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32.xml" ContentType="application/vnd.openxmlformats-officedocument.wordprocessingml.footer+xml"/>
  <Override PartName="/word/header3.xml" ContentType="application/vnd.openxmlformats-officedocument.wordprocessingml.header+xml"/>
  <Override PartName="/word/footer33.xml" ContentType="application/vnd.openxmlformats-officedocument.wordprocessingml.footer+xml"/>
  <Override PartName="/word/header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header5.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header6.xml" ContentType="application/vnd.openxmlformats-officedocument.wordprocessingml.header+xml"/>
  <Override PartName="/word/footer47.xml" ContentType="application/vnd.openxmlformats-officedocument.wordprocessingml.footer+xml"/>
  <Override PartName="/word/header7.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AA8C54" w14:textId="0848AC4E" w:rsidR="007E0AE8" w:rsidRDefault="007E0AE8">
      <w:pPr>
        <w:spacing w:before="8" w:line="170" w:lineRule="exact"/>
        <w:rPr>
          <w:sz w:val="17"/>
          <w:szCs w:val="17"/>
        </w:rPr>
      </w:pPr>
    </w:p>
    <w:p w14:paraId="3A9CC40E" w14:textId="41633FAE" w:rsidR="007E0AE8" w:rsidRDefault="00CA2488" w:rsidP="3D67A363">
      <w:pPr>
        <w:pStyle w:val="Heading4"/>
        <w:spacing w:before="50"/>
        <w:ind w:left="1551"/>
        <w:rPr>
          <w:rFonts w:ascii="Verdana" w:eastAsia="Verdana" w:hAnsi="Verdana" w:cs="Verdana"/>
          <w:sz w:val="19"/>
          <w:szCs w:val="19"/>
        </w:rPr>
      </w:pPr>
      <w:r>
        <w:rPr>
          <w:noProof/>
        </w:rPr>
        <w:drawing>
          <wp:anchor distT="0" distB="0" distL="114300" distR="114300" simplePos="0" relativeHeight="251570688" behindDoc="1" locked="0" layoutInCell="1" allowOverlap="1" wp14:anchorId="4D0279C7" wp14:editId="7306A806">
            <wp:simplePos x="0" y="0"/>
            <wp:positionH relativeFrom="page">
              <wp:posOffset>852170</wp:posOffset>
            </wp:positionH>
            <wp:positionV relativeFrom="paragraph">
              <wp:posOffset>-55245</wp:posOffset>
            </wp:positionV>
            <wp:extent cx="778510" cy="643255"/>
            <wp:effectExtent l="0" t="0" r="2540" b="4445"/>
            <wp:wrapNone/>
            <wp:docPr id="2192"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sidR="00C97363">
        <w:rPr>
          <w:rFonts w:ascii="Verdana" w:eastAsia="Verdana" w:hAnsi="Verdana" w:cs="Verdana"/>
          <w:color w:val="244061"/>
          <w:spacing w:val="18"/>
        </w:rPr>
        <w:t>OF</w:t>
      </w:r>
      <w:r w:rsidR="00BF65B5">
        <w:rPr>
          <w:rFonts w:ascii="Verdana" w:eastAsia="Verdana" w:hAnsi="Verdana" w:cs="Verdana"/>
          <w:color w:val="244061"/>
          <w:spacing w:val="19"/>
        </w:rPr>
        <w:t>F</w:t>
      </w:r>
      <w:r w:rsidR="00BF65B5">
        <w:rPr>
          <w:rFonts w:ascii="Verdana" w:eastAsia="Verdana" w:hAnsi="Verdana" w:cs="Verdana"/>
          <w:color w:val="244061"/>
          <w:spacing w:val="17"/>
        </w:rPr>
        <w:t>IC</w:t>
      </w:r>
      <w:r w:rsidR="00BF65B5">
        <w:rPr>
          <w:rFonts w:ascii="Verdana" w:eastAsia="Verdana" w:hAnsi="Verdana" w:cs="Verdana"/>
          <w:color w:val="244061"/>
        </w:rPr>
        <w:t>E</w:t>
      </w:r>
      <w:r w:rsidR="00BF65B5">
        <w:rPr>
          <w:rFonts w:ascii="Verdana" w:eastAsia="Verdana" w:hAnsi="Verdana" w:cs="Verdana"/>
          <w:color w:val="244061"/>
          <w:spacing w:val="36"/>
        </w:rPr>
        <w:t xml:space="preserve"> </w:t>
      </w:r>
      <w:r w:rsidR="00BF65B5">
        <w:rPr>
          <w:rFonts w:ascii="Verdana" w:eastAsia="Verdana" w:hAnsi="Verdana" w:cs="Verdana"/>
          <w:color w:val="244061"/>
          <w:spacing w:val="15"/>
        </w:rPr>
        <w:t>O</w:t>
      </w:r>
      <w:r w:rsidR="00BF65B5">
        <w:rPr>
          <w:rFonts w:ascii="Verdana" w:eastAsia="Verdana" w:hAnsi="Verdana" w:cs="Verdana"/>
          <w:color w:val="244061"/>
        </w:rPr>
        <w:t>F</w:t>
      </w:r>
      <w:r w:rsidR="00BF65B5">
        <w:rPr>
          <w:rFonts w:ascii="Verdana" w:eastAsia="Verdana" w:hAnsi="Verdana" w:cs="Verdana"/>
          <w:color w:val="244061"/>
          <w:spacing w:val="36"/>
        </w:rPr>
        <w:t xml:space="preserve"> </w:t>
      </w:r>
      <w:r w:rsidR="00BF65B5">
        <w:rPr>
          <w:rFonts w:ascii="Verdana" w:eastAsia="Verdana" w:hAnsi="Verdana" w:cs="Verdana"/>
          <w:color w:val="244061"/>
          <w:spacing w:val="17"/>
        </w:rPr>
        <w:t>E</w:t>
      </w:r>
      <w:r w:rsidR="00BF65B5">
        <w:rPr>
          <w:rFonts w:ascii="Verdana" w:eastAsia="Verdana" w:hAnsi="Verdana" w:cs="Verdana"/>
          <w:color w:val="244061"/>
          <w:spacing w:val="16"/>
        </w:rPr>
        <w:t>N</w:t>
      </w:r>
      <w:r w:rsidR="00BF65B5">
        <w:rPr>
          <w:rFonts w:ascii="Verdana" w:eastAsia="Verdana" w:hAnsi="Verdana" w:cs="Verdana"/>
          <w:color w:val="244061"/>
          <w:spacing w:val="18"/>
        </w:rPr>
        <w:t>V</w:t>
      </w:r>
      <w:r w:rsidR="00BF65B5">
        <w:rPr>
          <w:rFonts w:ascii="Verdana" w:eastAsia="Verdana" w:hAnsi="Verdana" w:cs="Verdana"/>
          <w:color w:val="244061"/>
          <w:spacing w:val="17"/>
        </w:rPr>
        <w:t>I</w:t>
      </w:r>
      <w:r w:rsidR="00BF65B5">
        <w:rPr>
          <w:rFonts w:ascii="Verdana" w:eastAsia="Verdana" w:hAnsi="Verdana" w:cs="Verdana"/>
          <w:color w:val="244061"/>
          <w:spacing w:val="18"/>
        </w:rPr>
        <w:t>RO</w:t>
      </w:r>
      <w:r w:rsidR="00BF65B5">
        <w:rPr>
          <w:rFonts w:ascii="Verdana" w:eastAsia="Verdana" w:hAnsi="Verdana" w:cs="Verdana"/>
          <w:color w:val="244061"/>
          <w:spacing w:val="16"/>
        </w:rPr>
        <w:t>N</w:t>
      </w:r>
      <w:r w:rsidR="00BF65B5">
        <w:rPr>
          <w:rFonts w:ascii="Verdana" w:eastAsia="Verdana" w:hAnsi="Verdana" w:cs="Verdana"/>
          <w:color w:val="244061"/>
          <w:spacing w:val="17"/>
        </w:rPr>
        <w:t>ME</w:t>
      </w:r>
      <w:r w:rsidR="00BF65B5">
        <w:rPr>
          <w:rFonts w:ascii="Verdana" w:eastAsia="Verdana" w:hAnsi="Verdana" w:cs="Verdana"/>
          <w:color w:val="244061"/>
          <w:spacing w:val="16"/>
        </w:rPr>
        <w:t>N</w:t>
      </w:r>
      <w:r w:rsidR="00BF65B5">
        <w:rPr>
          <w:rFonts w:ascii="Verdana" w:eastAsia="Verdana" w:hAnsi="Verdana" w:cs="Verdana"/>
          <w:color w:val="244061"/>
          <w:spacing w:val="17"/>
        </w:rPr>
        <w:t>TA</w:t>
      </w:r>
      <w:r w:rsidR="00BF65B5">
        <w:rPr>
          <w:rFonts w:ascii="Verdana" w:eastAsia="Verdana" w:hAnsi="Verdana" w:cs="Verdana"/>
          <w:color w:val="244061"/>
        </w:rPr>
        <w:t>L</w:t>
      </w:r>
      <w:r w:rsidR="00BF65B5">
        <w:rPr>
          <w:rFonts w:ascii="Verdana" w:eastAsia="Verdana" w:hAnsi="Verdana" w:cs="Verdana"/>
          <w:color w:val="244061"/>
          <w:spacing w:val="35"/>
        </w:rPr>
        <w:t xml:space="preserve"> </w:t>
      </w:r>
      <w:r w:rsidR="00BF65B5">
        <w:rPr>
          <w:rFonts w:ascii="Verdana" w:eastAsia="Verdana" w:hAnsi="Verdana" w:cs="Verdana"/>
          <w:color w:val="244061"/>
          <w:spacing w:val="19"/>
        </w:rPr>
        <w:t>H</w:t>
      </w:r>
      <w:r w:rsidR="00BF65B5">
        <w:rPr>
          <w:rFonts w:ascii="Verdana" w:eastAsia="Verdana" w:hAnsi="Verdana" w:cs="Verdana"/>
          <w:color w:val="244061"/>
          <w:spacing w:val="17"/>
        </w:rPr>
        <w:t>EALT</w:t>
      </w:r>
      <w:r w:rsidR="00BF65B5">
        <w:rPr>
          <w:rFonts w:ascii="Verdana" w:eastAsia="Verdana" w:hAnsi="Verdana" w:cs="Verdana"/>
          <w:color w:val="244061"/>
        </w:rPr>
        <w:t>H</w:t>
      </w:r>
      <w:r w:rsidR="00BF65B5">
        <w:rPr>
          <w:rFonts w:ascii="Verdana" w:eastAsia="Verdana" w:hAnsi="Verdana" w:cs="Verdana"/>
          <w:color w:val="244061"/>
          <w:spacing w:val="34"/>
        </w:rPr>
        <w:t xml:space="preserve"> </w:t>
      </w:r>
      <w:r w:rsidR="00BF65B5">
        <w:rPr>
          <w:rFonts w:ascii="Verdana" w:eastAsia="Verdana" w:hAnsi="Verdana" w:cs="Verdana"/>
          <w:color w:val="244061"/>
        </w:rPr>
        <w:t>&amp;</w:t>
      </w:r>
      <w:r w:rsidR="00BF65B5">
        <w:rPr>
          <w:rFonts w:ascii="Verdana" w:eastAsia="Verdana" w:hAnsi="Verdana" w:cs="Verdana"/>
          <w:color w:val="244061"/>
          <w:spacing w:val="36"/>
        </w:rPr>
        <w:t xml:space="preserve"> </w:t>
      </w:r>
      <w:r w:rsidR="00BF65B5">
        <w:rPr>
          <w:rFonts w:ascii="Verdana" w:eastAsia="Verdana" w:hAnsi="Verdana" w:cs="Verdana"/>
          <w:color w:val="244061"/>
          <w:spacing w:val="16"/>
        </w:rPr>
        <w:t>S</w:t>
      </w:r>
      <w:r w:rsidR="00BF65B5">
        <w:rPr>
          <w:rFonts w:ascii="Verdana" w:eastAsia="Verdana" w:hAnsi="Verdana" w:cs="Verdana"/>
          <w:color w:val="244061"/>
          <w:spacing w:val="17"/>
        </w:rPr>
        <w:t>A</w:t>
      </w:r>
      <w:r w:rsidR="00BF65B5">
        <w:rPr>
          <w:rFonts w:ascii="Verdana" w:eastAsia="Verdana" w:hAnsi="Verdana" w:cs="Verdana"/>
          <w:color w:val="244061"/>
          <w:spacing w:val="19"/>
        </w:rPr>
        <w:t>F</w:t>
      </w:r>
      <w:r w:rsidR="00BF65B5">
        <w:rPr>
          <w:rFonts w:ascii="Verdana" w:eastAsia="Verdana" w:hAnsi="Verdana" w:cs="Verdana"/>
          <w:color w:val="244061"/>
          <w:spacing w:val="17"/>
        </w:rPr>
        <w:t>ET</w:t>
      </w:r>
      <w:r w:rsidR="00BF65B5">
        <w:rPr>
          <w:rFonts w:ascii="Verdana" w:eastAsia="Verdana" w:hAnsi="Verdana" w:cs="Verdana"/>
          <w:color w:val="244061"/>
        </w:rPr>
        <w:t>Y</w:t>
      </w:r>
    </w:p>
    <w:p w14:paraId="7F841901" w14:textId="159DCE4B" w:rsidR="007E0AE8" w:rsidRDefault="00C97363" w:rsidP="3D67A363">
      <w:pPr>
        <w:pStyle w:val="Heading4"/>
        <w:spacing w:before="50"/>
        <w:ind w:left="720"/>
        <w:rPr>
          <w:rFonts w:ascii="Verdana" w:eastAsia="Verdana" w:hAnsi="Verdana" w:cs="Verdana"/>
          <w:sz w:val="19"/>
          <w:szCs w:val="19"/>
        </w:rPr>
      </w:pPr>
      <w:r>
        <w:rPr>
          <w:noProof/>
        </w:rPr>
        <mc:AlternateContent>
          <mc:Choice Requires="wpg">
            <w:drawing>
              <wp:anchor distT="0" distB="0" distL="114300" distR="114300" simplePos="0" relativeHeight="251569664" behindDoc="1" locked="0" layoutInCell="1" allowOverlap="1" wp14:anchorId="539D6A43" wp14:editId="02BA8C8C">
                <wp:simplePos x="0" y="0"/>
                <wp:positionH relativeFrom="page">
                  <wp:posOffset>1627670</wp:posOffset>
                </wp:positionH>
                <wp:positionV relativeFrom="page">
                  <wp:posOffset>1033145</wp:posOffset>
                </wp:positionV>
                <wp:extent cx="5601970" cy="143510"/>
                <wp:effectExtent l="8890" t="7620" r="8890" b="1270"/>
                <wp:wrapNone/>
                <wp:docPr id="2193" name="Group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699" y="1617"/>
                          <a:chExt cx="8822" cy="226"/>
                        </a:xfrm>
                      </wpg:grpSpPr>
                      <wpg:grpSp>
                        <wpg:cNvPr id="2194" name="Group 2082"/>
                        <wpg:cNvGrpSpPr>
                          <a:grpSpLocks/>
                        </wpg:cNvGrpSpPr>
                        <wpg:grpSpPr bwMode="auto">
                          <a:xfrm>
                            <a:off x="2707" y="1627"/>
                            <a:ext cx="2" cy="206"/>
                            <a:chOff x="2707" y="1627"/>
                            <a:chExt cx="2" cy="206"/>
                          </a:xfrm>
                        </wpg:grpSpPr>
                        <wps:wsp>
                          <wps:cNvPr id="2195" name="Freeform 2083"/>
                          <wps:cNvSpPr>
                            <a:spLocks/>
                          </wps:cNvSpPr>
                          <wps:spPr bwMode="auto">
                            <a:xfrm>
                              <a:off x="2707"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080"/>
                        <wpg:cNvGrpSpPr>
                          <a:grpSpLocks/>
                        </wpg:cNvGrpSpPr>
                        <wpg:grpSpPr bwMode="auto">
                          <a:xfrm>
                            <a:off x="11513" y="1627"/>
                            <a:ext cx="2" cy="206"/>
                            <a:chOff x="11513" y="1627"/>
                            <a:chExt cx="2" cy="206"/>
                          </a:xfrm>
                        </wpg:grpSpPr>
                        <wps:wsp>
                          <wps:cNvPr id="2197" name="Freeform 2081"/>
                          <wps:cNvSpPr>
                            <a:spLocks/>
                          </wps:cNvSpPr>
                          <wps:spPr bwMode="auto">
                            <a:xfrm>
                              <a:off x="11513"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078"/>
                        <wpg:cNvGrpSpPr>
                          <a:grpSpLocks/>
                        </wpg:cNvGrpSpPr>
                        <wpg:grpSpPr bwMode="auto">
                          <a:xfrm>
                            <a:off x="2714" y="1627"/>
                            <a:ext cx="8791" cy="206"/>
                            <a:chOff x="2714" y="1627"/>
                            <a:chExt cx="8791" cy="206"/>
                          </a:xfrm>
                        </wpg:grpSpPr>
                        <wps:wsp>
                          <wps:cNvPr id="2199" name="Freeform 2079"/>
                          <wps:cNvSpPr>
                            <a:spLocks/>
                          </wps:cNvSpPr>
                          <wps:spPr bwMode="auto">
                            <a:xfrm>
                              <a:off x="2714" y="1627"/>
                              <a:ext cx="8791" cy="206"/>
                            </a:xfrm>
                            <a:custGeom>
                              <a:avLst/>
                              <a:gdLst>
                                <a:gd name="T0" fmla="+- 0 2714 2714"/>
                                <a:gd name="T1" fmla="*/ T0 w 8791"/>
                                <a:gd name="T2" fmla="+- 0 1834 1627"/>
                                <a:gd name="T3" fmla="*/ 1834 h 206"/>
                                <a:gd name="T4" fmla="+- 0 11506 2714"/>
                                <a:gd name="T5" fmla="*/ T4 w 8791"/>
                                <a:gd name="T6" fmla="+- 0 1834 1627"/>
                                <a:gd name="T7" fmla="*/ 1834 h 206"/>
                                <a:gd name="T8" fmla="+- 0 11506 2714"/>
                                <a:gd name="T9" fmla="*/ T8 w 8791"/>
                                <a:gd name="T10" fmla="+- 0 1627 1627"/>
                                <a:gd name="T11" fmla="*/ 1627 h 206"/>
                                <a:gd name="T12" fmla="+- 0 2714 2714"/>
                                <a:gd name="T13" fmla="*/ T12 w 8791"/>
                                <a:gd name="T14" fmla="+- 0 1627 1627"/>
                                <a:gd name="T15" fmla="*/ 1627 h 206"/>
                                <a:gd name="T16" fmla="+- 0 2714 2714"/>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783BD3" id="Group 2077" o:spid="_x0000_s1026" style="position:absolute;margin-left:128.15pt;margin-top:81.35pt;width:441.1pt;height:11.3pt;z-index:-251746816;mso-position-horizontal-relative:page;mso-position-vertical-relative:page" coordorigin="2699,1617" coordsize="8822,2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">
                <v:group id="Group 2082" o:spid="_x0000_s1027" style="position:absolute;left:2707;top:1627;width:2;height:206" coordorigin="2707,1627"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">
                  <v:shape id="Freeform 2083" o:spid="_x0000_s1028" style="position:absolute;left:2707;top:1627;width:2;height:206;visibility:visible;mso-wrap-style:square;v-text-anchor:top"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" path="m,l,207e" filled="f" strokecolor="#ebd031" strokeweight=".82pt">
                    <v:path arrowok="t" o:connecttype="custom" o:connectlocs="0,1627;0,1834" o:connectangles="0,0"/>
                  </v:shape>
                </v:group>
                <v:group id="Group 2080" o:spid="_x0000_s1029" style="position:absolute;left:11513;top:1627;width:2;height:206" coordorigin="11513,1627"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7kT4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">
                  <v:shape id="Freeform 2081" o:spid="_x0000_s1030" style="position:absolute;left:11513;top:1627;width:2;height:206;visibility:visible;mso-wrap-style:square;v-text-anchor:top" coordsize="2,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" path="m,l,207e" filled="f" strokecolor="#ebd031" strokeweight=".82pt">
                    <v:path arrowok="t" o:connecttype="custom" o:connectlocs="0,1627;0,1834" o:connectangles="0,0"/>
                  </v:shape>
                </v:group>
                <v:group id="Group 2078" o:spid="_x0000_s1031" style="position:absolute;left:2714;top:1627;width:8791;height:206" coordorigin="2714,1627" coordsize="8791,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">
                  <v:shape id="Freeform 2079" o:spid="_x0000_s1032" style="position:absolute;left:2714;top:1627;width:8791;height:206;visibility:visible;mso-wrap-style:square;v-text-anchor:top" coordsize="8791,2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" path="m,207r8792,l8792,,,,,207xe" fillcolor="#ebd031" stroked="f">
                    <v:path arrowok="t" o:connecttype="custom" o:connectlocs="0,1834;8792,1834;8792,1627;0,1627;0,1834" o:connectangles="0,0,0,0,0"/>
                  </v:shape>
                </v:group>
                <w10:wrap anchorx="page" anchory="page"/>
              </v:group>
            </w:pict>
          </mc:Fallback>
        </mc:AlternateContent>
      </w:r>
      <w:r>
        <w:rPr>
          <w:rFonts w:ascii="Verdana" w:eastAsia="Verdana" w:hAnsi="Verdana" w:cs="Verdana"/>
          <w:color w:val="244061"/>
          <w:spacing w:val="-1"/>
          <w:sz w:val="19"/>
          <w:szCs w:val="19"/>
        </w:rPr>
        <w:t xml:space="preserve">             </w:t>
      </w:r>
    </w:p>
    <w:p w14:paraId="09C03653" w14:textId="77777777" w:rsidR="007E0AE8" w:rsidRDefault="007E0AE8">
      <w:pPr>
        <w:spacing w:line="200" w:lineRule="exact"/>
        <w:rPr>
          <w:sz w:val="20"/>
          <w:szCs w:val="20"/>
        </w:rPr>
      </w:pPr>
    </w:p>
    <w:p w14:paraId="2DF0C47A" w14:textId="77777777" w:rsidR="007E0AE8" w:rsidRDefault="007E0AE8">
      <w:pPr>
        <w:spacing w:line="200" w:lineRule="exact"/>
        <w:rPr>
          <w:sz w:val="20"/>
          <w:szCs w:val="20"/>
        </w:rPr>
      </w:pPr>
    </w:p>
    <w:p w14:paraId="08AE4A40" w14:textId="77777777" w:rsidR="007E0AE8" w:rsidRDefault="007E0AE8">
      <w:pPr>
        <w:spacing w:line="200" w:lineRule="exact"/>
        <w:rPr>
          <w:sz w:val="20"/>
          <w:szCs w:val="20"/>
        </w:rPr>
      </w:pPr>
    </w:p>
    <w:p w14:paraId="21632922" w14:textId="77777777" w:rsidR="007E0AE8" w:rsidRDefault="007E0AE8">
      <w:pPr>
        <w:spacing w:line="200" w:lineRule="exact"/>
        <w:rPr>
          <w:sz w:val="20"/>
          <w:szCs w:val="20"/>
        </w:rPr>
      </w:pPr>
    </w:p>
    <w:p w14:paraId="742DB372" w14:textId="77777777" w:rsidR="007E0AE8" w:rsidRDefault="007E0AE8">
      <w:pPr>
        <w:spacing w:line="200" w:lineRule="exact"/>
        <w:rPr>
          <w:sz w:val="20"/>
          <w:szCs w:val="20"/>
        </w:rPr>
      </w:pPr>
    </w:p>
    <w:p w14:paraId="184A222A" w14:textId="77777777" w:rsidR="007E0AE8" w:rsidRDefault="007E0AE8">
      <w:pPr>
        <w:spacing w:line="200" w:lineRule="exact"/>
        <w:rPr>
          <w:sz w:val="20"/>
          <w:szCs w:val="20"/>
        </w:rPr>
      </w:pPr>
    </w:p>
    <w:p w14:paraId="6F0D6193" w14:textId="77777777" w:rsidR="007E0AE8" w:rsidRDefault="007E0AE8">
      <w:pPr>
        <w:spacing w:line="200" w:lineRule="exact"/>
        <w:rPr>
          <w:sz w:val="20"/>
          <w:szCs w:val="20"/>
        </w:rPr>
      </w:pPr>
    </w:p>
    <w:p w14:paraId="6F6526B5" w14:textId="77777777" w:rsidR="007E0AE8" w:rsidRDefault="007E0AE8">
      <w:pPr>
        <w:spacing w:line="200" w:lineRule="exact"/>
        <w:rPr>
          <w:sz w:val="20"/>
          <w:szCs w:val="20"/>
        </w:rPr>
      </w:pPr>
    </w:p>
    <w:p w14:paraId="168AD396" w14:textId="77777777" w:rsidR="007E0AE8" w:rsidRDefault="007E0AE8">
      <w:pPr>
        <w:spacing w:line="200" w:lineRule="exact"/>
        <w:rPr>
          <w:sz w:val="20"/>
          <w:szCs w:val="20"/>
        </w:rPr>
      </w:pPr>
    </w:p>
    <w:p w14:paraId="66E3CF45" w14:textId="77777777" w:rsidR="007E0AE8" w:rsidRDefault="007E0AE8">
      <w:pPr>
        <w:spacing w:line="200" w:lineRule="exact"/>
        <w:rPr>
          <w:sz w:val="20"/>
          <w:szCs w:val="20"/>
        </w:rPr>
      </w:pPr>
    </w:p>
    <w:p w14:paraId="4C938998" w14:textId="77777777" w:rsidR="007E0AE8" w:rsidRDefault="007E0AE8">
      <w:pPr>
        <w:spacing w:line="200" w:lineRule="exact"/>
        <w:rPr>
          <w:sz w:val="20"/>
          <w:szCs w:val="20"/>
        </w:rPr>
      </w:pPr>
    </w:p>
    <w:p w14:paraId="53126BE7" w14:textId="77777777" w:rsidR="007E0AE8" w:rsidRDefault="007E0AE8">
      <w:pPr>
        <w:spacing w:line="200" w:lineRule="exact"/>
        <w:rPr>
          <w:sz w:val="20"/>
          <w:szCs w:val="20"/>
        </w:rPr>
      </w:pPr>
    </w:p>
    <w:p w14:paraId="04C2550A" w14:textId="77777777" w:rsidR="007E0AE8" w:rsidRDefault="007E0AE8">
      <w:pPr>
        <w:spacing w:line="200" w:lineRule="exact"/>
        <w:rPr>
          <w:sz w:val="20"/>
          <w:szCs w:val="20"/>
        </w:rPr>
      </w:pPr>
    </w:p>
    <w:p w14:paraId="2E450520" w14:textId="77777777" w:rsidR="007E0AE8" w:rsidRDefault="007E0AE8">
      <w:pPr>
        <w:spacing w:line="200" w:lineRule="exact"/>
        <w:rPr>
          <w:sz w:val="20"/>
          <w:szCs w:val="20"/>
        </w:rPr>
      </w:pPr>
    </w:p>
    <w:p w14:paraId="28E261B6" w14:textId="77777777" w:rsidR="007E0AE8" w:rsidRDefault="007E0AE8">
      <w:pPr>
        <w:spacing w:line="200" w:lineRule="exact"/>
        <w:rPr>
          <w:sz w:val="20"/>
          <w:szCs w:val="20"/>
        </w:rPr>
      </w:pPr>
    </w:p>
    <w:p w14:paraId="0FCB48BB" w14:textId="77777777" w:rsidR="007E0AE8" w:rsidRDefault="007E0AE8">
      <w:pPr>
        <w:spacing w:before="1" w:line="260" w:lineRule="exact"/>
        <w:rPr>
          <w:sz w:val="26"/>
          <w:szCs w:val="26"/>
        </w:rPr>
      </w:pPr>
    </w:p>
    <w:p w14:paraId="04B1D799" w14:textId="364FB1E0" w:rsidR="007E0AE8" w:rsidRDefault="00BF65B5" w:rsidP="0FCCC708">
      <w:pPr>
        <w:tabs>
          <w:tab w:val="left" w:pos="5172"/>
        </w:tabs>
        <w:spacing w:before="42" w:line="1038" w:lineRule="exact"/>
        <w:ind w:left="2858" w:right="280"/>
        <w:rPr>
          <w:sz w:val="96"/>
          <w:szCs w:val="96"/>
        </w:rPr>
      </w:pPr>
      <w:r>
        <w:rPr>
          <w:spacing w:val="-1"/>
          <w:sz w:val="96"/>
          <w:szCs w:val="96"/>
        </w:rPr>
        <w:t>L</w:t>
      </w:r>
      <w:r>
        <w:rPr>
          <w:sz w:val="96"/>
          <w:szCs w:val="96"/>
        </w:rPr>
        <w:t>abo</w:t>
      </w:r>
      <w:r>
        <w:rPr>
          <w:spacing w:val="-1"/>
          <w:sz w:val="96"/>
          <w:szCs w:val="96"/>
        </w:rPr>
        <w:t>r</w:t>
      </w:r>
      <w:r>
        <w:rPr>
          <w:sz w:val="96"/>
          <w:szCs w:val="96"/>
        </w:rPr>
        <w:t>a</w:t>
      </w:r>
      <w:r>
        <w:rPr>
          <w:spacing w:val="-1"/>
          <w:sz w:val="96"/>
          <w:szCs w:val="96"/>
        </w:rPr>
        <w:t>t</w:t>
      </w:r>
      <w:r>
        <w:rPr>
          <w:sz w:val="96"/>
          <w:szCs w:val="96"/>
        </w:rPr>
        <w:t>o</w:t>
      </w:r>
      <w:r>
        <w:rPr>
          <w:spacing w:val="-1"/>
          <w:sz w:val="96"/>
          <w:szCs w:val="96"/>
        </w:rPr>
        <w:t>r</w:t>
      </w:r>
      <w:r>
        <w:rPr>
          <w:sz w:val="96"/>
          <w:szCs w:val="96"/>
        </w:rPr>
        <w:t xml:space="preserve">y </w:t>
      </w:r>
      <w:r>
        <w:rPr>
          <w:spacing w:val="-1"/>
          <w:sz w:val="96"/>
          <w:szCs w:val="96"/>
        </w:rPr>
        <w:t>S</w:t>
      </w:r>
      <w:r>
        <w:rPr>
          <w:sz w:val="96"/>
          <w:szCs w:val="96"/>
        </w:rPr>
        <w:t>a</w:t>
      </w:r>
      <w:r>
        <w:rPr>
          <w:spacing w:val="-1"/>
          <w:sz w:val="96"/>
          <w:szCs w:val="96"/>
        </w:rPr>
        <w:t>f</w:t>
      </w:r>
      <w:r>
        <w:rPr>
          <w:sz w:val="96"/>
          <w:szCs w:val="96"/>
        </w:rPr>
        <w:t>e</w:t>
      </w:r>
      <w:r>
        <w:rPr>
          <w:spacing w:val="-1"/>
          <w:sz w:val="96"/>
          <w:szCs w:val="96"/>
        </w:rPr>
        <w:t>t</w:t>
      </w:r>
      <w:r>
        <w:rPr>
          <w:sz w:val="96"/>
          <w:szCs w:val="96"/>
        </w:rPr>
        <w:t>y</w:t>
      </w:r>
      <w:r>
        <w:rPr>
          <w:spacing w:val="-12"/>
          <w:sz w:val="96"/>
          <w:szCs w:val="96"/>
        </w:rPr>
        <w:t xml:space="preserve"> </w:t>
      </w:r>
      <w:r>
        <w:rPr>
          <w:spacing w:val="-1"/>
          <w:sz w:val="96"/>
          <w:szCs w:val="96"/>
        </w:rPr>
        <w:t>Pl</w:t>
      </w:r>
      <w:r>
        <w:rPr>
          <w:sz w:val="96"/>
          <w:szCs w:val="96"/>
        </w:rPr>
        <w:t>an</w:t>
      </w:r>
    </w:p>
    <w:p w14:paraId="2A67C0E8" w14:textId="2434E001" w:rsidR="00B77D47" w:rsidRPr="00B77D47" w:rsidRDefault="00B77D47" w:rsidP="00B77D47">
      <w:pPr>
        <w:tabs>
          <w:tab w:val="left" w:pos="5172"/>
        </w:tabs>
        <w:spacing w:before="42" w:line="1038" w:lineRule="exact"/>
        <w:ind w:left="2858" w:right="280"/>
        <w:rPr>
          <w:sz w:val="32"/>
          <w:szCs w:val="96"/>
        </w:rPr>
      </w:pPr>
      <w:r w:rsidRPr="00B77D47">
        <w:rPr>
          <w:sz w:val="32"/>
          <w:szCs w:val="96"/>
        </w:rPr>
        <w:t>(includes Chemical Hygiene Plan)</w:t>
      </w:r>
    </w:p>
    <w:p w14:paraId="35A8BBC2" w14:textId="77777777" w:rsidR="007E0AE8" w:rsidRDefault="007E0AE8">
      <w:pPr>
        <w:spacing w:before="5" w:line="100" w:lineRule="exact"/>
        <w:rPr>
          <w:sz w:val="10"/>
          <w:szCs w:val="10"/>
        </w:rPr>
      </w:pPr>
    </w:p>
    <w:p w14:paraId="2537DDA4" w14:textId="77777777" w:rsidR="007E0AE8" w:rsidRDefault="007E0AE8">
      <w:pPr>
        <w:spacing w:line="200" w:lineRule="exact"/>
        <w:rPr>
          <w:sz w:val="20"/>
          <w:szCs w:val="20"/>
        </w:rPr>
      </w:pPr>
    </w:p>
    <w:p w14:paraId="6B3EA016" w14:textId="77777777" w:rsidR="007E0AE8" w:rsidRDefault="007E0AE8">
      <w:pPr>
        <w:spacing w:line="200" w:lineRule="exact"/>
        <w:rPr>
          <w:sz w:val="20"/>
          <w:szCs w:val="20"/>
        </w:rPr>
      </w:pPr>
    </w:p>
    <w:p w14:paraId="5C905F15" w14:textId="77777777" w:rsidR="007E0AE8" w:rsidRDefault="007E0AE8">
      <w:pPr>
        <w:spacing w:line="200" w:lineRule="exact"/>
        <w:rPr>
          <w:sz w:val="20"/>
          <w:szCs w:val="20"/>
        </w:rPr>
      </w:pPr>
    </w:p>
    <w:p w14:paraId="299C8278" w14:textId="77777777" w:rsidR="007E0AE8" w:rsidRDefault="007E0AE8">
      <w:pPr>
        <w:spacing w:line="200" w:lineRule="exact"/>
        <w:rPr>
          <w:sz w:val="20"/>
          <w:szCs w:val="20"/>
        </w:rPr>
      </w:pPr>
    </w:p>
    <w:p w14:paraId="74460743" w14:textId="77777777" w:rsidR="007E0AE8" w:rsidRDefault="007E0AE8">
      <w:pPr>
        <w:spacing w:line="200" w:lineRule="exact"/>
        <w:rPr>
          <w:sz w:val="20"/>
          <w:szCs w:val="20"/>
        </w:rPr>
      </w:pPr>
    </w:p>
    <w:p w14:paraId="3D919518" w14:textId="77777777" w:rsidR="007E0AE8" w:rsidRDefault="007E0AE8">
      <w:pPr>
        <w:spacing w:line="200" w:lineRule="exact"/>
        <w:rPr>
          <w:sz w:val="20"/>
          <w:szCs w:val="20"/>
        </w:rPr>
      </w:pPr>
    </w:p>
    <w:p w14:paraId="15118806" w14:textId="77777777" w:rsidR="007E0AE8" w:rsidRDefault="007E0AE8">
      <w:pPr>
        <w:spacing w:line="200" w:lineRule="exact"/>
        <w:rPr>
          <w:sz w:val="20"/>
          <w:szCs w:val="20"/>
        </w:rPr>
      </w:pPr>
    </w:p>
    <w:p w14:paraId="2E7C484A" w14:textId="77777777" w:rsidR="007E0AE8" w:rsidRDefault="007E0AE8">
      <w:pPr>
        <w:spacing w:line="200" w:lineRule="exact"/>
        <w:rPr>
          <w:sz w:val="20"/>
          <w:szCs w:val="20"/>
        </w:rPr>
      </w:pPr>
    </w:p>
    <w:p w14:paraId="70EE028A" w14:textId="77777777" w:rsidR="007E0AE8" w:rsidRDefault="007E0AE8">
      <w:pPr>
        <w:spacing w:line="200" w:lineRule="exact"/>
        <w:rPr>
          <w:sz w:val="20"/>
          <w:szCs w:val="20"/>
        </w:rPr>
      </w:pPr>
    </w:p>
    <w:p w14:paraId="75E46928" w14:textId="77777777" w:rsidR="007E0AE8" w:rsidRDefault="007E0AE8">
      <w:pPr>
        <w:spacing w:line="200" w:lineRule="exact"/>
        <w:rPr>
          <w:sz w:val="20"/>
          <w:szCs w:val="20"/>
        </w:rPr>
      </w:pPr>
    </w:p>
    <w:p w14:paraId="56A31BA4" w14:textId="77777777" w:rsidR="007E0AE8" w:rsidRDefault="007E0AE8">
      <w:pPr>
        <w:spacing w:line="200" w:lineRule="exact"/>
        <w:rPr>
          <w:sz w:val="20"/>
          <w:szCs w:val="20"/>
        </w:rPr>
      </w:pPr>
    </w:p>
    <w:p w14:paraId="4A684303" w14:textId="77777777" w:rsidR="007E0AE8" w:rsidRDefault="007E0AE8">
      <w:pPr>
        <w:spacing w:line="200" w:lineRule="exact"/>
        <w:rPr>
          <w:sz w:val="20"/>
          <w:szCs w:val="20"/>
        </w:rPr>
      </w:pPr>
    </w:p>
    <w:p w14:paraId="1CDF9B2A" w14:textId="77777777" w:rsidR="007E0AE8" w:rsidRDefault="007E0AE8">
      <w:pPr>
        <w:spacing w:line="200" w:lineRule="exact"/>
        <w:rPr>
          <w:sz w:val="20"/>
          <w:szCs w:val="20"/>
        </w:rPr>
      </w:pPr>
    </w:p>
    <w:p w14:paraId="49506243" w14:textId="77777777" w:rsidR="007E0AE8" w:rsidRPr="00A837B4" w:rsidRDefault="007E0AE8">
      <w:pPr>
        <w:spacing w:line="200" w:lineRule="exact"/>
        <w:rPr>
          <w:rFonts w:ascii="Times" w:hAnsi="Times"/>
          <w:sz w:val="20"/>
          <w:szCs w:val="20"/>
        </w:rPr>
      </w:pPr>
    </w:p>
    <w:p w14:paraId="2BD69389" w14:textId="77777777" w:rsidR="007E0AE8" w:rsidRPr="00A837B4" w:rsidRDefault="007E0AE8">
      <w:pPr>
        <w:spacing w:line="200" w:lineRule="exact"/>
        <w:rPr>
          <w:rFonts w:ascii="Times" w:hAnsi="Times"/>
          <w:sz w:val="20"/>
          <w:szCs w:val="20"/>
        </w:rPr>
      </w:pPr>
    </w:p>
    <w:p w14:paraId="61E6B786" w14:textId="77777777" w:rsidR="007E0AE8" w:rsidRPr="00A837B4" w:rsidRDefault="007E0AE8">
      <w:pPr>
        <w:spacing w:line="200" w:lineRule="exact"/>
        <w:rPr>
          <w:rFonts w:ascii="Times" w:hAnsi="Times"/>
          <w:sz w:val="20"/>
          <w:szCs w:val="20"/>
        </w:rPr>
      </w:pPr>
    </w:p>
    <w:p w14:paraId="6B1B77D4" w14:textId="77777777" w:rsidR="007E0AE8" w:rsidRPr="00A837B4" w:rsidRDefault="007E0AE8">
      <w:pPr>
        <w:spacing w:line="200" w:lineRule="exact"/>
        <w:rPr>
          <w:rFonts w:ascii="Times" w:hAnsi="Times"/>
          <w:sz w:val="20"/>
          <w:szCs w:val="20"/>
        </w:rPr>
      </w:pPr>
    </w:p>
    <w:p w14:paraId="17D0EC4A" w14:textId="77777777" w:rsidR="007E0AE8" w:rsidRPr="00A837B4" w:rsidRDefault="007E0AE8">
      <w:pPr>
        <w:spacing w:line="200" w:lineRule="exact"/>
        <w:rPr>
          <w:rFonts w:ascii="Times" w:hAnsi="Times"/>
          <w:sz w:val="20"/>
          <w:szCs w:val="20"/>
        </w:rPr>
      </w:pPr>
    </w:p>
    <w:p w14:paraId="4505987E" w14:textId="51EAAED9" w:rsidR="007E0AE8" w:rsidRPr="00A837B4" w:rsidRDefault="009E53D0" w:rsidP="0009660D">
      <w:pPr>
        <w:pStyle w:val="BodyText"/>
        <w:rPr>
          <w:rFonts w:eastAsia="Calibri"/>
        </w:rPr>
      </w:pPr>
      <w:r w:rsidRPr="00A837B4">
        <w:rPr>
          <w:rFonts w:eastAsia="Calibri"/>
        </w:rPr>
        <w:t>Approved</w:t>
      </w:r>
      <w:r w:rsidR="00BF65B5" w:rsidRPr="00A837B4">
        <w:rPr>
          <w:rFonts w:eastAsia="Calibri"/>
          <w:spacing w:val="-3"/>
        </w:rPr>
        <w:t xml:space="preserve"> </w:t>
      </w:r>
      <w:proofErr w:type="spellStart"/>
      <w:r w:rsidRPr="00A837B4">
        <w:rPr>
          <w:rFonts w:eastAsia="Calibri"/>
          <w:spacing w:val="-3"/>
        </w:rPr>
        <w:t>By</w:t>
      </w:r>
      <w:r w:rsidR="003C02B5" w:rsidRPr="00A837B4">
        <w:rPr>
          <w:rFonts w:eastAsia="Calibri"/>
        </w:rPr>
        <w:t>:__________________________</w:t>
      </w:r>
      <w:r w:rsidRPr="00A837B4">
        <w:rPr>
          <w:rFonts w:eastAsia="Calibri"/>
        </w:rPr>
        <w:t>Title</w:t>
      </w:r>
      <w:proofErr w:type="spellEnd"/>
      <w:r w:rsidR="00BF65B5" w:rsidRPr="00A837B4">
        <w:rPr>
          <w:rFonts w:eastAsia="Calibri"/>
        </w:rPr>
        <w:t>:</w:t>
      </w:r>
      <w:r w:rsidR="00BF65B5" w:rsidRPr="00A837B4">
        <w:rPr>
          <w:rFonts w:eastAsia="Calibri"/>
          <w:spacing w:val="1"/>
        </w:rPr>
        <w:t xml:space="preserve"> </w:t>
      </w:r>
      <w:r w:rsidR="00BF65B5" w:rsidRPr="00A837B4">
        <w:rPr>
          <w:rFonts w:eastAsia="Calibri"/>
        </w:rPr>
        <w:t xml:space="preserve"> </w:t>
      </w:r>
      <w:r w:rsidR="003C02B5" w:rsidRPr="00A837B4">
        <w:rPr>
          <w:rFonts w:eastAsia="Calibri"/>
        </w:rPr>
        <w:t>______________________________</w:t>
      </w:r>
    </w:p>
    <w:p w14:paraId="02B7E9CD" w14:textId="77777777" w:rsidR="007E0AE8" w:rsidRPr="00A837B4" w:rsidRDefault="007E0AE8">
      <w:pPr>
        <w:spacing w:before="4" w:line="180" w:lineRule="exact"/>
        <w:rPr>
          <w:rFonts w:ascii="Times" w:hAnsi="Times"/>
        </w:rPr>
      </w:pPr>
    </w:p>
    <w:p w14:paraId="1071B21C" w14:textId="37EC65D7" w:rsidR="007E0AE8" w:rsidRPr="00A837B4" w:rsidRDefault="003C02B5" w:rsidP="0009660D">
      <w:pPr>
        <w:pStyle w:val="BodyText"/>
        <w:rPr>
          <w:rFonts w:eastAsia="Calibri"/>
        </w:rPr>
      </w:pPr>
      <w:r w:rsidRPr="00A837B4">
        <w:rPr>
          <w:rFonts w:eastAsia="Calibri"/>
        </w:rPr>
        <w:t>Signature</w:t>
      </w:r>
      <w:r w:rsidR="00B77D47" w:rsidRPr="00A837B4">
        <w:rPr>
          <w:rFonts w:eastAsia="Calibri"/>
        </w:rPr>
        <w:t>:</w:t>
      </w:r>
      <w:r w:rsidR="00B77D47" w:rsidRPr="00A837B4">
        <w:rPr>
          <w:rFonts w:eastAsia="Calibri"/>
        </w:rPr>
        <w:t>______________________________</w:t>
      </w:r>
      <w:r w:rsidR="003C782E" w:rsidRPr="00A837B4">
        <w:rPr>
          <w:rFonts w:eastAsia="Calibri"/>
        </w:rPr>
        <w:t>Date</w:t>
      </w:r>
      <w:r w:rsidR="00BF65B5" w:rsidRPr="00A837B4">
        <w:rPr>
          <w:rFonts w:eastAsia="Calibri"/>
        </w:rPr>
        <w:t>:</w:t>
      </w:r>
      <w:r w:rsidR="00B77D47" w:rsidRPr="00A837B4">
        <w:rPr>
          <w:rFonts w:eastAsia="Calibri"/>
        </w:rPr>
        <w:t>______________________________</w:t>
      </w:r>
    </w:p>
    <w:p w14:paraId="74CA9FD4" w14:textId="77777777" w:rsidR="007E0AE8" w:rsidRPr="00A837B4" w:rsidRDefault="007E0AE8">
      <w:pPr>
        <w:spacing w:before="16" w:line="220" w:lineRule="exact"/>
        <w:rPr>
          <w:rFonts w:ascii="Times" w:hAnsi="Times"/>
        </w:rPr>
      </w:pPr>
    </w:p>
    <w:p w14:paraId="1C62890B" w14:textId="7E3E47A6" w:rsidR="007E0AE8" w:rsidRPr="00A837B4" w:rsidRDefault="006872D2">
      <w:pPr>
        <w:pStyle w:val="Heading5"/>
        <w:ind w:left="0" w:right="573"/>
        <w:jc w:val="center"/>
        <w:rPr>
          <w:rFonts w:ascii="Times" w:hAnsi="Times"/>
        </w:rPr>
      </w:pPr>
      <w:r w:rsidRPr="00A837B4">
        <w:rPr>
          <w:rFonts w:ascii="Times" w:hAnsi="Times"/>
          <w:spacing w:val="-1"/>
        </w:rPr>
        <w:t xml:space="preserve">Revised </w:t>
      </w:r>
      <w:r w:rsidR="0098682E" w:rsidRPr="00A837B4">
        <w:rPr>
          <w:rFonts w:ascii="Times" w:hAnsi="Times"/>
          <w:spacing w:val="-1"/>
        </w:rPr>
        <w:t>4</w:t>
      </w:r>
      <w:r w:rsidR="003C782E" w:rsidRPr="00A837B4">
        <w:rPr>
          <w:rFonts w:ascii="Times" w:hAnsi="Times"/>
          <w:spacing w:val="-1"/>
        </w:rPr>
        <w:t>/20</w:t>
      </w:r>
      <w:r w:rsidR="00B77D47" w:rsidRPr="00A837B4">
        <w:rPr>
          <w:rFonts w:ascii="Times" w:hAnsi="Times"/>
          <w:spacing w:val="-1"/>
        </w:rPr>
        <w:t>20</w:t>
      </w:r>
    </w:p>
    <w:p w14:paraId="0B303CBF" w14:textId="77777777" w:rsidR="007E0AE8" w:rsidRPr="00A837B4" w:rsidRDefault="007E0AE8">
      <w:pPr>
        <w:jc w:val="center"/>
        <w:rPr>
          <w:rFonts w:ascii="Times" w:hAnsi="Times"/>
        </w:rPr>
        <w:sectPr w:rsidR="007E0AE8" w:rsidRPr="00A837B4">
          <w:footerReference w:type="even" r:id="rId9"/>
          <w:footerReference w:type="default" r:id="rId10"/>
          <w:type w:val="continuous"/>
          <w:pgSz w:w="12240" w:h="15840"/>
          <w:pgMar w:top="740" w:right="1160" w:bottom="280" w:left="1240" w:header="720" w:footer="720" w:gutter="0"/>
          <w:cols w:space="720"/>
        </w:sectPr>
      </w:pPr>
    </w:p>
    <w:p w14:paraId="54972561" w14:textId="77777777" w:rsidR="007E0AE8" w:rsidRPr="00A837B4" w:rsidRDefault="007E0AE8">
      <w:pPr>
        <w:spacing w:line="200" w:lineRule="exact"/>
        <w:rPr>
          <w:rFonts w:ascii="Times" w:hAnsi="Times"/>
          <w:sz w:val="20"/>
          <w:szCs w:val="20"/>
        </w:rPr>
      </w:pPr>
    </w:p>
    <w:p w14:paraId="4581EAB5" w14:textId="77777777" w:rsidR="007E0AE8" w:rsidRPr="00A837B4" w:rsidRDefault="007E0AE8">
      <w:pPr>
        <w:spacing w:line="200" w:lineRule="exact"/>
        <w:rPr>
          <w:rFonts w:ascii="Times" w:hAnsi="Times"/>
          <w:sz w:val="20"/>
          <w:szCs w:val="20"/>
        </w:rPr>
      </w:pPr>
    </w:p>
    <w:p w14:paraId="2415EDE2" w14:textId="77777777" w:rsidR="007E0AE8" w:rsidRPr="00A837B4" w:rsidRDefault="007E0AE8">
      <w:pPr>
        <w:spacing w:line="200" w:lineRule="exact"/>
        <w:rPr>
          <w:rFonts w:ascii="Times" w:hAnsi="Times"/>
          <w:sz w:val="20"/>
          <w:szCs w:val="20"/>
        </w:rPr>
      </w:pPr>
    </w:p>
    <w:p w14:paraId="7853BF8E" w14:textId="77777777" w:rsidR="007E0AE8" w:rsidRPr="00A837B4" w:rsidRDefault="007E0AE8">
      <w:pPr>
        <w:spacing w:line="200" w:lineRule="exact"/>
        <w:rPr>
          <w:rFonts w:ascii="Times" w:hAnsi="Times"/>
          <w:sz w:val="20"/>
          <w:szCs w:val="20"/>
        </w:rPr>
      </w:pPr>
    </w:p>
    <w:p w14:paraId="3FE89D3A" w14:textId="77777777" w:rsidR="007E0AE8" w:rsidRPr="00A837B4" w:rsidRDefault="007E0AE8">
      <w:pPr>
        <w:spacing w:line="200" w:lineRule="exact"/>
        <w:rPr>
          <w:rFonts w:ascii="Times" w:hAnsi="Times"/>
          <w:sz w:val="20"/>
          <w:szCs w:val="20"/>
        </w:rPr>
      </w:pPr>
    </w:p>
    <w:p w14:paraId="59E4909C" w14:textId="77777777" w:rsidR="007E0AE8" w:rsidRPr="00A837B4" w:rsidRDefault="007E0AE8">
      <w:pPr>
        <w:spacing w:line="200" w:lineRule="exact"/>
        <w:rPr>
          <w:rFonts w:ascii="Times" w:hAnsi="Times"/>
          <w:sz w:val="20"/>
          <w:szCs w:val="20"/>
        </w:rPr>
      </w:pPr>
    </w:p>
    <w:p w14:paraId="308CA902" w14:textId="77777777" w:rsidR="007E0AE8" w:rsidRPr="00A837B4" w:rsidRDefault="007E0AE8">
      <w:pPr>
        <w:spacing w:line="200" w:lineRule="exact"/>
        <w:rPr>
          <w:rFonts w:ascii="Times" w:hAnsi="Times"/>
          <w:sz w:val="20"/>
          <w:szCs w:val="20"/>
        </w:rPr>
      </w:pPr>
    </w:p>
    <w:p w14:paraId="1F3C80A1" w14:textId="77777777" w:rsidR="007E0AE8" w:rsidRPr="00A837B4" w:rsidRDefault="007E0AE8">
      <w:pPr>
        <w:spacing w:line="200" w:lineRule="exact"/>
        <w:rPr>
          <w:rFonts w:ascii="Times" w:hAnsi="Times"/>
          <w:sz w:val="20"/>
          <w:szCs w:val="20"/>
        </w:rPr>
      </w:pPr>
    </w:p>
    <w:p w14:paraId="6F1F5E3A" w14:textId="77777777" w:rsidR="007E0AE8" w:rsidRPr="00A837B4" w:rsidRDefault="007E0AE8">
      <w:pPr>
        <w:spacing w:line="200" w:lineRule="exact"/>
        <w:rPr>
          <w:rFonts w:ascii="Times" w:hAnsi="Times"/>
          <w:sz w:val="20"/>
          <w:szCs w:val="20"/>
        </w:rPr>
      </w:pPr>
    </w:p>
    <w:p w14:paraId="216ECAB0" w14:textId="77777777" w:rsidR="007E0AE8" w:rsidRPr="00A837B4" w:rsidRDefault="007E0AE8">
      <w:pPr>
        <w:spacing w:line="200" w:lineRule="exact"/>
        <w:rPr>
          <w:rFonts w:ascii="Times" w:hAnsi="Times"/>
          <w:sz w:val="20"/>
          <w:szCs w:val="20"/>
        </w:rPr>
      </w:pPr>
    </w:p>
    <w:p w14:paraId="32627FE8" w14:textId="77777777" w:rsidR="007E0AE8" w:rsidRPr="00A837B4" w:rsidRDefault="007E0AE8">
      <w:pPr>
        <w:spacing w:line="200" w:lineRule="exact"/>
        <w:rPr>
          <w:rFonts w:ascii="Times" w:hAnsi="Times"/>
          <w:sz w:val="20"/>
          <w:szCs w:val="20"/>
        </w:rPr>
      </w:pPr>
    </w:p>
    <w:p w14:paraId="07D1A314" w14:textId="77777777" w:rsidR="007E0AE8" w:rsidRPr="00A837B4" w:rsidRDefault="007E0AE8">
      <w:pPr>
        <w:spacing w:line="200" w:lineRule="exact"/>
        <w:rPr>
          <w:rFonts w:ascii="Times" w:hAnsi="Times"/>
          <w:sz w:val="20"/>
          <w:szCs w:val="20"/>
        </w:rPr>
      </w:pPr>
    </w:p>
    <w:p w14:paraId="1069E7CC" w14:textId="77777777" w:rsidR="007E0AE8" w:rsidRPr="00A837B4" w:rsidRDefault="007E0AE8">
      <w:pPr>
        <w:spacing w:line="200" w:lineRule="exact"/>
        <w:rPr>
          <w:rFonts w:ascii="Times" w:hAnsi="Times"/>
          <w:sz w:val="20"/>
          <w:szCs w:val="20"/>
        </w:rPr>
      </w:pPr>
    </w:p>
    <w:p w14:paraId="2AE44883" w14:textId="01504B8B" w:rsidR="007E0AE8" w:rsidRPr="00A837B4" w:rsidRDefault="007E0AE8" w:rsidP="0FCCC708">
      <w:pPr>
        <w:spacing w:before="8" w:line="200" w:lineRule="exact"/>
        <w:rPr>
          <w:rFonts w:ascii="Times" w:hAnsi="Times"/>
          <w:sz w:val="20"/>
          <w:szCs w:val="20"/>
        </w:rPr>
      </w:pPr>
    </w:p>
    <w:p w14:paraId="36E10103" w14:textId="676D481E" w:rsidR="007E0AE8" w:rsidRPr="00A837B4" w:rsidRDefault="003579ED" w:rsidP="0009660D">
      <w:pPr>
        <w:pStyle w:val="BodyText"/>
        <w:rPr>
          <w:rFonts w:eastAsia="Calibri"/>
        </w:rPr>
        <w:sectPr w:rsidR="007E0AE8" w:rsidRPr="00A837B4" w:rsidSect="00463BE5">
          <w:headerReference w:type="default" r:id="rId11"/>
          <w:footerReference w:type="default" r:id="rId12"/>
          <w:pgSz w:w="12240" w:h="15840"/>
          <w:pgMar w:top="1740" w:right="900" w:bottom="820" w:left="940" w:header="832" w:footer="634" w:gutter="0"/>
          <w:pgNumType w:start="2"/>
          <w:cols w:space="720"/>
          <w:docGrid w:linePitch="299"/>
        </w:sectPr>
      </w:pPr>
      <w:r w:rsidRPr="00A837B4">
        <w:rPr>
          <w:rFonts w:eastAsia="Calibri"/>
        </w:rPr>
        <w:t xml:space="preserve">                                                         </w:t>
      </w:r>
      <w:r w:rsidR="0FCCC708" w:rsidRPr="00A837B4">
        <w:rPr>
          <w:rFonts w:eastAsia="Calibri"/>
        </w:rPr>
        <w:t>THIS PAGE INTENTIONALLY LEFT BLANK.</w:t>
      </w:r>
    </w:p>
    <w:p w14:paraId="50108BD5" w14:textId="7E1FAA59" w:rsidR="007E0AE8" w:rsidRPr="00A837B4" w:rsidRDefault="00BF65B5" w:rsidP="5547C4C9">
      <w:pPr>
        <w:pStyle w:val="Heading1"/>
        <w:ind w:left="0"/>
        <w:rPr>
          <w:rFonts w:ascii="Times" w:hAnsi="Times"/>
          <w:u w:val="single"/>
        </w:rPr>
      </w:pPr>
      <w:bookmarkStart w:id="0" w:name="_Toc492374392"/>
      <w:bookmarkStart w:id="1" w:name="_Toc492389752"/>
      <w:bookmarkStart w:id="2" w:name="_Toc36465748"/>
      <w:r w:rsidRPr="00A837B4">
        <w:rPr>
          <w:rFonts w:ascii="Times" w:hAnsi="Times"/>
          <w:b/>
          <w:bCs/>
          <w:sz w:val="22"/>
          <w:szCs w:val="22"/>
          <w:u w:val="single"/>
        </w:rPr>
        <w:lastRenderedPageBreak/>
        <w:t>I</w:t>
      </w:r>
      <w:r w:rsidRPr="00A837B4">
        <w:rPr>
          <w:rFonts w:ascii="Times" w:hAnsi="Times"/>
          <w:b/>
          <w:bCs/>
          <w:spacing w:val="-6"/>
          <w:sz w:val="22"/>
          <w:szCs w:val="22"/>
          <w:u w:val="single"/>
        </w:rPr>
        <w:t>n</w:t>
      </w:r>
      <w:r w:rsidRPr="00A837B4">
        <w:rPr>
          <w:rFonts w:ascii="Times" w:hAnsi="Times"/>
          <w:b/>
          <w:bCs/>
          <w:spacing w:val="-4"/>
          <w:sz w:val="22"/>
          <w:szCs w:val="22"/>
          <w:u w:val="single"/>
        </w:rPr>
        <w:t>t</w:t>
      </w:r>
      <w:r w:rsidRPr="00A837B4">
        <w:rPr>
          <w:rFonts w:ascii="Times" w:hAnsi="Times"/>
          <w:b/>
          <w:bCs/>
          <w:spacing w:val="-7"/>
          <w:sz w:val="22"/>
          <w:szCs w:val="22"/>
          <w:u w:val="single"/>
        </w:rPr>
        <w:t>r</w:t>
      </w:r>
      <w:r w:rsidRPr="00A837B4">
        <w:rPr>
          <w:rFonts w:ascii="Times" w:hAnsi="Times"/>
          <w:b/>
          <w:bCs/>
          <w:sz w:val="22"/>
          <w:szCs w:val="22"/>
          <w:u w:val="single"/>
        </w:rPr>
        <w:t>o</w:t>
      </w:r>
      <w:r w:rsidRPr="00A837B4">
        <w:rPr>
          <w:rFonts w:ascii="Times" w:hAnsi="Times"/>
          <w:b/>
          <w:bCs/>
          <w:spacing w:val="-6"/>
          <w:sz w:val="22"/>
          <w:szCs w:val="22"/>
          <w:u w:val="single"/>
        </w:rPr>
        <w:t>du</w:t>
      </w:r>
      <w:r w:rsidRPr="00A837B4">
        <w:rPr>
          <w:rFonts w:ascii="Times" w:hAnsi="Times"/>
          <w:b/>
          <w:bCs/>
          <w:spacing w:val="-7"/>
          <w:sz w:val="22"/>
          <w:szCs w:val="22"/>
          <w:u w:val="single"/>
        </w:rPr>
        <w:t>c</w:t>
      </w:r>
      <w:r w:rsidRPr="00A837B4">
        <w:rPr>
          <w:rFonts w:ascii="Times" w:hAnsi="Times"/>
          <w:b/>
          <w:bCs/>
          <w:spacing w:val="-4"/>
          <w:sz w:val="22"/>
          <w:szCs w:val="22"/>
          <w:u w:val="single"/>
        </w:rPr>
        <w:t>t</w:t>
      </w:r>
      <w:r w:rsidRPr="00A837B4">
        <w:rPr>
          <w:rFonts w:ascii="Times" w:hAnsi="Times"/>
          <w:b/>
          <w:bCs/>
          <w:spacing w:val="-7"/>
          <w:sz w:val="22"/>
          <w:szCs w:val="22"/>
          <w:u w:val="single"/>
        </w:rPr>
        <w:t>i</w:t>
      </w:r>
      <w:r w:rsidRPr="00A837B4">
        <w:rPr>
          <w:rFonts w:ascii="Times" w:hAnsi="Times"/>
          <w:b/>
          <w:bCs/>
          <w:sz w:val="22"/>
          <w:szCs w:val="22"/>
          <w:u w:val="single"/>
        </w:rPr>
        <w:t>on</w:t>
      </w:r>
      <w:bookmarkEnd w:id="0"/>
      <w:bookmarkEnd w:id="1"/>
      <w:bookmarkEnd w:id="2"/>
    </w:p>
    <w:p w14:paraId="25D15B39" w14:textId="77777777" w:rsidR="007E0AE8" w:rsidRPr="00A837B4" w:rsidRDefault="007E0AE8" w:rsidP="003C02B5">
      <w:pPr>
        <w:spacing w:before="7" w:line="110" w:lineRule="exact"/>
        <w:rPr>
          <w:rFonts w:ascii="Times" w:hAnsi="Times"/>
          <w:sz w:val="11"/>
          <w:szCs w:val="11"/>
        </w:rPr>
      </w:pPr>
    </w:p>
    <w:p w14:paraId="6BA5624F" w14:textId="508F5E96" w:rsidR="007E0AE8" w:rsidRPr="00A837B4" w:rsidRDefault="00BF65B5" w:rsidP="0009660D">
      <w:pPr>
        <w:pStyle w:val="BodyText"/>
      </w:pPr>
      <w:r w:rsidRPr="00A837B4">
        <w:t>The L</w:t>
      </w:r>
      <w:r w:rsidRPr="00A837B4">
        <w:rPr>
          <w:spacing w:val="-7"/>
        </w:rPr>
        <w:t>a</w:t>
      </w:r>
      <w:r w:rsidRPr="00A837B4">
        <w:t>bo</w:t>
      </w:r>
      <w:r w:rsidRPr="00A837B4">
        <w:rPr>
          <w:spacing w:val="-7"/>
        </w:rPr>
        <w:t>r</w:t>
      </w:r>
      <w:r w:rsidRPr="00A837B4">
        <w:t>a</w:t>
      </w:r>
      <w:r w:rsidRPr="00A837B4">
        <w:rPr>
          <w:spacing w:val="-7"/>
        </w:rPr>
        <w:t>t</w:t>
      </w:r>
      <w:r w:rsidRPr="00A837B4">
        <w:t>o</w:t>
      </w:r>
      <w:r w:rsidRPr="00A837B4">
        <w:rPr>
          <w:spacing w:val="-4"/>
        </w:rPr>
        <w:t>r</w:t>
      </w:r>
      <w:r w:rsidRPr="00A837B4">
        <w:t>y S</w:t>
      </w:r>
      <w:r w:rsidRPr="00A837B4">
        <w:rPr>
          <w:spacing w:val="-7"/>
        </w:rPr>
        <w:t>a</w:t>
      </w:r>
      <w:r w:rsidRPr="00A837B4">
        <w:rPr>
          <w:spacing w:val="-4"/>
        </w:rPr>
        <w:t>f</w:t>
      </w:r>
      <w:r w:rsidRPr="00A837B4">
        <w:rPr>
          <w:spacing w:val="-7"/>
        </w:rPr>
        <w:t>e</w:t>
      </w:r>
      <w:r w:rsidRPr="00A837B4">
        <w:rPr>
          <w:spacing w:val="-4"/>
        </w:rPr>
        <w:t>t</w:t>
      </w:r>
      <w:r w:rsidRPr="00A837B4">
        <w:t>y P</w:t>
      </w:r>
      <w:r w:rsidRPr="00A837B4">
        <w:rPr>
          <w:spacing w:val="-4"/>
        </w:rPr>
        <w:t>l</w:t>
      </w:r>
      <w:r w:rsidRPr="00A837B4">
        <w:t xml:space="preserve">an (LSP) </w:t>
      </w:r>
      <w:r w:rsidRPr="00A837B4">
        <w:rPr>
          <w:spacing w:val="-4"/>
        </w:rPr>
        <w:t>i</w:t>
      </w:r>
      <w:r w:rsidRPr="00A837B4">
        <w:t xml:space="preserve">s </w:t>
      </w:r>
      <w:r w:rsidRPr="00A837B4">
        <w:rPr>
          <w:spacing w:val="-4"/>
        </w:rPr>
        <w:t>i</w:t>
      </w:r>
      <w:r w:rsidRPr="00A837B4">
        <w:rPr>
          <w:spacing w:val="-8"/>
        </w:rPr>
        <w:t>n</w:t>
      </w:r>
      <w:r w:rsidRPr="00A837B4">
        <w:rPr>
          <w:spacing w:val="-4"/>
        </w:rPr>
        <w:t>t</w:t>
      </w:r>
      <w:r w:rsidRPr="00A837B4">
        <w:t>e</w:t>
      </w:r>
      <w:r w:rsidRPr="00A837B4">
        <w:rPr>
          <w:spacing w:val="-8"/>
        </w:rPr>
        <w:t>n</w:t>
      </w:r>
      <w:r w:rsidRPr="00A837B4">
        <w:t xml:space="preserve">ded </w:t>
      </w:r>
      <w:r w:rsidRPr="00A837B4">
        <w:rPr>
          <w:spacing w:val="-4"/>
        </w:rPr>
        <w:t>t</w:t>
      </w:r>
      <w:r w:rsidRPr="00A837B4">
        <w:t>o p</w:t>
      </w:r>
      <w:r w:rsidRPr="00A837B4">
        <w:rPr>
          <w:spacing w:val="-7"/>
        </w:rPr>
        <w:t>r</w:t>
      </w:r>
      <w:r w:rsidRPr="00A837B4">
        <w:t>e</w:t>
      </w:r>
      <w:r w:rsidRPr="00A837B4">
        <w:rPr>
          <w:spacing w:val="-8"/>
        </w:rPr>
        <w:t>v</w:t>
      </w:r>
      <w:r w:rsidRPr="00A837B4">
        <w:t xml:space="preserve">ent </w:t>
      </w:r>
      <w:r w:rsidRPr="00A837B4">
        <w:rPr>
          <w:spacing w:val="-7"/>
        </w:rPr>
        <w:t>i</w:t>
      </w:r>
      <w:r w:rsidRPr="00A837B4">
        <w:rPr>
          <w:spacing w:val="-8"/>
        </w:rPr>
        <w:t>n</w:t>
      </w:r>
      <w:r w:rsidRPr="00A837B4">
        <w:t>j</w:t>
      </w:r>
      <w:r w:rsidRPr="00A837B4">
        <w:rPr>
          <w:spacing w:val="-8"/>
        </w:rPr>
        <w:t>u</w:t>
      </w:r>
      <w:r w:rsidRPr="00A837B4">
        <w:rPr>
          <w:spacing w:val="-4"/>
        </w:rPr>
        <w:t>r</w:t>
      </w:r>
      <w:r w:rsidRPr="00A837B4">
        <w:rPr>
          <w:spacing w:val="-7"/>
        </w:rPr>
        <w:t>i</w:t>
      </w:r>
      <w:r w:rsidRPr="00A837B4">
        <w:t xml:space="preserve">es by </w:t>
      </w:r>
      <w:r w:rsidRPr="00A837B4">
        <w:rPr>
          <w:spacing w:val="-8"/>
        </w:rPr>
        <w:t>h</w:t>
      </w:r>
      <w:r w:rsidRPr="00A837B4">
        <w:t>e</w:t>
      </w:r>
      <w:r w:rsidRPr="00A837B4">
        <w:rPr>
          <w:spacing w:val="-4"/>
        </w:rPr>
        <w:t>l</w:t>
      </w:r>
      <w:r w:rsidRPr="00A837B4">
        <w:rPr>
          <w:spacing w:val="-8"/>
        </w:rPr>
        <w:t>p</w:t>
      </w:r>
      <w:r w:rsidRPr="00A837B4">
        <w:rPr>
          <w:spacing w:val="-4"/>
        </w:rPr>
        <w:t>i</w:t>
      </w:r>
      <w:r w:rsidRPr="00A837B4">
        <w:t xml:space="preserve">ng </w:t>
      </w:r>
      <w:r w:rsidRPr="00A837B4">
        <w:rPr>
          <w:spacing w:val="-7"/>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y pe</w:t>
      </w:r>
      <w:r w:rsidRPr="00A837B4">
        <w:rPr>
          <w:spacing w:val="-7"/>
        </w:rPr>
        <w:t>r</w:t>
      </w:r>
      <w:r w:rsidRPr="00A837B4">
        <w:t>son</w:t>
      </w:r>
      <w:r w:rsidRPr="00A837B4">
        <w:rPr>
          <w:spacing w:val="-8"/>
        </w:rPr>
        <w:t>n</w:t>
      </w:r>
      <w:r w:rsidRPr="00A837B4">
        <w:t xml:space="preserve">el </w:t>
      </w:r>
      <w:r w:rsidRPr="00A837B4">
        <w:rPr>
          <w:spacing w:val="-4"/>
        </w:rPr>
        <w:t>r</w:t>
      </w:r>
      <w:r w:rsidRPr="00A837B4">
        <w:rPr>
          <w:spacing w:val="-7"/>
        </w:rPr>
        <w:t>e</w:t>
      </w:r>
      <w:r w:rsidRPr="00A837B4">
        <w:t>co</w:t>
      </w:r>
      <w:r w:rsidRPr="00A837B4">
        <w:rPr>
          <w:spacing w:val="-8"/>
        </w:rPr>
        <w:t>g</w:t>
      </w:r>
      <w:r w:rsidRPr="00A837B4">
        <w:t>n</w:t>
      </w:r>
      <w:r w:rsidRPr="00A837B4">
        <w:rPr>
          <w:spacing w:val="-4"/>
        </w:rPr>
        <w:t>i</w:t>
      </w:r>
      <w:r w:rsidRPr="00A837B4">
        <w:rPr>
          <w:spacing w:val="-7"/>
        </w:rPr>
        <w:t>z</w:t>
      </w:r>
      <w:r w:rsidRPr="00A837B4">
        <w:t>e, eva</w:t>
      </w:r>
      <w:r w:rsidRPr="00A837B4">
        <w:rPr>
          <w:spacing w:val="-4"/>
        </w:rPr>
        <w:t>l</w:t>
      </w:r>
      <w:r w:rsidRPr="00A837B4">
        <w:rPr>
          <w:spacing w:val="-8"/>
        </w:rPr>
        <w:t>u</w:t>
      </w:r>
      <w:r w:rsidRPr="00A837B4">
        <w:t>a</w:t>
      </w:r>
      <w:r w:rsidRPr="00A837B4">
        <w:rPr>
          <w:spacing w:val="-7"/>
        </w:rPr>
        <w:t>t</w:t>
      </w:r>
      <w:r w:rsidRPr="00A837B4">
        <w:t xml:space="preserve">e and </w:t>
      </w:r>
      <w:r w:rsidRPr="00A837B4">
        <w:rPr>
          <w:spacing w:val="-7"/>
        </w:rPr>
        <w:t>c</w:t>
      </w:r>
      <w:r w:rsidRPr="00A837B4">
        <w:t>o</w:t>
      </w:r>
      <w:r w:rsidRPr="00A837B4">
        <w:rPr>
          <w:spacing w:val="-8"/>
        </w:rPr>
        <w:t>n</w:t>
      </w:r>
      <w:r w:rsidRPr="00A837B4">
        <w:rPr>
          <w:spacing w:val="-4"/>
        </w:rPr>
        <w:t>tr</w:t>
      </w:r>
      <w:r w:rsidRPr="00A837B4">
        <w:rPr>
          <w:spacing w:val="-8"/>
        </w:rPr>
        <w:t>o</w:t>
      </w:r>
      <w:r w:rsidRPr="00A837B4">
        <w:t xml:space="preserve">l </w:t>
      </w:r>
      <w:r w:rsidRPr="00A837B4">
        <w:rPr>
          <w:spacing w:val="-8"/>
        </w:rPr>
        <w:t>h</w:t>
      </w:r>
      <w:r w:rsidRPr="00A837B4">
        <w:t>a</w:t>
      </w:r>
      <w:r w:rsidRPr="00A837B4">
        <w:rPr>
          <w:spacing w:val="-7"/>
        </w:rPr>
        <w:t>z</w:t>
      </w:r>
      <w:r w:rsidRPr="00A837B4">
        <w:t>a</w:t>
      </w:r>
      <w:r w:rsidRPr="00A837B4">
        <w:rPr>
          <w:spacing w:val="-4"/>
        </w:rPr>
        <w:t>r</w:t>
      </w:r>
      <w:r w:rsidRPr="00A837B4">
        <w:rPr>
          <w:spacing w:val="-8"/>
        </w:rPr>
        <w:t>d</w:t>
      </w:r>
      <w:r w:rsidRPr="00A837B4">
        <w:t xml:space="preserve">s </w:t>
      </w:r>
      <w:r w:rsidRPr="00A837B4">
        <w:rPr>
          <w:spacing w:val="-4"/>
        </w:rPr>
        <w:t>i</w:t>
      </w:r>
      <w:r w:rsidRPr="00A837B4">
        <w:t xml:space="preserve">n </w:t>
      </w:r>
      <w:r w:rsidRPr="00A837B4">
        <w:rPr>
          <w:spacing w:val="-4"/>
        </w:rPr>
        <w:t>t</w:t>
      </w:r>
      <w:r w:rsidRPr="00A837B4">
        <w:t>h</w:t>
      </w:r>
      <w:r w:rsidRPr="00A837B4">
        <w:rPr>
          <w:spacing w:val="-7"/>
        </w:rPr>
        <w:t>e</w:t>
      </w:r>
      <w:r w:rsidRPr="00A837B4">
        <w:rPr>
          <w:spacing w:val="-4"/>
        </w:rPr>
        <w:t>i</w:t>
      </w:r>
      <w:r w:rsidRPr="00A837B4">
        <w:t xml:space="preserve">r </w:t>
      </w:r>
      <w:r w:rsidRPr="00A837B4">
        <w:rPr>
          <w:spacing w:val="-7"/>
        </w:rPr>
        <w:t>l</w:t>
      </w:r>
      <w:r w:rsidRPr="00A837B4">
        <w:t>abo</w:t>
      </w:r>
      <w:r w:rsidRPr="00A837B4">
        <w:rPr>
          <w:spacing w:val="-7"/>
        </w:rPr>
        <w:t>r</w:t>
      </w:r>
      <w:r w:rsidRPr="00A837B4">
        <w:t>a</w:t>
      </w:r>
      <w:r w:rsidRPr="00A837B4">
        <w:rPr>
          <w:spacing w:val="-7"/>
        </w:rPr>
        <w:t>t</w:t>
      </w:r>
      <w:r w:rsidRPr="00A837B4">
        <w:t>o</w:t>
      </w:r>
      <w:r w:rsidRPr="00A837B4">
        <w:rPr>
          <w:spacing w:val="-4"/>
        </w:rPr>
        <w:t>r</w:t>
      </w:r>
      <w:r w:rsidRPr="00A837B4">
        <w:rPr>
          <w:spacing w:val="-8"/>
        </w:rPr>
        <w:t>y</w:t>
      </w:r>
      <w:r w:rsidRPr="00A837B4">
        <w:t>. T</w:t>
      </w:r>
      <w:r w:rsidRPr="00A837B4">
        <w:rPr>
          <w:spacing w:val="-8"/>
        </w:rPr>
        <w:t>h</w:t>
      </w:r>
      <w:r w:rsidRPr="00A837B4">
        <w:rPr>
          <w:spacing w:val="-4"/>
        </w:rPr>
        <w:t>i</w:t>
      </w:r>
      <w:r w:rsidRPr="00A837B4">
        <w:t xml:space="preserve">s </w:t>
      </w:r>
      <w:r w:rsidRPr="00A837B4">
        <w:rPr>
          <w:spacing w:val="-7"/>
        </w:rPr>
        <w:t>i</w:t>
      </w:r>
      <w:r w:rsidRPr="00A837B4">
        <w:t xml:space="preserve">s UC </w:t>
      </w:r>
      <w:r w:rsidRPr="00A837B4">
        <w:rPr>
          <w:spacing w:val="-7"/>
        </w:rPr>
        <w:t>M</w:t>
      </w:r>
      <w:r w:rsidRPr="00A837B4">
        <w:t>e</w:t>
      </w:r>
      <w:r w:rsidRPr="00A837B4">
        <w:rPr>
          <w:spacing w:val="-7"/>
        </w:rPr>
        <w:t>r</w:t>
      </w:r>
      <w:r w:rsidRPr="00A837B4">
        <w:t>c</w:t>
      </w:r>
      <w:r w:rsidRPr="00A837B4">
        <w:rPr>
          <w:spacing w:val="-7"/>
        </w:rPr>
        <w:t>e</w:t>
      </w:r>
      <w:r w:rsidRPr="00A837B4">
        <w:t>d’s che</w:t>
      </w:r>
      <w:r w:rsidRPr="00A837B4">
        <w:rPr>
          <w:spacing w:val="-9"/>
        </w:rPr>
        <w:t>m</w:t>
      </w:r>
      <w:r w:rsidRPr="00A837B4">
        <w:rPr>
          <w:spacing w:val="-4"/>
        </w:rPr>
        <w:t>i</w:t>
      </w:r>
      <w:r w:rsidRPr="00A837B4">
        <w:rPr>
          <w:spacing w:val="-7"/>
        </w:rPr>
        <w:t>c</w:t>
      </w:r>
      <w:r w:rsidRPr="00A837B4">
        <w:t>al h</w:t>
      </w:r>
      <w:r w:rsidRPr="00A837B4">
        <w:rPr>
          <w:spacing w:val="-8"/>
        </w:rPr>
        <w:t>yg</w:t>
      </w:r>
      <w:r w:rsidRPr="00A837B4">
        <w:rPr>
          <w:spacing w:val="-4"/>
        </w:rPr>
        <w:t>i</w:t>
      </w:r>
      <w:r w:rsidRPr="00A837B4">
        <w:t xml:space="preserve">ene </w:t>
      </w:r>
      <w:r w:rsidRPr="00A837B4">
        <w:rPr>
          <w:spacing w:val="-8"/>
        </w:rPr>
        <w:t>p</w:t>
      </w:r>
      <w:r w:rsidRPr="00A837B4">
        <w:rPr>
          <w:spacing w:val="-4"/>
        </w:rPr>
        <w:t>l</w:t>
      </w:r>
      <w:r w:rsidRPr="00A837B4">
        <w:t>an a</w:t>
      </w:r>
      <w:r w:rsidRPr="00A837B4">
        <w:rPr>
          <w:spacing w:val="-8"/>
        </w:rPr>
        <w:t>n</w:t>
      </w:r>
      <w:r w:rsidRPr="00A837B4">
        <w:t xml:space="preserve">d </w:t>
      </w:r>
      <w:r w:rsidRPr="00A837B4">
        <w:rPr>
          <w:spacing w:val="-4"/>
        </w:rPr>
        <w:t>i</w:t>
      </w:r>
      <w:r w:rsidRPr="00A837B4">
        <w:rPr>
          <w:spacing w:val="-8"/>
        </w:rPr>
        <w:t>n</w:t>
      </w:r>
      <w:r w:rsidRPr="00A837B4">
        <w:rPr>
          <w:spacing w:val="-4"/>
        </w:rPr>
        <w:t>j</w:t>
      </w:r>
      <w:r w:rsidRPr="00A837B4">
        <w:rPr>
          <w:spacing w:val="-8"/>
        </w:rPr>
        <w:t>u</w:t>
      </w:r>
      <w:r w:rsidRPr="00A837B4">
        <w:rPr>
          <w:spacing w:val="-4"/>
        </w:rPr>
        <w:t>r</w:t>
      </w:r>
      <w:r w:rsidRPr="00A837B4">
        <w:t xml:space="preserve">y </w:t>
      </w:r>
      <w:r w:rsidRPr="00A837B4">
        <w:rPr>
          <w:spacing w:val="-4"/>
        </w:rPr>
        <w:t>i</w:t>
      </w:r>
      <w:r w:rsidRPr="00A837B4">
        <w:rPr>
          <w:spacing w:val="-7"/>
        </w:rPr>
        <w:t>l</w:t>
      </w:r>
      <w:r w:rsidRPr="00A837B4">
        <w:rPr>
          <w:spacing w:val="-4"/>
        </w:rPr>
        <w:t>l</w:t>
      </w:r>
      <w:r w:rsidRPr="00A837B4">
        <w:rPr>
          <w:spacing w:val="-8"/>
        </w:rPr>
        <w:t>n</w:t>
      </w:r>
      <w:r w:rsidRPr="00A837B4">
        <w:t>ess p</w:t>
      </w:r>
      <w:r w:rsidRPr="00A837B4">
        <w:rPr>
          <w:spacing w:val="-7"/>
        </w:rPr>
        <w:t>r</w:t>
      </w:r>
      <w:r w:rsidRPr="00A837B4">
        <w:t>e</w:t>
      </w:r>
      <w:r w:rsidRPr="00A837B4">
        <w:rPr>
          <w:spacing w:val="-8"/>
        </w:rPr>
        <w:t>v</w:t>
      </w:r>
      <w:r w:rsidRPr="00A837B4">
        <w:t>en</w:t>
      </w:r>
      <w:r w:rsidRPr="00A837B4">
        <w:rPr>
          <w:spacing w:val="-7"/>
        </w:rPr>
        <w:t>t</w:t>
      </w:r>
      <w:r w:rsidRPr="00A837B4">
        <w:rPr>
          <w:spacing w:val="-4"/>
        </w:rPr>
        <w:t>i</w:t>
      </w:r>
      <w:r w:rsidRPr="00A837B4">
        <w:t>on p</w:t>
      </w:r>
      <w:r w:rsidRPr="00A837B4">
        <w:rPr>
          <w:spacing w:val="-7"/>
        </w:rPr>
        <w:t>l</w:t>
      </w:r>
      <w:r w:rsidRPr="00A837B4">
        <w:t xml:space="preserve">an </w:t>
      </w:r>
      <w:r w:rsidRPr="00A837B4">
        <w:rPr>
          <w:spacing w:val="-4"/>
        </w:rPr>
        <w:t>f</w:t>
      </w:r>
      <w:r w:rsidRPr="00A837B4">
        <w:t xml:space="preserve">or </w:t>
      </w:r>
      <w:r w:rsidRPr="00A837B4">
        <w:rPr>
          <w:spacing w:val="-7"/>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t>o</w:t>
      </w:r>
      <w:r w:rsidRPr="00A837B4">
        <w:rPr>
          <w:spacing w:val="-7"/>
        </w:rPr>
        <w:t>r</w:t>
      </w:r>
      <w:r w:rsidRPr="00A837B4">
        <w:rPr>
          <w:spacing w:val="-4"/>
        </w:rPr>
        <w:t>i</w:t>
      </w:r>
      <w:r w:rsidRPr="00A837B4">
        <w:rPr>
          <w:spacing w:val="-7"/>
        </w:rPr>
        <w:t>e</w:t>
      </w:r>
      <w:r w:rsidRPr="00A837B4">
        <w:rPr>
          <w:spacing w:val="-4"/>
        </w:rPr>
        <w:t>s</w:t>
      </w:r>
      <w:r w:rsidRPr="00A837B4">
        <w:t>, and ap</w:t>
      </w:r>
      <w:r w:rsidRPr="00A837B4">
        <w:rPr>
          <w:spacing w:val="-8"/>
        </w:rPr>
        <w:t>p</w:t>
      </w:r>
      <w:r w:rsidRPr="00A837B4">
        <w:rPr>
          <w:spacing w:val="-4"/>
        </w:rPr>
        <w:t>l</w:t>
      </w:r>
      <w:r w:rsidRPr="00A837B4">
        <w:rPr>
          <w:spacing w:val="-7"/>
        </w:rPr>
        <w:t>i</w:t>
      </w:r>
      <w:r w:rsidRPr="00A837B4">
        <w:t xml:space="preserve">es </w:t>
      </w:r>
      <w:r w:rsidRPr="00A837B4">
        <w:rPr>
          <w:spacing w:val="-7"/>
        </w:rPr>
        <w:t>t</w:t>
      </w:r>
      <w:r w:rsidRPr="00A837B4">
        <w:t>o a</w:t>
      </w:r>
      <w:r w:rsidRPr="00A837B4">
        <w:rPr>
          <w:spacing w:val="-7"/>
        </w:rPr>
        <w:t>l</w:t>
      </w:r>
      <w:r w:rsidRPr="00A837B4">
        <w:t xml:space="preserve">l </w:t>
      </w:r>
      <w:r w:rsidRPr="00A837B4">
        <w:rPr>
          <w:spacing w:val="-4"/>
        </w:rPr>
        <w:t>l</w:t>
      </w:r>
      <w:r w:rsidRPr="00A837B4">
        <w:t>a</w:t>
      </w:r>
      <w:r w:rsidRPr="00A837B4">
        <w:rPr>
          <w:spacing w:val="-8"/>
        </w:rPr>
        <w:t>b</w:t>
      </w:r>
      <w:r w:rsidRPr="00A837B4">
        <w:t>o</w:t>
      </w:r>
      <w:r w:rsidRPr="00A837B4">
        <w:rPr>
          <w:spacing w:val="-7"/>
        </w:rPr>
        <w:t>r</w:t>
      </w:r>
      <w:r w:rsidRPr="00A837B4">
        <w:t>a</w:t>
      </w:r>
      <w:r w:rsidRPr="00A837B4">
        <w:rPr>
          <w:spacing w:val="-7"/>
        </w:rPr>
        <w:t>t</w:t>
      </w:r>
      <w:r w:rsidRPr="00A837B4">
        <w:t>o</w:t>
      </w:r>
      <w:r w:rsidRPr="00A837B4">
        <w:rPr>
          <w:spacing w:val="-7"/>
        </w:rPr>
        <w:t>r</w:t>
      </w:r>
      <w:r w:rsidRPr="00A837B4">
        <w:rPr>
          <w:spacing w:val="-4"/>
        </w:rPr>
        <w:t>i</w:t>
      </w:r>
      <w:r w:rsidRPr="00A837B4">
        <w:t xml:space="preserve">es </w:t>
      </w:r>
      <w:r w:rsidRPr="00A837B4">
        <w:rPr>
          <w:spacing w:val="-7"/>
        </w:rPr>
        <w:t>t</w:t>
      </w:r>
      <w:r w:rsidRPr="00A837B4">
        <w:t>h</w:t>
      </w:r>
      <w:r w:rsidRPr="00A837B4">
        <w:rPr>
          <w:spacing w:val="-7"/>
        </w:rPr>
        <w:t>a</w:t>
      </w:r>
      <w:r w:rsidRPr="00A837B4">
        <w:t>t u</w:t>
      </w:r>
      <w:r w:rsidRPr="00A837B4">
        <w:rPr>
          <w:spacing w:val="-7"/>
        </w:rPr>
        <w:t>s</w:t>
      </w:r>
      <w:r w:rsidRPr="00A837B4">
        <w:t xml:space="preserve">e, </w:t>
      </w:r>
      <w:r w:rsidRPr="00A837B4">
        <w:rPr>
          <w:spacing w:val="-7"/>
        </w:rPr>
        <w:t>s</w:t>
      </w:r>
      <w:r w:rsidRPr="00A837B4">
        <w:rPr>
          <w:spacing w:val="-4"/>
        </w:rPr>
        <w:t>t</w:t>
      </w:r>
      <w:r w:rsidRPr="00A837B4">
        <w:rPr>
          <w:spacing w:val="-8"/>
        </w:rPr>
        <w:t>o</w:t>
      </w:r>
      <w:r w:rsidRPr="00A837B4">
        <w:rPr>
          <w:spacing w:val="-4"/>
        </w:rPr>
        <w:t>r</w:t>
      </w:r>
      <w:r w:rsidRPr="00A837B4">
        <w:t xml:space="preserve">e </w:t>
      </w:r>
      <w:r w:rsidRPr="00A837B4">
        <w:rPr>
          <w:spacing w:val="-8"/>
        </w:rPr>
        <w:t>o</w:t>
      </w:r>
      <w:r w:rsidRPr="00A837B4">
        <w:t xml:space="preserve">r </w:t>
      </w:r>
      <w:r w:rsidRPr="00A837B4">
        <w:rPr>
          <w:spacing w:val="-8"/>
        </w:rPr>
        <w:t>h</w:t>
      </w:r>
      <w:r w:rsidRPr="00A837B4">
        <w:t>an</w:t>
      </w:r>
      <w:r w:rsidRPr="00A837B4">
        <w:rPr>
          <w:spacing w:val="-8"/>
        </w:rPr>
        <w:t>d</w:t>
      </w:r>
      <w:r w:rsidRPr="00A837B4">
        <w:rPr>
          <w:spacing w:val="-4"/>
        </w:rPr>
        <w:t>l</w:t>
      </w:r>
      <w:r w:rsidRPr="00A837B4">
        <w:t>e po</w:t>
      </w:r>
      <w:r w:rsidRPr="00A837B4">
        <w:rPr>
          <w:spacing w:val="-7"/>
        </w:rPr>
        <w:t>t</w:t>
      </w:r>
      <w:r w:rsidRPr="00A837B4">
        <w:t>e</w:t>
      </w:r>
      <w:r w:rsidRPr="00A837B4">
        <w:rPr>
          <w:spacing w:val="-8"/>
        </w:rPr>
        <w:t>n</w:t>
      </w:r>
      <w:r w:rsidRPr="00A837B4">
        <w:rPr>
          <w:spacing w:val="-4"/>
        </w:rPr>
        <w:t>t</w:t>
      </w:r>
      <w:r w:rsidRPr="00A837B4">
        <w:rPr>
          <w:spacing w:val="-7"/>
        </w:rPr>
        <w:t>i</w:t>
      </w:r>
      <w:r w:rsidRPr="00A837B4">
        <w:t>a</w:t>
      </w:r>
      <w:r w:rsidRPr="00A837B4">
        <w:rPr>
          <w:spacing w:val="-7"/>
        </w:rPr>
        <w:t>l</w:t>
      </w:r>
      <w:r w:rsidRPr="00A837B4">
        <w:rPr>
          <w:spacing w:val="-4"/>
        </w:rPr>
        <w:t>l</w:t>
      </w:r>
      <w:r w:rsidRPr="00A837B4">
        <w:t>y ha</w:t>
      </w:r>
      <w:r w:rsidRPr="00A837B4">
        <w:rPr>
          <w:spacing w:val="-7"/>
        </w:rPr>
        <w:t>z</w:t>
      </w:r>
      <w:r w:rsidRPr="00A837B4">
        <w:t>a</w:t>
      </w:r>
      <w:r w:rsidRPr="00A837B4">
        <w:rPr>
          <w:spacing w:val="-7"/>
        </w:rPr>
        <w:t>r</w:t>
      </w:r>
      <w:r w:rsidRPr="00A837B4">
        <w:t>dous che</w:t>
      </w:r>
      <w:r w:rsidRPr="00A837B4">
        <w:rPr>
          <w:spacing w:val="-9"/>
        </w:rPr>
        <w:t>m</w:t>
      </w:r>
      <w:r w:rsidRPr="00A837B4">
        <w:rPr>
          <w:spacing w:val="-4"/>
        </w:rPr>
        <w:t>i</w:t>
      </w:r>
      <w:r w:rsidRPr="00A837B4">
        <w:rPr>
          <w:spacing w:val="-7"/>
        </w:rPr>
        <w:t>c</w:t>
      </w:r>
      <w:r w:rsidRPr="00A837B4">
        <w:t>a</w:t>
      </w:r>
      <w:r w:rsidRPr="00A837B4">
        <w:rPr>
          <w:spacing w:val="-7"/>
        </w:rPr>
        <w:t>l</w:t>
      </w:r>
      <w:r w:rsidRPr="00A837B4">
        <w:t>s a</w:t>
      </w:r>
      <w:r w:rsidRPr="00A837B4">
        <w:rPr>
          <w:spacing w:val="-8"/>
        </w:rPr>
        <w:t>n</w:t>
      </w:r>
      <w:r w:rsidRPr="00A837B4">
        <w:t xml:space="preserve">d </w:t>
      </w:r>
      <w:r w:rsidRPr="00A837B4">
        <w:rPr>
          <w:spacing w:val="-7"/>
        </w:rPr>
        <w:t>a</w:t>
      </w:r>
      <w:r w:rsidRPr="00A837B4">
        <w:rPr>
          <w:spacing w:val="-4"/>
        </w:rPr>
        <w:t>l</w:t>
      </w:r>
      <w:r w:rsidRPr="00A837B4">
        <w:t>l pe</w:t>
      </w:r>
      <w:r w:rsidRPr="00A837B4">
        <w:rPr>
          <w:spacing w:val="-7"/>
        </w:rPr>
        <w:t>r</w:t>
      </w:r>
      <w:r w:rsidRPr="00A837B4">
        <w:t>son</w:t>
      </w:r>
      <w:r w:rsidRPr="00A837B4">
        <w:rPr>
          <w:spacing w:val="-8"/>
        </w:rPr>
        <w:t>n</w:t>
      </w:r>
      <w:r w:rsidRPr="00A837B4">
        <w:t>el who w</w:t>
      </w:r>
      <w:r w:rsidRPr="00A837B4">
        <w:rPr>
          <w:spacing w:val="-8"/>
        </w:rPr>
        <w:t>o</w:t>
      </w:r>
      <w:r w:rsidRPr="00A837B4">
        <w:rPr>
          <w:spacing w:val="-4"/>
        </w:rPr>
        <w:t>r</w:t>
      </w:r>
      <w:r w:rsidRPr="00A837B4">
        <w:t xml:space="preserve">k </w:t>
      </w:r>
      <w:r w:rsidRPr="00A837B4">
        <w:rPr>
          <w:spacing w:val="-4"/>
        </w:rPr>
        <w:t>i</w:t>
      </w:r>
      <w:r w:rsidRPr="00A837B4">
        <w:t xml:space="preserve">n </w:t>
      </w:r>
      <w:r w:rsidRPr="00A837B4">
        <w:rPr>
          <w:spacing w:val="-4"/>
        </w:rPr>
        <w:t>t</w:t>
      </w:r>
      <w:r w:rsidRPr="00A837B4">
        <w:t>h</w:t>
      </w:r>
      <w:r w:rsidRPr="00A837B4">
        <w:rPr>
          <w:spacing w:val="-7"/>
        </w:rPr>
        <w:t>e</w:t>
      </w:r>
      <w:r w:rsidRPr="00A837B4">
        <w:t xml:space="preserve">se </w:t>
      </w:r>
      <w:r w:rsidRPr="00A837B4">
        <w:rPr>
          <w:spacing w:val="-4"/>
        </w:rPr>
        <w:t>f</w:t>
      </w:r>
      <w:r w:rsidRPr="00A837B4">
        <w:t>a</w:t>
      </w:r>
      <w:r w:rsidRPr="00A837B4">
        <w:rPr>
          <w:spacing w:val="-7"/>
        </w:rPr>
        <w:t>ci</w:t>
      </w:r>
      <w:r w:rsidRPr="00A837B4">
        <w:rPr>
          <w:spacing w:val="-4"/>
        </w:rPr>
        <w:t>l</w:t>
      </w:r>
      <w:r w:rsidRPr="00A837B4">
        <w:rPr>
          <w:spacing w:val="-7"/>
        </w:rPr>
        <w:t>i</w:t>
      </w:r>
      <w:r w:rsidRPr="00A837B4">
        <w:rPr>
          <w:spacing w:val="-4"/>
        </w:rPr>
        <w:t>t</w:t>
      </w:r>
      <w:r w:rsidRPr="00A837B4">
        <w:rPr>
          <w:spacing w:val="-7"/>
        </w:rPr>
        <w:t>i</w:t>
      </w:r>
      <w:r w:rsidRPr="00A837B4">
        <w:t xml:space="preserve">es. </w:t>
      </w:r>
      <w:r w:rsidRPr="00A837B4">
        <w:rPr>
          <w:spacing w:val="-9"/>
        </w:rPr>
        <w:t>I</w:t>
      </w:r>
      <w:r w:rsidRPr="00A837B4">
        <w:rPr>
          <w:spacing w:val="-4"/>
        </w:rPr>
        <w:t>t</w:t>
      </w:r>
      <w:r w:rsidRPr="00A837B4">
        <w:t>s e</w:t>
      </w:r>
      <w:r w:rsidRPr="00A837B4">
        <w:rPr>
          <w:spacing w:val="-7"/>
        </w:rPr>
        <w:t>f</w:t>
      </w:r>
      <w:r w:rsidRPr="00A837B4">
        <w:rPr>
          <w:spacing w:val="-4"/>
        </w:rPr>
        <w:t>f</w:t>
      </w:r>
      <w:r w:rsidRPr="00A837B4">
        <w:rPr>
          <w:spacing w:val="-7"/>
        </w:rPr>
        <w:t>e</w:t>
      </w:r>
      <w:r w:rsidRPr="00A837B4">
        <w:t>c</w:t>
      </w:r>
      <w:r w:rsidRPr="00A837B4">
        <w:rPr>
          <w:spacing w:val="-7"/>
        </w:rPr>
        <w:t>t</w:t>
      </w:r>
      <w:r w:rsidRPr="00A837B4">
        <w:rPr>
          <w:spacing w:val="-4"/>
        </w:rPr>
        <w:t>i</w:t>
      </w:r>
      <w:r w:rsidRPr="00A837B4">
        <w:rPr>
          <w:spacing w:val="-8"/>
        </w:rPr>
        <w:t>v</w:t>
      </w:r>
      <w:r w:rsidRPr="00A837B4">
        <w:t>en</w:t>
      </w:r>
      <w:r w:rsidRPr="00A837B4">
        <w:rPr>
          <w:spacing w:val="-7"/>
        </w:rPr>
        <w:t>e</w:t>
      </w:r>
      <w:r w:rsidRPr="00A837B4">
        <w:t xml:space="preserve">ss </w:t>
      </w:r>
      <w:r w:rsidRPr="00A837B4">
        <w:rPr>
          <w:spacing w:val="-8"/>
        </w:rPr>
        <w:t>d</w:t>
      </w:r>
      <w:r w:rsidRPr="00A837B4">
        <w:rPr>
          <w:spacing w:val="-7"/>
        </w:rPr>
        <w:t>e</w:t>
      </w:r>
      <w:r w:rsidRPr="00A837B4">
        <w:t>pen</w:t>
      </w:r>
      <w:r w:rsidRPr="00A837B4">
        <w:rPr>
          <w:spacing w:val="-8"/>
        </w:rPr>
        <w:t>d</w:t>
      </w:r>
      <w:r w:rsidRPr="00A837B4">
        <w:t xml:space="preserve">s on </w:t>
      </w:r>
      <w:r w:rsidRPr="00A837B4">
        <w:rPr>
          <w:spacing w:val="-4"/>
        </w:rPr>
        <w:t>t</w:t>
      </w:r>
      <w:r w:rsidRPr="00A837B4">
        <w:rPr>
          <w:spacing w:val="-8"/>
        </w:rPr>
        <w:t>h</w:t>
      </w:r>
      <w:r w:rsidRPr="00A837B4">
        <w:t>e c</w:t>
      </w:r>
      <w:r w:rsidRPr="00A837B4">
        <w:rPr>
          <w:spacing w:val="-8"/>
        </w:rPr>
        <w:t>o</w:t>
      </w:r>
      <w:r w:rsidRPr="00A837B4">
        <w:t>op</w:t>
      </w:r>
      <w:r w:rsidRPr="00A837B4">
        <w:rPr>
          <w:spacing w:val="-7"/>
        </w:rPr>
        <w:t>e</w:t>
      </w:r>
      <w:r w:rsidRPr="00A837B4">
        <w:rPr>
          <w:spacing w:val="-4"/>
        </w:rPr>
        <w:t>r</w:t>
      </w:r>
      <w:r w:rsidRPr="00A837B4">
        <w:rPr>
          <w:spacing w:val="-7"/>
        </w:rPr>
        <w:t>a</w:t>
      </w:r>
      <w:r w:rsidRPr="00A837B4">
        <w:rPr>
          <w:spacing w:val="-4"/>
        </w:rPr>
        <w:t>t</w:t>
      </w:r>
      <w:r w:rsidRPr="00A837B4">
        <w:rPr>
          <w:spacing w:val="-7"/>
        </w:rPr>
        <w:t>i</w:t>
      </w:r>
      <w:r w:rsidRPr="00A837B4">
        <w:t xml:space="preserve">on </w:t>
      </w:r>
      <w:r w:rsidRPr="00A837B4">
        <w:rPr>
          <w:spacing w:val="-8"/>
        </w:rPr>
        <w:t>o</w:t>
      </w:r>
      <w:r w:rsidRPr="00A837B4">
        <w:t xml:space="preserve">f </w:t>
      </w:r>
      <w:r w:rsidRPr="00A837B4">
        <w:rPr>
          <w:spacing w:val="-7"/>
        </w:rPr>
        <w:t>f</w:t>
      </w:r>
      <w:r w:rsidRPr="00A837B4">
        <w:t>ac</w:t>
      </w:r>
      <w:r w:rsidRPr="00A837B4">
        <w:rPr>
          <w:spacing w:val="-8"/>
        </w:rPr>
        <w:t>u</w:t>
      </w:r>
      <w:r w:rsidRPr="00A837B4">
        <w:rPr>
          <w:spacing w:val="-4"/>
        </w:rPr>
        <w:t>lt</w:t>
      </w:r>
      <w:r w:rsidRPr="00A837B4">
        <w:rPr>
          <w:spacing w:val="-8"/>
        </w:rPr>
        <w:t>y</w:t>
      </w:r>
      <w:r w:rsidRPr="00A837B4">
        <w:t xml:space="preserve">, </w:t>
      </w:r>
      <w:r w:rsidRPr="00A837B4">
        <w:rPr>
          <w:spacing w:val="-7"/>
        </w:rPr>
        <w:t>s</w:t>
      </w:r>
      <w:r w:rsidRPr="00A837B4">
        <w:rPr>
          <w:spacing w:val="-4"/>
        </w:rPr>
        <w:t>t</w:t>
      </w:r>
      <w:r w:rsidRPr="00A837B4">
        <w:rPr>
          <w:spacing w:val="-7"/>
        </w:rPr>
        <w:t>a</w:t>
      </w:r>
      <w:r w:rsidRPr="00A837B4">
        <w:rPr>
          <w:spacing w:val="-4"/>
        </w:rPr>
        <w:t>f</w:t>
      </w:r>
      <w:r w:rsidRPr="00A837B4">
        <w:rPr>
          <w:spacing w:val="-7"/>
        </w:rPr>
        <w:t>f</w:t>
      </w:r>
      <w:r w:rsidRPr="00A837B4">
        <w:t xml:space="preserve">, </w:t>
      </w:r>
      <w:r w:rsidRPr="00A837B4">
        <w:rPr>
          <w:spacing w:val="-7"/>
        </w:rPr>
        <w:t>s</w:t>
      </w:r>
      <w:r w:rsidRPr="00A837B4">
        <w:rPr>
          <w:spacing w:val="-4"/>
        </w:rPr>
        <w:t>t</w:t>
      </w:r>
      <w:r w:rsidRPr="00A837B4">
        <w:t>u</w:t>
      </w:r>
      <w:r w:rsidRPr="00A837B4">
        <w:rPr>
          <w:spacing w:val="-8"/>
        </w:rPr>
        <w:t>d</w:t>
      </w:r>
      <w:r w:rsidRPr="00A837B4">
        <w:t>en</w:t>
      </w:r>
      <w:r w:rsidRPr="00A837B4">
        <w:rPr>
          <w:spacing w:val="-7"/>
        </w:rPr>
        <w:t>t</w:t>
      </w:r>
      <w:r w:rsidRPr="00A837B4">
        <w:t xml:space="preserve">s, and </w:t>
      </w:r>
      <w:r w:rsidRPr="00A837B4">
        <w:rPr>
          <w:spacing w:val="-4"/>
        </w:rPr>
        <w:t>t</w:t>
      </w:r>
      <w:r w:rsidRPr="00A837B4">
        <w:rPr>
          <w:spacing w:val="-8"/>
        </w:rPr>
        <w:t xml:space="preserve">he </w:t>
      </w:r>
      <w:r w:rsidRPr="00A837B4">
        <w:t>O</w:t>
      </w:r>
      <w:r w:rsidRPr="00A837B4">
        <w:rPr>
          <w:spacing w:val="-4"/>
        </w:rPr>
        <w:t>f</w:t>
      </w:r>
      <w:r w:rsidRPr="00A837B4">
        <w:rPr>
          <w:spacing w:val="-7"/>
        </w:rPr>
        <w:t>f</w:t>
      </w:r>
      <w:r w:rsidRPr="00A837B4">
        <w:rPr>
          <w:spacing w:val="-4"/>
        </w:rPr>
        <w:t>i</w:t>
      </w:r>
      <w:r w:rsidRPr="00A837B4">
        <w:t>ce of En</w:t>
      </w:r>
      <w:r w:rsidRPr="00A837B4">
        <w:rPr>
          <w:spacing w:val="-8"/>
        </w:rPr>
        <w:t>v</w:t>
      </w:r>
      <w:r w:rsidRPr="00A837B4">
        <w:rPr>
          <w:spacing w:val="-4"/>
        </w:rPr>
        <w:t>i</w:t>
      </w:r>
      <w:r w:rsidRPr="00A837B4">
        <w:rPr>
          <w:spacing w:val="-7"/>
        </w:rPr>
        <w:t>r</w:t>
      </w:r>
      <w:r w:rsidRPr="00A837B4">
        <w:t>on</w:t>
      </w:r>
      <w:r w:rsidRPr="00A837B4">
        <w:rPr>
          <w:spacing w:val="-9"/>
        </w:rPr>
        <w:t>m</w:t>
      </w:r>
      <w:r w:rsidRPr="00A837B4">
        <w:t>en</w:t>
      </w:r>
      <w:r w:rsidRPr="00A837B4">
        <w:rPr>
          <w:spacing w:val="-4"/>
        </w:rPr>
        <w:t>t</w:t>
      </w:r>
      <w:r w:rsidRPr="00A837B4">
        <w:rPr>
          <w:spacing w:val="-7"/>
        </w:rPr>
        <w:t>a</w:t>
      </w:r>
      <w:r w:rsidRPr="00A837B4">
        <w:t>l H</w:t>
      </w:r>
      <w:r w:rsidRPr="00A837B4">
        <w:rPr>
          <w:spacing w:val="-7"/>
        </w:rPr>
        <w:t>ea</w:t>
      </w:r>
      <w:r w:rsidRPr="00A837B4">
        <w:rPr>
          <w:spacing w:val="-4"/>
        </w:rPr>
        <w:t>lt</w:t>
      </w:r>
      <w:r w:rsidRPr="00A837B4">
        <w:t>h a</w:t>
      </w:r>
      <w:r w:rsidRPr="00A837B4">
        <w:rPr>
          <w:spacing w:val="-8"/>
        </w:rPr>
        <w:t>n</w:t>
      </w:r>
      <w:r w:rsidRPr="00A837B4">
        <w:t>d S</w:t>
      </w:r>
      <w:r w:rsidRPr="00A837B4">
        <w:rPr>
          <w:spacing w:val="-7"/>
        </w:rPr>
        <w:t>a</w:t>
      </w:r>
      <w:r w:rsidRPr="00A837B4">
        <w:rPr>
          <w:spacing w:val="-4"/>
        </w:rPr>
        <w:t>f</w:t>
      </w:r>
      <w:r w:rsidRPr="00A837B4">
        <w:rPr>
          <w:spacing w:val="-7"/>
        </w:rPr>
        <w:t>e</w:t>
      </w:r>
      <w:r w:rsidRPr="00A837B4">
        <w:rPr>
          <w:spacing w:val="-4"/>
        </w:rPr>
        <w:t>t</w:t>
      </w:r>
      <w:r w:rsidRPr="00A837B4">
        <w:t xml:space="preserve">y (EH&amp;S). </w:t>
      </w:r>
      <w:r w:rsidRPr="00A837B4">
        <w:rPr>
          <w:spacing w:val="-9"/>
        </w:rPr>
        <w:t>I</w:t>
      </w:r>
      <w:r w:rsidRPr="00A837B4">
        <w:t xml:space="preserve">t </w:t>
      </w:r>
      <w:r w:rsidRPr="00A837B4">
        <w:rPr>
          <w:spacing w:val="-7"/>
        </w:rPr>
        <w:t>r</w:t>
      </w:r>
      <w:r w:rsidRPr="00A837B4">
        <w:t>e</w:t>
      </w:r>
      <w:r w:rsidRPr="00A837B4">
        <w:rPr>
          <w:spacing w:val="-7"/>
        </w:rPr>
        <w:t>f</w:t>
      </w:r>
      <w:r w:rsidRPr="00A837B4">
        <w:rPr>
          <w:spacing w:val="-4"/>
        </w:rPr>
        <w:t>l</w:t>
      </w:r>
      <w:r w:rsidRPr="00A837B4">
        <w:t>e</w:t>
      </w:r>
      <w:r w:rsidRPr="00A837B4">
        <w:rPr>
          <w:spacing w:val="-7"/>
        </w:rPr>
        <w:t>c</w:t>
      </w:r>
      <w:r w:rsidRPr="00A837B4">
        <w:rPr>
          <w:spacing w:val="-4"/>
        </w:rPr>
        <w:t>t</w:t>
      </w:r>
      <w:r w:rsidRPr="00A837B4">
        <w:t>s Fe</w:t>
      </w:r>
      <w:r w:rsidRPr="00A837B4">
        <w:rPr>
          <w:spacing w:val="-8"/>
        </w:rPr>
        <w:t>d</w:t>
      </w:r>
      <w:r w:rsidRPr="00A837B4">
        <w:t>e</w:t>
      </w:r>
      <w:r w:rsidRPr="00A837B4">
        <w:rPr>
          <w:spacing w:val="-7"/>
        </w:rPr>
        <w:t>r</w:t>
      </w:r>
      <w:r w:rsidRPr="00A837B4">
        <w:t>al and S</w:t>
      </w:r>
      <w:r w:rsidRPr="00A837B4">
        <w:rPr>
          <w:spacing w:val="-7"/>
        </w:rPr>
        <w:t>t</w:t>
      </w:r>
      <w:r w:rsidRPr="00A837B4">
        <w:t>a</w:t>
      </w:r>
      <w:r w:rsidRPr="00A837B4">
        <w:rPr>
          <w:spacing w:val="-7"/>
        </w:rPr>
        <w:t>t</w:t>
      </w:r>
      <w:r w:rsidRPr="00A837B4">
        <w:t>e h</w:t>
      </w:r>
      <w:r w:rsidRPr="00A837B4">
        <w:rPr>
          <w:spacing w:val="-7"/>
        </w:rPr>
        <w:t>e</w:t>
      </w:r>
      <w:r w:rsidRPr="00A837B4">
        <w:t>a</w:t>
      </w:r>
      <w:r w:rsidRPr="00A837B4">
        <w:rPr>
          <w:spacing w:val="-7"/>
        </w:rPr>
        <w:t>l</w:t>
      </w:r>
      <w:r w:rsidRPr="00A837B4">
        <w:rPr>
          <w:spacing w:val="-4"/>
        </w:rPr>
        <w:t>t</w:t>
      </w:r>
      <w:r w:rsidRPr="00A837B4">
        <w:t>h and s</w:t>
      </w:r>
      <w:r w:rsidRPr="00A837B4">
        <w:rPr>
          <w:spacing w:val="-7"/>
        </w:rPr>
        <w:t>a</w:t>
      </w:r>
      <w:r w:rsidRPr="00A837B4">
        <w:rPr>
          <w:spacing w:val="-4"/>
        </w:rPr>
        <w:t>f</w:t>
      </w:r>
      <w:r w:rsidRPr="00A837B4">
        <w:rPr>
          <w:spacing w:val="-7"/>
        </w:rPr>
        <w:t>e</w:t>
      </w:r>
      <w:r w:rsidRPr="00A837B4">
        <w:rPr>
          <w:spacing w:val="-4"/>
        </w:rPr>
        <w:t>t</w:t>
      </w:r>
      <w:r w:rsidRPr="00A837B4">
        <w:t>y s</w:t>
      </w:r>
      <w:r w:rsidRPr="00A837B4">
        <w:rPr>
          <w:spacing w:val="-4"/>
        </w:rPr>
        <w:t>t</w:t>
      </w:r>
      <w:r w:rsidRPr="00A837B4">
        <w:rPr>
          <w:spacing w:val="-7"/>
        </w:rPr>
        <w:t>a</w:t>
      </w:r>
      <w:r w:rsidRPr="00A837B4">
        <w:t>nd</w:t>
      </w:r>
      <w:r w:rsidRPr="00A837B4">
        <w:rPr>
          <w:spacing w:val="-7"/>
        </w:rPr>
        <w:t>a</w:t>
      </w:r>
      <w:r w:rsidRPr="00A837B4">
        <w:rPr>
          <w:spacing w:val="-4"/>
        </w:rPr>
        <w:t>r</w:t>
      </w:r>
      <w:r w:rsidRPr="00A837B4">
        <w:rPr>
          <w:spacing w:val="-8"/>
        </w:rPr>
        <w:t>d</w:t>
      </w:r>
      <w:r w:rsidRPr="00A837B4">
        <w:t>s a</w:t>
      </w:r>
      <w:r w:rsidRPr="00A837B4">
        <w:rPr>
          <w:spacing w:val="-8"/>
        </w:rPr>
        <w:t>n</w:t>
      </w:r>
      <w:r w:rsidRPr="00A837B4">
        <w:t>d pub</w:t>
      </w:r>
      <w:r w:rsidRPr="00A837B4">
        <w:rPr>
          <w:spacing w:val="-7"/>
        </w:rPr>
        <w:t>l</w:t>
      </w:r>
      <w:r w:rsidRPr="00A837B4">
        <w:rPr>
          <w:spacing w:val="-4"/>
        </w:rPr>
        <w:t>i</w:t>
      </w:r>
      <w:r w:rsidRPr="00A837B4">
        <w:rPr>
          <w:spacing w:val="-7"/>
        </w:rPr>
        <w:t>s</w:t>
      </w:r>
      <w:r w:rsidRPr="00A837B4">
        <w:t>hed p</w:t>
      </w:r>
      <w:r w:rsidRPr="00A837B4">
        <w:rPr>
          <w:spacing w:val="-7"/>
        </w:rPr>
        <w:t>r</w:t>
      </w:r>
      <w:r w:rsidRPr="00A837B4">
        <w:t>a</w:t>
      </w:r>
      <w:r w:rsidRPr="00A837B4">
        <w:rPr>
          <w:spacing w:val="-7"/>
        </w:rPr>
        <w:t>c</w:t>
      </w:r>
      <w:r w:rsidRPr="00A837B4">
        <w:rPr>
          <w:spacing w:val="-4"/>
        </w:rPr>
        <w:t>t</w:t>
      </w:r>
      <w:r w:rsidRPr="00A837B4">
        <w:rPr>
          <w:spacing w:val="-7"/>
        </w:rPr>
        <w:t>i</w:t>
      </w:r>
      <w:r w:rsidRPr="00A837B4">
        <w:t>ce</w:t>
      </w:r>
      <w:r w:rsidRPr="00A837B4">
        <w:rPr>
          <w:spacing w:val="-7"/>
        </w:rPr>
        <w:t>s</w:t>
      </w:r>
      <w:r w:rsidRPr="00A837B4">
        <w:t xml:space="preserve">, </w:t>
      </w:r>
      <w:r w:rsidRPr="00A837B4">
        <w:rPr>
          <w:spacing w:val="-7"/>
        </w:rPr>
        <w:t>s</w:t>
      </w:r>
      <w:r w:rsidRPr="00A837B4">
        <w:rPr>
          <w:spacing w:val="-4"/>
        </w:rPr>
        <w:t>t</w:t>
      </w:r>
      <w:r w:rsidRPr="00A837B4">
        <w:t>a</w:t>
      </w:r>
      <w:r w:rsidRPr="00A837B4">
        <w:rPr>
          <w:spacing w:val="-8"/>
        </w:rPr>
        <w:t>n</w:t>
      </w:r>
      <w:r w:rsidRPr="00A837B4">
        <w:t>d</w:t>
      </w:r>
      <w:r w:rsidRPr="00A837B4">
        <w:rPr>
          <w:spacing w:val="-7"/>
        </w:rPr>
        <w:t>a</w:t>
      </w:r>
      <w:r w:rsidRPr="00A837B4">
        <w:rPr>
          <w:spacing w:val="-4"/>
        </w:rPr>
        <w:t>r</w:t>
      </w:r>
      <w:r w:rsidRPr="00A837B4">
        <w:rPr>
          <w:spacing w:val="-8"/>
        </w:rPr>
        <w:t>d</w:t>
      </w:r>
      <w:r w:rsidRPr="00A837B4">
        <w:t>s, a</w:t>
      </w:r>
      <w:r w:rsidRPr="00A837B4">
        <w:rPr>
          <w:spacing w:val="-8"/>
        </w:rPr>
        <w:t>n</w:t>
      </w:r>
      <w:r w:rsidRPr="00A837B4">
        <w:t xml:space="preserve">d </w:t>
      </w:r>
      <w:r w:rsidRPr="00A837B4">
        <w:rPr>
          <w:spacing w:val="-8"/>
        </w:rPr>
        <w:t>g</w:t>
      </w:r>
      <w:r w:rsidRPr="00A837B4">
        <w:t>u</w:t>
      </w:r>
      <w:r w:rsidRPr="00A837B4">
        <w:rPr>
          <w:spacing w:val="-4"/>
        </w:rPr>
        <w:t>i</w:t>
      </w:r>
      <w:r w:rsidRPr="00A837B4">
        <w:rPr>
          <w:spacing w:val="-8"/>
        </w:rPr>
        <w:t>d</w:t>
      </w:r>
      <w:r w:rsidRPr="00A837B4">
        <w:t>e</w:t>
      </w:r>
      <w:r w:rsidRPr="00A837B4">
        <w:rPr>
          <w:spacing w:val="-7"/>
        </w:rPr>
        <w:t>l</w:t>
      </w:r>
      <w:r w:rsidRPr="00A837B4">
        <w:rPr>
          <w:spacing w:val="-4"/>
        </w:rPr>
        <w:t>i</w:t>
      </w:r>
      <w:r w:rsidRPr="00A837B4">
        <w:t>n</w:t>
      </w:r>
      <w:r w:rsidRPr="00A837B4">
        <w:rPr>
          <w:spacing w:val="-7"/>
        </w:rPr>
        <w:t>e</w:t>
      </w:r>
      <w:r w:rsidRPr="00A837B4">
        <w:t xml:space="preserve">s </w:t>
      </w:r>
      <w:r w:rsidRPr="00A837B4">
        <w:rPr>
          <w:spacing w:val="-8"/>
        </w:rPr>
        <w:t>o</w:t>
      </w:r>
      <w:r w:rsidRPr="00A837B4">
        <w:t xml:space="preserve">f </w:t>
      </w:r>
      <w:r w:rsidRPr="00A837B4">
        <w:rPr>
          <w:spacing w:val="-8"/>
        </w:rPr>
        <w:t>n</w:t>
      </w:r>
      <w:r w:rsidRPr="00A837B4">
        <w:t>a</w:t>
      </w:r>
      <w:r w:rsidRPr="00A837B4">
        <w:rPr>
          <w:spacing w:val="-7"/>
        </w:rPr>
        <w:t>t</w:t>
      </w:r>
      <w:r w:rsidRPr="00A837B4">
        <w:rPr>
          <w:spacing w:val="-4"/>
        </w:rPr>
        <w:t>i</w:t>
      </w:r>
      <w:r w:rsidRPr="00A837B4">
        <w:t>o</w:t>
      </w:r>
      <w:r w:rsidRPr="00A837B4">
        <w:rPr>
          <w:spacing w:val="-8"/>
        </w:rPr>
        <w:t>n</w:t>
      </w:r>
      <w:r w:rsidRPr="00A837B4">
        <w:t>a</w:t>
      </w:r>
      <w:r w:rsidRPr="00A837B4">
        <w:rPr>
          <w:spacing w:val="-7"/>
        </w:rPr>
        <w:t>ll</w:t>
      </w:r>
      <w:r w:rsidRPr="00A837B4">
        <w:t xml:space="preserve">y </w:t>
      </w:r>
      <w:r w:rsidRPr="00A837B4">
        <w:rPr>
          <w:spacing w:val="-4"/>
        </w:rPr>
        <w:t>r</w:t>
      </w:r>
      <w:r w:rsidRPr="00A837B4">
        <w:t>eco</w:t>
      </w:r>
      <w:r w:rsidRPr="00A837B4">
        <w:rPr>
          <w:spacing w:val="-8"/>
        </w:rPr>
        <w:t>g</w:t>
      </w:r>
      <w:r w:rsidRPr="00A837B4">
        <w:t>n</w:t>
      </w:r>
      <w:r w:rsidRPr="00A837B4">
        <w:rPr>
          <w:spacing w:val="-4"/>
        </w:rPr>
        <w:t>i</w:t>
      </w:r>
      <w:r w:rsidRPr="00A837B4">
        <w:rPr>
          <w:spacing w:val="-7"/>
        </w:rPr>
        <w:t>z</w:t>
      </w:r>
      <w:r w:rsidRPr="00A837B4">
        <w:t>ed he</w:t>
      </w:r>
      <w:r w:rsidRPr="00A837B4">
        <w:rPr>
          <w:spacing w:val="-7"/>
        </w:rPr>
        <w:t>al</w:t>
      </w:r>
      <w:r w:rsidRPr="00A837B4">
        <w:rPr>
          <w:spacing w:val="-4"/>
        </w:rPr>
        <w:t>t</w:t>
      </w:r>
      <w:r w:rsidRPr="00A837B4">
        <w:t xml:space="preserve">h </w:t>
      </w:r>
      <w:r w:rsidRPr="00A837B4">
        <w:rPr>
          <w:spacing w:val="-7"/>
        </w:rPr>
        <w:t>a</w:t>
      </w:r>
      <w:r w:rsidRPr="00A837B4">
        <w:t xml:space="preserve">nd </w:t>
      </w:r>
      <w:r w:rsidRPr="00A837B4">
        <w:rPr>
          <w:spacing w:val="-7"/>
        </w:rPr>
        <w:t>s</w:t>
      </w:r>
      <w:r w:rsidRPr="00A837B4">
        <w:t>a</w:t>
      </w:r>
      <w:r w:rsidRPr="00A837B4">
        <w:rPr>
          <w:spacing w:val="-7"/>
        </w:rPr>
        <w:t>f</w:t>
      </w:r>
      <w:r w:rsidRPr="00A837B4">
        <w:t>e</w:t>
      </w:r>
      <w:r w:rsidRPr="00A837B4">
        <w:rPr>
          <w:spacing w:val="-7"/>
        </w:rPr>
        <w:t>t</w:t>
      </w:r>
      <w:r w:rsidRPr="00A837B4">
        <w:t xml:space="preserve">y </w:t>
      </w:r>
      <w:r w:rsidRPr="00A837B4">
        <w:rPr>
          <w:spacing w:val="-8"/>
        </w:rPr>
        <w:t>g</w:t>
      </w:r>
      <w:r w:rsidRPr="00A837B4">
        <w:rPr>
          <w:spacing w:val="-4"/>
        </w:rPr>
        <w:t>r</w:t>
      </w:r>
      <w:r w:rsidRPr="00A837B4">
        <w:t>oups.</w:t>
      </w:r>
    </w:p>
    <w:p w14:paraId="42B97147" w14:textId="77777777" w:rsidR="007E0AE8" w:rsidRPr="00A837B4" w:rsidRDefault="007E0AE8" w:rsidP="003C02B5">
      <w:pPr>
        <w:spacing w:line="200" w:lineRule="exact"/>
        <w:rPr>
          <w:rFonts w:ascii="Times" w:hAnsi="Times"/>
          <w:sz w:val="20"/>
          <w:szCs w:val="20"/>
        </w:rPr>
      </w:pPr>
    </w:p>
    <w:p w14:paraId="5F3B7EF1" w14:textId="77777777" w:rsidR="007E0AE8" w:rsidRPr="00A837B4" w:rsidRDefault="007E0AE8" w:rsidP="003C02B5">
      <w:pPr>
        <w:spacing w:before="3" w:line="200" w:lineRule="exact"/>
        <w:rPr>
          <w:rFonts w:ascii="Times" w:hAnsi="Times"/>
          <w:sz w:val="20"/>
          <w:szCs w:val="20"/>
        </w:rPr>
      </w:pPr>
    </w:p>
    <w:p w14:paraId="0881CEB4" w14:textId="77777777" w:rsidR="007E0AE8" w:rsidRPr="00A837B4" w:rsidRDefault="00BF65B5" w:rsidP="003C02B5">
      <w:pPr>
        <w:pStyle w:val="Heading9"/>
        <w:ind w:left="0"/>
        <w:rPr>
          <w:rFonts w:ascii="Times" w:hAnsi="Times"/>
          <w:b w:val="0"/>
          <w:bCs w:val="0"/>
        </w:rPr>
      </w:pPr>
      <w:bookmarkStart w:id="3" w:name="Rights"/>
      <w:bookmarkEnd w:id="3"/>
      <w:r w:rsidRPr="00A837B4">
        <w:rPr>
          <w:rFonts w:ascii="Times" w:hAnsi="Times"/>
          <w:spacing w:val="-2"/>
          <w:u w:val="thick" w:color="000000"/>
        </w:rPr>
        <w:t>R</w:t>
      </w:r>
      <w:r w:rsidRPr="00A837B4">
        <w:rPr>
          <w:rFonts w:ascii="Times" w:hAnsi="Times"/>
          <w:spacing w:val="1"/>
          <w:u w:val="thick" w:color="000000"/>
        </w:rPr>
        <w:t>i</w:t>
      </w:r>
      <w:r w:rsidRPr="00A837B4">
        <w:rPr>
          <w:rFonts w:ascii="Times" w:hAnsi="Times"/>
          <w:u w:val="thick" w:color="000000"/>
        </w:rPr>
        <w:t>g</w:t>
      </w:r>
      <w:r w:rsidRPr="00A837B4">
        <w:rPr>
          <w:rFonts w:ascii="Times" w:hAnsi="Times"/>
          <w:spacing w:val="-1"/>
          <w:u w:val="thick" w:color="000000"/>
        </w:rPr>
        <w:t>h</w:t>
      </w:r>
      <w:r w:rsidRPr="00A837B4">
        <w:rPr>
          <w:rFonts w:ascii="Times" w:hAnsi="Times"/>
          <w:u w:val="thick" w:color="000000"/>
        </w:rPr>
        <w:t>ts</w:t>
      </w:r>
    </w:p>
    <w:p w14:paraId="76E3791F" w14:textId="57232C6A" w:rsidR="007E0AE8" w:rsidRPr="00A837B4" w:rsidRDefault="00BF65B5" w:rsidP="0009660D">
      <w:pPr>
        <w:pStyle w:val="BodyText"/>
      </w:pPr>
      <w:r w:rsidRPr="00A837B4">
        <w:t>UC</w:t>
      </w:r>
      <w:r w:rsidR="00526BBF" w:rsidRPr="00A837B4">
        <w:t xml:space="preserve"> </w:t>
      </w:r>
      <w:r w:rsidRPr="00A837B4">
        <w:t>M</w:t>
      </w:r>
      <w:r w:rsidRPr="00A837B4">
        <w:rPr>
          <w:spacing w:val="-7"/>
        </w:rPr>
        <w:t>e</w:t>
      </w:r>
      <w:r w:rsidRPr="00A837B4">
        <w:rPr>
          <w:spacing w:val="-4"/>
        </w:rPr>
        <w:t>r</w:t>
      </w:r>
      <w:r w:rsidRPr="00A837B4">
        <w:t>c</w:t>
      </w:r>
      <w:r w:rsidRPr="00A837B4">
        <w:rPr>
          <w:spacing w:val="-7"/>
        </w:rPr>
        <w:t>e</w:t>
      </w:r>
      <w:r w:rsidR="00526BBF" w:rsidRPr="00A837B4">
        <w:t>d</w:t>
      </w:r>
      <w:r w:rsidRPr="00A837B4">
        <w:t xml:space="preserve"> </w:t>
      </w:r>
      <w:r w:rsidRPr="00A837B4">
        <w:rPr>
          <w:spacing w:val="-7"/>
        </w:rPr>
        <w:t>f</w:t>
      </w:r>
      <w:r w:rsidRPr="00A837B4">
        <w:t>ac</w:t>
      </w:r>
      <w:r w:rsidRPr="00A837B4">
        <w:rPr>
          <w:spacing w:val="-8"/>
        </w:rPr>
        <w:t>u</w:t>
      </w:r>
      <w:r w:rsidRPr="00A837B4">
        <w:rPr>
          <w:spacing w:val="-7"/>
        </w:rPr>
        <w:t>l</w:t>
      </w:r>
      <w:r w:rsidRPr="00A837B4">
        <w:rPr>
          <w:spacing w:val="-4"/>
        </w:rPr>
        <w:t>t</w:t>
      </w:r>
      <w:r w:rsidRPr="00A837B4">
        <w:rPr>
          <w:spacing w:val="-8"/>
        </w:rPr>
        <w:t>y</w:t>
      </w:r>
      <w:r w:rsidRPr="00A837B4">
        <w:t>, s</w:t>
      </w:r>
      <w:r w:rsidRPr="00A837B4">
        <w:rPr>
          <w:spacing w:val="-7"/>
        </w:rPr>
        <w:t>t</w:t>
      </w:r>
      <w:r w:rsidRPr="00A837B4">
        <w:t>a</w:t>
      </w:r>
      <w:r w:rsidRPr="00A837B4">
        <w:rPr>
          <w:spacing w:val="-7"/>
        </w:rPr>
        <w:t>f</w:t>
      </w:r>
      <w:r w:rsidRPr="00A837B4">
        <w:rPr>
          <w:spacing w:val="-4"/>
        </w:rPr>
        <w:t>f</w:t>
      </w:r>
      <w:r w:rsidRPr="00A837B4">
        <w:t xml:space="preserve">, </w:t>
      </w:r>
      <w:r w:rsidRPr="00A837B4">
        <w:rPr>
          <w:spacing w:val="-7"/>
        </w:rPr>
        <w:t>s</w:t>
      </w:r>
      <w:r w:rsidRPr="00A837B4">
        <w:rPr>
          <w:spacing w:val="-4"/>
        </w:rPr>
        <w:t>t</w:t>
      </w:r>
      <w:r w:rsidRPr="00A837B4">
        <w:rPr>
          <w:spacing w:val="-8"/>
        </w:rPr>
        <w:t>u</w:t>
      </w:r>
      <w:r w:rsidRPr="00A837B4">
        <w:t>de</w:t>
      </w:r>
      <w:r w:rsidRPr="00A837B4">
        <w:rPr>
          <w:spacing w:val="-8"/>
        </w:rPr>
        <w:t>n</w:t>
      </w:r>
      <w:r w:rsidRPr="00A837B4">
        <w:rPr>
          <w:spacing w:val="-4"/>
        </w:rPr>
        <w:t>t</w:t>
      </w:r>
      <w:r w:rsidRPr="00A837B4">
        <w:t xml:space="preserve">s, and </w:t>
      </w:r>
      <w:r w:rsidRPr="00A837B4">
        <w:rPr>
          <w:spacing w:val="-8"/>
        </w:rPr>
        <w:t>v</w:t>
      </w:r>
      <w:r w:rsidRPr="00A837B4">
        <w:rPr>
          <w:spacing w:val="-7"/>
        </w:rPr>
        <w:t>i</w:t>
      </w:r>
      <w:r w:rsidRPr="00A837B4">
        <w:t>s</w:t>
      </w:r>
      <w:r w:rsidRPr="00A837B4">
        <w:rPr>
          <w:spacing w:val="-7"/>
        </w:rPr>
        <w:t>i</w:t>
      </w:r>
      <w:r w:rsidRPr="00A837B4">
        <w:rPr>
          <w:spacing w:val="-4"/>
        </w:rPr>
        <w:t>t</w:t>
      </w:r>
      <w:r w:rsidRPr="00A837B4">
        <w:rPr>
          <w:spacing w:val="-8"/>
        </w:rPr>
        <w:t>o</w:t>
      </w:r>
      <w:r w:rsidRPr="00A837B4">
        <w:rPr>
          <w:spacing w:val="-4"/>
        </w:rPr>
        <w:t>r</w:t>
      </w:r>
      <w:r w:rsidRPr="00A837B4">
        <w:t xml:space="preserve">s </w:t>
      </w:r>
      <w:r w:rsidRPr="00A837B4">
        <w:rPr>
          <w:spacing w:val="-8"/>
        </w:rPr>
        <w:t>h</w:t>
      </w:r>
      <w:r w:rsidRPr="00A837B4">
        <w:t>a</w:t>
      </w:r>
      <w:r w:rsidRPr="00A837B4">
        <w:rPr>
          <w:spacing w:val="-8"/>
        </w:rPr>
        <w:t>v</w:t>
      </w:r>
      <w:r w:rsidRPr="00A837B4">
        <w:t xml:space="preserve">e a </w:t>
      </w:r>
      <w:r w:rsidRPr="00A837B4">
        <w:rPr>
          <w:spacing w:val="-4"/>
        </w:rPr>
        <w:t>ri</w:t>
      </w:r>
      <w:r w:rsidRPr="00A837B4">
        <w:rPr>
          <w:spacing w:val="-10"/>
        </w:rPr>
        <w:t>g</w:t>
      </w:r>
      <w:r w:rsidRPr="00A837B4">
        <w:t xml:space="preserve">ht </w:t>
      </w:r>
      <w:r w:rsidRPr="00A837B4">
        <w:rPr>
          <w:spacing w:val="-4"/>
        </w:rPr>
        <w:t>t</w:t>
      </w:r>
      <w:r w:rsidRPr="00A837B4">
        <w:t>o:</w:t>
      </w:r>
    </w:p>
    <w:p w14:paraId="0FAAA123" w14:textId="77777777" w:rsidR="007E0AE8" w:rsidRPr="00A837B4" w:rsidRDefault="007E0AE8" w:rsidP="0FCCC708">
      <w:pPr>
        <w:spacing w:before="5" w:line="130" w:lineRule="exact"/>
        <w:jc w:val="both"/>
        <w:rPr>
          <w:rFonts w:ascii="Times" w:hAnsi="Times"/>
          <w:sz w:val="13"/>
          <w:szCs w:val="13"/>
        </w:rPr>
      </w:pPr>
    </w:p>
    <w:p w14:paraId="1FF46D65" w14:textId="698A4A01" w:rsidR="007E0AE8" w:rsidRPr="00A837B4" w:rsidRDefault="00BF65B5" w:rsidP="0009660D">
      <w:pPr>
        <w:pStyle w:val="BodyText"/>
        <w:numPr>
          <w:ilvl w:val="0"/>
          <w:numId w:val="102"/>
        </w:numPr>
      </w:pPr>
      <w:r w:rsidRPr="00A837B4">
        <w:t>A sa</w:t>
      </w:r>
      <w:r w:rsidRPr="00A837B4">
        <w:rPr>
          <w:spacing w:val="-7"/>
        </w:rPr>
        <w:t>f</w:t>
      </w:r>
      <w:r w:rsidRPr="00A837B4">
        <w:t xml:space="preserve">e, </w:t>
      </w:r>
      <w:r w:rsidRPr="00A837B4">
        <w:rPr>
          <w:spacing w:val="-8"/>
        </w:rPr>
        <w:t>h</w:t>
      </w:r>
      <w:r w:rsidRPr="00A837B4">
        <w:t>e</w:t>
      </w:r>
      <w:r w:rsidRPr="00A837B4">
        <w:rPr>
          <w:spacing w:val="-7"/>
        </w:rPr>
        <w:t>a</w:t>
      </w:r>
      <w:r w:rsidRPr="00A837B4">
        <w:rPr>
          <w:spacing w:val="-4"/>
        </w:rPr>
        <w:t>l</w:t>
      </w:r>
      <w:r w:rsidRPr="00A837B4">
        <w:rPr>
          <w:spacing w:val="-7"/>
        </w:rPr>
        <w:t>t</w:t>
      </w:r>
      <w:r w:rsidRPr="00A837B4">
        <w:t>h</w:t>
      </w:r>
      <w:r w:rsidRPr="00A837B4">
        <w:rPr>
          <w:spacing w:val="-4"/>
        </w:rPr>
        <w:t>f</w:t>
      </w:r>
      <w:r w:rsidRPr="00A837B4">
        <w:rPr>
          <w:spacing w:val="-8"/>
        </w:rPr>
        <w:t>u</w:t>
      </w:r>
      <w:r w:rsidRPr="00A837B4">
        <w:t>l w</w:t>
      </w:r>
      <w:r w:rsidRPr="00A837B4">
        <w:rPr>
          <w:spacing w:val="-8"/>
        </w:rPr>
        <w:t>o</w:t>
      </w:r>
      <w:r w:rsidRPr="00A837B4">
        <w:rPr>
          <w:spacing w:val="-4"/>
        </w:rPr>
        <w:t>r</w:t>
      </w:r>
      <w:r w:rsidRPr="00A837B4">
        <w:t>k en</w:t>
      </w:r>
      <w:r w:rsidRPr="00A837B4">
        <w:rPr>
          <w:spacing w:val="-8"/>
        </w:rPr>
        <w:t>v</w:t>
      </w:r>
      <w:r w:rsidRPr="00A837B4">
        <w:rPr>
          <w:spacing w:val="-4"/>
        </w:rPr>
        <w:t>i</w:t>
      </w:r>
      <w:r w:rsidRPr="00A837B4">
        <w:rPr>
          <w:spacing w:val="-7"/>
        </w:rPr>
        <w:t>r</w:t>
      </w:r>
      <w:r w:rsidRPr="00A837B4">
        <w:rPr>
          <w:spacing w:val="-8"/>
        </w:rPr>
        <w:t>o</w:t>
      </w:r>
      <w:r w:rsidRPr="00A837B4">
        <w:t>n</w:t>
      </w:r>
      <w:r w:rsidRPr="00A837B4">
        <w:rPr>
          <w:spacing w:val="-9"/>
        </w:rPr>
        <w:t>m</w:t>
      </w:r>
      <w:r w:rsidRPr="00A837B4">
        <w:t>en</w:t>
      </w:r>
      <w:r w:rsidRPr="00A837B4">
        <w:rPr>
          <w:spacing w:val="-4"/>
        </w:rPr>
        <w:t>t</w:t>
      </w:r>
      <w:r w:rsidRPr="00A837B4">
        <w:t>.</w:t>
      </w:r>
    </w:p>
    <w:p w14:paraId="7F157F93" w14:textId="7945FBF9" w:rsidR="007E0AE8" w:rsidRPr="00A837B4" w:rsidRDefault="00BF65B5" w:rsidP="0009660D">
      <w:pPr>
        <w:pStyle w:val="BodyText"/>
        <w:numPr>
          <w:ilvl w:val="0"/>
          <w:numId w:val="102"/>
        </w:numPr>
      </w:pPr>
      <w:r w:rsidRPr="00A837B4">
        <w:rPr>
          <w:spacing w:val="-9"/>
        </w:rPr>
        <w:t>I</w:t>
      </w:r>
      <w:r w:rsidRPr="00A837B4">
        <w:t>n</w:t>
      </w:r>
      <w:r w:rsidRPr="00A837B4">
        <w:rPr>
          <w:spacing w:val="-4"/>
        </w:rPr>
        <w:t>f</w:t>
      </w:r>
      <w:r w:rsidRPr="00A837B4">
        <w:t>o</w:t>
      </w:r>
      <w:r w:rsidRPr="00A837B4">
        <w:rPr>
          <w:spacing w:val="-4"/>
        </w:rPr>
        <w:t>r</w:t>
      </w:r>
      <w:r w:rsidRPr="00A837B4">
        <w:rPr>
          <w:spacing w:val="-9"/>
        </w:rPr>
        <w:t>m</w:t>
      </w:r>
      <w:r w:rsidRPr="00A837B4">
        <w:t>a</w:t>
      </w:r>
      <w:r w:rsidRPr="00A837B4">
        <w:rPr>
          <w:spacing w:val="-4"/>
        </w:rPr>
        <w:t>ti</w:t>
      </w:r>
      <w:r w:rsidRPr="00A837B4">
        <w:t>on abo</w:t>
      </w:r>
      <w:r w:rsidRPr="00A837B4">
        <w:rPr>
          <w:spacing w:val="-8"/>
        </w:rPr>
        <w:t>u</w:t>
      </w:r>
      <w:r w:rsidRPr="00A837B4">
        <w:t xml:space="preserve">t </w:t>
      </w:r>
      <w:r w:rsidRPr="00A837B4">
        <w:rPr>
          <w:spacing w:val="-8"/>
        </w:rPr>
        <w:t>p</w:t>
      </w:r>
      <w:r w:rsidRPr="00A837B4">
        <w:t>o</w:t>
      </w:r>
      <w:r w:rsidRPr="00A837B4">
        <w:rPr>
          <w:spacing w:val="-7"/>
        </w:rPr>
        <w:t>t</w:t>
      </w:r>
      <w:r w:rsidRPr="00A837B4">
        <w:t>en</w:t>
      </w:r>
      <w:r w:rsidRPr="00A837B4">
        <w:rPr>
          <w:spacing w:val="-7"/>
        </w:rPr>
        <w:t>t</w:t>
      </w:r>
      <w:r w:rsidRPr="00A837B4">
        <w:rPr>
          <w:spacing w:val="-4"/>
        </w:rPr>
        <w:t>i</w:t>
      </w:r>
      <w:r w:rsidRPr="00A837B4">
        <w:rPr>
          <w:spacing w:val="-7"/>
        </w:rPr>
        <w:t>a</w:t>
      </w:r>
      <w:r w:rsidRPr="00A837B4">
        <w:t xml:space="preserve">l </w:t>
      </w:r>
      <w:r w:rsidRPr="00A837B4">
        <w:rPr>
          <w:spacing w:val="-8"/>
        </w:rPr>
        <w:t>h</w:t>
      </w:r>
      <w:r w:rsidRPr="00A837B4">
        <w:t>a</w:t>
      </w:r>
      <w:r w:rsidRPr="00A837B4">
        <w:rPr>
          <w:spacing w:val="-7"/>
        </w:rPr>
        <w:t>z</w:t>
      </w:r>
      <w:r w:rsidRPr="00A837B4">
        <w:t>a</w:t>
      </w:r>
      <w:r w:rsidRPr="00A837B4">
        <w:rPr>
          <w:spacing w:val="-4"/>
        </w:rPr>
        <w:t>r</w:t>
      </w:r>
      <w:r w:rsidRPr="00A837B4">
        <w:t xml:space="preserve">ds </w:t>
      </w:r>
      <w:r w:rsidRPr="00A837B4">
        <w:rPr>
          <w:spacing w:val="-4"/>
        </w:rPr>
        <w:t>i</w:t>
      </w:r>
      <w:r w:rsidRPr="00A837B4">
        <w:t xml:space="preserve">n </w:t>
      </w:r>
      <w:r w:rsidRPr="00A837B4">
        <w:rPr>
          <w:spacing w:val="-4"/>
        </w:rPr>
        <w:t>t</w:t>
      </w:r>
      <w:r w:rsidRPr="00A837B4">
        <w:rPr>
          <w:spacing w:val="-8"/>
        </w:rPr>
        <w:t>h</w:t>
      </w:r>
      <w:r w:rsidRPr="00A837B4">
        <w:t>e w</w:t>
      </w:r>
      <w:r w:rsidRPr="00A837B4">
        <w:rPr>
          <w:spacing w:val="-8"/>
        </w:rPr>
        <w:t>o</w:t>
      </w:r>
      <w:r w:rsidRPr="00A837B4">
        <w:rPr>
          <w:spacing w:val="-4"/>
        </w:rPr>
        <w:t>r</w:t>
      </w:r>
      <w:r w:rsidRPr="00A837B4">
        <w:t>k a</w:t>
      </w:r>
      <w:r w:rsidRPr="00A837B4">
        <w:rPr>
          <w:spacing w:val="-4"/>
        </w:rPr>
        <w:t>r</w:t>
      </w:r>
      <w:r w:rsidRPr="00A837B4">
        <w:rPr>
          <w:spacing w:val="-7"/>
        </w:rPr>
        <w:t>e</w:t>
      </w:r>
      <w:r w:rsidRPr="00A837B4">
        <w:t>as.</w:t>
      </w:r>
    </w:p>
    <w:p w14:paraId="7E851707" w14:textId="0CE08A14" w:rsidR="007E0AE8" w:rsidRPr="00A837B4" w:rsidRDefault="00BF65B5" w:rsidP="0009660D">
      <w:pPr>
        <w:pStyle w:val="BodyText"/>
        <w:numPr>
          <w:ilvl w:val="0"/>
          <w:numId w:val="102"/>
        </w:numPr>
      </w:pPr>
      <w:r w:rsidRPr="00A837B4">
        <w:t>T</w:t>
      </w:r>
      <w:r w:rsidRPr="00A837B4">
        <w:rPr>
          <w:spacing w:val="-4"/>
        </w:rPr>
        <w:t>r</w:t>
      </w:r>
      <w:r w:rsidRPr="00A837B4">
        <w:rPr>
          <w:spacing w:val="-7"/>
        </w:rPr>
        <w:t>a</w:t>
      </w:r>
      <w:r w:rsidRPr="00A837B4">
        <w:rPr>
          <w:spacing w:val="-4"/>
        </w:rPr>
        <w:t>i</w:t>
      </w:r>
      <w:r w:rsidRPr="00A837B4">
        <w:rPr>
          <w:spacing w:val="-8"/>
        </w:rPr>
        <w:t>n</w:t>
      </w:r>
      <w:r w:rsidRPr="00A837B4">
        <w:rPr>
          <w:spacing w:val="-4"/>
        </w:rPr>
        <w:t>i</w:t>
      </w:r>
      <w:r w:rsidRPr="00A837B4">
        <w:t>n</w:t>
      </w:r>
      <w:r w:rsidRPr="00A837B4">
        <w:rPr>
          <w:spacing w:val="-8"/>
        </w:rPr>
        <w:t>g</w:t>
      </w:r>
      <w:r w:rsidRPr="00A837B4">
        <w:t xml:space="preserve">, </w:t>
      </w:r>
      <w:r w:rsidRPr="00A837B4">
        <w:rPr>
          <w:spacing w:val="-4"/>
        </w:rPr>
        <w:t>i</w:t>
      </w:r>
      <w:r w:rsidRPr="00A837B4">
        <w:t>n o</w:t>
      </w:r>
      <w:r w:rsidRPr="00A837B4">
        <w:rPr>
          <w:spacing w:val="-4"/>
        </w:rPr>
        <w:t>r</w:t>
      </w:r>
      <w:r w:rsidRPr="00A837B4">
        <w:rPr>
          <w:spacing w:val="-8"/>
        </w:rPr>
        <w:t>d</w:t>
      </w:r>
      <w:r w:rsidRPr="00A837B4">
        <w:t xml:space="preserve">er </w:t>
      </w:r>
      <w:r w:rsidRPr="00A837B4">
        <w:rPr>
          <w:spacing w:val="-4"/>
        </w:rPr>
        <w:t>t</w:t>
      </w:r>
      <w:r w:rsidRPr="00A837B4">
        <w:t>o wo</w:t>
      </w:r>
      <w:r w:rsidRPr="00A837B4">
        <w:rPr>
          <w:spacing w:val="-4"/>
        </w:rPr>
        <w:t>r</w:t>
      </w:r>
      <w:r w:rsidRPr="00A837B4">
        <w:t>k s</w:t>
      </w:r>
      <w:r w:rsidRPr="00A837B4">
        <w:rPr>
          <w:spacing w:val="-7"/>
        </w:rPr>
        <w:t>af</w:t>
      </w:r>
      <w:r w:rsidRPr="00A837B4">
        <w:t>e</w:t>
      </w:r>
      <w:r w:rsidRPr="00A837B4">
        <w:rPr>
          <w:spacing w:val="-4"/>
        </w:rPr>
        <w:t>l</w:t>
      </w:r>
      <w:r w:rsidRPr="00A837B4">
        <w:t xml:space="preserve">y </w:t>
      </w:r>
      <w:r w:rsidRPr="00A837B4">
        <w:rPr>
          <w:spacing w:val="-4"/>
        </w:rPr>
        <w:t>i</w:t>
      </w:r>
      <w:r w:rsidRPr="00A837B4">
        <w:t xml:space="preserve">n </w:t>
      </w:r>
      <w:r w:rsidRPr="00A837B4">
        <w:rPr>
          <w:spacing w:val="-4"/>
        </w:rPr>
        <w:t>t</w:t>
      </w:r>
      <w:r w:rsidRPr="00A837B4">
        <w:rPr>
          <w:spacing w:val="-8"/>
        </w:rPr>
        <w:t>h</w:t>
      </w:r>
      <w:r w:rsidRPr="00A837B4">
        <w:t>e</w:t>
      </w:r>
      <w:r w:rsidRPr="00A837B4">
        <w:rPr>
          <w:spacing w:val="-7"/>
        </w:rPr>
        <w:t>s</w:t>
      </w:r>
      <w:r w:rsidRPr="00A837B4">
        <w:t>e en</w:t>
      </w:r>
      <w:r w:rsidRPr="00A837B4">
        <w:rPr>
          <w:spacing w:val="-8"/>
        </w:rPr>
        <w:t>v</w:t>
      </w:r>
      <w:r w:rsidRPr="00A837B4">
        <w:rPr>
          <w:spacing w:val="-7"/>
        </w:rPr>
        <w:t>i</w:t>
      </w:r>
      <w:r w:rsidRPr="00A837B4">
        <w:rPr>
          <w:spacing w:val="-4"/>
        </w:rPr>
        <w:t>r</w:t>
      </w:r>
      <w:r w:rsidRPr="00A837B4">
        <w:t>on</w:t>
      </w:r>
      <w:r w:rsidRPr="00A837B4">
        <w:rPr>
          <w:spacing w:val="-9"/>
        </w:rPr>
        <w:t>m</w:t>
      </w:r>
      <w:r w:rsidRPr="00A837B4">
        <w:t>en</w:t>
      </w:r>
      <w:r w:rsidRPr="00A837B4">
        <w:rPr>
          <w:spacing w:val="-7"/>
        </w:rPr>
        <w:t>t</w:t>
      </w:r>
      <w:r w:rsidRPr="00A837B4">
        <w:t>s.</w:t>
      </w:r>
    </w:p>
    <w:p w14:paraId="0F0D2AC5" w14:textId="0CE08A14" w:rsidR="007E0AE8" w:rsidRPr="00A837B4" w:rsidRDefault="00BF65B5" w:rsidP="0009660D">
      <w:pPr>
        <w:pStyle w:val="BodyText"/>
      </w:pPr>
      <w:r w:rsidRPr="00A837B4">
        <w:t>Lab</w:t>
      </w:r>
      <w:r w:rsidRPr="00A837B4">
        <w:rPr>
          <w:spacing w:val="-8"/>
        </w:rPr>
        <w:t>o</w:t>
      </w:r>
      <w:r w:rsidRPr="00A837B4">
        <w:rPr>
          <w:spacing w:val="-4"/>
        </w:rPr>
        <w:t>r</w:t>
      </w:r>
      <w:r w:rsidRPr="00A837B4">
        <w:rPr>
          <w:spacing w:val="-7"/>
        </w:rPr>
        <w:t>a</w:t>
      </w:r>
      <w:r w:rsidRPr="00A837B4">
        <w:rPr>
          <w:spacing w:val="-4"/>
        </w:rPr>
        <w:t>t</w:t>
      </w:r>
      <w:r w:rsidRPr="00A837B4">
        <w:t>o</w:t>
      </w:r>
      <w:r w:rsidRPr="00A837B4">
        <w:rPr>
          <w:spacing w:val="-4"/>
        </w:rPr>
        <w:t>r</w:t>
      </w:r>
      <w:r w:rsidRPr="00A837B4">
        <w:t xml:space="preserve">y </w:t>
      </w:r>
      <w:r w:rsidRPr="00A837B4">
        <w:rPr>
          <w:spacing w:val="-7"/>
        </w:rPr>
        <w:t>r</w:t>
      </w:r>
      <w:r w:rsidRPr="00A837B4">
        <w:t>e</w:t>
      </w:r>
      <w:r w:rsidRPr="00A837B4">
        <w:rPr>
          <w:spacing w:val="-7"/>
        </w:rPr>
        <w:t>s</w:t>
      </w:r>
      <w:r w:rsidRPr="00A837B4">
        <w:t>ea</w:t>
      </w:r>
      <w:r w:rsidRPr="00A837B4">
        <w:rPr>
          <w:spacing w:val="-7"/>
        </w:rPr>
        <w:t>r</w:t>
      </w:r>
      <w:r w:rsidRPr="00A837B4">
        <w:t xml:space="preserve">ch and </w:t>
      </w:r>
      <w:r w:rsidRPr="00A837B4">
        <w:rPr>
          <w:spacing w:val="-4"/>
        </w:rPr>
        <w:t>t</w:t>
      </w:r>
      <w:r w:rsidRPr="00A837B4">
        <w:rPr>
          <w:spacing w:val="-7"/>
        </w:rPr>
        <w:t>e</w:t>
      </w:r>
      <w:r w:rsidRPr="00A837B4">
        <w:t>a</w:t>
      </w:r>
      <w:r w:rsidRPr="00A837B4">
        <w:rPr>
          <w:spacing w:val="-7"/>
        </w:rPr>
        <w:t>c</w:t>
      </w:r>
      <w:r w:rsidRPr="00A837B4">
        <w:t>h</w:t>
      </w:r>
      <w:r w:rsidRPr="00A837B4">
        <w:rPr>
          <w:spacing w:val="-4"/>
        </w:rPr>
        <w:t>i</w:t>
      </w:r>
      <w:r w:rsidRPr="00A837B4">
        <w:t xml:space="preserve">ng </w:t>
      </w:r>
      <w:r w:rsidRPr="00A837B4">
        <w:rPr>
          <w:spacing w:val="-9"/>
        </w:rPr>
        <w:t>m</w:t>
      </w:r>
      <w:r w:rsidRPr="00A837B4">
        <w:t>ust be do</w:t>
      </w:r>
      <w:r w:rsidRPr="00A837B4">
        <w:rPr>
          <w:spacing w:val="-8"/>
        </w:rPr>
        <w:t>n</w:t>
      </w:r>
      <w:r w:rsidRPr="00A837B4">
        <w:t xml:space="preserve">e </w:t>
      </w:r>
      <w:r w:rsidRPr="00A837B4">
        <w:rPr>
          <w:spacing w:val="-7"/>
        </w:rPr>
        <w:t>s</w:t>
      </w:r>
      <w:r w:rsidRPr="00A837B4">
        <w:t>a</w:t>
      </w:r>
      <w:r w:rsidRPr="00A837B4">
        <w:rPr>
          <w:spacing w:val="-7"/>
        </w:rPr>
        <w:t>f</w:t>
      </w:r>
      <w:r w:rsidRPr="00A837B4">
        <w:t>e</w:t>
      </w:r>
      <w:r w:rsidRPr="00A837B4">
        <w:rPr>
          <w:spacing w:val="-4"/>
        </w:rPr>
        <w:t>l</w:t>
      </w:r>
      <w:r w:rsidRPr="00A837B4">
        <w:rPr>
          <w:spacing w:val="-8"/>
        </w:rPr>
        <w:t>y</w:t>
      </w:r>
      <w:r w:rsidRPr="00A837B4">
        <w:t xml:space="preserve">, </w:t>
      </w:r>
      <w:r w:rsidRPr="00A837B4">
        <w:rPr>
          <w:spacing w:val="-7"/>
        </w:rPr>
        <w:t>a</w:t>
      </w:r>
      <w:r w:rsidRPr="00A837B4">
        <w:t>s des</w:t>
      </w:r>
      <w:r w:rsidRPr="00A837B4">
        <w:rPr>
          <w:spacing w:val="-7"/>
        </w:rPr>
        <w:t>cr</w:t>
      </w:r>
      <w:r w:rsidRPr="00A837B4">
        <w:rPr>
          <w:spacing w:val="-4"/>
        </w:rPr>
        <w:t>i</w:t>
      </w:r>
      <w:r w:rsidRPr="00A837B4">
        <w:t xml:space="preserve">bed </w:t>
      </w:r>
      <w:r w:rsidRPr="00A837B4">
        <w:rPr>
          <w:spacing w:val="-7"/>
        </w:rPr>
        <w:t>i</w:t>
      </w:r>
      <w:r w:rsidRPr="00A837B4">
        <w:t xml:space="preserve">n </w:t>
      </w:r>
      <w:r w:rsidRPr="00A837B4">
        <w:rPr>
          <w:spacing w:val="-7"/>
        </w:rPr>
        <w:t>t</w:t>
      </w:r>
      <w:r w:rsidRPr="00A837B4">
        <w:t>h</w:t>
      </w:r>
      <w:r w:rsidRPr="00A837B4">
        <w:rPr>
          <w:spacing w:val="-7"/>
        </w:rPr>
        <w:t>i</w:t>
      </w:r>
      <w:r w:rsidRPr="00A837B4">
        <w:t xml:space="preserve">s </w:t>
      </w:r>
      <w:r w:rsidRPr="00A837B4">
        <w:rPr>
          <w:spacing w:val="-8"/>
        </w:rPr>
        <w:t>p</w:t>
      </w:r>
      <w:r w:rsidRPr="00A837B4">
        <w:rPr>
          <w:spacing w:val="-4"/>
        </w:rPr>
        <w:t>l</w:t>
      </w:r>
      <w:r w:rsidRPr="00A837B4">
        <w:t>an. M</w:t>
      </w:r>
      <w:r w:rsidRPr="00A837B4">
        <w:rPr>
          <w:spacing w:val="-8"/>
        </w:rPr>
        <w:t>o</w:t>
      </w:r>
      <w:r w:rsidRPr="00A837B4">
        <w:rPr>
          <w:spacing w:val="-4"/>
        </w:rPr>
        <w:t>r</w:t>
      </w:r>
      <w:r w:rsidRPr="00A837B4">
        <w:rPr>
          <w:spacing w:val="-7"/>
        </w:rPr>
        <w:t>e</w:t>
      </w:r>
      <w:r w:rsidRPr="00A837B4">
        <w:rPr>
          <w:spacing w:val="-8"/>
        </w:rPr>
        <w:t>ov</w:t>
      </w:r>
      <w:r w:rsidRPr="00A837B4">
        <w:t>e</w:t>
      </w:r>
      <w:r w:rsidRPr="00A837B4">
        <w:rPr>
          <w:spacing w:val="-4"/>
        </w:rPr>
        <w:t>r</w:t>
      </w:r>
      <w:r w:rsidRPr="00A837B4">
        <w:t xml:space="preserve">, </w:t>
      </w:r>
      <w:r w:rsidRPr="00A837B4">
        <w:rPr>
          <w:spacing w:val="-4"/>
        </w:rPr>
        <w:t>t</w:t>
      </w:r>
      <w:r w:rsidRPr="00A837B4">
        <w:rPr>
          <w:spacing w:val="-8"/>
        </w:rPr>
        <w:t>h</w:t>
      </w:r>
      <w:r w:rsidRPr="00A837B4">
        <w:rPr>
          <w:spacing w:val="-4"/>
        </w:rPr>
        <w:t>i</w:t>
      </w:r>
      <w:r w:rsidRPr="00A837B4">
        <w:t>s p</w:t>
      </w:r>
      <w:r w:rsidRPr="00A837B4">
        <w:rPr>
          <w:spacing w:val="-7"/>
        </w:rPr>
        <w:t>l</w:t>
      </w:r>
      <w:r w:rsidRPr="00A837B4">
        <w:t>an ap</w:t>
      </w:r>
      <w:r w:rsidRPr="00A837B4">
        <w:rPr>
          <w:spacing w:val="-8"/>
        </w:rPr>
        <w:t>p</w:t>
      </w:r>
      <w:r w:rsidRPr="00A837B4">
        <w:rPr>
          <w:spacing w:val="-4"/>
        </w:rPr>
        <w:t>l</w:t>
      </w:r>
      <w:r w:rsidRPr="00A837B4">
        <w:rPr>
          <w:spacing w:val="-7"/>
        </w:rPr>
        <w:t>i</w:t>
      </w:r>
      <w:r w:rsidRPr="00A837B4">
        <w:t xml:space="preserve">es </w:t>
      </w:r>
      <w:r w:rsidRPr="00A837B4">
        <w:rPr>
          <w:spacing w:val="-4"/>
        </w:rPr>
        <w:t>t</w:t>
      </w:r>
      <w:r w:rsidRPr="00A837B4">
        <w:t>o UC M</w:t>
      </w:r>
      <w:r w:rsidRPr="00A837B4">
        <w:rPr>
          <w:spacing w:val="-7"/>
        </w:rPr>
        <w:t>e</w:t>
      </w:r>
      <w:r w:rsidRPr="00A837B4">
        <w:rPr>
          <w:spacing w:val="-4"/>
        </w:rPr>
        <w:t>r</w:t>
      </w:r>
      <w:r w:rsidRPr="00A837B4">
        <w:t>c</w:t>
      </w:r>
      <w:r w:rsidRPr="00A837B4">
        <w:rPr>
          <w:spacing w:val="-7"/>
        </w:rPr>
        <w:t>e</w:t>
      </w:r>
      <w:r w:rsidRPr="00A837B4">
        <w:t xml:space="preserve">d </w:t>
      </w:r>
      <w:r w:rsidRPr="00A837B4">
        <w:rPr>
          <w:spacing w:val="-7"/>
        </w:rPr>
        <w:t>f</w:t>
      </w:r>
      <w:r w:rsidRPr="00A837B4">
        <w:t>ac</w:t>
      </w:r>
      <w:r w:rsidRPr="00A837B4">
        <w:rPr>
          <w:spacing w:val="-8"/>
        </w:rPr>
        <w:t>u</w:t>
      </w:r>
      <w:r w:rsidRPr="00A837B4">
        <w:rPr>
          <w:spacing w:val="-7"/>
        </w:rPr>
        <w:t>l</w:t>
      </w:r>
      <w:r w:rsidRPr="00A837B4">
        <w:rPr>
          <w:spacing w:val="-4"/>
        </w:rPr>
        <w:t>t</w:t>
      </w:r>
      <w:r w:rsidRPr="00A837B4">
        <w:rPr>
          <w:spacing w:val="-8"/>
        </w:rPr>
        <w:t>y</w:t>
      </w:r>
      <w:r w:rsidRPr="00A837B4">
        <w:t>, s</w:t>
      </w:r>
      <w:r w:rsidRPr="00A837B4">
        <w:rPr>
          <w:spacing w:val="-7"/>
        </w:rPr>
        <w:t>t</w:t>
      </w:r>
      <w:r w:rsidRPr="00A837B4">
        <w:t>a</w:t>
      </w:r>
      <w:r w:rsidRPr="00A837B4">
        <w:rPr>
          <w:spacing w:val="-7"/>
        </w:rPr>
        <w:t>f</w:t>
      </w:r>
      <w:r w:rsidRPr="00A837B4">
        <w:rPr>
          <w:spacing w:val="-4"/>
        </w:rPr>
        <w:t>f</w:t>
      </w:r>
      <w:r w:rsidRPr="00A837B4">
        <w:t>, h</w:t>
      </w:r>
      <w:r w:rsidRPr="00A837B4">
        <w:rPr>
          <w:spacing w:val="-8"/>
        </w:rPr>
        <w:t>o</w:t>
      </w:r>
      <w:r w:rsidRPr="00A837B4">
        <w:t>s</w:t>
      </w:r>
      <w:r w:rsidRPr="00A837B4">
        <w:rPr>
          <w:spacing w:val="-7"/>
        </w:rPr>
        <w:t>t</w:t>
      </w:r>
      <w:r w:rsidRPr="00A837B4">
        <w:t xml:space="preserve">ed </w:t>
      </w:r>
      <w:r w:rsidRPr="00A837B4">
        <w:rPr>
          <w:spacing w:val="-8"/>
        </w:rPr>
        <w:t>v</w:t>
      </w:r>
      <w:r w:rsidRPr="00A837B4">
        <w:rPr>
          <w:spacing w:val="-4"/>
        </w:rPr>
        <w:t>i</w:t>
      </w:r>
      <w:r w:rsidRPr="00A837B4">
        <w:t>s</w:t>
      </w:r>
      <w:r w:rsidRPr="00A837B4">
        <w:rPr>
          <w:spacing w:val="-4"/>
        </w:rPr>
        <w:t>i</w:t>
      </w:r>
      <w:r w:rsidRPr="00A837B4">
        <w:rPr>
          <w:spacing w:val="-7"/>
        </w:rPr>
        <w:t>t</w:t>
      </w:r>
      <w:r w:rsidRPr="00A837B4">
        <w:t>o</w:t>
      </w:r>
      <w:r w:rsidRPr="00A837B4">
        <w:rPr>
          <w:spacing w:val="-7"/>
        </w:rPr>
        <w:t>r</w:t>
      </w:r>
      <w:r w:rsidRPr="00A837B4">
        <w:t xml:space="preserve">s, </w:t>
      </w:r>
      <w:r w:rsidRPr="00A837B4">
        <w:rPr>
          <w:spacing w:val="-7"/>
        </w:rPr>
        <w:t>s</w:t>
      </w:r>
      <w:r w:rsidRPr="00A837B4">
        <w:rPr>
          <w:spacing w:val="-4"/>
        </w:rPr>
        <w:t>t</w:t>
      </w:r>
      <w:r w:rsidRPr="00A837B4">
        <w:rPr>
          <w:spacing w:val="-8"/>
        </w:rPr>
        <w:t>u</w:t>
      </w:r>
      <w:r w:rsidRPr="00A837B4">
        <w:t>de</w:t>
      </w:r>
      <w:r w:rsidRPr="00A837B4">
        <w:rPr>
          <w:spacing w:val="-8"/>
        </w:rPr>
        <w:t>n</w:t>
      </w:r>
      <w:r w:rsidRPr="00A837B4">
        <w:rPr>
          <w:spacing w:val="-4"/>
        </w:rPr>
        <w:t>t</w:t>
      </w:r>
      <w:r w:rsidRPr="00A837B4">
        <w:t xml:space="preserve">s, </w:t>
      </w:r>
      <w:r w:rsidRPr="00A837B4">
        <w:rPr>
          <w:spacing w:val="-8"/>
        </w:rPr>
        <w:t>g</w:t>
      </w:r>
      <w:r w:rsidRPr="00A837B4">
        <w:t>ues</w:t>
      </w:r>
      <w:r w:rsidRPr="00A837B4">
        <w:rPr>
          <w:spacing w:val="-7"/>
        </w:rPr>
        <w:t>t</w:t>
      </w:r>
      <w:r w:rsidRPr="00A837B4">
        <w:t xml:space="preserve">s </w:t>
      </w:r>
      <w:r w:rsidRPr="00A837B4">
        <w:rPr>
          <w:spacing w:val="-7"/>
        </w:rPr>
        <w:t>a</w:t>
      </w:r>
      <w:r w:rsidRPr="00A837B4">
        <w:t xml:space="preserve">nd </w:t>
      </w:r>
      <w:r w:rsidRPr="00A837B4">
        <w:rPr>
          <w:spacing w:val="-8"/>
        </w:rPr>
        <w:t>v</w:t>
      </w:r>
      <w:r w:rsidRPr="00A837B4">
        <w:t>o</w:t>
      </w:r>
      <w:r w:rsidRPr="00A837B4">
        <w:rPr>
          <w:spacing w:val="-4"/>
        </w:rPr>
        <w:t>l</w:t>
      </w:r>
      <w:r w:rsidRPr="00A837B4">
        <w:t>un</w:t>
      </w:r>
      <w:r w:rsidRPr="00A837B4">
        <w:rPr>
          <w:spacing w:val="-7"/>
        </w:rPr>
        <w:t>t</w:t>
      </w:r>
      <w:r w:rsidRPr="00A837B4">
        <w:t>e</w:t>
      </w:r>
      <w:r w:rsidRPr="00A837B4">
        <w:rPr>
          <w:spacing w:val="-7"/>
        </w:rPr>
        <w:t>e</w:t>
      </w:r>
      <w:r w:rsidRPr="00A837B4">
        <w:rPr>
          <w:spacing w:val="-4"/>
        </w:rPr>
        <w:t>r</w:t>
      </w:r>
      <w:r w:rsidRPr="00A837B4">
        <w:t>s, and co</w:t>
      </w:r>
      <w:r w:rsidRPr="00A837B4">
        <w:rPr>
          <w:spacing w:val="-8"/>
        </w:rPr>
        <w:t>n</w:t>
      </w:r>
      <w:r w:rsidRPr="00A837B4">
        <w:rPr>
          <w:spacing w:val="-4"/>
        </w:rPr>
        <w:t>t</w:t>
      </w:r>
      <w:r w:rsidRPr="00A837B4">
        <w:rPr>
          <w:spacing w:val="-7"/>
        </w:rPr>
        <w:t>r</w:t>
      </w:r>
      <w:r w:rsidRPr="00A837B4">
        <w:t>a</w:t>
      </w:r>
      <w:r w:rsidRPr="00A837B4">
        <w:rPr>
          <w:spacing w:val="-7"/>
        </w:rPr>
        <w:t>c</w:t>
      </w:r>
      <w:r w:rsidRPr="00A837B4">
        <w:rPr>
          <w:spacing w:val="-4"/>
        </w:rPr>
        <w:t>t</w:t>
      </w:r>
      <w:r w:rsidRPr="00A837B4">
        <w:rPr>
          <w:spacing w:val="-8"/>
        </w:rPr>
        <w:t>o</w:t>
      </w:r>
      <w:r w:rsidRPr="00A837B4">
        <w:rPr>
          <w:spacing w:val="-4"/>
        </w:rPr>
        <w:t>r</w:t>
      </w:r>
      <w:r w:rsidRPr="00A837B4">
        <w:t xml:space="preserve">s at </w:t>
      </w:r>
      <w:r w:rsidRPr="00A837B4">
        <w:rPr>
          <w:spacing w:val="-4"/>
        </w:rPr>
        <w:t>l</w:t>
      </w:r>
      <w:r w:rsidRPr="00A837B4">
        <w:t>o</w:t>
      </w:r>
      <w:r w:rsidRPr="00A837B4">
        <w:rPr>
          <w:spacing w:val="-7"/>
        </w:rPr>
        <w:t>c</w:t>
      </w:r>
      <w:r w:rsidRPr="00A837B4">
        <w:t>a</w:t>
      </w:r>
      <w:r w:rsidRPr="00A837B4">
        <w:rPr>
          <w:spacing w:val="-7"/>
        </w:rPr>
        <w:t>t</w:t>
      </w:r>
      <w:r w:rsidRPr="00A837B4">
        <w:rPr>
          <w:spacing w:val="-4"/>
        </w:rPr>
        <w:t>i</w:t>
      </w:r>
      <w:r w:rsidRPr="00A837B4">
        <w:rPr>
          <w:spacing w:val="-8"/>
        </w:rPr>
        <w:t>o</w:t>
      </w:r>
      <w:r w:rsidRPr="00A837B4">
        <w:t>ns w</w:t>
      </w:r>
      <w:r w:rsidRPr="00A837B4">
        <w:rPr>
          <w:spacing w:val="-8"/>
        </w:rPr>
        <w:t>h</w:t>
      </w:r>
      <w:r w:rsidRPr="00A837B4">
        <w:t>e</w:t>
      </w:r>
      <w:r w:rsidRPr="00A837B4">
        <w:rPr>
          <w:spacing w:val="-7"/>
        </w:rPr>
        <w:t>r</w:t>
      </w:r>
      <w:r w:rsidRPr="00A837B4">
        <w:t xml:space="preserve">e UC </w:t>
      </w:r>
      <w:r w:rsidRPr="00A837B4">
        <w:rPr>
          <w:spacing w:val="-7"/>
        </w:rPr>
        <w:t>M</w:t>
      </w:r>
      <w:r w:rsidRPr="00A837B4">
        <w:t>e</w:t>
      </w:r>
      <w:r w:rsidRPr="00A837B4">
        <w:rPr>
          <w:spacing w:val="-7"/>
        </w:rPr>
        <w:t>r</w:t>
      </w:r>
      <w:r w:rsidRPr="00A837B4">
        <w:t>ced has</w:t>
      </w:r>
      <w:r w:rsidRPr="00A837B4">
        <w:rPr>
          <w:spacing w:val="-9"/>
        </w:rPr>
        <w:t xml:space="preserve"> m</w:t>
      </w:r>
      <w:r w:rsidRPr="00A837B4">
        <w:t>ana</w:t>
      </w:r>
      <w:r w:rsidRPr="00A837B4">
        <w:rPr>
          <w:spacing w:val="-8"/>
        </w:rPr>
        <w:t>g</w:t>
      </w:r>
      <w:r w:rsidRPr="00A837B4">
        <w:t>e</w:t>
      </w:r>
      <w:r w:rsidRPr="00A837B4">
        <w:rPr>
          <w:spacing w:val="-9"/>
        </w:rPr>
        <w:t>m</w:t>
      </w:r>
      <w:r w:rsidRPr="00A837B4">
        <w:t xml:space="preserve">ent </w:t>
      </w:r>
      <w:r w:rsidRPr="00A837B4">
        <w:rPr>
          <w:spacing w:val="-7"/>
        </w:rPr>
        <w:t>c</w:t>
      </w:r>
      <w:r w:rsidRPr="00A837B4">
        <w:t>on</w:t>
      </w:r>
      <w:r w:rsidRPr="00A837B4">
        <w:rPr>
          <w:spacing w:val="-7"/>
        </w:rPr>
        <w:t>t</w:t>
      </w:r>
      <w:r w:rsidRPr="00A837B4">
        <w:rPr>
          <w:spacing w:val="-4"/>
        </w:rPr>
        <w:t>r</w:t>
      </w:r>
      <w:r w:rsidRPr="00A837B4">
        <w:rPr>
          <w:spacing w:val="-8"/>
        </w:rPr>
        <w:t>o</w:t>
      </w:r>
      <w:r w:rsidRPr="00A837B4">
        <w:rPr>
          <w:spacing w:val="-4"/>
        </w:rPr>
        <w:t>l</w:t>
      </w:r>
      <w:r w:rsidRPr="00A837B4">
        <w:t xml:space="preserve">. </w:t>
      </w:r>
      <w:r w:rsidRPr="00A837B4">
        <w:rPr>
          <w:spacing w:val="-8"/>
        </w:rPr>
        <w:t>Th</w:t>
      </w:r>
      <w:r w:rsidRPr="00A837B4">
        <w:rPr>
          <w:spacing w:val="-4"/>
        </w:rPr>
        <w:t>i</w:t>
      </w:r>
      <w:r w:rsidRPr="00A837B4">
        <w:t xml:space="preserve">s </w:t>
      </w:r>
      <w:r w:rsidRPr="00A837B4">
        <w:rPr>
          <w:spacing w:val="-4"/>
        </w:rPr>
        <w:t>i</w:t>
      </w:r>
      <w:r w:rsidRPr="00A837B4">
        <w:t>n</w:t>
      </w:r>
      <w:r w:rsidRPr="00A837B4">
        <w:rPr>
          <w:spacing w:val="-7"/>
        </w:rPr>
        <w:t>c</w:t>
      </w:r>
      <w:r w:rsidRPr="00A837B4">
        <w:rPr>
          <w:spacing w:val="-4"/>
        </w:rPr>
        <w:t>l</w:t>
      </w:r>
      <w:r w:rsidRPr="00A837B4">
        <w:rPr>
          <w:spacing w:val="-8"/>
        </w:rPr>
        <w:t>u</w:t>
      </w:r>
      <w:r w:rsidRPr="00A837B4">
        <w:t>des o</w:t>
      </w:r>
      <w:r w:rsidRPr="00A837B4">
        <w:rPr>
          <w:spacing w:val="-7"/>
        </w:rPr>
        <w:t>f</w:t>
      </w:r>
      <w:r w:rsidRPr="00A837B4">
        <w:t xml:space="preserve">f </w:t>
      </w:r>
      <w:r w:rsidRPr="00A837B4">
        <w:rPr>
          <w:spacing w:val="-7"/>
        </w:rPr>
        <w:t>si</w:t>
      </w:r>
      <w:r w:rsidRPr="00A837B4">
        <w:rPr>
          <w:spacing w:val="-4"/>
        </w:rPr>
        <w:t>t</w:t>
      </w:r>
      <w:r w:rsidRPr="00A837B4">
        <w:t xml:space="preserve">e </w:t>
      </w:r>
      <w:r w:rsidRPr="00A837B4">
        <w:rPr>
          <w:spacing w:val="-4"/>
        </w:rPr>
        <w:t>l</w:t>
      </w:r>
      <w:r w:rsidRPr="00A837B4">
        <w:t>a</w:t>
      </w:r>
      <w:r w:rsidRPr="00A837B4">
        <w:rPr>
          <w:spacing w:val="-8"/>
        </w:rPr>
        <w:t>b</w:t>
      </w:r>
      <w:r w:rsidRPr="00A837B4">
        <w:t>o</w:t>
      </w:r>
      <w:r w:rsidRPr="00A837B4">
        <w:rPr>
          <w:spacing w:val="-7"/>
        </w:rPr>
        <w:t>r</w:t>
      </w:r>
      <w:r w:rsidRPr="00A837B4">
        <w:t>a</w:t>
      </w:r>
      <w:r w:rsidRPr="00A837B4">
        <w:rPr>
          <w:spacing w:val="-7"/>
        </w:rPr>
        <w:t>t</w:t>
      </w:r>
      <w:r w:rsidRPr="00A837B4">
        <w:t>o</w:t>
      </w:r>
      <w:r w:rsidRPr="00A837B4">
        <w:rPr>
          <w:spacing w:val="-7"/>
        </w:rPr>
        <w:t>r</w:t>
      </w:r>
      <w:r w:rsidRPr="00A837B4">
        <w:rPr>
          <w:spacing w:val="-4"/>
        </w:rPr>
        <w:t>i</w:t>
      </w:r>
      <w:r w:rsidRPr="00A837B4">
        <w:rPr>
          <w:spacing w:val="-7"/>
        </w:rPr>
        <w:t>e</w:t>
      </w:r>
      <w:r w:rsidRPr="00A837B4">
        <w:t>s</w:t>
      </w:r>
      <w:r w:rsidR="003C02B5" w:rsidRPr="00A837B4">
        <w:t xml:space="preserve"> </w:t>
      </w:r>
      <w:r w:rsidRPr="00A837B4">
        <w:rPr>
          <w:spacing w:val="-7"/>
        </w:rPr>
        <w:t>i</w:t>
      </w:r>
      <w:r w:rsidRPr="00A837B4">
        <w:t xml:space="preserve">f </w:t>
      </w:r>
      <w:r w:rsidRPr="00A837B4">
        <w:rPr>
          <w:spacing w:val="-4"/>
        </w:rPr>
        <w:t>t</w:t>
      </w:r>
      <w:r w:rsidRPr="00A837B4">
        <w:t xml:space="preserve">he PI </w:t>
      </w:r>
      <w:r w:rsidRPr="00A837B4">
        <w:rPr>
          <w:spacing w:val="-4"/>
        </w:rPr>
        <w:t>i</w:t>
      </w:r>
      <w:r w:rsidRPr="00A837B4">
        <w:t>s co</w:t>
      </w:r>
      <w:r w:rsidRPr="00A837B4">
        <w:rPr>
          <w:spacing w:val="-9"/>
        </w:rPr>
        <w:t>m</w:t>
      </w:r>
      <w:r w:rsidRPr="00A837B4">
        <w:t>pens</w:t>
      </w:r>
      <w:r w:rsidRPr="00A837B4">
        <w:rPr>
          <w:spacing w:val="-7"/>
        </w:rPr>
        <w:t>a</w:t>
      </w:r>
      <w:r w:rsidRPr="00A837B4">
        <w:rPr>
          <w:spacing w:val="-4"/>
        </w:rPr>
        <w:t>t</w:t>
      </w:r>
      <w:r w:rsidRPr="00A837B4">
        <w:rPr>
          <w:spacing w:val="-7"/>
        </w:rPr>
        <w:t>e</w:t>
      </w:r>
      <w:r w:rsidRPr="00A837B4">
        <w:t>d by UC.</w:t>
      </w:r>
    </w:p>
    <w:p w14:paraId="478A2CB0" w14:textId="0C57A6A2" w:rsidR="00664B8D" w:rsidRPr="00A837B4" w:rsidRDefault="00664B8D" w:rsidP="0FCCC708">
      <w:pPr>
        <w:spacing w:line="200" w:lineRule="exact"/>
        <w:rPr>
          <w:rFonts w:ascii="Times" w:hAnsi="Times"/>
          <w:b/>
          <w:bCs/>
        </w:rPr>
      </w:pPr>
    </w:p>
    <w:p w14:paraId="5D3DBA80" w14:textId="3887175E" w:rsidR="00664B8D" w:rsidRPr="00A837B4" w:rsidRDefault="0FCCC708" w:rsidP="0FCCC708">
      <w:pPr>
        <w:spacing w:line="200" w:lineRule="exact"/>
        <w:rPr>
          <w:rFonts w:ascii="Times" w:hAnsi="Times"/>
          <w:b/>
          <w:bCs/>
        </w:rPr>
      </w:pPr>
      <w:r w:rsidRPr="00A837B4">
        <w:rPr>
          <w:rFonts w:ascii="Times" w:hAnsi="Times"/>
          <w:b/>
          <w:bCs/>
        </w:rPr>
        <w:t xml:space="preserve"> UC Merced Laboratory Safety Plan</w:t>
      </w:r>
    </w:p>
    <w:p w14:paraId="59425CD7" w14:textId="48B2C75F" w:rsidR="007E0AE8" w:rsidRPr="00A837B4" w:rsidRDefault="00BF65B5" w:rsidP="0009660D">
      <w:pPr>
        <w:pStyle w:val="BodyText"/>
      </w:pPr>
      <w:bookmarkStart w:id="4" w:name="UC_Merced_Laboratory_Safety_Plan"/>
      <w:bookmarkEnd w:id="4"/>
      <w:r w:rsidRPr="00A837B4">
        <w:t xml:space="preserve">Each </w:t>
      </w:r>
      <w:r w:rsidRPr="00A837B4">
        <w:rPr>
          <w:spacing w:val="-4"/>
        </w:rPr>
        <w:t>l</w:t>
      </w:r>
      <w:r w:rsidRPr="00A837B4">
        <w:rPr>
          <w:spacing w:val="-7"/>
        </w:rPr>
        <w:t>a</w:t>
      </w:r>
      <w:r w:rsidRPr="00A837B4">
        <w:t>bo</w:t>
      </w:r>
      <w:r w:rsidRPr="00A837B4">
        <w:rPr>
          <w:spacing w:val="-7"/>
        </w:rPr>
        <w:t>r</w:t>
      </w:r>
      <w:r w:rsidRPr="00A837B4">
        <w:t>a</w:t>
      </w:r>
      <w:r w:rsidRPr="00A837B4">
        <w:rPr>
          <w:spacing w:val="-7"/>
        </w:rPr>
        <w:t>t</w:t>
      </w:r>
      <w:r w:rsidRPr="00A837B4">
        <w:t>o</w:t>
      </w:r>
      <w:r w:rsidRPr="00A837B4">
        <w:rPr>
          <w:spacing w:val="-4"/>
        </w:rPr>
        <w:t>r</w:t>
      </w:r>
      <w:r w:rsidRPr="00A837B4">
        <w:t xml:space="preserve">y </w:t>
      </w:r>
      <w:r w:rsidRPr="00A837B4">
        <w:rPr>
          <w:spacing w:val="-7"/>
        </w:rPr>
        <w:t>i</w:t>
      </w:r>
      <w:r w:rsidRPr="00A837B4">
        <w:t xml:space="preserve">s </w:t>
      </w:r>
      <w:r w:rsidRPr="00A837B4">
        <w:rPr>
          <w:spacing w:val="-7"/>
        </w:rPr>
        <w:t>r</w:t>
      </w:r>
      <w:r w:rsidRPr="00A837B4">
        <w:t>eq</w:t>
      </w:r>
      <w:r w:rsidRPr="00A837B4">
        <w:rPr>
          <w:spacing w:val="-8"/>
        </w:rPr>
        <w:t>u</w:t>
      </w:r>
      <w:r w:rsidRPr="00A837B4">
        <w:rPr>
          <w:spacing w:val="-4"/>
        </w:rPr>
        <w:t>i</w:t>
      </w:r>
      <w:r w:rsidRPr="00A837B4">
        <w:rPr>
          <w:spacing w:val="-7"/>
        </w:rPr>
        <w:t>r</w:t>
      </w:r>
      <w:r w:rsidRPr="00A837B4">
        <w:t xml:space="preserve">ed </w:t>
      </w:r>
      <w:r w:rsidRPr="00A837B4">
        <w:rPr>
          <w:spacing w:val="-7"/>
        </w:rPr>
        <w:t>t</w:t>
      </w:r>
      <w:r w:rsidRPr="00A837B4">
        <w:t>o ha</w:t>
      </w:r>
      <w:r w:rsidRPr="00A837B4">
        <w:rPr>
          <w:spacing w:val="-8"/>
        </w:rPr>
        <w:t>v</w:t>
      </w:r>
      <w:r w:rsidRPr="00A837B4">
        <w:t>e a he</w:t>
      </w:r>
      <w:r w:rsidRPr="00A837B4">
        <w:rPr>
          <w:spacing w:val="-7"/>
        </w:rPr>
        <w:t>al</w:t>
      </w:r>
      <w:r w:rsidRPr="00A837B4">
        <w:rPr>
          <w:spacing w:val="-4"/>
        </w:rPr>
        <w:t>t</w:t>
      </w:r>
      <w:r w:rsidRPr="00A837B4">
        <w:t xml:space="preserve">h </w:t>
      </w:r>
      <w:r w:rsidRPr="00A837B4">
        <w:rPr>
          <w:spacing w:val="-7"/>
        </w:rPr>
        <w:t>a</w:t>
      </w:r>
      <w:r w:rsidRPr="00A837B4">
        <w:t>nd s</w:t>
      </w:r>
      <w:r w:rsidRPr="00A837B4">
        <w:rPr>
          <w:spacing w:val="-7"/>
        </w:rPr>
        <w:t>a</w:t>
      </w:r>
      <w:r w:rsidRPr="00A837B4">
        <w:rPr>
          <w:spacing w:val="-4"/>
        </w:rPr>
        <w:t>f</w:t>
      </w:r>
      <w:r w:rsidRPr="00A837B4">
        <w:rPr>
          <w:spacing w:val="-7"/>
        </w:rPr>
        <w:t>e</w:t>
      </w:r>
      <w:r w:rsidRPr="00A837B4">
        <w:rPr>
          <w:spacing w:val="-4"/>
        </w:rPr>
        <w:t>t</w:t>
      </w:r>
      <w:r w:rsidRPr="00A837B4">
        <w:t>y p</w:t>
      </w:r>
      <w:r w:rsidRPr="00A837B4">
        <w:rPr>
          <w:spacing w:val="-4"/>
        </w:rPr>
        <w:t>l</w:t>
      </w:r>
      <w:r w:rsidRPr="00A837B4">
        <w:rPr>
          <w:spacing w:val="-7"/>
        </w:rPr>
        <w:t>a</w:t>
      </w:r>
      <w:r w:rsidRPr="00A837B4">
        <w:t xml:space="preserve">n </w:t>
      </w:r>
      <w:r w:rsidRPr="00A837B4">
        <w:rPr>
          <w:spacing w:val="-4"/>
        </w:rPr>
        <w:t>t</w:t>
      </w:r>
      <w:r w:rsidRPr="00A837B4">
        <w:rPr>
          <w:spacing w:val="-8"/>
        </w:rPr>
        <w:t>h</w:t>
      </w:r>
      <w:r w:rsidRPr="00A837B4">
        <w:t>at ad</w:t>
      </w:r>
      <w:r w:rsidRPr="00A837B4">
        <w:rPr>
          <w:spacing w:val="-8"/>
        </w:rPr>
        <w:t>d</w:t>
      </w:r>
      <w:r w:rsidRPr="00A837B4">
        <w:rPr>
          <w:spacing w:val="-4"/>
        </w:rPr>
        <w:t>r</w:t>
      </w:r>
      <w:r w:rsidRPr="00A837B4">
        <w:rPr>
          <w:spacing w:val="-7"/>
        </w:rPr>
        <w:t>e</w:t>
      </w:r>
      <w:r w:rsidRPr="00A837B4">
        <w:t>ss</w:t>
      </w:r>
      <w:r w:rsidRPr="00A837B4">
        <w:rPr>
          <w:spacing w:val="-7"/>
        </w:rPr>
        <w:t>e</w:t>
      </w:r>
      <w:r w:rsidRPr="00A837B4">
        <w:t xml:space="preserve">s </w:t>
      </w:r>
      <w:r w:rsidRPr="00A837B4">
        <w:rPr>
          <w:spacing w:val="-7"/>
        </w:rPr>
        <w:t>c</w:t>
      </w:r>
      <w:r w:rsidRPr="00A837B4">
        <w:t>he</w:t>
      </w:r>
      <w:r w:rsidRPr="00A837B4">
        <w:rPr>
          <w:spacing w:val="-9"/>
        </w:rPr>
        <w:t>m</w:t>
      </w:r>
      <w:r w:rsidRPr="00A837B4">
        <w:rPr>
          <w:spacing w:val="-4"/>
        </w:rPr>
        <w:t>i</w:t>
      </w:r>
      <w:r w:rsidRPr="00A837B4">
        <w:t>c</w:t>
      </w:r>
      <w:r w:rsidRPr="00A837B4">
        <w:rPr>
          <w:spacing w:val="-7"/>
        </w:rPr>
        <w:t>a</w:t>
      </w:r>
      <w:r w:rsidRPr="00A837B4">
        <w:t xml:space="preserve">l </w:t>
      </w:r>
      <w:r w:rsidRPr="00A837B4">
        <w:rPr>
          <w:spacing w:val="-7"/>
        </w:rPr>
        <w:t>a</w:t>
      </w:r>
      <w:r w:rsidRPr="00A837B4">
        <w:rPr>
          <w:spacing w:val="-8"/>
        </w:rPr>
        <w:t>n</w:t>
      </w:r>
      <w:r w:rsidRPr="00A837B4">
        <w:t>d ph</w:t>
      </w:r>
      <w:r w:rsidRPr="00A837B4">
        <w:rPr>
          <w:spacing w:val="-8"/>
        </w:rPr>
        <w:t>y</w:t>
      </w:r>
      <w:r w:rsidRPr="00A837B4">
        <w:t>s</w:t>
      </w:r>
      <w:r w:rsidRPr="00A837B4">
        <w:rPr>
          <w:spacing w:val="-7"/>
        </w:rPr>
        <w:t>i</w:t>
      </w:r>
      <w:r w:rsidRPr="00A837B4">
        <w:t>c</w:t>
      </w:r>
      <w:r w:rsidRPr="00A837B4">
        <w:rPr>
          <w:spacing w:val="-7"/>
        </w:rPr>
        <w:t>a</w:t>
      </w:r>
      <w:r w:rsidRPr="00A837B4">
        <w:t>l ha</w:t>
      </w:r>
      <w:r w:rsidRPr="00A837B4">
        <w:rPr>
          <w:spacing w:val="-7"/>
        </w:rPr>
        <w:t>za</w:t>
      </w:r>
      <w:r w:rsidRPr="00A837B4">
        <w:rPr>
          <w:spacing w:val="-4"/>
        </w:rPr>
        <w:t>r</w:t>
      </w:r>
      <w:r w:rsidRPr="00A837B4">
        <w:t xml:space="preserve">ds </w:t>
      </w:r>
      <w:r w:rsidRPr="00A837B4">
        <w:rPr>
          <w:spacing w:val="-4"/>
        </w:rPr>
        <w:t>i</w:t>
      </w:r>
      <w:r w:rsidRPr="00A837B4">
        <w:t xml:space="preserve">n </w:t>
      </w:r>
      <w:r w:rsidRPr="00A837B4">
        <w:rPr>
          <w:spacing w:val="-4"/>
        </w:rPr>
        <w:t>t</w:t>
      </w:r>
      <w:r w:rsidRPr="00A837B4">
        <w:rPr>
          <w:spacing w:val="-8"/>
        </w:rPr>
        <w:t>h</w:t>
      </w:r>
      <w:r w:rsidRPr="00A837B4">
        <w:t xml:space="preserve">e </w:t>
      </w:r>
      <w:r w:rsidRPr="00A837B4">
        <w:rPr>
          <w:spacing w:val="-4"/>
        </w:rPr>
        <w:t>l</w:t>
      </w:r>
      <w:r w:rsidRPr="00A837B4">
        <w:t>a</w:t>
      </w:r>
      <w:r w:rsidRPr="00A837B4">
        <w:rPr>
          <w:spacing w:val="-8"/>
        </w:rPr>
        <w:t>b</w:t>
      </w:r>
      <w:r w:rsidRPr="00A837B4">
        <w:t>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rPr>
          <w:spacing w:val="-8"/>
        </w:rPr>
        <w:t>y</w:t>
      </w:r>
      <w:r w:rsidRPr="00A837B4">
        <w:t>. T</w:t>
      </w:r>
      <w:r w:rsidRPr="00A837B4">
        <w:rPr>
          <w:spacing w:val="-8"/>
        </w:rPr>
        <w:t>h</w:t>
      </w:r>
      <w:r w:rsidRPr="00A837B4">
        <w:rPr>
          <w:spacing w:val="-4"/>
        </w:rPr>
        <w:t>i</w:t>
      </w:r>
      <w:r w:rsidRPr="00A837B4">
        <w:t xml:space="preserve">s </w:t>
      </w:r>
      <w:r w:rsidRPr="00A837B4">
        <w:rPr>
          <w:spacing w:val="-4"/>
        </w:rPr>
        <w:t>r</w:t>
      </w:r>
      <w:r w:rsidRPr="00A837B4">
        <w:t>e</w:t>
      </w:r>
      <w:r w:rsidRPr="00A837B4">
        <w:rPr>
          <w:spacing w:val="-8"/>
        </w:rPr>
        <w:t>q</w:t>
      </w:r>
      <w:r w:rsidRPr="00A837B4">
        <w:t>u</w:t>
      </w:r>
      <w:r w:rsidRPr="00A837B4">
        <w:rPr>
          <w:spacing w:val="-7"/>
        </w:rPr>
        <w:t>i</w:t>
      </w:r>
      <w:r w:rsidRPr="00A837B4">
        <w:rPr>
          <w:spacing w:val="-4"/>
        </w:rPr>
        <w:t>r</w:t>
      </w:r>
      <w:r w:rsidRPr="00A837B4">
        <w:t>e</w:t>
      </w:r>
      <w:r w:rsidRPr="00A837B4">
        <w:rPr>
          <w:spacing w:val="-9"/>
        </w:rPr>
        <w:t>m</w:t>
      </w:r>
      <w:r w:rsidRPr="00A837B4">
        <w:t xml:space="preserve">ent </w:t>
      </w:r>
      <w:r w:rsidRPr="00A837B4">
        <w:rPr>
          <w:spacing w:val="-4"/>
        </w:rPr>
        <w:t>i</w:t>
      </w:r>
      <w:r w:rsidRPr="00A837B4">
        <w:t>s s</w:t>
      </w:r>
      <w:r w:rsidRPr="00A837B4">
        <w:rPr>
          <w:spacing w:val="-7"/>
        </w:rPr>
        <w:t>a</w:t>
      </w:r>
      <w:r w:rsidRPr="00A837B4">
        <w:rPr>
          <w:spacing w:val="-4"/>
        </w:rPr>
        <w:t>t</w:t>
      </w:r>
      <w:r w:rsidRPr="00A837B4">
        <w:rPr>
          <w:spacing w:val="-7"/>
        </w:rPr>
        <w:t>i</w:t>
      </w:r>
      <w:r w:rsidRPr="00A837B4">
        <w:t>s</w:t>
      </w:r>
      <w:r w:rsidRPr="00A837B4">
        <w:rPr>
          <w:spacing w:val="-7"/>
        </w:rPr>
        <w:t>f</w:t>
      </w:r>
      <w:r w:rsidRPr="00A837B4">
        <w:rPr>
          <w:spacing w:val="-4"/>
        </w:rPr>
        <w:t>i</w:t>
      </w:r>
      <w:r w:rsidRPr="00A837B4">
        <w:rPr>
          <w:spacing w:val="-7"/>
        </w:rPr>
        <w:t>e</w:t>
      </w:r>
      <w:r w:rsidRPr="00A837B4">
        <w:t>d wh</w:t>
      </w:r>
      <w:r w:rsidRPr="00A837B4">
        <w:rPr>
          <w:spacing w:val="-7"/>
        </w:rPr>
        <w:t>e</w:t>
      </w:r>
      <w:r w:rsidRPr="00A837B4">
        <w:t xml:space="preserve">n </w:t>
      </w:r>
      <w:r w:rsidRPr="00A837B4">
        <w:rPr>
          <w:spacing w:val="-7"/>
        </w:rPr>
        <w:t>a</w:t>
      </w:r>
      <w:r w:rsidRPr="00A837B4">
        <w:rPr>
          <w:spacing w:val="-4"/>
        </w:rPr>
        <w:t>l</w:t>
      </w:r>
      <w:r w:rsidRPr="00A837B4">
        <w:t>l</w:t>
      </w:r>
      <w:r w:rsidRPr="00A837B4">
        <w:rPr>
          <w:spacing w:val="-9"/>
        </w:rPr>
        <w:t xml:space="preserve"> m</w:t>
      </w:r>
      <w:r w:rsidRPr="00A837B4">
        <w:t>e</w:t>
      </w:r>
      <w:r w:rsidRPr="00A837B4">
        <w:rPr>
          <w:spacing w:val="-9"/>
        </w:rPr>
        <w:t>m</w:t>
      </w:r>
      <w:r w:rsidRPr="00A837B4">
        <w:t>be</w:t>
      </w:r>
      <w:r w:rsidRPr="00A837B4">
        <w:rPr>
          <w:spacing w:val="-7"/>
        </w:rPr>
        <w:t>r</w:t>
      </w:r>
      <w:r w:rsidRPr="00A837B4">
        <w:t xml:space="preserve">s of </w:t>
      </w:r>
      <w:r w:rsidRPr="00A837B4">
        <w:rPr>
          <w:spacing w:val="-4"/>
        </w:rPr>
        <w:t>t</w:t>
      </w:r>
      <w:r w:rsidRPr="00A837B4">
        <w:rPr>
          <w:spacing w:val="-8"/>
        </w:rPr>
        <w:t>h</w:t>
      </w:r>
      <w:r w:rsidRPr="00A837B4">
        <w:t xml:space="preserve">e </w:t>
      </w:r>
      <w:r w:rsidRPr="00A837B4">
        <w:rPr>
          <w:spacing w:val="-4"/>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y ha</w:t>
      </w:r>
      <w:r w:rsidRPr="00A837B4">
        <w:rPr>
          <w:spacing w:val="-8"/>
        </w:rPr>
        <w:t>v</w:t>
      </w:r>
      <w:r w:rsidRPr="00A837B4">
        <w:t xml:space="preserve">e </w:t>
      </w:r>
      <w:r w:rsidRPr="00A837B4">
        <w:rPr>
          <w:spacing w:val="-7"/>
        </w:rPr>
        <w:t>r</w:t>
      </w:r>
      <w:r w:rsidRPr="00A837B4">
        <w:t xml:space="preserve">ead and </w:t>
      </w:r>
      <w:r w:rsidRPr="00A837B4">
        <w:rPr>
          <w:spacing w:val="-7"/>
        </w:rPr>
        <w:t>a</w:t>
      </w:r>
      <w:r w:rsidRPr="00A837B4">
        <w:rPr>
          <w:spacing w:val="-4"/>
        </w:rPr>
        <w:t>r</w:t>
      </w:r>
      <w:r w:rsidRPr="00A837B4">
        <w:t xml:space="preserve">e </w:t>
      </w:r>
      <w:r w:rsidRPr="00A837B4">
        <w:rPr>
          <w:spacing w:val="-7"/>
        </w:rPr>
        <w:t>f</w:t>
      </w:r>
      <w:r w:rsidRPr="00A837B4">
        <w:t>a</w:t>
      </w:r>
      <w:r w:rsidRPr="00A837B4">
        <w:rPr>
          <w:spacing w:val="-9"/>
        </w:rPr>
        <w:t>m</w:t>
      </w:r>
      <w:r w:rsidRPr="00A837B4">
        <w:rPr>
          <w:spacing w:val="-4"/>
        </w:rPr>
        <w:t>il</w:t>
      </w:r>
      <w:r w:rsidRPr="00A837B4">
        <w:rPr>
          <w:spacing w:val="-7"/>
        </w:rPr>
        <w:t>i</w:t>
      </w:r>
      <w:r w:rsidRPr="00A837B4">
        <w:t>ar</w:t>
      </w:r>
      <w:r w:rsidRPr="00A837B4">
        <w:rPr>
          <w:spacing w:val="-9"/>
        </w:rPr>
        <w:t xml:space="preserve"> w</w:t>
      </w:r>
      <w:r w:rsidRPr="00A837B4">
        <w:rPr>
          <w:spacing w:val="-4"/>
        </w:rPr>
        <w:t>i</w:t>
      </w:r>
      <w:r w:rsidRPr="00A837B4">
        <w:rPr>
          <w:spacing w:val="-7"/>
        </w:rPr>
        <w:t>t</w:t>
      </w:r>
      <w:r w:rsidRPr="00A837B4">
        <w:t xml:space="preserve">h </w:t>
      </w:r>
      <w:r w:rsidRPr="00A837B4">
        <w:rPr>
          <w:spacing w:val="-7"/>
        </w:rPr>
        <w:t>a</w:t>
      </w:r>
      <w:r w:rsidRPr="00A837B4">
        <w:rPr>
          <w:spacing w:val="-4"/>
        </w:rPr>
        <w:t>l</w:t>
      </w:r>
      <w:r w:rsidRPr="00A837B4">
        <w:t>l ap</w:t>
      </w:r>
      <w:r w:rsidRPr="00A837B4">
        <w:rPr>
          <w:spacing w:val="-8"/>
        </w:rPr>
        <w:t>p</w:t>
      </w:r>
      <w:r w:rsidRPr="00A837B4">
        <w:rPr>
          <w:spacing w:val="-4"/>
        </w:rPr>
        <w:t>l</w:t>
      </w:r>
      <w:r w:rsidRPr="00A837B4">
        <w:rPr>
          <w:spacing w:val="-7"/>
        </w:rPr>
        <w:t>i</w:t>
      </w:r>
      <w:r w:rsidRPr="00A837B4">
        <w:t>ca</w:t>
      </w:r>
      <w:r w:rsidRPr="00A837B4">
        <w:rPr>
          <w:spacing w:val="-8"/>
        </w:rPr>
        <w:t>b</w:t>
      </w:r>
      <w:r w:rsidRPr="00A837B4">
        <w:rPr>
          <w:spacing w:val="-4"/>
        </w:rPr>
        <w:t>l</w:t>
      </w:r>
      <w:r w:rsidRPr="00A837B4">
        <w:t>e s</w:t>
      </w:r>
      <w:r w:rsidRPr="00A837B4">
        <w:rPr>
          <w:spacing w:val="-7"/>
        </w:rPr>
        <w:t>e</w:t>
      </w:r>
      <w:r w:rsidRPr="00A837B4">
        <w:t>c</w:t>
      </w:r>
      <w:r w:rsidRPr="00A837B4">
        <w:rPr>
          <w:spacing w:val="-7"/>
        </w:rPr>
        <w:t>t</w:t>
      </w:r>
      <w:r w:rsidRPr="00A837B4">
        <w:rPr>
          <w:spacing w:val="-4"/>
        </w:rPr>
        <w:t>i</w:t>
      </w:r>
      <w:r w:rsidRPr="00A837B4">
        <w:t>o</w:t>
      </w:r>
      <w:r w:rsidRPr="00A837B4">
        <w:rPr>
          <w:spacing w:val="-8"/>
        </w:rPr>
        <w:t>n</w:t>
      </w:r>
      <w:r w:rsidRPr="00A837B4">
        <w:t xml:space="preserve">s </w:t>
      </w:r>
      <w:r w:rsidRPr="00A837B4">
        <w:rPr>
          <w:spacing w:val="-8"/>
        </w:rPr>
        <w:t>o</w:t>
      </w:r>
      <w:r w:rsidRPr="00A837B4">
        <w:t xml:space="preserve">f </w:t>
      </w:r>
      <w:r w:rsidRPr="00A837B4">
        <w:rPr>
          <w:spacing w:val="-7"/>
        </w:rPr>
        <w:t>t</w:t>
      </w:r>
      <w:r w:rsidRPr="00A837B4">
        <w:t xml:space="preserve">he </w:t>
      </w:r>
      <w:r w:rsidRPr="00A837B4">
        <w:rPr>
          <w:spacing w:val="-8"/>
        </w:rPr>
        <w:t>L</w:t>
      </w:r>
      <w:r w:rsidRPr="00A837B4">
        <w:rPr>
          <w:spacing w:val="-7"/>
        </w:rPr>
        <w:t>a</w:t>
      </w:r>
      <w:r w:rsidRPr="00A837B4">
        <w:t>bo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y Sa</w:t>
      </w:r>
      <w:r w:rsidRPr="00A837B4">
        <w:rPr>
          <w:spacing w:val="-7"/>
        </w:rPr>
        <w:t>f</w:t>
      </w:r>
      <w:r w:rsidRPr="00A837B4">
        <w:t>e</w:t>
      </w:r>
      <w:r w:rsidRPr="00A837B4">
        <w:rPr>
          <w:spacing w:val="-4"/>
        </w:rPr>
        <w:t>t</w:t>
      </w:r>
      <w:r w:rsidRPr="00A837B4">
        <w:t>y P</w:t>
      </w:r>
      <w:r w:rsidRPr="00A837B4">
        <w:rPr>
          <w:spacing w:val="-7"/>
        </w:rPr>
        <w:t>l</w:t>
      </w:r>
      <w:r w:rsidRPr="00A837B4">
        <w:t>an (LS</w:t>
      </w:r>
      <w:r w:rsidRPr="00A837B4">
        <w:rPr>
          <w:spacing w:val="-8"/>
        </w:rPr>
        <w:t>P</w:t>
      </w:r>
      <w:r w:rsidRPr="00A837B4">
        <w:t xml:space="preserve">) </w:t>
      </w:r>
      <w:r w:rsidRPr="00A837B4">
        <w:rPr>
          <w:spacing w:val="-7"/>
        </w:rPr>
        <w:t>a</w:t>
      </w:r>
      <w:r w:rsidRPr="00A837B4">
        <w:t>nd a co</w:t>
      </w:r>
      <w:r w:rsidRPr="00A837B4">
        <w:rPr>
          <w:spacing w:val="-9"/>
        </w:rPr>
        <w:t>m</w:t>
      </w:r>
      <w:r w:rsidRPr="00A837B4">
        <w:t>p</w:t>
      </w:r>
      <w:r w:rsidRPr="00A837B4">
        <w:rPr>
          <w:spacing w:val="-4"/>
        </w:rPr>
        <w:t>l</w:t>
      </w:r>
      <w:r w:rsidRPr="00A837B4">
        <w:rPr>
          <w:spacing w:val="-7"/>
        </w:rPr>
        <w:t>e</w:t>
      </w:r>
      <w:r w:rsidRPr="00A837B4">
        <w:rPr>
          <w:spacing w:val="-4"/>
        </w:rPr>
        <w:t>t</w:t>
      </w:r>
      <w:r w:rsidRPr="00A837B4">
        <w:t xml:space="preserve">ed </w:t>
      </w:r>
      <w:r w:rsidRPr="00A837B4">
        <w:rPr>
          <w:spacing w:val="-8"/>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y Sa</w:t>
      </w:r>
      <w:r w:rsidRPr="00A837B4">
        <w:rPr>
          <w:spacing w:val="-4"/>
        </w:rPr>
        <w:t>f</w:t>
      </w:r>
      <w:r w:rsidRPr="00A837B4">
        <w:rPr>
          <w:spacing w:val="-7"/>
        </w:rPr>
        <w:t>e</w:t>
      </w:r>
      <w:r w:rsidRPr="00A837B4">
        <w:rPr>
          <w:spacing w:val="-4"/>
        </w:rPr>
        <w:t>t</w:t>
      </w:r>
      <w:r w:rsidRPr="00A837B4">
        <w:t>y P</w:t>
      </w:r>
      <w:r w:rsidRPr="00A837B4">
        <w:rPr>
          <w:spacing w:val="-4"/>
        </w:rPr>
        <w:t>l</w:t>
      </w:r>
      <w:r w:rsidRPr="00A837B4">
        <w:rPr>
          <w:spacing w:val="-7"/>
        </w:rPr>
        <w:t>a</w:t>
      </w:r>
      <w:r w:rsidRPr="00A837B4">
        <w:t>n Su</w:t>
      </w:r>
      <w:r w:rsidRPr="00A837B4">
        <w:rPr>
          <w:spacing w:val="-8"/>
        </w:rPr>
        <w:t>p</w:t>
      </w:r>
      <w:r w:rsidRPr="00A837B4">
        <w:t>p</w:t>
      </w:r>
      <w:r w:rsidRPr="00A837B4">
        <w:rPr>
          <w:spacing w:val="-7"/>
        </w:rPr>
        <w:t>l</w:t>
      </w:r>
      <w:r w:rsidRPr="00A837B4">
        <w:t>e</w:t>
      </w:r>
      <w:r w:rsidRPr="00A837B4">
        <w:rPr>
          <w:spacing w:val="-9"/>
        </w:rPr>
        <w:t>m</w:t>
      </w:r>
      <w:r w:rsidRPr="00A837B4">
        <w:t>ent (LS</w:t>
      </w:r>
      <w:r w:rsidRPr="00A837B4">
        <w:rPr>
          <w:spacing w:val="-8"/>
        </w:rPr>
        <w:t>P</w:t>
      </w:r>
      <w:r w:rsidRPr="00A837B4">
        <w:t>S). The LSP de</w:t>
      </w:r>
      <w:r w:rsidRPr="00A837B4">
        <w:rPr>
          <w:spacing w:val="-7"/>
        </w:rPr>
        <w:t>s</w:t>
      </w:r>
      <w:r w:rsidRPr="00A837B4">
        <w:t>c</w:t>
      </w:r>
      <w:r w:rsidRPr="00A837B4">
        <w:rPr>
          <w:spacing w:val="-7"/>
        </w:rPr>
        <w:t>r</w:t>
      </w:r>
      <w:r w:rsidRPr="00A837B4">
        <w:rPr>
          <w:spacing w:val="-4"/>
        </w:rPr>
        <w:t>i</w:t>
      </w:r>
      <w:r w:rsidRPr="00A837B4">
        <w:rPr>
          <w:spacing w:val="-8"/>
        </w:rPr>
        <w:t>b</w:t>
      </w:r>
      <w:r w:rsidRPr="00A837B4">
        <w:t xml:space="preserve">es </w:t>
      </w:r>
      <w:r w:rsidRPr="00A837B4">
        <w:rPr>
          <w:spacing w:val="-4"/>
        </w:rPr>
        <w:t>t</w:t>
      </w:r>
      <w:r w:rsidRPr="00A837B4">
        <w:t>he p</w:t>
      </w:r>
      <w:r w:rsidRPr="00A837B4">
        <w:rPr>
          <w:spacing w:val="-7"/>
        </w:rPr>
        <w:t>r</w:t>
      </w:r>
      <w:r w:rsidRPr="00A837B4">
        <w:t>op</w:t>
      </w:r>
      <w:r w:rsidRPr="00A837B4">
        <w:rPr>
          <w:spacing w:val="-7"/>
        </w:rPr>
        <w:t>e</w:t>
      </w:r>
      <w:r w:rsidRPr="00A837B4">
        <w:t>r u</w:t>
      </w:r>
      <w:r w:rsidRPr="00A837B4">
        <w:rPr>
          <w:spacing w:val="-7"/>
        </w:rPr>
        <w:t>s</w:t>
      </w:r>
      <w:r w:rsidRPr="00A837B4">
        <w:t xml:space="preserve">e </w:t>
      </w:r>
      <w:r w:rsidRPr="00A837B4">
        <w:rPr>
          <w:spacing w:val="-7"/>
        </w:rPr>
        <w:t>a</w:t>
      </w:r>
      <w:r w:rsidRPr="00A837B4">
        <w:t xml:space="preserve">nd </w:t>
      </w:r>
      <w:r w:rsidRPr="00A837B4">
        <w:rPr>
          <w:spacing w:val="-8"/>
        </w:rPr>
        <w:t>h</w:t>
      </w:r>
      <w:r w:rsidRPr="00A837B4">
        <w:t>an</w:t>
      </w:r>
      <w:r w:rsidRPr="00A837B4">
        <w:rPr>
          <w:spacing w:val="-8"/>
        </w:rPr>
        <w:t>d</w:t>
      </w:r>
      <w:r w:rsidRPr="00A837B4">
        <w:rPr>
          <w:spacing w:val="-4"/>
        </w:rPr>
        <w:t>l</w:t>
      </w:r>
      <w:r w:rsidRPr="00A837B4">
        <w:rPr>
          <w:spacing w:val="-7"/>
        </w:rPr>
        <w:t>i</w:t>
      </w:r>
      <w:r w:rsidRPr="00A837B4">
        <w:t>ng p</w:t>
      </w:r>
      <w:r w:rsidRPr="00A837B4">
        <w:rPr>
          <w:spacing w:val="-4"/>
        </w:rPr>
        <w:t>r</w:t>
      </w:r>
      <w:r w:rsidRPr="00A837B4">
        <w:rPr>
          <w:spacing w:val="-7"/>
        </w:rPr>
        <w:t>a</w:t>
      </w:r>
      <w:r w:rsidRPr="00A837B4">
        <w:t>c</w:t>
      </w:r>
      <w:r w:rsidRPr="00A837B4">
        <w:rPr>
          <w:spacing w:val="-7"/>
        </w:rPr>
        <w:t>t</w:t>
      </w:r>
      <w:r w:rsidRPr="00A837B4">
        <w:rPr>
          <w:spacing w:val="-4"/>
        </w:rPr>
        <w:t>i</w:t>
      </w:r>
      <w:r w:rsidRPr="00A837B4">
        <w:rPr>
          <w:spacing w:val="-7"/>
        </w:rPr>
        <w:t>c</w:t>
      </w:r>
      <w:r w:rsidRPr="00A837B4">
        <w:t xml:space="preserve">es and </w:t>
      </w:r>
      <w:r w:rsidRPr="00A837B4">
        <w:rPr>
          <w:spacing w:val="-8"/>
        </w:rPr>
        <w:t>p</w:t>
      </w:r>
      <w:r w:rsidRPr="00A837B4">
        <w:rPr>
          <w:spacing w:val="-4"/>
        </w:rPr>
        <w:t>r</w:t>
      </w:r>
      <w:r w:rsidRPr="00A837B4">
        <w:t>o</w:t>
      </w:r>
      <w:r w:rsidRPr="00A837B4">
        <w:rPr>
          <w:spacing w:val="-7"/>
        </w:rPr>
        <w:t>c</w:t>
      </w:r>
      <w:r w:rsidRPr="00A837B4">
        <w:t>ed</w:t>
      </w:r>
      <w:r w:rsidRPr="00A837B4">
        <w:rPr>
          <w:spacing w:val="-8"/>
        </w:rPr>
        <w:t>u</w:t>
      </w:r>
      <w:r w:rsidRPr="00A837B4">
        <w:rPr>
          <w:spacing w:val="-4"/>
        </w:rPr>
        <w:t>r</w:t>
      </w:r>
      <w:r w:rsidRPr="00A837B4">
        <w:rPr>
          <w:spacing w:val="-7"/>
        </w:rPr>
        <w:t>e</w:t>
      </w:r>
      <w:r w:rsidRPr="00A837B4">
        <w:t xml:space="preserve">s </w:t>
      </w:r>
      <w:r w:rsidRPr="00A837B4">
        <w:rPr>
          <w:spacing w:val="-4"/>
        </w:rPr>
        <w:t>t</w:t>
      </w:r>
      <w:r w:rsidRPr="00A837B4">
        <w:t xml:space="preserve">o </w:t>
      </w:r>
      <w:r w:rsidRPr="00A837B4">
        <w:rPr>
          <w:spacing w:val="-8"/>
        </w:rPr>
        <w:t>b</w:t>
      </w:r>
      <w:r w:rsidRPr="00A837B4">
        <w:t xml:space="preserve">e </w:t>
      </w:r>
      <w:r w:rsidRPr="00A837B4">
        <w:rPr>
          <w:spacing w:val="-7"/>
        </w:rPr>
        <w:t>f</w:t>
      </w:r>
      <w:r w:rsidRPr="00A837B4">
        <w:t>o</w:t>
      </w:r>
      <w:r w:rsidRPr="00A837B4">
        <w:rPr>
          <w:spacing w:val="-7"/>
        </w:rPr>
        <w:t>l</w:t>
      </w:r>
      <w:r w:rsidRPr="00A837B4">
        <w:rPr>
          <w:spacing w:val="-4"/>
        </w:rPr>
        <w:t>l</w:t>
      </w:r>
      <w:r w:rsidRPr="00A837B4">
        <w:t>ow</w:t>
      </w:r>
      <w:r w:rsidRPr="00A837B4">
        <w:rPr>
          <w:spacing w:val="-7"/>
        </w:rPr>
        <w:t>e</w:t>
      </w:r>
      <w:r w:rsidRPr="00A837B4">
        <w:t xml:space="preserve">d by </w:t>
      </w:r>
      <w:r w:rsidRPr="00A837B4">
        <w:rPr>
          <w:spacing w:val="-4"/>
        </w:rPr>
        <w:t>f</w:t>
      </w:r>
      <w:r w:rsidRPr="00A837B4">
        <w:t>a</w:t>
      </w:r>
      <w:r w:rsidRPr="00A837B4">
        <w:rPr>
          <w:spacing w:val="-7"/>
        </w:rPr>
        <w:t>c</w:t>
      </w:r>
      <w:r w:rsidRPr="00A837B4">
        <w:t>u</w:t>
      </w:r>
      <w:r w:rsidRPr="00A837B4">
        <w:rPr>
          <w:spacing w:val="-7"/>
        </w:rPr>
        <w:t>l</w:t>
      </w:r>
      <w:r w:rsidRPr="00A837B4">
        <w:rPr>
          <w:spacing w:val="-4"/>
        </w:rPr>
        <w:t>t</w:t>
      </w:r>
      <w:r w:rsidRPr="00A837B4">
        <w:rPr>
          <w:spacing w:val="-8"/>
        </w:rPr>
        <w:t>y</w:t>
      </w:r>
      <w:r w:rsidRPr="00A837B4">
        <w:t>, s</w:t>
      </w:r>
      <w:r w:rsidRPr="00A837B4">
        <w:rPr>
          <w:spacing w:val="-7"/>
        </w:rPr>
        <w:t>t</w:t>
      </w:r>
      <w:r w:rsidRPr="00A837B4">
        <w:t>a</w:t>
      </w:r>
      <w:r w:rsidRPr="00A837B4">
        <w:rPr>
          <w:spacing w:val="-7"/>
        </w:rPr>
        <w:t>f</w:t>
      </w:r>
      <w:r w:rsidRPr="00A837B4">
        <w:rPr>
          <w:spacing w:val="-4"/>
        </w:rPr>
        <w:t>f</w:t>
      </w:r>
      <w:r w:rsidRPr="00A837B4">
        <w:t>, s</w:t>
      </w:r>
      <w:r w:rsidRPr="00A837B4">
        <w:rPr>
          <w:spacing w:val="-7"/>
        </w:rPr>
        <w:t>t</w:t>
      </w:r>
      <w:r w:rsidRPr="00A837B4">
        <w:t>ude</w:t>
      </w:r>
      <w:r w:rsidRPr="00A837B4">
        <w:rPr>
          <w:spacing w:val="-8"/>
        </w:rPr>
        <w:t>n</w:t>
      </w:r>
      <w:r w:rsidRPr="00A837B4">
        <w:rPr>
          <w:spacing w:val="-4"/>
        </w:rPr>
        <w:t>t</w:t>
      </w:r>
      <w:r w:rsidRPr="00A837B4">
        <w:rPr>
          <w:spacing w:val="-7"/>
        </w:rPr>
        <w:t>s</w:t>
      </w:r>
      <w:r w:rsidRPr="00A837B4">
        <w:t xml:space="preserve">, </w:t>
      </w:r>
      <w:r w:rsidRPr="00A837B4">
        <w:rPr>
          <w:spacing w:val="-8"/>
        </w:rPr>
        <w:t>v</w:t>
      </w:r>
      <w:r w:rsidRPr="00A837B4">
        <w:rPr>
          <w:spacing w:val="-4"/>
        </w:rPr>
        <w:t>i</w:t>
      </w:r>
      <w:r w:rsidRPr="00A837B4">
        <w:t>s</w:t>
      </w:r>
      <w:r w:rsidRPr="00A837B4">
        <w:rPr>
          <w:spacing w:val="-4"/>
        </w:rPr>
        <w:t>i</w:t>
      </w:r>
      <w:r w:rsidRPr="00A837B4">
        <w:rPr>
          <w:spacing w:val="-7"/>
        </w:rPr>
        <w:t>t</w:t>
      </w:r>
      <w:r w:rsidRPr="00A837B4">
        <w:rPr>
          <w:spacing w:val="-4"/>
        </w:rPr>
        <w:t>i</w:t>
      </w:r>
      <w:r w:rsidRPr="00A837B4">
        <w:t xml:space="preserve">ng </w:t>
      </w:r>
      <w:r w:rsidRPr="00A837B4">
        <w:rPr>
          <w:spacing w:val="-7"/>
        </w:rPr>
        <w:t>s</w:t>
      </w:r>
      <w:r w:rsidRPr="00A837B4">
        <w:t>ch</w:t>
      </w:r>
      <w:r w:rsidRPr="00A837B4">
        <w:rPr>
          <w:spacing w:val="-8"/>
        </w:rPr>
        <w:t>o</w:t>
      </w:r>
      <w:r w:rsidRPr="00A837B4">
        <w:rPr>
          <w:spacing w:val="-4"/>
        </w:rPr>
        <w:t>l</w:t>
      </w:r>
      <w:r w:rsidRPr="00A837B4">
        <w:rPr>
          <w:spacing w:val="-7"/>
        </w:rPr>
        <w:t>a</w:t>
      </w:r>
      <w:r w:rsidRPr="00A837B4">
        <w:rPr>
          <w:spacing w:val="-4"/>
        </w:rPr>
        <w:t>r</w:t>
      </w:r>
      <w:r w:rsidRPr="00A837B4">
        <w:t>s, and a</w:t>
      </w:r>
      <w:r w:rsidRPr="00A837B4">
        <w:rPr>
          <w:spacing w:val="-7"/>
        </w:rPr>
        <w:t>l</w:t>
      </w:r>
      <w:r w:rsidRPr="00A837B4">
        <w:t xml:space="preserve">l </w:t>
      </w:r>
      <w:r w:rsidRPr="00A837B4">
        <w:rPr>
          <w:spacing w:val="-8"/>
        </w:rPr>
        <w:t>o</w:t>
      </w:r>
      <w:r w:rsidRPr="00A837B4">
        <w:rPr>
          <w:spacing w:val="-4"/>
        </w:rPr>
        <w:t>t</w:t>
      </w:r>
      <w:r w:rsidRPr="00A837B4">
        <w:rPr>
          <w:spacing w:val="-8"/>
        </w:rPr>
        <w:t>h</w:t>
      </w:r>
      <w:r w:rsidRPr="00A837B4">
        <w:rPr>
          <w:spacing w:val="-7"/>
        </w:rPr>
        <w:t>e</w:t>
      </w:r>
      <w:r w:rsidRPr="00A837B4">
        <w:t>r p</w:t>
      </w:r>
      <w:r w:rsidRPr="00A837B4">
        <w:rPr>
          <w:spacing w:val="-7"/>
        </w:rPr>
        <w:t>e</w:t>
      </w:r>
      <w:r w:rsidRPr="00A837B4">
        <w:rPr>
          <w:spacing w:val="-4"/>
        </w:rPr>
        <w:t>r</w:t>
      </w:r>
      <w:r w:rsidRPr="00A837B4">
        <w:rPr>
          <w:spacing w:val="-7"/>
        </w:rPr>
        <w:t>s</w:t>
      </w:r>
      <w:r w:rsidRPr="00A837B4">
        <w:t>onn</w:t>
      </w:r>
      <w:r w:rsidRPr="00A837B4">
        <w:rPr>
          <w:spacing w:val="-7"/>
        </w:rPr>
        <w:t>e</w:t>
      </w:r>
      <w:r w:rsidRPr="00A837B4">
        <w:t>l w</w:t>
      </w:r>
      <w:r w:rsidRPr="00A837B4">
        <w:rPr>
          <w:spacing w:val="-8"/>
        </w:rPr>
        <w:t>o</w:t>
      </w:r>
      <w:r w:rsidRPr="00A837B4">
        <w:rPr>
          <w:spacing w:val="-4"/>
        </w:rPr>
        <w:t>r</w:t>
      </w:r>
      <w:r w:rsidRPr="00A837B4">
        <w:rPr>
          <w:spacing w:val="-8"/>
        </w:rPr>
        <w:t>k</w:t>
      </w:r>
      <w:r w:rsidRPr="00A837B4">
        <w:rPr>
          <w:spacing w:val="-4"/>
        </w:rPr>
        <w:t>i</w:t>
      </w:r>
      <w:r w:rsidRPr="00A837B4">
        <w:t>ng w</w:t>
      </w:r>
      <w:r w:rsidRPr="00A837B4">
        <w:rPr>
          <w:spacing w:val="-7"/>
        </w:rPr>
        <w:t>i</w:t>
      </w:r>
      <w:r w:rsidRPr="00A837B4">
        <w:rPr>
          <w:spacing w:val="-4"/>
        </w:rPr>
        <w:t>t</w:t>
      </w:r>
      <w:r w:rsidRPr="00A837B4">
        <w:t>h p</w:t>
      </w:r>
      <w:r w:rsidRPr="00A837B4">
        <w:rPr>
          <w:spacing w:val="-8"/>
        </w:rPr>
        <w:t>o</w:t>
      </w:r>
      <w:r w:rsidRPr="00A837B4">
        <w:rPr>
          <w:spacing w:val="-7"/>
        </w:rPr>
        <w:t>t</w:t>
      </w:r>
      <w:r w:rsidRPr="00A837B4">
        <w:t>en</w:t>
      </w:r>
      <w:r w:rsidRPr="00A837B4">
        <w:rPr>
          <w:spacing w:val="-7"/>
        </w:rPr>
        <w:t>t</w:t>
      </w:r>
      <w:r w:rsidRPr="00A837B4">
        <w:rPr>
          <w:spacing w:val="-4"/>
        </w:rPr>
        <w:t>i</w:t>
      </w:r>
      <w:r w:rsidRPr="00A837B4">
        <w:rPr>
          <w:spacing w:val="-7"/>
        </w:rPr>
        <w:t>a</w:t>
      </w:r>
      <w:r w:rsidRPr="00A837B4">
        <w:rPr>
          <w:spacing w:val="-4"/>
        </w:rPr>
        <w:t>ll</w:t>
      </w:r>
      <w:r w:rsidRPr="00A837B4">
        <w:t xml:space="preserve">y </w:t>
      </w:r>
      <w:r w:rsidRPr="00A837B4">
        <w:rPr>
          <w:spacing w:val="-8"/>
        </w:rPr>
        <w:t>h</w:t>
      </w:r>
      <w:r w:rsidRPr="00A837B4">
        <w:t>a</w:t>
      </w:r>
      <w:r w:rsidRPr="00A837B4">
        <w:rPr>
          <w:spacing w:val="-7"/>
        </w:rPr>
        <w:t>z</w:t>
      </w:r>
      <w:r w:rsidRPr="00A837B4">
        <w:t>a</w:t>
      </w:r>
      <w:r w:rsidRPr="00A837B4">
        <w:rPr>
          <w:spacing w:val="-4"/>
        </w:rPr>
        <w:t>r</w:t>
      </w:r>
      <w:r w:rsidRPr="00A837B4">
        <w:t>d</w:t>
      </w:r>
      <w:r w:rsidRPr="00A837B4">
        <w:rPr>
          <w:spacing w:val="-8"/>
        </w:rPr>
        <w:t>o</w:t>
      </w:r>
      <w:r w:rsidRPr="00A837B4">
        <w:t>us che</w:t>
      </w:r>
      <w:r w:rsidRPr="00A837B4">
        <w:rPr>
          <w:spacing w:val="-9"/>
        </w:rPr>
        <w:t>m</w:t>
      </w:r>
      <w:r w:rsidRPr="00A837B4">
        <w:rPr>
          <w:spacing w:val="-4"/>
        </w:rPr>
        <w:t>i</w:t>
      </w:r>
      <w:r w:rsidRPr="00A837B4">
        <w:t>c</w:t>
      </w:r>
      <w:r w:rsidRPr="00A837B4">
        <w:rPr>
          <w:spacing w:val="-7"/>
        </w:rPr>
        <w:t>a</w:t>
      </w:r>
      <w:r w:rsidRPr="00A837B4">
        <w:rPr>
          <w:spacing w:val="-4"/>
        </w:rPr>
        <w:t>l</w:t>
      </w:r>
      <w:r w:rsidRPr="00A837B4">
        <w:t xml:space="preserve">s </w:t>
      </w:r>
      <w:r w:rsidRPr="00A837B4">
        <w:rPr>
          <w:spacing w:val="-4"/>
        </w:rPr>
        <w:t>i</w:t>
      </w:r>
      <w:r w:rsidRPr="00A837B4">
        <w:t xml:space="preserve">n </w:t>
      </w:r>
      <w:r w:rsidRPr="00A837B4">
        <w:rPr>
          <w:spacing w:val="-4"/>
        </w:rPr>
        <w:t>l</w:t>
      </w:r>
      <w:r w:rsidRPr="00A837B4">
        <w:t>a</w:t>
      </w:r>
      <w:r w:rsidRPr="00A837B4">
        <w:rPr>
          <w:spacing w:val="-8"/>
        </w:rPr>
        <w:t>b</w:t>
      </w:r>
      <w:r w:rsidRPr="00A837B4">
        <w:t>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y s</w:t>
      </w:r>
      <w:r w:rsidRPr="00A837B4">
        <w:rPr>
          <w:spacing w:val="-7"/>
        </w:rPr>
        <w:t>e</w:t>
      </w:r>
      <w:r w:rsidRPr="00A837B4">
        <w:rPr>
          <w:spacing w:val="-4"/>
        </w:rPr>
        <w:t>t</w:t>
      </w:r>
      <w:r w:rsidRPr="00A837B4">
        <w:rPr>
          <w:spacing w:val="-7"/>
        </w:rPr>
        <w:t>t</w:t>
      </w:r>
      <w:r w:rsidRPr="00A837B4">
        <w:rPr>
          <w:spacing w:val="-4"/>
        </w:rPr>
        <w:t>i</w:t>
      </w:r>
      <w:r w:rsidRPr="00A837B4">
        <w:t>n</w:t>
      </w:r>
      <w:r w:rsidRPr="00A837B4">
        <w:rPr>
          <w:spacing w:val="-8"/>
        </w:rPr>
        <w:t>g</w:t>
      </w:r>
      <w:r w:rsidRPr="00A837B4">
        <w:t xml:space="preserve">s. </w:t>
      </w:r>
      <w:r w:rsidRPr="00A837B4">
        <w:rPr>
          <w:spacing w:val="-8"/>
        </w:rPr>
        <w:t>T</w:t>
      </w:r>
      <w:r w:rsidRPr="00A837B4">
        <w:t xml:space="preserve">he </w:t>
      </w:r>
      <w:r w:rsidRPr="00A837B4">
        <w:rPr>
          <w:spacing w:val="-4"/>
        </w:rPr>
        <w:t>i</w:t>
      </w:r>
      <w:r w:rsidRPr="00A837B4">
        <w:t>n</w:t>
      </w:r>
      <w:r w:rsidRPr="00A837B4">
        <w:rPr>
          <w:spacing w:val="-7"/>
        </w:rPr>
        <w:t>f</w:t>
      </w:r>
      <w:r w:rsidRPr="00A837B4">
        <w:t>o</w:t>
      </w:r>
      <w:r w:rsidRPr="00A837B4">
        <w:rPr>
          <w:spacing w:val="-4"/>
        </w:rPr>
        <w:t>r</w:t>
      </w:r>
      <w:r w:rsidRPr="00A837B4">
        <w:rPr>
          <w:spacing w:val="-9"/>
        </w:rPr>
        <w:t>m</w:t>
      </w:r>
      <w:r w:rsidRPr="00A837B4">
        <w:t>a</w:t>
      </w:r>
      <w:r w:rsidRPr="00A837B4">
        <w:rPr>
          <w:spacing w:val="-7"/>
        </w:rPr>
        <w:t>t</w:t>
      </w:r>
      <w:r w:rsidRPr="00A837B4">
        <w:rPr>
          <w:spacing w:val="-4"/>
        </w:rPr>
        <w:t>i</w:t>
      </w:r>
      <w:r w:rsidRPr="00A837B4">
        <w:t>on p</w:t>
      </w:r>
      <w:r w:rsidRPr="00A837B4">
        <w:rPr>
          <w:spacing w:val="-4"/>
        </w:rPr>
        <w:t>r</w:t>
      </w:r>
      <w:r w:rsidRPr="00A837B4">
        <w:rPr>
          <w:spacing w:val="-7"/>
        </w:rPr>
        <w:t>e</w:t>
      </w:r>
      <w:r w:rsidRPr="00A837B4">
        <w:t>s</w:t>
      </w:r>
      <w:r w:rsidRPr="00A837B4">
        <w:rPr>
          <w:spacing w:val="-7"/>
        </w:rPr>
        <w:t>e</w:t>
      </w:r>
      <w:r w:rsidRPr="00A837B4">
        <w:t>n</w:t>
      </w:r>
      <w:r w:rsidRPr="00A837B4">
        <w:rPr>
          <w:spacing w:val="-7"/>
        </w:rPr>
        <w:t>t</w:t>
      </w:r>
      <w:r w:rsidRPr="00A837B4">
        <w:t xml:space="preserve">ed </w:t>
      </w:r>
      <w:r w:rsidRPr="00A837B4">
        <w:rPr>
          <w:spacing w:val="-4"/>
        </w:rPr>
        <w:t>i</w:t>
      </w:r>
      <w:r w:rsidRPr="00A837B4">
        <w:t xml:space="preserve">n </w:t>
      </w:r>
      <w:r w:rsidRPr="00A837B4">
        <w:rPr>
          <w:spacing w:val="-4"/>
        </w:rPr>
        <w:t>t</w:t>
      </w:r>
      <w:r w:rsidRPr="00A837B4">
        <w:t xml:space="preserve">he LSP </w:t>
      </w:r>
      <w:r w:rsidRPr="00A837B4">
        <w:rPr>
          <w:spacing w:val="-4"/>
        </w:rPr>
        <w:t>r</w:t>
      </w:r>
      <w:r w:rsidRPr="00A837B4">
        <w:rPr>
          <w:spacing w:val="-7"/>
        </w:rPr>
        <w:t>e</w:t>
      </w:r>
      <w:r w:rsidRPr="00A837B4">
        <w:t>p</w:t>
      </w:r>
      <w:r w:rsidRPr="00A837B4">
        <w:rPr>
          <w:spacing w:val="-7"/>
        </w:rPr>
        <w:t>r</w:t>
      </w:r>
      <w:r w:rsidRPr="00A837B4">
        <w:t>es</w:t>
      </w:r>
      <w:r w:rsidRPr="00A837B4">
        <w:rPr>
          <w:spacing w:val="-7"/>
        </w:rPr>
        <w:t>e</w:t>
      </w:r>
      <w:r w:rsidRPr="00A837B4">
        <w:t>n</w:t>
      </w:r>
      <w:r w:rsidRPr="00A837B4">
        <w:rPr>
          <w:spacing w:val="-7"/>
        </w:rPr>
        <w:t>t</w:t>
      </w:r>
      <w:r w:rsidRPr="00A837B4">
        <w:t>s b</w:t>
      </w:r>
      <w:r w:rsidRPr="00A837B4">
        <w:rPr>
          <w:spacing w:val="-7"/>
        </w:rPr>
        <w:t>e</w:t>
      </w:r>
      <w:r w:rsidRPr="00A837B4">
        <w:t>st p</w:t>
      </w:r>
      <w:r w:rsidRPr="00A837B4">
        <w:rPr>
          <w:spacing w:val="-7"/>
        </w:rPr>
        <w:t>r</w:t>
      </w:r>
      <w:r w:rsidRPr="00A837B4">
        <w:t>a</w:t>
      </w:r>
      <w:r w:rsidRPr="00A837B4">
        <w:rPr>
          <w:spacing w:val="-7"/>
        </w:rPr>
        <w:t>c</w:t>
      </w:r>
      <w:r w:rsidRPr="00A837B4">
        <w:rPr>
          <w:spacing w:val="-4"/>
        </w:rPr>
        <w:t>t</w:t>
      </w:r>
      <w:r w:rsidRPr="00A837B4">
        <w:rPr>
          <w:spacing w:val="-7"/>
        </w:rPr>
        <w:t>i</w:t>
      </w:r>
      <w:r w:rsidRPr="00A837B4">
        <w:t>c</w:t>
      </w:r>
      <w:r w:rsidRPr="00A837B4">
        <w:rPr>
          <w:spacing w:val="-7"/>
        </w:rPr>
        <w:t>e</w:t>
      </w:r>
      <w:r w:rsidRPr="00A837B4">
        <w:t xml:space="preserve">s and </w:t>
      </w:r>
      <w:r w:rsidRPr="00A837B4">
        <w:rPr>
          <w:spacing w:val="-8"/>
        </w:rPr>
        <w:t>p</w:t>
      </w:r>
      <w:r w:rsidRPr="00A837B4">
        <w:rPr>
          <w:spacing w:val="-4"/>
        </w:rPr>
        <w:t>r</w:t>
      </w:r>
      <w:r w:rsidRPr="00A837B4">
        <w:t>o</w:t>
      </w:r>
      <w:r w:rsidRPr="00A837B4">
        <w:rPr>
          <w:spacing w:val="-8"/>
        </w:rPr>
        <w:t>v</w:t>
      </w:r>
      <w:r w:rsidRPr="00A837B4">
        <w:rPr>
          <w:spacing w:val="-4"/>
        </w:rPr>
        <w:t>i</w:t>
      </w:r>
      <w:r w:rsidRPr="00A837B4">
        <w:rPr>
          <w:spacing w:val="-8"/>
        </w:rPr>
        <w:t>d</w:t>
      </w:r>
      <w:r w:rsidRPr="00A837B4">
        <w:t xml:space="preserve">es a </w:t>
      </w:r>
      <w:r w:rsidRPr="00A837B4">
        <w:rPr>
          <w:spacing w:val="-8"/>
        </w:rPr>
        <w:t>b</w:t>
      </w:r>
      <w:r w:rsidRPr="00A837B4">
        <w:rPr>
          <w:spacing w:val="-4"/>
        </w:rPr>
        <w:t>r</w:t>
      </w:r>
      <w:r w:rsidRPr="00A837B4">
        <w:t>o</w:t>
      </w:r>
      <w:r w:rsidRPr="00A837B4">
        <w:rPr>
          <w:spacing w:val="-7"/>
        </w:rPr>
        <w:t>a</w:t>
      </w:r>
      <w:r w:rsidRPr="00A837B4">
        <w:t>d o</w:t>
      </w:r>
      <w:r w:rsidRPr="00A837B4">
        <w:rPr>
          <w:spacing w:val="-8"/>
        </w:rPr>
        <w:t>v</w:t>
      </w:r>
      <w:r w:rsidRPr="00A837B4">
        <w:t>e</w:t>
      </w:r>
      <w:r w:rsidRPr="00A837B4">
        <w:rPr>
          <w:spacing w:val="-4"/>
        </w:rPr>
        <w:t>r</w:t>
      </w:r>
      <w:r w:rsidRPr="00A837B4">
        <w:rPr>
          <w:spacing w:val="-8"/>
        </w:rPr>
        <w:t>v</w:t>
      </w:r>
      <w:r w:rsidRPr="00A837B4">
        <w:rPr>
          <w:spacing w:val="-7"/>
        </w:rPr>
        <w:t>i</w:t>
      </w:r>
      <w:r w:rsidRPr="00A837B4">
        <w:t xml:space="preserve">ew of </w:t>
      </w:r>
      <w:r w:rsidRPr="00A837B4">
        <w:rPr>
          <w:spacing w:val="-4"/>
        </w:rPr>
        <w:t>t</w:t>
      </w:r>
      <w:r w:rsidRPr="00A837B4">
        <w:rPr>
          <w:spacing w:val="-8"/>
        </w:rPr>
        <w:t>h</w:t>
      </w:r>
      <w:r w:rsidRPr="00A837B4">
        <w:t xml:space="preserve">e </w:t>
      </w:r>
      <w:r w:rsidRPr="00A837B4">
        <w:rPr>
          <w:spacing w:val="-7"/>
        </w:rPr>
        <w:t>i</w:t>
      </w:r>
      <w:r w:rsidRPr="00A837B4">
        <w:t>n</w:t>
      </w:r>
      <w:r w:rsidRPr="00A837B4">
        <w:rPr>
          <w:spacing w:val="-4"/>
        </w:rPr>
        <w:t>f</w:t>
      </w:r>
      <w:r w:rsidRPr="00A837B4">
        <w:rPr>
          <w:spacing w:val="-8"/>
        </w:rPr>
        <w:t>o</w:t>
      </w:r>
      <w:r w:rsidRPr="00A837B4">
        <w:rPr>
          <w:spacing w:val="-4"/>
        </w:rPr>
        <w:t>r</w:t>
      </w:r>
      <w:r w:rsidRPr="00A837B4">
        <w:rPr>
          <w:spacing w:val="-9"/>
        </w:rPr>
        <w:t>m</w:t>
      </w:r>
      <w:r w:rsidRPr="00A837B4">
        <w:t>a</w:t>
      </w:r>
      <w:r w:rsidRPr="00A837B4">
        <w:rPr>
          <w:spacing w:val="-4"/>
        </w:rPr>
        <w:t>t</w:t>
      </w:r>
      <w:r w:rsidRPr="00A837B4">
        <w:rPr>
          <w:spacing w:val="-7"/>
        </w:rPr>
        <w:t>i</w:t>
      </w:r>
      <w:r w:rsidRPr="00A837B4">
        <w:t xml:space="preserve">on </w:t>
      </w:r>
      <w:r w:rsidRPr="00A837B4">
        <w:rPr>
          <w:spacing w:val="-8"/>
        </w:rPr>
        <w:t>n</w:t>
      </w:r>
      <w:r w:rsidRPr="00A837B4">
        <w:t>e</w:t>
      </w:r>
      <w:r w:rsidRPr="00A837B4">
        <w:rPr>
          <w:spacing w:val="-7"/>
        </w:rPr>
        <w:t>c</w:t>
      </w:r>
      <w:r w:rsidRPr="00A837B4">
        <w:t>es</w:t>
      </w:r>
      <w:r w:rsidRPr="00A837B4">
        <w:rPr>
          <w:spacing w:val="-7"/>
        </w:rPr>
        <w:t>s</w:t>
      </w:r>
      <w:r w:rsidRPr="00A837B4">
        <w:t>a</w:t>
      </w:r>
      <w:r w:rsidRPr="00A837B4">
        <w:rPr>
          <w:spacing w:val="-4"/>
        </w:rPr>
        <w:t>r</w:t>
      </w:r>
      <w:r w:rsidRPr="00A837B4">
        <w:t xml:space="preserve">y </w:t>
      </w:r>
      <w:r w:rsidRPr="00A837B4">
        <w:rPr>
          <w:spacing w:val="-4"/>
        </w:rPr>
        <w:t>f</w:t>
      </w:r>
      <w:r w:rsidRPr="00A837B4">
        <w:t xml:space="preserve">or </w:t>
      </w:r>
      <w:r w:rsidRPr="00A837B4">
        <w:rPr>
          <w:spacing w:val="-4"/>
        </w:rPr>
        <w:t>t</w:t>
      </w:r>
      <w:r w:rsidRPr="00A837B4">
        <w:rPr>
          <w:spacing w:val="-8"/>
        </w:rPr>
        <w:t>h</w:t>
      </w:r>
      <w:r w:rsidRPr="00A837B4">
        <w:t xml:space="preserve">e </w:t>
      </w:r>
      <w:r w:rsidRPr="00A837B4">
        <w:rPr>
          <w:spacing w:val="-7"/>
        </w:rPr>
        <w:t>s</w:t>
      </w:r>
      <w:r w:rsidRPr="00A837B4">
        <w:t>a</w:t>
      </w:r>
      <w:r w:rsidRPr="00A837B4">
        <w:rPr>
          <w:spacing w:val="-7"/>
        </w:rPr>
        <w:t>f</w:t>
      </w:r>
      <w:r w:rsidRPr="00A837B4">
        <w:t>e o</w:t>
      </w:r>
      <w:r w:rsidRPr="00A837B4">
        <w:rPr>
          <w:spacing w:val="-8"/>
        </w:rPr>
        <w:t>p</w:t>
      </w:r>
      <w:r w:rsidRPr="00A837B4">
        <w:t>e</w:t>
      </w:r>
      <w:r w:rsidRPr="00A837B4">
        <w:rPr>
          <w:spacing w:val="-7"/>
        </w:rPr>
        <w:t>r</w:t>
      </w:r>
      <w:r w:rsidRPr="00A837B4">
        <w:t>a</w:t>
      </w:r>
      <w:r w:rsidRPr="00A837B4">
        <w:rPr>
          <w:spacing w:val="-7"/>
        </w:rPr>
        <w:t>t</w:t>
      </w:r>
      <w:r w:rsidRPr="00A837B4">
        <w:rPr>
          <w:spacing w:val="-4"/>
        </w:rPr>
        <w:t>i</w:t>
      </w:r>
      <w:r w:rsidRPr="00A837B4">
        <w:t xml:space="preserve">on of </w:t>
      </w:r>
      <w:r w:rsidRPr="00A837B4">
        <w:rPr>
          <w:spacing w:val="-7"/>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t>o</w:t>
      </w:r>
      <w:r w:rsidRPr="00A837B4">
        <w:rPr>
          <w:spacing w:val="-7"/>
        </w:rPr>
        <w:t>r</w:t>
      </w:r>
      <w:r w:rsidRPr="00A837B4">
        <w:rPr>
          <w:spacing w:val="-4"/>
        </w:rPr>
        <w:t>i</w:t>
      </w:r>
      <w:r w:rsidRPr="00A837B4">
        <w:rPr>
          <w:spacing w:val="-7"/>
        </w:rPr>
        <w:t>e</w:t>
      </w:r>
      <w:r w:rsidRPr="00A837B4">
        <w:t xml:space="preserve">s </w:t>
      </w:r>
      <w:r w:rsidRPr="00A837B4">
        <w:rPr>
          <w:spacing w:val="-4"/>
        </w:rPr>
        <w:t>t</w:t>
      </w:r>
      <w:r w:rsidRPr="00A837B4">
        <w:t>h</w:t>
      </w:r>
      <w:r w:rsidRPr="00A837B4">
        <w:rPr>
          <w:spacing w:val="-7"/>
        </w:rPr>
        <w:t>a</w:t>
      </w:r>
      <w:r w:rsidRPr="00A837B4">
        <w:t xml:space="preserve">t </w:t>
      </w:r>
      <w:r w:rsidRPr="00A837B4">
        <w:rPr>
          <w:spacing w:val="-8"/>
        </w:rPr>
        <w:t>u</w:t>
      </w:r>
      <w:r w:rsidRPr="00A837B4">
        <w:rPr>
          <w:spacing w:val="-4"/>
        </w:rPr>
        <w:t>t</w:t>
      </w:r>
      <w:r w:rsidRPr="00A837B4">
        <w:rPr>
          <w:spacing w:val="-7"/>
        </w:rPr>
        <w:t>il</w:t>
      </w:r>
      <w:r w:rsidRPr="00A837B4">
        <w:rPr>
          <w:spacing w:val="-4"/>
        </w:rPr>
        <w:t>i</w:t>
      </w:r>
      <w:r w:rsidRPr="00A837B4">
        <w:rPr>
          <w:spacing w:val="-7"/>
        </w:rPr>
        <w:t>z</w:t>
      </w:r>
      <w:r w:rsidRPr="00A837B4">
        <w:t>e p</w:t>
      </w:r>
      <w:r w:rsidRPr="00A837B4">
        <w:rPr>
          <w:spacing w:val="-8"/>
        </w:rPr>
        <w:t>o</w:t>
      </w:r>
      <w:r w:rsidRPr="00A837B4">
        <w:rPr>
          <w:spacing w:val="-4"/>
        </w:rPr>
        <w:t>t</w:t>
      </w:r>
      <w:r w:rsidRPr="00A837B4">
        <w:t>e</w:t>
      </w:r>
      <w:r w:rsidRPr="00A837B4">
        <w:rPr>
          <w:spacing w:val="-8"/>
        </w:rPr>
        <w:t>n</w:t>
      </w:r>
      <w:r w:rsidRPr="00A837B4">
        <w:rPr>
          <w:spacing w:val="-7"/>
        </w:rPr>
        <w:t>t</w:t>
      </w:r>
      <w:r w:rsidRPr="00A837B4">
        <w:rPr>
          <w:spacing w:val="-4"/>
        </w:rPr>
        <w:t>i</w:t>
      </w:r>
      <w:r w:rsidRPr="00A837B4">
        <w:rPr>
          <w:spacing w:val="-7"/>
        </w:rPr>
        <w:t>a</w:t>
      </w:r>
      <w:r w:rsidRPr="00A837B4">
        <w:rPr>
          <w:spacing w:val="-4"/>
        </w:rPr>
        <w:t>l</w:t>
      </w:r>
      <w:r w:rsidRPr="00A837B4">
        <w:rPr>
          <w:spacing w:val="-7"/>
        </w:rPr>
        <w:t>l</w:t>
      </w:r>
      <w:r w:rsidRPr="00A837B4">
        <w:t>y ha</w:t>
      </w:r>
      <w:r w:rsidRPr="00A837B4">
        <w:rPr>
          <w:spacing w:val="-7"/>
        </w:rPr>
        <w:t>z</w:t>
      </w:r>
      <w:r w:rsidRPr="00A837B4">
        <w:t>a</w:t>
      </w:r>
      <w:r w:rsidRPr="00A837B4">
        <w:rPr>
          <w:spacing w:val="-4"/>
        </w:rPr>
        <w:t>r</w:t>
      </w:r>
      <w:r w:rsidRPr="00A837B4">
        <w:t>do</w:t>
      </w:r>
      <w:r w:rsidRPr="00A837B4">
        <w:rPr>
          <w:spacing w:val="-8"/>
        </w:rPr>
        <w:t>u</w:t>
      </w:r>
      <w:r w:rsidRPr="00A837B4">
        <w:t>s c</w:t>
      </w:r>
      <w:r w:rsidRPr="00A837B4">
        <w:rPr>
          <w:spacing w:val="-8"/>
        </w:rPr>
        <w:t>h</w:t>
      </w:r>
      <w:r w:rsidRPr="00A837B4">
        <w:t>e</w:t>
      </w:r>
      <w:r w:rsidRPr="00A837B4">
        <w:rPr>
          <w:spacing w:val="-9"/>
        </w:rPr>
        <w:t>m</w:t>
      </w:r>
      <w:r w:rsidRPr="00A837B4">
        <w:rPr>
          <w:spacing w:val="-4"/>
        </w:rPr>
        <w:t>i</w:t>
      </w:r>
      <w:r w:rsidRPr="00A837B4">
        <w:t>c</w:t>
      </w:r>
      <w:r w:rsidRPr="00A837B4">
        <w:rPr>
          <w:spacing w:val="-7"/>
        </w:rPr>
        <w:t>a</w:t>
      </w:r>
      <w:r w:rsidRPr="00A837B4">
        <w:rPr>
          <w:spacing w:val="-4"/>
        </w:rPr>
        <w:t>l</w:t>
      </w:r>
      <w:r w:rsidRPr="00A837B4">
        <w:t xml:space="preserve">s. </w:t>
      </w:r>
      <w:r w:rsidRPr="00A837B4">
        <w:rPr>
          <w:spacing w:val="-9"/>
        </w:rPr>
        <w:t>I</w:t>
      </w:r>
      <w:r w:rsidRPr="00A837B4">
        <w:t xml:space="preserve">t </w:t>
      </w:r>
      <w:r w:rsidRPr="00A837B4">
        <w:rPr>
          <w:spacing w:val="-7"/>
        </w:rPr>
        <w:t>i</w:t>
      </w:r>
      <w:r w:rsidRPr="00A837B4">
        <w:t xml:space="preserve">s </w:t>
      </w:r>
      <w:r w:rsidRPr="00A837B4">
        <w:rPr>
          <w:spacing w:val="-8"/>
        </w:rPr>
        <w:t>n</w:t>
      </w:r>
      <w:r w:rsidRPr="00A837B4">
        <w:t xml:space="preserve">ot </w:t>
      </w:r>
      <w:r w:rsidRPr="00A837B4">
        <w:rPr>
          <w:spacing w:val="-4"/>
        </w:rPr>
        <w:t>i</w:t>
      </w:r>
      <w:r w:rsidRPr="00A837B4">
        <w:t>n</w:t>
      </w:r>
      <w:r w:rsidRPr="00A837B4">
        <w:rPr>
          <w:spacing w:val="-7"/>
        </w:rPr>
        <w:t>t</w:t>
      </w:r>
      <w:r w:rsidRPr="00A837B4">
        <w:t>en</w:t>
      </w:r>
      <w:r w:rsidRPr="00A837B4">
        <w:rPr>
          <w:spacing w:val="-8"/>
        </w:rPr>
        <w:t>d</w:t>
      </w:r>
      <w:r w:rsidRPr="00A837B4">
        <w:t xml:space="preserve">ed </w:t>
      </w:r>
      <w:r w:rsidRPr="00A837B4">
        <w:rPr>
          <w:spacing w:val="-4"/>
        </w:rPr>
        <w:t>t</w:t>
      </w:r>
      <w:r w:rsidRPr="00A837B4">
        <w:t xml:space="preserve">o </w:t>
      </w:r>
      <w:r w:rsidRPr="00A837B4">
        <w:rPr>
          <w:spacing w:val="-8"/>
        </w:rPr>
        <w:t>b</w:t>
      </w:r>
      <w:r w:rsidRPr="00A837B4">
        <w:t xml:space="preserve">e </w:t>
      </w:r>
      <w:r w:rsidRPr="00A837B4">
        <w:rPr>
          <w:spacing w:val="-7"/>
        </w:rPr>
        <w:t>al</w:t>
      </w:r>
      <w:r w:rsidRPr="00A837B4">
        <w:t xml:space="preserve">l </w:t>
      </w:r>
      <w:r w:rsidRPr="00A837B4">
        <w:rPr>
          <w:spacing w:val="-7"/>
        </w:rPr>
        <w:t>i</w:t>
      </w:r>
      <w:r w:rsidRPr="00A837B4">
        <w:t>n</w:t>
      </w:r>
      <w:r w:rsidRPr="00A837B4">
        <w:rPr>
          <w:spacing w:val="-7"/>
        </w:rPr>
        <w:t>c</w:t>
      </w:r>
      <w:r w:rsidRPr="00A837B4">
        <w:rPr>
          <w:spacing w:val="-4"/>
        </w:rPr>
        <w:t>l</w:t>
      </w:r>
      <w:r w:rsidRPr="00A837B4">
        <w:t>u</w:t>
      </w:r>
      <w:r w:rsidRPr="00A837B4">
        <w:rPr>
          <w:spacing w:val="-7"/>
        </w:rPr>
        <w:t>s</w:t>
      </w:r>
      <w:r w:rsidRPr="00A837B4">
        <w:rPr>
          <w:spacing w:val="-4"/>
        </w:rPr>
        <w:t>i</w:t>
      </w:r>
      <w:r w:rsidRPr="00A837B4">
        <w:rPr>
          <w:spacing w:val="-8"/>
        </w:rPr>
        <w:t>v</w:t>
      </w:r>
      <w:r w:rsidRPr="00A837B4">
        <w:rPr>
          <w:spacing w:val="-7"/>
        </w:rPr>
        <w:t>e</w:t>
      </w:r>
      <w:r w:rsidRPr="00A837B4">
        <w:t>. Add</w:t>
      </w:r>
      <w:r w:rsidRPr="00A837B4">
        <w:rPr>
          <w:spacing w:val="-7"/>
        </w:rPr>
        <w:t>i</w:t>
      </w:r>
      <w:r w:rsidRPr="00A837B4">
        <w:rPr>
          <w:spacing w:val="-4"/>
        </w:rPr>
        <w:t>ti</w:t>
      </w:r>
      <w:r w:rsidRPr="00A837B4">
        <w:rPr>
          <w:spacing w:val="-8"/>
        </w:rPr>
        <w:t>o</w:t>
      </w:r>
      <w:r w:rsidRPr="00A837B4">
        <w:t>n</w:t>
      </w:r>
      <w:r w:rsidRPr="00A837B4">
        <w:rPr>
          <w:spacing w:val="-7"/>
        </w:rPr>
        <w:t>a</w:t>
      </w:r>
      <w:r w:rsidRPr="00A837B4">
        <w:t xml:space="preserve">l </w:t>
      </w:r>
      <w:r w:rsidRPr="00A837B4">
        <w:rPr>
          <w:spacing w:val="-7"/>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y sp</w:t>
      </w:r>
      <w:r w:rsidRPr="00A837B4">
        <w:rPr>
          <w:spacing w:val="-7"/>
        </w:rPr>
        <w:t>e</w:t>
      </w:r>
      <w:r w:rsidRPr="00A837B4">
        <w:t>c</w:t>
      </w:r>
      <w:r w:rsidRPr="00A837B4">
        <w:rPr>
          <w:spacing w:val="-7"/>
        </w:rPr>
        <w:t>i</w:t>
      </w:r>
      <w:r w:rsidRPr="00A837B4">
        <w:rPr>
          <w:spacing w:val="-4"/>
        </w:rPr>
        <w:t>f</w:t>
      </w:r>
      <w:r w:rsidRPr="00A837B4">
        <w:rPr>
          <w:spacing w:val="-7"/>
        </w:rPr>
        <w:t>i</w:t>
      </w:r>
      <w:r w:rsidRPr="00A837B4">
        <w:t>c ha</w:t>
      </w:r>
      <w:r w:rsidRPr="00A837B4">
        <w:rPr>
          <w:spacing w:val="-7"/>
        </w:rPr>
        <w:t>za</w:t>
      </w:r>
      <w:r w:rsidRPr="00A837B4">
        <w:rPr>
          <w:spacing w:val="-4"/>
        </w:rPr>
        <w:t>r</w:t>
      </w:r>
      <w:r w:rsidRPr="00A837B4">
        <w:t xml:space="preserve">ds and </w:t>
      </w:r>
      <w:r w:rsidRPr="00A837B4">
        <w:rPr>
          <w:spacing w:val="-9"/>
        </w:rPr>
        <w:t>m</w:t>
      </w:r>
      <w:r w:rsidRPr="00A837B4">
        <w:rPr>
          <w:spacing w:val="-4"/>
        </w:rPr>
        <w:t>i</w:t>
      </w:r>
      <w:r w:rsidRPr="00A837B4">
        <w:rPr>
          <w:spacing w:val="-7"/>
        </w:rPr>
        <w:t>t</w:t>
      </w:r>
      <w:r w:rsidRPr="00A837B4">
        <w:rPr>
          <w:spacing w:val="-4"/>
        </w:rPr>
        <w:t>i</w:t>
      </w:r>
      <w:r w:rsidRPr="00A837B4">
        <w:rPr>
          <w:spacing w:val="-8"/>
        </w:rPr>
        <w:t>g</w:t>
      </w:r>
      <w:r w:rsidRPr="00A837B4">
        <w:t>a</w:t>
      </w:r>
      <w:r w:rsidRPr="00A837B4">
        <w:rPr>
          <w:spacing w:val="-7"/>
        </w:rPr>
        <w:t>t</w:t>
      </w:r>
      <w:r w:rsidRPr="00A837B4">
        <w:rPr>
          <w:spacing w:val="-4"/>
        </w:rPr>
        <w:t>i</w:t>
      </w:r>
      <w:r w:rsidRPr="00A837B4">
        <w:t xml:space="preserve">on </w:t>
      </w:r>
      <w:r w:rsidRPr="00A837B4">
        <w:rPr>
          <w:spacing w:val="-7"/>
        </w:rPr>
        <w:t>s</w:t>
      </w:r>
      <w:r w:rsidRPr="00A837B4">
        <w:rPr>
          <w:spacing w:val="-4"/>
        </w:rPr>
        <w:t>t</w:t>
      </w:r>
      <w:r w:rsidRPr="00A837B4">
        <w:rPr>
          <w:spacing w:val="-7"/>
        </w:rPr>
        <w:t>r</w:t>
      </w:r>
      <w:r w:rsidRPr="00A837B4">
        <w:t>a</w:t>
      </w:r>
      <w:r w:rsidRPr="00A837B4">
        <w:rPr>
          <w:spacing w:val="-7"/>
        </w:rPr>
        <w:t>t</w:t>
      </w:r>
      <w:r w:rsidRPr="00A837B4">
        <w:t>e</w:t>
      </w:r>
      <w:r w:rsidRPr="00A837B4">
        <w:rPr>
          <w:spacing w:val="-8"/>
        </w:rPr>
        <w:t>g</w:t>
      </w:r>
      <w:r w:rsidRPr="00A837B4">
        <w:rPr>
          <w:spacing w:val="-4"/>
        </w:rPr>
        <w:t>i</w:t>
      </w:r>
      <w:r w:rsidRPr="00A837B4">
        <w:t>es sho</w:t>
      </w:r>
      <w:r w:rsidRPr="00A837B4">
        <w:rPr>
          <w:spacing w:val="-8"/>
        </w:rPr>
        <w:t>u</w:t>
      </w:r>
      <w:r w:rsidRPr="00A837B4">
        <w:rPr>
          <w:spacing w:val="-4"/>
        </w:rPr>
        <w:t>l</w:t>
      </w:r>
      <w:r w:rsidRPr="00A837B4">
        <w:t xml:space="preserve">d be </w:t>
      </w:r>
      <w:r w:rsidRPr="00A837B4">
        <w:rPr>
          <w:spacing w:val="-4"/>
        </w:rPr>
        <w:t>l</w:t>
      </w:r>
      <w:r w:rsidRPr="00A837B4">
        <w:rPr>
          <w:spacing w:val="-7"/>
        </w:rPr>
        <w:t>i</w:t>
      </w:r>
      <w:r w:rsidRPr="00A837B4">
        <w:t>s</w:t>
      </w:r>
      <w:r w:rsidRPr="00A837B4">
        <w:rPr>
          <w:spacing w:val="-7"/>
        </w:rPr>
        <w:t>t</w:t>
      </w:r>
      <w:r w:rsidRPr="00A837B4">
        <w:t xml:space="preserve">ed </w:t>
      </w:r>
      <w:r w:rsidRPr="00A837B4">
        <w:rPr>
          <w:spacing w:val="-4"/>
        </w:rPr>
        <w:t>i</w:t>
      </w:r>
      <w:r w:rsidRPr="00A837B4">
        <w:t xml:space="preserve">n </w:t>
      </w:r>
      <w:r w:rsidRPr="00A837B4">
        <w:rPr>
          <w:spacing w:val="-4"/>
        </w:rPr>
        <w:t>t</w:t>
      </w:r>
      <w:r w:rsidRPr="00A837B4">
        <w:rPr>
          <w:spacing w:val="-8"/>
        </w:rPr>
        <w:t>h</w:t>
      </w:r>
      <w:r w:rsidRPr="00A837B4">
        <w:t>e LSPS. T</w:t>
      </w:r>
      <w:r w:rsidRPr="00A837B4">
        <w:rPr>
          <w:spacing w:val="-8"/>
        </w:rPr>
        <w:t>h</w:t>
      </w:r>
      <w:r w:rsidRPr="00A837B4">
        <w:rPr>
          <w:spacing w:val="-4"/>
        </w:rPr>
        <w:t>i</w:t>
      </w:r>
      <w:r w:rsidRPr="00A837B4">
        <w:t>s p</w:t>
      </w:r>
      <w:r w:rsidRPr="00A837B4">
        <w:rPr>
          <w:spacing w:val="-7"/>
        </w:rPr>
        <w:t>l</w:t>
      </w:r>
      <w:r w:rsidRPr="00A837B4">
        <w:t xml:space="preserve">an </w:t>
      </w:r>
      <w:r w:rsidRPr="00A837B4">
        <w:rPr>
          <w:spacing w:val="-4"/>
        </w:rPr>
        <w:t>i</w:t>
      </w:r>
      <w:r w:rsidRPr="00A837B4">
        <w:t xml:space="preserve">s </w:t>
      </w:r>
      <w:r w:rsidRPr="00A837B4">
        <w:rPr>
          <w:spacing w:val="-8"/>
        </w:rPr>
        <w:t>b</w:t>
      </w:r>
      <w:r w:rsidRPr="00A837B4">
        <w:t>a</w:t>
      </w:r>
      <w:r w:rsidRPr="00A837B4">
        <w:rPr>
          <w:spacing w:val="-7"/>
        </w:rPr>
        <w:t>s</w:t>
      </w:r>
      <w:r w:rsidRPr="00A837B4">
        <w:t>ed on be</w:t>
      </w:r>
      <w:r w:rsidRPr="00A837B4">
        <w:rPr>
          <w:spacing w:val="-7"/>
        </w:rPr>
        <w:t>s</w:t>
      </w:r>
      <w:r w:rsidRPr="00A837B4">
        <w:t>t p</w:t>
      </w:r>
      <w:r w:rsidRPr="00A837B4">
        <w:rPr>
          <w:spacing w:val="-4"/>
        </w:rPr>
        <w:t>r</w:t>
      </w:r>
      <w:r w:rsidRPr="00A837B4">
        <w:rPr>
          <w:spacing w:val="-7"/>
        </w:rPr>
        <w:t>a</w:t>
      </w:r>
      <w:r w:rsidRPr="00A837B4">
        <w:t>c</w:t>
      </w:r>
      <w:r w:rsidRPr="00A837B4">
        <w:rPr>
          <w:spacing w:val="-7"/>
        </w:rPr>
        <w:t>t</w:t>
      </w:r>
      <w:r w:rsidRPr="00A837B4">
        <w:rPr>
          <w:spacing w:val="-4"/>
        </w:rPr>
        <w:t>i</w:t>
      </w:r>
      <w:r w:rsidRPr="00A837B4">
        <w:rPr>
          <w:spacing w:val="-7"/>
        </w:rPr>
        <w:t>c</w:t>
      </w:r>
      <w:r w:rsidRPr="00A837B4">
        <w:t xml:space="preserve">es </w:t>
      </w:r>
      <w:r w:rsidRPr="00A837B4">
        <w:rPr>
          <w:spacing w:val="-4"/>
        </w:rPr>
        <w:t>i</w:t>
      </w:r>
      <w:r w:rsidRPr="00A837B4">
        <w:t>d</w:t>
      </w:r>
      <w:r w:rsidRPr="00A837B4">
        <w:rPr>
          <w:spacing w:val="-7"/>
        </w:rPr>
        <w:t>e</w:t>
      </w:r>
      <w:r w:rsidRPr="00A837B4">
        <w:t>n</w:t>
      </w:r>
      <w:r w:rsidRPr="00A837B4">
        <w:rPr>
          <w:spacing w:val="-7"/>
        </w:rPr>
        <w:t>t</w:t>
      </w:r>
      <w:r w:rsidRPr="00A837B4">
        <w:rPr>
          <w:spacing w:val="-4"/>
        </w:rPr>
        <w:t>i</w:t>
      </w:r>
      <w:r w:rsidRPr="00A837B4">
        <w:rPr>
          <w:spacing w:val="-7"/>
        </w:rPr>
        <w:t>f</w:t>
      </w:r>
      <w:r w:rsidRPr="00A837B4">
        <w:rPr>
          <w:spacing w:val="-4"/>
        </w:rPr>
        <w:t>i</w:t>
      </w:r>
      <w:r w:rsidRPr="00A837B4">
        <w:rPr>
          <w:spacing w:val="-7"/>
        </w:rPr>
        <w:t>e</w:t>
      </w:r>
      <w:r w:rsidRPr="00A837B4">
        <w:t xml:space="preserve">d </w:t>
      </w:r>
      <w:r w:rsidRPr="00A837B4">
        <w:rPr>
          <w:spacing w:val="-7"/>
        </w:rPr>
        <w:t>i</w:t>
      </w:r>
      <w:r w:rsidRPr="00A837B4">
        <w:t>n, a</w:t>
      </w:r>
      <w:r w:rsidRPr="00A837B4">
        <w:rPr>
          <w:spacing w:val="-9"/>
        </w:rPr>
        <w:t>m</w:t>
      </w:r>
      <w:r w:rsidRPr="00A837B4">
        <w:t>o</w:t>
      </w:r>
      <w:r w:rsidRPr="00A837B4">
        <w:rPr>
          <w:spacing w:val="-8"/>
        </w:rPr>
        <w:t>n</w:t>
      </w:r>
      <w:r w:rsidRPr="00A837B4">
        <w:t>g o</w:t>
      </w:r>
      <w:r w:rsidRPr="00A837B4">
        <w:rPr>
          <w:spacing w:val="-4"/>
        </w:rPr>
        <w:t>t</w:t>
      </w:r>
      <w:r w:rsidRPr="00A837B4">
        <w:t>he</w:t>
      </w:r>
      <w:r w:rsidRPr="00A837B4">
        <w:rPr>
          <w:spacing w:val="-7"/>
        </w:rPr>
        <w:t>r</w:t>
      </w:r>
      <w:r w:rsidRPr="00A837B4">
        <w:t xml:space="preserve">s </w:t>
      </w:r>
      <w:r w:rsidRPr="00A837B4">
        <w:rPr>
          <w:spacing w:val="-7"/>
        </w:rPr>
        <w:t>s</w:t>
      </w:r>
      <w:r w:rsidRPr="00A837B4">
        <w:t>ou</w:t>
      </w:r>
      <w:r w:rsidRPr="00A837B4">
        <w:rPr>
          <w:spacing w:val="-7"/>
        </w:rPr>
        <w:t>r</w:t>
      </w:r>
      <w:r w:rsidRPr="00A837B4">
        <w:t>c</w:t>
      </w:r>
      <w:r w:rsidRPr="00A837B4">
        <w:rPr>
          <w:spacing w:val="-7"/>
        </w:rPr>
        <w:t>e</w:t>
      </w:r>
      <w:r w:rsidRPr="00A837B4">
        <w:t>s, “P</w:t>
      </w:r>
      <w:r w:rsidRPr="00A837B4">
        <w:rPr>
          <w:spacing w:val="-4"/>
        </w:rPr>
        <w:t>r</w:t>
      </w:r>
      <w:r w:rsidRPr="00A837B4">
        <w:rPr>
          <w:spacing w:val="-8"/>
        </w:rPr>
        <w:t>u</w:t>
      </w:r>
      <w:r w:rsidRPr="00A837B4">
        <w:t>de</w:t>
      </w:r>
      <w:r w:rsidRPr="00A837B4">
        <w:rPr>
          <w:spacing w:val="-8"/>
        </w:rPr>
        <w:t>n</w:t>
      </w:r>
      <w:r w:rsidRPr="00A837B4">
        <w:t xml:space="preserve">t </w:t>
      </w:r>
      <w:r w:rsidRPr="00A837B4">
        <w:rPr>
          <w:spacing w:val="-8"/>
        </w:rPr>
        <w:t>P</w:t>
      </w:r>
      <w:r w:rsidRPr="00A837B4">
        <w:rPr>
          <w:spacing w:val="-7"/>
        </w:rPr>
        <w:t>r</w:t>
      </w:r>
      <w:r w:rsidRPr="00A837B4">
        <w:t>ac</w:t>
      </w:r>
      <w:r w:rsidRPr="00A837B4">
        <w:rPr>
          <w:spacing w:val="-7"/>
        </w:rPr>
        <w:t>t</w:t>
      </w:r>
      <w:r w:rsidRPr="00A837B4">
        <w:rPr>
          <w:spacing w:val="-4"/>
        </w:rPr>
        <w:t>i</w:t>
      </w:r>
      <w:r w:rsidRPr="00A837B4">
        <w:rPr>
          <w:spacing w:val="-7"/>
        </w:rPr>
        <w:t>c</w:t>
      </w:r>
      <w:r w:rsidRPr="00A837B4">
        <w:t xml:space="preserve">es </w:t>
      </w:r>
      <w:r w:rsidRPr="00A837B4">
        <w:rPr>
          <w:spacing w:val="-4"/>
        </w:rPr>
        <w:t>f</w:t>
      </w:r>
      <w:r w:rsidRPr="00A837B4">
        <w:rPr>
          <w:spacing w:val="-8"/>
        </w:rPr>
        <w:t>o</w:t>
      </w:r>
      <w:r w:rsidRPr="00A837B4">
        <w:t>r Ha</w:t>
      </w:r>
      <w:r w:rsidRPr="00A837B4">
        <w:rPr>
          <w:spacing w:val="-8"/>
        </w:rPr>
        <w:t>n</w:t>
      </w:r>
      <w:r w:rsidRPr="00A837B4">
        <w:t>d</w:t>
      </w:r>
      <w:r w:rsidRPr="00A837B4">
        <w:rPr>
          <w:spacing w:val="-7"/>
        </w:rPr>
        <w:t>l</w:t>
      </w:r>
      <w:r w:rsidRPr="00A837B4">
        <w:rPr>
          <w:spacing w:val="-4"/>
        </w:rPr>
        <w:t>i</w:t>
      </w:r>
      <w:r w:rsidRPr="00A837B4">
        <w:t>ng Ha</w:t>
      </w:r>
      <w:r w:rsidRPr="00A837B4">
        <w:rPr>
          <w:spacing w:val="-7"/>
        </w:rPr>
        <w:t>z</w:t>
      </w:r>
      <w:r w:rsidRPr="00A837B4">
        <w:t>a</w:t>
      </w:r>
      <w:r w:rsidRPr="00A837B4">
        <w:rPr>
          <w:spacing w:val="-4"/>
        </w:rPr>
        <w:t>r</w:t>
      </w:r>
      <w:r w:rsidRPr="00A837B4">
        <w:rPr>
          <w:spacing w:val="-8"/>
        </w:rPr>
        <w:t>do</w:t>
      </w:r>
      <w:r w:rsidRPr="00A837B4">
        <w:t>us Che</w:t>
      </w:r>
      <w:r w:rsidRPr="00A837B4">
        <w:rPr>
          <w:spacing w:val="-9"/>
        </w:rPr>
        <w:t>m</w:t>
      </w:r>
      <w:r w:rsidRPr="00A837B4">
        <w:rPr>
          <w:spacing w:val="-4"/>
        </w:rPr>
        <w:t>i</w:t>
      </w:r>
      <w:r w:rsidRPr="00A837B4">
        <w:rPr>
          <w:spacing w:val="-7"/>
        </w:rPr>
        <w:t>c</w:t>
      </w:r>
      <w:r w:rsidRPr="00A837B4">
        <w:t>a</w:t>
      </w:r>
      <w:r w:rsidRPr="00A837B4">
        <w:rPr>
          <w:spacing w:val="-7"/>
        </w:rPr>
        <w:t>l</w:t>
      </w:r>
      <w:r w:rsidRPr="00A837B4">
        <w:t xml:space="preserve">s </w:t>
      </w:r>
      <w:r w:rsidRPr="00A837B4">
        <w:rPr>
          <w:spacing w:val="-7"/>
        </w:rPr>
        <w:t>i</w:t>
      </w:r>
      <w:r w:rsidRPr="00A837B4">
        <w:t>n L</w:t>
      </w:r>
      <w:r w:rsidRPr="00A837B4">
        <w:rPr>
          <w:spacing w:val="-7"/>
        </w:rPr>
        <w:t>a</w:t>
      </w:r>
      <w:r w:rsidRPr="00A837B4">
        <w:t>bo</w:t>
      </w:r>
      <w:r w:rsidRPr="00A837B4">
        <w:rPr>
          <w:spacing w:val="-7"/>
        </w:rPr>
        <w:t>r</w:t>
      </w:r>
      <w:r w:rsidRPr="00A837B4">
        <w:t>a</w:t>
      </w:r>
      <w:r w:rsidRPr="00A837B4">
        <w:rPr>
          <w:spacing w:val="-7"/>
        </w:rPr>
        <w:t>t</w:t>
      </w:r>
      <w:r w:rsidRPr="00A837B4">
        <w:t>o</w:t>
      </w:r>
      <w:r w:rsidRPr="00A837B4">
        <w:rPr>
          <w:spacing w:val="-7"/>
        </w:rPr>
        <w:t>r</w:t>
      </w:r>
      <w:r w:rsidRPr="00A837B4">
        <w:rPr>
          <w:spacing w:val="-4"/>
        </w:rPr>
        <w:t>i</w:t>
      </w:r>
      <w:r w:rsidRPr="00A837B4">
        <w:rPr>
          <w:spacing w:val="-7"/>
        </w:rPr>
        <w:t>es</w:t>
      </w:r>
      <w:r w:rsidRPr="00A837B4">
        <w:t>,” pub</w:t>
      </w:r>
      <w:r w:rsidRPr="00A837B4">
        <w:rPr>
          <w:spacing w:val="-7"/>
        </w:rPr>
        <w:t>l</w:t>
      </w:r>
      <w:r w:rsidRPr="00A837B4">
        <w:rPr>
          <w:spacing w:val="-4"/>
        </w:rPr>
        <w:t>i</w:t>
      </w:r>
      <w:r w:rsidRPr="00A837B4">
        <w:rPr>
          <w:spacing w:val="-7"/>
        </w:rPr>
        <w:t>s</w:t>
      </w:r>
      <w:r w:rsidRPr="00A837B4">
        <w:t xml:space="preserve">hed by </w:t>
      </w:r>
      <w:r w:rsidRPr="00A837B4">
        <w:rPr>
          <w:spacing w:val="-4"/>
        </w:rPr>
        <w:t>t</w:t>
      </w:r>
      <w:r w:rsidRPr="00A837B4">
        <w:t>he Na</w:t>
      </w:r>
      <w:r w:rsidRPr="00A837B4">
        <w:rPr>
          <w:spacing w:val="-7"/>
        </w:rPr>
        <w:t>t</w:t>
      </w:r>
      <w:r w:rsidRPr="00A837B4">
        <w:rPr>
          <w:spacing w:val="-4"/>
        </w:rPr>
        <w:t>i</w:t>
      </w:r>
      <w:r w:rsidRPr="00A837B4">
        <w:t>o</w:t>
      </w:r>
      <w:r w:rsidRPr="00A837B4">
        <w:rPr>
          <w:spacing w:val="-8"/>
        </w:rPr>
        <w:t>n</w:t>
      </w:r>
      <w:r w:rsidRPr="00A837B4">
        <w:rPr>
          <w:spacing w:val="-7"/>
        </w:rPr>
        <w:t>a</w:t>
      </w:r>
      <w:r w:rsidRPr="00A837B4">
        <w:t>l R</w:t>
      </w:r>
      <w:r w:rsidRPr="00A837B4">
        <w:rPr>
          <w:spacing w:val="-7"/>
        </w:rPr>
        <w:t>e</w:t>
      </w:r>
      <w:r w:rsidRPr="00A837B4">
        <w:t>se</w:t>
      </w:r>
      <w:r w:rsidRPr="00A837B4">
        <w:rPr>
          <w:spacing w:val="-7"/>
        </w:rPr>
        <w:t>a</w:t>
      </w:r>
      <w:r w:rsidRPr="00A837B4">
        <w:rPr>
          <w:spacing w:val="-4"/>
        </w:rPr>
        <w:t>r</w:t>
      </w:r>
      <w:r w:rsidRPr="00A837B4">
        <w:t>ch Cou</w:t>
      </w:r>
      <w:r w:rsidRPr="00A837B4">
        <w:rPr>
          <w:spacing w:val="-8"/>
        </w:rPr>
        <w:t>n</w:t>
      </w:r>
      <w:r w:rsidRPr="00A837B4">
        <w:t>c</w:t>
      </w:r>
      <w:r w:rsidRPr="00A837B4">
        <w:rPr>
          <w:spacing w:val="-7"/>
        </w:rPr>
        <w:t>i</w:t>
      </w:r>
      <w:r w:rsidRPr="00A837B4">
        <w:rPr>
          <w:spacing w:val="-4"/>
        </w:rPr>
        <w:t>l</w:t>
      </w:r>
      <w:r w:rsidRPr="00A837B4">
        <w:t xml:space="preserve">, and </w:t>
      </w:r>
      <w:r w:rsidRPr="00A837B4">
        <w:rPr>
          <w:spacing w:val="-4"/>
        </w:rPr>
        <w:t>t</w:t>
      </w:r>
      <w:r w:rsidRPr="00A837B4">
        <w:t>he A</w:t>
      </w:r>
      <w:r w:rsidRPr="00A837B4">
        <w:rPr>
          <w:spacing w:val="-9"/>
        </w:rPr>
        <w:t>m</w:t>
      </w:r>
      <w:r w:rsidRPr="00A837B4">
        <w:t>e</w:t>
      </w:r>
      <w:r w:rsidRPr="00A837B4">
        <w:rPr>
          <w:spacing w:val="-4"/>
        </w:rPr>
        <w:t>r</w:t>
      </w:r>
      <w:r w:rsidRPr="00A837B4">
        <w:rPr>
          <w:spacing w:val="-7"/>
        </w:rPr>
        <w:t>i</w:t>
      </w:r>
      <w:r w:rsidRPr="00A837B4">
        <w:t xml:space="preserve">can </w:t>
      </w:r>
      <w:r w:rsidRPr="00A837B4">
        <w:rPr>
          <w:spacing w:val="-9"/>
        </w:rPr>
        <w:t>C</w:t>
      </w:r>
      <w:r w:rsidRPr="00A837B4">
        <w:t>he</w:t>
      </w:r>
      <w:r w:rsidRPr="00A837B4">
        <w:rPr>
          <w:spacing w:val="-9"/>
        </w:rPr>
        <w:t>m</w:t>
      </w:r>
      <w:r w:rsidRPr="00A837B4">
        <w:rPr>
          <w:spacing w:val="-4"/>
        </w:rPr>
        <w:t>i</w:t>
      </w:r>
      <w:r w:rsidRPr="00A837B4">
        <w:t>c</w:t>
      </w:r>
      <w:r w:rsidRPr="00A837B4">
        <w:rPr>
          <w:spacing w:val="-7"/>
        </w:rPr>
        <w:t>a</w:t>
      </w:r>
      <w:r w:rsidRPr="00A837B4">
        <w:t>l S</w:t>
      </w:r>
      <w:r w:rsidRPr="00A837B4">
        <w:rPr>
          <w:spacing w:val="-8"/>
        </w:rPr>
        <w:t>o</w:t>
      </w:r>
      <w:r w:rsidRPr="00A837B4">
        <w:t>c</w:t>
      </w:r>
      <w:r w:rsidRPr="00A837B4">
        <w:rPr>
          <w:spacing w:val="-7"/>
        </w:rPr>
        <w:t>i</w:t>
      </w:r>
      <w:r w:rsidRPr="00A837B4">
        <w:t>e</w:t>
      </w:r>
      <w:r w:rsidRPr="00A837B4">
        <w:rPr>
          <w:spacing w:val="-4"/>
        </w:rPr>
        <w:t>t</w:t>
      </w:r>
      <w:r w:rsidRPr="00A837B4">
        <w:rPr>
          <w:spacing w:val="-8"/>
        </w:rPr>
        <w:t>y</w:t>
      </w:r>
      <w:r w:rsidRPr="00A837B4">
        <w:t>’s “</w:t>
      </w:r>
      <w:r w:rsidRPr="00A837B4">
        <w:rPr>
          <w:spacing w:val="-8"/>
        </w:rPr>
        <w:t>S</w:t>
      </w:r>
      <w:r w:rsidRPr="00A837B4">
        <w:rPr>
          <w:spacing w:val="-7"/>
        </w:rPr>
        <w:t>a</w:t>
      </w:r>
      <w:r w:rsidRPr="00A837B4">
        <w:rPr>
          <w:spacing w:val="-4"/>
        </w:rPr>
        <w:t>f</w:t>
      </w:r>
      <w:r w:rsidRPr="00A837B4">
        <w:rPr>
          <w:spacing w:val="-7"/>
        </w:rPr>
        <w:t>e</w:t>
      </w:r>
      <w:r w:rsidRPr="00A837B4">
        <w:rPr>
          <w:spacing w:val="-3"/>
        </w:rPr>
        <w:t>t</w:t>
      </w:r>
      <w:r w:rsidRPr="00A837B4">
        <w:t xml:space="preserve">y </w:t>
      </w:r>
      <w:r w:rsidRPr="00A837B4">
        <w:rPr>
          <w:spacing w:val="-4"/>
        </w:rPr>
        <w:t>i</w:t>
      </w:r>
      <w:r w:rsidRPr="00A837B4">
        <w:t>n A</w:t>
      </w:r>
      <w:r w:rsidRPr="00A837B4">
        <w:rPr>
          <w:spacing w:val="-7"/>
        </w:rPr>
        <w:t>c</w:t>
      </w:r>
      <w:r w:rsidRPr="00A837B4">
        <w:t>ade</w:t>
      </w:r>
      <w:r w:rsidRPr="00A837B4">
        <w:rPr>
          <w:spacing w:val="-9"/>
        </w:rPr>
        <w:t>m</w:t>
      </w:r>
      <w:r w:rsidRPr="00A837B4">
        <w:rPr>
          <w:spacing w:val="-4"/>
        </w:rPr>
        <w:t>i</w:t>
      </w:r>
      <w:r w:rsidRPr="00A837B4">
        <w:t>c C</w:t>
      </w:r>
      <w:r w:rsidRPr="00A837B4">
        <w:rPr>
          <w:spacing w:val="-8"/>
        </w:rPr>
        <w:t>h</w:t>
      </w:r>
      <w:r w:rsidRPr="00A837B4">
        <w:t>e</w:t>
      </w:r>
      <w:r w:rsidRPr="00A837B4">
        <w:rPr>
          <w:spacing w:val="-9"/>
        </w:rPr>
        <w:t>m</w:t>
      </w:r>
      <w:r w:rsidRPr="00A837B4">
        <w:rPr>
          <w:spacing w:val="-4"/>
        </w:rPr>
        <w:t>i</w:t>
      </w:r>
      <w:r w:rsidRPr="00A837B4">
        <w:t>s</w:t>
      </w:r>
      <w:r w:rsidRPr="00A837B4">
        <w:rPr>
          <w:spacing w:val="-7"/>
        </w:rPr>
        <w:t>t</w:t>
      </w:r>
      <w:r w:rsidRPr="00A837B4">
        <w:rPr>
          <w:spacing w:val="-4"/>
        </w:rPr>
        <w:t>r</w:t>
      </w:r>
      <w:r w:rsidRPr="00A837B4">
        <w:t>y Lab</w:t>
      </w:r>
      <w:r w:rsidRPr="00A837B4">
        <w:rPr>
          <w:spacing w:val="-8"/>
        </w:rPr>
        <w:t>o</w:t>
      </w:r>
      <w:r w:rsidRPr="00A837B4">
        <w:rPr>
          <w:spacing w:val="-4"/>
        </w:rPr>
        <w:t>r</w:t>
      </w:r>
      <w:r w:rsidRPr="00A837B4">
        <w:rPr>
          <w:spacing w:val="-7"/>
        </w:rPr>
        <w:t>a</w:t>
      </w:r>
      <w:r w:rsidRPr="00A837B4">
        <w:rPr>
          <w:spacing w:val="-4"/>
        </w:rPr>
        <w:t>t</w:t>
      </w:r>
      <w:r w:rsidRPr="00A837B4">
        <w:t>o</w:t>
      </w:r>
      <w:r w:rsidRPr="00A837B4">
        <w:rPr>
          <w:spacing w:val="-7"/>
        </w:rPr>
        <w:t>r</w:t>
      </w:r>
      <w:r w:rsidRPr="00A837B4">
        <w:rPr>
          <w:spacing w:val="-4"/>
        </w:rPr>
        <w:t>i</w:t>
      </w:r>
      <w:r w:rsidRPr="00A837B4">
        <w:rPr>
          <w:spacing w:val="-7"/>
        </w:rPr>
        <w:t>e</w:t>
      </w:r>
      <w:r w:rsidRPr="00A837B4">
        <w:t>s” (</w:t>
      </w:r>
      <w:hyperlink r:id="rId13">
        <w:r w:rsidRPr="00A837B4">
          <w:rPr>
            <w:i/>
            <w:iCs/>
          </w:rPr>
          <w:t>www.a</w:t>
        </w:r>
        <w:r w:rsidRPr="00A837B4">
          <w:rPr>
            <w:i/>
            <w:iCs/>
            <w:spacing w:val="-7"/>
          </w:rPr>
          <w:t>c</w:t>
        </w:r>
        <w:r w:rsidRPr="00A837B4">
          <w:rPr>
            <w:i/>
            <w:iCs/>
          </w:rPr>
          <w:t>s.</w:t>
        </w:r>
        <w:r w:rsidRPr="00A837B4">
          <w:rPr>
            <w:i/>
            <w:iCs/>
            <w:spacing w:val="-8"/>
          </w:rPr>
          <w:t>o</w:t>
        </w:r>
        <w:r w:rsidRPr="00A837B4">
          <w:rPr>
            <w:i/>
            <w:iCs/>
          </w:rPr>
          <w:t>r</w:t>
        </w:r>
        <w:r w:rsidRPr="00A837B4">
          <w:rPr>
            <w:i/>
            <w:iCs/>
            <w:spacing w:val="-7"/>
          </w:rPr>
          <w:t>g</w:t>
        </w:r>
      </w:hyperlink>
      <w:r w:rsidRPr="00A837B4">
        <w:t>). A</w:t>
      </w:r>
      <w:r w:rsidRPr="00A837B4">
        <w:rPr>
          <w:spacing w:val="-7"/>
        </w:rPr>
        <w:t>l</w:t>
      </w:r>
      <w:r w:rsidRPr="00A837B4">
        <w:t xml:space="preserve">l </w:t>
      </w:r>
      <w:r w:rsidRPr="00A837B4">
        <w:rPr>
          <w:spacing w:val="-7"/>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 xml:space="preserve">y </w:t>
      </w:r>
      <w:r w:rsidRPr="00A837B4">
        <w:rPr>
          <w:spacing w:val="-9"/>
        </w:rPr>
        <w:t>m</w:t>
      </w:r>
      <w:r w:rsidRPr="00A837B4">
        <w:rPr>
          <w:spacing w:val="-3"/>
        </w:rPr>
        <w:t>e</w:t>
      </w:r>
      <w:r w:rsidRPr="00A837B4">
        <w:rPr>
          <w:spacing w:val="-9"/>
        </w:rPr>
        <w:t>m</w:t>
      </w:r>
      <w:r w:rsidRPr="00A837B4">
        <w:t>be</w:t>
      </w:r>
      <w:r w:rsidRPr="00A837B4">
        <w:rPr>
          <w:spacing w:val="-4"/>
        </w:rPr>
        <w:t>r</w:t>
      </w:r>
      <w:r w:rsidRPr="00A837B4">
        <w:t>s s</w:t>
      </w:r>
      <w:r w:rsidRPr="00A837B4">
        <w:rPr>
          <w:spacing w:val="-8"/>
        </w:rPr>
        <w:t>h</w:t>
      </w:r>
      <w:r w:rsidRPr="00A837B4">
        <w:t>ou</w:t>
      </w:r>
      <w:r w:rsidRPr="00A837B4">
        <w:rPr>
          <w:spacing w:val="-4"/>
        </w:rPr>
        <w:t>l</w:t>
      </w:r>
      <w:r w:rsidRPr="00A837B4">
        <w:t xml:space="preserve">d </w:t>
      </w:r>
      <w:r w:rsidRPr="00A837B4">
        <w:rPr>
          <w:spacing w:val="-7"/>
        </w:rPr>
        <w:t>s</w:t>
      </w:r>
      <w:r w:rsidRPr="00A837B4">
        <w:rPr>
          <w:spacing w:val="-4"/>
        </w:rPr>
        <w:t>i</w:t>
      </w:r>
      <w:r w:rsidRPr="00A837B4">
        <w:rPr>
          <w:spacing w:val="-8"/>
        </w:rPr>
        <w:t>g</w:t>
      </w:r>
      <w:r w:rsidRPr="00A837B4">
        <w:t xml:space="preserve">n a LSP </w:t>
      </w:r>
      <w:r w:rsidRPr="00A837B4">
        <w:rPr>
          <w:spacing w:val="-8"/>
        </w:rPr>
        <w:t>T</w:t>
      </w:r>
      <w:r w:rsidRPr="00A837B4">
        <w:rPr>
          <w:spacing w:val="-4"/>
        </w:rPr>
        <w:t>r</w:t>
      </w:r>
      <w:r w:rsidRPr="00A837B4">
        <w:rPr>
          <w:spacing w:val="-7"/>
        </w:rPr>
        <w:t>a</w:t>
      </w:r>
      <w:r w:rsidRPr="00A837B4">
        <w:rPr>
          <w:spacing w:val="-4"/>
        </w:rPr>
        <w:t>i</w:t>
      </w:r>
      <w:r w:rsidRPr="00A837B4">
        <w:rPr>
          <w:spacing w:val="-8"/>
        </w:rPr>
        <w:t>n</w:t>
      </w:r>
      <w:r w:rsidRPr="00A837B4">
        <w:rPr>
          <w:spacing w:val="-4"/>
        </w:rPr>
        <w:t>i</w:t>
      </w:r>
      <w:r w:rsidRPr="00A837B4">
        <w:t>ng S</w:t>
      </w:r>
      <w:r w:rsidRPr="00A837B4">
        <w:rPr>
          <w:spacing w:val="-8"/>
        </w:rPr>
        <w:t>h</w:t>
      </w:r>
      <w:r w:rsidRPr="00A837B4">
        <w:t>eet (F</w:t>
      </w:r>
      <w:r w:rsidRPr="00A837B4">
        <w:rPr>
          <w:spacing w:val="-8"/>
        </w:rPr>
        <w:t>o</w:t>
      </w:r>
      <w:r w:rsidRPr="00A837B4">
        <w:rPr>
          <w:spacing w:val="-4"/>
        </w:rPr>
        <w:t>r</w:t>
      </w:r>
      <w:r w:rsidRPr="00A837B4">
        <w:t xml:space="preserve">m 4 </w:t>
      </w:r>
      <w:r w:rsidRPr="00A837B4">
        <w:rPr>
          <w:spacing w:val="-4"/>
        </w:rPr>
        <w:t>i</w:t>
      </w:r>
      <w:r w:rsidRPr="00A837B4">
        <w:t xml:space="preserve">n </w:t>
      </w:r>
      <w:r w:rsidRPr="00A837B4">
        <w:rPr>
          <w:spacing w:val="-4"/>
        </w:rPr>
        <w:t>t</w:t>
      </w:r>
      <w:r w:rsidRPr="00A837B4">
        <w:rPr>
          <w:spacing w:val="-8"/>
        </w:rPr>
        <w:t>h</w:t>
      </w:r>
      <w:r w:rsidRPr="00A837B4">
        <w:t>e LSP</w:t>
      </w:r>
      <w:r w:rsidRPr="00A837B4">
        <w:rPr>
          <w:spacing w:val="-8"/>
        </w:rPr>
        <w:t>S</w:t>
      </w:r>
      <w:r w:rsidRPr="00A837B4">
        <w:t xml:space="preserve">) </w:t>
      </w:r>
      <w:r w:rsidRPr="00A837B4">
        <w:rPr>
          <w:spacing w:val="-7"/>
        </w:rPr>
        <w:t>a</w:t>
      </w:r>
      <w:r w:rsidRPr="00A837B4">
        <w:t xml:space="preserve">nd </w:t>
      </w:r>
      <w:r w:rsidRPr="00A837B4">
        <w:rPr>
          <w:spacing w:val="-8"/>
        </w:rPr>
        <w:t>k</w:t>
      </w:r>
      <w:r w:rsidRPr="00A837B4">
        <w:t xml:space="preserve">eep a copy </w:t>
      </w:r>
      <w:r w:rsidRPr="00A837B4">
        <w:rPr>
          <w:spacing w:val="-7"/>
        </w:rPr>
        <w:t>i</w:t>
      </w:r>
      <w:r w:rsidRPr="00A837B4">
        <w:t xml:space="preserve">n </w:t>
      </w:r>
      <w:r w:rsidRPr="00A837B4">
        <w:rPr>
          <w:spacing w:val="-7"/>
        </w:rPr>
        <w:t>t</w:t>
      </w:r>
      <w:r w:rsidRPr="00A837B4">
        <w:t xml:space="preserve">he </w:t>
      </w:r>
      <w:r w:rsidRPr="00A837B4">
        <w:rPr>
          <w:spacing w:val="-4"/>
        </w:rPr>
        <w:t>l</w:t>
      </w:r>
      <w:r w:rsidRPr="00A837B4">
        <w:rPr>
          <w:spacing w:val="-7"/>
        </w:rPr>
        <w:t>a</w:t>
      </w:r>
      <w:r w:rsidRPr="00A837B4">
        <w:t>b’s s</w:t>
      </w:r>
      <w:r w:rsidRPr="00A837B4">
        <w:rPr>
          <w:spacing w:val="-7"/>
        </w:rPr>
        <w:t>a</w:t>
      </w:r>
      <w:r w:rsidRPr="00A837B4">
        <w:rPr>
          <w:spacing w:val="-4"/>
        </w:rPr>
        <w:t>f</w:t>
      </w:r>
      <w:r w:rsidRPr="00A837B4">
        <w:rPr>
          <w:spacing w:val="-7"/>
        </w:rPr>
        <w:t>e</w:t>
      </w:r>
      <w:r w:rsidRPr="00A837B4">
        <w:rPr>
          <w:spacing w:val="-4"/>
        </w:rPr>
        <w:t>t</w:t>
      </w:r>
      <w:r w:rsidRPr="00A837B4">
        <w:t>y b</w:t>
      </w:r>
      <w:r w:rsidRPr="00A837B4">
        <w:rPr>
          <w:spacing w:val="-7"/>
        </w:rPr>
        <w:t>i</w:t>
      </w:r>
      <w:r w:rsidRPr="00A837B4">
        <w:rPr>
          <w:spacing w:val="-8"/>
        </w:rPr>
        <w:t>n</w:t>
      </w:r>
      <w:r w:rsidRPr="00A837B4">
        <w:t>de</w:t>
      </w:r>
      <w:r w:rsidRPr="00A837B4">
        <w:rPr>
          <w:spacing w:val="-4"/>
        </w:rPr>
        <w:t>r</w:t>
      </w:r>
      <w:r w:rsidRPr="00A837B4">
        <w:t>. The PI or an as</w:t>
      </w:r>
      <w:r w:rsidRPr="00A837B4">
        <w:rPr>
          <w:spacing w:val="-7"/>
        </w:rPr>
        <w:t>s</w:t>
      </w:r>
      <w:r w:rsidRPr="00A837B4">
        <w:rPr>
          <w:spacing w:val="-4"/>
        </w:rPr>
        <w:t>i</w:t>
      </w:r>
      <w:r w:rsidRPr="00A837B4">
        <w:t xml:space="preserve">gned </w:t>
      </w:r>
      <w:r w:rsidRPr="00A837B4">
        <w:rPr>
          <w:spacing w:val="-4"/>
        </w:rPr>
        <w:t>l</w:t>
      </w:r>
      <w:r w:rsidRPr="00A837B4">
        <w:rPr>
          <w:spacing w:val="-7"/>
        </w:rPr>
        <w:t>a</w:t>
      </w:r>
      <w:r w:rsidRPr="00A837B4">
        <w:t>bo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t xml:space="preserve">y </w:t>
      </w:r>
      <w:r w:rsidRPr="00A837B4">
        <w:rPr>
          <w:spacing w:val="-9"/>
        </w:rPr>
        <w:t>m</w:t>
      </w:r>
      <w:r w:rsidRPr="00A837B4">
        <w:rPr>
          <w:spacing w:val="-3"/>
        </w:rPr>
        <w:t>e</w:t>
      </w:r>
      <w:r w:rsidRPr="00A837B4">
        <w:rPr>
          <w:spacing w:val="-9"/>
        </w:rPr>
        <w:t>m</w:t>
      </w:r>
      <w:r w:rsidRPr="00A837B4">
        <w:t>ber sh</w:t>
      </w:r>
      <w:r w:rsidRPr="00A837B4">
        <w:rPr>
          <w:spacing w:val="-8"/>
        </w:rPr>
        <w:t>o</w:t>
      </w:r>
      <w:r w:rsidRPr="00A837B4">
        <w:t>u</w:t>
      </w:r>
      <w:r w:rsidRPr="00A837B4">
        <w:rPr>
          <w:spacing w:val="-7"/>
        </w:rPr>
        <w:t>l</w:t>
      </w:r>
      <w:r w:rsidRPr="00A837B4">
        <w:t>d up</w:t>
      </w:r>
      <w:r w:rsidRPr="00A837B4">
        <w:rPr>
          <w:spacing w:val="-8"/>
        </w:rPr>
        <w:t>d</w:t>
      </w:r>
      <w:r w:rsidRPr="00A837B4">
        <w:t>a</w:t>
      </w:r>
      <w:r w:rsidRPr="00A837B4">
        <w:rPr>
          <w:spacing w:val="-4"/>
        </w:rPr>
        <w:t>t</w:t>
      </w:r>
      <w:r w:rsidRPr="00A837B4">
        <w:t xml:space="preserve">e </w:t>
      </w:r>
      <w:r w:rsidRPr="00A837B4">
        <w:rPr>
          <w:spacing w:val="-4"/>
        </w:rPr>
        <w:t>t</w:t>
      </w:r>
      <w:r w:rsidRPr="00A837B4">
        <w:rPr>
          <w:spacing w:val="-8"/>
        </w:rPr>
        <w:t>h</w:t>
      </w:r>
      <w:r w:rsidRPr="00A837B4">
        <w:t>e LSPS an</w:t>
      </w:r>
      <w:r w:rsidRPr="00A837B4">
        <w:rPr>
          <w:spacing w:val="-8"/>
        </w:rPr>
        <w:t>n</w:t>
      </w:r>
      <w:r w:rsidRPr="00A837B4">
        <w:t>u</w:t>
      </w:r>
      <w:r w:rsidRPr="00A837B4">
        <w:rPr>
          <w:spacing w:val="-7"/>
        </w:rPr>
        <w:t>a</w:t>
      </w:r>
      <w:r w:rsidRPr="00A837B4">
        <w:rPr>
          <w:spacing w:val="-4"/>
        </w:rPr>
        <w:t>ll</w:t>
      </w:r>
      <w:r w:rsidRPr="00A837B4">
        <w:t>y a</w:t>
      </w:r>
      <w:r w:rsidRPr="00A837B4">
        <w:rPr>
          <w:spacing w:val="-8"/>
        </w:rPr>
        <w:t>n</w:t>
      </w:r>
      <w:r w:rsidRPr="00A837B4">
        <w:t>d whene</w:t>
      </w:r>
      <w:r w:rsidRPr="00A837B4">
        <w:rPr>
          <w:spacing w:val="-8"/>
        </w:rPr>
        <w:t>v</w:t>
      </w:r>
      <w:r w:rsidRPr="00A837B4">
        <w:t xml:space="preserve">er </w:t>
      </w:r>
      <w:r w:rsidRPr="00A837B4">
        <w:rPr>
          <w:spacing w:val="-7"/>
        </w:rPr>
        <w:t>l</w:t>
      </w:r>
      <w:r w:rsidRPr="00A837B4">
        <w:t>ab</w:t>
      </w:r>
      <w:r w:rsidRPr="00A837B4">
        <w:rPr>
          <w:spacing w:val="-8"/>
        </w:rPr>
        <w:t>o</w:t>
      </w:r>
      <w:r w:rsidRPr="00A837B4">
        <w:rPr>
          <w:spacing w:val="-4"/>
        </w:rPr>
        <w:t>r</w:t>
      </w:r>
      <w:r w:rsidRPr="00A837B4">
        <w:rPr>
          <w:spacing w:val="-7"/>
        </w:rPr>
        <w:t>a</w:t>
      </w:r>
      <w:r w:rsidRPr="00A837B4">
        <w:rPr>
          <w:spacing w:val="-4"/>
        </w:rPr>
        <w:t>t</w:t>
      </w:r>
      <w:r w:rsidRPr="00A837B4">
        <w:t>o</w:t>
      </w:r>
      <w:r w:rsidRPr="00A837B4">
        <w:rPr>
          <w:spacing w:val="-4"/>
        </w:rPr>
        <w:t>r</w:t>
      </w:r>
      <w:r w:rsidRPr="00A837B4">
        <w:t>y o</w:t>
      </w:r>
      <w:r w:rsidRPr="00A837B4">
        <w:rPr>
          <w:spacing w:val="-8"/>
        </w:rPr>
        <w:t>p</w:t>
      </w:r>
      <w:r w:rsidRPr="00A837B4">
        <w:t>e</w:t>
      </w:r>
      <w:r w:rsidRPr="00A837B4">
        <w:rPr>
          <w:spacing w:val="-7"/>
        </w:rPr>
        <w:t>r</w:t>
      </w:r>
      <w:r w:rsidRPr="00A837B4">
        <w:t>a</w:t>
      </w:r>
      <w:r w:rsidRPr="00A837B4">
        <w:rPr>
          <w:spacing w:val="-7"/>
        </w:rPr>
        <w:t>t</w:t>
      </w:r>
      <w:r w:rsidRPr="00A837B4">
        <w:rPr>
          <w:spacing w:val="-4"/>
        </w:rPr>
        <w:t>i</w:t>
      </w:r>
      <w:r w:rsidRPr="00A837B4">
        <w:rPr>
          <w:spacing w:val="-8"/>
        </w:rPr>
        <w:t>o</w:t>
      </w:r>
      <w:r w:rsidRPr="00A837B4">
        <w:t>ns c</w:t>
      </w:r>
      <w:r w:rsidRPr="00A837B4">
        <w:rPr>
          <w:spacing w:val="-8"/>
        </w:rPr>
        <w:t>h</w:t>
      </w:r>
      <w:r w:rsidRPr="00A837B4">
        <w:t>an</w:t>
      </w:r>
      <w:r w:rsidRPr="00A837B4">
        <w:rPr>
          <w:spacing w:val="-8"/>
        </w:rPr>
        <w:t>g</w:t>
      </w:r>
      <w:r w:rsidRPr="00A837B4">
        <w:t xml:space="preserve">e. </w:t>
      </w:r>
      <w:r w:rsidRPr="00A837B4">
        <w:rPr>
          <w:spacing w:val="-9"/>
        </w:rPr>
        <w:t>A</w:t>
      </w:r>
      <w:r w:rsidRPr="00A837B4">
        <w:rPr>
          <w:spacing w:val="-4"/>
        </w:rPr>
        <w:t>l</w:t>
      </w:r>
      <w:r w:rsidRPr="00A837B4">
        <w:t xml:space="preserve">l </w:t>
      </w:r>
      <w:r w:rsidRPr="00A837B4">
        <w:rPr>
          <w:spacing w:val="-4"/>
        </w:rPr>
        <w:t>l</w:t>
      </w:r>
      <w:r w:rsidRPr="00A837B4">
        <w:rPr>
          <w:spacing w:val="-7"/>
        </w:rPr>
        <w:t>a</w:t>
      </w:r>
      <w:r w:rsidRPr="00A837B4">
        <w:t>bo</w:t>
      </w:r>
      <w:r w:rsidRPr="00A837B4">
        <w:rPr>
          <w:spacing w:val="-7"/>
        </w:rPr>
        <w:t>r</w:t>
      </w:r>
      <w:r w:rsidRPr="00A837B4">
        <w:t>a</w:t>
      </w:r>
      <w:r w:rsidRPr="00A837B4">
        <w:rPr>
          <w:spacing w:val="-7"/>
        </w:rPr>
        <w:t>t</w:t>
      </w:r>
      <w:r w:rsidRPr="00A837B4">
        <w:t>o</w:t>
      </w:r>
      <w:r w:rsidRPr="00A837B4">
        <w:rPr>
          <w:spacing w:val="-4"/>
        </w:rPr>
        <w:t>r</w:t>
      </w:r>
      <w:r w:rsidRPr="00A837B4">
        <w:t>y p</w:t>
      </w:r>
      <w:r w:rsidRPr="00A837B4">
        <w:rPr>
          <w:spacing w:val="-7"/>
        </w:rPr>
        <w:t>er</w:t>
      </w:r>
      <w:r w:rsidRPr="00A837B4">
        <w:t>son</w:t>
      </w:r>
      <w:r w:rsidRPr="00A837B4">
        <w:rPr>
          <w:spacing w:val="-8"/>
        </w:rPr>
        <w:t>n</w:t>
      </w:r>
      <w:r w:rsidRPr="00A837B4">
        <w:t>el sho</w:t>
      </w:r>
      <w:r w:rsidRPr="00A837B4">
        <w:rPr>
          <w:spacing w:val="-8"/>
        </w:rPr>
        <w:t>u</w:t>
      </w:r>
      <w:r w:rsidRPr="00A837B4">
        <w:rPr>
          <w:spacing w:val="-4"/>
        </w:rPr>
        <w:t>l</w:t>
      </w:r>
      <w:r w:rsidRPr="00A837B4">
        <w:t xml:space="preserve">d </w:t>
      </w:r>
      <w:r w:rsidRPr="00A837B4">
        <w:rPr>
          <w:spacing w:val="-4"/>
        </w:rPr>
        <w:t>r</w:t>
      </w:r>
      <w:r w:rsidRPr="00A837B4">
        <w:t>e</w:t>
      </w:r>
      <w:r w:rsidRPr="00A837B4">
        <w:rPr>
          <w:spacing w:val="-8"/>
        </w:rPr>
        <w:t>v</w:t>
      </w:r>
      <w:r w:rsidRPr="00A837B4">
        <w:rPr>
          <w:spacing w:val="-7"/>
        </w:rPr>
        <w:t>i</w:t>
      </w:r>
      <w:r w:rsidRPr="00A837B4">
        <w:t xml:space="preserve">ew </w:t>
      </w:r>
      <w:r w:rsidRPr="00A837B4">
        <w:rPr>
          <w:spacing w:val="-7"/>
        </w:rPr>
        <w:t>t</w:t>
      </w:r>
      <w:r w:rsidRPr="00A837B4">
        <w:t>he L</w:t>
      </w:r>
      <w:r w:rsidRPr="00A837B4">
        <w:rPr>
          <w:spacing w:val="-8"/>
        </w:rPr>
        <w:t>S</w:t>
      </w:r>
      <w:r w:rsidRPr="00A837B4">
        <w:t>PS whe</w:t>
      </w:r>
      <w:r w:rsidRPr="00A837B4">
        <w:rPr>
          <w:spacing w:val="-8"/>
        </w:rPr>
        <w:t>n</w:t>
      </w:r>
      <w:r w:rsidRPr="00A837B4">
        <w:t>e</w:t>
      </w:r>
      <w:r w:rsidRPr="00A837B4">
        <w:rPr>
          <w:spacing w:val="-8"/>
        </w:rPr>
        <w:t>v</w:t>
      </w:r>
      <w:r w:rsidRPr="00A837B4">
        <w:t xml:space="preserve">er </w:t>
      </w:r>
      <w:r w:rsidRPr="00A837B4">
        <w:rPr>
          <w:spacing w:val="-7"/>
        </w:rPr>
        <w:t>t</w:t>
      </w:r>
      <w:r w:rsidRPr="00A837B4">
        <w:t>h</w:t>
      </w:r>
      <w:r w:rsidRPr="00A837B4">
        <w:rPr>
          <w:spacing w:val="-7"/>
        </w:rPr>
        <w:t>e</w:t>
      </w:r>
      <w:r w:rsidRPr="00A837B4">
        <w:rPr>
          <w:spacing w:val="-4"/>
        </w:rPr>
        <w:t>r</w:t>
      </w:r>
      <w:r w:rsidRPr="00A837B4">
        <w:t>e a</w:t>
      </w:r>
      <w:r w:rsidRPr="00A837B4">
        <w:rPr>
          <w:spacing w:val="-7"/>
        </w:rPr>
        <w:t>r</w:t>
      </w:r>
      <w:r w:rsidRPr="00A837B4">
        <w:t>e c</w:t>
      </w:r>
      <w:r w:rsidRPr="00A837B4">
        <w:rPr>
          <w:spacing w:val="-8"/>
        </w:rPr>
        <w:t>h</w:t>
      </w:r>
      <w:r w:rsidRPr="00A837B4">
        <w:t>an</w:t>
      </w:r>
      <w:r w:rsidRPr="00A837B4">
        <w:rPr>
          <w:spacing w:val="-8"/>
        </w:rPr>
        <w:t>g</w:t>
      </w:r>
      <w:r w:rsidRPr="00A837B4">
        <w:t>es. A</w:t>
      </w:r>
      <w:r w:rsidRPr="00A837B4">
        <w:rPr>
          <w:spacing w:val="-4"/>
        </w:rPr>
        <w:t>l</w:t>
      </w:r>
      <w:r w:rsidRPr="00A837B4">
        <w:t xml:space="preserve">l </w:t>
      </w:r>
      <w:r w:rsidRPr="00A837B4">
        <w:rPr>
          <w:spacing w:val="-4"/>
        </w:rPr>
        <w:t>l</w:t>
      </w:r>
      <w:r w:rsidRPr="00A837B4">
        <w:rPr>
          <w:spacing w:val="-7"/>
        </w:rPr>
        <w:t>a</w:t>
      </w:r>
      <w:r w:rsidRPr="00A837B4">
        <w:t>bo</w:t>
      </w:r>
      <w:r w:rsidRPr="00A837B4">
        <w:rPr>
          <w:spacing w:val="-7"/>
        </w:rPr>
        <w:t>r</w:t>
      </w:r>
      <w:r w:rsidRPr="00A837B4">
        <w:t>a</w:t>
      </w:r>
      <w:r w:rsidRPr="00A837B4">
        <w:rPr>
          <w:spacing w:val="-7"/>
        </w:rPr>
        <w:t>t</w:t>
      </w:r>
      <w:r w:rsidRPr="00A837B4">
        <w:t>o</w:t>
      </w:r>
      <w:r w:rsidRPr="00A837B4">
        <w:rPr>
          <w:spacing w:val="-4"/>
        </w:rPr>
        <w:t>r</w:t>
      </w:r>
      <w:r w:rsidRPr="00A837B4">
        <w:t>y s</w:t>
      </w:r>
      <w:r w:rsidRPr="00A837B4">
        <w:rPr>
          <w:spacing w:val="-8"/>
        </w:rPr>
        <w:t>p</w:t>
      </w:r>
      <w:r w:rsidRPr="00A837B4">
        <w:t>ac</w:t>
      </w:r>
      <w:r w:rsidRPr="00A837B4">
        <w:rPr>
          <w:spacing w:val="-7"/>
        </w:rPr>
        <w:t>e</w:t>
      </w:r>
      <w:r w:rsidRPr="00A837B4">
        <w:t xml:space="preserve">s </w:t>
      </w:r>
      <w:r w:rsidRPr="00A837B4">
        <w:rPr>
          <w:spacing w:val="-7"/>
        </w:rPr>
        <w:t>s</w:t>
      </w:r>
      <w:r w:rsidRPr="00A837B4">
        <w:t>ho</w:t>
      </w:r>
      <w:r w:rsidRPr="00A837B4">
        <w:rPr>
          <w:spacing w:val="-8"/>
        </w:rPr>
        <w:t>u</w:t>
      </w:r>
      <w:r w:rsidRPr="00A837B4">
        <w:rPr>
          <w:spacing w:val="-4"/>
        </w:rPr>
        <w:t>l</w:t>
      </w:r>
      <w:r w:rsidRPr="00A837B4">
        <w:t xml:space="preserve">d be </w:t>
      </w:r>
      <w:r w:rsidRPr="00A837B4">
        <w:rPr>
          <w:spacing w:val="-7"/>
        </w:rPr>
        <w:t>s</w:t>
      </w:r>
      <w:r w:rsidRPr="00A837B4">
        <w:t>e</w:t>
      </w:r>
      <w:r w:rsidRPr="00A837B4">
        <w:rPr>
          <w:spacing w:val="-7"/>
        </w:rPr>
        <w:t>l</w:t>
      </w:r>
      <w:r w:rsidRPr="00A837B4">
        <w:rPr>
          <w:spacing w:val="-4"/>
        </w:rPr>
        <w:t>f</w:t>
      </w:r>
      <w:r w:rsidRPr="00A837B4">
        <w:t>-aud</w:t>
      </w:r>
      <w:r w:rsidRPr="00A837B4">
        <w:rPr>
          <w:spacing w:val="-4"/>
        </w:rPr>
        <w:t>i</w:t>
      </w:r>
      <w:r w:rsidRPr="00A837B4">
        <w:rPr>
          <w:spacing w:val="-7"/>
        </w:rPr>
        <w:t>t</w:t>
      </w:r>
      <w:r w:rsidRPr="00A837B4">
        <w:t xml:space="preserve">ed </w:t>
      </w:r>
      <w:r w:rsidRPr="00A837B4">
        <w:rPr>
          <w:spacing w:val="-4"/>
        </w:rPr>
        <w:t>f</w:t>
      </w:r>
      <w:r w:rsidRPr="00A837B4">
        <w:rPr>
          <w:spacing w:val="-8"/>
        </w:rPr>
        <w:t>o</w:t>
      </w:r>
      <w:r w:rsidRPr="00A837B4">
        <w:t>r co</w:t>
      </w:r>
      <w:r w:rsidRPr="00A837B4">
        <w:rPr>
          <w:spacing w:val="-9"/>
        </w:rPr>
        <w:t>m</w:t>
      </w:r>
      <w:r w:rsidRPr="00A837B4">
        <w:t>p</w:t>
      </w:r>
      <w:r w:rsidRPr="00A837B4">
        <w:rPr>
          <w:spacing w:val="-7"/>
        </w:rPr>
        <w:t>l</w:t>
      </w:r>
      <w:r w:rsidRPr="00A837B4">
        <w:rPr>
          <w:spacing w:val="-4"/>
        </w:rPr>
        <w:t>i</w:t>
      </w:r>
      <w:r w:rsidRPr="00A837B4">
        <w:t>a</w:t>
      </w:r>
      <w:r w:rsidRPr="00A837B4">
        <w:rPr>
          <w:spacing w:val="-8"/>
        </w:rPr>
        <w:t>n</w:t>
      </w:r>
      <w:r w:rsidRPr="00A837B4">
        <w:rPr>
          <w:spacing w:val="-7"/>
        </w:rPr>
        <w:t>c</w:t>
      </w:r>
      <w:r w:rsidRPr="00A837B4">
        <w:t>e w</w:t>
      </w:r>
      <w:r w:rsidRPr="00A837B4">
        <w:rPr>
          <w:spacing w:val="-7"/>
        </w:rPr>
        <w:t>i</w:t>
      </w:r>
      <w:r w:rsidRPr="00A837B4">
        <w:rPr>
          <w:spacing w:val="-4"/>
        </w:rPr>
        <w:t>t</w:t>
      </w:r>
      <w:r w:rsidRPr="00A837B4">
        <w:t xml:space="preserve">h </w:t>
      </w:r>
      <w:r w:rsidRPr="00A837B4">
        <w:rPr>
          <w:spacing w:val="-4"/>
        </w:rPr>
        <w:t>t</w:t>
      </w:r>
      <w:r w:rsidRPr="00A837B4">
        <w:t xml:space="preserve">he LSP </w:t>
      </w:r>
      <w:r w:rsidRPr="00A837B4">
        <w:rPr>
          <w:spacing w:val="-7"/>
        </w:rPr>
        <w:t>a</w:t>
      </w:r>
      <w:r w:rsidRPr="00A837B4">
        <w:t xml:space="preserve">t </w:t>
      </w:r>
      <w:r w:rsidRPr="00A837B4">
        <w:rPr>
          <w:spacing w:val="-4"/>
        </w:rPr>
        <w:t>l</w:t>
      </w:r>
      <w:r w:rsidRPr="00A837B4">
        <w:rPr>
          <w:spacing w:val="-7"/>
        </w:rPr>
        <w:t>e</w:t>
      </w:r>
      <w:r w:rsidRPr="00A837B4">
        <w:t>a</w:t>
      </w:r>
      <w:r w:rsidRPr="00A837B4">
        <w:rPr>
          <w:spacing w:val="-7"/>
        </w:rPr>
        <w:t>s</w:t>
      </w:r>
      <w:r w:rsidRPr="00A837B4">
        <w:t>t o</w:t>
      </w:r>
      <w:r w:rsidRPr="00A837B4">
        <w:rPr>
          <w:spacing w:val="-8"/>
        </w:rPr>
        <w:t>n</w:t>
      </w:r>
      <w:r w:rsidRPr="00A837B4">
        <w:t xml:space="preserve">ce per </w:t>
      </w:r>
      <w:r w:rsidRPr="00A837B4">
        <w:rPr>
          <w:spacing w:val="-8"/>
        </w:rPr>
        <w:t>y</w:t>
      </w:r>
      <w:r w:rsidRPr="00A837B4">
        <w:t>e</w:t>
      </w:r>
      <w:r w:rsidRPr="00A837B4">
        <w:rPr>
          <w:spacing w:val="-7"/>
        </w:rPr>
        <w:t>a</w:t>
      </w:r>
      <w:r w:rsidRPr="00A837B4">
        <w:t xml:space="preserve">r </w:t>
      </w:r>
      <w:r w:rsidRPr="00A837B4">
        <w:rPr>
          <w:spacing w:val="-8"/>
        </w:rPr>
        <w:t>u</w:t>
      </w:r>
      <w:r w:rsidRPr="00A837B4">
        <w:t>s</w:t>
      </w:r>
      <w:r w:rsidRPr="00A837B4">
        <w:rPr>
          <w:spacing w:val="-7"/>
        </w:rPr>
        <w:t>i</w:t>
      </w:r>
      <w:r w:rsidRPr="00A837B4">
        <w:t xml:space="preserve">ng </w:t>
      </w:r>
      <w:r w:rsidRPr="00A837B4">
        <w:rPr>
          <w:spacing w:val="-4"/>
        </w:rPr>
        <w:t>t</w:t>
      </w:r>
      <w:r w:rsidRPr="00A837B4">
        <w:t>he S</w:t>
      </w:r>
      <w:r w:rsidRPr="00A837B4">
        <w:rPr>
          <w:spacing w:val="-7"/>
        </w:rPr>
        <w:t>e</w:t>
      </w:r>
      <w:r w:rsidRPr="00A837B4">
        <w:rPr>
          <w:spacing w:val="-4"/>
        </w:rPr>
        <w:t>lf</w:t>
      </w:r>
      <w:r w:rsidRPr="00A837B4">
        <w:t>- Asse</w:t>
      </w:r>
      <w:r w:rsidRPr="00A837B4">
        <w:rPr>
          <w:spacing w:val="-7"/>
        </w:rPr>
        <w:t>s</w:t>
      </w:r>
      <w:r w:rsidRPr="00A837B4">
        <w:t>s</w:t>
      </w:r>
      <w:r w:rsidRPr="00A837B4">
        <w:rPr>
          <w:spacing w:val="-9"/>
        </w:rPr>
        <w:t>m</w:t>
      </w:r>
      <w:r w:rsidRPr="00A837B4">
        <w:t>ent F</w:t>
      </w:r>
      <w:r w:rsidRPr="00A837B4">
        <w:rPr>
          <w:spacing w:val="-8"/>
        </w:rPr>
        <w:t>o</w:t>
      </w:r>
      <w:r w:rsidRPr="00A837B4">
        <w:rPr>
          <w:spacing w:val="-4"/>
        </w:rPr>
        <w:t>r</w:t>
      </w:r>
      <w:r w:rsidRPr="00A837B4">
        <w:t>m (Fo</w:t>
      </w:r>
      <w:r w:rsidRPr="00A837B4">
        <w:rPr>
          <w:spacing w:val="-4"/>
        </w:rPr>
        <w:t>r</w:t>
      </w:r>
      <w:r w:rsidRPr="00A837B4">
        <w:t xml:space="preserve">m3 </w:t>
      </w:r>
      <w:r w:rsidRPr="00A837B4">
        <w:rPr>
          <w:spacing w:val="-8"/>
        </w:rPr>
        <w:t>o</w:t>
      </w:r>
      <w:r w:rsidRPr="00A837B4">
        <w:t xml:space="preserve">f </w:t>
      </w:r>
      <w:r w:rsidRPr="00A837B4">
        <w:rPr>
          <w:spacing w:val="-4"/>
        </w:rPr>
        <w:t>t</w:t>
      </w:r>
      <w:r w:rsidRPr="00A837B4">
        <w:t>he LSP</w:t>
      </w:r>
      <w:r w:rsidRPr="00A837B4">
        <w:rPr>
          <w:spacing w:val="-8"/>
        </w:rPr>
        <w:t>S</w:t>
      </w:r>
      <w:r w:rsidRPr="00A837B4">
        <w:t>)</w:t>
      </w:r>
      <w:r w:rsidR="00A837B4" w:rsidRPr="00A837B4">
        <w:t xml:space="preserve"> or at ehs.ucop.edu/inspect</w:t>
      </w:r>
      <w:r w:rsidRPr="00A837B4">
        <w:t xml:space="preserve">. </w:t>
      </w:r>
      <w:r w:rsidR="00A837B4" w:rsidRPr="00A837B4">
        <w:t xml:space="preserve"> This self-audit must be documented.</w:t>
      </w:r>
    </w:p>
    <w:p w14:paraId="66388F40" w14:textId="0DF58ABB" w:rsidR="007E0AE8" w:rsidRPr="00A837B4" w:rsidRDefault="007E0AE8" w:rsidP="0FCCC708">
      <w:pPr>
        <w:spacing w:before="7" w:line="170" w:lineRule="exact"/>
        <w:rPr>
          <w:rFonts w:ascii="Times" w:hAnsi="Times"/>
          <w:sz w:val="17"/>
          <w:szCs w:val="17"/>
        </w:rPr>
      </w:pPr>
    </w:p>
    <w:p w14:paraId="22DC7DDE" w14:textId="6D337D2B" w:rsidR="007E0AE8" w:rsidRPr="00A837B4" w:rsidRDefault="00BF65B5" w:rsidP="0009660D">
      <w:pPr>
        <w:pStyle w:val="BodyText"/>
      </w:pPr>
      <w:r w:rsidRPr="00A837B4">
        <w:rPr>
          <w:spacing w:val="-7"/>
        </w:rPr>
        <w:t>I</w:t>
      </w:r>
      <w:r w:rsidRPr="00A837B4">
        <w:rPr>
          <w:spacing w:val="-9"/>
        </w:rPr>
        <w:t>m</w:t>
      </w:r>
      <w:r w:rsidRPr="00A837B4">
        <w:t>p</w:t>
      </w:r>
      <w:r w:rsidRPr="00A837B4">
        <w:rPr>
          <w:spacing w:val="-4"/>
        </w:rPr>
        <w:t>l</w:t>
      </w:r>
      <w:r w:rsidRPr="00A837B4">
        <w:rPr>
          <w:spacing w:val="-3"/>
        </w:rPr>
        <w:t>e</w:t>
      </w:r>
      <w:r w:rsidRPr="00A837B4">
        <w:rPr>
          <w:spacing w:val="-9"/>
        </w:rPr>
        <w:t>m</w:t>
      </w:r>
      <w:r w:rsidRPr="00A837B4">
        <w:t>en</w:t>
      </w:r>
      <w:r w:rsidRPr="00A837B4">
        <w:rPr>
          <w:spacing w:val="-4"/>
        </w:rPr>
        <w:t>t</w:t>
      </w:r>
      <w:r w:rsidRPr="00A837B4">
        <w:rPr>
          <w:spacing w:val="-7"/>
        </w:rPr>
        <w:t>a</w:t>
      </w:r>
      <w:r w:rsidRPr="00A837B4">
        <w:rPr>
          <w:spacing w:val="-4"/>
        </w:rPr>
        <w:t>ti</w:t>
      </w:r>
      <w:r w:rsidRPr="00A837B4">
        <w:rPr>
          <w:spacing w:val="-8"/>
        </w:rPr>
        <w:t>o</w:t>
      </w:r>
      <w:r w:rsidR="00526BBF" w:rsidRPr="00A837B4">
        <w:t>n</w:t>
      </w:r>
      <w:r w:rsidR="003C02B5" w:rsidRPr="00A837B4">
        <w:t xml:space="preserve"> </w:t>
      </w:r>
      <w:r w:rsidRPr="00A837B4">
        <w:t xml:space="preserve">of </w:t>
      </w:r>
      <w:r w:rsidR="00526BBF" w:rsidRPr="00A837B4">
        <w:rPr>
          <w:spacing w:val="-7"/>
        </w:rPr>
        <w:t>t</w:t>
      </w:r>
      <w:r w:rsidRPr="00A837B4">
        <w:t>he n</w:t>
      </w:r>
      <w:r w:rsidRPr="00A837B4">
        <w:rPr>
          <w:spacing w:val="-7"/>
        </w:rPr>
        <w:t>e</w:t>
      </w:r>
      <w:r w:rsidRPr="00A837B4">
        <w:t>c</w:t>
      </w:r>
      <w:r w:rsidRPr="00A837B4">
        <w:rPr>
          <w:spacing w:val="-7"/>
        </w:rPr>
        <w:t>e</w:t>
      </w:r>
      <w:r w:rsidRPr="00A837B4">
        <w:t>ss</w:t>
      </w:r>
      <w:r w:rsidRPr="00A837B4">
        <w:rPr>
          <w:spacing w:val="-7"/>
        </w:rPr>
        <w:t>a</w:t>
      </w:r>
      <w:r w:rsidRPr="00A837B4">
        <w:rPr>
          <w:spacing w:val="-4"/>
        </w:rPr>
        <w:t>r</w:t>
      </w:r>
      <w:r w:rsidRPr="00A837B4">
        <w:t>y wo</w:t>
      </w:r>
      <w:r w:rsidRPr="00A837B4">
        <w:rPr>
          <w:spacing w:val="-4"/>
        </w:rPr>
        <w:t>r</w:t>
      </w:r>
      <w:r w:rsidRPr="00A837B4">
        <w:t>k p</w:t>
      </w:r>
      <w:r w:rsidRPr="00A837B4">
        <w:rPr>
          <w:spacing w:val="-4"/>
        </w:rPr>
        <w:t>r</w:t>
      </w:r>
      <w:r w:rsidRPr="00A837B4">
        <w:t>ac</w:t>
      </w:r>
      <w:r w:rsidRPr="00A837B4">
        <w:rPr>
          <w:spacing w:val="-7"/>
        </w:rPr>
        <w:t>t</w:t>
      </w:r>
      <w:r w:rsidRPr="00A837B4">
        <w:rPr>
          <w:spacing w:val="-4"/>
        </w:rPr>
        <w:t>i</w:t>
      </w:r>
      <w:r w:rsidRPr="00A837B4">
        <w:rPr>
          <w:spacing w:val="-7"/>
        </w:rPr>
        <w:t>c</w:t>
      </w:r>
      <w:r w:rsidRPr="00A837B4">
        <w:t xml:space="preserve">es, </w:t>
      </w:r>
      <w:r w:rsidRPr="00A837B4">
        <w:rPr>
          <w:spacing w:val="-8"/>
        </w:rPr>
        <w:t>p</w:t>
      </w:r>
      <w:r w:rsidRPr="00A837B4">
        <w:rPr>
          <w:spacing w:val="-4"/>
        </w:rPr>
        <w:t>r</w:t>
      </w:r>
      <w:r w:rsidRPr="00A837B4">
        <w:t>o</w:t>
      </w:r>
      <w:r w:rsidRPr="00A837B4">
        <w:rPr>
          <w:spacing w:val="-7"/>
        </w:rPr>
        <w:t>ce</w:t>
      </w:r>
      <w:r w:rsidRPr="00A837B4">
        <w:t>du</w:t>
      </w:r>
      <w:r w:rsidRPr="00A837B4">
        <w:rPr>
          <w:spacing w:val="-4"/>
        </w:rPr>
        <w:t>r</w:t>
      </w:r>
      <w:r w:rsidRPr="00A837B4">
        <w:rPr>
          <w:spacing w:val="-7"/>
        </w:rPr>
        <w:t>e</w:t>
      </w:r>
      <w:r w:rsidRPr="00A837B4">
        <w:t>s,</w:t>
      </w:r>
      <w:r w:rsidR="003C02B5" w:rsidRPr="00A837B4">
        <w:t xml:space="preserve"> </w:t>
      </w:r>
      <w:r w:rsidRPr="00A837B4">
        <w:t xml:space="preserve">and </w:t>
      </w:r>
      <w:r w:rsidRPr="00A837B4">
        <w:rPr>
          <w:spacing w:val="-8"/>
        </w:rPr>
        <w:t>p</w:t>
      </w:r>
      <w:r w:rsidRPr="00A837B4">
        <w:t>o</w:t>
      </w:r>
      <w:r w:rsidRPr="00A837B4">
        <w:rPr>
          <w:spacing w:val="-7"/>
        </w:rPr>
        <w:t>l</w:t>
      </w:r>
      <w:r w:rsidRPr="00A837B4">
        <w:rPr>
          <w:spacing w:val="-4"/>
        </w:rPr>
        <w:t>i</w:t>
      </w:r>
      <w:r w:rsidRPr="00A837B4">
        <w:rPr>
          <w:spacing w:val="-7"/>
        </w:rPr>
        <w:t>c</w:t>
      </w:r>
      <w:r w:rsidRPr="00A837B4">
        <w:rPr>
          <w:spacing w:val="-4"/>
        </w:rPr>
        <w:t>i</w:t>
      </w:r>
      <w:r w:rsidRPr="00A837B4">
        <w:rPr>
          <w:spacing w:val="-7"/>
        </w:rPr>
        <w:t>e</w:t>
      </w:r>
      <w:r w:rsidRPr="00A837B4">
        <w:t>s ou</w:t>
      </w:r>
      <w:r w:rsidRPr="00A837B4">
        <w:rPr>
          <w:spacing w:val="-7"/>
        </w:rPr>
        <w:t>t</w:t>
      </w:r>
      <w:r w:rsidRPr="00A837B4">
        <w:rPr>
          <w:spacing w:val="-4"/>
        </w:rPr>
        <w:t>l</w:t>
      </w:r>
      <w:r w:rsidRPr="00A837B4">
        <w:rPr>
          <w:spacing w:val="-7"/>
        </w:rPr>
        <w:t>i</w:t>
      </w:r>
      <w:r w:rsidRPr="00A837B4">
        <w:t xml:space="preserve">ned </w:t>
      </w:r>
      <w:r w:rsidRPr="00A837B4">
        <w:rPr>
          <w:spacing w:val="-4"/>
        </w:rPr>
        <w:t>i</w:t>
      </w:r>
      <w:r w:rsidRPr="00A837B4">
        <w:t xml:space="preserve">n </w:t>
      </w:r>
      <w:r w:rsidRPr="00A837B4">
        <w:rPr>
          <w:spacing w:val="-4"/>
        </w:rPr>
        <w:t>t</w:t>
      </w:r>
      <w:r w:rsidRPr="00A837B4">
        <w:t>h</w:t>
      </w:r>
      <w:r w:rsidRPr="00A837B4">
        <w:rPr>
          <w:spacing w:val="-7"/>
        </w:rPr>
        <w:t>i</w:t>
      </w:r>
      <w:r w:rsidRPr="00A837B4">
        <w:t xml:space="preserve">s CHP </w:t>
      </w:r>
      <w:r w:rsidRPr="00A837B4">
        <w:rPr>
          <w:spacing w:val="-4"/>
        </w:rPr>
        <w:t>i</w:t>
      </w:r>
      <w:r w:rsidRPr="00A837B4">
        <w:t xml:space="preserve">s </w:t>
      </w:r>
      <w:r w:rsidRPr="00A837B4">
        <w:rPr>
          <w:spacing w:val="-4"/>
        </w:rPr>
        <w:t>r</w:t>
      </w:r>
      <w:r w:rsidRPr="00A837B4">
        <w:rPr>
          <w:spacing w:val="-7"/>
        </w:rPr>
        <w:t>e</w:t>
      </w:r>
      <w:r w:rsidRPr="00A837B4">
        <w:t>q</w:t>
      </w:r>
      <w:r w:rsidRPr="00A837B4">
        <w:rPr>
          <w:spacing w:val="-8"/>
        </w:rPr>
        <w:t>u</w:t>
      </w:r>
      <w:r w:rsidRPr="00A837B4">
        <w:t>i</w:t>
      </w:r>
      <w:r w:rsidRPr="00A837B4">
        <w:rPr>
          <w:spacing w:val="-7"/>
        </w:rPr>
        <w:t>r</w:t>
      </w:r>
      <w:r w:rsidRPr="00A837B4">
        <w:t xml:space="preserve">ed by </w:t>
      </w:r>
      <w:r w:rsidRPr="00A837B4">
        <w:rPr>
          <w:spacing w:val="-4"/>
        </w:rPr>
        <w:t>t</w:t>
      </w:r>
      <w:r w:rsidRPr="00A837B4">
        <w:t xml:space="preserve">he </w:t>
      </w:r>
      <w:r w:rsidRPr="00A837B4">
        <w:rPr>
          <w:spacing w:val="-4"/>
        </w:rPr>
        <w:t>f</w:t>
      </w:r>
      <w:r w:rsidRPr="00A837B4">
        <w:t>o</w:t>
      </w:r>
      <w:r w:rsidRPr="00A837B4">
        <w:rPr>
          <w:spacing w:val="-7"/>
        </w:rPr>
        <w:t>l</w:t>
      </w:r>
      <w:r w:rsidRPr="00A837B4">
        <w:rPr>
          <w:spacing w:val="-4"/>
        </w:rPr>
        <w:t>l</w:t>
      </w:r>
      <w:r w:rsidRPr="00A837B4">
        <w:t>o</w:t>
      </w:r>
      <w:r w:rsidRPr="00A837B4">
        <w:rPr>
          <w:spacing w:val="-9"/>
        </w:rPr>
        <w:t>w</w:t>
      </w:r>
      <w:r w:rsidRPr="00A837B4">
        <w:rPr>
          <w:spacing w:val="-4"/>
        </w:rPr>
        <w:t>i</w:t>
      </w:r>
      <w:r w:rsidRPr="00A837B4">
        <w:t>n</w:t>
      </w:r>
      <w:r w:rsidRPr="00A837B4">
        <w:rPr>
          <w:spacing w:val="-8"/>
        </w:rPr>
        <w:t>g</w:t>
      </w:r>
      <w:r w:rsidRPr="00A837B4">
        <w:t>:</w:t>
      </w:r>
    </w:p>
    <w:p w14:paraId="7FD56B89" w14:textId="77777777" w:rsidR="007E0AE8" w:rsidRPr="00A837B4" w:rsidRDefault="007E0AE8">
      <w:pPr>
        <w:spacing w:before="10" w:line="120" w:lineRule="exact"/>
        <w:rPr>
          <w:rFonts w:ascii="Times" w:hAnsi="Times"/>
          <w:sz w:val="12"/>
          <w:szCs w:val="12"/>
        </w:rPr>
      </w:pPr>
    </w:p>
    <w:p w14:paraId="398B6852" w14:textId="77777777" w:rsidR="007E0AE8" w:rsidRPr="00A837B4" w:rsidRDefault="00BF65B5" w:rsidP="00DF0194">
      <w:pPr>
        <w:numPr>
          <w:ilvl w:val="0"/>
          <w:numId w:val="96"/>
        </w:numPr>
        <w:tabs>
          <w:tab w:val="left" w:pos="996"/>
        </w:tabs>
        <w:spacing w:line="241" w:lineRule="auto"/>
        <w:ind w:left="1004" w:right="252" w:hanging="361"/>
        <w:rPr>
          <w:rFonts w:ascii="Times" w:hAnsi="Times"/>
        </w:rPr>
      </w:pPr>
      <w:r w:rsidRPr="00A837B4">
        <w:rPr>
          <w:rFonts w:ascii="Times" w:hAnsi="Times"/>
          <w:i/>
          <w:iCs/>
          <w:spacing w:val="-6"/>
        </w:rPr>
        <w:t>T</w:t>
      </w:r>
      <w:r w:rsidRPr="00A837B4">
        <w:rPr>
          <w:rFonts w:ascii="Times" w:hAnsi="Times"/>
          <w:i/>
          <w:iCs/>
          <w:spacing w:val="-4"/>
        </w:rPr>
        <w:t>i</w:t>
      </w:r>
      <w:r w:rsidRPr="00A837B4">
        <w:rPr>
          <w:rFonts w:ascii="Times" w:hAnsi="Times"/>
          <w:i/>
          <w:iCs/>
          <w:spacing w:val="-7"/>
        </w:rPr>
        <w:t>t</w:t>
      </w:r>
      <w:r w:rsidRPr="00A837B4">
        <w:rPr>
          <w:rFonts w:ascii="Times" w:hAnsi="Times"/>
          <w:i/>
          <w:iCs/>
          <w:spacing w:val="-4"/>
        </w:rPr>
        <w:t>l</w:t>
      </w:r>
      <w:r w:rsidRPr="00A837B4">
        <w:rPr>
          <w:rFonts w:ascii="Times" w:hAnsi="Times"/>
          <w:i/>
          <w:iCs/>
        </w:rPr>
        <w:t>e</w:t>
      </w:r>
      <w:r w:rsidRPr="00A837B4">
        <w:rPr>
          <w:rFonts w:ascii="Times" w:hAnsi="Times"/>
          <w:i/>
          <w:iCs/>
          <w:spacing w:val="43"/>
        </w:rPr>
        <w:t xml:space="preserve"> </w:t>
      </w:r>
      <w:r w:rsidRPr="00A837B4">
        <w:rPr>
          <w:rFonts w:ascii="Times" w:hAnsi="Times"/>
          <w:i/>
          <w:iCs/>
          <w:spacing w:val="-5"/>
        </w:rPr>
        <w:t>8</w:t>
      </w:r>
      <w:r w:rsidRPr="00A837B4">
        <w:rPr>
          <w:rFonts w:ascii="Times" w:hAnsi="Times"/>
          <w:i/>
          <w:iCs/>
        </w:rPr>
        <w:t>,</w:t>
      </w:r>
      <w:r w:rsidRPr="00A837B4">
        <w:rPr>
          <w:rFonts w:ascii="Times" w:hAnsi="Times"/>
          <w:i/>
          <w:iCs/>
          <w:spacing w:val="45"/>
        </w:rPr>
        <w:t xml:space="preserve"> </w:t>
      </w:r>
      <w:r w:rsidRPr="00A837B4">
        <w:rPr>
          <w:rFonts w:ascii="Times" w:hAnsi="Times"/>
          <w:i/>
          <w:iCs/>
          <w:spacing w:val="-6"/>
        </w:rPr>
        <w:t>C</w:t>
      </w:r>
      <w:r w:rsidRPr="00A837B4">
        <w:rPr>
          <w:rFonts w:ascii="Times" w:hAnsi="Times"/>
          <w:i/>
          <w:iCs/>
          <w:spacing w:val="-8"/>
        </w:rPr>
        <w:t>a</w:t>
      </w:r>
      <w:r w:rsidRPr="00A837B4">
        <w:rPr>
          <w:rFonts w:ascii="Times" w:hAnsi="Times"/>
          <w:i/>
          <w:iCs/>
          <w:spacing w:val="-7"/>
        </w:rPr>
        <w:t>l</w:t>
      </w:r>
      <w:r w:rsidRPr="00A837B4">
        <w:rPr>
          <w:rFonts w:ascii="Times" w:hAnsi="Times"/>
          <w:i/>
          <w:iCs/>
          <w:spacing w:val="-4"/>
        </w:rPr>
        <w:t>i</w:t>
      </w:r>
      <w:r w:rsidRPr="00A837B4">
        <w:rPr>
          <w:rFonts w:ascii="Times" w:hAnsi="Times"/>
          <w:i/>
          <w:iCs/>
          <w:spacing w:val="-7"/>
        </w:rPr>
        <w:t>f</w:t>
      </w:r>
      <w:r w:rsidRPr="00A837B4">
        <w:rPr>
          <w:rFonts w:ascii="Times" w:hAnsi="Times"/>
          <w:i/>
          <w:iCs/>
          <w:spacing w:val="-5"/>
        </w:rPr>
        <w:t>or</w:t>
      </w:r>
      <w:r w:rsidRPr="00A837B4">
        <w:rPr>
          <w:rFonts w:ascii="Times" w:hAnsi="Times"/>
          <w:i/>
          <w:iCs/>
          <w:spacing w:val="-8"/>
        </w:rPr>
        <w:t>n</w:t>
      </w:r>
      <w:r w:rsidRPr="00A837B4">
        <w:rPr>
          <w:rFonts w:ascii="Times" w:hAnsi="Times"/>
          <w:i/>
          <w:iCs/>
          <w:spacing w:val="-4"/>
        </w:rPr>
        <w:t>i</w:t>
      </w:r>
      <w:r w:rsidRPr="00A837B4">
        <w:rPr>
          <w:rFonts w:ascii="Times" w:hAnsi="Times"/>
          <w:i/>
          <w:iCs/>
        </w:rPr>
        <w:t>a</w:t>
      </w:r>
      <w:r w:rsidRPr="00A837B4">
        <w:rPr>
          <w:rFonts w:ascii="Times" w:hAnsi="Times"/>
          <w:i/>
          <w:iCs/>
          <w:spacing w:val="45"/>
        </w:rPr>
        <w:t xml:space="preserve"> </w:t>
      </w:r>
      <w:r w:rsidRPr="00A837B4">
        <w:rPr>
          <w:rFonts w:ascii="Times" w:hAnsi="Times"/>
          <w:i/>
          <w:iCs/>
          <w:spacing w:val="-9"/>
        </w:rPr>
        <w:t>C</w:t>
      </w:r>
      <w:r w:rsidRPr="00A837B4">
        <w:rPr>
          <w:rFonts w:ascii="Times" w:hAnsi="Times"/>
          <w:i/>
          <w:iCs/>
          <w:spacing w:val="-5"/>
        </w:rPr>
        <w:t>od</w:t>
      </w:r>
      <w:r w:rsidRPr="00A837B4">
        <w:rPr>
          <w:rFonts w:ascii="Times" w:hAnsi="Times"/>
          <w:i/>
          <w:iCs/>
        </w:rPr>
        <w:t>e</w:t>
      </w:r>
      <w:r w:rsidRPr="00A837B4">
        <w:rPr>
          <w:rFonts w:ascii="Times" w:hAnsi="Times"/>
          <w:i/>
          <w:iCs/>
          <w:spacing w:val="43"/>
        </w:rPr>
        <w:t xml:space="preserve"> </w:t>
      </w:r>
      <w:r w:rsidRPr="00A837B4">
        <w:rPr>
          <w:rFonts w:ascii="Times" w:hAnsi="Times"/>
          <w:i/>
          <w:iCs/>
          <w:spacing w:val="-5"/>
        </w:rPr>
        <w:t>o</w:t>
      </w:r>
      <w:r w:rsidRPr="00A837B4">
        <w:rPr>
          <w:rFonts w:ascii="Times" w:hAnsi="Times"/>
          <w:i/>
          <w:iCs/>
        </w:rPr>
        <w:t>f</w:t>
      </w:r>
      <w:r w:rsidRPr="00A837B4">
        <w:rPr>
          <w:rFonts w:ascii="Times" w:hAnsi="Times"/>
          <w:i/>
          <w:iCs/>
          <w:spacing w:val="44"/>
        </w:rPr>
        <w:t xml:space="preserve"> </w:t>
      </w:r>
      <w:r w:rsidRPr="00A837B4">
        <w:rPr>
          <w:rFonts w:ascii="Times" w:hAnsi="Times"/>
          <w:i/>
          <w:iCs/>
          <w:spacing w:val="-6"/>
        </w:rPr>
        <w:t>R</w:t>
      </w:r>
      <w:r w:rsidRPr="00A837B4">
        <w:rPr>
          <w:rFonts w:ascii="Times" w:hAnsi="Times"/>
          <w:i/>
          <w:iCs/>
          <w:spacing w:val="-5"/>
        </w:rPr>
        <w:t>eg</w:t>
      </w:r>
      <w:r w:rsidRPr="00A837B4">
        <w:rPr>
          <w:rFonts w:ascii="Times" w:hAnsi="Times"/>
          <w:i/>
          <w:iCs/>
          <w:spacing w:val="-8"/>
        </w:rPr>
        <w:t>u</w:t>
      </w:r>
      <w:r w:rsidRPr="00A837B4">
        <w:rPr>
          <w:rFonts w:ascii="Times" w:hAnsi="Times"/>
          <w:i/>
          <w:iCs/>
          <w:spacing w:val="-4"/>
        </w:rPr>
        <w:t>l</w:t>
      </w:r>
      <w:r w:rsidRPr="00A837B4">
        <w:rPr>
          <w:rFonts w:ascii="Times" w:hAnsi="Times"/>
          <w:i/>
          <w:iCs/>
          <w:spacing w:val="-8"/>
        </w:rPr>
        <w:t>a</w:t>
      </w:r>
      <w:r w:rsidRPr="00A837B4">
        <w:rPr>
          <w:rFonts w:ascii="Times" w:hAnsi="Times"/>
          <w:i/>
          <w:iCs/>
          <w:spacing w:val="-4"/>
        </w:rPr>
        <w:t>t</w:t>
      </w:r>
      <w:r w:rsidRPr="00A837B4">
        <w:rPr>
          <w:rFonts w:ascii="Times" w:hAnsi="Times"/>
          <w:i/>
          <w:iCs/>
          <w:spacing w:val="-7"/>
        </w:rPr>
        <w:t>i</w:t>
      </w:r>
      <w:r w:rsidRPr="00A837B4">
        <w:rPr>
          <w:rFonts w:ascii="Times" w:hAnsi="Times"/>
          <w:i/>
          <w:iCs/>
          <w:spacing w:val="-5"/>
        </w:rPr>
        <w:t>on</w:t>
      </w:r>
      <w:r w:rsidRPr="00A837B4">
        <w:rPr>
          <w:rFonts w:ascii="Times" w:hAnsi="Times"/>
          <w:i/>
          <w:iCs/>
        </w:rPr>
        <w:t>s</w:t>
      </w:r>
      <w:r w:rsidRPr="00A837B4">
        <w:rPr>
          <w:rFonts w:ascii="Times" w:hAnsi="Times"/>
          <w:i/>
          <w:iCs/>
          <w:spacing w:val="43"/>
        </w:rPr>
        <w:t xml:space="preserve"> </w:t>
      </w:r>
      <w:r w:rsidRPr="00A837B4">
        <w:rPr>
          <w:rFonts w:ascii="Times" w:hAnsi="Times"/>
          <w:i/>
          <w:iCs/>
          <w:spacing w:val="-7"/>
        </w:rPr>
        <w:t>(</w:t>
      </w:r>
      <w:r w:rsidRPr="00A837B4">
        <w:rPr>
          <w:rFonts w:ascii="Times" w:hAnsi="Times"/>
          <w:i/>
          <w:iCs/>
          <w:spacing w:val="-6"/>
        </w:rPr>
        <w:t>CCR</w:t>
      </w:r>
      <w:r w:rsidRPr="00A837B4">
        <w:rPr>
          <w:rFonts w:ascii="Times" w:hAnsi="Times"/>
          <w:i/>
          <w:iCs/>
          <w:spacing w:val="-7"/>
        </w:rPr>
        <w:t>)</w:t>
      </w:r>
      <w:r w:rsidRPr="00A837B4">
        <w:rPr>
          <w:rFonts w:ascii="Times" w:hAnsi="Times"/>
          <w:i/>
          <w:iCs/>
        </w:rPr>
        <w:t>,</w:t>
      </w:r>
      <w:r w:rsidRPr="00A837B4">
        <w:rPr>
          <w:rFonts w:ascii="Times" w:hAnsi="Times"/>
          <w:i/>
          <w:iCs/>
          <w:spacing w:val="45"/>
        </w:rPr>
        <w:t xml:space="preserve"> </w:t>
      </w:r>
      <w:r w:rsidRPr="00A837B4">
        <w:rPr>
          <w:rFonts w:ascii="Times" w:hAnsi="Times"/>
          <w:i/>
          <w:iCs/>
          <w:spacing w:val="-5"/>
        </w:rPr>
        <w:t>Se</w:t>
      </w:r>
      <w:r w:rsidRPr="00A837B4">
        <w:rPr>
          <w:rFonts w:ascii="Times" w:hAnsi="Times"/>
          <w:i/>
          <w:iCs/>
          <w:spacing w:val="-7"/>
        </w:rPr>
        <w:t>c</w:t>
      </w:r>
      <w:r w:rsidRPr="00A837B4">
        <w:rPr>
          <w:rFonts w:ascii="Times" w:hAnsi="Times"/>
          <w:i/>
          <w:iCs/>
          <w:spacing w:val="-4"/>
        </w:rPr>
        <w:t>t</w:t>
      </w:r>
      <w:r w:rsidRPr="00A837B4">
        <w:rPr>
          <w:rFonts w:ascii="Times" w:hAnsi="Times"/>
          <w:i/>
          <w:iCs/>
          <w:spacing w:val="-7"/>
        </w:rPr>
        <w:t>i</w:t>
      </w:r>
      <w:r w:rsidRPr="00A837B4">
        <w:rPr>
          <w:rFonts w:ascii="Times" w:hAnsi="Times"/>
          <w:i/>
          <w:iCs/>
          <w:spacing w:val="-8"/>
        </w:rPr>
        <w:t>o</w:t>
      </w:r>
      <w:r w:rsidRPr="00A837B4">
        <w:rPr>
          <w:rFonts w:ascii="Times" w:hAnsi="Times"/>
          <w:i/>
          <w:iCs/>
        </w:rPr>
        <w:t>n</w:t>
      </w:r>
      <w:r w:rsidRPr="00A837B4">
        <w:rPr>
          <w:rFonts w:ascii="Times" w:hAnsi="Times"/>
          <w:i/>
          <w:iCs/>
          <w:spacing w:val="45"/>
        </w:rPr>
        <w:t xml:space="preserve"> </w:t>
      </w:r>
      <w:r w:rsidRPr="00A837B4">
        <w:rPr>
          <w:rFonts w:ascii="Times" w:hAnsi="Times"/>
          <w:i/>
          <w:iCs/>
          <w:spacing w:val="-5"/>
        </w:rPr>
        <w:t>51</w:t>
      </w:r>
      <w:r w:rsidRPr="00A837B4">
        <w:rPr>
          <w:rFonts w:ascii="Times" w:hAnsi="Times"/>
          <w:i/>
          <w:iCs/>
          <w:spacing w:val="-8"/>
        </w:rPr>
        <w:t>9</w:t>
      </w:r>
      <w:r w:rsidRPr="00A837B4">
        <w:rPr>
          <w:rFonts w:ascii="Times" w:hAnsi="Times"/>
          <w:i/>
          <w:iCs/>
          <w:spacing w:val="-5"/>
        </w:rPr>
        <w:t>1</w:t>
      </w:r>
      <w:r w:rsidRPr="00A837B4">
        <w:rPr>
          <w:rFonts w:ascii="Times" w:hAnsi="Times"/>
          <w:i/>
          <w:iCs/>
        </w:rPr>
        <w:t>,</w:t>
      </w:r>
      <w:r w:rsidRPr="00A837B4">
        <w:rPr>
          <w:rFonts w:ascii="Times" w:hAnsi="Times"/>
          <w:i/>
          <w:iCs/>
          <w:spacing w:val="45"/>
        </w:rPr>
        <w:t xml:space="preserve"> </w:t>
      </w:r>
      <w:r w:rsidRPr="00A837B4">
        <w:rPr>
          <w:rFonts w:ascii="Times" w:hAnsi="Times"/>
          <w:i/>
          <w:iCs/>
          <w:spacing w:val="-6"/>
        </w:rPr>
        <w:t>“O</w:t>
      </w:r>
      <w:r w:rsidRPr="00A837B4">
        <w:rPr>
          <w:rFonts w:ascii="Times" w:hAnsi="Times"/>
          <w:i/>
          <w:iCs/>
          <w:spacing w:val="-7"/>
        </w:rPr>
        <w:t>c</w:t>
      </w:r>
      <w:r w:rsidRPr="00A837B4">
        <w:rPr>
          <w:rFonts w:ascii="Times" w:hAnsi="Times"/>
          <w:i/>
          <w:iCs/>
          <w:spacing w:val="-5"/>
        </w:rPr>
        <w:t>cup</w:t>
      </w:r>
      <w:r w:rsidRPr="00A837B4">
        <w:rPr>
          <w:rFonts w:ascii="Times" w:hAnsi="Times"/>
          <w:i/>
          <w:iCs/>
          <w:spacing w:val="-8"/>
        </w:rPr>
        <w:t>a</w:t>
      </w:r>
      <w:r w:rsidRPr="00A837B4">
        <w:rPr>
          <w:rFonts w:ascii="Times" w:hAnsi="Times"/>
          <w:i/>
          <w:iCs/>
          <w:spacing w:val="-7"/>
        </w:rPr>
        <w:t>t</w:t>
      </w:r>
      <w:r w:rsidRPr="00A837B4">
        <w:rPr>
          <w:rFonts w:ascii="Times" w:hAnsi="Times"/>
          <w:i/>
          <w:iCs/>
          <w:spacing w:val="-4"/>
        </w:rPr>
        <w:t>i</w:t>
      </w:r>
      <w:r w:rsidRPr="00A837B4">
        <w:rPr>
          <w:rFonts w:ascii="Times" w:hAnsi="Times"/>
          <w:i/>
          <w:iCs/>
          <w:spacing w:val="-5"/>
        </w:rPr>
        <w:t>on</w:t>
      </w:r>
      <w:r w:rsidRPr="00A837B4">
        <w:rPr>
          <w:rFonts w:ascii="Times" w:hAnsi="Times"/>
          <w:i/>
          <w:iCs/>
          <w:spacing w:val="-8"/>
        </w:rPr>
        <w:t>a</w:t>
      </w:r>
      <w:r w:rsidRPr="00A837B4">
        <w:rPr>
          <w:rFonts w:ascii="Times" w:hAnsi="Times"/>
          <w:i/>
          <w:iCs/>
        </w:rPr>
        <w:t>l</w:t>
      </w:r>
      <w:r w:rsidRPr="00A837B4">
        <w:rPr>
          <w:rFonts w:ascii="Times" w:hAnsi="Times"/>
          <w:i/>
          <w:iCs/>
          <w:spacing w:val="46"/>
        </w:rPr>
        <w:t xml:space="preserve"> </w:t>
      </w:r>
      <w:r w:rsidRPr="00A837B4">
        <w:rPr>
          <w:rFonts w:ascii="Times" w:hAnsi="Times"/>
          <w:i/>
          <w:iCs/>
          <w:spacing w:val="-8"/>
        </w:rPr>
        <w:t>E</w:t>
      </w:r>
      <w:r w:rsidRPr="00A837B4">
        <w:rPr>
          <w:rFonts w:ascii="Times" w:hAnsi="Times"/>
          <w:i/>
          <w:iCs/>
          <w:spacing w:val="-7"/>
        </w:rPr>
        <w:t>x</w:t>
      </w:r>
      <w:r w:rsidRPr="00A837B4">
        <w:rPr>
          <w:rFonts w:ascii="Times" w:hAnsi="Times"/>
          <w:i/>
          <w:iCs/>
          <w:spacing w:val="-5"/>
        </w:rPr>
        <w:t>pos</w:t>
      </w:r>
      <w:r w:rsidRPr="00A837B4">
        <w:rPr>
          <w:rFonts w:ascii="Times" w:hAnsi="Times"/>
          <w:i/>
          <w:iCs/>
          <w:spacing w:val="-8"/>
        </w:rPr>
        <w:t>u</w:t>
      </w:r>
      <w:r w:rsidRPr="00A837B4">
        <w:rPr>
          <w:rFonts w:ascii="Times" w:hAnsi="Times"/>
          <w:i/>
          <w:iCs/>
          <w:spacing w:val="-5"/>
        </w:rPr>
        <w:t>re</w:t>
      </w:r>
      <w:r w:rsidRPr="00A837B4">
        <w:rPr>
          <w:rFonts w:ascii="Times" w:hAnsi="Times"/>
          <w:i/>
          <w:iCs/>
        </w:rPr>
        <w:t>s</w:t>
      </w:r>
      <w:r w:rsidRPr="00A837B4">
        <w:rPr>
          <w:rFonts w:ascii="Times" w:hAnsi="Times"/>
          <w:i/>
          <w:iCs/>
          <w:spacing w:val="43"/>
        </w:rPr>
        <w:t xml:space="preserve"> </w:t>
      </w:r>
      <w:r w:rsidRPr="00A837B4">
        <w:rPr>
          <w:rFonts w:ascii="Times" w:hAnsi="Times"/>
          <w:i/>
          <w:iCs/>
          <w:spacing w:val="-4"/>
        </w:rPr>
        <w:t>t</w:t>
      </w:r>
      <w:r w:rsidRPr="00A837B4">
        <w:rPr>
          <w:rFonts w:ascii="Times" w:hAnsi="Times"/>
          <w:i/>
          <w:iCs/>
        </w:rPr>
        <w:t>o</w:t>
      </w:r>
      <w:r w:rsidRPr="00A837B4">
        <w:rPr>
          <w:rFonts w:ascii="Times" w:hAnsi="Times"/>
          <w:i/>
          <w:iCs/>
          <w:spacing w:val="43"/>
        </w:rPr>
        <w:t xml:space="preserve"> </w:t>
      </w:r>
      <w:r w:rsidRPr="00A837B4">
        <w:rPr>
          <w:rFonts w:ascii="Times" w:hAnsi="Times"/>
          <w:i/>
          <w:iCs/>
          <w:spacing w:val="-6"/>
        </w:rPr>
        <w:t>H</w:t>
      </w:r>
      <w:r w:rsidRPr="00A837B4">
        <w:rPr>
          <w:rFonts w:ascii="Times" w:hAnsi="Times"/>
          <w:i/>
          <w:iCs/>
          <w:spacing w:val="-5"/>
        </w:rPr>
        <w:t>a</w:t>
      </w:r>
      <w:r w:rsidRPr="00A837B4">
        <w:rPr>
          <w:rFonts w:ascii="Times" w:hAnsi="Times"/>
          <w:i/>
          <w:iCs/>
          <w:spacing w:val="-7"/>
        </w:rPr>
        <w:t>z</w:t>
      </w:r>
      <w:r w:rsidRPr="00A837B4">
        <w:rPr>
          <w:rFonts w:ascii="Times" w:hAnsi="Times"/>
          <w:i/>
          <w:iCs/>
          <w:spacing w:val="-5"/>
        </w:rPr>
        <w:t>ard</w:t>
      </w:r>
      <w:r w:rsidRPr="00A837B4">
        <w:rPr>
          <w:rFonts w:ascii="Times" w:hAnsi="Times"/>
          <w:i/>
          <w:iCs/>
          <w:spacing w:val="-8"/>
        </w:rPr>
        <w:t>o</w:t>
      </w:r>
      <w:r w:rsidRPr="00A837B4">
        <w:rPr>
          <w:rFonts w:ascii="Times" w:hAnsi="Times"/>
          <w:i/>
          <w:iCs/>
          <w:spacing w:val="-5"/>
        </w:rPr>
        <w:t xml:space="preserve">us </w:t>
      </w:r>
      <w:r w:rsidRPr="00A837B4">
        <w:rPr>
          <w:rFonts w:ascii="Times" w:hAnsi="Times"/>
          <w:i/>
          <w:iCs/>
          <w:spacing w:val="-6"/>
        </w:rPr>
        <w:t>C</w:t>
      </w:r>
      <w:r w:rsidRPr="00A837B4">
        <w:rPr>
          <w:rFonts w:ascii="Times" w:hAnsi="Times"/>
          <w:i/>
          <w:iCs/>
          <w:spacing w:val="-5"/>
        </w:rPr>
        <w:t>he</w:t>
      </w:r>
      <w:r w:rsidRPr="00A837B4">
        <w:rPr>
          <w:rFonts w:ascii="Times" w:hAnsi="Times"/>
          <w:i/>
          <w:iCs/>
          <w:spacing w:val="-6"/>
        </w:rPr>
        <w:t>m</w:t>
      </w:r>
      <w:r w:rsidRPr="00A837B4">
        <w:rPr>
          <w:rFonts w:ascii="Times" w:hAnsi="Times"/>
          <w:i/>
          <w:iCs/>
          <w:spacing w:val="-4"/>
        </w:rPr>
        <w:t>i</w:t>
      </w:r>
      <w:r w:rsidRPr="00A837B4">
        <w:rPr>
          <w:rFonts w:ascii="Times" w:hAnsi="Times"/>
          <w:i/>
          <w:iCs/>
          <w:spacing w:val="-7"/>
        </w:rPr>
        <w:t>c</w:t>
      </w:r>
      <w:r w:rsidRPr="00A837B4">
        <w:rPr>
          <w:rFonts w:ascii="Times" w:hAnsi="Times"/>
          <w:i/>
          <w:iCs/>
          <w:spacing w:val="-5"/>
        </w:rPr>
        <w:t>a</w:t>
      </w:r>
      <w:r w:rsidRPr="00A837B4">
        <w:rPr>
          <w:rFonts w:ascii="Times" w:hAnsi="Times"/>
          <w:i/>
          <w:iCs/>
          <w:spacing w:val="-7"/>
        </w:rPr>
        <w:t>l</w:t>
      </w:r>
      <w:r w:rsidRPr="00A837B4">
        <w:rPr>
          <w:rFonts w:ascii="Times" w:hAnsi="Times"/>
          <w:i/>
          <w:iCs/>
        </w:rPr>
        <w:t>s</w:t>
      </w:r>
      <w:r w:rsidRPr="00A837B4">
        <w:rPr>
          <w:rFonts w:ascii="Times" w:hAnsi="Times"/>
          <w:i/>
          <w:iCs/>
          <w:spacing w:val="-12"/>
        </w:rPr>
        <w:t xml:space="preserve"> </w:t>
      </w:r>
      <w:r w:rsidRPr="00A837B4">
        <w:rPr>
          <w:rFonts w:ascii="Times" w:hAnsi="Times"/>
          <w:i/>
          <w:iCs/>
          <w:spacing w:val="-4"/>
        </w:rPr>
        <w:t>i</w:t>
      </w:r>
      <w:r w:rsidRPr="00A837B4">
        <w:rPr>
          <w:rFonts w:ascii="Times" w:hAnsi="Times"/>
          <w:i/>
          <w:iCs/>
        </w:rPr>
        <w:t>n</w:t>
      </w:r>
      <w:r w:rsidRPr="00A837B4">
        <w:rPr>
          <w:rFonts w:ascii="Times" w:hAnsi="Times"/>
          <w:i/>
          <w:iCs/>
          <w:spacing w:val="-10"/>
        </w:rPr>
        <w:t xml:space="preserve"> </w:t>
      </w:r>
      <w:r w:rsidRPr="00A837B4">
        <w:rPr>
          <w:rFonts w:ascii="Times" w:hAnsi="Times"/>
          <w:i/>
          <w:iCs/>
          <w:spacing w:val="-6"/>
        </w:rPr>
        <w:t>L</w:t>
      </w:r>
      <w:r w:rsidRPr="00A837B4">
        <w:rPr>
          <w:rFonts w:ascii="Times" w:hAnsi="Times"/>
          <w:i/>
          <w:iCs/>
          <w:spacing w:val="-8"/>
        </w:rPr>
        <w:t>a</w:t>
      </w:r>
      <w:r w:rsidRPr="00A837B4">
        <w:rPr>
          <w:rFonts w:ascii="Times" w:hAnsi="Times"/>
          <w:i/>
          <w:iCs/>
          <w:spacing w:val="-5"/>
        </w:rPr>
        <w:t>bor</w:t>
      </w:r>
      <w:r w:rsidRPr="00A837B4">
        <w:rPr>
          <w:rFonts w:ascii="Times" w:hAnsi="Times"/>
          <w:i/>
          <w:iCs/>
          <w:spacing w:val="-8"/>
        </w:rPr>
        <w:t>a</w:t>
      </w:r>
      <w:r w:rsidRPr="00A837B4">
        <w:rPr>
          <w:rFonts w:ascii="Times" w:hAnsi="Times"/>
          <w:i/>
          <w:iCs/>
          <w:spacing w:val="-4"/>
        </w:rPr>
        <w:t>t</w:t>
      </w:r>
      <w:r w:rsidRPr="00A837B4">
        <w:rPr>
          <w:rFonts w:ascii="Times" w:hAnsi="Times"/>
          <w:i/>
          <w:iCs/>
          <w:spacing w:val="-8"/>
        </w:rPr>
        <w:t>o</w:t>
      </w:r>
      <w:r w:rsidRPr="00A837B4">
        <w:rPr>
          <w:rFonts w:ascii="Times" w:hAnsi="Times"/>
          <w:i/>
          <w:iCs/>
          <w:spacing w:val="-5"/>
        </w:rPr>
        <w:t>r</w:t>
      </w:r>
      <w:r w:rsidRPr="00A837B4">
        <w:rPr>
          <w:rFonts w:ascii="Times" w:hAnsi="Times"/>
          <w:i/>
          <w:iCs/>
          <w:spacing w:val="-7"/>
        </w:rPr>
        <w:t>i</w:t>
      </w:r>
      <w:r w:rsidRPr="00A837B4">
        <w:rPr>
          <w:rFonts w:ascii="Times" w:hAnsi="Times"/>
          <w:i/>
          <w:iCs/>
          <w:spacing w:val="-5"/>
        </w:rPr>
        <w:t>es</w:t>
      </w:r>
      <w:r w:rsidRPr="00A837B4">
        <w:rPr>
          <w:rFonts w:ascii="Times" w:hAnsi="Times"/>
          <w:i/>
          <w:iCs/>
        </w:rPr>
        <w:t>”</w:t>
      </w:r>
      <w:r w:rsidRPr="00A837B4">
        <w:rPr>
          <w:rFonts w:ascii="Times" w:hAnsi="Times"/>
          <w:i/>
          <w:iCs/>
          <w:spacing w:val="-13"/>
        </w:rPr>
        <w:t xml:space="preserve"> </w:t>
      </w:r>
      <w:r w:rsidRPr="00A837B4">
        <w:rPr>
          <w:rFonts w:ascii="Times" w:hAnsi="Times"/>
          <w:i/>
          <w:iCs/>
          <w:spacing w:val="-7"/>
        </w:rPr>
        <w:t>(</w:t>
      </w:r>
      <w:hyperlink r:id="rId14">
        <w:r w:rsidRPr="00A837B4">
          <w:rPr>
            <w:rFonts w:ascii="Times" w:hAnsi="Times"/>
            <w:i/>
            <w:iCs/>
            <w:spacing w:val="-5"/>
          </w:rPr>
          <w:t>h</w:t>
        </w:r>
        <w:r w:rsidRPr="00A837B4">
          <w:rPr>
            <w:rFonts w:ascii="Times" w:hAnsi="Times"/>
            <w:i/>
            <w:iCs/>
            <w:spacing w:val="-4"/>
          </w:rPr>
          <w:t>tt</w:t>
        </w:r>
        <w:r w:rsidRPr="00A837B4">
          <w:rPr>
            <w:rFonts w:ascii="Times" w:hAnsi="Times"/>
            <w:i/>
            <w:iCs/>
            <w:spacing w:val="-8"/>
          </w:rPr>
          <w:t>p</w:t>
        </w:r>
        <w:r w:rsidRPr="00A837B4">
          <w:rPr>
            <w:rFonts w:ascii="Times" w:hAnsi="Times"/>
            <w:i/>
            <w:iCs/>
            <w:spacing w:val="-4"/>
          </w:rPr>
          <w:t>:</w:t>
        </w:r>
        <w:r w:rsidRPr="00A837B4">
          <w:rPr>
            <w:rFonts w:ascii="Times" w:hAnsi="Times"/>
            <w:i/>
            <w:iCs/>
            <w:spacing w:val="-7"/>
          </w:rPr>
          <w:t>/</w:t>
        </w:r>
        <w:r w:rsidRPr="00A837B4">
          <w:rPr>
            <w:rFonts w:ascii="Times" w:hAnsi="Times"/>
            <w:i/>
            <w:iCs/>
            <w:spacing w:val="-4"/>
          </w:rPr>
          <w:t>/</w:t>
        </w:r>
        <w:r w:rsidRPr="00A837B4">
          <w:rPr>
            <w:rFonts w:ascii="Times" w:hAnsi="Times"/>
            <w:i/>
            <w:iCs/>
            <w:spacing w:val="-6"/>
          </w:rPr>
          <w:t>www</w:t>
        </w:r>
        <w:r w:rsidRPr="00A837B4">
          <w:rPr>
            <w:rFonts w:ascii="Times" w:hAnsi="Times"/>
            <w:i/>
            <w:iCs/>
            <w:spacing w:val="-5"/>
          </w:rPr>
          <w:t>.</w:t>
        </w:r>
        <w:r w:rsidRPr="00A837B4">
          <w:rPr>
            <w:rFonts w:ascii="Times" w:hAnsi="Times"/>
            <w:i/>
            <w:iCs/>
            <w:spacing w:val="-8"/>
          </w:rPr>
          <w:t>d</w:t>
        </w:r>
        <w:r w:rsidRPr="00A837B4">
          <w:rPr>
            <w:rFonts w:ascii="Times" w:hAnsi="Times"/>
            <w:i/>
            <w:iCs/>
            <w:spacing w:val="-4"/>
          </w:rPr>
          <w:t>i</w:t>
        </w:r>
        <w:r w:rsidRPr="00A837B4">
          <w:rPr>
            <w:rFonts w:ascii="Times" w:hAnsi="Times"/>
            <w:i/>
            <w:iCs/>
            <w:spacing w:val="-5"/>
          </w:rPr>
          <w:t>r</w:t>
        </w:r>
        <w:r w:rsidRPr="00A837B4">
          <w:rPr>
            <w:rFonts w:ascii="Times" w:hAnsi="Times"/>
            <w:i/>
            <w:iCs/>
            <w:spacing w:val="-8"/>
          </w:rPr>
          <w:t>.</w:t>
        </w:r>
        <w:r w:rsidRPr="00A837B4">
          <w:rPr>
            <w:rFonts w:ascii="Times" w:hAnsi="Times"/>
            <w:i/>
            <w:iCs/>
            <w:spacing w:val="-5"/>
          </w:rPr>
          <w:t>ca</w:t>
        </w:r>
        <w:r w:rsidRPr="00A837B4">
          <w:rPr>
            <w:rFonts w:ascii="Times" w:hAnsi="Times"/>
            <w:i/>
            <w:iCs/>
            <w:spacing w:val="-8"/>
          </w:rPr>
          <w:t>.</w:t>
        </w:r>
        <w:r w:rsidRPr="00A837B4">
          <w:rPr>
            <w:rFonts w:ascii="Times" w:hAnsi="Times"/>
            <w:i/>
            <w:iCs/>
            <w:spacing w:val="-5"/>
          </w:rPr>
          <w:t>go</w:t>
        </w:r>
        <w:r w:rsidRPr="00A837B4">
          <w:rPr>
            <w:rFonts w:ascii="Times" w:hAnsi="Times"/>
            <w:i/>
            <w:iCs/>
            <w:spacing w:val="-7"/>
          </w:rPr>
          <w:t>v</w:t>
        </w:r>
        <w:r w:rsidRPr="00A837B4">
          <w:rPr>
            <w:rFonts w:ascii="Times" w:hAnsi="Times"/>
            <w:i/>
            <w:iCs/>
            <w:spacing w:val="-4"/>
          </w:rPr>
          <w:t>/</w:t>
        </w:r>
        <w:r w:rsidRPr="00A837B4">
          <w:rPr>
            <w:rFonts w:ascii="Times" w:hAnsi="Times"/>
            <w:i/>
            <w:iCs/>
            <w:spacing w:val="-7"/>
          </w:rPr>
          <w:t>ti</w:t>
        </w:r>
        <w:r w:rsidRPr="00A837B4">
          <w:rPr>
            <w:rFonts w:ascii="Times" w:hAnsi="Times"/>
            <w:i/>
            <w:iCs/>
            <w:spacing w:val="-4"/>
          </w:rPr>
          <w:t>t</w:t>
        </w:r>
        <w:r w:rsidRPr="00A837B4">
          <w:rPr>
            <w:rFonts w:ascii="Times" w:hAnsi="Times"/>
            <w:i/>
            <w:iCs/>
            <w:spacing w:val="-7"/>
          </w:rPr>
          <w:t>l</w:t>
        </w:r>
        <w:r w:rsidRPr="00A837B4">
          <w:rPr>
            <w:rFonts w:ascii="Times" w:hAnsi="Times"/>
            <w:i/>
            <w:iCs/>
            <w:spacing w:val="-5"/>
          </w:rPr>
          <w:t>e8</w:t>
        </w:r>
        <w:r w:rsidRPr="00A837B4">
          <w:rPr>
            <w:rFonts w:ascii="Times" w:hAnsi="Times"/>
            <w:i/>
            <w:iCs/>
            <w:spacing w:val="-7"/>
          </w:rPr>
          <w:t>/</w:t>
        </w:r>
        <w:r w:rsidRPr="00A837B4">
          <w:rPr>
            <w:rFonts w:ascii="Times" w:hAnsi="Times"/>
            <w:i/>
            <w:iCs/>
            <w:spacing w:val="-5"/>
          </w:rPr>
          <w:t>5191.</w:t>
        </w:r>
        <w:r w:rsidRPr="00A837B4">
          <w:rPr>
            <w:rFonts w:ascii="Times" w:hAnsi="Times"/>
            <w:i/>
            <w:iCs/>
            <w:spacing w:val="-8"/>
          </w:rPr>
          <w:t>h</w:t>
        </w:r>
        <w:r w:rsidRPr="00A837B4">
          <w:rPr>
            <w:rFonts w:ascii="Times" w:hAnsi="Times"/>
            <w:i/>
            <w:iCs/>
            <w:spacing w:val="-4"/>
          </w:rPr>
          <w:t>t</w:t>
        </w:r>
        <w:r w:rsidRPr="00A837B4">
          <w:rPr>
            <w:rFonts w:ascii="Times" w:hAnsi="Times"/>
            <w:i/>
            <w:iCs/>
            <w:spacing w:val="-9"/>
          </w:rPr>
          <w:t>m</w:t>
        </w:r>
        <w:r w:rsidRPr="00A837B4">
          <w:rPr>
            <w:rFonts w:ascii="Times" w:hAnsi="Times"/>
            <w:i/>
            <w:iCs/>
            <w:spacing w:val="-4"/>
          </w:rPr>
          <w:t>l</w:t>
        </w:r>
      </w:hyperlink>
      <w:r w:rsidRPr="00A837B4">
        <w:rPr>
          <w:rFonts w:ascii="Times" w:hAnsi="Times"/>
          <w:i/>
          <w:iCs/>
        </w:rPr>
        <w:t>)</w:t>
      </w:r>
    </w:p>
    <w:p w14:paraId="342DEDE1" w14:textId="77777777" w:rsidR="007E0AE8" w:rsidRPr="00A837B4" w:rsidRDefault="00BF65B5" w:rsidP="00DF0194">
      <w:pPr>
        <w:numPr>
          <w:ilvl w:val="0"/>
          <w:numId w:val="96"/>
        </w:numPr>
        <w:tabs>
          <w:tab w:val="left" w:pos="996"/>
        </w:tabs>
        <w:spacing w:before="13"/>
        <w:ind w:left="996" w:hanging="361"/>
        <w:rPr>
          <w:rFonts w:ascii="Times" w:hAnsi="Times"/>
        </w:rPr>
      </w:pPr>
      <w:r w:rsidRPr="00A837B4">
        <w:rPr>
          <w:rFonts w:ascii="Times" w:hAnsi="Times"/>
          <w:i/>
          <w:iCs/>
          <w:spacing w:val="-6"/>
        </w:rPr>
        <w:t>T</w:t>
      </w:r>
      <w:r w:rsidRPr="00A837B4">
        <w:rPr>
          <w:rFonts w:ascii="Times" w:hAnsi="Times"/>
          <w:i/>
          <w:iCs/>
          <w:spacing w:val="-4"/>
        </w:rPr>
        <w:t>i</w:t>
      </w:r>
      <w:r w:rsidRPr="00A837B4">
        <w:rPr>
          <w:rFonts w:ascii="Times" w:hAnsi="Times"/>
          <w:i/>
          <w:iCs/>
          <w:spacing w:val="-7"/>
        </w:rPr>
        <w:t>t</w:t>
      </w:r>
      <w:r w:rsidRPr="00A837B4">
        <w:rPr>
          <w:rFonts w:ascii="Times" w:hAnsi="Times"/>
          <w:i/>
          <w:iCs/>
          <w:spacing w:val="-4"/>
        </w:rPr>
        <w:t>l</w:t>
      </w:r>
      <w:r w:rsidRPr="00A837B4">
        <w:rPr>
          <w:rFonts w:ascii="Times" w:hAnsi="Times"/>
          <w:i/>
          <w:iCs/>
        </w:rPr>
        <w:t>e</w:t>
      </w:r>
      <w:r w:rsidRPr="00A837B4">
        <w:rPr>
          <w:rFonts w:ascii="Times" w:hAnsi="Times"/>
          <w:i/>
          <w:iCs/>
          <w:spacing w:val="-12"/>
        </w:rPr>
        <w:t xml:space="preserve"> </w:t>
      </w:r>
      <w:r w:rsidRPr="00A837B4">
        <w:rPr>
          <w:rFonts w:ascii="Times" w:hAnsi="Times"/>
          <w:i/>
          <w:iCs/>
          <w:spacing w:val="-5"/>
        </w:rPr>
        <w:t>8</w:t>
      </w:r>
      <w:r w:rsidRPr="00A837B4">
        <w:rPr>
          <w:rFonts w:ascii="Times" w:hAnsi="Times"/>
          <w:i/>
          <w:iCs/>
        </w:rPr>
        <w:t>,</w:t>
      </w:r>
      <w:r w:rsidRPr="00A837B4">
        <w:rPr>
          <w:rFonts w:ascii="Times" w:hAnsi="Times"/>
          <w:i/>
          <w:iCs/>
          <w:spacing w:val="-10"/>
        </w:rPr>
        <w:t xml:space="preserve"> </w:t>
      </w:r>
      <w:r w:rsidRPr="00A837B4">
        <w:rPr>
          <w:rFonts w:ascii="Times" w:hAnsi="Times"/>
          <w:i/>
          <w:iCs/>
          <w:spacing w:val="-6"/>
        </w:rPr>
        <w:t>CCR</w:t>
      </w:r>
      <w:r w:rsidRPr="00A837B4">
        <w:rPr>
          <w:rFonts w:ascii="Times" w:hAnsi="Times"/>
          <w:i/>
          <w:iCs/>
        </w:rPr>
        <w:t>,</w:t>
      </w:r>
      <w:r w:rsidRPr="00A837B4">
        <w:rPr>
          <w:rFonts w:ascii="Times" w:hAnsi="Times"/>
          <w:i/>
          <w:iCs/>
          <w:spacing w:val="-12"/>
        </w:rPr>
        <w:t xml:space="preserve"> </w:t>
      </w:r>
      <w:r w:rsidRPr="00A837B4">
        <w:rPr>
          <w:rFonts w:ascii="Times" w:hAnsi="Times"/>
          <w:i/>
          <w:iCs/>
          <w:spacing w:val="-5"/>
        </w:rPr>
        <w:t>Se</w:t>
      </w:r>
      <w:r w:rsidRPr="00A837B4">
        <w:rPr>
          <w:rFonts w:ascii="Times" w:hAnsi="Times"/>
          <w:i/>
          <w:iCs/>
          <w:spacing w:val="-7"/>
        </w:rPr>
        <w:t>ct</w:t>
      </w:r>
      <w:r w:rsidRPr="00A837B4">
        <w:rPr>
          <w:rFonts w:ascii="Times" w:hAnsi="Times"/>
          <w:i/>
          <w:iCs/>
          <w:spacing w:val="-4"/>
        </w:rPr>
        <w:t>i</w:t>
      </w:r>
      <w:r w:rsidRPr="00A837B4">
        <w:rPr>
          <w:rFonts w:ascii="Times" w:hAnsi="Times"/>
          <w:i/>
          <w:iCs/>
          <w:spacing w:val="-5"/>
        </w:rPr>
        <w:t>o</w:t>
      </w:r>
      <w:r w:rsidRPr="00A837B4">
        <w:rPr>
          <w:rFonts w:ascii="Times" w:hAnsi="Times"/>
          <w:i/>
          <w:iCs/>
        </w:rPr>
        <w:t>n</w:t>
      </w:r>
      <w:r w:rsidRPr="00A837B4">
        <w:rPr>
          <w:rFonts w:ascii="Times" w:hAnsi="Times"/>
          <w:i/>
          <w:iCs/>
          <w:spacing w:val="-12"/>
        </w:rPr>
        <w:t xml:space="preserve"> </w:t>
      </w:r>
      <w:r w:rsidRPr="00A837B4">
        <w:rPr>
          <w:rFonts w:ascii="Times" w:hAnsi="Times"/>
          <w:i/>
          <w:iCs/>
          <w:spacing w:val="-5"/>
        </w:rPr>
        <w:t>5209</w:t>
      </w:r>
      <w:r w:rsidRPr="00A837B4">
        <w:rPr>
          <w:rFonts w:ascii="Times" w:hAnsi="Times"/>
          <w:i/>
          <w:iCs/>
        </w:rPr>
        <w:t>,</w:t>
      </w:r>
      <w:r w:rsidRPr="00A837B4">
        <w:rPr>
          <w:rFonts w:ascii="Times" w:hAnsi="Times"/>
          <w:i/>
          <w:iCs/>
          <w:spacing w:val="-12"/>
        </w:rPr>
        <w:t xml:space="preserve"> </w:t>
      </w:r>
      <w:r w:rsidRPr="00A837B4">
        <w:rPr>
          <w:rFonts w:ascii="Times" w:hAnsi="Times"/>
          <w:i/>
          <w:iCs/>
          <w:spacing w:val="-8"/>
        </w:rPr>
        <w:t>“</w:t>
      </w:r>
      <w:r w:rsidRPr="00A837B4">
        <w:rPr>
          <w:rFonts w:ascii="Times" w:hAnsi="Times"/>
          <w:i/>
          <w:iCs/>
          <w:spacing w:val="-6"/>
        </w:rPr>
        <w:t>C</w:t>
      </w:r>
      <w:r w:rsidRPr="00A837B4">
        <w:rPr>
          <w:rFonts w:ascii="Times" w:hAnsi="Times"/>
          <w:i/>
          <w:iCs/>
          <w:spacing w:val="-5"/>
        </w:rPr>
        <w:t>ar</w:t>
      </w:r>
      <w:r w:rsidRPr="00A837B4">
        <w:rPr>
          <w:rFonts w:ascii="Times" w:hAnsi="Times"/>
          <w:i/>
          <w:iCs/>
          <w:spacing w:val="-7"/>
        </w:rPr>
        <w:t>c</w:t>
      </w:r>
      <w:r w:rsidRPr="00A837B4">
        <w:rPr>
          <w:rFonts w:ascii="Times" w:hAnsi="Times"/>
          <w:i/>
          <w:iCs/>
          <w:spacing w:val="-4"/>
        </w:rPr>
        <w:t>i</w:t>
      </w:r>
      <w:r w:rsidRPr="00A837B4">
        <w:rPr>
          <w:rFonts w:ascii="Times" w:hAnsi="Times"/>
          <w:i/>
          <w:iCs/>
          <w:spacing w:val="-5"/>
        </w:rPr>
        <w:t>no</w:t>
      </w:r>
      <w:r w:rsidRPr="00A837B4">
        <w:rPr>
          <w:rFonts w:ascii="Times" w:hAnsi="Times"/>
          <w:i/>
          <w:iCs/>
          <w:spacing w:val="-8"/>
        </w:rPr>
        <w:t>g</w:t>
      </w:r>
      <w:r w:rsidRPr="00A837B4">
        <w:rPr>
          <w:rFonts w:ascii="Times" w:hAnsi="Times"/>
          <w:i/>
          <w:iCs/>
          <w:spacing w:val="-5"/>
        </w:rPr>
        <w:t>ens</w:t>
      </w:r>
      <w:r w:rsidRPr="00A837B4">
        <w:rPr>
          <w:rFonts w:ascii="Times" w:hAnsi="Times"/>
          <w:i/>
          <w:iCs/>
        </w:rPr>
        <w:t>”</w:t>
      </w:r>
      <w:r w:rsidRPr="00A837B4">
        <w:rPr>
          <w:rFonts w:ascii="Times" w:hAnsi="Times"/>
          <w:i/>
          <w:iCs/>
          <w:spacing w:val="-13"/>
        </w:rPr>
        <w:t xml:space="preserve"> </w:t>
      </w:r>
      <w:r w:rsidRPr="00A837B4">
        <w:rPr>
          <w:rFonts w:ascii="Times" w:hAnsi="Times"/>
          <w:i/>
          <w:iCs/>
          <w:spacing w:val="-6"/>
        </w:rPr>
        <w:t>(</w:t>
      </w:r>
      <w:hyperlink r:id="rId15">
        <w:r w:rsidRPr="00A837B4">
          <w:rPr>
            <w:rFonts w:ascii="Times" w:hAnsi="Times"/>
            <w:i/>
            <w:iCs/>
            <w:spacing w:val="-5"/>
          </w:rPr>
          <w:t>h</w:t>
        </w:r>
        <w:r w:rsidRPr="00A837B4">
          <w:rPr>
            <w:rFonts w:ascii="Times" w:hAnsi="Times"/>
            <w:i/>
            <w:iCs/>
            <w:spacing w:val="-7"/>
          </w:rPr>
          <w:t>t</w:t>
        </w:r>
        <w:r w:rsidRPr="00A837B4">
          <w:rPr>
            <w:rFonts w:ascii="Times" w:hAnsi="Times"/>
            <w:i/>
            <w:iCs/>
            <w:spacing w:val="-4"/>
          </w:rPr>
          <w:t>t</w:t>
        </w:r>
        <w:r w:rsidRPr="00A837B4">
          <w:rPr>
            <w:rFonts w:ascii="Times" w:hAnsi="Times"/>
            <w:i/>
            <w:iCs/>
            <w:spacing w:val="-5"/>
          </w:rPr>
          <w:t>p</w:t>
        </w:r>
        <w:r w:rsidRPr="00A837B4">
          <w:rPr>
            <w:rFonts w:ascii="Times" w:hAnsi="Times"/>
            <w:i/>
            <w:iCs/>
            <w:spacing w:val="-7"/>
          </w:rPr>
          <w:t>:/</w:t>
        </w:r>
        <w:r w:rsidRPr="00A837B4">
          <w:rPr>
            <w:rFonts w:ascii="Times" w:hAnsi="Times"/>
            <w:i/>
            <w:iCs/>
            <w:spacing w:val="-4"/>
          </w:rPr>
          <w:t>/</w:t>
        </w:r>
        <w:r w:rsidRPr="00A837B4">
          <w:rPr>
            <w:rFonts w:ascii="Times" w:hAnsi="Times"/>
            <w:i/>
            <w:iCs/>
            <w:spacing w:val="-6"/>
          </w:rPr>
          <w:t>www</w:t>
        </w:r>
        <w:r w:rsidRPr="00A837B4">
          <w:rPr>
            <w:rFonts w:ascii="Times" w:hAnsi="Times"/>
            <w:i/>
            <w:iCs/>
            <w:spacing w:val="-5"/>
          </w:rPr>
          <w:t>.</w:t>
        </w:r>
        <w:r w:rsidRPr="00A837B4">
          <w:rPr>
            <w:rFonts w:ascii="Times" w:hAnsi="Times"/>
            <w:i/>
            <w:iCs/>
            <w:spacing w:val="-8"/>
          </w:rPr>
          <w:t>d</w:t>
        </w:r>
        <w:r w:rsidRPr="00A837B4">
          <w:rPr>
            <w:rFonts w:ascii="Times" w:hAnsi="Times"/>
            <w:i/>
            <w:iCs/>
            <w:spacing w:val="-7"/>
          </w:rPr>
          <w:t>i</w:t>
        </w:r>
        <w:r w:rsidRPr="00A837B4">
          <w:rPr>
            <w:rFonts w:ascii="Times" w:hAnsi="Times"/>
            <w:i/>
            <w:iCs/>
            <w:spacing w:val="-5"/>
          </w:rPr>
          <w:t>r.ca</w:t>
        </w:r>
        <w:r w:rsidRPr="00A837B4">
          <w:rPr>
            <w:rFonts w:ascii="Times" w:hAnsi="Times"/>
            <w:i/>
            <w:iCs/>
            <w:spacing w:val="-8"/>
          </w:rPr>
          <w:t>.</w:t>
        </w:r>
        <w:r w:rsidRPr="00A837B4">
          <w:rPr>
            <w:rFonts w:ascii="Times" w:hAnsi="Times"/>
            <w:i/>
            <w:iCs/>
            <w:spacing w:val="-5"/>
          </w:rPr>
          <w:t>go</w:t>
        </w:r>
        <w:r w:rsidRPr="00A837B4">
          <w:rPr>
            <w:rFonts w:ascii="Times" w:hAnsi="Times"/>
            <w:i/>
            <w:iCs/>
            <w:spacing w:val="-7"/>
          </w:rPr>
          <w:t>v</w:t>
        </w:r>
        <w:r w:rsidRPr="00A837B4">
          <w:rPr>
            <w:rFonts w:ascii="Times" w:hAnsi="Times"/>
            <w:i/>
            <w:iCs/>
            <w:spacing w:val="-4"/>
          </w:rPr>
          <w:t>/</w:t>
        </w:r>
        <w:r w:rsidRPr="00A837B4">
          <w:rPr>
            <w:rFonts w:ascii="Times" w:hAnsi="Times"/>
            <w:i/>
            <w:iCs/>
            <w:spacing w:val="-7"/>
          </w:rPr>
          <w:t>ti</w:t>
        </w:r>
        <w:r w:rsidRPr="00A837B4">
          <w:rPr>
            <w:rFonts w:ascii="Times" w:hAnsi="Times"/>
            <w:i/>
            <w:iCs/>
            <w:spacing w:val="-4"/>
          </w:rPr>
          <w:t>t</w:t>
        </w:r>
        <w:r w:rsidRPr="00A837B4">
          <w:rPr>
            <w:rFonts w:ascii="Times" w:hAnsi="Times"/>
            <w:i/>
            <w:iCs/>
            <w:spacing w:val="-7"/>
          </w:rPr>
          <w:t>l</w:t>
        </w:r>
        <w:r w:rsidRPr="00A837B4">
          <w:rPr>
            <w:rFonts w:ascii="Times" w:hAnsi="Times"/>
            <w:i/>
            <w:iCs/>
            <w:spacing w:val="-5"/>
          </w:rPr>
          <w:t>e</w:t>
        </w:r>
        <w:r w:rsidRPr="00A837B4">
          <w:rPr>
            <w:rFonts w:ascii="Times" w:hAnsi="Times"/>
            <w:i/>
            <w:iCs/>
            <w:spacing w:val="-8"/>
          </w:rPr>
          <w:t>8</w:t>
        </w:r>
        <w:r w:rsidRPr="00A837B4">
          <w:rPr>
            <w:rFonts w:ascii="Times" w:hAnsi="Times"/>
            <w:i/>
            <w:iCs/>
            <w:spacing w:val="-4"/>
          </w:rPr>
          <w:t>/</w:t>
        </w:r>
        <w:r w:rsidRPr="00A837B4">
          <w:rPr>
            <w:rFonts w:ascii="Times" w:hAnsi="Times"/>
            <w:i/>
            <w:iCs/>
            <w:spacing w:val="-5"/>
          </w:rPr>
          <w:t>52</w:t>
        </w:r>
        <w:r w:rsidRPr="00A837B4">
          <w:rPr>
            <w:rFonts w:ascii="Times" w:hAnsi="Times"/>
            <w:i/>
            <w:iCs/>
            <w:spacing w:val="-8"/>
          </w:rPr>
          <w:t>0</w:t>
        </w:r>
        <w:r w:rsidRPr="00A837B4">
          <w:rPr>
            <w:rFonts w:ascii="Times" w:hAnsi="Times"/>
            <w:i/>
            <w:iCs/>
            <w:spacing w:val="-5"/>
          </w:rPr>
          <w:t>9.</w:t>
        </w:r>
        <w:r w:rsidRPr="00A837B4">
          <w:rPr>
            <w:rFonts w:ascii="Times" w:hAnsi="Times"/>
            <w:i/>
            <w:iCs/>
            <w:spacing w:val="-8"/>
          </w:rPr>
          <w:t>h</w:t>
        </w:r>
        <w:r w:rsidRPr="00A837B4">
          <w:rPr>
            <w:rFonts w:ascii="Times" w:hAnsi="Times"/>
            <w:i/>
            <w:iCs/>
            <w:spacing w:val="-4"/>
          </w:rPr>
          <w:t>t</w:t>
        </w:r>
        <w:r w:rsidRPr="00A837B4">
          <w:rPr>
            <w:rFonts w:ascii="Times" w:hAnsi="Times"/>
            <w:i/>
            <w:iCs/>
            <w:spacing w:val="-6"/>
          </w:rPr>
          <w:t>m</w:t>
        </w:r>
        <w:r w:rsidRPr="00A837B4">
          <w:rPr>
            <w:rFonts w:ascii="Times" w:hAnsi="Times"/>
            <w:i/>
            <w:iCs/>
            <w:spacing w:val="-4"/>
          </w:rPr>
          <w:t>l</w:t>
        </w:r>
      </w:hyperlink>
      <w:r w:rsidRPr="00A837B4">
        <w:rPr>
          <w:rFonts w:ascii="Times" w:hAnsi="Times"/>
          <w:i/>
          <w:iCs/>
        </w:rPr>
        <w:t>)</w:t>
      </w:r>
    </w:p>
    <w:p w14:paraId="610B8D47" w14:textId="66E87238" w:rsidR="007E0AE8" w:rsidRPr="00A837B4" w:rsidRDefault="00BF65B5" w:rsidP="00DF0194">
      <w:pPr>
        <w:numPr>
          <w:ilvl w:val="0"/>
          <w:numId w:val="96"/>
        </w:numPr>
        <w:tabs>
          <w:tab w:val="left" w:pos="996"/>
        </w:tabs>
        <w:spacing w:before="14" w:line="241" w:lineRule="auto"/>
        <w:ind w:left="996" w:right="244" w:hanging="361"/>
        <w:rPr>
          <w:rFonts w:ascii="Times" w:hAnsi="Times"/>
        </w:rPr>
      </w:pPr>
      <w:r w:rsidRPr="00A837B4">
        <w:rPr>
          <w:rFonts w:ascii="Times" w:hAnsi="Times"/>
          <w:i/>
          <w:iCs/>
          <w:spacing w:val="-6"/>
        </w:rPr>
        <w:t>T</w:t>
      </w:r>
      <w:r w:rsidRPr="00A837B4">
        <w:rPr>
          <w:rFonts w:ascii="Times" w:hAnsi="Times"/>
          <w:i/>
          <w:iCs/>
          <w:spacing w:val="-4"/>
        </w:rPr>
        <w:t>i</w:t>
      </w:r>
      <w:r w:rsidRPr="00A837B4">
        <w:rPr>
          <w:rFonts w:ascii="Times" w:hAnsi="Times"/>
          <w:i/>
          <w:iCs/>
          <w:spacing w:val="-7"/>
        </w:rPr>
        <w:t>t</w:t>
      </w:r>
      <w:r w:rsidRPr="00A837B4">
        <w:rPr>
          <w:rFonts w:ascii="Times" w:hAnsi="Times"/>
          <w:i/>
          <w:iCs/>
          <w:spacing w:val="-4"/>
        </w:rPr>
        <w:t>l</w:t>
      </w:r>
      <w:r w:rsidRPr="00A837B4">
        <w:rPr>
          <w:rFonts w:ascii="Times" w:hAnsi="Times"/>
          <w:i/>
          <w:iCs/>
        </w:rPr>
        <w:t xml:space="preserve">e </w:t>
      </w:r>
      <w:r w:rsidRPr="00A837B4">
        <w:rPr>
          <w:rFonts w:ascii="Times" w:hAnsi="Times"/>
          <w:i/>
          <w:iCs/>
          <w:spacing w:val="-5"/>
        </w:rPr>
        <w:t>8</w:t>
      </w:r>
      <w:r w:rsidRPr="00A837B4">
        <w:rPr>
          <w:rFonts w:ascii="Times" w:hAnsi="Times"/>
          <w:i/>
          <w:iCs/>
        </w:rPr>
        <w:t xml:space="preserve">, </w:t>
      </w:r>
      <w:r w:rsidRPr="00A837B4">
        <w:rPr>
          <w:rFonts w:ascii="Times" w:hAnsi="Times"/>
          <w:i/>
          <w:iCs/>
          <w:spacing w:val="-6"/>
        </w:rPr>
        <w:t>CCR</w:t>
      </w:r>
      <w:r w:rsidRPr="00A837B4">
        <w:rPr>
          <w:rFonts w:ascii="Times" w:hAnsi="Times"/>
          <w:i/>
          <w:iCs/>
        </w:rPr>
        <w:t>,</w:t>
      </w:r>
      <w:r w:rsidRPr="00A837B4">
        <w:rPr>
          <w:rFonts w:ascii="Times" w:hAnsi="Times"/>
          <w:i/>
          <w:iCs/>
          <w:spacing w:val="36"/>
        </w:rPr>
        <w:t xml:space="preserve"> </w:t>
      </w:r>
      <w:r w:rsidRPr="00A837B4">
        <w:rPr>
          <w:rFonts w:ascii="Times" w:hAnsi="Times"/>
          <w:i/>
          <w:iCs/>
          <w:spacing w:val="-5"/>
        </w:rPr>
        <w:t>Se</w:t>
      </w:r>
      <w:r w:rsidRPr="00A837B4">
        <w:rPr>
          <w:rFonts w:ascii="Times" w:hAnsi="Times"/>
          <w:i/>
          <w:iCs/>
          <w:spacing w:val="-7"/>
        </w:rPr>
        <w:t>ct</w:t>
      </w:r>
      <w:r w:rsidRPr="00A837B4">
        <w:rPr>
          <w:rFonts w:ascii="Times" w:hAnsi="Times"/>
          <w:i/>
          <w:iCs/>
          <w:spacing w:val="-4"/>
        </w:rPr>
        <w:t>i</w:t>
      </w:r>
      <w:r w:rsidRPr="00A837B4">
        <w:rPr>
          <w:rFonts w:ascii="Times" w:hAnsi="Times"/>
          <w:i/>
          <w:iCs/>
          <w:spacing w:val="-5"/>
        </w:rPr>
        <w:t>o</w:t>
      </w:r>
      <w:r w:rsidRPr="00A837B4">
        <w:rPr>
          <w:rFonts w:ascii="Times" w:hAnsi="Times"/>
          <w:i/>
          <w:iCs/>
        </w:rPr>
        <w:t>n</w:t>
      </w:r>
      <w:r w:rsidRPr="00A837B4">
        <w:rPr>
          <w:rFonts w:ascii="Times" w:hAnsi="Times"/>
          <w:i/>
          <w:iCs/>
          <w:spacing w:val="36"/>
        </w:rPr>
        <w:t xml:space="preserve"> </w:t>
      </w:r>
      <w:r w:rsidRPr="00A837B4">
        <w:rPr>
          <w:rFonts w:ascii="Times" w:hAnsi="Times"/>
          <w:i/>
          <w:iCs/>
          <w:spacing w:val="-5"/>
        </w:rPr>
        <w:t>5</w:t>
      </w:r>
      <w:r w:rsidRPr="00A837B4">
        <w:rPr>
          <w:rFonts w:ascii="Times" w:hAnsi="Times"/>
          <w:i/>
          <w:iCs/>
          <w:spacing w:val="-8"/>
        </w:rPr>
        <w:t>1</w:t>
      </w:r>
      <w:r w:rsidRPr="00A837B4">
        <w:rPr>
          <w:rFonts w:ascii="Times" w:hAnsi="Times"/>
          <w:i/>
          <w:iCs/>
          <w:spacing w:val="-5"/>
        </w:rPr>
        <w:t>54.1</w:t>
      </w:r>
      <w:r w:rsidRPr="00A837B4">
        <w:rPr>
          <w:rFonts w:ascii="Times" w:hAnsi="Times"/>
          <w:i/>
          <w:iCs/>
        </w:rPr>
        <w:t xml:space="preserve">, </w:t>
      </w:r>
      <w:r w:rsidRPr="00A837B4">
        <w:rPr>
          <w:rFonts w:ascii="Times" w:hAnsi="Times"/>
          <w:i/>
          <w:iCs/>
          <w:spacing w:val="-6"/>
        </w:rPr>
        <w:t>“</w:t>
      </w:r>
      <w:r w:rsidRPr="00A837B4">
        <w:rPr>
          <w:rFonts w:ascii="Times" w:hAnsi="Times"/>
          <w:i/>
          <w:iCs/>
          <w:spacing w:val="-8"/>
        </w:rPr>
        <w:t>V</w:t>
      </w:r>
      <w:r w:rsidRPr="00A837B4">
        <w:rPr>
          <w:rFonts w:ascii="Times" w:hAnsi="Times"/>
          <w:i/>
          <w:iCs/>
          <w:spacing w:val="-5"/>
        </w:rPr>
        <w:t>e</w:t>
      </w:r>
      <w:r w:rsidRPr="00A837B4">
        <w:rPr>
          <w:rFonts w:ascii="Times" w:hAnsi="Times"/>
          <w:i/>
          <w:iCs/>
          <w:spacing w:val="-8"/>
        </w:rPr>
        <w:t>n</w:t>
      </w:r>
      <w:r w:rsidRPr="00A837B4">
        <w:rPr>
          <w:rFonts w:ascii="Times" w:hAnsi="Times"/>
          <w:i/>
          <w:iCs/>
          <w:spacing w:val="-4"/>
        </w:rPr>
        <w:t>t</w:t>
      </w:r>
      <w:r w:rsidRPr="00A837B4">
        <w:rPr>
          <w:rFonts w:ascii="Times" w:hAnsi="Times"/>
          <w:i/>
          <w:iCs/>
          <w:spacing w:val="-7"/>
        </w:rPr>
        <w:t>i</w:t>
      </w:r>
      <w:r w:rsidRPr="00A837B4">
        <w:rPr>
          <w:rFonts w:ascii="Times" w:hAnsi="Times"/>
          <w:i/>
          <w:iCs/>
          <w:spacing w:val="-4"/>
        </w:rPr>
        <w:t>l</w:t>
      </w:r>
      <w:r w:rsidRPr="00A837B4">
        <w:rPr>
          <w:rFonts w:ascii="Times" w:hAnsi="Times"/>
          <w:i/>
          <w:iCs/>
          <w:spacing w:val="-8"/>
        </w:rPr>
        <w:t>a</w:t>
      </w:r>
      <w:r w:rsidRPr="00A837B4">
        <w:rPr>
          <w:rFonts w:ascii="Times" w:hAnsi="Times"/>
          <w:i/>
          <w:iCs/>
          <w:spacing w:val="-4"/>
        </w:rPr>
        <w:t>t</w:t>
      </w:r>
      <w:r w:rsidRPr="00A837B4">
        <w:rPr>
          <w:rFonts w:ascii="Times" w:hAnsi="Times"/>
          <w:i/>
          <w:iCs/>
          <w:spacing w:val="-7"/>
        </w:rPr>
        <w:t>i</w:t>
      </w:r>
      <w:r w:rsidRPr="00A837B4">
        <w:rPr>
          <w:rFonts w:ascii="Times" w:hAnsi="Times"/>
          <w:i/>
          <w:iCs/>
          <w:spacing w:val="-5"/>
        </w:rPr>
        <w:t>o</w:t>
      </w:r>
      <w:r w:rsidRPr="00A837B4">
        <w:rPr>
          <w:rFonts w:ascii="Times" w:hAnsi="Times"/>
          <w:i/>
          <w:iCs/>
        </w:rPr>
        <w:t>n</w:t>
      </w:r>
      <w:r w:rsidRPr="00A837B4">
        <w:rPr>
          <w:rFonts w:ascii="Times" w:hAnsi="Times"/>
          <w:i/>
          <w:iCs/>
          <w:spacing w:val="38"/>
        </w:rPr>
        <w:t xml:space="preserve"> </w:t>
      </w:r>
      <w:r w:rsidRPr="00A837B4">
        <w:rPr>
          <w:rFonts w:ascii="Times" w:hAnsi="Times"/>
          <w:i/>
          <w:iCs/>
          <w:spacing w:val="-8"/>
        </w:rPr>
        <w:t>R</w:t>
      </w:r>
      <w:r w:rsidRPr="00A837B4">
        <w:rPr>
          <w:rFonts w:ascii="Times" w:hAnsi="Times"/>
          <w:i/>
          <w:iCs/>
          <w:spacing w:val="-5"/>
        </w:rPr>
        <w:t>eq</w:t>
      </w:r>
      <w:r w:rsidRPr="00A837B4">
        <w:rPr>
          <w:rFonts w:ascii="Times" w:hAnsi="Times"/>
          <w:i/>
          <w:iCs/>
          <w:spacing w:val="-8"/>
        </w:rPr>
        <w:t>u</w:t>
      </w:r>
      <w:r w:rsidRPr="00A837B4">
        <w:rPr>
          <w:rFonts w:ascii="Times" w:hAnsi="Times"/>
          <w:i/>
          <w:iCs/>
          <w:spacing w:val="-4"/>
        </w:rPr>
        <w:t>i</w:t>
      </w:r>
      <w:r w:rsidRPr="00A837B4">
        <w:rPr>
          <w:rFonts w:ascii="Times" w:hAnsi="Times"/>
          <w:i/>
          <w:iCs/>
          <w:spacing w:val="-5"/>
        </w:rPr>
        <w:t>r</w:t>
      </w:r>
      <w:r w:rsidRPr="00A837B4">
        <w:rPr>
          <w:rFonts w:ascii="Times" w:hAnsi="Times"/>
          <w:i/>
          <w:iCs/>
          <w:spacing w:val="-7"/>
        </w:rPr>
        <w:t>e</w:t>
      </w:r>
      <w:r w:rsidRPr="00A837B4">
        <w:rPr>
          <w:rFonts w:ascii="Times" w:hAnsi="Times"/>
          <w:i/>
          <w:iCs/>
          <w:spacing w:val="-6"/>
        </w:rPr>
        <w:t>m</w:t>
      </w:r>
      <w:r w:rsidRPr="00A837B4">
        <w:rPr>
          <w:rFonts w:ascii="Times" w:hAnsi="Times"/>
          <w:i/>
          <w:iCs/>
          <w:spacing w:val="-5"/>
        </w:rPr>
        <w:t>en</w:t>
      </w:r>
      <w:r w:rsidRPr="00A837B4">
        <w:rPr>
          <w:rFonts w:ascii="Times" w:hAnsi="Times"/>
          <w:i/>
          <w:iCs/>
          <w:spacing w:val="-7"/>
        </w:rPr>
        <w:t>t</w:t>
      </w:r>
      <w:r w:rsidRPr="00A837B4">
        <w:rPr>
          <w:rFonts w:ascii="Times" w:hAnsi="Times"/>
          <w:i/>
          <w:iCs/>
        </w:rPr>
        <w:t>s</w:t>
      </w:r>
      <w:r w:rsidRPr="00A837B4">
        <w:rPr>
          <w:rFonts w:ascii="Times" w:hAnsi="Times"/>
          <w:i/>
          <w:iCs/>
          <w:spacing w:val="39"/>
        </w:rPr>
        <w:t xml:space="preserve"> </w:t>
      </w:r>
      <w:r w:rsidRPr="00A837B4">
        <w:rPr>
          <w:rFonts w:ascii="Times" w:hAnsi="Times"/>
          <w:i/>
          <w:iCs/>
          <w:spacing w:val="-7"/>
        </w:rPr>
        <w:t>f</w:t>
      </w:r>
      <w:r w:rsidRPr="00A837B4">
        <w:rPr>
          <w:rFonts w:ascii="Times" w:hAnsi="Times"/>
          <w:i/>
          <w:iCs/>
          <w:spacing w:val="-5"/>
        </w:rPr>
        <w:t>o</w:t>
      </w:r>
      <w:r w:rsidRPr="00A837B4">
        <w:rPr>
          <w:rFonts w:ascii="Times" w:hAnsi="Times"/>
          <w:i/>
          <w:iCs/>
        </w:rPr>
        <w:t>r</w:t>
      </w:r>
      <w:r w:rsidRPr="00A837B4">
        <w:rPr>
          <w:rFonts w:ascii="Times" w:hAnsi="Times"/>
          <w:i/>
          <w:iCs/>
          <w:spacing w:val="39"/>
        </w:rPr>
        <w:t xml:space="preserve"> </w:t>
      </w:r>
      <w:r w:rsidRPr="00A837B4">
        <w:rPr>
          <w:rFonts w:ascii="Times" w:hAnsi="Times"/>
          <w:i/>
          <w:iCs/>
          <w:spacing w:val="-8"/>
        </w:rPr>
        <w:t>L</w:t>
      </w:r>
      <w:r w:rsidRPr="00A837B4">
        <w:rPr>
          <w:rFonts w:ascii="Times" w:hAnsi="Times"/>
          <w:i/>
          <w:iCs/>
          <w:spacing w:val="-5"/>
        </w:rPr>
        <w:t>abo</w:t>
      </w:r>
      <w:r w:rsidRPr="00A837B4">
        <w:rPr>
          <w:rFonts w:ascii="Times" w:hAnsi="Times"/>
          <w:i/>
          <w:iCs/>
          <w:spacing w:val="-7"/>
        </w:rPr>
        <w:t>r</w:t>
      </w:r>
      <w:r w:rsidRPr="00A837B4">
        <w:rPr>
          <w:rFonts w:ascii="Times" w:hAnsi="Times"/>
          <w:i/>
          <w:iCs/>
          <w:spacing w:val="-5"/>
        </w:rPr>
        <w:t>a</w:t>
      </w:r>
      <w:r w:rsidRPr="00A837B4">
        <w:rPr>
          <w:rFonts w:ascii="Times" w:hAnsi="Times"/>
          <w:i/>
          <w:iCs/>
          <w:spacing w:val="-7"/>
        </w:rPr>
        <w:t>t</w:t>
      </w:r>
      <w:r w:rsidRPr="00A837B4">
        <w:rPr>
          <w:rFonts w:ascii="Times" w:hAnsi="Times"/>
          <w:i/>
          <w:iCs/>
          <w:spacing w:val="-5"/>
        </w:rPr>
        <w:t>or</w:t>
      </w:r>
      <w:r w:rsidRPr="00A837B4">
        <w:rPr>
          <w:rFonts w:ascii="Times" w:hAnsi="Times"/>
          <w:i/>
          <w:iCs/>
          <w:spacing w:val="-7"/>
        </w:rPr>
        <w:t>y</w:t>
      </w:r>
      <w:r w:rsidRPr="00A837B4">
        <w:rPr>
          <w:rFonts w:ascii="Times" w:hAnsi="Times"/>
          <w:i/>
          <w:iCs/>
          <w:spacing w:val="-4"/>
        </w:rPr>
        <w:t>-</w:t>
      </w:r>
      <w:r w:rsidRPr="00A837B4">
        <w:rPr>
          <w:rFonts w:ascii="Times" w:hAnsi="Times"/>
          <w:i/>
          <w:iCs/>
          <w:spacing w:val="-6"/>
        </w:rPr>
        <w:t>T</w:t>
      </w:r>
      <w:r w:rsidRPr="00A837B4">
        <w:rPr>
          <w:rFonts w:ascii="Times" w:hAnsi="Times"/>
          <w:i/>
          <w:iCs/>
          <w:spacing w:val="-7"/>
        </w:rPr>
        <w:t>y</w:t>
      </w:r>
      <w:r w:rsidRPr="00A837B4">
        <w:rPr>
          <w:rFonts w:ascii="Times" w:hAnsi="Times"/>
          <w:i/>
          <w:iCs/>
          <w:spacing w:val="-8"/>
        </w:rPr>
        <w:t>p</w:t>
      </w:r>
      <w:r w:rsidRPr="00A837B4">
        <w:rPr>
          <w:rFonts w:ascii="Times" w:hAnsi="Times"/>
          <w:i/>
          <w:iCs/>
        </w:rPr>
        <w:t xml:space="preserve">e </w:t>
      </w:r>
      <w:r w:rsidRPr="00A837B4">
        <w:rPr>
          <w:rFonts w:ascii="Times" w:hAnsi="Times"/>
          <w:i/>
          <w:iCs/>
          <w:spacing w:val="-6"/>
        </w:rPr>
        <w:t>H</w:t>
      </w:r>
      <w:r w:rsidRPr="00A837B4">
        <w:rPr>
          <w:rFonts w:ascii="Times" w:hAnsi="Times"/>
          <w:i/>
          <w:iCs/>
          <w:spacing w:val="-5"/>
        </w:rPr>
        <w:t>oo</w:t>
      </w:r>
      <w:r w:rsidRPr="00A837B4">
        <w:rPr>
          <w:rFonts w:ascii="Times" w:hAnsi="Times"/>
          <w:i/>
          <w:iCs/>
        </w:rPr>
        <w:t xml:space="preserve">d </w:t>
      </w:r>
      <w:r w:rsidRPr="00A837B4">
        <w:rPr>
          <w:rFonts w:ascii="Times" w:hAnsi="Times"/>
          <w:i/>
          <w:iCs/>
          <w:spacing w:val="-9"/>
        </w:rPr>
        <w:t>O</w:t>
      </w:r>
      <w:r w:rsidRPr="00A837B4">
        <w:rPr>
          <w:rFonts w:ascii="Times" w:hAnsi="Times"/>
          <w:i/>
          <w:iCs/>
          <w:spacing w:val="-5"/>
        </w:rPr>
        <w:t>pe</w:t>
      </w:r>
      <w:r w:rsidRPr="00A837B4">
        <w:rPr>
          <w:rFonts w:ascii="Times" w:hAnsi="Times"/>
          <w:i/>
          <w:iCs/>
          <w:spacing w:val="-7"/>
        </w:rPr>
        <w:t>r</w:t>
      </w:r>
      <w:r w:rsidRPr="00A837B4">
        <w:rPr>
          <w:rFonts w:ascii="Times" w:hAnsi="Times"/>
          <w:i/>
          <w:iCs/>
          <w:spacing w:val="-5"/>
        </w:rPr>
        <w:t>a</w:t>
      </w:r>
      <w:r w:rsidRPr="00A837B4">
        <w:rPr>
          <w:rFonts w:ascii="Times" w:hAnsi="Times"/>
          <w:i/>
          <w:iCs/>
          <w:spacing w:val="-7"/>
        </w:rPr>
        <w:t>t</w:t>
      </w:r>
      <w:r w:rsidRPr="00A837B4">
        <w:rPr>
          <w:rFonts w:ascii="Times" w:hAnsi="Times"/>
          <w:i/>
          <w:iCs/>
          <w:spacing w:val="-4"/>
        </w:rPr>
        <w:t>i</w:t>
      </w:r>
      <w:r w:rsidRPr="00A837B4">
        <w:rPr>
          <w:rFonts w:ascii="Times" w:hAnsi="Times"/>
          <w:i/>
          <w:iCs/>
          <w:spacing w:val="-5"/>
        </w:rPr>
        <w:t>o</w:t>
      </w:r>
      <w:r w:rsidRPr="00A837B4">
        <w:rPr>
          <w:rFonts w:ascii="Times" w:hAnsi="Times"/>
          <w:i/>
          <w:iCs/>
          <w:spacing w:val="-8"/>
        </w:rPr>
        <w:t>n</w:t>
      </w:r>
      <w:r w:rsidRPr="00A837B4">
        <w:rPr>
          <w:rFonts w:ascii="Times" w:hAnsi="Times"/>
          <w:i/>
          <w:iCs/>
          <w:spacing w:val="-5"/>
        </w:rPr>
        <w:t>s</w:t>
      </w:r>
      <w:r w:rsidRPr="00A837B4">
        <w:rPr>
          <w:rFonts w:ascii="Times" w:hAnsi="Times"/>
          <w:i/>
          <w:iCs/>
        </w:rPr>
        <w:t xml:space="preserve">” </w:t>
      </w:r>
      <w:r w:rsidRPr="00A837B4">
        <w:rPr>
          <w:rFonts w:ascii="Times" w:hAnsi="Times"/>
          <w:i/>
          <w:iCs/>
          <w:spacing w:val="-7"/>
        </w:rPr>
        <w:t>(</w:t>
      </w:r>
      <w:hyperlink r:id="rId16">
        <w:r w:rsidRPr="00A837B4">
          <w:rPr>
            <w:rFonts w:ascii="Times" w:hAnsi="Times"/>
            <w:i/>
            <w:iCs/>
            <w:spacing w:val="-5"/>
          </w:rPr>
          <w:t>h</w:t>
        </w:r>
        <w:r w:rsidRPr="00A837B4">
          <w:rPr>
            <w:rFonts w:ascii="Times" w:hAnsi="Times"/>
            <w:i/>
            <w:iCs/>
            <w:spacing w:val="-4"/>
          </w:rPr>
          <w:t>tt</w:t>
        </w:r>
        <w:r w:rsidRPr="00A837B4">
          <w:rPr>
            <w:rFonts w:ascii="Times" w:hAnsi="Times"/>
            <w:i/>
            <w:iCs/>
            <w:spacing w:val="-8"/>
          </w:rPr>
          <w:t>p</w:t>
        </w:r>
        <w:r w:rsidRPr="00A837B4">
          <w:rPr>
            <w:rFonts w:ascii="Times" w:hAnsi="Times"/>
            <w:i/>
            <w:iCs/>
            <w:spacing w:val="-4"/>
          </w:rPr>
          <w:t>:</w:t>
        </w:r>
        <w:r w:rsidRPr="00A837B4">
          <w:rPr>
            <w:rFonts w:ascii="Times" w:hAnsi="Times"/>
            <w:i/>
            <w:iCs/>
            <w:spacing w:val="-7"/>
          </w:rPr>
          <w:t>/</w:t>
        </w:r>
        <w:r w:rsidRPr="00A837B4">
          <w:rPr>
            <w:rFonts w:ascii="Times" w:hAnsi="Times"/>
            <w:i/>
            <w:iCs/>
            <w:spacing w:val="-4"/>
          </w:rPr>
          <w:t>/</w:t>
        </w:r>
        <w:r w:rsidRPr="00A837B4">
          <w:rPr>
            <w:rFonts w:ascii="Times" w:hAnsi="Times"/>
            <w:i/>
            <w:iCs/>
            <w:spacing w:val="-6"/>
          </w:rPr>
          <w:t>www</w:t>
        </w:r>
        <w:r w:rsidRPr="00A837B4">
          <w:rPr>
            <w:rFonts w:ascii="Times" w:hAnsi="Times"/>
            <w:i/>
            <w:iCs/>
            <w:spacing w:val="-5"/>
          </w:rPr>
          <w:t>.</w:t>
        </w:r>
        <w:r w:rsidRPr="00A837B4">
          <w:rPr>
            <w:rFonts w:ascii="Times" w:hAnsi="Times"/>
            <w:i/>
            <w:iCs/>
            <w:spacing w:val="-8"/>
          </w:rPr>
          <w:t>d</w:t>
        </w:r>
        <w:r w:rsidRPr="00A837B4">
          <w:rPr>
            <w:rFonts w:ascii="Times" w:hAnsi="Times"/>
            <w:i/>
            <w:iCs/>
            <w:spacing w:val="-4"/>
          </w:rPr>
          <w:t>i</w:t>
        </w:r>
        <w:r w:rsidRPr="00A837B4">
          <w:rPr>
            <w:rFonts w:ascii="Times" w:hAnsi="Times"/>
            <w:i/>
            <w:iCs/>
            <w:spacing w:val="-5"/>
          </w:rPr>
          <w:t>r</w:t>
        </w:r>
        <w:r w:rsidRPr="00A837B4">
          <w:rPr>
            <w:rFonts w:ascii="Times" w:hAnsi="Times"/>
            <w:i/>
            <w:iCs/>
            <w:spacing w:val="-8"/>
          </w:rPr>
          <w:t>.</w:t>
        </w:r>
        <w:r w:rsidRPr="00A837B4">
          <w:rPr>
            <w:rFonts w:ascii="Times" w:hAnsi="Times"/>
            <w:i/>
            <w:iCs/>
            <w:spacing w:val="-5"/>
          </w:rPr>
          <w:t>ca</w:t>
        </w:r>
        <w:r w:rsidRPr="00A837B4">
          <w:rPr>
            <w:rFonts w:ascii="Times" w:hAnsi="Times"/>
            <w:i/>
            <w:iCs/>
            <w:spacing w:val="-8"/>
          </w:rPr>
          <w:t>.</w:t>
        </w:r>
        <w:r w:rsidRPr="00A837B4">
          <w:rPr>
            <w:rFonts w:ascii="Times" w:hAnsi="Times"/>
            <w:i/>
            <w:iCs/>
            <w:spacing w:val="-5"/>
          </w:rPr>
          <w:t>go</w:t>
        </w:r>
        <w:r w:rsidRPr="00A837B4">
          <w:rPr>
            <w:rFonts w:ascii="Times" w:hAnsi="Times"/>
            <w:i/>
            <w:iCs/>
            <w:spacing w:val="-7"/>
          </w:rPr>
          <w:t>v</w:t>
        </w:r>
        <w:r w:rsidRPr="00A837B4">
          <w:rPr>
            <w:rFonts w:ascii="Times" w:hAnsi="Times"/>
            <w:i/>
            <w:iCs/>
            <w:spacing w:val="-4"/>
          </w:rPr>
          <w:t>/</w:t>
        </w:r>
        <w:r w:rsidRPr="00A837B4">
          <w:rPr>
            <w:rFonts w:ascii="Times" w:hAnsi="Times"/>
            <w:i/>
            <w:iCs/>
            <w:spacing w:val="-7"/>
          </w:rPr>
          <w:t>ti</w:t>
        </w:r>
        <w:r w:rsidRPr="00A837B4">
          <w:rPr>
            <w:rFonts w:ascii="Times" w:hAnsi="Times"/>
            <w:i/>
            <w:iCs/>
            <w:spacing w:val="-4"/>
          </w:rPr>
          <w:t>t</w:t>
        </w:r>
        <w:r w:rsidRPr="00A837B4">
          <w:rPr>
            <w:rFonts w:ascii="Times" w:hAnsi="Times"/>
            <w:i/>
            <w:iCs/>
            <w:spacing w:val="-7"/>
          </w:rPr>
          <w:t>l</w:t>
        </w:r>
        <w:r w:rsidRPr="00A837B4">
          <w:rPr>
            <w:rFonts w:ascii="Times" w:hAnsi="Times"/>
            <w:i/>
            <w:iCs/>
            <w:spacing w:val="-5"/>
          </w:rPr>
          <w:t>e8</w:t>
        </w:r>
        <w:r w:rsidRPr="00A837B4">
          <w:rPr>
            <w:rFonts w:ascii="Times" w:hAnsi="Times"/>
            <w:i/>
            <w:iCs/>
            <w:spacing w:val="-7"/>
          </w:rPr>
          <w:t>/</w:t>
        </w:r>
        <w:r w:rsidRPr="00A837B4">
          <w:rPr>
            <w:rFonts w:ascii="Times" w:hAnsi="Times"/>
            <w:i/>
            <w:iCs/>
            <w:spacing w:val="-5"/>
          </w:rPr>
          <w:t>5154_</w:t>
        </w:r>
        <w:r w:rsidRPr="00A837B4">
          <w:rPr>
            <w:rFonts w:ascii="Times" w:hAnsi="Times"/>
            <w:i/>
            <w:iCs/>
            <w:spacing w:val="-8"/>
          </w:rPr>
          <w:t>1</w:t>
        </w:r>
        <w:r w:rsidRPr="00A837B4">
          <w:rPr>
            <w:rFonts w:ascii="Times" w:hAnsi="Times"/>
            <w:i/>
            <w:iCs/>
            <w:spacing w:val="-5"/>
          </w:rPr>
          <w:t>.</w:t>
        </w:r>
        <w:r w:rsidRPr="00A837B4">
          <w:rPr>
            <w:rFonts w:ascii="Times" w:hAnsi="Times"/>
            <w:i/>
            <w:iCs/>
            <w:spacing w:val="-8"/>
          </w:rPr>
          <w:t>h</w:t>
        </w:r>
        <w:r w:rsidRPr="00A837B4">
          <w:rPr>
            <w:rFonts w:ascii="Times" w:hAnsi="Times"/>
            <w:i/>
            <w:iCs/>
            <w:spacing w:val="-4"/>
          </w:rPr>
          <w:t>t</w:t>
        </w:r>
        <w:r w:rsidRPr="00A837B4">
          <w:rPr>
            <w:rFonts w:ascii="Times" w:hAnsi="Times"/>
            <w:i/>
            <w:iCs/>
            <w:spacing w:val="-6"/>
          </w:rPr>
          <w:t>m</w:t>
        </w:r>
        <w:r w:rsidRPr="00A837B4">
          <w:rPr>
            <w:rFonts w:ascii="Times" w:hAnsi="Times"/>
            <w:i/>
            <w:iCs/>
            <w:spacing w:val="-3"/>
          </w:rPr>
          <w:t>l</w:t>
        </w:r>
      </w:hyperlink>
      <w:r w:rsidRPr="00A837B4">
        <w:rPr>
          <w:rFonts w:ascii="Times" w:hAnsi="Times"/>
          <w:i/>
          <w:iCs/>
        </w:rPr>
        <w:t>)</w:t>
      </w:r>
    </w:p>
    <w:p w14:paraId="1337D402" w14:textId="77777777" w:rsidR="007E0AE8" w:rsidRPr="00A837B4" w:rsidRDefault="007E0AE8">
      <w:pPr>
        <w:spacing w:line="241" w:lineRule="auto"/>
        <w:rPr>
          <w:rFonts w:ascii="Times" w:hAnsi="Times"/>
        </w:rPr>
        <w:sectPr w:rsidR="007E0AE8" w:rsidRPr="00A837B4">
          <w:pgSz w:w="12240" w:h="15840"/>
          <w:pgMar w:top="1840" w:right="900" w:bottom="820" w:left="940" w:header="832" w:footer="634" w:gutter="0"/>
          <w:cols w:space="720"/>
        </w:sectPr>
      </w:pPr>
    </w:p>
    <w:p w14:paraId="22B29343" w14:textId="5277926D" w:rsidR="3F46B0BD" w:rsidRPr="00A837B4" w:rsidRDefault="3F46B0BD" w:rsidP="0009660D">
      <w:pPr>
        <w:pStyle w:val="BodyText"/>
      </w:pPr>
    </w:p>
    <w:p w14:paraId="32C1744F" w14:textId="77777777" w:rsidR="00463BE5" w:rsidRPr="00A837B4" w:rsidRDefault="00BF65B5" w:rsidP="0009660D">
      <w:pPr>
        <w:pStyle w:val="BodyText"/>
        <w:rPr>
          <w:szCs w:val="20"/>
        </w:rPr>
      </w:pPr>
      <w:r w:rsidRPr="00A837B4">
        <w:t>O</w:t>
      </w:r>
      <w:r w:rsidRPr="00A837B4">
        <w:rPr>
          <w:spacing w:val="-4"/>
        </w:rPr>
        <w:t>t</w:t>
      </w:r>
      <w:r w:rsidRPr="00A837B4">
        <w:t>h</w:t>
      </w:r>
      <w:r w:rsidRPr="00A837B4">
        <w:rPr>
          <w:spacing w:val="-7"/>
        </w:rPr>
        <w:t>e</w:t>
      </w:r>
      <w:r w:rsidRPr="00A837B4">
        <w:t>r a</w:t>
      </w:r>
      <w:r w:rsidRPr="00A837B4">
        <w:rPr>
          <w:spacing w:val="-8"/>
        </w:rPr>
        <w:t>p</w:t>
      </w:r>
      <w:r w:rsidRPr="00A837B4">
        <w:t>p</w:t>
      </w:r>
      <w:r w:rsidRPr="00A837B4">
        <w:rPr>
          <w:spacing w:val="-7"/>
        </w:rPr>
        <w:t>l</w:t>
      </w:r>
      <w:r w:rsidRPr="00A837B4">
        <w:rPr>
          <w:spacing w:val="-4"/>
        </w:rPr>
        <w:t>i</w:t>
      </w:r>
      <w:r w:rsidRPr="00A837B4">
        <w:rPr>
          <w:spacing w:val="-7"/>
        </w:rPr>
        <w:t>c</w:t>
      </w:r>
      <w:r w:rsidRPr="00A837B4">
        <w:t>ab</w:t>
      </w:r>
      <w:r w:rsidRPr="00A837B4">
        <w:rPr>
          <w:spacing w:val="-7"/>
        </w:rPr>
        <w:t>l</w:t>
      </w:r>
      <w:r w:rsidRPr="00A837B4">
        <w:t>e</w:t>
      </w:r>
      <w:r w:rsidRPr="00A837B4">
        <w:rPr>
          <w:spacing w:val="-7"/>
        </w:rPr>
        <w:t xml:space="preserve"> r</w:t>
      </w:r>
      <w:r w:rsidRPr="00A837B4">
        <w:t>e</w:t>
      </w:r>
      <w:r w:rsidRPr="00A837B4">
        <w:rPr>
          <w:spacing w:val="-8"/>
        </w:rPr>
        <w:t>g</w:t>
      </w:r>
      <w:r w:rsidRPr="00A837B4">
        <w:t>u</w:t>
      </w:r>
      <w:r w:rsidRPr="00A837B4">
        <w:rPr>
          <w:spacing w:val="-4"/>
        </w:rPr>
        <w:t>l</w:t>
      </w:r>
      <w:r w:rsidRPr="00A837B4">
        <w:rPr>
          <w:spacing w:val="-7"/>
        </w:rPr>
        <w:t>at</w:t>
      </w:r>
      <w:r w:rsidRPr="00A837B4">
        <w:rPr>
          <w:spacing w:val="-4"/>
        </w:rPr>
        <w:t>i</w:t>
      </w:r>
      <w:r w:rsidRPr="00A837B4">
        <w:t xml:space="preserve">ons </w:t>
      </w:r>
      <w:r w:rsidRPr="00A837B4">
        <w:rPr>
          <w:spacing w:val="-4"/>
        </w:rPr>
        <w:t>i</w:t>
      </w:r>
      <w:r w:rsidRPr="00A837B4">
        <w:t>n</w:t>
      </w:r>
      <w:r w:rsidRPr="00A837B4">
        <w:rPr>
          <w:spacing w:val="-7"/>
        </w:rPr>
        <w:t>c</w:t>
      </w:r>
      <w:r w:rsidRPr="00A837B4">
        <w:rPr>
          <w:spacing w:val="-4"/>
        </w:rPr>
        <w:t>l</w:t>
      </w:r>
      <w:r w:rsidRPr="00A837B4">
        <w:t>u</w:t>
      </w:r>
      <w:r w:rsidRPr="00A837B4">
        <w:rPr>
          <w:spacing w:val="-8"/>
        </w:rPr>
        <w:t>d</w:t>
      </w:r>
      <w:r w:rsidRPr="00A837B4">
        <w:t>e</w:t>
      </w:r>
      <w:r w:rsidRPr="00A837B4">
        <w:rPr>
          <w:spacing w:val="-7"/>
        </w:rPr>
        <w:t xml:space="preserve"> t</w:t>
      </w:r>
      <w:r w:rsidRPr="00A837B4">
        <w:t>ho</w:t>
      </w:r>
      <w:r w:rsidRPr="00A837B4">
        <w:rPr>
          <w:spacing w:val="-7"/>
        </w:rPr>
        <w:t>s</w:t>
      </w:r>
      <w:r w:rsidRPr="00A837B4">
        <w:t xml:space="preserve">e </w:t>
      </w:r>
      <w:r w:rsidRPr="00A837B4">
        <w:rPr>
          <w:spacing w:val="-8"/>
        </w:rPr>
        <w:t>p</w:t>
      </w:r>
      <w:r w:rsidRPr="00A837B4">
        <w:rPr>
          <w:spacing w:val="-4"/>
        </w:rPr>
        <w:t>r</w:t>
      </w:r>
      <w:r w:rsidRPr="00A837B4">
        <w:t>o</w:t>
      </w:r>
      <w:r w:rsidRPr="00A837B4">
        <w:rPr>
          <w:spacing w:val="-9"/>
        </w:rPr>
        <w:t>m</w:t>
      </w:r>
      <w:r w:rsidRPr="00A837B4">
        <w:t>u</w:t>
      </w:r>
      <w:r w:rsidRPr="00A837B4">
        <w:rPr>
          <w:spacing w:val="-4"/>
        </w:rPr>
        <w:t>l</w:t>
      </w:r>
      <w:r w:rsidRPr="00A837B4">
        <w:rPr>
          <w:spacing w:val="-8"/>
        </w:rPr>
        <w:t>g</w:t>
      </w:r>
      <w:r w:rsidRPr="00A837B4">
        <w:t>a</w:t>
      </w:r>
      <w:r w:rsidRPr="00A837B4">
        <w:rPr>
          <w:spacing w:val="-4"/>
        </w:rPr>
        <w:t>t</w:t>
      </w:r>
      <w:r w:rsidRPr="00A837B4">
        <w:t xml:space="preserve">ed </w:t>
      </w:r>
      <w:r w:rsidRPr="00A837B4">
        <w:rPr>
          <w:spacing w:val="-8"/>
        </w:rPr>
        <w:t>b</w:t>
      </w:r>
      <w:r w:rsidRPr="00A837B4">
        <w:t xml:space="preserve">y </w:t>
      </w:r>
      <w:r w:rsidRPr="00A837B4">
        <w:rPr>
          <w:spacing w:val="-4"/>
        </w:rPr>
        <w:t>t</w:t>
      </w:r>
      <w:r w:rsidRPr="00A837B4">
        <w:t>he U.S. De</w:t>
      </w:r>
      <w:r w:rsidRPr="00A837B4">
        <w:rPr>
          <w:spacing w:val="-8"/>
        </w:rPr>
        <w:t>p</w:t>
      </w:r>
      <w:r w:rsidRPr="00A837B4">
        <w:t>a</w:t>
      </w:r>
      <w:r w:rsidRPr="00A837B4">
        <w:rPr>
          <w:spacing w:val="-7"/>
        </w:rPr>
        <w:t>r</w:t>
      </w:r>
      <w:r w:rsidRPr="00A837B4">
        <w:rPr>
          <w:spacing w:val="-4"/>
        </w:rPr>
        <w:t>t</w:t>
      </w:r>
      <w:r w:rsidRPr="00A837B4">
        <w:rPr>
          <w:spacing w:val="-9"/>
        </w:rPr>
        <w:t>m</w:t>
      </w:r>
      <w:r w:rsidRPr="00A837B4">
        <w:t xml:space="preserve">ent </w:t>
      </w:r>
      <w:r w:rsidRPr="00A837B4">
        <w:rPr>
          <w:spacing w:val="-8"/>
        </w:rPr>
        <w:t>o</w:t>
      </w:r>
      <w:r w:rsidRPr="00A837B4">
        <w:t>f L</w:t>
      </w:r>
      <w:r w:rsidRPr="00A837B4">
        <w:rPr>
          <w:spacing w:val="-7"/>
        </w:rPr>
        <w:t>a</w:t>
      </w:r>
      <w:r w:rsidRPr="00A837B4">
        <w:t xml:space="preserve">bor </w:t>
      </w:r>
      <w:r w:rsidRPr="00A837B4">
        <w:rPr>
          <w:spacing w:val="-4"/>
        </w:rPr>
        <w:t>i</w:t>
      </w:r>
      <w:r w:rsidRPr="00A837B4">
        <w:t>n</w:t>
      </w:r>
      <w:r w:rsidRPr="00A837B4">
        <w:rPr>
          <w:spacing w:val="-7"/>
        </w:rPr>
        <w:t>c</w:t>
      </w:r>
      <w:r w:rsidRPr="00A837B4">
        <w:rPr>
          <w:spacing w:val="-4"/>
        </w:rPr>
        <w:t>l</w:t>
      </w:r>
      <w:r w:rsidRPr="00A837B4">
        <w:t>u</w:t>
      </w:r>
      <w:r w:rsidRPr="00A837B4">
        <w:rPr>
          <w:spacing w:val="-8"/>
        </w:rPr>
        <w:t>d</w:t>
      </w:r>
      <w:r w:rsidRPr="00A837B4">
        <w:rPr>
          <w:spacing w:val="-4"/>
        </w:rPr>
        <w:t>i</w:t>
      </w:r>
      <w:r w:rsidRPr="00A837B4">
        <w:t>ng 29 CFR</w:t>
      </w:r>
      <w:r w:rsidRPr="00A837B4">
        <w:rPr>
          <w:spacing w:val="-8"/>
        </w:rPr>
        <w:t xml:space="preserve"> 1</w:t>
      </w:r>
      <w:r w:rsidRPr="00A837B4">
        <w:t>910.1450 "Oc</w:t>
      </w:r>
      <w:r w:rsidRPr="00A837B4">
        <w:rPr>
          <w:spacing w:val="-7"/>
        </w:rPr>
        <w:t>c</w:t>
      </w:r>
      <w:r w:rsidRPr="00A837B4">
        <w:t>up</w:t>
      </w:r>
      <w:r w:rsidRPr="00A837B4">
        <w:rPr>
          <w:spacing w:val="-7"/>
        </w:rPr>
        <w:t>a</w:t>
      </w:r>
      <w:r w:rsidRPr="00A837B4">
        <w:rPr>
          <w:spacing w:val="-4"/>
        </w:rPr>
        <w:t>t</w:t>
      </w:r>
      <w:r w:rsidRPr="00A837B4">
        <w:rPr>
          <w:spacing w:val="-7"/>
        </w:rPr>
        <w:t>i</w:t>
      </w:r>
      <w:r w:rsidRPr="00A837B4">
        <w:t>on</w:t>
      </w:r>
      <w:r w:rsidRPr="00A837B4">
        <w:rPr>
          <w:spacing w:val="-7"/>
        </w:rPr>
        <w:t>a</w:t>
      </w:r>
      <w:r w:rsidRPr="00A837B4">
        <w:t>l Ex</w:t>
      </w:r>
      <w:r w:rsidRPr="00A837B4">
        <w:rPr>
          <w:spacing w:val="-8"/>
        </w:rPr>
        <w:t>p</w:t>
      </w:r>
      <w:r w:rsidRPr="00A837B4">
        <w:t>os</w:t>
      </w:r>
      <w:r w:rsidRPr="00A837B4">
        <w:rPr>
          <w:spacing w:val="-8"/>
        </w:rPr>
        <w:t>u</w:t>
      </w:r>
      <w:r w:rsidRPr="00A837B4">
        <w:rPr>
          <w:spacing w:val="-4"/>
        </w:rPr>
        <w:t>r</w:t>
      </w:r>
      <w:r w:rsidRPr="00A837B4">
        <w:t xml:space="preserve">e </w:t>
      </w:r>
      <w:r w:rsidRPr="00A837B4">
        <w:rPr>
          <w:spacing w:val="-4"/>
        </w:rPr>
        <w:t>t</w:t>
      </w:r>
      <w:r w:rsidRPr="00A837B4">
        <w:t>o Ha</w:t>
      </w:r>
      <w:r w:rsidRPr="00A837B4">
        <w:rPr>
          <w:spacing w:val="-7"/>
        </w:rPr>
        <w:t>z</w:t>
      </w:r>
      <w:r w:rsidRPr="00A837B4">
        <w:t>a</w:t>
      </w:r>
      <w:r w:rsidRPr="00A837B4">
        <w:rPr>
          <w:spacing w:val="-4"/>
        </w:rPr>
        <w:t>r</w:t>
      </w:r>
      <w:r w:rsidRPr="00A837B4">
        <w:t>do</w:t>
      </w:r>
      <w:r w:rsidRPr="00A837B4">
        <w:rPr>
          <w:spacing w:val="-8"/>
        </w:rPr>
        <w:t>u</w:t>
      </w:r>
      <w:r w:rsidRPr="00A837B4">
        <w:t>s Che</w:t>
      </w:r>
      <w:r w:rsidRPr="00A837B4">
        <w:rPr>
          <w:spacing w:val="-9"/>
        </w:rPr>
        <w:t>m</w:t>
      </w:r>
      <w:r w:rsidRPr="00A837B4">
        <w:rPr>
          <w:spacing w:val="-4"/>
        </w:rPr>
        <w:t>i</w:t>
      </w:r>
      <w:r w:rsidRPr="00A837B4">
        <w:t>c</w:t>
      </w:r>
      <w:r w:rsidRPr="00A837B4">
        <w:rPr>
          <w:spacing w:val="-7"/>
        </w:rPr>
        <w:t>a</w:t>
      </w:r>
      <w:r w:rsidRPr="00A837B4">
        <w:rPr>
          <w:spacing w:val="-4"/>
        </w:rPr>
        <w:t>l</w:t>
      </w:r>
      <w:r w:rsidRPr="00A837B4">
        <w:t xml:space="preserve">s </w:t>
      </w:r>
      <w:r w:rsidRPr="00A837B4">
        <w:rPr>
          <w:spacing w:val="-4"/>
        </w:rPr>
        <w:t>i</w:t>
      </w:r>
      <w:r w:rsidRPr="00A837B4">
        <w:t>n L</w:t>
      </w:r>
      <w:r w:rsidRPr="00A837B4">
        <w:rPr>
          <w:spacing w:val="-7"/>
        </w:rPr>
        <w:t>a</w:t>
      </w:r>
      <w:r w:rsidRPr="00A837B4">
        <w:t>bo</w:t>
      </w:r>
      <w:r w:rsidRPr="00A837B4">
        <w:rPr>
          <w:spacing w:val="-4"/>
        </w:rPr>
        <w:t>r</w:t>
      </w:r>
      <w:r w:rsidRPr="00A837B4">
        <w:rPr>
          <w:spacing w:val="-7"/>
        </w:rPr>
        <w:t>a</w:t>
      </w:r>
      <w:r w:rsidRPr="00A837B4">
        <w:rPr>
          <w:spacing w:val="-4"/>
        </w:rPr>
        <w:t>t</w:t>
      </w:r>
      <w:r w:rsidRPr="00A837B4">
        <w:rPr>
          <w:spacing w:val="-8"/>
        </w:rPr>
        <w:t>o</w:t>
      </w:r>
      <w:r w:rsidRPr="00A837B4">
        <w:rPr>
          <w:spacing w:val="-4"/>
        </w:rPr>
        <w:t>r</w:t>
      </w:r>
      <w:r w:rsidRPr="00A837B4">
        <w:rPr>
          <w:spacing w:val="-7"/>
        </w:rPr>
        <w:t>i</w:t>
      </w:r>
      <w:r w:rsidRPr="00A837B4">
        <w:t>e</w:t>
      </w:r>
      <w:r w:rsidRPr="00A837B4">
        <w:rPr>
          <w:spacing w:val="-7"/>
        </w:rPr>
        <w:t>s</w:t>
      </w:r>
      <w:r w:rsidRPr="00A837B4">
        <w:t>" (</w:t>
      </w:r>
      <w:r w:rsidRPr="00A837B4">
        <w:rPr>
          <w:spacing w:val="-4"/>
        </w:rPr>
        <w:t>t</w:t>
      </w:r>
      <w:r w:rsidRPr="00A837B4">
        <w:rPr>
          <w:spacing w:val="-8"/>
        </w:rPr>
        <w:t>h</w:t>
      </w:r>
      <w:r w:rsidRPr="00A837B4">
        <w:t>e "</w:t>
      </w:r>
      <w:r w:rsidRPr="00A837B4">
        <w:rPr>
          <w:spacing w:val="-8"/>
        </w:rPr>
        <w:t>L</w:t>
      </w:r>
      <w:r w:rsidRPr="00A837B4">
        <w:t>ab</w:t>
      </w:r>
      <w:r w:rsidRPr="00A837B4">
        <w:rPr>
          <w:spacing w:val="-8"/>
        </w:rPr>
        <w:t>o</w:t>
      </w:r>
      <w:r w:rsidRPr="00A837B4">
        <w:rPr>
          <w:spacing w:val="-4"/>
        </w:rPr>
        <w:t>r</w:t>
      </w:r>
      <w:r w:rsidRPr="00A837B4">
        <w:t>a</w:t>
      </w:r>
      <w:r w:rsidRPr="00A837B4">
        <w:rPr>
          <w:spacing w:val="-4"/>
        </w:rPr>
        <w:t>t</w:t>
      </w:r>
      <w:r w:rsidRPr="00A837B4">
        <w:t>o</w:t>
      </w:r>
      <w:r w:rsidRPr="00A837B4">
        <w:rPr>
          <w:spacing w:val="-4"/>
        </w:rPr>
        <w:t>r</w:t>
      </w:r>
      <w:r w:rsidRPr="00A837B4">
        <w:t>y S</w:t>
      </w:r>
      <w:r w:rsidRPr="00A837B4">
        <w:rPr>
          <w:spacing w:val="-4"/>
        </w:rPr>
        <w:t>t</w:t>
      </w:r>
      <w:r w:rsidRPr="00A837B4">
        <w:t>an</w:t>
      </w:r>
      <w:r w:rsidRPr="00A837B4">
        <w:rPr>
          <w:spacing w:val="-8"/>
        </w:rPr>
        <w:t>d</w:t>
      </w:r>
      <w:r w:rsidRPr="00A837B4">
        <w:t>a</w:t>
      </w:r>
      <w:r w:rsidRPr="00A837B4">
        <w:rPr>
          <w:spacing w:val="-7"/>
        </w:rPr>
        <w:t>r</w:t>
      </w:r>
      <w:r w:rsidRPr="00A837B4">
        <w:t>d"). T</w:t>
      </w:r>
      <w:r w:rsidRPr="00A837B4">
        <w:rPr>
          <w:spacing w:val="-8"/>
        </w:rPr>
        <w:t>h</w:t>
      </w:r>
      <w:r w:rsidRPr="00A837B4">
        <w:t xml:space="preserve">ese </w:t>
      </w:r>
      <w:r w:rsidRPr="00A837B4">
        <w:rPr>
          <w:spacing w:val="-4"/>
        </w:rPr>
        <w:t>r</w:t>
      </w:r>
      <w:r w:rsidRPr="00A837B4">
        <w:t>e</w:t>
      </w:r>
      <w:r w:rsidRPr="00A837B4">
        <w:rPr>
          <w:spacing w:val="-8"/>
        </w:rPr>
        <w:t>g</w:t>
      </w:r>
      <w:r w:rsidRPr="00A837B4">
        <w:t>u</w:t>
      </w:r>
      <w:r w:rsidRPr="00A837B4">
        <w:rPr>
          <w:spacing w:val="-7"/>
        </w:rPr>
        <w:t>l</w:t>
      </w:r>
      <w:r w:rsidRPr="00A837B4">
        <w:t>a</w:t>
      </w:r>
      <w:r w:rsidRPr="00A837B4">
        <w:rPr>
          <w:spacing w:val="-7"/>
        </w:rPr>
        <w:t>ti</w:t>
      </w:r>
      <w:r w:rsidRPr="00A837B4">
        <w:t xml:space="preserve">ons </w:t>
      </w:r>
      <w:r w:rsidRPr="00A837B4">
        <w:rPr>
          <w:spacing w:val="-4"/>
        </w:rPr>
        <w:t>r</w:t>
      </w:r>
      <w:r w:rsidRPr="00A837B4">
        <w:t>eq</w:t>
      </w:r>
      <w:r w:rsidRPr="00A837B4">
        <w:rPr>
          <w:spacing w:val="-8"/>
        </w:rPr>
        <w:t>u</w:t>
      </w:r>
      <w:r w:rsidRPr="00A837B4">
        <w:rPr>
          <w:spacing w:val="-7"/>
        </w:rPr>
        <w:t>i</w:t>
      </w:r>
      <w:r w:rsidRPr="00A837B4">
        <w:rPr>
          <w:spacing w:val="-4"/>
        </w:rPr>
        <w:t>r</w:t>
      </w:r>
      <w:r w:rsidRPr="00A837B4">
        <w:t xml:space="preserve">e </w:t>
      </w:r>
      <w:r w:rsidRPr="00A837B4">
        <w:rPr>
          <w:spacing w:val="-4"/>
        </w:rPr>
        <w:t>t</w:t>
      </w:r>
      <w:r w:rsidRPr="00A837B4">
        <w:t>h</w:t>
      </w:r>
      <w:r w:rsidRPr="00A837B4">
        <w:rPr>
          <w:spacing w:val="-7"/>
        </w:rPr>
        <w:t>a</w:t>
      </w:r>
      <w:r w:rsidRPr="00A837B4">
        <w:t xml:space="preserve">t </w:t>
      </w:r>
      <w:r w:rsidRPr="00A837B4">
        <w:rPr>
          <w:spacing w:val="-7"/>
        </w:rPr>
        <w:t>t</w:t>
      </w:r>
      <w:r w:rsidRPr="00A837B4">
        <w:t xml:space="preserve">he CHP </w:t>
      </w:r>
      <w:r w:rsidRPr="00A837B4">
        <w:rPr>
          <w:spacing w:val="-8"/>
        </w:rPr>
        <w:t>b</w:t>
      </w:r>
      <w:r w:rsidRPr="00A837B4">
        <w:t xml:space="preserve">e </w:t>
      </w:r>
      <w:r w:rsidRPr="00A837B4">
        <w:rPr>
          <w:spacing w:val="-7"/>
        </w:rPr>
        <w:t>r</w:t>
      </w:r>
      <w:r w:rsidRPr="00A837B4">
        <w:t>ea</w:t>
      </w:r>
      <w:r w:rsidRPr="00A837B4">
        <w:rPr>
          <w:spacing w:val="-8"/>
        </w:rPr>
        <w:t>d</w:t>
      </w:r>
      <w:r w:rsidRPr="00A837B4">
        <w:rPr>
          <w:spacing w:val="-7"/>
        </w:rPr>
        <w:t>i</w:t>
      </w:r>
      <w:r w:rsidRPr="00A837B4">
        <w:rPr>
          <w:spacing w:val="-4"/>
        </w:rPr>
        <w:t>l</w:t>
      </w:r>
      <w:r w:rsidRPr="00A837B4">
        <w:t>y a</w:t>
      </w:r>
      <w:r w:rsidRPr="00A837B4">
        <w:rPr>
          <w:spacing w:val="-8"/>
        </w:rPr>
        <w:t>v</w:t>
      </w:r>
      <w:r w:rsidRPr="00A837B4">
        <w:t>a</w:t>
      </w:r>
      <w:r w:rsidRPr="00A837B4">
        <w:rPr>
          <w:spacing w:val="-4"/>
        </w:rPr>
        <w:t>il</w:t>
      </w:r>
      <w:r w:rsidRPr="00A837B4">
        <w:rPr>
          <w:spacing w:val="-7"/>
        </w:rPr>
        <w:t>a</w:t>
      </w:r>
      <w:r w:rsidRPr="00A837B4">
        <w:t>b</w:t>
      </w:r>
      <w:r w:rsidRPr="00A837B4">
        <w:rPr>
          <w:spacing w:val="-7"/>
        </w:rPr>
        <w:t>l</w:t>
      </w:r>
      <w:r w:rsidRPr="00A837B4">
        <w:t>e wh</w:t>
      </w:r>
      <w:r w:rsidRPr="00A837B4">
        <w:rPr>
          <w:spacing w:val="-7"/>
        </w:rPr>
        <w:t>e</w:t>
      </w:r>
      <w:r w:rsidRPr="00A837B4">
        <w:rPr>
          <w:spacing w:val="-4"/>
        </w:rPr>
        <w:t>r</w:t>
      </w:r>
      <w:r w:rsidRPr="00A837B4">
        <w:t>e</w:t>
      </w:r>
      <w:r w:rsidRPr="00A837B4">
        <w:rPr>
          <w:spacing w:val="-8"/>
        </w:rPr>
        <w:t>v</w:t>
      </w:r>
      <w:r w:rsidRPr="00A837B4">
        <w:t>er po</w:t>
      </w:r>
      <w:r w:rsidRPr="00A837B4">
        <w:rPr>
          <w:spacing w:val="-7"/>
        </w:rPr>
        <w:t>t</w:t>
      </w:r>
      <w:r w:rsidRPr="00A837B4">
        <w:t>e</w:t>
      </w:r>
      <w:r w:rsidRPr="00A837B4">
        <w:rPr>
          <w:spacing w:val="-8"/>
        </w:rPr>
        <w:t>n</w:t>
      </w:r>
      <w:r w:rsidRPr="00A837B4">
        <w:rPr>
          <w:spacing w:val="-4"/>
        </w:rPr>
        <w:t>t</w:t>
      </w:r>
      <w:r w:rsidRPr="00A837B4">
        <w:rPr>
          <w:spacing w:val="-7"/>
        </w:rPr>
        <w:t>i</w:t>
      </w:r>
      <w:r w:rsidRPr="00A837B4">
        <w:t>a</w:t>
      </w:r>
      <w:r w:rsidRPr="00A837B4">
        <w:rPr>
          <w:spacing w:val="-7"/>
        </w:rPr>
        <w:t>l</w:t>
      </w:r>
      <w:r w:rsidRPr="00A837B4">
        <w:rPr>
          <w:spacing w:val="-4"/>
        </w:rPr>
        <w:t>l</w:t>
      </w:r>
      <w:r w:rsidRPr="00A837B4">
        <w:t>y ha</w:t>
      </w:r>
      <w:r w:rsidRPr="00A837B4">
        <w:rPr>
          <w:spacing w:val="-7"/>
        </w:rPr>
        <w:t>z</w:t>
      </w:r>
      <w:r w:rsidRPr="00A837B4">
        <w:t>a</w:t>
      </w:r>
      <w:r w:rsidRPr="00A837B4">
        <w:rPr>
          <w:spacing w:val="-4"/>
        </w:rPr>
        <w:t>r</w:t>
      </w:r>
      <w:r w:rsidRPr="00A837B4">
        <w:t>d</w:t>
      </w:r>
      <w:r w:rsidRPr="00A837B4">
        <w:rPr>
          <w:spacing w:val="-8"/>
        </w:rPr>
        <w:t>o</w:t>
      </w:r>
      <w:r w:rsidRPr="00A837B4">
        <w:t xml:space="preserve">us </w:t>
      </w:r>
      <w:r w:rsidRPr="00A837B4">
        <w:rPr>
          <w:spacing w:val="-7"/>
        </w:rPr>
        <w:t>c</w:t>
      </w:r>
      <w:r w:rsidRPr="00A837B4">
        <w:t>he</w:t>
      </w:r>
      <w:r w:rsidRPr="00A837B4">
        <w:rPr>
          <w:spacing w:val="-9"/>
        </w:rPr>
        <w:t>m</w:t>
      </w:r>
      <w:r w:rsidRPr="00A837B4">
        <w:rPr>
          <w:spacing w:val="-4"/>
        </w:rPr>
        <w:t>i</w:t>
      </w:r>
      <w:r w:rsidRPr="00A837B4">
        <w:t>c</w:t>
      </w:r>
      <w:r w:rsidRPr="00A837B4">
        <w:rPr>
          <w:spacing w:val="-7"/>
        </w:rPr>
        <w:t>a</w:t>
      </w:r>
      <w:r w:rsidRPr="00A837B4">
        <w:rPr>
          <w:spacing w:val="-4"/>
        </w:rPr>
        <w:t>l</w:t>
      </w:r>
      <w:r w:rsidRPr="00A837B4">
        <w:t>s a</w:t>
      </w:r>
      <w:r w:rsidRPr="00A837B4">
        <w:rPr>
          <w:spacing w:val="-7"/>
        </w:rPr>
        <w:t>r</w:t>
      </w:r>
      <w:r w:rsidRPr="00A837B4">
        <w:t>e used, ha</w:t>
      </w:r>
      <w:r w:rsidRPr="00A837B4">
        <w:rPr>
          <w:spacing w:val="-8"/>
        </w:rPr>
        <w:t>n</w:t>
      </w:r>
      <w:r w:rsidRPr="00A837B4">
        <w:t>d</w:t>
      </w:r>
      <w:r w:rsidRPr="00A837B4">
        <w:rPr>
          <w:spacing w:val="-7"/>
        </w:rPr>
        <w:t>l</w:t>
      </w:r>
      <w:r w:rsidRPr="00A837B4">
        <w:t xml:space="preserve">ed </w:t>
      </w:r>
      <w:r w:rsidRPr="00A837B4">
        <w:rPr>
          <w:spacing w:val="-8"/>
        </w:rPr>
        <w:t>o</w:t>
      </w:r>
      <w:r w:rsidRPr="00A837B4">
        <w:t xml:space="preserve">r </w:t>
      </w:r>
      <w:r w:rsidRPr="00A837B4">
        <w:rPr>
          <w:spacing w:val="-7"/>
        </w:rPr>
        <w:t>s</w:t>
      </w:r>
      <w:r w:rsidRPr="00A837B4">
        <w:rPr>
          <w:spacing w:val="-4"/>
        </w:rPr>
        <w:t>t</w:t>
      </w:r>
      <w:r w:rsidRPr="00A837B4">
        <w:t>o</w:t>
      </w:r>
      <w:r w:rsidRPr="00A837B4">
        <w:rPr>
          <w:spacing w:val="-7"/>
        </w:rPr>
        <w:t>r</w:t>
      </w:r>
      <w:r w:rsidRPr="00A837B4">
        <w:t>ed. E</w:t>
      </w:r>
      <w:r w:rsidRPr="00A837B4">
        <w:rPr>
          <w:spacing w:val="-9"/>
        </w:rPr>
        <w:t>H</w:t>
      </w:r>
      <w:r w:rsidRPr="00A837B4">
        <w:t>&amp;S w</w:t>
      </w:r>
      <w:r w:rsidRPr="00A837B4">
        <w:rPr>
          <w:spacing w:val="-4"/>
        </w:rPr>
        <w:t>i</w:t>
      </w:r>
      <w:r w:rsidRPr="00A837B4">
        <w:rPr>
          <w:spacing w:val="-7"/>
        </w:rPr>
        <w:t>l</w:t>
      </w:r>
      <w:r w:rsidRPr="00A837B4">
        <w:t xml:space="preserve">l </w:t>
      </w:r>
      <w:r w:rsidRPr="00A837B4">
        <w:rPr>
          <w:spacing w:val="-7"/>
        </w:rPr>
        <w:t>r</w:t>
      </w:r>
      <w:r w:rsidRPr="00A837B4">
        <w:t>e</w:t>
      </w:r>
      <w:r w:rsidRPr="00A837B4">
        <w:rPr>
          <w:spacing w:val="-8"/>
        </w:rPr>
        <w:t>v</w:t>
      </w:r>
      <w:r w:rsidRPr="00A837B4">
        <w:rPr>
          <w:spacing w:val="-4"/>
        </w:rPr>
        <w:t>i</w:t>
      </w:r>
      <w:r w:rsidRPr="00A837B4">
        <w:t>ew a</w:t>
      </w:r>
      <w:r w:rsidRPr="00A837B4">
        <w:rPr>
          <w:spacing w:val="-8"/>
        </w:rPr>
        <w:t>n</w:t>
      </w:r>
      <w:r w:rsidRPr="00A837B4">
        <w:t>d e</w:t>
      </w:r>
      <w:r w:rsidRPr="00A837B4">
        <w:rPr>
          <w:spacing w:val="-8"/>
        </w:rPr>
        <w:t>v</w:t>
      </w:r>
      <w:r w:rsidRPr="00A837B4">
        <w:t>a</w:t>
      </w:r>
      <w:r w:rsidRPr="00A837B4">
        <w:rPr>
          <w:spacing w:val="-4"/>
        </w:rPr>
        <w:t>l</w:t>
      </w:r>
      <w:r w:rsidRPr="00A837B4">
        <w:rPr>
          <w:spacing w:val="-8"/>
        </w:rPr>
        <w:t>u</w:t>
      </w:r>
      <w:r w:rsidRPr="00A837B4">
        <w:t>a</w:t>
      </w:r>
      <w:r w:rsidRPr="00A837B4">
        <w:rPr>
          <w:spacing w:val="-7"/>
        </w:rPr>
        <w:t>t</w:t>
      </w:r>
      <w:r w:rsidRPr="00A837B4">
        <w:t xml:space="preserve">e </w:t>
      </w:r>
      <w:r w:rsidRPr="00A837B4">
        <w:rPr>
          <w:spacing w:val="-7"/>
        </w:rPr>
        <w:t>t</w:t>
      </w:r>
      <w:r w:rsidRPr="00A837B4">
        <w:t>he e</w:t>
      </w:r>
      <w:r w:rsidRPr="00A837B4">
        <w:rPr>
          <w:spacing w:val="-4"/>
        </w:rPr>
        <w:t>f</w:t>
      </w:r>
      <w:r w:rsidRPr="00A837B4">
        <w:rPr>
          <w:spacing w:val="-7"/>
        </w:rPr>
        <w:t>f</w:t>
      </w:r>
      <w:r w:rsidRPr="00A837B4">
        <w:t>e</w:t>
      </w:r>
      <w:r w:rsidRPr="00A837B4">
        <w:rPr>
          <w:spacing w:val="-7"/>
        </w:rPr>
        <w:t>c</w:t>
      </w:r>
      <w:r w:rsidRPr="00A837B4">
        <w:rPr>
          <w:spacing w:val="-4"/>
        </w:rPr>
        <w:t>ti</w:t>
      </w:r>
      <w:r w:rsidRPr="00A837B4">
        <w:rPr>
          <w:spacing w:val="-8"/>
        </w:rPr>
        <w:t>v</w:t>
      </w:r>
      <w:r w:rsidRPr="00A837B4">
        <w:t>e</w:t>
      </w:r>
      <w:r w:rsidRPr="00A837B4">
        <w:rPr>
          <w:spacing w:val="-8"/>
        </w:rPr>
        <w:t>n</w:t>
      </w:r>
      <w:r w:rsidRPr="00A837B4">
        <w:t>e</w:t>
      </w:r>
      <w:r w:rsidRPr="00A837B4">
        <w:rPr>
          <w:spacing w:val="-7"/>
        </w:rPr>
        <w:t>s</w:t>
      </w:r>
      <w:r w:rsidRPr="00A837B4">
        <w:t xml:space="preserve">s of </w:t>
      </w:r>
      <w:r w:rsidRPr="00A837B4">
        <w:rPr>
          <w:spacing w:val="-4"/>
        </w:rPr>
        <w:t>t</w:t>
      </w:r>
      <w:r w:rsidRPr="00A837B4">
        <w:rPr>
          <w:spacing w:val="-8"/>
        </w:rPr>
        <w:t>h</w:t>
      </w:r>
      <w:r w:rsidRPr="00A837B4">
        <w:rPr>
          <w:spacing w:val="-4"/>
        </w:rPr>
        <w:t>i</w:t>
      </w:r>
      <w:r w:rsidRPr="00A837B4">
        <w:t xml:space="preserve">s </w:t>
      </w:r>
      <w:r w:rsidRPr="00A837B4">
        <w:rPr>
          <w:spacing w:val="-8"/>
        </w:rPr>
        <w:t>P</w:t>
      </w:r>
      <w:r w:rsidRPr="00A837B4">
        <w:rPr>
          <w:spacing w:val="-4"/>
        </w:rPr>
        <w:t>l</w:t>
      </w:r>
      <w:r w:rsidRPr="00A837B4">
        <w:t xml:space="preserve">an at </w:t>
      </w:r>
      <w:r w:rsidRPr="00A837B4">
        <w:rPr>
          <w:spacing w:val="-4"/>
        </w:rPr>
        <w:t>l</w:t>
      </w:r>
      <w:r w:rsidRPr="00A837B4">
        <w:t>e</w:t>
      </w:r>
      <w:r w:rsidRPr="00A837B4">
        <w:rPr>
          <w:spacing w:val="-7"/>
        </w:rPr>
        <w:t>a</w:t>
      </w:r>
      <w:r w:rsidRPr="00A837B4">
        <w:t>st ann</w:t>
      </w:r>
      <w:r w:rsidRPr="00A837B4">
        <w:rPr>
          <w:spacing w:val="-8"/>
        </w:rPr>
        <w:t>u</w:t>
      </w:r>
      <w:r w:rsidRPr="00A837B4">
        <w:t>a</w:t>
      </w:r>
      <w:r w:rsidRPr="00A837B4">
        <w:rPr>
          <w:spacing w:val="-7"/>
        </w:rPr>
        <w:t>l</w:t>
      </w:r>
      <w:r w:rsidRPr="00A837B4">
        <w:rPr>
          <w:spacing w:val="-4"/>
        </w:rPr>
        <w:t>l</w:t>
      </w:r>
      <w:r w:rsidRPr="00A837B4">
        <w:t xml:space="preserve">y and </w:t>
      </w:r>
      <w:r w:rsidRPr="00A837B4">
        <w:rPr>
          <w:spacing w:val="-8"/>
        </w:rPr>
        <w:t>u</w:t>
      </w:r>
      <w:r w:rsidRPr="00A837B4">
        <w:t>pd</w:t>
      </w:r>
      <w:r w:rsidRPr="00A837B4">
        <w:rPr>
          <w:spacing w:val="-7"/>
        </w:rPr>
        <w:t>a</w:t>
      </w:r>
      <w:r w:rsidRPr="00A837B4">
        <w:rPr>
          <w:spacing w:val="-4"/>
        </w:rPr>
        <w:t>t</w:t>
      </w:r>
      <w:r w:rsidRPr="00A837B4">
        <w:t xml:space="preserve">e </w:t>
      </w:r>
      <w:r w:rsidRPr="00A837B4">
        <w:rPr>
          <w:spacing w:val="-4"/>
        </w:rPr>
        <w:t>i</w:t>
      </w:r>
      <w:r w:rsidRPr="00A837B4">
        <w:t>t as n</w:t>
      </w:r>
      <w:r w:rsidRPr="00A837B4">
        <w:rPr>
          <w:spacing w:val="-7"/>
        </w:rPr>
        <w:t>e</w:t>
      </w:r>
      <w:r w:rsidRPr="00A837B4">
        <w:t>c</w:t>
      </w:r>
      <w:r w:rsidRPr="00A837B4">
        <w:rPr>
          <w:spacing w:val="-7"/>
        </w:rPr>
        <w:t>e</w:t>
      </w:r>
      <w:r w:rsidRPr="00A837B4">
        <w:t>ss</w:t>
      </w:r>
      <w:r w:rsidRPr="00A837B4">
        <w:rPr>
          <w:spacing w:val="-7"/>
        </w:rPr>
        <w:t>a</w:t>
      </w:r>
      <w:r w:rsidRPr="00A837B4">
        <w:rPr>
          <w:spacing w:val="-4"/>
        </w:rPr>
        <w:t>r</w:t>
      </w:r>
      <w:r w:rsidRPr="00A837B4">
        <w:rPr>
          <w:spacing w:val="-8"/>
        </w:rPr>
        <w:t>y</w:t>
      </w:r>
      <w:r w:rsidRPr="00A837B4">
        <w:t xml:space="preserve">. The </w:t>
      </w:r>
      <w:r w:rsidRPr="00A837B4">
        <w:rPr>
          <w:spacing w:val="-9"/>
        </w:rPr>
        <w:t>m</w:t>
      </w:r>
      <w:r w:rsidRPr="00A837B4">
        <w:t>ost c</w:t>
      </w:r>
      <w:r w:rsidRPr="00A837B4">
        <w:rPr>
          <w:spacing w:val="-8"/>
        </w:rPr>
        <w:t>u</w:t>
      </w:r>
      <w:r w:rsidRPr="00A837B4">
        <w:rPr>
          <w:spacing w:val="-7"/>
        </w:rPr>
        <w:t>r</w:t>
      </w:r>
      <w:r w:rsidRPr="00A837B4">
        <w:rPr>
          <w:spacing w:val="-4"/>
        </w:rPr>
        <w:t>r</w:t>
      </w:r>
      <w:r w:rsidRPr="00A837B4">
        <w:rPr>
          <w:spacing w:val="-7"/>
        </w:rPr>
        <w:t>e</w:t>
      </w:r>
      <w:r w:rsidRPr="00A837B4">
        <w:rPr>
          <w:spacing w:val="-8"/>
        </w:rPr>
        <w:t>n</w:t>
      </w:r>
      <w:r w:rsidRPr="00A837B4">
        <w:t xml:space="preserve">t </w:t>
      </w:r>
      <w:r w:rsidRPr="00A837B4">
        <w:rPr>
          <w:spacing w:val="-8"/>
        </w:rPr>
        <w:t>v</w:t>
      </w:r>
      <w:r w:rsidRPr="00A837B4">
        <w:t>e</w:t>
      </w:r>
      <w:r w:rsidRPr="00A837B4">
        <w:rPr>
          <w:spacing w:val="-4"/>
        </w:rPr>
        <w:t>r</w:t>
      </w:r>
      <w:r w:rsidRPr="00A837B4">
        <w:t>s</w:t>
      </w:r>
      <w:r w:rsidRPr="00A837B4">
        <w:rPr>
          <w:spacing w:val="-4"/>
        </w:rPr>
        <w:t>i</w:t>
      </w:r>
      <w:r w:rsidRPr="00A837B4">
        <w:rPr>
          <w:spacing w:val="-8"/>
        </w:rPr>
        <w:t>o</w:t>
      </w:r>
      <w:r w:rsidRPr="00A837B4">
        <w:t xml:space="preserve">n </w:t>
      </w:r>
      <w:r w:rsidRPr="00A837B4">
        <w:rPr>
          <w:spacing w:val="-8"/>
        </w:rPr>
        <w:t>o</w:t>
      </w:r>
      <w:r w:rsidRPr="00A837B4">
        <w:t xml:space="preserve">f </w:t>
      </w:r>
      <w:r w:rsidRPr="00A837B4">
        <w:rPr>
          <w:spacing w:val="-7"/>
        </w:rPr>
        <w:t>t</w:t>
      </w:r>
      <w:r w:rsidRPr="00A837B4">
        <w:t>he p</w:t>
      </w:r>
      <w:r w:rsidRPr="00A837B4">
        <w:rPr>
          <w:spacing w:val="-7"/>
        </w:rPr>
        <w:t>l</w:t>
      </w:r>
      <w:r w:rsidRPr="00A837B4">
        <w:t xml:space="preserve">an </w:t>
      </w:r>
      <w:r w:rsidRPr="00A837B4">
        <w:rPr>
          <w:spacing w:val="-7"/>
        </w:rPr>
        <w:t>c</w:t>
      </w:r>
      <w:r w:rsidRPr="00A837B4">
        <w:t xml:space="preserve">an </w:t>
      </w:r>
      <w:r w:rsidRPr="00A837B4">
        <w:rPr>
          <w:spacing w:val="-8"/>
        </w:rPr>
        <w:t>b</w:t>
      </w:r>
      <w:r w:rsidRPr="00A837B4">
        <w:t xml:space="preserve">e </w:t>
      </w:r>
      <w:r w:rsidRPr="00A837B4">
        <w:rPr>
          <w:spacing w:val="-7"/>
        </w:rPr>
        <w:t>f</w:t>
      </w:r>
      <w:r w:rsidRPr="00A837B4">
        <w:rPr>
          <w:spacing w:val="-8"/>
        </w:rPr>
        <w:t>o</w:t>
      </w:r>
      <w:r w:rsidRPr="00A837B4">
        <w:t xml:space="preserve">und </w:t>
      </w:r>
      <w:r w:rsidRPr="00A837B4">
        <w:rPr>
          <w:spacing w:val="-7"/>
        </w:rPr>
        <w:t>a</w:t>
      </w:r>
      <w:r w:rsidRPr="00A837B4">
        <w:t xml:space="preserve">t </w:t>
      </w:r>
      <w:r w:rsidR="00463BE5" w:rsidRPr="00A837B4">
        <w:rPr>
          <w:spacing w:val="-9"/>
        </w:rPr>
        <w:t>http:// ehs.ucmerced.edu/researchers-labs/chemical-safety</w:t>
      </w:r>
    </w:p>
    <w:p w14:paraId="4297BA9D" w14:textId="77777777" w:rsidR="007E0AE8" w:rsidRPr="00A837B4" w:rsidRDefault="00BF65B5" w:rsidP="0009660D">
      <w:pPr>
        <w:pStyle w:val="BodyText"/>
      </w:pPr>
      <w:r w:rsidRPr="00A837B4">
        <w:t>UC M</w:t>
      </w:r>
      <w:r w:rsidRPr="00A837B4">
        <w:rPr>
          <w:spacing w:val="-7"/>
        </w:rPr>
        <w:t>e</w:t>
      </w:r>
      <w:r w:rsidRPr="00A837B4">
        <w:rPr>
          <w:spacing w:val="-4"/>
        </w:rPr>
        <w:t>r</w:t>
      </w:r>
      <w:r w:rsidRPr="00A837B4">
        <w:t>c</w:t>
      </w:r>
      <w:r w:rsidRPr="00A837B4">
        <w:rPr>
          <w:spacing w:val="-7"/>
        </w:rPr>
        <w:t>e</w:t>
      </w:r>
      <w:r w:rsidRPr="00A837B4">
        <w:t>d ac</w:t>
      </w:r>
      <w:r w:rsidRPr="00A837B4">
        <w:rPr>
          <w:spacing w:val="-8"/>
        </w:rPr>
        <w:t>k</w:t>
      </w:r>
      <w:r w:rsidRPr="00A837B4">
        <w:t>no</w:t>
      </w:r>
      <w:r w:rsidRPr="00A837B4">
        <w:rPr>
          <w:spacing w:val="-9"/>
        </w:rPr>
        <w:t>w</w:t>
      </w:r>
      <w:r w:rsidRPr="00A837B4">
        <w:rPr>
          <w:spacing w:val="-4"/>
        </w:rPr>
        <w:t>l</w:t>
      </w:r>
      <w:r w:rsidRPr="00A837B4">
        <w:t>ed</w:t>
      </w:r>
      <w:r w:rsidRPr="00A837B4">
        <w:rPr>
          <w:spacing w:val="-8"/>
        </w:rPr>
        <w:t>g</w:t>
      </w:r>
      <w:r w:rsidRPr="00A837B4">
        <w:t xml:space="preserve">es </w:t>
      </w:r>
      <w:r w:rsidRPr="00A837B4">
        <w:rPr>
          <w:spacing w:val="-4"/>
        </w:rPr>
        <w:t>t</w:t>
      </w:r>
      <w:r w:rsidRPr="00A837B4">
        <w:rPr>
          <w:spacing w:val="-8"/>
        </w:rPr>
        <w:t>h</w:t>
      </w:r>
      <w:r w:rsidRPr="00A837B4">
        <w:t>e a</w:t>
      </w:r>
      <w:r w:rsidRPr="00A837B4">
        <w:rPr>
          <w:spacing w:val="-7"/>
        </w:rPr>
        <w:t>s</w:t>
      </w:r>
      <w:r w:rsidRPr="00A837B4">
        <w:t>s</w:t>
      </w:r>
      <w:r w:rsidRPr="00A837B4">
        <w:rPr>
          <w:spacing w:val="-7"/>
        </w:rPr>
        <w:t>i</w:t>
      </w:r>
      <w:r w:rsidRPr="00A837B4">
        <w:t>s</w:t>
      </w:r>
      <w:r w:rsidRPr="00A837B4">
        <w:rPr>
          <w:spacing w:val="-7"/>
        </w:rPr>
        <w:t>t</w:t>
      </w:r>
      <w:r w:rsidRPr="00A837B4">
        <w:t>an</w:t>
      </w:r>
      <w:r w:rsidRPr="00A837B4">
        <w:rPr>
          <w:spacing w:val="-7"/>
        </w:rPr>
        <w:t>c</w:t>
      </w:r>
      <w:r w:rsidRPr="00A837B4">
        <w:t xml:space="preserve">e </w:t>
      </w:r>
      <w:r w:rsidRPr="00A837B4">
        <w:rPr>
          <w:spacing w:val="-8"/>
        </w:rPr>
        <w:t>o</w:t>
      </w:r>
      <w:r w:rsidRPr="00A837B4">
        <w:t xml:space="preserve">f </w:t>
      </w:r>
      <w:r w:rsidRPr="00A837B4">
        <w:rPr>
          <w:spacing w:val="-4"/>
        </w:rPr>
        <w:t>t</w:t>
      </w:r>
      <w:r w:rsidRPr="00A837B4">
        <w:t xml:space="preserve">he UCLA </w:t>
      </w:r>
      <w:r w:rsidRPr="00A837B4">
        <w:rPr>
          <w:spacing w:val="-9"/>
        </w:rPr>
        <w:t>O</w:t>
      </w:r>
      <w:r w:rsidRPr="00A837B4">
        <w:rPr>
          <w:spacing w:val="-7"/>
        </w:rPr>
        <w:t>f</w:t>
      </w:r>
      <w:r w:rsidRPr="00A837B4">
        <w:rPr>
          <w:spacing w:val="-4"/>
        </w:rPr>
        <w:t>f</w:t>
      </w:r>
      <w:r w:rsidRPr="00A837B4">
        <w:rPr>
          <w:spacing w:val="-7"/>
        </w:rPr>
        <w:t>i</w:t>
      </w:r>
      <w:r w:rsidRPr="00A837B4">
        <w:t xml:space="preserve">ce </w:t>
      </w:r>
      <w:r w:rsidRPr="00A837B4">
        <w:rPr>
          <w:spacing w:val="-8"/>
        </w:rPr>
        <w:t>o</w:t>
      </w:r>
      <w:r w:rsidRPr="00A837B4">
        <w:t>f En</w:t>
      </w:r>
      <w:r w:rsidRPr="00A837B4">
        <w:rPr>
          <w:spacing w:val="-8"/>
        </w:rPr>
        <w:t>v</w:t>
      </w:r>
      <w:r w:rsidRPr="00A837B4">
        <w:rPr>
          <w:spacing w:val="-7"/>
        </w:rPr>
        <w:t>i</w:t>
      </w:r>
      <w:r w:rsidRPr="00A837B4">
        <w:rPr>
          <w:spacing w:val="-4"/>
        </w:rPr>
        <w:t>r</w:t>
      </w:r>
      <w:r w:rsidRPr="00A837B4">
        <w:t>on</w:t>
      </w:r>
      <w:r w:rsidRPr="00A837B4">
        <w:rPr>
          <w:spacing w:val="-9"/>
        </w:rPr>
        <w:t>m</w:t>
      </w:r>
      <w:r w:rsidRPr="00A837B4">
        <w:t>en</w:t>
      </w:r>
      <w:r w:rsidRPr="00A837B4">
        <w:rPr>
          <w:spacing w:val="-7"/>
        </w:rPr>
        <w:t>t</w:t>
      </w:r>
      <w:r w:rsidRPr="00A837B4">
        <w:t>al He</w:t>
      </w:r>
      <w:r w:rsidRPr="00A837B4">
        <w:rPr>
          <w:spacing w:val="-7"/>
        </w:rPr>
        <w:t>a</w:t>
      </w:r>
      <w:r w:rsidRPr="00A837B4">
        <w:rPr>
          <w:spacing w:val="-4"/>
        </w:rPr>
        <w:t>l</w:t>
      </w:r>
      <w:r w:rsidRPr="00A837B4">
        <w:rPr>
          <w:spacing w:val="-7"/>
        </w:rPr>
        <w:t>t</w:t>
      </w:r>
      <w:r w:rsidRPr="00A837B4">
        <w:t xml:space="preserve">h and </w:t>
      </w:r>
      <w:r w:rsidRPr="00A837B4">
        <w:rPr>
          <w:spacing w:val="-8"/>
        </w:rPr>
        <w:t>S</w:t>
      </w:r>
      <w:r w:rsidRPr="00A837B4">
        <w:t>a</w:t>
      </w:r>
      <w:r w:rsidRPr="00A837B4">
        <w:rPr>
          <w:spacing w:val="-7"/>
        </w:rPr>
        <w:t>f</w:t>
      </w:r>
      <w:r w:rsidRPr="00A837B4">
        <w:t>e</w:t>
      </w:r>
      <w:r w:rsidRPr="00A837B4">
        <w:rPr>
          <w:spacing w:val="-4"/>
        </w:rPr>
        <w:t>t</w:t>
      </w:r>
      <w:r w:rsidRPr="00A837B4">
        <w:rPr>
          <w:spacing w:val="-8"/>
        </w:rPr>
        <w:t>y</w:t>
      </w:r>
      <w:r w:rsidRPr="00A837B4">
        <w:t>, wh</w:t>
      </w:r>
      <w:r w:rsidRPr="00A837B4">
        <w:rPr>
          <w:spacing w:val="-8"/>
        </w:rPr>
        <w:t>o</w:t>
      </w:r>
      <w:r w:rsidRPr="00A837B4">
        <w:t>se C</w:t>
      </w:r>
      <w:r w:rsidRPr="00A837B4">
        <w:rPr>
          <w:spacing w:val="-8"/>
        </w:rPr>
        <w:t>h</w:t>
      </w:r>
      <w:r w:rsidRPr="00A837B4">
        <w:t>e</w:t>
      </w:r>
      <w:r w:rsidRPr="00A837B4">
        <w:rPr>
          <w:spacing w:val="-9"/>
        </w:rPr>
        <w:t>m</w:t>
      </w:r>
      <w:r w:rsidRPr="00A837B4">
        <w:rPr>
          <w:spacing w:val="-4"/>
        </w:rPr>
        <w:t>i</w:t>
      </w:r>
      <w:r w:rsidRPr="00A837B4">
        <w:t>c</w:t>
      </w:r>
      <w:r w:rsidRPr="00A837B4">
        <w:rPr>
          <w:spacing w:val="-7"/>
        </w:rPr>
        <w:t>a</w:t>
      </w:r>
      <w:r w:rsidRPr="00A837B4">
        <w:t>l Hy</w:t>
      </w:r>
      <w:r w:rsidRPr="00A837B4">
        <w:rPr>
          <w:spacing w:val="-8"/>
        </w:rPr>
        <w:t>g</w:t>
      </w:r>
      <w:r w:rsidRPr="00A837B4">
        <w:rPr>
          <w:spacing w:val="-4"/>
        </w:rPr>
        <w:t>i</w:t>
      </w:r>
      <w:r w:rsidRPr="00A837B4">
        <w:t xml:space="preserve">ene </w:t>
      </w:r>
      <w:r w:rsidRPr="00A837B4">
        <w:rPr>
          <w:spacing w:val="-8"/>
        </w:rPr>
        <w:t>P</w:t>
      </w:r>
      <w:r w:rsidRPr="00A837B4">
        <w:rPr>
          <w:spacing w:val="-4"/>
        </w:rPr>
        <w:t>l</w:t>
      </w:r>
      <w:r w:rsidRPr="00A837B4">
        <w:rPr>
          <w:spacing w:val="-7"/>
        </w:rPr>
        <w:t>a</w:t>
      </w:r>
      <w:r w:rsidRPr="00A837B4">
        <w:t>n h</w:t>
      </w:r>
      <w:r w:rsidRPr="00A837B4">
        <w:rPr>
          <w:spacing w:val="-7"/>
        </w:rPr>
        <w:t>a</w:t>
      </w:r>
      <w:r w:rsidRPr="00A837B4">
        <w:t xml:space="preserve">s </w:t>
      </w:r>
      <w:r w:rsidRPr="00A837B4">
        <w:rPr>
          <w:spacing w:val="-7"/>
        </w:rPr>
        <w:t>s</w:t>
      </w:r>
      <w:r w:rsidRPr="00A837B4">
        <w:t>e</w:t>
      </w:r>
      <w:r w:rsidRPr="00A837B4">
        <w:rPr>
          <w:spacing w:val="-4"/>
        </w:rPr>
        <w:t>r</w:t>
      </w:r>
      <w:r w:rsidRPr="00A837B4">
        <w:rPr>
          <w:spacing w:val="-8"/>
        </w:rPr>
        <w:t>v</w:t>
      </w:r>
      <w:r w:rsidRPr="00A837B4">
        <w:t>ed as a us</w:t>
      </w:r>
      <w:r w:rsidRPr="00A837B4">
        <w:rPr>
          <w:spacing w:val="-7"/>
        </w:rPr>
        <w:t>e</w:t>
      </w:r>
      <w:r w:rsidRPr="00A837B4">
        <w:rPr>
          <w:spacing w:val="-4"/>
        </w:rPr>
        <w:t>f</w:t>
      </w:r>
      <w:r w:rsidRPr="00A837B4">
        <w:rPr>
          <w:spacing w:val="-8"/>
        </w:rPr>
        <w:t>u</w:t>
      </w:r>
      <w:r w:rsidRPr="00A837B4">
        <w:t xml:space="preserve">l </w:t>
      </w:r>
      <w:r w:rsidRPr="00A837B4">
        <w:rPr>
          <w:spacing w:val="-7"/>
        </w:rPr>
        <w:t>r</w:t>
      </w:r>
      <w:r w:rsidRPr="00A837B4">
        <w:t>es</w:t>
      </w:r>
      <w:r w:rsidRPr="00A837B4">
        <w:rPr>
          <w:spacing w:val="-8"/>
        </w:rPr>
        <w:t>o</w:t>
      </w:r>
      <w:r w:rsidRPr="00A837B4">
        <w:t>u</w:t>
      </w:r>
      <w:r w:rsidRPr="00A837B4">
        <w:rPr>
          <w:spacing w:val="-7"/>
        </w:rPr>
        <w:t>r</w:t>
      </w:r>
      <w:r w:rsidRPr="00A837B4">
        <w:t xml:space="preserve">ce. </w:t>
      </w:r>
      <w:r w:rsidRPr="00A837B4">
        <w:rPr>
          <w:spacing w:val="-9"/>
        </w:rPr>
        <w:t>A</w:t>
      </w:r>
      <w:r w:rsidRPr="00A837B4">
        <w:rPr>
          <w:spacing w:val="-7"/>
        </w:rPr>
        <w:t>l</w:t>
      </w:r>
      <w:r w:rsidRPr="00A837B4">
        <w:t xml:space="preserve">l </w:t>
      </w:r>
      <w:r w:rsidRPr="00A837B4">
        <w:rPr>
          <w:spacing w:val="-7"/>
        </w:rPr>
        <w:t>r</w:t>
      </w:r>
      <w:r w:rsidRPr="00A837B4">
        <w:t>e</w:t>
      </w:r>
      <w:r w:rsidRPr="00A837B4">
        <w:rPr>
          <w:spacing w:val="-4"/>
        </w:rPr>
        <w:t>s</w:t>
      </w:r>
      <w:r w:rsidRPr="00A837B4">
        <w:rPr>
          <w:spacing w:val="-8"/>
        </w:rPr>
        <w:t>p</w:t>
      </w:r>
      <w:r w:rsidRPr="00A837B4">
        <w:t>on</w:t>
      </w:r>
      <w:r w:rsidRPr="00A837B4">
        <w:rPr>
          <w:spacing w:val="-7"/>
        </w:rPr>
        <w:t>s</w:t>
      </w:r>
      <w:r w:rsidRPr="00A837B4">
        <w:rPr>
          <w:spacing w:val="-4"/>
        </w:rPr>
        <w:t>i</w:t>
      </w:r>
      <w:r w:rsidRPr="00A837B4">
        <w:t>b</w:t>
      </w:r>
      <w:r w:rsidRPr="00A837B4">
        <w:rPr>
          <w:spacing w:val="-7"/>
        </w:rPr>
        <w:t>il</w:t>
      </w:r>
      <w:r w:rsidRPr="00A837B4">
        <w:rPr>
          <w:spacing w:val="-4"/>
        </w:rPr>
        <w:t>it</w:t>
      </w:r>
      <w:r w:rsidRPr="00A837B4">
        <w:t xml:space="preserve">y </w:t>
      </w:r>
      <w:r w:rsidRPr="00A837B4">
        <w:rPr>
          <w:spacing w:val="-7"/>
        </w:rPr>
        <w:t>f</w:t>
      </w:r>
      <w:r w:rsidRPr="00A837B4">
        <w:t xml:space="preserve">or </w:t>
      </w:r>
      <w:r w:rsidRPr="00A837B4">
        <w:rPr>
          <w:spacing w:val="-4"/>
        </w:rPr>
        <w:t>t</w:t>
      </w:r>
      <w:r w:rsidRPr="00A837B4">
        <w:rPr>
          <w:spacing w:val="-8"/>
        </w:rPr>
        <w:t>h</w:t>
      </w:r>
      <w:r w:rsidRPr="00A837B4">
        <w:t>e c</w:t>
      </w:r>
      <w:r w:rsidRPr="00A837B4">
        <w:rPr>
          <w:spacing w:val="-8"/>
        </w:rPr>
        <w:t>o</w:t>
      </w:r>
      <w:r w:rsidRPr="00A837B4">
        <w:t>n</w:t>
      </w:r>
      <w:r w:rsidRPr="00A837B4">
        <w:rPr>
          <w:spacing w:val="-7"/>
        </w:rPr>
        <w:t>t</w:t>
      </w:r>
      <w:r w:rsidRPr="00A837B4">
        <w:t>ent and u</w:t>
      </w:r>
      <w:r w:rsidRPr="00A837B4">
        <w:rPr>
          <w:spacing w:val="-7"/>
        </w:rPr>
        <w:t>s</w:t>
      </w:r>
      <w:r w:rsidRPr="00A837B4">
        <w:t xml:space="preserve">e of </w:t>
      </w:r>
      <w:r w:rsidRPr="00A837B4">
        <w:rPr>
          <w:spacing w:val="-4"/>
        </w:rPr>
        <w:t>t</w:t>
      </w:r>
      <w:r w:rsidRPr="00A837B4">
        <w:t xml:space="preserve">he LSP, </w:t>
      </w:r>
      <w:r w:rsidRPr="00A837B4">
        <w:rPr>
          <w:spacing w:val="-4"/>
        </w:rPr>
        <w:t>i</w:t>
      </w:r>
      <w:r w:rsidRPr="00A837B4">
        <w:t>n</w:t>
      </w:r>
      <w:r w:rsidRPr="00A837B4">
        <w:rPr>
          <w:spacing w:val="-7"/>
        </w:rPr>
        <w:t>c</w:t>
      </w:r>
      <w:r w:rsidRPr="00A837B4">
        <w:rPr>
          <w:spacing w:val="-4"/>
        </w:rPr>
        <w:t>l</w:t>
      </w:r>
      <w:r w:rsidRPr="00A837B4">
        <w:rPr>
          <w:spacing w:val="-8"/>
        </w:rPr>
        <w:t>u</w:t>
      </w:r>
      <w:r w:rsidRPr="00A837B4">
        <w:t>d</w:t>
      </w:r>
      <w:r w:rsidRPr="00A837B4">
        <w:rPr>
          <w:spacing w:val="-4"/>
        </w:rPr>
        <w:t>i</w:t>
      </w:r>
      <w:r w:rsidRPr="00A837B4">
        <w:t>ng any e</w:t>
      </w:r>
      <w:r w:rsidRPr="00A837B4">
        <w:rPr>
          <w:spacing w:val="-7"/>
        </w:rPr>
        <w:t>r</w:t>
      </w:r>
      <w:r w:rsidRPr="00A837B4">
        <w:rPr>
          <w:spacing w:val="-4"/>
        </w:rPr>
        <w:t>r</w:t>
      </w:r>
      <w:r w:rsidRPr="00A837B4">
        <w:t>o</w:t>
      </w:r>
      <w:r w:rsidRPr="00A837B4">
        <w:rPr>
          <w:spacing w:val="-7"/>
        </w:rPr>
        <w:t>r</w:t>
      </w:r>
      <w:r w:rsidRPr="00A837B4">
        <w:t xml:space="preserve">s </w:t>
      </w:r>
      <w:r w:rsidRPr="00A837B4">
        <w:rPr>
          <w:spacing w:val="-8"/>
        </w:rPr>
        <w:t>o</w:t>
      </w:r>
      <w:r w:rsidRPr="00A837B4">
        <w:t>r o</w:t>
      </w:r>
      <w:r w:rsidRPr="00A837B4">
        <w:rPr>
          <w:spacing w:val="-9"/>
        </w:rPr>
        <w:t>m</w:t>
      </w:r>
      <w:r w:rsidRPr="00A837B4">
        <w:rPr>
          <w:spacing w:val="-4"/>
        </w:rPr>
        <w:t>i</w:t>
      </w:r>
      <w:r w:rsidRPr="00A837B4">
        <w:t>s</w:t>
      </w:r>
      <w:r w:rsidRPr="00A837B4">
        <w:rPr>
          <w:spacing w:val="-7"/>
        </w:rPr>
        <w:t>s</w:t>
      </w:r>
      <w:r w:rsidRPr="00A837B4">
        <w:rPr>
          <w:spacing w:val="-4"/>
        </w:rPr>
        <w:t>i</w:t>
      </w:r>
      <w:r w:rsidRPr="00A837B4">
        <w:t>o</w:t>
      </w:r>
      <w:r w:rsidRPr="00A837B4">
        <w:rPr>
          <w:spacing w:val="-8"/>
        </w:rPr>
        <w:t>n</w:t>
      </w:r>
      <w:r w:rsidRPr="00A837B4">
        <w:t xml:space="preserve">s, </w:t>
      </w:r>
      <w:r w:rsidRPr="00A837B4">
        <w:rPr>
          <w:spacing w:val="-4"/>
        </w:rPr>
        <w:t>r</w:t>
      </w:r>
      <w:r w:rsidRPr="00A837B4">
        <w:rPr>
          <w:spacing w:val="-7"/>
        </w:rPr>
        <w:t>e</w:t>
      </w:r>
      <w:r w:rsidRPr="00A837B4">
        <w:t>s</w:t>
      </w:r>
      <w:r w:rsidRPr="00A837B4">
        <w:rPr>
          <w:spacing w:val="-7"/>
        </w:rPr>
        <w:t>t</w:t>
      </w:r>
      <w:r w:rsidRPr="00A837B4">
        <w:t>s, h</w:t>
      </w:r>
      <w:r w:rsidRPr="00A837B4">
        <w:rPr>
          <w:spacing w:val="-8"/>
        </w:rPr>
        <w:t>o</w:t>
      </w:r>
      <w:r w:rsidRPr="00A837B4">
        <w:t>we</w:t>
      </w:r>
      <w:r w:rsidRPr="00A837B4">
        <w:rPr>
          <w:spacing w:val="-8"/>
        </w:rPr>
        <w:t>v</w:t>
      </w:r>
      <w:r w:rsidRPr="00A837B4">
        <w:t>e</w:t>
      </w:r>
      <w:r w:rsidRPr="00A837B4">
        <w:rPr>
          <w:spacing w:val="-4"/>
        </w:rPr>
        <w:t>r</w:t>
      </w:r>
      <w:r w:rsidRPr="00A837B4">
        <w:t>, s</w:t>
      </w:r>
      <w:r w:rsidRPr="00A837B4">
        <w:rPr>
          <w:spacing w:val="-8"/>
        </w:rPr>
        <w:t>o</w:t>
      </w:r>
      <w:r w:rsidRPr="00A837B4">
        <w:rPr>
          <w:spacing w:val="-4"/>
        </w:rPr>
        <w:t>l</w:t>
      </w:r>
      <w:r w:rsidRPr="00A837B4">
        <w:rPr>
          <w:spacing w:val="-7"/>
        </w:rPr>
        <w:t>e</w:t>
      </w:r>
      <w:r w:rsidRPr="00A837B4">
        <w:rPr>
          <w:spacing w:val="-4"/>
        </w:rPr>
        <w:t>l</w:t>
      </w:r>
      <w:r w:rsidRPr="00A837B4">
        <w:t>y w</w:t>
      </w:r>
      <w:r w:rsidRPr="00A837B4">
        <w:rPr>
          <w:spacing w:val="-7"/>
        </w:rPr>
        <w:t>i</w:t>
      </w:r>
      <w:r w:rsidRPr="00A837B4">
        <w:rPr>
          <w:spacing w:val="-4"/>
        </w:rPr>
        <w:t>t</w:t>
      </w:r>
      <w:r w:rsidRPr="00A837B4">
        <w:t>h UC M</w:t>
      </w:r>
      <w:r w:rsidRPr="00A837B4">
        <w:rPr>
          <w:spacing w:val="-7"/>
        </w:rPr>
        <w:t>e</w:t>
      </w:r>
      <w:r w:rsidRPr="00A837B4">
        <w:rPr>
          <w:spacing w:val="-4"/>
        </w:rPr>
        <w:t>r</w:t>
      </w:r>
      <w:r w:rsidRPr="00A837B4">
        <w:rPr>
          <w:spacing w:val="-7"/>
        </w:rPr>
        <w:t>c</w:t>
      </w:r>
      <w:r w:rsidRPr="00A837B4">
        <w:t>ed.</w:t>
      </w:r>
    </w:p>
    <w:p w14:paraId="51DEF08D" w14:textId="77777777" w:rsidR="007E0AE8" w:rsidRDefault="007E0AE8">
      <w:pPr>
        <w:sectPr w:rsidR="007E0AE8">
          <w:pgSz w:w="12240" w:h="15840"/>
          <w:pgMar w:top="1840" w:right="900" w:bottom="820" w:left="940" w:header="832" w:footer="634" w:gutter="0"/>
          <w:cols w:space="720"/>
        </w:sectPr>
      </w:pPr>
    </w:p>
    <w:p w14:paraId="70BF310E" w14:textId="77777777" w:rsidR="007E0AE8" w:rsidRDefault="007E0AE8">
      <w:pPr>
        <w:spacing w:line="200" w:lineRule="exact"/>
        <w:rPr>
          <w:sz w:val="20"/>
          <w:szCs w:val="20"/>
        </w:rPr>
      </w:pPr>
    </w:p>
    <w:sdt>
      <w:sdtPr>
        <w:rPr>
          <w:rFonts w:ascii="Times" w:eastAsiaTheme="minorHAnsi" w:hAnsi="Times" w:cstheme="minorBidi"/>
          <w:b w:val="0"/>
          <w:bCs w:val="0"/>
          <w:color w:val="auto"/>
          <w:spacing w:val="0"/>
          <w:sz w:val="22"/>
          <w:szCs w:val="22"/>
          <w:lang w:eastAsia="en-US"/>
        </w:rPr>
        <w:id w:val="1753150251"/>
        <w:docPartObj>
          <w:docPartGallery w:val="Table of Contents"/>
          <w:docPartUnique/>
        </w:docPartObj>
      </w:sdtPr>
      <w:sdtEndPr>
        <w:rPr>
          <w:rFonts w:eastAsia="Times New Roman" w:cs="Times New Roman"/>
          <w:noProof/>
          <w:sz w:val="24"/>
          <w:szCs w:val="24"/>
        </w:rPr>
      </w:sdtEndPr>
      <w:sdtContent>
        <w:p w14:paraId="4ED7C595" w14:textId="27599C0C" w:rsidR="00526BBF" w:rsidRPr="00A837B4" w:rsidRDefault="0FCCC708">
          <w:pPr>
            <w:pStyle w:val="TOCHeading"/>
            <w:rPr>
              <w:rFonts w:ascii="Times" w:hAnsi="Times"/>
              <w:b w:val="0"/>
            </w:rPr>
          </w:pPr>
          <w:r w:rsidRPr="00A837B4">
            <w:rPr>
              <w:rFonts w:ascii="Times" w:hAnsi="Times"/>
              <w:b w:val="0"/>
            </w:rPr>
            <w:t>Table of Contents</w:t>
          </w:r>
          <w:r w:rsidR="00A837B4" w:rsidRPr="00A837B4">
            <w:rPr>
              <w:rFonts w:ascii="Times" w:hAnsi="Times"/>
              <w:b w:val="0"/>
            </w:rPr>
            <w:t xml:space="preserve"> (Chemical Hygiene Plan Components Highlighted)</w:t>
          </w:r>
        </w:p>
        <w:p w14:paraId="679550FC" w14:textId="45A63F97" w:rsidR="0009660D" w:rsidRDefault="00526BBF">
          <w:pPr>
            <w:pStyle w:val="TOC1"/>
            <w:tabs>
              <w:tab w:val="right" w:leader="dot" w:pos="10390"/>
            </w:tabs>
            <w:rPr>
              <w:rFonts w:eastAsiaTheme="minorEastAsia"/>
              <w:b w:val="0"/>
              <w:bCs w:val="0"/>
              <w:noProof/>
            </w:rPr>
          </w:pPr>
          <w:r w:rsidRPr="00A837B4">
            <w:rPr>
              <w:rFonts w:ascii="Times" w:hAnsi="Times"/>
              <w:b w:val="0"/>
              <w:bCs w:val="0"/>
            </w:rPr>
            <w:fldChar w:fldCharType="begin"/>
          </w:r>
          <w:r w:rsidRPr="00A837B4">
            <w:rPr>
              <w:rFonts w:ascii="Times" w:hAnsi="Times"/>
              <w:b w:val="0"/>
            </w:rPr>
            <w:instrText xml:space="preserve"> TOC \o "1-3" \h \z \u </w:instrText>
          </w:r>
          <w:r w:rsidRPr="00A837B4">
            <w:rPr>
              <w:rFonts w:ascii="Times" w:hAnsi="Times"/>
              <w:b w:val="0"/>
              <w:bCs w:val="0"/>
            </w:rPr>
            <w:fldChar w:fldCharType="separate"/>
          </w:r>
          <w:hyperlink w:anchor="_Toc36465748" w:history="1">
            <w:r w:rsidR="0009660D" w:rsidRPr="002B0F30">
              <w:rPr>
                <w:rStyle w:val="Hyperlink"/>
                <w:rFonts w:ascii="Times" w:hAnsi="Times"/>
                <w:noProof/>
              </w:rPr>
              <w:t>I</w:t>
            </w:r>
            <w:r w:rsidR="0009660D" w:rsidRPr="002B0F30">
              <w:rPr>
                <w:rStyle w:val="Hyperlink"/>
                <w:rFonts w:ascii="Times" w:hAnsi="Times"/>
                <w:noProof/>
                <w:spacing w:val="-6"/>
              </w:rPr>
              <w:t>n</w:t>
            </w:r>
            <w:r w:rsidR="0009660D" w:rsidRPr="002B0F30">
              <w:rPr>
                <w:rStyle w:val="Hyperlink"/>
                <w:rFonts w:ascii="Times" w:hAnsi="Times"/>
                <w:noProof/>
                <w:spacing w:val="-4"/>
              </w:rPr>
              <w:t>t</w:t>
            </w:r>
            <w:r w:rsidR="0009660D" w:rsidRPr="002B0F30">
              <w:rPr>
                <w:rStyle w:val="Hyperlink"/>
                <w:rFonts w:ascii="Times" w:hAnsi="Times"/>
                <w:noProof/>
                <w:spacing w:val="-7"/>
              </w:rPr>
              <w:t>r</w:t>
            </w:r>
            <w:r w:rsidR="0009660D" w:rsidRPr="002B0F30">
              <w:rPr>
                <w:rStyle w:val="Hyperlink"/>
                <w:rFonts w:ascii="Times" w:hAnsi="Times"/>
                <w:noProof/>
              </w:rPr>
              <w:t>o</w:t>
            </w:r>
            <w:r w:rsidR="0009660D" w:rsidRPr="002B0F30">
              <w:rPr>
                <w:rStyle w:val="Hyperlink"/>
                <w:rFonts w:ascii="Times" w:hAnsi="Times"/>
                <w:noProof/>
                <w:spacing w:val="-6"/>
              </w:rPr>
              <w:t>du</w:t>
            </w:r>
            <w:r w:rsidR="0009660D" w:rsidRPr="002B0F30">
              <w:rPr>
                <w:rStyle w:val="Hyperlink"/>
                <w:rFonts w:ascii="Times" w:hAnsi="Times"/>
                <w:noProof/>
                <w:spacing w:val="-7"/>
              </w:rPr>
              <w:t>c</w:t>
            </w:r>
            <w:r w:rsidR="0009660D" w:rsidRPr="002B0F30">
              <w:rPr>
                <w:rStyle w:val="Hyperlink"/>
                <w:rFonts w:ascii="Times" w:hAnsi="Times"/>
                <w:noProof/>
                <w:spacing w:val="-4"/>
              </w:rPr>
              <w:t>t</w:t>
            </w:r>
            <w:r w:rsidR="0009660D" w:rsidRPr="002B0F30">
              <w:rPr>
                <w:rStyle w:val="Hyperlink"/>
                <w:rFonts w:ascii="Times" w:hAnsi="Times"/>
                <w:noProof/>
                <w:spacing w:val="-7"/>
              </w:rPr>
              <w:t>i</w:t>
            </w:r>
            <w:r w:rsidR="0009660D" w:rsidRPr="002B0F30">
              <w:rPr>
                <w:rStyle w:val="Hyperlink"/>
                <w:rFonts w:ascii="Times" w:hAnsi="Times"/>
                <w:noProof/>
              </w:rPr>
              <w:t>on</w:t>
            </w:r>
            <w:r w:rsidR="0009660D">
              <w:rPr>
                <w:noProof/>
                <w:webHidden/>
              </w:rPr>
              <w:tab/>
            </w:r>
            <w:r w:rsidR="0009660D">
              <w:rPr>
                <w:noProof/>
                <w:webHidden/>
              </w:rPr>
              <w:fldChar w:fldCharType="begin"/>
            </w:r>
            <w:r w:rsidR="0009660D">
              <w:rPr>
                <w:noProof/>
                <w:webHidden/>
              </w:rPr>
              <w:instrText xml:space="preserve"> PAGEREF _Toc36465748 \h </w:instrText>
            </w:r>
            <w:r w:rsidR="0009660D">
              <w:rPr>
                <w:noProof/>
                <w:webHidden/>
              </w:rPr>
            </w:r>
            <w:r w:rsidR="0009660D">
              <w:rPr>
                <w:noProof/>
                <w:webHidden/>
              </w:rPr>
              <w:fldChar w:fldCharType="separate"/>
            </w:r>
            <w:r w:rsidR="0009660D">
              <w:rPr>
                <w:noProof/>
                <w:webHidden/>
              </w:rPr>
              <w:t>3</w:t>
            </w:r>
            <w:r w:rsidR="0009660D">
              <w:rPr>
                <w:noProof/>
                <w:webHidden/>
              </w:rPr>
              <w:fldChar w:fldCharType="end"/>
            </w:r>
          </w:hyperlink>
        </w:p>
        <w:p w14:paraId="6650B388" w14:textId="6EFB2EB0" w:rsidR="0009660D" w:rsidRDefault="0009660D">
          <w:pPr>
            <w:pStyle w:val="TOC1"/>
            <w:tabs>
              <w:tab w:val="right" w:leader="dot" w:pos="10390"/>
            </w:tabs>
            <w:rPr>
              <w:rFonts w:eastAsiaTheme="minorEastAsia"/>
              <w:b w:val="0"/>
              <w:bCs w:val="0"/>
              <w:noProof/>
            </w:rPr>
          </w:pPr>
          <w:hyperlink w:anchor="_Toc36465749" w:history="1">
            <w:r w:rsidRPr="002B0F30">
              <w:rPr>
                <w:rStyle w:val="Hyperlink"/>
                <w:noProof/>
              </w:rPr>
              <w:t>Ins</w:t>
            </w:r>
            <w:r w:rsidRPr="002B0F30">
              <w:rPr>
                <w:rStyle w:val="Hyperlink"/>
                <w:noProof/>
                <w:spacing w:val="-1"/>
              </w:rPr>
              <w:t>tr</w:t>
            </w:r>
            <w:r w:rsidRPr="002B0F30">
              <w:rPr>
                <w:rStyle w:val="Hyperlink"/>
                <w:noProof/>
              </w:rPr>
              <w:t>u</w:t>
            </w:r>
            <w:r w:rsidRPr="002B0F30">
              <w:rPr>
                <w:rStyle w:val="Hyperlink"/>
                <w:noProof/>
                <w:spacing w:val="-1"/>
              </w:rPr>
              <w:t>ct</w:t>
            </w:r>
            <w:r w:rsidRPr="002B0F30">
              <w:rPr>
                <w:rStyle w:val="Hyperlink"/>
                <w:noProof/>
              </w:rPr>
              <w:t xml:space="preserve">ions </w:t>
            </w:r>
            <w:r w:rsidRPr="002B0F30">
              <w:rPr>
                <w:rStyle w:val="Hyperlink"/>
                <w:noProof/>
                <w:spacing w:val="1"/>
              </w:rPr>
              <w:t>f</w:t>
            </w:r>
            <w:r w:rsidRPr="002B0F30">
              <w:rPr>
                <w:rStyle w:val="Hyperlink"/>
                <w:noProof/>
              </w:rPr>
              <w:t>or</w:t>
            </w:r>
            <w:r w:rsidRPr="002B0F30">
              <w:rPr>
                <w:rStyle w:val="Hyperlink"/>
                <w:noProof/>
                <w:spacing w:val="-1"/>
              </w:rPr>
              <w:t xml:space="preserve"> C</w:t>
            </w:r>
            <w:r w:rsidRPr="002B0F30">
              <w:rPr>
                <w:rStyle w:val="Hyperlink"/>
                <w:noProof/>
              </w:rPr>
              <w:t>o</w:t>
            </w:r>
            <w:r w:rsidRPr="002B0F30">
              <w:rPr>
                <w:rStyle w:val="Hyperlink"/>
                <w:noProof/>
                <w:spacing w:val="-4"/>
              </w:rPr>
              <w:t>m</w:t>
            </w:r>
            <w:r w:rsidRPr="002B0F30">
              <w:rPr>
                <w:rStyle w:val="Hyperlink"/>
                <w:noProof/>
              </w:rPr>
              <w:t>pl</w:t>
            </w:r>
            <w:r w:rsidRPr="002B0F30">
              <w:rPr>
                <w:rStyle w:val="Hyperlink"/>
                <w:noProof/>
                <w:spacing w:val="-1"/>
              </w:rPr>
              <w:t>et</w:t>
            </w:r>
            <w:r w:rsidRPr="002B0F30">
              <w:rPr>
                <w:rStyle w:val="Hyperlink"/>
                <w:noProof/>
              </w:rPr>
              <w:t xml:space="preserve">ing </w:t>
            </w:r>
            <w:r w:rsidRPr="002B0F30">
              <w:rPr>
                <w:rStyle w:val="Hyperlink"/>
                <w:noProof/>
                <w:spacing w:val="-1"/>
              </w:rPr>
              <w:t>t</w:t>
            </w:r>
            <w:r w:rsidRPr="002B0F30">
              <w:rPr>
                <w:rStyle w:val="Hyperlink"/>
                <w:noProof/>
              </w:rPr>
              <w:t>he</w:t>
            </w:r>
            <w:r w:rsidRPr="002B0F30">
              <w:rPr>
                <w:rStyle w:val="Hyperlink"/>
                <w:noProof/>
                <w:spacing w:val="-1"/>
              </w:rPr>
              <w:t xml:space="preserve"> U</w:t>
            </w:r>
            <w:r w:rsidRPr="002B0F30">
              <w:rPr>
                <w:rStyle w:val="Hyperlink"/>
                <w:noProof/>
              </w:rPr>
              <w:t>C</w:t>
            </w:r>
            <w:r w:rsidRPr="002B0F30">
              <w:rPr>
                <w:rStyle w:val="Hyperlink"/>
                <w:noProof/>
                <w:spacing w:val="-1"/>
              </w:rPr>
              <w:t xml:space="preserve"> </w:t>
            </w:r>
            <w:r w:rsidRPr="002B0F30">
              <w:rPr>
                <w:rStyle w:val="Hyperlink"/>
                <w:noProof/>
                <w:spacing w:val="1"/>
              </w:rPr>
              <w:t>M</w:t>
            </w:r>
            <w:r w:rsidRPr="002B0F30">
              <w:rPr>
                <w:rStyle w:val="Hyperlink"/>
                <w:noProof/>
                <w:spacing w:val="-1"/>
              </w:rPr>
              <w:t>er</w:t>
            </w:r>
            <w:r w:rsidRPr="002B0F30">
              <w:rPr>
                <w:rStyle w:val="Hyperlink"/>
                <w:noProof/>
                <w:spacing w:val="1"/>
              </w:rPr>
              <w:t>c</w:t>
            </w:r>
            <w:r w:rsidRPr="002B0F30">
              <w:rPr>
                <w:rStyle w:val="Hyperlink"/>
                <w:noProof/>
                <w:spacing w:val="-1"/>
              </w:rPr>
              <w:t>e</w:t>
            </w:r>
            <w:r w:rsidRPr="002B0F30">
              <w:rPr>
                <w:rStyle w:val="Hyperlink"/>
                <w:noProof/>
              </w:rPr>
              <w:t>d Labo</w:t>
            </w:r>
            <w:r w:rsidRPr="002B0F30">
              <w:rPr>
                <w:rStyle w:val="Hyperlink"/>
                <w:noProof/>
                <w:spacing w:val="-1"/>
              </w:rPr>
              <w:t>r</w:t>
            </w:r>
            <w:r w:rsidRPr="002B0F30">
              <w:rPr>
                <w:rStyle w:val="Hyperlink"/>
                <w:noProof/>
              </w:rPr>
              <w:t>a</w:t>
            </w:r>
            <w:r w:rsidRPr="002B0F30">
              <w:rPr>
                <w:rStyle w:val="Hyperlink"/>
                <w:noProof/>
                <w:spacing w:val="-1"/>
              </w:rPr>
              <w:t>t</w:t>
            </w:r>
            <w:r w:rsidRPr="002B0F30">
              <w:rPr>
                <w:rStyle w:val="Hyperlink"/>
                <w:noProof/>
              </w:rPr>
              <w:t>o</w:t>
            </w:r>
            <w:r w:rsidRPr="002B0F30">
              <w:rPr>
                <w:rStyle w:val="Hyperlink"/>
                <w:noProof/>
                <w:spacing w:val="-1"/>
              </w:rPr>
              <w:t>r</w:t>
            </w:r>
            <w:r w:rsidRPr="002B0F30">
              <w:rPr>
                <w:rStyle w:val="Hyperlink"/>
                <w:noProof/>
              </w:rPr>
              <w:t>y Sa</w:t>
            </w:r>
            <w:r w:rsidRPr="002B0F30">
              <w:rPr>
                <w:rStyle w:val="Hyperlink"/>
                <w:noProof/>
                <w:spacing w:val="1"/>
              </w:rPr>
              <w:t>f</w:t>
            </w:r>
            <w:r w:rsidRPr="002B0F30">
              <w:rPr>
                <w:rStyle w:val="Hyperlink"/>
                <w:noProof/>
                <w:spacing w:val="-1"/>
              </w:rPr>
              <w:t>et</w:t>
            </w:r>
            <w:r w:rsidRPr="002B0F30">
              <w:rPr>
                <w:rStyle w:val="Hyperlink"/>
                <w:noProof/>
              </w:rPr>
              <w:t xml:space="preserve">y </w:t>
            </w:r>
            <w:r w:rsidRPr="002B0F30">
              <w:rPr>
                <w:rStyle w:val="Hyperlink"/>
                <w:noProof/>
                <w:spacing w:val="-1"/>
              </w:rPr>
              <w:t>P</w:t>
            </w:r>
            <w:r w:rsidRPr="002B0F30">
              <w:rPr>
                <w:rStyle w:val="Hyperlink"/>
                <w:noProof/>
              </w:rPr>
              <w:t>lan</w:t>
            </w:r>
            <w:r>
              <w:rPr>
                <w:noProof/>
                <w:webHidden/>
              </w:rPr>
              <w:tab/>
            </w:r>
            <w:r>
              <w:rPr>
                <w:noProof/>
                <w:webHidden/>
              </w:rPr>
              <w:fldChar w:fldCharType="begin"/>
            </w:r>
            <w:r>
              <w:rPr>
                <w:noProof/>
                <w:webHidden/>
              </w:rPr>
              <w:instrText xml:space="preserve"> PAGEREF _Toc36465749 \h </w:instrText>
            </w:r>
            <w:r>
              <w:rPr>
                <w:noProof/>
                <w:webHidden/>
              </w:rPr>
            </w:r>
            <w:r>
              <w:rPr>
                <w:noProof/>
                <w:webHidden/>
              </w:rPr>
              <w:fldChar w:fldCharType="separate"/>
            </w:r>
            <w:r>
              <w:rPr>
                <w:noProof/>
                <w:webHidden/>
              </w:rPr>
              <w:t>7</w:t>
            </w:r>
            <w:r>
              <w:rPr>
                <w:noProof/>
                <w:webHidden/>
              </w:rPr>
              <w:fldChar w:fldCharType="end"/>
            </w:r>
          </w:hyperlink>
        </w:p>
        <w:p w14:paraId="4104446B" w14:textId="6BD40A76" w:rsidR="0009660D" w:rsidRDefault="0009660D">
          <w:pPr>
            <w:pStyle w:val="TOC1"/>
            <w:tabs>
              <w:tab w:val="right" w:leader="dot" w:pos="10390"/>
            </w:tabs>
            <w:rPr>
              <w:rFonts w:eastAsiaTheme="minorEastAsia"/>
              <w:b w:val="0"/>
              <w:bCs w:val="0"/>
              <w:noProof/>
            </w:rPr>
          </w:pPr>
          <w:hyperlink w:anchor="_Toc36465750" w:history="1">
            <w:r w:rsidRPr="002B0F30">
              <w:rPr>
                <w:rStyle w:val="Hyperlink"/>
                <w:noProof/>
              </w:rPr>
              <w:t>Labo</w:t>
            </w:r>
            <w:r w:rsidRPr="002B0F30">
              <w:rPr>
                <w:rStyle w:val="Hyperlink"/>
                <w:noProof/>
                <w:spacing w:val="-1"/>
              </w:rPr>
              <w:t>r</w:t>
            </w:r>
            <w:r w:rsidRPr="002B0F30">
              <w:rPr>
                <w:rStyle w:val="Hyperlink"/>
                <w:noProof/>
              </w:rPr>
              <w:t>a</w:t>
            </w:r>
            <w:r w:rsidRPr="002B0F30">
              <w:rPr>
                <w:rStyle w:val="Hyperlink"/>
                <w:noProof/>
                <w:spacing w:val="-1"/>
              </w:rPr>
              <w:t>t</w:t>
            </w:r>
            <w:r w:rsidRPr="002B0F30">
              <w:rPr>
                <w:rStyle w:val="Hyperlink"/>
                <w:noProof/>
              </w:rPr>
              <w:t>o</w:t>
            </w:r>
            <w:r w:rsidRPr="002B0F30">
              <w:rPr>
                <w:rStyle w:val="Hyperlink"/>
                <w:noProof/>
                <w:spacing w:val="-1"/>
              </w:rPr>
              <w:t>r</w:t>
            </w:r>
            <w:r w:rsidRPr="002B0F30">
              <w:rPr>
                <w:rStyle w:val="Hyperlink"/>
                <w:noProof/>
              </w:rPr>
              <w:t>y Sa</w:t>
            </w:r>
            <w:r w:rsidRPr="002B0F30">
              <w:rPr>
                <w:rStyle w:val="Hyperlink"/>
                <w:noProof/>
                <w:spacing w:val="1"/>
              </w:rPr>
              <w:t>f</w:t>
            </w:r>
            <w:r w:rsidRPr="002B0F30">
              <w:rPr>
                <w:rStyle w:val="Hyperlink"/>
                <w:noProof/>
                <w:spacing w:val="-1"/>
              </w:rPr>
              <w:t>et</w:t>
            </w:r>
            <w:r w:rsidRPr="002B0F30">
              <w:rPr>
                <w:rStyle w:val="Hyperlink"/>
                <w:noProof/>
              </w:rPr>
              <w:t xml:space="preserve">y </w:t>
            </w:r>
            <w:r w:rsidRPr="002B0F30">
              <w:rPr>
                <w:rStyle w:val="Hyperlink"/>
                <w:noProof/>
                <w:spacing w:val="-1"/>
              </w:rPr>
              <w:t>R</w:t>
            </w:r>
            <w:r w:rsidRPr="002B0F30">
              <w:rPr>
                <w:rStyle w:val="Hyperlink"/>
                <w:noProof/>
              </w:rPr>
              <w:t>ol</w:t>
            </w:r>
            <w:r w:rsidRPr="002B0F30">
              <w:rPr>
                <w:rStyle w:val="Hyperlink"/>
                <w:noProof/>
                <w:spacing w:val="-1"/>
              </w:rPr>
              <w:t>e</w:t>
            </w:r>
            <w:r w:rsidRPr="002B0F30">
              <w:rPr>
                <w:rStyle w:val="Hyperlink"/>
                <w:noProof/>
              </w:rPr>
              <w:t xml:space="preserve">s and </w:t>
            </w:r>
            <w:r w:rsidRPr="002B0F30">
              <w:rPr>
                <w:rStyle w:val="Hyperlink"/>
                <w:noProof/>
                <w:spacing w:val="-1"/>
              </w:rPr>
              <w:t>Re</w:t>
            </w:r>
            <w:r w:rsidRPr="002B0F30">
              <w:rPr>
                <w:rStyle w:val="Hyperlink"/>
                <w:noProof/>
              </w:rPr>
              <w:t>sponsibili</w:t>
            </w:r>
            <w:r w:rsidRPr="002B0F30">
              <w:rPr>
                <w:rStyle w:val="Hyperlink"/>
                <w:noProof/>
                <w:spacing w:val="-1"/>
              </w:rPr>
              <w:t>t</w:t>
            </w:r>
            <w:r w:rsidRPr="002B0F30">
              <w:rPr>
                <w:rStyle w:val="Hyperlink"/>
                <w:noProof/>
              </w:rPr>
              <w:t>i</w:t>
            </w:r>
            <w:r w:rsidRPr="002B0F30">
              <w:rPr>
                <w:rStyle w:val="Hyperlink"/>
                <w:noProof/>
                <w:spacing w:val="-1"/>
              </w:rPr>
              <w:t>e</w:t>
            </w:r>
            <w:r w:rsidRPr="002B0F30">
              <w:rPr>
                <w:rStyle w:val="Hyperlink"/>
                <w:noProof/>
              </w:rPr>
              <w:t>s</w:t>
            </w:r>
            <w:r>
              <w:rPr>
                <w:noProof/>
                <w:webHidden/>
              </w:rPr>
              <w:tab/>
            </w:r>
            <w:r>
              <w:rPr>
                <w:noProof/>
                <w:webHidden/>
              </w:rPr>
              <w:fldChar w:fldCharType="begin"/>
            </w:r>
            <w:r>
              <w:rPr>
                <w:noProof/>
                <w:webHidden/>
              </w:rPr>
              <w:instrText xml:space="preserve"> PAGEREF _Toc36465750 \h </w:instrText>
            </w:r>
            <w:r>
              <w:rPr>
                <w:noProof/>
                <w:webHidden/>
              </w:rPr>
            </w:r>
            <w:r>
              <w:rPr>
                <w:noProof/>
                <w:webHidden/>
              </w:rPr>
              <w:fldChar w:fldCharType="separate"/>
            </w:r>
            <w:r>
              <w:rPr>
                <w:noProof/>
                <w:webHidden/>
              </w:rPr>
              <w:t>7</w:t>
            </w:r>
            <w:r>
              <w:rPr>
                <w:noProof/>
                <w:webHidden/>
              </w:rPr>
              <w:fldChar w:fldCharType="end"/>
            </w:r>
          </w:hyperlink>
        </w:p>
        <w:p w14:paraId="5BC198CF" w14:textId="36B28913" w:rsidR="0009660D" w:rsidRDefault="0009660D">
          <w:pPr>
            <w:pStyle w:val="TOC1"/>
            <w:tabs>
              <w:tab w:val="right" w:leader="dot" w:pos="10390"/>
            </w:tabs>
            <w:rPr>
              <w:rFonts w:eastAsiaTheme="minorEastAsia"/>
              <w:b w:val="0"/>
              <w:bCs w:val="0"/>
              <w:noProof/>
            </w:rPr>
          </w:pPr>
          <w:hyperlink w:anchor="_Toc36465751" w:history="1">
            <w:r w:rsidRPr="002B0F30">
              <w:rPr>
                <w:rStyle w:val="Hyperlink"/>
                <w:noProof/>
              </w:rPr>
              <w:t>S</w:t>
            </w:r>
            <w:r w:rsidRPr="002B0F30">
              <w:rPr>
                <w:rStyle w:val="Hyperlink"/>
                <w:noProof/>
                <w:spacing w:val="-6"/>
              </w:rPr>
              <w:t>ectio</w:t>
            </w:r>
            <w:r w:rsidRPr="002B0F30">
              <w:rPr>
                <w:rStyle w:val="Hyperlink"/>
                <w:noProof/>
              </w:rPr>
              <w:t xml:space="preserve">n 1 </w:t>
            </w:r>
            <w:r w:rsidRPr="002B0F30">
              <w:rPr>
                <w:rStyle w:val="Hyperlink"/>
                <w:noProof/>
                <w:spacing w:val="-6"/>
              </w:rPr>
              <w:t>R</w:t>
            </w:r>
            <w:r w:rsidRPr="002B0F30">
              <w:rPr>
                <w:rStyle w:val="Hyperlink"/>
                <w:noProof/>
                <w:spacing w:val="-8"/>
              </w:rPr>
              <w:t>es</w:t>
            </w:r>
            <w:r w:rsidRPr="002B0F30">
              <w:rPr>
                <w:rStyle w:val="Hyperlink"/>
                <w:noProof/>
                <w:spacing w:val="-4"/>
              </w:rPr>
              <w:t>p</w:t>
            </w:r>
            <w:r w:rsidRPr="002B0F30">
              <w:rPr>
                <w:rStyle w:val="Hyperlink"/>
                <w:noProof/>
                <w:spacing w:val="-6"/>
              </w:rPr>
              <w:t>on</w:t>
            </w:r>
            <w:r w:rsidRPr="002B0F30">
              <w:rPr>
                <w:rStyle w:val="Hyperlink"/>
                <w:noProof/>
                <w:spacing w:val="-4"/>
              </w:rPr>
              <w:t>d</w:t>
            </w:r>
            <w:r w:rsidRPr="002B0F30">
              <w:rPr>
                <w:rStyle w:val="Hyperlink"/>
                <w:noProof/>
                <w:spacing w:val="-6"/>
              </w:rPr>
              <w:t>in</w:t>
            </w:r>
            <w:r w:rsidRPr="002B0F30">
              <w:rPr>
                <w:rStyle w:val="Hyperlink"/>
                <w:noProof/>
              </w:rPr>
              <w:t xml:space="preserve">g </w:t>
            </w:r>
            <w:r w:rsidRPr="002B0F30">
              <w:rPr>
                <w:rStyle w:val="Hyperlink"/>
                <w:noProof/>
                <w:spacing w:val="-6"/>
              </w:rPr>
              <w:t>t</w:t>
            </w:r>
            <w:r w:rsidRPr="002B0F30">
              <w:rPr>
                <w:rStyle w:val="Hyperlink"/>
                <w:noProof/>
              </w:rPr>
              <w:t xml:space="preserve">o </w:t>
            </w:r>
            <w:r w:rsidRPr="002B0F30">
              <w:rPr>
                <w:rStyle w:val="Hyperlink"/>
                <w:noProof/>
                <w:spacing w:val="-6"/>
              </w:rPr>
              <w:t>an</w:t>
            </w:r>
            <w:r w:rsidRPr="002B0F30">
              <w:rPr>
                <w:rStyle w:val="Hyperlink"/>
                <w:noProof/>
              </w:rPr>
              <w:t xml:space="preserve">d </w:t>
            </w:r>
            <w:r w:rsidRPr="002B0F30">
              <w:rPr>
                <w:rStyle w:val="Hyperlink"/>
                <w:noProof/>
                <w:spacing w:val="-6"/>
              </w:rPr>
              <w:t>Re</w:t>
            </w:r>
            <w:r w:rsidRPr="002B0F30">
              <w:rPr>
                <w:rStyle w:val="Hyperlink"/>
                <w:noProof/>
                <w:spacing w:val="-4"/>
              </w:rPr>
              <w:t>p</w:t>
            </w:r>
            <w:r w:rsidRPr="002B0F30">
              <w:rPr>
                <w:rStyle w:val="Hyperlink"/>
                <w:noProof/>
                <w:spacing w:val="-6"/>
              </w:rPr>
              <w:t>o</w:t>
            </w:r>
            <w:r w:rsidRPr="002B0F30">
              <w:rPr>
                <w:rStyle w:val="Hyperlink"/>
                <w:noProof/>
                <w:spacing w:val="-4"/>
              </w:rPr>
              <w:t>r</w:t>
            </w:r>
            <w:r w:rsidRPr="002B0F30">
              <w:rPr>
                <w:rStyle w:val="Hyperlink"/>
                <w:noProof/>
                <w:spacing w:val="-6"/>
              </w:rPr>
              <w:t>tin</w:t>
            </w:r>
            <w:r w:rsidRPr="002B0F30">
              <w:rPr>
                <w:rStyle w:val="Hyperlink"/>
                <w:noProof/>
              </w:rPr>
              <w:t xml:space="preserve">g </w:t>
            </w:r>
            <w:r w:rsidRPr="002B0F30">
              <w:rPr>
                <w:rStyle w:val="Hyperlink"/>
                <w:noProof/>
                <w:spacing w:val="-4"/>
              </w:rPr>
              <w:t>W</w:t>
            </w:r>
            <w:r w:rsidRPr="002B0F30">
              <w:rPr>
                <w:rStyle w:val="Hyperlink"/>
                <w:noProof/>
                <w:spacing w:val="-6"/>
              </w:rPr>
              <w:t>o</w:t>
            </w:r>
            <w:r w:rsidRPr="002B0F30">
              <w:rPr>
                <w:rStyle w:val="Hyperlink"/>
                <w:noProof/>
                <w:spacing w:val="-7"/>
              </w:rPr>
              <w:t>r</w:t>
            </w:r>
            <w:r w:rsidRPr="002B0F30">
              <w:rPr>
                <w:rStyle w:val="Hyperlink"/>
                <w:noProof/>
                <w:spacing w:val="-4"/>
              </w:rPr>
              <w:t>k</w:t>
            </w:r>
            <w:r w:rsidRPr="002B0F30">
              <w:rPr>
                <w:rStyle w:val="Hyperlink"/>
                <w:noProof/>
                <w:spacing w:val="-6"/>
              </w:rPr>
              <w:t>e</w:t>
            </w:r>
            <w:r w:rsidRPr="002B0F30">
              <w:rPr>
                <w:rStyle w:val="Hyperlink"/>
                <w:noProof/>
              </w:rPr>
              <w:t xml:space="preserve">r </w:t>
            </w:r>
            <w:r w:rsidRPr="002B0F30">
              <w:rPr>
                <w:rStyle w:val="Hyperlink"/>
                <w:noProof/>
                <w:spacing w:val="-7"/>
              </w:rPr>
              <w:t>I</w:t>
            </w:r>
            <w:r w:rsidRPr="002B0F30">
              <w:rPr>
                <w:rStyle w:val="Hyperlink"/>
                <w:noProof/>
                <w:spacing w:val="-6"/>
              </w:rPr>
              <w:t>nj</w:t>
            </w:r>
            <w:r w:rsidRPr="002B0F30">
              <w:rPr>
                <w:rStyle w:val="Hyperlink"/>
                <w:noProof/>
                <w:spacing w:val="-4"/>
              </w:rPr>
              <w:t>ur</w:t>
            </w:r>
            <w:r w:rsidRPr="002B0F30">
              <w:rPr>
                <w:rStyle w:val="Hyperlink"/>
                <w:noProof/>
                <w:spacing w:val="-6"/>
              </w:rPr>
              <w:t>ie</w:t>
            </w:r>
            <w:r w:rsidRPr="002B0F30">
              <w:rPr>
                <w:rStyle w:val="Hyperlink"/>
                <w:noProof/>
              </w:rPr>
              <w:t>s</w:t>
            </w:r>
            <w:r>
              <w:rPr>
                <w:noProof/>
                <w:webHidden/>
              </w:rPr>
              <w:tab/>
            </w:r>
            <w:r>
              <w:rPr>
                <w:noProof/>
                <w:webHidden/>
              </w:rPr>
              <w:fldChar w:fldCharType="begin"/>
            </w:r>
            <w:r>
              <w:rPr>
                <w:noProof/>
                <w:webHidden/>
              </w:rPr>
              <w:instrText xml:space="preserve"> PAGEREF _Toc36465751 \h </w:instrText>
            </w:r>
            <w:r>
              <w:rPr>
                <w:noProof/>
                <w:webHidden/>
              </w:rPr>
            </w:r>
            <w:r>
              <w:rPr>
                <w:noProof/>
                <w:webHidden/>
              </w:rPr>
              <w:fldChar w:fldCharType="separate"/>
            </w:r>
            <w:r>
              <w:rPr>
                <w:noProof/>
                <w:webHidden/>
              </w:rPr>
              <w:t>11</w:t>
            </w:r>
            <w:r>
              <w:rPr>
                <w:noProof/>
                <w:webHidden/>
              </w:rPr>
              <w:fldChar w:fldCharType="end"/>
            </w:r>
          </w:hyperlink>
        </w:p>
        <w:p w14:paraId="2D10122B" w14:textId="3062AEE6" w:rsidR="0009660D" w:rsidRDefault="0009660D">
          <w:pPr>
            <w:pStyle w:val="TOC1"/>
            <w:tabs>
              <w:tab w:val="right" w:leader="dot" w:pos="10390"/>
            </w:tabs>
            <w:rPr>
              <w:rFonts w:eastAsiaTheme="minorEastAsia"/>
              <w:b w:val="0"/>
              <w:bCs w:val="0"/>
              <w:noProof/>
            </w:rPr>
          </w:pPr>
          <w:hyperlink w:anchor="_Toc36465752" w:history="1">
            <w:r w:rsidRPr="002B0F30">
              <w:rPr>
                <w:rStyle w:val="Hyperlink"/>
                <w:noProof/>
              </w:rPr>
              <w:t>S</w:t>
            </w:r>
            <w:r w:rsidRPr="002B0F30">
              <w:rPr>
                <w:rStyle w:val="Hyperlink"/>
                <w:noProof/>
                <w:spacing w:val="-6"/>
              </w:rPr>
              <w:t>ectio</w:t>
            </w:r>
            <w:r w:rsidRPr="002B0F30">
              <w:rPr>
                <w:rStyle w:val="Hyperlink"/>
                <w:noProof/>
              </w:rPr>
              <w:t>n 2 – E</w:t>
            </w:r>
            <w:r w:rsidRPr="002B0F30">
              <w:rPr>
                <w:rStyle w:val="Hyperlink"/>
                <w:noProof/>
                <w:spacing w:val="-7"/>
              </w:rPr>
              <w:t>m</w:t>
            </w:r>
            <w:r w:rsidRPr="002B0F30">
              <w:rPr>
                <w:rStyle w:val="Hyperlink"/>
                <w:noProof/>
                <w:spacing w:val="-6"/>
              </w:rPr>
              <w:t>e</w:t>
            </w:r>
            <w:r w:rsidRPr="002B0F30">
              <w:rPr>
                <w:rStyle w:val="Hyperlink"/>
                <w:noProof/>
                <w:spacing w:val="-4"/>
              </w:rPr>
              <w:t>r</w:t>
            </w:r>
            <w:r w:rsidRPr="002B0F30">
              <w:rPr>
                <w:rStyle w:val="Hyperlink"/>
                <w:noProof/>
                <w:spacing w:val="-6"/>
              </w:rPr>
              <w:t>ge</w:t>
            </w:r>
            <w:r w:rsidRPr="002B0F30">
              <w:rPr>
                <w:rStyle w:val="Hyperlink"/>
                <w:noProof/>
                <w:spacing w:val="-4"/>
              </w:rPr>
              <w:t>n</w:t>
            </w:r>
            <w:r w:rsidRPr="002B0F30">
              <w:rPr>
                <w:rStyle w:val="Hyperlink"/>
                <w:noProof/>
                <w:spacing w:val="-6"/>
              </w:rPr>
              <w:t>c</w:t>
            </w:r>
            <w:r w:rsidRPr="002B0F30">
              <w:rPr>
                <w:rStyle w:val="Hyperlink"/>
                <w:noProof/>
              </w:rPr>
              <w:t>y P</w:t>
            </w:r>
            <w:r w:rsidRPr="002B0F30">
              <w:rPr>
                <w:rStyle w:val="Hyperlink"/>
                <w:noProof/>
                <w:spacing w:val="-7"/>
              </w:rPr>
              <w:t>r</w:t>
            </w:r>
            <w:r w:rsidRPr="002B0F30">
              <w:rPr>
                <w:rStyle w:val="Hyperlink"/>
                <w:noProof/>
                <w:spacing w:val="-6"/>
              </w:rPr>
              <w:t>e</w:t>
            </w:r>
            <w:r w:rsidRPr="002B0F30">
              <w:rPr>
                <w:rStyle w:val="Hyperlink"/>
                <w:noProof/>
                <w:spacing w:val="-4"/>
              </w:rPr>
              <w:t>p</w:t>
            </w:r>
            <w:r w:rsidRPr="002B0F30">
              <w:rPr>
                <w:rStyle w:val="Hyperlink"/>
                <w:noProof/>
                <w:spacing w:val="-8"/>
              </w:rPr>
              <w:t>a</w:t>
            </w:r>
            <w:r w:rsidRPr="002B0F30">
              <w:rPr>
                <w:rStyle w:val="Hyperlink"/>
                <w:noProof/>
                <w:spacing w:val="-7"/>
              </w:rPr>
              <w:t>r</w:t>
            </w:r>
            <w:r w:rsidRPr="002B0F30">
              <w:rPr>
                <w:rStyle w:val="Hyperlink"/>
                <w:noProof/>
                <w:spacing w:val="-6"/>
              </w:rPr>
              <w:t>ed</w:t>
            </w:r>
            <w:r w:rsidRPr="002B0F30">
              <w:rPr>
                <w:rStyle w:val="Hyperlink"/>
                <w:noProof/>
                <w:spacing w:val="-4"/>
              </w:rPr>
              <w:t>n</w:t>
            </w:r>
            <w:r w:rsidRPr="002B0F30">
              <w:rPr>
                <w:rStyle w:val="Hyperlink"/>
                <w:noProof/>
                <w:spacing w:val="-6"/>
              </w:rPr>
              <w:t>e</w:t>
            </w:r>
            <w:r w:rsidRPr="002B0F30">
              <w:rPr>
                <w:rStyle w:val="Hyperlink"/>
                <w:noProof/>
              </w:rPr>
              <w:t>ss</w:t>
            </w:r>
            <w:r>
              <w:rPr>
                <w:noProof/>
                <w:webHidden/>
              </w:rPr>
              <w:tab/>
            </w:r>
            <w:r>
              <w:rPr>
                <w:noProof/>
                <w:webHidden/>
              </w:rPr>
              <w:fldChar w:fldCharType="begin"/>
            </w:r>
            <w:r>
              <w:rPr>
                <w:noProof/>
                <w:webHidden/>
              </w:rPr>
              <w:instrText xml:space="preserve"> PAGEREF _Toc36465752 \h </w:instrText>
            </w:r>
            <w:r>
              <w:rPr>
                <w:noProof/>
                <w:webHidden/>
              </w:rPr>
            </w:r>
            <w:r>
              <w:rPr>
                <w:noProof/>
                <w:webHidden/>
              </w:rPr>
              <w:fldChar w:fldCharType="separate"/>
            </w:r>
            <w:r>
              <w:rPr>
                <w:noProof/>
                <w:webHidden/>
              </w:rPr>
              <w:t>13</w:t>
            </w:r>
            <w:r>
              <w:rPr>
                <w:noProof/>
                <w:webHidden/>
              </w:rPr>
              <w:fldChar w:fldCharType="end"/>
            </w:r>
          </w:hyperlink>
        </w:p>
        <w:p w14:paraId="5C95D4B6" w14:textId="1EE05D56" w:rsidR="0009660D" w:rsidRDefault="0009660D">
          <w:pPr>
            <w:pStyle w:val="TOC2"/>
            <w:tabs>
              <w:tab w:val="right" w:leader="dot" w:pos="10390"/>
            </w:tabs>
            <w:rPr>
              <w:rFonts w:eastAsiaTheme="minorEastAsia"/>
              <w:b w:val="0"/>
              <w:bCs w:val="0"/>
              <w:noProof/>
              <w:sz w:val="24"/>
              <w:szCs w:val="24"/>
            </w:rPr>
          </w:pPr>
          <w:hyperlink w:anchor="_Toc36465753" w:history="1">
            <w:r w:rsidRPr="002B0F30">
              <w:rPr>
                <w:rStyle w:val="Hyperlink"/>
                <w:rFonts w:ascii="Times New Roman" w:hAnsi="Times New Roman" w:cs="Times New Roman"/>
                <w:noProof/>
              </w:rPr>
              <w:t>2.1 Individual</w:t>
            </w:r>
            <w:r w:rsidRPr="002B0F30">
              <w:rPr>
                <w:rStyle w:val="Hyperlink"/>
                <w:rFonts w:ascii="Times New Roman" w:hAnsi="Times New Roman" w:cs="Times New Roman"/>
                <w:noProof/>
                <w:spacing w:val="-9"/>
              </w:rPr>
              <w:t xml:space="preserve"> </w:t>
            </w:r>
            <w:r w:rsidRPr="002B0F30">
              <w:rPr>
                <w:rStyle w:val="Hyperlink"/>
                <w:rFonts w:ascii="Times New Roman" w:hAnsi="Times New Roman" w:cs="Times New Roman"/>
                <w:noProof/>
                <w:spacing w:val="-6"/>
              </w:rPr>
              <w:t>E</w:t>
            </w:r>
            <w:r w:rsidRPr="002B0F30">
              <w:rPr>
                <w:rStyle w:val="Hyperlink"/>
                <w:rFonts w:ascii="Times New Roman" w:hAnsi="Times New Roman" w:cs="Times New Roman"/>
                <w:noProof/>
                <w:spacing w:val="-10"/>
              </w:rPr>
              <w:t>m</w:t>
            </w:r>
            <w:r w:rsidRPr="002B0F30">
              <w:rPr>
                <w:rStyle w:val="Hyperlink"/>
                <w:rFonts w:ascii="Times New Roman" w:hAnsi="Times New Roman" w:cs="Times New Roman"/>
                <w:noProof/>
              </w:rPr>
              <w:t>er</w:t>
            </w:r>
            <w:r w:rsidRPr="002B0F30">
              <w:rPr>
                <w:rStyle w:val="Hyperlink"/>
                <w:rFonts w:ascii="Times New Roman" w:hAnsi="Times New Roman" w:cs="Times New Roman"/>
                <w:noProof/>
                <w:spacing w:val="-4"/>
              </w:rPr>
              <w:t>g</w:t>
            </w:r>
            <w:r w:rsidRPr="002B0F30">
              <w:rPr>
                <w:rStyle w:val="Hyperlink"/>
                <w:rFonts w:ascii="Times New Roman" w:hAnsi="Times New Roman" w:cs="Times New Roman"/>
                <w:noProof/>
                <w:spacing w:val="-8"/>
              </w:rPr>
              <w:t>e</w:t>
            </w:r>
            <w:r w:rsidRPr="002B0F30">
              <w:rPr>
                <w:rStyle w:val="Hyperlink"/>
                <w:rFonts w:ascii="Times New Roman" w:hAnsi="Times New Roman" w:cs="Times New Roman"/>
                <w:noProof/>
                <w:spacing w:val="-4"/>
              </w:rPr>
              <w:t>n</w:t>
            </w:r>
            <w:r w:rsidRPr="002B0F30">
              <w:rPr>
                <w:rStyle w:val="Hyperlink"/>
                <w:rFonts w:ascii="Times New Roman" w:hAnsi="Times New Roman" w:cs="Times New Roman"/>
                <w:noProof/>
              </w:rPr>
              <w:t>cy</w:t>
            </w:r>
            <w:r w:rsidRPr="002B0F30">
              <w:rPr>
                <w:rStyle w:val="Hyperlink"/>
                <w:rFonts w:ascii="Times New Roman" w:hAnsi="Times New Roman" w:cs="Times New Roman"/>
                <w:noProof/>
                <w:spacing w:val="-14"/>
              </w:rPr>
              <w:t xml:space="preserve"> </w:t>
            </w:r>
            <w:r w:rsidRPr="002B0F30">
              <w:rPr>
                <w:rStyle w:val="Hyperlink"/>
                <w:rFonts w:ascii="Times New Roman" w:hAnsi="Times New Roman" w:cs="Times New Roman"/>
                <w:noProof/>
              </w:rPr>
              <w:t>Pre</w:t>
            </w:r>
            <w:r w:rsidRPr="002B0F30">
              <w:rPr>
                <w:rStyle w:val="Hyperlink"/>
                <w:rFonts w:ascii="Times New Roman" w:hAnsi="Times New Roman" w:cs="Times New Roman"/>
                <w:noProof/>
                <w:spacing w:val="-6"/>
              </w:rPr>
              <w:t>p</w:t>
            </w:r>
            <w:r w:rsidRPr="002B0F30">
              <w:rPr>
                <w:rStyle w:val="Hyperlink"/>
                <w:rFonts w:ascii="Times New Roman" w:hAnsi="Times New Roman" w:cs="Times New Roman"/>
                <w:noProof/>
              </w:rPr>
              <w:t>ar</w:t>
            </w:r>
            <w:r w:rsidRPr="002B0F30">
              <w:rPr>
                <w:rStyle w:val="Hyperlink"/>
                <w:rFonts w:ascii="Times New Roman" w:hAnsi="Times New Roman" w:cs="Times New Roman"/>
                <w:noProof/>
                <w:spacing w:val="-8"/>
              </w:rPr>
              <w:t>e</w:t>
            </w:r>
            <w:r w:rsidRPr="002B0F30">
              <w:rPr>
                <w:rStyle w:val="Hyperlink"/>
                <w:rFonts w:ascii="Times New Roman" w:hAnsi="Times New Roman" w:cs="Times New Roman"/>
                <w:noProof/>
                <w:spacing w:val="-6"/>
              </w:rPr>
              <w:t>d</w:t>
            </w:r>
            <w:r w:rsidRPr="002B0F30">
              <w:rPr>
                <w:rStyle w:val="Hyperlink"/>
                <w:rFonts w:ascii="Times New Roman" w:hAnsi="Times New Roman" w:cs="Times New Roman"/>
                <w:noProof/>
                <w:spacing w:val="-4"/>
              </w:rPr>
              <w:t>n</w:t>
            </w:r>
            <w:r w:rsidRPr="002B0F30">
              <w:rPr>
                <w:rStyle w:val="Hyperlink"/>
                <w:rFonts w:ascii="Times New Roman" w:hAnsi="Times New Roman" w:cs="Times New Roman"/>
                <w:noProof/>
                <w:spacing w:val="-8"/>
              </w:rPr>
              <w:t>e</w:t>
            </w:r>
            <w:r w:rsidRPr="002B0F30">
              <w:rPr>
                <w:rStyle w:val="Hyperlink"/>
                <w:rFonts w:ascii="Times New Roman" w:hAnsi="Times New Roman" w:cs="Times New Roman"/>
                <w:noProof/>
                <w:spacing w:val="-4"/>
              </w:rPr>
              <w:t>s</w:t>
            </w:r>
            <w:r w:rsidRPr="002B0F30">
              <w:rPr>
                <w:rStyle w:val="Hyperlink"/>
                <w:rFonts w:ascii="Times New Roman" w:hAnsi="Times New Roman" w:cs="Times New Roman"/>
                <w:noProof/>
              </w:rPr>
              <w:t>s</w:t>
            </w:r>
            <w:r>
              <w:rPr>
                <w:noProof/>
                <w:webHidden/>
              </w:rPr>
              <w:tab/>
            </w:r>
            <w:r>
              <w:rPr>
                <w:noProof/>
                <w:webHidden/>
              </w:rPr>
              <w:fldChar w:fldCharType="begin"/>
            </w:r>
            <w:r>
              <w:rPr>
                <w:noProof/>
                <w:webHidden/>
              </w:rPr>
              <w:instrText xml:space="preserve"> PAGEREF _Toc36465753 \h </w:instrText>
            </w:r>
            <w:r>
              <w:rPr>
                <w:noProof/>
                <w:webHidden/>
              </w:rPr>
            </w:r>
            <w:r>
              <w:rPr>
                <w:noProof/>
                <w:webHidden/>
              </w:rPr>
              <w:fldChar w:fldCharType="separate"/>
            </w:r>
            <w:r>
              <w:rPr>
                <w:noProof/>
                <w:webHidden/>
              </w:rPr>
              <w:t>14</w:t>
            </w:r>
            <w:r>
              <w:rPr>
                <w:noProof/>
                <w:webHidden/>
              </w:rPr>
              <w:fldChar w:fldCharType="end"/>
            </w:r>
          </w:hyperlink>
        </w:p>
        <w:p w14:paraId="7B0E22D4" w14:textId="39245799" w:rsidR="0009660D" w:rsidRDefault="0009660D">
          <w:pPr>
            <w:pStyle w:val="TOC1"/>
            <w:tabs>
              <w:tab w:val="right" w:leader="dot" w:pos="10390"/>
            </w:tabs>
            <w:rPr>
              <w:rFonts w:eastAsiaTheme="minorEastAsia"/>
              <w:b w:val="0"/>
              <w:bCs w:val="0"/>
              <w:noProof/>
            </w:rPr>
          </w:pPr>
          <w:hyperlink w:anchor="_Toc36465754" w:history="1">
            <w:r w:rsidRPr="002B0F30">
              <w:rPr>
                <w:rStyle w:val="Hyperlink"/>
                <w:noProof/>
              </w:rPr>
              <w:t>S</w:t>
            </w:r>
            <w:r w:rsidRPr="002B0F30">
              <w:rPr>
                <w:rStyle w:val="Hyperlink"/>
                <w:noProof/>
                <w:spacing w:val="-6"/>
              </w:rPr>
              <w:t>ectio</w:t>
            </w:r>
            <w:r w:rsidRPr="002B0F30">
              <w:rPr>
                <w:rStyle w:val="Hyperlink"/>
                <w:noProof/>
              </w:rPr>
              <w:t>n 3 – F</w:t>
            </w:r>
            <w:r w:rsidRPr="002B0F30">
              <w:rPr>
                <w:rStyle w:val="Hyperlink"/>
                <w:noProof/>
                <w:spacing w:val="-6"/>
              </w:rPr>
              <w:t>i</w:t>
            </w:r>
            <w:r w:rsidRPr="002B0F30">
              <w:rPr>
                <w:rStyle w:val="Hyperlink"/>
                <w:noProof/>
                <w:spacing w:val="-7"/>
              </w:rPr>
              <w:t>r</w:t>
            </w:r>
            <w:r w:rsidRPr="002B0F30">
              <w:rPr>
                <w:rStyle w:val="Hyperlink"/>
                <w:noProof/>
              </w:rPr>
              <w:t>e S</w:t>
            </w:r>
            <w:r w:rsidRPr="002B0F30">
              <w:rPr>
                <w:rStyle w:val="Hyperlink"/>
                <w:noProof/>
                <w:spacing w:val="-8"/>
              </w:rPr>
              <w:t>a</w:t>
            </w:r>
            <w:r w:rsidRPr="002B0F30">
              <w:rPr>
                <w:rStyle w:val="Hyperlink"/>
                <w:noProof/>
                <w:spacing w:val="-4"/>
              </w:rPr>
              <w:t>f</w:t>
            </w:r>
            <w:r w:rsidRPr="002B0F30">
              <w:rPr>
                <w:rStyle w:val="Hyperlink"/>
                <w:noProof/>
                <w:spacing w:val="-6"/>
              </w:rPr>
              <w:t>et</w:t>
            </w:r>
            <w:r w:rsidRPr="002B0F30">
              <w:rPr>
                <w:rStyle w:val="Hyperlink"/>
                <w:noProof/>
              </w:rPr>
              <w:t>y</w:t>
            </w:r>
            <w:r>
              <w:rPr>
                <w:noProof/>
                <w:webHidden/>
              </w:rPr>
              <w:tab/>
            </w:r>
            <w:r>
              <w:rPr>
                <w:noProof/>
                <w:webHidden/>
              </w:rPr>
              <w:fldChar w:fldCharType="begin"/>
            </w:r>
            <w:r>
              <w:rPr>
                <w:noProof/>
                <w:webHidden/>
              </w:rPr>
              <w:instrText xml:space="preserve"> PAGEREF _Toc36465754 \h </w:instrText>
            </w:r>
            <w:r>
              <w:rPr>
                <w:noProof/>
                <w:webHidden/>
              </w:rPr>
            </w:r>
            <w:r>
              <w:rPr>
                <w:noProof/>
                <w:webHidden/>
              </w:rPr>
              <w:fldChar w:fldCharType="separate"/>
            </w:r>
            <w:r>
              <w:rPr>
                <w:noProof/>
                <w:webHidden/>
              </w:rPr>
              <w:t>16</w:t>
            </w:r>
            <w:r>
              <w:rPr>
                <w:noProof/>
                <w:webHidden/>
              </w:rPr>
              <w:fldChar w:fldCharType="end"/>
            </w:r>
          </w:hyperlink>
        </w:p>
        <w:p w14:paraId="685B219D" w14:textId="075885D3" w:rsidR="0009660D" w:rsidRDefault="0009660D">
          <w:pPr>
            <w:pStyle w:val="TOC2"/>
            <w:tabs>
              <w:tab w:val="right" w:leader="dot" w:pos="10390"/>
            </w:tabs>
            <w:rPr>
              <w:rFonts w:eastAsiaTheme="minorEastAsia"/>
              <w:b w:val="0"/>
              <w:bCs w:val="0"/>
              <w:noProof/>
              <w:sz w:val="24"/>
              <w:szCs w:val="24"/>
            </w:rPr>
          </w:pPr>
          <w:hyperlink w:anchor="_Toc36465755" w:history="1">
            <w:r w:rsidRPr="002B0F30">
              <w:rPr>
                <w:rStyle w:val="Hyperlink"/>
                <w:rFonts w:ascii="Times New Roman" w:hAnsi="Times New Roman" w:cs="Times New Roman"/>
                <w:noProof/>
              </w:rPr>
              <w:t>3.1 Fire</w:t>
            </w:r>
            <w:r w:rsidRPr="002B0F30">
              <w:rPr>
                <w:rStyle w:val="Hyperlink"/>
                <w:rFonts w:ascii="Times New Roman" w:hAnsi="Times New Roman" w:cs="Times New Roman"/>
                <w:noProof/>
                <w:spacing w:val="-11"/>
              </w:rPr>
              <w:t xml:space="preserve"> </w:t>
            </w:r>
            <w:r w:rsidRPr="002B0F30">
              <w:rPr>
                <w:rStyle w:val="Hyperlink"/>
                <w:rFonts w:ascii="Times New Roman" w:hAnsi="Times New Roman" w:cs="Times New Roman"/>
                <w:noProof/>
                <w:spacing w:val="-9"/>
              </w:rPr>
              <w:t>E</w:t>
            </w:r>
            <w:r w:rsidRPr="002B0F30">
              <w:rPr>
                <w:rStyle w:val="Hyperlink"/>
                <w:rFonts w:ascii="Times New Roman" w:hAnsi="Times New Roman" w:cs="Times New Roman"/>
                <w:noProof/>
                <w:spacing w:val="-6"/>
              </w:rPr>
              <w:t>x</w:t>
            </w:r>
            <w:r w:rsidRPr="002B0F30">
              <w:rPr>
                <w:rStyle w:val="Hyperlink"/>
                <w:rFonts w:ascii="Times New Roman" w:hAnsi="Times New Roman" w:cs="Times New Roman"/>
                <w:noProof/>
                <w:spacing w:val="-4"/>
              </w:rPr>
              <w:t>t</w:t>
            </w:r>
            <w:r w:rsidRPr="002B0F30">
              <w:rPr>
                <w:rStyle w:val="Hyperlink"/>
                <w:rFonts w:ascii="Times New Roman" w:hAnsi="Times New Roman" w:cs="Times New Roman"/>
                <w:noProof/>
                <w:spacing w:val="-7"/>
              </w:rPr>
              <w:t>i</w:t>
            </w:r>
            <w:r w:rsidRPr="002B0F30">
              <w:rPr>
                <w:rStyle w:val="Hyperlink"/>
                <w:rFonts w:ascii="Times New Roman" w:hAnsi="Times New Roman" w:cs="Times New Roman"/>
                <w:noProof/>
                <w:spacing w:val="-6"/>
              </w:rPr>
              <w:t>n</w:t>
            </w:r>
            <w:r w:rsidRPr="002B0F30">
              <w:rPr>
                <w:rStyle w:val="Hyperlink"/>
                <w:rFonts w:ascii="Times New Roman" w:hAnsi="Times New Roman" w:cs="Times New Roman"/>
                <w:noProof/>
                <w:spacing w:val="-4"/>
              </w:rPr>
              <w:t>g</w:t>
            </w:r>
            <w:r w:rsidRPr="002B0F30">
              <w:rPr>
                <w:rStyle w:val="Hyperlink"/>
                <w:rFonts w:ascii="Times New Roman" w:hAnsi="Times New Roman" w:cs="Times New Roman"/>
                <w:noProof/>
                <w:spacing w:val="-6"/>
              </w:rPr>
              <w:t>u</w:t>
            </w:r>
            <w:r w:rsidRPr="002B0F30">
              <w:rPr>
                <w:rStyle w:val="Hyperlink"/>
                <w:rFonts w:ascii="Times New Roman" w:hAnsi="Times New Roman" w:cs="Times New Roman"/>
                <w:noProof/>
                <w:spacing w:val="-7"/>
              </w:rPr>
              <w:t>is</w:t>
            </w:r>
            <w:r w:rsidRPr="002B0F30">
              <w:rPr>
                <w:rStyle w:val="Hyperlink"/>
                <w:rFonts w:ascii="Times New Roman" w:hAnsi="Times New Roman" w:cs="Times New Roman"/>
                <w:noProof/>
                <w:spacing w:val="-4"/>
              </w:rPr>
              <w:t>h</w:t>
            </w:r>
            <w:r w:rsidRPr="002B0F30">
              <w:rPr>
                <w:rStyle w:val="Hyperlink"/>
                <w:rFonts w:ascii="Times New Roman" w:hAnsi="Times New Roman" w:cs="Times New Roman"/>
                <w:noProof/>
              </w:rPr>
              <w:t>er</w:t>
            </w:r>
            <w:r w:rsidRPr="002B0F30">
              <w:rPr>
                <w:rStyle w:val="Hyperlink"/>
                <w:rFonts w:ascii="Times New Roman" w:hAnsi="Times New Roman" w:cs="Times New Roman"/>
                <w:noProof/>
                <w:spacing w:val="-11"/>
              </w:rPr>
              <w:t xml:space="preserve"> </w:t>
            </w:r>
            <w:r w:rsidRPr="002B0F30">
              <w:rPr>
                <w:rStyle w:val="Hyperlink"/>
                <w:rFonts w:ascii="Times New Roman" w:hAnsi="Times New Roman" w:cs="Times New Roman"/>
                <w:noProof/>
              </w:rPr>
              <w:t>S</w:t>
            </w:r>
            <w:r w:rsidRPr="002B0F30">
              <w:rPr>
                <w:rStyle w:val="Hyperlink"/>
                <w:rFonts w:ascii="Times New Roman" w:hAnsi="Times New Roman" w:cs="Times New Roman"/>
                <w:noProof/>
                <w:spacing w:val="-8"/>
              </w:rPr>
              <w:t>e</w:t>
            </w:r>
            <w:r w:rsidRPr="002B0F30">
              <w:rPr>
                <w:rStyle w:val="Hyperlink"/>
                <w:rFonts w:ascii="Times New Roman" w:hAnsi="Times New Roman" w:cs="Times New Roman"/>
                <w:noProof/>
                <w:spacing w:val="-4"/>
              </w:rPr>
              <w:t>l</w:t>
            </w:r>
            <w:r w:rsidRPr="002B0F30">
              <w:rPr>
                <w:rStyle w:val="Hyperlink"/>
                <w:rFonts w:ascii="Times New Roman" w:hAnsi="Times New Roman" w:cs="Times New Roman"/>
                <w:noProof/>
                <w:spacing w:val="-8"/>
              </w:rPr>
              <w:t>e</w:t>
            </w:r>
            <w:r w:rsidRPr="002B0F30">
              <w:rPr>
                <w:rStyle w:val="Hyperlink"/>
                <w:rFonts w:ascii="Times New Roman" w:hAnsi="Times New Roman" w:cs="Times New Roman"/>
                <w:noProof/>
              </w:rPr>
              <w:t>c</w:t>
            </w:r>
            <w:r w:rsidRPr="002B0F30">
              <w:rPr>
                <w:rStyle w:val="Hyperlink"/>
                <w:rFonts w:ascii="Times New Roman" w:hAnsi="Times New Roman" w:cs="Times New Roman"/>
                <w:noProof/>
                <w:spacing w:val="-7"/>
              </w:rPr>
              <w:t>t</w:t>
            </w:r>
            <w:r w:rsidRPr="002B0F30">
              <w:rPr>
                <w:rStyle w:val="Hyperlink"/>
                <w:rFonts w:ascii="Times New Roman" w:hAnsi="Times New Roman" w:cs="Times New Roman"/>
                <w:noProof/>
                <w:spacing w:val="-4"/>
              </w:rPr>
              <w:t>i</w:t>
            </w:r>
            <w:r w:rsidRPr="002B0F30">
              <w:rPr>
                <w:rStyle w:val="Hyperlink"/>
                <w:rFonts w:ascii="Times New Roman" w:hAnsi="Times New Roman" w:cs="Times New Roman"/>
                <w:noProof/>
                <w:spacing w:val="-6"/>
              </w:rPr>
              <w:t>on</w:t>
            </w:r>
            <w:r>
              <w:rPr>
                <w:noProof/>
                <w:webHidden/>
              </w:rPr>
              <w:tab/>
            </w:r>
            <w:r>
              <w:rPr>
                <w:noProof/>
                <w:webHidden/>
              </w:rPr>
              <w:fldChar w:fldCharType="begin"/>
            </w:r>
            <w:r>
              <w:rPr>
                <w:noProof/>
                <w:webHidden/>
              </w:rPr>
              <w:instrText xml:space="preserve"> PAGEREF _Toc36465755 \h </w:instrText>
            </w:r>
            <w:r>
              <w:rPr>
                <w:noProof/>
                <w:webHidden/>
              </w:rPr>
            </w:r>
            <w:r>
              <w:rPr>
                <w:noProof/>
                <w:webHidden/>
              </w:rPr>
              <w:fldChar w:fldCharType="separate"/>
            </w:r>
            <w:r>
              <w:rPr>
                <w:noProof/>
                <w:webHidden/>
              </w:rPr>
              <w:t>17</w:t>
            </w:r>
            <w:r>
              <w:rPr>
                <w:noProof/>
                <w:webHidden/>
              </w:rPr>
              <w:fldChar w:fldCharType="end"/>
            </w:r>
          </w:hyperlink>
        </w:p>
        <w:p w14:paraId="0B2574F5" w14:textId="5F6F8A4F" w:rsidR="0009660D" w:rsidRDefault="0009660D">
          <w:pPr>
            <w:pStyle w:val="TOC2"/>
            <w:tabs>
              <w:tab w:val="right" w:leader="dot" w:pos="10390"/>
            </w:tabs>
            <w:rPr>
              <w:rFonts w:eastAsiaTheme="minorEastAsia"/>
              <w:b w:val="0"/>
              <w:bCs w:val="0"/>
              <w:noProof/>
              <w:sz w:val="24"/>
              <w:szCs w:val="24"/>
            </w:rPr>
          </w:pPr>
          <w:hyperlink w:anchor="_Toc36465756" w:history="1">
            <w:r w:rsidRPr="002B0F30">
              <w:rPr>
                <w:rStyle w:val="Hyperlink"/>
                <w:rFonts w:ascii="Times New Roman" w:hAnsi="Times New Roman" w:cs="Times New Roman"/>
                <w:noProof/>
              </w:rPr>
              <w:t>3.2 Using</w:t>
            </w:r>
            <w:r w:rsidRPr="002B0F30">
              <w:rPr>
                <w:rStyle w:val="Hyperlink"/>
                <w:rFonts w:ascii="Times New Roman" w:hAnsi="Times New Roman" w:cs="Times New Roman"/>
                <w:noProof/>
                <w:spacing w:val="-4"/>
              </w:rPr>
              <w:t xml:space="preserve"> </w:t>
            </w:r>
            <w:r w:rsidRPr="002B0F30">
              <w:rPr>
                <w:rStyle w:val="Hyperlink"/>
                <w:rFonts w:ascii="Times New Roman" w:hAnsi="Times New Roman" w:cs="Times New Roman"/>
                <w:noProof/>
              </w:rPr>
              <w:t>a</w:t>
            </w:r>
            <w:r w:rsidRPr="002B0F30">
              <w:rPr>
                <w:rStyle w:val="Hyperlink"/>
                <w:rFonts w:ascii="Times New Roman" w:hAnsi="Times New Roman" w:cs="Times New Roman"/>
                <w:noProof/>
                <w:spacing w:val="-11"/>
              </w:rPr>
              <w:t xml:space="preserve"> </w:t>
            </w:r>
            <w:r w:rsidRPr="002B0F30">
              <w:rPr>
                <w:rStyle w:val="Hyperlink"/>
                <w:rFonts w:ascii="Times New Roman" w:hAnsi="Times New Roman" w:cs="Times New Roman"/>
                <w:noProof/>
                <w:spacing w:val="-8"/>
              </w:rPr>
              <w:t>F</w:t>
            </w:r>
            <w:r w:rsidRPr="002B0F30">
              <w:rPr>
                <w:rStyle w:val="Hyperlink"/>
                <w:rFonts w:ascii="Times New Roman" w:hAnsi="Times New Roman" w:cs="Times New Roman"/>
                <w:noProof/>
                <w:spacing w:val="-4"/>
              </w:rPr>
              <w:t>i</w:t>
            </w:r>
            <w:r w:rsidRPr="002B0F30">
              <w:rPr>
                <w:rStyle w:val="Hyperlink"/>
                <w:rFonts w:ascii="Times New Roman" w:hAnsi="Times New Roman" w:cs="Times New Roman"/>
                <w:noProof/>
                <w:spacing w:val="-5"/>
              </w:rPr>
              <w:t>r</w:t>
            </w:r>
            <w:r w:rsidRPr="002B0F30">
              <w:rPr>
                <w:rStyle w:val="Hyperlink"/>
                <w:rFonts w:ascii="Times New Roman" w:hAnsi="Times New Roman" w:cs="Times New Roman"/>
                <w:noProof/>
              </w:rPr>
              <w:t>e</w:t>
            </w:r>
            <w:r w:rsidRPr="002B0F30">
              <w:rPr>
                <w:rStyle w:val="Hyperlink"/>
                <w:rFonts w:ascii="Times New Roman" w:hAnsi="Times New Roman" w:cs="Times New Roman"/>
                <w:noProof/>
                <w:spacing w:val="-10"/>
              </w:rPr>
              <w:t xml:space="preserve"> </w:t>
            </w:r>
            <w:r w:rsidRPr="002B0F30">
              <w:rPr>
                <w:rStyle w:val="Hyperlink"/>
                <w:rFonts w:ascii="Times New Roman" w:hAnsi="Times New Roman" w:cs="Times New Roman"/>
                <w:noProof/>
                <w:spacing w:val="-9"/>
              </w:rPr>
              <w:t>E</w:t>
            </w:r>
            <w:r w:rsidRPr="002B0F30">
              <w:rPr>
                <w:rStyle w:val="Hyperlink"/>
                <w:rFonts w:ascii="Times New Roman" w:hAnsi="Times New Roman" w:cs="Times New Roman"/>
                <w:noProof/>
                <w:spacing w:val="-4"/>
              </w:rPr>
              <w:t>x</w:t>
            </w:r>
            <w:r w:rsidRPr="002B0F30">
              <w:rPr>
                <w:rStyle w:val="Hyperlink"/>
                <w:rFonts w:ascii="Times New Roman" w:hAnsi="Times New Roman" w:cs="Times New Roman"/>
                <w:noProof/>
                <w:spacing w:val="-7"/>
              </w:rPr>
              <w:t>ti</w:t>
            </w:r>
            <w:r w:rsidRPr="002B0F30">
              <w:rPr>
                <w:rStyle w:val="Hyperlink"/>
                <w:rFonts w:ascii="Times New Roman" w:hAnsi="Times New Roman" w:cs="Times New Roman"/>
                <w:noProof/>
                <w:spacing w:val="-4"/>
              </w:rPr>
              <w:t>n</w:t>
            </w:r>
            <w:r w:rsidRPr="002B0F30">
              <w:rPr>
                <w:rStyle w:val="Hyperlink"/>
                <w:rFonts w:ascii="Times New Roman" w:hAnsi="Times New Roman" w:cs="Times New Roman"/>
                <w:noProof/>
              </w:rPr>
              <w:t>gu</w:t>
            </w:r>
            <w:r w:rsidRPr="002B0F30">
              <w:rPr>
                <w:rStyle w:val="Hyperlink"/>
                <w:rFonts w:ascii="Times New Roman" w:hAnsi="Times New Roman" w:cs="Times New Roman"/>
                <w:noProof/>
                <w:spacing w:val="-7"/>
              </w:rPr>
              <w:t>i</w:t>
            </w:r>
            <w:r w:rsidRPr="002B0F30">
              <w:rPr>
                <w:rStyle w:val="Hyperlink"/>
                <w:rFonts w:ascii="Times New Roman" w:hAnsi="Times New Roman" w:cs="Times New Roman"/>
                <w:noProof/>
              </w:rPr>
              <w:t>s</w:t>
            </w:r>
            <w:r w:rsidRPr="002B0F30">
              <w:rPr>
                <w:rStyle w:val="Hyperlink"/>
                <w:rFonts w:ascii="Times New Roman" w:hAnsi="Times New Roman" w:cs="Times New Roman"/>
                <w:noProof/>
                <w:spacing w:val="-4"/>
              </w:rPr>
              <w:t>h</w:t>
            </w:r>
            <w:r w:rsidRPr="002B0F30">
              <w:rPr>
                <w:rStyle w:val="Hyperlink"/>
                <w:rFonts w:ascii="Times New Roman" w:hAnsi="Times New Roman" w:cs="Times New Roman"/>
                <w:noProof/>
                <w:spacing w:val="-5"/>
              </w:rPr>
              <w:t>e</w:t>
            </w:r>
            <w:r w:rsidRPr="002B0F30">
              <w:rPr>
                <w:rStyle w:val="Hyperlink"/>
                <w:rFonts w:ascii="Times New Roman" w:hAnsi="Times New Roman" w:cs="Times New Roman"/>
                <w:noProof/>
              </w:rPr>
              <w:t>r</w:t>
            </w:r>
            <w:r w:rsidRPr="002B0F30">
              <w:rPr>
                <w:rStyle w:val="Hyperlink"/>
                <w:rFonts w:ascii="Times New Roman" w:hAnsi="Times New Roman" w:cs="Times New Roman"/>
                <w:noProof/>
                <w:spacing w:val="-11"/>
              </w:rPr>
              <w:t xml:space="preserve"> </w:t>
            </w:r>
            <w:r w:rsidRPr="002B0F30">
              <w:rPr>
                <w:rStyle w:val="Hyperlink"/>
                <w:rFonts w:ascii="Times New Roman" w:hAnsi="Times New Roman" w:cs="Times New Roman"/>
                <w:noProof/>
                <w:spacing w:val="-8"/>
              </w:rPr>
              <w:t>S</w:t>
            </w:r>
            <w:r w:rsidRPr="002B0F30">
              <w:rPr>
                <w:rStyle w:val="Hyperlink"/>
                <w:rFonts w:ascii="Times New Roman" w:hAnsi="Times New Roman" w:cs="Times New Roman"/>
                <w:noProof/>
                <w:spacing w:val="-5"/>
              </w:rPr>
              <w:t>af</w:t>
            </w:r>
            <w:r w:rsidRPr="002B0F30">
              <w:rPr>
                <w:rStyle w:val="Hyperlink"/>
                <w:rFonts w:ascii="Times New Roman" w:hAnsi="Times New Roman" w:cs="Times New Roman"/>
                <w:noProof/>
                <w:spacing w:val="-8"/>
              </w:rPr>
              <w:t>e</w:t>
            </w:r>
            <w:r w:rsidRPr="002B0F30">
              <w:rPr>
                <w:rStyle w:val="Hyperlink"/>
                <w:rFonts w:ascii="Times New Roman" w:hAnsi="Times New Roman" w:cs="Times New Roman"/>
                <w:noProof/>
                <w:spacing w:val="-4"/>
              </w:rPr>
              <w:t>l</w:t>
            </w:r>
            <w:r w:rsidRPr="002B0F30">
              <w:rPr>
                <w:rStyle w:val="Hyperlink"/>
                <w:rFonts w:ascii="Times New Roman" w:hAnsi="Times New Roman" w:cs="Times New Roman"/>
                <w:noProof/>
              </w:rPr>
              <w:t>y</w:t>
            </w:r>
            <w:r w:rsidRPr="002B0F30">
              <w:rPr>
                <w:rStyle w:val="Hyperlink"/>
                <w:rFonts w:ascii="Times New Roman" w:hAnsi="Times New Roman" w:cs="Times New Roman"/>
                <w:noProof/>
                <w:spacing w:val="-14"/>
              </w:rPr>
              <w:t xml:space="preserve"> </w:t>
            </w:r>
            <w:r w:rsidRPr="002B0F30">
              <w:rPr>
                <w:rStyle w:val="Hyperlink"/>
                <w:rFonts w:ascii="Times New Roman" w:hAnsi="Times New Roman" w:cs="Times New Roman"/>
                <w:noProof/>
              </w:rPr>
              <w:t>–</w:t>
            </w:r>
            <w:r w:rsidRPr="002B0F30">
              <w:rPr>
                <w:rStyle w:val="Hyperlink"/>
                <w:rFonts w:ascii="Times New Roman" w:hAnsi="Times New Roman" w:cs="Times New Roman"/>
                <w:noProof/>
                <w:spacing w:val="-10"/>
              </w:rPr>
              <w:t xml:space="preserve"> </w:t>
            </w:r>
            <w:r w:rsidRPr="002B0F30">
              <w:rPr>
                <w:rStyle w:val="Hyperlink"/>
                <w:rFonts w:ascii="Times New Roman" w:hAnsi="Times New Roman" w:cs="Times New Roman"/>
                <w:noProof/>
              </w:rPr>
              <w:t>PASS</w:t>
            </w:r>
            <w:r>
              <w:rPr>
                <w:noProof/>
                <w:webHidden/>
              </w:rPr>
              <w:tab/>
            </w:r>
            <w:r>
              <w:rPr>
                <w:noProof/>
                <w:webHidden/>
              </w:rPr>
              <w:fldChar w:fldCharType="begin"/>
            </w:r>
            <w:r>
              <w:rPr>
                <w:noProof/>
                <w:webHidden/>
              </w:rPr>
              <w:instrText xml:space="preserve"> PAGEREF _Toc36465756 \h </w:instrText>
            </w:r>
            <w:r>
              <w:rPr>
                <w:noProof/>
                <w:webHidden/>
              </w:rPr>
            </w:r>
            <w:r>
              <w:rPr>
                <w:noProof/>
                <w:webHidden/>
              </w:rPr>
              <w:fldChar w:fldCharType="separate"/>
            </w:r>
            <w:r>
              <w:rPr>
                <w:noProof/>
                <w:webHidden/>
              </w:rPr>
              <w:t>18</w:t>
            </w:r>
            <w:r>
              <w:rPr>
                <w:noProof/>
                <w:webHidden/>
              </w:rPr>
              <w:fldChar w:fldCharType="end"/>
            </w:r>
          </w:hyperlink>
        </w:p>
        <w:p w14:paraId="37048437" w14:textId="0E151E8C" w:rsidR="0009660D" w:rsidRDefault="0009660D">
          <w:pPr>
            <w:pStyle w:val="TOC1"/>
            <w:tabs>
              <w:tab w:val="right" w:leader="dot" w:pos="10390"/>
            </w:tabs>
            <w:rPr>
              <w:rFonts w:eastAsiaTheme="minorEastAsia"/>
              <w:b w:val="0"/>
              <w:bCs w:val="0"/>
              <w:noProof/>
            </w:rPr>
          </w:pPr>
          <w:hyperlink w:anchor="_Toc36465757" w:history="1">
            <w:r w:rsidRPr="002B0F30">
              <w:rPr>
                <w:rStyle w:val="Hyperlink"/>
                <w:noProof/>
              </w:rPr>
              <w:t>S</w:t>
            </w:r>
            <w:r w:rsidRPr="002B0F30">
              <w:rPr>
                <w:rStyle w:val="Hyperlink"/>
                <w:noProof/>
                <w:spacing w:val="-6"/>
              </w:rPr>
              <w:t>ectio</w:t>
            </w:r>
            <w:r w:rsidRPr="002B0F30">
              <w:rPr>
                <w:rStyle w:val="Hyperlink"/>
                <w:noProof/>
              </w:rPr>
              <w:t>n 4 - E</w:t>
            </w:r>
            <w:r w:rsidRPr="002B0F30">
              <w:rPr>
                <w:rStyle w:val="Hyperlink"/>
                <w:noProof/>
                <w:spacing w:val="-6"/>
              </w:rPr>
              <w:t>l</w:t>
            </w:r>
            <w:r w:rsidRPr="002B0F30">
              <w:rPr>
                <w:rStyle w:val="Hyperlink"/>
                <w:noProof/>
                <w:spacing w:val="-8"/>
              </w:rPr>
              <w:t>e</w:t>
            </w:r>
            <w:r w:rsidRPr="002B0F30">
              <w:rPr>
                <w:rStyle w:val="Hyperlink"/>
                <w:noProof/>
                <w:spacing w:val="-6"/>
              </w:rPr>
              <w:t>ct</w:t>
            </w:r>
            <w:r w:rsidRPr="002B0F30">
              <w:rPr>
                <w:rStyle w:val="Hyperlink"/>
                <w:noProof/>
                <w:spacing w:val="-4"/>
              </w:rPr>
              <w:t>r</w:t>
            </w:r>
            <w:r w:rsidRPr="002B0F30">
              <w:rPr>
                <w:rStyle w:val="Hyperlink"/>
                <w:noProof/>
                <w:spacing w:val="-6"/>
              </w:rPr>
              <w:t>ica</w:t>
            </w:r>
            <w:r w:rsidRPr="002B0F30">
              <w:rPr>
                <w:rStyle w:val="Hyperlink"/>
                <w:noProof/>
              </w:rPr>
              <w:t>l S</w:t>
            </w:r>
            <w:r w:rsidRPr="002B0F30">
              <w:rPr>
                <w:rStyle w:val="Hyperlink"/>
                <w:noProof/>
                <w:spacing w:val="-8"/>
              </w:rPr>
              <w:t>a</w:t>
            </w:r>
            <w:r w:rsidRPr="002B0F30">
              <w:rPr>
                <w:rStyle w:val="Hyperlink"/>
                <w:noProof/>
                <w:spacing w:val="-4"/>
              </w:rPr>
              <w:t>f</w:t>
            </w:r>
            <w:r w:rsidRPr="002B0F30">
              <w:rPr>
                <w:rStyle w:val="Hyperlink"/>
                <w:noProof/>
                <w:spacing w:val="-6"/>
              </w:rPr>
              <w:t>et</w:t>
            </w:r>
            <w:r w:rsidRPr="002B0F30">
              <w:rPr>
                <w:rStyle w:val="Hyperlink"/>
                <w:noProof/>
              </w:rPr>
              <w:t>y</w:t>
            </w:r>
            <w:r>
              <w:rPr>
                <w:noProof/>
                <w:webHidden/>
              </w:rPr>
              <w:tab/>
            </w:r>
            <w:r>
              <w:rPr>
                <w:noProof/>
                <w:webHidden/>
              </w:rPr>
              <w:fldChar w:fldCharType="begin"/>
            </w:r>
            <w:r>
              <w:rPr>
                <w:noProof/>
                <w:webHidden/>
              </w:rPr>
              <w:instrText xml:space="preserve"> PAGEREF _Toc36465757 \h </w:instrText>
            </w:r>
            <w:r>
              <w:rPr>
                <w:noProof/>
                <w:webHidden/>
              </w:rPr>
            </w:r>
            <w:r>
              <w:rPr>
                <w:noProof/>
                <w:webHidden/>
              </w:rPr>
              <w:fldChar w:fldCharType="separate"/>
            </w:r>
            <w:r>
              <w:rPr>
                <w:noProof/>
                <w:webHidden/>
              </w:rPr>
              <w:t>19</w:t>
            </w:r>
            <w:r>
              <w:rPr>
                <w:noProof/>
                <w:webHidden/>
              </w:rPr>
              <w:fldChar w:fldCharType="end"/>
            </w:r>
          </w:hyperlink>
        </w:p>
        <w:p w14:paraId="43510813" w14:textId="409F076D" w:rsidR="0009660D" w:rsidRDefault="0009660D">
          <w:pPr>
            <w:pStyle w:val="TOC1"/>
            <w:tabs>
              <w:tab w:val="right" w:leader="dot" w:pos="10390"/>
            </w:tabs>
            <w:rPr>
              <w:rFonts w:eastAsiaTheme="minorEastAsia"/>
              <w:b w:val="0"/>
              <w:bCs w:val="0"/>
              <w:noProof/>
            </w:rPr>
          </w:pPr>
          <w:hyperlink w:anchor="_Toc36465758" w:history="1">
            <w:r w:rsidRPr="002B0F30">
              <w:rPr>
                <w:rStyle w:val="Hyperlink"/>
                <w:noProof/>
              </w:rPr>
              <w:t>S</w:t>
            </w:r>
            <w:r w:rsidRPr="002B0F30">
              <w:rPr>
                <w:rStyle w:val="Hyperlink"/>
                <w:noProof/>
                <w:spacing w:val="-6"/>
              </w:rPr>
              <w:t>ectio</w:t>
            </w:r>
            <w:r w:rsidRPr="002B0F30">
              <w:rPr>
                <w:rStyle w:val="Hyperlink"/>
                <w:noProof/>
              </w:rPr>
              <w:t>n 5 – L</w:t>
            </w:r>
            <w:r w:rsidRPr="002B0F30">
              <w:rPr>
                <w:rStyle w:val="Hyperlink"/>
                <w:noProof/>
                <w:spacing w:val="-6"/>
              </w:rPr>
              <w:t>ab</w:t>
            </w:r>
            <w:r w:rsidRPr="002B0F30">
              <w:rPr>
                <w:rStyle w:val="Hyperlink"/>
                <w:noProof/>
                <w:spacing w:val="-4"/>
              </w:rPr>
              <w:t>or</w:t>
            </w:r>
            <w:r w:rsidRPr="002B0F30">
              <w:rPr>
                <w:rStyle w:val="Hyperlink"/>
                <w:noProof/>
                <w:spacing w:val="-6"/>
              </w:rPr>
              <w:t>a</w:t>
            </w:r>
            <w:r w:rsidRPr="002B0F30">
              <w:rPr>
                <w:rStyle w:val="Hyperlink"/>
                <w:noProof/>
                <w:spacing w:val="-9"/>
              </w:rPr>
              <w:t>t</w:t>
            </w:r>
            <w:r w:rsidRPr="002B0F30">
              <w:rPr>
                <w:rStyle w:val="Hyperlink"/>
                <w:noProof/>
                <w:spacing w:val="-6"/>
              </w:rPr>
              <w:t>o</w:t>
            </w:r>
            <w:r w:rsidRPr="002B0F30">
              <w:rPr>
                <w:rStyle w:val="Hyperlink"/>
                <w:noProof/>
                <w:spacing w:val="-4"/>
              </w:rPr>
              <w:t>r</w:t>
            </w:r>
            <w:r w:rsidRPr="002B0F30">
              <w:rPr>
                <w:rStyle w:val="Hyperlink"/>
                <w:noProof/>
              </w:rPr>
              <w:t xml:space="preserve">y </w:t>
            </w:r>
            <w:r w:rsidRPr="002B0F30">
              <w:rPr>
                <w:rStyle w:val="Hyperlink"/>
                <w:noProof/>
                <w:spacing w:val="-8"/>
              </w:rPr>
              <w:t>E</w:t>
            </w:r>
            <w:r w:rsidRPr="002B0F30">
              <w:rPr>
                <w:rStyle w:val="Hyperlink"/>
                <w:noProof/>
                <w:spacing w:val="-4"/>
              </w:rPr>
              <w:t>r</w:t>
            </w:r>
            <w:r w:rsidRPr="002B0F30">
              <w:rPr>
                <w:rStyle w:val="Hyperlink"/>
                <w:noProof/>
                <w:spacing w:val="-6"/>
              </w:rPr>
              <w:t>go</w:t>
            </w:r>
            <w:r w:rsidRPr="002B0F30">
              <w:rPr>
                <w:rStyle w:val="Hyperlink"/>
                <w:noProof/>
                <w:spacing w:val="-4"/>
              </w:rPr>
              <w:t>n</w:t>
            </w:r>
            <w:r w:rsidRPr="002B0F30">
              <w:rPr>
                <w:rStyle w:val="Hyperlink"/>
                <w:noProof/>
                <w:spacing w:val="-6"/>
              </w:rPr>
              <w:t>o</w:t>
            </w:r>
            <w:r w:rsidRPr="002B0F30">
              <w:rPr>
                <w:rStyle w:val="Hyperlink"/>
                <w:noProof/>
                <w:spacing w:val="-8"/>
              </w:rPr>
              <w:t>m</w:t>
            </w:r>
            <w:r w:rsidRPr="002B0F30">
              <w:rPr>
                <w:rStyle w:val="Hyperlink"/>
                <w:noProof/>
                <w:spacing w:val="-6"/>
              </w:rPr>
              <w:t>ic</w:t>
            </w:r>
            <w:r w:rsidRPr="002B0F30">
              <w:rPr>
                <w:rStyle w:val="Hyperlink"/>
                <w:noProof/>
              </w:rPr>
              <w:t>s</w:t>
            </w:r>
            <w:r>
              <w:rPr>
                <w:noProof/>
                <w:webHidden/>
              </w:rPr>
              <w:tab/>
            </w:r>
            <w:r>
              <w:rPr>
                <w:noProof/>
                <w:webHidden/>
              </w:rPr>
              <w:fldChar w:fldCharType="begin"/>
            </w:r>
            <w:r>
              <w:rPr>
                <w:noProof/>
                <w:webHidden/>
              </w:rPr>
              <w:instrText xml:space="preserve"> PAGEREF _Toc36465758 \h </w:instrText>
            </w:r>
            <w:r>
              <w:rPr>
                <w:noProof/>
                <w:webHidden/>
              </w:rPr>
            </w:r>
            <w:r>
              <w:rPr>
                <w:noProof/>
                <w:webHidden/>
              </w:rPr>
              <w:fldChar w:fldCharType="separate"/>
            </w:r>
            <w:r>
              <w:rPr>
                <w:noProof/>
                <w:webHidden/>
              </w:rPr>
              <w:t>20</w:t>
            </w:r>
            <w:r>
              <w:rPr>
                <w:noProof/>
                <w:webHidden/>
              </w:rPr>
              <w:fldChar w:fldCharType="end"/>
            </w:r>
          </w:hyperlink>
        </w:p>
        <w:p w14:paraId="16AF8F6E" w14:textId="66D439A9" w:rsidR="0009660D" w:rsidRDefault="0009660D">
          <w:pPr>
            <w:pStyle w:val="TOC1"/>
            <w:tabs>
              <w:tab w:val="right" w:leader="dot" w:pos="10390"/>
            </w:tabs>
            <w:rPr>
              <w:rFonts w:eastAsiaTheme="minorEastAsia"/>
              <w:b w:val="0"/>
              <w:bCs w:val="0"/>
              <w:noProof/>
            </w:rPr>
          </w:pPr>
          <w:hyperlink w:anchor="_Toc36465759" w:history="1">
            <w:r w:rsidRPr="002B0F30">
              <w:rPr>
                <w:rStyle w:val="Hyperlink"/>
                <w:noProof/>
                <w:spacing w:val="-17"/>
              </w:rPr>
              <w:t>S</w:t>
            </w:r>
            <w:r w:rsidRPr="002B0F30">
              <w:rPr>
                <w:rStyle w:val="Hyperlink"/>
                <w:noProof/>
                <w:spacing w:val="-18"/>
              </w:rPr>
              <w:t>ec</w:t>
            </w:r>
            <w:r w:rsidRPr="002B0F30">
              <w:rPr>
                <w:rStyle w:val="Hyperlink"/>
                <w:noProof/>
                <w:spacing w:val="-16"/>
              </w:rPr>
              <w:t>t</w:t>
            </w:r>
            <w:r w:rsidRPr="002B0F30">
              <w:rPr>
                <w:rStyle w:val="Hyperlink"/>
                <w:noProof/>
                <w:spacing w:val="-18"/>
              </w:rPr>
              <w:t>i</w:t>
            </w:r>
            <w:r w:rsidRPr="002B0F30">
              <w:rPr>
                <w:rStyle w:val="Hyperlink"/>
                <w:noProof/>
                <w:spacing w:val="-16"/>
              </w:rPr>
              <w:t>o</w:t>
            </w:r>
            <w:r w:rsidRPr="002B0F30">
              <w:rPr>
                <w:rStyle w:val="Hyperlink"/>
                <w:noProof/>
              </w:rPr>
              <w:t xml:space="preserve">n 6 – </w:t>
            </w:r>
            <w:r w:rsidRPr="002B0F30">
              <w:rPr>
                <w:rStyle w:val="Hyperlink"/>
                <w:noProof/>
                <w:spacing w:val="-17"/>
              </w:rPr>
              <w:t>L</w:t>
            </w:r>
            <w:r w:rsidRPr="002B0F30">
              <w:rPr>
                <w:rStyle w:val="Hyperlink"/>
                <w:noProof/>
                <w:spacing w:val="-18"/>
              </w:rPr>
              <w:t>a</w:t>
            </w:r>
            <w:r w:rsidRPr="002B0F30">
              <w:rPr>
                <w:rStyle w:val="Hyperlink"/>
                <w:noProof/>
                <w:spacing w:val="-16"/>
              </w:rPr>
              <w:t>bor</w:t>
            </w:r>
            <w:r w:rsidRPr="002B0F30">
              <w:rPr>
                <w:rStyle w:val="Hyperlink"/>
                <w:noProof/>
                <w:spacing w:val="-18"/>
              </w:rPr>
              <w:t>at</w:t>
            </w:r>
            <w:r w:rsidRPr="002B0F30">
              <w:rPr>
                <w:rStyle w:val="Hyperlink"/>
                <w:noProof/>
                <w:spacing w:val="-16"/>
              </w:rPr>
              <w:t>or</w:t>
            </w:r>
            <w:r w:rsidRPr="002B0F30">
              <w:rPr>
                <w:rStyle w:val="Hyperlink"/>
                <w:noProof/>
              </w:rPr>
              <w:t xml:space="preserve">y </w:t>
            </w:r>
            <w:r w:rsidRPr="002B0F30">
              <w:rPr>
                <w:rStyle w:val="Hyperlink"/>
                <w:noProof/>
                <w:spacing w:val="-18"/>
              </w:rPr>
              <w:t>R</w:t>
            </w:r>
            <w:r w:rsidRPr="002B0F30">
              <w:rPr>
                <w:rStyle w:val="Hyperlink"/>
                <w:noProof/>
                <w:spacing w:val="-15"/>
              </w:rPr>
              <w:t>e</w:t>
            </w:r>
            <w:r w:rsidRPr="002B0F30">
              <w:rPr>
                <w:rStyle w:val="Hyperlink"/>
                <w:noProof/>
                <w:spacing w:val="-18"/>
              </w:rPr>
              <w:t>l</w:t>
            </w:r>
            <w:r w:rsidRPr="002B0F30">
              <w:rPr>
                <w:rStyle w:val="Hyperlink"/>
                <w:noProof/>
                <w:spacing w:val="-16"/>
              </w:rPr>
              <w:t>o</w:t>
            </w:r>
            <w:r w:rsidRPr="002B0F30">
              <w:rPr>
                <w:rStyle w:val="Hyperlink"/>
                <w:noProof/>
                <w:spacing w:val="-18"/>
              </w:rPr>
              <w:t>c</w:t>
            </w:r>
            <w:r w:rsidRPr="002B0F30">
              <w:rPr>
                <w:rStyle w:val="Hyperlink"/>
                <w:noProof/>
                <w:spacing w:val="-15"/>
              </w:rPr>
              <w:t>a</w:t>
            </w:r>
            <w:r w:rsidRPr="002B0F30">
              <w:rPr>
                <w:rStyle w:val="Hyperlink"/>
                <w:noProof/>
                <w:spacing w:val="-16"/>
              </w:rPr>
              <w:t>tion</w:t>
            </w:r>
            <w:r>
              <w:rPr>
                <w:noProof/>
                <w:webHidden/>
              </w:rPr>
              <w:tab/>
            </w:r>
            <w:r>
              <w:rPr>
                <w:noProof/>
                <w:webHidden/>
              </w:rPr>
              <w:fldChar w:fldCharType="begin"/>
            </w:r>
            <w:r>
              <w:rPr>
                <w:noProof/>
                <w:webHidden/>
              </w:rPr>
              <w:instrText xml:space="preserve"> PAGEREF _Toc36465759 \h </w:instrText>
            </w:r>
            <w:r>
              <w:rPr>
                <w:noProof/>
                <w:webHidden/>
              </w:rPr>
            </w:r>
            <w:r>
              <w:rPr>
                <w:noProof/>
                <w:webHidden/>
              </w:rPr>
              <w:fldChar w:fldCharType="separate"/>
            </w:r>
            <w:r>
              <w:rPr>
                <w:noProof/>
                <w:webHidden/>
              </w:rPr>
              <w:t>24</w:t>
            </w:r>
            <w:r>
              <w:rPr>
                <w:noProof/>
                <w:webHidden/>
              </w:rPr>
              <w:fldChar w:fldCharType="end"/>
            </w:r>
          </w:hyperlink>
        </w:p>
        <w:p w14:paraId="681E3039" w14:textId="41A80A68" w:rsidR="0009660D" w:rsidRDefault="0009660D">
          <w:pPr>
            <w:pStyle w:val="TOC2"/>
            <w:tabs>
              <w:tab w:val="right" w:leader="dot" w:pos="10390"/>
            </w:tabs>
            <w:rPr>
              <w:rFonts w:eastAsiaTheme="minorEastAsia"/>
              <w:b w:val="0"/>
              <w:bCs w:val="0"/>
              <w:noProof/>
              <w:sz w:val="24"/>
              <w:szCs w:val="24"/>
            </w:rPr>
          </w:pPr>
          <w:hyperlink w:anchor="_Toc36465760" w:history="1">
            <w:r w:rsidRPr="002B0F30">
              <w:rPr>
                <w:rStyle w:val="Hyperlink"/>
                <w:rFonts w:ascii="Times New Roman" w:hAnsi="Times New Roman" w:cs="Times New Roman"/>
                <w:noProof/>
              </w:rPr>
              <w:t>6.1 UC</w:t>
            </w:r>
            <w:r w:rsidRPr="002B0F30">
              <w:rPr>
                <w:rStyle w:val="Hyperlink"/>
                <w:rFonts w:ascii="Times New Roman" w:hAnsi="Times New Roman" w:cs="Times New Roman"/>
                <w:noProof/>
                <w:spacing w:val="-32"/>
              </w:rPr>
              <w:t xml:space="preserve"> </w:t>
            </w:r>
            <w:r w:rsidRPr="002B0F30">
              <w:rPr>
                <w:rStyle w:val="Hyperlink"/>
                <w:rFonts w:ascii="Times New Roman" w:hAnsi="Times New Roman" w:cs="Times New Roman"/>
                <w:noProof/>
                <w:spacing w:val="-16"/>
              </w:rPr>
              <w:t>M</w:t>
            </w:r>
            <w:r w:rsidRPr="002B0F30">
              <w:rPr>
                <w:rStyle w:val="Hyperlink"/>
                <w:rFonts w:ascii="Times New Roman" w:hAnsi="Times New Roman" w:cs="Times New Roman"/>
                <w:noProof/>
                <w:spacing w:val="-18"/>
              </w:rPr>
              <w:t>e</w:t>
            </w:r>
            <w:r w:rsidRPr="002B0F30">
              <w:rPr>
                <w:rStyle w:val="Hyperlink"/>
                <w:rFonts w:ascii="Times New Roman" w:hAnsi="Times New Roman" w:cs="Times New Roman"/>
                <w:noProof/>
              </w:rPr>
              <w:t>r</w:t>
            </w:r>
            <w:r w:rsidRPr="002B0F30">
              <w:rPr>
                <w:rStyle w:val="Hyperlink"/>
                <w:rFonts w:ascii="Times New Roman" w:hAnsi="Times New Roman" w:cs="Times New Roman"/>
                <w:noProof/>
                <w:spacing w:val="-15"/>
              </w:rPr>
              <w:t>c</w:t>
            </w:r>
            <w:r w:rsidRPr="002B0F30">
              <w:rPr>
                <w:rStyle w:val="Hyperlink"/>
                <w:rFonts w:ascii="Times New Roman" w:hAnsi="Times New Roman" w:cs="Times New Roman"/>
                <w:noProof/>
                <w:spacing w:val="-18"/>
              </w:rPr>
              <w:t>e</w:t>
            </w:r>
            <w:r w:rsidRPr="002B0F30">
              <w:rPr>
                <w:rStyle w:val="Hyperlink"/>
                <w:rFonts w:ascii="Times New Roman" w:hAnsi="Times New Roman" w:cs="Times New Roman"/>
                <w:noProof/>
              </w:rPr>
              <w:t>d</w:t>
            </w:r>
            <w:r w:rsidRPr="002B0F30">
              <w:rPr>
                <w:rStyle w:val="Hyperlink"/>
                <w:rFonts w:ascii="Times New Roman" w:hAnsi="Times New Roman" w:cs="Times New Roman"/>
                <w:noProof/>
                <w:spacing w:val="-30"/>
              </w:rPr>
              <w:t xml:space="preserve"> </w:t>
            </w:r>
            <w:r w:rsidRPr="002B0F30">
              <w:rPr>
                <w:rStyle w:val="Hyperlink"/>
                <w:rFonts w:ascii="Times New Roman" w:hAnsi="Times New Roman" w:cs="Times New Roman"/>
                <w:noProof/>
                <w:spacing w:val="-15"/>
              </w:rPr>
              <w:t>L</w:t>
            </w:r>
            <w:r w:rsidRPr="002B0F30">
              <w:rPr>
                <w:rStyle w:val="Hyperlink"/>
                <w:rFonts w:ascii="Times New Roman" w:hAnsi="Times New Roman" w:cs="Times New Roman"/>
                <w:noProof/>
                <w:spacing w:val="-18"/>
              </w:rPr>
              <w:t>a</w:t>
            </w:r>
            <w:r w:rsidRPr="002B0F30">
              <w:rPr>
                <w:rStyle w:val="Hyperlink"/>
                <w:rFonts w:ascii="Times New Roman" w:hAnsi="Times New Roman" w:cs="Times New Roman"/>
                <w:noProof/>
                <w:spacing w:val="-16"/>
              </w:rPr>
              <w:t>bo</w:t>
            </w:r>
            <w:r w:rsidRPr="002B0F30">
              <w:rPr>
                <w:rStyle w:val="Hyperlink"/>
                <w:rFonts w:ascii="Times New Roman" w:hAnsi="Times New Roman" w:cs="Times New Roman"/>
                <w:noProof/>
              </w:rPr>
              <w:t>r</w:t>
            </w:r>
            <w:r w:rsidRPr="002B0F30">
              <w:rPr>
                <w:rStyle w:val="Hyperlink"/>
                <w:rFonts w:ascii="Times New Roman" w:hAnsi="Times New Roman" w:cs="Times New Roman"/>
                <w:noProof/>
                <w:spacing w:val="-15"/>
              </w:rPr>
              <w:t>a</w:t>
            </w:r>
            <w:r w:rsidRPr="002B0F30">
              <w:rPr>
                <w:rStyle w:val="Hyperlink"/>
                <w:rFonts w:ascii="Times New Roman" w:hAnsi="Times New Roman" w:cs="Times New Roman"/>
                <w:noProof/>
                <w:spacing w:val="-18"/>
              </w:rPr>
              <w:t>t</w:t>
            </w:r>
            <w:r w:rsidRPr="002B0F30">
              <w:rPr>
                <w:rStyle w:val="Hyperlink"/>
                <w:rFonts w:ascii="Times New Roman" w:hAnsi="Times New Roman" w:cs="Times New Roman"/>
                <w:noProof/>
                <w:spacing w:val="-16"/>
              </w:rPr>
              <w:t>o</w:t>
            </w:r>
            <w:r w:rsidRPr="002B0F30">
              <w:rPr>
                <w:rStyle w:val="Hyperlink"/>
                <w:rFonts w:ascii="Times New Roman" w:hAnsi="Times New Roman" w:cs="Times New Roman"/>
                <w:noProof/>
              </w:rPr>
              <w:t>ry</w:t>
            </w:r>
            <w:r w:rsidRPr="002B0F30">
              <w:rPr>
                <w:rStyle w:val="Hyperlink"/>
                <w:rFonts w:ascii="Times New Roman" w:hAnsi="Times New Roman" w:cs="Times New Roman"/>
                <w:noProof/>
                <w:spacing w:val="-30"/>
              </w:rPr>
              <w:t xml:space="preserve"> </w:t>
            </w:r>
            <w:r w:rsidRPr="002B0F30">
              <w:rPr>
                <w:rStyle w:val="Hyperlink"/>
                <w:rFonts w:ascii="Times New Roman" w:hAnsi="Times New Roman" w:cs="Times New Roman"/>
                <w:noProof/>
                <w:spacing w:val="-16"/>
              </w:rPr>
              <w:t>Cl</w:t>
            </w:r>
            <w:r w:rsidRPr="002B0F30">
              <w:rPr>
                <w:rStyle w:val="Hyperlink"/>
                <w:rFonts w:ascii="Times New Roman" w:hAnsi="Times New Roman" w:cs="Times New Roman"/>
                <w:noProof/>
                <w:spacing w:val="-18"/>
              </w:rPr>
              <w:t>e</w:t>
            </w:r>
            <w:r w:rsidRPr="002B0F30">
              <w:rPr>
                <w:rStyle w:val="Hyperlink"/>
                <w:rFonts w:ascii="Times New Roman" w:hAnsi="Times New Roman" w:cs="Times New Roman"/>
                <w:noProof/>
                <w:spacing w:val="-15"/>
              </w:rPr>
              <w:t>a</w:t>
            </w:r>
            <w:r w:rsidRPr="002B0F30">
              <w:rPr>
                <w:rStyle w:val="Hyperlink"/>
                <w:rFonts w:ascii="Times New Roman" w:hAnsi="Times New Roman" w:cs="Times New Roman"/>
                <w:noProof/>
                <w:spacing w:val="-16"/>
              </w:rPr>
              <w:t>r</w:t>
            </w:r>
            <w:r w:rsidRPr="002B0F30">
              <w:rPr>
                <w:rStyle w:val="Hyperlink"/>
                <w:rFonts w:ascii="Times New Roman" w:hAnsi="Times New Roman" w:cs="Times New Roman"/>
                <w:noProof/>
                <w:spacing w:val="-15"/>
              </w:rPr>
              <w:t>a</w:t>
            </w:r>
            <w:r w:rsidRPr="002B0F30">
              <w:rPr>
                <w:rStyle w:val="Hyperlink"/>
                <w:rFonts w:ascii="Times New Roman" w:hAnsi="Times New Roman" w:cs="Times New Roman"/>
                <w:noProof/>
                <w:spacing w:val="-16"/>
              </w:rPr>
              <w:t>n</w:t>
            </w:r>
            <w:r w:rsidRPr="002B0F30">
              <w:rPr>
                <w:rStyle w:val="Hyperlink"/>
                <w:rFonts w:ascii="Times New Roman" w:hAnsi="Times New Roman" w:cs="Times New Roman"/>
                <w:noProof/>
                <w:spacing w:val="-18"/>
              </w:rPr>
              <w:t>c</w:t>
            </w:r>
            <w:r w:rsidRPr="002B0F30">
              <w:rPr>
                <w:rStyle w:val="Hyperlink"/>
                <w:rFonts w:ascii="Times New Roman" w:hAnsi="Times New Roman" w:cs="Times New Roman"/>
                <w:noProof/>
              </w:rPr>
              <w:t>e</w:t>
            </w:r>
            <w:r w:rsidRPr="002B0F30">
              <w:rPr>
                <w:rStyle w:val="Hyperlink"/>
                <w:rFonts w:ascii="Times New Roman" w:hAnsi="Times New Roman" w:cs="Times New Roman"/>
                <w:noProof/>
                <w:spacing w:val="-29"/>
              </w:rPr>
              <w:t xml:space="preserve"> </w:t>
            </w:r>
            <w:r w:rsidRPr="002B0F30">
              <w:rPr>
                <w:rStyle w:val="Hyperlink"/>
                <w:rFonts w:ascii="Times New Roman" w:hAnsi="Times New Roman" w:cs="Times New Roman"/>
                <w:noProof/>
                <w:spacing w:val="-18"/>
              </w:rPr>
              <w:t>C</w:t>
            </w:r>
            <w:r w:rsidRPr="002B0F30">
              <w:rPr>
                <w:rStyle w:val="Hyperlink"/>
                <w:rFonts w:ascii="Times New Roman" w:hAnsi="Times New Roman" w:cs="Times New Roman"/>
                <w:noProof/>
              </w:rPr>
              <w:t>h</w:t>
            </w:r>
            <w:r w:rsidRPr="002B0F30">
              <w:rPr>
                <w:rStyle w:val="Hyperlink"/>
                <w:rFonts w:ascii="Times New Roman" w:hAnsi="Times New Roman" w:cs="Times New Roman"/>
                <w:noProof/>
                <w:spacing w:val="-15"/>
              </w:rPr>
              <w:t>e</w:t>
            </w:r>
            <w:r w:rsidRPr="002B0F30">
              <w:rPr>
                <w:rStyle w:val="Hyperlink"/>
                <w:rFonts w:ascii="Times New Roman" w:hAnsi="Times New Roman" w:cs="Times New Roman"/>
                <w:noProof/>
                <w:spacing w:val="-18"/>
              </w:rPr>
              <w:t>c</w:t>
            </w:r>
            <w:r w:rsidRPr="002B0F30">
              <w:rPr>
                <w:rStyle w:val="Hyperlink"/>
                <w:rFonts w:ascii="Times New Roman" w:hAnsi="Times New Roman" w:cs="Times New Roman"/>
                <w:noProof/>
              </w:rPr>
              <w:t>k</w:t>
            </w:r>
            <w:r w:rsidRPr="002B0F30">
              <w:rPr>
                <w:rStyle w:val="Hyperlink"/>
                <w:rFonts w:ascii="Times New Roman" w:hAnsi="Times New Roman" w:cs="Times New Roman"/>
                <w:noProof/>
                <w:spacing w:val="-16"/>
              </w:rPr>
              <w:t>l</w:t>
            </w:r>
            <w:r w:rsidRPr="002B0F30">
              <w:rPr>
                <w:rStyle w:val="Hyperlink"/>
                <w:rFonts w:ascii="Times New Roman" w:hAnsi="Times New Roman" w:cs="Times New Roman"/>
                <w:noProof/>
                <w:spacing w:val="-18"/>
              </w:rPr>
              <w:t>i</w:t>
            </w:r>
            <w:r w:rsidRPr="002B0F30">
              <w:rPr>
                <w:rStyle w:val="Hyperlink"/>
                <w:rFonts w:ascii="Times New Roman" w:hAnsi="Times New Roman" w:cs="Times New Roman"/>
                <w:noProof/>
                <w:spacing w:val="-15"/>
              </w:rPr>
              <w:t>s</w:t>
            </w:r>
            <w:r w:rsidRPr="002B0F30">
              <w:rPr>
                <w:rStyle w:val="Hyperlink"/>
                <w:rFonts w:ascii="Times New Roman" w:hAnsi="Times New Roman" w:cs="Times New Roman"/>
                <w:noProof/>
              </w:rPr>
              <w:t>t</w:t>
            </w:r>
            <w:r>
              <w:rPr>
                <w:noProof/>
                <w:webHidden/>
              </w:rPr>
              <w:tab/>
            </w:r>
            <w:r>
              <w:rPr>
                <w:noProof/>
                <w:webHidden/>
              </w:rPr>
              <w:fldChar w:fldCharType="begin"/>
            </w:r>
            <w:r>
              <w:rPr>
                <w:noProof/>
                <w:webHidden/>
              </w:rPr>
              <w:instrText xml:space="preserve"> PAGEREF _Toc36465760 \h </w:instrText>
            </w:r>
            <w:r>
              <w:rPr>
                <w:noProof/>
                <w:webHidden/>
              </w:rPr>
            </w:r>
            <w:r>
              <w:rPr>
                <w:noProof/>
                <w:webHidden/>
              </w:rPr>
              <w:fldChar w:fldCharType="separate"/>
            </w:r>
            <w:r>
              <w:rPr>
                <w:noProof/>
                <w:webHidden/>
              </w:rPr>
              <w:t>25</w:t>
            </w:r>
            <w:r>
              <w:rPr>
                <w:noProof/>
                <w:webHidden/>
              </w:rPr>
              <w:fldChar w:fldCharType="end"/>
            </w:r>
          </w:hyperlink>
        </w:p>
        <w:p w14:paraId="692CDC90" w14:textId="0994597F" w:rsidR="0009660D" w:rsidRDefault="0009660D">
          <w:pPr>
            <w:pStyle w:val="TOC2"/>
            <w:tabs>
              <w:tab w:val="right" w:leader="dot" w:pos="10390"/>
            </w:tabs>
            <w:rPr>
              <w:rFonts w:eastAsiaTheme="minorEastAsia"/>
              <w:b w:val="0"/>
              <w:bCs w:val="0"/>
              <w:noProof/>
              <w:sz w:val="24"/>
              <w:szCs w:val="24"/>
            </w:rPr>
          </w:pPr>
          <w:hyperlink w:anchor="_Toc36465761" w:history="1">
            <w:r w:rsidRPr="002B0F30">
              <w:rPr>
                <w:rStyle w:val="Hyperlink"/>
                <w:rFonts w:ascii="Times New Roman" w:hAnsi="Times New Roman" w:cs="Times New Roman"/>
                <w:noProof/>
              </w:rPr>
              <w:t>6.2 Contractor</w:t>
            </w:r>
            <w:r w:rsidRPr="002B0F30">
              <w:rPr>
                <w:rStyle w:val="Hyperlink"/>
                <w:rFonts w:ascii="Times New Roman" w:hAnsi="Times New Roman" w:cs="Times New Roman"/>
                <w:noProof/>
                <w:spacing w:val="-11"/>
              </w:rPr>
              <w:t xml:space="preserve"> </w:t>
            </w:r>
            <w:r w:rsidRPr="002B0F30">
              <w:rPr>
                <w:rStyle w:val="Hyperlink"/>
                <w:rFonts w:ascii="Times New Roman" w:hAnsi="Times New Roman" w:cs="Times New Roman"/>
                <w:noProof/>
              </w:rPr>
              <w:t>S</w:t>
            </w:r>
            <w:r w:rsidRPr="002B0F30">
              <w:rPr>
                <w:rStyle w:val="Hyperlink"/>
                <w:rFonts w:ascii="Times New Roman" w:hAnsi="Times New Roman" w:cs="Times New Roman"/>
                <w:noProof/>
                <w:spacing w:val="-8"/>
              </w:rPr>
              <w:t>a</w:t>
            </w:r>
            <w:r w:rsidRPr="002B0F30">
              <w:rPr>
                <w:rStyle w:val="Hyperlink"/>
                <w:rFonts w:ascii="Times New Roman" w:hAnsi="Times New Roman" w:cs="Times New Roman"/>
                <w:noProof/>
                <w:spacing w:val="-4"/>
              </w:rPr>
              <w:t>f</w:t>
            </w:r>
            <w:r w:rsidRPr="002B0F30">
              <w:rPr>
                <w:rStyle w:val="Hyperlink"/>
                <w:rFonts w:ascii="Times New Roman" w:hAnsi="Times New Roman" w:cs="Times New Roman"/>
                <w:noProof/>
                <w:spacing w:val="-8"/>
              </w:rPr>
              <w:t>e</w:t>
            </w:r>
            <w:r w:rsidRPr="002B0F30">
              <w:rPr>
                <w:rStyle w:val="Hyperlink"/>
                <w:rFonts w:ascii="Times New Roman" w:hAnsi="Times New Roman" w:cs="Times New Roman"/>
                <w:noProof/>
              </w:rPr>
              <w:t>ty</w:t>
            </w:r>
            <w:r w:rsidRPr="002B0F30">
              <w:rPr>
                <w:rStyle w:val="Hyperlink"/>
                <w:rFonts w:ascii="Times New Roman" w:hAnsi="Times New Roman" w:cs="Times New Roman"/>
                <w:noProof/>
                <w:spacing w:val="-11"/>
              </w:rPr>
              <w:t xml:space="preserve"> </w:t>
            </w:r>
            <w:r w:rsidRPr="002B0F30">
              <w:rPr>
                <w:rStyle w:val="Hyperlink"/>
                <w:rFonts w:ascii="Times New Roman" w:hAnsi="Times New Roman" w:cs="Times New Roman"/>
                <w:noProof/>
              </w:rPr>
              <w:t>S</w:t>
            </w:r>
            <w:r w:rsidRPr="002B0F30">
              <w:rPr>
                <w:rStyle w:val="Hyperlink"/>
                <w:rFonts w:ascii="Times New Roman" w:hAnsi="Times New Roman" w:cs="Times New Roman"/>
                <w:noProof/>
                <w:spacing w:val="-4"/>
              </w:rPr>
              <w:t>h</w:t>
            </w:r>
            <w:r w:rsidRPr="002B0F30">
              <w:rPr>
                <w:rStyle w:val="Hyperlink"/>
                <w:rFonts w:ascii="Times New Roman" w:hAnsi="Times New Roman" w:cs="Times New Roman"/>
                <w:noProof/>
              </w:rPr>
              <w:t>eet</w:t>
            </w:r>
            <w:r>
              <w:rPr>
                <w:noProof/>
                <w:webHidden/>
              </w:rPr>
              <w:tab/>
            </w:r>
            <w:r>
              <w:rPr>
                <w:noProof/>
                <w:webHidden/>
              </w:rPr>
              <w:fldChar w:fldCharType="begin"/>
            </w:r>
            <w:r>
              <w:rPr>
                <w:noProof/>
                <w:webHidden/>
              </w:rPr>
              <w:instrText xml:space="preserve"> PAGEREF _Toc36465761 \h </w:instrText>
            </w:r>
            <w:r>
              <w:rPr>
                <w:noProof/>
                <w:webHidden/>
              </w:rPr>
            </w:r>
            <w:r>
              <w:rPr>
                <w:noProof/>
                <w:webHidden/>
              </w:rPr>
              <w:fldChar w:fldCharType="separate"/>
            </w:r>
            <w:r>
              <w:rPr>
                <w:noProof/>
                <w:webHidden/>
              </w:rPr>
              <w:t>26</w:t>
            </w:r>
            <w:r>
              <w:rPr>
                <w:noProof/>
                <w:webHidden/>
              </w:rPr>
              <w:fldChar w:fldCharType="end"/>
            </w:r>
          </w:hyperlink>
        </w:p>
        <w:p w14:paraId="791662B1" w14:textId="31954237" w:rsidR="0009660D" w:rsidRDefault="0009660D">
          <w:pPr>
            <w:pStyle w:val="TOC1"/>
            <w:tabs>
              <w:tab w:val="right" w:leader="dot" w:pos="10390"/>
            </w:tabs>
            <w:rPr>
              <w:rFonts w:eastAsiaTheme="minorEastAsia"/>
              <w:b w:val="0"/>
              <w:bCs w:val="0"/>
              <w:noProof/>
            </w:rPr>
          </w:pPr>
          <w:hyperlink w:anchor="_Toc36465762" w:history="1">
            <w:r w:rsidRPr="002B0F30">
              <w:rPr>
                <w:rStyle w:val="Hyperlink"/>
                <w:noProof/>
              </w:rPr>
              <w:t>S</w:t>
            </w:r>
            <w:r w:rsidRPr="002B0F30">
              <w:rPr>
                <w:rStyle w:val="Hyperlink"/>
                <w:noProof/>
                <w:spacing w:val="-1"/>
              </w:rPr>
              <w:t>ect</w:t>
            </w:r>
            <w:r w:rsidRPr="002B0F30">
              <w:rPr>
                <w:rStyle w:val="Hyperlink"/>
                <w:noProof/>
              </w:rPr>
              <w:t>i</w:t>
            </w:r>
            <w:r w:rsidRPr="002B0F30">
              <w:rPr>
                <w:rStyle w:val="Hyperlink"/>
                <w:noProof/>
                <w:spacing w:val="1"/>
              </w:rPr>
              <w:t>o</w:t>
            </w:r>
            <w:r w:rsidRPr="002B0F30">
              <w:rPr>
                <w:rStyle w:val="Hyperlink"/>
                <w:noProof/>
              </w:rPr>
              <w:t>n 7 –</w:t>
            </w:r>
            <w:r w:rsidRPr="002B0F30">
              <w:rPr>
                <w:rStyle w:val="Hyperlink"/>
                <w:noProof/>
                <w:spacing w:val="-1"/>
              </w:rPr>
              <w:t>C</w:t>
            </w:r>
            <w:r w:rsidRPr="002B0F30">
              <w:rPr>
                <w:rStyle w:val="Hyperlink"/>
                <w:noProof/>
                <w:spacing w:val="1"/>
              </w:rPr>
              <w:t>h</w:t>
            </w:r>
            <w:r w:rsidRPr="002B0F30">
              <w:rPr>
                <w:rStyle w:val="Hyperlink"/>
                <w:noProof/>
                <w:spacing w:val="-3"/>
              </w:rPr>
              <w:t>em</w:t>
            </w:r>
            <w:r w:rsidRPr="002B0F30">
              <w:rPr>
                <w:rStyle w:val="Hyperlink"/>
                <w:noProof/>
                <w:spacing w:val="-1"/>
              </w:rPr>
              <w:t>ica</w:t>
            </w:r>
            <w:r w:rsidRPr="002B0F30">
              <w:rPr>
                <w:rStyle w:val="Hyperlink"/>
                <w:noProof/>
              </w:rPr>
              <w:t>l S</w:t>
            </w:r>
            <w:r w:rsidRPr="002B0F30">
              <w:rPr>
                <w:rStyle w:val="Hyperlink"/>
                <w:noProof/>
                <w:spacing w:val="-1"/>
              </w:rPr>
              <w:t>a</w:t>
            </w:r>
            <w:r w:rsidRPr="002B0F30">
              <w:rPr>
                <w:rStyle w:val="Hyperlink"/>
                <w:noProof/>
              </w:rPr>
              <w:t>f</w:t>
            </w:r>
            <w:r w:rsidRPr="002B0F30">
              <w:rPr>
                <w:rStyle w:val="Hyperlink"/>
                <w:noProof/>
                <w:spacing w:val="-1"/>
              </w:rPr>
              <w:t>e</w:t>
            </w:r>
            <w:r w:rsidRPr="002B0F30">
              <w:rPr>
                <w:rStyle w:val="Hyperlink"/>
                <w:noProof/>
              </w:rPr>
              <w:t>ty</w:t>
            </w:r>
            <w:r>
              <w:rPr>
                <w:noProof/>
                <w:webHidden/>
              </w:rPr>
              <w:tab/>
            </w:r>
            <w:r>
              <w:rPr>
                <w:noProof/>
                <w:webHidden/>
              </w:rPr>
              <w:fldChar w:fldCharType="begin"/>
            </w:r>
            <w:r>
              <w:rPr>
                <w:noProof/>
                <w:webHidden/>
              </w:rPr>
              <w:instrText xml:space="preserve"> PAGEREF _Toc36465762 \h </w:instrText>
            </w:r>
            <w:r>
              <w:rPr>
                <w:noProof/>
                <w:webHidden/>
              </w:rPr>
            </w:r>
            <w:r>
              <w:rPr>
                <w:noProof/>
                <w:webHidden/>
              </w:rPr>
              <w:fldChar w:fldCharType="separate"/>
            </w:r>
            <w:r>
              <w:rPr>
                <w:noProof/>
                <w:webHidden/>
              </w:rPr>
              <w:t>28</w:t>
            </w:r>
            <w:r>
              <w:rPr>
                <w:noProof/>
                <w:webHidden/>
              </w:rPr>
              <w:fldChar w:fldCharType="end"/>
            </w:r>
          </w:hyperlink>
        </w:p>
        <w:p w14:paraId="6AD50D18" w14:textId="7F448E04" w:rsidR="0009660D" w:rsidRDefault="0009660D">
          <w:pPr>
            <w:pStyle w:val="TOC1"/>
            <w:tabs>
              <w:tab w:val="right" w:leader="dot" w:pos="10390"/>
            </w:tabs>
            <w:rPr>
              <w:rFonts w:eastAsiaTheme="minorEastAsia"/>
              <w:b w:val="0"/>
              <w:bCs w:val="0"/>
              <w:noProof/>
            </w:rPr>
          </w:pPr>
          <w:hyperlink w:anchor="_Toc36465763" w:history="1">
            <w:r w:rsidRPr="002B0F30">
              <w:rPr>
                <w:rStyle w:val="Hyperlink"/>
                <w:noProof/>
              </w:rPr>
              <w:t>S</w:t>
            </w:r>
            <w:r w:rsidRPr="002B0F30">
              <w:rPr>
                <w:rStyle w:val="Hyperlink"/>
                <w:noProof/>
                <w:spacing w:val="-1"/>
              </w:rPr>
              <w:t>ect</w:t>
            </w:r>
            <w:r w:rsidRPr="002B0F30">
              <w:rPr>
                <w:rStyle w:val="Hyperlink"/>
                <w:noProof/>
              </w:rPr>
              <w:t>i</w:t>
            </w:r>
            <w:r w:rsidRPr="002B0F30">
              <w:rPr>
                <w:rStyle w:val="Hyperlink"/>
                <w:noProof/>
                <w:spacing w:val="1"/>
              </w:rPr>
              <w:t>o</w:t>
            </w:r>
            <w:r w:rsidRPr="002B0F30">
              <w:rPr>
                <w:rStyle w:val="Hyperlink"/>
                <w:noProof/>
              </w:rPr>
              <w:t xml:space="preserve">n 8 – </w:t>
            </w:r>
            <w:r w:rsidRPr="002B0F30">
              <w:rPr>
                <w:rStyle w:val="Hyperlink"/>
                <w:noProof/>
                <w:spacing w:val="-4"/>
              </w:rPr>
              <w:t>C</w:t>
            </w:r>
            <w:r w:rsidRPr="002B0F30">
              <w:rPr>
                <w:rStyle w:val="Hyperlink"/>
                <w:noProof/>
              </w:rPr>
              <w:t>h</w:t>
            </w:r>
            <w:r w:rsidRPr="002B0F30">
              <w:rPr>
                <w:rStyle w:val="Hyperlink"/>
                <w:noProof/>
                <w:spacing w:val="2"/>
              </w:rPr>
              <w:t>e</w:t>
            </w:r>
            <w:r w:rsidRPr="002B0F30">
              <w:rPr>
                <w:rStyle w:val="Hyperlink"/>
                <w:noProof/>
              </w:rPr>
              <w:t>mi</w:t>
            </w:r>
            <w:r w:rsidRPr="002B0F30">
              <w:rPr>
                <w:rStyle w:val="Hyperlink"/>
                <w:noProof/>
                <w:spacing w:val="-1"/>
              </w:rPr>
              <w:t>ca</w:t>
            </w:r>
            <w:r w:rsidRPr="002B0F30">
              <w:rPr>
                <w:rStyle w:val="Hyperlink"/>
                <w:noProof/>
              </w:rPr>
              <w:t>l St</w:t>
            </w:r>
            <w:r w:rsidRPr="002B0F30">
              <w:rPr>
                <w:rStyle w:val="Hyperlink"/>
                <w:noProof/>
                <w:spacing w:val="1"/>
              </w:rPr>
              <w:t>o</w:t>
            </w:r>
            <w:r w:rsidRPr="002B0F30">
              <w:rPr>
                <w:rStyle w:val="Hyperlink"/>
                <w:noProof/>
              </w:rPr>
              <w:t>r</w:t>
            </w:r>
            <w:r w:rsidRPr="002B0F30">
              <w:rPr>
                <w:rStyle w:val="Hyperlink"/>
                <w:noProof/>
                <w:spacing w:val="-1"/>
              </w:rPr>
              <w:t>a</w:t>
            </w:r>
            <w:r w:rsidRPr="002B0F30">
              <w:rPr>
                <w:rStyle w:val="Hyperlink"/>
                <w:noProof/>
                <w:spacing w:val="1"/>
              </w:rPr>
              <w:t>g</w:t>
            </w:r>
            <w:r w:rsidRPr="002B0F30">
              <w:rPr>
                <w:rStyle w:val="Hyperlink"/>
                <w:noProof/>
              </w:rPr>
              <w:t xml:space="preserve">e </w:t>
            </w:r>
            <w:r w:rsidRPr="002B0F30">
              <w:rPr>
                <w:rStyle w:val="Hyperlink"/>
                <w:noProof/>
                <w:spacing w:val="-1"/>
              </w:rPr>
              <w:t>a</w:t>
            </w:r>
            <w:r w:rsidRPr="002B0F30">
              <w:rPr>
                <w:rStyle w:val="Hyperlink"/>
                <w:noProof/>
              </w:rPr>
              <w:t>nd I</w:t>
            </w:r>
            <w:r w:rsidRPr="002B0F30">
              <w:rPr>
                <w:rStyle w:val="Hyperlink"/>
                <w:noProof/>
                <w:spacing w:val="1"/>
              </w:rPr>
              <w:t>nv</w:t>
            </w:r>
            <w:r w:rsidRPr="002B0F30">
              <w:rPr>
                <w:rStyle w:val="Hyperlink"/>
                <w:noProof/>
                <w:spacing w:val="-3"/>
              </w:rPr>
              <w:t>e</w:t>
            </w:r>
            <w:r w:rsidRPr="002B0F30">
              <w:rPr>
                <w:rStyle w:val="Hyperlink"/>
                <w:noProof/>
                <w:spacing w:val="1"/>
              </w:rPr>
              <w:t>n</w:t>
            </w:r>
            <w:r w:rsidRPr="002B0F30">
              <w:rPr>
                <w:rStyle w:val="Hyperlink"/>
                <w:noProof/>
                <w:spacing w:val="-1"/>
              </w:rPr>
              <w:t>t</w:t>
            </w:r>
            <w:r w:rsidRPr="002B0F30">
              <w:rPr>
                <w:rStyle w:val="Hyperlink"/>
                <w:noProof/>
              </w:rPr>
              <w:t xml:space="preserve">ory </w:t>
            </w:r>
            <w:r w:rsidRPr="002B0F30">
              <w:rPr>
                <w:rStyle w:val="Hyperlink"/>
                <w:noProof/>
                <w:spacing w:val="-1"/>
              </w:rPr>
              <w:t>C</w:t>
            </w:r>
            <w:r w:rsidRPr="002B0F30">
              <w:rPr>
                <w:rStyle w:val="Hyperlink"/>
                <w:noProof/>
                <w:spacing w:val="1"/>
              </w:rPr>
              <w:t>on</w:t>
            </w:r>
            <w:r w:rsidRPr="002B0F30">
              <w:rPr>
                <w:rStyle w:val="Hyperlink"/>
                <w:noProof/>
                <w:spacing w:val="-1"/>
              </w:rPr>
              <w:t>t</w:t>
            </w:r>
            <w:r w:rsidRPr="002B0F30">
              <w:rPr>
                <w:rStyle w:val="Hyperlink"/>
                <w:noProof/>
              </w:rPr>
              <w:t>r</w:t>
            </w:r>
            <w:r w:rsidRPr="002B0F30">
              <w:rPr>
                <w:rStyle w:val="Hyperlink"/>
                <w:noProof/>
                <w:spacing w:val="1"/>
              </w:rPr>
              <w:t>ol</w:t>
            </w:r>
            <w:r>
              <w:rPr>
                <w:noProof/>
                <w:webHidden/>
              </w:rPr>
              <w:tab/>
            </w:r>
            <w:r>
              <w:rPr>
                <w:noProof/>
                <w:webHidden/>
              </w:rPr>
              <w:fldChar w:fldCharType="begin"/>
            </w:r>
            <w:r>
              <w:rPr>
                <w:noProof/>
                <w:webHidden/>
              </w:rPr>
              <w:instrText xml:space="preserve"> PAGEREF _Toc36465763 \h </w:instrText>
            </w:r>
            <w:r>
              <w:rPr>
                <w:noProof/>
                <w:webHidden/>
              </w:rPr>
            </w:r>
            <w:r>
              <w:rPr>
                <w:noProof/>
                <w:webHidden/>
              </w:rPr>
              <w:fldChar w:fldCharType="separate"/>
            </w:r>
            <w:r>
              <w:rPr>
                <w:noProof/>
                <w:webHidden/>
              </w:rPr>
              <w:t>52</w:t>
            </w:r>
            <w:r>
              <w:rPr>
                <w:noProof/>
                <w:webHidden/>
              </w:rPr>
              <w:fldChar w:fldCharType="end"/>
            </w:r>
          </w:hyperlink>
        </w:p>
        <w:p w14:paraId="0A644809" w14:textId="013B7062" w:rsidR="0009660D" w:rsidRDefault="0009660D">
          <w:pPr>
            <w:pStyle w:val="TOC1"/>
            <w:tabs>
              <w:tab w:val="right" w:leader="dot" w:pos="10390"/>
            </w:tabs>
            <w:rPr>
              <w:rFonts w:eastAsiaTheme="minorEastAsia"/>
              <w:b w:val="0"/>
              <w:bCs w:val="0"/>
              <w:noProof/>
            </w:rPr>
          </w:pPr>
          <w:hyperlink w:anchor="_Toc36465764" w:history="1">
            <w:r w:rsidRPr="002B0F30">
              <w:rPr>
                <w:rStyle w:val="Hyperlink"/>
                <w:noProof/>
                <w:highlight w:val="yellow"/>
              </w:rPr>
              <w:t>S</w:t>
            </w:r>
            <w:r w:rsidRPr="002B0F30">
              <w:rPr>
                <w:rStyle w:val="Hyperlink"/>
                <w:noProof/>
                <w:spacing w:val="-1"/>
                <w:highlight w:val="yellow"/>
              </w:rPr>
              <w:t>ect</w:t>
            </w:r>
            <w:r w:rsidRPr="002B0F30">
              <w:rPr>
                <w:rStyle w:val="Hyperlink"/>
                <w:noProof/>
                <w:highlight w:val="yellow"/>
              </w:rPr>
              <w:t>i</w:t>
            </w:r>
            <w:r w:rsidRPr="002B0F30">
              <w:rPr>
                <w:rStyle w:val="Hyperlink"/>
                <w:noProof/>
                <w:spacing w:val="1"/>
                <w:highlight w:val="yellow"/>
              </w:rPr>
              <w:t>o</w:t>
            </w:r>
            <w:r w:rsidRPr="002B0F30">
              <w:rPr>
                <w:rStyle w:val="Hyperlink"/>
                <w:noProof/>
                <w:highlight w:val="yellow"/>
              </w:rPr>
              <w:t>n 9 – Fu</w:t>
            </w:r>
            <w:r w:rsidRPr="002B0F30">
              <w:rPr>
                <w:rStyle w:val="Hyperlink"/>
                <w:noProof/>
                <w:spacing w:val="-3"/>
                <w:highlight w:val="yellow"/>
              </w:rPr>
              <w:t>m</w:t>
            </w:r>
            <w:r w:rsidRPr="002B0F30">
              <w:rPr>
                <w:rStyle w:val="Hyperlink"/>
                <w:noProof/>
                <w:highlight w:val="yellow"/>
              </w:rPr>
              <w:t xml:space="preserve">e </w:t>
            </w:r>
            <w:r w:rsidRPr="002B0F30">
              <w:rPr>
                <w:rStyle w:val="Hyperlink"/>
                <w:noProof/>
                <w:spacing w:val="1"/>
                <w:highlight w:val="yellow"/>
              </w:rPr>
              <w:t>Ho</w:t>
            </w:r>
            <w:r w:rsidRPr="002B0F30">
              <w:rPr>
                <w:rStyle w:val="Hyperlink"/>
                <w:noProof/>
                <w:highlight w:val="yellow"/>
              </w:rPr>
              <w:t>o</w:t>
            </w:r>
            <w:r w:rsidRPr="002B0F30">
              <w:rPr>
                <w:rStyle w:val="Hyperlink"/>
                <w:noProof/>
                <w:spacing w:val="1"/>
                <w:highlight w:val="yellow"/>
              </w:rPr>
              <w:t>d</w:t>
            </w:r>
            <w:r w:rsidRPr="002B0F30">
              <w:rPr>
                <w:rStyle w:val="Hyperlink"/>
                <w:noProof/>
                <w:highlight w:val="yellow"/>
              </w:rPr>
              <w:t xml:space="preserve">s </w:t>
            </w:r>
            <w:r w:rsidRPr="002B0F30">
              <w:rPr>
                <w:rStyle w:val="Hyperlink"/>
                <w:noProof/>
                <w:spacing w:val="-1"/>
                <w:highlight w:val="yellow"/>
              </w:rPr>
              <w:t>a</w:t>
            </w:r>
            <w:r w:rsidRPr="002B0F30">
              <w:rPr>
                <w:rStyle w:val="Hyperlink"/>
                <w:noProof/>
                <w:highlight w:val="yellow"/>
              </w:rPr>
              <w:t xml:space="preserve">nd </w:t>
            </w:r>
            <w:r w:rsidRPr="002B0F30">
              <w:rPr>
                <w:rStyle w:val="Hyperlink"/>
                <w:noProof/>
                <w:spacing w:val="1"/>
                <w:highlight w:val="yellow"/>
              </w:rPr>
              <w:t>O</w:t>
            </w:r>
            <w:r w:rsidRPr="002B0F30">
              <w:rPr>
                <w:rStyle w:val="Hyperlink"/>
                <w:noProof/>
                <w:highlight w:val="yellow"/>
              </w:rPr>
              <w:t>t</w:t>
            </w:r>
            <w:r w:rsidRPr="002B0F30">
              <w:rPr>
                <w:rStyle w:val="Hyperlink"/>
                <w:noProof/>
                <w:spacing w:val="1"/>
                <w:highlight w:val="yellow"/>
              </w:rPr>
              <w:t>h</w:t>
            </w:r>
            <w:r w:rsidRPr="002B0F30">
              <w:rPr>
                <w:rStyle w:val="Hyperlink"/>
                <w:noProof/>
                <w:spacing w:val="-1"/>
                <w:highlight w:val="yellow"/>
              </w:rPr>
              <w:t>e</w:t>
            </w:r>
            <w:r w:rsidRPr="002B0F30">
              <w:rPr>
                <w:rStyle w:val="Hyperlink"/>
                <w:noProof/>
                <w:highlight w:val="yellow"/>
              </w:rPr>
              <w:t xml:space="preserve">r </w:t>
            </w:r>
            <w:r w:rsidRPr="002B0F30">
              <w:rPr>
                <w:rStyle w:val="Hyperlink"/>
                <w:noProof/>
                <w:spacing w:val="-1"/>
                <w:highlight w:val="yellow"/>
              </w:rPr>
              <w:t>E</w:t>
            </w:r>
            <w:r w:rsidRPr="002B0F30">
              <w:rPr>
                <w:rStyle w:val="Hyperlink"/>
                <w:noProof/>
                <w:highlight w:val="yellow"/>
              </w:rPr>
              <w:t>n</w:t>
            </w:r>
            <w:r w:rsidRPr="002B0F30">
              <w:rPr>
                <w:rStyle w:val="Hyperlink"/>
                <w:noProof/>
                <w:spacing w:val="1"/>
                <w:highlight w:val="yellow"/>
              </w:rPr>
              <w:t>g</w:t>
            </w:r>
            <w:r w:rsidRPr="002B0F30">
              <w:rPr>
                <w:rStyle w:val="Hyperlink"/>
                <w:noProof/>
                <w:highlight w:val="yellow"/>
              </w:rPr>
              <w:t>i</w:t>
            </w:r>
            <w:r w:rsidRPr="002B0F30">
              <w:rPr>
                <w:rStyle w:val="Hyperlink"/>
                <w:noProof/>
                <w:spacing w:val="1"/>
                <w:highlight w:val="yellow"/>
              </w:rPr>
              <w:t>n</w:t>
            </w:r>
            <w:r w:rsidRPr="002B0F30">
              <w:rPr>
                <w:rStyle w:val="Hyperlink"/>
                <w:noProof/>
                <w:spacing w:val="-1"/>
                <w:highlight w:val="yellow"/>
              </w:rPr>
              <w:t>e</w:t>
            </w:r>
            <w:r w:rsidRPr="002B0F30">
              <w:rPr>
                <w:rStyle w:val="Hyperlink"/>
                <w:noProof/>
                <w:spacing w:val="-3"/>
                <w:highlight w:val="yellow"/>
              </w:rPr>
              <w:t>e</w:t>
            </w:r>
            <w:r w:rsidRPr="002B0F30">
              <w:rPr>
                <w:rStyle w:val="Hyperlink"/>
                <w:noProof/>
                <w:highlight w:val="yellow"/>
              </w:rPr>
              <w:t>ri</w:t>
            </w:r>
            <w:r w:rsidRPr="002B0F30">
              <w:rPr>
                <w:rStyle w:val="Hyperlink"/>
                <w:noProof/>
                <w:spacing w:val="1"/>
                <w:highlight w:val="yellow"/>
              </w:rPr>
              <w:t>n</w:t>
            </w:r>
            <w:r w:rsidRPr="002B0F30">
              <w:rPr>
                <w:rStyle w:val="Hyperlink"/>
                <w:noProof/>
                <w:highlight w:val="yellow"/>
              </w:rPr>
              <w:t xml:space="preserve">g </w:t>
            </w:r>
            <w:r w:rsidRPr="002B0F30">
              <w:rPr>
                <w:rStyle w:val="Hyperlink"/>
                <w:noProof/>
                <w:spacing w:val="-1"/>
                <w:highlight w:val="yellow"/>
              </w:rPr>
              <w:t>C</w:t>
            </w:r>
            <w:r w:rsidRPr="002B0F30">
              <w:rPr>
                <w:rStyle w:val="Hyperlink"/>
                <w:noProof/>
                <w:highlight w:val="yellow"/>
              </w:rPr>
              <w:t>o</w:t>
            </w:r>
            <w:r w:rsidRPr="002B0F30">
              <w:rPr>
                <w:rStyle w:val="Hyperlink"/>
                <w:noProof/>
                <w:spacing w:val="1"/>
                <w:highlight w:val="yellow"/>
              </w:rPr>
              <w:t>n</w:t>
            </w:r>
            <w:r w:rsidRPr="002B0F30">
              <w:rPr>
                <w:rStyle w:val="Hyperlink"/>
                <w:noProof/>
                <w:highlight w:val="yellow"/>
              </w:rPr>
              <w:t>tr</w:t>
            </w:r>
            <w:r w:rsidRPr="002B0F30">
              <w:rPr>
                <w:rStyle w:val="Hyperlink"/>
                <w:noProof/>
                <w:spacing w:val="1"/>
                <w:highlight w:val="yellow"/>
              </w:rPr>
              <w:t>o</w:t>
            </w:r>
            <w:r w:rsidRPr="002B0F30">
              <w:rPr>
                <w:rStyle w:val="Hyperlink"/>
                <w:noProof/>
                <w:spacing w:val="-1"/>
                <w:highlight w:val="yellow"/>
              </w:rPr>
              <w:t>l</w:t>
            </w:r>
            <w:r w:rsidRPr="002B0F30">
              <w:rPr>
                <w:rStyle w:val="Hyperlink"/>
                <w:noProof/>
                <w:highlight w:val="yellow"/>
              </w:rPr>
              <w:t>s</w:t>
            </w:r>
            <w:r w:rsidRPr="002B0F30">
              <w:rPr>
                <w:rStyle w:val="Hyperlink"/>
                <w:noProof/>
              </w:rPr>
              <w:t>*</w:t>
            </w:r>
            <w:r>
              <w:rPr>
                <w:noProof/>
                <w:webHidden/>
              </w:rPr>
              <w:tab/>
            </w:r>
            <w:r>
              <w:rPr>
                <w:noProof/>
                <w:webHidden/>
              </w:rPr>
              <w:fldChar w:fldCharType="begin"/>
            </w:r>
            <w:r>
              <w:rPr>
                <w:noProof/>
                <w:webHidden/>
              </w:rPr>
              <w:instrText xml:space="preserve"> PAGEREF _Toc36465764 \h </w:instrText>
            </w:r>
            <w:r>
              <w:rPr>
                <w:noProof/>
                <w:webHidden/>
              </w:rPr>
            </w:r>
            <w:r>
              <w:rPr>
                <w:noProof/>
                <w:webHidden/>
              </w:rPr>
              <w:fldChar w:fldCharType="separate"/>
            </w:r>
            <w:r>
              <w:rPr>
                <w:noProof/>
                <w:webHidden/>
              </w:rPr>
              <w:t>64</w:t>
            </w:r>
            <w:r>
              <w:rPr>
                <w:noProof/>
                <w:webHidden/>
              </w:rPr>
              <w:fldChar w:fldCharType="end"/>
            </w:r>
          </w:hyperlink>
        </w:p>
        <w:p w14:paraId="442C2D8D" w14:textId="0D2E4384" w:rsidR="0009660D" w:rsidRDefault="0009660D">
          <w:pPr>
            <w:pStyle w:val="TOC1"/>
            <w:tabs>
              <w:tab w:val="right" w:leader="dot" w:pos="10390"/>
            </w:tabs>
            <w:rPr>
              <w:rFonts w:eastAsiaTheme="minorEastAsia"/>
              <w:b w:val="0"/>
              <w:bCs w:val="0"/>
              <w:noProof/>
            </w:rPr>
          </w:pPr>
          <w:hyperlink w:anchor="_Toc36465765" w:history="1">
            <w:r w:rsidRPr="002B0F30">
              <w:rPr>
                <w:rStyle w:val="Hyperlink"/>
                <w:noProof/>
                <w:highlight w:val="yellow"/>
              </w:rPr>
              <w:t>S</w:t>
            </w:r>
            <w:r w:rsidRPr="002B0F30">
              <w:rPr>
                <w:rStyle w:val="Hyperlink"/>
                <w:noProof/>
                <w:spacing w:val="-1"/>
                <w:highlight w:val="yellow"/>
              </w:rPr>
              <w:t>ect</w:t>
            </w:r>
            <w:r w:rsidRPr="002B0F30">
              <w:rPr>
                <w:rStyle w:val="Hyperlink"/>
                <w:noProof/>
                <w:highlight w:val="yellow"/>
              </w:rPr>
              <w:t>i</w:t>
            </w:r>
            <w:r w:rsidRPr="002B0F30">
              <w:rPr>
                <w:rStyle w:val="Hyperlink"/>
                <w:noProof/>
                <w:spacing w:val="1"/>
                <w:highlight w:val="yellow"/>
              </w:rPr>
              <w:t>o</w:t>
            </w:r>
            <w:r w:rsidRPr="002B0F30">
              <w:rPr>
                <w:rStyle w:val="Hyperlink"/>
                <w:noProof/>
                <w:highlight w:val="yellow"/>
              </w:rPr>
              <w:t>n 1</w:t>
            </w:r>
            <w:r w:rsidRPr="002B0F30">
              <w:rPr>
                <w:rStyle w:val="Hyperlink"/>
                <w:noProof/>
                <w:spacing w:val="1"/>
                <w:highlight w:val="yellow"/>
              </w:rPr>
              <w:t>0</w:t>
            </w:r>
            <w:r w:rsidRPr="002B0F30">
              <w:rPr>
                <w:rStyle w:val="Hyperlink"/>
                <w:noProof/>
                <w:highlight w:val="yellow"/>
              </w:rPr>
              <w:t>-</w:t>
            </w:r>
            <w:r w:rsidRPr="002B0F30">
              <w:rPr>
                <w:rStyle w:val="Hyperlink"/>
                <w:noProof/>
                <w:spacing w:val="-3"/>
                <w:highlight w:val="yellow"/>
              </w:rPr>
              <w:t>P</w:t>
            </w:r>
            <w:r w:rsidRPr="002B0F30">
              <w:rPr>
                <w:rStyle w:val="Hyperlink"/>
                <w:noProof/>
                <w:spacing w:val="-1"/>
                <w:highlight w:val="yellow"/>
              </w:rPr>
              <w:t>e</w:t>
            </w:r>
            <w:r w:rsidRPr="002B0F30">
              <w:rPr>
                <w:rStyle w:val="Hyperlink"/>
                <w:noProof/>
                <w:highlight w:val="yellow"/>
              </w:rPr>
              <w:t>rso</w:t>
            </w:r>
            <w:r w:rsidRPr="002B0F30">
              <w:rPr>
                <w:rStyle w:val="Hyperlink"/>
                <w:noProof/>
                <w:spacing w:val="1"/>
                <w:highlight w:val="yellow"/>
              </w:rPr>
              <w:t>n</w:t>
            </w:r>
            <w:r w:rsidRPr="002B0F30">
              <w:rPr>
                <w:rStyle w:val="Hyperlink"/>
                <w:noProof/>
                <w:spacing w:val="-1"/>
                <w:highlight w:val="yellow"/>
              </w:rPr>
              <w:t>a</w:t>
            </w:r>
            <w:r w:rsidRPr="002B0F30">
              <w:rPr>
                <w:rStyle w:val="Hyperlink"/>
                <w:noProof/>
                <w:highlight w:val="yellow"/>
              </w:rPr>
              <w:t>l</w:t>
            </w:r>
            <w:r w:rsidRPr="002B0F30">
              <w:rPr>
                <w:rStyle w:val="Hyperlink"/>
                <w:noProof/>
                <w:spacing w:val="-22"/>
                <w:highlight w:val="yellow"/>
              </w:rPr>
              <w:t xml:space="preserve"> </w:t>
            </w:r>
            <w:r w:rsidRPr="002B0F30">
              <w:rPr>
                <w:rStyle w:val="Hyperlink"/>
                <w:noProof/>
                <w:spacing w:val="-3"/>
                <w:highlight w:val="yellow"/>
              </w:rPr>
              <w:t>P</w:t>
            </w:r>
            <w:r w:rsidRPr="002B0F30">
              <w:rPr>
                <w:rStyle w:val="Hyperlink"/>
                <w:noProof/>
                <w:highlight w:val="yellow"/>
              </w:rPr>
              <w:t>r</w:t>
            </w:r>
            <w:r w:rsidRPr="002B0F30">
              <w:rPr>
                <w:rStyle w:val="Hyperlink"/>
                <w:noProof/>
                <w:spacing w:val="1"/>
                <w:highlight w:val="yellow"/>
              </w:rPr>
              <w:t>o</w:t>
            </w:r>
            <w:r w:rsidRPr="002B0F30">
              <w:rPr>
                <w:rStyle w:val="Hyperlink"/>
                <w:noProof/>
                <w:spacing w:val="-1"/>
                <w:highlight w:val="yellow"/>
              </w:rPr>
              <w:t>tec</w:t>
            </w:r>
            <w:r w:rsidRPr="002B0F30">
              <w:rPr>
                <w:rStyle w:val="Hyperlink"/>
                <w:noProof/>
                <w:highlight w:val="yellow"/>
              </w:rPr>
              <w:t>t</w:t>
            </w:r>
            <w:r w:rsidRPr="002B0F30">
              <w:rPr>
                <w:rStyle w:val="Hyperlink"/>
                <w:noProof/>
                <w:spacing w:val="-1"/>
                <w:highlight w:val="yellow"/>
              </w:rPr>
              <w:t>i</w:t>
            </w:r>
            <w:r w:rsidRPr="002B0F30">
              <w:rPr>
                <w:rStyle w:val="Hyperlink"/>
                <w:noProof/>
                <w:spacing w:val="1"/>
                <w:highlight w:val="yellow"/>
              </w:rPr>
              <w:t>v</w:t>
            </w:r>
            <w:r w:rsidRPr="002B0F30">
              <w:rPr>
                <w:rStyle w:val="Hyperlink"/>
                <w:noProof/>
                <w:highlight w:val="yellow"/>
              </w:rPr>
              <w:t xml:space="preserve">e </w:t>
            </w:r>
            <w:r w:rsidRPr="002B0F30">
              <w:rPr>
                <w:rStyle w:val="Hyperlink"/>
                <w:noProof/>
                <w:spacing w:val="-1"/>
                <w:highlight w:val="yellow"/>
              </w:rPr>
              <w:t>E</w:t>
            </w:r>
            <w:r w:rsidRPr="002B0F30">
              <w:rPr>
                <w:rStyle w:val="Hyperlink"/>
                <w:noProof/>
                <w:highlight w:val="yellow"/>
              </w:rPr>
              <w:t>q</w:t>
            </w:r>
            <w:r w:rsidRPr="002B0F30">
              <w:rPr>
                <w:rStyle w:val="Hyperlink"/>
                <w:noProof/>
                <w:spacing w:val="1"/>
                <w:highlight w:val="yellow"/>
              </w:rPr>
              <w:t>u</w:t>
            </w:r>
            <w:r w:rsidRPr="002B0F30">
              <w:rPr>
                <w:rStyle w:val="Hyperlink"/>
                <w:noProof/>
                <w:highlight w:val="yellow"/>
              </w:rPr>
              <w:t>i</w:t>
            </w:r>
            <w:r w:rsidRPr="002B0F30">
              <w:rPr>
                <w:rStyle w:val="Hyperlink"/>
                <w:noProof/>
                <w:spacing w:val="1"/>
                <w:highlight w:val="yellow"/>
              </w:rPr>
              <w:t>p</w:t>
            </w:r>
            <w:r w:rsidRPr="002B0F30">
              <w:rPr>
                <w:rStyle w:val="Hyperlink"/>
                <w:noProof/>
                <w:highlight w:val="yellow"/>
              </w:rPr>
              <w:t>m</w:t>
            </w:r>
            <w:r w:rsidRPr="002B0F30">
              <w:rPr>
                <w:rStyle w:val="Hyperlink"/>
                <w:noProof/>
                <w:spacing w:val="-1"/>
                <w:highlight w:val="yellow"/>
              </w:rPr>
              <w:t>e</w:t>
            </w:r>
            <w:r w:rsidRPr="002B0F30">
              <w:rPr>
                <w:rStyle w:val="Hyperlink"/>
                <w:noProof/>
                <w:spacing w:val="1"/>
                <w:highlight w:val="yellow"/>
              </w:rPr>
              <w:t>nt*</w:t>
            </w:r>
            <w:r>
              <w:rPr>
                <w:noProof/>
                <w:webHidden/>
              </w:rPr>
              <w:tab/>
            </w:r>
            <w:r>
              <w:rPr>
                <w:noProof/>
                <w:webHidden/>
              </w:rPr>
              <w:fldChar w:fldCharType="begin"/>
            </w:r>
            <w:r>
              <w:rPr>
                <w:noProof/>
                <w:webHidden/>
              </w:rPr>
              <w:instrText xml:space="preserve"> PAGEREF _Toc36465765 \h </w:instrText>
            </w:r>
            <w:r>
              <w:rPr>
                <w:noProof/>
                <w:webHidden/>
              </w:rPr>
            </w:r>
            <w:r>
              <w:rPr>
                <w:noProof/>
                <w:webHidden/>
              </w:rPr>
              <w:fldChar w:fldCharType="separate"/>
            </w:r>
            <w:r>
              <w:rPr>
                <w:noProof/>
                <w:webHidden/>
              </w:rPr>
              <w:t>66</w:t>
            </w:r>
            <w:r>
              <w:rPr>
                <w:noProof/>
                <w:webHidden/>
              </w:rPr>
              <w:fldChar w:fldCharType="end"/>
            </w:r>
          </w:hyperlink>
        </w:p>
        <w:p w14:paraId="6DDC6179" w14:textId="4545EFCF" w:rsidR="0009660D" w:rsidRDefault="0009660D">
          <w:pPr>
            <w:pStyle w:val="TOC1"/>
            <w:tabs>
              <w:tab w:val="right" w:leader="dot" w:pos="10390"/>
            </w:tabs>
            <w:rPr>
              <w:rFonts w:eastAsiaTheme="minorEastAsia"/>
              <w:b w:val="0"/>
              <w:bCs w:val="0"/>
              <w:noProof/>
            </w:rPr>
          </w:pPr>
          <w:hyperlink w:anchor="_Toc36465766" w:history="1">
            <w:r w:rsidRPr="002B0F30">
              <w:rPr>
                <w:rStyle w:val="Hyperlink"/>
                <w:noProof/>
              </w:rPr>
              <w:t>S</w:t>
            </w:r>
            <w:r w:rsidRPr="002B0F30">
              <w:rPr>
                <w:rStyle w:val="Hyperlink"/>
                <w:noProof/>
                <w:spacing w:val="-1"/>
              </w:rPr>
              <w:t>ect</w:t>
            </w:r>
            <w:r w:rsidRPr="002B0F30">
              <w:rPr>
                <w:rStyle w:val="Hyperlink"/>
                <w:noProof/>
                <w:spacing w:val="-2"/>
              </w:rPr>
              <w:t>i</w:t>
            </w:r>
            <w:r w:rsidRPr="002B0F30">
              <w:rPr>
                <w:rStyle w:val="Hyperlink"/>
                <w:noProof/>
                <w:spacing w:val="1"/>
              </w:rPr>
              <w:t>o</w:t>
            </w:r>
            <w:r w:rsidRPr="002B0F30">
              <w:rPr>
                <w:rStyle w:val="Hyperlink"/>
                <w:noProof/>
              </w:rPr>
              <w:t>n</w:t>
            </w:r>
            <w:r w:rsidRPr="002B0F30">
              <w:rPr>
                <w:rStyle w:val="Hyperlink"/>
                <w:noProof/>
                <w:spacing w:val="-13"/>
              </w:rPr>
              <w:t xml:space="preserve"> </w:t>
            </w:r>
            <w:r w:rsidRPr="002B0F30">
              <w:rPr>
                <w:rStyle w:val="Hyperlink"/>
                <w:noProof/>
              </w:rPr>
              <w:t>11 – Handling Chemical Emergencies</w:t>
            </w:r>
            <w:r>
              <w:rPr>
                <w:noProof/>
                <w:webHidden/>
              </w:rPr>
              <w:tab/>
            </w:r>
            <w:r>
              <w:rPr>
                <w:noProof/>
                <w:webHidden/>
              </w:rPr>
              <w:fldChar w:fldCharType="begin"/>
            </w:r>
            <w:r>
              <w:rPr>
                <w:noProof/>
                <w:webHidden/>
              </w:rPr>
              <w:instrText xml:space="preserve"> PAGEREF _Toc36465766 \h </w:instrText>
            </w:r>
            <w:r>
              <w:rPr>
                <w:noProof/>
                <w:webHidden/>
              </w:rPr>
            </w:r>
            <w:r>
              <w:rPr>
                <w:noProof/>
                <w:webHidden/>
              </w:rPr>
              <w:fldChar w:fldCharType="separate"/>
            </w:r>
            <w:r>
              <w:rPr>
                <w:noProof/>
                <w:webHidden/>
              </w:rPr>
              <w:t>70</w:t>
            </w:r>
            <w:r>
              <w:rPr>
                <w:noProof/>
                <w:webHidden/>
              </w:rPr>
              <w:fldChar w:fldCharType="end"/>
            </w:r>
          </w:hyperlink>
        </w:p>
        <w:p w14:paraId="3A944456" w14:textId="3D27DC78" w:rsidR="0009660D" w:rsidRDefault="0009660D">
          <w:pPr>
            <w:pStyle w:val="TOC1"/>
            <w:tabs>
              <w:tab w:val="right" w:leader="dot" w:pos="10390"/>
            </w:tabs>
            <w:rPr>
              <w:rFonts w:eastAsiaTheme="minorEastAsia"/>
              <w:b w:val="0"/>
              <w:bCs w:val="0"/>
              <w:noProof/>
            </w:rPr>
          </w:pPr>
          <w:hyperlink w:anchor="_Toc36465767" w:history="1">
            <w:r w:rsidRPr="002B0F30">
              <w:rPr>
                <w:rStyle w:val="Hyperlink"/>
                <w:noProof/>
              </w:rPr>
              <w:t>S</w:t>
            </w:r>
            <w:r w:rsidRPr="002B0F30">
              <w:rPr>
                <w:rStyle w:val="Hyperlink"/>
                <w:noProof/>
                <w:spacing w:val="-1"/>
              </w:rPr>
              <w:t>ect</w:t>
            </w:r>
            <w:r w:rsidRPr="002B0F30">
              <w:rPr>
                <w:rStyle w:val="Hyperlink"/>
                <w:noProof/>
              </w:rPr>
              <w:t>i</w:t>
            </w:r>
            <w:r w:rsidRPr="002B0F30">
              <w:rPr>
                <w:rStyle w:val="Hyperlink"/>
                <w:noProof/>
                <w:spacing w:val="1"/>
              </w:rPr>
              <w:t>o</w:t>
            </w:r>
            <w:r w:rsidRPr="002B0F30">
              <w:rPr>
                <w:rStyle w:val="Hyperlink"/>
                <w:noProof/>
              </w:rPr>
              <w:t>n 12 – D</w:t>
            </w:r>
            <w:r w:rsidRPr="002B0F30">
              <w:rPr>
                <w:rStyle w:val="Hyperlink"/>
                <w:noProof/>
                <w:spacing w:val="-1"/>
              </w:rPr>
              <w:t>i</w:t>
            </w:r>
            <w:r w:rsidRPr="002B0F30">
              <w:rPr>
                <w:rStyle w:val="Hyperlink"/>
                <w:noProof/>
              </w:rPr>
              <w:t>s</w:t>
            </w:r>
            <w:r w:rsidRPr="002B0F30">
              <w:rPr>
                <w:rStyle w:val="Hyperlink"/>
                <w:noProof/>
                <w:spacing w:val="1"/>
              </w:rPr>
              <w:t>po</w:t>
            </w:r>
            <w:r w:rsidRPr="002B0F30">
              <w:rPr>
                <w:rStyle w:val="Hyperlink"/>
                <w:noProof/>
              </w:rPr>
              <w:t>s</w:t>
            </w:r>
            <w:r w:rsidRPr="002B0F30">
              <w:rPr>
                <w:rStyle w:val="Hyperlink"/>
                <w:noProof/>
                <w:spacing w:val="-4"/>
              </w:rPr>
              <w:t>i</w:t>
            </w:r>
            <w:r w:rsidRPr="002B0F30">
              <w:rPr>
                <w:rStyle w:val="Hyperlink"/>
                <w:noProof/>
                <w:spacing w:val="1"/>
              </w:rPr>
              <w:t>n</w:t>
            </w:r>
            <w:r w:rsidRPr="002B0F30">
              <w:rPr>
                <w:rStyle w:val="Hyperlink"/>
                <w:noProof/>
              </w:rPr>
              <w:t xml:space="preserve">g </w:t>
            </w:r>
            <w:r w:rsidRPr="002B0F30">
              <w:rPr>
                <w:rStyle w:val="Hyperlink"/>
                <w:noProof/>
                <w:spacing w:val="1"/>
              </w:rPr>
              <w:t>o</w:t>
            </w:r>
            <w:r w:rsidRPr="002B0F30">
              <w:rPr>
                <w:rStyle w:val="Hyperlink"/>
                <w:noProof/>
              </w:rPr>
              <w:t>f</w:t>
            </w:r>
            <w:r w:rsidRPr="002B0F30">
              <w:rPr>
                <w:rStyle w:val="Hyperlink"/>
                <w:noProof/>
                <w:spacing w:val="-4"/>
              </w:rPr>
              <w:t xml:space="preserve"> C</w:t>
            </w:r>
            <w:r w:rsidRPr="002B0F30">
              <w:rPr>
                <w:rStyle w:val="Hyperlink"/>
                <w:noProof/>
              </w:rPr>
              <w:t>h</w:t>
            </w:r>
            <w:r w:rsidRPr="002B0F30">
              <w:rPr>
                <w:rStyle w:val="Hyperlink"/>
                <w:noProof/>
                <w:spacing w:val="2"/>
              </w:rPr>
              <w:t>e</w:t>
            </w:r>
            <w:r w:rsidRPr="002B0F30">
              <w:rPr>
                <w:rStyle w:val="Hyperlink"/>
                <w:noProof/>
              </w:rPr>
              <w:t>m</w:t>
            </w:r>
            <w:r w:rsidRPr="002B0F30">
              <w:rPr>
                <w:rStyle w:val="Hyperlink"/>
                <w:noProof/>
                <w:spacing w:val="-1"/>
              </w:rPr>
              <w:t>ica</w:t>
            </w:r>
            <w:r w:rsidRPr="002B0F30">
              <w:rPr>
                <w:rStyle w:val="Hyperlink"/>
                <w:noProof/>
              </w:rPr>
              <w:t xml:space="preserve">l </w:t>
            </w:r>
            <w:r w:rsidRPr="002B0F30">
              <w:rPr>
                <w:rStyle w:val="Hyperlink"/>
                <w:noProof/>
                <w:spacing w:val="3"/>
              </w:rPr>
              <w:t>W</w:t>
            </w:r>
            <w:r w:rsidRPr="002B0F30">
              <w:rPr>
                <w:rStyle w:val="Hyperlink"/>
                <w:noProof/>
                <w:spacing w:val="-1"/>
              </w:rPr>
              <w:t>a</w:t>
            </w:r>
            <w:r w:rsidRPr="002B0F30">
              <w:rPr>
                <w:rStyle w:val="Hyperlink"/>
                <w:noProof/>
              </w:rPr>
              <w:t>s</w:t>
            </w:r>
            <w:r w:rsidRPr="002B0F30">
              <w:rPr>
                <w:rStyle w:val="Hyperlink"/>
                <w:noProof/>
                <w:spacing w:val="-1"/>
              </w:rPr>
              <w:t>tes</w:t>
            </w:r>
            <w:r>
              <w:rPr>
                <w:noProof/>
                <w:webHidden/>
              </w:rPr>
              <w:tab/>
            </w:r>
            <w:r>
              <w:rPr>
                <w:noProof/>
                <w:webHidden/>
              </w:rPr>
              <w:fldChar w:fldCharType="begin"/>
            </w:r>
            <w:r>
              <w:rPr>
                <w:noProof/>
                <w:webHidden/>
              </w:rPr>
              <w:instrText xml:space="preserve"> PAGEREF _Toc36465767 \h </w:instrText>
            </w:r>
            <w:r>
              <w:rPr>
                <w:noProof/>
                <w:webHidden/>
              </w:rPr>
            </w:r>
            <w:r>
              <w:rPr>
                <w:noProof/>
                <w:webHidden/>
              </w:rPr>
              <w:fldChar w:fldCharType="separate"/>
            </w:r>
            <w:r>
              <w:rPr>
                <w:noProof/>
                <w:webHidden/>
              </w:rPr>
              <w:t>75</w:t>
            </w:r>
            <w:r>
              <w:rPr>
                <w:noProof/>
                <w:webHidden/>
              </w:rPr>
              <w:fldChar w:fldCharType="end"/>
            </w:r>
          </w:hyperlink>
        </w:p>
        <w:p w14:paraId="650E67F0" w14:textId="4F445939" w:rsidR="0009660D" w:rsidRDefault="0009660D">
          <w:pPr>
            <w:pStyle w:val="TOC1"/>
            <w:tabs>
              <w:tab w:val="right" w:leader="dot" w:pos="10390"/>
            </w:tabs>
            <w:rPr>
              <w:rFonts w:eastAsiaTheme="minorEastAsia"/>
              <w:b w:val="0"/>
              <w:bCs w:val="0"/>
              <w:noProof/>
            </w:rPr>
          </w:pPr>
          <w:hyperlink w:anchor="_Toc36465768"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1</w:t>
            </w:r>
            <w:r w:rsidRPr="002B0F30">
              <w:rPr>
                <w:rStyle w:val="Hyperlink"/>
                <w:noProof/>
              </w:rPr>
              <w:t xml:space="preserve">3 – </w:t>
            </w:r>
            <w:r w:rsidRPr="002B0F30">
              <w:rPr>
                <w:rStyle w:val="Hyperlink"/>
                <w:noProof/>
                <w:spacing w:val="-6"/>
              </w:rPr>
              <w:t>Han</w:t>
            </w:r>
            <w:r w:rsidRPr="002B0F30">
              <w:rPr>
                <w:rStyle w:val="Hyperlink"/>
                <w:noProof/>
                <w:spacing w:val="-4"/>
              </w:rPr>
              <w:t>d</w:t>
            </w:r>
            <w:r w:rsidRPr="002B0F30">
              <w:rPr>
                <w:rStyle w:val="Hyperlink"/>
                <w:noProof/>
                <w:spacing w:val="-6"/>
              </w:rPr>
              <w:t>lin</w:t>
            </w:r>
            <w:r w:rsidRPr="002B0F30">
              <w:rPr>
                <w:rStyle w:val="Hyperlink"/>
                <w:noProof/>
              </w:rPr>
              <w:t xml:space="preserve">g </w:t>
            </w:r>
            <w:r w:rsidRPr="002B0F30">
              <w:rPr>
                <w:rStyle w:val="Hyperlink"/>
                <w:noProof/>
                <w:spacing w:val="-6"/>
              </w:rPr>
              <w:t>C</w:t>
            </w:r>
            <w:r w:rsidRPr="002B0F30">
              <w:rPr>
                <w:rStyle w:val="Hyperlink"/>
                <w:noProof/>
                <w:spacing w:val="-8"/>
              </w:rPr>
              <w:t>a</w:t>
            </w:r>
            <w:r w:rsidRPr="002B0F30">
              <w:rPr>
                <w:rStyle w:val="Hyperlink"/>
                <w:noProof/>
                <w:spacing w:val="-4"/>
              </w:rPr>
              <w:t>r</w:t>
            </w:r>
            <w:r w:rsidRPr="002B0F30">
              <w:rPr>
                <w:rStyle w:val="Hyperlink"/>
                <w:noProof/>
                <w:spacing w:val="-6"/>
              </w:rPr>
              <w:t>cin</w:t>
            </w:r>
            <w:r w:rsidRPr="002B0F30">
              <w:rPr>
                <w:rStyle w:val="Hyperlink"/>
                <w:noProof/>
                <w:spacing w:val="-4"/>
              </w:rPr>
              <w:t>o</w:t>
            </w:r>
            <w:r w:rsidRPr="002B0F30">
              <w:rPr>
                <w:rStyle w:val="Hyperlink"/>
                <w:noProof/>
                <w:spacing w:val="-6"/>
              </w:rPr>
              <w:t>gen</w:t>
            </w:r>
            <w:r w:rsidRPr="002B0F30">
              <w:rPr>
                <w:rStyle w:val="Hyperlink"/>
                <w:noProof/>
              </w:rPr>
              <w:t xml:space="preserve">s </w:t>
            </w:r>
            <w:r w:rsidRPr="002B0F30">
              <w:rPr>
                <w:rStyle w:val="Hyperlink"/>
                <w:noProof/>
                <w:spacing w:val="-8"/>
              </w:rPr>
              <w:t>a</w:t>
            </w:r>
            <w:r w:rsidRPr="002B0F30">
              <w:rPr>
                <w:rStyle w:val="Hyperlink"/>
                <w:noProof/>
                <w:spacing w:val="-6"/>
              </w:rPr>
              <w:t>n</w:t>
            </w:r>
            <w:r w:rsidRPr="002B0F30">
              <w:rPr>
                <w:rStyle w:val="Hyperlink"/>
                <w:noProof/>
              </w:rPr>
              <w:t xml:space="preserve">d </w:t>
            </w:r>
            <w:r w:rsidRPr="002B0F30">
              <w:rPr>
                <w:rStyle w:val="Hyperlink"/>
                <w:noProof/>
                <w:spacing w:val="-6"/>
              </w:rPr>
              <w:t>R</w:t>
            </w:r>
            <w:r w:rsidRPr="002B0F30">
              <w:rPr>
                <w:rStyle w:val="Hyperlink"/>
                <w:noProof/>
                <w:spacing w:val="-8"/>
              </w:rPr>
              <w:t>e</w:t>
            </w:r>
            <w:r w:rsidRPr="002B0F30">
              <w:rPr>
                <w:rStyle w:val="Hyperlink"/>
                <w:noProof/>
                <w:spacing w:val="-4"/>
              </w:rPr>
              <w:t>p</w:t>
            </w:r>
            <w:r w:rsidRPr="002B0F30">
              <w:rPr>
                <w:rStyle w:val="Hyperlink"/>
                <w:noProof/>
                <w:spacing w:val="-7"/>
              </w:rPr>
              <w:t>r</w:t>
            </w:r>
            <w:r w:rsidRPr="002B0F30">
              <w:rPr>
                <w:rStyle w:val="Hyperlink"/>
                <w:noProof/>
                <w:spacing w:val="-4"/>
              </w:rPr>
              <w:t>o</w:t>
            </w:r>
            <w:r w:rsidRPr="002B0F30">
              <w:rPr>
                <w:rStyle w:val="Hyperlink"/>
                <w:noProof/>
                <w:spacing w:val="-6"/>
              </w:rPr>
              <w:t>d</w:t>
            </w:r>
            <w:r w:rsidRPr="002B0F30">
              <w:rPr>
                <w:rStyle w:val="Hyperlink"/>
                <w:noProof/>
                <w:spacing w:val="-4"/>
              </w:rPr>
              <w:t>u</w:t>
            </w:r>
            <w:r w:rsidRPr="002B0F30">
              <w:rPr>
                <w:rStyle w:val="Hyperlink"/>
                <w:noProof/>
                <w:spacing w:val="-6"/>
              </w:rPr>
              <w:t>ct</w:t>
            </w:r>
            <w:r w:rsidRPr="002B0F30">
              <w:rPr>
                <w:rStyle w:val="Hyperlink"/>
                <w:noProof/>
                <w:spacing w:val="-9"/>
              </w:rPr>
              <w:t>i</w:t>
            </w:r>
            <w:r w:rsidRPr="002B0F30">
              <w:rPr>
                <w:rStyle w:val="Hyperlink"/>
                <w:noProof/>
                <w:spacing w:val="-4"/>
              </w:rPr>
              <w:t>v</w:t>
            </w:r>
            <w:r w:rsidRPr="002B0F30">
              <w:rPr>
                <w:rStyle w:val="Hyperlink"/>
                <w:noProof/>
              </w:rPr>
              <w:t xml:space="preserve">e </w:t>
            </w:r>
            <w:r w:rsidRPr="002B0F30">
              <w:rPr>
                <w:rStyle w:val="Hyperlink"/>
                <w:noProof/>
                <w:spacing w:val="-8"/>
              </w:rPr>
              <w:t>T</w:t>
            </w:r>
            <w:r w:rsidRPr="002B0F30">
              <w:rPr>
                <w:rStyle w:val="Hyperlink"/>
                <w:noProof/>
                <w:spacing w:val="-6"/>
              </w:rPr>
              <w:t>o</w:t>
            </w:r>
            <w:r w:rsidRPr="002B0F30">
              <w:rPr>
                <w:rStyle w:val="Hyperlink"/>
                <w:noProof/>
                <w:spacing w:val="-4"/>
              </w:rPr>
              <w:t>x</w:t>
            </w:r>
            <w:r w:rsidRPr="002B0F30">
              <w:rPr>
                <w:rStyle w:val="Hyperlink"/>
                <w:noProof/>
                <w:spacing w:val="-6"/>
              </w:rPr>
              <w:t>ins</w:t>
            </w:r>
            <w:r>
              <w:rPr>
                <w:noProof/>
                <w:webHidden/>
              </w:rPr>
              <w:tab/>
            </w:r>
            <w:r>
              <w:rPr>
                <w:noProof/>
                <w:webHidden/>
              </w:rPr>
              <w:fldChar w:fldCharType="begin"/>
            </w:r>
            <w:r>
              <w:rPr>
                <w:noProof/>
                <w:webHidden/>
              </w:rPr>
              <w:instrText xml:space="preserve"> PAGEREF _Toc36465768 \h </w:instrText>
            </w:r>
            <w:r>
              <w:rPr>
                <w:noProof/>
                <w:webHidden/>
              </w:rPr>
            </w:r>
            <w:r>
              <w:rPr>
                <w:noProof/>
                <w:webHidden/>
              </w:rPr>
              <w:fldChar w:fldCharType="separate"/>
            </w:r>
            <w:r>
              <w:rPr>
                <w:noProof/>
                <w:webHidden/>
              </w:rPr>
              <w:t>84</w:t>
            </w:r>
            <w:r>
              <w:rPr>
                <w:noProof/>
                <w:webHidden/>
              </w:rPr>
              <w:fldChar w:fldCharType="end"/>
            </w:r>
          </w:hyperlink>
        </w:p>
        <w:p w14:paraId="74B65413" w14:textId="79D5777A" w:rsidR="0009660D" w:rsidRDefault="0009660D">
          <w:pPr>
            <w:pStyle w:val="TOC1"/>
            <w:tabs>
              <w:tab w:val="right" w:leader="dot" w:pos="10390"/>
            </w:tabs>
            <w:rPr>
              <w:rFonts w:eastAsiaTheme="minorEastAsia"/>
              <w:b w:val="0"/>
              <w:bCs w:val="0"/>
              <w:noProof/>
            </w:rPr>
          </w:pPr>
          <w:hyperlink w:anchor="_Toc36465769"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1</w:t>
            </w:r>
            <w:r w:rsidRPr="002B0F30">
              <w:rPr>
                <w:rStyle w:val="Hyperlink"/>
                <w:noProof/>
              </w:rPr>
              <w:t xml:space="preserve">4 – </w:t>
            </w:r>
            <w:r w:rsidRPr="002B0F30">
              <w:rPr>
                <w:rStyle w:val="Hyperlink"/>
                <w:noProof/>
                <w:spacing w:val="-9"/>
              </w:rPr>
              <w:t>C</w:t>
            </w:r>
            <w:r w:rsidRPr="002B0F30">
              <w:rPr>
                <w:rStyle w:val="Hyperlink"/>
                <w:noProof/>
                <w:spacing w:val="-4"/>
              </w:rPr>
              <w:t>on</w:t>
            </w:r>
            <w:r w:rsidRPr="002B0F30">
              <w:rPr>
                <w:rStyle w:val="Hyperlink"/>
                <w:noProof/>
                <w:spacing w:val="-9"/>
              </w:rPr>
              <w:t>t</w:t>
            </w:r>
            <w:r w:rsidRPr="002B0F30">
              <w:rPr>
                <w:rStyle w:val="Hyperlink"/>
                <w:noProof/>
                <w:spacing w:val="-7"/>
              </w:rPr>
              <w:t>r</w:t>
            </w:r>
            <w:r w:rsidRPr="002B0F30">
              <w:rPr>
                <w:rStyle w:val="Hyperlink"/>
                <w:noProof/>
                <w:spacing w:val="-4"/>
              </w:rPr>
              <w:t>o</w:t>
            </w:r>
            <w:r w:rsidRPr="002B0F30">
              <w:rPr>
                <w:rStyle w:val="Hyperlink"/>
                <w:noProof/>
                <w:spacing w:val="-6"/>
              </w:rPr>
              <w:t>lle</w:t>
            </w:r>
            <w:r w:rsidRPr="002B0F30">
              <w:rPr>
                <w:rStyle w:val="Hyperlink"/>
                <w:noProof/>
              </w:rPr>
              <w:t xml:space="preserve">d </w:t>
            </w:r>
            <w:r w:rsidRPr="002B0F30">
              <w:rPr>
                <w:rStyle w:val="Hyperlink"/>
                <w:noProof/>
                <w:spacing w:val="-7"/>
              </w:rPr>
              <w:t>S</w:t>
            </w:r>
            <w:r w:rsidRPr="002B0F30">
              <w:rPr>
                <w:rStyle w:val="Hyperlink"/>
                <w:noProof/>
                <w:spacing w:val="-4"/>
              </w:rPr>
              <w:t>ub</w:t>
            </w:r>
            <w:r w:rsidRPr="002B0F30">
              <w:rPr>
                <w:rStyle w:val="Hyperlink"/>
                <w:noProof/>
              </w:rPr>
              <w:t>s</w:t>
            </w:r>
            <w:r w:rsidRPr="002B0F30">
              <w:rPr>
                <w:rStyle w:val="Hyperlink"/>
                <w:noProof/>
                <w:spacing w:val="-9"/>
              </w:rPr>
              <w:t>t</w:t>
            </w:r>
            <w:r w:rsidRPr="002B0F30">
              <w:rPr>
                <w:rStyle w:val="Hyperlink"/>
                <w:noProof/>
                <w:spacing w:val="-6"/>
              </w:rPr>
              <w:t>a</w:t>
            </w:r>
            <w:r w:rsidRPr="002B0F30">
              <w:rPr>
                <w:rStyle w:val="Hyperlink"/>
                <w:noProof/>
                <w:spacing w:val="-4"/>
              </w:rPr>
              <w:t>n</w:t>
            </w:r>
            <w:r w:rsidRPr="002B0F30">
              <w:rPr>
                <w:rStyle w:val="Hyperlink"/>
                <w:noProof/>
                <w:spacing w:val="-6"/>
              </w:rPr>
              <w:t>ce</w:t>
            </w:r>
            <w:r w:rsidRPr="002B0F30">
              <w:rPr>
                <w:rStyle w:val="Hyperlink"/>
                <w:noProof/>
              </w:rPr>
              <w:t>s</w:t>
            </w:r>
            <w:r>
              <w:rPr>
                <w:noProof/>
                <w:webHidden/>
              </w:rPr>
              <w:tab/>
            </w:r>
            <w:r>
              <w:rPr>
                <w:noProof/>
                <w:webHidden/>
              </w:rPr>
              <w:fldChar w:fldCharType="begin"/>
            </w:r>
            <w:r>
              <w:rPr>
                <w:noProof/>
                <w:webHidden/>
              </w:rPr>
              <w:instrText xml:space="preserve"> PAGEREF _Toc36465769 \h </w:instrText>
            </w:r>
            <w:r>
              <w:rPr>
                <w:noProof/>
                <w:webHidden/>
              </w:rPr>
            </w:r>
            <w:r>
              <w:rPr>
                <w:noProof/>
                <w:webHidden/>
              </w:rPr>
              <w:fldChar w:fldCharType="separate"/>
            </w:r>
            <w:r>
              <w:rPr>
                <w:noProof/>
                <w:webHidden/>
              </w:rPr>
              <w:t>85</w:t>
            </w:r>
            <w:r>
              <w:rPr>
                <w:noProof/>
                <w:webHidden/>
              </w:rPr>
              <w:fldChar w:fldCharType="end"/>
            </w:r>
          </w:hyperlink>
        </w:p>
        <w:p w14:paraId="11C460B4" w14:textId="79D6BD2B" w:rsidR="0009660D" w:rsidRDefault="0009660D">
          <w:pPr>
            <w:pStyle w:val="TOC1"/>
            <w:tabs>
              <w:tab w:val="right" w:leader="dot" w:pos="10390"/>
            </w:tabs>
            <w:rPr>
              <w:rFonts w:eastAsiaTheme="minorEastAsia"/>
              <w:b w:val="0"/>
              <w:bCs w:val="0"/>
              <w:noProof/>
            </w:rPr>
          </w:pPr>
          <w:hyperlink w:anchor="_Toc36465770"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1</w:t>
            </w:r>
            <w:r w:rsidRPr="002B0F30">
              <w:rPr>
                <w:rStyle w:val="Hyperlink"/>
                <w:noProof/>
              </w:rPr>
              <w:t xml:space="preserve">5 - </w:t>
            </w:r>
            <w:r w:rsidRPr="002B0F30">
              <w:rPr>
                <w:rStyle w:val="Hyperlink"/>
                <w:noProof/>
                <w:spacing w:val="-4"/>
              </w:rPr>
              <w:t>H</w:t>
            </w:r>
            <w:r w:rsidRPr="002B0F30">
              <w:rPr>
                <w:rStyle w:val="Hyperlink"/>
                <w:noProof/>
                <w:spacing w:val="-8"/>
              </w:rPr>
              <w:t>a</w:t>
            </w:r>
            <w:r w:rsidRPr="002B0F30">
              <w:rPr>
                <w:rStyle w:val="Hyperlink"/>
                <w:noProof/>
                <w:spacing w:val="-6"/>
              </w:rPr>
              <w:t>za</w:t>
            </w:r>
            <w:r w:rsidRPr="002B0F30">
              <w:rPr>
                <w:rStyle w:val="Hyperlink"/>
                <w:noProof/>
                <w:spacing w:val="-7"/>
              </w:rPr>
              <w:t>r</w:t>
            </w:r>
            <w:r w:rsidRPr="002B0F30">
              <w:rPr>
                <w:rStyle w:val="Hyperlink"/>
                <w:noProof/>
                <w:spacing w:val="-4"/>
              </w:rPr>
              <w:t>d</w:t>
            </w:r>
            <w:r w:rsidRPr="002B0F30">
              <w:rPr>
                <w:rStyle w:val="Hyperlink"/>
                <w:noProof/>
                <w:spacing w:val="-6"/>
              </w:rPr>
              <w:t>o</w:t>
            </w:r>
            <w:r w:rsidRPr="002B0F30">
              <w:rPr>
                <w:rStyle w:val="Hyperlink"/>
                <w:noProof/>
                <w:spacing w:val="-4"/>
              </w:rPr>
              <w:t>u</w:t>
            </w:r>
            <w:r w:rsidRPr="002B0F30">
              <w:rPr>
                <w:rStyle w:val="Hyperlink"/>
                <w:noProof/>
              </w:rPr>
              <w:t xml:space="preserve">s </w:t>
            </w:r>
            <w:r w:rsidRPr="002B0F30">
              <w:rPr>
                <w:rStyle w:val="Hyperlink"/>
                <w:noProof/>
                <w:spacing w:val="-7"/>
              </w:rPr>
              <w:t>Dr</w:t>
            </w:r>
            <w:r w:rsidRPr="002B0F30">
              <w:rPr>
                <w:rStyle w:val="Hyperlink"/>
                <w:noProof/>
                <w:spacing w:val="-4"/>
              </w:rPr>
              <w:t>u</w:t>
            </w:r>
            <w:r w:rsidRPr="002B0F30">
              <w:rPr>
                <w:rStyle w:val="Hyperlink"/>
                <w:noProof/>
              </w:rPr>
              <w:t xml:space="preserve">g </w:t>
            </w:r>
            <w:r w:rsidRPr="002B0F30">
              <w:rPr>
                <w:rStyle w:val="Hyperlink"/>
                <w:noProof/>
                <w:spacing w:val="-4"/>
              </w:rPr>
              <w:t>Gu</w:t>
            </w:r>
            <w:r w:rsidRPr="002B0F30">
              <w:rPr>
                <w:rStyle w:val="Hyperlink"/>
                <w:noProof/>
                <w:spacing w:val="-9"/>
              </w:rPr>
              <w:t>i</w:t>
            </w:r>
            <w:r w:rsidRPr="002B0F30">
              <w:rPr>
                <w:rStyle w:val="Hyperlink"/>
                <w:noProof/>
                <w:spacing w:val="-4"/>
              </w:rPr>
              <w:t>d</w:t>
            </w:r>
            <w:r w:rsidRPr="002B0F30">
              <w:rPr>
                <w:rStyle w:val="Hyperlink"/>
                <w:noProof/>
                <w:spacing w:val="-6"/>
              </w:rPr>
              <w:t>eli</w:t>
            </w:r>
            <w:r w:rsidRPr="002B0F30">
              <w:rPr>
                <w:rStyle w:val="Hyperlink"/>
                <w:noProof/>
                <w:spacing w:val="-4"/>
              </w:rPr>
              <w:t>n</w:t>
            </w:r>
            <w:r w:rsidRPr="002B0F30">
              <w:rPr>
                <w:rStyle w:val="Hyperlink"/>
                <w:noProof/>
                <w:spacing w:val="-8"/>
              </w:rPr>
              <w:t>e</w:t>
            </w:r>
            <w:r w:rsidRPr="002B0F30">
              <w:rPr>
                <w:rStyle w:val="Hyperlink"/>
                <w:noProof/>
              </w:rPr>
              <w:t>s</w:t>
            </w:r>
            <w:r>
              <w:rPr>
                <w:noProof/>
                <w:webHidden/>
              </w:rPr>
              <w:tab/>
            </w:r>
            <w:r>
              <w:rPr>
                <w:noProof/>
                <w:webHidden/>
              </w:rPr>
              <w:fldChar w:fldCharType="begin"/>
            </w:r>
            <w:r>
              <w:rPr>
                <w:noProof/>
                <w:webHidden/>
              </w:rPr>
              <w:instrText xml:space="preserve"> PAGEREF _Toc36465770 \h </w:instrText>
            </w:r>
            <w:r>
              <w:rPr>
                <w:noProof/>
                <w:webHidden/>
              </w:rPr>
            </w:r>
            <w:r>
              <w:rPr>
                <w:noProof/>
                <w:webHidden/>
              </w:rPr>
              <w:fldChar w:fldCharType="separate"/>
            </w:r>
            <w:r>
              <w:rPr>
                <w:noProof/>
                <w:webHidden/>
              </w:rPr>
              <w:t>86</w:t>
            </w:r>
            <w:r>
              <w:rPr>
                <w:noProof/>
                <w:webHidden/>
              </w:rPr>
              <w:fldChar w:fldCharType="end"/>
            </w:r>
          </w:hyperlink>
        </w:p>
        <w:p w14:paraId="35BEA059" w14:textId="273CF085" w:rsidR="0009660D" w:rsidRDefault="0009660D">
          <w:pPr>
            <w:pStyle w:val="TOC1"/>
            <w:tabs>
              <w:tab w:val="right" w:leader="dot" w:pos="10390"/>
            </w:tabs>
            <w:rPr>
              <w:rFonts w:eastAsiaTheme="minorEastAsia"/>
              <w:b w:val="0"/>
              <w:bCs w:val="0"/>
              <w:noProof/>
            </w:rPr>
          </w:pPr>
          <w:hyperlink w:anchor="_Toc36465771"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1</w:t>
            </w:r>
            <w:r w:rsidRPr="002B0F30">
              <w:rPr>
                <w:rStyle w:val="Hyperlink"/>
                <w:noProof/>
              </w:rPr>
              <w:t xml:space="preserve">6 – </w:t>
            </w:r>
            <w:r w:rsidRPr="002B0F30">
              <w:rPr>
                <w:rStyle w:val="Hyperlink"/>
                <w:noProof/>
                <w:spacing w:val="-7"/>
              </w:rPr>
              <w:t>A</w:t>
            </w:r>
            <w:r w:rsidRPr="002B0F30">
              <w:rPr>
                <w:rStyle w:val="Hyperlink"/>
                <w:noProof/>
                <w:spacing w:val="-6"/>
              </w:rPr>
              <w:t>c</w:t>
            </w:r>
            <w:r w:rsidRPr="002B0F30">
              <w:rPr>
                <w:rStyle w:val="Hyperlink"/>
                <w:noProof/>
                <w:spacing w:val="-4"/>
              </w:rPr>
              <w:t>u</w:t>
            </w:r>
            <w:r w:rsidRPr="002B0F30">
              <w:rPr>
                <w:rStyle w:val="Hyperlink"/>
                <w:noProof/>
                <w:spacing w:val="-6"/>
              </w:rPr>
              <w:t>tel</w:t>
            </w:r>
            <w:r w:rsidRPr="002B0F30">
              <w:rPr>
                <w:rStyle w:val="Hyperlink"/>
                <w:noProof/>
              </w:rPr>
              <w:t xml:space="preserve">y </w:t>
            </w:r>
            <w:r w:rsidRPr="002B0F30">
              <w:rPr>
                <w:rStyle w:val="Hyperlink"/>
                <w:noProof/>
                <w:spacing w:val="-4"/>
              </w:rPr>
              <w:t>H</w:t>
            </w:r>
            <w:r w:rsidRPr="002B0F30">
              <w:rPr>
                <w:rStyle w:val="Hyperlink"/>
                <w:noProof/>
                <w:spacing w:val="-8"/>
              </w:rPr>
              <w:t>a</w:t>
            </w:r>
            <w:r w:rsidRPr="002B0F30">
              <w:rPr>
                <w:rStyle w:val="Hyperlink"/>
                <w:noProof/>
                <w:spacing w:val="-6"/>
              </w:rPr>
              <w:t>za</w:t>
            </w:r>
            <w:r w:rsidRPr="002B0F30">
              <w:rPr>
                <w:rStyle w:val="Hyperlink"/>
                <w:noProof/>
                <w:spacing w:val="-7"/>
              </w:rPr>
              <w:t>r</w:t>
            </w:r>
            <w:r w:rsidRPr="002B0F30">
              <w:rPr>
                <w:rStyle w:val="Hyperlink"/>
                <w:noProof/>
                <w:spacing w:val="-6"/>
              </w:rPr>
              <w:t>do</w:t>
            </w:r>
            <w:r w:rsidRPr="002B0F30">
              <w:rPr>
                <w:rStyle w:val="Hyperlink"/>
                <w:noProof/>
                <w:spacing w:val="-4"/>
              </w:rPr>
              <w:t>u</w:t>
            </w:r>
            <w:r w:rsidRPr="002B0F30">
              <w:rPr>
                <w:rStyle w:val="Hyperlink"/>
                <w:noProof/>
              </w:rPr>
              <w:t xml:space="preserve">s </w:t>
            </w:r>
            <w:r w:rsidRPr="002B0F30">
              <w:rPr>
                <w:rStyle w:val="Hyperlink"/>
                <w:noProof/>
                <w:spacing w:val="-6"/>
              </w:rPr>
              <w:t>Mat</w:t>
            </w:r>
            <w:r w:rsidRPr="002B0F30">
              <w:rPr>
                <w:rStyle w:val="Hyperlink"/>
                <w:noProof/>
                <w:spacing w:val="-8"/>
              </w:rPr>
              <w:t>e</w:t>
            </w:r>
            <w:r w:rsidRPr="002B0F30">
              <w:rPr>
                <w:rStyle w:val="Hyperlink"/>
                <w:noProof/>
                <w:spacing w:val="-4"/>
              </w:rPr>
              <w:t>r</w:t>
            </w:r>
            <w:r w:rsidRPr="002B0F30">
              <w:rPr>
                <w:rStyle w:val="Hyperlink"/>
                <w:noProof/>
                <w:spacing w:val="-6"/>
              </w:rPr>
              <w:t>ial</w:t>
            </w:r>
            <w:r w:rsidRPr="002B0F30">
              <w:rPr>
                <w:rStyle w:val="Hyperlink"/>
                <w:noProof/>
              </w:rPr>
              <w:t>s</w:t>
            </w:r>
            <w:r>
              <w:rPr>
                <w:noProof/>
                <w:webHidden/>
              </w:rPr>
              <w:tab/>
            </w:r>
            <w:r>
              <w:rPr>
                <w:noProof/>
                <w:webHidden/>
              </w:rPr>
              <w:fldChar w:fldCharType="begin"/>
            </w:r>
            <w:r>
              <w:rPr>
                <w:noProof/>
                <w:webHidden/>
              </w:rPr>
              <w:instrText xml:space="preserve"> PAGEREF _Toc36465771 \h </w:instrText>
            </w:r>
            <w:r>
              <w:rPr>
                <w:noProof/>
                <w:webHidden/>
              </w:rPr>
            </w:r>
            <w:r>
              <w:rPr>
                <w:noProof/>
                <w:webHidden/>
              </w:rPr>
              <w:fldChar w:fldCharType="separate"/>
            </w:r>
            <w:r>
              <w:rPr>
                <w:noProof/>
                <w:webHidden/>
              </w:rPr>
              <w:t>87</w:t>
            </w:r>
            <w:r>
              <w:rPr>
                <w:noProof/>
                <w:webHidden/>
              </w:rPr>
              <w:fldChar w:fldCharType="end"/>
            </w:r>
          </w:hyperlink>
        </w:p>
        <w:p w14:paraId="6D1A50B1" w14:textId="0D0552E2" w:rsidR="0009660D" w:rsidRDefault="0009660D">
          <w:pPr>
            <w:pStyle w:val="TOC1"/>
            <w:tabs>
              <w:tab w:val="right" w:leader="dot" w:pos="10390"/>
            </w:tabs>
            <w:rPr>
              <w:rFonts w:eastAsiaTheme="minorEastAsia"/>
              <w:b w:val="0"/>
              <w:bCs w:val="0"/>
              <w:noProof/>
            </w:rPr>
          </w:pPr>
          <w:hyperlink w:anchor="_Toc36465772"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1</w:t>
            </w:r>
            <w:r w:rsidRPr="002B0F30">
              <w:rPr>
                <w:rStyle w:val="Hyperlink"/>
                <w:noProof/>
              </w:rPr>
              <w:t>7 - S</w:t>
            </w:r>
            <w:r w:rsidRPr="002B0F30">
              <w:rPr>
                <w:rStyle w:val="Hyperlink"/>
                <w:noProof/>
                <w:spacing w:val="-8"/>
              </w:rPr>
              <w:t>e</w:t>
            </w:r>
            <w:r w:rsidRPr="002B0F30">
              <w:rPr>
                <w:rStyle w:val="Hyperlink"/>
                <w:noProof/>
                <w:spacing w:val="-6"/>
              </w:rPr>
              <w:t>lec</w:t>
            </w:r>
            <w:r w:rsidRPr="002B0F30">
              <w:rPr>
                <w:rStyle w:val="Hyperlink"/>
                <w:noProof/>
              </w:rPr>
              <w:t xml:space="preserve">t </w:t>
            </w:r>
            <w:r w:rsidRPr="002B0F30">
              <w:rPr>
                <w:rStyle w:val="Hyperlink"/>
                <w:noProof/>
                <w:spacing w:val="-7"/>
              </w:rPr>
              <w:t>A</w:t>
            </w:r>
            <w:r w:rsidRPr="002B0F30">
              <w:rPr>
                <w:rStyle w:val="Hyperlink"/>
                <w:noProof/>
                <w:spacing w:val="-4"/>
              </w:rPr>
              <w:t>g</w:t>
            </w:r>
            <w:r w:rsidRPr="002B0F30">
              <w:rPr>
                <w:rStyle w:val="Hyperlink"/>
                <w:noProof/>
                <w:spacing w:val="-6"/>
              </w:rPr>
              <w:t>e</w:t>
            </w:r>
            <w:r w:rsidRPr="002B0F30">
              <w:rPr>
                <w:rStyle w:val="Hyperlink"/>
                <w:noProof/>
                <w:spacing w:val="-4"/>
              </w:rPr>
              <w:t>n</w:t>
            </w:r>
            <w:r w:rsidRPr="002B0F30">
              <w:rPr>
                <w:rStyle w:val="Hyperlink"/>
                <w:noProof/>
                <w:spacing w:val="-6"/>
              </w:rPr>
              <w:t>t</w:t>
            </w:r>
            <w:r w:rsidRPr="002B0F30">
              <w:rPr>
                <w:rStyle w:val="Hyperlink"/>
                <w:noProof/>
              </w:rPr>
              <w:t>s</w:t>
            </w:r>
            <w:r>
              <w:rPr>
                <w:noProof/>
                <w:webHidden/>
              </w:rPr>
              <w:tab/>
            </w:r>
            <w:r>
              <w:rPr>
                <w:noProof/>
                <w:webHidden/>
              </w:rPr>
              <w:fldChar w:fldCharType="begin"/>
            </w:r>
            <w:r>
              <w:rPr>
                <w:noProof/>
                <w:webHidden/>
              </w:rPr>
              <w:instrText xml:space="preserve"> PAGEREF _Toc36465772 \h </w:instrText>
            </w:r>
            <w:r>
              <w:rPr>
                <w:noProof/>
                <w:webHidden/>
              </w:rPr>
            </w:r>
            <w:r>
              <w:rPr>
                <w:noProof/>
                <w:webHidden/>
              </w:rPr>
              <w:fldChar w:fldCharType="separate"/>
            </w:r>
            <w:r>
              <w:rPr>
                <w:noProof/>
                <w:webHidden/>
              </w:rPr>
              <w:t>88</w:t>
            </w:r>
            <w:r>
              <w:rPr>
                <w:noProof/>
                <w:webHidden/>
              </w:rPr>
              <w:fldChar w:fldCharType="end"/>
            </w:r>
          </w:hyperlink>
        </w:p>
        <w:p w14:paraId="259698C1" w14:textId="437413F0" w:rsidR="0009660D" w:rsidRDefault="0009660D">
          <w:pPr>
            <w:pStyle w:val="TOC1"/>
            <w:tabs>
              <w:tab w:val="right" w:leader="dot" w:pos="10390"/>
            </w:tabs>
            <w:rPr>
              <w:rFonts w:eastAsiaTheme="minorEastAsia"/>
              <w:b w:val="0"/>
              <w:bCs w:val="0"/>
              <w:noProof/>
            </w:rPr>
          </w:pPr>
          <w:hyperlink w:anchor="_Toc36465773"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1</w:t>
            </w:r>
            <w:r w:rsidRPr="002B0F30">
              <w:rPr>
                <w:rStyle w:val="Hyperlink"/>
                <w:noProof/>
              </w:rPr>
              <w:t xml:space="preserve">8 – </w:t>
            </w:r>
            <w:r w:rsidRPr="002B0F30">
              <w:rPr>
                <w:rStyle w:val="Hyperlink"/>
                <w:noProof/>
                <w:spacing w:val="-9"/>
              </w:rPr>
              <w:t>C</w:t>
            </w:r>
            <w:r w:rsidRPr="002B0F30">
              <w:rPr>
                <w:rStyle w:val="Hyperlink"/>
                <w:noProof/>
                <w:spacing w:val="-4"/>
              </w:rPr>
              <w:t>o</w:t>
            </w:r>
            <w:r w:rsidRPr="002B0F30">
              <w:rPr>
                <w:rStyle w:val="Hyperlink"/>
                <w:noProof/>
                <w:spacing w:val="-10"/>
              </w:rPr>
              <w:t>m</w:t>
            </w:r>
            <w:r w:rsidRPr="002B0F30">
              <w:rPr>
                <w:rStyle w:val="Hyperlink"/>
                <w:noProof/>
                <w:spacing w:val="-4"/>
              </w:rPr>
              <w:t>pr</w:t>
            </w:r>
            <w:r w:rsidRPr="002B0F30">
              <w:rPr>
                <w:rStyle w:val="Hyperlink"/>
                <w:noProof/>
                <w:spacing w:val="-6"/>
              </w:rPr>
              <w:t>e</w:t>
            </w:r>
            <w:r w:rsidRPr="002B0F30">
              <w:rPr>
                <w:rStyle w:val="Hyperlink"/>
                <w:noProof/>
              </w:rPr>
              <w:t>ss</w:t>
            </w:r>
            <w:r w:rsidRPr="002B0F30">
              <w:rPr>
                <w:rStyle w:val="Hyperlink"/>
                <w:noProof/>
                <w:spacing w:val="-8"/>
              </w:rPr>
              <w:t>e</w:t>
            </w:r>
            <w:r w:rsidRPr="002B0F30">
              <w:rPr>
                <w:rStyle w:val="Hyperlink"/>
                <w:noProof/>
              </w:rPr>
              <w:t>d</w:t>
            </w:r>
            <w:r w:rsidRPr="002B0F30">
              <w:rPr>
                <w:rStyle w:val="Hyperlink"/>
                <w:noProof/>
                <w:spacing w:val="-8"/>
              </w:rPr>
              <w:t xml:space="preserve"> a</w:t>
            </w:r>
            <w:r w:rsidRPr="002B0F30">
              <w:rPr>
                <w:rStyle w:val="Hyperlink"/>
                <w:noProof/>
                <w:spacing w:val="-6"/>
              </w:rPr>
              <w:t>n</w:t>
            </w:r>
            <w:r w:rsidRPr="002B0F30">
              <w:rPr>
                <w:rStyle w:val="Hyperlink"/>
                <w:noProof/>
              </w:rPr>
              <w:t xml:space="preserve">d </w:t>
            </w:r>
            <w:r w:rsidRPr="002B0F30">
              <w:rPr>
                <w:rStyle w:val="Hyperlink"/>
                <w:noProof/>
                <w:spacing w:val="-4"/>
              </w:rPr>
              <w:t>H</w:t>
            </w:r>
            <w:r w:rsidRPr="002B0F30">
              <w:rPr>
                <w:rStyle w:val="Hyperlink"/>
                <w:noProof/>
                <w:spacing w:val="-6"/>
              </w:rPr>
              <w:t>az</w:t>
            </w:r>
            <w:r w:rsidRPr="002B0F30">
              <w:rPr>
                <w:rStyle w:val="Hyperlink"/>
                <w:noProof/>
                <w:spacing w:val="-8"/>
              </w:rPr>
              <w:t>a</w:t>
            </w:r>
            <w:r w:rsidRPr="002B0F30">
              <w:rPr>
                <w:rStyle w:val="Hyperlink"/>
                <w:noProof/>
                <w:spacing w:val="-4"/>
              </w:rPr>
              <w:t>r</w:t>
            </w:r>
            <w:r w:rsidRPr="002B0F30">
              <w:rPr>
                <w:rStyle w:val="Hyperlink"/>
                <w:noProof/>
                <w:spacing w:val="-6"/>
              </w:rPr>
              <w:t>do</w:t>
            </w:r>
            <w:r w:rsidRPr="002B0F30">
              <w:rPr>
                <w:rStyle w:val="Hyperlink"/>
                <w:noProof/>
                <w:spacing w:val="-4"/>
              </w:rPr>
              <w:t>u</w:t>
            </w:r>
            <w:r w:rsidRPr="002B0F30">
              <w:rPr>
                <w:rStyle w:val="Hyperlink"/>
                <w:noProof/>
              </w:rPr>
              <w:t xml:space="preserve">s </w:t>
            </w:r>
            <w:r w:rsidRPr="002B0F30">
              <w:rPr>
                <w:rStyle w:val="Hyperlink"/>
                <w:noProof/>
                <w:spacing w:val="-4"/>
              </w:rPr>
              <w:t>G</w:t>
            </w:r>
            <w:r w:rsidRPr="002B0F30">
              <w:rPr>
                <w:rStyle w:val="Hyperlink"/>
                <w:noProof/>
                <w:spacing w:val="-6"/>
              </w:rPr>
              <w:t>a</w:t>
            </w:r>
            <w:r w:rsidRPr="002B0F30">
              <w:rPr>
                <w:rStyle w:val="Hyperlink"/>
                <w:noProof/>
                <w:spacing w:val="-8"/>
              </w:rPr>
              <w:t>s</w:t>
            </w:r>
            <w:r w:rsidRPr="002B0F30">
              <w:rPr>
                <w:rStyle w:val="Hyperlink"/>
                <w:noProof/>
                <w:spacing w:val="-6"/>
              </w:rPr>
              <w:t>es</w:t>
            </w:r>
            <w:r>
              <w:rPr>
                <w:noProof/>
                <w:webHidden/>
              </w:rPr>
              <w:tab/>
            </w:r>
            <w:r>
              <w:rPr>
                <w:noProof/>
                <w:webHidden/>
              </w:rPr>
              <w:fldChar w:fldCharType="begin"/>
            </w:r>
            <w:r>
              <w:rPr>
                <w:noProof/>
                <w:webHidden/>
              </w:rPr>
              <w:instrText xml:space="preserve"> PAGEREF _Toc36465773 \h </w:instrText>
            </w:r>
            <w:r>
              <w:rPr>
                <w:noProof/>
                <w:webHidden/>
              </w:rPr>
            </w:r>
            <w:r>
              <w:rPr>
                <w:noProof/>
                <w:webHidden/>
              </w:rPr>
              <w:fldChar w:fldCharType="separate"/>
            </w:r>
            <w:r>
              <w:rPr>
                <w:noProof/>
                <w:webHidden/>
              </w:rPr>
              <w:t>89</w:t>
            </w:r>
            <w:r>
              <w:rPr>
                <w:noProof/>
                <w:webHidden/>
              </w:rPr>
              <w:fldChar w:fldCharType="end"/>
            </w:r>
          </w:hyperlink>
        </w:p>
        <w:p w14:paraId="1D6EE0BC" w14:textId="2A3A0FA6" w:rsidR="0009660D" w:rsidRDefault="0009660D">
          <w:pPr>
            <w:pStyle w:val="TOC1"/>
            <w:tabs>
              <w:tab w:val="right" w:leader="dot" w:pos="10390"/>
            </w:tabs>
            <w:rPr>
              <w:rFonts w:eastAsiaTheme="minorEastAsia"/>
              <w:b w:val="0"/>
              <w:bCs w:val="0"/>
              <w:noProof/>
            </w:rPr>
          </w:pPr>
          <w:hyperlink w:anchor="_Toc36465774"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1</w:t>
            </w:r>
            <w:r w:rsidRPr="002B0F30">
              <w:rPr>
                <w:rStyle w:val="Hyperlink"/>
                <w:noProof/>
              </w:rPr>
              <w:t xml:space="preserve">9 – </w:t>
            </w:r>
            <w:r w:rsidRPr="002B0F30">
              <w:rPr>
                <w:rStyle w:val="Hyperlink"/>
                <w:noProof/>
                <w:spacing w:val="-9"/>
              </w:rPr>
              <w:t>C</w:t>
            </w:r>
            <w:r w:rsidRPr="002B0F30">
              <w:rPr>
                <w:rStyle w:val="Hyperlink"/>
                <w:noProof/>
                <w:spacing w:val="-7"/>
              </w:rPr>
              <w:t>r</w:t>
            </w:r>
            <w:r w:rsidRPr="002B0F30">
              <w:rPr>
                <w:rStyle w:val="Hyperlink"/>
                <w:noProof/>
                <w:spacing w:val="-6"/>
              </w:rPr>
              <w:t>y</w:t>
            </w:r>
            <w:r w:rsidRPr="002B0F30">
              <w:rPr>
                <w:rStyle w:val="Hyperlink"/>
                <w:noProof/>
                <w:spacing w:val="-4"/>
              </w:rPr>
              <w:t>og</w:t>
            </w:r>
            <w:r w:rsidRPr="002B0F30">
              <w:rPr>
                <w:rStyle w:val="Hyperlink"/>
                <w:noProof/>
                <w:spacing w:val="-8"/>
              </w:rPr>
              <w:t>e</w:t>
            </w:r>
            <w:r w:rsidRPr="002B0F30">
              <w:rPr>
                <w:rStyle w:val="Hyperlink"/>
                <w:noProof/>
                <w:spacing w:val="-4"/>
              </w:rPr>
              <w:t>n</w:t>
            </w:r>
            <w:r w:rsidRPr="002B0F30">
              <w:rPr>
                <w:rStyle w:val="Hyperlink"/>
                <w:noProof/>
                <w:spacing w:val="-6"/>
              </w:rPr>
              <w:t>i</w:t>
            </w:r>
            <w:r w:rsidRPr="002B0F30">
              <w:rPr>
                <w:rStyle w:val="Hyperlink"/>
                <w:noProof/>
              </w:rPr>
              <w:t>c L</w:t>
            </w:r>
            <w:r w:rsidRPr="002B0F30">
              <w:rPr>
                <w:rStyle w:val="Hyperlink"/>
                <w:noProof/>
                <w:spacing w:val="-6"/>
              </w:rPr>
              <w:t>iq</w:t>
            </w:r>
            <w:r w:rsidRPr="002B0F30">
              <w:rPr>
                <w:rStyle w:val="Hyperlink"/>
                <w:noProof/>
                <w:spacing w:val="-4"/>
              </w:rPr>
              <w:t>u</w:t>
            </w:r>
            <w:r w:rsidRPr="002B0F30">
              <w:rPr>
                <w:rStyle w:val="Hyperlink"/>
                <w:noProof/>
                <w:spacing w:val="-6"/>
              </w:rPr>
              <w:t>id</w:t>
            </w:r>
            <w:r w:rsidRPr="002B0F30">
              <w:rPr>
                <w:rStyle w:val="Hyperlink"/>
                <w:noProof/>
              </w:rPr>
              <w:t>s</w:t>
            </w:r>
            <w:r>
              <w:rPr>
                <w:noProof/>
                <w:webHidden/>
              </w:rPr>
              <w:tab/>
            </w:r>
            <w:r>
              <w:rPr>
                <w:noProof/>
                <w:webHidden/>
              </w:rPr>
              <w:fldChar w:fldCharType="begin"/>
            </w:r>
            <w:r>
              <w:rPr>
                <w:noProof/>
                <w:webHidden/>
              </w:rPr>
              <w:instrText xml:space="preserve"> PAGEREF _Toc36465774 \h </w:instrText>
            </w:r>
            <w:r>
              <w:rPr>
                <w:noProof/>
                <w:webHidden/>
              </w:rPr>
            </w:r>
            <w:r>
              <w:rPr>
                <w:noProof/>
                <w:webHidden/>
              </w:rPr>
              <w:fldChar w:fldCharType="separate"/>
            </w:r>
            <w:r>
              <w:rPr>
                <w:noProof/>
                <w:webHidden/>
              </w:rPr>
              <w:t>91</w:t>
            </w:r>
            <w:r>
              <w:rPr>
                <w:noProof/>
                <w:webHidden/>
              </w:rPr>
              <w:fldChar w:fldCharType="end"/>
            </w:r>
          </w:hyperlink>
        </w:p>
        <w:p w14:paraId="41B03DC0" w14:textId="597B201C" w:rsidR="0009660D" w:rsidRDefault="0009660D">
          <w:pPr>
            <w:pStyle w:val="TOC1"/>
            <w:tabs>
              <w:tab w:val="right" w:leader="dot" w:pos="10390"/>
            </w:tabs>
            <w:rPr>
              <w:rFonts w:eastAsiaTheme="minorEastAsia"/>
              <w:b w:val="0"/>
              <w:bCs w:val="0"/>
              <w:noProof/>
            </w:rPr>
          </w:pPr>
          <w:hyperlink w:anchor="_Toc36465775" w:history="1">
            <w:r w:rsidRPr="002B0F30">
              <w:rPr>
                <w:rStyle w:val="Hyperlink"/>
                <w:noProof/>
              </w:rPr>
              <w:t>S</w:t>
            </w:r>
            <w:r w:rsidRPr="002B0F30">
              <w:rPr>
                <w:rStyle w:val="Hyperlink"/>
                <w:noProof/>
                <w:spacing w:val="-6"/>
              </w:rPr>
              <w:t>ectio</w:t>
            </w:r>
            <w:r w:rsidRPr="002B0F30">
              <w:rPr>
                <w:rStyle w:val="Hyperlink"/>
                <w:noProof/>
              </w:rPr>
              <w:t xml:space="preserve">n </w:t>
            </w:r>
            <w:r w:rsidRPr="002B0F30">
              <w:rPr>
                <w:rStyle w:val="Hyperlink"/>
                <w:noProof/>
                <w:spacing w:val="-6"/>
              </w:rPr>
              <w:t>2</w:t>
            </w:r>
            <w:r w:rsidRPr="002B0F30">
              <w:rPr>
                <w:rStyle w:val="Hyperlink"/>
                <w:noProof/>
                <w:spacing w:val="-4"/>
              </w:rPr>
              <w:t>0</w:t>
            </w:r>
            <w:r w:rsidRPr="002B0F30">
              <w:rPr>
                <w:rStyle w:val="Hyperlink"/>
                <w:noProof/>
              </w:rPr>
              <w:t>—</w:t>
            </w:r>
            <w:r w:rsidRPr="002B0F30">
              <w:rPr>
                <w:rStyle w:val="Hyperlink"/>
                <w:noProof/>
                <w:spacing w:val="-7"/>
              </w:rPr>
              <w:t>O</w:t>
            </w:r>
            <w:r w:rsidRPr="002B0F30">
              <w:rPr>
                <w:rStyle w:val="Hyperlink"/>
                <w:noProof/>
                <w:spacing w:val="-4"/>
              </w:rPr>
              <w:t>p</w:t>
            </w:r>
            <w:r w:rsidRPr="002B0F30">
              <w:rPr>
                <w:rStyle w:val="Hyperlink"/>
                <w:noProof/>
                <w:spacing w:val="-6"/>
              </w:rPr>
              <w:t>e</w:t>
            </w:r>
            <w:r w:rsidRPr="002B0F30">
              <w:rPr>
                <w:rStyle w:val="Hyperlink"/>
                <w:noProof/>
                <w:spacing w:val="-7"/>
              </w:rPr>
              <w:t>r</w:t>
            </w:r>
            <w:r w:rsidRPr="002B0F30">
              <w:rPr>
                <w:rStyle w:val="Hyperlink"/>
                <w:noProof/>
                <w:spacing w:val="-6"/>
              </w:rPr>
              <w:t>atio</w:t>
            </w:r>
            <w:r w:rsidRPr="002B0F30">
              <w:rPr>
                <w:rStyle w:val="Hyperlink"/>
                <w:noProof/>
                <w:spacing w:val="-4"/>
              </w:rPr>
              <w:t>n</w:t>
            </w:r>
            <w:r w:rsidRPr="002B0F30">
              <w:rPr>
                <w:rStyle w:val="Hyperlink"/>
                <w:noProof/>
                <w:spacing w:val="-6"/>
              </w:rPr>
              <w:t>a</w:t>
            </w:r>
            <w:r w:rsidRPr="002B0F30">
              <w:rPr>
                <w:rStyle w:val="Hyperlink"/>
                <w:noProof/>
              </w:rPr>
              <w:t xml:space="preserve">l </w:t>
            </w:r>
            <w:r w:rsidRPr="002B0F30">
              <w:rPr>
                <w:rStyle w:val="Hyperlink"/>
                <w:noProof/>
                <w:spacing w:val="-4"/>
              </w:rPr>
              <w:t>H</w:t>
            </w:r>
            <w:r w:rsidRPr="002B0F30">
              <w:rPr>
                <w:rStyle w:val="Hyperlink"/>
                <w:noProof/>
                <w:spacing w:val="-6"/>
              </w:rPr>
              <w:t>az</w:t>
            </w:r>
            <w:r w:rsidRPr="002B0F30">
              <w:rPr>
                <w:rStyle w:val="Hyperlink"/>
                <w:noProof/>
                <w:spacing w:val="-8"/>
              </w:rPr>
              <w:t>a</w:t>
            </w:r>
            <w:r w:rsidRPr="002B0F30">
              <w:rPr>
                <w:rStyle w:val="Hyperlink"/>
                <w:noProof/>
                <w:spacing w:val="-4"/>
              </w:rPr>
              <w:t>r</w:t>
            </w:r>
            <w:r w:rsidRPr="002B0F30">
              <w:rPr>
                <w:rStyle w:val="Hyperlink"/>
                <w:noProof/>
                <w:spacing w:val="-6"/>
              </w:rPr>
              <w:t>d</w:t>
            </w:r>
            <w:r w:rsidRPr="002B0F30">
              <w:rPr>
                <w:rStyle w:val="Hyperlink"/>
                <w:noProof/>
              </w:rPr>
              <w:t>s</w:t>
            </w:r>
            <w:r>
              <w:rPr>
                <w:noProof/>
                <w:webHidden/>
              </w:rPr>
              <w:tab/>
            </w:r>
            <w:r>
              <w:rPr>
                <w:noProof/>
                <w:webHidden/>
              </w:rPr>
              <w:fldChar w:fldCharType="begin"/>
            </w:r>
            <w:r>
              <w:rPr>
                <w:noProof/>
                <w:webHidden/>
              </w:rPr>
              <w:instrText xml:space="preserve"> PAGEREF _Toc36465775 \h </w:instrText>
            </w:r>
            <w:r>
              <w:rPr>
                <w:noProof/>
                <w:webHidden/>
              </w:rPr>
            </w:r>
            <w:r>
              <w:rPr>
                <w:noProof/>
                <w:webHidden/>
              </w:rPr>
              <w:fldChar w:fldCharType="separate"/>
            </w:r>
            <w:r>
              <w:rPr>
                <w:noProof/>
                <w:webHidden/>
              </w:rPr>
              <w:t>92</w:t>
            </w:r>
            <w:r>
              <w:rPr>
                <w:noProof/>
                <w:webHidden/>
              </w:rPr>
              <w:fldChar w:fldCharType="end"/>
            </w:r>
          </w:hyperlink>
        </w:p>
        <w:p w14:paraId="213DC418" w14:textId="3C9D8C3A" w:rsidR="0009660D" w:rsidRDefault="0009660D">
          <w:pPr>
            <w:pStyle w:val="TOC1"/>
            <w:tabs>
              <w:tab w:val="right" w:leader="dot" w:pos="10390"/>
            </w:tabs>
            <w:rPr>
              <w:rFonts w:eastAsiaTheme="minorEastAsia"/>
              <w:b w:val="0"/>
              <w:bCs w:val="0"/>
              <w:noProof/>
            </w:rPr>
          </w:pPr>
          <w:hyperlink w:anchor="_Toc36465776" w:history="1">
            <w:r w:rsidRPr="002B0F30">
              <w:rPr>
                <w:rStyle w:val="Hyperlink"/>
                <w:noProof/>
              </w:rPr>
              <w:t>S</w:t>
            </w:r>
            <w:r w:rsidRPr="002B0F30">
              <w:rPr>
                <w:rStyle w:val="Hyperlink"/>
                <w:noProof/>
                <w:spacing w:val="-1"/>
              </w:rPr>
              <w:t>ec</w:t>
            </w:r>
            <w:r w:rsidRPr="002B0F30">
              <w:rPr>
                <w:rStyle w:val="Hyperlink"/>
                <w:noProof/>
              </w:rPr>
              <w:t>t</w:t>
            </w:r>
            <w:r w:rsidRPr="002B0F30">
              <w:rPr>
                <w:rStyle w:val="Hyperlink"/>
                <w:noProof/>
                <w:spacing w:val="-1"/>
              </w:rPr>
              <w:t>i</w:t>
            </w:r>
            <w:r w:rsidRPr="002B0F30">
              <w:rPr>
                <w:rStyle w:val="Hyperlink"/>
                <w:noProof/>
                <w:spacing w:val="1"/>
              </w:rPr>
              <w:t>o</w:t>
            </w:r>
            <w:r w:rsidRPr="002B0F30">
              <w:rPr>
                <w:rStyle w:val="Hyperlink"/>
                <w:noProof/>
              </w:rPr>
              <w:t xml:space="preserve">n 21 – </w:t>
            </w:r>
            <w:r w:rsidRPr="002B0F30">
              <w:rPr>
                <w:rStyle w:val="Hyperlink"/>
                <w:noProof/>
                <w:spacing w:val="-4"/>
              </w:rPr>
              <w:t>B</w:t>
            </w:r>
            <w:r w:rsidRPr="002B0F30">
              <w:rPr>
                <w:rStyle w:val="Hyperlink"/>
                <w:noProof/>
              </w:rPr>
              <w:t>i</w:t>
            </w:r>
            <w:r w:rsidRPr="002B0F30">
              <w:rPr>
                <w:rStyle w:val="Hyperlink"/>
                <w:noProof/>
                <w:spacing w:val="1"/>
              </w:rPr>
              <w:t>o</w:t>
            </w:r>
            <w:r w:rsidRPr="002B0F30">
              <w:rPr>
                <w:rStyle w:val="Hyperlink"/>
                <w:noProof/>
              </w:rPr>
              <w:t>s</w:t>
            </w:r>
            <w:r w:rsidRPr="002B0F30">
              <w:rPr>
                <w:rStyle w:val="Hyperlink"/>
                <w:noProof/>
                <w:spacing w:val="-1"/>
              </w:rPr>
              <w:t>a</w:t>
            </w:r>
            <w:r w:rsidRPr="002B0F30">
              <w:rPr>
                <w:rStyle w:val="Hyperlink"/>
                <w:noProof/>
              </w:rPr>
              <w:t>f</w:t>
            </w:r>
            <w:r w:rsidRPr="002B0F30">
              <w:rPr>
                <w:rStyle w:val="Hyperlink"/>
                <w:noProof/>
                <w:spacing w:val="-1"/>
              </w:rPr>
              <w:t>e</w:t>
            </w:r>
            <w:r w:rsidRPr="002B0F30">
              <w:rPr>
                <w:rStyle w:val="Hyperlink"/>
                <w:noProof/>
              </w:rPr>
              <w:t>ty</w:t>
            </w:r>
            <w:r>
              <w:rPr>
                <w:noProof/>
                <w:webHidden/>
              </w:rPr>
              <w:tab/>
            </w:r>
            <w:r>
              <w:rPr>
                <w:noProof/>
                <w:webHidden/>
              </w:rPr>
              <w:fldChar w:fldCharType="begin"/>
            </w:r>
            <w:r>
              <w:rPr>
                <w:noProof/>
                <w:webHidden/>
              </w:rPr>
              <w:instrText xml:space="preserve"> PAGEREF _Toc36465776 \h </w:instrText>
            </w:r>
            <w:r>
              <w:rPr>
                <w:noProof/>
                <w:webHidden/>
              </w:rPr>
            </w:r>
            <w:r>
              <w:rPr>
                <w:noProof/>
                <w:webHidden/>
              </w:rPr>
              <w:fldChar w:fldCharType="separate"/>
            </w:r>
            <w:r>
              <w:rPr>
                <w:noProof/>
                <w:webHidden/>
              </w:rPr>
              <w:t>93</w:t>
            </w:r>
            <w:r>
              <w:rPr>
                <w:noProof/>
                <w:webHidden/>
              </w:rPr>
              <w:fldChar w:fldCharType="end"/>
            </w:r>
          </w:hyperlink>
        </w:p>
        <w:p w14:paraId="5998A249" w14:textId="7809920D" w:rsidR="0009660D" w:rsidRDefault="0009660D">
          <w:pPr>
            <w:pStyle w:val="TOC1"/>
            <w:tabs>
              <w:tab w:val="right" w:leader="dot" w:pos="10390"/>
            </w:tabs>
            <w:rPr>
              <w:rFonts w:eastAsiaTheme="minorEastAsia"/>
              <w:b w:val="0"/>
              <w:bCs w:val="0"/>
              <w:noProof/>
            </w:rPr>
          </w:pPr>
          <w:hyperlink w:anchor="_Toc36465777" w:history="1">
            <w:r w:rsidRPr="002B0F30">
              <w:rPr>
                <w:rStyle w:val="Hyperlink"/>
                <w:noProof/>
              </w:rPr>
              <w:t>Section</w:t>
            </w:r>
            <w:r w:rsidRPr="002B0F30">
              <w:rPr>
                <w:rStyle w:val="Hyperlink"/>
                <w:noProof/>
                <w:spacing w:val="-11"/>
              </w:rPr>
              <w:t xml:space="preserve"> </w:t>
            </w:r>
            <w:r w:rsidRPr="002B0F30">
              <w:rPr>
                <w:rStyle w:val="Hyperlink"/>
                <w:noProof/>
              </w:rPr>
              <w:t>22</w:t>
            </w:r>
            <w:r w:rsidRPr="002B0F30">
              <w:rPr>
                <w:rStyle w:val="Hyperlink"/>
                <w:noProof/>
                <w:spacing w:val="-10"/>
              </w:rPr>
              <w:t xml:space="preserve"> </w:t>
            </w:r>
            <w:r w:rsidRPr="002B0F30">
              <w:rPr>
                <w:rStyle w:val="Hyperlink"/>
                <w:noProof/>
              </w:rPr>
              <w:t>–</w:t>
            </w:r>
            <w:r w:rsidRPr="002B0F30">
              <w:rPr>
                <w:rStyle w:val="Hyperlink"/>
                <w:noProof/>
                <w:spacing w:val="-8"/>
              </w:rPr>
              <w:t xml:space="preserve"> </w:t>
            </w:r>
            <w:r w:rsidRPr="002B0F30">
              <w:rPr>
                <w:rStyle w:val="Hyperlink"/>
                <w:noProof/>
                <w:spacing w:val="-9"/>
              </w:rPr>
              <w:t>R</w:t>
            </w:r>
            <w:r w:rsidRPr="002B0F30">
              <w:rPr>
                <w:rStyle w:val="Hyperlink"/>
                <w:noProof/>
              </w:rPr>
              <w:t>a</w:t>
            </w:r>
            <w:r w:rsidRPr="002B0F30">
              <w:rPr>
                <w:rStyle w:val="Hyperlink"/>
                <w:noProof/>
                <w:spacing w:val="-4"/>
              </w:rPr>
              <w:t>d</w:t>
            </w:r>
            <w:r w:rsidRPr="002B0F30">
              <w:rPr>
                <w:rStyle w:val="Hyperlink"/>
                <w:noProof/>
              </w:rPr>
              <w:t>iation</w:t>
            </w:r>
            <w:r w:rsidRPr="002B0F30">
              <w:rPr>
                <w:rStyle w:val="Hyperlink"/>
                <w:noProof/>
                <w:spacing w:val="-10"/>
              </w:rPr>
              <w:t xml:space="preserve"> </w:t>
            </w:r>
            <w:r w:rsidRPr="002B0F30">
              <w:rPr>
                <w:rStyle w:val="Hyperlink"/>
                <w:noProof/>
              </w:rPr>
              <w:t>Sa</w:t>
            </w:r>
            <w:r w:rsidRPr="002B0F30">
              <w:rPr>
                <w:rStyle w:val="Hyperlink"/>
                <w:noProof/>
                <w:spacing w:val="-4"/>
              </w:rPr>
              <w:t>f</w:t>
            </w:r>
            <w:r w:rsidRPr="002B0F30">
              <w:rPr>
                <w:rStyle w:val="Hyperlink"/>
                <w:noProof/>
              </w:rPr>
              <w:t>ety</w:t>
            </w:r>
            <w:r>
              <w:rPr>
                <w:noProof/>
                <w:webHidden/>
              </w:rPr>
              <w:tab/>
            </w:r>
            <w:r>
              <w:rPr>
                <w:noProof/>
                <w:webHidden/>
              </w:rPr>
              <w:fldChar w:fldCharType="begin"/>
            </w:r>
            <w:r>
              <w:rPr>
                <w:noProof/>
                <w:webHidden/>
              </w:rPr>
              <w:instrText xml:space="preserve"> PAGEREF _Toc36465777 \h </w:instrText>
            </w:r>
            <w:r>
              <w:rPr>
                <w:noProof/>
                <w:webHidden/>
              </w:rPr>
            </w:r>
            <w:r>
              <w:rPr>
                <w:noProof/>
                <w:webHidden/>
              </w:rPr>
              <w:fldChar w:fldCharType="separate"/>
            </w:r>
            <w:r>
              <w:rPr>
                <w:noProof/>
                <w:webHidden/>
              </w:rPr>
              <w:t>94</w:t>
            </w:r>
            <w:r>
              <w:rPr>
                <w:noProof/>
                <w:webHidden/>
              </w:rPr>
              <w:fldChar w:fldCharType="end"/>
            </w:r>
          </w:hyperlink>
        </w:p>
        <w:p w14:paraId="4F96B4FE" w14:textId="59592960" w:rsidR="0009660D" w:rsidRDefault="0009660D">
          <w:pPr>
            <w:pStyle w:val="TOC1"/>
            <w:tabs>
              <w:tab w:val="right" w:leader="dot" w:pos="10390"/>
            </w:tabs>
            <w:rPr>
              <w:rFonts w:eastAsiaTheme="minorEastAsia"/>
              <w:b w:val="0"/>
              <w:bCs w:val="0"/>
              <w:noProof/>
            </w:rPr>
          </w:pPr>
          <w:hyperlink w:anchor="_Toc36465778" w:history="1">
            <w:r w:rsidRPr="002B0F30">
              <w:rPr>
                <w:rStyle w:val="Hyperlink"/>
                <w:noProof/>
                <w:highlight w:val="yellow"/>
              </w:rPr>
              <w:t>Section</w:t>
            </w:r>
            <w:r w:rsidRPr="002B0F30">
              <w:rPr>
                <w:rStyle w:val="Hyperlink"/>
                <w:noProof/>
                <w:spacing w:val="-11"/>
                <w:highlight w:val="yellow"/>
              </w:rPr>
              <w:t xml:space="preserve"> </w:t>
            </w:r>
            <w:r w:rsidRPr="002B0F30">
              <w:rPr>
                <w:rStyle w:val="Hyperlink"/>
                <w:noProof/>
                <w:highlight w:val="yellow"/>
              </w:rPr>
              <w:t>23</w:t>
            </w:r>
            <w:r w:rsidRPr="002B0F30">
              <w:rPr>
                <w:rStyle w:val="Hyperlink"/>
                <w:noProof/>
                <w:spacing w:val="-10"/>
                <w:highlight w:val="yellow"/>
              </w:rPr>
              <w:t xml:space="preserve"> </w:t>
            </w:r>
            <w:r w:rsidRPr="002B0F30">
              <w:rPr>
                <w:rStyle w:val="Hyperlink"/>
                <w:noProof/>
                <w:highlight w:val="yellow"/>
              </w:rPr>
              <w:t>–</w:t>
            </w:r>
            <w:r w:rsidRPr="002B0F30">
              <w:rPr>
                <w:rStyle w:val="Hyperlink"/>
                <w:noProof/>
                <w:spacing w:val="-8"/>
                <w:highlight w:val="yellow"/>
              </w:rPr>
              <w:t xml:space="preserve"> </w:t>
            </w:r>
            <w:r w:rsidRPr="002B0F30">
              <w:rPr>
                <w:rStyle w:val="Hyperlink"/>
                <w:noProof/>
                <w:spacing w:val="-7"/>
                <w:highlight w:val="yellow"/>
              </w:rPr>
              <w:t>P</w:t>
            </w:r>
            <w:r w:rsidRPr="002B0F30">
              <w:rPr>
                <w:rStyle w:val="Hyperlink"/>
                <w:noProof/>
                <w:highlight w:val="yellow"/>
              </w:rPr>
              <w:t>hysical</w:t>
            </w:r>
            <w:r w:rsidRPr="002B0F30">
              <w:rPr>
                <w:rStyle w:val="Hyperlink"/>
                <w:noProof/>
                <w:spacing w:val="-10"/>
                <w:highlight w:val="yellow"/>
              </w:rPr>
              <w:t xml:space="preserve"> </w:t>
            </w:r>
            <w:r w:rsidRPr="002B0F30">
              <w:rPr>
                <w:rStyle w:val="Hyperlink"/>
                <w:noProof/>
                <w:spacing w:val="-4"/>
                <w:highlight w:val="yellow"/>
              </w:rPr>
              <w:t>H</w:t>
            </w:r>
            <w:r w:rsidRPr="002B0F30">
              <w:rPr>
                <w:rStyle w:val="Hyperlink"/>
                <w:noProof/>
                <w:highlight w:val="yellow"/>
              </w:rPr>
              <w:t>az</w:t>
            </w:r>
            <w:r w:rsidRPr="002B0F30">
              <w:rPr>
                <w:rStyle w:val="Hyperlink"/>
                <w:noProof/>
                <w:spacing w:val="-8"/>
                <w:highlight w:val="yellow"/>
              </w:rPr>
              <w:t>a</w:t>
            </w:r>
            <w:r w:rsidRPr="002B0F30">
              <w:rPr>
                <w:rStyle w:val="Hyperlink"/>
                <w:noProof/>
                <w:spacing w:val="-4"/>
                <w:highlight w:val="yellow"/>
              </w:rPr>
              <w:t>r</w:t>
            </w:r>
            <w:r w:rsidRPr="002B0F30">
              <w:rPr>
                <w:rStyle w:val="Hyperlink"/>
                <w:noProof/>
                <w:highlight w:val="yellow"/>
              </w:rPr>
              <w:t>ds*</w:t>
            </w:r>
            <w:r>
              <w:rPr>
                <w:noProof/>
                <w:webHidden/>
              </w:rPr>
              <w:tab/>
            </w:r>
            <w:r>
              <w:rPr>
                <w:noProof/>
                <w:webHidden/>
              </w:rPr>
              <w:fldChar w:fldCharType="begin"/>
            </w:r>
            <w:r>
              <w:rPr>
                <w:noProof/>
                <w:webHidden/>
              </w:rPr>
              <w:instrText xml:space="preserve"> PAGEREF _Toc36465778 \h </w:instrText>
            </w:r>
            <w:r>
              <w:rPr>
                <w:noProof/>
                <w:webHidden/>
              </w:rPr>
            </w:r>
            <w:r>
              <w:rPr>
                <w:noProof/>
                <w:webHidden/>
              </w:rPr>
              <w:fldChar w:fldCharType="separate"/>
            </w:r>
            <w:r>
              <w:rPr>
                <w:noProof/>
                <w:webHidden/>
              </w:rPr>
              <w:t>95</w:t>
            </w:r>
            <w:r>
              <w:rPr>
                <w:noProof/>
                <w:webHidden/>
              </w:rPr>
              <w:fldChar w:fldCharType="end"/>
            </w:r>
          </w:hyperlink>
        </w:p>
        <w:p w14:paraId="63AA5262" w14:textId="6A97E843" w:rsidR="0009660D" w:rsidRDefault="0009660D">
          <w:pPr>
            <w:pStyle w:val="TOC1"/>
            <w:tabs>
              <w:tab w:val="right" w:leader="dot" w:pos="10390"/>
            </w:tabs>
            <w:rPr>
              <w:rFonts w:eastAsiaTheme="minorEastAsia"/>
              <w:b w:val="0"/>
              <w:bCs w:val="0"/>
              <w:noProof/>
            </w:rPr>
          </w:pPr>
          <w:hyperlink w:anchor="_Toc36465779" w:history="1">
            <w:r w:rsidRPr="002B0F30">
              <w:rPr>
                <w:rStyle w:val="Hyperlink"/>
                <w:noProof/>
                <w:spacing w:val="-4"/>
              </w:rPr>
              <w:t>I</w:t>
            </w:r>
            <w:r w:rsidRPr="002B0F30">
              <w:rPr>
                <w:rStyle w:val="Hyperlink"/>
                <w:noProof/>
                <w:spacing w:val="-10"/>
              </w:rPr>
              <w:t>m</w:t>
            </w:r>
            <w:r w:rsidRPr="002B0F30">
              <w:rPr>
                <w:rStyle w:val="Hyperlink"/>
                <w:noProof/>
                <w:spacing w:val="-4"/>
              </w:rPr>
              <w:t>por</w:t>
            </w:r>
            <w:r w:rsidRPr="002B0F30">
              <w:rPr>
                <w:rStyle w:val="Hyperlink"/>
                <w:noProof/>
                <w:spacing w:val="-6"/>
              </w:rPr>
              <w:t>t</w:t>
            </w:r>
            <w:r w:rsidRPr="002B0F30">
              <w:rPr>
                <w:rStyle w:val="Hyperlink"/>
                <w:noProof/>
                <w:spacing w:val="-8"/>
              </w:rPr>
              <w:t>a</w:t>
            </w:r>
            <w:r w:rsidRPr="002B0F30">
              <w:rPr>
                <w:rStyle w:val="Hyperlink"/>
                <w:noProof/>
                <w:spacing w:val="-4"/>
              </w:rPr>
              <w:t>n</w:t>
            </w:r>
            <w:r w:rsidRPr="002B0F30">
              <w:rPr>
                <w:rStyle w:val="Hyperlink"/>
                <w:noProof/>
              </w:rPr>
              <w:t xml:space="preserve">t </w:t>
            </w:r>
            <w:r w:rsidRPr="002B0F30">
              <w:rPr>
                <w:rStyle w:val="Hyperlink"/>
                <w:noProof/>
                <w:spacing w:val="-4"/>
              </w:rPr>
              <w:t>U</w:t>
            </w:r>
            <w:r w:rsidRPr="002B0F30">
              <w:rPr>
                <w:rStyle w:val="Hyperlink"/>
                <w:noProof/>
              </w:rPr>
              <w:t xml:space="preserve">C </w:t>
            </w:r>
            <w:r w:rsidRPr="002B0F30">
              <w:rPr>
                <w:rStyle w:val="Hyperlink"/>
                <w:noProof/>
                <w:spacing w:val="-6"/>
              </w:rPr>
              <w:t>Me</w:t>
            </w:r>
            <w:r w:rsidRPr="002B0F30">
              <w:rPr>
                <w:rStyle w:val="Hyperlink"/>
                <w:noProof/>
                <w:spacing w:val="-4"/>
              </w:rPr>
              <w:t>r</w:t>
            </w:r>
            <w:r w:rsidRPr="002B0F30">
              <w:rPr>
                <w:rStyle w:val="Hyperlink"/>
                <w:noProof/>
                <w:spacing w:val="-6"/>
              </w:rPr>
              <w:t>c</w:t>
            </w:r>
            <w:r w:rsidRPr="002B0F30">
              <w:rPr>
                <w:rStyle w:val="Hyperlink"/>
                <w:noProof/>
                <w:spacing w:val="-8"/>
              </w:rPr>
              <w:t>e</w:t>
            </w:r>
            <w:r w:rsidRPr="002B0F30">
              <w:rPr>
                <w:rStyle w:val="Hyperlink"/>
                <w:noProof/>
              </w:rPr>
              <w:t>d S</w:t>
            </w:r>
            <w:r w:rsidRPr="002B0F30">
              <w:rPr>
                <w:rStyle w:val="Hyperlink"/>
                <w:noProof/>
                <w:spacing w:val="-8"/>
              </w:rPr>
              <w:t>a</w:t>
            </w:r>
            <w:r w:rsidRPr="002B0F30">
              <w:rPr>
                <w:rStyle w:val="Hyperlink"/>
                <w:noProof/>
                <w:spacing w:val="-4"/>
              </w:rPr>
              <w:t>f</w:t>
            </w:r>
            <w:r w:rsidRPr="002B0F30">
              <w:rPr>
                <w:rStyle w:val="Hyperlink"/>
                <w:noProof/>
                <w:spacing w:val="-6"/>
              </w:rPr>
              <w:t>et</w:t>
            </w:r>
            <w:r w:rsidRPr="002B0F30">
              <w:rPr>
                <w:rStyle w:val="Hyperlink"/>
                <w:noProof/>
              </w:rPr>
              <w:t>y T</w:t>
            </w:r>
            <w:r w:rsidRPr="002B0F30">
              <w:rPr>
                <w:rStyle w:val="Hyperlink"/>
                <w:noProof/>
                <w:spacing w:val="-6"/>
              </w:rPr>
              <w:t>elep</w:t>
            </w:r>
            <w:r w:rsidRPr="002B0F30">
              <w:rPr>
                <w:rStyle w:val="Hyperlink"/>
                <w:noProof/>
                <w:spacing w:val="-4"/>
              </w:rPr>
              <w:t>h</w:t>
            </w:r>
            <w:r w:rsidRPr="002B0F30">
              <w:rPr>
                <w:rStyle w:val="Hyperlink"/>
                <w:noProof/>
                <w:spacing w:val="-6"/>
              </w:rPr>
              <w:t>o</w:t>
            </w:r>
            <w:r w:rsidRPr="002B0F30">
              <w:rPr>
                <w:rStyle w:val="Hyperlink"/>
                <w:noProof/>
                <w:spacing w:val="-4"/>
              </w:rPr>
              <w:t>n</w:t>
            </w:r>
            <w:r w:rsidRPr="002B0F30">
              <w:rPr>
                <w:rStyle w:val="Hyperlink"/>
                <w:noProof/>
              </w:rPr>
              <w:t xml:space="preserve">e </w:t>
            </w:r>
            <w:r w:rsidRPr="002B0F30">
              <w:rPr>
                <w:rStyle w:val="Hyperlink"/>
                <w:noProof/>
                <w:spacing w:val="-7"/>
              </w:rPr>
              <w:t>N</w:t>
            </w:r>
            <w:r w:rsidRPr="002B0F30">
              <w:rPr>
                <w:rStyle w:val="Hyperlink"/>
                <w:noProof/>
                <w:spacing w:val="-6"/>
              </w:rPr>
              <w:t>u</w:t>
            </w:r>
            <w:r w:rsidRPr="002B0F30">
              <w:rPr>
                <w:rStyle w:val="Hyperlink"/>
                <w:noProof/>
                <w:spacing w:val="-10"/>
              </w:rPr>
              <w:t>m</w:t>
            </w:r>
            <w:r w:rsidRPr="002B0F30">
              <w:rPr>
                <w:rStyle w:val="Hyperlink"/>
                <w:noProof/>
                <w:spacing w:val="-4"/>
              </w:rPr>
              <w:t>b</w:t>
            </w:r>
            <w:r w:rsidRPr="002B0F30">
              <w:rPr>
                <w:rStyle w:val="Hyperlink"/>
                <w:noProof/>
                <w:spacing w:val="-6"/>
              </w:rPr>
              <w:t>e</w:t>
            </w:r>
            <w:r w:rsidRPr="002B0F30">
              <w:rPr>
                <w:rStyle w:val="Hyperlink"/>
                <w:noProof/>
                <w:spacing w:val="-4"/>
              </w:rPr>
              <w:t>r</w:t>
            </w:r>
            <w:r w:rsidRPr="002B0F30">
              <w:rPr>
                <w:rStyle w:val="Hyperlink"/>
                <w:noProof/>
              </w:rPr>
              <w:t>s</w:t>
            </w:r>
            <w:r>
              <w:rPr>
                <w:noProof/>
                <w:webHidden/>
              </w:rPr>
              <w:tab/>
            </w:r>
            <w:r>
              <w:rPr>
                <w:noProof/>
                <w:webHidden/>
              </w:rPr>
              <w:fldChar w:fldCharType="begin"/>
            </w:r>
            <w:r>
              <w:rPr>
                <w:noProof/>
                <w:webHidden/>
              </w:rPr>
              <w:instrText xml:space="preserve"> PAGEREF _Toc36465779 \h </w:instrText>
            </w:r>
            <w:r>
              <w:rPr>
                <w:noProof/>
                <w:webHidden/>
              </w:rPr>
            </w:r>
            <w:r>
              <w:rPr>
                <w:noProof/>
                <w:webHidden/>
              </w:rPr>
              <w:fldChar w:fldCharType="separate"/>
            </w:r>
            <w:r>
              <w:rPr>
                <w:noProof/>
                <w:webHidden/>
              </w:rPr>
              <w:t>96</w:t>
            </w:r>
            <w:r>
              <w:rPr>
                <w:noProof/>
                <w:webHidden/>
              </w:rPr>
              <w:fldChar w:fldCharType="end"/>
            </w:r>
          </w:hyperlink>
        </w:p>
        <w:p w14:paraId="182758D7" w14:textId="4717FFE7" w:rsidR="0009660D" w:rsidRDefault="0009660D">
          <w:pPr>
            <w:pStyle w:val="TOC1"/>
            <w:tabs>
              <w:tab w:val="right" w:leader="dot" w:pos="10390"/>
            </w:tabs>
            <w:rPr>
              <w:rFonts w:eastAsiaTheme="minorEastAsia"/>
              <w:b w:val="0"/>
              <w:bCs w:val="0"/>
              <w:noProof/>
            </w:rPr>
          </w:pPr>
          <w:hyperlink w:anchor="_Toc36465780" w:history="1">
            <w:r w:rsidRPr="002B0F30">
              <w:rPr>
                <w:rStyle w:val="Hyperlink"/>
                <w:noProof/>
              </w:rPr>
              <w:t xml:space="preserve">Appendix A: General Rules for Laboratory Work </w:t>
            </w:r>
            <w:r w:rsidRPr="002B0F30">
              <w:rPr>
                <w:rStyle w:val="Hyperlink"/>
                <w:rFonts w:eastAsia="Arial Black"/>
                <w:noProof/>
              </w:rPr>
              <w:t>with Chemicals</w:t>
            </w:r>
            <w:r>
              <w:rPr>
                <w:noProof/>
                <w:webHidden/>
              </w:rPr>
              <w:tab/>
            </w:r>
            <w:r>
              <w:rPr>
                <w:noProof/>
                <w:webHidden/>
              </w:rPr>
              <w:fldChar w:fldCharType="begin"/>
            </w:r>
            <w:r>
              <w:rPr>
                <w:noProof/>
                <w:webHidden/>
              </w:rPr>
              <w:instrText xml:space="preserve"> PAGEREF _Toc36465780 \h </w:instrText>
            </w:r>
            <w:r>
              <w:rPr>
                <w:noProof/>
                <w:webHidden/>
              </w:rPr>
            </w:r>
            <w:r>
              <w:rPr>
                <w:noProof/>
                <w:webHidden/>
              </w:rPr>
              <w:fldChar w:fldCharType="separate"/>
            </w:r>
            <w:r>
              <w:rPr>
                <w:noProof/>
                <w:webHidden/>
              </w:rPr>
              <w:t>98</w:t>
            </w:r>
            <w:r>
              <w:rPr>
                <w:noProof/>
                <w:webHidden/>
              </w:rPr>
              <w:fldChar w:fldCharType="end"/>
            </w:r>
          </w:hyperlink>
        </w:p>
        <w:p w14:paraId="3887DE69" w14:textId="6A7FA374" w:rsidR="0009660D" w:rsidRDefault="0009660D">
          <w:pPr>
            <w:pStyle w:val="TOC1"/>
            <w:tabs>
              <w:tab w:val="right" w:leader="dot" w:pos="10390"/>
            </w:tabs>
            <w:rPr>
              <w:rFonts w:eastAsiaTheme="minorEastAsia"/>
              <w:b w:val="0"/>
              <w:bCs w:val="0"/>
              <w:noProof/>
            </w:rPr>
          </w:pPr>
          <w:hyperlink w:anchor="_Toc36465781" w:history="1">
            <w:r w:rsidRPr="002B0F30">
              <w:rPr>
                <w:rStyle w:val="Hyperlink"/>
                <w:noProof/>
              </w:rPr>
              <w:t>Appendix B: Sample Safe</w:t>
            </w:r>
            <w:r w:rsidRPr="002B0F30">
              <w:rPr>
                <w:rStyle w:val="Hyperlink"/>
                <w:noProof/>
                <w:spacing w:val="-4"/>
              </w:rPr>
              <w:t>t</w:t>
            </w:r>
            <w:r w:rsidRPr="002B0F30">
              <w:rPr>
                <w:rStyle w:val="Hyperlink"/>
                <w:noProof/>
              </w:rPr>
              <w:t>y D</w:t>
            </w:r>
            <w:r w:rsidRPr="002B0F30">
              <w:rPr>
                <w:rStyle w:val="Hyperlink"/>
                <w:noProof/>
                <w:spacing w:val="-8"/>
              </w:rPr>
              <w:t>a</w:t>
            </w:r>
            <w:r w:rsidRPr="002B0F30">
              <w:rPr>
                <w:rStyle w:val="Hyperlink"/>
                <w:noProof/>
                <w:spacing w:val="-4"/>
              </w:rPr>
              <w:t>t</w:t>
            </w:r>
            <w:r w:rsidRPr="002B0F30">
              <w:rPr>
                <w:rStyle w:val="Hyperlink"/>
                <w:noProof/>
              </w:rPr>
              <w:t>a Sh</w:t>
            </w:r>
            <w:r w:rsidRPr="002B0F30">
              <w:rPr>
                <w:rStyle w:val="Hyperlink"/>
                <w:noProof/>
                <w:spacing w:val="-8"/>
              </w:rPr>
              <w:t>e</w:t>
            </w:r>
            <w:r w:rsidRPr="002B0F30">
              <w:rPr>
                <w:rStyle w:val="Hyperlink"/>
                <w:noProof/>
              </w:rPr>
              <w:t>et (SDS)</w:t>
            </w:r>
            <w:r>
              <w:rPr>
                <w:noProof/>
                <w:webHidden/>
              </w:rPr>
              <w:tab/>
            </w:r>
            <w:r>
              <w:rPr>
                <w:noProof/>
                <w:webHidden/>
              </w:rPr>
              <w:fldChar w:fldCharType="begin"/>
            </w:r>
            <w:r>
              <w:rPr>
                <w:noProof/>
                <w:webHidden/>
              </w:rPr>
              <w:instrText xml:space="preserve"> PAGEREF _Toc36465781 \h </w:instrText>
            </w:r>
            <w:r>
              <w:rPr>
                <w:noProof/>
                <w:webHidden/>
              </w:rPr>
            </w:r>
            <w:r>
              <w:rPr>
                <w:noProof/>
                <w:webHidden/>
              </w:rPr>
              <w:fldChar w:fldCharType="separate"/>
            </w:r>
            <w:r>
              <w:rPr>
                <w:noProof/>
                <w:webHidden/>
              </w:rPr>
              <w:t>100</w:t>
            </w:r>
            <w:r>
              <w:rPr>
                <w:noProof/>
                <w:webHidden/>
              </w:rPr>
              <w:fldChar w:fldCharType="end"/>
            </w:r>
          </w:hyperlink>
        </w:p>
        <w:p w14:paraId="4F6C45B9" w14:textId="6C0FB944" w:rsidR="0009660D" w:rsidRDefault="0009660D">
          <w:pPr>
            <w:pStyle w:val="TOC1"/>
            <w:tabs>
              <w:tab w:val="right" w:leader="dot" w:pos="10390"/>
            </w:tabs>
            <w:rPr>
              <w:rFonts w:eastAsiaTheme="minorEastAsia"/>
              <w:b w:val="0"/>
              <w:bCs w:val="0"/>
              <w:noProof/>
            </w:rPr>
          </w:pPr>
          <w:hyperlink w:anchor="_Toc36465782" w:history="1">
            <w:r w:rsidRPr="002B0F30">
              <w:rPr>
                <w:rStyle w:val="Hyperlink"/>
                <w:noProof/>
              </w:rPr>
              <w:t>Appendix C: Con</w:t>
            </w:r>
            <w:r w:rsidRPr="002B0F30">
              <w:rPr>
                <w:rStyle w:val="Hyperlink"/>
                <w:noProof/>
                <w:spacing w:val="-4"/>
              </w:rPr>
              <w:t>t</w:t>
            </w:r>
            <w:r w:rsidRPr="002B0F30">
              <w:rPr>
                <w:rStyle w:val="Hyperlink"/>
                <w:noProof/>
              </w:rPr>
              <w:t>ain</w:t>
            </w:r>
            <w:r w:rsidRPr="002B0F30">
              <w:rPr>
                <w:rStyle w:val="Hyperlink"/>
                <w:noProof/>
                <w:spacing w:val="-8"/>
              </w:rPr>
              <w:t>e</w:t>
            </w:r>
            <w:r w:rsidRPr="002B0F30">
              <w:rPr>
                <w:rStyle w:val="Hyperlink"/>
                <w:noProof/>
              </w:rPr>
              <w:t xml:space="preserve">r </w:t>
            </w:r>
            <w:r w:rsidRPr="002B0F30">
              <w:rPr>
                <w:rStyle w:val="Hyperlink"/>
                <w:noProof/>
                <w:spacing w:val="-8"/>
              </w:rPr>
              <w:t>L</w:t>
            </w:r>
            <w:r w:rsidRPr="002B0F30">
              <w:rPr>
                <w:rStyle w:val="Hyperlink"/>
                <w:noProof/>
              </w:rPr>
              <w:t>abeling</w:t>
            </w:r>
            <w:r>
              <w:rPr>
                <w:noProof/>
                <w:webHidden/>
              </w:rPr>
              <w:tab/>
            </w:r>
            <w:r>
              <w:rPr>
                <w:noProof/>
                <w:webHidden/>
              </w:rPr>
              <w:fldChar w:fldCharType="begin"/>
            </w:r>
            <w:r>
              <w:rPr>
                <w:noProof/>
                <w:webHidden/>
              </w:rPr>
              <w:instrText xml:space="preserve"> PAGEREF _Toc36465782 \h </w:instrText>
            </w:r>
            <w:r>
              <w:rPr>
                <w:noProof/>
                <w:webHidden/>
              </w:rPr>
            </w:r>
            <w:r>
              <w:rPr>
                <w:noProof/>
                <w:webHidden/>
              </w:rPr>
              <w:fldChar w:fldCharType="separate"/>
            </w:r>
            <w:r>
              <w:rPr>
                <w:noProof/>
                <w:webHidden/>
              </w:rPr>
              <w:t>108</w:t>
            </w:r>
            <w:r>
              <w:rPr>
                <w:noProof/>
                <w:webHidden/>
              </w:rPr>
              <w:fldChar w:fldCharType="end"/>
            </w:r>
          </w:hyperlink>
        </w:p>
        <w:p w14:paraId="07BBB369" w14:textId="7EBB13CE" w:rsidR="0009660D" w:rsidRDefault="0009660D">
          <w:pPr>
            <w:pStyle w:val="TOC1"/>
            <w:tabs>
              <w:tab w:val="right" w:leader="dot" w:pos="10390"/>
            </w:tabs>
            <w:rPr>
              <w:rFonts w:eastAsiaTheme="minorEastAsia"/>
              <w:b w:val="0"/>
              <w:bCs w:val="0"/>
              <w:noProof/>
            </w:rPr>
          </w:pPr>
          <w:hyperlink w:anchor="_Toc36465783" w:history="1">
            <w:r w:rsidRPr="002B0F30">
              <w:rPr>
                <w:rStyle w:val="Hyperlink"/>
                <w:noProof/>
              </w:rPr>
              <w:t>Appendix D: SOP In</w:t>
            </w:r>
            <w:r w:rsidRPr="002B0F30">
              <w:rPr>
                <w:rStyle w:val="Hyperlink"/>
                <w:noProof/>
                <w:spacing w:val="-4"/>
              </w:rPr>
              <w:t>str</w:t>
            </w:r>
            <w:r w:rsidRPr="002B0F30">
              <w:rPr>
                <w:rStyle w:val="Hyperlink"/>
                <w:noProof/>
              </w:rPr>
              <w:t>uc</w:t>
            </w:r>
            <w:r w:rsidRPr="002B0F30">
              <w:rPr>
                <w:rStyle w:val="Hyperlink"/>
                <w:noProof/>
                <w:spacing w:val="-7"/>
              </w:rPr>
              <w:t>t</w:t>
            </w:r>
            <w:r w:rsidRPr="002B0F30">
              <w:rPr>
                <w:rStyle w:val="Hyperlink"/>
                <w:noProof/>
              </w:rPr>
              <w:t>ions and T</w:t>
            </w:r>
            <w:r w:rsidRPr="002B0F30">
              <w:rPr>
                <w:rStyle w:val="Hyperlink"/>
                <w:noProof/>
                <w:spacing w:val="-8"/>
              </w:rPr>
              <w:t>e</w:t>
            </w:r>
            <w:r w:rsidRPr="002B0F30">
              <w:rPr>
                <w:rStyle w:val="Hyperlink"/>
                <w:noProof/>
              </w:rPr>
              <w:t>mpla</w:t>
            </w:r>
            <w:r w:rsidRPr="002B0F30">
              <w:rPr>
                <w:rStyle w:val="Hyperlink"/>
                <w:noProof/>
                <w:spacing w:val="-4"/>
              </w:rPr>
              <w:t>t</w:t>
            </w:r>
            <w:r w:rsidRPr="002B0F30">
              <w:rPr>
                <w:rStyle w:val="Hyperlink"/>
                <w:noProof/>
              </w:rPr>
              <w:t>e</w:t>
            </w:r>
            <w:r>
              <w:rPr>
                <w:noProof/>
                <w:webHidden/>
              </w:rPr>
              <w:tab/>
            </w:r>
            <w:r>
              <w:rPr>
                <w:noProof/>
                <w:webHidden/>
              </w:rPr>
              <w:fldChar w:fldCharType="begin"/>
            </w:r>
            <w:r>
              <w:rPr>
                <w:noProof/>
                <w:webHidden/>
              </w:rPr>
              <w:instrText xml:space="preserve"> PAGEREF _Toc36465783 \h </w:instrText>
            </w:r>
            <w:r>
              <w:rPr>
                <w:noProof/>
                <w:webHidden/>
              </w:rPr>
            </w:r>
            <w:r>
              <w:rPr>
                <w:noProof/>
                <w:webHidden/>
              </w:rPr>
              <w:fldChar w:fldCharType="separate"/>
            </w:r>
            <w:r>
              <w:rPr>
                <w:noProof/>
                <w:webHidden/>
              </w:rPr>
              <w:t>110</w:t>
            </w:r>
            <w:r>
              <w:rPr>
                <w:noProof/>
                <w:webHidden/>
              </w:rPr>
              <w:fldChar w:fldCharType="end"/>
            </w:r>
          </w:hyperlink>
        </w:p>
        <w:p w14:paraId="46DE7785" w14:textId="58A0C8F8" w:rsidR="0009660D" w:rsidRDefault="0009660D">
          <w:pPr>
            <w:pStyle w:val="TOC1"/>
            <w:tabs>
              <w:tab w:val="right" w:leader="dot" w:pos="10390"/>
            </w:tabs>
            <w:rPr>
              <w:rFonts w:eastAsiaTheme="minorEastAsia"/>
              <w:b w:val="0"/>
              <w:bCs w:val="0"/>
              <w:noProof/>
            </w:rPr>
          </w:pPr>
          <w:hyperlink w:anchor="_Toc36465784" w:history="1">
            <w:r w:rsidRPr="002B0F30">
              <w:rPr>
                <w:rStyle w:val="Hyperlink"/>
                <w:noProof/>
              </w:rPr>
              <w:t xml:space="preserve">Appendix E: UC Particularly Hazardous Substance </w:t>
            </w:r>
            <w:r w:rsidRPr="002B0F30">
              <w:rPr>
                <w:rStyle w:val="Hyperlink"/>
                <w:rFonts w:eastAsia="Arial Black"/>
                <w:noProof/>
              </w:rPr>
              <w:t>Policy</w:t>
            </w:r>
            <w:r>
              <w:rPr>
                <w:noProof/>
                <w:webHidden/>
              </w:rPr>
              <w:tab/>
            </w:r>
            <w:r>
              <w:rPr>
                <w:noProof/>
                <w:webHidden/>
              </w:rPr>
              <w:fldChar w:fldCharType="begin"/>
            </w:r>
            <w:r>
              <w:rPr>
                <w:noProof/>
                <w:webHidden/>
              </w:rPr>
              <w:instrText xml:space="preserve"> PAGEREF _Toc36465784 \h </w:instrText>
            </w:r>
            <w:r>
              <w:rPr>
                <w:noProof/>
                <w:webHidden/>
              </w:rPr>
            </w:r>
            <w:r>
              <w:rPr>
                <w:noProof/>
                <w:webHidden/>
              </w:rPr>
              <w:fldChar w:fldCharType="separate"/>
            </w:r>
            <w:r>
              <w:rPr>
                <w:noProof/>
                <w:webHidden/>
              </w:rPr>
              <w:t>114</w:t>
            </w:r>
            <w:r>
              <w:rPr>
                <w:noProof/>
                <w:webHidden/>
              </w:rPr>
              <w:fldChar w:fldCharType="end"/>
            </w:r>
          </w:hyperlink>
        </w:p>
        <w:p w14:paraId="5F9C01E1" w14:textId="41C3A4F7" w:rsidR="0009660D" w:rsidRDefault="0009660D">
          <w:pPr>
            <w:pStyle w:val="TOC1"/>
            <w:tabs>
              <w:tab w:val="right" w:leader="dot" w:pos="10390"/>
            </w:tabs>
            <w:rPr>
              <w:rFonts w:eastAsiaTheme="minorEastAsia"/>
              <w:b w:val="0"/>
              <w:bCs w:val="0"/>
              <w:noProof/>
            </w:rPr>
          </w:pPr>
          <w:hyperlink r:id="rId17" w:anchor="_Toc36465785" w:history="1">
            <w:r w:rsidRPr="002B0F30">
              <w:rPr>
                <w:rStyle w:val="Hyperlink"/>
                <w:noProof/>
              </w:rPr>
              <w:t>Appendix F:  Particularly Hazardou</w:t>
            </w:r>
            <w:r w:rsidRPr="002B0F30">
              <w:rPr>
                <w:rStyle w:val="Hyperlink"/>
                <w:noProof/>
              </w:rPr>
              <w:t>s</w:t>
            </w:r>
            <w:r w:rsidRPr="002B0F30">
              <w:rPr>
                <w:rStyle w:val="Hyperlink"/>
                <w:noProof/>
              </w:rPr>
              <w:t xml:space="preserve"> Substance</w:t>
            </w:r>
            <w:r w:rsidRPr="002B0F30">
              <w:rPr>
                <w:rStyle w:val="Hyperlink"/>
                <w:noProof/>
                <w:vertAlign w:val="superscript"/>
              </w:rPr>
              <w:t>2</w:t>
            </w:r>
            <w:r w:rsidRPr="002B0F30">
              <w:rPr>
                <w:rStyle w:val="Hyperlink"/>
                <w:noProof/>
              </w:rPr>
              <w:t xml:space="preserve"> (PHS) Use Approval Form</w:t>
            </w:r>
            <w:r>
              <w:rPr>
                <w:noProof/>
                <w:webHidden/>
              </w:rPr>
              <w:tab/>
            </w:r>
            <w:r>
              <w:rPr>
                <w:noProof/>
                <w:webHidden/>
              </w:rPr>
              <w:fldChar w:fldCharType="begin"/>
            </w:r>
            <w:r>
              <w:rPr>
                <w:noProof/>
                <w:webHidden/>
              </w:rPr>
              <w:instrText xml:space="preserve"> PAGEREF _Toc36465785 \h </w:instrText>
            </w:r>
            <w:r>
              <w:rPr>
                <w:noProof/>
                <w:webHidden/>
              </w:rPr>
            </w:r>
            <w:r>
              <w:rPr>
                <w:noProof/>
                <w:webHidden/>
              </w:rPr>
              <w:fldChar w:fldCharType="separate"/>
            </w:r>
            <w:r>
              <w:rPr>
                <w:noProof/>
                <w:webHidden/>
              </w:rPr>
              <w:t>127</w:t>
            </w:r>
            <w:r>
              <w:rPr>
                <w:noProof/>
                <w:webHidden/>
              </w:rPr>
              <w:fldChar w:fldCharType="end"/>
            </w:r>
          </w:hyperlink>
        </w:p>
        <w:p w14:paraId="7F010966" w14:textId="589404F7" w:rsidR="0009660D" w:rsidRDefault="0009660D">
          <w:pPr>
            <w:pStyle w:val="TOC1"/>
            <w:tabs>
              <w:tab w:val="right" w:leader="dot" w:pos="10390"/>
            </w:tabs>
            <w:rPr>
              <w:rFonts w:eastAsiaTheme="minorEastAsia"/>
              <w:b w:val="0"/>
              <w:bCs w:val="0"/>
              <w:noProof/>
            </w:rPr>
          </w:pPr>
          <w:hyperlink w:anchor="_Toc36465786" w:history="1">
            <w:r w:rsidRPr="002B0F30">
              <w:rPr>
                <w:rStyle w:val="Hyperlink"/>
                <w:noProof/>
              </w:rPr>
              <w:t>Appendix G: Regula</w:t>
            </w:r>
            <w:r w:rsidRPr="002B0F30">
              <w:rPr>
                <w:rStyle w:val="Hyperlink"/>
                <w:noProof/>
                <w:spacing w:val="-4"/>
              </w:rPr>
              <w:t>t</w:t>
            </w:r>
            <w:r w:rsidRPr="002B0F30">
              <w:rPr>
                <w:rStyle w:val="Hyperlink"/>
                <w:noProof/>
              </w:rPr>
              <w:t xml:space="preserve">ed </w:t>
            </w:r>
            <w:r w:rsidRPr="002B0F30">
              <w:rPr>
                <w:rStyle w:val="Hyperlink"/>
                <w:noProof/>
                <w:spacing w:val="-7"/>
              </w:rPr>
              <w:t>C</w:t>
            </w:r>
            <w:r w:rsidRPr="002B0F30">
              <w:rPr>
                <w:rStyle w:val="Hyperlink"/>
                <w:noProof/>
              </w:rPr>
              <w:t>a</w:t>
            </w:r>
            <w:r w:rsidRPr="002B0F30">
              <w:rPr>
                <w:rStyle w:val="Hyperlink"/>
                <w:noProof/>
                <w:spacing w:val="-4"/>
              </w:rPr>
              <w:t>r</w:t>
            </w:r>
            <w:r w:rsidRPr="002B0F30">
              <w:rPr>
                <w:rStyle w:val="Hyperlink"/>
                <w:noProof/>
              </w:rPr>
              <w:t>cinogens</w:t>
            </w:r>
            <w:r>
              <w:rPr>
                <w:noProof/>
                <w:webHidden/>
              </w:rPr>
              <w:tab/>
            </w:r>
            <w:r>
              <w:rPr>
                <w:noProof/>
                <w:webHidden/>
              </w:rPr>
              <w:fldChar w:fldCharType="begin"/>
            </w:r>
            <w:r>
              <w:rPr>
                <w:noProof/>
                <w:webHidden/>
              </w:rPr>
              <w:instrText xml:space="preserve"> PAGEREF _Toc36465786 \h </w:instrText>
            </w:r>
            <w:r>
              <w:rPr>
                <w:noProof/>
                <w:webHidden/>
              </w:rPr>
            </w:r>
            <w:r>
              <w:rPr>
                <w:noProof/>
                <w:webHidden/>
              </w:rPr>
              <w:fldChar w:fldCharType="separate"/>
            </w:r>
            <w:r>
              <w:rPr>
                <w:noProof/>
                <w:webHidden/>
              </w:rPr>
              <w:t>132</w:t>
            </w:r>
            <w:r>
              <w:rPr>
                <w:noProof/>
                <w:webHidden/>
              </w:rPr>
              <w:fldChar w:fldCharType="end"/>
            </w:r>
          </w:hyperlink>
        </w:p>
        <w:p w14:paraId="65D28723" w14:textId="11CAFA8B" w:rsidR="0009660D" w:rsidRDefault="0009660D">
          <w:pPr>
            <w:pStyle w:val="TOC1"/>
            <w:tabs>
              <w:tab w:val="right" w:leader="dot" w:pos="10390"/>
            </w:tabs>
            <w:rPr>
              <w:rFonts w:eastAsiaTheme="minorEastAsia"/>
              <w:b w:val="0"/>
              <w:bCs w:val="0"/>
              <w:noProof/>
            </w:rPr>
          </w:pPr>
          <w:hyperlink w:anchor="_Toc36465787" w:history="1">
            <w:r w:rsidRPr="002B0F30">
              <w:rPr>
                <w:rStyle w:val="Hyperlink"/>
                <w:noProof/>
              </w:rPr>
              <w:t>A</w:t>
            </w:r>
            <w:r w:rsidRPr="002B0F30">
              <w:rPr>
                <w:rStyle w:val="Hyperlink"/>
                <w:noProof/>
                <w:spacing w:val="-6"/>
              </w:rPr>
              <w:t>ppend</w:t>
            </w:r>
            <w:r w:rsidRPr="002B0F30">
              <w:rPr>
                <w:rStyle w:val="Hyperlink"/>
                <w:noProof/>
              </w:rPr>
              <w:t>ix H: R</w:t>
            </w:r>
            <w:r w:rsidRPr="002B0F30">
              <w:rPr>
                <w:rStyle w:val="Hyperlink"/>
                <w:noProof/>
                <w:spacing w:val="-6"/>
              </w:rPr>
              <w:t>e</w:t>
            </w:r>
            <w:r w:rsidRPr="002B0F30">
              <w:rPr>
                <w:rStyle w:val="Hyperlink"/>
                <w:noProof/>
                <w:spacing w:val="-4"/>
              </w:rPr>
              <w:t>s</w:t>
            </w:r>
            <w:r w:rsidRPr="002B0F30">
              <w:rPr>
                <w:rStyle w:val="Hyperlink"/>
                <w:noProof/>
                <w:spacing w:val="-6"/>
              </w:rPr>
              <w:t>p</w:t>
            </w:r>
            <w:r w:rsidRPr="002B0F30">
              <w:rPr>
                <w:rStyle w:val="Hyperlink"/>
                <w:noProof/>
                <w:spacing w:val="-8"/>
              </w:rPr>
              <w:t>i</w:t>
            </w:r>
            <w:r w:rsidRPr="002B0F30">
              <w:rPr>
                <w:rStyle w:val="Hyperlink"/>
                <w:noProof/>
                <w:spacing w:val="-4"/>
              </w:rPr>
              <w:t>r</w:t>
            </w:r>
            <w:r w:rsidRPr="002B0F30">
              <w:rPr>
                <w:rStyle w:val="Hyperlink"/>
                <w:noProof/>
                <w:spacing w:val="-6"/>
              </w:rPr>
              <w:t>a</w:t>
            </w:r>
            <w:r w:rsidRPr="002B0F30">
              <w:rPr>
                <w:rStyle w:val="Hyperlink"/>
                <w:noProof/>
                <w:spacing w:val="-4"/>
              </w:rPr>
              <w:t>t</w:t>
            </w:r>
            <w:r w:rsidRPr="002B0F30">
              <w:rPr>
                <w:rStyle w:val="Hyperlink"/>
                <w:noProof/>
                <w:spacing w:val="-8"/>
              </w:rPr>
              <w:t>o</w:t>
            </w:r>
            <w:r w:rsidRPr="002B0F30">
              <w:rPr>
                <w:rStyle w:val="Hyperlink"/>
                <w:noProof/>
                <w:spacing w:val="-4"/>
              </w:rPr>
              <w:t>r</w:t>
            </w:r>
            <w:r w:rsidRPr="002B0F30">
              <w:rPr>
                <w:rStyle w:val="Hyperlink"/>
                <w:noProof/>
              </w:rPr>
              <w:t>y H</w:t>
            </w:r>
            <w:r w:rsidRPr="002B0F30">
              <w:rPr>
                <w:rStyle w:val="Hyperlink"/>
                <w:noProof/>
                <w:spacing w:val="-6"/>
              </w:rPr>
              <w:t>aza</w:t>
            </w:r>
            <w:r w:rsidRPr="002B0F30">
              <w:rPr>
                <w:rStyle w:val="Hyperlink"/>
                <w:noProof/>
                <w:spacing w:val="-4"/>
              </w:rPr>
              <w:t>r</w:t>
            </w:r>
            <w:r w:rsidRPr="002B0F30">
              <w:rPr>
                <w:rStyle w:val="Hyperlink"/>
                <w:noProof/>
              </w:rPr>
              <w:t>d A</w:t>
            </w:r>
            <w:r w:rsidRPr="002B0F30">
              <w:rPr>
                <w:rStyle w:val="Hyperlink"/>
                <w:noProof/>
                <w:spacing w:val="-7"/>
              </w:rPr>
              <w:t>s</w:t>
            </w:r>
            <w:r w:rsidRPr="002B0F30">
              <w:rPr>
                <w:rStyle w:val="Hyperlink"/>
                <w:noProof/>
                <w:spacing w:val="-4"/>
              </w:rPr>
              <w:t>s</w:t>
            </w:r>
            <w:r w:rsidRPr="002B0F30">
              <w:rPr>
                <w:rStyle w:val="Hyperlink"/>
                <w:noProof/>
                <w:spacing w:val="-8"/>
              </w:rPr>
              <w:t>e</w:t>
            </w:r>
            <w:r w:rsidRPr="002B0F30">
              <w:rPr>
                <w:rStyle w:val="Hyperlink"/>
                <w:noProof/>
                <w:spacing w:val="-4"/>
              </w:rPr>
              <w:t>ss</w:t>
            </w:r>
            <w:r w:rsidRPr="002B0F30">
              <w:rPr>
                <w:rStyle w:val="Hyperlink"/>
                <w:noProof/>
              </w:rPr>
              <w:t>m</w:t>
            </w:r>
            <w:r w:rsidRPr="002B0F30">
              <w:rPr>
                <w:rStyle w:val="Hyperlink"/>
                <w:noProof/>
                <w:spacing w:val="-6"/>
              </w:rPr>
              <w:t>e</w:t>
            </w:r>
            <w:r w:rsidRPr="002B0F30">
              <w:rPr>
                <w:rStyle w:val="Hyperlink"/>
                <w:noProof/>
                <w:spacing w:val="-8"/>
              </w:rPr>
              <w:t>n</w:t>
            </w:r>
            <w:r w:rsidRPr="002B0F30">
              <w:rPr>
                <w:rStyle w:val="Hyperlink"/>
                <w:noProof/>
              </w:rPr>
              <w:t xml:space="preserve">t </w:t>
            </w:r>
            <w:r w:rsidRPr="002B0F30">
              <w:rPr>
                <w:rStyle w:val="Hyperlink"/>
                <w:noProof/>
                <w:spacing w:val="-6"/>
              </w:rPr>
              <w:t>Fo</w:t>
            </w:r>
            <w:r w:rsidRPr="002B0F30">
              <w:rPr>
                <w:rStyle w:val="Hyperlink"/>
                <w:noProof/>
                <w:spacing w:val="-7"/>
              </w:rPr>
              <w:t>r</w:t>
            </w:r>
            <w:r w:rsidRPr="002B0F30">
              <w:rPr>
                <w:rStyle w:val="Hyperlink"/>
                <w:noProof/>
              </w:rPr>
              <w:t>m</w:t>
            </w:r>
            <w:r>
              <w:rPr>
                <w:noProof/>
                <w:webHidden/>
              </w:rPr>
              <w:tab/>
            </w:r>
            <w:r>
              <w:rPr>
                <w:noProof/>
                <w:webHidden/>
              </w:rPr>
              <w:fldChar w:fldCharType="begin"/>
            </w:r>
            <w:r>
              <w:rPr>
                <w:noProof/>
                <w:webHidden/>
              </w:rPr>
              <w:instrText xml:space="preserve"> PAGEREF _Toc36465787 \h </w:instrText>
            </w:r>
            <w:r>
              <w:rPr>
                <w:noProof/>
                <w:webHidden/>
              </w:rPr>
            </w:r>
            <w:r>
              <w:rPr>
                <w:noProof/>
                <w:webHidden/>
              </w:rPr>
              <w:fldChar w:fldCharType="separate"/>
            </w:r>
            <w:r>
              <w:rPr>
                <w:noProof/>
                <w:webHidden/>
              </w:rPr>
              <w:t>134</w:t>
            </w:r>
            <w:r>
              <w:rPr>
                <w:noProof/>
                <w:webHidden/>
              </w:rPr>
              <w:fldChar w:fldCharType="end"/>
            </w:r>
          </w:hyperlink>
        </w:p>
        <w:p w14:paraId="589737EF" w14:textId="6D29EAD1" w:rsidR="0009660D" w:rsidRDefault="0009660D">
          <w:pPr>
            <w:pStyle w:val="TOC1"/>
            <w:tabs>
              <w:tab w:val="right" w:leader="dot" w:pos="10390"/>
            </w:tabs>
            <w:rPr>
              <w:rFonts w:eastAsiaTheme="minorEastAsia"/>
              <w:b w:val="0"/>
              <w:bCs w:val="0"/>
              <w:noProof/>
            </w:rPr>
          </w:pPr>
          <w:hyperlink w:anchor="_Toc36465788" w:history="1">
            <w:r w:rsidRPr="002B0F30">
              <w:rPr>
                <w:rStyle w:val="Hyperlink"/>
                <w:noProof/>
              </w:rPr>
              <w:t>A</w:t>
            </w:r>
            <w:r w:rsidRPr="002B0F30">
              <w:rPr>
                <w:rStyle w:val="Hyperlink"/>
                <w:noProof/>
                <w:spacing w:val="-6"/>
              </w:rPr>
              <w:t>ppend</w:t>
            </w:r>
            <w:r w:rsidRPr="002B0F30">
              <w:rPr>
                <w:rStyle w:val="Hyperlink"/>
                <w:noProof/>
              </w:rPr>
              <w:t xml:space="preserve">ix </w:t>
            </w:r>
            <w:r w:rsidRPr="002B0F30">
              <w:rPr>
                <w:rStyle w:val="Hyperlink"/>
                <w:noProof/>
                <w:spacing w:val="27"/>
              </w:rPr>
              <w:t>I</w:t>
            </w:r>
            <w:r w:rsidRPr="002B0F30">
              <w:rPr>
                <w:rStyle w:val="Hyperlink"/>
                <w:noProof/>
              </w:rPr>
              <w:t xml:space="preserve">:  </w:t>
            </w:r>
            <w:r w:rsidRPr="002B0F30">
              <w:rPr>
                <w:rStyle w:val="Hyperlink"/>
                <w:noProof/>
                <w:spacing w:val="-4"/>
              </w:rPr>
              <w:t>Peroxide Forming Chemicals</w:t>
            </w:r>
            <w:r w:rsidRPr="002B0F30">
              <w:rPr>
                <w:rStyle w:val="Hyperlink"/>
                <w:noProof/>
              </w:rPr>
              <w:t xml:space="preserve"> (</w:t>
            </w:r>
            <w:r w:rsidRPr="002B0F30">
              <w:rPr>
                <w:rStyle w:val="Hyperlink"/>
                <w:noProof/>
                <w:spacing w:val="-6"/>
              </w:rPr>
              <w:t>P</w:t>
            </w:r>
            <w:r w:rsidRPr="002B0F30">
              <w:rPr>
                <w:rStyle w:val="Hyperlink"/>
                <w:noProof/>
              </w:rPr>
              <w:t>F</w:t>
            </w:r>
            <w:r w:rsidRPr="002B0F30">
              <w:rPr>
                <w:rStyle w:val="Hyperlink"/>
                <w:noProof/>
                <w:spacing w:val="-4"/>
              </w:rPr>
              <w:t>Cs) Common to Research</w:t>
            </w:r>
            <w:r>
              <w:rPr>
                <w:noProof/>
                <w:webHidden/>
              </w:rPr>
              <w:tab/>
            </w:r>
            <w:r>
              <w:rPr>
                <w:noProof/>
                <w:webHidden/>
              </w:rPr>
              <w:fldChar w:fldCharType="begin"/>
            </w:r>
            <w:r>
              <w:rPr>
                <w:noProof/>
                <w:webHidden/>
              </w:rPr>
              <w:instrText xml:space="preserve"> PAGEREF _Toc36465788 \h </w:instrText>
            </w:r>
            <w:r>
              <w:rPr>
                <w:noProof/>
                <w:webHidden/>
              </w:rPr>
            </w:r>
            <w:r>
              <w:rPr>
                <w:noProof/>
                <w:webHidden/>
              </w:rPr>
              <w:fldChar w:fldCharType="separate"/>
            </w:r>
            <w:r>
              <w:rPr>
                <w:noProof/>
                <w:webHidden/>
              </w:rPr>
              <w:t>136</w:t>
            </w:r>
            <w:r>
              <w:rPr>
                <w:noProof/>
                <w:webHidden/>
              </w:rPr>
              <w:fldChar w:fldCharType="end"/>
            </w:r>
          </w:hyperlink>
        </w:p>
        <w:p w14:paraId="3C49AD15" w14:textId="0A66B862" w:rsidR="0009660D" w:rsidRDefault="0009660D">
          <w:pPr>
            <w:pStyle w:val="TOC1"/>
            <w:tabs>
              <w:tab w:val="right" w:leader="dot" w:pos="10390"/>
            </w:tabs>
            <w:rPr>
              <w:rFonts w:eastAsiaTheme="minorEastAsia"/>
              <w:b w:val="0"/>
              <w:bCs w:val="0"/>
              <w:noProof/>
            </w:rPr>
          </w:pPr>
          <w:hyperlink w:anchor="_Toc36465789" w:history="1">
            <w:r w:rsidRPr="002B0F30">
              <w:rPr>
                <w:rStyle w:val="Hyperlink"/>
                <w:noProof/>
              </w:rPr>
              <w:t xml:space="preserve">Appendix </w:t>
            </w:r>
            <w:r w:rsidRPr="002B0F30">
              <w:rPr>
                <w:rStyle w:val="Hyperlink"/>
                <w:noProof/>
                <w:spacing w:val="-8"/>
              </w:rPr>
              <w:t>J</w:t>
            </w:r>
            <w:r w:rsidRPr="002B0F30">
              <w:rPr>
                <w:rStyle w:val="Hyperlink"/>
                <w:noProof/>
              </w:rPr>
              <w:t>: EH&amp;S S</w:t>
            </w:r>
            <w:r w:rsidRPr="002B0F30">
              <w:rPr>
                <w:rStyle w:val="Hyperlink"/>
                <w:noProof/>
                <w:spacing w:val="-3"/>
              </w:rPr>
              <w:t>a</w:t>
            </w:r>
            <w:r w:rsidRPr="002B0F30">
              <w:rPr>
                <w:rStyle w:val="Hyperlink"/>
                <w:noProof/>
              </w:rPr>
              <w:t>fe</w:t>
            </w:r>
            <w:r w:rsidRPr="002B0F30">
              <w:rPr>
                <w:rStyle w:val="Hyperlink"/>
                <w:noProof/>
                <w:spacing w:val="-4"/>
              </w:rPr>
              <w:t>t</w:t>
            </w:r>
            <w:r w:rsidRPr="002B0F30">
              <w:rPr>
                <w:rStyle w:val="Hyperlink"/>
                <w:noProof/>
              </w:rPr>
              <w:t>y T</w:t>
            </w:r>
            <w:r w:rsidRPr="002B0F30">
              <w:rPr>
                <w:rStyle w:val="Hyperlink"/>
                <w:noProof/>
                <w:spacing w:val="-4"/>
              </w:rPr>
              <w:t>r</w:t>
            </w:r>
            <w:r w:rsidRPr="002B0F30">
              <w:rPr>
                <w:rStyle w:val="Hyperlink"/>
                <w:noProof/>
              </w:rPr>
              <w:t>aini</w:t>
            </w:r>
            <w:r w:rsidRPr="002B0F30">
              <w:rPr>
                <w:rStyle w:val="Hyperlink"/>
                <w:noProof/>
                <w:spacing w:val="-8"/>
              </w:rPr>
              <w:t>n</w:t>
            </w:r>
            <w:r w:rsidRPr="002B0F30">
              <w:rPr>
                <w:rStyle w:val="Hyperlink"/>
                <w:noProof/>
              </w:rPr>
              <w:t xml:space="preserve">g </w:t>
            </w:r>
            <w:r w:rsidRPr="002B0F30">
              <w:rPr>
                <w:rStyle w:val="Hyperlink"/>
                <w:noProof/>
                <w:spacing w:val="-4"/>
              </w:rPr>
              <w:t>M</w:t>
            </w:r>
            <w:r w:rsidRPr="002B0F30">
              <w:rPr>
                <w:rStyle w:val="Hyperlink"/>
                <w:noProof/>
              </w:rPr>
              <w:t>a</w:t>
            </w:r>
            <w:r w:rsidRPr="002B0F30">
              <w:rPr>
                <w:rStyle w:val="Hyperlink"/>
                <w:noProof/>
                <w:spacing w:val="-7"/>
              </w:rPr>
              <w:t>t</w:t>
            </w:r>
            <w:r w:rsidRPr="002B0F30">
              <w:rPr>
                <w:rStyle w:val="Hyperlink"/>
                <w:noProof/>
                <w:spacing w:val="-4"/>
              </w:rPr>
              <w:t>r</w:t>
            </w:r>
            <w:r w:rsidRPr="002B0F30">
              <w:rPr>
                <w:rStyle w:val="Hyperlink"/>
                <w:noProof/>
              </w:rPr>
              <w:t xml:space="preserve">ix </w:t>
            </w:r>
            <w:r w:rsidRPr="002B0F30">
              <w:rPr>
                <w:rStyle w:val="Hyperlink"/>
                <w:noProof/>
                <w:spacing w:val="-9"/>
              </w:rPr>
              <w:t>f</w:t>
            </w:r>
            <w:r w:rsidRPr="002B0F30">
              <w:rPr>
                <w:rStyle w:val="Hyperlink"/>
                <w:noProof/>
              </w:rPr>
              <w:t xml:space="preserve">or </w:t>
            </w:r>
            <w:r w:rsidRPr="002B0F30">
              <w:rPr>
                <w:rStyle w:val="Hyperlink"/>
                <w:rFonts w:cs="Arial Black"/>
                <w:noProof/>
              </w:rPr>
              <w:t>Labo</w:t>
            </w:r>
            <w:r w:rsidRPr="002B0F30">
              <w:rPr>
                <w:rStyle w:val="Hyperlink"/>
                <w:rFonts w:cs="Arial Black"/>
                <w:noProof/>
                <w:spacing w:val="-4"/>
              </w:rPr>
              <w:t>r</w:t>
            </w:r>
            <w:r w:rsidRPr="002B0F30">
              <w:rPr>
                <w:rStyle w:val="Hyperlink"/>
                <w:rFonts w:cs="Arial Black"/>
                <w:noProof/>
              </w:rPr>
              <w:t>a</w:t>
            </w:r>
            <w:r w:rsidRPr="002B0F30">
              <w:rPr>
                <w:rStyle w:val="Hyperlink"/>
                <w:rFonts w:cs="Arial Black"/>
                <w:noProof/>
                <w:spacing w:val="-4"/>
              </w:rPr>
              <w:t>t</w:t>
            </w:r>
            <w:r w:rsidRPr="002B0F30">
              <w:rPr>
                <w:rStyle w:val="Hyperlink"/>
                <w:rFonts w:cs="Arial Black"/>
                <w:noProof/>
                <w:spacing w:val="-8"/>
              </w:rPr>
              <w:t>o</w:t>
            </w:r>
            <w:r w:rsidRPr="002B0F30">
              <w:rPr>
                <w:rStyle w:val="Hyperlink"/>
                <w:rFonts w:cs="Arial Black"/>
                <w:noProof/>
                <w:spacing w:val="-4"/>
              </w:rPr>
              <w:t>r</w:t>
            </w:r>
            <w:r w:rsidRPr="002B0F30">
              <w:rPr>
                <w:rStyle w:val="Hyperlink"/>
                <w:rFonts w:cs="Arial Black"/>
                <w:noProof/>
              </w:rPr>
              <w:t>y</w:t>
            </w:r>
            <w:r w:rsidRPr="002B0F30">
              <w:rPr>
                <w:rStyle w:val="Hyperlink"/>
                <w:rFonts w:cs="Arial Black"/>
                <w:noProof/>
                <w:spacing w:val="-12"/>
              </w:rPr>
              <w:t xml:space="preserve"> </w:t>
            </w:r>
            <w:r w:rsidRPr="002B0F30">
              <w:rPr>
                <w:rStyle w:val="Hyperlink"/>
                <w:rFonts w:cs="Arial Black"/>
                <w:noProof/>
              </w:rPr>
              <w:t>Pe</w:t>
            </w:r>
            <w:r w:rsidRPr="002B0F30">
              <w:rPr>
                <w:rStyle w:val="Hyperlink"/>
                <w:rFonts w:cs="Arial Black"/>
                <w:noProof/>
                <w:spacing w:val="-4"/>
              </w:rPr>
              <w:t>rs</w:t>
            </w:r>
            <w:r w:rsidRPr="002B0F30">
              <w:rPr>
                <w:rStyle w:val="Hyperlink"/>
                <w:rFonts w:cs="Arial Black"/>
                <w:noProof/>
              </w:rPr>
              <w:t>onnel</w:t>
            </w:r>
            <w:r>
              <w:rPr>
                <w:noProof/>
                <w:webHidden/>
              </w:rPr>
              <w:tab/>
            </w:r>
            <w:r>
              <w:rPr>
                <w:noProof/>
                <w:webHidden/>
              </w:rPr>
              <w:fldChar w:fldCharType="begin"/>
            </w:r>
            <w:r>
              <w:rPr>
                <w:noProof/>
                <w:webHidden/>
              </w:rPr>
              <w:instrText xml:space="preserve"> PAGEREF _Toc36465789 \h </w:instrText>
            </w:r>
            <w:r>
              <w:rPr>
                <w:noProof/>
                <w:webHidden/>
              </w:rPr>
            </w:r>
            <w:r>
              <w:rPr>
                <w:noProof/>
                <w:webHidden/>
              </w:rPr>
              <w:fldChar w:fldCharType="separate"/>
            </w:r>
            <w:r>
              <w:rPr>
                <w:noProof/>
                <w:webHidden/>
              </w:rPr>
              <w:t>137</w:t>
            </w:r>
            <w:r>
              <w:rPr>
                <w:noProof/>
                <w:webHidden/>
              </w:rPr>
              <w:fldChar w:fldCharType="end"/>
            </w:r>
          </w:hyperlink>
        </w:p>
        <w:p w14:paraId="7181CFA0" w14:textId="4B48241C" w:rsidR="0009660D" w:rsidRDefault="0009660D">
          <w:pPr>
            <w:pStyle w:val="TOC1"/>
            <w:tabs>
              <w:tab w:val="right" w:leader="dot" w:pos="10390"/>
            </w:tabs>
            <w:rPr>
              <w:rFonts w:eastAsiaTheme="minorEastAsia"/>
              <w:b w:val="0"/>
              <w:bCs w:val="0"/>
              <w:noProof/>
            </w:rPr>
          </w:pPr>
          <w:hyperlink w:anchor="_Toc36465790" w:history="1">
            <w:r w:rsidRPr="002B0F30">
              <w:rPr>
                <w:rStyle w:val="Hyperlink"/>
                <w:noProof/>
              </w:rPr>
              <w:t>A</w:t>
            </w:r>
            <w:r w:rsidRPr="002B0F30">
              <w:rPr>
                <w:rStyle w:val="Hyperlink"/>
                <w:noProof/>
                <w:spacing w:val="-6"/>
              </w:rPr>
              <w:t>ppend</w:t>
            </w:r>
            <w:r w:rsidRPr="002B0F30">
              <w:rPr>
                <w:rStyle w:val="Hyperlink"/>
                <w:noProof/>
              </w:rPr>
              <w:t xml:space="preserve">ix K: </w:t>
            </w:r>
            <w:r w:rsidRPr="002B0F30">
              <w:rPr>
                <w:rStyle w:val="Hyperlink"/>
                <w:noProof/>
                <w:spacing w:val="-6"/>
              </w:rPr>
              <w:t>E</w:t>
            </w:r>
            <w:r w:rsidRPr="002B0F30">
              <w:rPr>
                <w:rStyle w:val="Hyperlink"/>
                <w:noProof/>
              </w:rPr>
              <w:t>m</w:t>
            </w:r>
            <w:r w:rsidRPr="002B0F30">
              <w:rPr>
                <w:rStyle w:val="Hyperlink"/>
                <w:noProof/>
                <w:spacing w:val="-6"/>
              </w:rPr>
              <w:t>p</w:t>
            </w:r>
            <w:r w:rsidRPr="002B0F30">
              <w:rPr>
                <w:rStyle w:val="Hyperlink"/>
                <w:noProof/>
              </w:rPr>
              <w:t>l</w:t>
            </w:r>
            <w:r w:rsidRPr="002B0F30">
              <w:rPr>
                <w:rStyle w:val="Hyperlink"/>
                <w:noProof/>
                <w:spacing w:val="-6"/>
              </w:rPr>
              <w:t>o</w:t>
            </w:r>
            <w:r w:rsidRPr="002B0F30">
              <w:rPr>
                <w:rStyle w:val="Hyperlink"/>
                <w:noProof/>
                <w:spacing w:val="-4"/>
              </w:rPr>
              <w:t>y</w:t>
            </w:r>
            <w:r w:rsidRPr="002B0F30">
              <w:rPr>
                <w:rStyle w:val="Hyperlink"/>
                <w:noProof/>
                <w:spacing w:val="-6"/>
              </w:rPr>
              <w:t>e</w:t>
            </w:r>
            <w:r w:rsidRPr="002B0F30">
              <w:rPr>
                <w:rStyle w:val="Hyperlink"/>
                <w:noProof/>
              </w:rPr>
              <w:t xml:space="preserve">e </w:t>
            </w:r>
            <w:r w:rsidRPr="002B0F30">
              <w:rPr>
                <w:rStyle w:val="Hyperlink"/>
                <w:noProof/>
                <w:spacing w:val="-6"/>
              </w:rPr>
              <w:t>T</w:t>
            </w:r>
            <w:r w:rsidRPr="002B0F30">
              <w:rPr>
                <w:rStyle w:val="Hyperlink"/>
                <w:noProof/>
                <w:spacing w:val="-4"/>
              </w:rPr>
              <w:t>r</w:t>
            </w:r>
            <w:r w:rsidRPr="002B0F30">
              <w:rPr>
                <w:rStyle w:val="Hyperlink"/>
                <w:noProof/>
                <w:spacing w:val="-6"/>
              </w:rPr>
              <w:t>a</w:t>
            </w:r>
            <w:r w:rsidRPr="002B0F30">
              <w:rPr>
                <w:rStyle w:val="Hyperlink"/>
                <w:noProof/>
              </w:rPr>
              <w:t>i</w:t>
            </w:r>
            <w:r w:rsidRPr="002B0F30">
              <w:rPr>
                <w:rStyle w:val="Hyperlink"/>
                <w:noProof/>
                <w:spacing w:val="-6"/>
              </w:rPr>
              <w:t>n</w:t>
            </w:r>
            <w:r w:rsidRPr="002B0F30">
              <w:rPr>
                <w:rStyle w:val="Hyperlink"/>
                <w:noProof/>
              </w:rPr>
              <w:t>i</w:t>
            </w:r>
            <w:r w:rsidRPr="002B0F30">
              <w:rPr>
                <w:rStyle w:val="Hyperlink"/>
                <w:noProof/>
                <w:spacing w:val="-6"/>
              </w:rPr>
              <w:t>n</w:t>
            </w:r>
            <w:r w:rsidRPr="002B0F30">
              <w:rPr>
                <w:rStyle w:val="Hyperlink"/>
                <w:noProof/>
              </w:rPr>
              <w:t>g H</w:t>
            </w:r>
            <w:r w:rsidRPr="002B0F30">
              <w:rPr>
                <w:rStyle w:val="Hyperlink"/>
                <w:noProof/>
                <w:spacing w:val="-8"/>
              </w:rPr>
              <w:t>i</w:t>
            </w:r>
            <w:r w:rsidRPr="002B0F30">
              <w:rPr>
                <w:rStyle w:val="Hyperlink"/>
                <w:noProof/>
                <w:spacing w:val="-4"/>
              </w:rPr>
              <w:t>st</w:t>
            </w:r>
            <w:r w:rsidRPr="002B0F30">
              <w:rPr>
                <w:rStyle w:val="Hyperlink"/>
                <w:noProof/>
                <w:spacing w:val="-8"/>
              </w:rPr>
              <w:t>o</w:t>
            </w:r>
            <w:r w:rsidRPr="002B0F30">
              <w:rPr>
                <w:rStyle w:val="Hyperlink"/>
                <w:noProof/>
                <w:spacing w:val="-4"/>
              </w:rPr>
              <w:t>r</w:t>
            </w:r>
            <w:r w:rsidRPr="002B0F30">
              <w:rPr>
                <w:rStyle w:val="Hyperlink"/>
                <w:noProof/>
              </w:rPr>
              <w:t>y</w:t>
            </w:r>
            <w:r>
              <w:rPr>
                <w:noProof/>
                <w:webHidden/>
              </w:rPr>
              <w:tab/>
            </w:r>
            <w:r>
              <w:rPr>
                <w:noProof/>
                <w:webHidden/>
              </w:rPr>
              <w:fldChar w:fldCharType="begin"/>
            </w:r>
            <w:r>
              <w:rPr>
                <w:noProof/>
                <w:webHidden/>
              </w:rPr>
              <w:instrText xml:space="preserve"> PAGEREF _Toc36465790 \h </w:instrText>
            </w:r>
            <w:r>
              <w:rPr>
                <w:noProof/>
                <w:webHidden/>
              </w:rPr>
            </w:r>
            <w:r>
              <w:rPr>
                <w:noProof/>
                <w:webHidden/>
              </w:rPr>
              <w:fldChar w:fldCharType="separate"/>
            </w:r>
            <w:r>
              <w:rPr>
                <w:noProof/>
                <w:webHidden/>
              </w:rPr>
              <w:t>139</w:t>
            </w:r>
            <w:r>
              <w:rPr>
                <w:noProof/>
                <w:webHidden/>
              </w:rPr>
              <w:fldChar w:fldCharType="end"/>
            </w:r>
          </w:hyperlink>
        </w:p>
        <w:p w14:paraId="1C071487" w14:textId="4FEA18CD" w:rsidR="0009660D" w:rsidRDefault="0009660D">
          <w:pPr>
            <w:pStyle w:val="TOC1"/>
            <w:tabs>
              <w:tab w:val="right" w:leader="dot" w:pos="10390"/>
            </w:tabs>
            <w:rPr>
              <w:rFonts w:eastAsiaTheme="minorEastAsia"/>
              <w:b w:val="0"/>
              <w:bCs w:val="0"/>
              <w:noProof/>
            </w:rPr>
          </w:pPr>
          <w:hyperlink w:anchor="_Toc36465791" w:history="1">
            <w:r w:rsidRPr="002B0F30">
              <w:rPr>
                <w:rStyle w:val="Hyperlink"/>
                <w:noProof/>
                <w:spacing w:val="-4"/>
              </w:rPr>
              <w:t>A</w:t>
            </w:r>
            <w:r w:rsidRPr="002B0F30">
              <w:rPr>
                <w:rStyle w:val="Hyperlink"/>
                <w:noProof/>
              </w:rPr>
              <w:t>ppendix L: Si</w:t>
            </w:r>
            <w:r w:rsidRPr="002B0F30">
              <w:rPr>
                <w:rStyle w:val="Hyperlink"/>
                <w:noProof/>
                <w:spacing w:val="-4"/>
              </w:rPr>
              <w:t>t</w:t>
            </w:r>
            <w:r w:rsidRPr="002B0F30">
              <w:rPr>
                <w:rStyle w:val="Hyperlink"/>
                <w:noProof/>
              </w:rPr>
              <w:t>e-Specific T</w:t>
            </w:r>
            <w:r w:rsidRPr="002B0F30">
              <w:rPr>
                <w:rStyle w:val="Hyperlink"/>
                <w:noProof/>
                <w:spacing w:val="-4"/>
              </w:rPr>
              <w:t>r</w:t>
            </w:r>
            <w:r w:rsidRPr="002B0F30">
              <w:rPr>
                <w:rStyle w:val="Hyperlink"/>
                <w:noProof/>
              </w:rPr>
              <w:t>aining R</w:t>
            </w:r>
            <w:r w:rsidRPr="002B0F30">
              <w:rPr>
                <w:rStyle w:val="Hyperlink"/>
                <w:noProof/>
                <w:spacing w:val="-8"/>
              </w:rPr>
              <w:t>e</w:t>
            </w:r>
            <w:r w:rsidRPr="002B0F30">
              <w:rPr>
                <w:rStyle w:val="Hyperlink"/>
                <w:noProof/>
              </w:rPr>
              <w:t>co</w:t>
            </w:r>
            <w:r w:rsidRPr="002B0F30">
              <w:rPr>
                <w:rStyle w:val="Hyperlink"/>
                <w:noProof/>
                <w:spacing w:val="-4"/>
              </w:rPr>
              <w:t>r</w:t>
            </w:r>
            <w:r w:rsidRPr="002B0F30">
              <w:rPr>
                <w:rStyle w:val="Hyperlink"/>
                <w:noProof/>
              </w:rPr>
              <w:t>d</w:t>
            </w:r>
            <w:r>
              <w:rPr>
                <w:noProof/>
                <w:webHidden/>
              </w:rPr>
              <w:tab/>
            </w:r>
            <w:r>
              <w:rPr>
                <w:noProof/>
                <w:webHidden/>
              </w:rPr>
              <w:fldChar w:fldCharType="begin"/>
            </w:r>
            <w:r>
              <w:rPr>
                <w:noProof/>
                <w:webHidden/>
              </w:rPr>
              <w:instrText xml:space="preserve"> PAGEREF _Toc36465791 \h </w:instrText>
            </w:r>
            <w:r>
              <w:rPr>
                <w:noProof/>
                <w:webHidden/>
              </w:rPr>
            </w:r>
            <w:r>
              <w:rPr>
                <w:noProof/>
                <w:webHidden/>
              </w:rPr>
              <w:fldChar w:fldCharType="separate"/>
            </w:r>
            <w:r>
              <w:rPr>
                <w:noProof/>
                <w:webHidden/>
              </w:rPr>
              <w:t>141</w:t>
            </w:r>
            <w:r>
              <w:rPr>
                <w:noProof/>
                <w:webHidden/>
              </w:rPr>
              <w:fldChar w:fldCharType="end"/>
            </w:r>
          </w:hyperlink>
        </w:p>
        <w:p w14:paraId="56AB4BFE" w14:textId="5109A8A2" w:rsidR="0009660D" w:rsidRDefault="0009660D">
          <w:pPr>
            <w:pStyle w:val="TOC1"/>
            <w:tabs>
              <w:tab w:val="right" w:leader="dot" w:pos="10390"/>
            </w:tabs>
            <w:rPr>
              <w:rFonts w:eastAsiaTheme="minorEastAsia"/>
              <w:b w:val="0"/>
              <w:bCs w:val="0"/>
              <w:noProof/>
            </w:rPr>
          </w:pPr>
          <w:hyperlink w:anchor="_Toc36465792" w:history="1">
            <w:r w:rsidRPr="002B0F30">
              <w:rPr>
                <w:rStyle w:val="Hyperlink"/>
                <w:noProof/>
              </w:rPr>
              <w:t xml:space="preserve">Appendix </w:t>
            </w:r>
            <w:r w:rsidRPr="002B0F30">
              <w:rPr>
                <w:rStyle w:val="Hyperlink"/>
                <w:noProof/>
                <w:spacing w:val="-4"/>
              </w:rPr>
              <w:t>M</w:t>
            </w:r>
            <w:r w:rsidRPr="002B0F30">
              <w:rPr>
                <w:rStyle w:val="Hyperlink"/>
                <w:noProof/>
              </w:rPr>
              <w:t>: Labo</w:t>
            </w:r>
            <w:r w:rsidRPr="002B0F30">
              <w:rPr>
                <w:rStyle w:val="Hyperlink"/>
                <w:noProof/>
                <w:spacing w:val="-4"/>
              </w:rPr>
              <w:t>r</w:t>
            </w:r>
            <w:r w:rsidRPr="002B0F30">
              <w:rPr>
                <w:rStyle w:val="Hyperlink"/>
                <w:noProof/>
              </w:rPr>
              <w:t>a</w:t>
            </w:r>
            <w:r w:rsidRPr="002B0F30">
              <w:rPr>
                <w:rStyle w:val="Hyperlink"/>
                <w:noProof/>
                <w:spacing w:val="-4"/>
              </w:rPr>
              <w:t>t</w:t>
            </w:r>
            <w:r w:rsidRPr="002B0F30">
              <w:rPr>
                <w:rStyle w:val="Hyperlink"/>
                <w:noProof/>
                <w:spacing w:val="-8"/>
              </w:rPr>
              <w:t>o</w:t>
            </w:r>
            <w:r w:rsidRPr="002B0F30">
              <w:rPr>
                <w:rStyle w:val="Hyperlink"/>
                <w:noProof/>
                <w:spacing w:val="-4"/>
              </w:rPr>
              <w:t>r</w:t>
            </w:r>
            <w:r w:rsidRPr="002B0F30">
              <w:rPr>
                <w:rStyle w:val="Hyperlink"/>
                <w:noProof/>
              </w:rPr>
              <w:t>y</w:t>
            </w:r>
            <w:r w:rsidRPr="002B0F30">
              <w:rPr>
                <w:rStyle w:val="Hyperlink"/>
                <w:noProof/>
                <w:spacing w:val="-9"/>
              </w:rPr>
              <w:t xml:space="preserve"> I</w:t>
            </w:r>
            <w:r w:rsidRPr="002B0F30">
              <w:rPr>
                <w:rStyle w:val="Hyperlink"/>
                <w:noProof/>
              </w:rPr>
              <w:t>n</w:t>
            </w:r>
            <w:r w:rsidRPr="002B0F30">
              <w:rPr>
                <w:rStyle w:val="Hyperlink"/>
                <w:noProof/>
                <w:spacing w:val="-4"/>
              </w:rPr>
              <w:t>s</w:t>
            </w:r>
            <w:r w:rsidRPr="002B0F30">
              <w:rPr>
                <w:rStyle w:val="Hyperlink"/>
                <w:noProof/>
              </w:rPr>
              <w:t>pec</w:t>
            </w:r>
            <w:r w:rsidRPr="002B0F30">
              <w:rPr>
                <w:rStyle w:val="Hyperlink"/>
                <w:noProof/>
                <w:spacing w:val="-4"/>
              </w:rPr>
              <w:t>t</w:t>
            </w:r>
            <w:r w:rsidRPr="002B0F30">
              <w:rPr>
                <w:rStyle w:val="Hyperlink"/>
                <w:noProof/>
              </w:rPr>
              <w:t xml:space="preserve">ion </w:t>
            </w:r>
            <w:r w:rsidRPr="002B0F30">
              <w:rPr>
                <w:rStyle w:val="Hyperlink"/>
                <w:noProof/>
                <w:spacing w:val="-7"/>
              </w:rPr>
              <w:t>C</w:t>
            </w:r>
            <w:r w:rsidRPr="002B0F30">
              <w:rPr>
                <w:rStyle w:val="Hyperlink"/>
                <w:noProof/>
              </w:rPr>
              <w:t>heckli</w:t>
            </w:r>
            <w:r w:rsidRPr="002B0F30">
              <w:rPr>
                <w:rStyle w:val="Hyperlink"/>
                <w:noProof/>
                <w:spacing w:val="-4"/>
              </w:rPr>
              <w:t>s</w:t>
            </w:r>
            <w:r w:rsidRPr="002B0F30">
              <w:rPr>
                <w:rStyle w:val="Hyperlink"/>
                <w:noProof/>
              </w:rPr>
              <w:t>t</w:t>
            </w:r>
            <w:r>
              <w:rPr>
                <w:noProof/>
                <w:webHidden/>
              </w:rPr>
              <w:tab/>
            </w:r>
            <w:r>
              <w:rPr>
                <w:noProof/>
                <w:webHidden/>
              </w:rPr>
              <w:fldChar w:fldCharType="begin"/>
            </w:r>
            <w:r>
              <w:rPr>
                <w:noProof/>
                <w:webHidden/>
              </w:rPr>
              <w:instrText xml:space="preserve"> PAGEREF _Toc36465792 \h </w:instrText>
            </w:r>
            <w:r>
              <w:rPr>
                <w:noProof/>
                <w:webHidden/>
              </w:rPr>
            </w:r>
            <w:r>
              <w:rPr>
                <w:noProof/>
                <w:webHidden/>
              </w:rPr>
              <w:fldChar w:fldCharType="separate"/>
            </w:r>
            <w:r>
              <w:rPr>
                <w:noProof/>
                <w:webHidden/>
              </w:rPr>
              <w:t>143</w:t>
            </w:r>
            <w:r>
              <w:rPr>
                <w:noProof/>
                <w:webHidden/>
              </w:rPr>
              <w:fldChar w:fldCharType="end"/>
            </w:r>
          </w:hyperlink>
        </w:p>
        <w:p w14:paraId="048F3E05" w14:textId="46E28122" w:rsidR="0009660D" w:rsidRDefault="0009660D">
          <w:pPr>
            <w:pStyle w:val="TOC1"/>
            <w:tabs>
              <w:tab w:val="right" w:leader="dot" w:pos="10390"/>
            </w:tabs>
            <w:rPr>
              <w:rFonts w:eastAsiaTheme="minorEastAsia"/>
              <w:b w:val="0"/>
              <w:bCs w:val="0"/>
              <w:noProof/>
            </w:rPr>
          </w:pPr>
          <w:hyperlink w:anchor="_Toc36465793" w:history="1">
            <w:r w:rsidRPr="002B0F30">
              <w:rPr>
                <w:rStyle w:val="Hyperlink"/>
                <w:noProof/>
              </w:rPr>
              <w:t>Appendix N: Segregation of Incompatible Chemicals</w:t>
            </w:r>
            <w:r>
              <w:rPr>
                <w:noProof/>
                <w:webHidden/>
              </w:rPr>
              <w:tab/>
            </w:r>
            <w:r>
              <w:rPr>
                <w:noProof/>
                <w:webHidden/>
              </w:rPr>
              <w:fldChar w:fldCharType="begin"/>
            </w:r>
            <w:r>
              <w:rPr>
                <w:noProof/>
                <w:webHidden/>
              </w:rPr>
              <w:instrText xml:space="preserve"> PAGEREF _Toc36465793 \h </w:instrText>
            </w:r>
            <w:r>
              <w:rPr>
                <w:noProof/>
                <w:webHidden/>
              </w:rPr>
            </w:r>
            <w:r>
              <w:rPr>
                <w:noProof/>
                <w:webHidden/>
              </w:rPr>
              <w:fldChar w:fldCharType="separate"/>
            </w:r>
            <w:r>
              <w:rPr>
                <w:noProof/>
                <w:webHidden/>
              </w:rPr>
              <w:t>151</w:t>
            </w:r>
            <w:r>
              <w:rPr>
                <w:noProof/>
                <w:webHidden/>
              </w:rPr>
              <w:fldChar w:fldCharType="end"/>
            </w:r>
          </w:hyperlink>
        </w:p>
        <w:p w14:paraId="064B0B21" w14:textId="31F5BEE2" w:rsidR="0009660D" w:rsidRDefault="0009660D">
          <w:pPr>
            <w:pStyle w:val="TOC1"/>
            <w:tabs>
              <w:tab w:val="right" w:leader="dot" w:pos="10390"/>
            </w:tabs>
            <w:rPr>
              <w:rFonts w:eastAsiaTheme="minorEastAsia"/>
              <w:b w:val="0"/>
              <w:bCs w:val="0"/>
              <w:noProof/>
            </w:rPr>
          </w:pPr>
          <w:hyperlink w:anchor="_Toc36465794" w:history="1">
            <w:r w:rsidRPr="002B0F30">
              <w:rPr>
                <w:rStyle w:val="Hyperlink"/>
                <w:noProof/>
              </w:rPr>
              <w:t>Appendix O: Haza</w:t>
            </w:r>
            <w:r w:rsidRPr="002B0F30">
              <w:rPr>
                <w:rStyle w:val="Hyperlink"/>
                <w:noProof/>
                <w:spacing w:val="-4"/>
              </w:rPr>
              <w:t>r</w:t>
            </w:r>
            <w:r w:rsidRPr="002B0F30">
              <w:rPr>
                <w:rStyle w:val="Hyperlink"/>
                <w:noProof/>
              </w:rPr>
              <w:t>dous Wa</w:t>
            </w:r>
            <w:r w:rsidRPr="002B0F30">
              <w:rPr>
                <w:rStyle w:val="Hyperlink"/>
                <w:noProof/>
                <w:spacing w:val="-4"/>
              </w:rPr>
              <w:t>st</w:t>
            </w:r>
            <w:r w:rsidRPr="002B0F30">
              <w:rPr>
                <w:rStyle w:val="Hyperlink"/>
                <w:noProof/>
              </w:rPr>
              <w:t>e Pick-Up</w:t>
            </w:r>
            <w:r>
              <w:rPr>
                <w:noProof/>
                <w:webHidden/>
              </w:rPr>
              <w:tab/>
            </w:r>
            <w:r>
              <w:rPr>
                <w:noProof/>
                <w:webHidden/>
              </w:rPr>
              <w:fldChar w:fldCharType="begin"/>
            </w:r>
            <w:r>
              <w:rPr>
                <w:noProof/>
                <w:webHidden/>
              </w:rPr>
              <w:instrText xml:space="preserve"> PAGEREF _Toc36465794 \h </w:instrText>
            </w:r>
            <w:r>
              <w:rPr>
                <w:noProof/>
                <w:webHidden/>
              </w:rPr>
            </w:r>
            <w:r>
              <w:rPr>
                <w:noProof/>
                <w:webHidden/>
              </w:rPr>
              <w:fldChar w:fldCharType="separate"/>
            </w:r>
            <w:r>
              <w:rPr>
                <w:noProof/>
                <w:webHidden/>
              </w:rPr>
              <w:t>156</w:t>
            </w:r>
            <w:r>
              <w:rPr>
                <w:noProof/>
                <w:webHidden/>
              </w:rPr>
              <w:fldChar w:fldCharType="end"/>
            </w:r>
          </w:hyperlink>
        </w:p>
        <w:p w14:paraId="07F6A524" w14:textId="40B559F6" w:rsidR="0009660D" w:rsidRDefault="0009660D">
          <w:pPr>
            <w:pStyle w:val="TOC1"/>
            <w:tabs>
              <w:tab w:val="right" w:leader="dot" w:pos="10390"/>
            </w:tabs>
            <w:rPr>
              <w:rFonts w:eastAsiaTheme="minorEastAsia"/>
              <w:b w:val="0"/>
              <w:bCs w:val="0"/>
              <w:noProof/>
            </w:rPr>
          </w:pPr>
          <w:hyperlink w:anchor="_Toc36465795" w:history="1">
            <w:r w:rsidRPr="002B0F30">
              <w:rPr>
                <w:rStyle w:val="Hyperlink"/>
                <w:noProof/>
              </w:rPr>
              <w:t>Appendix P: Spill Clean-up P</w:t>
            </w:r>
            <w:r w:rsidRPr="002B0F30">
              <w:rPr>
                <w:rStyle w:val="Hyperlink"/>
                <w:noProof/>
                <w:spacing w:val="-4"/>
              </w:rPr>
              <w:t>r</w:t>
            </w:r>
            <w:r w:rsidRPr="002B0F30">
              <w:rPr>
                <w:rStyle w:val="Hyperlink"/>
                <w:noProof/>
              </w:rPr>
              <w:t>ocedu</w:t>
            </w:r>
            <w:r w:rsidRPr="002B0F30">
              <w:rPr>
                <w:rStyle w:val="Hyperlink"/>
                <w:noProof/>
                <w:spacing w:val="-7"/>
              </w:rPr>
              <w:t>r</w:t>
            </w:r>
            <w:r w:rsidRPr="002B0F30">
              <w:rPr>
                <w:rStyle w:val="Hyperlink"/>
                <w:noProof/>
              </w:rPr>
              <w:t>es</w:t>
            </w:r>
            <w:r>
              <w:rPr>
                <w:noProof/>
                <w:webHidden/>
              </w:rPr>
              <w:tab/>
            </w:r>
            <w:r>
              <w:rPr>
                <w:noProof/>
                <w:webHidden/>
              </w:rPr>
              <w:fldChar w:fldCharType="begin"/>
            </w:r>
            <w:r>
              <w:rPr>
                <w:noProof/>
                <w:webHidden/>
              </w:rPr>
              <w:instrText xml:space="preserve"> PAGEREF _Toc36465795 \h </w:instrText>
            </w:r>
            <w:r>
              <w:rPr>
                <w:noProof/>
                <w:webHidden/>
              </w:rPr>
            </w:r>
            <w:r>
              <w:rPr>
                <w:noProof/>
                <w:webHidden/>
              </w:rPr>
              <w:fldChar w:fldCharType="separate"/>
            </w:r>
            <w:r>
              <w:rPr>
                <w:noProof/>
                <w:webHidden/>
              </w:rPr>
              <w:t>158</w:t>
            </w:r>
            <w:r>
              <w:rPr>
                <w:noProof/>
                <w:webHidden/>
              </w:rPr>
              <w:fldChar w:fldCharType="end"/>
            </w:r>
          </w:hyperlink>
        </w:p>
        <w:p w14:paraId="1C2A19BE" w14:textId="2B8BF290" w:rsidR="0009660D" w:rsidRDefault="0009660D">
          <w:pPr>
            <w:pStyle w:val="TOC1"/>
            <w:tabs>
              <w:tab w:val="right" w:leader="dot" w:pos="10390"/>
            </w:tabs>
            <w:rPr>
              <w:rFonts w:eastAsiaTheme="minorEastAsia"/>
              <w:b w:val="0"/>
              <w:bCs w:val="0"/>
              <w:noProof/>
            </w:rPr>
          </w:pPr>
          <w:hyperlink r:id="rId18" w:anchor="_Toc36465796" w:history="1">
            <w:r w:rsidRPr="002B0F30">
              <w:rPr>
                <w:rStyle w:val="Hyperlink"/>
                <w:noProof/>
              </w:rPr>
              <w:t>Appendix R:  UC Personal Protective Equipment Policy</w:t>
            </w:r>
            <w:r>
              <w:rPr>
                <w:noProof/>
                <w:webHidden/>
              </w:rPr>
              <w:tab/>
            </w:r>
            <w:r>
              <w:rPr>
                <w:noProof/>
                <w:webHidden/>
              </w:rPr>
              <w:fldChar w:fldCharType="begin"/>
            </w:r>
            <w:r>
              <w:rPr>
                <w:noProof/>
                <w:webHidden/>
              </w:rPr>
              <w:instrText xml:space="preserve"> PAGEREF _Toc36465796 \h </w:instrText>
            </w:r>
            <w:r>
              <w:rPr>
                <w:noProof/>
                <w:webHidden/>
              </w:rPr>
            </w:r>
            <w:r>
              <w:rPr>
                <w:noProof/>
                <w:webHidden/>
              </w:rPr>
              <w:fldChar w:fldCharType="separate"/>
            </w:r>
            <w:r>
              <w:rPr>
                <w:noProof/>
                <w:webHidden/>
              </w:rPr>
              <w:t>162</w:t>
            </w:r>
            <w:r>
              <w:rPr>
                <w:noProof/>
                <w:webHidden/>
              </w:rPr>
              <w:fldChar w:fldCharType="end"/>
            </w:r>
          </w:hyperlink>
        </w:p>
        <w:p w14:paraId="162A4254" w14:textId="18E00E3E" w:rsidR="0009660D" w:rsidRDefault="0009660D">
          <w:pPr>
            <w:pStyle w:val="TOC1"/>
            <w:tabs>
              <w:tab w:val="right" w:leader="dot" w:pos="10390"/>
            </w:tabs>
            <w:rPr>
              <w:rFonts w:eastAsiaTheme="minorEastAsia"/>
              <w:b w:val="0"/>
              <w:bCs w:val="0"/>
              <w:noProof/>
            </w:rPr>
          </w:pPr>
          <w:hyperlink w:anchor="_Toc36465797" w:history="1">
            <w:r w:rsidRPr="002B0F30">
              <w:rPr>
                <w:rStyle w:val="Hyperlink"/>
                <w:noProof/>
              </w:rPr>
              <w:t>A</w:t>
            </w:r>
            <w:r w:rsidRPr="002B0F30">
              <w:rPr>
                <w:rStyle w:val="Hyperlink"/>
                <w:noProof/>
                <w:spacing w:val="-6"/>
              </w:rPr>
              <w:t>ppend</w:t>
            </w:r>
            <w:r w:rsidRPr="002B0F30">
              <w:rPr>
                <w:rStyle w:val="Hyperlink"/>
                <w:noProof/>
              </w:rPr>
              <w:t xml:space="preserve">ix </w:t>
            </w:r>
            <w:r w:rsidRPr="002B0F30">
              <w:rPr>
                <w:rStyle w:val="Hyperlink"/>
                <w:noProof/>
                <w:spacing w:val="-6"/>
              </w:rPr>
              <w:t>S</w:t>
            </w:r>
            <w:r w:rsidRPr="002B0F30">
              <w:rPr>
                <w:rStyle w:val="Hyperlink"/>
                <w:noProof/>
              </w:rPr>
              <w:t>: Gl</w:t>
            </w:r>
            <w:r w:rsidRPr="002B0F30">
              <w:rPr>
                <w:rStyle w:val="Hyperlink"/>
                <w:noProof/>
                <w:spacing w:val="-6"/>
              </w:rPr>
              <w:t>o</w:t>
            </w:r>
            <w:r w:rsidRPr="002B0F30">
              <w:rPr>
                <w:rStyle w:val="Hyperlink"/>
                <w:noProof/>
                <w:spacing w:val="-4"/>
              </w:rPr>
              <w:t>ss</w:t>
            </w:r>
            <w:r w:rsidRPr="002B0F30">
              <w:rPr>
                <w:rStyle w:val="Hyperlink"/>
                <w:noProof/>
                <w:spacing w:val="-6"/>
              </w:rPr>
              <w:t>a</w:t>
            </w:r>
            <w:r w:rsidRPr="002B0F30">
              <w:rPr>
                <w:rStyle w:val="Hyperlink"/>
                <w:noProof/>
                <w:spacing w:val="-7"/>
              </w:rPr>
              <w:t>r</w:t>
            </w:r>
            <w:r w:rsidRPr="002B0F30">
              <w:rPr>
                <w:rStyle w:val="Hyperlink"/>
                <w:noProof/>
              </w:rPr>
              <w:t>y</w:t>
            </w:r>
            <w:r>
              <w:rPr>
                <w:noProof/>
                <w:webHidden/>
              </w:rPr>
              <w:tab/>
            </w:r>
            <w:r>
              <w:rPr>
                <w:noProof/>
                <w:webHidden/>
              </w:rPr>
              <w:fldChar w:fldCharType="begin"/>
            </w:r>
            <w:r>
              <w:rPr>
                <w:noProof/>
                <w:webHidden/>
              </w:rPr>
              <w:instrText xml:space="preserve"> PAGEREF _Toc36465797 \h </w:instrText>
            </w:r>
            <w:r>
              <w:rPr>
                <w:noProof/>
                <w:webHidden/>
              </w:rPr>
            </w:r>
            <w:r>
              <w:rPr>
                <w:noProof/>
                <w:webHidden/>
              </w:rPr>
              <w:fldChar w:fldCharType="separate"/>
            </w:r>
            <w:r>
              <w:rPr>
                <w:noProof/>
                <w:webHidden/>
              </w:rPr>
              <w:t>170</w:t>
            </w:r>
            <w:r>
              <w:rPr>
                <w:noProof/>
                <w:webHidden/>
              </w:rPr>
              <w:fldChar w:fldCharType="end"/>
            </w:r>
          </w:hyperlink>
        </w:p>
        <w:p w14:paraId="6E3F3BBF" w14:textId="404A8E82" w:rsidR="0009660D" w:rsidRDefault="0009660D">
          <w:pPr>
            <w:pStyle w:val="TOC1"/>
            <w:tabs>
              <w:tab w:val="right" w:leader="dot" w:pos="10390"/>
            </w:tabs>
            <w:rPr>
              <w:rFonts w:eastAsiaTheme="minorEastAsia"/>
              <w:b w:val="0"/>
              <w:bCs w:val="0"/>
              <w:noProof/>
            </w:rPr>
          </w:pPr>
          <w:hyperlink w:anchor="_Toc36465798" w:history="1">
            <w:r w:rsidRPr="002B0F30">
              <w:rPr>
                <w:rStyle w:val="Hyperlink"/>
                <w:rFonts w:eastAsia="Arial"/>
                <w:noProof/>
                <w:spacing w:val="-6"/>
              </w:rPr>
              <w:t>A</w:t>
            </w:r>
            <w:r w:rsidRPr="002B0F30">
              <w:rPr>
                <w:rStyle w:val="Hyperlink"/>
                <w:rFonts w:eastAsia="Arial"/>
                <w:noProof/>
                <w:spacing w:val="3"/>
              </w:rPr>
              <w:t>p</w:t>
            </w:r>
            <w:r w:rsidRPr="002B0F30">
              <w:rPr>
                <w:rStyle w:val="Hyperlink"/>
                <w:rFonts w:eastAsia="Arial"/>
                <w:noProof/>
              </w:rPr>
              <w:t>p</w:t>
            </w:r>
            <w:r w:rsidRPr="002B0F30">
              <w:rPr>
                <w:rStyle w:val="Hyperlink"/>
                <w:rFonts w:eastAsia="Arial"/>
                <w:noProof/>
                <w:spacing w:val="-1"/>
              </w:rPr>
              <w:t>e</w:t>
            </w:r>
            <w:r w:rsidRPr="002B0F30">
              <w:rPr>
                <w:rStyle w:val="Hyperlink"/>
                <w:rFonts w:eastAsia="Arial"/>
                <w:noProof/>
              </w:rPr>
              <w:t>ndix</w:t>
            </w:r>
            <w:r w:rsidRPr="002B0F30">
              <w:rPr>
                <w:rStyle w:val="Hyperlink"/>
                <w:rFonts w:eastAsia="Arial"/>
                <w:noProof/>
                <w:spacing w:val="-1"/>
              </w:rPr>
              <w:t xml:space="preserve"> </w:t>
            </w:r>
            <w:r w:rsidRPr="002B0F30">
              <w:rPr>
                <w:rStyle w:val="Hyperlink"/>
                <w:rFonts w:eastAsia="Arial"/>
                <w:noProof/>
              </w:rPr>
              <w:t>T:</w:t>
            </w:r>
            <w:r w:rsidRPr="002B0F30">
              <w:rPr>
                <w:rStyle w:val="Hyperlink"/>
                <w:rFonts w:eastAsia="Arial"/>
                <w:noProof/>
                <w:spacing w:val="99"/>
              </w:rPr>
              <w:t xml:space="preserve"> </w:t>
            </w:r>
            <w:r w:rsidRPr="002B0F30">
              <w:rPr>
                <w:rStyle w:val="Hyperlink"/>
                <w:rFonts w:eastAsia="Arial"/>
                <w:noProof/>
                <w:spacing w:val="-1"/>
              </w:rPr>
              <w:t>Pr</w:t>
            </w:r>
            <w:r w:rsidRPr="002B0F30">
              <w:rPr>
                <w:rStyle w:val="Hyperlink"/>
                <w:rFonts w:eastAsia="Arial"/>
                <w:noProof/>
                <w:spacing w:val="-2"/>
              </w:rPr>
              <w:t>oc</w:t>
            </w:r>
            <w:r w:rsidRPr="002B0F30">
              <w:rPr>
                <w:rStyle w:val="Hyperlink"/>
                <w:rFonts w:eastAsia="Arial"/>
                <w:noProof/>
                <w:spacing w:val="6"/>
              </w:rPr>
              <w:t>e</w:t>
            </w:r>
            <w:r w:rsidRPr="002B0F30">
              <w:rPr>
                <w:rStyle w:val="Hyperlink"/>
                <w:rFonts w:eastAsia="Arial"/>
                <w:noProof/>
                <w:spacing w:val="3"/>
              </w:rPr>
              <w:t>d</w:t>
            </w:r>
            <w:r w:rsidRPr="002B0F30">
              <w:rPr>
                <w:rStyle w:val="Hyperlink"/>
                <w:rFonts w:eastAsia="Arial"/>
                <w:noProof/>
                <w:spacing w:val="-2"/>
              </w:rPr>
              <w:t>u</w:t>
            </w:r>
            <w:r w:rsidRPr="002B0F30">
              <w:rPr>
                <w:rStyle w:val="Hyperlink"/>
                <w:rFonts w:eastAsia="Arial"/>
                <w:noProof/>
                <w:spacing w:val="3"/>
              </w:rPr>
              <w:t>r</w:t>
            </w:r>
            <w:r w:rsidRPr="002B0F30">
              <w:rPr>
                <w:rStyle w:val="Hyperlink"/>
                <w:rFonts w:eastAsia="Arial"/>
                <w:noProof/>
                <w:spacing w:val="1"/>
              </w:rPr>
              <w:t>e</w:t>
            </w:r>
            <w:r w:rsidRPr="002B0F30">
              <w:rPr>
                <w:rStyle w:val="Hyperlink"/>
                <w:rFonts w:eastAsia="Arial"/>
                <w:noProof/>
              </w:rPr>
              <w:t>s</w:t>
            </w:r>
            <w:r w:rsidRPr="002B0F30">
              <w:rPr>
                <w:rStyle w:val="Hyperlink"/>
                <w:rFonts w:eastAsia="Arial"/>
                <w:noProof/>
                <w:spacing w:val="35"/>
              </w:rPr>
              <w:t xml:space="preserve"> </w:t>
            </w:r>
            <w:r w:rsidRPr="002B0F30">
              <w:rPr>
                <w:rStyle w:val="Hyperlink"/>
                <w:rFonts w:eastAsia="Arial"/>
                <w:noProof/>
                <w:spacing w:val="5"/>
              </w:rPr>
              <w:t>f</w:t>
            </w:r>
            <w:r w:rsidRPr="002B0F30">
              <w:rPr>
                <w:rStyle w:val="Hyperlink"/>
                <w:rFonts w:eastAsia="Arial"/>
                <w:noProof/>
                <w:spacing w:val="-2"/>
              </w:rPr>
              <w:t>o</w:t>
            </w:r>
            <w:r w:rsidRPr="002B0F30">
              <w:rPr>
                <w:rStyle w:val="Hyperlink"/>
                <w:rFonts w:eastAsia="Arial"/>
                <w:noProof/>
              </w:rPr>
              <w:t>r</w:t>
            </w:r>
            <w:r w:rsidRPr="002B0F30">
              <w:rPr>
                <w:rStyle w:val="Hyperlink"/>
                <w:rFonts w:eastAsia="Arial"/>
                <w:noProof/>
                <w:spacing w:val="14"/>
              </w:rPr>
              <w:t xml:space="preserve"> </w:t>
            </w:r>
            <w:r w:rsidRPr="002B0F30">
              <w:rPr>
                <w:rStyle w:val="Hyperlink"/>
                <w:rFonts w:eastAsia="Arial"/>
                <w:noProof/>
              </w:rPr>
              <w:t>S</w:t>
            </w:r>
            <w:r w:rsidRPr="002B0F30">
              <w:rPr>
                <w:rStyle w:val="Hyperlink"/>
                <w:rFonts w:eastAsia="Arial"/>
                <w:noProof/>
                <w:spacing w:val="-2"/>
              </w:rPr>
              <w:t>a</w:t>
            </w:r>
            <w:r w:rsidRPr="002B0F30">
              <w:rPr>
                <w:rStyle w:val="Hyperlink"/>
                <w:rFonts w:eastAsia="Arial"/>
                <w:noProof/>
              </w:rPr>
              <w:t>fe</w:t>
            </w:r>
            <w:r w:rsidRPr="002B0F30">
              <w:rPr>
                <w:rStyle w:val="Hyperlink"/>
                <w:rFonts w:eastAsia="Arial"/>
                <w:noProof/>
                <w:spacing w:val="21"/>
              </w:rPr>
              <w:t xml:space="preserve"> </w:t>
            </w:r>
            <w:r w:rsidRPr="002B0F30">
              <w:rPr>
                <w:rStyle w:val="Hyperlink"/>
                <w:rFonts w:eastAsia="Arial"/>
                <w:noProof/>
                <w:spacing w:val="1"/>
              </w:rPr>
              <w:t>Us</w:t>
            </w:r>
            <w:r w:rsidRPr="002B0F30">
              <w:rPr>
                <w:rStyle w:val="Hyperlink"/>
                <w:rFonts w:eastAsia="Arial"/>
                <w:noProof/>
              </w:rPr>
              <w:t>e</w:t>
            </w:r>
            <w:r w:rsidRPr="002B0F30">
              <w:rPr>
                <w:rStyle w:val="Hyperlink"/>
                <w:rFonts w:eastAsia="Arial"/>
                <w:noProof/>
                <w:spacing w:val="16"/>
              </w:rPr>
              <w:t xml:space="preserve"> </w:t>
            </w:r>
            <w:r w:rsidRPr="002B0F30">
              <w:rPr>
                <w:rStyle w:val="Hyperlink"/>
                <w:rFonts w:eastAsia="Arial"/>
                <w:noProof/>
                <w:spacing w:val="3"/>
              </w:rPr>
              <w:t>o</w:t>
            </w:r>
            <w:r w:rsidRPr="002B0F30">
              <w:rPr>
                <w:rStyle w:val="Hyperlink"/>
                <w:rFonts w:eastAsia="Arial"/>
                <w:noProof/>
              </w:rPr>
              <w:t>f</w:t>
            </w:r>
            <w:r w:rsidRPr="002B0F30">
              <w:rPr>
                <w:rStyle w:val="Hyperlink"/>
                <w:rFonts w:eastAsia="Arial"/>
                <w:noProof/>
                <w:spacing w:val="12"/>
              </w:rPr>
              <w:t xml:space="preserve"> </w:t>
            </w:r>
            <w:r w:rsidRPr="002B0F30">
              <w:rPr>
                <w:rStyle w:val="Hyperlink"/>
                <w:rFonts w:eastAsia="Arial"/>
                <w:noProof/>
              </w:rPr>
              <w:t>P</w:t>
            </w:r>
            <w:r w:rsidRPr="002B0F30">
              <w:rPr>
                <w:rStyle w:val="Hyperlink"/>
                <w:rFonts w:eastAsia="Arial"/>
                <w:noProof/>
                <w:spacing w:val="-4"/>
              </w:rPr>
              <w:t>y</w:t>
            </w:r>
            <w:r w:rsidRPr="002B0F30">
              <w:rPr>
                <w:rStyle w:val="Hyperlink"/>
                <w:rFonts w:eastAsia="Arial"/>
                <w:noProof/>
                <w:spacing w:val="1"/>
              </w:rPr>
              <w:t>r</w:t>
            </w:r>
            <w:r w:rsidRPr="002B0F30">
              <w:rPr>
                <w:rStyle w:val="Hyperlink"/>
                <w:rFonts w:eastAsia="Arial"/>
                <w:noProof/>
                <w:spacing w:val="3"/>
              </w:rPr>
              <w:t>o</w:t>
            </w:r>
            <w:r w:rsidRPr="002B0F30">
              <w:rPr>
                <w:rStyle w:val="Hyperlink"/>
                <w:rFonts w:eastAsia="Arial"/>
                <w:noProof/>
                <w:spacing w:val="-2"/>
              </w:rPr>
              <w:t>p</w:t>
            </w:r>
            <w:r w:rsidRPr="002B0F30">
              <w:rPr>
                <w:rStyle w:val="Hyperlink"/>
                <w:rFonts w:eastAsia="Arial"/>
                <w:noProof/>
                <w:spacing w:val="3"/>
              </w:rPr>
              <w:t>h</w:t>
            </w:r>
            <w:r w:rsidRPr="002B0F30">
              <w:rPr>
                <w:rStyle w:val="Hyperlink"/>
                <w:rFonts w:eastAsia="Arial"/>
                <w:noProof/>
                <w:spacing w:val="-2"/>
              </w:rPr>
              <w:t>o</w:t>
            </w:r>
            <w:r w:rsidRPr="002B0F30">
              <w:rPr>
                <w:rStyle w:val="Hyperlink"/>
                <w:rFonts w:eastAsia="Arial"/>
                <w:noProof/>
                <w:spacing w:val="6"/>
              </w:rPr>
              <w:t>r</w:t>
            </w:r>
            <w:r w:rsidRPr="002B0F30">
              <w:rPr>
                <w:rStyle w:val="Hyperlink"/>
                <w:rFonts w:eastAsia="Arial"/>
                <w:noProof/>
                <w:spacing w:val="-2"/>
              </w:rPr>
              <w:t>i</w:t>
            </w:r>
            <w:r w:rsidRPr="002B0F30">
              <w:rPr>
                <w:rStyle w:val="Hyperlink"/>
                <w:rFonts w:eastAsia="Arial"/>
                <w:noProof/>
              </w:rPr>
              <w:t xml:space="preserve">c </w:t>
            </w:r>
            <w:r w:rsidRPr="002B0F30">
              <w:rPr>
                <w:rStyle w:val="Hyperlink"/>
                <w:rFonts w:eastAsia="Arial"/>
                <w:noProof/>
                <w:spacing w:val="-2"/>
              </w:rPr>
              <w:t>L</w:t>
            </w:r>
            <w:r w:rsidRPr="002B0F30">
              <w:rPr>
                <w:rStyle w:val="Hyperlink"/>
                <w:rFonts w:eastAsia="Arial"/>
                <w:noProof/>
                <w:spacing w:val="3"/>
              </w:rPr>
              <w:t>iq</w:t>
            </w:r>
            <w:r w:rsidRPr="002B0F30">
              <w:rPr>
                <w:rStyle w:val="Hyperlink"/>
                <w:rFonts w:eastAsia="Arial"/>
                <w:noProof/>
                <w:spacing w:val="-2"/>
              </w:rPr>
              <w:t>u</w:t>
            </w:r>
            <w:r w:rsidRPr="002B0F30">
              <w:rPr>
                <w:rStyle w:val="Hyperlink"/>
                <w:rFonts w:eastAsia="Arial"/>
                <w:noProof/>
                <w:spacing w:val="3"/>
              </w:rPr>
              <w:t>i</w:t>
            </w:r>
            <w:r w:rsidRPr="002B0F30">
              <w:rPr>
                <w:rStyle w:val="Hyperlink"/>
                <w:rFonts w:eastAsia="Arial"/>
                <w:noProof/>
              </w:rPr>
              <w:t>d</w:t>
            </w:r>
            <w:r w:rsidRPr="002B0F30">
              <w:rPr>
                <w:rStyle w:val="Hyperlink"/>
                <w:rFonts w:eastAsia="Arial"/>
                <w:noProof/>
                <w:spacing w:val="43"/>
              </w:rPr>
              <w:t xml:space="preserve"> </w:t>
            </w:r>
            <w:r w:rsidRPr="002B0F30">
              <w:rPr>
                <w:rStyle w:val="Hyperlink"/>
                <w:rFonts w:eastAsia="Arial"/>
                <w:noProof/>
                <w:spacing w:val="1"/>
              </w:rPr>
              <w:t>Re</w:t>
            </w:r>
            <w:r w:rsidRPr="002B0F30">
              <w:rPr>
                <w:rStyle w:val="Hyperlink"/>
                <w:rFonts w:eastAsia="Arial"/>
                <w:noProof/>
                <w:spacing w:val="7"/>
              </w:rPr>
              <w:t>a</w:t>
            </w:r>
            <w:r w:rsidRPr="002B0F30">
              <w:rPr>
                <w:rStyle w:val="Hyperlink"/>
                <w:rFonts w:eastAsia="Arial"/>
                <w:noProof/>
                <w:spacing w:val="-3"/>
              </w:rPr>
              <w:t>g</w:t>
            </w:r>
            <w:r w:rsidRPr="002B0F30">
              <w:rPr>
                <w:rStyle w:val="Hyperlink"/>
                <w:rFonts w:eastAsia="Arial"/>
                <w:noProof/>
                <w:spacing w:val="2"/>
              </w:rPr>
              <w:t>e</w:t>
            </w:r>
            <w:r w:rsidRPr="002B0F30">
              <w:rPr>
                <w:rStyle w:val="Hyperlink"/>
                <w:rFonts w:eastAsia="Arial"/>
                <w:noProof/>
                <w:spacing w:val="1"/>
              </w:rPr>
              <w:t>n</w:t>
            </w:r>
            <w:r w:rsidRPr="002B0F30">
              <w:rPr>
                <w:rStyle w:val="Hyperlink"/>
                <w:rFonts w:eastAsia="Arial"/>
                <w:noProof/>
              </w:rPr>
              <w:t>ts</w:t>
            </w:r>
            <w:r>
              <w:rPr>
                <w:noProof/>
                <w:webHidden/>
              </w:rPr>
              <w:tab/>
            </w:r>
            <w:r>
              <w:rPr>
                <w:noProof/>
                <w:webHidden/>
              </w:rPr>
              <w:fldChar w:fldCharType="begin"/>
            </w:r>
            <w:r>
              <w:rPr>
                <w:noProof/>
                <w:webHidden/>
              </w:rPr>
              <w:instrText xml:space="preserve"> PAGEREF _Toc36465798 \h </w:instrText>
            </w:r>
            <w:r>
              <w:rPr>
                <w:noProof/>
                <w:webHidden/>
              </w:rPr>
            </w:r>
            <w:r>
              <w:rPr>
                <w:noProof/>
                <w:webHidden/>
              </w:rPr>
              <w:fldChar w:fldCharType="separate"/>
            </w:r>
            <w:r>
              <w:rPr>
                <w:noProof/>
                <w:webHidden/>
              </w:rPr>
              <w:t>177</w:t>
            </w:r>
            <w:r>
              <w:rPr>
                <w:noProof/>
                <w:webHidden/>
              </w:rPr>
              <w:fldChar w:fldCharType="end"/>
            </w:r>
          </w:hyperlink>
        </w:p>
        <w:p w14:paraId="0AE4072D" w14:textId="0D54A7E4" w:rsidR="0009660D" w:rsidRDefault="0009660D">
          <w:pPr>
            <w:pStyle w:val="TOC1"/>
            <w:tabs>
              <w:tab w:val="right" w:leader="dot" w:pos="10390"/>
            </w:tabs>
            <w:rPr>
              <w:rFonts w:eastAsiaTheme="minorEastAsia"/>
              <w:b w:val="0"/>
              <w:bCs w:val="0"/>
              <w:noProof/>
            </w:rPr>
          </w:pPr>
          <w:hyperlink w:anchor="_Toc36465799" w:history="1">
            <w:r w:rsidRPr="002B0F30">
              <w:rPr>
                <w:rStyle w:val="Hyperlink"/>
                <w:noProof/>
              </w:rPr>
              <w:t>Appendix U:  UC Merced Laboratory Emergency Contacts (Post at Lab Entrance)</w:t>
            </w:r>
            <w:r>
              <w:rPr>
                <w:noProof/>
                <w:webHidden/>
              </w:rPr>
              <w:tab/>
            </w:r>
            <w:r>
              <w:rPr>
                <w:noProof/>
                <w:webHidden/>
              </w:rPr>
              <w:fldChar w:fldCharType="begin"/>
            </w:r>
            <w:r>
              <w:rPr>
                <w:noProof/>
                <w:webHidden/>
              </w:rPr>
              <w:instrText xml:space="preserve"> PAGEREF _Toc36465799 \h </w:instrText>
            </w:r>
            <w:r>
              <w:rPr>
                <w:noProof/>
                <w:webHidden/>
              </w:rPr>
            </w:r>
            <w:r>
              <w:rPr>
                <w:noProof/>
                <w:webHidden/>
              </w:rPr>
              <w:fldChar w:fldCharType="separate"/>
            </w:r>
            <w:r>
              <w:rPr>
                <w:noProof/>
                <w:webHidden/>
              </w:rPr>
              <w:t>187</w:t>
            </w:r>
            <w:r>
              <w:rPr>
                <w:noProof/>
                <w:webHidden/>
              </w:rPr>
              <w:fldChar w:fldCharType="end"/>
            </w:r>
          </w:hyperlink>
        </w:p>
        <w:p w14:paraId="066F337E" w14:textId="171FF511" w:rsidR="00526BBF" w:rsidRPr="00A837B4" w:rsidRDefault="00526BBF" w:rsidP="00526BBF">
          <w:pPr>
            <w:rPr>
              <w:rFonts w:ascii="Times" w:hAnsi="Times"/>
              <w:bCs/>
              <w:noProof/>
            </w:rPr>
          </w:pPr>
          <w:r w:rsidRPr="00A837B4">
            <w:rPr>
              <w:rFonts w:ascii="Times" w:hAnsi="Times"/>
              <w:bCs/>
              <w:noProof/>
            </w:rPr>
            <w:fldChar w:fldCharType="end"/>
          </w:r>
        </w:p>
      </w:sdtContent>
    </w:sdt>
    <w:p w14:paraId="65A943D6" w14:textId="5A2A8355" w:rsidR="0076577C" w:rsidRPr="00A837B4" w:rsidRDefault="00CA2488" w:rsidP="0076577C">
      <w:pPr>
        <w:pStyle w:val="Heading4"/>
        <w:spacing w:before="64"/>
        <w:ind w:left="3799" w:right="3841"/>
        <w:jc w:val="center"/>
        <w:rPr>
          <w:rFonts w:ascii="Times" w:hAnsi="Times"/>
          <w:b w:val="0"/>
        </w:rPr>
      </w:pPr>
      <w:r w:rsidRPr="00A837B4">
        <w:rPr>
          <w:rFonts w:ascii="Times" w:hAnsi="Times"/>
          <w:b w:val="0"/>
          <w:noProof/>
        </w:rPr>
        <mc:AlternateContent>
          <mc:Choice Requires="wpg">
            <w:drawing>
              <wp:anchor distT="0" distB="0" distL="114300" distR="114300" simplePos="0" relativeHeight="251571712" behindDoc="1" locked="0" layoutInCell="1" allowOverlap="1" wp14:anchorId="6168DB20" wp14:editId="0EAB38AA">
                <wp:simplePos x="0" y="0"/>
                <wp:positionH relativeFrom="page">
                  <wp:posOffset>701040</wp:posOffset>
                </wp:positionH>
                <wp:positionV relativeFrom="paragraph">
                  <wp:posOffset>348615</wp:posOffset>
                </wp:positionV>
                <wp:extent cx="6447790" cy="1270"/>
                <wp:effectExtent l="5715" t="5715" r="13970" b="12065"/>
                <wp:wrapNone/>
                <wp:docPr id="2190" name="Group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7790" cy="1270"/>
                          <a:chOff x="1104" y="549"/>
                          <a:chExt cx="10154" cy="2"/>
                        </a:xfrm>
                      </wpg:grpSpPr>
                      <wps:wsp>
                        <wps:cNvPr id="2191" name="Freeform 2075"/>
                        <wps:cNvSpPr>
                          <a:spLocks/>
                        </wps:cNvSpPr>
                        <wps:spPr bwMode="auto">
                          <a:xfrm>
                            <a:off x="1104" y="549"/>
                            <a:ext cx="10154" cy="2"/>
                          </a:xfrm>
                          <a:custGeom>
                            <a:avLst/>
                            <a:gdLst>
                              <a:gd name="T0" fmla="+- 0 1104 1104"/>
                              <a:gd name="T1" fmla="*/ T0 w 10154"/>
                              <a:gd name="T2" fmla="+- 0 11258 1104"/>
                              <a:gd name="T3" fmla="*/ T2 w 10154"/>
                            </a:gdLst>
                            <a:ahLst/>
                            <a:cxnLst>
                              <a:cxn ang="0">
                                <a:pos x="T1" y="0"/>
                              </a:cxn>
                              <a:cxn ang="0">
                                <a:pos x="T3" y="0"/>
                              </a:cxn>
                            </a:cxnLst>
                            <a:rect l="0" t="0" r="r" b="b"/>
                            <a:pathLst>
                              <a:path w="10154">
                                <a:moveTo>
                                  <a:pt x="0" y="0"/>
                                </a:moveTo>
                                <a:lnTo>
                                  <a:pt x="10154"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58092A">
              <v:group id="Group 2074" style="position:absolute;margin-left:55.2pt;margin-top:27.45pt;width:507.7pt;height:.1pt;z-index:-251744768;mso-position-horizontal-relative:page" coordsize="10154,2" coordorigin="1104,549" o:spid="_x0000_s1026" w14:anchorId="6E1B835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">
                <v:shape id="Freeform 2075" style="position:absolute;left:1104;top:549;width:10154;height:2;visibility:visible;mso-wrap-style:square;v-text-anchor:top" coordsize="10154,2" o:spid="_x0000_s1027" filled="f" path="m,l1015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">
                  <v:path arrowok="t" o:connecttype="custom" o:connectlocs="0,0;10154,0" o:connectangles="0,0"/>
                </v:shape>
                <w10:wrap anchorx="page"/>
              </v:group>
            </w:pict>
          </mc:Fallback>
        </mc:AlternateContent>
      </w:r>
      <w:bookmarkStart w:id="5" w:name="Table_of_Contents"/>
      <w:bookmarkEnd w:id="5"/>
    </w:p>
    <w:p w14:paraId="10FE907D" w14:textId="77777777" w:rsidR="007E0AE8" w:rsidRPr="00A837B4" w:rsidRDefault="007E0AE8">
      <w:pPr>
        <w:rPr>
          <w:rFonts w:ascii="Times" w:hAnsi="Times"/>
        </w:rPr>
        <w:sectPr w:rsidR="007E0AE8" w:rsidRPr="00A837B4">
          <w:pgSz w:w="12240" w:h="15840"/>
          <w:pgMar w:top="1840" w:right="900" w:bottom="820" w:left="940" w:header="832" w:footer="634" w:gutter="0"/>
          <w:cols w:space="720"/>
        </w:sectPr>
      </w:pPr>
    </w:p>
    <w:p w14:paraId="048D36D0" w14:textId="35ADC257" w:rsidR="00822C4E" w:rsidRDefault="00822C4E" w:rsidP="0076577C">
      <w:pPr>
        <w:pStyle w:val="Heading8"/>
        <w:tabs>
          <w:tab w:val="left" w:leader="dot" w:pos="9859"/>
        </w:tabs>
        <w:ind w:left="0"/>
        <w:rPr>
          <w:rFonts w:cs="Times New Roman"/>
        </w:rPr>
      </w:pPr>
    </w:p>
    <w:p w14:paraId="00D7F172" w14:textId="66055354" w:rsidR="007E0AE8" w:rsidRPr="00EA37FF" w:rsidRDefault="00BF65B5" w:rsidP="0FCCC708">
      <w:pPr>
        <w:pStyle w:val="Heading1"/>
        <w:ind w:left="0"/>
        <w:rPr>
          <w:b/>
          <w:bCs/>
          <w:sz w:val="22"/>
          <w:szCs w:val="22"/>
          <w:u w:val="single"/>
        </w:rPr>
      </w:pPr>
      <w:bookmarkStart w:id="6" w:name="_Toc492374393"/>
      <w:bookmarkStart w:id="7" w:name="_Toc492389753"/>
      <w:bookmarkStart w:id="8" w:name="_TOC_250033"/>
      <w:bookmarkStart w:id="9" w:name="_Toc36465749"/>
      <w:r w:rsidRPr="0FCCC708">
        <w:rPr>
          <w:b/>
          <w:bCs/>
          <w:sz w:val="22"/>
          <w:szCs w:val="22"/>
          <w:u w:val="single"/>
        </w:rPr>
        <w:t>Ins</w:t>
      </w:r>
      <w:r w:rsidRPr="0FCCC708">
        <w:rPr>
          <w:b/>
          <w:bCs/>
          <w:spacing w:val="-1"/>
          <w:sz w:val="22"/>
          <w:szCs w:val="22"/>
          <w:u w:val="single"/>
        </w:rPr>
        <w:t>tr</w:t>
      </w:r>
      <w:r w:rsidRPr="0FCCC708">
        <w:rPr>
          <w:b/>
          <w:bCs/>
          <w:sz w:val="22"/>
          <w:szCs w:val="22"/>
          <w:u w:val="single"/>
        </w:rPr>
        <w:t>u</w:t>
      </w:r>
      <w:r w:rsidRPr="0FCCC708">
        <w:rPr>
          <w:b/>
          <w:bCs/>
          <w:spacing w:val="-1"/>
          <w:sz w:val="22"/>
          <w:szCs w:val="22"/>
          <w:u w:val="single"/>
        </w:rPr>
        <w:t>ct</w:t>
      </w:r>
      <w:r w:rsidRPr="0FCCC708">
        <w:rPr>
          <w:b/>
          <w:bCs/>
          <w:sz w:val="22"/>
          <w:szCs w:val="22"/>
          <w:u w:val="single"/>
        </w:rPr>
        <w:t xml:space="preserve">ions </w:t>
      </w:r>
      <w:r w:rsidRPr="0FCCC708">
        <w:rPr>
          <w:b/>
          <w:bCs/>
          <w:spacing w:val="1"/>
          <w:sz w:val="22"/>
          <w:szCs w:val="22"/>
          <w:u w:val="single"/>
        </w:rPr>
        <w:t>f</w:t>
      </w:r>
      <w:r w:rsidRPr="0FCCC708">
        <w:rPr>
          <w:b/>
          <w:bCs/>
          <w:sz w:val="22"/>
          <w:szCs w:val="22"/>
          <w:u w:val="single"/>
        </w:rPr>
        <w:t>or</w:t>
      </w:r>
      <w:r w:rsidRPr="0FCCC708">
        <w:rPr>
          <w:b/>
          <w:bCs/>
          <w:spacing w:val="-1"/>
          <w:sz w:val="22"/>
          <w:szCs w:val="22"/>
          <w:u w:val="single"/>
        </w:rPr>
        <w:t xml:space="preserve"> C</w:t>
      </w:r>
      <w:r w:rsidRPr="0FCCC708">
        <w:rPr>
          <w:b/>
          <w:bCs/>
          <w:sz w:val="22"/>
          <w:szCs w:val="22"/>
          <w:u w:val="single"/>
        </w:rPr>
        <w:t>o</w:t>
      </w:r>
      <w:r w:rsidRPr="0FCCC708">
        <w:rPr>
          <w:b/>
          <w:bCs/>
          <w:spacing w:val="-4"/>
          <w:sz w:val="22"/>
          <w:szCs w:val="22"/>
          <w:u w:val="single"/>
        </w:rPr>
        <w:t>m</w:t>
      </w:r>
      <w:r w:rsidRPr="0FCCC708">
        <w:rPr>
          <w:b/>
          <w:bCs/>
          <w:sz w:val="22"/>
          <w:szCs w:val="22"/>
          <w:u w:val="single"/>
        </w:rPr>
        <w:t>pl</w:t>
      </w:r>
      <w:r w:rsidRPr="0FCCC708">
        <w:rPr>
          <w:b/>
          <w:bCs/>
          <w:spacing w:val="-1"/>
          <w:sz w:val="22"/>
          <w:szCs w:val="22"/>
          <w:u w:val="single"/>
        </w:rPr>
        <w:t>et</w:t>
      </w:r>
      <w:r w:rsidRPr="0FCCC708">
        <w:rPr>
          <w:b/>
          <w:bCs/>
          <w:sz w:val="22"/>
          <w:szCs w:val="22"/>
          <w:u w:val="single"/>
        </w:rPr>
        <w:t xml:space="preserve">ing </w:t>
      </w:r>
      <w:r w:rsidRPr="0FCCC708">
        <w:rPr>
          <w:b/>
          <w:bCs/>
          <w:spacing w:val="-1"/>
          <w:sz w:val="22"/>
          <w:szCs w:val="22"/>
          <w:u w:val="single"/>
        </w:rPr>
        <w:t>t</w:t>
      </w:r>
      <w:r w:rsidRPr="0FCCC708">
        <w:rPr>
          <w:b/>
          <w:bCs/>
          <w:sz w:val="22"/>
          <w:szCs w:val="22"/>
          <w:u w:val="single"/>
        </w:rPr>
        <w:t>he</w:t>
      </w:r>
      <w:r w:rsidRPr="0FCCC708">
        <w:rPr>
          <w:b/>
          <w:bCs/>
          <w:spacing w:val="-1"/>
          <w:sz w:val="22"/>
          <w:szCs w:val="22"/>
          <w:u w:val="single"/>
        </w:rPr>
        <w:t xml:space="preserve"> U</w:t>
      </w:r>
      <w:r w:rsidRPr="0FCCC708">
        <w:rPr>
          <w:b/>
          <w:bCs/>
          <w:sz w:val="22"/>
          <w:szCs w:val="22"/>
          <w:u w:val="single"/>
        </w:rPr>
        <w:t>C</w:t>
      </w:r>
      <w:r w:rsidRPr="0FCCC708">
        <w:rPr>
          <w:b/>
          <w:bCs/>
          <w:spacing w:val="-1"/>
          <w:sz w:val="22"/>
          <w:szCs w:val="22"/>
          <w:u w:val="single"/>
        </w:rPr>
        <w:t xml:space="preserve"> </w:t>
      </w:r>
      <w:r w:rsidRPr="0FCCC708">
        <w:rPr>
          <w:b/>
          <w:bCs/>
          <w:spacing w:val="1"/>
          <w:sz w:val="22"/>
          <w:szCs w:val="22"/>
          <w:u w:val="single"/>
        </w:rPr>
        <w:t>M</w:t>
      </w:r>
      <w:r w:rsidRPr="0FCCC708">
        <w:rPr>
          <w:b/>
          <w:bCs/>
          <w:spacing w:val="-1"/>
          <w:sz w:val="22"/>
          <w:szCs w:val="22"/>
          <w:u w:val="single"/>
        </w:rPr>
        <w:t>er</w:t>
      </w:r>
      <w:r w:rsidRPr="0FCCC708">
        <w:rPr>
          <w:b/>
          <w:bCs/>
          <w:spacing w:val="1"/>
          <w:sz w:val="22"/>
          <w:szCs w:val="22"/>
          <w:u w:val="single"/>
        </w:rPr>
        <w:t>c</w:t>
      </w:r>
      <w:r w:rsidRPr="0FCCC708">
        <w:rPr>
          <w:b/>
          <w:bCs/>
          <w:spacing w:val="-1"/>
          <w:sz w:val="22"/>
          <w:szCs w:val="22"/>
          <w:u w:val="single"/>
        </w:rPr>
        <w:t>e</w:t>
      </w:r>
      <w:r w:rsidRPr="0FCCC708">
        <w:rPr>
          <w:b/>
          <w:bCs/>
          <w:sz w:val="22"/>
          <w:szCs w:val="22"/>
          <w:u w:val="single"/>
        </w:rPr>
        <w:t>d Labo</w:t>
      </w:r>
      <w:r w:rsidRPr="0FCCC708">
        <w:rPr>
          <w:b/>
          <w:bCs/>
          <w:spacing w:val="-1"/>
          <w:sz w:val="22"/>
          <w:szCs w:val="22"/>
          <w:u w:val="single"/>
        </w:rPr>
        <w:t>r</w:t>
      </w:r>
      <w:r w:rsidRPr="0FCCC708">
        <w:rPr>
          <w:b/>
          <w:bCs/>
          <w:sz w:val="22"/>
          <w:szCs w:val="22"/>
          <w:u w:val="single"/>
        </w:rPr>
        <w:t>a</w:t>
      </w:r>
      <w:r w:rsidRPr="0FCCC708">
        <w:rPr>
          <w:b/>
          <w:bCs/>
          <w:spacing w:val="-1"/>
          <w:sz w:val="22"/>
          <w:szCs w:val="22"/>
          <w:u w:val="single"/>
        </w:rPr>
        <w:t>t</w:t>
      </w:r>
      <w:r w:rsidRPr="0FCCC708">
        <w:rPr>
          <w:b/>
          <w:bCs/>
          <w:sz w:val="22"/>
          <w:szCs w:val="22"/>
          <w:u w:val="single"/>
        </w:rPr>
        <w:t>o</w:t>
      </w:r>
      <w:r w:rsidRPr="0FCCC708">
        <w:rPr>
          <w:b/>
          <w:bCs/>
          <w:spacing w:val="-1"/>
          <w:sz w:val="22"/>
          <w:szCs w:val="22"/>
          <w:u w:val="single"/>
        </w:rPr>
        <w:t>r</w:t>
      </w:r>
      <w:r w:rsidRPr="0FCCC708">
        <w:rPr>
          <w:b/>
          <w:bCs/>
          <w:sz w:val="22"/>
          <w:szCs w:val="22"/>
          <w:u w:val="single"/>
        </w:rPr>
        <w:t>y Sa</w:t>
      </w:r>
      <w:r w:rsidRPr="0FCCC708">
        <w:rPr>
          <w:b/>
          <w:bCs/>
          <w:spacing w:val="1"/>
          <w:sz w:val="22"/>
          <w:szCs w:val="22"/>
          <w:u w:val="single"/>
        </w:rPr>
        <w:t>f</w:t>
      </w:r>
      <w:r w:rsidRPr="0FCCC708">
        <w:rPr>
          <w:b/>
          <w:bCs/>
          <w:spacing w:val="-1"/>
          <w:sz w:val="22"/>
          <w:szCs w:val="22"/>
          <w:u w:val="single"/>
        </w:rPr>
        <w:t>et</w:t>
      </w:r>
      <w:r w:rsidRPr="0FCCC708">
        <w:rPr>
          <w:b/>
          <w:bCs/>
          <w:sz w:val="22"/>
          <w:szCs w:val="22"/>
          <w:u w:val="single"/>
        </w:rPr>
        <w:t xml:space="preserve">y </w:t>
      </w:r>
      <w:r w:rsidRPr="0FCCC708">
        <w:rPr>
          <w:b/>
          <w:bCs/>
          <w:spacing w:val="-1"/>
          <w:sz w:val="22"/>
          <w:szCs w:val="22"/>
          <w:u w:val="single"/>
        </w:rPr>
        <w:t>P</w:t>
      </w:r>
      <w:r w:rsidRPr="0FCCC708">
        <w:rPr>
          <w:b/>
          <w:bCs/>
          <w:sz w:val="22"/>
          <w:szCs w:val="22"/>
          <w:u w:val="single"/>
        </w:rPr>
        <w:t>lan</w:t>
      </w:r>
      <w:bookmarkEnd w:id="6"/>
      <w:bookmarkEnd w:id="7"/>
      <w:bookmarkEnd w:id="9"/>
      <w:r w:rsidRPr="0FCCC708">
        <w:rPr>
          <w:b/>
          <w:bCs/>
          <w:sz w:val="22"/>
          <w:szCs w:val="22"/>
          <w:u w:val="single"/>
        </w:rPr>
        <w:t xml:space="preserve"> </w:t>
      </w:r>
      <w:bookmarkEnd w:id="8"/>
    </w:p>
    <w:p w14:paraId="77564D32" w14:textId="18B10FE4" w:rsidR="007E0AE8" w:rsidRPr="001052FB" w:rsidRDefault="00BF65B5" w:rsidP="0FCCC708">
      <w:pPr>
        <w:pStyle w:val="Heading8"/>
        <w:spacing w:before="77" w:line="239" w:lineRule="auto"/>
        <w:ind w:right="248"/>
        <w:rPr>
          <w:rFonts w:cs="Times New Roman"/>
          <w:sz w:val="22"/>
          <w:szCs w:val="22"/>
        </w:rPr>
      </w:pPr>
      <w:r w:rsidRPr="001052FB">
        <w:rPr>
          <w:rFonts w:cs="Times New Roman"/>
          <w:spacing w:val="-1"/>
          <w:sz w:val="22"/>
          <w:szCs w:val="22"/>
        </w:rPr>
        <w:t>T</w:t>
      </w:r>
      <w:r w:rsidRPr="001052FB">
        <w:rPr>
          <w:rFonts w:cs="Times New Roman"/>
          <w:sz w:val="22"/>
          <w:szCs w:val="22"/>
        </w:rPr>
        <w:t>h</w:t>
      </w:r>
      <w:r w:rsidRPr="001052FB">
        <w:rPr>
          <w:rFonts w:cs="Times New Roman"/>
          <w:spacing w:val="-1"/>
          <w:sz w:val="22"/>
          <w:szCs w:val="22"/>
        </w:rPr>
        <w:t>er</w:t>
      </w:r>
      <w:r w:rsidRPr="001052FB">
        <w:rPr>
          <w:rFonts w:cs="Times New Roman"/>
          <w:sz w:val="22"/>
          <w:szCs w:val="22"/>
        </w:rPr>
        <w:t>e</w:t>
      </w:r>
      <w:r w:rsidRPr="001052FB">
        <w:rPr>
          <w:rFonts w:cs="Times New Roman"/>
          <w:spacing w:val="35"/>
          <w:sz w:val="22"/>
          <w:szCs w:val="22"/>
        </w:rPr>
        <w:t xml:space="preserve"> </w:t>
      </w:r>
      <w:r w:rsidRPr="001052FB">
        <w:rPr>
          <w:rFonts w:cs="Times New Roman"/>
          <w:spacing w:val="-1"/>
          <w:sz w:val="22"/>
          <w:szCs w:val="22"/>
        </w:rPr>
        <w:t>a</w:t>
      </w:r>
      <w:r w:rsidRPr="001052FB">
        <w:rPr>
          <w:rFonts w:cs="Times New Roman"/>
          <w:spacing w:val="1"/>
          <w:sz w:val="22"/>
          <w:szCs w:val="22"/>
        </w:rPr>
        <w:t>r</w:t>
      </w:r>
      <w:r w:rsidRPr="001052FB">
        <w:rPr>
          <w:rFonts w:cs="Times New Roman"/>
          <w:sz w:val="22"/>
          <w:szCs w:val="22"/>
        </w:rPr>
        <w:t>e</w:t>
      </w:r>
      <w:r w:rsidRPr="001052FB">
        <w:rPr>
          <w:rFonts w:cs="Times New Roman"/>
          <w:spacing w:val="35"/>
          <w:sz w:val="22"/>
          <w:szCs w:val="22"/>
        </w:rPr>
        <w:t xml:space="preserve"> </w:t>
      </w:r>
      <w:r w:rsidRPr="001052FB">
        <w:rPr>
          <w:rFonts w:cs="Times New Roman"/>
          <w:sz w:val="22"/>
          <w:szCs w:val="22"/>
        </w:rPr>
        <w:t>t</w:t>
      </w:r>
      <w:r w:rsidRPr="001052FB">
        <w:rPr>
          <w:rFonts w:cs="Times New Roman"/>
          <w:spacing w:val="-1"/>
          <w:sz w:val="22"/>
          <w:szCs w:val="22"/>
        </w:rPr>
        <w:t>w</w:t>
      </w:r>
      <w:r w:rsidRPr="001052FB">
        <w:rPr>
          <w:rFonts w:cs="Times New Roman"/>
          <w:sz w:val="22"/>
          <w:szCs w:val="22"/>
        </w:rPr>
        <w:t>o</w:t>
      </w:r>
      <w:r w:rsidRPr="001052FB">
        <w:rPr>
          <w:rFonts w:cs="Times New Roman"/>
          <w:spacing w:val="36"/>
          <w:sz w:val="22"/>
          <w:szCs w:val="22"/>
        </w:rPr>
        <w:t xml:space="preserve"> </w:t>
      </w:r>
      <w:r w:rsidRPr="001052FB">
        <w:rPr>
          <w:rFonts w:cs="Times New Roman"/>
          <w:spacing w:val="-1"/>
          <w:sz w:val="22"/>
          <w:szCs w:val="22"/>
        </w:rPr>
        <w:t>co</w:t>
      </w:r>
      <w:r w:rsidRPr="001052FB">
        <w:rPr>
          <w:rFonts w:cs="Times New Roman"/>
          <w:sz w:val="22"/>
          <w:szCs w:val="22"/>
        </w:rPr>
        <w:t>mpon</w:t>
      </w:r>
      <w:r w:rsidRPr="001052FB">
        <w:rPr>
          <w:rFonts w:cs="Times New Roman"/>
          <w:spacing w:val="1"/>
          <w:sz w:val="22"/>
          <w:szCs w:val="22"/>
        </w:rPr>
        <w:t>e</w:t>
      </w:r>
      <w:r w:rsidRPr="001052FB">
        <w:rPr>
          <w:rFonts w:cs="Times New Roman"/>
          <w:sz w:val="22"/>
          <w:szCs w:val="22"/>
        </w:rPr>
        <w:t>nts</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z w:val="22"/>
          <w:szCs w:val="22"/>
        </w:rPr>
        <w:t>a</w:t>
      </w:r>
      <w:r w:rsidRPr="001052FB">
        <w:rPr>
          <w:rFonts w:cs="Times New Roman"/>
          <w:spacing w:val="35"/>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te</w:t>
      </w:r>
      <w:r w:rsidRPr="001052FB">
        <w:rPr>
          <w:rFonts w:cs="Times New Roman"/>
          <w:spacing w:val="35"/>
          <w:sz w:val="22"/>
          <w:szCs w:val="22"/>
        </w:rPr>
        <w:t xml:space="preserve"> </w:t>
      </w:r>
      <w:r w:rsidRPr="001052FB">
        <w:rPr>
          <w:rFonts w:cs="Times New Roman"/>
          <w:spacing w:val="-6"/>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w:t>
      </w:r>
      <w:r w:rsidRPr="001052FB">
        <w:rPr>
          <w:rFonts w:cs="Times New Roman"/>
          <w:spacing w:val="-1"/>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28"/>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this</w:t>
      </w:r>
      <w:r w:rsidRPr="001052FB">
        <w:rPr>
          <w:rFonts w:cs="Times New Roman"/>
          <w:spacing w:val="36"/>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ref</w:t>
      </w:r>
      <w:r w:rsidRPr="001052FB">
        <w:rPr>
          <w:rFonts w:cs="Times New Roman"/>
          <w:spacing w:val="1"/>
          <w:sz w:val="22"/>
          <w:szCs w:val="22"/>
        </w:rPr>
        <w:t>e</w:t>
      </w:r>
      <w:r w:rsidRPr="001052FB">
        <w:rPr>
          <w:rFonts w:cs="Times New Roman"/>
          <w:spacing w:val="-1"/>
          <w:sz w:val="22"/>
          <w:szCs w:val="22"/>
        </w:rPr>
        <w:t>rre</w:t>
      </w:r>
      <w:r w:rsidRPr="001052FB">
        <w:rPr>
          <w:rFonts w:cs="Times New Roman"/>
          <w:sz w:val="22"/>
          <w:szCs w:val="22"/>
        </w:rPr>
        <w:t>d</w:t>
      </w:r>
      <w:r w:rsidRPr="001052FB">
        <w:rPr>
          <w:rFonts w:cs="Times New Roman"/>
          <w:spacing w:val="36"/>
          <w:sz w:val="22"/>
          <w:szCs w:val="22"/>
        </w:rPr>
        <w:t xml:space="preserve"> </w:t>
      </w:r>
      <w:r w:rsidRPr="001052FB">
        <w:rPr>
          <w:rFonts w:cs="Times New Roman"/>
          <w:sz w:val="22"/>
          <w:szCs w:val="22"/>
        </w:rPr>
        <w:t>to</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s</w:t>
      </w:r>
      <w:r w:rsidRPr="001052FB">
        <w:rPr>
          <w:rFonts w:cs="Times New Roman"/>
          <w:spacing w:val="36"/>
          <w:sz w:val="22"/>
          <w:szCs w:val="22"/>
        </w:rPr>
        <w:t xml:space="preserve"> </w:t>
      </w:r>
      <w:r w:rsidRPr="001052FB">
        <w:rPr>
          <w:rFonts w:cs="Times New Roman"/>
          <w:sz w:val="22"/>
          <w:szCs w:val="22"/>
        </w:rPr>
        <w:t xml:space="preserve">the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36"/>
          <w:sz w:val="22"/>
          <w:szCs w:val="22"/>
        </w:rPr>
        <w:t xml:space="preserve"> </w:t>
      </w:r>
      <w:r w:rsidRPr="001052FB">
        <w:rPr>
          <w:rFonts w:cs="Times New Roman"/>
          <w:sz w:val="22"/>
          <w:szCs w:val="22"/>
        </w:rPr>
        <w:t>the</w:t>
      </w:r>
      <w:r w:rsidRPr="001052FB">
        <w:rPr>
          <w:rFonts w:cs="Times New Roman"/>
          <w:spacing w:val="37"/>
          <w:sz w:val="22"/>
          <w:szCs w:val="22"/>
        </w:rPr>
        <w:t xml:space="preserve"> </w:t>
      </w:r>
      <w:r w:rsidRPr="001052FB">
        <w:rPr>
          <w:rFonts w:cs="Times New Roman"/>
          <w:spacing w:val="-3"/>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2"/>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33"/>
          <w:sz w:val="22"/>
          <w:szCs w:val="22"/>
        </w:rPr>
        <w:t xml:space="preserve"> </w:t>
      </w:r>
      <w:r w:rsidRPr="001052FB">
        <w:rPr>
          <w:rFonts w:cs="Times New Roman"/>
          <w:sz w:val="22"/>
          <w:szCs w:val="22"/>
        </w:rPr>
        <w:t>S</w:t>
      </w:r>
      <w:r w:rsidRPr="001052FB">
        <w:rPr>
          <w:rFonts w:cs="Times New Roman"/>
          <w:spacing w:val="-1"/>
          <w:sz w:val="22"/>
          <w:szCs w:val="22"/>
        </w:rPr>
        <w:t>a</w:t>
      </w:r>
      <w:r w:rsidRPr="001052FB">
        <w:rPr>
          <w:rFonts w:cs="Times New Roman"/>
          <w:spacing w:val="1"/>
          <w:sz w:val="22"/>
          <w:szCs w:val="22"/>
        </w:rPr>
        <w:t>f</w:t>
      </w:r>
      <w:r w:rsidRPr="001052FB">
        <w:rPr>
          <w:rFonts w:cs="Times New Roman"/>
          <w:spacing w:val="-1"/>
          <w:sz w:val="22"/>
          <w:szCs w:val="22"/>
        </w:rPr>
        <w:t>e</w:t>
      </w:r>
      <w:r w:rsidRPr="001052FB">
        <w:rPr>
          <w:rFonts w:cs="Times New Roman"/>
          <w:spacing w:val="5"/>
          <w:sz w:val="22"/>
          <w:szCs w:val="22"/>
        </w:rPr>
        <w:t>t</w:t>
      </w:r>
      <w:r w:rsidRPr="001052FB">
        <w:rPr>
          <w:rFonts w:cs="Times New Roman"/>
          <w:sz w:val="22"/>
          <w:szCs w:val="22"/>
        </w:rPr>
        <w:t>y</w:t>
      </w:r>
      <w:r w:rsidRPr="001052FB">
        <w:rPr>
          <w:rFonts w:cs="Times New Roman"/>
          <w:spacing w:val="31"/>
          <w:sz w:val="22"/>
          <w:szCs w:val="22"/>
        </w:rPr>
        <w:t xml:space="preserve"> </w:t>
      </w:r>
      <w:r w:rsidRPr="001052FB">
        <w:rPr>
          <w:rFonts w:cs="Times New Roman"/>
          <w:sz w:val="22"/>
          <w:szCs w:val="22"/>
        </w:rPr>
        <w:t>Pl</w:t>
      </w:r>
      <w:r w:rsidRPr="001052FB">
        <w:rPr>
          <w:rFonts w:cs="Times New Roman"/>
          <w:spacing w:val="-1"/>
          <w:sz w:val="22"/>
          <w:szCs w:val="22"/>
        </w:rPr>
        <w:t>a</w:t>
      </w:r>
      <w:r w:rsidRPr="001052FB">
        <w:rPr>
          <w:rFonts w:cs="Times New Roman"/>
          <w:sz w:val="22"/>
          <w:szCs w:val="22"/>
        </w:rPr>
        <w:t>n</w:t>
      </w:r>
      <w:r w:rsidRPr="001052FB">
        <w:rPr>
          <w:rFonts w:cs="Times New Roman"/>
          <w:spacing w:val="36"/>
          <w:sz w:val="22"/>
          <w:szCs w:val="22"/>
        </w:rPr>
        <w:t xml:space="preserve"> </w:t>
      </w:r>
      <w:r w:rsidRPr="001052FB">
        <w:rPr>
          <w:rFonts w:cs="Times New Roman"/>
          <w:sz w:val="22"/>
          <w:szCs w:val="22"/>
        </w:rPr>
        <w:t>Suppl</w:t>
      </w:r>
      <w:r w:rsidRPr="001052FB">
        <w:rPr>
          <w:rFonts w:cs="Times New Roman"/>
          <w:spacing w:val="-1"/>
          <w:sz w:val="22"/>
          <w:szCs w:val="22"/>
        </w:rPr>
        <w:t>e</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36"/>
          <w:sz w:val="22"/>
          <w:szCs w:val="22"/>
        </w:rPr>
        <w:t xml:space="preserve"> </w:t>
      </w:r>
      <w:r w:rsidRPr="001052FB">
        <w:rPr>
          <w:rFonts w:cs="Times New Roman"/>
          <w:spacing w:val="1"/>
          <w:sz w:val="22"/>
          <w:szCs w:val="22"/>
        </w:rPr>
        <w:t>(</w:t>
      </w:r>
      <w:r w:rsidRPr="001052FB">
        <w:rPr>
          <w:rFonts w:cs="Times New Roman"/>
          <w:spacing w:val="-5"/>
          <w:sz w:val="22"/>
          <w:szCs w:val="22"/>
        </w:rPr>
        <w:t>L</w:t>
      </w:r>
      <w:r w:rsidRPr="001052FB">
        <w:rPr>
          <w:rFonts w:cs="Times New Roman"/>
          <w:sz w:val="22"/>
          <w:szCs w:val="22"/>
        </w:rPr>
        <w:t>SPS</w:t>
      </w:r>
      <w:r w:rsidRPr="001052FB">
        <w:rPr>
          <w:rFonts w:cs="Times New Roman"/>
          <w:spacing w:val="-1"/>
          <w:sz w:val="22"/>
          <w:szCs w:val="22"/>
        </w:rPr>
        <w:t>)</w:t>
      </w:r>
      <w:r w:rsidRPr="001052FB">
        <w:rPr>
          <w:rFonts w:cs="Times New Roman"/>
          <w:sz w:val="22"/>
          <w:szCs w:val="22"/>
        </w:rPr>
        <w:t>,</w:t>
      </w:r>
      <w:r w:rsidRPr="001052FB">
        <w:rPr>
          <w:rFonts w:cs="Times New Roman"/>
          <w:spacing w:val="36"/>
          <w:sz w:val="22"/>
          <w:szCs w:val="22"/>
        </w:rPr>
        <w:t xml:space="preserve"> </w:t>
      </w:r>
      <w:r w:rsidRPr="001052FB">
        <w:rPr>
          <w:rFonts w:cs="Times New Roman"/>
          <w:spacing w:val="-1"/>
          <w:sz w:val="22"/>
          <w:szCs w:val="22"/>
        </w:rPr>
        <w:t>f</w:t>
      </w:r>
      <w:r w:rsidRPr="001052FB">
        <w:rPr>
          <w:rFonts w:cs="Times New Roman"/>
          <w:sz w:val="22"/>
          <w:szCs w:val="22"/>
        </w:rPr>
        <w:t>ound</w:t>
      </w:r>
      <w:r w:rsidRPr="001052FB">
        <w:rPr>
          <w:rFonts w:cs="Times New Roman"/>
          <w:spacing w:val="38"/>
          <w:sz w:val="22"/>
          <w:szCs w:val="22"/>
        </w:rPr>
        <w:t xml:space="preserve"> </w:t>
      </w:r>
      <w:r w:rsidRPr="001052FB">
        <w:rPr>
          <w:rFonts w:cs="Times New Roman"/>
          <w:spacing w:val="-1"/>
          <w:sz w:val="22"/>
          <w:szCs w:val="22"/>
        </w:rPr>
        <w:t>a</w:t>
      </w:r>
      <w:r w:rsidRPr="001052FB">
        <w:rPr>
          <w:rFonts w:cs="Times New Roman"/>
          <w:sz w:val="22"/>
          <w:szCs w:val="22"/>
        </w:rPr>
        <w:t>t</w:t>
      </w:r>
      <w:hyperlink r:id="rId19" w:history="1">
        <w:r w:rsidRPr="00EA37FF">
          <w:rPr>
            <w:rStyle w:val="Hyperlink"/>
            <w:rFonts w:cs="Times New Roman"/>
            <w:sz w:val="22"/>
            <w:szCs w:val="22"/>
          </w:rPr>
          <w:t xml:space="preserve"> </w:t>
        </w:r>
        <w:r w:rsidR="001603B2" w:rsidRPr="00EA37FF">
          <w:rPr>
            <w:rStyle w:val="Hyperlink"/>
            <w:rFonts w:cs="Times New Roman"/>
            <w:sz w:val="22"/>
            <w:szCs w:val="22"/>
          </w:rPr>
          <w:t>http://ehs.ucmerced.edu/researchers-labs</w:t>
        </w:r>
        <w:r w:rsidR="00EA37FF" w:rsidRPr="00EA37FF">
          <w:rPr>
            <w:rStyle w:val="Hyperlink"/>
            <w:rFonts w:cs="Times New Roman"/>
            <w:sz w:val="22"/>
            <w:szCs w:val="22"/>
          </w:rPr>
          <w:t xml:space="preserve"> </w:t>
        </w:r>
      </w:hyperlink>
      <w:r w:rsidR="00EA37FF">
        <w:rPr>
          <w:rFonts w:cs="Times New Roman"/>
          <w:sz w:val="22"/>
          <w:szCs w:val="22"/>
        </w:rPr>
        <w:t xml:space="preserve"> </w:t>
      </w:r>
      <w:r w:rsidRPr="001052FB">
        <w:rPr>
          <w:rFonts w:cs="Times New Roman"/>
          <w:spacing w:val="-1"/>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59"/>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58"/>
          <w:sz w:val="22"/>
          <w:szCs w:val="22"/>
        </w:rPr>
        <w:t xml:space="preserve"> </w:t>
      </w:r>
      <w:r w:rsidRPr="001052FB">
        <w:rPr>
          <w:rFonts w:cs="Times New Roman"/>
          <w:sz w:val="22"/>
          <w:szCs w:val="22"/>
        </w:rPr>
        <w:t>is</w:t>
      </w:r>
      <w:r w:rsidRPr="001052FB">
        <w:rPr>
          <w:rFonts w:cs="Times New Roman"/>
          <w:spacing w:val="57"/>
          <w:sz w:val="22"/>
          <w:szCs w:val="22"/>
        </w:rPr>
        <w:t xml:space="preserve"> </w:t>
      </w:r>
      <w:r w:rsidRPr="001052FB">
        <w:rPr>
          <w:rFonts w:cs="Times New Roman"/>
          <w:sz w:val="22"/>
          <w:szCs w:val="22"/>
        </w:rPr>
        <w:t>d</w:t>
      </w:r>
      <w:r w:rsidRPr="001052FB">
        <w:rPr>
          <w:rFonts w:cs="Times New Roman"/>
          <w:spacing w:val="-1"/>
          <w:sz w:val="22"/>
          <w:szCs w:val="22"/>
        </w:rPr>
        <w:t>e</w:t>
      </w:r>
      <w:r w:rsidRPr="001052FB">
        <w:rPr>
          <w:rFonts w:cs="Times New Roman"/>
          <w:sz w:val="22"/>
          <w:szCs w:val="22"/>
        </w:rPr>
        <w:t>sign</w:t>
      </w:r>
      <w:r w:rsidRPr="001052FB">
        <w:rPr>
          <w:rFonts w:cs="Times New Roman"/>
          <w:spacing w:val="-1"/>
          <w:sz w:val="22"/>
          <w:szCs w:val="22"/>
        </w:rPr>
        <w:t>e</w:t>
      </w:r>
      <w:r w:rsidRPr="001052FB">
        <w:rPr>
          <w:rFonts w:cs="Times New Roman"/>
          <w:sz w:val="22"/>
          <w:szCs w:val="22"/>
        </w:rPr>
        <w:t>d</w:t>
      </w:r>
      <w:r w:rsidRPr="001052FB">
        <w:rPr>
          <w:rFonts w:cs="Times New Roman"/>
          <w:spacing w:val="57"/>
          <w:sz w:val="22"/>
          <w:szCs w:val="22"/>
        </w:rPr>
        <w:t xml:space="preserve"> </w:t>
      </w:r>
      <w:r w:rsidRPr="001052FB">
        <w:rPr>
          <w:rFonts w:cs="Times New Roman"/>
          <w:sz w:val="22"/>
          <w:szCs w:val="22"/>
        </w:rPr>
        <w:t xml:space="preserve">to </w:t>
      </w:r>
      <w:r w:rsidRPr="001052FB">
        <w:rPr>
          <w:rFonts w:cs="Times New Roman"/>
          <w:spacing w:val="-1"/>
          <w:sz w:val="22"/>
          <w:szCs w:val="22"/>
        </w:rPr>
        <w:t>c</w:t>
      </w:r>
      <w:r w:rsidRPr="001052FB">
        <w:rPr>
          <w:rFonts w:cs="Times New Roman"/>
          <w:sz w:val="22"/>
          <w:szCs w:val="22"/>
        </w:rPr>
        <w:t>ont</w:t>
      </w:r>
      <w:r w:rsidRPr="001052FB">
        <w:rPr>
          <w:rFonts w:cs="Times New Roman"/>
          <w:spacing w:val="-1"/>
          <w:sz w:val="22"/>
          <w:szCs w:val="22"/>
        </w:rPr>
        <w:t>a</w:t>
      </w:r>
      <w:r w:rsidRPr="001052FB">
        <w:rPr>
          <w:rFonts w:cs="Times New Roman"/>
          <w:sz w:val="22"/>
          <w:szCs w:val="22"/>
        </w:rPr>
        <w:t>in</w:t>
      </w:r>
      <w:r w:rsidRPr="001052FB">
        <w:rPr>
          <w:rFonts w:cs="Times New Roman"/>
          <w:spacing w:val="57"/>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4"/>
          <w:sz w:val="22"/>
          <w:szCs w:val="22"/>
        </w:rPr>
        <w:t>r</w:t>
      </w:r>
      <w:r w:rsidRPr="001052FB">
        <w:rPr>
          <w:rFonts w:cs="Times New Roman"/>
          <w:spacing w:val="-5"/>
          <w:sz w:val="22"/>
          <w:szCs w:val="22"/>
        </w:rPr>
        <w:t>y</w:t>
      </w:r>
      <w:r w:rsidRPr="001052FB">
        <w:rPr>
          <w:rFonts w:cs="Times New Roman"/>
          <w:spacing w:val="-1"/>
          <w:sz w:val="22"/>
          <w:szCs w:val="22"/>
        </w:rPr>
        <w:t>-</w:t>
      </w:r>
      <w:r w:rsidRPr="001052FB">
        <w:rPr>
          <w:rFonts w:cs="Times New Roman"/>
          <w:sz w:val="22"/>
          <w:szCs w:val="22"/>
        </w:rPr>
        <w:t>sp</w:t>
      </w:r>
      <w:r w:rsidRPr="001052FB">
        <w:rPr>
          <w:rFonts w:cs="Times New Roman"/>
          <w:spacing w:val="1"/>
          <w:sz w:val="22"/>
          <w:szCs w:val="22"/>
        </w:rPr>
        <w:t>e</w:t>
      </w:r>
      <w:r w:rsidRPr="001052FB">
        <w:rPr>
          <w:rFonts w:cs="Times New Roman"/>
          <w:spacing w:val="-1"/>
          <w:sz w:val="22"/>
          <w:szCs w:val="22"/>
        </w:rPr>
        <w:t>c</w:t>
      </w:r>
      <w:r w:rsidRPr="001052FB">
        <w:rPr>
          <w:rFonts w:cs="Times New Roman"/>
          <w:sz w:val="22"/>
          <w:szCs w:val="22"/>
        </w:rPr>
        <w:t>i</w:t>
      </w:r>
      <w:r w:rsidRPr="001052FB">
        <w:rPr>
          <w:rFonts w:cs="Times New Roman"/>
          <w:spacing w:val="-1"/>
          <w:sz w:val="22"/>
          <w:szCs w:val="22"/>
        </w:rPr>
        <w:t>f</w:t>
      </w:r>
      <w:r w:rsidRPr="001052FB">
        <w:rPr>
          <w:rFonts w:cs="Times New Roman"/>
          <w:sz w:val="22"/>
          <w:szCs w:val="22"/>
        </w:rPr>
        <w:t>ic in</w:t>
      </w:r>
      <w:r w:rsidRPr="001052FB">
        <w:rPr>
          <w:rFonts w:cs="Times New Roman"/>
          <w:spacing w:val="-1"/>
          <w:sz w:val="22"/>
          <w:szCs w:val="22"/>
        </w:rPr>
        <w:t>f</w:t>
      </w:r>
      <w:r w:rsidRPr="001052FB">
        <w:rPr>
          <w:rFonts w:cs="Times New Roman"/>
          <w:sz w:val="22"/>
          <w:szCs w:val="22"/>
        </w:rPr>
        <w:t>o</w:t>
      </w:r>
      <w:r w:rsidRPr="001052FB">
        <w:rPr>
          <w:rFonts w:cs="Times New Roman"/>
          <w:spacing w:val="-1"/>
          <w:sz w:val="22"/>
          <w:szCs w:val="22"/>
        </w:rPr>
        <w:t>r</w:t>
      </w:r>
      <w:r w:rsidRPr="001052FB">
        <w:rPr>
          <w:rFonts w:cs="Times New Roman"/>
          <w:sz w:val="22"/>
          <w:szCs w:val="22"/>
        </w:rPr>
        <w:t>m</w:t>
      </w:r>
      <w:r w:rsidRPr="001052FB">
        <w:rPr>
          <w:rFonts w:cs="Times New Roman"/>
          <w:spacing w:val="-1"/>
          <w:sz w:val="22"/>
          <w:szCs w:val="22"/>
        </w:rPr>
        <w:t>a</w:t>
      </w:r>
      <w:r w:rsidRPr="001052FB">
        <w:rPr>
          <w:rFonts w:cs="Times New Roman"/>
          <w:sz w:val="22"/>
          <w:szCs w:val="22"/>
        </w:rPr>
        <w:t>tion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8"/>
          <w:sz w:val="22"/>
          <w:szCs w:val="22"/>
        </w:rPr>
        <w:t xml:space="preserve"> </w:t>
      </w:r>
      <w:r w:rsidRPr="001052FB">
        <w:rPr>
          <w:rFonts w:cs="Times New Roman"/>
          <w:sz w:val="22"/>
          <w:szCs w:val="22"/>
        </w:rPr>
        <w:t>must</w:t>
      </w:r>
      <w:r w:rsidRPr="001052FB">
        <w:rPr>
          <w:rFonts w:cs="Times New Roman"/>
          <w:spacing w:val="29"/>
          <w:sz w:val="22"/>
          <w:szCs w:val="22"/>
        </w:rPr>
        <w:t xml:space="preserve"> </w:t>
      </w:r>
      <w:r w:rsidRPr="001052FB">
        <w:rPr>
          <w:rFonts w:cs="Times New Roman"/>
          <w:sz w:val="22"/>
          <w:szCs w:val="22"/>
        </w:rPr>
        <w:t>be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ompl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pacing w:val="4"/>
          <w:sz w:val="22"/>
          <w:szCs w:val="22"/>
        </w:rPr>
        <w:t>b</w:t>
      </w:r>
      <w:r w:rsidRPr="001052FB">
        <w:rPr>
          <w:rFonts w:cs="Times New Roman"/>
          <w:sz w:val="22"/>
          <w:szCs w:val="22"/>
        </w:rPr>
        <w:t>y</w:t>
      </w:r>
      <w:r w:rsidRPr="001052FB">
        <w:rPr>
          <w:rFonts w:cs="Times New Roman"/>
          <w:spacing w:val="26"/>
          <w:sz w:val="22"/>
          <w:szCs w:val="22"/>
        </w:rPr>
        <w:t xml:space="preserve"> </w:t>
      </w:r>
      <w:r w:rsidRPr="001052FB">
        <w:rPr>
          <w:rFonts w:cs="Times New Roman"/>
          <w:spacing w:val="-1"/>
          <w:sz w:val="22"/>
          <w:szCs w:val="22"/>
        </w:rPr>
        <w:t>eac</w:t>
      </w:r>
      <w:r w:rsidRPr="001052FB">
        <w:rPr>
          <w:rFonts w:cs="Times New Roman"/>
          <w:sz w:val="22"/>
          <w:szCs w:val="22"/>
        </w:rPr>
        <w:t>h</w:t>
      </w:r>
      <w:r w:rsidRPr="001052FB">
        <w:rPr>
          <w:rFonts w:cs="Times New Roman"/>
          <w:spacing w:val="31"/>
          <w:sz w:val="22"/>
          <w:szCs w:val="22"/>
        </w:rPr>
        <w:t xml:space="preserve"> </w:t>
      </w:r>
      <w:r w:rsidRPr="001052FB">
        <w:rPr>
          <w:rFonts w:cs="Times New Roman"/>
          <w:spacing w:val="3"/>
          <w:sz w:val="22"/>
          <w:szCs w:val="22"/>
        </w:rPr>
        <w:t>P</w:t>
      </w:r>
      <w:r w:rsidRPr="001052FB">
        <w:rPr>
          <w:rFonts w:cs="Times New Roman"/>
          <w:sz w:val="22"/>
          <w:szCs w:val="22"/>
        </w:rPr>
        <w:t>I</w:t>
      </w:r>
      <w:r w:rsidRPr="001052FB">
        <w:rPr>
          <w:rFonts w:cs="Times New Roman"/>
          <w:spacing w:val="28"/>
          <w:sz w:val="22"/>
          <w:szCs w:val="22"/>
        </w:rPr>
        <w:t xml:space="preserve"> </w:t>
      </w:r>
      <w:r w:rsidRPr="001052FB">
        <w:rPr>
          <w:rFonts w:cs="Times New Roman"/>
          <w:sz w:val="22"/>
          <w:szCs w:val="22"/>
        </w:rPr>
        <w:t>or</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n</w:t>
      </w:r>
      <w:r w:rsidRPr="001052FB">
        <w:rPr>
          <w:rFonts w:cs="Times New Roman"/>
          <w:spacing w:val="28"/>
          <w:sz w:val="22"/>
          <w:szCs w:val="22"/>
        </w:rPr>
        <w:t xml:space="preserve"> </w:t>
      </w:r>
      <w:r w:rsidRPr="001052FB">
        <w:rPr>
          <w:rFonts w:cs="Times New Roman"/>
          <w:spacing w:val="-1"/>
          <w:sz w:val="22"/>
          <w:szCs w:val="22"/>
        </w:rPr>
        <w:t>a</w:t>
      </w:r>
      <w:r w:rsidRPr="001052FB">
        <w:rPr>
          <w:rFonts w:cs="Times New Roman"/>
          <w:sz w:val="22"/>
          <w:szCs w:val="22"/>
        </w:rPr>
        <w:t>ssig</w:t>
      </w:r>
      <w:r w:rsidRPr="001052FB">
        <w:rPr>
          <w:rFonts w:cs="Times New Roman"/>
          <w:spacing w:val="2"/>
          <w:sz w:val="22"/>
          <w:szCs w:val="22"/>
        </w:rPr>
        <w:t>n</w:t>
      </w:r>
      <w:r w:rsidRPr="001052FB">
        <w:rPr>
          <w:rFonts w:cs="Times New Roman"/>
          <w:spacing w:val="-1"/>
          <w:sz w:val="22"/>
          <w:szCs w:val="22"/>
        </w:rPr>
        <w:t>e</w:t>
      </w:r>
      <w:r w:rsidRPr="001052FB">
        <w:rPr>
          <w:rFonts w:cs="Times New Roman"/>
          <w:sz w:val="22"/>
          <w:szCs w:val="22"/>
        </w:rPr>
        <w:t>d</w:t>
      </w:r>
      <w:r w:rsidRPr="001052FB">
        <w:rPr>
          <w:rFonts w:cs="Times New Roman"/>
          <w:spacing w:val="28"/>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w:t>
      </w:r>
      <w:r w:rsidRPr="001052FB">
        <w:rPr>
          <w:rFonts w:cs="Times New Roman"/>
          <w:spacing w:val="-1"/>
          <w:sz w:val="22"/>
          <w:szCs w:val="22"/>
        </w:rPr>
        <w:t>a</w:t>
      </w:r>
      <w:r w:rsidRPr="001052FB">
        <w:rPr>
          <w:rFonts w:cs="Times New Roman"/>
          <w:sz w:val="22"/>
          <w:szCs w:val="22"/>
        </w:rPr>
        <w:t>to</w:t>
      </w:r>
      <w:r w:rsidRPr="001052FB">
        <w:rPr>
          <w:rFonts w:cs="Times New Roman"/>
          <w:spacing w:val="1"/>
          <w:sz w:val="22"/>
          <w:szCs w:val="22"/>
        </w:rPr>
        <w:t>r</w:t>
      </w:r>
      <w:r w:rsidRPr="001052FB">
        <w:rPr>
          <w:rFonts w:cs="Times New Roman"/>
          <w:sz w:val="22"/>
          <w:szCs w:val="22"/>
        </w:rPr>
        <w:t>y</w:t>
      </w:r>
      <w:r w:rsidRPr="001052FB">
        <w:rPr>
          <w:rFonts w:cs="Times New Roman"/>
          <w:spacing w:val="26"/>
          <w:sz w:val="22"/>
          <w:szCs w:val="22"/>
        </w:rPr>
        <w:t xml:space="preserve"> </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m</w:t>
      </w:r>
      <w:r w:rsidRPr="001052FB">
        <w:rPr>
          <w:rFonts w:cs="Times New Roman"/>
          <w:spacing w:val="2"/>
          <w:sz w:val="22"/>
          <w:szCs w:val="22"/>
        </w:rPr>
        <w:t>b</w:t>
      </w:r>
      <w:r w:rsidRPr="001052FB">
        <w:rPr>
          <w:rFonts w:cs="Times New Roman"/>
          <w:spacing w:val="-1"/>
          <w:sz w:val="22"/>
          <w:szCs w:val="22"/>
        </w:rPr>
        <w:t>er</w:t>
      </w:r>
      <w:r w:rsidRPr="001052FB">
        <w:rPr>
          <w:rFonts w:cs="Times New Roman"/>
          <w:sz w:val="22"/>
          <w:szCs w:val="22"/>
        </w:rPr>
        <w:t>.</w:t>
      </w:r>
      <w:r w:rsidRPr="001052FB">
        <w:rPr>
          <w:rFonts w:cs="Times New Roman"/>
          <w:spacing w:val="57"/>
          <w:sz w:val="22"/>
          <w:szCs w:val="22"/>
        </w:rPr>
        <w:t xml:space="preserve"> </w:t>
      </w:r>
      <w:r w:rsidRPr="001052FB">
        <w:rPr>
          <w:rFonts w:cs="Times New Roman"/>
          <w:spacing w:val="-1"/>
          <w:sz w:val="22"/>
          <w:szCs w:val="22"/>
        </w:rPr>
        <w:t>O</w:t>
      </w:r>
      <w:r w:rsidRPr="001052FB">
        <w:rPr>
          <w:rFonts w:cs="Times New Roman"/>
          <w:spacing w:val="2"/>
          <w:sz w:val="22"/>
          <w:szCs w:val="22"/>
        </w:rPr>
        <w:t>n</w:t>
      </w:r>
      <w:r w:rsidRPr="001052FB">
        <w:rPr>
          <w:rFonts w:cs="Times New Roman"/>
          <w:spacing w:val="-1"/>
          <w:sz w:val="22"/>
          <w:szCs w:val="22"/>
        </w:rPr>
        <w:t>c</w:t>
      </w:r>
      <w:r w:rsidRPr="001052FB">
        <w:rPr>
          <w:rFonts w:cs="Times New Roman"/>
          <w:sz w:val="22"/>
          <w:szCs w:val="22"/>
        </w:rPr>
        <w:t>e</w:t>
      </w:r>
      <w:r w:rsidRPr="001052FB">
        <w:rPr>
          <w:rFonts w:cs="Times New Roman"/>
          <w:spacing w:val="30"/>
          <w:sz w:val="22"/>
          <w:szCs w:val="22"/>
        </w:rPr>
        <w:t xml:space="preserve"> </w:t>
      </w:r>
      <w:r w:rsidRPr="001052FB">
        <w:rPr>
          <w:rFonts w:cs="Times New Roman"/>
          <w:spacing w:val="-1"/>
          <w:sz w:val="22"/>
          <w:szCs w:val="22"/>
        </w:rPr>
        <w:t>c</w:t>
      </w:r>
      <w:r w:rsidRPr="001052FB">
        <w:rPr>
          <w:rFonts w:cs="Times New Roman"/>
          <w:sz w:val="22"/>
          <w:szCs w:val="22"/>
        </w:rPr>
        <w:t>om</w:t>
      </w:r>
      <w:r w:rsidRPr="001052FB">
        <w:rPr>
          <w:rFonts w:cs="Times New Roman"/>
          <w:spacing w:val="-1"/>
          <w:sz w:val="22"/>
          <w:szCs w:val="22"/>
        </w:rPr>
        <w:t>p</w:t>
      </w:r>
      <w:r w:rsidRPr="001052FB">
        <w:rPr>
          <w:rFonts w:cs="Times New Roman"/>
          <w:sz w:val="22"/>
          <w:szCs w:val="22"/>
        </w:rPr>
        <w:t>l</w:t>
      </w:r>
      <w:r w:rsidRPr="001052FB">
        <w:rPr>
          <w:rFonts w:cs="Times New Roman"/>
          <w:spacing w:val="-1"/>
          <w:sz w:val="22"/>
          <w:szCs w:val="22"/>
        </w:rPr>
        <w:t>e</w:t>
      </w:r>
      <w:r w:rsidRPr="001052FB">
        <w:rPr>
          <w:rFonts w:cs="Times New Roman"/>
          <w:sz w:val="22"/>
          <w:szCs w:val="22"/>
        </w:rPr>
        <w:t>t</w:t>
      </w:r>
      <w:r w:rsidRPr="001052FB">
        <w:rPr>
          <w:rFonts w:cs="Times New Roman"/>
          <w:spacing w:val="-1"/>
          <w:sz w:val="22"/>
          <w:szCs w:val="22"/>
        </w:rPr>
        <w:t>e, eac</w:t>
      </w:r>
      <w:r w:rsidRPr="001052FB">
        <w:rPr>
          <w:rFonts w:cs="Times New Roman"/>
          <w:sz w:val="22"/>
          <w:szCs w:val="22"/>
        </w:rPr>
        <w:t>h</w:t>
      </w:r>
      <w:r w:rsidRPr="001052FB">
        <w:rPr>
          <w:rFonts w:cs="Times New Roman"/>
          <w:spacing w:val="24"/>
          <w:sz w:val="22"/>
          <w:szCs w:val="22"/>
        </w:rPr>
        <w:t xml:space="preserve"> </w:t>
      </w:r>
      <w:r w:rsidRPr="001052FB">
        <w:rPr>
          <w:rFonts w:cs="Times New Roman"/>
          <w:spacing w:val="2"/>
          <w:sz w:val="22"/>
          <w:szCs w:val="22"/>
        </w:rPr>
        <w:t>m</w:t>
      </w:r>
      <w:r w:rsidRPr="001052FB">
        <w:rPr>
          <w:rFonts w:cs="Times New Roman"/>
          <w:spacing w:val="-1"/>
          <w:sz w:val="22"/>
          <w:szCs w:val="22"/>
        </w:rPr>
        <w:t>e</w:t>
      </w:r>
      <w:r w:rsidRPr="001052FB">
        <w:rPr>
          <w:rFonts w:cs="Times New Roman"/>
          <w:sz w:val="22"/>
          <w:szCs w:val="22"/>
        </w:rPr>
        <w:t>mb</w:t>
      </w:r>
      <w:r w:rsidRPr="001052FB">
        <w:rPr>
          <w:rFonts w:cs="Times New Roman"/>
          <w:spacing w:val="-1"/>
          <w:sz w:val="22"/>
          <w:szCs w:val="22"/>
        </w:rPr>
        <w:t>e</w:t>
      </w:r>
      <w:r w:rsidRPr="001052FB">
        <w:rPr>
          <w:rFonts w:cs="Times New Roman"/>
          <w:sz w:val="22"/>
          <w:szCs w:val="22"/>
        </w:rPr>
        <w:t>r</w:t>
      </w:r>
      <w:r w:rsidRPr="001052FB">
        <w:rPr>
          <w:rFonts w:cs="Times New Roman"/>
          <w:spacing w:val="23"/>
          <w:sz w:val="22"/>
          <w:szCs w:val="22"/>
        </w:rPr>
        <w:t xml:space="preserve"> </w:t>
      </w:r>
      <w:r w:rsidRPr="001052FB">
        <w:rPr>
          <w:rFonts w:cs="Times New Roman"/>
          <w:spacing w:val="2"/>
          <w:sz w:val="22"/>
          <w:szCs w:val="22"/>
        </w:rPr>
        <w:t>o</w:t>
      </w:r>
      <w:r w:rsidRPr="001052FB">
        <w:rPr>
          <w:rFonts w:cs="Times New Roman"/>
          <w:sz w:val="22"/>
          <w:szCs w:val="22"/>
        </w:rPr>
        <w:t>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3"/>
          <w:sz w:val="22"/>
          <w:szCs w:val="22"/>
        </w:rPr>
        <w:t xml:space="preserve"> </w:t>
      </w:r>
      <w:r w:rsidRPr="001052FB">
        <w:rPr>
          <w:rFonts w:cs="Times New Roman"/>
          <w:spacing w:val="2"/>
          <w:sz w:val="22"/>
          <w:szCs w:val="22"/>
        </w:rPr>
        <w:t>l</w:t>
      </w:r>
      <w:r w:rsidRPr="001052FB">
        <w:rPr>
          <w:rFonts w:cs="Times New Roman"/>
          <w:spacing w:val="-1"/>
          <w:sz w:val="22"/>
          <w:szCs w:val="22"/>
        </w:rPr>
        <w:t>a</w:t>
      </w:r>
      <w:r w:rsidRPr="001052FB">
        <w:rPr>
          <w:rFonts w:cs="Times New Roman"/>
          <w:spacing w:val="2"/>
          <w:sz w:val="22"/>
          <w:szCs w:val="22"/>
        </w:rPr>
        <w:t>b</w:t>
      </w:r>
      <w:r w:rsidRPr="001052FB">
        <w:rPr>
          <w:rFonts w:cs="Times New Roman"/>
          <w:sz w:val="22"/>
          <w:szCs w:val="22"/>
        </w:rPr>
        <w:t>o</w:t>
      </w:r>
      <w:r w:rsidRPr="001052FB">
        <w:rPr>
          <w:rFonts w:cs="Times New Roman"/>
          <w:spacing w:val="-1"/>
          <w:sz w:val="22"/>
          <w:szCs w:val="22"/>
        </w:rPr>
        <w:t>ra</w:t>
      </w:r>
      <w:r w:rsidRPr="001052FB">
        <w:rPr>
          <w:rFonts w:cs="Times New Roman"/>
          <w:sz w:val="22"/>
          <w:szCs w:val="22"/>
        </w:rPr>
        <w:t>to</w:t>
      </w:r>
      <w:r w:rsidRPr="001052FB">
        <w:rPr>
          <w:rFonts w:cs="Times New Roman"/>
          <w:spacing w:val="4"/>
          <w:sz w:val="22"/>
          <w:szCs w:val="22"/>
        </w:rPr>
        <w:t>r</w:t>
      </w:r>
      <w:r w:rsidRPr="001052FB">
        <w:rPr>
          <w:rFonts w:cs="Times New Roman"/>
          <w:sz w:val="22"/>
          <w:szCs w:val="22"/>
        </w:rPr>
        <w:t>y</w:t>
      </w:r>
      <w:r w:rsidRPr="001052FB">
        <w:rPr>
          <w:rFonts w:cs="Times New Roman"/>
          <w:spacing w:val="19"/>
          <w:sz w:val="22"/>
          <w:szCs w:val="22"/>
        </w:rPr>
        <w:t xml:space="preserve"> </w:t>
      </w:r>
      <w:r w:rsidRPr="001052FB">
        <w:rPr>
          <w:rFonts w:cs="Times New Roman"/>
          <w:sz w:val="22"/>
          <w:szCs w:val="22"/>
        </w:rPr>
        <w:t>should</w:t>
      </w:r>
      <w:r w:rsidRPr="001052FB">
        <w:rPr>
          <w:rFonts w:cs="Times New Roman"/>
          <w:spacing w:val="24"/>
          <w:sz w:val="22"/>
          <w:szCs w:val="22"/>
        </w:rPr>
        <w:t xml:space="preserve"> </w:t>
      </w:r>
      <w:r w:rsidRPr="001052FB">
        <w:rPr>
          <w:rFonts w:cs="Times New Roman"/>
          <w:spacing w:val="1"/>
          <w:sz w:val="22"/>
          <w:szCs w:val="22"/>
        </w:rPr>
        <w:t>r</w:t>
      </w:r>
      <w:r w:rsidRPr="001052FB">
        <w:rPr>
          <w:rFonts w:cs="Times New Roman"/>
          <w:spacing w:val="-1"/>
          <w:sz w:val="22"/>
          <w:szCs w:val="22"/>
        </w:rPr>
        <w:t>ea</w:t>
      </w:r>
      <w:r w:rsidRPr="001052FB">
        <w:rPr>
          <w:rFonts w:cs="Times New Roman"/>
          <w:sz w:val="22"/>
          <w:szCs w:val="22"/>
        </w:rPr>
        <w:t>d</w:t>
      </w:r>
      <w:r w:rsidRPr="001052FB">
        <w:rPr>
          <w:rFonts w:cs="Times New Roman"/>
          <w:spacing w:val="24"/>
          <w:sz w:val="22"/>
          <w:szCs w:val="22"/>
        </w:rPr>
        <w:t xml:space="preserve"> </w:t>
      </w:r>
      <w:r w:rsidRPr="001052FB">
        <w:rPr>
          <w:rFonts w:cs="Times New Roman"/>
          <w:sz w:val="22"/>
          <w:szCs w:val="22"/>
        </w:rPr>
        <w:t>t</w:t>
      </w:r>
      <w:r w:rsidRPr="001052FB">
        <w:rPr>
          <w:rFonts w:cs="Times New Roman"/>
          <w:spacing w:val="2"/>
          <w:sz w:val="22"/>
          <w:szCs w:val="22"/>
        </w:rPr>
        <w:t>h</w:t>
      </w:r>
      <w:r w:rsidRPr="001052FB">
        <w:rPr>
          <w:rFonts w:cs="Times New Roman"/>
          <w:sz w:val="22"/>
          <w:szCs w:val="22"/>
        </w:rPr>
        <w:t>e</w:t>
      </w:r>
      <w:r w:rsidRPr="001052FB">
        <w:rPr>
          <w:rFonts w:cs="Times New Roman"/>
          <w:spacing w:val="25"/>
          <w:sz w:val="22"/>
          <w:szCs w:val="22"/>
        </w:rPr>
        <w:t xml:space="preserve"> </w:t>
      </w:r>
      <w:r w:rsidRPr="001052FB">
        <w:rPr>
          <w:rFonts w:cs="Times New Roman"/>
          <w:spacing w:val="-3"/>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6"/>
          <w:sz w:val="22"/>
          <w:szCs w:val="22"/>
        </w:rPr>
        <w:t xml:space="preserve"> </w:t>
      </w:r>
      <w:r w:rsidRPr="001052FB">
        <w:rPr>
          <w:rFonts w:cs="Times New Roman"/>
          <w:spacing w:val="-3"/>
          <w:sz w:val="22"/>
          <w:szCs w:val="22"/>
        </w:rPr>
        <w:t>L</w:t>
      </w:r>
      <w:r w:rsidRPr="001052FB">
        <w:rPr>
          <w:rFonts w:cs="Times New Roman"/>
          <w:sz w:val="22"/>
          <w:szCs w:val="22"/>
        </w:rPr>
        <w:t>SPS</w:t>
      </w:r>
      <w:r w:rsidRPr="001052FB">
        <w:rPr>
          <w:rFonts w:cs="Times New Roman"/>
          <w:spacing w:val="24"/>
          <w:sz w:val="22"/>
          <w:szCs w:val="22"/>
        </w:rPr>
        <w:t xml:space="preserve"> </w:t>
      </w:r>
      <w:r w:rsidRPr="001052FB">
        <w:rPr>
          <w:rFonts w:cs="Times New Roman"/>
          <w:spacing w:val="-1"/>
          <w:sz w:val="22"/>
          <w:szCs w:val="22"/>
        </w:rPr>
        <w:t>a</w:t>
      </w:r>
      <w:r w:rsidRPr="001052FB">
        <w:rPr>
          <w:rFonts w:cs="Times New Roman"/>
          <w:sz w:val="22"/>
          <w:szCs w:val="22"/>
        </w:rPr>
        <w:t>nd</w:t>
      </w:r>
      <w:r w:rsidRPr="001052FB">
        <w:rPr>
          <w:rFonts w:cs="Times New Roman"/>
          <w:spacing w:val="24"/>
          <w:sz w:val="22"/>
          <w:szCs w:val="22"/>
        </w:rPr>
        <w:t xml:space="preserve"> </w:t>
      </w:r>
      <w:r w:rsidRPr="001052FB">
        <w:rPr>
          <w:rFonts w:cs="Times New Roman"/>
          <w:sz w:val="22"/>
          <w:szCs w:val="22"/>
        </w:rPr>
        <w:t>sign</w:t>
      </w:r>
      <w:r w:rsidRPr="001052FB">
        <w:rPr>
          <w:rFonts w:cs="Times New Roman"/>
          <w:spacing w:val="26"/>
          <w:sz w:val="22"/>
          <w:szCs w:val="22"/>
        </w:rPr>
        <w:t xml:space="preserve"> </w:t>
      </w:r>
      <w:r w:rsidRPr="001052FB">
        <w:rPr>
          <w:rFonts w:cs="Times New Roman"/>
          <w:sz w:val="22"/>
          <w:szCs w:val="22"/>
        </w:rPr>
        <w:t>a</w:t>
      </w:r>
      <w:r w:rsidRPr="001052FB">
        <w:rPr>
          <w:rFonts w:cs="Times New Roman"/>
          <w:spacing w:val="23"/>
          <w:sz w:val="22"/>
          <w:szCs w:val="22"/>
        </w:rPr>
        <w:t xml:space="preserve"> </w:t>
      </w:r>
      <w:r w:rsidRPr="001052FB">
        <w:rPr>
          <w:rFonts w:cs="Times New Roman"/>
          <w:spacing w:val="-1"/>
          <w:sz w:val="22"/>
          <w:szCs w:val="22"/>
        </w:rPr>
        <w:t>c</w:t>
      </w:r>
      <w:r w:rsidRPr="001052FB">
        <w:rPr>
          <w:rFonts w:cs="Times New Roman"/>
          <w:sz w:val="22"/>
          <w:szCs w:val="22"/>
        </w:rPr>
        <w:t>o</w:t>
      </w:r>
      <w:r w:rsidRPr="001052FB">
        <w:rPr>
          <w:rFonts w:cs="Times New Roman"/>
          <w:spacing w:val="4"/>
          <w:sz w:val="22"/>
          <w:szCs w:val="22"/>
        </w:rPr>
        <w:t>p</w:t>
      </w:r>
      <w:r w:rsidRPr="001052FB">
        <w:rPr>
          <w:rFonts w:cs="Times New Roman"/>
          <w:sz w:val="22"/>
          <w:szCs w:val="22"/>
        </w:rPr>
        <w:t>y</w:t>
      </w:r>
      <w:r w:rsidRPr="001052FB">
        <w:rPr>
          <w:rFonts w:cs="Times New Roman"/>
          <w:spacing w:val="21"/>
          <w:sz w:val="22"/>
          <w:szCs w:val="22"/>
        </w:rPr>
        <w:t xml:space="preserve"> </w:t>
      </w:r>
      <w:r w:rsidRPr="001052FB">
        <w:rPr>
          <w:rFonts w:cs="Times New Roman"/>
          <w:sz w:val="22"/>
          <w:szCs w:val="22"/>
        </w:rPr>
        <w:t>of</w:t>
      </w:r>
      <w:r w:rsidRPr="001052FB">
        <w:rPr>
          <w:rFonts w:cs="Times New Roman"/>
          <w:spacing w:val="23"/>
          <w:sz w:val="22"/>
          <w:szCs w:val="22"/>
        </w:rPr>
        <w:t xml:space="preserve"> </w:t>
      </w:r>
      <w:r w:rsidRPr="001052FB">
        <w:rPr>
          <w:rFonts w:cs="Times New Roman"/>
          <w:sz w:val="22"/>
          <w:szCs w:val="22"/>
        </w:rPr>
        <w:t>the</w:t>
      </w:r>
      <w:r w:rsidRPr="001052FB">
        <w:rPr>
          <w:rFonts w:cs="Times New Roman"/>
          <w:spacing w:val="27"/>
          <w:sz w:val="22"/>
          <w:szCs w:val="22"/>
        </w:rPr>
        <w:t xml:space="preserve"> </w:t>
      </w:r>
      <w:r w:rsidRPr="001052FB">
        <w:rPr>
          <w:rFonts w:cs="Times New Roman"/>
          <w:spacing w:val="-6"/>
          <w:sz w:val="22"/>
          <w:szCs w:val="22"/>
        </w:rPr>
        <w:t>L</w:t>
      </w:r>
      <w:r w:rsidRPr="001052FB">
        <w:rPr>
          <w:rFonts w:cs="Times New Roman"/>
          <w:sz w:val="22"/>
          <w:szCs w:val="22"/>
        </w:rPr>
        <w:t>SP</w:t>
      </w:r>
      <w:r w:rsidRPr="001052FB">
        <w:rPr>
          <w:rFonts w:cs="Times New Roman"/>
          <w:spacing w:val="24"/>
          <w:sz w:val="22"/>
          <w:szCs w:val="22"/>
        </w:rPr>
        <w:t xml:space="preserve"> </w:t>
      </w:r>
      <w:r w:rsidRPr="001052FB">
        <w:rPr>
          <w:rFonts w:cs="Times New Roman"/>
          <w:spacing w:val="2"/>
          <w:sz w:val="22"/>
          <w:szCs w:val="22"/>
        </w:rPr>
        <w:t>T</w:t>
      </w:r>
      <w:r w:rsidRPr="001052FB">
        <w:rPr>
          <w:rFonts w:cs="Times New Roman"/>
          <w:spacing w:val="-1"/>
          <w:sz w:val="22"/>
          <w:szCs w:val="22"/>
        </w:rPr>
        <w:t>ra</w:t>
      </w:r>
      <w:r w:rsidRPr="001052FB">
        <w:rPr>
          <w:rFonts w:cs="Times New Roman"/>
          <w:spacing w:val="2"/>
          <w:sz w:val="22"/>
          <w:szCs w:val="22"/>
        </w:rPr>
        <w:t>i</w:t>
      </w:r>
      <w:r w:rsidRPr="001052FB">
        <w:rPr>
          <w:rFonts w:cs="Times New Roman"/>
          <w:sz w:val="22"/>
          <w:szCs w:val="22"/>
        </w:rPr>
        <w:t>ning Sh</w:t>
      </w:r>
      <w:r w:rsidRPr="001052FB">
        <w:rPr>
          <w:rFonts w:cs="Times New Roman"/>
          <w:spacing w:val="-1"/>
          <w:sz w:val="22"/>
          <w:szCs w:val="22"/>
        </w:rPr>
        <w:t>ee</w:t>
      </w:r>
      <w:r w:rsidRPr="001052FB">
        <w:rPr>
          <w:rFonts w:cs="Times New Roman"/>
          <w:sz w:val="22"/>
          <w:szCs w:val="22"/>
        </w:rPr>
        <w:t>t</w:t>
      </w:r>
      <w:r w:rsidRPr="001052FB">
        <w:rPr>
          <w:rFonts w:cs="Times New Roman"/>
          <w:spacing w:val="17"/>
          <w:sz w:val="22"/>
          <w:szCs w:val="22"/>
        </w:rPr>
        <w:t xml:space="preserve"> </w:t>
      </w:r>
      <w:r w:rsidRPr="001052FB">
        <w:rPr>
          <w:rFonts w:cs="Times New Roman"/>
          <w:spacing w:val="-1"/>
          <w:sz w:val="22"/>
          <w:szCs w:val="22"/>
        </w:rPr>
        <w:t>(</w:t>
      </w:r>
      <w:r w:rsidRPr="001052FB">
        <w:rPr>
          <w:rFonts w:cs="Times New Roman"/>
          <w:sz w:val="22"/>
          <w:szCs w:val="22"/>
        </w:rPr>
        <w:t>Fo</w:t>
      </w:r>
      <w:r w:rsidRPr="001052FB">
        <w:rPr>
          <w:rFonts w:cs="Times New Roman"/>
          <w:spacing w:val="-1"/>
          <w:sz w:val="22"/>
          <w:szCs w:val="22"/>
        </w:rPr>
        <w:t>r</w:t>
      </w:r>
      <w:r w:rsidRPr="001052FB">
        <w:rPr>
          <w:rFonts w:cs="Times New Roman"/>
          <w:sz w:val="22"/>
          <w:szCs w:val="22"/>
        </w:rPr>
        <w:t>m</w:t>
      </w:r>
      <w:r w:rsidRPr="001052FB">
        <w:rPr>
          <w:rFonts w:cs="Times New Roman"/>
          <w:spacing w:val="17"/>
          <w:sz w:val="22"/>
          <w:szCs w:val="22"/>
        </w:rPr>
        <w:t xml:space="preserve"> </w:t>
      </w:r>
      <w:r w:rsidRPr="001052FB">
        <w:rPr>
          <w:rFonts w:cs="Times New Roman"/>
          <w:sz w:val="22"/>
          <w:szCs w:val="22"/>
        </w:rPr>
        <w:t>3</w:t>
      </w:r>
      <w:r w:rsidRPr="001052FB">
        <w:rPr>
          <w:rFonts w:cs="Times New Roman"/>
          <w:spacing w:val="16"/>
          <w:sz w:val="22"/>
          <w:szCs w:val="22"/>
        </w:rPr>
        <w:t xml:space="preserve"> </w:t>
      </w:r>
      <w:r w:rsidRPr="001052FB">
        <w:rPr>
          <w:rFonts w:cs="Times New Roman"/>
          <w:sz w:val="22"/>
          <w:szCs w:val="22"/>
        </w:rPr>
        <w:t>in</w:t>
      </w:r>
      <w:r w:rsidRPr="001052FB">
        <w:rPr>
          <w:rFonts w:cs="Times New Roman"/>
          <w:spacing w:val="16"/>
          <w:sz w:val="22"/>
          <w:szCs w:val="22"/>
        </w:rPr>
        <w:t xml:space="preserve"> </w:t>
      </w:r>
      <w:r w:rsidRPr="001052FB">
        <w:rPr>
          <w:rFonts w:cs="Times New Roman"/>
          <w:sz w:val="22"/>
          <w:szCs w:val="22"/>
        </w:rPr>
        <w:t>the</w:t>
      </w:r>
      <w:r w:rsidRPr="001052FB">
        <w:rPr>
          <w:rFonts w:cs="Times New Roman"/>
          <w:spacing w:val="15"/>
          <w:sz w:val="22"/>
          <w:szCs w:val="22"/>
        </w:rPr>
        <w:t xml:space="preserve"> </w:t>
      </w:r>
      <w:r w:rsidRPr="001052FB">
        <w:rPr>
          <w:rFonts w:cs="Times New Roman"/>
          <w:spacing w:val="-6"/>
          <w:sz w:val="22"/>
          <w:szCs w:val="22"/>
        </w:rPr>
        <w:t>L</w:t>
      </w:r>
      <w:r w:rsidRPr="001052FB">
        <w:rPr>
          <w:rFonts w:cs="Times New Roman"/>
          <w:spacing w:val="3"/>
          <w:sz w:val="22"/>
          <w:szCs w:val="22"/>
        </w:rPr>
        <w:t>S</w:t>
      </w:r>
      <w:r w:rsidRPr="001052FB">
        <w:rPr>
          <w:rFonts w:cs="Times New Roman"/>
          <w:sz w:val="22"/>
          <w:szCs w:val="22"/>
        </w:rPr>
        <w:t>PS</w:t>
      </w:r>
      <w:r w:rsidRPr="001052FB">
        <w:rPr>
          <w:rFonts w:cs="Times New Roman"/>
          <w:spacing w:val="-1"/>
          <w:sz w:val="22"/>
          <w:szCs w:val="22"/>
        </w:rPr>
        <w:t>)</w:t>
      </w:r>
      <w:r w:rsidRPr="001052FB">
        <w:rPr>
          <w:rFonts w:cs="Times New Roman"/>
          <w:sz w:val="22"/>
          <w:szCs w:val="22"/>
        </w:rPr>
        <w:t>.</w:t>
      </w:r>
      <w:r w:rsidRPr="001052FB">
        <w:rPr>
          <w:rFonts w:cs="Times New Roman"/>
          <w:spacing w:val="33"/>
          <w:sz w:val="22"/>
          <w:szCs w:val="22"/>
        </w:rPr>
        <w:t xml:space="preserve"> </w:t>
      </w:r>
      <w:r w:rsidRPr="001052FB">
        <w:rPr>
          <w:rFonts w:cs="Times New Roman"/>
          <w:sz w:val="22"/>
          <w:szCs w:val="22"/>
        </w:rPr>
        <w:t>Copi</w:t>
      </w:r>
      <w:r w:rsidRPr="001052FB">
        <w:rPr>
          <w:rFonts w:cs="Times New Roman"/>
          <w:spacing w:val="-1"/>
          <w:sz w:val="22"/>
          <w:szCs w:val="22"/>
        </w:rPr>
        <w:t>e</w:t>
      </w:r>
      <w:r w:rsidRPr="001052FB">
        <w:rPr>
          <w:rFonts w:cs="Times New Roman"/>
          <w:sz w:val="22"/>
          <w:szCs w:val="22"/>
        </w:rPr>
        <w:t>s</w:t>
      </w:r>
      <w:r w:rsidRPr="001052FB">
        <w:rPr>
          <w:rFonts w:cs="Times New Roman"/>
          <w:spacing w:val="17"/>
          <w:sz w:val="22"/>
          <w:szCs w:val="22"/>
        </w:rPr>
        <w:t xml:space="preserve"> </w:t>
      </w:r>
      <w:r w:rsidRPr="001052FB">
        <w:rPr>
          <w:rFonts w:cs="Times New Roman"/>
          <w:sz w:val="22"/>
          <w:szCs w:val="22"/>
        </w:rPr>
        <w:t>of</w:t>
      </w:r>
      <w:r w:rsidRPr="001052FB">
        <w:rPr>
          <w:rFonts w:cs="Times New Roman"/>
          <w:spacing w:val="16"/>
          <w:sz w:val="22"/>
          <w:szCs w:val="22"/>
        </w:rPr>
        <w:t xml:space="preserve"> </w:t>
      </w:r>
      <w:r w:rsidRPr="001052FB">
        <w:rPr>
          <w:rFonts w:cs="Times New Roman"/>
          <w:spacing w:val="-1"/>
          <w:sz w:val="22"/>
          <w:szCs w:val="22"/>
        </w:rPr>
        <w:t>a</w:t>
      </w:r>
      <w:r w:rsidRPr="001052FB">
        <w:rPr>
          <w:rFonts w:cs="Times New Roman"/>
          <w:sz w:val="22"/>
          <w:szCs w:val="22"/>
        </w:rPr>
        <w:t>ll</w:t>
      </w:r>
      <w:r w:rsidRPr="001052FB">
        <w:rPr>
          <w:rFonts w:cs="Times New Roman"/>
          <w:spacing w:val="17"/>
          <w:sz w:val="22"/>
          <w:szCs w:val="22"/>
        </w:rPr>
        <w:t xml:space="preserve"> </w:t>
      </w:r>
      <w:r w:rsidRPr="001052FB">
        <w:rPr>
          <w:rFonts w:cs="Times New Roman"/>
          <w:sz w:val="22"/>
          <w:szCs w:val="22"/>
        </w:rPr>
        <w:t>do</w:t>
      </w:r>
      <w:r w:rsidRPr="001052FB">
        <w:rPr>
          <w:rFonts w:cs="Times New Roman"/>
          <w:spacing w:val="-1"/>
          <w:sz w:val="22"/>
          <w:szCs w:val="22"/>
        </w:rPr>
        <w:t>c</w:t>
      </w:r>
      <w:r w:rsidRPr="001052FB">
        <w:rPr>
          <w:rFonts w:cs="Times New Roman"/>
          <w:spacing w:val="-3"/>
          <w:sz w:val="22"/>
          <w:szCs w:val="22"/>
        </w:rPr>
        <w:t>u</w:t>
      </w:r>
      <w:r w:rsidRPr="001052FB">
        <w:rPr>
          <w:rFonts w:cs="Times New Roman"/>
          <w:sz w:val="22"/>
          <w:szCs w:val="22"/>
        </w:rPr>
        <w:t>m</w:t>
      </w:r>
      <w:r w:rsidRPr="001052FB">
        <w:rPr>
          <w:rFonts w:cs="Times New Roman"/>
          <w:spacing w:val="-1"/>
          <w:sz w:val="22"/>
          <w:szCs w:val="22"/>
        </w:rPr>
        <w:t>e</w:t>
      </w:r>
      <w:r w:rsidRPr="001052FB">
        <w:rPr>
          <w:rFonts w:cs="Times New Roman"/>
          <w:sz w:val="22"/>
          <w:szCs w:val="22"/>
        </w:rPr>
        <w:t>nt</w:t>
      </w:r>
      <w:r w:rsidRPr="001052FB">
        <w:rPr>
          <w:rFonts w:cs="Times New Roman"/>
          <w:spacing w:val="-1"/>
          <w:sz w:val="22"/>
          <w:szCs w:val="22"/>
        </w:rPr>
        <w:t>a</w:t>
      </w:r>
      <w:r w:rsidRPr="001052FB">
        <w:rPr>
          <w:rFonts w:cs="Times New Roman"/>
          <w:sz w:val="22"/>
          <w:szCs w:val="22"/>
        </w:rPr>
        <w:t>tion</w:t>
      </w:r>
      <w:r w:rsidRPr="001052FB">
        <w:rPr>
          <w:rFonts w:cs="Times New Roman"/>
          <w:spacing w:val="16"/>
          <w:sz w:val="22"/>
          <w:szCs w:val="22"/>
        </w:rPr>
        <w:t xml:space="preserve"> </w:t>
      </w:r>
      <w:r w:rsidRPr="001052FB">
        <w:rPr>
          <w:rFonts w:cs="Times New Roman"/>
          <w:spacing w:val="1"/>
          <w:sz w:val="22"/>
          <w:szCs w:val="22"/>
        </w:rPr>
        <w:t>(</w:t>
      </w:r>
      <w:r w:rsidRPr="001052FB">
        <w:rPr>
          <w:rFonts w:cs="Times New Roman"/>
          <w:spacing w:val="-6"/>
          <w:sz w:val="22"/>
          <w:szCs w:val="22"/>
        </w:rPr>
        <w:t>L</w:t>
      </w:r>
      <w:r w:rsidRPr="001052FB">
        <w:rPr>
          <w:rFonts w:cs="Times New Roman"/>
          <w:sz w:val="22"/>
          <w:szCs w:val="22"/>
        </w:rPr>
        <w:t>SPS,</w:t>
      </w:r>
      <w:r w:rsidRPr="001052FB">
        <w:rPr>
          <w:rFonts w:cs="Times New Roman"/>
          <w:spacing w:val="16"/>
          <w:sz w:val="22"/>
          <w:szCs w:val="22"/>
        </w:rPr>
        <w:t xml:space="preserve"> </w:t>
      </w:r>
      <w:r w:rsidRPr="001052FB">
        <w:rPr>
          <w:rFonts w:cs="Times New Roman"/>
          <w:spacing w:val="-1"/>
          <w:sz w:val="22"/>
          <w:szCs w:val="22"/>
        </w:rPr>
        <w:t>Tra</w:t>
      </w:r>
      <w:r w:rsidRPr="001052FB">
        <w:rPr>
          <w:rFonts w:cs="Times New Roman"/>
          <w:sz w:val="22"/>
          <w:szCs w:val="22"/>
        </w:rPr>
        <w:t>ining</w:t>
      </w:r>
      <w:r w:rsidRPr="001052FB">
        <w:rPr>
          <w:rFonts w:cs="Times New Roman"/>
          <w:spacing w:val="16"/>
          <w:sz w:val="22"/>
          <w:szCs w:val="22"/>
        </w:rPr>
        <w:t xml:space="preserve"> </w:t>
      </w:r>
      <w:r w:rsidRPr="001052FB">
        <w:rPr>
          <w:rFonts w:cs="Times New Roman"/>
          <w:sz w:val="22"/>
          <w:szCs w:val="22"/>
        </w:rPr>
        <w:t>Sh</w:t>
      </w:r>
      <w:r w:rsidRPr="001052FB">
        <w:rPr>
          <w:rFonts w:cs="Times New Roman"/>
          <w:spacing w:val="-1"/>
          <w:sz w:val="22"/>
          <w:szCs w:val="22"/>
        </w:rPr>
        <w:t>ee</w:t>
      </w:r>
      <w:r w:rsidRPr="001052FB">
        <w:rPr>
          <w:rFonts w:cs="Times New Roman"/>
          <w:sz w:val="22"/>
          <w:szCs w:val="22"/>
        </w:rPr>
        <w:t>ts)</w:t>
      </w:r>
      <w:r w:rsidRPr="001052FB">
        <w:rPr>
          <w:rFonts w:cs="Times New Roman"/>
          <w:spacing w:val="16"/>
          <w:sz w:val="22"/>
          <w:szCs w:val="22"/>
        </w:rPr>
        <w:t xml:space="preserve"> </w:t>
      </w:r>
      <w:r w:rsidRPr="001052FB">
        <w:rPr>
          <w:rFonts w:cs="Times New Roman"/>
          <w:sz w:val="22"/>
          <w:szCs w:val="22"/>
        </w:rPr>
        <w:t>should</w:t>
      </w:r>
      <w:r w:rsidRPr="001052FB">
        <w:rPr>
          <w:rFonts w:cs="Times New Roman"/>
          <w:spacing w:val="16"/>
          <w:sz w:val="22"/>
          <w:szCs w:val="22"/>
        </w:rPr>
        <w:t xml:space="preserve"> </w:t>
      </w:r>
      <w:r w:rsidRPr="001052FB">
        <w:rPr>
          <w:rFonts w:cs="Times New Roman"/>
          <w:sz w:val="22"/>
          <w:szCs w:val="22"/>
        </w:rPr>
        <w:t>be</w:t>
      </w:r>
      <w:r w:rsidRPr="001052FB">
        <w:rPr>
          <w:rFonts w:cs="Times New Roman"/>
          <w:spacing w:val="15"/>
          <w:sz w:val="22"/>
          <w:szCs w:val="22"/>
        </w:rPr>
        <w:t xml:space="preserve"> </w:t>
      </w:r>
      <w:r w:rsidRPr="001052FB">
        <w:rPr>
          <w:rFonts w:cs="Times New Roman"/>
          <w:sz w:val="22"/>
          <w:szCs w:val="22"/>
        </w:rPr>
        <w:t>k</w:t>
      </w:r>
      <w:r w:rsidRPr="001052FB">
        <w:rPr>
          <w:rFonts w:cs="Times New Roman"/>
          <w:spacing w:val="-1"/>
          <w:sz w:val="22"/>
          <w:szCs w:val="22"/>
        </w:rPr>
        <w:t>e</w:t>
      </w:r>
      <w:r w:rsidRPr="001052FB">
        <w:rPr>
          <w:rFonts w:cs="Times New Roman"/>
          <w:sz w:val="22"/>
          <w:szCs w:val="22"/>
        </w:rPr>
        <w:t>pt</w:t>
      </w:r>
      <w:r w:rsidRPr="001052FB">
        <w:rPr>
          <w:rFonts w:cs="Times New Roman"/>
          <w:spacing w:val="17"/>
          <w:sz w:val="22"/>
          <w:szCs w:val="22"/>
        </w:rPr>
        <w:t xml:space="preserve"> </w:t>
      </w:r>
      <w:r w:rsidRPr="001052FB">
        <w:rPr>
          <w:rFonts w:cs="Times New Roman"/>
          <w:sz w:val="22"/>
          <w:szCs w:val="22"/>
        </w:rPr>
        <w:t>in the</w:t>
      </w:r>
      <w:r w:rsidRPr="001052FB">
        <w:rPr>
          <w:rFonts w:cs="Times New Roman"/>
          <w:spacing w:val="-1"/>
          <w:sz w:val="22"/>
          <w:szCs w:val="22"/>
        </w:rPr>
        <w:t xml:space="preserve"> </w:t>
      </w:r>
      <w:r w:rsidRPr="001052FB">
        <w:rPr>
          <w:rFonts w:cs="Times New Roman"/>
          <w:sz w:val="22"/>
          <w:szCs w:val="22"/>
        </w:rPr>
        <w:t>l</w:t>
      </w:r>
      <w:r w:rsidRPr="001052FB">
        <w:rPr>
          <w:rFonts w:cs="Times New Roman"/>
          <w:spacing w:val="-1"/>
          <w:sz w:val="22"/>
          <w:szCs w:val="22"/>
        </w:rPr>
        <w:t>a</w:t>
      </w:r>
      <w:r w:rsidRPr="001052FB">
        <w:rPr>
          <w:rFonts w:cs="Times New Roman"/>
          <w:sz w:val="22"/>
          <w:szCs w:val="22"/>
        </w:rPr>
        <w:t>b</w:t>
      </w:r>
      <w:r w:rsidRPr="001052FB">
        <w:rPr>
          <w:rFonts w:cs="Times New Roman"/>
          <w:spacing w:val="-3"/>
          <w:sz w:val="22"/>
          <w:szCs w:val="22"/>
        </w:rPr>
        <w:t>'</w:t>
      </w:r>
      <w:r w:rsidRPr="001052FB">
        <w:rPr>
          <w:rFonts w:cs="Times New Roman"/>
          <w:sz w:val="22"/>
          <w:szCs w:val="22"/>
        </w:rPr>
        <w:t xml:space="preserve">s </w:t>
      </w:r>
      <w:r w:rsidRPr="001052FB">
        <w:rPr>
          <w:rFonts w:cs="Times New Roman"/>
          <w:spacing w:val="2"/>
          <w:sz w:val="22"/>
          <w:szCs w:val="22"/>
        </w:rPr>
        <w:t>s</w:t>
      </w:r>
      <w:r w:rsidRPr="001052FB">
        <w:rPr>
          <w:rFonts w:cs="Times New Roman"/>
          <w:spacing w:val="-1"/>
          <w:sz w:val="22"/>
          <w:szCs w:val="22"/>
        </w:rPr>
        <w:t>afe</w:t>
      </w:r>
      <w:r w:rsidRPr="001052FB">
        <w:rPr>
          <w:rFonts w:cs="Times New Roman"/>
          <w:spacing w:val="5"/>
          <w:sz w:val="22"/>
          <w:szCs w:val="22"/>
        </w:rPr>
        <w:t>t</w:t>
      </w:r>
      <w:r w:rsidRPr="001052FB">
        <w:rPr>
          <w:rFonts w:cs="Times New Roman"/>
          <w:sz w:val="22"/>
          <w:szCs w:val="22"/>
        </w:rPr>
        <w:t>y</w:t>
      </w:r>
      <w:r w:rsidRPr="001052FB">
        <w:rPr>
          <w:rFonts w:cs="Times New Roman"/>
          <w:spacing w:val="-5"/>
          <w:sz w:val="22"/>
          <w:szCs w:val="22"/>
        </w:rPr>
        <w:t xml:space="preserve"> </w:t>
      </w:r>
      <w:r w:rsidRPr="001052FB">
        <w:rPr>
          <w:rFonts w:cs="Times New Roman"/>
          <w:sz w:val="22"/>
          <w:szCs w:val="22"/>
        </w:rPr>
        <w:t>bind</w:t>
      </w:r>
      <w:r w:rsidRPr="001052FB">
        <w:rPr>
          <w:rFonts w:cs="Times New Roman"/>
          <w:spacing w:val="1"/>
          <w:sz w:val="22"/>
          <w:szCs w:val="22"/>
        </w:rPr>
        <w:t>e</w:t>
      </w:r>
      <w:r w:rsidRPr="001052FB">
        <w:rPr>
          <w:rFonts w:cs="Times New Roman"/>
          <w:spacing w:val="-1"/>
          <w:sz w:val="22"/>
          <w:szCs w:val="22"/>
        </w:rPr>
        <w:t>r</w:t>
      </w:r>
      <w:r w:rsidRPr="001052FB">
        <w:rPr>
          <w:rFonts w:cs="Times New Roman"/>
          <w:sz w:val="22"/>
          <w:szCs w:val="22"/>
        </w:rPr>
        <w:t xml:space="preserve">.  </w:t>
      </w:r>
      <w:r w:rsidRPr="001052FB">
        <w:rPr>
          <w:rFonts w:cs="Times New Roman"/>
          <w:spacing w:val="2"/>
          <w:sz w:val="22"/>
          <w:szCs w:val="22"/>
        </w:rPr>
        <w:t>E</w:t>
      </w:r>
      <w:r w:rsidRPr="001052FB">
        <w:rPr>
          <w:rFonts w:cs="Times New Roman"/>
          <w:spacing w:val="-1"/>
          <w:sz w:val="22"/>
          <w:szCs w:val="22"/>
        </w:rPr>
        <w:t>H</w:t>
      </w:r>
      <w:r w:rsidRPr="001052FB">
        <w:rPr>
          <w:rFonts w:cs="Times New Roman"/>
          <w:spacing w:val="-2"/>
          <w:sz w:val="22"/>
          <w:szCs w:val="22"/>
        </w:rPr>
        <w:t>&amp;</w:t>
      </w:r>
      <w:r w:rsidRPr="001052FB">
        <w:rPr>
          <w:rFonts w:cs="Times New Roman"/>
          <w:sz w:val="22"/>
          <w:szCs w:val="22"/>
        </w:rPr>
        <w:t xml:space="preserve">S </w:t>
      </w:r>
      <w:r w:rsidRPr="001052FB">
        <w:rPr>
          <w:rFonts w:cs="Times New Roman"/>
          <w:spacing w:val="-1"/>
          <w:sz w:val="22"/>
          <w:szCs w:val="22"/>
        </w:rPr>
        <w:t>w</w:t>
      </w:r>
      <w:r w:rsidRPr="001052FB">
        <w:rPr>
          <w:rFonts w:cs="Times New Roman"/>
          <w:sz w:val="22"/>
          <w:szCs w:val="22"/>
        </w:rPr>
        <w:t xml:space="preserve">ill </w:t>
      </w:r>
      <w:r w:rsidRPr="001052FB">
        <w:rPr>
          <w:rFonts w:cs="Times New Roman"/>
          <w:spacing w:val="-1"/>
          <w:sz w:val="22"/>
          <w:szCs w:val="22"/>
        </w:rPr>
        <w:t>re</w:t>
      </w:r>
      <w:r w:rsidRPr="001052FB">
        <w:rPr>
          <w:rFonts w:cs="Times New Roman"/>
          <w:sz w:val="22"/>
          <w:szCs w:val="22"/>
        </w:rPr>
        <w:t>vi</w:t>
      </w:r>
      <w:r w:rsidRPr="001052FB">
        <w:rPr>
          <w:rFonts w:cs="Times New Roman"/>
          <w:spacing w:val="-1"/>
          <w:sz w:val="22"/>
          <w:szCs w:val="22"/>
        </w:rPr>
        <w:t>e</w:t>
      </w:r>
      <w:r w:rsidRPr="001052FB">
        <w:rPr>
          <w:rFonts w:cs="Times New Roman"/>
          <w:sz w:val="22"/>
          <w:szCs w:val="22"/>
        </w:rPr>
        <w:t>w</w:t>
      </w:r>
      <w:r w:rsidRPr="001052FB">
        <w:rPr>
          <w:rFonts w:cs="Times New Roman"/>
          <w:spacing w:val="-1"/>
          <w:sz w:val="22"/>
          <w:szCs w:val="22"/>
        </w:rPr>
        <w:t xml:space="preserve"> </w:t>
      </w:r>
      <w:r w:rsidRPr="001052FB">
        <w:rPr>
          <w:rFonts w:cs="Times New Roman"/>
          <w:sz w:val="22"/>
          <w:szCs w:val="22"/>
        </w:rPr>
        <w:t>th</w:t>
      </w:r>
      <w:r w:rsidRPr="001052FB">
        <w:rPr>
          <w:rFonts w:cs="Times New Roman"/>
          <w:spacing w:val="-1"/>
          <w:sz w:val="22"/>
          <w:szCs w:val="22"/>
        </w:rPr>
        <w:t>e</w:t>
      </w:r>
      <w:r w:rsidRPr="001052FB">
        <w:rPr>
          <w:rFonts w:cs="Times New Roman"/>
          <w:spacing w:val="2"/>
          <w:sz w:val="22"/>
          <w:szCs w:val="22"/>
        </w:rPr>
        <w:t>s</w:t>
      </w:r>
      <w:r w:rsidRPr="001052FB">
        <w:rPr>
          <w:rFonts w:cs="Times New Roman"/>
          <w:sz w:val="22"/>
          <w:szCs w:val="22"/>
        </w:rPr>
        <w:t>e</w:t>
      </w:r>
      <w:r w:rsidRPr="001052FB">
        <w:rPr>
          <w:rFonts w:cs="Times New Roman"/>
          <w:spacing w:val="-1"/>
          <w:sz w:val="22"/>
          <w:szCs w:val="22"/>
        </w:rPr>
        <w:t xml:space="preserve"> </w:t>
      </w:r>
      <w:r w:rsidRPr="001052FB">
        <w:rPr>
          <w:rFonts w:cs="Times New Roman"/>
          <w:spacing w:val="2"/>
          <w:sz w:val="22"/>
          <w:szCs w:val="22"/>
        </w:rPr>
        <w:t>d</w:t>
      </w:r>
      <w:r w:rsidRPr="001052FB">
        <w:rPr>
          <w:rFonts w:cs="Times New Roman"/>
          <w:sz w:val="22"/>
          <w:szCs w:val="22"/>
        </w:rPr>
        <w:t>o</w:t>
      </w:r>
      <w:r w:rsidRPr="001052FB">
        <w:rPr>
          <w:rFonts w:cs="Times New Roman"/>
          <w:spacing w:val="-1"/>
          <w:sz w:val="22"/>
          <w:szCs w:val="22"/>
        </w:rPr>
        <w:t>c</w:t>
      </w:r>
      <w:r w:rsidRPr="001052FB">
        <w:rPr>
          <w:rFonts w:cs="Times New Roman"/>
          <w:sz w:val="22"/>
          <w:szCs w:val="22"/>
        </w:rPr>
        <w:t>um</w:t>
      </w:r>
      <w:r w:rsidRPr="001052FB">
        <w:rPr>
          <w:rFonts w:cs="Times New Roman"/>
          <w:spacing w:val="-1"/>
          <w:sz w:val="22"/>
          <w:szCs w:val="22"/>
        </w:rPr>
        <w:t>e</w:t>
      </w:r>
      <w:r w:rsidRPr="001052FB">
        <w:rPr>
          <w:rFonts w:cs="Times New Roman"/>
          <w:sz w:val="22"/>
          <w:szCs w:val="22"/>
        </w:rPr>
        <w:t>nts du</w:t>
      </w:r>
      <w:r w:rsidRPr="001052FB">
        <w:rPr>
          <w:rFonts w:cs="Times New Roman"/>
          <w:spacing w:val="-1"/>
          <w:sz w:val="22"/>
          <w:szCs w:val="22"/>
        </w:rPr>
        <w:t>r</w:t>
      </w:r>
      <w:r w:rsidRPr="001052FB">
        <w:rPr>
          <w:rFonts w:cs="Times New Roman"/>
          <w:sz w:val="22"/>
          <w:szCs w:val="22"/>
        </w:rPr>
        <w:t>ing l</w:t>
      </w:r>
      <w:r w:rsidRPr="001052FB">
        <w:rPr>
          <w:rFonts w:cs="Times New Roman"/>
          <w:spacing w:val="-1"/>
          <w:sz w:val="22"/>
          <w:szCs w:val="22"/>
        </w:rPr>
        <w:t>a</w:t>
      </w:r>
      <w:r w:rsidRPr="001052FB">
        <w:rPr>
          <w:rFonts w:cs="Times New Roman"/>
          <w:sz w:val="22"/>
          <w:szCs w:val="22"/>
        </w:rPr>
        <w:t>bo</w:t>
      </w:r>
      <w:r w:rsidRPr="001052FB">
        <w:rPr>
          <w:rFonts w:cs="Times New Roman"/>
          <w:spacing w:val="-1"/>
          <w:sz w:val="22"/>
          <w:szCs w:val="22"/>
        </w:rPr>
        <w:t>ra</w:t>
      </w:r>
      <w:r w:rsidRPr="001052FB">
        <w:rPr>
          <w:rFonts w:cs="Times New Roman"/>
          <w:sz w:val="22"/>
          <w:szCs w:val="22"/>
        </w:rPr>
        <w:t>t</w:t>
      </w:r>
      <w:r w:rsidRPr="001052FB">
        <w:rPr>
          <w:rFonts w:cs="Times New Roman"/>
          <w:spacing w:val="2"/>
          <w:sz w:val="22"/>
          <w:szCs w:val="22"/>
        </w:rPr>
        <w:t>o</w:t>
      </w:r>
      <w:r w:rsidRPr="001052FB">
        <w:rPr>
          <w:rFonts w:cs="Times New Roman"/>
          <w:spacing w:val="1"/>
          <w:sz w:val="22"/>
          <w:szCs w:val="22"/>
        </w:rPr>
        <w:t>r</w:t>
      </w:r>
      <w:r w:rsidRPr="001052FB">
        <w:rPr>
          <w:rFonts w:cs="Times New Roman"/>
          <w:sz w:val="22"/>
          <w:szCs w:val="22"/>
        </w:rPr>
        <w:t>y</w:t>
      </w:r>
      <w:r w:rsidRPr="001052FB">
        <w:rPr>
          <w:rFonts w:cs="Times New Roman"/>
          <w:spacing w:val="-3"/>
          <w:sz w:val="22"/>
          <w:szCs w:val="22"/>
        </w:rPr>
        <w:t xml:space="preserve"> </w:t>
      </w:r>
      <w:r w:rsidRPr="001052FB">
        <w:rPr>
          <w:rFonts w:cs="Times New Roman"/>
          <w:spacing w:val="-1"/>
          <w:sz w:val="22"/>
          <w:szCs w:val="22"/>
        </w:rPr>
        <w:t>a</w:t>
      </w:r>
      <w:r w:rsidRPr="001052FB">
        <w:rPr>
          <w:rFonts w:cs="Times New Roman"/>
          <w:sz w:val="22"/>
          <w:szCs w:val="22"/>
        </w:rPr>
        <w:t>udits.</w:t>
      </w:r>
    </w:p>
    <w:p w14:paraId="44DC6C81" w14:textId="77777777" w:rsidR="007E0AE8" w:rsidRPr="001052FB" w:rsidRDefault="007E0AE8">
      <w:pPr>
        <w:spacing w:before="1" w:line="280" w:lineRule="exact"/>
      </w:pPr>
    </w:p>
    <w:p w14:paraId="573B611C" w14:textId="77777777" w:rsidR="007E0AE8" w:rsidRPr="001052FB" w:rsidRDefault="00BF65B5" w:rsidP="0FCCC708">
      <w:pPr>
        <w:ind w:left="212" w:right="9268"/>
        <w:jc w:val="both"/>
      </w:pPr>
      <w:r w:rsidRPr="001052FB">
        <w:rPr>
          <w:spacing w:val="-1"/>
        </w:rPr>
        <w:t>P</w:t>
      </w:r>
      <w:r w:rsidRPr="001052FB">
        <w:t>u</w:t>
      </w:r>
      <w:r w:rsidRPr="001052FB">
        <w:rPr>
          <w:spacing w:val="-1"/>
        </w:rPr>
        <w:t>r</w:t>
      </w:r>
      <w:r w:rsidRPr="001052FB">
        <w:t>pos</w:t>
      </w:r>
      <w:r w:rsidRPr="001052FB">
        <w:rPr>
          <w:spacing w:val="-1"/>
        </w:rPr>
        <w:t>e</w:t>
      </w:r>
      <w:r w:rsidRPr="001052FB">
        <w:t>:</w:t>
      </w:r>
    </w:p>
    <w:p w14:paraId="2E594633" w14:textId="1EA90D77" w:rsidR="007E0AE8" w:rsidRPr="001052FB" w:rsidRDefault="00BF65B5" w:rsidP="00B77D47">
      <w:pPr>
        <w:spacing w:line="271" w:lineRule="exact"/>
        <w:ind w:left="212" w:right="251"/>
      </w:pPr>
      <w:r w:rsidRPr="001052FB">
        <w:rPr>
          <w:spacing w:val="-1"/>
        </w:rPr>
        <w:t>T</w:t>
      </w:r>
      <w:r w:rsidRPr="001052FB">
        <w:t>he</w:t>
      </w:r>
      <w:r w:rsidRPr="001052FB">
        <w:rPr>
          <w:spacing w:val="3"/>
        </w:rPr>
        <w:t xml:space="preserve"> </w:t>
      </w:r>
      <w:r w:rsidRPr="001052FB">
        <w:rPr>
          <w:spacing w:val="-6"/>
        </w:rPr>
        <w:t>L</w:t>
      </w:r>
      <w:r w:rsidRPr="001052FB">
        <w:t>SP p</w:t>
      </w:r>
      <w:r w:rsidRPr="001052FB">
        <w:rPr>
          <w:spacing w:val="-1"/>
        </w:rPr>
        <w:t>r</w:t>
      </w:r>
      <w:r w:rsidRPr="001052FB">
        <w:t>ovid</w:t>
      </w:r>
      <w:r w:rsidRPr="001052FB">
        <w:rPr>
          <w:spacing w:val="-1"/>
        </w:rPr>
        <w:t>e</w:t>
      </w:r>
      <w:r w:rsidRPr="001052FB">
        <w:t>s h</w:t>
      </w:r>
      <w:r w:rsidRPr="001052FB">
        <w:rPr>
          <w:spacing w:val="-1"/>
        </w:rPr>
        <w:t>ea</w:t>
      </w:r>
      <w:r w:rsidRPr="001052FB">
        <w:t xml:space="preserve">lth </w:t>
      </w:r>
      <w:r w:rsidRPr="001052FB">
        <w:rPr>
          <w:spacing w:val="-1"/>
        </w:rPr>
        <w:t>a</w:t>
      </w:r>
      <w:r w:rsidRPr="001052FB">
        <w:t>nd s</w:t>
      </w:r>
      <w:r w:rsidRPr="001052FB">
        <w:rPr>
          <w:spacing w:val="-1"/>
        </w:rPr>
        <w:t>afe</w:t>
      </w:r>
      <w:r w:rsidRPr="001052FB">
        <w:rPr>
          <w:spacing w:val="2"/>
        </w:rPr>
        <w:t>t</w:t>
      </w:r>
      <w:r w:rsidRPr="001052FB">
        <w:t>y</w:t>
      </w:r>
      <w:r w:rsidRPr="001052FB">
        <w:rPr>
          <w:spacing w:val="57"/>
        </w:rPr>
        <w:t xml:space="preserve"> </w:t>
      </w:r>
      <w:r w:rsidRPr="001052FB">
        <w:t>in</w:t>
      </w:r>
      <w:r w:rsidRPr="001052FB">
        <w:rPr>
          <w:spacing w:val="-1"/>
        </w:rPr>
        <w:t>f</w:t>
      </w:r>
      <w:r w:rsidRPr="001052FB">
        <w:t>o</w:t>
      </w:r>
      <w:r w:rsidRPr="001052FB">
        <w:rPr>
          <w:spacing w:val="-1"/>
        </w:rPr>
        <w:t>r</w:t>
      </w:r>
      <w:r w:rsidRPr="001052FB">
        <w:t>m</w:t>
      </w:r>
      <w:r w:rsidRPr="001052FB">
        <w:rPr>
          <w:spacing w:val="-1"/>
        </w:rPr>
        <w:t>a</w:t>
      </w:r>
      <w:r w:rsidRPr="001052FB">
        <w:t>ti</w:t>
      </w:r>
      <w:r w:rsidRPr="001052FB">
        <w:rPr>
          <w:spacing w:val="2"/>
        </w:rPr>
        <w:t>o</w:t>
      </w:r>
      <w:r w:rsidRPr="001052FB">
        <w:t>n</w:t>
      </w:r>
      <w:r w:rsidRPr="001052FB">
        <w:rPr>
          <w:spacing w:val="2"/>
        </w:rPr>
        <w:t xml:space="preserve"> </w:t>
      </w:r>
      <w:r w:rsidRPr="001052FB">
        <w:t>to</w:t>
      </w:r>
      <w:r w:rsidRPr="001052FB">
        <w:rPr>
          <w:spacing w:val="2"/>
        </w:rPr>
        <w:t xml:space="preserve"> </w:t>
      </w:r>
      <w:r w:rsidRPr="001052FB">
        <w:t>l</w:t>
      </w:r>
      <w:r w:rsidRPr="001052FB">
        <w:rPr>
          <w:spacing w:val="-1"/>
        </w:rPr>
        <w:t>a</w:t>
      </w:r>
      <w:r w:rsidRPr="001052FB">
        <w:t>bo</w:t>
      </w:r>
      <w:r w:rsidRPr="001052FB">
        <w:rPr>
          <w:spacing w:val="-1"/>
        </w:rPr>
        <w:t>ra</w:t>
      </w:r>
      <w:r w:rsidRPr="001052FB">
        <w:t>to</w:t>
      </w:r>
      <w:r w:rsidRPr="001052FB">
        <w:rPr>
          <w:spacing w:val="1"/>
        </w:rPr>
        <w:t>r</w:t>
      </w:r>
      <w:r w:rsidRPr="001052FB">
        <w:t>y</w:t>
      </w:r>
      <w:r w:rsidR="00664B8D">
        <w:rPr>
          <w:spacing w:val="55"/>
        </w:rPr>
        <w:t xml:space="preserve"> </w:t>
      </w:r>
      <w:r w:rsidRPr="001052FB">
        <w:rPr>
          <w:spacing w:val="2"/>
        </w:rPr>
        <w:t>p</w:t>
      </w:r>
      <w:r w:rsidRPr="001052FB">
        <w:rPr>
          <w:spacing w:val="-1"/>
        </w:rPr>
        <w:t>er</w:t>
      </w:r>
      <w:r w:rsidRPr="001052FB">
        <w:t>son</w:t>
      </w:r>
      <w:r w:rsidRPr="001052FB">
        <w:rPr>
          <w:spacing w:val="2"/>
        </w:rPr>
        <w:t>n</w:t>
      </w:r>
      <w:r w:rsidRPr="001052FB">
        <w:rPr>
          <w:spacing w:val="-1"/>
        </w:rPr>
        <w:t>e</w:t>
      </w:r>
      <w:r w:rsidRPr="001052FB">
        <w:t>l th</w:t>
      </w:r>
      <w:r w:rsidRPr="001052FB">
        <w:rPr>
          <w:spacing w:val="-1"/>
        </w:rPr>
        <w:t>a</w:t>
      </w:r>
      <w:r w:rsidRPr="001052FB">
        <w:t>t</w:t>
      </w:r>
      <w:r w:rsidRPr="001052FB">
        <w:rPr>
          <w:spacing w:val="2"/>
        </w:rPr>
        <w:t xml:space="preserve"> </w:t>
      </w:r>
      <w:r w:rsidR="00664B8D">
        <w:t>is t</w:t>
      </w:r>
      <w:r w:rsidRPr="001052FB">
        <w:rPr>
          <w:spacing w:val="-1"/>
        </w:rPr>
        <w:t>a</w:t>
      </w:r>
      <w:r w:rsidRPr="001052FB">
        <w:t>ilo</w:t>
      </w:r>
      <w:r w:rsidRPr="001052FB">
        <w:rPr>
          <w:spacing w:val="-1"/>
        </w:rPr>
        <w:t>re</w:t>
      </w:r>
      <w:r w:rsidRPr="001052FB">
        <w:t>d to t</w:t>
      </w:r>
      <w:r w:rsidRPr="001052FB">
        <w:rPr>
          <w:spacing w:val="-3"/>
        </w:rPr>
        <w:t>h</w:t>
      </w:r>
      <w:r w:rsidRPr="001052FB">
        <w:rPr>
          <w:spacing w:val="-1"/>
        </w:rPr>
        <w:t>e</w:t>
      </w:r>
      <w:r w:rsidRPr="001052FB">
        <w:t>ir op</w:t>
      </w:r>
      <w:r w:rsidRPr="001052FB">
        <w:rPr>
          <w:spacing w:val="-1"/>
        </w:rPr>
        <w:t>era</w:t>
      </w:r>
      <w:r w:rsidRPr="001052FB">
        <w:t>tions.</w:t>
      </w:r>
      <w:r w:rsidRPr="001052FB">
        <w:rPr>
          <w:spacing w:val="9"/>
        </w:rPr>
        <w:t xml:space="preserve"> </w:t>
      </w:r>
      <w:r w:rsidRPr="001052FB">
        <w:rPr>
          <w:spacing w:val="-4"/>
        </w:rPr>
        <w:t>I</w:t>
      </w:r>
      <w:r w:rsidRPr="001052FB">
        <w:t>f</w:t>
      </w:r>
      <w:r w:rsidRPr="001052FB">
        <w:rPr>
          <w:spacing w:val="6"/>
        </w:rPr>
        <w:t xml:space="preserve"> </w:t>
      </w:r>
      <w:r w:rsidRPr="001052FB">
        <w:rPr>
          <w:spacing w:val="2"/>
        </w:rPr>
        <w:t>l</w:t>
      </w:r>
      <w:r w:rsidRPr="001052FB">
        <w:rPr>
          <w:spacing w:val="-1"/>
        </w:rPr>
        <w:t>a</w:t>
      </w:r>
      <w:r w:rsidRPr="001052FB">
        <w:t>bo</w:t>
      </w:r>
      <w:r w:rsidRPr="001052FB">
        <w:rPr>
          <w:spacing w:val="-1"/>
        </w:rPr>
        <w:t>ra</w:t>
      </w:r>
      <w:r w:rsidRPr="001052FB">
        <w:t>to</w:t>
      </w:r>
      <w:r w:rsidRPr="001052FB">
        <w:rPr>
          <w:spacing w:val="4"/>
        </w:rPr>
        <w:t>r</w:t>
      </w:r>
      <w:r w:rsidRPr="001052FB">
        <w:t>y</w:t>
      </w:r>
      <w:r w:rsidRPr="001052FB">
        <w:rPr>
          <w:spacing w:val="4"/>
        </w:rPr>
        <w:t xml:space="preserve"> </w:t>
      </w:r>
      <w:r w:rsidRPr="001052FB">
        <w:t>m</w:t>
      </w:r>
      <w:r w:rsidRPr="001052FB">
        <w:rPr>
          <w:spacing w:val="-1"/>
        </w:rPr>
        <w:t>e</w:t>
      </w:r>
      <w:r w:rsidRPr="001052FB">
        <w:t>mb</w:t>
      </w:r>
      <w:r w:rsidRPr="001052FB">
        <w:rPr>
          <w:spacing w:val="-1"/>
        </w:rPr>
        <w:t>er</w:t>
      </w:r>
      <w:r w:rsidRPr="001052FB">
        <w:t>s</w:t>
      </w:r>
      <w:r w:rsidRPr="001052FB">
        <w:rPr>
          <w:spacing w:val="7"/>
        </w:rPr>
        <w:t xml:space="preserve"> </w:t>
      </w:r>
      <w:r w:rsidRPr="001052FB">
        <w:rPr>
          <w:spacing w:val="-1"/>
        </w:rPr>
        <w:t>r</w:t>
      </w:r>
      <w:r w:rsidRPr="001052FB">
        <w:rPr>
          <w:spacing w:val="1"/>
        </w:rPr>
        <w:t>e</w:t>
      </w:r>
      <w:r w:rsidRPr="001052FB">
        <w:rPr>
          <w:spacing w:val="-1"/>
        </w:rPr>
        <w:t>a</w:t>
      </w:r>
      <w:r w:rsidRPr="001052FB">
        <w:t>d</w:t>
      </w:r>
      <w:r w:rsidRPr="001052FB">
        <w:rPr>
          <w:spacing w:val="7"/>
        </w:rPr>
        <w:t xml:space="preserve"> </w:t>
      </w:r>
      <w:r w:rsidRPr="001052FB">
        <w:t>this</w:t>
      </w:r>
      <w:r w:rsidRPr="001052FB">
        <w:rPr>
          <w:spacing w:val="9"/>
        </w:rPr>
        <w:t xml:space="preserve"> </w:t>
      </w:r>
      <w:r w:rsidRPr="001052FB">
        <w:rPr>
          <w:spacing w:val="-6"/>
        </w:rPr>
        <w:t>L</w:t>
      </w:r>
      <w:r w:rsidRPr="001052FB">
        <w:t>SP,</w:t>
      </w:r>
      <w:r w:rsidRPr="001052FB">
        <w:rPr>
          <w:spacing w:val="9"/>
        </w:rPr>
        <w:t xml:space="preserve"> </w:t>
      </w:r>
      <w:r w:rsidRPr="001052FB">
        <w:rPr>
          <w:spacing w:val="-1"/>
        </w:rPr>
        <w:t>c</w:t>
      </w:r>
      <w:r w:rsidRPr="001052FB">
        <w:t>ompl</w:t>
      </w:r>
      <w:r w:rsidRPr="001052FB">
        <w:rPr>
          <w:spacing w:val="-1"/>
        </w:rPr>
        <w:t>e</w:t>
      </w:r>
      <w:r w:rsidRPr="001052FB">
        <w:t>te</w:t>
      </w:r>
      <w:r w:rsidRPr="001052FB">
        <w:rPr>
          <w:spacing w:val="6"/>
        </w:rPr>
        <w:t xml:space="preserve"> </w:t>
      </w:r>
      <w:r w:rsidRPr="001052FB">
        <w:t>the</w:t>
      </w:r>
      <w:r w:rsidRPr="001052FB">
        <w:rPr>
          <w:spacing w:val="8"/>
        </w:rPr>
        <w:t xml:space="preserve"> </w:t>
      </w:r>
      <w:r w:rsidRPr="001052FB">
        <w:rPr>
          <w:spacing w:val="-3"/>
        </w:rPr>
        <w:t>L</w:t>
      </w:r>
      <w:r w:rsidRPr="001052FB">
        <w:t>SPS</w:t>
      </w:r>
      <w:r w:rsidRPr="001052FB">
        <w:rPr>
          <w:spacing w:val="8"/>
        </w:rPr>
        <w:t xml:space="preserve"> </w:t>
      </w:r>
      <w:r w:rsidRPr="001052FB">
        <w:rPr>
          <w:spacing w:val="-1"/>
        </w:rPr>
        <w:t>a</w:t>
      </w:r>
      <w:r w:rsidRPr="001052FB">
        <w:t>nd</w:t>
      </w:r>
      <w:r w:rsidRPr="001052FB">
        <w:rPr>
          <w:spacing w:val="7"/>
        </w:rPr>
        <w:t xml:space="preserve"> </w:t>
      </w:r>
      <w:r w:rsidRPr="001052FB">
        <w:t>impl</w:t>
      </w:r>
      <w:r w:rsidRPr="001052FB">
        <w:rPr>
          <w:spacing w:val="-1"/>
        </w:rPr>
        <w:t>e</w:t>
      </w:r>
      <w:r w:rsidRPr="001052FB">
        <w:t>m</w:t>
      </w:r>
      <w:r w:rsidRPr="001052FB">
        <w:rPr>
          <w:spacing w:val="-1"/>
        </w:rPr>
        <w:t>e</w:t>
      </w:r>
      <w:r w:rsidRPr="001052FB">
        <w:t>nt</w:t>
      </w:r>
      <w:r w:rsidRPr="001052FB">
        <w:rPr>
          <w:spacing w:val="7"/>
        </w:rPr>
        <w:t xml:space="preserve"> </w:t>
      </w:r>
      <w:r w:rsidRPr="001052FB">
        <w:t>its</w:t>
      </w:r>
      <w:r w:rsidRPr="001052FB">
        <w:rPr>
          <w:spacing w:val="7"/>
        </w:rPr>
        <w:t xml:space="preserve"> </w:t>
      </w:r>
      <w:r w:rsidRPr="001052FB">
        <w:t>p</w:t>
      </w:r>
      <w:r w:rsidRPr="001052FB">
        <w:rPr>
          <w:spacing w:val="-1"/>
        </w:rPr>
        <w:t>r</w:t>
      </w:r>
      <w:r w:rsidRPr="001052FB">
        <w:t>ovisions,</w:t>
      </w:r>
      <w:r w:rsidRPr="001052FB">
        <w:rPr>
          <w:spacing w:val="4"/>
        </w:rPr>
        <w:t xml:space="preserve"> </w:t>
      </w:r>
      <w:r w:rsidRPr="001052FB">
        <w:t>the l</w:t>
      </w:r>
      <w:r w:rsidRPr="001052FB">
        <w:rPr>
          <w:spacing w:val="-1"/>
        </w:rPr>
        <w:t>a</w:t>
      </w:r>
      <w:r w:rsidRPr="001052FB">
        <w:t>bo</w:t>
      </w:r>
      <w:r w:rsidRPr="001052FB">
        <w:rPr>
          <w:spacing w:val="-1"/>
        </w:rPr>
        <w:t>ra</w:t>
      </w:r>
      <w:r w:rsidRPr="001052FB">
        <w:t>to</w:t>
      </w:r>
      <w:r w:rsidRPr="001052FB">
        <w:rPr>
          <w:spacing w:val="4"/>
        </w:rPr>
        <w:t>r</w:t>
      </w:r>
      <w:r w:rsidRPr="001052FB">
        <w:t>y</w:t>
      </w:r>
      <w:r w:rsidRPr="001052FB">
        <w:rPr>
          <w:spacing w:val="36"/>
        </w:rPr>
        <w:t xml:space="preserve"> </w:t>
      </w:r>
      <w:r w:rsidRPr="001052FB">
        <w:rPr>
          <w:spacing w:val="-1"/>
        </w:rPr>
        <w:t>w</w:t>
      </w:r>
      <w:r w:rsidRPr="001052FB">
        <w:t>ill</w:t>
      </w:r>
      <w:r w:rsidRPr="001052FB">
        <w:rPr>
          <w:spacing w:val="41"/>
        </w:rPr>
        <w:t xml:space="preserve"> </w:t>
      </w:r>
      <w:r w:rsidRPr="001052FB">
        <w:t>h</w:t>
      </w:r>
      <w:r w:rsidRPr="001052FB">
        <w:rPr>
          <w:spacing w:val="-1"/>
        </w:rPr>
        <w:t>a</w:t>
      </w:r>
      <w:r w:rsidRPr="001052FB">
        <w:t>ve</w:t>
      </w:r>
      <w:r w:rsidRPr="001052FB">
        <w:rPr>
          <w:spacing w:val="39"/>
        </w:rPr>
        <w:t xml:space="preserve"> </w:t>
      </w:r>
      <w:r w:rsidRPr="001052FB">
        <w:t>s</w:t>
      </w:r>
      <w:r w:rsidRPr="001052FB">
        <w:rPr>
          <w:spacing w:val="-1"/>
        </w:rPr>
        <w:t>a</w:t>
      </w:r>
      <w:r w:rsidRPr="001052FB">
        <w:t>t</w:t>
      </w:r>
      <w:r w:rsidRPr="001052FB">
        <w:rPr>
          <w:spacing w:val="2"/>
        </w:rPr>
        <w:t>i</w:t>
      </w:r>
      <w:r w:rsidRPr="001052FB">
        <w:t>s</w:t>
      </w:r>
      <w:r w:rsidRPr="001052FB">
        <w:rPr>
          <w:spacing w:val="-1"/>
        </w:rPr>
        <w:t>f</w:t>
      </w:r>
      <w:r w:rsidRPr="001052FB">
        <w:t>i</w:t>
      </w:r>
      <w:r w:rsidRPr="001052FB">
        <w:rPr>
          <w:spacing w:val="-1"/>
        </w:rPr>
        <w:t>e</w:t>
      </w:r>
      <w:r w:rsidRPr="001052FB">
        <w:t>d</w:t>
      </w:r>
      <w:r w:rsidRPr="001052FB">
        <w:rPr>
          <w:spacing w:val="40"/>
        </w:rPr>
        <w:t xml:space="preserve"> </w:t>
      </w:r>
      <w:r w:rsidRPr="001052FB">
        <w:rPr>
          <w:spacing w:val="-1"/>
        </w:rPr>
        <w:t>a</w:t>
      </w:r>
      <w:r w:rsidRPr="001052FB">
        <w:t>ll</w:t>
      </w:r>
      <w:r w:rsidRPr="001052FB">
        <w:rPr>
          <w:spacing w:val="41"/>
        </w:rPr>
        <w:t xml:space="preserve"> </w:t>
      </w:r>
      <w:r w:rsidRPr="001052FB">
        <w:rPr>
          <w:spacing w:val="-1"/>
        </w:rPr>
        <w:t>re</w:t>
      </w:r>
      <w:r w:rsidRPr="001052FB">
        <w:t>qui</w:t>
      </w:r>
      <w:r w:rsidRPr="001052FB">
        <w:rPr>
          <w:spacing w:val="-1"/>
        </w:rPr>
        <w:t>re</w:t>
      </w:r>
      <w:r w:rsidRPr="001052FB">
        <w:t>m</w:t>
      </w:r>
      <w:r w:rsidRPr="001052FB">
        <w:rPr>
          <w:spacing w:val="-1"/>
        </w:rPr>
        <w:t>e</w:t>
      </w:r>
      <w:r w:rsidRPr="001052FB">
        <w:t>nts</w:t>
      </w:r>
      <w:r w:rsidRPr="001052FB">
        <w:rPr>
          <w:spacing w:val="41"/>
        </w:rPr>
        <w:t xml:space="preserve"> </w:t>
      </w:r>
      <w:r w:rsidRPr="001052FB">
        <w:rPr>
          <w:spacing w:val="1"/>
        </w:rPr>
        <w:t>f</w:t>
      </w:r>
      <w:r w:rsidRPr="001052FB">
        <w:t>or</w:t>
      </w:r>
      <w:r w:rsidRPr="001052FB">
        <w:rPr>
          <w:spacing w:val="40"/>
        </w:rPr>
        <w:t xml:space="preserve"> </w:t>
      </w:r>
      <w:r w:rsidRPr="001052FB">
        <w:t>b</w:t>
      </w:r>
      <w:r w:rsidRPr="001052FB">
        <w:rPr>
          <w:spacing w:val="-1"/>
        </w:rPr>
        <w:t>a</w:t>
      </w:r>
      <w:r w:rsidRPr="001052FB">
        <w:t>sic</w:t>
      </w:r>
      <w:r w:rsidRPr="001052FB">
        <w:rPr>
          <w:spacing w:val="39"/>
        </w:rPr>
        <w:t xml:space="preserve"> </w:t>
      </w:r>
      <w:r w:rsidRPr="001052FB">
        <w:t>l</w:t>
      </w:r>
      <w:r w:rsidRPr="001052FB">
        <w:rPr>
          <w:spacing w:val="-1"/>
        </w:rPr>
        <w:t>a</w:t>
      </w:r>
      <w:r w:rsidRPr="001052FB">
        <w:t>bo</w:t>
      </w:r>
      <w:r w:rsidRPr="001052FB">
        <w:rPr>
          <w:spacing w:val="-1"/>
        </w:rPr>
        <w:t>ra</w:t>
      </w:r>
      <w:r w:rsidRPr="001052FB">
        <w:t>to</w:t>
      </w:r>
      <w:r w:rsidRPr="001052FB">
        <w:rPr>
          <w:spacing w:val="4"/>
        </w:rPr>
        <w:t>r</w:t>
      </w:r>
      <w:r w:rsidRPr="001052FB">
        <w:t>y</w:t>
      </w:r>
      <w:r w:rsidRPr="001052FB">
        <w:rPr>
          <w:spacing w:val="36"/>
        </w:rPr>
        <w:t xml:space="preserve"> </w:t>
      </w:r>
      <w:r w:rsidRPr="001052FB">
        <w:rPr>
          <w:spacing w:val="2"/>
        </w:rPr>
        <w:t>s</w:t>
      </w:r>
      <w:r w:rsidRPr="001052FB">
        <w:rPr>
          <w:spacing w:val="-1"/>
        </w:rPr>
        <w:t>afe</w:t>
      </w:r>
      <w:r w:rsidRPr="001052FB">
        <w:rPr>
          <w:spacing w:val="2"/>
        </w:rPr>
        <w:t>t</w:t>
      </w:r>
      <w:r w:rsidRPr="001052FB">
        <w:rPr>
          <w:spacing w:val="-5"/>
        </w:rPr>
        <w:t>y</w:t>
      </w:r>
      <w:r w:rsidRPr="001052FB">
        <w:t>,</w:t>
      </w:r>
      <w:r w:rsidRPr="001052FB">
        <w:rPr>
          <w:spacing w:val="43"/>
        </w:rPr>
        <w:t xml:space="preserve"> </w:t>
      </w:r>
      <w:r w:rsidRPr="001052FB">
        <w:t>in</w:t>
      </w:r>
      <w:r w:rsidRPr="001052FB">
        <w:rPr>
          <w:spacing w:val="-1"/>
        </w:rPr>
        <w:t>c</w:t>
      </w:r>
      <w:r w:rsidRPr="001052FB">
        <w:t>luding</w:t>
      </w:r>
      <w:r w:rsidRPr="001052FB">
        <w:rPr>
          <w:spacing w:val="40"/>
        </w:rPr>
        <w:t xml:space="preserve"> </w:t>
      </w:r>
      <w:r w:rsidRPr="001052FB">
        <w:t>the</w:t>
      </w:r>
      <w:r w:rsidRPr="001052FB">
        <w:rPr>
          <w:spacing w:val="42"/>
        </w:rPr>
        <w:t xml:space="preserve"> </w:t>
      </w:r>
      <w:r w:rsidRPr="001052FB">
        <w:rPr>
          <w:spacing w:val="-4"/>
        </w:rPr>
        <w:t>I</w:t>
      </w:r>
      <w:r w:rsidRPr="001052FB">
        <w:t>nju</w:t>
      </w:r>
      <w:r w:rsidRPr="001052FB">
        <w:rPr>
          <w:spacing w:val="4"/>
        </w:rPr>
        <w:t>r</w:t>
      </w:r>
      <w:r w:rsidRPr="001052FB">
        <w:t>y</w:t>
      </w:r>
      <w:r w:rsidRPr="001052FB">
        <w:rPr>
          <w:spacing w:val="38"/>
        </w:rPr>
        <w:t xml:space="preserve"> </w:t>
      </w:r>
      <w:r w:rsidRPr="001052FB">
        <w:rPr>
          <w:spacing w:val="-1"/>
        </w:rPr>
        <w:t>a</w:t>
      </w:r>
      <w:r w:rsidRPr="001052FB">
        <w:t xml:space="preserve">nd </w:t>
      </w:r>
      <w:r w:rsidRPr="001052FB">
        <w:rPr>
          <w:spacing w:val="-4"/>
        </w:rPr>
        <w:t>I</w:t>
      </w:r>
      <w:r w:rsidRPr="001052FB">
        <w:t>lln</w:t>
      </w:r>
      <w:r w:rsidRPr="001052FB">
        <w:rPr>
          <w:spacing w:val="-1"/>
        </w:rPr>
        <w:t>e</w:t>
      </w:r>
      <w:r w:rsidRPr="001052FB">
        <w:t>ss P</w:t>
      </w:r>
      <w:r w:rsidRPr="001052FB">
        <w:rPr>
          <w:spacing w:val="-1"/>
        </w:rPr>
        <w:t>re</w:t>
      </w:r>
      <w:r w:rsidRPr="001052FB">
        <w:rPr>
          <w:spacing w:val="2"/>
        </w:rPr>
        <w:t>v</w:t>
      </w:r>
      <w:r w:rsidRPr="001052FB">
        <w:rPr>
          <w:spacing w:val="-1"/>
        </w:rPr>
        <w:t>e</w:t>
      </w:r>
      <w:r w:rsidRPr="001052FB">
        <w:t>ntion P</w:t>
      </w:r>
      <w:r w:rsidRPr="001052FB">
        <w:rPr>
          <w:spacing w:val="-1"/>
        </w:rPr>
        <w:t>r</w:t>
      </w:r>
      <w:r w:rsidRPr="001052FB">
        <w:t>og</w:t>
      </w:r>
      <w:r w:rsidRPr="001052FB">
        <w:rPr>
          <w:spacing w:val="-1"/>
        </w:rPr>
        <w:t>r</w:t>
      </w:r>
      <w:r w:rsidRPr="001052FB">
        <w:rPr>
          <w:spacing w:val="1"/>
        </w:rPr>
        <w:t>a</w:t>
      </w:r>
      <w:r w:rsidRPr="001052FB">
        <w:t xml:space="preserve">m </w:t>
      </w:r>
      <w:r w:rsidRPr="001052FB">
        <w:rPr>
          <w:spacing w:val="1"/>
        </w:rPr>
        <w:t>(</w:t>
      </w:r>
      <w:r w:rsidRPr="001052FB">
        <w:rPr>
          <w:spacing w:val="-1"/>
        </w:rPr>
        <w:t>I</w:t>
      </w:r>
      <w:r w:rsidRPr="001052FB">
        <w:rPr>
          <w:spacing w:val="-6"/>
        </w:rPr>
        <w:t>I</w:t>
      </w:r>
      <w:r w:rsidRPr="001052FB">
        <w:t>PP)</w:t>
      </w:r>
      <w:r w:rsidRPr="001052FB">
        <w:rPr>
          <w:spacing w:val="1"/>
        </w:rPr>
        <w:t xml:space="preserve"> </w:t>
      </w:r>
      <w:r w:rsidRPr="001052FB">
        <w:rPr>
          <w:spacing w:val="-1"/>
        </w:rPr>
        <w:t>a</w:t>
      </w:r>
      <w:r w:rsidRPr="001052FB">
        <w:t>nd C</w:t>
      </w:r>
      <w:r w:rsidRPr="001052FB">
        <w:rPr>
          <w:spacing w:val="-1"/>
        </w:rPr>
        <w:t>a</w:t>
      </w:r>
      <w:r w:rsidRPr="001052FB">
        <w:t>l</w:t>
      </w:r>
      <w:r w:rsidRPr="001052FB">
        <w:rPr>
          <w:spacing w:val="-1"/>
        </w:rPr>
        <w:t>-O</w:t>
      </w:r>
      <w:r w:rsidRPr="001052FB">
        <w:t>S</w:t>
      </w:r>
      <w:r w:rsidRPr="001052FB">
        <w:rPr>
          <w:spacing w:val="-1"/>
        </w:rPr>
        <w:t>H</w:t>
      </w:r>
      <w:r w:rsidRPr="001052FB">
        <w:t>A</w:t>
      </w:r>
      <w:r w:rsidRPr="001052FB">
        <w:rPr>
          <w:spacing w:val="1"/>
        </w:rPr>
        <w:t xml:space="preserve"> </w:t>
      </w:r>
      <w:r w:rsidRPr="001052FB">
        <w:t>Ch</w:t>
      </w:r>
      <w:r w:rsidRPr="001052FB">
        <w:rPr>
          <w:spacing w:val="-1"/>
        </w:rPr>
        <w:t>e</w:t>
      </w:r>
      <w:r w:rsidRPr="001052FB">
        <w:t>mi</w:t>
      </w:r>
      <w:r w:rsidRPr="001052FB">
        <w:rPr>
          <w:spacing w:val="-1"/>
        </w:rPr>
        <w:t>ca</w:t>
      </w:r>
      <w:r w:rsidRPr="001052FB">
        <w:t xml:space="preserve">l </w:t>
      </w:r>
      <w:r w:rsidRPr="001052FB">
        <w:rPr>
          <w:spacing w:val="1"/>
        </w:rPr>
        <w:t>H</w:t>
      </w:r>
      <w:r w:rsidRPr="001052FB">
        <w:rPr>
          <w:spacing w:val="-5"/>
        </w:rPr>
        <w:t>y</w:t>
      </w:r>
      <w:r w:rsidRPr="001052FB">
        <w:t>g</w:t>
      </w:r>
      <w:r w:rsidRPr="001052FB">
        <w:rPr>
          <w:spacing w:val="2"/>
        </w:rPr>
        <w:t>i</w:t>
      </w:r>
      <w:r w:rsidRPr="001052FB">
        <w:rPr>
          <w:spacing w:val="-1"/>
        </w:rPr>
        <w:t>e</w:t>
      </w:r>
      <w:r w:rsidRPr="001052FB">
        <w:t>ne</w:t>
      </w:r>
      <w:r w:rsidRPr="001052FB">
        <w:rPr>
          <w:spacing w:val="-1"/>
        </w:rPr>
        <w:t xml:space="preserve"> </w:t>
      </w:r>
      <w:r w:rsidRPr="001052FB">
        <w:t>Pl</w:t>
      </w:r>
      <w:r w:rsidRPr="001052FB">
        <w:rPr>
          <w:spacing w:val="-1"/>
        </w:rPr>
        <w:t>a</w:t>
      </w:r>
      <w:r w:rsidRPr="001052FB">
        <w:t>n.</w:t>
      </w:r>
    </w:p>
    <w:p w14:paraId="31E6D72A" w14:textId="77777777" w:rsidR="007E0AE8" w:rsidRPr="001052FB" w:rsidRDefault="007E0AE8">
      <w:pPr>
        <w:spacing w:before="16" w:line="260" w:lineRule="exact"/>
      </w:pPr>
    </w:p>
    <w:p w14:paraId="7FD9286A" w14:textId="77777777" w:rsidR="007E0AE8" w:rsidRPr="001052FB" w:rsidRDefault="00BF65B5" w:rsidP="0FCCC708">
      <w:pPr>
        <w:ind w:left="212" w:right="252"/>
        <w:jc w:val="both"/>
      </w:pPr>
      <w:r w:rsidRPr="001052FB">
        <w:rPr>
          <w:spacing w:val="-1"/>
        </w:rPr>
        <w:t>T</w:t>
      </w:r>
      <w:r w:rsidRPr="001052FB">
        <w:t>he</w:t>
      </w:r>
      <w:r w:rsidRPr="001052FB">
        <w:rPr>
          <w:spacing w:val="47"/>
        </w:rPr>
        <w:t xml:space="preserve"> </w:t>
      </w:r>
      <w:r w:rsidRPr="001052FB">
        <w:rPr>
          <w:spacing w:val="-3"/>
        </w:rPr>
        <w:t>L</w:t>
      </w:r>
      <w:r w:rsidRPr="001052FB">
        <w:t>SP</w:t>
      </w:r>
      <w:r w:rsidRPr="001052FB">
        <w:rPr>
          <w:spacing w:val="46"/>
        </w:rPr>
        <w:t xml:space="preserve"> </w:t>
      </w:r>
      <w:r w:rsidRPr="001052FB">
        <w:rPr>
          <w:spacing w:val="-1"/>
        </w:rPr>
        <w:t>c</w:t>
      </w:r>
      <w:r w:rsidRPr="001052FB">
        <w:t>ov</w:t>
      </w:r>
      <w:r w:rsidRPr="001052FB">
        <w:rPr>
          <w:spacing w:val="1"/>
        </w:rPr>
        <w:t>e</w:t>
      </w:r>
      <w:r w:rsidRPr="001052FB">
        <w:rPr>
          <w:spacing w:val="-1"/>
        </w:rPr>
        <w:t>r</w:t>
      </w:r>
      <w:r w:rsidRPr="001052FB">
        <w:t>s</w:t>
      </w:r>
      <w:r w:rsidRPr="001052FB">
        <w:rPr>
          <w:spacing w:val="45"/>
        </w:rPr>
        <w:t xml:space="preserve"> </w:t>
      </w:r>
      <w:r w:rsidRPr="001052FB">
        <w:t>g</w:t>
      </w:r>
      <w:r w:rsidRPr="001052FB">
        <w:rPr>
          <w:spacing w:val="-1"/>
        </w:rPr>
        <w:t>e</w:t>
      </w:r>
      <w:r w:rsidRPr="001052FB">
        <w:rPr>
          <w:spacing w:val="2"/>
        </w:rPr>
        <w:t>n</w:t>
      </w:r>
      <w:r w:rsidRPr="001052FB">
        <w:rPr>
          <w:spacing w:val="-1"/>
        </w:rPr>
        <w:t>e</w:t>
      </w:r>
      <w:r w:rsidRPr="001052FB">
        <w:rPr>
          <w:spacing w:val="1"/>
        </w:rPr>
        <w:t>r</w:t>
      </w:r>
      <w:r w:rsidRPr="001052FB">
        <w:rPr>
          <w:spacing w:val="-1"/>
        </w:rPr>
        <w:t>a</w:t>
      </w:r>
      <w:r w:rsidRPr="001052FB">
        <w:t>l</w:t>
      </w:r>
      <w:r w:rsidRPr="001052FB">
        <w:rPr>
          <w:spacing w:val="46"/>
        </w:rPr>
        <w:t xml:space="preserve"> </w:t>
      </w:r>
      <w:r w:rsidRPr="001052FB">
        <w:t>s</w:t>
      </w:r>
      <w:r w:rsidRPr="001052FB">
        <w:rPr>
          <w:spacing w:val="-1"/>
        </w:rPr>
        <w:t>a</w:t>
      </w:r>
      <w:r w:rsidRPr="001052FB">
        <w:rPr>
          <w:spacing w:val="1"/>
        </w:rPr>
        <w:t>f</w:t>
      </w:r>
      <w:r w:rsidRPr="001052FB">
        <w:rPr>
          <w:spacing w:val="-1"/>
        </w:rPr>
        <w:t>e</w:t>
      </w:r>
      <w:r w:rsidRPr="001052FB">
        <w:rPr>
          <w:spacing w:val="2"/>
        </w:rPr>
        <w:t>t</w:t>
      </w:r>
      <w:r w:rsidRPr="001052FB">
        <w:rPr>
          <w:spacing w:val="-5"/>
        </w:rPr>
        <w:t>y</w:t>
      </w:r>
      <w:r w:rsidRPr="001052FB">
        <w:t>,</w:t>
      </w:r>
      <w:r w:rsidRPr="001052FB">
        <w:rPr>
          <w:spacing w:val="48"/>
        </w:rPr>
        <w:t xml:space="preserve"> </w:t>
      </w:r>
      <w:r w:rsidRPr="001052FB">
        <w:rPr>
          <w:spacing w:val="-1"/>
        </w:rPr>
        <w:t>c</w:t>
      </w:r>
      <w:r w:rsidRPr="001052FB">
        <w:rPr>
          <w:spacing w:val="2"/>
        </w:rPr>
        <w:t>h</w:t>
      </w:r>
      <w:r w:rsidRPr="001052FB">
        <w:rPr>
          <w:spacing w:val="-1"/>
        </w:rPr>
        <w:t>e</w:t>
      </w:r>
      <w:r w:rsidRPr="001052FB">
        <w:t>mi</w:t>
      </w:r>
      <w:r w:rsidRPr="001052FB">
        <w:rPr>
          <w:spacing w:val="-1"/>
        </w:rPr>
        <w:t>ca</w:t>
      </w:r>
      <w:r w:rsidRPr="001052FB">
        <w:t>l</w:t>
      </w:r>
      <w:r w:rsidRPr="001052FB">
        <w:rPr>
          <w:spacing w:val="46"/>
        </w:rPr>
        <w:t xml:space="preserve"> </w:t>
      </w:r>
      <w:r w:rsidRPr="001052FB">
        <w:t>s</w:t>
      </w:r>
      <w:r w:rsidRPr="001052FB">
        <w:rPr>
          <w:spacing w:val="1"/>
        </w:rPr>
        <w:t>af</w:t>
      </w:r>
      <w:r w:rsidRPr="001052FB">
        <w:rPr>
          <w:spacing w:val="-1"/>
        </w:rPr>
        <w:t>e</w:t>
      </w:r>
      <w:r w:rsidRPr="001052FB">
        <w:rPr>
          <w:spacing w:val="2"/>
        </w:rPr>
        <w:t>t</w:t>
      </w:r>
      <w:r w:rsidRPr="001052FB">
        <w:rPr>
          <w:spacing w:val="-5"/>
        </w:rPr>
        <w:t>y</w:t>
      </w:r>
      <w:r w:rsidRPr="001052FB">
        <w:t>,</w:t>
      </w:r>
      <w:r w:rsidRPr="001052FB">
        <w:rPr>
          <w:spacing w:val="48"/>
        </w:rPr>
        <w:t xml:space="preserve"> </w:t>
      </w:r>
      <w:r w:rsidRPr="001052FB">
        <w:rPr>
          <w:spacing w:val="-1"/>
        </w:rPr>
        <w:t>a</w:t>
      </w:r>
      <w:r w:rsidRPr="001052FB">
        <w:t>nd</w:t>
      </w:r>
      <w:r w:rsidRPr="001052FB">
        <w:rPr>
          <w:spacing w:val="45"/>
        </w:rPr>
        <w:t xml:space="preserve"> </w:t>
      </w:r>
      <w:r w:rsidRPr="001052FB">
        <w:t>bios</w:t>
      </w:r>
      <w:r w:rsidRPr="001052FB">
        <w:rPr>
          <w:spacing w:val="1"/>
        </w:rPr>
        <w:t>a</w:t>
      </w:r>
      <w:r w:rsidRPr="001052FB">
        <w:rPr>
          <w:spacing w:val="-1"/>
        </w:rPr>
        <w:t>fe</w:t>
      </w:r>
      <w:r w:rsidRPr="001052FB">
        <w:rPr>
          <w:spacing w:val="5"/>
        </w:rPr>
        <w:t>t</w:t>
      </w:r>
      <w:r w:rsidRPr="001052FB">
        <w:t>y</w:t>
      </w:r>
      <w:r w:rsidRPr="001052FB">
        <w:rPr>
          <w:spacing w:val="43"/>
        </w:rPr>
        <w:t xml:space="preserve"> </w:t>
      </w:r>
      <w:r w:rsidRPr="001052FB">
        <w:rPr>
          <w:spacing w:val="-1"/>
        </w:rPr>
        <w:t>(</w:t>
      </w:r>
      <w:r w:rsidRPr="001052FB">
        <w:t>BS</w:t>
      </w:r>
      <w:r w:rsidRPr="001052FB">
        <w:rPr>
          <w:spacing w:val="-3"/>
        </w:rPr>
        <w:t>L</w:t>
      </w:r>
      <w:r w:rsidRPr="001052FB">
        <w:rPr>
          <w:spacing w:val="-1"/>
        </w:rPr>
        <w:t>-</w:t>
      </w:r>
      <w:r w:rsidRPr="001052FB">
        <w:rPr>
          <w:spacing w:val="2"/>
        </w:rPr>
        <w:t>1</w:t>
      </w:r>
      <w:r w:rsidRPr="001052FB">
        <w:t>)</w:t>
      </w:r>
      <w:r w:rsidRPr="001052FB">
        <w:rPr>
          <w:spacing w:val="44"/>
        </w:rPr>
        <w:t xml:space="preserve"> </w:t>
      </w:r>
      <w:r w:rsidRPr="001052FB">
        <w:t>issu</w:t>
      </w:r>
      <w:r w:rsidRPr="001052FB">
        <w:rPr>
          <w:spacing w:val="-1"/>
        </w:rPr>
        <w:t>e</w:t>
      </w:r>
      <w:r w:rsidRPr="001052FB">
        <w:t>s.</w:t>
      </w:r>
      <w:r w:rsidRPr="001052FB">
        <w:rPr>
          <w:spacing w:val="33"/>
        </w:rPr>
        <w:t xml:space="preserve"> </w:t>
      </w:r>
      <w:r w:rsidRPr="001052FB">
        <w:rPr>
          <w:spacing w:val="-1"/>
        </w:rPr>
        <w:t>A</w:t>
      </w:r>
      <w:r w:rsidRPr="001052FB">
        <w:t>ddition</w:t>
      </w:r>
      <w:r w:rsidRPr="001052FB">
        <w:rPr>
          <w:spacing w:val="-1"/>
        </w:rPr>
        <w:t>a</w:t>
      </w:r>
      <w:r w:rsidRPr="001052FB">
        <w:t xml:space="preserve">l </w:t>
      </w:r>
      <w:r w:rsidRPr="001052FB">
        <w:rPr>
          <w:spacing w:val="-1"/>
        </w:rPr>
        <w:t>a</w:t>
      </w:r>
      <w:r w:rsidRPr="001052FB">
        <w:t>utho</w:t>
      </w:r>
      <w:r w:rsidRPr="001052FB">
        <w:rPr>
          <w:spacing w:val="-1"/>
        </w:rPr>
        <w:t>r</w:t>
      </w:r>
      <w:r w:rsidRPr="001052FB">
        <w:t>i</w:t>
      </w:r>
      <w:r w:rsidRPr="001052FB">
        <w:rPr>
          <w:spacing w:val="1"/>
        </w:rPr>
        <w:t>z</w:t>
      </w:r>
      <w:r w:rsidRPr="001052FB">
        <w:rPr>
          <w:spacing w:val="-1"/>
        </w:rPr>
        <w:t>a</w:t>
      </w:r>
      <w:r w:rsidRPr="001052FB">
        <w:t>tions</w:t>
      </w:r>
      <w:r w:rsidRPr="001052FB">
        <w:rPr>
          <w:spacing w:val="19"/>
        </w:rPr>
        <w:t xml:space="preserve"> </w:t>
      </w:r>
      <w:r w:rsidRPr="001052FB">
        <w:rPr>
          <w:spacing w:val="-1"/>
        </w:rPr>
        <w:t>ar</w:t>
      </w:r>
      <w:r w:rsidRPr="001052FB">
        <w:t>e</w:t>
      </w:r>
      <w:r w:rsidRPr="001052FB">
        <w:rPr>
          <w:spacing w:val="18"/>
        </w:rPr>
        <w:t xml:space="preserve"> </w:t>
      </w:r>
      <w:r w:rsidRPr="001052FB">
        <w:t>still</w:t>
      </w:r>
      <w:r w:rsidRPr="001052FB">
        <w:rPr>
          <w:spacing w:val="19"/>
        </w:rPr>
        <w:t xml:space="preserve"> </w:t>
      </w:r>
      <w:r w:rsidRPr="001052FB">
        <w:t>n</w:t>
      </w:r>
      <w:r w:rsidRPr="001052FB">
        <w:rPr>
          <w:spacing w:val="-1"/>
        </w:rPr>
        <w:t>ece</w:t>
      </w:r>
      <w:r w:rsidRPr="001052FB">
        <w:t>ss</w:t>
      </w:r>
      <w:r w:rsidRPr="001052FB">
        <w:rPr>
          <w:spacing w:val="1"/>
        </w:rPr>
        <w:t>a</w:t>
      </w:r>
      <w:r w:rsidRPr="001052FB">
        <w:rPr>
          <w:spacing w:val="4"/>
        </w:rPr>
        <w:t>r</w:t>
      </w:r>
      <w:r w:rsidRPr="001052FB">
        <w:t>y</w:t>
      </w:r>
      <w:r w:rsidRPr="001052FB">
        <w:rPr>
          <w:spacing w:val="14"/>
        </w:rPr>
        <w:t xml:space="preserve"> </w:t>
      </w:r>
      <w:r w:rsidRPr="001052FB">
        <w:rPr>
          <w:spacing w:val="-1"/>
        </w:rPr>
        <w:t>f</w:t>
      </w:r>
      <w:r w:rsidRPr="001052FB">
        <w:t>or</w:t>
      </w:r>
      <w:r w:rsidRPr="001052FB">
        <w:rPr>
          <w:spacing w:val="20"/>
        </w:rPr>
        <w:t xml:space="preserve"> </w:t>
      </w:r>
      <w:r w:rsidRPr="001052FB">
        <w:rPr>
          <w:spacing w:val="-1"/>
        </w:rPr>
        <w:t>w</w:t>
      </w:r>
      <w:r w:rsidRPr="001052FB">
        <w:t>o</w:t>
      </w:r>
      <w:r w:rsidRPr="001052FB">
        <w:rPr>
          <w:spacing w:val="-1"/>
        </w:rPr>
        <w:t>r</w:t>
      </w:r>
      <w:r w:rsidRPr="001052FB">
        <w:t>k</w:t>
      </w:r>
      <w:r w:rsidRPr="001052FB">
        <w:rPr>
          <w:spacing w:val="19"/>
        </w:rPr>
        <w:t xml:space="preserve"> </w:t>
      </w:r>
      <w:r w:rsidRPr="001052FB">
        <w:rPr>
          <w:spacing w:val="-1"/>
        </w:rPr>
        <w:t>w</w:t>
      </w:r>
      <w:r w:rsidRPr="001052FB">
        <w:t>i</w:t>
      </w:r>
      <w:r w:rsidRPr="001052FB">
        <w:rPr>
          <w:spacing w:val="2"/>
        </w:rPr>
        <w:t>t</w:t>
      </w:r>
      <w:r w:rsidRPr="001052FB">
        <w:t>h</w:t>
      </w:r>
      <w:r w:rsidRPr="001052FB">
        <w:rPr>
          <w:spacing w:val="19"/>
        </w:rPr>
        <w:t xml:space="preserve"> </w:t>
      </w:r>
      <w:r w:rsidRPr="001052FB">
        <w:t>biologi</w:t>
      </w:r>
      <w:r w:rsidRPr="001052FB">
        <w:rPr>
          <w:spacing w:val="-1"/>
        </w:rPr>
        <w:t>ca</w:t>
      </w:r>
      <w:r w:rsidRPr="001052FB">
        <w:t>l</w:t>
      </w:r>
      <w:r w:rsidRPr="001052FB">
        <w:rPr>
          <w:spacing w:val="19"/>
        </w:rPr>
        <w:t xml:space="preserve"> </w:t>
      </w:r>
      <w:r w:rsidRPr="001052FB">
        <w:t>h</w:t>
      </w:r>
      <w:r w:rsidRPr="001052FB">
        <w:rPr>
          <w:spacing w:val="-1"/>
        </w:rPr>
        <w:t>a</w:t>
      </w:r>
      <w:r w:rsidRPr="001052FB">
        <w:rPr>
          <w:spacing w:val="1"/>
        </w:rPr>
        <w:t>z</w:t>
      </w:r>
      <w:r w:rsidRPr="001052FB">
        <w:rPr>
          <w:spacing w:val="-1"/>
        </w:rPr>
        <w:t>ar</w:t>
      </w:r>
      <w:r w:rsidRPr="001052FB">
        <w:t>ds</w:t>
      </w:r>
      <w:r w:rsidRPr="001052FB">
        <w:rPr>
          <w:spacing w:val="19"/>
        </w:rPr>
        <w:t xml:space="preserve"> </w:t>
      </w:r>
      <w:r w:rsidRPr="001052FB">
        <w:rPr>
          <w:spacing w:val="1"/>
        </w:rPr>
        <w:t>(</w:t>
      </w:r>
      <w:r w:rsidRPr="001052FB">
        <w:t>BS</w:t>
      </w:r>
      <w:r w:rsidRPr="001052FB">
        <w:rPr>
          <w:spacing w:val="-3"/>
        </w:rPr>
        <w:t>L</w:t>
      </w:r>
      <w:r w:rsidRPr="001052FB">
        <w:rPr>
          <w:spacing w:val="-1"/>
        </w:rPr>
        <w:t>-</w:t>
      </w:r>
      <w:r w:rsidRPr="001052FB">
        <w:t>2</w:t>
      </w:r>
      <w:r w:rsidRPr="001052FB">
        <w:rPr>
          <w:spacing w:val="19"/>
        </w:rPr>
        <w:t xml:space="preserve"> </w:t>
      </w:r>
      <w:r w:rsidRPr="001052FB">
        <w:rPr>
          <w:spacing w:val="-1"/>
        </w:rPr>
        <w:t>a</w:t>
      </w:r>
      <w:r w:rsidRPr="001052FB">
        <w:t>nd</w:t>
      </w:r>
      <w:r w:rsidRPr="001052FB">
        <w:rPr>
          <w:spacing w:val="19"/>
        </w:rPr>
        <w:t xml:space="preserve"> </w:t>
      </w:r>
      <w:r w:rsidRPr="001052FB">
        <w:t>high</w:t>
      </w:r>
      <w:r w:rsidRPr="001052FB">
        <w:rPr>
          <w:spacing w:val="1"/>
        </w:rPr>
        <w:t>e</w:t>
      </w:r>
      <w:r w:rsidRPr="001052FB">
        <w:rPr>
          <w:spacing w:val="-1"/>
        </w:rPr>
        <w:t>r)</w:t>
      </w:r>
      <w:r w:rsidRPr="001052FB">
        <w:t>,</w:t>
      </w:r>
      <w:r w:rsidRPr="001052FB">
        <w:rPr>
          <w:spacing w:val="19"/>
        </w:rPr>
        <w:t xml:space="preserve"> </w:t>
      </w:r>
      <w:r w:rsidRPr="001052FB">
        <w:t>l</w:t>
      </w:r>
      <w:r w:rsidRPr="001052FB">
        <w:rPr>
          <w:spacing w:val="-1"/>
        </w:rPr>
        <w:t>a</w:t>
      </w:r>
      <w:r w:rsidRPr="001052FB">
        <w:rPr>
          <w:spacing w:val="2"/>
        </w:rPr>
        <w:t>s</w:t>
      </w:r>
      <w:r w:rsidRPr="001052FB">
        <w:rPr>
          <w:spacing w:val="-1"/>
        </w:rPr>
        <w:t>er</w:t>
      </w:r>
      <w:r w:rsidRPr="001052FB">
        <w:t xml:space="preserve">s, </w:t>
      </w:r>
      <w:r w:rsidRPr="001052FB">
        <w:rPr>
          <w:spacing w:val="-1"/>
        </w:rPr>
        <w:t>ra</w:t>
      </w:r>
      <w:r w:rsidRPr="001052FB">
        <w:t>di</w:t>
      </w:r>
      <w:r w:rsidRPr="001052FB">
        <w:rPr>
          <w:spacing w:val="-1"/>
        </w:rPr>
        <w:t>a</w:t>
      </w:r>
      <w:r w:rsidRPr="001052FB">
        <w:t xml:space="preserve">tion, </w:t>
      </w:r>
      <w:r w:rsidRPr="001052FB">
        <w:rPr>
          <w:spacing w:val="-1"/>
        </w:rPr>
        <w:t>c</w:t>
      </w:r>
      <w:r w:rsidRPr="001052FB">
        <w:t>ont</w:t>
      </w:r>
      <w:r w:rsidRPr="001052FB">
        <w:rPr>
          <w:spacing w:val="-1"/>
        </w:rPr>
        <w:t>r</w:t>
      </w:r>
      <w:r w:rsidRPr="001052FB">
        <w:t>oll</w:t>
      </w:r>
      <w:r w:rsidRPr="001052FB">
        <w:rPr>
          <w:spacing w:val="-1"/>
        </w:rPr>
        <w:t>e</w:t>
      </w:r>
      <w:r w:rsidRPr="001052FB">
        <w:t>d sub</w:t>
      </w:r>
      <w:r w:rsidRPr="001052FB">
        <w:rPr>
          <w:spacing w:val="2"/>
        </w:rPr>
        <w:t>s</w:t>
      </w:r>
      <w:r w:rsidRPr="001052FB">
        <w:t>t</w:t>
      </w:r>
      <w:r w:rsidRPr="001052FB">
        <w:rPr>
          <w:spacing w:val="-1"/>
        </w:rPr>
        <w:t>a</w:t>
      </w:r>
      <w:r w:rsidRPr="001052FB">
        <w:t>n</w:t>
      </w:r>
      <w:r w:rsidRPr="001052FB">
        <w:rPr>
          <w:spacing w:val="-1"/>
        </w:rPr>
        <w:t>ce</w:t>
      </w:r>
      <w:r w:rsidRPr="001052FB">
        <w:t>s, s</w:t>
      </w:r>
      <w:r w:rsidRPr="001052FB">
        <w:rPr>
          <w:spacing w:val="-1"/>
        </w:rPr>
        <w:t>e</w:t>
      </w:r>
      <w:r w:rsidRPr="001052FB">
        <w:t>l</w:t>
      </w:r>
      <w:r w:rsidRPr="001052FB">
        <w:rPr>
          <w:spacing w:val="1"/>
        </w:rPr>
        <w:t>e</w:t>
      </w:r>
      <w:r w:rsidRPr="001052FB">
        <w:rPr>
          <w:spacing w:val="-1"/>
        </w:rPr>
        <w:t>c</w:t>
      </w:r>
      <w:r w:rsidRPr="001052FB">
        <w:t xml:space="preserve">t </w:t>
      </w:r>
      <w:r w:rsidRPr="001052FB">
        <w:rPr>
          <w:spacing w:val="-1"/>
        </w:rPr>
        <w:t>a</w:t>
      </w:r>
      <w:r w:rsidRPr="001052FB">
        <w:t>g</w:t>
      </w:r>
      <w:r w:rsidRPr="001052FB">
        <w:rPr>
          <w:spacing w:val="-1"/>
        </w:rPr>
        <w:t>e</w:t>
      </w:r>
      <w:r w:rsidRPr="001052FB">
        <w:t xml:space="preserve">nts, </w:t>
      </w:r>
      <w:r w:rsidRPr="001052FB">
        <w:rPr>
          <w:spacing w:val="-1"/>
        </w:rPr>
        <w:t>a</w:t>
      </w:r>
      <w:r w:rsidRPr="001052FB">
        <w:t>nd</w:t>
      </w:r>
      <w:r w:rsidRPr="001052FB">
        <w:rPr>
          <w:spacing w:val="2"/>
        </w:rPr>
        <w:t xml:space="preserve"> </w:t>
      </w:r>
      <w:r w:rsidRPr="001052FB">
        <w:rPr>
          <w:spacing w:val="-1"/>
        </w:rPr>
        <w:t>re</w:t>
      </w:r>
      <w:r w:rsidRPr="001052FB">
        <w:t>s</w:t>
      </w:r>
      <w:r w:rsidRPr="001052FB">
        <w:rPr>
          <w:spacing w:val="-1"/>
        </w:rPr>
        <w:t>e</w:t>
      </w:r>
      <w:r w:rsidRPr="001052FB">
        <w:rPr>
          <w:spacing w:val="1"/>
        </w:rPr>
        <w:t>a</w:t>
      </w:r>
      <w:r w:rsidRPr="001052FB">
        <w:rPr>
          <w:spacing w:val="-1"/>
        </w:rPr>
        <w:t>rc</w:t>
      </w:r>
      <w:r w:rsidRPr="001052FB">
        <w:t xml:space="preserve">h using </w:t>
      </w:r>
      <w:r w:rsidRPr="001052FB">
        <w:rPr>
          <w:spacing w:val="-1"/>
        </w:rPr>
        <w:t>a</w:t>
      </w:r>
      <w:r w:rsidRPr="001052FB">
        <w:t>nim</w:t>
      </w:r>
      <w:r w:rsidRPr="001052FB">
        <w:rPr>
          <w:spacing w:val="-1"/>
        </w:rPr>
        <w:t>a</w:t>
      </w:r>
      <w:r w:rsidRPr="001052FB">
        <w:t xml:space="preserve">ls </w:t>
      </w:r>
      <w:r w:rsidRPr="001052FB">
        <w:rPr>
          <w:spacing w:val="1"/>
        </w:rPr>
        <w:t>a</w:t>
      </w:r>
      <w:r w:rsidRPr="001052FB">
        <w:t>nd hum</w:t>
      </w:r>
      <w:r w:rsidRPr="001052FB">
        <w:rPr>
          <w:spacing w:val="-1"/>
        </w:rPr>
        <w:t>a</w:t>
      </w:r>
      <w:r w:rsidRPr="001052FB">
        <w:t>n subj</w:t>
      </w:r>
      <w:r w:rsidRPr="001052FB">
        <w:rPr>
          <w:spacing w:val="-1"/>
        </w:rPr>
        <w:t>ec</w:t>
      </w:r>
      <w:r w:rsidRPr="001052FB">
        <w:t>ts.</w:t>
      </w:r>
    </w:p>
    <w:p w14:paraId="48F0799F" w14:textId="77777777" w:rsidR="007E0AE8" w:rsidRPr="001052FB" w:rsidRDefault="007E0AE8">
      <w:pPr>
        <w:spacing w:before="1" w:line="280" w:lineRule="exact"/>
      </w:pPr>
    </w:p>
    <w:p w14:paraId="4C76A034" w14:textId="77777777" w:rsidR="007E0AE8" w:rsidRPr="001052FB" w:rsidRDefault="00BF65B5" w:rsidP="0FCCC708">
      <w:pPr>
        <w:ind w:left="212" w:right="4715"/>
        <w:jc w:val="both"/>
      </w:pPr>
      <w:r w:rsidRPr="001052FB">
        <w:rPr>
          <w:spacing w:val="-1"/>
        </w:rPr>
        <w:t>Pr</w:t>
      </w:r>
      <w:r w:rsidRPr="001052FB">
        <w:t>o</w:t>
      </w:r>
      <w:r w:rsidRPr="001052FB">
        <w:rPr>
          <w:spacing w:val="-1"/>
        </w:rPr>
        <w:t>ce</w:t>
      </w:r>
      <w:r w:rsidRPr="001052FB">
        <w:t>du</w:t>
      </w:r>
      <w:r w:rsidRPr="001052FB">
        <w:rPr>
          <w:spacing w:val="-1"/>
        </w:rPr>
        <w:t>re</w:t>
      </w:r>
      <w:r w:rsidRPr="001052FB">
        <w:t xml:space="preserve">s </w:t>
      </w:r>
      <w:r w:rsidRPr="001052FB">
        <w:rPr>
          <w:spacing w:val="1"/>
        </w:rPr>
        <w:t>f</w:t>
      </w:r>
      <w:r w:rsidRPr="001052FB">
        <w:t>or</w:t>
      </w:r>
      <w:r w:rsidRPr="001052FB">
        <w:rPr>
          <w:spacing w:val="-1"/>
        </w:rPr>
        <w:t xml:space="preserve"> c</w:t>
      </w:r>
      <w:r w:rsidRPr="001052FB">
        <w:rPr>
          <w:spacing w:val="2"/>
        </w:rPr>
        <w:t>o</w:t>
      </w:r>
      <w:r w:rsidRPr="001052FB">
        <w:rPr>
          <w:spacing w:val="-4"/>
        </w:rPr>
        <w:t>m</w:t>
      </w:r>
      <w:r w:rsidRPr="001052FB">
        <w:t>pl</w:t>
      </w:r>
      <w:r w:rsidRPr="001052FB">
        <w:rPr>
          <w:spacing w:val="1"/>
        </w:rPr>
        <w:t>et</w:t>
      </w:r>
      <w:r w:rsidRPr="001052FB">
        <w:t>ing a labo</w:t>
      </w:r>
      <w:r w:rsidRPr="001052FB">
        <w:rPr>
          <w:spacing w:val="-1"/>
        </w:rPr>
        <w:t>r</w:t>
      </w:r>
      <w:r w:rsidRPr="001052FB">
        <w:t>a</w:t>
      </w:r>
      <w:r w:rsidRPr="001052FB">
        <w:rPr>
          <w:spacing w:val="-1"/>
        </w:rPr>
        <w:t>t</w:t>
      </w:r>
      <w:r w:rsidRPr="001052FB">
        <w:t>o</w:t>
      </w:r>
      <w:r w:rsidRPr="001052FB">
        <w:rPr>
          <w:spacing w:val="-1"/>
        </w:rPr>
        <w:t>r</w:t>
      </w:r>
      <w:r w:rsidRPr="001052FB">
        <w:t>y</w:t>
      </w:r>
      <w:r w:rsidRPr="001052FB">
        <w:rPr>
          <w:spacing w:val="-1"/>
        </w:rPr>
        <w:t>-</w:t>
      </w:r>
      <w:r w:rsidRPr="001052FB">
        <w:t>sp</w:t>
      </w:r>
      <w:r w:rsidRPr="001052FB">
        <w:rPr>
          <w:spacing w:val="-1"/>
        </w:rPr>
        <w:t>ec</w:t>
      </w:r>
      <w:r w:rsidRPr="001052FB">
        <w:t>i</w:t>
      </w:r>
      <w:r w:rsidRPr="001052FB">
        <w:rPr>
          <w:spacing w:val="1"/>
        </w:rPr>
        <w:t>f</w:t>
      </w:r>
      <w:r w:rsidRPr="001052FB">
        <w:rPr>
          <w:spacing w:val="-2"/>
        </w:rPr>
        <w:t>i</w:t>
      </w:r>
      <w:r w:rsidRPr="001052FB">
        <w:t>c</w:t>
      </w:r>
      <w:r w:rsidRPr="001052FB">
        <w:rPr>
          <w:spacing w:val="-1"/>
        </w:rPr>
        <w:t xml:space="preserve"> </w:t>
      </w:r>
      <w:r w:rsidRPr="001052FB">
        <w:t>LS</w:t>
      </w:r>
      <w:r w:rsidRPr="001052FB">
        <w:rPr>
          <w:spacing w:val="-1"/>
        </w:rPr>
        <w:t>P</w:t>
      </w:r>
      <w:r w:rsidRPr="001052FB">
        <w:t>:</w:t>
      </w:r>
    </w:p>
    <w:p w14:paraId="197EDA93" w14:textId="77777777" w:rsidR="00BD6452" w:rsidRPr="00BD6452" w:rsidRDefault="00BD6452" w:rsidP="00DF0194">
      <w:pPr>
        <w:pStyle w:val="ListParagraph"/>
        <w:numPr>
          <w:ilvl w:val="0"/>
          <w:numId w:val="106"/>
        </w:numPr>
        <w:ind w:right="251"/>
        <w:rPr>
          <w:rFonts w:ascii="Times New Roman" w:eastAsia="Times New Roman" w:hAnsi="Times New Roman" w:cs="Times New Roman"/>
        </w:rPr>
      </w:pPr>
      <w:r>
        <w:rPr>
          <w:rFonts w:ascii="Times New Roman" w:eastAsia="Times New Roman" w:hAnsi="Times New Roman" w:cs="Times New Roman"/>
          <w:spacing w:val="-1"/>
        </w:rPr>
        <w:t>Read this LSP.</w:t>
      </w:r>
    </w:p>
    <w:p w14:paraId="56EAB231" w14:textId="6EDF51D3" w:rsidR="007E0AE8" w:rsidRPr="00BD6452" w:rsidRDefault="00BD6452" w:rsidP="00DF0194">
      <w:pPr>
        <w:pStyle w:val="ListParagraph"/>
        <w:numPr>
          <w:ilvl w:val="0"/>
          <w:numId w:val="106"/>
        </w:numPr>
        <w:ind w:right="251"/>
        <w:rPr>
          <w:rFonts w:ascii="Times New Roman" w:eastAsia="Times New Roman" w:hAnsi="Times New Roman" w:cs="Times New Roman"/>
        </w:rPr>
      </w:pPr>
      <w:r>
        <w:rPr>
          <w:rFonts w:ascii="Times New Roman" w:eastAsia="Times New Roman" w:hAnsi="Times New Roman" w:cs="Times New Roman"/>
          <w:spacing w:val="-1"/>
        </w:rPr>
        <w:t>Complete a LSPS (one for each PI).  O</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is </w:t>
      </w:r>
      <w:r w:rsidR="00BF65B5" w:rsidRPr="00BD6452">
        <w:rPr>
          <w:rFonts w:ascii="Times New Roman" w:eastAsia="Times New Roman" w:hAnsi="Times New Roman" w:cs="Times New Roman"/>
          <w:spacing w:val="-1"/>
        </w:rPr>
        <w:t>c</w:t>
      </w:r>
      <w:r w:rsidR="00BF65B5" w:rsidRPr="00BD6452">
        <w:rPr>
          <w:rFonts w:ascii="Times New Roman" w:eastAsia="Times New Roman" w:hAnsi="Times New Roman" w:cs="Times New Roman"/>
        </w:rPr>
        <w:t>omp</w:t>
      </w:r>
      <w:r w:rsidR="00BF65B5" w:rsidRPr="00BD6452">
        <w:rPr>
          <w:rFonts w:ascii="Times New Roman" w:eastAsia="Times New Roman" w:hAnsi="Times New Roman" w:cs="Times New Roman"/>
          <w:spacing w:val="2"/>
        </w:rPr>
        <w:t>l</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 xml:space="preserve">d, </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spacing w:val="-1"/>
        </w:rPr>
        <w:t>ac</w:t>
      </w:r>
      <w:r w:rsidR="00BF65B5" w:rsidRPr="00BD6452">
        <w:rPr>
          <w:rFonts w:ascii="Times New Roman" w:eastAsia="Times New Roman" w:hAnsi="Times New Roman" w:cs="Times New Roman"/>
        </w:rPr>
        <w:t>h</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rPr>
        <w:t>l</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bo</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to</w:t>
      </w:r>
      <w:r w:rsidR="00BF65B5" w:rsidRPr="00BD6452">
        <w:rPr>
          <w:rFonts w:ascii="Times New Roman" w:eastAsia="Times New Roman" w:hAnsi="Times New Roman" w:cs="Times New Roman"/>
          <w:spacing w:val="4"/>
        </w:rPr>
        <w:t>r</w:t>
      </w:r>
      <w:r w:rsidR="00BF65B5" w:rsidRPr="00BD6452">
        <w:rPr>
          <w:rFonts w:ascii="Times New Roman" w:eastAsia="Times New Roman" w:hAnsi="Times New Roman" w:cs="Times New Roman"/>
        </w:rPr>
        <w:t>y</w:t>
      </w:r>
      <w:r w:rsidR="00BF65B5" w:rsidRPr="00BD6452">
        <w:rPr>
          <w:rFonts w:ascii="Times New Roman" w:eastAsia="Times New Roman" w:hAnsi="Times New Roman" w:cs="Times New Roman"/>
          <w:spacing w:val="-5"/>
        </w:rPr>
        <w:t xml:space="preserve"> </w:t>
      </w:r>
      <w:r w:rsidR="00BF65B5" w:rsidRPr="00BD6452">
        <w:rPr>
          <w:rFonts w:ascii="Times New Roman" w:eastAsia="Times New Roman" w:hAnsi="Times New Roman" w:cs="Times New Roman"/>
        </w:rPr>
        <w:t>m</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mb</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r</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 xml:space="preserve">must </w:t>
      </w:r>
      <w:r w:rsidR="00BF65B5" w:rsidRPr="00BD6452">
        <w:rPr>
          <w:rFonts w:ascii="Times New Roman" w:eastAsia="Times New Roman" w:hAnsi="Times New Roman" w:cs="Times New Roman"/>
          <w:spacing w:val="1"/>
        </w:rPr>
        <w:t>r</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vi</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w</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rPr>
        <w:t>t</w:t>
      </w:r>
      <w:r w:rsidR="00BF65B5" w:rsidRPr="00BD6452">
        <w:rPr>
          <w:rFonts w:ascii="Times New Roman" w:eastAsia="Times New Roman" w:hAnsi="Times New Roman" w:cs="Times New Roman"/>
          <w:spacing w:val="2"/>
        </w:rPr>
        <w:t>h</w:t>
      </w:r>
      <w:r w:rsidR="00BF65B5" w:rsidRPr="00BD6452">
        <w:rPr>
          <w:rFonts w:ascii="Times New Roman" w:eastAsia="Times New Roman" w:hAnsi="Times New Roman" w:cs="Times New Roman"/>
        </w:rPr>
        <w:t>e</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spacing w:val="1"/>
        </w:rPr>
        <w:t>e</w:t>
      </w:r>
      <w:r w:rsidR="00BF65B5" w:rsidRPr="00BD6452">
        <w:rPr>
          <w:rFonts w:ascii="Times New Roman" w:eastAsia="Times New Roman" w:hAnsi="Times New Roman" w:cs="Times New Roman"/>
        </w:rPr>
        <w:t>n</w:t>
      </w:r>
      <w:r w:rsidR="00BF65B5" w:rsidRPr="00BD6452">
        <w:rPr>
          <w:rFonts w:ascii="Times New Roman" w:eastAsia="Times New Roman" w:hAnsi="Times New Roman" w:cs="Times New Roman"/>
          <w:spacing w:val="-1"/>
        </w:rPr>
        <w:t>er</w:t>
      </w:r>
      <w:r w:rsidR="00BF65B5" w:rsidRPr="00BD6452">
        <w:rPr>
          <w:rFonts w:ascii="Times New Roman" w:eastAsia="Times New Roman" w:hAnsi="Times New Roman" w:cs="Times New Roman"/>
        </w:rPr>
        <w:t>ic</w:t>
      </w:r>
      <w:r w:rsidR="00BF65B5" w:rsidRPr="00BD6452">
        <w:rPr>
          <w:rFonts w:ascii="Times New Roman" w:eastAsia="Times New Roman" w:hAnsi="Times New Roman" w:cs="Times New Roman"/>
          <w:spacing w:val="1"/>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SP,</w:t>
      </w:r>
      <w:r w:rsidR="00BF65B5" w:rsidRPr="00BD6452">
        <w:rPr>
          <w:rFonts w:ascii="Times New Roman" w:eastAsia="Times New Roman" w:hAnsi="Times New Roman" w:cs="Times New Roman"/>
          <w:spacing w:val="2"/>
        </w:rPr>
        <w:t xml:space="preserv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SPS </w:t>
      </w:r>
      <w:r w:rsidR="00BF65B5" w:rsidRPr="00BD6452">
        <w:rPr>
          <w:rFonts w:ascii="Times New Roman" w:eastAsia="Times New Roman" w:hAnsi="Times New Roman" w:cs="Times New Roman"/>
          <w:spacing w:val="-1"/>
        </w:rPr>
        <w:t>a</w:t>
      </w:r>
      <w:r w:rsidR="00BF65B5" w:rsidRPr="00BD6452">
        <w:rPr>
          <w:rFonts w:ascii="Times New Roman" w:eastAsia="Times New Roman" w:hAnsi="Times New Roman" w:cs="Times New Roman"/>
        </w:rPr>
        <w:t>nd si</w:t>
      </w:r>
      <w:r w:rsidR="00BF65B5" w:rsidRPr="00BD6452">
        <w:rPr>
          <w:rFonts w:ascii="Times New Roman" w:eastAsia="Times New Roman" w:hAnsi="Times New Roman" w:cs="Times New Roman"/>
          <w:spacing w:val="2"/>
        </w:rPr>
        <w:t>g</w:t>
      </w:r>
      <w:r w:rsidR="00BF65B5" w:rsidRPr="00BD6452">
        <w:rPr>
          <w:rFonts w:ascii="Times New Roman" w:eastAsia="Times New Roman" w:hAnsi="Times New Roman" w:cs="Times New Roman"/>
        </w:rPr>
        <w:t xml:space="preserve">n the </w:t>
      </w:r>
      <w:r w:rsidR="00BF65B5" w:rsidRPr="00BD6452">
        <w:rPr>
          <w:rFonts w:ascii="Times New Roman" w:eastAsia="Times New Roman" w:hAnsi="Times New Roman" w:cs="Times New Roman"/>
          <w:spacing w:val="-3"/>
        </w:rPr>
        <w:t>L</w:t>
      </w:r>
      <w:r w:rsidR="00BF65B5" w:rsidRPr="00BD6452">
        <w:rPr>
          <w:rFonts w:ascii="Times New Roman" w:eastAsia="Times New Roman" w:hAnsi="Times New Roman" w:cs="Times New Roman"/>
        </w:rPr>
        <w:t xml:space="preserve">SP </w:t>
      </w:r>
      <w:r w:rsidR="00BF65B5" w:rsidRPr="00BD6452">
        <w:rPr>
          <w:rFonts w:ascii="Times New Roman" w:eastAsia="Times New Roman" w:hAnsi="Times New Roman" w:cs="Times New Roman"/>
          <w:spacing w:val="-1"/>
        </w:rPr>
        <w:t>Tra</w:t>
      </w:r>
      <w:r w:rsidR="00BF65B5" w:rsidRPr="00BD6452">
        <w:rPr>
          <w:rFonts w:ascii="Times New Roman" w:eastAsia="Times New Roman" w:hAnsi="Times New Roman" w:cs="Times New Roman"/>
        </w:rPr>
        <w:t>ining Sh</w:t>
      </w:r>
      <w:r w:rsidR="00BF65B5" w:rsidRPr="00BD6452">
        <w:rPr>
          <w:rFonts w:ascii="Times New Roman" w:eastAsia="Times New Roman" w:hAnsi="Times New Roman" w:cs="Times New Roman"/>
          <w:spacing w:val="-1"/>
        </w:rPr>
        <w:t>ee</w:t>
      </w:r>
      <w:r w:rsidR="00BF65B5" w:rsidRPr="00BD6452">
        <w:rPr>
          <w:rFonts w:ascii="Times New Roman" w:eastAsia="Times New Roman" w:hAnsi="Times New Roman" w:cs="Times New Roman"/>
        </w:rPr>
        <w:t>t.</w:t>
      </w:r>
    </w:p>
    <w:p w14:paraId="04C2F891" w14:textId="77777777" w:rsidR="007E0AE8" w:rsidRPr="00BD6452" w:rsidRDefault="00BF65B5" w:rsidP="00DF0194">
      <w:pPr>
        <w:pStyle w:val="ListParagraph"/>
        <w:numPr>
          <w:ilvl w:val="0"/>
          <w:numId w:val="106"/>
        </w:numPr>
        <w:ind w:right="1824"/>
        <w:rPr>
          <w:rFonts w:ascii="Times New Roman" w:eastAsia="Times New Roman" w:hAnsi="Times New Roman" w:cs="Times New Roman"/>
        </w:rPr>
      </w:pP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spacing w:val="3"/>
        </w:rPr>
        <w:t>S</w:t>
      </w:r>
      <w:r w:rsidRPr="00BD6452">
        <w:rPr>
          <w:rFonts w:ascii="Times New Roman" w:eastAsia="Times New Roman" w:hAnsi="Times New Roman" w:cs="Times New Roman"/>
        </w:rPr>
        <w:t xml:space="preserve">PS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nd t</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ining sh</w:t>
      </w:r>
      <w:r w:rsidRPr="00BD6452">
        <w:rPr>
          <w:rFonts w:ascii="Times New Roman" w:eastAsia="Times New Roman" w:hAnsi="Times New Roman" w:cs="Times New Roman"/>
          <w:spacing w:val="-1"/>
        </w:rPr>
        <w:t>ee</w:t>
      </w:r>
      <w:r w:rsidRPr="00BD6452">
        <w:rPr>
          <w:rFonts w:ascii="Times New Roman" w:eastAsia="Times New Roman" w:hAnsi="Times New Roman" w:cs="Times New Roman"/>
        </w:rPr>
        <w:t>ts should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 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6C68255" w14:textId="77777777" w:rsidR="007E0AE8" w:rsidRPr="00BD6452" w:rsidRDefault="00BF65B5" w:rsidP="00DF0194">
      <w:pPr>
        <w:pStyle w:val="ListParagraph"/>
        <w:numPr>
          <w:ilvl w:val="0"/>
          <w:numId w:val="106"/>
        </w:numPr>
        <w:ind w:right="250"/>
        <w:rPr>
          <w:rFonts w:ascii="Times New Roman" w:eastAsia="Times New Roman" w:hAnsi="Times New Roman" w:cs="Times New Roman"/>
        </w:rPr>
      </w:pP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bo</w:t>
      </w:r>
      <w:r w:rsidRPr="00BD6452">
        <w:rPr>
          <w:rFonts w:ascii="Times New Roman" w:eastAsia="Times New Roman" w:hAnsi="Times New Roman" w:cs="Times New Roman"/>
          <w:spacing w:val="-1"/>
        </w:rPr>
        <w:t>ra</w:t>
      </w:r>
      <w:r w:rsidRPr="00BD6452">
        <w:rPr>
          <w:rFonts w:ascii="Times New Roman" w:eastAsia="Times New Roman" w:hAnsi="Times New Roman" w:cs="Times New Roman"/>
        </w:rPr>
        <w:t>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should</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ondu</w:t>
      </w:r>
      <w:r w:rsidRPr="00BD6452">
        <w:rPr>
          <w:rFonts w:ascii="Times New Roman" w:eastAsia="Times New Roman" w:hAnsi="Times New Roman" w:cs="Times New Roman"/>
          <w:spacing w:val="-1"/>
        </w:rPr>
        <w:t>c</w:t>
      </w:r>
      <w:r w:rsidRPr="00BD6452">
        <w:rPr>
          <w:rFonts w:ascii="Times New Roman" w:eastAsia="Times New Roman" w:hAnsi="Times New Roman" w:cs="Times New Roman"/>
        </w:rPr>
        <w:t>t</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mi</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nn</w:t>
      </w:r>
      <w:r w:rsidRPr="00BD6452">
        <w:rPr>
          <w:rFonts w:ascii="Times New Roman" w:eastAsia="Times New Roman" w:hAnsi="Times New Roman" w:cs="Times New Roman"/>
          <w:spacing w:val="2"/>
        </w:rPr>
        <w:t>u</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en</w:t>
      </w:r>
      <w:r w:rsidRPr="00BD6452">
        <w:rPr>
          <w:rFonts w:ascii="Times New Roman" w:eastAsia="Times New Roman" w:hAnsi="Times New Roman" w:cs="Times New Roman"/>
        </w:rPr>
        <w:t>ts,</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usi</w:t>
      </w:r>
      <w:r w:rsidRPr="00BD6452">
        <w:rPr>
          <w:rFonts w:ascii="Times New Roman" w:eastAsia="Times New Roman" w:hAnsi="Times New Roman" w:cs="Times New Roman"/>
          <w:spacing w:val="2"/>
        </w:rPr>
        <w:t>n</w:t>
      </w:r>
      <w:r w:rsidRPr="00BD6452">
        <w:rPr>
          <w:rFonts w:ascii="Times New Roman" w:eastAsia="Times New Roman" w:hAnsi="Times New Roman" w:cs="Times New Roman"/>
        </w:rPr>
        <w:t>g</w:t>
      </w:r>
      <w:r w:rsidRPr="00BD6452">
        <w:rPr>
          <w:rFonts w:ascii="Times New Roman" w:eastAsia="Times New Roman" w:hAnsi="Times New Roman" w:cs="Times New Roman"/>
          <w:spacing w:val="57"/>
        </w:rPr>
        <w:t xml:space="preserve"> </w:t>
      </w:r>
      <w:r w:rsidRPr="00BD6452">
        <w:rPr>
          <w:rFonts w:ascii="Times New Roman" w:eastAsia="Times New Roman" w:hAnsi="Times New Roman" w:cs="Times New Roman"/>
        </w:rPr>
        <w:t>t</w:t>
      </w:r>
      <w:r w:rsidRPr="00BD6452">
        <w:rPr>
          <w:rFonts w:ascii="Times New Roman" w:eastAsia="Times New Roman" w:hAnsi="Times New Roman" w:cs="Times New Roman"/>
          <w:spacing w:val="-1"/>
        </w:rPr>
        <w:t>h</w:t>
      </w:r>
      <w:r w:rsidRPr="00BD6452">
        <w:rPr>
          <w:rFonts w:ascii="Times New Roman" w:eastAsia="Times New Roman" w:hAnsi="Times New Roman" w:cs="Times New Roman"/>
        </w:rPr>
        <w:t>e</w:t>
      </w:r>
      <w:r w:rsidRPr="00BD6452">
        <w:rPr>
          <w:rFonts w:ascii="Times New Roman" w:eastAsia="Times New Roman" w:hAnsi="Times New Roman" w:cs="Times New Roman"/>
          <w:spacing w:val="59"/>
        </w:rPr>
        <w:t xml:space="preserve"> </w:t>
      </w:r>
      <w:r w:rsidRPr="00BD6452">
        <w:rPr>
          <w:rFonts w:ascii="Times New Roman" w:eastAsia="Times New Roman" w:hAnsi="Times New Roman" w:cs="Times New Roman"/>
          <w:spacing w:val="-6"/>
        </w:rPr>
        <w:t>L</w:t>
      </w:r>
      <w:r w:rsidRPr="00BD6452">
        <w:rPr>
          <w:rFonts w:ascii="Times New Roman" w:eastAsia="Times New Roman" w:hAnsi="Times New Roman" w:cs="Times New Roman"/>
        </w:rPr>
        <w:t>SP</w:t>
      </w:r>
      <w:r w:rsidRPr="00BD6452">
        <w:rPr>
          <w:rFonts w:ascii="Times New Roman" w:eastAsia="Times New Roman" w:hAnsi="Times New Roman" w:cs="Times New Roman"/>
          <w:spacing w:val="58"/>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w:t>
      </w:r>
      <w:r w:rsidRPr="00BD6452">
        <w:rPr>
          <w:rFonts w:ascii="Times New Roman" w:eastAsia="Times New Roman" w:hAnsi="Times New Roman" w:cs="Times New Roman"/>
          <w:spacing w:val="2"/>
        </w:rPr>
        <w:t>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 </w:t>
      </w:r>
      <w:r w:rsidRPr="00BD6452">
        <w:rPr>
          <w:rFonts w:ascii="Times New Roman" w:eastAsia="Times New Roman" w:hAnsi="Times New Roman" w:cs="Times New Roman"/>
          <w:spacing w:val="-1"/>
        </w:rPr>
        <w:t>f</w:t>
      </w:r>
      <w:r w:rsidRPr="00BD6452">
        <w:rPr>
          <w:rFonts w:ascii="Times New Roman" w:eastAsia="Times New Roman" w:hAnsi="Times New Roman" w:cs="Times New Roman"/>
        </w:rPr>
        <w:t>o</w:t>
      </w:r>
      <w:r w:rsidRPr="00BD6452">
        <w:rPr>
          <w:rFonts w:ascii="Times New Roman" w:eastAsia="Times New Roman" w:hAnsi="Times New Roman" w:cs="Times New Roman"/>
          <w:spacing w:val="-1"/>
        </w:rPr>
        <w:t>r</w:t>
      </w:r>
      <w:r w:rsidRPr="00BD6452">
        <w:rPr>
          <w:rFonts w:ascii="Times New Roman" w:eastAsia="Times New Roman" w:hAnsi="Times New Roman" w:cs="Times New Roman"/>
        </w:rPr>
        <w:t>m.</w:t>
      </w:r>
      <w:r w:rsidRPr="00BD6452">
        <w:rPr>
          <w:rFonts w:ascii="Times New Roman" w:eastAsia="Times New Roman" w:hAnsi="Times New Roman" w:cs="Times New Roman"/>
          <w:spacing w:val="60"/>
        </w:rPr>
        <w:t xml:space="preserve"> </w:t>
      </w:r>
      <w:r w:rsidRPr="00BD6452">
        <w:rPr>
          <w:rFonts w:ascii="Times New Roman" w:eastAsia="Times New Roman" w:hAnsi="Times New Roman" w:cs="Times New Roman"/>
        </w:rPr>
        <w:t>Copi</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 of</w:t>
      </w:r>
      <w:r w:rsidRPr="00BD6452">
        <w:rPr>
          <w:rFonts w:ascii="Times New Roman" w:eastAsia="Times New Roman" w:hAnsi="Times New Roman" w:cs="Times New Roman"/>
          <w:spacing w:val="-1"/>
        </w:rPr>
        <w:t xml:space="preserve"> c</w:t>
      </w:r>
      <w:r w:rsidRPr="00BD6452">
        <w:rPr>
          <w:rFonts w:ascii="Times New Roman" w:eastAsia="Times New Roman" w:hAnsi="Times New Roman" w:cs="Times New Roman"/>
        </w:rPr>
        <w:t>ompl</w:t>
      </w:r>
      <w:r w:rsidRPr="00BD6452">
        <w:rPr>
          <w:rFonts w:ascii="Times New Roman" w:eastAsia="Times New Roman" w:hAnsi="Times New Roman" w:cs="Times New Roman"/>
          <w:spacing w:val="-1"/>
        </w:rPr>
        <w:t>e</w:t>
      </w:r>
      <w:r w:rsidRPr="00BD6452">
        <w:rPr>
          <w:rFonts w:ascii="Times New Roman" w:eastAsia="Times New Roman" w:hAnsi="Times New Roman" w:cs="Times New Roman"/>
          <w:spacing w:val="2"/>
        </w:rPr>
        <w:t>t</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d 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f-a</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s</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ssm</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 xml:space="preserve">nts should </w:t>
      </w:r>
      <w:r w:rsidRPr="00BD6452">
        <w:rPr>
          <w:rFonts w:ascii="Times New Roman" w:eastAsia="Times New Roman" w:hAnsi="Times New Roman" w:cs="Times New Roman"/>
          <w:spacing w:val="-1"/>
        </w:rPr>
        <w:t>a</w:t>
      </w:r>
      <w:r w:rsidRPr="00BD6452">
        <w:rPr>
          <w:rFonts w:ascii="Times New Roman" w:eastAsia="Times New Roman" w:hAnsi="Times New Roman" w:cs="Times New Roman"/>
        </w:rPr>
        <w:t>lso be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k</w:t>
      </w:r>
      <w:r w:rsidRPr="00BD6452">
        <w:rPr>
          <w:rFonts w:ascii="Times New Roman" w:eastAsia="Times New Roman" w:hAnsi="Times New Roman" w:cs="Times New Roman"/>
          <w:spacing w:val="-1"/>
        </w:rPr>
        <w:t>e</w:t>
      </w:r>
      <w:r w:rsidRPr="00BD6452">
        <w:rPr>
          <w:rFonts w:ascii="Times New Roman" w:eastAsia="Times New Roman" w:hAnsi="Times New Roman" w:cs="Times New Roman"/>
        </w:rPr>
        <w:t>pt in the</w:t>
      </w:r>
      <w:r w:rsidRPr="00BD6452">
        <w:rPr>
          <w:rFonts w:ascii="Times New Roman" w:eastAsia="Times New Roman" w:hAnsi="Times New Roman" w:cs="Times New Roman"/>
          <w:spacing w:val="-1"/>
        </w:rPr>
        <w:t xml:space="preserve"> </w:t>
      </w:r>
      <w:r w:rsidRPr="00BD6452">
        <w:rPr>
          <w:rFonts w:ascii="Times New Roman" w:eastAsia="Times New Roman" w:hAnsi="Times New Roman" w:cs="Times New Roman"/>
        </w:rPr>
        <w:t>l</w:t>
      </w:r>
      <w:r w:rsidRPr="00BD6452">
        <w:rPr>
          <w:rFonts w:ascii="Times New Roman" w:eastAsia="Times New Roman" w:hAnsi="Times New Roman" w:cs="Times New Roman"/>
          <w:spacing w:val="-1"/>
        </w:rPr>
        <w:t>a</w:t>
      </w:r>
      <w:r w:rsidRPr="00BD6452">
        <w:rPr>
          <w:rFonts w:ascii="Times New Roman" w:eastAsia="Times New Roman" w:hAnsi="Times New Roman" w:cs="Times New Roman"/>
          <w:spacing w:val="2"/>
        </w:rPr>
        <w:t>b</w:t>
      </w:r>
      <w:r w:rsidRPr="00BD6452">
        <w:rPr>
          <w:rFonts w:ascii="Times New Roman" w:eastAsia="Times New Roman" w:hAnsi="Times New Roman" w:cs="Times New Roman"/>
          <w:spacing w:val="-3"/>
        </w:rPr>
        <w:t>'</w:t>
      </w:r>
      <w:r w:rsidRPr="00BD6452">
        <w:rPr>
          <w:rFonts w:ascii="Times New Roman" w:eastAsia="Times New Roman" w:hAnsi="Times New Roman" w:cs="Times New Roman"/>
        </w:rPr>
        <w:t>s</w:t>
      </w:r>
      <w:r w:rsidRPr="00BD6452">
        <w:rPr>
          <w:rFonts w:ascii="Times New Roman" w:eastAsia="Times New Roman" w:hAnsi="Times New Roman" w:cs="Times New Roman"/>
          <w:spacing w:val="2"/>
        </w:rPr>
        <w:t xml:space="preserve"> </w:t>
      </w:r>
      <w:r w:rsidRPr="00BD6452">
        <w:rPr>
          <w:rFonts w:ascii="Times New Roman" w:eastAsia="Times New Roman" w:hAnsi="Times New Roman" w:cs="Times New Roman"/>
        </w:rPr>
        <w:t>s</w:t>
      </w:r>
      <w:r w:rsidRPr="00BD6452">
        <w:rPr>
          <w:rFonts w:ascii="Times New Roman" w:eastAsia="Times New Roman" w:hAnsi="Times New Roman" w:cs="Times New Roman"/>
          <w:spacing w:val="-1"/>
        </w:rPr>
        <w:t>afe</w:t>
      </w:r>
      <w:r w:rsidRPr="00BD6452">
        <w:rPr>
          <w:rFonts w:ascii="Times New Roman" w:eastAsia="Times New Roman" w:hAnsi="Times New Roman" w:cs="Times New Roman"/>
          <w:spacing w:val="5"/>
        </w:rPr>
        <w:t>t</w:t>
      </w:r>
      <w:r w:rsidRPr="00BD6452">
        <w:rPr>
          <w:rFonts w:ascii="Times New Roman" w:eastAsia="Times New Roman" w:hAnsi="Times New Roman" w:cs="Times New Roman"/>
        </w:rPr>
        <w:t>y</w:t>
      </w:r>
      <w:r w:rsidRPr="00BD6452">
        <w:rPr>
          <w:rFonts w:ascii="Times New Roman" w:eastAsia="Times New Roman" w:hAnsi="Times New Roman" w:cs="Times New Roman"/>
          <w:spacing w:val="-5"/>
        </w:rPr>
        <w:t xml:space="preserve"> </w:t>
      </w:r>
      <w:r w:rsidRPr="00BD6452">
        <w:rPr>
          <w:rFonts w:ascii="Times New Roman" w:eastAsia="Times New Roman" w:hAnsi="Times New Roman" w:cs="Times New Roman"/>
        </w:rPr>
        <w:t>bind</w:t>
      </w:r>
      <w:r w:rsidRPr="00BD6452">
        <w:rPr>
          <w:rFonts w:ascii="Times New Roman" w:eastAsia="Times New Roman" w:hAnsi="Times New Roman" w:cs="Times New Roman"/>
          <w:spacing w:val="-1"/>
        </w:rPr>
        <w:t>er</w:t>
      </w:r>
      <w:r w:rsidRPr="00BD6452">
        <w:rPr>
          <w:rFonts w:ascii="Times New Roman" w:eastAsia="Times New Roman" w:hAnsi="Times New Roman" w:cs="Times New Roman"/>
        </w:rPr>
        <w:t>.</w:t>
      </w:r>
    </w:p>
    <w:p w14:paraId="4882BE6F" w14:textId="77777777" w:rsidR="007E0AE8" w:rsidRPr="001052FB" w:rsidRDefault="007E0AE8">
      <w:pPr>
        <w:spacing w:before="1" w:line="280" w:lineRule="exact"/>
      </w:pPr>
    </w:p>
    <w:p w14:paraId="5AD09412" w14:textId="77777777" w:rsidR="007E0AE8" w:rsidRPr="001052FB" w:rsidRDefault="00BF65B5" w:rsidP="0FCCC708">
      <w:pPr>
        <w:ind w:left="212" w:right="6400"/>
        <w:jc w:val="both"/>
      </w:pPr>
      <w:r w:rsidRPr="001052FB">
        <w:rPr>
          <w:spacing w:val="-1"/>
        </w:rPr>
        <w:t>Pr</w:t>
      </w:r>
      <w:r w:rsidRPr="001052FB">
        <w:t>o</w:t>
      </w:r>
      <w:r w:rsidRPr="001052FB">
        <w:rPr>
          <w:spacing w:val="-1"/>
        </w:rPr>
        <w:t>ce</w:t>
      </w:r>
      <w:r w:rsidRPr="001052FB">
        <w:t>du</w:t>
      </w:r>
      <w:r w:rsidRPr="001052FB">
        <w:rPr>
          <w:spacing w:val="-1"/>
        </w:rPr>
        <w:t>re</w:t>
      </w:r>
      <w:r w:rsidRPr="001052FB">
        <w:t xml:space="preserve">s </w:t>
      </w:r>
      <w:r w:rsidRPr="001052FB">
        <w:rPr>
          <w:spacing w:val="1"/>
        </w:rPr>
        <w:t>f</w:t>
      </w:r>
      <w:r w:rsidRPr="001052FB">
        <w:t>or</w:t>
      </w:r>
      <w:r w:rsidRPr="001052FB">
        <w:rPr>
          <w:spacing w:val="-1"/>
        </w:rPr>
        <w:t xml:space="preserve"> </w:t>
      </w:r>
      <w:r w:rsidRPr="001052FB">
        <w:t>upda</w:t>
      </w:r>
      <w:r w:rsidRPr="001052FB">
        <w:rPr>
          <w:spacing w:val="-1"/>
        </w:rPr>
        <w:t>te</w:t>
      </w:r>
      <w:r w:rsidRPr="001052FB">
        <w:t>s a</w:t>
      </w:r>
      <w:r w:rsidRPr="001052FB">
        <w:rPr>
          <w:spacing w:val="1"/>
        </w:rPr>
        <w:t>n</w:t>
      </w:r>
      <w:r w:rsidRPr="001052FB">
        <w:t xml:space="preserve">d </w:t>
      </w:r>
      <w:r w:rsidRPr="001052FB">
        <w:rPr>
          <w:spacing w:val="-1"/>
        </w:rPr>
        <w:t>c</w:t>
      </w:r>
      <w:r w:rsidRPr="001052FB">
        <w:t>hang</w:t>
      </w:r>
      <w:r w:rsidRPr="001052FB">
        <w:rPr>
          <w:spacing w:val="-1"/>
        </w:rPr>
        <w:t>e</w:t>
      </w:r>
      <w:r w:rsidRPr="001052FB">
        <w:t>s:</w:t>
      </w:r>
    </w:p>
    <w:p w14:paraId="23568A41" w14:textId="002A90DA" w:rsidR="007E0AE8" w:rsidRPr="001052FB" w:rsidRDefault="00BF65B5" w:rsidP="00B77D47">
      <w:pPr>
        <w:spacing w:line="271" w:lineRule="exact"/>
        <w:ind w:left="212" w:right="251"/>
      </w:pPr>
      <w:r w:rsidRPr="001052FB">
        <w:rPr>
          <w:spacing w:val="-3"/>
        </w:rPr>
        <w:t>L</w:t>
      </w:r>
      <w:r w:rsidRPr="001052FB">
        <w:rPr>
          <w:spacing w:val="-1"/>
        </w:rPr>
        <w:t>a</w:t>
      </w:r>
      <w:r w:rsidRPr="001052FB">
        <w:t>b</w:t>
      </w:r>
      <w:r w:rsidRPr="001052FB">
        <w:rPr>
          <w:spacing w:val="2"/>
        </w:rPr>
        <w:t>o</w:t>
      </w:r>
      <w:r w:rsidRPr="001052FB">
        <w:rPr>
          <w:spacing w:val="-1"/>
        </w:rPr>
        <w:t>ra</w:t>
      </w:r>
      <w:r w:rsidRPr="001052FB">
        <w:t>to</w:t>
      </w:r>
      <w:r w:rsidRPr="001052FB">
        <w:rPr>
          <w:spacing w:val="-1"/>
        </w:rPr>
        <w:t>r</w:t>
      </w:r>
      <w:r w:rsidRPr="001052FB">
        <w:t>i</w:t>
      </w:r>
      <w:r w:rsidRPr="001052FB">
        <w:rPr>
          <w:spacing w:val="-1"/>
        </w:rPr>
        <w:t>e</w:t>
      </w:r>
      <w:r w:rsidRPr="001052FB">
        <w:t>s</w:t>
      </w:r>
      <w:r w:rsidRPr="001052FB">
        <w:rPr>
          <w:spacing w:val="50"/>
        </w:rPr>
        <w:t xml:space="preserve"> </w:t>
      </w:r>
      <w:r w:rsidRPr="001052FB">
        <w:rPr>
          <w:spacing w:val="1"/>
        </w:rPr>
        <w:t>a</w:t>
      </w:r>
      <w:r w:rsidRPr="001052FB">
        <w:rPr>
          <w:spacing w:val="-1"/>
        </w:rPr>
        <w:t>r</w:t>
      </w:r>
      <w:r w:rsidRPr="001052FB">
        <w:t>e</w:t>
      </w:r>
      <w:r w:rsidRPr="001052FB">
        <w:rPr>
          <w:spacing w:val="49"/>
        </w:rPr>
        <w:t xml:space="preserve"> </w:t>
      </w:r>
      <w:r w:rsidRPr="001052FB">
        <w:rPr>
          <w:spacing w:val="1"/>
        </w:rPr>
        <w:t>r</w:t>
      </w:r>
      <w:r w:rsidRPr="001052FB">
        <w:rPr>
          <w:spacing w:val="-1"/>
        </w:rPr>
        <w:t>e</w:t>
      </w:r>
      <w:r w:rsidRPr="001052FB">
        <w:t>qui</w:t>
      </w:r>
      <w:r w:rsidRPr="001052FB">
        <w:rPr>
          <w:spacing w:val="-1"/>
        </w:rPr>
        <w:t>r</w:t>
      </w:r>
      <w:r w:rsidRPr="001052FB">
        <w:rPr>
          <w:spacing w:val="1"/>
        </w:rPr>
        <w:t>e</w:t>
      </w:r>
      <w:r w:rsidRPr="001052FB">
        <w:t>d</w:t>
      </w:r>
      <w:r w:rsidRPr="001052FB">
        <w:rPr>
          <w:spacing w:val="50"/>
        </w:rPr>
        <w:t xml:space="preserve"> </w:t>
      </w:r>
      <w:r w:rsidRPr="001052FB">
        <w:t>to</w:t>
      </w:r>
      <w:r w:rsidR="00B77D47">
        <w:t xml:space="preserve"> notify EH&amp;S and</w:t>
      </w:r>
      <w:r w:rsidR="00B77D47">
        <w:rPr>
          <w:spacing w:val="50"/>
        </w:rPr>
        <w:t xml:space="preserve"> </w:t>
      </w:r>
      <w:r w:rsidRPr="001052FB">
        <w:t>upd</w:t>
      </w:r>
      <w:r w:rsidRPr="001052FB">
        <w:rPr>
          <w:spacing w:val="-1"/>
        </w:rPr>
        <w:t>a</w:t>
      </w:r>
      <w:r w:rsidRPr="001052FB">
        <w:t>te</w:t>
      </w:r>
      <w:r w:rsidRPr="001052FB">
        <w:rPr>
          <w:spacing w:val="49"/>
        </w:rPr>
        <w:t xml:space="preserve"> </w:t>
      </w:r>
      <w:r w:rsidRPr="001052FB">
        <w:t>th</w:t>
      </w:r>
      <w:r w:rsidRPr="001052FB">
        <w:rPr>
          <w:spacing w:val="-1"/>
        </w:rPr>
        <w:t>e</w:t>
      </w:r>
      <w:r w:rsidRPr="001052FB">
        <w:t>ir</w:t>
      </w:r>
      <w:r w:rsidRPr="001052FB">
        <w:rPr>
          <w:spacing w:val="52"/>
        </w:rPr>
        <w:t xml:space="preserve"> </w:t>
      </w:r>
      <w:r w:rsidRPr="001052FB">
        <w:rPr>
          <w:spacing w:val="-6"/>
        </w:rPr>
        <w:t>L</w:t>
      </w:r>
      <w:r w:rsidRPr="001052FB">
        <w:t>SPS</w:t>
      </w:r>
      <w:r w:rsidRPr="001052FB">
        <w:rPr>
          <w:spacing w:val="48"/>
        </w:rPr>
        <w:t xml:space="preserve"> </w:t>
      </w:r>
      <w:r w:rsidR="00B77D47">
        <w:rPr>
          <w:spacing w:val="-1"/>
        </w:rPr>
        <w:t>when</w:t>
      </w:r>
      <w:r w:rsidRPr="001052FB">
        <w:rPr>
          <w:spacing w:val="49"/>
        </w:rPr>
        <w:t xml:space="preserve"> </w:t>
      </w:r>
      <w:r w:rsidRPr="001052FB">
        <w:t>op</w:t>
      </w:r>
      <w:r w:rsidRPr="001052FB">
        <w:rPr>
          <w:spacing w:val="-1"/>
        </w:rPr>
        <w:t>e</w:t>
      </w:r>
      <w:r w:rsidRPr="001052FB">
        <w:rPr>
          <w:spacing w:val="1"/>
        </w:rPr>
        <w:t>r</w:t>
      </w:r>
      <w:r w:rsidRPr="001052FB">
        <w:rPr>
          <w:spacing w:val="-1"/>
        </w:rPr>
        <w:t>a</w:t>
      </w:r>
      <w:r w:rsidRPr="001052FB">
        <w:t>tions</w:t>
      </w:r>
      <w:r w:rsidR="00B77D47">
        <w:t>, locations, or contact information</w:t>
      </w:r>
      <w:r w:rsidR="00B77D47">
        <w:rPr>
          <w:spacing w:val="50"/>
        </w:rPr>
        <w:t xml:space="preserve"> </w:t>
      </w:r>
      <w:r w:rsidRPr="001052FB">
        <w:rPr>
          <w:spacing w:val="-1"/>
        </w:rPr>
        <w:t>c</w:t>
      </w:r>
      <w:r w:rsidRPr="001052FB">
        <w:t>h</w:t>
      </w:r>
      <w:r w:rsidRPr="001052FB">
        <w:rPr>
          <w:spacing w:val="1"/>
        </w:rPr>
        <w:t>a</w:t>
      </w:r>
      <w:r w:rsidRPr="001052FB">
        <w:t>nge</w:t>
      </w:r>
      <w:r w:rsidR="00B77D47">
        <w:t>s</w:t>
      </w:r>
      <w:r w:rsidRPr="001052FB">
        <w:t>.</w:t>
      </w:r>
      <w:r w:rsidRPr="001052FB">
        <w:rPr>
          <w:spacing w:val="48"/>
        </w:rPr>
        <w:t xml:space="preserve"> </w:t>
      </w:r>
      <w:r w:rsidRPr="001052FB">
        <w:rPr>
          <w:spacing w:val="-4"/>
        </w:rPr>
        <w:t>I</w:t>
      </w:r>
      <w:r w:rsidRPr="001052FB">
        <w:t>n</w:t>
      </w:r>
      <w:r w:rsidRPr="001052FB">
        <w:rPr>
          <w:spacing w:val="45"/>
        </w:rPr>
        <w:t xml:space="preserve"> </w:t>
      </w:r>
      <w:r w:rsidRPr="001052FB">
        <w:rPr>
          <w:spacing w:val="-1"/>
        </w:rPr>
        <w:t>a</w:t>
      </w:r>
      <w:r w:rsidRPr="001052FB">
        <w:t>dditi</w:t>
      </w:r>
      <w:r w:rsidRPr="001052FB">
        <w:rPr>
          <w:spacing w:val="2"/>
        </w:rPr>
        <w:t>o</w:t>
      </w:r>
      <w:r w:rsidRPr="001052FB">
        <w:t>n,</w:t>
      </w:r>
      <w:r w:rsidRPr="001052FB">
        <w:rPr>
          <w:spacing w:val="45"/>
        </w:rPr>
        <w:t xml:space="preserve"> </w:t>
      </w:r>
      <w:r w:rsidRPr="001052FB">
        <w:rPr>
          <w:spacing w:val="-1"/>
        </w:rPr>
        <w:t>eac</w:t>
      </w:r>
      <w:r w:rsidRPr="001052FB">
        <w:t>h</w:t>
      </w:r>
      <w:r w:rsidRPr="001052FB">
        <w:rPr>
          <w:spacing w:val="45"/>
        </w:rPr>
        <w:t xml:space="preserve"> </w:t>
      </w:r>
      <w:r w:rsidRPr="001052FB">
        <w:t>l</w:t>
      </w:r>
      <w:r w:rsidRPr="001052FB">
        <w:rPr>
          <w:spacing w:val="-1"/>
        </w:rPr>
        <w:t>a</w:t>
      </w:r>
      <w:r w:rsidRPr="001052FB">
        <w:t>bo</w:t>
      </w:r>
      <w:r w:rsidRPr="001052FB">
        <w:rPr>
          <w:spacing w:val="1"/>
        </w:rPr>
        <w:t>r</w:t>
      </w:r>
      <w:r w:rsidRPr="001052FB">
        <w:rPr>
          <w:spacing w:val="-1"/>
        </w:rPr>
        <w:t>a</w:t>
      </w:r>
      <w:r w:rsidRPr="001052FB">
        <w:t>to</w:t>
      </w:r>
      <w:r w:rsidRPr="001052FB">
        <w:rPr>
          <w:spacing w:val="4"/>
        </w:rPr>
        <w:t>r</w:t>
      </w:r>
      <w:r w:rsidRPr="001052FB">
        <w:t>y</w:t>
      </w:r>
      <w:r w:rsidRPr="001052FB">
        <w:rPr>
          <w:spacing w:val="38"/>
        </w:rPr>
        <w:t xml:space="preserve"> </w:t>
      </w:r>
      <w:r w:rsidRPr="001052FB">
        <w:rPr>
          <w:spacing w:val="2"/>
        </w:rPr>
        <w:t>m</w:t>
      </w:r>
      <w:r w:rsidRPr="001052FB">
        <w:rPr>
          <w:spacing w:val="-1"/>
        </w:rPr>
        <w:t>e</w:t>
      </w:r>
      <w:r w:rsidRPr="001052FB">
        <w:t>mb</w:t>
      </w:r>
      <w:r w:rsidRPr="001052FB">
        <w:rPr>
          <w:spacing w:val="-1"/>
        </w:rPr>
        <w:t>e</w:t>
      </w:r>
      <w:r w:rsidRPr="001052FB">
        <w:t>r</w:t>
      </w:r>
      <w:r w:rsidRPr="001052FB">
        <w:rPr>
          <w:spacing w:val="44"/>
        </w:rPr>
        <w:t xml:space="preserve"> </w:t>
      </w:r>
      <w:r w:rsidRPr="001052FB">
        <w:t>must</w:t>
      </w:r>
      <w:r w:rsidRPr="001052FB">
        <w:rPr>
          <w:spacing w:val="46"/>
        </w:rPr>
        <w:t xml:space="preserve"> </w:t>
      </w:r>
      <w:r w:rsidRPr="001052FB">
        <w:rPr>
          <w:spacing w:val="-1"/>
        </w:rPr>
        <w:t>re</w:t>
      </w:r>
      <w:r w:rsidRPr="001052FB">
        <w:t>vi</w:t>
      </w:r>
      <w:r w:rsidRPr="001052FB">
        <w:rPr>
          <w:spacing w:val="-1"/>
        </w:rPr>
        <w:t>e</w:t>
      </w:r>
      <w:r w:rsidRPr="001052FB">
        <w:t>w</w:t>
      </w:r>
      <w:r w:rsidRPr="001052FB">
        <w:rPr>
          <w:spacing w:val="45"/>
        </w:rPr>
        <w:t xml:space="preserve"> </w:t>
      </w:r>
      <w:r w:rsidRPr="001052FB">
        <w:t>the</w:t>
      </w:r>
      <w:r w:rsidRPr="001052FB">
        <w:rPr>
          <w:spacing w:val="47"/>
        </w:rPr>
        <w:t xml:space="preserve"> </w:t>
      </w:r>
      <w:r w:rsidRPr="001052FB">
        <w:rPr>
          <w:spacing w:val="-6"/>
        </w:rPr>
        <w:t>L</w:t>
      </w:r>
      <w:r w:rsidRPr="001052FB">
        <w:rPr>
          <w:spacing w:val="3"/>
        </w:rPr>
        <w:t>S</w:t>
      </w:r>
      <w:r w:rsidRPr="001052FB">
        <w:t>P</w:t>
      </w:r>
      <w:r w:rsidRPr="001052FB">
        <w:rPr>
          <w:spacing w:val="46"/>
        </w:rPr>
        <w:t xml:space="preserve"> </w:t>
      </w:r>
      <w:r w:rsidRPr="001052FB">
        <w:rPr>
          <w:spacing w:val="-1"/>
        </w:rPr>
        <w:t>a</w:t>
      </w:r>
      <w:r w:rsidRPr="001052FB">
        <w:t>nd</w:t>
      </w:r>
      <w:r w:rsidRPr="001052FB">
        <w:rPr>
          <w:spacing w:val="45"/>
        </w:rPr>
        <w:t xml:space="preserve"> </w:t>
      </w:r>
      <w:r w:rsidRPr="001052FB">
        <w:rPr>
          <w:spacing w:val="-1"/>
        </w:rPr>
        <w:t>a</w:t>
      </w:r>
      <w:r w:rsidRPr="001052FB">
        <w:t>sso</w:t>
      </w:r>
      <w:r w:rsidRPr="001052FB">
        <w:rPr>
          <w:spacing w:val="-1"/>
        </w:rPr>
        <w:t>c</w:t>
      </w:r>
      <w:r w:rsidRPr="001052FB">
        <w:t>i</w:t>
      </w:r>
      <w:r w:rsidRPr="001052FB">
        <w:rPr>
          <w:spacing w:val="-1"/>
        </w:rPr>
        <w:t>a</w:t>
      </w:r>
      <w:r w:rsidRPr="001052FB">
        <w:t>t</w:t>
      </w:r>
      <w:r w:rsidRPr="001052FB">
        <w:rPr>
          <w:spacing w:val="-1"/>
        </w:rPr>
        <w:t>e</w:t>
      </w:r>
      <w:r w:rsidRPr="001052FB">
        <w:t>d</w:t>
      </w:r>
      <w:r w:rsidRPr="001052FB">
        <w:rPr>
          <w:spacing w:val="48"/>
        </w:rPr>
        <w:t xml:space="preserve"> </w:t>
      </w:r>
      <w:r w:rsidRPr="001052FB">
        <w:rPr>
          <w:spacing w:val="-6"/>
        </w:rPr>
        <w:t>L</w:t>
      </w:r>
      <w:r w:rsidRPr="001052FB">
        <w:t>SPS</w:t>
      </w:r>
      <w:r w:rsidRPr="001052FB">
        <w:rPr>
          <w:spacing w:val="46"/>
        </w:rPr>
        <w:t xml:space="preserve"> </w:t>
      </w:r>
      <w:r w:rsidRPr="001052FB">
        <w:rPr>
          <w:spacing w:val="-1"/>
        </w:rPr>
        <w:t>a</w:t>
      </w:r>
      <w:r w:rsidRPr="001052FB">
        <w:t xml:space="preserve">nd </w:t>
      </w:r>
      <w:r w:rsidRPr="001052FB">
        <w:rPr>
          <w:spacing w:val="-1"/>
        </w:rPr>
        <w:t>c</w:t>
      </w:r>
      <w:r w:rsidRPr="001052FB">
        <w:t>ompl</w:t>
      </w:r>
      <w:r w:rsidRPr="001052FB">
        <w:rPr>
          <w:spacing w:val="-1"/>
        </w:rPr>
        <w:t>e</w:t>
      </w:r>
      <w:r w:rsidRPr="001052FB">
        <w:t>te</w:t>
      </w:r>
      <w:r w:rsidRPr="001052FB">
        <w:rPr>
          <w:spacing w:val="23"/>
        </w:rPr>
        <w:t xml:space="preserve"> </w:t>
      </w:r>
      <w:r w:rsidRPr="001052FB">
        <w:t>a</w:t>
      </w:r>
      <w:r w:rsidRPr="001052FB">
        <w:rPr>
          <w:spacing w:val="25"/>
        </w:rPr>
        <w:t xml:space="preserve"> </w:t>
      </w:r>
      <w:r w:rsidRPr="001052FB">
        <w:t>t</w:t>
      </w:r>
      <w:r w:rsidRPr="001052FB">
        <w:rPr>
          <w:spacing w:val="-1"/>
        </w:rPr>
        <w:t>ra</w:t>
      </w:r>
      <w:r w:rsidRPr="001052FB">
        <w:t>ining</w:t>
      </w:r>
      <w:r w:rsidRPr="001052FB">
        <w:rPr>
          <w:spacing w:val="26"/>
        </w:rPr>
        <w:t xml:space="preserve"> </w:t>
      </w:r>
      <w:r w:rsidRPr="001052FB">
        <w:t>sh</w:t>
      </w:r>
      <w:r w:rsidRPr="001052FB">
        <w:rPr>
          <w:spacing w:val="-1"/>
        </w:rPr>
        <w:t>ee</w:t>
      </w:r>
      <w:r w:rsidRPr="001052FB">
        <w:t>t</w:t>
      </w:r>
      <w:r w:rsidR="00B77D47">
        <w:t xml:space="preserve"> (at the end of the LSPS)</w:t>
      </w:r>
      <w:r w:rsidRPr="001052FB">
        <w:t>.</w:t>
      </w:r>
      <w:r w:rsidRPr="001052FB">
        <w:rPr>
          <w:spacing w:val="50"/>
        </w:rPr>
        <w:t xml:space="preserve"> </w:t>
      </w:r>
    </w:p>
    <w:p w14:paraId="4A02A466" w14:textId="77777777" w:rsidR="007E0AE8" w:rsidRPr="001052FB" w:rsidRDefault="007E0AE8">
      <w:pPr>
        <w:spacing w:line="200" w:lineRule="exact"/>
      </w:pPr>
    </w:p>
    <w:p w14:paraId="6269AD27" w14:textId="52A32ACB" w:rsidR="007E0AE8" w:rsidRPr="001052FB" w:rsidRDefault="001876E5" w:rsidP="0FCCC708">
      <w:pPr>
        <w:pStyle w:val="Heading1"/>
        <w:ind w:left="0"/>
        <w:rPr>
          <w:b/>
          <w:bCs/>
          <w:sz w:val="22"/>
          <w:szCs w:val="22"/>
          <w:u w:val="single"/>
        </w:rPr>
      </w:pPr>
      <w:bookmarkStart w:id="10" w:name="_TOC_250032"/>
      <w:r w:rsidRPr="001052FB">
        <w:rPr>
          <w:sz w:val="22"/>
          <w:szCs w:val="22"/>
        </w:rPr>
        <w:t xml:space="preserve">   </w:t>
      </w:r>
      <w:r w:rsidRPr="0FCCC708">
        <w:rPr>
          <w:b/>
          <w:bCs/>
          <w:sz w:val="22"/>
          <w:szCs w:val="22"/>
        </w:rPr>
        <w:t xml:space="preserve"> </w:t>
      </w:r>
      <w:bookmarkStart w:id="11" w:name="_Toc492374394"/>
      <w:bookmarkStart w:id="12" w:name="_Toc492389754"/>
      <w:bookmarkStart w:id="13" w:name="_Toc36465750"/>
      <w:r w:rsidR="00BF65B5" w:rsidRPr="0FCCC708">
        <w:rPr>
          <w:b/>
          <w:bCs/>
          <w:sz w:val="22"/>
          <w:szCs w:val="22"/>
          <w:u w:val="single"/>
        </w:rPr>
        <w:t>Labo</w:t>
      </w:r>
      <w:r w:rsidR="00BF65B5" w:rsidRPr="0FCCC708">
        <w:rPr>
          <w:b/>
          <w:bCs/>
          <w:spacing w:val="-1"/>
          <w:sz w:val="22"/>
          <w:szCs w:val="22"/>
          <w:u w:val="single"/>
        </w:rPr>
        <w:t>r</w:t>
      </w:r>
      <w:r w:rsidR="00BF65B5" w:rsidRPr="0FCCC708">
        <w:rPr>
          <w:b/>
          <w:bCs/>
          <w:sz w:val="22"/>
          <w:szCs w:val="22"/>
          <w:u w:val="single"/>
        </w:rPr>
        <w:t>a</w:t>
      </w:r>
      <w:r w:rsidR="00BF65B5" w:rsidRPr="0FCCC708">
        <w:rPr>
          <w:b/>
          <w:bCs/>
          <w:spacing w:val="-1"/>
          <w:sz w:val="22"/>
          <w:szCs w:val="22"/>
          <w:u w:val="single"/>
        </w:rPr>
        <w:t>t</w:t>
      </w:r>
      <w:r w:rsidR="00BF65B5" w:rsidRPr="0FCCC708">
        <w:rPr>
          <w:b/>
          <w:bCs/>
          <w:sz w:val="22"/>
          <w:szCs w:val="22"/>
          <w:u w:val="single"/>
        </w:rPr>
        <w:t>o</w:t>
      </w:r>
      <w:r w:rsidR="00BF65B5" w:rsidRPr="0FCCC708">
        <w:rPr>
          <w:b/>
          <w:bCs/>
          <w:spacing w:val="-1"/>
          <w:sz w:val="22"/>
          <w:szCs w:val="22"/>
          <w:u w:val="single"/>
        </w:rPr>
        <w:t>r</w:t>
      </w:r>
      <w:r w:rsidR="00BF65B5" w:rsidRPr="0FCCC708">
        <w:rPr>
          <w:b/>
          <w:bCs/>
          <w:sz w:val="22"/>
          <w:szCs w:val="22"/>
          <w:u w:val="single"/>
        </w:rPr>
        <w:t>y Sa</w:t>
      </w:r>
      <w:r w:rsidR="00BF65B5" w:rsidRPr="0FCCC708">
        <w:rPr>
          <w:b/>
          <w:bCs/>
          <w:spacing w:val="1"/>
          <w:sz w:val="22"/>
          <w:szCs w:val="22"/>
          <w:u w:val="single"/>
        </w:rPr>
        <w:t>f</w:t>
      </w:r>
      <w:r w:rsidR="00BF65B5" w:rsidRPr="0FCCC708">
        <w:rPr>
          <w:b/>
          <w:bCs/>
          <w:spacing w:val="-1"/>
          <w:sz w:val="22"/>
          <w:szCs w:val="22"/>
          <w:u w:val="single"/>
        </w:rPr>
        <w:t>et</w:t>
      </w:r>
      <w:r w:rsidR="00BF65B5" w:rsidRPr="0FCCC708">
        <w:rPr>
          <w:b/>
          <w:bCs/>
          <w:sz w:val="22"/>
          <w:szCs w:val="22"/>
          <w:u w:val="single"/>
        </w:rPr>
        <w:t xml:space="preserve">y </w:t>
      </w:r>
      <w:r w:rsidR="00BF65B5" w:rsidRPr="0FCCC708">
        <w:rPr>
          <w:b/>
          <w:bCs/>
          <w:spacing w:val="-1"/>
          <w:sz w:val="22"/>
          <w:szCs w:val="22"/>
          <w:u w:val="single"/>
        </w:rPr>
        <w:t>R</w:t>
      </w:r>
      <w:r w:rsidR="00BF65B5" w:rsidRPr="0FCCC708">
        <w:rPr>
          <w:b/>
          <w:bCs/>
          <w:sz w:val="22"/>
          <w:szCs w:val="22"/>
          <w:u w:val="single"/>
        </w:rPr>
        <w:t>ol</w:t>
      </w:r>
      <w:r w:rsidR="00BF65B5" w:rsidRPr="0FCCC708">
        <w:rPr>
          <w:b/>
          <w:bCs/>
          <w:spacing w:val="-1"/>
          <w:sz w:val="22"/>
          <w:szCs w:val="22"/>
          <w:u w:val="single"/>
        </w:rPr>
        <w:t>e</w:t>
      </w:r>
      <w:r w:rsidR="00BF65B5" w:rsidRPr="0FCCC708">
        <w:rPr>
          <w:b/>
          <w:bCs/>
          <w:sz w:val="22"/>
          <w:szCs w:val="22"/>
          <w:u w:val="single"/>
        </w:rPr>
        <w:t xml:space="preserve">s and </w:t>
      </w:r>
      <w:r w:rsidR="00BF65B5" w:rsidRPr="0FCCC708">
        <w:rPr>
          <w:b/>
          <w:bCs/>
          <w:spacing w:val="-1"/>
          <w:sz w:val="22"/>
          <w:szCs w:val="22"/>
          <w:u w:val="single"/>
        </w:rPr>
        <w:t>Re</w:t>
      </w:r>
      <w:r w:rsidR="00BF65B5" w:rsidRPr="0FCCC708">
        <w:rPr>
          <w:b/>
          <w:bCs/>
          <w:sz w:val="22"/>
          <w:szCs w:val="22"/>
          <w:u w:val="single"/>
        </w:rPr>
        <w:t>sponsibili</w:t>
      </w:r>
      <w:r w:rsidR="00BF65B5" w:rsidRPr="0FCCC708">
        <w:rPr>
          <w:b/>
          <w:bCs/>
          <w:spacing w:val="-1"/>
          <w:sz w:val="22"/>
          <w:szCs w:val="22"/>
          <w:u w:val="single"/>
        </w:rPr>
        <w:t>t</w:t>
      </w:r>
      <w:r w:rsidR="00BF65B5" w:rsidRPr="0FCCC708">
        <w:rPr>
          <w:b/>
          <w:bCs/>
          <w:sz w:val="22"/>
          <w:szCs w:val="22"/>
          <w:u w:val="single"/>
        </w:rPr>
        <w:t>i</w:t>
      </w:r>
      <w:r w:rsidR="00BF65B5" w:rsidRPr="0FCCC708">
        <w:rPr>
          <w:b/>
          <w:bCs/>
          <w:spacing w:val="-1"/>
          <w:sz w:val="22"/>
          <w:szCs w:val="22"/>
          <w:u w:val="single"/>
        </w:rPr>
        <w:t>e</w:t>
      </w:r>
      <w:r w:rsidR="00BF65B5" w:rsidRPr="0FCCC708">
        <w:rPr>
          <w:b/>
          <w:bCs/>
          <w:sz w:val="22"/>
          <w:szCs w:val="22"/>
          <w:u w:val="single"/>
        </w:rPr>
        <w:t>s</w:t>
      </w:r>
      <w:bookmarkEnd w:id="10"/>
      <w:bookmarkEnd w:id="11"/>
      <w:bookmarkEnd w:id="12"/>
      <w:bookmarkEnd w:id="13"/>
    </w:p>
    <w:p w14:paraId="0B2491AE" w14:textId="77777777" w:rsidR="007E0AE8" w:rsidRPr="001052FB" w:rsidRDefault="00BF65B5" w:rsidP="0FCCC708">
      <w:pPr>
        <w:spacing w:before="76" w:line="276" w:lineRule="auto"/>
        <w:ind w:left="212" w:right="247"/>
      </w:pPr>
      <w:r w:rsidRPr="001052FB">
        <w:rPr>
          <w:spacing w:val="-1"/>
        </w:rPr>
        <w:t>E</w:t>
      </w:r>
      <w:r w:rsidRPr="001052FB">
        <w:rPr>
          <w:spacing w:val="-4"/>
        </w:rPr>
        <w:t>m</w:t>
      </w:r>
      <w:r w:rsidRPr="001052FB">
        <w:t>p</w:t>
      </w:r>
      <w:r w:rsidRPr="001052FB">
        <w:rPr>
          <w:spacing w:val="1"/>
        </w:rPr>
        <w:t>l</w:t>
      </w:r>
      <w:r w:rsidRPr="001052FB">
        <w:t>o</w:t>
      </w:r>
      <w:r w:rsidRPr="001052FB">
        <w:rPr>
          <w:spacing w:val="-3"/>
        </w:rPr>
        <w:t>y</w:t>
      </w:r>
      <w:r w:rsidRPr="001052FB">
        <w:t>ees and o</w:t>
      </w:r>
      <w:r w:rsidRPr="001052FB">
        <w:rPr>
          <w:spacing w:val="1"/>
        </w:rPr>
        <w:t>t</w:t>
      </w:r>
      <w:r w:rsidRPr="001052FB">
        <w:t>h</w:t>
      </w:r>
      <w:r w:rsidRPr="001052FB">
        <w:rPr>
          <w:spacing w:val="-3"/>
        </w:rPr>
        <w:t>e</w:t>
      </w:r>
      <w:r w:rsidRPr="001052FB">
        <w:t>r</w:t>
      </w:r>
      <w:r w:rsidRPr="001052FB">
        <w:rPr>
          <w:spacing w:val="1"/>
        </w:rPr>
        <w:t xml:space="preserve"> </w:t>
      </w:r>
      <w:r w:rsidRPr="001052FB">
        <w:t>p</w:t>
      </w:r>
      <w:r w:rsidRPr="001052FB">
        <w:rPr>
          <w:spacing w:val="-3"/>
        </w:rPr>
        <w:t>e</w:t>
      </w:r>
      <w:r w:rsidRPr="001052FB">
        <w:t>rs</w:t>
      </w:r>
      <w:r w:rsidRPr="001052FB">
        <w:rPr>
          <w:spacing w:val="-3"/>
        </w:rPr>
        <w:t>o</w:t>
      </w:r>
      <w:r w:rsidRPr="001052FB">
        <w:t>nnel</w:t>
      </w:r>
      <w:r w:rsidRPr="001052FB">
        <w:rPr>
          <w:spacing w:val="1"/>
        </w:rPr>
        <w:t xml:space="preserve"> </w:t>
      </w:r>
      <w:r w:rsidRPr="001052FB">
        <w:rPr>
          <w:spacing w:val="-1"/>
        </w:rPr>
        <w:t>w</w:t>
      </w:r>
      <w:r w:rsidRPr="001052FB">
        <w:t xml:space="preserve">ho </w:t>
      </w:r>
      <w:r w:rsidRPr="001052FB">
        <w:rPr>
          <w:spacing w:val="-1"/>
        </w:rPr>
        <w:t>w</w:t>
      </w:r>
      <w:r w:rsidRPr="001052FB">
        <w:t>ork</w:t>
      </w:r>
      <w:r w:rsidRPr="001052FB">
        <w:rPr>
          <w:spacing w:val="-3"/>
        </w:rPr>
        <w:t xml:space="preserve"> </w:t>
      </w:r>
      <w:r w:rsidRPr="001052FB">
        <w:rPr>
          <w:spacing w:val="1"/>
        </w:rPr>
        <w:t>i</w:t>
      </w:r>
      <w:r w:rsidRPr="001052FB">
        <w:t>n</w:t>
      </w:r>
      <w:r w:rsidRPr="001052FB">
        <w:rPr>
          <w:spacing w:val="-3"/>
        </w:rPr>
        <w:t xml:space="preserve"> </w:t>
      </w:r>
      <w:r w:rsidRPr="001052FB">
        <w:rPr>
          <w:spacing w:val="1"/>
        </w:rPr>
        <w:t>l</w:t>
      </w:r>
      <w:r w:rsidRPr="001052FB">
        <w:t>ab</w:t>
      </w:r>
      <w:r w:rsidRPr="001052FB">
        <w:rPr>
          <w:spacing w:val="-3"/>
        </w:rPr>
        <w:t>o</w:t>
      </w:r>
      <w:r w:rsidRPr="001052FB">
        <w:t>r</w:t>
      </w:r>
      <w:r w:rsidRPr="001052FB">
        <w:rPr>
          <w:spacing w:val="-3"/>
        </w:rPr>
        <w:t>a</w:t>
      </w:r>
      <w:r w:rsidRPr="001052FB">
        <w:rPr>
          <w:spacing w:val="1"/>
        </w:rPr>
        <w:t>t</w:t>
      </w:r>
      <w:r w:rsidRPr="001052FB">
        <w:t>o</w:t>
      </w:r>
      <w:r w:rsidRPr="001052FB">
        <w:rPr>
          <w:spacing w:val="-2"/>
        </w:rPr>
        <w:t>r</w:t>
      </w:r>
      <w:r w:rsidRPr="001052FB">
        <w:rPr>
          <w:spacing w:val="1"/>
        </w:rPr>
        <w:t>i</w:t>
      </w:r>
      <w:r w:rsidRPr="001052FB">
        <w:t xml:space="preserve">es </w:t>
      </w:r>
      <w:r w:rsidRPr="001052FB">
        <w:rPr>
          <w:spacing w:val="-3"/>
        </w:rPr>
        <w:t>h</w:t>
      </w:r>
      <w:r w:rsidRPr="001052FB">
        <w:t>a</w:t>
      </w:r>
      <w:r w:rsidRPr="001052FB">
        <w:rPr>
          <w:spacing w:val="-3"/>
        </w:rPr>
        <w:t>v</w:t>
      </w:r>
      <w:r w:rsidRPr="001052FB">
        <w:t xml:space="preserve">e </w:t>
      </w:r>
      <w:r w:rsidRPr="001052FB">
        <w:rPr>
          <w:spacing w:val="1"/>
        </w:rPr>
        <w:t>t</w:t>
      </w:r>
      <w:r w:rsidRPr="001052FB">
        <w:t xml:space="preserve">he </w:t>
      </w:r>
      <w:r w:rsidRPr="001052FB">
        <w:rPr>
          <w:spacing w:val="-2"/>
        </w:rPr>
        <w:t>r</w:t>
      </w:r>
      <w:r w:rsidRPr="001052FB">
        <w:rPr>
          <w:spacing w:val="1"/>
        </w:rPr>
        <w:t>i</w:t>
      </w:r>
      <w:r w:rsidRPr="001052FB">
        <w:rPr>
          <w:spacing w:val="-3"/>
        </w:rPr>
        <w:t>g</w:t>
      </w:r>
      <w:r w:rsidRPr="001052FB">
        <w:t>ht</w:t>
      </w:r>
      <w:r w:rsidRPr="001052FB">
        <w:rPr>
          <w:spacing w:val="1"/>
        </w:rPr>
        <w:t xml:space="preserve"> t</w:t>
      </w:r>
      <w:r w:rsidRPr="001052FB">
        <w:t xml:space="preserve">o </w:t>
      </w:r>
      <w:r w:rsidRPr="001052FB">
        <w:rPr>
          <w:spacing w:val="-3"/>
        </w:rPr>
        <w:t>b</w:t>
      </w:r>
      <w:r w:rsidRPr="001052FB">
        <w:t xml:space="preserve">e </w:t>
      </w:r>
      <w:r w:rsidRPr="001052FB">
        <w:rPr>
          <w:spacing w:val="1"/>
        </w:rPr>
        <w:t>i</w:t>
      </w:r>
      <w:r w:rsidRPr="001052FB">
        <w:rPr>
          <w:spacing w:val="-3"/>
        </w:rPr>
        <w:t>n</w:t>
      </w:r>
      <w:r w:rsidRPr="001052FB">
        <w:t>f</w:t>
      </w:r>
      <w:r w:rsidRPr="001052FB">
        <w:rPr>
          <w:spacing w:val="-3"/>
        </w:rPr>
        <w:t>o</w:t>
      </w:r>
      <w:r w:rsidRPr="001052FB">
        <w:t>r</w:t>
      </w:r>
      <w:r w:rsidRPr="001052FB">
        <w:rPr>
          <w:spacing w:val="-4"/>
        </w:rPr>
        <w:t>m</w:t>
      </w:r>
      <w:r w:rsidRPr="001052FB">
        <w:t>ed about</w:t>
      </w:r>
      <w:r w:rsidRPr="001052FB">
        <w:rPr>
          <w:spacing w:val="1"/>
        </w:rPr>
        <w:t xml:space="preserve"> t</w:t>
      </w:r>
      <w:r w:rsidRPr="001052FB">
        <w:rPr>
          <w:spacing w:val="-3"/>
        </w:rPr>
        <w:t>h</w:t>
      </w:r>
      <w:r w:rsidRPr="001052FB">
        <w:t>e po</w:t>
      </w:r>
      <w:r w:rsidRPr="001052FB">
        <w:rPr>
          <w:spacing w:val="-2"/>
        </w:rPr>
        <w:t>t</w:t>
      </w:r>
      <w:r w:rsidRPr="001052FB">
        <w:t>en</w:t>
      </w:r>
      <w:r w:rsidRPr="001052FB">
        <w:rPr>
          <w:spacing w:val="-2"/>
        </w:rPr>
        <w:t>t</w:t>
      </w:r>
      <w:r w:rsidRPr="001052FB">
        <w:rPr>
          <w:spacing w:val="1"/>
        </w:rPr>
        <w:t>i</w:t>
      </w:r>
      <w:r w:rsidRPr="001052FB">
        <w:rPr>
          <w:spacing w:val="-3"/>
        </w:rPr>
        <w:t>a</w:t>
      </w:r>
      <w:r w:rsidRPr="001052FB">
        <w:t>l</w:t>
      </w:r>
      <w:r w:rsidRPr="001052FB">
        <w:rPr>
          <w:spacing w:val="1"/>
        </w:rPr>
        <w:t xml:space="preserve"> </w:t>
      </w:r>
      <w:r w:rsidRPr="001052FB">
        <w:t>h</w:t>
      </w:r>
      <w:r w:rsidRPr="001052FB">
        <w:rPr>
          <w:spacing w:val="-3"/>
        </w:rPr>
        <w:t>e</w:t>
      </w:r>
      <w:r w:rsidRPr="001052FB">
        <w:t>a</w:t>
      </w:r>
      <w:r w:rsidRPr="001052FB">
        <w:rPr>
          <w:spacing w:val="1"/>
        </w:rPr>
        <w:t>l</w:t>
      </w:r>
      <w:r w:rsidRPr="001052FB">
        <w:rPr>
          <w:spacing w:val="-2"/>
        </w:rPr>
        <w:t>t</w:t>
      </w:r>
      <w:r w:rsidRPr="001052FB">
        <w:t>h ha</w:t>
      </w:r>
      <w:r w:rsidRPr="001052FB">
        <w:rPr>
          <w:spacing w:val="-3"/>
        </w:rPr>
        <w:t>z</w:t>
      </w:r>
      <w:r w:rsidRPr="001052FB">
        <w:t>ards</w:t>
      </w:r>
      <w:r w:rsidRPr="001052FB">
        <w:rPr>
          <w:spacing w:val="24"/>
        </w:rPr>
        <w:t xml:space="preserve"> </w:t>
      </w:r>
      <w:r w:rsidRPr="001052FB">
        <w:rPr>
          <w:spacing w:val="-3"/>
        </w:rPr>
        <w:t>o</w:t>
      </w:r>
      <w:r w:rsidRPr="001052FB">
        <w:t>f</w:t>
      </w:r>
      <w:r w:rsidRPr="001052FB">
        <w:rPr>
          <w:spacing w:val="22"/>
        </w:rPr>
        <w:t xml:space="preserve"> </w:t>
      </w:r>
      <w:r w:rsidRPr="001052FB">
        <w:rPr>
          <w:spacing w:val="1"/>
        </w:rPr>
        <w:t>t</w:t>
      </w:r>
      <w:r w:rsidRPr="001052FB">
        <w:t>he</w:t>
      </w:r>
      <w:r w:rsidRPr="001052FB">
        <w:rPr>
          <w:spacing w:val="22"/>
        </w:rPr>
        <w:t xml:space="preserve"> </w:t>
      </w:r>
      <w:r w:rsidRPr="001052FB">
        <w:t>che</w:t>
      </w:r>
      <w:r w:rsidRPr="001052FB">
        <w:rPr>
          <w:spacing w:val="-4"/>
        </w:rPr>
        <w:t>m</w:t>
      </w:r>
      <w:r w:rsidRPr="001052FB">
        <w:rPr>
          <w:spacing w:val="1"/>
        </w:rPr>
        <w:t>i</w:t>
      </w:r>
      <w:r w:rsidRPr="001052FB">
        <w:t>c</w:t>
      </w:r>
      <w:r w:rsidRPr="001052FB">
        <w:rPr>
          <w:spacing w:val="-3"/>
        </w:rPr>
        <w:t>a</w:t>
      </w:r>
      <w:r w:rsidRPr="001052FB">
        <w:rPr>
          <w:spacing w:val="1"/>
        </w:rPr>
        <w:t>l</w:t>
      </w:r>
      <w:r w:rsidRPr="001052FB">
        <w:t>s</w:t>
      </w:r>
      <w:r w:rsidRPr="001052FB">
        <w:rPr>
          <w:spacing w:val="22"/>
        </w:rPr>
        <w:t xml:space="preserve"> </w:t>
      </w:r>
      <w:r w:rsidRPr="001052FB">
        <w:rPr>
          <w:spacing w:val="-2"/>
        </w:rPr>
        <w:t>i</w:t>
      </w:r>
      <w:r w:rsidRPr="001052FB">
        <w:t>n</w:t>
      </w:r>
      <w:r w:rsidRPr="001052FB">
        <w:rPr>
          <w:spacing w:val="24"/>
        </w:rPr>
        <w:t xml:space="preserve"> </w:t>
      </w:r>
      <w:r w:rsidRPr="001052FB">
        <w:rPr>
          <w:spacing w:val="1"/>
        </w:rPr>
        <w:t>t</w:t>
      </w:r>
      <w:r w:rsidRPr="001052FB">
        <w:t>h</w:t>
      </w:r>
      <w:r w:rsidRPr="001052FB">
        <w:rPr>
          <w:spacing w:val="-3"/>
        </w:rPr>
        <w:t>e</w:t>
      </w:r>
      <w:r w:rsidRPr="001052FB">
        <w:rPr>
          <w:spacing w:val="1"/>
        </w:rPr>
        <w:t>i</w:t>
      </w:r>
      <w:r w:rsidRPr="001052FB">
        <w:t>r</w:t>
      </w:r>
      <w:r w:rsidRPr="001052FB">
        <w:rPr>
          <w:spacing w:val="22"/>
        </w:rPr>
        <w:t xml:space="preserve"> </w:t>
      </w:r>
      <w:r w:rsidRPr="001052FB">
        <w:rPr>
          <w:spacing w:val="-1"/>
        </w:rPr>
        <w:t>w</w:t>
      </w:r>
      <w:r w:rsidRPr="001052FB">
        <w:t>ork</w:t>
      </w:r>
      <w:r w:rsidRPr="001052FB">
        <w:rPr>
          <w:spacing w:val="21"/>
        </w:rPr>
        <w:t xml:space="preserve"> </w:t>
      </w:r>
      <w:r w:rsidRPr="001052FB">
        <w:t>a</w:t>
      </w:r>
      <w:r w:rsidRPr="001052FB">
        <w:rPr>
          <w:spacing w:val="-2"/>
        </w:rPr>
        <w:t>r</w:t>
      </w:r>
      <w:r w:rsidRPr="001052FB">
        <w:t>eas</w:t>
      </w:r>
      <w:r w:rsidRPr="001052FB">
        <w:rPr>
          <w:spacing w:val="22"/>
        </w:rPr>
        <w:t xml:space="preserve"> </w:t>
      </w:r>
      <w:r w:rsidRPr="001052FB">
        <w:t>and</w:t>
      </w:r>
      <w:r w:rsidRPr="001052FB">
        <w:rPr>
          <w:spacing w:val="21"/>
        </w:rPr>
        <w:t xml:space="preserve"> </w:t>
      </w:r>
      <w:r w:rsidRPr="001052FB">
        <w:rPr>
          <w:spacing w:val="1"/>
        </w:rPr>
        <w:t>t</w:t>
      </w:r>
      <w:r w:rsidRPr="001052FB">
        <w:t>o</w:t>
      </w:r>
      <w:r w:rsidRPr="001052FB">
        <w:rPr>
          <w:spacing w:val="21"/>
        </w:rPr>
        <w:t xml:space="preserve"> </w:t>
      </w:r>
      <w:r w:rsidRPr="001052FB">
        <w:t>be</w:t>
      </w:r>
      <w:r w:rsidRPr="001052FB">
        <w:rPr>
          <w:spacing w:val="24"/>
        </w:rPr>
        <w:t xml:space="preserve"> </w:t>
      </w:r>
      <w:r w:rsidRPr="001052FB">
        <w:t>p</w:t>
      </w:r>
      <w:r w:rsidRPr="001052FB">
        <w:rPr>
          <w:spacing w:val="-2"/>
        </w:rPr>
        <w:t>r</w:t>
      </w:r>
      <w:r w:rsidRPr="001052FB">
        <w:t>ope</w:t>
      </w:r>
      <w:r w:rsidRPr="001052FB">
        <w:rPr>
          <w:spacing w:val="-2"/>
        </w:rPr>
        <w:t>r</w:t>
      </w:r>
      <w:r w:rsidRPr="001052FB">
        <w:rPr>
          <w:spacing w:val="1"/>
        </w:rPr>
        <w:t>l</w:t>
      </w:r>
      <w:r w:rsidRPr="001052FB">
        <w:t>y</w:t>
      </w:r>
      <w:r w:rsidRPr="001052FB">
        <w:rPr>
          <w:spacing w:val="21"/>
        </w:rPr>
        <w:t xml:space="preserve"> </w:t>
      </w:r>
      <w:r w:rsidRPr="001052FB">
        <w:rPr>
          <w:spacing w:val="1"/>
        </w:rPr>
        <w:t>t</w:t>
      </w:r>
      <w:r w:rsidRPr="001052FB">
        <w:rPr>
          <w:spacing w:val="-2"/>
        </w:rPr>
        <w:t>r</w:t>
      </w:r>
      <w:r w:rsidRPr="001052FB">
        <w:t>a</w:t>
      </w:r>
      <w:r w:rsidRPr="001052FB">
        <w:rPr>
          <w:spacing w:val="1"/>
        </w:rPr>
        <w:t>i</w:t>
      </w:r>
      <w:r w:rsidRPr="001052FB">
        <w:rPr>
          <w:spacing w:val="-3"/>
        </w:rPr>
        <w:t>n</w:t>
      </w:r>
      <w:r w:rsidRPr="001052FB">
        <w:t>ed</w:t>
      </w:r>
      <w:r w:rsidRPr="001052FB">
        <w:rPr>
          <w:spacing w:val="21"/>
        </w:rPr>
        <w:t xml:space="preserve"> </w:t>
      </w:r>
      <w:r w:rsidRPr="001052FB">
        <w:rPr>
          <w:spacing w:val="1"/>
        </w:rPr>
        <w:t>t</w:t>
      </w:r>
      <w:r w:rsidRPr="001052FB">
        <w:t>o</w:t>
      </w:r>
      <w:r w:rsidRPr="001052FB">
        <w:rPr>
          <w:spacing w:val="24"/>
        </w:rPr>
        <w:t xml:space="preserve"> </w:t>
      </w:r>
      <w:r w:rsidRPr="001052FB">
        <w:rPr>
          <w:spacing w:val="-1"/>
        </w:rPr>
        <w:t>w</w:t>
      </w:r>
      <w:r w:rsidRPr="001052FB">
        <w:rPr>
          <w:spacing w:val="-3"/>
        </w:rPr>
        <w:t>o</w:t>
      </w:r>
      <w:r w:rsidRPr="001052FB">
        <w:rPr>
          <w:spacing w:val="-2"/>
        </w:rPr>
        <w:t>r</w:t>
      </w:r>
      <w:r w:rsidRPr="001052FB">
        <w:t>k</w:t>
      </w:r>
      <w:r w:rsidRPr="001052FB">
        <w:rPr>
          <w:spacing w:val="21"/>
        </w:rPr>
        <w:t xml:space="preserve"> </w:t>
      </w:r>
      <w:r w:rsidRPr="001052FB">
        <w:t>safe</w:t>
      </w:r>
      <w:r w:rsidRPr="001052FB">
        <w:rPr>
          <w:spacing w:val="1"/>
        </w:rPr>
        <w:t>l</w:t>
      </w:r>
      <w:r w:rsidRPr="001052FB">
        <w:t>y</w:t>
      </w:r>
      <w:r w:rsidRPr="001052FB">
        <w:rPr>
          <w:spacing w:val="21"/>
        </w:rPr>
        <w:t xml:space="preserve"> </w:t>
      </w:r>
      <w:r w:rsidRPr="001052FB">
        <w:rPr>
          <w:spacing w:val="-1"/>
        </w:rPr>
        <w:t>w</w:t>
      </w:r>
      <w:r w:rsidRPr="001052FB">
        <w:rPr>
          <w:spacing w:val="-2"/>
        </w:rPr>
        <w:t>i</w:t>
      </w:r>
      <w:r w:rsidRPr="001052FB">
        <w:rPr>
          <w:spacing w:val="1"/>
        </w:rPr>
        <w:t>t</w:t>
      </w:r>
      <w:r w:rsidRPr="001052FB">
        <w:t>h</w:t>
      </w:r>
      <w:r w:rsidRPr="001052FB">
        <w:rPr>
          <w:spacing w:val="21"/>
        </w:rPr>
        <w:t xml:space="preserve"> </w:t>
      </w:r>
      <w:r w:rsidRPr="001052FB">
        <w:rPr>
          <w:spacing w:val="1"/>
        </w:rPr>
        <w:t>t</w:t>
      </w:r>
      <w:r w:rsidRPr="001052FB">
        <w:t>he</w:t>
      </w:r>
      <w:r w:rsidRPr="001052FB">
        <w:rPr>
          <w:spacing w:val="-2"/>
        </w:rPr>
        <w:t>s</w:t>
      </w:r>
      <w:r w:rsidRPr="001052FB">
        <w:t>e</w:t>
      </w:r>
      <w:r w:rsidRPr="001052FB">
        <w:rPr>
          <w:spacing w:val="24"/>
        </w:rPr>
        <w:t xml:space="preserve"> </w:t>
      </w:r>
      <w:r w:rsidRPr="001052FB">
        <w:t>s</w:t>
      </w:r>
      <w:r w:rsidRPr="001052FB">
        <w:rPr>
          <w:spacing w:val="-3"/>
        </w:rPr>
        <w:t>u</w:t>
      </w:r>
      <w:r w:rsidRPr="001052FB">
        <w:t>bs</w:t>
      </w:r>
      <w:r w:rsidRPr="001052FB">
        <w:rPr>
          <w:spacing w:val="-2"/>
        </w:rPr>
        <w:t>t</w:t>
      </w:r>
      <w:r w:rsidRPr="001052FB">
        <w:t>a</w:t>
      </w:r>
      <w:r w:rsidRPr="001052FB">
        <w:rPr>
          <w:spacing w:val="-3"/>
        </w:rPr>
        <w:t>n</w:t>
      </w:r>
      <w:r w:rsidRPr="001052FB">
        <w:t xml:space="preserve">ces. </w:t>
      </w:r>
      <w:r w:rsidRPr="001052FB">
        <w:rPr>
          <w:spacing w:val="-1"/>
        </w:rPr>
        <w:t>T</w:t>
      </w:r>
      <w:r w:rsidRPr="001052FB">
        <w:t>h</w:t>
      </w:r>
      <w:r w:rsidRPr="001052FB">
        <w:rPr>
          <w:spacing w:val="1"/>
        </w:rPr>
        <w:t>i</w:t>
      </w:r>
      <w:r w:rsidRPr="001052FB">
        <w:t>s</w:t>
      </w:r>
      <w:r w:rsidRPr="001052FB">
        <w:rPr>
          <w:spacing w:val="3"/>
        </w:rPr>
        <w:t xml:space="preserve"> </w:t>
      </w:r>
      <w:r w:rsidRPr="001052FB">
        <w:rPr>
          <w:spacing w:val="1"/>
        </w:rPr>
        <w:t>i</w:t>
      </w:r>
      <w:r w:rsidRPr="001052FB">
        <w:t>n</w:t>
      </w:r>
      <w:r w:rsidRPr="001052FB">
        <w:rPr>
          <w:spacing w:val="-3"/>
        </w:rPr>
        <w:t>c</w:t>
      </w:r>
      <w:r w:rsidRPr="001052FB">
        <w:rPr>
          <w:spacing w:val="1"/>
        </w:rPr>
        <w:t>l</w:t>
      </w:r>
      <w:r w:rsidRPr="001052FB">
        <w:t>udes</w:t>
      </w:r>
      <w:r w:rsidRPr="001052FB">
        <w:rPr>
          <w:spacing w:val="3"/>
        </w:rPr>
        <w:t xml:space="preserve"> </w:t>
      </w:r>
      <w:r w:rsidRPr="001052FB">
        <w:t>cu</w:t>
      </w:r>
      <w:r w:rsidRPr="001052FB">
        <w:rPr>
          <w:spacing w:val="-2"/>
        </w:rPr>
        <w:t>s</w:t>
      </w:r>
      <w:r w:rsidRPr="001052FB">
        <w:rPr>
          <w:spacing w:val="1"/>
        </w:rPr>
        <w:t>t</w:t>
      </w:r>
      <w:r w:rsidRPr="001052FB">
        <w:t>o</w:t>
      </w:r>
      <w:r w:rsidRPr="001052FB">
        <w:rPr>
          <w:spacing w:val="-3"/>
        </w:rPr>
        <w:t>d</w:t>
      </w:r>
      <w:r w:rsidRPr="001052FB">
        <w:rPr>
          <w:spacing w:val="1"/>
        </w:rPr>
        <w:t>i</w:t>
      </w:r>
      <w:r w:rsidRPr="001052FB">
        <w:t>al</w:t>
      </w:r>
      <w:r w:rsidRPr="001052FB">
        <w:rPr>
          <w:spacing w:val="3"/>
        </w:rPr>
        <w:t xml:space="preserve"> </w:t>
      </w:r>
      <w:r w:rsidRPr="001052FB">
        <w:t>s</w:t>
      </w:r>
      <w:r w:rsidRPr="001052FB">
        <w:rPr>
          <w:spacing w:val="-2"/>
        </w:rPr>
        <w:t>t</w:t>
      </w:r>
      <w:r w:rsidRPr="001052FB">
        <w:t>a</w:t>
      </w:r>
      <w:r w:rsidRPr="001052FB">
        <w:rPr>
          <w:spacing w:val="-2"/>
        </w:rPr>
        <w:t>f</w:t>
      </w:r>
      <w:r w:rsidRPr="001052FB">
        <w:t>f</w:t>
      </w:r>
      <w:r w:rsidRPr="001052FB">
        <w:rPr>
          <w:spacing w:val="5"/>
        </w:rPr>
        <w:t xml:space="preserve"> </w:t>
      </w:r>
      <w:r w:rsidRPr="001052FB">
        <w:t>and</w:t>
      </w:r>
      <w:r w:rsidRPr="001052FB">
        <w:rPr>
          <w:spacing w:val="5"/>
        </w:rPr>
        <w:t xml:space="preserve"> </w:t>
      </w:r>
      <w:r w:rsidRPr="001052FB">
        <w:rPr>
          <w:spacing w:val="-3"/>
        </w:rPr>
        <w:t>o</w:t>
      </w:r>
      <w:r w:rsidRPr="001052FB">
        <w:rPr>
          <w:spacing w:val="1"/>
        </w:rPr>
        <w:t>t</w:t>
      </w:r>
      <w:r w:rsidRPr="001052FB">
        <w:t>h</w:t>
      </w:r>
      <w:r w:rsidRPr="001052FB">
        <w:rPr>
          <w:spacing w:val="-3"/>
        </w:rPr>
        <w:t>e</w:t>
      </w:r>
      <w:r w:rsidRPr="001052FB">
        <w:t>r</w:t>
      </w:r>
      <w:r w:rsidRPr="001052FB">
        <w:rPr>
          <w:spacing w:val="5"/>
        </w:rPr>
        <w:t xml:space="preserve"> </w:t>
      </w:r>
      <w:r w:rsidRPr="001052FB">
        <w:t>p</w:t>
      </w:r>
      <w:r w:rsidRPr="001052FB">
        <w:rPr>
          <w:spacing w:val="-3"/>
        </w:rPr>
        <w:t>e</w:t>
      </w:r>
      <w:r w:rsidRPr="001052FB">
        <w:t>rson</w:t>
      </w:r>
      <w:r w:rsidRPr="001052FB">
        <w:rPr>
          <w:spacing w:val="-3"/>
        </w:rPr>
        <w:t>n</w:t>
      </w:r>
      <w:r w:rsidRPr="001052FB">
        <w:t>el</w:t>
      </w:r>
      <w:r w:rsidRPr="001052FB">
        <w:rPr>
          <w:spacing w:val="6"/>
        </w:rPr>
        <w:t xml:space="preserve"> </w:t>
      </w:r>
      <w:r w:rsidRPr="001052FB">
        <w:rPr>
          <w:spacing w:val="-1"/>
        </w:rPr>
        <w:t>w</w:t>
      </w:r>
      <w:r w:rsidRPr="001052FB">
        <w:t>ho</w:t>
      </w:r>
      <w:r w:rsidRPr="001052FB">
        <w:rPr>
          <w:spacing w:val="2"/>
        </w:rPr>
        <w:t xml:space="preserve"> </w:t>
      </w:r>
      <w:r w:rsidRPr="001052FB">
        <w:rPr>
          <w:spacing w:val="-2"/>
        </w:rPr>
        <w:t>w</w:t>
      </w:r>
      <w:r w:rsidRPr="001052FB">
        <w:t>ork</w:t>
      </w:r>
      <w:r w:rsidRPr="001052FB">
        <w:rPr>
          <w:spacing w:val="2"/>
        </w:rPr>
        <w:t xml:space="preserve"> </w:t>
      </w:r>
      <w:r w:rsidRPr="001052FB">
        <w:rPr>
          <w:spacing w:val="1"/>
        </w:rPr>
        <w:t>t</w:t>
      </w:r>
      <w:r w:rsidRPr="001052FB">
        <w:t>o</w:t>
      </w:r>
      <w:r w:rsidRPr="001052FB">
        <w:rPr>
          <w:spacing w:val="5"/>
        </w:rPr>
        <w:t xml:space="preserve"> </w:t>
      </w:r>
      <w:r w:rsidRPr="001052FB">
        <w:t>c</w:t>
      </w:r>
      <w:r w:rsidRPr="001052FB">
        <w:rPr>
          <w:spacing w:val="1"/>
        </w:rPr>
        <w:t>l</w:t>
      </w:r>
      <w:r w:rsidRPr="001052FB">
        <w:rPr>
          <w:spacing w:val="-3"/>
        </w:rPr>
        <w:t>e</w:t>
      </w:r>
      <w:r w:rsidRPr="001052FB">
        <w:t>an</w:t>
      </w:r>
      <w:r w:rsidRPr="001052FB">
        <w:rPr>
          <w:spacing w:val="5"/>
        </w:rPr>
        <w:t xml:space="preserve"> </w:t>
      </w:r>
      <w:r w:rsidRPr="001052FB">
        <w:t>and</w:t>
      </w:r>
      <w:r w:rsidRPr="001052FB">
        <w:rPr>
          <w:spacing w:val="5"/>
        </w:rPr>
        <w:t xml:space="preserve"> </w:t>
      </w:r>
      <w:r w:rsidRPr="001052FB">
        <w:rPr>
          <w:spacing w:val="-4"/>
        </w:rPr>
        <w:t>m</w:t>
      </w:r>
      <w:r w:rsidRPr="001052FB">
        <w:t>a</w:t>
      </w:r>
      <w:r w:rsidRPr="001052FB">
        <w:rPr>
          <w:spacing w:val="1"/>
        </w:rPr>
        <w:t>i</w:t>
      </w:r>
      <w:r w:rsidRPr="001052FB">
        <w:rPr>
          <w:spacing w:val="-3"/>
        </w:rPr>
        <w:t>n</w:t>
      </w:r>
      <w:r w:rsidRPr="001052FB">
        <w:rPr>
          <w:spacing w:val="1"/>
        </w:rPr>
        <w:t>t</w:t>
      </w:r>
      <w:r w:rsidRPr="001052FB">
        <w:t>a</w:t>
      </w:r>
      <w:r w:rsidRPr="001052FB">
        <w:rPr>
          <w:spacing w:val="-2"/>
        </w:rPr>
        <w:t>i</w:t>
      </w:r>
      <w:r w:rsidRPr="001052FB">
        <w:t>n</w:t>
      </w:r>
      <w:r w:rsidRPr="001052FB">
        <w:rPr>
          <w:spacing w:val="2"/>
        </w:rPr>
        <w:t xml:space="preserve"> </w:t>
      </w:r>
      <w:r w:rsidRPr="001052FB">
        <w:rPr>
          <w:spacing w:val="1"/>
        </w:rPr>
        <w:t>l</w:t>
      </w:r>
      <w:r w:rsidRPr="001052FB">
        <w:t>ab</w:t>
      </w:r>
      <w:r w:rsidRPr="001052FB">
        <w:rPr>
          <w:spacing w:val="-3"/>
        </w:rPr>
        <w:t>o</w:t>
      </w:r>
      <w:r w:rsidRPr="001052FB">
        <w:t>ra</w:t>
      </w:r>
      <w:r w:rsidRPr="001052FB">
        <w:rPr>
          <w:spacing w:val="-2"/>
        </w:rPr>
        <w:t>t</w:t>
      </w:r>
      <w:r w:rsidRPr="001052FB">
        <w:t>o</w:t>
      </w:r>
      <w:r w:rsidRPr="001052FB">
        <w:rPr>
          <w:spacing w:val="-2"/>
        </w:rPr>
        <w:t>r</w:t>
      </w:r>
      <w:r w:rsidRPr="001052FB">
        <w:rPr>
          <w:spacing w:val="1"/>
        </w:rPr>
        <w:t>i</w:t>
      </w:r>
      <w:r w:rsidRPr="001052FB">
        <w:t>es.</w:t>
      </w:r>
      <w:r w:rsidRPr="001052FB">
        <w:rPr>
          <w:spacing w:val="10"/>
        </w:rPr>
        <w:t xml:space="preserve"> </w:t>
      </w:r>
      <w:r w:rsidRPr="001052FB">
        <w:rPr>
          <w:spacing w:val="-1"/>
        </w:rPr>
        <w:t>E</w:t>
      </w:r>
      <w:r w:rsidRPr="001052FB">
        <w:rPr>
          <w:spacing w:val="-4"/>
        </w:rPr>
        <w:t>m</w:t>
      </w:r>
      <w:r w:rsidRPr="001052FB">
        <w:t>p</w:t>
      </w:r>
      <w:r w:rsidRPr="001052FB">
        <w:rPr>
          <w:spacing w:val="1"/>
        </w:rPr>
        <w:t>l</w:t>
      </w:r>
      <w:r w:rsidRPr="001052FB">
        <w:t>o</w:t>
      </w:r>
      <w:r w:rsidRPr="001052FB">
        <w:rPr>
          <w:spacing w:val="-3"/>
        </w:rPr>
        <w:t>y</w:t>
      </w:r>
      <w:r w:rsidRPr="001052FB">
        <w:t>ees</w:t>
      </w:r>
      <w:r w:rsidRPr="001052FB">
        <w:rPr>
          <w:spacing w:val="5"/>
        </w:rPr>
        <w:t xml:space="preserve"> </w:t>
      </w:r>
      <w:r w:rsidRPr="001052FB">
        <w:rPr>
          <w:spacing w:val="-3"/>
        </w:rPr>
        <w:t>h</w:t>
      </w:r>
      <w:r w:rsidRPr="001052FB">
        <w:t>a</w:t>
      </w:r>
      <w:r w:rsidRPr="001052FB">
        <w:rPr>
          <w:spacing w:val="-3"/>
        </w:rPr>
        <w:t>v</w:t>
      </w:r>
      <w:r w:rsidRPr="001052FB">
        <w:t xml:space="preserve">e </w:t>
      </w:r>
      <w:r w:rsidRPr="001052FB">
        <w:rPr>
          <w:spacing w:val="1"/>
        </w:rPr>
        <w:t>t</w:t>
      </w:r>
      <w:r w:rsidRPr="001052FB">
        <w:t>he</w:t>
      </w:r>
      <w:r w:rsidRPr="001052FB">
        <w:rPr>
          <w:spacing w:val="24"/>
        </w:rPr>
        <w:t xml:space="preserve"> </w:t>
      </w:r>
      <w:r w:rsidRPr="001052FB">
        <w:rPr>
          <w:spacing w:val="-2"/>
        </w:rPr>
        <w:t>r</w:t>
      </w:r>
      <w:r w:rsidRPr="001052FB">
        <w:rPr>
          <w:spacing w:val="1"/>
        </w:rPr>
        <w:t>i</w:t>
      </w:r>
      <w:r w:rsidRPr="001052FB">
        <w:rPr>
          <w:spacing w:val="-3"/>
        </w:rPr>
        <w:t>g</w:t>
      </w:r>
      <w:r w:rsidRPr="001052FB">
        <w:t>ht</w:t>
      </w:r>
      <w:r w:rsidRPr="001052FB">
        <w:rPr>
          <w:spacing w:val="25"/>
        </w:rPr>
        <w:t xml:space="preserve"> </w:t>
      </w:r>
      <w:r w:rsidRPr="001052FB">
        <w:rPr>
          <w:spacing w:val="-2"/>
        </w:rPr>
        <w:t>t</w:t>
      </w:r>
      <w:r w:rsidRPr="001052FB">
        <w:t>o</w:t>
      </w:r>
      <w:r w:rsidRPr="001052FB">
        <w:rPr>
          <w:spacing w:val="24"/>
        </w:rPr>
        <w:t xml:space="preserve"> </w:t>
      </w:r>
      <w:r w:rsidRPr="001052FB">
        <w:rPr>
          <w:spacing w:val="-2"/>
        </w:rPr>
        <w:t>f</w:t>
      </w:r>
      <w:r w:rsidRPr="001052FB">
        <w:rPr>
          <w:spacing w:val="1"/>
        </w:rPr>
        <w:t>il</w:t>
      </w:r>
      <w:r w:rsidRPr="001052FB">
        <w:t>e</w:t>
      </w:r>
      <w:r w:rsidRPr="001052FB">
        <w:rPr>
          <w:spacing w:val="22"/>
        </w:rPr>
        <w:t xml:space="preserve"> </w:t>
      </w:r>
      <w:r w:rsidRPr="001052FB">
        <w:t>a</w:t>
      </w:r>
      <w:r w:rsidRPr="001052FB">
        <w:rPr>
          <w:spacing w:val="24"/>
        </w:rPr>
        <w:t xml:space="preserve"> </w:t>
      </w:r>
      <w:r w:rsidRPr="001052FB">
        <w:t>co</w:t>
      </w:r>
      <w:r w:rsidRPr="001052FB">
        <w:rPr>
          <w:spacing w:val="-4"/>
        </w:rPr>
        <w:t>m</w:t>
      </w:r>
      <w:r w:rsidRPr="001052FB">
        <w:t>p</w:t>
      </w:r>
      <w:r w:rsidRPr="001052FB">
        <w:rPr>
          <w:spacing w:val="1"/>
        </w:rPr>
        <w:t>l</w:t>
      </w:r>
      <w:r w:rsidRPr="001052FB">
        <w:t>a</w:t>
      </w:r>
      <w:r w:rsidRPr="001052FB">
        <w:rPr>
          <w:spacing w:val="-2"/>
        </w:rPr>
        <w:t>i</w:t>
      </w:r>
      <w:r w:rsidRPr="001052FB">
        <w:t>nt</w:t>
      </w:r>
      <w:r w:rsidRPr="001052FB">
        <w:rPr>
          <w:spacing w:val="25"/>
        </w:rPr>
        <w:t xml:space="preserve"> </w:t>
      </w:r>
      <w:r w:rsidRPr="001052FB">
        <w:rPr>
          <w:spacing w:val="-1"/>
        </w:rPr>
        <w:t>w</w:t>
      </w:r>
      <w:r w:rsidRPr="001052FB">
        <w:rPr>
          <w:spacing w:val="-2"/>
        </w:rPr>
        <w:t>i</w:t>
      </w:r>
      <w:r w:rsidRPr="001052FB">
        <w:rPr>
          <w:spacing w:val="1"/>
        </w:rPr>
        <w:t>t</w:t>
      </w:r>
      <w:r w:rsidRPr="001052FB">
        <w:t>h</w:t>
      </w:r>
      <w:r w:rsidRPr="001052FB">
        <w:rPr>
          <w:spacing w:val="23"/>
        </w:rPr>
        <w:t xml:space="preserve"> </w:t>
      </w:r>
      <w:r w:rsidRPr="001052FB">
        <w:rPr>
          <w:spacing w:val="-1"/>
        </w:rPr>
        <w:t>C</w:t>
      </w:r>
      <w:r w:rsidRPr="001052FB">
        <w:t>a</w:t>
      </w:r>
      <w:r w:rsidRPr="001052FB">
        <w:rPr>
          <w:spacing w:val="-2"/>
        </w:rPr>
        <w:t>l</w:t>
      </w:r>
      <w:r w:rsidRPr="001052FB">
        <w:rPr>
          <w:spacing w:val="1"/>
        </w:rPr>
        <w:t>/</w:t>
      </w:r>
      <w:r w:rsidRPr="001052FB">
        <w:rPr>
          <w:spacing w:val="-1"/>
        </w:rPr>
        <w:t>OSH</w:t>
      </w:r>
      <w:r w:rsidRPr="001052FB">
        <w:t>A</w:t>
      </w:r>
      <w:r w:rsidRPr="001052FB">
        <w:rPr>
          <w:spacing w:val="23"/>
        </w:rPr>
        <w:t xml:space="preserve"> </w:t>
      </w:r>
      <w:r w:rsidRPr="001052FB">
        <w:rPr>
          <w:spacing w:val="1"/>
        </w:rPr>
        <w:t>i</w:t>
      </w:r>
      <w:r w:rsidRPr="001052FB">
        <w:t>f</w:t>
      </w:r>
      <w:r w:rsidRPr="001052FB">
        <w:rPr>
          <w:spacing w:val="22"/>
        </w:rPr>
        <w:t xml:space="preserve"> </w:t>
      </w:r>
      <w:r w:rsidRPr="001052FB">
        <w:rPr>
          <w:spacing w:val="1"/>
        </w:rPr>
        <w:t>t</w:t>
      </w:r>
      <w:r w:rsidRPr="001052FB">
        <w:t>hey</w:t>
      </w:r>
      <w:r w:rsidRPr="001052FB">
        <w:rPr>
          <w:spacing w:val="21"/>
        </w:rPr>
        <w:t xml:space="preserve"> </w:t>
      </w:r>
      <w:r w:rsidRPr="001052FB">
        <w:t>fe</w:t>
      </w:r>
      <w:r w:rsidRPr="001052FB">
        <w:rPr>
          <w:spacing w:val="-3"/>
        </w:rPr>
        <w:t>e</w:t>
      </w:r>
      <w:r w:rsidRPr="001052FB">
        <w:t>l</w:t>
      </w:r>
      <w:r w:rsidRPr="001052FB">
        <w:rPr>
          <w:spacing w:val="25"/>
        </w:rPr>
        <w:t xml:space="preserve"> </w:t>
      </w:r>
      <w:r w:rsidRPr="001052FB">
        <w:rPr>
          <w:spacing w:val="1"/>
        </w:rPr>
        <w:t>t</w:t>
      </w:r>
      <w:r w:rsidRPr="001052FB">
        <w:rPr>
          <w:spacing w:val="-3"/>
        </w:rPr>
        <w:t>h</w:t>
      </w:r>
      <w:r w:rsidRPr="001052FB">
        <w:t>ey</w:t>
      </w:r>
      <w:r w:rsidRPr="001052FB">
        <w:rPr>
          <w:spacing w:val="21"/>
        </w:rPr>
        <w:t xml:space="preserve"> </w:t>
      </w:r>
      <w:r w:rsidRPr="001052FB">
        <w:t>are</w:t>
      </w:r>
      <w:r w:rsidRPr="001052FB">
        <w:rPr>
          <w:spacing w:val="24"/>
        </w:rPr>
        <w:t xml:space="preserve"> </w:t>
      </w:r>
      <w:r w:rsidRPr="001052FB">
        <w:t>b</w:t>
      </w:r>
      <w:r w:rsidRPr="001052FB">
        <w:rPr>
          <w:spacing w:val="-3"/>
        </w:rPr>
        <w:t>e</w:t>
      </w:r>
      <w:r w:rsidRPr="001052FB">
        <w:rPr>
          <w:spacing w:val="1"/>
        </w:rPr>
        <w:t>i</w:t>
      </w:r>
      <w:r w:rsidRPr="001052FB">
        <w:t>ng</w:t>
      </w:r>
      <w:r w:rsidRPr="001052FB">
        <w:rPr>
          <w:spacing w:val="21"/>
        </w:rPr>
        <w:t xml:space="preserve"> </w:t>
      </w:r>
      <w:r w:rsidRPr="001052FB">
        <w:t>expo</w:t>
      </w:r>
      <w:r w:rsidRPr="001052FB">
        <w:rPr>
          <w:spacing w:val="-2"/>
        </w:rPr>
        <w:t>s</w:t>
      </w:r>
      <w:r w:rsidRPr="001052FB">
        <w:rPr>
          <w:spacing w:val="-3"/>
        </w:rPr>
        <w:t>e</w:t>
      </w:r>
      <w:r w:rsidRPr="001052FB">
        <w:t>d</w:t>
      </w:r>
      <w:r w:rsidRPr="001052FB">
        <w:rPr>
          <w:spacing w:val="24"/>
        </w:rPr>
        <w:t xml:space="preserve"> </w:t>
      </w:r>
      <w:r w:rsidRPr="001052FB">
        <w:rPr>
          <w:spacing w:val="1"/>
        </w:rPr>
        <w:t>t</w:t>
      </w:r>
      <w:r w:rsidRPr="001052FB">
        <w:t>o</w:t>
      </w:r>
      <w:r w:rsidRPr="001052FB">
        <w:rPr>
          <w:spacing w:val="24"/>
        </w:rPr>
        <w:t xml:space="preserve"> </w:t>
      </w:r>
      <w:r w:rsidRPr="001052FB">
        <w:t>un</w:t>
      </w:r>
      <w:r w:rsidRPr="001052FB">
        <w:rPr>
          <w:spacing w:val="-2"/>
        </w:rPr>
        <w:t>s</w:t>
      </w:r>
      <w:r w:rsidRPr="001052FB">
        <w:t>a</w:t>
      </w:r>
      <w:r w:rsidRPr="001052FB">
        <w:rPr>
          <w:spacing w:val="-2"/>
        </w:rPr>
        <w:t>f</w:t>
      </w:r>
      <w:r w:rsidRPr="001052FB">
        <w:t>e</w:t>
      </w:r>
      <w:r w:rsidRPr="001052FB">
        <w:rPr>
          <w:spacing w:val="24"/>
        </w:rPr>
        <w:t xml:space="preserve"> </w:t>
      </w:r>
      <w:r w:rsidRPr="001052FB">
        <w:t>or</w:t>
      </w:r>
      <w:r w:rsidRPr="001052FB">
        <w:rPr>
          <w:spacing w:val="25"/>
        </w:rPr>
        <w:t xml:space="preserve"> </w:t>
      </w:r>
      <w:r w:rsidRPr="001052FB">
        <w:rPr>
          <w:spacing w:val="-3"/>
        </w:rPr>
        <w:t>u</w:t>
      </w:r>
      <w:r w:rsidRPr="001052FB">
        <w:t>nhe</w:t>
      </w:r>
      <w:r w:rsidRPr="001052FB">
        <w:rPr>
          <w:spacing w:val="-3"/>
        </w:rPr>
        <w:t>a</w:t>
      </w:r>
      <w:r w:rsidRPr="001052FB">
        <w:rPr>
          <w:spacing w:val="1"/>
        </w:rPr>
        <w:t>l</w:t>
      </w:r>
      <w:r w:rsidRPr="001052FB">
        <w:rPr>
          <w:spacing w:val="-2"/>
        </w:rPr>
        <w:t>t</w:t>
      </w:r>
      <w:r w:rsidRPr="001052FB">
        <w:t>hy</w:t>
      </w:r>
      <w:r w:rsidRPr="001052FB">
        <w:rPr>
          <w:spacing w:val="21"/>
        </w:rPr>
        <w:t xml:space="preserve"> </w:t>
      </w:r>
      <w:r w:rsidRPr="001052FB">
        <w:rPr>
          <w:spacing w:val="-1"/>
        </w:rPr>
        <w:t>w</w:t>
      </w:r>
      <w:r w:rsidRPr="001052FB">
        <w:t>ork cond</w:t>
      </w:r>
      <w:r w:rsidRPr="001052FB">
        <w:rPr>
          <w:spacing w:val="-2"/>
        </w:rPr>
        <w:t>i</w:t>
      </w:r>
      <w:r w:rsidRPr="001052FB">
        <w:rPr>
          <w:spacing w:val="1"/>
        </w:rPr>
        <w:t>t</w:t>
      </w:r>
      <w:r w:rsidRPr="001052FB">
        <w:rPr>
          <w:spacing w:val="-2"/>
        </w:rPr>
        <w:t>i</w:t>
      </w:r>
      <w:r w:rsidRPr="001052FB">
        <w:t>ons</w:t>
      </w:r>
      <w:r w:rsidRPr="001052FB">
        <w:rPr>
          <w:spacing w:val="5"/>
        </w:rPr>
        <w:t xml:space="preserve"> </w:t>
      </w:r>
      <w:r w:rsidRPr="001052FB">
        <w:t>and</w:t>
      </w:r>
      <w:r w:rsidRPr="001052FB">
        <w:rPr>
          <w:spacing w:val="7"/>
        </w:rPr>
        <w:t xml:space="preserve"> </w:t>
      </w:r>
      <w:r w:rsidRPr="001052FB">
        <w:rPr>
          <w:spacing w:val="-3"/>
        </w:rPr>
        <w:t>c</w:t>
      </w:r>
      <w:r w:rsidRPr="001052FB">
        <w:t>ann</w:t>
      </w:r>
      <w:r w:rsidRPr="001052FB">
        <w:rPr>
          <w:spacing w:val="-3"/>
        </w:rPr>
        <w:t>o</w:t>
      </w:r>
      <w:r w:rsidRPr="001052FB">
        <w:t>t</w:t>
      </w:r>
      <w:r w:rsidRPr="001052FB">
        <w:rPr>
          <w:spacing w:val="8"/>
        </w:rPr>
        <w:t xml:space="preserve"> </w:t>
      </w:r>
      <w:r w:rsidRPr="001052FB">
        <w:t>be</w:t>
      </w:r>
      <w:r w:rsidRPr="001052FB">
        <w:rPr>
          <w:spacing w:val="5"/>
        </w:rPr>
        <w:t xml:space="preserve"> </w:t>
      </w:r>
      <w:r w:rsidRPr="001052FB">
        <w:t>d</w:t>
      </w:r>
      <w:r w:rsidRPr="001052FB">
        <w:rPr>
          <w:spacing w:val="1"/>
        </w:rPr>
        <w:t>i</w:t>
      </w:r>
      <w:r w:rsidRPr="001052FB">
        <w:rPr>
          <w:spacing w:val="-2"/>
        </w:rPr>
        <w:t>s</w:t>
      </w:r>
      <w:r w:rsidRPr="001052FB">
        <w:t>char</w:t>
      </w:r>
      <w:r w:rsidRPr="001052FB">
        <w:rPr>
          <w:spacing w:val="-3"/>
        </w:rPr>
        <w:t>g</w:t>
      </w:r>
      <w:r w:rsidRPr="001052FB">
        <w:t>ed,</w:t>
      </w:r>
      <w:r w:rsidRPr="001052FB">
        <w:rPr>
          <w:spacing w:val="5"/>
        </w:rPr>
        <w:t xml:space="preserve"> </w:t>
      </w:r>
      <w:r w:rsidRPr="001052FB">
        <w:t>sus</w:t>
      </w:r>
      <w:r w:rsidRPr="001052FB">
        <w:rPr>
          <w:spacing w:val="-3"/>
        </w:rPr>
        <w:t>p</w:t>
      </w:r>
      <w:r w:rsidRPr="001052FB">
        <w:t>ende</w:t>
      </w:r>
      <w:r w:rsidRPr="001052FB">
        <w:rPr>
          <w:spacing w:val="-3"/>
        </w:rPr>
        <w:t>d</w:t>
      </w:r>
      <w:r w:rsidRPr="001052FB">
        <w:t>,</w:t>
      </w:r>
      <w:r w:rsidRPr="001052FB">
        <w:rPr>
          <w:spacing w:val="7"/>
        </w:rPr>
        <w:t xml:space="preserve"> </w:t>
      </w:r>
      <w:r w:rsidRPr="001052FB">
        <w:rPr>
          <w:spacing w:val="-3"/>
        </w:rPr>
        <w:t>o</w:t>
      </w:r>
      <w:r w:rsidRPr="001052FB">
        <w:t>r</w:t>
      </w:r>
      <w:r w:rsidRPr="001052FB">
        <w:rPr>
          <w:spacing w:val="8"/>
        </w:rPr>
        <w:t xml:space="preserve"> </w:t>
      </w:r>
      <w:r w:rsidRPr="001052FB">
        <w:t>o</w:t>
      </w:r>
      <w:r w:rsidRPr="001052FB">
        <w:rPr>
          <w:spacing w:val="-2"/>
        </w:rPr>
        <w:t>t</w:t>
      </w:r>
      <w:r w:rsidRPr="001052FB">
        <w:t>her</w:t>
      </w:r>
      <w:r w:rsidRPr="001052FB">
        <w:rPr>
          <w:spacing w:val="-4"/>
        </w:rPr>
        <w:t>w</w:t>
      </w:r>
      <w:r w:rsidRPr="001052FB">
        <w:rPr>
          <w:spacing w:val="1"/>
        </w:rPr>
        <w:t>i</w:t>
      </w:r>
      <w:r w:rsidRPr="001052FB">
        <w:t>se</w:t>
      </w:r>
      <w:r w:rsidRPr="001052FB">
        <w:rPr>
          <w:spacing w:val="5"/>
        </w:rPr>
        <w:t xml:space="preserve"> </w:t>
      </w:r>
      <w:r w:rsidRPr="001052FB">
        <w:t>d</w:t>
      </w:r>
      <w:r w:rsidRPr="001052FB">
        <w:rPr>
          <w:spacing w:val="1"/>
        </w:rPr>
        <w:t>i</w:t>
      </w:r>
      <w:r w:rsidRPr="001052FB">
        <w:rPr>
          <w:spacing w:val="-2"/>
        </w:rPr>
        <w:t>s</w:t>
      </w:r>
      <w:r w:rsidRPr="001052FB">
        <w:t>c</w:t>
      </w:r>
      <w:r w:rsidRPr="001052FB">
        <w:rPr>
          <w:spacing w:val="1"/>
        </w:rPr>
        <w:t>i</w:t>
      </w:r>
      <w:r w:rsidRPr="001052FB">
        <w:rPr>
          <w:spacing w:val="-3"/>
        </w:rPr>
        <w:t>p</w:t>
      </w:r>
      <w:r w:rsidRPr="001052FB">
        <w:rPr>
          <w:spacing w:val="-2"/>
        </w:rPr>
        <w:t>l</w:t>
      </w:r>
      <w:r w:rsidRPr="001052FB">
        <w:rPr>
          <w:spacing w:val="1"/>
        </w:rPr>
        <w:t>i</w:t>
      </w:r>
      <w:r w:rsidRPr="001052FB">
        <w:t>ned</w:t>
      </w:r>
      <w:r w:rsidRPr="001052FB">
        <w:rPr>
          <w:spacing w:val="5"/>
        </w:rPr>
        <w:t xml:space="preserve"> </w:t>
      </w:r>
      <w:r w:rsidRPr="001052FB">
        <w:rPr>
          <w:spacing w:val="-3"/>
        </w:rPr>
        <w:t>b</w:t>
      </w:r>
      <w:r w:rsidRPr="001052FB">
        <w:t>y</w:t>
      </w:r>
      <w:r w:rsidRPr="001052FB">
        <w:rPr>
          <w:spacing w:val="5"/>
        </w:rPr>
        <w:t xml:space="preserve"> </w:t>
      </w:r>
      <w:r w:rsidRPr="001052FB">
        <w:rPr>
          <w:spacing w:val="1"/>
        </w:rPr>
        <w:t>t</w:t>
      </w:r>
      <w:r w:rsidRPr="001052FB">
        <w:t>he</w:t>
      </w:r>
      <w:r w:rsidRPr="001052FB">
        <w:rPr>
          <w:spacing w:val="1"/>
        </w:rPr>
        <w:t>i</w:t>
      </w:r>
      <w:r w:rsidRPr="001052FB">
        <w:t>r</w:t>
      </w:r>
      <w:r w:rsidRPr="001052FB">
        <w:rPr>
          <w:spacing w:val="6"/>
        </w:rPr>
        <w:t xml:space="preserve"> </w:t>
      </w:r>
      <w:r w:rsidRPr="001052FB">
        <w:t>e</w:t>
      </w:r>
      <w:r w:rsidRPr="001052FB">
        <w:rPr>
          <w:spacing w:val="-4"/>
        </w:rPr>
        <w:t>m</w:t>
      </w:r>
      <w:r w:rsidRPr="001052FB">
        <w:t>p</w:t>
      </w:r>
      <w:r w:rsidRPr="001052FB">
        <w:rPr>
          <w:spacing w:val="1"/>
        </w:rPr>
        <w:t>l</w:t>
      </w:r>
      <w:r w:rsidRPr="001052FB">
        <w:t>o</w:t>
      </w:r>
      <w:r w:rsidRPr="001052FB">
        <w:rPr>
          <w:spacing w:val="-3"/>
        </w:rPr>
        <w:t>y</w:t>
      </w:r>
      <w:r w:rsidRPr="001052FB">
        <w:t>er</w:t>
      </w:r>
      <w:r w:rsidRPr="001052FB">
        <w:rPr>
          <w:spacing w:val="8"/>
        </w:rPr>
        <w:t xml:space="preserve"> </w:t>
      </w:r>
      <w:r w:rsidRPr="001052FB">
        <w:t>f</w:t>
      </w:r>
      <w:r w:rsidRPr="001052FB">
        <w:rPr>
          <w:spacing w:val="-3"/>
        </w:rPr>
        <w:t>o</w:t>
      </w:r>
      <w:r w:rsidRPr="001052FB">
        <w:t>r</w:t>
      </w:r>
      <w:r w:rsidRPr="001052FB">
        <w:rPr>
          <w:spacing w:val="8"/>
        </w:rPr>
        <w:t xml:space="preserve"> </w:t>
      </w:r>
      <w:r w:rsidRPr="001052FB">
        <w:rPr>
          <w:spacing w:val="-2"/>
        </w:rPr>
        <w:t>f</w:t>
      </w:r>
      <w:r w:rsidRPr="001052FB">
        <w:rPr>
          <w:spacing w:val="1"/>
        </w:rPr>
        <w:t>i</w:t>
      </w:r>
      <w:r w:rsidRPr="001052FB">
        <w:rPr>
          <w:spacing w:val="-2"/>
        </w:rPr>
        <w:t>l</w:t>
      </w:r>
      <w:r w:rsidRPr="001052FB">
        <w:rPr>
          <w:spacing w:val="1"/>
        </w:rPr>
        <w:t>i</w:t>
      </w:r>
      <w:r w:rsidRPr="001052FB">
        <w:rPr>
          <w:spacing w:val="-3"/>
        </w:rPr>
        <w:t>n</w:t>
      </w:r>
      <w:r w:rsidRPr="001052FB">
        <w:t>g</w:t>
      </w:r>
      <w:r w:rsidRPr="001052FB">
        <w:rPr>
          <w:spacing w:val="5"/>
        </w:rPr>
        <w:t xml:space="preserve"> </w:t>
      </w:r>
      <w:r w:rsidRPr="001052FB">
        <w:t>a co</w:t>
      </w:r>
      <w:r w:rsidRPr="001052FB">
        <w:rPr>
          <w:spacing w:val="-4"/>
        </w:rPr>
        <w:t>m</w:t>
      </w:r>
      <w:r w:rsidRPr="001052FB">
        <w:t>p</w:t>
      </w:r>
      <w:r w:rsidRPr="001052FB">
        <w:rPr>
          <w:spacing w:val="1"/>
        </w:rPr>
        <w:t>l</w:t>
      </w:r>
      <w:r w:rsidRPr="001052FB">
        <w:t>a</w:t>
      </w:r>
      <w:r w:rsidRPr="001052FB">
        <w:rPr>
          <w:spacing w:val="1"/>
        </w:rPr>
        <w:t>i</w:t>
      </w:r>
      <w:r w:rsidRPr="001052FB">
        <w:t>nt</w:t>
      </w:r>
      <w:r w:rsidRPr="001052FB">
        <w:rPr>
          <w:spacing w:val="32"/>
        </w:rPr>
        <w:t xml:space="preserve"> </w:t>
      </w:r>
      <w:r w:rsidRPr="001052FB">
        <w:rPr>
          <w:spacing w:val="-3"/>
        </w:rPr>
        <w:t>o</w:t>
      </w:r>
      <w:r w:rsidRPr="001052FB">
        <w:t>r</w:t>
      </w:r>
      <w:r w:rsidRPr="001052FB">
        <w:rPr>
          <w:spacing w:val="32"/>
        </w:rPr>
        <w:t xml:space="preserve"> </w:t>
      </w:r>
      <w:r w:rsidRPr="001052FB">
        <w:t>ex</w:t>
      </w:r>
      <w:r w:rsidRPr="001052FB">
        <w:rPr>
          <w:spacing w:val="-3"/>
        </w:rPr>
        <w:t>e</w:t>
      </w:r>
      <w:r w:rsidRPr="001052FB">
        <w:t>r</w:t>
      </w:r>
      <w:r w:rsidRPr="001052FB">
        <w:rPr>
          <w:spacing w:val="-3"/>
        </w:rPr>
        <w:t>c</w:t>
      </w:r>
      <w:r w:rsidRPr="001052FB">
        <w:rPr>
          <w:spacing w:val="1"/>
        </w:rPr>
        <w:t>i</w:t>
      </w:r>
      <w:r w:rsidRPr="001052FB">
        <w:rPr>
          <w:spacing w:val="-2"/>
        </w:rPr>
        <w:t>s</w:t>
      </w:r>
      <w:r w:rsidRPr="001052FB">
        <w:rPr>
          <w:spacing w:val="1"/>
        </w:rPr>
        <w:t>i</w:t>
      </w:r>
      <w:r w:rsidRPr="001052FB">
        <w:t>ng</w:t>
      </w:r>
      <w:r w:rsidRPr="001052FB">
        <w:rPr>
          <w:spacing w:val="29"/>
        </w:rPr>
        <w:t xml:space="preserve"> </w:t>
      </w:r>
      <w:r w:rsidRPr="001052FB">
        <w:rPr>
          <w:spacing w:val="1"/>
        </w:rPr>
        <w:t>t</w:t>
      </w:r>
      <w:r w:rsidRPr="001052FB">
        <w:t>hese</w:t>
      </w:r>
      <w:r w:rsidRPr="001052FB">
        <w:rPr>
          <w:spacing w:val="31"/>
        </w:rPr>
        <w:t xml:space="preserve"> </w:t>
      </w:r>
      <w:r w:rsidRPr="001052FB">
        <w:rPr>
          <w:spacing w:val="-2"/>
        </w:rPr>
        <w:t>r</w:t>
      </w:r>
      <w:r w:rsidRPr="001052FB">
        <w:rPr>
          <w:spacing w:val="1"/>
        </w:rPr>
        <w:t>i</w:t>
      </w:r>
      <w:r w:rsidRPr="001052FB">
        <w:rPr>
          <w:spacing w:val="-3"/>
        </w:rPr>
        <w:t>g</w:t>
      </w:r>
      <w:r w:rsidRPr="001052FB">
        <w:t>h</w:t>
      </w:r>
      <w:r w:rsidRPr="001052FB">
        <w:rPr>
          <w:spacing w:val="1"/>
        </w:rPr>
        <w:t>t</w:t>
      </w:r>
      <w:r w:rsidRPr="001052FB">
        <w:t>s.</w:t>
      </w:r>
      <w:r w:rsidRPr="001052FB">
        <w:rPr>
          <w:spacing w:val="31"/>
        </w:rPr>
        <w:t xml:space="preserve"> </w:t>
      </w:r>
      <w:r w:rsidRPr="001052FB">
        <w:rPr>
          <w:spacing w:val="-1"/>
        </w:rPr>
        <w:t>A</w:t>
      </w:r>
      <w:r w:rsidRPr="001052FB">
        <w:rPr>
          <w:spacing w:val="-2"/>
        </w:rPr>
        <w:t>l</w:t>
      </w:r>
      <w:r w:rsidRPr="001052FB">
        <w:t>l</w:t>
      </w:r>
      <w:r w:rsidRPr="001052FB">
        <w:rPr>
          <w:spacing w:val="32"/>
        </w:rPr>
        <w:t xml:space="preserve"> </w:t>
      </w:r>
      <w:r w:rsidRPr="001052FB">
        <w:t>p</w:t>
      </w:r>
      <w:r w:rsidRPr="001052FB">
        <w:rPr>
          <w:spacing w:val="-3"/>
        </w:rPr>
        <w:t>e</w:t>
      </w:r>
      <w:r w:rsidRPr="001052FB">
        <w:t>rson</w:t>
      </w:r>
      <w:r w:rsidRPr="001052FB">
        <w:rPr>
          <w:spacing w:val="-3"/>
        </w:rPr>
        <w:t>ne</w:t>
      </w:r>
      <w:r w:rsidRPr="001052FB">
        <w:t>l</w:t>
      </w:r>
      <w:r w:rsidRPr="001052FB">
        <w:rPr>
          <w:spacing w:val="32"/>
        </w:rPr>
        <w:t xml:space="preserve"> </w:t>
      </w:r>
      <w:r w:rsidRPr="001052FB">
        <w:rPr>
          <w:spacing w:val="-1"/>
        </w:rPr>
        <w:t>w</w:t>
      </w:r>
      <w:r w:rsidRPr="001052FB">
        <w:t>ork</w:t>
      </w:r>
      <w:r w:rsidRPr="001052FB">
        <w:rPr>
          <w:spacing w:val="-2"/>
        </w:rPr>
        <w:t>i</w:t>
      </w:r>
      <w:r w:rsidRPr="001052FB">
        <w:t>ng</w:t>
      </w:r>
      <w:r w:rsidRPr="001052FB">
        <w:rPr>
          <w:spacing w:val="31"/>
        </w:rPr>
        <w:t xml:space="preserve"> </w:t>
      </w:r>
      <w:r w:rsidRPr="001052FB">
        <w:rPr>
          <w:spacing w:val="-1"/>
        </w:rPr>
        <w:t>w</w:t>
      </w:r>
      <w:r w:rsidRPr="001052FB">
        <w:rPr>
          <w:spacing w:val="1"/>
        </w:rPr>
        <w:t>i</w:t>
      </w:r>
      <w:r w:rsidRPr="001052FB">
        <w:rPr>
          <w:spacing w:val="-2"/>
        </w:rPr>
        <w:t>t</w:t>
      </w:r>
      <w:r w:rsidRPr="001052FB">
        <w:t>h</w:t>
      </w:r>
      <w:r w:rsidRPr="001052FB">
        <w:rPr>
          <w:spacing w:val="31"/>
        </w:rPr>
        <w:t xml:space="preserve"> </w:t>
      </w:r>
      <w:r w:rsidRPr="001052FB">
        <w:t>po</w:t>
      </w:r>
      <w:r w:rsidRPr="001052FB">
        <w:rPr>
          <w:spacing w:val="-2"/>
        </w:rPr>
        <w:t>t</w:t>
      </w:r>
      <w:r w:rsidRPr="001052FB">
        <w:t>en</w:t>
      </w:r>
      <w:r w:rsidRPr="001052FB">
        <w:rPr>
          <w:spacing w:val="-2"/>
        </w:rPr>
        <w:t>t</w:t>
      </w:r>
      <w:r w:rsidRPr="001052FB">
        <w:rPr>
          <w:spacing w:val="1"/>
        </w:rPr>
        <w:t>i</w:t>
      </w:r>
      <w:r w:rsidRPr="001052FB">
        <w:rPr>
          <w:spacing w:val="-3"/>
        </w:rPr>
        <w:t>a</w:t>
      </w:r>
      <w:r w:rsidRPr="001052FB">
        <w:rPr>
          <w:spacing w:val="1"/>
        </w:rPr>
        <w:t>l</w:t>
      </w:r>
      <w:r w:rsidRPr="001052FB">
        <w:rPr>
          <w:spacing w:val="-2"/>
        </w:rPr>
        <w:t>l</w:t>
      </w:r>
      <w:r w:rsidRPr="001052FB">
        <w:t>y</w:t>
      </w:r>
      <w:r w:rsidRPr="001052FB">
        <w:rPr>
          <w:spacing w:val="31"/>
        </w:rPr>
        <w:t xml:space="preserve"> </w:t>
      </w:r>
      <w:r w:rsidRPr="001052FB">
        <w:t>hazar</w:t>
      </w:r>
      <w:r w:rsidRPr="001052FB">
        <w:rPr>
          <w:spacing w:val="-3"/>
        </w:rPr>
        <w:t>d</w:t>
      </w:r>
      <w:r w:rsidRPr="001052FB">
        <w:t>ous</w:t>
      </w:r>
      <w:r w:rsidRPr="001052FB">
        <w:rPr>
          <w:spacing w:val="31"/>
        </w:rPr>
        <w:t xml:space="preserve"> </w:t>
      </w:r>
      <w:r w:rsidRPr="001052FB">
        <w:t>c</w:t>
      </w:r>
      <w:r w:rsidRPr="001052FB">
        <w:rPr>
          <w:spacing w:val="-3"/>
        </w:rPr>
        <w:t>h</w:t>
      </w:r>
      <w:r w:rsidRPr="001052FB">
        <w:t>e</w:t>
      </w:r>
      <w:r w:rsidRPr="001052FB">
        <w:rPr>
          <w:spacing w:val="-1"/>
        </w:rPr>
        <w:t>m</w:t>
      </w:r>
      <w:r w:rsidRPr="001052FB">
        <w:rPr>
          <w:spacing w:val="1"/>
        </w:rPr>
        <w:t>i</w:t>
      </w:r>
      <w:r w:rsidRPr="001052FB">
        <w:t>c</w:t>
      </w:r>
      <w:r w:rsidRPr="001052FB">
        <w:rPr>
          <w:spacing w:val="-3"/>
        </w:rPr>
        <w:t>a</w:t>
      </w:r>
      <w:r w:rsidRPr="001052FB">
        <w:rPr>
          <w:spacing w:val="1"/>
        </w:rPr>
        <w:t>l</w:t>
      </w:r>
      <w:r w:rsidRPr="001052FB">
        <w:t>s</w:t>
      </w:r>
      <w:r w:rsidRPr="001052FB">
        <w:rPr>
          <w:spacing w:val="31"/>
        </w:rPr>
        <w:t xml:space="preserve"> </w:t>
      </w:r>
      <w:r w:rsidRPr="001052FB">
        <w:rPr>
          <w:spacing w:val="-3"/>
        </w:rPr>
        <w:t>a</w:t>
      </w:r>
      <w:r w:rsidRPr="001052FB">
        <w:t>re encou</w:t>
      </w:r>
      <w:r w:rsidRPr="001052FB">
        <w:rPr>
          <w:spacing w:val="-2"/>
        </w:rPr>
        <w:t>r</w:t>
      </w:r>
      <w:r w:rsidRPr="001052FB">
        <w:t xml:space="preserve">aged </w:t>
      </w:r>
      <w:r w:rsidRPr="001052FB">
        <w:rPr>
          <w:spacing w:val="1"/>
        </w:rPr>
        <w:t>t</w:t>
      </w:r>
      <w:r w:rsidRPr="001052FB">
        <w:t>o</w:t>
      </w:r>
      <w:r w:rsidRPr="001052FB">
        <w:rPr>
          <w:spacing w:val="2"/>
        </w:rPr>
        <w:t xml:space="preserve"> </w:t>
      </w:r>
      <w:r w:rsidRPr="001052FB">
        <w:rPr>
          <w:spacing w:val="-2"/>
        </w:rPr>
        <w:t>r</w:t>
      </w:r>
      <w:r w:rsidRPr="001052FB">
        <w:t>epo</w:t>
      </w:r>
      <w:r w:rsidRPr="001052FB">
        <w:rPr>
          <w:spacing w:val="-2"/>
        </w:rPr>
        <w:t>r</w:t>
      </w:r>
      <w:r w:rsidRPr="001052FB">
        <w:t>t</w:t>
      </w:r>
      <w:r w:rsidRPr="001052FB">
        <w:rPr>
          <w:spacing w:val="3"/>
        </w:rPr>
        <w:t xml:space="preserve"> </w:t>
      </w:r>
      <w:r w:rsidRPr="001052FB">
        <w:rPr>
          <w:spacing w:val="-2"/>
        </w:rPr>
        <w:t>(</w:t>
      </w:r>
      <w:r w:rsidRPr="001052FB">
        <w:t>ano</w:t>
      </w:r>
      <w:r w:rsidRPr="001052FB">
        <w:rPr>
          <w:spacing w:val="-3"/>
        </w:rPr>
        <w:t>n</w:t>
      </w:r>
      <w:r w:rsidRPr="001052FB">
        <w:t>y</w:t>
      </w:r>
      <w:r w:rsidRPr="001052FB">
        <w:rPr>
          <w:spacing w:val="-1"/>
        </w:rPr>
        <w:t>m</w:t>
      </w:r>
      <w:r w:rsidRPr="001052FB">
        <w:t>ous</w:t>
      </w:r>
      <w:r w:rsidRPr="001052FB">
        <w:rPr>
          <w:spacing w:val="-2"/>
        </w:rPr>
        <w:t>l</w:t>
      </w:r>
      <w:r w:rsidRPr="001052FB">
        <w:t>y,</w:t>
      </w:r>
      <w:r w:rsidRPr="001052FB">
        <w:rPr>
          <w:spacing w:val="2"/>
        </w:rPr>
        <w:t xml:space="preserve"> </w:t>
      </w:r>
      <w:r w:rsidRPr="001052FB">
        <w:rPr>
          <w:spacing w:val="-2"/>
        </w:rPr>
        <w:t>i</w:t>
      </w:r>
      <w:r w:rsidRPr="001052FB">
        <w:t>f</w:t>
      </w:r>
      <w:r w:rsidRPr="001052FB">
        <w:rPr>
          <w:spacing w:val="3"/>
        </w:rPr>
        <w:t xml:space="preserve"> </w:t>
      </w:r>
      <w:r w:rsidRPr="001052FB">
        <w:t>p</w:t>
      </w:r>
      <w:r w:rsidRPr="001052FB">
        <w:rPr>
          <w:spacing w:val="-2"/>
        </w:rPr>
        <w:t>r</w:t>
      </w:r>
      <w:r w:rsidRPr="001052FB">
        <w:t>e</w:t>
      </w:r>
      <w:r w:rsidRPr="001052FB">
        <w:rPr>
          <w:spacing w:val="1"/>
        </w:rPr>
        <w:t>f</w:t>
      </w:r>
      <w:r w:rsidRPr="001052FB">
        <w:rPr>
          <w:spacing w:val="-3"/>
        </w:rPr>
        <w:t>e</w:t>
      </w:r>
      <w:r w:rsidRPr="001052FB">
        <w:t>rr</w:t>
      </w:r>
      <w:r w:rsidRPr="001052FB">
        <w:rPr>
          <w:spacing w:val="-3"/>
        </w:rPr>
        <w:t>e</w:t>
      </w:r>
      <w:r w:rsidRPr="001052FB">
        <w:t>d)</w:t>
      </w:r>
      <w:r w:rsidRPr="001052FB">
        <w:rPr>
          <w:spacing w:val="1"/>
        </w:rPr>
        <w:t xml:space="preserve"> </w:t>
      </w:r>
      <w:r w:rsidRPr="001052FB">
        <w:t>any</w:t>
      </w:r>
      <w:r w:rsidRPr="001052FB">
        <w:rPr>
          <w:spacing w:val="3"/>
        </w:rPr>
        <w:t xml:space="preserve"> </w:t>
      </w:r>
      <w:r w:rsidRPr="001052FB">
        <w:rPr>
          <w:spacing w:val="-3"/>
        </w:rPr>
        <w:t>c</w:t>
      </w:r>
      <w:r w:rsidRPr="001052FB">
        <w:t>oncer</w:t>
      </w:r>
      <w:r w:rsidRPr="001052FB">
        <w:rPr>
          <w:spacing w:val="-3"/>
        </w:rPr>
        <w:t>n</w:t>
      </w:r>
      <w:r w:rsidRPr="001052FB">
        <w:t>s</w:t>
      </w:r>
      <w:r w:rsidRPr="001052FB">
        <w:rPr>
          <w:spacing w:val="3"/>
        </w:rPr>
        <w:t xml:space="preserve"> </w:t>
      </w:r>
      <w:r w:rsidRPr="001052FB">
        <w:t>abo</w:t>
      </w:r>
      <w:r w:rsidRPr="001052FB">
        <w:rPr>
          <w:spacing w:val="-3"/>
        </w:rPr>
        <w:t>u</w:t>
      </w:r>
      <w:r w:rsidRPr="001052FB">
        <w:t>t</w:t>
      </w:r>
      <w:r w:rsidRPr="001052FB">
        <w:rPr>
          <w:spacing w:val="3"/>
        </w:rPr>
        <w:t xml:space="preserve"> </w:t>
      </w:r>
      <w:r w:rsidRPr="001052FB">
        <w:t>u</w:t>
      </w:r>
      <w:r w:rsidRPr="001052FB">
        <w:rPr>
          <w:spacing w:val="-3"/>
        </w:rPr>
        <w:t>n</w:t>
      </w:r>
      <w:r w:rsidRPr="001052FB">
        <w:t>sa</w:t>
      </w:r>
      <w:r w:rsidRPr="001052FB">
        <w:rPr>
          <w:spacing w:val="-2"/>
        </w:rPr>
        <w:t>f</w:t>
      </w:r>
      <w:r w:rsidRPr="001052FB">
        <w:t>e</w:t>
      </w:r>
      <w:r w:rsidRPr="001052FB">
        <w:rPr>
          <w:spacing w:val="3"/>
        </w:rPr>
        <w:t xml:space="preserve"> </w:t>
      </w:r>
      <w:r w:rsidRPr="001052FB">
        <w:rPr>
          <w:spacing w:val="-1"/>
        </w:rPr>
        <w:t>w</w:t>
      </w:r>
      <w:r w:rsidRPr="001052FB">
        <w:t>ork cond</w:t>
      </w:r>
      <w:r w:rsidRPr="001052FB">
        <w:rPr>
          <w:spacing w:val="-2"/>
        </w:rPr>
        <w:t>i</w:t>
      </w:r>
      <w:r w:rsidRPr="001052FB">
        <w:rPr>
          <w:spacing w:val="1"/>
        </w:rPr>
        <w:t>t</w:t>
      </w:r>
      <w:r w:rsidRPr="001052FB">
        <w:rPr>
          <w:spacing w:val="-2"/>
        </w:rPr>
        <w:t>i</w:t>
      </w:r>
      <w:r w:rsidRPr="001052FB">
        <w:t xml:space="preserve">ons </w:t>
      </w:r>
      <w:r w:rsidRPr="001052FB">
        <w:rPr>
          <w:spacing w:val="1"/>
        </w:rPr>
        <w:t>t</w:t>
      </w:r>
      <w:r w:rsidRPr="001052FB">
        <w:t>o</w:t>
      </w:r>
      <w:r w:rsidRPr="001052FB">
        <w:rPr>
          <w:spacing w:val="2"/>
        </w:rPr>
        <w:t xml:space="preserve"> </w:t>
      </w:r>
      <w:r w:rsidRPr="001052FB">
        <w:t>yo</w:t>
      </w:r>
      <w:r w:rsidRPr="001052FB">
        <w:rPr>
          <w:spacing w:val="-3"/>
        </w:rPr>
        <w:t>u</w:t>
      </w:r>
      <w:r w:rsidRPr="001052FB">
        <w:t>r</w:t>
      </w:r>
      <w:r w:rsidRPr="001052FB">
        <w:rPr>
          <w:spacing w:val="3"/>
        </w:rPr>
        <w:t xml:space="preserve"> </w:t>
      </w:r>
      <w:r w:rsidRPr="001052FB">
        <w:t>he</w:t>
      </w:r>
      <w:r w:rsidRPr="001052FB">
        <w:rPr>
          <w:spacing w:val="-3"/>
        </w:rPr>
        <w:t>a</w:t>
      </w:r>
      <w:r w:rsidRPr="001052FB">
        <w:rPr>
          <w:spacing w:val="-2"/>
        </w:rPr>
        <w:t>l</w:t>
      </w:r>
      <w:r w:rsidRPr="001052FB">
        <w:rPr>
          <w:spacing w:val="1"/>
        </w:rPr>
        <w:t>t</w:t>
      </w:r>
      <w:r w:rsidRPr="001052FB">
        <w:t>h</w:t>
      </w:r>
      <w:r w:rsidRPr="001052FB">
        <w:rPr>
          <w:spacing w:val="2"/>
        </w:rPr>
        <w:t xml:space="preserve"> </w:t>
      </w:r>
      <w:r w:rsidRPr="001052FB">
        <w:rPr>
          <w:spacing w:val="-3"/>
        </w:rPr>
        <w:t>a</w:t>
      </w:r>
      <w:r w:rsidRPr="001052FB">
        <w:t>nd sa</w:t>
      </w:r>
      <w:r w:rsidRPr="001052FB">
        <w:rPr>
          <w:spacing w:val="1"/>
        </w:rPr>
        <w:t>f</w:t>
      </w:r>
      <w:r w:rsidRPr="001052FB">
        <w:rPr>
          <w:spacing w:val="-3"/>
        </w:rPr>
        <w:t>e</w:t>
      </w:r>
      <w:r w:rsidRPr="001052FB">
        <w:rPr>
          <w:spacing w:val="1"/>
        </w:rPr>
        <w:t>t</w:t>
      </w:r>
      <w:r w:rsidRPr="001052FB">
        <w:t xml:space="preserve">y </w:t>
      </w:r>
      <w:r w:rsidRPr="001052FB">
        <w:rPr>
          <w:spacing w:val="-3"/>
        </w:rPr>
        <w:t>o</w:t>
      </w:r>
      <w:r w:rsidRPr="001052FB">
        <w:rPr>
          <w:spacing w:val="1"/>
        </w:rPr>
        <w:t>f</w:t>
      </w:r>
      <w:r w:rsidRPr="001052FB">
        <w:rPr>
          <w:spacing w:val="-2"/>
        </w:rPr>
        <w:t>f</w:t>
      </w:r>
      <w:r w:rsidRPr="001052FB">
        <w:rPr>
          <w:spacing w:val="1"/>
        </w:rPr>
        <w:t>i</w:t>
      </w:r>
      <w:r w:rsidRPr="001052FB">
        <w:rPr>
          <w:spacing w:val="-3"/>
        </w:rPr>
        <w:t>c</w:t>
      </w:r>
      <w:r w:rsidRPr="001052FB">
        <w:t>er.</w:t>
      </w:r>
    </w:p>
    <w:p w14:paraId="14F571E4" w14:textId="77777777" w:rsidR="007E0AE8" w:rsidRPr="001052FB" w:rsidRDefault="007E0AE8">
      <w:pPr>
        <w:spacing w:line="276" w:lineRule="auto"/>
        <w:jc w:val="both"/>
        <w:sectPr w:rsidR="007E0AE8" w:rsidRPr="001052FB">
          <w:footerReference w:type="default" r:id="rId20"/>
          <w:pgSz w:w="12240" w:h="15840"/>
          <w:pgMar w:top="1840" w:right="900" w:bottom="640" w:left="940" w:header="832" w:footer="455" w:gutter="0"/>
          <w:pgNumType w:start="7"/>
          <w:cols w:space="720"/>
        </w:sectPr>
      </w:pPr>
    </w:p>
    <w:p w14:paraId="271EFBB7" w14:textId="77777777" w:rsidR="007E0AE8" w:rsidRPr="001052FB" w:rsidRDefault="007E0AE8">
      <w:pPr>
        <w:spacing w:line="200" w:lineRule="exact"/>
      </w:pPr>
    </w:p>
    <w:p w14:paraId="6AAB64AF" w14:textId="77777777" w:rsidR="007E0AE8" w:rsidRPr="001052FB" w:rsidRDefault="007E0AE8">
      <w:pPr>
        <w:spacing w:before="10" w:line="200" w:lineRule="exact"/>
      </w:pPr>
    </w:p>
    <w:p w14:paraId="4C42792C" w14:textId="2749E05F" w:rsidR="007E0AE8" w:rsidRPr="001052FB" w:rsidRDefault="4C281455" w:rsidP="0009660D">
      <w:pPr>
        <w:pStyle w:val="BodyText"/>
      </w:pPr>
      <w:r>
        <w:t>Responsibilities for the health and safety of the campus community extend to the highest administrative levels of UC.  The Chancellor and Vice Chancellor are responsible for broad implementation and enforcement of UC’s environmental health and safety policies at all facilities and properties under campus control.  Deans and Department Heads are responsible for establishing and maintaining programs in their areas and for providing a safe and healthy working environment.</w:t>
      </w:r>
    </w:p>
    <w:p w14:paraId="6F366114" w14:textId="77777777" w:rsidR="00D00F32" w:rsidRPr="001052FB" w:rsidRDefault="00D00F32" w:rsidP="0009660D">
      <w:pPr>
        <w:pStyle w:val="BodyText"/>
      </w:pPr>
    </w:p>
    <w:p w14:paraId="14373D5F" w14:textId="21E30A59" w:rsidR="00D00F32" w:rsidRPr="001052FB" w:rsidRDefault="4C281455" w:rsidP="0009660D">
      <w:pPr>
        <w:pStyle w:val="BodyText"/>
      </w:pPr>
      <w:r>
        <w:t>Day-to-day responsibility for the management of laboratory safety and adherence to safe laboratory practices rests with the PI/Laboratory Supervisor within individual laboratory units and associated departments.  All personnel, including PIs/Laboratory Supervisors, employees, and students have a duty to fulfill their obligations with respect to maintaining a safe working environment.</w:t>
      </w:r>
    </w:p>
    <w:p w14:paraId="1E10B4BA" w14:textId="77777777" w:rsidR="00D00F32" w:rsidRPr="001052FB" w:rsidRDefault="00D00F32" w:rsidP="0009660D">
      <w:pPr>
        <w:pStyle w:val="BodyText"/>
      </w:pPr>
    </w:p>
    <w:p w14:paraId="2136B63A" w14:textId="7F759BA2" w:rsidR="001876E5" w:rsidRPr="001052FB" w:rsidRDefault="4C281455" w:rsidP="0009660D">
      <w:pPr>
        <w:pStyle w:val="BodyText"/>
      </w:pPr>
      <w:r>
        <w:t>All employees and other personnel working with potentially hazardous chemicals have the responsibility to conscientiously participate in training, and to review and be familiar with the contents of this Laboratory Safety Plan.  Those working with chemicals are responsible for staying informed about the chemicals in their work areas, safe work practices, and proper personal protective equipment (PPE) requirements required for the safe performance of their job.  Failure to comply with these requirements will result in progressive disciplinary action in accordance with UC policy, and may result in temporary suspension of laboratory activities until corrective action is implemented.</w:t>
      </w:r>
    </w:p>
    <w:p w14:paraId="5DE08378" w14:textId="77777777" w:rsidR="005E6813" w:rsidRPr="001052FB" w:rsidRDefault="005E6813" w:rsidP="0009660D">
      <w:pPr>
        <w:pStyle w:val="BodyText"/>
      </w:pPr>
    </w:p>
    <w:p w14:paraId="4AF99055" w14:textId="781B83FB" w:rsidR="001876E5" w:rsidRPr="001052FB" w:rsidRDefault="4C281455" w:rsidP="0009660D">
      <w:pPr>
        <w:pStyle w:val="BodyText"/>
      </w:pPr>
      <w:r>
        <w:t>Specific duties and responsibilities of personnel who work in areas where potentially hazardous chemicals are present have been compiled in “General Rules for Laboratory Work with Chemicals” found in Appendix A.</w:t>
      </w:r>
    </w:p>
    <w:p w14:paraId="757F7AF6" w14:textId="2103748C" w:rsidR="007E0AE8" w:rsidRPr="001052FB" w:rsidRDefault="007E0AE8" w:rsidP="00234643">
      <w:pPr>
        <w:spacing w:before="3" w:line="200" w:lineRule="exact"/>
      </w:pPr>
    </w:p>
    <w:p w14:paraId="0208E3E4" w14:textId="77777777" w:rsidR="007E0AE8" w:rsidRPr="001052FB" w:rsidRDefault="00BF65B5" w:rsidP="5547C4C9">
      <w:pPr>
        <w:pStyle w:val="Heading6"/>
        <w:spacing w:before="7" w:line="200" w:lineRule="exact"/>
        <w:ind w:left="0"/>
        <w:rPr>
          <w:rFonts w:cs="Times New Roman"/>
          <w:sz w:val="22"/>
          <w:szCs w:val="22"/>
        </w:rPr>
      </w:pPr>
      <w:r w:rsidRPr="001052FB">
        <w:rPr>
          <w:rFonts w:cs="Times New Roman"/>
          <w:spacing w:val="-6"/>
          <w:sz w:val="22"/>
          <w:szCs w:val="22"/>
        </w:rPr>
        <w:t>R</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6"/>
          <w:sz w:val="22"/>
          <w:szCs w:val="22"/>
        </w:rPr>
        <w:t>P</w:t>
      </w:r>
      <w:r w:rsidRPr="001052FB">
        <w:rPr>
          <w:rFonts w:cs="Times New Roman"/>
          <w:spacing w:val="-5"/>
          <w:sz w:val="22"/>
          <w:szCs w:val="22"/>
        </w:rPr>
        <w:t>O</w:t>
      </w:r>
      <w:r w:rsidRPr="001052FB">
        <w:rPr>
          <w:rFonts w:cs="Times New Roman"/>
          <w:spacing w:val="-6"/>
          <w:sz w:val="22"/>
          <w:szCs w:val="22"/>
        </w:rPr>
        <w:t>N</w:t>
      </w:r>
      <w:r w:rsidRPr="001052FB">
        <w:rPr>
          <w:rFonts w:cs="Times New Roman"/>
          <w:spacing w:val="-4"/>
          <w:sz w:val="22"/>
          <w:szCs w:val="22"/>
        </w:rPr>
        <w:t>S</w:t>
      </w:r>
      <w:r w:rsidRPr="001052FB">
        <w:rPr>
          <w:rFonts w:cs="Times New Roman"/>
          <w:spacing w:val="-7"/>
          <w:sz w:val="22"/>
          <w:szCs w:val="22"/>
        </w:rPr>
        <w:t>I</w:t>
      </w:r>
      <w:r w:rsidRPr="001052FB">
        <w:rPr>
          <w:rFonts w:cs="Times New Roman"/>
          <w:spacing w:val="-5"/>
          <w:sz w:val="22"/>
          <w:szCs w:val="22"/>
        </w:rPr>
        <w:t>BI</w:t>
      </w:r>
      <w:r w:rsidRPr="001052FB">
        <w:rPr>
          <w:rFonts w:cs="Times New Roman"/>
          <w:spacing w:val="-7"/>
          <w:sz w:val="22"/>
          <w:szCs w:val="22"/>
        </w:rPr>
        <w:t>L</w:t>
      </w:r>
      <w:r w:rsidRPr="001052FB">
        <w:rPr>
          <w:rFonts w:cs="Times New Roman"/>
          <w:spacing w:val="-5"/>
          <w:sz w:val="22"/>
          <w:szCs w:val="22"/>
        </w:rPr>
        <w:t>ITI</w:t>
      </w:r>
      <w:r w:rsidRPr="001052FB">
        <w:rPr>
          <w:rFonts w:cs="Times New Roman"/>
          <w:spacing w:val="-7"/>
          <w:sz w:val="22"/>
          <w:szCs w:val="22"/>
        </w:rPr>
        <w:t>E</w:t>
      </w:r>
      <w:r w:rsidRPr="001052FB">
        <w:rPr>
          <w:rFonts w:cs="Times New Roman"/>
          <w:sz w:val="22"/>
          <w:szCs w:val="22"/>
        </w:rPr>
        <w:t>S</w:t>
      </w:r>
      <w:r w:rsidRPr="001052FB">
        <w:rPr>
          <w:rFonts w:cs="Times New Roman"/>
          <w:spacing w:val="-9"/>
          <w:sz w:val="22"/>
          <w:szCs w:val="22"/>
        </w:rPr>
        <w:t xml:space="preserve"> </w:t>
      </w:r>
      <w:r w:rsidRPr="001052FB">
        <w:rPr>
          <w:rFonts w:cs="Times New Roman"/>
          <w:spacing w:val="-7"/>
          <w:sz w:val="22"/>
          <w:szCs w:val="22"/>
        </w:rPr>
        <w:t>O</w:t>
      </w:r>
      <w:r w:rsidRPr="001052FB">
        <w:rPr>
          <w:rFonts w:cs="Times New Roman"/>
          <w:sz w:val="22"/>
          <w:szCs w:val="22"/>
        </w:rPr>
        <w:t>F</w:t>
      </w:r>
      <w:r w:rsidRPr="001052FB">
        <w:rPr>
          <w:rFonts w:cs="Times New Roman"/>
          <w:spacing w:val="-10"/>
          <w:sz w:val="22"/>
          <w:szCs w:val="22"/>
        </w:rPr>
        <w:t xml:space="preserve"> </w:t>
      </w:r>
      <w:r w:rsidRPr="001052FB">
        <w:rPr>
          <w:rFonts w:cs="Times New Roman"/>
          <w:spacing w:val="-6"/>
          <w:sz w:val="22"/>
          <w:szCs w:val="22"/>
        </w:rPr>
        <w:t>PR</w:t>
      </w:r>
      <w:r w:rsidRPr="001052FB">
        <w:rPr>
          <w:rFonts w:cs="Times New Roman"/>
          <w:spacing w:val="-5"/>
          <w:sz w:val="22"/>
          <w:szCs w:val="22"/>
        </w:rPr>
        <w:t>I</w:t>
      </w:r>
      <w:r w:rsidRPr="001052FB">
        <w:rPr>
          <w:rFonts w:cs="Times New Roman"/>
          <w:spacing w:val="-6"/>
          <w:sz w:val="22"/>
          <w:szCs w:val="22"/>
        </w:rPr>
        <w:t>NC</w:t>
      </w:r>
      <w:r w:rsidRPr="001052FB">
        <w:rPr>
          <w:rFonts w:cs="Times New Roman"/>
          <w:spacing w:val="-5"/>
          <w:sz w:val="22"/>
          <w:szCs w:val="22"/>
        </w:rPr>
        <w:t>I</w:t>
      </w:r>
      <w:r w:rsidRPr="001052FB">
        <w:rPr>
          <w:rFonts w:cs="Times New Roman"/>
          <w:spacing w:val="-6"/>
          <w:sz w:val="22"/>
          <w:szCs w:val="22"/>
        </w:rPr>
        <w:t>PA</w:t>
      </w:r>
      <w:r w:rsidRPr="001052FB">
        <w:rPr>
          <w:rFonts w:cs="Times New Roman"/>
          <w:sz w:val="22"/>
          <w:szCs w:val="22"/>
        </w:rPr>
        <w:t>L</w:t>
      </w:r>
      <w:r w:rsidRPr="001052FB">
        <w:rPr>
          <w:rFonts w:cs="Times New Roman"/>
          <w:spacing w:val="-9"/>
          <w:sz w:val="22"/>
          <w:szCs w:val="22"/>
        </w:rPr>
        <w:t xml:space="preserve"> </w:t>
      </w:r>
      <w:r w:rsidRPr="001052FB">
        <w:rPr>
          <w:rFonts w:cs="Times New Roman"/>
          <w:spacing w:val="-5"/>
          <w:sz w:val="22"/>
          <w:szCs w:val="22"/>
        </w:rPr>
        <w:t>I</w:t>
      </w:r>
      <w:r w:rsidRPr="001052FB">
        <w:rPr>
          <w:rFonts w:cs="Times New Roman"/>
          <w:spacing w:val="-6"/>
          <w:sz w:val="22"/>
          <w:szCs w:val="22"/>
        </w:rPr>
        <w:t>NV</w:t>
      </w:r>
      <w:r w:rsidRPr="001052FB">
        <w:rPr>
          <w:rFonts w:cs="Times New Roman"/>
          <w:spacing w:val="-5"/>
          <w:sz w:val="22"/>
          <w:szCs w:val="22"/>
        </w:rPr>
        <w:t>E</w:t>
      </w:r>
      <w:r w:rsidRPr="001052FB">
        <w:rPr>
          <w:rFonts w:cs="Times New Roman"/>
          <w:spacing w:val="-4"/>
          <w:sz w:val="22"/>
          <w:szCs w:val="22"/>
        </w:rPr>
        <w:t>S</w:t>
      </w:r>
      <w:r w:rsidRPr="001052FB">
        <w:rPr>
          <w:rFonts w:cs="Times New Roman"/>
          <w:spacing w:val="-7"/>
          <w:sz w:val="22"/>
          <w:szCs w:val="22"/>
        </w:rPr>
        <w:t>T</w:t>
      </w:r>
      <w:r w:rsidRPr="001052FB">
        <w:rPr>
          <w:rFonts w:cs="Times New Roman"/>
          <w:spacing w:val="-5"/>
          <w:sz w:val="22"/>
          <w:szCs w:val="22"/>
        </w:rPr>
        <w:t>IG</w:t>
      </w:r>
      <w:r w:rsidRPr="001052FB">
        <w:rPr>
          <w:rFonts w:cs="Times New Roman"/>
          <w:spacing w:val="-6"/>
          <w:sz w:val="22"/>
          <w:szCs w:val="22"/>
        </w:rPr>
        <w:t>A</w:t>
      </w:r>
      <w:r w:rsidRPr="001052FB">
        <w:rPr>
          <w:rFonts w:cs="Times New Roman"/>
          <w:spacing w:val="-5"/>
          <w:sz w:val="22"/>
          <w:szCs w:val="22"/>
        </w:rPr>
        <w:t>TO</w:t>
      </w:r>
      <w:r w:rsidRPr="001052FB">
        <w:rPr>
          <w:rFonts w:cs="Times New Roman"/>
          <w:sz w:val="22"/>
          <w:szCs w:val="22"/>
        </w:rPr>
        <w:t>R</w:t>
      </w:r>
      <w:r w:rsidRPr="001052FB">
        <w:rPr>
          <w:rFonts w:cs="Times New Roman"/>
          <w:spacing w:val="-11"/>
          <w:sz w:val="22"/>
          <w:szCs w:val="22"/>
        </w:rPr>
        <w:t xml:space="preserve"> </w:t>
      </w:r>
      <w:r w:rsidRPr="001052FB">
        <w:rPr>
          <w:rFonts w:cs="Times New Roman"/>
          <w:spacing w:val="-6"/>
          <w:sz w:val="22"/>
          <w:szCs w:val="22"/>
        </w:rPr>
        <w:t>(P</w:t>
      </w:r>
      <w:r w:rsidRPr="001052FB">
        <w:rPr>
          <w:rFonts w:cs="Times New Roman"/>
          <w:spacing w:val="-5"/>
          <w:sz w:val="22"/>
          <w:szCs w:val="22"/>
        </w:rPr>
        <w:t>I</w:t>
      </w:r>
      <w:r w:rsidRPr="001052FB">
        <w:rPr>
          <w:rFonts w:cs="Times New Roman"/>
          <w:spacing w:val="-6"/>
          <w:sz w:val="22"/>
          <w:szCs w:val="22"/>
        </w:rPr>
        <w:t>)</w:t>
      </w:r>
      <w:r w:rsidRPr="001052FB">
        <w:rPr>
          <w:rFonts w:cs="Times New Roman"/>
          <w:sz w:val="22"/>
          <w:szCs w:val="22"/>
        </w:rPr>
        <w:t>/</w:t>
      </w:r>
      <w:r w:rsidRPr="001052FB">
        <w:rPr>
          <w:rFonts w:cs="Times New Roman"/>
          <w:spacing w:val="-10"/>
          <w:sz w:val="22"/>
          <w:szCs w:val="22"/>
        </w:rPr>
        <w:t xml:space="preserve"> </w:t>
      </w:r>
      <w:r w:rsidRPr="001052FB">
        <w:rPr>
          <w:rFonts w:cs="Times New Roman"/>
          <w:spacing w:val="-5"/>
          <w:sz w:val="22"/>
          <w:szCs w:val="22"/>
        </w:rPr>
        <w:t>L</w:t>
      </w:r>
      <w:r w:rsidRPr="001052FB">
        <w:rPr>
          <w:rFonts w:cs="Times New Roman"/>
          <w:spacing w:val="-8"/>
          <w:sz w:val="22"/>
          <w:szCs w:val="22"/>
        </w:rPr>
        <w:t>A</w:t>
      </w:r>
      <w:r w:rsidRPr="001052FB">
        <w:rPr>
          <w:rFonts w:cs="Times New Roman"/>
          <w:spacing w:val="-5"/>
          <w:sz w:val="22"/>
          <w:szCs w:val="22"/>
        </w:rPr>
        <w:t>BO</w:t>
      </w:r>
      <w:r w:rsidRPr="001052FB">
        <w:rPr>
          <w:rFonts w:cs="Times New Roman"/>
          <w:spacing w:val="-8"/>
          <w:sz w:val="22"/>
          <w:szCs w:val="22"/>
        </w:rPr>
        <w:t>R</w:t>
      </w:r>
      <w:r w:rsidRPr="001052FB">
        <w:rPr>
          <w:rFonts w:cs="Times New Roman"/>
          <w:spacing w:val="-6"/>
          <w:sz w:val="22"/>
          <w:szCs w:val="22"/>
        </w:rPr>
        <w:t>A</w:t>
      </w:r>
      <w:r w:rsidRPr="001052FB">
        <w:rPr>
          <w:rFonts w:cs="Times New Roman"/>
          <w:spacing w:val="-5"/>
          <w:sz w:val="22"/>
          <w:szCs w:val="22"/>
        </w:rPr>
        <w:t>TO</w:t>
      </w:r>
      <w:r w:rsidRPr="001052FB">
        <w:rPr>
          <w:rFonts w:cs="Times New Roman"/>
          <w:spacing w:val="-6"/>
          <w:sz w:val="22"/>
          <w:szCs w:val="22"/>
        </w:rPr>
        <w:t>R</w:t>
      </w:r>
      <w:r w:rsidRPr="001052FB">
        <w:rPr>
          <w:rFonts w:cs="Times New Roman"/>
          <w:sz w:val="22"/>
          <w:szCs w:val="22"/>
        </w:rPr>
        <w:t>Y</w:t>
      </w:r>
      <w:r w:rsidRPr="001052FB">
        <w:rPr>
          <w:rFonts w:cs="Times New Roman"/>
          <w:spacing w:val="-11"/>
          <w:sz w:val="22"/>
          <w:szCs w:val="22"/>
        </w:rPr>
        <w:t xml:space="preserve"> </w:t>
      </w:r>
      <w:r w:rsidRPr="001052FB">
        <w:rPr>
          <w:rFonts w:cs="Times New Roman"/>
          <w:spacing w:val="-4"/>
          <w:sz w:val="22"/>
          <w:szCs w:val="22"/>
        </w:rPr>
        <w:t>S</w:t>
      </w:r>
      <w:r w:rsidRPr="001052FB">
        <w:rPr>
          <w:rFonts w:cs="Times New Roman"/>
          <w:spacing w:val="-6"/>
          <w:sz w:val="22"/>
          <w:szCs w:val="22"/>
        </w:rPr>
        <w:t>UP</w:t>
      </w:r>
      <w:r w:rsidRPr="001052FB">
        <w:rPr>
          <w:rFonts w:cs="Times New Roman"/>
          <w:spacing w:val="-5"/>
          <w:sz w:val="22"/>
          <w:szCs w:val="22"/>
        </w:rPr>
        <w:t>E</w:t>
      </w:r>
      <w:r w:rsidRPr="001052FB">
        <w:rPr>
          <w:rFonts w:cs="Times New Roman"/>
          <w:spacing w:val="-6"/>
          <w:sz w:val="22"/>
          <w:szCs w:val="22"/>
        </w:rPr>
        <w:t>RV</w:t>
      </w:r>
      <w:r w:rsidRPr="001052FB">
        <w:rPr>
          <w:rFonts w:cs="Times New Roman"/>
          <w:spacing w:val="-5"/>
          <w:sz w:val="22"/>
          <w:szCs w:val="22"/>
        </w:rPr>
        <w:t>I</w:t>
      </w:r>
      <w:r w:rsidRPr="001052FB">
        <w:rPr>
          <w:rFonts w:cs="Times New Roman"/>
          <w:spacing w:val="-7"/>
          <w:sz w:val="22"/>
          <w:szCs w:val="22"/>
        </w:rPr>
        <w:t>S</w:t>
      </w:r>
      <w:r w:rsidRPr="001052FB">
        <w:rPr>
          <w:rFonts w:cs="Times New Roman"/>
          <w:spacing w:val="-5"/>
          <w:sz w:val="22"/>
          <w:szCs w:val="22"/>
        </w:rPr>
        <w:t>O</w:t>
      </w:r>
      <w:r w:rsidRPr="001052FB">
        <w:rPr>
          <w:rFonts w:cs="Times New Roman"/>
          <w:sz w:val="22"/>
          <w:szCs w:val="22"/>
        </w:rPr>
        <w:t>R</w:t>
      </w:r>
    </w:p>
    <w:p w14:paraId="7A3F2C36" w14:textId="188695E9"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The PI/Laboratory Supervisor is responsible for the health and safety of all personnel working in the     </w:t>
      </w:r>
    </w:p>
    <w:p w14:paraId="546B9947" w14:textId="1A2D1901"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laboratory who handle hazardous chemical</w:t>
      </w:r>
      <w:r w:rsidR="00DC6D2A">
        <w:rPr>
          <w:rFonts w:ascii="Times New Roman" w:eastAsia="Times New Roman" w:hAnsi="Times New Roman" w:cs="Times New Roman"/>
        </w:rPr>
        <w:t>s</w:t>
      </w:r>
      <w:r w:rsidRPr="5547C4C9">
        <w:rPr>
          <w:rFonts w:ascii="Times New Roman" w:eastAsia="Times New Roman" w:hAnsi="Times New Roman" w:cs="Times New Roman"/>
        </w:rPr>
        <w:t xml:space="preserve">.  The PI/Laboratory supervisor may delegate safety duties, </w:t>
      </w:r>
    </w:p>
    <w:p w14:paraId="31225853" w14:textId="621F2243" w:rsidR="005E6813" w:rsidRPr="001052FB" w:rsidRDefault="5547C4C9" w:rsidP="5547C4C9">
      <w:pPr>
        <w:pStyle w:val="NoSpacing"/>
        <w:spacing w:before="9"/>
        <w:rPr>
          <w:rFonts w:ascii="Times New Roman" w:eastAsia="Times New Roman" w:hAnsi="Times New Roman" w:cs="Times New Roman"/>
        </w:rPr>
      </w:pPr>
      <w:r w:rsidRPr="5547C4C9">
        <w:rPr>
          <w:rFonts w:ascii="Times New Roman" w:eastAsia="Times New Roman" w:hAnsi="Times New Roman" w:cs="Times New Roman"/>
        </w:rPr>
        <w:t xml:space="preserve">but remains responsible for ensuring those duties are adequately performed.  The PI/Laboratory  </w:t>
      </w:r>
    </w:p>
    <w:p w14:paraId="4A629DA2" w14:textId="6372A051" w:rsidR="005E6813" w:rsidRPr="001052FB" w:rsidRDefault="5547C4C9" w:rsidP="5547C4C9">
      <w:pPr>
        <w:pStyle w:val="NoSpacing"/>
        <w:spacing w:before="9"/>
        <w:rPr>
          <w:rFonts w:ascii="Times New Roman" w:hAnsi="Times New Roman" w:cs="Times New Roman"/>
        </w:rPr>
      </w:pPr>
      <w:r w:rsidRPr="5547C4C9">
        <w:rPr>
          <w:rFonts w:ascii="Times New Roman" w:eastAsia="Times New Roman" w:hAnsi="Times New Roman" w:cs="Times New Roman"/>
        </w:rPr>
        <w:t>Supervisor is responsible for</w:t>
      </w:r>
      <w:r w:rsidRPr="5547C4C9">
        <w:t>:</w:t>
      </w:r>
    </w:p>
    <w:p w14:paraId="5197EA09" w14:textId="77777777" w:rsidR="005E6813" w:rsidRPr="001052FB" w:rsidRDefault="005E6813" w:rsidP="005E6813">
      <w:pPr>
        <w:spacing w:before="9" w:line="240" w:lineRule="exact"/>
      </w:pPr>
    </w:p>
    <w:p w14:paraId="7FEF2873" w14:textId="6878ECF1" w:rsidR="005E6813"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Knowing all applicable health and safety rules and regulations, training and reporting requirements, and standard operating procedures associated with chemical safety for regulated substances;</w:t>
      </w:r>
    </w:p>
    <w:p w14:paraId="3B69E4BD" w14:textId="77777777" w:rsidR="005E6813" w:rsidRPr="001052FB" w:rsidRDefault="005E6813" w:rsidP="005E6813">
      <w:pPr>
        <w:pStyle w:val="ListParagraph"/>
        <w:spacing w:before="9" w:line="240" w:lineRule="exact"/>
        <w:ind w:left="1052"/>
        <w:rPr>
          <w:rFonts w:ascii="Times New Roman" w:hAnsi="Times New Roman" w:cs="Times New Roman"/>
        </w:rPr>
      </w:pPr>
    </w:p>
    <w:p w14:paraId="514A1ED2" w14:textId="71426FE0" w:rsidR="005E6813"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Identifying hazardous conditions or operations in the laboratory or other facility containing hazardous chemicals and determining safe procedures and controls, and implementing and enforcing standard safety procedures;</w:t>
      </w:r>
    </w:p>
    <w:p w14:paraId="0D971731" w14:textId="77777777" w:rsidR="00533287" w:rsidRPr="001052FB" w:rsidRDefault="00533287" w:rsidP="00533287">
      <w:pPr>
        <w:spacing w:before="9" w:line="240" w:lineRule="exact"/>
      </w:pPr>
    </w:p>
    <w:p w14:paraId="1E6DB195" w14:textId="494727C6"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Establishing standard safety operating procedures (general and protocol specific) and performing literature searches relevant to health and safety for laboratory specific work;</w:t>
      </w:r>
    </w:p>
    <w:p w14:paraId="7616E3CD" w14:textId="77777777" w:rsidR="00533287" w:rsidRPr="001052FB" w:rsidRDefault="00533287" w:rsidP="00533287">
      <w:pPr>
        <w:spacing w:before="9" w:line="240" w:lineRule="exact"/>
      </w:pPr>
    </w:p>
    <w:p w14:paraId="49CDC54C" w14:textId="1777003D"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Providing approval for work with hazardous materials in your laboratory or other facility with hazardous chemicals</w:t>
      </w:r>
    </w:p>
    <w:p w14:paraId="4B50E606" w14:textId="77777777" w:rsidR="00533287" w:rsidRPr="001052FB" w:rsidRDefault="00533287" w:rsidP="00533287">
      <w:pPr>
        <w:spacing w:before="9" w:line="240" w:lineRule="exact"/>
      </w:pPr>
    </w:p>
    <w:p w14:paraId="0AD138A6" w14:textId="2AE0852D" w:rsidR="00533287" w:rsidRPr="001052FB" w:rsidRDefault="3D67A363" w:rsidP="00DF0194">
      <w:pPr>
        <w:pStyle w:val="ListParagraph"/>
        <w:numPr>
          <w:ilvl w:val="0"/>
          <w:numId w:val="97"/>
        </w:numPr>
        <w:spacing w:before="9" w:line="240" w:lineRule="exact"/>
        <w:rPr>
          <w:rFonts w:ascii="Times New Roman" w:hAnsi="Times New Roman" w:cs="Times New Roman"/>
        </w:rPr>
      </w:pPr>
      <w:r w:rsidRPr="3D67A363">
        <w:rPr>
          <w:rFonts w:ascii="Times New Roman" w:hAnsi="Times New Roman" w:cs="Times New Roman"/>
        </w:rPr>
        <w:t>Consulting with EH</w:t>
      </w:r>
      <w:r w:rsidR="00DC6D2A">
        <w:rPr>
          <w:rFonts w:ascii="Times New Roman" w:hAnsi="Times New Roman" w:cs="Times New Roman"/>
        </w:rPr>
        <w:t>&amp;</w:t>
      </w:r>
      <w:r w:rsidRPr="3D67A363">
        <w:rPr>
          <w:rFonts w:ascii="Times New Roman" w:hAnsi="Times New Roman" w:cs="Times New Roman"/>
        </w:rPr>
        <w:t>S and/or Departmental Safety Committee on use of higher risk materials such as particularly hazardous substances, or high-risk experimental procedures so that additional safety precautions may be taken;</w:t>
      </w:r>
    </w:p>
    <w:p w14:paraId="70552218" w14:textId="77777777" w:rsidR="00533287" w:rsidRPr="001052FB" w:rsidRDefault="00533287" w:rsidP="00533287">
      <w:pPr>
        <w:spacing w:before="9" w:line="240" w:lineRule="exact"/>
      </w:pPr>
    </w:p>
    <w:p w14:paraId="25380568" w14:textId="2F8CF653" w:rsidR="007E0AE8"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Maintaining an updated chemical inventory on UC Chemicals for the laboratory or facility;</w:t>
      </w:r>
    </w:p>
    <w:p w14:paraId="069F6B00" w14:textId="77777777" w:rsidR="00533287" w:rsidRPr="001052FB" w:rsidRDefault="00533287" w:rsidP="00533287">
      <w:pPr>
        <w:spacing w:before="9" w:line="240" w:lineRule="exact"/>
      </w:pPr>
    </w:p>
    <w:p w14:paraId="30C4BD50" w14:textId="4CB7CAB6"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Ensuring laboratory or other personnel under your supervision have access to and are familiar with the appropriate safety manual(s);</w:t>
      </w:r>
    </w:p>
    <w:p w14:paraId="649217D4" w14:textId="77777777" w:rsidR="00533287" w:rsidRPr="001052FB" w:rsidRDefault="00533287" w:rsidP="00533287">
      <w:pPr>
        <w:spacing w:before="9" w:line="240" w:lineRule="exact"/>
      </w:pPr>
    </w:p>
    <w:p w14:paraId="6E09264A" w14:textId="77777777" w:rsidR="00720972"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Training all laboratory or other personnel you supervise to work safely with hazardous materials including applicable SOPs, and maintain written records of laboratory-specific or other specialized </w:t>
      </w:r>
    </w:p>
    <w:p w14:paraId="700ECB75" w14:textId="77777777" w:rsidR="00720972" w:rsidRPr="00720972" w:rsidRDefault="00720972" w:rsidP="00720972">
      <w:pPr>
        <w:pStyle w:val="ListParagraph"/>
        <w:rPr>
          <w:rFonts w:ascii="Times New Roman" w:hAnsi="Times New Roman" w:cs="Times New Roman"/>
        </w:rPr>
      </w:pPr>
    </w:p>
    <w:p w14:paraId="0F55AB1C" w14:textId="063D0583" w:rsidR="00533287" w:rsidRPr="001052FB" w:rsidRDefault="0FCCC708" w:rsidP="00720972">
      <w:pPr>
        <w:pStyle w:val="ListParagraph"/>
        <w:spacing w:before="9" w:line="240" w:lineRule="exact"/>
        <w:ind w:left="1072"/>
        <w:rPr>
          <w:rFonts w:ascii="Times New Roman" w:hAnsi="Times New Roman" w:cs="Times New Roman"/>
        </w:rPr>
      </w:pPr>
      <w:r w:rsidRPr="0FCCC708">
        <w:rPr>
          <w:rFonts w:ascii="Times New Roman" w:hAnsi="Times New Roman" w:cs="Times New Roman"/>
        </w:rPr>
        <w:t>training in the Lab Safety Binder before students begin work;</w:t>
      </w:r>
    </w:p>
    <w:p w14:paraId="07CC6A2F" w14:textId="77777777" w:rsidR="00533287" w:rsidRPr="001052FB" w:rsidRDefault="00533287" w:rsidP="00533287">
      <w:pPr>
        <w:spacing w:before="9" w:line="240" w:lineRule="exact"/>
      </w:pPr>
    </w:p>
    <w:p w14:paraId="7BA68260" w14:textId="0261C766"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Promptly notifying EH</w:t>
      </w:r>
      <w:r w:rsidR="00DC6D2A">
        <w:rPr>
          <w:rFonts w:ascii="Times New Roman" w:hAnsi="Times New Roman" w:cs="Times New Roman"/>
        </w:rPr>
        <w:t>&amp;</w:t>
      </w:r>
      <w:r w:rsidRPr="0FCCC708">
        <w:rPr>
          <w:rFonts w:ascii="Times New Roman" w:hAnsi="Times New Roman" w:cs="Times New Roman"/>
        </w:rPr>
        <w:t>S and/or facilities management should you become aware that engineering controls (e.g., fume hoods) and safety equipment (e.g., emergency showers/eyewashes, fire extinguishers, etc.) become non-operational;</w:t>
      </w:r>
    </w:p>
    <w:p w14:paraId="2C62511C" w14:textId="77777777" w:rsidR="00533287" w:rsidRPr="001052FB" w:rsidRDefault="00533287" w:rsidP="00533287">
      <w:pPr>
        <w:spacing w:before="9" w:line="240" w:lineRule="exact"/>
      </w:pPr>
    </w:p>
    <w:p w14:paraId="34D6B81F" w14:textId="2EA3EE39" w:rsidR="0053328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Ensuring appropriate personal protective equipment (PPE) is available (e.g. lab coats, gloves, eye protection, etc.), the PPE is maintained in working order, and the </w:t>
      </w:r>
      <w:hyperlink r:id="rId21">
        <w:r w:rsidRPr="0FCCC708">
          <w:rPr>
            <w:rStyle w:val="Hyperlink"/>
            <w:rFonts w:ascii="Times New Roman" w:hAnsi="Times New Roman" w:cs="Times New Roman"/>
          </w:rPr>
          <w:t xml:space="preserve">Lab Hazard </w:t>
        </w:r>
        <w:r w:rsidRPr="0FCCC708">
          <w:rPr>
            <w:rStyle w:val="Hyperlink"/>
            <w:rFonts w:ascii="Times New Roman" w:hAnsi="Times New Roman" w:cs="Times New Roman"/>
          </w:rPr>
          <w:t>A</w:t>
        </w:r>
        <w:r w:rsidRPr="0FCCC708">
          <w:rPr>
            <w:rStyle w:val="Hyperlink"/>
            <w:rFonts w:ascii="Times New Roman" w:hAnsi="Times New Roman" w:cs="Times New Roman"/>
          </w:rPr>
          <w:t>ssessment (LHAT</w:t>
        </w:r>
      </w:hyperlink>
      <w:r w:rsidRPr="0FCCC708">
        <w:rPr>
          <w:rFonts w:ascii="Times New Roman" w:hAnsi="Times New Roman" w:cs="Times New Roman"/>
        </w:rPr>
        <w:t xml:space="preserve">) has been completed for the lab; </w:t>
      </w:r>
    </w:p>
    <w:p w14:paraId="4FEC658D" w14:textId="77777777" w:rsidR="007E7917" w:rsidRPr="001052FB" w:rsidRDefault="007E7917" w:rsidP="007E7917">
      <w:pPr>
        <w:spacing w:before="9" w:line="240" w:lineRule="exact"/>
      </w:pPr>
    </w:p>
    <w:p w14:paraId="109C1C0A" w14:textId="19B39F44" w:rsidR="007E791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Conducting periodic self-inspections of the laboratory or facility and maintaining records of inspections;</w:t>
      </w:r>
    </w:p>
    <w:p w14:paraId="45E367A6" w14:textId="77777777" w:rsidR="007E7917" w:rsidRPr="001052FB" w:rsidRDefault="007E7917" w:rsidP="007E7917">
      <w:pPr>
        <w:spacing w:before="9" w:line="240" w:lineRule="exact"/>
      </w:pPr>
    </w:p>
    <w:p w14:paraId="1AF1B618" w14:textId="22A086E0" w:rsidR="007E7917"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Promptly reporting accidents and injuries to EH</w:t>
      </w:r>
      <w:r w:rsidR="00DC6D2A">
        <w:rPr>
          <w:rFonts w:ascii="Times New Roman" w:hAnsi="Times New Roman" w:cs="Times New Roman"/>
        </w:rPr>
        <w:t>&amp;</w:t>
      </w:r>
      <w:r w:rsidRPr="0FCCC708">
        <w:rPr>
          <w:rFonts w:ascii="Times New Roman" w:hAnsi="Times New Roman" w:cs="Times New Roman"/>
        </w:rPr>
        <w:t>S.  Serious injuries MUST be reported to EH</w:t>
      </w:r>
      <w:r w:rsidR="00DC6D2A">
        <w:rPr>
          <w:rFonts w:ascii="Times New Roman" w:hAnsi="Times New Roman" w:cs="Times New Roman"/>
        </w:rPr>
        <w:t>&amp;</w:t>
      </w:r>
      <w:r w:rsidRPr="0FCCC708">
        <w:rPr>
          <w:rFonts w:ascii="Times New Roman" w:hAnsi="Times New Roman" w:cs="Times New Roman"/>
        </w:rPr>
        <w:t>S immediately to comply with the Cal/OHSA 8-hour reporting timeframe.  If you are unsure if an injury is serious or not, report it.</w:t>
      </w:r>
    </w:p>
    <w:p w14:paraId="2323A765" w14:textId="77777777" w:rsidR="0037124F" w:rsidRPr="001052FB" w:rsidRDefault="0037124F" w:rsidP="0037124F">
      <w:pPr>
        <w:spacing w:before="9" w:line="240" w:lineRule="exact"/>
      </w:pPr>
    </w:p>
    <w:p w14:paraId="15F640E1" w14:textId="05FF1EC1"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Provide funding for medical surveillance and/or medical consultation and examination for laboratory and other personnel as required;</w:t>
      </w:r>
    </w:p>
    <w:p w14:paraId="274B82BE" w14:textId="77777777" w:rsidR="0037124F" w:rsidRPr="001052FB" w:rsidRDefault="0037124F" w:rsidP="0037124F">
      <w:pPr>
        <w:spacing w:before="9" w:line="240" w:lineRule="exact"/>
      </w:pPr>
    </w:p>
    <w:p w14:paraId="5BC3EA44" w14:textId="6E99699D"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 xml:space="preserve">Inform facilities personnel, other non-laboratory personnel and outside contractors of laboratory hazards when they are required to work in your laboratory; </w:t>
      </w:r>
    </w:p>
    <w:p w14:paraId="0E75A1D3" w14:textId="77777777" w:rsidR="0037124F" w:rsidRPr="001052FB" w:rsidRDefault="0037124F" w:rsidP="0037124F">
      <w:pPr>
        <w:spacing w:before="9" w:line="240" w:lineRule="exact"/>
      </w:pPr>
    </w:p>
    <w:p w14:paraId="11A12872" w14:textId="0204CCC5"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Identify and minimize potential hazards to provide a safe work environment for repairs and renovations;</w:t>
      </w:r>
    </w:p>
    <w:p w14:paraId="0F66F944" w14:textId="77777777" w:rsidR="0037124F" w:rsidRPr="001052FB" w:rsidRDefault="0037124F" w:rsidP="0037124F">
      <w:pPr>
        <w:spacing w:before="9" w:line="240" w:lineRule="exact"/>
      </w:pPr>
    </w:p>
    <w:p w14:paraId="0D30422A" w14:textId="0A470AA0" w:rsidR="0037124F" w:rsidRPr="001052FB" w:rsidRDefault="0FCCC708" w:rsidP="00DF0194">
      <w:pPr>
        <w:pStyle w:val="ListParagraph"/>
        <w:numPr>
          <w:ilvl w:val="0"/>
          <w:numId w:val="97"/>
        </w:numPr>
        <w:spacing w:before="9" w:line="240" w:lineRule="exact"/>
        <w:rPr>
          <w:rFonts w:ascii="Times New Roman" w:hAnsi="Times New Roman" w:cs="Times New Roman"/>
        </w:rPr>
      </w:pPr>
      <w:r w:rsidRPr="0FCCC708">
        <w:rPr>
          <w:rFonts w:ascii="Times New Roman" w:hAnsi="Times New Roman" w:cs="Times New Roman"/>
        </w:rPr>
        <w:t>Delegate authority for the laboratory to another PI or the Department Dean if you will be away from the laboratory for more than two weeks.</w:t>
      </w:r>
    </w:p>
    <w:p w14:paraId="626F5EBC" w14:textId="77777777" w:rsidR="0037124F" w:rsidRPr="001052FB" w:rsidRDefault="0037124F">
      <w:pPr>
        <w:pStyle w:val="Heading9"/>
        <w:spacing w:line="241" w:lineRule="auto"/>
        <w:ind w:right="1672"/>
        <w:rPr>
          <w:rFonts w:cs="Times New Roman"/>
          <w:b w:val="0"/>
          <w:bCs w:val="0"/>
          <w:spacing w:val="-6"/>
        </w:rPr>
      </w:pPr>
    </w:p>
    <w:p w14:paraId="288E71CE" w14:textId="77777777" w:rsidR="007E0AE8" w:rsidRPr="00EA37FF" w:rsidRDefault="00BF65B5" w:rsidP="0FCCC708">
      <w:pPr>
        <w:pStyle w:val="Heading9"/>
        <w:spacing w:line="241" w:lineRule="auto"/>
        <w:rPr>
          <w:rFonts w:cs="Times New Roman"/>
        </w:rPr>
      </w:pPr>
      <w:r w:rsidRPr="00EA37FF">
        <w:rPr>
          <w:rFonts w:cs="Times New Roman"/>
          <w:spacing w:val="-6"/>
        </w:rPr>
        <w:t>RESP</w:t>
      </w:r>
      <w:r w:rsidRPr="00EA37FF">
        <w:rPr>
          <w:rFonts w:cs="Times New Roman"/>
          <w:spacing w:val="-4"/>
        </w:rPr>
        <w:t>O</w:t>
      </w:r>
      <w:r w:rsidRPr="00EA37FF">
        <w:rPr>
          <w:rFonts w:cs="Times New Roman"/>
          <w:spacing w:val="-6"/>
        </w:rPr>
        <w:t>NS</w:t>
      </w:r>
      <w:r w:rsidRPr="00EA37FF">
        <w:rPr>
          <w:rFonts w:cs="Times New Roman"/>
          <w:spacing w:val="-5"/>
        </w:rPr>
        <w:t>I</w:t>
      </w:r>
      <w:r w:rsidRPr="00EA37FF">
        <w:rPr>
          <w:rFonts w:cs="Times New Roman"/>
          <w:spacing w:val="-9"/>
        </w:rPr>
        <w:t>B</w:t>
      </w:r>
      <w:r w:rsidRPr="00EA37FF">
        <w:rPr>
          <w:rFonts w:cs="Times New Roman"/>
          <w:spacing w:val="-5"/>
        </w:rPr>
        <w:t>I</w:t>
      </w:r>
      <w:r w:rsidRPr="00EA37FF">
        <w:rPr>
          <w:rFonts w:cs="Times New Roman"/>
          <w:spacing w:val="-6"/>
        </w:rPr>
        <w:t>L</w:t>
      </w:r>
      <w:r w:rsidRPr="00EA37FF">
        <w:rPr>
          <w:rFonts w:cs="Times New Roman"/>
          <w:spacing w:val="-5"/>
        </w:rPr>
        <w:t>I</w:t>
      </w:r>
      <w:r w:rsidRPr="00EA37FF">
        <w:rPr>
          <w:rFonts w:cs="Times New Roman"/>
          <w:spacing w:val="-6"/>
        </w:rPr>
        <w:t>T</w:t>
      </w:r>
      <w:r w:rsidRPr="00EA37FF">
        <w:rPr>
          <w:rFonts w:cs="Times New Roman"/>
          <w:spacing w:val="-5"/>
        </w:rPr>
        <w:t>I</w:t>
      </w:r>
      <w:r w:rsidRPr="00EA37FF">
        <w:rPr>
          <w:rFonts w:cs="Times New Roman"/>
          <w:spacing w:val="-6"/>
        </w:rPr>
        <w:t>E</w:t>
      </w:r>
      <w:r w:rsidRPr="00EA37FF">
        <w:rPr>
          <w:rFonts w:cs="Times New Roman"/>
        </w:rPr>
        <w:t>S</w:t>
      </w:r>
      <w:r w:rsidRPr="00EA37FF">
        <w:rPr>
          <w:rFonts w:cs="Times New Roman"/>
          <w:spacing w:val="-13"/>
        </w:rPr>
        <w:t xml:space="preserve"> </w:t>
      </w:r>
      <w:r w:rsidRPr="00EA37FF">
        <w:rPr>
          <w:rFonts w:cs="Times New Roman"/>
          <w:spacing w:val="-4"/>
        </w:rPr>
        <w:t>O</w:t>
      </w:r>
      <w:r w:rsidRPr="00EA37FF">
        <w:rPr>
          <w:rFonts w:cs="Times New Roman"/>
        </w:rPr>
        <w:t>F</w:t>
      </w:r>
      <w:r w:rsidRPr="00EA37FF">
        <w:rPr>
          <w:rFonts w:cs="Times New Roman"/>
          <w:spacing w:val="-13"/>
        </w:rPr>
        <w:t xml:space="preserve"> </w:t>
      </w:r>
      <w:r w:rsidRPr="00EA37FF">
        <w:rPr>
          <w:rFonts w:cs="Times New Roman"/>
          <w:spacing w:val="-6"/>
        </w:rPr>
        <w:t>AL</w:t>
      </w:r>
      <w:r w:rsidRPr="00EA37FF">
        <w:rPr>
          <w:rFonts w:cs="Times New Roman"/>
        </w:rPr>
        <w:t>L</w:t>
      </w:r>
      <w:r w:rsidRPr="00EA37FF">
        <w:rPr>
          <w:rFonts w:cs="Times New Roman"/>
          <w:spacing w:val="-11"/>
        </w:rPr>
        <w:t xml:space="preserve"> </w:t>
      </w:r>
      <w:r w:rsidRPr="00EA37FF">
        <w:rPr>
          <w:rFonts w:cs="Times New Roman"/>
          <w:spacing w:val="-6"/>
        </w:rPr>
        <w:t>PERS</w:t>
      </w:r>
      <w:r w:rsidRPr="00EA37FF">
        <w:rPr>
          <w:rFonts w:cs="Times New Roman"/>
          <w:spacing w:val="-4"/>
        </w:rPr>
        <w:t>O</w:t>
      </w:r>
      <w:r w:rsidRPr="00EA37FF">
        <w:rPr>
          <w:rFonts w:cs="Times New Roman"/>
          <w:spacing w:val="-6"/>
        </w:rPr>
        <w:t>NNE</w:t>
      </w:r>
      <w:r w:rsidRPr="00EA37FF">
        <w:rPr>
          <w:rFonts w:cs="Times New Roman"/>
        </w:rPr>
        <w:t>L</w:t>
      </w:r>
      <w:r w:rsidRPr="00EA37FF">
        <w:rPr>
          <w:rFonts w:cs="Times New Roman"/>
          <w:spacing w:val="-11"/>
        </w:rPr>
        <w:t xml:space="preserve"> </w:t>
      </w:r>
      <w:r w:rsidRPr="00EA37FF">
        <w:rPr>
          <w:rFonts w:cs="Times New Roman"/>
          <w:spacing w:val="-8"/>
        </w:rPr>
        <w:t>W</w:t>
      </w:r>
      <w:r w:rsidRPr="00EA37FF">
        <w:rPr>
          <w:rFonts w:cs="Times New Roman"/>
          <w:spacing w:val="-4"/>
        </w:rPr>
        <w:t>H</w:t>
      </w:r>
      <w:r w:rsidRPr="00EA37FF">
        <w:rPr>
          <w:rFonts w:cs="Times New Roman"/>
        </w:rPr>
        <w:t>O</w:t>
      </w:r>
      <w:r w:rsidRPr="00EA37FF">
        <w:rPr>
          <w:rFonts w:cs="Times New Roman"/>
          <w:spacing w:val="-14"/>
        </w:rPr>
        <w:t xml:space="preserve"> </w:t>
      </w:r>
      <w:r w:rsidRPr="00EA37FF">
        <w:rPr>
          <w:rFonts w:cs="Times New Roman"/>
          <w:spacing w:val="-4"/>
        </w:rPr>
        <w:t>H</w:t>
      </w:r>
      <w:r w:rsidRPr="00EA37FF">
        <w:rPr>
          <w:rFonts w:cs="Times New Roman"/>
          <w:spacing w:val="-6"/>
        </w:rPr>
        <w:t>ANDL</w:t>
      </w:r>
      <w:r w:rsidRPr="00EA37FF">
        <w:rPr>
          <w:rFonts w:cs="Times New Roman"/>
        </w:rPr>
        <w:t>E</w:t>
      </w:r>
      <w:r w:rsidRPr="00EA37FF">
        <w:rPr>
          <w:rFonts w:cs="Times New Roman"/>
          <w:spacing w:val="-11"/>
        </w:rPr>
        <w:t xml:space="preserve"> </w:t>
      </w:r>
      <w:r w:rsidRPr="00EA37FF">
        <w:rPr>
          <w:rFonts w:cs="Times New Roman"/>
          <w:spacing w:val="-6"/>
        </w:rPr>
        <w:t>P</w:t>
      </w:r>
      <w:r w:rsidRPr="00EA37FF">
        <w:rPr>
          <w:rFonts w:cs="Times New Roman"/>
          <w:spacing w:val="-4"/>
        </w:rPr>
        <w:t>O</w:t>
      </w:r>
      <w:r w:rsidRPr="00EA37FF">
        <w:rPr>
          <w:rFonts w:cs="Times New Roman"/>
          <w:spacing w:val="-6"/>
        </w:rPr>
        <w:t>TENT</w:t>
      </w:r>
      <w:r w:rsidRPr="00EA37FF">
        <w:rPr>
          <w:rFonts w:cs="Times New Roman"/>
          <w:spacing w:val="-5"/>
        </w:rPr>
        <w:t>I</w:t>
      </w:r>
      <w:r w:rsidRPr="00EA37FF">
        <w:rPr>
          <w:rFonts w:cs="Times New Roman"/>
          <w:spacing w:val="-6"/>
        </w:rPr>
        <w:t>AL</w:t>
      </w:r>
      <w:r w:rsidRPr="00EA37FF">
        <w:rPr>
          <w:rFonts w:cs="Times New Roman"/>
          <w:spacing w:val="-9"/>
        </w:rPr>
        <w:t>L</w:t>
      </w:r>
      <w:r w:rsidRPr="00EA37FF">
        <w:rPr>
          <w:rFonts w:cs="Times New Roman"/>
        </w:rPr>
        <w:t>Y</w:t>
      </w:r>
      <w:r w:rsidRPr="00EA37FF">
        <w:rPr>
          <w:rFonts w:cs="Times New Roman"/>
          <w:spacing w:val="-11"/>
        </w:rPr>
        <w:t xml:space="preserve"> </w:t>
      </w:r>
      <w:r w:rsidRPr="00EA37FF">
        <w:rPr>
          <w:rFonts w:cs="Times New Roman"/>
          <w:spacing w:val="-4"/>
        </w:rPr>
        <w:t>H</w:t>
      </w:r>
      <w:r w:rsidRPr="00EA37FF">
        <w:rPr>
          <w:rFonts w:cs="Times New Roman"/>
          <w:spacing w:val="-6"/>
        </w:rPr>
        <w:t>A</w:t>
      </w:r>
      <w:r w:rsidRPr="00EA37FF">
        <w:rPr>
          <w:rFonts w:cs="Times New Roman"/>
          <w:spacing w:val="-8"/>
        </w:rPr>
        <w:t>Z</w:t>
      </w:r>
      <w:r w:rsidRPr="00EA37FF">
        <w:rPr>
          <w:rFonts w:cs="Times New Roman"/>
          <w:spacing w:val="-6"/>
        </w:rPr>
        <w:t>ARD</w:t>
      </w:r>
      <w:r w:rsidRPr="00EA37FF">
        <w:rPr>
          <w:rFonts w:cs="Times New Roman"/>
          <w:spacing w:val="-4"/>
        </w:rPr>
        <w:t>O</w:t>
      </w:r>
      <w:r w:rsidRPr="00EA37FF">
        <w:rPr>
          <w:rFonts w:cs="Times New Roman"/>
          <w:spacing w:val="-6"/>
        </w:rPr>
        <w:t>US C</w:t>
      </w:r>
      <w:r w:rsidRPr="00EA37FF">
        <w:rPr>
          <w:rFonts w:cs="Times New Roman"/>
          <w:spacing w:val="-4"/>
        </w:rPr>
        <w:t>H</w:t>
      </w:r>
      <w:r w:rsidRPr="00EA37FF">
        <w:rPr>
          <w:rFonts w:cs="Times New Roman"/>
          <w:spacing w:val="-6"/>
        </w:rPr>
        <w:t>E</w:t>
      </w:r>
      <w:r w:rsidRPr="00EA37FF">
        <w:rPr>
          <w:rFonts w:cs="Times New Roman"/>
          <w:spacing w:val="-7"/>
        </w:rPr>
        <w:t>M</w:t>
      </w:r>
      <w:r w:rsidRPr="00EA37FF">
        <w:rPr>
          <w:rFonts w:cs="Times New Roman"/>
          <w:spacing w:val="-5"/>
        </w:rPr>
        <w:t>I</w:t>
      </w:r>
      <w:r w:rsidRPr="00EA37FF">
        <w:rPr>
          <w:rFonts w:cs="Times New Roman"/>
          <w:spacing w:val="-6"/>
        </w:rPr>
        <w:t>CALS</w:t>
      </w:r>
    </w:p>
    <w:p w14:paraId="65923E7E" w14:textId="77777777" w:rsidR="0037124F" w:rsidRPr="001052FB" w:rsidRDefault="0037124F" w:rsidP="00122C12">
      <w:pPr>
        <w:pStyle w:val="Heading9"/>
        <w:spacing w:line="241" w:lineRule="auto"/>
        <w:rPr>
          <w:rFonts w:cs="Times New Roman"/>
          <w:b w:val="0"/>
          <w:bCs w:val="0"/>
          <w:spacing w:val="-6"/>
        </w:rPr>
      </w:pPr>
    </w:p>
    <w:p w14:paraId="36744CB4" w14:textId="49B927CF" w:rsidR="0037124F" w:rsidRPr="001052FB" w:rsidRDefault="0037124F" w:rsidP="0FCCC708">
      <w:pPr>
        <w:pStyle w:val="Heading9"/>
        <w:spacing w:line="241" w:lineRule="auto"/>
        <w:rPr>
          <w:rFonts w:cs="Times New Roman"/>
          <w:b w:val="0"/>
          <w:bCs w:val="0"/>
        </w:rPr>
      </w:pPr>
      <w:r w:rsidRPr="001052FB">
        <w:rPr>
          <w:rFonts w:cs="Times New Roman"/>
          <w:b w:val="0"/>
          <w:bCs w:val="0"/>
          <w:spacing w:val="-6"/>
        </w:rPr>
        <w:t>All personnel in research or teaching laboratories that use, handle, or store potentially hazardous chemicals are responsible for:</w:t>
      </w:r>
    </w:p>
    <w:p w14:paraId="1FEB2784" w14:textId="77777777" w:rsidR="0037124F" w:rsidRPr="001052FB" w:rsidRDefault="0037124F" w:rsidP="00DF0194">
      <w:pPr>
        <w:pStyle w:val="Heading9"/>
        <w:numPr>
          <w:ilvl w:val="1"/>
          <w:numId w:val="8"/>
        </w:numPr>
        <w:spacing w:line="241" w:lineRule="auto"/>
      </w:pPr>
      <w:r w:rsidRPr="001052FB">
        <w:rPr>
          <w:rFonts w:cs="Times New Roman"/>
          <w:b w:val="0"/>
          <w:bCs w:val="0"/>
          <w:spacing w:val="-6"/>
        </w:rPr>
        <w:t>Reviewing and following requirements of the LSP and all appropriate safety manuals and policies;</w:t>
      </w:r>
    </w:p>
    <w:p w14:paraId="0AD60E9C" w14:textId="77777777" w:rsidR="0037124F" w:rsidRPr="001052FB" w:rsidRDefault="0037124F" w:rsidP="00122C12">
      <w:pPr>
        <w:pStyle w:val="Heading9"/>
        <w:spacing w:line="241" w:lineRule="auto"/>
        <w:ind w:left="1072"/>
        <w:rPr>
          <w:rFonts w:cs="Times New Roman"/>
          <w:b w:val="0"/>
          <w:bCs w:val="0"/>
        </w:rPr>
      </w:pPr>
    </w:p>
    <w:p w14:paraId="7850ABE8" w14:textId="1D899A78" w:rsidR="0037124F" w:rsidRPr="001052FB" w:rsidRDefault="0037124F" w:rsidP="00DF0194">
      <w:pPr>
        <w:pStyle w:val="Heading9"/>
        <w:numPr>
          <w:ilvl w:val="1"/>
          <w:numId w:val="8"/>
        </w:numPr>
        <w:spacing w:line="241" w:lineRule="auto"/>
      </w:pPr>
      <w:r w:rsidRPr="001052FB">
        <w:rPr>
          <w:rFonts w:cs="Times New Roman"/>
          <w:b w:val="0"/>
          <w:bCs w:val="0"/>
          <w:spacing w:val="-6"/>
        </w:rPr>
        <w:t>Following all verbal and written laboratory safety rules, regulations, and standard operating procedures required for the assigned tasks;</w:t>
      </w:r>
    </w:p>
    <w:p w14:paraId="50FB3F6D" w14:textId="77777777" w:rsidR="0037124F" w:rsidRPr="001052FB" w:rsidRDefault="0037124F" w:rsidP="00BD6452">
      <w:pPr>
        <w:pStyle w:val="Heading9"/>
        <w:spacing w:line="241" w:lineRule="auto"/>
        <w:ind w:left="0"/>
        <w:rPr>
          <w:rFonts w:cs="Times New Roman"/>
          <w:b w:val="0"/>
          <w:bCs w:val="0"/>
        </w:rPr>
      </w:pPr>
    </w:p>
    <w:p w14:paraId="42F7B813" w14:textId="010B4A72" w:rsidR="0037124F" w:rsidRPr="001052FB" w:rsidRDefault="0037124F" w:rsidP="00DF0194">
      <w:pPr>
        <w:pStyle w:val="Heading9"/>
        <w:numPr>
          <w:ilvl w:val="1"/>
          <w:numId w:val="8"/>
        </w:numPr>
        <w:spacing w:line="241" w:lineRule="auto"/>
      </w:pPr>
      <w:r w:rsidRPr="001052FB">
        <w:rPr>
          <w:rFonts w:cs="Times New Roman"/>
          <w:b w:val="0"/>
          <w:bCs w:val="0"/>
          <w:spacing w:val="-6"/>
        </w:rPr>
        <w:t>Developing good personal chemical hygiene habits, including but not limited to keeping the work areas safe and uncluttered.</w:t>
      </w:r>
    </w:p>
    <w:p w14:paraId="5F9E2BA8" w14:textId="77777777" w:rsidR="0037124F" w:rsidRPr="001052FB" w:rsidRDefault="0037124F" w:rsidP="00122C12">
      <w:pPr>
        <w:pStyle w:val="Heading9"/>
        <w:spacing w:line="241" w:lineRule="auto"/>
        <w:ind w:left="1072"/>
        <w:rPr>
          <w:rFonts w:cs="Times New Roman"/>
          <w:b w:val="0"/>
          <w:bCs w:val="0"/>
        </w:rPr>
      </w:pPr>
    </w:p>
    <w:p w14:paraId="345D7982" w14:textId="3C6F52AD" w:rsidR="0037124F" w:rsidRPr="001052FB" w:rsidRDefault="0037124F" w:rsidP="00DF0194">
      <w:pPr>
        <w:pStyle w:val="Heading9"/>
        <w:numPr>
          <w:ilvl w:val="1"/>
          <w:numId w:val="8"/>
        </w:numPr>
        <w:spacing w:line="241" w:lineRule="auto"/>
      </w:pPr>
      <w:r w:rsidRPr="001052FB">
        <w:rPr>
          <w:rFonts w:cs="Times New Roman"/>
          <w:b w:val="0"/>
          <w:bCs w:val="0"/>
          <w:spacing w:val="-6"/>
        </w:rPr>
        <w:t>Planning, reviewing, and understanding the hazards of materials and processes in their laboratory research or other work procedures prior to conducing work;</w:t>
      </w:r>
    </w:p>
    <w:p w14:paraId="51FDB7ED" w14:textId="77777777" w:rsidR="0037124F" w:rsidRPr="001052FB" w:rsidRDefault="0037124F" w:rsidP="00122C12">
      <w:pPr>
        <w:pStyle w:val="Heading9"/>
        <w:spacing w:line="241" w:lineRule="auto"/>
        <w:ind w:left="0"/>
        <w:rPr>
          <w:rFonts w:cs="Times New Roman"/>
          <w:b w:val="0"/>
          <w:bCs w:val="0"/>
        </w:rPr>
      </w:pPr>
    </w:p>
    <w:p w14:paraId="6E43950E" w14:textId="0A47D2C3" w:rsidR="0037124F" w:rsidRPr="001052FB" w:rsidRDefault="0037124F" w:rsidP="00DF0194">
      <w:pPr>
        <w:pStyle w:val="Heading9"/>
        <w:numPr>
          <w:ilvl w:val="1"/>
          <w:numId w:val="8"/>
        </w:numPr>
        <w:spacing w:line="241" w:lineRule="auto"/>
      </w:pPr>
      <w:r w:rsidRPr="001052FB">
        <w:rPr>
          <w:rFonts w:cs="Times New Roman"/>
          <w:b w:val="0"/>
          <w:bCs w:val="0"/>
          <w:spacing w:val="-6"/>
        </w:rPr>
        <w:t>Utilizing appropriate measures to control identified hazards, including consistent and proper use of engineering controls, personal protective equipment and engineering controls;</w:t>
      </w:r>
    </w:p>
    <w:p w14:paraId="365D20C3" w14:textId="77777777" w:rsidR="5547C4C9" w:rsidRDefault="5547C4C9" w:rsidP="5547C4C9">
      <w:pPr>
        <w:pStyle w:val="Heading9"/>
        <w:spacing w:line="241" w:lineRule="auto"/>
        <w:ind w:left="720"/>
        <w:rPr>
          <w:rFonts w:cs="Times New Roman"/>
          <w:b w:val="0"/>
          <w:bCs w:val="0"/>
        </w:rPr>
      </w:pPr>
    </w:p>
    <w:p w14:paraId="29339F34" w14:textId="2A33440A" w:rsidR="0037124F" w:rsidRPr="001052FB" w:rsidRDefault="0037124F" w:rsidP="00DF0194">
      <w:pPr>
        <w:pStyle w:val="Heading9"/>
        <w:numPr>
          <w:ilvl w:val="1"/>
          <w:numId w:val="8"/>
        </w:numPr>
        <w:spacing w:line="241" w:lineRule="auto"/>
      </w:pPr>
      <w:r w:rsidRPr="001052FB">
        <w:rPr>
          <w:rFonts w:cs="Times New Roman"/>
          <w:b w:val="0"/>
          <w:bCs w:val="0"/>
          <w:spacing w:val="-6"/>
        </w:rPr>
        <w:t xml:space="preserve">Understanding the capabilities and limitations of PPE issued to them; </w:t>
      </w:r>
    </w:p>
    <w:p w14:paraId="157EA227" w14:textId="77777777" w:rsidR="0037124F" w:rsidRPr="001052FB" w:rsidRDefault="0037124F" w:rsidP="00122C12">
      <w:pPr>
        <w:pStyle w:val="Heading9"/>
        <w:spacing w:line="241" w:lineRule="auto"/>
        <w:ind w:left="0"/>
        <w:rPr>
          <w:rFonts w:cs="Times New Roman"/>
          <w:b w:val="0"/>
          <w:bCs w:val="0"/>
        </w:rPr>
      </w:pPr>
    </w:p>
    <w:p w14:paraId="45818957" w14:textId="05B1AD26" w:rsidR="0037124F" w:rsidRPr="001052FB" w:rsidRDefault="0037124F" w:rsidP="00DF0194">
      <w:pPr>
        <w:pStyle w:val="Heading9"/>
        <w:numPr>
          <w:ilvl w:val="1"/>
          <w:numId w:val="8"/>
        </w:numPr>
        <w:spacing w:line="241" w:lineRule="auto"/>
      </w:pPr>
      <w:r w:rsidRPr="001052FB">
        <w:rPr>
          <w:rFonts w:cs="Times New Roman"/>
          <w:b w:val="0"/>
          <w:bCs w:val="0"/>
          <w:spacing w:val="-6"/>
        </w:rPr>
        <w:t xml:space="preserve">Gaining prior approval from the PI/Laboratory Supervisor for </w:t>
      </w:r>
      <w:r w:rsidR="00122C12">
        <w:rPr>
          <w:rFonts w:cs="Times New Roman"/>
          <w:b w:val="0"/>
          <w:bCs w:val="0"/>
          <w:spacing w:val="-6"/>
        </w:rPr>
        <w:t xml:space="preserve">the use of restricted chemicals </w:t>
      </w:r>
      <w:r w:rsidRPr="001052FB">
        <w:rPr>
          <w:rFonts w:cs="Times New Roman"/>
          <w:b w:val="0"/>
          <w:bCs w:val="0"/>
          <w:spacing w:val="-6"/>
        </w:rPr>
        <w:t>and other materials;</w:t>
      </w:r>
    </w:p>
    <w:p w14:paraId="753FAA66" w14:textId="77777777" w:rsidR="0037124F" w:rsidRPr="001052FB" w:rsidRDefault="0037124F" w:rsidP="00122C12">
      <w:pPr>
        <w:pStyle w:val="Heading9"/>
        <w:spacing w:line="241" w:lineRule="auto"/>
        <w:ind w:left="0"/>
        <w:rPr>
          <w:rFonts w:cs="Times New Roman"/>
          <w:b w:val="0"/>
          <w:bCs w:val="0"/>
        </w:rPr>
      </w:pPr>
    </w:p>
    <w:p w14:paraId="6CFB06C5" w14:textId="578E8617" w:rsidR="0037124F" w:rsidRPr="001052FB" w:rsidRDefault="0037124F" w:rsidP="00DF0194">
      <w:pPr>
        <w:pStyle w:val="Heading9"/>
        <w:numPr>
          <w:ilvl w:val="1"/>
          <w:numId w:val="8"/>
        </w:numPr>
        <w:spacing w:line="241" w:lineRule="auto"/>
      </w:pPr>
      <w:r w:rsidRPr="001052FB">
        <w:rPr>
          <w:rFonts w:cs="Times New Roman"/>
          <w:b w:val="0"/>
          <w:bCs w:val="0"/>
          <w:spacing w:val="-6"/>
        </w:rPr>
        <w:t>Consulting with PI/Laboratory Supervisor be</w:t>
      </w:r>
      <w:r w:rsidR="009E49B5" w:rsidRPr="001052FB">
        <w:rPr>
          <w:rFonts w:cs="Times New Roman"/>
          <w:b w:val="0"/>
          <w:bCs w:val="0"/>
          <w:spacing w:val="-6"/>
        </w:rPr>
        <w:t>fore using particularly hazardous substances (PHS), explosives, and other highly hazardous materials, or conducting certain higher risk chemical procedures;</w:t>
      </w:r>
    </w:p>
    <w:p w14:paraId="5E412BF2" w14:textId="77777777" w:rsidR="001A63C0" w:rsidRPr="001052FB" w:rsidRDefault="001A63C0" w:rsidP="00122C12">
      <w:pPr>
        <w:pStyle w:val="Heading9"/>
        <w:spacing w:line="241" w:lineRule="auto"/>
        <w:ind w:left="0"/>
        <w:rPr>
          <w:rFonts w:cs="Times New Roman"/>
          <w:b w:val="0"/>
          <w:bCs w:val="0"/>
        </w:rPr>
      </w:pPr>
    </w:p>
    <w:p w14:paraId="7E74B498" w14:textId="650679E9" w:rsidR="001A63C0" w:rsidRPr="001052FB" w:rsidRDefault="001A63C0" w:rsidP="00DF0194">
      <w:pPr>
        <w:pStyle w:val="Heading9"/>
        <w:numPr>
          <w:ilvl w:val="1"/>
          <w:numId w:val="8"/>
        </w:numPr>
        <w:spacing w:line="241" w:lineRule="auto"/>
      </w:pPr>
      <w:r w:rsidRPr="001052FB">
        <w:rPr>
          <w:rFonts w:cs="Times New Roman"/>
          <w:b w:val="0"/>
          <w:bCs w:val="0"/>
          <w:spacing w:val="-6"/>
        </w:rPr>
        <w:t>Immediately reporting all accidents and unsafe conditions to the PI/Laboratory Supervisor;</w:t>
      </w:r>
    </w:p>
    <w:p w14:paraId="447FB9EF" w14:textId="77777777" w:rsidR="001A63C0" w:rsidRPr="001052FB" w:rsidRDefault="001A63C0" w:rsidP="00122C12">
      <w:pPr>
        <w:pStyle w:val="Heading9"/>
        <w:spacing w:line="241" w:lineRule="auto"/>
        <w:ind w:left="0"/>
        <w:rPr>
          <w:rFonts w:cs="Times New Roman"/>
          <w:b w:val="0"/>
          <w:bCs w:val="0"/>
        </w:rPr>
      </w:pPr>
    </w:p>
    <w:p w14:paraId="799505A5" w14:textId="0363152C" w:rsidR="001A63C0" w:rsidRPr="001052FB" w:rsidRDefault="001052FB" w:rsidP="00DF0194">
      <w:pPr>
        <w:pStyle w:val="Heading9"/>
        <w:numPr>
          <w:ilvl w:val="1"/>
          <w:numId w:val="8"/>
        </w:numPr>
        <w:spacing w:line="241" w:lineRule="auto"/>
      </w:pPr>
      <w:r w:rsidRPr="001052FB">
        <w:rPr>
          <w:rFonts w:cs="Times New Roman"/>
          <w:b w:val="0"/>
          <w:bCs w:val="0"/>
          <w:spacing w:val="-6"/>
        </w:rPr>
        <w:t>Completing all required EH</w:t>
      </w:r>
      <w:r w:rsidR="00DC6D2A">
        <w:rPr>
          <w:rFonts w:cs="Times New Roman"/>
          <w:b w:val="0"/>
          <w:bCs w:val="0"/>
          <w:spacing w:val="-6"/>
        </w:rPr>
        <w:t>&amp;</w:t>
      </w:r>
      <w:r w:rsidRPr="001052FB">
        <w:rPr>
          <w:rFonts w:cs="Times New Roman"/>
          <w:b w:val="0"/>
          <w:bCs w:val="0"/>
          <w:spacing w:val="-6"/>
        </w:rPr>
        <w:t>S training and providing written documentation to the supervisor;</w:t>
      </w:r>
    </w:p>
    <w:p w14:paraId="0A0A4C45" w14:textId="77777777" w:rsidR="001052FB" w:rsidRPr="001052FB" w:rsidRDefault="001052FB" w:rsidP="00122C12">
      <w:pPr>
        <w:pStyle w:val="Heading9"/>
        <w:spacing w:line="241" w:lineRule="auto"/>
        <w:ind w:left="0"/>
        <w:rPr>
          <w:rFonts w:cs="Times New Roman"/>
          <w:b w:val="0"/>
          <w:bCs w:val="0"/>
        </w:rPr>
      </w:pPr>
    </w:p>
    <w:p w14:paraId="35E2F623" w14:textId="481CA112" w:rsidR="001052FB" w:rsidRPr="001052FB" w:rsidRDefault="001052FB" w:rsidP="00DF0194">
      <w:pPr>
        <w:pStyle w:val="Heading9"/>
        <w:numPr>
          <w:ilvl w:val="1"/>
          <w:numId w:val="8"/>
        </w:numPr>
        <w:spacing w:line="241" w:lineRule="auto"/>
      </w:pPr>
      <w:r w:rsidRPr="001052FB">
        <w:rPr>
          <w:rFonts w:cs="Times New Roman"/>
          <w:b w:val="0"/>
          <w:bCs w:val="0"/>
          <w:spacing w:val="-6"/>
        </w:rPr>
        <w:t>Participate in the medical surveillance program when required;</w:t>
      </w:r>
    </w:p>
    <w:p w14:paraId="21E8BCFF" w14:textId="77777777" w:rsidR="001052FB" w:rsidRPr="001052FB" w:rsidRDefault="001052FB" w:rsidP="00122C12">
      <w:pPr>
        <w:pStyle w:val="Heading9"/>
        <w:spacing w:line="241" w:lineRule="auto"/>
        <w:ind w:left="0"/>
        <w:rPr>
          <w:rFonts w:cs="Times New Roman"/>
          <w:b w:val="0"/>
          <w:bCs w:val="0"/>
        </w:rPr>
      </w:pPr>
    </w:p>
    <w:p w14:paraId="0D5C1D9D" w14:textId="41BCC93E" w:rsidR="001052FB" w:rsidRPr="001052FB" w:rsidRDefault="001052FB" w:rsidP="00DF0194">
      <w:pPr>
        <w:pStyle w:val="Heading9"/>
        <w:numPr>
          <w:ilvl w:val="1"/>
          <w:numId w:val="8"/>
        </w:numPr>
        <w:spacing w:line="241" w:lineRule="auto"/>
      </w:pPr>
      <w:r w:rsidRPr="001052FB">
        <w:rPr>
          <w:rFonts w:cs="Times New Roman"/>
          <w:b w:val="0"/>
          <w:bCs w:val="0"/>
          <w:spacing w:val="-6"/>
        </w:rPr>
        <w:t>Informing the PI/Laboratory Supervisor of any work modifications ordered by a physician as a result of medical surveillance, occupational injury, or exposure;</w:t>
      </w:r>
    </w:p>
    <w:p w14:paraId="028123AC" w14:textId="77777777" w:rsidR="001052FB" w:rsidRPr="001052FB" w:rsidRDefault="001052FB" w:rsidP="00122C12">
      <w:pPr>
        <w:pStyle w:val="Heading9"/>
        <w:spacing w:line="241" w:lineRule="auto"/>
        <w:ind w:left="0"/>
        <w:rPr>
          <w:rFonts w:cs="Times New Roman"/>
          <w:b w:val="0"/>
          <w:bCs w:val="0"/>
        </w:rPr>
      </w:pPr>
    </w:p>
    <w:p w14:paraId="78A73583" w14:textId="4402FA02" w:rsidR="001052FB" w:rsidRPr="001052FB" w:rsidRDefault="16A5B7FB" w:rsidP="00DF0194">
      <w:pPr>
        <w:pStyle w:val="Heading9"/>
        <w:numPr>
          <w:ilvl w:val="1"/>
          <w:numId w:val="8"/>
        </w:numPr>
        <w:spacing w:line="241" w:lineRule="auto"/>
      </w:pPr>
      <w:r w:rsidRPr="16A5B7FB">
        <w:rPr>
          <w:rFonts w:cs="Times New Roman"/>
          <w:b w:val="0"/>
          <w:bCs w:val="0"/>
        </w:rPr>
        <w:t>When working autonomously or performing independent research or work:</w:t>
      </w:r>
    </w:p>
    <w:p w14:paraId="039AABA7" w14:textId="77777777" w:rsidR="001052FB" w:rsidRPr="001052FB" w:rsidRDefault="001052FB" w:rsidP="00122C12">
      <w:pPr>
        <w:pStyle w:val="Heading9"/>
        <w:spacing w:line="241" w:lineRule="auto"/>
        <w:ind w:left="0"/>
        <w:rPr>
          <w:rFonts w:cs="Times New Roman"/>
          <w:b w:val="0"/>
          <w:bCs w:val="0"/>
        </w:rPr>
      </w:pPr>
    </w:p>
    <w:p w14:paraId="413E06E1" w14:textId="2807352A" w:rsidR="001052FB" w:rsidRDefault="16A5B7FB" w:rsidP="00DF0194">
      <w:pPr>
        <w:pStyle w:val="Heading9"/>
        <w:numPr>
          <w:ilvl w:val="1"/>
          <w:numId w:val="8"/>
        </w:numPr>
        <w:spacing w:line="241" w:lineRule="auto"/>
      </w:pPr>
      <w:r w:rsidRPr="16A5B7FB">
        <w:rPr>
          <w:rFonts w:cs="Times New Roman"/>
          <w:b w:val="0"/>
          <w:bCs w:val="0"/>
        </w:rPr>
        <w:t>Review the scope of work with the PI/Laboratory Supervisor</w:t>
      </w:r>
    </w:p>
    <w:p w14:paraId="526A6E20" w14:textId="77777777" w:rsidR="001052FB" w:rsidRPr="001052FB" w:rsidRDefault="001052FB" w:rsidP="00122C12">
      <w:pPr>
        <w:pStyle w:val="Heading9"/>
        <w:spacing w:line="241" w:lineRule="auto"/>
        <w:ind w:left="1792"/>
        <w:rPr>
          <w:rFonts w:cs="Times New Roman"/>
          <w:b w:val="0"/>
          <w:bCs w:val="0"/>
        </w:rPr>
      </w:pPr>
    </w:p>
    <w:p w14:paraId="0EAB084F" w14:textId="5C34B281" w:rsidR="001052FB" w:rsidRPr="001052FB" w:rsidRDefault="16A5B7FB" w:rsidP="00DF0194">
      <w:pPr>
        <w:pStyle w:val="Heading9"/>
        <w:numPr>
          <w:ilvl w:val="1"/>
          <w:numId w:val="8"/>
        </w:numPr>
        <w:spacing w:line="241" w:lineRule="auto"/>
      </w:pPr>
      <w:r w:rsidRPr="16A5B7FB">
        <w:rPr>
          <w:rFonts w:cs="Times New Roman"/>
          <w:b w:val="0"/>
          <w:bCs w:val="0"/>
        </w:rPr>
        <w:t>Notifying in writing and consulting with the PI/Laboratory Supervisor in advance if the work will significantly deviate from previously reviewed procedures.  (Note:  Significant change may include but is not limited to change in objectives, PI, duration, quantity, frequency, temperature, location, PPE, or reduction or elimination of engineering controls.)</w:t>
      </w:r>
    </w:p>
    <w:p w14:paraId="3ED38B8A" w14:textId="62EB6661" w:rsidR="16A5B7FB" w:rsidRDefault="16A5B7FB" w:rsidP="16A5B7FB">
      <w:pPr>
        <w:pStyle w:val="Heading9"/>
        <w:spacing w:line="241" w:lineRule="auto"/>
        <w:ind w:left="1080"/>
        <w:rPr>
          <w:rFonts w:cs="Times New Roman"/>
          <w:b w:val="0"/>
          <w:bCs w:val="0"/>
        </w:rPr>
      </w:pPr>
    </w:p>
    <w:p w14:paraId="580F9304" w14:textId="02B6BDE2" w:rsidR="001052FB" w:rsidRPr="001052FB" w:rsidRDefault="16A5B7FB" w:rsidP="00DF0194">
      <w:pPr>
        <w:pStyle w:val="Heading9"/>
        <w:numPr>
          <w:ilvl w:val="1"/>
          <w:numId w:val="8"/>
        </w:numPr>
        <w:spacing w:line="241" w:lineRule="auto"/>
      </w:pPr>
      <w:r w:rsidRPr="16A5B7FB">
        <w:rPr>
          <w:rFonts w:cs="Times New Roman"/>
          <w:b w:val="0"/>
          <w:bCs w:val="0"/>
        </w:rPr>
        <w:t xml:space="preserve"> Preparing SOPs and performing literature searches relevant to safety and health that are appropriate for their work; </w:t>
      </w:r>
    </w:p>
    <w:p w14:paraId="59FCC505" w14:textId="2C37184E" w:rsidR="16A5B7FB" w:rsidRDefault="16A5B7FB" w:rsidP="16A5B7FB">
      <w:pPr>
        <w:pStyle w:val="Heading9"/>
        <w:spacing w:line="241" w:lineRule="auto"/>
        <w:ind w:left="1080"/>
        <w:rPr>
          <w:rFonts w:cs="Times New Roman"/>
          <w:b w:val="0"/>
          <w:bCs w:val="0"/>
        </w:rPr>
      </w:pPr>
    </w:p>
    <w:p w14:paraId="3ECB6DC2" w14:textId="0239E9DA" w:rsidR="001052FB" w:rsidRDefault="16A5B7FB" w:rsidP="00DF0194">
      <w:pPr>
        <w:pStyle w:val="Heading9"/>
        <w:numPr>
          <w:ilvl w:val="1"/>
          <w:numId w:val="8"/>
        </w:numPr>
        <w:spacing w:line="241" w:lineRule="auto"/>
      </w:pPr>
      <w:r w:rsidRPr="16A5B7FB">
        <w:rPr>
          <w:rFonts w:cs="Times New Roman"/>
          <w:b w:val="0"/>
          <w:bCs w:val="0"/>
        </w:rPr>
        <w:t>Providing appropriate oversight, training, and safety information to laboratory or other personnel they supervise or direct.</w:t>
      </w:r>
    </w:p>
    <w:p w14:paraId="7BB0BC9B" w14:textId="77777777" w:rsidR="007E0AE8" w:rsidRDefault="007E0AE8" w:rsidP="00122C12">
      <w:pPr>
        <w:spacing w:before="2" w:line="190" w:lineRule="exact"/>
        <w:rPr>
          <w:sz w:val="19"/>
          <w:szCs w:val="19"/>
        </w:rPr>
      </w:pPr>
    </w:p>
    <w:p w14:paraId="58210CF8" w14:textId="77777777" w:rsidR="007E0AE8" w:rsidRDefault="007E0AE8" w:rsidP="00122C12">
      <w:pPr>
        <w:spacing w:line="200" w:lineRule="exact"/>
        <w:rPr>
          <w:sz w:val="20"/>
          <w:szCs w:val="20"/>
        </w:rPr>
      </w:pPr>
    </w:p>
    <w:p w14:paraId="06FB5AC4" w14:textId="77777777" w:rsidR="007E0AE8" w:rsidRDefault="007E0AE8" w:rsidP="00122C12">
      <w:pPr>
        <w:spacing w:line="200" w:lineRule="exact"/>
        <w:rPr>
          <w:sz w:val="20"/>
          <w:szCs w:val="20"/>
        </w:rPr>
      </w:pPr>
    </w:p>
    <w:p w14:paraId="73D5CE6B" w14:textId="77777777" w:rsidR="007E0AE8" w:rsidRDefault="00BF65B5" w:rsidP="00122C12">
      <w:pPr>
        <w:pStyle w:val="Heading9"/>
        <w:ind w:left="211"/>
      </w:pPr>
      <w:r>
        <w:rPr>
          <w:spacing w:val="-6"/>
        </w:rPr>
        <w:t>RESP</w:t>
      </w:r>
      <w:r>
        <w:rPr>
          <w:spacing w:val="-4"/>
        </w:rPr>
        <w:t>O</w:t>
      </w:r>
      <w:r>
        <w:rPr>
          <w:spacing w:val="-6"/>
        </w:rPr>
        <w:t>NS</w:t>
      </w:r>
      <w:r>
        <w:rPr>
          <w:spacing w:val="-5"/>
        </w:rPr>
        <w:t>I</w:t>
      </w:r>
      <w:r>
        <w:rPr>
          <w:spacing w:val="-9"/>
        </w:rPr>
        <w:t>B</w:t>
      </w:r>
      <w:r>
        <w:rPr>
          <w:spacing w:val="-5"/>
        </w:rPr>
        <w:t>I</w:t>
      </w:r>
      <w:r>
        <w:rPr>
          <w:spacing w:val="-6"/>
        </w:rPr>
        <w:t>L</w:t>
      </w:r>
      <w:r>
        <w:rPr>
          <w:spacing w:val="-5"/>
        </w:rPr>
        <w:t>I</w:t>
      </w:r>
      <w:r>
        <w:rPr>
          <w:spacing w:val="-6"/>
        </w:rPr>
        <w:t>T</w:t>
      </w:r>
      <w:r>
        <w:rPr>
          <w:spacing w:val="-5"/>
        </w:rPr>
        <w:t>I</w:t>
      </w:r>
      <w:r>
        <w:rPr>
          <w:spacing w:val="-6"/>
        </w:rPr>
        <w:t>E</w:t>
      </w:r>
      <w:r>
        <w:t>S</w:t>
      </w:r>
      <w:r w:rsidRPr="0FCCC708">
        <w:t xml:space="preserve"> </w:t>
      </w:r>
      <w:r>
        <w:rPr>
          <w:spacing w:val="-4"/>
        </w:rPr>
        <w:t>O</w:t>
      </w:r>
      <w:r>
        <w:t>F</w:t>
      </w:r>
      <w:r w:rsidRPr="0FCCC708">
        <w:t xml:space="preserve"> </w:t>
      </w:r>
      <w:r>
        <w:rPr>
          <w:spacing w:val="-6"/>
        </w:rPr>
        <w:t>E</w:t>
      </w:r>
      <w:r>
        <w:rPr>
          <w:spacing w:val="-4"/>
        </w:rPr>
        <w:t>H</w:t>
      </w:r>
      <w:r w:rsidRPr="0FCCC708">
        <w:t>&amp;</w:t>
      </w:r>
      <w:r>
        <w:t>S</w:t>
      </w:r>
      <w:r w:rsidRPr="0FCCC708">
        <w:t xml:space="preserve"> </w:t>
      </w:r>
      <w:r>
        <w:rPr>
          <w:spacing w:val="-6"/>
        </w:rPr>
        <w:t>AN</w:t>
      </w:r>
      <w:r>
        <w:t>D</w:t>
      </w:r>
      <w:r w:rsidRPr="0FCCC708">
        <w:t xml:space="preserve"> </w:t>
      </w:r>
      <w:r>
        <w:rPr>
          <w:spacing w:val="-6"/>
        </w:rPr>
        <w:t>C</w:t>
      </w:r>
      <w:r>
        <w:rPr>
          <w:spacing w:val="-4"/>
        </w:rPr>
        <w:t>H</w:t>
      </w:r>
      <w:r>
        <w:rPr>
          <w:spacing w:val="-9"/>
        </w:rPr>
        <w:t>E</w:t>
      </w:r>
      <w:r>
        <w:rPr>
          <w:spacing w:val="-5"/>
        </w:rPr>
        <w:t>MI</w:t>
      </w:r>
      <w:r>
        <w:rPr>
          <w:spacing w:val="-6"/>
        </w:rPr>
        <w:t>CA</w:t>
      </w:r>
      <w:r>
        <w:t>L</w:t>
      </w:r>
      <w:r w:rsidRPr="0FCCC708">
        <w:t xml:space="preserve"> </w:t>
      </w:r>
      <w:r>
        <w:rPr>
          <w:spacing w:val="-4"/>
        </w:rPr>
        <w:t>H</w:t>
      </w:r>
      <w:r>
        <w:rPr>
          <w:spacing w:val="-6"/>
        </w:rPr>
        <w:t>Y</w:t>
      </w:r>
      <w:r>
        <w:rPr>
          <w:spacing w:val="-7"/>
        </w:rPr>
        <w:t>G</w:t>
      </w:r>
      <w:r>
        <w:rPr>
          <w:spacing w:val="-5"/>
        </w:rPr>
        <w:t>I</w:t>
      </w:r>
      <w:r>
        <w:rPr>
          <w:spacing w:val="-6"/>
        </w:rPr>
        <w:t>EN</w:t>
      </w:r>
      <w:r>
        <w:t>E</w:t>
      </w:r>
      <w:r w:rsidRPr="0FCCC708">
        <w:t xml:space="preserve"> </w:t>
      </w:r>
      <w:r>
        <w:rPr>
          <w:spacing w:val="-4"/>
        </w:rPr>
        <w:t>O</w:t>
      </w:r>
      <w:r>
        <w:rPr>
          <w:spacing w:val="-6"/>
        </w:rPr>
        <w:t>FF</w:t>
      </w:r>
      <w:r>
        <w:rPr>
          <w:spacing w:val="-5"/>
        </w:rPr>
        <w:t>I</w:t>
      </w:r>
      <w:r>
        <w:rPr>
          <w:spacing w:val="-6"/>
        </w:rPr>
        <w:t>CE</w:t>
      </w:r>
      <w:r>
        <w:t>R</w:t>
      </w:r>
      <w:r w:rsidRPr="0FCCC708">
        <w:t xml:space="preserve"> (</w:t>
      </w:r>
      <w:r>
        <w:rPr>
          <w:spacing w:val="-6"/>
        </w:rPr>
        <w:t>C</w:t>
      </w:r>
      <w:r>
        <w:rPr>
          <w:spacing w:val="-7"/>
        </w:rPr>
        <w:t>H</w:t>
      </w:r>
      <w:r>
        <w:rPr>
          <w:spacing w:val="-4"/>
        </w:rPr>
        <w:t>O</w:t>
      </w:r>
      <w:r>
        <w:t>)</w:t>
      </w:r>
    </w:p>
    <w:p w14:paraId="41C1DBD0" w14:textId="40C8511F" w:rsidR="000577AA" w:rsidRPr="001052FB" w:rsidRDefault="16A5B7FB" w:rsidP="16A5B7FB">
      <w:pPr>
        <w:pStyle w:val="Heading9"/>
        <w:ind w:left="211"/>
        <w:rPr>
          <w:rFonts w:cs="Times New Roman"/>
          <w:b w:val="0"/>
          <w:bCs w:val="0"/>
        </w:rPr>
      </w:pPr>
      <w:r>
        <w:rPr>
          <w:b w:val="0"/>
          <w:bCs w:val="0"/>
        </w:rPr>
        <w:t>EH&amp;S is responsible for administering and overseeing institutional implementation of the Laboratory Safety Program.  The Chemical Hygiene Officer (CHO) has primary responsibility for ensuring the implementation of all components of the LSP.  In case of life safety or matters with imminent danger to life and health, the Director of EH&amp;S or designee has the authority to order the cessation of the activity until the hazardous condition is abated.  EH&amp;S provides technical guidance to personnel at all levels of responsibility on matters pertaining to the laboratory use of hazardous materials.  The CHO is a member of EH&amp;S and, with support from other EH&amp;S personnel is responsible for:</w:t>
      </w:r>
    </w:p>
    <w:p w14:paraId="759DA887" w14:textId="4E04C479" w:rsidR="00122C12" w:rsidRPr="00122C12" w:rsidRDefault="16A5B7FB" w:rsidP="00DF0194">
      <w:pPr>
        <w:pStyle w:val="NoSpacing"/>
        <w:numPr>
          <w:ilvl w:val="0"/>
          <w:numId w:val="27"/>
        </w:numPr>
        <w:spacing w:line="200" w:lineRule="exact"/>
      </w:pPr>
      <w:r w:rsidRPr="16A5B7FB">
        <w:rPr>
          <w:rFonts w:ascii="Times New Roman" w:eastAsia="Times New Roman" w:hAnsi="Times New Roman" w:cs="Times New Roman"/>
        </w:rPr>
        <w:t xml:space="preserve"> Informing PIs/Laboratory Supervisors of all health and safety requirements and assisting with the </w:t>
      </w:r>
    </w:p>
    <w:p w14:paraId="419F9B0E" w14:textId="7EF9C855" w:rsidR="0087153A" w:rsidRDefault="16A5B7FB" w:rsidP="16A5B7FB">
      <w:pPr>
        <w:pStyle w:val="NoSpacing"/>
        <w:spacing w:line="200" w:lineRule="exact"/>
        <w:ind w:left="720"/>
        <w:rPr>
          <w:rFonts w:ascii="Times New Roman" w:eastAsia="Times New Roman" w:hAnsi="Times New Roman" w:cs="Times New Roman"/>
        </w:rPr>
      </w:pPr>
      <w:r w:rsidRPr="16A5B7FB">
        <w:rPr>
          <w:rFonts w:ascii="Times New Roman" w:eastAsia="Times New Roman" w:hAnsi="Times New Roman" w:cs="Times New Roman"/>
        </w:rPr>
        <w:t xml:space="preserve"> selection of appropriate safety controls, including laboratory and other workplace practices, personal </w:t>
      </w:r>
    </w:p>
    <w:p w14:paraId="06E30434" w14:textId="2D70083B" w:rsidR="00122C12" w:rsidRDefault="16A5B7FB" w:rsidP="16A5B7FB">
      <w:pPr>
        <w:pStyle w:val="NoSpacing"/>
        <w:spacing w:line="200" w:lineRule="exact"/>
        <w:rPr>
          <w:rFonts w:ascii="Times New Roman" w:eastAsia="Times New Roman" w:hAnsi="Times New Roman" w:cs="Times New Roman"/>
        </w:rPr>
      </w:pPr>
      <w:r w:rsidRPr="16A5B7FB">
        <w:rPr>
          <w:rFonts w:ascii="Times New Roman" w:eastAsia="Times New Roman" w:hAnsi="Times New Roman" w:cs="Times New Roman"/>
        </w:rPr>
        <w:t xml:space="preserve">              protective equipment, engineering controls, training, etc.;</w:t>
      </w:r>
    </w:p>
    <w:p w14:paraId="0D2FC490" w14:textId="39C8C558" w:rsidR="5547C4C9" w:rsidRDefault="5547C4C9" w:rsidP="16A5B7FB">
      <w:pPr>
        <w:pStyle w:val="NoSpacing"/>
        <w:rPr>
          <w:rFonts w:ascii="Times New Roman" w:eastAsia="Times New Roman" w:hAnsi="Times New Roman" w:cs="Times New Roman"/>
        </w:rPr>
      </w:pPr>
    </w:p>
    <w:p w14:paraId="451A9407" w14:textId="5FBDFB19"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 xml:space="preserve"> Conducting periodic inspections and immediately taking steps to abate hazards that may pose risk to life or safety upon discovery of such hazards;</w:t>
      </w:r>
    </w:p>
    <w:p w14:paraId="27ADA5BD" w14:textId="5A185D5B"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 xml:space="preserve"> Perform hazard assessments upon request;</w:t>
      </w:r>
    </w:p>
    <w:p w14:paraId="67F78436" w14:textId="409EDCB8"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Maintaining area and personal exposure-monitoring records;</w:t>
      </w:r>
    </w:p>
    <w:p w14:paraId="199ED47A" w14:textId="111073A9" w:rsidR="5547C4C9" w:rsidRDefault="16A5B7FB" w:rsidP="00DF0194">
      <w:pPr>
        <w:pStyle w:val="ListParagraph"/>
        <w:numPr>
          <w:ilvl w:val="0"/>
          <w:numId w:val="27"/>
        </w:numPr>
        <w:spacing w:line="200" w:lineRule="exact"/>
      </w:pPr>
      <w:r w:rsidRPr="16A5B7FB">
        <w:rPr>
          <w:rFonts w:ascii="Times New Roman" w:eastAsia="Times New Roman" w:hAnsi="Times New Roman" w:cs="Times New Roman"/>
        </w:rPr>
        <w:t>Helping develop and implement appropriate chemical hygiene policies and practices;</w:t>
      </w:r>
    </w:p>
    <w:p w14:paraId="6F32E750" w14:textId="173E4EAE" w:rsidR="000577AA" w:rsidRDefault="16A5B7FB" w:rsidP="00DF0194">
      <w:pPr>
        <w:pStyle w:val="ListParagraph"/>
        <w:numPr>
          <w:ilvl w:val="0"/>
          <w:numId w:val="27"/>
        </w:numPr>
        <w:spacing w:line="200" w:lineRule="exact"/>
      </w:pPr>
      <w:r w:rsidRPr="16A5B7FB">
        <w:rPr>
          <w:rFonts w:ascii="Times New Roman" w:eastAsia="Times New Roman" w:hAnsi="Times New Roman" w:cs="Times New Roman"/>
        </w:rPr>
        <w:t>Having working knowledge of current health and safety rules and regulations, training, reporting requirements, and standard operating procedures associated with regulated substances.  Such knowledge may be supplemented and developed through research and training materials;</w:t>
      </w:r>
    </w:p>
    <w:p w14:paraId="49593B7D" w14:textId="6221A1D4" w:rsidR="00A71420" w:rsidRPr="00A71420"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existing and developing new SOPs for handling hazardous chemicals;</w:t>
      </w:r>
    </w:p>
    <w:p w14:paraId="2836FE3C" w14:textId="32B2DA33"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Providing technical guidance and investigation, as appropriate for laboratory and other types of accidents and injuries;</w:t>
      </w:r>
    </w:p>
    <w:p w14:paraId="5B013042" w14:textId="51844E1D"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Helping to determine medical surveillance requirements for potentially exposed personnel;</w:t>
      </w:r>
    </w:p>
    <w:p w14:paraId="061379FB" w14:textId="2A9D2C55"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plans for installation of engineering controls and new facility construction/renovation as requested;</w:t>
      </w:r>
    </w:p>
    <w:p w14:paraId="331FE8E3" w14:textId="729EA120" w:rsidR="00EA37FF" w:rsidRPr="00EA37FF" w:rsidRDefault="16A5B7FB" w:rsidP="00DF0194">
      <w:pPr>
        <w:pStyle w:val="ListParagraph"/>
        <w:numPr>
          <w:ilvl w:val="0"/>
          <w:numId w:val="27"/>
        </w:numPr>
        <w:spacing w:line="200" w:lineRule="exact"/>
      </w:pPr>
      <w:r w:rsidRPr="16A5B7FB">
        <w:rPr>
          <w:rFonts w:ascii="Times New Roman" w:eastAsia="Times New Roman" w:hAnsi="Times New Roman" w:cs="Times New Roman"/>
        </w:rPr>
        <w:t>Reviewing and evaluating the effectiveness of the CHP at least annually and updating it as appropriate;</w:t>
      </w:r>
    </w:p>
    <w:p w14:paraId="22360E38" w14:textId="13CEAF02" w:rsidR="007E0AE8" w:rsidRDefault="16A5B7FB" w:rsidP="00DF0194">
      <w:pPr>
        <w:pStyle w:val="ListParagraph"/>
        <w:numPr>
          <w:ilvl w:val="0"/>
          <w:numId w:val="27"/>
        </w:numPr>
        <w:spacing w:line="200" w:lineRule="exact"/>
        <w:rPr>
          <w:sz w:val="20"/>
          <w:szCs w:val="20"/>
        </w:rPr>
      </w:pPr>
      <w:r w:rsidRPr="16A5B7FB">
        <w:rPr>
          <w:rFonts w:ascii="Times New Roman" w:eastAsia="Times New Roman" w:hAnsi="Times New Roman" w:cs="Times New Roman"/>
        </w:rPr>
        <w:t>Providing management oversight and assistance with environmental compliance, transport, and disposal of hazardous waste.</w:t>
      </w:r>
      <w:r w:rsidR="00DF10A1">
        <w:rPr>
          <w:sz w:val="20"/>
          <w:szCs w:val="20"/>
        </w:rPr>
        <w:t xml:space="preserve"> </w:t>
      </w:r>
    </w:p>
    <w:p w14:paraId="7B1CA57B" w14:textId="77777777" w:rsidR="00DF10A1" w:rsidRDefault="00DF10A1">
      <w:pPr>
        <w:pStyle w:val="Heading1"/>
      </w:pPr>
      <w:bookmarkStart w:id="14" w:name="_TOC_250031"/>
      <w:bookmarkStart w:id="15" w:name="_Toc492374395"/>
      <w:bookmarkStart w:id="16" w:name="_Toc492389755"/>
    </w:p>
    <w:p w14:paraId="15056403" w14:textId="77777777" w:rsidR="00DF10A1" w:rsidRDefault="00DF10A1">
      <w:pPr>
        <w:pStyle w:val="Heading1"/>
      </w:pPr>
    </w:p>
    <w:p w14:paraId="2CD343E8" w14:textId="787C1230" w:rsidR="3D67A363" w:rsidRDefault="3D67A363" w:rsidP="3D67A363">
      <w:pPr>
        <w:pStyle w:val="Heading1"/>
      </w:pPr>
    </w:p>
    <w:p w14:paraId="34DA65EA" w14:textId="0AED34C2" w:rsidR="007E0AE8" w:rsidRDefault="00BF65B5">
      <w:pPr>
        <w:pStyle w:val="Heading1"/>
      </w:pPr>
      <w:bookmarkStart w:id="17" w:name="_Toc36465751"/>
      <w:r>
        <w:t>S</w:t>
      </w:r>
      <w:r>
        <w:rPr>
          <w:spacing w:val="-6"/>
        </w:rPr>
        <w:t>ectio</w:t>
      </w:r>
      <w:r>
        <w:t>n</w:t>
      </w:r>
      <w:r w:rsidRPr="5547C4C9">
        <w:t xml:space="preserve"> </w:t>
      </w:r>
      <w:r>
        <w:t>1</w:t>
      </w:r>
      <w:r w:rsidRPr="5547C4C9">
        <w:t xml:space="preserve"> </w:t>
      </w:r>
      <w:r>
        <w:rPr>
          <w:spacing w:val="-6"/>
        </w:rPr>
        <w:t>R</w:t>
      </w:r>
      <w:r>
        <w:rPr>
          <w:spacing w:val="-8"/>
        </w:rPr>
        <w:t>es</w:t>
      </w:r>
      <w:r>
        <w:rPr>
          <w:spacing w:val="-4"/>
        </w:rPr>
        <w:t>p</w:t>
      </w:r>
      <w:r>
        <w:rPr>
          <w:spacing w:val="-6"/>
        </w:rPr>
        <w:t>on</w:t>
      </w:r>
      <w:r>
        <w:rPr>
          <w:spacing w:val="-4"/>
        </w:rPr>
        <w:t>d</w:t>
      </w:r>
      <w:r>
        <w:rPr>
          <w:spacing w:val="-6"/>
        </w:rPr>
        <w:t>in</w:t>
      </w:r>
      <w:r>
        <w:t>g</w:t>
      </w:r>
      <w:r w:rsidRPr="5547C4C9">
        <w:t xml:space="preserve"> </w:t>
      </w:r>
      <w:r>
        <w:rPr>
          <w:spacing w:val="-6"/>
        </w:rPr>
        <w:t>t</w:t>
      </w:r>
      <w:r>
        <w:t>o</w:t>
      </w:r>
      <w:r w:rsidRPr="5547C4C9">
        <w:t xml:space="preserve"> </w:t>
      </w:r>
      <w:r>
        <w:rPr>
          <w:spacing w:val="-6"/>
        </w:rPr>
        <w:t>an</w:t>
      </w:r>
      <w:r>
        <w:t>d</w:t>
      </w:r>
      <w:r w:rsidRPr="5547C4C9">
        <w:t xml:space="preserve"> </w:t>
      </w:r>
      <w:r>
        <w:rPr>
          <w:spacing w:val="-6"/>
        </w:rPr>
        <w:t>Re</w:t>
      </w:r>
      <w:r>
        <w:rPr>
          <w:spacing w:val="-4"/>
        </w:rPr>
        <w:t>p</w:t>
      </w:r>
      <w:r>
        <w:rPr>
          <w:spacing w:val="-6"/>
        </w:rPr>
        <w:t>o</w:t>
      </w:r>
      <w:r>
        <w:rPr>
          <w:spacing w:val="-4"/>
        </w:rPr>
        <w:t>r</w:t>
      </w:r>
      <w:r>
        <w:rPr>
          <w:spacing w:val="-6"/>
        </w:rPr>
        <w:t>tin</w:t>
      </w:r>
      <w:r>
        <w:t>g</w:t>
      </w:r>
      <w:r w:rsidRPr="5547C4C9">
        <w:t xml:space="preserve"> </w:t>
      </w:r>
      <w:r>
        <w:rPr>
          <w:spacing w:val="-4"/>
        </w:rPr>
        <w:t>W</w:t>
      </w:r>
      <w:r>
        <w:rPr>
          <w:spacing w:val="-6"/>
        </w:rPr>
        <w:t>o</w:t>
      </w:r>
      <w:r>
        <w:rPr>
          <w:spacing w:val="-7"/>
        </w:rPr>
        <w:t>r</w:t>
      </w:r>
      <w:r>
        <w:rPr>
          <w:spacing w:val="-4"/>
        </w:rPr>
        <w:t>k</w:t>
      </w:r>
      <w:r>
        <w:rPr>
          <w:spacing w:val="-6"/>
        </w:rPr>
        <w:t>e</w:t>
      </w:r>
      <w:r>
        <w:t>r</w:t>
      </w:r>
      <w:r w:rsidRPr="5547C4C9">
        <w:t xml:space="preserve"> </w:t>
      </w:r>
      <w:r>
        <w:rPr>
          <w:spacing w:val="-7"/>
        </w:rPr>
        <w:t>I</w:t>
      </w:r>
      <w:r>
        <w:rPr>
          <w:spacing w:val="-6"/>
        </w:rPr>
        <w:t>nj</w:t>
      </w:r>
      <w:r>
        <w:rPr>
          <w:spacing w:val="-4"/>
        </w:rPr>
        <w:t>ur</w:t>
      </w:r>
      <w:r>
        <w:rPr>
          <w:spacing w:val="-6"/>
        </w:rPr>
        <w:t>ie</w:t>
      </w:r>
      <w:bookmarkEnd w:id="14"/>
      <w:r>
        <w:t>s</w:t>
      </w:r>
      <w:bookmarkEnd w:id="15"/>
      <w:bookmarkEnd w:id="16"/>
      <w:bookmarkEnd w:id="17"/>
    </w:p>
    <w:p w14:paraId="621C7274" w14:textId="134FFC0B" w:rsidR="0045338B" w:rsidRDefault="00720972" w:rsidP="0009660D">
      <w:pPr>
        <w:pStyle w:val="BodyText"/>
        <w:rPr>
          <w:highlight w:val="lightGray"/>
        </w:rPr>
      </w:pPr>
      <w:r>
        <w:rPr>
          <w:noProof/>
        </w:rPr>
        <mc:AlternateContent>
          <mc:Choice Requires="wpg">
            <w:drawing>
              <wp:anchor distT="0" distB="0" distL="114300" distR="114300" simplePos="0" relativeHeight="251572736" behindDoc="1" locked="0" layoutInCell="1" allowOverlap="1" wp14:anchorId="59A983A9" wp14:editId="2CF91A1E">
                <wp:simplePos x="0" y="0"/>
                <wp:positionH relativeFrom="page">
                  <wp:posOffset>506896</wp:posOffset>
                </wp:positionH>
                <wp:positionV relativeFrom="paragraph">
                  <wp:posOffset>128077</wp:posOffset>
                </wp:positionV>
                <wp:extent cx="6495838" cy="596348"/>
                <wp:effectExtent l="0" t="0" r="6985" b="635"/>
                <wp:wrapNone/>
                <wp:docPr id="2177" name="Group 2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5838" cy="596348"/>
                          <a:chOff x="1595" y="887"/>
                          <a:chExt cx="9156" cy="520"/>
                        </a:xfrm>
                      </wpg:grpSpPr>
                      <wpg:grpSp>
                        <wpg:cNvPr id="2178" name="Group 2072"/>
                        <wpg:cNvGrpSpPr>
                          <a:grpSpLocks/>
                        </wpg:cNvGrpSpPr>
                        <wpg:grpSpPr bwMode="auto">
                          <a:xfrm>
                            <a:off x="1610" y="898"/>
                            <a:ext cx="9125" cy="250"/>
                            <a:chOff x="1610" y="898"/>
                            <a:chExt cx="9125" cy="250"/>
                          </a:xfrm>
                        </wpg:grpSpPr>
                        <wps:wsp>
                          <wps:cNvPr id="2179" name="Freeform 2073"/>
                          <wps:cNvSpPr>
                            <a:spLocks/>
                          </wps:cNvSpPr>
                          <wps:spPr bwMode="auto">
                            <a:xfrm>
                              <a:off x="1610" y="898"/>
                              <a:ext cx="9125" cy="250"/>
                            </a:xfrm>
                            <a:custGeom>
                              <a:avLst/>
                              <a:gdLst>
                                <a:gd name="T0" fmla="+- 0 1610 1610"/>
                                <a:gd name="T1" fmla="*/ T0 w 9125"/>
                                <a:gd name="T2" fmla="+- 0 1147 898"/>
                                <a:gd name="T3" fmla="*/ 1147 h 250"/>
                                <a:gd name="T4" fmla="+- 0 10735 1610"/>
                                <a:gd name="T5" fmla="*/ T4 w 9125"/>
                                <a:gd name="T6" fmla="+- 0 1147 898"/>
                                <a:gd name="T7" fmla="*/ 1147 h 250"/>
                                <a:gd name="T8" fmla="+- 0 10735 1610"/>
                                <a:gd name="T9" fmla="*/ T8 w 9125"/>
                                <a:gd name="T10" fmla="+- 0 898 898"/>
                                <a:gd name="T11" fmla="*/ 898 h 250"/>
                                <a:gd name="T12" fmla="+- 0 1610 1610"/>
                                <a:gd name="T13" fmla="*/ T12 w 9125"/>
                                <a:gd name="T14" fmla="+- 0 898 898"/>
                                <a:gd name="T15" fmla="*/ 898 h 250"/>
                                <a:gd name="T16" fmla="+- 0 1610 1610"/>
                                <a:gd name="T17" fmla="*/ T16 w 9125"/>
                                <a:gd name="T18" fmla="+- 0 1147 898"/>
                                <a:gd name="T19" fmla="*/ 1147 h 250"/>
                              </a:gdLst>
                              <a:ahLst/>
                              <a:cxnLst>
                                <a:cxn ang="0">
                                  <a:pos x="T1" y="T3"/>
                                </a:cxn>
                                <a:cxn ang="0">
                                  <a:pos x="T5" y="T7"/>
                                </a:cxn>
                                <a:cxn ang="0">
                                  <a:pos x="T9" y="T11"/>
                                </a:cxn>
                                <a:cxn ang="0">
                                  <a:pos x="T13" y="T15"/>
                                </a:cxn>
                                <a:cxn ang="0">
                                  <a:pos x="T17" y="T19"/>
                                </a:cxn>
                              </a:cxnLst>
                              <a:rect l="0" t="0" r="r" b="b"/>
                              <a:pathLst>
                                <a:path w="9125" h="250">
                                  <a:moveTo>
                                    <a:pt x="0" y="249"/>
                                  </a:moveTo>
                                  <a:lnTo>
                                    <a:pt x="9125" y="249"/>
                                  </a:lnTo>
                                  <a:lnTo>
                                    <a:pt x="9125"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0" name="Group 2070"/>
                        <wpg:cNvGrpSpPr>
                          <a:grpSpLocks/>
                        </wpg:cNvGrpSpPr>
                        <wpg:grpSpPr bwMode="auto">
                          <a:xfrm>
                            <a:off x="1601" y="893"/>
                            <a:ext cx="9144" cy="2"/>
                            <a:chOff x="1601" y="893"/>
                            <a:chExt cx="9144" cy="2"/>
                          </a:xfrm>
                        </wpg:grpSpPr>
                        <wps:wsp>
                          <wps:cNvPr id="2181" name="Freeform 2071"/>
                          <wps:cNvSpPr>
                            <a:spLocks/>
                          </wps:cNvSpPr>
                          <wps:spPr bwMode="auto">
                            <a:xfrm>
                              <a:off x="1601" y="893"/>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068"/>
                        <wpg:cNvGrpSpPr>
                          <a:grpSpLocks/>
                        </wpg:cNvGrpSpPr>
                        <wpg:grpSpPr bwMode="auto">
                          <a:xfrm>
                            <a:off x="1606" y="898"/>
                            <a:ext cx="2" cy="499"/>
                            <a:chOff x="1606" y="898"/>
                            <a:chExt cx="2" cy="499"/>
                          </a:xfrm>
                        </wpg:grpSpPr>
                        <wps:wsp>
                          <wps:cNvPr id="2183" name="Freeform 2069"/>
                          <wps:cNvSpPr>
                            <a:spLocks/>
                          </wps:cNvSpPr>
                          <wps:spPr bwMode="auto">
                            <a:xfrm>
                              <a:off x="1606"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066"/>
                        <wpg:cNvGrpSpPr>
                          <a:grpSpLocks/>
                        </wpg:cNvGrpSpPr>
                        <wpg:grpSpPr bwMode="auto">
                          <a:xfrm>
                            <a:off x="10740" y="898"/>
                            <a:ext cx="2" cy="499"/>
                            <a:chOff x="10740" y="898"/>
                            <a:chExt cx="2" cy="499"/>
                          </a:xfrm>
                        </wpg:grpSpPr>
                        <wps:wsp>
                          <wps:cNvPr id="2185" name="Freeform 2067"/>
                          <wps:cNvSpPr>
                            <a:spLocks/>
                          </wps:cNvSpPr>
                          <wps:spPr bwMode="auto">
                            <a:xfrm>
                              <a:off x="10740" y="898"/>
                              <a:ext cx="2" cy="499"/>
                            </a:xfrm>
                            <a:custGeom>
                              <a:avLst/>
                              <a:gdLst>
                                <a:gd name="T0" fmla="+- 0 898 898"/>
                                <a:gd name="T1" fmla="*/ 898 h 499"/>
                                <a:gd name="T2" fmla="+- 0 1397 898"/>
                                <a:gd name="T3" fmla="*/ 1397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064"/>
                        <wpg:cNvGrpSpPr>
                          <a:grpSpLocks/>
                        </wpg:cNvGrpSpPr>
                        <wpg:grpSpPr bwMode="auto">
                          <a:xfrm>
                            <a:off x="1610" y="1147"/>
                            <a:ext cx="9125" cy="250"/>
                            <a:chOff x="1610" y="1147"/>
                            <a:chExt cx="9125" cy="250"/>
                          </a:xfrm>
                        </wpg:grpSpPr>
                        <wps:wsp>
                          <wps:cNvPr id="2187" name="Freeform 2065"/>
                          <wps:cNvSpPr>
                            <a:spLocks/>
                          </wps:cNvSpPr>
                          <wps:spPr bwMode="auto">
                            <a:xfrm>
                              <a:off x="1610" y="1147"/>
                              <a:ext cx="9125" cy="250"/>
                            </a:xfrm>
                            <a:custGeom>
                              <a:avLst/>
                              <a:gdLst>
                                <a:gd name="T0" fmla="+- 0 1610 1610"/>
                                <a:gd name="T1" fmla="*/ T0 w 9125"/>
                                <a:gd name="T2" fmla="+- 0 1397 1147"/>
                                <a:gd name="T3" fmla="*/ 1397 h 250"/>
                                <a:gd name="T4" fmla="+- 0 10735 1610"/>
                                <a:gd name="T5" fmla="*/ T4 w 9125"/>
                                <a:gd name="T6" fmla="+- 0 1397 1147"/>
                                <a:gd name="T7" fmla="*/ 1397 h 250"/>
                                <a:gd name="T8" fmla="+- 0 10735 1610"/>
                                <a:gd name="T9" fmla="*/ T8 w 9125"/>
                                <a:gd name="T10" fmla="+- 0 1147 1147"/>
                                <a:gd name="T11" fmla="*/ 1147 h 250"/>
                                <a:gd name="T12" fmla="+- 0 1610 1610"/>
                                <a:gd name="T13" fmla="*/ T12 w 9125"/>
                                <a:gd name="T14" fmla="+- 0 1147 1147"/>
                                <a:gd name="T15" fmla="*/ 1147 h 250"/>
                                <a:gd name="T16" fmla="+- 0 1610 1610"/>
                                <a:gd name="T17" fmla="*/ T16 w 9125"/>
                                <a:gd name="T18" fmla="+- 0 1397 1147"/>
                                <a:gd name="T19" fmla="*/ 1397 h 250"/>
                              </a:gdLst>
                              <a:ahLst/>
                              <a:cxnLst>
                                <a:cxn ang="0">
                                  <a:pos x="T1" y="T3"/>
                                </a:cxn>
                                <a:cxn ang="0">
                                  <a:pos x="T5" y="T7"/>
                                </a:cxn>
                                <a:cxn ang="0">
                                  <a:pos x="T9" y="T11"/>
                                </a:cxn>
                                <a:cxn ang="0">
                                  <a:pos x="T13" y="T15"/>
                                </a:cxn>
                                <a:cxn ang="0">
                                  <a:pos x="T17" y="T19"/>
                                </a:cxn>
                              </a:cxnLst>
                              <a:rect l="0" t="0" r="r" b="b"/>
                              <a:pathLst>
                                <a:path w="9125" h="250">
                                  <a:moveTo>
                                    <a:pt x="0" y="250"/>
                                  </a:moveTo>
                                  <a:lnTo>
                                    <a:pt x="9125" y="250"/>
                                  </a:lnTo>
                                  <a:lnTo>
                                    <a:pt x="9125"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8" name="Group 2062"/>
                        <wpg:cNvGrpSpPr>
                          <a:grpSpLocks/>
                        </wpg:cNvGrpSpPr>
                        <wpg:grpSpPr bwMode="auto">
                          <a:xfrm>
                            <a:off x="1601" y="1402"/>
                            <a:ext cx="9144" cy="2"/>
                            <a:chOff x="1601" y="1402"/>
                            <a:chExt cx="9144" cy="2"/>
                          </a:xfrm>
                        </wpg:grpSpPr>
                        <wps:wsp>
                          <wps:cNvPr id="2189" name="Freeform 2063"/>
                          <wps:cNvSpPr>
                            <a:spLocks/>
                          </wps:cNvSpPr>
                          <wps:spPr bwMode="auto">
                            <a:xfrm>
                              <a:off x="1601" y="1402"/>
                              <a:ext cx="9144" cy="2"/>
                            </a:xfrm>
                            <a:custGeom>
                              <a:avLst/>
                              <a:gdLst>
                                <a:gd name="T0" fmla="+- 0 1601 1601"/>
                                <a:gd name="T1" fmla="*/ T0 w 9144"/>
                                <a:gd name="T2" fmla="+- 0 10745 1601"/>
                                <a:gd name="T3" fmla="*/ T2 w 9144"/>
                              </a:gdLst>
                              <a:ahLst/>
                              <a:cxnLst>
                                <a:cxn ang="0">
                                  <a:pos x="T1" y="0"/>
                                </a:cxn>
                                <a:cxn ang="0">
                                  <a:pos x="T3" y="0"/>
                                </a:cxn>
                              </a:cxnLst>
                              <a:rect l="0" t="0" r="r" b="b"/>
                              <a:pathLst>
                                <a:path w="9144">
                                  <a:moveTo>
                                    <a:pt x="0" y="0"/>
                                  </a:moveTo>
                                  <a:lnTo>
                                    <a:pt x="914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BB630" id="Group 2061" o:spid="_x0000_s1026" style="position:absolute;margin-left:39.9pt;margin-top:10.1pt;width:511.5pt;height:46.95pt;z-index:-251743744;mso-position-horizontal-relative:page" coordorigin="1595,887" coordsize="9156,5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">
                <v:group id="Group 2072" o:spid="_x0000_s1027" style="position:absolute;left:1610;top:898;width:9125;height:250" coordorigin="1610,898"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">
                  <v:shape id="Freeform 2073" o:spid="_x0000_s1028" style="position:absolute;left:1610;top:898;width:9125;height:250;visibility:visible;mso-wrap-style:square;v-text-anchor:top"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" path="m,249r9125,l9125,,,,,249xe" fillcolor="#e0e0e0" stroked="f">
                    <v:path arrowok="t" o:connecttype="custom" o:connectlocs="0,1147;9125,1147;9125,898;0,898;0,1147" o:connectangles="0,0,0,0,0"/>
                  </v:shape>
                </v:group>
                <v:group id="Group 2070" o:spid="_x0000_s1029" style="position:absolute;left:1601;top:893;width:9144;height:2" coordorigin="1601,893"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ku/K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">
                  <v:shape id="Freeform 2071" o:spid="_x0000_s1030" style="position:absolute;left:1601;top:893;width:9144;height:2;visibility:visible;mso-wrap-style:square;v-text-anchor:top"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" path="m,l9144,e" filled="f" strokeweight=".20497mm">
                    <v:path arrowok="t" o:connecttype="custom" o:connectlocs="0,0;9144,0" o:connectangles="0,0"/>
                  </v:shape>
                </v:group>
                <v:group id="Group 2068" o:spid="_x0000_s1031" style="position:absolute;left:1606;top:898;width:2;height:499" coordorigin="1606,898"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DNQm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">
                  <v:shape id="Freeform 2069" o:spid="_x0000_s1032" style="position:absolute;left:1606;top:898;width:2;height:499;visibility:visible;mso-wrap-style:square;v-text-anchor:top"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" path="m,l,499e" filled="f" strokeweight=".20497mm">
                    <v:path arrowok="t" o:connecttype="custom" o:connectlocs="0,898;0,1397" o:connectangles="0,0"/>
                  </v:shape>
                </v:group>
                <v:group id="Group 2066" o:spid="_x0000_s1033" style="position:absolute;left:10740;top:898;width:2;height:499" coordorigin="10740,898"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qenJ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">
                  <v:shape id="Freeform 2067" o:spid="_x0000_s1034" style="position:absolute;left:10740;top:898;width:2;height:499;visibility:visible;mso-wrap-style:square;v-text-anchor:top" coordsize="2,49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" path="m,l,499e" filled="f" strokeweight=".58pt">
                    <v:path arrowok="t" o:connecttype="custom" o:connectlocs="0,898;0,1397" o:connectangles="0,0"/>
                  </v:shape>
                </v:group>
                <v:group id="Group 2064" o:spid="_x0000_s1035" style="position:absolute;left:1610;top:1147;width:9125;height:250" coordorigin="1610,1147"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">
                  <v:shape id="Freeform 2065" o:spid="_x0000_s1036" style="position:absolute;left:1610;top:1147;width:9125;height:250;visibility:visible;mso-wrap-style:square;v-text-anchor:top" coordsize="9125,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" path="m,250r9125,l9125,,,,,250xe" fillcolor="#e0e0e0" stroked="f">
                    <v:path arrowok="t" o:connecttype="custom" o:connectlocs="0,1397;9125,1397;9125,1147;0,1147;0,1397" o:connectangles="0,0,0,0,0"/>
                  </v:shape>
                </v:group>
                <v:group id="Group 2062" o:spid="_x0000_s1037" style="position:absolute;left:1601;top:1402;width:9144;height:2" coordorigin="1601,1402"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">
                  <v:shape id="Freeform 2063" o:spid="_x0000_s1038" style="position:absolute;left:1601;top:1402;width:9144;height:2;visibility:visible;mso-wrap-style:square;v-text-anchor:top" coordsize="91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" path="m,l9144,e" filled="f" strokeweight=".58pt">
                    <v:path arrowok="t" o:connecttype="custom" o:connectlocs="0,0;9144,0" o:connectangles="0,0"/>
                  </v:shape>
                </v:group>
                <w10:wrap anchorx="page"/>
              </v:group>
            </w:pict>
          </mc:Fallback>
        </mc:AlternateContent>
      </w:r>
    </w:p>
    <w:p w14:paraId="100D0113" w14:textId="36B3169A" w:rsidR="233F74C7" w:rsidRDefault="233F74C7" w:rsidP="0009660D">
      <w:pPr>
        <w:pStyle w:val="BodyText"/>
      </w:pPr>
    </w:p>
    <w:p w14:paraId="53E14C1E" w14:textId="248166C3" w:rsidR="0045338B" w:rsidRDefault="233F74C7" w:rsidP="0009660D">
      <w:pPr>
        <w:pStyle w:val="BodyText"/>
        <w:rPr>
          <w:highlight w:val="lightGray"/>
        </w:rPr>
      </w:pPr>
      <w:r>
        <w:t>This section provides information on responding to and reporting workplace injuries. All laboratory personnel should be familiar with the procedures and emergency contact information described below.</w:t>
      </w:r>
    </w:p>
    <w:p w14:paraId="0C85B0C9" w14:textId="77777777" w:rsidR="0045338B" w:rsidRDefault="0045338B" w:rsidP="0045338B">
      <w:pPr>
        <w:pStyle w:val="Heading5"/>
        <w:spacing w:before="10" w:line="120" w:lineRule="exact"/>
        <w:rPr>
          <w:spacing w:val="-5"/>
        </w:rPr>
      </w:pPr>
    </w:p>
    <w:p w14:paraId="7051DBDC" w14:textId="3B9C179E" w:rsidR="0045338B" w:rsidRDefault="0045338B" w:rsidP="3D67A363">
      <w:pPr>
        <w:pStyle w:val="Heading5"/>
        <w:spacing w:before="10" w:line="120" w:lineRule="exact"/>
        <w:rPr>
          <w:spacing w:val="-5"/>
        </w:rPr>
      </w:pPr>
    </w:p>
    <w:p w14:paraId="4CEC94E1" w14:textId="77777777" w:rsidR="007E0AE8" w:rsidRDefault="00BF65B5" w:rsidP="00F56209">
      <w:pPr>
        <w:pStyle w:val="Heading5"/>
        <w:spacing w:before="120" w:line="120" w:lineRule="exact"/>
        <w:rPr>
          <w:sz w:val="12"/>
          <w:szCs w:val="12"/>
        </w:rPr>
      </w:pPr>
      <w:r>
        <w:rPr>
          <w:spacing w:val="-5"/>
        </w:rPr>
        <w:t>Me</w:t>
      </w:r>
      <w:r>
        <w:rPr>
          <w:spacing w:val="-6"/>
        </w:rPr>
        <w:t>d</w:t>
      </w:r>
      <w:r>
        <w:rPr>
          <w:spacing w:val="-4"/>
        </w:rPr>
        <w:t>i</w:t>
      </w:r>
      <w:r>
        <w:rPr>
          <w:spacing w:val="-8"/>
        </w:rPr>
        <w:t>c</w:t>
      </w:r>
      <w:r>
        <w:rPr>
          <w:spacing w:val="-5"/>
        </w:rPr>
        <w:t>a</w:t>
      </w:r>
      <w:r>
        <w:t>l</w:t>
      </w:r>
      <w:r w:rsidRPr="5547C4C9">
        <w:t xml:space="preserve"> </w:t>
      </w:r>
      <w:r>
        <w:rPr>
          <w:spacing w:val="-6"/>
        </w:rPr>
        <w:t>E</w:t>
      </w:r>
      <w:r>
        <w:rPr>
          <w:spacing w:val="-10"/>
        </w:rPr>
        <w:t>m</w:t>
      </w:r>
      <w:r>
        <w:rPr>
          <w:spacing w:val="-5"/>
        </w:rPr>
        <w:t>er</w:t>
      </w:r>
      <w:r>
        <w:rPr>
          <w:spacing w:val="-4"/>
        </w:rPr>
        <w:t>g</w:t>
      </w:r>
      <w:r>
        <w:rPr>
          <w:spacing w:val="-8"/>
        </w:rPr>
        <w:t>e</w:t>
      </w:r>
      <w:r>
        <w:rPr>
          <w:spacing w:val="-4"/>
        </w:rPr>
        <w:t>n</w:t>
      </w:r>
      <w:r>
        <w:rPr>
          <w:spacing w:val="-5"/>
        </w:rPr>
        <w:t>c</w:t>
      </w:r>
      <w:r>
        <w:t>y</w:t>
      </w:r>
    </w:p>
    <w:p w14:paraId="2B18532E" w14:textId="77777777" w:rsidR="007E0AE8" w:rsidRDefault="007E0AE8">
      <w:pPr>
        <w:spacing w:before="5" w:line="120" w:lineRule="exact"/>
        <w:rPr>
          <w:sz w:val="12"/>
          <w:szCs w:val="12"/>
        </w:rPr>
      </w:pPr>
    </w:p>
    <w:p w14:paraId="5F3BE493" w14:textId="77777777" w:rsidR="007E0AE8" w:rsidRDefault="00BF65B5">
      <w:pPr>
        <w:pStyle w:val="Heading9"/>
        <w:rPr>
          <w:b w:val="0"/>
          <w:bCs w:val="0"/>
        </w:rPr>
      </w:pPr>
      <w:r>
        <w:rPr>
          <w:spacing w:val="-5"/>
        </w:rPr>
        <w:t>I</w:t>
      </w:r>
      <w:r>
        <w:t>n</w:t>
      </w:r>
      <w:r w:rsidRPr="0FCCC708">
        <w:t xml:space="preserve"> </w:t>
      </w:r>
      <w:r>
        <w:rPr>
          <w:spacing w:val="-4"/>
        </w:rPr>
        <w:t>t</w:t>
      </w:r>
      <w:r>
        <w:rPr>
          <w:spacing w:val="-8"/>
        </w:rPr>
        <w:t>h</w:t>
      </w:r>
      <w:r>
        <w:t>e</w:t>
      </w:r>
      <w:r w:rsidRPr="0FCCC708">
        <w:t xml:space="preserve"> </w:t>
      </w:r>
      <w:r>
        <w:rPr>
          <w:spacing w:val="-7"/>
        </w:rPr>
        <w:t>e</w:t>
      </w:r>
      <w:r>
        <w:rPr>
          <w:spacing w:val="-5"/>
        </w:rPr>
        <w:t>ve</w:t>
      </w:r>
      <w:r>
        <w:rPr>
          <w:spacing w:val="-8"/>
        </w:rPr>
        <w:t>n</w:t>
      </w:r>
      <w:r>
        <w:t>t</w:t>
      </w:r>
      <w:r w:rsidRPr="0FCCC708">
        <w:t xml:space="preserve"> </w:t>
      </w:r>
      <w:r>
        <w:rPr>
          <w:spacing w:val="-8"/>
        </w:rPr>
        <w:t>o</w:t>
      </w:r>
      <w:r>
        <w:t>f</w:t>
      </w:r>
      <w:r w:rsidRPr="0FCCC708">
        <w:t xml:space="preserve"> </w:t>
      </w:r>
      <w:r>
        <w:t>a</w:t>
      </w:r>
      <w:r w:rsidRPr="0FCCC708">
        <w:t xml:space="preserve"> </w:t>
      </w:r>
      <w:r>
        <w:rPr>
          <w:spacing w:val="-4"/>
        </w:rPr>
        <w:t>m</w:t>
      </w:r>
      <w:r>
        <w:rPr>
          <w:spacing w:val="-5"/>
        </w:rPr>
        <w:t>e</w:t>
      </w:r>
      <w:r>
        <w:rPr>
          <w:spacing w:val="-8"/>
        </w:rPr>
        <w:t>d</w:t>
      </w:r>
      <w:r>
        <w:rPr>
          <w:spacing w:val="-4"/>
        </w:rPr>
        <w:t>i</w:t>
      </w:r>
      <w:r>
        <w:rPr>
          <w:spacing w:val="-7"/>
        </w:rPr>
        <w:t>c</w:t>
      </w:r>
      <w:r>
        <w:rPr>
          <w:spacing w:val="-5"/>
        </w:rPr>
        <w:t>a</w:t>
      </w:r>
      <w:r>
        <w:t>l</w:t>
      </w:r>
      <w:r w:rsidRPr="0FCCC708">
        <w:t xml:space="preserve"> </w:t>
      </w:r>
      <w:r>
        <w:rPr>
          <w:spacing w:val="-7"/>
        </w:rPr>
        <w:t>e</w:t>
      </w:r>
      <w:r>
        <w:rPr>
          <w:spacing w:val="-4"/>
        </w:rPr>
        <w:t>m</w:t>
      </w:r>
      <w:r>
        <w:rPr>
          <w:spacing w:val="-7"/>
        </w:rPr>
        <w:t>e</w:t>
      </w:r>
      <w:r>
        <w:rPr>
          <w:spacing w:val="-5"/>
        </w:rPr>
        <w:t>rge</w:t>
      </w:r>
      <w:r>
        <w:rPr>
          <w:spacing w:val="-8"/>
        </w:rPr>
        <w:t>n</w:t>
      </w:r>
      <w:r>
        <w:rPr>
          <w:spacing w:val="-5"/>
        </w:rPr>
        <w:t>cy:</w:t>
      </w:r>
    </w:p>
    <w:p w14:paraId="17BCC594" w14:textId="77777777" w:rsidR="007E0AE8" w:rsidRDefault="007E0AE8" w:rsidP="00BD6452">
      <w:pPr>
        <w:spacing w:before="8" w:line="120" w:lineRule="exact"/>
        <w:rPr>
          <w:sz w:val="12"/>
          <w:szCs w:val="12"/>
        </w:rPr>
      </w:pPr>
    </w:p>
    <w:p w14:paraId="3FF48101" w14:textId="0E99B115" w:rsidR="007E0AE8" w:rsidRPr="00733F73" w:rsidRDefault="00BF65B5" w:rsidP="0009660D">
      <w:pPr>
        <w:pStyle w:val="BodyText"/>
        <w:numPr>
          <w:ilvl w:val="0"/>
          <w:numId w:val="139"/>
        </w:numPr>
      </w:pPr>
      <w:r w:rsidRPr="00733F73">
        <w:t>Re</w:t>
      </w:r>
      <w:r w:rsidRPr="00733F73">
        <w:rPr>
          <w:spacing w:val="-9"/>
        </w:rPr>
        <w:t>m</w:t>
      </w:r>
      <w:r w:rsidRPr="00733F73">
        <w:t>a</w:t>
      </w:r>
      <w:r w:rsidRPr="00733F73">
        <w:rPr>
          <w:spacing w:val="-4"/>
        </w:rPr>
        <w:t>i</w:t>
      </w:r>
      <w:r w:rsidRPr="00733F73">
        <w:t>n c</w:t>
      </w:r>
      <w:r w:rsidRPr="00733F73">
        <w:rPr>
          <w:spacing w:val="-7"/>
        </w:rPr>
        <w:t>a</w:t>
      </w:r>
      <w:r w:rsidRPr="00733F73">
        <w:rPr>
          <w:spacing w:val="-4"/>
        </w:rPr>
        <w:t>l</w:t>
      </w:r>
      <w:r w:rsidRPr="00733F73">
        <w:t xml:space="preserve">m and </w:t>
      </w:r>
      <w:r w:rsidRPr="00733F73">
        <w:rPr>
          <w:spacing w:val="-8"/>
        </w:rPr>
        <w:t>b</w:t>
      </w:r>
      <w:r w:rsidRPr="00733F73">
        <w:t>e</w:t>
      </w:r>
      <w:r w:rsidRPr="00733F73">
        <w:rPr>
          <w:spacing w:val="-8"/>
        </w:rPr>
        <w:t>g</w:t>
      </w:r>
      <w:r w:rsidRPr="00733F73">
        <w:rPr>
          <w:spacing w:val="-4"/>
        </w:rPr>
        <w:t>i</w:t>
      </w:r>
      <w:r w:rsidRPr="00733F73">
        <w:t xml:space="preserve">n </w:t>
      </w:r>
      <w:r w:rsidRPr="00733F73">
        <w:rPr>
          <w:spacing w:val="-7"/>
        </w:rPr>
        <w:t>li</w:t>
      </w:r>
      <w:r w:rsidRPr="00733F73">
        <w:rPr>
          <w:spacing w:val="-4"/>
        </w:rPr>
        <w:t>f</w:t>
      </w:r>
      <w:r w:rsidRPr="00733F73">
        <w:t>e</w:t>
      </w:r>
      <w:r w:rsidRPr="00733F73">
        <w:rPr>
          <w:spacing w:val="-7"/>
        </w:rPr>
        <w:t>s</w:t>
      </w:r>
      <w:r w:rsidRPr="00733F73">
        <w:t>a</w:t>
      </w:r>
      <w:r w:rsidRPr="00733F73">
        <w:rPr>
          <w:spacing w:val="-8"/>
        </w:rPr>
        <w:t>v</w:t>
      </w:r>
      <w:r w:rsidRPr="00733F73">
        <w:rPr>
          <w:spacing w:val="-4"/>
        </w:rPr>
        <w:t>i</w:t>
      </w:r>
      <w:r w:rsidRPr="00733F73">
        <w:t xml:space="preserve">ng </w:t>
      </w:r>
      <w:r w:rsidRPr="00733F73">
        <w:rPr>
          <w:spacing w:val="-9"/>
        </w:rPr>
        <w:t>m</w:t>
      </w:r>
      <w:r w:rsidRPr="00733F73">
        <w:t>easu</w:t>
      </w:r>
      <w:r w:rsidRPr="00733F73">
        <w:rPr>
          <w:spacing w:val="-4"/>
        </w:rPr>
        <w:t>r</w:t>
      </w:r>
      <w:r w:rsidRPr="00733F73">
        <w:t>es as n</w:t>
      </w:r>
      <w:r w:rsidRPr="00733F73">
        <w:rPr>
          <w:spacing w:val="-7"/>
        </w:rPr>
        <w:t>e</w:t>
      </w:r>
      <w:r w:rsidRPr="00733F73">
        <w:t>ce</w:t>
      </w:r>
      <w:r w:rsidRPr="00733F73">
        <w:rPr>
          <w:spacing w:val="-7"/>
        </w:rPr>
        <w:t>s</w:t>
      </w:r>
      <w:r w:rsidRPr="00733F73">
        <w:t>s</w:t>
      </w:r>
      <w:r w:rsidRPr="00733F73">
        <w:rPr>
          <w:spacing w:val="-7"/>
        </w:rPr>
        <w:t>a</w:t>
      </w:r>
      <w:r w:rsidRPr="00733F73">
        <w:rPr>
          <w:spacing w:val="-4"/>
        </w:rPr>
        <w:t>r</w:t>
      </w:r>
      <w:r w:rsidRPr="00733F73">
        <w:rPr>
          <w:spacing w:val="-8"/>
        </w:rPr>
        <w:t>y</w:t>
      </w:r>
      <w:r w:rsidRPr="00733F73">
        <w:t>.</w:t>
      </w:r>
    </w:p>
    <w:p w14:paraId="2205CCB8" w14:textId="392B1D30" w:rsidR="007E0AE8" w:rsidRPr="00733F73" w:rsidRDefault="00BF65B5" w:rsidP="00DF0194">
      <w:pPr>
        <w:pStyle w:val="ListParagraph"/>
        <w:numPr>
          <w:ilvl w:val="0"/>
          <w:numId w:val="139"/>
        </w:numPr>
        <w:tabs>
          <w:tab w:val="left" w:pos="427"/>
        </w:tabs>
        <w:spacing w:before="55" w:line="241" w:lineRule="auto"/>
        <w:ind w:right="252"/>
        <w:rPr>
          <w:rFonts w:ascii="Times New Roman" w:eastAsia="Times New Roman" w:hAnsi="Times New Roman" w:cs="Times New Roman"/>
          <w:sz w:val="24"/>
          <w:szCs w:val="24"/>
        </w:rPr>
      </w:pPr>
      <w:r w:rsidRPr="00733F73">
        <w:rPr>
          <w:rFonts w:ascii="Times New Roman" w:eastAsia="Times New Roman" w:hAnsi="Times New Roman" w:cs="Times New Roman"/>
          <w:spacing w:val="-6"/>
          <w:sz w:val="24"/>
          <w:szCs w:val="24"/>
        </w:rPr>
        <w:t>C</w:t>
      </w:r>
      <w:r w:rsidRPr="00733F73">
        <w:rPr>
          <w:rFonts w:ascii="Times New Roman" w:eastAsia="Times New Roman" w:hAnsi="Times New Roman" w:cs="Times New Roman"/>
          <w:spacing w:val="-5"/>
          <w:sz w:val="24"/>
          <w:szCs w:val="24"/>
        </w:rPr>
        <w:t>a</w:t>
      </w:r>
      <w:r w:rsidRPr="00733F73">
        <w:rPr>
          <w:rFonts w:ascii="Times New Roman" w:eastAsia="Times New Roman" w:hAnsi="Times New Roman" w:cs="Times New Roman"/>
          <w:spacing w:val="-7"/>
          <w:sz w:val="24"/>
          <w:szCs w:val="24"/>
        </w:rPr>
        <w:t>l</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4"/>
          <w:sz w:val="24"/>
          <w:szCs w:val="24"/>
        </w:rPr>
        <w:t>f</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9"/>
          <w:sz w:val="24"/>
          <w:szCs w:val="24"/>
        </w:rPr>
        <w:t>m</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8"/>
          <w:sz w:val="24"/>
          <w:szCs w:val="24"/>
        </w:rPr>
        <w:t>g</w:t>
      </w:r>
      <w:r w:rsidRPr="00733F73">
        <w:rPr>
          <w:rFonts w:ascii="Times New Roman" w:eastAsia="Times New Roman" w:hAnsi="Times New Roman" w:cs="Times New Roman"/>
          <w:spacing w:val="-5"/>
          <w:sz w:val="24"/>
          <w:szCs w:val="24"/>
        </w:rPr>
        <w:t>enc</w:t>
      </w:r>
      <w:r w:rsidRPr="00733F73">
        <w:rPr>
          <w:rFonts w:ascii="Times New Roman" w:eastAsia="Times New Roman" w:hAnsi="Times New Roman" w:cs="Times New Roman"/>
          <w:sz w:val="24"/>
          <w:szCs w:val="24"/>
        </w:rPr>
        <w:t>y</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r</w:t>
      </w:r>
      <w:r w:rsidRPr="00733F73">
        <w:rPr>
          <w:rFonts w:ascii="Times New Roman" w:eastAsia="Times New Roman" w:hAnsi="Times New Roman" w:cs="Times New Roman"/>
          <w:spacing w:val="-5"/>
          <w:sz w:val="24"/>
          <w:szCs w:val="24"/>
        </w:rPr>
        <w:t>es</w:t>
      </w:r>
      <w:r w:rsidRPr="00733F73">
        <w:rPr>
          <w:rFonts w:ascii="Times New Roman" w:eastAsia="Times New Roman" w:hAnsi="Times New Roman" w:cs="Times New Roman"/>
          <w:spacing w:val="-8"/>
          <w:sz w:val="24"/>
          <w:szCs w:val="24"/>
        </w:rPr>
        <w:t>p</w:t>
      </w:r>
      <w:r w:rsidRPr="00733F73">
        <w:rPr>
          <w:rFonts w:ascii="Times New Roman" w:eastAsia="Times New Roman" w:hAnsi="Times New Roman" w:cs="Times New Roman"/>
          <w:spacing w:val="-5"/>
          <w:sz w:val="24"/>
          <w:szCs w:val="24"/>
        </w:rPr>
        <w:t>on</w:t>
      </w:r>
      <w:r w:rsidRPr="00733F73">
        <w:rPr>
          <w:rFonts w:ascii="Times New Roman" w:eastAsia="Times New Roman" w:hAnsi="Times New Roman" w:cs="Times New Roman"/>
          <w:spacing w:val="-7"/>
          <w:sz w:val="24"/>
          <w:szCs w:val="24"/>
        </w:rPr>
        <w:t>s</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d</w:t>
      </w:r>
      <w:r w:rsidRPr="00733F73">
        <w:rPr>
          <w:rFonts w:ascii="Times New Roman" w:eastAsia="Times New Roman" w:hAnsi="Times New Roman" w:cs="Times New Roman"/>
          <w:spacing w:val="-4"/>
          <w:sz w:val="24"/>
          <w:szCs w:val="24"/>
        </w:rPr>
        <w:t>i</w:t>
      </w:r>
      <w:r w:rsidRPr="00733F73">
        <w:rPr>
          <w:rFonts w:ascii="Times New Roman" w:eastAsia="Times New Roman" w:hAnsi="Times New Roman" w:cs="Times New Roman"/>
          <w:spacing w:val="-7"/>
          <w:sz w:val="24"/>
          <w:szCs w:val="24"/>
        </w:rPr>
        <w:t>a</w:t>
      </w:r>
      <w:r w:rsidRPr="00733F73">
        <w:rPr>
          <w:rFonts w:ascii="Times New Roman" w:eastAsia="Times New Roman" w:hAnsi="Times New Roman" w:cs="Times New Roman"/>
          <w:sz w:val="24"/>
          <w:szCs w:val="24"/>
        </w:rPr>
        <w:t>l</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4"/>
          <w:sz w:val="24"/>
          <w:szCs w:val="24"/>
        </w:rPr>
        <w:t>-</w:t>
      </w:r>
      <w:r w:rsidRPr="00733F73">
        <w:rPr>
          <w:rFonts w:ascii="Times New Roman" w:eastAsia="Times New Roman" w:hAnsi="Times New Roman" w:cs="Times New Roman"/>
          <w:b/>
          <w:bCs/>
          <w:spacing w:val="-8"/>
          <w:sz w:val="24"/>
          <w:szCs w:val="24"/>
        </w:rPr>
        <w:t>9</w:t>
      </w:r>
      <w:r w:rsidRPr="00733F73">
        <w:rPr>
          <w:rFonts w:ascii="Times New Roman" w:eastAsia="Times New Roman" w:hAnsi="Times New Roman" w:cs="Times New Roman"/>
          <w:b/>
          <w:bCs/>
          <w:spacing w:val="-5"/>
          <w:sz w:val="24"/>
          <w:szCs w:val="24"/>
        </w:rPr>
        <w:t>1</w:t>
      </w:r>
      <w:r w:rsidRPr="00733F73">
        <w:rPr>
          <w:rFonts w:ascii="Times New Roman" w:eastAsia="Times New Roman" w:hAnsi="Times New Roman" w:cs="Times New Roman"/>
          <w:b/>
          <w:bCs/>
          <w:sz w:val="24"/>
          <w:szCs w:val="24"/>
        </w:rPr>
        <w:t>1</w:t>
      </w:r>
      <w:r w:rsidRPr="00733F73">
        <w:rPr>
          <w:rFonts w:ascii="Times New Roman" w:eastAsia="Times New Roman" w:hAnsi="Times New Roman" w:cs="Times New Roman"/>
          <w:b/>
          <w:bCs/>
          <w:spacing w:val="19"/>
          <w:sz w:val="24"/>
          <w:szCs w:val="24"/>
        </w:rPr>
        <w:t xml:space="preserve"> </w:t>
      </w:r>
      <w:r w:rsidRPr="00733F73">
        <w:rPr>
          <w:rFonts w:ascii="Times New Roman" w:eastAsia="Times New Roman" w:hAnsi="Times New Roman" w:cs="Times New Roman"/>
          <w:b/>
          <w:bCs/>
          <w:spacing w:val="-4"/>
          <w:sz w:val="24"/>
          <w:szCs w:val="24"/>
        </w:rPr>
        <w:t>f</w:t>
      </w:r>
      <w:r w:rsidRPr="00733F73">
        <w:rPr>
          <w:rFonts w:ascii="Times New Roman" w:eastAsia="Times New Roman" w:hAnsi="Times New Roman" w:cs="Times New Roman"/>
          <w:b/>
          <w:bCs/>
          <w:spacing w:val="-5"/>
          <w:sz w:val="24"/>
          <w:szCs w:val="24"/>
        </w:rPr>
        <w:t>r</w:t>
      </w:r>
      <w:r w:rsidRPr="00733F73">
        <w:rPr>
          <w:rFonts w:ascii="Times New Roman" w:eastAsia="Times New Roman" w:hAnsi="Times New Roman" w:cs="Times New Roman"/>
          <w:b/>
          <w:bCs/>
          <w:spacing w:val="-8"/>
          <w:sz w:val="24"/>
          <w:szCs w:val="24"/>
        </w:rPr>
        <w:t>o</w:t>
      </w:r>
      <w:r w:rsidRPr="00733F73">
        <w:rPr>
          <w:rFonts w:ascii="Times New Roman" w:eastAsia="Times New Roman" w:hAnsi="Times New Roman" w:cs="Times New Roman"/>
          <w:b/>
          <w:bCs/>
          <w:sz w:val="24"/>
          <w:szCs w:val="24"/>
        </w:rPr>
        <w:t>m</w:t>
      </w:r>
      <w:r w:rsidRPr="00733F73">
        <w:rPr>
          <w:rFonts w:ascii="Times New Roman" w:eastAsia="Times New Roman" w:hAnsi="Times New Roman" w:cs="Times New Roman"/>
          <w:b/>
          <w:bCs/>
          <w:spacing w:val="20"/>
          <w:sz w:val="24"/>
          <w:szCs w:val="24"/>
        </w:rPr>
        <w:t xml:space="preserve"> </w:t>
      </w:r>
      <w:r w:rsidRPr="00733F73">
        <w:rPr>
          <w:rFonts w:ascii="Times New Roman" w:eastAsia="Times New Roman" w:hAnsi="Times New Roman" w:cs="Times New Roman"/>
          <w:b/>
          <w:bCs/>
          <w:sz w:val="24"/>
          <w:szCs w:val="24"/>
        </w:rPr>
        <w:t>a</w:t>
      </w:r>
      <w:r w:rsidRPr="00733F73">
        <w:rPr>
          <w:rFonts w:ascii="Times New Roman" w:eastAsia="Times New Roman" w:hAnsi="Times New Roman" w:cs="Times New Roman"/>
          <w:b/>
          <w:bCs/>
          <w:spacing w:val="21"/>
          <w:sz w:val="24"/>
          <w:szCs w:val="24"/>
        </w:rPr>
        <w:t xml:space="preserve"> </w:t>
      </w:r>
      <w:r w:rsidRPr="00733F73">
        <w:rPr>
          <w:rFonts w:ascii="Times New Roman" w:eastAsia="Times New Roman" w:hAnsi="Times New Roman" w:cs="Times New Roman"/>
          <w:b/>
          <w:bCs/>
          <w:spacing w:val="-7"/>
          <w:sz w:val="24"/>
          <w:szCs w:val="24"/>
        </w:rPr>
        <w:t>c</w:t>
      </w:r>
      <w:r w:rsidRPr="00733F73">
        <w:rPr>
          <w:rFonts w:ascii="Times New Roman" w:eastAsia="Times New Roman" w:hAnsi="Times New Roman" w:cs="Times New Roman"/>
          <w:b/>
          <w:bCs/>
          <w:spacing w:val="-5"/>
          <w:sz w:val="24"/>
          <w:szCs w:val="24"/>
        </w:rPr>
        <w:t>a</w:t>
      </w:r>
      <w:r w:rsidRPr="00733F73">
        <w:rPr>
          <w:rFonts w:ascii="Times New Roman" w:eastAsia="Times New Roman" w:hAnsi="Times New Roman" w:cs="Times New Roman"/>
          <w:b/>
          <w:bCs/>
          <w:spacing w:val="-7"/>
          <w:sz w:val="24"/>
          <w:szCs w:val="24"/>
        </w:rPr>
        <w:t>m</w:t>
      </w:r>
      <w:r w:rsidRPr="00733F73">
        <w:rPr>
          <w:rFonts w:ascii="Times New Roman" w:eastAsia="Times New Roman" w:hAnsi="Times New Roman" w:cs="Times New Roman"/>
          <w:b/>
          <w:bCs/>
          <w:spacing w:val="-8"/>
          <w:sz w:val="24"/>
          <w:szCs w:val="24"/>
        </w:rPr>
        <w:t>p</w:t>
      </w:r>
      <w:r w:rsidRPr="00733F73">
        <w:rPr>
          <w:rFonts w:ascii="Times New Roman" w:eastAsia="Times New Roman" w:hAnsi="Times New Roman" w:cs="Times New Roman"/>
          <w:b/>
          <w:bCs/>
          <w:spacing w:val="-6"/>
          <w:sz w:val="24"/>
          <w:szCs w:val="24"/>
        </w:rPr>
        <w:t>u</w:t>
      </w:r>
      <w:r w:rsidRPr="00733F73">
        <w:rPr>
          <w:rFonts w:ascii="Times New Roman" w:eastAsia="Times New Roman" w:hAnsi="Times New Roman" w:cs="Times New Roman"/>
          <w:b/>
          <w:bCs/>
          <w:sz w:val="24"/>
          <w:szCs w:val="24"/>
        </w:rPr>
        <w:t>s</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b/>
          <w:bCs/>
          <w:spacing w:val="-6"/>
          <w:sz w:val="24"/>
          <w:szCs w:val="24"/>
        </w:rPr>
        <w:t>ph</w:t>
      </w:r>
      <w:r w:rsidRPr="00733F73">
        <w:rPr>
          <w:rFonts w:ascii="Times New Roman" w:eastAsia="Times New Roman" w:hAnsi="Times New Roman" w:cs="Times New Roman"/>
          <w:b/>
          <w:bCs/>
          <w:spacing w:val="-5"/>
          <w:sz w:val="24"/>
          <w:szCs w:val="24"/>
        </w:rPr>
        <w:t>o</w:t>
      </w:r>
      <w:r w:rsidRPr="00733F73">
        <w:rPr>
          <w:rFonts w:ascii="Times New Roman" w:eastAsia="Times New Roman" w:hAnsi="Times New Roman" w:cs="Times New Roman"/>
          <w:b/>
          <w:bCs/>
          <w:spacing w:val="-8"/>
          <w:sz w:val="24"/>
          <w:szCs w:val="24"/>
        </w:rPr>
        <w:t>n</w:t>
      </w:r>
      <w:r w:rsidRPr="00733F73">
        <w:rPr>
          <w:rFonts w:ascii="Times New Roman" w:eastAsia="Times New Roman" w:hAnsi="Times New Roman" w:cs="Times New Roman"/>
          <w:b/>
          <w:bCs/>
          <w:sz w:val="24"/>
          <w:szCs w:val="24"/>
        </w:rPr>
        <w:t>e</w:t>
      </w:r>
      <w:r w:rsidRPr="00733F73">
        <w:rPr>
          <w:rFonts w:ascii="Times New Roman" w:eastAsia="Times New Roman" w:hAnsi="Times New Roman" w:cs="Times New Roman"/>
          <w:b/>
          <w:bCs/>
          <w:spacing w:val="22"/>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6"/>
          <w:sz w:val="24"/>
          <w:szCs w:val="24"/>
        </w:rPr>
        <w:t>CAT</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6"/>
          <w:sz w:val="24"/>
          <w:szCs w:val="24"/>
        </w:rPr>
        <w:t>COP</w:t>
      </w:r>
      <w:r w:rsidRPr="00733F73">
        <w:rPr>
          <w:rFonts w:ascii="Times New Roman" w:eastAsia="Times New Roman" w:hAnsi="Times New Roman" w:cs="Times New Roman"/>
          <w:sz w:val="24"/>
          <w:szCs w:val="24"/>
        </w:rPr>
        <w:t>S</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pacing w:val="-8"/>
          <w:sz w:val="24"/>
          <w:szCs w:val="24"/>
        </w:rPr>
        <w:t>2</w:t>
      </w:r>
      <w:r w:rsidRPr="00733F73">
        <w:rPr>
          <w:rFonts w:ascii="Times New Roman" w:eastAsia="Times New Roman" w:hAnsi="Times New Roman" w:cs="Times New Roman"/>
          <w:spacing w:val="-5"/>
          <w:sz w:val="24"/>
          <w:szCs w:val="24"/>
        </w:rPr>
        <w:t>28</w:t>
      </w:r>
      <w:r w:rsidRPr="00733F73">
        <w:rPr>
          <w:rFonts w:ascii="Times New Roman" w:eastAsia="Times New Roman" w:hAnsi="Times New Roman" w:cs="Times New Roman"/>
          <w:spacing w:val="-9"/>
          <w:sz w:val="24"/>
          <w:szCs w:val="24"/>
        </w:rPr>
        <w:t>-</w:t>
      </w:r>
      <w:r w:rsidRPr="00733F73">
        <w:rPr>
          <w:rFonts w:ascii="Times New Roman" w:eastAsia="Times New Roman" w:hAnsi="Times New Roman" w:cs="Times New Roman"/>
          <w:spacing w:val="-5"/>
          <w:sz w:val="24"/>
          <w:szCs w:val="24"/>
        </w:rPr>
        <w:t>2677</w:t>
      </w:r>
      <w:r w:rsidRPr="00733F73">
        <w:rPr>
          <w:rFonts w:ascii="Times New Roman" w:eastAsia="Times New Roman" w:hAnsi="Times New Roman" w:cs="Times New Roman"/>
          <w:spacing w:val="-4"/>
          <w:sz w:val="24"/>
          <w:szCs w:val="24"/>
        </w:rPr>
        <w:t>)</w:t>
      </w:r>
      <w:r w:rsidRPr="00733F73">
        <w:rPr>
          <w:rFonts w:ascii="Times New Roman" w:eastAsia="Times New Roman" w:hAnsi="Times New Roman" w:cs="Times New Roman"/>
          <w:sz w:val="24"/>
          <w:szCs w:val="24"/>
        </w:rPr>
        <w:t>,</w:t>
      </w:r>
      <w:r w:rsidRPr="00733F73">
        <w:rPr>
          <w:rFonts w:ascii="Times New Roman" w:eastAsia="Times New Roman" w:hAnsi="Times New Roman" w:cs="Times New Roman"/>
          <w:spacing w:val="21"/>
          <w:sz w:val="24"/>
          <w:szCs w:val="24"/>
        </w:rPr>
        <w:t xml:space="preserve"> </w:t>
      </w:r>
      <w:r w:rsidRPr="00733F73">
        <w:rPr>
          <w:rFonts w:ascii="Times New Roman" w:eastAsia="Times New Roman" w:hAnsi="Times New Roman" w:cs="Times New Roman"/>
          <w:spacing w:val="-8"/>
          <w:sz w:val="24"/>
          <w:szCs w:val="24"/>
        </w:rPr>
        <w:t>o</w:t>
      </w:r>
      <w:r w:rsidRPr="00733F73">
        <w:rPr>
          <w:rFonts w:ascii="Times New Roman" w:eastAsia="Times New Roman" w:hAnsi="Times New Roman" w:cs="Times New Roman"/>
          <w:sz w:val="24"/>
          <w:szCs w:val="24"/>
        </w:rPr>
        <w:t>r</w:t>
      </w:r>
      <w:r w:rsidRPr="00733F73">
        <w:rPr>
          <w:rFonts w:ascii="Times New Roman" w:eastAsia="Times New Roman" w:hAnsi="Times New Roman" w:cs="Times New Roman"/>
          <w:spacing w:val="20"/>
          <w:sz w:val="24"/>
          <w:szCs w:val="24"/>
        </w:rPr>
        <w:t xml:space="preserve"> </w:t>
      </w:r>
      <w:r w:rsidRPr="00733F73">
        <w:rPr>
          <w:rFonts w:ascii="Times New Roman" w:eastAsia="Times New Roman" w:hAnsi="Times New Roman" w:cs="Times New Roman"/>
          <w:spacing w:val="-5"/>
          <w:sz w:val="24"/>
          <w:szCs w:val="24"/>
        </w:rPr>
        <w:t>91</w:t>
      </w:r>
      <w:r w:rsidRPr="00733F73">
        <w:rPr>
          <w:rFonts w:ascii="Times New Roman" w:eastAsia="Times New Roman" w:hAnsi="Times New Roman" w:cs="Times New Roman"/>
          <w:sz w:val="24"/>
          <w:szCs w:val="24"/>
        </w:rPr>
        <w:t>1</w:t>
      </w:r>
      <w:r w:rsidRPr="00733F73">
        <w:rPr>
          <w:rFonts w:ascii="Times New Roman" w:eastAsia="Times New Roman" w:hAnsi="Times New Roman" w:cs="Times New Roman"/>
          <w:spacing w:val="19"/>
          <w:sz w:val="24"/>
          <w:szCs w:val="24"/>
        </w:rPr>
        <w:t xml:space="preserve"> </w:t>
      </w:r>
      <w:r w:rsidRPr="00733F73">
        <w:rPr>
          <w:rFonts w:ascii="Times New Roman" w:eastAsia="Times New Roman" w:hAnsi="Times New Roman" w:cs="Times New Roman"/>
          <w:spacing w:val="-7"/>
          <w:sz w:val="24"/>
          <w:szCs w:val="24"/>
        </w:rPr>
        <w:t>f</w:t>
      </w:r>
      <w:r w:rsidRPr="00733F73">
        <w:rPr>
          <w:rFonts w:ascii="Times New Roman" w:eastAsia="Times New Roman" w:hAnsi="Times New Roman" w:cs="Times New Roman"/>
          <w:spacing w:val="-4"/>
          <w:sz w:val="24"/>
          <w:szCs w:val="24"/>
        </w:rPr>
        <w:t>r</w:t>
      </w:r>
      <w:r w:rsidRPr="00733F73">
        <w:rPr>
          <w:rFonts w:ascii="Times New Roman" w:eastAsia="Times New Roman" w:hAnsi="Times New Roman" w:cs="Times New Roman"/>
          <w:spacing w:val="-5"/>
          <w:sz w:val="24"/>
          <w:szCs w:val="24"/>
        </w:rPr>
        <w:t>o</w:t>
      </w:r>
      <w:r w:rsidRPr="00733F73">
        <w:rPr>
          <w:rFonts w:ascii="Times New Roman" w:eastAsia="Times New Roman" w:hAnsi="Times New Roman" w:cs="Times New Roman"/>
          <w:sz w:val="24"/>
          <w:szCs w:val="24"/>
        </w:rPr>
        <w:t>m</w:t>
      </w:r>
      <w:r w:rsidRPr="00733F73">
        <w:rPr>
          <w:rFonts w:ascii="Times New Roman" w:eastAsia="Times New Roman" w:hAnsi="Times New Roman" w:cs="Times New Roman"/>
          <w:spacing w:val="18"/>
          <w:sz w:val="24"/>
          <w:szCs w:val="24"/>
        </w:rPr>
        <w:t xml:space="preserve"> </w:t>
      </w:r>
      <w:r w:rsidRPr="00733F73">
        <w:rPr>
          <w:rFonts w:ascii="Times New Roman" w:eastAsia="Times New Roman" w:hAnsi="Times New Roman" w:cs="Times New Roman"/>
          <w:sz w:val="24"/>
          <w:szCs w:val="24"/>
        </w:rPr>
        <w:t>a</w:t>
      </w:r>
      <w:r w:rsidRPr="00733F73">
        <w:rPr>
          <w:rFonts w:ascii="Times New Roman" w:eastAsia="Times New Roman" w:hAnsi="Times New Roman" w:cs="Times New Roman"/>
          <w:spacing w:val="22"/>
          <w:sz w:val="24"/>
          <w:szCs w:val="24"/>
        </w:rPr>
        <w:t xml:space="preserve"> </w:t>
      </w:r>
      <w:r w:rsidRPr="00733F73">
        <w:rPr>
          <w:rFonts w:ascii="Times New Roman" w:eastAsia="Times New Roman" w:hAnsi="Times New Roman" w:cs="Times New Roman"/>
          <w:spacing w:val="-7"/>
          <w:sz w:val="24"/>
          <w:szCs w:val="24"/>
        </w:rPr>
        <w:t>c</w:t>
      </w:r>
      <w:r w:rsidRPr="00733F73">
        <w:rPr>
          <w:rFonts w:ascii="Times New Roman" w:eastAsia="Times New Roman" w:hAnsi="Times New Roman" w:cs="Times New Roman"/>
          <w:spacing w:val="-5"/>
          <w:sz w:val="24"/>
          <w:szCs w:val="24"/>
        </w:rPr>
        <w:t>e</w:t>
      </w:r>
      <w:r w:rsidRPr="00733F73">
        <w:rPr>
          <w:rFonts w:ascii="Times New Roman" w:eastAsia="Times New Roman" w:hAnsi="Times New Roman" w:cs="Times New Roman"/>
          <w:spacing w:val="-7"/>
          <w:sz w:val="24"/>
          <w:szCs w:val="24"/>
        </w:rPr>
        <w:t xml:space="preserve">ll </w:t>
      </w:r>
      <w:r w:rsidRPr="00733F73">
        <w:rPr>
          <w:rFonts w:ascii="Times New Roman" w:eastAsia="Times New Roman" w:hAnsi="Times New Roman" w:cs="Times New Roman"/>
          <w:spacing w:val="-5"/>
          <w:sz w:val="24"/>
          <w:szCs w:val="24"/>
        </w:rPr>
        <w:t>phon</w:t>
      </w:r>
      <w:r w:rsidRPr="00733F73">
        <w:rPr>
          <w:rFonts w:ascii="Times New Roman" w:eastAsia="Times New Roman" w:hAnsi="Times New Roman" w:cs="Times New Roman"/>
          <w:spacing w:val="-7"/>
          <w:sz w:val="24"/>
          <w:szCs w:val="24"/>
        </w:rPr>
        <w:t>e</w:t>
      </w:r>
      <w:r w:rsidRPr="00733F73">
        <w:rPr>
          <w:rFonts w:ascii="Times New Roman" w:eastAsia="Times New Roman" w:hAnsi="Times New Roman" w:cs="Times New Roman"/>
          <w:sz w:val="24"/>
          <w:szCs w:val="24"/>
        </w:rPr>
        <w:t>.</w:t>
      </w:r>
    </w:p>
    <w:p w14:paraId="538B8203" w14:textId="69615E93" w:rsidR="007E0AE8" w:rsidRPr="00733F73" w:rsidRDefault="00BF65B5" w:rsidP="0009660D">
      <w:pPr>
        <w:pStyle w:val="BodyText"/>
        <w:numPr>
          <w:ilvl w:val="0"/>
          <w:numId w:val="139"/>
        </w:numPr>
      </w:pPr>
      <w:r w:rsidRPr="00733F73">
        <w:rPr>
          <w:spacing w:val="-4"/>
        </w:rPr>
        <w:t>K</w:t>
      </w:r>
      <w:r w:rsidRPr="00733F73">
        <w:rPr>
          <w:spacing w:val="-7"/>
        </w:rPr>
        <w:t>e</w:t>
      </w:r>
      <w:r w:rsidRPr="00733F73">
        <w:t xml:space="preserve">ep </w:t>
      </w:r>
      <w:r w:rsidRPr="00733F73">
        <w:rPr>
          <w:spacing w:val="-4"/>
        </w:rPr>
        <w:t>i</w:t>
      </w:r>
      <w:r w:rsidRPr="00733F73">
        <w:rPr>
          <w:spacing w:val="-8"/>
        </w:rPr>
        <w:t>n</w:t>
      </w:r>
      <w:r w:rsidRPr="00733F73">
        <w:rPr>
          <w:spacing w:val="-4"/>
        </w:rPr>
        <w:t>j</w:t>
      </w:r>
      <w:r w:rsidRPr="00733F73">
        <w:t>u</w:t>
      </w:r>
      <w:r w:rsidRPr="00733F73">
        <w:rPr>
          <w:spacing w:val="-7"/>
        </w:rPr>
        <w:t>r</w:t>
      </w:r>
      <w:r w:rsidRPr="00733F73">
        <w:t xml:space="preserve">ed </w:t>
      </w:r>
      <w:r w:rsidRPr="00733F73">
        <w:rPr>
          <w:spacing w:val="-8"/>
        </w:rPr>
        <w:t>p</w:t>
      </w:r>
      <w:r w:rsidRPr="00733F73">
        <w:t>e</w:t>
      </w:r>
      <w:r w:rsidRPr="00733F73">
        <w:rPr>
          <w:spacing w:val="-7"/>
        </w:rPr>
        <w:t>r</w:t>
      </w:r>
      <w:r w:rsidRPr="00733F73">
        <w:t xml:space="preserve">son </w:t>
      </w:r>
      <w:r w:rsidRPr="00733F73">
        <w:rPr>
          <w:spacing w:val="-9"/>
        </w:rPr>
        <w:t>w</w:t>
      </w:r>
      <w:r w:rsidRPr="00733F73">
        <w:t>a</w:t>
      </w:r>
      <w:r w:rsidRPr="00733F73">
        <w:rPr>
          <w:spacing w:val="-4"/>
        </w:rPr>
        <w:t>r</w:t>
      </w:r>
      <w:r w:rsidRPr="00733F73">
        <w:t>m</w:t>
      </w:r>
    </w:p>
    <w:p w14:paraId="2A079EC2" w14:textId="577620A4" w:rsidR="007E0AE8" w:rsidRPr="00733F73" w:rsidRDefault="00BF65B5" w:rsidP="0009660D">
      <w:pPr>
        <w:pStyle w:val="BodyText"/>
        <w:numPr>
          <w:ilvl w:val="0"/>
          <w:numId w:val="139"/>
        </w:numPr>
      </w:pPr>
      <w:r w:rsidRPr="00733F73">
        <w:t xml:space="preserve">Do not </w:t>
      </w:r>
      <w:r w:rsidRPr="00733F73">
        <w:rPr>
          <w:spacing w:val="-7"/>
        </w:rPr>
        <w:t>r</w:t>
      </w:r>
      <w:r w:rsidRPr="00733F73">
        <w:t>e</w:t>
      </w:r>
      <w:r w:rsidRPr="00733F73">
        <w:rPr>
          <w:spacing w:val="-9"/>
        </w:rPr>
        <w:t>m</w:t>
      </w:r>
      <w:r w:rsidRPr="00733F73">
        <w:t>o</w:t>
      </w:r>
      <w:r w:rsidRPr="00733F73">
        <w:rPr>
          <w:spacing w:val="-8"/>
        </w:rPr>
        <w:t>v</w:t>
      </w:r>
      <w:r w:rsidRPr="00733F73">
        <w:t xml:space="preserve">e </w:t>
      </w:r>
      <w:r w:rsidRPr="00733F73">
        <w:rPr>
          <w:spacing w:val="-4"/>
        </w:rPr>
        <w:t>i</w:t>
      </w:r>
      <w:r w:rsidRPr="00733F73">
        <w:rPr>
          <w:spacing w:val="-8"/>
        </w:rPr>
        <w:t>n</w:t>
      </w:r>
      <w:r w:rsidRPr="00733F73">
        <w:t>j</w:t>
      </w:r>
      <w:r w:rsidRPr="00733F73">
        <w:rPr>
          <w:spacing w:val="-8"/>
        </w:rPr>
        <w:t>u</w:t>
      </w:r>
      <w:r w:rsidRPr="00733F73">
        <w:rPr>
          <w:spacing w:val="-4"/>
        </w:rPr>
        <w:t>r</w:t>
      </w:r>
      <w:r w:rsidRPr="00733F73">
        <w:t>ed p</w:t>
      </w:r>
      <w:r w:rsidRPr="00733F73">
        <w:rPr>
          <w:spacing w:val="-7"/>
        </w:rPr>
        <w:t>e</w:t>
      </w:r>
      <w:r w:rsidRPr="00733F73">
        <w:rPr>
          <w:spacing w:val="-4"/>
        </w:rPr>
        <w:t>r</w:t>
      </w:r>
      <w:r w:rsidRPr="00733F73">
        <w:t>s</w:t>
      </w:r>
      <w:r w:rsidRPr="00733F73">
        <w:rPr>
          <w:spacing w:val="-8"/>
        </w:rPr>
        <w:t>o</w:t>
      </w:r>
      <w:r w:rsidRPr="00733F73">
        <w:t>n u</w:t>
      </w:r>
      <w:r w:rsidRPr="00733F73">
        <w:rPr>
          <w:spacing w:val="-8"/>
        </w:rPr>
        <w:t>n</w:t>
      </w:r>
      <w:r w:rsidRPr="00733F73">
        <w:rPr>
          <w:spacing w:val="-4"/>
        </w:rPr>
        <w:t>l</w:t>
      </w:r>
      <w:r w:rsidRPr="00733F73">
        <w:t>e</w:t>
      </w:r>
      <w:r w:rsidRPr="00733F73">
        <w:rPr>
          <w:spacing w:val="-7"/>
        </w:rPr>
        <w:t>s</w:t>
      </w:r>
      <w:r w:rsidRPr="00733F73">
        <w:t xml:space="preserve">s </w:t>
      </w:r>
      <w:r w:rsidRPr="00733F73">
        <w:rPr>
          <w:spacing w:val="-4"/>
        </w:rPr>
        <w:t>t</w:t>
      </w:r>
      <w:r w:rsidRPr="00733F73">
        <w:t>h</w:t>
      </w:r>
      <w:r w:rsidRPr="00733F73">
        <w:rPr>
          <w:spacing w:val="-7"/>
        </w:rPr>
        <w:t>e</w:t>
      </w:r>
      <w:r w:rsidRPr="00733F73">
        <w:rPr>
          <w:spacing w:val="-4"/>
        </w:rPr>
        <w:t>r</w:t>
      </w:r>
      <w:r w:rsidRPr="00733F73">
        <w:t xml:space="preserve">e </w:t>
      </w:r>
      <w:r w:rsidRPr="00733F73">
        <w:rPr>
          <w:spacing w:val="-4"/>
        </w:rPr>
        <w:t>i</w:t>
      </w:r>
      <w:r w:rsidRPr="00733F73">
        <w:t xml:space="preserve">s a </w:t>
      </w:r>
      <w:r w:rsidRPr="00733F73">
        <w:rPr>
          <w:spacing w:val="-8"/>
        </w:rPr>
        <w:t>d</w:t>
      </w:r>
      <w:r w:rsidRPr="00733F73">
        <w:t>an</w:t>
      </w:r>
      <w:r w:rsidRPr="00733F73">
        <w:rPr>
          <w:spacing w:val="-8"/>
        </w:rPr>
        <w:t>g</w:t>
      </w:r>
      <w:r w:rsidRPr="00733F73">
        <w:t xml:space="preserve">er of </w:t>
      </w:r>
      <w:r w:rsidRPr="00733F73">
        <w:rPr>
          <w:spacing w:val="-7"/>
        </w:rPr>
        <w:t>f</w:t>
      </w:r>
      <w:r w:rsidRPr="00733F73">
        <w:t>u</w:t>
      </w:r>
      <w:r w:rsidRPr="00733F73">
        <w:rPr>
          <w:spacing w:val="-4"/>
        </w:rPr>
        <w:t>r</w:t>
      </w:r>
      <w:r w:rsidRPr="00733F73">
        <w:rPr>
          <w:spacing w:val="-7"/>
        </w:rPr>
        <w:t>t</w:t>
      </w:r>
      <w:r w:rsidRPr="00733F73">
        <w:t>h</w:t>
      </w:r>
      <w:r w:rsidRPr="00733F73">
        <w:rPr>
          <w:spacing w:val="-7"/>
        </w:rPr>
        <w:t>e</w:t>
      </w:r>
      <w:r w:rsidRPr="00733F73">
        <w:t>r h</w:t>
      </w:r>
      <w:r w:rsidRPr="00733F73">
        <w:rPr>
          <w:spacing w:val="-7"/>
        </w:rPr>
        <w:t>a</w:t>
      </w:r>
      <w:r w:rsidRPr="00733F73">
        <w:rPr>
          <w:spacing w:val="-4"/>
        </w:rPr>
        <w:t>r</w:t>
      </w:r>
      <w:r w:rsidRPr="00733F73">
        <w:rPr>
          <w:spacing w:val="-9"/>
        </w:rPr>
        <w:t>m</w:t>
      </w:r>
      <w:r w:rsidRPr="00733F73">
        <w:t>.</w:t>
      </w:r>
    </w:p>
    <w:p w14:paraId="01624103" w14:textId="77777777" w:rsidR="007E0AE8" w:rsidRDefault="007E0AE8" w:rsidP="00BD6452">
      <w:pPr>
        <w:spacing w:line="200" w:lineRule="exact"/>
        <w:rPr>
          <w:sz w:val="20"/>
          <w:szCs w:val="20"/>
        </w:rPr>
      </w:pPr>
    </w:p>
    <w:p w14:paraId="3164BCF9" w14:textId="77777777" w:rsidR="007E0AE8" w:rsidRDefault="007E0AE8" w:rsidP="00BD6452">
      <w:pPr>
        <w:spacing w:before="14" w:line="200" w:lineRule="exact"/>
        <w:rPr>
          <w:sz w:val="20"/>
          <w:szCs w:val="20"/>
        </w:rPr>
      </w:pPr>
    </w:p>
    <w:p w14:paraId="00B26EBC" w14:textId="77777777" w:rsidR="007E0AE8" w:rsidRDefault="00BF65B5" w:rsidP="0009660D">
      <w:pPr>
        <w:pStyle w:val="BodyText"/>
      </w:pPr>
      <w:r>
        <w:t>Con</w:t>
      </w:r>
      <w:r>
        <w:rPr>
          <w:spacing w:val="-4"/>
        </w:rPr>
        <w:t>t</w:t>
      </w:r>
      <w:r>
        <w:rPr>
          <w:spacing w:val="-7"/>
        </w:rPr>
        <w:t>a</w:t>
      </w:r>
      <w:r>
        <w:t>ct</w:t>
      </w:r>
      <w:r w:rsidRPr="5547C4C9">
        <w:t xml:space="preserve"> </w:t>
      </w:r>
      <w:r>
        <w:t>one</w:t>
      </w:r>
      <w:r w:rsidRPr="5547C4C9">
        <w:t xml:space="preserve"> </w:t>
      </w:r>
      <w:r>
        <w:t>or</w:t>
      </w:r>
      <w:r w:rsidRPr="5547C4C9">
        <w:t xml:space="preserve"> </w:t>
      </w:r>
      <w:r>
        <w:rPr>
          <w:spacing w:val="-9"/>
        </w:rPr>
        <w:t>m</w:t>
      </w:r>
      <w:r>
        <w:t>o</w:t>
      </w:r>
      <w:r>
        <w:rPr>
          <w:spacing w:val="-4"/>
        </w:rPr>
        <w:t>r</w:t>
      </w:r>
      <w:r>
        <w:t>e</w:t>
      </w:r>
      <w:r w:rsidRPr="5547C4C9">
        <w:t xml:space="preserve"> </w:t>
      </w:r>
      <w:r>
        <w:rPr>
          <w:spacing w:val="-8"/>
        </w:rPr>
        <w:t>o</w:t>
      </w:r>
      <w:r>
        <w:t>f</w:t>
      </w:r>
      <w:r w:rsidRPr="5547C4C9">
        <w:t xml:space="preserve"> </w:t>
      </w:r>
      <w:r>
        <w:rPr>
          <w:spacing w:val="-7"/>
        </w:rPr>
        <w:t>t</w:t>
      </w:r>
      <w:r>
        <w:t>he</w:t>
      </w:r>
      <w:r w:rsidRPr="5547C4C9">
        <w:t xml:space="preserve"> </w:t>
      </w:r>
      <w:r>
        <w:rPr>
          <w:spacing w:val="-7"/>
        </w:rPr>
        <w:t>f</w:t>
      </w:r>
      <w:r>
        <w:t>o</w:t>
      </w:r>
      <w:r>
        <w:rPr>
          <w:spacing w:val="-4"/>
        </w:rPr>
        <w:t>l</w:t>
      </w:r>
      <w:r>
        <w:rPr>
          <w:spacing w:val="-7"/>
        </w:rPr>
        <w:t>l</w:t>
      </w:r>
      <w:r>
        <w:t>ow</w:t>
      </w:r>
      <w:r>
        <w:rPr>
          <w:spacing w:val="-4"/>
        </w:rPr>
        <w:t>i</w:t>
      </w:r>
      <w:r>
        <w:t>ng</w:t>
      </w:r>
      <w:r w:rsidRPr="5547C4C9">
        <w:t xml:space="preserve"> </w:t>
      </w:r>
      <w:r>
        <w:rPr>
          <w:spacing w:val="-7"/>
        </w:rPr>
        <w:t>f</w:t>
      </w:r>
      <w:r>
        <w:t>or</w:t>
      </w:r>
      <w:r w:rsidRPr="5547C4C9">
        <w:t xml:space="preserve"> </w:t>
      </w:r>
      <w:r>
        <w:rPr>
          <w:spacing w:val="-4"/>
        </w:rPr>
        <w:t>f</w:t>
      </w:r>
      <w:r>
        <w:rPr>
          <w:spacing w:val="-8"/>
        </w:rPr>
        <w:t>u</w:t>
      </w:r>
      <w:r>
        <w:rPr>
          <w:spacing w:val="-4"/>
        </w:rPr>
        <w:t>r</w:t>
      </w:r>
      <w:r>
        <w:rPr>
          <w:spacing w:val="-7"/>
        </w:rPr>
        <w:t>t</w:t>
      </w:r>
      <w:r>
        <w:t>h</w:t>
      </w:r>
      <w:r>
        <w:rPr>
          <w:spacing w:val="-7"/>
        </w:rPr>
        <w:t>e</w:t>
      </w:r>
      <w:r>
        <w:t>r</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rPr>
          <w:spacing w:val="-7"/>
        </w:rPr>
        <w:t>c</w:t>
      </w:r>
      <w:r>
        <w:t>e:</w:t>
      </w:r>
    </w:p>
    <w:p w14:paraId="1C3186CF" w14:textId="77777777" w:rsidR="009D3A15" w:rsidRDefault="009D3A15" w:rsidP="0009660D">
      <w:pPr>
        <w:pStyle w:val="BodyText"/>
      </w:pPr>
    </w:p>
    <w:p w14:paraId="33BAB16D" w14:textId="0E80D7B0" w:rsidR="00B96DB7" w:rsidRDefault="00B96DB7" w:rsidP="0009660D">
      <w:pPr>
        <w:pStyle w:val="BodyText"/>
      </w:pPr>
      <w:r w:rsidRPr="009D3A15">
        <w:t xml:space="preserve">      </w:t>
      </w:r>
      <w:r w:rsidRPr="233F74C7">
        <w:t xml:space="preserve">           Student Health Center (students only</w:t>
      </w:r>
      <w:r w:rsidR="009D3A15" w:rsidRPr="233F74C7">
        <w:t>)________(209) 228-2273 attached to Gallo Rec Center</w:t>
      </w:r>
    </w:p>
    <w:p w14:paraId="584ECBD8" w14:textId="77777777" w:rsidR="007E0AE8" w:rsidRDefault="007E0AE8">
      <w:pPr>
        <w:spacing w:before="4" w:line="120" w:lineRule="exact"/>
        <w:rPr>
          <w:sz w:val="12"/>
          <w:szCs w:val="12"/>
        </w:rPr>
      </w:pPr>
    </w:p>
    <w:p w14:paraId="61EEFFBD" w14:textId="4FAAAE9A" w:rsidR="00527284" w:rsidRDefault="00527284">
      <w:pPr>
        <w:pStyle w:val="Heading9"/>
        <w:spacing w:line="353" w:lineRule="auto"/>
        <w:ind w:left="931" w:right="1151"/>
      </w:pPr>
      <w:r>
        <w:rPr>
          <w:spacing w:val="-4"/>
        </w:rPr>
        <w:t>Patients First</w:t>
      </w:r>
      <w:r w:rsidR="00BF65B5" w:rsidRPr="5547C4C9">
        <w:t xml:space="preserve"> </w:t>
      </w:r>
      <w:r>
        <w:rPr>
          <w:spacing w:val="-4"/>
        </w:rPr>
        <w:t>(Urgent Care</w:t>
      </w:r>
      <w:r w:rsidR="006E1142" w:rsidRPr="5547C4C9">
        <w:t>) -------------------- (</w:t>
      </w:r>
      <w:r w:rsidR="00BF65B5">
        <w:rPr>
          <w:spacing w:val="-5"/>
        </w:rPr>
        <w:t>20</w:t>
      </w:r>
      <w:r w:rsidR="00BF65B5">
        <w:rPr>
          <w:spacing w:val="-8"/>
        </w:rPr>
        <w:t>9</w:t>
      </w:r>
      <w:r w:rsidR="00BF65B5" w:rsidRPr="5547C4C9">
        <w:t>)</w:t>
      </w:r>
      <w:r w:rsidRPr="5547C4C9">
        <w:t xml:space="preserve"> </w:t>
      </w:r>
      <w:r>
        <w:rPr>
          <w:spacing w:val="-8"/>
        </w:rPr>
        <w:t>383</w:t>
      </w:r>
      <w:r w:rsidR="00BF65B5" w:rsidRPr="5547C4C9">
        <w:t>-</w:t>
      </w:r>
      <w:r>
        <w:rPr>
          <w:spacing w:val="-8"/>
        </w:rPr>
        <w:t>3990</w:t>
      </w:r>
      <w:r w:rsidR="00BF65B5" w:rsidRPr="5547C4C9">
        <w:t xml:space="preserve"> </w:t>
      </w:r>
      <w:r w:rsidR="00BF65B5">
        <w:rPr>
          <w:spacing w:val="-5"/>
        </w:rPr>
        <w:t>3</w:t>
      </w:r>
      <w:r>
        <w:rPr>
          <w:spacing w:val="-5"/>
        </w:rPr>
        <w:t>9</w:t>
      </w:r>
      <w:r w:rsidR="00BF65B5">
        <w:t>4</w:t>
      </w:r>
      <w:r w:rsidR="00BF65B5" w:rsidRPr="5547C4C9">
        <w:t xml:space="preserve"> </w:t>
      </w:r>
      <w:r>
        <w:rPr>
          <w:spacing w:val="-7"/>
        </w:rPr>
        <w:t>Yosemite Ave</w:t>
      </w:r>
      <w:r w:rsidR="00BF65B5" w:rsidRPr="5547C4C9">
        <w:t xml:space="preserve">, </w:t>
      </w:r>
      <w:r w:rsidR="00BF65B5">
        <w:rPr>
          <w:spacing w:val="-7"/>
        </w:rPr>
        <w:t>M</w:t>
      </w:r>
      <w:r w:rsidR="00BF65B5">
        <w:rPr>
          <w:spacing w:val="-5"/>
        </w:rPr>
        <w:t>er</w:t>
      </w:r>
      <w:r w:rsidR="00BF65B5">
        <w:rPr>
          <w:spacing w:val="-7"/>
        </w:rPr>
        <w:t>c</w:t>
      </w:r>
      <w:r w:rsidR="00BF65B5">
        <w:rPr>
          <w:spacing w:val="-5"/>
        </w:rPr>
        <w:t>e</w:t>
      </w:r>
      <w:r w:rsidR="00BF65B5">
        <w:t xml:space="preserve">d  </w:t>
      </w:r>
    </w:p>
    <w:p w14:paraId="28D5D053" w14:textId="5BA9B473" w:rsidR="007E0AE8" w:rsidRDefault="00BF65B5" w:rsidP="006E1142">
      <w:pPr>
        <w:pStyle w:val="Heading9"/>
        <w:spacing w:line="353" w:lineRule="auto"/>
        <w:ind w:left="931" w:right="1151"/>
        <w:rPr>
          <w:b w:val="0"/>
          <w:bCs w:val="0"/>
        </w:rPr>
      </w:pPr>
      <w:r>
        <w:rPr>
          <w:spacing w:val="-5"/>
        </w:rPr>
        <w:t>Me</w:t>
      </w:r>
      <w:r>
        <w:rPr>
          <w:spacing w:val="-7"/>
        </w:rPr>
        <w:t>r</w:t>
      </w:r>
      <w:r>
        <w:rPr>
          <w:spacing w:val="-5"/>
        </w:rPr>
        <w:t>c</w:t>
      </w:r>
      <w:r>
        <w:t>y</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9"/>
        </w:rPr>
        <w:t>E</w:t>
      </w:r>
      <w:r>
        <w:rPr>
          <w:spacing w:val="-4"/>
        </w:rPr>
        <w:t>m</w:t>
      </w:r>
      <w:r>
        <w:rPr>
          <w:spacing w:val="-7"/>
        </w:rPr>
        <w:t>e</w:t>
      </w:r>
      <w:r>
        <w:rPr>
          <w:spacing w:val="-5"/>
        </w:rPr>
        <w:t>r</w:t>
      </w:r>
      <w:r>
        <w:rPr>
          <w:spacing w:val="-8"/>
        </w:rPr>
        <w:t>g</w:t>
      </w:r>
      <w:r>
        <w:rPr>
          <w:spacing w:val="-5"/>
        </w:rPr>
        <w:t>e</w:t>
      </w:r>
      <w:r>
        <w:rPr>
          <w:spacing w:val="-6"/>
        </w:rPr>
        <w:t>n</w:t>
      </w:r>
      <w:r>
        <w:rPr>
          <w:spacing w:val="-7"/>
        </w:rPr>
        <w:t>c</w:t>
      </w:r>
      <w:r>
        <w:t>y</w:t>
      </w:r>
      <w:r w:rsidRPr="5547C4C9">
        <w:t xml:space="preserve"> </w:t>
      </w:r>
      <w:r>
        <w:rPr>
          <w:spacing w:val="-6"/>
        </w:rPr>
        <w:t>R</w:t>
      </w:r>
      <w:r>
        <w:rPr>
          <w:spacing w:val="-5"/>
        </w:rPr>
        <w:t>o</w:t>
      </w:r>
      <w:r>
        <w:rPr>
          <w:spacing w:val="-8"/>
        </w:rPr>
        <w:t>o</w:t>
      </w:r>
      <w:r>
        <w:rPr>
          <w:spacing w:val="-4"/>
        </w:rPr>
        <w:t>m</w:t>
      </w:r>
      <w:r w:rsidR="006E1142" w:rsidRPr="5547C4C9">
        <w:t>) -----------</w:t>
      </w:r>
      <w:r w:rsidRPr="5547C4C9">
        <w:t xml:space="preserve"> (</w:t>
      </w:r>
      <w:r>
        <w:rPr>
          <w:spacing w:val="-5"/>
        </w:rPr>
        <w:t>20</w:t>
      </w:r>
      <w:r>
        <w:rPr>
          <w:spacing w:val="-8"/>
        </w:rPr>
        <w:t>9</w:t>
      </w:r>
      <w:r w:rsidRPr="5547C4C9">
        <w:t xml:space="preserve">) </w:t>
      </w:r>
      <w:r>
        <w:rPr>
          <w:spacing w:val="-8"/>
        </w:rPr>
        <w:t>3</w:t>
      </w:r>
      <w:r>
        <w:rPr>
          <w:spacing w:val="-5"/>
        </w:rPr>
        <w:t>85</w:t>
      </w:r>
      <w:r w:rsidRPr="5547C4C9">
        <w:t>-</w:t>
      </w:r>
      <w:r w:rsidR="006E1142">
        <w:rPr>
          <w:spacing w:val="-5"/>
        </w:rPr>
        <w:t>700</w:t>
      </w:r>
      <w:r w:rsidR="006E1142">
        <w:t xml:space="preserve">0 </w:t>
      </w:r>
      <w:r w:rsidR="006E1142">
        <w:rPr>
          <w:spacing w:val="17"/>
        </w:rPr>
        <w:t>333</w:t>
      </w:r>
      <w:r w:rsidRPr="5547C4C9">
        <w:t xml:space="preserve"> </w:t>
      </w:r>
      <w:r>
        <w:rPr>
          <w:spacing w:val="-7"/>
        </w:rPr>
        <w:t>M</w:t>
      </w:r>
      <w:r>
        <w:rPr>
          <w:spacing w:val="-5"/>
        </w:rPr>
        <w:t>e</w:t>
      </w:r>
      <w:r>
        <w:rPr>
          <w:spacing w:val="-7"/>
        </w:rPr>
        <w:t>r</w:t>
      </w:r>
      <w:r>
        <w:rPr>
          <w:spacing w:val="-5"/>
        </w:rPr>
        <w:t>c</w:t>
      </w:r>
      <w:r>
        <w:t>y</w:t>
      </w:r>
      <w:r w:rsidRPr="5547C4C9">
        <w:t xml:space="preserve"> </w:t>
      </w:r>
      <w:r>
        <w:rPr>
          <w:spacing w:val="-6"/>
        </w:rPr>
        <w:t>A</w:t>
      </w:r>
      <w:r>
        <w:rPr>
          <w:spacing w:val="-8"/>
        </w:rPr>
        <w:t>v</w:t>
      </w:r>
      <w:r>
        <w:rPr>
          <w:spacing w:val="-5"/>
        </w:rPr>
        <w:t>e</w:t>
      </w:r>
      <w:r w:rsidRPr="5547C4C9">
        <w:t xml:space="preserve">, </w:t>
      </w:r>
      <w:r>
        <w:rPr>
          <w:spacing w:val="-7"/>
        </w:rPr>
        <w:t>M</w:t>
      </w:r>
      <w:r>
        <w:rPr>
          <w:spacing w:val="-5"/>
        </w:rPr>
        <w:t>e</w:t>
      </w:r>
      <w:r>
        <w:rPr>
          <w:spacing w:val="-7"/>
        </w:rPr>
        <w:t>r</w:t>
      </w:r>
      <w:r>
        <w:rPr>
          <w:spacing w:val="-5"/>
        </w:rPr>
        <w:t xml:space="preserve">ced </w:t>
      </w:r>
      <w:r>
        <w:rPr>
          <w:spacing w:val="-6"/>
        </w:rPr>
        <w:t>C</w:t>
      </w:r>
      <w:r>
        <w:rPr>
          <w:spacing w:val="-5"/>
        </w:rPr>
        <w:t>as</w:t>
      </w:r>
      <w:r>
        <w:rPr>
          <w:spacing w:val="-7"/>
        </w:rPr>
        <w:t>t</w:t>
      </w:r>
      <w:r>
        <w:rPr>
          <w:spacing w:val="-4"/>
        </w:rPr>
        <w:t>l</w:t>
      </w:r>
      <w:r>
        <w:t>e</w:t>
      </w:r>
      <w:r w:rsidRPr="5547C4C9">
        <w:t xml:space="preserve"> </w:t>
      </w:r>
      <w:r>
        <w:rPr>
          <w:spacing w:val="-5"/>
        </w:rPr>
        <w:t>Me</w:t>
      </w:r>
      <w:r>
        <w:rPr>
          <w:spacing w:val="-8"/>
        </w:rPr>
        <w:t>d</w:t>
      </w:r>
      <w:r>
        <w:rPr>
          <w:spacing w:val="-4"/>
        </w:rPr>
        <w:t>i</w:t>
      </w:r>
      <w:r>
        <w:rPr>
          <w:spacing w:val="-7"/>
        </w:rPr>
        <w:t>c</w:t>
      </w:r>
      <w:r>
        <w:rPr>
          <w:spacing w:val="-5"/>
        </w:rPr>
        <w:t>a</w:t>
      </w:r>
      <w:r>
        <w:t>l</w:t>
      </w:r>
      <w:r>
        <w:rPr>
          <w:spacing w:val="-9"/>
        </w:rPr>
        <w:t xml:space="preserve"> C</w:t>
      </w:r>
      <w:r>
        <w:rPr>
          <w:spacing w:val="-5"/>
        </w:rPr>
        <w:t>e</w:t>
      </w:r>
      <w:r>
        <w:rPr>
          <w:spacing w:val="-6"/>
        </w:rPr>
        <w:t>n</w:t>
      </w:r>
      <w:r>
        <w:rPr>
          <w:spacing w:val="-7"/>
        </w:rPr>
        <w:t>t</w:t>
      </w:r>
      <w:r>
        <w:rPr>
          <w:spacing w:val="-5"/>
        </w:rPr>
        <w:t>e</w:t>
      </w:r>
      <w:r>
        <w:t>r</w:t>
      </w:r>
      <w:r w:rsidRPr="5547C4C9">
        <w:t xml:space="preserve"> (</w:t>
      </w:r>
      <w:r>
        <w:rPr>
          <w:spacing w:val="-6"/>
        </w:rPr>
        <w:t>U</w:t>
      </w:r>
      <w:r>
        <w:rPr>
          <w:spacing w:val="-7"/>
        </w:rPr>
        <w:t>r</w:t>
      </w:r>
      <w:r>
        <w:rPr>
          <w:spacing w:val="-5"/>
        </w:rPr>
        <w:t>ge</w:t>
      </w:r>
      <w:r>
        <w:rPr>
          <w:spacing w:val="-6"/>
        </w:rPr>
        <w:t>n</w:t>
      </w:r>
      <w:r>
        <w:t>t</w:t>
      </w:r>
      <w:r>
        <w:rPr>
          <w:spacing w:val="-9"/>
        </w:rPr>
        <w:t xml:space="preserve"> C</w:t>
      </w:r>
      <w:r>
        <w:rPr>
          <w:spacing w:val="-5"/>
        </w:rPr>
        <w:t>ar</w:t>
      </w:r>
      <w:r>
        <w:rPr>
          <w:spacing w:val="-7"/>
        </w:rPr>
        <w:t>e</w:t>
      </w:r>
      <w:r w:rsidR="009D3A15">
        <w:t>) ----------</w:t>
      </w:r>
      <w:r w:rsidRPr="5547C4C9">
        <w:t>(</w:t>
      </w:r>
      <w:r>
        <w:rPr>
          <w:spacing w:val="-5"/>
        </w:rPr>
        <w:t>20</w:t>
      </w:r>
      <w:r>
        <w:rPr>
          <w:spacing w:val="-8"/>
        </w:rPr>
        <w:t>9</w:t>
      </w:r>
      <w:r w:rsidRPr="5547C4C9">
        <w:t xml:space="preserve">) </w:t>
      </w:r>
      <w:r>
        <w:rPr>
          <w:spacing w:val="-8"/>
        </w:rPr>
        <w:t>7</w:t>
      </w:r>
      <w:r>
        <w:rPr>
          <w:spacing w:val="-5"/>
        </w:rPr>
        <w:t>26</w:t>
      </w:r>
      <w:r w:rsidRPr="5547C4C9">
        <w:t>-</w:t>
      </w:r>
      <w:r w:rsidR="006E1142">
        <w:rPr>
          <w:spacing w:val="-5"/>
        </w:rPr>
        <w:t>123</w:t>
      </w:r>
      <w:r w:rsidR="006E1142">
        <w:t xml:space="preserve">5 </w:t>
      </w:r>
      <w:r w:rsidR="009D3A15">
        <w:rPr>
          <w:spacing w:val="17"/>
        </w:rPr>
        <w:t>360</w:t>
      </w:r>
      <w:r w:rsidR="006E1142">
        <w:rPr>
          <w:spacing w:val="17"/>
        </w:rPr>
        <w:t>5</w:t>
      </w:r>
      <w:r w:rsidRPr="5547C4C9">
        <w:t xml:space="preserve"> </w:t>
      </w:r>
      <w:r>
        <w:rPr>
          <w:spacing w:val="-4"/>
        </w:rPr>
        <w:t>H</w:t>
      </w:r>
      <w:r>
        <w:rPr>
          <w:spacing w:val="-8"/>
        </w:rPr>
        <w:t>o</w:t>
      </w:r>
      <w:r>
        <w:rPr>
          <w:spacing w:val="-5"/>
        </w:rPr>
        <w:t>s</w:t>
      </w:r>
      <w:r>
        <w:rPr>
          <w:spacing w:val="-6"/>
        </w:rPr>
        <w:t>p</w:t>
      </w:r>
      <w:r>
        <w:rPr>
          <w:spacing w:val="-7"/>
        </w:rPr>
        <w:t>i</w:t>
      </w:r>
      <w:r>
        <w:rPr>
          <w:spacing w:val="-4"/>
        </w:rPr>
        <w:t>t</w:t>
      </w:r>
      <w:r>
        <w:rPr>
          <w:spacing w:val="-8"/>
        </w:rPr>
        <w:t>a</w:t>
      </w:r>
      <w:r>
        <w:t>l</w:t>
      </w:r>
      <w:r w:rsidRPr="5547C4C9">
        <w:t xml:space="preserve"> </w:t>
      </w:r>
      <w:r>
        <w:rPr>
          <w:spacing w:val="-6"/>
        </w:rPr>
        <w:t>R</w:t>
      </w:r>
      <w:r>
        <w:rPr>
          <w:spacing w:val="-5"/>
        </w:rPr>
        <w:t>oa</w:t>
      </w:r>
      <w:r>
        <w:rPr>
          <w:spacing w:val="-8"/>
        </w:rPr>
        <w:t>d</w:t>
      </w:r>
      <w:r w:rsidRPr="5547C4C9">
        <w:t xml:space="preserve">, </w:t>
      </w:r>
      <w:r>
        <w:rPr>
          <w:spacing w:val="-6"/>
        </w:rPr>
        <w:t>A</w:t>
      </w:r>
      <w:r>
        <w:rPr>
          <w:spacing w:val="-7"/>
        </w:rPr>
        <w:t>t</w:t>
      </w:r>
      <w:r>
        <w:rPr>
          <w:spacing w:val="-4"/>
        </w:rPr>
        <w:t>w</w:t>
      </w:r>
      <w:r>
        <w:rPr>
          <w:spacing w:val="-8"/>
        </w:rPr>
        <w:t>a</w:t>
      </w:r>
      <w:r>
        <w:rPr>
          <w:spacing w:val="-7"/>
        </w:rPr>
        <w:t>t</w:t>
      </w:r>
      <w:r>
        <w:rPr>
          <w:spacing w:val="-5"/>
        </w:rPr>
        <w:t>e</w:t>
      </w:r>
      <w:r>
        <w:t xml:space="preserve">r </w:t>
      </w:r>
      <w:r>
        <w:rPr>
          <w:spacing w:val="-6"/>
        </w:rPr>
        <w:t>C</w:t>
      </w:r>
      <w:r>
        <w:rPr>
          <w:spacing w:val="-5"/>
        </w:rPr>
        <w:t>a</w:t>
      </w:r>
      <w:r>
        <w:rPr>
          <w:spacing w:val="-4"/>
        </w:rPr>
        <w:t>l</w:t>
      </w:r>
      <w:r>
        <w:rPr>
          <w:spacing w:val="-7"/>
        </w:rPr>
        <w:t>i</w:t>
      </w:r>
      <w:r>
        <w:rPr>
          <w:spacing w:val="-4"/>
        </w:rPr>
        <w:t>f</w:t>
      </w:r>
      <w:r>
        <w:rPr>
          <w:spacing w:val="-8"/>
        </w:rPr>
        <w:t>o</w:t>
      </w:r>
      <w:r>
        <w:rPr>
          <w:spacing w:val="-5"/>
        </w:rPr>
        <w:t>r</w:t>
      </w:r>
      <w:r>
        <w:rPr>
          <w:spacing w:val="-6"/>
        </w:rPr>
        <w:t>n</w:t>
      </w:r>
      <w:r>
        <w:rPr>
          <w:spacing w:val="-7"/>
        </w:rPr>
        <w:t>i</w:t>
      </w:r>
      <w:r>
        <w:t>a</w:t>
      </w:r>
      <w:r w:rsidRPr="5547C4C9">
        <w:t xml:space="preserve"> </w:t>
      </w:r>
      <w:r>
        <w:rPr>
          <w:spacing w:val="-6"/>
        </w:rPr>
        <w:t>P</w:t>
      </w:r>
      <w:r>
        <w:rPr>
          <w:spacing w:val="-8"/>
        </w:rPr>
        <w:t>o</w:t>
      </w:r>
      <w:r>
        <w:rPr>
          <w:spacing w:val="-4"/>
        </w:rPr>
        <w:t>i</w:t>
      </w:r>
      <w:r>
        <w:rPr>
          <w:spacing w:val="-5"/>
        </w:rPr>
        <w:t>so</w:t>
      </w:r>
      <w:r>
        <w:t>n</w:t>
      </w:r>
      <w:r w:rsidRPr="5547C4C9">
        <w:t xml:space="preserve"> </w:t>
      </w:r>
      <w:r>
        <w:rPr>
          <w:spacing w:val="-6"/>
        </w:rPr>
        <w:t>C</w:t>
      </w:r>
      <w:r>
        <w:rPr>
          <w:spacing w:val="-5"/>
        </w:rPr>
        <w:t>e</w:t>
      </w:r>
      <w:r>
        <w:rPr>
          <w:spacing w:val="-6"/>
        </w:rPr>
        <w:t>n</w:t>
      </w:r>
      <w:r>
        <w:rPr>
          <w:spacing w:val="-7"/>
        </w:rPr>
        <w:t>t</w:t>
      </w:r>
      <w:r>
        <w:rPr>
          <w:spacing w:val="-5"/>
        </w:rPr>
        <w:t>e</w:t>
      </w:r>
      <w:r>
        <w:t>r</w:t>
      </w:r>
      <w:r w:rsidR="009D3A15">
        <w:t xml:space="preserve">------------------------- </w:t>
      </w:r>
      <w:r w:rsidRPr="5547C4C9">
        <w:t>(</w:t>
      </w:r>
      <w:r>
        <w:rPr>
          <w:spacing w:val="-5"/>
        </w:rPr>
        <w:t>80</w:t>
      </w:r>
      <w:r>
        <w:rPr>
          <w:spacing w:val="-8"/>
        </w:rPr>
        <w:t>0</w:t>
      </w:r>
      <w:r w:rsidRPr="5547C4C9">
        <w:t xml:space="preserve">) </w:t>
      </w:r>
      <w:r>
        <w:rPr>
          <w:spacing w:val="-8"/>
        </w:rPr>
        <w:t>8</w:t>
      </w:r>
      <w:r>
        <w:rPr>
          <w:spacing w:val="-5"/>
        </w:rPr>
        <w:t>76</w:t>
      </w:r>
      <w:r w:rsidRPr="5547C4C9">
        <w:t>-</w:t>
      </w:r>
      <w:r>
        <w:rPr>
          <w:spacing w:val="-5"/>
        </w:rPr>
        <w:t>4766</w:t>
      </w:r>
    </w:p>
    <w:p w14:paraId="4D6C852C" w14:textId="7A9B974F" w:rsidR="007E0AE8" w:rsidRDefault="007E0AE8" w:rsidP="5547C4C9">
      <w:pPr>
        <w:spacing w:before="3" w:line="170" w:lineRule="exact"/>
        <w:rPr>
          <w:sz w:val="17"/>
          <w:szCs w:val="17"/>
        </w:rPr>
      </w:pPr>
    </w:p>
    <w:p w14:paraId="573DBB54" w14:textId="5E73C4B3" w:rsidR="007E0AE8" w:rsidRDefault="00BF65B5" w:rsidP="0009660D">
      <w:pPr>
        <w:pStyle w:val="BodyText"/>
      </w:pPr>
      <w:r>
        <w:rPr>
          <w:spacing w:val="-9"/>
        </w:rPr>
        <w:t>I</w:t>
      </w:r>
      <w:r>
        <w:t>nju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UC</w:t>
      </w:r>
      <w:r w:rsidRPr="5547C4C9">
        <w:t xml:space="preserve"> </w:t>
      </w:r>
      <w:r>
        <w:t>M</w:t>
      </w:r>
      <w:r>
        <w:rPr>
          <w:spacing w:val="-7"/>
        </w:rPr>
        <w:t>e</w:t>
      </w:r>
      <w:r>
        <w:rPr>
          <w:spacing w:val="-4"/>
        </w:rPr>
        <w:t>r</w:t>
      </w:r>
      <w:r>
        <w:t>c</w:t>
      </w:r>
      <w:r>
        <w:rPr>
          <w:spacing w:val="-7"/>
        </w:rPr>
        <w:t>e</w:t>
      </w:r>
      <w:r>
        <w:t>d</w:t>
      </w:r>
      <w:r w:rsidRPr="5547C4C9">
        <w:t xml:space="preserve"> </w:t>
      </w:r>
      <w:r>
        <w:t>Ca</w:t>
      </w:r>
      <w:r>
        <w:rPr>
          <w:spacing w:val="-9"/>
        </w:rPr>
        <w:t>m</w:t>
      </w:r>
      <w:r>
        <w:t>pus</w:t>
      </w:r>
      <w:r w:rsidRPr="5547C4C9">
        <w:t xml:space="preserve"> </w:t>
      </w:r>
      <w:r>
        <w:rPr>
          <w:spacing w:val="-7"/>
        </w:rPr>
        <w:t>s</w:t>
      </w:r>
      <w:r>
        <w:t>ho</w:t>
      </w:r>
      <w:r>
        <w:rPr>
          <w:spacing w:val="-8"/>
        </w:rPr>
        <w:t>u</w:t>
      </w:r>
      <w:r>
        <w:rPr>
          <w:spacing w:val="-4"/>
        </w:rPr>
        <w:t>l</w:t>
      </w:r>
      <w:r>
        <w:t>d</w:t>
      </w:r>
      <w:r w:rsidRPr="5547C4C9">
        <w:t xml:space="preserve"> </w:t>
      </w:r>
      <w:r>
        <w:rPr>
          <w:spacing w:val="-8"/>
        </w:rPr>
        <w:t>g</w:t>
      </w:r>
      <w:r>
        <w:t>o</w:t>
      </w:r>
      <w:r w:rsidRPr="5547C4C9">
        <w:t xml:space="preserve"> </w:t>
      </w:r>
      <w:r>
        <w:rPr>
          <w:spacing w:val="-7"/>
        </w:rPr>
        <w:t>t</w:t>
      </w:r>
      <w:r>
        <w:t>o</w:t>
      </w:r>
      <w:r w:rsidRPr="5547C4C9">
        <w:t xml:space="preserve"> </w:t>
      </w:r>
      <w:r w:rsidR="00673D1D">
        <w:t xml:space="preserve">Patients First </w:t>
      </w:r>
      <w:r w:rsidR="00A64BD9">
        <w:t>urgent care</w:t>
      </w:r>
      <w:r w:rsidRPr="5547C4C9">
        <w:t xml:space="preserve"> </w:t>
      </w:r>
      <w:r>
        <w:t>or</w:t>
      </w:r>
      <w:r w:rsidRPr="5547C4C9">
        <w:t xml:space="preserve"> </w:t>
      </w:r>
      <w:r>
        <w:rPr>
          <w:spacing w:val="-4"/>
        </w:rPr>
        <w:t>t</w:t>
      </w:r>
      <w:r>
        <w:rPr>
          <w:spacing w:val="-8"/>
        </w:rPr>
        <w:t>h</w:t>
      </w:r>
      <w:r>
        <w:t>e</w:t>
      </w:r>
      <w:r w:rsidRPr="5547C4C9">
        <w:t xml:space="preserve"> </w:t>
      </w:r>
      <w:r>
        <w:rPr>
          <w:spacing w:val="-7"/>
        </w:rPr>
        <w:t>M</w:t>
      </w:r>
      <w:r>
        <w:t>e</w:t>
      </w:r>
      <w:r>
        <w:rPr>
          <w:spacing w:val="-7"/>
        </w:rPr>
        <w:t>r</w:t>
      </w:r>
      <w:r>
        <w:t>cy</w:t>
      </w:r>
      <w:r w:rsidRPr="5547C4C9">
        <w:t xml:space="preserve"> </w:t>
      </w:r>
      <w:r>
        <w:t>Me</w:t>
      </w:r>
      <w:r>
        <w:rPr>
          <w:spacing w:val="-8"/>
        </w:rPr>
        <w:t>d</w:t>
      </w:r>
      <w:r>
        <w:rPr>
          <w:spacing w:val="-4"/>
        </w:rPr>
        <w:t>i</w:t>
      </w:r>
      <w:r>
        <w:rPr>
          <w:spacing w:val="-7"/>
        </w:rPr>
        <w:t>c</w:t>
      </w:r>
      <w:r>
        <w:t>al Cen</w:t>
      </w:r>
      <w:r>
        <w:rPr>
          <w:spacing w:val="-7"/>
        </w:rPr>
        <w:t>t</w:t>
      </w:r>
      <w:r w:rsidR="00BD6452">
        <w:t xml:space="preserve">er </w:t>
      </w:r>
      <w:r>
        <w:t>e</w:t>
      </w:r>
      <w:r>
        <w:rPr>
          <w:spacing w:val="-9"/>
        </w:rPr>
        <w:t>m</w:t>
      </w:r>
      <w:r>
        <w:t>e</w:t>
      </w:r>
      <w:r>
        <w:rPr>
          <w:spacing w:val="-4"/>
        </w:rPr>
        <w:t>r</w:t>
      </w:r>
      <w:r>
        <w:rPr>
          <w:spacing w:val="-8"/>
        </w:rPr>
        <w:t>g</w:t>
      </w:r>
      <w:r>
        <w:t>ency</w:t>
      </w:r>
      <w:r w:rsidRPr="5547C4C9">
        <w:t xml:space="preserve"> </w:t>
      </w:r>
      <w:r>
        <w:rPr>
          <w:spacing w:val="-4"/>
        </w:rPr>
        <w:t>r</w:t>
      </w:r>
      <w:r>
        <w:t>oom</w:t>
      </w:r>
      <w:r w:rsidRPr="5547C4C9">
        <w:t xml:space="preserve"> </w:t>
      </w:r>
      <w:r>
        <w:t>and</w:t>
      </w:r>
      <w:r w:rsidRPr="5547C4C9">
        <w:t xml:space="preserve"> </w:t>
      </w:r>
      <w:r>
        <w:rPr>
          <w:spacing w:val="-4"/>
        </w:rPr>
        <w:t>i</w:t>
      </w:r>
      <w:r>
        <w:rPr>
          <w:spacing w:val="-8"/>
        </w:rPr>
        <w:t>n</w:t>
      </w:r>
      <w:r>
        <w:rPr>
          <w:spacing w:val="-4"/>
        </w:rPr>
        <w:t>j</w:t>
      </w:r>
      <w:r>
        <w:t>u</w:t>
      </w:r>
      <w:r>
        <w:rPr>
          <w:spacing w:val="-7"/>
        </w:rPr>
        <w:t>r</w:t>
      </w:r>
      <w:r>
        <w:t>ed</w:t>
      </w:r>
      <w:r w:rsidRPr="5547C4C9">
        <w:t xml:space="preserve"> </w:t>
      </w:r>
      <w:r>
        <w:t>e</w:t>
      </w:r>
      <w:r>
        <w:rPr>
          <w:spacing w:val="-9"/>
        </w:rPr>
        <w:t>m</w:t>
      </w:r>
      <w:r>
        <w:t>p</w:t>
      </w:r>
      <w:r>
        <w:rPr>
          <w:spacing w:val="-4"/>
        </w:rPr>
        <w:t>l</w:t>
      </w:r>
      <w:r>
        <w:t>o</w:t>
      </w:r>
      <w:r>
        <w:rPr>
          <w:spacing w:val="-8"/>
        </w:rPr>
        <w:t>y</w:t>
      </w:r>
      <w:r>
        <w:t>e</w:t>
      </w:r>
      <w:r>
        <w:rPr>
          <w:spacing w:val="-7"/>
        </w:rPr>
        <w:t>e</w:t>
      </w:r>
      <w:r>
        <w:t>s</w:t>
      </w:r>
      <w:r w:rsidRPr="5547C4C9">
        <w:t xml:space="preserve"> </w:t>
      </w:r>
      <w:r>
        <w:rPr>
          <w:spacing w:val="-7"/>
        </w:rPr>
        <w:t>a</w:t>
      </w:r>
      <w:r>
        <w:t>t</w:t>
      </w:r>
      <w:r w:rsidRPr="5547C4C9">
        <w:t xml:space="preserve"> </w:t>
      </w:r>
      <w:r>
        <w:rPr>
          <w:spacing w:val="-4"/>
        </w:rPr>
        <w:t>t</w:t>
      </w:r>
      <w:r>
        <w:t>he</w:t>
      </w:r>
      <w:r w:rsidRPr="5547C4C9">
        <w:t xml:space="preserve"> </w:t>
      </w:r>
      <w:r>
        <w:t>Ca</w:t>
      </w:r>
      <w:r>
        <w:rPr>
          <w:spacing w:val="-7"/>
        </w:rPr>
        <w:t>s</w:t>
      </w:r>
      <w:r>
        <w:rPr>
          <w:spacing w:val="-4"/>
        </w:rPr>
        <w:t>t</w:t>
      </w:r>
      <w:r>
        <w:rPr>
          <w:spacing w:val="-7"/>
        </w:rPr>
        <w:t>l</w:t>
      </w:r>
      <w:r>
        <w:t>e</w:t>
      </w:r>
      <w:r w:rsidRPr="5547C4C9">
        <w:t xml:space="preserve"> </w:t>
      </w:r>
      <w:r>
        <w:t>F</w:t>
      </w:r>
      <w:r>
        <w:rPr>
          <w:spacing w:val="-7"/>
        </w:rPr>
        <w:t>a</w:t>
      </w:r>
      <w:r>
        <w:t>c</w:t>
      </w:r>
      <w:r>
        <w:rPr>
          <w:spacing w:val="-7"/>
        </w:rPr>
        <w:t>il</w:t>
      </w:r>
      <w:r>
        <w:rPr>
          <w:spacing w:val="-4"/>
        </w:rPr>
        <w:t>it</w:t>
      </w:r>
      <w:r>
        <w:t>y</w:t>
      </w:r>
      <w:r w:rsidRPr="5547C4C9">
        <w:t xml:space="preserve"> </w:t>
      </w:r>
      <w:r>
        <w:t>sh</w:t>
      </w:r>
      <w:r>
        <w:rPr>
          <w:spacing w:val="-8"/>
        </w:rPr>
        <w:t>o</w:t>
      </w:r>
      <w:r>
        <w:t>u</w:t>
      </w:r>
      <w:r>
        <w:rPr>
          <w:spacing w:val="-7"/>
        </w:rPr>
        <w:t>l</w:t>
      </w:r>
      <w:r>
        <w:t>d</w:t>
      </w:r>
      <w:r w:rsidRPr="5547C4C9">
        <w:t xml:space="preserve"> </w:t>
      </w:r>
      <w:r>
        <w:rPr>
          <w:spacing w:val="-8"/>
        </w:rPr>
        <w:t>g</w:t>
      </w:r>
      <w:r>
        <w:t>o</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Cas</w:t>
      </w:r>
      <w:r>
        <w:rPr>
          <w:spacing w:val="-7"/>
        </w:rPr>
        <w:t>t</w:t>
      </w:r>
      <w:r>
        <w:rPr>
          <w:spacing w:val="-4"/>
        </w:rPr>
        <w:t>l</w:t>
      </w:r>
      <w:r>
        <w:t>e</w:t>
      </w:r>
      <w:r w:rsidRPr="5547C4C9">
        <w:t xml:space="preserve"> </w:t>
      </w:r>
      <w:r>
        <w:t>M</w:t>
      </w:r>
      <w:r>
        <w:rPr>
          <w:spacing w:val="-7"/>
        </w:rPr>
        <w:t>e</w:t>
      </w:r>
      <w:r>
        <w:t>d</w:t>
      </w:r>
      <w:r>
        <w:rPr>
          <w:spacing w:val="-7"/>
        </w:rPr>
        <w:t>i</w:t>
      </w:r>
      <w:r>
        <w:t>c</w:t>
      </w:r>
      <w:r>
        <w:rPr>
          <w:spacing w:val="-7"/>
        </w:rPr>
        <w:t>a</w:t>
      </w:r>
      <w:r>
        <w:t>l</w:t>
      </w:r>
      <w:r w:rsidRPr="5547C4C9">
        <w:t xml:space="preserve"> </w:t>
      </w:r>
      <w:r>
        <w:t>Ce</w:t>
      </w:r>
      <w:r>
        <w:rPr>
          <w:spacing w:val="-8"/>
        </w:rPr>
        <w:t>n</w:t>
      </w:r>
      <w:r>
        <w:rPr>
          <w:spacing w:val="-7"/>
        </w:rPr>
        <w:t>t</w:t>
      </w:r>
      <w:r>
        <w:t>er</w:t>
      </w:r>
      <w:r>
        <w:rPr>
          <w:spacing w:val="-9"/>
        </w:rPr>
        <w:t xml:space="preserve"> U</w:t>
      </w:r>
      <w:r>
        <w:rPr>
          <w:spacing w:val="-4"/>
        </w:rPr>
        <w:t>r</w:t>
      </w:r>
      <w:r>
        <w:rPr>
          <w:spacing w:val="-8"/>
        </w:rPr>
        <w:t>g</w:t>
      </w:r>
      <w:r>
        <w:t>e</w:t>
      </w:r>
      <w:r>
        <w:rPr>
          <w:spacing w:val="-8"/>
        </w:rPr>
        <w:t>n</w:t>
      </w:r>
      <w:r>
        <w:t>t Ca</w:t>
      </w:r>
      <w:r>
        <w:rPr>
          <w:spacing w:val="-4"/>
        </w:rPr>
        <w:t>r</w:t>
      </w:r>
      <w:r>
        <w:t>e</w:t>
      </w:r>
      <w:r w:rsidRPr="5547C4C9">
        <w:t xml:space="preserve"> </w:t>
      </w:r>
      <w:r>
        <w:rPr>
          <w:spacing w:val="-9"/>
        </w:rPr>
        <w:t>C</w:t>
      </w:r>
      <w:r>
        <w:t>e</w:t>
      </w:r>
      <w:r>
        <w:rPr>
          <w:spacing w:val="-8"/>
        </w:rPr>
        <w:t>n</w:t>
      </w:r>
      <w:r>
        <w:rPr>
          <w:spacing w:val="-4"/>
        </w:rPr>
        <w:t>t</w:t>
      </w:r>
      <w:r>
        <w:rPr>
          <w:spacing w:val="-7"/>
        </w:rPr>
        <w:t>e</w:t>
      </w:r>
      <w:r>
        <w:rPr>
          <w:spacing w:val="-4"/>
        </w:rPr>
        <w:t>r</w:t>
      </w:r>
      <w:r w:rsidR="00463BE5">
        <w:rPr>
          <w:spacing w:val="-4"/>
        </w:rPr>
        <w:t>.  Evaluation and treatment should be without cost to the employee</w:t>
      </w:r>
      <w:r w:rsidRPr="5547C4C9">
        <w:t xml:space="preserve">. </w:t>
      </w:r>
      <w:r>
        <w:rPr>
          <w:spacing w:val="-9"/>
        </w:rPr>
        <w:t>A</w:t>
      </w:r>
      <w:r>
        <w:rPr>
          <w:spacing w:val="-4"/>
        </w:rPr>
        <w:t>f</w:t>
      </w:r>
      <w:r>
        <w:rPr>
          <w:spacing w:val="-7"/>
        </w:rPr>
        <w:t>t</w:t>
      </w:r>
      <w:r>
        <w:t>er</w:t>
      </w:r>
      <w:r w:rsidRPr="5547C4C9">
        <w:t xml:space="preserve"> </w:t>
      </w:r>
      <w:r>
        <w:rPr>
          <w:spacing w:val="-4"/>
        </w:rPr>
        <w:t>t</w:t>
      </w:r>
      <w:r>
        <w:rPr>
          <w:spacing w:val="-7"/>
        </w:rPr>
        <w:t>r</w:t>
      </w:r>
      <w:r>
        <w:t>e</w:t>
      </w:r>
      <w:r>
        <w:rPr>
          <w:spacing w:val="-7"/>
        </w:rPr>
        <w:t>a</w:t>
      </w:r>
      <w:r>
        <w:rPr>
          <w:spacing w:val="-4"/>
        </w:rPr>
        <w:t>t</w:t>
      </w:r>
      <w:r>
        <w:rPr>
          <w:spacing w:val="-9"/>
        </w:rPr>
        <w:t>m</w:t>
      </w:r>
      <w:r>
        <w:t>en</w:t>
      </w:r>
      <w:r>
        <w:rPr>
          <w:spacing w:val="-7"/>
        </w:rPr>
        <w:t>t</w:t>
      </w:r>
      <w:r w:rsidRPr="5547C4C9">
        <w:t xml:space="preserve">, </w:t>
      </w:r>
      <w:r>
        <w:rPr>
          <w:spacing w:val="-4"/>
        </w:rPr>
        <w:t>i</w:t>
      </w:r>
      <w:r>
        <w:rPr>
          <w:spacing w:val="-8"/>
        </w:rPr>
        <w:t>n</w:t>
      </w:r>
      <w:r>
        <w:rPr>
          <w:spacing w:val="-4"/>
        </w:rPr>
        <w:t>j</w:t>
      </w:r>
      <w:r>
        <w:rPr>
          <w:spacing w:val="-8"/>
        </w:rPr>
        <w:t>u</w:t>
      </w:r>
      <w:r>
        <w:rPr>
          <w:spacing w:val="-4"/>
        </w:rPr>
        <w:t>r</w:t>
      </w:r>
      <w:r>
        <w:t>ed</w:t>
      </w:r>
      <w:r w:rsidRPr="5547C4C9">
        <w:t xml:space="preserve"> </w:t>
      </w:r>
      <w:r>
        <w:t>e</w:t>
      </w:r>
      <w:r>
        <w:rPr>
          <w:spacing w:val="-9"/>
        </w:rPr>
        <w:t>m</w:t>
      </w:r>
      <w:r>
        <w:t>p</w:t>
      </w:r>
      <w:r>
        <w:rPr>
          <w:spacing w:val="-4"/>
        </w:rPr>
        <w:t>l</w:t>
      </w:r>
      <w:r>
        <w:t>o</w:t>
      </w:r>
      <w:r>
        <w:rPr>
          <w:spacing w:val="-8"/>
        </w:rPr>
        <w:t>y</w:t>
      </w:r>
      <w:r>
        <w:t>ees</w:t>
      </w:r>
      <w:r w:rsidRPr="5547C4C9">
        <w:t xml:space="preserve"> </w:t>
      </w:r>
      <w:r>
        <w:t>sho</w:t>
      </w:r>
      <w:r>
        <w:rPr>
          <w:spacing w:val="-8"/>
        </w:rPr>
        <w:t>u</w:t>
      </w:r>
      <w:r>
        <w:rPr>
          <w:spacing w:val="-4"/>
        </w:rPr>
        <w:t>l</w:t>
      </w:r>
      <w:r>
        <w:t>d</w:t>
      </w:r>
      <w:r w:rsidRPr="5547C4C9">
        <w:t xml:space="preserve"> </w:t>
      </w:r>
      <w:r>
        <w:rPr>
          <w:spacing w:val="-4"/>
        </w:rPr>
        <w:t>r</w:t>
      </w:r>
      <w:r>
        <w:rPr>
          <w:spacing w:val="-7"/>
        </w:rPr>
        <w:t>e</w:t>
      </w:r>
      <w:r>
        <w:t>po</w:t>
      </w:r>
      <w:r>
        <w:rPr>
          <w:spacing w:val="-7"/>
        </w:rPr>
        <w:t>r</w:t>
      </w:r>
      <w:r>
        <w:t>t</w:t>
      </w:r>
      <w:r w:rsidRPr="5547C4C9">
        <w:t xml:space="preserve"> </w:t>
      </w:r>
      <w:r>
        <w:rPr>
          <w:spacing w:val="-7"/>
        </w:rPr>
        <w:t>t</w:t>
      </w:r>
      <w:r>
        <w:t>h</w:t>
      </w:r>
      <w:r>
        <w:rPr>
          <w:spacing w:val="-7"/>
        </w:rPr>
        <w:t>e</w:t>
      </w:r>
      <w:r>
        <w:rPr>
          <w:spacing w:val="-4"/>
        </w:rPr>
        <w:t>i</w:t>
      </w:r>
      <w:r>
        <w:t>r</w:t>
      </w:r>
      <w:r w:rsidRPr="5547C4C9">
        <w:t xml:space="preserve"> </w:t>
      </w:r>
      <w:r>
        <w:rPr>
          <w:spacing w:val="-4"/>
        </w:rPr>
        <w:t>i</w:t>
      </w:r>
      <w:r>
        <w:rPr>
          <w:spacing w:val="-8"/>
        </w:rPr>
        <w:t>n</w:t>
      </w:r>
      <w:r>
        <w:rPr>
          <w:spacing w:val="-4"/>
        </w:rPr>
        <w:t>j</w:t>
      </w:r>
      <w:r>
        <w:rPr>
          <w:spacing w:val="-8"/>
        </w:rPr>
        <w:t>u</w:t>
      </w:r>
      <w:r>
        <w:rPr>
          <w:spacing w:val="-4"/>
        </w:rPr>
        <w:t>r</w:t>
      </w:r>
      <w:r>
        <w:rPr>
          <w:spacing w:val="-7"/>
        </w:rPr>
        <w:t>i</w:t>
      </w:r>
      <w:r>
        <w:t>es</w:t>
      </w:r>
      <w:r w:rsidRPr="5547C4C9">
        <w:t xml:space="preserve"> </w:t>
      </w:r>
      <w:r>
        <w:rPr>
          <w:spacing w:val="-4"/>
        </w:rPr>
        <w:t>t</w:t>
      </w:r>
      <w:r>
        <w:t>o</w:t>
      </w:r>
      <w:r w:rsidRPr="5547C4C9">
        <w:t xml:space="preserve"> </w:t>
      </w:r>
      <w:r>
        <w:rPr>
          <w:spacing w:val="-4"/>
        </w:rPr>
        <w:t>t</w:t>
      </w:r>
      <w:r>
        <w:rPr>
          <w:spacing w:val="-8"/>
        </w:rPr>
        <w:t>h</w:t>
      </w:r>
      <w:r>
        <w:t>e</w:t>
      </w:r>
      <w:r w:rsidRPr="5547C4C9">
        <w:t xml:space="preserve"> </w:t>
      </w:r>
      <w:r>
        <w:t>Hu</w:t>
      </w:r>
      <w:r>
        <w:rPr>
          <w:spacing w:val="-9"/>
        </w:rPr>
        <w:t>m</w:t>
      </w:r>
      <w:r>
        <w:t>an</w:t>
      </w:r>
      <w:r w:rsidRPr="5547C4C9">
        <w:t xml:space="preserve"> </w:t>
      </w:r>
      <w:r>
        <w:t>R</w:t>
      </w:r>
      <w:r>
        <w:rPr>
          <w:spacing w:val="-7"/>
        </w:rPr>
        <w:t>e</w:t>
      </w:r>
      <w:r>
        <w:t>so</w:t>
      </w:r>
      <w:r>
        <w:rPr>
          <w:spacing w:val="-8"/>
        </w:rPr>
        <w:t>u</w:t>
      </w:r>
      <w:r>
        <w:rPr>
          <w:spacing w:val="-4"/>
        </w:rPr>
        <w:t>r</w:t>
      </w:r>
      <w:r>
        <w:t>ce</w:t>
      </w:r>
      <w:r w:rsidRPr="5547C4C9">
        <w:t xml:space="preserve"> </w:t>
      </w:r>
      <w:r>
        <w:t>O</w:t>
      </w:r>
      <w:r>
        <w:rPr>
          <w:spacing w:val="-7"/>
        </w:rPr>
        <w:t>f</w:t>
      </w:r>
      <w:r>
        <w:rPr>
          <w:spacing w:val="-4"/>
        </w:rPr>
        <w:t>f</w:t>
      </w:r>
      <w:r>
        <w:rPr>
          <w:spacing w:val="-7"/>
        </w:rPr>
        <w:t>i</w:t>
      </w:r>
      <w:r>
        <w:t>ce</w:t>
      </w:r>
      <w:r w:rsidRPr="5547C4C9">
        <w:t xml:space="preserve"> (</w:t>
      </w:r>
      <w:r>
        <w:t>228</w:t>
      </w:r>
      <w:r w:rsidRPr="5547C4C9">
        <w:t>-</w:t>
      </w:r>
      <w:r>
        <w:t>29</w:t>
      </w:r>
      <w:r>
        <w:rPr>
          <w:spacing w:val="-8"/>
        </w:rPr>
        <w:t>4</w:t>
      </w:r>
      <w:r>
        <w:t>6) and</w:t>
      </w:r>
      <w:r w:rsidRPr="5547C4C9">
        <w:t xml:space="preserve"> </w:t>
      </w:r>
      <w:r>
        <w:rPr>
          <w:spacing w:val="-4"/>
        </w:rPr>
        <w:t>t</w:t>
      </w:r>
      <w:r>
        <w:t>h</w:t>
      </w:r>
      <w:r>
        <w:rPr>
          <w:spacing w:val="-7"/>
        </w:rPr>
        <w:t>e</w:t>
      </w:r>
      <w:r>
        <w:rPr>
          <w:spacing w:val="-4"/>
        </w:rPr>
        <w:t>i</w:t>
      </w:r>
      <w:r>
        <w:t>r</w:t>
      </w:r>
      <w:r w:rsidRPr="5547C4C9">
        <w:t xml:space="preserve"> </w:t>
      </w:r>
      <w:r>
        <w:t>s</w:t>
      </w:r>
      <w:r>
        <w:rPr>
          <w:spacing w:val="-8"/>
        </w:rPr>
        <w:t>u</w:t>
      </w:r>
      <w:r>
        <w:t>pe</w:t>
      </w:r>
      <w:r>
        <w:rPr>
          <w:spacing w:val="-4"/>
        </w:rPr>
        <w:t>r</w:t>
      </w:r>
      <w:r>
        <w:rPr>
          <w:spacing w:val="-8"/>
        </w:rPr>
        <w:t>v</w:t>
      </w:r>
      <w:r>
        <w:rPr>
          <w:spacing w:val="-7"/>
        </w:rPr>
        <w:t>i</w:t>
      </w:r>
      <w:r>
        <w:t>s</w:t>
      </w:r>
      <w:r>
        <w:rPr>
          <w:spacing w:val="-8"/>
        </w:rPr>
        <w:t>o</w:t>
      </w:r>
      <w:r>
        <w:rPr>
          <w:spacing w:val="-4"/>
        </w:rPr>
        <w:t>r</w:t>
      </w:r>
      <w:r w:rsidRPr="5547C4C9">
        <w:t xml:space="preserve">. </w:t>
      </w:r>
      <w:r w:rsidR="00A837B4">
        <w:t xml:space="preserve">Accidents or </w:t>
      </w:r>
      <w:r w:rsidR="00A837B4">
        <w:rPr>
          <w:spacing w:val="-8"/>
        </w:rPr>
        <w:t>s</w:t>
      </w:r>
      <w:r>
        <w:t>ev</w:t>
      </w:r>
      <w:r>
        <w:rPr>
          <w:spacing w:val="-7"/>
        </w:rPr>
        <w:t>e</w:t>
      </w:r>
      <w:r>
        <w:t>re</w:t>
      </w:r>
      <w:r>
        <w:rPr>
          <w:spacing w:val="-12"/>
        </w:rPr>
        <w:t xml:space="preserve"> </w:t>
      </w:r>
      <w:r>
        <w:rPr>
          <w:spacing w:val="-4"/>
        </w:rPr>
        <w:t>i</w:t>
      </w:r>
      <w:r>
        <w:t>n</w:t>
      </w:r>
      <w:r>
        <w:rPr>
          <w:spacing w:val="-4"/>
        </w:rPr>
        <w:t>j</w:t>
      </w:r>
      <w:r>
        <w:rPr>
          <w:spacing w:val="-8"/>
        </w:rPr>
        <w:t>u</w:t>
      </w:r>
      <w:r>
        <w:t>r</w:t>
      </w:r>
      <w:r>
        <w:rPr>
          <w:spacing w:val="-7"/>
        </w:rPr>
        <w:t>i</w:t>
      </w:r>
      <w:r>
        <w:t>es</w:t>
      </w:r>
      <w:r w:rsidR="00A837B4">
        <w:rPr>
          <w:spacing w:val="-12"/>
        </w:rPr>
        <w:t xml:space="preserve">, defined as hospitalization for 8 hours or more, severe burns, permanent impairment or disfigurement, amputation, or death, </w:t>
      </w:r>
      <w:r>
        <w:rPr>
          <w:spacing w:val="-4"/>
        </w:rPr>
        <w:t>m</w:t>
      </w:r>
      <w:r>
        <w:rPr>
          <w:spacing w:val="-8"/>
        </w:rPr>
        <w:t>u</w:t>
      </w:r>
      <w:r>
        <w:t>st</w:t>
      </w:r>
      <w:r>
        <w:rPr>
          <w:spacing w:val="-11"/>
        </w:rPr>
        <w:t xml:space="preserve"> </w:t>
      </w:r>
      <w:r>
        <w:t>be</w:t>
      </w:r>
      <w:r>
        <w:rPr>
          <w:spacing w:val="-12"/>
        </w:rPr>
        <w:t xml:space="preserve"> </w:t>
      </w:r>
      <w:r>
        <w:t>rep</w:t>
      </w:r>
      <w:r>
        <w:rPr>
          <w:spacing w:val="-8"/>
        </w:rPr>
        <w:t>o</w:t>
      </w:r>
      <w:r>
        <w:t>r</w:t>
      </w:r>
      <w:r>
        <w:rPr>
          <w:spacing w:val="-7"/>
        </w:rPr>
        <w:t>t</w:t>
      </w:r>
      <w:r>
        <w:t>ed</w:t>
      </w:r>
      <w:r>
        <w:rPr>
          <w:spacing w:val="-10"/>
        </w:rPr>
        <w:t xml:space="preserve"> </w:t>
      </w:r>
      <w:r>
        <w:rPr>
          <w:spacing w:val="-7"/>
        </w:rPr>
        <w:t>t</w:t>
      </w:r>
      <w:r>
        <w:t>o</w:t>
      </w:r>
      <w:r>
        <w:rPr>
          <w:spacing w:val="-10"/>
        </w:rPr>
        <w:t xml:space="preserve"> </w:t>
      </w:r>
      <w:r>
        <w:rPr>
          <w:spacing w:val="-9"/>
        </w:rPr>
        <w:t>E</w:t>
      </w:r>
      <w:r>
        <w:rPr>
          <w:spacing w:val="-4"/>
        </w:rPr>
        <w:t>H&amp;</w:t>
      </w:r>
      <w:r>
        <w:t>S</w:t>
      </w:r>
      <w:r>
        <w:rPr>
          <w:spacing w:val="-15"/>
        </w:rPr>
        <w:t xml:space="preserve"> </w:t>
      </w:r>
      <w:r>
        <w:rPr>
          <w:spacing w:val="-4"/>
        </w:rPr>
        <w:t>w</w:t>
      </w:r>
      <w:r>
        <w:rPr>
          <w:spacing w:val="-7"/>
        </w:rPr>
        <w:t>i</w:t>
      </w:r>
      <w:r>
        <w:rPr>
          <w:spacing w:val="-4"/>
        </w:rPr>
        <w:t>t</w:t>
      </w:r>
      <w:r>
        <w:t>h</w:t>
      </w:r>
      <w:r>
        <w:rPr>
          <w:spacing w:val="-4"/>
        </w:rPr>
        <w:t>i</w:t>
      </w:r>
      <w:r>
        <w:t>n</w:t>
      </w:r>
      <w:r>
        <w:rPr>
          <w:spacing w:val="-15"/>
        </w:rPr>
        <w:t xml:space="preserve"> </w:t>
      </w:r>
      <w:r>
        <w:t>8</w:t>
      </w:r>
      <w:r>
        <w:rPr>
          <w:spacing w:val="-10"/>
        </w:rPr>
        <w:t xml:space="preserve"> </w:t>
      </w:r>
      <w:r>
        <w:t>hou</w:t>
      </w:r>
      <w:r>
        <w:rPr>
          <w:spacing w:val="-7"/>
        </w:rPr>
        <w:t>r</w:t>
      </w:r>
      <w:r>
        <w:t xml:space="preserve">s. </w:t>
      </w:r>
      <w:r>
        <w:rPr>
          <w:spacing w:val="36"/>
        </w:rPr>
        <w:t xml:space="preserve"> </w:t>
      </w:r>
      <w:r>
        <w:t>D</w:t>
      </w:r>
      <w:r>
        <w:rPr>
          <w:spacing w:val="-8"/>
        </w:rPr>
        <w:t>u</w:t>
      </w:r>
      <w:r>
        <w:rPr>
          <w:spacing w:val="-7"/>
        </w:rPr>
        <w:t>r</w:t>
      </w:r>
      <w:r>
        <w:rPr>
          <w:spacing w:val="-4"/>
        </w:rPr>
        <w:t>i</w:t>
      </w:r>
      <w:r>
        <w:t>ng</w:t>
      </w:r>
      <w:r w:rsidRPr="5547C4C9">
        <w:t xml:space="preserve"> </w:t>
      </w:r>
      <w:r>
        <w:t>non</w:t>
      </w:r>
      <w:r w:rsidRPr="5547C4C9">
        <w:t>-</w:t>
      </w:r>
      <w:r>
        <w:t>bus</w:t>
      </w:r>
      <w:r>
        <w:rPr>
          <w:spacing w:val="-4"/>
        </w:rPr>
        <w:t>i</w:t>
      </w:r>
      <w:r>
        <w:rPr>
          <w:spacing w:val="-8"/>
        </w:rPr>
        <w:t>n</w:t>
      </w:r>
      <w:r>
        <w:rPr>
          <w:spacing w:val="-7"/>
        </w:rPr>
        <w:t>e</w:t>
      </w:r>
      <w:r>
        <w:t>ss hou</w:t>
      </w:r>
      <w:r>
        <w:rPr>
          <w:spacing w:val="-7"/>
        </w:rPr>
        <w:t>r</w:t>
      </w:r>
      <w:r>
        <w:t>s,</w:t>
      </w:r>
      <w:r w:rsidRPr="5547C4C9">
        <w:t xml:space="preserve"> </w:t>
      </w:r>
      <w:r>
        <w:rPr>
          <w:spacing w:val="-4"/>
        </w:rPr>
        <w:t>r</w:t>
      </w:r>
      <w:r>
        <w:t>ep</w:t>
      </w:r>
      <w:r>
        <w:rPr>
          <w:spacing w:val="-8"/>
        </w:rPr>
        <w:t>o</w:t>
      </w:r>
      <w:r>
        <w:rPr>
          <w:spacing w:val="-7"/>
        </w:rPr>
        <w:t>r</w:t>
      </w:r>
      <w:r>
        <w:t>t</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t</w:t>
      </w:r>
      <w:r>
        <w:t>o</w:t>
      </w:r>
      <w:r w:rsidRPr="5547C4C9">
        <w:t xml:space="preserve"> </w:t>
      </w:r>
      <w:r>
        <w:t>CA</w:t>
      </w:r>
      <w:r>
        <w:rPr>
          <w:spacing w:val="-3"/>
        </w:rPr>
        <w:t>T</w:t>
      </w:r>
      <w:r w:rsidRPr="5547C4C9">
        <w:t>-</w:t>
      </w:r>
      <w:r>
        <w:t>COPS.</w:t>
      </w:r>
      <w:r w:rsidRPr="5547C4C9">
        <w:t xml:space="preserve"> </w:t>
      </w:r>
    </w:p>
    <w:p w14:paraId="76487741" w14:textId="77777777" w:rsidR="007E0AE8" w:rsidRDefault="007E0AE8" w:rsidP="00733F73">
      <w:pPr>
        <w:spacing w:before="16" w:line="240" w:lineRule="exact"/>
      </w:pPr>
    </w:p>
    <w:p w14:paraId="5513EE79" w14:textId="77777777" w:rsidR="007E0AE8" w:rsidRDefault="00BF65B5" w:rsidP="00733F73">
      <w:pPr>
        <w:pStyle w:val="Heading9"/>
        <w:ind w:left="0"/>
        <w:rPr>
          <w:b w:val="0"/>
          <w:bCs w:val="0"/>
        </w:rPr>
      </w:pPr>
      <w:r>
        <w:rPr>
          <w:spacing w:val="-5"/>
        </w:rPr>
        <w:t>Me</w:t>
      </w:r>
      <w:r>
        <w:rPr>
          <w:spacing w:val="-8"/>
        </w:rPr>
        <w:t>d</w:t>
      </w:r>
      <w:r>
        <w:rPr>
          <w:spacing w:val="-4"/>
        </w:rPr>
        <w:t>i</w:t>
      </w:r>
      <w:r>
        <w:rPr>
          <w:spacing w:val="-5"/>
        </w:rPr>
        <w:t>c</w:t>
      </w:r>
      <w:r>
        <w:rPr>
          <w:spacing w:val="-8"/>
        </w:rPr>
        <w:t>a</w:t>
      </w:r>
      <w:r>
        <w:t>l</w:t>
      </w:r>
      <w:r w:rsidRPr="5547C4C9">
        <w:t xml:space="preserve"> </w:t>
      </w:r>
      <w:r>
        <w:rPr>
          <w:spacing w:val="-6"/>
        </w:rPr>
        <w:t>S</w:t>
      </w:r>
      <w:r>
        <w:rPr>
          <w:spacing w:val="-8"/>
        </w:rPr>
        <w:t>u</w:t>
      </w:r>
      <w:r>
        <w:rPr>
          <w:spacing w:val="-5"/>
        </w:rPr>
        <w:t>rv</w:t>
      </w:r>
      <w:r>
        <w:rPr>
          <w:spacing w:val="-7"/>
        </w:rPr>
        <w:t>ei</w:t>
      </w:r>
      <w:r>
        <w:rPr>
          <w:spacing w:val="-4"/>
        </w:rPr>
        <w:t>ll</w:t>
      </w:r>
      <w:r>
        <w:rPr>
          <w:spacing w:val="-8"/>
        </w:rPr>
        <w:t>a</w:t>
      </w:r>
      <w:r>
        <w:rPr>
          <w:spacing w:val="-6"/>
        </w:rPr>
        <w:t>n</w:t>
      </w:r>
      <w:r>
        <w:rPr>
          <w:spacing w:val="-5"/>
        </w:rPr>
        <w:t>ce</w:t>
      </w:r>
    </w:p>
    <w:p w14:paraId="283200EF" w14:textId="330EEBC5" w:rsidR="007E0AE8" w:rsidRDefault="00BF65B5" w:rsidP="0009660D">
      <w:pPr>
        <w:pStyle w:val="BodyText"/>
      </w:pPr>
      <w:r>
        <w:t>Me</w:t>
      </w:r>
      <w:r>
        <w:rPr>
          <w:spacing w:val="-8"/>
        </w:rPr>
        <w:t>d</w:t>
      </w:r>
      <w:r>
        <w:rPr>
          <w:spacing w:val="-4"/>
        </w:rPr>
        <w:t>i</w:t>
      </w:r>
      <w:r>
        <w:rPr>
          <w:spacing w:val="-7"/>
        </w:rPr>
        <w:t>c</w:t>
      </w:r>
      <w:r>
        <w:t>al</w:t>
      </w:r>
      <w:r w:rsidRPr="5547C4C9">
        <w:t xml:space="preserve"> </w:t>
      </w:r>
      <w:r>
        <w:t>s</w:t>
      </w:r>
      <w:r>
        <w:rPr>
          <w:spacing w:val="-8"/>
        </w:rPr>
        <w:t>u</w:t>
      </w:r>
      <w:r>
        <w:rPr>
          <w:spacing w:val="-4"/>
        </w:rPr>
        <w:t>r</w:t>
      </w:r>
      <w:r>
        <w:rPr>
          <w:spacing w:val="-8"/>
        </w:rPr>
        <w:t>v</w:t>
      </w:r>
      <w:r>
        <w:t>e</w:t>
      </w:r>
      <w:r>
        <w:rPr>
          <w:spacing w:val="-4"/>
        </w:rPr>
        <w:t>i</w:t>
      </w:r>
      <w:r>
        <w:rPr>
          <w:spacing w:val="-7"/>
        </w:rPr>
        <w:t>l</w:t>
      </w:r>
      <w:r>
        <w:rPr>
          <w:spacing w:val="-4"/>
        </w:rPr>
        <w:t>l</w:t>
      </w:r>
      <w:r>
        <w:rPr>
          <w:spacing w:val="-7"/>
        </w:rPr>
        <w:t>a</w:t>
      </w:r>
      <w:r>
        <w:t>n</w:t>
      </w:r>
      <w:r>
        <w:rPr>
          <w:spacing w:val="-7"/>
        </w:rPr>
        <w:t>c</w:t>
      </w:r>
      <w:r>
        <w:t>e</w:t>
      </w:r>
      <w:r w:rsidRPr="5547C4C9">
        <w:t xml:space="preserve"> </w:t>
      </w:r>
      <w:r>
        <w:rPr>
          <w:spacing w:val="-7"/>
        </w:rPr>
        <w:t>i</w:t>
      </w:r>
      <w:r>
        <w:t>s</w:t>
      </w:r>
      <w:r w:rsidRPr="5547C4C9">
        <w:t xml:space="preserve"> </w:t>
      </w:r>
      <w:r>
        <w:rPr>
          <w:spacing w:val="-8"/>
        </w:rPr>
        <w:t>n</w:t>
      </w:r>
      <w:r>
        <w:t>ee</w:t>
      </w:r>
      <w:r>
        <w:rPr>
          <w:spacing w:val="-8"/>
        </w:rPr>
        <w:t>d</w:t>
      </w:r>
      <w:r>
        <w:t>ed</w:t>
      </w:r>
      <w:r w:rsidRPr="5547C4C9">
        <w:t xml:space="preserve"> </w:t>
      </w:r>
      <w:r>
        <w:t>wh</w:t>
      </w:r>
      <w:r>
        <w:rPr>
          <w:spacing w:val="-7"/>
        </w:rPr>
        <w:t>e</w:t>
      </w:r>
      <w:r>
        <w:t>n</w:t>
      </w:r>
      <w:r w:rsidRPr="5547C4C9">
        <w:t xml:space="preserve"> </w:t>
      </w:r>
      <w:r>
        <w:t>wo</w:t>
      </w:r>
      <w:r>
        <w:rPr>
          <w:spacing w:val="-4"/>
        </w:rPr>
        <w:t>r</w:t>
      </w:r>
      <w:r>
        <w:rPr>
          <w:spacing w:val="-8"/>
        </w:rPr>
        <w:t>k</w:t>
      </w:r>
      <w:r>
        <w:rPr>
          <w:spacing w:val="-7"/>
        </w:rPr>
        <w:t>i</w:t>
      </w:r>
      <w:r>
        <w:t>ng</w:t>
      </w:r>
      <w:r w:rsidRPr="5547C4C9">
        <w:t xml:space="preserve"> </w:t>
      </w:r>
      <w:r>
        <w:t>w</w:t>
      </w:r>
      <w:r>
        <w:rPr>
          <w:spacing w:val="-4"/>
        </w:rPr>
        <w:t>it</w:t>
      </w:r>
      <w:r>
        <w:t>h</w:t>
      </w:r>
      <w:r w:rsidRPr="5547C4C9">
        <w:t xml:space="preserve"> </w:t>
      </w:r>
      <w:r>
        <w:rPr>
          <w:spacing w:val="-4"/>
        </w:rPr>
        <w:t>i</w:t>
      </w:r>
      <w:r>
        <w:rPr>
          <w:spacing w:val="-8"/>
        </w:rPr>
        <w:t>n</w:t>
      </w:r>
      <w:r>
        <w:rPr>
          <w:spacing w:val="-4"/>
        </w:rPr>
        <w:t>f</w:t>
      </w:r>
      <w:r>
        <w:rPr>
          <w:spacing w:val="-7"/>
        </w:rPr>
        <w:t>e</w:t>
      </w:r>
      <w:r>
        <w:t>c</w:t>
      </w:r>
      <w:r>
        <w:rPr>
          <w:spacing w:val="-7"/>
        </w:rPr>
        <w:t>ti</w:t>
      </w:r>
      <w:r>
        <w:t>ous</w:t>
      </w:r>
      <w:r w:rsidRPr="5547C4C9">
        <w:t xml:space="preserve"> </w:t>
      </w:r>
      <w:r>
        <w:t>a</w:t>
      </w:r>
      <w:r>
        <w:rPr>
          <w:spacing w:val="-8"/>
        </w:rPr>
        <w:t>g</w:t>
      </w:r>
      <w:r>
        <w:t>e</w:t>
      </w:r>
      <w:r>
        <w:rPr>
          <w:spacing w:val="-8"/>
        </w:rPr>
        <w:t>n</w:t>
      </w:r>
      <w:r>
        <w:rPr>
          <w:spacing w:val="-4"/>
        </w:rPr>
        <w:t>t</w:t>
      </w:r>
      <w:r>
        <w:t>s</w:t>
      </w:r>
      <w:r w:rsidRPr="5547C4C9">
        <w:t xml:space="preserve"> </w:t>
      </w:r>
      <w:r>
        <w:t>s</w:t>
      </w:r>
      <w:r>
        <w:rPr>
          <w:spacing w:val="-8"/>
        </w:rPr>
        <w:t>u</w:t>
      </w:r>
      <w:r>
        <w:t>ch</w:t>
      </w:r>
      <w:r w:rsidRPr="5547C4C9">
        <w:t xml:space="preserve"> </w:t>
      </w:r>
      <w:r>
        <w:rPr>
          <w:spacing w:val="-7"/>
        </w:rPr>
        <w:t>a</w:t>
      </w:r>
      <w:r>
        <w:t>s</w:t>
      </w:r>
      <w:r w:rsidRPr="5547C4C9">
        <w:t xml:space="preserve"> </w:t>
      </w:r>
      <w:r>
        <w:rPr>
          <w:spacing w:val="-8"/>
        </w:rPr>
        <w:t>b</w:t>
      </w:r>
      <w:r>
        <w:rPr>
          <w:spacing w:val="-4"/>
        </w:rPr>
        <w:t>l</w:t>
      </w:r>
      <w:r>
        <w:t>o</w:t>
      </w:r>
      <w:r>
        <w:rPr>
          <w:spacing w:val="-8"/>
        </w:rPr>
        <w:t>o</w:t>
      </w:r>
      <w:r>
        <w:t>db</w:t>
      </w:r>
      <w:r>
        <w:rPr>
          <w:spacing w:val="-8"/>
        </w:rPr>
        <w:t>o</w:t>
      </w:r>
      <w:r>
        <w:rPr>
          <w:spacing w:val="-4"/>
        </w:rPr>
        <w:t>r</w:t>
      </w:r>
      <w:r>
        <w:rPr>
          <w:spacing w:val="-8"/>
        </w:rPr>
        <w:t>n</w:t>
      </w:r>
      <w:r>
        <w:t>e</w:t>
      </w:r>
      <w:r w:rsidRPr="5547C4C9">
        <w:t xml:space="preserve"> </w:t>
      </w:r>
      <w:r>
        <w:t>p</w:t>
      </w:r>
      <w:r>
        <w:rPr>
          <w:spacing w:val="-7"/>
        </w:rPr>
        <w:t>a</w:t>
      </w:r>
      <w:r>
        <w:rPr>
          <w:spacing w:val="-4"/>
        </w:rPr>
        <w:t>t</w:t>
      </w:r>
      <w:r>
        <w:t>ho</w:t>
      </w:r>
      <w:r>
        <w:rPr>
          <w:spacing w:val="-8"/>
        </w:rPr>
        <w:t>g</w:t>
      </w:r>
      <w:r>
        <w:t>e</w:t>
      </w:r>
      <w:r>
        <w:rPr>
          <w:spacing w:val="-8"/>
        </w:rPr>
        <w:t>n</w:t>
      </w:r>
      <w:r>
        <w:t>s</w:t>
      </w:r>
      <w:r w:rsidRPr="5547C4C9">
        <w:t xml:space="preserve"> </w:t>
      </w:r>
      <w:r>
        <w:t>a</w:t>
      </w:r>
      <w:r>
        <w:rPr>
          <w:spacing w:val="-8"/>
        </w:rPr>
        <w:t>n</w:t>
      </w:r>
      <w:r>
        <w:t>d</w:t>
      </w:r>
      <w:r w:rsidRPr="5547C4C9">
        <w:t xml:space="preserve"> </w:t>
      </w:r>
      <w:r>
        <w:rPr>
          <w:spacing w:val="-7"/>
        </w:rPr>
        <w:t>r</w:t>
      </w:r>
      <w:r>
        <w:rPr>
          <w:spacing w:val="-4"/>
        </w:rPr>
        <w:t>i</w:t>
      </w:r>
      <w:r>
        <w:t>sk</w:t>
      </w:r>
      <w:r w:rsidRPr="5547C4C9">
        <w:t xml:space="preserve"> </w:t>
      </w:r>
      <w:r>
        <w:rPr>
          <w:spacing w:val="-8"/>
        </w:rPr>
        <w:t>g</w:t>
      </w:r>
      <w:r>
        <w:rPr>
          <w:spacing w:val="-4"/>
        </w:rPr>
        <w:t>r</w:t>
      </w:r>
      <w:r>
        <w:t>oup</w:t>
      </w:r>
      <w:r w:rsidRPr="5547C4C9">
        <w:t xml:space="preserve"> </w:t>
      </w:r>
      <w:r>
        <w:t>3 a</w:t>
      </w:r>
      <w:r>
        <w:rPr>
          <w:spacing w:val="-8"/>
        </w:rPr>
        <w:t>g</w:t>
      </w:r>
      <w:r>
        <w:t>en</w:t>
      </w:r>
      <w:r>
        <w:rPr>
          <w:spacing w:val="-4"/>
        </w:rPr>
        <w:t>t</w:t>
      </w:r>
      <w:r>
        <w:t>s,</w:t>
      </w:r>
      <w:r w:rsidRPr="5547C4C9">
        <w:t xml:space="preserve"> </w:t>
      </w:r>
      <w:r>
        <w:rPr>
          <w:spacing w:val="-7"/>
        </w:rPr>
        <w:t>r</w:t>
      </w:r>
      <w:r>
        <w:t>e</w:t>
      </w:r>
      <w:r>
        <w:rPr>
          <w:spacing w:val="-8"/>
        </w:rPr>
        <w:t>g</w:t>
      </w:r>
      <w:r>
        <w:t>u</w:t>
      </w:r>
      <w:r>
        <w:rPr>
          <w:spacing w:val="-4"/>
        </w:rPr>
        <w:t>l</w:t>
      </w:r>
      <w:r>
        <w:rPr>
          <w:spacing w:val="-7"/>
        </w:rPr>
        <w:t>a</w:t>
      </w:r>
      <w:r>
        <w:rPr>
          <w:spacing w:val="-4"/>
        </w:rPr>
        <w:t>t</w:t>
      </w:r>
      <w:r>
        <w:t>ed</w:t>
      </w:r>
      <w:r w:rsidRPr="5547C4C9">
        <w:t xml:space="preserve"> </w:t>
      </w:r>
      <w:r>
        <w:t>c</w:t>
      </w:r>
      <w:r>
        <w:rPr>
          <w:spacing w:val="-7"/>
        </w:rPr>
        <w:t>a</w:t>
      </w:r>
      <w:r>
        <w:rPr>
          <w:spacing w:val="-4"/>
        </w:rPr>
        <w:t>r</w:t>
      </w:r>
      <w:r>
        <w:rPr>
          <w:spacing w:val="-7"/>
        </w:rPr>
        <w:t>c</w:t>
      </w:r>
      <w:r>
        <w:rPr>
          <w:spacing w:val="-4"/>
        </w:rPr>
        <w:t>i</w:t>
      </w:r>
      <w:r>
        <w:t>no</w:t>
      </w:r>
      <w:r>
        <w:rPr>
          <w:spacing w:val="-8"/>
        </w:rPr>
        <w:t>g</w:t>
      </w:r>
      <w:r>
        <w:t>e</w:t>
      </w:r>
      <w:r>
        <w:rPr>
          <w:spacing w:val="-8"/>
        </w:rPr>
        <w:t>n</w:t>
      </w:r>
      <w:r>
        <w:rPr>
          <w:spacing w:val="-7"/>
        </w:rPr>
        <w:t>s</w:t>
      </w:r>
      <w:r w:rsidRPr="5547C4C9">
        <w:t xml:space="preserve">, </w:t>
      </w:r>
      <w:r>
        <w:rPr>
          <w:spacing w:val="-7"/>
        </w:rPr>
        <w:t>l</w:t>
      </w:r>
      <w:r>
        <w:rPr>
          <w:spacing w:val="-4"/>
        </w:rPr>
        <w:t>i</w:t>
      </w:r>
      <w:r>
        <w:rPr>
          <w:spacing w:val="-8"/>
        </w:rPr>
        <w:t>v</w:t>
      </w:r>
      <w:r>
        <w:t>e</w:t>
      </w:r>
      <w:r w:rsidRPr="5547C4C9">
        <w:t xml:space="preserve"> </w:t>
      </w:r>
      <w:r>
        <w:t>a</w:t>
      </w:r>
      <w:r>
        <w:rPr>
          <w:spacing w:val="-8"/>
        </w:rPr>
        <w:t>n</w:t>
      </w:r>
      <w:r>
        <w:rPr>
          <w:spacing w:val="-4"/>
        </w:rPr>
        <w:t>i</w:t>
      </w:r>
      <w:r>
        <w:rPr>
          <w:spacing w:val="-9"/>
        </w:rPr>
        <w:t>m</w:t>
      </w:r>
      <w:r>
        <w:t>a</w:t>
      </w:r>
      <w:r>
        <w:rPr>
          <w:spacing w:val="-4"/>
        </w:rPr>
        <w:t>l</w:t>
      </w:r>
      <w:r>
        <w:t>s,</w:t>
      </w:r>
      <w:r w:rsidRPr="5547C4C9">
        <w:t xml:space="preserve"> </w:t>
      </w:r>
      <w:r>
        <w:rPr>
          <w:spacing w:val="-4"/>
        </w:rPr>
        <w:t>r</w:t>
      </w:r>
      <w:r>
        <w:t>a</w:t>
      </w:r>
      <w:r>
        <w:rPr>
          <w:spacing w:val="-8"/>
        </w:rPr>
        <w:t>d</w:t>
      </w:r>
      <w:r>
        <w:rPr>
          <w:spacing w:val="-4"/>
        </w:rPr>
        <w:t>i</w:t>
      </w:r>
      <w:r>
        <w:rPr>
          <w:spacing w:val="-7"/>
        </w:rPr>
        <w:t>at</w:t>
      </w:r>
      <w:r>
        <w:rPr>
          <w:spacing w:val="-4"/>
        </w:rPr>
        <w:t>i</w:t>
      </w:r>
      <w:r>
        <w:t>on</w:t>
      </w:r>
      <w:r w:rsidRPr="5547C4C9">
        <w:t xml:space="preserve"> </w:t>
      </w:r>
      <w:r>
        <w:rPr>
          <w:spacing w:val="-8"/>
        </w:rPr>
        <w:t>o</w:t>
      </w:r>
      <w:r>
        <w:t>r</w:t>
      </w:r>
      <w:r>
        <w:rPr>
          <w:spacing w:val="-9"/>
        </w:rPr>
        <w:t xml:space="preserve"> w</w:t>
      </w:r>
      <w:r>
        <w:t>hen</w:t>
      </w:r>
      <w:r w:rsidRPr="5547C4C9">
        <w:t xml:space="preserve"> </w:t>
      </w:r>
      <w:r>
        <w:rPr>
          <w:spacing w:val="-8"/>
        </w:rPr>
        <w:t>u</w:t>
      </w:r>
      <w:r>
        <w:t>s</w:t>
      </w:r>
      <w:r>
        <w:rPr>
          <w:spacing w:val="-7"/>
        </w:rPr>
        <w:t>i</w:t>
      </w:r>
      <w:r>
        <w:t>ng</w:t>
      </w:r>
      <w:r w:rsidRPr="5547C4C9">
        <w:t xml:space="preserve"> </w:t>
      </w:r>
      <w:r>
        <w:t>a</w:t>
      </w:r>
      <w:r w:rsidRPr="5547C4C9">
        <w:t xml:space="preserve"> </w:t>
      </w:r>
      <w:r>
        <w:rPr>
          <w:spacing w:val="-4"/>
        </w:rPr>
        <w:t>r</w:t>
      </w:r>
      <w:r>
        <w:rPr>
          <w:spacing w:val="-7"/>
        </w:rPr>
        <w:t>e</w:t>
      </w:r>
      <w:r>
        <w:t>s</w:t>
      </w:r>
      <w:r>
        <w:rPr>
          <w:spacing w:val="-8"/>
        </w:rPr>
        <w:t>p</w:t>
      </w:r>
      <w:r>
        <w:rPr>
          <w:spacing w:val="-4"/>
        </w:rPr>
        <w:t>i</w:t>
      </w:r>
      <w:r>
        <w:rPr>
          <w:spacing w:val="-7"/>
        </w:rPr>
        <w:t>r</w:t>
      </w:r>
      <w:r>
        <w:t>a</w:t>
      </w:r>
      <w:r>
        <w:rPr>
          <w:spacing w:val="-7"/>
        </w:rPr>
        <w:t>t</w:t>
      </w:r>
      <w:r>
        <w:t>o</w:t>
      </w:r>
      <w:r>
        <w:rPr>
          <w:spacing w:val="-4"/>
        </w:rPr>
        <w:t>r</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t>at</w:t>
      </w:r>
      <w:r w:rsidRPr="5547C4C9">
        <w:t xml:space="preserve"> </w:t>
      </w:r>
      <w:r>
        <w:t>228</w:t>
      </w:r>
      <w:r w:rsidRPr="5547C4C9">
        <w:t>-</w:t>
      </w:r>
      <w:r w:rsidR="00BD6452">
        <w:t>4639</w:t>
      </w:r>
      <w:r w:rsidRPr="5547C4C9">
        <w:t xml:space="preserve"> </w:t>
      </w:r>
      <w:r>
        <w:rPr>
          <w:spacing w:val="-7"/>
        </w:rPr>
        <w:t>t</w:t>
      </w:r>
      <w:r>
        <w:t>o</w:t>
      </w:r>
      <w:r w:rsidRPr="5547C4C9">
        <w:t xml:space="preserve"> </w:t>
      </w:r>
      <w:r>
        <w:rPr>
          <w:spacing w:val="-7"/>
        </w:rPr>
        <w:t>a</w:t>
      </w:r>
      <w:r>
        <w:t>cc</w:t>
      </w:r>
      <w:r>
        <w:rPr>
          <w:spacing w:val="-7"/>
        </w:rPr>
        <w:t>e</w:t>
      </w:r>
      <w:r>
        <w:t>ss</w:t>
      </w:r>
      <w:r w:rsidR="00664B8D" w:rsidRPr="5547C4C9">
        <w:t xml:space="preserve"> </w:t>
      </w:r>
      <w:r>
        <w:rPr>
          <w:spacing w:val="-4"/>
        </w:rPr>
        <w:t>t</w:t>
      </w:r>
      <w:r>
        <w:t>he</w:t>
      </w:r>
      <w:r w:rsidRPr="5547C4C9">
        <w:t xml:space="preserve"> </w:t>
      </w:r>
      <w:r>
        <w:t>p</w:t>
      </w:r>
      <w:r>
        <w:rPr>
          <w:spacing w:val="-4"/>
        </w:rPr>
        <w:t>r</w:t>
      </w:r>
      <w:r>
        <w:t>o</w:t>
      </w:r>
      <w:r>
        <w:rPr>
          <w:spacing w:val="-8"/>
        </w:rPr>
        <w:t>g</w:t>
      </w:r>
      <w:r>
        <w:rPr>
          <w:spacing w:val="-7"/>
        </w:rPr>
        <w:t>r</w:t>
      </w:r>
      <w:r>
        <w:t>a</w:t>
      </w:r>
      <w:r>
        <w:rPr>
          <w:spacing w:val="-9"/>
        </w:rPr>
        <w:t>m</w:t>
      </w:r>
      <w:r w:rsidRPr="5547C4C9">
        <w:t>.</w:t>
      </w:r>
    </w:p>
    <w:p w14:paraId="215A8D98" w14:textId="77777777" w:rsidR="007E0AE8" w:rsidRDefault="007E0AE8" w:rsidP="5547C4C9">
      <w:pPr>
        <w:spacing w:line="252" w:lineRule="exact"/>
        <w:sectPr w:rsidR="007E0AE8">
          <w:footerReference w:type="default" r:id="rId22"/>
          <w:pgSz w:w="12240" w:h="15840"/>
          <w:pgMar w:top="1740" w:right="900" w:bottom="640" w:left="940" w:header="832" w:footer="455" w:gutter="0"/>
          <w:cols w:space="720"/>
        </w:sectPr>
      </w:pPr>
    </w:p>
    <w:p w14:paraId="29F6BF9C" w14:textId="77777777" w:rsidR="007E0AE8" w:rsidRDefault="007E0AE8">
      <w:pPr>
        <w:spacing w:before="8" w:line="130" w:lineRule="exact"/>
        <w:rPr>
          <w:sz w:val="13"/>
          <w:szCs w:val="13"/>
        </w:rPr>
      </w:pPr>
    </w:p>
    <w:p w14:paraId="7A2190C5" w14:textId="77777777" w:rsidR="007E0AE8" w:rsidRDefault="007E0AE8">
      <w:pPr>
        <w:spacing w:line="200" w:lineRule="exact"/>
        <w:rPr>
          <w:sz w:val="20"/>
          <w:szCs w:val="20"/>
        </w:rPr>
      </w:pPr>
    </w:p>
    <w:p w14:paraId="74BBD23F" w14:textId="77777777" w:rsidR="007E0AE8" w:rsidRDefault="00BF65B5">
      <w:pPr>
        <w:pStyle w:val="Heading5"/>
      </w:pPr>
      <w:r>
        <w:rPr>
          <w:spacing w:val="-5"/>
          <w:u w:val="single" w:color="000000"/>
        </w:rPr>
        <w:t>F</w:t>
      </w:r>
      <w:r>
        <w:rPr>
          <w:spacing w:val="-4"/>
          <w:u w:val="single" w:color="000000"/>
        </w:rPr>
        <w:t>i</w:t>
      </w:r>
      <w:r>
        <w:rPr>
          <w:spacing w:val="-8"/>
          <w:u w:val="single" w:color="000000"/>
        </w:rPr>
        <w:t>r</w:t>
      </w:r>
      <w:r>
        <w:rPr>
          <w:spacing w:val="-4"/>
          <w:u w:val="single" w:color="000000"/>
        </w:rPr>
        <w:t>st</w:t>
      </w:r>
      <w:r>
        <w:rPr>
          <w:spacing w:val="-6"/>
          <w:u w:val="single" w:color="000000"/>
        </w:rPr>
        <w:t xml:space="preserve"> </w:t>
      </w:r>
      <w:r>
        <w:rPr>
          <w:spacing w:val="-9"/>
          <w:u w:val="single" w:color="000000"/>
        </w:rPr>
        <w:t>A</w:t>
      </w:r>
      <w:r>
        <w:rPr>
          <w:spacing w:val="-7"/>
          <w:u w:val="single" w:color="000000"/>
        </w:rPr>
        <w:t>i</w:t>
      </w:r>
      <w:r>
        <w:rPr>
          <w:u w:val="single" w:color="000000"/>
        </w:rPr>
        <w:t>d</w:t>
      </w:r>
      <w:r>
        <w:rPr>
          <w:spacing w:val="-9"/>
          <w:u w:val="single" w:color="000000"/>
        </w:rPr>
        <w:t xml:space="preserve"> </w:t>
      </w:r>
      <w:r>
        <w:rPr>
          <w:spacing w:val="-6"/>
          <w:u w:val="single" w:color="000000"/>
        </w:rPr>
        <w:t>K</w:t>
      </w:r>
      <w:r>
        <w:rPr>
          <w:spacing w:val="-7"/>
          <w:u w:val="single" w:color="000000"/>
        </w:rPr>
        <w:t>i</w:t>
      </w:r>
      <w:r>
        <w:rPr>
          <w:u w:val="single" w:color="000000"/>
        </w:rPr>
        <w:t>t</w:t>
      </w:r>
    </w:p>
    <w:p w14:paraId="647D9E51" w14:textId="77777777" w:rsidR="007E0AE8" w:rsidRDefault="007E0AE8">
      <w:pPr>
        <w:spacing w:before="8" w:line="150" w:lineRule="exact"/>
        <w:rPr>
          <w:sz w:val="15"/>
          <w:szCs w:val="15"/>
        </w:rPr>
      </w:pPr>
    </w:p>
    <w:p w14:paraId="422F64C3" w14:textId="263019A8" w:rsidR="007E0AE8" w:rsidRDefault="00720972">
      <w:pPr>
        <w:spacing w:line="200" w:lineRule="exact"/>
        <w:rPr>
          <w:sz w:val="20"/>
          <w:szCs w:val="20"/>
        </w:rPr>
      </w:pPr>
      <w:r>
        <w:rPr>
          <w:noProof/>
        </w:rPr>
        <mc:AlternateContent>
          <mc:Choice Requires="wpg">
            <w:drawing>
              <wp:anchor distT="0" distB="0" distL="114300" distR="114300" simplePos="0" relativeHeight="251573760" behindDoc="1" locked="0" layoutInCell="1" allowOverlap="1" wp14:anchorId="6B48C547" wp14:editId="210AD00C">
                <wp:simplePos x="0" y="0"/>
                <wp:positionH relativeFrom="page">
                  <wp:posOffset>447261</wp:posOffset>
                </wp:positionH>
                <wp:positionV relativeFrom="paragraph">
                  <wp:posOffset>163830</wp:posOffset>
                </wp:positionV>
                <wp:extent cx="6398370" cy="567193"/>
                <wp:effectExtent l="0" t="0" r="15240" b="4445"/>
                <wp:wrapNone/>
                <wp:docPr id="2162" name="Group 2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8370" cy="567193"/>
                          <a:chOff x="1674" y="-996"/>
                          <a:chExt cx="9069" cy="751"/>
                        </a:xfrm>
                      </wpg:grpSpPr>
                      <wpg:grpSp>
                        <wpg:cNvPr id="2163" name="Group 2059"/>
                        <wpg:cNvGrpSpPr>
                          <a:grpSpLocks/>
                        </wpg:cNvGrpSpPr>
                        <wpg:grpSpPr bwMode="auto">
                          <a:xfrm>
                            <a:off x="1690" y="-985"/>
                            <a:ext cx="9038" cy="250"/>
                            <a:chOff x="1690" y="-985"/>
                            <a:chExt cx="9038" cy="250"/>
                          </a:xfrm>
                        </wpg:grpSpPr>
                        <wps:wsp>
                          <wps:cNvPr id="2164" name="Freeform 2060"/>
                          <wps:cNvSpPr>
                            <a:spLocks/>
                          </wps:cNvSpPr>
                          <wps:spPr bwMode="auto">
                            <a:xfrm>
                              <a:off x="1690" y="-985"/>
                              <a:ext cx="9038" cy="250"/>
                            </a:xfrm>
                            <a:custGeom>
                              <a:avLst/>
                              <a:gdLst>
                                <a:gd name="T0" fmla="+- 0 1690 1690"/>
                                <a:gd name="T1" fmla="*/ T0 w 9038"/>
                                <a:gd name="T2" fmla="+- 0 -735 -985"/>
                                <a:gd name="T3" fmla="*/ -735 h 250"/>
                                <a:gd name="T4" fmla="+- 0 10728 1690"/>
                                <a:gd name="T5" fmla="*/ T4 w 9038"/>
                                <a:gd name="T6" fmla="+- 0 -735 -985"/>
                                <a:gd name="T7" fmla="*/ -735 h 250"/>
                                <a:gd name="T8" fmla="+- 0 10728 1690"/>
                                <a:gd name="T9" fmla="*/ T8 w 9038"/>
                                <a:gd name="T10" fmla="+- 0 -985 -985"/>
                                <a:gd name="T11" fmla="*/ -985 h 250"/>
                                <a:gd name="T12" fmla="+- 0 1690 1690"/>
                                <a:gd name="T13" fmla="*/ T12 w 9038"/>
                                <a:gd name="T14" fmla="+- 0 -985 -985"/>
                                <a:gd name="T15" fmla="*/ -985 h 250"/>
                                <a:gd name="T16" fmla="+- 0 1690 1690"/>
                                <a:gd name="T17" fmla="*/ T16 w 9038"/>
                                <a:gd name="T18" fmla="+- 0 -735 -985"/>
                                <a:gd name="T19" fmla="*/ -73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5" name="Group 2057"/>
                        <wpg:cNvGrpSpPr>
                          <a:grpSpLocks/>
                        </wpg:cNvGrpSpPr>
                        <wpg:grpSpPr bwMode="auto">
                          <a:xfrm>
                            <a:off x="1680" y="-990"/>
                            <a:ext cx="9058" cy="2"/>
                            <a:chOff x="1680" y="-990"/>
                            <a:chExt cx="9058" cy="2"/>
                          </a:xfrm>
                        </wpg:grpSpPr>
                        <wps:wsp>
                          <wps:cNvPr id="2166" name="Freeform 2058"/>
                          <wps:cNvSpPr>
                            <a:spLocks/>
                          </wps:cNvSpPr>
                          <wps:spPr bwMode="auto">
                            <a:xfrm>
                              <a:off x="1680" y="-990"/>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2055"/>
                        <wpg:cNvGrpSpPr>
                          <a:grpSpLocks/>
                        </wpg:cNvGrpSpPr>
                        <wpg:grpSpPr bwMode="auto">
                          <a:xfrm>
                            <a:off x="1685" y="-985"/>
                            <a:ext cx="2" cy="730"/>
                            <a:chOff x="1685" y="-985"/>
                            <a:chExt cx="2" cy="730"/>
                          </a:xfrm>
                        </wpg:grpSpPr>
                        <wps:wsp>
                          <wps:cNvPr id="2168" name="Freeform 2056"/>
                          <wps:cNvSpPr>
                            <a:spLocks/>
                          </wps:cNvSpPr>
                          <wps:spPr bwMode="auto">
                            <a:xfrm>
                              <a:off x="1685"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2053"/>
                        <wpg:cNvGrpSpPr>
                          <a:grpSpLocks/>
                        </wpg:cNvGrpSpPr>
                        <wpg:grpSpPr bwMode="auto">
                          <a:xfrm>
                            <a:off x="10733" y="-985"/>
                            <a:ext cx="2" cy="730"/>
                            <a:chOff x="10733" y="-985"/>
                            <a:chExt cx="2" cy="730"/>
                          </a:xfrm>
                        </wpg:grpSpPr>
                        <wps:wsp>
                          <wps:cNvPr id="2170" name="Freeform 2054"/>
                          <wps:cNvSpPr>
                            <a:spLocks/>
                          </wps:cNvSpPr>
                          <wps:spPr bwMode="auto">
                            <a:xfrm>
                              <a:off x="10733" y="-985"/>
                              <a:ext cx="2" cy="730"/>
                            </a:xfrm>
                            <a:custGeom>
                              <a:avLst/>
                              <a:gdLst>
                                <a:gd name="T0" fmla="+- 0 -985 -985"/>
                                <a:gd name="T1" fmla="*/ -985 h 730"/>
                                <a:gd name="T2" fmla="+- 0 -255 -985"/>
                                <a:gd name="T3" fmla="*/ -255 h 730"/>
                              </a:gdLst>
                              <a:ahLst/>
                              <a:cxnLst>
                                <a:cxn ang="0">
                                  <a:pos x="0" y="T1"/>
                                </a:cxn>
                                <a:cxn ang="0">
                                  <a:pos x="0" y="T3"/>
                                </a:cxn>
                              </a:cxnLst>
                              <a:rect l="0" t="0" r="r" b="b"/>
                              <a:pathLst>
                                <a:path h="730">
                                  <a:moveTo>
                                    <a:pt x="0" y="0"/>
                                  </a:moveTo>
                                  <a:lnTo>
                                    <a:pt x="0" y="73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2051"/>
                        <wpg:cNvGrpSpPr>
                          <a:grpSpLocks/>
                        </wpg:cNvGrpSpPr>
                        <wpg:grpSpPr bwMode="auto">
                          <a:xfrm>
                            <a:off x="1690" y="-735"/>
                            <a:ext cx="9038" cy="230"/>
                            <a:chOff x="1690" y="-735"/>
                            <a:chExt cx="9038" cy="230"/>
                          </a:xfrm>
                        </wpg:grpSpPr>
                        <wps:wsp>
                          <wps:cNvPr id="2172" name="Freeform 2052"/>
                          <wps:cNvSpPr>
                            <a:spLocks/>
                          </wps:cNvSpPr>
                          <wps:spPr bwMode="auto">
                            <a:xfrm>
                              <a:off x="1690" y="-735"/>
                              <a:ext cx="9038" cy="230"/>
                            </a:xfrm>
                            <a:custGeom>
                              <a:avLst/>
                              <a:gdLst>
                                <a:gd name="T0" fmla="+- 0 1690 1690"/>
                                <a:gd name="T1" fmla="*/ T0 w 9038"/>
                                <a:gd name="T2" fmla="+- 0 -505 -735"/>
                                <a:gd name="T3" fmla="*/ -505 h 230"/>
                                <a:gd name="T4" fmla="+- 0 10728 1690"/>
                                <a:gd name="T5" fmla="*/ T4 w 9038"/>
                                <a:gd name="T6" fmla="+- 0 -505 -735"/>
                                <a:gd name="T7" fmla="*/ -505 h 230"/>
                                <a:gd name="T8" fmla="+- 0 10728 1690"/>
                                <a:gd name="T9" fmla="*/ T8 w 9038"/>
                                <a:gd name="T10" fmla="+- 0 -735 -735"/>
                                <a:gd name="T11" fmla="*/ -735 h 230"/>
                                <a:gd name="T12" fmla="+- 0 1690 1690"/>
                                <a:gd name="T13" fmla="*/ T12 w 9038"/>
                                <a:gd name="T14" fmla="+- 0 -735 -735"/>
                                <a:gd name="T15" fmla="*/ -735 h 230"/>
                                <a:gd name="T16" fmla="+- 0 1690 1690"/>
                                <a:gd name="T17" fmla="*/ T16 w 9038"/>
                                <a:gd name="T18" fmla="+- 0 -505 -735"/>
                                <a:gd name="T19" fmla="*/ -505 h 230"/>
                              </a:gdLst>
                              <a:ahLst/>
                              <a:cxnLst>
                                <a:cxn ang="0">
                                  <a:pos x="T1" y="T3"/>
                                </a:cxn>
                                <a:cxn ang="0">
                                  <a:pos x="T5" y="T7"/>
                                </a:cxn>
                                <a:cxn ang="0">
                                  <a:pos x="T9" y="T11"/>
                                </a:cxn>
                                <a:cxn ang="0">
                                  <a:pos x="T13" y="T15"/>
                                </a:cxn>
                                <a:cxn ang="0">
                                  <a:pos x="T17" y="T19"/>
                                </a:cxn>
                              </a:cxnLst>
                              <a:rect l="0" t="0" r="r" b="b"/>
                              <a:pathLst>
                                <a:path w="9038" h="230">
                                  <a:moveTo>
                                    <a:pt x="0" y="230"/>
                                  </a:moveTo>
                                  <a:lnTo>
                                    <a:pt x="9038" y="230"/>
                                  </a:lnTo>
                                  <a:lnTo>
                                    <a:pt x="9038"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3" name="Group 2049"/>
                        <wpg:cNvGrpSpPr>
                          <a:grpSpLocks/>
                        </wpg:cNvGrpSpPr>
                        <wpg:grpSpPr bwMode="auto">
                          <a:xfrm>
                            <a:off x="1690" y="-505"/>
                            <a:ext cx="9038" cy="250"/>
                            <a:chOff x="1690" y="-505"/>
                            <a:chExt cx="9038" cy="250"/>
                          </a:xfrm>
                        </wpg:grpSpPr>
                        <wps:wsp>
                          <wps:cNvPr id="2174" name="Freeform 2050"/>
                          <wps:cNvSpPr>
                            <a:spLocks/>
                          </wps:cNvSpPr>
                          <wps:spPr bwMode="auto">
                            <a:xfrm>
                              <a:off x="1690" y="-505"/>
                              <a:ext cx="9038" cy="250"/>
                            </a:xfrm>
                            <a:custGeom>
                              <a:avLst/>
                              <a:gdLst>
                                <a:gd name="T0" fmla="+- 0 1690 1690"/>
                                <a:gd name="T1" fmla="*/ T0 w 9038"/>
                                <a:gd name="T2" fmla="+- 0 -255 -505"/>
                                <a:gd name="T3" fmla="*/ -255 h 250"/>
                                <a:gd name="T4" fmla="+- 0 10728 1690"/>
                                <a:gd name="T5" fmla="*/ T4 w 9038"/>
                                <a:gd name="T6" fmla="+- 0 -255 -505"/>
                                <a:gd name="T7" fmla="*/ -255 h 250"/>
                                <a:gd name="T8" fmla="+- 0 10728 1690"/>
                                <a:gd name="T9" fmla="*/ T8 w 9038"/>
                                <a:gd name="T10" fmla="+- 0 -505 -505"/>
                                <a:gd name="T11" fmla="*/ -505 h 250"/>
                                <a:gd name="T12" fmla="+- 0 1690 1690"/>
                                <a:gd name="T13" fmla="*/ T12 w 9038"/>
                                <a:gd name="T14" fmla="+- 0 -505 -505"/>
                                <a:gd name="T15" fmla="*/ -505 h 250"/>
                                <a:gd name="T16" fmla="+- 0 1690 1690"/>
                                <a:gd name="T17" fmla="*/ T16 w 9038"/>
                                <a:gd name="T18" fmla="+- 0 -255 -505"/>
                                <a:gd name="T19" fmla="*/ -255 h 250"/>
                              </a:gdLst>
                              <a:ahLst/>
                              <a:cxnLst>
                                <a:cxn ang="0">
                                  <a:pos x="T1" y="T3"/>
                                </a:cxn>
                                <a:cxn ang="0">
                                  <a:pos x="T5" y="T7"/>
                                </a:cxn>
                                <a:cxn ang="0">
                                  <a:pos x="T9" y="T11"/>
                                </a:cxn>
                                <a:cxn ang="0">
                                  <a:pos x="T13" y="T15"/>
                                </a:cxn>
                                <a:cxn ang="0">
                                  <a:pos x="T17" y="T19"/>
                                </a:cxn>
                              </a:cxnLst>
                              <a:rect l="0" t="0" r="r" b="b"/>
                              <a:pathLst>
                                <a:path w="9038" h="250">
                                  <a:moveTo>
                                    <a:pt x="0" y="250"/>
                                  </a:moveTo>
                                  <a:lnTo>
                                    <a:pt x="9038" y="250"/>
                                  </a:lnTo>
                                  <a:lnTo>
                                    <a:pt x="9038"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5" name="Group 2047"/>
                        <wpg:cNvGrpSpPr>
                          <a:grpSpLocks/>
                        </wpg:cNvGrpSpPr>
                        <wpg:grpSpPr bwMode="auto">
                          <a:xfrm>
                            <a:off x="1680" y="-251"/>
                            <a:ext cx="9058" cy="2"/>
                            <a:chOff x="1680" y="-251"/>
                            <a:chExt cx="9058" cy="2"/>
                          </a:xfrm>
                        </wpg:grpSpPr>
                        <wps:wsp>
                          <wps:cNvPr id="2176" name="Freeform 2048"/>
                          <wps:cNvSpPr>
                            <a:spLocks/>
                          </wps:cNvSpPr>
                          <wps:spPr bwMode="auto">
                            <a:xfrm>
                              <a:off x="1680" y="-251"/>
                              <a:ext cx="9058" cy="2"/>
                            </a:xfrm>
                            <a:custGeom>
                              <a:avLst/>
                              <a:gdLst>
                                <a:gd name="T0" fmla="+- 0 1680 1680"/>
                                <a:gd name="T1" fmla="*/ T0 w 9058"/>
                                <a:gd name="T2" fmla="+- 0 10738 1680"/>
                                <a:gd name="T3" fmla="*/ T2 w 9058"/>
                              </a:gdLst>
                              <a:ahLst/>
                              <a:cxnLst>
                                <a:cxn ang="0">
                                  <a:pos x="T1" y="0"/>
                                </a:cxn>
                                <a:cxn ang="0">
                                  <a:pos x="T3" y="0"/>
                                </a:cxn>
                              </a:cxnLst>
                              <a:rect l="0" t="0" r="r" b="b"/>
                              <a:pathLst>
                                <a:path w="9058">
                                  <a:moveTo>
                                    <a:pt x="0" y="0"/>
                                  </a:moveTo>
                                  <a:lnTo>
                                    <a:pt x="905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F5BB7B" id="Group 2046" o:spid="_x0000_s1026" style="position:absolute;margin-left:35.2pt;margin-top:12.9pt;width:503.8pt;height:44.65pt;z-index:-251742720;mso-position-horizontal-relative:page" coordorigin="1674,-996" coordsize="9069,7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">
                <v:group id="Group 2059" o:spid="_x0000_s1027" style="position:absolute;left:1690;top:-985;width:9038;height:250" coordorigin="1690,-985"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">
                  <v:shape id="Freeform 2060" o:spid="_x0000_s1028" style="position:absolute;left:1690;top:-985;width:9038;height:250;visibility:visible;mso-wrap-style:square;v-text-anchor:top"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" path="m,250r9038,l9038,,,,,250xe" fillcolor="#e0e0e0" stroked="f">
                    <v:path arrowok="t" o:connecttype="custom" o:connectlocs="0,-735;9038,-735;9038,-985;0,-985;0,-735" o:connectangles="0,0,0,0,0"/>
                  </v:shape>
                </v:group>
                <v:group id="Group 2057" o:spid="_x0000_s1029" style="position:absolute;left:1680;top:-990;width:9058;height:2" coordorigin="1680,-990"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6aqo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">
                  <v:shape id="Freeform 2058" o:spid="_x0000_s1030" style="position:absolute;left:1680;top:-990;width:9058;height:2;visibility:visible;mso-wrap-style:square;v-text-anchor:top"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" path="m,l9058,e" filled="f" strokeweight=".58pt">
                    <v:path arrowok="t" o:connecttype="custom" o:connectlocs="0,0;9058,0" o:connectangles="0,0"/>
                  </v:shape>
                </v:group>
                <v:group id="Group 2055" o:spid="_x0000_s1031" style="position:absolute;left:1685;top:-985;width:2;height:730" coordorigin="1685,-985"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d5FE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">
                  <v:shape id="Freeform 2056" o:spid="_x0000_s1032" style="position:absolute;left:1685;top:-985;width:2;height:730;visibility:visible;mso-wrap-style:square;v-text-anchor:top"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" path="m,l,730e" filled="f" strokeweight=".20497mm">
                    <v:path arrowok="t" o:connecttype="custom" o:connectlocs="0,-985;0,-255" o:connectangles="0,0"/>
                  </v:shape>
                </v:group>
                <v:group id="Group 2053" o:spid="_x0000_s1033" style="position:absolute;left:10733;top:-985;width:2;height:730" coordorigin="10733,-985"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KCt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">
                  <v:shape id="Freeform 2054" o:spid="_x0000_s1034" style="position:absolute;left:10733;top:-985;width:2;height:730;visibility:visible;mso-wrap-style:square;v-text-anchor:top" coordsize="2,7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" path="m,l,730e" filled="f" strokeweight=".58pt">
                    <v:path arrowok="t" o:connecttype="custom" o:connectlocs="0,-985;0,-255" o:connectangles="0,0"/>
                  </v:shape>
                </v:group>
                <v:group id="Group 2051" o:spid="_x0000_s1035" style="position:absolute;left:1690;top:-735;width:9038;height:230" coordorigin="1690,-735" coordsize="9038,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">
                  <v:shape id="Freeform 2052" o:spid="_x0000_s1036" style="position:absolute;left:1690;top:-735;width:9038;height:230;visibility:visible;mso-wrap-style:square;v-text-anchor:top" coordsize="9038,2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" path="m,230r9038,l9038,,,,,230xe" fillcolor="#e0e0e0" stroked="f">
                    <v:path arrowok="t" o:connecttype="custom" o:connectlocs="0,-505;9038,-505;9038,-735;0,-735;0,-505" o:connectangles="0,0,0,0,0"/>
                  </v:shape>
                </v:group>
                <v:group id="Group 2049" o:spid="_x0000_s1037" style="position:absolute;left:1690;top:-505;width:9038;height:250" coordorigin="1690,-505"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lQGa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">
                  <v:shape id="Freeform 2050" o:spid="_x0000_s1038" style="position:absolute;left:1690;top:-505;width:9038;height:250;visibility:visible;mso-wrap-style:square;v-text-anchor:top" coordsize="9038,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" path="m,250r9038,l9038,,,,,250xe" fillcolor="#e0e0e0" stroked="f">
                    <v:path arrowok="t" o:connecttype="custom" o:connectlocs="0,-255;9038,-255;9038,-505;0,-505;0,-255" o:connectangles="0,0,0,0,0"/>
                  </v:shape>
                </v:group>
                <v:group id="Group 2047" o:spid="_x0000_s1039" style="position:absolute;left:1680;top:-251;width:9058;height:2" coordorigin="1680,-251"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">
                  <v:shape id="Freeform 2048" o:spid="_x0000_s1040" style="position:absolute;left:1680;top:-251;width:9058;height:2;visibility:visible;mso-wrap-style:square;v-text-anchor:top" coordsize="90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" path="m,l9058,e" filled="f" strokeweight=".58pt">
                    <v:path arrowok="t" o:connecttype="custom" o:connectlocs="0,0;9058,0" o:connectangles="0,0"/>
                  </v:shape>
                </v:group>
                <w10:wrap anchorx="page"/>
              </v:group>
            </w:pict>
          </mc:Fallback>
        </mc:AlternateContent>
      </w:r>
    </w:p>
    <w:p w14:paraId="2F3976CA" w14:textId="69D4DD06" w:rsidR="007E0AE8" w:rsidRDefault="00BF65B5" w:rsidP="3D67A363">
      <w:pPr>
        <w:spacing w:before="73"/>
        <w:ind w:right="715"/>
        <w:jc w:val="both"/>
        <w:rPr>
          <w:sz w:val="20"/>
          <w:szCs w:val="20"/>
        </w:rPr>
      </w:pPr>
      <w:r>
        <w:rPr>
          <w:spacing w:val="-6"/>
          <w:sz w:val="20"/>
          <w:szCs w:val="20"/>
        </w:rPr>
        <w:t>Al</w:t>
      </w:r>
      <w:r>
        <w:rPr>
          <w:sz w:val="20"/>
          <w:szCs w:val="20"/>
        </w:rPr>
        <w:t>l</w:t>
      </w:r>
      <w:r>
        <w:rPr>
          <w:spacing w:val="-6"/>
          <w:sz w:val="20"/>
          <w:szCs w:val="20"/>
        </w:rPr>
        <w:t xml:space="preserve"> </w:t>
      </w:r>
      <w:r>
        <w:rPr>
          <w:spacing w:val="-8"/>
          <w:sz w:val="20"/>
          <w:szCs w:val="20"/>
        </w:rPr>
        <w:t>f</w:t>
      </w:r>
      <w:r>
        <w:rPr>
          <w:spacing w:val="-6"/>
          <w:sz w:val="20"/>
          <w:szCs w:val="20"/>
        </w:rPr>
        <w:t>i</w:t>
      </w:r>
      <w:r>
        <w:rPr>
          <w:spacing w:val="-5"/>
          <w:sz w:val="20"/>
          <w:szCs w:val="20"/>
        </w:rPr>
        <w:t>r</w:t>
      </w:r>
      <w:r>
        <w:rPr>
          <w:spacing w:val="-7"/>
          <w:sz w:val="20"/>
          <w:szCs w:val="20"/>
        </w:rPr>
        <w:t>s</w:t>
      </w:r>
      <w:r>
        <w:rPr>
          <w:sz w:val="20"/>
          <w:szCs w:val="20"/>
        </w:rPr>
        <w:t>t</w:t>
      </w:r>
      <w:r>
        <w:rPr>
          <w:spacing w:val="-6"/>
          <w:sz w:val="20"/>
          <w:szCs w:val="20"/>
        </w:rPr>
        <w:t xml:space="preserve"> ai</w:t>
      </w:r>
      <w:r>
        <w:rPr>
          <w:sz w:val="20"/>
          <w:szCs w:val="20"/>
        </w:rPr>
        <w:t>d</w:t>
      </w:r>
      <w:r>
        <w:rPr>
          <w:spacing w:val="-5"/>
          <w:sz w:val="20"/>
          <w:szCs w:val="20"/>
        </w:rPr>
        <w:t xml:space="preserve"> </w:t>
      </w:r>
      <w:r>
        <w:rPr>
          <w:spacing w:val="-7"/>
          <w:sz w:val="20"/>
          <w:szCs w:val="20"/>
        </w:rPr>
        <w:t>k</w:t>
      </w:r>
      <w:r>
        <w:rPr>
          <w:spacing w:val="-6"/>
          <w:sz w:val="20"/>
          <w:szCs w:val="20"/>
        </w:rPr>
        <w:t>i</w:t>
      </w:r>
      <w:r>
        <w:rPr>
          <w:spacing w:val="-3"/>
          <w:sz w:val="20"/>
          <w:szCs w:val="20"/>
        </w:rPr>
        <w:t>t</w:t>
      </w:r>
      <w:r>
        <w:rPr>
          <w:sz w:val="20"/>
          <w:szCs w:val="20"/>
        </w:rPr>
        <w:t>s</w:t>
      </w:r>
      <w:r>
        <w:rPr>
          <w:spacing w:val="-7"/>
          <w:sz w:val="20"/>
          <w:szCs w:val="20"/>
        </w:rPr>
        <w:t xml:space="preserve"> us</w:t>
      </w:r>
      <w:r>
        <w:rPr>
          <w:spacing w:val="-6"/>
          <w:sz w:val="20"/>
          <w:szCs w:val="20"/>
        </w:rPr>
        <w:t>e</w:t>
      </w:r>
      <w:r>
        <w:rPr>
          <w:sz w:val="20"/>
          <w:szCs w:val="20"/>
        </w:rPr>
        <w:t>d</w:t>
      </w:r>
      <w:r>
        <w:rPr>
          <w:spacing w:val="-4"/>
          <w:sz w:val="20"/>
          <w:szCs w:val="20"/>
        </w:rPr>
        <w:t xml:space="preserve"> </w:t>
      </w:r>
      <w:r>
        <w:rPr>
          <w:spacing w:val="-6"/>
          <w:sz w:val="20"/>
          <w:szCs w:val="20"/>
        </w:rPr>
        <w:t>a</w:t>
      </w:r>
      <w:r>
        <w:rPr>
          <w:sz w:val="20"/>
          <w:szCs w:val="20"/>
        </w:rPr>
        <w:t>t</w:t>
      </w:r>
      <w:r>
        <w:rPr>
          <w:spacing w:val="-6"/>
          <w:sz w:val="20"/>
          <w:szCs w:val="20"/>
        </w:rPr>
        <w:t xml:space="preserve"> U</w:t>
      </w:r>
      <w:r>
        <w:rPr>
          <w:sz w:val="20"/>
          <w:szCs w:val="20"/>
        </w:rPr>
        <w:t>C</w:t>
      </w:r>
      <w:r>
        <w:rPr>
          <w:spacing w:val="-7"/>
          <w:sz w:val="20"/>
          <w:szCs w:val="20"/>
        </w:rPr>
        <w:t xml:space="preserve"> </w:t>
      </w:r>
      <w:r>
        <w:rPr>
          <w:spacing w:val="-6"/>
          <w:sz w:val="20"/>
          <w:szCs w:val="20"/>
        </w:rPr>
        <w:t>Me</w:t>
      </w:r>
      <w:r>
        <w:rPr>
          <w:spacing w:val="-2"/>
          <w:sz w:val="20"/>
          <w:szCs w:val="20"/>
        </w:rPr>
        <w:t>r</w:t>
      </w:r>
      <w:r>
        <w:rPr>
          <w:spacing w:val="-6"/>
          <w:sz w:val="20"/>
          <w:szCs w:val="20"/>
        </w:rPr>
        <w:t>ce</w:t>
      </w:r>
      <w:r>
        <w:rPr>
          <w:sz w:val="20"/>
          <w:szCs w:val="20"/>
        </w:rPr>
        <w:t>d</w:t>
      </w:r>
      <w:r>
        <w:rPr>
          <w:spacing w:val="-5"/>
          <w:sz w:val="20"/>
          <w:szCs w:val="20"/>
        </w:rPr>
        <w:t xml:space="preserve"> </w:t>
      </w:r>
      <w:r>
        <w:rPr>
          <w:spacing w:val="-7"/>
          <w:sz w:val="20"/>
          <w:szCs w:val="20"/>
        </w:rPr>
        <w:t>sh</w:t>
      </w:r>
      <w:r>
        <w:rPr>
          <w:spacing w:val="-5"/>
          <w:sz w:val="20"/>
          <w:szCs w:val="20"/>
        </w:rPr>
        <w:t>o</w:t>
      </w:r>
      <w:r>
        <w:rPr>
          <w:spacing w:val="-7"/>
          <w:sz w:val="20"/>
          <w:szCs w:val="20"/>
        </w:rPr>
        <w:t>u</w:t>
      </w:r>
      <w:r>
        <w:rPr>
          <w:spacing w:val="-6"/>
          <w:sz w:val="20"/>
          <w:szCs w:val="20"/>
        </w:rPr>
        <w:t>l</w:t>
      </w:r>
      <w:r>
        <w:rPr>
          <w:sz w:val="20"/>
          <w:szCs w:val="20"/>
        </w:rPr>
        <w:t>d</w:t>
      </w:r>
      <w:r>
        <w:rPr>
          <w:spacing w:val="-4"/>
          <w:sz w:val="20"/>
          <w:szCs w:val="20"/>
        </w:rPr>
        <w:t xml:space="preserve"> </w:t>
      </w:r>
      <w:r>
        <w:rPr>
          <w:spacing w:val="-7"/>
          <w:sz w:val="20"/>
          <w:szCs w:val="20"/>
        </w:rPr>
        <w:t>h</w:t>
      </w:r>
      <w:r>
        <w:rPr>
          <w:spacing w:val="-6"/>
          <w:sz w:val="20"/>
          <w:szCs w:val="20"/>
        </w:rPr>
        <w:t>a</w:t>
      </w:r>
      <w:r>
        <w:rPr>
          <w:spacing w:val="-7"/>
          <w:sz w:val="20"/>
          <w:szCs w:val="20"/>
        </w:rPr>
        <w:t>v</w:t>
      </w:r>
      <w:r>
        <w:rPr>
          <w:spacing w:val="-6"/>
          <w:sz w:val="20"/>
          <w:szCs w:val="20"/>
        </w:rPr>
        <w:t>e</w:t>
      </w:r>
      <w:r>
        <w:rPr>
          <w:sz w:val="20"/>
          <w:szCs w:val="20"/>
        </w:rPr>
        <w:t>,</w:t>
      </w:r>
      <w:r>
        <w:rPr>
          <w:spacing w:val="-5"/>
          <w:sz w:val="20"/>
          <w:szCs w:val="20"/>
        </w:rPr>
        <w:t xml:space="preserve"> </w:t>
      </w:r>
      <w:r>
        <w:rPr>
          <w:spacing w:val="-6"/>
          <w:sz w:val="20"/>
          <w:szCs w:val="20"/>
        </w:rPr>
        <w:t>a</w:t>
      </w:r>
      <w:r>
        <w:rPr>
          <w:sz w:val="20"/>
          <w:szCs w:val="20"/>
        </w:rPr>
        <w:t>t</w:t>
      </w:r>
      <w:r>
        <w:rPr>
          <w:spacing w:val="-6"/>
          <w:sz w:val="20"/>
          <w:szCs w:val="20"/>
        </w:rPr>
        <w:t xml:space="preserve"> </w:t>
      </w:r>
      <w:r>
        <w:rPr>
          <w:sz w:val="20"/>
          <w:szCs w:val="20"/>
        </w:rPr>
        <w:t>a</w:t>
      </w:r>
      <w:r>
        <w:rPr>
          <w:spacing w:val="-3"/>
          <w:sz w:val="20"/>
          <w:szCs w:val="20"/>
        </w:rPr>
        <w:t xml:space="preserve"> </w:t>
      </w:r>
      <w:r>
        <w:rPr>
          <w:spacing w:val="-10"/>
          <w:sz w:val="20"/>
          <w:szCs w:val="20"/>
        </w:rPr>
        <w:t>m</w:t>
      </w:r>
      <w:r>
        <w:rPr>
          <w:spacing w:val="-3"/>
          <w:sz w:val="20"/>
          <w:szCs w:val="20"/>
        </w:rPr>
        <w:t>i</w:t>
      </w:r>
      <w:r>
        <w:rPr>
          <w:spacing w:val="-7"/>
          <w:sz w:val="20"/>
          <w:szCs w:val="20"/>
        </w:rPr>
        <w:t>n</w:t>
      </w:r>
      <w:r>
        <w:rPr>
          <w:spacing w:val="-3"/>
          <w:sz w:val="20"/>
          <w:szCs w:val="20"/>
        </w:rPr>
        <w:t>i</w:t>
      </w:r>
      <w:r>
        <w:rPr>
          <w:spacing w:val="-8"/>
          <w:sz w:val="20"/>
          <w:szCs w:val="20"/>
        </w:rPr>
        <w:t>m</w:t>
      </w:r>
      <w:r>
        <w:rPr>
          <w:spacing w:val="-5"/>
          <w:sz w:val="20"/>
          <w:szCs w:val="20"/>
        </w:rPr>
        <w:t>u</w:t>
      </w:r>
      <w:r>
        <w:rPr>
          <w:spacing w:val="-8"/>
          <w:sz w:val="20"/>
          <w:szCs w:val="20"/>
        </w:rPr>
        <w:t>m</w:t>
      </w:r>
      <w:r>
        <w:rPr>
          <w:sz w:val="20"/>
          <w:szCs w:val="20"/>
        </w:rPr>
        <w:t>,</w:t>
      </w:r>
      <w:r>
        <w:rPr>
          <w:spacing w:val="-3"/>
          <w:sz w:val="20"/>
          <w:szCs w:val="20"/>
        </w:rPr>
        <w:t xml:space="preserve"> </w:t>
      </w:r>
      <w:r>
        <w:rPr>
          <w:spacing w:val="-6"/>
          <w:sz w:val="20"/>
          <w:szCs w:val="20"/>
        </w:rPr>
        <w:t>t</w:t>
      </w:r>
      <w:r>
        <w:rPr>
          <w:spacing w:val="-7"/>
          <w:sz w:val="20"/>
          <w:szCs w:val="20"/>
        </w:rPr>
        <w:t>h</w:t>
      </w:r>
      <w:r>
        <w:rPr>
          <w:sz w:val="20"/>
          <w:szCs w:val="20"/>
        </w:rPr>
        <w:t>e</w:t>
      </w:r>
      <w:r>
        <w:rPr>
          <w:spacing w:val="-5"/>
          <w:sz w:val="20"/>
          <w:szCs w:val="20"/>
        </w:rPr>
        <w:t xml:space="preserve"> </w:t>
      </w:r>
      <w:r>
        <w:rPr>
          <w:spacing w:val="-6"/>
          <w:sz w:val="20"/>
          <w:szCs w:val="20"/>
        </w:rPr>
        <w:t>it</w:t>
      </w:r>
      <w:r>
        <w:rPr>
          <w:spacing w:val="-3"/>
          <w:sz w:val="20"/>
          <w:szCs w:val="20"/>
        </w:rPr>
        <w:t>e</w:t>
      </w:r>
      <w:r>
        <w:rPr>
          <w:spacing w:val="-8"/>
          <w:sz w:val="20"/>
          <w:szCs w:val="20"/>
        </w:rPr>
        <w:t>m</w:t>
      </w:r>
      <w:r>
        <w:rPr>
          <w:sz w:val="20"/>
          <w:szCs w:val="20"/>
        </w:rPr>
        <w:t>s</w:t>
      </w:r>
      <w:r>
        <w:rPr>
          <w:spacing w:val="-7"/>
          <w:sz w:val="20"/>
          <w:szCs w:val="20"/>
        </w:rPr>
        <w:t xml:space="preserve"> </w:t>
      </w:r>
      <w:r>
        <w:rPr>
          <w:spacing w:val="-6"/>
          <w:sz w:val="20"/>
          <w:szCs w:val="20"/>
        </w:rPr>
        <w:t>li</w:t>
      </w:r>
      <w:r>
        <w:rPr>
          <w:spacing w:val="-7"/>
          <w:sz w:val="20"/>
          <w:szCs w:val="20"/>
        </w:rPr>
        <w:t>s</w:t>
      </w:r>
      <w:r>
        <w:rPr>
          <w:spacing w:val="-6"/>
          <w:sz w:val="20"/>
          <w:szCs w:val="20"/>
        </w:rPr>
        <w:t>te</w:t>
      </w:r>
      <w:r>
        <w:rPr>
          <w:sz w:val="20"/>
          <w:szCs w:val="20"/>
        </w:rPr>
        <w:t>d</w:t>
      </w:r>
      <w:r>
        <w:rPr>
          <w:spacing w:val="-5"/>
          <w:sz w:val="20"/>
          <w:szCs w:val="20"/>
        </w:rPr>
        <w:t xml:space="preserve"> b</w:t>
      </w:r>
      <w:r>
        <w:rPr>
          <w:spacing w:val="-6"/>
          <w:sz w:val="20"/>
          <w:szCs w:val="20"/>
        </w:rPr>
        <w:t>el</w:t>
      </w:r>
      <w:r>
        <w:rPr>
          <w:spacing w:val="-2"/>
          <w:sz w:val="20"/>
          <w:szCs w:val="20"/>
        </w:rPr>
        <w:t>o</w:t>
      </w:r>
      <w:r>
        <w:rPr>
          <w:spacing w:val="-11"/>
          <w:sz w:val="20"/>
          <w:szCs w:val="20"/>
        </w:rPr>
        <w:t>w</w:t>
      </w:r>
      <w:r>
        <w:rPr>
          <w:sz w:val="20"/>
          <w:szCs w:val="20"/>
        </w:rPr>
        <w:t>.</w:t>
      </w:r>
      <w:r>
        <w:rPr>
          <w:spacing w:val="-5"/>
          <w:sz w:val="20"/>
          <w:szCs w:val="20"/>
        </w:rPr>
        <w:t xml:space="preserve"> </w:t>
      </w:r>
      <w:r>
        <w:rPr>
          <w:spacing w:val="-3"/>
          <w:sz w:val="20"/>
          <w:szCs w:val="20"/>
        </w:rPr>
        <w:t>P</w:t>
      </w:r>
      <w:r>
        <w:rPr>
          <w:spacing w:val="-6"/>
          <w:sz w:val="20"/>
          <w:szCs w:val="20"/>
        </w:rPr>
        <w:t>e</w:t>
      </w:r>
      <w:r>
        <w:rPr>
          <w:spacing w:val="-5"/>
          <w:sz w:val="20"/>
          <w:szCs w:val="20"/>
        </w:rPr>
        <w:t>r</w:t>
      </w:r>
      <w:r>
        <w:rPr>
          <w:spacing w:val="-7"/>
          <w:sz w:val="20"/>
          <w:szCs w:val="20"/>
        </w:rPr>
        <w:t>s</w:t>
      </w:r>
      <w:r>
        <w:rPr>
          <w:spacing w:val="-5"/>
          <w:sz w:val="20"/>
          <w:szCs w:val="20"/>
        </w:rPr>
        <w:t>o</w:t>
      </w:r>
      <w:r>
        <w:rPr>
          <w:spacing w:val="-7"/>
          <w:sz w:val="20"/>
          <w:szCs w:val="20"/>
        </w:rPr>
        <w:t>nn</w:t>
      </w:r>
      <w:r>
        <w:rPr>
          <w:spacing w:val="-6"/>
          <w:sz w:val="20"/>
          <w:szCs w:val="20"/>
        </w:rPr>
        <w:t>e</w:t>
      </w:r>
      <w:r>
        <w:rPr>
          <w:sz w:val="20"/>
          <w:szCs w:val="20"/>
        </w:rPr>
        <w:t>l</w:t>
      </w:r>
      <w:r>
        <w:rPr>
          <w:spacing w:val="-5"/>
          <w:sz w:val="20"/>
          <w:szCs w:val="20"/>
        </w:rPr>
        <w:t xml:space="preserve"> </w:t>
      </w:r>
      <w:r>
        <w:rPr>
          <w:spacing w:val="-7"/>
          <w:sz w:val="20"/>
          <w:szCs w:val="20"/>
        </w:rPr>
        <w:t>sh</w:t>
      </w:r>
      <w:r>
        <w:rPr>
          <w:spacing w:val="-5"/>
          <w:sz w:val="20"/>
          <w:szCs w:val="20"/>
        </w:rPr>
        <w:t>o</w:t>
      </w:r>
      <w:r>
        <w:rPr>
          <w:spacing w:val="-7"/>
          <w:sz w:val="20"/>
          <w:szCs w:val="20"/>
        </w:rPr>
        <w:t>u</w:t>
      </w:r>
      <w:r>
        <w:rPr>
          <w:spacing w:val="-6"/>
          <w:sz w:val="20"/>
          <w:szCs w:val="20"/>
        </w:rPr>
        <w:t>l</w:t>
      </w:r>
      <w:r>
        <w:rPr>
          <w:sz w:val="20"/>
          <w:szCs w:val="20"/>
        </w:rPr>
        <w:t>d</w:t>
      </w:r>
      <w:r>
        <w:rPr>
          <w:spacing w:val="-5"/>
          <w:sz w:val="20"/>
          <w:szCs w:val="20"/>
        </w:rPr>
        <w:t xml:space="preserve"> s</w:t>
      </w:r>
      <w:r>
        <w:rPr>
          <w:spacing w:val="-7"/>
          <w:sz w:val="20"/>
          <w:szCs w:val="20"/>
        </w:rPr>
        <w:t>u</w:t>
      </w:r>
      <w:r>
        <w:rPr>
          <w:spacing w:val="-5"/>
          <w:sz w:val="20"/>
          <w:szCs w:val="20"/>
        </w:rPr>
        <w:t>pp</w:t>
      </w:r>
      <w:r>
        <w:rPr>
          <w:spacing w:val="-6"/>
          <w:sz w:val="20"/>
          <w:szCs w:val="20"/>
        </w:rPr>
        <w:t>le</w:t>
      </w:r>
      <w:r>
        <w:rPr>
          <w:spacing w:val="-10"/>
          <w:sz w:val="20"/>
          <w:szCs w:val="20"/>
        </w:rPr>
        <w:t>m</w:t>
      </w:r>
      <w:r>
        <w:rPr>
          <w:spacing w:val="-3"/>
          <w:sz w:val="20"/>
          <w:szCs w:val="20"/>
        </w:rPr>
        <w:t>e</w:t>
      </w:r>
      <w:r>
        <w:rPr>
          <w:spacing w:val="-7"/>
          <w:sz w:val="20"/>
          <w:szCs w:val="20"/>
        </w:rPr>
        <w:t>n</w:t>
      </w:r>
      <w:r>
        <w:rPr>
          <w:sz w:val="20"/>
          <w:szCs w:val="20"/>
        </w:rPr>
        <w:t>t</w:t>
      </w:r>
      <w:r>
        <w:rPr>
          <w:w w:val="99"/>
          <w:sz w:val="20"/>
          <w:szCs w:val="20"/>
        </w:rPr>
        <w:t xml:space="preserve"> </w:t>
      </w:r>
      <w:r>
        <w:rPr>
          <w:spacing w:val="-6"/>
          <w:sz w:val="20"/>
          <w:szCs w:val="20"/>
        </w:rPr>
        <w:t>t</w:t>
      </w:r>
      <w:r>
        <w:rPr>
          <w:spacing w:val="-7"/>
          <w:sz w:val="20"/>
          <w:szCs w:val="20"/>
        </w:rPr>
        <w:t>h</w:t>
      </w:r>
      <w:r>
        <w:rPr>
          <w:spacing w:val="-6"/>
          <w:sz w:val="20"/>
          <w:szCs w:val="20"/>
        </w:rPr>
        <w:t>ei</w:t>
      </w:r>
      <w:r>
        <w:rPr>
          <w:sz w:val="20"/>
          <w:szCs w:val="20"/>
        </w:rPr>
        <w:t>r</w:t>
      </w:r>
      <w:r>
        <w:rPr>
          <w:spacing w:val="-10"/>
          <w:sz w:val="20"/>
          <w:szCs w:val="20"/>
        </w:rPr>
        <w:t xml:space="preserve"> </w:t>
      </w:r>
      <w:r>
        <w:rPr>
          <w:spacing w:val="-7"/>
          <w:sz w:val="20"/>
          <w:szCs w:val="20"/>
        </w:rPr>
        <w:t>k</w:t>
      </w:r>
      <w:r>
        <w:rPr>
          <w:spacing w:val="-6"/>
          <w:sz w:val="20"/>
          <w:szCs w:val="20"/>
        </w:rPr>
        <w:t>it</w:t>
      </w:r>
      <w:r>
        <w:rPr>
          <w:sz w:val="20"/>
          <w:szCs w:val="20"/>
        </w:rPr>
        <w:t>s</w:t>
      </w:r>
      <w:r>
        <w:rPr>
          <w:spacing w:val="-10"/>
          <w:sz w:val="20"/>
          <w:szCs w:val="20"/>
        </w:rPr>
        <w:t xml:space="preserve"> </w:t>
      </w:r>
      <w:r>
        <w:rPr>
          <w:spacing w:val="-6"/>
          <w:sz w:val="20"/>
          <w:szCs w:val="20"/>
        </w:rPr>
        <w:t>acc</w:t>
      </w:r>
      <w:r>
        <w:rPr>
          <w:spacing w:val="-5"/>
          <w:sz w:val="20"/>
          <w:szCs w:val="20"/>
        </w:rPr>
        <w:t>ord</w:t>
      </w:r>
      <w:r>
        <w:rPr>
          <w:spacing w:val="-6"/>
          <w:sz w:val="20"/>
          <w:szCs w:val="20"/>
        </w:rPr>
        <w:t>i</w:t>
      </w:r>
      <w:r>
        <w:rPr>
          <w:spacing w:val="-7"/>
          <w:sz w:val="20"/>
          <w:szCs w:val="20"/>
        </w:rPr>
        <w:t>n</w:t>
      </w:r>
      <w:r>
        <w:rPr>
          <w:sz w:val="20"/>
          <w:szCs w:val="20"/>
        </w:rPr>
        <w:t>g</w:t>
      </w:r>
      <w:r>
        <w:rPr>
          <w:spacing w:val="-11"/>
          <w:sz w:val="20"/>
          <w:szCs w:val="20"/>
        </w:rPr>
        <w:t xml:space="preserve"> </w:t>
      </w:r>
      <w:r>
        <w:rPr>
          <w:spacing w:val="-6"/>
          <w:sz w:val="20"/>
          <w:szCs w:val="20"/>
        </w:rPr>
        <w:t>t</w:t>
      </w:r>
      <w:r>
        <w:rPr>
          <w:sz w:val="20"/>
          <w:szCs w:val="20"/>
        </w:rPr>
        <w:t>o</w:t>
      </w:r>
      <w:r>
        <w:rPr>
          <w:spacing w:val="-8"/>
          <w:sz w:val="20"/>
          <w:szCs w:val="20"/>
        </w:rPr>
        <w:t xml:space="preserve"> </w:t>
      </w:r>
      <w:r>
        <w:rPr>
          <w:spacing w:val="-6"/>
          <w:sz w:val="20"/>
          <w:szCs w:val="20"/>
        </w:rPr>
        <w:t>t</w:t>
      </w:r>
      <w:r>
        <w:rPr>
          <w:spacing w:val="-7"/>
          <w:sz w:val="20"/>
          <w:szCs w:val="20"/>
        </w:rPr>
        <w:t>h</w:t>
      </w:r>
      <w:r>
        <w:rPr>
          <w:spacing w:val="-6"/>
          <w:sz w:val="20"/>
          <w:szCs w:val="20"/>
        </w:rPr>
        <w:t>ei</w:t>
      </w:r>
      <w:r>
        <w:rPr>
          <w:sz w:val="20"/>
          <w:szCs w:val="20"/>
        </w:rPr>
        <w:t>r</w:t>
      </w:r>
      <w:r>
        <w:rPr>
          <w:spacing w:val="-9"/>
          <w:sz w:val="20"/>
          <w:szCs w:val="20"/>
        </w:rPr>
        <w:t xml:space="preserve"> </w:t>
      </w:r>
      <w:r>
        <w:rPr>
          <w:spacing w:val="-2"/>
          <w:sz w:val="20"/>
          <w:szCs w:val="20"/>
        </w:rPr>
        <w:t>o</w:t>
      </w:r>
      <w:r>
        <w:rPr>
          <w:spacing w:val="-9"/>
          <w:sz w:val="20"/>
          <w:szCs w:val="20"/>
        </w:rPr>
        <w:t>w</w:t>
      </w:r>
      <w:r>
        <w:rPr>
          <w:sz w:val="20"/>
          <w:szCs w:val="20"/>
        </w:rPr>
        <w:t>n</w:t>
      </w:r>
      <w:r>
        <w:rPr>
          <w:spacing w:val="-11"/>
          <w:sz w:val="20"/>
          <w:szCs w:val="20"/>
        </w:rPr>
        <w:t xml:space="preserve"> </w:t>
      </w:r>
      <w:r>
        <w:rPr>
          <w:spacing w:val="-7"/>
          <w:sz w:val="20"/>
          <w:szCs w:val="20"/>
        </w:rPr>
        <w:t>n</w:t>
      </w:r>
      <w:r>
        <w:rPr>
          <w:spacing w:val="-6"/>
          <w:sz w:val="20"/>
          <w:szCs w:val="20"/>
        </w:rPr>
        <w:t>ee</w:t>
      </w:r>
      <w:r>
        <w:rPr>
          <w:spacing w:val="-5"/>
          <w:sz w:val="20"/>
          <w:szCs w:val="20"/>
        </w:rPr>
        <w:t>d</w:t>
      </w:r>
      <w:r>
        <w:rPr>
          <w:spacing w:val="-7"/>
          <w:sz w:val="20"/>
          <w:szCs w:val="20"/>
        </w:rPr>
        <w:t>s</w:t>
      </w:r>
      <w:r>
        <w:rPr>
          <w:sz w:val="20"/>
          <w:szCs w:val="20"/>
        </w:rPr>
        <w:t xml:space="preserve">.  Items shall never be expired.   </w:t>
      </w:r>
      <w:r>
        <w:rPr>
          <w:spacing w:val="-5"/>
          <w:sz w:val="20"/>
          <w:szCs w:val="20"/>
        </w:rPr>
        <w:t>W</w:t>
      </w:r>
      <w:r>
        <w:rPr>
          <w:spacing w:val="-7"/>
          <w:sz w:val="20"/>
          <w:szCs w:val="20"/>
        </w:rPr>
        <w:t>h</w:t>
      </w:r>
      <w:r>
        <w:rPr>
          <w:spacing w:val="-6"/>
          <w:sz w:val="20"/>
          <w:szCs w:val="20"/>
        </w:rPr>
        <w:t>e</w:t>
      </w:r>
      <w:r>
        <w:rPr>
          <w:spacing w:val="-5"/>
          <w:sz w:val="20"/>
          <w:szCs w:val="20"/>
        </w:rPr>
        <w:t>r</w:t>
      </w:r>
      <w:r>
        <w:rPr>
          <w:sz w:val="20"/>
          <w:szCs w:val="20"/>
        </w:rPr>
        <w:t>e</w:t>
      </w:r>
      <w:r>
        <w:rPr>
          <w:spacing w:val="-9"/>
          <w:sz w:val="20"/>
          <w:szCs w:val="20"/>
        </w:rPr>
        <w:t xml:space="preserve"> </w:t>
      </w:r>
      <w:r>
        <w:rPr>
          <w:spacing w:val="-7"/>
          <w:sz w:val="20"/>
          <w:szCs w:val="20"/>
        </w:rPr>
        <w:t>s</w:t>
      </w:r>
      <w:r>
        <w:rPr>
          <w:spacing w:val="-5"/>
          <w:sz w:val="20"/>
          <w:szCs w:val="20"/>
        </w:rPr>
        <w:t>p</w:t>
      </w:r>
      <w:r>
        <w:rPr>
          <w:spacing w:val="-6"/>
          <w:sz w:val="20"/>
          <w:szCs w:val="20"/>
        </w:rPr>
        <w:t>ecia</w:t>
      </w:r>
      <w:r>
        <w:rPr>
          <w:sz w:val="20"/>
          <w:szCs w:val="20"/>
        </w:rPr>
        <w:t>l</w:t>
      </w:r>
      <w:r>
        <w:rPr>
          <w:spacing w:val="-10"/>
          <w:sz w:val="20"/>
          <w:szCs w:val="20"/>
        </w:rPr>
        <w:t xml:space="preserve"> </w:t>
      </w:r>
      <w:r>
        <w:rPr>
          <w:spacing w:val="-7"/>
          <w:sz w:val="20"/>
          <w:szCs w:val="20"/>
        </w:rPr>
        <w:t>h</w:t>
      </w:r>
      <w:r>
        <w:rPr>
          <w:spacing w:val="-6"/>
          <w:sz w:val="20"/>
          <w:szCs w:val="20"/>
        </w:rPr>
        <w:t>aza</w:t>
      </w:r>
      <w:r>
        <w:rPr>
          <w:spacing w:val="-5"/>
          <w:sz w:val="20"/>
          <w:szCs w:val="20"/>
        </w:rPr>
        <w:t>rd</w:t>
      </w:r>
      <w:r>
        <w:rPr>
          <w:sz w:val="20"/>
          <w:szCs w:val="20"/>
        </w:rPr>
        <w:t>s</w:t>
      </w:r>
      <w:r>
        <w:rPr>
          <w:spacing w:val="-10"/>
          <w:sz w:val="20"/>
          <w:szCs w:val="20"/>
        </w:rPr>
        <w:t xml:space="preserve"> </w:t>
      </w:r>
      <w:r>
        <w:rPr>
          <w:spacing w:val="-8"/>
          <w:sz w:val="20"/>
          <w:szCs w:val="20"/>
        </w:rPr>
        <w:t>ar</w:t>
      </w:r>
      <w:r>
        <w:rPr>
          <w:sz w:val="20"/>
          <w:szCs w:val="20"/>
        </w:rPr>
        <w:t>e</w:t>
      </w:r>
      <w:r>
        <w:rPr>
          <w:spacing w:val="-9"/>
          <w:sz w:val="20"/>
          <w:szCs w:val="20"/>
        </w:rPr>
        <w:t xml:space="preserve"> </w:t>
      </w:r>
      <w:r>
        <w:rPr>
          <w:spacing w:val="-5"/>
          <w:sz w:val="20"/>
          <w:szCs w:val="20"/>
        </w:rPr>
        <w:t>pr</w:t>
      </w:r>
      <w:r>
        <w:rPr>
          <w:spacing w:val="-6"/>
          <w:sz w:val="20"/>
          <w:szCs w:val="20"/>
        </w:rPr>
        <w:t>e</w:t>
      </w:r>
      <w:r>
        <w:rPr>
          <w:spacing w:val="-7"/>
          <w:sz w:val="20"/>
          <w:szCs w:val="20"/>
        </w:rPr>
        <w:t>s</w:t>
      </w:r>
      <w:r>
        <w:rPr>
          <w:spacing w:val="-6"/>
          <w:sz w:val="20"/>
          <w:szCs w:val="20"/>
        </w:rPr>
        <w:t>e</w:t>
      </w:r>
      <w:r>
        <w:rPr>
          <w:spacing w:val="-7"/>
          <w:sz w:val="20"/>
          <w:szCs w:val="20"/>
        </w:rPr>
        <w:t>n</w:t>
      </w:r>
      <w:r>
        <w:rPr>
          <w:sz w:val="20"/>
          <w:szCs w:val="20"/>
        </w:rPr>
        <w:t>t</w:t>
      </w:r>
      <w:r>
        <w:rPr>
          <w:spacing w:val="-10"/>
          <w:sz w:val="20"/>
          <w:szCs w:val="20"/>
        </w:rPr>
        <w:t xml:space="preserve"> </w:t>
      </w:r>
      <w:r>
        <w:rPr>
          <w:spacing w:val="-5"/>
          <w:sz w:val="20"/>
          <w:szCs w:val="20"/>
        </w:rPr>
        <w:t>(</w:t>
      </w:r>
      <w:r>
        <w:rPr>
          <w:spacing w:val="-6"/>
          <w:sz w:val="20"/>
          <w:szCs w:val="20"/>
        </w:rPr>
        <w:t>e.</w:t>
      </w:r>
      <w:r>
        <w:rPr>
          <w:spacing w:val="-7"/>
          <w:sz w:val="20"/>
          <w:szCs w:val="20"/>
        </w:rPr>
        <w:t>g</w:t>
      </w:r>
      <w:r>
        <w:rPr>
          <w:sz w:val="20"/>
          <w:szCs w:val="20"/>
        </w:rPr>
        <w:t>.</w:t>
      </w:r>
      <w:r>
        <w:rPr>
          <w:spacing w:val="-10"/>
          <w:sz w:val="20"/>
          <w:szCs w:val="20"/>
        </w:rPr>
        <w:t xml:space="preserve"> </w:t>
      </w:r>
      <w:r>
        <w:rPr>
          <w:spacing w:val="-7"/>
          <w:sz w:val="20"/>
          <w:szCs w:val="20"/>
        </w:rPr>
        <w:t>h</w:t>
      </w:r>
      <w:r>
        <w:rPr>
          <w:spacing w:val="-10"/>
          <w:sz w:val="20"/>
          <w:szCs w:val="20"/>
        </w:rPr>
        <w:t>y</w:t>
      </w:r>
      <w:r>
        <w:rPr>
          <w:spacing w:val="-5"/>
          <w:sz w:val="20"/>
          <w:szCs w:val="20"/>
        </w:rPr>
        <w:t>dro</w:t>
      </w:r>
      <w:r>
        <w:rPr>
          <w:spacing w:val="-8"/>
          <w:sz w:val="20"/>
          <w:szCs w:val="20"/>
        </w:rPr>
        <w:t>f</w:t>
      </w:r>
      <w:r>
        <w:rPr>
          <w:spacing w:val="-3"/>
          <w:sz w:val="20"/>
          <w:szCs w:val="20"/>
        </w:rPr>
        <w:t>l</w:t>
      </w:r>
      <w:r>
        <w:rPr>
          <w:spacing w:val="-7"/>
          <w:sz w:val="20"/>
          <w:szCs w:val="20"/>
        </w:rPr>
        <w:t>u</w:t>
      </w:r>
      <w:r>
        <w:rPr>
          <w:spacing w:val="-5"/>
          <w:sz w:val="20"/>
          <w:szCs w:val="20"/>
        </w:rPr>
        <w:t>or</w:t>
      </w:r>
      <w:r>
        <w:rPr>
          <w:spacing w:val="-6"/>
          <w:sz w:val="20"/>
          <w:szCs w:val="20"/>
        </w:rPr>
        <w:t>i</w:t>
      </w:r>
      <w:r>
        <w:rPr>
          <w:sz w:val="20"/>
          <w:szCs w:val="20"/>
        </w:rPr>
        <w:t>c</w:t>
      </w:r>
      <w:r>
        <w:rPr>
          <w:spacing w:val="-9"/>
          <w:sz w:val="20"/>
          <w:szCs w:val="20"/>
        </w:rPr>
        <w:t xml:space="preserve"> </w:t>
      </w:r>
      <w:r>
        <w:rPr>
          <w:spacing w:val="-6"/>
          <w:sz w:val="20"/>
          <w:szCs w:val="20"/>
        </w:rPr>
        <w:t>aci</w:t>
      </w:r>
      <w:r>
        <w:rPr>
          <w:spacing w:val="-5"/>
          <w:sz w:val="20"/>
          <w:szCs w:val="20"/>
        </w:rPr>
        <w:t>d</w:t>
      </w:r>
      <w:r>
        <w:rPr>
          <w:sz w:val="20"/>
          <w:szCs w:val="20"/>
        </w:rPr>
        <w:t>,</w:t>
      </w:r>
      <w:r>
        <w:rPr>
          <w:spacing w:val="-11"/>
          <w:sz w:val="20"/>
          <w:szCs w:val="20"/>
        </w:rPr>
        <w:t xml:space="preserve"> </w:t>
      </w:r>
      <w:r>
        <w:rPr>
          <w:spacing w:val="-6"/>
          <w:sz w:val="20"/>
          <w:szCs w:val="20"/>
        </w:rPr>
        <w:t>etc.</w:t>
      </w:r>
      <w:r>
        <w:rPr>
          <w:sz w:val="20"/>
          <w:szCs w:val="20"/>
        </w:rPr>
        <w:t>)</w:t>
      </w:r>
      <w:r>
        <w:rPr>
          <w:spacing w:val="-9"/>
          <w:sz w:val="20"/>
          <w:szCs w:val="20"/>
        </w:rPr>
        <w:t xml:space="preserve"> </w:t>
      </w:r>
      <w:r>
        <w:rPr>
          <w:spacing w:val="-8"/>
          <w:sz w:val="20"/>
          <w:szCs w:val="20"/>
        </w:rPr>
        <w:t>a</w:t>
      </w:r>
      <w:r>
        <w:rPr>
          <w:spacing w:val="-5"/>
          <w:sz w:val="20"/>
          <w:szCs w:val="20"/>
        </w:rPr>
        <w:t>dd</w:t>
      </w:r>
      <w:r>
        <w:rPr>
          <w:spacing w:val="-6"/>
          <w:sz w:val="20"/>
          <w:szCs w:val="20"/>
        </w:rPr>
        <w:t>iti</w:t>
      </w:r>
      <w:r>
        <w:rPr>
          <w:spacing w:val="-5"/>
          <w:sz w:val="20"/>
          <w:szCs w:val="20"/>
        </w:rPr>
        <w:t>o</w:t>
      </w:r>
      <w:r>
        <w:rPr>
          <w:spacing w:val="-7"/>
          <w:sz w:val="20"/>
          <w:szCs w:val="20"/>
        </w:rPr>
        <w:t>n</w:t>
      </w:r>
      <w:r>
        <w:rPr>
          <w:spacing w:val="-6"/>
          <w:sz w:val="20"/>
          <w:szCs w:val="20"/>
        </w:rPr>
        <w:t>a</w:t>
      </w:r>
      <w:r>
        <w:rPr>
          <w:sz w:val="20"/>
          <w:szCs w:val="20"/>
        </w:rPr>
        <w:t>l</w:t>
      </w:r>
      <w:r>
        <w:rPr>
          <w:spacing w:val="-10"/>
          <w:sz w:val="20"/>
          <w:szCs w:val="20"/>
        </w:rPr>
        <w:t xml:space="preserve"> </w:t>
      </w:r>
      <w:r>
        <w:rPr>
          <w:spacing w:val="-6"/>
          <w:sz w:val="20"/>
          <w:szCs w:val="20"/>
        </w:rPr>
        <w:t>ite</w:t>
      </w:r>
      <w:r>
        <w:rPr>
          <w:spacing w:val="-8"/>
          <w:sz w:val="20"/>
          <w:szCs w:val="20"/>
        </w:rPr>
        <w:t>m</w:t>
      </w:r>
      <w:r>
        <w:rPr>
          <w:sz w:val="20"/>
          <w:szCs w:val="20"/>
        </w:rPr>
        <w:t>s</w:t>
      </w:r>
      <w:r>
        <w:rPr>
          <w:w w:val="99"/>
          <w:sz w:val="20"/>
          <w:szCs w:val="20"/>
        </w:rPr>
        <w:t xml:space="preserve"> </w:t>
      </w:r>
      <w:r>
        <w:rPr>
          <w:spacing w:val="-8"/>
          <w:sz w:val="20"/>
          <w:szCs w:val="20"/>
        </w:rPr>
        <w:t>m</w:t>
      </w:r>
      <w:r>
        <w:rPr>
          <w:spacing w:val="-3"/>
          <w:sz w:val="20"/>
          <w:szCs w:val="20"/>
        </w:rPr>
        <w:t>a</w:t>
      </w:r>
      <w:r>
        <w:rPr>
          <w:sz w:val="20"/>
          <w:szCs w:val="20"/>
        </w:rPr>
        <w:t>y</w:t>
      </w:r>
      <w:r>
        <w:rPr>
          <w:spacing w:val="-14"/>
          <w:sz w:val="20"/>
          <w:szCs w:val="20"/>
        </w:rPr>
        <w:t xml:space="preserve"> </w:t>
      </w:r>
      <w:r>
        <w:rPr>
          <w:spacing w:val="-5"/>
          <w:sz w:val="20"/>
          <w:szCs w:val="20"/>
        </w:rPr>
        <w:t>b</w:t>
      </w:r>
      <w:r>
        <w:rPr>
          <w:sz w:val="20"/>
          <w:szCs w:val="20"/>
        </w:rPr>
        <w:t>e</w:t>
      </w:r>
      <w:r>
        <w:rPr>
          <w:spacing w:val="-10"/>
          <w:sz w:val="20"/>
          <w:szCs w:val="20"/>
        </w:rPr>
        <w:t xml:space="preserve"> </w:t>
      </w:r>
      <w:r>
        <w:rPr>
          <w:spacing w:val="-7"/>
          <w:sz w:val="20"/>
          <w:szCs w:val="20"/>
        </w:rPr>
        <w:t>n</w:t>
      </w:r>
      <w:r>
        <w:rPr>
          <w:spacing w:val="-6"/>
          <w:sz w:val="20"/>
          <w:szCs w:val="20"/>
        </w:rPr>
        <w:t>ece</w:t>
      </w:r>
      <w:r>
        <w:rPr>
          <w:spacing w:val="-7"/>
          <w:sz w:val="20"/>
          <w:szCs w:val="20"/>
        </w:rPr>
        <w:t>ss</w:t>
      </w:r>
      <w:r>
        <w:rPr>
          <w:spacing w:val="-6"/>
          <w:sz w:val="20"/>
          <w:szCs w:val="20"/>
        </w:rPr>
        <w:t>a</w:t>
      </w:r>
      <w:r>
        <w:rPr>
          <w:spacing w:val="-2"/>
          <w:sz w:val="20"/>
          <w:szCs w:val="20"/>
        </w:rPr>
        <w:t>r</w:t>
      </w:r>
      <w:r>
        <w:rPr>
          <w:spacing w:val="-10"/>
          <w:sz w:val="20"/>
          <w:szCs w:val="20"/>
        </w:rPr>
        <w:t>y</w:t>
      </w:r>
      <w:r>
        <w:rPr>
          <w:sz w:val="20"/>
          <w:szCs w:val="20"/>
        </w:rPr>
        <w:t>.</w:t>
      </w:r>
      <w:r>
        <w:rPr>
          <w:spacing w:val="35"/>
          <w:sz w:val="20"/>
          <w:szCs w:val="20"/>
        </w:rPr>
        <w:t xml:space="preserve"> </w:t>
      </w:r>
      <w:r>
        <w:rPr>
          <w:spacing w:val="-7"/>
          <w:sz w:val="20"/>
          <w:szCs w:val="20"/>
        </w:rPr>
        <w:t>C</w:t>
      </w:r>
      <w:r>
        <w:rPr>
          <w:spacing w:val="-5"/>
          <w:sz w:val="20"/>
          <w:szCs w:val="20"/>
        </w:rPr>
        <w:t>o</w:t>
      </w:r>
      <w:r>
        <w:rPr>
          <w:spacing w:val="-7"/>
          <w:sz w:val="20"/>
          <w:szCs w:val="20"/>
        </w:rPr>
        <w:t>n</w:t>
      </w:r>
      <w:r>
        <w:rPr>
          <w:spacing w:val="-6"/>
          <w:sz w:val="20"/>
          <w:szCs w:val="20"/>
        </w:rPr>
        <w:t>tac</w:t>
      </w:r>
      <w:r>
        <w:rPr>
          <w:sz w:val="20"/>
          <w:szCs w:val="20"/>
        </w:rPr>
        <w:t>t</w:t>
      </w:r>
      <w:r>
        <w:rPr>
          <w:spacing w:val="-11"/>
          <w:sz w:val="20"/>
          <w:szCs w:val="20"/>
        </w:rPr>
        <w:t xml:space="preserve"> </w:t>
      </w:r>
      <w:r>
        <w:rPr>
          <w:spacing w:val="-6"/>
          <w:sz w:val="20"/>
          <w:szCs w:val="20"/>
        </w:rPr>
        <w:t>E</w:t>
      </w:r>
      <w:r>
        <w:rPr>
          <w:spacing w:val="-3"/>
          <w:sz w:val="20"/>
          <w:szCs w:val="20"/>
        </w:rPr>
        <w:t>H</w:t>
      </w:r>
      <w:r>
        <w:rPr>
          <w:spacing w:val="-8"/>
          <w:sz w:val="20"/>
          <w:szCs w:val="20"/>
        </w:rPr>
        <w:t>&amp;</w:t>
      </w:r>
      <w:r>
        <w:rPr>
          <w:sz w:val="20"/>
          <w:szCs w:val="20"/>
        </w:rPr>
        <w:t>S</w:t>
      </w:r>
      <w:r>
        <w:rPr>
          <w:spacing w:val="-10"/>
          <w:sz w:val="20"/>
          <w:szCs w:val="20"/>
        </w:rPr>
        <w:t xml:space="preserve"> </w:t>
      </w:r>
      <w:r>
        <w:rPr>
          <w:spacing w:val="-8"/>
          <w:sz w:val="20"/>
          <w:szCs w:val="20"/>
        </w:rPr>
        <w:t>f</w:t>
      </w:r>
      <w:r>
        <w:rPr>
          <w:spacing w:val="-5"/>
          <w:sz w:val="20"/>
          <w:szCs w:val="20"/>
        </w:rPr>
        <w:t>o</w:t>
      </w:r>
      <w:r>
        <w:rPr>
          <w:sz w:val="20"/>
          <w:szCs w:val="20"/>
        </w:rPr>
        <w:t>r</w:t>
      </w:r>
      <w:r>
        <w:rPr>
          <w:spacing w:val="-10"/>
          <w:sz w:val="20"/>
          <w:szCs w:val="20"/>
        </w:rPr>
        <w:t xml:space="preserve"> </w:t>
      </w:r>
      <w:r>
        <w:rPr>
          <w:spacing w:val="-5"/>
          <w:sz w:val="20"/>
          <w:szCs w:val="20"/>
        </w:rPr>
        <w:t>f</w:t>
      </w:r>
      <w:r>
        <w:rPr>
          <w:spacing w:val="-7"/>
          <w:sz w:val="20"/>
          <w:szCs w:val="20"/>
        </w:rPr>
        <w:t>u</w:t>
      </w:r>
      <w:r>
        <w:rPr>
          <w:spacing w:val="-5"/>
          <w:sz w:val="20"/>
          <w:szCs w:val="20"/>
        </w:rPr>
        <w:t>r</w:t>
      </w:r>
      <w:r>
        <w:rPr>
          <w:spacing w:val="-6"/>
          <w:sz w:val="20"/>
          <w:szCs w:val="20"/>
        </w:rPr>
        <w:t>t</w:t>
      </w:r>
      <w:r>
        <w:rPr>
          <w:spacing w:val="-7"/>
          <w:sz w:val="20"/>
          <w:szCs w:val="20"/>
        </w:rPr>
        <w:t>h</w:t>
      </w:r>
      <w:r>
        <w:rPr>
          <w:spacing w:val="-6"/>
          <w:sz w:val="20"/>
          <w:szCs w:val="20"/>
        </w:rPr>
        <w:t>e</w:t>
      </w:r>
      <w:r>
        <w:rPr>
          <w:sz w:val="20"/>
          <w:szCs w:val="20"/>
        </w:rPr>
        <w:t>r</w:t>
      </w:r>
      <w:r>
        <w:rPr>
          <w:spacing w:val="-10"/>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5"/>
          <w:sz w:val="20"/>
          <w:szCs w:val="20"/>
        </w:rPr>
        <w:t>o</w:t>
      </w:r>
      <w:r>
        <w:rPr>
          <w:sz w:val="20"/>
          <w:szCs w:val="20"/>
        </w:rPr>
        <w:t>n</w:t>
      </w:r>
      <w:r>
        <w:rPr>
          <w:spacing w:val="-12"/>
          <w:sz w:val="20"/>
          <w:szCs w:val="20"/>
        </w:rPr>
        <w:t xml:space="preserve"> </w:t>
      </w:r>
      <w:r>
        <w:rPr>
          <w:spacing w:val="-6"/>
          <w:sz w:val="20"/>
          <w:szCs w:val="20"/>
        </w:rPr>
        <w:t>a</w:t>
      </w:r>
      <w:r>
        <w:rPr>
          <w:sz w:val="20"/>
          <w:szCs w:val="20"/>
        </w:rPr>
        <w:t>t</w:t>
      </w:r>
      <w:r>
        <w:rPr>
          <w:spacing w:val="-10"/>
          <w:sz w:val="20"/>
          <w:szCs w:val="20"/>
        </w:rPr>
        <w:t xml:space="preserve"> </w:t>
      </w:r>
      <w:r>
        <w:rPr>
          <w:spacing w:val="-5"/>
          <w:sz w:val="20"/>
          <w:szCs w:val="20"/>
        </w:rPr>
        <w:t>22</w:t>
      </w:r>
      <w:r>
        <w:rPr>
          <w:spacing w:val="-6"/>
          <w:sz w:val="20"/>
          <w:szCs w:val="20"/>
        </w:rPr>
        <w:t>8</w:t>
      </w:r>
      <w:r>
        <w:rPr>
          <w:spacing w:val="-8"/>
          <w:sz w:val="20"/>
          <w:szCs w:val="20"/>
        </w:rPr>
        <w:t>-</w:t>
      </w:r>
      <w:r>
        <w:rPr>
          <w:spacing w:val="-5"/>
          <w:sz w:val="20"/>
          <w:szCs w:val="20"/>
        </w:rPr>
        <w:t>786</w:t>
      </w:r>
      <w:r>
        <w:rPr>
          <w:spacing w:val="-7"/>
          <w:sz w:val="20"/>
          <w:szCs w:val="20"/>
        </w:rPr>
        <w:t>4</w:t>
      </w:r>
      <w:r>
        <w:rPr>
          <w:sz w:val="20"/>
          <w:szCs w:val="20"/>
        </w:rPr>
        <w:t>.</w:t>
      </w:r>
    </w:p>
    <w:p w14:paraId="4A8EF714" w14:textId="77777777" w:rsidR="007E0AE8" w:rsidRDefault="007E0AE8">
      <w:pPr>
        <w:spacing w:before="19" w:line="260" w:lineRule="exact"/>
        <w:rPr>
          <w:sz w:val="26"/>
          <w:szCs w:val="26"/>
        </w:rPr>
      </w:pPr>
    </w:p>
    <w:p w14:paraId="69A98FFB" w14:textId="53D83B1B" w:rsidR="007E0AE8" w:rsidRDefault="00BF65B5">
      <w:pPr>
        <w:pStyle w:val="Heading9"/>
        <w:spacing w:before="72"/>
        <w:rPr>
          <w:b w:val="0"/>
          <w:bCs w:val="0"/>
        </w:rPr>
      </w:pPr>
      <w:bookmarkStart w:id="18" w:name="First_Aid_Kit_Required_Contents"/>
      <w:bookmarkEnd w:id="18"/>
      <w:r>
        <w:rPr>
          <w:spacing w:val="-15"/>
        </w:rPr>
        <w:t>F</w:t>
      </w:r>
      <w:r>
        <w:rPr>
          <w:spacing w:val="-16"/>
        </w:rPr>
        <w:t>i</w:t>
      </w:r>
      <w:r>
        <w:rPr>
          <w:spacing w:val="-15"/>
        </w:rPr>
        <w:t>r</w:t>
      </w:r>
      <w:r>
        <w:rPr>
          <w:spacing w:val="-17"/>
        </w:rPr>
        <w:t>s</w:t>
      </w:r>
      <w:r>
        <w:t>t</w:t>
      </w:r>
      <w:r w:rsidRPr="0FCCC708">
        <w:t xml:space="preserve"> </w:t>
      </w:r>
      <w:r>
        <w:rPr>
          <w:spacing w:val="-18"/>
        </w:rPr>
        <w:t>A</w:t>
      </w:r>
      <w:r>
        <w:rPr>
          <w:spacing w:val="-14"/>
        </w:rPr>
        <w:t>i</w:t>
      </w:r>
      <w:r>
        <w:t>d</w:t>
      </w:r>
      <w:r w:rsidRPr="0FCCC708">
        <w:t xml:space="preserve"> </w:t>
      </w:r>
      <w:r>
        <w:rPr>
          <w:spacing w:val="-14"/>
        </w:rPr>
        <w:t>K</w:t>
      </w:r>
      <w:r>
        <w:rPr>
          <w:spacing w:val="-16"/>
        </w:rPr>
        <w:t>i</w:t>
      </w:r>
      <w:r>
        <w:t>t</w:t>
      </w:r>
      <w:r w:rsidRPr="0FCCC708">
        <w:t xml:space="preserve"> </w:t>
      </w:r>
      <w:r>
        <w:rPr>
          <w:spacing w:val="-18"/>
        </w:rPr>
        <w:t>R</w:t>
      </w:r>
      <w:r>
        <w:rPr>
          <w:spacing w:val="-15"/>
        </w:rPr>
        <w:t>e</w:t>
      </w:r>
      <w:r>
        <w:rPr>
          <w:spacing w:val="-18"/>
        </w:rPr>
        <w:t>q</w:t>
      </w:r>
      <w:r>
        <w:rPr>
          <w:spacing w:val="-15"/>
        </w:rPr>
        <w:t>u</w:t>
      </w:r>
      <w:r>
        <w:rPr>
          <w:spacing w:val="-16"/>
        </w:rPr>
        <w:t>i</w:t>
      </w:r>
      <w:r>
        <w:rPr>
          <w:spacing w:val="-15"/>
        </w:rPr>
        <w:t>r</w:t>
      </w:r>
      <w:r>
        <w:rPr>
          <w:spacing w:val="-17"/>
        </w:rPr>
        <w:t>e</w:t>
      </w:r>
      <w:r>
        <w:t>d</w:t>
      </w:r>
      <w:r w:rsidRPr="0FCCC708">
        <w:t xml:space="preserve"> </w:t>
      </w:r>
      <w:r>
        <w:rPr>
          <w:spacing w:val="-18"/>
        </w:rPr>
        <w:t>C</w:t>
      </w:r>
      <w:r>
        <w:rPr>
          <w:spacing w:val="-15"/>
        </w:rPr>
        <w:t>o</w:t>
      </w:r>
      <w:r>
        <w:rPr>
          <w:spacing w:val="-18"/>
        </w:rPr>
        <w:t>n</w:t>
      </w:r>
      <w:r>
        <w:rPr>
          <w:spacing w:val="-14"/>
        </w:rPr>
        <w:t>t</w:t>
      </w:r>
      <w:r>
        <w:rPr>
          <w:spacing w:val="-15"/>
        </w:rPr>
        <w:t>e</w:t>
      </w:r>
      <w:r>
        <w:rPr>
          <w:spacing w:val="-18"/>
        </w:rPr>
        <w:t>n</w:t>
      </w:r>
      <w:r>
        <w:rPr>
          <w:spacing w:val="-14"/>
        </w:rPr>
        <w:t>t</w:t>
      </w:r>
      <w:r>
        <w:t>s</w:t>
      </w:r>
    </w:p>
    <w:p w14:paraId="29058898" w14:textId="77777777" w:rsidR="007E0AE8" w:rsidRDefault="007E0AE8">
      <w:pPr>
        <w:spacing w:before="9" w:line="200" w:lineRule="exact"/>
        <w:rPr>
          <w:sz w:val="20"/>
          <w:szCs w:val="20"/>
        </w:rPr>
      </w:pPr>
    </w:p>
    <w:tbl>
      <w:tblPr>
        <w:tblW w:w="0" w:type="auto"/>
        <w:tblInd w:w="1081" w:type="dxa"/>
        <w:tblLayout w:type="fixed"/>
        <w:tblCellMar>
          <w:left w:w="0" w:type="dxa"/>
          <w:right w:w="0" w:type="dxa"/>
        </w:tblCellMar>
        <w:tblLook w:val="01E0" w:firstRow="1" w:lastRow="1" w:firstColumn="1" w:lastColumn="1" w:noHBand="0" w:noVBand="0"/>
      </w:tblPr>
      <w:tblGrid>
        <w:gridCol w:w="3136"/>
        <w:gridCol w:w="1814"/>
      </w:tblGrid>
      <w:tr w:rsidR="007E0AE8" w14:paraId="4AAED072" w14:textId="77777777" w:rsidTr="16A5B7FB">
        <w:trPr>
          <w:trHeight w:hRule="exact" w:val="330"/>
        </w:trPr>
        <w:tc>
          <w:tcPr>
            <w:tcW w:w="3136" w:type="dxa"/>
            <w:tcBorders>
              <w:top w:val="nil"/>
              <w:left w:val="nil"/>
              <w:bottom w:val="nil"/>
              <w:right w:val="nil"/>
            </w:tcBorders>
          </w:tcPr>
          <w:p w14:paraId="54560516" w14:textId="77777777" w:rsidR="007E0AE8" w:rsidRDefault="00BF65B5" w:rsidP="0FCCC708">
            <w:pPr>
              <w:pStyle w:val="TableParagraph"/>
              <w:spacing w:before="32"/>
              <w:ind w:left="633"/>
              <w:rPr>
                <w:rFonts w:ascii="Times New Roman" w:eastAsia="Times New Roman" w:hAnsi="Times New Roman" w:cs="Times New Roman"/>
              </w:rPr>
            </w:pPr>
            <w:r>
              <w:rPr>
                <w:rFonts w:ascii="Times New Roman" w:eastAsia="Times New Roman" w:hAnsi="Times New Roman" w:cs="Times New Roman"/>
                <w:b/>
                <w:bCs/>
                <w:spacing w:val="-9"/>
                <w:u w:val="thick" w:color="000000"/>
              </w:rPr>
              <w:t>D</w:t>
            </w:r>
            <w:r>
              <w:rPr>
                <w:rFonts w:ascii="Times New Roman" w:eastAsia="Times New Roman" w:hAnsi="Times New Roman" w:cs="Times New Roman"/>
                <w:b/>
                <w:bCs/>
                <w:spacing w:val="-5"/>
                <w:u w:val="thick" w:color="000000"/>
              </w:rPr>
              <w:t>es</w:t>
            </w:r>
            <w:r>
              <w:rPr>
                <w:rFonts w:ascii="Times New Roman" w:eastAsia="Times New Roman" w:hAnsi="Times New Roman" w:cs="Times New Roman"/>
                <w:b/>
                <w:bCs/>
                <w:spacing w:val="-7"/>
                <w:u w:val="thick" w:color="000000"/>
              </w:rPr>
              <w:t>c</w:t>
            </w:r>
            <w:r>
              <w:rPr>
                <w:rFonts w:ascii="Times New Roman" w:eastAsia="Times New Roman" w:hAnsi="Times New Roman" w:cs="Times New Roman"/>
                <w:b/>
                <w:bCs/>
                <w:spacing w:val="-5"/>
                <w:u w:val="thick" w:color="000000"/>
              </w:rPr>
              <w:t>r</w:t>
            </w:r>
            <w:r>
              <w:rPr>
                <w:rFonts w:ascii="Times New Roman" w:eastAsia="Times New Roman" w:hAnsi="Times New Roman" w:cs="Times New Roman"/>
                <w:b/>
                <w:bCs/>
                <w:spacing w:val="-7"/>
                <w:u w:val="thick" w:color="000000"/>
              </w:rPr>
              <w:t>i</w:t>
            </w:r>
            <w:r>
              <w:rPr>
                <w:rFonts w:ascii="Times New Roman" w:eastAsia="Times New Roman" w:hAnsi="Times New Roman" w:cs="Times New Roman"/>
                <w:b/>
                <w:bCs/>
                <w:spacing w:val="-6"/>
                <w:u w:val="thick" w:color="000000"/>
              </w:rPr>
              <w:t>p</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w:t>
            </w:r>
            <w:r>
              <w:rPr>
                <w:rFonts w:ascii="Times New Roman" w:eastAsia="Times New Roman" w:hAnsi="Times New Roman" w:cs="Times New Roman"/>
                <w:b/>
                <w:bCs/>
                <w:spacing w:val="-5"/>
                <w:u w:val="thick" w:color="000000"/>
              </w:rPr>
              <w:t>o</w:t>
            </w:r>
            <w:r>
              <w:rPr>
                <w:rFonts w:ascii="Times New Roman" w:eastAsia="Times New Roman" w:hAnsi="Times New Roman" w:cs="Times New Roman"/>
                <w:b/>
                <w:bCs/>
                <w:u w:val="thick" w:color="000000"/>
              </w:rPr>
              <w:t>n</w:t>
            </w:r>
          </w:p>
        </w:tc>
        <w:tc>
          <w:tcPr>
            <w:tcW w:w="1814" w:type="dxa"/>
            <w:tcBorders>
              <w:top w:val="nil"/>
              <w:left w:val="nil"/>
              <w:bottom w:val="nil"/>
              <w:right w:val="nil"/>
            </w:tcBorders>
          </w:tcPr>
          <w:p w14:paraId="030DFCFB" w14:textId="77777777" w:rsidR="007E0AE8" w:rsidRDefault="00BF65B5" w:rsidP="0FCCC708">
            <w:pPr>
              <w:pStyle w:val="TableParagraph"/>
              <w:spacing w:before="32"/>
              <w:ind w:left="773"/>
              <w:rPr>
                <w:rFonts w:ascii="Times New Roman" w:eastAsia="Times New Roman" w:hAnsi="Times New Roman" w:cs="Times New Roman"/>
              </w:rPr>
            </w:pPr>
            <w:r>
              <w:rPr>
                <w:rFonts w:ascii="Times New Roman" w:eastAsia="Times New Roman" w:hAnsi="Times New Roman" w:cs="Times New Roman"/>
                <w:b/>
                <w:bCs/>
                <w:spacing w:val="-4"/>
                <w:u w:val="thick" w:color="000000"/>
              </w:rPr>
              <w:t>Q</w:t>
            </w:r>
            <w:r>
              <w:rPr>
                <w:rFonts w:ascii="Times New Roman" w:eastAsia="Times New Roman" w:hAnsi="Times New Roman" w:cs="Times New Roman"/>
                <w:b/>
                <w:bCs/>
                <w:spacing w:val="-6"/>
                <w:u w:val="thick" w:color="000000"/>
              </w:rPr>
              <w:t>u</w:t>
            </w:r>
            <w:r>
              <w:rPr>
                <w:rFonts w:ascii="Times New Roman" w:eastAsia="Times New Roman" w:hAnsi="Times New Roman" w:cs="Times New Roman"/>
                <w:b/>
                <w:bCs/>
                <w:spacing w:val="-5"/>
                <w:u w:val="thick" w:color="000000"/>
              </w:rPr>
              <w:t>a</w:t>
            </w:r>
            <w:r>
              <w:rPr>
                <w:rFonts w:ascii="Times New Roman" w:eastAsia="Times New Roman" w:hAnsi="Times New Roman" w:cs="Times New Roman"/>
                <w:b/>
                <w:bCs/>
                <w:spacing w:val="-8"/>
                <w:u w:val="thick" w:color="000000"/>
              </w:rPr>
              <w:t>n</w:t>
            </w:r>
            <w:r>
              <w:rPr>
                <w:rFonts w:ascii="Times New Roman" w:eastAsia="Times New Roman" w:hAnsi="Times New Roman" w:cs="Times New Roman"/>
                <w:b/>
                <w:bCs/>
                <w:spacing w:val="-7"/>
                <w:u w:val="thick" w:color="000000"/>
              </w:rPr>
              <w:t>t</w:t>
            </w:r>
            <w:r>
              <w:rPr>
                <w:rFonts w:ascii="Times New Roman" w:eastAsia="Times New Roman" w:hAnsi="Times New Roman" w:cs="Times New Roman"/>
                <w:b/>
                <w:bCs/>
                <w:spacing w:val="-4"/>
                <w:u w:val="thick" w:color="000000"/>
              </w:rPr>
              <w:t>it</w:t>
            </w:r>
            <w:r>
              <w:rPr>
                <w:rFonts w:ascii="Times New Roman" w:eastAsia="Times New Roman" w:hAnsi="Times New Roman" w:cs="Times New Roman"/>
                <w:b/>
                <w:bCs/>
                <w:u w:val="thick" w:color="000000"/>
              </w:rPr>
              <w:t>y</w:t>
            </w:r>
          </w:p>
        </w:tc>
      </w:tr>
      <w:tr w:rsidR="007E0AE8" w14:paraId="1D21FA26" w14:textId="77777777" w:rsidTr="16A5B7FB">
        <w:trPr>
          <w:trHeight w:hRule="exact" w:val="347"/>
        </w:trPr>
        <w:tc>
          <w:tcPr>
            <w:tcW w:w="3136" w:type="dxa"/>
            <w:tcBorders>
              <w:top w:val="nil"/>
              <w:left w:val="nil"/>
              <w:bottom w:val="nil"/>
              <w:right w:val="nil"/>
            </w:tcBorders>
          </w:tcPr>
          <w:p w14:paraId="2F7F8626" w14:textId="77777777" w:rsidR="007E0AE8" w:rsidRDefault="00BF65B5" w:rsidP="0FCCC708">
            <w:pPr>
              <w:pStyle w:val="TableParagraph"/>
              <w:spacing w:before="21"/>
              <w:ind w:left="230"/>
              <w:rPr>
                <w:rFonts w:ascii="Times New Roman" w:eastAsia="Times New Roman" w:hAnsi="Times New Roman" w:cs="Times New Roman"/>
              </w:rPr>
            </w:pPr>
            <w:r>
              <w:rPr>
                <w:rFonts w:ascii="Times New Roman" w:eastAsia="Times New Roman" w:hAnsi="Times New Roman" w:cs="Times New Roman"/>
                <w:spacing w:val="-6"/>
              </w:rPr>
              <w:t>F</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spacing w:val="-8"/>
              </w:rPr>
              <w:t>g</w:t>
            </w:r>
            <w:r>
              <w:rPr>
                <w:rFonts w:ascii="Times New Roman" w:eastAsia="Times New Roman" w:hAnsi="Times New Roman" w:cs="Times New Roman"/>
                <w:spacing w:val="-5"/>
              </w:rPr>
              <w:t>e</w:t>
            </w:r>
            <w:r>
              <w:rPr>
                <w:rFonts w:ascii="Times New Roman" w:eastAsia="Times New Roman" w:hAnsi="Times New Roman" w:cs="Times New Roman"/>
                <w:spacing w:val="-7"/>
              </w:rPr>
              <w:t>r</w:t>
            </w:r>
            <w:r>
              <w:rPr>
                <w:rFonts w:ascii="Times New Roman" w:eastAsia="Times New Roman" w:hAnsi="Times New Roman" w:cs="Times New Roman"/>
                <w:spacing w:val="-4"/>
              </w:rPr>
              <w:t>t</w:t>
            </w:r>
            <w:r>
              <w:rPr>
                <w:rFonts w:ascii="Times New Roman" w:eastAsia="Times New Roman" w:hAnsi="Times New Roman" w:cs="Times New Roman"/>
                <w:spacing w:val="-7"/>
              </w:rPr>
              <w:t>i</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b</w:t>
            </w:r>
            <w:r>
              <w:rPr>
                <w:rFonts w:ascii="Times New Roman" w:eastAsia="Times New Roman" w:hAnsi="Times New Roman" w:cs="Times New Roman"/>
                <w:spacing w:val="-7"/>
              </w:rPr>
              <w:t>a</w:t>
            </w:r>
            <w:r>
              <w:rPr>
                <w:rFonts w:ascii="Times New Roman" w:eastAsia="Times New Roman" w:hAnsi="Times New Roman" w:cs="Times New Roman"/>
                <w:spacing w:val="-5"/>
              </w:rPr>
              <w:t>nda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4A4A3D64" w14:textId="77777777" w:rsidR="007E0AE8" w:rsidRDefault="00BF65B5" w:rsidP="16A5B7FB">
            <w:pPr>
              <w:pStyle w:val="TableParagraph"/>
              <w:spacing w:before="21"/>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6EA8D1DA" w14:textId="77777777" w:rsidTr="16A5B7FB">
        <w:trPr>
          <w:trHeight w:hRule="exact" w:val="373"/>
        </w:trPr>
        <w:tc>
          <w:tcPr>
            <w:tcW w:w="3136" w:type="dxa"/>
            <w:tcBorders>
              <w:top w:val="nil"/>
              <w:left w:val="nil"/>
              <w:bottom w:val="nil"/>
              <w:right w:val="nil"/>
            </w:tcBorders>
          </w:tcPr>
          <w:p w14:paraId="3B864EF5"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5"/>
              </w:rPr>
              <w:t>n</w:t>
            </w:r>
            <w:r>
              <w:rPr>
                <w:rFonts w:ascii="Times New Roman" w:eastAsia="Times New Roman" w:hAnsi="Times New Roman" w:cs="Times New Roman"/>
                <w:spacing w:val="-8"/>
              </w:rPr>
              <w:t>u</w:t>
            </w:r>
            <w:r>
              <w:rPr>
                <w:rFonts w:ascii="Times New Roman" w:eastAsia="Times New Roman" w:hAnsi="Times New Roman" w:cs="Times New Roman"/>
                <w:spacing w:val="-5"/>
              </w:rPr>
              <w:t>c</w:t>
            </w:r>
            <w:r>
              <w:rPr>
                <w:rFonts w:ascii="Times New Roman" w:eastAsia="Times New Roman" w:hAnsi="Times New Roman" w:cs="Times New Roman"/>
                <w:spacing w:val="-8"/>
              </w:rPr>
              <w:t>k</w:t>
            </w:r>
            <w:r>
              <w:rPr>
                <w:rFonts w:ascii="Times New Roman" w:eastAsia="Times New Roman" w:hAnsi="Times New Roman" w:cs="Times New Roman"/>
                <w:spacing w:val="-4"/>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ge</w:t>
            </w:r>
          </w:p>
        </w:tc>
        <w:tc>
          <w:tcPr>
            <w:tcW w:w="1814" w:type="dxa"/>
            <w:tcBorders>
              <w:top w:val="nil"/>
              <w:left w:val="nil"/>
              <w:bottom w:val="nil"/>
              <w:right w:val="nil"/>
            </w:tcBorders>
          </w:tcPr>
          <w:p w14:paraId="2A8FEDF6"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8</w:t>
            </w:r>
          </w:p>
        </w:tc>
      </w:tr>
      <w:tr w:rsidR="007E0AE8" w14:paraId="42609919" w14:textId="77777777" w:rsidTr="16A5B7FB">
        <w:trPr>
          <w:trHeight w:hRule="exact" w:val="372"/>
        </w:trPr>
        <w:tc>
          <w:tcPr>
            <w:tcW w:w="3136" w:type="dxa"/>
            <w:tcBorders>
              <w:top w:val="nil"/>
              <w:left w:val="nil"/>
              <w:bottom w:val="nil"/>
              <w:right w:val="nil"/>
            </w:tcBorders>
          </w:tcPr>
          <w:p w14:paraId="5D879014"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1</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a</w:t>
            </w:r>
            <w:r>
              <w:rPr>
                <w:rFonts w:ascii="Times New Roman" w:eastAsia="Times New Roman" w:hAnsi="Times New Roman" w:cs="Times New Roman"/>
                <w:spacing w:val="-5"/>
              </w:rPr>
              <w:t>dh</w:t>
            </w:r>
            <w:r>
              <w:rPr>
                <w:rFonts w:ascii="Times New Roman" w:eastAsia="Times New Roman" w:hAnsi="Times New Roman" w:cs="Times New Roman"/>
                <w:spacing w:val="-7"/>
              </w:rPr>
              <w:t>e</w:t>
            </w:r>
            <w:r>
              <w:rPr>
                <w:rFonts w:ascii="Times New Roman" w:eastAsia="Times New Roman" w:hAnsi="Times New Roman" w:cs="Times New Roman"/>
                <w:spacing w:val="-5"/>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b</w:t>
            </w:r>
            <w:r>
              <w:rPr>
                <w:rFonts w:ascii="Times New Roman" w:eastAsia="Times New Roman" w:hAnsi="Times New Roman" w:cs="Times New Roman"/>
                <w:spacing w:val="-5"/>
              </w:rPr>
              <w:t>an</w:t>
            </w:r>
            <w:r>
              <w:rPr>
                <w:rFonts w:ascii="Times New Roman" w:eastAsia="Times New Roman" w:hAnsi="Times New Roman" w:cs="Times New Roman"/>
                <w:spacing w:val="-8"/>
              </w:rPr>
              <w:t>d</w:t>
            </w:r>
            <w:r>
              <w:rPr>
                <w:rFonts w:ascii="Times New Roman" w:eastAsia="Times New Roman" w:hAnsi="Times New Roman" w:cs="Times New Roman"/>
                <w:spacing w:val="-5"/>
              </w:rPr>
              <w:t>a</w:t>
            </w:r>
            <w:r>
              <w:rPr>
                <w:rFonts w:ascii="Times New Roman" w:eastAsia="Times New Roman" w:hAnsi="Times New Roman" w:cs="Times New Roman"/>
                <w:spacing w:val="-8"/>
              </w:rPr>
              <w:t>g</w:t>
            </w:r>
            <w:r>
              <w:rPr>
                <w:rFonts w:ascii="Times New Roman" w:eastAsia="Times New Roman" w:hAnsi="Times New Roman" w:cs="Times New Roman"/>
              </w:rPr>
              <w:t>e</w:t>
            </w:r>
          </w:p>
        </w:tc>
        <w:tc>
          <w:tcPr>
            <w:tcW w:w="1814" w:type="dxa"/>
            <w:tcBorders>
              <w:top w:val="nil"/>
              <w:left w:val="nil"/>
              <w:bottom w:val="nil"/>
              <w:right w:val="nil"/>
            </w:tcBorders>
          </w:tcPr>
          <w:p w14:paraId="34AF4115" w14:textId="77777777" w:rsidR="007E0AE8" w:rsidRDefault="00BF65B5" w:rsidP="16A5B7FB">
            <w:pPr>
              <w:pStyle w:val="TableParagraph"/>
              <w:spacing w:before="48"/>
              <w:ind w:right="381"/>
              <w:jc w:val="right"/>
              <w:rPr>
                <w:rFonts w:ascii="Times New Roman" w:eastAsia="Times New Roman" w:hAnsi="Times New Roman" w:cs="Times New Roman"/>
              </w:rPr>
            </w:pPr>
            <w:r>
              <w:rPr>
                <w:rFonts w:ascii="Times New Roman" w:eastAsia="Times New Roman" w:hAnsi="Times New Roman" w:cs="Times New Roman"/>
                <w:spacing w:val="-5"/>
              </w:rPr>
              <w:t>16</w:t>
            </w:r>
          </w:p>
        </w:tc>
      </w:tr>
      <w:tr w:rsidR="007E0AE8" w14:paraId="1ECBF0D2" w14:textId="77777777" w:rsidTr="16A5B7FB">
        <w:trPr>
          <w:trHeight w:hRule="exact" w:val="373"/>
        </w:trPr>
        <w:tc>
          <w:tcPr>
            <w:tcW w:w="3136" w:type="dxa"/>
            <w:tcBorders>
              <w:top w:val="nil"/>
              <w:left w:val="nil"/>
              <w:bottom w:val="nil"/>
              <w:right w:val="nil"/>
            </w:tcBorders>
          </w:tcPr>
          <w:p w14:paraId="0EDE1F17"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5"/>
              </w:rPr>
              <w:t>dhe</w:t>
            </w:r>
            <w:r>
              <w:rPr>
                <w:rFonts w:ascii="Times New Roman" w:eastAsia="Times New Roman" w:hAnsi="Times New Roman" w:cs="Times New Roman"/>
                <w:spacing w:val="-7"/>
              </w:rPr>
              <w:t>s</w:t>
            </w:r>
            <w:r>
              <w:rPr>
                <w:rFonts w:ascii="Times New Roman" w:eastAsia="Times New Roman" w:hAnsi="Times New Roman" w:cs="Times New Roman"/>
                <w:spacing w:val="-4"/>
              </w:rPr>
              <w:t>i</w:t>
            </w:r>
            <w:r>
              <w:rPr>
                <w:rFonts w:ascii="Times New Roman" w:eastAsia="Times New Roman" w:hAnsi="Times New Roman" w:cs="Times New Roman"/>
                <w:spacing w:val="-8"/>
              </w:rPr>
              <w:t>v</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t</w:t>
            </w:r>
            <w:r>
              <w:rPr>
                <w:rFonts w:ascii="Times New Roman" w:eastAsia="Times New Roman" w:hAnsi="Times New Roman" w:cs="Times New Roman"/>
                <w:spacing w:val="-5"/>
              </w:rPr>
              <w:t>ape</w:t>
            </w:r>
            <w:r>
              <w:rPr>
                <w:rFonts w:ascii="Times New Roman" w:eastAsia="Times New Roman" w:hAnsi="Times New Roman" w:cs="Times New Roman"/>
              </w:rPr>
              <w:t>,</w:t>
            </w:r>
            <w:r>
              <w:rPr>
                <w:rFonts w:ascii="Times New Roman" w:eastAsia="Times New Roman" w:hAnsi="Times New Roman" w:cs="Times New Roman"/>
                <w:spacing w:val="-12"/>
              </w:rPr>
              <w:t xml:space="preserve"> </w:t>
            </w:r>
            <w:r w:rsidR="00492D0F">
              <w:rPr>
                <w:rFonts w:ascii="Times New Roman" w:eastAsia="Times New Roman" w:hAnsi="Times New Roman" w:cs="Times New Roman"/>
                <w:spacing w:val="-12"/>
              </w:rPr>
              <w:t xml:space="preserve"> 1/</w:t>
            </w: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2"/>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5</w:t>
            </w:r>
            <w:r>
              <w:rPr>
                <w:rFonts w:ascii="Times New Roman" w:eastAsia="Times New Roman" w:hAnsi="Times New Roman" w:cs="Times New Roman"/>
                <w:spacing w:val="-8"/>
              </w:rPr>
              <w:t>y</w:t>
            </w:r>
            <w:r>
              <w:rPr>
                <w:rFonts w:ascii="Times New Roman" w:eastAsia="Times New Roman" w:hAnsi="Times New Roman" w:cs="Times New Roman"/>
                <w:spacing w:val="-5"/>
              </w:rPr>
              <w:t>ds</w:t>
            </w:r>
          </w:p>
        </w:tc>
        <w:tc>
          <w:tcPr>
            <w:tcW w:w="1814" w:type="dxa"/>
            <w:tcBorders>
              <w:top w:val="nil"/>
              <w:left w:val="nil"/>
              <w:bottom w:val="nil"/>
              <w:right w:val="nil"/>
            </w:tcBorders>
          </w:tcPr>
          <w:p w14:paraId="7A5B6202"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5C5C72E7" w14:textId="77777777" w:rsidTr="16A5B7FB">
        <w:trPr>
          <w:trHeight w:hRule="exact" w:val="373"/>
        </w:trPr>
        <w:tc>
          <w:tcPr>
            <w:tcW w:w="3136" w:type="dxa"/>
            <w:tcBorders>
              <w:top w:val="nil"/>
              <w:left w:val="nil"/>
              <w:bottom w:val="nil"/>
              <w:right w:val="nil"/>
            </w:tcBorders>
          </w:tcPr>
          <w:p w14:paraId="10E27924"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6"/>
              </w:rPr>
              <w:t>A</w:t>
            </w:r>
            <w:r>
              <w:rPr>
                <w:rFonts w:ascii="Times New Roman" w:eastAsia="Times New Roman" w:hAnsi="Times New Roman" w:cs="Times New Roman"/>
                <w:spacing w:val="-4"/>
              </w:rPr>
              <w:t>l</w:t>
            </w:r>
            <w:r>
              <w:rPr>
                <w:rFonts w:ascii="Times New Roman" w:eastAsia="Times New Roman" w:hAnsi="Times New Roman" w:cs="Times New Roman"/>
                <w:spacing w:val="-5"/>
              </w:rPr>
              <w:t>co</w:t>
            </w:r>
            <w:r>
              <w:rPr>
                <w:rFonts w:ascii="Times New Roman" w:eastAsia="Times New Roman" w:hAnsi="Times New Roman" w:cs="Times New Roman"/>
                <w:spacing w:val="-8"/>
              </w:rPr>
              <w:t>h</w:t>
            </w:r>
            <w:r>
              <w:rPr>
                <w:rFonts w:ascii="Times New Roman" w:eastAsia="Times New Roman" w:hAnsi="Times New Roman" w:cs="Times New Roman"/>
                <w:spacing w:val="-5"/>
              </w:rPr>
              <w:t>o</w:t>
            </w:r>
            <w:r>
              <w:rPr>
                <w:rFonts w:ascii="Times New Roman" w:eastAsia="Times New Roman" w:hAnsi="Times New Roman" w:cs="Times New Roman"/>
              </w:rPr>
              <w:t>l</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r</w:t>
            </w:r>
            <w:r>
              <w:rPr>
                <w:rFonts w:ascii="Times New Roman" w:eastAsia="Times New Roman" w:hAnsi="Times New Roman" w:cs="Times New Roman"/>
                <w:spacing w:val="-5"/>
              </w:rPr>
              <w:t>eps</w:t>
            </w:r>
          </w:p>
        </w:tc>
        <w:tc>
          <w:tcPr>
            <w:tcW w:w="1814" w:type="dxa"/>
            <w:tcBorders>
              <w:top w:val="nil"/>
              <w:left w:val="nil"/>
              <w:bottom w:val="nil"/>
              <w:right w:val="nil"/>
            </w:tcBorders>
          </w:tcPr>
          <w:p w14:paraId="5B4E0D2E" w14:textId="77777777" w:rsidR="007E0AE8" w:rsidRDefault="00BF65B5" w:rsidP="16A5B7FB">
            <w:pPr>
              <w:pStyle w:val="TableParagraph"/>
              <w:spacing w:before="49"/>
              <w:ind w:right="381"/>
              <w:jc w:val="right"/>
              <w:rPr>
                <w:rFonts w:ascii="Times New Roman" w:eastAsia="Times New Roman" w:hAnsi="Times New Roman" w:cs="Times New Roman"/>
              </w:rPr>
            </w:pPr>
            <w:r>
              <w:rPr>
                <w:rFonts w:ascii="Times New Roman" w:eastAsia="Times New Roman" w:hAnsi="Times New Roman" w:cs="Times New Roman"/>
                <w:spacing w:val="-5"/>
              </w:rPr>
              <w:t>10</w:t>
            </w:r>
          </w:p>
        </w:tc>
      </w:tr>
      <w:tr w:rsidR="007E0AE8" w14:paraId="3A1D4CC9" w14:textId="77777777" w:rsidTr="16A5B7FB">
        <w:trPr>
          <w:trHeight w:hRule="exact" w:val="373"/>
        </w:trPr>
        <w:tc>
          <w:tcPr>
            <w:tcW w:w="3136" w:type="dxa"/>
            <w:tcBorders>
              <w:top w:val="nil"/>
              <w:left w:val="nil"/>
              <w:bottom w:val="nil"/>
              <w:right w:val="nil"/>
            </w:tcBorders>
          </w:tcPr>
          <w:p w14:paraId="61B0F5E9" w14:textId="77777777" w:rsidR="007E0AE8" w:rsidRDefault="00BF65B5" w:rsidP="16A5B7FB">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2</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sidR="00492D0F">
              <w:rPr>
                <w:rFonts w:ascii="Times New Roman" w:eastAsia="Times New Roman" w:hAnsi="Times New Roman" w:cs="Times New Roman"/>
                <w:spacing w:val="-8"/>
              </w:rPr>
              <w:t>5</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y</w:t>
            </w:r>
            <w:r>
              <w:rPr>
                <w:rFonts w:ascii="Times New Roman" w:eastAsia="Times New Roman" w:hAnsi="Times New Roman" w:cs="Times New Roman"/>
                <w:spacing w:val="-5"/>
              </w:rPr>
              <w:t>d</w:t>
            </w:r>
            <w:r>
              <w:rPr>
                <w:rFonts w:ascii="Times New Roman" w:eastAsia="Times New Roman" w:hAnsi="Times New Roman" w:cs="Times New Roman"/>
              </w:rPr>
              <w:t>s</w:t>
            </w:r>
            <w:r>
              <w:rPr>
                <w:rFonts w:ascii="Times New Roman" w:eastAsia="Times New Roman" w:hAnsi="Times New Roman" w:cs="Times New Roman"/>
                <w:spacing w:val="-9"/>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p>
        </w:tc>
        <w:tc>
          <w:tcPr>
            <w:tcW w:w="1814" w:type="dxa"/>
            <w:tcBorders>
              <w:top w:val="nil"/>
              <w:left w:val="nil"/>
              <w:bottom w:val="nil"/>
              <w:right w:val="nil"/>
            </w:tcBorders>
          </w:tcPr>
          <w:p w14:paraId="5CD6DE5C"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1</w:t>
            </w:r>
          </w:p>
        </w:tc>
      </w:tr>
      <w:tr w:rsidR="007E0AE8" w14:paraId="7B37BB6F" w14:textId="77777777" w:rsidTr="16A5B7FB">
        <w:trPr>
          <w:trHeight w:hRule="exact" w:val="373"/>
        </w:trPr>
        <w:tc>
          <w:tcPr>
            <w:tcW w:w="3136" w:type="dxa"/>
            <w:tcBorders>
              <w:top w:val="nil"/>
              <w:left w:val="nil"/>
              <w:bottom w:val="nil"/>
              <w:right w:val="nil"/>
            </w:tcBorders>
          </w:tcPr>
          <w:p w14:paraId="11177AF0" w14:textId="77777777" w:rsidR="007E0AE8" w:rsidRDefault="00BF65B5" w:rsidP="0FCCC708">
            <w:pPr>
              <w:pStyle w:val="TableParagraph"/>
              <w:spacing w:before="49"/>
              <w:ind w:left="230"/>
              <w:rPr>
                <w:rFonts w:ascii="Times New Roman" w:eastAsia="Times New Roman" w:hAnsi="Times New Roman" w:cs="Times New Roman"/>
              </w:rPr>
            </w:pPr>
            <w:r>
              <w:rPr>
                <w:rFonts w:ascii="Times New Roman" w:eastAsia="Times New Roman" w:hAnsi="Times New Roman" w:cs="Times New Roman"/>
                <w:spacing w:val="-5"/>
              </w:rPr>
              <w:t>5</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9</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c</w:t>
            </w:r>
            <w:r>
              <w:rPr>
                <w:rFonts w:ascii="Times New Roman" w:eastAsia="Times New Roman" w:hAnsi="Times New Roman" w:cs="Times New Roman"/>
                <w:spacing w:val="-5"/>
              </w:rPr>
              <w:t>o</w:t>
            </w:r>
            <w:r>
              <w:rPr>
                <w:rFonts w:ascii="Times New Roman" w:eastAsia="Times New Roman" w:hAnsi="Times New Roman" w:cs="Times New Roman"/>
                <w:spacing w:val="-9"/>
              </w:rPr>
              <w:t>m</w:t>
            </w:r>
            <w:r>
              <w:rPr>
                <w:rFonts w:ascii="Times New Roman" w:eastAsia="Times New Roman" w:hAnsi="Times New Roman" w:cs="Times New Roman"/>
                <w:spacing w:val="-5"/>
              </w:rPr>
              <w:t>p</w:t>
            </w:r>
            <w:r>
              <w:rPr>
                <w:rFonts w:ascii="Times New Roman" w:eastAsia="Times New Roman" w:hAnsi="Times New Roman" w:cs="Times New Roman"/>
                <w:spacing w:val="-4"/>
              </w:rPr>
              <w:t>r</w:t>
            </w:r>
            <w:r>
              <w:rPr>
                <w:rFonts w:ascii="Times New Roman" w:eastAsia="Times New Roman" w:hAnsi="Times New Roman" w:cs="Times New Roman"/>
                <w:spacing w:val="-5"/>
              </w:rPr>
              <w:t>es</w:t>
            </w:r>
            <w:r>
              <w:rPr>
                <w:rFonts w:ascii="Times New Roman" w:eastAsia="Times New Roman" w:hAnsi="Times New Roman" w:cs="Times New Roman"/>
              </w:rPr>
              <w:t>s</w:t>
            </w:r>
          </w:p>
        </w:tc>
        <w:tc>
          <w:tcPr>
            <w:tcW w:w="1814" w:type="dxa"/>
            <w:tcBorders>
              <w:top w:val="nil"/>
              <w:left w:val="nil"/>
              <w:bottom w:val="nil"/>
              <w:right w:val="nil"/>
            </w:tcBorders>
          </w:tcPr>
          <w:p w14:paraId="4CD3FA57" w14:textId="77777777" w:rsidR="007E0AE8" w:rsidRDefault="16A5B7FB" w:rsidP="16A5B7FB">
            <w:pPr>
              <w:pStyle w:val="TableParagraph"/>
              <w:spacing w:before="49"/>
              <w:ind w:right="429"/>
              <w:jc w:val="right"/>
              <w:rPr>
                <w:rFonts w:ascii="Times New Roman" w:eastAsia="Times New Roman" w:hAnsi="Times New Roman" w:cs="Times New Roman"/>
              </w:rPr>
            </w:pPr>
            <w:r w:rsidRPr="16A5B7FB">
              <w:rPr>
                <w:rFonts w:ascii="Times New Roman" w:eastAsia="Times New Roman" w:hAnsi="Times New Roman" w:cs="Times New Roman"/>
              </w:rPr>
              <w:t>2</w:t>
            </w:r>
          </w:p>
        </w:tc>
      </w:tr>
      <w:tr w:rsidR="007E0AE8" w14:paraId="30D9A6CA" w14:textId="77777777" w:rsidTr="16A5B7FB">
        <w:trPr>
          <w:trHeight w:hRule="exact" w:val="356"/>
        </w:trPr>
        <w:tc>
          <w:tcPr>
            <w:tcW w:w="3136" w:type="dxa"/>
            <w:tcBorders>
              <w:top w:val="nil"/>
              <w:left w:val="nil"/>
              <w:bottom w:val="nil"/>
              <w:right w:val="nil"/>
            </w:tcBorders>
          </w:tcPr>
          <w:p w14:paraId="241E9DBE" w14:textId="77777777" w:rsidR="007E0AE8" w:rsidRDefault="00BF65B5" w:rsidP="0FCCC708">
            <w:pPr>
              <w:pStyle w:val="TableParagraph"/>
              <w:spacing w:before="48"/>
              <w:ind w:left="230"/>
              <w:rPr>
                <w:rFonts w:ascii="Times New Roman" w:eastAsia="Times New Roman" w:hAnsi="Times New Roman" w:cs="Times New Roman"/>
              </w:rPr>
            </w:pPr>
            <w:r>
              <w:rPr>
                <w:rFonts w:ascii="Times New Roman" w:eastAsia="Times New Roman" w:hAnsi="Times New Roman" w:cs="Times New Roman"/>
                <w:spacing w:val="-5"/>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rPr>
              <w:t>x</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3</w:t>
            </w:r>
            <w:r>
              <w:rPr>
                <w:rFonts w:ascii="Times New Roman" w:eastAsia="Times New Roman" w:hAnsi="Times New Roman" w:cs="Times New Roman"/>
              </w:rPr>
              <w:t>”</w:t>
            </w:r>
            <w:r>
              <w:rPr>
                <w:rFonts w:ascii="Times New Roman" w:eastAsia="Times New Roman" w:hAnsi="Times New Roman" w:cs="Times New Roman"/>
                <w:spacing w:val="-10"/>
              </w:rPr>
              <w:t xml:space="preserve"> </w:t>
            </w:r>
            <w:r>
              <w:rPr>
                <w:rFonts w:ascii="Times New Roman" w:eastAsia="Times New Roman" w:hAnsi="Times New Roman" w:cs="Times New Roman"/>
                <w:spacing w:val="-7"/>
              </w:rPr>
              <w:t>s</w:t>
            </w:r>
            <w:r>
              <w:rPr>
                <w:rFonts w:ascii="Times New Roman" w:eastAsia="Times New Roman" w:hAnsi="Times New Roman" w:cs="Times New Roman"/>
                <w:spacing w:val="-4"/>
              </w:rPr>
              <w:t>t</w:t>
            </w:r>
            <w:r>
              <w:rPr>
                <w:rFonts w:ascii="Times New Roman" w:eastAsia="Times New Roman" w:hAnsi="Times New Roman" w:cs="Times New Roman"/>
                <w:spacing w:val="-7"/>
              </w:rPr>
              <w:t>er</w:t>
            </w:r>
            <w:r>
              <w:rPr>
                <w:rFonts w:ascii="Times New Roman" w:eastAsia="Times New Roman" w:hAnsi="Times New Roman" w:cs="Times New Roman"/>
                <w:spacing w:val="-4"/>
              </w:rPr>
              <w:t>i</w:t>
            </w:r>
            <w:r>
              <w:rPr>
                <w:rFonts w:ascii="Times New Roman" w:eastAsia="Times New Roman" w:hAnsi="Times New Roman" w:cs="Times New Roman"/>
                <w:spacing w:val="-7"/>
              </w:rPr>
              <w:t>l</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8"/>
              </w:rPr>
              <w:t>g</w:t>
            </w:r>
            <w:r>
              <w:rPr>
                <w:rFonts w:ascii="Times New Roman" w:eastAsia="Times New Roman" w:hAnsi="Times New Roman" w:cs="Times New Roman"/>
                <w:spacing w:val="-5"/>
              </w:rPr>
              <w:t>au</w:t>
            </w:r>
            <w:r>
              <w:rPr>
                <w:rFonts w:ascii="Times New Roman" w:eastAsia="Times New Roman" w:hAnsi="Times New Roman" w:cs="Times New Roman"/>
                <w:spacing w:val="-7"/>
              </w:rPr>
              <w:t>z</w:t>
            </w:r>
            <w:r>
              <w:rPr>
                <w:rFonts w:ascii="Times New Roman" w:eastAsia="Times New Roman" w:hAnsi="Times New Roman" w:cs="Times New Roman"/>
              </w:rPr>
              <w:t>e</w:t>
            </w:r>
            <w:r>
              <w:rPr>
                <w:rFonts w:ascii="Times New Roman" w:eastAsia="Times New Roman" w:hAnsi="Times New Roman" w:cs="Times New Roman"/>
                <w:spacing w:val="-10"/>
              </w:rPr>
              <w:t xml:space="preserve"> </w:t>
            </w:r>
            <w:r>
              <w:rPr>
                <w:rFonts w:ascii="Times New Roman" w:eastAsia="Times New Roman" w:hAnsi="Times New Roman" w:cs="Times New Roman"/>
                <w:spacing w:val="-5"/>
              </w:rPr>
              <w:t>p</w:t>
            </w:r>
            <w:r>
              <w:rPr>
                <w:rFonts w:ascii="Times New Roman" w:eastAsia="Times New Roman" w:hAnsi="Times New Roman" w:cs="Times New Roman"/>
                <w:spacing w:val="-7"/>
              </w:rPr>
              <w:t>a</w:t>
            </w:r>
            <w:r>
              <w:rPr>
                <w:rFonts w:ascii="Times New Roman" w:eastAsia="Times New Roman" w:hAnsi="Times New Roman" w:cs="Times New Roman"/>
                <w:spacing w:val="-5"/>
              </w:rPr>
              <w:t>ds</w:t>
            </w:r>
          </w:p>
        </w:tc>
        <w:tc>
          <w:tcPr>
            <w:tcW w:w="1814" w:type="dxa"/>
            <w:tcBorders>
              <w:top w:val="nil"/>
              <w:left w:val="nil"/>
              <w:bottom w:val="nil"/>
              <w:right w:val="nil"/>
            </w:tcBorders>
          </w:tcPr>
          <w:p w14:paraId="459644C9" w14:textId="77777777" w:rsidR="007E0AE8" w:rsidRDefault="16A5B7FB" w:rsidP="16A5B7FB">
            <w:pPr>
              <w:pStyle w:val="TableParagraph"/>
              <w:spacing w:before="48"/>
              <w:ind w:right="429"/>
              <w:jc w:val="right"/>
              <w:rPr>
                <w:rFonts w:ascii="Times New Roman" w:eastAsia="Times New Roman" w:hAnsi="Times New Roman" w:cs="Times New Roman"/>
              </w:rPr>
            </w:pPr>
            <w:r w:rsidRPr="16A5B7FB">
              <w:rPr>
                <w:rFonts w:ascii="Times New Roman" w:eastAsia="Times New Roman" w:hAnsi="Times New Roman" w:cs="Times New Roman"/>
              </w:rPr>
              <w:t>4</w:t>
            </w:r>
          </w:p>
        </w:tc>
      </w:tr>
    </w:tbl>
    <w:p w14:paraId="28E07012" w14:textId="77777777" w:rsidR="007E0AE8" w:rsidRDefault="007E0AE8">
      <w:pPr>
        <w:spacing w:before="6" w:line="160" w:lineRule="exact"/>
        <w:rPr>
          <w:sz w:val="16"/>
          <w:szCs w:val="16"/>
        </w:rPr>
      </w:pPr>
    </w:p>
    <w:p w14:paraId="45383077" w14:textId="77777777" w:rsidR="007E0AE8" w:rsidRDefault="007E0AE8" w:rsidP="00733F73">
      <w:pPr>
        <w:spacing w:line="200" w:lineRule="exact"/>
        <w:rPr>
          <w:sz w:val="20"/>
          <w:szCs w:val="20"/>
        </w:rPr>
      </w:pPr>
    </w:p>
    <w:p w14:paraId="17A81B7A" w14:textId="642A5A40" w:rsidR="007E0AE8" w:rsidRDefault="00BF65B5" w:rsidP="0009660D">
      <w:pPr>
        <w:pStyle w:val="BodyText"/>
      </w:pPr>
      <w:r>
        <w:t>The</w:t>
      </w:r>
      <w:r w:rsidRPr="5547C4C9">
        <w:t xml:space="preserve"> </w:t>
      </w:r>
      <w:r>
        <w:t>L</w:t>
      </w:r>
      <w:r>
        <w:rPr>
          <w:spacing w:val="-7"/>
        </w:rPr>
        <w:t>a</w:t>
      </w:r>
      <w:r>
        <w:t>bo</w:t>
      </w:r>
      <w:r>
        <w:rPr>
          <w:spacing w:val="-7"/>
        </w:rPr>
        <w:t>r</w:t>
      </w:r>
      <w:r>
        <w:t>a</w:t>
      </w:r>
      <w:r>
        <w:rPr>
          <w:spacing w:val="-7"/>
        </w:rPr>
        <w:t>t</w:t>
      </w:r>
      <w:r>
        <w:t>o</w:t>
      </w:r>
      <w:r>
        <w:rPr>
          <w:spacing w:val="-4"/>
        </w:rPr>
        <w:t>r</w:t>
      </w:r>
      <w:r>
        <w:t>y</w:t>
      </w:r>
      <w:r w:rsidRPr="5547C4C9">
        <w:t xml:space="preserve"> </w:t>
      </w:r>
      <w:r>
        <w:t>F</w:t>
      </w:r>
      <w:r>
        <w:rPr>
          <w:spacing w:val="-7"/>
        </w:rPr>
        <w:t>i</w:t>
      </w:r>
      <w:r>
        <w:rPr>
          <w:spacing w:val="-4"/>
        </w:rPr>
        <w:t>r</w:t>
      </w:r>
      <w:r>
        <w:rPr>
          <w:spacing w:val="-7"/>
        </w:rPr>
        <w:t>s</w:t>
      </w:r>
      <w:r>
        <w:t>t</w:t>
      </w:r>
      <w:r>
        <w:rPr>
          <w:spacing w:val="-9"/>
        </w:rPr>
        <w:t xml:space="preserve"> A</w:t>
      </w:r>
      <w:r>
        <w:rPr>
          <w:spacing w:val="-4"/>
        </w:rPr>
        <w:t>i</w:t>
      </w:r>
      <w:r>
        <w:t>d</w:t>
      </w:r>
      <w:r w:rsidRPr="5547C4C9">
        <w:t xml:space="preserve"> </w:t>
      </w:r>
      <w:r>
        <w:rPr>
          <w:spacing w:val="-8"/>
        </w:rPr>
        <w:t>k</w:t>
      </w:r>
      <w:r>
        <w:rPr>
          <w:spacing w:val="-4"/>
        </w:rPr>
        <w:t>i</w:t>
      </w:r>
      <w:r>
        <w:t>t</w:t>
      </w:r>
      <w:r w:rsidRPr="5547C4C9">
        <w:t xml:space="preserve"> </w:t>
      </w:r>
      <w:r>
        <w:rPr>
          <w:spacing w:val="-4"/>
        </w:rPr>
        <w:t>i</w:t>
      </w:r>
      <w:r>
        <w:t>s</w:t>
      </w:r>
      <w:r w:rsidRPr="5547C4C9">
        <w:t xml:space="preserve"> </w:t>
      </w:r>
      <w:r>
        <w:rPr>
          <w:spacing w:val="-8"/>
        </w:rPr>
        <w:t>o</w:t>
      </w:r>
      <w:r>
        <w:t>n</w:t>
      </w:r>
      <w:r>
        <w:rPr>
          <w:spacing w:val="-4"/>
        </w:rPr>
        <w:t>l</w:t>
      </w:r>
      <w:r>
        <w:t>y</w:t>
      </w:r>
      <w:r w:rsidRPr="5547C4C9">
        <w:t xml:space="preserve"> </w:t>
      </w:r>
      <w:r>
        <w:rPr>
          <w:spacing w:val="-7"/>
        </w:rPr>
        <w:t>i</w:t>
      </w:r>
      <w:r>
        <w:t>n</w:t>
      </w:r>
      <w:r>
        <w:rPr>
          <w:spacing w:val="-7"/>
        </w:rPr>
        <w:t>t</w:t>
      </w:r>
      <w:r>
        <w:t>end</w:t>
      </w:r>
      <w:r>
        <w:rPr>
          <w:spacing w:val="-7"/>
        </w:rPr>
        <w:t>e</w:t>
      </w:r>
      <w:r>
        <w:t>d</w:t>
      </w:r>
      <w:r w:rsidRPr="5547C4C9">
        <w:t xml:space="preserve"> </w:t>
      </w:r>
      <w:r>
        <w:rPr>
          <w:spacing w:val="-7"/>
        </w:rPr>
        <w:t>f</w:t>
      </w:r>
      <w:r>
        <w:t>or</w:t>
      </w:r>
      <w:r>
        <w:rPr>
          <w:spacing w:val="-9"/>
        </w:rPr>
        <w:t xml:space="preserve"> m</w:t>
      </w:r>
      <w:r>
        <w:rPr>
          <w:spacing w:val="-4"/>
        </w:rPr>
        <w:t>i</w:t>
      </w:r>
      <w:r>
        <w:t>n</w:t>
      </w:r>
      <w:r>
        <w:rPr>
          <w:spacing w:val="-8"/>
        </w:rPr>
        <w:t>o</w:t>
      </w:r>
      <w:r>
        <w:t>r</w:t>
      </w:r>
      <w:r w:rsidRPr="5547C4C9">
        <w:t xml:space="preserve"> </w:t>
      </w:r>
      <w:r>
        <w:rPr>
          <w:spacing w:val="-4"/>
        </w:rPr>
        <w:t>i</w:t>
      </w:r>
      <w:r>
        <w:rPr>
          <w:spacing w:val="-8"/>
        </w:rPr>
        <w:t>n</w:t>
      </w:r>
      <w:r>
        <w:rPr>
          <w:spacing w:val="-4"/>
        </w:rPr>
        <w:t>j</w:t>
      </w:r>
      <w:r>
        <w:t>u</w:t>
      </w:r>
      <w:r>
        <w:rPr>
          <w:spacing w:val="-4"/>
        </w:rPr>
        <w:t>r</w:t>
      </w:r>
      <w:r>
        <w:rPr>
          <w:spacing w:val="-7"/>
        </w:rPr>
        <w:t>i</w:t>
      </w:r>
      <w:r>
        <w:t>e</w:t>
      </w:r>
      <w:r>
        <w:rPr>
          <w:spacing w:val="-7"/>
        </w:rPr>
        <w:t>s</w:t>
      </w:r>
      <w:r w:rsidRPr="5547C4C9">
        <w:t xml:space="preserve">; </w:t>
      </w:r>
      <w:r>
        <w:rPr>
          <w:spacing w:val="-7"/>
        </w:rPr>
        <w:t>s</w:t>
      </w:r>
      <w:r>
        <w:t>eek</w:t>
      </w:r>
      <w:r w:rsidRPr="5547C4C9">
        <w:t xml:space="preserve"> </w:t>
      </w:r>
      <w:r>
        <w:rPr>
          <w:spacing w:val="-8"/>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rPr>
          <w:spacing w:val="-7"/>
        </w:rPr>
        <w:t>t</w:t>
      </w:r>
      <w:r>
        <w:rPr>
          <w:spacing w:val="-4"/>
        </w:rPr>
        <w:t>i</w:t>
      </w:r>
      <w:r>
        <w:t>on</w:t>
      </w:r>
      <w:r w:rsidRPr="5547C4C9">
        <w:t xml:space="preserve"> </w:t>
      </w:r>
      <w:r>
        <w:t>by</w:t>
      </w:r>
      <w:r w:rsidRPr="5547C4C9">
        <w:t xml:space="preserve"> </w:t>
      </w:r>
      <w:r>
        <w:t>d</w:t>
      </w:r>
      <w:r>
        <w:rPr>
          <w:spacing w:val="-4"/>
        </w:rPr>
        <w:t>i</w:t>
      </w:r>
      <w:r>
        <w:rPr>
          <w:spacing w:val="-7"/>
        </w:rPr>
        <w:t>a</w:t>
      </w:r>
      <w:r>
        <w:rPr>
          <w:spacing w:val="-4"/>
        </w:rPr>
        <w:t>li</w:t>
      </w:r>
      <w:r>
        <w:t>ng</w:t>
      </w:r>
      <w:r w:rsidRPr="5547C4C9">
        <w:t xml:space="preserve"> </w:t>
      </w:r>
      <w:r>
        <w:t>9</w:t>
      </w:r>
      <w:r w:rsidRPr="5547C4C9">
        <w:t>-</w:t>
      </w:r>
      <w:r>
        <w:t>911</w:t>
      </w:r>
      <w:r w:rsidRPr="5547C4C9">
        <w:t xml:space="preserve"> </w:t>
      </w:r>
      <w:r>
        <w:rPr>
          <w:spacing w:val="-4"/>
        </w:rPr>
        <w:t>f</w:t>
      </w:r>
      <w:r>
        <w:rPr>
          <w:spacing w:val="-8"/>
        </w:rPr>
        <w:t>o</w:t>
      </w:r>
      <w:r>
        <w:t>r</w:t>
      </w:r>
      <w:r w:rsidRPr="5547C4C9">
        <w:t xml:space="preserve"> </w:t>
      </w:r>
      <w:r>
        <w:rPr>
          <w:spacing w:val="-7"/>
        </w:rPr>
        <w:t>al</w:t>
      </w:r>
      <w:r>
        <w:t>l</w:t>
      </w:r>
      <w:r>
        <w:rPr>
          <w:spacing w:val="-9"/>
        </w:rPr>
        <w:t xml:space="preserve"> m</w:t>
      </w:r>
      <w:r>
        <w:t>ed</w:t>
      </w:r>
      <w:r>
        <w:rPr>
          <w:spacing w:val="-7"/>
        </w:rPr>
        <w:t>i</w:t>
      </w:r>
      <w:r>
        <w:t>cal e</w:t>
      </w:r>
      <w:r>
        <w:rPr>
          <w:spacing w:val="-9"/>
        </w:rPr>
        <w:t>m</w:t>
      </w:r>
      <w:r>
        <w:t>e</w:t>
      </w:r>
      <w:r>
        <w:rPr>
          <w:spacing w:val="-4"/>
        </w:rPr>
        <w:t>r</w:t>
      </w:r>
      <w:r>
        <w:rPr>
          <w:spacing w:val="-8"/>
        </w:rPr>
        <w:t>g</w:t>
      </w:r>
      <w:r>
        <w:t>enc</w:t>
      </w:r>
      <w:r>
        <w:rPr>
          <w:spacing w:val="-4"/>
        </w:rPr>
        <w:t>i</w:t>
      </w:r>
      <w:r>
        <w:rPr>
          <w:spacing w:val="-7"/>
        </w:rPr>
        <w:t>e</w:t>
      </w:r>
      <w:r>
        <w:t>s.</w:t>
      </w:r>
      <w:r w:rsidRPr="5547C4C9">
        <w:t xml:space="preserve"> </w:t>
      </w:r>
      <w:r>
        <w:t>P</w:t>
      </w:r>
      <w:r>
        <w:rPr>
          <w:spacing w:val="-9"/>
        </w:rPr>
        <w:t>I</w:t>
      </w:r>
      <w:r>
        <w:t>s</w:t>
      </w:r>
      <w:r w:rsidRPr="5547C4C9">
        <w:t xml:space="preserve"> </w:t>
      </w:r>
      <w:r>
        <w:t>a</w:t>
      </w:r>
      <w:r>
        <w:rPr>
          <w:spacing w:val="-7"/>
        </w:rPr>
        <w:t>r</w:t>
      </w:r>
      <w:r>
        <w:t>e</w:t>
      </w:r>
      <w:r w:rsidRPr="5547C4C9">
        <w:t xml:space="preserve"> </w:t>
      </w:r>
      <w:r>
        <w:rPr>
          <w:spacing w:val="-4"/>
        </w:rPr>
        <w:t>r</w:t>
      </w:r>
      <w:r>
        <w:t>e</w:t>
      </w:r>
      <w:r>
        <w:rPr>
          <w:spacing w:val="-7"/>
        </w:rPr>
        <w:t>s</w:t>
      </w:r>
      <w:r>
        <w:t>po</w:t>
      </w:r>
      <w:r>
        <w:rPr>
          <w:spacing w:val="-8"/>
        </w:rPr>
        <w:t>n</w:t>
      </w:r>
      <w:r>
        <w:rPr>
          <w:spacing w:val="-7"/>
        </w:rPr>
        <w:t>s</w:t>
      </w:r>
      <w:r>
        <w:rPr>
          <w:spacing w:val="-4"/>
        </w:rPr>
        <w:t>i</w:t>
      </w:r>
      <w:r>
        <w:t>b</w:t>
      </w:r>
      <w:r>
        <w:rPr>
          <w:spacing w:val="-7"/>
        </w:rPr>
        <w:t>l</w:t>
      </w:r>
      <w:r>
        <w:t>e</w:t>
      </w:r>
      <w:r w:rsidRPr="5547C4C9">
        <w:t xml:space="preserve"> </w:t>
      </w:r>
      <w:r>
        <w:rPr>
          <w:spacing w:val="-4"/>
        </w:rPr>
        <w:t>f</w:t>
      </w:r>
      <w:r>
        <w:t>or</w:t>
      </w:r>
      <w:r w:rsidRPr="5547C4C9">
        <w:t xml:space="preserve"> </w:t>
      </w:r>
      <w:r>
        <w:rPr>
          <w:spacing w:val="-7"/>
        </w:rPr>
        <w:t>r</w:t>
      </w:r>
      <w:r>
        <w:t>e</w:t>
      </w:r>
      <w:r>
        <w:rPr>
          <w:spacing w:val="-7"/>
        </w:rPr>
        <w:t>s</w:t>
      </w:r>
      <w:r>
        <w:rPr>
          <w:spacing w:val="-4"/>
        </w:rPr>
        <w:t>t</w:t>
      </w:r>
      <w:r>
        <w:t>oc</w:t>
      </w:r>
      <w:r>
        <w:rPr>
          <w:spacing w:val="-8"/>
        </w:rPr>
        <w:t>k</w:t>
      </w:r>
      <w:r>
        <w:rPr>
          <w:spacing w:val="-4"/>
        </w:rPr>
        <w:t>i</w:t>
      </w:r>
      <w:r>
        <w:t>ng</w:t>
      </w:r>
      <w:r w:rsidRPr="5547C4C9">
        <w:t xml:space="preserve"> </w:t>
      </w:r>
      <w:r>
        <w:rPr>
          <w:spacing w:val="-7"/>
        </w:rPr>
        <w:t>t</w:t>
      </w:r>
      <w:r>
        <w:t>he</w:t>
      </w:r>
      <w:r w:rsidRPr="5547C4C9">
        <w:t xml:space="preserve"> </w:t>
      </w:r>
      <w:r>
        <w:rPr>
          <w:spacing w:val="-8"/>
        </w:rPr>
        <w:t>F</w:t>
      </w:r>
      <w:r>
        <w:rPr>
          <w:spacing w:val="-4"/>
        </w:rPr>
        <w:t>i</w:t>
      </w:r>
      <w:r>
        <w:rPr>
          <w:spacing w:val="-7"/>
        </w:rPr>
        <w:t>r</w:t>
      </w:r>
      <w:r>
        <w:t>st</w:t>
      </w:r>
      <w:r w:rsidRPr="5547C4C9">
        <w:t xml:space="preserve"> </w:t>
      </w:r>
      <w:r>
        <w:t>A</w:t>
      </w:r>
      <w:r>
        <w:rPr>
          <w:spacing w:val="-4"/>
        </w:rPr>
        <w:t>i</w:t>
      </w:r>
      <w:r>
        <w:t>d</w:t>
      </w:r>
      <w:r w:rsidRPr="5547C4C9">
        <w:t xml:space="preserve"> </w:t>
      </w:r>
      <w:r>
        <w:rPr>
          <w:spacing w:val="-8"/>
        </w:rPr>
        <w:t>k</w:t>
      </w:r>
      <w:r>
        <w:rPr>
          <w:spacing w:val="-4"/>
        </w:rPr>
        <w:t>i</w:t>
      </w:r>
      <w:r>
        <w:rPr>
          <w:spacing w:val="-7"/>
        </w:rPr>
        <w:t>t</w:t>
      </w:r>
      <w:r>
        <w:t>s</w:t>
      </w:r>
      <w:r w:rsidRPr="5547C4C9">
        <w:t xml:space="preserve"> </w:t>
      </w:r>
      <w:r>
        <w:rPr>
          <w:spacing w:val="-7"/>
        </w:rPr>
        <w:t>af</w:t>
      </w:r>
      <w:r>
        <w:rPr>
          <w:spacing w:val="-4"/>
        </w:rPr>
        <w:t>t</w:t>
      </w:r>
      <w:r>
        <w:rPr>
          <w:spacing w:val="-7"/>
        </w:rPr>
        <w:t>e</w:t>
      </w:r>
      <w:r>
        <w:t>r</w:t>
      </w:r>
      <w:r w:rsidRPr="5547C4C9">
        <w:t xml:space="preserve"> </w:t>
      </w:r>
      <w:r>
        <w:rPr>
          <w:spacing w:val="-7"/>
        </w:rPr>
        <w:t>e</w:t>
      </w:r>
      <w:r>
        <w:t>ach</w:t>
      </w:r>
      <w:r w:rsidRPr="5547C4C9">
        <w:t xml:space="preserve"> </w:t>
      </w:r>
      <w:r>
        <w:t>use</w:t>
      </w:r>
      <w:r w:rsidRPr="5547C4C9">
        <w:t xml:space="preserve"> </w:t>
      </w:r>
      <w:r>
        <w:t>and</w:t>
      </w:r>
      <w:r w:rsidRPr="5547C4C9">
        <w:t xml:space="preserve"> </w:t>
      </w:r>
      <w:r>
        <w:rPr>
          <w:spacing w:val="-4"/>
        </w:rPr>
        <w:t>f</w:t>
      </w:r>
      <w:r>
        <w:rPr>
          <w:spacing w:val="-8"/>
        </w:rPr>
        <w:t>o</w:t>
      </w:r>
      <w:r>
        <w:t>r</w:t>
      </w:r>
      <w:r w:rsidRPr="5547C4C9">
        <w:t xml:space="preserve"> </w:t>
      </w:r>
      <w:r>
        <w:t>ann</w:t>
      </w:r>
      <w:r>
        <w:rPr>
          <w:spacing w:val="-8"/>
        </w:rPr>
        <w:t>u</w:t>
      </w:r>
      <w:r>
        <w:t>al</w:t>
      </w:r>
      <w:r w:rsidRPr="5547C4C9">
        <w:t xml:space="preserve"> </w:t>
      </w:r>
      <w:r>
        <w:rPr>
          <w:spacing w:val="-4"/>
        </w:rPr>
        <w:t>i</w:t>
      </w:r>
      <w:r>
        <w:t>n</w:t>
      </w:r>
      <w:r>
        <w:rPr>
          <w:spacing w:val="-8"/>
        </w:rPr>
        <w:t>v</w:t>
      </w:r>
      <w:r>
        <w:t>e</w:t>
      </w:r>
      <w:r>
        <w:rPr>
          <w:spacing w:val="-8"/>
        </w:rPr>
        <w:t>n</w:t>
      </w:r>
      <w:r>
        <w:rPr>
          <w:spacing w:val="-4"/>
        </w:rPr>
        <w:t>t</w:t>
      </w:r>
      <w:r>
        <w:t>o</w:t>
      </w:r>
      <w:r>
        <w:rPr>
          <w:spacing w:val="-4"/>
        </w:rPr>
        <w:t>r</w:t>
      </w:r>
      <w:r>
        <w:rPr>
          <w:spacing w:val="-8"/>
        </w:rPr>
        <w:t>y</w:t>
      </w:r>
      <w:r w:rsidRPr="5547C4C9">
        <w:t xml:space="preserve">. </w:t>
      </w:r>
      <w:r>
        <w:t>A</w:t>
      </w:r>
      <w:r>
        <w:rPr>
          <w:spacing w:val="-8"/>
        </w:rPr>
        <w:t>d</w:t>
      </w:r>
      <w:r>
        <w:t>d</w:t>
      </w:r>
      <w:r>
        <w:rPr>
          <w:spacing w:val="-7"/>
        </w:rPr>
        <w:t>i</w:t>
      </w:r>
      <w:r>
        <w:rPr>
          <w:spacing w:val="-4"/>
        </w:rPr>
        <w:t>t</w:t>
      </w:r>
      <w:r>
        <w:rPr>
          <w:spacing w:val="-7"/>
        </w:rPr>
        <w:t>i</w:t>
      </w:r>
      <w:r>
        <w:t>on</w:t>
      </w:r>
      <w:r>
        <w:rPr>
          <w:spacing w:val="-7"/>
        </w:rPr>
        <w:t>a</w:t>
      </w:r>
      <w:r>
        <w:t>l F</w:t>
      </w:r>
      <w:r>
        <w:rPr>
          <w:spacing w:val="-4"/>
        </w:rPr>
        <w:t>i</w:t>
      </w:r>
      <w:r>
        <w:rPr>
          <w:spacing w:val="-7"/>
        </w:rPr>
        <w:t>r</w:t>
      </w:r>
      <w:r>
        <w:t>st</w:t>
      </w:r>
      <w:r>
        <w:rPr>
          <w:spacing w:val="-9"/>
        </w:rPr>
        <w:t xml:space="preserve"> A</w:t>
      </w:r>
      <w:r>
        <w:rPr>
          <w:spacing w:val="-4"/>
        </w:rPr>
        <w:t>i</w:t>
      </w:r>
      <w:r>
        <w:t>d</w:t>
      </w:r>
      <w:r w:rsidRPr="5547C4C9">
        <w:t xml:space="preserve"> </w:t>
      </w:r>
      <w:r>
        <w:rPr>
          <w:spacing w:val="-8"/>
        </w:rPr>
        <w:t>k</w:t>
      </w:r>
      <w:r>
        <w:rPr>
          <w:spacing w:val="-7"/>
        </w:rPr>
        <w:t>i</w:t>
      </w:r>
      <w:r>
        <w:rPr>
          <w:spacing w:val="-4"/>
        </w:rPr>
        <w:t>t</w:t>
      </w:r>
      <w:r>
        <w:t>s</w:t>
      </w:r>
      <w:r>
        <w:rPr>
          <w:spacing w:val="-9"/>
        </w:rPr>
        <w:t xml:space="preserve"> m</w:t>
      </w:r>
      <w:r>
        <w:t>ay</w:t>
      </w:r>
      <w:r w:rsidRPr="5547C4C9">
        <w:t xml:space="preserve"> </w:t>
      </w:r>
      <w:r>
        <w:t>be</w:t>
      </w:r>
      <w:r w:rsidRPr="5547C4C9">
        <w:t xml:space="preserve"> </w:t>
      </w:r>
      <w:r>
        <w:t>p</w:t>
      </w:r>
      <w:r>
        <w:rPr>
          <w:spacing w:val="-8"/>
        </w:rPr>
        <w:t>u</w:t>
      </w:r>
      <w:r>
        <w:rPr>
          <w:spacing w:val="-4"/>
        </w:rPr>
        <w:t>r</w:t>
      </w:r>
      <w:r>
        <w:t>c</w:t>
      </w:r>
      <w:r>
        <w:rPr>
          <w:spacing w:val="-8"/>
        </w:rPr>
        <w:t>h</w:t>
      </w:r>
      <w:r>
        <w:t>a</w:t>
      </w:r>
      <w:r>
        <w:rPr>
          <w:spacing w:val="-7"/>
        </w:rPr>
        <w:t>s</w:t>
      </w:r>
      <w:r>
        <w:t>ed</w:t>
      </w:r>
      <w:r w:rsidRPr="5547C4C9">
        <w:t xml:space="preserve"> </w:t>
      </w:r>
      <w:r>
        <w:rPr>
          <w:spacing w:val="-7"/>
        </w:rPr>
        <w:t>f</w:t>
      </w:r>
      <w:r>
        <w:rPr>
          <w:spacing w:val="-4"/>
        </w:rPr>
        <w:t>r</w:t>
      </w:r>
      <w:r>
        <w:t>om</w:t>
      </w:r>
      <w:r w:rsidRPr="5547C4C9">
        <w:t xml:space="preserve"> </w:t>
      </w:r>
      <w:r>
        <w:t>G</w:t>
      </w:r>
      <w:r>
        <w:rPr>
          <w:spacing w:val="-4"/>
        </w:rPr>
        <w:t>r</w:t>
      </w:r>
      <w:r>
        <w:rPr>
          <w:spacing w:val="-7"/>
        </w:rPr>
        <w:t>a</w:t>
      </w:r>
      <w:r>
        <w:rPr>
          <w:spacing w:val="-4"/>
        </w:rPr>
        <w:t>i</w:t>
      </w:r>
      <w:r>
        <w:t>n</w:t>
      </w:r>
      <w:r>
        <w:rPr>
          <w:spacing w:val="-8"/>
        </w:rPr>
        <w:t>g</w:t>
      </w:r>
      <w:r>
        <w:t>e</w:t>
      </w:r>
      <w:r>
        <w:rPr>
          <w:spacing w:val="-4"/>
        </w:rPr>
        <w:t>r</w:t>
      </w:r>
      <w:r w:rsidR="00720972">
        <w:t xml:space="preserve"> (</w:t>
      </w:r>
      <w:r>
        <w:rPr>
          <w:spacing w:val="-9"/>
        </w:rPr>
        <w:t>I</w:t>
      </w:r>
      <w:r>
        <w:rPr>
          <w:spacing w:val="-4"/>
        </w:rPr>
        <w:t>te</w:t>
      </w:r>
      <w:r>
        <w:t>m</w:t>
      </w:r>
      <w:r w:rsidRPr="5547C4C9">
        <w:t xml:space="preserve"> </w:t>
      </w:r>
      <w:r>
        <w:t>#</w:t>
      </w:r>
      <w:r w:rsidR="00720972">
        <w:t>4EY94 or 39P25</w:t>
      </w:r>
      <w:r w:rsidRPr="5547C4C9">
        <w:t xml:space="preserve">) </w:t>
      </w:r>
      <w:r>
        <w:rPr>
          <w:spacing w:val="-7"/>
        </w:rPr>
        <w:t>i</w:t>
      </w:r>
      <w:r>
        <w:t>s</w:t>
      </w:r>
      <w:r w:rsidRPr="5547C4C9">
        <w:t xml:space="preserve"> </w:t>
      </w:r>
      <w:r>
        <w:rPr>
          <w:spacing w:val="-7"/>
        </w:rPr>
        <w:t>a</w:t>
      </w:r>
      <w:r>
        <w:t>pp</w:t>
      </w:r>
      <w:r>
        <w:rPr>
          <w:spacing w:val="-7"/>
        </w:rPr>
        <w:t>r</w:t>
      </w:r>
      <w:r>
        <w:t>op</w:t>
      </w:r>
      <w:r>
        <w:rPr>
          <w:spacing w:val="-7"/>
        </w:rPr>
        <w:t>r</w:t>
      </w:r>
      <w:r>
        <w:rPr>
          <w:spacing w:val="-4"/>
        </w:rPr>
        <w:t>i</w:t>
      </w:r>
      <w:r>
        <w:rPr>
          <w:spacing w:val="-7"/>
        </w:rPr>
        <w:t>a</w:t>
      </w:r>
      <w:r>
        <w:rPr>
          <w:spacing w:val="-4"/>
        </w:rPr>
        <w:t>t</w:t>
      </w:r>
      <w:r>
        <w:t>e</w:t>
      </w:r>
      <w:r w:rsidRPr="5547C4C9">
        <w:t xml:space="preserve"> </w:t>
      </w:r>
      <w:r>
        <w:rPr>
          <w:spacing w:val="-4"/>
        </w:rPr>
        <w:t>f</w:t>
      </w:r>
      <w:r>
        <w:rPr>
          <w:spacing w:val="-8"/>
        </w:rPr>
        <w:t>o</w:t>
      </w:r>
      <w:r>
        <w:t xml:space="preserve">r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5547C4C9">
        <w:t xml:space="preserve"> </w:t>
      </w:r>
      <w:r>
        <w:t>use.</w:t>
      </w:r>
    </w:p>
    <w:p w14:paraId="2732CD6C" w14:textId="77777777" w:rsidR="007E0AE8" w:rsidRDefault="007E0AE8" w:rsidP="00733F73">
      <w:pPr>
        <w:spacing w:before="9" w:line="110" w:lineRule="exact"/>
        <w:rPr>
          <w:sz w:val="11"/>
          <w:szCs w:val="11"/>
        </w:rPr>
      </w:pPr>
    </w:p>
    <w:p w14:paraId="62FF6141" w14:textId="77777777" w:rsidR="007E0AE8" w:rsidRDefault="00BF65B5" w:rsidP="0009660D">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wo</w:t>
      </w:r>
      <w:r>
        <w:rPr>
          <w:spacing w:val="-4"/>
        </w:rPr>
        <w:t>r</w:t>
      </w:r>
      <w:r>
        <w:rPr>
          <w:spacing w:val="-8"/>
        </w:rPr>
        <w:t>k</w:t>
      </w:r>
      <w:r>
        <w:t>e</w:t>
      </w:r>
      <w:r>
        <w:rPr>
          <w:spacing w:val="-7"/>
        </w:rPr>
        <w:t>r</w:t>
      </w:r>
      <w:r>
        <w:t>s</w:t>
      </w:r>
      <w:r w:rsidRPr="5547C4C9">
        <w:t xml:space="preserve"> </w:t>
      </w:r>
      <w:r>
        <w:rPr>
          <w:spacing w:val="-7"/>
        </w:rPr>
        <w:t>s</w:t>
      </w:r>
      <w:r>
        <w:t>ho</w:t>
      </w:r>
      <w:r>
        <w:rPr>
          <w:spacing w:val="-8"/>
        </w:rPr>
        <w:t>u</w:t>
      </w:r>
      <w:r>
        <w:rPr>
          <w:spacing w:val="-7"/>
        </w:rPr>
        <w:t>l</w:t>
      </w:r>
      <w:r>
        <w:t>d</w:t>
      </w:r>
      <w:r w:rsidRPr="5547C4C9">
        <w:t xml:space="preserve"> </w:t>
      </w:r>
      <w:r>
        <w:t>a</w:t>
      </w:r>
      <w:r>
        <w:rPr>
          <w:spacing w:val="-7"/>
        </w:rPr>
        <w:t>l</w:t>
      </w:r>
      <w:r>
        <w:t>so</w:t>
      </w:r>
      <w:r w:rsidRPr="5547C4C9">
        <w:t xml:space="preserve"> </w:t>
      </w:r>
      <w:r>
        <w:rPr>
          <w:spacing w:val="-8"/>
        </w:rPr>
        <w:t>b</w:t>
      </w:r>
      <w:r>
        <w:t>e</w:t>
      </w:r>
      <w:r w:rsidRPr="5547C4C9">
        <w:t xml:space="preserve"> </w:t>
      </w:r>
      <w:r>
        <w:rPr>
          <w:spacing w:val="-4"/>
        </w:rPr>
        <w:t>f</w:t>
      </w:r>
      <w:r>
        <w:t>a</w:t>
      </w:r>
      <w:r>
        <w:rPr>
          <w:spacing w:val="-9"/>
        </w:rPr>
        <w:t>m</w:t>
      </w:r>
      <w:r>
        <w:rPr>
          <w:spacing w:val="-4"/>
        </w:rPr>
        <w:t>i</w:t>
      </w:r>
      <w:r>
        <w:rPr>
          <w:spacing w:val="-7"/>
        </w:rPr>
        <w:t>l</w:t>
      </w:r>
      <w:r>
        <w:rPr>
          <w:spacing w:val="-4"/>
        </w:rPr>
        <w:t>i</w:t>
      </w:r>
      <w:r>
        <w:rPr>
          <w:spacing w:val="-7"/>
        </w:rPr>
        <w:t>a</w:t>
      </w:r>
      <w:r>
        <w:t>r</w:t>
      </w:r>
      <w:r w:rsidRPr="5547C4C9">
        <w:t xml:space="preserve"> </w:t>
      </w:r>
      <w:r>
        <w:t>w</w:t>
      </w:r>
      <w:r>
        <w:rPr>
          <w:spacing w:val="-7"/>
        </w:rPr>
        <w:t>i</w:t>
      </w:r>
      <w:r>
        <w:rPr>
          <w:spacing w:val="-4"/>
        </w:rPr>
        <w:t>t</w:t>
      </w:r>
      <w:r>
        <w:t>h</w:t>
      </w:r>
      <w:r w:rsidRPr="5547C4C9">
        <w:t xml:space="preserve"> </w:t>
      </w:r>
      <w:r>
        <w:rPr>
          <w:spacing w:val="-4"/>
        </w:rPr>
        <w:t>t</w:t>
      </w:r>
      <w:r>
        <w:t>he</w:t>
      </w:r>
      <w:r w:rsidRPr="5547C4C9">
        <w:t xml:space="preserve"> </w:t>
      </w:r>
      <w:r>
        <w:rPr>
          <w:spacing w:val="-8"/>
        </w:rPr>
        <w:t>E</w:t>
      </w:r>
      <w:r>
        <w:rPr>
          <w:spacing w:val="-9"/>
        </w:rPr>
        <w:t>m</w:t>
      </w:r>
      <w:r>
        <w:t>e</w:t>
      </w:r>
      <w:r>
        <w:rPr>
          <w:spacing w:val="-4"/>
        </w:rPr>
        <w:t>r</w:t>
      </w:r>
      <w:r>
        <w:rPr>
          <w:spacing w:val="-8"/>
        </w:rPr>
        <w:t>g</w:t>
      </w:r>
      <w:r>
        <w:t>ency</w:t>
      </w:r>
      <w:r w:rsidRPr="5547C4C9">
        <w:t xml:space="preserve"> </w:t>
      </w:r>
      <w:r>
        <w:t>P</w:t>
      </w:r>
      <w:r>
        <w:rPr>
          <w:spacing w:val="-4"/>
        </w:rPr>
        <w:t>r</w:t>
      </w:r>
      <w:r>
        <w:t>oce</w:t>
      </w:r>
      <w:r>
        <w:rPr>
          <w:spacing w:val="-8"/>
        </w:rPr>
        <w:t>d</w:t>
      </w:r>
      <w:r>
        <w:t>u</w:t>
      </w:r>
      <w:r>
        <w:rPr>
          <w:spacing w:val="-7"/>
        </w:rPr>
        <w:t>r</w:t>
      </w:r>
      <w:r>
        <w:t>es</w:t>
      </w:r>
      <w:r w:rsidRPr="5547C4C9">
        <w:t xml:space="preserve"> </w:t>
      </w:r>
      <w:r>
        <w:rPr>
          <w:spacing w:val="-8"/>
        </w:rPr>
        <w:t>o</w:t>
      </w:r>
      <w:r>
        <w:t>u</w:t>
      </w:r>
      <w:r>
        <w:rPr>
          <w:spacing w:val="-7"/>
        </w:rPr>
        <w:t>t</w:t>
      </w:r>
      <w:r>
        <w:rPr>
          <w:spacing w:val="-4"/>
        </w:rPr>
        <w:t>l</w:t>
      </w:r>
      <w:r>
        <w:rPr>
          <w:spacing w:val="-7"/>
        </w:rPr>
        <w:t>i</w:t>
      </w:r>
      <w:r>
        <w:t>n</w:t>
      </w:r>
      <w:r>
        <w:rPr>
          <w:spacing w:val="-7"/>
        </w:rPr>
        <w:t>e</w:t>
      </w:r>
      <w:r>
        <w:t>d</w:t>
      </w:r>
      <w:r w:rsidRPr="5547C4C9">
        <w:t xml:space="preserve"> </w:t>
      </w:r>
      <w:r>
        <w:rPr>
          <w:spacing w:val="-4"/>
        </w:rPr>
        <w:t>i</w:t>
      </w:r>
      <w:r>
        <w:t>n</w:t>
      </w:r>
      <w:r w:rsidRPr="5547C4C9">
        <w:t xml:space="preserve"> </w:t>
      </w:r>
      <w:r>
        <w:t>Se</w:t>
      </w:r>
      <w:r>
        <w:rPr>
          <w:spacing w:val="-7"/>
        </w:rPr>
        <w:t>ct</w:t>
      </w:r>
      <w:r>
        <w:rPr>
          <w:spacing w:val="-4"/>
        </w:rPr>
        <w:t>i</w:t>
      </w:r>
      <w:r>
        <w:t>on</w:t>
      </w:r>
      <w:r w:rsidRPr="5547C4C9">
        <w:t xml:space="preserve"> </w:t>
      </w:r>
      <w:r>
        <w:t>2</w:t>
      </w:r>
      <w:r w:rsidRPr="5547C4C9">
        <w:t xml:space="preserve"> </w:t>
      </w:r>
      <w:r>
        <w:t>a</w:t>
      </w:r>
      <w:r>
        <w:rPr>
          <w:spacing w:val="-8"/>
        </w:rPr>
        <w:t>n</w:t>
      </w:r>
      <w:r>
        <w:t>d</w:t>
      </w:r>
      <w:r w:rsidRPr="5547C4C9">
        <w:t xml:space="preserve"> </w:t>
      </w:r>
      <w:r>
        <w:rPr>
          <w:spacing w:val="-8"/>
        </w:rPr>
        <w:t>k</w:t>
      </w:r>
      <w:r>
        <w:t>now</w:t>
      </w:r>
      <w:r w:rsidRPr="5547C4C9">
        <w:t xml:space="preserve"> </w:t>
      </w:r>
      <w:r>
        <w:rPr>
          <w:spacing w:val="-4"/>
        </w:rPr>
        <w:t>t</w:t>
      </w:r>
      <w:r>
        <w:rPr>
          <w:spacing w:val="-8"/>
        </w:rPr>
        <w:t>h</w:t>
      </w:r>
      <w:r>
        <w:t xml:space="preserve">e </w:t>
      </w:r>
      <w:r>
        <w:rPr>
          <w:spacing w:val="-4"/>
        </w:rPr>
        <w:t>l</w:t>
      </w:r>
      <w:r>
        <w:t>o</w:t>
      </w:r>
      <w:r>
        <w:rPr>
          <w:spacing w:val="-7"/>
        </w:rPr>
        <w:t>c</w:t>
      </w:r>
      <w:r>
        <w:t>a</w:t>
      </w:r>
      <w:r>
        <w:rPr>
          <w:spacing w:val="-7"/>
        </w:rPr>
        <w:t>t</w:t>
      </w:r>
      <w:r>
        <w:rPr>
          <w:spacing w:val="-4"/>
        </w:rPr>
        <w:t>i</w:t>
      </w:r>
      <w:r>
        <w:t>o</w:t>
      </w:r>
      <w:r>
        <w:rPr>
          <w:spacing w:val="-8"/>
        </w:rPr>
        <w:t>n</w:t>
      </w:r>
      <w:r>
        <w:t>s</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h</w:t>
      </w:r>
      <w:r>
        <w:t>o</w:t>
      </w:r>
      <w:r>
        <w:rPr>
          <w:spacing w:val="-9"/>
        </w:rPr>
        <w:t>w</w:t>
      </w:r>
      <w:r>
        <w:t>e</w:t>
      </w:r>
      <w:r>
        <w:rPr>
          <w:spacing w:val="-4"/>
        </w:rPr>
        <w:t>r</w:t>
      </w:r>
      <w:r>
        <w:rPr>
          <w:spacing w:val="-7"/>
        </w:rPr>
        <w:t>s</w:t>
      </w:r>
      <w:r w:rsidRPr="5547C4C9">
        <w:t xml:space="preserve">, </w:t>
      </w:r>
      <w:r>
        <w:rPr>
          <w:spacing w:val="-7"/>
        </w:rPr>
        <w:t>f</w:t>
      </w:r>
      <w:r>
        <w:rPr>
          <w:spacing w:val="-4"/>
        </w:rPr>
        <w:t>i</w:t>
      </w:r>
      <w:r>
        <w:rPr>
          <w:spacing w:val="-7"/>
        </w:rPr>
        <w:t>r</w:t>
      </w:r>
      <w:r>
        <w:t>e</w:t>
      </w:r>
      <w:r w:rsidRPr="5547C4C9">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5547C4C9">
        <w:t xml:space="preserve"> </w:t>
      </w:r>
      <w:r>
        <w:t>and</w:t>
      </w:r>
      <w:r w:rsidRPr="5547C4C9">
        <w:t xml:space="preserve"> </w:t>
      </w:r>
      <w:r>
        <w:t>o</w:t>
      </w:r>
      <w:r>
        <w:rPr>
          <w:spacing w:val="-7"/>
        </w:rPr>
        <w:t>t</w:t>
      </w:r>
      <w:r>
        <w:rPr>
          <w:spacing w:val="-8"/>
        </w:rPr>
        <w:t>h</w:t>
      </w:r>
      <w:r>
        <w:t>er</w:t>
      </w:r>
      <w:r w:rsidRPr="5547C4C9">
        <w:t xml:space="preserve"> </w:t>
      </w:r>
      <w:r>
        <w:t>e</w:t>
      </w:r>
      <w:r>
        <w:rPr>
          <w:spacing w:val="-9"/>
        </w:rPr>
        <w:t>m</w:t>
      </w:r>
      <w:r>
        <w:t>e</w:t>
      </w:r>
      <w:r>
        <w:rPr>
          <w:spacing w:val="-4"/>
        </w:rPr>
        <w:t>r</w:t>
      </w:r>
      <w:r>
        <w:rPr>
          <w:spacing w:val="-8"/>
        </w:rPr>
        <w:t>g</w:t>
      </w:r>
      <w:r>
        <w:t>ency</w:t>
      </w:r>
      <w:r w:rsidRPr="5547C4C9">
        <w:t xml:space="preserve"> </w:t>
      </w:r>
      <w:r>
        <w:t>equ</w:t>
      </w:r>
      <w:r>
        <w:rPr>
          <w:spacing w:val="-7"/>
        </w:rPr>
        <w:t>i</w:t>
      </w:r>
      <w:r>
        <w:t>p</w:t>
      </w:r>
      <w:r>
        <w:rPr>
          <w:spacing w:val="-9"/>
        </w:rPr>
        <w:t>m</w:t>
      </w:r>
      <w:r>
        <w:t>en</w:t>
      </w:r>
      <w:r>
        <w:rPr>
          <w:spacing w:val="-4"/>
        </w:rPr>
        <w:t>t</w:t>
      </w:r>
      <w:r w:rsidRPr="5547C4C9">
        <w:t xml:space="preserve">. </w:t>
      </w:r>
      <w:r>
        <w:rPr>
          <w:spacing w:val="-8"/>
        </w:rPr>
        <w:t>P</w:t>
      </w:r>
      <w:r>
        <w:rPr>
          <w:spacing w:val="-7"/>
        </w:rPr>
        <w:t>r</w:t>
      </w:r>
      <w:r>
        <w:t>oper</w:t>
      </w:r>
      <w:r w:rsidRPr="5547C4C9">
        <w:t xml:space="preserve"> </w:t>
      </w:r>
      <w:r>
        <w:t>u</w:t>
      </w:r>
      <w:r>
        <w:rPr>
          <w:spacing w:val="-7"/>
        </w:rPr>
        <w:t>s</w:t>
      </w:r>
      <w:r>
        <w:t>e</w:t>
      </w:r>
      <w:r w:rsidRPr="5547C4C9">
        <w:t xml:space="preserve"> </w:t>
      </w:r>
      <w:r>
        <w:rPr>
          <w:spacing w:val="-8"/>
        </w:rPr>
        <w:t>o</w:t>
      </w:r>
      <w:r>
        <w:t>f</w:t>
      </w:r>
      <w:r w:rsidRPr="5547C4C9">
        <w:t xml:space="preserve"> </w:t>
      </w:r>
      <w:r>
        <w:rPr>
          <w:spacing w:val="-7"/>
        </w:rPr>
        <w:t>t</w:t>
      </w:r>
      <w:r>
        <w:t>h</w:t>
      </w:r>
      <w:r>
        <w:rPr>
          <w:spacing w:val="-7"/>
        </w:rPr>
        <w:t>i</w:t>
      </w:r>
      <w:r>
        <w:t>s</w:t>
      </w:r>
      <w:r w:rsidRPr="5547C4C9">
        <w:t xml:space="preserve"> </w:t>
      </w:r>
      <w:r>
        <w:t>e</w:t>
      </w:r>
      <w:r>
        <w:rPr>
          <w:spacing w:val="-8"/>
        </w:rPr>
        <w:t>q</w:t>
      </w:r>
      <w:r>
        <w:t>u</w:t>
      </w:r>
      <w:r>
        <w:rPr>
          <w:spacing w:val="-7"/>
        </w:rPr>
        <w:t>i</w:t>
      </w:r>
      <w:r>
        <w:t>p</w:t>
      </w:r>
      <w:r>
        <w:rPr>
          <w:spacing w:val="-9"/>
        </w:rPr>
        <w:t>m</w:t>
      </w:r>
      <w:r>
        <w:t>ent</w:t>
      </w:r>
      <w:r>
        <w:rPr>
          <w:spacing w:val="-9"/>
        </w:rPr>
        <w:t xml:space="preserve"> w</w:t>
      </w:r>
      <w:r>
        <w:rPr>
          <w:spacing w:val="-4"/>
        </w:rPr>
        <w:t>i</w:t>
      </w:r>
      <w:r>
        <w:rPr>
          <w:spacing w:val="-7"/>
        </w:rPr>
        <w:t xml:space="preserve">ll </w:t>
      </w:r>
      <w:r>
        <w:t>sa</w:t>
      </w:r>
      <w:r>
        <w:rPr>
          <w:spacing w:val="-8"/>
        </w:rPr>
        <w:t>v</w:t>
      </w:r>
      <w:r>
        <w:t>e</w:t>
      </w:r>
      <w:r w:rsidRPr="5547C4C9">
        <w:t xml:space="preserve"> </w:t>
      </w:r>
      <w:r>
        <w:rPr>
          <w:spacing w:val="-7"/>
        </w:rPr>
        <w:t>l</w:t>
      </w:r>
      <w:r>
        <w:rPr>
          <w:spacing w:val="-4"/>
        </w:rPr>
        <w:t>i</w:t>
      </w:r>
      <w:r>
        <w:rPr>
          <w:spacing w:val="-8"/>
        </w:rPr>
        <w:t>v</w:t>
      </w:r>
      <w:r>
        <w:t>es</w:t>
      </w:r>
      <w:r w:rsidRPr="5547C4C9">
        <w:t xml:space="preserve"> </w:t>
      </w:r>
      <w:r>
        <w:rPr>
          <w:spacing w:val="-7"/>
        </w:rPr>
        <w:t>a</w:t>
      </w:r>
      <w:r>
        <w:t>nd</w:t>
      </w:r>
      <w:r w:rsidRPr="5547C4C9">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5547C4C9">
        <w:t xml:space="preserve"> </w:t>
      </w:r>
      <w:r>
        <w:t>da</w:t>
      </w:r>
      <w:r>
        <w:rPr>
          <w:spacing w:val="-9"/>
        </w:rPr>
        <w:t>m</w:t>
      </w:r>
      <w:r>
        <w:t>a</w:t>
      </w:r>
      <w:r>
        <w:rPr>
          <w:spacing w:val="-8"/>
        </w:rPr>
        <w:t>g</w:t>
      </w:r>
      <w:r>
        <w:t>e</w:t>
      </w:r>
      <w:r w:rsidRPr="5547C4C9">
        <w:t xml:space="preserve"> </w:t>
      </w:r>
      <w:r>
        <w:rPr>
          <w:spacing w:val="-4"/>
        </w:rPr>
        <w:t>t</w:t>
      </w:r>
      <w:r>
        <w:t>o</w:t>
      </w:r>
      <w:r w:rsidRPr="5547C4C9">
        <w:t xml:space="preserve"> </w:t>
      </w:r>
      <w:r>
        <w:rPr>
          <w:spacing w:val="-8"/>
        </w:rPr>
        <w:t>p</w:t>
      </w:r>
      <w:r>
        <w:t>e</w:t>
      </w:r>
      <w:r>
        <w:rPr>
          <w:spacing w:val="-7"/>
        </w:rPr>
        <w:t>r</w:t>
      </w:r>
      <w:r>
        <w:t>so</w:t>
      </w:r>
      <w:r>
        <w:rPr>
          <w:spacing w:val="-8"/>
        </w:rPr>
        <w:t>n</w:t>
      </w:r>
      <w:r>
        <w:t>n</w:t>
      </w:r>
      <w:r>
        <w:rPr>
          <w:spacing w:val="-7"/>
        </w:rPr>
        <w:t>e</w:t>
      </w:r>
      <w:r>
        <w:t>l</w:t>
      </w:r>
      <w:r w:rsidRPr="5547C4C9">
        <w:t xml:space="preserve"> </w:t>
      </w:r>
      <w:r>
        <w:t>a</w:t>
      </w:r>
      <w:r>
        <w:rPr>
          <w:spacing w:val="-8"/>
        </w:rPr>
        <w:t>n</w:t>
      </w:r>
      <w:r>
        <w:t>d</w:t>
      </w:r>
      <w:r w:rsidRPr="5547C4C9">
        <w:t xml:space="preserve"> </w:t>
      </w:r>
      <w:r>
        <w:rPr>
          <w:spacing w:val="-8"/>
        </w:rPr>
        <w:t>p</w:t>
      </w:r>
      <w:r>
        <w:rPr>
          <w:spacing w:val="-4"/>
        </w:rPr>
        <w:t>r</w:t>
      </w:r>
      <w:r>
        <w:t>op</w:t>
      </w:r>
      <w:r>
        <w:rPr>
          <w:spacing w:val="-7"/>
        </w:rPr>
        <w:t>ert</w:t>
      </w:r>
      <w:r>
        <w:rPr>
          <w:spacing w:val="-8"/>
        </w:rPr>
        <w:t>y</w:t>
      </w:r>
      <w:r w:rsidRPr="5547C4C9">
        <w:t>.</w:t>
      </w:r>
    </w:p>
    <w:p w14:paraId="7A42DD37" w14:textId="77777777" w:rsidR="007E0AE8" w:rsidRDefault="007E0AE8" w:rsidP="00733F73">
      <w:pPr>
        <w:spacing w:before="2" w:line="120" w:lineRule="exact"/>
        <w:rPr>
          <w:sz w:val="12"/>
          <w:szCs w:val="12"/>
        </w:rPr>
      </w:pPr>
    </w:p>
    <w:p w14:paraId="722D88AE" w14:textId="77777777" w:rsidR="007E0AE8" w:rsidRDefault="00BF65B5" w:rsidP="0009660D">
      <w:pPr>
        <w:pStyle w:val="BodyText"/>
      </w:pPr>
      <w:r>
        <w:t>The</w:t>
      </w:r>
      <w:r w:rsidRPr="5547C4C9">
        <w:t xml:space="preserve"> </w:t>
      </w:r>
      <w:r>
        <w:rPr>
          <w:spacing w:val="-7"/>
        </w:rPr>
        <w:t>fi</w:t>
      </w:r>
      <w:r>
        <w:rPr>
          <w:spacing w:val="-4"/>
        </w:rPr>
        <w:t>r</w:t>
      </w:r>
      <w:r>
        <w:rPr>
          <w:spacing w:val="-7"/>
        </w:rPr>
        <w:t>s</w:t>
      </w:r>
      <w:r>
        <w:t>t</w:t>
      </w:r>
      <w:r w:rsidRPr="5547C4C9">
        <w:t xml:space="preserve"> </w:t>
      </w:r>
      <w:r>
        <w:rPr>
          <w:spacing w:val="-7"/>
        </w:rPr>
        <w:t>r</w:t>
      </w:r>
      <w:r>
        <w:t>es</w:t>
      </w:r>
      <w:r>
        <w:rPr>
          <w:spacing w:val="-8"/>
        </w:rPr>
        <w:t>p</w:t>
      </w:r>
      <w:r>
        <w:t>on</w:t>
      </w:r>
      <w:r>
        <w:rPr>
          <w:spacing w:val="-7"/>
        </w:rPr>
        <w:t>s</w:t>
      </w:r>
      <w:r>
        <w:t>e</w:t>
      </w:r>
      <w:r w:rsidRPr="5547C4C9">
        <w:t xml:space="preserve"> </w:t>
      </w:r>
      <w:r>
        <w:rPr>
          <w:spacing w:val="-7"/>
        </w:rPr>
        <w:t>f</w:t>
      </w:r>
      <w:r>
        <w:t>or</w:t>
      </w:r>
      <w:r>
        <w:rPr>
          <w:spacing w:val="-9"/>
        </w:rPr>
        <w:t xml:space="preserve"> m</w:t>
      </w:r>
      <w:r>
        <w:t>ost</w:t>
      </w:r>
      <w:r w:rsidRPr="5547C4C9">
        <w:t xml:space="preserve"> </w:t>
      </w:r>
      <w:r>
        <w:rPr>
          <w:spacing w:val="-7"/>
        </w:rPr>
        <w:t>c</w:t>
      </w:r>
      <w:r>
        <w:t>he</w:t>
      </w:r>
      <w:r>
        <w:rPr>
          <w:spacing w:val="-9"/>
        </w:rPr>
        <w:t>m</w:t>
      </w:r>
      <w:r>
        <w:rPr>
          <w:spacing w:val="-4"/>
        </w:rPr>
        <w:t>i</w:t>
      </w:r>
      <w:r>
        <w:t>cal</w:t>
      </w:r>
      <w:r w:rsidRPr="5547C4C9">
        <w:t xml:space="preserve"> </w:t>
      </w:r>
      <w:r>
        <w:t>s</w:t>
      </w:r>
      <w:r>
        <w:rPr>
          <w:spacing w:val="-8"/>
        </w:rPr>
        <w:t>p</w:t>
      </w:r>
      <w:r>
        <w:rPr>
          <w:spacing w:val="-4"/>
        </w:rPr>
        <w:t>i</w:t>
      </w:r>
      <w:r>
        <w:rPr>
          <w:spacing w:val="-7"/>
        </w:rPr>
        <w:t>ll</w:t>
      </w:r>
      <w:r>
        <w:t>s</w:t>
      </w:r>
      <w:r w:rsidRPr="5547C4C9">
        <w:t xml:space="preserve"> </w:t>
      </w:r>
      <w:r>
        <w:t>s</w:t>
      </w:r>
      <w:r>
        <w:rPr>
          <w:spacing w:val="-8"/>
        </w:rPr>
        <w:t>p</w:t>
      </w:r>
      <w:r>
        <w:rPr>
          <w:spacing w:val="-4"/>
        </w:rPr>
        <w:t>l</w:t>
      </w:r>
      <w:r>
        <w:rPr>
          <w:spacing w:val="-7"/>
        </w:rPr>
        <w:t>a</w:t>
      </w:r>
      <w:r>
        <w:t>sh</w:t>
      </w:r>
      <w:r>
        <w:rPr>
          <w:spacing w:val="-7"/>
        </w:rPr>
        <w:t>e</w:t>
      </w:r>
      <w:r>
        <w:t>d</w:t>
      </w:r>
      <w:r w:rsidRPr="5547C4C9">
        <w:t xml:space="preserve"> </w:t>
      </w:r>
      <w:r>
        <w:t>on</w:t>
      </w:r>
      <w:r w:rsidRPr="5547C4C9">
        <w:t xml:space="preserve"> </w:t>
      </w:r>
      <w:r>
        <w:rPr>
          <w:spacing w:val="-4"/>
        </w:rPr>
        <w:t>t</w:t>
      </w:r>
      <w:r>
        <w:rPr>
          <w:spacing w:val="-8"/>
        </w:rPr>
        <w:t>h</w:t>
      </w:r>
      <w:r>
        <w:t>e</w:t>
      </w:r>
      <w:r w:rsidRPr="5547C4C9">
        <w:t xml:space="preserve"> </w:t>
      </w:r>
      <w:r>
        <w:t>s</w:t>
      </w:r>
      <w:r>
        <w:rPr>
          <w:spacing w:val="-8"/>
        </w:rPr>
        <w:t>k</w:t>
      </w:r>
      <w:r>
        <w:rPr>
          <w:spacing w:val="-4"/>
        </w:rPr>
        <w:t>i</w:t>
      </w:r>
      <w:r>
        <w:t>n</w:t>
      </w:r>
      <w:r w:rsidRPr="5547C4C9">
        <w:t xml:space="preserve"> </w:t>
      </w:r>
      <w:r>
        <w:rPr>
          <w:spacing w:val="-8"/>
        </w:rPr>
        <w:t>o</w:t>
      </w:r>
      <w:r>
        <w:t>r</w:t>
      </w:r>
      <w:r w:rsidRPr="5547C4C9">
        <w:t xml:space="preserve"> </w:t>
      </w:r>
      <w:r>
        <w:rPr>
          <w:spacing w:val="-4"/>
        </w:rPr>
        <w:t>i</w:t>
      </w:r>
      <w:r>
        <w:t>n</w:t>
      </w:r>
      <w:r w:rsidRPr="5547C4C9">
        <w:t xml:space="preserve"> </w:t>
      </w:r>
      <w:r>
        <w:rPr>
          <w:spacing w:val="-4"/>
        </w:rPr>
        <w:t>t</w:t>
      </w:r>
      <w:r>
        <w:t>he</w:t>
      </w:r>
      <w:r w:rsidRPr="5547C4C9">
        <w:t xml:space="preserve"> </w:t>
      </w:r>
      <w:r>
        <w:t>e</w:t>
      </w:r>
      <w:r>
        <w:rPr>
          <w:spacing w:val="-8"/>
        </w:rPr>
        <w:t>y</w:t>
      </w:r>
      <w:r>
        <w:t>es</w:t>
      </w:r>
      <w:r w:rsidRPr="5547C4C9">
        <w:t xml:space="preserve"> </w:t>
      </w:r>
      <w:r>
        <w:rPr>
          <w:spacing w:val="-4"/>
        </w:rPr>
        <w:t>i</w:t>
      </w:r>
      <w:r>
        <w:t>s</w:t>
      </w:r>
      <w:r w:rsidRPr="5547C4C9">
        <w:t xml:space="preserve"> </w:t>
      </w:r>
      <w:r>
        <w:rPr>
          <w:spacing w:val="-4"/>
        </w:rPr>
        <w:t>t</w:t>
      </w:r>
      <w:r>
        <w:t>o</w:t>
      </w:r>
      <w:r w:rsidRPr="5547C4C9">
        <w:t xml:space="preserve"> </w:t>
      </w:r>
      <w:r>
        <w:rPr>
          <w:spacing w:val="-7"/>
        </w:rPr>
        <w:t>r</w:t>
      </w:r>
      <w:r>
        <w:rPr>
          <w:spacing w:val="-4"/>
        </w:rPr>
        <w:t>i</w:t>
      </w:r>
      <w:r>
        <w:t>n</w:t>
      </w:r>
      <w:r>
        <w:rPr>
          <w:spacing w:val="-7"/>
        </w:rPr>
        <w:t>s</w:t>
      </w:r>
      <w:r>
        <w:t>e</w:t>
      </w:r>
      <w:r w:rsidRPr="5547C4C9">
        <w:t xml:space="preserve"> </w:t>
      </w:r>
      <w:r>
        <w:rPr>
          <w:spacing w:val="-4"/>
        </w:rPr>
        <w:t>t</w:t>
      </w:r>
      <w:r>
        <w:rPr>
          <w:spacing w:val="-8"/>
        </w:rPr>
        <w:t>h</w:t>
      </w:r>
      <w:r>
        <w:t>e</w:t>
      </w:r>
      <w:r w:rsidRPr="5547C4C9">
        <w:t xml:space="preserve"> </w:t>
      </w:r>
      <w:r>
        <w:rPr>
          <w:spacing w:val="-7"/>
        </w:rPr>
        <w:t>a</w:t>
      </w:r>
      <w:r>
        <w:rPr>
          <w:spacing w:val="-4"/>
        </w:rPr>
        <w:t>f</w:t>
      </w:r>
      <w:r>
        <w:rPr>
          <w:spacing w:val="-7"/>
        </w:rPr>
        <w:t>f</w:t>
      </w:r>
      <w:r>
        <w:t>e</w:t>
      </w:r>
      <w:r>
        <w:rPr>
          <w:spacing w:val="-7"/>
        </w:rPr>
        <w:t>c</w:t>
      </w:r>
      <w:r>
        <w:rPr>
          <w:spacing w:val="-4"/>
        </w:rPr>
        <w:t>t</w:t>
      </w:r>
      <w:r>
        <w:rPr>
          <w:spacing w:val="-7"/>
        </w:rPr>
        <w:t>e</w:t>
      </w:r>
      <w:r>
        <w:t>d</w:t>
      </w:r>
      <w:r w:rsidRPr="5547C4C9">
        <w:t xml:space="preserve"> </w:t>
      </w:r>
      <w:r>
        <w:rPr>
          <w:spacing w:val="-7"/>
        </w:rPr>
        <w:t>a</w:t>
      </w:r>
      <w:r>
        <w:rPr>
          <w:spacing w:val="-4"/>
        </w:rPr>
        <w:t>r</w:t>
      </w:r>
      <w:r>
        <w:t>ea</w:t>
      </w:r>
      <w:r w:rsidRPr="5547C4C9">
        <w:t xml:space="preserve"> </w:t>
      </w:r>
      <w:r>
        <w:t>w</w:t>
      </w:r>
      <w:r>
        <w:rPr>
          <w:spacing w:val="-7"/>
        </w:rPr>
        <w:t>i</w:t>
      </w:r>
      <w:r>
        <w:rPr>
          <w:spacing w:val="-4"/>
        </w:rPr>
        <w:t>t</w:t>
      </w:r>
      <w:r>
        <w:t>h</w:t>
      </w:r>
      <w:r w:rsidRPr="5547C4C9">
        <w:t xml:space="preserve"> </w:t>
      </w:r>
      <w:r>
        <w:rPr>
          <w:spacing w:val="-4"/>
        </w:rPr>
        <w:t>f</w:t>
      </w:r>
      <w:r>
        <w:rPr>
          <w:spacing w:val="-7"/>
        </w:rPr>
        <w:t>r</w:t>
      </w:r>
      <w:r>
        <w:t>esh wa</w:t>
      </w:r>
      <w:r>
        <w:rPr>
          <w:spacing w:val="-4"/>
        </w:rPr>
        <w:t>t</w:t>
      </w:r>
      <w:r>
        <w:rPr>
          <w:spacing w:val="-7"/>
        </w:rPr>
        <w:t>e</w:t>
      </w:r>
      <w:r>
        <w:t>r</w:t>
      </w:r>
      <w:r w:rsidRPr="5547C4C9">
        <w:t xml:space="preserve"> </w:t>
      </w:r>
      <w:r>
        <w:rPr>
          <w:spacing w:val="-4"/>
        </w:rPr>
        <w:t>f</w:t>
      </w:r>
      <w:r>
        <w:t>or</w:t>
      </w:r>
      <w:r>
        <w:rPr>
          <w:spacing w:val="-12"/>
        </w:rPr>
        <w:t xml:space="preserve"> </w:t>
      </w:r>
      <w:r>
        <w:t>at</w:t>
      </w:r>
      <w:r>
        <w:rPr>
          <w:spacing w:val="-11"/>
        </w:rPr>
        <w:t xml:space="preserve"> </w:t>
      </w:r>
      <w:r>
        <w:rPr>
          <w:spacing w:val="-4"/>
        </w:rPr>
        <w:t>l</w:t>
      </w:r>
      <w:r>
        <w:rPr>
          <w:spacing w:val="-7"/>
        </w:rPr>
        <w:t>e</w:t>
      </w:r>
      <w:r>
        <w:t>a</w:t>
      </w:r>
      <w:r>
        <w:rPr>
          <w:spacing w:val="-7"/>
        </w:rPr>
        <w:t>s</w:t>
      </w:r>
      <w:r>
        <w:t>t</w:t>
      </w:r>
      <w:r>
        <w:rPr>
          <w:spacing w:val="-9"/>
        </w:rPr>
        <w:t xml:space="preserve"> </w:t>
      </w:r>
      <w:r>
        <w:t>15</w:t>
      </w:r>
      <w:r>
        <w:rPr>
          <w:spacing w:val="-12"/>
        </w:rPr>
        <w:t xml:space="preserve"> </w:t>
      </w:r>
      <w:r>
        <w:rPr>
          <w:spacing w:val="-7"/>
        </w:rPr>
        <w:t>m</w:t>
      </w:r>
      <w:r>
        <w:rPr>
          <w:spacing w:val="-4"/>
        </w:rPr>
        <w:t>i</w:t>
      </w:r>
      <w:r>
        <w:t>nu</w:t>
      </w:r>
      <w:r>
        <w:rPr>
          <w:spacing w:val="-7"/>
        </w:rPr>
        <w:t>te</w:t>
      </w:r>
      <w:r>
        <w:t>s</w:t>
      </w:r>
      <w:r>
        <w:rPr>
          <w:spacing w:val="-9"/>
        </w:rPr>
        <w:t xml:space="preserve"> </w:t>
      </w:r>
      <w:r w:rsidRPr="5547C4C9">
        <w:t>(</w:t>
      </w:r>
      <w:r>
        <w:rPr>
          <w:spacing w:val="-4"/>
        </w:rPr>
        <w:t>t</w:t>
      </w:r>
      <w:r>
        <w:t>he</w:t>
      </w:r>
      <w:r w:rsidRPr="5547C4C9">
        <w:t xml:space="preserve"> </w:t>
      </w:r>
      <w:r>
        <w:t>ex</w:t>
      </w:r>
      <w:r>
        <w:rPr>
          <w:spacing w:val="-8"/>
        </w:rPr>
        <w:t>p</w:t>
      </w:r>
      <w:r>
        <w:t>os</w:t>
      </w:r>
      <w:r>
        <w:rPr>
          <w:spacing w:val="-7"/>
        </w:rPr>
        <w:t>e</w:t>
      </w:r>
      <w:r>
        <w:t>d</w:t>
      </w:r>
      <w:r w:rsidRPr="5547C4C9">
        <w:t xml:space="preserve"> </w:t>
      </w:r>
      <w:r>
        <w:rPr>
          <w:spacing w:val="-8"/>
        </w:rPr>
        <w:t>p</w:t>
      </w:r>
      <w:r>
        <w:t>e</w:t>
      </w:r>
      <w:r>
        <w:rPr>
          <w:spacing w:val="-4"/>
        </w:rPr>
        <w:t>r</w:t>
      </w:r>
      <w:r>
        <w:rPr>
          <w:spacing w:val="-7"/>
        </w:rPr>
        <w:t>s</w:t>
      </w:r>
      <w:r>
        <w:t>on</w:t>
      </w:r>
      <w:r w:rsidRPr="5547C4C9">
        <w:t xml:space="preserve"> </w:t>
      </w:r>
      <w:r>
        <w:rPr>
          <w:spacing w:val="-9"/>
        </w:rPr>
        <w:t>w</w:t>
      </w:r>
      <w:r>
        <w:rPr>
          <w:spacing w:val="-4"/>
        </w:rPr>
        <w:t>i</w:t>
      </w:r>
      <w:r>
        <w:rPr>
          <w:spacing w:val="-7"/>
        </w:rPr>
        <w:t>l</w:t>
      </w:r>
      <w:r>
        <w:t>l</w:t>
      </w:r>
      <w:r w:rsidRPr="5547C4C9">
        <w:t xml:space="preserve"> </w:t>
      </w:r>
      <w:r>
        <w:rPr>
          <w:spacing w:val="-8"/>
        </w:rPr>
        <w:t>n</w:t>
      </w:r>
      <w:r>
        <w:rPr>
          <w:spacing w:val="-7"/>
        </w:rPr>
        <w:t>e</w:t>
      </w:r>
      <w:r>
        <w:t>ed</w:t>
      </w:r>
      <w:r w:rsidRPr="5547C4C9">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5547C4C9">
        <w:t xml:space="preserve"> </w:t>
      </w:r>
      <w:r>
        <w:rPr>
          <w:spacing w:val="-9"/>
        </w:rPr>
        <w:t>w</w:t>
      </w:r>
      <w:r>
        <w:rPr>
          <w:spacing w:val="-4"/>
        </w:rPr>
        <w:t>i</w:t>
      </w:r>
      <w:r>
        <w:rPr>
          <w:spacing w:val="-7"/>
        </w:rPr>
        <w:t>t</w:t>
      </w:r>
      <w:r>
        <w:t>h</w:t>
      </w:r>
      <w:r w:rsidRPr="5547C4C9">
        <w:t xml:space="preserve"> </w:t>
      </w:r>
      <w:r>
        <w:rPr>
          <w:spacing w:val="-7"/>
        </w:rPr>
        <w:t>t</w:t>
      </w:r>
      <w:r>
        <w:t>h</w:t>
      </w:r>
      <w:r>
        <w:rPr>
          <w:spacing w:val="-7"/>
        </w:rPr>
        <w:t>i</w:t>
      </w:r>
      <w:r>
        <w:t>s)</w:t>
      </w:r>
      <w:r w:rsidRPr="5547C4C9">
        <w:t xml:space="preserve"> </w:t>
      </w:r>
      <w:r>
        <w:t>u</w:t>
      </w:r>
      <w:r>
        <w:rPr>
          <w:spacing w:val="-7"/>
        </w:rPr>
        <w:t>s</w:t>
      </w:r>
      <w:r>
        <w:rPr>
          <w:spacing w:val="-4"/>
        </w:rPr>
        <w:t>i</w:t>
      </w:r>
      <w:r>
        <w:t>ng</w:t>
      </w:r>
      <w:r w:rsidRPr="5547C4C9">
        <w:t xml:space="preserve"> </w:t>
      </w:r>
      <w:r>
        <w:t>an</w:t>
      </w:r>
      <w:r w:rsidRPr="5547C4C9">
        <w:t xml:space="preserve"> </w:t>
      </w:r>
      <w:r>
        <w:t>e</w:t>
      </w:r>
      <w:r>
        <w:rPr>
          <w:spacing w:val="-8"/>
        </w:rPr>
        <w:t>y</w:t>
      </w:r>
      <w:r>
        <w:t>ew</w:t>
      </w:r>
      <w:r>
        <w:rPr>
          <w:spacing w:val="-7"/>
        </w:rPr>
        <w:t>a</w:t>
      </w:r>
      <w:r>
        <w:t>s</w:t>
      </w:r>
      <w:r>
        <w:rPr>
          <w:spacing w:val="-8"/>
        </w:rPr>
        <w:t>h</w:t>
      </w:r>
      <w:r w:rsidRPr="5547C4C9">
        <w:t xml:space="preserve">/ </w:t>
      </w:r>
      <w:r>
        <w:t>s</w:t>
      </w:r>
      <w:r>
        <w:rPr>
          <w:spacing w:val="-8"/>
        </w:rPr>
        <w:t>h</w:t>
      </w:r>
      <w:r>
        <w:t>ower</w:t>
      </w:r>
      <w:r w:rsidRPr="5547C4C9">
        <w:t xml:space="preserve"> (</w:t>
      </w:r>
      <w:r>
        <w:t>2</w:t>
      </w:r>
      <w:r w:rsidRPr="5547C4C9">
        <w:t xml:space="preserve"> </w:t>
      </w:r>
      <w:r>
        <w:rPr>
          <w:spacing w:val="-9"/>
        </w:rPr>
        <w:t>m</w:t>
      </w:r>
      <w:r>
        <w:rPr>
          <w:spacing w:val="-4"/>
        </w:rPr>
        <w:t>i</w:t>
      </w:r>
      <w:r>
        <w:t>nu</w:t>
      </w:r>
      <w:r>
        <w:rPr>
          <w:spacing w:val="-4"/>
        </w:rPr>
        <w:t>t</w:t>
      </w:r>
      <w:r>
        <w:t xml:space="preserve">es </w:t>
      </w:r>
      <w:r>
        <w:rPr>
          <w:spacing w:val="-4"/>
        </w:rPr>
        <w:t>f</w:t>
      </w:r>
      <w:r>
        <w:t>or</w:t>
      </w:r>
      <w:r w:rsidRPr="5547C4C9">
        <w:t xml:space="preserve"> </w:t>
      </w:r>
      <w:r>
        <w:t>HF</w:t>
      </w:r>
      <w:r w:rsidRPr="5547C4C9">
        <w:t xml:space="preserve"> </w:t>
      </w:r>
      <w:r>
        <w:t>e</w:t>
      </w:r>
      <w:r>
        <w:rPr>
          <w:spacing w:val="-8"/>
        </w:rPr>
        <w:t>x</w:t>
      </w:r>
      <w:r>
        <w:t>pos</w:t>
      </w:r>
      <w:r>
        <w:rPr>
          <w:spacing w:val="-8"/>
        </w:rPr>
        <w:t>u</w:t>
      </w:r>
      <w:r>
        <w:rPr>
          <w:spacing w:val="-4"/>
        </w:rPr>
        <w:t>r</w:t>
      </w:r>
      <w:r>
        <w:rPr>
          <w:spacing w:val="-7"/>
        </w:rPr>
        <w:t>e</w:t>
      </w:r>
      <w:r w:rsidRPr="5547C4C9">
        <w:t xml:space="preserve">, </w:t>
      </w:r>
      <w:r>
        <w:t>a</w:t>
      </w:r>
      <w:r>
        <w:rPr>
          <w:spacing w:val="-8"/>
        </w:rPr>
        <w:t>n</w:t>
      </w:r>
      <w:r>
        <w:t>d</w:t>
      </w:r>
      <w:r w:rsidRPr="5547C4C9">
        <w:t xml:space="preserve"> </w:t>
      </w:r>
      <w:r>
        <w:rPr>
          <w:spacing w:val="-7"/>
        </w:rPr>
        <w:t>a</w:t>
      </w:r>
      <w:r>
        <w:rPr>
          <w:spacing w:val="-4"/>
        </w:rPr>
        <w:t>l</w:t>
      </w:r>
      <w:r>
        <w:t>wa</w:t>
      </w:r>
      <w:r>
        <w:rPr>
          <w:spacing w:val="-8"/>
        </w:rPr>
        <w:t>y</w:t>
      </w:r>
      <w:r>
        <w:t>s</w:t>
      </w:r>
      <w:r w:rsidRPr="5547C4C9">
        <w:t xml:space="preserve"> </w:t>
      </w:r>
      <w:r>
        <w:t>ca</w:t>
      </w:r>
      <w:r>
        <w:rPr>
          <w:spacing w:val="-7"/>
        </w:rPr>
        <w:t>l</w:t>
      </w:r>
      <w:r>
        <w:t>l</w:t>
      </w:r>
      <w:r w:rsidRPr="5547C4C9">
        <w:t xml:space="preserve"> </w:t>
      </w:r>
      <w:r>
        <w:t>an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9"/>
        </w:rPr>
        <w:t>I</w:t>
      </w:r>
      <w:r>
        <w:t>f</w:t>
      </w:r>
      <w:r w:rsidRPr="5547C4C9">
        <w:t xml:space="preserve"> </w:t>
      </w:r>
      <w:r>
        <w:t>an</w:t>
      </w:r>
      <w:r w:rsidRPr="5547C4C9">
        <w:t xml:space="preserve"> </w:t>
      </w:r>
      <w:r>
        <w:t>e</w:t>
      </w:r>
      <w:r>
        <w:rPr>
          <w:spacing w:val="-8"/>
        </w:rPr>
        <w:t>y</w:t>
      </w:r>
      <w:r>
        <w:rPr>
          <w:spacing w:val="-7"/>
        </w:rPr>
        <w:t>e</w:t>
      </w:r>
      <w:r>
        <w:t>wash</w:t>
      </w:r>
      <w:r w:rsidRPr="5547C4C9">
        <w:t xml:space="preserve"> </w:t>
      </w:r>
      <w:r>
        <w:rPr>
          <w:spacing w:val="-8"/>
        </w:rPr>
        <w:t>o</w:t>
      </w:r>
      <w:r>
        <w:t>r</w:t>
      </w:r>
      <w:r w:rsidRPr="5547C4C9">
        <w:t xml:space="preserve"> </w:t>
      </w:r>
      <w:r>
        <w:rPr>
          <w:spacing w:val="-7"/>
        </w:rPr>
        <w:t>s</w:t>
      </w:r>
      <w:r>
        <w:t>how</w:t>
      </w:r>
      <w:r>
        <w:rPr>
          <w:spacing w:val="-7"/>
        </w:rPr>
        <w:t>e</w:t>
      </w:r>
      <w:r>
        <w:t>r</w:t>
      </w:r>
      <w:r w:rsidRPr="5547C4C9">
        <w:t xml:space="preserve"> </w:t>
      </w:r>
      <w:r>
        <w:rPr>
          <w:spacing w:val="-4"/>
        </w:rPr>
        <w:t>i</w:t>
      </w:r>
      <w:r>
        <w:t>s</w:t>
      </w:r>
      <w:r w:rsidRPr="5547C4C9">
        <w:t xml:space="preserve"> </w:t>
      </w:r>
      <w:r>
        <w:rPr>
          <w:spacing w:val="-8"/>
        </w:rPr>
        <w:t>n</w:t>
      </w:r>
      <w:r>
        <w:t>ot</w:t>
      </w:r>
      <w:r w:rsidRPr="5547C4C9">
        <w:t xml:space="preserve"> </w:t>
      </w:r>
      <w:r>
        <w:rPr>
          <w:spacing w:val="-4"/>
        </w:rPr>
        <w:t>i</w:t>
      </w:r>
      <w:r>
        <w:rPr>
          <w:spacing w:val="-9"/>
        </w:rPr>
        <w:t>mm</w:t>
      </w:r>
      <w:r>
        <w:t>e</w:t>
      </w:r>
      <w:r>
        <w:rPr>
          <w:spacing w:val="-3"/>
        </w:rPr>
        <w:t>d</w:t>
      </w:r>
      <w:r>
        <w:rPr>
          <w:spacing w:val="-4"/>
        </w:rPr>
        <w:t>i</w:t>
      </w:r>
      <w:r>
        <w:rPr>
          <w:spacing w:val="-7"/>
        </w:rPr>
        <w:t>a</w:t>
      </w:r>
      <w:r>
        <w:rPr>
          <w:spacing w:val="-4"/>
        </w:rPr>
        <w:t>t</w:t>
      </w:r>
      <w:r>
        <w:rPr>
          <w:spacing w:val="-7"/>
        </w:rPr>
        <w:t>e</w:t>
      </w:r>
      <w:r>
        <w:rPr>
          <w:spacing w:val="-4"/>
        </w:rPr>
        <w:t>l</w:t>
      </w:r>
      <w:r>
        <w:t>y</w:t>
      </w:r>
      <w:r w:rsidRPr="5547C4C9">
        <w:t xml:space="preserve"> </w:t>
      </w:r>
      <w:r>
        <w:t>a</w:t>
      </w:r>
      <w:r>
        <w:rPr>
          <w:spacing w:val="-8"/>
        </w:rPr>
        <w:t>v</w:t>
      </w:r>
      <w:r>
        <w:t>a</w:t>
      </w:r>
      <w:r>
        <w:rPr>
          <w:spacing w:val="-4"/>
        </w:rPr>
        <w:t>i</w:t>
      </w:r>
      <w:r>
        <w:rPr>
          <w:spacing w:val="-7"/>
        </w:rPr>
        <w:t>l</w:t>
      </w:r>
      <w:r>
        <w:t>a</w:t>
      </w:r>
      <w:r>
        <w:rPr>
          <w:spacing w:val="-8"/>
        </w:rPr>
        <w:t>b</w:t>
      </w:r>
      <w:r>
        <w:rPr>
          <w:spacing w:val="-4"/>
        </w:rPr>
        <w:t>l</w:t>
      </w:r>
      <w:r>
        <w:t>e,</w:t>
      </w:r>
      <w:r w:rsidRPr="5547C4C9">
        <w:t xml:space="preserve"> </w:t>
      </w:r>
      <w:r>
        <w:rPr>
          <w:spacing w:val="-9"/>
        </w:rPr>
        <w:t>w</w:t>
      </w:r>
      <w:r>
        <w:t>ash</w:t>
      </w:r>
      <w:r w:rsidRPr="5547C4C9">
        <w:t xml:space="preserve"> </w:t>
      </w:r>
      <w:r>
        <w:t>ho</w:t>
      </w:r>
      <w:r>
        <w:rPr>
          <w:spacing w:val="-7"/>
        </w:rPr>
        <w:t>s</w:t>
      </w:r>
      <w:r>
        <w:t>es</w:t>
      </w:r>
      <w:r w:rsidRPr="5547C4C9">
        <w:t xml:space="preserve"> </w:t>
      </w:r>
      <w:r>
        <w:t xml:space="preserve">on </w:t>
      </w:r>
      <w:r>
        <w:rPr>
          <w:spacing w:val="-9"/>
        </w:rPr>
        <w:t>m</w:t>
      </w:r>
      <w:r>
        <w:t>any</w:t>
      </w:r>
      <w:r w:rsidRPr="5547C4C9">
        <w:t xml:space="preserve"> </w:t>
      </w:r>
      <w:r>
        <w:rPr>
          <w:spacing w:val="-4"/>
        </w:rPr>
        <w:t>l</w:t>
      </w:r>
      <w:r>
        <w:t>abo</w:t>
      </w:r>
      <w:r>
        <w:rPr>
          <w:spacing w:val="-4"/>
        </w:rPr>
        <w:t>r</w:t>
      </w:r>
      <w:r>
        <w:rPr>
          <w:spacing w:val="-7"/>
        </w:rPr>
        <w:t>a</w:t>
      </w:r>
      <w:r>
        <w:rPr>
          <w:spacing w:val="-4"/>
        </w:rPr>
        <w:t>t</w:t>
      </w:r>
      <w:r>
        <w:rPr>
          <w:spacing w:val="-8"/>
        </w:rPr>
        <w:t>o</w:t>
      </w:r>
      <w:r>
        <w:rPr>
          <w:spacing w:val="-4"/>
        </w:rPr>
        <w:t>r</w:t>
      </w:r>
      <w:r>
        <w:t>y</w:t>
      </w:r>
      <w:r w:rsidRPr="5547C4C9">
        <w:t xml:space="preserve"> </w:t>
      </w:r>
      <w:r>
        <w:t>s</w:t>
      </w:r>
      <w:r>
        <w:rPr>
          <w:spacing w:val="-4"/>
        </w:rPr>
        <w:t>i</w:t>
      </w:r>
      <w:r>
        <w:t>n</w:t>
      </w:r>
      <w:r>
        <w:rPr>
          <w:spacing w:val="-8"/>
        </w:rPr>
        <w:t>k</w:t>
      </w:r>
      <w:r>
        <w:t>s</w:t>
      </w:r>
      <w:r w:rsidRPr="5547C4C9">
        <w:t xml:space="preserve"> </w:t>
      </w:r>
      <w:r>
        <w:t>can</w:t>
      </w:r>
      <w:r w:rsidRPr="5547C4C9">
        <w:t xml:space="preserve"> </w:t>
      </w:r>
      <w:r>
        <w:t>be</w:t>
      </w:r>
      <w:r w:rsidRPr="5547C4C9">
        <w:t xml:space="preserve"> </w:t>
      </w:r>
      <w:r>
        <w:t>used</w:t>
      </w:r>
      <w:r w:rsidRPr="5547C4C9">
        <w:t xml:space="preserve"> </w:t>
      </w:r>
      <w:r>
        <w:t>as</w:t>
      </w:r>
      <w:r w:rsidRPr="5547C4C9">
        <w:t xml:space="preserve"> </w:t>
      </w:r>
      <w:r>
        <w:t>a</w:t>
      </w:r>
      <w:r w:rsidRPr="5547C4C9">
        <w:t xml:space="preserve"> </w:t>
      </w:r>
      <w:r>
        <w:rPr>
          <w:spacing w:val="-4"/>
        </w:rPr>
        <w:t>t</w:t>
      </w:r>
      <w:r>
        <w:t>e</w:t>
      </w:r>
      <w:r>
        <w:rPr>
          <w:spacing w:val="-9"/>
        </w:rPr>
        <w:t>m</w:t>
      </w:r>
      <w:r>
        <w:t>po</w:t>
      </w:r>
      <w:r>
        <w:rPr>
          <w:spacing w:val="-4"/>
        </w:rPr>
        <w:t>r</w:t>
      </w:r>
      <w:r>
        <w:rPr>
          <w:spacing w:val="-7"/>
        </w:rPr>
        <w:t>a</w:t>
      </w:r>
      <w:r>
        <w:rPr>
          <w:spacing w:val="-4"/>
        </w:rPr>
        <w:t>r</w:t>
      </w:r>
      <w:r>
        <w:t>y</w:t>
      </w:r>
      <w:r w:rsidRPr="5547C4C9">
        <w:t xml:space="preserve"> </w:t>
      </w:r>
      <w:r>
        <w:t>su</w:t>
      </w:r>
      <w:r>
        <w:rPr>
          <w:spacing w:val="-8"/>
        </w:rPr>
        <w:t>b</w:t>
      </w:r>
      <w:r>
        <w:t>s</w:t>
      </w:r>
      <w:r>
        <w:rPr>
          <w:spacing w:val="-7"/>
        </w:rPr>
        <w:t>t</w:t>
      </w:r>
      <w:r>
        <w:rPr>
          <w:spacing w:val="-4"/>
        </w:rPr>
        <w:t>i</w:t>
      </w:r>
      <w:r>
        <w:rPr>
          <w:spacing w:val="-7"/>
        </w:rPr>
        <w:t>t</w:t>
      </w:r>
      <w:r>
        <w:rPr>
          <w:spacing w:val="-8"/>
        </w:rPr>
        <w:t>u</w:t>
      </w:r>
      <w:r>
        <w:rPr>
          <w:spacing w:val="-4"/>
        </w:rPr>
        <w:t>t</w:t>
      </w:r>
      <w:r>
        <w:t>e.</w:t>
      </w:r>
      <w:r w:rsidRPr="5547C4C9">
        <w:t xml:space="preserve"> </w:t>
      </w:r>
      <w:r>
        <w:rPr>
          <w:spacing w:val="-8"/>
        </w:rPr>
        <w:t>S</w:t>
      </w:r>
      <w:r>
        <w:t>eek</w:t>
      </w:r>
      <w:r w:rsidRPr="5547C4C9">
        <w:t xml:space="preserve"> </w:t>
      </w:r>
      <w:r>
        <w:rPr>
          <w:spacing w:val="-9"/>
        </w:rPr>
        <w:t>m</w:t>
      </w:r>
      <w:r>
        <w:t>ed</w:t>
      </w:r>
      <w:r>
        <w:rPr>
          <w:spacing w:val="-4"/>
        </w:rPr>
        <w:t>i</w:t>
      </w:r>
      <w:r>
        <w:t>c</w:t>
      </w:r>
      <w:r>
        <w:rPr>
          <w:spacing w:val="-7"/>
        </w:rPr>
        <w:t>a</w:t>
      </w:r>
      <w:r>
        <w:t>l</w:t>
      </w:r>
      <w:r w:rsidRPr="5547C4C9">
        <w:t xml:space="preserve"> </w:t>
      </w:r>
      <w:r>
        <w:t>a</w:t>
      </w:r>
      <w:r>
        <w:rPr>
          <w:spacing w:val="-7"/>
        </w:rPr>
        <w:t>t</w:t>
      </w:r>
      <w:r>
        <w:rPr>
          <w:spacing w:val="-4"/>
        </w:rPr>
        <w:t>t</w:t>
      </w:r>
      <w:r>
        <w:t>e</w:t>
      </w:r>
      <w:r>
        <w:rPr>
          <w:spacing w:val="-8"/>
        </w:rPr>
        <w:t>n</w:t>
      </w:r>
      <w:r>
        <w:t>t</w:t>
      </w:r>
      <w:r>
        <w:rPr>
          <w:spacing w:val="-4"/>
        </w:rPr>
        <w:t>i</w:t>
      </w:r>
      <w:r>
        <w:t>on</w:t>
      </w:r>
      <w:r w:rsidRPr="5547C4C9">
        <w:t xml:space="preserve"> </w:t>
      </w:r>
      <w:r>
        <w:rPr>
          <w:spacing w:val="-7"/>
        </w:rPr>
        <w:t>i</w:t>
      </w:r>
      <w:r>
        <w:t>f</w:t>
      </w:r>
      <w:r w:rsidRPr="5547C4C9">
        <w:t xml:space="preserve"> </w:t>
      </w:r>
      <w:r>
        <w:t>nec</w:t>
      </w:r>
      <w:r>
        <w:rPr>
          <w:spacing w:val="-7"/>
        </w:rPr>
        <w:t>e</w:t>
      </w:r>
      <w:r>
        <w:t>s</w:t>
      </w:r>
      <w:r>
        <w:rPr>
          <w:spacing w:val="-7"/>
        </w:rPr>
        <w:t>s</w:t>
      </w:r>
      <w:r>
        <w:t>a</w:t>
      </w:r>
      <w:r>
        <w:rPr>
          <w:spacing w:val="-4"/>
        </w:rPr>
        <w:t>r</w:t>
      </w:r>
      <w:r>
        <w:rPr>
          <w:spacing w:val="-8"/>
        </w:rPr>
        <w:t>y</w:t>
      </w:r>
      <w:r w:rsidRPr="5547C4C9">
        <w:t xml:space="preserve">. </w:t>
      </w:r>
      <w:r>
        <w:t>C</w:t>
      </w:r>
      <w:r>
        <w:rPr>
          <w:spacing w:val="-7"/>
        </w:rPr>
        <w:t>a</w:t>
      </w:r>
      <w:r>
        <w:rPr>
          <w:spacing w:val="-4"/>
        </w:rPr>
        <w:t>l</w:t>
      </w:r>
      <w:r>
        <w:t>l</w:t>
      </w:r>
      <w:r w:rsidRPr="5547C4C9">
        <w:t xml:space="preserve"> </w:t>
      </w:r>
      <w:r>
        <w:t>9</w:t>
      </w:r>
      <w:r w:rsidRPr="5547C4C9">
        <w:t>-</w:t>
      </w:r>
      <w:r>
        <w:t>911</w:t>
      </w:r>
      <w:r w:rsidRPr="5547C4C9">
        <w:t xml:space="preserve"> </w:t>
      </w:r>
      <w:r>
        <w:t xml:space="preserve">and </w:t>
      </w:r>
      <w:r>
        <w:rPr>
          <w:spacing w:val="-4"/>
        </w:rPr>
        <w:t>r</w:t>
      </w:r>
      <w:r>
        <w:t>eq</w:t>
      </w:r>
      <w:r>
        <w:rPr>
          <w:spacing w:val="-8"/>
        </w:rPr>
        <w:t>u</w:t>
      </w:r>
      <w:r>
        <w:t>e</w:t>
      </w:r>
      <w:r>
        <w:rPr>
          <w:spacing w:val="-7"/>
        </w:rPr>
        <w:t>s</w:t>
      </w:r>
      <w:r>
        <w:t>t</w:t>
      </w:r>
      <w:r w:rsidRPr="5547C4C9">
        <w:t xml:space="preserve"> </w:t>
      </w:r>
      <w:r>
        <w:rPr>
          <w:spacing w:val="-7"/>
        </w:rPr>
        <w:t>a</w:t>
      </w:r>
      <w:r>
        <w:t>n</w:t>
      </w:r>
      <w:r w:rsidRPr="5547C4C9">
        <w:t xml:space="preserve"> </w:t>
      </w:r>
      <w:r>
        <w:t>a</w:t>
      </w:r>
      <w:r>
        <w:rPr>
          <w:spacing w:val="-9"/>
        </w:rPr>
        <w:t>m</w:t>
      </w:r>
      <w:r>
        <w:t>bu</w:t>
      </w:r>
      <w:r>
        <w:rPr>
          <w:spacing w:val="-7"/>
        </w:rPr>
        <w:t>l</w:t>
      </w:r>
      <w:r>
        <w:t>an</w:t>
      </w:r>
      <w:r>
        <w:rPr>
          <w:spacing w:val="-7"/>
        </w:rPr>
        <w:t>c</w:t>
      </w:r>
      <w:r>
        <w:t>e</w:t>
      </w:r>
      <w:r w:rsidRPr="5547C4C9">
        <w:t xml:space="preserve"> </w:t>
      </w:r>
      <w:r>
        <w:rPr>
          <w:spacing w:val="-7"/>
        </w:rPr>
        <w:t>i</w:t>
      </w:r>
      <w:r>
        <w:t>f</w:t>
      </w:r>
      <w:r w:rsidRPr="5547C4C9">
        <w:t xml:space="preserve"> </w:t>
      </w:r>
      <w:r>
        <w:rPr>
          <w:spacing w:val="-8"/>
        </w:rPr>
        <w:t>n</w:t>
      </w:r>
      <w:r>
        <w:t>ee</w:t>
      </w:r>
      <w:r>
        <w:rPr>
          <w:spacing w:val="-8"/>
        </w:rPr>
        <w:t>d</w:t>
      </w:r>
      <w:r>
        <w:t>ed.</w:t>
      </w:r>
    </w:p>
    <w:p w14:paraId="57E1653C" w14:textId="77777777" w:rsidR="007E0AE8" w:rsidRDefault="007E0AE8" w:rsidP="00733F73">
      <w:pPr>
        <w:spacing w:before="2" w:line="120" w:lineRule="exact"/>
        <w:rPr>
          <w:sz w:val="12"/>
          <w:szCs w:val="12"/>
        </w:rPr>
      </w:pPr>
    </w:p>
    <w:p w14:paraId="7CF58988" w14:textId="77777777" w:rsidR="007E0AE8" w:rsidRDefault="00BF65B5" w:rsidP="0009660D">
      <w:pPr>
        <w:pStyle w:val="BodyText"/>
      </w:pPr>
      <w:r>
        <w:t>Ce</w:t>
      </w:r>
      <w:r>
        <w:rPr>
          <w:spacing w:val="-7"/>
        </w:rPr>
        <w:t>r</w:t>
      </w:r>
      <w:r>
        <w:rPr>
          <w:spacing w:val="-4"/>
        </w:rPr>
        <w:t>t</w:t>
      </w:r>
      <w:r>
        <w:rPr>
          <w:spacing w:val="-7"/>
        </w:rPr>
        <w:t>a</w:t>
      </w:r>
      <w:r>
        <w:rPr>
          <w:spacing w:val="-4"/>
        </w:rPr>
        <w:t>i</w:t>
      </w:r>
      <w:r>
        <w:t>n</w:t>
      </w:r>
      <w:r w:rsidRPr="5547C4C9">
        <w:t xml:space="preserve"> </w:t>
      </w:r>
      <w:r>
        <w:rPr>
          <w:spacing w:val="-7"/>
        </w:rPr>
        <w:t>c</w:t>
      </w:r>
      <w:r>
        <w:t>he</w:t>
      </w:r>
      <w:r>
        <w:rPr>
          <w:spacing w:val="-9"/>
        </w:rPr>
        <w:t>m</w:t>
      </w:r>
      <w:r>
        <w:rPr>
          <w:spacing w:val="-4"/>
        </w:rPr>
        <w:t>i</w:t>
      </w:r>
      <w:r>
        <w:t>c</w:t>
      </w:r>
      <w:r>
        <w:rPr>
          <w:spacing w:val="-7"/>
        </w:rPr>
        <w:t>a</w:t>
      </w:r>
      <w:r>
        <w:rPr>
          <w:spacing w:val="-4"/>
        </w:rPr>
        <w:t>l</w:t>
      </w:r>
      <w:r>
        <w:t>s</w:t>
      </w:r>
      <w:r w:rsidRPr="5547C4C9">
        <w:t xml:space="preserve"> </w:t>
      </w:r>
      <w:r>
        <w:t>po</w:t>
      </w:r>
      <w:r>
        <w:rPr>
          <w:spacing w:val="-7"/>
        </w:rPr>
        <w:t>s</w:t>
      </w:r>
      <w:r>
        <w:t>e</w:t>
      </w:r>
      <w:r w:rsidRPr="5547C4C9">
        <w:t xml:space="preserve"> </w:t>
      </w:r>
      <w:r>
        <w:t>ha</w:t>
      </w:r>
      <w:r>
        <w:rPr>
          <w:spacing w:val="-7"/>
        </w:rPr>
        <w:t>zar</w:t>
      </w:r>
      <w:r>
        <w:t>ds</w:t>
      </w:r>
      <w:r w:rsidRPr="5547C4C9">
        <w:t xml:space="preserve"> </w:t>
      </w:r>
      <w:r>
        <w:rPr>
          <w:spacing w:val="-7"/>
        </w:rPr>
        <w:t>t</w:t>
      </w:r>
      <w:r>
        <w:t>h</w:t>
      </w:r>
      <w:r>
        <w:rPr>
          <w:spacing w:val="-7"/>
        </w:rPr>
        <w:t>a</w:t>
      </w:r>
      <w:r>
        <w:t>t</w:t>
      </w:r>
      <w:r w:rsidRPr="5547C4C9">
        <w:t xml:space="preserve"> </w:t>
      </w:r>
      <w:r>
        <w:rPr>
          <w:spacing w:val="-7"/>
        </w:rPr>
        <w:t>r</w:t>
      </w:r>
      <w:r>
        <w:t>eq</w:t>
      </w:r>
      <w:r>
        <w:rPr>
          <w:spacing w:val="-8"/>
        </w:rPr>
        <w:t>u</w:t>
      </w:r>
      <w:r>
        <w:rPr>
          <w:spacing w:val="-4"/>
        </w:rPr>
        <w:t>i</w:t>
      </w:r>
      <w:r>
        <w:rPr>
          <w:spacing w:val="-7"/>
        </w:rPr>
        <w:t>r</w:t>
      </w:r>
      <w:r>
        <w:t>e</w:t>
      </w:r>
      <w:r w:rsidRPr="5547C4C9">
        <w:t xml:space="preserve"> </w:t>
      </w:r>
      <w:r>
        <w:t>a</w:t>
      </w:r>
      <w:r w:rsidRPr="5547C4C9">
        <w:t xml:space="preserve"> </w:t>
      </w:r>
      <w:r>
        <w:t>s</w:t>
      </w:r>
      <w:r>
        <w:rPr>
          <w:spacing w:val="-8"/>
        </w:rPr>
        <w:t>p</w:t>
      </w:r>
      <w:r>
        <w:t>e</w:t>
      </w:r>
      <w:r>
        <w:rPr>
          <w:spacing w:val="-7"/>
        </w:rPr>
        <w:t>c</w:t>
      </w:r>
      <w:r>
        <w:rPr>
          <w:spacing w:val="-4"/>
        </w:rPr>
        <w:t>i</w:t>
      </w:r>
      <w:r>
        <w:rPr>
          <w:spacing w:val="-7"/>
        </w:rPr>
        <w:t>f</w:t>
      </w:r>
      <w:r>
        <w:rPr>
          <w:spacing w:val="-4"/>
        </w:rPr>
        <w:t>i</w:t>
      </w:r>
      <w:r>
        <w:t>c</w:t>
      </w:r>
      <w:r w:rsidRPr="5547C4C9">
        <w:t xml:space="preserve"> </w:t>
      </w:r>
      <w:r>
        <w:t>a</w:t>
      </w:r>
      <w:r>
        <w:rPr>
          <w:spacing w:val="-8"/>
        </w:rPr>
        <w:t>n</w:t>
      </w:r>
      <w:r>
        <w:rPr>
          <w:spacing w:val="-4"/>
        </w:rPr>
        <w:t>t</w:t>
      </w:r>
      <w:r>
        <w:rPr>
          <w:spacing w:val="-7"/>
        </w:rPr>
        <w:t>i</w:t>
      </w:r>
      <w:r>
        <w:t>do</w:t>
      </w:r>
      <w:r>
        <w:rPr>
          <w:spacing w:val="-7"/>
        </w:rPr>
        <w:t>t</w:t>
      </w:r>
      <w:r>
        <w:t>e</w:t>
      </w:r>
      <w:r w:rsidRPr="5547C4C9">
        <w:t xml:space="preserve"> </w:t>
      </w:r>
      <w:r>
        <w:rPr>
          <w:spacing w:val="-7"/>
        </w:rPr>
        <w:t>i</w:t>
      </w:r>
      <w:r>
        <w:t>n</w:t>
      </w:r>
      <w:r w:rsidRPr="5547C4C9">
        <w:t xml:space="preserve"> </w:t>
      </w:r>
      <w:r>
        <w:rPr>
          <w:spacing w:val="-7"/>
        </w:rPr>
        <w:t>t</w:t>
      </w:r>
      <w:r>
        <w:t>he</w:t>
      </w:r>
      <w:r w:rsidRPr="5547C4C9">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5547C4C9">
        <w:t xml:space="preserve">. </w:t>
      </w:r>
      <w:r>
        <w:t>A</w:t>
      </w:r>
      <w:r>
        <w:rPr>
          <w:spacing w:val="-7"/>
        </w:rPr>
        <w:t>l</w:t>
      </w:r>
      <w:r>
        <w:t>l</w:t>
      </w:r>
      <w:r w:rsidRPr="5547C4C9">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t>y</w:t>
      </w:r>
      <w:r w:rsidRPr="5547C4C9">
        <w:t xml:space="preserve"> </w:t>
      </w:r>
      <w:r>
        <w:t>pe</w:t>
      </w:r>
      <w:r>
        <w:rPr>
          <w:spacing w:val="-7"/>
        </w:rPr>
        <w:t>r</w:t>
      </w:r>
      <w:r>
        <w:t>so</w:t>
      </w:r>
      <w:r>
        <w:rPr>
          <w:spacing w:val="-8"/>
        </w:rPr>
        <w:t>n</w:t>
      </w:r>
      <w:r>
        <w:t>n</w:t>
      </w:r>
      <w:r>
        <w:rPr>
          <w:spacing w:val="-7"/>
        </w:rPr>
        <w:t>e</w:t>
      </w:r>
      <w:r>
        <w:t>l</w:t>
      </w:r>
      <w:r w:rsidRPr="5547C4C9">
        <w:t xml:space="preserve"> </w:t>
      </w:r>
      <w:r>
        <w:t>wo</w:t>
      </w:r>
      <w:r>
        <w:rPr>
          <w:spacing w:val="-4"/>
        </w:rPr>
        <w:t>r</w:t>
      </w:r>
      <w:r>
        <w:rPr>
          <w:spacing w:val="-8"/>
        </w:rPr>
        <w:t>k</w:t>
      </w:r>
      <w:r>
        <w:rPr>
          <w:spacing w:val="-7"/>
        </w:rPr>
        <w:t>i</w:t>
      </w:r>
      <w:r>
        <w:t>ng w</w:t>
      </w:r>
      <w:r>
        <w:rPr>
          <w:spacing w:val="-4"/>
        </w:rPr>
        <w:t>it</w:t>
      </w:r>
      <w:r>
        <w:t>h</w:t>
      </w:r>
      <w:r w:rsidRPr="5547C4C9">
        <w:t xml:space="preserve"> </w:t>
      </w:r>
      <w:r w:rsidRPr="5547C4C9">
        <w:rPr>
          <w:i/>
          <w:iCs/>
        </w:rPr>
        <w:t>hy</w:t>
      </w:r>
      <w:r w:rsidRPr="5547C4C9">
        <w:rPr>
          <w:i/>
          <w:iCs/>
          <w:spacing w:val="-8"/>
        </w:rPr>
        <w:t>d</w:t>
      </w:r>
      <w:r w:rsidRPr="5547C4C9">
        <w:rPr>
          <w:i/>
          <w:iCs/>
        </w:rPr>
        <w:t>r</w:t>
      </w:r>
      <w:r w:rsidRPr="5547C4C9">
        <w:rPr>
          <w:i/>
          <w:iCs/>
          <w:spacing w:val="-8"/>
        </w:rPr>
        <w:t>o</w:t>
      </w:r>
      <w:r w:rsidRPr="5547C4C9">
        <w:rPr>
          <w:i/>
          <w:iCs/>
          <w:spacing w:val="-4"/>
        </w:rPr>
        <w:t>f</w:t>
      </w:r>
      <w:r w:rsidRPr="5547C4C9">
        <w:rPr>
          <w:i/>
          <w:iCs/>
          <w:spacing w:val="-7"/>
        </w:rPr>
        <w:t>l</w:t>
      </w:r>
      <w:r w:rsidRPr="5547C4C9">
        <w:rPr>
          <w:i/>
          <w:iCs/>
        </w:rPr>
        <w:t>uo</w:t>
      </w:r>
      <w:r w:rsidRPr="5547C4C9">
        <w:rPr>
          <w:i/>
          <w:iCs/>
          <w:spacing w:val="-7"/>
        </w:rPr>
        <w:t>r</w:t>
      </w:r>
      <w:r w:rsidRPr="5547C4C9">
        <w:rPr>
          <w:i/>
          <w:iCs/>
          <w:spacing w:val="-4"/>
        </w:rPr>
        <w:t>i</w:t>
      </w:r>
      <w:r w:rsidRPr="5547C4C9">
        <w:rPr>
          <w:i/>
          <w:iCs/>
        </w:rPr>
        <w:t>c</w:t>
      </w:r>
      <w:r w:rsidRPr="5547C4C9">
        <w:rPr>
          <w:i/>
          <w:iCs/>
          <w:spacing w:val="-12"/>
        </w:rPr>
        <w:t xml:space="preserve"> </w:t>
      </w:r>
      <w:r w:rsidRPr="5547C4C9">
        <w:rPr>
          <w:i/>
          <w:iCs/>
        </w:rPr>
        <w:t>a</w:t>
      </w:r>
      <w:r w:rsidRPr="5547C4C9">
        <w:rPr>
          <w:i/>
          <w:iCs/>
          <w:spacing w:val="-7"/>
        </w:rPr>
        <w:t>c</w:t>
      </w:r>
      <w:r w:rsidRPr="5547C4C9">
        <w:rPr>
          <w:i/>
          <w:iCs/>
          <w:spacing w:val="-4"/>
        </w:rPr>
        <w:t>i</w:t>
      </w:r>
      <w:r w:rsidRPr="5547C4C9">
        <w:rPr>
          <w:i/>
          <w:iCs/>
        </w:rPr>
        <w:t>d</w:t>
      </w:r>
      <w:r w:rsidRPr="5547C4C9">
        <w:rPr>
          <w:i/>
          <w:iCs/>
          <w:spacing w:val="-10"/>
        </w:rPr>
        <w:t xml:space="preserve"> </w:t>
      </w:r>
      <w:r>
        <w:rPr>
          <w:spacing w:val="-7"/>
        </w:rPr>
        <w:t>s</w:t>
      </w:r>
      <w:r>
        <w:t>ho</w:t>
      </w:r>
      <w:r>
        <w:rPr>
          <w:spacing w:val="-8"/>
        </w:rPr>
        <w:t>u</w:t>
      </w:r>
      <w:r>
        <w:rPr>
          <w:spacing w:val="-7"/>
        </w:rPr>
        <w:t>l</w:t>
      </w:r>
      <w:r>
        <w:t>d</w:t>
      </w:r>
      <w:r w:rsidRPr="5547C4C9">
        <w:t xml:space="preserve"> </w:t>
      </w:r>
      <w:r>
        <w:t>ha</w:t>
      </w:r>
      <w:r>
        <w:rPr>
          <w:spacing w:val="-8"/>
        </w:rPr>
        <w:t>v</w:t>
      </w:r>
      <w:r>
        <w:t>e</w:t>
      </w:r>
      <w:r w:rsidRPr="5547C4C9">
        <w:t xml:space="preserve"> </w:t>
      </w:r>
      <w:r w:rsidRPr="5547C4C9">
        <w:rPr>
          <w:i/>
          <w:iCs/>
        </w:rPr>
        <w:t>c</w:t>
      </w:r>
      <w:r w:rsidRPr="5547C4C9">
        <w:rPr>
          <w:i/>
          <w:iCs/>
          <w:spacing w:val="-8"/>
        </w:rPr>
        <w:t>a</w:t>
      </w:r>
      <w:r w:rsidRPr="5547C4C9">
        <w:rPr>
          <w:i/>
          <w:iCs/>
          <w:spacing w:val="-7"/>
        </w:rPr>
        <w:t>l</w:t>
      </w:r>
      <w:r w:rsidRPr="5547C4C9">
        <w:rPr>
          <w:i/>
          <w:iCs/>
        </w:rPr>
        <w:t>c</w:t>
      </w:r>
      <w:r w:rsidRPr="5547C4C9">
        <w:rPr>
          <w:i/>
          <w:iCs/>
          <w:spacing w:val="-4"/>
        </w:rPr>
        <w:t>i</w:t>
      </w:r>
      <w:r w:rsidRPr="5547C4C9">
        <w:rPr>
          <w:i/>
          <w:iCs/>
        </w:rPr>
        <w:t>um</w:t>
      </w:r>
      <w:r w:rsidRPr="5547C4C9">
        <w:rPr>
          <w:i/>
          <w:iCs/>
          <w:spacing w:val="-13"/>
        </w:rPr>
        <w:t xml:space="preserve"> </w:t>
      </w:r>
      <w:r w:rsidRPr="5547C4C9">
        <w:rPr>
          <w:i/>
          <w:iCs/>
        </w:rPr>
        <w:t>g</w:t>
      </w:r>
      <w:r w:rsidRPr="5547C4C9">
        <w:rPr>
          <w:i/>
          <w:iCs/>
          <w:spacing w:val="-7"/>
        </w:rPr>
        <w:t>l</w:t>
      </w:r>
      <w:r w:rsidRPr="5547C4C9">
        <w:rPr>
          <w:i/>
          <w:iCs/>
        </w:rPr>
        <w:t>uco</w:t>
      </w:r>
      <w:r w:rsidRPr="5547C4C9">
        <w:rPr>
          <w:i/>
          <w:iCs/>
          <w:spacing w:val="-8"/>
        </w:rPr>
        <w:t>n</w:t>
      </w:r>
      <w:r w:rsidRPr="5547C4C9">
        <w:rPr>
          <w:i/>
          <w:iCs/>
        </w:rPr>
        <w:t>a</w:t>
      </w:r>
      <w:r w:rsidRPr="5547C4C9">
        <w:rPr>
          <w:i/>
          <w:iCs/>
          <w:spacing w:val="-7"/>
        </w:rPr>
        <w:t>t</w:t>
      </w:r>
      <w:r w:rsidRPr="5547C4C9">
        <w:rPr>
          <w:i/>
          <w:iCs/>
        </w:rPr>
        <w:t>e</w:t>
      </w:r>
      <w:r w:rsidRPr="5547C4C9">
        <w:rPr>
          <w:i/>
          <w:iCs/>
          <w:spacing w:val="-10"/>
        </w:rPr>
        <w:t xml:space="preserve"> </w:t>
      </w:r>
      <w:r w:rsidRPr="5547C4C9">
        <w:rPr>
          <w:i/>
          <w:iCs/>
        </w:rPr>
        <w:t>g</w:t>
      </w:r>
      <w:r w:rsidRPr="5547C4C9">
        <w:rPr>
          <w:i/>
          <w:iCs/>
          <w:spacing w:val="-7"/>
        </w:rPr>
        <w:t>e</w:t>
      </w:r>
      <w:r w:rsidRPr="5547C4C9">
        <w:rPr>
          <w:i/>
          <w:iCs/>
        </w:rPr>
        <w:t>l</w:t>
      </w:r>
      <w:r w:rsidRPr="5547C4C9">
        <w:rPr>
          <w:i/>
          <w:iCs/>
          <w:spacing w:val="-11"/>
        </w:rPr>
        <w:t xml:space="preserve"> </w:t>
      </w:r>
      <w:r>
        <w:rPr>
          <w:spacing w:val="-4"/>
        </w:rPr>
        <w:t>i</w:t>
      </w:r>
      <w:r>
        <w:t>n</w:t>
      </w:r>
      <w:r w:rsidRPr="5547C4C9">
        <w:t xml:space="preserve"> </w:t>
      </w:r>
      <w:r>
        <w:t>ca</w:t>
      </w:r>
      <w:r>
        <w:rPr>
          <w:spacing w:val="-7"/>
        </w:rPr>
        <w:t>s</w:t>
      </w:r>
      <w:r>
        <w:t>e</w:t>
      </w:r>
      <w:r w:rsidRPr="5547C4C9">
        <w:t xml:space="preserve"> </w:t>
      </w:r>
      <w:r>
        <w:rPr>
          <w:spacing w:val="-8"/>
        </w:rPr>
        <w:t>o</w:t>
      </w:r>
      <w:r>
        <w:t>f</w:t>
      </w:r>
      <w:r w:rsidRPr="5547C4C9">
        <w:t xml:space="preserve"> </w:t>
      </w:r>
      <w:r>
        <w:rPr>
          <w:spacing w:val="-7"/>
        </w:rPr>
        <w:t>e</w:t>
      </w:r>
      <w:r>
        <w:t>xpo</w:t>
      </w:r>
      <w:r>
        <w:rPr>
          <w:spacing w:val="-7"/>
        </w:rPr>
        <w:t>s</w:t>
      </w:r>
      <w:r>
        <w:t>u</w:t>
      </w:r>
      <w:r>
        <w:rPr>
          <w:spacing w:val="-7"/>
        </w:rPr>
        <w:t>r</w:t>
      </w:r>
      <w:r>
        <w:t>e</w:t>
      </w:r>
      <w:r w:rsidRPr="5547C4C9">
        <w:t xml:space="preserve"> </w:t>
      </w:r>
      <w:r>
        <w:t>a</w:t>
      </w:r>
      <w:r>
        <w:rPr>
          <w:spacing w:val="-8"/>
        </w:rPr>
        <w:t>n</w:t>
      </w:r>
      <w:r>
        <w:t>d</w:t>
      </w:r>
      <w:r w:rsidRPr="5547C4C9">
        <w:t xml:space="preserve"> </w:t>
      </w:r>
      <w:r>
        <w:rPr>
          <w:spacing w:val="-7"/>
        </w:rPr>
        <w:t>s</w:t>
      </w:r>
      <w:r>
        <w:t>ho</w:t>
      </w:r>
      <w:r>
        <w:rPr>
          <w:spacing w:val="-8"/>
        </w:rPr>
        <w:t>u</w:t>
      </w:r>
      <w:r>
        <w:rPr>
          <w:spacing w:val="-4"/>
        </w:rPr>
        <w:t>l</w:t>
      </w:r>
      <w:r>
        <w:t>d</w:t>
      </w:r>
      <w:r w:rsidRPr="5547C4C9">
        <w:t xml:space="preserve"> </w:t>
      </w:r>
      <w:r>
        <w:rPr>
          <w:spacing w:val="-8"/>
        </w:rPr>
        <w:t>u</w:t>
      </w:r>
      <w:r>
        <w:t>nd</w:t>
      </w:r>
      <w:r>
        <w:rPr>
          <w:spacing w:val="-7"/>
        </w:rPr>
        <w:t>e</w:t>
      </w:r>
      <w:r>
        <w:rPr>
          <w:spacing w:val="-4"/>
        </w:rPr>
        <w:t>r</w:t>
      </w:r>
      <w:r>
        <w:rPr>
          <w:spacing w:val="-7"/>
        </w:rPr>
        <w:t>s</w:t>
      </w:r>
      <w:r>
        <w:rPr>
          <w:spacing w:val="-4"/>
        </w:rPr>
        <w:t>t</w:t>
      </w:r>
      <w:r>
        <w:t>a</w:t>
      </w:r>
      <w:r>
        <w:rPr>
          <w:spacing w:val="-8"/>
        </w:rPr>
        <w:t>n</w:t>
      </w:r>
      <w:r>
        <w:t>d</w:t>
      </w:r>
      <w:r w:rsidRPr="5547C4C9">
        <w:t xml:space="preserve"> </w:t>
      </w:r>
      <w:r>
        <w:rPr>
          <w:spacing w:val="-7"/>
        </w:rPr>
        <w:t>i</w:t>
      </w:r>
      <w:r>
        <w:rPr>
          <w:spacing w:val="-4"/>
        </w:rPr>
        <w:t>t</w:t>
      </w:r>
      <w:r>
        <w:t>s</w:t>
      </w:r>
      <w:r w:rsidRPr="5547C4C9">
        <w:t xml:space="preserve"> </w:t>
      </w:r>
      <w:r>
        <w:t>u</w:t>
      </w:r>
      <w:r>
        <w:rPr>
          <w:spacing w:val="-7"/>
        </w:rPr>
        <w:t>s</w:t>
      </w:r>
      <w:r>
        <w:t>e. Lab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onn</w:t>
      </w:r>
      <w:r>
        <w:rPr>
          <w:spacing w:val="-7"/>
        </w:rPr>
        <w:t>e</w:t>
      </w:r>
      <w:r>
        <w:t>l</w:t>
      </w:r>
      <w:r w:rsidRPr="5547C4C9">
        <w:t xml:space="preserve"> </w:t>
      </w:r>
      <w:r>
        <w:t>w</w:t>
      </w:r>
      <w:r>
        <w:rPr>
          <w:spacing w:val="-8"/>
        </w:rPr>
        <w:t>o</w:t>
      </w:r>
      <w:r>
        <w:rPr>
          <w:spacing w:val="-4"/>
        </w:rPr>
        <w:t>r</w:t>
      </w:r>
      <w:r>
        <w:rPr>
          <w:spacing w:val="-8"/>
        </w:rPr>
        <w:t>k</w:t>
      </w:r>
      <w:r>
        <w:rPr>
          <w:spacing w:val="-4"/>
        </w:rPr>
        <w:t>i</w:t>
      </w:r>
      <w:r>
        <w:rPr>
          <w:spacing w:val="-8"/>
        </w:rPr>
        <w:t>n</w:t>
      </w:r>
      <w:r>
        <w:t>g</w:t>
      </w:r>
      <w:r w:rsidRPr="5547C4C9">
        <w:t xml:space="preserve"> </w:t>
      </w:r>
      <w:r>
        <w:t>w</w:t>
      </w:r>
      <w:r>
        <w:rPr>
          <w:spacing w:val="-4"/>
        </w:rPr>
        <w:t>it</w:t>
      </w:r>
      <w:r>
        <w:t>h</w:t>
      </w:r>
      <w:r w:rsidRPr="5547C4C9">
        <w:t xml:space="preserve"> </w:t>
      </w:r>
      <w:r>
        <w:rPr>
          <w:spacing w:val="-8"/>
        </w:rPr>
        <w:t>o</w:t>
      </w:r>
      <w:r>
        <w:rPr>
          <w:spacing w:val="-4"/>
        </w:rPr>
        <w:t>r</w:t>
      </w:r>
      <w:r>
        <w:rPr>
          <w:spacing w:val="-8"/>
        </w:rPr>
        <w:t>g</w:t>
      </w:r>
      <w:r>
        <w:t>anop</w:t>
      </w:r>
      <w:r>
        <w:rPr>
          <w:spacing w:val="-8"/>
        </w:rPr>
        <w:t>h</w:t>
      </w:r>
      <w:r>
        <w:t>os</w:t>
      </w:r>
      <w:r>
        <w:rPr>
          <w:spacing w:val="-8"/>
        </w:rPr>
        <w:t>p</w:t>
      </w:r>
      <w:r>
        <w:t>h</w:t>
      </w:r>
      <w:r>
        <w:rPr>
          <w:spacing w:val="-7"/>
        </w:rPr>
        <w:t>a</w:t>
      </w:r>
      <w:r>
        <w:rPr>
          <w:spacing w:val="-4"/>
        </w:rPr>
        <w:t>t</w:t>
      </w:r>
      <w:r>
        <w:t>es</w:t>
      </w:r>
      <w:r w:rsidRPr="5547C4C9">
        <w:t xml:space="preserve"> </w:t>
      </w:r>
      <w:r>
        <w:t>or</w:t>
      </w:r>
      <w:r w:rsidRPr="5547C4C9">
        <w:t xml:space="preserve"> </w:t>
      </w:r>
      <w:r>
        <w:rPr>
          <w:spacing w:val="-7"/>
        </w:rPr>
        <w:t>c</w:t>
      </w:r>
      <w:r>
        <w:rPr>
          <w:spacing w:val="-8"/>
        </w:rPr>
        <w:t>y</w:t>
      </w:r>
      <w:r>
        <w:t>an</w:t>
      </w:r>
      <w:r>
        <w:rPr>
          <w:spacing w:val="-4"/>
        </w:rPr>
        <w:t>i</w:t>
      </w:r>
      <w:r>
        <w:t>de</w:t>
      </w:r>
      <w:r w:rsidRPr="5547C4C9">
        <w:t xml:space="preserve"> </w:t>
      </w:r>
      <w:r>
        <w:rPr>
          <w:spacing w:val="-9"/>
        </w:rPr>
        <w:t>m</w:t>
      </w:r>
      <w:r>
        <w:t>ay</w:t>
      </w:r>
      <w:r w:rsidRPr="5547C4C9">
        <w:t xml:space="preserve"> </w:t>
      </w:r>
      <w:r>
        <w:t>a</w:t>
      </w:r>
      <w:r>
        <w:rPr>
          <w:spacing w:val="-4"/>
        </w:rPr>
        <w:t>l</w:t>
      </w:r>
      <w:r>
        <w:rPr>
          <w:spacing w:val="-7"/>
        </w:rPr>
        <w:t>s</w:t>
      </w:r>
      <w:r>
        <w:t>o</w:t>
      </w:r>
      <w:r w:rsidRPr="5547C4C9">
        <w:t xml:space="preserve"> </w:t>
      </w:r>
      <w:r>
        <w:t>n</w:t>
      </w:r>
      <w:r>
        <w:rPr>
          <w:spacing w:val="-7"/>
        </w:rPr>
        <w:t>e</w:t>
      </w:r>
      <w:r>
        <w:t>ed</w:t>
      </w:r>
      <w:r w:rsidRPr="5547C4C9">
        <w:t xml:space="preserve"> </w:t>
      </w:r>
      <w:r>
        <w:t>sp</w:t>
      </w:r>
      <w:r>
        <w:rPr>
          <w:spacing w:val="-7"/>
        </w:rPr>
        <w:t>e</w:t>
      </w:r>
      <w:r>
        <w:t>c</w:t>
      </w:r>
      <w:r>
        <w:rPr>
          <w:spacing w:val="-7"/>
        </w:rPr>
        <w:t>i</w:t>
      </w:r>
      <w:r>
        <w:rPr>
          <w:spacing w:val="-4"/>
        </w:rPr>
        <w:t>f</w:t>
      </w:r>
      <w:r>
        <w:rPr>
          <w:spacing w:val="-7"/>
        </w:rPr>
        <w:t>i</w:t>
      </w:r>
      <w:r>
        <w:t>c</w:t>
      </w:r>
      <w:r w:rsidRPr="5547C4C9">
        <w:t xml:space="preserve"> </w:t>
      </w:r>
      <w:r>
        <w:t>a</w:t>
      </w:r>
      <w:r>
        <w:rPr>
          <w:spacing w:val="-8"/>
        </w:rPr>
        <w:t>n</w:t>
      </w:r>
      <w:r>
        <w:rPr>
          <w:spacing w:val="-4"/>
        </w:rPr>
        <w:t>t</w:t>
      </w:r>
      <w:r>
        <w:rPr>
          <w:spacing w:val="-7"/>
        </w:rPr>
        <w:t>i</w:t>
      </w:r>
      <w:r>
        <w:t>d</w:t>
      </w:r>
      <w:r>
        <w:rPr>
          <w:spacing w:val="-8"/>
        </w:rPr>
        <w:t>o</w:t>
      </w:r>
      <w:r>
        <w:rPr>
          <w:spacing w:val="-4"/>
        </w:rPr>
        <w:t>t</w:t>
      </w:r>
      <w:r>
        <w:t>e</w:t>
      </w:r>
      <w:r>
        <w:rPr>
          <w:spacing w:val="-7"/>
        </w:rPr>
        <w:t>s</w:t>
      </w:r>
      <w:r w:rsidRPr="5547C4C9">
        <w:t xml:space="preserve">. </w:t>
      </w:r>
      <w:r>
        <w:t>Co</w:t>
      </w:r>
      <w:r>
        <w:rPr>
          <w:spacing w:val="-8"/>
        </w:rPr>
        <w:t>n</w:t>
      </w:r>
      <w:r>
        <w:rPr>
          <w:spacing w:val="-4"/>
        </w:rPr>
        <w:t>t</w:t>
      </w:r>
      <w:r>
        <w:t>a</w:t>
      </w:r>
      <w:r>
        <w:rPr>
          <w:spacing w:val="-7"/>
        </w:rPr>
        <w:t>c</w:t>
      </w:r>
      <w:r>
        <w:t>t</w:t>
      </w:r>
      <w:r w:rsidRPr="5547C4C9">
        <w:t xml:space="preserve"> </w:t>
      </w:r>
      <w:r>
        <w:t>EH</w:t>
      </w:r>
      <w:r w:rsidRPr="5547C4C9">
        <w:t>&amp;</w:t>
      </w:r>
      <w:r>
        <w:t>S</w:t>
      </w:r>
      <w:r w:rsidRPr="5547C4C9">
        <w:t xml:space="preserve"> </w:t>
      </w:r>
      <w:r>
        <w:rPr>
          <w:spacing w:val="-7"/>
        </w:rPr>
        <w:t>f</w:t>
      </w:r>
      <w:r>
        <w:t xml:space="preserve">or </w:t>
      </w:r>
      <w:r>
        <w:rPr>
          <w:spacing w:val="-9"/>
        </w:rPr>
        <w:t>m</w:t>
      </w:r>
      <w:r>
        <w:t>o</w:t>
      </w:r>
      <w:r>
        <w:rPr>
          <w:spacing w:val="-4"/>
        </w:rPr>
        <w:t>r</w:t>
      </w:r>
      <w:r>
        <w:t>e</w:t>
      </w:r>
      <w:r w:rsidRPr="5547C4C9">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p>
    <w:p w14:paraId="72AA2555" w14:textId="77777777" w:rsidR="007E0AE8" w:rsidRDefault="007E0AE8">
      <w:pPr>
        <w:spacing w:line="239" w:lineRule="auto"/>
        <w:sectPr w:rsidR="007E0AE8">
          <w:pgSz w:w="12240" w:h="15840"/>
          <w:pgMar w:top="1740" w:right="900" w:bottom="640" w:left="940" w:header="832" w:footer="455" w:gutter="0"/>
          <w:cols w:space="720"/>
        </w:sectPr>
      </w:pPr>
    </w:p>
    <w:p w14:paraId="046722B2" w14:textId="77777777" w:rsidR="007E0AE8" w:rsidRDefault="007E0AE8" w:rsidP="5547C4C9">
      <w:pPr>
        <w:spacing w:before="5" w:line="150" w:lineRule="exact"/>
        <w:jc w:val="both"/>
        <w:rPr>
          <w:sz w:val="15"/>
          <w:szCs w:val="15"/>
        </w:rPr>
      </w:pPr>
    </w:p>
    <w:p w14:paraId="03AAC10A" w14:textId="77777777" w:rsidR="007E0AE8" w:rsidRDefault="007E0AE8" w:rsidP="5547C4C9">
      <w:pPr>
        <w:spacing w:line="200" w:lineRule="exact"/>
        <w:jc w:val="both"/>
        <w:rPr>
          <w:sz w:val="20"/>
          <w:szCs w:val="20"/>
        </w:rPr>
      </w:pPr>
    </w:p>
    <w:p w14:paraId="48BC3CDA" w14:textId="77777777" w:rsidR="007E0AE8" w:rsidRDefault="00BF65B5" w:rsidP="5547C4C9">
      <w:pPr>
        <w:pStyle w:val="Heading1"/>
        <w:jc w:val="both"/>
      </w:pPr>
      <w:bookmarkStart w:id="19" w:name="_TOC_250030"/>
      <w:bookmarkStart w:id="20" w:name="_Toc492374396"/>
      <w:bookmarkStart w:id="21" w:name="_Toc492389756"/>
      <w:bookmarkStart w:id="22" w:name="_Toc36465752"/>
      <w:r>
        <w:t>S</w:t>
      </w:r>
      <w:r>
        <w:rPr>
          <w:spacing w:val="-6"/>
        </w:rPr>
        <w:t>ectio</w:t>
      </w:r>
      <w:r>
        <w:t>n</w:t>
      </w:r>
      <w:r w:rsidRPr="5547C4C9">
        <w:t xml:space="preserve"> </w:t>
      </w:r>
      <w:r>
        <w:t>2</w:t>
      </w:r>
      <w:r w:rsidRPr="5547C4C9">
        <w:t xml:space="preserve"> – </w:t>
      </w:r>
      <w:r>
        <w:t>E</w:t>
      </w:r>
      <w:r>
        <w:rPr>
          <w:spacing w:val="-7"/>
        </w:rPr>
        <w:t>m</w:t>
      </w:r>
      <w:r>
        <w:rPr>
          <w:spacing w:val="-6"/>
        </w:rPr>
        <w:t>e</w:t>
      </w:r>
      <w:r>
        <w:rPr>
          <w:spacing w:val="-4"/>
        </w:rPr>
        <w:t>r</w:t>
      </w:r>
      <w:r>
        <w:rPr>
          <w:spacing w:val="-6"/>
        </w:rPr>
        <w:t>ge</w:t>
      </w:r>
      <w:r>
        <w:rPr>
          <w:spacing w:val="-4"/>
        </w:rPr>
        <w:t>n</w:t>
      </w:r>
      <w:r>
        <w:rPr>
          <w:spacing w:val="-6"/>
        </w:rPr>
        <w:t>c</w:t>
      </w:r>
      <w:r>
        <w:t>y</w:t>
      </w:r>
      <w:r w:rsidRPr="5547C4C9">
        <w:t xml:space="preserve"> </w:t>
      </w:r>
      <w:r>
        <w:t>P</w:t>
      </w:r>
      <w:r>
        <w:rPr>
          <w:spacing w:val="-7"/>
        </w:rPr>
        <w:t>r</w:t>
      </w:r>
      <w:r>
        <w:rPr>
          <w:spacing w:val="-6"/>
        </w:rPr>
        <w:t>e</w:t>
      </w:r>
      <w:r>
        <w:rPr>
          <w:spacing w:val="-4"/>
        </w:rPr>
        <w:t>p</w:t>
      </w:r>
      <w:r>
        <w:rPr>
          <w:spacing w:val="-8"/>
        </w:rPr>
        <w:t>a</w:t>
      </w:r>
      <w:r>
        <w:rPr>
          <w:spacing w:val="-7"/>
        </w:rPr>
        <w:t>r</w:t>
      </w:r>
      <w:r>
        <w:rPr>
          <w:spacing w:val="-6"/>
        </w:rPr>
        <w:t>ed</w:t>
      </w:r>
      <w:r>
        <w:rPr>
          <w:spacing w:val="-4"/>
        </w:rPr>
        <w:t>n</w:t>
      </w:r>
      <w:r>
        <w:rPr>
          <w:spacing w:val="-6"/>
        </w:rPr>
        <w:t>e</w:t>
      </w:r>
      <w:r>
        <w:t>s</w:t>
      </w:r>
      <w:bookmarkEnd w:id="19"/>
      <w:r>
        <w:t>s</w:t>
      </w:r>
      <w:bookmarkEnd w:id="20"/>
      <w:bookmarkEnd w:id="21"/>
      <w:bookmarkEnd w:id="22"/>
    </w:p>
    <w:p w14:paraId="78775514" w14:textId="77777777" w:rsidR="007E0AE8" w:rsidRDefault="007E0AE8" w:rsidP="5547C4C9">
      <w:pPr>
        <w:spacing w:line="200" w:lineRule="exact"/>
        <w:jc w:val="both"/>
        <w:rPr>
          <w:sz w:val="20"/>
          <w:szCs w:val="20"/>
        </w:rPr>
      </w:pPr>
    </w:p>
    <w:p w14:paraId="1507D0F6" w14:textId="77777777" w:rsidR="007E0AE8" w:rsidRDefault="007E0AE8" w:rsidP="5547C4C9">
      <w:pPr>
        <w:spacing w:before="6" w:line="220" w:lineRule="exact"/>
        <w:jc w:val="both"/>
      </w:pPr>
    </w:p>
    <w:p w14:paraId="67E82809" w14:textId="24FDE48A" w:rsidR="007E0AE8" w:rsidRDefault="003579ED" w:rsidP="5547C4C9">
      <w:pPr>
        <w:spacing w:before="73"/>
        <w:ind w:left="778" w:right="342"/>
        <w:jc w:val="both"/>
        <w:rPr>
          <w:sz w:val="20"/>
          <w:szCs w:val="20"/>
        </w:rPr>
      </w:pPr>
      <w:r>
        <w:rPr>
          <w:noProof/>
        </w:rPr>
        <mc:AlternateContent>
          <mc:Choice Requires="wpg">
            <w:drawing>
              <wp:anchor distT="0" distB="0" distL="114300" distR="114300" simplePos="0" relativeHeight="251574784" behindDoc="1" locked="0" layoutInCell="1" allowOverlap="1" wp14:anchorId="62A38E02" wp14:editId="70520385">
                <wp:simplePos x="0" y="0"/>
                <wp:positionH relativeFrom="page">
                  <wp:posOffset>941493</wp:posOffset>
                </wp:positionH>
                <wp:positionV relativeFrom="paragraph">
                  <wp:posOffset>33443</wp:posOffset>
                </wp:positionV>
                <wp:extent cx="6077373" cy="441537"/>
                <wp:effectExtent l="0" t="0" r="19050" b="15875"/>
                <wp:wrapNone/>
                <wp:docPr id="2149"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7373" cy="441537"/>
                          <a:chOff x="1595" y="-876"/>
                          <a:chExt cx="9184" cy="523"/>
                        </a:xfrm>
                      </wpg:grpSpPr>
                      <wpg:grpSp>
                        <wpg:cNvPr id="2150" name="Group 2044"/>
                        <wpg:cNvGrpSpPr>
                          <a:grpSpLocks/>
                        </wpg:cNvGrpSpPr>
                        <wpg:grpSpPr bwMode="auto">
                          <a:xfrm>
                            <a:off x="1610" y="-865"/>
                            <a:ext cx="9154" cy="250"/>
                            <a:chOff x="1610" y="-865"/>
                            <a:chExt cx="9154" cy="250"/>
                          </a:xfrm>
                        </wpg:grpSpPr>
                        <wps:wsp>
                          <wps:cNvPr id="2151" name="Freeform 2045"/>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52" name="Group 2042"/>
                        <wpg:cNvGrpSpPr>
                          <a:grpSpLocks/>
                        </wpg:cNvGrpSpPr>
                        <wpg:grpSpPr bwMode="auto">
                          <a:xfrm>
                            <a:off x="1601" y="-870"/>
                            <a:ext cx="9173" cy="2"/>
                            <a:chOff x="1601" y="-870"/>
                            <a:chExt cx="9173" cy="2"/>
                          </a:xfrm>
                        </wpg:grpSpPr>
                        <wps:wsp>
                          <wps:cNvPr id="2153" name="Freeform 2043"/>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040"/>
                        <wpg:cNvGrpSpPr>
                          <a:grpSpLocks/>
                        </wpg:cNvGrpSpPr>
                        <wpg:grpSpPr bwMode="auto">
                          <a:xfrm>
                            <a:off x="1606" y="-865"/>
                            <a:ext cx="2" cy="502"/>
                            <a:chOff x="1606" y="-865"/>
                            <a:chExt cx="2" cy="502"/>
                          </a:xfrm>
                        </wpg:grpSpPr>
                        <wps:wsp>
                          <wps:cNvPr id="2155" name="Freeform 2041"/>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038"/>
                        <wpg:cNvGrpSpPr>
                          <a:grpSpLocks/>
                        </wpg:cNvGrpSpPr>
                        <wpg:grpSpPr bwMode="auto">
                          <a:xfrm>
                            <a:off x="10769" y="-865"/>
                            <a:ext cx="2" cy="502"/>
                            <a:chOff x="10769" y="-865"/>
                            <a:chExt cx="2" cy="502"/>
                          </a:xfrm>
                        </wpg:grpSpPr>
                        <wps:wsp>
                          <wps:cNvPr id="2157" name="Freeform 2039"/>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036"/>
                        <wpg:cNvGrpSpPr>
                          <a:grpSpLocks/>
                        </wpg:cNvGrpSpPr>
                        <wpg:grpSpPr bwMode="auto">
                          <a:xfrm>
                            <a:off x="1610" y="-615"/>
                            <a:ext cx="9154" cy="252"/>
                            <a:chOff x="1610" y="-615"/>
                            <a:chExt cx="9154" cy="252"/>
                          </a:xfrm>
                        </wpg:grpSpPr>
                        <wps:wsp>
                          <wps:cNvPr id="2159" name="Freeform 2037"/>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0" name="Group 2034"/>
                        <wpg:cNvGrpSpPr>
                          <a:grpSpLocks/>
                        </wpg:cNvGrpSpPr>
                        <wpg:grpSpPr bwMode="auto">
                          <a:xfrm>
                            <a:off x="1601" y="-359"/>
                            <a:ext cx="9173" cy="2"/>
                            <a:chOff x="1601" y="-359"/>
                            <a:chExt cx="9173" cy="2"/>
                          </a:xfrm>
                        </wpg:grpSpPr>
                        <wps:wsp>
                          <wps:cNvPr id="2161" name="Freeform 2035"/>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0C1890">
              <v:group id="Group 2033" style="position:absolute;margin-left:74.15pt;margin-top:2.65pt;width:478.55pt;height:34.75pt;z-index:-251741696;mso-position-horizontal-relative:page" coordsize="9184,523" coordorigin="1595,-876" o:spid="_x0000_s1026" w14:anchorId="6C2D7DA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">
                <v:group id="Group 2044" style="position:absolute;left:1610;top:-865;width:9154;height:250" coordsize="9154,250"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8sONygAAAOI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">
                  <v:shape id="Freeform 2045" style="position:absolute;left:1610;top:-865;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">
                    <v:path arrowok="t" o:connecttype="custom" o:connectlocs="0,-615;9154,-615;9154,-865;0,-865;0,-615" o:connectangles="0,0,0,0,0"/>
                  </v:shape>
                </v:group>
                <v:group id="Group 2042"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Phh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">
                  <v:shape id="Freeform 2043"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">
                    <v:path arrowok="t" o:connecttype="custom" o:connectlocs="0,0;9173,0" o:connectangles="0,0"/>
                  </v:shape>
                </v:group>
                <v:group id="Group 2040"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WO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">
                  <v:shape id="Freeform 2041"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">
                    <v:path arrowok="t" o:connecttype="custom" o:connectlocs="0,-865;0,-363" o:connectangles="0,0"/>
                  </v:shape>
                </v:group>
                <v:group id="Group 2038"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V/5iyQAAAOI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">
                  <v:shape id="Freeform 2039"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">
                    <v:path arrowok="t" o:connecttype="custom" o:connectlocs="0,-865;0,-363" o:connectangles="0,0"/>
                  </v:shape>
                </v:group>
                <v:group id="Group 2036" style="position:absolute;left:1610;top:-615;width:9154;height:252" coordsize="9154,252" coordorigin="1610,-615"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hM+LywAAAOI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">
                  <v:shape id="Freeform 2037" style="position:absolute;left:1610;top:-615;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">
                    <v:path arrowok="t" o:connecttype="custom" o:connectlocs="0,-363;9154,-363;9154,-615;0,-615;0,-363" o:connectangles="0,0,0,0,0"/>
                  </v:shape>
                </v:group>
                <v:group id="Group 2034"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gkwygAAAOI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">
                  <v:shape id="Freeform 2035"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">
                    <v:path arrowok="t" o:connecttype="custom" o:connectlocs="0,0;9173,0" o:connectangles="0,0"/>
                  </v:shape>
                </v:group>
                <w10:wrap anchorx="page"/>
              </v:group>
            </w:pict>
          </mc:Fallback>
        </mc:AlternateContent>
      </w:r>
      <w:r w:rsidR="00BF65B5">
        <w:rPr>
          <w:spacing w:val="-6"/>
          <w:sz w:val="20"/>
          <w:szCs w:val="20"/>
        </w:rPr>
        <w:t>T</w:t>
      </w:r>
      <w:r w:rsidR="00BF65B5">
        <w:rPr>
          <w:spacing w:val="-7"/>
          <w:sz w:val="20"/>
          <w:szCs w:val="20"/>
        </w:rPr>
        <w:t>h</w:t>
      </w:r>
      <w:r w:rsidR="00BF65B5">
        <w:rPr>
          <w:spacing w:val="-6"/>
          <w:sz w:val="20"/>
          <w:szCs w:val="20"/>
        </w:rPr>
        <w:t>i</w:t>
      </w:r>
      <w:r w:rsidR="00BF65B5">
        <w:rPr>
          <w:sz w:val="20"/>
          <w:szCs w:val="20"/>
        </w:rPr>
        <w:t>s</w:t>
      </w:r>
      <w:r w:rsidR="00BF65B5">
        <w:rPr>
          <w:spacing w:val="27"/>
          <w:sz w:val="20"/>
          <w:szCs w:val="20"/>
        </w:rPr>
        <w:t xml:space="preserve"> </w:t>
      </w:r>
      <w:r w:rsidR="00BF65B5">
        <w:rPr>
          <w:spacing w:val="-7"/>
          <w:sz w:val="20"/>
          <w:szCs w:val="20"/>
        </w:rPr>
        <w:t>s</w:t>
      </w:r>
      <w:r w:rsidR="00BF65B5">
        <w:rPr>
          <w:spacing w:val="-6"/>
          <w:sz w:val="20"/>
          <w:szCs w:val="20"/>
        </w:rPr>
        <w:t>ecti</w:t>
      </w:r>
      <w:r w:rsidR="00BF65B5">
        <w:rPr>
          <w:spacing w:val="-5"/>
          <w:sz w:val="20"/>
          <w:szCs w:val="20"/>
        </w:rPr>
        <w:t>o</w:t>
      </w:r>
      <w:r w:rsidR="00BF65B5">
        <w:rPr>
          <w:sz w:val="20"/>
          <w:szCs w:val="20"/>
        </w:rPr>
        <w:t>n</w:t>
      </w:r>
      <w:r w:rsidR="00BF65B5">
        <w:rPr>
          <w:spacing w:val="24"/>
          <w:sz w:val="20"/>
          <w:szCs w:val="20"/>
        </w:rPr>
        <w:t xml:space="preserve"> </w:t>
      </w:r>
      <w:r w:rsidR="00BF65B5">
        <w:rPr>
          <w:spacing w:val="-5"/>
          <w:sz w:val="20"/>
          <w:szCs w:val="20"/>
        </w:rPr>
        <w:t>pro</w:t>
      </w:r>
      <w:r w:rsidR="00BF65B5">
        <w:rPr>
          <w:spacing w:val="-7"/>
          <w:sz w:val="20"/>
          <w:szCs w:val="20"/>
        </w:rPr>
        <w:t>v</w:t>
      </w:r>
      <w:r w:rsidR="00BF65B5">
        <w:rPr>
          <w:spacing w:val="-6"/>
          <w:sz w:val="20"/>
          <w:szCs w:val="20"/>
        </w:rPr>
        <w:t>i</w:t>
      </w:r>
      <w:r w:rsidR="00BF65B5">
        <w:rPr>
          <w:spacing w:val="-5"/>
          <w:sz w:val="20"/>
          <w:szCs w:val="20"/>
        </w:rPr>
        <w:t>d</w:t>
      </w:r>
      <w:r w:rsidR="00BF65B5">
        <w:rPr>
          <w:spacing w:val="-6"/>
          <w:sz w:val="20"/>
          <w:szCs w:val="20"/>
        </w:rPr>
        <w:t>e</w:t>
      </w:r>
      <w:r w:rsidR="00BF65B5">
        <w:rPr>
          <w:sz w:val="20"/>
          <w:szCs w:val="20"/>
        </w:rPr>
        <w:t>s</w:t>
      </w:r>
      <w:r w:rsidR="00BF65B5">
        <w:rPr>
          <w:spacing w:val="26"/>
          <w:sz w:val="20"/>
          <w:szCs w:val="20"/>
        </w:rPr>
        <w:t xml:space="preserve"> </w:t>
      </w:r>
      <w:r w:rsidR="00BF65B5">
        <w:rPr>
          <w:spacing w:val="-3"/>
          <w:sz w:val="20"/>
          <w:szCs w:val="20"/>
        </w:rPr>
        <w:t>i</w:t>
      </w:r>
      <w:r w:rsidR="00BF65B5">
        <w:rPr>
          <w:spacing w:val="-7"/>
          <w:sz w:val="20"/>
          <w:szCs w:val="20"/>
        </w:rPr>
        <w:t>n</w:t>
      </w:r>
      <w:r w:rsidR="00BF65B5">
        <w:rPr>
          <w:spacing w:val="-8"/>
          <w:sz w:val="20"/>
          <w:szCs w:val="20"/>
        </w:rPr>
        <w:t>f</w:t>
      </w:r>
      <w:r w:rsidR="00BF65B5">
        <w:rPr>
          <w:spacing w:val="-5"/>
          <w:sz w:val="20"/>
          <w:szCs w:val="20"/>
        </w:rPr>
        <w:t>o</w:t>
      </w:r>
      <w:r w:rsidR="00BF65B5">
        <w:rPr>
          <w:spacing w:val="-2"/>
          <w:sz w:val="20"/>
          <w:szCs w:val="20"/>
        </w:rPr>
        <w:t>r</w:t>
      </w:r>
      <w:r w:rsidR="00BF65B5">
        <w:rPr>
          <w:spacing w:val="-10"/>
          <w:sz w:val="20"/>
          <w:szCs w:val="20"/>
        </w:rPr>
        <w:t>m</w:t>
      </w:r>
      <w:r w:rsidR="00BF65B5">
        <w:rPr>
          <w:spacing w:val="-6"/>
          <w:sz w:val="20"/>
          <w:szCs w:val="20"/>
        </w:rPr>
        <w:t>a</w:t>
      </w:r>
      <w:r w:rsidR="00BF65B5">
        <w:rPr>
          <w:spacing w:val="-3"/>
          <w:sz w:val="20"/>
          <w:szCs w:val="20"/>
        </w:rPr>
        <w:t>t</w:t>
      </w:r>
      <w:r w:rsidR="00BF65B5">
        <w:rPr>
          <w:spacing w:val="-6"/>
          <w:sz w:val="20"/>
          <w:szCs w:val="20"/>
        </w:rPr>
        <w:t>i</w:t>
      </w:r>
      <w:r w:rsidR="00BF65B5">
        <w:rPr>
          <w:spacing w:val="-5"/>
          <w:sz w:val="20"/>
          <w:szCs w:val="20"/>
        </w:rPr>
        <w:t>o</w:t>
      </w:r>
      <w:r w:rsidR="00BF65B5">
        <w:rPr>
          <w:sz w:val="20"/>
          <w:szCs w:val="20"/>
        </w:rPr>
        <w:t>n</w:t>
      </w:r>
      <w:r w:rsidR="00BF65B5">
        <w:rPr>
          <w:spacing w:val="24"/>
          <w:sz w:val="20"/>
          <w:szCs w:val="20"/>
        </w:rPr>
        <w:t xml:space="preserve"> </w:t>
      </w:r>
      <w:r w:rsidR="00BF65B5">
        <w:rPr>
          <w:spacing w:val="-6"/>
          <w:sz w:val="20"/>
          <w:szCs w:val="20"/>
        </w:rPr>
        <w:t>t</w:t>
      </w:r>
      <w:r w:rsidR="00BF65B5">
        <w:rPr>
          <w:sz w:val="20"/>
          <w:szCs w:val="20"/>
        </w:rPr>
        <w:t>o</w:t>
      </w:r>
      <w:r w:rsidR="00BF65B5">
        <w:rPr>
          <w:spacing w:val="28"/>
          <w:sz w:val="20"/>
          <w:szCs w:val="20"/>
        </w:rPr>
        <w:t xml:space="preserve"> </w:t>
      </w:r>
      <w:r w:rsidR="00BF65B5">
        <w:rPr>
          <w:spacing w:val="-7"/>
          <w:sz w:val="20"/>
          <w:szCs w:val="20"/>
        </w:rPr>
        <w:t>h</w:t>
      </w:r>
      <w:r w:rsidR="00BF65B5">
        <w:rPr>
          <w:spacing w:val="-6"/>
          <w:sz w:val="20"/>
          <w:szCs w:val="20"/>
        </w:rPr>
        <w:t>el</w:t>
      </w:r>
      <w:r w:rsidR="00BF65B5">
        <w:rPr>
          <w:sz w:val="20"/>
          <w:szCs w:val="20"/>
        </w:rPr>
        <w:t>p</w:t>
      </w:r>
      <w:r w:rsidR="00BF65B5">
        <w:rPr>
          <w:spacing w:val="29"/>
          <w:sz w:val="20"/>
          <w:szCs w:val="20"/>
        </w:rPr>
        <w:t xml:space="preserve"> </w:t>
      </w:r>
      <w:r w:rsidR="00BF65B5">
        <w:rPr>
          <w:spacing w:val="-6"/>
          <w:sz w:val="20"/>
          <w:szCs w:val="20"/>
        </w:rPr>
        <w:t>i</w:t>
      </w:r>
      <w:r w:rsidR="00BF65B5">
        <w:rPr>
          <w:spacing w:val="-7"/>
          <w:sz w:val="20"/>
          <w:szCs w:val="20"/>
        </w:rPr>
        <w:t>n</w:t>
      </w:r>
      <w:r w:rsidR="00BF65B5">
        <w:rPr>
          <w:spacing w:val="-5"/>
          <w:sz w:val="20"/>
          <w:szCs w:val="20"/>
        </w:rPr>
        <w:t>d</w:t>
      </w:r>
      <w:r w:rsidR="00BF65B5">
        <w:rPr>
          <w:spacing w:val="-6"/>
          <w:sz w:val="20"/>
          <w:szCs w:val="20"/>
        </w:rPr>
        <w:t>i</w:t>
      </w:r>
      <w:r w:rsidR="00BF65B5">
        <w:rPr>
          <w:spacing w:val="-5"/>
          <w:sz w:val="20"/>
          <w:szCs w:val="20"/>
        </w:rPr>
        <w:t>v</w:t>
      </w:r>
      <w:r w:rsidR="00BF65B5">
        <w:rPr>
          <w:spacing w:val="-6"/>
          <w:sz w:val="20"/>
          <w:szCs w:val="20"/>
        </w:rPr>
        <w:t>i</w:t>
      </w:r>
      <w:r w:rsidR="00BF65B5">
        <w:rPr>
          <w:spacing w:val="-5"/>
          <w:sz w:val="20"/>
          <w:szCs w:val="20"/>
        </w:rPr>
        <w:t>d</w:t>
      </w:r>
      <w:r w:rsidR="00BF65B5">
        <w:rPr>
          <w:spacing w:val="-8"/>
          <w:sz w:val="20"/>
          <w:szCs w:val="20"/>
        </w:rPr>
        <w:t>u</w:t>
      </w:r>
      <w:r w:rsidR="00BF65B5">
        <w:rPr>
          <w:spacing w:val="-6"/>
          <w:sz w:val="20"/>
          <w:szCs w:val="20"/>
        </w:rPr>
        <w:t>al</w:t>
      </w:r>
      <w:r w:rsidR="00BF65B5">
        <w:rPr>
          <w:sz w:val="20"/>
          <w:szCs w:val="20"/>
        </w:rPr>
        <w:t>s</w:t>
      </w:r>
      <w:r w:rsidR="00BF65B5">
        <w:rPr>
          <w:spacing w:val="25"/>
          <w:sz w:val="20"/>
          <w:szCs w:val="20"/>
        </w:rPr>
        <w:t xml:space="preserve"> </w:t>
      </w:r>
      <w:r w:rsidR="00BF65B5">
        <w:rPr>
          <w:spacing w:val="-3"/>
          <w:sz w:val="20"/>
          <w:szCs w:val="20"/>
        </w:rPr>
        <w:t>a</w:t>
      </w:r>
      <w:r w:rsidR="00BF65B5">
        <w:rPr>
          <w:spacing w:val="-7"/>
          <w:sz w:val="20"/>
          <w:szCs w:val="20"/>
        </w:rPr>
        <w:t>n</w:t>
      </w:r>
      <w:r w:rsidR="00BF65B5">
        <w:rPr>
          <w:sz w:val="20"/>
          <w:szCs w:val="20"/>
        </w:rPr>
        <w:t>d</w:t>
      </w:r>
      <w:r w:rsidR="00BF65B5">
        <w:rPr>
          <w:spacing w:val="28"/>
          <w:sz w:val="20"/>
          <w:szCs w:val="20"/>
        </w:rPr>
        <w:t xml:space="preserve"> </w:t>
      </w:r>
      <w:r w:rsidR="00BF65B5">
        <w:rPr>
          <w:spacing w:val="-6"/>
          <w:sz w:val="20"/>
          <w:szCs w:val="20"/>
        </w:rPr>
        <w:t>l</w:t>
      </w:r>
      <w:r w:rsidR="00BF65B5">
        <w:rPr>
          <w:spacing w:val="-3"/>
          <w:sz w:val="20"/>
          <w:szCs w:val="20"/>
        </w:rPr>
        <w:t>a</w:t>
      </w:r>
      <w:r w:rsidR="00BF65B5">
        <w:rPr>
          <w:spacing w:val="-5"/>
          <w:sz w:val="20"/>
          <w:szCs w:val="20"/>
        </w:rPr>
        <w:t>bor</w:t>
      </w:r>
      <w:r w:rsidR="00BF65B5">
        <w:rPr>
          <w:spacing w:val="-6"/>
          <w:sz w:val="20"/>
          <w:szCs w:val="20"/>
        </w:rPr>
        <w:t>a</w:t>
      </w:r>
      <w:r w:rsidR="00BF65B5">
        <w:rPr>
          <w:spacing w:val="-9"/>
          <w:sz w:val="20"/>
          <w:szCs w:val="20"/>
        </w:rPr>
        <w:t>t</w:t>
      </w:r>
      <w:r w:rsidR="00BF65B5">
        <w:rPr>
          <w:spacing w:val="-5"/>
          <w:sz w:val="20"/>
          <w:szCs w:val="20"/>
        </w:rPr>
        <w:t>or</w:t>
      </w:r>
      <w:r w:rsidR="00BF65B5">
        <w:rPr>
          <w:spacing w:val="-6"/>
          <w:sz w:val="20"/>
          <w:szCs w:val="20"/>
        </w:rPr>
        <w:t>ie</w:t>
      </w:r>
      <w:r w:rsidR="00BF65B5">
        <w:rPr>
          <w:sz w:val="20"/>
          <w:szCs w:val="20"/>
        </w:rPr>
        <w:t>s</w:t>
      </w:r>
      <w:r w:rsidR="00BF65B5">
        <w:rPr>
          <w:spacing w:val="25"/>
          <w:sz w:val="20"/>
          <w:szCs w:val="20"/>
        </w:rPr>
        <w:t xml:space="preserve"> </w:t>
      </w:r>
      <w:r w:rsidR="00BF65B5">
        <w:rPr>
          <w:spacing w:val="-5"/>
          <w:sz w:val="20"/>
          <w:szCs w:val="20"/>
        </w:rPr>
        <w:t>pr</w:t>
      </w:r>
      <w:r w:rsidR="00BF65B5">
        <w:rPr>
          <w:spacing w:val="-6"/>
          <w:sz w:val="20"/>
          <w:szCs w:val="20"/>
        </w:rPr>
        <w:t>e</w:t>
      </w:r>
      <w:r w:rsidR="00BF65B5">
        <w:rPr>
          <w:spacing w:val="-5"/>
          <w:sz w:val="20"/>
          <w:szCs w:val="20"/>
        </w:rPr>
        <w:t>p</w:t>
      </w:r>
      <w:r w:rsidR="00BF65B5">
        <w:rPr>
          <w:spacing w:val="-8"/>
          <w:sz w:val="20"/>
          <w:szCs w:val="20"/>
        </w:rPr>
        <w:t>a</w:t>
      </w:r>
      <w:r w:rsidR="00BF65B5">
        <w:rPr>
          <w:spacing w:val="-5"/>
          <w:sz w:val="20"/>
          <w:szCs w:val="20"/>
        </w:rPr>
        <w:t>r</w:t>
      </w:r>
      <w:r w:rsidR="00BF65B5">
        <w:rPr>
          <w:sz w:val="20"/>
          <w:szCs w:val="20"/>
        </w:rPr>
        <w:t>e</w:t>
      </w:r>
      <w:r w:rsidR="00BF65B5">
        <w:rPr>
          <w:spacing w:val="27"/>
          <w:sz w:val="20"/>
          <w:szCs w:val="20"/>
        </w:rPr>
        <w:t xml:space="preserve"> </w:t>
      </w:r>
      <w:r w:rsidR="00BF65B5">
        <w:rPr>
          <w:spacing w:val="-8"/>
          <w:sz w:val="20"/>
          <w:szCs w:val="20"/>
        </w:rPr>
        <w:t>f</w:t>
      </w:r>
      <w:r w:rsidR="00BF65B5">
        <w:rPr>
          <w:spacing w:val="-5"/>
          <w:sz w:val="20"/>
          <w:szCs w:val="20"/>
        </w:rPr>
        <w:t>o</w:t>
      </w:r>
      <w:r w:rsidR="00BF65B5">
        <w:rPr>
          <w:sz w:val="20"/>
          <w:szCs w:val="20"/>
        </w:rPr>
        <w:t>r</w:t>
      </w:r>
      <w:r w:rsidR="00BF65B5">
        <w:rPr>
          <w:spacing w:val="26"/>
          <w:sz w:val="20"/>
          <w:szCs w:val="20"/>
        </w:rPr>
        <w:t xml:space="preserve"> </w:t>
      </w:r>
      <w:r w:rsidR="00BF65B5">
        <w:rPr>
          <w:sz w:val="20"/>
          <w:szCs w:val="20"/>
        </w:rPr>
        <w:t>a</w:t>
      </w:r>
      <w:r w:rsidR="00BF65B5">
        <w:rPr>
          <w:spacing w:val="26"/>
          <w:sz w:val="20"/>
          <w:szCs w:val="20"/>
        </w:rPr>
        <w:t xml:space="preserve"> </w:t>
      </w:r>
      <w:r w:rsidR="00BF65B5">
        <w:rPr>
          <w:spacing w:val="-7"/>
          <w:sz w:val="20"/>
          <w:szCs w:val="20"/>
        </w:rPr>
        <w:t>v</w:t>
      </w:r>
      <w:r w:rsidR="00BF65B5">
        <w:rPr>
          <w:spacing w:val="-6"/>
          <w:sz w:val="20"/>
          <w:szCs w:val="20"/>
        </w:rPr>
        <w:t>a</w:t>
      </w:r>
      <w:r w:rsidR="00BF65B5">
        <w:rPr>
          <w:spacing w:val="-5"/>
          <w:sz w:val="20"/>
          <w:szCs w:val="20"/>
        </w:rPr>
        <w:t>r</w:t>
      </w:r>
      <w:r w:rsidR="00BF65B5">
        <w:rPr>
          <w:spacing w:val="-6"/>
          <w:sz w:val="20"/>
          <w:szCs w:val="20"/>
        </w:rPr>
        <w:t>ie</w:t>
      </w:r>
      <w:r w:rsidR="00BF65B5">
        <w:rPr>
          <w:spacing w:val="-3"/>
          <w:sz w:val="20"/>
          <w:szCs w:val="20"/>
        </w:rPr>
        <w:t>t</w:t>
      </w:r>
      <w:r w:rsidR="00BF65B5">
        <w:rPr>
          <w:sz w:val="20"/>
          <w:szCs w:val="20"/>
        </w:rPr>
        <w:t>y</w:t>
      </w:r>
      <w:r w:rsidR="00BF65B5">
        <w:rPr>
          <w:spacing w:val="25"/>
          <w:sz w:val="20"/>
          <w:szCs w:val="20"/>
        </w:rPr>
        <w:t xml:space="preserve"> </w:t>
      </w:r>
      <w:r w:rsidR="00BF65B5">
        <w:rPr>
          <w:spacing w:val="-5"/>
          <w:sz w:val="20"/>
          <w:szCs w:val="20"/>
        </w:rPr>
        <w:t>o</w:t>
      </w:r>
      <w:r w:rsidR="00BF65B5">
        <w:rPr>
          <w:sz w:val="20"/>
          <w:szCs w:val="20"/>
        </w:rPr>
        <w:t>f</w:t>
      </w:r>
      <w:r w:rsidR="00BF65B5">
        <w:rPr>
          <w:spacing w:val="26"/>
          <w:sz w:val="20"/>
          <w:szCs w:val="20"/>
        </w:rPr>
        <w:t xml:space="preserve"> </w:t>
      </w:r>
      <w:r w:rsidR="00BF65B5">
        <w:rPr>
          <w:spacing w:val="-3"/>
          <w:sz w:val="20"/>
          <w:szCs w:val="20"/>
        </w:rPr>
        <w:t>e</w:t>
      </w:r>
      <w:r w:rsidR="00BF65B5">
        <w:rPr>
          <w:spacing w:val="-10"/>
          <w:sz w:val="20"/>
          <w:szCs w:val="20"/>
        </w:rPr>
        <w:t>m</w:t>
      </w:r>
      <w:r w:rsidR="00BF65B5">
        <w:rPr>
          <w:spacing w:val="-6"/>
          <w:sz w:val="20"/>
          <w:szCs w:val="20"/>
        </w:rPr>
        <w:t>e</w:t>
      </w:r>
      <w:r w:rsidR="00BF65B5">
        <w:rPr>
          <w:spacing w:val="-2"/>
          <w:sz w:val="20"/>
          <w:szCs w:val="20"/>
        </w:rPr>
        <w:t>r</w:t>
      </w:r>
      <w:r w:rsidR="00BF65B5">
        <w:rPr>
          <w:spacing w:val="-7"/>
          <w:sz w:val="20"/>
          <w:szCs w:val="20"/>
        </w:rPr>
        <w:t>g</w:t>
      </w:r>
      <w:r w:rsidR="00BF65B5">
        <w:rPr>
          <w:spacing w:val="-6"/>
          <w:sz w:val="20"/>
          <w:szCs w:val="20"/>
        </w:rPr>
        <w:t>e</w:t>
      </w:r>
      <w:r w:rsidR="00BF65B5">
        <w:rPr>
          <w:spacing w:val="-7"/>
          <w:sz w:val="20"/>
          <w:szCs w:val="20"/>
        </w:rPr>
        <w:t>n</w:t>
      </w:r>
      <w:r w:rsidR="00BF65B5">
        <w:rPr>
          <w:spacing w:val="-6"/>
          <w:sz w:val="20"/>
          <w:szCs w:val="20"/>
        </w:rPr>
        <w:t>cie</w:t>
      </w:r>
      <w:r w:rsidR="00BF65B5">
        <w:rPr>
          <w:spacing w:val="-7"/>
          <w:sz w:val="20"/>
          <w:szCs w:val="20"/>
        </w:rPr>
        <w:t>s</w:t>
      </w:r>
      <w:r w:rsidR="00BF65B5">
        <w:rPr>
          <w:sz w:val="20"/>
          <w:szCs w:val="20"/>
        </w:rPr>
        <w:t>.</w:t>
      </w:r>
      <w:r w:rsidR="00BF65B5">
        <w:rPr>
          <w:spacing w:val="29"/>
          <w:sz w:val="20"/>
          <w:szCs w:val="20"/>
        </w:rPr>
        <w:t xml:space="preserve"> </w:t>
      </w:r>
      <w:r w:rsidR="00BF65B5">
        <w:rPr>
          <w:spacing w:val="-6"/>
          <w:sz w:val="20"/>
          <w:szCs w:val="20"/>
        </w:rPr>
        <w:t>T</w:t>
      </w:r>
      <w:r w:rsidR="00BF65B5">
        <w:rPr>
          <w:spacing w:val="-7"/>
          <w:sz w:val="20"/>
          <w:szCs w:val="20"/>
        </w:rPr>
        <w:t>h</w:t>
      </w:r>
      <w:r w:rsidR="00BF65B5">
        <w:rPr>
          <w:sz w:val="20"/>
          <w:szCs w:val="20"/>
        </w:rPr>
        <w:t>e</w:t>
      </w:r>
      <w:r w:rsidR="00BF65B5">
        <w:rPr>
          <w:w w:val="99"/>
          <w:sz w:val="20"/>
          <w:szCs w:val="20"/>
        </w:rPr>
        <w:t xml:space="preserve"> </w:t>
      </w:r>
      <w:r w:rsidR="00BF65B5">
        <w:rPr>
          <w:spacing w:val="-3"/>
          <w:sz w:val="20"/>
          <w:szCs w:val="20"/>
        </w:rPr>
        <w:t>P</w:t>
      </w:r>
      <w:r w:rsidR="00BF65B5">
        <w:rPr>
          <w:spacing w:val="-5"/>
          <w:sz w:val="20"/>
          <w:szCs w:val="20"/>
        </w:rPr>
        <w:t>r</w:t>
      </w:r>
      <w:r w:rsidR="00BF65B5">
        <w:rPr>
          <w:spacing w:val="-6"/>
          <w:sz w:val="20"/>
          <w:szCs w:val="20"/>
        </w:rPr>
        <w:t>i</w:t>
      </w:r>
      <w:r w:rsidR="00BF65B5">
        <w:rPr>
          <w:spacing w:val="-7"/>
          <w:sz w:val="20"/>
          <w:szCs w:val="20"/>
        </w:rPr>
        <w:t>n</w:t>
      </w:r>
      <w:r w:rsidR="00BF65B5">
        <w:rPr>
          <w:spacing w:val="-6"/>
          <w:sz w:val="20"/>
          <w:szCs w:val="20"/>
        </w:rPr>
        <w:t>ci</w:t>
      </w:r>
      <w:r w:rsidR="00BF65B5">
        <w:rPr>
          <w:spacing w:val="-5"/>
          <w:sz w:val="20"/>
          <w:szCs w:val="20"/>
        </w:rPr>
        <w:t>p</w:t>
      </w:r>
      <w:r w:rsidR="00BF65B5">
        <w:rPr>
          <w:spacing w:val="-6"/>
          <w:sz w:val="20"/>
          <w:szCs w:val="20"/>
        </w:rPr>
        <w:t>a</w:t>
      </w:r>
      <w:r w:rsidR="00BF65B5">
        <w:rPr>
          <w:sz w:val="20"/>
          <w:szCs w:val="20"/>
        </w:rPr>
        <w:t>l</w:t>
      </w:r>
      <w:r w:rsidR="00BF65B5">
        <w:rPr>
          <w:spacing w:val="-11"/>
          <w:sz w:val="20"/>
          <w:szCs w:val="20"/>
        </w:rPr>
        <w:t xml:space="preserve"> </w:t>
      </w:r>
      <w:r w:rsidR="00BF65B5">
        <w:rPr>
          <w:spacing w:val="-5"/>
          <w:sz w:val="20"/>
          <w:szCs w:val="20"/>
        </w:rPr>
        <w:t>I</w:t>
      </w:r>
      <w:r w:rsidR="00BF65B5">
        <w:rPr>
          <w:spacing w:val="-7"/>
          <w:sz w:val="20"/>
          <w:szCs w:val="20"/>
        </w:rPr>
        <w:t>nv</w:t>
      </w:r>
      <w:r w:rsidR="00BF65B5">
        <w:rPr>
          <w:spacing w:val="-6"/>
          <w:sz w:val="20"/>
          <w:szCs w:val="20"/>
        </w:rPr>
        <w:t>e</w:t>
      </w:r>
      <w:r w:rsidR="00BF65B5">
        <w:rPr>
          <w:spacing w:val="-7"/>
          <w:sz w:val="20"/>
          <w:szCs w:val="20"/>
        </w:rPr>
        <w:t>s</w:t>
      </w:r>
      <w:r w:rsidR="00BF65B5">
        <w:rPr>
          <w:spacing w:val="-6"/>
          <w:sz w:val="20"/>
          <w:szCs w:val="20"/>
        </w:rPr>
        <w:t>ti</w:t>
      </w:r>
      <w:r w:rsidR="00BF65B5">
        <w:rPr>
          <w:spacing w:val="-7"/>
          <w:sz w:val="20"/>
          <w:szCs w:val="20"/>
        </w:rPr>
        <w:t>g</w:t>
      </w:r>
      <w:r w:rsidR="00BF65B5">
        <w:rPr>
          <w:spacing w:val="-6"/>
          <w:sz w:val="20"/>
          <w:szCs w:val="20"/>
        </w:rPr>
        <w:t>at</w:t>
      </w:r>
      <w:r w:rsidR="00BF65B5">
        <w:rPr>
          <w:spacing w:val="-5"/>
          <w:sz w:val="20"/>
          <w:szCs w:val="20"/>
        </w:rPr>
        <w:t>o</w:t>
      </w:r>
      <w:r w:rsidR="00BF65B5">
        <w:rPr>
          <w:sz w:val="20"/>
          <w:szCs w:val="20"/>
        </w:rPr>
        <w:t>r</w:t>
      </w:r>
      <w:r w:rsidR="00BF65B5">
        <w:rPr>
          <w:spacing w:val="-9"/>
          <w:sz w:val="20"/>
          <w:szCs w:val="20"/>
        </w:rPr>
        <w:t xml:space="preserve"> </w:t>
      </w:r>
      <w:r w:rsidR="00BF65B5">
        <w:rPr>
          <w:spacing w:val="-7"/>
          <w:sz w:val="20"/>
          <w:szCs w:val="20"/>
        </w:rPr>
        <w:t>sh</w:t>
      </w:r>
      <w:r w:rsidR="00BF65B5">
        <w:rPr>
          <w:spacing w:val="-5"/>
          <w:sz w:val="20"/>
          <w:szCs w:val="20"/>
        </w:rPr>
        <w:t>o</w:t>
      </w:r>
      <w:r w:rsidR="00BF65B5">
        <w:rPr>
          <w:spacing w:val="-7"/>
          <w:sz w:val="20"/>
          <w:szCs w:val="20"/>
        </w:rPr>
        <w:t>u</w:t>
      </w:r>
      <w:r w:rsidR="00BF65B5">
        <w:rPr>
          <w:spacing w:val="-6"/>
          <w:sz w:val="20"/>
          <w:szCs w:val="20"/>
        </w:rPr>
        <w:t>l</w:t>
      </w:r>
      <w:r w:rsidR="00BF65B5">
        <w:rPr>
          <w:sz w:val="20"/>
          <w:szCs w:val="20"/>
        </w:rPr>
        <w:t>d</w:t>
      </w:r>
      <w:r w:rsidR="00BF65B5">
        <w:rPr>
          <w:spacing w:val="-8"/>
          <w:sz w:val="20"/>
          <w:szCs w:val="20"/>
        </w:rPr>
        <w:t xml:space="preserve"> </w:t>
      </w:r>
      <w:r w:rsidR="00BF65B5">
        <w:rPr>
          <w:spacing w:val="-5"/>
          <w:sz w:val="20"/>
          <w:szCs w:val="20"/>
        </w:rPr>
        <w:t>r</w:t>
      </w:r>
      <w:r w:rsidR="00BF65B5">
        <w:rPr>
          <w:spacing w:val="-6"/>
          <w:sz w:val="20"/>
          <w:szCs w:val="20"/>
        </w:rPr>
        <w:t>e</w:t>
      </w:r>
      <w:r w:rsidR="00BF65B5">
        <w:rPr>
          <w:spacing w:val="-7"/>
          <w:sz w:val="20"/>
          <w:szCs w:val="20"/>
        </w:rPr>
        <w:t>v</w:t>
      </w:r>
      <w:r w:rsidR="00BF65B5">
        <w:rPr>
          <w:spacing w:val="-6"/>
          <w:sz w:val="20"/>
          <w:szCs w:val="20"/>
        </w:rPr>
        <w:t>i</w:t>
      </w:r>
      <w:r w:rsidR="00BF65B5">
        <w:rPr>
          <w:spacing w:val="-3"/>
          <w:sz w:val="20"/>
          <w:szCs w:val="20"/>
        </w:rPr>
        <w:t>e</w:t>
      </w:r>
      <w:r w:rsidR="00BF65B5">
        <w:rPr>
          <w:sz w:val="20"/>
          <w:szCs w:val="20"/>
        </w:rPr>
        <w:t>w</w:t>
      </w:r>
      <w:r w:rsidR="00BF65B5">
        <w:rPr>
          <w:spacing w:val="-14"/>
          <w:sz w:val="20"/>
          <w:szCs w:val="20"/>
        </w:rPr>
        <w:t xml:space="preserve"> </w:t>
      </w:r>
      <w:r w:rsidR="00BF65B5">
        <w:rPr>
          <w:spacing w:val="-6"/>
          <w:sz w:val="20"/>
          <w:szCs w:val="20"/>
        </w:rPr>
        <w:t>t</w:t>
      </w:r>
      <w:r w:rsidR="00BF65B5">
        <w:rPr>
          <w:spacing w:val="-7"/>
          <w:sz w:val="20"/>
          <w:szCs w:val="20"/>
        </w:rPr>
        <w:t>h</w:t>
      </w:r>
      <w:r w:rsidR="00BF65B5">
        <w:rPr>
          <w:sz w:val="20"/>
          <w:szCs w:val="20"/>
        </w:rPr>
        <w:t>e</w:t>
      </w:r>
      <w:r w:rsidR="00BF65B5">
        <w:rPr>
          <w:spacing w:val="-8"/>
          <w:sz w:val="20"/>
          <w:szCs w:val="20"/>
        </w:rPr>
        <w:t xml:space="preserve"> m</w:t>
      </w:r>
      <w:r w:rsidR="00BF65B5">
        <w:rPr>
          <w:spacing w:val="-6"/>
          <w:sz w:val="20"/>
          <w:szCs w:val="20"/>
        </w:rPr>
        <w:t>ate</w:t>
      </w:r>
      <w:r w:rsidR="00BF65B5">
        <w:rPr>
          <w:spacing w:val="-5"/>
          <w:sz w:val="20"/>
          <w:szCs w:val="20"/>
        </w:rPr>
        <w:t>r</w:t>
      </w:r>
      <w:r w:rsidR="00BF65B5">
        <w:rPr>
          <w:spacing w:val="-6"/>
          <w:sz w:val="20"/>
          <w:szCs w:val="20"/>
        </w:rPr>
        <w:t>ia</w:t>
      </w:r>
      <w:r w:rsidR="00BF65B5">
        <w:rPr>
          <w:sz w:val="20"/>
          <w:szCs w:val="20"/>
        </w:rPr>
        <w:t>l</w:t>
      </w:r>
      <w:r w:rsidR="00BF65B5">
        <w:rPr>
          <w:spacing w:val="-10"/>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8"/>
          <w:sz w:val="20"/>
          <w:szCs w:val="20"/>
        </w:rPr>
        <w:t xml:space="preserve"> f</w:t>
      </w:r>
      <w:r w:rsidR="00BF65B5">
        <w:rPr>
          <w:spacing w:val="-6"/>
          <w:sz w:val="20"/>
          <w:szCs w:val="20"/>
        </w:rPr>
        <w:t>il</w:t>
      </w:r>
      <w:r w:rsidR="00BF65B5">
        <w:rPr>
          <w:sz w:val="20"/>
          <w:szCs w:val="20"/>
        </w:rPr>
        <w:t>l</w:t>
      </w:r>
      <w:r w:rsidR="00BF65B5">
        <w:rPr>
          <w:spacing w:val="-10"/>
          <w:sz w:val="20"/>
          <w:szCs w:val="20"/>
        </w:rPr>
        <w:t xml:space="preserve"> </w:t>
      </w:r>
      <w:r w:rsidR="00BF65B5">
        <w:rPr>
          <w:spacing w:val="-6"/>
          <w:sz w:val="20"/>
          <w:szCs w:val="20"/>
        </w:rPr>
        <w:t>i</w:t>
      </w:r>
      <w:r w:rsidR="00BF65B5">
        <w:rPr>
          <w:sz w:val="20"/>
          <w:szCs w:val="20"/>
        </w:rPr>
        <w:t>n</w:t>
      </w:r>
      <w:r w:rsidR="00BF65B5">
        <w:rPr>
          <w:spacing w:val="-12"/>
          <w:sz w:val="20"/>
          <w:szCs w:val="20"/>
        </w:rPr>
        <w:t xml:space="preserve"> </w:t>
      </w:r>
      <w:r w:rsidR="00BF65B5">
        <w:rPr>
          <w:spacing w:val="-6"/>
          <w:sz w:val="20"/>
          <w:szCs w:val="20"/>
        </w:rPr>
        <w:t>a</w:t>
      </w:r>
      <w:r w:rsidR="00BF65B5">
        <w:rPr>
          <w:spacing w:val="-5"/>
          <w:sz w:val="20"/>
          <w:szCs w:val="20"/>
        </w:rPr>
        <w:t>ppr</w:t>
      </w:r>
      <w:r w:rsidR="00BF65B5">
        <w:rPr>
          <w:spacing w:val="-7"/>
          <w:sz w:val="20"/>
          <w:szCs w:val="20"/>
        </w:rPr>
        <w:t>o</w:t>
      </w:r>
      <w:r w:rsidR="00BF65B5">
        <w:rPr>
          <w:spacing w:val="-5"/>
          <w:sz w:val="20"/>
          <w:szCs w:val="20"/>
        </w:rPr>
        <w:t>pr</w:t>
      </w:r>
      <w:r w:rsidR="00BF65B5">
        <w:rPr>
          <w:spacing w:val="-6"/>
          <w:sz w:val="20"/>
          <w:szCs w:val="20"/>
        </w:rPr>
        <w:t>iat</w:t>
      </w:r>
      <w:r w:rsidR="00BF65B5">
        <w:rPr>
          <w:sz w:val="20"/>
          <w:szCs w:val="20"/>
        </w:rPr>
        <w:t>e</w:t>
      </w:r>
      <w:r w:rsidR="00BF65B5">
        <w:rPr>
          <w:spacing w:val="-9"/>
          <w:sz w:val="20"/>
          <w:szCs w:val="20"/>
        </w:rPr>
        <w:t xml:space="preserve"> </w:t>
      </w:r>
      <w:r w:rsidR="00BF65B5">
        <w:rPr>
          <w:spacing w:val="-6"/>
          <w:sz w:val="20"/>
          <w:szCs w:val="20"/>
        </w:rPr>
        <w:t>i</w:t>
      </w:r>
      <w:r w:rsidR="00BF65B5">
        <w:rPr>
          <w:spacing w:val="-7"/>
          <w:sz w:val="20"/>
          <w:szCs w:val="20"/>
        </w:rPr>
        <w:t>n</w:t>
      </w:r>
      <w:r w:rsidR="00BF65B5">
        <w:rPr>
          <w:spacing w:val="-8"/>
          <w:sz w:val="20"/>
          <w:szCs w:val="20"/>
        </w:rPr>
        <w:t>f</w:t>
      </w:r>
      <w:r w:rsidR="00BF65B5">
        <w:rPr>
          <w:spacing w:val="-5"/>
          <w:sz w:val="20"/>
          <w:szCs w:val="20"/>
        </w:rPr>
        <w:t>or</w:t>
      </w:r>
      <w:r w:rsidR="00BF65B5">
        <w:rPr>
          <w:spacing w:val="-10"/>
          <w:sz w:val="20"/>
          <w:szCs w:val="20"/>
        </w:rPr>
        <w:t>m</w:t>
      </w:r>
      <w:r w:rsidR="00BF65B5">
        <w:rPr>
          <w:spacing w:val="-6"/>
          <w:sz w:val="20"/>
          <w:szCs w:val="20"/>
        </w:rPr>
        <w:t>ati</w:t>
      </w:r>
      <w:r w:rsidR="00BF65B5">
        <w:rPr>
          <w:spacing w:val="-2"/>
          <w:sz w:val="20"/>
          <w:szCs w:val="20"/>
        </w:rPr>
        <w:t>o</w:t>
      </w:r>
      <w:r w:rsidR="00BF65B5">
        <w:rPr>
          <w:sz w:val="20"/>
          <w:szCs w:val="20"/>
        </w:rPr>
        <w:t>n</w:t>
      </w:r>
      <w:r w:rsidR="00BF65B5">
        <w:rPr>
          <w:spacing w:val="-11"/>
          <w:sz w:val="20"/>
          <w:szCs w:val="20"/>
        </w:rPr>
        <w:t xml:space="preserve"> </w:t>
      </w:r>
      <w:r w:rsidR="00BF65B5">
        <w:rPr>
          <w:spacing w:val="-6"/>
          <w:sz w:val="20"/>
          <w:szCs w:val="20"/>
        </w:rPr>
        <w:t>i</w:t>
      </w:r>
      <w:r w:rsidR="00BF65B5">
        <w:rPr>
          <w:sz w:val="20"/>
          <w:szCs w:val="20"/>
        </w:rPr>
        <w:t>n</w:t>
      </w:r>
      <w:r w:rsidR="00BF65B5">
        <w:rPr>
          <w:spacing w:val="-11"/>
          <w:sz w:val="20"/>
          <w:szCs w:val="20"/>
        </w:rPr>
        <w:t xml:space="preserve"> </w:t>
      </w:r>
      <w:r w:rsidR="00BF65B5">
        <w:rPr>
          <w:spacing w:val="-6"/>
          <w:sz w:val="20"/>
          <w:szCs w:val="20"/>
        </w:rPr>
        <w:t>t</w:t>
      </w:r>
      <w:r w:rsidR="00BF65B5">
        <w:rPr>
          <w:spacing w:val="-7"/>
          <w:sz w:val="20"/>
          <w:szCs w:val="20"/>
        </w:rPr>
        <w:t>h</w:t>
      </w:r>
      <w:r w:rsidR="00BF65B5">
        <w:rPr>
          <w:spacing w:val="-6"/>
          <w:sz w:val="20"/>
          <w:szCs w:val="20"/>
        </w:rPr>
        <w:t>ei</w:t>
      </w:r>
      <w:r w:rsidR="00BF65B5">
        <w:rPr>
          <w:sz w:val="20"/>
          <w:szCs w:val="20"/>
        </w:rPr>
        <w:t>r</w:t>
      </w:r>
      <w:r w:rsidR="00BF65B5">
        <w:rPr>
          <w:spacing w:val="-7"/>
          <w:sz w:val="20"/>
          <w:szCs w:val="20"/>
        </w:rPr>
        <w:t xml:space="preserve"> </w:t>
      </w:r>
      <w:r w:rsidR="00BF65B5">
        <w:rPr>
          <w:spacing w:val="-8"/>
          <w:sz w:val="20"/>
          <w:szCs w:val="20"/>
        </w:rPr>
        <w:t>L</w:t>
      </w:r>
      <w:r w:rsidR="00BF65B5">
        <w:rPr>
          <w:spacing w:val="-7"/>
          <w:sz w:val="20"/>
          <w:szCs w:val="20"/>
        </w:rPr>
        <w:t>S</w:t>
      </w:r>
      <w:r w:rsidR="00BF65B5">
        <w:rPr>
          <w:spacing w:val="-3"/>
          <w:sz w:val="20"/>
          <w:szCs w:val="20"/>
        </w:rPr>
        <w:t>P</w:t>
      </w:r>
      <w:r w:rsidR="00BF65B5">
        <w:rPr>
          <w:spacing w:val="-7"/>
          <w:sz w:val="20"/>
          <w:szCs w:val="20"/>
        </w:rPr>
        <w:t>S</w:t>
      </w:r>
      <w:r w:rsidR="00BF65B5">
        <w:rPr>
          <w:sz w:val="20"/>
          <w:szCs w:val="20"/>
        </w:rPr>
        <w:t>.</w:t>
      </w:r>
    </w:p>
    <w:p w14:paraId="5054C3BA" w14:textId="77777777" w:rsidR="007E0AE8" w:rsidRDefault="007E0AE8" w:rsidP="5547C4C9">
      <w:pPr>
        <w:spacing w:before="9" w:line="180" w:lineRule="exact"/>
        <w:jc w:val="both"/>
        <w:rPr>
          <w:sz w:val="18"/>
          <w:szCs w:val="18"/>
        </w:rPr>
      </w:pPr>
    </w:p>
    <w:p w14:paraId="5EE583F8" w14:textId="77777777" w:rsidR="007E0AE8" w:rsidRDefault="007E0AE8" w:rsidP="5547C4C9">
      <w:pPr>
        <w:spacing w:line="200" w:lineRule="exact"/>
        <w:jc w:val="both"/>
        <w:rPr>
          <w:sz w:val="20"/>
          <w:szCs w:val="20"/>
        </w:rPr>
      </w:pPr>
    </w:p>
    <w:p w14:paraId="2604B349" w14:textId="73D3F228" w:rsidR="007E0AE8" w:rsidRDefault="00CA2488" w:rsidP="0009660D">
      <w:pPr>
        <w:pStyle w:val="BodyText"/>
      </w:pPr>
      <w:r>
        <w:rPr>
          <w:noProof/>
        </w:rPr>
        <mc:AlternateContent>
          <mc:Choice Requires="wpg">
            <w:drawing>
              <wp:anchor distT="0" distB="0" distL="114300" distR="114300" simplePos="0" relativeHeight="251575808" behindDoc="1" locked="0" layoutInCell="1" allowOverlap="1" wp14:anchorId="076071C1" wp14:editId="19F8C026">
                <wp:simplePos x="0" y="0"/>
                <wp:positionH relativeFrom="page">
                  <wp:posOffset>6325870</wp:posOffset>
                </wp:positionH>
                <wp:positionV relativeFrom="paragraph">
                  <wp:posOffset>300990</wp:posOffset>
                </wp:positionV>
                <wp:extent cx="31750" cy="7620"/>
                <wp:effectExtent l="10795" t="5715" r="14605" b="5715"/>
                <wp:wrapNone/>
                <wp:docPr id="2147" name="Group 2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9962" y="474"/>
                          <a:chExt cx="50" cy="12"/>
                        </a:xfrm>
                      </wpg:grpSpPr>
                      <wps:wsp>
                        <wps:cNvPr id="2148" name="Freeform 2032"/>
                        <wps:cNvSpPr>
                          <a:spLocks/>
                        </wps:cNvSpPr>
                        <wps:spPr bwMode="auto">
                          <a:xfrm>
                            <a:off x="9962" y="474"/>
                            <a:ext cx="50" cy="12"/>
                          </a:xfrm>
                          <a:custGeom>
                            <a:avLst/>
                            <a:gdLst>
                              <a:gd name="T0" fmla="+- 0 9962 9962"/>
                              <a:gd name="T1" fmla="*/ T0 w 50"/>
                              <a:gd name="T2" fmla="+- 0 480 474"/>
                              <a:gd name="T3" fmla="*/ 480 h 12"/>
                              <a:gd name="T4" fmla="+- 0 10013 9962"/>
                              <a:gd name="T5" fmla="*/ T4 w 50"/>
                              <a:gd name="T6" fmla="+- 0 480 474"/>
                              <a:gd name="T7" fmla="*/ 480 h 12"/>
                            </a:gdLst>
                            <a:ahLst/>
                            <a:cxnLst>
                              <a:cxn ang="0">
                                <a:pos x="T1" y="T3"/>
                              </a:cxn>
                              <a:cxn ang="0">
                                <a:pos x="T5" y="T7"/>
                              </a:cxn>
                            </a:cxnLst>
                            <a:rect l="0" t="0" r="r" b="b"/>
                            <a:pathLst>
                              <a:path w="50" h="12">
                                <a:moveTo>
                                  <a:pt x="0" y="6"/>
                                </a:moveTo>
                                <a:lnTo>
                                  <a:pt x="51" y="6"/>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1A4539F">
              <v:group id="Group 2031" style="position:absolute;margin-left:498.1pt;margin-top:23.7pt;width:2.5pt;height:.6pt;z-index:-251740672;mso-position-horizontal-relative:page" coordsize="50,12" coordorigin="9962,474" o:spid="_x0000_s1026" w14:anchorId="73FEAD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">
                <v:shape id="Freeform 2032" style="position:absolute;left:9962;top:474;width:50;height:12;visibility:visible;mso-wrap-style:square;v-text-anchor:top" coordsize="50,12" o:spid="_x0000_s1027" filled="f" strokeweight=".7pt" path="m,6r5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">
                  <v:path arrowok="t" o:connecttype="custom" o:connectlocs="0,480;51,480" o:connectangles="0,0"/>
                </v:shape>
                <w10:wrap anchorx="page"/>
              </v:group>
            </w:pict>
          </mc:Fallback>
        </mc:AlternateContent>
      </w:r>
      <w:r w:rsidR="00BF65B5">
        <w:t>F</w:t>
      </w:r>
      <w:r w:rsidR="00BF65B5">
        <w:rPr>
          <w:spacing w:val="-4"/>
        </w:rPr>
        <w:t>i</w:t>
      </w:r>
      <w:r w:rsidR="00BF65B5">
        <w:rPr>
          <w:spacing w:val="-7"/>
        </w:rPr>
        <w:t>r</w:t>
      </w:r>
      <w:r w:rsidR="00BF65B5">
        <w:t>es,</w:t>
      </w:r>
      <w:r w:rsidR="00BF65B5" w:rsidRPr="5547C4C9">
        <w:t xml:space="preserve"> </w:t>
      </w:r>
      <w:r w:rsidR="00BF65B5">
        <w:t>e</w:t>
      </w:r>
      <w:r w:rsidR="00BF65B5">
        <w:rPr>
          <w:spacing w:val="-7"/>
        </w:rPr>
        <w:t>a</w:t>
      </w:r>
      <w:r w:rsidR="00BF65B5">
        <w:rPr>
          <w:spacing w:val="-4"/>
        </w:rPr>
        <w:t>r</w:t>
      </w:r>
      <w:r w:rsidR="00BF65B5">
        <w:rPr>
          <w:spacing w:val="-7"/>
        </w:rPr>
        <w:t>t</w:t>
      </w:r>
      <w:r w:rsidR="00BF65B5">
        <w:t>hqua</w:t>
      </w:r>
      <w:r w:rsidR="00BF65B5">
        <w:rPr>
          <w:spacing w:val="-8"/>
        </w:rPr>
        <w:t>k</w:t>
      </w:r>
      <w:r w:rsidR="00BF65B5">
        <w:rPr>
          <w:spacing w:val="-7"/>
        </w:rPr>
        <w:t>e</w:t>
      </w:r>
      <w:r w:rsidR="00BF65B5">
        <w:t>s,</w:t>
      </w:r>
      <w:r w:rsidR="00BF65B5" w:rsidRPr="5547C4C9">
        <w:t xml:space="preserve"> </w:t>
      </w:r>
      <w:r w:rsidR="00BF65B5">
        <w:rPr>
          <w:spacing w:val="-7"/>
        </w:rPr>
        <w:t>a</w:t>
      </w:r>
      <w:r w:rsidR="00BF65B5">
        <w:t>nd</w:t>
      </w:r>
      <w:r w:rsidR="00BF65B5" w:rsidRPr="5547C4C9">
        <w:t xml:space="preserve"> </w:t>
      </w:r>
      <w:r w:rsidR="00BF65B5">
        <w:rPr>
          <w:spacing w:val="-8"/>
        </w:rPr>
        <w:t>n</w:t>
      </w:r>
      <w:r w:rsidR="00BF65B5">
        <w:t>a</w:t>
      </w:r>
      <w:r w:rsidR="00BF65B5">
        <w:rPr>
          <w:spacing w:val="-4"/>
        </w:rPr>
        <w:t>t</w:t>
      </w:r>
      <w:r w:rsidR="00BF65B5">
        <w:rPr>
          <w:spacing w:val="-8"/>
        </w:rPr>
        <w:t>u</w:t>
      </w:r>
      <w:r w:rsidR="00BF65B5">
        <w:rPr>
          <w:spacing w:val="-7"/>
        </w:rPr>
        <w:t>r</w:t>
      </w:r>
      <w:r w:rsidR="00BF65B5">
        <w:t>al</w:t>
      </w:r>
      <w:r w:rsidR="00BF65B5" w:rsidRPr="5547C4C9">
        <w:t xml:space="preserve"> </w:t>
      </w:r>
      <w:r w:rsidR="00BF65B5">
        <w:rPr>
          <w:spacing w:val="-8"/>
        </w:rPr>
        <w:t>d</w:t>
      </w:r>
      <w:r w:rsidR="00BF65B5">
        <w:rPr>
          <w:spacing w:val="-4"/>
        </w:rPr>
        <w:t>i</w:t>
      </w:r>
      <w:r w:rsidR="00BF65B5">
        <w:rPr>
          <w:spacing w:val="-7"/>
        </w:rPr>
        <w:t>s</w:t>
      </w:r>
      <w:r w:rsidR="00BF65B5">
        <w:t>a</w:t>
      </w:r>
      <w:r w:rsidR="00BF65B5">
        <w:rPr>
          <w:spacing w:val="-7"/>
        </w:rPr>
        <w:t>s</w:t>
      </w:r>
      <w:r w:rsidR="00BF65B5">
        <w:rPr>
          <w:spacing w:val="-4"/>
        </w:rPr>
        <w:t>t</w:t>
      </w:r>
      <w:r w:rsidR="00BF65B5">
        <w:rPr>
          <w:spacing w:val="-7"/>
        </w:rPr>
        <w:t>e</w:t>
      </w:r>
      <w:r w:rsidR="00BF65B5">
        <w:rPr>
          <w:spacing w:val="-4"/>
        </w:rPr>
        <w:t>r</w:t>
      </w:r>
      <w:r w:rsidR="00BF65B5">
        <w:t>s</w:t>
      </w:r>
      <w:r w:rsidR="00BF65B5" w:rsidRPr="5547C4C9">
        <w:t xml:space="preserve"> </w:t>
      </w:r>
      <w:r w:rsidR="00BF65B5">
        <w:t>a</w:t>
      </w:r>
      <w:r w:rsidR="00BF65B5">
        <w:rPr>
          <w:spacing w:val="-7"/>
        </w:rPr>
        <w:t>r</w:t>
      </w:r>
      <w:r w:rsidR="00BF65B5">
        <w:t>e</w:t>
      </w:r>
      <w:r w:rsidR="00BF65B5" w:rsidRPr="5547C4C9">
        <w:t xml:space="preserve"> </w:t>
      </w:r>
      <w:r w:rsidR="00BF65B5">
        <w:t>a</w:t>
      </w:r>
      <w:r w:rsidR="00BF65B5" w:rsidRPr="5547C4C9">
        <w:t xml:space="preserve"> </w:t>
      </w:r>
      <w:r w:rsidR="00BF65B5">
        <w:t>co</w:t>
      </w:r>
      <w:r w:rsidR="00BF65B5">
        <w:rPr>
          <w:spacing w:val="-8"/>
        </w:rPr>
        <w:t>n</w:t>
      </w:r>
      <w:r w:rsidR="00BF65B5">
        <w:t>s</w:t>
      </w:r>
      <w:r w:rsidR="00BF65B5">
        <w:rPr>
          <w:spacing w:val="-7"/>
        </w:rPr>
        <w:t>t</w:t>
      </w:r>
      <w:r w:rsidR="00BF65B5">
        <w:t>a</w:t>
      </w:r>
      <w:r w:rsidR="00BF65B5">
        <w:rPr>
          <w:spacing w:val="-8"/>
        </w:rPr>
        <w:t>n</w:t>
      </w:r>
      <w:r w:rsidR="00BF65B5">
        <w:t>t</w:t>
      </w:r>
      <w:r w:rsidR="00BF65B5" w:rsidRPr="5547C4C9">
        <w:t xml:space="preserve"> </w:t>
      </w:r>
      <w:r w:rsidR="00BF65B5">
        <w:rPr>
          <w:spacing w:val="-7"/>
        </w:rPr>
        <w:t>r</w:t>
      </w:r>
      <w:r w:rsidR="00BF65B5">
        <w:t>e</w:t>
      </w:r>
      <w:r w:rsidR="00BF65B5">
        <w:rPr>
          <w:spacing w:val="-7"/>
        </w:rPr>
        <w:t>a</w:t>
      </w:r>
      <w:r w:rsidR="00BF65B5">
        <w:rPr>
          <w:spacing w:val="-4"/>
        </w:rPr>
        <w:t>l</w:t>
      </w:r>
      <w:r w:rsidR="00BF65B5">
        <w:rPr>
          <w:spacing w:val="-7"/>
        </w:rPr>
        <w:t>i</w:t>
      </w:r>
      <w:r w:rsidR="00BF65B5">
        <w:rPr>
          <w:spacing w:val="-4"/>
        </w:rPr>
        <w:t>t</w:t>
      </w:r>
      <w:r w:rsidR="00BF65B5">
        <w:rPr>
          <w:spacing w:val="-8"/>
        </w:rPr>
        <w:t>y</w:t>
      </w:r>
      <w:r w:rsidR="00BF65B5" w:rsidRPr="5547C4C9">
        <w:t xml:space="preserve">. </w:t>
      </w:r>
      <w:r w:rsidR="00BF65B5">
        <w:t>Th</w:t>
      </w:r>
      <w:r w:rsidR="00BF65B5">
        <w:rPr>
          <w:spacing w:val="-7"/>
        </w:rPr>
        <w:t>r</w:t>
      </w:r>
      <w:r w:rsidR="00BF65B5">
        <w:t>ee</w:t>
      </w:r>
      <w:r w:rsidR="00BF65B5" w:rsidRPr="5547C4C9">
        <w:t xml:space="preserve"> </w:t>
      </w:r>
      <w:r w:rsidR="00BF65B5">
        <w:rPr>
          <w:spacing w:val="-4"/>
        </w:rPr>
        <w:t>l</w:t>
      </w:r>
      <w:r w:rsidR="00BF65B5">
        <w:rPr>
          <w:spacing w:val="-7"/>
        </w:rPr>
        <w:t>a</w:t>
      </w:r>
      <w:r w:rsidR="00BF65B5">
        <w:rPr>
          <w:spacing w:val="-4"/>
        </w:rPr>
        <w:t>r</w:t>
      </w:r>
      <w:r w:rsidR="00BF65B5">
        <w:rPr>
          <w:spacing w:val="-8"/>
        </w:rPr>
        <w:t>g</w:t>
      </w:r>
      <w:r w:rsidR="00BF65B5">
        <w:t>e</w:t>
      </w:r>
      <w:r w:rsidR="00BF65B5" w:rsidRPr="5547C4C9">
        <w:t xml:space="preserve"> </w:t>
      </w:r>
      <w:r w:rsidR="00BF65B5">
        <w:rPr>
          <w:spacing w:val="-7"/>
        </w:rPr>
        <w:t>e</w:t>
      </w:r>
      <w:r w:rsidR="00BF65B5">
        <w:t>a</w:t>
      </w:r>
      <w:r w:rsidR="00BF65B5">
        <w:rPr>
          <w:spacing w:val="-7"/>
        </w:rPr>
        <w:t>r</w:t>
      </w:r>
      <w:r w:rsidR="00BF65B5">
        <w:rPr>
          <w:spacing w:val="-4"/>
        </w:rPr>
        <w:t>t</w:t>
      </w:r>
      <w:r w:rsidR="00BF65B5">
        <w:t>hq</w:t>
      </w:r>
      <w:r w:rsidR="00BF65B5">
        <w:rPr>
          <w:spacing w:val="-8"/>
        </w:rPr>
        <w:t>u</w:t>
      </w:r>
      <w:r w:rsidR="00BF65B5">
        <w:t>a</w:t>
      </w:r>
      <w:r w:rsidR="00BF65B5">
        <w:rPr>
          <w:spacing w:val="-8"/>
        </w:rPr>
        <w:t>k</w:t>
      </w:r>
      <w:r w:rsidR="00BF65B5">
        <w:t>es</w:t>
      </w:r>
      <w:r w:rsidR="00BF65B5" w:rsidRPr="5547C4C9">
        <w:t xml:space="preserve"> </w:t>
      </w:r>
      <w:r w:rsidR="00BF65B5">
        <w:t>ha</w:t>
      </w:r>
      <w:r w:rsidR="00BF65B5">
        <w:rPr>
          <w:spacing w:val="-8"/>
        </w:rPr>
        <w:t>v</w:t>
      </w:r>
      <w:r w:rsidR="00BF65B5">
        <w:t>e</w:t>
      </w:r>
      <w:r w:rsidR="00BF65B5" w:rsidRPr="5547C4C9">
        <w:t xml:space="preserve"> </w:t>
      </w:r>
      <w:r w:rsidR="00BF65B5">
        <w:rPr>
          <w:spacing w:val="-7"/>
        </w:rPr>
        <w:t>s</w:t>
      </w:r>
      <w:r w:rsidR="00BF65B5">
        <w:rPr>
          <w:spacing w:val="-4"/>
        </w:rPr>
        <w:t>tr</w:t>
      </w:r>
      <w:r w:rsidR="00BF65B5">
        <w:rPr>
          <w:spacing w:val="-8"/>
        </w:rPr>
        <w:t>u</w:t>
      </w:r>
      <w:r w:rsidR="00BF65B5">
        <w:t>ck</w:t>
      </w:r>
      <w:r w:rsidR="00BF65B5" w:rsidRPr="5547C4C9">
        <w:t xml:space="preserve"> </w:t>
      </w:r>
      <w:r w:rsidR="00BF65B5">
        <w:rPr>
          <w:spacing w:val="-4"/>
        </w:rPr>
        <w:t>t</w:t>
      </w:r>
      <w:r w:rsidR="00BF65B5">
        <w:t>he</w:t>
      </w:r>
      <w:r w:rsidR="00BF65B5" w:rsidRPr="5547C4C9">
        <w:t xml:space="preserve"> </w:t>
      </w:r>
      <w:r w:rsidR="00BF65B5">
        <w:t>we</w:t>
      </w:r>
      <w:r w:rsidR="00BF65B5">
        <w:rPr>
          <w:spacing w:val="-7"/>
        </w:rPr>
        <w:t>s</w:t>
      </w:r>
      <w:r w:rsidR="00BF65B5">
        <w:t>t</w:t>
      </w:r>
      <w:r w:rsidR="00BF65B5" w:rsidRPr="5547C4C9">
        <w:t xml:space="preserve"> </w:t>
      </w:r>
      <w:r w:rsidR="00BF65B5">
        <w:t>co</w:t>
      </w:r>
      <w:r w:rsidR="00BF65B5">
        <w:rPr>
          <w:spacing w:val="-7"/>
        </w:rPr>
        <w:t>a</w:t>
      </w:r>
      <w:r w:rsidR="00BF65B5">
        <w:t>st</w:t>
      </w:r>
      <w:r w:rsidR="00BF65B5" w:rsidRPr="5547C4C9">
        <w:t xml:space="preserve"> </w:t>
      </w:r>
      <w:r w:rsidR="00BF65B5">
        <w:t>of No</w:t>
      </w:r>
      <w:r w:rsidR="00BF65B5">
        <w:rPr>
          <w:spacing w:val="-4"/>
        </w:rPr>
        <w:t>r</w:t>
      </w:r>
      <w:r w:rsidR="00BF65B5">
        <w:rPr>
          <w:spacing w:val="-7"/>
        </w:rPr>
        <w:t>t</w:t>
      </w:r>
      <w:r w:rsidR="00BF65B5">
        <w:t>h</w:t>
      </w:r>
      <w:r w:rsidR="00BF65B5" w:rsidRPr="5547C4C9">
        <w:t xml:space="preserve"> </w:t>
      </w:r>
      <w:r w:rsidR="00BF65B5">
        <w:t>A</w:t>
      </w:r>
      <w:r w:rsidR="00BF65B5">
        <w:rPr>
          <w:spacing w:val="-9"/>
        </w:rPr>
        <w:t>m</w:t>
      </w:r>
      <w:r w:rsidR="00BF65B5">
        <w:t>e</w:t>
      </w:r>
      <w:r w:rsidR="00BF65B5">
        <w:rPr>
          <w:spacing w:val="-4"/>
        </w:rPr>
        <w:t>ri</w:t>
      </w:r>
      <w:r w:rsidR="00BF65B5">
        <w:rPr>
          <w:spacing w:val="-7"/>
        </w:rPr>
        <w:t>c</w:t>
      </w:r>
      <w:r w:rsidR="00BF65B5">
        <w:t>a</w:t>
      </w:r>
      <w:r w:rsidR="00BF65B5" w:rsidRPr="5547C4C9">
        <w:t xml:space="preserve"> </w:t>
      </w:r>
      <w:r w:rsidR="00BF65B5">
        <w:rPr>
          <w:spacing w:val="-7"/>
        </w:rPr>
        <w:t>i</w:t>
      </w:r>
      <w:r w:rsidR="00BF65B5">
        <w:t>n</w:t>
      </w:r>
      <w:r w:rsidR="00BF65B5" w:rsidRPr="5547C4C9">
        <w:t xml:space="preserve"> </w:t>
      </w:r>
      <w:r w:rsidR="00BF65B5">
        <w:rPr>
          <w:spacing w:val="-4"/>
        </w:rPr>
        <w:t>t</w:t>
      </w:r>
      <w:r w:rsidR="00BF65B5">
        <w:t>he</w:t>
      </w:r>
      <w:r w:rsidR="00BF65B5" w:rsidRPr="5547C4C9">
        <w:t xml:space="preserve"> </w:t>
      </w:r>
      <w:r w:rsidR="00BF65B5">
        <w:rPr>
          <w:spacing w:val="-4"/>
        </w:rPr>
        <w:t>l</w:t>
      </w:r>
      <w:r w:rsidR="00BF65B5">
        <w:rPr>
          <w:spacing w:val="-7"/>
        </w:rPr>
        <w:t>a</w:t>
      </w:r>
      <w:r w:rsidR="00BF65B5">
        <w:t>st</w:t>
      </w:r>
      <w:r w:rsidR="00BF65B5" w:rsidRPr="5547C4C9">
        <w:t xml:space="preserve"> </w:t>
      </w:r>
      <w:r w:rsidR="00BF65B5">
        <w:t>se</w:t>
      </w:r>
      <w:r w:rsidR="00BF65B5">
        <w:rPr>
          <w:spacing w:val="-10"/>
        </w:rPr>
        <w:t>v</w:t>
      </w:r>
      <w:r w:rsidR="00BF65B5">
        <w:t>e</w:t>
      </w:r>
      <w:r w:rsidR="00BF65B5">
        <w:rPr>
          <w:spacing w:val="-4"/>
        </w:rPr>
        <w:t>r</w:t>
      </w:r>
      <w:r w:rsidR="00BF65B5">
        <w:rPr>
          <w:spacing w:val="-7"/>
        </w:rPr>
        <w:t>a</w:t>
      </w:r>
      <w:r w:rsidR="00BF65B5">
        <w:t>l</w:t>
      </w:r>
      <w:r w:rsidR="00BF65B5" w:rsidRPr="5547C4C9">
        <w:t xml:space="preserve"> </w:t>
      </w:r>
      <w:r w:rsidR="00BF65B5">
        <w:rPr>
          <w:spacing w:val="-8"/>
        </w:rPr>
        <w:t>y</w:t>
      </w:r>
      <w:r w:rsidR="00BF65B5">
        <w:t>e</w:t>
      </w:r>
      <w:r w:rsidR="00BF65B5">
        <w:rPr>
          <w:spacing w:val="-7"/>
        </w:rPr>
        <w:t>a</w:t>
      </w:r>
      <w:r w:rsidR="00BF65B5">
        <w:rPr>
          <w:spacing w:val="-4"/>
        </w:rPr>
        <w:t>r</w:t>
      </w:r>
      <w:r w:rsidR="00BF65B5">
        <w:t>s</w:t>
      </w:r>
      <w:r w:rsidR="00BF65B5" w:rsidRPr="5547C4C9">
        <w:t xml:space="preserve"> – </w:t>
      </w:r>
      <w:r w:rsidR="00BF65B5">
        <w:rPr>
          <w:spacing w:val="-7"/>
        </w:rPr>
        <w:t>M</w:t>
      </w:r>
      <w:r w:rsidR="00BF65B5">
        <w:t>e</w:t>
      </w:r>
      <w:r w:rsidR="00BF65B5">
        <w:rPr>
          <w:spacing w:val="-8"/>
        </w:rPr>
        <w:t>x</w:t>
      </w:r>
      <w:r w:rsidR="00BF65B5">
        <w:rPr>
          <w:spacing w:val="-4"/>
        </w:rPr>
        <w:t>i</w:t>
      </w:r>
      <w:r w:rsidR="00BF65B5">
        <w:t>co</w:t>
      </w:r>
      <w:r w:rsidR="00BF65B5" w:rsidRPr="5547C4C9">
        <w:t xml:space="preserve"> </w:t>
      </w:r>
      <w:r w:rsidR="00BF65B5">
        <w:rPr>
          <w:spacing w:val="-9"/>
        </w:rPr>
        <w:t>C</w:t>
      </w:r>
      <w:r w:rsidR="00BF65B5">
        <w:rPr>
          <w:spacing w:val="-4"/>
        </w:rPr>
        <w:t>it</w:t>
      </w:r>
      <w:r w:rsidR="00BF65B5">
        <w:t>y</w:t>
      </w:r>
      <w:r w:rsidR="00BF65B5" w:rsidRPr="5547C4C9">
        <w:t xml:space="preserve"> (</w:t>
      </w:r>
      <w:r w:rsidR="00BF65B5">
        <w:t>1</w:t>
      </w:r>
      <w:r w:rsidR="00BF65B5">
        <w:rPr>
          <w:spacing w:val="-8"/>
        </w:rPr>
        <w:t>9</w:t>
      </w:r>
      <w:r w:rsidR="00BF65B5">
        <w:t>85</w:t>
      </w:r>
      <w:r w:rsidR="00BF65B5" w:rsidRPr="5547C4C9">
        <w:t xml:space="preserve">), </w:t>
      </w:r>
      <w:r w:rsidR="00BF65B5">
        <w:rPr>
          <w:spacing w:val="-8"/>
        </w:rPr>
        <w:t>L</w:t>
      </w:r>
      <w:r w:rsidR="00BF65B5">
        <w:t>o</w:t>
      </w:r>
      <w:r w:rsidR="00BF65B5">
        <w:rPr>
          <w:spacing w:val="-9"/>
        </w:rPr>
        <w:t>m</w:t>
      </w:r>
      <w:r w:rsidR="00BF65B5">
        <w:t>a</w:t>
      </w:r>
      <w:r w:rsidR="00BF65B5" w:rsidRPr="5547C4C9">
        <w:t xml:space="preserve"> </w:t>
      </w:r>
      <w:proofErr w:type="spellStart"/>
      <w:r w:rsidR="00BF65B5">
        <w:t>P</w:t>
      </w:r>
      <w:r w:rsidR="00BF65B5">
        <w:rPr>
          <w:spacing w:val="-4"/>
        </w:rPr>
        <w:t>r</w:t>
      </w:r>
      <w:r w:rsidR="00BF65B5">
        <w:rPr>
          <w:spacing w:val="-7"/>
        </w:rPr>
        <w:t>i</w:t>
      </w:r>
      <w:r w:rsidR="00BF65B5">
        <w:t>e</w:t>
      </w:r>
      <w:r w:rsidR="00BF65B5">
        <w:rPr>
          <w:spacing w:val="-7"/>
        </w:rPr>
        <w:t>t</w:t>
      </w:r>
      <w:r w:rsidR="00BF65B5">
        <w:t>a</w:t>
      </w:r>
      <w:proofErr w:type="spellEnd"/>
      <w:r w:rsidR="00BF65B5" w:rsidRPr="5547C4C9">
        <w:t xml:space="preserve"> (</w:t>
      </w:r>
      <w:r w:rsidR="00BF65B5">
        <w:t>198</w:t>
      </w:r>
      <w:r w:rsidR="00BF65B5">
        <w:rPr>
          <w:spacing w:val="-8"/>
        </w:rPr>
        <w:t>9</w:t>
      </w:r>
      <w:r w:rsidR="00BF65B5" w:rsidRPr="5547C4C9">
        <w:t xml:space="preserve">), </w:t>
      </w:r>
      <w:r w:rsidR="00BF65B5">
        <w:t>and</w:t>
      </w:r>
      <w:r w:rsidR="00BF65B5" w:rsidRPr="5547C4C9">
        <w:t xml:space="preserve"> </w:t>
      </w:r>
      <w:r w:rsidR="00BF65B5">
        <w:t>No</w:t>
      </w:r>
      <w:r w:rsidR="00BF65B5">
        <w:rPr>
          <w:spacing w:val="-4"/>
        </w:rPr>
        <w:t>r</w:t>
      </w:r>
      <w:r w:rsidR="00BF65B5">
        <w:rPr>
          <w:spacing w:val="-7"/>
        </w:rPr>
        <w:t>t</w:t>
      </w:r>
      <w:r w:rsidR="00BF65B5">
        <w:t>h</w:t>
      </w:r>
      <w:r w:rsidR="00BF65B5">
        <w:rPr>
          <w:spacing w:val="-7"/>
        </w:rPr>
        <w:t>r</w:t>
      </w:r>
      <w:r w:rsidR="00BF65B5">
        <w:rPr>
          <w:spacing w:val="-4"/>
        </w:rPr>
        <w:t>i</w:t>
      </w:r>
      <w:r w:rsidR="00BF65B5">
        <w:t>d</w:t>
      </w:r>
      <w:r w:rsidR="00BF65B5">
        <w:rPr>
          <w:spacing w:val="-8"/>
        </w:rPr>
        <w:t>g</w:t>
      </w:r>
      <w:r w:rsidR="00BF65B5">
        <w:t>e</w:t>
      </w:r>
      <w:r w:rsidR="00BF65B5" w:rsidRPr="5547C4C9">
        <w:t xml:space="preserve"> (</w:t>
      </w:r>
      <w:r w:rsidR="00BF65B5">
        <w:t>199</w:t>
      </w:r>
      <w:r w:rsidR="00BF65B5">
        <w:rPr>
          <w:spacing w:val="-8"/>
        </w:rPr>
        <w:t>4</w:t>
      </w:r>
      <w:r w:rsidR="00BF65B5" w:rsidRPr="5547C4C9">
        <w:t xml:space="preserve">). </w:t>
      </w:r>
      <w:r w:rsidR="00BF65B5">
        <w:rPr>
          <w:spacing w:val="-8"/>
        </w:rPr>
        <w:t>T</w:t>
      </w:r>
      <w:r w:rsidR="00BF65B5">
        <w:t>he</w:t>
      </w:r>
      <w:r w:rsidR="00BF65B5" w:rsidRPr="5547C4C9">
        <w:t xml:space="preserve"> </w:t>
      </w:r>
      <w:r w:rsidR="00BF65B5">
        <w:rPr>
          <w:spacing w:val="-8"/>
        </w:rPr>
        <w:t>L</w:t>
      </w:r>
      <w:r w:rsidR="00BF65B5">
        <w:t>o</w:t>
      </w:r>
      <w:r w:rsidR="00BF65B5">
        <w:rPr>
          <w:spacing w:val="-7"/>
        </w:rPr>
        <w:t>m</w:t>
      </w:r>
      <w:r w:rsidR="00BF65B5">
        <w:t xml:space="preserve">a </w:t>
      </w:r>
      <w:proofErr w:type="spellStart"/>
      <w:r w:rsidR="00BF65B5">
        <w:t>P</w:t>
      </w:r>
      <w:r w:rsidR="00BF65B5">
        <w:rPr>
          <w:spacing w:val="-4"/>
        </w:rPr>
        <w:t>r</w:t>
      </w:r>
      <w:r w:rsidR="00BF65B5">
        <w:rPr>
          <w:spacing w:val="-7"/>
        </w:rPr>
        <w:t>i</w:t>
      </w:r>
      <w:r w:rsidR="00BF65B5">
        <w:t>e</w:t>
      </w:r>
      <w:r w:rsidR="00BF65B5">
        <w:rPr>
          <w:spacing w:val="-7"/>
        </w:rPr>
        <w:t>t</w:t>
      </w:r>
      <w:r w:rsidR="00BF65B5">
        <w:t>a</w:t>
      </w:r>
      <w:proofErr w:type="spellEnd"/>
      <w:r w:rsidR="00BF65B5" w:rsidRPr="5547C4C9">
        <w:t xml:space="preserve"> </w:t>
      </w:r>
      <w:r w:rsidR="00BF65B5">
        <w:rPr>
          <w:spacing w:val="-7"/>
        </w:rPr>
        <w:t>e</w:t>
      </w:r>
      <w:r w:rsidR="00BF65B5">
        <w:t>a</w:t>
      </w:r>
      <w:r w:rsidR="00BF65B5">
        <w:rPr>
          <w:spacing w:val="-7"/>
        </w:rPr>
        <w:t>r</w:t>
      </w:r>
      <w:r w:rsidR="00BF65B5">
        <w:rPr>
          <w:spacing w:val="-4"/>
        </w:rPr>
        <w:t>t</w:t>
      </w:r>
      <w:r w:rsidR="00BF65B5">
        <w:t>h</w:t>
      </w:r>
      <w:r w:rsidR="00BF65B5">
        <w:rPr>
          <w:spacing w:val="-8"/>
        </w:rPr>
        <w:t>q</w:t>
      </w:r>
      <w:r w:rsidR="00BF65B5">
        <w:t>ua</w:t>
      </w:r>
      <w:r w:rsidR="00BF65B5">
        <w:rPr>
          <w:spacing w:val="-8"/>
        </w:rPr>
        <w:t>k</w:t>
      </w:r>
      <w:r w:rsidR="00BF65B5">
        <w:t>e</w:t>
      </w:r>
      <w:r w:rsidR="00BF65B5" w:rsidRPr="5547C4C9">
        <w:t xml:space="preserve"> </w:t>
      </w:r>
      <w:r w:rsidR="00BF65B5">
        <w:t>was</w:t>
      </w:r>
      <w:r w:rsidR="00BF65B5" w:rsidRPr="5547C4C9">
        <w:t xml:space="preserve"> </w:t>
      </w:r>
      <w:r w:rsidR="00BF65B5">
        <w:rPr>
          <w:spacing w:val="-7"/>
        </w:rPr>
        <w:t>s</w:t>
      </w:r>
      <w:r w:rsidR="00BF65B5">
        <w:rPr>
          <w:spacing w:val="-4"/>
        </w:rPr>
        <w:t>tr</w:t>
      </w:r>
      <w:r w:rsidR="00BF65B5">
        <w:rPr>
          <w:spacing w:val="-8"/>
        </w:rPr>
        <w:t>o</w:t>
      </w:r>
      <w:r w:rsidR="00BF65B5">
        <w:t>ng</w:t>
      </w:r>
      <w:r w:rsidR="00BF65B5" w:rsidRPr="5547C4C9">
        <w:t xml:space="preserve"> </w:t>
      </w:r>
      <w:r w:rsidR="00BF65B5">
        <w:t>enou</w:t>
      </w:r>
      <w:r w:rsidR="00BF65B5">
        <w:rPr>
          <w:spacing w:val="-8"/>
        </w:rPr>
        <w:t>g</w:t>
      </w:r>
      <w:r w:rsidR="00BF65B5">
        <w:t>h</w:t>
      </w:r>
      <w:r w:rsidR="00BF65B5" w:rsidRPr="5547C4C9">
        <w:t xml:space="preserve"> </w:t>
      </w:r>
      <w:r w:rsidR="00BF65B5">
        <w:rPr>
          <w:spacing w:val="-7"/>
        </w:rPr>
        <w:t>i</w:t>
      </w:r>
      <w:r w:rsidR="00BF65B5">
        <w:t>n</w:t>
      </w:r>
      <w:r w:rsidR="00BF65B5" w:rsidRPr="5547C4C9">
        <w:t xml:space="preserve"> </w:t>
      </w:r>
      <w:r w:rsidR="00BF65B5">
        <w:rPr>
          <w:spacing w:val="-7"/>
        </w:rPr>
        <w:t>M</w:t>
      </w:r>
      <w:r w:rsidR="00BF65B5">
        <w:t>e</w:t>
      </w:r>
      <w:r w:rsidR="00BF65B5">
        <w:rPr>
          <w:spacing w:val="-7"/>
        </w:rPr>
        <w:t>r</w:t>
      </w:r>
      <w:r w:rsidR="00BF65B5">
        <w:t>ced</w:t>
      </w:r>
      <w:r w:rsidR="00BF65B5" w:rsidRPr="5547C4C9">
        <w:t xml:space="preserve"> </w:t>
      </w:r>
      <w:r w:rsidR="00BF65B5">
        <w:rPr>
          <w:spacing w:val="-4"/>
        </w:rPr>
        <w:t>t</w:t>
      </w:r>
      <w:r w:rsidR="00BF65B5">
        <w:t>o</w:t>
      </w:r>
      <w:r w:rsidR="00BF65B5" w:rsidRPr="5547C4C9">
        <w:t xml:space="preserve"> </w:t>
      </w:r>
      <w:r w:rsidR="00BF65B5">
        <w:rPr>
          <w:spacing w:val="-7"/>
        </w:rPr>
        <w:t>s</w:t>
      </w:r>
      <w:r w:rsidR="00BF65B5">
        <w:rPr>
          <w:spacing w:val="-4"/>
        </w:rPr>
        <w:t>l</w:t>
      </w:r>
      <w:r w:rsidR="00BF65B5">
        <w:t>osh</w:t>
      </w:r>
      <w:r w:rsidR="00BF65B5" w:rsidRPr="5547C4C9">
        <w:t xml:space="preserve"> </w:t>
      </w:r>
      <w:r w:rsidR="00BF65B5">
        <w:rPr>
          <w:spacing w:val="-9"/>
        </w:rPr>
        <w:t>w</w:t>
      </w:r>
      <w:r w:rsidR="00BF65B5">
        <w:t>a</w:t>
      </w:r>
      <w:r w:rsidR="00BF65B5">
        <w:rPr>
          <w:spacing w:val="-4"/>
        </w:rPr>
        <w:t>t</w:t>
      </w:r>
      <w:r w:rsidR="00BF65B5">
        <w:rPr>
          <w:spacing w:val="-7"/>
        </w:rPr>
        <w:t>e</w:t>
      </w:r>
      <w:r w:rsidR="00BF65B5">
        <w:t>r</w:t>
      </w:r>
      <w:r w:rsidR="00BF65B5" w:rsidRPr="5547C4C9">
        <w:t xml:space="preserve"> </w:t>
      </w:r>
      <w:r w:rsidR="00BF65B5">
        <w:rPr>
          <w:spacing w:val="-8"/>
        </w:rPr>
        <w:t>o</w:t>
      </w:r>
      <w:r w:rsidR="00BF65B5">
        <w:t>ut</w:t>
      </w:r>
      <w:r w:rsidR="00BF65B5" w:rsidRPr="5547C4C9">
        <w:t xml:space="preserve"> </w:t>
      </w:r>
      <w:r w:rsidR="00BF65B5">
        <w:t>of</w:t>
      </w:r>
      <w:r w:rsidR="00BF65B5" w:rsidRPr="5547C4C9">
        <w:t xml:space="preserve"> </w:t>
      </w:r>
      <w:r w:rsidR="00BF65B5">
        <w:t>sw</w:t>
      </w:r>
      <w:r w:rsidR="00BF65B5">
        <w:rPr>
          <w:spacing w:val="-4"/>
        </w:rPr>
        <w:t>i</w:t>
      </w:r>
      <w:r w:rsidR="00BF65B5">
        <w:rPr>
          <w:spacing w:val="-9"/>
        </w:rPr>
        <w:t>mm</w:t>
      </w:r>
      <w:r w:rsidR="00BF65B5">
        <w:rPr>
          <w:spacing w:val="-4"/>
        </w:rPr>
        <w:t>i</w:t>
      </w:r>
      <w:r w:rsidR="00BF65B5">
        <w:t>ng</w:t>
      </w:r>
      <w:r w:rsidR="00BF65B5" w:rsidRPr="5547C4C9">
        <w:t xml:space="preserve"> </w:t>
      </w:r>
      <w:r w:rsidR="00BF65B5">
        <w:t>poo</w:t>
      </w:r>
      <w:r w:rsidR="00BF65B5">
        <w:rPr>
          <w:spacing w:val="-4"/>
        </w:rPr>
        <w:t>l</w:t>
      </w:r>
      <w:r w:rsidR="00BF65B5">
        <w:t>s.</w:t>
      </w:r>
      <w:r w:rsidR="00BF65B5" w:rsidRPr="5547C4C9">
        <w:t xml:space="preserve"> </w:t>
      </w:r>
      <w:r w:rsidR="00BF65B5">
        <w:t>A</w:t>
      </w:r>
      <w:r w:rsidR="00BF65B5">
        <w:rPr>
          <w:spacing w:val="-4"/>
        </w:rPr>
        <w:t>l</w:t>
      </w:r>
      <w:r w:rsidR="00BF65B5">
        <w:t>l</w:t>
      </w:r>
      <w:r w:rsidR="00BF65B5" w:rsidRPr="5547C4C9">
        <w:t xml:space="preserve"> </w:t>
      </w:r>
      <w:r w:rsidR="00BF65B5">
        <w:t>w</w:t>
      </w:r>
      <w:r w:rsidR="00BF65B5">
        <w:rPr>
          <w:spacing w:val="-8"/>
        </w:rPr>
        <w:t>o</w:t>
      </w:r>
      <w:r w:rsidR="00BF65B5">
        <w:rPr>
          <w:spacing w:val="-4"/>
        </w:rPr>
        <w:t>r</w:t>
      </w:r>
      <w:r w:rsidR="00BF65B5">
        <w:rPr>
          <w:spacing w:val="-8"/>
        </w:rPr>
        <w:t>k</w:t>
      </w:r>
      <w:r w:rsidR="00BF65B5">
        <w:t>e</w:t>
      </w:r>
      <w:r w:rsidR="00BF65B5">
        <w:rPr>
          <w:spacing w:val="-7"/>
        </w:rPr>
        <w:t>r</w:t>
      </w:r>
      <w:r w:rsidR="00BF65B5">
        <w:t>s</w:t>
      </w:r>
      <w:r w:rsidR="00BF65B5" w:rsidRPr="5547C4C9">
        <w:t xml:space="preserve"> </w:t>
      </w:r>
      <w:r w:rsidR="00BF65B5">
        <w:t>s</w:t>
      </w:r>
      <w:r w:rsidR="00BF65B5">
        <w:rPr>
          <w:spacing w:val="-8"/>
        </w:rPr>
        <w:t>h</w:t>
      </w:r>
      <w:r w:rsidR="00BF65B5">
        <w:t>ou</w:t>
      </w:r>
      <w:r w:rsidR="00BF65B5">
        <w:rPr>
          <w:spacing w:val="-7"/>
        </w:rPr>
        <w:t>l</w:t>
      </w:r>
      <w:r w:rsidR="00BF65B5">
        <w:t>d</w:t>
      </w:r>
      <w:r w:rsidR="00BF65B5" w:rsidRPr="5547C4C9">
        <w:t xml:space="preserve"> </w:t>
      </w:r>
      <w:r w:rsidR="00BF65B5">
        <w:rPr>
          <w:spacing w:val="-8"/>
        </w:rPr>
        <w:t>p</w:t>
      </w:r>
      <w:r w:rsidR="00BF65B5">
        <w:rPr>
          <w:spacing w:val="-4"/>
        </w:rPr>
        <w:t>r</w:t>
      </w:r>
      <w:r w:rsidR="00BF65B5">
        <w:t>e</w:t>
      </w:r>
      <w:r w:rsidR="00BF65B5">
        <w:rPr>
          <w:spacing w:val="-8"/>
        </w:rPr>
        <w:t>p</w:t>
      </w:r>
      <w:r w:rsidR="00BF65B5">
        <w:t>are</w:t>
      </w:r>
      <w:r w:rsidR="00BF65B5" w:rsidRPr="5547C4C9">
        <w:t xml:space="preserve"> </w:t>
      </w:r>
      <w:r w:rsidR="00BF65B5">
        <w:t>a “</w:t>
      </w:r>
      <w:r w:rsidR="00BF65B5">
        <w:rPr>
          <w:spacing w:val="-8"/>
        </w:rPr>
        <w:t>g</w:t>
      </w:r>
      <w:r w:rsidR="00BF65B5">
        <w:rPr>
          <w:spacing w:val="-4"/>
        </w:rPr>
        <w:t>r</w:t>
      </w:r>
      <w:r w:rsidR="00BF65B5">
        <w:t>ab</w:t>
      </w:r>
      <w:r w:rsidR="00BF65B5" w:rsidRPr="5547C4C9">
        <w:t xml:space="preserve"> </w:t>
      </w:r>
      <w:r w:rsidR="00BF65B5">
        <w:rPr>
          <w:spacing w:val="-7"/>
        </w:rPr>
        <w:t>a</w:t>
      </w:r>
      <w:r w:rsidR="00BF65B5">
        <w:t>nd</w:t>
      </w:r>
      <w:r w:rsidR="00BF65B5" w:rsidRPr="5547C4C9">
        <w:t xml:space="preserve"> </w:t>
      </w:r>
      <w:r w:rsidR="00BF65B5">
        <w:rPr>
          <w:spacing w:val="-8"/>
        </w:rPr>
        <w:t>g</w:t>
      </w:r>
      <w:r w:rsidR="00BF65B5">
        <w:t>o”</w:t>
      </w:r>
      <w:r w:rsidR="00BF65B5" w:rsidRPr="5547C4C9">
        <w:t xml:space="preserve"> </w:t>
      </w:r>
      <w:r w:rsidR="00BF65B5">
        <w:rPr>
          <w:spacing w:val="-8"/>
        </w:rPr>
        <w:t>b</w:t>
      </w:r>
      <w:r w:rsidR="00BF65B5">
        <w:t>ag</w:t>
      </w:r>
      <w:r w:rsidR="00BF65B5" w:rsidRPr="5547C4C9">
        <w:t xml:space="preserve"> </w:t>
      </w:r>
      <w:r w:rsidR="00BF65B5">
        <w:t>w</w:t>
      </w:r>
      <w:r w:rsidR="00BF65B5">
        <w:rPr>
          <w:spacing w:val="-4"/>
        </w:rPr>
        <w:t>i</w:t>
      </w:r>
      <w:r w:rsidR="00BF65B5">
        <w:rPr>
          <w:spacing w:val="-7"/>
        </w:rPr>
        <w:t>t</w:t>
      </w:r>
      <w:r w:rsidR="00BF65B5">
        <w:t>h</w:t>
      </w:r>
      <w:r w:rsidR="00BF65B5" w:rsidRPr="5547C4C9">
        <w:t xml:space="preserve"> </w:t>
      </w:r>
      <w:r w:rsidR="00BF65B5">
        <w:t>b</w:t>
      </w:r>
      <w:r w:rsidR="00BF65B5">
        <w:rPr>
          <w:spacing w:val="-7"/>
        </w:rPr>
        <w:t>a</w:t>
      </w:r>
      <w:r w:rsidR="00BF65B5">
        <w:t>s</w:t>
      </w:r>
      <w:r w:rsidR="00BF65B5">
        <w:rPr>
          <w:spacing w:val="-7"/>
        </w:rPr>
        <w:t>i</w:t>
      </w:r>
      <w:r w:rsidR="00BF65B5">
        <w:t>c</w:t>
      </w:r>
      <w:r w:rsidR="00BF65B5" w:rsidRPr="5547C4C9">
        <w:t xml:space="preserve"> </w:t>
      </w:r>
      <w:r w:rsidR="00BF65B5">
        <w:t>sup</w:t>
      </w:r>
      <w:r w:rsidR="00BF65B5">
        <w:rPr>
          <w:spacing w:val="-8"/>
        </w:rPr>
        <w:t>p</w:t>
      </w:r>
      <w:r w:rsidR="00BF65B5">
        <w:rPr>
          <w:spacing w:val="-7"/>
        </w:rPr>
        <w:t>l</w:t>
      </w:r>
      <w:r w:rsidR="00BF65B5">
        <w:rPr>
          <w:spacing w:val="-4"/>
        </w:rPr>
        <w:t>i</w:t>
      </w:r>
      <w:r w:rsidR="00BF65B5">
        <w:t>es</w:t>
      </w:r>
      <w:r w:rsidR="00BF65B5" w:rsidRPr="5547C4C9">
        <w:t xml:space="preserve"> (</w:t>
      </w:r>
      <w:r w:rsidR="00BF65B5">
        <w:rPr>
          <w:spacing w:val="-7"/>
        </w:rPr>
        <w:t>s</w:t>
      </w:r>
      <w:r w:rsidR="00BF65B5">
        <w:t>ee</w:t>
      </w:r>
      <w:r w:rsidR="00BF65B5" w:rsidRPr="5547C4C9">
        <w:t xml:space="preserve"> </w:t>
      </w:r>
      <w:r w:rsidR="00BF65B5">
        <w:rPr>
          <w:spacing w:val="-4"/>
        </w:rPr>
        <w:t>t</w:t>
      </w:r>
      <w:r w:rsidR="00BF65B5">
        <w:rPr>
          <w:spacing w:val="-8"/>
        </w:rPr>
        <w:t>h</w:t>
      </w:r>
      <w:r w:rsidR="00BF65B5">
        <w:t>e</w:t>
      </w:r>
      <w:r w:rsidR="00BF65B5" w:rsidRPr="5547C4C9">
        <w:t xml:space="preserve"> </w:t>
      </w:r>
      <w:r w:rsidR="00BF65B5">
        <w:rPr>
          <w:spacing w:val="-9"/>
        </w:rPr>
        <w:t>I</w:t>
      </w:r>
      <w:r w:rsidR="00BF65B5">
        <w:t>nd</w:t>
      </w:r>
      <w:r w:rsidR="00BF65B5">
        <w:rPr>
          <w:spacing w:val="-4"/>
        </w:rPr>
        <w:t>i</w:t>
      </w:r>
      <w:r w:rsidR="00BF65B5">
        <w:rPr>
          <w:spacing w:val="-8"/>
        </w:rPr>
        <w:t>v</w:t>
      </w:r>
      <w:r w:rsidR="00BF65B5">
        <w:rPr>
          <w:spacing w:val="-4"/>
        </w:rPr>
        <w:t>i</w:t>
      </w:r>
      <w:r w:rsidR="00BF65B5">
        <w:t>du</w:t>
      </w:r>
      <w:r w:rsidR="00BF65B5">
        <w:rPr>
          <w:spacing w:val="-7"/>
        </w:rPr>
        <w:t>a</w:t>
      </w:r>
      <w:r w:rsidR="00BF65B5">
        <w:t>l</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ed</w:t>
      </w:r>
      <w:r w:rsidR="00BF65B5">
        <w:rPr>
          <w:spacing w:val="-8"/>
        </w:rPr>
        <w:t>n</w:t>
      </w:r>
      <w:r w:rsidR="00BF65B5">
        <w:t>ess</w:t>
      </w:r>
      <w:r w:rsidR="00BF65B5" w:rsidRPr="5547C4C9">
        <w:t xml:space="preserve"> </w:t>
      </w:r>
      <w:r w:rsidR="00BF65B5">
        <w:t>Chec</w:t>
      </w:r>
      <w:r w:rsidR="00BF65B5">
        <w:rPr>
          <w:spacing w:val="-8"/>
        </w:rPr>
        <w:t>k</w:t>
      </w:r>
      <w:r w:rsidR="00BF65B5">
        <w:rPr>
          <w:spacing w:val="-7"/>
        </w:rPr>
        <w:t>l</w:t>
      </w:r>
      <w:r w:rsidR="00BF65B5">
        <w:rPr>
          <w:spacing w:val="-4"/>
        </w:rPr>
        <w:t>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7"/>
        </w:rPr>
        <w:t>i</w:t>
      </w:r>
      <w:r w:rsidR="00BF65B5">
        <w:t>s</w:t>
      </w:r>
      <w:r w:rsidR="00BF65B5" w:rsidRPr="5547C4C9">
        <w:t xml:space="preserve"> </w:t>
      </w:r>
      <w:r w:rsidR="00BF65B5">
        <w:t>Se</w:t>
      </w:r>
      <w:r w:rsidR="00BF65B5">
        <w:rPr>
          <w:spacing w:val="-7"/>
        </w:rPr>
        <w:t>ct</w:t>
      </w:r>
      <w:r w:rsidR="00BF65B5">
        <w:rPr>
          <w:spacing w:val="-4"/>
        </w:rPr>
        <w:t>i</w:t>
      </w:r>
      <w:r w:rsidR="00BF65B5">
        <w:t>o</w:t>
      </w:r>
      <w:r w:rsidR="00BF65B5">
        <w:rPr>
          <w:spacing w:val="-8"/>
        </w:rPr>
        <w:t>n</w:t>
      </w:r>
      <w:r w:rsidR="00BF65B5" w:rsidRPr="5547C4C9">
        <w:t xml:space="preserve">). </w:t>
      </w:r>
      <w:r w:rsidR="00BF65B5">
        <w:rPr>
          <w:spacing w:val="-9"/>
        </w:rPr>
        <w:t>I</w:t>
      </w:r>
      <w:r w:rsidR="00BF65B5">
        <w:t>n</w:t>
      </w:r>
      <w:r w:rsidR="00BF65B5" w:rsidRPr="5547C4C9">
        <w:t xml:space="preserve"> </w:t>
      </w:r>
      <w:r w:rsidR="00BF65B5">
        <w:t>ad</w:t>
      </w:r>
      <w:r w:rsidR="00BF65B5">
        <w:rPr>
          <w:spacing w:val="-8"/>
        </w:rPr>
        <w:t>d</w:t>
      </w:r>
      <w:r w:rsidR="00BF65B5">
        <w:rPr>
          <w:spacing w:val="-4"/>
        </w:rPr>
        <w:t>i</w:t>
      </w:r>
      <w:r w:rsidR="00BF65B5">
        <w:rPr>
          <w:spacing w:val="-7"/>
        </w:rPr>
        <w:t>t</w:t>
      </w:r>
      <w:r w:rsidR="00BF65B5">
        <w:rPr>
          <w:spacing w:val="-4"/>
        </w:rPr>
        <w:t>i</w:t>
      </w:r>
      <w:r w:rsidR="00BF65B5">
        <w:t>o</w:t>
      </w:r>
      <w:r w:rsidR="00BF65B5">
        <w:rPr>
          <w:spacing w:val="-8"/>
        </w:rPr>
        <w:t>n</w:t>
      </w:r>
      <w:r w:rsidR="00BF65B5" w:rsidRPr="5547C4C9">
        <w:t xml:space="preserve">, </w:t>
      </w:r>
      <w:r w:rsidR="00BF65B5">
        <w:rPr>
          <w:spacing w:val="-7"/>
        </w:rPr>
        <w:t>e</w:t>
      </w:r>
      <w:r w:rsidR="00BF65B5">
        <w:t xml:space="preserve">ach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sho</w:t>
      </w:r>
      <w:r w:rsidR="00BF65B5">
        <w:rPr>
          <w:spacing w:val="-8"/>
        </w:rPr>
        <w:t>u</w:t>
      </w:r>
      <w:r w:rsidR="00BF65B5">
        <w:rPr>
          <w:spacing w:val="-4"/>
        </w:rPr>
        <w:t>l</w:t>
      </w:r>
      <w:r w:rsidR="00BF65B5">
        <w:t>d</w:t>
      </w:r>
      <w:r w:rsidR="00BF65B5" w:rsidRPr="5547C4C9">
        <w:t xml:space="preserve"> </w:t>
      </w:r>
      <w:r w:rsidR="00BF65B5">
        <w:rPr>
          <w:spacing w:val="-4"/>
        </w:rPr>
        <w:t>t</w:t>
      </w:r>
      <w:r w:rsidR="00BF65B5">
        <w:t>a</w:t>
      </w:r>
      <w:r w:rsidR="00BF65B5">
        <w:rPr>
          <w:spacing w:val="-8"/>
        </w:rPr>
        <w:t>k</w:t>
      </w:r>
      <w:r w:rsidR="00BF65B5">
        <w:t>e</w:t>
      </w:r>
      <w:r w:rsidR="00BF65B5" w:rsidRPr="5547C4C9">
        <w:t xml:space="preserve"> </w:t>
      </w:r>
      <w:r w:rsidR="00BF65B5">
        <w:t>ba</w:t>
      </w:r>
      <w:r w:rsidR="00BF65B5">
        <w:rPr>
          <w:spacing w:val="-7"/>
        </w:rPr>
        <w:t>s</w:t>
      </w:r>
      <w:r w:rsidR="00BF65B5">
        <w:rPr>
          <w:spacing w:val="-4"/>
        </w:rPr>
        <w:t>i</w:t>
      </w:r>
      <w:r w:rsidR="00BF65B5">
        <w:t>c</w:t>
      </w:r>
      <w:r w:rsidR="00BF65B5" w:rsidRPr="5547C4C9">
        <w:t xml:space="preserve"> </w:t>
      </w:r>
      <w:r w:rsidR="00BF65B5">
        <w:t>s</w:t>
      </w:r>
      <w:r w:rsidR="00BF65B5">
        <w:rPr>
          <w:spacing w:val="-4"/>
        </w:rPr>
        <w:t>t</w:t>
      </w:r>
      <w:r w:rsidR="00BF65B5">
        <w:rPr>
          <w:spacing w:val="-7"/>
        </w:rPr>
        <w:t>e</w:t>
      </w:r>
      <w:r w:rsidR="00BF65B5">
        <w:t>ps</w:t>
      </w:r>
      <w:r w:rsidR="00BF65B5" w:rsidRPr="5547C4C9">
        <w:t xml:space="preserve"> </w:t>
      </w:r>
      <w:r w:rsidR="00BF65B5">
        <w:rPr>
          <w:spacing w:val="-4"/>
        </w:rPr>
        <w:t>t</w:t>
      </w:r>
      <w:r w:rsidR="00BF65B5">
        <w:t>o</w:t>
      </w:r>
      <w:r w:rsidR="00BF65B5" w:rsidRPr="5547C4C9">
        <w:t xml:space="preserve"> </w:t>
      </w:r>
      <w:r w:rsidR="00BF65B5">
        <w:t>p</w:t>
      </w:r>
      <w:r w:rsidR="00BF65B5">
        <w:rPr>
          <w:spacing w:val="-4"/>
        </w:rPr>
        <w:t>r</w:t>
      </w:r>
      <w:r w:rsidR="00BF65B5">
        <w:rPr>
          <w:spacing w:val="-7"/>
        </w:rPr>
        <w:t>e</w:t>
      </w:r>
      <w:r w:rsidR="00BF65B5">
        <w:t>p</w:t>
      </w:r>
      <w:r w:rsidR="00BF65B5">
        <w:rPr>
          <w:spacing w:val="-7"/>
        </w:rPr>
        <w:t>a</w:t>
      </w:r>
      <w:r w:rsidR="00BF65B5">
        <w:rPr>
          <w:spacing w:val="-4"/>
        </w:rPr>
        <w:t>r</w:t>
      </w:r>
      <w:r w:rsidR="00BF65B5">
        <w:t>e</w:t>
      </w:r>
      <w:r w:rsidR="00BF65B5" w:rsidRPr="5547C4C9">
        <w:t xml:space="preserve"> </w:t>
      </w:r>
      <w:r w:rsidR="00BF65B5">
        <w:rPr>
          <w:spacing w:val="-4"/>
        </w:rPr>
        <w:t>f</w:t>
      </w:r>
      <w:r w:rsidR="00BF65B5">
        <w:rPr>
          <w:spacing w:val="-8"/>
        </w:rPr>
        <w:t>o</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sa</w:t>
      </w:r>
      <w:r w:rsidR="00BF65B5">
        <w:rPr>
          <w:spacing w:val="-7"/>
        </w:rPr>
        <w:t>s</w:t>
      </w:r>
      <w:r w:rsidR="00BF65B5">
        <w:rPr>
          <w:spacing w:val="-4"/>
        </w:rPr>
        <w:t>t</w:t>
      </w:r>
      <w:r w:rsidR="00BF65B5">
        <w:rPr>
          <w:spacing w:val="-7"/>
        </w:rPr>
        <w:t>e</w:t>
      </w:r>
      <w:r w:rsidR="00BF65B5">
        <w:t>r</w:t>
      </w:r>
      <w:r w:rsidR="00BF65B5" w:rsidRPr="5547C4C9">
        <w:t xml:space="preserve"> </w:t>
      </w:r>
      <w:r w:rsidR="00BF65B5">
        <w:rPr>
          <w:spacing w:val="-4"/>
        </w:rPr>
        <w:t>t</w:t>
      </w:r>
      <w:r w:rsidR="00BF65B5">
        <w:t>o</w:t>
      </w:r>
      <w:r w:rsidR="00BF65B5" w:rsidRPr="5547C4C9">
        <w:t xml:space="preserve"> </w:t>
      </w:r>
      <w:r w:rsidR="00BF65B5">
        <w:rPr>
          <w:spacing w:val="-9"/>
        </w:rPr>
        <w:t>m</w:t>
      </w:r>
      <w:r w:rsidR="00BF65B5">
        <w:rPr>
          <w:spacing w:val="-4"/>
        </w:rPr>
        <w:t>i</w:t>
      </w:r>
      <w:r w:rsidR="00BF65B5">
        <w:rPr>
          <w:spacing w:val="-7"/>
        </w:rPr>
        <w:t>t</w:t>
      </w:r>
      <w:r w:rsidR="00BF65B5">
        <w:rPr>
          <w:spacing w:val="-4"/>
        </w:rPr>
        <w:t>i</w:t>
      </w:r>
      <w:r w:rsidR="00BF65B5">
        <w:rPr>
          <w:spacing w:val="-8"/>
        </w:rPr>
        <w:t>g</w:t>
      </w:r>
      <w:r w:rsidR="00BF65B5">
        <w:t>a</w:t>
      </w:r>
      <w:r w:rsidR="00BF65B5">
        <w:rPr>
          <w:spacing w:val="-4"/>
        </w:rPr>
        <w:t>t</w:t>
      </w:r>
      <w:r w:rsidR="00BF65B5">
        <w:t>e</w:t>
      </w:r>
      <w:r w:rsidR="00BF65B5" w:rsidRPr="5547C4C9">
        <w:t xml:space="preserve"> </w:t>
      </w:r>
      <w:r w:rsidR="00BF65B5">
        <w:t>da</w:t>
      </w:r>
      <w:r w:rsidR="00BF65B5">
        <w:rPr>
          <w:spacing w:val="-9"/>
        </w:rPr>
        <w:t>m</w:t>
      </w:r>
      <w:r w:rsidR="00BF65B5">
        <w:t>a</w:t>
      </w:r>
      <w:r w:rsidR="00BF65B5">
        <w:rPr>
          <w:spacing w:val="-8"/>
        </w:rPr>
        <w:t>g</w:t>
      </w:r>
      <w:r w:rsidR="00BF65B5">
        <w:t>e</w:t>
      </w:r>
      <w:r w:rsidR="00BF65B5" w:rsidRPr="5547C4C9">
        <w:t xml:space="preserve"> </w:t>
      </w:r>
      <w:r w:rsidR="00BF65B5">
        <w:t>and</w:t>
      </w:r>
      <w:r w:rsidR="00BF65B5" w:rsidRPr="5547C4C9">
        <w:t xml:space="preserve"> </w:t>
      </w:r>
      <w:r w:rsidR="00BF65B5">
        <w:rPr>
          <w:spacing w:val="-4"/>
        </w:rPr>
        <w:t>t</w:t>
      </w:r>
      <w:r w:rsidR="00BF65B5">
        <w:t>o</w:t>
      </w:r>
      <w:r w:rsidR="00BF65B5" w:rsidRPr="5547C4C9">
        <w:t xml:space="preserve"> </w:t>
      </w:r>
      <w:r w:rsidR="00BF65B5">
        <w:t>s</w:t>
      </w:r>
      <w:r w:rsidR="00BF65B5">
        <w:rPr>
          <w:spacing w:val="-8"/>
        </w:rPr>
        <w:t>p</w:t>
      </w:r>
      <w:r w:rsidR="00BF65B5">
        <w:t>eed</w:t>
      </w:r>
      <w:r w:rsidR="00BF65B5" w:rsidRPr="5547C4C9">
        <w:t xml:space="preserve"> </w:t>
      </w:r>
      <w:r w:rsidR="00BF65B5">
        <w:rPr>
          <w:spacing w:val="-4"/>
        </w:rPr>
        <w:t>r</w:t>
      </w:r>
      <w:r w:rsidR="00BF65B5">
        <w:rPr>
          <w:spacing w:val="-7"/>
        </w:rPr>
        <w:t>e</w:t>
      </w:r>
      <w:r w:rsidR="00BF65B5">
        <w:t>co</w:t>
      </w:r>
      <w:r w:rsidR="00BF65B5">
        <w:rPr>
          <w:spacing w:val="-8"/>
        </w:rPr>
        <w:t>v</w:t>
      </w:r>
      <w:r w:rsidR="00BF65B5">
        <w:t>e</w:t>
      </w:r>
      <w:r w:rsidR="00BF65B5">
        <w:rPr>
          <w:spacing w:val="-4"/>
        </w:rPr>
        <w:t>r</w:t>
      </w:r>
      <w:r w:rsidR="00BF65B5">
        <w:t>y</w:t>
      </w:r>
      <w:r w:rsidR="00BF65B5" w:rsidRPr="5547C4C9">
        <w:t xml:space="preserve"> </w:t>
      </w:r>
      <w:r w:rsidR="00BF65B5">
        <w:t>a</w:t>
      </w:r>
      <w:r w:rsidR="00BF65B5">
        <w:rPr>
          <w:spacing w:val="-7"/>
        </w:rPr>
        <w:t>f</w:t>
      </w:r>
      <w:r w:rsidR="00BF65B5">
        <w:rPr>
          <w:spacing w:val="-4"/>
        </w:rPr>
        <w:t>t</w:t>
      </w:r>
      <w:r w:rsidR="00BF65B5">
        <w:rPr>
          <w:spacing w:val="-7"/>
        </w:rPr>
        <w:t>e</w:t>
      </w:r>
      <w:r w:rsidR="00BF65B5">
        <w:t>r</w:t>
      </w:r>
      <w:r w:rsidR="00BF65B5" w:rsidRPr="5547C4C9">
        <w:t xml:space="preserve"> </w:t>
      </w:r>
      <w:r w:rsidR="00BF65B5">
        <w:t>a</w:t>
      </w:r>
      <w:r w:rsidR="00BF65B5" w:rsidRPr="5547C4C9">
        <w:t xml:space="preserve"> </w:t>
      </w:r>
      <w:r w:rsidR="00BF65B5">
        <w:t>d</w:t>
      </w:r>
      <w:r w:rsidR="00BF65B5">
        <w:rPr>
          <w:spacing w:val="-7"/>
        </w:rPr>
        <w:t>i</w:t>
      </w:r>
      <w:r w:rsidR="00BF65B5">
        <w:t>s</w:t>
      </w:r>
      <w:r w:rsidR="00BF65B5">
        <w:rPr>
          <w:spacing w:val="-7"/>
        </w:rPr>
        <w:t>a</w:t>
      </w:r>
      <w:r w:rsidR="00BF65B5">
        <w:t>s</w:t>
      </w:r>
      <w:r w:rsidR="00BF65B5">
        <w:rPr>
          <w:spacing w:val="-7"/>
        </w:rPr>
        <w:t>t</w:t>
      </w:r>
      <w:r w:rsidR="00BF65B5">
        <w:t xml:space="preserve">er </w:t>
      </w:r>
      <w:r w:rsidR="00BF65B5" w:rsidRPr="5547C4C9">
        <w:t>(</w:t>
      </w:r>
      <w:r w:rsidR="00BF65B5">
        <w:t>s</w:t>
      </w:r>
      <w:r w:rsidR="00BF65B5">
        <w:rPr>
          <w:spacing w:val="-7"/>
        </w:rPr>
        <w:t>e</w:t>
      </w:r>
      <w:r w:rsidR="00BF65B5">
        <w:t>e</w:t>
      </w:r>
      <w:r w:rsidR="00BF65B5" w:rsidRPr="5547C4C9">
        <w:t xml:space="preserve"> </w:t>
      </w:r>
      <w:r w:rsidR="00BF65B5">
        <w:rPr>
          <w:spacing w:val="-4"/>
        </w:rPr>
        <w:t>t</w:t>
      </w:r>
      <w:r w:rsidR="00BF65B5">
        <w:t>he</w:t>
      </w:r>
      <w:r w:rsidR="00BF65B5" w:rsidRPr="5547C4C9">
        <w:t xml:space="preserve"> </w:t>
      </w:r>
      <w:r w:rsidR="00BF65B5">
        <w:rPr>
          <w:spacing w:val="-8"/>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5547C4C9">
        <w:t xml:space="preserve"> </w:t>
      </w:r>
      <w:r w:rsidR="00BF65B5">
        <w:t>P</w:t>
      </w:r>
      <w:r w:rsidR="00BF65B5">
        <w:rPr>
          <w:spacing w:val="-4"/>
        </w:rPr>
        <w:t>r</w:t>
      </w:r>
      <w:r w:rsidR="00BF65B5">
        <w:t>e</w:t>
      </w:r>
      <w:r w:rsidR="00BF65B5">
        <w:rPr>
          <w:spacing w:val="-8"/>
        </w:rPr>
        <w:t>p</w:t>
      </w:r>
      <w:r w:rsidR="00BF65B5">
        <w:t>a</w:t>
      </w:r>
      <w:r w:rsidR="00BF65B5">
        <w:rPr>
          <w:spacing w:val="-7"/>
        </w:rPr>
        <w:t>r</w:t>
      </w:r>
      <w:r w:rsidR="00BF65B5">
        <w:t>e</w:t>
      </w:r>
      <w:r w:rsidR="00BF65B5">
        <w:rPr>
          <w:spacing w:val="-8"/>
        </w:rPr>
        <w:t>d</w:t>
      </w:r>
      <w:r w:rsidR="00BF65B5">
        <w:t>ness</w:t>
      </w:r>
      <w:r w:rsidR="00BF65B5" w:rsidRPr="5547C4C9">
        <w:t xml:space="preserve"> </w:t>
      </w:r>
      <w:r w:rsidR="00BF65B5">
        <w:t>Ch</w:t>
      </w:r>
      <w:r w:rsidR="00BF65B5">
        <w:rPr>
          <w:spacing w:val="-7"/>
        </w:rPr>
        <w:t>e</w:t>
      </w:r>
      <w:r w:rsidR="00BF65B5">
        <w:t>c</w:t>
      </w:r>
      <w:r w:rsidR="00BF65B5">
        <w:rPr>
          <w:spacing w:val="-8"/>
        </w:rPr>
        <w:t>k</w:t>
      </w:r>
      <w:r w:rsidR="00BF65B5">
        <w:rPr>
          <w:spacing w:val="-4"/>
        </w:rPr>
        <w:t>li</w:t>
      </w:r>
      <w:r w:rsidR="00BF65B5">
        <w:rPr>
          <w:spacing w:val="-7"/>
        </w:rPr>
        <w:t>s</w:t>
      </w:r>
      <w:r w:rsidR="00BF65B5">
        <w:t>t</w:t>
      </w:r>
      <w:r w:rsidR="00BF65B5" w:rsidRPr="5547C4C9">
        <w:t xml:space="preserve"> </w:t>
      </w:r>
      <w:r w:rsidR="00BF65B5">
        <w:rPr>
          <w:spacing w:val="-4"/>
        </w:rPr>
        <w:t>i</w:t>
      </w:r>
      <w:r w:rsidR="00BF65B5">
        <w:t>n</w:t>
      </w:r>
      <w:r w:rsidR="00BF65B5" w:rsidRPr="5547C4C9">
        <w:t xml:space="preserve"> </w:t>
      </w:r>
      <w:r w:rsidR="00BF65B5">
        <w:rPr>
          <w:spacing w:val="-4"/>
        </w:rPr>
        <w:t>t</w:t>
      </w:r>
      <w:r w:rsidR="00BF65B5">
        <w:rPr>
          <w:spacing w:val="-8"/>
        </w:rPr>
        <w:t>h</w:t>
      </w:r>
      <w:r w:rsidR="00BF65B5">
        <w:rPr>
          <w:spacing w:val="-4"/>
        </w:rPr>
        <w:t>i</w:t>
      </w:r>
      <w:r w:rsidR="00BF65B5">
        <w:t>s</w:t>
      </w:r>
      <w:r w:rsidR="00BF65B5" w:rsidRPr="5547C4C9">
        <w:t xml:space="preserve"> </w:t>
      </w:r>
      <w:r w:rsidR="00BF65B5">
        <w:rPr>
          <w:spacing w:val="-8"/>
        </w:rPr>
        <w:t>S</w:t>
      </w:r>
      <w:r w:rsidR="00BF65B5">
        <w:t>e</w:t>
      </w:r>
      <w:r w:rsidR="00BF65B5">
        <w:rPr>
          <w:spacing w:val="-7"/>
        </w:rPr>
        <w:t>c</w:t>
      </w:r>
      <w:r w:rsidR="00BF65B5">
        <w:rPr>
          <w:spacing w:val="-4"/>
        </w:rPr>
        <w:t>t</w:t>
      </w:r>
      <w:r w:rsidR="00BF65B5">
        <w:rPr>
          <w:spacing w:val="-7"/>
        </w:rPr>
        <w:t>i</w:t>
      </w:r>
      <w:r w:rsidR="00BF65B5">
        <w:t>o</w:t>
      </w:r>
      <w:r w:rsidR="00BF65B5">
        <w:rPr>
          <w:spacing w:val="-8"/>
        </w:rPr>
        <w:t>n</w:t>
      </w:r>
      <w:r w:rsidR="00BF65B5" w:rsidRPr="5547C4C9">
        <w:t>).</w:t>
      </w:r>
    </w:p>
    <w:p w14:paraId="1D5ECA78" w14:textId="77777777" w:rsidR="007E0AE8" w:rsidRDefault="007E0AE8" w:rsidP="5547C4C9">
      <w:pPr>
        <w:spacing w:before="5" w:line="120" w:lineRule="exact"/>
        <w:jc w:val="both"/>
        <w:rPr>
          <w:sz w:val="12"/>
          <w:szCs w:val="12"/>
        </w:rPr>
      </w:pPr>
    </w:p>
    <w:p w14:paraId="588A13FE" w14:textId="77777777" w:rsidR="00DD6C4A" w:rsidRDefault="00BF65B5" w:rsidP="0009660D">
      <w:pPr>
        <w:pStyle w:val="BodyText"/>
      </w:pPr>
      <w:r>
        <w:t>Each</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t>sh</w:t>
      </w:r>
      <w:r>
        <w:rPr>
          <w:spacing w:val="-8"/>
        </w:rPr>
        <w:t>o</w:t>
      </w:r>
      <w:r>
        <w:t>u</w:t>
      </w:r>
      <w:r>
        <w:rPr>
          <w:spacing w:val="-7"/>
        </w:rPr>
        <w:t>l</w:t>
      </w:r>
      <w:r>
        <w:t>d</w:t>
      </w:r>
      <w:r w:rsidRPr="5547C4C9">
        <w:t xml:space="preserve"> </w:t>
      </w:r>
      <w:r>
        <w:t>d</w:t>
      </w:r>
      <w:r>
        <w:rPr>
          <w:spacing w:val="-7"/>
        </w:rPr>
        <w:t>e</w:t>
      </w:r>
      <w:r>
        <w:t>s</w:t>
      </w:r>
      <w:r>
        <w:rPr>
          <w:spacing w:val="-4"/>
        </w:rPr>
        <w:t>i</w:t>
      </w:r>
      <w:r>
        <w:rPr>
          <w:spacing w:val="-10"/>
        </w:rPr>
        <w:t>g</w:t>
      </w:r>
      <w:r>
        <w:t>na</w:t>
      </w:r>
      <w:r>
        <w:rPr>
          <w:spacing w:val="-7"/>
        </w:rPr>
        <w:t>t</w:t>
      </w:r>
      <w:r>
        <w:t>e</w:t>
      </w:r>
      <w:r w:rsidRPr="5547C4C9">
        <w:t xml:space="preserve"> </w:t>
      </w:r>
      <w:r>
        <w:t>a</w:t>
      </w:r>
      <w:r w:rsidRPr="5547C4C9">
        <w:t xml:space="preserve"> </w:t>
      </w:r>
      <w:r>
        <w:t>p</w:t>
      </w:r>
      <w:r>
        <w:rPr>
          <w:spacing w:val="-7"/>
        </w:rPr>
        <w:t>r</w:t>
      </w:r>
      <w:r>
        <w:rPr>
          <w:spacing w:val="-4"/>
        </w:rPr>
        <w:t>i</w:t>
      </w:r>
      <w:r>
        <w:rPr>
          <w:spacing w:val="-9"/>
        </w:rPr>
        <w:t>m</w:t>
      </w:r>
      <w:r>
        <w:t>a</w:t>
      </w:r>
      <w:r>
        <w:rPr>
          <w:spacing w:val="-4"/>
        </w:rPr>
        <w:t>r</w:t>
      </w:r>
      <w:r>
        <w:t>y</w:t>
      </w:r>
      <w:r w:rsidRPr="5547C4C9">
        <w:t xml:space="preserve"> </w:t>
      </w:r>
      <w:r>
        <w:t>and</w:t>
      </w:r>
      <w:r w:rsidRPr="5547C4C9">
        <w:t xml:space="preserve"> </w:t>
      </w:r>
      <w:r>
        <w:rPr>
          <w:spacing w:val="-7"/>
        </w:rPr>
        <w:t>s</w:t>
      </w:r>
      <w:r>
        <w:t>ec</w:t>
      </w:r>
      <w:r>
        <w:rPr>
          <w:spacing w:val="-8"/>
        </w:rPr>
        <w:t>o</w:t>
      </w:r>
      <w:r>
        <w:t>nd</w:t>
      </w:r>
      <w:r>
        <w:rPr>
          <w:spacing w:val="-7"/>
        </w:rPr>
        <w:t>a</w:t>
      </w:r>
      <w:r>
        <w:rPr>
          <w:spacing w:val="-4"/>
        </w:rPr>
        <w:t>r</w:t>
      </w:r>
      <w:r>
        <w:t>y</w:t>
      </w:r>
      <w:r w:rsidRPr="5547C4C9">
        <w:t xml:space="preserve"> </w:t>
      </w:r>
      <w:r>
        <w:t>e</w:t>
      </w:r>
      <w:r>
        <w:rPr>
          <w:spacing w:val="-9"/>
        </w:rPr>
        <w:t>m</w:t>
      </w:r>
      <w:r>
        <w:t>e</w:t>
      </w:r>
      <w:r>
        <w:rPr>
          <w:spacing w:val="-4"/>
        </w:rPr>
        <w:t>r</w:t>
      </w:r>
      <w:r>
        <w:rPr>
          <w:spacing w:val="-8"/>
        </w:rPr>
        <w:t>g</w:t>
      </w:r>
      <w:r>
        <w:t>ency</w:t>
      </w:r>
      <w:r w:rsidRPr="5547C4C9">
        <w:t xml:space="preserve"> </w:t>
      </w:r>
      <w:r>
        <w:t>con</w:t>
      </w:r>
      <w:r>
        <w:rPr>
          <w:spacing w:val="-7"/>
        </w:rPr>
        <w:t>t</w:t>
      </w:r>
      <w:r>
        <w:t>a</w:t>
      </w:r>
      <w:r>
        <w:rPr>
          <w:spacing w:val="-7"/>
        </w:rPr>
        <w:t>c</w:t>
      </w:r>
      <w:r>
        <w:t>t</w:t>
      </w:r>
      <w:r w:rsidRPr="5547C4C9">
        <w:t xml:space="preserve"> </w:t>
      </w:r>
      <w:r>
        <w:rPr>
          <w:spacing w:val="-4"/>
        </w:rPr>
        <w:t>f</w:t>
      </w:r>
      <w:r>
        <w:t>or</w:t>
      </w:r>
      <w:r w:rsidRPr="5547C4C9">
        <w:t xml:space="preserve"> </w:t>
      </w:r>
      <w:r>
        <w:rPr>
          <w:spacing w:val="-7"/>
        </w:rPr>
        <w:t>a</w:t>
      </w:r>
      <w:r>
        <w:rPr>
          <w:spacing w:val="-4"/>
        </w:rPr>
        <w:t>f</w:t>
      </w:r>
      <w:r>
        <w:rPr>
          <w:spacing w:val="-7"/>
        </w:rPr>
        <w:t>t</w:t>
      </w:r>
      <w:r>
        <w:t>e</w:t>
      </w:r>
      <w:r>
        <w:rPr>
          <w:spacing w:val="-4"/>
        </w:rPr>
        <w:t>r</w:t>
      </w:r>
      <w:r w:rsidRPr="5547C4C9">
        <w:t>-</w:t>
      </w:r>
      <w:r>
        <w:t>hou</w:t>
      </w:r>
      <w:r>
        <w:rPr>
          <w:spacing w:val="-7"/>
        </w:rPr>
        <w:t>r</w:t>
      </w:r>
      <w:r>
        <w:t>s</w:t>
      </w:r>
      <w:r w:rsidRPr="5547C4C9">
        <w:t xml:space="preserve"> </w:t>
      </w:r>
      <w:r>
        <w:t>e</w:t>
      </w:r>
      <w:r>
        <w:rPr>
          <w:spacing w:val="-9"/>
        </w:rPr>
        <w:t>m</w:t>
      </w:r>
      <w:r>
        <w:t>e</w:t>
      </w:r>
      <w:r>
        <w:rPr>
          <w:spacing w:val="-4"/>
        </w:rPr>
        <w:t>r</w:t>
      </w:r>
      <w:r>
        <w:rPr>
          <w:spacing w:val="-8"/>
        </w:rPr>
        <w:t>g</w:t>
      </w:r>
      <w:r>
        <w:t>en</w:t>
      </w:r>
      <w:r>
        <w:rPr>
          <w:spacing w:val="-7"/>
        </w:rPr>
        <w:t>c</w:t>
      </w:r>
      <w:r>
        <w:rPr>
          <w:spacing w:val="-4"/>
        </w:rPr>
        <w:t>i</w:t>
      </w:r>
      <w:r>
        <w:rPr>
          <w:spacing w:val="-7"/>
        </w:rPr>
        <w:t>e</w:t>
      </w:r>
      <w:r>
        <w:t>s</w:t>
      </w:r>
      <w:r w:rsidRPr="5547C4C9">
        <w:t xml:space="preserve"> </w:t>
      </w:r>
      <w:r>
        <w:rPr>
          <w:spacing w:val="-7"/>
        </w:rPr>
        <w:t>i</w:t>
      </w:r>
      <w:r>
        <w:t>n</w:t>
      </w:r>
      <w:r w:rsidRPr="5547C4C9">
        <w:t xml:space="preserve"> </w:t>
      </w:r>
      <w:r>
        <w:rPr>
          <w:spacing w:val="-7"/>
        </w:rPr>
        <w:t>t</w:t>
      </w:r>
      <w:r>
        <w:t>he</w:t>
      </w:r>
      <w:r w:rsidRPr="5547C4C9">
        <w:t xml:space="preserve"> </w:t>
      </w:r>
      <w:r>
        <w:t>L</w:t>
      </w:r>
      <w:r>
        <w:rPr>
          <w:spacing w:val="-8"/>
        </w:rPr>
        <w:t>S</w:t>
      </w:r>
      <w:r>
        <w:t>PS. Ho</w:t>
      </w:r>
      <w:r>
        <w:rPr>
          <w:spacing w:val="-9"/>
        </w:rPr>
        <w:t>m</w:t>
      </w:r>
      <w:r>
        <w:t>e</w:t>
      </w:r>
      <w:r w:rsidRPr="5547C4C9">
        <w:t xml:space="preserve"> </w:t>
      </w:r>
      <w:r>
        <w:t>phone</w:t>
      </w:r>
      <w:r w:rsidRPr="5547C4C9">
        <w:t xml:space="preserve"> </w:t>
      </w:r>
      <w:r>
        <w:rPr>
          <w:spacing w:val="-8"/>
        </w:rPr>
        <w:t>n</w:t>
      </w:r>
      <w:r>
        <w:t>u</w:t>
      </w:r>
      <w:r>
        <w:rPr>
          <w:spacing w:val="-9"/>
        </w:rPr>
        <w:t>m</w:t>
      </w:r>
      <w:r>
        <w:t>be</w:t>
      </w:r>
      <w:r>
        <w:rPr>
          <w:spacing w:val="-4"/>
        </w:rPr>
        <w:t>r</w:t>
      </w:r>
      <w:r>
        <w:t>s</w:t>
      </w:r>
      <w:r w:rsidRPr="5547C4C9">
        <w:t xml:space="preserve"> </w:t>
      </w:r>
      <w:r>
        <w:rPr>
          <w:spacing w:val="-7"/>
        </w:rPr>
        <w:t>a</w:t>
      </w:r>
      <w:r>
        <w:rPr>
          <w:spacing w:val="-4"/>
        </w:rPr>
        <w:t>r</w:t>
      </w:r>
      <w:r>
        <w:t>e</w:t>
      </w:r>
      <w:r w:rsidRPr="5547C4C9">
        <w:t xml:space="preserve"> </w:t>
      </w:r>
      <w:r>
        <w:t>c</w:t>
      </w:r>
      <w:r>
        <w:rPr>
          <w:spacing w:val="-8"/>
        </w:rPr>
        <w:t>o</w:t>
      </w:r>
      <w:r>
        <w:t>n</w:t>
      </w:r>
      <w:r>
        <w:rPr>
          <w:spacing w:val="-4"/>
        </w:rPr>
        <w:t>f</w:t>
      </w:r>
      <w:r>
        <w:rPr>
          <w:spacing w:val="-7"/>
        </w:rPr>
        <w:t>i</w:t>
      </w:r>
      <w:r>
        <w:t>de</w:t>
      </w:r>
      <w:r>
        <w:rPr>
          <w:spacing w:val="-8"/>
        </w:rPr>
        <w:t>n</w:t>
      </w:r>
      <w:r>
        <w:rPr>
          <w:spacing w:val="-7"/>
        </w:rPr>
        <w:t>t</w:t>
      </w:r>
      <w:r>
        <w:rPr>
          <w:spacing w:val="-4"/>
        </w:rPr>
        <w:t>i</w:t>
      </w:r>
      <w:r>
        <w:rPr>
          <w:spacing w:val="-7"/>
        </w:rPr>
        <w:t>a</w:t>
      </w:r>
      <w:r>
        <w:t>l</w:t>
      </w:r>
      <w:r w:rsidRPr="5547C4C9">
        <w:t xml:space="preserve"> </w:t>
      </w:r>
      <w:r>
        <w:t>a</w:t>
      </w:r>
      <w:r>
        <w:rPr>
          <w:spacing w:val="-8"/>
        </w:rPr>
        <w:t>n</w:t>
      </w:r>
      <w:r>
        <w:t>d</w:t>
      </w:r>
      <w:r w:rsidRPr="5547C4C9">
        <w:t xml:space="preserve"> </w:t>
      </w:r>
      <w:r>
        <w:rPr>
          <w:spacing w:val="-7"/>
        </w:rPr>
        <w:t>a</w:t>
      </w:r>
      <w:r>
        <w:rPr>
          <w:spacing w:val="-4"/>
        </w:rPr>
        <w:t>r</w:t>
      </w:r>
      <w:r>
        <w:t>e</w:t>
      </w:r>
      <w:r w:rsidRPr="5547C4C9">
        <w:t xml:space="preserve"> </w:t>
      </w:r>
      <w:r>
        <w:t>on</w:t>
      </w:r>
      <w:r>
        <w:rPr>
          <w:spacing w:val="-4"/>
        </w:rPr>
        <w:t>l</w:t>
      </w:r>
      <w:r>
        <w:t>y</w:t>
      </w:r>
      <w:r w:rsidRPr="5547C4C9">
        <w:t xml:space="preserve"> </w:t>
      </w:r>
      <w:r>
        <w:t>a</w:t>
      </w:r>
      <w:r>
        <w:rPr>
          <w:spacing w:val="-8"/>
        </w:rPr>
        <w:t>v</w:t>
      </w:r>
      <w:r>
        <w:t>a</w:t>
      </w:r>
      <w:r>
        <w:rPr>
          <w:spacing w:val="-7"/>
        </w:rPr>
        <w:t>i</w:t>
      </w:r>
      <w:r>
        <w:rPr>
          <w:spacing w:val="-4"/>
        </w:rPr>
        <w:t>l</w:t>
      </w:r>
      <w:r>
        <w:rPr>
          <w:spacing w:val="-7"/>
        </w:rPr>
        <w:t>a</w:t>
      </w:r>
      <w:r>
        <w:t>b</w:t>
      </w:r>
      <w:r>
        <w:rPr>
          <w:spacing w:val="-4"/>
        </w:rPr>
        <w:t>l</w:t>
      </w:r>
      <w:r>
        <w:t>e</w:t>
      </w:r>
      <w:r w:rsidRPr="5547C4C9">
        <w:t xml:space="preserve"> </w:t>
      </w:r>
      <w:r>
        <w:rPr>
          <w:spacing w:val="-4"/>
        </w:rPr>
        <w:t>t</w:t>
      </w:r>
      <w:r>
        <w:t>o</w:t>
      </w:r>
      <w:r w:rsidRPr="5547C4C9">
        <w:t xml:space="preserve"> </w:t>
      </w:r>
      <w:r>
        <w:t>EH</w:t>
      </w:r>
      <w:r w:rsidRPr="5547C4C9">
        <w:t>&amp;</w:t>
      </w:r>
      <w:r>
        <w:t>S</w:t>
      </w:r>
      <w:r w:rsidRPr="5547C4C9">
        <w:t xml:space="preserve"> </w:t>
      </w:r>
      <w:r>
        <w:t>and</w:t>
      </w:r>
      <w:r w:rsidRPr="5547C4C9">
        <w:t xml:space="preserve"> </w:t>
      </w:r>
      <w:r>
        <w:t>e</w:t>
      </w:r>
      <w:r>
        <w:rPr>
          <w:spacing w:val="-9"/>
        </w:rPr>
        <w:t>m</w:t>
      </w:r>
      <w:r>
        <w:t>e</w:t>
      </w:r>
      <w:r>
        <w:rPr>
          <w:spacing w:val="-4"/>
        </w:rPr>
        <w:t>r</w:t>
      </w:r>
      <w:r>
        <w:rPr>
          <w:spacing w:val="-8"/>
        </w:rPr>
        <w:t>g</w:t>
      </w:r>
      <w:r>
        <w:t>ency</w:t>
      </w:r>
      <w:r w:rsidRPr="5547C4C9">
        <w:t xml:space="preserve"> </w:t>
      </w:r>
      <w:r>
        <w:t>pe</w:t>
      </w:r>
      <w:r>
        <w:rPr>
          <w:spacing w:val="-7"/>
        </w:rPr>
        <w:t>r</w:t>
      </w:r>
      <w:r>
        <w:t>son</w:t>
      </w:r>
      <w:r>
        <w:rPr>
          <w:spacing w:val="-8"/>
        </w:rPr>
        <w:t>n</w:t>
      </w:r>
      <w:r>
        <w:t>e</w:t>
      </w:r>
      <w:r>
        <w:rPr>
          <w:spacing w:val="-7"/>
        </w:rPr>
        <w:t>l</w:t>
      </w:r>
      <w:r w:rsidRPr="5547C4C9">
        <w:t>.</w:t>
      </w:r>
    </w:p>
    <w:p w14:paraId="442DCC2B" w14:textId="77777777" w:rsidR="007E0AE8" w:rsidRDefault="007E0AE8" w:rsidP="5547C4C9">
      <w:pPr>
        <w:spacing w:before="1" w:line="240" w:lineRule="exact"/>
        <w:jc w:val="both"/>
      </w:pPr>
    </w:p>
    <w:p w14:paraId="2BFE5FBE" w14:textId="77777777" w:rsidR="007E0AE8" w:rsidRDefault="00BF65B5" w:rsidP="5547C4C9">
      <w:pPr>
        <w:pStyle w:val="Heading9"/>
        <w:ind w:left="0" w:right="264"/>
        <w:jc w:val="both"/>
        <w:rPr>
          <w:b w:val="0"/>
          <w:bCs w:val="0"/>
        </w:rPr>
      </w:pPr>
      <w:r>
        <w:rPr>
          <w:spacing w:val="-6"/>
        </w:rPr>
        <w:t>E</w:t>
      </w:r>
      <w:r>
        <w:rPr>
          <w:spacing w:val="-5"/>
        </w:rPr>
        <w:t>vac</w:t>
      </w:r>
      <w:r>
        <w:rPr>
          <w:spacing w:val="-6"/>
        </w:rPr>
        <w:t>u</w:t>
      </w:r>
      <w:r>
        <w:rPr>
          <w:spacing w:val="-8"/>
        </w:rPr>
        <w:t>a</w:t>
      </w:r>
      <w:r>
        <w:rPr>
          <w:spacing w:val="-4"/>
        </w:rPr>
        <w:t>t</w:t>
      </w:r>
      <w:r>
        <w:rPr>
          <w:spacing w:val="-7"/>
        </w:rPr>
        <w:t>i</w:t>
      </w:r>
      <w:r>
        <w:rPr>
          <w:spacing w:val="-5"/>
        </w:rPr>
        <w:t>o</w:t>
      </w:r>
      <w:r>
        <w:t>n</w:t>
      </w:r>
      <w:r w:rsidRPr="5547C4C9">
        <w:t xml:space="preserve"> </w:t>
      </w:r>
      <w:r>
        <w:rPr>
          <w:spacing w:val="-6"/>
        </w:rPr>
        <w:t>P</w:t>
      </w:r>
      <w:r>
        <w:rPr>
          <w:spacing w:val="-7"/>
        </w:rPr>
        <w:t>r</w:t>
      </w:r>
      <w:r>
        <w:rPr>
          <w:spacing w:val="-5"/>
        </w:rPr>
        <w:t>oce</w:t>
      </w:r>
      <w:r>
        <w:rPr>
          <w:spacing w:val="-8"/>
        </w:rPr>
        <w:t>d</w:t>
      </w:r>
      <w:r>
        <w:rPr>
          <w:spacing w:val="-6"/>
        </w:rPr>
        <w:t>u</w:t>
      </w:r>
      <w:r>
        <w:rPr>
          <w:spacing w:val="-5"/>
        </w:rPr>
        <w:t>r</w:t>
      </w:r>
      <w:r>
        <w:rPr>
          <w:spacing w:val="-7"/>
        </w:rPr>
        <w:t>e</w:t>
      </w:r>
      <w:r>
        <w:t>s</w:t>
      </w:r>
    </w:p>
    <w:p w14:paraId="53AB4BC8" w14:textId="491F1022" w:rsidR="007E0AE8" w:rsidRPr="0054597B" w:rsidRDefault="00BF65B5" w:rsidP="0009660D">
      <w:pPr>
        <w:pStyle w:val="BodyText"/>
      </w:pPr>
      <w:r>
        <w:t>A</w:t>
      </w:r>
      <w:r>
        <w:rPr>
          <w:spacing w:val="-4"/>
        </w:rPr>
        <w:t>l</w:t>
      </w:r>
      <w:r>
        <w:t>l</w:t>
      </w:r>
      <w:r w:rsidRPr="5547C4C9">
        <w:t xml:space="preserve"> </w:t>
      </w:r>
      <w:r>
        <w:rPr>
          <w:spacing w:val="-4"/>
        </w:rPr>
        <w:t>l</w:t>
      </w:r>
      <w:r>
        <w:rPr>
          <w:spacing w:val="-7"/>
        </w:rPr>
        <w:t>a</w:t>
      </w:r>
      <w:r>
        <w:t>bo</w:t>
      </w:r>
      <w:r>
        <w:rPr>
          <w:spacing w:val="-7"/>
        </w:rPr>
        <w:t>r</w:t>
      </w:r>
      <w:r>
        <w:t>a</w:t>
      </w:r>
      <w:r>
        <w:rPr>
          <w:spacing w:val="-7"/>
        </w:rPr>
        <w:t>t</w:t>
      </w:r>
      <w:r>
        <w:t>o</w:t>
      </w:r>
      <w:r>
        <w:rPr>
          <w:spacing w:val="-4"/>
        </w:rPr>
        <w:t>r</w:t>
      </w:r>
      <w:r>
        <w:t>y</w:t>
      </w:r>
      <w:r w:rsidRPr="5547C4C9">
        <w:t xml:space="preserve"> </w:t>
      </w:r>
      <w:r>
        <w:rPr>
          <w:spacing w:val="-9"/>
        </w:rPr>
        <w:t>m</w:t>
      </w:r>
      <w:r>
        <w:rPr>
          <w:spacing w:val="-3"/>
        </w:rPr>
        <w:t>e</w:t>
      </w:r>
      <w:r>
        <w:rPr>
          <w:spacing w:val="-9"/>
        </w:rPr>
        <w:t>m</w:t>
      </w:r>
      <w:r>
        <w:t>be</w:t>
      </w:r>
      <w:r>
        <w:rPr>
          <w:spacing w:val="-4"/>
        </w:rPr>
        <w:t>r</w:t>
      </w:r>
      <w:r>
        <w:t>s</w:t>
      </w:r>
      <w:r w:rsidRPr="5547C4C9">
        <w:t xml:space="preserve"> </w:t>
      </w:r>
      <w:r>
        <w:t>ne</w:t>
      </w:r>
      <w:r>
        <w:rPr>
          <w:spacing w:val="-7"/>
        </w:rPr>
        <w:t>e</w:t>
      </w:r>
      <w:r>
        <w:t>d</w:t>
      </w:r>
      <w:r w:rsidRPr="5547C4C9">
        <w:t xml:space="preserve"> </w:t>
      </w:r>
      <w:r>
        <w:rPr>
          <w:spacing w:val="-4"/>
        </w:rPr>
        <w:t>t</w:t>
      </w:r>
      <w:r>
        <w:t>o</w:t>
      </w:r>
      <w:r w:rsidRPr="5547C4C9">
        <w:t xml:space="preserve"> </w:t>
      </w:r>
      <w:r>
        <w:rPr>
          <w:spacing w:val="-8"/>
        </w:rPr>
        <w:t>k</w:t>
      </w:r>
      <w:r>
        <w:t>now</w:t>
      </w:r>
      <w:r w:rsidRPr="5547C4C9">
        <w:t xml:space="preserve"> </w:t>
      </w:r>
      <w:r>
        <w:rPr>
          <w:spacing w:val="-4"/>
        </w:rPr>
        <w:t>t</w:t>
      </w:r>
      <w:r>
        <w:t>he</w:t>
      </w:r>
      <w:r w:rsidRPr="5547C4C9">
        <w:t xml:space="preserve"> </w:t>
      </w:r>
      <w:r>
        <w:rPr>
          <w:spacing w:val="-4"/>
        </w:rPr>
        <w:t>l</w:t>
      </w:r>
      <w:r>
        <w:rPr>
          <w:spacing w:val="-8"/>
        </w:rPr>
        <w:t>o</w:t>
      </w:r>
      <w:r>
        <w:t>c</w:t>
      </w:r>
      <w:r>
        <w:rPr>
          <w:spacing w:val="-7"/>
        </w:rPr>
        <w:t>a</w:t>
      </w:r>
      <w:r>
        <w:rPr>
          <w:spacing w:val="-4"/>
        </w:rPr>
        <w:t>t</w:t>
      </w:r>
      <w:r>
        <w:rPr>
          <w:spacing w:val="-7"/>
        </w:rPr>
        <w:t>i</w:t>
      </w:r>
      <w:r>
        <w:t>on</w:t>
      </w:r>
      <w:r w:rsidRPr="5547C4C9">
        <w:t xml:space="preserve"> </w:t>
      </w:r>
      <w:r>
        <w:rPr>
          <w:spacing w:val="-8"/>
        </w:rPr>
        <w:t>o</w:t>
      </w:r>
      <w:r>
        <w:t>f</w:t>
      </w:r>
      <w:r w:rsidRPr="5547C4C9">
        <w:t xml:space="preserve"> </w:t>
      </w:r>
      <w:r>
        <w:rPr>
          <w:spacing w:val="-4"/>
        </w:rPr>
        <w:t>t</w:t>
      </w:r>
      <w:r>
        <w:t>he</w:t>
      </w:r>
      <w:r w:rsidRPr="5547C4C9">
        <w:t xml:space="preserve"> </w:t>
      </w:r>
      <w:r>
        <w:rPr>
          <w:spacing w:val="-7"/>
        </w:rPr>
        <w:t>e</w:t>
      </w:r>
      <w:r>
        <w:rPr>
          <w:spacing w:val="-9"/>
        </w:rPr>
        <w:t>m</w:t>
      </w:r>
      <w:r>
        <w:t>e</w:t>
      </w:r>
      <w:r>
        <w:rPr>
          <w:spacing w:val="-4"/>
        </w:rPr>
        <w:t>r</w:t>
      </w:r>
      <w:r>
        <w:rPr>
          <w:spacing w:val="-8"/>
        </w:rPr>
        <w:t>g</w:t>
      </w:r>
      <w:r>
        <w:t>ency</w:t>
      </w:r>
      <w:r w:rsidRPr="5547C4C9">
        <w:t xml:space="preserve"> </w:t>
      </w:r>
      <w:r>
        <w:rPr>
          <w:spacing w:val="-8"/>
        </w:rPr>
        <w:t>g</w:t>
      </w:r>
      <w:r>
        <w:t>a</w:t>
      </w:r>
      <w:r>
        <w:rPr>
          <w:spacing w:val="-4"/>
        </w:rPr>
        <w:t>t</w:t>
      </w:r>
      <w:r>
        <w:t>he</w:t>
      </w:r>
      <w:r>
        <w:rPr>
          <w:spacing w:val="-4"/>
        </w:rPr>
        <w:t>r</w:t>
      </w:r>
      <w:r>
        <w:rPr>
          <w:spacing w:val="-7"/>
        </w:rPr>
        <w:t>i</w:t>
      </w:r>
      <w:r>
        <w:t>ng</w:t>
      </w:r>
      <w:r w:rsidRPr="5547C4C9">
        <w:t xml:space="preserve"> </w:t>
      </w:r>
      <w:r>
        <w:t>po</w:t>
      </w:r>
      <w:r>
        <w:rPr>
          <w:spacing w:val="-4"/>
        </w:rPr>
        <w:t>i</w:t>
      </w:r>
      <w:r>
        <w:rPr>
          <w:spacing w:val="-8"/>
        </w:rPr>
        <w:t>n</w:t>
      </w:r>
      <w:r>
        <w:t>t</w:t>
      </w:r>
      <w:r w:rsidRPr="5547C4C9">
        <w:t xml:space="preserve"> </w:t>
      </w:r>
      <w:r>
        <w:rPr>
          <w:spacing w:val="-4"/>
        </w:rPr>
        <w:t>f</w:t>
      </w:r>
      <w:r>
        <w:rPr>
          <w:spacing w:val="-8"/>
        </w:rPr>
        <w:t>o</w:t>
      </w:r>
      <w:r>
        <w:t>r</w:t>
      </w:r>
      <w:r w:rsidRPr="5547C4C9">
        <w:t xml:space="preserve"> </w:t>
      </w:r>
      <w:r>
        <w:rPr>
          <w:spacing w:val="-4"/>
        </w:rPr>
        <w:t>t</w:t>
      </w:r>
      <w:r>
        <w:t>h</w:t>
      </w:r>
      <w:r>
        <w:rPr>
          <w:spacing w:val="-7"/>
        </w:rPr>
        <w:t>ei</w:t>
      </w:r>
      <w:r>
        <w:t>r</w:t>
      </w:r>
      <w:r w:rsidRPr="5547C4C9">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7"/>
        </w:rPr>
        <w:t>i</w:t>
      </w:r>
      <w:r>
        <w:t>es. Add</w:t>
      </w:r>
      <w:r>
        <w:rPr>
          <w:spacing w:val="-7"/>
        </w:rPr>
        <w:t>i</w:t>
      </w:r>
      <w:r>
        <w:rPr>
          <w:spacing w:val="-4"/>
        </w:rPr>
        <w:t>ti</w:t>
      </w:r>
      <w:r>
        <w:rPr>
          <w:spacing w:val="-8"/>
        </w:rPr>
        <w:t>o</w:t>
      </w:r>
      <w:r>
        <w:t>n</w:t>
      </w:r>
      <w:r>
        <w:rPr>
          <w:spacing w:val="-7"/>
        </w:rPr>
        <w:t>a</w:t>
      </w:r>
      <w:r>
        <w:rPr>
          <w:spacing w:val="-4"/>
        </w:rPr>
        <w:t>ll</w:t>
      </w:r>
      <w:r>
        <w:rPr>
          <w:spacing w:val="-8"/>
        </w:rPr>
        <w:t>y</w:t>
      </w:r>
      <w:r w:rsidRPr="5547C4C9">
        <w:t xml:space="preserve">, </w:t>
      </w:r>
      <w:r>
        <w:rPr>
          <w:spacing w:val="-7"/>
        </w:rPr>
        <w:t>e</w:t>
      </w:r>
      <w:r>
        <w:t>ach</w:t>
      </w:r>
      <w:r w:rsidRPr="5547C4C9">
        <w:t xml:space="preserve"> </w:t>
      </w:r>
      <w:r>
        <w:t>sh</w:t>
      </w:r>
      <w:r>
        <w:rPr>
          <w:spacing w:val="-8"/>
        </w:rPr>
        <w:t>o</w:t>
      </w:r>
      <w:r>
        <w:t>u</w:t>
      </w:r>
      <w:r>
        <w:rPr>
          <w:spacing w:val="-7"/>
        </w:rPr>
        <w:t>l</w:t>
      </w:r>
      <w:r>
        <w:t>d</w:t>
      </w:r>
      <w:r w:rsidRPr="5547C4C9">
        <w:t xml:space="preserve"> </w:t>
      </w:r>
      <w:r>
        <w:rPr>
          <w:spacing w:val="-9"/>
        </w:rPr>
        <w:t>m</w:t>
      </w:r>
      <w:r>
        <w:t>a</w:t>
      </w:r>
      <w:r>
        <w:rPr>
          <w:spacing w:val="-4"/>
        </w:rPr>
        <w:t>i</w:t>
      </w:r>
      <w:r>
        <w:t>n</w:t>
      </w:r>
      <w:r>
        <w:rPr>
          <w:spacing w:val="-7"/>
        </w:rPr>
        <w:t>t</w:t>
      </w:r>
      <w:r>
        <w:t>a</w:t>
      </w:r>
      <w:r>
        <w:rPr>
          <w:spacing w:val="-7"/>
        </w:rPr>
        <w:t>i</w:t>
      </w:r>
      <w:r>
        <w:t>n</w:t>
      </w:r>
      <w:r w:rsidRPr="5547C4C9">
        <w:t xml:space="preserve"> </w:t>
      </w:r>
      <w:r>
        <w:t>a</w:t>
      </w:r>
      <w:r w:rsidRPr="5547C4C9">
        <w:t xml:space="preserve"> </w:t>
      </w:r>
      <w:r>
        <w:t>c</w:t>
      </w:r>
      <w:r>
        <w:rPr>
          <w:spacing w:val="-8"/>
        </w:rPr>
        <w:t>u</w:t>
      </w:r>
      <w:r>
        <w:rPr>
          <w:spacing w:val="-4"/>
        </w:rPr>
        <w:t>r</w:t>
      </w:r>
      <w:r>
        <w:rPr>
          <w:spacing w:val="-7"/>
        </w:rPr>
        <w:t>r</w:t>
      </w:r>
      <w:r>
        <w:t>ent</w:t>
      </w:r>
      <w:r w:rsidRPr="5547C4C9">
        <w:t xml:space="preserve"> </w:t>
      </w:r>
      <w:r>
        <w:rPr>
          <w:spacing w:val="-7"/>
        </w:rPr>
        <w:t>l</w:t>
      </w:r>
      <w:r>
        <w:rPr>
          <w:spacing w:val="-4"/>
        </w:rPr>
        <w:t>i</w:t>
      </w:r>
      <w:r>
        <w:rPr>
          <w:spacing w:val="-7"/>
        </w:rPr>
        <w:t>s</w:t>
      </w:r>
      <w:r>
        <w:t>t</w:t>
      </w:r>
      <w:r w:rsidRPr="5547C4C9">
        <w:t xml:space="preserve"> </w:t>
      </w:r>
      <w:r>
        <w:rPr>
          <w:spacing w:val="-8"/>
        </w:rPr>
        <w:t>o</w:t>
      </w:r>
      <w:r>
        <w:t>f</w:t>
      </w:r>
      <w:r w:rsidRPr="5547C4C9">
        <w:t xml:space="preserve"> </w:t>
      </w:r>
      <w:r>
        <w:rPr>
          <w:spacing w:val="-7"/>
        </w:rPr>
        <w:t>al</w:t>
      </w:r>
      <w:r>
        <w:t>l</w:t>
      </w:r>
      <w:r w:rsidRPr="5547C4C9">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5547C4C9">
        <w:t xml:space="preserve"> </w:t>
      </w:r>
      <w:r>
        <w:t>p</w:t>
      </w:r>
      <w:r>
        <w:rPr>
          <w:spacing w:val="-7"/>
        </w:rPr>
        <w:t>e</w:t>
      </w:r>
      <w:r>
        <w:rPr>
          <w:spacing w:val="-4"/>
        </w:rPr>
        <w:t>r</w:t>
      </w:r>
      <w:r>
        <w:rPr>
          <w:spacing w:val="-7"/>
        </w:rPr>
        <w:t>s</w:t>
      </w:r>
      <w:r>
        <w:t>on</w:t>
      </w:r>
      <w:r>
        <w:rPr>
          <w:spacing w:val="-8"/>
        </w:rPr>
        <w:t>n</w:t>
      </w:r>
      <w:r>
        <w:t>el</w:t>
      </w:r>
      <w:r w:rsidRPr="5547C4C9">
        <w:t xml:space="preserve"> </w:t>
      </w:r>
      <w:r>
        <w:rPr>
          <w:spacing w:val="-4"/>
        </w:rPr>
        <w:t>t</w:t>
      </w:r>
      <w:r>
        <w:rPr>
          <w:spacing w:val="-8"/>
        </w:rPr>
        <w:t>h</w:t>
      </w:r>
      <w:r>
        <w:t>at</w:t>
      </w:r>
      <w:r w:rsidRPr="5547C4C9">
        <w:t xml:space="preserve"> </w:t>
      </w:r>
      <w:r>
        <w:rPr>
          <w:spacing w:val="-4"/>
        </w:rPr>
        <w:t>i</w:t>
      </w:r>
      <w:r>
        <w:t>s</w:t>
      </w:r>
      <w:r w:rsidRPr="5547C4C9">
        <w:t xml:space="preserve"> </w:t>
      </w:r>
      <w:r>
        <w:t>e</w:t>
      </w:r>
      <w:r>
        <w:rPr>
          <w:spacing w:val="-7"/>
        </w:rPr>
        <w:t>a</w:t>
      </w:r>
      <w:r>
        <w:t>s</w:t>
      </w:r>
      <w:r>
        <w:rPr>
          <w:spacing w:val="-7"/>
        </w:rPr>
        <w:t>i</w:t>
      </w:r>
      <w:r>
        <w:rPr>
          <w:spacing w:val="-4"/>
        </w:rPr>
        <w:t>l</w:t>
      </w:r>
      <w:r>
        <w:t>y</w:t>
      </w:r>
      <w:r w:rsidRPr="5547C4C9">
        <w:t xml:space="preserve"> </w:t>
      </w:r>
      <w:r>
        <w:t>ac</w:t>
      </w:r>
      <w:r>
        <w:rPr>
          <w:spacing w:val="-7"/>
        </w:rPr>
        <w:t>c</w:t>
      </w:r>
      <w:r>
        <w:t>e</w:t>
      </w:r>
      <w:r>
        <w:rPr>
          <w:spacing w:val="-7"/>
        </w:rPr>
        <w:t>s</w:t>
      </w:r>
      <w:r>
        <w:t>s</w:t>
      </w:r>
      <w:r>
        <w:rPr>
          <w:spacing w:val="-4"/>
        </w:rPr>
        <w:t>i</w:t>
      </w:r>
      <w:r>
        <w:rPr>
          <w:spacing w:val="-8"/>
        </w:rPr>
        <w:t>b</w:t>
      </w:r>
      <w:r>
        <w:rPr>
          <w:spacing w:val="-4"/>
        </w:rPr>
        <w:t>l</w:t>
      </w:r>
      <w:r>
        <w:rPr>
          <w:spacing w:val="-7"/>
        </w:rPr>
        <w:t>e</w:t>
      </w:r>
      <w:r w:rsidRPr="5547C4C9">
        <w:t xml:space="preserve">, </w:t>
      </w:r>
      <w:r w:rsidRPr="0054597B">
        <w:rPr>
          <w:spacing w:val="-8"/>
        </w:rPr>
        <w:t>p</w:t>
      </w:r>
      <w:r w:rsidRPr="0054597B">
        <w:rPr>
          <w:spacing w:val="-4"/>
        </w:rPr>
        <w:t>r</w:t>
      </w:r>
      <w:r w:rsidRPr="0054597B">
        <w:rPr>
          <w:spacing w:val="-7"/>
        </w:rPr>
        <w:t>e</w:t>
      </w:r>
      <w:r w:rsidRPr="0054597B">
        <w:rPr>
          <w:spacing w:val="-4"/>
        </w:rPr>
        <w:t>f</w:t>
      </w:r>
      <w:r w:rsidRPr="0054597B">
        <w:t>e</w:t>
      </w:r>
      <w:r w:rsidRPr="0054597B">
        <w:rPr>
          <w:spacing w:val="-7"/>
        </w:rPr>
        <w:t>r</w:t>
      </w:r>
      <w:r w:rsidRPr="0054597B">
        <w:t>a</w:t>
      </w:r>
      <w:r w:rsidRPr="0054597B">
        <w:rPr>
          <w:spacing w:val="-8"/>
        </w:rPr>
        <w:t>b</w:t>
      </w:r>
      <w:r w:rsidRPr="0054597B">
        <w:rPr>
          <w:spacing w:val="-4"/>
        </w:rPr>
        <w:t>l</w:t>
      </w:r>
      <w:r w:rsidRPr="0054597B">
        <w:t>y</w:t>
      </w:r>
      <w:r w:rsidRPr="0054597B">
        <w:rPr>
          <w:spacing w:val="-12"/>
        </w:rPr>
        <w:t xml:space="preserve"> </w:t>
      </w:r>
      <w:r w:rsidRPr="0054597B">
        <w:t>ne</w:t>
      </w:r>
      <w:r w:rsidRPr="0054597B">
        <w:rPr>
          <w:spacing w:val="-7"/>
        </w:rPr>
        <w:t>a</w:t>
      </w:r>
      <w:r w:rsidRPr="0054597B">
        <w:t>r</w:t>
      </w:r>
      <w:r w:rsidRPr="0054597B">
        <w:rPr>
          <w:spacing w:val="-9"/>
        </w:rPr>
        <w:t xml:space="preserve"> </w:t>
      </w:r>
      <w:r w:rsidRPr="0054597B">
        <w:t>a</w:t>
      </w:r>
      <w:r w:rsidR="0054597B">
        <w:t xml:space="preserve"> </w:t>
      </w:r>
      <w:r>
        <w:t>door</w:t>
      </w:r>
      <w:r w:rsidRPr="5547C4C9">
        <w:t xml:space="preserve"> </w:t>
      </w:r>
      <w:r>
        <w:t>or</w:t>
      </w:r>
      <w:r w:rsidRPr="5547C4C9">
        <w:t xml:space="preserve"> </w:t>
      </w:r>
      <w:r>
        <w:t>e</w:t>
      </w:r>
      <w:r>
        <w:rPr>
          <w:spacing w:val="-8"/>
        </w:rPr>
        <w:t>x</w:t>
      </w:r>
      <w:r>
        <w:rPr>
          <w:spacing w:val="-4"/>
        </w:rPr>
        <w:t>it</w:t>
      </w:r>
      <w:r w:rsidRPr="5547C4C9">
        <w:t xml:space="preserve">, </w:t>
      </w:r>
      <w:r>
        <w:rPr>
          <w:spacing w:val="-4"/>
        </w:rPr>
        <w:t>t</w:t>
      </w:r>
      <w:r>
        <w:t>o</w:t>
      </w:r>
      <w:r w:rsidRPr="5547C4C9">
        <w:t xml:space="preserve"> </w:t>
      </w:r>
      <w:r>
        <w:rPr>
          <w:spacing w:val="-8"/>
        </w:rPr>
        <w:t>k</w:t>
      </w:r>
      <w:r>
        <w:t>eep</w:t>
      </w:r>
      <w:r w:rsidRPr="5547C4C9">
        <w:t xml:space="preserve"> </w:t>
      </w:r>
      <w:r>
        <w:rPr>
          <w:spacing w:val="-4"/>
        </w:rPr>
        <w:t>t</w:t>
      </w:r>
      <w:r>
        <w:rPr>
          <w:spacing w:val="-7"/>
        </w:rPr>
        <w:t>r</w:t>
      </w:r>
      <w:r>
        <w:t>ack</w:t>
      </w:r>
      <w:r w:rsidRPr="5547C4C9">
        <w:t xml:space="preserve"> </w:t>
      </w:r>
      <w:r>
        <w:t>of</w:t>
      </w:r>
      <w:r w:rsidRPr="5547C4C9">
        <w:t xml:space="preserve"> </w:t>
      </w:r>
      <w:r>
        <w:t>pe</w:t>
      </w:r>
      <w:r>
        <w:rPr>
          <w:spacing w:val="-7"/>
        </w:rPr>
        <w:t>r</w:t>
      </w:r>
      <w:r>
        <w:t>son</w:t>
      </w:r>
      <w:r>
        <w:rPr>
          <w:spacing w:val="-8"/>
        </w:rPr>
        <w:t>n</w:t>
      </w:r>
      <w:r>
        <w:t>el</w:t>
      </w:r>
      <w:r w:rsidRPr="5547C4C9">
        <w:t xml:space="preserve"> </w:t>
      </w:r>
      <w:r>
        <w:t>d</w:t>
      </w:r>
      <w:r>
        <w:rPr>
          <w:spacing w:val="-8"/>
        </w:rPr>
        <w:t>u</w:t>
      </w:r>
      <w:r>
        <w:rPr>
          <w:spacing w:val="-4"/>
        </w:rPr>
        <w:t>ri</w:t>
      </w:r>
      <w:r>
        <w:t>ng</w:t>
      </w:r>
      <w:r w:rsidRPr="5547C4C9">
        <w:t xml:space="preserve"> </w:t>
      </w:r>
      <w:r>
        <w:t>an</w:t>
      </w:r>
      <w:r w:rsidRPr="5547C4C9">
        <w:t xml:space="preserve"> </w:t>
      </w:r>
      <w:r>
        <w:t>e</w:t>
      </w:r>
      <w:r>
        <w:rPr>
          <w:spacing w:val="-8"/>
        </w:rPr>
        <w:t>v</w:t>
      </w:r>
      <w:r>
        <w:t>ac</w:t>
      </w:r>
      <w:r>
        <w:rPr>
          <w:spacing w:val="-8"/>
        </w:rPr>
        <w:t>u</w:t>
      </w:r>
      <w:r>
        <w:t>a</w:t>
      </w:r>
      <w:r>
        <w:rPr>
          <w:spacing w:val="-7"/>
        </w:rPr>
        <w:t>ti</w:t>
      </w:r>
      <w:r>
        <w:t>on.</w:t>
      </w:r>
      <w:r w:rsidRPr="5547C4C9">
        <w:t xml:space="preserve"> </w:t>
      </w:r>
      <w:r>
        <w:t>Co</w:t>
      </w:r>
      <w:r>
        <w:rPr>
          <w:spacing w:val="-8"/>
        </w:rPr>
        <w:t>n</w:t>
      </w:r>
      <w:r>
        <w:rPr>
          <w:spacing w:val="-4"/>
        </w:rPr>
        <w:t>t</w:t>
      </w:r>
      <w:r>
        <w:rPr>
          <w:spacing w:val="-7"/>
        </w:rPr>
        <w:t>a</w:t>
      </w:r>
      <w:r>
        <w:t>ct</w:t>
      </w:r>
      <w:r w:rsidRPr="5547C4C9">
        <w:t xml:space="preserve"> </w:t>
      </w:r>
      <w:r>
        <w:t>EH</w:t>
      </w:r>
      <w:r w:rsidRPr="5547C4C9">
        <w:t>&amp;</w:t>
      </w:r>
      <w:r>
        <w:t>S</w:t>
      </w:r>
      <w:r w:rsidRPr="5547C4C9">
        <w:t xml:space="preserve"> </w:t>
      </w:r>
      <w:r>
        <w:rPr>
          <w:spacing w:val="-7"/>
        </w:rPr>
        <w:t>a</w:t>
      </w:r>
      <w:r>
        <w:t>t</w:t>
      </w:r>
      <w:r w:rsidRPr="5547C4C9">
        <w:t xml:space="preserve"> </w:t>
      </w:r>
      <w:r>
        <w:t>2</w:t>
      </w:r>
      <w:r>
        <w:rPr>
          <w:spacing w:val="-8"/>
        </w:rPr>
        <w:t>2</w:t>
      </w:r>
      <w:r>
        <w:t>8</w:t>
      </w:r>
      <w:r w:rsidRPr="5547C4C9">
        <w:t>-</w:t>
      </w:r>
      <w:r>
        <w:rPr>
          <w:spacing w:val="-3"/>
        </w:rPr>
        <w:t>7</w:t>
      </w:r>
      <w:r>
        <w:t>864</w:t>
      </w:r>
      <w:r w:rsidRPr="5547C4C9">
        <w:t xml:space="preserve"> </w:t>
      </w:r>
      <w:r>
        <w:rPr>
          <w:spacing w:val="-7"/>
        </w:rPr>
        <w:t>f</w:t>
      </w:r>
      <w:r>
        <w:t>or</w:t>
      </w:r>
      <w:r w:rsidRPr="5547C4C9">
        <w:t xml:space="preserve"> </w:t>
      </w:r>
      <w:r>
        <w:t>a</w:t>
      </w:r>
      <w:r>
        <w:rPr>
          <w:spacing w:val="-7"/>
        </w:rPr>
        <w:t>s</w:t>
      </w:r>
      <w:r>
        <w:t>s</w:t>
      </w:r>
      <w:r>
        <w:rPr>
          <w:spacing w:val="-7"/>
        </w:rPr>
        <w:t>i</w:t>
      </w:r>
      <w:r>
        <w:t>s</w:t>
      </w:r>
      <w:r>
        <w:rPr>
          <w:spacing w:val="-7"/>
        </w:rPr>
        <w:t>t</w:t>
      </w:r>
      <w:r>
        <w:t>an</w:t>
      </w:r>
      <w:r>
        <w:rPr>
          <w:spacing w:val="-7"/>
        </w:rPr>
        <w:t>c</w:t>
      </w:r>
      <w:r w:rsidR="00664B8D">
        <w:rPr>
          <w:spacing w:val="-7"/>
        </w:rPr>
        <w:t xml:space="preserve">e with evacuation routes and </w:t>
      </w:r>
      <w:r>
        <w:t>o</w:t>
      </w:r>
      <w:r>
        <w:rPr>
          <w:spacing w:val="-7"/>
        </w:rPr>
        <w:t>t</w:t>
      </w:r>
      <w:r>
        <w:t>h</w:t>
      </w:r>
      <w:r>
        <w:rPr>
          <w:spacing w:val="-7"/>
        </w:rPr>
        <w:t>e</w:t>
      </w:r>
      <w:r>
        <w:t>r</w:t>
      </w:r>
      <w:r w:rsidRPr="5547C4C9">
        <w:t xml:space="preserve"> </w:t>
      </w:r>
      <w:r>
        <w:rPr>
          <w:spacing w:val="-8"/>
        </w:rPr>
        <w:t>p</w:t>
      </w:r>
      <w:r>
        <w:rPr>
          <w:spacing w:val="-4"/>
        </w:rPr>
        <w:t>r</w:t>
      </w:r>
      <w:r>
        <w:t>e</w:t>
      </w:r>
      <w:r>
        <w:rPr>
          <w:spacing w:val="-8"/>
        </w:rPr>
        <w:t>p</w:t>
      </w:r>
      <w:r>
        <w:t>a</w:t>
      </w:r>
      <w:r>
        <w:rPr>
          <w:spacing w:val="-7"/>
        </w:rPr>
        <w:t>r</w:t>
      </w:r>
      <w:r>
        <w:t>edn</w:t>
      </w:r>
      <w:r>
        <w:rPr>
          <w:spacing w:val="-7"/>
        </w:rPr>
        <w:t>e</w:t>
      </w:r>
      <w:r>
        <w:t>ss</w:t>
      </w:r>
      <w:r w:rsidRPr="5547C4C9">
        <w:t xml:space="preserve"> </w:t>
      </w:r>
      <w:r>
        <w:rPr>
          <w:spacing w:val="-4"/>
        </w:rPr>
        <w:t>i</w:t>
      </w:r>
      <w:r>
        <w:rPr>
          <w:spacing w:val="-7"/>
        </w:rPr>
        <w:t>s</w:t>
      </w:r>
      <w:r>
        <w:t>su</w:t>
      </w:r>
      <w:r>
        <w:rPr>
          <w:spacing w:val="-7"/>
        </w:rPr>
        <w:t>e</w:t>
      </w:r>
      <w:r>
        <w:t>s.</w:t>
      </w:r>
    </w:p>
    <w:p w14:paraId="6D872C04" w14:textId="77777777" w:rsidR="007E0AE8" w:rsidRDefault="007E0AE8" w:rsidP="00733F73">
      <w:pPr>
        <w:spacing w:before="15" w:line="240" w:lineRule="exact"/>
      </w:pPr>
    </w:p>
    <w:p w14:paraId="75B09906" w14:textId="77777777" w:rsidR="007E0AE8" w:rsidRDefault="00BF65B5" w:rsidP="5547C4C9">
      <w:pPr>
        <w:pStyle w:val="Heading9"/>
        <w:ind w:left="211"/>
        <w:jc w:val="both"/>
        <w:rPr>
          <w:b w:val="0"/>
          <w:bCs w:val="0"/>
        </w:rPr>
      </w:pPr>
      <w:r>
        <w:rPr>
          <w:spacing w:val="-6"/>
        </w:rPr>
        <w:t>T</w:t>
      </w:r>
      <w:r>
        <w:t>o</w:t>
      </w:r>
      <w:r w:rsidRPr="5547C4C9">
        <w:t xml:space="preserve"> </w:t>
      </w:r>
      <w:r>
        <w:rPr>
          <w:spacing w:val="-7"/>
        </w:rPr>
        <w:t>m</w:t>
      </w:r>
      <w:r>
        <w:rPr>
          <w:spacing w:val="-4"/>
        </w:rPr>
        <w:t>i</w:t>
      </w:r>
      <w:r>
        <w:rPr>
          <w:spacing w:val="-6"/>
        </w:rPr>
        <w:t>n</w:t>
      </w:r>
      <w:r>
        <w:rPr>
          <w:spacing w:val="-7"/>
        </w:rPr>
        <w:t>im</w:t>
      </w:r>
      <w:r>
        <w:rPr>
          <w:spacing w:val="-4"/>
        </w:rPr>
        <w:t>i</w:t>
      </w:r>
      <w:r>
        <w:rPr>
          <w:spacing w:val="-7"/>
        </w:rPr>
        <w:t>z</w:t>
      </w:r>
      <w:r>
        <w:t>e</w:t>
      </w:r>
      <w:r w:rsidRPr="5547C4C9">
        <w:t xml:space="preserve"> </w:t>
      </w:r>
      <w:r>
        <w:rPr>
          <w:spacing w:val="-6"/>
        </w:rPr>
        <w:t>d</w:t>
      </w:r>
      <w:r>
        <w:rPr>
          <w:spacing w:val="-8"/>
        </w:rPr>
        <w:t>a</w:t>
      </w:r>
      <w:r>
        <w:rPr>
          <w:spacing w:val="-4"/>
        </w:rPr>
        <w:t>m</w:t>
      </w:r>
      <w:r>
        <w:rPr>
          <w:spacing w:val="-5"/>
        </w:rPr>
        <w:t>a</w:t>
      </w:r>
      <w:r>
        <w:rPr>
          <w:spacing w:val="-8"/>
        </w:rPr>
        <w:t>g</w:t>
      </w:r>
      <w:r>
        <w:t>e</w:t>
      </w:r>
      <w:r w:rsidRPr="5547C4C9">
        <w:t xml:space="preserve"> </w:t>
      </w:r>
      <w:r>
        <w:rPr>
          <w:spacing w:val="-7"/>
        </w:rPr>
        <w:t>i</w:t>
      </w:r>
      <w:r>
        <w:t>n</w:t>
      </w:r>
      <w:r w:rsidRPr="5547C4C9">
        <w:t xml:space="preserve"> </w:t>
      </w:r>
      <w:r>
        <w:rPr>
          <w:spacing w:val="-5"/>
        </w:rPr>
        <w:t>a</w:t>
      </w:r>
      <w:r>
        <w:t>n</w:t>
      </w:r>
      <w:r w:rsidRPr="5547C4C9">
        <w:t xml:space="preserve"> </w:t>
      </w:r>
      <w:r>
        <w:rPr>
          <w:spacing w:val="-5"/>
        </w:rPr>
        <w:t>ea</w:t>
      </w:r>
      <w:r>
        <w:rPr>
          <w:spacing w:val="-7"/>
        </w:rPr>
        <w:t>r</w:t>
      </w:r>
      <w:r>
        <w:rPr>
          <w:spacing w:val="-4"/>
        </w:rPr>
        <w:t>t</w:t>
      </w:r>
      <w:r>
        <w:rPr>
          <w:spacing w:val="-6"/>
        </w:rPr>
        <w:t>hqu</w:t>
      </w:r>
      <w:r>
        <w:rPr>
          <w:spacing w:val="-5"/>
        </w:rPr>
        <w:t>a</w:t>
      </w:r>
      <w:r>
        <w:rPr>
          <w:spacing w:val="-8"/>
        </w:rPr>
        <w:t>k</w:t>
      </w:r>
      <w:r>
        <w:rPr>
          <w:spacing w:val="-5"/>
        </w:rPr>
        <w:t>e</w:t>
      </w:r>
      <w:r w:rsidRPr="5547C4C9">
        <w:t>:</w:t>
      </w:r>
    </w:p>
    <w:p w14:paraId="12EB79E3" w14:textId="77777777" w:rsidR="007E0AE8" w:rsidRDefault="00BF65B5" w:rsidP="0009660D">
      <w:pPr>
        <w:pStyle w:val="BodyText"/>
        <w:numPr>
          <w:ilvl w:val="0"/>
          <w:numId w:val="107"/>
        </w:numPr>
      </w:pPr>
      <w:r>
        <w:t>Ta</w:t>
      </w:r>
      <w:r>
        <w:rPr>
          <w:spacing w:val="-7"/>
        </w:rPr>
        <w:t>l</w:t>
      </w:r>
      <w:r>
        <w:t>l</w:t>
      </w:r>
      <w:r w:rsidRPr="5547C4C9">
        <w:t xml:space="preserve"> </w:t>
      </w:r>
      <w:r>
        <w:t>o</w:t>
      </w:r>
      <w:r>
        <w:rPr>
          <w:spacing w:val="-8"/>
        </w:rPr>
        <w:t>b</w:t>
      </w:r>
      <w:r>
        <w:rPr>
          <w:spacing w:val="-4"/>
        </w:rPr>
        <w:t>j</w:t>
      </w:r>
      <w:r>
        <w:rPr>
          <w:spacing w:val="-7"/>
        </w:rPr>
        <w:t>e</w:t>
      </w:r>
      <w:r>
        <w:t>c</w:t>
      </w:r>
      <w:r>
        <w:rPr>
          <w:spacing w:val="-7"/>
        </w:rPr>
        <w:t>t</w:t>
      </w:r>
      <w:r>
        <w:t>s</w:t>
      </w:r>
      <w:r w:rsidRPr="5547C4C9">
        <w:t xml:space="preserve"> </w:t>
      </w:r>
      <w:r>
        <w:rPr>
          <w:spacing w:val="-7"/>
        </w:rPr>
        <w:t>s</w:t>
      </w:r>
      <w:r>
        <w:t>ho</w:t>
      </w:r>
      <w:r>
        <w:rPr>
          <w:spacing w:val="-8"/>
        </w:rPr>
        <w:t>u</w:t>
      </w:r>
      <w:r>
        <w:rPr>
          <w:spacing w:val="-4"/>
        </w:rPr>
        <w:t>l</w:t>
      </w:r>
      <w:r>
        <w:t>d</w:t>
      </w:r>
      <w:r w:rsidRPr="5547C4C9">
        <w:t xml:space="preserve"> </w:t>
      </w:r>
      <w:r>
        <w:rPr>
          <w:spacing w:val="-8"/>
        </w:rPr>
        <w:t>b</w:t>
      </w:r>
      <w:r>
        <w:t>e</w:t>
      </w:r>
      <w:r w:rsidRPr="5547C4C9">
        <w:t xml:space="preserve"> </w:t>
      </w:r>
      <w:r>
        <w:rPr>
          <w:spacing w:val="-7"/>
        </w:rPr>
        <w:t>s</w:t>
      </w:r>
      <w:r>
        <w:t>ec</w:t>
      </w:r>
      <w:r>
        <w:rPr>
          <w:spacing w:val="-8"/>
        </w:rPr>
        <w:t>u</w:t>
      </w:r>
      <w:r>
        <w:rPr>
          <w:spacing w:val="-4"/>
        </w:rPr>
        <w:t>r</w:t>
      </w:r>
      <w:r>
        <w:rPr>
          <w:spacing w:val="-7"/>
        </w:rPr>
        <w:t>e</w:t>
      </w:r>
      <w:r>
        <w:t>d</w:t>
      </w:r>
      <w:r w:rsidRPr="5547C4C9">
        <w:t xml:space="preserve"> </w:t>
      </w:r>
      <w:r>
        <w:rPr>
          <w:spacing w:val="-4"/>
        </w:rPr>
        <w:t>t</w:t>
      </w:r>
      <w:r>
        <w:t>o</w:t>
      </w:r>
      <w:r w:rsidRPr="5547C4C9">
        <w:t xml:space="preserve"> </w:t>
      </w:r>
      <w:r>
        <w:t>a</w:t>
      </w:r>
      <w:r w:rsidRPr="5547C4C9">
        <w:t xml:space="preserve"> </w:t>
      </w:r>
      <w:r>
        <w:t>w</w:t>
      </w:r>
      <w:r>
        <w:rPr>
          <w:spacing w:val="-7"/>
        </w:rPr>
        <w:t>a</w:t>
      </w:r>
      <w:r>
        <w:rPr>
          <w:spacing w:val="-4"/>
        </w:rPr>
        <w:t>l</w:t>
      </w:r>
      <w:r>
        <w:t>l</w:t>
      </w:r>
      <w:r w:rsidRPr="5547C4C9">
        <w:t xml:space="preserve"> </w:t>
      </w:r>
      <w:r>
        <w:t>or</w:t>
      </w:r>
      <w:r w:rsidRPr="5547C4C9">
        <w:t xml:space="preserve"> </w:t>
      </w:r>
      <w:r>
        <w:t>o</w:t>
      </w:r>
      <w:r>
        <w:rPr>
          <w:spacing w:val="-7"/>
        </w:rPr>
        <w:t>t</w:t>
      </w:r>
      <w:r>
        <w:t>h</w:t>
      </w:r>
      <w:r>
        <w:rPr>
          <w:spacing w:val="-7"/>
        </w:rPr>
        <w:t>e</w:t>
      </w:r>
      <w:r>
        <w:t>r</w:t>
      </w:r>
      <w:r w:rsidRPr="5547C4C9">
        <w:t xml:space="preserve"> </w:t>
      </w:r>
      <w:r>
        <w:rPr>
          <w:spacing w:val="-7"/>
        </w:rPr>
        <w:t>s</w:t>
      </w:r>
      <w:r>
        <w:t>upp</w:t>
      </w:r>
      <w:r>
        <w:rPr>
          <w:spacing w:val="-8"/>
        </w:rPr>
        <w:t>o</w:t>
      </w:r>
      <w:r>
        <w:rPr>
          <w:spacing w:val="-4"/>
        </w:rPr>
        <w:t>r</w:t>
      </w:r>
      <w:r>
        <w:rPr>
          <w:spacing w:val="-7"/>
        </w:rPr>
        <w:t>t</w:t>
      </w:r>
      <w:r w:rsidRPr="5547C4C9">
        <w:t>.</w:t>
      </w:r>
    </w:p>
    <w:p w14:paraId="6EAFB2EF" w14:textId="77777777" w:rsidR="007E0AE8" w:rsidRDefault="00BF65B5" w:rsidP="0009660D">
      <w:pPr>
        <w:pStyle w:val="BodyText"/>
        <w:numPr>
          <w:ilvl w:val="0"/>
          <w:numId w:val="107"/>
        </w:numPr>
      </w:pPr>
      <w:r>
        <w:t>She</w:t>
      </w:r>
      <w:r>
        <w:rPr>
          <w:spacing w:val="-4"/>
        </w:rPr>
        <w:t>l</w:t>
      </w:r>
      <w:r>
        <w:rPr>
          <w:spacing w:val="-8"/>
        </w:rPr>
        <w:t>v</w:t>
      </w:r>
      <w:r>
        <w:t>e</w:t>
      </w:r>
      <w:r>
        <w:rPr>
          <w:spacing w:val="-7"/>
        </w:rPr>
        <w:t>s</w:t>
      </w:r>
      <w:r w:rsidRPr="5547C4C9">
        <w:t xml:space="preserve">, </w:t>
      </w:r>
      <w:r>
        <w:rPr>
          <w:spacing w:val="-7"/>
        </w:rPr>
        <w:t>e</w:t>
      </w:r>
      <w:r>
        <w:t>sp</w:t>
      </w:r>
      <w:r>
        <w:rPr>
          <w:spacing w:val="-7"/>
        </w:rPr>
        <w:t>e</w:t>
      </w:r>
      <w:r>
        <w:t>c</w:t>
      </w:r>
      <w:r>
        <w:rPr>
          <w:spacing w:val="-7"/>
        </w:rPr>
        <w:t>i</w:t>
      </w:r>
      <w:r>
        <w:t>a</w:t>
      </w:r>
      <w:r>
        <w:rPr>
          <w:spacing w:val="-7"/>
        </w:rPr>
        <w:t>l</w:t>
      </w:r>
      <w:r>
        <w:rPr>
          <w:spacing w:val="-4"/>
        </w:rPr>
        <w:t>l</w:t>
      </w:r>
      <w:r>
        <w:t>y</w:t>
      </w:r>
      <w:r w:rsidRPr="5547C4C9">
        <w:t xml:space="preserve"> </w:t>
      </w:r>
      <w:r>
        <w:t>che</w:t>
      </w:r>
      <w:r>
        <w:rPr>
          <w:spacing w:val="-9"/>
        </w:rPr>
        <w:t>m</w:t>
      </w:r>
      <w:r>
        <w:rPr>
          <w:spacing w:val="-4"/>
        </w:rPr>
        <w:t>i</w:t>
      </w:r>
      <w:r>
        <w:t>c</w:t>
      </w:r>
      <w:r>
        <w:rPr>
          <w:spacing w:val="-7"/>
        </w:rPr>
        <w:t>a</w:t>
      </w:r>
      <w:r>
        <w:t>l</w:t>
      </w:r>
      <w:r w:rsidRPr="5547C4C9">
        <w:t xml:space="preserve"> </w:t>
      </w:r>
      <w:r>
        <w:t>s</w:t>
      </w:r>
      <w:r>
        <w:rPr>
          <w:spacing w:val="-4"/>
        </w:rPr>
        <w:t>t</w:t>
      </w:r>
      <w:r>
        <w:rPr>
          <w:spacing w:val="-8"/>
        </w:rPr>
        <w:t>o</w:t>
      </w:r>
      <w:r>
        <w:rPr>
          <w:spacing w:val="-4"/>
        </w:rPr>
        <w:t>r</w:t>
      </w:r>
      <w:r>
        <w:t>a</w:t>
      </w:r>
      <w:r>
        <w:rPr>
          <w:spacing w:val="-8"/>
        </w:rPr>
        <w:t>g</w:t>
      </w:r>
      <w:r>
        <w:t>e</w:t>
      </w:r>
      <w:r w:rsidRPr="5547C4C9">
        <w:t xml:space="preserve"> </w:t>
      </w:r>
      <w:r>
        <w:rPr>
          <w:spacing w:val="-7"/>
        </w:rPr>
        <w:t>s</w:t>
      </w:r>
      <w:r>
        <w:t>h</w:t>
      </w:r>
      <w:r>
        <w:rPr>
          <w:spacing w:val="-7"/>
        </w:rPr>
        <w:t>e</w:t>
      </w:r>
      <w:r>
        <w:rPr>
          <w:spacing w:val="-4"/>
        </w:rPr>
        <w:t>l</w:t>
      </w:r>
      <w:r>
        <w:rPr>
          <w:spacing w:val="-8"/>
        </w:rPr>
        <w:t>v</w:t>
      </w:r>
      <w:r>
        <w:t>es,</w:t>
      </w:r>
      <w:r w:rsidRPr="5547C4C9">
        <w:t xml:space="preserve"> </w:t>
      </w:r>
      <w:r>
        <w:rPr>
          <w:spacing w:val="-7"/>
        </w:rPr>
        <w:t>s</w:t>
      </w:r>
      <w:r>
        <w:t>ho</w:t>
      </w:r>
      <w:r>
        <w:rPr>
          <w:spacing w:val="-8"/>
        </w:rPr>
        <w:t>u</w:t>
      </w:r>
      <w:r>
        <w:rPr>
          <w:spacing w:val="-4"/>
        </w:rPr>
        <w:t>l</w:t>
      </w:r>
      <w:r>
        <w:t>d</w:t>
      </w:r>
      <w:r w:rsidRPr="5547C4C9">
        <w:t xml:space="preserve"> </w:t>
      </w:r>
      <w:r>
        <w:rPr>
          <w:spacing w:val="-8"/>
        </w:rPr>
        <w:t>h</w:t>
      </w:r>
      <w:r>
        <w:t>a</w:t>
      </w:r>
      <w:r>
        <w:rPr>
          <w:spacing w:val="-8"/>
        </w:rPr>
        <w:t>v</w:t>
      </w:r>
      <w:r>
        <w:t>e</w:t>
      </w:r>
      <w:r w:rsidRPr="5547C4C9">
        <w:t xml:space="preserve"> </w:t>
      </w:r>
      <w:r>
        <w:rPr>
          <w:spacing w:val="-4"/>
        </w:rPr>
        <w:t>li</w:t>
      </w:r>
      <w:r>
        <w:rPr>
          <w:spacing w:val="-8"/>
        </w:rPr>
        <w:t>p</w:t>
      </w:r>
      <w:r>
        <w:t>s</w:t>
      </w:r>
      <w:r w:rsidRPr="5547C4C9">
        <w:t xml:space="preserve"> </w:t>
      </w:r>
      <w:r>
        <w:rPr>
          <w:spacing w:val="-4"/>
        </w:rPr>
        <w:t>t</w:t>
      </w:r>
      <w:r>
        <w:t>o</w:t>
      </w:r>
      <w:r w:rsidRPr="5547C4C9">
        <w:t xml:space="preserve"> </w:t>
      </w:r>
      <w:r>
        <w:rPr>
          <w:spacing w:val="-8"/>
        </w:rPr>
        <w:t>k</w:t>
      </w:r>
      <w:r>
        <w:t>eep</w:t>
      </w:r>
      <w:r w:rsidRPr="5547C4C9">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r w:rsidRPr="5547C4C9">
        <w:t xml:space="preserve"> </w:t>
      </w:r>
      <w:r>
        <w:rPr>
          <w:spacing w:val="-7"/>
        </w:rPr>
        <w:t>f</w:t>
      </w:r>
      <w:r>
        <w:rPr>
          <w:spacing w:val="-4"/>
        </w:rPr>
        <w:t>r</w:t>
      </w:r>
      <w:r>
        <w:t>om</w:t>
      </w:r>
      <w:r w:rsidRPr="5547C4C9">
        <w:t xml:space="preserve"> </w:t>
      </w:r>
      <w:r>
        <w:rPr>
          <w:spacing w:val="-7"/>
        </w:rPr>
        <w:t>f</w:t>
      </w:r>
      <w:r>
        <w:t>a</w:t>
      </w:r>
      <w:r>
        <w:rPr>
          <w:spacing w:val="-7"/>
        </w:rPr>
        <w:t>l</w:t>
      </w:r>
      <w:r>
        <w:rPr>
          <w:spacing w:val="-4"/>
        </w:rPr>
        <w:t>li</w:t>
      </w:r>
      <w:r>
        <w:t>ng</w:t>
      </w:r>
    </w:p>
    <w:p w14:paraId="657060E0" w14:textId="77777777" w:rsidR="007E0AE8" w:rsidRDefault="00BF65B5" w:rsidP="0009660D">
      <w:pPr>
        <w:pStyle w:val="BodyText"/>
        <w:numPr>
          <w:ilvl w:val="0"/>
          <w:numId w:val="107"/>
        </w:numPr>
      </w:pPr>
      <w:r>
        <w:t>Hea</w:t>
      </w:r>
      <w:r>
        <w:rPr>
          <w:spacing w:val="-8"/>
        </w:rPr>
        <w:t>v</w:t>
      </w:r>
      <w:r>
        <w:t>y</w:t>
      </w:r>
      <w:r w:rsidRPr="5547C4C9">
        <w:t xml:space="preserve"> </w:t>
      </w:r>
      <w:r>
        <w:t>equ</w:t>
      </w:r>
      <w:r>
        <w:rPr>
          <w:spacing w:val="-4"/>
        </w:rPr>
        <w:t>i</w:t>
      </w:r>
      <w:r>
        <w:t>p</w:t>
      </w:r>
      <w:r>
        <w:rPr>
          <w:spacing w:val="-9"/>
        </w:rPr>
        <w:t>m</w:t>
      </w:r>
      <w:r>
        <w:t>ent</w:t>
      </w:r>
      <w:r w:rsidRPr="5547C4C9">
        <w:t xml:space="preserve"> </w:t>
      </w:r>
      <w:r>
        <w:t>sho</w:t>
      </w:r>
      <w:r>
        <w:rPr>
          <w:spacing w:val="-8"/>
        </w:rPr>
        <w:t>u</w:t>
      </w:r>
      <w:r>
        <w:rPr>
          <w:spacing w:val="-4"/>
        </w:rPr>
        <w:t>l</w:t>
      </w:r>
      <w:r>
        <w:t>d</w:t>
      </w:r>
      <w:r w:rsidRPr="5547C4C9">
        <w:t xml:space="preserve"> </w:t>
      </w:r>
      <w:r>
        <w:t>ne</w:t>
      </w:r>
      <w:r>
        <w:rPr>
          <w:spacing w:val="-8"/>
        </w:rPr>
        <w:t>v</w:t>
      </w:r>
      <w:r>
        <w:t>er</w:t>
      </w:r>
      <w:r w:rsidRPr="5547C4C9">
        <w:t xml:space="preserve"> </w:t>
      </w:r>
      <w:r>
        <w:rPr>
          <w:spacing w:val="-8"/>
        </w:rPr>
        <w:t>b</w:t>
      </w:r>
      <w:r>
        <w:t>e</w:t>
      </w:r>
      <w:r w:rsidRPr="5547C4C9">
        <w:t xml:space="preserve"> </w:t>
      </w:r>
      <w:r>
        <w:rPr>
          <w:spacing w:val="-7"/>
        </w:rPr>
        <w:t>s</w:t>
      </w:r>
      <w:r>
        <w:rPr>
          <w:spacing w:val="-4"/>
        </w:rPr>
        <w:t>t</w:t>
      </w:r>
      <w:r>
        <w:rPr>
          <w:spacing w:val="-8"/>
        </w:rPr>
        <w:t>o</w:t>
      </w:r>
      <w:r>
        <w:rPr>
          <w:spacing w:val="-4"/>
        </w:rPr>
        <w:t>r</w:t>
      </w:r>
      <w:r>
        <w:t>ed</w:t>
      </w:r>
      <w:r w:rsidRPr="5547C4C9">
        <w:t xml:space="preserve"> </w:t>
      </w:r>
      <w:r>
        <w:t>o</w:t>
      </w:r>
      <w:r>
        <w:rPr>
          <w:spacing w:val="-8"/>
        </w:rPr>
        <w:t>v</w:t>
      </w:r>
      <w:r>
        <w:t>e</w:t>
      </w:r>
      <w:r>
        <w:rPr>
          <w:spacing w:val="-4"/>
        </w:rPr>
        <w:t>r</w:t>
      </w:r>
      <w:r>
        <w:rPr>
          <w:spacing w:val="-8"/>
        </w:rPr>
        <w:t>h</w:t>
      </w:r>
      <w:r>
        <w:t>ead.</w:t>
      </w:r>
    </w:p>
    <w:p w14:paraId="23415A80" w14:textId="77777777" w:rsidR="007E0AE8" w:rsidRPr="00EA37FF" w:rsidRDefault="00BF65B5" w:rsidP="0009660D">
      <w:pPr>
        <w:pStyle w:val="BodyText"/>
        <w:numPr>
          <w:ilvl w:val="0"/>
          <w:numId w:val="107"/>
        </w:numPr>
      </w:pPr>
      <w:r>
        <w:t>Co</w:t>
      </w:r>
      <w:r>
        <w:rPr>
          <w:spacing w:val="-9"/>
        </w:rPr>
        <w:t>m</w:t>
      </w:r>
      <w:r w:rsidRPr="00EA37FF">
        <w:t>pu</w:t>
      </w:r>
      <w:r w:rsidRPr="00EA37FF">
        <w:rPr>
          <w:spacing w:val="-4"/>
        </w:rPr>
        <w:t>t</w:t>
      </w:r>
      <w:r w:rsidRPr="00EA37FF">
        <w:t>e</w:t>
      </w:r>
      <w:r w:rsidRPr="00EA37FF">
        <w:rPr>
          <w:spacing w:val="-4"/>
        </w:rPr>
        <w:t>r</w:t>
      </w:r>
      <w:r w:rsidRPr="00EA37FF">
        <w:t>s</w:t>
      </w:r>
      <w:r w:rsidRPr="5547C4C9">
        <w:t xml:space="preserve"> </w:t>
      </w:r>
      <w:r w:rsidRPr="00EA37FF">
        <w:t>and</w:t>
      </w:r>
      <w:r w:rsidRPr="5547C4C9">
        <w:t xml:space="preserve"> </w:t>
      </w:r>
      <w:r w:rsidRPr="00EA37FF">
        <w:rPr>
          <w:spacing w:val="-8"/>
        </w:rPr>
        <w:t>o</w:t>
      </w:r>
      <w:r w:rsidRPr="00EA37FF">
        <w:rPr>
          <w:spacing w:val="-4"/>
        </w:rPr>
        <w:t>t</w:t>
      </w:r>
      <w:r w:rsidRPr="00EA37FF">
        <w:t>h</w:t>
      </w:r>
      <w:r w:rsidRPr="00EA37FF">
        <w:rPr>
          <w:spacing w:val="-7"/>
        </w:rPr>
        <w:t>e</w:t>
      </w:r>
      <w:r w:rsidRPr="00EA37FF">
        <w:t>r</w:t>
      </w:r>
      <w:r w:rsidRPr="5547C4C9">
        <w:t xml:space="preserve"> </w:t>
      </w:r>
      <w:r w:rsidRPr="00EA37FF">
        <w:rPr>
          <w:spacing w:val="-7"/>
        </w:rPr>
        <w:t>e</w:t>
      </w:r>
      <w:r w:rsidRPr="00EA37FF">
        <w:t>qu</w:t>
      </w:r>
      <w:r w:rsidRPr="00EA37FF">
        <w:rPr>
          <w:spacing w:val="-7"/>
        </w:rPr>
        <w:t>i</w:t>
      </w:r>
      <w:r w:rsidRPr="00EA37FF">
        <w:t>p</w:t>
      </w:r>
      <w:r w:rsidRPr="00EA37FF">
        <w:rPr>
          <w:spacing w:val="-7"/>
        </w:rPr>
        <w:t>m</w:t>
      </w:r>
      <w:r w:rsidRPr="00EA37FF">
        <w:t>ent</w:t>
      </w:r>
      <w:r w:rsidRPr="5547C4C9">
        <w:t xml:space="preserve"> </w:t>
      </w:r>
      <w:r w:rsidRPr="00EA37FF">
        <w:t>sh</w:t>
      </w:r>
      <w:r w:rsidRPr="00EA37FF">
        <w:rPr>
          <w:spacing w:val="-8"/>
        </w:rPr>
        <w:t>o</w:t>
      </w:r>
      <w:r w:rsidRPr="00EA37FF">
        <w:t>u</w:t>
      </w:r>
      <w:r w:rsidRPr="00EA37FF">
        <w:rPr>
          <w:spacing w:val="-4"/>
        </w:rPr>
        <w:t>l</w:t>
      </w:r>
      <w:r w:rsidRPr="00EA37FF">
        <w:t>d</w:t>
      </w:r>
      <w:r w:rsidRPr="5547C4C9">
        <w:t xml:space="preserve"> </w:t>
      </w:r>
      <w:r w:rsidRPr="00EA37FF">
        <w:t>be</w:t>
      </w:r>
      <w:r w:rsidRPr="5547C4C9">
        <w:t xml:space="preserve"> </w:t>
      </w:r>
      <w:r w:rsidRPr="00EA37FF">
        <w:t>s</w:t>
      </w:r>
      <w:r w:rsidRPr="00EA37FF">
        <w:rPr>
          <w:spacing w:val="-7"/>
        </w:rPr>
        <w:t>e</w:t>
      </w:r>
      <w:r w:rsidRPr="00EA37FF">
        <w:t>cu</w:t>
      </w:r>
      <w:r w:rsidRPr="00EA37FF">
        <w:rPr>
          <w:spacing w:val="-7"/>
        </w:rPr>
        <w:t>r</w:t>
      </w:r>
      <w:r w:rsidRPr="00EA37FF">
        <w:t>ed</w:t>
      </w:r>
      <w:r w:rsidRPr="5547C4C9">
        <w:t xml:space="preserve"> </w:t>
      </w:r>
      <w:r w:rsidRPr="00EA37FF">
        <w:rPr>
          <w:spacing w:val="-4"/>
        </w:rPr>
        <w:t>t</w:t>
      </w:r>
      <w:r w:rsidRPr="00EA37FF">
        <w:t>o</w:t>
      </w:r>
      <w:r w:rsidRPr="5547C4C9">
        <w:t xml:space="preserve"> </w:t>
      </w:r>
      <w:r w:rsidRPr="00EA37FF">
        <w:rPr>
          <w:spacing w:val="-8"/>
        </w:rPr>
        <w:t>p</w:t>
      </w:r>
      <w:r w:rsidRPr="00EA37FF">
        <w:rPr>
          <w:spacing w:val="-4"/>
        </w:rPr>
        <w:t>r</w:t>
      </w:r>
      <w:r w:rsidRPr="00EA37FF">
        <w:t>e</w:t>
      </w:r>
      <w:r w:rsidRPr="00EA37FF">
        <w:rPr>
          <w:spacing w:val="-10"/>
        </w:rPr>
        <w:t>v</w:t>
      </w:r>
      <w:r w:rsidRPr="00EA37FF">
        <w:t>ent</w:t>
      </w:r>
      <w:r w:rsidRPr="5547C4C9">
        <w:t xml:space="preserve"> </w:t>
      </w:r>
      <w:r w:rsidRPr="00EA37FF">
        <w:t>da</w:t>
      </w:r>
      <w:r w:rsidRPr="00EA37FF">
        <w:rPr>
          <w:spacing w:val="-9"/>
        </w:rPr>
        <w:t>m</w:t>
      </w:r>
      <w:r w:rsidRPr="00EA37FF">
        <w:t>a</w:t>
      </w:r>
      <w:r w:rsidRPr="00EA37FF">
        <w:rPr>
          <w:spacing w:val="-8"/>
        </w:rPr>
        <w:t>g</w:t>
      </w:r>
      <w:r w:rsidRPr="00EA37FF">
        <w:t>e</w:t>
      </w:r>
      <w:r w:rsidRPr="5547C4C9">
        <w:t xml:space="preserve"> </w:t>
      </w:r>
      <w:r w:rsidRPr="00EA37FF">
        <w:rPr>
          <w:spacing w:val="-4"/>
        </w:rPr>
        <w:t>i</w:t>
      </w:r>
      <w:r w:rsidRPr="00EA37FF">
        <w:t>n</w:t>
      </w:r>
      <w:r w:rsidRPr="5547C4C9">
        <w:t xml:space="preserve"> </w:t>
      </w:r>
      <w:r w:rsidRPr="00EA37FF">
        <w:rPr>
          <w:spacing w:val="-7"/>
        </w:rPr>
        <w:t>a</w:t>
      </w:r>
      <w:r w:rsidRPr="00EA37FF">
        <w:t>n</w:t>
      </w:r>
      <w:r w:rsidRPr="5547C4C9">
        <w:t xml:space="preserve"> </w:t>
      </w:r>
      <w:r w:rsidRPr="00EA37FF">
        <w:rPr>
          <w:spacing w:val="-7"/>
        </w:rPr>
        <w:t>e</w:t>
      </w:r>
      <w:r w:rsidRPr="00EA37FF">
        <w:t>a</w:t>
      </w:r>
      <w:r w:rsidRPr="00EA37FF">
        <w:rPr>
          <w:spacing w:val="-7"/>
        </w:rPr>
        <w:t>r</w:t>
      </w:r>
      <w:r w:rsidRPr="00EA37FF">
        <w:rPr>
          <w:spacing w:val="-4"/>
        </w:rPr>
        <w:t>t</w:t>
      </w:r>
      <w:r w:rsidRPr="00EA37FF">
        <w:t>h</w:t>
      </w:r>
      <w:r w:rsidRPr="00EA37FF">
        <w:rPr>
          <w:spacing w:val="-8"/>
        </w:rPr>
        <w:t>q</w:t>
      </w:r>
      <w:r w:rsidRPr="00EA37FF">
        <w:t>ua</w:t>
      </w:r>
      <w:r w:rsidRPr="00EA37FF">
        <w:rPr>
          <w:spacing w:val="-8"/>
        </w:rPr>
        <w:t>k</w:t>
      </w:r>
      <w:r w:rsidRPr="00EA37FF">
        <w:t>e.</w:t>
      </w:r>
    </w:p>
    <w:p w14:paraId="1D39B446" w14:textId="77777777" w:rsidR="007E0AE8" w:rsidRPr="00EA37FF" w:rsidRDefault="00BF65B5" w:rsidP="0009660D">
      <w:pPr>
        <w:pStyle w:val="BodyText"/>
        <w:numPr>
          <w:ilvl w:val="0"/>
          <w:numId w:val="107"/>
        </w:numPr>
      </w:pPr>
      <w:r w:rsidRPr="00EA37FF">
        <w:t>Acce</w:t>
      </w:r>
      <w:r w:rsidRPr="00EA37FF">
        <w:rPr>
          <w:spacing w:val="-7"/>
        </w:rPr>
        <w:t>s</w:t>
      </w:r>
      <w:r w:rsidRPr="00EA37FF">
        <w:t>s</w:t>
      </w:r>
      <w:r w:rsidRPr="5547C4C9">
        <w:t xml:space="preserve"> </w:t>
      </w:r>
      <w:r w:rsidRPr="00EA37FF">
        <w:rPr>
          <w:spacing w:val="-7"/>
        </w:rPr>
        <w:t>a</w:t>
      </w:r>
      <w:r w:rsidRPr="00EA37FF">
        <w:t>nd</w:t>
      </w:r>
      <w:r w:rsidRPr="5547C4C9">
        <w:t xml:space="preserve"> </w:t>
      </w:r>
      <w:r w:rsidRPr="00EA37FF">
        <w:t>e</w:t>
      </w:r>
      <w:r w:rsidRPr="00EA37FF">
        <w:rPr>
          <w:spacing w:val="-8"/>
        </w:rPr>
        <w:t>g</w:t>
      </w:r>
      <w:r w:rsidRPr="00EA37FF">
        <w:rPr>
          <w:spacing w:val="-7"/>
        </w:rPr>
        <w:t>r</w:t>
      </w:r>
      <w:r w:rsidRPr="00EA37FF">
        <w:t>e</w:t>
      </w:r>
      <w:r w:rsidRPr="00EA37FF">
        <w:rPr>
          <w:spacing w:val="-7"/>
        </w:rPr>
        <w:t>s</w:t>
      </w:r>
      <w:r w:rsidRPr="00EA37FF">
        <w:t>s</w:t>
      </w:r>
      <w:r w:rsidRPr="5547C4C9">
        <w:t xml:space="preserve"> </w:t>
      </w:r>
      <w:r w:rsidRPr="00EA37FF">
        <w:t>p</w:t>
      </w:r>
      <w:r w:rsidRPr="00EA37FF">
        <w:rPr>
          <w:spacing w:val="-7"/>
        </w:rPr>
        <w:t>a</w:t>
      </w:r>
      <w:r w:rsidRPr="00EA37FF">
        <w:rPr>
          <w:spacing w:val="-4"/>
        </w:rPr>
        <w:t>t</w:t>
      </w:r>
      <w:r w:rsidRPr="00EA37FF">
        <w:t>hwa</w:t>
      </w:r>
      <w:r w:rsidRPr="00EA37FF">
        <w:rPr>
          <w:spacing w:val="-8"/>
        </w:rPr>
        <w:t>y</w:t>
      </w:r>
      <w:r w:rsidRPr="00EA37FF">
        <w:t>s</w:t>
      </w:r>
      <w:r w:rsidRPr="5547C4C9">
        <w:t xml:space="preserve"> </w:t>
      </w:r>
      <w:r w:rsidRPr="00EA37FF">
        <w:rPr>
          <w:spacing w:val="-4"/>
        </w:rPr>
        <w:t>l</w:t>
      </w:r>
      <w:r w:rsidRPr="00EA37FF">
        <w:t>e</w:t>
      </w:r>
      <w:r w:rsidRPr="00EA37FF">
        <w:rPr>
          <w:spacing w:val="-7"/>
        </w:rPr>
        <w:t>a</w:t>
      </w:r>
      <w:r w:rsidRPr="00EA37FF">
        <w:t>d</w:t>
      </w:r>
      <w:r w:rsidRPr="00EA37FF">
        <w:rPr>
          <w:spacing w:val="-7"/>
        </w:rPr>
        <w:t>i</w:t>
      </w:r>
      <w:r w:rsidRPr="00EA37FF">
        <w:t>ng</w:t>
      </w:r>
      <w:r w:rsidRPr="5547C4C9">
        <w:t xml:space="preserve"> </w:t>
      </w:r>
      <w:r w:rsidRPr="00EA37FF">
        <w:rPr>
          <w:spacing w:val="-4"/>
        </w:rPr>
        <w:t>fr</w:t>
      </w:r>
      <w:r w:rsidRPr="00EA37FF">
        <w:t>om</w:t>
      </w:r>
      <w:r w:rsidRPr="5547C4C9">
        <w:t xml:space="preserve"> </w:t>
      </w:r>
      <w:r w:rsidRPr="00EA37FF">
        <w:rPr>
          <w:spacing w:val="-4"/>
        </w:rPr>
        <w:t>t</w:t>
      </w:r>
      <w:r w:rsidRPr="00EA37FF">
        <w:t>he</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4"/>
        </w:rPr>
        <w:t>r</w:t>
      </w:r>
      <w:r w:rsidRPr="00EA37FF">
        <w:t>y</w:t>
      </w:r>
      <w:r w:rsidRPr="5547C4C9">
        <w:t xml:space="preserve"> </w:t>
      </w:r>
      <w:r w:rsidRPr="00EA37FF">
        <w:rPr>
          <w:spacing w:val="-7"/>
        </w:rPr>
        <w:t>t</w:t>
      </w:r>
      <w:r w:rsidRPr="00EA37FF">
        <w:t>o</w:t>
      </w:r>
      <w:r w:rsidRPr="5547C4C9">
        <w:t xml:space="preserve"> </w:t>
      </w:r>
      <w:r w:rsidRPr="00EA37FF">
        <w:rPr>
          <w:spacing w:val="-4"/>
        </w:rPr>
        <w:t>t</w:t>
      </w:r>
      <w:r w:rsidRPr="00EA37FF">
        <w:rPr>
          <w:spacing w:val="-8"/>
        </w:rPr>
        <w:t>h</w:t>
      </w:r>
      <w:r w:rsidRPr="00EA37FF">
        <w:t>e</w:t>
      </w:r>
      <w:r w:rsidRPr="5547C4C9">
        <w:t xml:space="preserve"> </w:t>
      </w:r>
      <w:r w:rsidRPr="00EA37FF">
        <w:t>h</w:t>
      </w:r>
      <w:r w:rsidRPr="00EA37FF">
        <w:rPr>
          <w:spacing w:val="-7"/>
        </w:rPr>
        <w:t>al</w:t>
      </w:r>
      <w:r w:rsidRPr="00EA37FF">
        <w:rPr>
          <w:spacing w:val="-4"/>
        </w:rPr>
        <w:t>l</w:t>
      </w:r>
      <w:r w:rsidRPr="00EA37FF">
        <w:t>way</w:t>
      </w:r>
      <w:r w:rsidRPr="5547C4C9">
        <w:t xml:space="preserve"> </w:t>
      </w:r>
      <w:r w:rsidRPr="00EA37FF">
        <w:t>and</w:t>
      </w:r>
      <w:r w:rsidRPr="5547C4C9">
        <w:t xml:space="preserve"> </w:t>
      </w:r>
      <w:r w:rsidRPr="00EA37FF">
        <w:rPr>
          <w:spacing w:val="-7"/>
        </w:rPr>
        <w:t>f</w:t>
      </w:r>
      <w:r w:rsidRPr="00EA37FF">
        <w:rPr>
          <w:spacing w:val="-4"/>
        </w:rPr>
        <w:t>r</w:t>
      </w:r>
      <w:r w:rsidRPr="00EA37FF">
        <w:t>om</w:t>
      </w:r>
      <w:r w:rsidRPr="5547C4C9">
        <w:t xml:space="preserve"> </w:t>
      </w:r>
      <w:r w:rsidRPr="00EA37FF">
        <w:rPr>
          <w:spacing w:val="-4"/>
        </w:rPr>
        <w:t>t</w:t>
      </w:r>
      <w:r w:rsidRPr="00EA37FF">
        <w:t>he</w:t>
      </w:r>
      <w:r w:rsidRPr="5547C4C9">
        <w:t xml:space="preserve"> </w:t>
      </w:r>
      <w:r w:rsidRPr="00EA37FF">
        <w:rPr>
          <w:spacing w:val="-8"/>
        </w:rPr>
        <w:t>h</w:t>
      </w:r>
      <w:r w:rsidRPr="00EA37FF">
        <w:t>a</w:t>
      </w:r>
      <w:r w:rsidRPr="00EA37FF">
        <w:rPr>
          <w:spacing w:val="-7"/>
        </w:rPr>
        <w:t>l</w:t>
      </w:r>
      <w:r w:rsidRPr="00EA37FF">
        <w:rPr>
          <w:spacing w:val="-4"/>
        </w:rPr>
        <w:t>l</w:t>
      </w:r>
      <w:r w:rsidRPr="00EA37FF">
        <w:t>way</w:t>
      </w:r>
      <w:r w:rsidRPr="5547C4C9">
        <w:t xml:space="preserve"> </w:t>
      </w:r>
      <w:r w:rsidRPr="00EA37FF">
        <w:t>out</w:t>
      </w:r>
      <w:r w:rsidRPr="5547C4C9">
        <w:t xml:space="preserve"> </w:t>
      </w:r>
      <w:r w:rsidRPr="00EA37FF">
        <w:t>of</w:t>
      </w:r>
      <w:r w:rsidRPr="5547C4C9">
        <w:t xml:space="preserve"> </w:t>
      </w:r>
      <w:r w:rsidRPr="00EA37FF">
        <w:rPr>
          <w:spacing w:val="-4"/>
        </w:rPr>
        <w:t>t</w:t>
      </w:r>
      <w:r w:rsidRPr="00EA37FF">
        <w:rPr>
          <w:spacing w:val="-8"/>
        </w:rPr>
        <w:t>h</w:t>
      </w:r>
      <w:r w:rsidRPr="00EA37FF">
        <w:t>e bu</w:t>
      </w:r>
      <w:r w:rsidRPr="00EA37FF">
        <w:rPr>
          <w:spacing w:val="-7"/>
        </w:rPr>
        <w:t>i</w:t>
      </w:r>
      <w:r w:rsidRPr="00EA37FF">
        <w:rPr>
          <w:spacing w:val="-4"/>
        </w:rPr>
        <w:t>l</w:t>
      </w:r>
      <w:r w:rsidRPr="00EA37FF">
        <w:rPr>
          <w:spacing w:val="-8"/>
        </w:rPr>
        <w:t>d</w:t>
      </w:r>
      <w:r w:rsidRPr="00EA37FF">
        <w:rPr>
          <w:spacing w:val="-4"/>
        </w:rPr>
        <w:t>i</w:t>
      </w:r>
      <w:r w:rsidRPr="00EA37FF">
        <w:t>ng</w:t>
      </w:r>
      <w:r w:rsidRPr="5547C4C9">
        <w:t xml:space="preserve"> </w:t>
      </w:r>
      <w:r w:rsidRPr="00EA37FF">
        <w:t>sho</w:t>
      </w:r>
      <w:r w:rsidRPr="00EA37FF">
        <w:rPr>
          <w:spacing w:val="-8"/>
        </w:rPr>
        <w:t>u</w:t>
      </w:r>
      <w:r w:rsidRPr="00EA37FF">
        <w:rPr>
          <w:spacing w:val="-4"/>
        </w:rPr>
        <w:t>l</w:t>
      </w:r>
      <w:r w:rsidRPr="00EA37FF">
        <w:t>d</w:t>
      </w:r>
      <w:r w:rsidRPr="5547C4C9">
        <w:t xml:space="preserve"> </w:t>
      </w:r>
      <w:r w:rsidRPr="00EA37FF">
        <w:t>n</w:t>
      </w:r>
      <w:r w:rsidRPr="00EA37FF">
        <w:rPr>
          <w:spacing w:val="-8"/>
        </w:rPr>
        <w:t>o</w:t>
      </w:r>
      <w:r w:rsidRPr="00EA37FF">
        <w:t>t</w:t>
      </w:r>
      <w:r w:rsidRPr="5547C4C9">
        <w:t xml:space="preserve"> </w:t>
      </w:r>
      <w:r w:rsidRPr="00EA37FF">
        <w:t>be</w:t>
      </w:r>
      <w:r w:rsidRPr="5547C4C9">
        <w:t xml:space="preserve"> </w:t>
      </w:r>
      <w:r w:rsidRPr="00EA37FF">
        <w:t>b</w:t>
      </w:r>
      <w:r w:rsidRPr="00EA37FF">
        <w:rPr>
          <w:spacing w:val="-7"/>
        </w:rPr>
        <w:t>l</w:t>
      </w:r>
      <w:r w:rsidRPr="00EA37FF">
        <w:t>oc</w:t>
      </w:r>
      <w:r w:rsidRPr="00EA37FF">
        <w:rPr>
          <w:spacing w:val="-8"/>
        </w:rPr>
        <w:t>k</w:t>
      </w:r>
      <w:r w:rsidRPr="00EA37FF">
        <w:t>ed</w:t>
      </w:r>
      <w:r w:rsidRPr="5547C4C9">
        <w:t xml:space="preserve"> </w:t>
      </w:r>
      <w:r w:rsidRPr="00EA37FF">
        <w:t>w</w:t>
      </w:r>
      <w:r w:rsidRPr="00EA37FF">
        <w:rPr>
          <w:spacing w:val="-7"/>
        </w:rPr>
        <w:t>i</w:t>
      </w:r>
      <w:r w:rsidRPr="00EA37FF">
        <w:rPr>
          <w:spacing w:val="-4"/>
        </w:rPr>
        <w:t>t</w:t>
      </w:r>
      <w:r w:rsidRPr="00EA37FF">
        <w:t>h</w:t>
      </w:r>
      <w:r w:rsidRPr="5547C4C9">
        <w:t xml:space="preserve"> </w:t>
      </w:r>
      <w:r w:rsidRPr="00EA37FF">
        <w:t>s</w:t>
      </w:r>
      <w:r w:rsidRPr="00EA37FF">
        <w:rPr>
          <w:spacing w:val="-7"/>
        </w:rPr>
        <w:t>t</w:t>
      </w:r>
      <w:r w:rsidRPr="00EA37FF">
        <w:t>o</w:t>
      </w:r>
      <w:r w:rsidRPr="00EA37FF">
        <w:rPr>
          <w:spacing w:val="-7"/>
        </w:rPr>
        <w:t>r</w:t>
      </w:r>
      <w:r w:rsidRPr="00EA37FF">
        <w:t>ed</w:t>
      </w:r>
      <w:r w:rsidRPr="5547C4C9">
        <w:t xml:space="preserve"> </w:t>
      </w:r>
      <w:r w:rsidRPr="00EA37FF">
        <w:rPr>
          <w:spacing w:val="-7"/>
        </w:rPr>
        <w:t>e</w:t>
      </w:r>
      <w:r w:rsidRPr="00EA37FF">
        <w:t>qu</w:t>
      </w:r>
      <w:r w:rsidRPr="00EA37FF">
        <w:rPr>
          <w:spacing w:val="-7"/>
        </w:rPr>
        <w:t>i</w:t>
      </w:r>
      <w:r w:rsidRPr="00EA37FF">
        <w:t>p</w:t>
      </w:r>
      <w:r w:rsidRPr="00EA37FF">
        <w:rPr>
          <w:spacing w:val="-9"/>
        </w:rPr>
        <w:t>m</w:t>
      </w:r>
      <w:r w:rsidRPr="00EA37FF">
        <w:t>en</w:t>
      </w:r>
      <w:r w:rsidRPr="00EA37FF">
        <w:rPr>
          <w:spacing w:val="-4"/>
        </w:rPr>
        <w:t>t</w:t>
      </w:r>
      <w:r w:rsidRPr="5547C4C9">
        <w:t xml:space="preserve">, </w:t>
      </w:r>
      <w:r w:rsidRPr="00EA37FF">
        <w:rPr>
          <w:spacing w:val="-8"/>
        </w:rPr>
        <w:t>bo</w:t>
      </w:r>
      <w:r w:rsidRPr="00EA37FF">
        <w:t>xes,</w:t>
      </w:r>
      <w:r w:rsidRPr="5547C4C9">
        <w:t xml:space="preserve"> </w:t>
      </w:r>
      <w:r w:rsidRPr="00EA37FF">
        <w:t>or</w:t>
      </w:r>
      <w:r w:rsidRPr="5547C4C9">
        <w:t xml:space="preserve"> </w:t>
      </w:r>
      <w:r w:rsidRPr="00EA37FF">
        <w:rPr>
          <w:spacing w:val="-4"/>
        </w:rPr>
        <w:t>f</w:t>
      </w:r>
      <w:r w:rsidRPr="00EA37FF">
        <w:rPr>
          <w:spacing w:val="-8"/>
        </w:rPr>
        <w:t>u</w:t>
      </w:r>
      <w:r w:rsidRPr="00EA37FF">
        <w:rPr>
          <w:spacing w:val="-4"/>
        </w:rPr>
        <w:t>r</w:t>
      </w:r>
      <w:r w:rsidRPr="00EA37FF">
        <w:rPr>
          <w:spacing w:val="-8"/>
        </w:rPr>
        <w:t>n</w:t>
      </w:r>
      <w:r w:rsidRPr="00EA37FF">
        <w:rPr>
          <w:spacing w:val="-4"/>
        </w:rPr>
        <w:t>it</w:t>
      </w:r>
      <w:r w:rsidRPr="00EA37FF">
        <w:rPr>
          <w:spacing w:val="-8"/>
        </w:rPr>
        <w:t>u</w:t>
      </w:r>
      <w:r w:rsidRPr="00EA37FF">
        <w:rPr>
          <w:spacing w:val="-4"/>
        </w:rPr>
        <w:t>r</w:t>
      </w:r>
      <w:r w:rsidRPr="00EA37FF">
        <w:rPr>
          <w:spacing w:val="-7"/>
        </w:rPr>
        <w:t>e</w:t>
      </w:r>
      <w:r w:rsidRPr="5547C4C9">
        <w:t>.</w:t>
      </w:r>
    </w:p>
    <w:p w14:paraId="49C597C1" w14:textId="77777777" w:rsidR="007E0AE8" w:rsidRPr="00EA37FF" w:rsidRDefault="007E0AE8" w:rsidP="5547C4C9">
      <w:pPr>
        <w:spacing w:before="10" w:line="100" w:lineRule="exact"/>
        <w:jc w:val="both"/>
        <w:rPr>
          <w:sz w:val="10"/>
          <w:szCs w:val="10"/>
        </w:rPr>
      </w:pPr>
    </w:p>
    <w:p w14:paraId="3C5B950A" w14:textId="77777777" w:rsidR="007E0AE8" w:rsidRPr="00EA37FF" w:rsidRDefault="007E0AE8" w:rsidP="5547C4C9">
      <w:pPr>
        <w:spacing w:line="200" w:lineRule="exact"/>
        <w:jc w:val="both"/>
        <w:rPr>
          <w:sz w:val="20"/>
          <w:szCs w:val="20"/>
        </w:rPr>
      </w:pPr>
    </w:p>
    <w:p w14:paraId="207176E1" w14:textId="4BD68967" w:rsidR="007E0AE8" w:rsidRDefault="00BF65B5" w:rsidP="0009660D">
      <w:pPr>
        <w:pStyle w:val="BodyText"/>
      </w:pPr>
      <w:r w:rsidRPr="00EA37FF">
        <w:t>P</w:t>
      </w:r>
      <w:r w:rsidRPr="00EA37FF">
        <w:rPr>
          <w:spacing w:val="-4"/>
        </w:rPr>
        <w:t>l</w:t>
      </w:r>
      <w:r w:rsidRPr="00EA37FF">
        <w:rPr>
          <w:spacing w:val="-7"/>
        </w:rPr>
        <w:t>e</w:t>
      </w:r>
      <w:r w:rsidRPr="00EA37FF">
        <w:t>ase</w:t>
      </w:r>
      <w:r w:rsidRPr="5547C4C9">
        <w:t xml:space="preserve"> </w:t>
      </w:r>
      <w:r w:rsidRPr="00EA37FF">
        <w:rPr>
          <w:spacing w:val="-4"/>
        </w:rPr>
        <w:t>r</w:t>
      </w:r>
      <w:r w:rsidRPr="00EA37FF">
        <w:rPr>
          <w:spacing w:val="-7"/>
        </w:rPr>
        <w:t>e</w:t>
      </w:r>
      <w:r w:rsidRPr="00EA37FF">
        <w:rPr>
          <w:spacing w:val="-4"/>
        </w:rPr>
        <w:t>f</w:t>
      </w:r>
      <w:r w:rsidRPr="00EA37FF">
        <w:rPr>
          <w:spacing w:val="-7"/>
        </w:rPr>
        <w:t>e</w:t>
      </w:r>
      <w:r w:rsidRPr="00EA37FF">
        <w:t>r</w:t>
      </w:r>
      <w:r w:rsidRPr="5547C4C9">
        <w:t xml:space="preserve"> </w:t>
      </w:r>
      <w:r w:rsidRPr="00EA37FF">
        <w:rPr>
          <w:spacing w:val="-4"/>
        </w:rPr>
        <w:t>t</w:t>
      </w:r>
      <w:r w:rsidRPr="00EA37FF">
        <w:t>o</w:t>
      </w:r>
      <w:r w:rsidRPr="5547C4C9">
        <w:t xml:space="preserve"> </w:t>
      </w:r>
      <w:r w:rsidRPr="00EA37FF">
        <w:rPr>
          <w:spacing w:val="-4"/>
        </w:rPr>
        <w:t>t</w:t>
      </w:r>
      <w:r w:rsidRPr="00EA37FF">
        <w:t>he</w:t>
      </w:r>
      <w:r w:rsidRPr="5547C4C9">
        <w:t xml:space="preserve"> </w:t>
      </w:r>
      <w:r w:rsidR="004849C5">
        <w:t>Lab Safety Plan Supplement (</w:t>
      </w:r>
      <w:r w:rsidRPr="00EA37FF">
        <w:rPr>
          <w:spacing w:val="-8"/>
        </w:rPr>
        <w:t>L</w:t>
      </w:r>
      <w:r w:rsidRPr="00EA37FF">
        <w:t>SPS</w:t>
      </w:r>
      <w:r w:rsidR="004849C5">
        <w:t>)</w:t>
      </w:r>
      <w:r w:rsidRPr="5547C4C9">
        <w:t xml:space="preserve"> </w:t>
      </w:r>
      <w:r w:rsidRPr="00EA37FF">
        <w:rPr>
          <w:spacing w:val="-4"/>
        </w:rPr>
        <w:t>f</w:t>
      </w:r>
      <w:r w:rsidRPr="00EA37FF">
        <w:rPr>
          <w:spacing w:val="-8"/>
        </w:rPr>
        <w:t>o</w:t>
      </w:r>
      <w:r w:rsidRPr="00EA37FF">
        <w:t>r</w:t>
      </w:r>
      <w:r w:rsidRPr="5547C4C9">
        <w:t xml:space="preserve"> </w:t>
      </w:r>
      <w:r w:rsidRPr="00EA37FF">
        <w:rPr>
          <w:spacing w:val="-4"/>
        </w:rPr>
        <w:t>t</w:t>
      </w:r>
      <w:r w:rsidRPr="00EA37FF">
        <w:t>he</w:t>
      </w:r>
      <w:r w:rsidRPr="5547C4C9">
        <w:t xml:space="preserve"> </w:t>
      </w:r>
      <w:r w:rsidRPr="00EA37FF">
        <w:rPr>
          <w:spacing w:val="-8"/>
        </w:rPr>
        <w:t>L</w:t>
      </w:r>
      <w:r w:rsidRPr="00EA37FF">
        <w:rPr>
          <w:spacing w:val="-7"/>
        </w:rPr>
        <w:t>i</w:t>
      </w:r>
      <w:r w:rsidRPr="00EA37FF">
        <w:t>st</w:t>
      </w:r>
      <w:r w:rsidRPr="5547C4C9">
        <w:t xml:space="preserve"> </w:t>
      </w:r>
      <w:r w:rsidRPr="00EA37FF">
        <w:t>of</w:t>
      </w:r>
      <w:r w:rsidRPr="5547C4C9">
        <w:t xml:space="preserve"> </w:t>
      </w:r>
      <w:r w:rsidRPr="00EA37FF">
        <w:rPr>
          <w:spacing w:val="-8"/>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rPr>
          <w:spacing w:val="-8"/>
        </w:rPr>
        <w:t>o</w:t>
      </w:r>
      <w:r w:rsidRPr="00EA37FF">
        <w:rPr>
          <w:spacing w:val="-7"/>
        </w:rPr>
        <w:t>r</w:t>
      </w:r>
      <w:r w:rsidRPr="00EA37FF">
        <w:t>y</w:t>
      </w:r>
      <w:r w:rsidRPr="5547C4C9">
        <w:t xml:space="preserve"> </w:t>
      </w:r>
      <w:r w:rsidRPr="00EA37FF">
        <w:t>Pe</w:t>
      </w:r>
      <w:r w:rsidRPr="00EA37FF">
        <w:rPr>
          <w:spacing w:val="-4"/>
        </w:rPr>
        <w:t>r</w:t>
      </w:r>
      <w:r w:rsidRPr="00EA37FF">
        <w:t>so</w:t>
      </w:r>
      <w:r w:rsidRPr="00EA37FF">
        <w:rPr>
          <w:spacing w:val="-8"/>
        </w:rPr>
        <w:t>n</w:t>
      </w:r>
      <w:r w:rsidRPr="00EA37FF">
        <w:t>n</w:t>
      </w:r>
      <w:r w:rsidRPr="00EA37FF">
        <w:rPr>
          <w:spacing w:val="-7"/>
        </w:rPr>
        <w:t>e</w:t>
      </w:r>
      <w:r w:rsidRPr="00EA37FF">
        <w:t>l</w:t>
      </w:r>
      <w:r w:rsidRPr="5547C4C9">
        <w:t xml:space="preserve"> </w:t>
      </w:r>
      <w:r w:rsidRPr="00EA37FF">
        <w:t>a</w:t>
      </w:r>
      <w:r w:rsidRPr="00EA37FF">
        <w:rPr>
          <w:spacing w:val="-8"/>
        </w:rPr>
        <w:t>n</w:t>
      </w:r>
      <w:r w:rsidRPr="00EA37FF">
        <w:t>d</w:t>
      </w:r>
      <w:r w:rsidRPr="5547C4C9">
        <w:t xml:space="preserve"> </w:t>
      </w:r>
      <w:r w:rsidRPr="00EA37FF">
        <w:rPr>
          <w:spacing w:val="-7"/>
        </w:rPr>
        <w:t>t</w:t>
      </w:r>
      <w:r w:rsidRPr="00EA37FF">
        <w:t>he</w:t>
      </w:r>
      <w:r w:rsidRPr="5547C4C9">
        <w:t xml:space="preserve"> </w:t>
      </w:r>
      <w:r w:rsidRPr="00EA37FF">
        <w:rPr>
          <w:spacing w:val="-4"/>
        </w:rPr>
        <w:t>l</w:t>
      </w:r>
      <w:r w:rsidRPr="00EA37FF">
        <w:rPr>
          <w:spacing w:val="-8"/>
        </w:rPr>
        <w:t>o</w:t>
      </w:r>
      <w:r w:rsidRPr="00EA37FF">
        <w:t>c</w:t>
      </w:r>
      <w:r w:rsidRPr="00EA37FF">
        <w:rPr>
          <w:spacing w:val="-7"/>
        </w:rPr>
        <w:t>a</w:t>
      </w:r>
      <w:r w:rsidRPr="00EA37FF">
        <w:rPr>
          <w:spacing w:val="-4"/>
        </w:rPr>
        <w:t>ti</w:t>
      </w:r>
      <w:r w:rsidRPr="00EA37FF">
        <w:rPr>
          <w:spacing w:val="-8"/>
        </w:rPr>
        <w:t>o</w:t>
      </w:r>
      <w:r w:rsidRPr="00EA37FF">
        <w:t>n</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G</w:t>
      </w:r>
      <w:r w:rsidRPr="00EA37FF">
        <w:t>a</w:t>
      </w:r>
      <w:r w:rsidRPr="00EA37FF">
        <w:rPr>
          <w:spacing w:val="-7"/>
        </w:rPr>
        <w:t>t</w:t>
      </w:r>
      <w:r w:rsidRPr="00EA37FF">
        <w:t>he</w:t>
      </w:r>
      <w:r w:rsidRPr="00EA37FF">
        <w:rPr>
          <w:spacing w:val="-7"/>
        </w:rPr>
        <w:t>r</w:t>
      </w:r>
      <w:r w:rsidRPr="00EA37FF">
        <w:rPr>
          <w:spacing w:val="-4"/>
        </w:rPr>
        <w:t>i</w:t>
      </w:r>
      <w:r w:rsidRPr="00EA37FF">
        <w:t>ng</w:t>
      </w:r>
      <w:r w:rsidRPr="5547C4C9">
        <w:t xml:space="preserve"> </w:t>
      </w:r>
      <w:r w:rsidRPr="00EA37FF">
        <w:t>P</w:t>
      </w:r>
      <w:r w:rsidRPr="00EA37FF">
        <w:rPr>
          <w:spacing w:val="-8"/>
        </w:rPr>
        <w:t>o</w:t>
      </w:r>
      <w:r w:rsidRPr="00EA37FF">
        <w:rPr>
          <w:spacing w:val="-4"/>
        </w:rPr>
        <w:t>i</w:t>
      </w:r>
      <w:r w:rsidRPr="00EA37FF">
        <w:rPr>
          <w:spacing w:val="-8"/>
        </w:rPr>
        <w:t>n</w:t>
      </w:r>
      <w:r w:rsidRPr="00EA37FF">
        <w:t>t</w:t>
      </w:r>
      <w:r w:rsidRPr="5547C4C9">
        <w:t xml:space="preserve"> </w:t>
      </w:r>
      <w:r w:rsidRPr="00EA37FF">
        <w:rPr>
          <w:spacing w:val="-7"/>
        </w:rPr>
        <w:t>i</w:t>
      </w:r>
      <w:r w:rsidRPr="00EA37FF">
        <w:t>n</w:t>
      </w:r>
      <w:r w:rsidRPr="5547C4C9">
        <w:t xml:space="preserve"> </w:t>
      </w:r>
      <w:r w:rsidRPr="00EA37FF">
        <w:rPr>
          <w:spacing w:val="-7"/>
        </w:rPr>
        <w:t>c</w:t>
      </w:r>
      <w:r w:rsidRPr="00EA37FF">
        <w:t>a</w:t>
      </w:r>
      <w:r w:rsidRPr="00EA37FF">
        <w:rPr>
          <w:spacing w:val="-7"/>
        </w:rPr>
        <w:t>s</w:t>
      </w:r>
      <w:r w:rsidRPr="00EA37FF">
        <w:t>e</w:t>
      </w:r>
      <w:r w:rsidRPr="5547C4C9">
        <w:t xml:space="preserve"> </w:t>
      </w:r>
      <w:r w:rsidRPr="00EA37FF">
        <w:t>of an</w:t>
      </w:r>
      <w:r w:rsidRPr="5547C4C9">
        <w:t xml:space="preserve"> </w:t>
      </w:r>
      <w:r w:rsidRPr="00EA37FF">
        <w:t>e</w:t>
      </w:r>
      <w:r w:rsidRPr="00EA37FF">
        <w:rPr>
          <w:spacing w:val="-8"/>
        </w:rPr>
        <w:t>v</w:t>
      </w:r>
      <w:r w:rsidRPr="00EA37FF">
        <w:t>ac</w:t>
      </w:r>
      <w:r w:rsidRPr="00EA37FF">
        <w:rPr>
          <w:spacing w:val="-8"/>
        </w:rPr>
        <w:t>u</w:t>
      </w:r>
      <w:r w:rsidRPr="00EA37FF">
        <w:t>a</w:t>
      </w:r>
      <w:r w:rsidRPr="00EA37FF">
        <w:rPr>
          <w:spacing w:val="-7"/>
        </w:rPr>
        <w:t>t</w:t>
      </w:r>
      <w:r w:rsidRPr="00EA37FF">
        <w:rPr>
          <w:spacing w:val="-4"/>
        </w:rPr>
        <w:t>i</w:t>
      </w:r>
      <w:r w:rsidRPr="00EA37FF">
        <w:rPr>
          <w:spacing w:val="-8"/>
        </w:rPr>
        <w:t>o</w:t>
      </w:r>
      <w:r w:rsidRPr="00EA37FF">
        <w:t>n.</w:t>
      </w:r>
      <w:r w:rsidRPr="5547C4C9">
        <w:t xml:space="preserve"> </w:t>
      </w:r>
      <w:r w:rsidRPr="00EA37FF">
        <w:rPr>
          <w:spacing w:val="-8"/>
        </w:rPr>
        <w:t>P</w:t>
      </w:r>
      <w:r w:rsidRPr="00EA37FF">
        <w:rPr>
          <w:spacing w:val="-4"/>
        </w:rPr>
        <w:t>l</w:t>
      </w:r>
      <w:r w:rsidRPr="00EA37FF">
        <w:rPr>
          <w:spacing w:val="-7"/>
        </w:rPr>
        <w:t>e</w:t>
      </w:r>
      <w:r w:rsidRPr="00EA37FF">
        <w:t>ase</w:t>
      </w:r>
      <w:r w:rsidRPr="5547C4C9">
        <w:t xml:space="preserve"> </w:t>
      </w:r>
      <w:r w:rsidRPr="00EA37FF">
        <w:rPr>
          <w:spacing w:val="-8"/>
        </w:rPr>
        <w:t>k</w:t>
      </w:r>
      <w:r w:rsidRPr="00EA37FF">
        <w:t>eep</w:t>
      </w:r>
      <w:r w:rsidRPr="5547C4C9">
        <w:t xml:space="preserve"> </w:t>
      </w:r>
      <w:r w:rsidRPr="00EA37FF">
        <w:rPr>
          <w:spacing w:val="-8"/>
        </w:rPr>
        <w:t>y</w:t>
      </w:r>
      <w:r w:rsidRPr="00EA37FF">
        <w:t>our</w:t>
      </w:r>
      <w:r w:rsidRPr="5547C4C9">
        <w:t xml:space="preserve"> </w:t>
      </w:r>
      <w:r w:rsidRPr="00EA37FF">
        <w:rPr>
          <w:spacing w:val="-4"/>
        </w:rPr>
        <w:t>l</w:t>
      </w:r>
      <w:r w:rsidRPr="00EA37FF">
        <w:rPr>
          <w:spacing w:val="-7"/>
        </w:rPr>
        <w:t>i</w:t>
      </w:r>
      <w:r w:rsidRPr="00EA37FF">
        <w:t>st</w:t>
      </w:r>
      <w:r w:rsidRPr="5547C4C9">
        <w:t xml:space="preserve"> </w:t>
      </w:r>
      <w:r w:rsidRPr="00EA37FF">
        <w:t>of</w:t>
      </w:r>
      <w:r w:rsidRPr="5547C4C9">
        <w:t xml:space="preserve"> </w:t>
      </w:r>
      <w:r w:rsidRPr="00EA37FF">
        <w:rPr>
          <w:spacing w:val="-7"/>
        </w:rPr>
        <w:t>l</w:t>
      </w:r>
      <w:r w:rsidRPr="00EA37FF">
        <w:t>ab</w:t>
      </w:r>
      <w:r w:rsidRPr="00EA37FF">
        <w:rPr>
          <w:spacing w:val="-8"/>
        </w:rPr>
        <w:t>o</w:t>
      </w:r>
      <w:r w:rsidRPr="00EA37FF">
        <w:rPr>
          <w:spacing w:val="-4"/>
        </w:rPr>
        <w:t>r</w:t>
      </w:r>
      <w:r w:rsidRPr="00EA37FF">
        <w:rPr>
          <w:spacing w:val="-7"/>
        </w:rPr>
        <w:t>a</w:t>
      </w:r>
      <w:r w:rsidRPr="00EA37FF">
        <w:rPr>
          <w:spacing w:val="-4"/>
        </w:rPr>
        <w:t>t</w:t>
      </w:r>
      <w:r w:rsidRPr="00EA37FF">
        <w:t>o</w:t>
      </w:r>
      <w:r w:rsidRPr="00EA37FF">
        <w:rPr>
          <w:spacing w:val="-4"/>
        </w:rPr>
        <w:t>r</w:t>
      </w:r>
      <w:r w:rsidRPr="00EA37FF">
        <w:t>y</w:t>
      </w:r>
      <w:r w:rsidRPr="5547C4C9">
        <w:t xml:space="preserve"> </w:t>
      </w:r>
      <w:r w:rsidRPr="00EA37FF">
        <w:rPr>
          <w:spacing w:val="-8"/>
        </w:rPr>
        <w:t>p</w:t>
      </w:r>
      <w:r w:rsidRPr="00EA37FF">
        <w:t>e</w:t>
      </w:r>
      <w:r w:rsidRPr="00EA37FF">
        <w:rPr>
          <w:spacing w:val="-4"/>
        </w:rPr>
        <w:t>r</w:t>
      </w:r>
      <w:r w:rsidRPr="00EA37FF">
        <w:rPr>
          <w:spacing w:val="-7"/>
        </w:rPr>
        <w:t>s</w:t>
      </w:r>
      <w:r w:rsidRPr="00EA37FF">
        <w:t>on</w:t>
      </w:r>
      <w:r w:rsidRPr="00EA37FF">
        <w:rPr>
          <w:spacing w:val="-8"/>
        </w:rPr>
        <w:t>n</w:t>
      </w:r>
      <w:r w:rsidRPr="00EA37FF">
        <w:t>el</w:t>
      </w:r>
      <w:r w:rsidRPr="5547C4C9">
        <w:t xml:space="preserve"> </w:t>
      </w:r>
      <w:r w:rsidRPr="00EA37FF">
        <w:rPr>
          <w:spacing w:val="-8"/>
        </w:rPr>
        <w:t>u</w:t>
      </w:r>
      <w:r w:rsidRPr="00EA37FF">
        <w:t>pd</w:t>
      </w:r>
      <w:r w:rsidRPr="00EA37FF">
        <w:rPr>
          <w:spacing w:val="-7"/>
        </w:rPr>
        <w:t>a</w:t>
      </w:r>
      <w:r w:rsidRPr="00EA37FF">
        <w:rPr>
          <w:spacing w:val="-4"/>
        </w:rPr>
        <w:t>t</w:t>
      </w:r>
      <w:r w:rsidRPr="00EA37FF">
        <w:rPr>
          <w:spacing w:val="-7"/>
        </w:rPr>
        <w:t>e</w:t>
      </w:r>
      <w:r w:rsidRPr="00EA37FF">
        <w:t>d</w:t>
      </w:r>
      <w:r w:rsidRPr="5547C4C9">
        <w:t xml:space="preserve"> </w:t>
      </w:r>
      <w:r w:rsidRPr="00EA37FF">
        <w:rPr>
          <w:spacing w:val="-7"/>
        </w:rPr>
        <w:t>i</w:t>
      </w:r>
      <w:r w:rsidRPr="00EA37FF">
        <w:t>n</w:t>
      </w:r>
      <w:r w:rsidRPr="5547C4C9">
        <w:t xml:space="preserve"> </w:t>
      </w:r>
      <w:r w:rsidRPr="00EA37FF">
        <w:rPr>
          <w:spacing w:val="-7"/>
        </w:rPr>
        <w:t>t</w:t>
      </w:r>
      <w:r w:rsidRPr="00EA37FF">
        <w:t>he</w:t>
      </w:r>
      <w:r w:rsidRPr="5547C4C9">
        <w:t xml:space="preserve"> </w:t>
      </w:r>
      <w:r w:rsidRPr="00EA37FF">
        <w:rPr>
          <w:spacing w:val="-8"/>
        </w:rPr>
        <w:t>L</w:t>
      </w:r>
      <w:r w:rsidRPr="00EA37FF">
        <w:t>ab</w:t>
      </w:r>
      <w:r w:rsidRPr="5547C4C9">
        <w:t xml:space="preserve"> </w:t>
      </w:r>
      <w:r w:rsidRPr="00EA37FF">
        <w:t>Ha</w:t>
      </w:r>
      <w:r w:rsidRPr="00EA37FF">
        <w:rPr>
          <w:spacing w:val="-7"/>
        </w:rPr>
        <w:t>za</w:t>
      </w:r>
      <w:r w:rsidRPr="00EA37FF">
        <w:rPr>
          <w:spacing w:val="-4"/>
        </w:rPr>
        <w:t>r</w:t>
      </w:r>
      <w:r w:rsidRPr="00EA37FF">
        <w:t>d</w:t>
      </w:r>
      <w:r w:rsidRPr="5547C4C9">
        <w:t xml:space="preserve"> </w:t>
      </w:r>
      <w:r w:rsidRPr="00EA37FF">
        <w:t>Ass</w:t>
      </w:r>
      <w:r w:rsidRPr="00EA37FF">
        <w:rPr>
          <w:spacing w:val="-7"/>
        </w:rPr>
        <w:t>e</w:t>
      </w:r>
      <w:r w:rsidRPr="00EA37FF">
        <w:t>ss</w:t>
      </w:r>
      <w:r w:rsidRPr="00EA37FF">
        <w:rPr>
          <w:spacing w:val="-9"/>
        </w:rPr>
        <w:t>m</w:t>
      </w:r>
      <w:r w:rsidRPr="00EA37FF">
        <w:t>ent</w:t>
      </w:r>
      <w:r w:rsidRPr="5547C4C9">
        <w:t xml:space="preserve"> </w:t>
      </w:r>
      <w:r w:rsidRPr="00EA37FF">
        <w:rPr>
          <w:spacing w:val="-8"/>
        </w:rPr>
        <w:t>T</w:t>
      </w:r>
      <w:r w:rsidRPr="00EA37FF">
        <w:t>ool</w:t>
      </w:r>
      <w:r w:rsidRPr="5547C4C9">
        <w:t xml:space="preserve"> (</w:t>
      </w:r>
      <w:r w:rsidRPr="00EA37FF">
        <w:t>LHA</w:t>
      </w:r>
      <w:r w:rsidRPr="00EA37FF">
        <w:rPr>
          <w:spacing w:val="-8"/>
        </w:rPr>
        <w:t>T</w:t>
      </w:r>
      <w:r w:rsidRPr="5547C4C9">
        <w:t xml:space="preserve">), </w:t>
      </w:r>
      <w:r w:rsidRPr="00EA37FF">
        <w:rPr>
          <w:spacing w:val="-4"/>
        </w:rPr>
        <w:t>l</w:t>
      </w:r>
      <w:r w:rsidRPr="00EA37FF">
        <w:t>o</w:t>
      </w:r>
      <w:r w:rsidRPr="00EA37FF">
        <w:rPr>
          <w:spacing w:val="-7"/>
        </w:rPr>
        <w:t>c</w:t>
      </w:r>
      <w:r w:rsidRPr="00EA37FF">
        <w:t>a</w:t>
      </w:r>
      <w:r w:rsidRPr="00EA37FF">
        <w:rPr>
          <w:spacing w:val="-7"/>
        </w:rPr>
        <w:t>t</w:t>
      </w:r>
      <w:r w:rsidRPr="00EA37FF">
        <w:t>ed</w:t>
      </w:r>
      <w:r w:rsidRPr="5547C4C9">
        <w:t xml:space="preserve"> </w:t>
      </w:r>
      <w:r w:rsidRPr="00EA37FF">
        <w:rPr>
          <w:spacing w:val="-7"/>
        </w:rPr>
        <w:t>a</w:t>
      </w:r>
      <w:r w:rsidRPr="00EA37FF">
        <w:t>t</w:t>
      </w:r>
      <w:r w:rsidRPr="5547C4C9">
        <w:t xml:space="preserve"> </w:t>
      </w:r>
      <w:hyperlink r:id="rId23">
        <w:r w:rsidRPr="00EA37FF">
          <w:rPr>
            <w:spacing w:val="-8"/>
          </w:rPr>
          <w:t>h</w:t>
        </w:r>
        <w:r w:rsidRPr="00EA37FF">
          <w:rPr>
            <w:spacing w:val="-7"/>
          </w:rPr>
          <w:t>t</w:t>
        </w:r>
        <w:r w:rsidRPr="00EA37FF">
          <w:rPr>
            <w:spacing w:val="-4"/>
          </w:rPr>
          <w:t>t</w:t>
        </w:r>
        <w:r w:rsidRPr="00EA37FF">
          <w:rPr>
            <w:spacing w:val="-8"/>
          </w:rPr>
          <w:t>p</w:t>
        </w:r>
        <w:r w:rsidRPr="00EA37FF">
          <w:rPr>
            <w:spacing w:val="-4"/>
          </w:rPr>
          <w:t>:</w:t>
        </w:r>
        <w:r w:rsidRPr="00EA37FF">
          <w:rPr>
            <w:spacing w:val="-7"/>
          </w:rPr>
          <w:t>/</w:t>
        </w:r>
        <w:r w:rsidRPr="00EA37FF">
          <w:rPr>
            <w:spacing w:val="-4"/>
          </w:rPr>
          <w:t>/</w:t>
        </w:r>
        <w:r w:rsidRPr="00EA37FF">
          <w:t>e</w:t>
        </w:r>
        <w:r w:rsidRPr="00EA37FF">
          <w:rPr>
            <w:spacing w:val="-8"/>
          </w:rPr>
          <w:t>h</w:t>
        </w:r>
        <w:r w:rsidRPr="00EA37FF">
          <w:t>s.</w:t>
        </w:r>
        <w:r w:rsidRPr="00EA37FF">
          <w:rPr>
            <w:spacing w:val="-8"/>
          </w:rPr>
          <w:t>u</w:t>
        </w:r>
        <w:r w:rsidRPr="00EA37FF">
          <w:t>cop</w:t>
        </w:r>
        <w:r w:rsidRPr="00EA37FF">
          <w:rPr>
            <w:spacing w:val="-8"/>
          </w:rPr>
          <w:t>.</w:t>
        </w:r>
        <w:r w:rsidRPr="00EA37FF">
          <w:t>ed</w:t>
        </w:r>
        <w:r w:rsidRPr="00EA37FF">
          <w:rPr>
            <w:spacing w:val="-8"/>
          </w:rPr>
          <w:t>u</w:t>
        </w:r>
        <w:r w:rsidRPr="00EA37FF">
          <w:rPr>
            <w:spacing w:val="-4"/>
          </w:rPr>
          <w:t>/l</w:t>
        </w:r>
        <w:r w:rsidRPr="00EA37FF">
          <w:rPr>
            <w:spacing w:val="-8"/>
          </w:rPr>
          <w:t>h</w:t>
        </w:r>
        <w:r w:rsidRPr="00EA37FF">
          <w:t>at</w:t>
        </w:r>
      </w:hyperlink>
    </w:p>
    <w:p w14:paraId="0062189A" w14:textId="4E5679CD" w:rsidR="00E26DC3" w:rsidRDefault="00E26DC3" w:rsidP="0009660D">
      <w:pPr>
        <w:pStyle w:val="BodyText"/>
      </w:pPr>
    </w:p>
    <w:p w14:paraId="668B8D9B" w14:textId="2C338177" w:rsidR="00E26DC3" w:rsidRPr="00EA37FF" w:rsidRDefault="00E26DC3" w:rsidP="0009660D">
      <w:pPr>
        <w:pStyle w:val="BodyText"/>
      </w:pPr>
      <w:r>
        <w:t xml:space="preserve">In the event of a major disaster, the Emergency Action Plan will be followed.  Obtain a copy at </w:t>
      </w:r>
      <w:hyperlink r:id="rId24" w:history="1">
        <w:r w:rsidRPr="008615FB">
          <w:rPr>
            <w:rStyle w:val="Hyperlink"/>
          </w:rPr>
          <w:t>https://emergency.ucmerced.edu/node/7</w:t>
        </w:r>
      </w:hyperlink>
      <w:r>
        <w:t xml:space="preserve">  Priority will be to first protect life and safety, second maintain life support and assess damages, and third to restore campus operations.  This document describes when the Emergency Operations Center (EOC) will be activated, when buildings must be evacuated, </w:t>
      </w:r>
      <w:r w:rsidR="004363AF">
        <w:t>and t</w:t>
      </w:r>
      <w:r>
        <w:t>he role</w:t>
      </w:r>
      <w:r w:rsidR="004363AF">
        <w:t>s</w:t>
      </w:r>
      <w:r>
        <w:t xml:space="preserve"> of students, faculty and staff, an</w:t>
      </w:r>
      <w:r w:rsidR="004363AF">
        <w:t>d building managers.</w:t>
      </w:r>
    </w:p>
    <w:p w14:paraId="76C51EC2" w14:textId="77777777" w:rsidR="007E0AE8" w:rsidRDefault="007E0AE8"/>
    <w:p w14:paraId="36214AE7" w14:textId="77777777" w:rsidR="00E26DC3" w:rsidRDefault="00E26DC3"/>
    <w:p w14:paraId="3BEA4BD6" w14:textId="389BCB64" w:rsidR="00E26DC3" w:rsidRDefault="00E26DC3">
      <w:pPr>
        <w:sectPr w:rsidR="00E26DC3">
          <w:pgSz w:w="12240" w:h="15840"/>
          <w:pgMar w:top="1740" w:right="900" w:bottom="640" w:left="940" w:header="832" w:footer="455" w:gutter="0"/>
          <w:cols w:space="720"/>
        </w:sectPr>
      </w:pPr>
      <w:r>
        <w:t xml:space="preserve">  </w:t>
      </w:r>
    </w:p>
    <w:p w14:paraId="266C3021" w14:textId="77777777" w:rsidR="007E0AE8" w:rsidRDefault="007E0AE8">
      <w:pPr>
        <w:spacing w:before="8" w:line="130" w:lineRule="exact"/>
        <w:rPr>
          <w:sz w:val="13"/>
          <w:szCs w:val="13"/>
        </w:rPr>
      </w:pPr>
    </w:p>
    <w:p w14:paraId="1F7F1E3C" w14:textId="77777777" w:rsidR="007E0AE8" w:rsidRDefault="007E0AE8">
      <w:pPr>
        <w:spacing w:line="200" w:lineRule="exact"/>
        <w:rPr>
          <w:sz w:val="20"/>
          <w:szCs w:val="20"/>
        </w:rPr>
      </w:pPr>
    </w:p>
    <w:p w14:paraId="6AB798C5" w14:textId="69DA88B8" w:rsidR="007E0AE8" w:rsidRPr="00EA37FF" w:rsidRDefault="00186DE6" w:rsidP="0FCCC708">
      <w:pPr>
        <w:pStyle w:val="Heading2"/>
        <w:rPr>
          <w:rFonts w:ascii="Times New Roman" w:hAnsi="Times New Roman" w:cs="Times New Roman"/>
          <w:sz w:val="28"/>
          <w:szCs w:val="28"/>
          <w:u w:val="single"/>
        </w:rPr>
      </w:pPr>
      <w:bookmarkStart w:id="23" w:name="_TOC_250029"/>
      <w:bookmarkStart w:id="24" w:name="_Toc492374397"/>
      <w:bookmarkStart w:id="25" w:name="_Toc492389757"/>
      <w:bookmarkStart w:id="26" w:name="_Toc36465753"/>
      <w:r w:rsidRPr="0FCCC708">
        <w:rPr>
          <w:rFonts w:ascii="Times New Roman" w:hAnsi="Times New Roman" w:cs="Times New Roman"/>
          <w:sz w:val="28"/>
          <w:szCs w:val="28"/>
          <w:u w:val="single"/>
        </w:rPr>
        <w:t>2.1 Individual</w:t>
      </w:r>
      <w:r w:rsidR="00BF65B5" w:rsidRPr="0FCCC708">
        <w:rPr>
          <w:rFonts w:ascii="Times New Roman" w:hAnsi="Times New Roman" w:cs="Times New Roman"/>
          <w:spacing w:val="-9"/>
          <w:sz w:val="28"/>
          <w:szCs w:val="28"/>
          <w:u w:val="single"/>
        </w:rPr>
        <w:t xml:space="preserve"> </w:t>
      </w:r>
      <w:r w:rsidR="00BF65B5" w:rsidRPr="0FCCC708">
        <w:rPr>
          <w:rFonts w:ascii="Times New Roman" w:hAnsi="Times New Roman" w:cs="Times New Roman"/>
          <w:spacing w:val="-6"/>
          <w:sz w:val="28"/>
          <w:szCs w:val="28"/>
          <w:u w:val="single"/>
        </w:rPr>
        <w:t>E</w:t>
      </w:r>
      <w:r w:rsidR="00BF65B5" w:rsidRPr="0FCCC708">
        <w:rPr>
          <w:rFonts w:ascii="Times New Roman" w:hAnsi="Times New Roman" w:cs="Times New Roman"/>
          <w:spacing w:val="-10"/>
          <w:sz w:val="28"/>
          <w:szCs w:val="28"/>
          <w:u w:val="single"/>
        </w:rPr>
        <w:t>m</w:t>
      </w:r>
      <w:r w:rsidR="00BF65B5" w:rsidRPr="0FCCC708">
        <w:rPr>
          <w:rFonts w:ascii="Times New Roman" w:hAnsi="Times New Roman" w:cs="Times New Roman"/>
          <w:sz w:val="28"/>
          <w:szCs w:val="28"/>
          <w:u w:val="single"/>
        </w:rPr>
        <w:t>er</w:t>
      </w:r>
      <w:r w:rsidR="00BF65B5" w:rsidRPr="0FCCC708">
        <w:rPr>
          <w:rFonts w:ascii="Times New Roman" w:hAnsi="Times New Roman" w:cs="Times New Roman"/>
          <w:spacing w:val="-4"/>
          <w:sz w:val="28"/>
          <w:szCs w:val="28"/>
          <w:u w:val="single"/>
        </w:rPr>
        <w:t>g</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z w:val="28"/>
          <w:szCs w:val="28"/>
          <w:u w:val="single"/>
        </w:rPr>
        <w:t>cy</w:t>
      </w:r>
      <w:r w:rsidR="00BF65B5" w:rsidRPr="0FCCC708">
        <w:rPr>
          <w:rFonts w:ascii="Times New Roman" w:hAnsi="Times New Roman" w:cs="Times New Roman"/>
          <w:spacing w:val="-14"/>
          <w:sz w:val="28"/>
          <w:szCs w:val="28"/>
          <w:u w:val="single"/>
        </w:rPr>
        <w:t xml:space="preserve"> </w:t>
      </w:r>
      <w:r w:rsidR="00BF65B5" w:rsidRPr="0FCCC708">
        <w:rPr>
          <w:rFonts w:ascii="Times New Roman" w:hAnsi="Times New Roman" w:cs="Times New Roman"/>
          <w:sz w:val="28"/>
          <w:szCs w:val="28"/>
          <w:u w:val="single"/>
        </w:rPr>
        <w:t>Pre</w:t>
      </w:r>
      <w:r w:rsidR="00BF65B5" w:rsidRPr="0FCCC708">
        <w:rPr>
          <w:rFonts w:ascii="Times New Roman" w:hAnsi="Times New Roman" w:cs="Times New Roman"/>
          <w:spacing w:val="-6"/>
          <w:sz w:val="28"/>
          <w:szCs w:val="28"/>
          <w:u w:val="single"/>
        </w:rPr>
        <w:t>p</w:t>
      </w:r>
      <w:r w:rsidR="00BF65B5" w:rsidRPr="0FCCC708">
        <w:rPr>
          <w:rFonts w:ascii="Times New Roman" w:hAnsi="Times New Roman" w:cs="Times New Roman"/>
          <w:sz w:val="28"/>
          <w:szCs w:val="28"/>
          <w:u w:val="single"/>
        </w:rPr>
        <w:t>ar</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6"/>
          <w:sz w:val="28"/>
          <w:szCs w:val="28"/>
          <w:u w:val="single"/>
        </w:rPr>
        <w:t>d</w:t>
      </w:r>
      <w:r w:rsidR="00BF65B5" w:rsidRPr="0FCCC708">
        <w:rPr>
          <w:rFonts w:ascii="Times New Roman" w:hAnsi="Times New Roman" w:cs="Times New Roman"/>
          <w:spacing w:val="-4"/>
          <w:sz w:val="28"/>
          <w:szCs w:val="28"/>
          <w:u w:val="single"/>
        </w:rPr>
        <w:t>n</w:t>
      </w:r>
      <w:r w:rsidR="00BF65B5" w:rsidRPr="0FCCC708">
        <w:rPr>
          <w:rFonts w:ascii="Times New Roman" w:hAnsi="Times New Roman" w:cs="Times New Roman"/>
          <w:spacing w:val="-8"/>
          <w:sz w:val="28"/>
          <w:szCs w:val="28"/>
          <w:u w:val="single"/>
        </w:rPr>
        <w:t>e</w:t>
      </w:r>
      <w:r w:rsidR="00BF65B5" w:rsidRPr="0FCCC708">
        <w:rPr>
          <w:rFonts w:ascii="Times New Roman" w:hAnsi="Times New Roman" w:cs="Times New Roman"/>
          <w:spacing w:val="-4"/>
          <w:sz w:val="28"/>
          <w:szCs w:val="28"/>
          <w:u w:val="single"/>
        </w:rPr>
        <w:t>s</w:t>
      </w:r>
      <w:r w:rsidR="00BF65B5" w:rsidRPr="0FCCC708">
        <w:rPr>
          <w:rFonts w:ascii="Times New Roman" w:hAnsi="Times New Roman" w:cs="Times New Roman"/>
          <w:sz w:val="28"/>
          <w:szCs w:val="28"/>
          <w:u w:val="single"/>
        </w:rPr>
        <w:t>s</w:t>
      </w:r>
      <w:bookmarkEnd w:id="23"/>
      <w:bookmarkEnd w:id="24"/>
      <w:bookmarkEnd w:id="25"/>
      <w:bookmarkEnd w:id="26"/>
    </w:p>
    <w:p w14:paraId="206CA784" w14:textId="77777777" w:rsidR="007E0AE8" w:rsidRPr="00EA37FF" w:rsidRDefault="007E0AE8">
      <w:pPr>
        <w:spacing w:before="8" w:line="150" w:lineRule="exact"/>
        <w:rPr>
          <w:sz w:val="15"/>
          <w:szCs w:val="15"/>
        </w:rPr>
      </w:pPr>
    </w:p>
    <w:p w14:paraId="036346A7" w14:textId="77777777" w:rsidR="007E0AE8" w:rsidRPr="00EA37FF" w:rsidRDefault="007E0AE8">
      <w:pPr>
        <w:spacing w:line="200" w:lineRule="exact"/>
        <w:rPr>
          <w:sz w:val="20"/>
          <w:szCs w:val="20"/>
        </w:rPr>
      </w:pPr>
    </w:p>
    <w:p w14:paraId="129A2407" w14:textId="77777777" w:rsidR="007E0AE8" w:rsidRPr="00EA37FF" w:rsidRDefault="00BF65B5" w:rsidP="0FCCC708">
      <w:pPr>
        <w:spacing w:before="73"/>
        <w:ind w:left="778" w:right="252"/>
        <w:rPr>
          <w:sz w:val="20"/>
          <w:szCs w:val="20"/>
        </w:rPr>
      </w:pPr>
      <w:r w:rsidRPr="00EA37FF">
        <w:rPr>
          <w:spacing w:val="-6"/>
          <w:sz w:val="20"/>
          <w:szCs w:val="20"/>
        </w:rPr>
        <w:t>Ma</w:t>
      </w:r>
      <w:r w:rsidRPr="00EA37FF">
        <w:rPr>
          <w:spacing w:val="-3"/>
          <w:sz w:val="20"/>
          <w:szCs w:val="20"/>
        </w:rPr>
        <w:t>j</w:t>
      </w:r>
      <w:r w:rsidRPr="00EA37FF">
        <w:rPr>
          <w:spacing w:val="-7"/>
          <w:sz w:val="20"/>
          <w:szCs w:val="20"/>
        </w:rPr>
        <w:t>o</w:t>
      </w:r>
      <w:r w:rsidRPr="00EA37FF">
        <w:rPr>
          <w:sz w:val="20"/>
          <w:szCs w:val="20"/>
        </w:rPr>
        <w:t>r</w:t>
      </w:r>
      <w:r w:rsidRPr="00EA37FF">
        <w:rPr>
          <w:spacing w:val="2"/>
          <w:sz w:val="20"/>
          <w:szCs w:val="20"/>
        </w:rPr>
        <w:t xml:space="preserve"> </w:t>
      </w:r>
      <w:r w:rsidRPr="00EA37FF">
        <w:rPr>
          <w:spacing w:val="-5"/>
          <w:sz w:val="20"/>
          <w:szCs w:val="20"/>
        </w:rPr>
        <w:t>d</w:t>
      </w:r>
      <w:r w:rsidRPr="00EA37FF">
        <w:rPr>
          <w:spacing w:val="-6"/>
          <w:sz w:val="20"/>
          <w:szCs w:val="20"/>
        </w:rPr>
        <w:t>i</w:t>
      </w:r>
      <w:r w:rsidRPr="00EA37FF">
        <w:rPr>
          <w:spacing w:val="-7"/>
          <w:sz w:val="20"/>
          <w:szCs w:val="20"/>
        </w:rPr>
        <w:t>s</w:t>
      </w:r>
      <w:r w:rsidRPr="00EA37FF">
        <w:rPr>
          <w:spacing w:val="-6"/>
          <w:sz w:val="20"/>
          <w:szCs w:val="20"/>
        </w:rPr>
        <w:t>a</w:t>
      </w:r>
      <w:r w:rsidRPr="00EA37FF">
        <w:rPr>
          <w:spacing w:val="-7"/>
          <w:sz w:val="20"/>
          <w:szCs w:val="20"/>
        </w:rPr>
        <w:t>s</w:t>
      </w:r>
      <w:r w:rsidRPr="00EA37FF">
        <w:rPr>
          <w:spacing w:val="-6"/>
          <w:sz w:val="20"/>
          <w:szCs w:val="20"/>
        </w:rPr>
        <w:t>te</w:t>
      </w:r>
      <w:r w:rsidRPr="00EA37FF">
        <w:rPr>
          <w:spacing w:val="-5"/>
          <w:sz w:val="20"/>
          <w:szCs w:val="20"/>
        </w:rPr>
        <w:t>r</w:t>
      </w:r>
      <w:r w:rsidRPr="00EA37FF">
        <w:rPr>
          <w:sz w:val="20"/>
          <w:szCs w:val="20"/>
        </w:rPr>
        <w:t>s</w:t>
      </w:r>
      <w:r w:rsidRPr="00EA37FF">
        <w:rPr>
          <w:spacing w:val="1"/>
          <w:sz w:val="20"/>
          <w:szCs w:val="20"/>
        </w:rPr>
        <w:t xml:space="preserve"> </w:t>
      </w:r>
      <w:r w:rsidRPr="00EA37FF">
        <w:rPr>
          <w:spacing w:val="-6"/>
          <w:sz w:val="20"/>
          <w:szCs w:val="20"/>
        </w:rPr>
        <w:t>c</w:t>
      </w:r>
      <w:r w:rsidRPr="00EA37FF">
        <w:rPr>
          <w:spacing w:val="-5"/>
          <w:sz w:val="20"/>
          <w:szCs w:val="20"/>
        </w:rPr>
        <w:t>o</w:t>
      </w:r>
      <w:r w:rsidRPr="00EA37FF">
        <w:rPr>
          <w:spacing w:val="-7"/>
          <w:sz w:val="20"/>
          <w:szCs w:val="20"/>
        </w:rPr>
        <w:t>u</w:t>
      </w:r>
      <w:r w:rsidRPr="00EA37FF">
        <w:rPr>
          <w:spacing w:val="-6"/>
          <w:sz w:val="20"/>
          <w:szCs w:val="20"/>
        </w:rPr>
        <w:t>l</w:t>
      </w:r>
      <w:r w:rsidRPr="00EA37FF">
        <w:rPr>
          <w:sz w:val="20"/>
          <w:szCs w:val="20"/>
        </w:rPr>
        <w:t>d</w:t>
      </w:r>
      <w:r w:rsidRPr="00EA37FF">
        <w:rPr>
          <w:spacing w:val="3"/>
          <w:sz w:val="20"/>
          <w:szCs w:val="20"/>
        </w:rPr>
        <w:t xml:space="preserve"> </w:t>
      </w:r>
      <w:r w:rsidRPr="00EA37FF">
        <w:rPr>
          <w:spacing w:val="-7"/>
          <w:sz w:val="20"/>
          <w:szCs w:val="20"/>
        </w:rPr>
        <w:t>s</w:t>
      </w:r>
      <w:r w:rsidRPr="00EA37FF">
        <w:rPr>
          <w:spacing w:val="-6"/>
          <w:sz w:val="20"/>
          <w:szCs w:val="20"/>
        </w:rPr>
        <w:t>t</w:t>
      </w:r>
      <w:r w:rsidRPr="00EA37FF">
        <w:rPr>
          <w:spacing w:val="-5"/>
          <w:sz w:val="20"/>
          <w:szCs w:val="20"/>
        </w:rPr>
        <w:t>r</w:t>
      </w:r>
      <w:r w:rsidRPr="00EA37FF">
        <w:rPr>
          <w:spacing w:val="-6"/>
          <w:sz w:val="20"/>
          <w:szCs w:val="20"/>
        </w:rPr>
        <w:t>a</w:t>
      </w:r>
      <w:r w:rsidRPr="00EA37FF">
        <w:rPr>
          <w:spacing w:val="-7"/>
          <w:sz w:val="20"/>
          <w:szCs w:val="20"/>
        </w:rPr>
        <w:t>n</w:t>
      </w:r>
      <w:r w:rsidRPr="00EA37FF">
        <w:rPr>
          <w:sz w:val="20"/>
          <w:szCs w:val="20"/>
        </w:rPr>
        <w:t>d</w:t>
      </w:r>
      <w:r w:rsidRPr="00EA37FF">
        <w:rPr>
          <w:spacing w:val="2"/>
          <w:sz w:val="20"/>
          <w:szCs w:val="20"/>
        </w:rPr>
        <w:t xml:space="preserve"> </w:t>
      </w:r>
      <w:r w:rsidRPr="00EA37FF">
        <w:rPr>
          <w:spacing w:val="-5"/>
          <w:sz w:val="20"/>
          <w:szCs w:val="20"/>
        </w:rPr>
        <w:t>p</w:t>
      </w:r>
      <w:r w:rsidRPr="00EA37FF">
        <w:rPr>
          <w:spacing w:val="-6"/>
          <w:sz w:val="20"/>
          <w:szCs w:val="20"/>
        </w:rPr>
        <w:t>e</w:t>
      </w:r>
      <w:r w:rsidRPr="00EA37FF">
        <w:rPr>
          <w:spacing w:val="-5"/>
          <w:sz w:val="20"/>
          <w:szCs w:val="20"/>
        </w:rPr>
        <w:t>r</w:t>
      </w:r>
      <w:r w:rsidRPr="00EA37FF">
        <w:rPr>
          <w:spacing w:val="-7"/>
          <w:sz w:val="20"/>
          <w:szCs w:val="20"/>
        </w:rPr>
        <w:t>s</w:t>
      </w:r>
      <w:r w:rsidRPr="00EA37FF">
        <w:rPr>
          <w:spacing w:val="-5"/>
          <w:sz w:val="20"/>
          <w:szCs w:val="20"/>
        </w:rPr>
        <w:t>o</w:t>
      </w:r>
      <w:r w:rsidRPr="00EA37FF">
        <w:rPr>
          <w:spacing w:val="-7"/>
          <w:sz w:val="20"/>
          <w:szCs w:val="20"/>
        </w:rPr>
        <w:t>nn</w:t>
      </w:r>
      <w:r w:rsidRPr="00EA37FF">
        <w:rPr>
          <w:spacing w:val="-6"/>
          <w:sz w:val="20"/>
          <w:szCs w:val="20"/>
        </w:rPr>
        <w:t>e</w:t>
      </w:r>
      <w:r w:rsidRPr="00EA37FF">
        <w:rPr>
          <w:sz w:val="20"/>
          <w:szCs w:val="20"/>
        </w:rPr>
        <w:t>l</w:t>
      </w:r>
      <w:r w:rsidRPr="00EA37FF">
        <w:rPr>
          <w:spacing w:val="1"/>
          <w:sz w:val="20"/>
          <w:szCs w:val="20"/>
        </w:rPr>
        <w:t xml:space="preserve"> </w:t>
      </w:r>
      <w:r w:rsidRPr="00EA37FF">
        <w:rPr>
          <w:spacing w:val="-6"/>
          <w:sz w:val="20"/>
          <w:szCs w:val="20"/>
        </w:rPr>
        <w:t>a</w:t>
      </w:r>
      <w:r w:rsidRPr="00EA37FF">
        <w:rPr>
          <w:sz w:val="20"/>
          <w:szCs w:val="20"/>
        </w:rPr>
        <w:t>t</w:t>
      </w:r>
      <w:r w:rsidRPr="00EA37FF">
        <w:rPr>
          <w:spacing w:val="1"/>
          <w:sz w:val="20"/>
          <w:szCs w:val="20"/>
        </w:rPr>
        <w:t xml:space="preserve"> </w:t>
      </w:r>
      <w:r w:rsidRPr="00EA37FF">
        <w:rPr>
          <w:spacing w:val="-3"/>
          <w:sz w:val="20"/>
          <w:szCs w:val="20"/>
        </w:rPr>
        <w:t>U</w:t>
      </w:r>
      <w:r w:rsidRPr="00EA37FF">
        <w:rPr>
          <w:sz w:val="20"/>
          <w:szCs w:val="20"/>
        </w:rPr>
        <w:t xml:space="preserve">C </w:t>
      </w:r>
      <w:r w:rsidRPr="00EA37FF">
        <w:rPr>
          <w:spacing w:val="-6"/>
          <w:sz w:val="20"/>
          <w:szCs w:val="20"/>
        </w:rPr>
        <w:t>Me</w:t>
      </w:r>
      <w:r w:rsidRPr="00EA37FF">
        <w:rPr>
          <w:spacing w:val="-5"/>
          <w:sz w:val="20"/>
          <w:szCs w:val="20"/>
        </w:rPr>
        <w:t>r</w:t>
      </w:r>
      <w:r w:rsidRPr="00EA37FF">
        <w:rPr>
          <w:spacing w:val="-6"/>
          <w:sz w:val="20"/>
          <w:szCs w:val="20"/>
        </w:rPr>
        <w:t>ce</w:t>
      </w:r>
      <w:r w:rsidRPr="00EA37FF">
        <w:rPr>
          <w:sz w:val="20"/>
          <w:szCs w:val="20"/>
        </w:rPr>
        <w:t>d</w:t>
      </w:r>
      <w:r w:rsidRPr="00EA37FF">
        <w:rPr>
          <w:spacing w:val="2"/>
          <w:sz w:val="20"/>
          <w:szCs w:val="20"/>
        </w:rPr>
        <w:t xml:space="preserve"> </w:t>
      </w:r>
      <w:r w:rsidRPr="00EA37FF">
        <w:rPr>
          <w:spacing w:val="-8"/>
          <w:sz w:val="20"/>
          <w:szCs w:val="20"/>
        </w:rPr>
        <w:t>f</w:t>
      </w:r>
      <w:r w:rsidRPr="00EA37FF">
        <w:rPr>
          <w:spacing w:val="-5"/>
          <w:sz w:val="20"/>
          <w:szCs w:val="20"/>
        </w:rPr>
        <w:t>o</w:t>
      </w:r>
      <w:r w:rsidRPr="00EA37FF">
        <w:rPr>
          <w:sz w:val="20"/>
          <w:szCs w:val="20"/>
        </w:rPr>
        <w:t>r</w:t>
      </w:r>
      <w:r w:rsidRPr="00EA37FF">
        <w:rPr>
          <w:spacing w:val="2"/>
          <w:sz w:val="20"/>
          <w:szCs w:val="20"/>
        </w:rPr>
        <w:t xml:space="preserve"> </w:t>
      </w:r>
      <w:r w:rsidRPr="00EA37FF">
        <w:rPr>
          <w:spacing w:val="-6"/>
          <w:sz w:val="20"/>
          <w:szCs w:val="20"/>
        </w:rPr>
        <w:t>a</w:t>
      </w:r>
      <w:r w:rsidRPr="00EA37FF">
        <w:rPr>
          <w:sz w:val="20"/>
          <w:szCs w:val="20"/>
        </w:rPr>
        <w:t>s</w:t>
      </w:r>
      <w:r w:rsidRPr="00EA37FF">
        <w:rPr>
          <w:spacing w:val="4"/>
          <w:sz w:val="20"/>
          <w:szCs w:val="20"/>
        </w:rPr>
        <w:t xml:space="preserve"> </w:t>
      </w:r>
      <w:r w:rsidRPr="00EA37FF">
        <w:rPr>
          <w:spacing w:val="-6"/>
          <w:sz w:val="20"/>
          <w:szCs w:val="20"/>
        </w:rPr>
        <w:t>l</w:t>
      </w:r>
      <w:r w:rsidRPr="00EA37FF">
        <w:rPr>
          <w:spacing w:val="-5"/>
          <w:sz w:val="20"/>
          <w:szCs w:val="20"/>
        </w:rPr>
        <w:t>o</w:t>
      </w:r>
      <w:r w:rsidRPr="00EA37FF">
        <w:rPr>
          <w:spacing w:val="-7"/>
          <w:sz w:val="20"/>
          <w:szCs w:val="20"/>
        </w:rPr>
        <w:t>n</w:t>
      </w:r>
      <w:r w:rsidRPr="00EA37FF">
        <w:rPr>
          <w:sz w:val="20"/>
          <w:szCs w:val="20"/>
        </w:rPr>
        <w:t xml:space="preserve">g </w:t>
      </w:r>
      <w:r w:rsidRPr="00EA37FF">
        <w:rPr>
          <w:spacing w:val="-3"/>
          <w:sz w:val="20"/>
          <w:szCs w:val="20"/>
        </w:rPr>
        <w:t>a</w:t>
      </w:r>
      <w:r w:rsidRPr="00EA37FF">
        <w:rPr>
          <w:sz w:val="20"/>
          <w:szCs w:val="20"/>
        </w:rPr>
        <w:t>s</w:t>
      </w:r>
      <w:r w:rsidRPr="00EA37FF">
        <w:rPr>
          <w:spacing w:val="1"/>
          <w:sz w:val="20"/>
          <w:szCs w:val="20"/>
        </w:rPr>
        <w:t xml:space="preserve"> </w:t>
      </w:r>
      <w:r w:rsidRPr="00EA37FF">
        <w:rPr>
          <w:spacing w:val="-3"/>
          <w:sz w:val="20"/>
          <w:szCs w:val="20"/>
        </w:rPr>
        <w:t>t</w:t>
      </w:r>
      <w:r w:rsidRPr="00EA37FF">
        <w:rPr>
          <w:spacing w:val="-7"/>
          <w:sz w:val="20"/>
          <w:szCs w:val="20"/>
        </w:rPr>
        <w:t>h</w:t>
      </w:r>
      <w:r w:rsidRPr="00EA37FF">
        <w:rPr>
          <w:spacing w:val="-5"/>
          <w:sz w:val="20"/>
          <w:szCs w:val="20"/>
        </w:rPr>
        <w:t>r</w:t>
      </w:r>
      <w:r w:rsidRPr="00EA37FF">
        <w:rPr>
          <w:spacing w:val="-6"/>
          <w:sz w:val="20"/>
          <w:szCs w:val="20"/>
        </w:rPr>
        <w:t>e</w:t>
      </w:r>
      <w:r w:rsidRPr="00EA37FF">
        <w:rPr>
          <w:sz w:val="20"/>
          <w:szCs w:val="20"/>
        </w:rPr>
        <w:t>e</w:t>
      </w:r>
      <w:r w:rsidRPr="00EA37FF">
        <w:rPr>
          <w:spacing w:val="2"/>
          <w:sz w:val="20"/>
          <w:szCs w:val="20"/>
        </w:rPr>
        <w:t xml:space="preserve"> </w:t>
      </w:r>
      <w:r w:rsidRPr="00EA37FF">
        <w:rPr>
          <w:spacing w:val="-5"/>
          <w:sz w:val="20"/>
          <w:szCs w:val="20"/>
        </w:rPr>
        <w:t>d</w:t>
      </w:r>
      <w:r w:rsidRPr="00EA37FF">
        <w:rPr>
          <w:spacing w:val="-3"/>
          <w:sz w:val="20"/>
          <w:szCs w:val="20"/>
        </w:rPr>
        <w:t>a</w:t>
      </w:r>
      <w:r w:rsidRPr="00EA37FF">
        <w:rPr>
          <w:spacing w:val="-10"/>
          <w:sz w:val="20"/>
          <w:szCs w:val="20"/>
        </w:rPr>
        <w:t>y</w:t>
      </w:r>
      <w:r w:rsidRPr="00EA37FF">
        <w:rPr>
          <w:spacing w:val="-7"/>
          <w:sz w:val="20"/>
          <w:szCs w:val="20"/>
        </w:rPr>
        <w:t>s</w:t>
      </w:r>
      <w:r w:rsidRPr="00EA37FF">
        <w:rPr>
          <w:sz w:val="20"/>
          <w:szCs w:val="20"/>
        </w:rPr>
        <w:t>.</w:t>
      </w:r>
      <w:r w:rsidRPr="00EA37FF">
        <w:rPr>
          <w:spacing w:val="2"/>
          <w:sz w:val="20"/>
          <w:szCs w:val="20"/>
        </w:rPr>
        <w:t xml:space="preserve"> </w:t>
      </w:r>
      <w:r w:rsidRPr="00EA37FF">
        <w:rPr>
          <w:spacing w:val="-3"/>
          <w:sz w:val="20"/>
          <w:szCs w:val="20"/>
        </w:rPr>
        <w:t>P</w:t>
      </w:r>
      <w:r w:rsidRPr="00EA37FF">
        <w:rPr>
          <w:spacing w:val="-5"/>
          <w:sz w:val="20"/>
          <w:szCs w:val="20"/>
        </w:rPr>
        <w:t>r</w:t>
      </w:r>
      <w:r w:rsidRPr="00EA37FF">
        <w:rPr>
          <w:spacing w:val="-6"/>
          <w:sz w:val="20"/>
          <w:szCs w:val="20"/>
        </w:rPr>
        <w:t>e</w:t>
      </w:r>
      <w:r w:rsidRPr="00EA37FF">
        <w:rPr>
          <w:spacing w:val="-5"/>
          <w:sz w:val="20"/>
          <w:szCs w:val="20"/>
        </w:rPr>
        <w:t>p</w:t>
      </w:r>
      <w:r w:rsidRPr="00EA37FF">
        <w:rPr>
          <w:spacing w:val="-6"/>
          <w:sz w:val="20"/>
          <w:szCs w:val="20"/>
        </w:rPr>
        <w:t>a</w:t>
      </w:r>
      <w:r w:rsidRPr="00EA37FF">
        <w:rPr>
          <w:spacing w:val="-5"/>
          <w:sz w:val="20"/>
          <w:szCs w:val="20"/>
        </w:rPr>
        <w:t>r</w:t>
      </w:r>
      <w:r w:rsidRPr="00EA37FF">
        <w:rPr>
          <w:sz w:val="20"/>
          <w:szCs w:val="20"/>
        </w:rPr>
        <w:t>e</w:t>
      </w:r>
      <w:r w:rsidRPr="00EA37FF">
        <w:rPr>
          <w:spacing w:val="2"/>
          <w:sz w:val="20"/>
          <w:szCs w:val="20"/>
        </w:rPr>
        <w:t xml:space="preserve"> </w:t>
      </w:r>
      <w:r w:rsidRPr="00EA37FF">
        <w:rPr>
          <w:spacing w:val="-10"/>
          <w:sz w:val="20"/>
          <w:szCs w:val="20"/>
        </w:rPr>
        <w:t>y</w:t>
      </w:r>
      <w:r w:rsidRPr="00EA37FF">
        <w:rPr>
          <w:spacing w:val="-5"/>
          <w:sz w:val="20"/>
          <w:szCs w:val="20"/>
        </w:rPr>
        <w:t>o</w:t>
      </w:r>
      <w:r w:rsidRPr="00EA37FF">
        <w:rPr>
          <w:spacing w:val="-7"/>
          <w:sz w:val="20"/>
          <w:szCs w:val="20"/>
        </w:rPr>
        <w:t>u</w:t>
      </w:r>
      <w:r w:rsidRPr="00EA37FF">
        <w:rPr>
          <w:spacing w:val="-5"/>
          <w:sz w:val="20"/>
          <w:szCs w:val="20"/>
        </w:rPr>
        <w:t>rs</w:t>
      </w:r>
      <w:r w:rsidRPr="00EA37FF">
        <w:rPr>
          <w:spacing w:val="-6"/>
          <w:sz w:val="20"/>
          <w:szCs w:val="20"/>
        </w:rPr>
        <w:t>el</w:t>
      </w:r>
      <w:r w:rsidRPr="00EA37FF">
        <w:rPr>
          <w:sz w:val="20"/>
          <w:szCs w:val="20"/>
        </w:rPr>
        <w:t xml:space="preserve">f </w:t>
      </w:r>
      <w:r w:rsidRPr="00EA37FF">
        <w:rPr>
          <w:spacing w:val="-6"/>
          <w:sz w:val="20"/>
          <w:szCs w:val="20"/>
        </w:rPr>
        <w:t>a</w:t>
      </w:r>
      <w:r w:rsidRPr="00EA37FF">
        <w:rPr>
          <w:spacing w:val="-7"/>
          <w:sz w:val="20"/>
          <w:szCs w:val="20"/>
        </w:rPr>
        <w:t>n</w:t>
      </w:r>
      <w:r w:rsidRPr="00EA37FF">
        <w:rPr>
          <w:sz w:val="20"/>
          <w:szCs w:val="20"/>
        </w:rPr>
        <w:t>d</w:t>
      </w:r>
      <w:r w:rsidRPr="00EA37FF">
        <w:rPr>
          <w:spacing w:val="5"/>
          <w:sz w:val="20"/>
          <w:szCs w:val="20"/>
        </w:rPr>
        <w:t xml:space="preserve"> </w:t>
      </w:r>
      <w:r w:rsidRPr="00EA37FF">
        <w:rPr>
          <w:spacing w:val="-7"/>
          <w:sz w:val="20"/>
          <w:szCs w:val="20"/>
        </w:rPr>
        <w:t>y</w:t>
      </w:r>
      <w:r w:rsidRPr="00EA37FF">
        <w:rPr>
          <w:spacing w:val="-5"/>
          <w:sz w:val="20"/>
          <w:szCs w:val="20"/>
        </w:rPr>
        <w:t>o</w:t>
      </w:r>
      <w:r w:rsidRPr="00EA37FF">
        <w:rPr>
          <w:spacing w:val="-7"/>
          <w:sz w:val="20"/>
          <w:szCs w:val="20"/>
        </w:rPr>
        <w:t>u</w:t>
      </w:r>
      <w:r w:rsidRPr="00EA37FF">
        <w:rPr>
          <w:sz w:val="20"/>
          <w:szCs w:val="20"/>
        </w:rPr>
        <w:t>r</w:t>
      </w:r>
      <w:r w:rsidRPr="00EA37FF">
        <w:rPr>
          <w:spacing w:val="5"/>
          <w:sz w:val="20"/>
          <w:szCs w:val="20"/>
        </w:rPr>
        <w:t xml:space="preserve"> </w:t>
      </w:r>
      <w:r w:rsidRPr="00EA37FF">
        <w:rPr>
          <w:spacing w:val="-8"/>
          <w:sz w:val="20"/>
          <w:szCs w:val="20"/>
        </w:rPr>
        <w:t>f</w:t>
      </w:r>
      <w:r w:rsidRPr="00EA37FF">
        <w:rPr>
          <w:spacing w:val="-3"/>
          <w:sz w:val="20"/>
          <w:szCs w:val="20"/>
        </w:rPr>
        <w:t>a</w:t>
      </w:r>
      <w:r w:rsidRPr="00EA37FF">
        <w:rPr>
          <w:spacing w:val="-8"/>
          <w:sz w:val="20"/>
          <w:szCs w:val="20"/>
        </w:rPr>
        <w:t>m</w:t>
      </w:r>
      <w:r w:rsidRPr="00EA37FF">
        <w:rPr>
          <w:spacing w:val="-6"/>
          <w:sz w:val="20"/>
          <w:szCs w:val="20"/>
        </w:rPr>
        <w:t>i</w:t>
      </w:r>
      <w:r w:rsidRPr="00EA37FF">
        <w:rPr>
          <w:spacing w:val="-3"/>
          <w:sz w:val="20"/>
          <w:szCs w:val="20"/>
        </w:rPr>
        <w:t>l</w:t>
      </w:r>
      <w:r w:rsidRPr="00EA37FF">
        <w:rPr>
          <w:sz w:val="20"/>
          <w:szCs w:val="20"/>
        </w:rPr>
        <w:t>y</w:t>
      </w:r>
      <w:r w:rsidRPr="00EA37FF">
        <w:rPr>
          <w:spacing w:val="-2"/>
          <w:sz w:val="20"/>
          <w:szCs w:val="20"/>
        </w:rPr>
        <w:t xml:space="preserve"> </w:t>
      </w:r>
      <w:r w:rsidRPr="00EA37FF">
        <w:rPr>
          <w:spacing w:val="1"/>
          <w:sz w:val="20"/>
          <w:szCs w:val="20"/>
        </w:rPr>
        <w:t>b</w:t>
      </w:r>
      <w:r w:rsidRPr="00EA37FF">
        <w:rPr>
          <w:sz w:val="20"/>
          <w:szCs w:val="20"/>
        </w:rPr>
        <w:t>y</w:t>
      </w:r>
      <w:r w:rsidRPr="00EA37FF">
        <w:rPr>
          <w:w w:val="99"/>
          <w:sz w:val="20"/>
          <w:szCs w:val="20"/>
        </w:rPr>
        <w:t xml:space="preserve"> </w:t>
      </w:r>
      <w:r w:rsidRPr="00EA37FF">
        <w:rPr>
          <w:spacing w:val="-7"/>
          <w:sz w:val="20"/>
          <w:szCs w:val="20"/>
        </w:rPr>
        <w:t>g</w:t>
      </w:r>
      <w:r w:rsidRPr="00EA37FF">
        <w:rPr>
          <w:spacing w:val="-6"/>
          <w:sz w:val="20"/>
          <w:szCs w:val="20"/>
        </w:rPr>
        <w:t>at</w:t>
      </w:r>
      <w:r w:rsidRPr="00EA37FF">
        <w:rPr>
          <w:spacing w:val="-7"/>
          <w:sz w:val="20"/>
          <w:szCs w:val="20"/>
        </w:rPr>
        <w:t>h</w:t>
      </w:r>
      <w:r w:rsidRPr="00EA37FF">
        <w:rPr>
          <w:spacing w:val="-6"/>
          <w:sz w:val="20"/>
          <w:szCs w:val="20"/>
        </w:rPr>
        <w:t>e</w:t>
      </w:r>
      <w:r w:rsidRPr="00EA37FF">
        <w:rPr>
          <w:spacing w:val="-5"/>
          <w:sz w:val="20"/>
          <w:szCs w:val="20"/>
        </w:rPr>
        <w:t>r</w:t>
      </w:r>
      <w:r w:rsidRPr="00EA37FF">
        <w:rPr>
          <w:spacing w:val="-6"/>
          <w:sz w:val="20"/>
          <w:szCs w:val="20"/>
        </w:rPr>
        <w:t>i</w:t>
      </w:r>
      <w:r w:rsidRPr="00EA37FF">
        <w:rPr>
          <w:spacing w:val="-5"/>
          <w:sz w:val="20"/>
          <w:szCs w:val="20"/>
        </w:rPr>
        <w:t>n</w:t>
      </w:r>
      <w:r w:rsidRPr="00EA37FF">
        <w:rPr>
          <w:sz w:val="20"/>
          <w:szCs w:val="20"/>
        </w:rPr>
        <w:t>g</w:t>
      </w:r>
      <w:r w:rsidRPr="00EA37FF">
        <w:rPr>
          <w:spacing w:val="-12"/>
          <w:sz w:val="20"/>
          <w:szCs w:val="20"/>
        </w:rPr>
        <w:t xml:space="preserve"> </w:t>
      </w:r>
      <w:r w:rsidRPr="00EA37FF">
        <w:rPr>
          <w:spacing w:val="-6"/>
          <w:sz w:val="20"/>
          <w:szCs w:val="20"/>
        </w:rPr>
        <w:t>t</w:t>
      </w:r>
      <w:r w:rsidRPr="00EA37FF">
        <w:rPr>
          <w:spacing w:val="-7"/>
          <w:sz w:val="20"/>
          <w:szCs w:val="20"/>
        </w:rPr>
        <w:t>h</w:t>
      </w:r>
      <w:r w:rsidRPr="00EA37FF">
        <w:rPr>
          <w:sz w:val="20"/>
          <w:szCs w:val="20"/>
        </w:rPr>
        <w:t>e</w:t>
      </w:r>
      <w:r w:rsidRPr="00EA37FF">
        <w:rPr>
          <w:spacing w:val="-10"/>
          <w:sz w:val="20"/>
          <w:szCs w:val="20"/>
        </w:rPr>
        <w:t xml:space="preserve"> </w:t>
      </w:r>
      <w:r w:rsidRPr="00EA37FF">
        <w:rPr>
          <w:spacing w:val="-5"/>
          <w:sz w:val="20"/>
          <w:szCs w:val="20"/>
        </w:rPr>
        <w:t>s</w:t>
      </w:r>
      <w:r w:rsidRPr="00EA37FF">
        <w:rPr>
          <w:spacing w:val="-7"/>
          <w:sz w:val="20"/>
          <w:szCs w:val="20"/>
        </w:rPr>
        <w:t>u</w:t>
      </w:r>
      <w:r w:rsidRPr="00EA37FF">
        <w:rPr>
          <w:spacing w:val="-5"/>
          <w:sz w:val="20"/>
          <w:szCs w:val="20"/>
        </w:rPr>
        <w:t>pp</w:t>
      </w:r>
      <w:r w:rsidRPr="00EA37FF">
        <w:rPr>
          <w:spacing w:val="-6"/>
          <w:sz w:val="20"/>
          <w:szCs w:val="20"/>
        </w:rPr>
        <w:t>lie</w:t>
      </w:r>
      <w:r w:rsidRPr="00EA37FF">
        <w:rPr>
          <w:sz w:val="20"/>
          <w:szCs w:val="20"/>
        </w:rPr>
        <w:t>s</w:t>
      </w:r>
      <w:r w:rsidRPr="00EA37FF">
        <w:rPr>
          <w:spacing w:val="-10"/>
          <w:sz w:val="20"/>
          <w:szCs w:val="20"/>
        </w:rPr>
        <w:t xml:space="preserve"> </w:t>
      </w:r>
      <w:r w:rsidRPr="00EA37FF">
        <w:rPr>
          <w:spacing w:val="-6"/>
          <w:sz w:val="20"/>
          <w:szCs w:val="20"/>
        </w:rPr>
        <w:t>i</w:t>
      </w:r>
      <w:r w:rsidRPr="00EA37FF">
        <w:rPr>
          <w:spacing w:val="-7"/>
          <w:sz w:val="20"/>
          <w:szCs w:val="20"/>
        </w:rPr>
        <w:t>n</w:t>
      </w:r>
      <w:r w:rsidRPr="00EA37FF">
        <w:rPr>
          <w:spacing w:val="-5"/>
          <w:sz w:val="20"/>
          <w:szCs w:val="20"/>
        </w:rPr>
        <w:t>d</w:t>
      </w:r>
      <w:r w:rsidRPr="00EA37FF">
        <w:rPr>
          <w:spacing w:val="-6"/>
          <w:sz w:val="20"/>
          <w:szCs w:val="20"/>
        </w:rPr>
        <w:t>icate</w:t>
      </w:r>
      <w:r w:rsidRPr="00EA37FF">
        <w:rPr>
          <w:sz w:val="20"/>
          <w:szCs w:val="20"/>
        </w:rPr>
        <w:t>d</w:t>
      </w:r>
      <w:r w:rsidRPr="00EA37FF">
        <w:rPr>
          <w:spacing w:val="-9"/>
          <w:sz w:val="20"/>
          <w:szCs w:val="20"/>
        </w:rPr>
        <w:t xml:space="preserve"> </w:t>
      </w:r>
      <w:r w:rsidRPr="00EA37FF">
        <w:rPr>
          <w:spacing w:val="-5"/>
          <w:sz w:val="20"/>
          <w:szCs w:val="20"/>
        </w:rPr>
        <w:t>b</w:t>
      </w:r>
      <w:r w:rsidRPr="00EA37FF">
        <w:rPr>
          <w:spacing w:val="-6"/>
          <w:sz w:val="20"/>
          <w:szCs w:val="20"/>
        </w:rPr>
        <w:t>el</w:t>
      </w:r>
      <w:r w:rsidRPr="00EA37FF">
        <w:rPr>
          <w:spacing w:val="-5"/>
          <w:sz w:val="20"/>
          <w:szCs w:val="20"/>
        </w:rPr>
        <w:t>o</w:t>
      </w:r>
      <w:r w:rsidRPr="00EA37FF">
        <w:rPr>
          <w:sz w:val="20"/>
          <w:szCs w:val="20"/>
        </w:rPr>
        <w:t>w</w:t>
      </w:r>
      <w:r w:rsidRPr="00EA37FF">
        <w:rPr>
          <w:spacing w:val="-13"/>
          <w:sz w:val="20"/>
          <w:szCs w:val="20"/>
        </w:rPr>
        <w:t xml:space="preserve"> </w:t>
      </w:r>
      <w:r w:rsidRPr="00EA37FF">
        <w:rPr>
          <w:spacing w:val="-8"/>
          <w:sz w:val="20"/>
          <w:szCs w:val="20"/>
        </w:rPr>
        <w:t>f</w:t>
      </w:r>
      <w:r w:rsidRPr="00EA37FF">
        <w:rPr>
          <w:spacing w:val="-5"/>
          <w:sz w:val="20"/>
          <w:szCs w:val="20"/>
        </w:rPr>
        <w:t>o</w:t>
      </w:r>
      <w:r w:rsidRPr="00EA37FF">
        <w:rPr>
          <w:sz w:val="20"/>
          <w:szCs w:val="20"/>
        </w:rPr>
        <w:t>r</w:t>
      </w:r>
      <w:r w:rsidRPr="00EA37FF">
        <w:rPr>
          <w:spacing w:val="-9"/>
          <w:sz w:val="20"/>
          <w:szCs w:val="20"/>
        </w:rPr>
        <w:t xml:space="preserve"> </w:t>
      </w:r>
      <w:r w:rsidRPr="00EA37FF">
        <w:rPr>
          <w:spacing w:val="-10"/>
          <w:sz w:val="20"/>
          <w:szCs w:val="20"/>
        </w:rPr>
        <w:t>y</w:t>
      </w:r>
      <w:r w:rsidRPr="00EA37FF">
        <w:rPr>
          <w:spacing w:val="-5"/>
          <w:sz w:val="20"/>
          <w:szCs w:val="20"/>
        </w:rPr>
        <w:t>o</w:t>
      </w:r>
      <w:r w:rsidRPr="00EA37FF">
        <w:rPr>
          <w:spacing w:val="-7"/>
          <w:sz w:val="20"/>
          <w:szCs w:val="20"/>
        </w:rPr>
        <w:t>u</w:t>
      </w:r>
      <w:r w:rsidRPr="00EA37FF">
        <w:rPr>
          <w:spacing w:val="-5"/>
          <w:sz w:val="20"/>
          <w:szCs w:val="20"/>
        </w:rPr>
        <w:t>r</w:t>
      </w:r>
      <w:r w:rsidRPr="00EA37FF">
        <w:rPr>
          <w:spacing w:val="-7"/>
          <w:sz w:val="20"/>
          <w:szCs w:val="20"/>
        </w:rPr>
        <w:t>s</w:t>
      </w:r>
      <w:r w:rsidRPr="00EA37FF">
        <w:rPr>
          <w:spacing w:val="-6"/>
          <w:sz w:val="20"/>
          <w:szCs w:val="20"/>
        </w:rPr>
        <w:t>e</w:t>
      </w:r>
      <w:r w:rsidRPr="00EA37FF">
        <w:rPr>
          <w:spacing w:val="-3"/>
          <w:sz w:val="20"/>
          <w:szCs w:val="20"/>
        </w:rPr>
        <w:t>l</w:t>
      </w:r>
      <w:r w:rsidRPr="00EA37FF">
        <w:rPr>
          <w:sz w:val="20"/>
          <w:szCs w:val="20"/>
        </w:rPr>
        <w:t>f</w:t>
      </w:r>
      <w:r w:rsidRPr="00EA37FF">
        <w:rPr>
          <w:spacing w:val="-12"/>
          <w:sz w:val="20"/>
          <w:szCs w:val="20"/>
        </w:rPr>
        <w:t xml:space="preserve"> </w:t>
      </w:r>
      <w:r w:rsidRPr="00EA37FF">
        <w:rPr>
          <w:spacing w:val="-6"/>
          <w:sz w:val="20"/>
          <w:szCs w:val="20"/>
        </w:rPr>
        <w:t>a</w:t>
      </w:r>
      <w:r w:rsidRPr="00EA37FF">
        <w:rPr>
          <w:sz w:val="20"/>
          <w:szCs w:val="20"/>
        </w:rPr>
        <w:t>t</w:t>
      </w:r>
      <w:r w:rsidRPr="00EA37FF">
        <w:rPr>
          <w:spacing w:val="-7"/>
          <w:sz w:val="20"/>
          <w:szCs w:val="20"/>
        </w:rPr>
        <w:t xml:space="preserve"> </w:t>
      </w:r>
      <w:r w:rsidRPr="00EA37FF">
        <w:rPr>
          <w:spacing w:val="-11"/>
          <w:sz w:val="20"/>
          <w:szCs w:val="20"/>
        </w:rPr>
        <w:t>w</w:t>
      </w:r>
      <w:r w:rsidRPr="00EA37FF">
        <w:rPr>
          <w:spacing w:val="-5"/>
          <w:sz w:val="20"/>
          <w:szCs w:val="20"/>
        </w:rPr>
        <w:t>o</w:t>
      </w:r>
      <w:r w:rsidRPr="00EA37FF">
        <w:rPr>
          <w:spacing w:val="-2"/>
          <w:sz w:val="20"/>
          <w:szCs w:val="20"/>
        </w:rPr>
        <w:t>r</w:t>
      </w:r>
      <w:r w:rsidRPr="00EA37FF">
        <w:rPr>
          <w:sz w:val="20"/>
          <w:szCs w:val="20"/>
        </w:rPr>
        <w:t>k</w:t>
      </w:r>
      <w:r w:rsidRPr="00EA37FF">
        <w:rPr>
          <w:spacing w:val="-12"/>
          <w:sz w:val="20"/>
          <w:szCs w:val="20"/>
        </w:rPr>
        <w:t xml:space="preserve"> </w:t>
      </w:r>
      <w:r w:rsidRPr="00EA37FF">
        <w:rPr>
          <w:spacing w:val="-6"/>
          <w:sz w:val="20"/>
          <w:szCs w:val="20"/>
        </w:rPr>
        <w:t>a</w:t>
      </w:r>
      <w:r w:rsidRPr="00EA37FF">
        <w:rPr>
          <w:spacing w:val="-7"/>
          <w:sz w:val="20"/>
          <w:szCs w:val="20"/>
        </w:rPr>
        <w:t>n</w:t>
      </w:r>
      <w:r w:rsidRPr="00EA37FF">
        <w:rPr>
          <w:sz w:val="20"/>
          <w:szCs w:val="20"/>
        </w:rPr>
        <w:t>d</w:t>
      </w:r>
      <w:r w:rsidRPr="00EA37FF">
        <w:rPr>
          <w:spacing w:val="-9"/>
          <w:sz w:val="20"/>
          <w:szCs w:val="20"/>
        </w:rPr>
        <w:t xml:space="preserve"> </w:t>
      </w:r>
      <w:r w:rsidRPr="00EA37FF">
        <w:rPr>
          <w:spacing w:val="-5"/>
          <w:sz w:val="20"/>
          <w:szCs w:val="20"/>
        </w:rPr>
        <w:t>fo</w:t>
      </w:r>
      <w:r w:rsidRPr="00EA37FF">
        <w:rPr>
          <w:sz w:val="20"/>
          <w:szCs w:val="20"/>
        </w:rPr>
        <w:t>r</w:t>
      </w:r>
      <w:r w:rsidRPr="00EA37FF">
        <w:rPr>
          <w:spacing w:val="-9"/>
          <w:sz w:val="20"/>
          <w:szCs w:val="20"/>
        </w:rPr>
        <w:t xml:space="preserve"> </w:t>
      </w:r>
      <w:r w:rsidRPr="00EA37FF">
        <w:rPr>
          <w:spacing w:val="-10"/>
          <w:sz w:val="20"/>
          <w:szCs w:val="20"/>
        </w:rPr>
        <w:t>y</w:t>
      </w:r>
      <w:r w:rsidRPr="00EA37FF">
        <w:rPr>
          <w:spacing w:val="-5"/>
          <w:sz w:val="20"/>
          <w:szCs w:val="20"/>
        </w:rPr>
        <w:t>o</w:t>
      </w:r>
      <w:r w:rsidRPr="00EA37FF">
        <w:rPr>
          <w:spacing w:val="-7"/>
          <w:sz w:val="20"/>
          <w:szCs w:val="20"/>
        </w:rPr>
        <w:t>u</w:t>
      </w:r>
      <w:r w:rsidRPr="00EA37FF">
        <w:rPr>
          <w:sz w:val="20"/>
          <w:szCs w:val="20"/>
        </w:rPr>
        <w:t>r</w:t>
      </w:r>
      <w:r w:rsidRPr="00EA37FF">
        <w:rPr>
          <w:spacing w:val="-10"/>
          <w:sz w:val="20"/>
          <w:szCs w:val="20"/>
        </w:rPr>
        <w:t xml:space="preserve"> </w:t>
      </w:r>
      <w:r w:rsidRPr="00EA37FF">
        <w:rPr>
          <w:spacing w:val="-8"/>
          <w:sz w:val="20"/>
          <w:szCs w:val="20"/>
        </w:rPr>
        <w:t>f</w:t>
      </w:r>
      <w:r w:rsidRPr="00EA37FF">
        <w:rPr>
          <w:spacing w:val="-3"/>
          <w:sz w:val="20"/>
          <w:szCs w:val="20"/>
        </w:rPr>
        <w:t>a</w:t>
      </w:r>
      <w:r w:rsidRPr="00EA37FF">
        <w:rPr>
          <w:spacing w:val="-8"/>
          <w:sz w:val="20"/>
          <w:szCs w:val="20"/>
        </w:rPr>
        <w:t>m</w:t>
      </w:r>
      <w:r w:rsidRPr="00EA37FF">
        <w:rPr>
          <w:spacing w:val="-6"/>
          <w:sz w:val="20"/>
          <w:szCs w:val="20"/>
        </w:rPr>
        <w:t>i</w:t>
      </w:r>
      <w:r w:rsidRPr="00EA37FF">
        <w:rPr>
          <w:spacing w:val="-3"/>
          <w:sz w:val="20"/>
          <w:szCs w:val="20"/>
        </w:rPr>
        <w:t>l</w:t>
      </w:r>
      <w:r w:rsidRPr="00EA37FF">
        <w:rPr>
          <w:sz w:val="20"/>
          <w:szCs w:val="20"/>
        </w:rPr>
        <w:t>y</w:t>
      </w:r>
      <w:r w:rsidRPr="00EA37FF">
        <w:rPr>
          <w:spacing w:val="-14"/>
          <w:sz w:val="20"/>
          <w:szCs w:val="20"/>
        </w:rPr>
        <w:t xml:space="preserve"> </w:t>
      </w:r>
      <w:r w:rsidRPr="00EA37FF">
        <w:rPr>
          <w:spacing w:val="-6"/>
          <w:sz w:val="20"/>
          <w:szCs w:val="20"/>
        </w:rPr>
        <w:t>a</w:t>
      </w:r>
      <w:r w:rsidRPr="00EA37FF">
        <w:rPr>
          <w:sz w:val="20"/>
          <w:szCs w:val="20"/>
        </w:rPr>
        <w:t>t</w:t>
      </w:r>
      <w:r w:rsidRPr="00EA37FF">
        <w:rPr>
          <w:spacing w:val="-10"/>
          <w:sz w:val="20"/>
          <w:szCs w:val="20"/>
        </w:rPr>
        <w:t xml:space="preserve"> </w:t>
      </w:r>
      <w:r w:rsidRPr="00EA37FF">
        <w:rPr>
          <w:spacing w:val="-7"/>
          <w:sz w:val="20"/>
          <w:szCs w:val="20"/>
        </w:rPr>
        <w:t>h</w:t>
      </w:r>
      <w:r w:rsidRPr="00EA37FF">
        <w:rPr>
          <w:spacing w:val="-2"/>
          <w:sz w:val="20"/>
          <w:szCs w:val="20"/>
        </w:rPr>
        <w:t>o</w:t>
      </w:r>
      <w:r w:rsidRPr="00EA37FF">
        <w:rPr>
          <w:spacing w:val="-8"/>
          <w:sz w:val="20"/>
          <w:szCs w:val="20"/>
        </w:rPr>
        <w:t>m</w:t>
      </w:r>
      <w:r w:rsidRPr="00EA37FF">
        <w:rPr>
          <w:spacing w:val="-6"/>
          <w:sz w:val="20"/>
          <w:szCs w:val="20"/>
        </w:rPr>
        <w:t>e.</w:t>
      </w:r>
    </w:p>
    <w:p w14:paraId="3E64CC3A" w14:textId="77777777" w:rsidR="007E0AE8" w:rsidRPr="00EA37FF" w:rsidRDefault="007E0AE8">
      <w:pPr>
        <w:spacing w:before="1" w:line="280" w:lineRule="exact"/>
        <w:rPr>
          <w:sz w:val="28"/>
          <w:szCs w:val="28"/>
        </w:rPr>
      </w:pPr>
    </w:p>
    <w:p w14:paraId="3BFBA2F0" w14:textId="77777777" w:rsidR="007E0AE8" w:rsidRPr="00EA37FF" w:rsidRDefault="00CA2488" w:rsidP="0FCCC708">
      <w:pPr>
        <w:pStyle w:val="Heading9"/>
        <w:spacing w:before="72"/>
        <w:rPr>
          <w:rFonts w:cs="Times New Roman"/>
          <w:b w:val="0"/>
          <w:bCs w:val="0"/>
        </w:rPr>
      </w:pPr>
      <w:r w:rsidRPr="00EA37FF">
        <w:rPr>
          <w:rFonts w:cs="Times New Roman"/>
          <w:b w:val="0"/>
          <w:bCs w:val="0"/>
          <w:noProof/>
        </w:rPr>
        <mc:AlternateContent>
          <mc:Choice Requires="wpg">
            <w:drawing>
              <wp:anchor distT="0" distB="0" distL="114300" distR="114300" simplePos="0" relativeHeight="251576832" behindDoc="1" locked="0" layoutInCell="1" allowOverlap="1" wp14:anchorId="76F02CC5" wp14:editId="76F27FE4">
                <wp:simplePos x="0" y="0"/>
                <wp:positionH relativeFrom="page">
                  <wp:posOffset>1012825</wp:posOffset>
                </wp:positionH>
                <wp:positionV relativeFrom="paragraph">
                  <wp:posOffset>-487680</wp:posOffset>
                </wp:positionV>
                <wp:extent cx="5831840" cy="332105"/>
                <wp:effectExtent l="3175" t="7620" r="3810" b="3175"/>
                <wp:wrapNone/>
                <wp:docPr id="2134" name="Group 2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35" name="Group 2029"/>
                        <wpg:cNvGrpSpPr>
                          <a:grpSpLocks/>
                        </wpg:cNvGrpSpPr>
                        <wpg:grpSpPr bwMode="auto">
                          <a:xfrm>
                            <a:off x="1610" y="-757"/>
                            <a:ext cx="9154" cy="250"/>
                            <a:chOff x="1610" y="-757"/>
                            <a:chExt cx="9154" cy="250"/>
                          </a:xfrm>
                        </wpg:grpSpPr>
                        <wps:wsp>
                          <wps:cNvPr id="2136" name="Freeform 20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7" name="Group 2027"/>
                        <wpg:cNvGrpSpPr>
                          <a:grpSpLocks/>
                        </wpg:cNvGrpSpPr>
                        <wpg:grpSpPr bwMode="auto">
                          <a:xfrm>
                            <a:off x="1601" y="-762"/>
                            <a:ext cx="9173" cy="2"/>
                            <a:chOff x="1601" y="-762"/>
                            <a:chExt cx="9173" cy="2"/>
                          </a:xfrm>
                        </wpg:grpSpPr>
                        <wps:wsp>
                          <wps:cNvPr id="2138" name="Freeform 20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2025"/>
                        <wpg:cNvGrpSpPr>
                          <a:grpSpLocks/>
                        </wpg:cNvGrpSpPr>
                        <wpg:grpSpPr bwMode="auto">
                          <a:xfrm>
                            <a:off x="1606" y="-757"/>
                            <a:ext cx="2" cy="502"/>
                            <a:chOff x="1606" y="-757"/>
                            <a:chExt cx="2" cy="502"/>
                          </a:xfrm>
                        </wpg:grpSpPr>
                        <wps:wsp>
                          <wps:cNvPr id="2140" name="Freeform 20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2023"/>
                        <wpg:cNvGrpSpPr>
                          <a:grpSpLocks/>
                        </wpg:cNvGrpSpPr>
                        <wpg:grpSpPr bwMode="auto">
                          <a:xfrm>
                            <a:off x="10769" y="-757"/>
                            <a:ext cx="2" cy="502"/>
                            <a:chOff x="10769" y="-757"/>
                            <a:chExt cx="2" cy="502"/>
                          </a:xfrm>
                        </wpg:grpSpPr>
                        <wps:wsp>
                          <wps:cNvPr id="2142" name="Freeform 20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2021"/>
                        <wpg:cNvGrpSpPr>
                          <a:grpSpLocks/>
                        </wpg:cNvGrpSpPr>
                        <wpg:grpSpPr bwMode="auto">
                          <a:xfrm>
                            <a:off x="1610" y="-507"/>
                            <a:ext cx="9154" cy="252"/>
                            <a:chOff x="1610" y="-507"/>
                            <a:chExt cx="9154" cy="252"/>
                          </a:xfrm>
                        </wpg:grpSpPr>
                        <wps:wsp>
                          <wps:cNvPr id="2144" name="Freeform 20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5" name="Group 2019"/>
                        <wpg:cNvGrpSpPr>
                          <a:grpSpLocks/>
                        </wpg:cNvGrpSpPr>
                        <wpg:grpSpPr bwMode="auto">
                          <a:xfrm>
                            <a:off x="1601" y="-251"/>
                            <a:ext cx="9173" cy="2"/>
                            <a:chOff x="1601" y="-251"/>
                            <a:chExt cx="9173" cy="2"/>
                          </a:xfrm>
                        </wpg:grpSpPr>
                        <wps:wsp>
                          <wps:cNvPr id="2146" name="Freeform 20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E23729">
              <v:group id="Group 2018" style="position:absolute;margin-left:79.75pt;margin-top:-38.4pt;width:459.2pt;height:26.15pt;z-index:-251739648;mso-position-horizontal-relative:page" coordsize="9184,523" coordorigin="1595,-768" o:spid="_x0000_s1026" w14:anchorId="26B6646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">
                <v:group id="Group 2029"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oW1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">
                  <v:shape id="Freeform 2030"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">
                    <v:path arrowok="t" o:connecttype="custom" o:connectlocs="0,-507;9154,-507;9154,-757;0,-757;0,-507" o:connectangles="0,0,0,0,0"/>
                  </v:shape>
                </v:group>
                <v:group id="Group 2027"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xL5Z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">
                  <v:shape id="Freeform 2028"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">
                    <v:path arrowok="t" o:connecttype="custom" o:connectlocs="0,0;9173,0" o:connectangles="0,0"/>
                  </v:shape>
                </v:group>
                <v:group id="Group 2025"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F4+w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">
                  <v:shape id="Freeform 2026"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">
                    <v:path arrowok="t" o:connecttype="custom" o:connectlocs="0,-757;0,-255" o:connectangles="0,0"/>
                  </v:shape>
                </v:group>
                <v:group id="Group 2023"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">
                  <v:shape id="Freeform 2024"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NRz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PzN4XYp3QC5+AQAA//8DAFBLAQItABQABgAIAAAAIQDb4fbL7gAAAIUBAAATAAAAAAAA&#13;&#10;AAAAAAAAAAAAAABbQ29udGVudF9UeXBlc10ueG1sUEsBAi0AFAAGAAgAAAAhAFr0LFu/AAAAFQEA&#13;&#10;AAsAAAAAAAAAAAAAAAAAHwEAAF9yZWxzLy5yZWxzUEsBAi0AFAAGAAgAAAAhAMZs1HPHAAAA4gAA&#13;&#10;AA8AAAAAAAAAAAAAAAAABwIAAGRycy9kb3ducmV2LnhtbFBLBQYAAAAAAwADALcAAAD7AgAAAAA=&#13;&#10;">
                    <v:path arrowok="t" o:connecttype="custom" o:connectlocs="0,-757;0,-255" o:connectangles="0,0"/>
                  </v:shape>
                </v:group>
                <v:group id="Group 2021"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csn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">
                  <v:shape id="Freeform 2022"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">
                    <v:path arrowok="t" o:connecttype="custom" o:connectlocs="0,-255;9154,-255;9154,-507;0,-507;0,-255" o:connectangles="0,0,0,0,0"/>
                  </v:shape>
                </v:group>
                <v:group id="Group 2019"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XPbI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">
                  <v:shape id="Freeform 2020"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">
                    <v:path arrowok="t" o:connecttype="custom" o:connectlocs="0,0;9173,0" o:connectangles="0,0"/>
                  </v:shape>
                </v:group>
                <w10:wrap anchorx="page"/>
              </v:group>
            </w:pict>
          </mc:Fallback>
        </mc:AlternateContent>
      </w:r>
      <w:bookmarkStart w:id="27" w:name="Individual_Preparedness"/>
      <w:bookmarkEnd w:id="27"/>
      <w:r w:rsidR="00BF65B5" w:rsidRPr="00EA37FF">
        <w:rPr>
          <w:rFonts w:cs="Times New Roman"/>
          <w:b w:val="0"/>
          <w:bCs w:val="0"/>
          <w:spacing w:val="-14"/>
        </w:rPr>
        <w:t>I</w:t>
      </w:r>
      <w:r w:rsidR="00BF65B5" w:rsidRPr="00EA37FF">
        <w:rPr>
          <w:rFonts w:cs="Times New Roman"/>
          <w:b w:val="0"/>
          <w:bCs w:val="0"/>
          <w:spacing w:val="-15"/>
        </w:rPr>
        <w:t>n</w:t>
      </w:r>
      <w:r w:rsidR="00BF65B5" w:rsidRPr="00EA37FF">
        <w:rPr>
          <w:rFonts w:cs="Times New Roman"/>
          <w:b w:val="0"/>
          <w:bCs w:val="0"/>
          <w:spacing w:val="-18"/>
        </w:rPr>
        <w:t>d</w:t>
      </w:r>
      <w:r w:rsidR="00BF65B5" w:rsidRPr="00EA37FF">
        <w:rPr>
          <w:rFonts w:cs="Times New Roman"/>
          <w:b w:val="0"/>
          <w:bCs w:val="0"/>
          <w:spacing w:val="-14"/>
        </w:rPr>
        <w:t>i</w:t>
      </w:r>
      <w:r w:rsidR="00BF65B5" w:rsidRPr="00EA37FF">
        <w:rPr>
          <w:rFonts w:cs="Times New Roman"/>
          <w:b w:val="0"/>
          <w:bCs w:val="0"/>
          <w:spacing w:val="-17"/>
        </w:rPr>
        <w:t>v</w:t>
      </w:r>
      <w:r w:rsidR="00BF65B5" w:rsidRPr="00EA37FF">
        <w:rPr>
          <w:rFonts w:cs="Times New Roman"/>
          <w:b w:val="0"/>
          <w:bCs w:val="0"/>
          <w:spacing w:val="-14"/>
        </w:rPr>
        <w:t>i</w:t>
      </w:r>
      <w:r w:rsidR="00BF65B5" w:rsidRPr="00EA37FF">
        <w:rPr>
          <w:rFonts w:cs="Times New Roman"/>
          <w:b w:val="0"/>
          <w:bCs w:val="0"/>
          <w:spacing w:val="-18"/>
        </w:rPr>
        <w:t>d</w:t>
      </w:r>
      <w:r w:rsidR="00BF65B5" w:rsidRPr="00EA37FF">
        <w:rPr>
          <w:rFonts w:cs="Times New Roman"/>
          <w:b w:val="0"/>
          <w:bCs w:val="0"/>
          <w:spacing w:val="-15"/>
        </w:rPr>
        <w:t>u</w:t>
      </w:r>
      <w:r w:rsidR="00BF65B5" w:rsidRPr="00EA37FF">
        <w:rPr>
          <w:rFonts w:cs="Times New Roman"/>
          <w:b w:val="0"/>
          <w:bCs w:val="0"/>
          <w:spacing w:val="-17"/>
        </w:rPr>
        <w:t>a</w:t>
      </w:r>
      <w:r w:rsidR="00BF65B5" w:rsidRPr="00EA37FF">
        <w:rPr>
          <w:rFonts w:cs="Times New Roman"/>
          <w:b w:val="0"/>
          <w:bCs w:val="0"/>
        </w:rPr>
        <w:t>l</w:t>
      </w:r>
      <w:r w:rsidR="00BF65B5" w:rsidRPr="00EA37FF">
        <w:rPr>
          <w:rFonts w:cs="Times New Roman"/>
          <w:b w:val="0"/>
          <w:bCs w:val="0"/>
          <w:spacing w:val="-28"/>
        </w:rPr>
        <w:t xml:space="preserve"> </w:t>
      </w:r>
      <w:r w:rsidR="00BF65B5" w:rsidRPr="00EA37FF">
        <w:rPr>
          <w:rFonts w:cs="Times New Roman"/>
          <w:b w:val="0"/>
          <w:bCs w:val="0"/>
          <w:spacing w:val="-18"/>
        </w:rPr>
        <w:t>P</w:t>
      </w:r>
      <w:r w:rsidR="00BF65B5" w:rsidRPr="00EA37FF">
        <w:rPr>
          <w:rFonts w:cs="Times New Roman"/>
          <w:b w:val="0"/>
          <w:bCs w:val="0"/>
          <w:spacing w:val="-17"/>
        </w:rPr>
        <w:t>r</w:t>
      </w:r>
      <w:r w:rsidR="00BF65B5" w:rsidRPr="00EA37FF">
        <w:rPr>
          <w:rFonts w:cs="Times New Roman"/>
          <w:b w:val="0"/>
          <w:bCs w:val="0"/>
          <w:spacing w:val="-15"/>
        </w:rPr>
        <w:t>ep</w:t>
      </w:r>
      <w:r w:rsidR="00BF65B5" w:rsidRPr="00EA37FF">
        <w:rPr>
          <w:rFonts w:cs="Times New Roman"/>
          <w:b w:val="0"/>
          <w:bCs w:val="0"/>
          <w:spacing w:val="-17"/>
        </w:rPr>
        <w:t>a</w:t>
      </w:r>
      <w:r w:rsidR="00BF65B5" w:rsidRPr="00EA37FF">
        <w:rPr>
          <w:rFonts w:cs="Times New Roman"/>
          <w:b w:val="0"/>
          <w:bCs w:val="0"/>
          <w:spacing w:val="-15"/>
        </w:rPr>
        <w:t>r</w:t>
      </w:r>
      <w:r w:rsidR="00BF65B5" w:rsidRPr="00EA37FF">
        <w:rPr>
          <w:rFonts w:cs="Times New Roman"/>
          <w:b w:val="0"/>
          <w:bCs w:val="0"/>
          <w:spacing w:val="-17"/>
        </w:rPr>
        <w:t>e</w:t>
      </w:r>
      <w:r w:rsidR="00BF65B5" w:rsidRPr="00EA37FF">
        <w:rPr>
          <w:rFonts w:cs="Times New Roman"/>
          <w:b w:val="0"/>
          <w:bCs w:val="0"/>
          <w:spacing w:val="-15"/>
        </w:rPr>
        <w:t>dn</w:t>
      </w:r>
      <w:r w:rsidR="00BF65B5" w:rsidRPr="00EA37FF">
        <w:rPr>
          <w:rFonts w:cs="Times New Roman"/>
          <w:b w:val="0"/>
          <w:bCs w:val="0"/>
          <w:spacing w:val="-17"/>
        </w:rPr>
        <w:t>es</w:t>
      </w:r>
      <w:r w:rsidR="00BF65B5" w:rsidRPr="00EA37FF">
        <w:rPr>
          <w:rFonts w:cs="Times New Roman"/>
          <w:b w:val="0"/>
          <w:bCs w:val="0"/>
        </w:rPr>
        <w:t>s</w:t>
      </w:r>
    </w:p>
    <w:p w14:paraId="3FA6B12C" w14:textId="77777777" w:rsidR="007E0AE8" w:rsidRPr="00EA37FF" w:rsidRDefault="007E0AE8">
      <w:pPr>
        <w:spacing w:before="14" w:line="220" w:lineRule="exact"/>
      </w:pPr>
    </w:p>
    <w:p w14:paraId="78E7B29B" w14:textId="6D565274" w:rsidR="007E0AE8" w:rsidRPr="00EA37FF" w:rsidRDefault="5547C4C9" w:rsidP="0009660D">
      <w:pPr>
        <w:pStyle w:val="BodyText"/>
      </w:pPr>
      <w:r>
        <w:t xml:space="preserve">Everyone should be prepared for emergencies wherever they are.  You could be stuck in your car, unable to travel for many hours, or forced to leave your car and walk.  Damage to bridges, roads, and freeways could strand you at home or work for several days.  Preparation will help keep you and those who depend on you safe and comfortable.  </w:t>
      </w:r>
    </w:p>
    <w:p w14:paraId="6BBBEB67" w14:textId="77777777" w:rsidR="007E0AE8" w:rsidRPr="00EA37FF" w:rsidRDefault="007E0AE8" w:rsidP="5547C4C9">
      <w:pPr>
        <w:spacing w:before="5" w:line="120" w:lineRule="exact"/>
        <w:jc w:val="both"/>
        <w:rPr>
          <w:sz w:val="12"/>
          <w:szCs w:val="12"/>
        </w:rPr>
      </w:pPr>
    </w:p>
    <w:p w14:paraId="2342BB71" w14:textId="77777777" w:rsidR="007E0AE8" w:rsidRPr="00EA37FF" w:rsidRDefault="00BF65B5" w:rsidP="0009660D">
      <w:pPr>
        <w:pStyle w:val="BodyText"/>
      </w:pPr>
      <w:r w:rsidRPr="00EA37FF">
        <w:t>EH</w:t>
      </w:r>
      <w:r w:rsidRPr="5547C4C9">
        <w:t>&amp;</w:t>
      </w:r>
      <w:r w:rsidRPr="00EA37FF">
        <w:t>S</w:t>
      </w:r>
      <w:r w:rsidRPr="5547C4C9">
        <w:t xml:space="preserve"> </w:t>
      </w:r>
      <w:r w:rsidRPr="00EA37FF">
        <w:t>s</w:t>
      </w:r>
      <w:r w:rsidRPr="00EA37FF">
        <w:rPr>
          <w:spacing w:val="-7"/>
        </w:rPr>
        <w:t>t</w:t>
      </w:r>
      <w:r w:rsidRPr="00EA37FF">
        <w:rPr>
          <w:spacing w:val="-4"/>
        </w:rPr>
        <w:t>r</w:t>
      </w:r>
      <w:r w:rsidRPr="00EA37FF">
        <w:t>on</w:t>
      </w:r>
      <w:r w:rsidRPr="00EA37FF">
        <w:rPr>
          <w:spacing w:val="-8"/>
        </w:rPr>
        <w:t>g</w:t>
      </w:r>
      <w:r w:rsidRPr="00EA37FF">
        <w:rPr>
          <w:spacing w:val="-4"/>
        </w:rPr>
        <w:t>l</w:t>
      </w:r>
      <w:r w:rsidRPr="00EA37FF">
        <w:t>y</w:t>
      </w:r>
      <w:r w:rsidRPr="5547C4C9">
        <w:t xml:space="preserve"> </w:t>
      </w:r>
      <w:r w:rsidRPr="00EA37FF">
        <w:rPr>
          <w:spacing w:val="-4"/>
        </w:rPr>
        <w:t>r</w:t>
      </w:r>
      <w:r w:rsidRPr="00EA37FF">
        <w:rPr>
          <w:spacing w:val="-7"/>
        </w:rPr>
        <w:t>e</w:t>
      </w:r>
      <w:r w:rsidRPr="00EA37FF">
        <w:t>co</w:t>
      </w:r>
      <w:r w:rsidRPr="00EA37FF">
        <w:rPr>
          <w:spacing w:val="-7"/>
        </w:rPr>
        <w:t>m</w:t>
      </w:r>
      <w:r w:rsidRPr="00EA37FF">
        <w:rPr>
          <w:spacing w:val="-9"/>
        </w:rPr>
        <w:t>m</w:t>
      </w:r>
      <w:r w:rsidRPr="00EA37FF">
        <w:t>ends</w:t>
      </w:r>
      <w:r w:rsidRPr="5547C4C9">
        <w:t xml:space="preserve"> </w:t>
      </w:r>
      <w:r w:rsidRPr="00EA37FF">
        <w:rPr>
          <w:spacing w:val="-4"/>
        </w:rPr>
        <w:t>t</w:t>
      </w:r>
      <w:r w:rsidRPr="00EA37FF">
        <w:t>h</w:t>
      </w:r>
      <w:r w:rsidRPr="00EA37FF">
        <w:rPr>
          <w:spacing w:val="-7"/>
        </w:rPr>
        <w:t>a</w:t>
      </w:r>
      <w:r w:rsidRPr="00EA37FF">
        <w:t>t</w:t>
      </w:r>
      <w:r w:rsidRPr="5547C4C9">
        <w:t xml:space="preserve"> </w:t>
      </w:r>
      <w:r w:rsidRPr="00EA37FF">
        <w:t>ea</w:t>
      </w:r>
      <w:r w:rsidRPr="00EA37FF">
        <w:rPr>
          <w:spacing w:val="-7"/>
        </w:rPr>
        <w:t>c</w:t>
      </w:r>
      <w:r w:rsidRPr="00EA37FF">
        <w:t>h</w:t>
      </w:r>
      <w:r w:rsidRPr="5547C4C9">
        <w:t xml:space="preserve"> </w:t>
      </w:r>
      <w:r w:rsidRPr="00EA37FF">
        <w:rPr>
          <w:spacing w:val="-9"/>
        </w:rPr>
        <w:t>m</w:t>
      </w:r>
      <w:r w:rsidRPr="00EA37FF">
        <w:t>e</w:t>
      </w:r>
      <w:r w:rsidRPr="00EA37FF">
        <w:rPr>
          <w:spacing w:val="-9"/>
        </w:rPr>
        <w:t>m</w:t>
      </w:r>
      <w:r w:rsidRPr="00EA37FF">
        <w:t>ber</w:t>
      </w:r>
      <w:r w:rsidRPr="5547C4C9">
        <w:t xml:space="preserve"> </w:t>
      </w:r>
      <w:r w:rsidRPr="00EA37FF">
        <w:t>of</w:t>
      </w:r>
      <w:r w:rsidRPr="5547C4C9">
        <w:t xml:space="preserve"> </w:t>
      </w:r>
      <w:r w:rsidRPr="00EA37FF">
        <w:rPr>
          <w:spacing w:val="-4"/>
        </w:rPr>
        <w:t>t</w:t>
      </w:r>
      <w:r w:rsidRPr="00EA37FF">
        <w:t>he</w:t>
      </w:r>
      <w:r w:rsidRPr="5547C4C9">
        <w:t xml:space="preserve"> </w:t>
      </w:r>
      <w:r w:rsidRPr="00EA37FF">
        <w:rPr>
          <w:spacing w:val="-9"/>
        </w:rPr>
        <w:t>U</w:t>
      </w:r>
      <w:r w:rsidRPr="00EA37FF">
        <w:t>n</w:t>
      </w:r>
      <w:r w:rsidRPr="00EA37FF">
        <w:rPr>
          <w:spacing w:val="-7"/>
        </w:rPr>
        <w:t>i</w:t>
      </w:r>
      <w:r w:rsidRPr="00EA37FF">
        <w:rPr>
          <w:spacing w:val="-8"/>
        </w:rPr>
        <w:t>v</w:t>
      </w:r>
      <w:r w:rsidRPr="00EA37FF">
        <w:t>e</w:t>
      </w:r>
      <w:r w:rsidRPr="00EA37FF">
        <w:rPr>
          <w:spacing w:val="-4"/>
        </w:rPr>
        <w:t>r</w:t>
      </w:r>
      <w:r w:rsidRPr="00EA37FF">
        <w:t>s</w:t>
      </w:r>
      <w:r w:rsidRPr="00EA37FF">
        <w:rPr>
          <w:spacing w:val="-7"/>
        </w:rPr>
        <w:t>i</w:t>
      </w:r>
      <w:r w:rsidRPr="00EA37FF">
        <w:rPr>
          <w:spacing w:val="-4"/>
        </w:rPr>
        <w:t>t</w:t>
      </w:r>
      <w:r w:rsidRPr="00EA37FF">
        <w:t>y</w:t>
      </w:r>
      <w:r w:rsidRPr="5547C4C9">
        <w:t xml:space="preserve"> </w:t>
      </w:r>
      <w:r w:rsidRPr="00EA37FF">
        <w:t>co</w:t>
      </w:r>
      <w:r w:rsidRPr="00EA37FF">
        <w:rPr>
          <w:spacing w:val="-7"/>
        </w:rPr>
        <w:t>m</w:t>
      </w:r>
      <w:r w:rsidRPr="00EA37FF">
        <w:rPr>
          <w:spacing w:val="-9"/>
        </w:rPr>
        <w:t>m</w:t>
      </w:r>
      <w:r w:rsidRPr="00EA37FF">
        <w:t>un</w:t>
      </w:r>
      <w:r w:rsidRPr="00EA37FF">
        <w:rPr>
          <w:spacing w:val="-4"/>
        </w:rPr>
        <w:t>it</w:t>
      </w:r>
      <w:r w:rsidRPr="00EA37FF">
        <w:t>y</w:t>
      </w:r>
      <w:r w:rsidRPr="5547C4C9">
        <w:t xml:space="preserve"> </w:t>
      </w:r>
      <w:r w:rsidRPr="00EA37FF">
        <w:t>c</w:t>
      </w:r>
      <w:r w:rsidRPr="00EA37FF">
        <w:rPr>
          <w:spacing w:val="-7"/>
        </w:rPr>
        <w:t>a</w:t>
      </w:r>
      <w:r w:rsidRPr="00EA37FF">
        <w:rPr>
          <w:spacing w:val="-4"/>
        </w:rPr>
        <w:t>r</w:t>
      </w:r>
      <w:r w:rsidRPr="00EA37FF">
        <w:rPr>
          <w:spacing w:val="-7"/>
        </w:rPr>
        <w:t>e</w:t>
      </w:r>
      <w:r w:rsidRPr="00EA37FF">
        <w:rPr>
          <w:spacing w:val="-4"/>
        </w:rPr>
        <w:t>f</w:t>
      </w:r>
      <w:r w:rsidRPr="00EA37FF">
        <w:rPr>
          <w:spacing w:val="-8"/>
        </w:rPr>
        <w:t>u</w:t>
      </w:r>
      <w:r w:rsidRPr="00EA37FF">
        <w:rPr>
          <w:spacing w:val="-4"/>
        </w:rPr>
        <w:t>ll</w:t>
      </w:r>
      <w:r w:rsidRPr="00EA37FF">
        <w:t>y</w:t>
      </w:r>
      <w:r w:rsidRPr="5547C4C9">
        <w:t xml:space="preserve"> </w:t>
      </w:r>
      <w:r w:rsidRPr="00EA37FF">
        <w:t>con</w:t>
      </w:r>
      <w:r w:rsidRPr="00EA37FF">
        <w:rPr>
          <w:spacing w:val="-7"/>
        </w:rPr>
        <w:t>s</w:t>
      </w:r>
      <w:r w:rsidRPr="00EA37FF">
        <w:rPr>
          <w:spacing w:val="-4"/>
        </w:rPr>
        <w:t>i</w:t>
      </w:r>
      <w:r w:rsidRPr="00EA37FF">
        <w:rPr>
          <w:spacing w:val="-8"/>
        </w:rPr>
        <w:t>d</w:t>
      </w:r>
      <w:r w:rsidRPr="00EA37FF">
        <w:t>er</w:t>
      </w:r>
      <w:r w:rsidRPr="5547C4C9">
        <w:t xml:space="preserve"> </w:t>
      </w:r>
      <w:r w:rsidRPr="00EA37FF">
        <w:t>ob</w:t>
      </w:r>
      <w:r w:rsidRPr="00EA37FF">
        <w:rPr>
          <w:spacing w:val="-7"/>
        </w:rPr>
        <w:t>t</w:t>
      </w:r>
      <w:r w:rsidRPr="00EA37FF">
        <w:t>a</w:t>
      </w:r>
      <w:r w:rsidRPr="00EA37FF">
        <w:rPr>
          <w:spacing w:val="-7"/>
        </w:rPr>
        <w:t>i</w:t>
      </w:r>
      <w:r w:rsidRPr="00EA37FF">
        <w:t>n</w:t>
      </w:r>
      <w:r w:rsidRPr="00EA37FF">
        <w:rPr>
          <w:spacing w:val="-4"/>
        </w:rPr>
        <w:t>i</w:t>
      </w:r>
      <w:r w:rsidRPr="00EA37FF">
        <w:t>ng</w:t>
      </w:r>
      <w:r w:rsidRPr="5547C4C9">
        <w:t xml:space="preserve"> </w:t>
      </w:r>
      <w:r w:rsidRPr="00EA37FF">
        <w:rPr>
          <w:spacing w:val="-4"/>
        </w:rPr>
        <w:t>t</w:t>
      </w:r>
      <w:r w:rsidRPr="00EA37FF">
        <w:t xml:space="preserve">he </w:t>
      </w:r>
      <w:r w:rsidRPr="00EA37FF">
        <w:rPr>
          <w:spacing w:val="-4"/>
        </w:rPr>
        <w:t>f</w:t>
      </w:r>
      <w:r w:rsidRPr="00EA37FF">
        <w:t>o</w:t>
      </w:r>
      <w:r w:rsidRPr="00EA37FF">
        <w:rPr>
          <w:spacing w:val="-7"/>
        </w:rPr>
        <w:t>l</w:t>
      </w:r>
      <w:r w:rsidRPr="00EA37FF">
        <w:rPr>
          <w:spacing w:val="-4"/>
        </w:rPr>
        <w:t>l</w:t>
      </w:r>
      <w:r w:rsidRPr="00EA37FF">
        <w:t>o</w:t>
      </w:r>
      <w:r w:rsidRPr="00EA37FF">
        <w:rPr>
          <w:spacing w:val="-9"/>
        </w:rPr>
        <w:t>w</w:t>
      </w:r>
      <w:r w:rsidRPr="00EA37FF">
        <w:rPr>
          <w:spacing w:val="-4"/>
        </w:rPr>
        <w:t>i</w:t>
      </w:r>
      <w:r w:rsidRPr="00EA37FF">
        <w:t>ng</w:t>
      </w:r>
      <w:r w:rsidRPr="5547C4C9">
        <w:t xml:space="preserve"> </w:t>
      </w:r>
      <w:r w:rsidRPr="00EA37FF">
        <w:rPr>
          <w:spacing w:val="-7"/>
        </w:rPr>
        <w:t>i</w:t>
      </w:r>
      <w:r w:rsidRPr="00EA37FF">
        <w:rPr>
          <w:spacing w:val="-4"/>
        </w:rPr>
        <w:t>t</w:t>
      </w:r>
      <w:r w:rsidRPr="00EA37FF">
        <w:t>e</w:t>
      </w:r>
      <w:r w:rsidRPr="00EA37FF">
        <w:rPr>
          <w:spacing w:val="-9"/>
        </w:rPr>
        <w:t>m</w:t>
      </w:r>
      <w:r w:rsidRPr="00EA37FF">
        <w:t>s:</w:t>
      </w:r>
    </w:p>
    <w:p w14:paraId="521D9C9D" w14:textId="77777777" w:rsidR="007E0AE8" w:rsidRPr="00EA37FF" w:rsidRDefault="007E0AE8" w:rsidP="5547C4C9">
      <w:pPr>
        <w:spacing w:before="11" w:line="240" w:lineRule="exact"/>
        <w:jc w:val="both"/>
      </w:pPr>
    </w:p>
    <w:p w14:paraId="550E2693" w14:textId="77777777" w:rsidR="007E0AE8" w:rsidRPr="00BD6452" w:rsidRDefault="00BF65B5" w:rsidP="0009660D">
      <w:pPr>
        <w:pStyle w:val="BodyText"/>
      </w:pPr>
      <w:bookmarkStart w:id="28" w:name="In_Your__Car"/>
      <w:bookmarkEnd w:id="28"/>
      <w:r w:rsidRPr="00BD6452">
        <w:rPr>
          <w:spacing w:val="-19"/>
        </w:rPr>
        <w:t>I</w:t>
      </w:r>
      <w:r w:rsidRPr="00BD6452">
        <w:t>n</w:t>
      </w:r>
      <w:r w:rsidRPr="5547C4C9">
        <w:t xml:space="preserve"> </w:t>
      </w:r>
      <w:r w:rsidRPr="00BD6452">
        <w:rPr>
          <w:spacing w:val="-16"/>
        </w:rPr>
        <w:t>Y</w:t>
      </w:r>
      <w:r w:rsidRPr="00BD6452">
        <w:t>our</w:t>
      </w:r>
      <w:r w:rsidRPr="5547C4C9">
        <w:t xml:space="preserve"> </w:t>
      </w:r>
      <w:r w:rsidRPr="00BD6452">
        <w:rPr>
          <w:spacing w:val="-16"/>
        </w:rPr>
        <w:t>C</w:t>
      </w:r>
      <w:r w:rsidRPr="00BD6452">
        <w:rPr>
          <w:spacing w:val="-17"/>
        </w:rPr>
        <w:t>ar</w:t>
      </w:r>
    </w:p>
    <w:p w14:paraId="1AEAB2B1" w14:textId="7FEA7954" w:rsidR="007E0AE8" w:rsidRPr="0054597B" w:rsidRDefault="00CA2488" w:rsidP="0009660D">
      <w:pPr>
        <w:pStyle w:val="BodyText"/>
      </w:pPr>
      <w:r w:rsidRPr="0054597B">
        <w:rPr>
          <w:noProof/>
        </w:rPr>
        <mc:AlternateContent>
          <mc:Choice Requires="wpg">
            <w:drawing>
              <wp:anchor distT="0" distB="0" distL="114300" distR="114300" simplePos="0" relativeHeight="251577856" behindDoc="1" locked="0" layoutInCell="1" allowOverlap="1" wp14:anchorId="5021579F" wp14:editId="2A2B4A1A">
                <wp:simplePos x="0" y="0"/>
                <wp:positionH relativeFrom="page">
                  <wp:posOffset>5309870</wp:posOffset>
                </wp:positionH>
                <wp:positionV relativeFrom="paragraph">
                  <wp:posOffset>254635</wp:posOffset>
                </wp:positionV>
                <wp:extent cx="31750" cy="7620"/>
                <wp:effectExtent l="13970" t="6985" r="11430" b="4445"/>
                <wp:wrapNone/>
                <wp:docPr id="2132"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7620"/>
                          <a:chOff x="8362" y="401"/>
                          <a:chExt cx="50" cy="12"/>
                        </a:xfrm>
                      </wpg:grpSpPr>
                      <wps:wsp>
                        <wps:cNvPr id="2133" name="Freeform 2017"/>
                        <wps:cNvSpPr>
                          <a:spLocks/>
                        </wps:cNvSpPr>
                        <wps:spPr bwMode="auto">
                          <a:xfrm>
                            <a:off x="8362" y="401"/>
                            <a:ext cx="50" cy="12"/>
                          </a:xfrm>
                          <a:custGeom>
                            <a:avLst/>
                            <a:gdLst>
                              <a:gd name="T0" fmla="+- 0 8362 8362"/>
                              <a:gd name="T1" fmla="*/ T0 w 50"/>
                              <a:gd name="T2" fmla="+- 0 407 401"/>
                              <a:gd name="T3" fmla="*/ 407 h 12"/>
                              <a:gd name="T4" fmla="+- 0 8412 8362"/>
                              <a:gd name="T5" fmla="*/ T4 w 50"/>
                              <a:gd name="T6" fmla="+- 0 407 401"/>
                              <a:gd name="T7" fmla="*/ 407 h 12"/>
                            </a:gdLst>
                            <a:ahLst/>
                            <a:cxnLst>
                              <a:cxn ang="0">
                                <a:pos x="T1" y="T3"/>
                              </a:cxn>
                              <a:cxn ang="0">
                                <a:pos x="T5" y="T7"/>
                              </a:cxn>
                            </a:cxnLst>
                            <a:rect l="0" t="0" r="r" b="b"/>
                            <a:pathLst>
                              <a:path w="50" h="12">
                                <a:moveTo>
                                  <a:pt x="0" y="6"/>
                                </a:moveTo>
                                <a:lnTo>
                                  <a:pt x="50" y="6"/>
                                </a:lnTo>
                              </a:path>
                            </a:pathLst>
                          </a:custGeom>
                          <a:noFill/>
                          <a:ln w="887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9135B47">
              <v:group id="Group 2016" style="position:absolute;margin-left:418.1pt;margin-top:20.05pt;width:2.5pt;height:.6pt;z-index:-251738624;mso-position-horizontal-relative:page" coordsize="50,12" coordorigin="8362,401" o:spid="_x0000_s1026" w14:anchorId="5F22B5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">
                <v:shape id="Freeform 2017" style="position:absolute;left:8362;top:401;width:50;height:12;visibility:visible;mso-wrap-style:square;v-text-anchor:top" coordsize="50,12" o:spid="_x0000_s1027" filled="f" strokeweight=".24658mm" path="m,6r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">
                  <v:path arrowok="t" o:connecttype="custom" o:connectlocs="0,407;50,407" o:connectangles="0,0"/>
                </v:shape>
                <w10:wrap anchorx="page"/>
              </v:group>
            </w:pict>
          </mc:Fallback>
        </mc:AlternateContent>
      </w:r>
      <w:r w:rsidR="00BD4AEF">
        <w:t>Keep in your trunk several days</w:t>
      </w:r>
      <w:r w:rsidR="00664B8D" w:rsidRPr="5547C4C9">
        <w:t>’</w:t>
      </w:r>
      <w:r w:rsidR="00BD4AEF">
        <w:t xml:space="preserve"> supply of food bars, water, first aid kit, all required medications, flashlight, emergency space blanket, warm jacket, flares, good pair of walking shoes, and money.</w:t>
      </w:r>
    </w:p>
    <w:p w14:paraId="38D5E93F" w14:textId="77777777" w:rsidR="007E0AE8" w:rsidRPr="00EA37FF" w:rsidRDefault="007E0AE8" w:rsidP="5547C4C9">
      <w:pPr>
        <w:spacing w:before="6" w:line="170" w:lineRule="exact"/>
        <w:jc w:val="both"/>
        <w:rPr>
          <w:sz w:val="17"/>
          <w:szCs w:val="17"/>
        </w:rPr>
      </w:pPr>
    </w:p>
    <w:p w14:paraId="0161F187" w14:textId="77777777" w:rsidR="007E0AE8" w:rsidRPr="00E77BB7" w:rsidRDefault="00BF65B5" w:rsidP="0009660D">
      <w:pPr>
        <w:pStyle w:val="BodyText"/>
      </w:pPr>
      <w:bookmarkStart w:id="29" w:name="At_Home"/>
      <w:bookmarkEnd w:id="29"/>
      <w:r w:rsidRPr="00E77BB7">
        <w:rPr>
          <w:spacing w:val="-16"/>
        </w:rPr>
        <w:t>A</w:t>
      </w:r>
      <w:r w:rsidRPr="00E77BB7">
        <w:t>t</w:t>
      </w:r>
      <w:r w:rsidRPr="5547C4C9">
        <w:t xml:space="preserve"> </w:t>
      </w:r>
      <w:r w:rsidRPr="00E77BB7">
        <w:rPr>
          <w:spacing w:val="-18"/>
        </w:rPr>
        <w:t>H</w:t>
      </w:r>
      <w:r w:rsidRPr="00E77BB7">
        <w:rPr>
          <w:spacing w:val="-15"/>
        </w:rPr>
        <w:t>o</w:t>
      </w:r>
      <w:r w:rsidRPr="00E77BB7">
        <w:t>me</w:t>
      </w:r>
    </w:p>
    <w:p w14:paraId="4A7EDDC6" w14:textId="53B1C6A4" w:rsidR="00EA37FF" w:rsidRPr="00EA37FF" w:rsidRDefault="5547C4C9" w:rsidP="0009660D">
      <w:pPr>
        <w:pStyle w:val="BodyText"/>
      </w:pPr>
      <w:r>
        <w:t>Develop a family earthquake plan, including out-of-state contacts.  Store a sturdy pair of shoes, gloves and flashlight with fresh batteries under your bed.  Store food, water, and emergency supplies adequate for at least 72 hours.  These supplies are available in commercial kits, discussed below.  Sufficient cash should also be available.</w:t>
      </w:r>
    </w:p>
    <w:p w14:paraId="0E16054B" w14:textId="3894356D" w:rsidR="007E0AE8" w:rsidRPr="00EA37FF" w:rsidRDefault="007E0AE8" w:rsidP="5547C4C9">
      <w:pPr>
        <w:spacing w:before="3" w:line="200" w:lineRule="exact"/>
        <w:jc w:val="both"/>
        <w:rPr>
          <w:sz w:val="20"/>
          <w:szCs w:val="20"/>
        </w:rPr>
      </w:pPr>
    </w:p>
    <w:p w14:paraId="7DD5CA99" w14:textId="77777777" w:rsidR="007E0AE8" w:rsidRPr="00E77BB7" w:rsidRDefault="00BF65B5" w:rsidP="0009660D">
      <w:pPr>
        <w:pStyle w:val="BodyText"/>
      </w:pPr>
      <w:bookmarkStart w:id="30" w:name="Food"/>
      <w:bookmarkEnd w:id="30"/>
      <w:r w:rsidRPr="00E77BB7">
        <w:t>Fo</w:t>
      </w:r>
      <w:r w:rsidRPr="00E77BB7">
        <w:rPr>
          <w:spacing w:val="-17"/>
        </w:rPr>
        <w:t>od</w:t>
      </w:r>
    </w:p>
    <w:p w14:paraId="244E4049" w14:textId="713587EA" w:rsidR="007E0AE8" w:rsidRPr="00F171A6" w:rsidRDefault="5547C4C9" w:rsidP="0009660D">
      <w:pPr>
        <w:pStyle w:val="BodyText"/>
      </w:pPr>
      <w:r>
        <w:t xml:space="preserve">Select foods that your family enjoys and will meet special dietary restrictions or infant needs.  Rotate food items and don’t forget about pets!  </w:t>
      </w:r>
    </w:p>
    <w:p w14:paraId="6904FC0C" w14:textId="77777777" w:rsidR="007E0AE8" w:rsidRPr="00EA37FF" w:rsidRDefault="007E0AE8" w:rsidP="5547C4C9">
      <w:pPr>
        <w:spacing w:before="17" w:line="220" w:lineRule="exact"/>
        <w:jc w:val="both"/>
      </w:pPr>
    </w:p>
    <w:p w14:paraId="7F4635CB" w14:textId="77777777" w:rsidR="007E0AE8" w:rsidRPr="00E77BB7" w:rsidRDefault="00BF65B5" w:rsidP="0009660D">
      <w:pPr>
        <w:pStyle w:val="BodyText"/>
      </w:pPr>
      <w:bookmarkStart w:id="31" w:name="Water"/>
      <w:bookmarkEnd w:id="31"/>
      <w:r w:rsidRPr="00E77BB7">
        <w:t>W</w:t>
      </w:r>
      <w:r w:rsidRPr="00E77BB7">
        <w:rPr>
          <w:spacing w:val="-17"/>
        </w:rPr>
        <w:t>a</w:t>
      </w:r>
      <w:r w:rsidRPr="00E77BB7">
        <w:rPr>
          <w:spacing w:val="-16"/>
        </w:rPr>
        <w:t>t</w:t>
      </w:r>
      <w:r w:rsidRPr="00E77BB7">
        <w:t>er</w:t>
      </w:r>
    </w:p>
    <w:p w14:paraId="438A99FE" w14:textId="26FCFFA2" w:rsidR="007E0AE8" w:rsidRPr="00EA37FF" w:rsidRDefault="5547C4C9" w:rsidP="0009660D">
      <w:pPr>
        <w:pStyle w:val="BodyText"/>
      </w:pPr>
      <w:r>
        <w:t xml:space="preserve">Each person in your family will need from one-half to one gallon of water per day.  Water should be stored in sealed plastic containers and kept in cool, dark locations.  Date each container and change the water every three months. </w:t>
      </w:r>
    </w:p>
    <w:p w14:paraId="374278D2" w14:textId="77777777" w:rsidR="007E0AE8" w:rsidRDefault="007E0AE8" w:rsidP="5547C4C9">
      <w:pPr>
        <w:spacing w:before="3" w:line="200" w:lineRule="exact"/>
        <w:jc w:val="both"/>
        <w:rPr>
          <w:sz w:val="20"/>
          <w:szCs w:val="20"/>
        </w:rPr>
      </w:pPr>
    </w:p>
    <w:p w14:paraId="0C21D813" w14:textId="77777777" w:rsidR="007E0AE8" w:rsidRPr="00E77BB7" w:rsidRDefault="00BF65B5" w:rsidP="0009660D">
      <w:pPr>
        <w:pStyle w:val="BodyText"/>
      </w:pPr>
      <w:bookmarkStart w:id="32" w:name="Medical_Supplies"/>
      <w:bookmarkEnd w:id="32"/>
      <w:r w:rsidRPr="00E77BB7">
        <w:rPr>
          <w:spacing w:val="-14"/>
        </w:rPr>
        <w:t>M</w:t>
      </w:r>
      <w:r w:rsidRPr="00E77BB7">
        <w:t>e</w:t>
      </w:r>
      <w:r w:rsidRPr="00E77BB7">
        <w:rPr>
          <w:spacing w:val="-15"/>
        </w:rPr>
        <w:t>d</w:t>
      </w:r>
      <w:r w:rsidRPr="00E77BB7">
        <w:rPr>
          <w:spacing w:val="-16"/>
        </w:rPr>
        <w:t>i</w:t>
      </w:r>
      <w:r w:rsidRPr="00E77BB7">
        <w:t>c</w:t>
      </w:r>
      <w:r w:rsidRPr="00E77BB7">
        <w:rPr>
          <w:spacing w:val="-15"/>
        </w:rPr>
        <w:t>a</w:t>
      </w:r>
      <w:r w:rsidRPr="00E77BB7">
        <w:t>l</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096B04D5" w14:textId="77777777" w:rsidR="007E0AE8" w:rsidRDefault="00BF65B5" w:rsidP="0009660D">
      <w:pPr>
        <w:pStyle w:val="BodyText"/>
      </w:pPr>
      <w:r>
        <w:rPr>
          <w:spacing w:val="-9"/>
        </w:rPr>
        <w:t>I</w:t>
      </w:r>
      <w:r>
        <w:t>nd</w:t>
      </w:r>
      <w:r>
        <w:rPr>
          <w:spacing w:val="-4"/>
        </w:rPr>
        <w:t>i</w:t>
      </w:r>
      <w:r>
        <w:rPr>
          <w:spacing w:val="-8"/>
        </w:rPr>
        <w:t>v</w:t>
      </w:r>
      <w:r>
        <w:rPr>
          <w:spacing w:val="-4"/>
        </w:rPr>
        <w:t>i</w:t>
      </w:r>
      <w:r>
        <w:t>dua</w:t>
      </w:r>
      <w:r>
        <w:rPr>
          <w:spacing w:val="-4"/>
        </w:rPr>
        <w:t>l</w:t>
      </w:r>
      <w:r>
        <w:t>s</w:t>
      </w:r>
      <w:r w:rsidRPr="5547C4C9">
        <w:t xml:space="preserve"> </w:t>
      </w:r>
      <w:r>
        <w:t>sh</w:t>
      </w:r>
      <w:r>
        <w:rPr>
          <w:spacing w:val="-8"/>
        </w:rPr>
        <w:t>o</w:t>
      </w:r>
      <w:r>
        <w:t>u</w:t>
      </w:r>
      <w:r>
        <w:rPr>
          <w:spacing w:val="-7"/>
        </w:rPr>
        <w:t>l</w:t>
      </w:r>
      <w:r>
        <w:t>d</w:t>
      </w:r>
      <w:r w:rsidRPr="5547C4C9">
        <w:t xml:space="preserve"> </w:t>
      </w:r>
      <w:r>
        <w:t>ha</w:t>
      </w:r>
      <w:r>
        <w:rPr>
          <w:spacing w:val="-8"/>
        </w:rPr>
        <w:t>v</w:t>
      </w:r>
      <w:r>
        <w:t>e</w:t>
      </w:r>
      <w:r w:rsidRPr="5547C4C9">
        <w:t xml:space="preserve"> </w:t>
      </w:r>
      <w:r>
        <w:t>at</w:t>
      </w:r>
      <w:r w:rsidRPr="5547C4C9">
        <w:t xml:space="preserve"> </w:t>
      </w:r>
      <w:r>
        <w:rPr>
          <w:spacing w:val="-4"/>
        </w:rPr>
        <w:t>l</w:t>
      </w:r>
      <w:r>
        <w:rPr>
          <w:spacing w:val="-7"/>
        </w:rPr>
        <w:t>e</w:t>
      </w:r>
      <w:r>
        <w:t>ast</w:t>
      </w:r>
      <w:r w:rsidRPr="5547C4C9">
        <w:t xml:space="preserve"> </w:t>
      </w:r>
      <w:r>
        <w:t>a</w:t>
      </w:r>
      <w:r w:rsidRPr="5547C4C9">
        <w:t xml:space="preserve"> </w:t>
      </w:r>
      <w:r>
        <w:rPr>
          <w:spacing w:val="-8"/>
        </w:rPr>
        <w:t>b</w:t>
      </w:r>
      <w:r>
        <w:t>a</w:t>
      </w:r>
      <w:r>
        <w:rPr>
          <w:spacing w:val="-7"/>
        </w:rPr>
        <w:t>s</w:t>
      </w:r>
      <w:r>
        <w:rPr>
          <w:spacing w:val="-4"/>
        </w:rPr>
        <w:t>i</w:t>
      </w:r>
      <w:r>
        <w:t>c</w:t>
      </w:r>
      <w:r w:rsidRPr="5547C4C9">
        <w:t xml:space="preserve"> </w:t>
      </w:r>
      <w:r>
        <w:rPr>
          <w:spacing w:val="-7"/>
        </w:rPr>
        <w:t>f</w:t>
      </w:r>
      <w:r>
        <w:rPr>
          <w:spacing w:val="-4"/>
        </w:rPr>
        <w:t>ir</w:t>
      </w:r>
      <w:r>
        <w:rPr>
          <w:spacing w:val="-7"/>
        </w:rPr>
        <w:t>s</w:t>
      </w:r>
      <w:r>
        <w:t>t</w:t>
      </w:r>
      <w:r w:rsidRPr="5547C4C9">
        <w:t xml:space="preserve"> </w:t>
      </w:r>
      <w:r>
        <w:t>a</w:t>
      </w:r>
      <w:r>
        <w:rPr>
          <w:spacing w:val="-7"/>
        </w:rPr>
        <w:t>i</w:t>
      </w:r>
      <w:r>
        <w:t>d</w:t>
      </w:r>
      <w:r w:rsidRPr="5547C4C9">
        <w:t xml:space="preserve"> </w:t>
      </w:r>
      <w:r>
        <w:rPr>
          <w:spacing w:val="-8"/>
        </w:rPr>
        <w:t>k</w:t>
      </w:r>
      <w:r>
        <w:rPr>
          <w:spacing w:val="-4"/>
        </w:rPr>
        <w:t>it</w:t>
      </w:r>
      <w:r w:rsidRPr="5547C4C9">
        <w:t xml:space="preserve">, </w:t>
      </w:r>
      <w:r>
        <w:t>p</w:t>
      </w:r>
      <w:r>
        <w:rPr>
          <w:spacing w:val="-7"/>
        </w:rPr>
        <w:t>l</w:t>
      </w:r>
      <w:r>
        <w:t>us</w:t>
      </w:r>
      <w:r w:rsidRPr="5547C4C9">
        <w:t xml:space="preserve"> </w:t>
      </w:r>
      <w:r>
        <w:rPr>
          <w:spacing w:val="-7"/>
        </w:rPr>
        <w:t>s</w:t>
      </w:r>
      <w:r>
        <w:t>upp</w:t>
      </w:r>
      <w:r>
        <w:rPr>
          <w:spacing w:val="-7"/>
        </w:rPr>
        <w:t>l</w:t>
      </w:r>
      <w:r>
        <w:rPr>
          <w:spacing w:val="-4"/>
        </w:rPr>
        <w:t>i</w:t>
      </w:r>
      <w:r>
        <w:rPr>
          <w:spacing w:val="-7"/>
        </w:rPr>
        <w:t>e</w:t>
      </w:r>
      <w:r>
        <w:t>s</w:t>
      </w:r>
      <w:r w:rsidRPr="5547C4C9">
        <w:t xml:space="preserve"> </w:t>
      </w:r>
      <w:r>
        <w:rPr>
          <w:spacing w:val="-8"/>
        </w:rPr>
        <w:t>o</w:t>
      </w:r>
      <w:r>
        <w:t>f</w:t>
      </w:r>
      <w:r w:rsidRPr="5547C4C9">
        <w:t xml:space="preserve"> </w:t>
      </w:r>
      <w:r>
        <w:rPr>
          <w:spacing w:val="-7"/>
        </w:rPr>
        <w:t>a</w:t>
      </w:r>
      <w:r>
        <w:t>ny</w:t>
      </w:r>
      <w:r w:rsidRPr="5547C4C9">
        <w:t xml:space="preserve"> </w:t>
      </w:r>
      <w:r>
        <w:rPr>
          <w:spacing w:val="-4"/>
        </w:rPr>
        <w:t>r</w:t>
      </w:r>
      <w:r>
        <w:t>eq</w:t>
      </w:r>
      <w:r>
        <w:rPr>
          <w:spacing w:val="-8"/>
        </w:rPr>
        <w:t>u</w:t>
      </w:r>
      <w:r>
        <w:rPr>
          <w:spacing w:val="-7"/>
        </w:rPr>
        <w:t>i</w:t>
      </w:r>
      <w:r>
        <w:rPr>
          <w:spacing w:val="-4"/>
        </w:rPr>
        <w:t>r</w:t>
      </w:r>
      <w:r>
        <w:t>ed</w:t>
      </w:r>
      <w:r w:rsidRPr="5547C4C9">
        <w:t xml:space="preserve"> </w:t>
      </w:r>
      <w:r>
        <w:rPr>
          <w:spacing w:val="-9"/>
        </w:rPr>
        <w:t>m</w:t>
      </w:r>
      <w:r>
        <w:t>ed</w:t>
      </w:r>
      <w:r>
        <w:rPr>
          <w:spacing w:val="-7"/>
        </w:rPr>
        <w:t>i</w:t>
      </w:r>
      <w:r>
        <w:t>ca</w:t>
      </w:r>
      <w:r>
        <w:rPr>
          <w:spacing w:val="-7"/>
        </w:rPr>
        <w:t>t</w:t>
      </w:r>
      <w:r>
        <w:rPr>
          <w:spacing w:val="-4"/>
        </w:rPr>
        <w:t>i</w:t>
      </w:r>
      <w:r>
        <w:rPr>
          <w:spacing w:val="-8"/>
        </w:rPr>
        <w:t>o</w:t>
      </w:r>
      <w:r>
        <w:t>ns.</w:t>
      </w:r>
    </w:p>
    <w:p w14:paraId="69A50E22" w14:textId="77777777" w:rsidR="007E0AE8" w:rsidRDefault="007E0AE8" w:rsidP="5547C4C9">
      <w:pPr>
        <w:spacing w:before="13" w:line="240" w:lineRule="exact"/>
        <w:jc w:val="both"/>
      </w:pPr>
    </w:p>
    <w:p w14:paraId="7C1C1560" w14:textId="77777777" w:rsidR="007E0AE8" w:rsidRPr="00E77BB7" w:rsidRDefault="00BF65B5" w:rsidP="0009660D">
      <w:pPr>
        <w:pStyle w:val="BodyText"/>
      </w:pPr>
      <w:bookmarkStart w:id="33" w:name="Storage_of_Supplies"/>
      <w:bookmarkEnd w:id="33"/>
      <w:r w:rsidRPr="00E77BB7">
        <w:rPr>
          <w:spacing w:val="-15"/>
        </w:rPr>
        <w:t>S</w:t>
      </w:r>
      <w:r w:rsidRPr="00E77BB7">
        <w:rPr>
          <w:spacing w:val="-14"/>
        </w:rPr>
        <w:t>t</w:t>
      </w:r>
      <w:r w:rsidRPr="00E77BB7">
        <w:t>o</w:t>
      </w:r>
      <w:r w:rsidRPr="00E77BB7">
        <w:rPr>
          <w:spacing w:val="-16"/>
        </w:rPr>
        <w:t>r</w:t>
      </w:r>
      <w:r w:rsidRPr="00E77BB7">
        <w:rPr>
          <w:spacing w:val="-15"/>
        </w:rPr>
        <w:t>a</w:t>
      </w:r>
      <w:r w:rsidRPr="00E77BB7">
        <w:t>ge</w:t>
      </w:r>
      <w:r w:rsidRPr="5547C4C9">
        <w:t xml:space="preserve"> </w:t>
      </w:r>
      <w:r w:rsidRPr="00E77BB7">
        <w:t>of</w:t>
      </w:r>
      <w:r w:rsidRPr="5547C4C9">
        <w:t xml:space="preserve"> </w:t>
      </w:r>
      <w:r w:rsidRPr="00E77BB7">
        <w:rPr>
          <w:spacing w:val="-15"/>
        </w:rPr>
        <w:t>S</w:t>
      </w:r>
      <w:r w:rsidRPr="00E77BB7">
        <w:t>u</w:t>
      </w:r>
      <w:r w:rsidRPr="00E77BB7">
        <w:rPr>
          <w:spacing w:val="-15"/>
        </w:rPr>
        <w:t>p</w:t>
      </w:r>
      <w:r w:rsidRPr="00E77BB7">
        <w:t>p</w:t>
      </w:r>
      <w:r w:rsidRPr="00E77BB7">
        <w:rPr>
          <w:spacing w:val="-16"/>
        </w:rPr>
        <w:t>l</w:t>
      </w:r>
      <w:r w:rsidRPr="00E77BB7">
        <w:rPr>
          <w:spacing w:val="-14"/>
        </w:rPr>
        <w:t>i</w:t>
      </w:r>
      <w:r w:rsidRPr="00E77BB7">
        <w:t>es</w:t>
      </w:r>
    </w:p>
    <w:p w14:paraId="5BDAF540" w14:textId="48423974" w:rsidR="007E0AE8" w:rsidRDefault="5547C4C9" w:rsidP="0009660D">
      <w:pPr>
        <w:pStyle w:val="BodyText"/>
      </w:pPr>
      <w:r>
        <w:t xml:space="preserve">Small materials and supplies should be bagged in categories and stored inside of a sealed plastic or metal trash container, storage locker, or heavy wooden box.  Containers should be stored in cool, dry locations. </w:t>
      </w:r>
    </w:p>
    <w:p w14:paraId="79FF8FFB" w14:textId="77777777" w:rsidR="007E0AE8" w:rsidRDefault="007E0AE8" w:rsidP="5547C4C9">
      <w:pPr>
        <w:spacing w:before="19" w:line="220" w:lineRule="exact"/>
        <w:jc w:val="both"/>
      </w:pPr>
    </w:p>
    <w:p w14:paraId="5C439A6D" w14:textId="77777777" w:rsidR="007E0AE8" w:rsidRPr="00E77BB7" w:rsidRDefault="00BF65B5" w:rsidP="0009660D">
      <w:pPr>
        <w:pStyle w:val="BodyText"/>
      </w:pPr>
      <w:bookmarkStart w:id="34" w:name="Preparedness_Kits"/>
      <w:bookmarkEnd w:id="34"/>
      <w:r w:rsidRPr="00E77BB7">
        <w:t>P</w:t>
      </w:r>
      <w:r w:rsidRPr="00E77BB7">
        <w:rPr>
          <w:spacing w:val="-16"/>
        </w:rPr>
        <w:t>r</w:t>
      </w:r>
      <w:r w:rsidRPr="00E77BB7">
        <w:t>e</w:t>
      </w:r>
      <w:r w:rsidRPr="00E77BB7">
        <w:rPr>
          <w:spacing w:val="-17"/>
        </w:rPr>
        <w:t>p</w:t>
      </w:r>
      <w:r w:rsidRPr="00E77BB7">
        <w:t>a</w:t>
      </w:r>
      <w:r w:rsidRPr="00E77BB7">
        <w:rPr>
          <w:spacing w:val="-16"/>
        </w:rPr>
        <w:t>r</w:t>
      </w:r>
      <w:r w:rsidRPr="00E77BB7">
        <w:t>e</w:t>
      </w:r>
      <w:r w:rsidRPr="00E77BB7">
        <w:rPr>
          <w:spacing w:val="-17"/>
        </w:rPr>
        <w:t>d</w:t>
      </w:r>
      <w:r w:rsidRPr="00E77BB7">
        <w:t>n</w:t>
      </w:r>
      <w:r w:rsidRPr="00E77BB7">
        <w:rPr>
          <w:spacing w:val="-17"/>
        </w:rPr>
        <w:t>e</w:t>
      </w:r>
      <w:r w:rsidRPr="00E77BB7">
        <w:rPr>
          <w:spacing w:val="-14"/>
        </w:rPr>
        <w:t>ss</w:t>
      </w:r>
      <w:r w:rsidRPr="5547C4C9">
        <w:t xml:space="preserve"> </w:t>
      </w:r>
      <w:r w:rsidRPr="00E77BB7">
        <w:rPr>
          <w:spacing w:val="-16"/>
        </w:rPr>
        <w:t>K</w:t>
      </w:r>
      <w:r w:rsidRPr="00E77BB7">
        <w:rPr>
          <w:spacing w:val="-14"/>
        </w:rPr>
        <w:t>i</w:t>
      </w:r>
      <w:r w:rsidRPr="00E77BB7">
        <w:rPr>
          <w:spacing w:val="-16"/>
        </w:rPr>
        <w:t>t</w:t>
      </w:r>
      <w:r w:rsidRPr="00E77BB7">
        <w:t>s</w:t>
      </w:r>
    </w:p>
    <w:p w14:paraId="28882662" w14:textId="77777777" w:rsidR="007E0AE8" w:rsidRDefault="00BF65B5" w:rsidP="0009660D">
      <w:pPr>
        <w:pStyle w:val="BodyText"/>
      </w:pPr>
      <w:r>
        <w:t>Depa</w:t>
      </w:r>
      <w:r>
        <w:rPr>
          <w:spacing w:val="-7"/>
        </w:rPr>
        <w:t>r</w:t>
      </w:r>
      <w:r>
        <w:rPr>
          <w:spacing w:val="-4"/>
        </w:rPr>
        <w:t>t</w:t>
      </w:r>
      <w:r>
        <w:rPr>
          <w:spacing w:val="-9"/>
        </w:rPr>
        <w:t>m</w:t>
      </w:r>
      <w:r>
        <w:t>en</w:t>
      </w:r>
      <w:r>
        <w:rPr>
          <w:spacing w:val="-7"/>
        </w:rPr>
        <w:t>t</w:t>
      </w:r>
      <w:r>
        <w:t>s</w:t>
      </w:r>
      <w:r w:rsidRPr="5547C4C9">
        <w:t xml:space="preserve"> </w:t>
      </w:r>
      <w:r>
        <w:rPr>
          <w:spacing w:val="-7"/>
        </w:rPr>
        <w:t>a</w:t>
      </w:r>
      <w:r>
        <w:rPr>
          <w:spacing w:val="-4"/>
        </w:rPr>
        <w:t>r</w:t>
      </w:r>
      <w:r>
        <w:t>e</w:t>
      </w:r>
      <w:r w:rsidRPr="5547C4C9">
        <w:t xml:space="preserve"> </w:t>
      </w:r>
      <w:r>
        <w:t>a</w:t>
      </w:r>
      <w:r>
        <w:rPr>
          <w:spacing w:val="-7"/>
        </w:rPr>
        <w:t>l</w:t>
      </w:r>
      <w:r>
        <w:t>so</w:t>
      </w:r>
      <w:r w:rsidRPr="5547C4C9">
        <w:t xml:space="preserve"> </w:t>
      </w:r>
      <w:r>
        <w:rPr>
          <w:spacing w:val="-7"/>
        </w:rPr>
        <w:t>st</w:t>
      </w:r>
      <w:r>
        <w:rPr>
          <w:spacing w:val="-4"/>
        </w:rPr>
        <w:t>r</w:t>
      </w:r>
      <w:r>
        <w:t>on</w:t>
      </w:r>
      <w:r>
        <w:rPr>
          <w:spacing w:val="-8"/>
        </w:rPr>
        <w:t>g</w:t>
      </w:r>
      <w:r>
        <w:rPr>
          <w:spacing w:val="-7"/>
        </w:rPr>
        <w:t>l</w:t>
      </w:r>
      <w:r>
        <w:t>y</w:t>
      </w:r>
      <w:r w:rsidRPr="5547C4C9">
        <w:t xml:space="preserve"> </w:t>
      </w:r>
      <w:r>
        <w:t>encou</w:t>
      </w:r>
      <w:r>
        <w:rPr>
          <w:spacing w:val="-7"/>
        </w:rPr>
        <w:t>r</w:t>
      </w:r>
      <w:r>
        <w:t>a</w:t>
      </w:r>
      <w:r>
        <w:rPr>
          <w:spacing w:val="-8"/>
        </w:rPr>
        <w:t>g</w:t>
      </w:r>
      <w:r>
        <w:t>ed</w:t>
      </w:r>
      <w:r w:rsidRPr="5547C4C9">
        <w:t xml:space="preserve"> </w:t>
      </w:r>
      <w:r>
        <w:rPr>
          <w:spacing w:val="-4"/>
        </w:rPr>
        <w:t>t</w:t>
      </w:r>
      <w:r>
        <w:t>o</w:t>
      </w:r>
      <w:r w:rsidRPr="5547C4C9">
        <w:t xml:space="preserve"> </w:t>
      </w:r>
      <w:r>
        <w:rPr>
          <w:spacing w:val="-7"/>
        </w:rPr>
        <w:t>c</w:t>
      </w:r>
      <w:r>
        <w:t>on</w:t>
      </w:r>
      <w:r>
        <w:rPr>
          <w:spacing w:val="-7"/>
        </w:rPr>
        <w:t>s</w:t>
      </w:r>
      <w:r>
        <w:rPr>
          <w:spacing w:val="-4"/>
        </w:rPr>
        <w:t>i</w:t>
      </w:r>
      <w:r>
        <w:rPr>
          <w:spacing w:val="-8"/>
        </w:rPr>
        <w:t>d</w:t>
      </w:r>
      <w:r>
        <w:t>er</w:t>
      </w:r>
      <w:r w:rsidRPr="5547C4C9">
        <w:t xml:space="preserve"> </w:t>
      </w:r>
      <w:r>
        <w:rPr>
          <w:spacing w:val="-4"/>
        </w:rPr>
        <w:t>t</w:t>
      </w:r>
      <w:r>
        <w:t>he</w:t>
      </w:r>
      <w:r w:rsidRPr="5547C4C9">
        <w:t xml:space="preserve"> </w:t>
      </w:r>
      <w:r>
        <w:t>pu</w:t>
      </w:r>
      <w:r>
        <w:rPr>
          <w:spacing w:val="-4"/>
        </w:rPr>
        <w:t>r</w:t>
      </w:r>
      <w:r>
        <w:rPr>
          <w:spacing w:val="-7"/>
        </w:rPr>
        <w:t>c</w:t>
      </w:r>
      <w:r>
        <w:t>ha</w:t>
      </w:r>
      <w:r>
        <w:rPr>
          <w:spacing w:val="-7"/>
        </w:rPr>
        <w:t>s</w:t>
      </w:r>
      <w:r>
        <w:t>e</w:t>
      </w:r>
      <w:r w:rsidRPr="5547C4C9">
        <w:t xml:space="preserve"> </w:t>
      </w:r>
      <w:r>
        <w:rPr>
          <w:spacing w:val="-8"/>
        </w:rPr>
        <w:t>o</w:t>
      </w:r>
      <w:r>
        <w:t>f</w:t>
      </w:r>
      <w:r w:rsidRPr="5547C4C9">
        <w:t xml:space="preserve"> </w:t>
      </w:r>
      <w:r>
        <w:t>e</w:t>
      </w:r>
      <w:r>
        <w:rPr>
          <w:spacing w:val="-9"/>
        </w:rPr>
        <w:t>m</w:t>
      </w:r>
      <w:r>
        <w:t>e</w:t>
      </w:r>
      <w:r>
        <w:rPr>
          <w:spacing w:val="-4"/>
        </w:rPr>
        <w:t>r</w:t>
      </w:r>
      <w:r>
        <w:rPr>
          <w:spacing w:val="-8"/>
        </w:rPr>
        <w:t>g</w:t>
      </w:r>
      <w:r>
        <w:t>ency</w:t>
      </w:r>
      <w:r w:rsidRPr="5547C4C9">
        <w:t xml:space="preserve"> </w:t>
      </w:r>
      <w:r>
        <w:t>s</w:t>
      </w:r>
      <w:r>
        <w:rPr>
          <w:spacing w:val="-8"/>
        </w:rPr>
        <w:t>u</w:t>
      </w:r>
      <w:r>
        <w:t>p</w:t>
      </w:r>
      <w:r>
        <w:rPr>
          <w:spacing w:val="-8"/>
        </w:rPr>
        <w:t>p</w:t>
      </w:r>
      <w:r>
        <w:rPr>
          <w:spacing w:val="-7"/>
        </w:rPr>
        <w:t>l</w:t>
      </w:r>
      <w:r>
        <w:rPr>
          <w:spacing w:val="-4"/>
        </w:rPr>
        <w:t>i</w:t>
      </w:r>
      <w:r>
        <w:t>es</w:t>
      </w:r>
      <w:r w:rsidRPr="5547C4C9">
        <w:t xml:space="preserve"> (</w:t>
      </w:r>
      <w:r>
        <w:rPr>
          <w:spacing w:val="-8"/>
        </w:rPr>
        <w:t>p</w:t>
      </w:r>
      <w:r>
        <w:rPr>
          <w:spacing w:val="-4"/>
        </w:rPr>
        <w:t>r</w:t>
      </w:r>
      <w:r>
        <w:t>e</w:t>
      </w:r>
      <w:r w:rsidRPr="5547C4C9">
        <w:t>-</w:t>
      </w:r>
      <w:r>
        <w:t>pac</w:t>
      </w:r>
      <w:r>
        <w:rPr>
          <w:spacing w:val="-8"/>
        </w:rPr>
        <w:t>k</w:t>
      </w:r>
      <w:r>
        <w:t>a</w:t>
      </w:r>
      <w:r>
        <w:rPr>
          <w:spacing w:val="-8"/>
        </w:rPr>
        <w:t>g</w:t>
      </w:r>
      <w:r>
        <w:t>ed</w:t>
      </w:r>
      <w:r w:rsidRPr="5547C4C9">
        <w:t xml:space="preserve"> </w:t>
      </w:r>
      <w:r>
        <w:rPr>
          <w:spacing w:val="-4"/>
        </w:rPr>
        <w:t>f</w:t>
      </w:r>
      <w:r>
        <w:rPr>
          <w:spacing w:val="-8"/>
        </w:rPr>
        <w:t>o</w:t>
      </w:r>
      <w:r>
        <w:t>od,</w:t>
      </w:r>
      <w:r w:rsidRPr="5547C4C9">
        <w:t xml:space="preserve"> </w:t>
      </w:r>
      <w:r>
        <w:rPr>
          <w:spacing w:val="-9"/>
        </w:rPr>
        <w:t>w</w:t>
      </w:r>
      <w:r>
        <w:t>a</w:t>
      </w:r>
      <w:r>
        <w:rPr>
          <w:spacing w:val="-7"/>
        </w:rPr>
        <w:t>te</w:t>
      </w:r>
      <w:r>
        <w:rPr>
          <w:spacing w:val="-4"/>
        </w:rPr>
        <w:t>r</w:t>
      </w:r>
      <w:r>
        <w:t>, and</w:t>
      </w:r>
      <w:r w:rsidRPr="5547C4C9">
        <w:t xml:space="preserve"> </w:t>
      </w:r>
      <w:r>
        <w:rPr>
          <w:spacing w:val="-4"/>
        </w:rPr>
        <w:t>f</w:t>
      </w:r>
      <w:r>
        <w:rPr>
          <w:spacing w:val="-7"/>
        </w:rPr>
        <w:t>i</w:t>
      </w:r>
      <w:r>
        <w:rPr>
          <w:spacing w:val="-4"/>
        </w:rPr>
        <w:t>r</w:t>
      </w:r>
      <w:r>
        <w:rPr>
          <w:spacing w:val="-7"/>
        </w:rPr>
        <w:t>s</w:t>
      </w:r>
      <w:r>
        <w:t>t</w:t>
      </w:r>
      <w:r w:rsidRPr="5547C4C9">
        <w:t xml:space="preserve"> </w:t>
      </w:r>
      <w:r>
        <w:rPr>
          <w:spacing w:val="-7"/>
        </w:rPr>
        <w:t>a</w:t>
      </w:r>
      <w:r>
        <w:rPr>
          <w:spacing w:val="-4"/>
        </w:rPr>
        <w:t>i</w:t>
      </w:r>
      <w:r>
        <w:t>d</w:t>
      </w:r>
      <w:r w:rsidRPr="5547C4C9">
        <w:t xml:space="preserve"> </w:t>
      </w:r>
      <w:r>
        <w:t>su</w:t>
      </w:r>
      <w:r>
        <w:rPr>
          <w:spacing w:val="-8"/>
        </w:rPr>
        <w:t>p</w:t>
      </w:r>
      <w:r>
        <w:t>p</w:t>
      </w:r>
      <w:r>
        <w:rPr>
          <w:spacing w:val="-7"/>
        </w:rPr>
        <w:t>l</w:t>
      </w:r>
      <w:r>
        <w:rPr>
          <w:spacing w:val="-4"/>
        </w:rPr>
        <w:t>i</w:t>
      </w:r>
      <w:r>
        <w:rPr>
          <w:spacing w:val="-7"/>
        </w:rPr>
        <w:t>e</w:t>
      </w:r>
      <w:r>
        <w:t>s)</w:t>
      </w:r>
      <w:r w:rsidRPr="5547C4C9">
        <w:t xml:space="preserve"> </w:t>
      </w:r>
      <w:r>
        <w:rPr>
          <w:spacing w:val="-4"/>
        </w:rPr>
        <w:t>f</w:t>
      </w:r>
      <w:r>
        <w:rPr>
          <w:spacing w:val="-8"/>
        </w:rPr>
        <w:t>o</w:t>
      </w:r>
      <w:r>
        <w:t>r</w:t>
      </w:r>
      <w:r w:rsidRPr="5547C4C9">
        <w:t xml:space="preserve"> </w:t>
      </w:r>
      <w:r>
        <w:rPr>
          <w:spacing w:val="-7"/>
        </w:rPr>
        <w:t>t</w:t>
      </w:r>
      <w:r>
        <w:t>h</w:t>
      </w:r>
      <w:r>
        <w:rPr>
          <w:spacing w:val="-7"/>
        </w:rPr>
        <w:t>ei</w:t>
      </w:r>
      <w:r>
        <w:t>r</w:t>
      </w:r>
      <w:r w:rsidRPr="5547C4C9">
        <w:t xml:space="preserve"> </w:t>
      </w:r>
      <w:r>
        <w:t>p</w:t>
      </w:r>
      <w:r>
        <w:rPr>
          <w:spacing w:val="-7"/>
        </w:rPr>
        <w:t>e</w:t>
      </w:r>
      <w:r>
        <w:rPr>
          <w:spacing w:val="-4"/>
        </w:rPr>
        <w:t>r</w:t>
      </w:r>
      <w:r>
        <w:rPr>
          <w:spacing w:val="-7"/>
        </w:rPr>
        <w:t>s</w:t>
      </w:r>
      <w:r>
        <w:t>onn</w:t>
      </w:r>
      <w:r>
        <w:rPr>
          <w:spacing w:val="-7"/>
        </w:rPr>
        <w:t>e</w:t>
      </w:r>
      <w:r>
        <w:rPr>
          <w:spacing w:val="-4"/>
        </w:rPr>
        <w:t>l</w:t>
      </w:r>
      <w:r w:rsidRPr="5547C4C9">
        <w:t>.</w:t>
      </w:r>
    </w:p>
    <w:p w14:paraId="0A354ED4" w14:textId="77777777" w:rsidR="007E0AE8" w:rsidRDefault="007E0AE8" w:rsidP="5547C4C9">
      <w:pPr>
        <w:spacing w:line="254" w:lineRule="exact"/>
        <w:jc w:val="both"/>
        <w:sectPr w:rsidR="007E0AE8">
          <w:pgSz w:w="12240" w:h="15840"/>
          <w:pgMar w:top="1740" w:right="900" w:bottom="640" w:left="940" w:header="832" w:footer="455" w:gutter="0"/>
          <w:cols w:space="720"/>
        </w:sectPr>
      </w:pPr>
    </w:p>
    <w:p w14:paraId="3A1DCA99" w14:textId="77777777" w:rsidR="007E0AE8" w:rsidRDefault="007E0AE8">
      <w:pPr>
        <w:spacing w:before="8" w:line="130" w:lineRule="exact"/>
        <w:rPr>
          <w:sz w:val="13"/>
          <w:szCs w:val="13"/>
        </w:rPr>
      </w:pPr>
    </w:p>
    <w:p w14:paraId="23F2102C" w14:textId="77777777" w:rsidR="007E0AE8" w:rsidRDefault="007E0AE8">
      <w:pPr>
        <w:spacing w:line="200" w:lineRule="exact"/>
        <w:rPr>
          <w:sz w:val="20"/>
          <w:szCs w:val="20"/>
        </w:rPr>
      </w:pPr>
    </w:p>
    <w:p w14:paraId="1863317E" w14:textId="7DAC3509" w:rsidR="007E0AE8" w:rsidRDefault="009E53D0">
      <w:pPr>
        <w:pStyle w:val="Heading5"/>
      </w:pPr>
      <w:bookmarkStart w:id="35" w:name="_TOC_250028"/>
      <w:r>
        <w:rPr>
          <w:spacing w:val="-6"/>
          <w:u w:val="single" w:color="000000"/>
        </w:rPr>
        <w:t>2.2 Laboratory</w:t>
      </w:r>
      <w:r w:rsidR="00BF65B5">
        <w:rPr>
          <w:spacing w:val="-14"/>
          <w:u w:val="single" w:color="000000"/>
        </w:rPr>
        <w:t xml:space="preserve"> </w:t>
      </w:r>
      <w:r w:rsidR="00BF65B5">
        <w:rPr>
          <w:spacing w:val="-4"/>
          <w:u w:val="single" w:color="000000"/>
        </w:rPr>
        <w:t>E</w:t>
      </w:r>
      <w:r w:rsidR="00BF65B5">
        <w:rPr>
          <w:spacing w:val="-10"/>
          <w:u w:val="single" w:color="000000"/>
        </w:rPr>
        <w:t>m</w:t>
      </w:r>
      <w:r w:rsidR="00BF65B5">
        <w:rPr>
          <w:spacing w:val="-5"/>
          <w:u w:val="single" w:color="000000"/>
        </w:rPr>
        <w:t>er</w:t>
      </w:r>
      <w:r w:rsidR="00BF65B5">
        <w:rPr>
          <w:spacing w:val="-4"/>
          <w:u w:val="single" w:color="000000"/>
        </w:rPr>
        <w:t>g</w:t>
      </w:r>
      <w:r w:rsidR="00BF65B5">
        <w:rPr>
          <w:spacing w:val="-5"/>
          <w:u w:val="single" w:color="000000"/>
        </w:rPr>
        <w:t>e</w:t>
      </w:r>
      <w:r w:rsidR="00BF65B5">
        <w:rPr>
          <w:spacing w:val="-4"/>
          <w:u w:val="single" w:color="000000"/>
        </w:rPr>
        <w:t>n</w:t>
      </w:r>
      <w:r w:rsidR="00BF65B5">
        <w:rPr>
          <w:spacing w:val="-8"/>
          <w:u w:val="single" w:color="000000"/>
        </w:rPr>
        <w:t>c</w:t>
      </w:r>
      <w:r w:rsidR="00BF65B5">
        <w:rPr>
          <w:u w:val="single" w:color="000000"/>
        </w:rPr>
        <w:t>y</w:t>
      </w:r>
      <w:r w:rsidR="00BF65B5">
        <w:rPr>
          <w:spacing w:val="-14"/>
          <w:u w:val="single" w:color="000000"/>
        </w:rPr>
        <w:t xml:space="preserve"> </w:t>
      </w:r>
      <w:r w:rsidR="00BF65B5">
        <w:rPr>
          <w:spacing w:val="-5"/>
          <w:u w:val="single" w:color="000000"/>
        </w:rPr>
        <w:t>Pre</w:t>
      </w:r>
      <w:r w:rsidR="00BF65B5">
        <w:rPr>
          <w:spacing w:val="-4"/>
          <w:u w:val="single" w:color="000000"/>
        </w:rPr>
        <w:t>p</w:t>
      </w:r>
      <w:r w:rsidR="00BF65B5">
        <w:rPr>
          <w:spacing w:val="-5"/>
          <w:u w:val="single" w:color="000000"/>
        </w:rPr>
        <w:t>ar</w:t>
      </w:r>
      <w:r w:rsidR="00BF65B5">
        <w:rPr>
          <w:spacing w:val="-8"/>
          <w:u w:val="single" w:color="000000"/>
        </w:rPr>
        <w:t>e</w:t>
      </w:r>
      <w:r w:rsidR="00BF65B5">
        <w:rPr>
          <w:spacing w:val="-4"/>
          <w:u w:val="single" w:color="000000"/>
        </w:rPr>
        <w:t>d</w:t>
      </w:r>
      <w:r w:rsidR="00BF65B5">
        <w:rPr>
          <w:spacing w:val="-6"/>
          <w:u w:val="single" w:color="000000"/>
        </w:rPr>
        <w:t>n</w:t>
      </w:r>
      <w:r w:rsidR="00BF65B5">
        <w:rPr>
          <w:spacing w:val="-5"/>
          <w:u w:val="single" w:color="000000"/>
        </w:rPr>
        <w:t>e</w:t>
      </w:r>
      <w:r w:rsidR="00BF65B5">
        <w:rPr>
          <w:spacing w:val="-7"/>
          <w:u w:val="single" w:color="000000"/>
        </w:rPr>
        <w:t>s</w:t>
      </w:r>
      <w:r w:rsidR="00BF65B5">
        <w:rPr>
          <w:u w:val="single" w:color="000000"/>
        </w:rPr>
        <w:t>s</w:t>
      </w:r>
      <w:bookmarkEnd w:id="35"/>
    </w:p>
    <w:p w14:paraId="306E6985" w14:textId="77777777" w:rsidR="007E0AE8" w:rsidRDefault="007E0AE8">
      <w:pPr>
        <w:spacing w:before="8" w:line="150" w:lineRule="exact"/>
        <w:rPr>
          <w:sz w:val="15"/>
          <w:szCs w:val="15"/>
        </w:rPr>
      </w:pPr>
    </w:p>
    <w:p w14:paraId="16D2D661" w14:textId="77777777" w:rsidR="007E0AE8" w:rsidRDefault="007E0AE8">
      <w:pPr>
        <w:spacing w:line="200" w:lineRule="exact"/>
        <w:rPr>
          <w:sz w:val="20"/>
          <w:szCs w:val="20"/>
        </w:rPr>
      </w:pPr>
    </w:p>
    <w:p w14:paraId="31771085" w14:textId="77777777" w:rsidR="007E0AE8" w:rsidRDefault="00BF65B5" w:rsidP="0FCCC708">
      <w:pPr>
        <w:spacing w:before="73"/>
        <w:ind w:left="778" w:right="247"/>
        <w:rPr>
          <w:sz w:val="20"/>
          <w:szCs w:val="20"/>
        </w:rPr>
      </w:pPr>
      <w:r>
        <w:rPr>
          <w:spacing w:val="-6"/>
          <w:sz w:val="20"/>
          <w:szCs w:val="20"/>
        </w:rPr>
        <w:t>Mi</w:t>
      </w:r>
      <w:r>
        <w:rPr>
          <w:spacing w:val="-7"/>
          <w:sz w:val="20"/>
          <w:szCs w:val="20"/>
        </w:rPr>
        <w:t>n</w:t>
      </w:r>
      <w:r>
        <w:rPr>
          <w:spacing w:val="-3"/>
          <w:sz w:val="20"/>
          <w:szCs w:val="20"/>
        </w:rPr>
        <w:t>i</w:t>
      </w:r>
      <w:r>
        <w:rPr>
          <w:spacing w:val="-8"/>
          <w:sz w:val="20"/>
          <w:szCs w:val="20"/>
        </w:rPr>
        <w:t>m</w:t>
      </w:r>
      <w:r>
        <w:rPr>
          <w:spacing w:val="-6"/>
          <w:sz w:val="20"/>
          <w:szCs w:val="20"/>
        </w:rPr>
        <w:t>iz</w:t>
      </w:r>
      <w:r>
        <w:rPr>
          <w:sz w:val="20"/>
          <w:szCs w:val="20"/>
        </w:rPr>
        <w:t>e</w:t>
      </w:r>
      <w:r>
        <w:rPr>
          <w:spacing w:val="-10"/>
          <w:sz w:val="20"/>
          <w:szCs w:val="20"/>
        </w:rPr>
        <w:t xml:space="preserve"> </w:t>
      </w:r>
      <w:r>
        <w:rPr>
          <w:spacing w:val="-3"/>
          <w:sz w:val="20"/>
          <w:szCs w:val="20"/>
        </w:rPr>
        <w:t>i</w:t>
      </w:r>
      <w:r>
        <w:rPr>
          <w:spacing w:val="-10"/>
          <w:sz w:val="20"/>
          <w:szCs w:val="20"/>
        </w:rPr>
        <w:t>m</w:t>
      </w:r>
      <w:r>
        <w:rPr>
          <w:spacing w:val="-5"/>
          <w:sz w:val="20"/>
          <w:szCs w:val="20"/>
        </w:rPr>
        <w:t>p</w:t>
      </w:r>
      <w:r>
        <w:rPr>
          <w:spacing w:val="-6"/>
          <w:sz w:val="20"/>
          <w:szCs w:val="20"/>
        </w:rPr>
        <w:t>ac</w:t>
      </w:r>
      <w:r>
        <w:rPr>
          <w:sz w:val="20"/>
          <w:szCs w:val="20"/>
        </w:rPr>
        <w:t>t</w:t>
      </w:r>
      <w:r>
        <w:rPr>
          <w:spacing w:val="-10"/>
          <w:sz w:val="20"/>
          <w:szCs w:val="20"/>
        </w:rPr>
        <w:t xml:space="preserve"> </w:t>
      </w:r>
      <w:r>
        <w:rPr>
          <w:spacing w:val="-5"/>
          <w:sz w:val="20"/>
          <w:szCs w:val="20"/>
        </w:rPr>
        <w:t>o</w:t>
      </w:r>
      <w:r>
        <w:rPr>
          <w:sz w:val="20"/>
          <w:szCs w:val="20"/>
        </w:rPr>
        <w:t>f</w:t>
      </w:r>
      <w:r>
        <w:rPr>
          <w:spacing w:val="-10"/>
          <w:sz w:val="20"/>
          <w:szCs w:val="20"/>
        </w:rPr>
        <w:t xml:space="preserve"> </w:t>
      </w:r>
      <w:r>
        <w:rPr>
          <w:spacing w:val="-5"/>
          <w:sz w:val="20"/>
          <w:szCs w:val="20"/>
        </w:rPr>
        <w:t>d</w:t>
      </w:r>
      <w:r>
        <w:rPr>
          <w:spacing w:val="-6"/>
          <w:sz w:val="20"/>
          <w:szCs w:val="20"/>
        </w:rPr>
        <w:t>i</w:t>
      </w:r>
      <w:r>
        <w:rPr>
          <w:spacing w:val="-7"/>
          <w:sz w:val="20"/>
          <w:szCs w:val="20"/>
        </w:rPr>
        <w:t>s</w:t>
      </w:r>
      <w:r>
        <w:rPr>
          <w:spacing w:val="-6"/>
          <w:sz w:val="20"/>
          <w:szCs w:val="20"/>
        </w:rPr>
        <w:t>a</w:t>
      </w:r>
      <w:r>
        <w:rPr>
          <w:spacing w:val="-7"/>
          <w:sz w:val="20"/>
          <w:szCs w:val="20"/>
        </w:rPr>
        <w:t>s</w:t>
      </w:r>
      <w:r>
        <w:rPr>
          <w:spacing w:val="-6"/>
          <w:sz w:val="20"/>
          <w:szCs w:val="20"/>
        </w:rPr>
        <w:t>te</w:t>
      </w:r>
      <w:r>
        <w:rPr>
          <w:spacing w:val="-5"/>
          <w:sz w:val="20"/>
          <w:szCs w:val="20"/>
        </w:rPr>
        <w:t>r</w:t>
      </w:r>
      <w:r>
        <w:rPr>
          <w:sz w:val="20"/>
          <w:szCs w:val="20"/>
        </w:rPr>
        <w:t>s</w:t>
      </w:r>
      <w:r>
        <w:rPr>
          <w:spacing w:val="-10"/>
          <w:sz w:val="20"/>
          <w:szCs w:val="20"/>
        </w:rPr>
        <w:t xml:space="preserve"> </w:t>
      </w:r>
      <w:r>
        <w:rPr>
          <w:spacing w:val="-5"/>
          <w:sz w:val="20"/>
          <w:szCs w:val="20"/>
        </w:rPr>
        <w:t>o</w:t>
      </w:r>
      <w:r>
        <w:rPr>
          <w:sz w:val="20"/>
          <w:szCs w:val="20"/>
        </w:rPr>
        <w:t>n</w:t>
      </w:r>
      <w:r>
        <w:rPr>
          <w:spacing w:val="-9"/>
          <w:sz w:val="20"/>
          <w:szCs w:val="20"/>
        </w:rPr>
        <w:t xml:space="preserve"> </w:t>
      </w:r>
      <w:r>
        <w:rPr>
          <w:spacing w:val="-6"/>
          <w:sz w:val="20"/>
          <w:szCs w:val="20"/>
        </w:rPr>
        <w:t>la</w:t>
      </w:r>
      <w:r>
        <w:rPr>
          <w:spacing w:val="-5"/>
          <w:sz w:val="20"/>
          <w:szCs w:val="20"/>
        </w:rPr>
        <w:t>bor</w:t>
      </w:r>
      <w:r>
        <w:rPr>
          <w:spacing w:val="-6"/>
          <w:sz w:val="20"/>
          <w:szCs w:val="20"/>
        </w:rPr>
        <w:t>at</w:t>
      </w:r>
      <w:r>
        <w:rPr>
          <w:spacing w:val="-7"/>
          <w:sz w:val="20"/>
          <w:szCs w:val="20"/>
        </w:rPr>
        <w:t>o</w:t>
      </w:r>
      <w:r>
        <w:rPr>
          <w:spacing w:val="-5"/>
          <w:sz w:val="20"/>
          <w:szCs w:val="20"/>
        </w:rPr>
        <w:t>r</w:t>
      </w:r>
      <w:r>
        <w:rPr>
          <w:sz w:val="20"/>
          <w:szCs w:val="20"/>
        </w:rPr>
        <w:t>y</w:t>
      </w:r>
      <w:r>
        <w:rPr>
          <w:spacing w:val="-13"/>
          <w:sz w:val="20"/>
          <w:szCs w:val="20"/>
        </w:rPr>
        <w:t xml:space="preserve"> </w:t>
      </w:r>
      <w:r>
        <w:rPr>
          <w:spacing w:val="-5"/>
          <w:sz w:val="20"/>
          <w:szCs w:val="20"/>
        </w:rPr>
        <w:t>op</w:t>
      </w:r>
      <w:r>
        <w:rPr>
          <w:spacing w:val="-6"/>
          <w:sz w:val="20"/>
          <w:szCs w:val="20"/>
        </w:rPr>
        <w:t>e</w:t>
      </w:r>
      <w:r>
        <w:rPr>
          <w:spacing w:val="-5"/>
          <w:sz w:val="20"/>
          <w:szCs w:val="20"/>
        </w:rPr>
        <w:t>r</w:t>
      </w:r>
      <w:r>
        <w:rPr>
          <w:spacing w:val="-6"/>
          <w:sz w:val="20"/>
          <w:szCs w:val="20"/>
        </w:rPr>
        <w:t>ati</w:t>
      </w:r>
      <w:r>
        <w:rPr>
          <w:spacing w:val="-5"/>
          <w:sz w:val="20"/>
          <w:szCs w:val="20"/>
        </w:rPr>
        <w:t>o</w:t>
      </w:r>
      <w:r>
        <w:rPr>
          <w:spacing w:val="-7"/>
          <w:sz w:val="20"/>
          <w:szCs w:val="20"/>
        </w:rPr>
        <w:t>n</w:t>
      </w:r>
      <w:r>
        <w:rPr>
          <w:sz w:val="20"/>
          <w:szCs w:val="20"/>
        </w:rPr>
        <w:t>s</w:t>
      </w:r>
      <w:r>
        <w:rPr>
          <w:spacing w:val="-11"/>
          <w:sz w:val="20"/>
          <w:szCs w:val="20"/>
        </w:rPr>
        <w:t xml:space="preserve"> </w:t>
      </w:r>
      <w:r>
        <w:rPr>
          <w:spacing w:val="-2"/>
          <w:sz w:val="20"/>
          <w:szCs w:val="20"/>
        </w:rPr>
        <w:t>b</w:t>
      </w:r>
      <w:r>
        <w:rPr>
          <w:sz w:val="20"/>
          <w:szCs w:val="20"/>
        </w:rPr>
        <w:t>y</w:t>
      </w:r>
      <w:r>
        <w:rPr>
          <w:spacing w:val="-13"/>
          <w:sz w:val="20"/>
          <w:szCs w:val="20"/>
        </w:rPr>
        <w:t xml:space="preserve"> </w:t>
      </w:r>
      <w:r>
        <w:rPr>
          <w:spacing w:val="-6"/>
          <w:sz w:val="20"/>
          <w:szCs w:val="20"/>
        </w:rPr>
        <w:t>t</w:t>
      </w:r>
      <w:r>
        <w:rPr>
          <w:spacing w:val="-3"/>
          <w:sz w:val="20"/>
          <w:szCs w:val="20"/>
        </w:rPr>
        <w:t>a</w:t>
      </w:r>
      <w:r>
        <w:rPr>
          <w:spacing w:val="-7"/>
          <w:sz w:val="20"/>
          <w:szCs w:val="20"/>
        </w:rPr>
        <w:t>k</w:t>
      </w:r>
      <w:r>
        <w:rPr>
          <w:spacing w:val="-6"/>
          <w:sz w:val="20"/>
          <w:szCs w:val="20"/>
        </w:rPr>
        <w:t>i</w:t>
      </w:r>
      <w:r>
        <w:rPr>
          <w:spacing w:val="-5"/>
          <w:sz w:val="20"/>
          <w:szCs w:val="20"/>
        </w:rPr>
        <w:t>n</w:t>
      </w:r>
      <w:r>
        <w:rPr>
          <w:sz w:val="20"/>
          <w:szCs w:val="20"/>
        </w:rPr>
        <w:t>g</w:t>
      </w:r>
      <w:r>
        <w:rPr>
          <w:spacing w:val="-8"/>
          <w:sz w:val="20"/>
          <w:szCs w:val="20"/>
        </w:rPr>
        <w:t xml:space="preserve"> </w:t>
      </w:r>
      <w:r>
        <w:rPr>
          <w:spacing w:val="-7"/>
          <w:sz w:val="20"/>
          <w:szCs w:val="20"/>
        </w:rPr>
        <w:t>s</w:t>
      </w:r>
      <w:r>
        <w:rPr>
          <w:spacing w:val="-3"/>
          <w:sz w:val="20"/>
          <w:szCs w:val="20"/>
        </w:rPr>
        <w:t>i</w:t>
      </w:r>
      <w:r>
        <w:rPr>
          <w:spacing w:val="-10"/>
          <w:sz w:val="20"/>
          <w:szCs w:val="20"/>
        </w:rPr>
        <w:t>m</w:t>
      </w:r>
      <w:r>
        <w:rPr>
          <w:spacing w:val="-5"/>
          <w:sz w:val="20"/>
          <w:szCs w:val="20"/>
        </w:rPr>
        <w:t>p</w:t>
      </w:r>
      <w:r>
        <w:rPr>
          <w:spacing w:val="-6"/>
          <w:sz w:val="20"/>
          <w:szCs w:val="20"/>
        </w:rPr>
        <w:t>l</w:t>
      </w:r>
      <w:r>
        <w:rPr>
          <w:sz w:val="20"/>
          <w:szCs w:val="20"/>
        </w:rPr>
        <w:t>e</w:t>
      </w:r>
      <w:r>
        <w:rPr>
          <w:spacing w:val="-10"/>
          <w:sz w:val="20"/>
          <w:szCs w:val="20"/>
        </w:rPr>
        <w:t xml:space="preserve"> </w:t>
      </w:r>
      <w:r>
        <w:rPr>
          <w:spacing w:val="-7"/>
          <w:sz w:val="20"/>
          <w:szCs w:val="20"/>
        </w:rPr>
        <w:t>s</w:t>
      </w:r>
      <w:r>
        <w:rPr>
          <w:spacing w:val="-6"/>
          <w:sz w:val="20"/>
          <w:szCs w:val="20"/>
        </w:rPr>
        <w:t>te</w:t>
      </w:r>
      <w:r>
        <w:rPr>
          <w:spacing w:val="-5"/>
          <w:sz w:val="20"/>
          <w:szCs w:val="20"/>
        </w:rPr>
        <w:t>p</w:t>
      </w:r>
      <w:r>
        <w:rPr>
          <w:sz w:val="20"/>
          <w:szCs w:val="20"/>
        </w:rPr>
        <w:t>s</w:t>
      </w:r>
      <w:r>
        <w:rPr>
          <w:spacing w:val="-10"/>
          <w:sz w:val="20"/>
          <w:szCs w:val="20"/>
        </w:rPr>
        <w:t xml:space="preserve"> </w:t>
      </w:r>
      <w:r>
        <w:rPr>
          <w:spacing w:val="-6"/>
          <w:sz w:val="20"/>
          <w:szCs w:val="20"/>
        </w:rPr>
        <w:t>t</w:t>
      </w:r>
      <w:r>
        <w:rPr>
          <w:sz w:val="20"/>
          <w:szCs w:val="20"/>
        </w:rPr>
        <w:t>o</w:t>
      </w:r>
      <w:r>
        <w:rPr>
          <w:spacing w:val="-9"/>
          <w:sz w:val="20"/>
          <w:szCs w:val="20"/>
        </w:rPr>
        <w:t xml:space="preserve"> </w:t>
      </w:r>
      <w:r>
        <w:rPr>
          <w:spacing w:val="-5"/>
          <w:sz w:val="20"/>
          <w:szCs w:val="20"/>
        </w:rPr>
        <w:t>pr</w:t>
      </w:r>
      <w:r>
        <w:rPr>
          <w:spacing w:val="-6"/>
          <w:sz w:val="20"/>
          <w:szCs w:val="20"/>
        </w:rPr>
        <w:t>e</w:t>
      </w:r>
      <w:r>
        <w:rPr>
          <w:spacing w:val="-5"/>
          <w:sz w:val="20"/>
          <w:szCs w:val="20"/>
        </w:rPr>
        <w:t>p</w:t>
      </w:r>
      <w:r>
        <w:rPr>
          <w:spacing w:val="-6"/>
          <w:sz w:val="20"/>
          <w:szCs w:val="20"/>
        </w:rPr>
        <w:t>a</w:t>
      </w:r>
      <w:r>
        <w:rPr>
          <w:spacing w:val="-5"/>
          <w:sz w:val="20"/>
          <w:szCs w:val="20"/>
        </w:rPr>
        <w:t>r</w:t>
      </w:r>
      <w:r>
        <w:rPr>
          <w:spacing w:val="-6"/>
          <w:sz w:val="20"/>
          <w:szCs w:val="20"/>
        </w:rPr>
        <w:t>e</w:t>
      </w:r>
      <w:r>
        <w:rPr>
          <w:sz w:val="20"/>
          <w:szCs w:val="20"/>
        </w:rPr>
        <w:t>.</w:t>
      </w:r>
      <w:r>
        <w:rPr>
          <w:spacing w:val="36"/>
          <w:sz w:val="20"/>
          <w:szCs w:val="20"/>
        </w:rPr>
        <w:t xml:space="preserve"> </w:t>
      </w:r>
      <w:r>
        <w:rPr>
          <w:spacing w:val="-3"/>
          <w:sz w:val="20"/>
          <w:szCs w:val="20"/>
        </w:rPr>
        <w:t>P</w:t>
      </w:r>
      <w:r>
        <w:rPr>
          <w:spacing w:val="-6"/>
          <w:sz w:val="20"/>
          <w:szCs w:val="20"/>
        </w:rPr>
        <w:t>la</w:t>
      </w:r>
      <w:r>
        <w:rPr>
          <w:spacing w:val="-7"/>
          <w:sz w:val="20"/>
          <w:szCs w:val="20"/>
        </w:rPr>
        <w:t>nn</w:t>
      </w:r>
      <w:r>
        <w:rPr>
          <w:spacing w:val="-6"/>
          <w:sz w:val="20"/>
          <w:szCs w:val="20"/>
        </w:rPr>
        <w:t>i</w:t>
      </w:r>
      <w:r>
        <w:rPr>
          <w:spacing w:val="-5"/>
          <w:sz w:val="20"/>
          <w:szCs w:val="20"/>
        </w:rPr>
        <w:t>n</w:t>
      </w:r>
      <w:r>
        <w:rPr>
          <w:sz w:val="20"/>
          <w:szCs w:val="20"/>
        </w:rPr>
        <w:t>g</w:t>
      </w:r>
      <w:r>
        <w:rPr>
          <w:spacing w:val="-11"/>
          <w:sz w:val="20"/>
          <w:szCs w:val="20"/>
        </w:rPr>
        <w:t xml:space="preserve"> </w:t>
      </w:r>
      <w:r>
        <w:rPr>
          <w:spacing w:val="-6"/>
          <w:sz w:val="20"/>
          <w:szCs w:val="20"/>
        </w:rPr>
        <w:t>a</w:t>
      </w:r>
      <w:r>
        <w:rPr>
          <w:spacing w:val="-7"/>
          <w:sz w:val="20"/>
          <w:szCs w:val="20"/>
        </w:rPr>
        <w:t>n</w:t>
      </w:r>
      <w:r>
        <w:rPr>
          <w:sz w:val="20"/>
          <w:szCs w:val="20"/>
        </w:rPr>
        <w:t>d</w:t>
      </w:r>
      <w:r>
        <w:rPr>
          <w:spacing w:val="-9"/>
          <w:sz w:val="20"/>
          <w:szCs w:val="20"/>
        </w:rPr>
        <w:t xml:space="preserve"> </w:t>
      </w:r>
      <w:r>
        <w:rPr>
          <w:spacing w:val="-5"/>
          <w:sz w:val="20"/>
          <w:szCs w:val="20"/>
        </w:rPr>
        <w:t>pr</w:t>
      </w:r>
      <w:r>
        <w:rPr>
          <w:spacing w:val="-6"/>
          <w:sz w:val="20"/>
          <w:szCs w:val="20"/>
        </w:rPr>
        <w:t>e</w:t>
      </w:r>
      <w:r>
        <w:rPr>
          <w:spacing w:val="-5"/>
          <w:sz w:val="20"/>
          <w:szCs w:val="20"/>
        </w:rPr>
        <w:t>p</w:t>
      </w:r>
      <w:r>
        <w:rPr>
          <w:spacing w:val="-6"/>
          <w:sz w:val="20"/>
          <w:szCs w:val="20"/>
        </w:rPr>
        <w:t>a</w:t>
      </w:r>
      <w:r>
        <w:rPr>
          <w:spacing w:val="-5"/>
          <w:sz w:val="20"/>
          <w:szCs w:val="20"/>
        </w:rPr>
        <w:t>r</w:t>
      </w:r>
      <w:r>
        <w:rPr>
          <w:spacing w:val="-6"/>
          <w:sz w:val="20"/>
          <w:szCs w:val="20"/>
        </w:rPr>
        <w:t>ati</w:t>
      </w:r>
      <w:r>
        <w:rPr>
          <w:spacing w:val="-5"/>
          <w:sz w:val="20"/>
          <w:szCs w:val="20"/>
        </w:rPr>
        <w:t>o</w:t>
      </w:r>
      <w:r>
        <w:rPr>
          <w:sz w:val="20"/>
          <w:szCs w:val="20"/>
        </w:rPr>
        <w:t>n</w:t>
      </w:r>
      <w:r>
        <w:rPr>
          <w:spacing w:val="-11"/>
          <w:sz w:val="20"/>
          <w:szCs w:val="20"/>
        </w:rPr>
        <w:t xml:space="preserve"> </w:t>
      </w:r>
      <w:r>
        <w:rPr>
          <w:spacing w:val="-6"/>
          <w:sz w:val="20"/>
          <w:szCs w:val="20"/>
        </w:rPr>
        <w:t>can</w:t>
      </w:r>
      <w:r>
        <w:rPr>
          <w:spacing w:val="-5"/>
          <w:w w:val="99"/>
          <w:sz w:val="20"/>
          <w:szCs w:val="20"/>
        </w:rPr>
        <w:t xml:space="preserve"> </w:t>
      </w:r>
      <w:r>
        <w:rPr>
          <w:spacing w:val="-8"/>
          <w:sz w:val="20"/>
          <w:szCs w:val="20"/>
        </w:rPr>
        <w:t>m</w:t>
      </w:r>
      <w:r>
        <w:rPr>
          <w:spacing w:val="-6"/>
          <w:sz w:val="20"/>
          <w:szCs w:val="20"/>
        </w:rPr>
        <w:t>i</w:t>
      </w:r>
      <w:r>
        <w:rPr>
          <w:spacing w:val="-7"/>
          <w:sz w:val="20"/>
          <w:szCs w:val="20"/>
        </w:rPr>
        <w:t>n</w:t>
      </w:r>
      <w:r>
        <w:rPr>
          <w:spacing w:val="-3"/>
          <w:sz w:val="20"/>
          <w:szCs w:val="20"/>
        </w:rPr>
        <w:t>i</w:t>
      </w:r>
      <w:r>
        <w:rPr>
          <w:spacing w:val="-8"/>
          <w:sz w:val="20"/>
          <w:szCs w:val="20"/>
        </w:rPr>
        <w:t>m</w:t>
      </w:r>
      <w:r>
        <w:rPr>
          <w:spacing w:val="-6"/>
          <w:sz w:val="20"/>
          <w:szCs w:val="20"/>
        </w:rPr>
        <w:t>iz</w:t>
      </w:r>
      <w:r>
        <w:rPr>
          <w:sz w:val="20"/>
          <w:szCs w:val="20"/>
        </w:rPr>
        <w:t>e</w:t>
      </w:r>
      <w:r>
        <w:rPr>
          <w:spacing w:val="-10"/>
          <w:sz w:val="20"/>
          <w:szCs w:val="20"/>
        </w:rPr>
        <w:t xml:space="preserve"> </w:t>
      </w:r>
      <w:r>
        <w:rPr>
          <w:spacing w:val="-5"/>
          <w:sz w:val="20"/>
          <w:szCs w:val="20"/>
        </w:rPr>
        <w:t>d</w:t>
      </w:r>
      <w:r>
        <w:rPr>
          <w:spacing w:val="-3"/>
          <w:sz w:val="20"/>
          <w:szCs w:val="20"/>
        </w:rPr>
        <w:t>a</w:t>
      </w:r>
      <w:r>
        <w:rPr>
          <w:spacing w:val="-10"/>
          <w:sz w:val="20"/>
          <w:szCs w:val="20"/>
        </w:rPr>
        <w:t>m</w:t>
      </w:r>
      <w:r>
        <w:rPr>
          <w:spacing w:val="-3"/>
          <w:sz w:val="20"/>
          <w:szCs w:val="20"/>
        </w:rPr>
        <w:t>a</w:t>
      </w:r>
      <w:r>
        <w:rPr>
          <w:spacing w:val="-7"/>
          <w:sz w:val="20"/>
          <w:szCs w:val="20"/>
        </w:rPr>
        <w:t>g</w:t>
      </w:r>
      <w:r>
        <w:rPr>
          <w:sz w:val="20"/>
          <w:szCs w:val="20"/>
        </w:rPr>
        <w:t>e</w:t>
      </w:r>
      <w:r>
        <w:rPr>
          <w:spacing w:val="-10"/>
          <w:sz w:val="20"/>
          <w:szCs w:val="20"/>
        </w:rPr>
        <w:t xml:space="preserve"> </w:t>
      </w:r>
      <w:r>
        <w:rPr>
          <w:spacing w:val="-6"/>
          <w:sz w:val="20"/>
          <w:szCs w:val="20"/>
        </w:rPr>
        <w:t>a</w:t>
      </w:r>
      <w:r>
        <w:rPr>
          <w:spacing w:val="-7"/>
          <w:sz w:val="20"/>
          <w:szCs w:val="20"/>
        </w:rPr>
        <w:t>n</w:t>
      </w:r>
      <w:r>
        <w:rPr>
          <w:sz w:val="20"/>
          <w:szCs w:val="20"/>
        </w:rPr>
        <w:t>d</w:t>
      </w:r>
      <w:r>
        <w:rPr>
          <w:spacing w:val="-9"/>
          <w:sz w:val="20"/>
          <w:szCs w:val="20"/>
        </w:rPr>
        <w:t xml:space="preserve"> </w:t>
      </w:r>
      <w:r>
        <w:rPr>
          <w:spacing w:val="-7"/>
          <w:sz w:val="20"/>
          <w:szCs w:val="20"/>
        </w:rPr>
        <w:t>g</w:t>
      </w:r>
      <w:r>
        <w:rPr>
          <w:spacing w:val="-6"/>
          <w:sz w:val="20"/>
          <w:szCs w:val="20"/>
        </w:rPr>
        <w:t>e</w:t>
      </w:r>
      <w:r>
        <w:rPr>
          <w:sz w:val="20"/>
          <w:szCs w:val="20"/>
        </w:rPr>
        <w:t>t</w:t>
      </w:r>
      <w:r>
        <w:rPr>
          <w:spacing w:val="-11"/>
          <w:sz w:val="20"/>
          <w:szCs w:val="20"/>
        </w:rPr>
        <w:t xml:space="preserve"> </w:t>
      </w:r>
      <w:r>
        <w:rPr>
          <w:spacing w:val="-6"/>
          <w:sz w:val="20"/>
          <w:szCs w:val="20"/>
        </w:rPr>
        <w:t>t</w:t>
      </w:r>
      <w:r>
        <w:rPr>
          <w:spacing w:val="-7"/>
          <w:sz w:val="20"/>
          <w:szCs w:val="20"/>
        </w:rPr>
        <w:t>h</w:t>
      </w:r>
      <w:r>
        <w:rPr>
          <w:sz w:val="20"/>
          <w:szCs w:val="20"/>
        </w:rPr>
        <w:t>e</w:t>
      </w:r>
      <w:r>
        <w:rPr>
          <w:spacing w:val="-9"/>
          <w:sz w:val="20"/>
          <w:szCs w:val="20"/>
        </w:rPr>
        <w:t xml:space="preserve"> </w:t>
      </w:r>
      <w:r>
        <w:rPr>
          <w:spacing w:val="-6"/>
          <w:sz w:val="20"/>
          <w:szCs w:val="20"/>
        </w:rPr>
        <w:t>l</w:t>
      </w:r>
      <w:r>
        <w:rPr>
          <w:spacing w:val="-3"/>
          <w:sz w:val="20"/>
          <w:szCs w:val="20"/>
        </w:rPr>
        <w:t>a</w:t>
      </w:r>
      <w:r>
        <w:rPr>
          <w:spacing w:val="-5"/>
          <w:sz w:val="20"/>
          <w:szCs w:val="20"/>
        </w:rPr>
        <w:t>bor</w:t>
      </w:r>
      <w:r>
        <w:rPr>
          <w:spacing w:val="-6"/>
          <w:sz w:val="20"/>
          <w:szCs w:val="20"/>
        </w:rPr>
        <w:t>a</w:t>
      </w:r>
      <w:r>
        <w:rPr>
          <w:spacing w:val="-9"/>
          <w:sz w:val="20"/>
          <w:szCs w:val="20"/>
        </w:rPr>
        <w:t>t</w:t>
      </w:r>
      <w:r>
        <w:rPr>
          <w:spacing w:val="-5"/>
          <w:sz w:val="20"/>
          <w:szCs w:val="20"/>
        </w:rPr>
        <w:t>or</w:t>
      </w:r>
      <w:r>
        <w:rPr>
          <w:sz w:val="20"/>
          <w:szCs w:val="20"/>
        </w:rPr>
        <w:t>y</w:t>
      </w:r>
      <w:r>
        <w:rPr>
          <w:spacing w:val="-14"/>
          <w:sz w:val="20"/>
          <w:szCs w:val="20"/>
        </w:rPr>
        <w:t xml:space="preserve"> </w:t>
      </w:r>
      <w:r>
        <w:rPr>
          <w:spacing w:val="-5"/>
          <w:sz w:val="20"/>
          <w:szCs w:val="20"/>
        </w:rPr>
        <w:t>op</w:t>
      </w:r>
      <w:r>
        <w:rPr>
          <w:spacing w:val="-6"/>
          <w:sz w:val="20"/>
          <w:szCs w:val="20"/>
        </w:rPr>
        <w:t>e</w:t>
      </w:r>
      <w:r>
        <w:rPr>
          <w:spacing w:val="-5"/>
          <w:sz w:val="20"/>
          <w:szCs w:val="20"/>
        </w:rPr>
        <w:t>r</w:t>
      </w:r>
      <w:r>
        <w:rPr>
          <w:spacing w:val="-6"/>
          <w:sz w:val="20"/>
          <w:szCs w:val="20"/>
        </w:rPr>
        <w:t>ati</w:t>
      </w:r>
      <w:r>
        <w:rPr>
          <w:spacing w:val="-7"/>
          <w:sz w:val="20"/>
          <w:szCs w:val="20"/>
        </w:rPr>
        <w:t>n</w:t>
      </w:r>
      <w:r>
        <w:rPr>
          <w:sz w:val="20"/>
          <w:szCs w:val="20"/>
        </w:rPr>
        <w:t>g</w:t>
      </w:r>
      <w:r>
        <w:rPr>
          <w:spacing w:val="-12"/>
          <w:sz w:val="20"/>
          <w:szCs w:val="20"/>
        </w:rPr>
        <w:t xml:space="preserve"> </w:t>
      </w:r>
      <w:r>
        <w:rPr>
          <w:spacing w:val="-6"/>
          <w:sz w:val="20"/>
          <w:szCs w:val="20"/>
        </w:rPr>
        <w:t>a</w:t>
      </w:r>
      <w:r>
        <w:rPr>
          <w:sz w:val="20"/>
          <w:szCs w:val="20"/>
        </w:rPr>
        <w:t>s</w:t>
      </w:r>
      <w:r>
        <w:rPr>
          <w:spacing w:val="-10"/>
          <w:sz w:val="20"/>
          <w:szCs w:val="20"/>
        </w:rPr>
        <w:t xml:space="preserve"> </w:t>
      </w:r>
      <w:r>
        <w:rPr>
          <w:spacing w:val="-7"/>
          <w:sz w:val="20"/>
          <w:szCs w:val="20"/>
        </w:rPr>
        <w:t>s</w:t>
      </w:r>
      <w:r>
        <w:rPr>
          <w:spacing w:val="-5"/>
          <w:sz w:val="20"/>
          <w:szCs w:val="20"/>
        </w:rPr>
        <w:t>oo</w:t>
      </w:r>
      <w:r>
        <w:rPr>
          <w:sz w:val="20"/>
          <w:szCs w:val="20"/>
        </w:rPr>
        <w:t>n</w:t>
      </w:r>
      <w:r>
        <w:rPr>
          <w:spacing w:val="-12"/>
          <w:sz w:val="20"/>
          <w:szCs w:val="20"/>
        </w:rPr>
        <w:t xml:space="preserve"> </w:t>
      </w:r>
      <w:r>
        <w:rPr>
          <w:spacing w:val="-6"/>
          <w:sz w:val="20"/>
          <w:szCs w:val="20"/>
        </w:rPr>
        <w:t>a</w:t>
      </w:r>
      <w:r>
        <w:rPr>
          <w:sz w:val="20"/>
          <w:szCs w:val="20"/>
        </w:rPr>
        <w:t>s</w:t>
      </w:r>
      <w:r>
        <w:rPr>
          <w:spacing w:val="-11"/>
          <w:sz w:val="20"/>
          <w:szCs w:val="20"/>
        </w:rPr>
        <w:t xml:space="preserve"> </w:t>
      </w:r>
      <w:r>
        <w:rPr>
          <w:spacing w:val="-5"/>
          <w:sz w:val="20"/>
          <w:szCs w:val="20"/>
        </w:rPr>
        <w:t>p</w:t>
      </w:r>
      <w:r>
        <w:rPr>
          <w:spacing w:val="-7"/>
          <w:sz w:val="20"/>
          <w:szCs w:val="20"/>
        </w:rPr>
        <w:t>oss</w:t>
      </w:r>
      <w:r>
        <w:rPr>
          <w:spacing w:val="-6"/>
          <w:sz w:val="20"/>
          <w:szCs w:val="20"/>
        </w:rPr>
        <w:t>i</w:t>
      </w:r>
      <w:r>
        <w:rPr>
          <w:spacing w:val="-5"/>
          <w:sz w:val="20"/>
          <w:szCs w:val="20"/>
        </w:rPr>
        <w:t>b</w:t>
      </w:r>
      <w:r>
        <w:rPr>
          <w:spacing w:val="-6"/>
          <w:sz w:val="20"/>
          <w:szCs w:val="20"/>
        </w:rPr>
        <w:t>le</w:t>
      </w:r>
      <w:r>
        <w:rPr>
          <w:sz w:val="20"/>
          <w:szCs w:val="20"/>
        </w:rPr>
        <w:t>.</w:t>
      </w:r>
    </w:p>
    <w:p w14:paraId="3FC18A85" w14:textId="77777777" w:rsidR="007E0AE8" w:rsidRDefault="007E0AE8">
      <w:pPr>
        <w:spacing w:before="1" w:line="280" w:lineRule="exact"/>
        <w:rPr>
          <w:sz w:val="28"/>
          <w:szCs w:val="28"/>
        </w:rPr>
      </w:pPr>
    </w:p>
    <w:p w14:paraId="7EEBDFBD" w14:textId="37CBEB39" w:rsidR="007E0AE8" w:rsidRDefault="00CA2488">
      <w:pPr>
        <w:pStyle w:val="Heading9"/>
        <w:spacing w:before="72"/>
        <w:rPr>
          <w:b w:val="0"/>
          <w:bCs w:val="0"/>
        </w:rPr>
      </w:pPr>
      <w:r>
        <w:rPr>
          <w:noProof/>
        </w:rPr>
        <mc:AlternateContent>
          <mc:Choice Requires="wpg">
            <w:drawing>
              <wp:anchor distT="0" distB="0" distL="114300" distR="114300" simplePos="0" relativeHeight="251578880" behindDoc="1" locked="0" layoutInCell="1" allowOverlap="1" wp14:anchorId="59C68B08" wp14:editId="30D0859A">
                <wp:simplePos x="0" y="0"/>
                <wp:positionH relativeFrom="page">
                  <wp:posOffset>1012825</wp:posOffset>
                </wp:positionH>
                <wp:positionV relativeFrom="paragraph">
                  <wp:posOffset>-487680</wp:posOffset>
                </wp:positionV>
                <wp:extent cx="5831840" cy="332105"/>
                <wp:effectExtent l="3175" t="7620" r="3810" b="3175"/>
                <wp:wrapNone/>
                <wp:docPr id="2119"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120" name="Group 2014"/>
                        <wpg:cNvGrpSpPr>
                          <a:grpSpLocks/>
                        </wpg:cNvGrpSpPr>
                        <wpg:grpSpPr bwMode="auto">
                          <a:xfrm>
                            <a:off x="1610" y="-757"/>
                            <a:ext cx="9154" cy="250"/>
                            <a:chOff x="1610" y="-757"/>
                            <a:chExt cx="9154" cy="250"/>
                          </a:xfrm>
                        </wpg:grpSpPr>
                        <wps:wsp>
                          <wps:cNvPr id="2121" name="Freeform 2015"/>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22" name="Group 2012"/>
                        <wpg:cNvGrpSpPr>
                          <a:grpSpLocks/>
                        </wpg:cNvGrpSpPr>
                        <wpg:grpSpPr bwMode="auto">
                          <a:xfrm>
                            <a:off x="1601" y="-762"/>
                            <a:ext cx="9173" cy="2"/>
                            <a:chOff x="1601" y="-762"/>
                            <a:chExt cx="9173" cy="2"/>
                          </a:xfrm>
                        </wpg:grpSpPr>
                        <wps:wsp>
                          <wps:cNvPr id="2123" name="Freeform 2013"/>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010"/>
                        <wpg:cNvGrpSpPr>
                          <a:grpSpLocks/>
                        </wpg:cNvGrpSpPr>
                        <wpg:grpSpPr bwMode="auto">
                          <a:xfrm>
                            <a:off x="1606" y="-757"/>
                            <a:ext cx="2" cy="502"/>
                            <a:chOff x="1606" y="-757"/>
                            <a:chExt cx="2" cy="502"/>
                          </a:xfrm>
                        </wpg:grpSpPr>
                        <wps:wsp>
                          <wps:cNvPr id="2125" name="Freeform 2011"/>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008"/>
                        <wpg:cNvGrpSpPr>
                          <a:grpSpLocks/>
                        </wpg:cNvGrpSpPr>
                        <wpg:grpSpPr bwMode="auto">
                          <a:xfrm>
                            <a:off x="10769" y="-757"/>
                            <a:ext cx="2" cy="502"/>
                            <a:chOff x="10769" y="-757"/>
                            <a:chExt cx="2" cy="502"/>
                          </a:xfrm>
                        </wpg:grpSpPr>
                        <wps:wsp>
                          <wps:cNvPr id="2127" name="Freeform 2009"/>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006"/>
                        <wpg:cNvGrpSpPr>
                          <a:grpSpLocks/>
                        </wpg:cNvGrpSpPr>
                        <wpg:grpSpPr bwMode="auto">
                          <a:xfrm>
                            <a:off x="1610" y="-507"/>
                            <a:ext cx="9154" cy="252"/>
                            <a:chOff x="1610" y="-507"/>
                            <a:chExt cx="9154" cy="252"/>
                          </a:xfrm>
                        </wpg:grpSpPr>
                        <wps:wsp>
                          <wps:cNvPr id="2129" name="Freeform 2007"/>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0" name="Group 2004"/>
                        <wpg:cNvGrpSpPr>
                          <a:grpSpLocks/>
                        </wpg:cNvGrpSpPr>
                        <wpg:grpSpPr bwMode="auto">
                          <a:xfrm>
                            <a:off x="1601" y="-251"/>
                            <a:ext cx="9173" cy="2"/>
                            <a:chOff x="1601" y="-251"/>
                            <a:chExt cx="9173" cy="2"/>
                          </a:xfrm>
                        </wpg:grpSpPr>
                        <wps:wsp>
                          <wps:cNvPr id="2131" name="Freeform 2005"/>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BF91A1">
              <v:group id="Group 2003" style="position:absolute;margin-left:79.75pt;margin-top:-38.4pt;width:459.2pt;height:26.15pt;z-index:-251737600;mso-position-horizontal-relative:page" coordsize="9184,523" coordorigin="1595,-768" o:spid="_x0000_s1026" w14:anchorId="6441D02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">
                <v:group id="Group 2014"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LDwywAAAOI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">
                  <v:shape id="Freeform 2015"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">
                    <v:path arrowok="t" o:connecttype="custom" o:connectlocs="0,-507;9154,-507;9154,-757;0,-757;0,-507" o:connectangles="0,0,0,0,0"/>
                  </v:shape>
                </v:group>
                <v:group id="Group 2012"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osc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">
                  <v:shape id="Freeform 2013"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">
                    <v:path arrowok="t" o:connecttype="custom" o:connectlocs="0,0;9173,0" o:connectangles="0,0"/>
                  </v:shape>
                </v:group>
                <v:group id="Group 2010"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">
                  <v:shape id="Freeform 2011"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">
                    <v:path arrowok="t" o:connecttype="custom" o:connectlocs="0,-757;0,-255" o:connectangles="0,0"/>
                  </v:shape>
                </v:group>
                <v:group id="Group 2008"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Y0fygAAAOI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">
                  <v:shape id="Freeform 2009"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">
                    <v:path arrowok="t" o:connecttype="custom" o:connectlocs="0,-757;0,-255" o:connectangles="0,0"/>
                  </v:shape>
                </v:group>
                <v:group id="Group 2006"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">
                  <v:shape id="Freeform 2007"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">
                    <v:path arrowok="t" o:connecttype="custom" o:connectlocs="0,-255;9154,-255;9154,-507;0,-507;0,-255" o:connectangles="0,0,0,0,0"/>
                  </v:shape>
                </v:group>
                <v:group id="Group 2004"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">
                  <v:shape id="Freeform 2005"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">
                    <v:path arrowok="t" o:connecttype="custom" o:connectlocs="0,0;9173,0" o:connectangles="0,0"/>
                  </v:shape>
                </v:group>
                <w10:wrap anchorx="page"/>
              </v:group>
            </w:pict>
          </mc:Fallback>
        </mc:AlternateContent>
      </w:r>
      <w:bookmarkStart w:id="36" w:name="Laboratory_Preparedness"/>
      <w:bookmarkEnd w:id="36"/>
      <w:r w:rsidR="008D1086">
        <w:rPr>
          <w:spacing w:val="-16"/>
        </w:rPr>
        <w:t>Laboratory Preparedness</w:t>
      </w:r>
    </w:p>
    <w:p w14:paraId="39F3442E" w14:textId="77777777" w:rsidR="007E0AE8" w:rsidRDefault="007E0AE8">
      <w:pPr>
        <w:spacing w:before="14" w:line="220" w:lineRule="exact"/>
      </w:pPr>
    </w:p>
    <w:p w14:paraId="448B6F8E" w14:textId="5108B045" w:rsidR="007E0AE8" w:rsidRDefault="00BF65B5" w:rsidP="0009660D">
      <w:pPr>
        <w:pStyle w:val="BodyText"/>
      </w:pPr>
      <w:r>
        <w:t>Prep</w:t>
      </w:r>
      <w:r>
        <w:rPr>
          <w:spacing w:val="-3"/>
        </w:rPr>
        <w:t>a</w:t>
      </w:r>
      <w:r>
        <w:t>r</w:t>
      </w:r>
      <w:r>
        <w:rPr>
          <w:spacing w:val="-3"/>
        </w:rPr>
        <w:t>a</w:t>
      </w:r>
      <w:r>
        <w:rPr>
          <w:spacing w:val="1"/>
        </w:rPr>
        <w:t>ti</w:t>
      </w:r>
      <w:r>
        <w:t>on</w:t>
      </w:r>
      <w:r w:rsidRPr="3F46B0BD">
        <w:t xml:space="preserve"> </w:t>
      </w:r>
      <w:r>
        <w:t>f</w:t>
      </w:r>
      <w:r>
        <w:rPr>
          <w:spacing w:val="-3"/>
        </w:rPr>
        <w:t>o</w:t>
      </w:r>
      <w:r>
        <w:t>r</w:t>
      </w:r>
      <w:r w:rsidRPr="3F46B0BD">
        <w:t xml:space="preserve"> </w:t>
      </w:r>
      <w:r>
        <w:t>e</w:t>
      </w:r>
      <w:r>
        <w:rPr>
          <w:spacing w:val="-4"/>
        </w:rPr>
        <w:t>m</w:t>
      </w:r>
      <w:r>
        <w:t>er</w:t>
      </w:r>
      <w:r>
        <w:rPr>
          <w:spacing w:val="-3"/>
        </w:rPr>
        <w:t>g</w:t>
      </w:r>
      <w:r>
        <w:t>enc</w:t>
      </w:r>
      <w:r>
        <w:rPr>
          <w:spacing w:val="1"/>
        </w:rPr>
        <w:t>i</w:t>
      </w:r>
      <w:r>
        <w:rPr>
          <w:spacing w:val="-3"/>
        </w:rPr>
        <w:t>e</w:t>
      </w:r>
      <w:r>
        <w:t xml:space="preserve">s </w:t>
      </w:r>
      <w:r>
        <w:rPr>
          <w:spacing w:val="1"/>
        </w:rPr>
        <w:t>i</w:t>
      </w:r>
      <w:r>
        <w:t>s</w:t>
      </w:r>
      <w:r w:rsidRPr="3F46B0BD">
        <w:t xml:space="preserve"> </w:t>
      </w:r>
      <w:r>
        <w:t>essent</w:t>
      </w:r>
      <w:r>
        <w:rPr>
          <w:spacing w:val="1"/>
        </w:rPr>
        <w:t>i</w:t>
      </w:r>
      <w:r>
        <w:rPr>
          <w:spacing w:val="-3"/>
        </w:rPr>
        <w:t>a</w:t>
      </w:r>
      <w:r>
        <w:t>l</w:t>
      </w:r>
      <w:r w:rsidRPr="3F46B0BD">
        <w:t xml:space="preserve"> </w:t>
      </w:r>
      <w:r>
        <w:t>wi</w:t>
      </w:r>
      <w:r>
        <w:rPr>
          <w:spacing w:val="1"/>
        </w:rPr>
        <w:t>t</w:t>
      </w:r>
      <w:r>
        <w:t>h</w:t>
      </w:r>
      <w:r>
        <w:rPr>
          <w:spacing w:val="1"/>
        </w:rPr>
        <w:t>i</w:t>
      </w:r>
      <w:r>
        <w:t>n</w:t>
      </w:r>
      <w:r w:rsidRPr="3F46B0BD">
        <w:t xml:space="preserve"> </w:t>
      </w:r>
      <w:r>
        <w:t>our</w:t>
      </w:r>
      <w:r w:rsidRPr="3F46B0BD">
        <w:t xml:space="preserve"> </w:t>
      </w:r>
      <w:r>
        <w:t>r</w:t>
      </w:r>
      <w:r>
        <w:rPr>
          <w:spacing w:val="-3"/>
        </w:rPr>
        <w:t>e</w:t>
      </w:r>
      <w:r>
        <w:t>sear</w:t>
      </w:r>
      <w:r>
        <w:rPr>
          <w:spacing w:val="-3"/>
        </w:rPr>
        <w:t>c</w:t>
      </w:r>
      <w:r>
        <w:t>h co</w:t>
      </w:r>
      <w:r>
        <w:rPr>
          <w:spacing w:val="-4"/>
        </w:rPr>
        <w:t>mm</w:t>
      </w:r>
      <w:r>
        <w:t>un</w:t>
      </w:r>
      <w:r>
        <w:rPr>
          <w:spacing w:val="1"/>
        </w:rPr>
        <w:t>it</w:t>
      </w:r>
      <w:r>
        <w:t>y</w:t>
      </w:r>
      <w:r w:rsidRPr="3F46B0BD">
        <w:t xml:space="preserve"> </w:t>
      </w:r>
      <w:r>
        <w:t>at</w:t>
      </w:r>
      <w:r w:rsidRPr="3F46B0BD">
        <w:t xml:space="preserve"> </w:t>
      </w:r>
      <w:r>
        <w:t>UC M</w:t>
      </w:r>
      <w:r>
        <w:rPr>
          <w:spacing w:val="-3"/>
        </w:rPr>
        <w:t>e</w:t>
      </w:r>
      <w:r>
        <w:t>rce</w:t>
      </w:r>
      <w:r>
        <w:rPr>
          <w:spacing w:val="-3"/>
        </w:rPr>
        <w:t>d</w:t>
      </w:r>
      <w:r w:rsidRPr="3F46B0BD">
        <w:t xml:space="preserve">; </w:t>
      </w:r>
      <w:r>
        <w:rPr>
          <w:spacing w:val="-3"/>
        </w:rPr>
        <w:t>p</w:t>
      </w:r>
      <w:r>
        <w:t>rep</w:t>
      </w:r>
      <w:r>
        <w:rPr>
          <w:spacing w:val="-3"/>
        </w:rPr>
        <w:t>a</w:t>
      </w:r>
      <w:r>
        <w:t>red</w:t>
      </w:r>
      <w:r w:rsidRPr="3F46B0BD">
        <w:t xml:space="preserve"> </w:t>
      </w:r>
      <w:r>
        <w:rPr>
          <w:spacing w:val="1"/>
        </w:rPr>
        <w:t>l</w:t>
      </w:r>
      <w:r>
        <w:t>ab</w:t>
      </w:r>
      <w:r>
        <w:rPr>
          <w:spacing w:val="-3"/>
        </w:rPr>
        <w:t>o</w:t>
      </w:r>
      <w:r>
        <w:t>r</w:t>
      </w:r>
      <w:r>
        <w:rPr>
          <w:spacing w:val="-3"/>
        </w:rPr>
        <w:t>a</w:t>
      </w:r>
      <w:r>
        <w:rPr>
          <w:spacing w:val="1"/>
        </w:rPr>
        <w:t>t</w:t>
      </w:r>
      <w:r>
        <w:t>or</w:t>
      </w:r>
      <w:r>
        <w:rPr>
          <w:spacing w:val="1"/>
        </w:rPr>
        <w:t>i</w:t>
      </w:r>
      <w:r>
        <w:rPr>
          <w:spacing w:val="-3"/>
        </w:rPr>
        <w:t>e</w:t>
      </w:r>
      <w:r>
        <w:t>s w</w:t>
      </w:r>
      <w:r>
        <w:rPr>
          <w:spacing w:val="1"/>
        </w:rPr>
        <w:t>il</w:t>
      </w:r>
      <w:r>
        <w:t>l</w:t>
      </w:r>
      <w:r w:rsidRPr="3F46B0BD">
        <w:t xml:space="preserve"> </w:t>
      </w:r>
      <w:r>
        <w:t>suff</w:t>
      </w:r>
      <w:r>
        <w:rPr>
          <w:spacing w:val="-3"/>
        </w:rPr>
        <w:t>e</w:t>
      </w:r>
      <w:r>
        <w:t>r</w:t>
      </w:r>
      <w:r w:rsidRPr="3F46B0BD">
        <w:t xml:space="preserve"> </w:t>
      </w:r>
      <w:r>
        <w:t xml:space="preserve">less </w:t>
      </w:r>
      <w:r>
        <w:rPr>
          <w:spacing w:val="-3"/>
        </w:rPr>
        <w:t>d</w:t>
      </w:r>
      <w:r>
        <w:t>a</w:t>
      </w:r>
      <w:r>
        <w:rPr>
          <w:spacing w:val="-4"/>
        </w:rPr>
        <w:t>m</w:t>
      </w:r>
      <w:r>
        <w:t>a</w:t>
      </w:r>
      <w:r>
        <w:rPr>
          <w:spacing w:val="-3"/>
        </w:rPr>
        <w:t>g</w:t>
      </w:r>
      <w:r>
        <w:t>e and restore</w:t>
      </w:r>
      <w:r w:rsidRPr="3F46B0BD">
        <w:t xml:space="preserve"> </w:t>
      </w:r>
      <w:r>
        <w:rPr>
          <w:spacing w:val="1"/>
        </w:rPr>
        <w:t>l</w:t>
      </w:r>
      <w:r>
        <w:t>a</w:t>
      </w:r>
      <w:r>
        <w:rPr>
          <w:spacing w:val="-3"/>
        </w:rPr>
        <w:t>b</w:t>
      </w:r>
      <w:r>
        <w:t>or</w:t>
      </w:r>
      <w:r>
        <w:rPr>
          <w:spacing w:val="-3"/>
        </w:rPr>
        <w:t>a</w:t>
      </w:r>
      <w:r>
        <w:rPr>
          <w:spacing w:val="1"/>
        </w:rPr>
        <w:t>t</w:t>
      </w:r>
      <w:r>
        <w:rPr>
          <w:spacing w:val="-3"/>
        </w:rPr>
        <w:t>o</w:t>
      </w:r>
      <w:r>
        <w:t>ry</w:t>
      </w:r>
      <w:r w:rsidRPr="3F46B0BD">
        <w:t xml:space="preserve"> </w:t>
      </w:r>
      <w:r>
        <w:t>operat</w:t>
      </w:r>
      <w:r>
        <w:rPr>
          <w:spacing w:val="1"/>
        </w:rPr>
        <w:t>i</w:t>
      </w:r>
      <w:r>
        <w:t>ons</w:t>
      </w:r>
      <w:r w:rsidRPr="3F46B0BD">
        <w:t xml:space="preserve"> </w:t>
      </w:r>
      <w:r>
        <w:rPr>
          <w:spacing w:val="1"/>
        </w:rPr>
        <w:t>i</w:t>
      </w:r>
      <w:r>
        <w:t>n</w:t>
      </w:r>
      <w:r w:rsidRPr="3F46B0BD">
        <w:t xml:space="preserve"> </w:t>
      </w:r>
      <w:r>
        <w:t>a t</w:t>
      </w:r>
      <w:r>
        <w:rPr>
          <w:spacing w:val="1"/>
        </w:rPr>
        <w:t>i</w:t>
      </w:r>
      <w:r>
        <w:rPr>
          <w:spacing w:val="-4"/>
        </w:rPr>
        <w:t>m</w:t>
      </w:r>
      <w:r>
        <w:t>e</w:t>
      </w:r>
      <w:r>
        <w:rPr>
          <w:spacing w:val="1"/>
        </w:rPr>
        <w:t>l</w:t>
      </w:r>
      <w:r>
        <w:t xml:space="preserve">y </w:t>
      </w:r>
      <w:r>
        <w:rPr>
          <w:spacing w:val="-4"/>
        </w:rPr>
        <w:t>m</w:t>
      </w:r>
      <w:r>
        <w:rPr>
          <w:spacing w:val="2"/>
        </w:rPr>
        <w:t>a</w:t>
      </w:r>
      <w:r>
        <w:t xml:space="preserve">nner. </w:t>
      </w:r>
      <w:r>
        <w:rPr>
          <w:spacing w:val="-4"/>
        </w:rPr>
        <w:t>T</w:t>
      </w:r>
      <w:r>
        <w:t>a</w:t>
      </w:r>
      <w:r>
        <w:rPr>
          <w:spacing w:val="-3"/>
        </w:rPr>
        <w:t>k</w:t>
      </w:r>
      <w:r>
        <w:rPr>
          <w:spacing w:val="1"/>
        </w:rPr>
        <w:t>i</w:t>
      </w:r>
      <w:r>
        <w:t>ng</w:t>
      </w:r>
      <w:r w:rsidRPr="3F46B0BD">
        <w:t xml:space="preserve"> </w:t>
      </w:r>
      <w:r>
        <w:t>ac</w:t>
      </w:r>
      <w:r>
        <w:rPr>
          <w:spacing w:val="1"/>
        </w:rPr>
        <w:t>t</w:t>
      </w:r>
      <w:r>
        <w:t>ion b</w:t>
      </w:r>
      <w:r>
        <w:rPr>
          <w:spacing w:val="-3"/>
        </w:rPr>
        <w:t>e</w:t>
      </w:r>
      <w:r>
        <w:t>fore e</w:t>
      </w:r>
      <w:r>
        <w:rPr>
          <w:spacing w:val="-4"/>
        </w:rPr>
        <w:t>m</w:t>
      </w:r>
      <w:r>
        <w:t>er</w:t>
      </w:r>
      <w:r>
        <w:rPr>
          <w:spacing w:val="-3"/>
        </w:rPr>
        <w:t>g</w:t>
      </w:r>
      <w:r>
        <w:t>enc</w:t>
      </w:r>
      <w:r>
        <w:rPr>
          <w:spacing w:val="1"/>
        </w:rPr>
        <w:t>i</w:t>
      </w:r>
      <w:r>
        <w:t>es o</w:t>
      </w:r>
      <w:r>
        <w:rPr>
          <w:spacing w:val="-3"/>
        </w:rPr>
        <w:t>c</w:t>
      </w:r>
      <w:r>
        <w:t>cur</w:t>
      </w:r>
      <w:r w:rsidRPr="3F46B0BD">
        <w:t xml:space="preserve"> </w:t>
      </w:r>
      <w:r>
        <w:t>can</w:t>
      </w:r>
      <w:r w:rsidRPr="3F46B0BD">
        <w:t xml:space="preserve"> </w:t>
      </w:r>
      <w:r>
        <w:t>sa</w:t>
      </w:r>
      <w:r>
        <w:rPr>
          <w:spacing w:val="-3"/>
        </w:rPr>
        <w:t>v</w:t>
      </w:r>
      <w:r>
        <w:t xml:space="preserve">e </w:t>
      </w:r>
      <w:r>
        <w:rPr>
          <w:spacing w:val="1"/>
        </w:rPr>
        <w:t>li</w:t>
      </w:r>
      <w:r>
        <w:rPr>
          <w:spacing w:val="-3"/>
        </w:rPr>
        <w:t>v</w:t>
      </w:r>
      <w:r>
        <w:t>es,</w:t>
      </w:r>
      <w:r w:rsidRPr="3F46B0BD">
        <w:t xml:space="preserve"> </w:t>
      </w:r>
      <w:r>
        <w:rPr>
          <w:spacing w:val="1"/>
        </w:rPr>
        <w:t>ti</w:t>
      </w:r>
      <w:r>
        <w:rPr>
          <w:spacing w:val="-4"/>
        </w:rPr>
        <w:t>m</w:t>
      </w:r>
      <w:r>
        <w:t xml:space="preserve">e and </w:t>
      </w:r>
      <w:r>
        <w:rPr>
          <w:spacing w:val="-4"/>
        </w:rPr>
        <w:t>m</w:t>
      </w:r>
      <w:r>
        <w:t>one</w:t>
      </w:r>
      <w:r>
        <w:rPr>
          <w:spacing w:val="-3"/>
        </w:rPr>
        <w:t>y</w:t>
      </w:r>
      <w:r w:rsidRPr="3F46B0BD">
        <w:t xml:space="preserve">.  </w:t>
      </w:r>
      <w:r>
        <w:t xml:space="preserve">Be sure to </w:t>
      </w:r>
      <w:r>
        <w:rPr>
          <w:spacing w:val="1"/>
        </w:rPr>
        <w:t>i</w:t>
      </w:r>
      <w:r>
        <w:rPr>
          <w:spacing w:val="-3"/>
        </w:rPr>
        <w:t>n</w:t>
      </w:r>
      <w:r>
        <w:t>c</w:t>
      </w:r>
      <w:r>
        <w:rPr>
          <w:spacing w:val="1"/>
        </w:rPr>
        <w:t>l</w:t>
      </w:r>
      <w:r>
        <w:t>u</w:t>
      </w:r>
      <w:r>
        <w:rPr>
          <w:spacing w:val="-3"/>
        </w:rPr>
        <w:t>d</w:t>
      </w:r>
      <w:r>
        <w:t>e the</w:t>
      </w:r>
      <w:r>
        <w:rPr>
          <w:spacing w:val="-5"/>
        </w:rPr>
        <w:t xml:space="preserve"> </w:t>
      </w:r>
      <w:r>
        <w:rPr>
          <w:spacing w:val="3"/>
        </w:rPr>
        <w:t>f</w:t>
      </w:r>
      <w:r>
        <w:rPr>
          <w:spacing w:val="-3"/>
        </w:rPr>
        <w:t>o</w:t>
      </w:r>
      <w:r>
        <w:rPr>
          <w:spacing w:val="1"/>
        </w:rPr>
        <w:t>ll</w:t>
      </w:r>
      <w:r>
        <w:rPr>
          <w:spacing w:val="-3"/>
        </w:rPr>
        <w:t>o</w:t>
      </w:r>
      <w:r>
        <w:t>w</w:t>
      </w:r>
      <w:r>
        <w:rPr>
          <w:spacing w:val="1"/>
        </w:rPr>
        <w:t>i</w:t>
      </w:r>
      <w:r>
        <w:t>ng it</w:t>
      </w:r>
      <w:r>
        <w:rPr>
          <w:spacing w:val="-3"/>
        </w:rPr>
        <w:t>e</w:t>
      </w:r>
      <w:r>
        <w:t xml:space="preserve">ms </w:t>
      </w:r>
      <w:r>
        <w:rPr>
          <w:spacing w:val="1"/>
        </w:rPr>
        <w:t>i</w:t>
      </w:r>
      <w:r>
        <w:t>n your</w:t>
      </w:r>
      <w:r>
        <w:rPr>
          <w:spacing w:val="-3"/>
        </w:rPr>
        <w:t xml:space="preserve"> </w:t>
      </w:r>
      <w:r>
        <w:t>emer</w:t>
      </w:r>
      <w:r>
        <w:rPr>
          <w:spacing w:val="-3"/>
        </w:rPr>
        <w:t>g</w:t>
      </w:r>
      <w:r>
        <w:t>e</w:t>
      </w:r>
      <w:r>
        <w:rPr>
          <w:spacing w:val="-3"/>
        </w:rPr>
        <w:t>n</w:t>
      </w:r>
      <w:r>
        <w:t>cy prepar</w:t>
      </w:r>
      <w:r>
        <w:rPr>
          <w:spacing w:val="-3"/>
        </w:rPr>
        <w:t>a</w:t>
      </w:r>
      <w:r>
        <w:t>t</w:t>
      </w:r>
      <w:r>
        <w:rPr>
          <w:spacing w:val="1"/>
        </w:rPr>
        <w:t>i</w:t>
      </w:r>
      <w:r>
        <w:t>o</w:t>
      </w:r>
      <w:r>
        <w:rPr>
          <w:spacing w:val="-3"/>
        </w:rPr>
        <w:t>n</w:t>
      </w:r>
      <w:r>
        <w:t>s:</w:t>
      </w:r>
    </w:p>
    <w:p w14:paraId="34436212" w14:textId="77777777" w:rsidR="007E0AE8" w:rsidRDefault="007E0AE8" w:rsidP="3F46B0BD">
      <w:pPr>
        <w:spacing w:before="8" w:line="120" w:lineRule="exact"/>
        <w:jc w:val="both"/>
        <w:rPr>
          <w:sz w:val="12"/>
          <w:szCs w:val="12"/>
        </w:rPr>
      </w:pPr>
    </w:p>
    <w:p w14:paraId="18160AF5" w14:textId="26B76000" w:rsidR="007E0AE8" w:rsidRPr="00B92F2E" w:rsidRDefault="3F46B0BD" w:rsidP="0009660D">
      <w:pPr>
        <w:pStyle w:val="BodyText"/>
        <w:numPr>
          <w:ilvl w:val="0"/>
          <w:numId w:val="100"/>
        </w:numPr>
      </w:pPr>
      <w:r>
        <w:t xml:space="preserve">Store all critical research documentation outside the laboratory to avoid the total loss of research data in the event of a fire, etc.  </w:t>
      </w:r>
    </w:p>
    <w:p w14:paraId="49446B04" w14:textId="08EF2499" w:rsidR="009C71B5" w:rsidRPr="00B92F2E" w:rsidRDefault="3F46B0BD" w:rsidP="0009660D">
      <w:pPr>
        <w:pStyle w:val="BodyText"/>
        <w:numPr>
          <w:ilvl w:val="0"/>
          <w:numId w:val="100"/>
        </w:numPr>
      </w:pPr>
      <w:r>
        <w:t>Obtain information regarding backup resources (i.e. other freezers, refrigerators, incubators, or emergency power, etc.) to preserve critical cell lines, organisms, etc.</w:t>
      </w:r>
    </w:p>
    <w:p w14:paraId="595BC458" w14:textId="3A5374F4" w:rsidR="009C71B5" w:rsidRPr="00B92F2E" w:rsidRDefault="3F46B0BD" w:rsidP="0009660D">
      <w:pPr>
        <w:pStyle w:val="BodyText"/>
        <w:numPr>
          <w:ilvl w:val="0"/>
          <w:numId w:val="100"/>
        </w:numPr>
      </w:pPr>
      <w:r>
        <w:t>Secure all large pieces of equipment to the walls and remove any large heavy objects from shelving units for protection in an earthquake.</w:t>
      </w:r>
    </w:p>
    <w:p w14:paraId="02380639" w14:textId="422BBB2B" w:rsidR="009C71B5" w:rsidRPr="00B92F2E" w:rsidRDefault="3F46B0BD" w:rsidP="0009660D">
      <w:pPr>
        <w:pStyle w:val="BodyText"/>
        <w:numPr>
          <w:ilvl w:val="0"/>
          <w:numId w:val="100"/>
        </w:numPr>
      </w:pPr>
      <w:r>
        <w:t>Mount power strips to the wall and keep a roll of plastic sheeting on hand in case of flooding.</w:t>
      </w:r>
    </w:p>
    <w:p w14:paraId="2EBA751E" w14:textId="504EFEB8" w:rsidR="009C71B5" w:rsidRPr="00B92F2E" w:rsidRDefault="3F46B0BD" w:rsidP="0009660D">
      <w:pPr>
        <w:pStyle w:val="BodyText"/>
        <w:numPr>
          <w:ilvl w:val="0"/>
          <w:numId w:val="100"/>
        </w:numPr>
      </w:pPr>
      <w:r>
        <w:t>Assign a “buddy” to help evacuate any disabled persons working in the laboratory.</w:t>
      </w:r>
    </w:p>
    <w:p w14:paraId="40852E53" w14:textId="37AFFD0C" w:rsidR="009C71B5" w:rsidRPr="00B92F2E" w:rsidRDefault="3F46B0BD" w:rsidP="0009660D">
      <w:pPr>
        <w:pStyle w:val="BodyText"/>
        <w:numPr>
          <w:ilvl w:val="0"/>
          <w:numId w:val="100"/>
        </w:numPr>
      </w:pPr>
      <w:r>
        <w:t>Emergency phone numbers should be posted in the laboratory.  A form is in Appendix U.</w:t>
      </w:r>
    </w:p>
    <w:p w14:paraId="57D2D2A9" w14:textId="77777777" w:rsidR="009C71B5" w:rsidRDefault="009C71B5" w:rsidP="0009660D">
      <w:pPr>
        <w:pStyle w:val="BodyText"/>
      </w:pPr>
    </w:p>
    <w:p w14:paraId="38A61DD2" w14:textId="77777777" w:rsidR="009C71B5" w:rsidRPr="009C71B5" w:rsidRDefault="009C71B5" w:rsidP="0009660D">
      <w:pPr>
        <w:pStyle w:val="BodyText"/>
      </w:pPr>
    </w:p>
    <w:p w14:paraId="1A11DC68" w14:textId="77777777" w:rsidR="007E0AE8" w:rsidRDefault="00BF65B5" w:rsidP="00E03784">
      <w:pPr>
        <w:pStyle w:val="Heading9"/>
        <w:ind w:left="213"/>
        <w:rPr>
          <w:b w:val="0"/>
          <w:bCs w:val="0"/>
        </w:rPr>
      </w:pPr>
      <w:r>
        <w:t>It</w:t>
      </w:r>
      <w:r>
        <w:rPr>
          <w:spacing w:val="-3"/>
        </w:rPr>
        <w:t>e</w:t>
      </w:r>
      <w:r>
        <w:t>ms</w:t>
      </w:r>
      <w:r w:rsidRPr="0FCCC708">
        <w:t xml:space="preserve"> </w:t>
      </w:r>
      <w:r>
        <w:t>t</w:t>
      </w:r>
      <w:r>
        <w:rPr>
          <w:spacing w:val="-1"/>
        </w:rPr>
        <w:t>h</w:t>
      </w:r>
      <w:r>
        <w:t>at</w:t>
      </w:r>
      <w:r w:rsidRPr="0FCCC708">
        <w:t xml:space="preserve"> </w:t>
      </w:r>
      <w:r>
        <w:t>eve</w:t>
      </w:r>
      <w:r>
        <w:rPr>
          <w:spacing w:val="-3"/>
        </w:rPr>
        <w:t>r</w:t>
      </w:r>
      <w:r>
        <w:t>yo</w:t>
      </w:r>
      <w:r>
        <w:rPr>
          <w:spacing w:val="-1"/>
        </w:rPr>
        <w:t>n</w:t>
      </w:r>
      <w:r>
        <w:t>e</w:t>
      </w:r>
      <w:r w:rsidRPr="0FCCC708">
        <w:t xml:space="preserve"> </w:t>
      </w:r>
      <w:r>
        <w:rPr>
          <w:spacing w:val="1"/>
        </w:rPr>
        <w:t>i</w:t>
      </w:r>
      <w:r>
        <w:t>n</w:t>
      </w:r>
      <w:r w:rsidRPr="0FCCC708">
        <w:t xml:space="preserve"> </w:t>
      </w:r>
      <w:r>
        <w:t>t</w:t>
      </w:r>
      <w:r>
        <w:rPr>
          <w:spacing w:val="-3"/>
        </w:rPr>
        <w:t>h</w:t>
      </w:r>
      <w:r>
        <w:t>e</w:t>
      </w:r>
      <w:r w:rsidRPr="0FCCC708">
        <w:t xml:space="preserve"> </w:t>
      </w:r>
      <w:r>
        <w:rPr>
          <w:spacing w:val="1"/>
        </w:rPr>
        <w:t>l</w:t>
      </w:r>
      <w:r>
        <w:t>a</w:t>
      </w:r>
      <w:r>
        <w:rPr>
          <w:spacing w:val="-1"/>
        </w:rPr>
        <w:t>b</w:t>
      </w:r>
      <w:r>
        <w:t>or</w:t>
      </w:r>
      <w:r>
        <w:rPr>
          <w:spacing w:val="-3"/>
        </w:rPr>
        <w:t>a</w:t>
      </w:r>
      <w:r>
        <w:t>to</w:t>
      </w:r>
      <w:r>
        <w:rPr>
          <w:spacing w:val="-3"/>
        </w:rPr>
        <w:t>r</w:t>
      </w:r>
      <w:r>
        <w:t>y s</w:t>
      </w:r>
      <w:r>
        <w:rPr>
          <w:spacing w:val="-1"/>
        </w:rPr>
        <w:t>h</w:t>
      </w:r>
      <w:r>
        <w:t>o</w:t>
      </w:r>
      <w:r>
        <w:rPr>
          <w:spacing w:val="-3"/>
        </w:rPr>
        <w:t>u</w:t>
      </w:r>
      <w:r>
        <w:rPr>
          <w:spacing w:val="1"/>
        </w:rPr>
        <w:t>l</w:t>
      </w:r>
      <w:r>
        <w:t>d</w:t>
      </w:r>
      <w:r>
        <w:rPr>
          <w:spacing w:val="-1"/>
        </w:rPr>
        <w:t xml:space="preserve"> h</w:t>
      </w:r>
      <w:r>
        <w:t>av</w:t>
      </w:r>
      <w:r>
        <w:rPr>
          <w:spacing w:val="-3"/>
        </w:rPr>
        <w:t>e</w:t>
      </w:r>
      <w:r>
        <w:t>:</w:t>
      </w:r>
    </w:p>
    <w:p w14:paraId="3A415421" w14:textId="77777777" w:rsidR="007E0AE8" w:rsidRDefault="007E0AE8" w:rsidP="0009660D">
      <w:pPr>
        <w:pStyle w:val="BodyText"/>
      </w:pPr>
    </w:p>
    <w:p w14:paraId="7745415D" w14:textId="77777777" w:rsidR="007E0AE8" w:rsidRDefault="00BF65B5" w:rsidP="0009660D">
      <w:pPr>
        <w:pStyle w:val="BodyText"/>
        <w:numPr>
          <w:ilvl w:val="0"/>
          <w:numId w:val="99"/>
        </w:numPr>
      </w:pPr>
      <w:r>
        <w:t>Na</w:t>
      </w:r>
      <w:r>
        <w:rPr>
          <w:spacing w:val="-9"/>
        </w:rPr>
        <w:t>m</w:t>
      </w:r>
      <w:r>
        <w:t>es,</w:t>
      </w:r>
      <w:r w:rsidRPr="3F46B0BD">
        <w:t xml:space="preserve"> </w:t>
      </w:r>
      <w:r>
        <w:t>pho</w:t>
      </w:r>
      <w:r>
        <w:rPr>
          <w:spacing w:val="-8"/>
        </w:rPr>
        <w:t>n</w:t>
      </w:r>
      <w:r>
        <w:t>e</w:t>
      </w:r>
      <w:r w:rsidRPr="3F46B0BD">
        <w:t xml:space="preserve"> </w:t>
      </w:r>
      <w:r>
        <w:t>nu</w:t>
      </w:r>
      <w:r>
        <w:rPr>
          <w:spacing w:val="-9"/>
        </w:rPr>
        <w:t>m</w:t>
      </w:r>
      <w:r>
        <w:t>be</w:t>
      </w:r>
      <w:r>
        <w:rPr>
          <w:spacing w:val="-7"/>
        </w:rPr>
        <w:t>r</w:t>
      </w:r>
      <w:r>
        <w:t>s</w:t>
      </w:r>
      <w:r w:rsidRPr="3F46B0BD">
        <w:t xml:space="preserve"> (</w:t>
      </w:r>
      <w:r>
        <w:t>h</w:t>
      </w:r>
      <w:r>
        <w:rPr>
          <w:spacing w:val="-8"/>
        </w:rPr>
        <w:t>o</w:t>
      </w:r>
      <w:r>
        <w:rPr>
          <w:spacing w:val="-9"/>
        </w:rPr>
        <w:t>m</w:t>
      </w:r>
      <w:r>
        <w:t>e</w:t>
      </w:r>
      <w:r w:rsidRPr="3F46B0BD">
        <w:t xml:space="preserve"> </w:t>
      </w:r>
      <w:r>
        <w:t>and</w:t>
      </w:r>
      <w:r w:rsidRPr="3F46B0BD">
        <w:t xml:space="preserve"> </w:t>
      </w:r>
      <w:r>
        <w:t>c</w:t>
      </w:r>
      <w:r>
        <w:rPr>
          <w:spacing w:val="-7"/>
        </w:rPr>
        <w:t>e</w:t>
      </w:r>
      <w:r>
        <w:rPr>
          <w:spacing w:val="-4"/>
        </w:rPr>
        <w:t>l</w:t>
      </w:r>
      <w:r>
        <w:rPr>
          <w:spacing w:val="-7"/>
        </w:rPr>
        <w:t>l</w:t>
      </w:r>
      <w:r w:rsidRPr="3F46B0BD">
        <w:t xml:space="preserve">), </w:t>
      </w:r>
      <w:r>
        <w:t>and</w:t>
      </w:r>
      <w:r w:rsidRPr="3F46B0BD">
        <w:t xml:space="preserve"> </w:t>
      </w:r>
      <w:r>
        <w:rPr>
          <w:spacing w:val="-7"/>
        </w:rPr>
        <w:t>t</w:t>
      </w:r>
      <w:r>
        <w:rPr>
          <w:spacing w:val="-4"/>
        </w:rPr>
        <w:t>r</w:t>
      </w:r>
      <w:r>
        <w:t>a</w:t>
      </w:r>
      <w:r>
        <w:rPr>
          <w:spacing w:val="-8"/>
        </w:rPr>
        <w:t>v</w:t>
      </w:r>
      <w:r>
        <w:t>el</w:t>
      </w:r>
      <w:r w:rsidRPr="3F46B0BD">
        <w:t xml:space="preserve"> </w:t>
      </w:r>
      <w:r>
        <w:rPr>
          <w:spacing w:val="-7"/>
        </w:rPr>
        <w:t>t</w:t>
      </w:r>
      <w:r>
        <w:rPr>
          <w:spacing w:val="-4"/>
        </w:rPr>
        <w:t>i</w:t>
      </w:r>
      <w:r>
        <w:rPr>
          <w:spacing w:val="-9"/>
        </w:rPr>
        <w:t>m</w:t>
      </w:r>
      <w:r>
        <w:t>e</w:t>
      </w:r>
      <w:r w:rsidRPr="3F46B0BD">
        <w:t xml:space="preserve"> </w:t>
      </w:r>
      <w:r>
        <w:rPr>
          <w:spacing w:val="-4"/>
        </w:rPr>
        <w:t>t</w:t>
      </w:r>
      <w:r>
        <w:t>o</w:t>
      </w:r>
      <w:r w:rsidRPr="3F46B0BD">
        <w:t xml:space="preserve"> </w:t>
      </w:r>
      <w:r>
        <w:rPr>
          <w:spacing w:val="-7"/>
        </w:rPr>
        <w:t>c</w:t>
      </w:r>
      <w:r>
        <w:t>a</w:t>
      </w:r>
      <w:r>
        <w:rPr>
          <w:spacing w:val="-9"/>
        </w:rPr>
        <w:t>m</w:t>
      </w:r>
      <w:r>
        <w:t>pus</w:t>
      </w:r>
      <w:r w:rsidRPr="3F46B0BD">
        <w:t xml:space="preserve"> </w:t>
      </w:r>
      <w:r>
        <w:t>of</w:t>
      </w:r>
      <w:r w:rsidRPr="3F46B0BD">
        <w:t xml:space="preserve"> </w:t>
      </w:r>
      <w:r>
        <w:rPr>
          <w:spacing w:val="-8"/>
        </w:rPr>
        <w:t>k</w:t>
      </w:r>
      <w:r>
        <w:t>ey</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pe</w:t>
      </w:r>
      <w:r>
        <w:rPr>
          <w:spacing w:val="-7"/>
        </w:rPr>
        <w:t>r</w:t>
      </w:r>
      <w:r>
        <w:t>son</w:t>
      </w:r>
      <w:r>
        <w:rPr>
          <w:spacing w:val="-8"/>
        </w:rPr>
        <w:t>n</w:t>
      </w:r>
      <w:r>
        <w:t>e</w:t>
      </w:r>
      <w:r>
        <w:rPr>
          <w:spacing w:val="-7"/>
        </w:rPr>
        <w:t>l</w:t>
      </w:r>
      <w:r w:rsidRPr="3F46B0BD">
        <w:t>.</w:t>
      </w:r>
    </w:p>
    <w:p w14:paraId="36E982A6" w14:textId="6FC2BC89" w:rsidR="007E0AE8" w:rsidRDefault="00CA2488" w:rsidP="0009660D">
      <w:pPr>
        <w:pStyle w:val="BodyText"/>
        <w:numPr>
          <w:ilvl w:val="0"/>
          <w:numId w:val="99"/>
        </w:numPr>
      </w:pPr>
      <w:r>
        <w:rPr>
          <w:noProof/>
        </w:rPr>
        <mc:AlternateContent>
          <mc:Choice Requires="wpg">
            <w:drawing>
              <wp:anchor distT="0" distB="0" distL="114300" distR="114300" simplePos="0" relativeHeight="251579904" behindDoc="1" locked="0" layoutInCell="1" allowOverlap="1" wp14:anchorId="4AA23AAA" wp14:editId="4CB15DCE">
                <wp:simplePos x="0" y="0"/>
                <wp:positionH relativeFrom="page">
                  <wp:posOffset>6628130</wp:posOffset>
                </wp:positionH>
                <wp:positionV relativeFrom="paragraph">
                  <wp:posOffset>193675</wp:posOffset>
                </wp:positionV>
                <wp:extent cx="31750" cy="6350"/>
                <wp:effectExtent l="8255" t="3175" r="7620" b="9525"/>
                <wp:wrapNone/>
                <wp:docPr id="2117" name="Group 2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6350"/>
                          <a:chOff x="10438" y="305"/>
                          <a:chExt cx="50" cy="10"/>
                        </a:xfrm>
                      </wpg:grpSpPr>
                      <wps:wsp>
                        <wps:cNvPr id="2118" name="Freeform 2002"/>
                        <wps:cNvSpPr>
                          <a:spLocks/>
                        </wps:cNvSpPr>
                        <wps:spPr bwMode="auto">
                          <a:xfrm>
                            <a:off x="10438" y="305"/>
                            <a:ext cx="50" cy="10"/>
                          </a:xfrm>
                          <a:custGeom>
                            <a:avLst/>
                            <a:gdLst>
                              <a:gd name="T0" fmla="+- 0 10438 10438"/>
                              <a:gd name="T1" fmla="*/ T0 w 50"/>
                              <a:gd name="T2" fmla="+- 0 310 305"/>
                              <a:gd name="T3" fmla="*/ 310 h 10"/>
                              <a:gd name="T4" fmla="+- 0 10488 10438"/>
                              <a:gd name="T5" fmla="*/ T4 w 50"/>
                              <a:gd name="T6" fmla="+- 0 310 305"/>
                              <a:gd name="T7" fmla="*/ 310 h 10"/>
                            </a:gdLst>
                            <a:ahLst/>
                            <a:cxnLst>
                              <a:cxn ang="0">
                                <a:pos x="T1" y="T3"/>
                              </a:cxn>
                              <a:cxn ang="0">
                                <a:pos x="T5" y="T7"/>
                              </a:cxn>
                            </a:cxnLst>
                            <a:rect l="0" t="0" r="r" b="b"/>
                            <a:pathLst>
                              <a:path w="50" h="10">
                                <a:moveTo>
                                  <a:pt x="0" y="5"/>
                                </a:moveTo>
                                <a:lnTo>
                                  <a:pt x="50" y="5"/>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9F25AC6">
              <v:group id="Group 2001" style="position:absolute;margin-left:521.9pt;margin-top:15.25pt;width:2.5pt;height:.5pt;z-index:-251736576;mso-position-horizontal-relative:page" coordsize="50,10" coordorigin="10438,305" o:spid="_x0000_s1026" w14:anchorId="2628CD8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">
                <v:shape id="Freeform 2002" style="position:absolute;left:10438;top:305;width:50;height:10;visibility:visible;mso-wrap-style:square;v-text-anchor:top" coordsize="50,10" o:spid="_x0000_s1027" filled="f" strokeweight=".58pt" path="m,5r5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">
                  <v:path arrowok="t" o:connecttype="custom" o:connectlocs="0,310;50,310" o:connectangles="0,0"/>
                </v:shape>
                <w10:wrap anchorx="page"/>
              </v:group>
            </w:pict>
          </mc:Fallback>
        </mc:AlternateContent>
      </w:r>
      <w:r w:rsidR="00BF65B5">
        <w:t>Loc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7"/>
        </w:rPr>
        <w:t>a</w:t>
      </w:r>
      <w:r w:rsidR="00BF65B5">
        <w:t>nd</w:t>
      </w:r>
      <w:r w:rsidR="00BF65B5" w:rsidRPr="3F46B0BD">
        <w:t xml:space="preserve"> </w:t>
      </w:r>
      <w:r w:rsidR="00BF65B5">
        <w:rPr>
          <w:spacing w:val="-4"/>
        </w:rPr>
        <w:t>i</w:t>
      </w:r>
      <w:r w:rsidR="00BF65B5">
        <w:t>n</w:t>
      </w:r>
      <w:r w:rsidR="00BF65B5">
        <w:rPr>
          <w:spacing w:val="-8"/>
        </w:rPr>
        <w:t>v</w:t>
      </w:r>
      <w:r w:rsidR="00BF65B5">
        <w:t>en</w:t>
      </w:r>
      <w:r w:rsidR="00BF65B5">
        <w:rPr>
          <w:spacing w:val="-7"/>
        </w:rPr>
        <w:t>t</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rPr>
          <w:spacing w:val="-7"/>
        </w:rPr>
        <w:t>a</w:t>
      </w:r>
      <w:r w:rsidR="00BF65B5">
        <w:rPr>
          <w:spacing w:val="-4"/>
        </w:rPr>
        <w:t>l</w:t>
      </w:r>
      <w:r w:rsidR="00BF65B5">
        <w:t>l</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ency</w:t>
      </w:r>
      <w:r w:rsidR="00BF65B5" w:rsidRPr="3F46B0BD">
        <w:t xml:space="preserve"> </w:t>
      </w:r>
      <w:r w:rsidR="00BF65B5">
        <w:t>sup</w:t>
      </w:r>
      <w:r w:rsidR="00BF65B5">
        <w:rPr>
          <w:spacing w:val="-8"/>
        </w:rPr>
        <w:t>p</w:t>
      </w:r>
      <w:r w:rsidR="00BF65B5">
        <w:rPr>
          <w:spacing w:val="-7"/>
        </w:rPr>
        <w:t>li</w:t>
      </w:r>
      <w:r w:rsidR="00BF65B5">
        <w:t>es</w:t>
      </w:r>
      <w:r w:rsidR="00BF65B5" w:rsidRPr="3F46B0BD">
        <w:t xml:space="preserve"> (</w:t>
      </w:r>
      <w:r w:rsidR="00BF65B5">
        <w:rPr>
          <w:spacing w:val="-7"/>
        </w:rPr>
        <w:t>f</w:t>
      </w:r>
      <w:r w:rsidR="00BF65B5">
        <w:rPr>
          <w:spacing w:val="-4"/>
        </w:rPr>
        <w:t>i</w:t>
      </w:r>
      <w:r w:rsidR="00BF65B5">
        <w:rPr>
          <w:spacing w:val="-7"/>
        </w:rPr>
        <w:t>r</w:t>
      </w:r>
      <w:r w:rsidR="00BF65B5">
        <w:t>st</w:t>
      </w:r>
      <w:r w:rsidR="00BF65B5" w:rsidRPr="3F46B0BD">
        <w:t xml:space="preserve"> </w:t>
      </w:r>
      <w:r w:rsidR="00BF65B5">
        <w:t>a</w:t>
      </w:r>
      <w:r w:rsidR="00BF65B5">
        <w:rPr>
          <w:spacing w:val="-7"/>
        </w:rPr>
        <w:t>i</w:t>
      </w:r>
      <w:r w:rsidR="00BF65B5">
        <w:t>d</w:t>
      </w:r>
      <w:r w:rsidR="00BF65B5" w:rsidRPr="3F46B0BD">
        <w:t xml:space="preserve"> </w:t>
      </w:r>
      <w:r w:rsidR="00BF65B5">
        <w:rPr>
          <w:spacing w:val="-8"/>
        </w:rPr>
        <w:t>k</w:t>
      </w:r>
      <w:r w:rsidR="00BF65B5">
        <w:rPr>
          <w:spacing w:val="-4"/>
        </w:rPr>
        <w:t>i</w:t>
      </w:r>
      <w:r w:rsidR="00BF65B5">
        <w:rPr>
          <w:spacing w:val="-7"/>
        </w:rPr>
        <w:t>t</w:t>
      </w:r>
      <w:r w:rsidR="00BF65B5">
        <w:t>s,</w:t>
      </w:r>
      <w:r w:rsidR="00BF65B5" w:rsidRPr="3F46B0BD">
        <w:t xml:space="preserve"> </w:t>
      </w:r>
      <w:r w:rsidR="00BF65B5">
        <w:rPr>
          <w:spacing w:val="-7"/>
        </w:rPr>
        <w:t>e</w:t>
      </w:r>
      <w:r w:rsidR="00BF65B5">
        <w:rPr>
          <w:spacing w:val="-4"/>
        </w:rPr>
        <w:t>t</w:t>
      </w:r>
      <w:r w:rsidR="00BF65B5">
        <w:rPr>
          <w:spacing w:val="-7"/>
        </w:rPr>
        <w:t>c</w:t>
      </w:r>
      <w:r w:rsidR="00BF65B5" w:rsidRPr="3F46B0BD">
        <w:t xml:space="preserve">.), </w:t>
      </w:r>
      <w:r w:rsidR="00BF65B5">
        <w:rPr>
          <w:spacing w:val="-4"/>
        </w:rPr>
        <w:t>i</w:t>
      </w:r>
      <w:r w:rsidR="00BF65B5">
        <w:rPr>
          <w:spacing w:val="-8"/>
        </w:rPr>
        <w:t>n</w:t>
      </w:r>
      <w:r w:rsidR="00BF65B5">
        <w:t>c</w:t>
      </w:r>
      <w:r w:rsidR="00BF65B5">
        <w:rPr>
          <w:spacing w:val="-7"/>
        </w:rPr>
        <w:t>l</w:t>
      </w:r>
      <w:r w:rsidR="00BF65B5">
        <w:t>ud</w:t>
      </w:r>
      <w:r w:rsidR="00BF65B5">
        <w:rPr>
          <w:spacing w:val="-7"/>
        </w:rPr>
        <w:t>i</w:t>
      </w:r>
      <w:r w:rsidR="00BF65B5">
        <w:t>ng</w:t>
      </w:r>
      <w:r w:rsidR="00BF65B5" w:rsidRPr="3F46B0BD">
        <w:t xml:space="preserve"> </w:t>
      </w:r>
      <w:r w:rsidR="00BF65B5">
        <w:t>a</w:t>
      </w:r>
      <w:r w:rsidR="00BF65B5" w:rsidRPr="3F46B0BD">
        <w:t xml:space="preserve"> </w:t>
      </w:r>
      <w:r w:rsidR="00BF65B5">
        <w:rPr>
          <w:spacing w:val="-4"/>
        </w:rPr>
        <w:t>l</w:t>
      </w:r>
      <w:r w:rsidR="00BF65B5">
        <w:t>a</w:t>
      </w:r>
      <w:r w:rsidR="00BF65B5">
        <w:rPr>
          <w:spacing w:val="-8"/>
        </w:rPr>
        <w:t>b</w:t>
      </w:r>
      <w:r w:rsidR="00BF65B5">
        <w:t>o</w:t>
      </w:r>
      <w:r w:rsidR="00BF65B5">
        <w:rPr>
          <w:spacing w:val="-7"/>
        </w:rPr>
        <w:t>r</w:t>
      </w:r>
      <w:r w:rsidR="00BF65B5">
        <w:t>a</w:t>
      </w:r>
      <w:r w:rsidR="00BF65B5">
        <w:rPr>
          <w:spacing w:val="-7"/>
        </w:rPr>
        <w:t>t</w:t>
      </w:r>
      <w:r w:rsidR="00BF65B5">
        <w:t>o</w:t>
      </w:r>
      <w:r w:rsidR="00BF65B5">
        <w:rPr>
          <w:spacing w:val="-4"/>
        </w:rPr>
        <w:t>r</w:t>
      </w:r>
      <w:r w:rsidR="00BF65B5">
        <w:t>y</w:t>
      </w:r>
      <w:r w:rsidR="00BF65B5" w:rsidRPr="3F46B0BD">
        <w:t xml:space="preserve"> </w:t>
      </w:r>
      <w:r w:rsidR="00BF65B5">
        <w:t>s</w:t>
      </w:r>
      <w:r w:rsidR="00BF65B5">
        <w:rPr>
          <w:spacing w:val="-8"/>
        </w:rPr>
        <w:t>p</w:t>
      </w:r>
      <w:r w:rsidR="00BF65B5">
        <w:rPr>
          <w:spacing w:val="-4"/>
        </w:rPr>
        <w:t>i</w:t>
      </w:r>
      <w:r w:rsidR="00BF65B5">
        <w:rPr>
          <w:spacing w:val="-7"/>
        </w:rPr>
        <w:t>l</w:t>
      </w:r>
      <w:r w:rsidR="00BF65B5">
        <w:t>l</w:t>
      </w:r>
      <w:r w:rsidR="00BF65B5" w:rsidRPr="3F46B0BD">
        <w:t xml:space="preserve"> </w:t>
      </w:r>
      <w:r w:rsidR="00BF65B5">
        <w:rPr>
          <w:spacing w:val="-8"/>
        </w:rPr>
        <w:t>k</w:t>
      </w:r>
      <w:r w:rsidR="00BF65B5">
        <w:rPr>
          <w:spacing w:val="-7"/>
        </w:rPr>
        <w:t>i</w:t>
      </w:r>
      <w:r w:rsidR="00BF65B5">
        <w:t>t</w:t>
      </w:r>
      <w:r w:rsidR="00BF65B5" w:rsidRPr="3F46B0BD">
        <w:t xml:space="preserve"> (</w:t>
      </w:r>
      <w:r w:rsidR="00BF65B5">
        <w:t>s</w:t>
      </w:r>
      <w:r w:rsidR="00BF65B5">
        <w:rPr>
          <w:spacing w:val="-7"/>
        </w:rPr>
        <w:t>e</w:t>
      </w:r>
      <w:r w:rsidR="00BF65B5">
        <w:t>e Se</w:t>
      </w:r>
      <w:r w:rsidR="00BF65B5">
        <w:rPr>
          <w:spacing w:val="-7"/>
        </w:rPr>
        <w:t>c</w:t>
      </w:r>
      <w:r w:rsidR="00BF65B5">
        <w:rPr>
          <w:spacing w:val="-4"/>
        </w:rPr>
        <w:t>ti</w:t>
      </w:r>
      <w:r w:rsidR="00BF65B5">
        <w:rPr>
          <w:spacing w:val="-8"/>
        </w:rPr>
        <w:t>o</w:t>
      </w:r>
      <w:r w:rsidR="00BF65B5">
        <w:t>n</w:t>
      </w:r>
      <w:r w:rsidR="00BF65B5" w:rsidRPr="3F46B0BD">
        <w:t xml:space="preserve"> </w:t>
      </w:r>
      <w:r w:rsidR="00BF65B5">
        <w:t>1</w:t>
      </w:r>
      <w:r w:rsidR="00BF65B5">
        <w:rPr>
          <w:spacing w:val="-8"/>
        </w:rPr>
        <w:t>1</w:t>
      </w:r>
      <w:r w:rsidR="00BF65B5" w:rsidRPr="3F46B0BD">
        <w:t xml:space="preserve">), </w:t>
      </w:r>
      <w:r w:rsidR="00BF65B5">
        <w:t>a</w:t>
      </w:r>
      <w:r w:rsidR="00BF65B5">
        <w:rPr>
          <w:spacing w:val="-4"/>
        </w:rPr>
        <w:t>l</w:t>
      </w:r>
      <w:r w:rsidR="00BF65B5">
        <w:t>ong</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7"/>
        </w:rPr>
        <w:t>c</w:t>
      </w:r>
      <w:r w:rsidR="00BF65B5">
        <w:t>o</w:t>
      </w:r>
      <w:r w:rsidR="00BF65B5">
        <w:rPr>
          <w:spacing w:val="-9"/>
        </w:rPr>
        <w:t>m</w:t>
      </w:r>
      <w:r w:rsidR="00BF65B5">
        <w:t>b</w:t>
      </w:r>
      <w:r w:rsidR="00BF65B5">
        <w:rPr>
          <w:spacing w:val="-4"/>
        </w:rPr>
        <w:t>i</w:t>
      </w:r>
      <w:r w:rsidR="00BF65B5">
        <w:t>na</w:t>
      </w:r>
      <w:r w:rsidR="00BF65B5">
        <w:rPr>
          <w:spacing w:val="-7"/>
        </w:rPr>
        <w:t>t</w:t>
      </w:r>
      <w:r w:rsidR="00BF65B5">
        <w:rPr>
          <w:spacing w:val="-4"/>
        </w:rPr>
        <w:t>i</w:t>
      </w:r>
      <w:r w:rsidR="00BF65B5">
        <w:t>o</w:t>
      </w:r>
      <w:r w:rsidR="00BF65B5">
        <w:rPr>
          <w:spacing w:val="-8"/>
        </w:rPr>
        <w:t>n</w:t>
      </w:r>
      <w:r w:rsidR="00BF65B5">
        <w:t>s</w:t>
      </w:r>
      <w:r w:rsidR="00BF65B5" w:rsidRPr="3F46B0BD">
        <w:t xml:space="preserve"> </w:t>
      </w:r>
      <w:r w:rsidR="00BF65B5">
        <w:rPr>
          <w:spacing w:val="-7"/>
        </w:rPr>
        <w:t>t</w:t>
      </w:r>
      <w:r w:rsidR="00BF65B5">
        <w:t>o</w:t>
      </w:r>
      <w:r w:rsidR="00BF65B5" w:rsidRPr="3F46B0BD">
        <w:t xml:space="preserve"> </w:t>
      </w:r>
      <w:r w:rsidR="00BF65B5">
        <w:rPr>
          <w:spacing w:val="-7"/>
        </w:rPr>
        <w:t>l</w:t>
      </w:r>
      <w:r w:rsidR="00BF65B5">
        <w:t>oc</w:t>
      </w:r>
      <w:r w:rsidR="00BF65B5">
        <w:rPr>
          <w:spacing w:val="-8"/>
        </w:rPr>
        <w:t>k</w:t>
      </w:r>
      <w:r w:rsidR="00BF65B5">
        <w:t>s</w:t>
      </w:r>
      <w:r w:rsidR="00BF65B5" w:rsidRPr="3F46B0BD">
        <w:t xml:space="preserve"> </w:t>
      </w:r>
      <w:r w:rsidR="00BF65B5">
        <w:rPr>
          <w:spacing w:val="-7"/>
        </w:rPr>
        <w:t>a</w:t>
      </w:r>
      <w:r w:rsidR="00BF65B5">
        <w:t>nd</w:t>
      </w:r>
      <w:r w:rsidR="00BF65B5" w:rsidRPr="3F46B0BD">
        <w:t>/</w:t>
      </w:r>
      <w:r w:rsidR="00BF65B5">
        <w:t>or</w:t>
      </w:r>
      <w:r w:rsidR="00BF65B5" w:rsidRPr="3F46B0BD">
        <w:t xml:space="preserve"> </w:t>
      </w:r>
      <w:r w:rsidR="00BF65B5">
        <w:rPr>
          <w:spacing w:val="-7"/>
        </w:rPr>
        <w:t>l</w:t>
      </w:r>
      <w:r w:rsidR="00BF65B5">
        <w:t>oc</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f</w:t>
      </w:r>
      <w:r w:rsidR="00BF65B5" w:rsidRPr="3F46B0BD">
        <w:t xml:space="preserve"> </w:t>
      </w:r>
      <w:r w:rsidR="00BF65B5">
        <w:rPr>
          <w:spacing w:val="-8"/>
        </w:rPr>
        <w:t>k</w:t>
      </w:r>
      <w:r w:rsidR="00BF65B5">
        <w:t>e</w:t>
      </w:r>
      <w:r w:rsidR="00BF65B5">
        <w:rPr>
          <w:spacing w:val="-8"/>
        </w:rPr>
        <w:t>y</w:t>
      </w:r>
      <w:r w:rsidR="00BF65B5">
        <w:t>s</w:t>
      </w:r>
      <w:r w:rsidR="00BF65B5" w:rsidRPr="3F46B0BD">
        <w:t xml:space="preserve"> </w:t>
      </w:r>
      <w:r w:rsidR="00BF65B5">
        <w:rPr>
          <w:spacing w:val="-4"/>
        </w:rPr>
        <w:t>f</w:t>
      </w:r>
      <w:r w:rsidR="00BF65B5">
        <w:rPr>
          <w:spacing w:val="-8"/>
        </w:rPr>
        <w:t>o</w:t>
      </w:r>
      <w:r w:rsidR="00BF65B5">
        <w:t>r</w:t>
      </w:r>
      <w:r w:rsidR="00BF65B5" w:rsidRPr="3F46B0BD">
        <w:t xml:space="preserve"> </w:t>
      </w:r>
      <w:r w:rsidR="00BF65B5">
        <w:rPr>
          <w:spacing w:val="-7"/>
        </w:rPr>
        <w:t>a</w:t>
      </w:r>
      <w:r w:rsidR="00BF65B5">
        <w:t>cc</w:t>
      </w:r>
      <w:r w:rsidR="00BF65B5">
        <w:rPr>
          <w:spacing w:val="-7"/>
        </w:rPr>
        <w:t>e</w:t>
      </w:r>
      <w:r w:rsidR="00BF65B5">
        <w:t>ss.</w:t>
      </w:r>
    </w:p>
    <w:p w14:paraId="3745E981" w14:textId="77777777" w:rsidR="007E0AE8" w:rsidRDefault="00BF65B5" w:rsidP="0009660D">
      <w:pPr>
        <w:pStyle w:val="BodyText"/>
        <w:numPr>
          <w:ilvl w:val="0"/>
          <w:numId w:val="99"/>
        </w:numPr>
      </w:pPr>
      <w:r>
        <w:t>Loc</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8"/>
        </w:rPr>
        <w:t>n</w:t>
      </w:r>
      <w:r>
        <w:t>e</w:t>
      </w:r>
      <w:r>
        <w:rPr>
          <w:spacing w:val="-7"/>
        </w:rPr>
        <w:t>a</w:t>
      </w:r>
      <w:r>
        <w:rPr>
          <w:spacing w:val="-4"/>
        </w:rPr>
        <w:t>r</w:t>
      </w:r>
      <w:r>
        <w:t>e</w:t>
      </w:r>
      <w:r>
        <w:rPr>
          <w:spacing w:val="-7"/>
        </w:rPr>
        <w:t>s</w:t>
      </w:r>
      <w:r>
        <w:t>t</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rPr>
          <w:spacing w:val="-8"/>
        </w:rPr>
        <w:t>ng</w:t>
      </w:r>
      <w:r>
        <w:t>u</w:t>
      </w:r>
      <w:r>
        <w:rPr>
          <w:spacing w:val="-4"/>
        </w:rPr>
        <w:t>i</w:t>
      </w:r>
      <w:r>
        <w:t>sh</w:t>
      </w:r>
      <w:r>
        <w:rPr>
          <w:spacing w:val="-7"/>
        </w:rPr>
        <w:t>e</w:t>
      </w:r>
      <w:r>
        <w:rPr>
          <w:spacing w:val="-4"/>
        </w:rPr>
        <w:t>r</w:t>
      </w:r>
      <w:r>
        <w:t>s,</w:t>
      </w:r>
      <w:r w:rsidRPr="3F46B0BD">
        <w:t xml:space="preserve"> </w:t>
      </w:r>
      <w:r>
        <w:t>a</w:t>
      </w:r>
      <w:r>
        <w:rPr>
          <w:spacing w:val="-7"/>
        </w:rPr>
        <w:t>l</w:t>
      </w:r>
      <w:r>
        <w:t>a</w:t>
      </w:r>
      <w:r>
        <w:rPr>
          <w:spacing w:val="-4"/>
        </w:rPr>
        <w:t>r</w:t>
      </w:r>
      <w:r>
        <w:t>m</w:t>
      </w:r>
      <w:r w:rsidRPr="3F46B0BD">
        <w:t xml:space="preserve"> </w:t>
      </w:r>
      <w:r>
        <w:t>pu</w:t>
      </w:r>
      <w:r>
        <w:rPr>
          <w:spacing w:val="-7"/>
        </w:rPr>
        <w:t>l</w:t>
      </w:r>
      <w:r>
        <w:t>l</w:t>
      </w:r>
      <w:r w:rsidRPr="3F46B0BD">
        <w:t xml:space="preserve"> </w:t>
      </w:r>
      <w:r>
        <w:rPr>
          <w:spacing w:val="-8"/>
        </w:rPr>
        <w:t>b</w:t>
      </w:r>
      <w:r>
        <w:t>ox</w:t>
      </w:r>
      <w:r>
        <w:rPr>
          <w:spacing w:val="-7"/>
        </w:rPr>
        <w:t>e</w:t>
      </w:r>
      <w:r>
        <w:t>s,</w:t>
      </w:r>
      <w:r w:rsidRPr="3F46B0BD">
        <w:t xml:space="preserve"> </w:t>
      </w:r>
      <w:r>
        <w:rPr>
          <w:spacing w:val="-7"/>
        </w:rPr>
        <w:t>s</w:t>
      </w:r>
      <w:r>
        <w:t>howe</w:t>
      </w:r>
      <w:r>
        <w:rPr>
          <w:spacing w:val="-7"/>
        </w:rPr>
        <w:t>r</w:t>
      </w:r>
      <w:r>
        <w:t>s,</w:t>
      </w:r>
      <w:r w:rsidRPr="3F46B0BD">
        <w:t xml:space="preserve"> </w:t>
      </w:r>
      <w:r>
        <w:rPr>
          <w:spacing w:val="-7"/>
        </w:rPr>
        <w:t>e</w:t>
      </w:r>
      <w:r>
        <w:rPr>
          <w:spacing w:val="-4"/>
        </w:rPr>
        <w:t>t</w:t>
      </w:r>
      <w:r>
        <w:rPr>
          <w:spacing w:val="-7"/>
        </w:rPr>
        <w:t>c</w:t>
      </w:r>
      <w:r w:rsidRPr="3F46B0BD">
        <w:t>.</w:t>
      </w:r>
    </w:p>
    <w:p w14:paraId="101BD37B" w14:textId="77777777" w:rsidR="007E0AE8" w:rsidRDefault="00BF65B5" w:rsidP="0009660D">
      <w:pPr>
        <w:pStyle w:val="BodyText"/>
        <w:numPr>
          <w:ilvl w:val="0"/>
          <w:numId w:val="99"/>
        </w:numPr>
      </w:pPr>
      <w:r>
        <w:t>E</w:t>
      </w:r>
      <w:r>
        <w:rPr>
          <w:spacing w:val="-8"/>
        </w:rPr>
        <w:t>v</w:t>
      </w:r>
      <w:r>
        <w:t>acua</w:t>
      </w:r>
      <w:r>
        <w:rPr>
          <w:spacing w:val="-7"/>
        </w:rPr>
        <w:t>t</w:t>
      </w:r>
      <w:r>
        <w:rPr>
          <w:spacing w:val="-4"/>
        </w:rPr>
        <w:t>i</w:t>
      </w:r>
      <w:r>
        <w:t>on</w:t>
      </w:r>
      <w:r w:rsidRPr="3F46B0BD">
        <w:t xml:space="preserve"> </w:t>
      </w:r>
      <w:r>
        <w:rPr>
          <w:spacing w:val="-9"/>
        </w:rPr>
        <w:t>m</w:t>
      </w:r>
      <w:r>
        <w:t>ap</w:t>
      </w:r>
      <w:r w:rsidRPr="3F46B0BD">
        <w:t xml:space="preserve"> </w:t>
      </w:r>
      <w:r>
        <w:t>of</w:t>
      </w:r>
      <w:r w:rsidRPr="3F46B0BD">
        <w:t xml:space="preserve"> </w:t>
      </w:r>
      <w:r>
        <w:t>a</w:t>
      </w:r>
      <w:r>
        <w:rPr>
          <w:spacing w:val="-7"/>
        </w:rPr>
        <w:t>l</w:t>
      </w:r>
      <w:r>
        <w:t>l</w:t>
      </w:r>
      <w:r w:rsidRPr="3F46B0BD">
        <w:t xml:space="preserve"> </w:t>
      </w:r>
      <w:r>
        <w:t>p</w:t>
      </w:r>
      <w:r>
        <w:rPr>
          <w:spacing w:val="-8"/>
        </w:rPr>
        <w:t>o</w:t>
      </w:r>
      <w:r>
        <w:t>s</w:t>
      </w:r>
      <w:r>
        <w:rPr>
          <w:spacing w:val="-7"/>
        </w:rPr>
        <w:t>s</w:t>
      </w:r>
      <w:r>
        <w:rPr>
          <w:spacing w:val="-4"/>
        </w:rPr>
        <w:t>i</w:t>
      </w:r>
      <w:r>
        <w:rPr>
          <w:spacing w:val="-8"/>
        </w:rPr>
        <w:t>b</w:t>
      </w:r>
      <w:r>
        <w:rPr>
          <w:spacing w:val="-4"/>
        </w:rPr>
        <w:t>l</w:t>
      </w:r>
      <w:r>
        <w:t>e</w:t>
      </w:r>
      <w:r w:rsidRPr="3F46B0BD">
        <w:t xml:space="preserve"> </w:t>
      </w:r>
      <w:r>
        <w:t>ex</w:t>
      </w:r>
      <w:r>
        <w:rPr>
          <w:spacing w:val="-7"/>
        </w:rPr>
        <w:t>i</w:t>
      </w:r>
      <w:r>
        <w:rPr>
          <w:spacing w:val="-4"/>
        </w:rPr>
        <w:t>t</w:t>
      </w:r>
      <w:r>
        <w:t>s</w:t>
      </w:r>
      <w:r w:rsidRPr="3F46B0BD">
        <w:t xml:space="preserve"> </w:t>
      </w:r>
      <w:r>
        <w:t>o</w:t>
      </w:r>
      <w:r>
        <w:rPr>
          <w:spacing w:val="-8"/>
        </w:rPr>
        <w:t>u</w:t>
      </w:r>
      <w:r>
        <w:t>t</w:t>
      </w:r>
      <w:r w:rsidRPr="3F46B0BD">
        <w:t xml:space="preserve"> </w:t>
      </w:r>
      <w:r>
        <w:rPr>
          <w:spacing w:val="-8"/>
        </w:rPr>
        <w:t>o</w:t>
      </w:r>
      <w:r>
        <w:t>f</w:t>
      </w:r>
      <w:r w:rsidRPr="3F46B0BD">
        <w:t xml:space="preserve"> </w:t>
      </w:r>
      <w:r>
        <w:rPr>
          <w:spacing w:val="-7"/>
        </w:rPr>
        <w:t>t</w:t>
      </w:r>
      <w:r>
        <w:t>he</w:t>
      </w:r>
      <w:r w:rsidRPr="3F46B0BD">
        <w:t xml:space="preserve"> </w:t>
      </w:r>
      <w:r>
        <w:t>s</w:t>
      </w:r>
      <w:r>
        <w:rPr>
          <w:spacing w:val="-7"/>
        </w:rPr>
        <w:t>t</w:t>
      </w:r>
      <w:r>
        <w:rPr>
          <w:spacing w:val="-4"/>
        </w:rPr>
        <w:t>r</w:t>
      </w:r>
      <w:r>
        <w:t>u</w:t>
      </w:r>
      <w:r>
        <w:rPr>
          <w:spacing w:val="-7"/>
        </w:rPr>
        <w:t>c</w:t>
      </w:r>
      <w:r>
        <w:rPr>
          <w:spacing w:val="-4"/>
        </w:rPr>
        <w:t>t</w:t>
      </w:r>
      <w:r>
        <w:rPr>
          <w:spacing w:val="-8"/>
        </w:rPr>
        <w:t>u</w:t>
      </w:r>
      <w:r>
        <w:rPr>
          <w:spacing w:val="-4"/>
        </w:rPr>
        <w:t>r</w:t>
      </w:r>
      <w:r>
        <w:t>e.</w:t>
      </w:r>
      <w:r w:rsidRPr="3F46B0BD">
        <w:t xml:space="preserve"> </w:t>
      </w:r>
      <w:r>
        <w:rPr>
          <w:spacing w:val="-7"/>
        </w:rPr>
        <w:t>I</w:t>
      </w:r>
      <w:r>
        <w:t>nc</w:t>
      </w:r>
      <w:r>
        <w:rPr>
          <w:spacing w:val="-7"/>
        </w:rPr>
        <w:t>l</w:t>
      </w:r>
      <w:r>
        <w:t>ude</w:t>
      </w:r>
      <w:r w:rsidRPr="3F46B0BD">
        <w:t xml:space="preserve"> </w:t>
      </w:r>
      <w:r>
        <w:rPr>
          <w:spacing w:val="-4"/>
        </w:rPr>
        <w:t>t</w:t>
      </w:r>
      <w:r>
        <w:rPr>
          <w:spacing w:val="-8"/>
        </w:rPr>
        <w:t>h</w:t>
      </w:r>
      <w:r>
        <w:t>e</w:t>
      </w:r>
      <w:r w:rsidRPr="3F46B0BD">
        <w:t xml:space="preserve"> </w:t>
      </w:r>
      <w:r>
        <w:rPr>
          <w:spacing w:val="-7"/>
        </w:rPr>
        <w:t>l</w:t>
      </w:r>
      <w:r>
        <w:t>oc</w:t>
      </w:r>
      <w:r>
        <w:rPr>
          <w:spacing w:val="-7"/>
        </w:rPr>
        <w:t>at</w:t>
      </w:r>
      <w:r>
        <w:rPr>
          <w:spacing w:val="-4"/>
        </w:rPr>
        <w:t>i</w:t>
      </w:r>
      <w:r>
        <w:t>on</w:t>
      </w:r>
      <w:r w:rsidRPr="3F46B0BD">
        <w:t xml:space="preserve"> </w:t>
      </w:r>
      <w:r>
        <w:t>of</w:t>
      </w:r>
      <w:r w:rsidRPr="3F46B0BD">
        <w:t xml:space="preserve"> </w:t>
      </w:r>
      <w:r>
        <w:rPr>
          <w:spacing w:val="-8"/>
        </w:rPr>
        <w:t>d</w:t>
      </w:r>
      <w:r>
        <w:t>e</w:t>
      </w:r>
      <w:r>
        <w:rPr>
          <w:spacing w:val="-7"/>
        </w:rPr>
        <w:t>s</w:t>
      </w:r>
      <w:r>
        <w:rPr>
          <w:spacing w:val="-4"/>
        </w:rPr>
        <w:t>i</w:t>
      </w:r>
      <w:r>
        <w:rPr>
          <w:spacing w:val="-8"/>
        </w:rPr>
        <w:t>g</w:t>
      </w:r>
      <w:r>
        <w:t>na</w:t>
      </w:r>
      <w:r>
        <w:rPr>
          <w:spacing w:val="-4"/>
        </w:rPr>
        <w:t>t</w:t>
      </w:r>
      <w:r>
        <w:rPr>
          <w:spacing w:val="-7"/>
        </w:rPr>
        <w:t>e</w:t>
      </w:r>
      <w:r>
        <w:t>d</w:t>
      </w:r>
      <w:r w:rsidRPr="3F46B0BD">
        <w:t xml:space="preserve"> </w:t>
      </w:r>
      <w:r>
        <w:rPr>
          <w:spacing w:val="-8"/>
        </w:rPr>
        <w:t>g</w:t>
      </w:r>
      <w:r>
        <w:t>a</w:t>
      </w:r>
      <w:r>
        <w:rPr>
          <w:spacing w:val="-4"/>
        </w:rPr>
        <w:t>t</w:t>
      </w:r>
      <w:r>
        <w:rPr>
          <w:spacing w:val="-8"/>
        </w:rPr>
        <w:t>h</w:t>
      </w:r>
      <w:r>
        <w:t>e</w:t>
      </w:r>
      <w:r>
        <w:rPr>
          <w:spacing w:val="-7"/>
        </w:rPr>
        <w:t>r</w:t>
      </w:r>
      <w:r>
        <w:rPr>
          <w:spacing w:val="-4"/>
        </w:rPr>
        <w:t>i</w:t>
      </w:r>
      <w:r>
        <w:t>ng</w:t>
      </w:r>
      <w:r w:rsidRPr="3F46B0BD">
        <w:t xml:space="preserve"> </w:t>
      </w:r>
      <w:r>
        <w:t>p</w:t>
      </w:r>
      <w:r>
        <w:rPr>
          <w:spacing w:val="-8"/>
        </w:rPr>
        <w:t>o</w:t>
      </w:r>
      <w:r>
        <w:rPr>
          <w:spacing w:val="-4"/>
        </w:rPr>
        <w:t>i</w:t>
      </w:r>
      <w:r>
        <w:rPr>
          <w:spacing w:val="-8"/>
        </w:rPr>
        <w:t>n</w:t>
      </w:r>
      <w:r>
        <w:rPr>
          <w:spacing w:val="-4"/>
        </w:rPr>
        <w:t>t</w:t>
      </w:r>
      <w:r>
        <w:t>s</w:t>
      </w:r>
      <w:r w:rsidRPr="3F46B0BD">
        <w:t xml:space="preserve"> </w:t>
      </w:r>
      <w:r>
        <w:t>a</w:t>
      </w:r>
      <w:r>
        <w:rPr>
          <w:spacing w:val="-9"/>
        </w:rPr>
        <w:t>w</w:t>
      </w:r>
      <w:r>
        <w:t xml:space="preserve">ay </w:t>
      </w:r>
      <w:r>
        <w:rPr>
          <w:spacing w:val="-4"/>
        </w:rPr>
        <w:t>fr</w:t>
      </w:r>
      <w:r>
        <w:t>om</w:t>
      </w:r>
      <w:r w:rsidRPr="3F46B0BD">
        <w:t xml:space="preserve"> </w:t>
      </w:r>
      <w:r>
        <w:rPr>
          <w:spacing w:val="-4"/>
        </w:rPr>
        <w:t>t</w:t>
      </w:r>
      <w:r>
        <w:rPr>
          <w:spacing w:val="-8"/>
        </w:rPr>
        <w:t>h</w:t>
      </w:r>
      <w:r>
        <w:t>e</w:t>
      </w:r>
      <w:r w:rsidRPr="3F46B0BD">
        <w:t xml:space="preserve"> </w:t>
      </w:r>
      <w:r>
        <w:t>b</w:t>
      </w:r>
      <w:r>
        <w:rPr>
          <w:spacing w:val="-8"/>
        </w:rPr>
        <w:t>u</w:t>
      </w:r>
      <w:r>
        <w:rPr>
          <w:spacing w:val="-4"/>
        </w:rPr>
        <w:t>i</w:t>
      </w:r>
      <w:r>
        <w:rPr>
          <w:spacing w:val="-7"/>
        </w:rPr>
        <w:t>l</w:t>
      </w:r>
      <w:r>
        <w:t>d</w:t>
      </w:r>
      <w:r>
        <w:rPr>
          <w:spacing w:val="-7"/>
        </w:rPr>
        <w:t>i</w:t>
      </w:r>
      <w:r>
        <w:t>n</w:t>
      </w:r>
      <w:r>
        <w:rPr>
          <w:spacing w:val="-8"/>
        </w:rPr>
        <w:t>g</w:t>
      </w:r>
      <w:r w:rsidRPr="3F46B0BD">
        <w:t>.</w:t>
      </w:r>
    </w:p>
    <w:p w14:paraId="168CD274" w14:textId="77777777" w:rsidR="007E0AE8" w:rsidRDefault="007E0AE8" w:rsidP="00E03784">
      <w:pPr>
        <w:spacing w:before="4" w:line="120" w:lineRule="exact"/>
        <w:rPr>
          <w:sz w:val="12"/>
          <w:szCs w:val="12"/>
        </w:rPr>
      </w:pPr>
    </w:p>
    <w:p w14:paraId="33726B88" w14:textId="77777777" w:rsidR="007E0AE8" w:rsidRDefault="00BF65B5" w:rsidP="0009660D">
      <w:pPr>
        <w:pStyle w:val="BodyText"/>
      </w:pPr>
      <w:r>
        <w:t>Labor</w:t>
      </w:r>
      <w:r>
        <w:rPr>
          <w:spacing w:val="-8"/>
        </w:rPr>
        <w:t>a</w:t>
      </w:r>
      <w:r>
        <w:rPr>
          <w:spacing w:val="-4"/>
        </w:rPr>
        <w:t>t</w:t>
      </w:r>
      <w:r>
        <w:t>o</w:t>
      </w:r>
      <w:r>
        <w:rPr>
          <w:spacing w:val="-7"/>
        </w:rPr>
        <w:t>r</w:t>
      </w:r>
      <w:r>
        <w:t>y</w:t>
      </w:r>
      <w:r>
        <w:rPr>
          <w:spacing w:val="-10"/>
        </w:rPr>
        <w:t xml:space="preserve"> </w:t>
      </w:r>
      <w:r>
        <w:rPr>
          <w:spacing w:val="-7"/>
        </w:rPr>
        <w:t>e</w:t>
      </w:r>
      <w:r>
        <w:rPr>
          <w:spacing w:val="-4"/>
        </w:rPr>
        <w:t>m</w:t>
      </w:r>
      <w:r>
        <w:rPr>
          <w:spacing w:val="-7"/>
        </w:rPr>
        <w:t>e</w:t>
      </w:r>
      <w:r>
        <w:t>rge</w:t>
      </w:r>
      <w:r>
        <w:rPr>
          <w:spacing w:val="-8"/>
        </w:rPr>
        <w:t>n</w:t>
      </w:r>
      <w:r>
        <w:t>cy</w:t>
      </w:r>
      <w:r>
        <w:rPr>
          <w:spacing w:val="-10"/>
        </w:rPr>
        <w:t xml:space="preserve"> </w:t>
      </w:r>
      <w:r>
        <w:rPr>
          <w:spacing w:val="-8"/>
        </w:rPr>
        <w:t>p</w:t>
      </w:r>
      <w:r>
        <w:t>r</w:t>
      </w:r>
      <w:r>
        <w:rPr>
          <w:spacing w:val="-7"/>
        </w:rPr>
        <w:t>e</w:t>
      </w:r>
      <w:r>
        <w:t>par</w:t>
      </w:r>
      <w:r>
        <w:rPr>
          <w:spacing w:val="-4"/>
        </w:rPr>
        <w:t>e</w:t>
      </w:r>
      <w:r>
        <w:t>d</w:t>
      </w:r>
      <w:r>
        <w:rPr>
          <w:spacing w:val="-8"/>
        </w:rPr>
        <w:t>n</w:t>
      </w:r>
      <w:r>
        <w:t>e</w:t>
      </w:r>
      <w:r>
        <w:rPr>
          <w:spacing w:val="-7"/>
        </w:rPr>
        <w:t>s</w:t>
      </w:r>
      <w:r>
        <w:t>s</w:t>
      </w:r>
      <w:r>
        <w:rPr>
          <w:spacing w:val="-9"/>
        </w:rPr>
        <w:t xml:space="preserve"> </w:t>
      </w:r>
      <w:r>
        <w:rPr>
          <w:spacing w:val="-7"/>
        </w:rPr>
        <w:t>i</w:t>
      </w:r>
      <w:r>
        <w:t>s</w:t>
      </w:r>
      <w:r w:rsidRPr="2A62C57B">
        <w:t xml:space="preserve"> </w:t>
      </w:r>
      <w:r>
        <w:rPr>
          <w:spacing w:val="-7"/>
        </w:rPr>
        <w:t>c</w:t>
      </w:r>
      <w:r>
        <w:rPr>
          <w:spacing w:val="-4"/>
        </w:rPr>
        <w:t>r</w:t>
      </w:r>
      <w:r>
        <w:rPr>
          <w:spacing w:val="-7"/>
        </w:rPr>
        <w:t>it</w:t>
      </w:r>
      <w:r>
        <w:rPr>
          <w:spacing w:val="-4"/>
        </w:rPr>
        <w:t>i</w:t>
      </w:r>
      <w:r>
        <w:t>c</w:t>
      </w:r>
      <w:r>
        <w:rPr>
          <w:spacing w:val="-7"/>
        </w:rPr>
        <w:t>al</w:t>
      </w:r>
      <w:r>
        <w:rPr>
          <w:spacing w:val="-4"/>
        </w:rPr>
        <w:t>l</w:t>
      </w:r>
      <w:r>
        <w:t>y</w:t>
      </w:r>
      <w:r w:rsidRPr="2A62C57B">
        <w:t xml:space="preserve"> </w:t>
      </w:r>
      <w:r>
        <w:t>dep</w:t>
      </w:r>
      <w:r>
        <w:rPr>
          <w:spacing w:val="-7"/>
        </w:rPr>
        <w:t>e</w:t>
      </w:r>
      <w:r>
        <w:rPr>
          <w:spacing w:val="-8"/>
        </w:rPr>
        <w:t>n</w:t>
      </w:r>
      <w:r>
        <w:t>de</w:t>
      </w:r>
      <w:r>
        <w:rPr>
          <w:spacing w:val="-8"/>
        </w:rPr>
        <w:t>n</w:t>
      </w:r>
      <w:r>
        <w:t>t</w:t>
      </w:r>
      <w:r w:rsidRPr="2A62C57B">
        <w:t xml:space="preserve"> </w:t>
      </w:r>
      <w:r>
        <w:t>on</w:t>
      </w:r>
      <w:r w:rsidRPr="2A62C57B">
        <w:t xml:space="preserve"> </w:t>
      </w:r>
      <w:r>
        <w:t>e</w:t>
      </w:r>
      <w:r>
        <w:rPr>
          <w:spacing w:val="-8"/>
        </w:rPr>
        <w:t>v</w:t>
      </w:r>
      <w:r>
        <w:t>e</w:t>
      </w:r>
      <w:r>
        <w:rPr>
          <w:spacing w:val="-4"/>
        </w:rPr>
        <w:t>r</w:t>
      </w:r>
      <w:r>
        <w:t>y</w:t>
      </w:r>
      <w:r w:rsidRPr="2A62C57B">
        <w:t xml:space="preserve"> </w:t>
      </w:r>
      <w:r>
        <w:rPr>
          <w:spacing w:val="-4"/>
        </w:rPr>
        <w:t>i</w:t>
      </w:r>
      <w:r>
        <w:t>n</w:t>
      </w:r>
      <w:r>
        <w:rPr>
          <w:spacing w:val="-8"/>
        </w:rPr>
        <w:t>d</w:t>
      </w:r>
      <w:r>
        <w:rPr>
          <w:spacing w:val="-4"/>
        </w:rPr>
        <w:t>i</w:t>
      </w:r>
      <w:r>
        <w:rPr>
          <w:spacing w:val="-8"/>
        </w:rPr>
        <w:t>v</w:t>
      </w:r>
      <w:r>
        <w:rPr>
          <w:spacing w:val="-4"/>
        </w:rPr>
        <w:t>i</w:t>
      </w:r>
      <w:r>
        <w:t>d</w:t>
      </w:r>
      <w:r>
        <w:rPr>
          <w:spacing w:val="-8"/>
        </w:rPr>
        <w:t>u</w:t>
      </w:r>
      <w:r>
        <w:t>al</w:t>
      </w:r>
      <w:r w:rsidRPr="2A62C57B">
        <w:t xml:space="preserve"> </w:t>
      </w:r>
      <w:r>
        <w:t>w</w:t>
      </w:r>
      <w:r>
        <w:rPr>
          <w:spacing w:val="-7"/>
        </w:rPr>
        <w:t>i</w:t>
      </w:r>
      <w:r>
        <w:rPr>
          <w:spacing w:val="-4"/>
        </w:rPr>
        <w:t>t</w:t>
      </w:r>
      <w:r>
        <w:rPr>
          <w:spacing w:val="-8"/>
        </w:rPr>
        <w:t>h</w:t>
      </w:r>
      <w:r>
        <w:rPr>
          <w:spacing w:val="-4"/>
        </w:rPr>
        <w:t>i</w:t>
      </w:r>
      <w:r>
        <w:t>n</w:t>
      </w:r>
      <w:r w:rsidRPr="2A62C57B">
        <w:t xml:space="preserve"> </w:t>
      </w:r>
      <w:r>
        <w:rPr>
          <w:spacing w:val="-4"/>
        </w:rPr>
        <w:t>t</w:t>
      </w:r>
      <w:r>
        <w:t>he</w:t>
      </w:r>
      <w:r w:rsidRPr="2A62C57B">
        <w:t xml:space="preserve"> </w:t>
      </w:r>
      <w:r>
        <w:rPr>
          <w:spacing w:val="-4"/>
        </w:rPr>
        <w:t>l</w:t>
      </w:r>
      <w:r>
        <w:rPr>
          <w:spacing w:val="-7"/>
        </w:rPr>
        <w:t>a</w:t>
      </w:r>
      <w:r>
        <w:t>b</w:t>
      </w:r>
      <w:r>
        <w:rPr>
          <w:spacing w:val="-8"/>
        </w:rPr>
        <w:t>o</w:t>
      </w:r>
      <w:r>
        <w:rPr>
          <w:spacing w:val="-4"/>
        </w:rPr>
        <w:t>r</w:t>
      </w:r>
      <w:r>
        <w:rPr>
          <w:spacing w:val="-7"/>
        </w:rPr>
        <w:t>a</w:t>
      </w:r>
      <w:r>
        <w:rPr>
          <w:spacing w:val="-4"/>
        </w:rPr>
        <w:t>t</w:t>
      </w:r>
      <w:r>
        <w:t>o</w:t>
      </w:r>
      <w:r>
        <w:rPr>
          <w:spacing w:val="-4"/>
        </w:rPr>
        <w:t>r</w:t>
      </w:r>
      <w:r>
        <w:rPr>
          <w:spacing w:val="-8"/>
        </w:rPr>
        <w:t>y</w:t>
      </w:r>
      <w:r w:rsidRPr="2A62C57B">
        <w:t xml:space="preserve">. </w:t>
      </w:r>
      <w:r>
        <w:t>O</w:t>
      </w:r>
      <w:r>
        <w:rPr>
          <w:spacing w:val="-8"/>
        </w:rPr>
        <w:t>n</w:t>
      </w:r>
      <w:r>
        <w:rPr>
          <w:spacing w:val="-4"/>
        </w:rPr>
        <w:t>l</w:t>
      </w:r>
      <w:r>
        <w:t>y</w:t>
      </w:r>
      <w:r w:rsidRPr="2A62C57B">
        <w:t xml:space="preserve"> </w:t>
      </w:r>
      <w:r>
        <w:rPr>
          <w:spacing w:val="-4"/>
        </w:rPr>
        <w:t>t</w:t>
      </w:r>
      <w:r>
        <w:t>h</w:t>
      </w:r>
      <w:r>
        <w:rPr>
          <w:spacing w:val="-7"/>
        </w:rPr>
        <w:t>r</w:t>
      </w:r>
      <w:r>
        <w:t>o</w:t>
      </w:r>
      <w:r>
        <w:rPr>
          <w:spacing w:val="-8"/>
        </w:rPr>
        <w:t xml:space="preserve">ugh </w:t>
      </w:r>
      <w:r>
        <w:t>ca</w:t>
      </w:r>
      <w:r>
        <w:rPr>
          <w:spacing w:val="-7"/>
        </w:rPr>
        <w:t>r</w:t>
      </w:r>
      <w:r>
        <w:t>e</w:t>
      </w:r>
      <w:r>
        <w:rPr>
          <w:spacing w:val="-7"/>
        </w:rPr>
        <w:t>f</w:t>
      </w:r>
      <w:r>
        <w:t>ul</w:t>
      </w:r>
      <w:r w:rsidRPr="2A62C57B">
        <w:t xml:space="preserve"> </w:t>
      </w:r>
      <w:r>
        <w:t>and</w:t>
      </w:r>
      <w:r w:rsidRPr="2A62C57B">
        <w:t xml:space="preserve"> </w:t>
      </w:r>
      <w:r>
        <w:rPr>
          <w:spacing w:val="-4"/>
        </w:rPr>
        <w:t>t</w:t>
      </w:r>
      <w:r>
        <w:t>h</w:t>
      </w:r>
      <w:r>
        <w:rPr>
          <w:spacing w:val="-8"/>
        </w:rPr>
        <w:t>o</w:t>
      </w:r>
      <w:r>
        <w:t>u</w:t>
      </w:r>
      <w:r>
        <w:rPr>
          <w:spacing w:val="-8"/>
        </w:rPr>
        <w:t>g</w:t>
      </w:r>
      <w:r>
        <w:t>h</w:t>
      </w:r>
      <w:r>
        <w:rPr>
          <w:spacing w:val="-4"/>
        </w:rPr>
        <w:t>t</w:t>
      </w:r>
      <w:r>
        <w:rPr>
          <w:spacing w:val="-7"/>
        </w:rPr>
        <w:t>f</w:t>
      </w:r>
      <w:r>
        <w:t>ul</w:t>
      </w:r>
      <w:r w:rsidRPr="2A62C57B">
        <w:t xml:space="preserve"> </w:t>
      </w:r>
      <w:r>
        <w:t>p</w:t>
      </w:r>
      <w:r>
        <w:rPr>
          <w:spacing w:val="-7"/>
        </w:rPr>
        <w:t>r</w:t>
      </w:r>
      <w:r>
        <w:t>ep</w:t>
      </w:r>
      <w:r>
        <w:rPr>
          <w:spacing w:val="-7"/>
        </w:rPr>
        <w:t>ar</w:t>
      </w:r>
      <w:r>
        <w:t>a</w:t>
      </w:r>
      <w:r>
        <w:rPr>
          <w:spacing w:val="-7"/>
        </w:rPr>
        <w:t>t</w:t>
      </w:r>
      <w:r>
        <w:rPr>
          <w:spacing w:val="-4"/>
        </w:rPr>
        <w:t>i</w:t>
      </w:r>
      <w:r>
        <w:t>on</w:t>
      </w:r>
      <w:r w:rsidRPr="2A62C57B">
        <w:t xml:space="preserve"> </w:t>
      </w:r>
      <w:r>
        <w:t>can</w:t>
      </w:r>
      <w:r w:rsidRPr="2A62C57B">
        <w:t xml:space="preserve"> </w:t>
      </w:r>
      <w:r>
        <w:t>a</w:t>
      </w:r>
      <w:r w:rsidRPr="2A62C57B">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2A62C57B">
        <w:t xml:space="preserve"> </w:t>
      </w:r>
      <w:r>
        <w:t>d</w:t>
      </w:r>
      <w:r>
        <w:rPr>
          <w:spacing w:val="-4"/>
        </w:rPr>
        <w:t>i</w:t>
      </w:r>
      <w:r>
        <w:rPr>
          <w:spacing w:val="-9"/>
        </w:rPr>
        <w:t>m</w:t>
      </w:r>
      <w:r>
        <w:rPr>
          <w:spacing w:val="-4"/>
        </w:rPr>
        <w:t>i</w:t>
      </w:r>
      <w:r>
        <w:t>n</w:t>
      </w:r>
      <w:r>
        <w:rPr>
          <w:spacing w:val="-7"/>
        </w:rPr>
        <w:t>i</w:t>
      </w:r>
      <w:r>
        <w:t>sh</w:t>
      </w:r>
      <w:r w:rsidRPr="2A62C57B">
        <w:t xml:space="preserve"> </w:t>
      </w:r>
      <w:r>
        <w:rPr>
          <w:spacing w:val="-7"/>
        </w:rPr>
        <w:t>t</w:t>
      </w:r>
      <w:r>
        <w:t>he</w:t>
      </w:r>
      <w:r w:rsidRPr="2A62C57B">
        <w:t xml:space="preserve"> </w:t>
      </w:r>
      <w:r>
        <w:rPr>
          <w:spacing w:val="-8"/>
        </w:rPr>
        <w:t>h</w:t>
      </w:r>
      <w:r>
        <w:t>a</w:t>
      </w:r>
      <w:r>
        <w:rPr>
          <w:spacing w:val="-7"/>
        </w:rPr>
        <w:t>z</w:t>
      </w:r>
      <w:r>
        <w:t>a</w:t>
      </w:r>
      <w:r>
        <w:rPr>
          <w:spacing w:val="-4"/>
        </w:rPr>
        <w:t>r</w:t>
      </w:r>
      <w:r>
        <w:rPr>
          <w:spacing w:val="-8"/>
        </w:rPr>
        <w:t>d</w:t>
      </w:r>
      <w:r>
        <w:t>s.</w:t>
      </w:r>
    </w:p>
    <w:p w14:paraId="47940D82" w14:textId="77777777" w:rsidR="007E0AE8" w:rsidRDefault="007E0AE8" w:rsidP="2A62C57B">
      <w:pPr>
        <w:spacing w:line="252" w:lineRule="exact"/>
        <w:jc w:val="both"/>
        <w:sectPr w:rsidR="007E0AE8">
          <w:pgSz w:w="12240" w:h="15840"/>
          <w:pgMar w:top="1740" w:right="900" w:bottom="640" w:left="940" w:header="832" w:footer="455" w:gutter="0"/>
          <w:cols w:space="720"/>
        </w:sectPr>
      </w:pPr>
    </w:p>
    <w:p w14:paraId="15D70A8C" w14:textId="77777777" w:rsidR="007E0AE8" w:rsidRDefault="007E0AE8" w:rsidP="3F46B0BD">
      <w:pPr>
        <w:spacing w:before="5" w:line="150" w:lineRule="exact"/>
        <w:rPr>
          <w:sz w:val="15"/>
          <w:szCs w:val="15"/>
        </w:rPr>
      </w:pPr>
    </w:p>
    <w:p w14:paraId="75BC59EC" w14:textId="77777777" w:rsidR="007E0AE8" w:rsidRDefault="007E0AE8" w:rsidP="3F46B0BD">
      <w:pPr>
        <w:spacing w:line="200" w:lineRule="exact"/>
        <w:rPr>
          <w:sz w:val="20"/>
          <w:szCs w:val="20"/>
        </w:rPr>
      </w:pPr>
    </w:p>
    <w:p w14:paraId="55D2B45C" w14:textId="77777777" w:rsidR="007E0AE8" w:rsidRDefault="00BF65B5" w:rsidP="3F46B0BD">
      <w:pPr>
        <w:pStyle w:val="Heading1"/>
      </w:pPr>
      <w:bookmarkStart w:id="37" w:name="_TOC_250027"/>
      <w:bookmarkStart w:id="38" w:name="_Toc492374398"/>
      <w:bookmarkStart w:id="39" w:name="_Toc492389758"/>
      <w:bookmarkStart w:id="40" w:name="_Toc36465754"/>
      <w:r>
        <w:t>S</w:t>
      </w:r>
      <w:r>
        <w:rPr>
          <w:spacing w:val="-6"/>
        </w:rPr>
        <w:t>ectio</w:t>
      </w:r>
      <w:r>
        <w:t>n</w:t>
      </w:r>
      <w:r w:rsidRPr="3F46B0BD">
        <w:t xml:space="preserve"> </w:t>
      </w:r>
      <w:r>
        <w:t>3</w:t>
      </w:r>
      <w:r w:rsidRPr="3F46B0BD">
        <w:t xml:space="preserve"> – </w:t>
      </w:r>
      <w:r>
        <w:t>F</w:t>
      </w:r>
      <w:r>
        <w:rPr>
          <w:spacing w:val="-6"/>
        </w:rPr>
        <w:t>i</w:t>
      </w:r>
      <w:r>
        <w:rPr>
          <w:spacing w:val="-7"/>
        </w:rPr>
        <w:t>r</w:t>
      </w:r>
      <w:r>
        <w:t>e</w:t>
      </w:r>
      <w:r w:rsidRPr="3F46B0BD">
        <w:t xml:space="preserve"> </w:t>
      </w:r>
      <w:r>
        <w:t>S</w:t>
      </w:r>
      <w:r>
        <w:rPr>
          <w:spacing w:val="-8"/>
        </w:rPr>
        <w:t>a</w:t>
      </w:r>
      <w:r>
        <w:rPr>
          <w:spacing w:val="-4"/>
        </w:rPr>
        <w:t>f</w:t>
      </w:r>
      <w:r>
        <w:rPr>
          <w:spacing w:val="-6"/>
        </w:rPr>
        <w:t>et</w:t>
      </w:r>
      <w:bookmarkEnd w:id="37"/>
      <w:r>
        <w:t>y</w:t>
      </w:r>
      <w:bookmarkEnd w:id="38"/>
      <w:bookmarkEnd w:id="39"/>
      <w:bookmarkEnd w:id="40"/>
    </w:p>
    <w:p w14:paraId="0F5E108E" w14:textId="77777777" w:rsidR="007E0AE8" w:rsidRDefault="007E0AE8" w:rsidP="3F46B0BD">
      <w:pPr>
        <w:spacing w:line="200" w:lineRule="exact"/>
        <w:rPr>
          <w:sz w:val="20"/>
          <w:szCs w:val="20"/>
        </w:rPr>
      </w:pPr>
    </w:p>
    <w:p w14:paraId="26ADD6FA" w14:textId="77777777" w:rsidR="007E0AE8" w:rsidRDefault="007E0AE8" w:rsidP="3F46B0BD">
      <w:pPr>
        <w:spacing w:before="9" w:line="260" w:lineRule="exact"/>
        <w:rPr>
          <w:sz w:val="26"/>
          <w:szCs w:val="26"/>
        </w:rPr>
      </w:pPr>
    </w:p>
    <w:p w14:paraId="761D01EB" w14:textId="59908AFB" w:rsidR="007E0AE8" w:rsidRDefault="00BF65B5" w:rsidP="0009660D">
      <w:pPr>
        <w:pStyle w:val="BodyText"/>
      </w:pPr>
      <w:r>
        <w:rPr>
          <w:spacing w:val="-9"/>
        </w:rPr>
        <w:t>I</w:t>
      </w:r>
      <w:r>
        <w:t>t</w:t>
      </w:r>
      <w:r w:rsidRPr="3F46B0BD">
        <w:t xml:space="preserve"> </w:t>
      </w:r>
      <w:r>
        <w:rPr>
          <w:spacing w:val="-4"/>
        </w:rPr>
        <w:t>i</w:t>
      </w:r>
      <w:r>
        <w:t>s</w:t>
      </w:r>
      <w:r w:rsidRPr="3F46B0BD">
        <w:t xml:space="preserve"> </w:t>
      </w:r>
      <w:r>
        <w:t>b</w:t>
      </w:r>
      <w:r>
        <w:rPr>
          <w:spacing w:val="-7"/>
        </w:rPr>
        <w:t>e</w:t>
      </w:r>
      <w:r>
        <w:rPr>
          <w:spacing w:val="-4"/>
        </w:rPr>
        <w:t>t</w:t>
      </w:r>
      <w:r>
        <w:rPr>
          <w:spacing w:val="-7"/>
        </w:rPr>
        <w:t>t</w:t>
      </w:r>
      <w:r>
        <w:t>er</w:t>
      </w:r>
      <w:r w:rsidRPr="3F46B0BD">
        <w:t xml:space="preserve"> </w:t>
      </w:r>
      <w:r>
        <w:rPr>
          <w:spacing w:val="-4"/>
        </w:rPr>
        <w:t>t</w:t>
      </w:r>
      <w:r>
        <w:t>o</w:t>
      </w:r>
      <w:r w:rsidRPr="3F46B0BD">
        <w:t xml:space="preserve"> </w:t>
      </w:r>
      <w:r>
        <w:t>p</w:t>
      </w:r>
      <w:r>
        <w:rPr>
          <w:spacing w:val="-7"/>
        </w:rPr>
        <w:t>r</w:t>
      </w:r>
      <w:r>
        <w:t>e</w:t>
      </w:r>
      <w:r>
        <w:rPr>
          <w:spacing w:val="-8"/>
        </w:rPr>
        <w:t>v</w:t>
      </w:r>
      <w:r>
        <w:t>ent</w:t>
      </w:r>
      <w:r w:rsidRPr="3F46B0BD">
        <w:t xml:space="preserve"> </w:t>
      </w:r>
      <w:r>
        <w:rPr>
          <w:spacing w:val="-7"/>
        </w:rPr>
        <w:t>f</w:t>
      </w:r>
      <w:r>
        <w:rPr>
          <w:spacing w:val="-4"/>
        </w:rPr>
        <w:t>i</w:t>
      </w:r>
      <w:r>
        <w:rPr>
          <w:spacing w:val="-7"/>
        </w:rPr>
        <w:t>r</w:t>
      </w:r>
      <w:r>
        <w:t>es</w:t>
      </w:r>
      <w:r w:rsidRPr="3F46B0BD">
        <w:t xml:space="preserve"> </w:t>
      </w:r>
      <w:r>
        <w:rPr>
          <w:spacing w:val="-4"/>
        </w:rPr>
        <w:t>t</w:t>
      </w:r>
      <w:r>
        <w:t>h</w:t>
      </w:r>
      <w:r>
        <w:rPr>
          <w:spacing w:val="-7"/>
        </w:rPr>
        <w:t>a</w:t>
      </w:r>
      <w:r>
        <w:t>n</w:t>
      </w:r>
      <w:r w:rsidRPr="3F46B0BD">
        <w:t xml:space="preserve"> </w:t>
      </w:r>
      <w:r>
        <w:rPr>
          <w:spacing w:val="-4"/>
        </w:rPr>
        <w:t>t</w:t>
      </w:r>
      <w:r>
        <w:t>o</w:t>
      </w:r>
      <w:r w:rsidRPr="3F46B0BD">
        <w:t xml:space="preserve"> </w:t>
      </w:r>
      <w:r>
        <w:rPr>
          <w:spacing w:val="-7"/>
        </w:rPr>
        <w:t>f</w:t>
      </w:r>
      <w:r>
        <w:rPr>
          <w:spacing w:val="-4"/>
        </w:rPr>
        <w:t>i</w:t>
      </w:r>
      <w:r>
        <w:rPr>
          <w:spacing w:val="-8"/>
        </w:rPr>
        <w:t>g</w:t>
      </w:r>
      <w:r>
        <w:t>ht</w:t>
      </w:r>
      <w:r w:rsidRPr="3F46B0BD">
        <w:t xml:space="preserve"> </w:t>
      </w:r>
      <w:r>
        <w:rPr>
          <w:spacing w:val="-7"/>
        </w:rPr>
        <w:t>fi</w:t>
      </w:r>
      <w:r>
        <w:rPr>
          <w:spacing w:val="-4"/>
        </w:rPr>
        <w:t>r</w:t>
      </w:r>
      <w:r>
        <w:t>e</w:t>
      </w:r>
      <w:r>
        <w:rPr>
          <w:spacing w:val="-7"/>
        </w:rPr>
        <w:t>s</w:t>
      </w:r>
      <w:r w:rsidRPr="3F46B0BD">
        <w:t xml:space="preserve">. </w:t>
      </w:r>
      <w:r>
        <w:t>Re</w:t>
      </w:r>
      <w:r>
        <w:rPr>
          <w:spacing w:val="-8"/>
        </w:rPr>
        <w:t>v</w:t>
      </w:r>
      <w:r>
        <w:rPr>
          <w:spacing w:val="-4"/>
        </w:rPr>
        <w:t>i</w:t>
      </w:r>
      <w:r>
        <w:t>ew</w:t>
      </w:r>
      <w:r w:rsidRPr="3F46B0BD">
        <w:t xml:space="preserve"> </w:t>
      </w:r>
      <w:r>
        <w:rPr>
          <w:spacing w:val="-4"/>
        </w:rPr>
        <w:t>t</w:t>
      </w:r>
      <w:r>
        <w:rPr>
          <w:spacing w:val="-8"/>
        </w:rPr>
        <w:t>h</w:t>
      </w:r>
      <w:r>
        <w:t>e</w:t>
      </w:r>
      <w:r w:rsidRPr="3F46B0BD">
        <w:t xml:space="preserve"> </w:t>
      </w:r>
      <w:r>
        <w:rPr>
          <w:spacing w:val="-9"/>
        </w:rPr>
        <w:t>m</w:t>
      </w:r>
      <w:r>
        <w:t>a</w:t>
      </w:r>
      <w:r>
        <w:rPr>
          <w:spacing w:val="-4"/>
        </w:rPr>
        <w:t>t</w:t>
      </w:r>
      <w:r>
        <w:t>e</w:t>
      </w:r>
      <w:r>
        <w:rPr>
          <w:spacing w:val="-4"/>
        </w:rPr>
        <w:t>r</w:t>
      </w:r>
      <w:r>
        <w:t>ia</w:t>
      </w:r>
      <w:r>
        <w:rPr>
          <w:spacing w:val="-7"/>
        </w:rPr>
        <w:t>l</w:t>
      </w:r>
      <w:r>
        <w:t>s</w:t>
      </w:r>
      <w:r w:rsidRPr="3F46B0BD">
        <w:t xml:space="preserve"> </w:t>
      </w:r>
      <w:r>
        <w:t>on</w:t>
      </w:r>
      <w:r w:rsidRPr="3F46B0BD">
        <w:t xml:space="preserve"> </w:t>
      </w:r>
      <w:r>
        <w:t>E</w:t>
      </w:r>
      <w:r>
        <w:rPr>
          <w:spacing w:val="-7"/>
        </w:rPr>
        <w:t>l</w:t>
      </w:r>
      <w:r>
        <w:t>e</w:t>
      </w:r>
      <w:r>
        <w:rPr>
          <w:spacing w:val="-7"/>
        </w:rPr>
        <w:t>c</w:t>
      </w:r>
      <w:r>
        <w:rPr>
          <w:spacing w:val="-4"/>
        </w:rPr>
        <w:t>t</w:t>
      </w:r>
      <w:r>
        <w:rPr>
          <w:spacing w:val="-7"/>
        </w:rPr>
        <w:t>r</w:t>
      </w:r>
      <w:r>
        <w:rPr>
          <w:spacing w:val="-4"/>
        </w:rPr>
        <w:t>i</w:t>
      </w:r>
      <w:r>
        <w:rPr>
          <w:spacing w:val="-7"/>
        </w:rPr>
        <w:t>c</w:t>
      </w:r>
      <w:r>
        <w:t>al</w:t>
      </w:r>
      <w:r w:rsidRPr="3F46B0BD">
        <w:t xml:space="preserve"> </w:t>
      </w:r>
      <w:r>
        <w:t>Sa</w:t>
      </w:r>
      <w:r>
        <w:rPr>
          <w:spacing w:val="-7"/>
        </w:rPr>
        <w:t>f</w:t>
      </w:r>
      <w:r>
        <w:t>e</w:t>
      </w:r>
      <w:r>
        <w:rPr>
          <w:spacing w:val="-4"/>
        </w:rPr>
        <w:t>t</w:t>
      </w:r>
      <w:r>
        <w:t>y</w:t>
      </w:r>
      <w:r w:rsidRPr="3F46B0BD">
        <w:t xml:space="preserve"> (</w:t>
      </w:r>
      <w:r>
        <w:t>S</w:t>
      </w:r>
      <w:r>
        <w:rPr>
          <w:spacing w:val="-7"/>
        </w:rPr>
        <w:t>e</w:t>
      </w:r>
      <w:r>
        <w:t>c</w:t>
      </w:r>
      <w:r>
        <w:rPr>
          <w:spacing w:val="-7"/>
        </w:rPr>
        <w:t>t</w:t>
      </w:r>
      <w:r>
        <w:rPr>
          <w:spacing w:val="-4"/>
        </w:rPr>
        <w:t>i</w:t>
      </w:r>
      <w:r>
        <w:t>on</w:t>
      </w:r>
      <w:r w:rsidRPr="3F46B0BD">
        <w:t xml:space="preserve"> </w:t>
      </w:r>
      <w:r>
        <w:t>4</w:t>
      </w:r>
      <w:r w:rsidRPr="3F46B0BD">
        <w:t xml:space="preserve">), </w:t>
      </w:r>
      <w:r>
        <w:t>Che</w:t>
      </w:r>
      <w:r>
        <w:rPr>
          <w:spacing w:val="-9"/>
        </w:rPr>
        <w:t>m</w:t>
      </w:r>
      <w:r>
        <w:rPr>
          <w:spacing w:val="-4"/>
        </w:rPr>
        <w:t>i</w:t>
      </w:r>
      <w:r>
        <w:t>c</w:t>
      </w:r>
      <w:r>
        <w:rPr>
          <w:spacing w:val="-7"/>
        </w:rPr>
        <w:t>a</w:t>
      </w:r>
      <w:r>
        <w:t>l</w:t>
      </w:r>
      <w:r w:rsidRPr="3F46B0BD">
        <w:t xml:space="preserve"> </w:t>
      </w:r>
      <w:r w:rsidR="009E53D0">
        <w:rPr>
          <w:spacing w:val="-8"/>
        </w:rPr>
        <w:t>S</w:t>
      </w:r>
      <w:r w:rsidR="009E53D0">
        <w:t>a</w:t>
      </w:r>
      <w:r w:rsidR="009E53D0">
        <w:rPr>
          <w:spacing w:val="-7"/>
        </w:rPr>
        <w:t>f</w:t>
      </w:r>
      <w:r w:rsidR="009E53D0">
        <w:t>e</w:t>
      </w:r>
      <w:r w:rsidR="009E53D0">
        <w:rPr>
          <w:spacing w:val="-4"/>
        </w:rPr>
        <w:t>t</w:t>
      </w:r>
      <w:r w:rsidR="009E53D0">
        <w:t>y</w:t>
      </w:r>
      <w:r w:rsidR="009E53D0" w:rsidRPr="3F46B0BD">
        <w:t xml:space="preserve"> (</w:t>
      </w:r>
      <w:r>
        <w:t>Se</w:t>
      </w:r>
      <w:r>
        <w:rPr>
          <w:spacing w:val="-7"/>
        </w:rPr>
        <w:t>ct</w:t>
      </w:r>
      <w:r>
        <w:rPr>
          <w:spacing w:val="-4"/>
        </w:rPr>
        <w:t>i</w:t>
      </w:r>
      <w:r>
        <w:t>on</w:t>
      </w:r>
      <w:r w:rsidRPr="3F46B0BD">
        <w:t xml:space="preserve"> </w:t>
      </w:r>
      <w:r>
        <w:t>7</w:t>
      </w:r>
      <w:r w:rsidRPr="3F46B0BD">
        <w:t xml:space="preserve">), </w:t>
      </w:r>
      <w:r>
        <w:rPr>
          <w:spacing w:val="-9"/>
        </w:rPr>
        <w:t>C</w:t>
      </w:r>
      <w:r>
        <w:t>he</w:t>
      </w:r>
      <w:r>
        <w:rPr>
          <w:spacing w:val="-9"/>
        </w:rPr>
        <w:t>m</w:t>
      </w:r>
      <w:r>
        <w:rPr>
          <w:spacing w:val="-4"/>
        </w:rPr>
        <w:t>i</w:t>
      </w:r>
      <w:r>
        <w:t>c</w:t>
      </w:r>
      <w:r>
        <w:rPr>
          <w:spacing w:val="-7"/>
        </w:rPr>
        <w:t>a</w:t>
      </w:r>
      <w:r>
        <w:t>l</w:t>
      </w:r>
      <w:r w:rsidRPr="3F46B0BD">
        <w:t xml:space="preserve"> </w:t>
      </w:r>
      <w:r>
        <w:rPr>
          <w:spacing w:val="-8"/>
        </w:rPr>
        <w:t>S</w:t>
      </w:r>
      <w:r>
        <w:rPr>
          <w:spacing w:val="-4"/>
        </w:rPr>
        <w:t>t</w:t>
      </w:r>
      <w:r>
        <w:rPr>
          <w:spacing w:val="-8"/>
        </w:rPr>
        <w:t>o</w:t>
      </w:r>
      <w:r>
        <w:rPr>
          <w:spacing w:val="-4"/>
        </w:rPr>
        <w:t>r</w:t>
      </w:r>
      <w:r>
        <w:t>a</w:t>
      </w:r>
      <w:r>
        <w:rPr>
          <w:spacing w:val="-8"/>
        </w:rPr>
        <w:t>g</w:t>
      </w:r>
      <w:r>
        <w:t>e</w:t>
      </w:r>
      <w:r w:rsidRPr="3F46B0BD">
        <w:t xml:space="preserve"> (</w:t>
      </w:r>
      <w:r>
        <w:rPr>
          <w:spacing w:val="-8"/>
        </w:rPr>
        <w:t>S</w:t>
      </w:r>
      <w:r>
        <w:t>e</w:t>
      </w:r>
      <w:r>
        <w:rPr>
          <w:spacing w:val="-7"/>
        </w:rPr>
        <w:t>c</w:t>
      </w:r>
      <w:r>
        <w:rPr>
          <w:spacing w:val="-4"/>
        </w:rPr>
        <w:t>ti</w:t>
      </w:r>
      <w:r>
        <w:rPr>
          <w:spacing w:val="-8"/>
        </w:rPr>
        <w:t>o</w:t>
      </w:r>
      <w:r>
        <w:t>n</w:t>
      </w:r>
      <w:r w:rsidRPr="3F46B0BD">
        <w:t xml:space="preserve"> </w:t>
      </w:r>
      <w:r>
        <w:rPr>
          <w:spacing w:val="-8"/>
        </w:rPr>
        <w:t>8</w:t>
      </w:r>
      <w:r w:rsidRPr="3F46B0BD">
        <w:t xml:space="preserve">) </w:t>
      </w:r>
      <w:r>
        <w:t>a</w:t>
      </w:r>
      <w:r>
        <w:rPr>
          <w:spacing w:val="-8"/>
        </w:rPr>
        <w:t>n</w:t>
      </w:r>
      <w:r>
        <w:t>d</w:t>
      </w:r>
      <w:r w:rsidRPr="3F46B0BD">
        <w:t xml:space="preserve"> </w:t>
      </w:r>
      <w:r>
        <w:rPr>
          <w:spacing w:val="-8"/>
        </w:rPr>
        <w:t>o</w:t>
      </w:r>
      <w:r>
        <w:rPr>
          <w:spacing w:val="-4"/>
        </w:rPr>
        <w:t>t</w:t>
      </w:r>
      <w:r>
        <w:t>h</w:t>
      </w:r>
      <w:r>
        <w:rPr>
          <w:spacing w:val="-7"/>
        </w:rPr>
        <w:t>e</w:t>
      </w:r>
      <w:r>
        <w:t>r</w:t>
      </w:r>
      <w:r w:rsidRPr="3F46B0BD">
        <w:t xml:space="preserve"> </w:t>
      </w:r>
      <w:r>
        <w:t>ap</w:t>
      </w:r>
      <w:r>
        <w:rPr>
          <w:spacing w:val="-8"/>
        </w:rPr>
        <w:t>p</w:t>
      </w:r>
      <w:r>
        <w:rPr>
          <w:spacing w:val="-4"/>
        </w:rPr>
        <w:t>l</w:t>
      </w:r>
      <w:r>
        <w:rPr>
          <w:spacing w:val="-7"/>
        </w:rPr>
        <w:t>ic</w:t>
      </w:r>
      <w:r>
        <w:t>ab</w:t>
      </w:r>
      <w:r>
        <w:rPr>
          <w:spacing w:val="-7"/>
        </w:rPr>
        <w:t>l</w:t>
      </w:r>
      <w:r>
        <w:t>e</w:t>
      </w:r>
      <w:r w:rsidRPr="3F46B0BD">
        <w:t xml:space="preserve"> </w:t>
      </w:r>
      <w:r>
        <w:rPr>
          <w:spacing w:val="-7"/>
        </w:rPr>
        <w:t>t</w:t>
      </w:r>
      <w:r>
        <w:t>o</w:t>
      </w:r>
      <w:r>
        <w:rPr>
          <w:spacing w:val="-8"/>
        </w:rPr>
        <w:t>p</w:t>
      </w:r>
      <w:r>
        <w:rPr>
          <w:spacing w:val="-4"/>
        </w:rPr>
        <w:t>i</w:t>
      </w:r>
      <w:r>
        <w:t>cs</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4"/>
        </w:rPr>
        <w:t>t</w:t>
      </w:r>
      <w:r>
        <w:t>he</w:t>
      </w:r>
      <w:r w:rsidRPr="3F46B0BD">
        <w:t xml:space="preserve"> </w:t>
      </w:r>
      <w:r>
        <w:t>po</w:t>
      </w:r>
      <w:r>
        <w:rPr>
          <w:spacing w:val="-7"/>
        </w:rPr>
        <w:t>te</w:t>
      </w:r>
      <w:r>
        <w:t>n</w:t>
      </w:r>
      <w:r>
        <w:rPr>
          <w:spacing w:val="-4"/>
        </w:rPr>
        <w:t>t</w:t>
      </w:r>
      <w:r>
        <w:rPr>
          <w:spacing w:val="-7"/>
        </w:rPr>
        <w:t>i</w:t>
      </w:r>
      <w:r>
        <w:t>al</w:t>
      </w:r>
      <w:r w:rsidRPr="3F46B0BD">
        <w:t xml:space="preserve"> </w:t>
      </w:r>
      <w:r>
        <w:rPr>
          <w:spacing w:val="-4"/>
        </w:rPr>
        <w:t>f</w:t>
      </w:r>
      <w:r>
        <w:rPr>
          <w:spacing w:val="-8"/>
        </w:rPr>
        <w:t>o</w:t>
      </w:r>
      <w:r>
        <w:t>r</w:t>
      </w:r>
      <w:r w:rsidRPr="3F46B0BD">
        <w:t xml:space="preserve"> </w:t>
      </w:r>
      <w:r>
        <w:rPr>
          <w:spacing w:val="-4"/>
        </w:rPr>
        <w:t>f</w:t>
      </w:r>
      <w:r>
        <w:rPr>
          <w:spacing w:val="-7"/>
        </w:rPr>
        <w:t>i</w:t>
      </w:r>
      <w:r>
        <w:rPr>
          <w:spacing w:val="-4"/>
        </w:rPr>
        <w:t>r</w:t>
      </w:r>
      <w:r>
        <w:rPr>
          <w:spacing w:val="-7"/>
        </w:rPr>
        <w:t>e</w:t>
      </w:r>
      <w:r>
        <w:t>s.</w:t>
      </w:r>
    </w:p>
    <w:p w14:paraId="51DF910D" w14:textId="77777777" w:rsidR="007E0AE8" w:rsidRDefault="007E0AE8" w:rsidP="3F46B0BD">
      <w:pPr>
        <w:spacing w:before="2" w:line="120" w:lineRule="exact"/>
        <w:rPr>
          <w:sz w:val="12"/>
          <w:szCs w:val="12"/>
        </w:rPr>
      </w:pPr>
    </w:p>
    <w:p w14:paraId="08CC8328" w14:textId="77777777" w:rsidR="007E0AE8" w:rsidRDefault="00BF65B5" w:rsidP="0009660D">
      <w:pPr>
        <w:pStyle w:val="BodyText"/>
      </w:pPr>
      <w:r>
        <w:rPr>
          <w:spacing w:val="-9"/>
        </w:rPr>
        <w:t>I</w:t>
      </w:r>
      <w:r>
        <w:t>n</w:t>
      </w:r>
      <w:r w:rsidRPr="3F46B0BD">
        <w:t xml:space="preserve"> </w:t>
      </w:r>
      <w:r>
        <w:t>case</w:t>
      </w:r>
      <w:r w:rsidRPr="3F46B0BD">
        <w:t xml:space="preserve"> </w:t>
      </w:r>
      <w:r>
        <w:t>a</w:t>
      </w:r>
      <w:r w:rsidRPr="3F46B0BD">
        <w:t xml:space="preserve"> </w:t>
      </w:r>
      <w:r>
        <w:rPr>
          <w:spacing w:val="-4"/>
        </w:rPr>
        <w:t>f</w:t>
      </w:r>
      <w:r>
        <w:rPr>
          <w:spacing w:val="-7"/>
        </w:rPr>
        <w:t>i</w:t>
      </w:r>
      <w:r>
        <w:rPr>
          <w:spacing w:val="-4"/>
        </w:rPr>
        <w:t>r</w:t>
      </w:r>
      <w:r>
        <w:t>e</w:t>
      </w:r>
      <w:r w:rsidRPr="3F46B0BD">
        <w:t xml:space="preserve"> </w:t>
      </w:r>
      <w:r>
        <w:t>o</w:t>
      </w:r>
      <w:r>
        <w:rPr>
          <w:spacing w:val="-7"/>
        </w:rPr>
        <w:t>c</w:t>
      </w:r>
      <w:r>
        <w:t>cu</w:t>
      </w:r>
      <w:r>
        <w:rPr>
          <w:spacing w:val="-7"/>
        </w:rPr>
        <w:t>r</w:t>
      </w:r>
      <w:r>
        <w:t>s,</w:t>
      </w:r>
      <w:r w:rsidRPr="3F46B0BD">
        <w:t xml:space="preserve"> </w:t>
      </w:r>
      <w:r>
        <w:t>a</w:t>
      </w:r>
      <w:r>
        <w:rPr>
          <w:spacing w:val="-7"/>
        </w:rPr>
        <w:t>l</w:t>
      </w:r>
      <w:r>
        <w:t>l</w:t>
      </w:r>
      <w:r w:rsidRPr="3F46B0BD">
        <w:t xml:space="preserve"> </w:t>
      </w:r>
      <w:r>
        <w:rPr>
          <w:spacing w:val="-4"/>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pe</w:t>
      </w:r>
      <w:r>
        <w:rPr>
          <w:spacing w:val="-7"/>
        </w:rPr>
        <w:t>r</w:t>
      </w:r>
      <w:r>
        <w:t>so</w:t>
      </w:r>
      <w:r>
        <w:rPr>
          <w:spacing w:val="-8"/>
        </w:rPr>
        <w:t>n</w:t>
      </w:r>
      <w:r>
        <w:t>n</w:t>
      </w:r>
      <w:r>
        <w:rPr>
          <w:spacing w:val="-7"/>
        </w:rPr>
        <w:t>e</w:t>
      </w:r>
      <w:r>
        <w:t>l</w:t>
      </w:r>
      <w:r w:rsidRPr="3F46B0BD">
        <w:t xml:space="preserve"> </w:t>
      </w:r>
      <w:r>
        <w:t>s</w:t>
      </w:r>
      <w:r>
        <w:rPr>
          <w:spacing w:val="-8"/>
        </w:rPr>
        <w:t>h</w:t>
      </w:r>
      <w:r>
        <w:t>ou</w:t>
      </w:r>
      <w:r>
        <w:rPr>
          <w:spacing w:val="-7"/>
        </w:rPr>
        <w:t>l</w:t>
      </w:r>
      <w:r>
        <w:t>d</w:t>
      </w:r>
      <w:r w:rsidRPr="3F46B0BD">
        <w:t xml:space="preserve"> </w:t>
      </w:r>
      <w:r>
        <w:rPr>
          <w:spacing w:val="-8"/>
        </w:rPr>
        <w:t>k</w:t>
      </w:r>
      <w:r>
        <w:t>now</w:t>
      </w:r>
      <w:r w:rsidRPr="3F46B0BD">
        <w:t xml:space="preserve"> </w:t>
      </w:r>
      <w:r>
        <w:t>how</w:t>
      </w:r>
      <w:r w:rsidRPr="3F46B0BD">
        <w:t xml:space="preserve"> </w:t>
      </w:r>
      <w:r>
        <w:rPr>
          <w:spacing w:val="-7"/>
        </w:rPr>
        <w:t>t</w:t>
      </w:r>
      <w:r>
        <w:t>o</w:t>
      </w:r>
      <w:r w:rsidRPr="3F46B0BD">
        <w:t xml:space="preserve"> </w:t>
      </w:r>
      <w:r>
        <w:rPr>
          <w:spacing w:val="-7"/>
        </w:rPr>
        <w:t>r</w:t>
      </w:r>
      <w:r>
        <w:t>ep</w:t>
      </w:r>
      <w:r>
        <w:rPr>
          <w:spacing w:val="-8"/>
        </w:rPr>
        <w:t>o</w:t>
      </w:r>
      <w:r>
        <w:rPr>
          <w:spacing w:val="-4"/>
        </w:rPr>
        <w:t>r</w:t>
      </w:r>
      <w:r>
        <w:t>t</w:t>
      </w:r>
      <w:r w:rsidRPr="3F46B0BD">
        <w:t xml:space="preserve"> </w:t>
      </w:r>
      <w:r>
        <w:rPr>
          <w:spacing w:val="-7"/>
        </w:rPr>
        <w:t>f</w:t>
      </w:r>
      <w:r>
        <w:rPr>
          <w:spacing w:val="-4"/>
        </w:rPr>
        <w:t>i</w:t>
      </w:r>
      <w:r>
        <w:rPr>
          <w:spacing w:val="-7"/>
        </w:rPr>
        <w:t>r</w:t>
      </w:r>
      <w:r>
        <w:t>es,</w:t>
      </w:r>
      <w:r w:rsidRPr="3F46B0BD">
        <w:t xml:space="preserve"> </w:t>
      </w:r>
      <w:r>
        <w:rPr>
          <w:spacing w:val="-4"/>
        </w:rPr>
        <w:t>t</w:t>
      </w:r>
      <w:r>
        <w:rPr>
          <w:spacing w:val="-8"/>
        </w:rPr>
        <w:t>h</w:t>
      </w:r>
      <w:r>
        <w:t>e</w:t>
      </w:r>
      <w:r w:rsidRPr="3F46B0BD">
        <w:t xml:space="preserve"> </w:t>
      </w:r>
      <w:r>
        <w:rPr>
          <w:spacing w:val="-7"/>
        </w:rPr>
        <w:t>l</w:t>
      </w:r>
      <w:r>
        <w:t>oc</w:t>
      </w:r>
      <w:r>
        <w:rPr>
          <w:spacing w:val="-7"/>
        </w:rPr>
        <w:t>ati</w:t>
      </w:r>
      <w:r>
        <w:t>on</w:t>
      </w:r>
      <w:r w:rsidRPr="3F46B0BD">
        <w:t xml:space="preserve"> </w:t>
      </w:r>
      <w:r>
        <w:rPr>
          <w:spacing w:val="-3"/>
        </w:rPr>
        <w:t>a</w:t>
      </w:r>
      <w:r>
        <w:rPr>
          <w:spacing w:val="-8"/>
        </w:rPr>
        <w:t>n</w:t>
      </w:r>
      <w:r>
        <w:t>d</w:t>
      </w:r>
      <w:r w:rsidRPr="3F46B0BD">
        <w:t xml:space="preserve"> </w:t>
      </w:r>
      <w:r>
        <w:rPr>
          <w:spacing w:val="-8"/>
        </w:rPr>
        <w:t>p</w:t>
      </w:r>
      <w:r>
        <w:rPr>
          <w:spacing w:val="-4"/>
        </w:rPr>
        <w:t>r</w:t>
      </w:r>
      <w:r>
        <w:t>op</w:t>
      </w:r>
      <w:r>
        <w:rPr>
          <w:spacing w:val="-7"/>
        </w:rPr>
        <w:t>e</w:t>
      </w:r>
      <w:r>
        <w:t>r</w:t>
      </w:r>
      <w:r w:rsidRPr="3F46B0BD">
        <w:t xml:space="preserve"> </w:t>
      </w:r>
      <w:r>
        <w:rPr>
          <w:spacing w:val="-8"/>
        </w:rPr>
        <w:t>u</w:t>
      </w:r>
      <w:r>
        <w:t>se</w:t>
      </w:r>
      <w:r w:rsidRPr="3F46B0BD">
        <w:t xml:space="preserve"> </w:t>
      </w:r>
      <w:r>
        <w:t>of</w:t>
      </w:r>
      <w:r w:rsidRPr="3F46B0BD">
        <w:t xml:space="preserve"> </w:t>
      </w:r>
      <w:r>
        <w:rPr>
          <w:spacing w:val="-4"/>
        </w:rPr>
        <w:t>f</w:t>
      </w:r>
      <w:r>
        <w:rPr>
          <w:spacing w:val="-7"/>
        </w:rPr>
        <w:t>i</w:t>
      </w:r>
      <w:r>
        <w:rPr>
          <w:spacing w:val="-4"/>
        </w:rPr>
        <w:t xml:space="preserve">re </w:t>
      </w:r>
      <w:r>
        <w:t>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rPr>
          <w:spacing w:val="-8"/>
        </w:rPr>
        <w:t>h</w:t>
      </w:r>
      <w:r>
        <w:t>e</w:t>
      </w:r>
      <w:r>
        <w:rPr>
          <w:spacing w:val="-7"/>
        </w:rPr>
        <w:t>i</w:t>
      </w:r>
      <w:r>
        <w:t>r</w:t>
      </w:r>
      <w:r w:rsidRPr="3F46B0BD">
        <w:t xml:space="preserve"> </w:t>
      </w:r>
      <w:r>
        <w:t>w</w:t>
      </w:r>
      <w:r>
        <w:rPr>
          <w:spacing w:val="-8"/>
        </w:rPr>
        <w:t>o</w:t>
      </w:r>
      <w:r>
        <w:rPr>
          <w:spacing w:val="-4"/>
        </w:rPr>
        <w:t>r</w:t>
      </w:r>
      <w:r>
        <w:t>k</w:t>
      </w:r>
      <w:r w:rsidRPr="3F46B0BD">
        <w:t xml:space="preserve"> </w:t>
      </w:r>
      <w:r>
        <w:t>a</w:t>
      </w:r>
      <w:r>
        <w:rPr>
          <w:spacing w:val="-7"/>
        </w:rPr>
        <w:t>r</w:t>
      </w:r>
      <w:r>
        <w:t>eas,</w:t>
      </w:r>
      <w:r w:rsidRPr="3F46B0BD">
        <w:t xml:space="preserve"> </w:t>
      </w:r>
      <w:r>
        <w:t>and</w:t>
      </w:r>
      <w:r w:rsidRPr="3F46B0BD">
        <w:t xml:space="preserve"> </w:t>
      </w:r>
      <w:r>
        <w:t>how</w:t>
      </w:r>
      <w:r w:rsidRPr="3F46B0BD">
        <w:t xml:space="preserve"> </w:t>
      </w:r>
      <w:r>
        <w:rPr>
          <w:spacing w:val="-4"/>
        </w:rPr>
        <w:t>t</w:t>
      </w:r>
      <w:r>
        <w:t>o</w:t>
      </w:r>
      <w:r w:rsidRPr="3F46B0BD">
        <w:t xml:space="preserve"> </w:t>
      </w:r>
      <w:r>
        <w:t>e</w:t>
      </w:r>
      <w:r>
        <w:rPr>
          <w:spacing w:val="-8"/>
        </w:rPr>
        <w:t>v</w:t>
      </w:r>
      <w:r>
        <w:t>acu</w:t>
      </w:r>
      <w:r>
        <w:rPr>
          <w:spacing w:val="-7"/>
        </w:rPr>
        <w:t>a</w:t>
      </w:r>
      <w:r>
        <w:rPr>
          <w:spacing w:val="-4"/>
        </w:rPr>
        <w:t>t</w:t>
      </w:r>
      <w:r>
        <w:t>e</w:t>
      </w:r>
      <w:r w:rsidRPr="3F46B0BD">
        <w:t xml:space="preserve"> </w:t>
      </w:r>
      <w:r>
        <w:rPr>
          <w:spacing w:val="-4"/>
        </w:rPr>
        <w:t>t</w:t>
      </w:r>
      <w:r>
        <w:rPr>
          <w:spacing w:val="-8"/>
        </w:rPr>
        <w:t>h</w:t>
      </w:r>
      <w:r>
        <w:t>e</w:t>
      </w:r>
      <w:r w:rsidRPr="3F46B0BD">
        <w:t xml:space="preserve"> </w:t>
      </w:r>
      <w:r>
        <w:t>bu</w:t>
      </w:r>
      <w:r>
        <w:rPr>
          <w:spacing w:val="-7"/>
        </w:rPr>
        <w:t>i</w:t>
      </w:r>
      <w:r>
        <w:rPr>
          <w:spacing w:val="-4"/>
        </w:rPr>
        <w:t>l</w:t>
      </w:r>
      <w:r>
        <w:rPr>
          <w:spacing w:val="-8"/>
        </w:rPr>
        <w:t>d</w:t>
      </w:r>
      <w:r>
        <w:rPr>
          <w:spacing w:val="-4"/>
        </w:rPr>
        <w:t>i</w:t>
      </w:r>
      <w:r>
        <w:t>n</w:t>
      </w:r>
      <w:r>
        <w:rPr>
          <w:spacing w:val="-8"/>
        </w:rPr>
        <w:t>g</w:t>
      </w:r>
      <w:r w:rsidRPr="3F46B0BD">
        <w:t>.</w:t>
      </w:r>
    </w:p>
    <w:p w14:paraId="28D04A6F" w14:textId="77777777" w:rsidR="007E0AE8" w:rsidRDefault="007E0AE8" w:rsidP="3F46B0BD">
      <w:pPr>
        <w:spacing w:before="2" w:line="120" w:lineRule="exact"/>
        <w:rPr>
          <w:sz w:val="12"/>
          <w:szCs w:val="12"/>
        </w:rPr>
      </w:pPr>
    </w:p>
    <w:p w14:paraId="59C440F1" w14:textId="77777777" w:rsidR="007E0AE8" w:rsidRDefault="00BF65B5" w:rsidP="0009660D">
      <w:pPr>
        <w:pStyle w:val="BodyText"/>
      </w:pPr>
      <w:r>
        <w:t>To</w:t>
      </w:r>
      <w:r>
        <w:rPr>
          <w:spacing w:val="-10"/>
        </w:rPr>
        <w:t xml:space="preserve"> </w:t>
      </w:r>
      <w:r>
        <w:t>rep</w:t>
      </w:r>
      <w:r>
        <w:rPr>
          <w:spacing w:val="-8"/>
        </w:rPr>
        <w:t>o</w:t>
      </w:r>
      <w:r>
        <w:t>rt</w:t>
      </w:r>
      <w:r>
        <w:rPr>
          <w:spacing w:val="-11"/>
        </w:rPr>
        <w:t xml:space="preserve"> </w:t>
      </w:r>
      <w:r>
        <w:t>a</w:t>
      </w:r>
      <w:r>
        <w:rPr>
          <w:spacing w:val="-12"/>
        </w:rPr>
        <w:t xml:space="preserve"> </w:t>
      </w:r>
      <w:r>
        <w:rPr>
          <w:spacing w:val="-4"/>
        </w:rPr>
        <w:t>f</w:t>
      </w:r>
      <w:r>
        <w:rPr>
          <w:spacing w:val="-7"/>
        </w:rPr>
        <w:t>i</w:t>
      </w:r>
      <w:r>
        <w:t>re</w:t>
      </w:r>
      <w:r>
        <w:rPr>
          <w:spacing w:val="-10"/>
        </w:rPr>
        <w:t xml:space="preserve"> </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4"/>
        </w:rPr>
        <w:t>t</w:t>
      </w:r>
      <w:r>
        <w:t>h</w:t>
      </w:r>
      <w:r>
        <w:rPr>
          <w:spacing w:val="-7"/>
        </w:rPr>
        <w:t>e</w:t>
      </w:r>
      <w:r>
        <w:t>n</w:t>
      </w:r>
      <w:r w:rsidRPr="3F46B0BD">
        <w:t xml:space="preserve"> </w:t>
      </w:r>
      <w:r>
        <w:t>q</w:t>
      </w:r>
      <w:r>
        <w:rPr>
          <w:spacing w:val="-8"/>
        </w:rPr>
        <w:t>u</w:t>
      </w:r>
      <w:r>
        <w:rPr>
          <w:spacing w:val="-4"/>
        </w:rPr>
        <w:t>i</w:t>
      </w:r>
      <w:r>
        <w:t>c</w:t>
      </w:r>
      <w:r>
        <w:rPr>
          <w:spacing w:val="-8"/>
        </w:rPr>
        <w:t>k</w:t>
      </w:r>
      <w:r>
        <w:rPr>
          <w:spacing w:val="-4"/>
        </w:rPr>
        <w:t>l</w:t>
      </w:r>
      <w:r>
        <w:t>y</w:t>
      </w:r>
      <w:r w:rsidRPr="3F46B0BD">
        <w:t xml:space="preserve"> </w:t>
      </w:r>
      <w:r>
        <w:t>e</w:t>
      </w:r>
      <w:r>
        <w:rPr>
          <w:spacing w:val="-8"/>
        </w:rPr>
        <w:t>v</w:t>
      </w:r>
      <w:r>
        <w:t>ac</w:t>
      </w:r>
      <w:r>
        <w:rPr>
          <w:spacing w:val="-8"/>
        </w:rPr>
        <w:t>u</w:t>
      </w:r>
      <w:r>
        <w:t>a</w:t>
      </w:r>
      <w:r>
        <w:rPr>
          <w:spacing w:val="-7"/>
        </w:rPr>
        <w:t>t</w:t>
      </w:r>
      <w:r>
        <w:t>e</w:t>
      </w:r>
      <w:r w:rsidRPr="3F46B0BD">
        <w:t xml:space="preserve"> </w:t>
      </w:r>
      <w:r>
        <w:rPr>
          <w:spacing w:val="-7"/>
        </w:rPr>
        <w:t>t</w:t>
      </w:r>
      <w:r>
        <w:t>he</w:t>
      </w:r>
      <w:r w:rsidRPr="3F46B0BD">
        <w:t xml:space="preserve"> </w:t>
      </w:r>
      <w:r>
        <w:t>a</w:t>
      </w:r>
      <w:r>
        <w:rPr>
          <w:spacing w:val="-7"/>
        </w:rPr>
        <w:t>r</w:t>
      </w:r>
      <w:r>
        <w:t>ea</w:t>
      </w:r>
      <w:r w:rsidRPr="3F46B0BD">
        <w:t xml:space="preserve"> (</w:t>
      </w:r>
      <w:r>
        <w:t>s</w:t>
      </w:r>
      <w:r>
        <w:rPr>
          <w:spacing w:val="-7"/>
        </w:rPr>
        <w:t>e</w:t>
      </w:r>
      <w:r>
        <w:t>e</w:t>
      </w:r>
      <w:r w:rsidRPr="3F46B0BD">
        <w:t xml:space="preserve"> </w:t>
      </w:r>
      <w:r>
        <w:t>E</w:t>
      </w:r>
      <w:r>
        <w:rPr>
          <w:spacing w:val="-8"/>
        </w:rPr>
        <w:t>v</w:t>
      </w:r>
      <w:r>
        <w:t>ac</w:t>
      </w:r>
      <w:r>
        <w:rPr>
          <w:spacing w:val="-8"/>
        </w:rPr>
        <w:t>u</w:t>
      </w:r>
      <w:r>
        <w:t>a</w:t>
      </w:r>
      <w:r>
        <w:rPr>
          <w:spacing w:val="-7"/>
        </w:rPr>
        <w:t>t</w:t>
      </w:r>
      <w:r>
        <w:rPr>
          <w:spacing w:val="-4"/>
        </w:rPr>
        <w:t>i</w:t>
      </w:r>
      <w:r>
        <w:t>on</w:t>
      </w:r>
      <w:r w:rsidRPr="3F46B0BD">
        <w:t xml:space="preserve"> </w:t>
      </w:r>
      <w:r>
        <w:t>P</w:t>
      </w:r>
      <w:r>
        <w:rPr>
          <w:spacing w:val="-4"/>
        </w:rPr>
        <w:t>r</w:t>
      </w:r>
      <w:r>
        <w:rPr>
          <w:spacing w:val="-8"/>
        </w:rPr>
        <w:t>o</w:t>
      </w:r>
      <w:r>
        <w:t>ce</w:t>
      </w:r>
      <w:r>
        <w:rPr>
          <w:spacing w:val="-8"/>
        </w:rPr>
        <w:t>d</w:t>
      </w:r>
      <w:r>
        <w:t>u</w:t>
      </w:r>
      <w:r>
        <w:rPr>
          <w:spacing w:val="-7"/>
        </w:rPr>
        <w:t>re</w:t>
      </w:r>
      <w:r>
        <w:t>s,</w:t>
      </w:r>
      <w:r w:rsidRPr="3F46B0BD">
        <w:t xml:space="preserve"> </w:t>
      </w:r>
      <w:r>
        <w:t>S</w:t>
      </w:r>
      <w:r>
        <w:rPr>
          <w:spacing w:val="-7"/>
        </w:rPr>
        <w:t>e</w:t>
      </w:r>
      <w:r>
        <w:t>c</w:t>
      </w:r>
      <w:r>
        <w:rPr>
          <w:spacing w:val="-7"/>
        </w:rPr>
        <w:t>t</w:t>
      </w:r>
      <w:r>
        <w:rPr>
          <w:spacing w:val="-4"/>
        </w:rPr>
        <w:t>i</w:t>
      </w:r>
      <w:r>
        <w:t>on</w:t>
      </w:r>
      <w:r w:rsidRPr="3F46B0BD">
        <w:t xml:space="preserve"> </w:t>
      </w:r>
      <w:r>
        <w:t>2</w:t>
      </w:r>
      <w:r w:rsidRPr="3F46B0BD">
        <w:t xml:space="preserve">), </w:t>
      </w:r>
      <w:r>
        <w:rPr>
          <w:spacing w:val="-7"/>
        </w:rPr>
        <w:t>c</w:t>
      </w:r>
      <w:r>
        <w:rPr>
          <w:spacing w:val="-4"/>
        </w:rPr>
        <w:t>l</w:t>
      </w:r>
      <w:r>
        <w:t>o</w:t>
      </w:r>
      <w:r>
        <w:rPr>
          <w:spacing w:val="-7"/>
        </w:rPr>
        <w:t>s</w:t>
      </w:r>
      <w:r>
        <w:rPr>
          <w:spacing w:val="-4"/>
        </w:rPr>
        <w:t>i</w:t>
      </w:r>
      <w:r>
        <w:t>ng</w:t>
      </w:r>
      <w:r w:rsidRPr="3F46B0BD">
        <w:t xml:space="preserve"> </w:t>
      </w:r>
      <w:r>
        <w:rPr>
          <w:spacing w:val="-4"/>
        </w:rPr>
        <w:t>t</w:t>
      </w:r>
      <w:r>
        <w:rPr>
          <w:spacing w:val="-8"/>
        </w:rPr>
        <w:t>h</w:t>
      </w:r>
      <w:r>
        <w:t xml:space="preserve">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do</w:t>
      </w:r>
      <w:r>
        <w:rPr>
          <w:spacing w:val="-8"/>
        </w:rPr>
        <w:t>o</w:t>
      </w:r>
      <w:r>
        <w:t>r</w:t>
      </w:r>
      <w:r w:rsidRPr="3F46B0BD">
        <w:t xml:space="preserve"> </w:t>
      </w:r>
      <w:r>
        <w:rPr>
          <w:spacing w:val="-7"/>
        </w:rPr>
        <w:t>a</w:t>
      </w:r>
      <w:r>
        <w:t>s</w:t>
      </w:r>
      <w:r w:rsidRPr="3F46B0BD">
        <w:t xml:space="preserve"> </w:t>
      </w:r>
      <w:r>
        <w:rPr>
          <w:spacing w:val="-8"/>
        </w:rPr>
        <w:t>y</w:t>
      </w:r>
      <w:r>
        <w:t>ou</w:t>
      </w:r>
      <w:r w:rsidRPr="3F46B0BD">
        <w:t xml:space="preserve"> </w:t>
      </w:r>
      <w:r>
        <w:rPr>
          <w:spacing w:val="-7"/>
        </w:rPr>
        <w:t>l</w:t>
      </w:r>
      <w:r>
        <w:t>ea</w:t>
      </w:r>
      <w:r>
        <w:rPr>
          <w:spacing w:val="-8"/>
        </w:rPr>
        <w:t>v</w:t>
      </w:r>
      <w:r>
        <w:t>e.</w:t>
      </w:r>
    </w:p>
    <w:p w14:paraId="58FC355E" w14:textId="77777777" w:rsidR="007E0AE8" w:rsidRDefault="007E0AE8" w:rsidP="3F46B0BD">
      <w:pPr>
        <w:spacing w:before="9" w:line="110" w:lineRule="exact"/>
        <w:rPr>
          <w:sz w:val="11"/>
          <w:szCs w:val="11"/>
        </w:rPr>
      </w:pPr>
    </w:p>
    <w:p w14:paraId="5E982C7D" w14:textId="37981C08" w:rsidR="007E0AE8" w:rsidRDefault="00BF65B5" w:rsidP="0009660D">
      <w:pPr>
        <w:pStyle w:val="BodyText"/>
      </w:pPr>
      <w:r>
        <w:t>Pe</w:t>
      </w:r>
      <w:r>
        <w:rPr>
          <w:spacing w:val="-4"/>
        </w:rPr>
        <w:t>r</w:t>
      </w:r>
      <w:r>
        <w:rPr>
          <w:spacing w:val="-7"/>
        </w:rPr>
        <w:t>s</w:t>
      </w:r>
      <w:r>
        <w:t>on</w:t>
      </w:r>
      <w:r>
        <w:rPr>
          <w:spacing w:val="-8"/>
        </w:rPr>
        <w:t>n</w:t>
      </w:r>
      <w:r>
        <w:t>el</w:t>
      </w:r>
      <w:r w:rsidRPr="3F46B0BD">
        <w:t xml:space="preserve"> </w:t>
      </w:r>
      <w:r>
        <w:t>sh</w:t>
      </w:r>
      <w:r>
        <w:rPr>
          <w:spacing w:val="-8"/>
        </w:rPr>
        <w:t>o</w:t>
      </w:r>
      <w:r>
        <w:t>u</w:t>
      </w:r>
      <w:r>
        <w:rPr>
          <w:spacing w:val="-4"/>
        </w:rPr>
        <w:t>l</w:t>
      </w:r>
      <w:r>
        <w:t>d</w:t>
      </w:r>
      <w:r w:rsidRPr="3F46B0BD">
        <w:t xml:space="preserve"> </w:t>
      </w:r>
      <w:r>
        <w:t>o</w:t>
      </w:r>
      <w:r>
        <w:rPr>
          <w:spacing w:val="-8"/>
        </w:rPr>
        <w:t>n</w:t>
      </w:r>
      <w:r>
        <w:rPr>
          <w:spacing w:val="-4"/>
        </w:rPr>
        <w:t>l</w:t>
      </w:r>
      <w:r>
        <w:t>y</w:t>
      </w:r>
      <w:r w:rsidRPr="3F46B0BD">
        <w:t xml:space="preserve"> </w:t>
      </w:r>
      <w:r>
        <w:t>use</w:t>
      </w:r>
      <w:r w:rsidRPr="3F46B0BD">
        <w:t xml:space="preserve"> </w:t>
      </w:r>
      <w:r>
        <w:t>an</w:t>
      </w:r>
      <w:r w:rsidRPr="3F46B0BD">
        <w:t xml:space="preserve"> </w:t>
      </w:r>
      <w:r>
        <w:t>ex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f</w:t>
      </w:r>
      <w:r>
        <w:rPr>
          <w:spacing w:val="-8"/>
        </w:rPr>
        <w:t>o</w:t>
      </w:r>
      <w:r>
        <w:t>r</w:t>
      </w:r>
      <w:r w:rsidRPr="3F46B0BD">
        <w:t xml:space="preserve"> </w:t>
      </w:r>
      <w:r>
        <w:t>s</w:t>
      </w:r>
      <w:r>
        <w:rPr>
          <w:spacing w:val="-9"/>
        </w:rPr>
        <w:t>m</w:t>
      </w:r>
      <w:r>
        <w:t>a</w:t>
      </w:r>
      <w:r>
        <w:rPr>
          <w:spacing w:val="-4"/>
        </w:rPr>
        <w:t>l</w:t>
      </w:r>
      <w:r>
        <w:t>l</w:t>
      </w:r>
      <w:r w:rsidRPr="3F46B0BD">
        <w:t xml:space="preserve"> (</w:t>
      </w:r>
      <w:r>
        <w:rPr>
          <w:spacing w:val="-4"/>
        </w:rPr>
        <w:t>t</w:t>
      </w:r>
      <w:r>
        <w:rPr>
          <w:spacing w:val="-7"/>
        </w:rPr>
        <w:t>r</w:t>
      </w:r>
      <w:r>
        <w:t>as</w:t>
      </w:r>
      <w:r>
        <w:rPr>
          <w:spacing w:val="-7"/>
        </w:rPr>
        <w:t>h</w:t>
      </w:r>
      <w:r w:rsidRPr="3F46B0BD">
        <w:t>-</w:t>
      </w:r>
      <w:r>
        <w:t>can</w:t>
      </w:r>
      <w:r w:rsidRPr="3F46B0BD">
        <w:t xml:space="preserve"> </w:t>
      </w:r>
      <w:r>
        <w:t>or</w:t>
      </w:r>
      <w:r w:rsidRPr="3F46B0BD">
        <w:t xml:space="preserve"> </w:t>
      </w:r>
      <w:r>
        <w:rPr>
          <w:spacing w:val="-7"/>
        </w:rPr>
        <w:t>l</w:t>
      </w:r>
      <w:r>
        <w:t>ab</w:t>
      </w:r>
      <w:r w:rsidRPr="3F46B0BD">
        <w:t xml:space="preserve"> </w:t>
      </w:r>
      <w:r>
        <w:rPr>
          <w:spacing w:val="-8"/>
        </w:rPr>
        <w:t>b</w:t>
      </w:r>
      <w:r>
        <w:t>en</w:t>
      </w:r>
      <w:r>
        <w:rPr>
          <w:spacing w:val="-7"/>
        </w:rPr>
        <w:t>c</w:t>
      </w:r>
      <w:r>
        <w:t>h</w:t>
      </w:r>
      <w:r w:rsidRPr="3F46B0BD">
        <w:t xml:space="preserve"> </w:t>
      </w:r>
      <w:r>
        <w:rPr>
          <w:spacing w:val="-7"/>
        </w:rPr>
        <w:t>s</w:t>
      </w:r>
      <w:r>
        <w:rPr>
          <w:spacing w:val="-4"/>
        </w:rPr>
        <w:t>i</w:t>
      </w:r>
      <w:r>
        <w:rPr>
          <w:spacing w:val="-7"/>
        </w:rPr>
        <w:t>z</w:t>
      </w:r>
      <w:r>
        <w:t>e)</w:t>
      </w:r>
      <w:r w:rsidRPr="3F46B0BD">
        <w:t xml:space="preserve"> </w:t>
      </w:r>
      <w:r>
        <w:rPr>
          <w:spacing w:val="-7"/>
        </w:rPr>
        <w:t>f</w:t>
      </w:r>
      <w:r>
        <w:rPr>
          <w:spacing w:val="-4"/>
        </w:rPr>
        <w:t>ir</w:t>
      </w:r>
      <w:r>
        <w:rPr>
          <w:spacing w:val="-7"/>
        </w:rPr>
        <w:t>e</w:t>
      </w:r>
      <w:r>
        <w:t>s</w:t>
      </w:r>
      <w:r w:rsidRPr="3F46B0BD">
        <w:t xml:space="preserve"> </w:t>
      </w:r>
      <w:r>
        <w:rPr>
          <w:spacing w:val="-7"/>
        </w:rPr>
        <w:t>a</w:t>
      </w:r>
      <w:r>
        <w:t>nd</w:t>
      </w:r>
      <w:r w:rsidRPr="3F46B0BD">
        <w:t xml:space="preserve"> </w:t>
      </w:r>
      <w:r>
        <w:t>o</w:t>
      </w:r>
      <w:r>
        <w:rPr>
          <w:spacing w:val="-8"/>
        </w:rPr>
        <w:t>n</w:t>
      </w:r>
      <w:r>
        <w:rPr>
          <w:spacing w:val="-4"/>
        </w:rPr>
        <w:t>l</w:t>
      </w:r>
      <w:r>
        <w:t>y</w:t>
      </w:r>
      <w:r w:rsidRPr="3F46B0BD">
        <w:t xml:space="preserve"> </w:t>
      </w:r>
      <w:r>
        <w:rPr>
          <w:spacing w:val="-4"/>
        </w:rPr>
        <w:t>i</w:t>
      </w:r>
      <w:r>
        <w:t>f</w:t>
      </w:r>
      <w:r w:rsidRPr="3F46B0BD">
        <w:t xml:space="preserve"> </w:t>
      </w:r>
      <w:r>
        <w:rPr>
          <w:spacing w:val="-4"/>
        </w:rPr>
        <w:t>t</w:t>
      </w:r>
      <w:r>
        <w:rPr>
          <w:spacing w:val="-8"/>
        </w:rPr>
        <w:t>h</w:t>
      </w:r>
      <w:r>
        <w:t>e</w:t>
      </w:r>
      <w:r>
        <w:rPr>
          <w:spacing w:val="-7"/>
        </w:rPr>
        <w:t>r</w:t>
      </w:r>
      <w:r>
        <w:t>e</w:t>
      </w:r>
      <w:r w:rsidRPr="3F46B0BD">
        <w:t xml:space="preserve"> </w:t>
      </w:r>
      <w:r>
        <w:rPr>
          <w:spacing w:val="-7"/>
        </w:rPr>
        <w:t>i</w:t>
      </w:r>
      <w:r>
        <w:t>s</w:t>
      </w:r>
      <w:r w:rsidRPr="3F46B0BD">
        <w:t xml:space="preserve"> </w:t>
      </w:r>
      <w:r>
        <w:rPr>
          <w:spacing w:val="-7"/>
        </w:rPr>
        <w:t>a</w:t>
      </w:r>
      <w:r>
        <w:t>n</w:t>
      </w:r>
      <w:r w:rsidRPr="3F46B0BD">
        <w:t xml:space="preserve"> </w:t>
      </w:r>
      <w:r>
        <w:rPr>
          <w:spacing w:val="-7"/>
        </w:rPr>
        <w:t>e</w:t>
      </w:r>
      <w:r>
        <w:t>sc</w:t>
      </w:r>
      <w:r>
        <w:rPr>
          <w:spacing w:val="-7"/>
        </w:rPr>
        <w:t>a</w:t>
      </w:r>
      <w:r>
        <w:t xml:space="preserve">pe </w:t>
      </w:r>
      <w:r>
        <w:rPr>
          <w:spacing w:val="-4"/>
        </w:rPr>
        <w:t>r</w:t>
      </w:r>
      <w:r>
        <w:t>o</w:t>
      </w:r>
      <w:r>
        <w:rPr>
          <w:spacing w:val="-8"/>
        </w:rPr>
        <w:t>u</w:t>
      </w:r>
      <w:r>
        <w:rPr>
          <w:spacing w:val="-4"/>
        </w:rPr>
        <w:t>t</w:t>
      </w:r>
      <w:r>
        <w:t>e</w:t>
      </w:r>
      <w:r w:rsidRPr="3F46B0BD">
        <w:t xml:space="preserve"> </w:t>
      </w:r>
      <w:r>
        <w:rPr>
          <w:spacing w:val="-8"/>
        </w:rPr>
        <w:t>b</w:t>
      </w:r>
      <w:r>
        <w:t>e</w:t>
      </w:r>
      <w:r>
        <w:rPr>
          <w:spacing w:val="-8"/>
        </w:rPr>
        <w:t>h</w:t>
      </w:r>
      <w:r>
        <w:rPr>
          <w:spacing w:val="-4"/>
        </w:rPr>
        <w:t>i</w:t>
      </w:r>
      <w:r>
        <w:t>nd</w:t>
      </w:r>
      <w:r w:rsidRPr="3F46B0BD">
        <w:t xml:space="preserve"> </w:t>
      </w:r>
      <w:r>
        <w:rPr>
          <w:spacing w:val="-8"/>
        </w:rPr>
        <w:t>y</w:t>
      </w:r>
      <w:r>
        <w:t>ou.</w:t>
      </w:r>
      <w:r w:rsidRPr="3F46B0BD">
        <w:t xml:space="preserve"> </w:t>
      </w:r>
      <w:r>
        <w:rPr>
          <w:spacing w:val="-9"/>
        </w:rPr>
        <w:t>I</w:t>
      </w:r>
      <w:r>
        <w:t>t</w:t>
      </w:r>
      <w:r w:rsidRPr="3F46B0BD">
        <w:t xml:space="preserve"> </w:t>
      </w:r>
      <w:r>
        <w:rPr>
          <w:spacing w:val="-4"/>
        </w:rPr>
        <w:t>i</w:t>
      </w:r>
      <w:r>
        <w:t>s</w:t>
      </w:r>
      <w:r w:rsidRPr="3F46B0BD">
        <w:t xml:space="preserve"> </w:t>
      </w:r>
      <w:r>
        <w:rPr>
          <w:spacing w:val="-4"/>
        </w:rPr>
        <w:t>i</w:t>
      </w:r>
      <w:r>
        <w:rPr>
          <w:spacing w:val="-9"/>
        </w:rPr>
        <w:t>m</w:t>
      </w:r>
      <w:r>
        <w:t>po</w:t>
      </w:r>
      <w:r>
        <w:rPr>
          <w:spacing w:val="-7"/>
        </w:rPr>
        <w:t>r</w:t>
      </w:r>
      <w:r>
        <w:rPr>
          <w:spacing w:val="-4"/>
        </w:rPr>
        <w:t>t</w:t>
      </w:r>
      <w:r>
        <w:t>a</w:t>
      </w:r>
      <w:r>
        <w:rPr>
          <w:spacing w:val="-8"/>
        </w:rPr>
        <w:t>n</w:t>
      </w:r>
      <w:r>
        <w:t>t</w:t>
      </w:r>
      <w:r w:rsidRPr="3F46B0BD">
        <w:t xml:space="preserve"> </w:t>
      </w:r>
      <w:r>
        <w:rPr>
          <w:spacing w:val="-4"/>
        </w:rPr>
        <w:t>t</w:t>
      </w:r>
      <w:r>
        <w:t>o</w:t>
      </w:r>
      <w:r w:rsidRPr="3F46B0BD">
        <w:t xml:space="preserve"> </w:t>
      </w:r>
      <w:r>
        <w:rPr>
          <w:spacing w:val="-8"/>
        </w:rPr>
        <w:t>b</w:t>
      </w:r>
      <w:r>
        <w:t>e</w:t>
      </w:r>
      <w:r w:rsidRPr="3F46B0BD">
        <w:t xml:space="preserve"> </w:t>
      </w:r>
      <w:r>
        <w:t>a</w:t>
      </w:r>
      <w:r>
        <w:rPr>
          <w:spacing w:val="-9"/>
        </w:rPr>
        <w:t>w</w:t>
      </w:r>
      <w:r>
        <w:t>a</w:t>
      </w:r>
      <w:r>
        <w:rPr>
          <w:spacing w:val="-4"/>
        </w:rPr>
        <w:t>r</w:t>
      </w:r>
      <w:r>
        <w:t>e</w:t>
      </w:r>
      <w:r w:rsidRPr="3F46B0BD">
        <w:t xml:space="preserve"> </w:t>
      </w:r>
      <w:r>
        <w:t>of</w:t>
      </w:r>
      <w:r w:rsidRPr="3F46B0BD">
        <w:t xml:space="preserve"> </w:t>
      </w:r>
      <w:r>
        <w:rPr>
          <w:spacing w:val="-4"/>
        </w:rPr>
        <w:t>t</w:t>
      </w:r>
      <w:r>
        <w:rPr>
          <w:spacing w:val="-8"/>
        </w:rPr>
        <w:t>h</w:t>
      </w:r>
      <w:r>
        <w:t>e</w:t>
      </w:r>
      <w:r w:rsidRPr="3F46B0BD">
        <w:t xml:space="preserve"> </w:t>
      </w:r>
      <w:r>
        <w:rPr>
          <w:spacing w:val="-4"/>
        </w:rPr>
        <w:t>l</w:t>
      </w:r>
      <w:r>
        <w:t>o</w:t>
      </w:r>
      <w:r>
        <w:rPr>
          <w:spacing w:val="-7"/>
        </w:rPr>
        <w:t>c</w:t>
      </w:r>
      <w:r>
        <w:t>a</w:t>
      </w:r>
      <w:r>
        <w:rPr>
          <w:spacing w:val="-7"/>
        </w:rPr>
        <w:t>ti</w:t>
      </w:r>
      <w:r>
        <w:t>ons</w:t>
      </w:r>
      <w:r w:rsidRPr="3F46B0BD">
        <w:t xml:space="preserve"> </w:t>
      </w:r>
      <w:r>
        <w:rPr>
          <w:spacing w:val="-7"/>
        </w:rPr>
        <w:t>a</w:t>
      </w:r>
      <w:r>
        <w:t>nd</w:t>
      </w:r>
      <w:r w:rsidRPr="3F46B0BD">
        <w:t xml:space="preserve"> </w:t>
      </w:r>
      <w:r>
        <w:rPr>
          <w:spacing w:val="-4"/>
        </w:rPr>
        <w:t>t</w:t>
      </w:r>
      <w:r>
        <w:rPr>
          <w:spacing w:val="-8"/>
        </w:rPr>
        <w:t>y</w:t>
      </w:r>
      <w:r>
        <w:t>pes</w:t>
      </w:r>
      <w:r w:rsidRPr="3F46B0BD">
        <w:t xml:space="preserve"> </w:t>
      </w:r>
      <w:r>
        <w:rPr>
          <w:spacing w:val="-8"/>
        </w:rPr>
        <w:t>o</w:t>
      </w:r>
      <w:r>
        <w:t>f</w:t>
      </w:r>
      <w:r w:rsidRPr="3F46B0BD">
        <w:t xml:space="preserve"> </w:t>
      </w:r>
      <w:r>
        <w:rPr>
          <w:spacing w:val="-4"/>
        </w:rPr>
        <w:t>f</w:t>
      </w:r>
      <w:r>
        <w:rPr>
          <w:spacing w:val="-7"/>
        </w:rPr>
        <w:t>i</w:t>
      </w:r>
      <w:r>
        <w:rPr>
          <w:spacing w:val="-4"/>
        </w:rPr>
        <w:t>r</w:t>
      </w:r>
      <w:r>
        <w:t>e</w:t>
      </w:r>
      <w:r w:rsidRPr="3F46B0BD">
        <w:t xml:space="preserve"> </w:t>
      </w:r>
      <w:r>
        <w:t>e</w:t>
      </w:r>
      <w:r>
        <w:rPr>
          <w:spacing w:val="-8"/>
        </w:rPr>
        <w:t>x</w:t>
      </w:r>
      <w:r>
        <w:rPr>
          <w:spacing w:val="-4"/>
        </w:rPr>
        <w:t>t</w:t>
      </w:r>
      <w:r>
        <w:rPr>
          <w:spacing w:val="-7"/>
        </w:rPr>
        <w:t>i</w:t>
      </w:r>
      <w:r>
        <w:t>n</w:t>
      </w:r>
      <w:r>
        <w:rPr>
          <w:spacing w:val="-8"/>
        </w:rPr>
        <w:t>g</w:t>
      </w:r>
      <w:r>
        <w:t>u</w:t>
      </w:r>
      <w:r>
        <w:rPr>
          <w:spacing w:val="-7"/>
        </w:rPr>
        <w:t>i</w:t>
      </w:r>
      <w:r>
        <w:t>sh</w:t>
      </w:r>
      <w:r>
        <w:rPr>
          <w:spacing w:val="-7"/>
        </w:rPr>
        <w:t>e</w:t>
      </w:r>
      <w:r>
        <w:rPr>
          <w:spacing w:val="-4"/>
        </w:rPr>
        <w:t>r</w:t>
      </w:r>
      <w:r>
        <w:t>s</w:t>
      </w:r>
      <w:r w:rsidRPr="3F46B0BD">
        <w:t xml:space="preserve"> </w:t>
      </w:r>
      <w:r>
        <w:rPr>
          <w:spacing w:val="-4"/>
        </w:rPr>
        <w:t>i</w:t>
      </w:r>
      <w:r>
        <w:t>n</w:t>
      </w:r>
      <w:r w:rsidRPr="3F46B0BD">
        <w:t xml:space="preserve"> </w:t>
      </w:r>
      <w:r>
        <w:rPr>
          <w:spacing w:val="-4"/>
        </w:rPr>
        <w:t>t</w:t>
      </w:r>
      <w:r>
        <w:t>he</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rPr>
          <w:spacing w:val="-8"/>
        </w:rPr>
        <w:t>y</w:t>
      </w:r>
      <w:r w:rsidRPr="3F46B0BD">
        <w:t xml:space="preserve">. </w:t>
      </w:r>
      <w:r>
        <w:rPr>
          <w:spacing w:val="-8"/>
        </w:rPr>
        <w:t>F</w:t>
      </w:r>
      <w:r>
        <w:rPr>
          <w:spacing w:val="-4"/>
        </w:rPr>
        <w:t>i</w:t>
      </w:r>
      <w:r>
        <w:rPr>
          <w:spacing w:val="-7"/>
        </w:rPr>
        <w:t>r</w:t>
      </w:r>
      <w:r>
        <w:t>e ex</w:t>
      </w:r>
      <w:r>
        <w:rPr>
          <w:spacing w:val="-7"/>
        </w:rPr>
        <w:t>t</w:t>
      </w:r>
      <w:r>
        <w:rPr>
          <w:spacing w:val="-4"/>
        </w:rPr>
        <w:t>i</w:t>
      </w:r>
      <w:r>
        <w:t>n</w:t>
      </w:r>
      <w:r>
        <w:rPr>
          <w:spacing w:val="-8"/>
        </w:rPr>
        <w:t>g</w:t>
      </w:r>
      <w:r>
        <w:t>u</w:t>
      </w:r>
      <w:r>
        <w:rPr>
          <w:spacing w:val="-7"/>
        </w:rPr>
        <w:t>i</w:t>
      </w:r>
      <w:r>
        <w:t>sh</w:t>
      </w:r>
      <w:r>
        <w:rPr>
          <w:spacing w:val="-7"/>
        </w:rPr>
        <w:t>e</w:t>
      </w:r>
      <w:r>
        <w:rPr>
          <w:spacing w:val="-4"/>
        </w:rPr>
        <w:t>r</w:t>
      </w:r>
      <w:r>
        <w:t>s</w:t>
      </w:r>
      <w:r>
        <w:rPr>
          <w:spacing w:val="-9"/>
        </w:rPr>
        <w:t xml:space="preserve"> w</w:t>
      </w:r>
      <w:r>
        <w:rPr>
          <w:spacing w:val="-7"/>
        </w:rPr>
        <w:t>i</w:t>
      </w:r>
      <w:r>
        <w:rPr>
          <w:spacing w:val="-4"/>
        </w:rPr>
        <w:t>l</w:t>
      </w:r>
      <w:r>
        <w:t>l</w:t>
      </w:r>
      <w:r w:rsidRPr="3F46B0BD">
        <w:t xml:space="preserve"> </w:t>
      </w:r>
      <w:r>
        <w:t>be</w:t>
      </w:r>
      <w:r w:rsidRPr="3F46B0BD">
        <w:t xml:space="preserve"> </w:t>
      </w:r>
      <w:r w:rsidR="00DC6D2A">
        <w:rPr>
          <w:spacing w:val="-7"/>
        </w:rPr>
        <w:t>serviced</w:t>
      </w:r>
      <w:r w:rsidRPr="3F46B0BD">
        <w:t xml:space="preserve"> </w:t>
      </w:r>
      <w:r>
        <w:t>ann</w:t>
      </w:r>
      <w:r>
        <w:rPr>
          <w:spacing w:val="-8"/>
        </w:rPr>
        <w:t>u</w:t>
      </w:r>
      <w:r>
        <w:t>a</w:t>
      </w:r>
      <w:r>
        <w:rPr>
          <w:spacing w:val="-7"/>
        </w:rPr>
        <w:t>l</w:t>
      </w:r>
      <w:r>
        <w:rPr>
          <w:spacing w:val="-4"/>
        </w:rPr>
        <w:t>l</w:t>
      </w:r>
      <w:r>
        <w:t>y</w:t>
      </w:r>
      <w:r w:rsidRPr="3F46B0BD">
        <w:t xml:space="preserve"> </w:t>
      </w:r>
      <w:r>
        <w:t>by</w:t>
      </w:r>
      <w:r w:rsidRPr="3F46B0BD">
        <w:t xml:space="preserve"> </w:t>
      </w:r>
      <w:r>
        <w:t>a</w:t>
      </w:r>
      <w:r w:rsidRPr="3F46B0BD">
        <w:t xml:space="preserve"> </w:t>
      </w:r>
      <w:r>
        <w:t>co</w:t>
      </w:r>
      <w:r>
        <w:rPr>
          <w:spacing w:val="-8"/>
        </w:rPr>
        <w:t>n</w:t>
      </w:r>
      <w:r>
        <w:rPr>
          <w:spacing w:val="-7"/>
        </w:rPr>
        <w:t>t</w:t>
      </w:r>
      <w:r>
        <w:rPr>
          <w:spacing w:val="-4"/>
        </w:rPr>
        <w:t>r</w:t>
      </w:r>
      <w:r>
        <w:t>a</w:t>
      </w:r>
      <w:r>
        <w:rPr>
          <w:spacing w:val="-7"/>
        </w:rPr>
        <w:t>c</w:t>
      </w:r>
      <w:r>
        <w:rPr>
          <w:spacing w:val="-4"/>
        </w:rPr>
        <w:t>t</w:t>
      </w:r>
      <w:r>
        <w:rPr>
          <w:spacing w:val="-8"/>
        </w:rPr>
        <w:t>o</w:t>
      </w:r>
      <w:r>
        <w:t>r</w:t>
      </w:r>
      <w:r w:rsidRPr="3F46B0BD">
        <w:t xml:space="preserve"> </w:t>
      </w:r>
      <w:r>
        <w:rPr>
          <w:spacing w:val="-7"/>
        </w:rPr>
        <w:t>a</w:t>
      </w:r>
      <w:r>
        <w:t>nd</w:t>
      </w:r>
      <w:r w:rsidRPr="3F46B0BD">
        <w:t xml:space="preserve"> </w:t>
      </w:r>
      <w:r>
        <w:rPr>
          <w:spacing w:val="-4"/>
        </w:rPr>
        <w:t>i</w:t>
      </w:r>
      <w:r>
        <w:t>n</w:t>
      </w:r>
      <w:r>
        <w:rPr>
          <w:spacing w:val="-7"/>
        </w:rPr>
        <w:t>s</w:t>
      </w:r>
      <w:r>
        <w:t>pe</w:t>
      </w:r>
      <w:r>
        <w:rPr>
          <w:spacing w:val="-7"/>
        </w:rPr>
        <w:t>c</w:t>
      </w:r>
      <w:r>
        <w:rPr>
          <w:spacing w:val="-4"/>
        </w:rPr>
        <w:t>t</w:t>
      </w:r>
      <w:r>
        <w:rPr>
          <w:spacing w:val="-7"/>
        </w:rPr>
        <w:t>e</w:t>
      </w:r>
      <w:r>
        <w:t>d</w:t>
      </w:r>
      <w:r w:rsidRPr="3F46B0BD">
        <w:t xml:space="preserve"> </w:t>
      </w:r>
      <w:r>
        <w:rPr>
          <w:spacing w:val="-9"/>
        </w:rPr>
        <w:t>m</w:t>
      </w:r>
      <w:r>
        <w:t>on</w:t>
      </w:r>
      <w:r>
        <w:rPr>
          <w:spacing w:val="-4"/>
        </w:rPr>
        <w:t>t</w:t>
      </w:r>
      <w:r>
        <w:rPr>
          <w:spacing w:val="-8"/>
        </w:rPr>
        <w:t>h</w:t>
      </w:r>
      <w:r>
        <w:rPr>
          <w:spacing w:val="-4"/>
        </w:rPr>
        <w:t>l</w:t>
      </w:r>
      <w:r>
        <w:t>y</w:t>
      </w:r>
      <w:r w:rsidRPr="3F46B0BD">
        <w:t xml:space="preserve"> </w:t>
      </w:r>
      <w:r>
        <w:t>by</w:t>
      </w:r>
      <w:r w:rsidRPr="3F46B0BD">
        <w:t xml:space="preserve"> </w:t>
      </w:r>
      <w:r>
        <w:t>Fac</w:t>
      </w:r>
      <w:r>
        <w:rPr>
          <w:spacing w:val="-7"/>
        </w:rPr>
        <w:t>i</w:t>
      </w:r>
      <w:r>
        <w:rPr>
          <w:spacing w:val="-4"/>
        </w:rPr>
        <w:t>l</w:t>
      </w:r>
      <w:r>
        <w:rPr>
          <w:spacing w:val="-7"/>
        </w:rPr>
        <w:t>it</w:t>
      </w:r>
      <w:r>
        <w:rPr>
          <w:spacing w:val="-4"/>
        </w:rPr>
        <w:t>i</w:t>
      </w:r>
      <w:r>
        <w:t>es</w:t>
      </w:r>
      <w:r w:rsidRPr="3F46B0BD">
        <w:t xml:space="preserve"> </w:t>
      </w:r>
      <w:r>
        <w:rPr>
          <w:spacing w:val="-7"/>
        </w:rPr>
        <w:t>M</w:t>
      </w:r>
      <w:r>
        <w:t>ana</w:t>
      </w:r>
      <w:r>
        <w:rPr>
          <w:spacing w:val="-8"/>
        </w:rPr>
        <w:t>g</w:t>
      </w:r>
      <w:r>
        <w:t>e</w:t>
      </w:r>
      <w:r>
        <w:rPr>
          <w:spacing w:val="-9"/>
        </w:rPr>
        <w:t>m</w:t>
      </w:r>
      <w:r>
        <w:t>ent</w:t>
      </w:r>
      <w:r w:rsidRPr="3F46B0BD">
        <w:t xml:space="preserve"> </w:t>
      </w:r>
      <w:r>
        <w:rPr>
          <w:spacing w:val="-4"/>
        </w:rPr>
        <w:t>t</w:t>
      </w:r>
      <w:r>
        <w:t>o</w:t>
      </w:r>
      <w:r w:rsidRPr="3F46B0BD">
        <w:t xml:space="preserve"> </w:t>
      </w:r>
      <w:r>
        <w:rPr>
          <w:spacing w:val="-8"/>
        </w:rPr>
        <w:t>v</w:t>
      </w:r>
      <w:r>
        <w:t>e</w:t>
      </w:r>
      <w:r>
        <w:rPr>
          <w:spacing w:val="-7"/>
        </w:rPr>
        <w:t>r</w:t>
      </w:r>
      <w:r>
        <w:rPr>
          <w:spacing w:val="-4"/>
        </w:rPr>
        <w:t>if</w:t>
      </w:r>
      <w:r>
        <w:t>y</w:t>
      </w:r>
      <w:r w:rsidRPr="3F46B0BD">
        <w:t xml:space="preserve"> </w:t>
      </w:r>
      <w:r>
        <w:rPr>
          <w:spacing w:val="-7"/>
        </w:rPr>
        <w:t>t</w:t>
      </w:r>
      <w:r>
        <w:t>h</w:t>
      </w:r>
      <w:r>
        <w:rPr>
          <w:spacing w:val="-7"/>
        </w:rPr>
        <w:t>a</w:t>
      </w:r>
      <w:r>
        <w:t xml:space="preserve">t </w:t>
      </w:r>
      <w:r>
        <w:rPr>
          <w:spacing w:val="-4"/>
        </w:rPr>
        <w:t>t</w:t>
      </w:r>
      <w:r>
        <w:t>hey</w:t>
      </w:r>
      <w:r w:rsidRPr="3F46B0BD">
        <w:t xml:space="preserve"> </w:t>
      </w:r>
      <w:r>
        <w:rPr>
          <w:spacing w:val="-7"/>
        </w:rPr>
        <w:t>a</w:t>
      </w:r>
      <w:r>
        <w:rPr>
          <w:spacing w:val="-4"/>
        </w:rPr>
        <w:t>r</w:t>
      </w:r>
      <w:r>
        <w:t>e</w:t>
      </w:r>
      <w:r w:rsidRPr="3F46B0BD">
        <w:t xml:space="preserve"> </w:t>
      </w:r>
      <w:r>
        <w:t>ch</w:t>
      </w:r>
      <w:r>
        <w:rPr>
          <w:spacing w:val="-7"/>
        </w:rPr>
        <w:t>a</w:t>
      </w:r>
      <w:r>
        <w:rPr>
          <w:spacing w:val="-4"/>
        </w:rPr>
        <w:t>r</w:t>
      </w:r>
      <w:r>
        <w:rPr>
          <w:spacing w:val="-8"/>
        </w:rPr>
        <w:t>g</w:t>
      </w:r>
      <w:r>
        <w:t>ed,</w:t>
      </w:r>
      <w:r w:rsidRPr="3F46B0BD">
        <w:t xml:space="preserve"> </w:t>
      </w:r>
      <w:r>
        <w:rPr>
          <w:spacing w:val="-4"/>
        </w:rPr>
        <w:t>t</w:t>
      </w:r>
      <w:r>
        <w:t>h</w:t>
      </w:r>
      <w:r>
        <w:rPr>
          <w:spacing w:val="-7"/>
        </w:rPr>
        <w:t>a</w:t>
      </w:r>
      <w:r>
        <w:t>t</w:t>
      </w:r>
      <w:r w:rsidRPr="3F46B0BD">
        <w:t xml:space="preserve"> </w:t>
      </w:r>
      <w:r>
        <w:rPr>
          <w:spacing w:val="-4"/>
        </w:rPr>
        <w:t>t</w:t>
      </w:r>
      <w:r>
        <w:t>he</w:t>
      </w:r>
      <w:r w:rsidRPr="3F46B0BD">
        <w:t xml:space="preserve"> </w:t>
      </w:r>
      <w:r>
        <w:t>s</w:t>
      </w:r>
      <w:r>
        <w:rPr>
          <w:spacing w:val="-7"/>
        </w:rPr>
        <w:t>ea</w:t>
      </w:r>
      <w:r>
        <w:t>l</w:t>
      </w:r>
      <w:r w:rsidRPr="3F46B0BD">
        <w:t xml:space="preserve"> </w:t>
      </w:r>
      <w:r>
        <w:rPr>
          <w:spacing w:val="-7"/>
        </w:rPr>
        <w:t>i</w:t>
      </w:r>
      <w:r>
        <w:t>s</w:t>
      </w:r>
      <w:r w:rsidRPr="3F46B0BD">
        <w:t xml:space="preserve"> </w:t>
      </w:r>
      <w:r>
        <w:rPr>
          <w:spacing w:val="-4"/>
        </w:rPr>
        <w:t>i</w:t>
      </w:r>
      <w:r>
        <w:t>n</w:t>
      </w:r>
      <w:r>
        <w:rPr>
          <w:spacing w:val="-7"/>
        </w:rPr>
        <w:t>t</w:t>
      </w:r>
      <w:r>
        <w:t>a</w:t>
      </w:r>
      <w:r>
        <w:rPr>
          <w:spacing w:val="-7"/>
        </w:rPr>
        <w:t>c</w:t>
      </w:r>
      <w:r>
        <w:t>t</w:t>
      </w:r>
      <w:r w:rsidRPr="3F46B0BD">
        <w:t xml:space="preserve"> </w:t>
      </w:r>
      <w:r>
        <w:rPr>
          <w:spacing w:val="-7"/>
        </w:rPr>
        <w:t>a</w:t>
      </w:r>
      <w:r>
        <w:t>nd</w:t>
      </w:r>
      <w:r w:rsidRPr="3F46B0BD">
        <w:t xml:space="preserve"> </w:t>
      </w:r>
      <w:r>
        <w:rPr>
          <w:spacing w:val="-4"/>
        </w:rPr>
        <w:t>t</w:t>
      </w:r>
      <w:r>
        <w:t>h</w:t>
      </w:r>
      <w:r>
        <w:rPr>
          <w:spacing w:val="-7"/>
        </w:rPr>
        <w:t>a</w:t>
      </w:r>
      <w:r>
        <w:t>t</w:t>
      </w:r>
      <w:r w:rsidRPr="3F46B0BD">
        <w:t xml:space="preserve"> </w:t>
      </w:r>
      <w:r>
        <w:rPr>
          <w:spacing w:val="-4"/>
        </w:rPr>
        <w:t>t</w:t>
      </w:r>
      <w:r>
        <w:t>hey</w:t>
      </w:r>
      <w:r w:rsidRPr="3F46B0BD">
        <w:t xml:space="preserve"> </w:t>
      </w:r>
      <w:r>
        <w:rPr>
          <w:spacing w:val="-7"/>
        </w:rPr>
        <w:t>a</w:t>
      </w:r>
      <w:r>
        <w:rPr>
          <w:spacing w:val="-4"/>
        </w:rPr>
        <w:t>r</w:t>
      </w:r>
      <w:r>
        <w:t>e</w:t>
      </w:r>
      <w:r w:rsidRPr="3F46B0BD">
        <w:t xml:space="preserve"> </w:t>
      </w:r>
      <w:r>
        <w:t>a</w:t>
      </w:r>
      <w:r>
        <w:rPr>
          <w:spacing w:val="-7"/>
        </w:rPr>
        <w:t>c</w:t>
      </w:r>
      <w:r>
        <w:t>ce</w:t>
      </w:r>
      <w:r>
        <w:rPr>
          <w:spacing w:val="-7"/>
        </w:rPr>
        <w:t>s</w:t>
      </w:r>
      <w:r>
        <w:t>s</w:t>
      </w:r>
      <w:r>
        <w:rPr>
          <w:spacing w:val="-4"/>
        </w:rPr>
        <w:t>i</w:t>
      </w:r>
      <w:r>
        <w:rPr>
          <w:spacing w:val="-8"/>
        </w:rPr>
        <w:t>b</w:t>
      </w:r>
      <w:r>
        <w:rPr>
          <w:spacing w:val="-4"/>
        </w:rPr>
        <w:t>l</w:t>
      </w:r>
      <w:r>
        <w:rPr>
          <w:spacing w:val="-7"/>
        </w:rPr>
        <w:t>e</w:t>
      </w:r>
      <w:r w:rsidRPr="3F46B0BD">
        <w:t>.</w:t>
      </w:r>
    </w:p>
    <w:p w14:paraId="0EEFB358" w14:textId="77777777" w:rsidR="007E0AE8" w:rsidRDefault="007E0AE8" w:rsidP="3F46B0BD">
      <w:pPr>
        <w:spacing w:before="9" w:line="110" w:lineRule="exact"/>
        <w:rPr>
          <w:sz w:val="11"/>
          <w:szCs w:val="11"/>
        </w:rPr>
      </w:pPr>
    </w:p>
    <w:p w14:paraId="1CBFFB15" w14:textId="77777777" w:rsidR="007E0AE8" w:rsidRDefault="00BF65B5" w:rsidP="0009660D">
      <w:pPr>
        <w:pStyle w:val="BodyText"/>
      </w:pPr>
      <w:r>
        <w:t>Pl</w:t>
      </w:r>
      <w:r>
        <w:rPr>
          <w:spacing w:val="-7"/>
        </w:rPr>
        <w:t>e</w:t>
      </w:r>
      <w:r>
        <w:rPr>
          <w:spacing w:val="-5"/>
        </w:rPr>
        <w:t>as</w:t>
      </w:r>
      <w:r>
        <w:t>e</w:t>
      </w:r>
      <w:r w:rsidRPr="3F46B0BD">
        <w:t xml:space="preserve"> </w:t>
      </w:r>
      <w:r>
        <w:t>r</w:t>
      </w:r>
      <w:r>
        <w:rPr>
          <w:spacing w:val="-7"/>
        </w:rPr>
        <w:t>e</w:t>
      </w:r>
      <w:r>
        <w:t>f</w:t>
      </w:r>
      <w:r>
        <w:rPr>
          <w:spacing w:val="-7"/>
        </w:rPr>
        <w:t>e</w:t>
      </w:r>
      <w:r>
        <w:t>r</w:t>
      </w:r>
      <w:r w:rsidRPr="3F46B0BD">
        <w:t xml:space="preserve"> </w:t>
      </w:r>
      <w:r>
        <w:t>to</w:t>
      </w:r>
      <w:r w:rsidRPr="3F46B0BD">
        <w:t xml:space="preserve"> </w:t>
      </w:r>
      <w:r>
        <w:t>t</w:t>
      </w:r>
      <w:r>
        <w:rPr>
          <w:spacing w:val="-5"/>
        </w:rPr>
        <w:t>h</w:t>
      </w:r>
      <w:r>
        <w:t>e</w:t>
      </w:r>
      <w:r w:rsidRPr="3F46B0BD">
        <w:t xml:space="preserve"> </w:t>
      </w:r>
      <w:r>
        <w:rPr>
          <w:spacing w:val="-7"/>
        </w:rPr>
        <w:t>a</w:t>
      </w:r>
      <w:r>
        <w:t>t</w:t>
      </w:r>
      <w:r>
        <w:rPr>
          <w:spacing w:val="-7"/>
        </w:rPr>
        <w:t>t</w:t>
      </w:r>
      <w:r>
        <w:rPr>
          <w:spacing w:val="-5"/>
        </w:rPr>
        <w:t>ac</w:t>
      </w:r>
      <w:r>
        <w:rPr>
          <w:spacing w:val="-8"/>
        </w:rPr>
        <w:t>h</w:t>
      </w:r>
      <w:r>
        <w:rPr>
          <w:spacing w:val="-5"/>
        </w:rPr>
        <w:t>e</w:t>
      </w:r>
      <w:r>
        <w:t>d</w:t>
      </w:r>
      <w:r w:rsidRPr="3F46B0BD">
        <w:t xml:space="preserve"> </w:t>
      </w:r>
      <w:r>
        <w:rPr>
          <w:spacing w:val="-8"/>
        </w:rPr>
        <w:t>L</w:t>
      </w:r>
      <w:r>
        <w:t>SPS</w:t>
      </w:r>
      <w:r w:rsidRPr="3F46B0BD">
        <w:t xml:space="preserve"> </w:t>
      </w:r>
      <w:r>
        <w:t>f</w:t>
      </w:r>
      <w:r>
        <w:rPr>
          <w:spacing w:val="-8"/>
        </w:rPr>
        <w:t>o</w:t>
      </w:r>
      <w:r>
        <w:t>r</w:t>
      </w:r>
      <w:r w:rsidRPr="3F46B0BD">
        <w:t xml:space="preserve"> </w:t>
      </w:r>
      <w:r>
        <w:t>t</w:t>
      </w:r>
      <w:r>
        <w:rPr>
          <w:spacing w:val="-5"/>
        </w:rPr>
        <w:t>h</w:t>
      </w:r>
      <w:r>
        <w:t>e</w:t>
      </w:r>
      <w:r w:rsidRPr="3F46B0BD">
        <w:t xml:space="preserve"> </w:t>
      </w:r>
      <w:r>
        <w:t>l</w:t>
      </w:r>
      <w:r>
        <w:rPr>
          <w:spacing w:val="-8"/>
        </w:rPr>
        <w:t>o</w:t>
      </w:r>
      <w:r>
        <w:rPr>
          <w:spacing w:val="-5"/>
        </w:rPr>
        <w:t>c</w:t>
      </w:r>
      <w:r>
        <w:rPr>
          <w:spacing w:val="-7"/>
        </w:rPr>
        <w:t>a</w:t>
      </w:r>
      <w:r>
        <w:t>t</w:t>
      </w:r>
      <w:r>
        <w:rPr>
          <w:spacing w:val="-7"/>
        </w:rPr>
        <w:t>i</w:t>
      </w:r>
      <w:r>
        <w:rPr>
          <w:spacing w:val="-5"/>
        </w:rPr>
        <w:t>o</w:t>
      </w:r>
      <w:r>
        <w:t>n</w:t>
      </w:r>
      <w:r w:rsidRPr="3F46B0BD">
        <w:t xml:space="preserve"> </w:t>
      </w:r>
      <w:r>
        <w:rPr>
          <w:spacing w:val="-8"/>
        </w:rPr>
        <w:t>o</w:t>
      </w:r>
      <w:r>
        <w:t>f</w:t>
      </w:r>
      <w:r w:rsidRPr="3F46B0BD">
        <w:t xml:space="preserve"> </w:t>
      </w:r>
      <w:r>
        <w:rPr>
          <w:spacing w:val="-7"/>
        </w:rPr>
        <w:t>fi</w:t>
      </w:r>
      <w:r>
        <w:t>re</w:t>
      </w:r>
      <w:r w:rsidRPr="3F46B0BD">
        <w:t xml:space="preserve"> </w:t>
      </w:r>
      <w:r>
        <w:rPr>
          <w:spacing w:val="-7"/>
        </w:rPr>
        <w:t>e</w:t>
      </w:r>
      <w:r>
        <w:rPr>
          <w:spacing w:val="-5"/>
        </w:rPr>
        <w:t>x</w:t>
      </w:r>
      <w:r>
        <w:t>t</w:t>
      </w:r>
      <w:r>
        <w:rPr>
          <w:spacing w:val="-7"/>
        </w:rPr>
        <w:t>i</w:t>
      </w:r>
      <w:r>
        <w:rPr>
          <w:spacing w:val="-5"/>
        </w:rPr>
        <w:t>n</w:t>
      </w:r>
      <w:r>
        <w:rPr>
          <w:spacing w:val="-8"/>
        </w:rPr>
        <w:t>g</w:t>
      </w:r>
      <w:r>
        <w:rPr>
          <w:spacing w:val="-5"/>
        </w:rPr>
        <w:t>u</w:t>
      </w:r>
      <w:r>
        <w:t>i</w:t>
      </w:r>
      <w:r>
        <w:rPr>
          <w:spacing w:val="-5"/>
        </w:rPr>
        <w:t>s</w:t>
      </w:r>
      <w:r>
        <w:rPr>
          <w:spacing w:val="-8"/>
        </w:rPr>
        <w:t>h</w:t>
      </w:r>
      <w:r>
        <w:rPr>
          <w:spacing w:val="-5"/>
        </w:rPr>
        <w:t>e</w:t>
      </w:r>
      <w:r>
        <w:rPr>
          <w:spacing w:val="-7"/>
        </w:rPr>
        <w:t>r</w:t>
      </w:r>
      <w:r>
        <w:t>s</w:t>
      </w:r>
      <w:r w:rsidRPr="3F46B0BD">
        <w:t xml:space="preserve"> </w:t>
      </w:r>
      <w:r>
        <w:t>in</w:t>
      </w:r>
      <w:r w:rsidRPr="3F46B0BD">
        <w:t xml:space="preserve"> </w:t>
      </w:r>
      <w:r>
        <w:rPr>
          <w:spacing w:val="-8"/>
        </w:rPr>
        <w:t>y</w:t>
      </w:r>
      <w:r>
        <w:rPr>
          <w:spacing w:val="-5"/>
        </w:rPr>
        <w:t>ou</w:t>
      </w:r>
      <w:r>
        <w:t>r</w:t>
      </w:r>
      <w:r w:rsidRPr="3F46B0BD">
        <w:t xml:space="preserve"> </w:t>
      </w:r>
      <w:r>
        <w:t>l</w:t>
      </w:r>
      <w:r>
        <w:rPr>
          <w:spacing w:val="-7"/>
        </w:rPr>
        <w:t>a</w:t>
      </w:r>
      <w:r>
        <w:rPr>
          <w:spacing w:val="-5"/>
        </w:rPr>
        <w:t>b</w:t>
      </w:r>
      <w:r>
        <w:rPr>
          <w:spacing w:val="-8"/>
        </w:rPr>
        <w:t>o</w:t>
      </w:r>
      <w:r>
        <w:t>r</w:t>
      </w:r>
      <w:r>
        <w:rPr>
          <w:spacing w:val="-7"/>
        </w:rPr>
        <w:t>a</w:t>
      </w:r>
      <w:r>
        <w:t>t</w:t>
      </w:r>
      <w:r>
        <w:rPr>
          <w:spacing w:val="-8"/>
        </w:rPr>
        <w:t>o</w:t>
      </w:r>
      <w:r>
        <w:t>r</w:t>
      </w:r>
      <w:r>
        <w:rPr>
          <w:spacing w:val="-8"/>
        </w:rPr>
        <w:t>y</w:t>
      </w:r>
      <w:r w:rsidRPr="3F46B0BD">
        <w:t>.</w:t>
      </w:r>
    </w:p>
    <w:p w14:paraId="0C100C61" w14:textId="77777777" w:rsidR="007E0AE8" w:rsidRDefault="007E0AE8" w:rsidP="3F46B0BD">
      <w:pPr>
        <w:spacing w:before="5" w:line="120" w:lineRule="exact"/>
        <w:rPr>
          <w:sz w:val="12"/>
          <w:szCs w:val="12"/>
        </w:rPr>
      </w:pPr>
    </w:p>
    <w:p w14:paraId="5EB79E1B" w14:textId="77777777" w:rsidR="007E0AE8" w:rsidRDefault="00BF65B5" w:rsidP="0009660D">
      <w:pPr>
        <w:pStyle w:val="BodyText"/>
      </w:pPr>
      <w:r>
        <w:t>P</w:t>
      </w:r>
      <w:r>
        <w:rPr>
          <w:spacing w:val="-8"/>
        </w:rPr>
        <w:t>y</w:t>
      </w:r>
      <w:r>
        <w:rPr>
          <w:spacing w:val="-4"/>
        </w:rPr>
        <w:t>r</w:t>
      </w:r>
      <w:r>
        <w:t>opho</w:t>
      </w:r>
      <w:r>
        <w:rPr>
          <w:spacing w:val="-7"/>
        </w:rPr>
        <w:t>r</w:t>
      </w:r>
      <w:r>
        <w:rPr>
          <w:spacing w:val="-4"/>
        </w:rPr>
        <w:t>i</w:t>
      </w:r>
      <w:r>
        <w:t>c</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t>a</w:t>
      </w:r>
      <w:r>
        <w:rPr>
          <w:spacing w:val="-7"/>
        </w:rPr>
        <w:t>i</w:t>
      </w:r>
      <w:r>
        <w:t>r</w:t>
      </w:r>
      <w:r w:rsidRPr="3F46B0BD">
        <w:t xml:space="preserve"> </w:t>
      </w:r>
      <w:r>
        <w:rPr>
          <w:spacing w:val="-7"/>
        </w:rPr>
        <w:t>a</w:t>
      </w:r>
      <w:r>
        <w:rPr>
          <w:spacing w:val="-8"/>
        </w:rPr>
        <w:t>n</w:t>
      </w:r>
      <w:r>
        <w:t>d</w:t>
      </w:r>
      <w:r w:rsidRPr="3F46B0BD">
        <w:t xml:space="preserve"> </w:t>
      </w:r>
      <w:r>
        <w:t>wa</w:t>
      </w:r>
      <w:r>
        <w:rPr>
          <w:spacing w:val="-7"/>
        </w:rPr>
        <w:t>t</w:t>
      </w:r>
      <w:r>
        <w:t>er</w:t>
      </w:r>
      <w:r w:rsidRPr="3F46B0BD">
        <w:t xml:space="preserve"> </w:t>
      </w:r>
      <w:r>
        <w:rPr>
          <w:spacing w:val="-4"/>
        </w:rPr>
        <w:t>r</w:t>
      </w:r>
      <w:r>
        <w:rPr>
          <w:spacing w:val="-7"/>
        </w:rPr>
        <w:t>e</w:t>
      </w:r>
      <w:r>
        <w:t>a</w:t>
      </w:r>
      <w:r>
        <w:rPr>
          <w:spacing w:val="-7"/>
        </w:rPr>
        <w:t>c</w:t>
      </w:r>
      <w:r>
        <w:rPr>
          <w:spacing w:val="-4"/>
        </w:rPr>
        <w:t>ti</w:t>
      </w:r>
      <w:r>
        <w:rPr>
          <w:spacing w:val="-8"/>
        </w:rPr>
        <w:t>v</w:t>
      </w:r>
      <w:r>
        <w:t>e</w:t>
      </w:r>
      <w:r w:rsidRPr="3F46B0BD">
        <w:t xml:space="preserve"> </w:t>
      </w:r>
      <w:r>
        <w:t>che</w:t>
      </w:r>
      <w:r>
        <w:rPr>
          <w:spacing w:val="-9"/>
        </w:rPr>
        <w:t>m</w:t>
      </w:r>
      <w:r>
        <w:rPr>
          <w:spacing w:val="-4"/>
        </w:rPr>
        <w:t>i</w:t>
      </w:r>
      <w:r>
        <w:t>c</w:t>
      </w:r>
      <w:r>
        <w:rPr>
          <w:spacing w:val="-7"/>
        </w:rPr>
        <w:t>a</w:t>
      </w:r>
      <w:r>
        <w:rPr>
          <w:spacing w:val="-4"/>
        </w:rPr>
        <w:t>l</w:t>
      </w:r>
      <w:r>
        <w:rPr>
          <w:spacing w:val="-7"/>
        </w:rPr>
        <w:t>s</w:t>
      </w:r>
      <w:r w:rsidRPr="3F46B0BD">
        <w:t xml:space="preserve">, </w:t>
      </w:r>
      <w:r>
        <w:rPr>
          <w:spacing w:val="-7"/>
        </w:rPr>
        <w:t>a</w:t>
      </w:r>
      <w:r>
        <w:t>nd</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t</w:t>
      </w:r>
      <w:r>
        <w:t>h</w:t>
      </w:r>
      <w:r>
        <w:rPr>
          <w:spacing w:val="-7"/>
        </w:rPr>
        <w:t>a</w:t>
      </w:r>
      <w:r>
        <w:t>t</w:t>
      </w:r>
      <w:r w:rsidRPr="3F46B0BD">
        <w:t xml:space="preserve"> </w:t>
      </w:r>
      <w:r>
        <w:rPr>
          <w:spacing w:val="-8"/>
        </w:rPr>
        <w:t>g</w:t>
      </w:r>
      <w:r>
        <w:rPr>
          <w:spacing w:val="-4"/>
        </w:rPr>
        <w:t>i</w:t>
      </w:r>
      <w:r>
        <w:rPr>
          <w:spacing w:val="-8"/>
        </w:rPr>
        <w:t>v</w:t>
      </w:r>
      <w:r>
        <w:t>e</w:t>
      </w:r>
      <w:r w:rsidRPr="3F46B0BD">
        <w:t xml:space="preserve"> </w:t>
      </w:r>
      <w:r>
        <w:rPr>
          <w:spacing w:val="-8"/>
        </w:rPr>
        <w:t>o</w:t>
      </w:r>
      <w:r>
        <w:rPr>
          <w:spacing w:val="-4"/>
        </w:rPr>
        <w:t>f</w:t>
      </w:r>
      <w:r>
        <w:t>f</w:t>
      </w:r>
      <w:r w:rsidRPr="3F46B0BD">
        <w:t xml:space="preserve"> </w:t>
      </w:r>
      <w:r>
        <w:rPr>
          <w:spacing w:val="-4"/>
        </w:rPr>
        <w:t>t</w:t>
      </w:r>
      <w:r>
        <w:rPr>
          <w:spacing w:val="-8"/>
        </w:rPr>
        <w:t>o</w:t>
      </w:r>
      <w:r>
        <w:t>x</w:t>
      </w:r>
      <w:r>
        <w:rPr>
          <w:spacing w:val="-4"/>
        </w:rPr>
        <w:t>i</w:t>
      </w:r>
      <w:r>
        <w:t>c</w:t>
      </w:r>
      <w:r w:rsidRPr="3F46B0BD">
        <w:t xml:space="preserve"> </w:t>
      </w:r>
      <w:r>
        <w:t>by</w:t>
      </w:r>
      <w:r w:rsidRPr="3F46B0BD">
        <w:t>-</w:t>
      </w:r>
      <w:r>
        <w:t>p</w:t>
      </w:r>
      <w:r>
        <w:rPr>
          <w:spacing w:val="-4"/>
        </w:rPr>
        <w:t>r</w:t>
      </w:r>
      <w:r>
        <w:t>odu</w:t>
      </w:r>
      <w:r>
        <w:rPr>
          <w:spacing w:val="-7"/>
        </w:rPr>
        <w:t>c</w:t>
      </w:r>
      <w:r>
        <w:rPr>
          <w:spacing w:val="-4"/>
        </w:rPr>
        <w:t>t</w:t>
      </w:r>
      <w:r>
        <w:t>s</w:t>
      </w:r>
      <w:r w:rsidRPr="3F46B0BD">
        <w:t xml:space="preserve"> </w:t>
      </w:r>
      <w:r>
        <w:t>or</w:t>
      </w:r>
      <w:r w:rsidRPr="3F46B0BD">
        <w:t xml:space="preserve"> </w:t>
      </w:r>
      <w:r>
        <w:rPr>
          <w:spacing w:val="-4"/>
        </w:rPr>
        <w:t>t</w:t>
      </w:r>
      <w:r>
        <w:rPr>
          <w:spacing w:val="-8"/>
        </w:rPr>
        <w:t>h</w:t>
      </w:r>
      <w:r>
        <w:t>at</w:t>
      </w:r>
      <w:r w:rsidRPr="3F46B0BD">
        <w:t xml:space="preserve"> </w:t>
      </w:r>
      <w:r>
        <w:rPr>
          <w:spacing w:val="-7"/>
        </w:rPr>
        <w:t>r</w:t>
      </w:r>
      <w:r>
        <w:t>ap</w:t>
      </w:r>
      <w:r>
        <w:rPr>
          <w:spacing w:val="-7"/>
        </w:rPr>
        <w:t>i</w:t>
      </w:r>
      <w:r>
        <w:t>d</w:t>
      </w:r>
      <w:r>
        <w:rPr>
          <w:spacing w:val="-7"/>
        </w:rPr>
        <w:t>l</w:t>
      </w:r>
      <w:r>
        <w:t>y po</w:t>
      </w:r>
      <w:r>
        <w:rPr>
          <w:spacing w:val="-4"/>
        </w:rPr>
        <w:t>l</w:t>
      </w:r>
      <w:r>
        <w:rPr>
          <w:spacing w:val="-8"/>
        </w:rPr>
        <w:t>y</w:t>
      </w:r>
      <w:r>
        <w:rPr>
          <w:spacing w:val="-9"/>
        </w:rPr>
        <w:t>m</w:t>
      </w:r>
      <w:r>
        <w:t>e</w:t>
      </w:r>
      <w:r>
        <w:rPr>
          <w:spacing w:val="-4"/>
        </w:rPr>
        <w:t>ri</w:t>
      </w:r>
      <w:r>
        <w:rPr>
          <w:spacing w:val="-7"/>
        </w:rPr>
        <w:t>z</w:t>
      </w:r>
      <w:r>
        <w:t>e</w:t>
      </w:r>
      <w:r w:rsidRPr="3F46B0BD">
        <w:t xml:space="preserve"> </w:t>
      </w:r>
      <w:r>
        <w:t>when</w:t>
      </w:r>
      <w:r w:rsidRPr="3F46B0BD">
        <w:t xml:space="preserve"> </w:t>
      </w:r>
      <w:r>
        <w:t>b</w:t>
      </w:r>
      <w:r>
        <w:rPr>
          <w:spacing w:val="-8"/>
        </w:rPr>
        <w:t>u</w:t>
      </w:r>
      <w:r>
        <w:rPr>
          <w:spacing w:val="-4"/>
        </w:rPr>
        <w:t>r</w:t>
      </w:r>
      <w:r>
        <w:t>n</w:t>
      </w:r>
      <w:r>
        <w:rPr>
          <w:spacing w:val="-7"/>
        </w:rPr>
        <w:t>e</w:t>
      </w:r>
      <w:r>
        <w:t>d</w:t>
      </w:r>
      <w:r w:rsidRPr="3F46B0BD">
        <w:t xml:space="preserve"> </w:t>
      </w:r>
      <w:r>
        <w:rPr>
          <w:spacing w:val="-7"/>
        </w:rPr>
        <w:t>r</w:t>
      </w:r>
      <w:r>
        <w:t>e</w:t>
      </w:r>
      <w:r>
        <w:rPr>
          <w:spacing w:val="-8"/>
        </w:rPr>
        <w:t>q</w:t>
      </w:r>
      <w:r>
        <w:t>u</w:t>
      </w:r>
      <w:r>
        <w:rPr>
          <w:spacing w:val="-4"/>
        </w:rPr>
        <w:t>i</w:t>
      </w:r>
      <w:r>
        <w:rPr>
          <w:spacing w:val="-7"/>
        </w:rPr>
        <w:t>r</w:t>
      </w:r>
      <w:r>
        <w:t>e</w:t>
      </w:r>
      <w:r w:rsidRPr="3F46B0BD">
        <w:t xml:space="preserve"> </w:t>
      </w:r>
      <w:r>
        <w:rPr>
          <w:spacing w:val="-7"/>
        </w:rPr>
        <w:t>s</w:t>
      </w:r>
      <w:r>
        <w:t>pe</w:t>
      </w:r>
      <w:r>
        <w:rPr>
          <w:spacing w:val="-7"/>
        </w:rPr>
        <w:t>c</w:t>
      </w:r>
      <w:r>
        <w:rPr>
          <w:spacing w:val="-4"/>
        </w:rPr>
        <w:t>i</w:t>
      </w:r>
      <w:r>
        <w:rPr>
          <w:spacing w:val="-7"/>
        </w:rPr>
        <w:t>a</w:t>
      </w:r>
      <w:r>
        <w:t>l</w:t>
      </w:r>
      <w:r w:rsidRPr="3F46B0BD">
        <w:t xml:space="preserve"> </w:t>
      </w:r>
      <w:r>
        <w:rPr>
          <w:spacing w:val="-4"/>
        </w:rPr>
        <w:t>f</w:t>
      </w:r>
      <w:r>
        <w:rPr>
          <w:spacing w:val="-7"/>
        </w:rPr>
        <w:t>i</w:t>
      </w:r>
      <w:r>
        <w:rPr>
          <w:spacing w:val="-4"/>
        </w:rPr>
        <w:t>re</w:t>
      </w:r>
      <w:r w:rsidRPr="3F46B0BD">
        <w:t>-</w:t>
      </w:r>
      <w:r>
        <w:rPr>
          <w:spacing w:val="-4"/>
        </w:rPr>
        <w:t>fi</w:t>
      </w:r>
      <w:r>
        <w:rPr>
          <w:spacing w:val="-8"/>
        </w:rPr>
        <w:t>g</w:t>
      </w:r>
      <w:r>
        <w:t>h</w:t>
      </w:r>
      <w:r>
        <w:rPr>
          <w:spacing w:val="-7"/>
        </w:rPr>
        <w:t>t</w:t>
      </w:r>
      <w:r>
        <w:rPr>
          <w:spacing w:val="-4"/>
        </w:rPr>
        <w:t>i</w:t>
      </w:r>
      <w:r>
        <w:t>ng</w:t>
      </w:r>
      <w:r w:rsidRPr="3F46B0BD">
        <w:t xml:space="preserve"> </w:t>
      </w:r>
      <w:r>
        <w:t>p</w:t>
      </w:r>
      <w:r>
        <w:rPr>
          <w:spacing w:val="-4"/>
        </w:rPr>
        <w:t>r</w:t>
      </w:r>
      <w:r>
        <w:rPr>
          <w:spacing w:val="-8"/>
        </w:rPr>
        <w:t>o</w:t>
      </w:r>
      <w:r>
        <w:rPr>
          <w:spacing w:val="-7"/>
        </w:rPr>
        <w:t>c</w:t>
      </w:r>
      <w:r>
        <w:t>edu</w:t>
      </w:r>
      <w:r>
        <w:rPr>
          <w:spacing w:val="-7"/>
        </w:rPr>
        <w:t>r</w:t>
      </w:r>
      <w:r>
        <w:t>es.</w:t>
      </w:r>
      <w:r w:rsidRPr="3F46B0BD">
        <w:t xml:space="preserve"> </w:t>
      </w:r>
      <w:r>
        <w:t>P</w:t>
      </w:r>
      <w:r>
        <w:rPr>
          <w:spacing w:val="-7"/>
        </w:rPr>
        <w:t>l</w:t>
      </w:r>
      <w:r>
        <w:t>ea</w:t>
      </w:r>
      <w:r>
        <w:rPr>
          <w:spacing w:val="-7"/>
        </w:rPr>
        <w:t>s</w:t>
      </w:r>
      <w:r>
        <w:t>e</w:t>
      </w:r>
      <w:r w:rsidRPr="3F46B0BD">
        <w:t xml:space="preserve"> </w:t>
      </w:r>
      <w:r>
        <w:rPr>
          <w:spacing w:val="-4"/>
        </w:rPr>
        <w:t>i</w:t>
      </w:r>
      <w:r>
        <w:t>n</w:t>
      </w:r>
      <w:r>
        <w:rPr>
          <w:spacing w:val="-8"/>
        </w:rPr>
        <w:t>d</w:t>
      </w:r>
      <w:r>
        <w:rPr>
          <w:spacing w:val="-4"/>
        </w:rPr>
        <w:t>i</w:t>
      </w:r>
      <w:r>
        <w:rPr>
          <w:spacing w:val="-7"/>
        </w:rPr>
        <w:t>c</w:t>
      </w:r>
      <w:r>
        <w:t>a</w:t>
      </w:r>
      <w:r>
        <w:rPr>
          <w:spacing w:val="-7"/>
        </w:rPr>
        <w:t>t</w:t>
      </w:r>
      <w:r>
        <w:t>e</w:t>
      </w:r>
      <w:r w:rsidRPr="3F46B0BD">
        <w:t xml:space="preserve"> </w:t>
      </w:r>
      <w:r>
        <w:rPr>
          <w:spacing w:val="-7"/>
        </w:rPr>
        <w:t>t</w:t>
      </w:r>
      <w:r>
        <w:t>he</w:t>
      </w:r>
      <w:r w:rsidRPr="3F46B0BD">
        <w:t xml:space="preserve"> </w:t>
      </w:r>
      <w:r>
        <w:rPr>
          <w:spacing w:val="-8"/>
        </w:rPr>
        <w:t>p</w:t>
      </w:r>
      <w:r>
        <w:rPr>
          <w:spacing w:val="-7"/>
        </w:rPr>
        <w:t>r</w:t>
      </w:r>
      <w:r>
        <w:t>ese</w:t>
      </w:r>
      <w:r>
        <w:rPr>
          <w:spacing w:val="-8"/>
        </w:rPr>
        <w:t>n</w:t>
      </w:r>
      <w:r>
        <w:t>ce</w:t>
      </w:r>
      <w:r w:rsidRPr="3F46B0BD">
        <w:t xml:space="preserve"> </w:t>
      </w:r>
      <w:r>
        <w:t>of</w:t>
      </w:r>
      <w:r w:rsidRPr="3F46B0BD">
        <w:t xml:space="preserve"> </w:t>
      </w:r>
      <w:r>
        <w:t>any</w:t>
      </w:r>
      <w:r w:rsidRPr="3F46B0BD">
        <w:t xml:space="preserve"> </w:t>
      </w:r>
      <w:r>
        <w:t>of</w:t>
      </w:r>
      <w:r w:rsidRPr="3F46B0BD">
        <w:t xml:space="preserve"> </w:t>
      </w:r>
      <w:r>
        <w:rPr>
          <w:spacing w:val="-4"/>
        </w:rPr>
        <w:t>t</w:t>
      </w:r>
      <w:r>
        <w:rPr>
          <w:spacing w:val="-8"/>
        </w:rPr>
        <w:t>h</w:t>
      </w:r>
      <w:r>
        <w:t>ese</w:t>
      </w:r>
      <w:r w:rsidRPr="3F46B0BD">
        <w:t xml:space="preserve"> </w:t>
      </w:r>
      <w:r>
        <w:rPr>
          <w:spacing w:val="-9"/>
        </w:rPr>
        <w:t>m</w:t>
      </w:r>
      <w:r>
        <w:t>a</w:t>
      </w:r>
      <w:r>
        <w:rPr>
          <w:spacing w:val="-4"/>
        </w:rPr>
        <w:t>t</w:t>
      </w:r>
      <w:r>
        <w:t>e</w:t>
      </w:r>
      <w:r>
        <w:rPr>
          <w:spacing w:val="-7"/>
        </w:rPr>
        <w:t>ri</w:t>
      </w:r>
      <w:r>
        <w:t>a</w:t>
      </w:r>
      <w:r>
        <w:rPr>
          <w:spacing w:val="-4"/>
        </w:rPr>
        <w:t>l</w:t>
      </w:r>
      <w:r>
        <w:t xml:space="preserve">s </w:t>
      </w:r>
      <w:r>
        <w:rPr>
          <w:spacing w:val="-4"/>
        </w:rPr>
        <w:t>i</w:t>
      </w:r>
      <w:r>
        <w:t>n</w:t>
      </w:r>
      <w:r w:rsidRPr="3F46B0BD">
        <w:t xml:space="preserve"> </w:t>
      </w:r>
      <w:r>
        <w:rPr>
          <w:spacing w:val="-8"/>
        </w:rPr>
        <w:t>S</w:t>
      </w:r>
      <w:r>
        <w:t>e</w:t>
      </w:r>
      <w:r>
        <w:rPr>
          <w:spacing w:val="-7"/>
        </w:rPr>
        <w:t>c</w:t>
      </w:r>
      <w:r>
        <w:rPr>
          <w:spacing w:val="-4"/>
        </w:rPr>
        <w:t>ti</w:t>
      </w:r>
      <w:r>
        <w:rPr>
          <w:spacing w:val="-8"/>
        </w:rPr>
        <w:t>o</w:t>
      </w:r>
      <w:r>
        <w:t>n</w:t>
      </w:r>
      <w:r w:rsidRPr="3F46B0BD">
        <w:t xml:space="preserve"> </w:t>
      </w:r>
      <w:r>
        <w:t>3</w:t>
      </w:r>
      <w:r w:rsidRPr="3F46B0BD">
        <w:t xml:space="preserve"> </w:t>
      </w:r>
      <w:r>
        <w:rPr>
          <w:spacing w:val="-8"/>
        </w:rPr>
        <w:t>o</w:t>
      </w:r>
      <w:r>
        <w:t>f</w:t>
      </w:r>
      <w:r w:rsidRPr="3F46B0BD">
        <w:t xml:space="preserve"> </w:t>
      </w:r>
      <w:r>
        <w:rPr>
          <w:spacing w:val="-8"/>
        </w:rPr>
        <w:t>y</w:t>
      </w:r>
      <w:r>
        <w:t>our</w:t>
      </w:r>
      <w:r w:rsidRPr="3F46B0BD">
        <w:t xml:space="preserve"> </w:t>
      </w:r>
      <w:r>
        <w:rPr>
          <w:spacing w:val="-7"/>
        </w:rPr>
        <w:t>l</w:t>
      </w:r>
      <w:r>
        <w:t>ab</w:t>
      </w:r>
      <w:r>
        <w:rPr>
          <w:spacing w:val="-8"/>
        </w:rPr>
        <w:t>o</w:t>
      </w:r>
      <w:r>
        <w:rPr>
          <w:spacing w:val="-4"/>
        </w:rPr>
        <w:t>r</w:t>
      </w:r>
      <w:r>
        <w:rPr>
          <w:spacing w:val="-7"/>
        </w:rPr>
        <w:t>a</w:t>
      </w:r>
      <w:r>
        <w:rPr>
          <w:spacing w:val="-4"/>
        </w:rPr>
        <w:t>t</w:t>
      </w:r>
      <w:r>
        <w:rPr>
          <w:spacing w:val="-7"/>
        </w:rPr>
        <w:t>or</w:t>
      </w:r>
      <w:r>
        <w:t>y</w:t>
      </w:r>
      <w:r w:rsidRPr="3F46B0BD">
        <w:t>-</w:t>
      </w:r>
      <w:r>
        <w:t>spec</w:t>
      </w:r>
      <w:r>
        <w:rPr>
          <w:spacing w:val="-4"/>
        </w:rPr>
        <w:t>i</w:t>
      </w:r>
      <w:r>
        <w:rPr>
          <w:spacing w:val="-7"/>
        </w:rPr>
        <w:t>f</w:t>
      </w:r>
      <w:r>
        <w:rPr>
          <w:spacing w:val="-4"/>
        </w:rPr>
        <w:t>i</w:t>
      </w:r>
      <w:r>
        <w:t>c</w:t>
      </w:r>
      <w:r w:rsidRPr="3F46B0BD">
        <w:t xml:space="preserve"> </w:t>
      </w:r>
      <w:r>
        <w:t>LSPS.</w:t>
      </w:r>
      <w:r w:rsidRPr="3F46B0BD">
        <w:t xml:space="preserve"> </w:t>
      </w:r>
      <w:r>
        <w:t>Th</w:t>
      </w:r>
      <w:r>
        <w:rPr>
          <w:spacing w:val="-7"/>
        </w:rPr>
        <w:t>e</w:t>
      </w:r>
      <w:r>
        <w:t>se</w:t>
      </w:r>
      <w:r w:rsidRPr="3F46B0BD">
        <w:t xml:space="preserve"> </w:t>
      </w:r>
      <w:r>
        <w:rPr>
          <w:spacing w:val="-4"/>
        </w:rPr>
        <w:t>r</w:t>
      </w:r>
      <w:r>
        <w:t>e</w:t>
      </w:r>
      <w:r>
        <w:rPr>
          <w:spacing w:val="-8"/>
        </w:rPr>
        <w:t>qu</w:t>
      </w:r>
      <w:r>
        <w:rPr>
          <w:spacing w:val="-4"/>
        </w:rPr>
        <w:t>i</w:t>
      </w:r>
      <w:r>
        <w:rPr>
          <w:spacing w:val="-7"/>
        </w:rPr>
        <w:t>r</w:t>
      </w:r>
      <w:r>
        <w:t>e</w:t>
      </w:r>
      <w:r w:rsidRPr="3F46B0BD">
        <w:t xml:space="preserve"> </w:t>
      </w:r>
      <w:r>
        <w:t>s</w:t>
      </w:r>
      <w:r>
        <w:rPr>
          <w:spacing w:val="-8"/>
        </w:rPr>
        <w:t>p</w:t>
      </w:r>
      <w:r>
        <w:t>e</w:t>
      </w:r>
      <w:r>
        <w:rPr>
          <w:spacing w:val="-7"/>
        </w:rPr>
        <w:t>c</w:t>
      </w:r>
      <w:r>
        <w:rPr>
          <w:spacing w:val="-4"/>
        </w:rPr>
        <w:t>i</w:t>
      </w:r>
      <w:r>
        <w:rPr>
          <w:spacing w:val="-7"/>
        </w:rPr>
        <w:t>f</w:t>
      </w:r>
      <w:r>
        <w:rPr>
          <w:spacing w:val="-4"/>
        </w:rPr>
        <w:t>i</w:t>
      </w:r>
      <w:r>
        <w:t>c</w:t>
      </w:r>
      <w:r w:rsidRPr="3F46B0BD">
        <w:t xml:space="preserve"> </w:t>
      </w:r>
      <w:r>
        <w:rPr>
          <w:spacing w:val="-7"/>
        </w:rPr>
        <w:t>s</w:t>
      </w:r>
      <w:r>
        <w:rPr>
          <w:spacing w:val="-4"/>
        </w:rPr>
        <w:t>t</w:t>
      </w:r>
      <w:r>
        <w:t>an</w:t>
      </w:r>
      <w:r>
        <w:rPr>
          <w:spacing w:val="-8"/>
        </w:rPr>
        <w:t>d</w:t>
      </w:r>
      <w:r>
        <w:t>a</w:t>
      </w:r>
      <w:r>
        <w:rPr>
          <w:spacing w:val="-7"/>
        </w:rPr>
        <w:t>r</w:t>
      </w:r>
      <w:r>
        <w:t>d</w:t>
      </w:r>
      <w:r w:rsidRPr="3F46B0BD">
        <w:t xml:space="preserve"> </w:t>
      </w:r>
      <w:r>
        <w:t>o</w:t>
      </w:r>
      <w:r>
        <w:rPr>
          <w:spacing w:val="-8"/>
        </w:rPr>
        <w:t>p</w:t>
      </w:r>
      <w:r>
        <w:t>e</w:t>
      </w:r>
      <w:r>
        <w:rPr>
          <w:spacing w:val="-7"/>
        </w:rPr>
        <w:t>r</w:t>
      </w:r>
      <w:r>
        <w:t>a</w:t>
      </w:r>
      <w:r>
        <w:rPr>
          <w:spacing w:val="-7"/>
        </w:rPr>
        <w:t>t</w:t>
      </w:r>
      <w:r>
        <w:rPr>
          <w:spacing w:val="-4"/>
        </w:rPr>
        <w:t>i</w:t>
      </w:r>
      <w:r>
        <w:rPr>
          <w:spacing w:val="-8"/>
        </w:rPr>
        <w:t>n</w:t>
      </w:r>
      <w:r>
        <w:t>g</w:t>
      </w:r>
      <w:r w:rsidRPr="3F46B0BD">
        <w:t xml:space="preserve"> </w:t>
      </w:r>
      <w:r>
        <w:t>p</w:t>
      </w:r>
      <w:r>
        <w:rPr>
          <w:spacing w:val="-4"/>
        </w:rPr>
        <w:t>r</w:t>
      </w:r>
      <w:r>
        <w:t>oce</w:t>
      </w:r>
      <w:r>
        <w:rPr>
          <w:spacing w:val="-8"/>
        </w:rPr>
        <w:t>d</w:t>
      </w:r>
      <w:r>
        <w:t>u</w:t>
      </w:r>
      <w:r>
        <w:rPr>
          <w:spacing w:val="-7"/>
        </w:rPr>
        <w:t>r</w:t>
      </w:r>
      <w:r>
        <w:t>es</w:t>
      </w:r>
      <w:r w:rsidRPr="3F46B0BD">
        <w:t xml:space="preserve"> (</w:t>
      </w:r>
      <w:r>
        <w:t>SOP</w:t>
      </w:r>
      <w:r>
        <w:rPr>
          <w:spacing w:val="-7"/>
        </w:rPr>
        <w:t>s</w:t>
      </w:r>
      <w:r w:rsidRPr="3F46B0BD">
        <w:t>).</w:t>
      </w:r>
    </w:p>
    <w:p w14:paraId="45396CD7" w14:textId="77777777" w:rsidR="007E0AE8" w:rsidRDefault="007E0AE8">
      <w:pPr>
        <w:spacing w:line="200" w:lineRule="exact"/>
        <w:rPr>
          <w:sz w:val="20"/>
          <w:szCs w:val="20"/>
        </w:rPr>
      </w:pPr>
    </w:p>
    <w:p w14:paraId="471157AF" w14:textId="77777777" w:rsidR="007E0AE8" w:rsidRDefault="007E0AE8">
      <w:pPr>
        <w:spacing w:line="220" w:lineRule="exact"/>
      </w:pPr>
    </w:p>
    <w:p w14:paraId="18F2C6C2" w14:textId="42731C9B" w:rsidR="000679D5" w:rsidRPr="000679D5" w:rsidRDefault="00BF65B5" w:rsidP="000679D5">
      <w:pPr>
        <w:pStyle w:val="Heading9"/>
        <w:spacing w:line="252" w:lineRule="exact"/>
        <w:ind w:left="0" w:right="436"/>
        <w:rPr>
          <w:b w:val="0"/>
          <w:bCs w:val="0"/>
        </w:rPr>
        <w:sectPr w:rsidR="000679D5" w:rsidRPr="000679D5">
          <w:pgSz w:w="12240" w:h="15840"/>
          <w:pgMar w:top="1740" w:right="900" w:bottom="640" w:left="940" w:header="832" w:footer="455" w:gutter="0"/>
          <w:cols w:space="720"/>
        </w:sectPr>
      </w:pPr>
      <w:r>
        <w:rPr>
          <w:spacing w:val="-6"/>
        </w:rPr>
        <w:t>U</w:t>
      </w:r>
      <w:r>
        <w:rPr>
          <w:spacing w:val="-5"/>
        </w:rPr>
        <w:t>se</w:t>
      </w:r>
      <w:r>
        <w:t>d</w:t>
      </w:r>
      <w:r w:rsidRPr="0FCCC708">
        <w:t xml:space="preserve"> </w:t>
      </w:r>
      <w:r>
        <w:rPr>
          <w:spacing w:val="-8"/>
        </w:rPr>
        <w:t>o</w:t>
      </w:r>
      <w:r>
        <w:t>r</w:t>
      </w:r>
      <w:r w:rsidRPr="0FCCC708">
        <w:t xml:space="preserve"> </w:t>
      </w:r>
      <w:r>
        <w:rPr>
          <w:spacing w:val="-6"/>
        </w:rPr>
        <w:t>p</w:t>
      </w:r>
      <w:r>
        <w:rPr>
          <w:spacing w:val="-5"/>
        </w:rPr>
        <w:t>a</w:t>
      </w:r>
      <w:r>
        <w:rPr>
          <w:spacing w:val="-7"/>
        </w:rPr>
        <w:t>rt</w:t>
      </w:r>
      <w:r>
        <w:rPr>
          <w:spacing w:val="-4"/>
        </w:rPr>
        <w:t>i</w:t>
      </w:r>
      <w:r>
        <w:rPr>
          <w:spacing w:val="-8"/>
        </w:rPr>
        <w:t>a</w:t>
      </w:r>
      <w:r>
        <w:rPr>
          <w:spacing w:val="-4"/>
        </w:rPr>
        <w:t>ll</w:t>
      </w:r>
      <w:r>
        <w:t>y</w:t>
      </w:r>
      <w:r w:rsidRPr="0FCCC708">
        <w:t xml:space="preserve"> </w:t>
      </w:r>
      <w:r>
        <w:rPr>
          <w:spacing w:val="-5"/>
        </w:rPr>
        <w:t>c</w:t>
      </w:r>
      <w:r>
        <w:rPr>
          <w:spacing w:val="-6"/>
        </w:rPr>
        <w:t>h</w:t>
      </w:r>
      <w:r>
        <w:rPr>
          <w:spacing w:val="-8"/>
        </w:rPr>
        <w:t>a</w:t>
      </w:r>
      <w:r>
        <w:rPr>
          <w:spacing w:val="-5"/>
        </w:rPr>
        <w:t>rge</w:t>
      </w:r>
      <w:r>
        <w:t>d</w:t>
      </w:r>
      <w:r w:rsidRPr="0FCCC708">
        <w:t xml:space="preserve"> </w:t>
      </w:r>
      <w:r>
        <w:rPr>
          <w:spacing w:val="-7"/>
        </w:rPr>
        <w:t>e</w:t>
      </w:r>
      <w:r>
        <w:rPr>
          <w:spacing w:val="-8"/>
        </w:rPr>
        <w:t>x</w:t>
      </w:r>
      <w:r>
        <w:rPr>
          <w:spacing w:val="-4"/>
        </w:rPr>
        <w:t>ti</w:t>
      </w:r>
      <w:r>
        <w:rPr>
          <w:spacing w:val="-6"/>
        </w:rPr>
        <w:t>n</w:t>
      </w:r>
      <w:r>
        <w:rPr>
          <w:spacing w:val="-5"/>
        </w:rPr>
        <w:t>g</w:t>
      </w:r>
      <w:r>
        <w:rPr>
          <w:spacing w:val="-6"/>
        </w:rPr>
        <w:t>u</w:t>
      </w:r>
      <w:r>
        <w:rPr>
          <w:spacing w:val="-7"/>
        </w:rPr>
        <w:t>i</w:t>
      </w:r>
      <w:r>
        <w:rPr>
          <w:spacing w:val="-5"/>
        </w:rPr>
        <w:t>s</w:t>
      </w:r>
      <w:r>
        <w:rPr>
          <w:spacing w:val="-6"/>
        </w:rPr>
        <w:t>h</w:t>
      </w:r>
      <w:r>
        <w:rPr>
          <w:spacing w:val="-7"/>
        </w:rPr>
        <w:t>e</w:t>
      </w:r>
      <w:r>
        <w:rPr>
          <w:spacing w:val="-5"/>
        </w:rPr>
        <w:t>r</w:t>
      </w:r>
      <w:r>
        <w:t>s</w:t>
      </w:r>
      <w:r w:rsidRPr="0FCCC708">
        <w:t xml:space="preserve"> </w:t>
      </w:r>
      <w:r>
        <w:rPr>
          <w:spacing w:val="-4"/>
        </w:rPr>
        <w:t>m</w:t>
      </w:r>
      <w:r>
        <w:rPr>
          <w:spacing w:val="-8"/>
        </w:rPr>
        <w:t>u</w:t>
      </w:r>
      <w:r>
        <w:rPr>
          <w:spacing w:val="-5"/>
        </w:rPr>
        <w:t>s</w:t>
      </w:r>
      <w:r>
        <w:t>t</w:t>
      </w:r>
      <w:r w:rsidRPr="0FCCC708">
        <w:t xml:space="preserve"> </w:t>
      </w:r>
      <w:r>
        <w:rPr>
          <w:spacing w:val="-8"/>
        </w:rPr>
        <w:t>b</w:t>
      </w:r>
      <w:r>
        <w:t>e</w:t>
      </w:r>
      <w:r w:rsidRPr="0FCCC708">
        <w:t xml:space="preserve"> </w:t>
      </w:r>
      <w:r>
        <w:rPr>
          <w:spacing w:val="-4"/>
        </w:rPr>
        <w:t>i</w:t>
      </w:r>
      <w:r>
        <w:rPr>
          <w:spacing w:val="-7"/>
        </w:rPr>
        <w:t>m</w:t>
      </w:r>
      <w:r>
        <w:rPr>
          <w:spacing w:val="-4"/>
        </w:rPr>
        <w:t>m</w:t>
      </w:r>
      <w:r>
        <w:rPr>
          <w:spacing w:val="-7"/>
        </w:rPr>
        <w:t>e</w:t>
      </w:r>
      <w:r>
        <w:rPr>
          <w:spacing w:val="-6"/>
        </w:rPr>
        <w:t>d</w:t>
      </w:r>
      <w:r>
        <w:rPr>
          <w:spacing w:val="-4"/>
        </w:rPr>
        <w:t>i</w:t>
      </w:r>
      <w:r>
        <w:rPr>
          <w:spacing w:val="-8"/>
        </w:rPr>
        <w:t>a</w:t>
      </w:r>
      <w:r>
        <w:rPr>
          <w:spacing w:val="-4"/>
        </w:rPr>
        <w:t>t</w:t>
      </w:r>
      <w:r>
        <w:rPr>
          <w:spacing w:val="-7"/>
        </w:rPr>
        <w:t>e</w:t>
      </w:r>
      <w:r>
        <w:rPr>
          <w:spacing w:val="-4"/>
        </w:rPr>
        <w:t>l</w:t>
      </w:r>
      <w:r>
        <w:t>y</w:t>
      </w:r>
      <w:r w:rsidRPr="0FCCC708">
        <w:t xml:space="preserve"> </w:t>
      </w:r>
      <w:r>
        <w:rPr>
          <w:spacing w:val="-7"/>
        </w:rPr>
        <w:t>r</w:t>
      </w:r>
      <w:r>
        <w:rPr>
          <w:spacing w:val="-5"/>
        </w:rPr>
        <w:t>e</w:t>
      </w:r>
      <w:r>
        <w:rPr>
          <w:spacing w:val="-6"/>
        </w:rPr>
        <w:t>p</w:t>
      </w:r>
      <w:r>
        <w:rPr>
          <w:spacing w:val="-5"/>
        </w:rPr>
        <w:t>o</w:t>
      </w:r>
      <w:r>
        <w:rPr>
          <w:spacing w:val="-7"/>
        </w:rPr>
        <w:t>r</w:t>
      </w:r>
      <w:r>
        <w:rPr>
          <w:spacing w:val="-4"/>
        </w:rPr>
        <w:t>t</w:t>
      </w:r>
      <w:r>
        <w:rPr>
          <w:spacing w:val="-7"/>
        </w:rPr>
        <w:t>e</w:t>
      </w:r>
      <w:r>
        <w:t>d</w:t>
      </w:r>
      <w:r w:rsidRPr="0FCCC708">
        <w:t xml:space="preserve"> </w:t>
      </w:r>
      <w:r>
        <w:rPr>
          <w:spacing w:val="-4"/>
        </w:rPr>
        <w:t>t</w:t>
      </w:r>
      <w:r>
        <w:t>o</w:t>
      </w:r>
      <w:r w:rsidRPr="0FCCC708">
        <w:t xml:space="preserve"> </w:t>
      </w:r>
      <w:r>
        <w:rPr>
          <w:spacing w:val="-6"/>
        </w:rPr>
        <w:t>F</w:t>
      </w:r>
      <w:r>
        <w:rPr>
          <w:spacing w:val="-5"/>
        </w:rPr>
        <w:t>a</w:t>
      </w:r>
      <w:r>
        <w:rPr>
          <w:spacing w:val="-7"/>
        </w:rPr>
        <w:t>ci</w:t>
      </w:r>
      <w:r>
        <w:rPr>
          <w:spacing w:val="-4"/>
        </w:rPr>
        <w:t>l</w:t>
      </w:r>
      <w:r>
        <w:rPr>
          <w:spacing w:val="-7"/>
        </w:rPr>
        <w:t>i</w:t>
      </w:r>
      <w:r>
        <w:rPr>
          <w:spacing w:val="-4"/>
        </w:rPr>
        <w:t>t</w:t>
      </w:r>
      <w:r>
        <w:rPr>
          <w:spacing w:val="-7"/>
        </w:rPr>
        <w:t>ie</w:t>
      </w:r>
      <w:r>
        <w:t>s</w:t>
      </w:r>
      <w:r w:rsidRPr="0FCCC708">
        <w:t xml:space="preserve"> </w:t>
      </w:r>
      <w:r>
        <w:rPr>
          <w:spacing w:val="-5"/>
        </w:rPr>
        <w:t>Ma</w:t>
      </w:r>
      <w:r>
        <w:rPr>
          <w:spacing w:val="-8"/>
        </w:rPr>
        <w:t>n</w:t>
      </w:r>
      <w:r>
        <w:rPr>
          <w:spacing w:val="-5"/>
        </w:rPr>
        <w:t>ag</w:t>
      </w:r>
      <w:r>
        <w:rPr>
          <w:spacing w:val="-7"/>
        </w:rPr>
        <w:t>e</w:t>
      </w:r>
      <w:r>
        <w:rPr>
          <w:spacing w:val="-4"/>
        </w:rPr>
        <w:t>m</w:t>
      </w:r>
      <w:r>
        <w:rPr>
          <w:spacing w:val="-7"/>
        </w:rPr>
        <w:t>e</w:t>
      </w:r>
      <w:r>
        <w:rPr>
          <w:spacing w:val="-6"/>
        </w:rPr>
        <w:t>n</w:t>
      </w:r>
      <w:r>
        <w:t>t</w:t>
      </w:r>
      <w:r w:rsidRPr="0FCCC708">
        <w:t xml:space="preserve"> </w:t>
      </w:r>
      <w:r>
        <w:rPr>
          <w:spacing w:val="-4"/>
        </w:rPr>
        <w:t>H</w:t>
      </w:r>
      <w:r>
        <w:rPr>
          <w:spacing w:val="-7"/>
        </w:rPr>
        <w:t>e</w:t>
      </w:r>
      <w:r>
        <w:rPr>
          <w:spacing w:val="-4"/>
        </w:rPr>
        <w:t>l</w:t>
      </w:r>
      <w:r>
        <w:t>p</w:t>
      </w:r>
      <w:r w:rsidRPr="0FCCC708">
        <w:t xml:space="preserve"> </w:t>
      </w:r>
      <w:r>
        <w:rPr>
          <w:spacing w:val="-9"/>
        </w:rPr>
        <w:t>D</w:t>
      </w:r>
      <w:r>
        <w:rPr>
          <w:spacing w:val="-5"/>
        </w:rPr>
        <w:t>es</w:t>
      </w:r>
      <w:r>
        <w:t>k</w:t>
      </w:r>
      <w:r w:rsidRPr="0FCCC708">
        <w:t xml:space="preserve"> </w:t>
      </w:r>
      <w:r>
        <w:rPr>
          <w:spacing w:val="-8"/>
        </w:rPr>
        <w:t>a</w:t>
      </w:r>
      <w:r>
        <w:t xml:space="preserve">t </w:t>
      </w:r>
      <w:r>
        <w:rPr>
          <w:spacing w:val="-5"/>
        </w:rPr>
        <w:t>228</w:t>
      </w:r>
      <w:r w:rsidRPr="0FCCC708">
        <w:t>-</w:t>
      </w:r>
      <w:r>
        <w:rPr>
          <w:spacing w:val="-5"/>
        </w:rPr>
        <w:t>298</w:t>
      </w:r>
      <w:r w:rsidR="000679D5">
        <w:rPr>
          <w:spacing w:val="-5"/>
        </w:rPr>
        <w:t xml:space="preserve">6.  Report all fires to UCM police even if the fire is out.   </w:t>
      </w:r>
    </w:p>
    <w:p w14:paraId="019F8BC4" w14:textId="77777777" w:rsidR="007E0AE8" w:rsidRDefault="007E0AE8">
      <w:pPr>
        <w:spacing w:before="8" w:line="130" w:lineRule="exact"/>
        <w:rPr>
          <w:sz w:val="13"/>
          <w:szCs w:val="13"/>
        </w:rPr>
      </w:pPr>
    </w:p>
    <w:p w14:paraId="7C4F39C5" w14:textId="0C8675D1" w:rsidR="007E0AE8" w:rsidRPr="00630F99" w:rsidRDefault="009E53D0" w:rsidP="0FCCC708">
      <w:pPr>
        <w:pStyle w:val="Heading2"/>
        <w:ind w:left="0"/>
        <w:rPr>
          <w:rFonts w:cs="Times New Roman"/>
          <w:u w:val="single"/>
        </w:rPr>
      </w:pPr>
      <w:bookmarkStart w:id="41" w:name="_TOC_250026"/>
      <w:bookmarkStart w:id="42" w:name="_Toc492374399"/>
      <w:bookmarkStart w:id="43" w:name="_Toc492389759"/>
      <w:bookmarkStart w:id="44" w:name="_Toc36465755"/>
      <w:r w:rsidRPr="00630F99">
        <w:rPr>
          <w:rFonts w:ascii="Times New Roman" w:hAnsi="Times New Roman" w:cs="Times New Roman"/>
          <w:b w:val="0"/>
          <w:bCs w:val="0"/>
          <w:sz w:val="28"/>
          <w:szCs w:val="28"/>
          <w:u w:val="single"/>
        </w:rPr>
        <w:t>3.1 Fire</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6"/>
          <w:sz w:val="28"/>
          <w:szCs w:val="28"/>
          <w:u w:val="single"/>
        </w:rPr>
        <w:t>x</w:t>
      </w:r>
      <w:r w:rsidR="00BF65B5" w:rsidRPr="00630F99">
        <w:rPr>
          <w:rFonts w:ascii="Times New Roman" w:hAnsi="Times New Roman" w:cs="Times New Roman"/>
          <w:b w:val="0"/>
          <w:bCs w:val="0"/>
          <w:spacing w:val="-4"/>
          <w:sz w:val="28"/>
          <w:szCs w:val="28"/>
          <w:u w:val="single"/>
        </w:rPr>
        <w:t>t</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pacing w:val="-6"/>
          <w:sz w:val="28"/>
          <w:szCs w:val="28"/>
          <w:u w:val="single"/>
        </w:rPr>
        <w:t>n</w:t>
      </w:r>
      <w:r w:rsidR="00BF65B5" w:rsidRPr="00630F99">
        <w:rPr>
          <w:rFonts w:ascii="Times New Roman" w:hAnsi="Times New Roman" w:cs="Times New Roman"/>
          <w:b w:val="0"/>
          <w:bCs w:val="0"/>
          <w:spacing w:val="-4"/>
          <w:sz w:val="28"/>
          <w:szCs w:val="28"/>
          <w:u w:val="single"/>
        </w:rPr>
        <w:t>g</w:t>
      </w:r>
      <w:r w:rsidR="00BF65B5" w:rsidRPr="00630F99">
        <w:rPr>
          <w:rFonts w:ascii="Times New Roman" w:hAnsi="Times New Roman" w:cs="Times New Roman"/>
          <w:b w:val="0"/>
          <w:bCs w:val="0"/>
          <w:spacing w:val="-6"/>
          <w:sz w:val="28"/>
          <w:szCs w:val="28"/>
          <w:u w:val="single"/>
        </w:rPr>
        <w:t>u</w:t>
      </w:r>
      <w:r w:rsidR="00BF65B5" w:rsidRPr="00630F99">
        <w:rPr>
          <w:rFonts w:ascii="Times New Roman" w:hAnsi="Times New Roman" w:cs="Times New Roman"/>
          <w:b w:val="0"/>
          <w:bCs w:val="0"/>
          <w:spacing w:val="-7"/>
          <w:sz w:val="28"/>
          <w:szCs w:val="28"/>
          <w:u w:val="single"/>
        </w:rPr>
        <w:t>is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z w:val="28"/>
          <w:szCs w:val="28"/>
          <w:u w:val="single"/>
        </w:rPr>
        <w:t>er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z w:val="28"/>
          <w:szCs w:val="28"/>
          <w:u w:val="single"/>
        </w:rPr>
        <w:t>c</w:t>
      </w:r>
      <w:r w:rsidR="00BF65B5" w:rsidRPr="00630F99">
        <w:rPr>
          <w:rFonts w:ascii="Times New Roman" w:hAnsi="Times New Roman" w:cs="Times New Roman"/>
          <w:b w:val="0"/>
          <w:bCs w:val="0"/>
          <w:spacing w:val="-7"/>
          <w:sz w:val="28"/>
          <w:szCs w:val="28"/>
          <w:u w:val="single"/>
        </w:rPr>
        <w:t>t</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6"/>
          <w:sz w:val="28"/>
          <w:szCs w:val="28"/>
          <w:u w:val="single"/>
        </w:rPr>
        <w:t>on</w:t>
      </w:r>
      <w:bookmarkEnd w:id="41"/>
      <w:bookmarkEnd w:id="42"/>
      <w:bookmarkEnd w:id="43"/>
      <w:bookmarkEnd w:id="44"/>
    </w:p>
    <w:p w14:paraId="066834A1" w14:textId="77777777" w:rsidR="007E0AE8" w:rsidRDefault="007E0AE8">
      <w:pPr>
        <w:spacing w:before="8" w:line="150" w:lineRule="exact"/>
        <w:rPr>
          <w:sz w:val="15"/>
          <w:szCs w:val="15"/>
        </w:rPr>
      </w:pPr>
    </w:p>
    <w:p w14:paraId="66B7B3EA" w14:textId="77777777" w:rsidR="007E0AE8" w:rsidRDefault="007E0AE8">
      <w:pPr>
        <w:spacing w:line="200" w:lineRule="exact"/>
        <w:rPr>
          <w:sz w:val="20"/>
          <w:szCs w:val="20"/>
        </w:rPr>
      </w:pPr>
    </w:p>
    <w:p w14:paraId="307E1763" w14:textId="77777777" w:rsidR="007E0AE8" w:rsidRDefault="00BF65B5" w:rsidP="0FCCC708">
      <w:pPr>
        <w:spacing w:before="73"/>
        <w:ind w:left="778" w:right="736"/>
        <w:rPr>
          <w:sz w:val="20"/>
          <w:szCs w:val="20"/>
        </w:rPr>
      </w:pPr>
      <w:r>
        <w:rPr>
          <w:spacing w:val="-6"/>
          <w:sz w:val="20"/>
          <w:szCs w:val="20"/>
        </w:rPr>
        <w:t>Ta</w:t>
      </w:r>
      <w:r>
        <w:rPr>
          <w:spacing w:val="-7"/>
          <w:sz w:val="20"/>
          <w:szCs w:val="20"/>
        </w:rPr>
        <w:t>k</w:t>
      </w:r>
      <w:r>
        <w:rPr>
          <w:sz w:val="20"/>
          <w:szCs w:val="20"/>
        </w:rPr>
        <w:t>e</w:t>
      </w:r>
      <w:r>
        <w:rPr>
          <w:spacing w:val="-10"/>
          <w:sz w:val="20"/>
          <w:szCs w:val="20"/>
        </w:rPr>
        <w:t xml:space="preserve"> </w:t>
      </w:r>
      <w:r>
        <w:rPr>
          <w:spacing w:val="-6"/>
          <w:sz w:val="20"/>
          <w:szCs w:val="20"/>
        </w:rPr>
        <w:t>t</w:t>
      </w:r>
      <w:r>
        <w:rPr>
          <w:spacing w:val="-7"/>
          <w:sz w:val="20"/>
          <w:szCs w:val="20"/>
        </w:rPr>
        <w:t>h</w:t>
      </w:r>
      <w:r>
        <w:rPr>
          <w:sz w:val="20"/>
          <w:szCs w:val="20"/>
        </w:rPr>
        <w:t>e</w:t>
      </w:r>
      <w:r>
        <w:rPr>
          <w:spacing w:val="-10"/>
          <w:sz w:val="20"/>
          <w:szCs w:val="20"/>
        </w:rPr>
        <w:t xml:space="preserve"> </w:t>
      </w:r>
      <w:r>
        <w:rPr>
          <w:spacing w:val="-6"/>
          <w:sz w:val="20"/>
          <w:szCs w:val="20"/>
        </w:rPr>
        <w:t>t</w:t>
      </w:r>
      <w:r>
        <w:rPr>
          <w:spacing w:val="-3"/>
          <w:sz w:val="20"/>
          <w:szCs w:val="20"/>
        </w:rPr>
        <w:t>i</w:t>
      </w:r>
      <w:r>
        <w:rPr>
          <w:spacing w:val="-10"/>
          <w:sz w:val="20"/>
          <w:szCs w:val="20"/>
        </w:rPr>
        <w:t>m</w:t>
      </w:r>
      <w:r>
        <w:rPr>
          <w:sz w:val="20"/>
          <w:szCs w:val="20"/>
        </w:rPr>
        <w:t>e</w:t>
      </w:r>
      <w:r>
        <w:rPr>
          <w:spacing w:val="-9"/>
          <w:sz w:val="20"/>
          <w:szCs w:val="20"/>
        </w:rPr>
        <w:t xml:space="preserve"> </w:t>
      </w:r>
      <w:r>
        <w:rPr>
          <w:spacing w:val="-6"/>
          <w:sz w:val="20"/>
          <w:szCs w:val="20"/>
        </w:rPr>
        <w:t>t</w:t>
      </w:r>
      <w:r>
        <w:rPr>
          <w:sz w:val="20"/>
          <w:szCs w:val="20"/>
        </w:rPr>
        <w:t>o</w:t>
      </w:r>
      <w:r>
        <w:rPr>
          <w:spacing w:val="-9"/>
          <w:sz w:val="20"/>
          <w:szCs w:val="20"/>
        </w:rPr>
        <w:t xml:space="preserve"> </w:t>
      </w:r>
      <w:r>
        <w:rPr>
          <w:spacing w:val="-6"/>
          <w:sz w:val="20"/>
          <w:szCs w:val="20"/>
        </w:rPr>
        <w:t>lea</w:t>
      </w:r>
      <w:r>
        <w:rPr>
          <w:spacing w:val="-5"/>
          <w:sz w:val="20"/>
          <w:szCs w:val="20"/>
        </w:rPr>
        <w:t>r</w:t>
      </w:r>
      <w:r>
        <w:rPr>
          <w:sz w:val="20"/>
          <w:szCs w:val="20"/>
        </w:rPr>
        <w:t>n</w:t>
      </w:r>
      <w:r>
        <w:rPr>
          <w:spacing w:val="-11"/>
          <w:sz w:val="20"/>
          <w:szCs w:val="20"/>
        </w:rPr>
        <w:t xml:space="preserve"> </w:t>
      </w:r>
      <w:r>
        <w:rPr>
          <w:spacing w:val="-6"/>
          <w:sz w:val="20"/>
          <w:szCs w:val="20"/>
        </w:rPr>
        <w:t>a</w:t>
      </w:r>
      <w:r>
        <w:rPr>
          <w:spacing w:val="-5"/>
          <w:sz w:val="20"/>
          <w:szCs w:val="20"/>
        </w:rPr>
        <w:t>b</w:t>
      </w:r>
      <w:r>
        <w:rPr>
          <w:spacing w:val="-6"/>
          <w:sz w:val="20"/>
          <w:szCs w:val="20"/>
        </w:rPr>
        <w:t>o</w:t>
      </w:r>
      <w:r>
        <w:rPr>
          <w:spacing w:val="-7"/>
          <w:sz w:val="20"/>
          <w:szCs w:val="20"/>
        </w:rPr>
        <w:t>u</w:t>
      </w:r>
      <w:r>
        <w:rPr>
          <w:sz w:val="20"/>
          <w:szCs w:val="20"/>
        </w:rPr>
        <w:t>t</w:t>
      </w:r>
      <w:r>
        <w:rPr>
          <w:spacing w:val="-11"/>
          <w:sz w:val="20"/>
          <w:szCs w:val="20"/>
        </w:rPr>
        <w:t xml:space="preserve"> </w:t>
      </w:r>
      <w:r>
        <w:rPr>
          <w:spacing w:val="-6"/>
          <w:sz w:val="20"/>
          <w:szCs w:val="20"/>
        </w:rPr>
        <w:t>t</w:t>
      </w:r>
      <w:r>
        <w:rPr>
          <w:spacing w:val="-7"/>
          <w:sz w:val="20"/>
          <w:szCs w:val="20"/>
        </w:rPr>
        <w:t>h</w:t>
      </w:r>
      <w:r>
        <w:rPr>
          <w:sz w:val="20"/>
          <w:szCs w:val="20"/>
        </w:rPr>
        <w:t>e</w:t>
      </w:r>
      <w:r>
        <w:rPr>
          <w:spacing w:val="-9"/>
          <w:sz w:val="20"/>
          <w:szCs w:val="20"/>
        </w:rPr>
        <w:t xml:space="preserve"> </w:t>
      </w:r>
      <w:r>
        <w:rPr>
          <w:spacing w:val="-6"/>
          <w:sz w:val="20"/>
          <w:szCs w:val="20"/>
        </w:rPr>
        <w:t>e</w:t>
      </w:r>
      <w:r>
        <w:rPr>
          <w:spacing w:val="-7"/>
          <w:sz w:val="20"/>
          <w:szCs w:val="20"/>
        </w:rPr>
        <w:t>x</w:t>
      </w:r>
      <w:r>
        <w:rPr>
          <w:spacing w:val="-6"/>
          <w:sz w:val="20"/>
          <w:szCs w:val="20"/>
        </w:rPr>
        <w:t>ti</w:t>
      </w:r>
      <w:r>
        <w:rPr>
          <w:spacing w:val="-5"/>
          <w:sz w:val="20"/>
          <w:szCs w:val="20"/>
        </w:rPr>
        <w:t>n</w:t>
      </w:r>
      <w:r>
        <w:rPr>
          <w:spacing w:val="-7"/>
          <w:sz w:val="20"/>
          <w:szCs w:val="20"/>
        </w:rPr>
        <w:t>gu</w:t>
      </w:r>
      <w:r>
        <w:rPr>
          <w:spacing w:val="-3"/>
          <w:sz w:val="20"/>
          <w:szCs w:val="20"/>
        </w:rPr>
        <w:t>i</w:t>
      </w:r>
      <w:r>
        <w:rPr>
          <w:spacing w:val="-7"/>
          <w:sz w:val="20"/>
          <w:szCs w:val="20"/>
        </w:rPr>
        <w:t>sh</w:t>
      </w:r>
      <w:r>
        <w:rPr>
          <w:spacing w:val="-6"/>
          <w:sz w:val="20"/>
          <w:szCs w:val="20"/>
        </w:rPr>
        <w:t>e</w:t>
      </w:r>
      <w:r>
        <w:rPr>
          <w:spacing w:val="-5"/>
          <w:sz w:val="20"/>
          <w:szCs w:val="20"/>
        </w:rPr>
        <w:t>r</w:t>
      </w:r>
      <w:r>
        <w:rPr>
          <w:sz w:val="20"/>
          <w:szCs w:val="20"/>
        </w:rPr>
        <w:t>s</w:t>
      </w:r>
      <w:r>
        <w:rPr>
          <w:spacing w:val="-11"/>
          <w:sz w:val="20"/>
          <w:szCs w:val="20"/>
        </w:rPr>
        <w:t xml:space="preserve"> </w:t>
      </w:r>
      <w:r>
        <w:rPr>
          <w:spacing w:val="-3"/>
          <w:sz w:val="20"/>
          <w:szCs w:val="20"/>
        </w:rPr>
        <w:t>i</w:t>
      </w:r>
      <w:r>
        <w:rPr>
          <w:sz w:val="20"/>
          <w:szCs w:val="20"/>
        </w:rPr>
        <w:t>n</w:t>
      </w:r>
      <w:r>
        <w:rPr>
          <w:spacing w:val="-8"/>
          <w:sz w:val="20"/>
          <w:szCs w:val="20"/>
        </w:rPr>
        <w:t xml:space="preserve"> </w:t>
      </w:r>
      <w:r>
        <w:rPr>
          <w:spacing w:val="-10"/>
          <w:sz w:val="20"/>
          <w:szCs w:val="20"/>
        </w:rPr>
        <w:t>y</w:t>
      </w:r>
      <w:r>
        <w:rPr>
          <w:spacing w:val="-5"/>
          <w:sz w:val="20"/>
          <w:szCs w:val="20"/>
        </w:rPr>
        <w:t>o</w:t>
      </w:r>
      <w:r>
        <w:rPr>
          <w:spacing w:val="-7"/>
          <w:sz w:val="20"/>
          <w:szCs w:val="20"/>
        </w:rPr>
        <w:t>u</w:t>
      </w:r>
      <w:r>
        <w:rPr>
          <w:sz w:val="20"/>
          <w:szCs w:val="20"/>
        </w:rPr>
        <w:t>r</w:t>
      </w:r>
      <w:r>
        <w:rPr>
          <w:spacing w:val="-10"/>
          <w:sz w:val="20"/>
          <w:szCs w:val="20"/>
        </w:rPr>
        <w:t xml:space="preserve"> </w:t>
      </w:r>
      <w:r>
        <w:rPr>
          <w:spacing w:val="-6"/>
          <w:sz w:val="20"/>
          <w:szCs w:val="20"/>
        </w:rPr>
        <w:t>a</w:t>
      </w:r>
      <w:r>
        <w:rPr>
          <w:spacing w:val="-5"/>
          <w:sz w:val="20"/>
          <w:szCs w:val="20"/>
        </w:rPr>
        <w:t>r</w:t>
      </w:r>
      <w:r>
        <w:rPr>
          <w:spacing w:val="-6"/>
          <w:sz w:val="20"/>
          <w:szCs w:val="20"/>
        </w:rPr>
        <w:t>ea</w:t>
      </w:r>
      <w:r>
        <w:rPr>
          <w:sz w:val="20"/>
          <w:szCs w:val="20"/>
        </w:rPr>
        <w:t>.</w:t>
      </w:r>
      <w:r>
        <w:rPr>
          <w:spacing w:val="36"/>
          <w:sz w:val="20"/>
          <w:szCs w:val="20"/>
        </w:rPr>
        <w:t xml:space="preserve"> </w:t>
      </w:r>
      <w:r>
        <w:rPr>
          <w:spacing w:val="-6"/>
          <w:sz w:val="20"/>
          <w:szCs w:val="20"/>
        </w:rPr>
        <w:t>Ha</w:t>
      </w:r>
      <w:r>
        <w:rPr>
          <w:spacing w:val="-7"/>
          <w:sz w:val="20"/>
          <w:szCs w:val="20"/>
        </w:rPr>
        <w:t>v</w:t>
      </w:r>
      <w:r>
        <w:rPr>
          <w:spacing w:val="-6"/>
          <w:sz w:val="20"/>
          <w:szCs w:val="20"/>
        </w:rPr>
        <w:t>i</w:t>
      </w:r>
      <w:r>
        <w:rPr>
          <w:spacing w:val="-7"/>
          <w:sz w:val="20"/>
          <w:szCs w:val="20"/>
        </w:rPr>
        <w:t>n</w:t>
      </w:r>
      <w:r>
        <w:rPr>
          <w:sz w:val="20"/>
          <w:szCs w:val="20"/>
        </w:rPr>
        <w:t>g</w:t>
      </w:r>
      <w:r>
        <w:rPr>
          <w:spacing w:val="-11"/>
          <w:sz w:val="20"/>
          <w:szCs w:val="20"/>
        </w:rPr>
        <w:t xml:space="preserve"> </w:t>
      </w:r>
      <w:r>
        <w:rPr>
          <w:spacing w:val="-3"/>
          <w:sz w:val="20"/>
          <w:szCs w:val="20"/>
        </w:rPr>
        <w:t>t</w:t>
      </w:r>
      <w:r>
        <w:rPr>
          <w:spacing w:val="-7"/>
          <w:sz w:val="20"/>
          <w:szCs w:val="20"/>
        </w:rPr>
        <w:t>h</w:t>
      </w:r>
      <w:r>
        <w:rPr>
          <w:sz w:val="20"/>
          <w:szCs w:val="20"/>
        </w:rPr>
        <w:t>e</w:t>
      </w:r>
      <w:r>
        <w:rPr>
          <w:spacing w:val="-10"/>
          <w:sz w:val="20"/>
          <w:szCs w:val="20"/>
        </w:rPr>
        <w:t xml:space="preserve"> </w:t>
      </w:r>
      <w:r>
        <w:rPr>
          <w:spacing w:val="-5"/>
          <w:sz w:val="20"/>
          <w:szCs w:val="20"/>
        </w:rPr>
        <w:t>r</w:t>
      </w:r>
      <w:r>
        <w:rPr>
          <w:spacing w:val="-6"/>
          <w:sz w:val="20"/>
          <w:szCs w:val="20"/>
        </w:rPr>
        <w:t>i</w:t>
      </w:r>
      <w:r>
        <w:rPr>
          <w:spacing w:val="-7"/>
          <w:sz w:val="20"/>
          <w:szCs w:val="20"/>
        </w:rPr>
        <w:t>gh</w:t>
      </w:r>
      <w:r>
        <w:rPr>
          <w:sz w:val="20"/>
          <w:szCs w:val="20"/>
        </w:rPr>
        <w:t>t</w:t>
      </w:r>
      <w:r>
        <w:rPr>
          <w:spacing w:val="-10"/>
          <w:sz w:val="20"/>
          <w:szCs w:val="20"/>
        </w:rPr>
        <w:t xml:space="preserve"> </w:t>
      </w:r>
      <w:r>
        <w:rPr>
          <w:spacing w:val="-6"/>
          <w:sz w:val="20"/>
          <w:szCs w:val="20"/>
        </w:rPr>
        <w:t>e</w:t>
      </w:r>
      <w:r>
        <w:rPr>
          <w:spacing w:val="-5"/>
          <w:sz w:val="20"/>
          <w:szCs w:val="20"/>
        </w:rPr>
        <w:t>x</w:t>
      </w:r>
      <w:r>
        <w:rPr>
          <w:spacing w:val="-6"/>
          <w:sz w:val="20"/>
          <w:szCs w:val="20"/>
        </w:rPr>
        <w:t>ti</w:t>
      </w:r>
      <w:r>
        <w:rPr>
          <w:spacing w:val="-5"/>
          <w:sz w:val="20"/>
          <w:szCs w:val="20"/>
        </w:rPr>
        <w:t>n</w:t>
      </w:r>
      <w:r>
        <w:rPr>
          <w:spacing w:val="-7"/>
          <w:sz w:val="20"/>
          <w:szCs w:val="20"/>
        </w:rPr>
        <w:t>gu</w:t>
      </w:r>
      <w:r>
        <w:rPr>
          <w:spacing w:val="-3"/>
          <w:sz w:val="20"/>
          <w:szCs w:val="20"/>
        </w:rPr>
        <w:t>i</w:t>
      </w:r>
      <w:r>
        <w:rPr>
          <w:spacing w:val="-7"/>
          <w:sz w:val="20"/>
          <w:szCs w:val="20"/>
        </w:rPr>
        <w:t>sh</w:t>
      </w:r>
      <w:r>
        <w:rPr>
          <w:spacing w:val="-6"/>
          <w:sz w:val="20"/>
          <w:szCs w:val="20"/>
        </w:rPr>
        <w:t>e</w:t>
      </w:r>
      <w:r>
        <w:rPr>
          <w:spacing w:val="-5"/>
          <w:sz w:val="20"/>
          <w:szCs w:val="20"/>
        </w:rPr>
        <w:t>r</w:t>
      </w:r>
      <w:r>
        <w:rPr>
          <w:sz w:val="20"/>
          <w:szCs w:val="20"/>
        </w:rPr>
        <w:t>,</w:t>
      </w:r>
      <w:r>
        <w:rPr>
          <w:spacing w:val="-10"/>
          <w:sz w:val="20"/>
          <w:szCs w:val="20"/>
        </w:rPr>
        <w:t xml:space="preserve"> </w:t>
      </w:r>
      <w:r>
        <w:rPr>
          <w:spacing w:val="-5"/>
          <w:sz w:val="20"/>
          <w:szCs w:val="20"/>
        </w:rPr>
        <w:t>k</w:t>
      </w:r>
      <w:r>
        <w:rPr>
          <w:spacing w:val="-7"/>
          <w:sz w:val="20"/>
          <w:szCs w:val="20"/>
        </w:rPr>
        <w:t>n</w:t>
      </w:r>
      <w:r>
        <w:rPr>
          <w:spacing w:val="-2"/>
          <w:sz w:val="20"/>
          <w:szCs w:val="20"/>
        </w:rPr>
        <w:t>o</w:t>
      </w:r>
      <w:r>
        <w:rPr>
          <w:spacing w:val="-11"/>
          <w:sz w:val="20"/>
          <w:szCs w:val="20"/>
        </w:rPr>
        <w:t>w</w:t>
      </w:r>
      <w:r>
        <w:rPr>
          <w:spacing w:val="-3"/>
          <w:sz w:val="20"/>
          <w:szCs w:val="20"/>
        </w:rPr>
        <w:t>i</w:t>
      </w:r>
      <w:r>
        <w:rPr>
          <w:spacing w:val="-7"/>
          <w:sz w:val="20"/>
          <w:szCs w:val="20"/>
        </w:rPr>
        <w:t>n</w:t>
      </w:r>
      <w:r>
        <w:rPr>
          <w:sz w:val="20"/>
          <w:szCs w:val="20"/>
        </w:rPr>
        <w:t>g</w:t>
      </w:r>
      <w:r>
        <w:rPr>
          <w:spacing w:val="-11"/>
          <w:sz w:val="20"/>
          <w:szCs w:val="20"/>
        </w:rPr>
        <w:t xml:space="preserve"> </w:t>
      </w:r>
      <w:r>
        <w:rPr>
          <w:spacing w:val="-6"/>
          <w:sz w:val="20"/>
          <w:szCs w:val="20"/>
        </w:rPr>
        <w:t>it</w:t>
      </w:r>
      <w:r>
        <w:rPr>
          <w:sz w:val="20"/>
          <w:szCs w:val="20"/>
        </w:rPr>
        <w:t>s</w:t>
      </w:r>
      <w:r>
        <w:rPr>
          <w:spacing w:val="-11"/>
          <w:sz w:val="20"/>
          <w:szCs w:val="20"/>
        </w:rPr>
        <w:t xml:space="preserve"> </w:t>
      </w:r>
      <w:r>
        <w:rPr>
          <w:spacing w:val="-6"/>
          <w:sz w:val="20"/>
          <w:szCs w:val="20"/>
        </w:rPr>
        <w:t>l</w:t>
      </w:r>
      <w:r>
        <w:rPr>
          <w:spacing w:val="-5"/>
          <w:sz w:val="20"/>
          <w:szCs w:val="20"/>
        </w:rPr>
        <w:t>o</w:t>
      </w:r>
      <w:r>
        <w:rPr>
          <w:spacing w:val="-6"/>
          <w:sz w:val="20"/>
          <w:szCs w:val="20"/>
        </w:rPr>
        <w:t>cati</w:t>
      </w:r>
      <w:r>
        <w:rPr>
          <w:spacing w:val="-5"/>
          <w:sz w:val="20"/>
          <w:szCs w:val="20"/>
        </w:rPr>
        <w:t>o</w:t>
      </w:r>
      <w:r>
        <w:rPr>
          <w:sz w:val="20"/>
          <w:szCs w:val="20"/>
        </w:rPr>
        <w:t>n</w:t>
      </w:r>
      <w:r>
        <w:rPr>
          <w:spacing w:val="-11"/>
          <w:sz w:val="20"/>
          <w:szCs w:val="20"/>
        </w:rPr>
        <w:t xml:space="preserve"> </w:t>
      </w:r>
      <w:r>
        <w:rPr>
          <w:spacing w:val="-6"/>
          <w:sz w:val="20"/>
          <w:szCs w:val="20"/>
        </w:rPr>
        <w:t>a</w:t>
      </w:r>
      <w:r>
        <w:rPr>
          <w:spacing w:val="-7"/>
          <w:sz w:val="20"/>
          <w:szCs w:val="20"/>
        </w:rPr>
        <w:t>nd</w:t>
      </w:r>
      <w:r>
        <w:rPr>
          <w:spacing w:val="-6"/>
          <w:w w:val="99"/>
          <w:sz w:val="20"/>
          <w:szCs w:val="20"/>
        </w:rPr>
        <w:t xml:space="preserve"> </w:t>
      </w:r>
      <w:r>
        <w:rPr>
          <w:spacing w:val="-7"/>
          <w:sz w:val="20"/>
          <w:szCs w:val="20"/>
        </w:rPr>
        <w:t>h</w:t>
      </w:r>
      <w:r>
        <w:rPr>
          <w:spacing w:val="-2"/>
          <w:sz w:val="20"/>
          <w:szCs w:val="20"/>
        </w:rPr>
        <w:t>o</w:t>
      </w:r>
      <w:r>
        <w:rPr>
          <w:sz w:val="20"/>
          <w:szCs w:val="20"/>
        </w:rPr>
        <w:t>w</w:t>
      </w:r>
      <w:r>
        <w:rPr>
          <w:spacing w:val="-15"/>
          <w:sz w:val="20"/>
          <w:szCs w:val="20"/>
        </w:rPr>
        <w:t xml:space="preserve"> </w:t>
      </w:r>
      <w:r>
        <w:rPr>
          <w:spacing w:val="-6"/>
          <w:sz w:val="20"/>
          <w:szCs w:val="20"/>
        </w:rPr>
        <w:t>t</w:t>
      </w:r>
      <w:r>
        <w:rPr>
          <w:sz w:val="20"/>
          <w:szCs w:val="20"/>
        </w:rPr>
        <w:t>o</w:t>
      </w:r>
      <w:r>
        <w:rPr>
          <w:spacing w:val="-9"/>
          <w:sz w:val="20"/>
          <w:szCs w:val="20"/>
        </w:rPr>
        <w:t xml:space="preserve"> </w:t>
      </w:r>
      <w:r>
        <w:rPr>
          <w:spacing w:val="-7"/>
          <w:sz w:val="20"/>
          <w:szCs w:val="20"/>
        </w:rPr>
        <w:t>us</w:t>
      </w:r>
      <w:r>
        <w:rPr>
          <w:sz w:val="20"/>
          <w:szCs w:val="20"/>
        </w:rPr>
        <w:t>e</w:t>
      </w:r>
      <w:r>
        <w:rPr>
          <w:spacing w:val="-10"/>
          <w:sz w:val="20"/>
          <w:szCs w:val="20"/>
        </w:rPr>
        <w:t xml:space="preserve"> </w:t>
      </w:r>
      <w:r>
        <w:rPr>
          <w:spacing w:val="-6"/>
          <w:sz w:val="20"/>
          <w:szCs w:val="20"/>
        </w:rPr>
        <w:t>i</w:t>
      </w:r>
      <w:r>
        <w:rPr>
          <w:sz w:val="20"/>
          <w:szCs w:val="20"/>
        </w:rPr>
        <w:t>t</w:t>
      </w:r>
      <w:r>
        <w:rPr>
          <w:spacing w:val="-11"/>
          <w:sz w:val="20"/>
          <w:szCs w:val="20"/>
        </w:rPr>
        <w:t xml:space="preserve"> </w:t>
      </w:r>
      <w:r>
        <w:rPr>
          <w:spacing w:val="-6"/>
          <w:sz w:val="20"/>
          <w:szCs w:val="20"/>
        </w:rPr>
        <w:t>ca</w:t>
      </w:r>
      <w:r>
        <w:rPr>
          <w:sz w:val="20"/>
          <w:szCs w:val="20"/>
        </w:rPr>
        <w:t>n</w:t>
      </w:r>
      <w:r>
        <w:rPr>
          <w:spacing w:val="-12"/>
          <w:sz w:val="20"/>
          <w:szCs w:val="20"/>
        </w:rPr>
        <w:t xml:space="preserve"> </w:t>
      </w:r>
      <w:r>
        <w:rPr>
          <w:spacing w:val="-7"/>
          <w:sz w:val="20"/>
          <w:szCs w:val="20"/>
        </w:rPr>
        <w:t>s</w:t>
      </w:r>
      <w:r>
        <w:rPr>
          <w:spacing w:val="-3"/>
          <w:sz w:val="20"/>
          <w:szCs w:val="20"/>
        </w:rPr>
        <w:t>a</w:t>
      </w:r>
      <w:r>
        <w:rPr>
          <w:spacing w:val="-7"/>
          <w:sz w:val="20"/>
          <w:szCs w:val="20"/>
        </w:rPr>
        <w:t>v</w:t>
      </w:r>
      <w:r>
        <w:rPr>
          <w:sz w:val="20"/>
          <w:szCs w:val="20"/>
        </w:rPr>
        <w:t>e</w:t>
      </w:r>
      <w:r>
        <w:rPr>
          <w:spacing w:val="-10"/>
          <w:sz w:val="20"/>
          <w:szCs w:val="20"/>
        </w:rPr>
        <w:t xml:space="preserve"> </w:t>
      </w:r>
      <w:r>
        <w:rPr>
          <w:spacing w:val="-6"/>
          <w:sz w:val="20"/>
          <w:szCs w:val="20"/>
        </w:rPr>
        <w:t>li</w:t>
      </w:r>
      <w:r>
        <w:rPr>
          <w:spacing w:val="-7"/>
          <w:sz w:val="20"/>
          <w:szCs w:val="20"/>
        </w:rPr>
        <w:t>v</w:t>
      </w:r>
      <w:r>
        <w:rPr>
          <w:spacing w:val="-3"/>
          <w:sz w:val="20"/>
          <w:szCs w:val="20"/>
        </w:rPr>
        <w:t>e</w:t>
      </w:r>
      <w:r>
        <w:rPr>
          <w:sz w:val="20"/>
          <w:szCs w:val="20"/>
        </w:rPr>
        <w:t>s</w:t>
      </w:r>
      <w:r>
        <w:rPr>
          <w:spacing w:val="-11"/>
          <w:sz w:val="20"/>
          <w:szCs w:val="20"/>
        </w:rPr>
        <w:t xml:space="preserve"> </w:t>
      </w:r>
      <w:r>
        <w:rPr>
          <w:spacing w:val="-6"/>
          <w:sz w:val="20"/>
          <w:szCs w:val="20"/>
        </w:rPr>
        <w:t>a</w:t>
      </w:r>
      <w:r>
        <w:rPr>
          <w:spacing w:val="-7"/>
          <w:sz w:val="20"/>
          <w:szCs w:val="20"/>
        </w:rPr>
        <w:t>n</w:t>
      </w:r>
      <w:r>
        <w:rPr>
          <w:sz w:val="20"/>
          <w:szCs w:val="20"/>
        </w:rPr>
        <w:t>d</w:t>
      </w:r>
      <w:r>
        <w:rPr>
          <w:spacing w:val="-9"/>
          <w:sz w:val="20"/>
          <w:szCs w:val="20"/>
        </w:rPr>
        <w:t xml:space="preserve"> </w:t>
      </w:r>
      <w:r>
        <w:rPr>
          <w:spacing w:val="-5"/>
          <w:sz w:val="20"/>
          <w:szCs w:val="20"/>
        </w:rPr>
        <w:t>pr</w:t>
      </w:r>
      <w:r>
        <w:rPr>
          <w:spacing w:val="-7"/>
          <w:sz w:val="20"/>
          <w:szCs w:val="20"/>
        </w:rPr>
        <w:t>o</w:t>
      </w:r>
      <w:r>
        <w:rPr>
          <w:spacing w:val="-5"/>
          <w:sz w:val="20"/>
          <w:szCs w:val="20"/>
        </w:rPr>
        <w:t>p</w:t>
      </w:r>
      <w:r>
        <w:rPr>
          <w:spacing w:val="-6"/>
          <w:sz w:val="20"/>
          <w:szCs w:val="20"/>
        </w:rPr>
        <w:t>e</w:t>
      </w:r>
      <w:r>
        <w:rPr>
          <w:spacing w:val="-5"/>
          <w:sz w:val="20"/>
          <w:szCs w:val="20"/>
        </w:rPr>
        <w:t>r</w:t>
      </w:r>
      <w:r>
        <w:rPr>
          <w:spacing w:val="-6"/>
          <w:sz w:val="20"/>
          <w:szCs w:val="20"/>
        </w:rPr>
        <w:t>t</w:t>
      </w:r>
      <w:r>
        <w:rPr>
          <w:spacing w:val="-10"/>
          <w:sz w:val="20"/>
          <w:szCs w:val="20"/>
        </w:rPr>
        <w:t>y</w:t>
      </w:r>
      <w:r>
        <w:rPr>
          <w:sz w:val="20"/>
          <w:szCs w:val="20"/>
        </w:rPr>
        <w:t>.</w:t>
      </w:r>
    </w:p>
    <w:p w14:paraId="705402B6" w14:textId="77777777" w:rsidR="007E0AE8" w:rsidRDefault="007E0AE8">
      <w:pPr>
        <w:spacing w:before="3" w:line="160" w:lineRule="exact"/>
        <w:rPr>
          <w:sz w:val="16"/>
          <w:szCs w:val="16"/>
        </w:rPr>
      </w:pPr>
    </w:p>
    <w:p w14:paraId="61F8E079" w14:textId="77777777" w:rsidR="007E0AE8" w:rsidRDefault="007E0AE8">
      <w:pPr>
        <w:spacing w:line="200" w:lineRule="exact"/>
        <w:rPr>
          <w:sz w:val="20"/>
          <w:szCs w:val="20"/>
        </w:rPr>
      </w:pPr>
    </w:p>
    <w:p w14:paraId="23C87294" w14:textId="77777777" w:rsidR="007E0AE8" w:rsidRDefault="00CA2488" w:rsidP="000C4F17">
      <w:pPr>
        <w:pStyle w:val="Heading9"/>
        <w:spacing w:before="72"/>
        <w:rPr>
          <w:b w:val="0"/>
          <w:bCs w:val="0"/>
        </w:rPr>
      </w:pPr>
      <w:r>
        <w:rPr>
          <w:noProof/>
        </w:rPr>
        <mc:AlternateContent>
          <mc:Choice Requires="wpg">
            <w:drawing>
              <wp:anchor distT="0" distB="0" distL="114300" distR="114300" simplePos="0" relativeHeight="251580928" behindDoc="1" locked="0" layoutInCell="1" allowOverlap="1" wp14:anchorId="4B687DB4" wp14:editId="02AB4261">
                <wp:simplePos x="0" y="0"/>
                <wp:positionH relativeFrom="page">
                  <wp:posOffset>1012825</wp:posOffset>
                </wp:positionH>
                <wp:positionV relativeFrom="paragraph">
                  <wp:posOffset>-539115</wp:posOffset>
                </wp:positionV>
                <wp:extent cx="5831840" cy="382270"/>
                <wp:effectExtent l="3175" t="3810" r="3810" b="4445"/>
                <wp:wrapNone/>
                <wp:docPr id="2104" name="Group 1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82270"/>
                          <a:chOff x="1595" y="-849"/>
                          <a:chExt cx="9184" cy="602"/>
                        </a:xfrm>
                      </wpg:grpSpPr>
                      <wpg:grpSp>
                        <wpg:cNvPr id="2105" name="Group 1999"/>
                        <wpg:cNvGrpSpPr>
                          <a:grpSpLocks/>
                        </wpg:cNvGrpSpPr>
                        <wpg:grpSpPr bwMode="auto">
                          <a:xfrm>
                            <a:off x="1610" y="-839"/>
                            <a:ext cx="9154" cy="250"/>
                            <a:chOff x="1610" y="-839"/>
                            <a:chExt cx="9154" cy="250"/>
                          </a:xfrm>
                        </wpg:grpSpPr>
                        <wps:wsp>
                          <wps:cNvPr id="2106" name="Freeform 2000"/>
                          <wps:cNvSpPr>
                            <a:spLocks/>
                          </wps:cNvSpPr>
                          <wps:spPr bwMode="auto">
                            <a:xfrm>
                              <a:off x="1610" y="-839"/>
                              <a:ext cx="9154" cy="250"/>
                            </a:xfrm>
                            <a:custGeom>
                              <a:avLst/>
                              <a:gdLst>
                                <a:gd name="T0" fmla="+- 0 1610 1610"/>
                                <a:gd name="T1" fmla="*/ T0 w 9154"/>
                                <a:gd name="T2" fmla="+- 0 -589 -839"/>
                                <a:gd name="T3" fmla="*/ -589 h 250"/>
                                <a:gd name="T4" fmla="+- 0 10764 1610"/>
                                <a:gd name="T5" fmla="*/ T4 w 9154"/>
                                <a:gd name="T6" fmla="+- 0 -589 -839"/>
                                <a:gd name="T7" fmla="*/ -589 h 250"/>
                                <a:gd name="T8" fmla="+- 0 10764 1610"/>
                                <a:gd name="T9" fmla="*/ T8 w 9154"/>
                                <a:gd name="T10" fmla="+- 0 -839 -839"/>
                                <a:gd name="T11" fmla="*/ -839 h 250"/>
                                <a:gd name="T12" fmla="+- 0 1610 1610"/>
                                <a:gd name="T13" fmla="*/ T12 w 9154"/>
                                <a:gd name="T14" fmla="+- 0 -839 -839"/>
                                <a:gd name="T15" fmla="*/ -839 h 250"/>
                                <a:gd name="T16" fmla="+- 0 1610 1610"/>
                                <a:gd name="T17" fmla="*/ T16 w 9154"/>
                                <a:gd name="T18" fmla="+- 0 -589 -839"/>
                                <a:gd name="T19" fmla="*/ -589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7" name="Group 1997"/>
                        <wpg:cNvGrpSpPr>
                          <a:grpSpLocks/>
                        </wpg:cNvGrpSpPr>
                        <wpg:grpSpPr bwMode="auto">
                          <a:xfrm>
                            <a:off x="1601" y="-843"/>
                            <a:ext cx="9173" cy="2"/>
                            <a:chOff x="1601" y="-843"/>
                            <a:chExt cx="9173" cy="2"/>
                          </a:xfrm>
                        </wpg:grpSpPr>
                        <wps:wsp>
                          <wps:cNvPr id="2108" name="Freeform 1998"/>
                          <wps:cNvSpPr>
                            <a:spLocks/>
                          </wps:cNvSpPr>
                          <wps:spPr bwMode="auto">
                            <a:xfrm>
                              <a:off x="1601" y="-84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1995"/>
                        <wpg:cNvGrpSpPr>
                          <a:grpSpLocks/>
                        </wpg:cNvGrpSpPr>
                        <wpg:grpSpPr bwMode="auto">
                          <a:xfrm>
                            <a:off x="1606" y="-839"/>
                            <a:ext cx="2" cy="581"/>
                            <a:chOff x="1606" y="-839"/>
                            <a:chExt cx="2" cy="581"/>
                          </a:xfrm>
                        </wpg:grpSpPr>
                        <wps:wsp>
                          <wps:cNvPr id="2110" name="Freeform 1996"/>
                          <wps:cNvSpPr>
                            <a:spLocks/>
                          </wps:cNvSpPr>
                          <wps:spPr bwMode="auto">
                            <a:xfrm>
                              <a:off x="1606"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1993"/>
                        <wpg:cNvGrpSpPr>
                          <a:grpSpLocks/>
                        </wpg:cNvGrpSpPr>
                        <wpg:grpSpPr bwMode="auto">
                          <a:xfrm>
                            <a:off x="10769" y="-839"/>
                            <a:ext cx="2" cy="581"/>
                            <a:chOff x="10769" y="-839"/>
                            <a:chExt cx="2" cy="581"/>
                          </a:xfrm>
                        </wpg:grpSpPr>
                        <wps:wsp>
                          <wps:cNvPr id="2112" name="Freeform 1994"/>
                          <wps:cNvSpPr>
                            <a:spLocks/>
                          </wps:cNvSpPr>
                          <wps:spPr bwMode="auto">
                            <a:xfrm>
                              <a:off x="10769" y="-839"/>
                              <a:ext cx="2" cy="581"/>
                            </a:xfrm>
                            <a:custGeom>
                              <a:avLst/>
                              <a:gdLst>
                                <a:gd name="T0" fmla="+- 0 -839 -839"/>
                                <a:gd name="T1" fmla="*/ -839 h 581"/>
                                <a:gd name="T2" fmla="+- 0 -258 -839"/>
                                <a:gd name="T3" fmla="*/ -258 h 581"/>
                              </a:gdLst>
                              <a:ahLst/>
                              <a:cxnLst>
                                <a:cxn ang="0">
                                  <a:pos x="0" y="T1"/>
                                </a:cxn>
                                <a:cxn ang="0">
                                  <a:pos x="0" y="T3"/>
                                </a:cxn>
                              </a:cxnLst>
                              <a:rect l="0" t="0" r="r" b="b"/>
                              <a:pathLst>
                                <a:path h="581">
                                  <a:moveTo>
                                    <a:pt x="0" y="0"/>
                                  </a:moveTo>
                                  <a:lnTo>
                                    <a:pt x="0" y="5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1991"/>
                        <wpg:cNvGrpSpPr>
                          <a:grpSpLocks/>
                        </wpg:cNvGrpSpPr>
                        <wpg:grpSpPr bwMode="auto">
                          <a:xfrm>
                            <a:off x="1610" y="-589"/>
                            <a:ext cx="9154" cy="331"/>
                            <a:chOff x="1610" y="-589"/>
                            <a:chExt cx="9154" cy="331"/>
                          </a:xfrm>
                        </wpg:grpSpPr>
                        <wps:wsp>
                          <wps:cNvPr id="2114" name="Freeform 1992"/>
                          <wps:cNvSpPr>
                            <a:spLocks/>
                          </wps:cNvSpPr>
                          <wps:spPr bwMode="auto">
                            <a:xfrm>
                              <a:off x="1610" y="-589"/>
                              <a:ext cx="9154" cy="331"/>
                            </a:xfrm>
                            <a:custGeom>
                              <a:avLst/>
                              <a:gdLst>
                                <a:gd name="T0" fmla="+- 0 1610 1610"/>
                                <a:gd name="T1" fmla="*/ T0 w 9154"/>
                                <a:gd name="T2" fmla="+- 0 -258 -589"/>
                                <a:gd name="T3" fmla="*/ -258 h 331"/>
                                <a:gd name="T4" fmla="+- 0 10764 1610"/>
                                <a:gd name="T5" fmla="*/ T4 w 9154"/>
                                <a:gd name="T6" fmla="+- 0 -258 -589"/>
                                <a:gd name="T7" fmla="*/ -258 h 331"/>
                                <a:gd name="T8" fmla="+- 0 10764 1610"/>
                                <a:gd name="T9" fmla="*/ T8 w 9154"/>
                                <a:gd name="T10" fmla="+- 0 -589 -589"/>
                                <a:gd name="T11" fmla="*/ -589 h 331"/>
                                <a:gd name="T12" fmla="+- 0 1610 1610"/>
                                <a:gd name="T13" fmla="*/ T12 w 9154"/>
                                <a:gd name="T14" fmla="+- 0 -589 -589"/>
                                <a:gd name="T15" fmla="*/ -589 h 331"/>
                                <a:gd name="T16" fmla="+- 0 1610 1610"/>
                                <a:gd name="T17" fmla="*/ T16 w 9154"/>
                                <a:gd name="T18" fmla="+- 0 -258 -589"/>
                                <a:gd name="T19" fmla="*/ -258 h 331"/>
                              </a:gdLst>
                              <a:ahLst/>
                              <a:cxnLst>
                                <a:cxn ang="0">
                                  <a:pos x="T1" y="T3"/>
                                </a:cxn>
                                <a:cxn ang="0">
                                  <a:pos x="T5" y="T7"/>
                                </a:cxn>
                                <a:cxn ang="0">
                                  <a:pos x="T9" y="T11"/>
                                </a:cxn>
                                <a:cxn ang="0">
                                  <a:pos x="T13" y="T15"/>
                                </a:cxn>
                                <a:cxn ang="0">
                                  <a:pos x="T17" y="T19"/>
                                </a:cxn>
                              </a:cxnLst>
                              <a:rect l="0" t="0" r="r" b="b"/>
                              <a:pathLst>
                                <a:path w="9154" h="331">
                                  <a:moveTo>
                                    <a:pt x="0" y="331"/>
                                  </a:moveTo>
                                  <a:lnTo>
                                    <a:pt x="9154" y="331"/>
                                  </a:lnTo>
                                  <a:lnTo>
                                    <a:pt x="9154" y="0"/>
                                  </a:lnTo>
                                  <a:lnTo>
                                    <a:pt x="0" y="0"/>
                                  </a:lnTo>
                                  <a:lnTo>
                                    <a:pt x="0" y="331"/>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5" name="Group 1989"/>
                        <wpg:cNvGrpSpPr>
                          <a:grpSpLocks/>
                        </wpg:cNvGrpSpPr>
                        <wpg:grpSpPr bwMode="auto">
                          <a:xfrm>
                            <a:off x="1601" y="-253"/>
                            <a:ext cx="9173" cy="2"/>
                            <a:chOff x="1601" y="-253"/>
                            <a:chExt cx="9173" cy="2"/>
                          </a:xfrm>
                        </wpg:grpSpPr>
                        <wps:wsp>
                          <wps:cNvPr id="2116" name="Freeform 1990"/>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B0E610">
              <v:group id="Group 1988" style="position:absolute;margin-left:79.75pt;margin-top:-42.45pt;width:459.2pt;height:30.1pt;z-index:-251735552;mso-position-horizontal-relative:page" coordsize="9184,602" coordorigin="1595,-849" o:spid="_x0000_s1026" w14:anchorId="4BBA10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">
                <v:group id="Group 1999" style="position:absolute;left:1610;top:-839;width:9154;height:250" coordsize="9154,250" coordorigin="1610,-83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Nk8IygAAAOI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">
                  <v:shape id="Freeform 2000" style="position:absolute;left:1610;top:-839;width:9154;height:250;visibility:visible;mso-wrap-style:square;v-text-anchor:top" coordsize="9154,250" o:spid="_x0000_s1028" fillcolor="#e6e6e6"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">
                    <v:path arrowok="t" o:connecttype="custom" o:connectlocs="0,-589;9154,-589;9154,-839;0,-839;0,-589" o:connectangles="0,0,0,0,0"/>
                  </v:shape>
                </v:group>
                <v:group id="Group 1997" style="position:absolute;left:1601;top:-843;width:9173;height:2" coordsize="9173,2" coordorigin="1601,-84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qHTk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">
                  <v:shape id="Freeform 1998" style="position:absolute;left:1601;top:-843;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">
                    <v:path arrowok="t" o:connecttype="custom" o:connectlocs="0,0;9173,0" o:connectangles="0,0"/>
                  </v:shape>
                </v:group>
                <v:group id="Group 1995" style="position:absolute;left:1606;top:-839;width:2;height:581" coordsize="2,581" coordorigin="1606,-83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e0UN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">
                  <v:shape id="Freeform 1996" style="position:absolute;left:1606;top:-839;width:2;height:581;visibility:visible;mso-wrap-style:square;v-text-anchor:top" coordsize="2,581" o:spid="_x0000_s1032" filled="f" strokeweight=".20497mm" path="m,l,58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">
                    <v:path arrowok="t" o:connecttype="custom" o:connectlocs="0,-839;0,-258" o:connectangles="0,0"/>
                  </v:shape>
                </v:group>
                <v:group id="Group 1993" style="position:absolute;left:10769;top:-839;width:2;height:581" coordsize="2,581" coordorigin="10769,-83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">
                  <v:shape id="Freeform 1994" style="position:absolute;left:10769;top:-839;width:2;height:581;visibility:visible;mso-wrap-style:square;v-text-anchor:top" coordsize="2,581" o:spid="_x0000_s1034" filled="f" strokeweight=".58pt" path="m,l,58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">
                    <v:path arrowok="t" o:connecttype="custom" o:connectlocs="0,-839;0,-258" o:connectangles="0,0"/>
                  </v:shape>
                </v:group>
                <v:group id="Group 1991" style="position:absolute;left:1610;top:-589;width:9154;height:331" coordsize="9154,331" coordorigin="1610,-58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">
                  <v:shape id="Freeform 1992" style="position:absolute;left:1610;top:-589;width:9154;height:331;visibility:visible;mso-wrap-style:square;v-text-anchor:top" coordsize="9154,331" o:spid="_x0000_s1036" fillcolor="#e6e6e6" stroked="f" path="m,331r9154,l9154,,,,,3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">
                    <v:path arrowok="t" o:connecttype="custom" o:connectlocs="0,-258;9154,-258;9154,-589;0,-589;0,-258" o:connectangles="0,0,0,0,0"/>
                  </v:shape>
                </v:group>
                <v:group id="Group 1989" style="position:absolute;left:1601;top:-253;width:9173;height:2" coordsize="9173,2" coordorigin="1601,-25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">
                  <v:shape id="Freeform 1990" style="position:absolute;left:1601;top:-253;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">
                    <v:path arrowok="t" o:connecttype="custom" o:connectlocs="0,0;9173,0" o:connectangles="0,0"/>
                  </v:shape>
                </v:group>
                <w10:wrap anchorx="page"/>
              </v:group>
            </w:pict>
          </mc:Fallback>
        </mc:AlternateContent>
      </w:r>
      <w:bookmarkStart w:id="45" w:name="Fire_Extinguisher_Selection"/>
      <w:bookmarkEnd w:id="45"/>
      <w:r w:rsidR="00BF65B5">
        <w:rPr>
          <w:spacing w:val="-15"/>
        </w:rPr>
        <w:t>F</w:t>
      </w:r>
      <w:r w:rsidR="00BF65B5">
        <w:rPr>
          <w:spacing w:val="-16"/>
        </w:rPr>
        <w:t>i</w:t>
      </w:r>
      <w:r w:rsidR="00BF65B5">
        <w:rPr>
          <w:spacing w:val="-15"/>
        </w:rPr>
        <w:t>r</w:t>
      </w:r>
      <w:r w:rsidR="00BF65B5">
        <w:t>e</w:t>
      </w:r>
      <w:r w:rsidR="00BF65B5" w:rsidRPr="0FCCC708">
        <w:t xml:space="preserve"> </w:t>
      </w:r>
      <w:r w:rsidR="00BF65B5">
        <w:rPr>
          <w:spacing w:val="-16"/>
        </w:rPr>
        <w:t>E</w:t>
      </w:r>
      <w:r w:rsidR="00BF65B5">
        <w:rPr>
          <w:spacing w:val="-17"/>
        </w:rPr>
        <w:t>x</w:t>
      </w:r>
      <w:r w:rsidR="00BF65B5">
        <w:rPr>
          <w:spacing w:val="-16"/>
        </w:rPr>
        <w:t>t</w:t>
      </w:r>
      <w:r w:rsidR="00BF65B5">
        <w:rPr>
          <w:spacing w:val="-14"/>
        </w:rPr>
        <w:t>i</w:t>
      </w:r>
      <w:r w:rsidR="00BF65B5">
        <w:rPr>
          <w:spacing w:val="-15"/>
        </w:rPr>
        <w:t>ng</w:t>
      </w:r>
      <w:r w:rsidR="00BF65B5">
        <w:rPr>
          <w:spacing w:val="-18"/>
        </w:rPr>
        <w:t>u</w:t>
      </w:r>
      <w:r w:rsidR="00BF65B5">
        <w:rPr>
          <w:spacing w:val="-16"/>
        </w:rPr>
        <w:t>i</w:t>
      </w:r>
      <w:r w:rsidR="00BF65B5">
        <w:rPr>
          <w:spacing w:val="-14"/>
        </w:rPr>
        <w:t>s</w:t>
      </w:r>
      <w:r w:rsidR="00BF65B5">
        <w:rPr>
          <w:spacing w:val="-18"/>
        </w:rPr>
        <w:t>h</w:t>
      </w:r>
      <w:r w:rsidR="00BF65B5">
        <w:rPr>
          <w:spacing w:val="-15"/>
        </w:rPr>
        <w:t>e</w:t>
      </w:r>
      <w:r w:rsidR="00BF65B5">
        <w:t>r</w:t>
      </w:r>
      <w:r w:rsidR="00BF65B5" w:rsidRPr="0FCCC708">
        <w:t xml:space="preserve"> </w:t>
      </w:r>
      <w:r w:rsidR="00BF65B5">
        <w:rPr>
          <w:spacing w:val="-15"/>
        </w:rPr>
        <w:t>S</w:t>
      </w:r>
      <w:r w:rsidR="00BF65B5">
        <w:rPr>
          <w:spacing w:val="-17"/>
        </w:rPr>
        <w:t>e</w:t>
      </w:r>
      <w:r w:rsidR="00BF65B5">
        <w:rPr>
          <w:spacing w:val="-16"/>
        </w:rPr>
        <w:t>l</w:t>
      </w:r>
      <w:r w:rsidR="00BF65B5">
        <w:rPr>
          <w:spacing w:val="-15"/>
        </w:rPr>
        <w:t>e</w:t>
      </w:r>
      <w:r w:rsidR="00BF65B5">
        <w:rPr>
          <w:spacing w:val="-17"/>
        </w:rPr>
        <w:t>c</w:t>
      </w:r>
      <w:r w:rsidR="00BF65B5">
        <w:rPr>
          <w:spacing w:val="-16"/>
        </w:rPr>
        <w:t>t</w:t>
      </w:r>
      <w:r w:rsidR="00BF65B5">
        <w:rPr>
          <w:spacing w:val="-14"/>
        </w:rPr>
        <w:t>i</w:t>
      </w:r>
      <w:r w:rsidR="00BF65B5">
        <w:rPr>
          <w:spacing w:val="-15"/>
        </w:rPr>
        <w:t>o</w:t>
      </w:r>
      <w:r w:rsidR="00BF65B5">
        <w:t>n</w:t>
      </w:r>
    </w:p>
    <w:p w14:paraId="5BE04B77" w14:textId="77777777" w:rsidR="007E0AE8" w:rsidRDefault="007E0AE8" w:rsidP="000C4F17">
      <w:pPr>
        <w:spacing w:before="14" w:line="220" w:lineRule="exact"/>
      </w:pPr>
    </w:p>
    <w:p w14:paraId="46BBFACF" w14:textId="2589FF0E" w:rsidR="007E0AE8" w:rsidRPr="000679D5" w:rsidRDefault="3F46B0BD" w:rsidP="0009660D">
      <w:pPr>
        <w:pStyle w:val="BodyText"/>
      </w:pPr>
      <w:r w:rsidRPr="000679D5">
        <w:t xml:space="preserve">The National Safety Council estimates that most fires occurring in the United States are easily contained with a single fire extinguisher at the time the fire is first discovered. UC Merced utilizes three basic types of extinguishers: water, carbon dioxide, and dry chemical, depending on the material burning. </w:t>
      </w:r>
      <w:r w:rsidR="00DC6D2A">
        <w:t xml:space="preserve">One </w:t>
      </w:r>
      <w:r w:rsidRPr="000679D5">
        <w:t>type of extinguisher</w:t>
      </w:r>
      <w:r w:rsidR="00DC6D2A">
        <w:t xml:space="preserve"> cannot be used </w:t>
      </w:r>
      <w:r w:rsidRPr="000679D5">
        <w:t>safely on all types of fires!</w:t>
      </w:r>
    </w:p>
    <w:p w14:paraId="3491A43A" w14:textId="77777777" w:rsidR="007E0AE8" w:rsidRDefault="007E0AE8">
      <w:pPr>
        <w:spacing w:line="200" w:lineRule="exact"/>
        <w:rPr>
          <w:sz w:val="20"/>
          <w:szCs w:val="20"/>
        </w:rPr>
      </w:pPr>
    </w:p>
    <w:p w14:paraId="5256146B" w14:textId="77777777" w:rsidR="007E0AE8" w:rsidRDefault="007E0AE8">
      <w:pPr>
        <w:spacing w:before="17" w:line="200" w:lineRule="exact"/>
        <w:rPr>
          <w:sz w:val="20"/>
          <w:szCs w:val="20"/>
        </w:rPr>
      </w:pPr>
    </w:p>
    <w:p w14:paraId="28C6E50A" w14:textId="71EEC25B" w:rsidR="007E0AE8" w:rsidRPr="000679D5" w:rsidRDefault="00CA2488" w:rsidP="0009660D">
      <w:pPr>
        <w:pStyle w:val="BodyText"/>
      </w:pPr>
      <w:r>
        <w:rPr>
          <w:noProof/>
        </w:rPr>
        <mc:AlternateContent>
          <mc:Choice Requires="wpg">
            <w:drawing>
              <wp:anchor distT="0" distB="0" distL="114300" distR="114300" simplePos="0" relativeHeight="251581952" behindDoc="1" locked="0" layoutInCell="1" allowOverlap="1" wp14:anchorId="7F1E2A7F" wp14:editId="4351513C">
                <wp:simplePos x="0" y="0"/>
                <wp:positionH relativeFrom="page">
                  <wp:posOffset>1600835</wp:posOffset>
                </wp:positionH>
                <wp:positionV relativeFrom="paragraph">
                  <wp:posOffset>-104140</wp:posOffset>
                </wp:positionV>
                <wp:extent cx="1047750" cy="2190750"/>
                <wp:effectExtent l="635" t="635" r="0" b="0"/>
                <wp:wrapNone/>
                <wp:docPr id="2101"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7750" cy="2190750"/>
                          <a:chOff x="2521" y="-164"/>
                          <a:chExt cx="1650" cy="3450"/>
                        </a:xfrm>
                      </wpg:grpSpPr>
                      <pic:pic xmlns:pic="http://schemas.openxmlformats.org/drawingml/2006/picture">
                        <pic:nvPicPr>
                          <pic:cNvPr id="2102" name="Picture 198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521" y="-164"/>
                            <a:ext cx="1560" cy="12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03" name="Picture 198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611" y="967"/>
                            <a:ext cx="1560" cy="23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42064C6">
              <v:group id="Group 1985" style="position:absolute;margin-left:126.05pt;margin-top:-8.2pt;width:82.5pt;height:172.5pt;z-index:-251734528;mso-position-horizontal-relative:page" coordsize="1650,3450" coordorigin="2521,-164" o:spid="_x0000_s1026" w14:anchorId="541C698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&#13;&#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987" style="position:absolute;left:2521;top:-164;width:1560;height:1200;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">
                  <v:imagedata o:title="" r:id="rId27"/>
                </v:shape>
                <v:shape id="Picture 1986" style="position:absolute;left:2611;top:967;width:1560;height:2319;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">
                  <v:imagedata o:title="" r:id="rId28"/>
                </v:shape>
                <w10:wrap anchorx="page"/>
              </v:group>
            </w:pict>
          </mc:Fallback>
        </mc:AlternateContent>
      </w:r>
      <w:r w:rsidR="003C02B5">
        <w:tab/>
      </w:r>
      <w:r w:rsidR="003C02B5">
        <w:tab/>
      </w:r>
      <w:r w:rsidR="003C02B5">
        <w:tab/>
        <w:t xml:space="preserve">                  </w:t>
      </w:r>
      <w:r w:rsidR="00720972">
        <w:t xml:space="preserve">    </w:t>
      </w:r>
      <w:r w:rsidR="00BF65B5" w:rsidRPr="3D67A363">
        <w:rPr>
          <w:b/>
        </w:rPr>
        <w:t>C</w:t>
      </w:r>
      <w:r w:rsidR="00BF65B5" w:rsidRPr="3D67A363">
        <w:rPr>
          <w:b/>
          <w:spacing w:val="-4"/>
        </w:rPr>
        <w:t>l</w:t>
      </w:r>
      <w:r w:rsidR="00BF65B5" w:rsidRPr="3D67A363">
        <w:rPr>
          <w:b/>
        </w:rPr>
        <w:t>a</w:t>
      </w:r>
      <w:r w:rsidR="00BF65B5" w:rsidRPr="3D67A363">
        <w:rPr>
          <w:b/>
          <w:spacing w:val="-7"/>
        </w:rPr>
        <w:t>s</w:t>
      </w:r>
      <w:r w:rsidR="00BF65B5" w:rsidRPr="3D67A363">
        <w:rPr>
          <w:b/>
        </w:rPr>
        <w:t>s</w:t>
      </w:r>
      <w:r w:rsidR="00BF65B5" w:rsidRPr="3D67A363">
        <w:rPr>
          <w:b/>
          <w:spacing w:val="-9"/>
        </w:rPr>
        <w:t xml:space="preserve"> </w:t>
      </w:r>
      <w:r w:rsidR="00BF65B5" w:rsidRPr="3D67A363">
        <w:rPr>
          <w:b/>
        </w:rPr>
        <w:t>A</w:t>
      </w:r>
      <w:r w:rsidR="00BF65B5" w:rsidRPr="3D67A363">
        <w:rPr>
          <w:b/>
          <w:spacing w:val="-11"/>
        </w:rPr>
        <w:t xml:space="preserve"> </w:t>
      </w:r>
      <w:r w:rsidR="00BF65B5" w:rsidRPr="3D67A363">
        <w:rPr>
          <w:b/>
        </w:rPr>
        <w:t>F</w:t>
      </w:r>
      <w:r w:rsidR="00BF65B5" w:rsidRPr="3D67A363">
        <w:rPr>
          <w:b/>
          <w:spacing w:val="-7"/>
        </w:rPr>
        <w:t>i</w:t>
      </w:r>
      <w:r w:rsidR="00BF65B5" w:rsidRPr="3D67A363">
        <w:rPr>
          <w:b/>
        </w:rPr>
        <w:t>re</w:t>
      </w:r>
      <w:r w:rsidR="00BF65B5" w:rsidRPr="3D67A363">
        <w:t xml:space="preserve"> </w:t>
      </w:r>
      <w:r w:rsidR="00BF65B5" w:rsidRPr="000679D5">
        <w:t>-</w:t>
      </w:r>
      <w:r w:rsidR="00BF65B5" w:rsidRPr="3D67A363">
        <w:t xml:space="preserve"> </w:t>
      </w:r>
      <w:r w:rsidR="00BF65B5" w:rsidRPr="000679D5">
        <w:rPr>
          <w:spacing w:val="-4"/>
        </w:rPr>
        <w:t>i</w:t>
      </w:r>
      <w:r w:rsidR="00BF65B5" w:rsidRPr="000679D5">
        <w:t>n</w:t>
      </w:r>
      <w:r w:rsidR="00BF65B5" w:rsidRPr="000679D5">
        <w:rPr>
          <w:spacing w:val="-8"/>
        </w:rPr>
        <w:t>v</w:t>
      </w:r>
      <w:r w:rsidR="00BF65B5" w:rsidRPr="000679D5">
        <w:t>o</w:t>
      </w:r>
      <w:r w:rsidR="00BF65B5" w:rsidRPr="000679D5">
        <w:rPr>
          <w:spacing w:val="-4"/>
        </w:rPr>
        <w:t>l</w:t>
      </w:r>
      <w:r w:rsidR="00BF65B5" w:rsidRPr="000679D5">
        <w:rPr>
          <w:spacing w:val="-8"/>
        </w:rPr>
        <w:t>v</w:t>
      </w:r>
      <w:r w:rsidR="00BF65B5" w:rsidRPr="000679D5">
        <w:t>es o</w:t>
      </w:r>
      <w:r w:rsidR="00BF65B5" w:rsidRPr="000679D5">
        <w:rPr>
          <w:spacing w:val="-4"/>
        </w:rPr>
        <w:t>r</w:t>
      </w:r>
      <w:r w:rsidR="00BF65B5" w:rsidRPr="000679D5">
        <w:rPr>
          <w:spacing w:val="-8"/>
        </w:rPr>
        <w:t>d</w:t>
      </w:r>
      <w:r w:rsidR="00BF65B5" w:rsidRPr="000679D5">
        <w:rPr>
          <w:spacing w:val="-7"/>
        </w:rPr>
        <w:t>i</w:t>
      </w:r>
      <w:r w:rsidR="00BF65B5" w:rsidRPr="000679D5">
        <w:t>na</w:t>
      </w:r>
      <w:r w:rsidR="00BF65B5" w:rsidRPr="000679D5">
        <w:rPr>
          <w:spacing w:val="-4"/>
        </w:rPr>
        <w:t>r</w:t>
      </w:r>
      <w:r w:rsidR="00BF65B5" w:rsidRPr="000679D5">
        <w:t>y co</w:t>
      </w:r>
      <w:r w:rsidR="00BF65B5" w:rsidRPr="000679D5">
        <w:rPr>
          <w:spacing w:val="-9"/>
        </w:rPr>
        <w:t>m</w:t>
      </w:r>
      <w:r w:rsidR="00BF65B5" w:rsidRPr="000679D5">
        <w:t>bu</w:t>
      </w:r>
      <w:r w:rsidR="00BF65B5" w:rsidRPr="000679D5">
        <w:rPr>
          <w:spacing w:val="-7"/>
        </w:rPr>
        <w:t>s</w:t>
      </w:r>
      <w:r w:rsidR="00BF65B5" w:rsidRPr="000679D5">
        <w:rPr>
          <w:spacing w:val="-4"/>
        </w:rPr>
        <w:t>ti</w:t>
      </w:r>
      <w:r w:rsidR="00BF65B5" w:rsidRPr="000679D5">
        <w:rPr>
          <w:spacing w:val="-8"/>
        </w:rPr>
        <w:t>b</w:t>
      </w:r>
      <w:r w:rsidR="00BF65B5" w:rsidRPr="000679D5">
        <w:rPr>
          <w:spacing w:val="-4"/>
        </w:rPr>
        <w:t>l</w:t>
      </w:r>
      <w:r w:rsidR="00BF65B5" w:rsidRPr="000679D5">
        <w:t xml:space="preserve">e </w:t>
      </w:r>
      <w:r w:rsidR="00BF65B5" w:rsidRPr="000679D5">
        <w:rPr>
          <w:spacing w:val="-9"/>
        </w:rPr>
        <w:t>m</w:t>
      </w:r>
      <w:r w:rsidR="00BF65B5" w:rsidRPr="000679D5">
        <w:t>a</w:t>
      </w:r>
      <w:r w:rsidR="00BF65B5" w:rsidRPr="000679D5">
        <w:rPr>
          <w:spacing w:val="-4"/>
        </w:rPr>
        <w:t>t</w:t>
      </w:r>
      <w:r w:rsidR="00BF65B5" w:rsidRPr="000679D5">
        <w:t>e</w:t>
      </w:r>
      <w:r w:rsidR="00BF65B5" w:rsidRPr="000679D5">
        <w:rPr>
          <w:spacing w:val="-7"/>
        </w:rPr>
        <w:t>r</w:t>
      </w:r>
      <w:r w:rsidR="00BF65B5" w:rsidRPr="000679D5">
        <w:rPr>
          <w:spacing w:val="-4"/>
        </w:rPr>
        <w:t>i</w:t>
      </w:r>
      <w:r w:rsidR="00BF65B5" w:rsidRPr="000679D5">
        <w:rPr>
          <w:spacing w:val="-7"/>
        </w:rPr>
        <w:t>a</w:t>
      </w:r>
      <w:r w:rsidR="00BF65B5" w:rsidRPr="000679D5">
        <w:rPr>
          <w:spacing w:val="-4"/>
        </w:rPr>
        <w:t>l</w:t>
      </w:r>
      <w:r w:rsidR="00BF65B5" w:rsidRPr="000679D5">
        <w:t xml:space="preserve">s </w:t>
      </w:r>
      <w:r w:rsidR="00BF65B5" w:rsidRPr="000679D5">
        <w:rPr>
          <w:spacing w:val="-7"/>
        </w:rPr>
        <w:t>(t</w:t>
      </w:r>
      <w:r w:rsidR="00BF65B5" w:rsidRPr="000679D5">
        <w:rPr>
          <w:spacing w:val="-4"/>
        </w:rPr>
        <w:t>r</w:t>
      </w:r>
      <w:r w:rsidR="00BF65B5" w:rsidRPr="000679D5">
        <w:t>a</w:t>
      </w:r>
      <w:r w:rsidR="00BF65B5" w:rsidRPr="000679D5">
        <w:rPr>
          <w:spacing w:val="-7"/>
        </w:rPr>
        <w:t>s</w:t>
      </w:r>
      <w:r w:rsidR="00BF65B5" w:rsidRPr="000679D5">
        <w:t>h, wo</w:t>
      </w:r>
      <w:r w:rsidR="00BF65B5" w:rsidRPr="000679D5">
        <w:rPr>
          <w:spacing w:val="-8"/>
        </w:rPr>
        <w:t>o</w:t>
      </w:r>
      <w:r w:rsidR="00BF65B5" w:rsidRPr="000679D5">
        <w:t xml:space="preserve">d </w:t>
      </w:r>
      <w:r w:rsidR="00BF65B5" w:rsidRPr="000679D5">
        <w:rPr>
          <w:spacing w:val="-8"/>
        </w:rPr>
        <w:t>o</w:t>
      </w:r>
      <w:r w:rsidR="00BF65B5" w:rsidRPr="000679D5">
        <w:t>r p</w:t>
      </w:r>
      <w:r w:rsidR="00BF65B5" w:rsidRPr="000679D5">
        <w:rPr>
          <w:spacing w:val="-7"/>
        </w:rPr>
        <w:t>a</w:t>
      </w:r>
      <w:r w:rsidR="00BF65B5" w:rsidRPr="000679D5">
        <w:t>p</w:t>
      </w:r>
      <w:r w:rsidR="00BF65B5" w:rsidRPr="000679D5">
        <w:rPr>
          <w:spacing w:val="-7"/>
        </w:rPr>
        <w:t>e</w:t>
      </w:r>
      <w:r w:rsidR="00BF65B5" w:rsidRPr="000679D5">
        <w:rPr>
          <w:spacing w:val="-4"/>
        </w:rPr>
        <w:t>r)</w:t>
      </w:r>
      <w:r w:rsidR="00BF65B5" w:rsidRPr="000679D5">
        <w:t>.</w:t>
      </w:r>
    </w:p>
    <w:p w14:paraId="39B3630D" w14:textId="77777777" w:rsidR="00720972" w:rsidRDefault="00720972" w:rsidP="0009660D">
      <w:pPr>
        <w:pStyle w:val="BodyText"/>
      </w:pPr>
    </w:p>
    <w:p w14:paraId="3BD16776" w14:textId="77777777" w:rsidR="00720972" w:rsidRDefault="00720972" w:rsidP="0009660D">
      <w:pPr>
        <w:pStyle w:val="BodyText"/>
      </w:pPr>
    </w:p>
    <w:p w14:paraId="651B2CFD" w14:textId="77777777" w:rsidR="00720972" w:rsidRDefault="00720972" w:rsidP="0009660D">
      <w:pPr>
        <w:pStyle w:val="BodyText"/>
      </w:pPr>
    </w:p>
    <w:p w14:paraId="4BC575C4" w14:textId="77777777" w:rsidR="00720972" w:rsidRDefault="00720972" w:rsidP="0009660D">
      <w:pPr>
        <w:pStyle w:val="BodyText"/>
      </w:pPr>
    </w:p>
    <w:p w14:paraId="1B0D4761" w14:textId="55CCA2B1" w:rsidR="007E0AE8" w:rsidRPr="000679D5" w:rsidRDefault="00720972" w:rsidP="0009660D">
      <w:pPr>
        <w:pStyle w:val="BodyText"/>
      </w:pPr>
      <w:r>
        <w:t xml:space="preserve">                                                       </w:t>
      </w:r>
      <w:r w:rsidR="00CA2488">
        <w:t>C</w:t>
      </w:r>
      <w:r w:rsidR="00CA2488">
        <w:rPr>
          <w:spacing w:val="-4"/>
        </w:rPr>
        <w:t>l</w:t>
      </w:r>
      <w:r w:rsidR="00CA2488">
        <w:rPr>
          <w:spacing w:val="-5"/>
        </w:rPr>
        <w:t>a</w:t>
      </w:r>
      <w:r w:rsidR="00CA2488">
        <w:rPr>
          <w:spacing w:val="-7"/>
        </w:rPr>
        <w:t>s</w:t>
      </w:r>
      <w:r w:rsidR="00CA2488">
        <w:t>s</w:t>
      </w:r>
      <w:r w:rsidR="00CA2488">
        <w:rPr>
          <w:spacing w:val="-9"/>
        </w:rPr>
        <w:t xml:space="preserve"> </w:t>
      </w:r>
      <w:r w:rsidR="00CA2488">
        <w:t>B</w:t>
      </w:r>
      <w:r w:rsidR="00CA2488">
        <w:rPr>
          <w:spacing w:val="-11"/>
        </w:rPr>
        <w:t xml:space="preserve"> </w:t>
      </w:r>
      <w:r w:rsidR="00CA2488">
        <w:rPr>
          <w:spacing w:val="-8"/>
        </w:rPr>
        <w:t>F</w:t>
      </w:r>
      <w:r w:rsidR="00CA2488">
        <w:rPr>
          <w:spacing w:val="-4"/>
        </w:rPr>
        <w:t>i</w:t>
      </w:r>
      <w:r w:rsidR="00CA2488">
        <w:rPr>
          <w:spacing w:val="-5"/>
        </w:rPr>
        <w:t>r</w:t>
      </w:r>
      <w:r w:rsidR="00CA2488">
        <w:t>e</w:t>
      </w:r>
      <w:r w:rsidR="00CA2488">
        <w:rPr>
          <w:spacing w:val="-12"/>
        </w:rPr>
        <w:t xml:space="preserve"> </w:t>
      </w:r>
      <w:r w:rsidR="00CA2488">
        <w:t>-</w:t>
      </w:r>
      <w:r w:rsidR="00CA2488">
        <w:rPr>
          <w:spacing w:val="-12"/>
        </w:rPr>
        <w:t xml:space="preserve"> </w:t>
      </w:r>
      <w:r w:rsidR="00CA2488">
        <w:rPr>
          <w:spacing w:val="-4"/>
        </w:rPr>
        <w:t>i</w:t>
      </w:r>
      <w:r w:rsidR="00CA2488">
        <w:rPr>
          <w:spacing w:val="-5"/>
        </w:rPr>
        <w:t>n</w:t>
      </w:r>
      <w:r w:rsidR="00CA2488">
        <w:rPr>
          <w:spacing w:val="-8"/>
        </w:rPr>
        <w:t>v</w:t>
      </w:r>
      <w:r w:rsidR="00CA2488">
        <w:rPr>
          <w:spacing w:val="-5"/>
        </w:rPr>
        <w:t>o</w:t>
      </w:r>
      <w:r w:rsidR="00CA2488">
        <w:rPr>
          <w:spacing w:val="-4"/>
        </w:rPr>
        <w:t>l</w:t>
      </w:r>
      <w:r w:rsidR="00CA2488">
        <w:rPr>
          <w:spacing w:val="-8"/>
        </w:rPr>
        <w:t>v</w:t>
      </w:r>
      <w:r w:rsidR="00CA2488">
        <w:rPr>
          <w:spacing w:val="-5"/>
        </w:rPr>
        <w:t>e</w:t>
      </w:r>
      <w:r w:rsidR="00CA2488">
        <w:t>s</w:t>
      </w:r>
      <w:r w:rsidR="00CA2488">
        <w:rPr>
          <w:spacing w:val="-12"/>
        </w:rPr>
        <w:t xml:space="preserve"> </w:t>
      </w:r>
      <w:r w:rsidR="00CA2488">
        <w:rPr>
          <w:spacing w:val="-5"/>
        </w:rPr>
        <w:t>bu</w:t>
      </w:r>
      <w:r w:rsidR="00CA2488">
        <w:rPr>
          <w:spacing w:val="-7"/>
        </w:rPr>
        <w:t>r</w:t>
      </w:r>
      <w:r w:rsidR="00CA2488">
        <w:rPr>
          <w:spacing w:val="-5"/>
        </w:rPr>
        <w:t>n</w:t>
      </w:r>
      <w:r w:rsidR="00CA2488">
        <w:rPr>
          <w:spacing w:val="-7"/>
        </w:rPr>
        <w:t>i</w:t>
      </w:r>
      <w:r w:rsidR="00CA2488">
        <w:rPr>
          <w:spacing w:val="-5"/>
        </w:rPr>
        <w:t>n</w:t>
      </w:r>
      <w:r w:rsidR="00CA2488">
        <w:t>g</w:t>
      </w:r>
      <w:r w:rsidR="00CA2488">
        <w:rPr>
          <w:spacing w:val="-12"/>
        </w:rPr>
        <w:t xml:space="preserve"> </w:t>
      </w:r>
      <w:r w:rsidR="00CA2488">
        <w:rPr>
          <w:spacing w:val="-4"/>
        </w:rPr>
        <w:t>li</w:t>
      </w:r>
      <w:r w:rsidR="00CA2488">
        <w:rPr>
          <w:spacing w:val="-5"/>
        </w:rPr>
        <w:t>q</w:t>
      </w:r>
      <w:r w:rsidR="00CA2488">
        <w:rPr>
          <w:spacing w:val="-8"/>
        </w:rPr>
        <w:t>u</w:t>
      </w:r>
      <w:r w:rsidR="00CA2488">
        <w:rPr>
          <w:spacing w:val="-4"/>
        </w:rPr>
        <w:t>i</w:t>
      </w:r>
      <w:r w:rsidR="00CA2488">
        <w:rPr>
          <w:spacing w:val="-8"/>
        </w:rPr>
        <w:t>d</w:t>
      </w:r>
      <w:r w:rsidR="00CA2488">
        <w:t xml:space="preserve">s </w:t>
      </w:r>
      <w:r w:rsidR="00CA2488">
        <w:rPr>
          <w:spacing w:val="-4"/>
        </w:rPr>
        <w:t>(</w:t>
      </w:r>
      <w:r w:rsidR="00CA2488">
        <w:rPr>
          <w:spacing w:val="-8"/>
        </w:rPr>
        <w:t>g</w:t>
      </w:r>
      <w:r w:rsidR="00CA2488">
        <w:rPr>
          <w:spacing w:val="-5"/>
        </w:rPr>
        <w:t>as</w:t>
      </w:r>
      <w:r w:rsidR="00CA2488">
        <w:t>,</w:t>
      </w:r>
      <w:r w:rsidR="00CA2488">
        <w:rPr>
          <w:spacing w:val="-10"/>
        </w:rPr>
        <w:t xml:space="preserve"> </w:t>
      </w:r>
      <w:r w:rsidR="00CA2488">
        <w:rPr>
          <w:spacing w:val="-8"/>
        </w:rPr>
        <w:t>p</w:t>
      </w:r>
      <w:r w:rsidR="00CA2488">
        <w:rPr>
          <w:spacing w:val="-5"/>
        </w:rPr>
        <w:t>a</w:t>
      </w:r>
      <w:r w:rsidR="00CA2488">
        <w:rPr>
          <w:spacing w:val="-7"/>
        </w:rPr>
        <w:t>i</w:t>
      </w:r>
      <w:r w:rsidR="00CA2488">
        <w:rPr>
          <w:spacing w:val="-5"/>
        </w:rPr>
        <w:t>n</w:t>
      </w:r>
      <w:r w:rsidR="00CA2488">
        <w:rPr>
          <w:spacing w:val="-4"/>
        </w:rPr>
        <w:t>t</w:t>
      </w:r>
      <w:r w:rsidR="00CA2488">
        <w:t>,</w:t>
      </w:r>
      <w:r w:rsidR="00CA2488">
        <w:rPr>
          <w:spacing w:val="-12"/>
        </w:rPr>
        <w:t xml:space="preserve"> </w:t>
      </w:r>
      <w:r w:rsidR="00CA2488">
        <w:rPr>
          <w:spacing w:val="-7"/>
        </w:rPr>
        <w:t>e</w:t>
      </w:r>
      <w:r w:rsidR="00CA2488">
        <w:rPr>
          <w:spacing w:val="-4"/>
        </w:rPr>
        <w:t>t</w:t>
      </w:r>
      <w:r w:rsidR="00CA2488">
        <w:rPr>
          <w:spacing w:val="-5"/>
        </w:rPr>
        <w:t>c</w:t>
      </w:r>
      <w:r w:rsidR="00CA2488">
        <w:rPr>
          <w:spacing w:val="-8"/>
        </w:rPr>
        <w:t>.)</w:t>
      </w:r>
    </w:p>
    <w:p w14:paraId="67780C48" w14:textId="77777777" w:rsidR="007E0AE8" w:rsidRDefault="007E0AE8">
      <w:pPr>
        <w:spacing w:line="200" w:lineRule="exact"/>
        <w:rPr>
          <w:sz w:val="20"/>
          <w:szCs w:val="20"/>
        </w:rPr>
      </w:pPr>
    </w:p>
    <w:p w14:paraId="037C2144" w14:textId="77777777" w:rsidR="007E0AE8" w:rsidRDefault="007E0AE8">
      <w:pPr>
        <w:spacing w:line="200" w:lineRule="exact"/>
        <w:rPr>
          <w:sz w:val="20"/>
          <w:szCs w:val="20"/>
        </w:rPr>
      </w:pPr>
    </w:p>
    <w:p w14:paraId="4C14F1E3" w14:textId="77777777" w:rsidR="007E0AE8" w:rsidRDefault="007E0AE8">
      <w:pPr>
        <w:spacing w:line="200" w:lineRule="exact"/>
        <w:rPr>
          <w:sz w:val="20"/>
          <w:szCs w:val="20"/>
        </w:rPr>
      </w:pPr>
    </w:p>
    <w:p w14:paraId="5A90768B" w14:textId="77777777" w:rsidR="007E0AE8" w:rsidRDefault="007E0AE8">
      <w:pPr>
        <w:spacing w:before="8" w:line="260" w:lineRule="exact"/>
        <w:rPr>
          <w:sz w:val="26"/>
          <w:szCs w:val="26"/>
        </w:rPr>
      </w:pPr>
    </w:p>
    <w:p w14:paraId="73208D9B" w14:textId="77777777" w:rsidR="007E0AE8" w:rsidRDefault="00BF65B5" w:rsidP="0FCCC708">
      <w:pPr>
        <w:ind w:left="3272"/>
      </w:pPr>
      <w:r>
        <w:rPr>
          <w:b/>
          <w:bCs/>
          <w:spacing w:val="-6"/>
        </w:rPr>
        <w:t>C</w:t>
      </w:r>
      <w:r>
        <w:rPr>
          <w:b/>
          <w:bCs/>
          <w:spacing w:val="-4"/>
        </w:rPr>
        <w:t>l</w:t>
      </w:r>
      <w:r>
        <w:rPr>
          <w:b/>
          <w:bCs/>
          <w:spacing w:val="-5"/>
        </w:rPr>
        <w:t>a</w:t>
      </w:r>
      <w:r>
        <w:rPr>
          <w:b/>
          <w:bCs/>
          <w:spacing w:val="-7"/>
        </w:rPr>
        <w:t>s</w:t>
      </w:r>
      <w:r>
        <w:rPr>
          <w:b/>
          <w:bCs/>
        </w:rPr>
        <w:t>s</w:t>
      </w:r>
      <w:r>
        <w:rPr>
          <w:b/>
          <w:bCs/>
          <w:spacing w:val="-9"/>
        </w:rPr>
        <w:t xml:space="preserve"> </w:t>
      </w:r>
      <w:r>
        <w:rPr>
          <w:b/>
          <w:bCs/>
        </w:rPr>
        <w:t>C</w:t>
      </w:r>
      <w:r>
        <w:rPr>
          <w:b/>
          <w:bCs/>
          <w:spacing w:val="-11"/>
        </w:rPr>
        <w:t xml:space="preserve"> </w:t>
      </w:r>
      <w:r>
        <w:rPr>
          <w:b/>
          <w:bCs/>
          <w:spacing w:val="-6"/>
        </w:rPr>
        <w:t>F</w:t>
      </w:r>
      <w:r>
        <w:rPr>
          <w:b/>
          <w:bCs/>
          <w:spacing w:val="-7"/>
        </w:rPr>
        <w:t>i</w:t>
      </w:r>
      <w:r>
        <w:rPr>
          <w:b/>
          <w:bCs/>
          <w:spacing w:val="-5"/>
        </w:rPr>
        <w:t>r</w:t>
      </w:r>
      <w:r>
        <w:rPr>
          <w:b/>
          <w:bCs/>
        </w:rPr>
        <w:t>e</w:t>
      </w:r>
      <w:r>
        <w:rPr>
          <w:b/>
          <w:bCs/>
          <w:spacing w:val="-12"/>
        </w:rPr>
        <w:t xml:space="preserve"> </w:t>
      </w:r>
      <w:r>
        <w:rPr>
          <w:b/>
          <w:bCs/>
        </w:rPr>
        <w:t>-</w:t>
      </w:r>
      <w:r>
        <w:rPr>
          <w:b/>
          <w:bCs/>
          <w:spacing w:val="-12"/>
        </w:rPr>
        <w:t xml:space="preserve"> </w:t>
      </w:r>
      <w:r>
        <w:rPr>
          <w:spacing w:val="-4"/>
        </w:rPr>
        <w:t>i</w:t>
      </w:r>
      <w:r>
        <w:rPr>
          <w:spacing w:val="-5"/>
        </w:rPr>
        <w:t>n</w:t>
      </w:r>
      <w:r>
        <w:rPr>
          <w:spacing w:val="-8"/>
        </w:rPr>
        <w:t>v</w:t>
      </w:r>
      <w:r>
        <w:rPr>
          <w:spacing w:val="-5"/>
        </w:rPr>
        <w:t>o</w:t>
      </w:r>
      <w:r>
        <w:rPr>
          <w:spacing w:val="-4"/>
        </w:rPr>
        <w:t>l</w:t>
      </w:r>
      <w:r>
        <w:rPr>
          <w:spacing w:val="-8"/>
        </w:rPr>
        <w:t>v</w:t>
      </w:r>
      <w:r>
        <w:rPr>
          <w:spacing w:val="-5"/>
        </w:rPr>
        <w:t>e</w:t>
      </w:r>
      <w:r>
        <w:t>s</w:t>
      </w:r>
      <w:r>
        <w:rPr>
          <w:spacing w:val="-12"/>
        </w:rPr>
        <w:t xml:space="preserve"> </w:t>
      </w:r>
      <w:r>
        <w:rPr>
          <w:spacing w:val="-5"/>
        </w:rPr>
        <w:t>en</w:t>
      </w:r>
      <w:r>
        <w:rPr>
          <w:spacing w:val="-7"/>
        </w:rPr>
        <w:t>er</w:t>
      </w:r>
      <w:r>
        <w:rPr>
          <w:spacing w:val="-8"/>
        </w:rPr>
        <w:t>g</w:t>
      </w:r>
      <w:r>
        <w:rPr>
          <w:spacing w:val="-4"/>
        </w:rPr>
        <w:t>i</w:t>
      </w:r>
      <w:r>
        <w:rPr>
          <w:spacing w:val="-7"/>
        </w:rPr>
        <w:t>z</w:t>
      </w:r>
      <w:r>
        <w:rPr>
          <w:spacing w:val="-5"/>
        </w:rPr>
        <w:t>e</w:t>
      </w:r>
      <w:r>
        <w:t>d</w:t>
      </w:r>
      <w:r>
        <w:rPr>
          <w:spacing w:val="-10"/>
        </w:rPr>
        <w:t xml:space="preserve"> </w:t>
      </w:r>
      <w:r>
        <w:rPr>
          <w:spacing w:val="-5"/>
        </w:rPr>
        <w:t>e</w:t>
      </w:r>
      <w:r>
        <w:rPr>
          <w:spacing w:val="-4"/>
        </w:rPr>
        <w:t>l</w:t>
      </w:r>
      <w:r>
        <w:rPr>
          <w:spacing w:val="-7"/>
        </w:rPr>
        <w:t>e</w:t>
      </w:r>
      <w:r>
        <w:rPr>
          <w:spacing w:val="-5"/>
        </w:rPr>
        <w:t>c</w:t>
      </w:r>
      <w:r>
        <w:rPr>
          <w:spacing w:val="-7"/>
        </w:rPr>
        <w:t>tr</w:t>
      </w:r>
      <w:r>
        <w:rPr>
          <w:spacing w:val="-4"/>
        </w:rPr>
        <w:t>i</w:t>
      </w:r>
      <w:r>
        <w:rPr>
          <w:spacing w:val="-5"/>
        </w:rPr>
        <w:t>c</w:t>
      </w:r>
      <w:r>
        <w:rPr>
          <w:spacing w:val="-7"/>
        </w:rPr>
        <w:t>a</w:t>
      </w:r>
      <w:r>
        <w:t>l</w:t>
      </w:r>
      <w:r>
        <w:rPr>
          <w:spacing w:val="-11"/>
        </w:rPr>
        <w:t xml:space="preserve"> </w:t>
      </w:r>
      <w:r>
        <w:rPr>
          <w:spacing w:val="-5"/>
        </w:rPr>
        <w:t>eq</w:t>
      </w:r>
      <w:r>
        <w:rPr>
          <w:spacing w:val="-8"/>
        </w:rPr>
        <w:t>u</w:t>
      </w:r>
      <w:r>
        <w:rPr>
          <w:spacing w:val="-4"/>
        </w:rPr>
        <w:t>i</w:t>
      </w:r>
      <w:r>
        <w:rPr>
          <w:spacing w:val="-5"/>
        </w:rPr>
        <w:t>p</w:t>
      </w:r>
      <w:r>
        <w:rPr>
          <w:spacing w:val="-9"/>
        </w:rPr>
        <w:t>m</w:t>
      </w:r>
      <w:r>
        <w:rPr>
          <w:spacing w:val="-5"/>
        </w:rPr>
        <w:t>en</w:t>
      </w:r>
      <w:r>
        <w:t>t</w:t>
      </w:r>
    </w:p>
    <w:p w14:paraId="42E56EB7" w14:textId="77777777" w:rsidR="007E0AE8" w:rsidRDefault="007E0AE8">
      <w:pPr>
        <w:spacing w:line="200" w:lineRule="exact"/>
        <w:rPr>
          <w:sz w:val="20"/>
          <w:szCs w:val="20"/>
        </w:rPr>
      </w:pPr>
    </w:p>
    <w:p w14:paraId="76D5429C" w14:textId="77777777" w:rsidR="007E0AE8" w:rsidRDefault="007E0AE8">
      <w:pPr>
        <w:spacing w:line="200" w:lineRule="exact"/>
        <w:rPr>
          <w:sz w:val="20"/>
          <w:szCs w:val="20"/>
        </w:rPr>
      </w:pPr>
    </w:p>
    <w:p w14:paraId="6E695C98" w14:textId="77777777" w:rsidR="007E0AE8" w:rsidRDefault="007E0AE8">
      <w:pPr>
        <w:spacing w:before="1" w:line="280" w:lineRule="exact"/>
        <w:rPr>
          <w:sz w:val="28"/>
          <w:szCs w:val="28"/>
        </w:rPr>
      </w:pPr>
    </w:p>
    <w:p w14:paraId="54711B08" w14:textId="77777777" w:rsidR="00B92F2E" w:rsidRDefault="00B92F2E" w:rsidP="0009660D">
      <w:pPr>
        <w:pStyle w:val="BodyText"/>
      </w:pPr>
    </w:p>
    <w:p w14:paraId="5B123239" w14:textId="73139EAB" w:rsidR="007E0AE8" w:rsidRPr="000679D5" w:rsidRDefault="00BF65B5" w:rsidP="0009660D">
      <w:pPr>
        <w:pStyle w:val="BodyText"/>
      </w:pPr>
      <w:r w:rsidRPr="000679D5">
        <w:t>Each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er co</w:t>
      </w:r>
      <w:r w:rsidRPr="000679D5">
        <w:rPr>
          <w:spacing w:val="-8"/>
        </w:rPr>
        <w:t>n</w:t>
      </w:r>
      <w:r w:rsidRPr="000679D5">
        <w:rPr>
          <w:spacing w:val="-4"/>
        </w:rPr>
        <w:t>t</w:t>
      </w:r>
      <w:r w:rsidRPr="000679D5">
        <w:rPr>
          <w:spacing w:val="-7"/>
        </w:rPr>
        <w:t>a</w:t>
      </w:r>
      <w:r w:rsidRPr="000679D5">
        <w:rPr>
          <w:spacing w:val="-4"/>
        </w:rPr>
        <w:t>i</w:t>
      </w:r>
      <w:r w:rsidRPr="000679D5">
        <w:t>ns a "</w:t>
      </w:r>
      <w:r w:rsidRPr="000679D5">
        <w:rPr>
          <w:spacing w:val="-7"/>
        </w:rPr>
        <w:t>l</w:t>
      </w:r>
      <w:r w:rsidRPr="000679D5">
        <w:t>e</w:t>
      </w:r>
      <w:r w:rsidRPr="000679D5">
        <w:rPr>
          <w:spacing w:val="-7"/>
        </w:rPr>
        <w:t>t</w:t>
      </w:r>
      <w:r w:rsidRPr="000679D5">
        <w:rPr>
          <w:spacing w:val="-4"/>
        </w:rPr>
        <w:t>t</w:t>
      </w:r>
      <w:r w:rsidRPr="000679D5">
        <w:rPr>
          <w:spacing w:val="-7"/>
        </w:rPr>
        <w:t>er</w:t>
      </w:r>
      <w:r w:rsidRPr="000679D5">
        <w:t xml:space="preserve">" </w:t>
      </w:r>
      <w:r w:rsidRPr="000679D5">
        <w:rPr>
          <w:spacing w:val="-7"/>
        </w:rPr>
        <w:t>r</w:t>
      </w:r>
      <w:r w:rsidRPr="000679D5">
        <w:t>a</w:t>
      </w:r>
      <w:r w:rsidRPr="000679D5">
        <w:rPr>
          <w:spacing w:val="-7"/>
        </w:rPr>
        <w:t>t</w:t>
      </w:r>
      <w:r w:rsidRPr="000679D5">
        <w:rPr>
          <w:spacing w:val="-4"/>
        </w:rPr>
        <w:t>i</w:t>
      </w:r>
      <w:r w:rsidRPr="000679D5">
        <w:t>ng (A, BC or A</w:t>
      </w:r>
      <w:r w:rsidRPr="000679D5">
        <w:rPr>
          <w:spacing w:val="-9"/>
        </w:rPr>
        <w:t>B</w:t>
      </w:r>
      <w:r w:rsidRPr="000679D5">
        <w:t xml:space="preserve">C) on </w:t>
      </w:r>
      <w:r w:rsidRPr="000679D5">
        <w:rPr>
          <w:spacing w:val="-7"/>
        </w:rPr>
        <w:t>i</w:t>
      </w:r>
      <w:r w:rsidRPr="000679D5">
        <w:rPr>
          <w:spacing w:val="-4"/>
        </w:rPr>
        <w:t>t</w:t>
      </w:r>
      <w:r w:rsidRPr="000679D5">
        <w:t xml:space="preserve">s </w:t>
      </w:r>
      <w:r w:rsidRPr="000679D5">
        <w:rPr>
          <w:spacing w:val="-4"/>
        </w:rPr>
        <w:t>l</w:t>
      </w:r>
      <w:r w:rsidRPr="000679D5">
        <w:t>a</w:t>
      </w:r>
      <w:r w:rsidRPr="000679D5">
        <w:rPr>
          <w:spacing w:val="-8"/>
        </w:rPr>
        <w:t>b</w:t>
      </w:r>
      <w:r w:rsidRPr="000679D5">
        <w:t>e</w:t>
      </w:r>
      <w:r w:rsidRPr="000679D5">
        <w:rPr>
          <w:spacing w:val="-7"/>
        </w:rPr>
        <w:t>l</w:t>
      </w:r>
      <w:r w:rsidRPr="000679D5">
        <w:t>, wh</w:t>
      </w:r>
      <w:r w:rsidRPr="000679D5">
        <w:rPr>
          <w:spacing w:val="-7"/>
        </w:rPr>
        <w:t>i</w:t>
      </w:r>
      <w:r w:rsidRPr="000679D5">
        <w:t xml:space="preserve">ch </w:t>
      </w:r>
      <w:r w:rsidRPr="000679D5">
        <w:rPr>
          <w:spacing w:val="-8"/>
        </w:rPr>
        <w:t>g</w:t>
      </w:r>
      <w:r w:rsidRPr="000679D5">
        <w:t>u</w:t>
      </w:r>
      <w:r w:rsidRPr="000679D5">
        <w:rPr>
          <w:spacing w:val="-7"/>
        </w:rPr>
        <w:t>i</w:t>
      </w:r>
      <w:r w:rsidRPr="000679D5">
        <w:t xml:space="preserve">des </w:t>
      </w:r>
      <w:r w:rsidRPr="000679D5">
        <w:rPr>
          <w:spacing w:val="-4"/>
        </w:rPr>
        <w:t>t</w:t>
      </w:r>
      <w:r w:rsidRPr="000679D5">
        <w:t>he us</w:t>
      </w:r>
      <w:r w:rsidRPr="000679D5">
        <w:rPr>
          <w:spacing w:val="-7"/>
        </w:rPr>
        <w:t>e</w:t>
      </w:r>
      <w:r w:rsidRPr="000679D5">
        <w:t xml:space="preserve">r </w:t>
      </w:r>
      <w:r w:rsidRPr="000679D5">
        <w:rPr>
          <w:spacing w:val="-4"/>
        </w:rPr>
        <w:t>t</w:t>
      </w:r>
      <w:r w:rsidRPr="000679D5">
        <w:t xml:space="preserve">o </w:t>
      </w:r>
      <w:r w:rsidRPr="000679D5">
        <w:rPr>
          <w:spacing w:val="-4"/>
        </w:rPr>
        <w:t>t</w:t>
      </w:r>
      <w:r w:rsidRPr="000679D5">
        <w:t>he p</w:t>
      </w:r>
      <w:r w:rsidRPr="000679D5">
        <w:rPr>
          <w:spacing w:val="-7"/>
        </w:rPr>
        <w:t>r</w:t>
      </w:r>
      <w:r w:rsidRPr="000679D5">
        <w:t>op</w:t>
      </w:r>
      <w:r w:rsidRPr="000679D5">
        <w:rPr>
          <w:spacing w:val="-7"/>
        </w:rPr>
        <w:t>e</w:t>
      </w:r>
      <w:r w:rsidRPr="000679D5">
        <w:t xml:space="preserve">r </w:t>
      </w:r>
      <w:r w:rsidRPr="000679D5">
        <w:rPr>
          <w:spacing w:val="-7"/>
        </w:rPr>
        <w:t>c</w:t>
      </w:r>
      <w:r w:rsidRPr="000679D5">
        <w:rPr>
          <w:spacing w:val="-4"/>
        </w:rPr>
        <w:t>l</w:t>
      </w:r>
      <w:r w:rsidRPr="000679D5">
        <w:rPr>
          <w:spacing w:val="-7"/>
        </w:rPr>
        <w:t>a</w:t>
      </w:r>
      <w:r w:rsidRPr="000679D5">
        <w:t xml:space="preserve">ss of </w:t>
      </w:r>
      <w:r w:rsidRPr="000679D5">
        <w:rPr>
          <w:spacing w:val="-4"/>
        </w:rPr>
        <w:t>f</w:t>
      </w:r>
      <w:r w:rsidRPr="000679D5">
        <w:rPr>
          <w:spacing w:val="-7"/>
        </w:rPr>
        <w:t>i</w:t>
      </w:r>
      <w:r w:rsidRPr="000679D5">
        <w:rPr>
          <w:spacing w:val="-4"/>
        </w:rPr>
        <w:t>r</w:t>
      </w:r>
      <w:r w:rsidRPr="000679D5">
        <w:t xml:space="preserve">e </w:t>
      </w:r>
      <w:r w:rsidRPr="000679D5">
        <w:rPr>
          <w:spacing w:val="-4"/>
        </w:rPr>
        <w:t>f</w:t>
      </w:r>
      <w:r w:rsidRPr="000679D5">
        <w:rPr>
          <w:spacing w:val="-8"/>
        </w:rPr>
        <w:t>o</w:t>
      </w:r>
      <w:r w:rsidRPr="000679D5">
        <w:t xml:space="preserve">r </w:t>
      </w:r>
      <w:r w:rsidRPr="000679D5">
        <w:rPr>
          <w:spacing w:val="-7"/>
        </w:rPr>
        <w:t>t</w:t>
      </w:r>
      <w:r w:rsidRPr="000679D5">
        <w:t>h</w:t>
      </w:r>
      <w:r w:rsidRPr="000679D5">
        <w:rPr>
          <w:spacing w:val="-7"/>
        </w:rPr>
        <w:t>a</w:t>
      </w:r>
      <w:r w:rsidRPr="000679D5">
        <w:t>t s</w:t>
      </w:r>
      <w:r w:rsidRPr="000679D5">
        <w:rPr>
          <w:spacing w:val="-8"/>
        </w:rPr>
        <w:t>p</w:t>
      </w:r>
      <w:r w:rsidRPr="000679D5">
        <w:t>e</w:t>
      </w:r>
      <w:r w:rsidRPr="000679D5">
        <w:rPr>
          <w:spacing w:val="-7"/>
        </w:rPr>
        <w:t>c</w:t>
      </w:r>
      <w:r w:rsidRPr="000679D5">
        <w:rPr>
          <w:spacing w:val="-4"/>
        </w:rPr>
        <w:t>i</w:t>
      </w:r>
      <w:r w:rsidRPr="000679D5">
        <w:rPr>
          <w:spacing w:val="-7"/>
        </w:rPr>
        <w:t>f</w:t>
      </w:r>
      <w:r w:rsidRPr="000679D5">
        <w:rPr>
          <w:spacing w:val="-4"/>
        </w:rPr>
        <w:t>i</w:t>
      </w:r>
      <w:r w:rsidRPr="000679D5">
        <w:t>c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rPr>
          <w:spacing w:val="-7"/>
        </w:rPr>
        <w:t>s</w:t>
      </w:r>
      <w:r w:rsidRPr="000679D5">
        <w:t>he</w:t>
      </w:r>
      <w:r w:rsidRPr="000679D5">
        <w:rPr>
          <w:spacing w:val="-4"/>
        </w:rPr>
        <w:t>r</w:t>
      </w:r>
      <w:r w:rsidRPr="000679D5">
        <w:t xml:space="preserve">. </w:t>
      </w:r>
      <w:r w:rsidRPr="000679D5">
        <w:rPr>
          <w:spacing w:val="-7"/>
        </w:rPr>
        <w:t>W</w:t>
      </w:r>
      <w:r w:rsidRPr="000679D5">
        <w:t>a</w:t>
      </w:r>
      <w:r w:rsidRPr="000679D5">
        <w:rPr>
          <w:spacing w:val="-7"/>
        </w:rPr>
        <w:t>t</w:t>
      </w:r>
      <w:r w:rsidRPr="000679D5">
        <w:t>er e</w:t>
      </w:r>
      <w:r w:rsidRPr="000679D5">
        <w:rPr>
          <w:spacing w:val="-8"/>
        </w:rPr>
        <w:t>x</w:t>
      </w:r>
      <w:r w:rsidRPr="000679D5">
        <w:rPr>
          <w:spacing w:val="-4"/>
        </w:rPr>
        <w:t>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7"/>
        </w:rPr>
        <w:t>r</w:t>
      </w:r>
      <w:r w:rsidRPr="000679D5">
        <w:t xml:space="preserve">s </w:t>
      </w:r>
      <w:r w:rsidRPr="000679D5">
        <w:rPr>
          <w:spacing w:val="-7"/>
        </w:rPr>
        <w:t>a</w:t>
      </w:r>
      <w:r w:rsidRPr="000679D5">
        <w:rPr>
          <w:spacing w:val="-4"/>
        </w:rPr>
        <w:t>r</w:t>
      </w:r>
      <w:r w:rsidRPr="000679D5">
        <w:t>e on</w:t>
      </w:r>
      <w:r w:rsidRPr="000679D5">
        <w:rPr>
          <w:spacing w:val="-4"/>
        </w:rPr>
        <w:t>l</w:t>
      </w:r>
      <w:r w:rsidRPr="000679D5">
        <w:t xml:space="preserve">y </w:t>
      </w:r>
      <w:r w:rsidRPr="000679D5">
        <w:rPr>
          <w:spacing w:val="-4"/>
        </w:rPr>
        <w:t>t</w:t>
      </w:r>
      <w:r w:rsidRPr="000679D5">
        <w:t>o be us</w:t>
      </w:r>
      <w:r w:rsidRPr="000679D5">
        <w:rPr>
          <w:spacing w:val="-7"/>
        </w:rPr>
        <w:t>e</w:t>
      </w:r>
      <w:r w:rsidRPr="000679D5">
        <w:t>d on "</w:t>
      </w:r>
      <w:r w:rsidRPr="000679D5">
        <w:rPr>
          <w:spacing w:val="-9"/>
        </w:rPr>
        <w:t>C</w:t>
      </w:r>
      <w:r w:rsidRPr="000679D5">
        <w:rPr>
          <w:spacing w:val="-4"/>
        </w:rPr>
        <w:t>l</w:t>
      </w:r>
      <w:r w:rsidRPr="000679D5">
        <w:t>a</w:t>
      </w:r>
      <w:r w:rsidRPr="000679D5">
        <w:rPr>
          <w:spacing w:val="-7"/>
        </w:rPr>
        <w:t>s</w:t>
      </w:r>
      <w:r w:rsidRPr="000679D5">
        <w:t xml:space="preserve">s </w:t>
      </w:r>
      <w:r w:rsidRPr="000679D5">
        <w:rPr>
          <w:spacing w:val="-9"/>
        </w:rPr>
        <w:t>A</w:t>
      </w:r>
      <w:r w:rsidRPr="000679D5">
        <w:t xml:space="preserve">" </w:t>
      </w:r>
      <w:r w:rsidRPr="000679D5">
        <w:rPr>
          <w:spacing w:val="-4"/>
        </w:rPr>
        <w:t>f</w:t>
      </w:r>
      <w:r w:rsidRPr="000679D5">
        <w:rPr>
          <w:spacing w:val="-7"/>
        </w:rPr>
        <w:t>i</w:t>
      </w:r>
      <w:r w:rsidRPr="000679D5">
        <w:rPr>
          <w:spacing w:val="-4"/>
        </w:rPr>
        <w:t>r</w:t>
      </w:r>
      <w:r w:rsidRPr="000679D5">
        <w:rPr>
          <w:spacing w:val="-7"/>
        </w:rPr>
        <w:t>e</w:t>
      </w:r>
      <w:r w:rsidRPr="000679D5">
        <w:t>s; CO</w:t>
      </w:r>
      <w:r w:rsidRPr="000679D5">
        <w:rPr>
          <w:position w:val="-2"/>
          <w:sz w:val="14"/>
          <w:szCs w:val="14"/>
        </w:rPr>
        <w:t>2</w:t>
      </w:r>
      <w:r w:rsidRPr="000679D5">
        <w:rPr>
          <w:spacing w:val="8"/>
          <w:position w:val="-2"/>
          <w:sz w:val="14"/>
          <w:szCs w:val="14"/>
        </w:rPr>
        <w:t xml:space="preserve"> </w:t>
      </w:r>
      <w:r w:rsidRPr="000679D5">
        <w:t>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s c</w:t>
      </w:r>
      <w:r w:rsidRPr="000679D5">
        <w:rPr>
          <w:spacing w:val="-7"/>
        </w:rPr>
        <w:t>a</w:t>
      </w:r>
      <w:r w:rsidRPr="000679D5">
        <w:t xml:space="preserve">n be used on "B” and “C" </w:t>
      </w:r>
      <w:r w:rsidRPr="000679D5">
        <w:rPr>
          <w:spacing w:val="-7"/>
        </w:rPr>
        <w:t>f</w:t>
      </w:r>
      <w:r w:rsidRPr="000679D5">
        <w:rPr>
          <w:spacing w:val="-4"/>
        </w:rPr>
        <w:t>i</w:t>
      </w:r>
      <w:r w:rsidRPr="000679D5">
        <w:rPr>
          <w:spacing w:val="-7"/>
        </w:rPr>
        <w:t>r</w:t>
      </w:r>
      <w:r w:rsidRPr="000679D5">
        <w:t>e</w:t>
      </w:r>
      <w:r w:rsidRPr="000679D5">
        <w:rPr>
          <w:spacing w:val="-7"/>
        </w:rPr>
        <w:t>s</w:t>
      </w:r>
      <w:r w:rsidRPr="000679D5">
        <w:t>; a</w:t>
      </w:r>
      <w:r w:rsidRPr="000679D5">
        <w:rPr>
          <w:spacing w:val="-8"/>
        </w:rPr>
        <w:t>n</w:t>
      </w:r>
      <w:r w:rsidRPr="000679D5">
        <w:t>d d</w:t>
      </w:r>
      <w:r w:rsidRPr="000679D5">
        <w:rPr>
          <w:spacing w:val="-4"/>
        </w:rPr>
        <w:t>r</w:t>
      </w:r>
      <w:r w:rsidRPr="000679D5">
        <w:t>y c</w:t>
      </w:r>
      <w:r w:rsidRPr="000679D5">
        <w:rPr>
          <w:spacing w:val="-8"/>
        </w:rPr>
        <w:t>h</w:t>
      </w:r>
      <w:r w:rsidRPr="000679D5">
        <w:t>e</w:t>
      </w:r>
      <w:r w:rsidRPr="000679D5">
        <w:rPr>
          <w:spacing w:val="-9"/>
        </w:rPr>
        <w:t>m</w:t>
      </w:r>
      <w:r w:rsidRPr="000679D5">
        <w:rPr>
          <w:spacing w:val="-4"/>
        </w:rPr>
        <w:t>i</w:t>
      </w:r>
      <w:r w:rsidRPr="000679D5">
        <w:t xml:space="preserve">cal </w:t>
      </w:r>
      <w:r w:rsidRPr="000679D5">
        <w:rPr>
          <w:spacing w:val="-4"/>
        </w:rPr>
        <w:t>t</w:t>
      </w:r>
      <w:r w:rsidRPr="000679D5">
        <w:rPr>
          <w:spacing w:val="-8"/>
        </w:rPr>
        <w:t>y</w:t>
      </w:r>
      <w:r w:rsidRPr="000679D5">
        <w:t>p</w:t>
      </w:r>
      <w:r w:rsidRPr="000679D5">
        <w:rPr>
          <w:spacing w:val="-7"/>
        </w:rPr>
        <w:t>e</w:t>
      </w:r>
      <w:r w:rsidRPr="000679D5">
        <w:t>s (“C</w:t>
      </w:r>
      <w:r w:rsidRPr="000679D5">
        <w:rPr>
          <w:spacing w:val="-7"/>
        </w:rPr>
        <w:t>l</w:t>
      </w:r>
      <w:r w:rsidRPr="000679D5">
        <w:t xml:space="preserve">ass ABC”) </w:t>
      </w:r>
      <w:r w:rsidRPr="000679D5">
        <w:rPr>
          <w:spacing w:val="-7"/>
        </w:rPr>
        <w:t>c</w:t>
      </w:r>
      <w:r w:rsidRPr="000679D5">
        <w:t xml:space="preserve">an </w:t>
      </w:r>
      <w:r w:rsidRPr="000679D5">
        <w:rPr>
          <w:spacing w:val="-8"/>
        </w:rPr>
        <w:t>b</w:t>
      </w:r>
      <w:r w:rsidRPr="000679D5">
        <w:t xml:space="preserve">e </w:t>
      </w:r>
      <w:r w:rsidRPr="000679D5">
        <w:rPr>
          <w:spacing w:val="-8"/>
        </w:rPr>
        <w:t>u</w:t>
      </w:r>
      <w:r w:rsidRPr="000679D5">
        <w:t xml:space="preserve">sed on </w:t>
      </w:r>
      <w:r w:rsidRPr="000679D5">
        <w:rPr>
          <w:spacing w:val="-7"/>
        </w:rPr>
        <w:t>al</w:t>
      </w:r>
      <w:r w:rsidRPr="000679D5">
        <w:t xml:space="preserve">l </w:t>
      </w:r>
      <w:r w:rsidRPr="000679D5">
        <w:rPr>
          <w:spacing w:val="-7"/>
        </w:rPr>
        <w:t>c</w:t>
      </w:r>
      <w:r w:rsidRPr="000679D5">
        <w:rPr>
          <w:spacing w:val="-4"/>
        </w:rPr>
        <w:t>l</w:t>
      </w:r>
      <w:r w:rsidRPr="000679D5">
        <w:rPr>
          <w:spacing w:val="-7"/>
        </w:rPr>
        <w:t>a</w:t>
      </w:r>
      <w:r w:rsidRPr="000679D5">
        <w:t>ss</w:t>
      </w:r>
      <w:r w:rsidRPr="000679D5">
        <w:rPr>
          <w:spacing w:val="-7"/>
        </w:rPr>
        <w:t>e</w:t>
      </w:r>
      <w:r w:rsidRPr="000679D5">
        <w:t xml:space="preserve">s </w:t>
      </w:r>
      <w:r w:rsidRPr="000679D5">
        <w:rPr>
          <w:spacing w:val="-8"/>
        </w:rPr>
        <w:t>o</w:t>
      </w:r>
      <w:r w:rsidRPr="000679D5">
        <w:t xml:space="preserve">f </w:t>
      </w:r>
      <w:r w:rsidRPr="000679D5">
        <w:rPr>
          <w:spacing w:val="-7"/>
        </w:rPr>
        <w:t>f</w:t>
      </w:r>
      <w:r w:rsidRPr="000679D5">
        <w:rPr>
          <w:spacing w:val="-4"/>
        </w:rPr>
        <w:t>i</w:t>
      </w:r>
      <w:r w:rsidRPr="000679D5">
        <w:rPr>
          <w:spacing w:val="-7"/>
        </w:rPr>
        <w:t>r</w:t>
      </w:r>
      <w:r w:rsidRPr="000679D5">
        <w:t>e (e</w:t>
      </w:r>
      <w:r w:rsidRPr="000679D5">
        <w:rPr>
          <w:spacing w:val="-8"/>
        </w:rPr>
        <w:t>x</w:t>
      </w:r>
      <w:r w:rsidRPr="000679D5">
        <w:t>ce</w:t>
      </w:r>
      <w:r w:rsidRPr="000679D5">
        <w:rPr>
          <w:spacing w:val="-8"/>
        </w:rPr>
        <w:t>p</w:t>
      </w:r>
      <w:r w:rsidRPr="000679D5">
        <w:t xml:space="preserve">t </w:t>
      </w:r>
      <w:r w:rsidRPr="000679D5">
        <w:rPr>
          <w:spacing w:val="-4"/>
        </w:rPr>
        <w:t>f</w:t>
      </w:r>
      <w:r w:rsidRPr="000679D5">
        <w:t>or co</w:t>
      </w:r>
      <w:r w:rsidRPr="000679D5">
        <w:rPr>
          <w:spacing w:val="-9"/>
        </w:rPr>
        <w:t>m</w:t>
      </w:r>
      <w:r w:rsidRPr="000679D5">
        <w:t>bus</w:t>
      </w:r>
      <w:r w:rsidRPr="000679D5">
        <w:rPr>
          <w:spacing w:val="-7"/>
        </w:rPr>
        <w:t>t</w:t>
      </w:r>
      <w:r w:rsidRPr="000679D5">
        <w:rPr>
          <w:spacing w:val="-4"/>
        </w:rPr>
        <w:t>i</w:t>
      </w:r>
      <w:r w:rsidRPr="000679D5">
        <w:t>b</w:t>
      </w:r>
      <w:r w:rsidRPr="000679D5">
        <w:rPr>
          <w:spacing w:val="-7"/>
        </w:rPr>
        <w:t>l</w:t>
      </w:r>
      <w:r w:rsidRPr="000679D5">
        <w:t xml:space="preserve">e </w:t>
      </w:r>
      <w:r w:rsidRPr="000679D5">
        <w:rPr>
          <w:spacing w:val="-9"/>
        </w:rPr>
        <w:t>m</w:t>
      </w:r>
      <w:r w:rsidRPr="000679D5">
        <w:t>e</w:t>
      </w:r>
      <w:r w:rsidRPr="000679D5">
        <w:rPr>
          <w:spacing w:val="-4"/>
        </w:rPr>
        <w:t>t</w:t>
      </w:r>
      <w:r w:rsidRPr="000679D5">
        <w:rPr>
          <w:spacing w:val="-7"/>
        </w:rPr>
        <w:t>a</w:t>
      </w:r>
      <w:r w:rsidRPr="000679D5">
        <w:rPr>
          <w:spacing w:val="-4"/>
        </w:rPr>
        <w:t>l</w:t>
      </w:r>
      <w:r w:rsidRPr="000679D5">
        <w:rPr>
          <w:spacing w:val="-7"/>
        </w:rPr>
        <w:t>s</w:t>
      </w:r>
      <w:r w:rsidRPr="000679D5">
        <w:t xml:space="preserve">). </w:t>
      </w:r>
      <w:r w:rsidRPr="000679D5">
        <w:rPr>
          <w:spacing w:val="-9"/>
        </w:rPr>
        <w:t>I</w:t>
      </w:r>
      <w:r w:rsidRPr="000679D5">
        <w:t xml:space="preserve">f </w:t>
      </w:r>
      <w:r w:rsidRPr="000679D5">
        <w:rPr>
          <w:spacing w:val="-4"/>
        </w:rPr>
        <w:t>t</w:t>
      </w:r>
      <w:r w:rsidRPr="000679D5">
        <w:rPr>
          <w:spacing w:val="-8"/>
        </w:rPr>
        <w:t>h</w:t>
      </w:r>
      <w:r w:rsidRPr="000679D5">
        <w:t>e</w:t>
      </w:r>
      <w:r w:rsidRPr="000679D5">
        <w:rPr>
          <w:spacing w:val="-7"/>
        </w:rPr>
        <w:t>r</w:t>
      </w:r>
      <w:r w:rsidRPr="000679D5">
        <w:t>e a</w:t>
      </w:r>
      <w:r w:rsidRPr="000679D5">
        <w:rPr>
          <w:spacing w:val="-4"/>
        </w:rPr>
        <w:t>r</w:t>
      </w:r>
      <w:r w:rsidRPr="000679D5">
        <w:t>e co</w:t>
      </w:r>
      <w:r w:rsidRPr="000679D5">
        <w:rPr>
          <w:spacing w:val="-9"/>
        </w:rPr>
        <w:t>m</w:t>
      </w:r>
      <w:r w:rsidRPr="000679D5">
        <w:t>bus</w:t>
      </w:r>
      <w:r w:rsidRPr="000679D5">
        <w:rPr>
          <w:spacing w:val="-7"/>
        </w:rPr>
        <w:t>t</w:t>
      </w:r>
      <w:r w:rsidRPr="000679D5">
        <w:rPr>
          <w:spacing w:val="-4"/>
        </w:rPr>
        <w:t>i</w:t>
      </w:r>
      <w:r w:rsidRPr="000679D5">
        <w:rPr>
          <w:spacing w:val="-8"/>
        </w:rPr>
        <w:t>b</w:t>
      </w:r>
      <w:r w:rsidRPr="000679D5">
        <w:rPr>
          <w:spacing w:val="-4"/>
        </w:rPr>
        <w:t>l</w:t>
      </w:r>
      <w:r w:rsidRPr="000679D5">
        <w:t xml:space="preserve">e </w:t>
      </w:r>
      <w:r w:rsidRPr="000679D5">
        <w:rPr>
          <w:spacing w:val="-9"/>
        </w:rPr>
        <w:t>m</w:t>
      </w:r>
      <w:r w:rsidRPr="000679D5">
        <w:t>e</w:t>
      </w:r>
      <w:r w:rsidRPr="000679D5">
        <w:rPr>
          <w:spacing w:val="-7"/>
        </w:rPr>
        <w:t>t</w:t>
      </w:r>
      <w:r w:rsidRPr="000679D5">
        <w:t>a</w:t>
      </w:r>
      <w:r w:rsidRPr="000679D5">
        <w:rPr>
          <w:spacing w:val="-7"/>
        </w:rPr>
        <w:t>l</w:t>
      </w:r>
      <w:r w:rsidRPr="000679D5">
        <w:t xml:space="preserve">s </w:t>
      </w:r>
      <w:r w:rsidRPr="000679D5">
        <w:rPr>
          <w:spacing w:val="-7"/>
        </w:rPr>
        <w:t>i</w:t>
      </w:r>
      <w:r w:rsidRPr="000679D5">
        <w:t xml:space="preserve">n </w:t>
      </w:r>
      <w:r w:rsidRPr="000679D5">
        <w:rPr>
          <w:spacing w:val="-7"/>
        </w:rPr>
        <w:t>t</w:t>
      </w:r>
      <w:r w:rsidRPr="000679D5">
        <w:t xml:space="preserve">he </w:t>
      </w:r>
      <w:r w:rsidRPr="000679D5">
        <w:rPr>
          <w:spacing w:val="-4"/>
        </w:rPr>
        <w:t>l</w:t>
      </w:r>
      <w:r w:rsidRPr="000679D5">
        <w:t>a</w:t>
      </w:r>
      <w:r w:rsidRPr="000679D5">
        <w:rPr>
          <w:spacing w:val="-8"/>
        </w:rPr>
        <w:t>b</w:t>
      </w:r>
      <w:r w:rsidRPr="000679D5">
        <w:t>o</w:t>
      </w:r>
      <w:r w:rsidRPr="000679D5">
        <w:rPr>
          <w:spacing w:val="-7"/>
        </w:rPr>
        <w:t>r</w:t>
      </w:r>
      <w:r w:rsidRPr="000679D5">
        <w:t>a</w:t>
      </w:r>
      <w:r w:rsidRPr="000679D5">
        <w:rPr>
          <w:spacing w:val="-4"/>
        </w:rPr>
        <w:t>t</w:t>
      </w:r>
      <w:r w:rsidRPr="000679D5">
        <w:rPr>
          <w:spacing w:val="-8"/>
        </w:rPr>
        <w:t>o</w:t>
      </w:r>
      <w:r w:rsidRPr="000679D5">
        <w:rPr>
          <w:spacing w:val="-4"/>
        </w:rPr>
        <w:t>r</w:t>
      </w:r>
      <w:r w:rsidRPr="000679D5">
        <w:rPr>
          <w:spacing w:val="-8"/>
        </w:rPr>
        <w:t>y</w:t>
      </w:r>
      <w:r w:rsidRPr="000679D5">
        <w:t>, co</w:t>
      </w:r>
      <w:r w:rsidRPr="000679D5">
        <w:rPr>
          <w:spacing w:val="-8"/>
        </w:rPr>
        <w:t>n</w:t>
      </w:r>
      <w:r w:rsidRPr="000679D5">
        <w:rPr>
          <w:spacing w:val="-7"/>
        </w:rPr>
        <w:t>t</w:t>
      </w:r>
      <w:r w:rsidRPr="000679D5">
        <w:t>a</w:t>
      </w:r>
      <w:r w:rsidRPr="000679D5">
        <w:rPr>
          <w:spacing w:val="-7"/>
        </w:rPr>
        <w:t>c</w:t>
      </w:r>
      <w:r w:rsidRPr="000679D5">
        <w:t xml:space="preserve">t EH&amp;S </w:t>
      </w:r>
      <w:r w:rsidRPr="000679D5">
        <w:rPr>
          <w:spacing w:val="-7"/>
        </w:rPr>
        <w:t>a</w:t>
      </w:r>
      <w:r w:rsidRPr="000679D5">
        <w:t xml:space="preserve">t 228-7864 </w:t>
      </w:r>
      <w:r w:rsidRPr="000679D5">
        <w:rPr>
          <w:spacing w:val="-4"/>
        </w:rPr>
        <w:t>t</w:t>
      </w:r>
      <w:r w:rsidRPr="000679D5">
        <w:t>o s</w:t>
      </w:r>
      <w:r w:rsidRPr="000679D5">
        <w:rPr>
          <w:spacing w:val="-7"/>
        </w:rPr>
        <w:t>e</w:t>
      </w:r>
      <w:r w:rsidRPr="000679D5">
        <w:t xml:space="preserve">e </w:t>
      </w:r>
      <w:r w:rsidRPr="000679D5">
        <w:rPr>
          <w:spacing w:val="-4"/>
        </w:rPr>
        <w:t>i</w:t>
      </w:r>
      <w:r w:rsidRPr="000679D5">
        <w:t xml:space="preserve">f </w:t>
      </w:r>
      <w:r w:rsidRPr="000679D5">
        <w:rPr>
          <w:spacing w:val="-8"/>
        </w:rPr>
        <w:t>y</w:t>
      </w:r>
      <w:r w:rsidRPr="000679D5">
        <w:t xml:space="preserve">ou </w:t>
      </w:r>
      <w:r w:rsidRPr="000679D5">
        <w:rPr>
          <w:spacing w:val="-8"/>
        </w:rPr>
        <w:t>n</w:t>
      </w:r>
      <w:r w:rsidRPr="000679D5">
        <w:t>e</w:t>
      </w:r>
      <w:r w:rsidRPr="000679D5">
        <w:rPr>
          <w:spacing w:val="-7"/>
        </w:rPr>
        <w:t>e</w:t>
      </w:r>
      <w:r w:rsidRPr="000679D5">
        <w:t>d a spe</w:t>
      </w:r>
      <w:r w:rsidRPr="000679D5">
        <w:rPr>
          <w:spacing w:val="-7"/>
        </w:rPr>
        <w:t>c</w:t>
      </w:r>
      <w:r w:rsidRPr="000679D5">
        <w:rPr>
          <w:spacing w:val="-4"/>
        </w:rPr>
        <w:t>i</w:t>
      </w:r>
      <w:r w:rsidRPr="000679D5">
        <w:rPr>
          <w:spacing w:val="-7"/>
        </w:rPr>
        <w:t>a</w:t>
      </w:r>
      <w:r w:rsidRPr="000679D5">
        <w:t>l</w:t>
      </w:r>
      <w:r w:rsidRPr="000679D5">
        <w:rPr>
          <w:spacing w:val="-9"/>
        </w:rPr>
        <w:t xml:space="preserve"> C</w:t>
      </w:r>
      <w:r w:rsidRPr="000679D5">
        <w:rPr>
          <w:spacing w:val="-4"/>
        </w:rPr>
        <w:t>l</w:t>
      </w:r>
      <w:r w:rsidRPr="000679D5">
        <w:rPr>
          <w:spacing w:val="-7"/>
        </w:rPr>
        <w:t>a</w:t>
      </w:r>
      <w:r w:rsidRPr="000679D5">
        <w:t>ss D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A buc</w:t>
      </w:r>
      <w:r w:rsidRPr="000679D5">
        <w:rPr>
          <w:spacing w:val="-8"/>
        </w:rPr>
        <w:t>k</w:t>
      </w:r>
      <w:r w:rsidRPr="000679D5">
        <w:rPr>
          <w:spacing w:val="-7"/>
        </w:rPr>
        <w:t>e</w:t>
      </w:r>
      <w:r w:rsidRPr="000679D5">
        <w:t>t of s</w:t>
      </w:r>
      <w:r w:rsidRPr="000679D5">
        <w:rPr>
          <w:spacing w:val="-7"/>
        </w:rPr>
        <w:t>a</w:t>
      </w:r>
      <w:r w:rsidRPr="000679D5">
        <w:t xml:space="preserve">nd can be </w:t>
      </w:r>
      <w:r w:rsidRPr="000679D5">
        <w:rPr>
          <w:spacing w:val="-8"/>
        </w:rPr>
        <w:t>u</w:t>
      </w:r>
      <w:r w:rsidRPr="000679D5">
        <w:t>s</w:t>
      </w:r>
      <w:r w:rsidRPr="000679D5">
        <w:rPr>
          <w:spacing w:val="-7"/>
        </w:rPr>
        <w:t>e</w:t>
      </w:r>
      <w:r w:rsidRPr="000679D5">
        <w:t xml:space="preserve">d </w:t>
      </w:r>
      <w:r w:rsidRPr="000679D5">
        <w:rPr>
          <w:spacing w:val="-4"/>
        </w:rPr>
        <w:t>i</w:t>
      </w:r>
      <w:r w:rsidRPr="000679D5">
        <w:t xml:space="preserve">n </w:t>
      </w:r>
      <w:r w:rsidRPr="000679D5">
        <w:rPr>
          <w:spacing w:val="-7"/>
        </w:rPr>
        <w:t>l</w:t>
      </w:r>
      <w:r w:rsidRPr="000679D5">
        <w:rPr>
          <w:spacing w:val="-4"/>
        </w:rPr>
        <w:t>i</w:t>
      </w:r>
      <w:r w:rsidRPr="000679D5">
        <w:t xml:space="preserve">eu of a </w:t>
      </w:r>
      <w:r w:rsidRPr="000679D5">
        <w:rPr>
          <w:spacing w:val="-9"/>
        </w:rPr>
        <w:t>C</w:t>
      </w:r>
      <w:r w:rsidRPr="000679D5">
        <w:rPr>
          <w:spacing w:val="-4"/>
        </w:rPr>
        <w:t>l</w:t>
      </w:r>
      <w:r w:rsidRPr="000679D5">
        <w:t>a</w:t>
      </w:r>
      <w:r w:rsidRPr="000679D5">
        <w:rPr>
          <w:spacing w:val="-7"/>
        </w:rPr>
        <w:t>s</w:t>
      </w:r>
      <w:r w:rsidRPr="000679D5">
        <w:t xml:space="preserve">s D </w:t>
      </w:r>
      <w:r w:rsidRPr="000679D5">
        <w:rPr>
          <w:spacing w:val="-7"/>
        </w:rPr>
        <w:t>e</w:t>
      </w:r>
      <w:r w:rsidRPr="000679D5">
        <w:t>x</w:t>
      </w:r>
      <w:r w:rsidRPr="000679D5">
        <w:rPr>
          <w:spacing w:val="-7"/>
        </w:rPr>
        <w:t>t</w:t>
      </w:r>
      <w:r w:rsidRPr="000679D5">
        <w:rPr>
          <w:spacing w:val="-4"/>
        </w:rPr>
        <w:t>i</w:t>
      </w:r>
      <w:r w:rsidRPr="000679D5">
        <w:t>n</w:t>
      </w:r>
      <w:r w:rsidRPr="000679D5">
        <w:rPr>
          <w:spacing w:val="-8"/>
        </w:rPr>
        <w:t>gu</w:t>
      </w:r>
      <w:r w:rsidRPr="000679D5">
        <w:rPr>
          <w:spacing w:val="-4"/>
        </w:rPr>
        <w:t>i</w:t>
      </w:r>
      <w:r w:rsidRPr="000679D5">
        <w:t>s</w:t>
      </w:r>
      <w:r w:rsidRPr="000679D5">
        <w:rPr>
          <w:spacing w:val="-8"/>
        </w:rPr>
        <w:t>h</w:t>
      </w:r>
      <w:r w:rsidRPr="000679D5">
        <w:t>e</w:t>
      </w:r>
      <w:r w:rsidRPr="000679D5">
        <w:rPr>
          <w:spacing w:val="-4"/>
        </w:rPr>
        <w:t>r</w:t>
      </w:r>
      <w:r w:rsidRPr="000679D5">
        <w:t xml:space="preserve">. The </w:t>
      </w:r>
      <w:r w:rsidRPr="000679D5">
        <w:rPr>
          <w:spacing w:val="-7"/>
        </w:rPr>
        <w:t>f</w:t>
      </w:r>
      <w:r w:rsidRPr="000679D5">
        <w:rPr>
          <w:spacing w:val="-4"/>
        </w:rPr>
        <w:t>i</w:t>
      </w:r>
      <w:r w:rsidRPr="000679D5">
        <w:rPr>
          <w:spacing w:val="-7"/>
        </w:rPr>
        <w:t>r</w:t>
      </w:r>
      <w:r w:rsidRPr="000679D5">
        <w:rPr>
          <w:spacing w:val="-4"/>
        </w:rPr>
        <w:t>e</w:t>
      </w:r>
      <w:r w:rsidRPr="000679D5">
        <w:t>-</w:t>
      </w:r>
      <w:r w:rsidRPr="000679D5">
        <w:rPr>
          <w:spacing w:val="-4"/>
        </w:rPr>
        <w:t>fi</w:t>
      </w:r>
      <w:r w:rsidRPr="000679D5">
        <w:rPr>
          <w:spacing w:val="-8"/>
        </w:rPr>
        <w:t>g</w:t>
      </w:r>
      <w:r w:rsidRPr="000679D5">
        <w:t>h</w:t>
      </w:r>
      <w:r w:rsidRPr="000679D5">
        <w:rPr>
          <w:spacing w:val="-4"/>
        </w:rPr>
        <w:t>ti</w:t>
      </w:r>
      <w:r w:rsidRPr="000679D5">
        <w:t>ng a</w:t>
      </w:r>
      <w:r w:rsidRPr="000679D5">
        <w:rPr>
          <w:spacing w:val="-8"/>
        </w:rPr>
        <w:t>g</w:t>
      </w:r>
      <w:r w:rsidRPr="000679D5">
        <w:t>e</w:t>
      </w:r>
      <w:r w:rsidRPr="000679D5">
        <w:rPr>
          <w:spacing w:val="-8"/>
        </w:rPr>
        <w:t>n</w:t>
      </w:r>
      <w:r w:rsidRPr="000679D5">
        <w:t xml:space="preserve">t </w:t>
      </w:r>
      <w:r w:rsidRPr="000679D5">
        <w:rPr>
          <w:spacing w:val="-4"/>
        </w:rPr>
        <w:t>i</w:t>
      </w:r>
      <w:r w:rsidRPr="000679D5">
        <w:t>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a </w:t>
      </w:r>
      <w:r w:rsidRPr="000679D5">
        <w:rPr>
          <w:spacing w:val="-8"/>
        </w:rPr>
        <w:t>v</w:t>
      </w:r>
      <w:r w:rsidRPr="000679D5">
        <w:t>e</w:t>
      </w:r>
      <w:r w:rsidRPr="000679D5">
        <w:rPr>
          <w:spacing w:val="-4"/>
        </w:rPr>
        <w:t>r</w:t>
      </w:r>
      <w:r w:rsidRPr="000679D5">
        <w:t xml:space="preserve">y </w:t>
      </w:r>
      <w:r w:rsidRPr="000679D5">
        <w:rPr>
          <w:spacing w:val="-4"/>
        </w:rPr>
        <w:t>fi</w:t>
      </w:r>
      <w:r w:rsidRPr="000679D5">
        <w:rPr>
          <w:spacing w:val="-8"/>
        </w:rPr>
        <w:t>n</w:t>
      </w:r>
      <w:r w:rsidRPr="000679D5">
        <w:t xml:space="preserve">e </w:t>
      </w:r>
      <w:r w:rsidRPr="000679D5">
        <w:rPr>
          <w:spacing w:val="-9"/>
        </w:rPr>
        <w:t>m</w:t>
      </w:r>
      <w:r w:rsidRPr="000679D5">
        <w:rPr>
          <w:spacing w:val="-4"/>
        </w:rPr>
        <w:t>i</w:t>
      </w:r>
      <w:r w:rsidRPr="000679D5">
        <w:t>x</w:t>
      </w:r>
      <w:r w:rsidRPr="000679D5">
        <w:rPr>
          <w:spacing w:val="-4"/>
        </w:rPr>
        <w:t>t</w:t>
      </w:r>
      <w:r w:rsidRPr="000679D5">
        <w:rPr>
          <w:spacing w:val="-8"/>
        </w:rPr>
        <w:t>u</w:t>
      </w:r>
      <w:r w:rsidRPr="000679D5">
        <w:rPr>
          <w:spacing w:val="-4"/>
        </w:rPr>
        <w:t>r</w:t>
      </w:r>
      <w:r w:rsidRPr="000679D5">
        <w:t>e of a</w:t>
      </w:r>
      <w:r w:rsidRPr="000679D5">
        <w:rPr>
          <w:spacing w:val="-9"/>
        </w:rPr>
        <w:t>mm</w:t>
      </w:r>
      <w:r w:rsidRPr="000679D5">
        <w:t>on</w:t>
      </w:r>
      <w:r w:rsidRPr="000679D5">
        <w:rPr>
          <w:spacing w:val="-4"/>
        </w:rPr>
        <w:t>i</w:t>
      </w:r>
      <w:r w:rsidRPr="000679D5">
        <w:t xml:space="preserve">um </w:t>
      </w:r>
      <w:r w:rsidRPr="000679D5">
        <w:rPr>
          <w:spacing w:val="-3"/>
        </w:rPr>
        <w:t>p</w:t>
      </w:r>
      <w:r w:rsidRPr="000679D5">
        <w:t>hosp</w:t>
      </w:r>
      <w:r w:rsidRPr="000679D5">
        <w:rPr>
          <w:spacing w:val="-8"/>
        </w:rPr>
        <w:t>h</w:t>
      </w:r>
      <w:r w:rsidRPr="000679D5">
        <w:t>a</w:t>
      </w:r>
      <w:r w:rsidRPr="000679D5">
        <w:rPr>
          <w:spacing w:val="-7"/>
        </w:rPr>
        <w:t>t</w:t>
      </w:r>
      <w:r w:rsidRPr="000679D5">
        <w:t xml:space="preserve">e </w:t>
      </w:r>
      <w:r w:rsidRPr="000679D5">
        <w:rPr>
          <w:spacing w:val="-7"/>
        </w:rPr>
        <w:t>a</w:t>
      </w:r>
      <w:r w:rsidRPr="000679D5">
        <w:t xml:space="preserve">nd </w:t>
      </w:r>
      <w:r w:rsidRPr="000679D5">
        <w:rPr>
          <w:spacing w:val="-7"/>
        </w:rPr>
        <w:t>a</w:t>
      </w:r>
      <w:r w:rsidRPr="000679D5">
        <w:t>n</w:t>
      </w:r>
      <w:r w:rsidRPr="000679D5">
        <w:rPr>
          <w:spacing w:val="-7"/>
        </w:rPr>
        <w:t>t</w:t>
      </w:r>
      <w:r w:rsidRPr="000679D5">
        <w:rPr>
          <w:spacing w:val="-4"/>
        </w:rPr>
        <w:t>i</w:t>
      </w:r>
      <w:r w:rsidRPr="000679D5">
        <w:t>-ca</w:t>
      </w:r>
      <w:r w:rsidRPr="000679D5">
        <w:rPr>
          <w:spacing w:val="-8"/>
        </w:rPr>
        <w:t>k</w:t>
      </w:r>
      <w:r w:rsidRPr="000679D5">
        <w:rPr>
          <w:spacing w:val="-4"/>
        </w:rPr>
        <w:t>i</w:t>
      </w:r>
      <w:r w:rsidRPr="000679D5">
        <w:t>ng a</w:t>
      </w:r>
      <w:r w:rsidRPr="000679D5">
        <w:rPr>
          <w:spacing w:val="-8"/>
        </w:rPr>
        <w:t>g</w:t>
      </w:r>
      <w:r w:rsidRPr="000679D5">
        <w:t>en</w:t>
      </w:r>
      <w:r w:rsidRPr="000679D5">
        <w:rPr>
          <w:spacing w:val="-4"/>
        </w:rPr>
        <w:t>t</w:t>
      </w:r>
      <w:r w:rsidRPr="000679D5">
        <w:t xml:space="preserve">s. </w:t>
      </w:r>
      <w:r w:rsidRPr="000679D5">
        <w:rPr>
          <w:spacing w:val="-9"/>
        </w:rPr>
        <w:t>I</w:t>
      </w:r>
      <w:r w:rsidRPr="000679D5">
        <w:t>f an ABC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 xml:space="preserve">r </w:t>
      </w:r>
      <w:r w:rsidRPr="000679D5">
        <w:rPr>
          <w:spacing w:val="-7"/>
        </w:rPr>
        <w:t>i</w:t>
      </w:r>
      <w:r w:rsidRPr="000679D5">
        <w:t>s d</w:t>
      </w:r>
      <w:r w:rsidRPr="000679D5">
        <w:rPr>
          <w:spacing w:val="-4"/>
        </w:rPr>
        <w:t>i</w:t>
      </w:r>
      <w:r w:rsidRPr="000679D5">
        <w:rPr>
          <w:spacing w:val="-7"/>
        </w:rPr>
        <w:t>s</w:t>
      </w:r>
      <w:r w:rsidRPr="000679D5">
        <w:t>ch</w:t>
      </w:r>
      <w:r w:rsidRPr="000679D5">
        <w:rPr>
          <w:spacing w:val="-7"/>
        </w:rPr>
        <w:t>a</w:t>
      </w:r>
      <w:r w:rsidRPr="000679D5">
        <w:rPr>
          <w:spacing w:val="-4"/>
        </w:rPr>
        <w:t>r</w:t>
      </w:r>
      <w:r w:rsidRPr="000679D5">
        <w:rPr>
          <w:spacing w:val="-8"/>
        </w:rPr>
        <w:t>g</w:t>
      </w:r>
      <w:r w:rsidRPr="000679D5">
        <w:t xml:space="preserve">ed, </w:t>
      </w:r>
      <w:r w:rsidRPr="000679D5">
        <w:rPr>
          <w:spacing w:val="-7"/>
        </w:rPr>
        <w:t>c</w:t>
      </w:r>
      <w:r w:rsidRPr="000679D5">
        <w:t>a</w:t>
      </w:r>
      <w:r w:rsidRPr="000679D5">
        <w:rPr>
          <w:spacing w:val="-7"/>
        </w:rPr>
        <w:t>r</w:t>
      </w:r>
      <w:r w:rsidRPr="000679D5">
        <w:t>e</w:t>
      </w:r>
      <w:r w:rsidRPr="000679D5">
        <w:rPr>
          <w:spacing w:val="-7"/>
        </w:rPr>
        <w:t>f</w:t>
      </w:r>
      <w:r w:rsidRPr="000679D5">
        <w:t>u</w:t>
      </w:r>
      <w:r w:rsidRPr="000679D5">
        <w:rPr>
          <w:spacing w:val="-7"/>
        </w:rPr>
        <w:t>l</w:t>
      </w:r>
      <w:r w:rsidRPr="000679D5">
        <w:rPr>
          <w:spacing w:val="-4"/>
        </w:rPr>
        <w:t>l</w:t>
      </w:r>
      <w:r w:rsidRPr="000679D5">
        <w:t>y swe</w:t>
      </w:r>
      <w:r w:rsidRPr="000679D5">
        <w:rPr>
          <w:spacing w:val="-7"/>
        </w:rPr>
        <w:t>e</w:t>
      </w:r>
      <w:r w:rsidRPr="000679D5">
        <w:t xml:space="preserve">p or </w:t>
      </w:r>
      <w:r w:rsidRPr="000679D5">
        <w:rPr>
          <w:spacing w:val="-8"/>
        </w:rPr>
        <w:t>v</w:t>
      </w:r>
      <w:r w:rsidRPr="000679D5">
        <w:t xml:space="preserve">acuum </w:t>
      </w:r>
      <w:r w:rsidRPr="000679D5">
        <w:rPr>
          <w:spacing w:val="-4"/>
        </w:rPr>
        <w:t>t</w:t>
      </w:r>
      <w:r w:rsidRPr="000679D5">
        <w:rPr>
          <w:spacing w:val="-7"/>
        </w:rPr>
        <w:t>h</w:t>
      </w:r>
      <w:r w:rsidRPr="000679D5">
        <w:t xml:space="preserve">e </w:t>
      </w:r>
      <w:r w:rsidRPr="000679D5">
        <w:rPr>
          <w:spacing w:val="-7"/>
        </w:rPr>
        <w:t>r</w:t>
      </w:r>
      <w:r w:rsidRPr="000679D5">
        <w:t>e</w:t>
      </w:r>
      <w:r w:rsidRPr="000679D5">
        <w:rPr>
          <w:spacing w:val="-7"/>
        </w:rPr>
        <w:t>s</w:t>
      </w:r>
      <w:r w:rsidRPr="000679D5">
        <w:rPr>
          <w:spacing w:val="-4"/>
        </w:rPr>
        <w:t>i</w:t>
      </w:r>
      <w:r w:rsidRPr="000679D5">
        <w:t>d</w:t>
      </w:r>
      <w:r w:rsidRPr="000679D5">
        <w:rPr>
          <w:spacing w:val="-8"/>
        </w:rPr>
        <w:t>u</w:t>
      </w:r>
      <w:r w:rsidRPr="000679D5">
        <w:t xml:space="preserve">e </w:t>
      </w:r>
      <w:r w:rsidRPr="000679D5">
        <w:rPr>
          <w:spacing w:val="-7"/>
        </w:rPr>
        <w:t>a</w:t>
      </w:r>
      <w:r w:rsidRPr="000679D5">
        <w:t xml:space="preserve">nd </w:t>
      </w:r>
      <w:r w:rsidRPr="000679D5">
        <w:rPr>
          <w:spacing w:val="-9"/>
        </w:rPr>
        <w:t>w</w:t>
      </w:r>
      <w:r w:rsidRPr="000679D5">
        <w:rPr>
          <w:spacing w:val="-4"/>
        </w:rPr>
        <w:t>i</w:t>
      </w:r>
      <w:r w:rsidRPr="000679D5">
        <w:t>pe a</w:t>
      </w:r>
      <w:r w:rsidRPr="000679D5">
        <w:rPr>
          <w:spacing w:val="-7"/>
        </w:rPr>
        <w:t>l</w:t>
      </w:r>
      <w:r w:rsidRPr="000679D5">
        <w:t xml:space="preserve">l </w:t>
      </w:r>
      <w:r w:rsidRPr="000679D5">
        <w:rPr>
          <w:spacing w:val="-4"/>
        </w:rPr>
        <w:t>f</w:t>
      </w:r>
      <w:r w:rsidRPr="000679D5">
        <w:rPr>
          <w:spacing w:val="-7"/>
        </w:rPr>
        <w:t>l</w:t>
      </w:r>
      <w:r w:rsidRPr="000679D5">
        <w:t>at s</w:t>
      </w:r>
      <w:r w:rsidRPr="000679D5">
        <w:rPr>
          <w:spacing w:val="-8"/>
        </w:rPr>
        <w:t>u</w:t>
      </w:r>
      <w:r w:rsidRPr="000679D5">
        <w:rPr>
          <w:spacing w:val="-4"/>
        </w:rPr>
        <w:t>r</w:t>
      </w:r>
      <w:r w:rsidRPr="000679D5">
        <w:rPr>
          <w:spacing w:val="-7"/>
        </w:rPr>
        <w:t>f</w:t>
      </w:r>
      <w:r w:rsidRPr="000679D5">
        <w:t>ac</w:t>
      </w:r>
      <w:r w:rsidRPr="000679D5">
        <w:rPr>
          <w:spacing w:val="-7"/>
        </w:rPr>
        <w:t>e</w:t>
      </w:r>
      <w:r w:rsidRPr="000679D5">
        <w:t xml:space="preserve">s </w:t>
      </w:r>
      <w:r w:rsidRPr="000679D5">
        <w:rPr>
          <w:spacing w:val="-4"/>
        </w:rPr>
        <w:t>t</w:t>
      </w:r>
      <w:r w:rsidRPr="000679D5">
        <w:t>h</w:t>
      </w:r>
      <w:r w:rsidRPr="000679D5">
        <w:rPr>
          <w:spacing w:val="-8"/>
        </w:rPr>
        <w:t>o</w:t>
      </w:r>
      <w:r w:rsidRPr="000679D5">
        <w:rPr>
          <w:spacing w:val="-4"/>
        </w:rPr>
        <w:t>r</w:t>
      </w:r>
      <w:r w:rsidRPr="000679D5">
        <w:t>ou</w:t>
      </w:r>
      <w:r w:rsidRPr="000679D5">
        <w:rPr>
          <w:spacing w:val="-8"/>
        </w:rPr>
        <w:t>g</w:t>
      </w:r>
      <w:r w:rsidRPr="000679D5">
        <w:t>h</w:t>
      </w:r>
      <w:r w:rsidRPr="000679D5">
        <w:rPr>
          <w:spacing w:val="-7"/>
        </w:rPr>
        <w:t>l</w:t>
      </w:r>
      <w:r w:rsidRPr="000679D5">
        <w:rPr>
          <w:spacing w:val="-8"/>
        </w:rPr>
        <w:t>y</w:t>
      </w:r>
      <w:r w:rsidRPr="000679D5">
        <w:t>. Th</w:t>
      </w:r>
      <w:r w:rsidRPr="000679D5">
        <w:rPr>
          <w:spacing w:val="-4"/>
        </w:rPr>
        <w:t>i</w:t>
      </w:r>
      <w:r w:rsidRPr="000679D5">
        <w:t>s</w:t>
      </w:r>
      <w:r w:rsidRPr="000679D5">
        <w:rPr>
          <w:spacing w:val="-9"/>
        </w:rPr>
        <w:t xml:space="preserve"> m</w:t>
      </w:r>
      <w:r w:rsidRPr="000679D5">
        <w:t>a</w:t>
      </w:r>
      <w:r w:rsidRPr="000679D5">
        <w:rPr>
          <w:spacing w:val="-4"/>
        </w:rPr>
        <w:t>t</w:t>
      </w:r>
      <w:r w:rsidRPr="000679D5">
        <w:rPr>
          <w:spacing w:val="-7"/>
        </w:rPr>
        <w:t>er</w:t>
      </w:r>
      <w:r w:rsidRPr="000679D5">
        <w:rPr>
          <w:spacing w:val="-4"/>
        </w:rPr>
        <w:t>i</w:t>
      </w:r>
      <w:r w:rsidRPr="000679D5">
        <w:rPr>
          <w:spacing w:val="-7"/>
        </w:rPr>
        <w:t>a</w:t>
      </w:r>
      <w:r w:rsidRPr="000679D5">
        <w:t>l h</w:t>
      </w:r>
      <w:r w:rsidRPr="000679D5">
        <w:rPr>
          <w:spacing w:val="-7"/>
        </w:rPr>
        <w:t>a</w:t>
      </w:r>
      <w:r w:rsidRPr="000679D5">
        <w:t xml:space="preserve">s a </w:t>
      </w:r>
      <w:r w:rsidRPr="000679D5">
        <w:rPr>
          <w:spacing w:val="-8"/>
        </w:rPr>
        <w:t>v</w:t>
      </w:r>
      <w:r w:rsidRPr="000679D5">
        <w:t>e</w:t>
      </w:r>
      <w:r w:rsidRPr="000679D5">
        <w:rPr>
          <w:spacing w:val="-4"/>
        </w:rPr>
        <w:t>r</w:t>
      </w:r>
      <w:r w:rsidRPr="000679D5">
        <w:t xml:space="preserve">y </w:t>
      </w:r>
      <w:r w:rsidRPr="000679D5">
        <w:rPr>
          <w:spacing w:val="-7"/>
        </w:rPr>
        <w:t>l</w:t>
      </w:r>
      <w:r w:rsidRPr="000679D5">
        <w:t xml:space="preserve">ow </w:t>
      </w:r>
      <w:r w:rsidRPr="000679D5">
        <w:rPr>
          <w:spacing w:val="-4"/>
        </w:rPr>
        <w:t>t</w:t>
      </w:r>
      <w:r w:rsidRPr="000679D5">
        <w:t>o</w:t>
      </w:r>
      <w:r w:rsidRPr="000679D5">
        <w:rPr>
          <w:spacing w:val="-8"/>
        </w:rPr>
        <w:t>x</w:t>
      </w:r>
      <w:r w:rsidRPr="000679D5">
        <w:rPr>
          <w:spacing w:val="-4"/>
        </w:rPr>
        <w:t>i</w:t>
      </w:r>
      <w:r w:rsidRPr="000679D5">
        <w:rPr>
          <w:spacing w:val="-7"/>
        </w:rPr>
        <w:t>c</w:t>
      </w:r>
      <w:r w:rsidRPr="000679D5">
        <w:rPr>
          <w:spacing w:val="-4"/>
        </w:rPr>
        <w:t>it</w:t>
      </w:r>
      <w:r w:rsidRPr="000679D5">
        <w:rPr>
          <w:spacing w:val="-8"/>
        </w:rPr>
        <w:t>y</w:t>
      </w:r>
      <w:r w:rsidRPr="000679D5">
        <w:t>; howe</w:t>
      </w:r>
      <w:r w:rsidRPr="000679D5">
        <w:rPr>
          <w:spacing w:val="-8"/>
        </w:rPr>
        <w:t>v</w:t>
      </w:r>
      <w:r w:rsidRPr="000679D5">
        <w:t>e</w:t>
      </w:r>
      <w:r w:rsidRPr="000679D5">
        <w:rPr>
          <w:spacing w:val="-4"/>
        </w:rPr>
        <w:t>r</w:t>
      </w:r>
      <w:r w:rsidRPr="000679D5">
        <w:t xml:space="preserve">, </w:t>
      </w:r>
      <w:r w:rsidRPr="000679D5">
        <w:rPr>
          <w:spacing w:val="-7"/>
        </w:rPr>
        <w:t>t</w:t>
      </w:r>
      <w:r w:rsidRPr="000679D5">
        <w:t xml:space="preserve">he </w:t>
      </w:r>
      <w:r w:rsidRPr="000679D5">
        <w:rPr>
          <w:spacing w:val="-8"/>
        </w:rPr>
        <w:t>d</w:t>
      </w:r>
      <w:r w:rsidRPr="000679D5">
        <w:t>u</w:t>
      </w:r>
      <w:r w:rsidRPr="000679D5">
        <w:rPr>
          <w:spacing w:val="-7"/>
        </w:rPr>
        <w:t>s</w:t>
      </w:r>
      <w:r w:rsidRPr="000679D5">
        <w:t xml:space="preserve">t </w:t>
      </w:r>
      <w:r w:rsidRPr="000679D5">
        <w:rPr>
          <w:spacing w:val="-7"/>
        </w:rPr>
        <w:t>ca</w:t>
      </w:r>
      <w:r w:rsidRPr="000679D5">
        <w:t xml:space="preserve">n be </w:t>
      </w:r>
      <w:r w:rsidRPr="000679D5">
        <w:rPr>
          <w:spacing w:val="-4"/>
        </w:rPr>
        <w:t>i</w:t>
      </w:r>
      <w:r w:rsidRPr="000679D5">
        <w:rPr>
          <w:spacing w:val="-7"/>
        </w:rPr>
        <w:t>rr</w:t>
      </w:r>
      <w:r w:rsidRPr="000679D5">
        <w:rPr>
          <w:spacing w:val="-4"/>
        </w:rPr>
        <w:t>i</w:t>
      </w:r>
      <w:r w:rsidRPr="000679D5">
        <w:rPr>
          <w:spacing w:val="-7"/>
        </w:rPr>
        <w:t>t</w:t>
      </w:r>
      <w:r w:rsidRPr="000679D5">
        <w:t>a</w:t>
      </w:r>
      <w:r w:rsidRPr="000679D5">
        <w:rPr>
          <w:spacing w:val="-7"/>
        </w:rPr>
        <w:t>t</w:t>
      </w:r>
      <w:r w:rsidRPr="000679D5">
        <w:rPr>
          <w:spacing w:val="-4"/>
        </w:rPr>
        <w:t>i</w:t>
      </w:r>
      <w:r w:rsidRPr="000679D5">
        <w:t>ng so en</w:t>
      </w:r>
      <w:r w:rsidRPr="000679D5">
        <w:rPr>
          <w:spacing w:val="-7"/>
        </w:rPr>
        <w:t>s</w:t>
      </w:r>
      <w:r w:rsidRPr="000679D5">
        <w:t>u</w:t>
      </w:r>
      <w:r w:rsidRPr="000679D5">
        <w:rPr>
          <w:spacing w:val="-7"/>
        </w:rPr>
        <w:t>r</w:t>
      </w:r>
      <w:r w:rsidRPr="000679D5">
        <w:t xml:space="preserve">e </w:t>
      </w:r>
      <w:r w:rsidRPr="000679D5">
        <w:rPr>
          <w:spacing w:val="-7"/>
        </w:rPr>
        <w:t>t</w:t>
      </w:r>
      <w:r w:rsidRPr="000679D5">
        <w:t>h</w:t>
      </w:r>
      <w:r w:rsidRPr="000679D5">
        <w:rPr>
          <w:spacing w:val="-7"/>
        </w:rPr>
        <w:t>a</w:t>
      </w:r>
      <w:r w:rsidRPr="000679D5">
        <w:t xml:space="preserve">t </w:t>
      </w:r>
      <w:r w:rsidRPr="000679D5">
        <w:rPr>
          <w:spacing w:val="-7"/>
        </w:rPr>
        <w:t>t</w:t>
      </w:r>
      <w:r w:rsidRPr="000679D5">
        <w:t>he</w:t>
      </w:r>
      <w:r w:rsidRPr="000679D5">
        <w:rPr>
          <w:spacing w:val="-7"/>
        </w:rPr>
        <w:t>r</w:t>
      </w:r>
      <w:r w:rsidRPr="000679D5">
        <w:t xml:space="preserve">e </w:t>
      </w:r>
      <w:r w:rsidRPr="000679D5">
        <w:rPr>
          <w:spacing w:val="-7"/>
        </w:rPr>
        <w:t>i</w:t>
      </w:r>
      <w:r w:rsidRPr="000679D5">
        <w:t xml:space="preserve">s </w:t>
      </w:r>
      <w:r w:rsidRPr="000679D5">
        <w:rPr>
          <w:spacing w:val="-8"/>
        </w:rPr>
        <w:t>p</w:t>
      </w:r>
      <w:r w:rsidRPr="000679D5">
        <w:rPr>
          <w:spacing w:val="-4"/>
        </w:rPr>
        <w:t>l</w:t>
      </w:r>
      <w:r w:rsidRPr="000679D5">
        <w:t>e</w:t>
      </w:r>
      <w:r w:rsidRPr="000679D5">
        <w:rPr>
          <w:spacing w:val="-8"/>
        </w:rPr>
        <w:t>n</w:t>
      </w:r>
      <w:r w:rsidRPr="000679D5">
        <w:rPr>
          <w:spacing w:val="-4"/>
        </w:rPr>
        <w:t>t</w:t>
      </w:r>
      <w:r w:rsidRPr="000679D5">
        <w:t xml:space="preserve">y of </w:t>
      </w:r>
      <w:r w:rsidRPr="000679D5">
        <w:rPr>
          <w:spacing w:val="-7"/>
        </w:rPr>
        <w:t>f</w:t>
      </w:r>
      <w:r w:rsidRPr="000679D5">
        <w:rPr>
          <w:spacing w:val="-4"/>
        </w:rPr>
        <w:t>r</w:t>
      </w:r>
      <w:r w:rsidRPr="000679D5">
        <w:t>e</w:t>
      </w:r>
      <w:r w:rsidRPr="000679D5">
        <w:rPr>
          <w:spacing w:val="-7"/>
        </w:rPr>
        <w:t>s</w:t>
      </w:r>
      <w:r w:rsidRPr="000679D5">
        <w:t xml:space="preserve">h </w:t>
      </w:r>
      <w:r w:rsidRPr="000679D5">
        <w:rPr>
          <w:spacing w:val="-7"/>
        </w:rPr>
        <w:t>a</w:t>
      </w:r>
      <w:r w:rsidRPr="000679D5">
        <w:rPr>
          <w:spacing w:val="-4"/>
        </w:rPr>
        <w:t>i</w:t>
      </w:r>
      <w:r w:rsidRPr="000679D5">
        <w:t>r d</w:t>
      </w:r>
      <w:r w:rsidRPr="000679D5">
        <w:rPr>
          <w:spacing w:val="-8"/>
        </w:rPr>
        <w:t>u</w:t>
      </w:r>
      <w:r w:rsidRPr="000679D5">
        <w:rPr>
          <w:spacing w:val="-4"/>
        </w:rPr>
        <w:t>r</w:t>
      </w:r>
      <w:r w:rsidRPr="000679D5">
        <w:rPr>
          <w:spacing w:val="-7"/>
        </w:rPr>
        <w:t>i</w:t>
      </w:r>
      <w:r w:rsidRPr="000679D5">
        <w:t>ng c</w:t>
      </w:r>
      <w:r w:rsidRPr="000679D5">
        <w:rPr>
          <w:spacing w:val="-4"/>
        </w:rPr>
        <w:t>l</w:t>
      </w:r>
      <w:r w:rsidRPr="000679D5">
        <w:t>e</w:t>
      </w:r>
      <w:r w:rsidRPr="000679D5">
        <w:rPr>
          <w:spacing w:val="-7"/>
        </w:rPr>
        <w:t>a</w:t>
      </w:r>
      <w:r w:rsidRPr="000679D5">
        <w:t>nup.</w:t>
      </w:r>
    </w:p>
    <w:p w14:paraId="641D8A0C" w14:textId="77777777" w:rsidR="007E0AE8" w:rsidRPr="000679D5" w:rsidRDefault="007E0AE8" w:rsidP="000679D5">
      <w:pPr>
        <w:spacing w:before="5" w:line="120" w:lineRule="exact"/>
        <w:rPr>
          <w:sz w:val="12"/>
          <w:szCs w:val="12"/>
        </w:rPr>
      </w:pPr>
    </w:p>
    <w:p w14:paraId="5C45EA4A" w14:textId="1C932F44" w:rsidR="007E0AE8" w:rsidRPr="000679D5" w:rsidRDefault="00BF65B5" w:rsidP="0009660D">
      <w:pPr>
        <w:pStyle w:val="BodyText"/>
      </w:pPr>
      <w:r w:rsidRPr="000679D5">
        <w:t>Re</w:t>
      </w:r>
      <w:r w:rsidRPr="000679D5">
        <w:rPr>
          <w:spacing w:val="-8"/>
        </w:rPr>
        <w:t>v</w:t>
      </w:r>
      <w:r w:rsidRPr="000679D5">
        <w:rPr>
          <w:spacing w:val="-4"/>
        </w:rPr>
        <w:t>i</w:t>
      </w:r>
      <w:r w:rsidRPr="000679D5">
        <w:t xml:space="preserve">ew </w:t>
      </w:r>
      <w:r w:rsidRPr="000679D5">
        <w:rPr>
          <w:spacing w:val="-4"/>
        </w:rPr>
        <w:t>t</w:t>
      </w:r>
      <w:r w:rsidRPr="000679D5">
        <w:rPr>
          <w:spacing w:val="-8"/>
        </w:rPr>
        <w:t>h</w:t>
      </w:r>
      <w:r w:rsidRPr="000679D5">
        <w:t xml:space="preserve">e </w:t>
      </w:r>
      <w:r w:rsidRPr="000679D5">
        <w:rPr>
          <w:spacing w:val="-7"/>
        </w:rPr>
        <w:t>e</w:t>
      </w:r>
      <w:r w:rsidRPr="000679D5">
        <w:t>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n </w:t>
      </w:r>
      <w:r w:rsidRPr="000679D5">
        <w:rPr>
          <w:spacing w:val="-8"/>
        </w:rPr>
        <w:t>y</w:t>
      </w:r>
      <w:r w:rsidRPr="000679D5">
        <w:t>our a</w:t>
      </w:r>
      <w:r w:rsidRPr="000679D5">
        <w:rPr>
          <w:spacing w:val="-7"/>
        </w:rPr>
        <w:t>r</w:t>
      </w:r>
      <w:r w:rsidRPr="000679D5">
        <w:t xml:space="preserve">ea </w:t>
      </w:r>
      <w:r w:rsidRPr="000679D5">
        <w:rPr>
          <w:spacing w:val="-4"/>
        </w:rPr>
        <w:t>t</w:t>
      </w:r>
      <w:r w:rsidRPr="000679D5">
        <w:t xml:space="preserve">o </w:t>
      </w:r>
      <w:r w:rsidRPr="000679D5">
        <w:rPr>
          <w:spacing w:val="-9"/>
        </w:rPr>
        <w:t>m</w:t>
      </w:r>
      <w:r w:rsidRPr="000679D5">
        <w:t>a</w:t>
      </w:r>
      <w:r w:rsidRPr="000679D5">
        <w:rPr>
          <w:spacing w:val="-8"/>
        </w:rPr>
        <w:t>k</w:t>
      </w:r>
      <w:r w:rsidRPr="000679D5">
        <w:t>e s</w:t>
      </w:r>
      <w:r w:rsidRPr="000679D5">
        <w:rPr>
          <w:spacing w:val="-8"/>
        </w:rPr>
        <w:t>u</w:t>
      </w:r>
      <w:r w:rsidRPr="000679D5">
        <w:rPr>
          <w:spacing w:val="-4"/>
        </w:rPr>
        <w:t>r</w:t>
      </w:r>
      <w:r w:rsidRPr="000679D5">
        <w:t xml:space="preserve">e </w:t>
      </w:r>
      <w:r w:rsidRPr="000679D5">
        <w:rPr>
          <w:spacing w:val="-4"/>
        </w:rPr>
        <w:t>t</w:t>
      </w:r>
      <w:r w:rsidRPr="000679D5">
        <w:t xml:space="preserve">hey </w:t>
      </w:r>
      <w:r w:rsidRPr="000679D5">
        <w:rPr>
          <w:spacing w:val="-7"/>
        </w:rPr>
        <w:t>a</w:t>
      </w:r>
      <w:r w:rsidRPr="000679D5">
        <w:rPr>
          <w:spacing w:val="-4"/>
        </w:rPr>
        <w:t>r</w:t>
      </w:r>
      <w:r w:rsidRPr="000679D5">
        <w:t>e ap</w:t>
      </w:r>
      <w:r w:rsidRPr="000679D5">
        <w:rPr>
          <w:spacing w:val="-8"/>
        </w:rPr>
        <w:t>p</w:t>
      </w:r>
      <w:r w:rsidRPr="000679D5">
        <w:rPr>
          <w:spacing w:val="-4"/>
        </w:rPr>
        <w:t>r</w:t>
      </w:r>
      <w:r w:rsidRPr="000679D5">
        <w:t>o</w:t>
      </w:r>
      <w:r w:rsidRPr="000679D5">
        <w:rPr>
          <w:spacing w:val="-8"/>
        </w:rPr>
        <w:t>p</w:t>
      </w:r>
      <w:r w:rsidRPr="000679D5">
        <w:rPr>
          <w:spacing w:val="-4"/>
        </w:rPr>
        <w:t>r</w:t>
      </w:r>
      <w:r w:rsidRPr="000679D5">
        <w:rPr>
          <w:spacing w:val="-7"/>
        </w:rPr>
        <w:t>i</w:t>
      </w:r>
      <w:r w:rsidRPr="000679D5">
        <w:t>a</w:t>
      </w:r>
      <w:r w:rsidRPr="000679D5">
        <w:rPr>
          <w:spacing w:val="-7"/>
        </w:rPr>
        <w:t>t</w:t>
      </w:r>
      <w:r w:rsidRPr="000679D5">
        <w:t xml:space="preserve">e </w:t>
      </w:r>
      <w:r w:rsidRPr="000679D5">
        <w:rPr>
          <w:spacing w:val="-7"/>
        </w:rPr>
        <w:t>f</w:t>
      </w:r>
      <w:r w:rsidRPr="000679D5">
        <w:t xml:space="preserve">or </w:t>
      </w:r>
      <w:r w:rsidRPr="000679D5">
        <w:rPr>
          <w:spacing w:val="-4"/>
        </w:rPr>
        <w:t>t</w:t>
      </w:r>
      <w:r w:rsidRPr="000679D5">
        <w:rPr>
          <w:spacing w:val="-8"/>
        </w:rPr>
        <w:t>h</w:t>
      </w:r>
      <w:r w:rsidRPr="000679D5">
        <w:t xml:space="preserve">e </w:t>
      </w:r>
      <w:r w:rsidRPr="000679D5">
        <w:rPr>
          <w:spacing w:val="-9"/>
        </w:rPr>
        <w:t>m</w:t>
      </w:r>
      <w:r w:rsidRPr="000679D5">
        <w:t>a</w:t>
      </w:r>
      <w:r w:rsidRPr="000679D5">
        <w:rPr>
          <w:spacing w:val="-4"/>
        </w:rPr>
        <w:t>t</w:t>
      </w:r>
      <w:r w:rsidRPr="000679D5">
        <w:t>e</w:t>
      </w:r>
      <w:r w:rsidRPr="000679D5">
        <w:rPr>
          <w:spacing w:val="-7"/>
        </w:rPr>
        <w:t>r</w:t>
      </w:r>
      <w:r w:rsidRPr="000679D5">
        <w:rPr>
          <w:spacing w:val="-4"/>
        </w:rPr>
        <w:t>i</w:t>
      </w:r>
      <w:r w:rsidRPr="000679D5">
        <w:rPr>
          <w:spacing w:val="-7"/>
        </w:rPr>
        <w:t>a</w:t>
      </w:r>
      <w:r w:rsidRPr="000679D5">
        <w:rPr>
          <w:spacing w:val="-4"/>
        </w:rPr>
        <w:t>l</w:t>
      </w:r>
      <w:r w:rsidRPr="000679D5">
        <w:t xml:space="preserve">s </w:t>
      </w:r>
      <w:r w:rsidRPr="000679D5">
        <w:rPr>
          <w:spacing w:val="-8"/>
        </w:rPr>
        <w:t>u</w:t>
      </w:r>
      <w:r w:rsidRPr="000679D5">
        <w:t>se</w:t>
      </w:r>
      <w:r w:rsidRPr="000679D5">
        <w:rPr>
          <w:spacing w:val="-8"/>
        </w:rPr>
        <w:t>d</w:t>
      </w:r>
      <w:r w:rsidRPr="000679D5">
        <w:t xml:space="preserve">. </w:t>
      </w:r>
      <w:r w:rsidRPr="000679D5">
        <w:rPr>
          <w:spacing w:val="-9"/>
        </w:rPr>
        <w:t>I</w:t>
      </w:r>
      <w:r w:rsidRPr="000679D5">
        <w:t>n add</w:t>
      </w:r>
      <w:r w:rsidRPr="000679D5">
        <w:rPr>
          <w:spacing w:val="-7"/>
        </w:rPr>
        <w:t>it</w:t>
      </w:r>
      <w:r w:rsidRPr="000679D5">
        <w:rPr>
          <w:spacing w:val="-4"/>
        </w:rPr>
        <w:t>i</w:t>
      </w:r>
      <w:r w:rsidRPr="000679D5">
        <w:t xml:space="preserve">on, </w:t>
      </w:r>
      <w:r w:rsidRPr="000679D5">
        <w:rPr>
          <w:spacing w:val="-8"/>
        </w:rPr>
        <w:t>v</w:t>
      </w:r>
      <w:r w:rsidRPr="000679D5">
        <w:rPr>
          <w:spacing w:val="-7"/>
        </w:rPr>
        <w:t>i</w:t>
      </w:r>
      <w:r w:rsidRPr="000679D5">
        <w:t>su</w:t>
      </w:r>
      <w:r w:rsidRPr="000679D5">
        <w:rPr>
          <w:spacing w:val="-7"/>
        </w:rPr>
        <w:t>al</w:t>
      </w:r>
      <w:r w:rsidRPr="000679D5">
        <w:rPr>
          <w:spacing w:val="-4"/>
        </w:rPr>
        <w:t>l</w:t>
      </w:r>
      <w:r w:rsidRPr="000679D5">
        <w:t xml:space="preserve">y </w:t>
      </w:r>
      <w:r w:rsidRPr="000679D5">
        <w:rPr>
          <w:spacing w:val="-4"/>
        </w:rPr>
        <w:t>i</w:t>
      </w:r>
      <w:r w:rsidRPr="000679D5">
        <w:t>n</w:t>
      </w:r>
      <w:r w:rsidRPr="000679D5">
        <w:rPr>
          <w:spacing w:val="-7"/>
        </w:rPr>
        <w:t>s</w:t>
      </w:r>
      <w:r w:rsidRPr="000679D5">
        <w:t>pe</w:t>
      </w:r>
      <w:r w:rsidRPr="000679D5">
        <w:rPr>
          <w:spacing w:val="-7"/>
        </w:rPr>
        <w:t>c</w:t>
      </w:r>
      <w:r w:rsidRPr="000679D5">
        <w:t xml:space="preserve">t </w:t>
      </w:r>
      <w:r w:rsidRPr="000679D5">
        <w:rPr>
          <w:spacing w:val="-7"/>
        </w:rPr>
        <w:t>e</w:t>
      </w:r>
      <w:r w:rsidRPr="000679D5">
        <w:t>a</w:t>
      </w:r>
      <w:r w:rsidRPr="000679D5">
        <w:rPr>
          <w:spacing w:val="-7"/>
        </w:rPr>
        <w:t>c</w:t>
      </w:r>
      <w:r w:rsidRPr="000679D5">
        <w:t>h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e</w:t>
      </w:r>
      <w:r w:rsidRPr="000679D5">
        <w:rPr>
          <w:spacing w:val="-8"/>
        </w:rPr>
        <w:t>v</w:t>
      </w:r>
      <w:r w:rsidRPr="000679D5">
        <w:rPr>
          <w:spacing w:val="-7"/>
        </w:rPr>
        <w:t>e</w:t>
      </w:r>
      <w:r w:rsidRPr="000679D5">
        <w:rPr>
          <w:spacing w:val="-4"/>
        </w:rPr>
        <w:t>r</w:t>
      </w:r>
      <w:r w:rsidRPr="000679D5">
        <w:t xml:space="preserve">y </w:t>
      </w:r>
      <w:r w:rsidRPr="000679D5">
        <w:rPr>
          <w:spacing w:val="-9"/>
        </w:rPr>
        <w:t>m</w:t>
      </w:r>
      <w:r w:rsidRPr="000679D5">
        <w:t>on</w:t>
      </w:r>
      <w:r w:rsidRPr="000679D5">
        <w:rPr>
          <w:spacing w:val="-4"/>
        </w:rPr>
        <w:t>t</w:t>
      </w:r>
      <w:r w:rsidRPr="000679D5">
        <w:t xml:space="preserve">h </w:t>
      </w:r>
      <w:r w:rsidRPr="000679D5">
        <w:rPr>
          <w:spacing w:val="-4"/>
        </w:rPr>
        <w:t>t</w:t>
      </w:r>
      <w:r w:rsidRPr="000679D5">
        <w:t xml:space="preserve">o </w:t>
      </w:r>
      <w:r w:rsidRPr="000679D5">
        <w:rPr>
          <w:spacing w:val="-9"/>
        </w:rPr>
        <w:t>m</w:t>
      </w:r>
      <w:r w:rsidRPr="000679D5">
        <w:t>a</w:t>
      </w:r>
      <w:r w:rsidRPr="000679D5">
        <w:rPr>
          <w:spacing w:val="-8"/>
        </w:rPr>
        <w:t>k</w:t>
      </w:r>
      <w:r w:rsidRPr="000679D5">
        <w:t>e su</w:t>
      </w:r>
      <w:r w:rsidRPr="000679D5">
        <w:rPr>
          <w:spacing w:val="-7"/>
        </w:rPr>
        <w:t>r</w:t>
      </w:r>
      <w:r w:rsidRPr="000679D5">
        <w:t xml:space="preserve">e </w:t>
      </w:r>
      <w:r w:rsidRPr="000679D5">
        <w:rPr>
          <w:spacing w:val="-4"/>
        </w:rPr>
        <w:t>i</w:t>
      </w:r>
      <w:r w:rsidRPr="000679D5">
        <w:t xml:space="preserve">t </w:t>
      </w:r>
      <w:r w:rsidRPr="000679D5">
        <w:rPr>
          <w:spacing w:val="-4"/>
        </w:rPr>
        <w:t>i</w:t>
      </w:r>
      <w:r w:rsidRPr="000679D5">
        <w:t xml:space="preserve">s </w:t>
      </w:r>
      <w:r w:rsidRPr="000679D5">
        <w:rPr>
          <w:spacing w:val="-7"/>
        </w:rPr>
        <w:t>st</w:t>
      </w:r>
      <w:r w:rsidRPr="000679D5">
        <w:rPr>
          <w:spacing w:val="-4"/>
        </w:rPr>
        <w:t>i</w:t>
      </w:r>
      <w:r w:rsidRPr="000679D5">
        <w:rPr>
          <w:spacing w:val="-7"/>
        </w:rPr>
        <w:t>l</w:t>
      </w:r>
      <w:r w:rsidRPr="000679D5">
        <w:t xml:space="preserve">l </w:t>
      </w:r>
      <w:r w:rsidRPr="000679D5">
        <w:rPr>
          <w:spacing w:val="-4"/>
        </w:rPr>
        <w:t>i</w:t>
      </w:r>
      <w:r w:rsidRPr="000679D5">
        <w:t xml:space="preserve">n </w:t>
      </w:r>
      <w:r w:rsidRPr="000679D5">
        <w:rPr>
          <w:spacing w:val="-8"/>
        </w:rPr>
        <w:t>p</w:t>
      </w:r>
      <w:r w:rsidRPr="000679D5">
        <w:rPr>
          <w:spacing w:val="-4"/>
        </w:rPr>
        <w:t>l</w:t>
      </w:r>
      <w:r w:rsidRPr="000679D5">
        <w:rPr>
          <w:spacing w:val="-7"/>
        </w:rPr>
        <w:t>a</w:t>
      </w:r>
      <w:r w:rsidRPr="000679D5">
        <w:t xml:space="preserve">ce and </w:t>
      </w:r>
      <w:r w:rsidRPr="000679D5">
        <w:rPr>
          <w:spacing w:val="-4"/>
        </w:rPr>
        <w:t>t</w:t>
      </w:r>
      <w:r w:rsidRPr="000679D5">
        <w:rPr>
          <w:spacing w:val="-8"/>
        </w:rPr>
        <w:t>h</w:t>
      </w:r>
      <w:r w:rsidRPr="000679D5">
        <w:t xml:space="preserve">at </w:t>
      </w:r>
      <w:r w:rsidRPr="000679D5">
        <w:rPr>
          <w:spacing w:val="-4"/>
        </w:rPr>
        <w:t>t</w:t>
      </w:r>
      <w:r w:rsidRPr="000679D5">
        <w:rPr>
          <w:spacing w:val="-8"/>
        </w:rPr>
        <w:t>h</w:t>
      </w:r>
      <w:r w:rsidRPr="000679D5">
        <w:t xml:space="preserve">e </w:t>
      </w:r>
      <w:r w:rsidRPr="000679D5">
        <w:rPr>
          <w:spacing w:val="-7"/>
        </w:rPr>
        <w:t>i</w:t>
      </w:r>
      <w:r w:rsidRPr="000679D5">
        <w:t>nd</w:t>
      </w:r>
      <w:r w:rsidRPr="000679D5">
        <w:rPr>
          <w:spacing w:val="-7"/>
        </w:rPr>
        <w:t>i</w:t>
      </w:r>
      <w:r w:rsidRPr="000679D5">
        <w:t>c</w:t>
      </w:r>
      <w:r w:rsidRPr="000679D5">
        <w:rPr>
          <w:spacing w:val="-7"/>
        </w:rPr>
        <w:t>a</w:t>
      </w:r>
      <w:r w:rsidRPr="000679D5">
        <w:rPr>
          <w:spacing w:val="-4"/>
        </w:rPr>
        <w:t>t</w:t>
      </w:r>
      <w:r w:rsidRPr="000679D5">
        <w:t xml:space="preserve">or </w:t>
      </w:r>
      <w:r w:rsidRPr="000679D5">
        <w:rPr>
          <w:spacing w:val="-7"/>
        </w:rPr>
        <w:t>a</w:t>
      </w:r>
      <w:r w:rsidRPr="000679D5">
        <w:rPr>
          <w:spacing w:val="-4"/>
        </w:rPr>
        <w:t>rr</w:t>
      </w:r>
      <w:r w:rsidRPr="000679D5">
        <w:t>ow on ABC ex</w:t>
      </w:r>
      <w:r w:rsidRPr="000679D5">
        <w:rPr>
          <w:spacing w:val="-7"/>
        </w:rPr>
        <w:t>t</w:t>
      </w:r>
      <w:r w:rsidRPr="000679D5">
        <w:rPr>
          <w:spacing w:val="-4"/>
        </w:rPr>
        <w:t>i</w:t>
      </w:r>
      <w:r w:rsidRPr="000679D5">
        <w:t>n</w:t>
      </w:r>
      <w:r w:rsidRPr="000679D5">
        <w:rPr>
          <w:spacing w:val="-8"/>
        </w:rPr>
        <w:t>g</w:t>
      </w:r>
      <w:r w:rsidRPr="000679D5">
        <w:t>u</w:t>
      </w:r>
      <w:r w:rsidRPr="000679D5">
        <w:rPr>
          <w:spacing w:val="-7"/>
        </w:rPr>
        <w:t>i</w:t>
      </w:r>
      <w:r w:rsidRPr="000679D5">
        <w:t>sh</w:t>
      </w:r>
      <w:r w:rsidRPr="000679D5">
        <w:rPr>
          <w:spacing w:val="-7"/>
        </w:rPr>
        <w:t>e</w:t>
      </w:r>
      <w:r w:rsidRPr="000679D5">
        <w:rPr>
          <w:spacing w:val="-4"/>
        </w:rPr>
        <w:t>r</w:t>
      </w:r>
      <w:r w:rsidRPr="000679D5">
        <w:t xml:space="preserve">s </w:t>
      </w:r>
      <w:r w:rsidRPr="000679D5">
        <w:rPr>
          <w:spacing w:val="-4"/>
        </w:rPr>
        <w:t>i</w:t>
      </w:r>
      <w:r w:rsidRPr="000679D5">
        <w:t xml:space="preserve">s </w:t>
      </w:r>
      <w:r w:rsidRPr="000679D5">
        <w:rPr>
          <w:spacing w:val="-4"/>
        </w:rPr>
        <w:t>i</w:t>
      </w:r>
      <w:r w:rsidRPr="000679D5">
        <w:t xml:space="preserve">n </w:t>
      </w:r>
      <w:r w:rsidRPr="000679D5">
        <w:rPr>
          <w:spacing w:val="-4"/>
        </w:rPr>
        <w:t>t</w:t>
      </w:r>
      <w:r w:rsidRPr="000679D5">
        <w:rPr>
          <w:spacing w:val="-8"/>
        </w:rPr>
        <w:t>h</w:t>
      </w:r>
      <w:r w:rsidRPr="000679D5">
        <w:t xml:space="preserve">e </w:t>
      </w:r>
      <w:r w:rsidRPr="000679D5">
        <w:rPr>
          <w:spacing w:val="-8"/>
        </w:rPr>
        <w:t>g</w:t>
      </w:r>
      <w:r w:rsidRPr="000679D5">
        <w:rPr>
          <w:spacing w:val="-4"/>
        </w:rPr>
        <w:t>r</w:t>
      </w:r>
      <w:r w:rsidRPr="000679D5">
        <w:rPr>
          <w:spacing w:val="-7"/>
        </w:rPr>
        <w:t>e</w:t>
      </w:r>
      <w:r w:rsidRPr="000679D5">
        <w:t>en a</w:t>
      </w:r>
      <w:r w:rsidRPr="000679D5">
        <w:rPr>
          <w:spacing w:val="-4"/>
        </w:rPr>
        <w:t>r</w:t>
      </w:r>
      <w:r w:rsidRPr="000679D5">
        <w:rPr>
          <w:spacing w:val="-7"/>
        </w:rPr>
        <w:t>e</w:t>
      </w:r>
      <w:r w:rsidRPr="000679D5">
        <w:t>a. E</w:t>
      </w:r>
      <w:r w:rsidRPr="000679D5">
        <w:rPr>
          <w:spacing w:val="-8"/>
        </w:rPr>
        <w:t>v</w:t>
      </w:r>
      <w:r w:rsidRPr="000679D5">
        <w:t>e</w:t>
      </w:r>
      <w:r w:rsidRPr="000679D5">
        <w:rPr>
          <w:spacing w:val="-4"/>
        </w:rPr>
        <w:t>r</w:t>
      </w:r>
      <w:r w:rsidRPr="000679D5">
        <w:t>y e</w:t>
      </w:r>
      <w:r w:rsidRPr="000679D5">
        <w:rPr>
          <w:spacing w:val="-8"/>
        </w:rPr>
        <w:t>x</w:t>
      </w:r>
      <w:r w:rsidRPr="000679D5">
        <w:rPr>
          <w:spacing w:val="-7"/>
        </w:rPr>
        <w:t>t</w:t>
      </w:r>
      <w:r w:rsidRPr="000679D5">
        <w:rPr>
          <w:spacing w:val="-4"/>
        </w:rPr>
        <w:t>i</w:t>
      </w:r>
      <w:r w:rsidRPr="000679D5">
        <w:t>n</w:t>
      </w:r>
      <w:r w:rsidRPr="000679D5">
        <w:rPr>
          <w:spacing w:val="-8"/>
        </w:rPr>
        <w:t>g</w:t>
      </w:r>
      <w:r w:rsidRPr="000679D5">
        <w:t>u</w:t>
      </w:r>
      <w:r w:rsidRPr="000679D5">
        <w:rPr>
          <w:spacing w:val="-4"/>
        </w:rPr>
        <w:t>i</w:t>
      </w:r>
      <w:r w:rsidRPr="000679D5">
        <w:rPr>
          <w:spacing w:val="-7"/>
        </w:rPr>
        <w:t>s</w:t>
      </w:r>
      <w:r w:rsidRPr="000679D5">
        <w:t>h</w:t>
      </w:r>
      <w:r w:rsidRPr="000679D5">
        <w:rPr>
          <w:spacing w:val="-7"/>
        </w:rPr>
        <w:t>e</w:t>
      </w:r>
      <w:r w:rsidRPr="000679D5">
        <w:t>r w</w:t>
      </w:r>
      <w:r w:rsidRPr="000679D5">
        <w:rPr>
          <w:spacing w:val="-7"/>
        </w:rPr>
        <w:t>i</w:t>
      </w:r>
      <w:r w:rsidRPr="000679D5">
        <w:rPr>
          <w:spacing w:val="-4"/>
        </w:rPr>
        <w:t>l</w:t>
      </w:r>
      <w:r w:rsidRPr="000679D5">
        <w:t xml:space="preserve">l be </w:t>
      </w:r>
      <w:r w:rsidR="00DC6D2A">
        <w:rPr>
          <w:spacing w:val="-7"/>
        </w:rPr>
        <w:t>serviced</w:t>
      </w:r>
      <w:r w:rsidRPr="000679D5">
        <w:t xml:space="preserve"> an</w:t>
      </w:r>
      <w:r w:rsidRPr="000679D5">
        <w:rPr>
          <w:spacing w:val="-8"/>
        </w:rPr>
        <w:t>n</w:t>
      </w:r>
      <w:r w:rsidRPr="000679D5">
        <w:t>u</w:t>
      </w:r>
      <w:r w:rsidRPr="000679D5">
        <w:rPr>
          <w:spacing w:val="-7"/>
        </w:rPr>
        <w:t>a</w:t>
      </w:r>
      <w:r w:rsidRPr="000679D5">
        <w:rPr>
          <w:spacing w:val="-4"/>
        </w:rPr>
        <w:t>ll</w:t>
      </w:r>
      <w:r w:rsidRPr="000679D5">
        <w:t>y by Fa</w:t>
      </w:r>
      <w:r w:rsidRPr="000679D5">
        <w:rPr>
          <w:spacing w:val="-7"/>
        </w:rPr>
        <w:t>c</w:t>
      </w:r>
      <w:r w:rsidRPr="000679D5">
        <w:rPr>
          <w:spacing w:val="-4"/>
        </w:rPr>
        <w:t>i</w:t>
      </w:r>
      <w:r w:rsidRPr="000679D5">
        <w:rPr>
          <w:spacing w:val="-7"/>
        </w:rPr>
        <w:t>l</w:t>
      </w:r>
      <w:r w:rsidRPr="000679D5">
        <w:rPr>
          <w:spacing w:val="-4"/>
        </w:rPr>
        <w:t>i</w:t>
      </w:r>
      <w:r w:rsidRPr="000679D5">
        <w:rPr>
          <w:spacing w:val="-7"/>
        </w:rPr>
        <w:t>t</w:t>
      </w:r>
      <w:r w:rsidRPr="000679D5">
        <w:rPr>
          <w:spacing w:val="-4"/>
        </w:rPr>
        <w:t>i</w:t>
      </w:r>
      <w:r w:rsidRPr="000679D5">
        <w:rPr>
          <w:spacing w:val="-7"/>
        </w:rPr>
        <w:t>e</w:t>
      </w:r>
      <w:r w:rsidRPr="000679D5">
        <w:t>s.</w:t>
      </w:r>
    </w:p>
    <w:p w14:paraId="013A035C" w14:textId="77777777" w:rsidR="007E0AE8" w:rsidRPr="000679D5" w:rsidRDefault="007E0AE8" w:rsidP="000679D5">
      <w:pPr>
        <w:spacing w:before="12" w:line="280" w:lineRule="exact"/>
        <w:rPr>
          <w:sz w:val="28"/>
          <w:szCs w:val="28"/>
        </w:rPr>
      </w:pPr>
    </w:p>
    <w:p w14:paraId="299F982C" w14:textId="77777777" w:rsidR="007E0AE8" w:rsidRPr="000679D5" w:rsidRDefault="00BF65B5" w:rsidP="0009660D">
      <w:pPr>
        <w:pStyle w:val="BodyText"/>
      </w:pPr>
      <w:r w:rsidRPr="000679D5">
        <w:t>Ca</w:t>
      </w:r>
      <w:r w:rsidRPr="000679D5">
        <w:rPr>
          <w:spacing w:val="-7"/>
        </w:rPr>
        <w:t>l</w:t>
      </w:r>
      <w:r w:rsidRPr="000679D5">
        <w:t>l F</w:t>
      </w:r>
      <w:r w:rsidRPr="000679D5">
        <w:rPr>
          <w:spacing w:val="-7"/>
        </w:rPr>
        <w:t>a</w:t>
      </w:r>
      <w:r w:rsidRPr="000679D5">
        <w:t>c</w:t>
      </w:r>
      <w:r w:rsidRPr="000679D5">
        <w:rPr>
          <w:spacing w:val="-7"/>
        </w:rPr>
        <w:t>i</w:t>
      </w:r>
      <w:r w:rsidRPr="000679D5">
        <w:rPr>
          <w:spacing w:val="-4"/>
        </w:rPr>
        <w:t>l</w:t>
      </w:r>
      <w:r w:rsidRPr="000679D5">
        <w:rPr>
          <w:spacing w:val="-7"/>
        </w:rPr>
        <w:t>it</w:t>
      </w:r>
      <w:r w:rsidRPr="000679D5">
        <w:rPr>
          <w:spacing w:val="-4"/>
        </w:rPr>
        <w:t>i</w:t>
      </w:r>
      <w:r w:rsidRPr="000679D5">
        <w:t xml:space="preserve">es </w:t>
      </w:r>
      <w:r w:rsidRPr="000679D5">
        <w:rPr>
          <w:spacing w:val="-7"/>
        </w:rPr>
        <w:t>M</w:t>
      </w:r>
      <w:r w:rsidRPr="000679D5">
        <w:t>ana</w:t>
      </w:r>
      <w:r w:rsidRPr="000679D5">
        <w:rPr>
          <w:spacing w:val="-8"/>
        </w:rPr>
        <w:t>g</w:t>
      </w:r>
      <w:r w:rsidRPr="000679D5">
        <w:t>e</w:t>
      </w:r>
      <w:r w:rsidRPr="000679D5">
        <w:rPr>
          <w:spacing w:val="-9"/>
        </w:rPr>
        <w:t>m</w:t>
      </w:r>
      <w:r w:rsidRPr="000679D5">
        <w:t>ent he</w:t>
      </w:r>
      <w:r w:rsidRPr="000679D5">
        <w:rPr>
          <w:spacing w:val="-7"/>
        </w:rPr>
        <w:t>l</w:t>
      </w:r>
      <w:r w:rsidRPr="000679D5">
        <w:t>p d</w:t>
      </w:r>
      <w:r w:rsidRPr="000679D5">
        <w:rPr>
          <w:spacing w:val="-7"/>
        </w:rPr>
        <w:t>e</w:t>
      </w:r>
      <w:r w:rsidRPr="000679D5">
        <w:t>sk at (2</w:t>
      </w:r>
      <w:r w:rsidRPr="000679D5">
        <w:rPr>
          <w:spacing w:val="-8"/>
        </w:rPr>
        <w:t>0</w:t>
      </w:r>
      <w:r w:rsidRPr="000679D5">
        <w:t xml:space="preserve">9) 228-2986 </w:t>
      </w:r>
      <w:r w:rsidRPr="000679D5">
        <w:rPr>
          <w:spacing w:val="-7"/>
        </w:rPr>
        <w:t>t</w:t>
      </w:r>
      <w:r w:rsidRPr="000679D5">
        <w:t xml:space="preserve">o </w:t>
      </w:r>
      <w:r w:rsidRPr="000679D5">
        <w:rPr>
          <w:spacing w:val="-4"/>
        </w:rPr>
        <w:t>r</w:t>
      </w:r>
      <w:r w:rsidRPr="000679D5">
        <w:rPr>
          <w:spacing w:val="-7"/>
        </w:rPr>
        <w:t>e</w:t>
      </w:r>
      <w:r w:rsidRPr="000679D5">
        <w:t>po</w:t>
      </w:r>
      <w:r w:rsidRPr="000679D5">
        <w:rPr>
          <w:spacing w:val="-7"/>
        </w:rPr>
        <w:t>r</w:t>
      </w:r>
      <w:r w:rsidRPr="000679D5">
        <w:t xml:space="preserve">t </w:t>
      </w:r>
      <w:r w:rsidRPr="000679D5">
        <w:rPr>
          <w:spacing w:val="-4"/>
        </w:rPr>
        <w:t>f</w:t>
      </w:r>
      <w:r w:rsidRPr="000679D5">
        <w:rPr>
          <w:spacing w:val="-7"/>
        </w:rPr>
        <w:t>i</w:t>
      </w:r>
      <w:r w:rsidRPr="000679D5">
        <w:rPr>
          <w:spacing w:val="-4"/>
        </w:rPr>
        <w:t>r</w:t>
      </w:r>
      <w:r w:rsidRPr="000679D5">
        <w:t>e e</w:t>
      </w:r>
      <w:r w:rsidRPr="000679D5">
        <w:rPr>
          <w:spacing w:val="-8"/>
        </w:rPr>
        <w:t>x</w:t>
      </w:r>
      <w:r w:rsidRPr="000679D5">
        <w:rPr>
          <w:spacing w:val="-4"/>
        </w:rPr>
        <w:t>t</w:t>
      </w:r>
      <w:r w:rsidRPr="000679D5">
        <w:rPr>
          <w:spacing w:val="-7"/>
        </w:rPr>
        <w:t>i</w:t>
      </w:r>
      <w:r w:rsidRPr="000679D5">
        <w:t>n</w:t>
      </w:r>
      <w:r w:rsidRPr="000679D5">
        <w:rPr>
          <w:spacing w:val="-8"/>
        </w:rPr>
        <w:t>g</w:t>
      </w:r>
      <w:r w:rsidRPr="000679D5">
        <w:t>u</w:t>
      </w:r>
      <w:r w:rsidRPr="000679D5">
        <w:rPr>
          <w:spacing w:val="-4"/>
        </w:rPr>
        <w:t>i</w:t>
      </w:r>
      <w:r w:rsidRPr="000679D5">
        <w:t>s</w:t>
      </w:r>
      <w:r w:rsidRPr="000679D5">
        <w:rPr>
          <w:spacing w:val="-8"/>
        </w:rPr>
        <w:t>h</w:t>
      </w:r>
      <w:r w:rsidRPr="000679D5">
        <w:t>er p</w:t>
      </w:r>
      <w:r w:rsidRPr="000679D5">
        <w:rPr>
          <w:spacing w:val="-7"/>
        </w:rPr>
        <w:t>r</w:t>
      </w:r>
      <w:r w:rsidRPr="000679D5">
        <w:rPr>
          <w:spacing w:val="-8"/>
        </w:rPr>
        <w:t>o</w:t>
      </w:r>
      <w:r w:rsidRPr="000679D5">
        <w:t>b</w:t>
      </w:r>
      <w:r w:rsidRPr="000679D5">
        <w:rPr>
          <w:spacing w:val="-4"/>
        </w:rPr>
        <w:t>l</w:t>
      </w:r>
      <w:r w:rsidRPr="000679D5">
        <w:t>e</w:t>
      </w:r>
      <w:r w:rsidRPr="000679D5">
        <w:rPr>
          <w:spacing w:val="-9"/>
        </w:rPr>
        <w:t>m</w:t>
      </w:r>
      <w:r w:rsidRPr="000679D5">
        <w:t>s.</w:t>
      </w:r>
    </w:p>
    <w:p w14:paraId="6A9D88DB" w14:textId="77777777" w:rsidR="007E0AE8" w:rsidRDefault="007E0AE8">
      <w:pPr>
        <w:sectPr w:rsidR="007E0AE8">
          <w:pgSz w:w="12240" w:h="15840"/>
          <w:pgMar w:top="1740" w:right="900" w:bottom="640" w:left="940" w:header="832" w:footer="455" w:gutter="0"/>
          <w:cols w:space="720"/>
        </w:sectPr>
      </w:pPr>
    </w:p>
    <w:p w14:paraId="389819BB" w14:textId="77777777" w:rsidR="007E0AE8" w:rsidRDefault="007E0AE8">
      <w:pPr>
        <w:spacing w:before="8" w:line="130" w:lineRule="exact"/>
        <w:rPr>
          <w:sz w:val="13"/>
          <w:szCs w:val="13"/>
        </w:rPr>
      </w:pPr>
    </w:p>
    <w:p w14:paraId="3E1FE6C3" w14:textId="77777777" w:rsidR="007E0AE8" w:rsidRDefault="007E0AE8">
      <w:pPr>
        <w:spacing w:line="200" w:lineRule="exact"/>
        <w:rPr>
          <w:sz w:val="20"/>
          <w:szCs w:val="20"/>
        </w:rPr>
      </w:pPr>
    </w:p>
    <w:p w14:paraId="68E499C9" w14:textId="53F4D3D9" w:rsidR="007E0AE8" w:rsidRPr="00630F99" w:rsidRDefault="00257A40" w:rsidP="0FCCC708">
      <w:pPr>
        <w:pStyle w:val="Heading2"/>
        <w:rPr>
          <w:rFonts w:ascii="Times New Roman" w:hAnsi="Times New Roman" w:cs="Times New Roman"/>
          <w:sz w:val="28"/>
          <w:szCs w:val="28"/>
          <w:u w:val="single"/>
        </w:rPr>
      </w:pPr>
      <w:bookmarkStart w:id="46" w:name="_Toc492374400"/>
      <w:bookmarkStart w:id="47" w:name="_Toc492389760"/>
      <w:bookmarkStart w:id="48" w:name="_Toc36465756"/>
      <w:r w:rsidRPr="00630F99">
        <w:rPr>
          <w:rFonts w:ascii="Times New Roman" w:hAnsi="Times New Roman" w:cs="Times New Roman"/>
          <w:b w:val="0"/>
          <w:bCs w:val="0"/>
          <w:sz w:val="28"/>
          <w:szCs w:val="28"/>
          <w:u w:val="single"/>
        </w:rPr>
        <w:t>3.2 Using</w:t>
      </w:r>
      <w:r w:rsidR="00BF65B5" w:rsidRPr="00630F99">
        <w:rPr>
          <w:rFonts w:ascii="Times New Roman" w:hAnsi="Times New Roman" w:cs="Times New Roman"/>
          <w:b w:val="0"/>
          <w:bCs w:val="0"/>
          <w:spacing w:val="-4"/>
          <w:sz w:val="28"/>
          <w:szCs w:val="28"/>
          <w:u w:val="single"/>
        </w:rPr>
        <w:t xml:space="preserve"> </w:t>
      </w:r>
      <w:r w:rsidR="00BF65B5" w:rsidRPr="00630F99">
        <w:rPr>
          <w:rFonts w:ascii="Times New Roman" w:hAnsi="Times New Roman" w:cs="Times New Roman"/>
          <w:b w:val="0"/>
          <w:bCs w:val="0"/>
          <w:sz w:val="28"/>
          <w:szCs w:val="28"/>
          <w:u w:val="single"/>
        </w:rPr>
        <w:t>a</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F</w:t>
      </w:r>
      <w:r w:rsidR="00BF65B5" w:rsidRPr="00630F99">
        <w:rPr>
          <w:rFonts w:ascii="Times New Roman" w:hAnsi="Times New Roman" w:cs="Times New Roman"/>
          <w:b w:val="0"/>
          <w:bCs w:val="0"/>
          <w:spacing w:val="-4"/>
          <w:sz w:val="28"/>
          <w:szCs w:val="28"/>
          <w:u w:val="single"/>
        </w:rPr>
        <w:t>i</w:t>
      </w:r>
      <w:r w:rsidR="00BF65B5" w:rsidRPr="00630F99">
        <w:rPr>
          <w:rFonts w:ascii="Times New Roman" w:hAnsi="Times New Roman" w:cs="Times New Roman"/>
          <w:b w:val="0"/>
          <w:bCs w:val="0"/>
          <w:spacing w:val="-5"/>
          <w:sz w:val="28"/>
          <w:szCs w:val="28"/>
          <w:u w:val="single"/>
        </w:rPr>
        <w:t>r</w:t>
      </w:r>
      <w:r w:rsidR="00BF65B5" w:rsidRPr="00630F99">
        <w:rPr>
          <w:rFonts w:ascii="Times New Roman" w:hAnsi="Times New Roman" w:cs="Times New Roman"/>
          <w:b w:val="0"/>
          <w:bCs w:val="0"/>
          <w:sz w:val="28"/>
          <w:szCs w:val="28"/>
          <w:u w:val="single"/>
        </w:rPr>
        <w:t>e</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pacing w:val="-9"/>
          <w:sz w:val="28"/>
          <w:szCs w:val="28"/>
          <w:u w:val="single"/>
        </w:rPr>
        <w:t>E</w:t>
      </w:r>
      <w:r w:rsidR="00BF65B5" w:rsidRPr="00630F99">
        <w:rPr>
          <w:rFonts w:ascii="Times New Roman" w:hAnsi="Times New Roman" w:cs="Times New Roman"/>
          <w:b w:val="0"/>
          <w:bCs w:val="0"/>
          <w:spacing w:val="-4"/>
          <w:sz w:val="28"/>
          <w:szCs w:val="28"/>
          <w:u w:val="single"/>
        </w:rPr>
        <w:t>x</w:t>
      </w:r>
      <w:r w:rsidR="00BF65B5" w:rsidRPr="00630F99">
        <w:rPr>
          <w:rFonts w:ascii="Times New Roman" w:hAnsi="Times New Roman" w:cs="Times New Roman"/>
          <w:b w:val="0"/>
          <w:bCs w:val="0"/>
          <w:spacing w:val="-7"/>
          <w:sz w:val="28"/>
          <w:szCs w:val="28"/>
          <w:u w:val="single"/>
        </w:rPr>
        <w:t>ti</w:t>
      </w:r>
      <w:r w:rsidR="00BF65B5" w:rsidRPr="00630F99">
        <w:rPr>
          <w:rFonts w:ascii="Times New Roman" w:hAnsi="Times New Roman" w:cs="Times New Roman"/>
          <w:b w:val="0"/>
          <w:bCs w:val="0"/>
          <w:spacing w:val="-4"/>
          <w:sz w:val="28"/>
          <w:szCs w:val="28"/>
          <w:u w:val="single"/>
        </w:rPr>
        <w:t>n</w:t>
      </w:r>
      <w:r w:rsidR="00BF65B5" w:rsidRPr="00630F99">
        <w:rPr>
          <w:rFonts w:ascii="Times New Roman" w:hAnsi="Times New Roman" w:cs="Times New Roman"/>
          <w:b w:val="0"/>
          <w:bCs w:val="0"/>
          <w:sz w:val="28"/>
          <w:szCs w:val="28"/>
          <w:u w:val="single"/>
        </w:rPr>
        <w:t>gu</w:t>
      </w:r>
      <w:r w:rsidR="00BF65B5" w:rsidRPr="00630F99">
        <w:rPr>
          <w:rFonts w:ascii="Times New Roman" w:hAnsi="Times New Roman" w:cs="Times New Roman"/>
          <w:b w:val="0"/>
          <w:bCs w:val="0"/>
          <w:spacing w:val="-7"/>
          <w:sz w:val="28"/>
          <w:szCs w:val="28"/>
          <w:u w:val="single"/>
        </w:rPr>
        <w:t>i</w:t>
      </w:r>
      <w:r w:rsidR="00BF65B5" w:rsidRPr="00630F99">
        <w:rPr>
          <w:rFonts w:ascii="Times New Roman" w:hAnsi="Times New Roman" w:cs="Times New Roman"/>
          <w:b w:val="0"/>
          <w:bCs w:val="0"/>
          <w:sz w:val="28"/>
          <w:szCs w:val="28"/>
          <w:u w:val="single"/>
        </w:rPr>
        <w:t>s</w:t>
      </w:r>
      <w:r w:rsidR="00BF65B5" w:rsidRPr="00630F99">
        <w:rPr>
          <w:rFonts w:ascii="Times New Roman" w:hAnsi="Times New Roman" w:cs="Times New Roman"/>
          <w:b w:val="0"/>
          <w:bCs w:val="0"/>
          <w:spacing w:val="-4"/>
          <w:sz w:val="28"/>
          <w:szCs w:val="28"/>
          <w:u w:val="single"/>
        </w:rPr>
        <w:t>h</w:t>
      </w:r>
      <w:r w:rsidR="00BF65B5" w:rsidRPr="00630F99">
        <w:rPr>
          <w:rFonts w:ascii="Times New Roman" w:hAnsi="Times New Roman" w:cs="Times New Roman"/>
          <w:b w:val="0"/>
          <w:bCs w:val="0"/>
          <w:spacing w:val="-5"/>
          <w:sz w:val="28"/>
          <w:szCs w:val="28"/>
          <w:u w:val="single"/>
        </w:rPr>
        <w:t>e</w:t>
      </w:r>
      <w:r w:rsidR="00BF65B5" w:rsidRPr="00630F99">
        <w:rPr>
          <w:rFonts w:ascii="Times New Roman" w:hAnsi="Times New Roman" w:cs="Times New Roman"/>
          <w:b w:val="0"/>
          <w:bCs w:val="0"/>
          <w:sz w:val="28"/>
          <w:szCs w:val="28"/>
          <w:u w:val="single"/>
        </w:rPr>
        <w:t>r</w:t>
      </w:r>
      <w:r w:rsidR="00BF65B5" w:rsidRPr="00630F99">
        <w:rPr>
          <w:rFonts w:ascii="Times New Roman" w:hAnsi="Times New Roman" w:cs="Times New Roman"/>
          <w:b w:val="0"/>
          <w:bCs w:val="0"/>
          <w:spacing w:val="-11"/>
          <w:sz w:val="28"/>
          <w:szCs w:val="28"/>
          <w:u w:val="single"/>
        </w:rPr>
        <w:t xml:space="preserve"> </w:t>
      </w:r>
      <w:r w:rsidR="00BF65B5" w:rsidRPr="00630F99">
        <w:rPr>
          <w:rFonts w:ascii="Times New Roman" w:hAnsi="Times New Roman" w:cs="Times New Roman"/>
          <w:b w:val="0"/>
          <w:bCs w:val="0"/>
          <w:spacing w:val="-8"/>
          <w:sz w:val="28"/>
          <w:szCs w:val="28"/>
          <w:u w:val="single"/>
        </w:rPr>
        <w:t>S</w:t>
      </w:r>
      <w:r w:rsidR="00BF65B5" w:rsidRPr="00630F99">
        <w:rPr>
          <w:rFonts w:ascii="Times New Roman" w:hAnsi="Times New Roman" w:cs="Times New Roman"/>
          <w:b w:val="0"/>
          <w:bCs w:val="0"/>
          <w:spacing w:val="-5"/>
          <w:sz w:val="28"/>
          <w:szCs w:val="28"/>
          <w:u w:val="single"/>
        </w:rPr>
        <w:t>af</w:t>
      </w:r>
      <w:r w:rsidR="00BF65B5" w:rsidRPr="00630F99">
        <w:rPr>
          <w:rFonts w:ascii="Times New Roman" w:hAnsi="Times New Roman" w:cs="Times New Roman"/>
          <w:b w:val="0"/>
          <w:bCs w:val="0"/>
          <w:spacing w:val="-8"/>
          <w:sz w:val="28"/>
          <w:szCs w:val="28"/>
          <w:u w:val="single"/>
        </w:rPr>
        <w:t>e</w:t>
      </w:r>
      <w:r w:rsidR="00BF65B5" w:rsidRPr="00630F99">
        <w:rPr>
          <w:rFonts w:ascii="Times New Roman" w:hAnsi="Times New Roman" w:cs="Times New Roman"/>
          <w:b w:val="0"/>
          <w:bCs w:val="0"/>
          <w:spacing w:val="-4"/>
          <w:sz w:val="28"/>
          <w:szCs w:val="28"/>
          <w:u w:val="single"/>
        </w:rPr>
        <w:t>l</w:t>
      </w:r>
      <w:r w:rsidR="00BF65B5" w:rsidRPr="00630F99">
        <w:rPr>
          <w:rFonts w:ascii="Times New Roman" w:hAnsi="Times New Roman" w:cs="Times New Roman"/>
          <w:b w:val="0"/>
          <w:bCs w:val="0"/>
          <w:sz w:val="28"/>
          <w:szCs w:val="28"/>
          <w:u w:val="single"/>
        </w:rPr>
        <w:t>y</w:t>
      </w:r>
      <w:r w:rsidR="00BF65B5" w:rsidRPr="00630F99">
        <w:rPr>
          <w:rFonts w:ascii="Times New Roman" w:hAnsi="Times New Roman" w:cs="Times New Roman"/>
          <w:b w:val="0"/>
          <w:bCs w:val="0"/>
          <w:spacing w:val="-14"/>
          <w:sz w:val="28"/>
          <w:szCs w:val="28"/>
          <w:u w:val="single"/>
        </w:rPr>
        <w:t xml:space="preserve"> </w:t>
      </w:r>
      <w:r w:rsidR="00BF65B5" w:rsidRPr="00630F99">
        <w:rPr>
          <w:rFonts w:ascii="Times New Roman" w:hAnsi="Times New Roman" w:cs="Times New Roman"/>
          <w:b w:val="0"/>
          <w:bCs w:val="0"/>
          <w:sz w:val="28"/>
          <w:szCs w:val="28"/>
          <w:u w:val="single"/>
        </w:rPr>
        <w:t>–</w:t>
      </w:r>
      <w:r w:rsidR="00BF65B5" w:rsidRPr="00630F99">
        <w:rPr>
          <w:rFonts w:ascii="Times New Roman" w:hAnsi="Times New Roman" w:cs="Times New Roman"/>
          <w:b w:val="0"/>
          <w:bCs w:val="0"/>
          <w:spacing w:val="-10"/>
          <w:sz w:val="28"/>
          <w:szCs w:val="28"/>
          <w:u w:val="single"/>
        </w:rPr>
        <w:t xml:space="preserve"> </w:t>
      </w:r>
      <w:r w:rsidR="00BF65B5" w:rsidRPr="00630F99">
        <w:rPr>
          <w:rFonts w:ascii="Times New Roman" w:hAnsi="Times New Roman" w:cs="Times New Roman"/>
          <w:b w:val="0"/>
          <w:bCs w:val="0"/>
          <w:sz w:val="28"/>
          <w:szCs w:val="28"/>
          <w:u w:val="single"/>
        </w:rPr>
        <w:t>PASS</w:t>
      </w:r>
      <w:bookmarkEnd w:id="46"/>
      <w:bookmarkEnd w:id="47"/>
      <w:bookmarkEnd w:id="48"/>
    </w:p>
    <w:p w14:paraId="24EC90C8" w14:textId="77777777" w:rsidR="007E0AE8" w:rsidRDefault="007E0AE8">
      <w:pPr>
        <w:spacing w:before="8" w:line="150" w:lineRule="exact"/>
        <w:rPr>
          <w:sz w:val="15"/>
          <w:szCs w:val="15"/>
        </w:rPr>
      </w:pPr>
    </w:p>
    <w:p w14:paraId="227B1D8D" w14:textId="77777777" w:rsidR="007E0AE8" w:rsidRDefault="007E0AE8">
      <w:pPr>
        <w:spacing w:line="200" w:lineRule="exact"/>
        <w:rPr>
          <w:sz w:val="20"/>
          <w:szCs w:val="20"/>
        </w:rPr>
      </w:pPr>
    </w:p>
    <w:p w14:paraId="68297C58" w14:textId="77777777" w:rsidR="007E0AE8" w:rsidRDefault="00BF65B5" w:rsidP="0FCCC708">
      <w:pPr>
        <w:spacing w:before="73"/>
        <w:ind w:left="778" w:right="374"/>
        <w:rPr>
          <w:sz w:val="20"/>
          <w:szCs w:val="20"/>
        </w:rPr>
      </w:pPr>
      <w:r>
        <w:rPr>
          <w:spacing w:val="-8"/>
          <w:sz w:val="20"/>
          <w:szCs w:val="20"/>
        </w:rPr>
        <w:t>L</w:t>
      </w:r>
      <w:r>
        <w:rPr>
          <w:spacing w:val="-6"/>
          <w:sz w:val="20"/>
          <w:szCs w:val="20"/>
        </w:rPr>
        <w:t>ea</w:t>
      </w:r>
      <w:r>
        <w:rPr>
          <w:spacing w:val="-5"/>
          <w:sz w:val="20"/>
          <w:szCs w:val="20"/>
        </w:rPr>
        <w:t>r</w:t>
      </w:r>
      <w:r>
        <w:rPr>
          <w:sz w:val="20"/>
          <w:szCs w:val="20"/>
        </w:rPr>
        <w:t>n</w:t>
      </w:r>
      <w:r>
        <w:rPr>
          <w:spacing w:val="5"/>
          <w:sz w:val="20"/>
          <w:szCs w:val="20"/>
        </w:rPr>
        <w:t xml:space="preserve"> </w:t>
      </w:r>
      <w:r>
        <w:rPr>
          <w:spacing w:val="-6"/>
          <w:sz w:val="20"/>
          <w:szCs w:val="20"/>
        </w:rPr>
        <w:t>a</w:t>
      </w:r>
      <w:r>
        <w:rPr>
          <w:spacing w:val="-5"/>
          <w:sz w:val="20"/>
          <w:szCs w:val="20"/>
        </w:rPr>
        <w:t>bo</w:t>
      </w:r>
      <w:r>
        <w:rPr>
          <w:spacing w:val="-7"/>
          <w:sz w:val="20"/>
          <w:szCs w:val="20"/>
        </w:rPr>
        <w:t>u</w:t>
      </w:r>
      <w:r>
        <w:rPr>
          <w:sz w:val="20"/>
          <w:szCs w:val="20"/>
        </w:rPr>
        <w:t>t</w:t>
      </w:r>
      <w:r>
        <w:rPr>
          <w:spacing w:val="7"/>
          <w:sz w:val="20"/>
          <w:szCs w:val="20"/>
        </w:rPr>
        <w:t xml:space="preserve"> </w:t>
      </w:r>
      <w:r>
        <w:rPr>
          <w:spacing w:val="-6"/>
          <w:sz w:val="20"/>
          <w:szCs w:val="20"/>
        </w:rPr>
        <w:t>e</w:t>
      </w:r>
      <w:r>
        <w:rPr>
          <w:spacing w:val="-7"/>
          <w:sz w:val="20"/>
          <w:szCs w:val="20"/>
        </w:rPr>
        <w:t>x</w:t>
      </w:r>
      <w:r>
        <w:rPr>
          <w:spacing w:val="-6"/>
          <w:sz w:val="20"/>
          <w:szCs w:val="20"/>
        </w:rPr>
        <w:t>ti</w:t>
      </w:r>
      <w:r>
        <w:rPr>
          <w:spacing w:val="-5"/>
          <w:sz w:val="20"/>
          <w:szCs w:val="20"/>
        </w:rPr>
        <w:t>ng</w:t>
      </w:r>
      <w:r>
        <w:rPr>
          <w:spacing w:val="-7"/>
          <w:sz w:val="20"/>
          <w:szCs w:val="20"/>
        </w:rPr>
        <w:t>u</w:t>
      </w:r>
      <w:r>
        <w:rPr>
          <w:spacing w:val="-6"/>
          <w:sz w:val="20"/>
          <w:szCs w:val="20"/>
        </w:rPr>
        <w:t>i</w:t>
      </w:r>
      <w:r>
        <w:rPr>
          <w:spacing w:val="-5"/>
          <w:sz w:val="20"/>
          <w:szCs w:val="20"/>
        </w:rPr>
        <w:t>s</w:t>
      </w:r>
      <w:r>
        <w:rPr>
          <w:spacing w:val="-7"/>
          <w:sz w:val="20"/>
          <w:szCs w:val="20"/>
        </w:rPr>
        <w:t>h</w:t>
      </w:r>
      <w:r>
        <w:rPr>
          <w:spacing w:val="-6"/>
          <w:sz w:val="20"/>
          <w:szCs w:val="20"/>
        </w:rPr>
        <w:t>e</w:t>
      </w:r>
      <w:r>
        <w:rPr>
          <w:sz w:val="20"/>
          <w:szCs w:val="20"/>
        </w:rPr>
        <w:t>r</w:t>
      </w:r>
      <w:r>
        <w:rPr>
          <w:spacing w:val="7"/>
          <w:sz w:val="20"/>
          <w:szCs w:val="20"/>
        </w:rPr>
        <w:t xml:space="preserve"> </w:t>
      </w:r>
      <w:r>
        <w:rPr>
          <w:spacing w:val="-5"/>
          <w:sz w:val="20"/>
          <w:szCs w:val="20"/>
        </w:rPr>
        <w:t>op</w:t>
      </w:r>
      <w:r>
        <w:rPr>
          <w:spacing w:val="-6"/>
          <w:sz w:val="20"/>
          <w:szCs w:val="20"/>
        </w:rPr>
        <w:t>e</w:t>
      </w:r>
      <w:r>
        <w:rPr>
          <w:spacing w:val="-5"/>
          <w:sz w:val="20"/>
          <w:szCs w:val="20"/>
        </w:rPr>
        <w:t>r</w:t>
      </w:r>
      <w:r>
        <w:rPr>
          <w:spacing w:val="-6"/>
          <w:sz w:val="20"/>
          <w:szCs w:val="20"/>
        </w:rPr>
        <w:t>a</w:t>
      </w:r>
      <w:r>
        <w:rPr>
          <w:spacing w:val="-9"/>
          <w:sz w:val="20"/>
          <w:szCs w:val="20"/>
        </w:rPr>
        <w:t>t</w:t>
      </w:r>
      <w:r>
        <w:rPr>
          <w:spacing w:val="-6"/>
          <w:sz w:val="20"/>
          <w:szCs w:val="20"/>
        </w:rPr>
        <w:t>i</w:t>
      </w:r>
      <w:r>
        <w:rPr>
          <w:spacing w:val="-5"/>
          <w:sz w:val="20"/>
          <w:szCs w:val="20"/>
        </w:rPr>
        <w:t>o</w:t>
      </w:r>
      <w:r>
        <w:rPr>
          <w:sz w:val="20"/>
          <w:szCs w:val="20"/>
        </w:rPr>
        <w:t>n</w:t>
      </w:r>
      <w:r>
        <w:rPr>
          <w:spacing w:val="6"/>
          <w:sz w:val="20"/>
          <w:szCs w:val="20"/>
        </w:rPr>
        <w:t xml:space="preserve"> </w:t>
      </w:r>
      <w:r>
        <w:rPr>
          <w:spacing w:val="-5"/>
          <w:sz w:val="20"/>
          <w:szCs w:val="20"/>
        </w:rPr>
        <w:t>b</w:t>
      </w:r>
      <w:r>
        <w:rPr>
          <w:spacing w:val="-6"/>
          <w:sz w:val="20"/>
          <w:szCs w:val="20"/>
        </w:rPr>
        <w:t>e</w:t>
      </w:r>
      <w:r>
        <w:rPr>
          <w:spacing w:val="-8"/>
          <w:sz w:val="20"/>
          <w:szCs w:val="20"/>
        </w:rPr>
        <w:t>f</w:t>
      </w:r>
      <w:r>
        <w:rPr>
          <w:spacing w:val="-5"/>
          <w:sz w:val="20"/>
          <w:szCs w:val="20"/>
        </w:rPr>
        <w:t>or</w:t>
      </w:r>
      <w:r>
        <w:rPr>
          <w:sz w:val="20"/>
          <w:szCs w:val="20"/>
        </w:rPr>
        <w:t>e</w:t>
      </w:r>
      <w:r>
        <w:rPr>
          <w:spacing w:val="7"/>
          <w:sz w:val="20"/>
          <w:szCs w:val="20"/>
        </w:rPr>
        <w:t xml:space="preserve"> </w:t>
      </w:r>
      <w:r>
        <w:rPr>
          <w:spacing w:val="-10"/>
          <w:sz w:val="20"/>
          <w:szCs w:val="20"/>
        </w:rPr>
        <w:t>y</w:t>
      </w:r>
      <w:r>
        <w:rPr>
          <w:spacing w:val="-5"/>
          <w:sz w:val="20"/>
          <w:szCs w:val="20"/>
        </w:rPr>
        <w:t>o</w:t>
      </w:r>
      <w:r>
        <w:rPr>
          <w:sz w:val="20"/>
          <w:szCs w:val="20"/>
        </w:rPr>
        <w:t>u</w:t>
      </w:r>
      <w:r>
        <w:rPr>
          <w:spacing w:val="5"/>
          <w:sz w:val="20"/>
          <w:szCs w:val="20"/>
        </w:rPr>
        <w:t xml:space="preserve"> </w:t>
      </w:r>
      <w:r>
        <w:rPr>
          <w:spacing w:val="-7"/>
          <w:sz w:val="20"/>
          <w:szCs w:val="20"/>
        </w:rPr>
        <w:t>n</w:t>
      </w:r>
      <w:r>
        <w:rPr>
          <w:spacing w:val="-6"/>
          <w:sz w:val="20"/>
          <w:szCs w:val="20"/>
        </w:rPr>
        <w:t>ee</w:t>
      </w:r>
      <w:r>
        <w:rPr>
          <w:sz w:val="20"/>
          <w:szCs w:val="20"/>
        </w:rPr>
        <w:t>d</w:t>
      </w:r>
      <w:r>
        <w:rPr>
          <w:spacing w:val="8"/>
          <w:sz w:val="20"/>
          <w:szCs w:val="20"/>
        </w:rPr>
        <w:t xml:space="preserve"> </w:t>
      </w:r>
      <w:r>
        <w:rPr>
          <w:spacing w:val="-6"/>
          <w:sz w:val="20"/>
          <w:szCs w:val="20"/>
        </w:rPr>
        <w:t>t</w:t>
      </w:r>
      <w:r>
        <w:rPr>
          <w:spacing w:val="-7"/>
          <w:sz w:val="20"/>
          <w:szCs w:val="20"/>
        </w:rPr>
        <w:t>h</w:t>
      </w:r>
      <w:r>
        <w:rPr>
          <w:sz w:val="20"/>
          <w:szCs w:val="20"/>
        </w:rPr>
        <w:t>e</w:t>
      </w:r>
      <w:r>
        <w:rPr>
          <w:spacing w:val="6"/>
          <w:sz w:val="20"/>
          <w:szCs w:val="20"/>
        </w:rPr>
        <w:t xml:space="preserve"> </w:t>
      </w:r>
      <w:r>
        <w:rPr>
          <w:spacing w:val="-6"/>
          <w:sz w:val="20"/>
          <w:szCs w:val="20"/>
        </w:rPr>
        <w:t>e</w:t>
      </w:r>
      <w:r>
        <w:rPr>
          <w:spacing w:val="-7"/>
          <w:sz w:val="20"/>
          <w:szCs w:val="20"/>
        </w:rPr>
        <w:t>x</w:t>
      </w:r>
      <w:r>
        <w:rPr>
          <w:spacing w:val="-6"/>
          <w:sz w:val="20"/>
          <w:szCs w:val="20"/>
        </w:rPr>
        <w:t>t</w:t>
      </w:r>
      <w:r>
        <w:rPr>
          <w:spacing w:val="-3"/>
          <w:sz w:val="20"/>
          <w:szCs w:val="20"/>
        </w:rPr>
        <w:t>i</w:t>
      </w:r>
      <w:r>
        <w:rPr>
          <w:spacing w:val="-5"/>
          <w:sz w:val="20"/>
          <w:szCs w:val="20"/>
        </w:rPr>
        <w:t>ng</w:t>
      </w:r>
      <w:r>
        <w:rPr>
          <w:spacing w:val="-7"/>
          <w:sz w:val="20"/>
          <w:szCs w:val="20"/>
        </w:rPr>
        <w:t>u</w:t>
      </w:r>
      <w:r>
        <w:rPr>
          <w:spacing w:val="-6"/>
          <w:sz w:val="20"/>
          <w:szCs w:val="20"/>
        </w:rPr>
        <w:t>i</w:t>
      </w:r>
      <w:r>
        <w:rPr>
          <w:spacing w:val="-5"/>
          <w:sz w:val="20"/>
          <w:szCs w:val="20"/>
        </w:rPr>
        <w:t>s</w:t>
      </w:r>
      <w:r>
        <w:rPr>
          <w:spacing w:val="-7"/>
          <w:sz w:val="20"/>
          <w:szCs w:val="20"/>
        </w:rPr>
        <w:t>h</w:t>
      </w:r>
      <w:r>
        <w:rPr>
          <w:spacing w:val="-6"/>
          <w:sz w:val="20"/>
          <w:szCs w:val="20"/>
        </w:rPr>
        <w:t>e</w:t>
      </w:r>
      <w:r>
        <w:rPr>
          <w:spacing w:val="-5"/>
          <w:sz w:val="20"/>
          <w:szCs w:val="20"/>
        </w:rPr>
        <w:t>r</w:t>
      </w:r>
      <w:r>
        <w:rPr>
          <w:sz w:val="20"/>
          <w:szCs w:val="20"/>
        </w:rPr>
        <w:t xml:space="preserve">. </w:t>
      </w:r>
      <w:r>
        <w:rPr>
          <w:spacing w:val="20"/>
          <w:sz w:val="20"/>
          <w:szCs w:val="20"/>
        </w:rPr>
        <w:t xml:space="preserve"> </w:t>
      </w:r>
      <w:r>
        <w:rPr>
          <w:spacing w:val="-6"/>
          <w:sz w:val="20"/>
          <w:szCs w:val="20"/>
        </w:rPr>
        <w:t>T</w:t>
      </w:r>
      <w:r>
        <w:rPr>
          <w:spacing w:val="-7"/>
          <w:sz w:val="20"/>
          <w:szCs w:val="20"/>
        </w:rPr>
        <w:t>h</w:t>
      </w:r>
      <w:r>
        <w:rPr>
          <w:spacing w:val="-6"/>
          <w:sz w:val="20"/>
          <w:szCs w:val="20"/>
        </w:rPr>
        <w:t>e</w:t>
      </w:r>
      <w:r>
        <w:rPr>
          <w:sz w:val="20"/>
          <w:szCs w:val="20"/>
        </w:rPr>
        <w:t>y</w:t>
      </w:r>
      <w:r>
        <w:rPr>
          <w:spacing w:val="2"/>
          <w:sz w:val="20"/>
          <w:szCs w:val="20"/>
        </w:rPr>
        <w:t xml:space="preserve"> </w:t>
      </w:r>
      <w:r>
        <w:rPr>
          <w:spacing w:val="-6"/>
          <w:sz w:val="20"/>
          <w:szCs w:val="20"/>
        </w:rPr>
        <w:t>a</w:t>
      </w:r>
      <w:r>
        <w:rPr>
          <w:spacing w:val="-5"/>
          <w:sz w:val="20"/>
          <w:szCs w:val="20"/>
        </w:rPr>
        <w:t>r</w:t>
      </w:r>
      <w:r>
        <w:rPr>
          <w:sz w:val="20"/>
          <w:szCs w:val="20"/>
        </w:rPr>
        <w:t>e</w:t>
      </w:r>
      <w:r>
        <w:rPr>
          <w:spacing w:val="7"/>
          <w:sz w:val="20"/>
          <w:szCs w:val="20"/>
        </w:rPr>
        <w:t xml:space="preserve"> </w:t>
      </w:r>
      <w:r>
        <w:rPr>
          <w:spacing w:val="-7"/>
          <w:sz w:val="20"/>
          <w:szCs w:val="20"/>
        </w:rPr>
        <w:t>v</w:t>
      </w:r>
      <w:r>
        <w:rPr>
          <w:spacing w:val="-6"/>
          <w:sz w:val="20"/>
          <w:szCs w:val="20"/>
        </w:rPr>
        <w:t>e</w:t>
      </w:r>
      <w:r>
        <w:rPr>
          <w:spacing w:val="-2"/>
          <w:sz w:val="20"/>
          <w:szCs w:val="20"/>
        </w:rPr>
        <w:t>r</w:t>
      </w:r>
      <w:r>
        <w:rPr>
          <w:sz w:val="20"/>
          <w:szCs w:val="20"/>
        </w:rPr>
        <w:t>y</w:t>
      </w:r>
      <w:r>
        <w:rPr>
          <w:spacing w:val="2"/>
          <w:sz w:val="20"/>
          <w:szCs w:val="20"/>
        </w:rPr>
        <w:t xml:space="preserve"> </w:t>
      </w:r>
      <w:r>
        <w:rPr>
          <w:spacing w:val="-7"/>
          <w:sz w:val="20"/>
          <w:szCs w:val="20"/>
        </w:rPr>
        <w:t>s</w:t>
      </w:r>
      <w:r>
        <w:rPr>
          <w:spacing w:val="-3"/>
          <w:sz w:val="20"/>
          <w:szCs w:val="20"/>
        </w:rPr>
        <w:t>i</w:t>
      </w:r>
      <w:r>
        <w:rPr>
          <w:spacing w:val="-8"/>
          <w:sz w:val="20"/>
          <w:szCs w:val="20"/>
        </w:rPr>
        <w:t>m</w:t>
      </w:r>
      <w:r>
        <w:rPr>
          <w:spacing w:val="-5"/>
          <w:sz w:val="20"/>
          <w:szCs w:val="20"/>
        </w:rPr>
        <w:t>p</w:t>
      </w:r>
      <w:r>
        <w:rPr>
          <w:spacing w:val="-6"/>
          <w:sz w:val="20"/>
          <w:szCs w:val="20"/>
        </w:rPr>
        <w:t>l</w:t>
      </w:r>
      <w:r>
        <w:rPr>
          <w:sz w:val="20"/>
          <w:szCs w:val="20"/>
        </w:rPr>
        <w:t>e</w:t>
      </w:r>
      <w:r>
        <w:rPr>
          <w:spacing w:val="7"/>
          <w:sz w:val="20"/>
          <w:szCs w:val="20"/>
        </w:rPr>
        <w:t xml:space="preserve"> </w:t>
      </w:r>
      <w:r>
        <w:rPr>
          <w:spacing w:val="-3"/>
          <w:sz w:val="20"/>
          <w:szCs w:val="20"/>
        </w:rPr>
        <w:t>t</w:t>
      </w:r>
      <w:r>
        <w:rPr>
          <w:sz w:val="20"/>
          <w:szCs w:val="20"/>
        </w:rPr>
        <w:t>o</w:t>
      </w:r>
      <w:r>
        <w:rPr>
          <w:spacing w:val="8"/>
          <w:sz w:val="20"/>
          <w:szCs w:val="20"/>
        </w:rPr>
        <w:t xml:space="preserve"> </w:t>
      </w:r>
      <w:r>
        <w:rPr>
          <w:spacing w:val="-7"/>
          <w:sz w:val="20"/>
          <w:szCs w:val="20"/>
        </w:rPr>
        <w:t>us</w:t>
      </w:r>
      <w:r>
        <w:rPr>
          <w:spacing w:val="-6"/>
          <w:sz w:val="20"/>
          <w:szCs w:val="20"/>
        </w:rPr>
        <w:t>e</w:t>
      </w:r>
      <w:r>
        <w:rPr>
          <w:sz w:val="20"/>
          <w:szCs w:val="20"/>
        </w:rPr>
        <w:t>,</w:t>
      </w:r>
      <w:r>
        <w:rPr>
          <w:spacing w:val="7"/>
          <w:sz w:val="20"/>
          <w:szCs w:val="20"/>
        </w:rPr>
        <w:t xml:space="preserve"> </w:t>
      </w:r>
      <w:r>
        <w:rPr>
          <w:spacing w:val="-5"/>
          <w:sz w:val="20"/>
          <w:szCs w:val="20"/>
        </w:rPr>
        <w:t>b</w:t>
      </w:r>
      <w:r>
        <w:rPr>
          <w:spacing w:val="-7"/>
          <w:sz w:val="20"/>
          <w:szCs w:val="20"/>
        </w:rPr>
        <w:t>u</w:t>
      </w:r>
      <w:r>
        <w:rPr>
          <w:sz w:val="20"/>
          <w:szCs w:val="20"/>
        </w:rPr>
        <w:t>t</w:t>
      </w:r>
      <w:r>
        <w:rPr>
          <w:spacing w:val="7"/>
          <w:sz w:val="20"/>
          <w:szCs w:val="20"/>
        </w:rPr>
        <w:t xml:space="preserve"> </w:t>
      </w:r>
      <w:r>
        <w:rPr>
          <w:spacing w:val="-5"/>
          <w:sz w:val="20"/>
          <w:szCs w:val="20"/>
        </w:rPr>
        <w:t>pr</w:t>
      </w:r>
      <w:r>
        <w:rPr>
          <w:spacing w:val="-6"/>
          <w:sz w:val="20"/>
          <w:szCs w:val="20"/>
        </w:rPr>
        <w:t>actic</w:t>
      </w:r>
      <w:r>
        <w:rPr>
          <w:sz w:val="20"/>
          <w:szCs w:val="20"/>
        </w:rPr>
        <w:t>e</w:t>
      </w:r>
      <w:r>
        <w:rPr>
          <w:spacing w:val="6"/>
          <w:sz w:val="20"/>
          <w:szCs w:val="20"/>
        </w:rPr>
        <w:t xml:space="preserve"> </w:t>
      </w:r>
      <w:r>
        <w:rPr>
          <w:spacing w:val="-8"/>
          <w:sz w:val="20"/>
          <w:szCs w:val="20"/>
        </w:rPr>
        <w:t>c</w:t>
      </w:r>
      <w:r>
        <w:rPr>
          <w:spacing w:val="-6"/>
          <w:sz w:val="20"/>
          <w:szCs w:val="20"/>
        </w:rPr>
        <w:t>an</w:t>
      </w:r>
      <w:r>
        <w:rPr>
          <w:spacing w:val="-5"/>
          <w:w w:val="99"/>
          <w:sz w:val="20"/>
          <w:szCs w:val="20"/>
        </w:rPr>
        <w:t xml:space="preserve"> </w:t>
      </w:r>
      <w:r>
        <w:rPr>
          <w:spacing w:val="-5"/>
          <w:sz w:val="20"/>
          <w:szCs w:val="20"/>
        </w:rPr>
        <w:t>pr</w:t>
      </w:r>
      <w:r>
        <w:rPr>
          <w:spacing w:val="-6"/>
          <w:sz w:val="20"/>
          <w:szCs w:val="20"/>
        </w:rPr>
        <w:t>e</w:t>
      </w:r>
      <w:r>
        <w:rPr>
          <w:spacing w:val="-7"/>
          <w:sz w:val="20"/>
          <w:szCs w:val="20"/>
        </w:rPr>
        <w:t>v</w:t>
      </w:r>
      <w:r>
        <w:rPr>
          <w:spacing w:val="-6"/>
          <w:sz w:val="20"/>
          <w:szCs w:val="20"/>
        </w:rPr>
        <w:t>e</w:t>
      </w:r>
      <w:r>
        <w:rPr>
          <w:spacing w:val="-7"/>
          <w:sz w:val="20"/>
          <w:szCs w:val="20"/>
        </w:rPr>
        <w:t>n</w:t>
      </w:r>
      <w:r>
        <w:rPr>
          <w:sz w:val="20"/>
          <w:szCs w:val="20"/>
        </w:rPr>
        <w:t>t</w:t>
      </w:r>
      <w:r>
        <w:rPr>
          <w:spacing w:val="-10"/>
          <w:sz w:val="20"/>
          <w:szCs w:val="20"/>
        </w:rPr>
        <w:t xml:space="preserve"> </w:t>
      </w:r>
      <w:r>
        <w:rPr>
          <w:sz w:val="20"/>
          <w:szCs w:val="20"/>
        </w:rPr>
        <w:t>a</w:t>
      </w:r>
      <w:r>
        <w:rPr>
          <w:spacing w:val="-9"/>
          <w:sz w:val="20"/>
          <w:szCs w:val="20"/>
        </w:rPr>
        <w:t xml:space="preserve"> </w:t>
      </w:r>
      <w:r>
        <w:rPr>
          <w:spacing w:val="-5"/>
          <w:sz w:val="20"/>
          <w:szCs w:val="20"/>
        </w:rPr>
        <w:t>d</w:t>
      </w:r>
      <w:r>
        <w:rPr>
          <w:spacing w:val="-6"/>
          <w:sz w:val="20"/>
          <w:szCs w:val="20"/>
        </w:rPr>
        <w:t>i</w:t>
      </w:r>
      <w:r>
        <w:rPr>
          <w:spacing w:val="-7"/>
          <w:sz w:val="20"/>
          <w:szCs w:val="20"/>
        </w:rPr>
        <w:t>s</w:t>
      </w:r>
      <w:r>
        <w:rPr>
          <w:spacing w:val="-6"/>
          <w:sz w:val="20"/>
          <w:szCs w:val="20"/>
        </w:rPr>
        <w:t>a</w:t>
      </w:r>
      <w:r>
        <w:rPr>
          <w:spacing w:val="-7"/>
          <w:sz w:val="20"/>
          <w:szCs w:val="20"/>
        </w:rPr>
        <w:t>s</w:t>
      </w:r>
      <w:r>
        <w:rPr>
          <w:spacing w:val="-6"/>
          <w:sz w:val="20"/>
          <w:szCs w:val="20"/>
        </w:rPr>
        <w:t>te</w:t>
      </w:r>
      <w:r>
        <w:rPr>
          <w:spacing w:val="-5"/>
          <w:sz w:val="20"/>
          <w:szCs w:val="20"/>
        </w:rPr>
        <w:t>r</w:t>
      </w:r>
      <w:r>
        <w:rPr>
          <w:sz w:val="20"/>
          <w:szCs w:val="20"/>
        </w:rPr>
        <w:t>.</w:t>
      </w:r>
    </w:p>
    <w:p w14:paraId="1A9418CF" w14:textId="77777777" w:rsidR="007E0AE8" w:rsidRDefault="007E0AE8">
      <w:pPr>
        <w:spacing w:before="16" w:line="260" w:lineRule="exact"/>
        <w:rPr>
          <w:sz w:val="26"/>
          <w:szCs w:val="26"/>
        </w:rPr>
      </w:pPr>
    </w:p>
    <w:p w14:paraId="3E8872B3" w14:textId="77777777" w:rsidR="007E0AE8" w:rsidRDefault="00CA2488" w:rsidP="0FCCC708">
      <w:pPr>
        <w:spacing w:before="72"/>
        <w:ind w:left="212"/>
      </w:pPr>
      <w:r>
        <w:rPr>
          <w:noProof/>
        </w:rPr>
        <mc:AlternateContent>
          <mc:Choice Requires="wpg">
            <w:drawing>
              <wp:anchor distT="0" distB="0" distL="114300" distR="114300" simplePos="0" relativeHeight="251582976" behindDoc="1" locked="0" layoutInCell="1" allowOverlap="1" wp14:anchorId="21A64862" wp14:editId="0333AC6D">
                <wp:simplePos x="0" y="0"/>
                <wp:positionH relativeFrom="page">
                  <wp:posOffset>1012825</wp:posOffset>
                </wp:positionH>
                <wp:positionV relativeFrom="paragraph">
                  <wp:posOffset>-484505</wp:posOffset>
                </wp:positionV>
                <wp:extent cx="5831840" cy="332105"/>
                <wp:effectExtent l="3175" t="1270" r="3810" b="9525"/>
                <wp:wrapNone/>
                <wp:docPr id="2088" name="Group 1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3"/>
                          <a:chExt cx="9184" cy="523"/>
                        </a:xfrm>
                      </wpg:grpSpPr>
                      <wpg:grpSp>
                        <wpg:cNvPr id="2089" name="Group 1983"/>
                        <wpg:cNvGrpSpPr>
                          <a:grpSpLocks/>
                        </wpg:cNvGrpSpPr>
                        <wpg:grpSpPr bwMode="auto">
                          <a:xfrm>
                            <a:off x="1610" y="-752"/>
                            <a:ext cx="9154" cy="250"/>
                            <a:chOff x="1610" y="-752"/>
                            <a:chExt cx="9154" cy="250"/>
                          </a:xfrm>
                        </wpg:grpSpPr>
                        <wps:wsp>
                          <wps:cNvPr id="2090" name="Freeform 1984"/>
                          <wps:cNvSpPr>
                            <a:spLocks/>
                          </wps:cNvSpPr>
                          <wps:spPr bwMode="auto">
                            <a:xfrm>
                              <a:off x="1610" y="-752"/>
                              <a:ext cx="9154" cy="250"/>
                            </a:xfrm>
                            <a:custGeom>
                              <a:avLst/>
                              <a:gdLst>
                                <a:gd name="T0" fmla="+- 0 1610 1610"/>
                                <a:gd name="T1" fmla="*/ T0 w 9154"/>
                                <a:gd name="T2" fmla="+- 0 -503 -752"/>
                                <a:gd name="T3" fmla="*/ -503 h 250"/>
                                <a:gd name="T4" fmla="+- 0 10764 1610"/>
                                <a:gd name="T5" fmla="*/ T4 w 9154"/>
                                <a:gd name="T6" fmla="+- 0 -503 -752"/>
                                <a:gd name="T7" fmla="*/ -503 h 250"/>
                                <a:gd name="T8" fmla="+- 0 10764 1610"/>
                                <a:gd name="T9" fmla="*/ T8 w 9154"/>
                                <a:gd name="T10" fmla="+- 0 -752 -752"/>
                                <a:gd name="T11" fmla="*/ -752 h 250"/>
                                <a:gd name="T12" fmla="+- 0 1610 1610"/>
                                <a:gd name="T13" fmla="*/ T12 w 9154"/>
                                <a:gd name="T14" fmla="+- 0 -752 -752"/>
                                <a:gd name="T15" fmla="*/ -752 h 250"/>
                                <a:gd name="T16" fmla="+- 0 1610 1610"/>
                                <a:gd name="T17" fmla="*/ T16 w 9154"/>
                                <a:gd name="T18" fmla="+- 0 -503 -752"/>
                                <a:gd name="T19" fmla="*/ -503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1" name="Group 1981"/>
                        <wpg:cNvGrpSpPr>
                          <a:grpSpLocks/>
                        </wpg:cNvGrpSpPr>
                        <wpg:grpSpPr bwMode="auto">
                          <a:xfrm>
                            <a:off x="1601" y="-757"/>
                            <a:ext cx="9173" cy="2"/>
                            <a:chOff x="1601" y="-757"/>
                            <a:chExt cx="9173" cy="2"/>
                          </a:xfrm>
                        </wpg:grpSpPr>
                        <wps:wsp>
                          <wps:cNvPr id="2092" name="Freeform 1982"/>
                          <wps:cNvSpPr>
                            <a:spLocks/>
                          </wps:cNvSpPr>
                          <wps:spPr bwMode="auto">
                            <a:xfrm>
                              <a:off x="1601" y="-757"/>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1979"/>
                        <wpg:cNvGrpSpPr>
                          <a:grpSpLocks/>
                        </wpg:cNvGrpSpPr>
                        <wpg:grpSpPr bwMode="auto">
                          <a:xfrm>
                            <a:off x="1606" y="-752"/>
                            <a:ext cx="2" cy="502"/>
                            <a:chOff x="1606" y="-752"/>
                            <a:chExt cx="2" cy="502"/>
                          </a:xfrm>
                        </wpg:grpSpPr>
                        <wps:wsp>
                          <wps:cNvPr id="2094" name="Freeform 1980"/>
                          <wps:cNvSpPr>
                            <a:spLocks/>
                          </wps:cNvSpPr>
                          <wps:spPr bwMode="auto">
                            <a:xfrm>
                              <a:off x="1606"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1977"/>
                        <wpg:cNvGrpSpPr>
                          <a:grpSpLocks/>
                        </wpg:cNvGrpSpPr>
                        <wpg:grpSpPr bwMode="auto">
                          <a:xfrm>
                            <a:off x="10769" y="-752"/>
                            <a:ext cx="2" cy="502"/>
                            <a:chOff x="10769" y="-752"/>
                            <a:chExt cx="2" cy="502"/>
                          </a:xfrm>
                        </wpg:grpSpPr>
                        <wps:wsp>
                          <wps:cNvPr id="2096" name="Freeform 1978"/>
                          <wps:cNvSpPr>
                            <a:spLocks/>
                          </wps:cNvSpPr>
                          <wps:spPr bwMode="auto">
                            <a:xfrm>
                              <a:off x="10769" y="-752"/>
                              <a:ext cx="2" cy="502"/>
                            </a:xfrm>
                            <a:custGeom>
                              <a:avLst/>
                              <a:gdLst>
                                <a:gd name="T0" fmla="+- 0 -752 -752"/>
                                <a:gd name="T1" fmla="*/ -752 h 502"/>
                                <a:gd name="T2" fmla="+- 0 -251 -752"/>
                                <a:gd name="T3" fmla="*/ -251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1975"/>
                        <wpg:cNvGrpSpPr>
                          <a:grpSpLocks/>
                        </wpg:cNvGrpSpPr>
                        <wpg:grpSpPr bwMode="auto">
                          <a:xfrm>
                            <a:off x="1610" y="-503"/>
                            <a:ext cx="9154" cy="252"/>
                            <a:chOff x="1610" y="-503"/>
                            <a:chExt cx="9154" cy="252"/>
                          </a:xfrm>
                        </wpg:grpSpPr>
                        <wps:wsp>
                          <wps:cNvPr id="2098" name="Freeform 1976"/>
                          <wps:cNvSpPr>
                            <a:spLocks/>
                          </wps:cNvSpPr>
                          <wps:spPr bwMode="auto">
                            <a:xfrm>
                              <a:off x="1610" y="-503"/>
                              <a:ext cx="9154" cy="252"/>
                            </a:xfrm>
                            <a:custGeom>
                              <a:avLst/>
                              <a:gdLst>
                                <a:gd name="T0" fmla="+- 0 1610 1610"/>
                                <a:gd name="T1" fmla="*/ T0 w 9154"/>
                                <a:gd name="T2" fmla="+- 0 -251 -503"/>
                                <a:gd name="T3" fmla="*/ -251 h 252"/>
                                <a:gd name="T4" fmla="+- 0 10764 1610"/>
                                <a:gd name="T5" fmla="*/ T4 w 9154"/>
                                <a:gd name="T6" fmla="+- 0 -251 -503"/>
                                <a:gd name="T7" fmla="*/ -251 h 252"/>
                                <a:gd name="T8" fmla="+- 0 10764 1610"/>
                                <a:gd name="T9" fmla="*/ T8 w 9154"/>
                                <a:gd name="T10" fmla="+- 0 -503 -503"/>
                                <a:gd name="T11" fmla="*/ -503 h 252"/>
                                <a:gd name="T12" fmla="+- 0 1610 1610"/>
                                <a:gd name="T13" fmla="*/ T12 w 9154"/>
                                <a:gd name="T14" fmla="+- 0 -503 -503"/>
                                <a:gd name="T15" fmla="*/ -503 h 252"/>
                                <a:gd name="T16" fmla="+- 0 1610 1610"/>
                                <a:gd name="T17" fmla="*/ T16 w 9154"/>
                                <a:gd name="T18" fmla="+- 0 -251 -503"/>
                                <a:gd name="T19" fmla="*/ -251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9" name="Group 1973"/>
                        <wpg:cNvGrpSpPr>
                          <a:grpSpLocks/>
                        </wpg:cNvGrpSpPr>
                        <wpg:grpSpPr bwMode="auto">
                          <a:xfrm>
                            <a:off x="1601" y="-246"/>
                            <a:ext cx="9173" cy="2"/>
                            <a:chOff x="1601" y="-246"/>
                            <a:chExt cx="9173" cy="2"/>
                          </a:xfrm>
                        </wpg:grpSpPr>
                        <wps:wsp>
                          <wps:cNvPr id="2100" name="Freeform 1974"/>
                          <wps:cNvSpPr>
                            <a:spLocks/>
                          </wps:cNvSpPr>
                          <wps:spPr bwMode="auto">
                            <a:xfrm>
                              <a:off x="1601" y="-246"/>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A067B1">
              <v:group id="Group 1972" style="position:absolute;margin-left:79.75pt;margin-top:-38.15pt;width:459.2pt;height:26.15pt;z-index:-251733504;mso-position-horizontal-relative:page" coordsize="9184,523" coordorigin="1595,-763" o:spid="_x0000_s1026" w14:anchorId="5824DA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">
                <v:group id="Group 1983" style="position:absolute;left:1610;top:-752;width:9154;height:250" coordsize="9154,250" coordorigin="1610,-752"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SUnK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">
                  <v:shape id="Freeform 1984" style="position:absolute;left:1610;top:-752;width:9154;height:250;visibility:visible;mso-wrap-style:square;v-text-anchor:top" coordsize="9154,250" o:spid="_x0000_s1028" fillcolor="#e0e0e0"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">
                    <v:path arrowok="t" o:connecttype="custom" o:connectlocs="0,-503;9154,-503;9154,-752;0,-752;0,-503" o:connectangles="0,0,0,0,0"/>
                  </v:shape>
                </v:group>
                <v:group id="Group 1981" style="position:absolute;left:1601;top:-757;width:9173;height:2" coordsize="9173,2" coordorigin="1601,-75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5tMR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">
                  <v:shape id="Freeform 1982" style="position:absolute;left:1601;top:-757;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">
                    <v:path arrowok="t" o:connecttype="custom" o:connectlocs="0,0;9173,0" o:connectangles="0,0"/>
                  </v:shape>
                </v:group>
                <v:group id="Group 1979" style="position:absolute;left:1606;top:-752;width:2;height:502" coordsize="2,502" coordorigin="1606,-752"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Oj9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">
                  <v:shape id="Freeform 1980" style="position:absolute;left:1606;top:-752;width:2;height:502;visibility:visible;mso-wrap-style:square;v-text-anchor:top" coordsize="2,502" o:spid="_x0000_s1032" filled="f" strokeweight=".20497mm"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">
                    <v:path arrowok="t" o:connecttype="custom" o:connectlocs="0,-752;0,-251" o:connectangles="0,0"/>
                  </v:shape>
                </v:group>
                <v:group id="Group 1977" style="position:absolute;left:10769;top:-752;width:2;height:502" coordsize="2,502" coordorigin="10769,-752"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3dUSygAAAOI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">
                  <v:shape id="Freeform 1978" style="position:absolute;left:10769;top:-752;width:2;height:502;visibility:visible;mso-wrap-style:square;v-text-anchor:top" coordsize="2,502"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">
                    <v:path arrowok="t" o:connecttype="custom" o:connectlocs="0,-752;0,-251" o:connectangles="0,0"/>
                  </v:shape>
                </v:group>
                <v:group id="Group 1975" style="position:absolute;left:1610;top:-503;width:9154;height:252" coordsize="9154,252" coordorigin="1610,-50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">
                  <v:shape id="Freeform 1976" style="position:absolute;left:1610;top:-503;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">
                    <v:path arrowok="t" o:connecttype="custom" o:connectlocs="0,-251;9154,-251;9154,-503;0,-503;0,-251" o:connectangles="0,0,0,0,0"/>
                  </v:shape>
                </v:group>
                <v:group id="Group 1973" style="position:absolute;left:1601;top:-246;width:9173;height:2" coordsize="9173,2" coordorigin="1601,-246"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">
                  <v:shape id="Freeform 1974" style="position:absolute;left:1601;top:-246;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">
                    <v:path arrowok="t" o:connecttype="custom" o:connectlocs="0,0;9173,0" o:connectangles="0,0"/>
                  </v:shape>
                </v:group>
                <w10:wrap anchorx="page"/>
              </v:group>
            </w:pict>
          </mc:Fallback>
        </mc:AlternateContent>
      </w:r>
      <w:bookmarkStart w:id="49" w:name="Pull-Aim-Squeeze-Sweep_…_PASS"/>
      <w:bookmarkEnd w:id="49"/>
      <w:r w:rsidR="00BF65B5">
        <w:rPr>
          <w:b/>
          <w:bCs/>
          <w:color w:val="FF0000"/>
          <w:spacing w:val="-15"/>
          <w:u w:val="thick" w:color="FF0000"/>
        </w:rPr>
        <w:t>P</w:t>
      </w:r>
      <w:r w:rsidR="00BF65B5">
        <w:rPr>
          <w:color w:val="000000"/>
          <w:spacing w:val="-15"/>
        </w:rPr>
        <w:t>u</w:t>
      </w:r>
      <w:r w:rsidR="00BF65B5">
        <w:rPr>
          <w:color w:val="000000"/>
          <w:spacing w:val="-16"/>
        </w:rPr>
        <w:t>l</w:t>
      </w:r>
      <w:r w:rsidR="00BF65B5">
        <w:rPr>
          <w:color w:val="000000"/>
          <w:spacing w:val="-14"/>
        </w:rPr>
        <w:t>l</w:t>
      </w:r>
      <w:r w:rsidR="00BF65B5">
        <w:rPr>
          <w:color w:val="000000"/>
          <w:spacing w:val="-19"/>
        </w:rPr>
        <w:t>-</w:t>
      </w:r>
      <w:r w:rsidR="00BF65B5">
        <w:rPr>
          <w:b/>
          <w:bCs/>
          <w:color w:val="FF0000"/>
          <w:spacing w:val="-16"/>
          <w:u w:val="thick" w:color="FF0000"/>
        </w:rPr>
        <w:t>A</w:t>
      </w:r>
      <w:r w:rsidR="00BF65B5">
        <w:rPr>
          <w:color w:val="000000"/>
          <w:spacing w:val="-14"/>
        </w:rPr>
        <w:t>i</w:t>
      </w:r>
      <w:r w:rsidR="00BF65B5">
        <w:rPr>
          <w:color w:val="000000"/>
          <w:spacing w:val="-16"/>
        </w:rPr>
        <w:t>m</w:t>
      </w:r>
      <w:r w:rsidR="00BF65B5">
        <w:rPr>
          <w:color w:val="000000"/>
          <w:spacing w:val="-19"/>
        </w:rPr>
        <w:t>-</w:t>
      </w:r>
      <w:r w:rsidR="00BF65B5">
        <w:rPr>
          <w:b/>
          <w:bCs/>
          <w:color w:val="FF0000"/>
          <w:spacing w:val="-15"/>
          <w:u w:val="thick" w:color="FF0000"/>
        </w:rPr>
        <w:t>S</w:t>
      </w:r>
      <w:r w:rsidR="00BF65B5">
        <w:rPr>
          <w:color w:val="000000"/>
          <w:spacing w:val="-15"/>
        </w:rPr>
        <w:t>qu</w:t>
      </w:r>
      <w:r w:rsidR="00BF65B5">
        <w:rPr>
          <w:color w:val="000000"/>
          <w:spacing w:val="-17"/>
        </w:rPr>
        <w:t>e</w:t>
      </w:r>
      <w:r w:rsidR="00BF65B5">
        <w:rPr>
          <w:color w:val="000000"/>
          <w:spacing w:val="-15"/>
        </w:rPr>
        <w:t>e</w:t>
      </w:r>
      <w:r w:rsidR="00BF65B5">
        <w:rPr>
          <w:color w:val="000000"/>
          <w:spacing w:val="-17"/>
        </w:rPr>
        <w:t>z</w:t>
      </w:r>
      <w:r w:rsidR="00BF65B5">
        <w:rPr>
          <w:color w:val="000000"/>
          <w:spacing w:val="-15"/>
        </w:rPr>
        <w:t>e</w:t>
      </w:r>
      <w:r w:rsidR="00BF65B5">
        <w:rPr>
          <w:color w:val="000000"/>
          <w:spacing w:val="-19"/>
        </w:rPr>
        <w:t>-</w:t>
      </w:r>
      <w:r w:rsidR="00BF65B5">
        <w:rPr>
          <w:b/>
          <w:bCs/>
          <w:color w:val="FF0000"/>
          <w:spacing w:val="-15"/>
          <w:u w:val="thick" w:color="FF0000"/>
        </w:rPr>
        <w:t>S</w:t>
      </w:r>
      <w:r w:rsidR="00BF65B5">
        <w:rPr>
          <w:color w:val="000000"/>
          <w:spacing w:val="-16"/>
        </w:rPr>
        <w:t>w</w:t>
      </w:r>
      <w:r w:rsidR="00BF65B5">
        <w:rPr>
          <w:color w:val="000000"/>
          <w:spacing w:val="-15"/>
        </w:rPr>
        <w:t>ee</w:t>
      </w:r>
      <w:r w:rsidR="00BF65B5">
        <w:rPr>
          <w:color w:val="000000"/>
        </w:rPr>
        <w:t>p</w:t>
      </w:r>
      <w:r w:rsidR="00BF65B5">
        <w:rPr>
          <w:color w:val="000000"/>
          <w:spacing w:val="-31"/>
        </w:rPr>
        <w:t xml:space="preserve"> </w:t>
      </w:r>
      <w:r w:rsidR="00BF65B5">
        <w:rPr>
          <w:b/>
          <w:bCs/>
          <w:color w:val="000000"/>
        </w:rPr>
        <w:t>…</w:t>
      </w:r>
      <w:r w:rsidR="00BF65B5">
        <w:rPr>
          <w:b/>
          <w:bCs/>
          <w:color w:val="000000"/>
          <w:spacing w:val="-31"/>
        </w:rPr>
        <w:t xml:space="preserve"> </w:t>
      </w:r>
      <w:r w:rsidR="00BF65B5">
        <w:rPr>
          <w:b/>
          <w:bCs/>
          <w:color w:val="000000"/>
          <w:spacing w:val="-18"/>
        </w:rPr>
        <w:t>P</w:t>
      </w:r>
      <w:r w:rsidR="00BF65B5">
        <w:rPr>
          <w:b/>
          <w:bCs/>
          <w:color w:val="000000"/>
          <w:spacing w:val="-16"/>
        </w:rPr>
        <w:t>A</w:t>
      </w:r>
      <w:r w:rsidR="00BF65B5">
        <w:rPr>
          <w:b/>
          <w:bCs/>
          <w:color w:val="000000"/>
          <w:spacing w:val="-15"/>
        </w:rPr>
        <w:t>S</w:t>
      </w:r>
      <w:r w:rsidR="00BF65B5">
        <w:rPr>
          <w:b/>
          <w:bCs/>
          <w:color w:val="000000"/>
        </w:rPr>
        <w:t>S</w:t>
      </w:r>
    </w:p>
    <w:p w14:paraId="13A50B08" w14:textId="77777777" w:rsidR="007E0AE8" w:rsidRDefault="007E0AE8">
      <w:pPr>
        <w:spacing w:before="8" w:line="170" w:lineRule="exact"/>
        <w:rPr>
          <w:sz w:val="17"/>
          <w:szCs w:val="17"/>
        </w:rPr>
      </w:pPr>
    </w:p>
    <w:p w14:paraId="3DA4E8C1" w14:textId="77777777" w:rsidR="007E0AE8" w:rsidRDefault="00CA2488" w:rsidP="0FCCC708">
      <w:pPr>
        <w:spacing w:before="64"/>
        <w:ind w:left="2480"/>
        <w:rPr>
          <w:sz w:val="28"/>
          <w:szCs w:val="28"/>
        </w:rPr>
      </w:pPr>
      <w:r>
        <w:rPr>
          <w:noProof/>
        </w:rPr>
        <w:drawing>
          <wp:anchor distT="0" distB="0" distL="114300" distR="114300" simplePos="0" relativeHeight="251584000" behindDoc="1" locked="0" layoutInCell="1" allowOverlap="1" wp14:anchorId="706A7663" wp14:editId="3F4C94ED">
            <wp:simplePos x="0" y="0"/>
            <wp:positionH relativeFrom="page">
              <wp:posOffset>5483225</wp:posOffset>
            </wp:positionH>
            <wp:positionV relativeFrom="paragraph">
              <wp:posOffset>99060</wp:posOffset>
            </wp:positionV>
            <wp:extent cx="1554480" cy="1612900"/>
            <wp:effectExtent l="0" t="0" r="7620" b="6350"/>
            <wp:wrapNone/>
            <wp:docPr id="2087" name="Picture 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54480" cy="1612900"/>
                    </a:xfrm>
                    <a:prstGeom prst="rect">
                      <a:avLst/>
                    </a:prstGeom>
                    <a:noFill/>
                  </pic:spPr>
                </pic:pic>
              </a:graphicData>
            </a:graphic>
            <wp14:sizeRelH relativeFrom="page">
              <wp14:pctWidth>0</wp14:pctWidth>
            </wp14:sizeRelH>
            <wp14:sizeRelV relativeFrom="page">
              <wp14:pctHeight>0</wp14:pctHeight>
            </wp14:sizeRelV>
          </wp:anchor>
        </w:drawing>
      </w:r>
      <w:r w:rsidR="00BF65B5">
        <w:rPr>
          <w:b/>
          <w:bCs/>
          <w:spacing w:val="-5"/>
          <w:sz w:val="28"/>
          <w:szCs w:val="28"/>
        </w:rPr>
        <w:t>E</w:t>
      </w:r>
      <w:r w:rsidR="00BF65B5">
        <w:rPr>
          <w:b/>
          <w:bCs/>
          <w:spacing w:val="-4"/>
          <w:sz w:val="28"/>
          <w:szCs w:val="28"/>
        </w:rPr>
        <w:t>x</w:t>
      </w:r>
      <w:r w:rsidR="00BF65B5">
        <w:rPr>
          <w:b/>
          <w:bCs/>
          <w:spacing w:val="-8"/>
          <w:sz w:val="28"/>
          <w:szCs w:val="28"/>
        </w:rPr>
        <w:t>t</w:t>
      </w:r>
      <w:r w:rsidR="00BF65B5">
        <w:rPr>
          <w:b/>
          <w:bCs/>
          <w:spacing w:val="-4"/>
          <w:sz w:val="28"/>
          <w:szCs w:val="28"/>
        </w:rPr>
        <w:t>i</w:t>
      </w:r>
      <w:r w:rsidR="00BF65B5">
        <w:rPr>
          <w:b/>
          <w:bCs/>
          <w:spacing w:val="-8"/>
          <w:sz w:val="28"/>
          <w:szCs w:val="28"/>
        </w:rPr>
        <w:t>n</w:t>
      </w:r>
      <w:r w:rsidR="00BF65B5">
        <w:rPr>
          <w:b/>
          <w:bCs/>
          <w:spacing w:val="-4"/>
          <w:sz w:val="28"/>
          <w:szCs w:val="28"/>
        </w:rPr>
        <w:t>g</w:t>
      </w:r>
      <w:r w:rsidR="00BF65B5">
        <w:rPr>
          <w:b/>
          <w:bCs/>
          <w:spacing w:val="-8"/>
          <w:sz w:val="28"/>
          <w:szCs w:val="28"/>
        </w:rPr>
        <w:t>u</w:t>
      </w:r>
      <w:r w:rsidR="00BF65B5">
        <w:rPr>
          <w:b/>
          <w:bCs/>
          <w:spacing w:val="-4"/>
          <w:sz w:val="28"/>
          <w:szCs w:val="28"/>
        </w:rPr>
        <w:t>i</w:t>
      </w:r>
      <w:r w:rsidR="00BF65B5">
        <w:rPr>
          <w:b/>
          <w:bCs/>
          <w:spacing w:val="-7"/>
          <w:sz w:val="28"/>
          <w:szCs w:val="28"/>
        </w:rPr>
        <w:t>s</w:t>
      </w:r>
      <w:r w:rsidR="00BF65B5">
        <w:rPr>
          <w:b/>
          <w:bCs/>
          <w:spacing w:val="-5"/>
          <w:sz w:val="28"/>
          <w:szCs w:val="28"/>
        </w:rPr>
        <w:t>he</w:t>
      </w:r>
      <w:r w:rsidR="00BF65B5">
        <w:rPr>
          <w:b/>
          <w:bCs/>
          <w:sz w:val="28"/>
          <w:szCs w:val="28"/>
        </w:rPr>
        <w:t>r</w:t>
      </w:r>
      <w:r w:rsidR="00BF65B5">
        <w:rPr>
          <w:b/>
          <w:bCs/>
          <w:spacing w:val="-10"/>
          <w:sz w:val="28"/>
          <w:szCs w:val="28"/>
        </w:rPr>
        <w:t xml:space="preserve"> </w:t>
      </w:r>
      <w:r w:rsidR="00BF65B5">
        <w:rPr>
          <w:b/>
          <w:bCs/>
          <w:spacing w:val="-8"/>
          <w:sz w:val="28"/>
          <w:szCs w:val="28"/>
        </w:rPr>
        <w:t>O</w:t>
      </w:r>
      <w:r w:rsidR="00BF65B5">
        <w:rPr>
          <w:b/>
          <w:bCs/>
          <w:spacing w:val="-5"/>
          <w:sz w:val="28"/>
          <w:szCs w:val="28"/>
        </w:rPr>
        <w:t>pe</w:t>
      </w:r>
      <w:r w:rsidR="00BF65B5">
        <w:rPr>
          <w:b/>
          <w:bCs/>
          <w:spacing w:val="-8"/>
          <w:sz w:val="28"/>
          <w:szCs w:val="28"/>
        </w:rPr>
        <w:t>r</w:t>
      </w:r>
      <w:r w:rsidR="00BF65B5">
        <w:rPr>
          <w:b/>
          <w:bCs/>
          <w:spacing w:val="-4"/>
          <w:sz w:val="28"/>
          <w:szCs w:val="28"/>
        </w:rPr>
        <w:t>a</w:t>
      </w:r>
      <w:r w:rsidR="00BF65B5">
        <w:rPr>
          <w:b/>
          <w:bCs/>
          <w:spacing w:val="-8"/>
          <w:sz w:val="28"/>
          <w:szCs w:val="28"/>
        </w:rPr>
        <w:t>t</w:t>
      </w:r>
      <w:r w:rsidR="00BF65B5">
        <w:rPr>
          <w:b/>
          <w:bCs/>
          <w:spacing w:val="-7"/>
          <w:sz w:val="28"/>
          <w:szCs w:val="28"/>
        </w:rPr>
        <w:t>i</w:t>
      </w:r>
      <w:r w:rsidR="00BF65B5">
        <w:rPr>
          <w:b/>
          <w:bCs/>
          <w:spacing w:val="-4"/>
          <w:sz w:val="28"/>
          <w:szCs w:val="28"/>
        </w:rPr>
        <w:t>on</w:t>
      </w:r>
    </w:p>
    <w:p w14:paraId="097614EF" w14:textId="77777777" w:rsidR="00E60C05" w:rsidRDefault="00CA2488" w:rsidP="0009660D">
      <w:pPr>
        <w:pStyle w:val="BodyText"/>
      </w:pPr>
      <w:r>
        <w:rPr>
          <w:noProof/>
        </w:rPr>
        <w:drawing>
          <wp:anchor distT="0" distB="0" distL="114300" distR="114300" simplePos="0" relativeHeight="251585024" behindDoc="1" locked="0" layoutInCell="1" allowOverlap="1" wp14:anchorId="77FA144C" wp14:editId="4FE99D65">
            <wp:simplePos x="0" y="0"/>
            <wp:positionH relativeFrom="page">
              <wp:posOffset>1217930</wp:posOffset>
            </wp:positionH>
            <wp:positionV relativeFrom="paragraph">
              <wp:posOffset>1239520</wp:posOffset>
            </wp:positionV>
            <wp:extent cx="914400" cy="3086100"/>
            <wp:effectExtent l="0" t="0" r="0" b="0"/>
            <wp:wrapNone/>
            <wp:docPr id="2086" name="Picture 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4400" cy="3086100"/>
                    </a:xfrm>
                    <a:prstGeom prst="rect">
                      <a:avLst/>
                    </a:prstGeom>
                    <a:noFill/>
                  </pic:spPr>
                </pic:pic>
              </a:graphicData>
            </a:graphic>
            <wp14:sizeRelH relativeFrom="page">
              <wp14:pctWidth>0</wp14:pctWidth>
            </wp14:sizeRelH>
            <wp14:sizeRelV relativeFrom="page">
              <wp14:pctHeight>0</wp14:pctHeight>
            </wp14:sizeRelV>
          </wp:anchor>
        </w:drawing>
      </w:r>
      <w:r w:rsidR="009E53D0">
        <w:t xml:space="preserve">Although extinguishers vary in size, color, and type of extinguishing agent, the </w:t>
      </w:r>
    </w:p>
    <w:p w14:paraId="357F4702" w14:textId="77777777" w:rsidR="00E60C05" w:rsidRDefault="2A62C57B" w:rsidP="0009660D">
      <w:pPr>
        <w:pStyle w:val="BodyText"/>
      </w:pPr>
      <w:r>
        <w:t xml:space="preserve">vast majority of devices operate basically the same way. Stand six to eight feet from </w:t>
      </w:r>
    </w:p>
    <w:p w14:paraId="52A527D5" w14:textId="77777777" w:rsidR="00E60C05" w:rsidRDefault="2A62C57B" w:rsidP="0009660D">
      <w:pPr>
        <w:pStyle w:val="BodyText"/>
      </w:pPr>
      <w:r>
        <w:t xml:space="preserve">the fire with your back to an unblocked exit. If the fire is small, heavy smoke is NOT </w:t>
      </w:r>
    </w:p>
    <w:p w14:paraId="0A2FE478" w14:textId="06DABF35" w:rsidR="00E60C05" w:rsidRDefault="2A62C57B" w:rsidP="0009660D">
      <w:pPr>
        <w:pStyle w:val="BodyText"/>
      </w:pPr>
      <w:r>
        <w:t xml:space="preserve">present and you have an exit available for evacuation, grab the nearest </w:t>
      </w:r>
    </w:p>
    <w:p w14:paraId="7A820C73" w14:textId="6A5C7787" w:rsidR="007E0AE8" w:rsidRDefault="2A62C57B" w:rsidP="0009660D">
      <w:pPr>
        <w:pStyle w:val="BodyText"/>
      </w:pPr>
      <w:r>
        <w:t>appropriate extinguisher and operate the following P-A-S-S procedure:</w:t>
      </w:r>
    </w:p>
    <w:p w14:paraId="6A249DE6" w14:textId="77777777" w:rsidR="007E0AE8" w:rsidRDefault="007E0AE8" w:rsidP="003C02B5">
      <w:pPr>
        <w:spacing w:before="10" w:line="160" w:lineRule="exact"/>
        <w:rPr>
          <w:sz w:val="16"/>
          <w:szCs w:val="16"/>
        </w:rPr>
      </w:pPr>
    </w:p>
    <w:p w14:paraId="19CA5FCB" w14:textId="77777777" w:rsidR="007E0AE8" w:rsidRDefault="007E0AE8" w:rsidP="003C02B5">
      <w:pPr>
        <w:spacing w:line="200" w:lineRule="exact"/>
        <w:rPr>
          <w:sz w:val="20"/>
          <w:szCs w:val="20"/>
        </w:rPr>
      </w:pPr>
    </w:p>
    <w:p w14:paraId="03C99D0E" w14:textId="77777777" w:rsidR="007E0AE8" w:rsidRDefault="007E0AE8" w:rsidP="003C02B5">
      <w:pPr>
        <w:spacing w:line="200" w:lineRule="exact"/>
        <w:rPr>
          <w:sz w:val="20"/>
          <w:szCs w:val="20"/>
        </w:rPr>
      </w:pPr>
    </w:p>
    <w:p w14:paraId="689ADF4D" w14:textId="77777777" w:rsidR="007E0AE8" w:rsidRDefault="007E0AE8" w:rsidP="003C02B5">
      <w:pPr>
        <w:spacing w:line="200" w:lineRule="exact"/>
        <w:rPr>
          <w:sz w:val="20"/>
          <w:szCs w:val="20"/>
        </w:rPr>
      </w:pPr>
    </w:p>
    <w:p w14:paraId="069E584D" w14:textId="77777777" w:rsidR="00E60C05" w:rsidRDefault="00E60C05" w:rsidP="0009660D">
      <w:pPr>
        <w:pStyle w:val="BodyText"/>
      </w:pPr>
    </w:p>
    <w:p w14:paraId="1875762D" w14:textId="3956AB08" w:rsidR="007E0AE8" w:rsidRDefault="00E60C05" w:rsidP="0009660D">
      <w:pPr>
        <w:pStyle w:val="BodyText"/>
      </w:pPr>
      <w:r>
        <w:rPr>
          <w:sz w:val="32"/>
          <w:szCs w:val="32"/>
        </w:rPr>
        <w:t xml:space="preserve">                              </w:t>
      </w:r>
      <w:r w:rsidR="003C02B5">
        <w:rPr>
          <w:sz w:val="32"/>
          <w:szCs w:val="32"/>
        </w:rPr>
        <w:t xml:space="preserve">    </w:t>
      </w:r>
      <w:r w:rsidR="00BF65B5" w:rsidRPr="00E60C05">
        <w:rPr>
          <w:sz w:val="32"/>
          <w:szCs w:val="32"/>
        </w:rPr>
        <w:t>P</w:t>
      </w:r>
      <w:r w:rsidR="00BF65B5" w:rsidRPr="00E60C05">
        <w:rPr>
          <w:spacing w:val="-13"/>
          <w:sz w:val="32"/>
          <w:szCs w:val="32"/>
        </w:rPr>
        <w:t xml:space="preserve"> </w:t>
      </w:r>
      <w:r w:rsidR="00BF65B5" w:rsidRPr="00E60C05">
        <w:rPr>
          <w:sz w:val="32"/>
          <w:szCs w:val="32"/>
        </w:rPr>
        <w:t>-</w:t>
      </w:r>
      <w:r w:rsidR="00257A40" w:rsidRPr="00E60C05">
        <w:rPr>
          <w:spacing w:val="-12"/>
          <w:sz w:val="32"/>
          <w:szCs w:val="32"/>
        </w:rPr>
        <w:t xml:space="preserve"> </w:t>
      </w:r>
      <w:r w:rsidR="00BF65B5" w:rsidRPr="00E60C05">
        <w:t>P</w:t>
      </w:r>
      <w:r w:rsidR="00BF65B5">
        <w:t>u</w:t>
      </w:r>
      <w:r w:rsidR="00BF65B5" w:rsidRPr="00E60C05">
        <w:rPr>
          <w:spacing w:val="-4"/>
        </w:rPr>
        <w:t>l</w:t>
      </w:r>
      <w:r w:rsidR="00BF65B5">
        <w:t>l</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8"/>
        </w:rPr>
        <w:t>p</w:t>
      </w:r>
      <w:r w:rsidR="00BF65B5" w:rsidRPr="00E60C05">
        <w:rPr>
          <w:spacing w:val="-4"/>
        </w:rPr>
        <w:t>i</w:t>
      </w:r>
      <w:r w:rsidR="00BF65B5">
        <w:t>n</w:t>
      </w:r>
      <w:r w:rsidR="00BF65B5" w:rsidRPr="0FCCC708">
        <w:t xml:space="preserve"> </w:t>
      </w:r>
      <w:r w:rsidR="00BF65B5" w:rsidRPr="00E60C05">
        <w:rPr>
          <w:spacing w:val="-4"/>
        </w:rPr>
        <w:t>l</w:t>
      </w:r>
      <w:r w:rsidR="00BF65B5">
        <w:t>o</w:t>
      </w:r>
      <w:r w:rsidR="00BF65B5" w:rsidRPr="00E60C05">
        <w:rPr>
          <w:spacing w:val="-7"/>
        </w:rPr>
        <w:t>c</w:t>
      </w:r>
      <w:r w:rsidR="00BF65B5">
        <w:t>a</w:t>
      </w:r>
      <w:r w:rsidR="00BF65B5" w:rsidRPr="00E60C05">
        <w:rPr>
          <w:spacing w:val="-7"/>
        </w:rPr>
        <w:t>t</w:t>
      </w:r>
      <w:r w:rsidR="00BF65B5">
        <w:t>ed</w:t>
      </w:r>
      <w:r w:rsidR="00BF65B5" w:rsidRPr="0FCCC708">
        <w:t xml:space="preserve"> </w:t>
      </w:r>
      <w:r w:rsidR="00BF65B5" w:rsidRPr="00E60C05">
        <w:rPr>
          <w:spacing w:val="-4"/>
        </w:rPr>
        <w:t>i</w:t>
      </w:r>
      <w:r w:rsidR="00BF65B5">
        <w:t>n</w:t>
      </w:r>
      <w:r w:rsidR="00BF65B5" w:rsidRPr="0FCCC708">
        <w:t xml:space="preserve"> </w:t>
      </w:r>
      <w:r w:rsidR="00BF65B5" w:rsidRPr="00E60C05">
        <w:rPr>
          <w:spacing w:val="-7"/>
        </w:rPr>
        <w:t>t</w:t>
      </w:r>
      <w:r w:rsidR="00BF65B5">
        <w:t>he</w:t>
      </w:r>
      <w:r w:rsidR="00BF65B5" w:rsidRPr="0FCCC708">
        <w:t xml:space="preserve"> </w:t>
      </w:r>
      <w:r w:rsidR="00BF65B5">
        <w:t>e</w:t>
      </w:r>
      <w:r w:rsidR="00BF65B5" w:rsidRPr="00E60C05">
        <w:rPr>
          <w:spacing w:val="-8"/>
        </w:rPr>
        <w:t>x</w:t>
      </w:r>
      <w:r w:rsidR="00BF65B5" w:rsidRPr="00E60C05">
        <w:rPr>
          <w:spacing w:val="-7"/>
        </w:rPr>
        <w:t>t</w:t>
      </w:r>
      <w:r w:rsidR="00BF65B5" w:rsidRPr="00E60C05">
        <w:rPr>
          <w:spacing w:val="-4"/>
        </w:rPr>
        <w:t>i</w:t>
      </w:r>
      <w:r w:rsidR="00BF65B5">
        <w:t>n</w:t>
      </w:r>
      <w:r w:rsidR="00BF65B5" w:rsidRPr="00E60C05">
        <w:rPr>
          <w:spacing w:val="-8"/>
        </w:rPr>
        <w:t>g</w:t>
      </w:r>
      <w:r w:rsidR="00BF65B5">
        <w:t>u</w:t>
      </w:r>
      <w:r w:rsidR="00BF65B5" w:rsidRPr="00E60C05">
        <w:rPr>
          <w:spacing w:val="-4"/>
        </w:rPr>
        <w:t>i</w:t>
      </w:r>
      <w:r w:rsidR="00BF65B5" w:rsidRPr="00E60C05">
        <w:rPr>
          <w:spacing w:val="-7"/>
        </w:rPr>
        <w:t>s</w:t>
      </w:r>
      <w:r w:rsidR="00BF65B5">
        <w:t>h</w:t>
      </w:r>
      <w:r w:rsidR="00BF65B5" w:rsidRPr="00E60C05">
        <w:rPr>
          <w:spacing w:val="-7"/>
        </w:rPr>
        <w:t>e</w:t>
      </w:r>
      <w:r w:rsidR="00BF65B5" w:rsidRPr="00E60C05">
        <w:rPr>
          <w:spacing w:val="-4"/>
        </w:rPr>
        <w:t>r</w:t>
      </w:r>
      <w:r w:rsidR="00BF65B5" w:rsidRPr="0FCCC708">
        <w:t>'</w:t>
      </w:r>
      <w:r w:rsidR="00BF65B5">
        <w:t>s</w:t>
      </w:r>
      <w:r w:rsidR="00BF65B5" w:rsidRPr="0FCCC708">
        <w:t xml:space="preserve"> </w:t>
      </w:r>
      <w:r w:rsidR="00BF65B5">
        <w:t>han</w:t>
      </w:r>
      <w:r w:rsidR="00BF65B5" w:rsidRPr="00E60C05">
        <w:rPr>
          <w:spacing w:val="-8"/>
        </w:rPr>
        <w:t>d</w:t>
      </w:r>
      <w:r w:rsidR="00BF65B5" w:rsidRPr="00E60C05">
        <w:rPr>
          <w:spacing w:val="-4"/>
        </w:rPr>
        <w:t>l</w:t>
      </w:r>
      <w:r w:rsidR="00BF65B5">
        <w:t xml:space="preserve">e. </w:t>
      </w:r>
      <w:r w:rsidR="00BF65B5" w:rsidRPr="0FCCC708">
        <w:t>(</w:t>
      </w:r>
      <w:r w:rsidR="00BF65B5" w:rsidRPr="00E60C05">
        <w:t>Tw</w:t>
      </w:r>
      <w:r w:rsidR="00BF65B5" w:rsidRPr="00E60C05">
        <w:rPr>
          <w:spacing w:val="-7"/>
        </w:rPr>
        <w:t>i</w:t>
      </w:r>
      <w:r w:rsidR="00BF65B5">
        <w:t>st</w:t>
      </w:r>
      <w:r w:rsidR="00BF65B5" w:rsidRPr="0FCCC708">
        <w:t xml:space="preserve"> </w:t>
      </w:r>
      <w:r w:rsidR="00BF65B5" w:rsidRPr="00E60C05">
        <w:rPr>
          <w:spacing w:val="-4"/>
        </w:rPr>
        <w:t>t</w:t>
      </w:r>
      <w:r w:rsidR="00BF65B5">
        <w:t>o</w:t>
      </w:r>
      <w:r w:rsidR="00BF65B5" w:rsidRPr="0FCCC708">
        <w:t xml:space="preserve"> </w:t>
      </w:r>
      <w:r w:rsidR="00BF65B5">
        <w:t>b</w:t>
      </w:r>
      <w:r w:rsidR="00BF65B5" w:rsidRPr="00E60C05">
        <w:rPr>
          <w:spacing w:val="-7"/>
        </w:rPr>
        <w:t>r</w:t>
      </w:r>
      <w:r w:rsidR="00BF65B5">
        <w:t>eak</w:t>
      </w:r>
      <w:r w:rsidR="00BF65B5" w:rsidRPr="0FCCC708">
        <w:t xml:space="preserve"> </w:t>
      </w:r>
      <w:r w:rsidR="00BF65B5" w:rsidRPr="00E60C05">
        <w:rPr>
          <w:spacing w:val="-4"/>
        </w:rPr>
        <w:t>t</w:t>
      </w:r>
      <w:r w:rsidR="00BF65B5" w:rsidRPr="00E60C05">
        <w:rPr>
          <w:spacing w:val="-8"/>
        </w:rPr>
        <w:t>h</w:t>
      </w:r>
      <w:r w:rsidR="00BF65B5">
        <w:t>e</w:t>
      </w:r>
      <w:r w:rsidR="00BF65B5" w:rsidRPr="0FCCC708">
        <w:t xml:space="preserve"> </w:t>
      </w:r>
      <w:r w:rsidR="00BF65B5" w:rsidRPr="00E60C05">
        <w:rPr>
          <w:spacing w:val="-7"/>
        </w:rPr>
        <w:t>s</w:t>
      </w:r>
      <w:r w:rsidR="00BF65B5">
        <w:t>e</w:t>
      </w:r>
      <w:r w:rsidR="00BF65B5" w:rsidRPr="00E60C05">
        <w:rPr>
          <w:spacing w:val="-7"/>
        </w:rPr>
        <w:t>a</w:t>
      </w:r>
      <w:r w:rsidR="00BF65B5" w:rsidRPr="00E60C05">
        <w:rPr>
          <w:spacing w:val="-4"/>
        </w:rPr>
        <w:t>l</w:t>
      </w:r>
      <w:r w:rsidR="00BF65B5">
        <w:t>.)</w:t>
      </w:r>
    </w:p>
    <w:p w14:paraId="6D4350B8" w14:textId="77777777" w:rsidR="007E0AE8" w:rsidRDefault="007E0AE8" w:rsidP="000679D5">
      <w:pPr>
        <w:spacing w:line="200" w:lineRule="exact"/>
        <w:rPr>
          <w:sz w:val="20"/>
          <w:szCs w:val="20"/>
        </w:rPr>
      </w:pPr>
    </w:p>
    <w:p w14:paraId="4A7CA1C6" w14:textId="77777777" w:rsidR="007E0AE8" w:rsidRDefault="007E0AE8" w:rsidP="000679D5">
      <w:pPr>
        <w:spacing w:line="200" w:lineRule="exact"/>
        <w:rPr>
          <w:sz w:val="20"/>
          <w:szCs w:val="20"/>
        </w:rPr>
      </w:pPr>
    </w:p>
    <w:p w14:paraId="2A56F762" w14:textId="77777777" w:rsidR="007E0AE8" w:rsidRDefault="007E0AE8" w:rsidP="000679D5">
      <w:pPr>
        <w:spacing w:line="200" w:lineRule="exact"/>
        <w:rPr>
          <w:sz w:val="20"/>
          <w:szCs w:val="20"/>
        </w:rPr>
      </w:pPr>
    </w:p>
    <w:p w14:paraId="655D24E5" w14:textId="77777777" w:rsidR="007E0AE8" w:rsidRDefault="007E0AE8" w:rsidP="000679D5">
      <w:pPr>
        <w:spacing w:before="8" w:line="260" w:lineRule="exact"/>
        <w:rPr>
          <w:sz w:val="26"/>
          <w:szCs w:val="26"/>
        </w:rPr>
      </w:pPr>
    </w:p>
    <w:p w14:paraId="415D4B2B" w14:textId="4CEC31E4" w:rsidR="007E0AE8" w:rsidRDefault="00E60C05" w:rsidP="0009660D">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A</w:t>
      </w:r>
      <w:r w:rsidR="00BF65B5">
        <w:rPr>
          <w:spacing w:val="-36"/>
          <w:sz w:val="32"/>
          <w:szCs w:val="32"/>
        </w:rPr>
        <w:t xml:space="preserve"> </w:t>
      </w:r>
      <w:r w:rsidR="00BF65B5">
        <w:t>-</w:t>
      </w:r>
      <w:r w:rsidR="00BF65B5" w:rsidRPr="0FCCC708">
        <w:t xml:space="preserve"> </w:t>
      </w:r>
      <w:r w:rsidR="00BF65B5">
        <w:t>Aim</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no</w:t>
      </w:r>
      <w:r w:rsidR="00BF65B5">
        <w:rPr>
          <w:spacing w:val="-7"/>
        </w:rPr>
        <w:t>zz</w:t>
      </w:r>
      <w:r w:rsidR="00BF65B5">
        <w:rPr>
          <w:spacing w:val="-4"/>
        </w:rPr>
        <w:t>l</w:t>
      </w:r>
      <w:r w:rsidR="00BF65B5">
        <w:rPr>
          <w:spacing w:val="-5"/>
        </w:rPr>
        <w:t>e</w:t>
      </w:r>
      <w:r w:rsidR="00BF65B5">
        <w:t>,</w:t>
      </w:r>
      <w:r w:rsidR="00BF65B5" w:rsidRPr="0FCCC708">
        <w:t xml:space="preserve"> </w:t>
      </w:r>
      <w:r w:rsidR="00BF65B5">
        <w:rPr>
          <w:spacing w:val="-8"/>
        </w:rPr>
        <w:t>h</w:t>
      </w:r>
      <w:r w:rsidR="00BF65B5">
        <w:rPr>
          <w:spacing w:val="-5"/>
        </w:rPr>
        <w:t>o</w:t>
      </w:r>
      <w:r w:rsidR="00BF65B5">
        <w:rPr>
          <w:spacing w:val="-4"/>
        </w:rPr>
        <w:t>r</w:t>
      </w:r>
      <w:r w:rsidR="00BF65B5">
        <w:t>n</w:t>
      </w:r>
      <w:r w:rsidR="00BF65B5" w:rsidRPr="0FCCC708">
        <w:t xml:space="preserve"> </w:t>
      </w:r>
      <w:r w:rsidR="00BF65B5">
        <w:rPr>
          <w:spacing w:val="-5"/>
        </w:rPr>
        <w:t>o</w:t>
      </w:r>
      <w:r w:rsidR="00BF65B5">
        <w:t>r</w:t>
      </w:r>
      <w:r w:rsidR="00BF65B5" w:rsidRPr="0FCCC708">
        <w:t xml:space="preserve"> </w:t>
      </w:r>
      <w:r w:rsidR="00BF65B5">
        <w:rPr>
          <w:spacing w:val="-5"/>
        </w:rPr>
        <w:t>hos</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8"/>
        </w:rPr>
        <w:t>b</w:t>
      </w:r>
      <w:r w:rsidR="00BF65B5">
        <w:rPr>
          <w:spacing w:val="-5"/>
        </w:rPr>
        <w:t>as</w:t>
      </w:r>
      <w:r w:rsidR="00BF65B5">
        <w:t>e</w:t>
      </w:r>
      <w:r w:rsidR="00BF65B5" w:rsidRPr="0FCCC708">
        <w:t xml:space="preserve"> </w:t>
      </w:r>
      <w:r w:rsidR="00BF65B5">
        <w:rPr>
          <w:spacing w:val="-5"/>
        </w:rPr>
        <w:t>o</w:t>
      </w:r>
      <w:r w:rsidR="00BF65B5">
        <w:t>f</w:t>
      </w:r>
      <w:r w:rsidR="00BF65B5" w:rsidRPr="0FCCC708">
        <w:t xml:space="preserve"> </w:t>
      </w:r>
      <w:r w:rsidR="00BF65B5">
        <w:rPr>
          <w:spacing w:val="-4"/>
        </w:rPr>
        <w:t>t</w:t>
      </w:r>
      <w:r w:rsidR="00BF65B5">
        <w:rPr>
          <w:spacing w:val="-8"/>
        </w:rPr>
        <w:t>h</w:t>
      </w:r>
      <w:r w:rsidR="00BF65B5">
        <w:t>e</w:t>
      </w:r>
      <w:r w:rsidR="00BF65B5" w:rsidRPr="0FCCC708">
        <w:t xml:space="preserve"> </w:t>
      </w:r>
      <w:r w:rsidR="00BF65B5">
        <w:rPr>
          <w:spacing w:val="-4"/>
        </w:rPr>
        <w:t>f</w:t>
      </w:r>
      <w:r w:rsidR="00BF65B5">
        <w:rPr>
          <w:spacing w:val="-7"/>
        </w:rPr>
        <w:t>i</w:t>
      </w:r>
      <w:r w:rsidR="00BF65B5">
        <w:rPr>
          <w:spacing w:val="-4"/>
        </w:rPr>
        <w:t>r</w:t>
      </w:r>
      <w:r w:rsidR="00BF65B5">
        <w:rPr>
          <w:spacing w:val="-5"/>
        </w:rPr>
        <w:t>e.</w:t>
      </w:r>
    </w:p>
    <w:p w14:paraId="331992A1" w14:textId="77777777" w:rsidR="007E0AE8" w:rsidRDefault="007E0AE8" w:rsidP="000679D5">
      <w:pPr>
        <w:spacing w:before="10" w:line="160" w:lineRule="exact"/>
        <w:rPr>
          <w:sz w:val="16"/>
          <w:szCs w:val="16"/>
        </w:rPr>
      </w:pPr>
    </w:p>
    <w:p w14:paraId="771AF471" w14:textId="77777777" w:rsidR="007E0AE8" w:rsidRDefault="007E0AE8" w:rsidP="000679D5">
      <w:pPr>
        <w:spacing w:line="200" w:lineRule="exact"/>
        <w:rPr>
          <w:sz w:val="20"/>
          <w:szCs w:val="20"/>
        </w:rPr>
      </w:pPr>
    </w:p>
    <w:p w14:paraId="6020779A" w14:textId="77777777" w:rsidR="007E0AE8" w:rsidRDefault="007E0AE8" w:rsidP="000679D5">
      <w:pPr>
        <w:spacing w:line="200" w:lineRule="exact"/>
        <w:rPr>
          <w:sz w:val="20"/>
          <w:szCs w:val="20"/>
        </w:rPr>
      </w:pPr>
    </w:p>
    <w:p w14:paraId="58994628" w14:textId="77777777" w:rsidR="007E0AE8" w:rsidRDefault="007E0AE8" w:rsidP="000679D5">
      <w:pPr>
        <w:spacing w:line="200" w:lineRule="exact"/>
        <w:rPr>
          <w:sz w:val="20"/>
          <w:szCs w:val="20"/>
        </w:rPr>
      </w:pPr>
    </w:p>
    <w:p w14:paraId="0B254600" w14:textId="5AF42A48" w:rsidR="007E0AE8" w:rsidRDefault="00E60C05" w:rsidP="0009660D">
      <w:pPr>
        <w:pStyle w:val="BodyText"/>
      </w:pPr>
      <w:r>
        <w:t xml:space="preserve">                         </w:t>
      </w:r>
      <w:r w:rsidR="003C02B5">
        <w:t xml:space="preserve">       </w:t>
      </w:r>
      <w:r w:rsidR="00A71420">
        <w:t xml:space="preserve">                 </w:t>
      </w:r>
      <w:r w:rsidR="00DF10A1">
        <w:t xml:space="preserve">   </w:t>
      </w:r>
      <w:r w:rsidR="00BF65B5" w:rsidRPr="0FCCC708">
        <w:rPr>
          <w:sz w:val="32"/>
          <w:szCs w:val="32"/>
        </w:rPr>
        <w:t>S</w:t>
      </w:r>
      <w:r w:rsidR="00BF65B5" w:rsidRPr="0FCCC708">
        <w:t xml:space="preserve"> </w:t>
      </w:r>
      <w:r w:rsidR="00BF65B5">
        <w:t>-</w:t>
      </w:r>
      <w:r w:rsidR="00BF65B5" w:rsidRPr="0FCCC708">
        <w:t xml:space="preserve"> </w:t>
      </w:r>
      <w:r w:rsidR="00BF65B5">
        <w:t>Squee</w:t>
      </w:r>
      <w:r w:rsidR="00BF65B5">
        <w:rPr>
          <w:spacing w:val="-7"/>
        </w:rPr>
        <w:t>z</w:t>
      </w:r>
      <w:r w:rsidR="00BF65B5">
        <w:t>e</w:t>
      </w:r>
      <w:r w:rsidR="00BF65B5" w:rsidRPr="0FCCC708">
        <w:t xml:space="preserve"> </w:t>
      </w:r>
      <w:r w:rsidR="00BF65B5">
        <w:t>or</w:t>
      </w:r>
      <w:r w:rsidR="00BF65B5" w:rsidRPr="0FCCC708">
        <w:t xml:space="preserve"> </w:t>
      </w:r>
      <w:r w:rsidR="00BF65B5">
        <w:rPr>
          <w:spacing w:val="-8"/>
        </w:rPr>
        <w:t>p</w:t>
      </w:r>
      <w:r w:rsidR="00BF65B5">
        <w:rPr>
          <w:spacing w:val="-4"/>
        </w:rPr>
        <w:t>r</w:t>
      </w:r>
      <w:r w:rsidR="00BF65B5">
        <w:rPr>
          <w:spacing w:val="-7"/>
        </w:rPr>
        <w:t>e</w:t>
      </w:r>
      <w:r w:rsidR="00BF65B5">
        <w:t>ss</w:t>
      </w:r>
      <w:r w:rsidR="00BF65B5" w:rsidRPr="0FCCC708">
        <w:t xml:space="preserve"> </w:t>
      </w:r>
      <w:r w:rsidR="00BF65B5">
        <w:rPr>
          <w:spacing w:val="-4"/>
        </w:rPr>
        <w:t>t</w:t>
      </w:r>
      <w:r w:rsidR="00BF65B5">
        <w:rPr>
          <w:spacing w:val="-8"/>
        </w:rPr>
        <w:t>h</w:t>
      </w:r>
      <w:r w:rsidR="00BF65B5">
        <w:t>e</w:t>
      </w:r>
      <w:r w:rsidR="00BF65B5" w:rsidRPr="0FCCC708">
        <w:t xml:space="preserve"> </w:t>
      </w:r>
      <w:r w:rsidR="00BF65B5">
        <w:t>h</w:t>
      </w:r>
      <w:r w:rsidR="00BF65B5">
        <w:rPr>
          <w:spacing w:val="-7"/>
        </w:rPr>
        <w:t>a</w:t>
      </w:r>
      <w:r w:rsidR="00BF65B5">
        <w:rPr>
          <w:spacing w:val="-8"/>
        </w:rPr>
        <w:t>n</w:t>
      </w:r>
      <w:r w:rsidR="00BF65B5">
        <w:t>d</w:t>
      </w:r>
      <w:r w:rsidR="00BF65B5">
        <w:rPr>
          <w:spacing w:val="-4"/>
        </w:rPr>
        <w:t>l</w:t>
      </w:r>
      <w:r w:rsidR="00BF65B5">
        <w:t>e.</w:t>
      </w:r>
    </w:p>
    <w:p w14:paraId="2FFB1CD5" w14:textId="77777777" w:rsidR="007E0AE8" w:rsidRDefault="007E0AE8" w:rsidP="000679D5">
      <w:pPr>
        <w:spacing w:line="200" w:lineRule="exact"/>
        <w:rPr>
          <w:sz w:val="20"/>
          <w:szCs w:val="20"/>
        </w:rPr>
      </w:pPr>
    </w:p>
    <w:p w14:paraId="4F8DDF02" w14:textId="77777777" w:rsidR="007E0AE8" w:rsidRDefault="007E0AE8" w:rsidP="000679D5">
      <w:pPr>
        <w:spacing w:line="200" w:lineRule="exact"/>
        <w:rPr>
          <w:sz w:val="20"/>
          <w:szCs w:val="20"/>
        </w:rPr>
      </w:pPr>
    </w:p>
    <w:p w14:paraId="10B14272" w14:textId="77777777" w:rsidR="007E0AE8" w:rsidRDefault="007E0AE8" w:rsidP="000679D5">
      <w:pPr>
        <w:spacing w:line="200" w:lineRule="exact"/>
        <w:rPr>
          <w:sz w:val="20"/>
          <w:szCs w:val="20"/>
        </w:rPr>
      </w:pPr>
    </w:p>
    <w:p w14:paraId="7B4EC668" w14:textId="77777777" w:rsidR="007E0AE8" w:rsidRDefault="007E0AE8" w:rsidP="000679D5">
      <w:pPr>
        <w:spacing w:before="3" w:line="200" w:lineRule="exact"/>
        <w:rPr>
          <w:sz w:val="20"/>
          <w:szCs w:val="20"/>
        </w:rPr>
      </w:pPr>
    </w:p>
    <w:p w14:paraId="181E906D" w14:textId="489DD3DF" w:rsidR="007E0AE8" w:rsidRDefault="00E60C05" w:rsidP="0009660D">
      <w:pPr>
        <w:pStyle w:val="BodyText"/>
      </w:pPr>
      <w:r>
        <w:rPr>
          <w:sz w:val="32"/>
          <w:szCs w:val="32"/>
        </w:rPr>
        <w:t xml:space="preserve">                         </w:t>
      </w:r>
      <w:r w:rsidR="003C02B5">
        <w:rPr>
          <w:sz w:val="32"/>
          <w:szCs w:val="32"/>
        </w:rPr>
        <w:t xml:space="preserve">        </w:t>
      </w:r>
      <w:r>
        <w:rPr>
          <w:sz w:val="32"/>
          <w:szCs w:val="32"/>
        </w:rPr>
        <w:t xml:space="preserve"> </w:t>
      </w:r>
      <w:r w:rsidR="00BF65B5">
        <w:rPr>
          <w:sz w:val="32"/>
          <w:szCs w:val="32"/>
        </w:rPr>
        <w:t>S</w:t>
      </w:r>
      <w:r w:rsidR="00BF65B5">
        <w:rPr>
          <w:spacing w:val="-36"/>
          <w:sz w:val="32"/>
          <w:szCs w:val="32"/>
        </w:rPr>
        <w:t xml:space="preserve"> </w:t>
      </w:r>
      <w:r w:rsidR="00BF65B5">
        <w:t>-</w:t>
      </w:r>
      <w:r w:rsidR="00BF65B5" w:rsidRPr="0FCCC708">
        <w:t xml:space="preserve"> </w:t>
      </w:r>
      <w:r w:rsidR="00BF65B5">
        <w:t>Sw</w:t>
      </w:r>
      <w:r w:rsidR="00BF65B5">
        <w:rPr>
          <w:spacing w:val="-5"/>
        </w:rPr>
        <w:t>ee</w:t>
      </w:r>
      <w:r w:rsidR="00BF65B5">
        <w:t>p</w:t>
      </w:r>
      <w:r w:rsidR="00BF65B5" w:rsidRPr="0FCCC708">
        <w:t xml:space="preserve"> </w:t>
      </w:r>
      <w:r w:rsidR="00BF65B5">
        <w:rPr>
          <w:spacing w:val="-4"/>
        </w:rPr>
        <w:t>fr</w:t>
      </w:r>
      <w:r w:rsidR="00BF65B5">
        <w:rPr>
          <w:spacing w:val="-5"/>
        </w:rPr>
        <w:t>o</w:t>
      </w:r>
      <w:r w:rsidR="00BF65B5">
        <w:t>m</w:t>
      </w:r>
      <w:r w:rsidR="00BF65B5" w:rsidRPr="0FCCC708">
        <w:t xml:space="preserve"> </w:t>
      </w:r>
      <w:r w:rsidR="00BF65B5">
        <w:rPr>
          <w:spacing w:val="-5"/>
        </w:rPr>
        <w:t>s</w:t>
      </w:r>
      <w:r w:rsidR="00BF65B5">
        <w:rPr>
          <w:spacing w:val="-7"/>
        </w:rPr>
        <w:t>i</w:t>
      </w:r>
      <w:r w:rsidR="00BF65B5">
        <w:rPr>
          <w:spacing w:val="-5"/>
        </w:rPr>
        <w:t>d</w:t>
      </w:r>
      <w:r w:rsidR="00BF65B5">
        <w:t>e</w:t>
      </w:r>
      <w:r w:rsidR="00BF65B5" w:rsidRPr="0FCCC708">
        <w:t xml:space="preserve"> </w:t>
      </w:r>
      <w:r w:rsidR="00BF65B5">
        <w:rPr>
          <w:spacing w:val="-4"/>
        </w:rPr>
        <w:t>t</w:t>
      </w:r>
      <w:r w:rsidR="00BF65B5">
        <w:t>o</w:t>
      </w:r>
      <w:r w:rsidR="00BF65B5" w:rsidRPr="0FCCC708">
        <w:t xml:space="preserve"> </w:t>
      </w:r>
      <w:r w:rsidR="00BF65B5">
        <w:rPr>
          <w:spacing w:val="-5"/>
        </w:rPr>
        <w:t>s</w:t>
      </w:r>
      <w:r w:rsidR="00BF65B5">
        <w:rPr>
          <w:spacing w:val="-4"/>
        </w:rPr>
        <w:t>i</w:t>
      </w:r>
      <w:r w:rsidR="00BF65B5">
        <w:rPr>
          <w:spacing w:val="-8"/>
        </w:rPr>
        <w:t>d</w:t>
      </w:r>
      <w:r w:rsidR="00BF65B5">
        <w:t>e</w:t>
      </w:r>
      <w:r w:rsidR="00BF65B5" w:rsidRPr="0FCCC708">
        <w:t xml:space="preserve"> </w:t>
      </w:r>
      <w:r w:rsidR="00BF65B5">
        <w:rPr>
          <w:spacing w:val="-5"/>
        </w:rPr>
        <w:t>a</w:t>
      </w:r>
      <w:r w:rsidR="00BF65B5">
        <w:t>t</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5"/>
        </w:rPr>
        <w:t>b</w:t>
      </w:r>
      <w:r w:rsidR="00BF65B5">
        <w:rPr>
          <w:spacing w:val="-7"/>
        </w:rPr>
        <w:t>a</w:t>
      </w:r>
      <w:r w:rsidR="00BF65B5">
        <w:rPr>
          <w:spacing w:val="-5"/>
        </w:rPr>
        <w:t>s</w:t>
      </w:r>
      <w:r w:rsidR="00BF65B5">
        <w:t>e</w:t>
      </w:r>
      <w:r w:rsidR="00BF65B5" w:rsidRPr="0FCCC708">
        <w:t xml:space="preserve"> </w:t>
      </w:r>
      <w:r w:rsidR="00BF65B5">
        <w:rPr>
          <w:spacing w:val="-8"/>
        </w:rPr>
        <w:t>o</w:t>
      </w:r>
      <w:r w:rsidR="00BF65B5">
        <w:t>f</w:t>
      </w:r>
      <w:r w:rsidR="00BF65B5" w:rsidRPr="0FCCC708">
        <w:t xml:space="preserve"> </w:t>
      </w:r>
      <w:r w:rsidR="00BF65B5">
        <w:rPr>
          <w:spacing w:val="-4"/>
        </w:rPr>
        <w:t>t</w:t>
      </w:r>
      <w:r w:rsidR="00BF65B5">
        <w:rPr>
          <w:spacing w:val="-5"/>
        </w:rPr>
        <w:t>h</w:t>
      </w:r>
      <w:r w:rsidR="00BF65B5">
        <w:t>e</w:t>
      </w:r>
      <w:r w:rsidR="00BF65B5" w:rsidRPr="0FCCC708">
        <w:t xml:space="preserve"> </w:t>
      </w:r>
      <w:r w:rsidR="00BF65B5">
        <w:rPr>
          <w:spacing w:val="-7"/>
        </w:rPr>
        <w:t>f</w:t>
      </w:r>
      <w:r w:rsidR="00BF65B5">
        <w:rPr>
          <w:spacing w:val="-4"/>
        </w:rPr>
        <w:t>i</w:t>
      </w:r>
      <w:r w:rsidR="00BF65B5">
        <w:rPr>
          <w:spacing w:val="-7"/>
        </w:rPr>
        <w:t>r</w:t>
      </w:r>
      <w:r w:rsidR="00BF65B5">
        <w:t>e</w:t>
      </w:r>
      <w:r w:rsidR="00BF65B5" w:rsidRPr="0FCCC708">
        <w:t xml:space="preserve"> </w:t>
      </w:r>
      <w:r w:rsidR="00BF65B5">
        <w:rPr>
          <w:spacing w:val="-5"/>
        </w:rPr>
        <w:t>u</w:t>
      </w:r>
      <w:r w:rsidR="00BF65B5">
        <w:rPr>
          <w:spacing w:val="-8"/>
        </w:rPr>
        <w:t>n</w:t>
      </w:r>
      <w:r w:rsidR="00BF65B5">
        <w:rPr>
          <w:spacing w:val="-7"/>
        </w:rPr>
        <w:t>t</w:t>
      </w:r>
      <w:r w:rsidR="00BF65B5">
        <w:rPr>
          <w:spacing w:val="-4"/>
        </w:rPr>
        <w:t>i</w:t>
      </w:r>
      <w:r w:rsidR="00BF65B5">
        <w:t>l</w:t>
      </w:r>
      <w:r w:rsidR="00BF65B5" w:rsidRPr="0FCCC708">
        <w:t xml:space="preserve"> </w:t>
      </w:r>
      <w:r w:rsidR="00BF65B5">
        <w:rPr>
          <w:spacing w:val="-7"/>
        </w:rPr>
        <w:t>i</w:t>
      </w:r>
      <w:r w:rsidR="00BF65B5">
        <w:t>t</w:t>
      </w:r>
      <w:r w:rsidR="00BF65B5" w:rsidRPr="0FCCC708">
        <w:t xml:space="preserve"> </w:t>
      </w:r>
      <w:r w:rsidR="00BF65B5">
        <w:rPr>
          <w:spacing w:val="-7"/>
        </w:rPr>
        <w:t>i</w:t>
      </w:r>
      <w:r w:rsidR="00BF65B5">
        <w:t>s</w:t>
      </w:r>
      <w:r w:rsidR="00BF65B5" w:rsidRPr="0FCCC708">
        <w:t xml:space="preserve"> </w:t>
      </w:r>
      <w:r w:rsidR="00BF65B5">
        <w:rPr>
          <w:spacing w:val="-5"/>
        </w:rPr>
        <w:t>o</w:t>
      </w:r>
      <w:r w:rsidR="00BF65B5">
        <w:rPr>
          <w:spacing w:val="-8"/>
        </w:rPr>
        <w:t>u</w:t>
      </w:r>
      <w:r w:rsidR="00BF65B5">
        <w:rPr>
          <w:spacing w:val="-4"/>
        </w:rPr>
        <w:t>t</w:t>
      </w:r>
      <w:r w:rsidR="00BF65B5">
        <w:t>.</w:t>
      </w:r>
    </w:p>
    <w:p w14:paraId="679756D3" w14:textId="77777777" w:rsidR="007E0AE8" w:rsidRDefault="007E0AE8" w:rsidP="003C02B5">
      <w:pPr>
        <w:spacing w:line="200" w:lineRule="exact"/>
        <w:rPr>
          <w:sz w:val="20"/>
          <w:szCs w:val="20"/>
        </w:rPr>
      </w:pPr>
    </w:p>
    <w:p w14:paraId="33EAC374" w14:textId="77777777" w:rsidR="007E0AE8" w:rsidRDefault="007E0AE8" w:rsidP="003C02B5">
      <w:pPr>
        <w:spacing w:line="200" w:lineRule="exact"/>
        <w:rPr>
          <w:sz w:val="20"/>
          <w:szCs w:val="20"/>
        </w:rPr>
      </w:pPr>
    </w:p>
    <w:p w14:paraId="50591B12" w14:textId="77777777" w:rsidR="007E0AE8" w:rsidRDefault="007E0AE8" w:rsidP="003C02B5">
      <w:pPr>
        <w:spacing w:line="200" w:lineRule="exact"/>
        <w:rPr>
          <w:sz w:val="20"/>
          <w:szCs w:val="20"/>
        </w:rPr>
      </w:pPr>
    </w:p>
    <w:p w14:paraId="05706AE4" w14:textId="77777777" w:rsidR="007E0AE8" w:rsidRDefault="007E0AE8" w:rsidP="003C02B5">
      <w:pPr>
        <w:spacing w:before="5" w:line="260" w:lineRule="exact"/>
        <w:rPr>
          <w:sz w:val="26"/>
          <w:szCs w:val="26"/>
        </w:rPr>
      </w:pPr>
    </w:p>
    <w:p w14:paraId="44C16F24" w14:textId="274834FE" w:rsidR="007E0AE8" w:rsidRDefault="009E53D0" w:rsidP="0009660D">
      <w:pPr>
        <w:pStyle w:val="BodyText"/>
      </w:pPr>
      <w:r>
        <w:t>Used or partially charged extinguishers must be immediately reported to Facilities Management Help Desk</w:t>
      </w:r>
      <w:r w:rsidR="00BF65B5" w:rsidRPr="2A62C57B">
        <w:t xml:space="preserve"> </w:t>
      </w:r>
      <w:r w:rsidR="00BF65B5">
        <w:rPr>
          <w:spacing w:val="-7"/>
        </w:rPr>
        <w:t>a</w:t>
      </w:r>
      <w:r w:rsidR="00BF65B5">
        <w:t>t</w:t>
      </w:r>
      <w:r w:rsidR="00BF65B5" w:rsidRPr="2A62C57B">
        <w:t xml:space="preserve"> (</w:t>
      </w:r>
      <w:r w:rsidR="00BF65B5">
        <w:rPr>
          <w:spacing w:val="-5"/>
        </w:rPr>
        <w:t>20</w:t>
      </w:r>
      <w:r w:rsidR="00BF65B5">
        <w:rPr>
          <w:spacing w:val="-8"/>
        </w:rPr>
        <w:t>9</w:t>
      </w:r>
      <w:r w:rsidR="00BF65B5" w:rsidRPr="2A62C57B">
        <w:t xml:space="preserve">) </w:t>
      </w:r>
      <w:r w:rsidR="00BF65B5">
        <w:rPr>
          <w:spacing w:val="-5"/>
        </w:rPr>
        <w:t>228</w:t>
      </w:r>
      <w:r w:rsidR="00BF65B5" w:rsidRPr="2A62C57B">
        <w:t>-</w:t>
      </w:r>
      <w:r w:rsidR="00BF65B5">
        <w:rPr>
          <w:spacing w:val="-5"/>
        </w:rPr>
        <w:t>2986.</w:t>
      </w:r>
    </w:p>
    <w:p w14:paraId="4BD18867" w14:textId="77777777" w:rsidR="007E0AE8" w:rsidRDefault="007E0AE8">
      <w:pPr>
        <w:spacing w:line="252" w:lineRule="exact"/>
        <w:sectPr w:rsidR="007E0AE8">
          <w:footerReference w:type="default" r:id="rId31"/>
          <w:pgSz w:w="12240" w:h="15840"/>
          <w:pgMar w:top="1740" w:right="900" w:bottom="640" w:left="940" w:header="832" w:footer="455" w:gutter="0"/>
          <w:cols w:space="720"/>
        </w:sectPr>
      </w:pPr>
    </w:p>
    <w:p w14:paraId="406AA678" w14:textId="77777777" w:rsidR="007E0AE8" w:rsidRDefault="007E0AE8">
      <w:pPr>
        <w:spacing w:before="5" w:line="150" w:lineRule="exact"/>
        <w:rPr>
          <w:sz w:val="15"/>
          <w:szCs w:val="15"/>
        </w:rPr>
      </w:pPr>
    </w:p>
    <w:p w14:paraId="56811545" w14:textId="77777777" w:rsidR="007E0AE8" w:rsidRDefault="007E0AE8" w:rsidP="3F46B0BD">
      <w:pPr>
        <w:spacing w:line="200" w:lineRule="exact"/>
        <w:jc w:val="both"/>
        <w:rPr>
          <w:sz w:val="20"/>
          <w:szCs w:val="20"/>
        </w:rPr>
      </w:pPr>
    </w:p>
    <w:p w14:paraId="3119E371" w14:textId="77777777" w:rsidR="007E0AE8" w:rsidRDefault="00BF65B5" w:rsidP="3F46B0BD">
      <w:pPr>
        <w:pStyle w:val="Heading1"/>
        <w:jc w:val="both"/>
      </w:pPr>
      <w:bookmarkStart w:id="50" w:name="_TOC_250025"/>
      <w:bookmarkStart w:id="51" w:name="_Toc492374401"/>
      <w:bookmarkStart w:id="52" w:name="_Toc492389761"/>
      <w:bookmarkStart w:id="53" w:name="_Toc36465757"/>
      <w:r>
        <w:t>S</w:t>
      </w:r>
      <w:r>
        <w:rPr>
          <w:spacing w:val="-6"/>
        </w:rPr>
        <w:t>ectio</w:t>
      </w:r>
      <w:r>
        <w:t>n</w:t>
      </w:r>
      <w:r w:rsidRPr="3F46B0BD">
        <w:t xml:space="preserve"> </w:t>
      </w:r>
      <w:r>
        <w:t>4</w:t>
      </w:r>
      <w:r w:rsidRPr="3F46B0BD">
        <w:t xml:space="preserve"> - </w:t>
      </w:r>
      <w:r>
        <w:t>E</w:t>
      </w:r>
      <w:r>
        <w:rPr>
          <w:spacing w:val="-6"/>
        </w:rPr>
        <w:t>l</w:t>
      </w:r>
      <w:r>
        <w:rPr>
          <w:spacing w:val="-8"/>
        </w:rPr>
        <w:t>e</w:t>
      </w:r>
      <w:r>
        <w:rPr>
          <w:spacing w:val="-6"/>
        </w:rPr>
        <w:t>ct</w:t>
      </w:r>
      <w:r>
        <w:rPr>
          <w:spacing w:val="-4"/>
        </w:rPr>
        <w:t>r</w:t>
      </w:r>
      <w:r>
        <w:rPr>
          <w:spacing w:val="-6"/>
        </w:rPr>
        <w:t>ica</w:t>
      </w:r>
      <w:r>
        <w:t>l</w:t>
      </w:r>
      <w:r w:rsidRPr="3F46B0BD">
        <w:t xml:space="preserve"> </w:t>
      </w:r>
      <w:r>
        <w:t>S</w:t>
      </w:r>
      <w:r>
        <w:rPr>
          <w:spacing w:val="-8"/>
        </w:rPr>
        <w:t>a</w:t>
      </w:r>
      <w:r>
        <w:rPr>
          <w:spacing w:val="-4"/>
        </w:rPr>
        <w:t>f</w:t>
      </w:r>
      <w:r>
        <w:rPr>
          <w:spacing w:val="-6"/>
        </w:rPr>
        <w:t>et</w:t>
      </w:r>
      <w:bookmarkEnd w:id="50"/>
      <w:r>
        <w:t>y</w:t>
      </w:r>
      <w:bookmarkEnd w:id="51"/>
      <w:bookmarkEnd w:id="52"/>
      <w:bookmarkEnd w:id="53"/>
    </w:p>
    <w:p w14:paraId="493724B1" w14:textId="77777777" w:rsidR="007E0AE8" w:rsidRDefault="007E0AE8" w:rsidP="3F46B0BD">
      <w:pPr>
        <w:spacing w:before="5" w:line="100" w:lineRule="exact"/>
        <w:jc w:val="both"/>
        <w:rPr>
          <w:sz w:val="10"/>
          <w:szCs w:val="10"/>
        </w:rPr>
      </w:pPr>
    </w:p>
    <w:p w14:paraId="63876E72" w14:textId="77777777" w:rsidR="007E0AE8" w:rsidRDefault="007E0AE8" w:rsidP="3F46B0BD">
      <w:pPr>
        <w:spacing w:line="200" w:lineRule="exact"/>
        <w:jc w:val="both"/>
        <w:rPr>
          <w:sz w:val="20"/>
          <w:szCs w:val="20"/>
        </w:rPr>
      </w:pPr>
    </w:p>
    <w:p w14:paraId="5DA4E494" w14:textId="77777777" w:rsidR="007E0AE8" w:rsidRDefault="007E0AE8" w:rsidP="3F46B0BD">
      <w:pPr>
        <w:spacing w:line="200" w:lineRule="exact"/>
        <w:jc w:val="both"/>
        <w:rPr>
          <w:sz w:val="20"/>
          <w:szCs w:val="20"/>
        </w:rPr>
      </w:pPr>
    </w:p>
    <w:p w14:paraId="19E1E174" w14:textId="77777777" w:rsidR="007E0AE8" w:rsidRDefault="00BF65B5" w:rsidP="3F46B0BD">
      <w:pPr>
        <w:spacing w:before="73" w:line="242" w:lineRule="auto"/>
        <w:ind w:left="778" w:right="941"/>
        <w:jc w:val="both"/>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8"/>
          <w:sz w:val="20"/>
          <w:szCs w:val="20"/>
        </w:rPr>
        <w:t xml:space="preserve"> </w:t>
      </w:r>
      <w:r>
        <w:rPr>
          <w:spacing w:val="-5"/>
          <w:sz w:val="20"/>
          <w:szCs w:val="20"/>
        </w:rPr>
        <w:t>pro</w:t>
      </w:r>
      <w:r>
        <w:rPr>
          <w:spacing w:val="-7"/>
          <w:sz w:val="20"/>
          <w:szCs w:val="20"/>
        </w:rPr>
        <w:t>v</w:t>
      </w:r>
      <w:r>
        <w:rPr>
          <w:spacing w:val="-6"/>
          <w:sz w:val="20"/>
          <w:szCs w:val="20"/>
        </w:rPr>
        <w:t>i</w:t>
      </w:r>
      <w:r>
        <w:rPr>
          <w:spacing w:val="-5"/>
          <w:sz w:val="20"/>
          <w:szCs w:val="20"/>
        </w:rPr>
        <w:t>d</w:t>
      </w:r>
      <w:r>
        <w:rPr>
          <w:spacing w:val="-6"/>
          <w:sz w:val="20"/>
          <w:szCs w:val="20"/>
        </w:rPr>
        <w:t>e</w:t>
      </w:r>
      <w:r>
        <w:rPr>
          <w:sz w:val="20"/>
          <w:szCs w:val="20"/>
        </w:rPr>
        <w:t>s</w:t>
      </w:r>
      <w:r>
        <w:rPr>
          <w:spacing w:val="9"/>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w:t>
      </w:r>
      <w:r>
        <w:rPr>
          <w:spacing w:val="-3"/>
          <w:sz w:val="20"/>
          <w:szCs w:val="20"/>
        </w:rPr>
        <w:t>i</w:t>
      </w:r>
      <w:r>
        <w:rPr>
          <w:spacing w:val="-5"/>
          <w:sz w:val="20"/>
          <w:szCs w:val="20"/>
        </w:rPr>
        <w:t>o</w:t>
      </w:r>
      <w:r>
        <w:rPr>
          <w:sz w:val="20"/>
          <w:szCs w:val="20"/>
        </w:rPr>
        <w:t>n</w:t>
      </w:r>
      <w:r>
        <w:rPr>
          <w:spacing w:val="8"/>
          <w:sz w:val="20"/>
          <w:szCs w:val="20"/>
        </w:rPr>
        <w:t xml:space="preserve"> </w:t>
      </w:r>
      <w:r>
        <w:rPr>
          <w:spacing w:val="-6"/>
          <w:sz w:val="20"/>
          <w:szCs w:val="20"/>
        </w:rPr>
        <w:t>a</w:t>
      </w:r>
      <w:r>
        <w:rPr>
          <w:spacing w:val="-5"/>
          <w:sz w:val="20"/>
          <w:szCs w:val="20"/>
        </w:rPr>
        <w:t>bo</w:t>
      </w:r>
      <w:r>
        <w:rPr>
          <w:spacing w:val="-7"/>
          <w:sz w:val="20"/>
          <w:szCs w:val="20"/>
        </w:rPr>
        <w:t>u</w:t>
      </w:r>
      <w:r>
        <w:rPr>
          <w:sz w:val="20"/>
          <w:szCs w:val="20"/>
        </w:rPr>
        <w:t>t</w:t>
      </w:r>
      <w:r>
        <w:rPr>
          <w:spacing w:val="9"/>
          <w:sz w:val="20"/>
          <w:szCs w:val="20"/>
        </w:rPr>
        <w:t xml:space="preserve"> </w:t>
      </w:r>
      <w:r>
        <w:rPr>
          <w:spacing w:val="-6"/>
          <w:sz w:val="20"/>
          <w:szCs w:val="20"/>
        </w:rPr>
        <w:t>elect</w:t>
      </w:r>
      <w:r>
        <w:rPr>
          <w:spacing w:val="-5"/>
          <w:sz w:val="20"/>
          <w:szCs w:val="20"/>
        </w:rPr>
        <w:t>r</w:t>
      </w:r>
      <w:r>
        <w:rPr>
          <w:spacing w:val="-6"/>
          <w:sz w:val="20"/>
          <w:szCs w:val="20"/>
        </w:rPr>
        <w:t>ica</w:t>
      </w:r>
      <w:r>
        <w:rPr>
          <w:sz w:val="20"/>
          <w:szCs w:val="20"/>
        </w:rPr>
        <w:t>l</w:t>
      </w:r>
      <w:r>
        <w:rPr>
          <w:spacing w:val="9"/>
          <w:sz w:val="20"/>
          <w:szCs w:val="20"/>
        </w:rPr>
        <w:t xml:space="preserve"> </w:t>
      </w:r>
      <w:r>
        <w:rPr>
          <w:spacing w:val="-7"/>
          <w:sz w:val="20"/>
          <w:szCs w:val="20"/>
        </w:rPr>
        <w:t>s</w:t>
      </w:r>
      <w:r>
        <w:rPr>
          <w:spacing w:val="-6"/>
          <w:sz w:val="20"/>
          <w:szCs w:val="20"/>
        </w:rPr>
        <w:t>a</w:t>
      </w:r>
      <w:r>
        <w:rPr>
          <w:spacing w:val="-8"/>
          <w:sz w:val="20"/>
          <w:szCs w:val="20"/>
        </w:rPr>
        <w:t>f</w:t>
      </w:r>
      <w:r>
        <w:rPr>
          <w:spacing w:val="-6"/>
          <w:sz w:val="20"/>
          <w:szCs w:val="20"/>
        </w:rPr>
        <w:t>e</w:t>
      </w:r>
      <w:r>
        <w:rPr>
          <w:spacing w:val="-3"/>
          <w:sz w:val="20"/>
          <w:szCs w:val="20"/>
        </w:rPr>
        <w:t>t</w:t>
      </w:r>
      <w:r>
        <w:rPr>
          <w:sz w:val="20"/>
          <w:szCs w:val="20"/>
        </w:rPr>
        <w:t>y</w:t>
      </w:r>
      <w:r>
        <w:rPr>
          <w:spacing w:val="8"/>
          <w:sz w:val="20"/>
          <w:szCs w:val="20"/>
        </w:rPr>
        <w:t xml:space="preserve"> </w:t>
      </w:r>
      <w:r>
        <w:rPr>
          <w:spacing w:val="-3"/>
          <w:sz w:val="20"/>
          <w:szCs w:val="20"/>
        </w:rPr>
        <w:t>i</w:t>
      </w:r>
      <w:r>
        <w:rPr>
          <w:sz w:val="20"/>
          <w:szCs w:val="20"/>
        </w:rPr>
        <w:t>n</w:t>
      </w:r>
      <w:r>
        <w:rPr>
          <w:spacing w:val="8"/>
          <w:sz w:val="20"/>
          <w:szCs w:val="20"/>
        </w:rPr>
        <w:t xml:space="preserve"> </w:t>
      </w:r>
      <w:r>
        <w:rPr>
          <w:spacing w:val="-5"/>
          <w:sz w:val="20"/>
          <w:szCs w:val="20"/>
        </w:rPr>
        <w:t>r</w:t>
      </w:r>
      <w:r>
        <w:rPr>
          <w:spacing w:val="-6"/>
          <w:sz w:val="20"/>
          <w:szCs w:val="20"/>
        </w:rPr>
        <w:t>e</w:t>
      </w:r>
      <w:r>
        <w:rPr>
          <w:spacing w:val="-5"/>
          <w:sz w:val="20"/>
          <w:szCs w:val="20"/>
        </w:rPr>
        <w:t>s</w:t>
      </w:r>
      <w:r>
        <w:rPr>
          <w:spacing w:val="-6"/>
          <w:sz w:val="20"/>
          <w:szCs w:val="20"/>
        </w:rPr>
        <w:t>ea</w:t>
      </w:r>
      <w:r>
        <w:rPr>
          <w:spacing w:val="-5"/>
          <w:sz w:val="20"/>
          <w:szCs w:val="20"/>
        </w:rPr>
        <w:t>r</w:t>
      </w:r>
      <w:r>
        <w:rPr>
          <w:spacing w:val="-6"/>
          <w:sz w:val="20"/>
          <w:szCs w:val="20"/>
        </w:rPr>
        <w:t>c</w:t>
      </w:r>
      <w:r>
        <w:rPr>
          <w:sz w:val="20"/>
          <w:szCs w:val="20"/>
        </w:rPr>
        <w:t>h</w:t>
      </w:r>
      <w:r>
        <w:rPr>
          <w:spacing w:val="8"/>
          <w:sz w:val="20"/>
          <w:szCs w:val="20"/>
        </w:rPr>
        <w:t xml:space="preserve"> </w:t>
      </w:r>
      <w:r>
        <w:rPr>
          <w:spacing w:val="-6"/>
          <w:sz w:val="20"/>
          <w:szCs w:val="20"/>
        </w:rPr>
        <w:t>la</w:t>
      </w:r>
      <w:r>
        <w:rPr>
          <w:spacing w:val="-5"/>
          <w:sz w:val="20"/>
          <w:szCs w:val="20"/>
        </w:rPr>
        <w:t>bor</w:t>
      </w:r>
      <w:r>
        <w:rPr>
          <w:spacing w:val="-6"/>
          <w:sz w:val="20"/>
          <w:szCs w:val="20"/>
        </w:rPr>
        <w:t>at</w:t>
      </w:r>
      <w:r>
        <w:rPr>
          <w:spacing w:val="-7"/>
          <w:sz w:val="20"/>
          <w:szCs w:val="20"/>
        </w:rPr>
        <w:t>o</w:t>
      </w:r>
      <w:r>
        <w:rPr>
          <w:spacing w:val="-5"/>
          <w:sz w:val="20"/>
          <w:szCs w:val="20"/>
        </w:rPr>
        <w:t>r</w:t>
      </w:r>
      <w:r>
        <w:rPr>
          <w:spacing w:val="-6"/>
          <w:sz w:val="20"/>
          <w:szCs w:val="20"/>
        </w:rPr>
        <w:t>ie</w:t>
      </w:r>
      <w:r>
        <w:rPr>
          <w:spacing w:val="-7"/>
          <w:sz w:val="20"/>
          <w:szCs w:val="20"/>
        </w:rPr>
        <w:t>s</w:t>
      </w:r>
      <w:r>
        <w:rPr>
          <w:sz w:val="20"/>
          <w:szCs w:val="20"/>
        </w:rPr>
        <w:t>.</w:t>
      </w:r>
      <w:r>
        <w:rPr>
          <w:spacing w:val="10"/>
          <w:sz w:val="20"/>
          <w:szCs w:val="20"/>
        </w:rPr>
        <w:t xml:space="preserve"> </w:t>
      </w:r>
      <w:r>
        <w:rPr>
          <w:spacing w:val="-8"/>
          <w:sz w:val="20"/>
          <w:szCs w:val="20"/>
        </w:rPr>
        <w:t>L</w:t>
      </w:r>
      <w:r>
        <w:rPr>
          <w:spacing w:val="-6"/>
          <w:sz w:val="20"/>
          <w:szCs w:val="20"/>
        </w:rPr>
        <w:t>a</w:t>
      </w:r>
      <w:r>
        <w:rPr>
          <w:spacing w:val="-5"/>
          <w:sz w:val="20"/>
          <w:szCs w:val="20"/>
        </w:rPr>
        <w:t>bor</w:t>
      </w:r>
      <w:r>
        <w:rPr>
          <w:spacing w:val="-6"/>
          <w:sz w:val="20"/>
          <w:szCs w:val="20"/>
        </w:rPr>
        <w:t>at</w:t>
      </w:r>
      <w:r>
        <w:rPr>
          <w:spacing w:val="-5"/>
          <w:sz w:val="20"/>
          <w:szCs w:val="20"/>
        </w:rPr>
        <w:t>or</w:t>
      </w:r>
      <w:r>
        <w:rPr>
          <w:spacing w:val="-11"/>
          <w:sz w:val="20"/>
          <w:szCs w:val="20"/>
        </w:rPr>
        <w:t>y</w:t>
      </w:r>
      <w:r>
        <w:rPr>
          <w:spacing w:val="-8"/>
          <w:sz w:val="20"/>
          <w:szCs w:val="20"/>
        </w:rPr>
        <w:t>-</w:t>
      </w:r>
      <w:r>
        <w:rPr>
          <w:spacing w:val="-5"/>
          <w:sz w:val="20"/>
          <w:szCs w:val="20"/>
        </w:rPr>
        <w:t>sp</w:t>
      </w:r>
      <w:r>
        <w:rPr>
          <w:spacing w:val="-6"/>
          <w:sz w:val="20"/>
          <w:szCs w:val="20"/>
        </w:rPr>
        <w:t>eci</w:t>
      </w:r>
      <w:r>
        <w:rPr>
          <w:spacing w:val="-8"/>
          <w:sz w:val="20"/>
          <w:szCs w:val="20"/>
        </w:rPr>
        <w:t>f</w:t>
      </w:r>
      <w:r>
        <w:rPr>
          <w:spacing w:val="-6"/>
          <w:sz w:val="20"/>
          <w:szCs w:val="20"/>
        </w:rPr>
        <w:t>i</w:t>
      </w:r>
      <w:r>
        <w:rPr>
          <w:sz w:val="20"/>
          <w:szCs w:val="20"/>
        </w:rPr>
        <w:t>c</w:t>
      </w:r>
      <w:r>
        <w:rPr>
          <w:spacing w:val="10"/>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5"/>
          <w:sz w:val="20"/>
          <w:szCs w:val="20"/>
        </w:rPr>
        <w:t>o</w:t>
      </w:r>
      <w:r>
        <w:rPr>
          <w:sz w:val="20"/>
          <w:szCs w:val="20"/>
        </w:rPr>
        <w:t>n</w:t>
      </w:r>
      <w:r>
        <w:rPr>
          <w:spacing w:val="8"/>
          <w:sz w:val="20"/>
          <w:szCs w:val="20"/>
        </w:rPr>
        <w:t xml:space="preserve"> </w:t>
      </w:r>
      <w:r>
        <w:rPr>
          <w:spacing w:val="-3"/>
          <w:sz w:val="20"/>
          <w:szCs w:val="20"/>
        </w:rPr>
        <w:t>i</w:t>
      </w:r>
      <w:r>
        <w:rPr>
          <w:sz w:val="20"/>
          <w:szCs w:val="20"/>
        </w:rPr>
        <w:t>s</w:t>
      </w:r>
      <w:r>
        <w:rPr>
          <w:w w:val="99"/>
          <w:sz w:val="20"/>
          <w:szCs w:val="20"/>
        </w:rPr>
        <w:t xml:space="preserve"> </w:t>
      </w:r>
      <w:r>
        <w:rPr>
          <w:spacing w:val="-5"/>
          <w:sz w:val="20"/>
          <w:szCs w:val="20"/>
        </w:rPr>
        <w:t>d</w:t>
      </w:r>
      <w:r>
        <w:rPr>
          <w:spacing w:val="-6"/>
          <w:sz w:val="20"/>
          <w:szCs w:val="20"/>
        </w:rPr>
        <w:t>e</w:t>
      </w:r>
      <w:r>
        <w:rPr>
          <w:spacing w:val="-7"/>
          <w:sz w:val="20"/>
          <w:szCs w:val="20"/>
        </w:rPr>
        <w:t>s</w:t>
      </w:r>
      <w:r>
        <w:rPr>
          <w:spacing w:val="-6"/>
          <w:sz w:val="20"/>
          <w:szCs w:val="20"/>
        </w:rPr>
        <w:t>c</w:t>
      </w:r>
      <w:r>
        <w:rPr>
          <w:spacing w:val="-5"/>
          <w:sz w:val="20"/>
          <w:szCs w:val="20"/>
        </w:rPr>
        <w:t>r</w:t>
      </w:r>
      <w:r>
        <w:rPr>
          <w:spacing w:val="-6"/>
          <w:sz w:val="20"/>
          <w:szCs w:val="20"/>
        </w:rPr>
        <w:t>i</w:t>
      </w:r>
      <w:r>
        <w:rPr>
          <w:spacing w:val="-5"/>
          <w:sz w:val="20"/>
          <w:szCs w:val="20"/>
        </w:rPr>
        <w:t>b</w:t>
      </w:r>
      <w:r>
        <w:rPr>
          <w:spacing w:val="-6"/>
          <w:sz w:val="20"/>
          <w:szCs w:val="20"/>
        </w:rPr>
        <w:t>e</w:t>
      </w:r>
      <w:r>
        <w:rPr>
          <w:sz w:val="20"/>
          <w:szCs w:val="20"/>
        </w:rPr>
        <w:t>d</w:t>
      </w:r>
      <w:r>
        <w:rPr>
          <w:spacing w:val="-12"/>
          <w:sz w:val="20"/>
          <w:szCs w:val="20"/>
        </w:rPr>
        <w:t xml:space="preserve"> </w:t>
      </w:r>
      <w:r>
        <w:rPr>
          <w:spacing w:val="-7"/>
          <w:sz w:val="20"/>
          <w:szCs w:val="20"/>
        </w:rPr>
        <w:t>i</w:t>
      </w:r>
      <w:r>
        <w:rPr>
          <w:sz w:val="20"/>
          <w:szCs w:val="20"/>
        </w:rPr>
        <w:t>n</w:t>
      </w:r>
      <w:r>
        <w:rPr>
          <w:spacing w:val="-12"/>
          <w:sz w:val="20"/>
          <w:szCs w:val="20"/>
        </w:rPr>
        <w:t xml:space="preserve"> </w:t>
      </w:r>
      <w:r>
        <w:rPr>
          <w:spacing w:val="-6"/>
          <w:sz w:val="20"/>
          <w:szCs w:val="20"/>
        </w:rPr>
        <w:t>t</w:t>
      </w:r>
      <w:r>
        <w:rPr>
          <w:spacing w:val="-7"/>
          <w:sz w:val="20"/>
          <w:szCs w:val="20"/>
        </w:rPr>
        <w:t>h</w:t>
      </w:r>
      <w:r>
        <w:rPr>
          <w:sz w:val="20"/>
          <w:szCs w:val="20"/>
        </w:rPr>
        <w:t>e</w:t>
      </w:r>
      <w:r>
        <w:rPr>
          <w:spacing w:val="-10"/>
          <w:sz w:val="20"/>
          <w:szCs w:val="20"/>
        </w:rPr>
        <w:t xml:space="preserve"> </w:t>
      </w:r>
      <w:r>
        <w:rPr>
          <w:spacing w:val="-8"/>
          <w:sz w:val="20"/>
          <w:szCs w:val="20"/>
        </w:rPr>
        <w:t>L</w:t>
      </w:r>
      <w:r>
        <w:rPr>
          <w:spacing w:val="-7"/>
          <w:sz w:val="20"/>
          <w:szCs w:val="20"/>
        </w:rPr>
        <w:t>S</w:t>
      </w:r>
      <w:r>
        <w:rPr>
          <w:spacing w:val="-3"/>
          <w:sz w:val="20"/>
          <w:szCs w:val="20"/>
        </w:rPr>
        <w:t>P</w:t>
      </w:r>
      <w:r>
        <w:rPr>
          <w:spacing w:val="-7"/>
          <w:sz w:val="20"/>
          <w:szCs w:val="20"/>
        </w:rPr>
        <w:t>S</w:t>
      </w:r>
      <w:r>
        <w:rPr>
          <w:sz w:val="20"/>
          <w:szCs w:val="20"/>
        </w:rPr>
        <w:t>,</w:t>
      </w:r>
      <w:r>
        <w:rPr>
          <w:spacing w:val="-8"/>
          <w:sz w:val="20"/>
          <w:szCs w:val="20"/>
        </w:rPr>
        <w:t xml:space="preserve"> </w:t>
      </w:r>
      <w:r>
        <w:rPr>
          <w:spacing w:val="-9"/>
          <w:sz w:val="20"/>
          <w:szCs w:val="20"/>
        </w:rPr>
        <w:t>w</w:t>
      </w:r>
      <w:r>
        <w:rPr>
          <w:spacing w:val="-7"/>
          <w:sz w:val="20"/>
          <w:szCs w:val="20"/>
        </w:rPr>
        <w:t>h</w:t>
      </w:r>
      <w:r>
        <w:rPr>
          <w:spacing w:val="-6"/>
          <w:sz w:val="20"/>
          <w:szCs w:val="20"/>
        </w:rPr>
        <w:t>ic</w:t>
      </w:r>
      <w:r>
        <w:rPr>
          <w:sz w:val="20"/>
          <w:szCs w:val="20"/>
        </w:rPr>
        <w:t>h</w:t>
      </w:r>
      <w:r>
        <w:rPr>
          <w:spacing w:val="-9"/>
          <w:sz w:val="20"/>
          <w:szCs w:val="20"/>
        </w:rPr>
        <w:t xml:space="preserve"> </w:t>
      </w:r>
      <w:r>
        <w:rPr>
          <w:spacing w:val="-7"/>
          <w:sz w:val="20"/>
          <w:szCs w:val="20"/>
        </w:rPr>
        <w:t>s</w:t>
      </w:r>
      <w:r>
        <w:rPr>
          <w:spacing w:val="-5"/>
          <w:sz w:val="20"/>
          <w:szCs w:val="20"/>
        </w:rPr>
        <w:t>ho</w:t>
      </w:r>
      <w:r>
        <w:rPr>
          <w:spacing w:val="-7"/>
          <w:sz w:val="20"/>
          <w:szCs w:val="20"/>
        </w:rPr>
        <w:t>u</w:t>
      </w:r>
      <w:r>
        <w:rPr>
          <w:spacing w:val="-6"/>
          <w:sz w:val="20"/>
          <w:szCs w:val="20"/>
        </w:rPr>
        <w:t>l</w:t>
      </w:r>
      <w:r>
        <w:rPr>
          <w:sz w:val="20"/>
          <w:szCs w:val="20"/>
        </w:rPr>
        <w:t>d</w:t>
      </w:r>
      <w:r>
        <w:rPr>
          <w:spacing w:val="-9"/>
          <w:sz w:val="20"/>
          <w:szCs w:val="20"/>
        </w:rPr>
        <w:t xml:space="preserve"> </w:t>
      </w:r>
      <w:r>
        <w:rPr>
          <w:spacing w:val="-5"/>
          <w:sz w:val="20"/>
          <w:szCs w:val="20"/>
        </w:rPr>
        <w:t>b</w:t>
      </w:r>
      <w:r>
        <w:rPr>
          <w:sz w:val="20"/>
          <w:szCs w:val="20"/>
        </w:rPr>
        <w:t>e</w:t>
      </w:r>
      <w:r>
        <w:rPr>
          <w:spacing w:val="-10"/>
          <w:sz w:val="20"/>
          <w:szCs w:val="20"/>
        </w:rPr>
        <w:t xml:space="preserve"> </w:t>
      </w:r>
      <w:r>
        <w:rPr>
          <w:spacing w:val="-8"/>
          <w:sz w:val="20"/>
          <w:szCs w:val="20"/>
        </w:rPr>
        <w:t>c</w:t>
      </w:r>
      <w:r>
        <w:rPr>
          <w:spacing w:val="-5"/>
          <w:sz w:val="20"/>
          <w:szCs w:val="20"/>
        </w:rPr>
        <w:t>o</w:t>
      </w:r>
      <w:r>
        <w:rPr>
          <w:spacing w:val="-10"/>
          <w:sz w:val="20"/>
          <w:szCs w:val="20"/>
        </w:rPr>
        <w:t>m</w:t>
      </w:r>
      <w:r>
        <w:rPr>
          <w:spacing w:val="-5"/>
          <w:sz w:val="20"/>
          <w:szCs w:val="20"/>
        </w:rPr>
        <w:t>p</w:t>
      </w:r>
      <w:r>
        <w:rPr>
          <w:spacing w:val="-6"/>
          <w:sz w:val="20"/>
          <w:szCs w:val="20"/>
        </w:rPr>
        <w:t>lete</w:t>
      </w:r>
      <w:r>
        <w:rPr>
          <w:sz w:val="20"/>
          <w:szCs w:val="20"/>
        </w:rPr>
        <w:t>d</w:t>
      </w:r>
      <w:r>
        <w:rPr>
          <w:spacing w:val="-9"/>
          <w:sz w:val="20"/>
          <w:szCs w:val="20"/>
        </w:rPr>
        <w:t xml:space="preserve"> </w:t>
      </w:r>
      <w:r>
        <w:rPr>
          <w:spacing w:val="-5"/>
          <w:sz w:val="20"/>
          <w:szCs w:val="20"/>
        </w:rPr>
        <w:t>b</w:t>
      </w:r>
      <w:r>
        <w:rPr>
          <w:sz w:val="20"/>
          <w:szCs w:val="20"/>
        </w:rPr>
        <w:t>y</w:t>
      </w:r>
      <w:r>
        <w:rPr>
          <w:spacing w:val="-13"/>
          <w:sz w:val="20"/>
          <w:szCs w:val="20"/>
        </w:rPr>
        <w:t xml:space="preserve"> </w:t>
      </w:r>
      <w:r>
        <w:rPr>
          <w:spacing w:val="-3"/>
          <w:sz w:val="20"/>
          <w:szCs w:val="20"/>
        </w:rPr>
        <w:t>t</w:t>
      </w:r>
      <w:r>
        <w:rPr>
          <w:spacing w:val="-7"/>
          <w:sz w:val="20"/>
          <w:szCs w:val="20"/>
        </w:rPr>
        <w:t>h</w:t>
      </w:r>
      <w:r>
        <w:rPr>
          <w:sz w:val="20"/>
          <w:szCs w:val="20"/>
        </w:rPr>
        <w:t>e</w:t>
      </w:r>
      <w:r>
        <w:rPr>
          <w:spacing w:val="-10"/>
          <w:sz w:val="20"/>
          <w:szCs w:val="20"/>
        </w:rPr>
        <w:t xml:space="preserve"> </w:t>
      </w:r>
      <w:r>
        <w:rPr>
          <w:spacing w:val="-3"/>
          <w:sz w:val="20"/>
          <w:szCs w:val="20"/>
        </w:rPr>
        <w:t>P</w:t>
      </w:r>
      <w:r>
        <w:rPr>
          <w:spacing w:val="-6"/>
          <w:sz w:val="20"/>
          <w:szCs w:val="20"/>
        </w:rPr>
        <w:t>I</w:t>
      </w:r>
      <w:r>
        <w:rPr>
          <w:sz w:val="20"/>
          <w:szCs w:val="20"/>
        </w:rPr>
        <w:t>.</w:t>
      </w:r>
    </w:p>
    <w:p w14:paraId="0992D0E6" w14:textId="77777777" w:rsidR="007E0AE8" w:rsidRDefault="007E0AE8" w:rsidP="3F46B0BD">
      <w:pPr>
        <w:spacing w:line="200" w:lineRule="exact"/>
        <w:jc w:val="both"/>
        <w:rPr>
          <w:sz w:val="20"/>
          <w:szCs w:val="20"/>
        </w:rPr>
      </w:pPr>
    </w:p>
    <w:p w14:paraId="6064AC0B" w14:textId="77777777" w:rsidR="007E0AE8" w:rsidRDefault="007E0AE8" w:rsidP="3F46B0BD">
      <w:pPr>
        <w:spacing w:before="5" w:line="240" w:lineRule="exact"/>
        <w:jc w:val="both"/>
      </w:pPr>
    </w:p>
    <w:p w14:paraId="11290D72" w14:textId="197ED7E7" w:rsidR="007E0AE8" w:rsidRDefault="00CA2488" w:rsidP="0009660D">
      <w:pPr>
        <w:pStyle w:val="BodyText"/>
      </w:pPr>
      <w:r>
        <w:rPr>
          <w:noProof/>
        </w:rPr>
        <mc:AlternateContent>
          <mc:Choice Requires="wpg">
            <w:drawing>
              <wp:anchor distT="0" distB="0" distL="114300" distR="114300" simplePos="0" relativeHeight="251586048" behindDoc="1" locked="0" layoutInCell="1" allowOverlap="1" wp14:anchorId="50481A36" wp14:editId="79226062">
                <wp:simplePos x="0" y="0"/>
                <wp:positionH relativeFrom="page">
                  <wp:posOffset>1012825</wp:posOffset>
                </wp:positionH>
                <wp:positionV relativeFrom="paragraph">
                  <wp:posOffset>-594360</wp:posOffset>
                </wp:positionV>
                <wp:extent cx="5831840" cy="332105"/>
                <wp:effectExtent l="3175" t="5715" r="3810" b="5080"/>
                <wp:wrapNone/>
                <wp:docPr id="2073"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936"/>
                          <a:chExt cx="9184" cy="523"/>
                        </a:xfrm>
                      </wpg:grpSpPr>
                      <wpg:grpSp>
                        <wpg:cNvPr id="2074" name="Group 1968"/>
                        <wpg:cNvGrpSpPr>
                          <a:grpSpLocks/>
                        </wpg:cNvGrpSpPr>
                        <wpg:grpSpPr bwMode="auto">
                          <a:xfrm>
                            <a:off x="1610" y="-925"/>
                            <a:ext cx="9154" cy="252"/>
                            <a:chOff x="1610" y="-925"/>
                            <a:chExt cx="9154" cy="252"/>
                          </a:xfrm>
                        </wpg:grpSpPr>
                        <wps:wsp>
                          <wps:cNvPr id="2075" name="Freeform 1969"/>
                          <wps:cNvSpPr>
                            <a:spLocks/>
                          </wps:cNvSpPr>
                          <wps:spPr bwMode="auto">
                            <a:xfrm>
                              <a:off x="1610" y="-925"/>
                              <a:ext cx="9154" cy="252"/>
                            </a:xfrm>
                            <a:custGeom>
                              <a:avLst/>
                              <a:gdLst>
                                <a:gd name="T0" fmla="+- 0 1610 1610"/>
                                <a:gd name="T1" fmla="*/ T0 w 9154"/>
                                <a:gd name="T2" fmla="+- 0 -673 -925"/>
                                <a:gd name="T3" fmla="*/ -673 h 252"/>
                                <a:gd name="T4" fmla="+- 0 10764 1610"/>
                                <a:gd name="T5" fmla="*/ T4 w 9154"/>
                                <a:gd name="T6" fmla="+- 0 -673 -925"/>
                                <a:gd name="T7" fmla="*/ -673 h 252"/>
                                <a:gd name="T8" fmla="+- 0 10764 1610"/>
                                <a:gd name="T9" fmla="*/ T8 w 9154"/>
                                <a:gd name="T10" fmla="+- 0 -925 -925"/>
                                <a:gd name="T11" fmla="*/ -925 h 252"/>
                                <a:gd name="T12" fmla="+- 0 1610 1610"/>
                                <a:gd name="T13" fmla="*/ T12 w 9154"/>
                                <a:gd name="T14" fmla="+- 0 -925 -925"/>
                                <a:gd name="T15" fmla="*/ -925 h 252"/>
                                <a:gd name="T16" fmla="+- 0 1610 1610"/>
                                <a:gd name="T17" fmla="*/ T16 w 9154"/>
                                <a:gd name="T18" fmla="+- 0 -673 -925"/>
                                <a:gd name="T19" fmla="*/ -67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6" name="Group 1966"/>
                        <wpg:cNvGrpSpPr>
                          <a:grpSpLocks/>
                        </wpg:cNvGrpSpPr>
                        <wpg:grpSpPr bwMode="auto">
                          <a:xfrm>
                            <a:off x="1601" y="-930"/>
                            <a:ext cx="9173" cy="2"/>
                            <a:chOff x="1601" y="-930"/>
                            <a:chExt cx="9173" cy="2"/>
                          </a:xfrm>
                        </wpg:grpSpPr>
                        <wps:wsp>
                          <wps:cNvPr id="2077" name="Freeform 1967"/>
                          <wps:cNvSpPr>
                            <a:spLocks/>
                          </wps:cNvSpPr>
                          <wps:spPr bwMode="auto">
                            <a:xfrm>
                              <a:off x="1601" y="-93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1964"/>
                        <wpg:cNvGrpSpPr>
                          <a:grpSpLocks/>
                        </wpg:cNvGrpSpPr>
                        <wpg:grpSpPr bwMode="auto">
                          <a:xfrm>
                            <a:off x="1606" y="-925"/>
                            <a:ext cx="2" cy="502"/>
                            <a:chOff x="1606" y="-925"/>
                            <a:chExt cx="2" cy="502"/>
                          </a:xfrm>
                        </wpg:grpSpPr>
                        <wps:wsp>
                          <wps:cNvPr id="2079" name="Freeform 1965"/>
                          <wps:cNvSpPr>
                            <a:spLocks/>
                          </wps:cNvSpPr>
                          <wps:spPr bwMode="auto">
                            <a:xfrm>
                              <a:off x="1606"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1962"/>
                        <wpg:cNvGrpSpPr>
                          <a:grpSpLocks/>
                        </wpg:cNvGrpSpPr>
                        <wpg:grpSpPr bwMode="auto">
                          <a:xfrm>
                            <a:off x="10769" y="-925"/>
                            <a:ext cx="2" cy="502"/>
                            <a:chOff x="10769" y="-925"/>
                            <a:chExt cx="2" cy="502"/>
                          </a:xfrm>
                        </wpg:grpSpPr>
                        <wps:wsp>
                          <wps:cNvPr id="2081" name="Freeform 1963"/>
                          <wps:cNvSpPr>
                            <a:spLocks/>
                          </wps:cNvSpPr>
                          <wps:spPr bwMode="auto">
                            <a:xfrm>
                              <a:off x="10769" y="-925"/>
                              <a:ext cx="2" cy="502"/>
                            </a:xfrm>
                            <a:custGeom>
                              <a:avLst/>
                              <a:gdLst>
                                <a:gd name="T0" fmla="+- 0 -925 -925"/>
                                <a:gd name="T1" fmla="*/ -925 h 502"/>
                                <a:gd name="T2" fmla="+- 0 -424 -925"/>
                                <a:gd name="T3" fmla="*/ -424 h 502"/>
                              </a:gdLst>
                              <a:ahLst/>
                              <a:cxnLst>
                                <a:cxn ang="0">
                                  <a:pos x="0" y="T1"/>
                                </a:cxn>
                                <a:cxn ang="0">
                                  <a:pos x="0" y="T3"/>
                                </a:cxn>
                              </a:cxnLst>
                              <a:rect l="0" t="0" r="r" b="b"/>
                              <a:pathLst>
                                <a:path h="502">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1960"/>
                        <wpg:cNvGrpSpPr>
                          <a:grpSpLocks/>
                        </wpg:cNvGrpSpPr>
                        <wpg:grpSpPr bwMode="auto">
                          <a:xfrm>
                            <a:off x="1610" y="-673"/>
                            <a:ext cx="9154" cy="250"/>
                            <a:chOff x="1610" y="-673"/>
                            <a:chExt cx="9154" cy="250"/>
                          </a:xfrm>
                        </wpg:grpSpPr>
                        <wps:wsp>
                          <wps:cNvPr id="2083" name="Freeform 1961"/>
                          <wps:cNvSpPr>
                            <a:spLocks/>
                          </wps:cNvSpPr>
                          <wps:spPr bwMode="auto">
                            <a:xfrm>
                              <a:off x="1610" y="-673"/>
                              <a:ext cx="9154" cy="250"/>
                            </a:xfrm>
                            <a:custGeom>
                              <a:avLst/>
                              <a:gdLst>
                                <a:gd name="T0" fmla="+- 0 1610 1610"/>
                                <a:gd name="T1" fmla="*/ T0 w 9154"/>
                                <a:gd name="T2" fmla="+- 0 -424 -673"/>
                                <a:gd name="T3" fmla="*/ -424 h 250"/>
                                <a:gd name="T4" fmla="+- 0 10764 1610"/>
                                <a:gd name="T5" fmla="*/ T4 w 9154"/>
                                <a:gd name="T6" fmla="+- 0 -424 -673"/>
                                <a:gd name="T7" fmla="*/ -424 h 250"/>
                                <a:gd name="T8" fmla="+- 0 10764 1610"/>
                                <a:gd name="T9" fmla="*/ T8 w 9154"/>
                                <a:gd name="T10" fmla="+- 0 -673 -673"/>
                                <a:gd name="T11" fmla="*/ -673 h 250"/>
                                <a:gd name="T12" fmla="+- 0 1610 1610"/>
                                <a:gd name="T13" fmla="*/ T12 w 9154"/>
                                <a:gd name="T14" fmla="+- 0 -673 -673"/>
                                <a:gd name="T15" fmla="*/ -673 h 250"/>
                                <a:gd name="T16" fmla="+- 0 1610 1610"/>
                                <a:gd name="T17" fmla="*/ T16 w 9154"/>
                                <a:gd name="T18" fmla="+- 0 -424 -673"/>
                                <a:gd name="T19" fmla="*/ -424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4" name="Group 1958"/>
                        <wpg:cNvGrpSpPr>
                          <a:grpSpLocks/>
                        </wpg:cNvGrpSpPr>
                        <wpg:grpSpPr bwMode="auto">
                          <a:xfrm>
                            <a:off x="1601" y="-419"/>
                            <a:ext cx="9173" cy="2"/>
                            <a:chOff x="1601" y="-419"/>
                            <a:chExt cx="9173" cy="2"/>
                          </a:xfrm>
                        </wpg:grpSpPr>
                        <wps:wsp>
                          <wps:cNvPr id="2085" name="Freeform 1959"/>
                          <wps:cNvSpPr>
                            <a:spLocks/>
                          </wps:cNvSpPr>
                          <wps:spPr bwMode="auto">
                            <a:xfrm>
                              <a:off x="1601" y="-41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CDAD20">
              <v:group id="Group 1957" style="position:absolute;margin-left:79.75pt;margin-top:-46.8pt;width:459.2pt;height:26.15pt;z-index:-251730432;mso-position-horizontal-relative:page" coordsize="9184,523" coordorigin="1595,-936" o:spid="_x0000_s1026" w14:anchorId="6ADECE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">
                <v:group id="Group 1968" style="position:absolute;left:1610;top:-925;width:9154;height:252" coordsize="9154,252" coordorigin="1610,-92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">
                  <v:shape id="Freeform 1969" style="position:absolute;left:1610;top:-92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">
                    <v:path arrowok="t" o:connecttype="custom" o:connectlocs="0,-673;9154,-673;9154,-925;0,-925;0,-673" o:connectangles="0,0,0,0,0"/>
                  </v:shape>
                </v:group>
                <v:group id="Group 1966" style="position:absolute;left:1601;top:-930;width:9173;height:2" coordsize="9173,2" coordorigin="1601,-93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A62f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">
                  <v:shape id="Freeform 1967" style="position:absolute;left:1601;top:-93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">
                    <v:path arrowok="t" o:connecttype="custom" o:connectlocs="0,0;9173,0" o:connectangles="0,0"/>
                  </v:shape>
                </v:group>
                <v:group id="Group 1964" style="position:absolute;left:1606;top:-925;width:2;height:502" coordsize="2,502" coordorigin="1606,-92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0Jx2ywAAAOI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">
                  <v:shape id="Freeform 1965" style="position:absolute;left:1606;top:-925;width:2;height:502;visibility:visible;mso-wrap-style:square;v-text-anchor:top" coordsize="2,502" o:spid="_x0000_s1032" filled="f" strokeweight=".20497mm"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">
                    <v:path arrowok="t" o:connecttype="custom" o:connectlocs="0,-925;0,-424" o:connectangles="0,0"/>
                  </v:shape>
                </v:group>
                <v:group id="Group 1962" style="position:absolute;left:10769;top:-925;width:2;height:502" coordsize="2,502" coordorigin="10769,-92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">
                  <v:shape id="Freeform 1963" style="position:absolute;left:10769;top:-925;width:2;height:502;visibility:visible;mso-wrap-style:square;v-text-anchor:top" coordsize="2,502"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">
                    <v:path arrowok="t" o:connecttype="custom" o:connectlocs="0,-925;0,-424" o:connectangles="0,0"/>
                  </v:shape>
                </v:group>
                <v:group id="Group 1960" style="position:absolute;left:1610;top:-673;width:9154;height:250" coordsize="9154,250" coordorigin="1610,-67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">
                  <v:shape id="Freeform 1961" style="position:absolute;left:1610;top:-673;width:9154;height:250;visibility:visible;mso-wrap-style:square;v-text-anchor:top" coordsize="9154,250" o:spid="_x0000_s1036" fillcolor="#e0e0e0"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">
                    <v:path arrowok="t" o:connecttype="custom" o:connectlocs="0,-424;9154,-424;9154,-673;0,-673;0,-424" o:connectangles="0,0,0,0,0"/>
                  </v:shape>
                </v:group>
                <v:group id="Group 1958" style="position:absolute;left:1601;top:-419;width:9173;height:2" coordsize="9173,2" coordorigin="1601,-41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">
                  <v:shape id="Freeform 1959" style="position:absolute;left:1601;top:-41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">
                    <v:path arrowok="t" o:connecttype="custom" o:connectlocs="0,0;9173,0" o:connectangles="0,0"/>
                  </v:shape>
                </v:group>
                <w10:wrap anchorx="page"/>
              </v:group>
            </w:pict>
          </mc:Fallback>
        </mc:AlternateContent>
      </w:r>
      <w:r w:rsidR="00BF65B5">
        <w:t>E</w:t>
      </w:r>
      <w:r w:rsidR="00BF65B5">
        <w:rPr>
          <w:spacing w:val="-4"/>
        </w:rPr>
        <w:t>l</w:t>
      </w:r>
      <w:r w:rsidR="00BF65B5">
        <w:t>e</w:t>
      </w:r>
      <w:r w:rsidR="00BF65B5">
        <w:rPr>
          <w:spacing w:val="-7"/>
        </w:rPr>
        <w:t>ct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ha</w:t>
      </w:r>
      <w:r w:rsidR="00BF65B5">
        <w:rPr>
          <w:spacing w:val="-7"/>
        </w:rPr>
        <w:t>za</w:t>
      </w:r>
      <w:r w:rsidR="00BF65B5">
        <w:rPr>
          <w:spacing w:val="-4"/>
        </w:rPr>
        <w:t>r</w:t>
      </w:r>
      <w:r w:rsidR="00BF65B5">
        <w:t>ds</w:t>
      </w:r>
      <w:r w:rsidR="00BF65B5" w:rsidRPr="3F46B0BD">
        <w:t xml:space="preserve"> </w:t>
      </w:r>
      <w:r w:rsidR="00BF65B5">
        <w:t>c</w:t>
      </w:r>
      <w:r w:rsidR="00BF65B5">
        <w:rPr>
          <w:spacing w:val="-7"/>
        </w:rPr>
        <w:t>a</w:t>
      </w:r>
      <w:r w:rsidR="00BF65B5">
        <w:t>use</w:t>
      </w:r>
      <w:r w:rsidR="00BF65B5" w:rsidRPr="3F46B0BD">
        <w:t xml:space="preserve"> </w:t>
      </w:r>
      <w:r w:rsidR="00BF65B5">
        <w:rPr>
          <w:spacing w:val="-9"/>
        </w:rPr>
        <w:t>m</w:t>
      </w:r>
      <w:r w:rsidR="00BF65B5">
        <w:t>any</w:t>
      </w:r>
      <w:r w:rsidR="00BF65B5" w:rsidRPr="3F46B0BD">
        <w:t xml:space="preserve"> </w:t>
      </w:r>
      <w:r w:rsidR="00BF65B5">
        <w:rPr>
          <w:spacing w:val="-4"/>
        </w:rPr>
        <w:t>fi</w:t>
      </w:r>
      <w:r w:rsidR="00BF65B5">
        <w:rPr>
          <w:spacing w:val="-7"/>
        </w:rPr>
        <w:t>r</w:t>
      </w:r>
      <w:r w:rsidR="00BF65B5">
        <w:t>es</w:t>
      </w:r>
      <w:r w:rsidR="00BF65B5" w:rsidRPr="3F46B0BD">
        <w:t xml:space="preserve"> </w:t>
      </w:r>
      <w:r w:rsidR="00BF65B5">
        <w:rPr>
          <w:spacing w:val="-8"/>
        </w:rPr>
        <w:t>o</w:t>
      </w:r>
      <w:r w:rsidR="00BF65B5">
        <w:t>n</w:t>
      </w:r>
      <w:r w:rsidR="00BF65B5" w:rsidRPr="3F46B0BD">
        <w:t xml:space="preserve"> </w:t>
      </w:r>
      <w:r w:rsidR="00BF65B5">
        <w:t>u</w:t>
      </w:r>
      <w:r w:rsidR="00BF65B5">
        <w:rPr>
          <w:spacing w:val="-8"/>
        </w:rPr>
        <w:t>n</w:t>
      </w:r>
      <w:r w:rsidR="00BF65B5">
        <w:rPr>
          <w:spacing w:val="-4"/>
        </w:rPr>
        <w:t>i</w:t>
      </w:r>
      <w:r w:rsidR="00BF65B5">
        <w:rPr>
          <w:spacing w:val="-8"/>
        </w:rPr>
        <w:t>v</w:t>
      </w:r>
      <w:r w:rsidR="00BF65B5">
        <w:t>e</w:t>
      </w:r>
      <w:r w:rsidR="00BF65B5">
        <w:rPr>
          <w:spacing w:val="-4"/>
        </w:rPr>
        <w:t>r</w:t>
      </w:r>
      <w:r w:rsidR="00BF65B5">
        <w:rPr>
          <w:spacing w:val="-7"/>
        </w:rPr>
        <w:t>si</w:t>
      </w:r>
      <w:r w:rsidR="00BF65B5">
        <w:rPr>
          <w:spacing w:val="-4"/>
        </w:rPr>
        <w:t>t</w:t>
      </w:r>
      <w:r w:rsidR="00BF65B5">
        <w:t>y</w:t>
      </w:r>
      <w:r w:rsidR="00BF65B5" w:rsidRPr="3F46B0BD">
        <w:t xml:space="preserve"> </w:t>
      </w:r>
      <w:r w:rsidR="00BF65B5">
        <w:t>ca</w:t>
      </w:r>
      <w:r w:rsidR="00BF65B5">
        <w:rPr>
          <w:spacing w:val="-9"/>
        </w:rPr>
        <w:t>m</w:t>
      </w:r>
      <w:r w:rsidR="00BF65B5">
        <w:t>pus</w:t>
      </w:r>
      <w:r w:rsidR="00BF65B5">
        <w:rPr>
          <w:spacing w:val="-7"/>
        </w:rPr>
        <w:t>e</w:t>
      </w:r>
      <w:r w:rsidR="00BF65B5">
        <w:t>s</w:t>
      </w:r>
      <w:r w:rsidR="00BF65B5" w:rsidRPr="3F46B0BD">
        <w:t xml:space="preserve"> </w:t>
      </w:r>
      <w:r w:rsidR="00BF65B5">
        <w:t>e</w:t>
      </w:r>
      <w:r w:rsidR="00BF65B5">
        <w:rPr>
          <w:spacing w:val="-7"/>
        </w:rPr>
        <w:t>a</w:t>
      </w:r>
      <w:r w:rsidR="00BF65B5">
        <w:t>ch</w:t>
      </w:r>
      <w:r w:rsidR="00BF65B5" w:rsidRPr="3F46B0BD">
        <w:t xml:space="preserve"> </w:t>
      </w:r>
      <w:r w:rsidR="00BF65B5">
        <w:rPr>
          <w:spacing w:val="-8"/>
        </w:rPr>
        <w:t>y</w:t>
      </w:r>
      <w:r w:rsidR="00BF65B5">
        <w:t>e</w:t>
      </w:r>
      <w:r w:rsidR="00BF65B5">
        <w:rPr>
          <w:spacing w:val="-7"/>
        </w:rPr>
        <w:t>a</w:t>
      </w:r>
      <w:r w:rsidR="00BF65B5">
        <w:rPr>
          <w:spacing w:val="-4"/>
        </w:rPr>
        <w:t>r</w:t>
      </w:r>
      <w:r w:rsidR="00DC6D2A">
        <w:t>; and are one</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l</w:t>
      </w:r>
      <w:r w:rsidR="00BF65B5">
        <w:t>e</w:t>
      </w:r>
      <w:r w:rsidR="00BF65B5">
        <w:rPr>
          <w:spacing w:val="-7"/>
        </w:rPr>
        <w:t>a</w:t>
      </w:r>
      <w:r w:rsidR="00BF65B5">
        <w:t>d</w:t>
      </w:r>
      <w:r w:rsidR="00BF65B5">
        <w:rPr>
          <w:spacing w:val="-4"/>
        </w:rPr>
        <w:t>i</w:t>
      </w:r>
      <w:r w:rsidR="00BF65B5">
        <w:t>ng</w:t>
      </w:r>
      <w:r w:rsidR="00BF65B5" w:rsidRPr="3F46B0BD">
        <w:t xml:space="preserve"> </w:t>
      </w:r>
      <w:r w:rsidR="00BF65B5">
        <w:rPr>
          <w:spacing w:val="-7"/>
        </w:rPr>
        <w:t>c</w:t>
      </w:r>
      <w:r w:rsidR="00BF65B5">
        <w:t>au</w:t>
      </w:r>
      <w:r w:rsidR="00BF65B5">
        <w:rPr>
          <w:spacing w:val="-7"/>
        </w:rPr>
        <w:t>s</w:t>
      </w:r>
      <w:r w:rsidR="00BF65B5">
        <w:t>es</w:t>
      </w:r>
      <w:r w:rsidR="00BF65B5" w:rsidRPr="3F46B0BD">
        <w:t xml:space="preserve"> </w:t>
      </w:r>
      <w:r w:rsidR="00BF65B5">
        <w:t>of</w:t>
      </w:r>
      <w:r w:rsidR="00BF65B5" w:rsidRPr="3F46B0BD">
        <w:t xml:space="preserve"> </w:t>
      </w:r>
      <w:r w:rsidR="00BF65B5">
        <w:t>w</w:t>
      </w:r>
      <w:r w:rsidR="00BF65B5">
        <w:rPr>
          <w:spacing w:val="-8"/>
        </w:rPr>
        <w:t>o</w:t>
      </w:r>
      <w:r w:rsidR="00BF65B5">
        <w:rPr>
          <w:spacing w:val="-4"/>
        </w:rPr>
        <w:t>r</w:t>
      </w:r>
      <w:r w:rsidR="00BF65B5">
        <w:rPr>
          <w:spacing w:val="-8"/>
        </w:rPr>
        <w:t>k</w:t>
      </w:r>
      <w:r w:rsidR="00BF65B5">
        <w:t>p</w:t>
      </w:r>
      <w:r w:rsidR="00BF65B5">
        <w:rPr>
          <w:spacing w:val="-4"/>
        </w:rPr>
        <w:t>l</w:t>
      </w:r>
      <w:r w:rsidR="00BF65B5">
        <w:t>a</w:t>
      </w:r>
      <w:r w:rsidR="00BF65B5">
        <w:rPr>
          <w:spacing w:val="-7"/>
        </w:rPr>
        <w:t>c</w:t>
      </w:r>
      <w:r w:rsidR="00BF65B5">
        <w:t xml:space="preserve">e </w:t>
      </w:r>
      <w:r w:rsidR="00BF65B5">
        <w:rPr>
          <w:spacing w:val="-4"/>
        </w:rPr>
        <w:t>f</w:t>
      </w:r>
      <w:r w:rsidR="00BF65B5">
        <w:rPr>
          <w:spacing w:val="-7"/>
        </w:rPr>
        <w:t>a</w:t>
      </w:r>
      <w:r w:rsidR="00BF65B5">
        <w:rPr>
          <w:spacing w:val="-4"/>
        </w:rPr>
        <w:t>t</w:t>
      </w:r>
      <w:r w:rsidR="00BF65B5">
        <w:rPr>
          <w:spacing w:val="-7"/>
        </w:rPr>
        <w:t>a</w:t>
      </w:r>
      <w:r w:rsidR="00BF65B5">
        <w:rPr>
          <w:spacing w:val="-4"/>
        </w:rPr>
        <w:t>l</w:t>
      </w:r>
      <w:r w:rsidR="00BF65B5">
        <w:rPr>
          <w:spacing w:val="-7"/>
        </w:rPr>
        <w:t>i</w:t>
      </w:r>
      <w:r w:rsidR="00BF65B5">
        <w:rPr>
          <w:spacing w:val="-4"/>
        </w:rPr>
        <w:t>t</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t>U</w:t>
      </w:r>
      <w:r w:rsidR="00BF65B5">
        <w:rPr>
          <w:spacing w:val="-8"/>
        </w:rPr>
        <w:t>n</w:t>
      </w:r>
      <w:r w:rsidR="00BF65B5">
        <w:rPr>
          <w:spacing w:val="-4"/>
        </w:rPr>
        <w:t>i</w:t>
      </w:r>
      <w:r w:rsidR="00BF65B5">
        <w:rPr>
          <w:spacing w:val="-7"/>
        </w:rPr>
        <w:t>t</w:t>
      </w:r>
      <w:r w:rsidR="00BF65B5">
        <w:t>ed</w:t>
      </w:r>
      <w:r w:rsidR="00BF65B5" w:rsidRPr="3F46B0BD">
        <w:t xml:space="preserve"> </w:t>
      </w:r>
      <w:r w:rsidR="00BF65B5">
        <w:rPr>
          <w:spacing w:val="-8"/>
        </w:rPr>
        <w:t>S</w:t>
      </w:r>
      <w:r w:rsidR="00BF65B5">
        <w:rPr>
          <w:spacing w:val="-4"/>
        </w:rPr>
        <w:t>t</w:t>
      </w:r>
      <w:r w:rsidR="00BF65B5">
        <w:rPr>
          <w:spacing w:val="-7"/>
        </w:rPr>
        <w:t>a</w:t>
      </w:r>
      <w:r w:rsidR="00BF65B5">
        <w:rPr>
          <w:spacing w:val="-4"/>
        </w:rPr>
        <w:t>t</w:t>
      </w:r>
      <w:r w:rsidR="00BF65B5">
        <w:rPr>
          <w:spacing w:val="-7"/>
        </w:rPr>
        <w:t>e</w:t>
      </w:r>
      <w:r w:rsidR="00BF65B5">
        <w:t>s.</w:t>
      </w:r>
      <w:r w:rsidR="00BF65B5" w:rsidRPr="3F46B0BD">
        <w:t xml:space="preserve"> </w:t>
      </w:r>
      <w:r w:rsidR="00BF65B5">
        <w:t>To</w:t>
      </w:r>
      <w:r w:rsidR="00BF65B5" w:rsidRPr="3F46B0BD">
        <w:t xml:space="preserve"> </w:t>
      </w:r>
      <w:r w:rsidR="00BF65B5">
        <w:rPr>
          <w:spacing w:val="-8"/>
        </w:rPr>
        <w:t>p</w:t>
      </w:r>
      <w:r w:rsidR="00BF65B5">
        <w:rPr>
          <w:spacing w:val="-4"/>
        </w:rPr>
        <w:t>r</w:t>
      </w:r>
      <w:r w:rsidR="00BF65B5">
        <w:t>o</w:t>
      </w:r>
      <w:r w:rsidR="00BF65B5">
        <w:rPr>
          <w:spacing w:val="-7"/>
        </w:rPr>
        <w:t>t</w:t>
      </w:r>
      <w:r w:rsidR="00BF65B5">
        <w:t>e</w:t>
      </w:r>
      <w:r w:rsidR="00BF65B5">
        <w:rPr>
          <w:spacing w:val="-7"/>
        </w:rPr>
        <w:t>c</w:t>
      </w:r>
      <w:r w:rsidR="00BF65B5">
        <w:t>t</w:t>
      </w:r>
      <w:r w:rsidR="00BF65B5" w:rsidRPr="3F46B0BD">
        <w:t xml:space="preserve"> </w:t>
      </w:r>
      <w:r w:rsidR="00BF65B5">
        <w:t>a</w:t>
      </w:r>
      <w:r w:rsidR="00BF65B5">
        <w:rPr>
          <w:spacing w:val="-8"/>
        </w:rPr>
        <w:t>g</w:t>
      </w:r>
      <w:r w:rsidR="00BF65B5">
        <w:rPr>
          <w:spacing w:val="-7"/>
        </w:rPr>
        <w:t>a</w:t>
      </w:r>
      <w:r w:rsidR="00BF65B5">
        <w:rPr>
          <w:spacing w:val="-4"/>
        </w:rPr>
        <w:t>i</w:t>
      </w:r>
      <w:r w:rsidR="00BF65B5">
        <w:t>n</w:t>
      </w:r>
      <w:r w:rsidR="00BF65B5">
        <w:rPr>
          <w:spacing w:val="-7"/>
        </w:rPr>
        <w:t>s</w:t>
      </w:r>
      <w:r w:rsidR="00BF65B5">
        <w:t>t</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7"/>
        </w:rPr>
        <w:t>t</w:t>
      </w:r>
      <w:r w:rsidR="00BF65B5">
        <w:t>o</w:t>
      </w:r>
      <w:r w:rsidR="00BF65B5" w:rsidRPr="3F46B0BD">
        <w:t xml:space="preserve"> </w:t>
      </w:r>
      <w:r w:rsidR="00BF65B5">
        <w:rPr>
          <w:spacing w:val="-7"/>
        </w:rPr>
        <w:t>r</w:t>
      </w:r>
      <w:r w:rsidR="00BF65B5">
        <w:t>es</w:t>
      </w:r>
      <w:r w:rsidR="00BF65B5">
        <w:rPr>
          <w:spacing w:val="-7"/>
        </w:rPr>
        <w:t>p</w:t>
      </w:r>
      <w:r w:rsidR="00BF65B5">
        <w:t>ond</w:t>
      </w:r>
      <w:r w:rsidR="00BF65B5" w:rsidRPr="3F46B0BD">
        <w:t xml:space="preserve"> </w:t>
      </w:r>
      <w:r w:rsidR="00BF65B5">
        <w:rPr>
          <w:spacing w:val="-4"/>
        </w:rPr>
        <w:t>t</w:t>
      </w:r>
      <w:r w:rsidR="00BF65B5">
        <w:t>o</w:t>
      </w:r>
      <w:r w:rsidR="00BF65B5" w:rsidRPr="3F46B0BD">
        <w:t xml:space="preserve"> </w:t>
      </w:r>
      <w:r w:rsidR="00BF65B5">
        <w:t>e</w:t>
      </w:r>
      <w:r w:rsidR="00BF65B5">
        <w:rPr>
          <w:spacing w:val="-7"/>
        </w:rPr>
        <w:t>le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t>e</w:t>
      </w:r>
      <w:r w:rsidR="00BF65B5">
        <w:rPr>
          <w:spacing w:val="-9"/>
        </w:rPr>
        <w:t>m</w:t>
      </w:r>
      <w:r w:rsidR="00BF65B5">
        <w:t>e</w:t>
      </w:r>
      <w:r w:rsidR="00BF65B5">
        <w:rPr>
          <w:spacing w:val="-4"/>
        </w:rPr>
        <w:t>r</w:t>
      </w:r>
      <w:r w:rsidR="00BF65B5">
        <w:rPr>
          <w:spacing w:val="-8"/>
        </w:rPr>
        <w:t>g</w:t>
      </w:r>
      <w:r w:rsidR="00BF65B5">
        <w:t>en</w:t>
      </w:r>
      <w:r w:rsidR="00BF65B5">
        <w:rPr>
          <w:spacing w:val="-7"/>
        </w:rPr>
        <w:t>c</w:t>
      </w:r>
      <w:r w:rsidR="00BF65B5">
        <w:rPr>
          <w:spacing w:val="-4"/>
        </w:rPr>
        <w:t>i</w:t>
      </w:r>
      <w:r w:rsidR="00BF65B5">
        <w:rPr>
          <w:spacing w:val="-7"/>
        </w:rPr>
        <w:t>e</w:t>
      </w:r>
      <w:r w:rsidR="00BF65B5">
        <w:t>s,</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4"/>
        </w:rPr>
        <w:t>r</w:t>
      </w:r>
      <w:r w:rsidR="00BF65B5">
        <w:rPr>
          <w:spacing w:val="-7"/>
        </w:rPr>
        <w:t>t</w:t>
      </w:r>
      <w:r w:rsidR="00BF65B5">
        <w:t>a</w:t>
      </w:r>
      <w:r w:rsidR="00BF65B5">
        <w:rPr>
          <w:spacing w:val="-8"/>
        </w:rPr>
        <w:t>n</w:t>
      </w:r>
      <w:r w:rsidR="00BF65B5">
        <w:t xml:space="preserve">t </w:t>
      </w:r>
      <w:r w:rsidR="00BF65B5">
        <w:rPr>
          <w:spacing w:val="-4"/>
        </w:rPr>
        <w:t>t</w:t>
      </w:r>
      <w:r w:rsidR="00BF65B5">
        <w:t>o</w:t>
      </w:r>
      <w:r w:rsidR="00BF65B5" w:rsidRPr="3F46B0BD">
        <w:t xml:space="preserve"> </w:t>
      </w:r>
      <w:r w:rsidR="00BF65B5">
        <w:rPr>
          <w:spacing w:val="-4"/>
        </w:rPr>
        <w:t>i</w:t>
      </w:r>
      <w:r w:rsidR="00BF65B5">
        <w:t>d</w:t>
      </w:r>
      <w:r w:rsidR="00BF65B5">
        <w:rPr>
          <w:spacing w:val="-7"/>
        </w:rPr>
        <w:t>e</w:t>
      </w:r>
      <w:r w:rsidR="00BF65B5">
        <w:t>n</w:t>
      </w:r>
      <w:r w:rsidR="00BF65B5">
        <w:rPr>
          <w:spacing w:val="-7"/>
        </w:rPr>
        <w:t>t</w:t>
      </w:r>
      <w:r w:rsidR="00BF65B5">
        <w:rPr>
          <w:spacing w:val="-4"/>
        </w:rPr>
        <w:t>if</w:t>
      </w:r>
      <w:r w:rsidR="00BF65B5">
        <w:t>y</w:t>
      </w:r>
      <w:r w:rsidR="00BF65B5" w:rsidRPr="3F46B0BD">
        <w:t xml:space="preserve"> </w:t>
      </w:r>
      <w:r w:rsidR="00BF65B5">
        <w:rPr>
          <w:spacing w:val="-7"/>
        </w:rPr>
        <w:t>t</w:t>
      </w:r>
      <w:r w:rsidR="00BF65B5">
        <w:t>he</w:t>
      </w:r>
      <w:r w:rsidR="00BF65B5" w:rsidRPr="3F46B0BD">
        <w:t xml:space="preserve"> </w:t>
      </w:r>
      <w:r w:rsidR="00BF65B5">
        <w:t>e</w:t>
      </w:r>
      <w:r w:rsidR="00BF65B5">
        <w:rPr>
          <w:spacing w:val="-7"/>
        </w:rPr>
        <w:t>l</w:t>
      </w:r>
      <w:r w:rsidR="00BF65B5">
        <w:t>e</w:t>
      </w:r>
      <w:r w:rsidR="00BF65B5">
        <w:rPr>
          <w:spacing w:val="-7"/>
        </w:rPr>
        <w:t>c</w:t>
      </w:r>
      <w:r w:rsidR="00BF65B5">
        <w:rPr>
          <w:spacing w:val="-4"/>
        </w:rPr>
        <w:t>t</w:t>
      </w:r>
      <w:r w:rsidR="00BF65B5">
        <w:rPr>
          <w:spacing w:val="-7"/>
        </w:rPr>
        <w:t>r</w:t>
      </w:r>
      <w:r w:rsidR="00BF65B5">
        <w:rPr>
          <w:spacing w:val="-4"/>
        </w:rPr>
        <w:t>i</w:t>
      </w:r>
      <w:r w:rsidR="00BF65B5">
        <w:rPr>
          <w:spacing w:val="-7"/>
        </w:rPr>
        <w:t>c</w:t>
      </w:r>
      <w:r w:rsidR="00BF65B5">
        <w:t>al</w:t>
      </w:r>
      <w:r w:rsidR="00BF65B5" w:rsidRPr="3F46B0BD">
        <w:t xml:space="preserve"> </w:t>
      </w:r>
      <w:r w:rsidR="00BF65B5">
        <w:t>pa</w:t>
      </w:r>
      <w:r w:rsidR="00BF65B5">
        <w:rPr>
          <w:spacing w:val="-8"/>
        </w:rPr>
        <w:t>n</w:t>
      </w:r>
      <w:r w:rsidR="00BF65B5">
        <w:rPr>
          <w:spacing w:val="-7"/>
        </w:rPr>
        <w:t>e</w:t>
      </w:r>
      <w:r w:rsidR="00BF65B5">
        <w:rPr>
          <w:spacing w:val="-4"/>
        </w:rPr>
        <w:t>l</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s</w:t>
      </w:r>
      <w:r w:rsidR="00BF65B5">
        <w:rPr>
          <w:spacing w:val="-7"/>
        </w:rPr>
        <w:t>e</w:t>
      </w:r>
      <w:r w:rsidR="00BF65B5">
        <w:rPr>
          <w:spacing w:val="-4"/>
        </w:rPr>
        <w:t>r</w:t>
      </w:r>
      <w:r w:rsidR="00BF65B5">
        <w:rPr>
          <w:spacing w:val="-8"/>
        </w:rPr>
        <w:t>v</w:t>
      </w:r>
      <w:r w:rsidR="00BF65B5">
        <w:t>e</w:t>
      </w:r>
      <w:r w:rsidR="00BF65B5" w:rsidRPr="3F46B0BD">
        <w:t xml:space="preserve"> </w:t>
      </w:r>
      <w:r w:rsidR="00BF65B5">
        <w:t>e</w:t>
      </w:r>
      <w:r w:rsidR="00BF65B5">
        <w:rPr>
          <w:spacing w:val="-7"/>
        </w:rPr>
        <w:t>a</w:t>
      </w:r>
      <w:r w:rsidR="00BF65B5">
        <w:t>ch</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rPr>
          <w:spacing w:val="-7"/>
        </w:rPr>
        <w:t>s</w:t>
      </w:r>
      <w:r w:rsidR="00BF65B5">
        <w:t>pac</w:t>
      </w:r>
      <w:r w:rsidR="00BF65B5">
        <w:rPr>
          <w:spacing w:val="-7"/>
        </w:rPr>
        <w:t>e</w:t>
      </w:r>
      <w:r w:rsidR="00BF65B5">
        <w:t>. A</w:t>
      </w:r>
      <w:r w:rsidR="00BF65B5">
        <w:rPr>
          <w:spacing w:val="-7"/>
        </w:rPr>
        <w:t>c</w:t>
      </w:r>
      <w:r w:rsidR="00BF65B5">
        <w:t>ce</w:t>
      </w:r>
      <w:r w:rsidR="00BF65B5">
        <w:rPr>
          <w:spacing w:val="-7"/>
        </w:rPr>
        <w:t>s</w:t>
      </w:r>
      <w:r w:rsidR="00BF65B5">
        <w:t>s</w:t>
      </w:r>
      <w:r w:rsidR="00BF65B5" w:rsidRPr="3F46B0BD">
        <w:t xml:space="preserve"> </w:t>
      </w:r>
      <w:r w:rsidR="00BF65B5">
        <w:rPr>
          <w:spacing w:val="-4"/>
        </w:rPr>
        <w:t>t</w:t>
      </w:r>
      <w:r w:rsidR="00BF65B5">
        <w:t>o</w:t>
      </w:r>
      <w:r w:rsidR="00BF65B5" w:rsidRPr="3F46B0BD">
        <w:t xml:space="preserve"> </w:t>
      </w:r>
      <w:r w:rsidR="00BF65B5">
        <w:rPr>
          <w:spacing w:val="-4"/>
        </w:rPr>
        <w:t>t</w:t>
      </w:r>
      <w:r w:rsidR="00BF65B5">
        <w:t>h</w:t>
      </w:r>
      <w:r w:rsidR="00BF65B5">
        <w:rPr>
          <w:spacing w:val="-7"/>
        </w:rPr>
        <w:t>e</w:t>
      </w:r>
      <w:r w:rsidR="00BF65B5">
        <w:t>se</w:t>
      </w:r>
      <w:r w:rsidR="00BF65B5" w:rsidRPr="3F46B0BD">
        <w:t xml:space="preserve"> </w:t>
      </w:r>
      <w:r w:rsidR="00BF65B5">
        <w:rPr>
          <w:spacing w:val="-8"/>
        </w:rPr>
        <w:t>p</w:t>
      </w:r>
      <w:r w:rsidR="00BF65B5">
        <w:t>an</w:t>
      </w:r>
      <w:r w:rsidR="00BF65B5">
        <w:rPr>
          <w:spacing w:val="-7"/>
        </w:rPr>
        <w:t>el</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rPr>
          <w:spacing w:val="-8"/>
        </w:rPr>
        <w:t>u</w:t>
      </w:r>
      <w:r w:rsidR="00BF65B5">
        <w:t>nob</w:t>
      </w:r>
      <w:r w:rsidR="00BF65B5">
        <w:rPr>
          <w:spacing w:val="-7"/>
        </w:rPr>
        <w:t>st</w:t>
      </w:r>
      <w:r w:rsidR="00BF65B5">
        <w:rPr>
          <w:spacing w:val="-4"/>
        </w:rPr>
        <w:t>r</w:t>
      </w:r>
      <w:r w:rsidR="00BF65B5">
        <w:t>u</w:t>
      </w:r>
      <w:r w:rsidR="00BF65B5">
        <w:rPr>
          <w:spacing w:val="-7"/>
        </w:rPr>
        <w:t>c</w:t>
      </w:r>
      <w:r w:rsidR="00BF65B5">
        <w:rPr>
          <w:spacing w:val="-4"/>
        </w:rPr>
        <w:t>t</w:t>
      </w:r>
      <w:r w:rsidR="00BF65B5">
        <w:t>e</w:t>
      </w:r>
      <w:r w:rsidR="00BF65B5">
        <w:rPr>
          <w:spacing w:val="-8"/>
        </w:rPr>
        <w:t>d</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t>a c</w:t>
      </w:r>
      <w:r w:rsidR="00BF65B5">
        <w:rPr>
          <w:spacing w:val="-4"/>
        </w:rPr>
        <w:t>l</w:t>
      </w:r>
      <w:r w:rsidR="00BF65B5">
        <w:rPr>
          <w:spacing w:val="-7"/>
        </w:rPr>
        <w:t>e</w:t>
      </w:r>
      <w:r w:rsidR="00BF65B5">
        <w:t>a</w:t>
      </w:r>
      <w:r w:rsidR="00BF65B5">
        <w:rPr>
          <w:spacing w:val="-7"/>
        </w:rPr>
        <w:t>r</w:t>
      </w:r>
      <w:r w:rsidR="00BF65B5">
        <w:t>an</w:t>
      </w:r>
      <w:r w:rsidR="00BF65B5">
        <w:rPr>
          <w:spacing w:val="-7"/>
        </w:rPr>
        <w:t>c</w:t>
      </w:r>
      <w:r w:rsidR="00BF65B5">
        <w:t>e</w:t>
      </w:r>
      <w:r w:rsidR="00BF65B5" w:rsidRPr="3F46B0BD">
        <w:t xml:space="preserve"> </w:t>
      </w:r>
      <w:r w:rsidR="00BF65B5">
        <w:rPr>
          <w:spacing w:val="-8"/>
        </w:rPr>
        <w:t>o</w:t>
      </w:r>
      <w:r w:rsidR="00BF65B5">
        <w:t>f</w:t>
      </w:r>
      <w:r w:rsidR="00BF65B5" w:rsidRPr="3F46B0BD">
        <w:t xml:space="preserve"> </w:t>
      </w:r>
      <w:r w:rsidR="00BF65B5">
        <w:t>3</w:t>
      </w:r>
      <w:r w:rsidR="00BF65B5">
        <w:rPr>
          <w:spacing w:val="-8"/>
        </w:rPr>
        <w:t>6</w:t>
      </w:r>
      <w:r w:rsidR="00BF65B5" w:rsidRPr="3F46B0BD">
        <w:t xml:space="preserve">,” </w:t>
      </w:r>
      <w:r w:rsidR="00BF65B5">
        <w:t>and</w:t>
      </w:r>
      <w:r w:rsidR="00BF65B5" w:rsidRPr="3F46B0BD">
        <w:t xml:space="preserve"> </w:t>
      </w:r>
      <w:r w:rsidR="00BF65B5">
        <w:rPr>
          <w:spacing w:val="-4"/>
        </w:rPr>
        <w:t>t</w:t>
      </w:r>
      <w:r w:rsidR="00BF65B5">
        <w:t>hey</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c</w:t>
      </w:r>
      <w:r w:rsidR="00BF65B5">
        <w:rPr>
          <w:spacing w:val="-7"/>
        </w:rPr>
        <w:t>l</w:t>
      </w:r>
      <w:r w:rsidR="00BF65B5">
        <w:t>e</w:t>
      </w:r>
      <w:r w:rsidR="00BF65B5">
        <w:rPr>
          <w:spacing w:val="-7"/>
        </w:rPr>
        <w:t>a</w:t>
      </w:r>
      <w:r w:rsidR="00BF65B5">
        <w:rPr>
          <w:spacing w:val="-4"/>
        </w:rPr>
        <w:t>rl</w:t>
      </w:r>
      <w:r w:rsidR="00BF65B5">
        <w:t>y</w:t>
      </w:r>
      <w:r w:rsidR="00BF65B5" w:rsidRPr="3F46B0BD">
        <w:t xml:space="preserve"> </w:t>
      </w:r>
      <w:r w:rsidR="00BF65B5">
        <w:rPr>
          <w:spacing w:val="-7"/>
        </w:rPr>
        <w:t>l</w:t>
      </w:r>
      <w:r w:rsidR="00BF65B5">
        <w:t>ab</w:t>
      </w:r>
      <w:r w:rsidR="00BF65B5">
        <w:rPr>
          <w:spacing w:val="-7"/>
        </w:rPr>
        <w:t>e</w:t>
      </w:r>
      <w:r w:rsidR="00BF65B5">
        <w:rPr>
          <w:spacing w:val="-4"/>
        </w:rPr>
        <w:t>l</w:t>
      </w:r>
      <w:r w:rsidR="00BF65B5">
        <w:rPr>
          <w:spacing w:val="-7"/>
        </w:rPr>
        <w:t>e</w:t>
      </w:r>
      <w:r w:rsidR="00BF65B5">
        <w:t>d.</w:t>
      </w:r>
      <w:r w:rsidR="00BF65B5" w:rsidRPr="3F46B0BD">
        <w:t xml:space="preserve"> </w:t>
      </w:r>
      <w:r w:rsidR="00BF65B5">
        <w:t>E</w:t>
      </w:r>
      <w:r w:rsidR="00BF65B5">
        <w:rPr>
          <w:spacing w:val="-7"/>
        </w:rPr>
        <w:t>a</w:t>
      </w:r>
      <w:r w:rsidR="00BF65B5">
        <w:t>ch</w:t>
      </w:r>
      <w:r w:rsidR="00BF65B5" w:rsidRPr="3F46B0BD">
        <w:t xml:space="preserve"> </w:t>
      </w:r>
      <w:r w:rsidR="00BF65B5">
        <w:rPr>
          <w:spacing w:val="-7"/>
        </w:rPr>
        <w:t>r</w:t>
      </w:r>
      <w:r w:rsidR="00BF65B5">
        <w:t>oom</w:t>
      </w:r>
      <w:r w:rsidR="00BF65B5" w:rsidRPr="3F46B0BD">
        <w:t xml:space="preserve"> </w:t>
      </w:r>
      <w:r w:rsidR="00BF65B5">
        <w:t>w</w:t>
      </w:r>
      <w:r w:rsidR="00BF65B5">
        <w:rPr>
          <w:spacing w:val="-4"/>
        </w:rPr>
        <w:t>il</w:t>
      </w:r>
      <w:r w:rsidR="00BF65B5">
        <w:t>l</w:t>
      </w:r>
      <w:r w:rsidR="00BF65B5" w:rsidRPr="3F46B0BD">
        <w:t xml:space="preserve"> </w:t>
      </w:r>
      <w:r w:rsidR="00BF65B5">
        <w:t>be</w:t>
      </w:r>
      <w:r w:rsidR="00BF65B5" w:rsidRPr="3F46B0BD">
        <w:t xml:space="preserve"> </w:t>
      </w:r>
      <w:r w:rsidR="00BF65B5">
        <w:t>se</w:t>
      </w:r>
      <w:r w:rsidR="00BF65B5">
        <w:rPr>
          <w:spacing w:val="-4"/>
        </w:rPr>
        <w:t>r</w:t>
      </w:r>
      <w:r w:rsidR="00BF65B5">
        <w:rPr>
          <w:spacing w:val="-8"/>
        </w:rPr>
        <w:t>v</w:t>
      </w:r>
      <w:r w:rsidR="00BF65B5">
        <w:rPr>
          <w:spacing w:val="-7"/>
        </w:rPr>
        <w:t>i</w:t>
      </w:r>
      <w:r w:rsidR="00BF65B5">
        <w:t>ced</w:t>
      </w:r>
      <w:r w:rsidR="00BF65B5" w:rsidRPr="3F46B0BD">
        <w:t xml:space="preserve"> </w:t>
      </w:r>
      <w:r w:rsidR="00BF65B5">
        <w:t>by</w:t>
      </w:r>
      <w:r w:rsidR="00BF65B5" w:rsidRPr="3F46B0BD">
        <w:t xml:space="preserve"> </w:t>
      </w:r>
      <w:r w:rsidR="00BF65B5">
        <w:t>one</w:t>
      </w:r>
      <w:r w:rsidR="00BF65B5" w:rsidRPr="3F46B0BD">
        <w:t xml:space="preserve"> </w:t>
      </w:r>
      <w:r w:rsidR="00BF65B5">
        <w:t>or</w:t>
      </w:r>
      <w:r w:rsidR="00BF65B5">
        <w:rPr>
          <w:spacing w:val="-9"/>
        </w:rPr>
        <w:t xml:space="preserve"> m</w:t>
      </w:r>
      <w:r w:rsidR="00BF65B5">
        <w:t>o</w:t>
      </w:r>
      <w:r w:rsidR="00BF65B5">
        <w:rPr>
          <w:spacing w:val="-4"/>
        </w:rPr>
        <w:t>r</w:t>
      </w:r>
      <w:r w:rsidR="00BF65B5">
        <w:t>e</w:t>
      </w:r>
      <w:r w:rsidR="00BF65B5" w:rsidRPr="3F46B0BD">
        <w:t xml:space="preserve"> </w:t>
      </w:r>
      <w:r w:rsidR="00BF65B5">
        <w:rPr>
          <w:spacing w:val="-7"/>
        </w:rPr>
        <w:t>el</w:t>
      </w:r>
      <w:r w:rsidR="00BF65B5">
        <w:t>e</w:t>
      </w:r>
      <w:r w:rsidR="00BF65B5">
        <w:rPr>
          <w:spacing w:val="-7"/>
        </w:rPr>
        <w:t>c</w:t>
      </w:r>
      <w:r w:rsidR="00BF65B5">
        <w:rPr>
          <w:spacing w:val="-4"/>
        </w:rPr>
        <w:t>t</w:t>
      </w:r>
      <w:r w:rsidR="00BF65B5">
        <w:rPr>
          <w:spacing w:val="-7"/>
        </w:rPr>
        <w:t>r</w:t>
      </w:r>
      <w:r w:rsidR="00BF65B5">
        <w:rPr>
          <w:spacing w:val="-4"/>
        </w:rPr>
        <w:t>i</w:t>
      </w:r>
      <w:r w:rsidR="00BF65B5">
        <w:t>c</w:t>
      </w:r>
      <w:r w:rsidR="00BF65B5">
        <w:rPr>
          <w:spacing w:val="-7"/>
        </w:rPr>
        <w:t>a</w:t>
      </w:r>
      <w:r w:rsidR="00BF65B5">
        <w:t>l</w:t>
      </w:r>
      <w:r w:rsidR="00BF65B5" w:rsidRPr="3F46B0BD">
        <w:t xml:space="preserve"> </w:t>
      </w:r>
      <w:r w:rsidR="00BF65B5">
        <w:rPr>
          <w:spacing w:val="-8"/>
        </w:rPr>
        <w:t>p</w:t>
      </w:r>
      <w:r w:rsidR="00BF65B5">
        <w:t>a</w:t>
      </w:r>
      <w:r w:rsidR="00BF65B5">
        <w:rPr>
          <w:spacing w:val="-8"/>
        </w:rPr>
        <w:t>n</w:t>
      </w:r>
      <w:r w:rsidR="00BF65B5">
        <w:t>e</w:t>
      </w:r>
      <w:r w:rsidR="00BF65B5">
        <w:rPr>
          <w:spacing w:val="-7"/>
        </w:rPr>
        <w:t>l</w:t>
      </w:r>
      <w:r w:rsidR="00BF65B5">
        <w:t>s.</w:t>
      </w:r>
      <w:r w:rsidR="00BF65B5" w:rsidRPr="3F46B0BD">
        <w:t xml:space="preserve"> </w:t>
      </w:r>
      <w:r w:rsidR="00BF65B5">
        <w:t>T</w:t>
      </w:r>
      <w:r w:rsidR="00BF65B5">
        <w:rPr>
          <w:spacing w:val="-8"/>
        </w:rPr>
        <w:t>h</w:t>
      </w:r>
      <w:r w:rsidR="00BF65B5">
        <w:t>ese</w:t>
      </w:r>
      <w:r w:rsidR="00BF65B5" w:rsidRPr="3F46B0BD">
        <w:t xml:space="preserve"> </w:t>
      </w:r>
      <w:r w:rsidR="00BF65B5">
        <w:rPr>
          <w:spacing w:val="-9"/>
        </w:rPr>
        <w:t>w</w:t>
      </w:r>
      <w:r w:rsidR="00BF65B5">
        <w:rPr>
          <w:spacing w:val="-4"/>
        </w:rPr>
        <w:t>i</w:t>
      </w:r>
      <w:r w:rsidR="00BF65B5">
        <w:rPr>
          <w:spacing w:val="-7"/>
        </w:rPr>
        <w:t>l</w:t>
      </w:r>
      <w:r w:rsidR="00BF65B5">
        <w:t>l be</w:t>
      </w:r>
      <w:r w:rsidR="00BF65B5" w:rsidRPr="3F46B0BD">
        <w:t xml:space="preserve"> </w:t>
      </w:r>
      <w:r w:rsidR="00BF65B5">
        <w:rPr>
          <w:spacing w:val="-7"/>
        </w:rPr>
        <w:t>i</w:t>
      </w:r>
      <w:r w:rsidR="00BF65B5">
        <w:t>de</w:t>
      </w:r>
      <w:r w:rsidR="00BF65B5">
        <w:rPr>
          <w:spacing w:val="-8"/>
        </w:rPr>
        <w:t>n</w:t>
      </w:r>
      <w:r w:rsidR="00BF65B5">
        <w:rPr>
          <w:spacing w:val="-7"/>
        </w:rPr>
        <w:t>t</w:t>
      </w:r>
      <w:r w:rsidR="00BF65B5">
        <w:rPr>
          <w:spacing w:val="-4"/>
        </w:rPr>
        <w:t>i</w:t>
      </w:r>
      <w:r w:rsidR="00BF65B5">
        <w:rPr>
          <w:spacing w:val="-7"/>
        </w:rPr>
        <w:t>f</w:t>
      </w:r>
      <w:r w:rsidR="00BF65B5">
        <w:rPr>
          <w:spacing w:val="-4"/>
        </w:rPr>
        <w:t>i</w:t>
      </w:r>
      <w:r w:rsidR="00BF65B5">
        <w:t>ed</w:t>
      </w:r>
      <w:r w:rsidR="00BF65B5" w:rsidRPr="3F46B0BD">
        <w:t xml:space="preserve"> </w:t>
      </w:r>
      <w:r w:rsidR="00BF65B5">
        <w:t>by</w:t>
      </w:r>
      <w:r w:rsidR="00BF65B5" w:rsidRPr="3F46B0BD">
        <w:t xml:space="preserve"> </w:t>
      </w:r>
      <w:r w:rsidR="00BF65B5">
        <w:t>pan</w:t>
      </w:r>
      <w:r w:rsidR="00BF65B5">
        <w:rPr>
          <w:spacing w:val="-7"/>
        </w:rPr>
        <w:t>e</w:t>
      </w:r>
      <w:r w:rsidR="00BF65B5">
        <w:rPr>
          <w:spacing w:val="-4"/>
        </w:rPr>
        <w:t>l</w:t>
      </w:r>
      <w:r w:rsidR="00BF65B5" w:rsidRPr="3F46B0BD">
        <w:t xml:space="preserve">- </w:t>
      </w:r>
      <w:r w:rsidR="00BF65B5">
        <w:t>and</w:t>
      </w:r>
      <w:r w:rsidR="00BF65B5" w:rsidRPr="3F46B0BD">
        <w:t xml:space="preserve"> </w:t>
      </w:r>
      <w:r w:rsidR="00BF65B5">
        <w:rPr>
          <w:spacing w:val="-7"/>
        </w:rPr>
        <w:t>ci</w:t>
      </w:r>
      <w:r w:rsidR="00BF65B5">
        <w:rPr>
          <w:spacing w:val="-4"/>
        </w:rPr>
        <w:t>r</w:t>
      </w:r>
      <w:r w:rsidR="00BF65B5">
        <w:t>c</w:t>
      </w:r>
      <w:r w:rsidR="00BF65B5">
        <w:rPr>
          <w:spacing w:val="-8"/>
        </w:rPr>
        <w:t>u</w:t>
      </w:r>
      <w:r w:rsidR="00BF65B5">
        <w:rPr>
          <w:spacing w:val="-4"/>
        </w:rPr>
        <w:t>it</w:t>
      </w:r>
      <w:r w:rsidR="00BF65B5" w:rsidRPr="3F46B0BD">
        <w:t>-</w:t>
      </w:r>
      <w:r w:rsidR="00BF65B5">
        <w:rPr>
          <w:spacing w:val="-4"/>
        </w:rPr>
        <w:t>l</w:t>
      </w:r>
      <w:r w:rsidR="00BF65B5">
        <w:t>a</w:t>
      </w:r>
      <w:r w:rsidR="00BF65B5">
        <w:rPr>
          <w:spacing w:val="-8"/>
        </w:rPr>
        <w:t>b</w:t>
      </w:r>
      <w:r w:rsidR="00BF65B5">
        <w:t>e</w:t>
      </w:r>
      <w:r w:rsidR="00BF65B5">
        <w:rPr>
          <w:spacing w:val="-7"/>
        </w:rPr>
        <w:t>l</w:t>
      </w:r>
      <w:r w:rsidR="00BF65B5">
        <w:t>s</w:t>
      </w:r>
      <w:r w:rsidR="00BF65B5" w:rsidRPr="3F46B0BD">
        <w:t xml:space="preserve"> </w:t>
      </w:r>
      <w:r w:rsidR="00BF65B5">
        <w:t>n</w:t>
      </w:r>
      <w:r w:rsidR="00BF65B5">
        <w:rPr>
          <w:spacing w:val="-7"/>
        </w:rPr>
        <w:t>e</w:t>
      </w:r>
      <w:r w:rsidR="00BF65B5">
        <w:t>ar</w:t>
      </w:r>
      <w:r w:rsidR="00BF65B5" w:rsidRPr="3F46B0BD">
        <w:t xml:space="preserve"> </w:t>
      </w:r>
      <w:r w:rsidR="00BF65B5">
        <w:rPr>
          <w:spacing w:val="-4"/>
        </w:rPr>
        <w:t>t</w:t>
      </w:r>
      <w:r w:rsidR="00BF65B5">
        <w:rPr>
          <w:spacing w:val="-8"/>
        </w:rPr>
        <w:t>h</w:t>
      </w:r>
      <w:r w:rsidR="00BF65B5">
        <w:t>e</w:t>
      </w:r>
      <w:r w:rsidR="00BF65B5" w:rsidRPr="3F46B0BD">
        <w:t xml:space="preserve"> </w:t>
      </w:r>
      <w:r w:rsidR="00BF65B5">
        <w:t>o</w:t>
      </w:r>
      <w:r w:rsidR="00BF65B5">
        <w:rPr>
          <w:spacing w:val="-8"/>
        </w:rPr>
        <w:t>u</w:t>
      </w:r>
      <w:r w:rsidR="00BF65B5">
        <w:rPr>
          <w:spacing w:val="-7"/>
        </w:rPr>
        <w:t>t</w:t>
      </w:r>
      <w:r w:rsidR="00BF65B5">
        <w:rPr>
          <w:spacing w:val="-4"/>
        </w:rPr>
        <w:t>l</w:t>
      </w:r>
      <w:r w:rsidR="00BF65B5">
        <w:rPr>
          <w:spacing w:val="-7"/>
        </w:rPr>
        <w:t>e</w:t>
      </w:r>
      <w:r w:rsidR="00BF65B5">
        <w:t>t</w:t>
      </w:r>
      <w:r w:rsidR="00BF65B5" w:rsidRPr="3F46B0BD">
        <w:t xml:space="preserve"> </w:t>
      </w:r>
      <w:r w:rsidR="00BF65B5">
        <w:rPr>
          <w:spacing w:val="-7"/>
        </w:rPr>
        <w:t>i</w:t>
      </w:r>
      <w:r w:rsidR="00BF65B5">
        <w:t>n</w:t>
      </w:r>
      <w:r w:rsidR="00BF65B5" w:rsidRPr="3F46B0BD">
        <w:t xml:space="preserve"> </w:t>
      </w:r>
      <w:r w:rsidR="00BF65B5">
        <w:t>each</w:t>
      </w:r>
      <w:r w:rsidR="00BF65B5" w:rsidRPr="3F46B0BD">
        <w:t xml:space="preserve"> </w:t>
      </w:r>
      <w:r w:rsidR="00BF65B5">
        <w:rPr>
          <w:spacing w:val="-7"/>
        </w:rPr>
        <w:t>l</w:t>
      </w:r>
      <w:r w:rsidR="00BF65B5">
        <w:t>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rPr>
          <w:spacing w:val="-8"/>
        </w:rPr>
        <w:t>y</w:t>
      </w:r>
      <w:r w:rsidR="00BF65B5" w:rsidRPr="3F46B0BD">
        <w:t xml:space="preserve">. </w:t>
      </w:r>
      <w:r w:rsidR="00BF65B5">
        <w:rPr>
          <w:spacing w:val="-8"/>
        </w:rPr>
        <w:t>T</w:t>
      </w:r>
      <w:r w:rsidR="00BF65B5">
        <w:t>he</w:t>
      </w:r>
      <w:r w:rsidR="00BF65B5" w:rsidRPr="3F46B0BD">
        <w:t xml:space="preserve"> </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rPr>
          <w:spacing w:val="-8"/>
        </w:rPr>
        <w:t>o</w:t>
      </w:r>
      <w:r w:rsidR="00BF65B5">
        <w:t>n</w:t>
      </w:r>
      <w:r w:rsidR="00BF65B5" w:rsidRPr="3F46B0BD">
        <w:t xml:space="preserve"> </w:t>
      </w:r>
      <w:r w:rsidR="00BF65B5">
        <w:t>of</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e</w:t>
      </w:r>
      <w:r w:rsidR="00BF65B5">
        <w:rPr>
          <w:spacing w:val="-4"/>
        </w:rPr>
        <w:t>l</w:t>
      </w:r>
      <w:r w:rsidR="00BF65B5">
        <w:rPr>
          <w:spacing w:val="-7"/>
        </w:rPr>
        <w:t>e</w:t>
      </w:r>
      <w:r w:rsidR="00BF65B5">
        <w:t>c</w:t>
      </w:r>
      <w:r w:rsidR="00BF65B5">
        <w:rPr>
          <w:spacing w:val="-7"/>
        </w:rPr>
        <w:t>t</w:t>
      </w:r>
      <w:r w:rsidR="00BF65B5">
        <w:rPr>
          <w:spacing w:val="-4"/>
        </w:rPr>
        <w:t>r</w:t>
      </w:r>
      <w:r w:rsidR="00BF65B5">
        <w:rPr>
          <w:spacing w:val="-7"/>
        </w:rPr>
        <w:t>i</w:t>
      </w:r>
      <w:r w:rsidR="00BF65B5">
        <w:t>c</w:t>
      </w:r>
      <w:r w:rsidR="00BF65B5">
        <w:rPr>
          <w:spacing w:val="-7"/>
        </w:rPr>
        <w:t>a</w:t>
      </w:r>
      <w:r w:rsidR="00BF65B5">
        <w:t>l</w:t>
      </w:r>
      <w:r w:rsidR="00BF65B5" w:rsidRPr="3F46B0BD">
        <w:t xml:space="preserve"> </w:t>
      </w:r>
      <w:r w:rsidR="00BF65B5">
        <w:rPr>
          <w:spacing w:val="-8"/>
        </w:rPr>
        <w:t>p</w:t>
      </w:r>
      <w:r w:rsidR="00BF65B5">
        <w:t>an</w:t>
      </w:r>
      <w:r w:rsidR="00BF65B5">
        <w:rPr>
          <w:spacing w:val="-7"/>
        </w:rPr>
        <w:t>e</w:t>
      </w:r>
      <w:r w:rsidR="00BF65B5">
        <w:rPr>
          <w:spacing w:val="-4"/>
        </w:rPr>
        <w:t>l</w:t>
      </w:r>
      <w:r w:rsidR="00BF65B5" w:rsidRPr="3F46B0BD">
        <w:t>(</w:t>
      </w:r>
      <w:r w:rsidR="00BF65B5">
        <w:t>s)</w:t>
      </w:r>
      <w:r w:rsidR="00BF65B5" w:rsidRPr="3F46B0BD">
        <w:t xml:space="preserve"> </w:t>
      </w:r>
      <w:r w:rsidR="00BF65B5">
        <w:rPr>
          <w:spacing w:val="-4"/>
        </w:rPr>
        <w:t>t</w:t>
      </w:r>
      <w:r w:rsidR="00BF65B5">
        <w:rPr>
          <w:spacing w:val="-8"/>
        </w:rPr>
        <w:t>h</w:t>
      </w:r>
      <w:r w:rsidR="00BF65B5">
        <w:t>at</w:t>
      </w:r>
      <w:r w:rsidR="00BF65B5" w:rsidRPr="3F46B0BD">
        <w:t xml:space="preserve"> </w:t>
      </w:r>
      <w:r w:rsidR="00BF65B5">
        <w:t>s</w:t>
      </w:r>
      <w:r w:rsidR="00BF65B5">
        <w:rPr>
          <w:spacing w:val="-7"/>
        </w:rPr>
        <w:t>e</w:t>
      </w:r>
      <w:r w:rsidR="00BF65B5">
        <w:rPr>
          <w:spacing w:val="-4"/>
        </w:rPr>
        <w:t>r</w:t>
      </w:r>
      <w:r w:rsidR="00BF65B5">
        <w:rPr>
          <w:spacing w:val="-8"/>
        </w:rPr>
        <w:t>v</w:t>
      </w:r>
      <w:r w:rsidR="00BF65B5">
        <w:t xml:space="preserve">es </w:t>
      </w:r>
      <w:r w:rsidR="00BF65B5">
        <w:rPr>
          <w:spacing w:val="-8"/>
        </w:rPr>
        <w:t>y</w:t>
      </w:r>
      <w:r w:rsidR="00BF65B5">
        <w:t>our</w:t>
      </w:r>
      <w:r w:rsidR="00BF65B5" w:rsidRPr="3F46B0BD">
        <w:t xml:space="preserve"> </w:t>
      </w:r>
      <w:r w:rsidR="00BF65B5">
        <w:rPr>
          <w:spacing w:val="-4"/>
        </w:rPr>
        <w:t>l</w:t>
      </w:r>
      <w:r w:rsidR="00BF65B5">
        <w:rPr>
          <w:spacing w:val="-7"/>
        </w:rPr>
        <w:t>a</w:t>
      </w:r>
      <w:r w:rsidR="00BF65B5">
        <w:t>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3F46B0BD">
        <w:t xml:space="preserve"> </w:t>
      </w:r>
      <w:r w:rsidR="00BF65B5">
        <w:rPr>
          <w:spacing w:val="-7"/>
        </w:rPr>
        <w:t>i</w:t>
      </w:r>
      <w:r w:rsidR="00BF65B5">
        <w:t>s</w:t>
      </w:r>
      <w:r w:rsidR="00BF65B5" w:rsidRPr="3F46B0BD">
        <w:t xml:space="preserve"> </w:t>
      </w:r>
      <w:r w:rsidR="00BF65B5">
        <w:rPr>
          <w:spacing w:val="-8"/>
        </w:rPr>
        <w:t>d</w:t>
      </w:r>
      <w:r w:rsidR="00BF65B5">
        <w:t>es</w:t>
      </w:r>
      <w:r w:rsidR="00BF65B5">
        <w:rPr>
          <w:spacing w:val="-7"/>
        </w:rPr>
        <w:t>cr</w:t>
      </w:r>
      <w:r w:rsidR="00BF65B5">
        <w:rPr>
          <w:spacing w:val="-4"/>
        </w:rPr>
        <w:t>i</w:t>
      </w:r>
      <w:r w:rsidR="00BF65B5">
        <w:t>bed</w:t>
      </w:r>
      <w:r w:rsidR="00BF65B5" w:rsidRPr="3F46B0BD">
        <w:t xml:space="preserve"> </w:t>
      </w:r>
      <w:r w:rsidR="00BF65B5">
        <w:rPr>
          <w:spacing w:val="-7"/>
        </w:rPr>
        <w:t>i</w:t>
      </w:r>
      <w:r w:rsidR="00BF65B5">
        <w:t>n</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7"/>
        </w:rPr>
        <w:t>a</w:t>
      </w:r>
      <w:r w:rsidR="00BF65B5">
        <w:rPr>
          <w:spacing w:val="-4"/>
        </w:rPr>
        <w:t>t</w:t>
      </w:r>
      <w:r w:rsidR="00BF65B5">
        <w:rPr>
          <w:spacing w:val="-7"/>
        </w:rPr>
        <w:t>t</w:t>
      </w:r>
      <w:r w:rsidR="00BF65B5">
        <w:t>ac</w:t>
      </w:r>
      <w:r w:rsidR="00BF65B5">
        <w:rPr>
          <w:spacing w:val="-8"/>
        </w:rPr>
        <w:t>h</w:t>
      </w:r>
      <w:r w:rsidR="00BF65B5">
        <w:t>ed</w:t>
      </w:r>
      <w:r w:rsidR="00BF65B5" w:rsidRPr="3F46B0BD">
        <w:t xml:space="preserve"> </w:t>
      </w:r>
      <w:r w:rsidR="00BF65B5">
        <w:t>L</w:t>
      </w:r>
      <w:r w:rsidR="00BF65B5">
        <w:rPr>
          <w:spacing w:val="-8"/>
        </w:rPr>
        <w:t>S</w:t>
      </w:r>
      <w:r w:rsidR="00BF65B5">
        <w:t>PS.</w:t>
      </w:r>
      <w:r w:rsidR="00DC6D2A">
        <w:t xml:space="preserve">  Please note that most panels are locked and only Facilities has access. </w:t>
      </w:r>
      <w:r w:rsidR="00BF65B5" w:rsidRPr="3F46B0BD">
        <w:t xml:space="preserve"> </w:t>
      </w:r>
      <w:r w:rsidR="00BF65B5">
        <w:rPr>
          <w:spacing w:val="-9"/>
        </w:rPr>
        <w:t>I</w:t>
      </w:r>
      <w:r w:rsidR="00BF65B5">
        <w:t>n</w:t>
      </w:r>
      <w:r w:rsidR="00BF65B5" w:rsidRPr="3F46B0BD">
        <w:t xml:space="preserve"> </w:t>
      </w:r>
      <w:r w:rsidR="00BF65B5">
        <w:t>ad</w:t>
      </w:r>
      <w:r w:rsidR="00BF65B5">
        <w:rPr>
          <w:spacing w:val="-8"/>
        </w:rPr>
        <w:t>d</w:t>
      </w:r>
      <w:r w:rsidR="00BF65B5">
        <w:rPr>
          <w:spacing w:val="-7"/>
        </w:rPr>
        <w:t>i</w:t>
      </w:r>
      <w:r w:rsidR="00BF65B5">
        <w:rPr>
          <w:spacing w:val="-4"/>
        </w:rPr>
        <w:t>ti</w:t>
      </w:r>
      <w:r w:rsidR="00BF65B5">
        <w:rPr>
          <w:spacing w:val="-8"/>
        </w:rPr>
        <w:t>o</w:t>
      </w:r>
      <w:r w:rsidR="00BF65B5">
        <w:t>n,</w:t>
      </w:r>
      <w:r w:rsidR="00BF65B5" w:rsidRPr="3F46B0BD">
        <w:t xml:space="preserve"> </w:t>
      </w:r>
      <w:r w:rsidR="00BF65B5">
        <w:rPr>
          <w:spacing w:val="-4"/>
        </w:rPr>
        <w:t>i</w:t>
      </w:r>
      <w:r w:rsidR="00BF65B5">
        <w:t>t</w:t>
      </w:r>
      <w:r w:rsidR="00BF65B5" w:rsidRPr="3F46B0BD">
        <w:t xml:space="preserve"> </w:t>
      </w:r>
      <w:r w:rsidR="00BF65B5">
        <w:rPr>
          <w:spacing w:val="-4"/>
        </w:rPr>
        <w:t>i</w:t>
      </w:r>
      <w:r w:rsidR="00BF65B5">
        <w:t>s</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t>a</w:t>
      </w:r>
      <w:r w:rsidR="00BF65B5">
        <w:rPr>
          <w:spacing w:val="-8"/>
        </w:rPr>
        <w:t>n</w:t>
      </w:r>
      <w:r w:rsidR="00BF65B5">
        <w:t>t</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3"/>
        </w:rPr>
        <w:t>l</w:t>
      </w:r>
      <w:r w:rsidR="00BF65B5">
        <w:t>a</w:t>
      </w:r>
      <w:r w:rsidR="00BF65B5">
        <w:rPr>
          <w:spacing w:val="-8"/>
        </w:rPr>
        <w:t>b</w:t>
      </w:r>
      <w:r w:rsidR="00BF65B5">
        <w:t>o</w:t>
      </w:r>
      <w:r w:rsidR="00BF65B5">
        <w:rPr>
          <w:spacing w:val="-7"/>
        </w:rPr>
        <w:t>r</w:t>
      </w:r>
      <w:r w:rsidR="00BF65B5">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p</w:t>
      </w:r>
      <w:r w:rsidR="00BF65B5">
        <w:rPr>
          <w:spacing w:val="-7"/>
        </w:rPr>
        <w:t>r</w:t>
      </w:r>
      <w:r w:rsidR="00BF65B5">
        <w:t>e</w:t>
      </w:r>
      <w:r w:rsidR="00BF65B5">
        <w:rPr>
          <w:spacing w:val="-8"/>
        </w:rPr>
        <w:t>v</w:t>
      </w:r>
      <w:r w:rsidR="00BF65B5">
        <w:t>ent</w:t>
      </w:r>
      <w:r w:rsidR="00BF65B5" w:rsidRPr="3F46B0BD">
        <w:t xml:space="preserve"> </w:t>
      </w:r>
      <w:r w:rsidR="00BF65B5">
        <w:rPr>
          <w:spacing w:val="-4"/>
        </w:rPr>
        <w:t>f</w:t>
      </w:r>
      <w:r w:rsidR="00BF65B5">
        <w:rPr>
          <w:spacing w:val="-7"/>
        </w:rPr>
        <w:t>i</w:t>
      </w:r>
      <w:r w:rsidR="00BF65B5">
        <w:rPr>
          <w:spacing w:val="-4"/>
        </w:rPr>
        <w:t>r</w:t>
      </w:r>
      <w:r w:rsidR="00BF65B5">
        <w:t>e</w:t>
      </w:r>
      <w:r w:rsidR="00BF65B5" w:rsidRPr="3F46B0BD">
        <w:t xml:space="preserve"> </w:t>
      </w:r>
      <w:r w:rsidR="00BF65B5">
        <w:t>and</w:t>
      </w:r>
      <w:r w:rsidR="00BF65B5" w:rsidRPr="3F46B0BD">
        <w:t xml:space="preserve"> </w:t>
      </w:r>
      <w:r w:rsidR="00BF65B5">
        <w:t>sh</w:t>
      </w:r>
      <w:r w:rsidR="00BF65B5">
        <w:rPr>
          <w:spacing w:val="-8"/>
        </w:rPr>
        <w:t>o</w:t>
      </w:r>
      <w:r w:rsidR="00BF65B5">
        <w:t>ck ha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t>by</w:t>
      </w:r>
      <w:r w:rsidR="00BF65B5" w:rsidRPr="3F46B0BD">
        <w:t xml:space="preserve"> </w:t>
      </w:r>
      <w:r w:rsidR="00BF65B5">
        <w:t>ob</w:t>
      </w:r>
      <w:r w:rsidR="00BF65B5">
        <w:rPr>
          <w:spacing w:val="-7"/>
        </w:rPr>
        <w:t>s</w:t>
      </w:r>
      <w:r w:rsidR="00BF65B5">
        <w:t>e</w:t>
      </w:r>
      <w:r w:rsidR="00BF65B5">
        <w:rPr>
          <w:spacing w:val="-4"/>
        </w:rPr>
        <w:t>r</w:t>
      </w:r>
      <w:r w:rsidR="00BF65B5">
        <w:rPr>
          <w:spacing w:val="-8"/>
        </w:rPr>
        <w:t>v</w:t>
      </w:r>
      <w:r w:rsidR="00BF65B5">
        <w:rPr>
          <w:spacing w:val="-4"/>
        </w:rPr>
        <w:t>i</w:t>
      </w:r>
      <w:r w:rsidR="00BF65B5">
        <w:t>ng</w:t>
      </w:r>
      <w:r w:rsidR="00BF65B5" w:rsidRPr="3F46B0BD">
        <w:t xml:space="preserve"> </w:t>
      </w:r>
      <w:r w:rsidR="00BF65B5">
        <w:rPr>
          <w:spacing w:val="-7"/>
        </w:rPr>
        <w:t>t</w:t>
      </w:r>
      <w:r w:rsidR="00BF65B5">
        <w:t>he</w:t>
      </w:r>
      <w:r w:rsidR="00BF65B5" w:rsidRPr="3F46B0BD">
        <w:t xml:space="preserve"> </w:t>
      </w:r>
      <w:r w:rsidR="00BF65B5">
        <w:rPr>
          <w:spacing w:val="-4"/>
        </w:rPr>
        <w:t>f</w:t>
      </w:r>
      <w:r w:rsidR="00BF65B5">
        <w:rPr>
          <w:spacing w:val="-8"/>
        </w:rPr>
        <w:t>o</w:t>
      </w:r>
      <w:r w:rsidR="00BF65B5">
        <w:rPr>
          <w:spacing w:val="-4"/>
        </w:rPr>
        <w:t>l</w:t>
      </w:r>
      <w:r w:rsidR="00BF65B5">
        <w:rPr>
          <w:spacing w:val="-7"/>
        </w:rPr>
        <w:t>l</w:t>
      </w:r>
      <w:r w:rsidR="00BF65B5">
        <w:t>ow</w:t>
      </w:r>
      <w:r w:rsidR="00BF65B5">
        <w:rPr>
          <w:spacing w:val="-4"/>
        </w:rPr>
        <w:t>i</w:t>
      </w:r>
      <w:r w:rsidR="00BF65B5">
        <w:t>ng</w:t>
      </w:r>
      <w:r w:rsidR="00BF65B5" w:rsidRPr="3F46B0BD">
        <w:t xml:space="preserve"> </w:t>
      </w:r>
      <w:r w:rsidR="00BF65B5">
        <w:t>p</w:t>
      </w:r>
      <w:r w:rsidR="00BF65B5">
        <w:rPr>
          <w:spacing w:val="-7"/>
        </w:rPr>
        <w:t>r</w:t>
      </w:r>
      <w:r w:rsidR="00BF65B5">
        <w:t>ec</w:t>
      </w:r>
      <w:r w:rsidR="00BF65B5">
        <w:rPr>
          <w:spacing w:val="-7"/>
        </w:rPr>
        <w:t>a</w:t>
      </w:r>
      <w:r w:rsidR="00BF65B5">
        <w:t>u</w:t>
      </w:r>
      <w:r w:rsidR="00BF65B5">
        <w:rPr>
          <w:spacing w:val="-7"/>
        </w:rPr>
        <w:t>t</w:t>
      </w:r>
      <w:r w:rsidR="00BF65B5">
        <w:rPr>
          <w:spacing w:val="-4"/>
        </w:rPr>
        <w:t>i</w:t>
      </w:r>
      <w:r w:rsidR="00BF65B5">
        <w:t>o</w:t>
      </w:r>
      <w:r w:rsidR="00BF65B5">
        <w:rPr>
          <w:spacing w:val="-8"/>
        </w:rPr>
        <w:t>n</w:t>
      </w:r>
      <w:r w:rsidR="00BF65B5">
        <w:t>s:</w:t>
      </w:r>
    </w:p>
    <w:p w14:paraId="6EF59405" w14:textId="77777777" w:rsidR="007E0AE8" w:rsidRDefault="007E0AE8">
      <w:pPr>
        <w:spacing w:before="9" w:line="130" w:lineRule="exact"/>
        <w:rPr>
          <w:sz w:val="13"/>
          <w:szCs w:val="13"/>
        </w:rPr>
      </w:pPr>
    </w:p>
    <w:p w14:paraId="5E3C7A34" w14:textId="77777777" w:rsidR="007E0AE8" w:rsidRDefault="00BF65B5" w:rsidP="00DF0194">
      <w:pPr>
        <w:pStyle w:val="Heading9"/>
        <w:numPr>
          <w:ilvl w:val="0"/>
          <w:numId w:val="95"/>
        </w:numPr>
        <w:tabs>
          <w:tab w:val="left" w:pos="571"/>
        </w:tabs>
        <w:spacing w:line="241" w:lineRule="auto"/>
        <w:ind w:left="571" w:right="102" w:hanging="361"/>
        <w:rPr>
          <w:b w:val="0"/>
          <w:bCs w:val="0"/>
        </w:rPr>
      </w:pPr>
      <w:r>
        <w:rPr>
          <w:spacing w:val="-6"/>
        </w:rPr>
        <w:t>D</w:t>
      </w:r>
      <w:r>
        <w:t>o</w:t>
      </w:r>
      <w:r w:rsidRPr="0FCCC708">
        <w:t xml:space="preserve"> </w:t>
      </w:r>
      <w:r>
        <w:rPr>
          <w:spacing w:val="-6"/>
        </w:rPr>
        <w:t>n</w:t>
      </w:r>
      <w:r>
        <w:rPr>
          <w:spacing w:val="-5"/>
        </w:rPr>
        <w:t>o</w:t>
      </w:r>
      <w:r>
        <w:t>t</w:t>
      </w:r>
      <w:r w:rsidRPr="0FCCC708">
        <w:t xml:space="preserve"> </w:t>
      </w:r>
      <w:r>
        <w:rPr>
          <w:spacing w:val="-8"/>
        </w:rPr>
        <w:t>u</w:t>
      </w:r>
      <w:r>
        <w:rPr>
          <w:spacing w:val="-5"/>
        </w:rPr>
        <w:t>s</w:t>
      </w:r>
      <w:r>
        <w:t>e</w:t>
      </w:r>
      <w:r w:rsidRPr="0FCCC708">
        <w:t xml:space="preserve"> </w:t>
      </w:r>
      <w:r>
        <w:rPr>
          <w:spacing w:val="-5"/>
        </w:rPr>
        <w:t>e</w:t>
      </w:r>
      <w:r>
        <w:rPr>
          <w:spacing w:val="-8"/>
        </w:rPr>
        <w:t>x</w:t>
      </w:r>
      <w:r>
        <w:rPr>
          <w:spacing w:val="-4"/>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w:t>
      </w:r>
      <w:r>
        <w:rPr>
          <w:spacing w:val="-7"/>
        </w:rPr>
        <w:t>r</w:t>
      </w:r>
      <w:r>
        <w:rPr>
          <w:spacing w:val="-6"/>
        </w:rPr>
        <w:t>d</w:t>
      </w:r>
      <w:r>
        <w:t>s</w:t>
      </w:r>
      <w:r w:rsidRPr="0FCCC708">
        <w:t xml:space="preserve"> </w:t>
      </w:r>
      <w:r>
        <w:rPr>
          <w:spacing w:val="-2"/>
        </w:rPr>
        <w:t>f</w:t>
      </w:r>
      <w:r>
        <w:rPr>
          <w:spacing w:val="-8"/>
        </w:rPr>
        <w:t>o</w:t>
      </w:r>
      <w:r>
        <w:t>r</w:t>
      </w:r>
      <w:r w:rsidRPr="0FCCC708">
        <w:t xml:space="preserve"> </w:t>
      </w:r>
      <w:r>
        <w:rPr>
          <w:spacing w:val="-6"/>
        </w:rPr>
        <w:t>p</w:t>
      </w:r>
      <w:r>
        <w:rPr>
          <w:spacing w:val="-7"/>
        </w:rPr>
        <w:t>e</w:t>
      </w:r>
      <w:r>
        <w:rPr>
          <w:spacing w:val="-5"/>
        </w:rPr>
        <w:t>r</w:t>
      </w:r>
      <w:r>
        <w:rPr>
          <w:spacing w:val="-7"/>
        </w:rPr>
        <w:t>m</w:t>
      </w:r>
      <w:r>
        <w:rPr>
          <w:spacing w:val="-5"/>
        </w:rPr>
        <w:t>a</w:t>
      </w:r>
      <w:r>
        <w:rPr>
          <w:spacing w:val="-6"/>
        </w:rPr>
        <w:t>n</w:t>
      </w:r>
      <w:r>
        <w:rPr>
          <w:spacing w:val="-5"/>
        </w:rPr>
        <w:t>e</w:t>
      </w:r>
      <w:r>
        <w:rPr>
          <w:spacing w:val="-8"/>
        </w:rPr>
        <w:t>n</w:t>
      </w:r>
      <w:r>
        <w:t>t</w:t>
      </w:r>
      <w:r w:rsidRPr="0FCCC708">
        <w:t xml:space="preserve"> </w:t>
      </w:r>
      <w:r>
        <w:rPr>
          <w:spacing w:val="-4"/>
        </w:rPr>
        <w:t>w</w:t>
      </w:r>
      <w:r>
        <w:rPr>
          <w:spacing w:val="-7"/>
        </w:rPr>
        <w:t>i</w:t>
      </w:r>
      <w:r>
        <w:rPr>
          <w:spacing w:val="-5"/>
        </w:rPr>
        <w:t>r</w:t>
      </w:r>
      <w:r>
        <w:rPr>
          <w:spacing w:val="-7"/>
        </w:rPr>
        <w:t>i</w:t>
      </w:r>
      <w:r>
        <w:rPr>
          <w:spacing w:val="-6"/>
        </w:rPr>
        <w:t>n</w:t>
      </w:r>
      <w:r>
        <w:t>g</w:t>
      </w:r>
      <w:r w:rsidRPr="0FCCC708">
        <w:t xml:space="preserve"> (</w:t>
      </w:r>
      <w:r>
        <w:rPr>
          <w:spacing w:val="-5"/>
        </w:rPr>
        <w:t>e</w:t>
      </w:r>
      <w:r>
        <w:rPr>
          <w:spacing w:val="-8"/>
        </w:rPr>
        <w:t>x</w:t>
      </w:r>
      <w:r>
        <w:rPr>
          <w:spacing w:val="-4"/>
        </w:rPr>
        <w:t>t</w:t>
      </w:r>
      <w:r>
        <w:rPr>
          <w:spacing w:val="-5"/>
        </w:rPr>
        <w:t>e</w:t>
      </w:r>
      <w:r>
        <w:rPr>
          <w:spacing w:val="-8"/>
        </w:rPr>
        <w:t>n</w:t>
      </w:r>
      <w:r>
        <w:rPr>
          <w:spacing w:val="-5"/>
        </w:rPr>
        <w:t>s</w:t>
      </w:r>
      <w:r>
        <w:rPr>
          <w:spacing w:val="-7"/>
        </w:rPr>
        <w:t>i</w:t>
      </w:r>
      <w:r>
        <w:rPr>
          <w:spacing w:val="-5"/>
        </w:rPr>
        <w:t>o</w:t>
      </w:r>
      <w:r>
        <w:t>n</w:t>
      </w:r>
      <w:r w:rsidRPr="0FCCC708">
        <w:t xml:space="preserve"> </w:t>
      </w:r>
      <w:r>
        <w:rPr>
          <w:spacing w:val="-5"/>
        </w:rPr>
        <w:t>c</w:t>
      </w:r>
      <w:r>
        <w:rPr>
          <w:spacing w:val="-8"/>
        </w:rPr>
        <w:t>o</w:t>
      </w:r>
      <w:r>
        <w:rPr>
          <w:spacing w:val="-5"/>
        </w:rPr>
        <w:t>r</w:t>
      </w:r>
      <w:r>
        <w:rPr>
          <w:spacing w:val="-6"/>
        </w:rPr>
        <w:t>d</w:t>
      </w:r>
      <w:r>
        <w:t>s</w:t>
      </w:r>
      <w:r w:rsidRPr="0FCCC708">
        <w:t xml:space="preserve"> </w:t>
      </w:r>
      <w:r>
        <w:rPr>
          <w:spacing w:val="-5"/>
        </w:rPr>
        <w:t>s</w:t>
      </w:r>
      <w:r>
        <w:rPr>
          <w:spacing w:val="-6"/>
        </w:rPr>
        <w:t>h</w:t>
      </w:r>
      <w:r>
        <w:rPr>
          <w:spacing w:val="-5"/>
        </w:rPr>
        <w:t>o</w:t>
      </w:r>
      <w:r>
        <w:rPr>
          <w:spacing w:val="-8"/>
        </w:rPr>
        <w:t>u</w:t>
      </w:r>
      <w:r>
        <w:rPr>
          <w:spacing w:val="-4"/>
        </w:rPr>
        <w:t>l</w:t>
      </w:r>
      <w:r>
        <w:t>d</w:t>
      </w:r>
      <w:r w:rsidRPr="0FCCC708">
        <w:t xml:space="preserve"> </w:t>
      </w:r>
      <w:r>
        <w:rPr>
          <w:spacing w:val="-8"/>
        </w:rPr>
        <w:t>n</w:t>
      </w:r>
      <w:r>
        <w:rPr>
          <w:spacing w:val="-5"/>
        </w:rPr>
        <w:t>o</w:t>
      </w:r>
      <w:r>
        <w:t>t</w:t>
      </w:r>
      <w:r w:rsidRPr="0FCCC708">
        <w:t xml:space="preserve"> </w:t>
      </w:r>
      <w:r>
        <w:rPr>
          <w:spacing w:val="-5"/>
        </w:rPr>
        <w:t>s</w:t>
      </w:r>
      <w:r>
        <w:rPr>
          <w:spacing w:val="-6"/>
        </w:rPr>
        <w:t>u</w:t>
      </w:r>
      <w:r>
        <w:rPr>
          <w:spacing w:val="-8"/>
        </w:rPr>
        <w:t>p</w:t>
      </w:r>
      <w:r>
        <w:rPr>
          <w:spacing w:val="-6"/>
        </w:rPr>
        <w:t>p</w:t>
      </w:r>
      <w:r>
        <w:rPr>
          <w:spacing w:val="-4"/>
        </w:rPr>
        <w:t>l</w:t>
      </w:r>
      <w:r>
        <w:t>y</w:t>
      </w:r>
      <w:r w:rsidRPr="0FCCC708">
        <w:t xml:space="preserve"> </w:t>
      </w:r>
      <w:r>
        <w:rPr>
          <w:spacing w:val="-6"/>
        </w:rPr>
        <w:t>p</w:t>
      </w:r>
      <w:r>
        <w:rPr>
          <w:spacing w:val="-8"/>
        </w:rPr>
        <w:t>o</w:t>
      </w:r>
      <w:r>
        <w:rPr>
          <w:spacing w:val="-4"/>
        </w:rPr>
        <w:t>w</w:t>
      </w:r>
      <w:r>
        <w:rPr>
          <w:spacing w:val="-7"/>
        </w:rPr>
        <w:t>e</w:t>
      </w:r>
      <w:r>
        <w:t>r</w:t>
      </w:r>
      <w:r w:rsidRPr="0FCCC708">
        <w:t xml:space="preserve"> </w:t>
      </w:r>
      <w:r>
        <w:rPr>
          <w:spacing w:val="-4"/>
        </w:rPr>
        <w:t>t</w:t>
      </w:r>
      <w:r>
        <w:t>o</w:t>
      </w:r>
      <w:r w:rsidRPr="0FCCC708">
        <w:t xml:space="preserve"> </w:t>
      </w:r>
      <w:r>
        <w:rPr>
          <w:spacing w:val="-6"/>
        </w:rPr>
        <w:t>p</w:t>
      </w:r>
      <w:r>
        <w:rPr>
          <w:spacing w:val="-5"/>
        </w:rPr>
        <w:t>e</w:t>
      </w:r>
      <w:r>
        <w:rPr>
          <w:spacing w:val="-7"/>
        </w:rPr>
        <w:t>rm</w:t>
      </w:r>
      <w:r>
        <w:rPr>
          <w:spacing w:val="-5"/>
        </w:rPr>
        <w:t>a</w:t>
      </w:r>
      <w:r>
        <w:rPr>
          <w:spacing w:val="-6"/>
        </w:rPr>
        <w:t>n</w:t>
      </w:r>
      <w:r>
        <w:rPr>
          <w:spacing w:val="-5"/>
        </w:rPr>
        <w:t>e</w:t>
      </w:r>
      <w:r>
        <w:rPr>
          <w:spacing w:val="-8"/>
        </w:rPr>
        <w:t>n</w:t>
      </w:r>
      <w:r>
        <w:t xml:space="preserve">t </w:t>
      </w:r>
      <w:r>
        <w:rPr>
          <w:spacing w:val="-5"/>
        </w:rPr>
        <w:t>e</w:t>
      </w:r>
      <w:r>
        <w:rPr>
          <w:spacing w:val="-6"/>
        </w:rPr>
        <w:t>qu</w:t>
      </w:r>
      <w:r>
        <w:rPr>
          <w:spacing w:val="-4"/>
        </w:rPr>
        <w:t>i</w:t>
      </w:r>
      <w:r>
        <w:rPr>
          <w:spacing w:val="-8"/>
        </w:rPr>
        <w:t>p</w:t>
      </w:r>
      <w:r>
        <w:rPr>
          <w:spacing w:val="-4"/>
        </w:rPr>
        <w:t>m</w:t>
      </w:r>
      <w:r>
        <w:rPr>
          <w:spacing w:val="-7"/>
        </w:rPr>
        <w:t>e</w:t>
      </w:r>
      <w:r>
        <w:rPr>
          <w:spacing w:val="-6"/>
        </w:rPr>
        <w:t>n</w:t>
      </w:r>
      <w:r>
        <w:t>t</w:t>
      </w:r>
      <w:r w:rsidRPr="0FCCC708">
        <w:t xml:space="preserve"> </w:t>
      </w:r>
      <w:r>
        <w:rPr>
          <w:spacing w:val="-4"/>
        </w:rPr>
        <w:t>l</w:t>
      </w:r>
      <w:r>
        <w:rPr>
          <w:spacing w:val="-7"/>
        </w:rPr>
        <w:t>i</w:t>
      </w:r>
      <w:r>
        <w:rPr>
          <w:spacing w:val="-6"/>
        </w:rPr>
        <w:t>k</w:t>
      </w:r>
      <w:r>
        <w:t>e</w:t>
      </w:r>
      <w:r w:rsidRPr="0FCCC708">
        <w:t xml:space="preserve"> </w:t>
      </w:r>
      <w:r>
        <w:rPr>
          <w:spacing w:val="-5"/>
        </w:rPr>
        <w:t>r</w:t>
      </w:r>
      <w:r>
        <w:rPr>
          <w:spacing w:val="-7"/>
        </w:rPr>
        <w:t>e</w:t>
      </w:r>
      <w:r>
        <w:rPr>
          <w:spacing w:val="-4"/>
        </w:rPr>
        <w:t>f</w:t>
      </w:r>
      <w:r>
        <w:rPr>
          <w:spacing w:val="-5"/>
        </w:rPr>
        <w:t>r</w:t>
      </w:r>
      <w:r>
        <w:rPr>
          <w:spacing w:val="-7"/>
        </w:rPr>
        <w:t>i</w:t>
      </w:r>
      <w:r>
        <w:rPr>
          <w:spacing w:val="-5"/>
        </w:rPr>
        <w:t>g</w:t>
      </w:r>
      <w:r>
        <w:rPr>
          <w:spacing w:val="-7"/>
        </w:rPr>
        <w:t>e</w:t>
      </w:r>
      <w:r>
        <w:rPr>
          <w:spacing w:val="-5"/>
        </w:rPr>
        <w:t>ra</w:t>
      </w:r>
      <w:r>
        <w:rPr>
          <w:spacing w:val="-7"/>
        </w:rPr>
        <w:t>t</w:t>
      </w:r>
      <w:r>
        <w:rPr>
          <w:spacing w:val="-5"/>
        </w:rPr>
        <w:t>o</w:t>
      </w:r>
      <w:r>
        <w:rPr>
          <w:spacing w:val="-7"/>
        </w:rPr>
        <w:t>r</w:t>
      </w:r>
      <w:r>
        <w:rPr>
          <w:spacing w:val="-5"/>
        </w:rPr>
        <w:t>s</w:t>
      </w:r>
      <w:r>
        <w:t>)</w:t>
      </w:r>
      <w:r w:rsidRPr="0FCCC708">
        <w:t xml:space="preserve"> </w:t>
      </w:r>
      <w:r>
        <w:rPr>
          <w:spacing w:val="-5"/>
        </w:rPr>
        <w:t>a</w:t>
      </w:r>
      <w:r>
        <w:rPr>
          <w:spacing w:val="-8"/>
        </w:rPr>
        <w:t>n</w:t>
      </w:r>
      <w:r>
        <w:t>d</w:t>
      </w:r>
      <w:r w:rsidRPr="0FCCC708">
        <w:t xml:space="preserve"> </w:t>
      </w:r>
      <w:r>
        <w:rPr>
          <w:spacing w:val="-6"/>
        </w:rPr>
        <w:t>d</w:t>
      </w:r>
      <w:r>
        <w:t>o</w:t>
      </w:r>
      <w:r w:rsidRPr="0FCCC708">
        <w:t xml:space="preserve"> </w:t>
      </w:r>
      <w:r>
        <w:rPr>
          <w:spacing w:val="-8"/>
        </w:rPr>
        <w:t>n</w:t>
      </w:r>
      <w:r>
        <w:rPr>
          <w:spacing w:val="-5"/>
        </w:rPr>
        <w:t>o</w:t>
      </w:r>
      <w:r>
        <w:t>t</w:t>
      </w:r>
      <w:r w:rsidRPr="0FCCC708">
        <w:t xml:space="preserve"> </w:t>
      </w:r>
      <w:r>
        <w:rPr>
          <w:spacing w:val="-5"/>
        </w:rPr>
        <w:t>r</w:t>
      </w:r>
      <w:r>
        <w:rPr>
          <w:spacing w:val="-6"/>
        </w:rPr>
        <w:t>u</w:t>
      </w:r>
      <w:r>
        <w:t>n</w:t>
      </w:r>
      <w:r w:rsidRPr="0FCCC708">
        <w:t xml:space="preserve"> </w:t>
      </w:r>
      <w:r>
        <w:rPr>
          <w:spacing w:val="-5"/>
        </w:rPr>
        <w:t>e</w:t>
      </w:r>
      <w:r>
        <w:rPr>
          <w:spacing w:val="-8"/>
        </w:rPr>
        <w:t>x</w:t>
      </w:r>
      <w:r>
        <w:rPr>
          <w:spacing w:val="-7"/>
        </w:rPr>
        <w:t>t</w:t>
      </w:r>
      <w:r>
        <w:rPr>
          <w:spacing w:val="-5"/>
        </w:rPr>
        <w:t>e</w:t>
      </w:r>
      <w:r>
        <w:rPr>
          <w:spacing w:val="-6"/>
        </w:rPr>
        <w:t>n</w:t>
      </w:r>
      <w:r>
        <w:rPr>
          <w:spacing w:val="-7"/>
        </w:rPr>
        <w:t>s</w:t>
      </w:r>
      <w:r>
        <w:rPr>
          <w:spacing w:val="-4"/>
        </w:rPr>
        <w:t>i</w:t>
      </w:r>
      <w:r>
        <w:rPr>
          <w:spacing w:val="-5"/>
        </w:rPr>
        <w:t>o</w:t>
      </w:r>
      <w:r>
        <w:t>n</w:t>
      </w:r>
      <w:r w:rsidRPr="0FCCC708">
        <w:t xml:space="preserve"> </w:t>
      </w:r>
      <w:r>
        <w:rPr>
          <w:spacing w:val="-5"/>
        </w:rPr>
        <w:t>cor</w:t>
      </w:r>
      <w:r>
        <w:rPr>
          <w:spacing w:val="-8"/>
        </w:rPr>
        <w:t>d</w:t>
      </w:r>
      <w:r>
        <w:t>s</w:t>
      </w:r>
      <w:r w:rsidRPr="0FCCC708">
        <w:t xml:space="preserve"> </w:t>
      </w:r>
      <w:r>
        <w:rPr>
          <w:spacing w:val="-7"/>
        </w:rPr>
        <w:t>t</w:t>
      </w:r>
      <w:r>
        <w:rPr>
          <w:spacing w:val="-6"/>
        </w:rPr>
        <w:t>h</w:t>
      </w:r>
      <w:r>
        <w:rPr>
          <w:spacing w:val="-5"/>
        </w:rPr>
        <w:t>ro</w:t>
      </w:r>
      <w:r>
        <w:rPr>
          <w:spacing w:val="-8"/>
        </w:rPr>
        <w:t>u</w:t>
      </w:r>
      <w:r>
        <w:rPr>
          <w:spacing w:val="-5"/>
        </w:rPr>
        <w:t>g</w:t>
      </w:r>
      <w:r>
        <w:t>h</w:t>
      </w:r>
      <w:r w:rsidRPr="0FCCC708">
        <w:t xml:space="preserve"> </w:t>
      </w:r>
      <w:r>
        <w:rPr>
          <w:spacing w:val="-4"/>
        </w:rPr>
        <w:t>w</w:t>
      </w:r>
      <w:r>
        <w:rPr>
          <w:spacing w:val="-8"/>
        </w:rPr>
        <w:t>a</w:t>
      </w:r>
      <w:r>
        <w:rPr>
          <w:spacing w:val="-4"/>
        </w:rPr>
        <w:t>l</w:t>
      </w:r>
      <w:r>
        <w:rPr>
          <w:spacing w:val="-7"/>
        </w:rPr>
        <w:t>l</w:t>
      </w:r>
      <w:r>
        <w:rPr>
          <w:spacing w:val="-5"/>
        </w:rPr>
        <w:t>s</w:t>
      </w:r>
      <w:r>
        <w:t>.</w:t>
      </w:r>
    </w:p>
    <w:p w14:paraId="5128F66E" w14:textId="77777777" w:rsidR="007E0AE8" w:rsidRDefault="007E0AE8">
      <w:pPr>
        <w:spacing w:before="4" w:line="130" w:lineRule="exact"/>
        <w:rPr>
          <w:sz w:val="13"/>
          <w:szCs w:val="13"/>
        </w:rPr>
      </w:pPr>
    </w:p>
    <w:p w14:paraId="2B82B620" w14:textId="77777777" w:rsidR="007E0AE8" w:rsidRDefault="00BF65B5" w:rsidP="00DF0194">
      <w:pPr>
        <w:numPr>
          <w:ilvl w:val="0"/>
          <w:numId w:val="95"/>
        </w:numPr>
        <w:tabs>
          <w:tab w:val="left" w:pos="572"/>
        </w:tabs>
        <w:spacing w:line="241" w:lineRule="auto"/>
        <w:ind w:left="572" w:right="102" w:hanging="361"/>
      </w:pPr>
      <w:r>
        <w:rPr>
          <w:b/>
          <w:bCs/>
          <w:spacing w:val="-6"/>
        </w:rPr>
        <w:t>E</w:t>
      </w:r>
      <w:r>
        <w:rPr>
          <w:b/>
          <w:bCs/>
          <w:spacing w:val="-4"/>
        </w:rPr>
        <w:t>l</w:t>
      </w:r>
      <w:r>
        <w:rPr>
          <w:b/>
          <w:bCs/>
          <w:spacing w:val="-5"/>
        </w:rPr>
        <w:t>e</w:t>
      </w:r>
      <w:r>
        <w:rPr>
          <w:b/>
          <w:bCs/>
          <w:spacing w:val="-7"/>
        </w:rPr>
        <w:t>c</w:t>
      </w:r>
      <w:r>
        <w:rPr>
          <w:b/>
          <w:bCs/>
          <w:spacing w:val="-4"/>
        </w:rPr>
        <w:t>t</w:t>
      </w:r>
      <w:r>
        <w:rPr>
          <w:b/>
          <w:bCs/>
          <w:spacing w:val="-7"/>
        </w:rPr>
        <w:t>r</w:t>
      </w:r>
      <w:r>
        <w:rPr>
          <w:b/>
          <w:bCs/>
          <w:spacing w:val="-4"/>
        </w:rPr>
        <w:t>i</w:t>
      </w:r>
      <w:r>
        <w:rPr>
          <w:b/>
          <w:bCs/>
          <w:spacing w:val="-7"/>
        </w:rPr>
        <w:t>c</w:t>
      </w:r>
      <w:r>
        <w:rPr>
          <w:b/>
          <w:bCs/>
          <w:spacing w:val="-5"/>
        </w:rPr>
        <w:t>a</w:t>
      </w:r>
      <w:r>
        <w:rPr>
          <w:b/>
          <w:bCs/>
        </w:rPr>
        <w:t>l</w:t>
      </w:r>
      <w:r>
        <w:rPr>
          <w:b/>
          <w:bCs/>
          <w:spacing w:val="27"/>
        </w:rPr>
        <w:t xml:space="preserve"> </w:t>
      </w:r>
      <w:r>
        <w:rPr>
          <w:b/>
          <w:bCs/>
          <w:spacing w:val="-5"/>
        </w:rPr>
        <w:t>c</w:t>
      </w:r>
      <w:r>
        <w:rPr>
          <w:b/>
          <w:bCs/>
          <w:spacing w:val="-8"/>
        </w:rPr>
        <w:t>o</w:t>
      </w:r>
      <w:r>
        <w:rPr>
          <w:b/>
          <w:bCs/>
          <w:spacing w:val="-5"/>
        </w:rPr>
        <w:t>r</w:t>
      </w:r>
      <w:r>
        <w:rPr>
          <w:b/>
          <w:bCs/>
          <w:spacing w:val="-6"/>
        </w:rPr>
        <w:t>d</w:t>
      </w:r>
      <w:r>
        <w:rPr>
          <w:b/>
          <w:bCs/>
        </w:rPr>
        <w:t>s</w:t>
      </w:r>
      <w:r>
        <w:rPr>
          <w:b/>
          <w:bCs/>
          <w:spacing w:val="27"/>
        </w:rPr>
        <w:t xml:space="preserve"> </w:t>
      </w:r>
      <w:r>
        <w:rPr>
          <w:b/>
          <w:bCs/>
          <w:spacing w:val="-5"/>
        </w:rPr>
        <w:t>o</w:t>
      </w:r>
      <w:r>
        <w:rPr>
          <w:b/>
          <w:bCs/>
        </w:rPr>
        <w:t>n</w:t>
      </w:r>
      <w:r>
        <w:rPr>
          <w:b/>
          <w:bCs/>
          <w:spacing w:val="26"/>
        </w:rPr>
        <w:t xml:space="preserve"> </w:t>
      </w:r>
      <w:r>
        <w:rPr>
          <w:b/>
          <w:bCs/>
          <w:spacing w:val="-7"/>
        </w:rPr>
        <w:t>e</w:t>
      </w:r>
      <w:r>
        <w:rPr>
          <w:b/>
          <w:bCs/>
          <w:spacing w:val="-6"/>
        </w:rPr>
        <w:t>qu</w:t>
      </w:r>
      <w:r>
        <w:rPr>
          <w:b/>
          <w:bCs/>
          <w:spacing w:val="-4"/>
        </w:rPr>
        <w:t>i</w:t>
      </w:r>
      <w:r>
        <w:rPr>
          <w:b/>
          <w:bCs/>
          <w:spacing w:val="-8"/>
        </w:rPr>
        <w:t>p</w:t>
      </w:r>
      <w:r>
        <w:rPr>
          <w:b/>
          <w:bCs/>
          <w:spacing w:val="-4"/>
        </w:rPr>
        <w:t>m</w:t>
      </w:r>
      <w:r>
        <w:rPr>
          <w:b/>
          <w:bCs/>
          <w:spacing w:val="-5"/>
        </w:rPr>
        <w:t>e</w:t>
      </w:r>
      <w:r>
        <w:rPr>
          <w:b/>
          <w:bCs/>
          <w:spacing w:val="-8"/>
        </w:rPr>
        <w:t>n</w:t>
      </w:r>
      <w:r>
        <w:rPr>
          <w:b/>
          <w:bCs/>
        </w:rPr>
        <w:t>t</w:t>
      </w:r>
      <w:r>
        <w:rPr>
          <w:b/>
          <w:bCs/>
          <w:spacing w:val="27"/>
        </w:rPr>
        <w:t xml:space="preserve"> </w:t>
      </w:r>
      <w:r>
        <w:rPr>
          <w:b/>
          <w:bCs/>
          <w:spacing w:val="-4"/>
        </w:rPr>
        <w:t>m</w:t>
      </w:r>
      <w:r>
        <w:rPr>
          <w:b/>
          <w:bCs/>
          <w:spacing w:val="-8"/>
        </w:rPr>
        <w:t>u</w:t>
      </w:r>
      <w:r>
        <w:rPr>
          <w:b/>
          <w:bCs/>
          <w:spacing w:val="-5"/>
        </w:rPr>
        <w:t>s</w:t>
      </w:r>
      <w:r>
        <w:rPr>
          <w:b/>
          <w:bCs/>
        </w:rPr>
        <w:t>t</w:t>
      </w:r>
      <w:r>
        <w:rPr>
          <w:b/>
          <w:bCs/>
          <w:spacing w:val="27"/>
        </w:rPr>
        <w:t xml:space="preserve"> </w:t>
      </w:r>
      <w:r>
        <w:rPr>
          <w:b/>
          <w:bCs/>
          <w:spacing w:val="-6"/>
        </w:rPr>
        <w:t>b</w:t>
      </w:r>
      <w:r>
        <w:rPr>
          <w:b/>
          <w:bCs/>
        </w:rPr>
        <w:t>e</w:t>
      </w:r>
      <w:r>
        <w:rPr>
          <w:b/>
          <w:bCs/>
          <w:spacing w:val="24"/>
        </w:rPr>
        <w:t xml:space="preserve"> </w:t>
      </w:r>
      <w:r>
        <w:rPr>
          <w:b/>
          <w:bCs/>
          <w:spacing w:val="-4"/>
        </w:rPr>
        <w:t>i</w:t>
      </w:r>
      <w:r>
        <w:rPr>
          <w:b/>
          <w:bCs/>
        </w:rPr>
        <w:t>n</w:t>
      </w:r>
      <w:r>
        <w:rPr>
          <w:b/>
          <w:bCs/>
          <w:spacing w:val="26"/>
        </w:rPr>
        <w:t xml:space="preserve"> </w:t>
      </w:r>
      <w:r>
        <w:rPr>
          <w:b/>
          <w:bCs/>
          <w:spacing w:val="-5"/>
        </w:rPr>
        <w:t>goo</w:t>
      </w:r>
      <w:r>
        <w:rPr>
          <w:b/>
          <w:bCs/>
        </w:rPr>
        <w:t>d</w:t>
      </w:r>
      <w:r>
        <w:rPr>
          <w:b/>
          <w:bCs/>
          <w:spacing w:val="26"/>
        </w:rPr>
        <w:t xml:space="preserve"> </w:t>
      </w:r>
      <w:r>
        <w:rPr>
          <w:b/>
          <w:bCs/>
          <w:spacing w:val="-7"/>
        </w:rPr>
        <w:t>c</w:t>
      </w:r>
      <w:r>
        <w:rPr>
          <w:b/>
          <w:bCs/>
          <w:spacing w:val="-8"/>
        </w:rPr>
        <w:t>o</w:t>
      </w:r>
      <w:r>
        <w:rPr>
          <w:b/>
          <w:bCs/>
          <w:spacing w:val="-6"/>
        </w:rPr>
        <w:t>nd</w:t>
      </w:r>
      <w:r>
        <w:rPr>
          <w:b/>
          <w:bCs/>
          <w:spacing w:val="-4"/>
        </w:rPr>
        <w:t>i</w:t>
      </w:r>
      <w:r>
        <w:rPr>
          <w:b/>
          <w:bCs/>
          <w:spacing w:val="-7"/>
        </w:rPr>
        <w:t>t</w:t>
      </w:r>
      <w:r>
        <w:rPr>
          <w:b/>
          <w:bCs/>
          <w:spacing w:val="-4"/>
        </w:rPr>
        <w:t>i</w:t>
      </w:r>
      <w:r>
        <w:rPr>
          <w:b/>
          <w:bCs/>
          <w:spacing w:val="-5"/>
        </w:rPr>
        <w:t>o</w:t>
      </w:r>
      <w:r>
        <w:rPr>
          <w:b/>
          <w:bCs/>
          <w:spacing w:val="-6"/>
        </w:rPr>
        <w:t>n</w:t>
      </w:r>
      <w:r>
        <w:rPr>
          <w:b/>
          <w:bCs/>
        </w:rPr>
        <w:t>,</w:t>
      </w:r>
      <w:r>
        <w:rPr>
          <w:b/>
          <w:bCs/>
          <w:spacing w:val="26"/>
        </w:rPr>
        <w:t xml:space="preserve"> </w:t>
      </w:r>
      <w:r>
        <w:rPr>
          <w:b/>
          <w:bCs/>
          <w:spacing w:val="-8"/>
        </w:rPr>
        <w:t>n</w:t>
      </w:r>
      <w:r>
        <w:rPr>
          <w:b/>
          <w:bCs/>
          <w:spacing w:val="-5"/>
        </w:rPr>
        <w:t>o</w:t>
      </w:r>
      <w:r>
        <w:rPr>
          <w:b/>
          <w:bCs/>
        </w:rPr>
        <w:t>t</w:t>
      </w:r>
      <w:r>
        <w:rPr>
          <w:b/>
          <w:bCs/>
          <w:spacing w:val="25"/>
        </w:rPr>
        <w:t xml:space="preserve"> </w:t>
      </w:r>
      <w:r>
        <w:rPr>
          <w:b/>
          <w:bCs/>
          <w:spacing w:val="-4"/>
        </w:rPr>
        <w:t>f</w:t>
      </w:r>
      <w:r>
        <w:rPr>
          <w:b/>
          <w:bCs/>
          <w:spacing w:val="-5"/>
        </w:rPr>
        <w:t>ra</w:t>
      </w:r>
      <w:r>
        <w:rPr>
          <w:b/>
          <w:bCs/>
          <w:spacing w:val="-8"/>
        </w:rPr>
        <w:t>y</w:t>
      </w:r>
      <w:r>
        <w:rPr>
          <w:b/>
          <w:bCs/>
          <w:spacing w:val="-5"/>
        </w:rPr>
        <w:t>e</w:t>
      </w:r>
      <w:r>
        <w:rPr>
          <w:b/>
          <w:bCs/>
        </w:rPr>
        <w:t>d</w:t>
      </w:r>
      <w:r>
        <w:rPr>
          <w:b/>
          <w:bCs/>
          <w:spacing w:val="26"/>
        </w:rPr>
        <w:t xml:space="preserve"> </w:t>
      </w:r>
      <w:r>
        <w:rPr>
          <w:b/>
          <w:bCs/>
          <w:spacing w:val="-5"/>
        </w:rPr>
        <w:t>o</w:t>
      </w:r>
      <w:r>
        <w:rPr>
          <w:b/>
          <w:bCs/>
        </w:rPr>
        <w:t>r</w:t>
      </w:r>
      <w:r>
        <w:rPr>
          <w:b/>
          <w:bCs/>
          <w:spacing w:val="26"/>
        </w:rPr>
        <w:t xml:space="preserve"> </w:t>
      </w:r>
      <w:r>
        <w:rPr>
          <w:b/>
          <w:bCs/>
          <w:spacing w:val="-5"/>
        </w:rPr>
        <w:t>c</w:t>
      </w:r>
      <w:r>
        <w:rPr>
          <w:b/>
          <w:bCs/>
          <w:spacing w:val="-7"/>
        </w:rPr>
        <w:t>r</w:t>
      </w:r>
      <w:r>
        <w:rPr>
          <w:b/>
          <w:bCs/>
          <w:spacing w:val="-8"/>
        </w:rPr>
        <w:t>a</w:t>
      </w:r>
      <w:r>
        <w:rPr>
          <w:b/>
          <w:bCs/>
          <w:spacing w:val="-5"/>
        </w:rPr>
        <w:t>c</w:t>
      </w:r>
      <w:r>
        <w:rPr>
          <w:b/>
          <w:bCs/>
          <w:spacing w:val="-6"/>
        </w:rPr>
        <w:t>k</w:t>
      </w:r>
      <w:r>
        <w:rPr>
          <w:b/>
          <w:bCs/>
          <w:spacing w:val="-5"/>
        </w:rPr>
        <w:t>e</w:t>
      </w:r>
      <w:r>
        <w:rPr>
          <w:b/>
          <w:bCs/>
          <w:spacing w:val="-6"/>
        </w:rPr>
        <w:t>d</w:t>
      </w:r>
      <w:r>
        <w:rPr>
          <w:b/>
          <w:bCs/>
        </w:rPr>
        <w:t xml:space="preserve">.  </w:t>
      </w:r>
      <w:r>
        <w:rPr>
          <w:b/>
          <w:bCs/>
          <w:spacing w:val="2"/>
        </w:rPr>
        <w:t xml:space="preserve"> </w:t>
      </w:r>
      <w:r>
        <w:rPr>
          <w:b/>
          <w:bCs/>
          <w:spacing w:val="-6"/>
        </w:rPr>
        <w:t>D</w:t>
      </w:r>
      <w:r>
        <w:rPr>
          <w:b/>
          <w:bCs/>
          <w:spacing w:val="-5"/>
        </w:rPr>
        <w:t>a</w:t>
      </w:r>
      <w:r>
        <w:rPr>
          <w:b/>
          <w:bCs/>
          <w:spacing w:val="-7"/>
        </w:rPr>
        <w:t>m</w:t>
      </w:r>
      <w:r>
        <w:rPr>
          <w:b/>
          <w:bCs/>
          <w:spacing w:val="-5"/>
        </w:rPr>
        <w:t>age</w:t>
      </w:r>
      <w:r>
        <w:rPr>
          <w:b/>
          <w:bCs/>
        </w:rPr>
        <w:t>d</w:t>
      </w:r>
      <w:r>
        <w:rPr>
          <w:b/>
          <w:bCs/>
          <w:spacing w:val="26"/>
        </w:rPr>
        <w:t xml:space="preserve"> </w:t>
      </w:r>
      <w:r>
        <w:rPr>
          <w:b/>
          <w:bCs/>
          <w:spacing w:val="-7"/>
        </w:rPr>
        <w:t>c</w:t>
      </w:r>
      <w:r>
        <w:rPr>
          <w:b/>
          <w:bCs/>
          <w:spacing w:val="-5"/>
        </w:rPr>
        <w:t>or</w:t>
      </w:r>
      <w:r>
        <w:rPr>
          <w:b/>
          <w:bCs/>
          <w:spacing w:val="-8"/>
        </w:rPr>
        <w:t>d</w:t>
      </w:r>
      <w:r>
        <w:rPr>
          <w:b/>
          <w:bCs/>
        </w:rPr>
        <w:t>s</w:t>
      </w:r>
      <w:r>
        <w:rPr>
          <w:b/>
          <w:bCs/>
          <w:spacing w:val="26"/>
        </w:rPr>
        <w:t xml:space="preserve"> </w:t>
      </w:r>
      <w:r>
        <w:rPr>
          <w:b/>
          <w:bCs/>
          <w:spacing w:val="-7"/>
        </w:rPr>
        <w:t>m</w:t>
      </w:r>
      <w:r>
        <w:rPr>
          <w:b/>
          <w:bCs/>
          <w:spacing w:val="-6"/>
        </w:rPr>
        <w:t>u</w:t>
      </w:r>
      <w:r>
        <w:rPr>
          <w:b/>
          <w:bCs/>
          <w:spacing w:val="-5"/>
        </w:rPr>
        <w:t>s</w:t>
      </w:r>
      <w:r>
        <w:rPr>
          <w:b/>
          <w:bCs/>
        </w:rPr>
        <w:t>t</w:t>
      </w:r>
      <w:r>
        <w:rPr>
          <w:b/>
          <w:bCs/>
          <w:spacing w:val="27"/>
        </w:rPr>
        <w:t xml:space="preserve"> </w:t>
      </w:r>
      <w:r>
        <w:rPr>
          <w:b/>
          <w:bCs/>
          <w:spacing w:val="-6"/>
        </w:rPr>
        <w:t>b</w:t>
      </w:r>
      <w:r>
        <w:rPr>
          <w:b/>
          <w:bCs/>
        </w:rPr>
        <w:t xml:space="preserve">e </w:t>
      </w:r>
      <w:r>
        <w:rPr>
          <w:b/>
          <w:bCs/>
          <w:spacing w:val="-5"/>
        </w:rPr>
        <w:t>r</w:t>
      </w:r>
      <w:r>
        <w:rPr>
          <w:b/>
          <w:bCs/>
          <w:spacing w:val="-7"/>
        </w:rPr>
        <w:t>e</w:t>
      </w:r>
      <w:r>
        <w:rPr>
          <w:b/>
          <w:bCs/>
          <w:spacing w:val="-4"/>
        </w:rPr>
        <w:t>m</w:t>
      </w:r>
      <w:r>
        <w:rPr>
          <w:b/>
          <w:bCs/>
          <w:spacing w:val="-5"/>
        </w:rPr>
        <w:t>ove</w:t>
      </w:r>
      <w:r>
        <w:rPr>
          <w:b/>
          <w:bCs/>
        </w:rPr>
        <w:t>d</w:t>
      </w:r>
      <w:r>
        <w:rPr>
          <w:b/>
          <w:bCs/>
          <w:spacing w:val="-13"/>
        </w:rPr>
        <w:t xml:space="preserve"> </w:t>
      </w:r>
      <w:r>
        <w:rPr>
          <w:b/>
          <w:bCs/>
          <w:spacing w:val="-5"/>
        </w:rPr>
        <w:t>o</w:t>
      </w:r>
      <w:r>
        <w:rPr>
          <w:b/>
          <w:bCs/>
        </w:rPr>
        <w:t>r</w:t>
      </w:r>
      <w:r>
        <w:rPr>
          <w:b/>
          <w:bCs/>
          <w:spacing w:val="-12"/>
        </w:rPr>
        <w:t xml:space="preserve"> </w:t>
      </w:r>
      <w:r>
        <w:rPr>
          <w:b/>
          <w:bCs/>
          <w:spacing w:val="-5"/>
        </w:rPr>
        <w:t>re</w:t>
      </w:r>
      <w:r>
        <w:rPr>
          <w:b/>
          <w:bCs/>
          <w:spacing w:val="-8"/>
        </w:rPr>
        <w:t>p</w:t>
      </w:r>
      <w:r>
        <w:rPr>
          <w:b/>
          <w:bCs/>
          <w:spacing w:val="-5"/>
        </w:rPr>
        <w:t>a</w:t>
      </w:r>
      <w:r>
        <w:rPr>
          <w:b/>
          <w:bCs/>
          <w:spacing w:val="-7"/>
        </w:rPr>
        <w:t>i</w:t>
      </w:r>
      <w:r>
        <w:rPr>
          <w:b/>
          <w:bCs/>
          <w:spacing w:val="-5"/>
        </w:rPr>
        <w:t>re</w:t>
      </w:r>
      <w:r>
        <w:rPr>
          <w:b/>
          <w:bCs/>
          <w:spacing w:val="-6"/>
        </w:rPr>
        <w:t>d</w:t>
      </w:r>
      <w:r>
        <w:rPr>
          <w:b/>
          <w:bCs/>
        </w:rPr>
        <w:t>,</w:t>
      </w:r>
      <w:r>
        <w:rPr>
          <w:b/>
          <w:bCs/>
          <w:spacing w:val="-12"/>
        </w:rPr>
        <w:t xml:space="preserve"> </w:t>
      </w:r>
      <w:r>
        <w:rPr>
          <w:b/>
          <w:bCs/>
          <w:spacing w:val="-6"/>
        </w:rPr>
        <w:t>n</w:t>
      </w:r>
      <w:r>
        <w:rPr>
          <w:b/>
          <w:bCs/>
          <w:spacing w:val="-5"/>
        </w:rPr>
        <w:t>o</w:t>
      </w:r>
      <w:r>
        <w:rPr>
          <w:b/>
          <w:bCs/>
        </w:rPr>
        <w:t>t</w:t>
      </w:r>
      <w:r>
        <w:rPr>
          <w:b/>
          <w:bCs/>
          <w:spacing w:val="-11"/>
        </w:rPr>
        <w:t xml:space="preserve"> </w:t>
      </w:r>
      <w:r>
        <w:rPr>
          <w:b/>
          <w:bCs/>
          <w:spacing w:val="-7"/>
        </w:rPr>
        <w:t>t</w:t>
      </w:r>
      <w:r>
        <w:rPr>
          <w:b/>
          <w:bCs/>
          <w:spacing w:val="-5"/>
        </w:rPr>
        <w:t>a</w:t>
      </w:r>
      <w:r>
        <w:rPr>
          <w:b/>
          <w:bCs/>
          <w:spacing w:val="-6"/>
        </w:rPr>
        <w:t>p</w:t>
      </w:r>
      <w:r>
        <w:rPr>
          <w:b/>
          <w:bCs/>
          <w:spacing w:val="-5"/>
        </w:rPr>
        <w:t>e</w:t>
      </w:r>
      <w:r>
        <w:rPr>
          <w:b/>
          <w:bCs/>
        </w:rPr>
        <w:t>d</w:t>
      </w:r>
      <w:r>
        <w:rPr>
          <w:b/>
          <w:bCs/>
          <w:spacing w:val="-10"/>
        </w:rPr>
        <w:t xml:space="preserve"> </w:t>
      </w:r>
      <w:r>
        <w:rPr>
          <w:b/>
          <w:bCs/>
          <w:spacing w:val="-5"/>
        </w:rPr>
        <w:t>o</w:t>
      </w:r>
      <w:r>
        <w:rPr>
          <w:b/>
          <w:bCs/>
          <w:spacing w:val="-8"/>
        </w:rPr>
        <w:t>v</w:t>
      </w:r>
      <w:r>
        <w:rPr>
          <w:b/>
          <w:bCs/>
          <w:spacing w:val="-5"/>
        </w:rPr>
        <w:t>er.</w:t>
      </w:r>
    </w:p>
    <w:p w14:paraId="5091AD22" w14:textId="77777777" w:rsidR="007E0AE8" w:rsidRDefault="007E0AE8">
      <w:pPr>
        <w:spacing w:before="1" w:line="130" w:lineRule="exact"/>
        <w:rPr>
          <w:sz w:val="13"/>
          <w:szCs w:val="13"/>
        </w:rPr>
      </w:pPr>
    </w:p>
    <w:p w14:paraId="7FABE470" w14:textId="77777777" w:rsidR="007E0AE8" w:rsidRDefault="00BF65B5" w:rsidP="00DF0194">
      <w:pPr>
        <w:numPr>
          <w:ilvl w:val="0"/>
          <w:numId w:val="95"/>
        </w:numPr>
        <w:tabs>
          <w:tab w:val="left" w:pos="572"/>
        </w:tabs>
        <w:spacing w:line="241" w:lineRule="auto"/>
        <w:ind w:left="572" w:right="100" w:hanging="361"/>
      </w:pPr>
      <w:r>
        <w:rPr>
          <w:b/>
          <w:bCs/>
          <w:spacing w:val="-5"/>
        </w:rPr>
        <w:t>M</w:t>
      </w:r>
      <w:r>
        <w:rPr>
          <w:b/>
          <w:bCs/>
          <w:spacing w:val="-6"/>
        </w:rPr>
        <w:t>u</w:t>
      </w:r>
      <w:r>
        <w:rPr>
          <w:b/>
          <w:bCs/>
          <w:spacing w:val="-7"/>
        </w:rPr>
        <w:t>l</w:t>
      </w:r>
      <w:r>
        <w:rPr>
          <w:b/>
          <w:bCs/>
          <w:spacing w:val="-4"/>
        </w:rPr>
        <w:t>t</w:t>
      </w:r>
      <w:r>
        <w:rPr>
          <w:b/>
          <w:bCs/>
          <w:spacing w:val="-7"/>
        </w:rPr>
        <w:t>i</w:t>
      </w:r>
      <w:r>
        <w:rPr>
          <w:b/>
          <w:bCs/>
          <w:spacing w:val="-4"/>
        </w:rPr>
        <w:t>-</w:t>
      </w:r>
      <w:r>
        <w:rPr>
          <w:b/>
          <w:bCs/>
          <w:spacing w:val="-5"/>
        </w:rPr>
        <w:t>o</w:t>
      </w:r>
      <w:r>
        <w:rPr>
          <w:b/>
          <w:bCs/>
          <w:spacing w:val="-8"/>
        </w:rPr>
        <w:t>u</w:t>
      </w:r>
      <w:r>
        <w:rPr>
          <w:b/>
          <w:bCs/>
          <w:spacing w:val="-7"/>
        </w:rPr>
        <w:t>t</w:t>
      </w:r>
      <w:r>
        <w:rPr>
          <w:b/>
          <w:bCs/>
          <w:spacing w:val="-4"/>
        </w:rPr>
        <w:t>l</w:t>
      </w:r>
      <w:r>
        <w:rPr>
          <w:b/>
          <w:bCs/>
          <w:spacing w:val="-5"/>
        </w:rPr>
        <w:t>e</w:t>
      </w:r>
      <w:r>
        <w:rPr>
          <w:b/>
          <w:bCs/>
        </w:rPr>
        <w:t>t</w:t>
      </w:r>
      <w:r>
        <w:rPr>
          <w:b/>
          <w:bCs/>
          <w:spacing w:val="3"/>
        </w:rPr>
        <w:t xml:space="preserve"> </w:t>
      </w:r>
      <w:r>
        <w:rPr>
          <w:b/>
          <w:bCs/>
          <w:spacing w:val="-6"/>
        </w:rPr>
        <w:t>p</w:t>
      </w:r>
      <w:r>
        <w:rPr>
          <w:b/>
          <w:bCs/>
          <w:spacing w:val="-8"/>
        </w:rPr>
        <w:t>o</w:t>
      </w:r>
      <w:r>
        <w:rPr>
          <w:b/>
          <w:bCs/>
          <w:spacing w:val="-4"/>
        </w:rPr>
        <w:t>w</w:t>
      </w:r>
      <w:r>
        <w:rPr>
          <w:b/>
          <w:bCs/>
          <w:spacing w:val="-7"/>
        </w:rPr>
        <w:t>e</w:t>
      </w:r>
      <w:r>
        <w:rPr>
          <w:b/>
          <w:bCs/>
        </w:rPr>
        <w:t>r</w:t>
      </w:r>
      <w:r>
        <w:rPr>
          <w:b/>
          <w:bCs/>
          <w:spacing w:val="3"/>
        </w:rPr>
        <w:t xml:space="preserve"> </w:t>
      </w:r>
      <w:r>
        <w:rPr>
          <w:b/>
          <w:bCs/>
          <w:spacing w:val="-5"/>
        </w:rPr>
        <w:t>s</w:t>
      </w:r>
      <w:r>
        <w:rPr>
          <w:b/>
          <w:bCs/>
          <w:spacing w:val="-7"/>
        </w:rPr>
        <w:t>t</w:t>
      </w:r>
      <w:r>
        <w:rPr>
          <w:b/>
          <w:bCs/>
          <w:spacing w:val="-5"/>
        </w:rPr>
        <w:t>r</w:t>
      </w:r>
      <w:r>
        <w:rPr>
          <w:b/>
          <w:bCs/>
          <w:spacing w:val="-7"/>
        </w:rPr>
        <w:t>i</w:t>
      </w:r>
      <w:r>
        <w:rPr>
          <w:b/>
          <w:bCs/>
          <w:spacing w:val="-6"/>
        </w:rPr>
        <w:t>p</w:t>
      </w:r>
      <w:r>
        <w:rPr>
          <w:b/>
          <w:bCs/>
        </w:rPr>
        <w:t>s</w:t>
      </w:r>
      <w:r>
        <w:rPr>
          <w:b/>
          <w:bCs/>
          <w:spacing w:val="3"/>
        </w:rPr>
        <w:t xml:space="preserve"> </w:t>
      </w:r>
      <w:r>
        <w:rPr>
          <w:b/>
          <w:bCs/>
          <w:spacing w:val="-4"/>
        </w:rPr>
        <w:t>m</w:t>
      </w:r>
      <w:r>
        <w:rPr>
          <w:b/>
          <w:bCs/>
          <w:spacing w:val="-6"/>
        </w:rPr>
        <w:t>u</w:t>
      </w:r>
      <w:r>
        <w:rPr>
          <w:b/>
          <w:bCs/>
          <w:spacing w:val="-7"/>
        </w:rPr>
        <w:t>s</w:t>
      </w:r>
      <w:r>
        <w:rPr>
          <w:b/>
          <w:bCs/>
        </w:rPr>
        <w:t>t</w:t>
      </w:r>
      <w:r>
        <w:rPr>
          <w:b/>
          <w:bCs/>
          <w:spacing w:val="3"/>
        </w:rPr>
        <w:t xml:space="preserve"> </w:t>
      </w:r>
      <w:r>
        <w:rPr>
          <w:b/>
          <w:bCs/>
          <w:spacing w:val="-6"/>
        </w:rPr>
        <w:t>h</w:t>
      </w:r>
      <w:r>
        <w:rPr>
          <w:b/>
          <w:bCs/>
          <w:spacing w:val="-5"/>
        </w:rPr>
        <w:t>av</w:t>
      </w:r>
      <w:r>
        <w:rPr>
          <w:b/>
          <w:bCs/>
        </w:rPr>
        <w:t>e</w:t>
      </w:r>
      <w:r>
        <w:rPr>
          <w:b/>
          <w:bCs/>
          <w:spacing w:val="3"/>
        </w:rPr>
        <w:t xml:space="preserve"> </w:t>
      </w:r>
      <w:r>
        <w:rPr>
          <w:b/>
          <w:bCs/>
          <w:spacing w:val="-5"/>
        </w:rPr>
        <w:t>o</w:t>
      </w:r>
      <w:r>
        <w:rPr>
          <w:b/>
          <w:bCs/>
          <w:spacing w:val="-8"/>
        </w:rPr>
        <w:t>v</w:t>
      </w:r>
      <w:r>
        <w:rPr>
          <w:b/>
          <w:bCs/>
          <w:spacing w:val="-5"/>
        </w:rPr>
        <w:t>e</w:t>
      </w:r>
      <w:r>
        <w:rPr>
          <w:b/>
          <w:bCs/>
          <w:spacing w:val="-7"/>
        </w:rPr>
        <w:t>r</w:t>
      </w:r>
      <w:r>
        <w:rPr>
          <w:b/>
          <w:bCs/>
          <w:spacing w:val="-4"/>
        </w:rPr>
        <w:t>l</w:t>
      </w:r>
      <w:r>
        <w:rPr>
          <w:b/>
          <w:bCs/>
          <w:spacing w:val="-5"/>
        </w:rPr>
        <w:t>oa</w:t>
      </w:r>
      <w:r>
        <w:rPr>
          <w:b/>
          <w:bCs/>
        </w:rPr>
        <w:t>d</w:t>
      </w:r>
      <w:r>
        <w:rPr>
          <w:b/>
          <w:bCs/>
          <w:spacing w:val="2"/>
        </w:rPr>
        <w:t xml:space="preserve"> </w:t>
      </w:r>
      <w:r>
        <w:rPr>
          <w:b/>
          <w:bCs/>
          <w:spacing w:val="-6"/>
        </w:rPr>
        <w:t>p</w:t>
      </w:r>
      <w:r>
        <w:rPr>
          <w:b/>
          <w:bCs/>
          <w:spacing w:val="-7"/>
        </w:rPr>
        <w:t>r</w:t>
      </w:r>
      <w:r>
        <w:rPr>
          <w:b/>
          <w:bCs/>
          <w:spacing w:val="-5"/>
        </w:rPr>
        <w:t>o</w:t>
      </w:r>
      <w:r>
        <w:rPr>
          <w:b/>
          <w:bCs/>
          <w:spacing w:val="-4"/>
        </w:rPr>
        <w:t>t</w:t>
      </w:r>
      <w:r>
        <w:rPr>
          <w:b/>
          <w:bCs/>
          <w:spacing w:val="-7"/>
        </w:rPr>
        <w:t>ec</w:t>
      </w:r>
      <w:r>
        <w:rPr>
          <w:b/>
          <w:bCs/>
          <w:spacing w:val="-4"/>
        </w:rPr>
        <w:t>ti</w:t>
      </w:r>
      <w:r>
        <w:rPr>
          <w:b/>
          <w:bCs/>
          <w:spacing w:val="-8"/>
        </w:rPr>
        <w:t>o</w:t>
      </w:r>
      <w:r>
        <w:rPr>
          <w:b/>
          <w:bCs/>
        </w:rPr>
        <w:t>n</w:t>
      </w:r>
      <w:r>
        <w:rPr>
          <w:b/>
          <w:bCs/>
          <w:spacing w:val="2"/>
        </w:rPr>
        <w:t xml:space="preserve"> </w:t>
      </w:r>
      <w:r>
        <w:rPr>
          <w:b/>
          <w:bCs/>
          <w:spacing w:val="-4"/>
        </w:rPr>
        <w:t>(</w:t>
      </w:r>
      <w:r>
        <w:rPr>
          <w:b/>
          <w:bCs/>
          <w:spacing w:val="-7"/>
        </w:rPr>
        <w:t>c</w:t>
      </w:r>
      <w:r>
        <w:rPr>
          <w:b/>
          <w:bCs/>
          <w:spacing w:val="-4"/>
        </w:rPr>
        <w:t>i</w:t>
      </w:r>
      <w:r>
        <w:rPr>
          <w:b/>
          <w:bCs/>
          <w:spacing w:val="-5"/>
        </w:rPr>
        <w:t>rc</w:t>
      </w:r>
      <w:r>
        <w:rPr>
          <w:b/>
          <w:bCs/>
          <w:spacing w:val="-8"/>
        </w:rPr>
        <w:t>u</w:t>
      </w:r>
      <w:r>
        <w:rPr>
          <w:b/>
          <w:bCs/>
          <w:spacing w:val="-7"/>
        </w:rPr>
        <w:t>i</w:t>
      </w:r>
      <w:r>
        <w:rPr>
          <w:b/>
          <w:bCs/>
        </w:rPr>
        <w:t>t</w:t>
      </w:r>
      <w:r>
        <w:rPr>
          <w:b/>
          <w:bCs/>
          <w:spacing w:val="3"/>
        </w:rPr>
        <w:t xml:space="preserve"> </w:t>
      </w:r>
      <w:r>
        <w:rPr>
          <w:b/>
          <w:bCs/>
          <w:spacing w:val="-6"/>
        </w:rPr>
        <w:t>b</w:t>
      </w:r>
      <w:r>
        <w:rPr>
          <w:b/>
          <w:bCs/>
          <w:spacing w:val="-5"/>
        </w:rPr>
        <w:t>rea</w:t>
      </w:r>
      <w:r>
        <w:rPr>
          <w:b/>
          <w:bCs/>
          <w:spacing w:val="-8"/>
        </w:rPr>
        <w:t>k</w:t>
      </w:r>
      <w:r>
        <w:rPr>
          <w:b/>
          <w:bCs/>
          <w:spacing w:val="-5"/>
        </w:rPr>
        <w:t>e</w:t>
      </w:r>
      <w:r>
        <w:rPr>
          <w:b/>
          <w:bCs/>
          <w:spacing w:val="-7"/>
        </w:rPr>
        <w:t>r</w:t>
      </w:r>
      <w:r>
        <w:rPr>
          <w:b/>
          <w:bCs/>
          <w:spacing w:val="-5"/>
        </w:rPr>
        <w:t>s</w:t>
      </w:r>
      <w:r>
        <w:rPr>
          <w:b/>
          <w:bCs/>
        </w:rPr>
        <w:t>)</w:t>
      </w:r>
      <w:r>
        <w:rPr>
          <w:b/>
          <w:bCs/>
          <w:spacing w:val="3"/>
        </w:rPr>
        <w:t xml:space="preserve"> </w:t>
      </w:r>
      <w:r>
        <w:rPr>
          <w:b/>
          <w:bCs/>
          <w:spacing w:val="-5"/>
        </w:rPr>
        <w:t>a</w:t>
      </w:r>
      <w:r>
        <w:rPr>
          <w:b/>
          <w:bCs/>
          <w:spacing w:val="-6"/>
        </w:rPr>
        <w:t>n</w:t>
      </w:r>
      <w:r>
        <w:rPr>
          <w:b/>
          <w:bCs/>
        </w:rPr>
        <w:t>d</w:t>
      </w:r>
      <w:r>
        <w:rPr>
          <w:b/>
          <w:bCs/>
          <w:spacing w:val="-1"/>
        </w:rPr>
        <w:t xml:space="preserve"> </w:t>
      </w:r>
      <w:r>
        <w:rPr>
          <w:b/>
          <w:bCs/>
          <w:spacing w:val="-4"/>
        </w:rPr>
        <w:t>m</w:t>
      </w:r>
      <w:r>
        <w:rPr>
          <w:b/>
          <w:bCs/>
          <w:spacing w:val="-6"/>
        </w:rPr>
        <w:t>u</w:t>
      </w:r>
      <w:r>
        <w:rPr>
          <w:b/>
          <w:bCs/>
          <w:spacing w:val="-7"/>
        </w:rPr>
        <w:t>s</w:t>
      </w:r>
      <w:r>
        <w:rPr>
          <w:b/>
          <w:bCs/>
        </w:rPr>
        <w:t>t</w:t>
      </w:r>
      <w:r>
        <w:rPr>
          <w:b/>
          <w:bCs/>
          <w:spacing w:val="3"/>
        </w:rPr>
        <w:t xml:space="preserve"> </w:t>
      </w:r>
      <w:r>
        <w:rPr>
          <w:b/>
          <w:bCs/>
          <w:spacing w:val="-6"/>
        </w:rPr>
        <w:t>n</w:t>
      </w:r>
      <w:r>
        <w:rPr>
          <w:b/>
          <w:bCs/>
          <w:spacing w:val="-5"/>
        </w:rPr>
        <w:t>o</w:t>
      </w:r>
      <w:r>
        <w:rPr>
          <w:b/>
          <w:bCs/>
        </w:rPr>
        <w:t>t</w:t>
      </w:r>
      <w:r>
        <w:rPr>
          <w:b/>
          <w:bCs/>
          <w:spacing w:val="3"/>
        </w:rPr>
        <w:t xml:space="preserve"> </w:t>
      </w:r>
      <w:r>
        <w:rPr>
          <w:b/>
          <w:bCs/>
          <w:spacing w:val="-6"/>
        </w:rPr>
        <w:t>b</w:t>
      </w:r>
      <w:r>
        <w:rPr>
          <w:b/>
          <w:bCs/>
        </w:rPr>
        <w:t>e</w:t>
      </w:r>
      <w:r>
        <w:rPr>
          <w:b/>
          <w:bCs/>
          <w:spacing w:val="3"/>
        </w:rPr>
        <w:t xml:space="preserve"> </w:t>
      </w:r>
      <w:r>
        <w:rPr>
          <w:b/>
          <w:bCs/>
          <w:spacing w:val="-5"/>
        </w:rPr>
        <w:t>co</w:t>
      </w:r>
      <w:r>
        <w:rPr>
          <w:b/>
          <w:bCs/>
          <w:spacing w:val="-8"/>
        </w:rPr>
        <w:t>n</w:t>
      </w:r>
      <w:r>
        <w:rPr>
          <w:b/>
          <w:bCs/>
          <w:spacing w:val="-6"/>
        </w:rPr>
        <w:t>n</w:t>
      </w:r>
      <w:r>
        <w:rPr>
          <w:b/>
          <w:bCs/>
          <w:spacing w:val="-5"/>
        </w:rPr>
        <w:t>e</w:t>
      </w:r>
      <w:r>
        <w:rPr>
          <w:b/>
          <w:bCs/>
          <w:spacing w:val="-7"/>
        </w:rPr>
        <w:t>c</w:t>
      </w:r>
      <w:r>
        <w:rPr>
          <w:b/>
          <w:bCs/>
          <w:spacing w:val="-4"/>
        </w:rPr>
        <w:t>t</w:t>
      </w:r>
      <w:r>
        <w:rPr>
          <w:b/>
          <w:bCs/>
          <w:spacing w:val="-5"/>
        </w:rPr>
        <w:t>e</w:t>
      </w:r>
      <w:r>
        <w:rPr>
          <w:b/>
          <w:bCs/>
        </w:rPr>
        <w:t>d</w:t>
      </w:r>
      <w:r>
        <w:rPr>
          <w:b/>
          <w:bCs/>
          <w:spacing w:val="2"/>
        </w:rPr>
        <w:t xml:space="preserve"> </w:t>
      </w:r>
      <w:r>
        <w:rPr>
          <w:b/>
          <w:bCs/>
          <w:spacing w:val="-7"/>
        </w:rPr>
        <w:t>t</w:t>
      </w:r>
      <w:r>
        <w:rPr>
          <w:b/>
          <w:bCs/>
        </w:rPr>
        <w:t>o</w:t>
      </w:r>
      <w:r>
        <w:rPr>
          <w:b/>
          <w:bCs/>
          <w:spacing w:val="2"/>
        </w:rPr>
        <w:t xml:space="preserve"> </w:t>
      </w:r>
      <w:r>
        <w:rPr>
          <w:b/>
          <w:bCs/>
          <w:spacing w:val="-5"/>
        </w:rPr>
        <w:t>o</w:t>
      </w:r>
      <w:r>
        <w:rPr>
          <w:b/>
          <w:bCs/>
          <w:spacing w:val="-4"/>
        </w:rPr>
        <w:t>t</w:t>
      </w:r>
      <w:r>
        <w:rPr>
          <w:b/>
          <w:bCs/>
          <w:spacing w:val="-6"/>
        </w:rPr>
        <w:t>h</w:t>
      </w:r>
      <w:r>
        <w:rPr>
          <w:b/>
          <w:bCs/>
          <w:spacing w:val="-7"/>
        </w:rPr>
        <w:t>e</w:t>
      </w:r>
      <w:r>
        <w:rPr>
          <w:b/>
          <w:bCs/>
        </w:rPr>
        <w:t xml:space="preserve">r </w:t>
      </w:r>
      <w:r>
        <w:rPr>
          <w:b/>
          <w:bCs/>
          <w:spacing w:val="-6"/>
        </w:rPr>
        <w:t>p</w:t>
      </w:r>
      <w:r>
        <w:rPr>
          <w:b/>
          <w:bCs/>
          <w:spacing w:val="-8"/>
        </w:rPr>
        <w:t>o</w:t>
      </w:r>
      <w:r>
        <w:rPr>
          <w:b/>
          <w:bCs/>
          <w:spacing w:val="-4"/>
        </w:rPr>
        <w:t>w</w:t>
      </w:r>
      <w:r>
        <w:rPr>
          <w:b/>
          <w:bCs/>
          <w:spacing w:val="-5"/>
        </w:rPr>
        <w:t>e</w:t>
      </w:r>
      <w:r>
        <w:rPr>
          <w:b/>
          <w:bCs/>
        </w:rPr>
        <w:t>r</w:t>
      </w:r>
      <w:r>
        <w:rPr>
          <w:b/>
          <w:bCs/>
          <w:spacing w:val="-12"/>
        </w:rPr>
        <w:t xml:space="preserve"> </w:t>
      </w:r>
      <w:r>
        <w:rPr>
          <w:b/>
          <w:bCs/>
          <w:spacing w:val="-5"/>
        </w:rPr>
        <w:t>s</w:t>
      </w:r>
      <w:r>
        <w:rPr>
          <w:b/>
          <w:bCs/>
          <w:spacing w:val="-7"/>
        </w:rPr>
        <w:t>t</w:t>
      </w:r>
      <w:r>
        <w:rPr>
          <w:b/>
          <w:bCs/>
          <w:spacing w:val="-5"/>
        </w:rPr>
        <w:t>r</w:t>
      </w:r>
      <w:r>
        <w:rPr>
          <w:b/>
          <w:bCs/>
          <w:spacing w:val="-4"/>
        </w:rPr>
        <w:t>i</w:t>
      </w:r>
      <w:r>
        <w:rPr>
          <w:b/>
          <w:bCs/>
          <w:spacing w:val="-8"/>
        </w:rPr>
        <w:t>p</w:t>
      </w:r>
      <w:r>
        <w:rPr>
          <w:b/>
          <w:bCs/>
        </w:rPr>
        <w:t>s</w:t>
      </w:r>
      <w:r>
        <w:rPr>
          <w:b/>
          <w:bCs/>
          <w:spacing w:val="-9"/>
        </w:rPr>
        <w:t xml:space="preserve"> </w:t>
      </w:r>
      <w:r>
        <w:rPr>
          <w:b/>
          <w:bCs/>
          <w:spacing w:val="-5"/>
        </w:rPr>
        <w:t>o</w:t>
      </w:r>
      <w:r>
        <w:rPr>
          <w:b/>
          <w:bCs/>
        </w:rPr>
        <w:t>r</w:t>
      </w:r>
      <w:r>
        <w:rPr>
          <w:b/>
          <w:bCs/>
          <w:spacing w:val="-12"/>
        </w:rPr>
        <w:t xml:space="preserve"> </w:t>
      </w:r>
      <w:r>
        <w:rPr>
          <w:b/>
          <w:bCs/>
          <w:spacing w:val="-5"/>
        </w:rPr>
        <w:t>e</w:t>
      </w:r>
      <w:r>
        <w:rPr>
          <w:b/>
          <w:bCs/>
          <w:spacing w:val="-8"/>
        </w:rPr>
        <w:t>x</w:t>
      </w:r>
      <w:r>
        <w:rPr>
          <w:b/>
          <w:bCs/>
          <w:spacing w:val="-4"/>
        </w:rPr>
        <w:t>t</w:t>
      </w:r>
      <w:r>
        <w:rPr>
          <w:b/>
          <w:bCs/>
          <w:spacing w:val="-5"/>
        </w:rPr>
        <w:t>e</w:t>
      </w:r>
      <w:r>
        <w:rPr>
          <w:b/>
          <w:bCs/>
          <w:spacing w:val="-8"/>
        </w:rPr>
        <w:t>n</w:t>
      </w:r>
      <w:r>
        <w:rPr>
          <w:b/>
          <w:bCs/>
          <w:spacing w:val="-5"/>
        </w:rPr>
        <w:t>s</w:t>
      </w:r>
      <w:r>
        <w:rPr>
          <w:b/>
          <w:bCs/>
          <w:spacing w:val="-7"/>
        </w:rPr>
        <w:t>i</w:t>
      </w:r>
      <w:r>
        <w:rPr>
          <w:b/>
          <w:bCs/>
          <w:spacing w:val="-5"/>
        </w:rPr>
        <w:t>o</w:t>
      </w:r>
      <w:r>
        <w:rPr>
          <w:b/>
          <w:bCs/>
        </w:rPr>
        <w:t>n</w:t>
      </w:r>
      <w:r>
        <w:rPr>
          <w:b/>
          <w:bCs/>
          <w:spacing w:val="-10"/>
        </w:rPr>
        <w:t xml:space="preserve"> </w:t>
      </w:r>
      <w:r>
        <w:rPr>
          <w:b/>
          <w:bCs/>
          <w:spacing w:val="-7"/>
        </w:rPr>
        <w:t>c</w:t>
      </w:r>
      <w:r>
        <w:rPr>
          <w:b/>
          <w:bCs/>
          <w:spacing w:val="-5"/>
        </w:rPr>
        <w:t>or</w:t>
      </w:r>
      <w:r>
        <w:rPr>
          <w:b/>
          <w:bCs/>
          <w:spacing w:val="-6"/>
        </w:rPr>
        <w:t>d</w:t>
      </w:r>
      <w:r>
        <w:rPr>
          <w:b/>
          <w:bCs/>
          <w:spacing w:val="-5"/>
        </w:rPr>
        <w:t>s.</w:t>
      </w:r>
    </w:p>
    <w:p w14:paraId="00679CE5" w14:textId="77777777" w:rsidR="007E0AE8" w:rsidRDefault="007E0AE8">
      <w:pPr>
        <w:spacing w:before="1" w:line="130" w:lineRule="exact"/>
        <w:rPr>
          <w:sz w:val="13"/>
          <w:szCs w:val="13"/>
        </w:rPr>
      </w:pPr>
    </w:p>
    <w:p w14:paraId="21FAA894" w14:textId="77777777" w:rsidR="007E0AE8" w:rsidRDefault="00BF65B5" w:rsidP="00DF0194">
      <w:pPr>
        <w:numPr>
          <w:ilvl w:val="0"/>
          <w:numId w:val="95"/>
        </w:numPr>
        <w:tabs>
          <w:tab w:val="left" w:pos="572"/>
        </w:tabs>
        <w:spacing w:line="241" w:lineRule="auto"/>
        <w:ind w:left="572" w:right="103" w:hanging="361"/>
      </w:pPr>
      <w:r>
        <w:rPr>
          <w:b/>
          <w:bCs/>
          <w:spacing w:val="-6"/>
        </w:rPr>
        <w:t>E</w:t>
      </w:r>
      <w:r>
        <w:rPr>
          <w:b/>
          <w:bCs/>
          <w:spacing w:val="-4"/>
        </w:rPr>
        <w:t>l</w:t>
      </w:r>
      <w:r>
        <w:rPr>
          <w:b/>
          <w:bCs/>
          <w:spacing w:val="-5"/>
        </w:rPr>
        <w:t>e</w:t>
      </w:r>
      <w:r>
        <w:rPr>
          <w:b/>
          <w:bCs/>
          <w:spacing w:val="-7"/>
        </w:rPr>
        <w:t>c</w:t>
      </w:r>
      <w:r>
        <w:rPr>
          <w:b/>
          <w:bCs/>
          <w:spacing w:val="-4"/>
        </w:rPr>
        <w:t>t</w:t>
      </w:r>
      <w:r>
        <w:rPr>
          <w:b/>
          <w:bCs/>
          <w:spacing w:val="-7"/>
        </w:rPr>
        <w:t>r</w:t>
      </w:r>
      <w:r>
        <w:rPr>
          <w:b/>
          <w:bCs/>
          <w:spacing w:val="-4"/>
        </w:rPr>
        <w:t>i</w:t>
      </w:r>
      <w:r>
        <w:rPr>
          <w:b/>
          <w:bCs/>
          <w:spacing w:val="-7"/>
        </w:rPr>
        <w:t>c</w:t>
      </w:r>
      <w:r>
        <w:rPr>
          <w:b/>
          <w:bCs/>
          <w:spacing w:val="-5"/>
        </w:rPr>
        <w:t>a</w:t>
      </w:r>
      <w:r>
        <w:rPr>
          <w:b/>
          <w:bCs/>
        </w:rPr>
        <w:t>l</w:t>
      </w:r>
      <w:r>
        <w:rPr>
          <w:b/>
          <w:bCs/>
          <w:spacing w:val="-6"/>
        </w:rPr>
        <w:t xml:space="preserve"> </w:t>
      </w:r>
      <w:r>
        <w:rPr>
          <w:b/>
          <w:bCs/>
          <w:spacing w:val="-5"/>
        </w:rPr>
        <w:t>cor</w:t>
      </w:r>
      <w:r>
        <w:rPr>
          <w:b/>
          <w:bCs/>
          <w:spacing w:val="-8"/>
        </w:rPr>
        <w:t>d</w:t>
      </w:r>
      <w:r>
        <w:rPr>
          <w:b/>
          <w:bCs/>
        </w:rPr>
        <w:t>s</w:t>
      </w:r>
      <w:r>
        <w:rPr>
          <w:b/>
          <w:bCs/>
          <w:spacing w:val="-5"/>
        </w:rPr>
        <w:t xml:space="preserve"> a</w:t>
      </w:r>
      <w:r>
        <w:rPr>
          <w:b/>
          <w:bCs/>
          <w:spacing w:val="-6"/>
        </w:rPr>
        <w:t>n</w:t>
      </w:r>
      <w:r>
        <w:rPr>
          <w:b/>
          <w:bCs/>
        </w:rPr>
        <w:t>d</w:t>
      </w:r>
      <w:r>
        <w:rPr>
          <w:b/>
          <w:bCs/>
          <w:spacing w:val="-8"/>
        </w:rPr>
        <w:t xml:space="preserve"> </w:t>
      </w:r>
      <w:r>
        <w:rPr>
          <w:b/>
          <w:bCs/>
          <w:spacing w:val="-5"/>
        </w:rPr>
        <w:t>e</w:t>
      </w:r>
      <w:r>
        <w:rPr>
          <w:b/>
          <w:bCs/>
          <w:spacing w:val="-8"/>
        </w:rPr>
        <w:t>x</w:t>
      </w:r>
      <w:r>
        <w:rPr>
          <w:b/>
          <w:bCs/>
          <w:spacing w:val="-4"/>
        </w:rPr>
        <w:t>t</w:t>
      </w:r>
      <w:r>
        <w:rPr>
          <w:b/>
          <w:bCs/>
          <w:spacing w:val="-5"/>
        </w:rPr>
        <w:t>e</w:t>
      </w:r>
      <w:r>
        <w:rPr>
          <w:b/>
          <w:bCs/>
          <w:spacing w:val="-8"/>
        </w:rPr>
        <w:t>n</w:t>
      </w:r>
      <w:r>
        <w:rPr>
          <w:b/>
          <w:bCs/>
          <w:spacing w:val="-7"/>
        </w:rPr>
        <w:t>s</w:t>
      </w:r>
      <w:r>
        <w:rPr>
          <w:b/>
          <w:bCs/>
          <w:spacing w:val="-4"/>
        </w:rPr>
        <w:t>i</w:t>
      </w:r>
      <w:r>
        <w:rPr>
          <w:b/>
          <w:bCs/>
          <w:spacing w:val="-5"/>
        </w:rPr>
        <w:t>o</w:t>
      </w:r>
      <w:r>
        <w:rPr>
          <w:b/>
          <w:bCs/>
        </w:rPr>
        <w:t>n</w:t>
      </w:r>
      <w:r>
        <w:rPr>
          <w:b/>
          <w:bCs/>
          <w:spacing w:val="-8"/>
        </w:rPr>
        <w:t xml:space="preserve"> </w:t>
      </w:r>
      <w:r>
        <w:rPr>
          <w:b/>
          <w:bCs/>
          <w:spacing w:val="-5"/>
        </w:rPr>
        <w:t>cor</w:t>
      </w:r>
      <w:r>
        <w:rPr>
          <w:b/>
          <w:bCs/>
          <w:spacing w:val="-8"/>
        </w:rPr>
        <w:t>d</w:t>
      </w:r>
      <w:r>
        <w:rPr>
          <w:b/>
          <w:bCs/>
        </w:rPr>
        <w:t>s</w:t>
      </w:r>
      <w:r>
        <w:rPr>
          <w:b/>
          <w:bCs/>
          <w:spacing w:val="-7"/>
        </w:rPr>
        <w:t xml:space="preserve"> </w:t>
      </w:r>
      <w:r>
        <w:rPr>
          <w:b/>
          <w:bCs/>
          <w:spacing w:val="-4"/>
        </w:rPr>
        <w:t>m</w:t>
      </w:r>
      <w:r>
        <w:rPr>
          <w:b/>
          <w:bCs/>
          <w:spacing w:val="-6"/>
        </w:rPr>
        <w:t>u</w:t>
      </w:r>
      <w:r>
        <w:rPr>
          <w:b/>
          <w:bCs/>
          <w:spacing w:val="-7"/>
        </w:rPr>
        <w:t>s</w:t>
      </w:r>
      <w:r>
        <w:rPr>
          <w:b/>
          <w:bCs/>
        </w:rPr>
        <w:t>t</w:t>
      </w:r>
      <w:r>
        <w:rPr>
          <w:b/>
          <w:bCs/>
          <w:spacing w:val="-4"/>
        </w:rPr>
        <w:t xml:space="preserve"> </w:t>
      </w:r>
      <w:r>
        <w:rPr>
          <w:b/>
          <w:bCs/>
          <w:spacing w:val="-6"/>
        </w:rPr>
        <w:t>p</w:t>
      </w:r>
      <w:r>
        <w:rPr>
          <w:b/>
          <w:bCs/>
          <w:spacing w:val="-7"/>
        </w:rPr>
        <w:t>l</w:t>
      </w:r>
      <w:r>
        <w:rPr>
          <w:b/>
          <w:bCs/>
          <w:spacing w:val="-6"/>
        </w:rPr>
        <w:t>u</w:t>
      </w:r>
      <w:r>
        <w:rPr>
          <w:b/>
          <w:bCs/>
        </w:rPr>
        <w:t>g</w:t>
      </w:r>
      <w:r>
        <w:rPr>
          <w:b/>
          <w:bCs/>
          <w:spacing w:val="-5"/>
        </w:rPr>
        <w:t xml:space="preserve"> </w:t>
      </w:r>
      <w:r>
        <w:rPr>
          <w:b/>
          <w:bCs/>
          <w:spacing w:val="-8"/>
        </w:rPr>
        <w:t>d</w:t>
      </w:r>
      <w:r>
        <w:rPr>
          <w:b/>
          <w:bCs/>
          <w:spacing w:val="-4"/>
        </w:rPr>
        <w:t>i</w:t>
      </w:r>
      <w:r>
        <w:rPr>
          <w:b/>
          <w:bCs/>
          <w:spacing w:val="-5"/>
        </w:rPr>
        <w:t>r</w:t>
      </w:r>
      <w:r>
        <w:rPr>
          <w:b/>
          <w:bCs/>
          <w:spacing w:val="-7"/>
        </w:rPr>
        <w:t>e</w:t>
      </w:r>
      <w:r>
        <w:rPr>
          <w:b/>
          <w:bCs/>
          <w:spacing w:val="-5"/>
        </w:rPr>
        <w:t>c</w:t>
      </w:r>
      <w:r>
        <w:rPr>
          <w:b/>
          <w:bCs/>
          <w:spacing w:val="-7"/>
        </w:rPr>
        <w:t>tl</w:t>
      </w:r>
      <w:r>
        <w:rPr>
          <w:b/>
          <w:bCs/>
        </w:rPr>
        <w:t>y</w:t>
      </w:r>
      <w:r>
        <w:rPr>
          <w:b/>
          <w:bCs/>
          <w:spacing w:val="-5"/>
        </w:rPr>
        <w:t xml:space="preserve"> </w:t>
      </w:r>
      <w:r>
        <w:rPr>
          <w:b/>
          <w:bCs/>
          <w:spacing w:val="-4"/>
        </w:rPr>
        <w:t>i</w:t>
      </w:r>
      <w:r>
        <w:rPr>
          <w:b/>
          <w:bCs/>
          <w:spacing w:val="-8"/>
        </w:rPr>
        <w:t>n</w:t>
      </w:r>
      <w:r>
        <w:rPr>
          <w:b/>
          <w:bCs/>
          <w:spacing w:val="-4"/>
        </w:rPr>
        <w:t>t</w:t>
      </w:r>
      <w:r>
        <w:rPr>
          <w:b/>
          <w:bCs/>
        </w:rPr>
        <w:t>o</w:t>
      </w:r>
      <w:r>
        <w:rPr>
          <w:b/>
          <w:bCs/>
          <w:spacing w:val="-7"/>
        </w:rPr>
        <w:t xml:space="preserve"> </w:t>
      </w:r>
      <w:r>
        <w:rPr>
          <w:b/>
          <w:bCs/>
          <w:spacing w:val="-4"/>
        </w:rPr>
        <w:t>t</w:t>
      </w:r>
      <w:r>
        <w:rPr>
          <w:b/>
          <w:bCs/>
          <w:spacing w:val="-6"/>
        </w:rPr>
        <w:t>h</w:t>
      </w:r>
      <w:r>
        <w:rPr>
          <w:b/>
          <w:bCs/>
        </w:rPr>
        <w:t>e</w:t>
      </w:r>
      <w:r>
        <w:rPr>
          <w:b/>
          <w:bCs/>
          <w:spacing w:val="-7"/>
        </w:rPr>
        <w:t xml:space="preserve"> </w:t>
      </w:r>
      <w:r>
        <w:rPr>
          <w:b/>
          <w:bCs/>
          <w:spacing w:val="-4"/>
        </w:rPr>
        <w:t>w</w:t>
      </w:r>
      <w:r>
        <w:rPr>
          <w:b/>
          <w:bCs/>
          <w:spacing w:val="-8"/>
        </w:rPr>
        <w:t>a</w:t>
      </w:r>
      <w:r>
        <w:rPr>
          <w:b/>
          <w:bCs/>
          <w:spacing w:val="-7"/>
        </w:rPr>
        <w:t>l</w:t>
      </w:r>
      <w:r>
        <w:rPr>
          <w:b/>
          <w:bCs/>
        </w:rPr>
        <w:t>l</w:t>
      </w:r>
      <w:r>
        <w:rPr>
          <w:b/>
          <w:bCs/>
          <w:spacing w:val="-6"/>
        </w:rPr>
        <w:t xml:space="preserve"> </w:t>
      </w:r>
      <w:r>
        <w:rPr>
          <w:b/>
          <w:bCs/>
          <w:spacing w:val="-4"/>
        </w:rPr>
        <w:t>w</w:t>
      </w:r>
      <w:r>
        <w:rPr>
          <w:b/>
          <w:bCs/>
          <w:spacing w:val="-7"/>
        </w:rPr>
        <w:t>i</w:t>
      </w:r>
      <w:r>
        <w:rPr>
          <w:b/>
          <w:bCs/>
          <w:spacing w:val="-4"/>
        </w:rPr>
        <w:t>t</w:t>
      </w:r>
      <w:r>
        <w:rPr>
          <w:b/>
          <w:bCs/>
          <w:spacing w:val="-6"/>
        </w:rPr>
        <w:t>h</w:t>
      </w:r>
      <w:r>
        <w:rPr>
          <w:b/>
          <w:bCs/>
          <w:spacing w:val="-5"/>
        </w:rPr>
        <w:t>o</w:t>
      </w:r>
      <w:r>
        <w:rPr>
          <w:b/>
          <w:bCs/>
          <w:spacing w:val="-8"/>
        </w:rPr>
        <w:t>u</w:t>
      </w:r>
      <w:r>
        <w:rPr>
          <w:b/>
          <w:bCs/>
        </w:rPr>
        <w:t>t</w:t>
      </w:r>
      <w:r>
        <w:rPr>
          <w:b/>
          <w:bCs/>
          <w:spacing w:val="-4"/>
        </w:rPr>
        <w:t xml:space="preserve"> </w:t>
      </w:r>
      <w:r>
        <w:rPr>
          <w:b/>
          <w:bCs/>
          <w:spacing w:val="-5"/>
        </w:rPr>
        <w:t>a</w:t>
      </w:r>
      <w:r>
        <w:rPr>
          <w:b/>
          <w:bCs/>
          <w:spacing w:val="-8"/>
        </w:rPr>
        <w:t>da</w:t>
      </w:r>
      <w:r>
        <w:rPr>
          <w:b/>
          <w:bCs/>
          <w:spacing w:val="-6"/>
        </w:rPr>
        <w:t>p</w:t>
      </w:r>
      <w:r>
        <w:rPr>
          <w:b/>
          <w:bCs/>
          <w:spacing w:val="-4"/>
        </w:rPr>
        <w:t>t</w:t>
      </w:r>
      <w:r>
        <w:rPr>
          <w:b/>
          <w:bCs/>
          <w:spacing w:val="-5"/>
        </w:rPr>
        <w:t>e</w:t>
      </w:r>
      <w:r>
        <w:rPr>
          <w:b/>
          <w:bCs/>
          <w:spacing w:val="-7"/>
        </w:rPr>
        <w:t>r</w:t>
      </w:r>
      <w:r>
        <w:rPr>
          <w:b/>
          <w:bCs/>
          <w:spacing w:val="-5"/>
        </w:rPr>
        <w:t>s</w:t>
      </w:r>
      <w:r>
        <w:rPr>
          <w:b/>
          <w:bCs/>
        </w:rPr>
        <w:t>.</w:t>
      </w:r>
      <w:r>
        <w:rPr>
          <w:b/>
          <w:bCs/>
          <w:spacing w:val="50"/>
        </w:rPr>
        <w:t xml:space="preserve"> </w:t>
      </w:r>
      <w:r>
        <w:rPr>
          <w:b/>
          <w:bCs/>
          <w:spacing w:val="-6"/>
        </w:rPr>
        <w:t>A</w:t>
      </w:r>
      <w:r>
        <w:rPr>
          <w:b/>
          <w:bCs/>
        </w:rPr>
        <w:t>n</w:t>
      </w:r>
      <w:r>
        <w:rPr>
          <w:b/>
          <w:bCs/>
          <w:spacing w:val="-8"/>
        </w:rPr>
        <w:t xml:space="preserve"> </w:t>
      </w:r>
      <w:r>
        <w:rPr>
          <w:b/>
          <w:bCs/>
          <w:spacing w:val="-5"/>
        </w:rPr>
        <w:t>e</w:t>
      </w:r>
      <w:r>
        <w:rPr>
          <w:b/>
          <w:bCs/>
          <w:spacing w:val="-7"/>
        </w:rPr>
        <w:t>l</w:t>
      </w:r>
      <w:r>
        <w:rPr>
          <w:b/>
          <w:bCs/>
          <w:spacing w:val="-5"/>
        </w:rPr>
        <w:t>e</w:t>
      </w:r>
      <w:r>
        <w:rPr>
          <w:b/>
          <w:bCs/>
          <w:spacing w:val="-7"/>
        </w:rPr>
        <w:t>c</w:t>
      </w:r>
      <w:r>
        <w:rPr>
          <w:b/>
          <w:bCs/>
          <w:spacing w:val="-4"/>
        </w:rPr>
        <w:t>t</w:t>
      </w:r>
      <w:r>
        <w:rPr>
          <w:b/>
          <w:bCs/>
          <w:spacing w:val="-7"/>
        </w:rPr>
        <w:t>r</w:t>
      </w:r>
      <w:r>
        <w:rPr>
          <w:b/>
          <w:bCs/>
          <w:spacing w:val="-4"/>
        </w:rPr>
        <w:t>i</w:t>
      </w:r>
      <w:r>
        <w:rPr>
          <w:b/>
          <w:bCs/>
          <w:spacing w:val="-7"/>
        </w:rPr>
        <w:t>c</w:t>
      </w:r>
      <w:r>
        <w:rPr>
          <w:b/>
          <w:bCs/>
          <w:spacing w:val="-4"/>
        </w:rPr>
        <w:t>i</w:t>
      </w:r>
      <w:r>
        <w:rPr>
          <w:b/>
          <w:bCs/>
          <w:spacing w:val="-5"/>
        </w:rPr>
        <w:t>a</w:t>
      </w:r>
      <w:r>
        <w:rPr>
          <w:b/>
          <w:bCs/>
        </w:rPr>
        <w:t>n</w:t>
      </w:r>
      <w:r>
        <w:rPr>
          <w:b/>
          <w:bCs/>
          <w:spacing w:val="-8"/>
        </w:rPr>
        <w:t xml:space="preserve"> </w:t>
      </w:r>
      <w:r>
        <w:rPr>
          <w:b/>
          <w:bCs/>
          <w:spacing w:val="-5"/>
        </w:rPr>
        <w:t>s</w:t>
      </w:r>
      <w:r>
        <w:rPr>
          <w:b/>
          <w:bCs/>
          <w:spacing w:val="-6"/>
        </w:rPr>
        <w:t>h</w:t>
      </w:r>
      <w:r>
        <w:rPr>
          <w:b/>
          <w:bCs/>
          <w:spacing w:val="-5"/>
        </w:rPr>
        <w:t>o</w:t>
      </w:r>
      <w:r>
        <w:rPr>
          <w:b/>
          <w:bCs/>
          <w:spacing w:val="-8"/>
        </w:rPr>
        <w:t>u</w:t>
      </w:r>
      <w:r>
        <w:rPr>
          <w:b/>
          <w:bCs/>
          <w:spacing w:val="-7"/>
        </w:rPr>
        <w:t>l</w:t>
      </w:r>
      <w:r>
        <w:rPr>
          <w:b/>
          <w:bCs/>
        </w:rPr>
        <w:t>d</w:t>
      </w:r>
      <w:r>
        <w:rPr>
          <w:b/>
          <w:bCs/>
          <w:spacing w:val="-5"/>
        </w:rPr>
        <w:t xml:space="preserve"> </w:t>
      </w:r>
      <w:r>
        <w:rPr>
          <w:b/>
          <w:bCs/>
          <w:spacing w:val="-6"/>
        </w:rPr>
        <w:t>d</w:t>
      </w:r>
      <w:r>
        <w:rPr>
          <w:b/>
          <w:bCs/>
        </w:rPr>
        <w:t xml:space="preserve">o </w:t>
      </w:r>
      <w:r>
        <w:rPr>
          <w:b/>
          <w:bCs/>
          <w:spacing w:val="-5"/>
        </w:rPr>
        <w:t>a</w:t>
      </w:r>
      <w:r>
        <w:rPr>
          <w:b/>
          <w:bCs/>
          <w:spacing w:val="-4"/>
        </w:rPr>
        <w:t>l</w:t>
      </w:r>
      <w:r>
        <w:rPr>
          <w:b/>
          <w:bCs/>
        </w:rPr>
        <w:t>l</w:t>
      </w:r>
      <w:r>
        <w:rPr>
          <w:b/>
          <w:bCs/>
          <w:spacing w:val="-11"/>
        </w:rPr>
        <w:t xml:space="preserve"> </w:t>
      </w:r>
      <w:r>
        <w:rPr>
          <w:b/>
          <w:bCs/>
          <w:spacing w:val="-5"/>
        </w:rPr>
        <w:t>r</w:t>
      </w:r>
      <w:r>
        <w:rPr>
          <w:b/>
          <w:bCs/>
          <w:spacing w:val="-7"/>
        </w:rPr>
        <w:t>e</w:t>
      </w:r>
      <w:r>
        <w:rPr>
          <w:b/>
          <w:bCs/>
          <w:spacing w:val="-6"/>
        </w:rPr>
        <w:t>p</w:t>
      </w:r>
      <w:r>
        <w:rPr>
          <w:b/>
          <w:bCs/>
          <w:spacing w:val="-5"/>
        </w:rPr>
        <w:t>a</w:t>
      </w:r>
      <w:r>
        <w:rPr>
          <w:b/>
          <w:bCs/>
          <w:spacing w:val="-7"/>
        </w:rPr>
        <w:t>i</w:t>
      </w:r>
      <w:r>
        <w:rPr>
          <w:b/>
          <w:bCs/>
          <w:spacing w:val="-5"/>
        </w:rPr>
        <w:t>r</w:t>
      </w:r>
      <w:r>
        <w:rPr>
          <w:b/>
          <w:bCs/>
        </w:rPr>
        <w:t>s</w:t>
      </w:r>
      <w:r>
        <w:rPr>
          <w:b/>
          <w:bCs/>
          <w:spacing w:val="-12"/>
        </w:rPr>
        <w:t xml:space="preserve"> </w:t>
      </w:r>
      <w:r>
        <w:rPr>
          <w:b/>
          <w:bCs/>
          <w:spacing w:val="-5"/>
        </w:rPr>
        <w:t>a</w:t>
      </w:r>
      <w:r>
        <w:rPr>
          <w:b/>
          <w:bCs/>
          <w:spacing w:val="-6"/>
        </w:rPr>
        <w:t>n</w:t>
      </w:r>
      <w:r>
        <w:rPr>
          <w:b/>
          <w:bCs/>
        </w:rPr>
        <w:t>d</w:t>
      </w:r>
      <w:r>
        <w:rPr>
          <w:b/>
          <w:bCs/>
          <w:spacing w:val="-13"/>
        </w:rPr>
        <w:t xml:space="preserve"> </w:t>
      </w:r>
      <w:r>
        <w:rPr>
          <w:b/>
          <w:bCs/>
          <w:spacing w:val="-4"/>
        </w:rPr>
        <w:t>m</w:t>
      </w:r>
      <w:r>
        <w:rPr>
          <w:b/>
          <w:bCs/>
          <w:spacing w:val="-5"/>
        </w:rPr>
        <w:t>o</w:t>
      </w:r>
      <w:r>
        <w:rPr>
          <w:b/>
          <w:bCs/>
          <w:spacing w:val="-8"/>
        </w:rPr>
        <w:t>d</w:t>
      </w:r>
      <w:r>
        <w:rPr>
          <w:b/>
          <w:bCs/>
          <w:spacing w:val="-7"/>
        </w:rPr>
        <w:t>i</w:t>
      </w:r>
      <w:r>
        <w:rPr>
          <w:b/>
          <w:bCs/>
          <w:spacing w:val="-4"/>
        </w:rPr>
        <w:t>fi</w:t>
      </w:r>
      <w:r>
        <w:rPr>
          <w:b/>
          <w:bCs/>
          <w:spacing w:val="-5"/>
        </w:rPr>
        <w:t>c</w:t>
      </w:r>
      <w:r>
        <w:rPr>
          <w:b/>
          <w:bCs/>
          <w:spacing w:val="-8"/>
        </w:rPr>
        <w:t>a</w:t>
      </w:r>
      <w:r>
        <w:rPr>
          <w:b/>
          <w:bCs/>
          <w:spacing w:val="-7"/>
        </w:rPr>
        <w:t>t</w:t>
      </w:r>
      <w:r>
        <w:rPr>
          <w:b/>
          <w:bCs/>
          <w:spacing w:val="-4"/>
        </w:rPr>
        <w:t>i</w:t>
      </w:r>
      <w:r>
        <w:rPr>
          <w:b/>
          <w:bCs/>
          <w:spacing w:val="-8"/>
        </w:rPr>
        <w:t>o</w:t>
      </w:r>
      <w:r>
        <w:rPr>
          <w:b/>
          <w:bCs/>
          <w:spacing w:val="-6"/>
        </w:rPr>
        <w:t>n</w:t>
      </w:r>
      <w:r>
        <w:rPr>
          <w:b/>
          <w:bCs/>
          <w:spacing w:val="-5"/>
        </w:rPr>
        <w:t>s</w:t>
      </w:r>
      <w:r>
        <w:rPr>
          <w:b/>
          <w:bCs/>
        </w:rPr>
        <w:t>.</w:t>
      </w:r>
    </w:p>
    <w:p w14:paraId="2821EFC3" w14:textId="77777777" w:rsidR="007E0AE8" w:rsidRDefault="007E0AE8">
      <w:pPr>
        <w:spacing w:before="4" w:line="130" w:lineRule="exact"/>
        <w:rPr>
          <w:sz w:val="13"/>
          <w:szCs w:val="13"/>
        </w:rPr>
      </w:pPr>
    </w:p>
    <w:p w14:paraId="38F7E455" w14:textId="77777777" w:rsidR="007E0AE8" w:rsidRDefault="00BF65B5" w:rsidP="00DF0194">
      <w:pPr>
        <w:numPr>
          <w:ilvl w:val="0"/>
          <w:numId w:val="95"/>
        </w:numPr>
        <w:tabs>
          <w:tab w:val="left" w:pos="572"/>
        </w:tabs>
        <w:ind w:left="572" w:hanging="361"/>
      </w:pPr>
      <w:r>
        <w:rPr>
          <w:b/>
          <w:bCs/>
          <w:spacing w:val="-4"/>
        </w:rPr>
        <w:t>G</w:t>
      </w:r>
      <w:r>
        <w:rPr>
          <w:b/>
          <w:bCs/>
          <w:spacing w:val="-5"/>
        </w:rPr>
        <w:t>r</w:t>
      </w:r>
      <w:r>
        <w:rPr>
          <w:b/>
          <w:bCs/>
          <w:spacing w:val="-8"/>
        </w:rPr>
        <w:t>o</w:t>
      </w:r>
      <w:r>
        <w:rPr>
          <w:b/>
          <w:bCs/>
          <w:spacing w:val="-6"/>
        </w:rPr>
        <w:t>un</w:t>
      </w:r>
      <w:r>
        <w:rPr>
          <w:b/>
          <w:bCs/>
        </w:rPr>
        <w:t>d</w:t>
      </w:r>
      <w:r>
        <w:rPr>
          <w:b/>
          <w:bCs/>
          <w:spacing w:val="-10"/>
        </w:rPr>
        <w:t xml:space="preserve"> </w:t>
      </w:r>
      <w:r>
        <w:rPr>
          <w:b/>
          <w:bCs/>
          <w:spacing w:val="-6"/>
        </w:rPr>
        <w:t>F</w:t>
      </w:r>
      <w:r>
        <w:rPr>
          <w:b/>
          <w:bCs/>
          <w:spacing w:val="-5"/>
        </w:rPr>
        <w:t>a</w:t>
      </w:r>
      <w:r>
        <w:rPr>
          <w:b/>
          <w:bCs/>
          <w:spacing w:val="-8"/>
        </w:rPr>
        <w:t>u</w:t>
      </w:r>
      <w:r>
        <w:rPr>
          <w:b/>
          <w:bCs/>
          <w:spacing w:val="-4"/>
        </w:rPr>
        <w:t>l</w:t>
      </w:r>
      <w:r>
        <w:rPr>
          <w:b/>
          <w:bCs/>
        </w:rPr>
        <w:t>t</w:t>
      </w:r>
      <w:r>
        <w:rPr>
          <w:b/>
          <w:bCs/>
          <w:spacing w:val="-11"/>
        </w:rPr>
        <w:t xml:space="preserve"> </w:t>
      </w:r>
      <w:r>
        <w:rPr>
          <w:b/>
          <w:bCs/>
          <w:spacing w:val="-6"/>
        </w:rPr>
        <w:t>C</w:t>
      </w:r>
      <w:r>
        <w:rPr>
          <w:b/>
          <w:bCs/>
          <w:spacing w:val="-7"/>
        </w:rPr>
        <w:t>i</w:t>
      </w:r>
      <w:r>
        <w:rPr>
          <w:b/>
          <w:bCs/>
          <w:spacing w:val="-5"/>
        </w:rPr>
        <w:t>rc</w:t>
      </w:r>
      <w:r>
        <w:rPr>
          <w:b/>
          <w:bCs/>
          <w:spacing w:val="-8"/>
        </w:rPr>
        <w:t>u</w:t>
      </w:r>
      <w:r>
        <w:rPr>
          <w:b/>
          <w:bCs/>
          <w:spacing w:val="-4"/>
        </w:rPr>
        <w:t>i</w:t>
      </w:r>
      <w:r>
        <w:rPr>
          <w:b/>
          <w:bCs/>
        </w:rPr>
        <w:t>t</w:t>
      </w:r>
      <w:r>
        <w:rPr>
          <w:b/>
          <w:bCs/>
          <w:spacing w:val="-11"/>
        </w:rPr>
        <w:t xml:space="preserve"> </w:t>
      </w:r>
      <w:r>
        <w:rPr>
          <w:b/>
          <w:bCs/>
          <w:spacing w:val="-5"/>
        </w:rPr>
        <w:t>I</w:t>
      </w:r>
      <w:r>
        <w:rPr>
          <w:b/>
          <w:bCs/>
          <w:spacing w:val="-6"/>
        </w:rPr>
        <w:t>n</w:t>
      </w:r>
      <w:r>
        <w:rPr>
          <w:b/>
          <w:bCs/>
          <w:spacing w:val="-7"/>
        </w:rPr>
        <w:t>t</w:t>
      </w:r>
      <w:r>
        <w:rPr>
          <w:b/>
          <w:bCs/>
          <w:spacing w:val="-5"/>
        </w:rPr>
        <w:t>e</w:t>
      </w:r>
      <w:r>
        <w:rPr>
          <w:b/>
          <w:bCs/>
          <w:spacing w:val="-7"/>
        </w:rPr>
        <w:t>r</w:t>
      </w:r>
      <w:r>
        <w:rPr>
          <w:b/>
          <w:bCs/>
          <w:spacing w:val="-5"/>
        </w:rPr>
        <w:t>r</w:t>
      </w:r>
      <w:r>
        <w:rPr>
          <w:b/>
          <w:bCs/>
          <w:spacing w:val="-6"/>
        </w:rPr>
        <w:t>up</w:t>
      </w:r>
      <w:r>
        <w:rPr>
          <w:b/>
          <w:bCs/>
          <w:spacing w:val="-7"/>
        </w:rPr>
        <w:t>t</w:t>
      </w:r>
      <w:r>
        <w:rPr>
          <w:b/>
          <w:bCs/>
          <w:spacing w:val="-5"/>
        </w:rPr>
        <w:t>er</w:t>
      </w:r>
      <w:r>
        <w:rPr>
          <w:b/>
          <w:bCs/>
        </w:rPr>
        <w:t>s</w:t>
      </w:r>
      <w:r>
        <w:rPr>
          <w:b/>
          <w:bCs/>
          <w:spacing w:val="-12"/>
        </w:rPr>
        <w:t xml:space="preserve"> </w:t>
      </w:r>
      <w:r>
        <w:rPr>
          <w:b/>
          <w:bCs/>
          <w:spacing w:val="-7"/>
        </w:rPr>
        <w:t>(</w:t>
      </w:r>
      <w:r>
        <w:rPr>
          <w:b/>
          <w:bCs/>
          <w:spacing w:val="-4"/>
        </w:rPr>
        <w:t>G</w:t>
      </w:r>
      <w:r>
        <w:rPr>
          <w:b/>
          <w:bCs/>
          <w:spacing w:val="-6"/>
        </w:rPr>
        <w:t>FC</w:t>
      </w:r>
      <w:r>
        <w:rPr>
          <w:b/>
          <w:bCs/>
          <w:spacing w:val="-7"/>
        </w:rPr>
        <w:t>I</w:t>
      </w:r>
      <w:r>
        <w:rPr>
          <w:b/>
          <w:bCs/>
        </w:rPr>
        <w:t>)</w:t>
      </w:r>
      <w:r>
        <w:rPr>
          <w:b/>
          <w:bCs/>
          <w:spacing w:val="-11"/>
        </w:rPr>
        <w:t xml:space="preserve"> </w:t>
      </w:r>
      <w:r>
        <w:rPr>
          <w:b/>
          <w:bCs/>
          <w:spacing w:val="-4"/>
        </w:rPr>
        <w:t>m</w:t>
      </w:r>
      <w:r>
        <w:rPr>
          <w:b/>
          <w:bCs/>
          <w:spacing w:val="-6"/>
        </w:rPr>
        <w:t>u</w:t>
      </w:r>
      <w:r>
        <w:rPr>
          <w:b/>
          <w:bCs/>
          <w:spacing w:val="-7"/>
        </w:rPr>
        <w:t>s</w:t>
      </w:r>
      <w:r>
        <w:rPr>
          <w:b/>
          <w:bCs/>
        </w:rPr>
        <w:t>t</w:t>
      </w:r>
      <w:r>
        <w:rPr>
          <w:b/>
          <w:bCs/>
          <w:spacing w:val="-9"/>
        </w:rPr>
        <w:t xml:space="preserve"> </w:t>
      </w:r>
      <w:r>
        <w:rPr>
          <w:b/>
          <w:bCs/>
          <w:spacing w:val="-6"/>
        </w:rPr>
        <w:t>b</w:t>
      </w:r>
      <w:r>
        <w:rPr>
          <w:b/>
          <w:bCs/>
        </w:rPr>
        <w:t>e</w:t>
      </w:r>
      <w:r>
        <w:rPr>
          <w:b/>
          <w:bCs/>
          <w:spacing w:val="-12"/>
        </w:rPr>
        <w:t xml:space="preserve"> </w:t>
      </w:r>
      <w:r>
        <w:rPr>
          <w:b/>
          <w:bCs/>
          <w:spacing w:val="-6"/>
        </w:rPr>
        <w:t>u</w:t>
      </w:r>
      <w:r>
        <w:rPr>
          <w:b/>
          <w:bCs/>
          <w:spacing w:val="-7"/>
        </w:rPr>
        <w:t>s</w:t>
      </w:r>
      <w:r>
        <w:rPr>
          <w:b/>
          <w:bCs/>
          <w:spacing w:val="-5"/>
        </w:rPr>
        <w:t>e</w:t>
      </w:r>
      <w:r>
        <w:rPr>
          <w:b/>
          <w:bCs/>
        </w:rPr>
        <w:t>d</w:t>
      </w:r>
      <w:r>
        <w:rPr>
          <w:b/>
          <w:bCs/>
          <w:spacing w:val="-10"/>
        </w:rPr>
        <w:t xml:space="preserve"> </w:t>
      </w:r>
      <w:r>
        <w:rPr>
          <w:b/>
          <w:bCs/>
          <w:spacing w:val="-4"/>
        </w:rPr>
        <w:t>i</w:t>
      </w:r>
      <w:r>
        <w:rPr>
          <w:b/>
          <w:bCs/>
        </w:rPr>
        <w:t>n</w:t>
      </w:r>
      <w:r>
        <w:rPr>
          <w:b/>
          <w:bCs/>
          <w:spacing w:val="-15"/>
        </w:rPr>
        <w:t xml:space="preserve"> </w:t>
      </w:r>
      <w:r>
        <w:rPr>
          <w:b/>
          <w:bCs/>
          <w:spacing w:val="-4"/>
        </w:rPr>
        <w:t>w</w:t>
      </w:r>
      <w:r>
        <w:rPr>
          <w:b/>
          <w:bCs/>
          <w:spacing w:val="-5"/>
        </w:rPr>
        <w:t>e</w:t>
      </w:r>
      <w:r>
        <w:rPr>
          <w:b/>
          <w:bCs/>
        </w:rPr>
        <w:t>t</w:t>
      </w:r>
      <w:r>
        <w:rPr>
          <w:b/>
          <w:bCs/>
          <w:spacing w:val="-11"/>
        </w:rPr>
        <w:t xml:space="preserve"> </w:t>
      </w:r>
      <w:r>
        <w:rPr>
          <w:b/>
          <w:bCs/>
          <w:spacing w:val="-5"/>
        </w:rPr>
        <w:t>a</w:t>
      </w:r>
      <w:r>
        <w:rPr>
          <w:b/>
          <w:bCs/>
          <w:spacing w:val="-7"/>
        </w:rPr>
        <w:t>r</w:t>
      </w:r>
      <w:r>
        <w:rPr>
          <w:b/>
          <w:bCs/>
          <w:spacing w:val="-5"/>
        </w:rPr>
        <w:t>ea</w:t>
      </w:r>
      <w:r>
        <w:rPr>
          <w:b/>
          <w:bCs/>
        </w:rPr>
        <w:t>s</w:t>
      </w:r>
      <w:r>
        <w:rPr>
          <w:b/>
          <w:bCs/>
          <w:spacing w:val="-12"/>
        </w:rPr>
        <w:t xml:space="preserve"> </w:t>
      </w:r>
      <w:r>
        <w:rPr>
          <w:b/>
          <w:bCs/>
          <w:spacing w:val="-5"/>
        </w:rPr>
        <w:t>aro</w:t>
      </w:r>
      <w:r>
        <w:rPr>
          <w:b/>
          <w:bCs/>
          <w:spacing w:val="-6"/>
        </w:rPr>
        <w:t>u</w:t>
      </w:r>
      <w:r>
        <w:rPr>
          <w:b/>
          <w:bCs/>
          <w:spacing w:val="-8"/>
        </w:rPr>
        <w:t>n</w:t>
      </w:r>
      <w:r>
        <w:rPr>
          <w:b/>
          <w:bCs/>
        </w:rPr>
        <w:t>d</w:t>
      </w:r>
      <w:r>
        <w:rPr>
          <w:b/>
          <w:bCs/>
          <w:spacing w:val="-10"/>
        </w:rPr>
        <w:t xml:space="preserve"> </w:t>
      </w:r>
      <w:r>
        <w:rPr>
          <w:b/>
          <w:bCs/>
          <w:spacing w:val="-7"/>
        </w:rPr>
        <w:t>s</w:t>
      </w:r>
      <w:r>
        <w:rPr>
          <w:b/>
          <w:bCs/>
          <w:spacing w:val="-4"/>
        </w:rPr>
        <w:t>i</w:t>
      </w:r>
      <w:r>
        <w:rPr>
          <w:b/>
          <w:bCs/>
          <w:spacing w:val="-6"/>
        </w:rPr>
        <w:t>n</w:t>
      </w:r>
      <w:r>
        <w:rPr>
          <w:b/>
          <w:bCs/>
          <w:spacing w:val="-9"/>
        </w:rPr>
        <w:t>k</w:t>
      </w:r>
      <w:r>
        <w:rPr>
          <w:b/>
          <w:bCs/>
          <w:spacing w:val="-5"/>
        </w:rPr>
        <w:t>s</w:t>
      </w:r>
      <w:r>
        <w:rPr>
          <w:b/>
          <w:bCs/>
        </w:rPr>
        <w:t>,</w:t>
      </w:r>
      <w:r>
        <w:rPr>
          <w:b/>
          <w:bCs/>
          <w:spacing w:val="-10"/>
        </w:rPr>
        <w:t xml:space="preserve"> </w:t>
      </w:r>
      <w:r>
        <w:rPr>
          <w:b/>
          <w:bCs/>
          <w:spacing w:val="-7"/>
        </w:rPr>
        <w:t>t</w:t>
      </w:r>
      <w:r>
        <w:rPr>
          <w:b/>
          <w:bCs/>
          <w:spacing w:val="-5"/>
        </w:rPr>
        <w:t>a</w:t>
      </w:r>
      <w:r>
        <w:rPr>
          <w:b/>
          <w:bCs/>
          <w:spacing w:val="-6"/>
        </w:rPr>
        <w:t>nk</w:t>
      </w:r>
      <w:r>
        <w:rPr>
          <w:b/>
          <w:bCs/>
          <w:spacing w:val="-5"/>
        </w:rPr>
        <w:t>s</w:t>
      </w:r>
      <w:r>
        <w:rPr>
          <w:b/>
          <w:bCs/>
        </w:rPr>
        <w:t>,</w:t>
      </w:r>
      <w:r>
        <w:rPr>
          <w:b/>
          <w:bCs/>
          <w:spacing w:val="-12"/>
        </w:rPr>
        <w:t xml:space="preserve"> </w:t>
      </w:r>
      <w:r>
        <w:rPr>
          <w:b/>
          <w:bCs/>
          <w:spacing w:val="-5"/>
        </w:rPr>
        <w:t>e</w:t>
      </w:r>
      <w:r>
        <w:rPr>
          <w:b/>
          <w:bCs/>
          <w:spacing w:val="-7"/>
        </w:rPr>
        <w:t>t</w:t>
      </w:r>
      <w:r>
        <w:rPr>
          <w:b/>
          <w:bCs/>
          <w:spacing w:val="-5"/>
        </w:rPr>
        <w:t>c.</w:t>
      </w:r>
    </w:p>
    <w:p w14:paraId="18FF5837" w14:textId="77777777" w:rsidR="007E0AE8" w:rsidRDefault="007E0AE8">
      <w:pPr>
        <w:spacing w:before="5" w:line="130" w:lineRule="exact"/>
        <w:rPr>
          <w:sz w:val="13"/>
          <w:szCs w:val="13"/>
        </w:rPr>
      </w:pPr>
    </w:p>
    <w:p w14:paraId="16E7E676" w14:textId="77777777" w:rsidR="007E0AE8" w:rsidRDefault="00BF65B5" w:rsidP="00DF0194">
      <w:pPr>
        <w:numPr>
          <w:ilvl w:val="0"/>
          <w:numId w:val="95"/>
        </w:numPr>
        <w:tabs>
          <w:tab w:val="left" w:pos="572"/>
        </w:tabs>
        <w:ind w:left="572" w:hanging="361"/>
      </w:pPr>
      <w:r>
        <w:rPr>
          <w:b/>
          <w:bCs/>
          <w:spacing w:val="-6"/>
        </w:rPr>
        <w:t>P</w:t>
      </w:r>
      <w:r>
        <w:rPr>
          <w:b/>
          <w:bCs/>
          <w:spacing w:val="-8"/>
        </w:rPr>
        <w:t>o</w:t>
      </w:r>
      <w:r>
        <w:rPr>
          <w:b/>
          <w:bCs/>
          <w:spacing w:val="-4"/>
        </w:rPr>
        <w:t>w</w:t>
      </w:r>
      <w:r>
        <w:rPr>
          <w:b/>
          <w:bCs/>
          <w:spacing w:val="-5"/>
        </w:rPr>
        <w:t>e</w:t>
      </w:r>
      <w:r>
        <w:rPr>
          <w:b/>
          <w:bCs/>
        </w:rPr>
        <w:t>r</w:t>
      </w:r>
      <w:r>
        <w:rPr>
          <w:b/>
          <w:bCs/>
          <w:spacing w:val="-12"/>
        </w:rPr>
        <w:t xml:space="preserve"> </w:t>
      </w:r>
      <w:r>
        <w:rPr>
          <w:b/>
          <w:bCs/>
          <w:spacing w:val="-5"/>
        </w:rPr>
        <w:t>s</w:t>
      </w:r>
      <w:r>
        <w:rPr>
          <w:b/>
          <w:bCs/>
          <w:spacing w:val="-7"/>
        </w:rPr>
        <w:t>t</w:t>
      </w:r>
      <w:r>
        <w:rPr>
          <w:b/>
          <w:bCs/>
          <w:spacing w:val="-5"/>
        </w:rPr>
        <w:t>r</w:t>
      </w:r>
      <w:r>
        <w:rPr>
          <w:b/>
          <w:bCs/>
          <w:spacing w:val="-4"/>
        </w:rPr>
        <w:t>i</w:t>
      </w:r>
      <w:r>
        <w:rPr>
          <w:b/>
          <w:bCs/>
          <w:spacing w:val="-8"/>
        </w:rPr>
        <w:t>p</w:t>
      </w:r>
      <w:r>
        <w:rPr>
          <w:b/>
          <w:bCs/>
        </w:rPr>
        <w:t>s</w:t>
      </w:r>
      <w:r>
        <w:rPr>
          <w:b/>
          <w:bCs/>
          <w:spacing w:val="-10"/>
        </w:rPr>
        <w:t xml:space="preserve"> </w:t>
      </w:r>
      <w:r>
        <w:rPr>
          <w:b/>
          <w:bCs/>
          <w:spacing w:val="-5"/>
        </w:rPr>
        <w:t>s</w:t>
      </w:r>
      <w:r>
        <w:rPr>
          <w:b/>
          <w:bCs/>
          <w:spacing w:val="-8"/>
        </w:rPr>
        <w:t>h</w:t>
      </w:r>
      <w:r>
        <w:rPr>
          <w:b/>
          <w:bCs/>
          <w:spacing w:val="-5"/>
        </w:rPr>
        <w:t>o</w:t>
      </w:r>
      <w:r>
        <w:rPr>
          <w:b/>
          <w:bCs/>
          <w:spacing w:val="-6"/>
        </w:rPr>
        <w:t>u</w:t>
      </w:r>
      <w:r>
        <w:rPr>
          <w:b/>
          <w:bCs/>
          <w:spacing w:val="-4"/>
        </w:rPr>
        <w:t>l</w:t>
      </w:r>
      <w:r>
        <w:rPr>
          <w:b/>
          <w:bCs/>
        </w:rPr>
        <w:t>d</w:t>
      </w:r>
      <w:r>
        <w:rPr>
          <w:b/>
          <w:bCs/>
          <w:spacing w:val="-13"/>
        </w:rPr>
        <w:t xml:space="preserve"> </w:t>
      </w:r>
      <w:r>
        <w:rPr>
          <w:b/>
          <w:bCs/>
          <w:spacing w:val="-6"/>
        </w:rPr>
        <w:t>b</w:t>
      </w:r>
      <w:r>
        <w:rPr>
          <w:b/>
          <w:bCs/>
        </w:rPr>
        <w:t>e</w:t>
      </w:r>
      <w:r>
        <w:rPr>
          <w:b/>
          <w:bCs/>
          <w:spacing w:val="-12"/>
        </w:rPr>
        <w:t xml:space="preserve"> </w:t>
      </w:r>
      <w:r>
        <w:rPr>
          <w:b/>
          <w:bCs/>
          <w:spacing w:val="-4"/>
        </w:rPr>
        <w:t>l</w:t>
      </w:r>
      <w:r>
        <w:rPr>
          <w:b/>
          <w:bCs/>
          <w:spacing w:val="-5"/>
        </w:rPr>
        <w:t>o</w:t>
      </w:r>
      <w:r>
        <w:rPr>
          <w:b/>
          <w:bCs/>
          <w:spacing w:val="-7"/>
        </w:rPr>
        <w:t>c</w:t>
      </w:r>
      <w:r>
        <w:rPr>
          <w:b/>
          <w:bCs/>
          <w:spacing w:val="-8"/>
        </w:rPr>
        <w:t>a</w:t>
      </w:r>
      <w:r>
        <w:rPr>
          <w:b/>
          <w:bCs/>
          <w:spacing w:val="-4"/>
        </w:rPr>
        <w:t>t</w:t>
      </w:r>
      <w:r>
        <w:rPr>
          <w:b/>
          <w:bCs/>
          <w:spacing w:val="-5"/>
        </w:rPr>
        <w:t>e</w:t>
      </w:r>
      <w:r>
        <w:rPr>
          <w:b/>
          <w:bCs/>
        </w:rPr>
        <w:t>d</w:t>
      </w:r>
      <w:r>
        <w:rPr>
          <w:b/>
          <w:bCs/>
          <w:spacing w:val="-10"/>
        </w:rPr>
        <w:t xml:space="preserve"> </w:t>
      </w:r>
      <w:r>
        <w:rPr>
          <w:b/>
          <w:bCs/>
          <w:spacing w:val="-8"/>
        </w:rPr>
        <w:t>o</w:t>
      </w:r>
      <w:r>
        <w:rPr>
          <w:b/>
          <w:bCs/>
          <w:spacing w:val="-7"/>
        </w:rPr>
        <w:t>f</w:t>
      </w:r>
      <w:r>
        <w:rPr>
          <w:b/>
          <w:bCs/>
        </w:rPr>
        <w:t>f</w:t>
      </w:r>
      <w:r>
        <w:rPr>
          <w:b/>
          <w:bCs/>
          <w:spacing w:val="-9"/>
        </w:rPr>
        <w:t xml:space="preserve"> </w:t>
      </w:r>
      <w:r>
        <w:rPr>
          <w:b/>
          <w:bCs/>
          <w:spacing w:val="-4"/>
        </w:rPr>
        <w:t>t</w:t>
      </w:r>
      <w:r>
        <w:rPr>
          <w:b/>
          <w:bCs/>
          <w:spacing w:val="-8"/>
        </w:rPr>
        <w:t>h</w:t>
      </w:r>
      <w:r>
        <w:rPr>
          <w:b/>
          <w:bCs/>
        </w:rPr>
        <w:t>e</w:t>
      </w:r>
      <w:r>
        <w:rPr>
          <w:b/>
          <w:bCs/>
          <w:spacing w:val="-12"/>
        </w:rPr>
        <w:t xml:space="preserve"> </w:t>
      </w:r>
      <w:r>
        <w:rPr>
          <w:b/>
          <w:bCs/>
          <w:spacing w:val="-4"/>
        </w:rPr>
        <w:t>fl</w:t>
      </w:r>
      <w:r>
        <w:rPr>
          <w:b/>
          <w:bCs/>
          <w:spacing w:val="-8"/>
        </w:rPr>
        <w:t>o</w:t>
      </w:r>
      <w:r>
        <w:rPr>
          <w:b/>
          <w:bCs/>
          <w:spacing w:val="-5"/>
        </w:rPr>
        <w:t>o</w:t>
      </w:r>
      <w:r>
        <w:rPr>
          <w:b/>
          <w:bCs/>
        </w:rPr>
        <w:t>r</w:t>
      </w:r>
      <w:r>
        <w:rPr>
          <w:b/>
          <w:bCs/>
          <w:spacing w:val="-12"/>
        </w:rPr>
        <w:t xml:space="preserve"> </w:t>
      </w:r>
      <w:r>
        <w:rPr>
          <w:b/>
          <w:bCs/>
          <w:spacing w:val="-4"/>
        </w:rPr>
        <w:t>i</w:t>
      </w:r>
      <w:r>
        <w:rPr>
          <w:b/>
          <w:bCs/>
        </w:rPr>
        <w:t>n</w:t>
      </w:r>
      <w:r>
        <w:rPr>
          <w:b/>
          <w:bCs/>
          <w:spacing w:val="-10"/>
        </w:rPr>
        <w:t xml:space="preserve"> </w:t>
      </w:r>
      <w:r>
        <w:rPr>
          <w:b/>
          <w:bCs/>
          <w:spacing w:val="-7"/>
        </w:rPr>
        <w:t>c</w:t>
      </w:r>
      <w:r>
        <w:rPr>
          <w:b/>
          <w:bCs/>
          <w:spacing w:val="-5"/>
        </w:rPr>
        <w:t>as</w:t>
      </w:r>
      <w:r>
        <w:rPr>
          <w:b/>
          <w:bCs/>
        </w:rPr>
        <w:t>e</w:t>
      </w:r>
      <w:r>
        <w:rPr>
          <w:b/>
          <w:bCs/>
          <w:spacing w:val="-12"/>
        </w:rPr>
        <w:t xml:space="preserve"> </w:t>
      </w:r>
      <w:r>
        <w:rPr>
          <w:b/>
          <w:bCs/>
          <w:spacing w:val="-8"/>
        </w:rPr>
        <w:t>o</w:t>
      </w:r>
      <w:r>
        <w:rPr>
          <w:b/>
          <w:bCs/>
        </w:rPr>
        <w:t>f</w:t>
      </w:r>
      <w:r>
        <w:rPr>
          <w:b/>
          <w:bCs/>
          <w:spacing w:val="-11"/>
        </w:rPr>
        <w:t xml:space="preserve"> </w:t>
      </w:r>
      <w:r>
        <w:rPr>
          <w:b/>
          <w:bCs/>
          <w:spacing w:val="-4"/>
        </w:rPr>
        <w:t>f</w:t>
      </w:r>
      <w:r>
        <w:rPr>
          <w:b/>
          <w:bCs/>
          <w:spacing w:val="-7"/>
        </w:rPr>
        <w:t>l</w:t>
      </w:r>
      <w:r>
        <w:rPr>
          <w:b/>
          <w:bCs/>
          <w:spacing w:val="-5"/>
        </w:rPr>
        <w:t>oo</w:t>
      </w:r>
      <w:r>
        <w:rPr>
          <w:b/>
          <w:bCs/>
          <w:spacing w:val="-6"/>
        </w:rPr>
        <w:t>d</w:t>
      </w:r>
      <w:r>
        <w:rPr>
          <w:b/>
          <w:bCs/>
          <w:spacing w:val="-4"/>
        </w:rPr>
        <w:t>i</w:t>
      </w:r>
      <w:r>
        <w:rPr>
          <w:b/>
          <w:bCs/>
          <w:spacing w:val="-8"/>
        </w:rPr>
        <w:t>n</w:t>
      </w:r>
      <w:r>
        <w:rPr>
          <w:b/>
          <w:bCs/>
          <w:spacing w:val="-5"/>
        </w:rPr>
        <w:t>g</w:t>
      </w:r>
      <w:r>
        <w:rPr>
          <w:b/>
          <w:bCs/>
        </w:rPr>
        <w:t>.</w:t>
      </w:r>
    </w:p>
    <w:p w14:paraId="59810459" w14:textId="77777777" w:rsidR="007E0AE8" w:rsidRDefault="007E0AE8">
      <w:pPr>
        <w:sectPr w:rsidR="007E0AE8" w:rsidSect="0046795A">
          <w:footerReference w:type="default" r:id="rId32"/>
          <w:pgSz w:w="12240" w:h="15840"/>
          <w:pgMar w:top="1740" w:right="640" w:bottom="640" w:left="940" w:header="832" w:footer="455" w:gutter="0"/>
          <w:cols w:space="720"/>
        </w:sectPr>
      </w:pPr>
    </w:p>
    <w:p w14:paraId="4590AF1C" w14:textId="77777777" w:rsidR="007E0AE8" w:rsidRDefault="007E0AE8">
      <w:pPr>
        <w:spacing w:before="5" w:line="150" w:lineRule="exact"/>
        <w:rPr>
          <w:sz w:val="15"/>
          <w:szCs w:val="15"/>
        </w:rPr>
      </w:pPr>
    </w:p>
    <w:p w14:paraId="5A9AAAC6" w14:textId="77777777" w:rsidR="007E0AE8" w:rsidRDefault="007E0AE8">
      <w:pPr>
        <w:spacing w:line="200" w:lineRule="exact"/>
        <w:rPr>
          <w:sz w:val="20"/>
          <w:szCs w:val="20"/>
        </w:rPr>
      </w:pPr>
    </w:p>
    <w:p w14:paraId="7A965374" w14:textId="77777777" w:rsidR="007E0AE8" w:rsidRDefault="00BF65B5">
      <w:pPr>
        <w:pStyle w:val="Heading1"/>
      </w:pPr>
      <w:bookmarkStart w:id="54" w:name="_TOC_250024"/>
      <w:bookmarkStart w:id="55" w:name="_Toc492374402"/>
      <w:bookmarkStart w:id="56" w:name="_Toc492389762"/>
      <w:bookmarkStart w:id="57" w:name="_Toc36465758"/>
      <w:r>
        <w:t>S</w:t>
      </w:r>
      <w:r>
        <w:rPr>
          <w:spacing w:val="-6"/>
        </w:rPr>
        <w:t>ectio</w:t>
      </w:r>
      <w:r>
        <w:t>n</w:t>
      </w:r>
      <w:r w:rsidRPr="0FCCC708">
        <w:t xml:space="preserve"> </w:t>
      </w:r>
      <w:r>
        <w:t>5</w:t>
      </w:r>
      <w:r w:rsidRPr="0FCCC708">
        <w:t xml:space="preserve"> </w:t>
      </w:r>
      <w:r>
        <w:t>–</w:t>
      </w:r>
      <w:r w:rsidRPr="0FCCC708">
        <w:t xml:space="preserve"> </w:t>
      </w:r>
      <w:r>
        <w:t>L</w:t>
      </w:r>
      <w:r>
        <w:rPr>
          <w:spacing w:val="-6"/>
        </w:rPr>
        <w:t>ab</w:t>
      </w:r>
      <w:r>
        <w:rPr>
          <w:spacing w:val="-4"/>
        </w:rPr>
        <w:t>or</w:t>
      </w:r>
      <w:r>
        <w:rPr>
          <w:spacing w:val="-6"/>
        </w:rPr>
        <w:t>a</w:t>
      </w:r>
      <w:r>
        <w:rPr>
          <w:spacing w:val="-9"/>
        </w:rPr>
        <w:t>t</w:t>
      </w:r>
      <w:r>
        <w:rPr>
          <w:spacing w:val="-6"/>
        </w:rPr>
        <w:t>o</w:t>
      </w:r>
      <w:r>
        <w:rPr>
          <w:spacing w:val="-4"/>
        </w:rPr>
        <w:t>r</w:t>
      </w:r>
      <w:r>
        <w:t>y</w:t>
      </w:r>
      <w:r w:rsidRPr="0FCCC708">
        <w:t xml:space="preserve"> </w:t>
      </w:r>
      <w:r>
        <w:rPr>
          <w:spacing w:val="-8"/>
        </w:rPr>
        <w:t>E</w:t>
      </w:r>
      <w:r>
        <w:rPr>
          <w:spacing w:val="-4"/>
        </w:rPr>
        <w:t>r</w:t>
      </w:r>
      <w:r>
        <w:rPr>
          <w:spacing w:val="-6"/>
        </w:rPr>
        <w:t>go</w:t>
      </w:r>
      <w:r>
        <w:rPr>
          <w:spacing w:val="-4"/>
        </w:rPr>
        <w:t>n</w:t>
      </w:r>
      <w:r>
        <w:rPr>
          <w:spacing w:val="-6"/>
        </w:rPr>
        <w:t>o</w:t>
      </w:r>
      <w:r>
        <w:rPr>
          <w:spacing w:val="-8"/>
        </w:rPr>
        <w:t>m</w:t>
      </w:r>
      <w:r>
        <w:rPr>
          <w:spacing w:val="-6"/>
        </w:rPr>
        <w:t>ic</w:t>
      </w:r>
      <w:bookmarkEnd w:id="54"/>
      <w:r>
        <w:t>s</w:t>
      </w:r>
      <w:bookmarkEnd w:id="55"/>
      <w:bookmarkEnd w:id="56"/>
      <w:bookmarkEnd w:id="57"/>
    </w:p>
    <w:p w14:paraId="740C8E10" w14:textId="77777777" w:rsidR="007E0AE8" w:rsidRDefault="007E0AE8">
      <w:pPr>
        <w:spacing w:line="200" w:lineRule="exact"/>
        <w:rPr>
          <w:sz w:val="20"/>
          <w:szCs w:val="20"/>
        </w:rPr>
      </w:pPr>
    </w:p>
    <w:p w14:paraId="20B2DEA5" w14:textId="77777777" w:rsidR="007E0AE8" w:rsidRDefault="007E0AE8">
      <w:pPr>
        <w:spacing w:before="6" w:line="220" w:lineRule="exact"/>
      </w:pPr>
    </w:p>
    <w:p w14:paraId="091429E6" w14:textId="77777777" w:rsidR="007E0AE8" w:rsidRDefault="00BF65B5" w:rsidP="0FCCC708">
      <w:pPr>
        <w:spacing w:before="73"/>
        <w:ind w:left="778" w:right="551"/>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1"/>
          <w:sz w:val="20"/>
          <w:szCs w:val="20"/>
        </w:rPr>
        <w:t xml:space="preserve"> </w:t>
      </w:r>
      <w:r>
        <w:rPr>
          <w:spacing w:val="-5"/>
          <w:sz w:val="20"/>
          <w:szCs w:val="20"/>
        </w:rPr>
        <w:t>pro</w:t>
      </w:r>
      <w:r>
        <w:rPr>
          <w:spacing w:val="-7"/>
          <w:sz w:val="20"/>
          <w:szCs w:val="20"/>
        </w:rPr>
        <w:t>v</w:t>
      </w:r>
      <w:r>
        <w:rPr>
          <w:spacing w:val="-6"/>
          <w:sz w:val="20"/>
          <w:szCs w:val="20"/>
        </w:rPr>
        <w:t>i</w:t>
      </w:r>
      <w:r>
        <w:rPr>
          <w:spacing w:val="-5"/>
          <w:sz w:val="20"/>
          <w:szCs w:val="20"/>
        </w:rPr>
        <w:t>d</w:t>
      </w:r>
      <w:r>
        <w:rPr>
          <w:spacing w:val="-6"/>
          <w:sz w:val="20"/>
          <w:szCs w:val="20"/>
        </w:rPr>
        <w:t>e</w:t>
      </w:r>
      <w:r>
        <w:rPr>
          <w:sz w:val="20"/>
          <w:szCs w:val="20"/>
        </w:rPr>
        <w:t>s</w:t>
      </w:r>
      <w:r>
        <w:rPr>
          <w:spacing w:val="11"/>
          <w:sz w:val="20"/>
          <w:szCs w:val="20"/>
        </w:rPr>
        <w:t xml:space="preserve"> </w:t>
      </w:r>
      <w:r>
        <w:rPr>
          <w:spacing w:val="-6"/>
          <w:sz w:val="20"/>
          <w:szCs w:val="20"/>
        </w:rPr>
        <w:t>i</w:t>
      </w:r>
      <w:r>
        <w:rPr>
          <w:spacing w:val="-7"/>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w:t>
      </w:r>
      <w:r>
        <w:rPr>
          <w:spacing w:val="-3"/>
          <w:sz w:val="20"/>
          <w:szCs w:val="20"/>
        </w:rPr>
        <w:t>i</w:t>
      </w:r>
      <w:r>
        <w:rPr>
          <w:spacing w:val="-5"/>
          <w:sz w:val="20"/>
          <w:szCs w:val="20"/>
        </w:rPr>
        <w:t>o</w:t>
      </w:r>
      <w:r>
        <w:rPr>
          <w:sz w:val="20"/>
          <w:szCs w:val="20"/>
        </w:rPr>
        <w:t>n</w:t>
      </w:r>
      <w:r>
        <w:rPr>
          <w:spacing w:val="11"/>
          <w:sz w:val="20"/>
          <w:szCs w:val="20"/>
        </w:rPr>
        <w:t xml:space="preserve"> </w:t>
      </w:r>
      <w:r>
        <w:rPr>
          <w:spacing w:val="-6"/>
          <w:sz w:val="20"/>
          <w:szCs w:val="20"/>
        </w:rPr>
        <w:t>a</w:t>
      </w:r>
      <w:r>
        <w:rPr>
          <w:spacing w:val="-5"/>
          <w:sz w:val="20"/>
          <w:szCs w:val="20"/>
        </w:rPr>
        <w:t>bo</w:t>
      </w:r>
      <w:r>
        <w:rPr>
          <w:spacing w:val="-7"/>
          <w:sz w:val="20"/>
          <w:szCs w:val="20"/>
        </w:rPr>
        <w:t>u</w:t>
      </w:r>
      <w:r>
        <w:rPr>
          <w:sz w:val="20"/>
          <w:szCs w:val="20"/>
        </w:rPr>
        <w:t>t</w:t>
      </w:r>
      <w:r>
        <w:rPr>
          <w:spacing w:val="12"/>
          <w:sz w:val="20"/>
          <w:szCs w:val="20"/>
        </w:rPr>
        <w:t xml:space="preserve"> </w:t>
      </w:r>
      <w:r>
        <w:rPr>
          <w:spacing w:val="-6"/>
          <w:sz w:val="20"/>
          <w:szCs w:val="20"/>
        </w:rPr>
        <w:t>e</w:t>
      </w:r>
      <w:r>
        <w:rPr>
          <w:spacing w:val="-5"/>
          <w:sz w:val="20"/>
          <w:szCs w:val="20"/>
        </w:rPr>
        <w:t>r</w:t>
      </w:r>
      <w:r>
        <w:rPr>
          <w:spacing w:val="-7"/>
          <w:sz w:val="20"/>
          <w:szCs w:val="20"/>
        </w:rPr>
        <w:t>g</w:t>
      </w:r>
      <w:r>
        <w:rPr>
          <w:spacing w:val="-5"/>
          <w:sz w:val="20"/>
          <w:szCs w:val="20"/>
        </w:rPr>
        <w:t>o</w:t>
      </w:r>
      <w:r>
        <w:rPr>
          <w:spacing w:val="-7"/>
          <w:sz w:val="20"/>
          <w:szCs w:val="20"/>
        </w:rPr>
        <w:t>n</w:t>
      </w:r>
      <w:r>
        <w:rPr>
          <w:spacing w:val="-5"/>
          <w:sz w:val="20"/>
          <w:szCs w:val="20"/>
        </w:rPr>
        <w:t>o</w:t>
      </w:r>
      <w:r>
        <w:rPr>
          <w:spacing w:val="-10"/>
          <w:sz w:val="20"/>
          <w:szCs w:val="20"/>
        </w:rPr>
        <w:t>m</w:t>
      </w:r>
      <w:r>
        <w:rPr>
          <w:spacing w:val="-6"/>
          <w:sz w:val="20"/>
          <w:szCs w:val="20"/>
        </w:rPr>
        <w:t>ic</w:t>
      </w:r>
      <w:r>
        <w:rPr>
          <w:sz w:val="20"/>
          <w:szCs w:val="20"/>
        </w:rPr>
        <w:t>s</w:t>
      </w:r>
      <w:r>
        <w:rPr>
          <w:spacing w:val="11"/>
          <w:sz w:val="20"/>
          <w:szCs w:val="20"/>
        </w:rPr>
        <w:t xml:space="preserve"> </w:t>
      </w:r>
      <w:r>
        <w:rPr>
          <w:spacing w:val="-6"/>
          <w:sz w:val="20"/>
          <w:szCs w:val="20"/>
        </w:rPr>
        <w:t>i</w:t>
      </w:r>
      <w:r>
        <w:rPr>
          <w:sz w:val="20"/>
          <w:szCs w:val="20"/>
        </w:rPr>
        <w:t>n</w:t>
      </w:r>
      <w:r>
        <w:rPr>
          <w:spacing w:val="11"/>
          <w:sz w:val="20"/>
          <w:szCs w:val="20"/>
        </w:rPr>
        <w:t xml:space="preserve"> </w:t>
      </w:r>
      <w:r>
        <w:rPr>
          <w:spacing w:val="-6"/>
          <w:sz w:val="20"/>
          <w:szCs w:val="20"/>
        </w:rPr>
        <w:t>la</w:t>
      </w:r>
      <w:r>
        <w:rPr>
          <w:spacing w:val="-5"/>
          <w:sz w:val="20"/>
          <w:szCs w:val="20"/>
        </w:rPr>
        <w:t>bor</w:t>
      </w:r>
      <w:r>
        <w:rPr>
          <w:spacing w:val="-6"/>
          <w:sz w:val="20"/>
          <w:szCs w:val="20"/>
        </w:rPr>
        <w:t>at</w:t>
      </w:r>
      <w:r>
        <w:rPr>
          <w:spacing w:val="-5"/>
          <w:sz w:val="20"/>
          <w:szCs w:val="20"/>
        </w:rPr>
        <w:t>or</w:t>
      </w:r>
      <w:r>
        <w:rPr>
          <w:spacing w:val="-6"/>
          <w:sz w:val="20"/>
          <w:szCs w:val="20"/>
        </w:rPr>
        <w:t>ie</w:t>
      </w:r>
      <w:r>
        <w:rPr>
          <w:spacing w:val="-7"/>
          <w:sz w:val="20"/>
          <w:szCs w:val="20"/>
        </w:rPr>
        <w:t>s</w:t>
      </w:r>
      <w:r>
        <w:rPr>
          <w:sz w:val="20"/>
          <w:szCs w:val="20"/>
        </w:rPr>
        <w:t>.</w:t>
      </w:r>
      <w:r>
        <w:rPr>
          <w:spacing w:val="12"/>
          <w:sz w:val="20"/>
          <w:szCs w:val="20"/>
        </w:rPr>
        <w:t xml:space="preserve"> </w:t>
      </w:r>
      <w:r>
        <w:rPr>
          <w:spacing w:val="-8"/>
          <w:sz w:val="20"/>
          <w:szCs w:val="20"/>
        </w:rPr>
        <w:t>L</w:t>
      </w:r>
      <w:r>
        <w:rPr>
          <w:spacing w:val="-6"/>
          <w:sz w:val="20"/>
          <w:szCs w:val="20"/>
        </w:rPr>
        <w:t>a</w:t>
      </w:r>
      <w:r>
        <w:rPr>
          <w:spacing w:val="-5"/>
          <w:sz w:val="20"/>
          <w:szCs w:val="20"/>
        </w:rPr>
        <w:t>b</w:t>
      </w:r>
      <w:r>
        <w:rPr>
          <w:spacing w:val="-7"/>
          <w:sz w:val="20"/>
          <w:szCs w:val="20"/>
        </w:rPr>
        <w:t>o</w:t>
      </w:r>
      <w:r>
        <w:rPr>
          <w:spacing w:val="-5"/>
          <w:sz w:val="20"/>
          <w:szCs w:val="20"/>
        </w:rPr>
        <w:t>r</w:t>
      </w:r>
      <w:r>
        <w:rPr>
          <w:spacing w:val="-6"/>
          <w:sz w:val="20"/>
          <w:szCs w:val="20"/>
        </w:rPr>
        <w:t>at</w:t>
      </w:r>
      <w:r>
        <w:rPr>
          <w:spacing w:val="-5"/>
          <w:sz w:val="20"/>
          <w:szCs w:val="20"/>
        </w:rPr>
        <w:t>or</w:t>
      </w:r>
      <w:r>
        <w:rPr>
          <w:spacing w:val="-9"/>
          <w:sz w:val="20"/>
          <w:szCs w:val="20"/>
        </w:rPr>
        <w:t>y</w:t>
      </w:r>
      <w:r>
        <w:rPr>
          <w:spacing w:val="-8"/>
          <w:sz w:val="20"/>
          <w:szCs w:val="20"/>
        </w:rPr>
        <w:t>-</w:t>
      </w:r>
      <w:r>
        <w:rPr>
          <w:spacing w:val="-7"/>
          <w:sz w:val="20"/>
          <w:szCs w:val="20"/>
        </w:rPr>
        <w:t>s</w:t>
      </w:r>
      <w:r>
        <w:rPr>
          <w:spacing w:val="-5"/>
          <w:sz w:val="20"/>
          <w:szCs w:val="20"/>
        </w:rPr>
        <w:t>p</w:t>
      </w:r>
      <w:r>
        <w:rPr>
          <w:spacing w:val="-6"/>
          <w:sz w:val="20"/>
          <w:szCs w:val="20"/>
        </w:rPr>
        <w:t>eci</w:t>
      </w:r>
      <w:r>
        <w:rPr>
          <w:spacing w:val="-5"/>
          <w:sz w:val="20"/>
          <w:szCs w:val="20"/>
        </w:rPr>
        <w:t>f</w:t>
      </w:r>
      <w:r>
        <w:rPr>
          <w:spacing w:val="-6"/>
          <w:sz w:val="20"/>
          <w:szCs w:val="20"/>
        </w:rPr>
        <w:t>i</w:t>
      </w:r>
      <w:r>
        <w:rPr>
          <w:sz w:val="20"/>
          <w:szCs w:val="20"/>
        </w:rPr>
        <w:t>c</w:t>
      </w:r>
      <w:r>
        <w:rPr>
          <w:spacing w:val="12"/>
          <w:sz w:val="20"/>
          <w:szCs w:val="20"/>
        </w:rPr>
        <w:t xml:space="preserve"> </w:t>
      </w:r>
      <w:r>
        <w:rPr>
          <w:spacing w:val="-6"/>
          <w:sz w:val="20"/>
          <w:szCs w:val="20"/>
        </w:rPr>
        <w:t>i</w:t>
      </w:r>
      <w:r>
        <w:rPr>
          <w:spacing w:val="-7"/>
          <w:sz w:val="20"/>
          <w:szCs w:val="20"/>
        </w:rPr>
        <w:t>n</w:t>
      </w:r>
      <w:r>
        <w:rPr>
          <w:spacing w:val="-8"/>
          <w:sz w:val="20"/>
          <w:szCs w:val="20"/>
        </w:rPr>
        <w:t>f</w:t>
      </w:r>
      <w:r>
        <w:rPr>
          <w:spacing w:val="-5"/>
          <w:sz w:val="20"/>
          <w:szCs w:val="20"/>
        </w:rPr>
        <w:t>o</w:t>
      </w:r>
      <w:r>
        <w:rPr>
          <w:spacing w:val="-2"/>
          <w:sz w:val="20"/>
          <w:szCs w:val="20"/>
        </w:rPr>
        <w:t>r</w:t>
      </w:r>
      <w:r>
        <w:rPr>
          <w:spacing w:val="-8"/>
          <w:sz w:val="20"/>
          <w:szCs w:val="20"/>
        </w:rPr>
        <w:t>m</w:t>
      </w:r>
      <w:r>
        <w:rPr>
          <w:spacing w:val="-6"/>
          <w:sz w:val="20"/>
          <w:szCs w:val="20"/>
        </w:rPr>
        <w:t>ati</w:t>
      </w:r>
      <w:r>
        <w:rPr>
          <w:spacing w:val="-5"/>
          <w:sz w:val="20"/>
          <w:szCs w:val="20"/>
        </w:rPr>
        <w:t>o</w:t>
      </w:r>
      <w:r>
        <w:rPr>
          <w:sz w:val="20"/>
          <w:szCs w:val="20"/>
        </w:rPr>
        <w:t>n</w:t>
      </w:r>
      <w:r>
        <w:rPr>
          <w:spacing w:val="11"/>
          <w:sz w:val="20"/>
          <w:szCs w:val="20"/>
        </w:rPr>
        <w:t xml:space="preserve"> </w:t>
      </w:r>
      <w:r>
        <w:rPr>
          <w:spacing w:val="-6"/>
          <w:sz w:val="20"/>
          <w:szCs w:val="20"/>
        </w:rPr>
        <w:t>i</w:t>
      </w:r>
      <w:r>
        <w:rPr>
          <w:sz w:val="20"/>
          <w:szCs w:val="20"/>
        </w:rPr>
        <w:t>s</w:t>
      </w:r>
      <w:r>
        <w:rPr>
          <w:spacing w:val="11"/>
          <w:sz w:val="20"/>
          <w:szCs w:val="20"/>
        </w:rPr>
        <w:t xml:space="preserve"> </w:t>
      </w:r>
      <w:r>
        <w:rPr>
          <w:spacing w:val="-5"/>
          <w:sz w:val="20"/>
          <w:szCs w:val="20"/>
        </w:rPr>
        <w:t>d</w:t>
      </w:r>
      <w:r>
        <w:rPr>
          <w:spacing w:val="-6"/>
          <w:sz w:val="20"/>
          <w:szCs w:val="20"/>
        </w:rPr>
        <w:t>e</w:t>
      </w:r>
      <w:r>
        <w:rPr>
          <w:spacing w:val="-7"/>
          <w:sz w:val="20"/>
          <w:szCs w:val="20"/>
        </w:rPr>
        <w:t>s</w:t>
      </w:r>
      <w:r>
        <w:rPr>
          <w:spacing w:val="-6"/>
          <w:sz w:val="20"/>
          <w:szCs w:val="20"/>
        </w:rPr>
        <w:t>c</w:t>
      </w:r>
      <w:r>
        <w:rPr>
          <w:spacing w:val="-5"/>
          <w:sz w:val="20"/>
          <w:szCs w:val="20"/>
        </w:rPr>
        <w:t>r</w:t>
      </w:r>
      <w:r>
        <w:rPr>
          <w:spacing w:val="-6"/>
          <w:sz w:val="20"/>
          <w:szCs w:val="20"/>
        </w:rPr>
        <w:t>i</w:t>
      </w:r>
      <w:r>
        <w:rPr>
          <w:spacing w:val="-5"/>
          <w:sz w:val="20"/>
          <w:szCs w:val="20"/>
        </w:rPr>
        <w:t>b</w:t>
      </w:r>
      <w:r>
        <w:rPr>
          <w:spacing w:val="-6"/>
          <w:sz w:val="20"/>
          <w:szCs w:val="20"/>
        </w:rPr>
        <w:t>e</w:t>
      </w:r>
      <w:r>
        <w:rPr>
          <w:sz w:val="20"/>
          <w:szCs w:val="20"/>
        </w:rPr>
        <w:t>d</w:t>
      </w:r>
      <w:r>
        <w:rPr>
          <w:spacing w:val="13"/>
          <w:sz w:val="20"/>
          <w:szCs w:val="20"/>
        </w:rPr>
        <w:t xml:space="preserve"> </w:t>
      </w:r>
      <w:r>
        <w:rPr>
          <w:spacing w:val="-9"/>
          <w:sz w:val="20"/>
          <w:szCs w:val="20"/>
        </w:rPr>
        <w:t>i</w:t>
      </w:r>
      <w:r>
        <w:rPr>
          <w:sz w:val="20"/>
          <w:szCs w:val="20"/>
        </w:rPr>
        <w:t>n</w:t>
      </w:r>
      <w:r>
        <w:rPr>
          <w:w w:val="99"/>
          <w:sz w:val="20"/>
          <w:szCs w:val="20"/>
        </w:rPr>
        <w:t xml:space="preserve"> </w:t>
      </w:r>
      <w:r>
        <w:rPr>
          <w:spacing w:val="-6"/>
          <w:sz w:val="20"/>
          <w:szCs w:val="20"/>
        </w:rPr>
        <w:t>t</w:t>
      </w:r>
      <w:r>
        <w:rPr>
          <w:spacing w:val="-7"/>
          <w:sz w:val="20"/>
          <w:szCs w:val="20"/>
        </w:rPr>
        <w:t>h</w:t>
      </w:r>
      <w:r>
        <w:rPr>
          <w:sz w:val="20"/>
          <w:szCs w:val="20"/>
        </w:rPr>
        <w:t>e</w:t>
      </w:r>
      <w:r>
        <w:rPr>
          <w:spacing w:val="-10"/>
          <w:sz w:val="20"/>
          <w:szCs w:val="20"/>
        </w:rPr>
        <w:t xml:space="preserve"> </w:t>
      </w:r>
      <w:r>
        <w:rPr>
          <w:spacing w:val="-6"/>
          <w:sz w:val="20"/>
          <w:szCs w:val="20"/>
        </w:rPr>
        <w:t>attac</w:t>
      </w:r>
      <w:r>
        <w:rPr>
          <w:spacing w:val="-7"/>
          <w:sz w:val="20"/>
          <w:szCs w:val="20"/>
        </w:rPr>
        <w:t>h</w:t>
      </w:r>
      <w:r>
        <w:rPr>
          <w:spacing w:val="-6"/>
          <w:sz w:val="20"/>
          <w:szCs w:val="20"/>
        </w:rPr>
        <w:t>e</w:t>
      </w:r>
      <w:r>
        <w:rPr>
          <w:sz w:val="20"/>
          <w:szCs w:val="20"/>
        </w:rPr>
        <w:t>d</w:t>
      </w:r>
      <w:r>
        <w:rPr>
          <w:spacing w:val="-8"/>
          <w:sz w:val="20"/>
          <w:szCs w:val="20"/>
        </w:rPr>
        <w:t xml:space="preserve"> </w:t>
      </w:r>
      <w:r>
        <w:rPr>
          <w:spacing w:val="-6"/>
          <w:sz w:val="20"/>
          <w:szCs w:val="20"/>
        </w:rPr>
        <w:t>c</w:t>
      </w:r>
      <w:r>
        <w:rPr>
          <w:spacing w:val="-5"/>
          <w:sz w:val="20"/>
          <w:szCs w:val="20"/>
        </w:rPr>
        <w:t>o</w:t>
      </w:r>
      <w:r>
        <w:rPr>
          <w:spacing w:val="-10"/>
          <w:sz w:val="20"/>
          <w:szCs w:val="20"/>
        </w:rPr>
        <w:t>m</w:t>
      </w:r>
      <w:r>
        <w:rPr>
          <w:spacing w:val="-5"/>
          <w:sz w:val="20"/>
          <w:szCs w:val="20"/>
        </w:rPr>
        <w:t>p</w:t>
      </w:r>
      <w:r>
        <w:rPr>
          <w:spacing w:val="-6"/>
          <w:sz w:val="20"/>
          <w:szCs w:val="20"/>
        </w:rPr>
        <w:t>lete</w:t>
      </w:r>
      <w:r>
        <w:rPr>
          <w:sz w:val="20"/>
          <w:szCs w:val="20"/>
        </w:rPr>
        <w:t>d</w:t>
      </w:r>
      <w:r>
        <w:rPr>
          <w:spacing w:val="-9"/>
          <w:sz w:val="20"/>
          <w:szCs w:val="20"/>
        </w:rPr>
        <w:t xml:space="preserve"> </w:t>
      </w:r>
      <w:r>
        <w:rPr>
          <w:spacing w:val="-8"/>
          <w:sz w:val="20"/>
          <w:szCs w:val="20"/>
        </w:rPr>
        <w:t>L</w:t>
      </w:r>
      <w:r>
        <w:rPr>
          <w:spacing w:val="-7"/>
          <w:sz w:val="20"/>
          <w:szCs w:val="20"/>
        </w:rPr>
        <w:t>S</w:t>
      </w:r>
      <w:r>
        <w:rPr>
          <w:spacing w:val="-3"/>
          <w:sz w:val="20"/>
          <w:szCs w:val="20"/>
        </w:rPr>
        <w:t>P</w:t>
      </w:r>
      <w:r>
        <w:rPr>
          <w:spacing w:val="-7"/>
          <w:sz w:val="20"/>
          <w:szCs w:val="20"/>
        </w:rPr>
        <w:t>S.</w:t>
      </w:r>
    </w:p>
    <w:p w14:paraId="65981ABE" w14:textId="77777777" w:rsidR="007E0AE8" w:rsidRDefault="007E0AE8">
      <w:pPr>
        <w:spacing w:before="9" w:line="180" w:lineRule="exact"/>
        <w:rPr>
          <w:sz w:val="18"/>
          <w:szCs w:val="18"/>
        </w:rPr>
      </w:pPr>
    </w:p>
    <w:p w14:paraId="1746E216" w14:textId="77777777" w:rsidR="007E0AE8" w:rsidRDefault="007E0AE8" w:rsidP="3F46B0BD">
      <w:pPr>
        <w:spacing w:line="200" w:lineRule="exact"/>
        <w:jc w:val="both"/>
        <w:rPr>
          <w:sz w:val="20"/>
          <w:szCs w:val="20"/>
        </w:rPr>
      </w:pPr>
    </w:p>
    <w:p w14:paraId="155C3186" w14:textId="77777777" w:rsidR="007E0AE8" w:rsidRDefault="00CA2488" w:rsidP="0009660D">
      <w:pPr>
        <w:pStyle w:val="BodyText"/>
      </w:pPr>
      <w:r>
        <w:rPr>
          <w:noProof/>
        </w:rPr>
        <mc:AlternateContent>
          <mc:Choice Requires="wpg">
            <w:drawing>
              <wp:anchor distT="0" distB="0" distL="114300" distR="114300" simplePos="0" relativeHeight="251587072" behindDoc="1" locked="0" layoutInCell="1" allowOverlap="1" wp14:anchorId="36D8767B" wp14:editId="29460F4C">
                <wp:simplePos x="0" y="0"/>
                <wp:positionH relativeFrom="page">
                  <wp:posOffset>1012825</wp:posOffset>
                </wp:positionH>
                <wp:positionV relativeFrom="paragraph">
                  <wp:posOffset>-556260</wp:posOffset>
                </wp:positionV>
                <wp:extent cx="5831840" cy="332105"/>
                <wp:effectExtent l="3175" t="5715" r="3810" b="5080"/>
                <wp:wrapNone/>
                <wp:docPr id="2060" name="Group 1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2061" name="Group 1955"/>
                        <wpg:cNvGrpSpPr>
                          <a:grpSpLocks/>
                        </wpg:cNvGrpSpPr>
                        <wpg:grpSpPr bwMode="auto">
                          <a:xfrm>
                            <a:off x="1610" y="-865"/>
                            <a:ext cx="9154" cy="250"/>
                            <a:chOff x="1610" y="-865"/>
                            <a:chExt cx="9154" cy="250"/>
                          </a:xfrm>
                        </wpg:grpSpPr>
                        <wps:wsp>
                          <wps:cNvPr id="2062" name="Freeform 1956"/>
                          <wps:cNvSpPr>
                            <a:spLocks/>
                          </wps:cNvSpPr>
                          <wps:spPr bwMode="auto">
                            <a:xfrm>
                              <a:off x="1610" y="-865"/>
                              <a:ext cx="9154" cy="250"/>
                            </a:xfrm>
                            <a:custGeom>
                              <a:avLst/>
                              <a:gdLst>
                                <a:gd name="T0" fmla="+- 0 1610 1610"/>
                                <a:gd name="T1" fmla="*/ T0 w 9154"/>
                                <a:gd name="T2" fmla="+- 0 -615 -865"/>
                                <a:gd name="T3" fmla="*/ -615 h 250"/>
                                <a:gd name="T4" fmla="+- 0 10764 1610"/>
                                <a:gd name="T5" fmla="*/ T4 w 9154"/>
                                <a:gd name="T6" fmla="+- 0 -615 -865"/>
                                <a:gd name="T7" fmla="*/ -615 h 250"/>
                                <a:gd name="T8" fmla="+- 0 10764 1610"/>
                                <a:gd name="T9" fmla="*/ T8 w 9154"/>
                                <a:gd name="T10" fmla="+- 0 -865 -865"/>
                                <a:gd name="T11" fmla="*/ -865 h 250"/>
                                <a:gd name="T12" fmla="+- 0 1610 1610"/>
                                <a:gd name="T13" fmla="*/ T12 w 9154"/>
                                <a:gd name="T14" fmla="+- 0 -865 -865"/>
                                <a:gd name="T15" fmla="*/ -865 h 250"/>
                                <a:gd name="T16" fmla="+- 0 1610 1610"/>
                                <a:gd name="T17" fmla="*/ T16 w 9154"/>
                                <a:gd name="T18" fmla="+- 0 -615 -865"/>
                                <a:gd name="T19" fmla="*/ -61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3" name="Group 1953"/>
                        <wpg:cNvGrpSpPr>
                          <a:grpSpLocks/>
                        </wpg:cNvGrpSpPr>
                        <wpg:grpSpPr bwMode="auto">
                          <a:xfrm>
                            <a:off x="1601" y="-870"/>
                            <a:ext cx="9173" cy="2"/>
                            <a:chOff x="1601" y="-870"/>
                            <a:chExt cx="9173" cy="2"/>
                          </a:xfrm>
                        </wpg:grpSpPr>
                        <wps:wsp>
                          <wps:cNvPr id="2064" name="Freeform 195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1951"/>
                        <wpg:cNvGrpSpPr>
                          <a:grpSpLocks/>
                        </wpg:cNvGrpSpPr>
                        <wpg:grpSpPr bwMode="auto">
                          <a:xfrm>
                            <a:off x="1606" y="-865"/>
                            <a:ext cx="2" cy="502"/>
                            <a:chOff x="1606" y="-865"/>
                            <a:chExt cx="2" cy="502"/>
                          </a:xfrm>
                        </wpg:grpSpPr>
                        <wps:wsp>
                          <wps:cNvPr id="2066" name="Freeform 195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1949"/>
                        <wpg:cNvGrpSpPr>
                          <a:grpSpLocks/>
                        </wpg:cNvGrpSpPr>
                        <wpg:grpSpPr bwMode="auto">
                          <a:xfrm>
                            <a:off x="10769" y="-865"/>
                            <a:ext cx="2" cy="502"/>
                            <a:chOff x="10769" y="-865"/>
                            <a:chExt cx="2" cy="502"/>
                          </a:xfrm>
                        </wpg:grpSpPr>
                        <wps:wsp>
                          <wps:cNvPr id="2068" name="Freeform 195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1947"/>
                        <wpg:cNvGrpSpPr>
                          <a:grpSpLocks/>
                        </wpg:cNvGrpSpPr>
                        <wpg:grpSpPr bwMode="auto">
                          <a:xfrm>
                            <a:off x="1610" y="-615"/>
                            <a:ext cx="9154" cy="252"/>
                            <a:chOff x="1610" y="-615"/>
                            <a:chExt cx="9154" cy="252"/>
                          </a:xfrm>
                        </wpg:grpSpPr>
                        <wps:wsp>
                          <wps:cNvPr id="2070" name="Freeform 1948"/>
                          <wps:cNvSpPr>
                            <a:spLocks/>
                          </wps:cNvSpPr>
                          <wps:spPr bwMode="auto">
                            <a:xfrm>
                              <a:off x="1610" y="-615"/>
                              <a:ext cx="9154" cy="252"/>
                            </a:xfrm>
                            <a:custGeom>
                              <a:avLst/>
                              <a:gdLst>
                                <a:gd name="T0" fmla="+- 0 1610 1610"/>
                                <a:gd name="T1" fmla="*/ T0 w 9154"/>
                                <a:gd name="T2" fmla="+- 0 -363 -615"/>
                                <a:gd name="T3" fmla="*/ -363 h 252"/>
                                <a:gd name="T4" fmla="+- 0 10764 1610"/>
                                <a:gd name="T5" fmla="*/ T4 w 9154"/>
                                <a:gd name="T6" fmla="+- 0 -363 -615"/>
                                <a:gd name="T7" fmla="*/ -363 h 252"/>
                                <a:gd name="T8" fmla="+- 0 10764 1610"/>
                                <a:gd name="T9" fmla="*/ T8 w 9154"/>
                                <a:gd name="T10" fmla="+- 0 -615 -615"/>
                                <a:gd name="T11" fmla="*/ -615 h 252"/>
                                <a:gd name="T12" fmla="+- 0 1610 1610"/>
                                <a:gd name="T13" fmla="*/ T12 w 9154"/>
                                <a:gd name="T14" fmla="+- 0 -615 -615"/>
                                <a:gd name="T15" fmla="*/ -615 h 252"/>
                                <a:gd name="T16" fmla="+- 0 1610 1610"/>
                                <a:gd name="T17" fmla="*/ T16 w 9154"/>
                                <a:gd name="T18" fmla="+- 0 -363 -615"/>
                                <a:gd name="T19" fmla="*/ -36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1" name="Group 1945"/>
                        <wpg:cNvGrpSpPr>
                          <a:grpSpLocks/>
                        </wpg:cNvGrpSpPr>
                        <wpg:grpSpPr bwMode="auto">
                          <a:xfrm>
                            <a:off x="1601" y="-359"/>
                            <a:ext cx="9173" cy="2"/>
                            <a:chOff x="1601" y="-359"/>
                            <a:chExt cx="9173" cy="2"/>
                          </a:xfrm>
                        </wpg:grpSpPr>
                        <wps:wsp>
                          <wps:cNvPr id="2072" name="Freeform 194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5E1A7C3">
              <v:group id="Group 1944" style="position:absolute;margin-left:79.75pt;margin-top:-43.8pt;width:459.2pt;height:26.15pt;z-index:-251729408;mso-position-horizontal-relative:page" coordsize="9184,523" coordorigin="1595,-876" o:spid="_x0000_s1026" w14:anchorId="05DEF00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">
                <v:group id="Group 1955" style="position:absolute;left:1610;top:-865;width:9154;height:250" coordsize="9154,250"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M6M2yQAAAOI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">
                  <v:shape id="Freeform 1956" style="position:absolute;left:1610;top:-865;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">
                    <v:path arrowok="t" o:connecttype="custom" o:connectlocs="0,-615;9154,-615;9154,-865;0,-865;0,-615" o:connectangles="0,0,0,0,0"/>
                  </v:shape>
                </v:group>
                <v:group id="Group 1953"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">
                  <v:shape id="Freeform 1954"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">
                    <v:path arrowok="t" o:connecttype="custom" o:connectlocs="0,0;9173,0" o:connectangles="0,0"/>
                  </v:shape>
                </v:group>
                <v:group id="Group 1951"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KU1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">
                  <v:shape id="Freeform 1952"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">
                    <v:path arrowok="t" o:connecttype="custom" o:connectlocs="0,-865;0,-363" o:connectangles="0,0"/>
                  </v:shape>
                </v:group>
                <v:group id="Group 1949"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p7ZygAAAOI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">
                  <v:shape id="Freeform 1950"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">
                    <v:path arrowok="t" o:connecttype="custom" o:connectlocs="0,-865;0,-363" o:connectangles="0,0"/>
                  </v:shape>
                </v:group>
                <v:group id="Group 1947" style="position:absolute;left:1610;top:-615;width:9154;height:252" coordsize="9154,252" coordorigin="1610,-615"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">
                  <v:shape id="Freeform 1948" style="position:absolute;left:1610;top:-615;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">
                    <v:path arrowok="t" o:connecttype="custom" o:connectlocs="0,-363;9154,-363;9154,-615;0,-615;0,-363" o:connectangles="0,0,0,0,0"/>
                  </v:shape>
                </v:group>
                <v:group id="Group 1945"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6jXr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">
                  <v:shape id="Freeform 1946"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">
                    <v:path arrowok="t" o:connecttype="custom" o:connectlocs="0,0;9173,0" o:connectangles="0,0"/>
                  </v:shape>
                </v:group>
                <w10:wrap anchorx="page"/>
              </v:group>
            </w:pict>
          </mc:Fallback>
        </mc:AlternateContent>
      </w:r>
      <w:r w:rsidR="00BF65B5">
        <w:t>The</w:t>
      </w:r>
      <w:r w:rsidR="00BF65B5" w:rsidRPr="3F46B0BD">
        <w:t xml:space="preserve"> </w:t>
      </w:r>
      <w:r w:rsidR="00BF65B5">
        <w:t>p</w:t>
      </w:r>
      <w:r w:rsidR="00BF65B5">
        <w:rPr>
          <w:spacing w:val="-8"/>
        </w:rPr>
        <w:t>u</w:t>
      </w:r>
      <w:r w:rsidR="00BF65B5">
        <w:rPr>
          <w:spacing w:val="-4"/>
        </w:rPr>
        <w:t>r</w:t>
      </w:r>
      <w:r w:rsidR="00BF65B5">
        <w:t>p</w:t>
      </w:r>
      <w:r w:rsidR="00BF65B5">
        <w:rPr>
          <w:spacing w:val="-8"/>
        </w:rPr>
        <w:t>o</w:t>
      </w:r>
      <w:r w:rsidR="00BF65B5">
        <w:t>se</w:t>
      </w:r>
      <w:r w:rsidR="00BF65B5" w:rsidRPr="3F46B0BD">
        <w:t xml:space="preserve"> </w:t>
      </w:r>
      <w:r w:rsidR="00BF65B5">
        <w:t>of</w:t>
      </w:r>
      <w:r w:rsidR="00BF65B5" w:rsidRPr="3F46B0BD">
        <w:t xml:space="preserve"> </w:t>
      </w:r>
      <w:r w:rsidR="00BF65B5">
        <w:t>an</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rPr>
          <w:spacing w:val="-7"/>
        </w:rPr>
        <w:t>c</w:t>
      </w:r>
      <w:r w:rsidR="00BF65B5">
        <w:t>s</w:t>
      </w:r>
      <w:r w:rsidR="00BF65B5" w:rsidRPr="3F46B0BD">
        <w:t xml:space="preserve"> </w:t>
      </w:r>
      <w:r w:rsidR="00BF65B5">
        <w:t>p</w:t>
      </w:r>
      <w:r w:rsidR="00BF65B5">
        <w:rPr>
          <w:spacing w:val="-7"/>
        </w:rPr>
        <w:t>r</w:t>
      </w:r>
      <w:r w:rsidR="00BF65B5">
        <w:t>o</w:t>
      </w:r>
      <w:r w:rsidR="00BF65B5">
        <w:rPr>
          <w:spacing w:val="-8"/>
        </w:rPr>
        <w:t>g</w:t>
      </w:r>
      <w:r w:rsidR="00BF65B5">
        <w:rPr>
          <w:spacing w:val="-4"/>
        </w:rPr>
        <w:t>r</w:t>
      </w:r>
      <w:r w:rsidR="00BF65B5">
        <w:t>am</w:t>
      </w:r>
      <w:r w:rsidR="00BF65B5" w:rsidRPr="3F46B0BD">
        <w:t xml:space="preserve"> </w:t>
      </w:r>
      <w:r w:rsidR="00BF65B5">
        <w:rPr>
          <w:spacing w:val="-4"/>
        </w:rPr>
        <w:t>i</w:t>
      </w:r>
      <w:r w:rsidR="00BF65B5">
        <w:t>s</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ed</w:t>
      </w:r>
      <w:r w:rsidR="00BF65B5">
        <w:rPr>
          <w:spacing w:val="-8"/>
        </w:rPr>
        <w:t>u</w:t>
      </w:r>
      <w:r w:rsidR="00BF65B5">
        <w:t>ce</w:t>
      </w:r>
      <w:r w:rsidR="00BF65B5" w:rsidRPr="3F46B0BD">
        <w:t xml:space="preserve"> </w:t>
      </w:r>
      <w:r w:rsidR="00BF65B5">
        <w:t>or</w:t>
      </w:r>
      <w:r w:rsidR="00BF65B5" w:rsidRPr="3F46B0BD">
        <w:t xml:space="preserve"> </w:t>
      </w:r>
      <w:r w:rsidR="00BF65B5">
        <w:t>e</w:t>
      </w:r>
      <w:r w:rsidR="00BF65B5">
        <w:rPr>
          <w:spacing w:val="-7"/>
        </w:rPr>
        <w:t>li</w:t>
      </w:r>
      <w:r w:rsidR="00BF65B5">
        <w:rPr>
          <w:spacing w:val="-9"/>
        </w:rPr>
        <w:t>m</w:t>
      </w:r>
      <w:r w:rsidR="00BF65B5">
        <w:rPr>
          <w:spacing w:val="-4"/>
        </w:rPr>
        <w:t>i</w:t>
      </w:r>
      <w:r w:rsidR="00BF65B5">
        <w:t>na</w:t>
      </w:r>
      <w:r w:rsidR="00BF65B5">
        <w:rPr>
          <w:spacing w:val="-4"/>
        </w:rPr>
        <w:t>t</w:t>
      </w:r>
      <w:r w:rsidR="00BF65B5">
        <w:t>e</w:t>
      </w:r>
      <w:r w:rsidR="00BF65B5" w:rsidRPr="3F46B0BD">
        <w:t xml:space="preserve"> </w:t>
      </w:r>
      <w:r w:rsidR="00BF65B5">
        <w:rPr>
          <w:spacing w:val="-8"/>
        </w:rPr>
        <w:t>h</w:t>
      </w:r>
      <w:r w:rsidR="00BF65B5">
        <w:t>a</w:t>
      </w:r>
      <w:r w:rsidR="00BF65B5">
        <w:rPr>
          <w:spacing w:val="-7"/>
        </w:rPr>
        <w:t>z</w:t>
      </w:r>
      <w:r w:rsidR="00BF65B5">
        <w:t>a</w:t>
      </w:r>
      <w:r w:rsidR="00BF65B5">
        <w:rPr>
          <w:spacing w:val="-4"/>
        </w:rPr>
        <w:t>r</w:t>
      </w:r>
      <w:r w:rsidR="00BF65B5">
        <w:rPr>
          <w:spacing w:val="-8"/>
        </w:rPr>
        <w:t>d</w:t>
      </w:r>
      <w:r w:rsidR="00BF65B5">
        <w:t>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rPr>
          <w:spacing w:val="-7"/>
        </w:rPr>
        <w:t>c</w:t>
      </w:r>
      <w:r w:rsidR="00BF65B5">
        <w:t>o</w:t>
      </w:r>
      <w:r w:rsidR="00BF65B5">
        <w:rPr>
          <w:spacing w:val="-8"/>
        </w:rPr>
        <w:t>n</w:t>
      </w:r>
      <w:r w:rsidR="00BF65B5">
        <w:rPr>
          <w:spacing w:val="-4"/>
        </w:rPr>
        <w:t>t</w:t>
      </w:r>
      <w:r w:rsidR="00BF65B5">
        <w:rPr>
          <w:spacing w:val="-7"/>
        </w:rPr>
        <w:t>r</w:t>
      </w:r>
      <w:r w:rsidR="00BF65B5">
        <w:rPr>
          <w:spacing w:val="-4"/>
        </w:rPr>
        <w:t>i</w:t>
      </w:r>
      <w:r w:rsidR="00BF65B5">
        <w:t>b</w:t>
      </w:r>
      <w:r w:rsidR="00BF65B5">
        <w:rPr>
          <w:spacing w:val="-8"/>
        </w:rPr>
        <w:t>u</w:t>
      </w:r>
      <w:r w:rsidR="00BF65B5">
        <w:rPr>
          <w:spacing w:val="-7"/>
        </w:rPr>
        <w:t>t</w:t>
      </w:r>
      <w:r w:rsidR="00BF65B5">
        <w:t>e</w:t>
      </w:r>
      <w:r w:rsidR="00BF65B5" w:rsidRPr="3F46B0BD">
        <w:t xml:space="preserve"> </w:t>
      </w:r>
      <w:r w:rsidR="00BF65B5">
        <w:rPr>
          <w:spacing w:val="-4"/>
        </w:rPr>
        <w:t>t</w:t>
      </w:r>
      <w:r w:rsidR="00BF65B5">
        <w:t>o</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8"/>
        </w:rPr>
        <w:t>d</w:t>
      </w:r>
      <w:r w:rsidR="00BF65B5">
        <w:t>e</w:t>
      </w:r>
      <w:r w:rsidR="00BF65B5">
        <w:rPr>
          <w:spacing w:val="-8"/>
        </w:rPr>
        <w:t>v</w:t>
      </w:r>
      <w:r w:rsidR="00BF65B5">
        <w:t>e</w:t>
      </w:r>
      <w:r w:rsidR="00BF65B5">
        <w:rPr>
          <w:spacing w:val="-4"/>
        </w:rPr>
        <w:t>l</w:t>
      </w:r>
      <w:r w:rsidR="00BF65B5">
        <w:t>op</w:t>
      </w:r>
      <w:r w:rsidR="00BF65B5">
        <w:rPr>
          <w:spacing w:val="-9"/>
        </w:rPr>
        <w:t>m</w:t>
      </w:r>
      <w:r w:rsidR="00BF65B5">
        <w:t>ent</w:t>
      </w:r>
      <w:r w:rsidR="00BF65B5" w:rsidRPr="3F46B0BD">
        <w:t xml:space="preserve"> </w:t>
      </w:r>
      <w:r w:rsidR="00BF65B5">
        <w:t>of Cu</w:t>
      </w:r>
      <w:r w:rsidR="00BF65B5">
        <w:rPr>
          <w:spacing w:val="-9"/>
        </w:rPr>
        <w:t>m</w:t>
      </w:r>
      <w:r w:rsidR="00BF65B5">
        <w:t>u</w:t>
      </w:r>
      <w:r w:rsidR="00BF65B5">
        <w:rPr>
          <w:spacing w:val="-4"/>
        </w:rPr>
        <w:t>l</w:t>
      </w:r>
      <w:r w:rsidR="00BF65B5">
        <w:t>a</w:t>
      </w:r>
      <w:r w:rsidR="00BF65B5">
        <w:rPr>
          <w:spacing w:val="-4"/>
        </w:rPr>
        <w:t>ti</w:t>
      </w:r>
      <w:r w:rsidR="00BF65B5">
        <w:rPr>
          <w:spacing w:val="-8"/>
        </w:rPr>
        <w:t>v</w:t>
      </w:r>
      <w:r w:rsidR="00BF65B5">
        <w:t>e</w:t>
      </w:r>
      <w:r w:rsidR="00BF65B5" w:rsidRPr="3F46B0BD">
        <w:t xml:space="preserve"> </w:t>
      </w:r>
      <w:r w:rsidR="00BF65B5">
        <w:rPr>
          <w:spacing w:val="-8"/>
        </w:rPr>
        <w:t>T</w:t>
      </w:r>
      <w:r w:rsidR="00BF65B5">
        <w:rPr>
          <w:spacing w:val="-4"/>
        </w:rPr>
        <w:t>r</w:t>
      </w:r>
      <w:r w:rsidR="00BF65B5">
        <w:rPr>
          <w:spacing w:val="-7"/>
        </w:rPr>
        <w:t>a</w:t>
      </w:r>
      <w:r w:rsidR="00BF65B5">
        <w:t>u</w:t>
      </w:r>
      <w:r w:rsidR="00BF65B5">
        <w:rPr>
          <w:spacing w:val="-9"/>
        </w:rPr>
        <w:t>m</w:t>
      </w:r>
      <w:r w:rsidR="00BF65B5">
        <w:t>a</w:t>
      </w:r>
      <w:r w:rsidR="00BF65B5" w:rsidRPr="3F46B0BD">
        <w:t xml:space="preserve"> </w:t>
      </w:r>
      <w:r w:rsidR="00BF65B5">
        <w:t>D</w:t>
      </w:r>
      <w:r w:rsidR="00BF65B5">
        <w:rPr>
          <w:spacing w:val="-4"/>
        </w:rPr>
        <w:t>i</w:t>
      </w:r>
      <w:r w:rsidR="00BF65B5">
        <w:t>s</w:t>
      </w:r>
      <w:r w:rsidR="00BF65B5">
        <w:rPr>
          <w:spacing w:val="-8"/>
        </w:rPr>
        <w:t>o</w:t>
      </w:r>
      <w:r w:rsidR="00BF65B5">
        <w:rPr>
          <w:spacing w:val="-4"/>
        </w:rPr>
        <w:t>r</w:t>
      </w:r>
      <w:r w:rsidR="00BF65B5">
        <w:t>d</w:t>
      </w:r>
      <w:r w:rsidR="00BF65B5">
        <w:rPr>
          <w:spacing w:val="-7"/>
        </w:rPr>
        <w:t>e</w:t>
      </w:r>
      <w:r w:rsidR="00BF65B5">
        <w:rPr>
          <w:spacing w:val="-4"/>
        </w:rPr>
        <w:t>r</w:t>
      </w:r>
      <w:r w:rsidR="00BF65B5">
        <w:t>s</w:t>
      </w:r>
      <w:r w:rsidR="00BF65B5" w:rsidRPr="3F46B0BD">
        <w:t xml:space="preserve"> (</w:t>
      </w:r>
      <w:r w:rsidR="00BF65B5">
        <w:t>CTD</w:t>
      </w:r>
      <w:r w:rsidR="00BF65B5">
        <w:rPr>
          <w:spacing w:val="-7"/>
        </w:rPr>
        <w:t>s</w:t>
      </w:r>
      <w:r w:rsidR="00BF65B5" w:rsidRPr="3F46B0BD">
        <w:t xml:space="preserve">), </w:t>
      </w:r>
      <w:r w:rsidR="00BF65B5">
        <w:t>a</w:t>
      </w:r>
      <w:r w:rsidR="00BF65B5" w:rsidRPr="3F46B0BD">
        <w:t xml:space="preserve"> </w:t>
      </w:r>
      <w:r w:rsidR="00BF65B5">
        <w:t>c</w:t>
      </w:r>
      <w:r w:rsidR="00BF65B5">
        <w:rPr>
          <w:spacing w:val="-7"/>
        </w:rPr>
        <w:t>l</w:t>
      </w:r>
      <w:r w:rsidR="00BF65B5">
        <w:t>a</w:t>
      </w:r>
      <w:r w:rsidR="00BF65B5">
        <w:rPr>
          <w:spacing w:val="-7"/>
        </w:rPr>
        <w:t>s</w:t>
      </w:r>
      <w:r w:rsidR="00BF65B5">
        <w:t>s</w:t>
      </w:r>
      <w:r w:rsidR="00BF65B5" w:rsidRPr="3F46B0BD">
        <w:t xml:space="preserve"> </w:t>
      </w:r>
      <w:r w:rsidR="00BF65B5">
        <w:rPr>
          <w:spacing w:val="-8"/>
        </w:rPr>
        <w:t>o</w:t>
      </w:r>
      <w:r w:rsidR="00BF65B5">
        <w:t>f</w:t>
      </w:r>
      <w:r w:rsidR="00BF65B5" w:rsidRPr="3F46B0BD">
        <w:t xml:space="preserve"> </w:t>
      </w:r>
      <w:r w:rsidR="00BF65B5">
        <w:rPr>
          <w:spacing w:val="-8"/>
        </w:rPr>
        <w:t>d</w:t>
      </w:r>
      <w:r w:rsidR="00BF65B5">
        <w:rPr>
          <w:spacing w:val="-4"/>
        </w:rPr>
        <w:t>i</w:t>
      </w:r>
      <w:r w:rsidR="00BF65B5">
        <w:t>s</w:t>
      </w:r>
      <w:r w:rsidR="00BF65B5">
        <w:rPr>
          <w:spacing w:val="-8"/>
        </w:rPr>
        <w:t>o</w:t>
      </w:r>
      <w:r w:rsidR="00BF65B5">
        <w:rPr>
          <w:spacing w:val="-4"/>
        </w:rPr>
        <w:t>r</w:t>
      </w:r>
      <w:r w:rsidR="00BF65B5">
        <w:t>d</w:t>
      </w:r>
      <w:r w:rsidR="00BF65B5">
        <w:rPr>
          <w:spacing w:val="-7"/>
        </w:rPr>
        <w:t>er</w:t>
      </w:r>
      <w:r w:rsidR="00BF65B5">
        <w:t>s</w:t>
      </w:r>
      <w:r w:rsidR="00BF65B5" w:rsidRPr="3F46B0BD">
        <w:t xml:space="preserve"> </w:t>
      </w:r>
      <w:r w:rsidR="00BF65B5">
        <w:rPr>
          <w:spacing w:val="-7"/>
        </w:rPr>
        <w:t>r</w:t>
      </w:r>
      <w:r w:rsidR="00BF65B5">
        <w:t>e</w:t>
      </w:r>
      <w:r w:rsidR="00BF65B5">
        <w:rPr>
          <w:spacing w:val="-7"/>
        </w:rPr>
        <w:t>l</w:t>
      </w:r>
      <w:r w:rsidR="00BF65B5">
        <w:t>a</w:t>
      </w:r>
      <w:r w:rsidR="00BF65B5">
        <w:rPr>
          <w:spacing w:val="-7"/>
        </w:rPr>
        <w:t>t</w:t>
      </w:r>
      <w:r w:rsidR="00BF65B5">
        <w:t>ed</w:t>
      </w:r>
      <w:r w:rsidR="00BF65B5" w:rsidRPr="3F46B0BD">
        <w:t xml:space="preserve"> </w:t>
      </w:r>
      <w:r w:rsidR="00BF65B5">
        <w:rPr>
          <w:spacing w:val="-4"/>
        </w:rPr>
        <w:t>t</w:t>
      </w:r>
      <w:r w:rsidR="00BF65B5">
        <w:t>o</w:t>
      </w:r>
      <w:r w:rsidR="00BF65B5" w:rsidRPr="3F46B0BD">
        <w:t xml:space="preserve"> </w:t>
      </w:r>
      <w:r w:rsidR="00BF65B5">
        <w:rPr>
          <w:spacing w:val="-4"/>
        </w:rPr>
        <w:t>r</w:t>
      </w:r>
      <w:r w:rsidR="00BF65B5">
        <w:t>e</w:t>
      </w:r>
      <w:r w:rsidR="00BF65B5">
        <w:rPr>
          <w:spacing w:val="-8"/>
        </w:rPr>
        <w:t>p</w:t>
      </w:r>
      <w:r w:rsidR="00BF65B5">
        <w:t>e</w:t>
      </w:r>
      <w:r w:rsidR="00BF65B5">
        <w:rPr>
          <w:spacing w:val="-7"/>
        </w:rPr>
        <w:t>t</w:t>
      </w:r>
      <w:r w:rsidR="00BF65B5">
        <w:rPr>
          <w:spacing w:val="-4"/>
        </w:rPr>
        <w:t>i</w:t>
      </w:r>
      <w:r w:rsidR="00BF65B5">
        <w:rPr>
          <w:spacing w:val="-7"/>
        </w:rPr>
        <w:t>t</w:t>
      </w:r>
      <w:r w:rsidR="00BF65B5">
        <w:rPr>
          <w:spacing w:val="-4"/>
        </w:rPr>
        <w:t>i</w:t>
      </w:r>
      <w:r w:rsidR="00BF65B5">
        <w:rPr>
          <w:spacing w:val="-8"/>
        </w:rPr>
        <w:t>v</w:t>
      </w:r>
      <w:r w:rsidR="00BF65B5">
        <w:t>e</w:t>
      </w:r>
      <w:r w:rsidR="00BF65B5" w:rsidRPr="3F46B0BD">
        <w:t xml:space="preserve"> </w:t>
      </w:r>
      <w:r w:rsidR="00BF65B5">
        <w:rPr>
          <w:spacing w:val="-9"/>
        </w:rPr>
        <w:t>m</w:t>
      </w:r>
      <w:r w:rsidR="00BF65B5">
        <w:t>o</w:t>
      </w:r>
      <w:r w:rsidR="00BF65B5">
        <w:rPr>
          <w:spacing w:val="-4"/>
        </w:rPr>
        <w:t>ti</w:t>
      </w:r>
      <w:r w:rsidR="00BF65B5">
        <w:rPr>
          <w:spacing w:val="-8"/>
        </w:rPr>
        <w:t>on</w:t>
      </w:r>
      <w:r w:rsidR="00BF65B5">
        <w:t>s.</w:t>
      </w:r>
      <w:r w:rsidR="00BF65B5" w:rsidRPr="3F46B0BD">
        <w:t xml:space="preserve"> </w:t>
      </w:r>
      <w:r w:rsidR="00BF65B5">
        <w:t>E</w:t>
      </w:r>
      <w:r w:rsidR="00BF65B5">
        <w:rPr>
          <w:spacing w:val="-4"/>
        </w:rPr>
        <w:t>r</w:t>
      </w:r>
      <w:r w:rsidR="00BF65B5">
        <w:rPr>
          <w:spacing w:val="-8"/>
        </w:rPr>
        <w:t>g</w:t>
      </w:r>
      <w:r w:rsidR="00BF65B5">
        <w:t>ono</w:t>
      </w:r>
      <w:r w:rsidR="00BF65B5">
        <w:rPr>
          <w:spacing w:val="-9"/>
        </w:rPr>
        <w:t>m</w:t>
      </w:r>
      <w:r w:rsidR="00BF65B5">
        <w:rPr>
          <w:spacing w:val="-4"/>
        </w:rPr>
        <w:t>i</w:t>
      </w:r>
      <w:r w:rsidR="00BF65B5">
        <w:t>c</w:t>
      </w:r>
      <w:r w:rsidR="00BF65B5" w:rsidRPr="3F46B0BD">
        <w:t xml:space="preserve"> </w:t>
      </w:r>
      <w:r w:rsidR="00BF65B5">
        <w:rPr>
          <w:spacing w:val="-4"/>
        </w:rPr>
        <w:t>i</w:t>
      </w:r>
      <w:r w:rsidR="00BF65B5">
        <w:rPr>
          <w:spacing w:val="-8"/>
        </w:rPr>
        <w:t>n</w:t>
      </w:r>
      <w:r w:rsidR="00BF65B5">
        <w:rPr>
          <w:spacing w:val="-4"/>
        </w:rPr>
        <w:t>j</w:t>
      </w:r>
      <w:r w:rsidR="00BF65B5">
        <w:rPr>
          <w:spacing w:val="-8"/>
        </w:rPr>
        <w:t>u</w:t>
      </w:r>
      <w:r w:rsidR="00BF65B5">
        <w:rPr>
          <w:spacing w:val="-4"/>
        </w:rPr>
        <w:t>r</w:t>
      </w:r>
      <w:r w:rsidR="00BF65B5">
        <w:rPr>
          <w:spacing w:val="-7"/>
        </w:rPr>
        <w:t>i</w:t>
      </w:r>
      <w:r w:rsidR="00BF65B5">
        <w:t>es</w:t>
      </w:r>
      <w:r w:rsidR="00BF65B5" w:rsidRPr="3F46B0BD">
        <w:t xml:space="preserve"> </w:t>
      </w:r>
      <w:r w:rsidR="00BF65B5">
        <w:t>a</w:t>
      </w:r>
      <w:r w:rsidR="00BF65B5">
        <w:rPr>
          <w:spacing w:val="-7"/>
        </w:rPr>
        <w:t>r</w:t>
      </w:r>
      <w:r w:rsidR="00BF65B5">
        <w:t>e</w:t>
      </w:r>
      <w:r w:rsidR="00BF65B5" w:rsidRPr="3F46B0BD">
        <w:t xml:space="preserve"> </w:t>
      </w:r>
      <w:r w:rsidR="00BF65B5">
        <w:rPr>
          <w:spacing w:val="-7"/>
        </w:rPr>
        <w:t>t</w:t>
      </w:r>
      <w:r w:rsidR="00BF65B5">
        <w:t xml:space="preserve">he </w:t>
      </w:r>
      <w:r w:rsidR="00BF65B5">
        <w:rPr>
          <w:spacing w:val="-4"/>
        </w:rPr>
        <w:t>f</w:t>
      </w:r>
      <w:r w:rsidR="00BF65B5">
        <w:t>a</w:t>
      </w:r>
      <w:r w:rsidR="00BF65B5">
        <w:rPr>
          <w:spacing w:val="-7"/>
        </w:rPr>
        <w:t>s</w:t>
      </w:r>
      <w:r w:rsidR="00BF65B5">
        <w:rPr>
          <w:spacing w:val="-4"/>
        </w:rPr>
        <w:t>t</w:t>
      </w:r>
      <w:r w:rsidR="00BF65B5">
        <w:rPr>
          <w:spacing w:val="-7"/>
        </w:rPr>
        <w:t>e</w:t>
      </w:r>
      <w:r w:rsidR="00BF65B5">
        <w:t>st</w:t>
      </w:r>
      <w:r w:rsidR="00BF65B5" w:rsidRPr="3F46B0BD">
        <w:t xml:space="preserve"> </w:t>
      </w:r>
      <w:r w:rsidR="00BF65B5">
        <w:rPr>
          <w:spacing w:val="-8"/>
        </w:rPr>
        <w:t>g</w:t>
      </w:r>
      <w:r w:rsidR="00BF65B5">
        <w:rPr>
          <w:spacing w:val="-4"/>
        </w:rPr>
        <w:t>r</w:t>
      </w:r>
      <w:r w:rsidR="00BF65B5">
        <w:t>ow</w:t>
      </w:r>
      <w:r w:rsidR="00BF65B5">
        <w:rPr>
          <w:spacing w:val="-4"/>
        </w:rPr>
        <w:t>i</w:t>
      </w:r>
      <w:r w:rsidR="00BF65B5">
        <w:t>ng</w:t>
      </w:r>
      <w:r w:rsidR="00BF65B5" w:rsidRPr="3F46B0BD">
        <w:t xml:space="preserve"> </w:t>
      </w:r>
      <w:r w:rsidR="00BF65B5">
        <w:rPr>
          <w:spacing w:val="-7"/>
        </w:rPr>
        <w:t>c</w:t>
      </w:r>
      <w:r w:rsidR="00BF65B5">
        <w:t>a</w:t>
      </w:r>
      <w:r w:rsidR="00BF65B5">
        <w:rPr>
          <w:spacing w:val="-7"/>
        </w:rPr>
        <w:t>t</w:t>
      </w:r>
      <w:r w:rsidR="00BF65B5">
        <w:t>e</w:t>
      </w:r>
      <w:r w:rsidR="00BF65B5">
        <w:rPr>
          <w:spacing w:val="-8"/>
        </w:rPr>
        <w:t>g</w:t>
      </w:r>
      <w:r w:rsidR="00BF65B5">
        <w:t>o</w:t>
      </w:r>
      <w:r w:rsidR="00BF65B5">
        <w:rPr>
          <w:spacing w:val="-4"/>
        </w:rPr>
        <w:t>r</w:t>
      </w:r>
      <w:r w:rsidR="00BF65B5">
        <w:t>y</w:t>
      </w:r>
      <w:r w:rsidR="00BF65B5" w:rsidRPr="3F46B0BD">
        <w:t xml:space="preserve"> </w:t>
      </w:r>
      <w:r w:rsidR="00BF65B5">
        <w:t>of</w:t>
      </w:r>
      <w:r w:rsidR="00BF65B5" w:rsidRPr="3F46B0BD">
        <w:t xml:space="preserve"> </w:t>
      </w:r>
      <w:r w:rsidR="00BF65B5">
        <w:t>wo</w:t>
      </w:r>
      <w:r w:rsidR="00BF65B5">
        <w:rPr>
          <w:spacing w:val="-4"/>
        </w:rPr>
        <w:t>r</w:t>
      </w:r>
      <w:r w:rsidR="00BF65B5">
        <w:rPr>
          <w:spacing w:val="-8"/>
        </w:rPr>
        <w:t>k</w:t>
      </w:r>
      <w:r w:rsidR="00BF65B5">
        <w:t>p</w:t>
      </w:r>
      <w:r w:rsidR="00BF65B5">
        <w:rPr>
          <w:spacing w:val="-4"/>
        </w:rPr>
        <w:t>l</w:t>
      </w:r>
      <w:r w:rsidR="00BF65B5">
        <w:rPr>
          <w:spacing w:val="-7"/>
        </w:rPr>
        <w:t>a</w:t>
      </w:r>
      <w:r w:rsidR="00BF65B5">
        <w:t>ce</w:t>
      </w:r>
      <w:r w:rsidR="00BF65B5" w:rsidRPr="3F46B0BD">
        <w:t>-</w:t>
      </w:r>
      <w:r w:rsidR="00BF65B5">
        <w:rPr>
          <w:spacing w:val="-4"/>
        </w:rPr>
        <w:t>r</w:t>
      </w:r>
      <w:r w:rsidR="00BF65B5">
        <w:t>e</w:t>
      </w:r>
      <w:r w:rsidR="00BF65B5">
        <w:rPr>
          <w:spacing w:val="-4"/>
        </w:rPr>
        <w:t>l</w:t>
      </w:r>
      <w:r w:rsidR="00BF65B5">
        <w:rPr>
          <w:spacing w:val="-7"/>
        </w:rPr>
        <w:t>a</w:t>
      </w:r>
      <w:r w:rsidR="00BF65B5">
        <w:rPr>
          <w:spacing w:val="-4"/>
        </w:rPr>
        <w:t>t</w:t>
      </w:r>
      <w:r w:rsidR="00BF65B5">
        <w:rPr>
          <w:spacing w:val="-7"/>
        </w:rPr>
        <w:t>e</w:t>
      </w:r>
      <w:r w:rsidR="00BF65B5">
        <w:t>d</w:t>
      </w:r>
      <w:r w:rsidR="00BF65B5" w:rsidRPr="3F46B0BD">
        <w:t xml:space="preserve"> </w:t>
      </w:r>
      <w:r w:rsidR="00BF65B5">
        <w:rPr>
          <w:spacing w:val="-4"/>
        </w:rPr>
        <w:t>i</w:t>
      </w:r>
      <w:r w:rsidR="00BF65B5">
        <w:rPr>
          <w:spacing w:val="-8"/>
        </w:rPr>
        <w:t>n</w:t>
      </w:r>
      <w:r w:rsidR="00BF65B5">
        <w:rPr>
          <w:spacing w:val="-4"/>
        </w:rPr>
        <w:t>j</w:t>
      </w:r>
      <w:r w:rsidR="00BF65B5">
        <w:t>u</w:t>
      </w:r>
      <w:r w:rsidR="00BF65B5">
        <w:rPr>
          <w:spacing w:val="-7"/>
        </w:rPr>
        <w:t>r</w:t>
      </w:r>
      <w:r w:rsidR="00BF65B5">
        <w:rPr>
          <w:spacing w:val="-4"/>
        </w:rPr>
        <w:t>i</w:t>
      </w:r>
      <w:r w:rsidR="00BF65B5">
        <w:rPr>
          <w:spacing w:val="-7"/>
        </w:rPr>
        <w:t>e</w:t>
      </w:r>
      <w:r w:rsidR="00BF65B5">
        <w:t>s.</w:t>
      </w:r>
    </w:p>
    <w:p w14:paraId="0CE498C1" w14:textId="77777777" w:rsidR="007E0AE8" w:rsidRDefault="007E0AE8" w:rsidP="000679D5">
      <w:pPr>
        <w:spacing w:line="120" w:lineRule="exact"/>
        <w:rPr>
          <w:sz w:val="12"/>
          <w:szCs w:val="12"/>
        </w:rPr>
      </w:pPr>
    </w:p>
    <w:p w14:paraId="38C4EAFF" w14:textId="77777777" w:rsidR="007E0AE8" w:rsidRDefault="00BF65B5" w:rsidP="0009660D">
      <w:pPr>
        <w:pStyle w:val="BodyText"/>
      </w:pPr>
      <w:r>
        <w:t>App</w:t>
      </w:r>
      <w:r>
        <w:rPr>
          <w:spacing w:val="-4"/>
        </w:rPr>
        <w:t>l</w:t>
      </w:r>
      <w:r>
        <w:rPr>
          <w:spacing w:val="-8"/>
        </w:rPr>
        <w:t>y</w:t>
      </w:r>
      <w:r>
        <w:rPr>
          <w:spacing w:val="-4"/>
        </w:rPr>
        <w:t>i</w:t>
      </w:r>
      <w:r>
        <w:t>ng</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p</w:t>
      </w:r>
      <w:r>
        <w:rPr>
          <w:spacing w:val="-7"/>
        </w:rPr>
        <w:t>r</w:t>
      </w:r>
      <w:r>
        <w:rPr>
          <w:spacing w:val="-4"/>
        </w:rPr>
        <w:t>i</w:t>
      </w:r>
      <w:r>
        <w:t>n</w:t>
      </w:r>
      <w:r>
        <w:rPr>
          <w:spacing w:val="-7"/>
        </w:rPr>
        <w:t>c</w:t>
      </w:r>
      <w:r>
        <w:rPr>
          <w:spacing w:val="-4"/>
        </w:rPr>
        <w:t>i</w:t>
      </w:r>
      <w:r>
        <w:rPr>
          <w:spacing w:val="-8"/>
        </w:rPr>
        <w:t>p</w:t>
      </w:r>
      <w:r>
        <w:rPr>
          <w:spacing w:val="-7"/>
        </w:rPr>
        <w:t>l</w:t>
      </w:r>
      <w:r>
        <w:t>es</w:t>
      </w:r>
      <w:r w:rsidRPr="3F46B0BD">
        <w:t xml:space="preserve"> </w:t>
      </w:r>
      <w:r>
        <w:rPr>
          <w:spacing w:val="-7"/>
        </w:rPr>
        <w:t>c</w:t>
      </w:r>
      <w:r>
        <w:t>an</w:t>
      </w:r>
      <w:r w:rsidRPr="3F46B0BD">
        <w:t xml:space="preserve"> </w:t>
      </w:r>
      <w:r>
        <w:rPr>
          <w:spacing w:val="-8"/>
        </w:rPr>
        <w:t>h</w:t>
      </w:r>
      <w:r>
        <w:t>e</w:t>
      </w:r>
      <w:r>
        <w:rPr>
          <w:spacing w:val="-7"/>
        </w:rPr>
        <w:t>l</w:t>
      </w:r>
      <w:r>
        <w:t>p</w:t>
      </w:r>
      <w:r w:rsidRPr="3F46B0BD">
        <w:t xml:space="preserve"> </w:t>
      </w:r>
      <w:r>
        <w:rPr>
          <w:spacing w:val="-7"/>
        </w:rPr>
        <w:t>r</w:t>
      </w:r>
      <w:r>
        <w:t>ed</w:t>
      </w:r>
      <w:r>
        <w:rPr>
          <w:spacing w:val="-8"/>
        </w:rPr>
        <w:t>u</w:t>
      </w:r>
      <w:r>
        <w:t>ce</w:t>
      </w:r>
      <w:r w:rsidRPr="3F46B0BD">
        <w:t xml:space="preserve"> </w:t>
      </w:r>
      <w:r>
        <w:rPr>
          <w:spacing w:val="-4"/>
        </w:rPr>
        <w:t>t</w:t>
      </w:r>
      <w:r>
        <w:t>he</w:t>
      </w:r>
      <w:r w:rsidRPr="3F46B0BD">
        <w:t xml:space="preserve"> </w:t>
      </w:r>
      <w:r>
        <w:rPr>
          <w:spacing w:val="-7"/>
        </w:rPr>
        <w:t>r</w:t>
      </w:r>
      <w:r>
        <w:rPr>
          <w:spacing w:val="-4"/>
        </w:rPr>
        <w:t>i</w:t>
      </w:r>
      <w:r>
        <w:t>sk</w:t>
      </w:r>
      <w:r w:rsidRPr="3F46B0BD">
        <w:t xml:space="preserve"> </w:t>
      </w:r>
      <w:r>
        <w:t>of</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f</w:t>
      </w:r>
      <w:r>
        <w:t>or</w:t>
      </w:r>
      <w:r w:rsidRPr="3F46B0BD">
        <w:t xml:space="preserve"> </w:t>
      </w:r>
      <w:r>
        <w:rPr>
          <w:spacing w:val="-4"/>
        </w:rPr>
        <w:t>t</w:t>
      </w:r>
      <w:r>
        <w:rPr>
          <w:spacing w:val="-8"/>
        </w:rPr>
        <w:t>h</w:t>
      </w:r>
      <w:r>
        <w:t>ose</w:t>
      </w:r>
      <w:r w:rsidRPr="3F46B0BD">
        <w:t xml:space="preserve"> </w:t>
      </w:r>
      <w:r>
        <w:t>who</w:t>
      </w:r>
      <w:r w:rsidRPr="3F46B0BD">
        <w:t xml:space="preserve"> </w:t>
      </w:r>
      <w:r>
        <w:t>w</w:t>
      </w:r>
      <w:r>
        <w:rPr>
          <w:spacing w:val="-8"/>
        </w:rPr>
        <w:t>o</w:t>
      </w:r>
      <w:r>
        <w:rPr>
          <w:spacing w:val="-4"/>
        </w:rPr>
        <w:t>r</w:t>
      </w:r>
      <w:r>
        <w:t>k</w:t>
      </w:r>
      <w:r w:rsidRPr="3F46B0BD">
        <w:t xml:space="preserve"> </w:t>
      </w:r>
      <w:r>
        <w:t>w</w:t>
      </w:r>
      <w:r>
        <w:rPr>
          <w:spacing w:val="-4"/>
        </w:rPr>
        <w:t>it</w:t>
      </w:r>
      <w:r>
        <w:t>h</w:t>
      </w:r>
      <w:r w:rsidRPr="3F46B0BD">
        <w:t xml:space="preserve"> </w:t>
      </w:r>
      <w:r>
        <w:t>co</w:t>
      </w:r>
      <w:r>
        <w:rPr>
          <w:spacing w:val="-9"/>
        </w:rPr>
        <w:t>m</w:t>
      </w:r>
      <w:r>
        <w:t>pu</w:t>
      </w:r>
      <w:r>
        <w:rPr>
          <w:spacing w:val="-4"/>
        </w:rPr>
        <w:t>t</w:t>
      </w:r>
      <w:r>
        <w:rPr>
          <w:spacing w:val="-7"/>
        </w:rPr>
        <w:t>e</w:t>
      </w:r>
      <w:r>
        <w:rPr>
          <w:spacing w:val="-4"/>
        </w:rPr>
        <w:t>r</w:t>
      </w:r>
      <w:r>
        <w:rPr>
          <w:spacing w:val="-7"/>
        </w:rPr>
        <w:t>s</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 eq</w:t>
      </w:r>
      <w:r>
        <w:rPr>
          <w:spacing w:val="-8"/>
        </w:rPr>
        <w:t>u</w:t>
      </w:r>
      <w:r>
        <w:rPr>
          <w:spacing w:val="-4"/>
        </w:rPr>
        <w:t>i</w:t>
      </w:r>
      <w:r>
        <w:t>p</w:t>
      </w:r>
      <w:r>
        <w:rPr>
          <w:spacing w:val="-9"/>
        </w:rPr>
        <w:t>m</w:t>
      </w:r>
      <w:r>
        <w:t>en</w:t>
      </w:r>
      <w:r>
        <w:rPr>
          <w:spacing w:val="-4"/>
        </w:rPr>
        <w:t>t</w:t>
      </w:r>
      <w:r w:rsidRPr="3F46B0BD">
        <w:t xml:space="preserve">, </w:t>
      </w:r>
      <w:r>
        <w:t>and</w:t>
      </w:r>
      <w:r w:rsidRPr="3F46B0BD">
        <w:t xml:space="preserve"> </w:t>
      </w:r>
      <w:r>
        <w:rPr>
          <w:spacing w:val="-4"/>
        </w:rPr>
        <w:t>i</w:t>
      </w:r>
      <w:r>
        <w:t>n</w:t>
      </w:r>
      <w:r w:rsidRPr="3F46B0BD">
        <w:t xml:space="preserve"> </w:t>
      </w:r>
      <w:r>
        <w:t>any</w:t>
      </w:r>
      <w:r w:rsidRPr="3F46B0BD">
        <w:t xml:space="preserve"> </w:t>
      </w:r>
      <w:r>
        <w:t>o</w:t>
      </w:r>
      <w:r>
        <w:rPr>
          <w:spacing w:val="-4"/>
        </w:rPr>
        <w:t>t</w:t>
      </w:r>
      <w:r>
        <w:rPr>
          <w:spacing w:val="-8"/>
        </w:rPr>
        <w:t>h</w:t>
      </w:r>
      <w:r>
        <w:t>er</w:t>
      </w:r>
      <w:r w:rsidRPr="3F46B0BD">
        <w:t xml:space="preserve"> </w:t>
      </w:r>
      <w:r>
        <w:rPr>
          <w:spacing w:val="-7"/>
        </w:rPr>
        <w:t>j</w:t>
      </w:r>
      <w:r>
        <w:t>obs</w:t>
      </w:r>
      <w:r w:rsidRPr="3F46B0BD">
        <w:t xml:space="preserve"> </w:t>
      </w:r>
      <w:r>
        <w:rPr>
          <w:spacing w:val="-4"/>
        </w:rPr>
        <w:t>t</w:t>
      </w:r>
      <w:r>
        <w:t>h</w:t>
      </w:r>
      <w:r>
        <w:rPr>
          <w:spacing w:val="-7"/>
        </w:rPr>
        <w:t>a</w:t>
      </w:r>
      <w:r>
        <w:t>t</w:t>
      </w:r>
      <w:r w:rsidRPr="3F46B0BD">
        <w:t xml:space="preserve"> </w:t>
      </w:r>
      <w:r>
        <w:rPr>
          <w:spacing w:val="-4"/>
        </w:rPr>
        <w:t>r</w:t>
      </w:r>
      <w:r>
        <w:t>e</w:t>
      </w:r>
      <w:r>
        <w:rPr>
          <w:spacing w:val="-8"/>
        </w:rPr>
        <w:t>q</w:t>
      </w:r>
      <w:r>
        <w:t>u</w:t>
      </w:r>
      <w:r>
        <w:rPr>
          <w:spacing w:val="-7"/>
        </w:rPr>
        <w:t>i</w:t>
      </w:r>
      <w:r>
        <w:rPr>
          <w:spacing w:val="-4"/>
        </w:rPr>
        <w:t>r</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t>a</w:t>
      </w:r>
      <w:r>
        <w:rPr>
          <w:spacing w:val="-7"/>
        </w:rPr>
        <w:t>ct</w:t>
      </w:r>
      <w:r>
        <w:rPr>
          <w:spacing w:val="-4"/>
        </w:rPr>
        <w:t>i</w:t>
      </w:r>
      <w:r>
        <w:rPr>
          <w:spacing w:val="-8"/>
        </w:rPr>
        <w:t>v</w:t>
      </w:r>
      <w:r>
        <w:rPr>
          <w:spacing w:val="-4"/>
        </w:rPr>
        <w:t>i</w:t>
      </w:r>
      <w:r>
        <w:rPr>
          <w:spacing w:val="-7"/>
        </w:rPr>
        <w:t>t</w:t>
      </w:r>
      <w:r>
        <w:rPr>
          <w:spacing w:val="-4"/>
        </w:rPr>
        <w:t>i</w:t>
      </w:r>
      <w:r>
        <w:rPr>
          <w:spacing w:val="-7"/>
        </w:rPr>
        <w:t>e</w:t>
      </w:r>
      <w:r>
        <w:t>s</w:t>
      </w:r>
      <w:r w:rsidRPr="3F46B0BD">
        <w:t xml:space="preserve"> </w:t>
      </w:r>
      <w:r>
        <w:t>or</w:t>
      </w:r>
      <w:r w:rsidRPr="3F46B0BD">
        <w:t xml:space="preserve"> </w:t>
      </w:r>
      <w:r>
        <w:t>h</w:t>
      </w:r>
      <w:r>
        <w:rPr>
          <w:spacing w:val="-7"/>
        </w:rPr>
        <w:t>e</w:t>
      </w:r>
      <w:r>
        <w:t>a</w:t>
      </w:r>
      <w:r>
        <w:rPr>
          <w:spacing w:val="-8"/>
        </w:rPr>
        <w:t>v</w:t>
      </w:r>
      <w:r>
        <w:t>y</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ha</w:t>
      </w:r>
      <w:r>
        <w:rPr>
          <w:spacing w:val="-8"/>
        </w:rPr>
        <w:t>n</w:t>
      </w:r>
      <w:r>
        <w:t>d</w:t>
      </w:r>
      <w:r>
        <w:rPr>
          <w:spacing w:val="-4"/>
        </w:rPr>
        <w:t>l</w:t>
      </w:r>
      <w:r>
        <w:rPr>
          <w:spacing w:val="-7"/>
        </w:rPr>
        <w:t>i</w:t>
      </w:r>
      <w:r>
        <w:t>n</w:t>
      </w:r>
      <w:r>
        <w:rPr>
          <w:spacing w:val="-8"/>
        </w:rPr>
        <w:t>g</w:t>
      </w:r>
      <w:r w:rsidRPr="3F46B0BD">
        <w:t xml:space="preserve">. </w:t>
      </w:r>
      <w:r>
        <w:t>P</w:t>
      </w:r>
      <w:r>
        <w:rPr>
          <w:spacing w:val="-4"/>
        </w:rPr>
        <w:t>i</w:t>
      </w:r>
      <w:r>
        <w:rPr>
          <w:spacing w:val="-8"/>
        </w:rPr>
        <w:t>p</w:t>
      </w:r>
      <w:r>
        <w:t>e</w:t>
      </w:r>
      <w:r>
        <w:rPr>
          <w:spacing w:val="-7"/>
        </w:rPr>
        <w:t>t</w:t>
      </w:r>
      <w:r>
        <w:rPr>
          <w:spacing w:val="-4"/>
        </w:rPr>
        <w:t>t</w:t>
      </w:r>
      <w:r>
        <w:rPr>
          <w:spacing w:val="-7"/>
        </w:rPr>
        <w:t>i</w:t>
      </w:r>
      <w:r>
        <w:t>n</w:t>
      </w:r>
      <w:r>
        <w:rPr>
          <w:spacing w:val="-8"/>
        </w:rPr>
        <w:t>g</w:t>
      </w:r>
      <w:r w:rsidRPr="3F46B0BD">
        <w:t xml:space="preserve">, </w:t>
      </w:r>
      <w:r>
        <w:rPr>
          <w:spacing w:val="-9"/>
        </w:rPr>
        <w:t>m</w:t>
      </w:r>
      <w:r>
        <w:rPr>
          <w:spacing w:val="-4"/>
        </w:rPr>
        <w:t>i</w:t>
      </w:r>
      <w:r>
        <w:t>c</w:t>
      </w:r>
      <w:r>
        <w:rPr>
          <w:spacing w:val="-4"/>
        </w:rPr>
        <w:t>r</w:t>
      </w:r>
      <w:r>
        <w:t>o</w:t>
      </w:r>
      <w:r>
        <w:rPr>
          <w:spacing w:val="-7"/>
        </w:rPr>
        <w:t>s</w:t>
      </w:r>
      <w:r>
        <w:t>co</w:t>
      </w:r>
      <w:r>
        <w:rPr>
          <w:spacing w:val="-8"/>
        </w:rPr>
        <w:t>p</w:t>
      </w:r>
      <w:r>
        <w:t>e wo</w:t>
      </w:r>
      <w:r>
        <w:rPr>
          <w:spacing w:val="-4"/>
        </w:rPr>
        <w:t>r</w:t>
      </w:r>
      <w:r>
        <w:rPr>
          <w:spacing w:val="-8"/>
        </w:rPr>
        <w:t>k</w:t>
      </w:r>
      <w:r w:rsidRPr="3F46B0BD">
        <w:t xml:space="preserve">, </w:t>
      </w:r>
      <w:r>
        <w:t>co</w:t>
      </w:r>
      <w:r>
        <w:rPr>
          <w:spacing w:val="-9"/>
        </w:rPr>
        <w:t>m</w:t>
      </w:r>
      <w:r>
        <w:t>pu</w:t>
      </w:r>
      <w:r>
        <w:rPr>
          <w:spacing w:val="-4"/>
        </w:rPr>
        <w:t>t</w:t>
      </w:r>
      <w:r>
        <w:rPr>
          <w:spacing w:val="-7"/>
        </w:rPr>
        <w:t>e</w:t>
      </w:r>
      <w:r>
        <w:t>r</w:t>
      </w:r>
      <w:r w:rsidRPr="3F46B0BD">
        <w:t xml:space="preserve"> </w:t>
      </w:r>
      <w:r>
        <w:rPr>
          <w:spacing w:val="-8"/>
        </w:rPr>
        <w:t>u</w:t>
      </w:r>
      <w:r>
        <w:t>se,</w:t>
      </w:r>
      <w:r w:rsidRPr="3F46B0BD">
        <w:t xml:space="preserve"> </w:t>
      </w:r>
      <w:r>
        <w:t>and</w:t>
      </w:r>
      <w:r w:rsidRPr="3F46B0BD">
        <w:t xml:space="preserve"> </w:t>
      </w:r>
      <w:r>
        <w:rPr>
          <w:spacing w:val="-4"/>
        </w:rPr>
        <w:t>i</w:t>
      </w:r>
      <w:r>
        <w:rPr>
          <w:spacing w:val="-9"/>
        </w:rPr>
        <w:t>m</w:t>
      </w:r>
      <w:r>
        <w:t>p</w:t>
      </w:r>
      <w:r>
        <w:rPr>
          <w:spacing w:val="-4"/>
        </w:rPr>
        <w:t>r</w:t>
      </w:r>
      <w:r>
        <w:t>op</w:t>
      </w:r>
      <w:r>
        <w:rPr>
          <w:spacing w:val="-7"/>
        </w:rPr>
        <w:t>e</w:t>
      </w:r>
      <w:r>
        <w:t>r</w:t>
      </w:r>
      <w:r w:rsidRPr="3F46B0BD">
        <w:t xml:space="preserve"> </w:t>
      </w:r>
      <w:r>
        <w:rPr>
          <w:spacing w:val="-4"/>
        </w:rPr>
        <w:t>l</w:t>
      </w:r>
      <w:r>
        <w:rPr>
          <w:spacing w:val="-7"/>
        </w:rPr>
        <w:t>if</w:t>
      </w:r>
      <w:r>
        <w:rPr>
          <w:spacing w:val="-4"/>
        </w:rPr>
        <w:t>ti</w:t>
      </w:r>
      <w:r>
        <w:t>ng</w:t>
      </w:r>
      <w:r w:rsidRPr="3F46B0BD">
        <w:t xml:space="preserve"> </w:t>
      </w:r>
      <w:r>
        <w:rPr>
          <w:spacing w:val="-7"/>
        </w:rPr>
        <w:t>t</w:t>
      </w:r>
      <w:r>
        <w:t>ec</w:t>
      </w:r>
      <w:r>
        <w:rPr>
          <w:spacing w:val="-8"/>
        </w:rPr>
        <w:t>h</w:t>
      </w:r>
      <w:r>
        <w:t>n</w:t>
      </w:r>
      <w:r>
        <w:rPr>
          <w:spacing w:val="-7"/>
        </w:rPr>
        <w:t>i</w:t>
      </w:r>
      <w:r>
        <w:t>qu</w:t>
      </w:r>
      <w:r>
        <w:rPr>
          <w:spacing w:val="-7"/>
        </w:rPr>
        <w:t>e</w:t>
      </w:r>
      <w:r>
        <w:t>s</w:t>
      </w:r>
      <w:r w:rsidRPr="3F46B0BD">
        <w:t xml:space="preserve"> </w:t>
      </w:r>
      <w:r>
        <w:rPr>
          <w:spacing w:val="-7"/>
        </w:rPr>
        <w:t>a</w:t>
      </w:r>
      <w:r>
        <w:rPr>
          <w:spacing w:val="-4"/>
        </w:rPr>
        <w:t>r</w:t>
      </w:r>
      <w:r>
        <w:t>e</w:t>
      </w:r>
      <w:r w:rsidRPr="3F46B0BD">
        <w:t xml:space="preserve"> </w:t>
      </w:r>
      <w:r>
        <w:rPr>
          <w:spacing w:val="-7"/>
        </w:rPr>
        <w:t>c</w:t>
      </w:r>
      <w:r>
        <w:t>o</w:t>
      </w:r>
      <w:r>
        <w:rPr>
          <w:spacing w:val="-7"/>
        </w:rPr>
        <w:t>m</w:t>
      </w:r>
      <w:r>
        <w:rPr>
          <w:spacing w:val="-9"/>
        </w:rPr>
        <w:t>m</w:t>
      </w:r>
      <w:r>
        <w:t>on</w:t>
      </w:r>
      <w:r w:rsidRPr="3F46B0BD">
        <w:t xml:space="preserve"> </w:t>
      </w:r>
      <w:r>
        <w:t>caus</w:t>
      </w:r>
      <w:r>
        <w:rPr>
          <w:spacing w:val="-7"/>
        </w:rPr>
        <w:t>e</w:t>
      </w:r>
      <w:r>
        <w:t>s</w:t>
      </w:r>
      <w:r w:rsidRPr="3F46B0BD">
        <w:t xml:space="preserve"> </w:t>
      </w:r>
      <w:r>
        <w:rPr>
          <w:spacing w:val="-8"/>
        </w:rPr>
        <w:t>o</w:t>
      </w:r>
      <w:r>
        <w:t>f</w:t>
      </w:r>
      <w:r w:rsidRPr="3F46B0BD">
        <w:t xml:space="preserve"> </w:t>
      </w:r>
      <w:r>
        <w:rPr>
          <w:spacing w:val="-7"/>
        </w:rPr>
        <w:t>e</w:t>
      </w:r>
      <w:r>
        <w:rPr>
          <w:spacing w:val="-4"/>
        </w:rPr>
        <w:t>r</w:t>
      </w:r>
      <w:r>
        <w:rPr>
          <w:spacing w:val="-8"/>
        </w:rPr>
        <w:t>g</w:t>
      </w:r>
      <w:r>
        <w:t>ono</w:t>
      </w:r>
      <w:r>
        <w:rPr>
          <w:spacing w:val="-9"/>
        </w:rPr>
        <w:t>m</w:t>
      </w:r>
      <w:r>
        <w:rPr>
          <w:spacing w:val="-4"/>
        </w:rPr>
        <w:t>i</w:t>
      </w:r>
      <w:r>
        <w:t>c</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4"/>
        </w:rPr>
        <w:t>i</w:t>
      </w:r>
      <w:r>
        <w:t>n</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7"/>
        </w:rPr>
        <w:t>r</w:t>
      </w:r>
      <w:r>
        <w:rPr>
          <w:spacing w:val="-4"/>
        </w:rPr>
        <w:t>i</w:t>
      </w:r>
      <w:r>
        <w:t>es</w:t>
      </w:r>
      <w:r w:rsidRPr="3F46B0BD">
        <w:t xml:space="preserve"> </w:t>
      </w:r>
      <w:r>
        <w:t>and</w:t>
      </w:r>
      <w:r w:rsidRPr="3F46B0BD">
        <w:t xml:space="preserve"> </w:t>
      </w:r>
      <w:r>
        <w:rPr>
          <w:spacing w:val="-7"/>
        </w:rPr>
        <w:t>c</w:t>
      </w:r>
      <w:r>
        <w:t>an be</w:t>
      </w:r>
      <w:r w:rsidRPr="3F46B0BD">
        <w:t xml:space="preserve"> </w:t>
      </w:r>
      <w:r>
        <w:t>a</w:t>
      </w:r>
      <w:r>
        <w:rPr>
          <w:spacing w:val="-8"/>
        </w:rPr>
        <w:t>v</w:t>
      </w:r>
      <w:r>
        <w:t>o</w:t>
      </w:r>
      <w:r>
        <w:rPr>
          <w:spacing w:val="-7"/>
        </w:rPr>
        <w:t>i</w:t>
      </w:r>
      <w:r>
        <w:t>ded</w:t>
      </w:r>
      <w:r w:rsidRPr="3F46B0BD">
        <w:t xml:space="preserve"> </w:t>
      </w:r>
      <w:r>
        <w:t>by</w:t>
      </w:r>
      <w:r w:rsidRPr="3F46B0BD">
        <w:t xml:space="preserve"> </w:t>
      </w:r>
      <w:r>
        <w:rPr>
          <w:spacing w:val="-4"/>
        </w:rPr>
        <w:t>f</w:t>
      </w:r>
      <w:r>
        <w:t>o</w:t>
      </w:r>
      <w:r>
        <w:rPr>
          <w:spacing w:val="-7"/>
        </w:rPr>
        <w:t>l</w:t>
      </w:r>
      <w:r>
        <w:rPr>
          <w:spacing w:val="-4"/>
        </w:rPr>
        <w:t>l</w:t>
      </w:r>
      <w:r>
        <w:t>o</w:t>
      </w:r>
      <w:r>
        <w:rPr>
          <w:spacing w:val="-9"/>
        </w:rPr>
        <w:t>w</w:t>
      </w:r>
      <w:r>
        <w:rPr>
          <w:spacing w:val="-4"/>
        </w:rPr>
        <w:t>i</w:t>
      </w:r>
      <w:r>
        <w:t>ng</w:t>
      </w:r>
      <w:r w:rsidRPr="3F46B0BD">
        <w:t xml:space="preserve"> </w:t>
      </w:r>
      <w:r>
        <w:rPr>
          <w:spacing w:val="-4"/>
        </w:rPr>
        <w:t>t</w:t>
      </w:r>
      <w:r>
        <w:rPr>
          <w:spacing w:val="-8"/>
        </w:rPr>
        <w:t>h</w:t>
      </w:r>
      <w:r>
        <w:t>e</w:t>
      </w:r>
      <w:r w:rsidRPr="3F46B0BD">
        <w:t xml:space="preserve"> </w:t>
      </w:r>
      <w:r>
        <w:rPr>
          <w:spacing w:val="-8"/>
        </w:rPr>
        <w:t>g</w:t>
      </w:r>
      <w:r>
        <w:t>u</w:t>
      </w:r>
      <w:r>
        <w:rPr>
          <w:spacing w:val="-4"/>
        </w:rPr>
        <w:t>i</w:t>
      </w:r>
      <w:r>
        <w:t>de</w:t>
      </w:r>
      <w:r>
        <w:rPr>
          <w:spacing w:val="-7"/>
        </w:rPr>
        <w:t>l</w:t>
      </w:r>
      <w:r>
        <w:rPr>
          <w:spacing w:val="-4"/>
        </w:rPr>
        <w:t>i</w:t>
      </w:r>
      <w:r>
        <w:rPr>
          <w:spacing w:val="-8"/>
        </w:rPr>
        <w:t>n</w:t>
      </w:r>
      <w:r>
        <w:t>es</w:t>
      </w:r>
      <w:r w:rsidRPr="3F46B0BD">
        <w:t xml:space="preserve"> </w:t>
      </w:r>
      <w:r>
        <w:rPr>
          <w:spacing w:val="-8"/>
        </w:rPr>
        <w:t>d</w:t>
      </w:r>
      <w:r>
        <w:t>e</w:t>
      </w:r>
      <w:r>
        <w:rPr>
          <w:spacing w:val="-7"/>
        </w:rPr>
        <w:t>s</w:t>
      </w:r>
      <w:r>
        <w:t>c</w:t>
      </w:r>
      <w:r>
        <w:rPr>
          <w:spacing w:val="-7"/>
        </w:rPr>
        <w:t>r</w:t>
      </w:r>
      <w:r>
        <w:rPr>
          <w:spacing w:val="-4"/>
        </w:rPr>
        <w:t>i</w:t>
      </w:r>
      <w:r>
        <w:t>b</w:t>
      </w:r>
      <w:r>
        <w:rPr>
          <w:spacing w:val="-7"/>
        </w:rPr>
        <w:t>e</w:t>
      </w:r>
      <w:r>
        <w:t>d</w:t>
      </w:r>
      <w:r w:rsidRPr="3F46B0BD">
        <w:t xml:space="preserve"> </w:t>
      </w:r>
      <w:r>
        <w:rPr>
          <w:spacing w:val="-7"/>
        </w:rPr>
        <w:t>i</w:t>
      </w:r>
      <w:r>
        <w:t>n</w:t>
      </w:r>
      <w:r w:rsidRPr="3F46B0BD">
        <w:t xml:space="preserve"> </w:t>
      </w:r>
      <w:r>
        <w:rPr>
          <w:spacing w:val="-7"/>
        </w:rPr>
        <w:t>t</w:t>
      </w:r>
      <w:r>
        <w:t>he</w:t>
      </w:r>
      <w:r w:rsidRPr="3F46B0BD">
        <w:t xml:space="preserve"> </w:t>
      </w:r>
      <w:r>
        <w:rPr>
          <w:spacing w:val="-4"/>
        </w:rPr>
        <w:t>f</w:t>
      </w:r>
      <w:r>
        <w:rPr>
          <w:spacing w:val="-8"/>
        </w:rPr>
        <w:t>o</w:t>
      </w:r>
      <w:r>
        <w:rPr>
          <w:spacing w:val="-4"/>
        </w:rPr>
        <w:t>ll</w:t>
      </w:r>
      <w:r>
        <w:t>o</w:t>
      </w:r>
      <w:r>
        <w:rPr>
          <w:spacing w:val="-9"/>
        </w:rPr>
        <w:t>w</w:t>
      </w:r>
      <w:r>
        <w:rPr>
          <w:spacing w:val="-4"/>
        </w:rPr>
        <w:t>i</w:t>
      </w:r>
      <w:r>
        <w:t>ng</w:t>
      </w:r>
      <w:r w:rsidRPr="3F46B0BD">
        <w:t xml:space="preserve"> </w:t>
      </w:r>
      <w:r>
        <w:t>pa</w:t>
      </w:r>
      <w:r>
        <w:rPr>
          <w:spacing w:val="-8"/>
        </w:rPr>
        <w:t>g</w:t>
      </w:r>
      <w:r>
        <w:t>es.</w:t>
      </w:r>
    </w:p>
    <w:p w14:paraId="75780C07" w14:textId="77777777" w:rsidR="007E0AE8" w:rsidRDefault="007E0AE8" w:rsidP="000679D5">
      <w:pPr>
        <w:spacing w:before="1" w:line="120" w:lineRule="exact"/>
        <w:rPr>
          <w:sz w:val="12"/>
          <w:szCs w:val="12"/>
        </w:rPr>
      </w:pPr>
    </w:p>
    <w:p w14:paraId="19726F1E" w14:textId="77777777" w:rsidR="007E0AE8" w:rsidRDefault="00BF65B5" w:rsidP="0009660D">
      <w:pPr>
        <w:pStyle w:val="BodyText"/>
      </w:pPr>
      <w:r>
        <w:t>R</w:t>
      </w:r>
      <w:r>
        <w:rPr>
          <w:spacing w:val="-4"/>
        </w:rPr>
        <w:t>i</w:t>
      </w:r>
      <w:r>
        <w:t>sk</w:t>
      </w:r>
      <w:r w:rsidRPr="3F46B0BD">
        <w:t xml:space="preserve"> </w:t>
      </w:r>
      <w:r>
        <w:rPr>
          <w:spacing w:val="-4"/>
        </w:rPr>
        <w:t>f</w:t>
      </w:r>
      <w:r>
        <w:rPr>
          <w:spacing w:val="-7"/>
        </w:rPr>
        <w:t>a</w:t>
      </w:r>
      <w:r>
        <w:t>c</w:t>
      </w:r>
      <w:r>
        <w:rPr>
          <w:spacing w:val="-7"/>
        </w:rPr>
        <w:t>t</w:t>
      </w:r>
      <w:r>
        <w:t>o</w:t>
      </w:r>
      <w:r>
        <w:rPr>
          <w:spacing w:val="-7"/>
        </w:rPr>
        <w:t>r</w:t>
      </w:r>
      <w:r>
        <w:t>s</w:t>
      </w:r>
      <w:r w:rsidRPr="3F46B0BD">
        <w:t xml:space="preserve"> </w:t>
      </w:r>
      <w:r>
        <w:rPr>
          <w:spacing w:val="-7"/>
        </w:rPr>
        <w:t>f</w:t>
      </w:r>
      <w:r>
        <w:t>or</w:t>
      </w:r>
      <w:r w:rsidRPr="3F46B0BD">
        <w:t xml:space="preserve"> </w:t>
      </w:r>
      <w:r>
        <w:t>CT</w:t>
      </w:r>
      <w:r>
        <w:rPr>
          <w:spacing w:val="-9"/>
        </w:rPr>
        <w:t>D</w:t>
      </w:r>
      <w:r>
        <w:t>s</w:t>
      </w:r>
      <w:r w:rsidRPr="3F46B0BD">
        <w:t xml:space="preserve"> </w:t>
      </w:r>
      <w:r>
        <w:rPr>
          <w:spacing w:val="-7"/>
        </w:rPr>
        <w:t>i</w:t>
      </w:r>
      <w:r>
        <w:t>n</w:t>
      </w:r>
      <w:r>
        <w:rPr>
          <w:spacing w:val="-7"/>
        </w:rPr>
        <w:t>c</w:t>
      </w:r>
      <w:r>
        <w:rPr>
          <w:spacing w:val="-4"/>
        </w:rPr>
        <w:t>l</w:t>
      </w:r>
      <w:r>
        <w:t>u</w:t>
      </w:r>
      <w:r>
        <w:rPr>
          <w:spacing w:val="-8"/>
        </w:rPr>
        <w:t>d</w:t>
      </w:r>
      <w:r>
        <w:t>e:</w:t>
      </w:r>
      <w:r w:rsidRPr="3F46B0BD">
        <w:t xml:space="preserve"> </w:t>
      </w:r>
      <w:r>
        <w:rPr>
          <w:spacing w:val="-4"/>
        </w:rPr>
        <w:t>r</w:t>
      </w:r>
      <w:r>
        <w:t>e</w:t>
      </w:r>
      <w:r>
        <w:rPr>
          <w:spacing w:val="-8"/>
        </w:rPr>
        <w:t>p</w:t>
      </w:r>
      <w:r>
        <w:t>e</w:t>
      </w:r>
      <w:r>
        <w:rPr>
          <w:spacing w:val="-7"/>
        </w:rPr>
        <w:t>ti</w:t>
      </w:r>
      <w:r>
        <w:rPr>
          <w:spacing w:val="-4"/>
        </w:rPr>
        <w:t>ti</w:t>
      </w:r>
      <w:r>
        <w:rPr>
          <w:spacing w:val="-8"/>
        </w:rPr>
        <w:t>v</w:t>
      </w:r>
      <w:r>
        <w:t>e</w:t>
      </w:r>
      <w:r w:rsidRPr="3F46B0BD">
        <w:t xml:space="preserve"> </w:t>
      </w:r>
      <w:r>
        <w:rPr>
          <w:spacing w:val="-4"/>
        </w:rPr>
        <w:t>t</w:t>
      </w:r>
      <w:r>
        <w:t>as</w:t>
      </w:r>
      <w:r>
        <w:rPr>
          <w:spacing w:val="-8"/>
        </w:rPr>
        <w:t>k</w:t>
      </w:r>
      <w:r>
        <w:t>s,</w:t>
      </w:r>
      <w:r w:rsidRPr="3F46B0BD">
        <w:t xml:space="preserve"> </w:t>
      </w:r>
      <w:r>
        <w:t>aw</w:t>
      </w:r>
      <w:r>
        <w:rPr>
          <w:spacing w:val="-8"/>
        </w:rPr>
        <w:t>k</w:t>
      </w:r>
      <w:r>
        <w:t>wa</w:t>
      </w:r>
      <w:r>
        <w:rPr>
          <w:spacing w:val="-4"/>
        </w:rPr>
        <w:t>r</w:t>
      </w:r>
      <w:r>
        <w:t>d</w:t>
      </w:r>
      <w:r w:rsidRPr="3F46B0BD">
        <w:t xml:space="preserve"> </w:t>
      </w:r>
      <w:r>
        <w:t>po</w:t>
      </w:r>
      <w:r>
        <w:rPr>
          <w:spacing w:val="-7"/>
        </w:rPr>
        <w:t>s</w:t>
      </w:r>
      <w:r>
        <w:rPr>
          <w:spacing w:val="-4"/>
        </w:rPr>
        <w:t>t</w:t>
      </w:r>
      <w:r>
        <w:t>u</w:t>
      </w:r>
      <w:r>
        <w:rPr>
          <w:spacing w:val="-7"/>
        </w:rPr>
        <w:t>r</w:t>
      </w:r>
      <w:r>
        <w:t>es,</w:t>
      </w:r>
      <w:r w:rsidRPr="3F46B0BD">
        <w:t xml:space="preserve"> </w:t>
      </w:r>
      <w:r>
        <w:rPr>
          <w:spacing w:val="-8"/>
        </w:rPr>
        <w:t>v</w:t>
      </w:r>
      <w:r>
        <w:rPr>
          <w:spacing w:val="-7"/>
        </w:rPr>
        <w:t>i</w:t>
      </w:r>
      <w:r>
        <w:t>b</w:t>
      </w:r>
      <w:r>
        <w:rPr>
          <w:spacing w:val="-7"/>
        </w:rPr>
        <w:t>r</w:t>
      </w:r>
      <w:r>
        <w:t>a</w:t>
      </w:r>
      <w:r>
        <w:rPr>
          <w:spacing w:val="-7"/>
        </w:rPr>
        <w:t>t</w:t>
      </w:r>
      <w:r>
        <w:rPr>
          <w:spacing w:val="-4"/>
        </w:rPr>
        <w:t>i</w:t>
      </w:r>
      <w:r>
        <w:t>on,</w:t>
      </w:r>
      <w:r w:rsidRPr="3F46B0BD">
        <w:t xml:space="preserve"> </w:t>
      </w:r>
      <w:r>
        <w:rPr>
          <w:spacing w:val="-4"/>
        </w:rPr>
        <w:t>f</w:t>
      </w:r>
      <w:r>
        <w:rPr>
          <w:spacing w:val="-8"/>
        </w:rPr>
        <w:t>o</w:t>
      </w:r>
      <w:r>
        <w:rPr>
          <w:spacing w:val="-4"/>
        </w:rPr>
        <w:t>r</w:t>
      </w:r>
      <w:r>
        <w:rPr>
          <w:spacing w:val="-7"/>
        </w:rPr>
        <w:t>c</w:t>
      </w:r>
      <w:r>
        <w:t>e</w:t>
      </w:r>
      <w:r>
        <w:rPr>
          <w:spacing w:val="-7"/>
        </w:rPr>
        <w:t>f</w:t>
      </w:r>
      <w:r>
        <w:t>ul</w:t>
      </w:r>
      <w:r w:rsidRPr="3F46B0BD">
        <w:t xml:space="preserve"> </w:t>
      </w:r>
      <w:r>
        <w:rPr>
          <w:spacing w:val="-7"/>
        </w:rPr>
        <w:t>e</w:t>
      </w:r>
      <w:r>
        <w:t>xe</w:t>
      </w:r>
      <w:r>
        <w:rPr>
          <w:spacing w:val="-7"/>
        </w:rPr>
        <w:t>r</w:t>
      </w:r>
      <w:r>
        <w:rPr>
          <w:spacing w:val="-4"/>
        </w:rPr>
        <w:t>t</w:t>
      </w:r>
      <w:r>
        <w:rPr>
          <w:spacing w:val="-7"/>
        </w:rPr>
        <w:t>i</w:t>
      </w:r>
      <w:r>
        <w:t>ons</w:t>
      </w:r>
      <w:r w:rsidRPr="3F46B0BD">
        <w:t xml:space="preserve"> </w:t>
      </w:r>
      <w:r>
        <w:t>and</w:t>
      </w:r>
      <w:r w:rsidRPr="3F46B0BD">
        <w:t xml:space="preserve"> </w:t>
      </w:r>
      <w:r>
        <w:t>h</w:t>
      </w:r>
      <w:r>
        <w:rPr>
          <w:spacing w:val="-7"/>
        </w:rPr>
        <w:t>e</w:t>
      </w:r>
      <w:r>
        <w:t>a</w:t>
      </w:r>
      <w:r>
        <w:rPr>
          <w:spacing w:val="-8"/>
        </w:rPr>
        <w:t>v</w:t>
      </w:r>
      <w:r>
        <w:t>y</w:t>
      </w:r>
      <w:r w:rsidRPr="3F46B0BD">
        <w:t xml:space="preserve"> </w:t>
      </w:r>
      <w:r>
        <w:rPr>
          <w:spacing w:val="-4"/>
        </w:rPr>
        <w:t>li</w:t>
      </w:r>
      <w:r>
        <w:rPr>
          <w:spacing w:val="-7"/>
        </w:rPr>
        <w:t>f</w:t>
      </w:r>
      <w:r>
        <w:rPr>
          <w:spacing w:val="-4"/>
        </w:rPr>
        <w:t>ti</w:t>
      </w:r>
      <w:r>
        <w:t>n</w:t>
      </w:r>
      <w:r>
        <w:rPr>
          <w:spacing w:val="-8"/>
        </w:rPr>
        <w:t>g</w:t>
      </w:r>
      <w:r>
        <w:t>. A</w:t>
      </w:r>
      <w:r>
        <w:rPr>
          <w:spacing w:val="-4"/>
        </w:rPr>
        <w:t>ll</w:t>
      </w:r>
      <w:r>
        <w:t>ow</w:t>
      </w:r>
      <w:r w:rsidRPr="3F46B0BD">
        <w:t xml:space="preserve"> </w:t>
      </w:r>
      <w:r>
        <w:rPr>
          <w:spacing w:val="-8"/>
        </w:rPr>
        <w:t>y</w:t>
      </w:r>
      <w:r>
        <w:t>o</w:t>
      </w:r>
      <w:r>
        <w:rPr>
          <w:spacing w:val="-8"/>
        </w:rPr>
        <w:t>u</w:t>
      </w:r>
      <w:r>
        <w:t>r</w:t>
      </w:r>
      <w:r w:rsidRPr="3F46B0BD">
        <w:t xml:space="preserve"> </w:t>
      </w:r>
      <w:r>
        <w:t>b</w:t>
      </w:r>
      <w:r>
        <w:rPr>
          <w:spacing w:val="-8"/>
        </w:rPr>
        <w:t>o</w:t>
      </w:r>
      <w:r>
        <w:t>dy</w:t>
      </w:r>
      <w:r w:rsidRPr="3F46B0BD">
        <w:t xml:space="preserve"> </w:t>
      </w:r>
      <w:r>
        <w:rPr>
          <w:spacing w:val="-4"/>
        </w:rPr>
        <w:t>t</w:t>
      </w:r>
      <w:r>
        <w:t>o</w:t>
      </w:r>
      <w:r w:rsidRPr="3F46B0BD">
        <w:t xml:space="preserve"> </w:t>
      </w:r>
      <w:r>
        <w:rPr>
          <w:spacing w:val="-4"/>
        </w:rPr>
        <w:t>r</w:t>
      </w:r>
      <w:r>
        <w:t>e</w:t>
      </w:r>
      <w:r>
        <w:rPr>
          <w:spacing w:val="-7"/>
        </w:rPr>
        <w:t>c</w:t>
      </w:r>
      <w:r>
        <w:t>o</w:t>
      </w:r>
      <w:r>
        <w:rPr>
          <w:spacing w:val="-8"/>
        </w:rPr>
        <w:t>v</w:t>
      </w:r>
      <w:r>
        <w:t>er</w:t>
      </w:r>
      <w:r w:rsidRPr="3F46B0BD">
        <w:t xml:space="preserve"> </w:t>
      </w:r>
      <w:r>
        <w:t>a</w:t>
      </w:r>
      <w:r>
        <w:rPr>
          <w:spacing w:val="-7"/>
        </w:rPr>
        <w:t>f</w:t>
      </w:r>
      <w:r>
        <w:rPr>
          <w:spacing w:val="-4"/>
        </w:rPr>
        <w:t>t</w:t>
      </w:r>
      <w:r>
        <w:rPr>
          <w:spacing w:val="-7"/>
        </w:rPr>
        <w:t>e</w:t>
      </w:r>
      <w:r>
        <w:t>r</w:t>
      </w:r>
      <w:r w:rsidRPr="3F46B0BD">
        <w:t xml:space="preserve"> </w:t>
      </w:r>
      <w:r>
        <w:rPr>
          <w:spacing w:val="-7"/>
        </w:rPr>
        <w:t>t</w:t>
      </w:r>
      <w:r>
        <w:t>he</w:t>
      </w:r>
      <w:r>
        <w:rPr>
          <w:spacing w:val="-7"/>
        </w:rPr>
        <w:t>s</w:t>
      </w:r>
      <w:r>
        <w:t>e</w:t>
      </w:r>
      <w:r w:rsidRPr="3F46B0BD">
        <w:t xml:space="preserve"> </w:t>
      </w:r>
      <w:r>
        <w:rPr>
          <w:spacing w:val="-7"/>
        </w:rPr>
        <w:t>a</w:t>
      </w:r>
      <w:r>
        <w:t>c</w:t>
      </w:r>
      <w:r>
        <w:rPr>
          <w:spacing w:val="-7"/>
        </w:rPr>
        <w:t>t</w:t>
      </w:r>
      <w:r>
        <w:rPr>
          <w:spacing w:val="-4"/>
        </w:rPr>
        <w:t>i</w:t>
      </w:r>
      <w:r>
        <w:rPr>
          <w:spacing w:val="-8"/>
        </w:rPr>
        <w:t>v</w:t>
      </w:r>
      <w:r>
        <w:rPr>
          <w:spacing w:val="-4"/>
        </w:rPr>
        <w:t>i</w:t>
      </w:r>
      <w:r>
        <w:rPr>
          <w:spacing w:val="-7"/>
        </w:rPr>
        <w:t>t</w:t>
      </w:r>
      <w:r>
        <w:rPr>
          <w:spacing w:val="-4"/>
        </w:rPr>
        <w:t>i</w:t>
      </w:r>
      <w:r>
        <w:rPr>
          <w:spacing w:val="-7"/>
        </w:rPr>
        <w:t>e</w:t>
      </w:r>
      <w:r>
        <w:t>s:</w:t>
      </w:r>
    </w:p>
    <w:p w14:paraId="561D8E11" w14:textId="77777777" w:rsidR="007E0AE8" w:rsidRDefault="007E0AE8" w:rsidP="000679D5">
      <w:pPr>
        <w:spacing w:before="10" w:line="130" w:lineRule="exact"/>
        <w:rPr>
          <w:sz w:val="13"/>
          <w:szCs w:val="13"/>
        </w:rPr>
      </w:pPr>
    </w:p>
    <w:p w14:paraId="46DFF68C" w14:textId="77777777" w:rsidR="007E0AE8" w:rsidRDefault="00BF65B5" w:rsidP="00DF0194">
      <w:pPr>
        <w:pStyle w:val="Heading9"/>
        <w:numPr>
          <w:ilvl w:val="1"/>
          <w:numId w:val="95"/>
        </w:numPr>
        <w:tabs>
          <w:tab w:val="left" w:pos="920"/>
        </w:tabs>
        <w:ind w:left="920" w:hanging="281"/>
        <w:rPr>
          <w:b w:val="0"/>
          <w:bCs w:val="0"/>
        </w:rPr>
      </w:pPr>
      <w:r>
        <w:rPr>
          <w:spacing w:val="-6"/>
        </w:rPr>
        <w:t>T</w:t>
      </w:r>
      <w:r>
        <w:rPr>
          <w:spacing w:val="-5"/>
        </w:rPr>
        <w:t>a</w:t>
      </w:r>
      <w:r>
        <w:rPr>
          <w:spacing w:val="-6"/>
        </w:rPr>
        <w:t>k</w:t>
      </w:r>
      <w:r>
        <w:t>e</w:t>
      </w:r>
      <w:r w:rsidRPr="3F46B0BD">
        <w:t xml:space="preserve"> </w:t>
      </w:r>
      <w:r>
        <w:rPr>
          <w:spacing w:val="-4"/>
        </w:rPr>
        <w:t>f</w:t>
      </w:r>
      <w:r>
        <w:rPr>
          <w:spacing w:val="-5"/>
        </w:rPr>
        <w:t>re</w:t>
      </w:r>
      <w:r>
        <w:rPr>
          <w:spacing w:val="-6"/>
        </w:rPr>
        <w:t>q</w:t>
      </w:r>
      <w:r>
        <w:rPr>
          <w:spacing w:val="-8"/>
        </w:rPr>
        <w:t>u</w:t>
      </w:r>
      <w:r>
        <w:rPr>
          <w:spacing w:val="-5"/>
        </w:rPr>
        <w:t>e</w:t>
      </w:r>
      <w:r>
        <w:rPr>
          <w:spacing w:val="-6"/>
        </w:rPr>
        <w:t>n</w:t>
      </w:r>
      <w:r>
        <w:t>t</w:t>
      </w:r>
      <w:r w:rsidRPr="3F46B0BD">
        <w:t xml:space="preserve"> </w:t>
      </w:r>
      <w:r>
        <w:rPr>
          <w:spacing w:val="-6"/>
        </w:rPr>
        <w:t>b</w:t>
      </w:r>
      <w:r>
        <w:rPr>
          <w:spacing w:val="-5"/>
        </w:rPr>
        <w:t>r</w:t>
      </w:r>
      <w:r>
        <w:rPr>
          <w:spacing w:val="-7"/>
        </w:rPr>
        <w:t>e</w:t>
      </w:r>
      <w:r>
        <w:rPr>
          <w:spacing w:val="-5"/>
        </w:rPr>
        <w:t>a</w:t>
      </w:r>
      <w:r>
        <w:rPr>
          <w:spacing w:val="-6"/>
        </w:rPr>
        <w:t>ks</w:t>
      </w:r>
    </w:p>
    <w:p w14:paraId="19022092" w14:textId="77777777" w:rsidR="007E0AE8" w:rsidRDefault="007E0AE8" w:rsidP="000679D5">
      <w:pPr>
        <w:spacing w:before="5" w:line="130" w:lineRule="exact"/>
        <w:rPr>
          <w:sz w:val="13"/>
          <w:szCs w:val="13"/>
        </w:rPr>
      </w:pPr>
    </w:p>
    <w:p w14:paraId="01A82E00" w14:textId="77777777" w:rsidR="007E0AE8" w:rsidRDefault="00BF65B5" w:rsidP="00DF0194">
      <w:pPr>
        <w:numPr>
          <w:ilvl w:val="1"/>
          <w:numId w:val="95"/>
        </w:numPr>
        <w:tabs>
          <w:tab w:val="left" w:pos="920"/>
        </w:tabs>
        <w:ind w:left="920" w:hanging="281"/>
      </w:pPr>
      <w:r>
        <w:rPr>
          <w:b/>
          <w:bCs/>
          <w:spacing w:val="-5"/>
        </w:rPr>
        <w:t>Mov</w:t>
      </w:r>
      <w:r>
        <w:rPr>
          <w:b/>
          <w:bCs/>
        </w:rPr>
        <w:t>e</w:t>
      </w:r>
      <w:r>
        <w:rPr>
          <w:b/>
          <w:bCs/>
          <w:spacing w:val="-12"/>
        </w:rPr>
        <w:t xml:space="preserve"> </w:t>
      </w:r>
      <w:r>
        <w:rPr>
          <w:b/>
          <w:bCs/>
          <w:spacing w:val="-5"/>
        </w:rPr>
        <w:t>ar</w:t>
      </w:r>
      <w:r>
        <w:rPr>
          <w:b/>
          <w:bCs/>
          <w:spacing w:val="-8"/>
        </w:rPr>
        <w:t>o</w:t>
      </w:r>
      <w:r>
        <w:rPr>
          <w:b/>
          <w:bCs/>
          <w:spacing w:val="-6"/>
        </w:rPr>
        <w:t>un</w:t>
      </w:r>
      <w:r>
        <w:rPr>
          <w:b/>
          <w:bCs/>
        </w:rPr>
        <w:t>d</w:t>
      </w:r>
    </w:p>
    <w:p w14:paraId="2BF968E1" w14:textId="77777777" w:rsidR="007E0AE8" w:rsidRDefault="007E0AE8" w:rsidP="000679D5">
      <w:pPr>
        <w:spacing w:before="5" w:line="130" w:lineRule="exact"/>
        <w:rPr>
          <w:sz w:val="13"/>
          <w:szCs w:val="13"/>
        </w:rPr>
      </w:pPr>
    </w:p>
    <w:p w14:paraId="1A394008" w14:textId="77777777" w:rsidR="007E0AE8" w:rsidRDefault="00BF65B5" w:rsidP="00DF0194">
      <w:pPr>
        <w:numPr>
          <w:ilvl w:val="1"/>
          <w:numId w:val="95"/>
        </w:numPr>
        <w:tabs>
          <w:tab w:val="left" w:pos="920"/>
        </w:tabs>
        <w:ind w:left="920" w:hanging="281"/>
      </w:pPr>
      <w:r>
        <w:rPr>
          <w:b/>
          <w:bCs/>
          <w:spacing w:val="-6"/>
        </w:rPr>
        <w:t>D</w:t>
      </w:r>
      <w:r>
        <w:rPr>
          <w:b/>
          <w:bCs/>
          <w:spacing w:val="-5"/>
        </w:rPr>
        <w:t>o</w:t>
      </w:r>
      <w:r>
        <w:rPr>
          <w:b/>
          <w:bCs/>
          <w:spacing w:val="-6"/>
        </w:rPr>
        <w:t>n</w:t>
      </w:r>
      <w:r>
        <w:rPr>
          <w:b/>
          <w:bCs/>
          <w:spacing w:val="-4"/>
        </w:rPr>
        <w:t>'</w:t>
      </w:r>
      <w:r>
        <w:rPr>
          <w:b/>
          <w:bCs/>
        </w:rPr>
        <w:t>t</w:t>
      </w:r>
      <w:r>
        <w:rPr>
          <w:b/>
          <w:bCs/>
          <w:spacing w:val="-11"/>
        </w:rPr>
        <w:t xml:space="preserve"> </w:t>
      </w:r>
      <w:r>
        <w:rPr>
          <w:b/>
          <w:bCs/>
          <w:spacing w:val="-5"/>
        </w:rPr>
        <w:t>re</w:t>
      </w:r>
      <w:r>
        <w:rPr>
          <w:b/>
          <w:bCs/>
          <w:spacing w:val="-8"/>
        </w:rPr>
        <w:t>p</w:t>
      </w:r>
      <w:r>
        <w:rPr>
          <w:b/>
          <w:bCs/>
          <w:spacing w:val="-5"/>
        </w:rPr>
        <w:t>e</w:t>
      </w:r>
      <w:r>
        <w:rPr>
          <w:b/>
          <w:bCs/>
          <w:spacing w:val="-8"/>
        </w:rPr>
        <w:t>a</w:t>
      </w:r>
      <w:r>
        <w:rPr>
          <w:b/>
          <w:bCs/>
        </w:rPr>
        <w:t>t</w:t>
      </w:r>
      <w:r>
        <w:rPr>
          <w:b/>
          <w:bCs/>
          <w:spacing w:val="-9"/>
        </w:rPr>
        <w:t xml:space="preserve"> </w:t>
      </w:r>
      <w:r>
        <w:rPr>
          <w:b/>
          <w:bCs/>
          <w:spacing w:val="-4"/>
        </w:rPr>
        <w:t>t</w:t>
      </w:r>
      <w:r>
        <w:rPr>
          <w:b/>
          <w:bCs/>
          <w:spacing w:val="-8"/>
        </w:rPr>
        <w:t>h</w:t>
      </w:r>
      <w:r>
        <w:rPr>
          <w:b/>
          <w:bCs/>
        </w:rPr>
        <w:t>e</w:t>
      </w:r>
      <w:r>
        <w:rPr>
          <w:b/>
          <w:bCs/>
          <w:spacing w:val="-10"/>
        </w:rPr>
        <w:t xml:space="preserve"> </w:t>
      </w:r>
      <w:r>
        <w:rPr>
          <w:b/>
          <w:bCs/>
          <w:spacing w:val="-7"/>
        </w:rPr>
        <w:t>s</w:t>
      </w:r>
      <w:r>
        <w:rPr>
          <w:b/>
          <w:bCs/>
          <w:spacing w:val="-5"/>
        </w:rPr>
        <w:t>a</w:t>
      </w:r>
      <w:r>
        <w:rPr>
          <w:b/>
          <w:bCs/>
          <w:spacing w:val="-7"/>
        </w:rPr>
        <w:t>m</w:t>
      </w:r>
      <w:r>
        <w:rPr>
          <w:b/>
          <w:bCs/>
        </w:rPr>
        <w:t>e</w:t>
      </w:r>
      <w:r>
        <w:rPr>
          <w:b/>
          <w:bCs/>
          <w:spacing w:val="-12"/>
        </w:rPr>
        <w:t xml:space="preserve"> </w:t>
      </w:r>
      <w:r>
        <w:rPr>
          <w:b/>
          <w:bCs/>
          <w:spacing w:val="-4"/>
        </w:rPr>
        <w:t>m</w:t>
      </w:r>
      <w:r>
        <w:rPr>
          <w:b/>
          <w:bCs/>
          <w:spacing w:val="-5"/>
        </w:rPr>
        <w:t>o</w:t>
      </w:r>
      <w:r>
        <w:rPr>
          <w:b/>
          <w:bCs/>
          <w:spacing w:val="-7"/>
        </w:rPr>
        <w:t>ti</w:t>
      </w:r>
      <w:r>
        <w:rPr>
          <w:b/>
          <w:bCs/>
          <w:spacing w:val="-5"/>
        </w:rPr>
        <w:t>o</w:t>
      </w:r>
      <w:r>
        <w:rPr>
          <w:b/>
          <w:bCs/>
          <w:spacing w:val="-6"/>
        </w:rPr>
        <w:t>n</w:t>
      </w:r>
      <w:r>
        <w:rPr>
          <w:b/>
          <w:bCs/>
        </w:rPr>
        <w:t>s</w:t>
      </w:r>
      <w:r>
        <w:rPr>
          <w:b/>
          <w:bCs/>
          <w:spacing w:val="-12"/>
        </w:rPr>
        <w:t xml:space="preserve"> </w:t>
      </w:r>
      <w:r>
        <w:rPr>
          <w:b/>
          <w:bCs/>
          <w:spacing w:val="-4"/>
        </w:rPr>
        <w:t>f</w:t>
      </w:r>
      <w:r>
        <w:rPr>
          <w:b/>
          <w:bCs/>
          <w:spacing w:val="-5"/>
        </w:rPr>
        <w:t>o</w:t>
      </w:r>
      <w:r>
        <w:rPr>
          <w:b/>
          <w:bCs/>
        </w:rPr>
        <w:t>r</w:t>
      </w:r>
      <w:r>
        <w:rPr>
          <w:b/>
          <w:bCs/>
          <w:spacing w:val="-10"/>
        </w:rPr>
        <w:t xml:space="preserve"> </w:t>
      </w:r>
      <w:r>
        <w:rPr>
          <w:b/>
          <w:bCs/>
          <w:spacing w:val="-8"/>
        </w:rPr>
        <w:t>h</w:t>
      </w:r>
      <w:r>
        <w:rPr>
          <w:b/>
          <w:bCs/>
          <w:spacing w:val="-5"/>
        </w:rPr>
        <w:t>o</w:t>
      </w:r>
      <w:r>
        <w:rPr>
          <w:b/>
          <w:bCs/>
          <w:spacing w:val="-6"/>
        </w:rPr>
        <w:t>u</w:t>
      </w:r>
      <w:r>
        <w:rPr>
          <w:b/>
          <w:bCs/>
          <w:spacing w:val="-7"/>
        </w:rPr>
        <w:t>r</w:t>
      </w:r>
      <w:r>
        <w:rPr>
          <w:b/>
          <w:bCs/>
        </w:rPr>
        <w:t>s</w:t>
      </w:r>
      <w:r>
        <w:rPr>
          <w:b/>
          <w:bCs/>
          <w:spacing w:val="-9"/>
        </w:rPr>
        <w:t xml:space="preserve"> </w:t>
      </w:r>
      <w:r>
        <w:rPr>
          <w:b/>
          <w:bCs/>
          <w:spacing w:val="-5"/>
        </w:rPr>
        <w:t>o</w:t>
      </w:r>
      <w:r>
        <w:rPr>
          <w:b/>
          <w:bCs/>
        </w:rPr>
        <w:t>n</w:t>
      </w:r>
      <w:r>
        <w:rPr>
          <w:b/>
          <w:bCs/>
          <w:spacing w:val="-13"/>
        </w:rPr>
        <w:t xml:space="preserve"> </w:t>
      </w:r>
      <w:r>
        <w:rPr>
          <w:b/>
          <w:bCs/>
          <w:spacing w:val="-5"/>
        </w:rPr>
        <w:t>e</w:t>
      </w:r>
      <w:r>
        <w:rPr>
          <w:b/>
          <w:bCs/>
          <w:spacing w:val="-6"/>
        </w:rPr>
        <w:t>n</w:t>
      </w:r>
      <w:r>
        <w:rPr>
          <w:b/>
          <w:bCs/>
        </w:rPr>
        <w:t>d</w:t>
      </w:r>
    </w:p>
    <w:p w14:paraId="215A2C0B" w14:textId="77777777" w:rsidR="007E0AE8" w:rsidRDefault="007E0AE8" w:rsidP="000679D5">
      <w:pPr>
        <w:spacing w:before="5" w:line="130" w:lineRule="exact"/>
        <w:rPr>
          <w:sz w:val="13"/>
          <w:szCs w:val="13"/>
        </w:rPr>
      </w:pPr>
    </w:p>
    <w:p w14:paraId="5955ADD0" w14:textId="49B37F03" w:rsidR="00067877" w:rsidRDefault="00BF65B5" w:rsidP="00067877">
      <w:pPr>
        <w:numPr>
          <w:ilvl w:val="1"/>
          <w:numId w:val="95"/>
        </w:numPr>
        <w:tabs>
          <w:tab w:val="left" w:pos="932"/>
        </w:tabs>
        <w:ind w:left="920" w:hanging="281"/>
      </w:pPr>
      <w:r>
        <w:rPr>
          <w:b/>
          <w:bCs/>
          <w:spacing w:val="-6"/>
        </w:rPr>
        <w:t>A</w:t>
      </w:r>
      <w:r>
        <w:rPr>
          <w:b/>
          <w:bCs/>
          <w:spacing w:val="-5"/>
        </w:rPr>
        <w:t>vo</w:t>
      </w:r>
      <w:r>
        <w:rPr>
          <w:b/>
          <w:bCs/>
          <w:spacing w:val="-4"/>
        </w:rPr>
        <w:t>i</w:t>
      </w:r>
      <w:r>
        <w:rPr>
          <w:b/>
          <w:bCs/>
        </w:rPr>
        <w:t>d</w:t>
      </w:r>
      <w:r>
        <w:rPr>
          <w:b/>
          <w:bCs/>
          <w:spacing w:val="-10"/>
        </w:rPr>
        <w:t xml:space="preserve"> </w:t>
      </w:r>
      <w:r>
        <w:rPr>
          <w:b/>
          <w:bCs/>
          <w:spacing w:val="-8"/>
        </w:rPr>
        <w:t>a</w:t>
      </w:r>
      <w:r>
        <w:rPr>
          <w:b/>
          <w:bCs/>
          <w:spacing w:val="-4"/>
        </w:rPr>
        <w:t>w</w:t>
      </w:r>
      <w:r>
        <w:rPr>
          <w:b/>
          <w:bCs/>
          <w:spacing w:val="-8"/>
        </w:rPr>
        <w:t>k</w:t>
      </w:r>
      <w:r>
        <w:rPr>
          <w:b/>
          <w:bCs/>
          <w:spacing w:val="-4"/>
        </w:rPr>
        <w:t>w</w:t>
      </w:r>
      <w:r>
        <w:rPr>
          <w:b/>
          <w:bCs/>
          <w:spacing w:val="-8"/>
        </w:rPr>
        <w:t>a</w:t>
      </w:r>
      <w:r>
        <w:rPr>
          <w:b/>
          <w:bCs/>
          <w:spacing w:val="-5"/>
        </w:rPr>
        <w:t>r</w:t>
      </w:r>
      <w:r>
        <w:rPr>
          <w:b/>
          <w:bCs/>
        </w:rPr>
        <w:t>d</w:t>
      </w:r>
      <w:r>
        <w:rPr>
          <w:b/>
          <w:bCs/>
          <w:spacing w:val="-13"/>
        </w:rPr>
        <w:t xml:space="preserve"> </w:t>
      </w:r>
      <w:r>
        <w:rPr>
          <w:b/>
          <w:bCs/>
          <w:spacing w:val="-4"/>
        </w:rPr>
        <w:t>m</w:t>
      </w:r>
      <w:r>
        <w:rPr>
          <w:b/>
          <w:bCs/>
          <w:spacing w:val="-8"/>
        </w:rPr>
        <w:t>o</w:t>
      </w:r>
      <w:r>
        <w:rPr>
          <w:b/>
          <w:bCs/>
          <w:spacing w:val="-4"/>
        </w:rPr>
        <w:t>t</w:t>
      </w:r>
      <w:r>
        <w:rPr>
          <w:b/>
          <w:bCs/>
          <w:spacing w:val="-7"/>
        </w:rPr>
        <w:t>i</w:t>
      </w:r>
      <w:r>
        <w:rPr>
          <w:b/>
          <w:bCs/>
          <w:spacing w:val="-5"/>
        </w:rPr>
        <w:t>o</w:t>
      </w:r>
      <w:r>
        <w:rPr>
          <w:b/>
          <w:bCs/>
          <w:spacing w:val="-6"/>
        </w:rPr>
        <w:t>n</w:t>
      </w:r>
      <w:r>
        <w:rPr>
          <w:b/>
          <w:bCs/>
        </w:rPr>
        <w:t>s</w:t>
      </w:r>
      <w:r>
        <w:rPr>
          <w:b/>
          <w:bCs/>
          <w:spacing w:val="-12"/>
        </w:rPr>
        <w:t xml:space="preserve"> </w:t>
      </w:r>
      <w:r>
        <w:rPr>
          <w:b/>
          <w:bCs/>
          <w:spacing w:val="-8"/>
        </w:rPr>
        <w:t>a</w:t>
      </w:r>
      <w:r>
        <w:rPr>
          <w:b/>
          <w:bCs/>
          <w:spacing w:val="-6"/>
        </w:rPr>
        <w:t>n</w:t>
      </w:r>
      <w:r>
        <w:rPr>
          <w:b/>
          <w:bCs/>
        </w:rPr>
        <w:t>d</w:t>
      </w:r>
      <w:r>
        <w:rPr>
          <w:b/>
          <w:bCs/>
          <w:spacing w:val="-10"/>
        </w:rPr>
        <w:t xml:space="preserve"> </w:t>
      </w:r>
      <w:r>
        <w:rPr>
          <w:b/>
          <w:bCs/>
          <w:spacing w:val="-6"/>
        </w:rPr>
        <w:t>p</w:t>
      </w:r>
      <w:r>
        <w:rPr>
          <w:b/>
          <w:bCs/>
          <w:spacing w:val="-5"/>
        </w:rPr>
        <w:t>o</w:t>
      </w:r>
      <w:r>
        <w:rPr>
          <w:b/>
          <w:bCs/>
          <w:spacing w:val="-7"/>
        </w:rPr>
        <w:t>s</w:t>
      </w:r>
      <w:r>
        <w:rPr>
          <w:b/>
          <w:bCs/>
          <w:spacing w:val="-4"/>
        </w:rPr>
        <w:t>t</w:t>
      </w:r>
      <w:r>
        <w:rPr>
          <w:b/>
          <w:bCs/>
          <w:spacing w:val="-6"/>
        </w:rPr>
        <w:t>u</w:t>
      </w:r>
      <w:r>
        <w:rPr>
          <w:b/>
          <w:bCs/>
          <w:spacing w:val="-7"/>
        </w:rPr>
        <w:t>r</w:t>
      </w:r>
      <w:r>
        <w:rPr>
          <w:b/>
          <w:bCs/>
          <w:spacing w:val="-5"/>
        </w:rPr>
        <w:t>e</w:t>
      </w:r>
      <w:r>
        <w:rPr>
          <w:b/>
          <w:bCs/>
        </w:rPr>
        <w:t>s</w:t>
      </w:r>
    </w:p>
    <w:p w14:paraId="061C6EBC" w14:textId="77777777" w:rsidR="00DC6D2A" w:rsidRPr="00DC6D2A" w:rsidRDefault="00DC6D2A" w:rsidP="00DC6D2A">
      <w:pPr>
        <w:tabs>
          <w:tab w:val="left" w:pos="932"/>
        </w:tabs>
      </w:pPr>
    </w:p>
    <w:p w14:paraId="61377B03" w14:textId="77777777" w:rsidR="00067877" w:rsidRDefault="00BF65B5" w:rsidP="00DF0194">
      <w:pPr>
        <w:numPr>
          <w:ilvl w:val="1"/>
          <w:numId w:val="95"/>
        </w:numPr>
        <w:tabs>
          <w:tab w:val="left" w:pos="932"/>
        </w:tabs>
        <w:ind w:left="920" w:hanging="281"/>
      </w:pPr>
      <w:r w:rsidRPr="00067877">
        <w:rPr>
          <w:b/>
          <w:bCs/>
          <w:spacing w:val="-6"/>
        </w:rPr>
        <w:t>P</w:t>
      </w:r>
      <w:r w:rsidRPr="00067877">
        <w:rPr>
          <w:b/>
          <w:bCs/>
          <w:spacing w:val="-5"/>
        </w:rPr>
        <w:t>e</w:t>
      </w:r>
      <w:r w:rsidRPr="00067877">
        <w:rPr>
          <w:b/>
          <w:bCs/>
          <w:spacing w:val="-7"/>
        </w:rPr>
        <w:t>r</w:t>
      </w:r>
      <w:r w:rsidRPr="00067877">
        <w:rPr>
          <w:b/>
          <w:bCs/>
          <w:spacing w:val="-4"/>
        </w:rPr>
        <w:t>f</w:t>
      </w:r>
      <w:r w:rsidRPr="00067877">
        <w:rPr>
          <w:b/>
          <w:bCs/>
          <w:spacing w:val="-5"/>
        </w:rPr>
        <w:t>o</w:t>
      </w:r>
      <w:r w:rsidRPr="00067877">
        <w:rPr>
          <w:b/>
          <w:bCs/>
          <w:spacing w:val="-7"/>
        </w:rPr>
        <w:t>r</w:t>
      </w:r>
      <w:r w:rsidRPr="00067877">
        <w:rPr>
          <w:b/>
          <w:bCs/>
        </w:rPr>
        <w:t>m</w:t>
      </w:r>
      <w:r w:rsidRPr="00067877">
        <w:rPr>
          <w:b/>
          <w:bCs/>
          <w:spacing w:val="-9"/>
        </w:rPr>
        <w:t xml:space="preserve"> </w:t>
      </w:r>
      <w:r w:rsidRPr="00067877">
        <w:rPr>
          <w:b/>
          <w:bCs/>
          <w:spacing w:val="-7"/>
        </w:rPr>
        <w:t>r</w:t>
      </w:r>
      <w:r w:rsidRPr="00067877">
        <w:rPr>
          <w:b/>
          <w:bCs/>
          <w:spacing w:val="-5"/>
        </w:rPr>
        <w:t>e</w:t>
      </w:r>
      <w:r w:rsidRPr="00067877">
        <w:rPr>
          <w:b/>
          <w:bCs/>
          <w:spacing w:val="-7"/>
        </w:rPr>
        <w:t>l</w:t>
      </w:r>
      <w:r w:rsidRPr="00067877">
        <w:rPr>
          <w:b/>
          <w:bCs/>
          <w:spacing w:val="-4"/>
        </w:rPr>
        <w:t>i</w:t>
      </w:r>
      <w:r w:rsidRPr="00067877">
        <w:rPr>
          <w:b/>
          <w:bCs/>
          <w:spacing w:val="-7"/>
        </w:rPr>
        <w:t>e</w:t>
      </w:r>
      <w:r w:rsidRPr="00067877">
        <w:rPr>
          <w:b/>
          <w:bCs/>
        </w:rPr>
        <w:t>f</w:t>
      </w:r>
      <w:r w:rsidRPr="00067877">
        <w:rPr>
          <w:b/>
          <w:bCs/>
          <w:spacing w:val="-9"/>
        </w:rPr>
        <w:t xml:space="preserve"> </w:t>
      </w:r>
      <w:r w:rsidRPr="00067877">
        <w:rPr>
          <w:b/>
          <w:bCs/>
          <w:spacing w:val="-5"/>
        </w:rPr>
        <w:t>e</w:t>
      </w:r>
      <w:r w:rsidRPr="00067877">
        <w:rPr>
          <w:b/>
          <w:bCs/>
          <w:spacing w:val="-8"/>
        </w:rPr>
        <w:t>x</w:t>
      </w:r>
      <w:r w:rsidRPr="00067877">
        <w:rPr>
          <w:b/>
          <w:bCs/>
          <w:spacing w:val="-7"/>
        </w:rPr>
        <w:t>e</w:t>
      </w:r>
      <w:r w:rsidRPr="00067877">
        <w:rPr>
          <w:b/>
          <w:bCs/>
          <w:spacing w:val="-5"/>
        </w:rPr>
        <w:t>r</w:t>
      </w:r>
      <w:r w:rsidRPr="00067877">
        <w:rPr>
          <w:b/>
          <w:bCs/>
          <w:spacing w:val="-7"/>
        </w:rPr>
        <w:t>c</w:t>
      </w:r>
      <w:r w:rsidRPr="00067877">
        <w:rPr>
          <w:b/>
          <w:bCs/>
          <w:spacing w:val="-4"/>
        </w:rPr>
        <w:t>i</w:t>
      </w:r>
      <w:r w:rsidRPr="00067877">
        <w:rPr>
          <w:b/>
          <w:bCs/>
          <w:spacing w:val="-5"/>
        </w:rPr>
        <w:t>s</w:t>
      </w:r>
      <w:r w:rsidRPr="00067877">
        <w:rPr>
          <w:b/>
          <w:bCs/>
          <w:spacing w:val="-7"/>
        </w:rPr>
        <w:t>es</w:t>
      </w:r>
    </w:p>
    <w:p w14:paraId="7807A6FE" w14:textId="77777777" w:rsidR="00067877" w:rsidRDefault="00067877" w:rsidP="00067877">
      <w:pPr>
        <w:tabs>
          <w:tab w:val="left" w:pos="932"/>
        </w:tabs>
        <w:rPr>
          <w:b/>
          <w:bCs/>
          <w:spacing w:val="-6"/>
        </w:rPr>
      </w:pPr>
    </w:p>
    <w:p w14:paraId="44C63134" w14:textId="2876FE54" w:rsidR="007E0AE8" w:rsidRPr="00067877" w:rsidRDefault="00BF65B5" w:rsidP="00DF0194">
      <w:pPr>
        <w:numPr>
          <w:ilvl w:val="1"/>
          <w:numId w:val="95"/>
        </w:numPr>
        <w:tabs>
          <w:tab w:val="left" w:pos="932"/>
        </w:tabs>
        <w:ind w:left="920" w:hanging="281"/>
      </w:pPr>
      <w:r w:rsidRPr="00067877">
        <w:rPr>
          <w:b/>
          <w:bCs/>
          <w:spacing w:val="-6"/>
        </w:rPr>
        <w:t>E</w:t>
      </w:r>
      <w:r w:rsidRPr="00067877">
        <w:rPr>
          <w:b/>
          <w:bCs/>
          <w:spacing w:val="-8"/>
        </w:rPr>
        <w:t>x</w:t>
      </w:r>
      <w:r w:rsidRPr="00067877">
        <w:rPr>
          <w:b/>
          <w:bCs/>
          <w:spacing w:val="-6"/>
        </w:rPr>
        <w:t>p</w:t>
      </w:r>
      <w:r w:rsidRPr="00067877">
        <w:rPr>
          <w:b/>
          <w:bCs/>
          <w:spacing w:val="-5"/>
        </w:rPr>
        <w:t>a</w:t>
      </w:r>
      <w:r w:rsidRPr="00067877">
        <w:rPr>
          <w:b/>
          <w:bCs/>
          <w:spacing w:val="-6"/>
        </w:rPr>
        <w:t>n</w:t>
      </w:r>
      <w:r w:rsidRPr="00067877">
        <w:rPr>
          <w:b/>
          <w:bCs/>
        </w:rPr>
        <w:t>d</w:t>
      </w:r>
      <w:r w:rsidRPr="00067877">
        <w:rPr>
          <w:b/>
          <w:bCs/>
          <w:spacing w:val="-10"/>
        </w:rPr>
        <w:t xml:space="preserve"> </w:t>
      </w:r>
      <w:r w:rsidRPr="00067877">
        <w:rPr>
          <w:b/>
          <w:bCs/>
          <w:spacing w:val="-4"/>
        </w:rPr>
        <w:t>t</w:t>
      </w:r>
      <w:r w:rsidRPr="00067877">
        <w:rPr>
          <w:b/>
          <w:bCs/>
          <w:spacing w:val="-6"/>
        </w:rPr>
        <w:t>h</w:t>
      </w:r>
      <w:r w:rsidRPr="00067877">
        <w:rPr>
          <w:b/>
          <w:bCs/>
        </w:rPr>
        <w:t>e</w:t>
      </w:r>
      <w:r w:rsidRPr="00067877">
        <w:rPr>
          <w:b/>
          <w:bCs/>
          <w:spacing w:val="-12"/>
        </w:rPr>
        <w:t xml:space="preserve"> </w:t>
      </w:r>
      <w:r w:rsidRPr="00067877">
        <w:rPr>
          <w:b/>
          <w:bCs/>
          <w:spacing w:val="-4"/>
        </w:rPr>
        <w:t>t</w:t>
      </w:r>
      <w:r w:rsidRPr="00067877">
        <w:rPr>
          <w:b/>
          <w:bCs/>
          <w:spacing w:val="-5"/>
        </w:rPr>
        <w:t>as</w:t>
      </w:r>
      <w:r w:rsidRPr="00067877">
        <w:rPr>
          <w:b/>
          <w:bCs/>
          <w:spacing w:val="-8"/>
        </w:rPr>
        <w:t>k</w:t>
      </w:r>
      <w:r w:rsidRPr="00067877">
        <w:rPr>
          <w:b/>
          <w:bCs/>
        </w:rPr>
        <w:t>s</w:t>
      </w:r>
      <w:r w:rsidRPr="00067877">
        <w:rPr>
          <w:b/>
          <w:bCs/>
          <w:spacing w:val="-9"/>
        </w:rPr>
        <w:t xml:space="preserve"> </w:t>
      </w:r>
      <w:r w:rsidRPr="00067877">
        <w:rPr>
          <w:b/>
          <w:bCs/>
          <w:spacing w:val="-7"/>
        </w:rPr>
        <w:t>e</w:t>
      </w:r>
      <w:r w:rsidRPr="00067877">
        <w:rPr>
          <w:b/>
          <w:bCs/>
          <w:spacing w:val="-5"/>
        </w:rPr>
        <w:t>ac</w:t>
      </w:r>
      <w:r w:rsidRPr="00067877">
        <w:rPr>
          <w:b/>
          <w:bCs/>
        </w:rPr>
        <w:t>h</w:t>
      </w:r>
      <w:r w:rsidRPr="00067877">
        <w:rPr>
          <w:b/>
          <w:bCs/>
          <w:spacing w:val="-10"/>
        </w:rPr>
        <w:t xml:space="preserve"> </w:t>
      </w:r>
      <w:r w:rsidRPr="00067877">
        <w:rPr>
          <w:b/>
          <w:bCs/>
          <w:spacing w:val="-8"/>
        </w:rPr>
        <w:t>p</w:t>
      </w:r>
      <w:r w:rsidRPr="00067877">
        <w:rPr>
          <w:b/>
          <w:bCs/>
          <w:spacing w:val="-5"/>
        </w:rPr>
        <w:t>e</w:t>
      </w:r>
      <w:r w:rsidRPr="00067877">
        <w:rPr>
          <w:b/>
          <w:bCs/>
          <w:spacing w:val="-7"/>
        </w:rPr>
        <w:t>rs</w:t>
      </w:r>
      <w:r w:rsidRPr="00067877">
        <w:rPr>
          <w:b/>
          <w:bCs/>
          <w:spacing w:val="-5"/>
        </w:rPr>
        <w:t>o</w:t>
      </w:r>
      <w:r w:rsidRPr="00067877">
        <w:rPr>
          <w:b/>
          <w:bCs/>
        </w:rPr>
        <w:t>n</w:t>
      </w:r>
      <w:r w:rsidRPr="00067877">
        <w:rPr>
          <w:b/>
          <w:bCs/>
          <w:spacing w:val="-10"/>
        </w:rPr>
        <w:t xml:space="preserve"> </w:t>
      </w:r>
      <w:r w:rsidRPr="00067877">
        <w:rPr>
          <w:b/>
          <w:bCs/>
          <w:spacing w:val="-6"/>
        </w:rPr>
        <w:t>p</w:t>
      </w:r>
      <w:r w:rsidRPr="00067877">
        <w:rPr>
          <w:b/>
          <w:bCs/>
          <w:spacing w:val="-5"/>
        </w:rPr>
        <w:t>e</w:t>
      </w:r>
      <w:r w:rsidRPr="00067877">
        <w:rPr>
          <w:b/>
          <w:bCs/>
          <w:spacing w:val="-7"/>
        </w:rPr>
        <w:t>r</w:t>
      </w:r>
      <w:r w:rsidRPr="00067877">
        <w:rPr>
          <w:b/>
          <w:bCs/>
          <w:spacing w:val="-4"/>
        </w:rPr>
        <w:t>f</w:t>
      </w:r>
      <w:r w:rsidRPr="00067877">
        <w:rPr>
          <w:b/>
          <w:bCs/>
          <w:spacing w:val="-8"/>
        </w:rPr>
        <w:t>o</w:t>
      </w:r>
      <w:r w:rsidRPr="00067877">
        <w:rPr>
          <w:b/>
          <w:bCs/>
          <w:spacing w:val="-5"/>
        </w:rPr>
        <w:t>r</w:t>
      </w:r>
      <w:r w:rsidRPr="00067877">
        <w:rPr>
          <w:b/>
          <w:bCs/>
          <w:spacing w:val="-7"/>
        </w:rPr>
        <w:t>m</w:t>
      </w:r>
      <w:r w:rsidRPr="00067877">
        <w:rPr>
          <w:b/>
          <w:bCs/>
        </w:rPr>
        <w:t>s</w:t>
      </w:r>
      <w:r w:rsidRPr="00067877">
        <w:rPr>
          <w:b/>
          <w:bCs/>
          <w:spacing w:val="-10"/>
        </w:rPr>
        <w:t xml:space="preserve"> </w:t>
      </w:r>
      <w:r w:rsidRPr="00067877">
        <w:rPr>
          <w:b/>
          <w:bCs/>
          <w:spacing w:val="-7"/>
        </w:rPr>
        <w:t>t</w:t>
      </w:r>
      <w:r w:rsidRPr="00067877">
        <w:rPr>
          <w:b/>
          <w:bCs/>
        </w:rPr>
        <w:t>o</w:t>
      </w:r>
      <w:r w:rsidRPr="00067877">
        <w:rPr>
          <w:b/>
          <w:bCs/>
          <w:spacing w:val="-12"/>
        </w:rPr>
        <w:t xml:space="preserve"> </w:t>
      </w:r>
      <w:r w:rsidRPr="00067877">
        <w:rPr>
          <w:b/>
          <w:bCs/>
          <w:spacing w:val="-4"/>
        </w:rPr>
        <w:t>mi</w:t>
      </w:r>
      <w:r w:rsidRPr="00067877">
        <w:rPr>
          <w:b/>
          <w:bCs/>
          <w:spacing w:val="-8"/>
        </w:rPr>
        <w:t>n</w:t>
      </w:r>
      <w:r w:rsidRPr="00067877">
        <w:rPr>
          <w:b/>
          <w:bCs/>
          <w:spacing w:val="-7"/>
        </w:rPr>
        <w:t>i</w:t>
      </w:r>
      <w:r w:rsidRPr="00067877">
        <w:rPr>
          <w:b/>
          <w:bCs/>
          <w:spacing w:val="-4"/>
        </w:rPr>
        <w:t>mi</w:t>
      </w:r>
      <w:r w:rsidRPr="00067877">
        <w:rPr>
          <w:b/>
          <w:bCs/>
          <w:spacing w:val="-7"/>
        </w:rPr>
        <w:t>z</w:t>
      </w:r>
      <w:r w:rsidRPr="00067877">
        <w:rPr>
          <w:b/>
          <w:bCs/>
        </w:rPr>
        <w:t>e</w:t>
      </w:r>
      <w:r w:rsidRPr="00067877">
        <w:rPr>
          <w:b/>
          <w:bCs/>
          <w:spacing w:val="-12"/>
        </w:rPr>
        <w:t xml:space="preserve"> </w:t>
      </w:r>
      <w:r w:rsidRPr="00067877">
        <w:rPr>
          <w:b/>
          <w:bCs/>
          <w:spacing w:val="-4"/>
        </w:rPr>
        <w:t>t</w:t>
      </w:r>
      <w:r w:rsidRPr="00067877">
        <w:rPr>
          <w:b/>
          <w:bCs/>
          <w:spacing w:val="-8"/>
        </w:rPr>
        <w:t>h</w:t>
      </w:r>
      <w:r w:rsidRPr="00067877">
        <w:rPr>
          <w:b/>
          <w:bCs/>
        </w:rPr>
        <w:t>e</w:t>
      </w:r>
      <w:r w:rsidRPr="00067877">
        <w:rPr>
          <w:b/>
          <w:bCs/>
          <w:spacing w:val="-10"/>
        </w:rPr>
        <w:t xml:space="preserve"> </w:t>
      </w:r>
      <w:r w:rsidRPr="00067877">
        <w:rPr>
          <w:b/>
          <w:bCs/>
          <w:spacing w:val="-5"/>
        </w:rPr>
        <w:t>co</w:t>
      </w:r>
      <w:r w:rsidRPr="00067877">
        <w:rPr>
          <w:b/>
          <w:bCs/>
          <w:spacing w:val="-8"/>
        </w:rPr>
        <w:t>n</w:t>
      </w:r>
      <w:r w:rsidRPr="00067877">
        <w:rPr>
          <w:b/>
          <w:bCs/>
          <w:spacing w:val="-5"/>
        </w:rPr>
        <w:t>s</w:t>
      </w:r>
      <w:r w:rsidRPr="00067877">
        <w:rPr>
          <w:b/>
          <w:bCs/>
          <w:spacing w:val="-7"/>
        </w:rPr>
        <w:t>t</w:t>
      </w:r>
      <w:r w:rsidRPr="00067877">
        <w:rPr>
          <w:b/>
          <w:bCs/>
          <w:spacing w:val="-5"/>
        </w:rPr>
        <w:t>a</w:t>
      </w:r>
      <w:r w:rsidRPr="00067877">
        <w:rPr>
          <w:b/>
          <w:bCs/>
          <w:spacing w:val="-6"/>
        </w:rPr>
        <w:t>n</w:t>
      </w:r>
      <w:r w:rsidRPr="00067877">
        <w:rPr>
          <w:b/>
          <w:bCs/>
        </w:rPr>
        <w:t>t</w:t>
      </w:r>
      <w:r w:rsidRPr="00067877">
        <w:rPr>
          <w:b/>
          <w:bCs/>
          <w:spacing w:val="-11"/>
        </w:rPr>
        <w:t xml:space="preserve"> </w:t>
      </w:r>
      <w:r w:rsidRPr="00067877">
        <w:rPr>
          <w:b/>
          <w:bCs/>
          <w:spacing w:val="-5"/>
        </w:rPr>
        <w:t>re</w:t>
      </w:r>
      <w:r w:rsidRPr="00067877">
        <w:rPr>
          <w:b/>
          <w:bCs/>
          <w:spacing w:val="-8"/>
        </w:rPr>
        <w:t>p</w:t>
      </w:r>
      <w:r w:rsidRPr="00067877">
        <w:rPr>
          <w:b/>
          <w:bCs/>
          <w:spacing w:val="-5"/>
        </w:rPr>
        <w:t>e</w:t>
      </w:r>
      <w:r w:rsidRPr="00067877">
        <w:rPr>
          <w:b/>
          <w:bCs/>
          <w:spacing w:val="-7"/>
        </w:rPr>
        <w:t>t</w:t>
      </w:r>
      <w:r w:rsidRPr="00067877">
        <w:rPr>
          <w:b/>
          <w:bCs/>
          <w:spacing w:val="-4"/>
        </w:rPr>
        <w:t>i</w:t>
      </w:r>
      <w:r w:rsidRPr="00067877">
        <w:rPr>
          <w:b/>
          <w:bCs/>
          <w:spacing w:val="-7"/>
        </w:rPr>
        <w:t>t</w:t>
      </w:r>
      <w:r w:rsidRPr="00067877">
        <w:rPr>
          <w:b/>
          <w:bCs/>
          <w:spacing w:val="-4"/>
        </w:rPr>
        <w:t>i</w:t>
      </w:r>
      <w:r w:rsidRPr="00067877">
        <w:rPr>
          <w:b/>
          <w:bCs/>
          <w:spacing w:val="-5"/>
        </w:rPr>
        <w:t>o</w:t>
      </w:r>
      <w:r w:rsidRPr="00067877">
        <w:rPr>
          <w:b/>
          <w:bCs/>
        </w:rPr>
        <w:t>n</w:t>
      </w:r>
      <w:r w:rsidRPr="00067877">
        <w:rPr>
          <w:b/>
          <w:bCs/>
          <w:spacing w:val="-13"/>
        </w:rPr>
        <w:t xml:space="preserve"> </w:t>
      </w:r>
      <w:r w:rsidRPr="00067877">
        <w:rPr>
          <w:b/>
          <w:bCs/>
          <w:spacing w:val="-8"/>
        </w:rPr>
        <w:t>o</w:t>
      </w:r>
      <w:r w:rsidRPr="00067877">
        <w:rPr>
          <w:b/>
          <w:bCs/>
        </w:rPr>
        <w:t>f</w:t>
      </w:r>
      <w:r w:rsidRPr="00067877">
        <w:rPr>
          <w:b/>
          <w:bCs/>
          <w:spacing w:val="-9"/>
        </w:rPr>
        <w:t xml:space="preserve"> </w:t>
      </w:r>
      <w:r w:rsidRPr="00067877">
        <w:rPr>
          <w:b/>
          <w:bCs/>
          <w:spacing w:val="-5"/>
        </w:rPr>
        <w:t>a</w:t>
      </w:r>
      <w:r w:rsidRPr="00067877">
        <w:rPr>
          <w:b/>
          <w:bCs/>
          <w:spacing w:val="-6"/>
        </w:rPr>
        <w:t>n</w:t>
      </w:r>
      <w:r w:rsidRPr="00067877">
        <w:rPr>
          <w:b/>
          <w:bCs/>
        </w:rPr>
        <w:t>y</w:t>
      </w:r>
      <w:r w:rsidRPr="00067877">
        <w:rPr>
          <w:b/>
          <w:bCs/>
          <w:spacing w:val="-12"/>
        </w:rPr>
        <w:t xml:space="preserve"> </w:t>
      </w:r>
      <w:r w:rsidRPr="00067877">
        <w:rPr>
          <w:b/>
          <w:bCs/>
          <w:spacing w:val="-5"/>
        </w:rPr>
        <w:t>o</w:t>
      </w:r>
      <w:r w:rsidRPr="00067877">
        <w:rPr>
          <w:b/>
          <w:bCs/>
          <w:spacing w:val="-6"/>
        </w:rPr>
        <w:t>n</w:t>
      </w:r>
      <w:r w:rsidRPr="00067877">
        <w:rPr>
          <w:b/>
          <w:bCs/>
        </w:rPr>
        <w:t>e</w:t>
      </w:r>
      <w:r w:rsidRPr="00067877">
        <w:rPr>
          <w:b/>
          <w:bCs/>
          <w:spacing w:val="-10"/>
        </w:rPr>
        <w:t xml:space="preserve"> </w:t>
      </w:r>
      <w:r w:rsidRPr="00067877">
        <w:rPr>
          <w:b/>
          <w:bCs/>
          <w:spacing w:val="-6"/>
        </w:rPr>
        <w:t>p</w:t>
      </w:r>
      <w:r w:rsidRPr="00067877">
        <w:rPr>
          <w:b/>
          <w:bCs/>
          <w:spacing w:val="-8"/>
        </w:rPr>
        <w:t>a</w:t>
      </w:r>
      <w:r w:rsidRPr="00067877">
        <w:rPr>
          <w:b/>
          <w:bCs/>
          <w:spacing w:val="-5"/>
        </w:rPr>
        <w:t>r</w:t>
      </w:r>
      <w:r w:rsidRPr="00067877">
        <w:rPr>
          <w:b/>
          <w:bCs/>
          <w:spacing w:val="-7"/>
        </w:rPr>
        <w:t>t</w:t>
      </w:r>
      <w:r w:rsidRPr="00067877">
        <w:rPr>
          <w:b/>
          <w:bCs/>
          <w:spacing w:val="-4"/>
        </w:rPr>
        <w:t>i</w:t>
      </w:r>
      <w:r w:rsidRPr="00067877">
        <w:rPr>
          <w:b/>
          <w:bCs/>
          <w:spacing w:val="-5"/>
        </w:rPr>
        <w:t>c</w:t>
      </w:r>
      <w:r w:rsidRPr="00067877">
        <w:rPr>
          <w:b/>
          <w:bCs/>
          <w:spacing w:val="-8"/>
        </w:rPr>
        <w:t>u</w:t>
      </w:r>
      <w:r w:rsidRPr="00067877">
        <w:rPr>
          <w:b/>
          <w:bCs/>
          <w:spacing w:val="-4"/>
        </w:rPr>
        <w:t>l</w:t>
      </w:r>
      <w:r w:rsidRPr="00067877">
        <w:rPr>
          <w:b/>
          <w:bCs/>
          <w:spacing w:val="-8"/>
        </w:rPr>
        <w:t>a</w:t>
      </w:r>
      <w:r w:rsidRPr="00067877">
        <w:rPr>
          <w:b/>
          <w:bCs/>
        </w:rPr>
        <w:t>r</w:t>
      </w:r>
      <w:r w:rsidRPr="00067877">
        <w:rPr>
          <w:b/>
          <w:bCs/>
          <w:spacing w:val="-10"/>
        </w:rPr>
        <w:t xml:space="preserve"> </w:t>
      </w:r>
      <w:r w:rsidRPr="00067877">
        <w:rPr>
          <w:b/>
          <w:bCs/>
          <w:spacing w:val="-7"/>
        </w:rPr>
        <w:t>t</w:t>
      </w:r>
      <w:r w:rsidRPr="00067877">
        <w:rPr>
          <w:b/>
          <w:bCs/>
          <w:spacing w:val="-5"/>
        </w:rPr>
        <w:t>ask</w:t>
      </w:r>
    </w:p>
    <w:p w14:paraId="025A836B" w14:textId="77777777" w:rsidR="007E0AE8" w:rsidRDefault="007E0AE8" w:rsidP="000679D5">
      <w:pPr>
        <w:spacing w:before="7" w:line="110" w:lineRule="exact"/>
        <w:rPr>
          <w:sz w:val="11"/>
          <w:szCs w:val="11"/>
        </w:rPr>
      </w:pPr>
    </w:p>
    <w:p w14:paraId="65704615" w14:textId="613D7CBB" w:rsidR="007E0AE8" w:rsidRDefault="00BF65B5" w:rsidP="0009660D">
      <w:pPr>
        <w:pStyle w:val="BodyText"/>
      </w:pPr>
      <w:r>
        <w:t>Aw</w:t>
      </w:r>
      <w:r>
        <w:rPr>
          <w:spacing w:val="-8"/>
        </w:rPr>
        <w:t>k</w:t>
      </w:r>
      <w:r>
        <w:t>wa</w:t>
      </w:r>
      <w:r>
        <w:rPr>
          <w:spacing w:val="-4"/>
        </w:rPr>
        <w:t>r</w:t>
      </w:r>
      <w:r>
        <w:t>d</w:t>
      </w:r>
      <w:r w:rsidRPr="3F46B0BD">
        <w:t xml:space="preserve"> </w:t>
      </w:r>
      <w:r>
        <w:t>po</w:t>
      </w:r>
      <w:r>
        <w:rPr>
          <w:spacing w:val="-7"/>
        </w:rPr>
        <w:t>s</w:t>
      </w:r>
      <w:r>
        <w:rPr>
          <w:spacing w:val="-4"/>
        </w:rPr>
        <w:t>t</w:t>
      </w:r>
      <w:r>
        <w:rPr>
          <w:spacing w:val="-8"/>
        </w:rPr>
        <w:t>u</w:t>
      </w:r>
      <w:r>
        <w:rPr>
          <w:spacing w:val="-4"/>
        </w:rPr>
        <w:t>r</w:t>
      </w:r>
      <w:r>
        <w:t>e</w:t>
      </w:r>
      <w:r>
        <w:rPr>
          <w:spacing w:val="-7"/>
        </w:rPr>
        <w:t>s</w:t>
      </w:r>
      <w:r w:rsidRPr="3F46B0BD">
        <w:t xml:space="preserve">, </w:t>
      </w:r>
      <w:r>
        <w:rPr>
          <w:spacing w:val="-7"/>
        </w:rPr>
        <w:t>r</w:t>
      </w:r>
      <w:r>
        <w:t>ep</w:t>
      </w:r>
      <w:r>
        <w:rPr>
          <w:spacing w:val="-7"/>
        </w:rPr>
        <w:t>et</w:t>
      </w:r>
      <w:r>
        <w:rPr>
          <w:spacing w:val="-4"/>
        </w:rPr>
        <w:t>i</w:t>
      </w:r>
      <w:r>
        <w:rPr>
          <w:spacing w:val="-7"/>
        </w:rPr>
        <w:t>t</w:t>
      </w:r>
      <w:r>
        <w:rPr>
          <w:spacing w:val="-4"/>
        </w:rPr>
        <w:t>i</w:t>
      </w:r>
      <w:r>
        <w:rPr>
          <w:spacing w:val="-8"/>
        </w:rPr>
        <w:t>o</w:t>
      </w:r>
      <w:r>
        <w:t>ns,</w:t>
      </w:r>
      <w:r w:rsidRPr="3F46B0BD">
        <w:t xml:space="preserve"> </w:t>
      </w:r>
      <w:r>
        <w:rPr>
          <w:spacing w:val="-7"/>
        </w:rPr>
        <w:t>a</w:t>
      </w:r>
      <w:r>
        <w:t>nd</w:t>
      </w:r>
      <w:r w:rsidRPr="3F46B0BD">
        <w:t xml:space="preserve"> </w:t>
      </w:r>
      <w:r>
        <w:rPr>
          <w:spacing w:val="-8"/>
        </w:rPr>
        <w:t>u</w:t>
      </w:r>
      <w:r>
        <w:t>se</w:t>
      </w:r>
      <w:r w:rsidRPr="3F46B0BD">
        <w:t xml:space="preserve"> </w:t>
      </w:r>
      <w:r>
        <w:rPr>
          <w:spacing w:val="-8"/>
        </w:rPr>
        <w:t>o</w:t>
      </w:r>
      <w:r>
        <w:t>f</w:t>
      </w:r>
      <w:r w:rsidRPr="3F46B0BD">
        <w:t xml:space="preserve"> </w:t>
      </w:r>
      <w:r>
        <w:rPr>
          <w:spacing w:val="-4"/>
        </w:rPr>
        <w:t>f</w:t>
      </w:r>
      <w:r>
        <w:rPr>
          <w:spacing w:val="-8"/>
        </w:rPr>
        <w:t>o</w:t>
      </w:r>
      <w:r>
        <w:rPr>
          <w:spacing w:val="-4"/>
        </w:rPr>
        <w:t>r</w:t>
      </w:r>
      <w:r>
        <w:t>ce</w:t>
      </w:r>
      <w:r w:rsidRPr="3F46B0BD">
        <w:t xml:space="preserve"> </w:t>
      </w:r>
      <w:r>
        <w:t>a</w:t>
      </w:r>
      <w:r>
        <w:rPr>
          <w:spacing w:val="-7"/>
        </w:rPr>
        <w:t>r</w:t>
      </w:r>
      <w:r>
        <w:t>e</w:t>
      </w:r>
      <w:r w:rsidRPr="3F46B0BD">
        <w:t xml:space="preserve"> </w:t>
      </w:r>
      <w:r>
        <w:rPr>
          <w:spacing w:val="-8"/>
        </w:rPr>
        <w:t>n</w:t>
      </w:r>
      <w:r>
        <w:t>ot</w:t>
      </w:r>
      <w:r w:rsidRPr="3F46B0BD">
        <w:t xml:space="preserve"> </w:t>
      </w:r>
      <w:r>
        <w:t>a</w:t>
      </w:r>
      <w:r>
        <w:rPr>
          <w:spacing w:val="-7"/>
        </w:rPr>
        <w:t>l</w:t>
      </w:r>
      <w:r>
        <w:t>wa</w:t>
      </w:r>
      <w:r>
        <w:rPr>
          <w:spacing w:val="-8"/>
        </w:rPr>
        <w:t>y</w:t>
      </w:r>
      <w:r>
        <w:t>s</w:t>
      </w:r>
      <w:r w:rsidRPr="3F46B0BD">
        <w:t xml:space="preserve"> </w:t>
      </w:r>
      <w:r>
        <w:t>ha</w:t>
      </w:r>
      <w:r>
        <w:rPr>
          <w:spacing w:val="-4"/>
        </w:rPr>
        <w:t>r</w:t>
      </w:r>
      <w:r>
        <w:rPr>
          <w:spacing w:val="-9"/>
        </w:rPr>
        <w:t>m</w:t>
      </w:r>
      <w:r>
        <w:rPr>
          <w:spacing w:val="-4"/>
        </w:rPr>
        <w:t>f</w:t>
      </w:r>
      <w:r>
        <w:t>u</w:t>
      </w:r>
      <w:r>
        <w:rPr>
          <w:spacing w:val="-7"/>
        </w:rPr>
        <w:t>l</w:t>
      </w:r>
      <w:r w:rsidRPr="3F46B0BD">
        <w:t xml:space="preserve">. </w:t>
      </w:r>
      <w:r>
        <w:t>T</w:t>
      </w:r>
      <w:r>
        <w:rPr>
          <w:spacing w:val="-8"/>
        </w:rPr>
        <w:t>h</w:t>
      </w:r>
      <w:r>
        <w:t>ey</w:t>
      </w:r>
      <w:r w:rsidRPr="3F46B0BD">
        <w:t xml:space="preserve"> </w:t>
      </w:r>
      <w:r>
        <w:t>a</w:t>
      </w:r>
      <w:r>
        <w:rPr>
          <w:spacing w:val="-4"/>
        </w:rPr>
        <w:t>r</w:t>
      </w:r>
      <w:r>
        <w:t>e</w:t>
      </w:r>
      <w:r w:rsidRPr="3F46B0BD">
        <w:t xml:space="preserve"> </w:t>
      </w:r>
      <w:r>
        <w:rPr>
          <w:spacing w:val="-7"/>
        </w:rPr>
        <w:t>l</w:t>
      </w:r>
      <w:r>
        <w:rPr>
          <w:spacing w:val="-4"/>
        </w:rPr>
        <w:t>i</w:t>
      </w:r>
      <w:r>
        <w:rPr>
          <w:spacing w:val="-8"/>
        </w:rPr>
        <w:t>k</w:t>
      </w:r>
      <w:r>
        <w:t>e</w:t>
      </w:r>
      <w:r>
        <w:rPr>
          <w:spacing w:val="-7"/>
        </w:rPr>
        <w:t>l</w:t>
      </w:r>
      <w:r>
        <w:t>y</w:t>
      </w:r>
      <w:r w:rsidRPr="3F46B0BD">
        <w:t xml:space="preserve"> </w:t>
      </w:r>
      <w:r>
        <w:rPr>
          <w:spacing w:val="-4"/>
        </w:rPr>
        <w:t>t</w:t>
      </w:r>
      <w:r>
        <w:t>o</w:t>
      </w:r>
      <w:r w:rsidRPr="3F46B0BD">
        <w:t xml:space="preserve"> </w:t>
      </w:r>
      <w:r>
        <w:t>ca</w:t>
      </w:r>
      <w:r>
        <w:rPr>
          <w:spacing w:val="-8"/>
        </w:rPr>
        <w:t>u</w:t>
      </w:r>
      <w:r>
        <w:t>se</w:t>
      </w:r>
      <w:r w:rsidRPr="3F46B0BD">
        <w:t xml:space="preserve"> </w:t>
      </w:r>
      <w:r>
        <w:rPr>
          <w:spacing w:val="-4"/>
        </w:rPr>
        <w:t>i</w:t>
      </w:r>
      <w:r>
        <w:rPr>
          <w:spacing w:val="-8"/>
        </w:rPr>
        <w:t>n</w:t>
      </w:r>
      <w:r>
        <w:rPr>
          <w:spacing w:val="-4"/>
        </w:rPr>
        <w:t>j</w:t>
      </w:r>
      <w:r>
        <w:rPr>
          <w:spacing w:val="-8"/>
        </w:rPr>
        <w:t>u</w:t>
      </w:r>
      <w:r>
        <w:rPr>
          <w:spacing w:val="-4"/>
        </w:rPr>
        <w:t>r</w:t>
      </w:r>
      <w:r>
        <w:rPr>
          <w:spacing w:val="-8"/>
        </w:rPr>
        <w:t>y</w:t>
      </w:r>
      <w:r w:rsidRPr="3F46B0BD">
        <w:t xml:space="preserve">, </w:t>
      </w:r>
      <w:r>
        <w:t>howe</w:t>
      </w:r>
      <w:r>
        <w:rPr>
          <w:spacing w:val="-8"/>
        </w:rPr>
        <w:t>v</w:t>
      </w:r>
      <w:r>
        <w:t>e</w:t>
      </w:r>
      <w:r>
        <w:rPr>
          <w:spacing w:val="-4"/>
        </w:rPr>
        <w:t>r</w:t>
      </w:r>
      <w:r w:rsidR="0046795A" w:rsidRPr="3F46B0BD">
        <w:t>,</w:t>
      </w:r>
      <w:r w:rsidR="00664B8D" w:rsidRPr="3F46B0BD">
        <w:t xml:space="preserve"> </w:t>
      </w:r>
      <w:r>
        <w:t>when</w:t>
      </w:r>
      <w:r w:rsidRPr="3F46B0BD">
        <w:t xml:space="preserve"> </w:t>
      </w:r>
      <w:r>
        <w:rPr>
          <w:spacing w:val="-7"/>
        </w:rPr>
        <w:t>s</w:t>
      </w:r>
      <w:r>
        <w:t>u</w:t>
      </w:r>
      <w:r>
        <w:rPr>
          <w:spacing w:val="-7"/>
        </w:rPr>
        <w:t>s</w:t>
      </w:r>
      <w:r>
        <w:rPr>
          <w:spacing w:val="-4"/>
        </w:rPr>
        <w:t>t</w:t>
      </w:r>
      <w:r>
        <w:rPr>
          <w:spacing w:val="-7"/>
        </w:rPr>
        <w:t>a</w:t>
      </w:r>
      <w:r>
        <w:rPr>
          <w:spacing w:val="-4"/>
        </w:rPr>
        <w:t>i</w:t>
      </w:r>
      <w:r>
        <w:t>n</w:t>
      </w:r>
      <w:r>
        <w:rPr>
          <w:spacing w:val="-7"/>
        </w:rPr>
        <w:t>e</w:t>
      </w:r>
      <w:r>
        <w:t>d</w:t>
      </w:r>
      <w:r w:rsidRPr="3F46B0BD">
        <w:t xml:space="preserve"> </w:t>
      </w:r>
      <w:r>
        <w:t>o</w:t>
      </w:r>
      <w:r>
        <w:rPr>
          <w:spacing w:val="-8"/>
        </w:rPr>
        <w:t>v</w:t>
      </w:r>
      <w:r>
        <w:t>er</w:t>
      </w:r>
      <w:r w:rsidRPr="3F46B0BD">
        <w:t xml:space="preserve"> </w:t>
      </w:r>
      <w:r>
        <w:rPr>
          <w:spacing w:val="-7"/>
        </w:rPr>
        <w:t>t</w:t>
      </w:r>
      <w:r>
        <w:rPr>
          <w:spacing w:val="-4"/>
        </w:rPr>
        <w:t>i</w:t>
      </w:r>
      <w:r>
        <w:rPr>
          <w:spacing w:val="-9"/>
        </w:rPr>
        <w:t>m</w:t>
      </w:r>
      <w:r>
        <w:t>e</w:t>
      </w:r>
      <w:r w:rsidRPr="3F46B0BD">
        <w:t xml:space="preserve"> </w:t>
      </w:r>
      <w:r>
        <w:t>when</w:t>
      </w:r>
      <w:r w:rsidRPr="3F46B0BD">
        <w:t xml:space="preserve"> </w:t>
      </w:r>
      <w:r>
        <w:rPr>
          <w:spacing w:val="-8"/>
        </w:rPr>
        <w:t>y</w:t>
      </w:r>
      <w:r>
        <w:t>our</w:t>
      </w:r>
      <w:r w:rsidRPr="3F46B0BD">
        <w:t xml:space="preserve"> </w:t>
      </w:r>
      <w:r>
        <w:t>body</w:t>
      </w:r>
      <w:r w:rsidRPr="3F46B0BD">
        <w:t xml:space="preserve"> </w:t>
      </w:r>
      <w:r>
        <w:t>do</w:t>
      </w:r>
      <w:r>
        <w:rPr>
          <w:spacing w:val="-7"/>
        </w:rPr>
        <w:t>e</w:t>
      </w:r>
      <w:r>
        <w:rPr>
          <w:spacing w:val="-4"/>
        </w:rPr>
        <w:t>s</w:t>
      </w:r>
      <w:r>
        <w:t>n</w:t>
      </w:r>
      <w:r w:rsidRPr="3F46B0BD">
        <w:t>'</w:t>
      </w:r>
      <w:r>
        <w:t>t</w:t>
      </w:r>
      <w:r w:rsidRPr="3F46B0BD">
        <w:t xml:space="preserve"> </w:t>
      </w:r>
      <w:r>
        <w:t>ha</w:t>
      </w:r>
      <w:r>
        <w:rPr>
          <w:spacing w:val="-8"/>
        </w:rPr>
        <w:t>v</w:t>
      </w:r>
      <w:r>
        <w:t>e</w:t>
      </w:r>
      <w:r w:rsidRPr="3F46B0BD">
        <w:t xml:space="preserve"> </w:t>
      </w:r>
      <w:r>
        <w:t>a</w:t>
      </w:r>
      <w:r w:rsidRPr="3F46B0BD">
        <w:t xml:space="preserve"> </w:t>
      </w:r>
      <w:r>
        <w:t>cha</w:t>
      </w:r>
      <w:r>
        <w:rPr>
          <w:spacing w:val="-8"/>
        </w:rPr>
        <w:t>n</w:t>
      </w:r>
      <w:r>
        <w:t>ce</w:t>
      </w:r>
      <w:r w:rsidRPr="3F46B0BD">
        <w:t xml:space="preserve"> </w:t>
      </w:r>
      <w:r>
        <w:rPr>
          <w:spacing w:val="-4"/>
        </w:rPr>
        <w:t>t</w:t>
      </w:r>
      <w:r>
        <w:t>o</w:t>
      </w:r>
      <w:r w:rsidRPr="3F46B0BD">
        <w:t xml:space="preserve"> </w:t>
      </w:r>
      <w:r>
        <w:rPr>
          <w:spacing w:val="-4"/>
        </w:rPr>
        <w:t>r</w:t>
      </w:r>
      <w:r>
        <w:rPr>
          <w:spacing w:val="-7"/>
        </w:rPr>
        <w:t>e</w:t>
      </w:r>
      <w:r>
        <w:t>co</w:t>
      </w:r>
      <w:r>
        <w:rPr>
          <w:spacing w:val="-8"/>
        </w:rPr>
        <w:t>v</w:t>
      </w:r>
      <w:r>
        <w:t>e</w:t>
      </w:r>
      <w:r>
        <w:rPr>
          <w:spacing w:val="-4"/>
        </w:rPr>
        <w:t>r</w:t>
      </w:r>
      <w:r w:rsidRPr="3F46B0BD">
        <w:t xml:space="preserve">. </w:t>
      </w:r>
      <w:r>
        <w:rPr>
          <w:spacing w:val="-8"/>
        </w:rPr>
        <w:t>T</w:t>
      </w:r>
      <w:r>
        <w:t>he</w:t>
      </w:r>
      <w:r w:rsidRPr="3F46B0BD">
        <w:t xml:space="preserve"> </w:t>
      </w:r>
      <w:r>
        <w:rPr>
          <w:spacing w:val="-4"/>
        </w:rPr>
        <w:t>r</w:t>
      </w:r>
      <w:r>
        <w:rPr>
          <w:spacing w:val="-7"/>
        </w:rPr>
        <w:t>e</w:t>
      </w:r>
      <w:r>
        <w:t>su</w:t>
      </w:r>
      <w:r>
        <w:rPr>
          <w:spacing w:val="-7"/>
        </w:rPr>
        <w:t>l</w:t>
      </w:r>
      <w:r>
        <w:t>t</w:t>
      </w:r>
      <w:r w:rsidRPr="3F46B0BD">
        <w:t xml:space="preserve"> </w:t>
      </w:r>
      <w:r>
        <w:t>can</w:t>
      </w:r>
      <w:r w:rsidRPr="3F46B0BD">
        <w:t xml:space="preserve"> </w:t>
      </w:r>
      <w:r>
        <w:rPr>
          <w:spacing w:val="-4"/>
        </w:rPr>
        <w:t>l</w:t>
      </w:r>
      <w:r>
        <w:rPr>
          <w:spacing w:val="-7"/>
        </w:rPr>
        <w:t>e</w:t>
      </w:r>
      <w:r>
        <w:t>ad</w:t>
      </w:r>
      <w:r w:rsidRPr="3F46B0BD">
        <w:t xml:space="preserve"> </w:t>
      </w:r>
      <w:r>
        <w:rPr>
          <w:spacing w:val="-4"/>
        </w:rPr>
        <w:t>t</w:t>
      </w:r>
      <w:r>
        <w:t>o</w:t>
      </w:r>
      <w:r w:rsidRPr="3F46B0BD">
        <w:t xml:space="preserve"> </w:t>
      </w:r>
      <w:r>
        <w:t>o</w:t>
      </w:r>
      <w:r>
        <w:rPr>
          <w:spacing w:val="-8"/>
        </w:rPr>
        <w:t>v</w:t>
      </w:r>
      <w:r>
        <w:t>e</w:t>
      </w:r>
      <w:r>
        <w:rPr>
          <w:spacing w:val="-7"/>
        </w:rPr>
        <w:t>r</w:t>
      </w:r>
      <w:r>
        <w:t>e</w:t>
      </w:r>
      <w:r>
        <w:rPr>
          <w:spacing w:val="-8"/>
        </w:rPr>
        <w:t>x</w:t>
      </w:r>
      <w:r>
        <w:t>e</w:t>
      </w:r>
      <w:r>
        <w:rPr>
          <w:spacing w:val="-7"/>
        </w:rPr>
        <w:t>r</w:t>
      </w:r>
      <w:r>
        <w:rPr>
          <w:spacing w:val="-4"/>
        </w:rPr>
        <w:t>t</w:t>
      </w:r>
      <w:r>
        <w:rPr>
          <w:spacing w:val="-7"/>
        </w:rPr>
        <w:t>i</w:t>
      </w:r>
      <w:r>
        <w:t>on,</w:t>
      </w:r>
      <w:r w:rsidRPr="3F46B0BD">
        <w:t xml:space="preserve"> </w:t>
      </w:r>
      <w:r>
        <w:rPr>
          <w:spacing w:val="-4"/>
        </w:rPr>
        <w:t>i</w:t>
      </w:r>
      <w:r>
        <w:rPr>
          <w:spacing w:val="-8"/>
        </w:rPr>
        <w:t>n</w:t>
      </w:r>
      <w:r>
        <w:rPr>
          <w:spacing w:val="-4"/>
        </w:rPr>
        <w:t>j</w:t>
      </w:r>
      <w:r>
        <w:rPr>
          <w:spacing w:val="-8"/>
        </w:rPr>
        <w:t>u</w:t>
      </w:r>
      <w:r>
        <w:rPr>
          <w:spacing w:val="-4"/>
        </w:rPr>
        <w:t>r</w:t>
      </w:r>
      <w:r w:rsidR="0046795A">
        <w:rPr>
          <w:spacing w:val="-4"/>
        </w:rPr>
        <w:t>y and</w:t>
      </w:r>
      <w:r w:rsidRPr="3F46B0BD">
        <w:t xml:space="preserve"> </w:t>
      </w:r>
      <w:r>
        <w:rPr>
          <w:spacing w:val="-8"/>
        </w:rPr>
        <w:t>p</w:t>
      </w:r>
      <w:r>
        <w:t>e</w:t>
      </w:r>
      <w:r>
        <w:rPr>
          <w:spacing w:val="-4"/>
        </w:rPr>
        <w:t>r</w:t>
      </w:r>
      <w:r>
        <w:rPr>
          <w:spacing w:val="-8"/>
        </w:rPr>
        <w:t>h</w:t>
      </w:r>
      <w:r>
        <w:t>a</w:t>
      </w:r>
      <w:r>
        <w:rPr>
          <w:spacing w:val="-8"/>
        </w:rPr>
        <w:t>p</w:t>
      </w:r>
      <w:r>
        <w:t>s</w:t>
      </w:r>
      <w:r w:rsidRPr="3F46B0BD">
        <w:t xml:space="preserve"> </w:t>
      </w:r>
      <w:r>
        <w:t>p</w:t>
      </w:r>
      <w:r>
        <w:rPr>
          <w:spacing w:val="-7"/>
        </w:rPr>
        <w:t>e</w:t>
      </w:r>
      <w:r>
        <w:rPr>
          <w:spacing w:val="-4"/>
        </w:rPr>
        <w:t>r</w:t>
      </w:r>
      <w:r>
        <w:rPr>
          <w:spacing w:val="-9"/>
        </w:rPr>
        <w:t>m</w:t>
      </w:r>
      <w:r>
        <w:t>ane</w:t>
      </w:r>
      <w:r>
        <w:rPr>
          <w:spacing w:val="-8"/>
        </w:rPr>
        <w:t>n</w:t>
      </w:r>
      <w:r>
        <w:t>t</w:t>
      </w:r>
      <w:r w:rsidRPr="3F46B0BD">
        <w:t xml:space="preserve"> </w:t>
      </w:r>
      <w:r>
        <w:t>da</w:t>
      </w:r>
      <w:r>
        <w:rPr>
          <w:spacing w:val="-9"/>
        </w:rPr>
        <w:t>m</w:t>
      </w:r>
      <w:r>
        <w:rPr>
          <w:spacing w:val="-7"/>
        </w:rPr>
        <w:t>a</w:t>
      </w:r>
      <w:r>
        <w:rPr>
          <w:spacing w:val="-8"/>
        </w:rPr>
        <w:t>g</w:t>
      </w:r>
      <w:r>
        <w:t>e.</w:t>
      </w:r>
    </w:p>
    <w:p w14:paraId="1F3D85E6" w14:textId="77777777" w:rsidR="007E0AE8" w:rsidRDefault="007E0AE8" w:rsidP="000679D5">
      <w:pPr>
        <w:spacing w:line="120" w:lineRule="exact"/>
        <w:rPr>
          <w:sz w:val="12"/>
          <w:szCs w:val="12"/>
        </w:rPr>
      </w:pPr>
    </w:p>
    <w:p w14:paraId="1646931C" w14:textId="77777777" w:rsidR="007E0AE8" w:rsidRDefault="00BF65B5" w:rsidP="0009660D">
      <w:pPr>
        <w:pStyle w:val="BodyText"/>
      </w:pPr>
      <w:r>
        <w:t>One</w:t>
      </w:r>
      <w:r w:rsidRPr="3F46B0BD">
        <w:t xml:space="preserve"> </w:t>
      </w:r>
      <w:r>
        <w:t>of</w:t>
      </w:r>
      <w:r w:rsidRPr="3F46B0BD">
        <w:t xml:space="preserve"> </w:t>
      </w:r>
      <w:r>
        <w:rPr>
          <w:spacing w:val="-7"/>
        </w:rPr>
        <w:t>t</w:t>
      </w:r>
      <w:r>
        <w:t>he</w:t>
      </w:r>
      <w:r w:rsidRPr="3F46B0BD">
        <w:t xml:space="preserve"> </w:t>
      </w:r>
      <w:r>
        <w:rPr>
          <w:spacing w:val="-8"/>
        </w:rPr>
        <w:t>k</w:t>
      </w:r>
      <w:r>
        <w:t>ey</w:t>
      </w:r>
      <w:r w:rsidRPr="3F46B0BD">
        <w:t xml:space="preserve"> </w:t>
      </w:r>
      <w:r>
        <w:t>as</w:t>
      </w:r>
      <w:r>
        <w:rPr>
          <w:spacing w:val="-8"/>
        </w:rPr>
        <w:t>p</w:t>
      </w:r>
      <w:r>
        <w:t>e</w:t>
      </w:r>
      <w:r>
        <w:rPr>
          <w:spacing w:val="-7"/>
        </w:rPr>
        <w:t>c</w:t>
      </w:r>
      <w:r>
        <w:rPr>
          <w:spacing w:val="-4"/>
        </w:rPr>
        <w:t>t</w:t>
      </w:r>
      <w:r>
        <w:t>s</w:t>
      </w:r>
      <w:r w:rsidRPr="3F46B0BD">
        <w:t xml:space="preserve"> </w:t>
      </w:r>
      <w:r>
        <w:rPr>
          <w:spacing w:val="-8"/>
        </w:rPr>
        <w:t>o</w:t>
      </w:r>
      <w:r>
        <w:t>f</w:t>
      </w:r>
      <w:r w:rsidRPr="3F46B0BD">
        <w:t xml:space="preserve"> </w:t>
      </w:r>
      <w:r>
        <w:rPr>
          <w:spacing w:val="-4"/>
        </w:rPr>
        <w:t>t</w:t>
      </w:r>
      <w:r>
        <w:t>he</w:t>
      </w:r>
      <w:r w:rsidRPr="3F46B0BD">
        <w:t xml:space="preserve"> </w:t>
      </w:r>
      <w:r>
        <w:t>e</w:t>
      </w:r>
      <w:r>
        <w:rPr>
          <w:spacing w:val="-4"/>
        </w:rPr>
        <w:t>r</w:t>
      </w:r>
      <w:r>
        <w:rPr>
          <w:spacing w:val="-8"/>
        </w:rPr>
        <w:t>g</w:t>
      </w:r>
      <w:r>
        <w:t>ono</w:t>
      </w:r>
      <w:r>
        <w:rPr>
          <w:spacing w:val="-9"/>
        </w:rPr>
        <w:t>m</w:t>
      </w:r>
      <w:r>
        <w:rPr>
          <w:spacing w:val="-4"/>
        </w:rPr>
        <w:t>i</w:t>
      </w:r>
      <w:r>
        <w:t>cs</w:t>
      </w:r>
      <w:r w:rsidRPr="3F46B0BD">
        <w:t xml:space="preserve"> </w:t>
      </w:r>
      <w:r>
        <w:t>p</w:t>
      </w:r>
      <w:r>
        <w:rPr>
          <w:spacing w:val="-7"/>
        </w:rPr>
        <w:t>r</w:t>
      </w:r>
      <w:r>
        <w:t>o</w:t>
      </w:r>
      <w:r>
        <w:rPr>
          <w:spacing w:val="-8"/>
        </w:rPr>
        <w:t>g</w:t>
      </w:r>
      <w:r>
        <w:rPr>
          <w:spacing w:val="-4"/>
        </w:rPr>
        <w:t>r</w:t>
      </w:r>
      <w:r>
        <w:t>am</w:t>
      </w:r>
      <w:r w:rsidRPr="3F46B0BD">
        <w:t xml:space="preserve"> </w:t>
      </w:r>
      <w:r>
        <w:rPr>
          <w:spacing w:val="-4"/>
        </w:rPr>
        <w:t>i</w:t>
      </w:r>
      <w:r>
        <w:t>s</w:t>
      </w:r>
      <w:r w:rsidRPr="3F46B0BD">
        <w:t xml:space="preserve"> </w:t>
      </w:r>
      <w:r>
        <w:rPr>
          <w:spacing w:val="-7"/>
        </w:rPr>
        <w:t>i</w:t>
      </w:r>
      <w:r>
        <w:t>de</w:t>
      </w:r>
      <w:r>
        <w:rPr>
          <w:spacing w:val="-8"/>
        </w:rPr>
        <w:t>n</w:t>
      </w:r>
      <w:r>
        <w:rPr>
          <w:spacing w:val="-7"/>
        </w:rPr>
        <w:t>t</w:t>
      </w:r>
      <w:r>
        <w:rPr>
          <w:spacing w:val="-4"/>
        </w:rPr>
        <w:t>if</w:t>
      </w:r>
      <w:r>
        <w:rPr>
          <w:spacing w:val="-8"/>
        </w:rPr>
        <w:t>y</w:t>
      </w:r>
      <w:r>
        <w:rPr>
          <w:spacing w:val="-4"/>
        </w:rPr>
        <w:t>i</w:t>
      </w:r>
      <w:r>
        <w:t>ng</w:t>
      </w:r>
      <w:r w:rsidRPr="3F46B0BD">
        <w:t xml:space="preserve"> </w:t>
      </w:r>
      <w:r>
        <w:t>a</w:t>
      </w:r>
      <w:r>
        <w:rPr>
          <w:spacing w:val="-8"/>
        </w:rPr>
        <w:t>n</w:t>
      </w:r>
      <w:r>
        <w:t>d</w:t>
      </w:r>
      <w:r w:rsidRPr="3F46B0BD">
        <w:t xml:space="preserve"> </w:t>
      </w:r>
      <w:r>
        <w:t>e</w:t>
      </w:r>
      <w:r>
        <w:rPr>
          <w:spacing w:val="-8"/>
        </w:rPr>
        <w:t>d</w:t>
      </w:r>
      <w:r>
        <w:t>uc</w:t>
      </w:r>
      <w:r>
        <w:rPr>
          <w:spacing w:val="-7"/>
        </w:rPr>
        <w:t>at</w:t>
      </w:r>
      <w:r>
        <w:rPr>
          <w:spacing w:val="-4"/>
        </w:rPr>
        <w:t>i</w:t>
      </w:r>
      <w:r>
        <w:t>ng</w:t>
      </w:r>
      <w:r w:rsidRPr="3F46B0BD">
        <w:t xml:space="preserve"> </w:t>
      </w:r>
      <w:r>
        <w:t>e</w:t>
      </w:r>
      <w:r>
        <w:rPr>
          <w:spacing w:val="-9"/>
        </w:rPr>
        <w:t>m</w:t>
      </w:r>
      <w:r>
        <w:t>p</w:t>
      </w:r>
      <w:r>
        <w:rPr>
          <w:spacing w:val="-4"/>
        </w:rPr>
        <w:t>l</w:t>
      </w:r>
      <w:r>
        <w:t>o</w:t>
      </w:r>
      <w:r>
        <w:rPr>
          <w:spacing w:val="-8"/>
        </w:rPr>
        <w:t>y</w:t>
      </w:r>
      <w:r>
        <w:t>ees</w:t>
      </w:r>
      <w:r w:rsidRPr="3F46B0BD">
        <w:t xml:space="preserve"> </w:t>
      </w:r>
      <w:r>
        <w:t>w</w:t>
      </w:r>
      <w:r>
        <w:rPr>
          <w:spacing w:val="-8"/>
        </w:rPr>
        <w:t>h</w:t>
      </w:r>
      <w:r>
        <w:t>o</w:t>
      </w:r>
      <w:r w:rsidRPr="3F46B0BD">
        <w:t xml:space="preserve"> </w:t>
      </w:r>
      <w:r>
        <w:rPr>
          <w:spacing w:val="-8"/>
        </w:rPr>
        <w:t>h</w:t>
      </w:r>
      <w:r>
        <w:t>a</w:t>
      </w:r>
      <w:r>
        <w:rPr>
          <w:spacing w:val="-8"/>
        </w:rPr>
        <w:t>v</w:t>
      </w:r>
      <w:r>
        <w:t>e</w:t>
      </w:r>
      <w:r w:rsidRPr="3F46B0BD">
        <w:t xml:space="preserve"> </w:t>
      </w:r>
      <w:r>
        <w:t>a</w:t>
      </w:r>
      <w:r w:rsidRPr="3F46B0BD">
        <w:t xml:space="preserve"> </w:t>
      </w:r>
      <w:r>
        <w:rPr>
          <w:spacing w:val="-8"/>
        </w:rPr>
        <w:t>h</w:t>
      </w:r>
      <w:r>
        <w:rPr>
          <w:spacing w:val="-4"/>
        </w:rPr>
        <w:t>i</w:t>
      </w:r>
      <w:r>
        <w:rPr>
          <w:spacing w:val="-8"/>
        </w:rPr>
        <w:t>g</w:t>
      </w:r>
      <w:r>
        <w:t>h</w:t>
      </w:r>
      <w:r w:rsidRPr="3F46B0BD">
        <w:t xml:space="preserve"> </w:t>
      </w:r>
      <w:r>
        <w:rPr>
          <w:spacing w:val="-7"/>
        </w:rPr>
        <w:t>r</w:t>
      </w:r>
      <w:r>
        <w:rPr>
          <w:spacing w:val="-4"/>
        </w:rPr>
        <w:t>i</w:t>
      </w:r>
      <w:r>
        <w:t>sk</w:t>
      </w:r>
      <w:r w:rsidRPr="3F46B0BD">
        <w:t xml:space="preserve"> </w:t>
      </w:r>
      <w:r>
        <w:t>of de</w:t>
      </w:r>
      <w:r>
        <w:rPr>
          <w:spacing w:val="-8"/>
        </w:rPr>
        <w:t>v</w:t>
      </w:r>
      <w:r>
        <w:t>e</w:t>
      </w:r>
      <w:r>
        <w:rPr>
          <w:spacing w:val="-4"/>
        </w:rPr>
        <w:t>l</w:t>
      </w:r>
      <w:r>
        <w:t>o</w:t>
      </w:r>
      <w:r>
        <w:rPr>
          <w:spacing w:val="-8"/>
        </w:rPr>
        <w:t>p</w:t>
      </w:r>
      <w:r>
        <w:rPr>
          <w:spacing w:val="-4"/>
        </w:rPr>
        <w:t>i</w:t>
      </w:r>
      <w:r>
        <w:t>ng</w:t>
      </w:r>
      <w:r w:rsidRPr="3F46B0BD">
        <w:t xml:space="preserve"> </w:t>
      </w:r>
      <w:r>
        <w:t>cu</w:t>
      </w:r>
      <w:r>
        <w:rPr>
          <w:spacing w:val="-9"/>
        </w:rPr>
        <w:t>m</w:t>
      </w:r>
      <w:r>
        <w:t>u</w:t>
      </w:r>
      <w:r>
        <w:rPr>
          <w:spacing w:val="-4"/>
        </w:rPr>
        <w:t>l</w:t>
      </w:r>
      <w:r>
        <w:rPr>
          <w:spacing w:val="-7"/>
        </w:rPr>
        <w:t>at</w:t>
      </w:r>
      <w:r>
        <w:rPr>
          <w:spacing w:val="-4"/>
        </w:rPr>
        <w:t>i</w:t>
      </w:r>
      <w:r>
        <w:rPr>
          <w:spacing w:val="-8"/>
        </w:rPr>
        <w:t>v</w:t>
      </w:r>
      <w:r>
        <w:t>e</w:t>
      </w:r>
      <w:r w:rsidRPr="3F46B0BD">
        <w:t xml:space="preserve"> </w:t>
      </w:r>
      <w:r>
        <w:rPr>
          <w:spacing w:val="-7"/>
        </w:rPr>
        <w:t>t</w:t>
      </w:r>
      <w:r>
        <w:rPr>
          <w:spacing w:val="-4"/>
        </w:rPr>
        <w:t>r</w:t>
      </w:r>
      <w:r>
        <w:t>au</w:t>
      </w:r>
      <w:r>
        <w:rPr>
          <w:spacing w:val="-9"/>
        </w:rPr>
        <w:t>m</w:t>
      </w:r>
      <w:r>
        <w:t>a</w:t>
      </w:r>
      <w:r w:rsidRPr="3F46B0BD">
        <w:t xml:space="preserve"> </w:t>
      </w:r>
      <w:r>
        <w:t>d</w:t>
      </w:r>
      <w:r>
        <w:rPr>
          <w:spacing w:val="-7"/>
        </w:rPr>
        <w:t>i</w:t>
      </w:r>
      <w:r>
        <w:t>s</w:t>
      </w:r>
      <w:r>
        <w:rPr>
          <w:spacing w:val="-8"/>
        </w:rPr>
        <w:t>o</w:t>
      </w:r>
      <w:r>
        <w:rPr>
          <w:spacing w:val="-4"/>
        </w:rPr>
        <w:t>r</w:t>
      </w:r>
      <w:r>
        <w:t>d</w:t>
      </w:r>
      <w:r>
        <w:rPr>
          <w:spacing w:val="-7"/>
        </w:rPr>
        <w:t>e</w:t>
      </w:r>
      <w:r>
        <w:rPr>
          <w:spacing w:val="-4"/>
        </w:rPr>
        <w:t>r</w:t>
      </w:r>
      <w:r>
        <w:t>s.</w:t>
      </w:r>
      <w:r w:rsidRPr="3F46B0BD">
        <w:t xml:space="preserve"> </w:t>
      </w:r>
      <w:r>
        <w:t>E</w:t>
      </w:r>
      <w:r>
        <w:rPr>
          <w:spacing w:val="-7"/>
        </w:rPr>
        <w:t>a</w:t>
      </w:r>
      <w:r>
        <w:rPr>
          <w:spacing w:val="-4"/>
        </w:rPr>
        <w:t>rl</w:t>
      </w:r>
      <w:r>
        <w:t>y</w:t>
      </w:r>
      <w:r w:rsidRPr="3F46B0BD">
        <w:t xml:space="preserve"> </w:t>
      </w:r>
      <w:r>
        <w:rPr>
          <w:spacing w:val="-4"/>
        </w:rPr>
        <w:t>i</w:t>
      </w:r>
      <w:r>
        <w:rPr>
          <w:spacing w:val="-8"/>
        </w:rPr>
        <w:t>d</w:t>
      </w:r>
      <w:r>
        <w:t>e</w:t>
      </w:r>
      <w:r>
        <w:rPr>
          <w:spacing w:val="-8"/>
        </w:rPr>
        <w:t>n</w:t>
      </w:r>
      <w:r>
        <w:rPr>
          <w:spacing w:val="-4"/>
        </w:rPr>
        <w:t>t</w:t>
      </w:r>
      <w:r>
        <w:rPr>
          <w:spacing w:val="-7"/>
        </w:rPr>
        <w:t>if</w:t>
      </w:r>
      <w:r>
        <w:rPr>
          <w:spacing w:val="-4"/>
        </w:rPr>
        <w:t>i</w:t>
      </w:r>
      <w:r>
        <w:t>c</w:t>
      </w:r>
      <w:r>
        <w:rPr>
          <w:spacing w:val="-7"/>
        </w:rPr>
        <w:t>ati</w:t>
      </w:r>
      <w:r>
        <w:t>on</w:t>
      </w:r>
      <w:r w:rsidRPr="3F46B0BD">
        <w:t xml:space="preserve"> </w:t>
      </w:r>
      <w:r>
        <w:t>of</w:t>
      </w:r>
      <w:r w:rsidRPr="3F46B0BD">
        <w:t xml:space="preserve"> </w:t>
      </w:r>
      <w:r>
        <w:t>s</w:t>
      </w:r>
      <w:r>
        <w:rPr>
          <w:spacing w:val="-8"/>
        </w:rPr>
        <w:t>y</w:t>
      </w:r>
      <w:r>
        <w:rPr>
          <w:spacing w:val="-9"/>
        </w:rPr>
        <w:t>m</w:t>
      </w:r>
      <w:r>
        <w:t>p</w:t>
      </w:r>
      <w:r>
        <w:rPr>
          <w:spacing w:val="-4"/>
        </w:rPr>
        <w:t>t</w:t>
      </w:r>
      <w:r>
        <w:t>o</w:t>
      </w:r>
      <w:r>
        <w:rPr>
          <w:spacing w:val="-9"/>
        </w:rPr>
        <w:t>m</w:t>
      </w:r>
      <w:r>
        <w:t>s</w:t>
      </w:r>
      <w:r w:rsidRPr="3F46B0BD">
        <w:t xml:space="preserve"> </w:t>
      </w:r>
      <w:r>
        <w:t>w</w:t>
      </w:r>
      <w:r>
        <w:rPr>
          <w:spacing w:val="-4"/>
        </w:rPr>
        <w:t>it</w:t>
      </w:r>
      <w:r>
        <w:t>h</w:t>
      </w:r>
      <w:r w:rsidRPr="3F46B0BD">
        <w:t xml:space="preserve"> </w:t>
      </w:r>
      <w:r>
        <w:rPr>
          <w:spacing w:val="-8"/>
        </w:rPr>
        <w:t>p</w:t>
      </w:r>
      <w:r>
        <w:rPr>
          <w:spacing w:val="-4"/>
        </w:rPr>
        <w:t>r</w:t>
      </w:r>
      <w:r>
        <w:t>o</w:t>
      </w:r>
      <w:r>
        <w:rPr>
          <w:spacing w:val="-9"/>
        </w:rPr>
        <w:t>m</w:t>
      </w:r>
      <w:r>
        <w:t>pt</w:t>
      </w:r>
      <w:r w:rsidRPr="3F46B0BD">
        <w:t xml:space="preserve"> </w:t>
      </w:r>
      <w:r>
        <w:rPr>
          <w:spacing w:val="-4"/>
        </w:rPr>
        <w:t>i</w:t>
      </w:r>
      <w:r>
        <w:rPr>
          <w:spacing w:val="-8"/>
        </w:rPr>
        <w:t>n</w:t>
      </w:r>
      <w:r>
        <w:rPr>
          <w:spacing w:val="-4"/>
        </w:rPr>
        <w:t>t</w:t>
      </w:r>
      <w:r>
        <w:rPr>
          <w:spacing w:val="-7"/>
        </w:rPr>
        <w:t>e</w:t>
      </w:r>
      <w:r>
        <w:rPr>
          <w:spacing w:val="-4"/>
        </w:rPr>
        <w:t>r</w:t>
      </w:r>
      <w:r>
        <w:rPr>
          <w:spacing w:val="-8"/>
        </w:rPr>
        <w:t>v</w:t>
      </w:r>
      <w:r>
        <w:t>en</w:t>
      </w:r>
      <w:r>
        <w:rPr>
          <w:spacing w:val="-7"/>
        </w:rPr>
        <w:t>t</w:t>
      </w:r>
      <w:r>
        <w:rPr>
          <w:spacing w:val="-4"/>
        </w:rPr>
        <w:t>i</w:t>
      </w:r>
      <w:r>
        <w:t>on</w:t>
      </w:r>
      <w:r w:rsidRPr="3F46B0BD">
        <w:t xml:space="preserve"> </w:t>
      </w:r>
      <w:r>
        <w:t>h</w:t>
      </w:r>
      <w:r>
        <w:rPr>
          <w:spacing w:val="-7"/>
        </w:rPr>
        <w:t>e</w:t>
      </w:r>
      <w:r>
        <w:rPr>
          <w:spacing w:val="-4"/>
        </w:rPr>
        <w:t>l</w:t>
      </w:r>
      <w:r>
        <w:t>ps</w:t>
      </w:r>
      <w:r w:rsidRPr="3F46B0BD">
        <w:t xml:space="preserve"> </w:t>
      </w:r>
      <w:r>
        <w:t>p</w:t>
      </w:r>
      <w:r>
        <w:rPr>
          <w:spacing w:val="-7"/>
        </w:rPr>
        <w:t>r</w:t>
      </w:r>
      <w:r>
        <w:t>e</w:t>
      </w:r>
      <w:r>
        <w:rPr>
          <w:spacing w:val="-8"/>
        </w:rPr>
        <w:t>v</w:t>
      </w:r>
      <w:r>
        <w:t>ent se</w:t>
      </w:r>
      <w:r>
        <w:rPr>
          <w:spacing w:val="-7"/>
        </w:rPr>
        <w:t>r</w:t>
      </w:r>
      <w:r>
        <w:rPr>
          <w:spacing w:val="-4"/>
        </w:rPr>
        <w:t>i</w:t>
      </w:r>
      <w:r>
        <w:t>o</w:t>
      </w:r>
      <w:r>
        <w:rPr>
          <w:spacing w:val="-8"/>
        </w:rPr>
        <w:t>u</w:t>
      </w:r>
      <w:r>
        <w:t>s</w:t>
      </w:r>
      <w:r w:rsidRPr="3F46B0BD">
        <w:t xml:space="preserve"> </w:t>
      </w:r>
      <w:r>
        <w:rPr>
          <w:spacing w:val="-8"/>
        </w:rPr>
        <w:t>o</w:t>
      </w:r>
      <w:r>
        <w:t>r</w:t>
      </w:r>
      <w:r w:rsidRPr="3F46B0BD">
        <w:t xml:space="preserve"> </w:t>
      </w:r>
      <w:r>
        <w:rPr>
          <w:spacing w:val="-7"/>
        </w:rPr>
        <w:t>c</w:t>
      </w:r>
      <w:r>
        <w:t>h</w:t>
      </w:r>
      <w:r>
        <w:rPr>
          <w:spacing w:val="-4"/>
        </w:rPr>
        <w:t>r</w:t>
      </w:r>
      <w:r>
        <w:rPr>
          <w:spacing w:val="-8"/>
        </w:rPr>
        <w:t>o</w:t>
      </w:r>
      <w:r>
        <w:t>n</w:t>
      </w:r>
      <w:r>
        <w:rPr>
          <w:spacing w:val="-7"/>
        </w:rPr>
        <w:t>i</w:t>
      </w:r>
      <w:r>
        <w:t>c</w:t>
      </w:r>
      <w:r w:rsidRPr="3F46B0BD">
        <w:t xml:space="preserve"> </w:t>
      </w:r>
      <w:r>
        <w:rPr>
          <w:spacing w:val="-8"/>
        </w:rPr>
        <w:t>p</w:t>
      </w:r>
      <w:r>
        <w:rPr>
          <w:spacing w:val="-4"/>
        </w:rPr>
        <w:t>r</w:t>
      </w:r>
      <w:r>
        <w:t>o</w:t>
      </w:r>
      <w:r>
        <w:rPr>
          <w:spacing w:val="-8"/>
        </w:rPr>
        <w:t>b</w:t>
      </w:r>
      <w:r>
        <w:rPr>
          <w:spacing w:val="-4"/>
        </w:rPr>
        <w:t>l</w:t>
      </w:r>
      <w:r>
        <w:t>e</w:t>
      </w:r>
      <w:r>
        <w:rPr>
          <w:spacing w:val="-9"/>
        </w:rPr>
        <w:t>m</w:t>
      </w:r>
      <w:r>
        <w:t>s.</w:t>
      </w:r>
    </w:p>
    <w:p w14:paraId="2C8668BF" w14:textId="77777777" w:rsidR="007E0AE8" w:rsidRDefault="007E0AE8" w:rsidP="000679D5">
      <w:pPr>
        <w:spacing w:before="1" w:line="120" w:lineRule="exact"/>
        <w:rPr>
          <w:sz w:val="12"/>
          <w:szCs w:val="12"/>
        </w:rPr>
      </w:pPr>
    </w:p>
    <w:p w14:paraId="3B6D3D7B" w14:textId="77777777" w:rsidR="007E0AE8" w:rsidRDefault="00BF65B5" w:rsidP="0009660D">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sidRPr="3F46B0BD">
        <w:t xml:space="preserve"> </w:t>
      </w:r>
      <w:r>
        <w:rPr>
          <w:spacing w:val="-4"/>
        </w:rPr>
        <w:t>f</w:t>
      </w:r>
      <w:r>
        <w:t>u</w:t>
      </w:r>
      <w:r>
        <w:rPr>
          <w:spacing w:val="-7"/>
        </w:rPr>
        <w:t>r</w:t>
      </w:r>
      <w:r>
        <w:rPr>
          <w:spacing w:val="-4"/>
        </w:rPr>
        <w:t>t</w:t>
      </w:r>
      <w:r>
        <w:rPr>
          <w:spacing w:val="-8"/>
        </w:rPr>
        <w:t>h</w:t>
      </w:r>
      <w:r>
        <w:t>er</w:t>
      </w:r>
      <w:r w:rsidRPr="3F46B0BD">
        <w:t xml:space="preserve"> </w:t>
      </w:r>
      <w:r>
        <w:rPr>
          <w:spacing w:val="-4"/>
        </w:rPr>
        <w:t>i</w:t>
      </w:r>
      <w:r>
        <w:rPr>
          <w:spacing w:val="-8"/>
        </w:rPr>
        <w:t>n</w:t>
      </w:r>
      <w:r>
        <w:rPr>
          <w:spacing w:val="-4"/>
        </w:rPr>
        <w:t>f</w:t>
      </w:r>
      <w:r>
        <w:rPr>
          <w:spacing w:val="-8"/>
        </w:rPr>
        <w:t>o</w:t>
      </w:r>
      <w:r>
        <w:rPr>
          <w:spacing w:val="-4"/>
        </w:rPr>
        <w:t>r</w:t>
      </w:r>
      <w:r>
        <w:rPr>
          <w:spacing w:val="-7"/>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on</w:t>
      </w:r>
      <w:r>
        <w:rPr>
          <w:spacing w:val="-7"/>
        </w:rPr>
        <w:t>t</w:t>
      </w:r>
      <w:r>
        <w:t>a</w:t>
      </w:r>
      <w:r>
        <w:rPr>
          <w:spacing w:val="-7"/>
        </w:rPr>
        <w:t>c</w:t>
      </w:r>
      <w:r>
        <w:t>t</w:t>
      </w:r>
      <w:r w:rsidRPr="3F46B0BD">
        <w:t xml:space="preserve"> </w:t>
      </w:r>
      <w:r>
        <w:t>EH</w:t>
      </w:r>
      <w:r w:rsidRPr="3F46B0BD">
        <w:t>&amp;</w:t>
      </w:r>
      <w:r>
        <w:t>S</w:t>
      </w:r>
      <w:r w:rsidRPr="3F46B0BD">
        <w:t xml:space="preserve"> </w:t>
      </w:r>
      <w:r>
        <w:rPr>
          <w:spacing w:val="-7"/>
        </w:rPr>
        <w:t>a</w:t>
      </w:r>
      <w:r>
        <w:t>t</w:t>
      </w:r>
      <w:r w:rsidRPr="3F46B0BD">
        <w:t xml:space="preserve"> </w:t>
      </w:r>
      <w:r>
        <w:t>228</w:t>
      </w:r>
      <w:r w:rsidRPr="3F46B0BD">
        <w:t>-</w:t>
      </w:r>
      <w:r>
        <w:t>2347.</w:t>
      </w:r>
    </w:p>
    <w:p w14:paraId="68DC6635" w14:textId="77777777" w:rsidR="007E0AE8" w:rsidRDefault="007E0AE8">
      <w:pPr>
        <w:sectPr w:rsidR="007E0AE8">
          <w:pgSz w:w="12240" w:h="15840"/>
          <w:pgMar w:top="1740" w:right="900" w:bottom="640" w:left="940" w:header="832" w:footer="455" w:gutter="0"/>
          <w:cols w:space="720"/>
        </w:sectPr>
      </w:pPr>
    </w:p>
    <w:p w14:paraId="6A49E6E1" w14:textId="77777777" w:rsidR="007E0AE8" w:rsidRDefault="007E0AE8">
      <w:pPr>
        <w:spacing w:before="8" w:line="130" w:lineRule="exact"/>
        <w:rPr>
          <w:sz w:val="13"/>
          <w:szCs w:val="13"/>
        </w:rPr>
      </w:pPr>
    </w:p>
    <w:p w14:paraId="302B2799" w14:textId="77777777" w:rsidR="007E0AE8" w:rsidRDefault="007E0AE8">
      <w:pPr>
        <w:spacing w:line="200" w:lineRule="exact"/>
        <w:rPr>
          <w:sz w:val="20"/>
          <w:szCs w:val="20"/>
        </w:rPr>
      </w:pPr>
    </w:p>
    <w:p w14:paraId="029AD49B" w14:textId="3C3FADCB" w:rsidR="007E0AE8" w:rsidRDefault="00257A40">
      <w:pPr>
        <w:pStyle w:val="Heading5"/>
      </w:pPr>
      <w:bookmarkStart w:id="58" w:name="_TOC_250023"/>
      <w:r>
        <w:rPr>
          <w:spacing w:val="-6"/>
          <w:u w:val="single" w:color="000000"/>
        </w:rPr>
        <w:t>5.1 Ergonomics</w:t>
      </w:r>
      <w:r w:rsidR="00BF65B5">
        <w:rPr>
          <w:spacing w:val="-12"/>
          <w:u w:val="single" w:color="000000"/>
        </w:rPr>
        <w:t xml:space="preserve"> </w:t>
      </w:r>
      <w:r w:rsidR="00BF65B5">
        <w:rPr>
          <w:spacing w:val="-4"/>
          <w:u w:val="single" w:color="000000"/>
        </w:rPr>
        <w:t>in</w:t>
      </w:r>
      <w:r w:rsidR="00BF65B5">
        <w:rPr>
          <w:spacing w:val="-8"/>
          <w:u w:val="single" w:color="000000"/>
        </w:rPr>
        <w:t xml:space="preserve"> </w:t>
      </w:r>
      <w:r w:rsidR="00BF65B5">
        <w:rPr>
          <w:spacing w:val="-5"/>
          <w:u w:val="single" w:color="000000"/>
        </w:rPr>
        <w:t>Re</w:t>
      </w:r>
      <w:r w:rsidR="00BF65B5">
        <w:rPr>
          <w:spacing w:val="-7"/>
          <w:u w:val="single" w:color="000000"/>
        </w:rPr>
        <w:t>s</w:t>
      </w:r>
      <w:r w:rsidR="00BF65B5">
        <w:rPr>
          <w:spacing w:val="-5"/>
          <w:u w:val="single" w:color="000000"/>
        </w:rPr>
        <w:t>ea</w:t>
      </w:r>
      <w:r w:rsidR="00BF65B5">
        <w:rPr>
          <w:spacing w:val="-8"/>
          <w:u w:val="single" w:color="000000"/>
        </w:rPr>
        <w:t>r</w:t>
      </w:r>
      <w:r w:rsidR="00BF65B5">
        <w:rPr>
          <w:spacing w:val="-5"/>
          <w:u w:val="single" w:color="000000"/>
        </w:rPr>
        <w:t>c</w:t>
      </w:r>
      <w:r w:rsidR="00BF65B5">
        <w:rPr>
          <w:u w:val="single" w:color="000000"/>
        </w:rPr>
        <w:t>h</w:t>
      </w:r>
      <w:r w:rsidR="00BF65B5">
        <w:rPr>
          <w:spacing w:val="-10"/>
          <w:u w:val="single" w:color="000000"/>
        </w:rPr>
        <w:t xml:space="preserve"> </w:t>
      </w:r>
      <w:r w:rsidR="00BF65B5">
        <w:rPr>
          <w:spacing w:val="-6"/>
          <w:u w:val="single" w:color="000000"/>
        </w:rPr>
        <w:t>L</w:t>
      </w:r>
      <w:r w:rsidR="00BF65B5">
        <w:rPr>
          <w:spacing w:val="-8"/>
          <w:u w:val="single" w:color="000000"/>
        </w:rPr>
        <w:t>a</w:t>
      </w:r>
      <w:r w:rsidR="00BF65B5">
        <w:rPr>
          <w:spacing w:val="-6"/>
          <w:u w:val="single" w:color="000000"/>
        </w:rPr>
        <w:t>b</w:t>
      </w:r>
      <w:r w:rsidR="00BF65B5">
        <w:rPr>
          <w:spacing w:val="-4"/>
          <w:u w:val="single" w:color="000000"/>
        </w:rPr>
        <w:t>o</w:t>
      </w:r>
      <w:r w:rsidR="00BF65B5">
        <w:rPr>
          <w:spacing w:val="-5"/>
          <w:u w:val="single" w:color="000000"/>
        </w:rPr>
        <w:t>r</w:t>
      </w:r>
      <w:r w:rsidR="00BF65B5">
        <w:rPr>
          <w:spacing w:val="-8"/>
          <w:u w:val="single" w:color="000000"/>
        </w:rPr>
        <w:t>a</w:t>
      </w:r>
      <w:r w:rsidR="00BF65B5">
        <w:rPr>
          <w:spacing w:val="-4"/>
          <w:u w:val="single" w:color="000000"/>
        </w:rPr>
        <w:t>t</w:t>
      </w:r>
      <w:r w:rsidR="00BF65B5">
        <w:rPr>
          <w:spacing w:val="-6"/>
          <w:u w:val="single" w:color="000000"/>
        </w:rPr>
        <w:t>o</w:t>
      </w:r>
      <w:r w:rsidR="00BF65B5">
        <w:rPr>
          <w:spacing w:val="-5"/>
          <w:u w:val="single" w:color="000000"/>
        </w:rPr>
        <w:t>r</w:t>
      </w:r>
      <w:r w:rsidR="00BF65B5">
        <w:rPr>
          <w:spacing w:val="-7"/>
          <w:u w:val="single" w:color="000000"/>
        </w:rPr>
        <w:t>i</w:t>
      </w:r>
      <w:r w:rsidR="00BF65B5">
        <w:rPr>
          <w:spacing w:val="-5"/>
          <w:u w:val="single" w:color="000000"/>
        </w:rPr>
        <w:t>e</w:t>
      </w:r>
      <w:r w:rsidR="00BF65B5">
        <w:rPr>
          <w:u w:val="single" w:color="000000"/>
        </w:rPr>
        <w:t>s</w:t>
      </w:r>
      <w:bookmarkEnd w:id="58"/>
    </w:p>
    <w:p w14:paraId="08DADE62" w14:textId="77777777" w:rsidR="007E0AE8" w:rsidRDefault="007E0AE8">
      <w:pPr>
        <w:spacing w:before="8" w:line="150" w:lineRule="exact"/>
        <w:rPr>
          <w:sz w:val="15"/>
          <w:szCs w:val="15"/>
        </w:rPr>
      </w:pPr>
    </w:p>
    <w:p w14:paraId="4F91FF30" w14:textId="77777777" w:rsidR="007E0AE8" w:rsidRDefault="007E0AE8">
      <w:pPr>
        <w:spacing w:line="200" w:lineRule="exact"/>
        <w:rPr>
          <w:sz w:val="20"/>
          <w:szCs w:val="20"/>
        </w:rPr>
      </w:pPr>
    </w:p>
    <w:p w14:paraId="2EF7BE01" w14:textId="77777777" w:rsidR="007E0AE8" w:rsidRDefault="00BF65B5" w:rsidP="0FCCC708">
      <w:pPr>
        <w:spacing w:before="78" w:line="228" w:lineRule="exact"/>
        <w:ind w:left="778" w:right="565"/>
        <w:rPr>
          <w:sz w:val="20"/>
          <w:szCs w:val="20"/>
        </w:rPr>
      </w:pPr>
      <w:r>
        <w:rPr>
          <w:spacing w:val="-3"/>
          <w:sz w:val="20"/>
          <w:szCs w:val="20"/>
        </w:rPr>
        <w:t>P</w:t>
      </w:r>
      <w:r>
        <w:rPr>
          <w:spacing w:val="-6"/>
          <w:sz w:val="20"/>
          <w:szCs w:val="20"/>
        </w:rPr>
        <w:t>i</w:t>
      </w:r>
      <w:r>
        <w:rPr>
          <w:spacing w:val="-5"/>
          <w:sz w:val="20"/>
          <w:szCs w:val="20"/>
        </w:rPr>
        <w:t>p</w:t>
      </w:r>
      <w:r>
        <w:rPr>
          <w:spacing w:val="-6"/>
          <w:sz w:val="20"/>
          <w:szCs w:val="20"/>
        </w:rPr>
        <w:t>etti</w:t>
      </w:r>
      <w:r>
        <w:rPr>
          <w:spacing w:val="-7"/>
          <w:sz w:val="20"/>
          <w:szCs w:val="20"/>
        </w:rPr>
        <w:t>n</w:t>
      </w:r>
      <w:r>
        <w:rPr>
          <w:sz w:val="20"/>
          <w:szCs w:val="20"/>
        </w:rPr>
        <w:t>g</w:t>
      </w:r>
      <w:r>
        <w:rPr>
          <w:spacing w:val="-12"/>
          <w:sz w:val="20"/>
          <w:szCs w:val="20"/>
        </w:rPr>
        <w:t xml:space="preserve"> </w:t>
      </w:r>
      <w:r>
        <w:rPr>
          <w:spacing w:val="-6"/>
          <w:sz w:val="20"/>
          <w:szCs w:val="20"/>
        </w:rPr>
        <w:t>a</w:t>
      </w:r>
      <w:r>
        <w:rPr>
          <w:spacing w:val="-7"/>
          <w:sz w:val="20"/>
          <w:szCs w:val="20"/>
        </w:rPr>
        <w:t>n</w:t>
      </w:r>
      <w:r>
        <w:rPr>
          <w:sz w:val="20"/>
          <w:szCs w:val="20"/>
        </w:rPr>
        <w:t>d</w:t>
      </w:r>
      <w:r>
        <w:rPr>
          <w:spacing w:val="-7"/>
          <w:sz w:val="20"/>
          <w:szCs w:val="20"/>
        </w:rPr>
        <w:t xml:space="preserve"> </w:t>
      </w:r>
      <w:r>
        <w:rPr>
          <w:spacing w:val="-10"/>
          <w:sz w:val="20"/>
          <w:szCs w:val="20"/>
        </w:rPr>
        <w:t>m</w:t>
      </w:r>
      <w:r>
        <w:rPr>
          <w:spacing w:val="-6"/>
          <w:sz w:val="20"/>
          <w:szCs w:val="20"/>
        </w:rPr>
        <w:t>ic</w:t>
      </w:r>
      <w:r>
        <w:rPr>
          <w:spacing w:val="-5"/>
          <w:sz w:val="20"/>
          <w:szCs w:val="20"/>
        </w:rPr>
        <w:t>ro</w:t>
      </w:r>
      <w:r>
        <w:rPr>
          <w:spacing w:val="-7"/>
          <w:sz w:val="20"/>
          <w:szCs w:val="20"/>
        </w:rPr>
        <w:t>s</w:t>
      </w:r>
      <w:r>
        <w:rPr>
          <w:spacing w:val="-6"/>
          <w:sz w:val="20"/>
          <w:szCs w:val="20"/>
        </w:rPr>
        <w:t>c</w:t>
      </w:r>
      <w:r>
        <w:rPr>
          <w:spacing w:val="-5"/>
          <w:sz w:val="20"/>
          <w:szCs w:val="20"/>
        </w:rPr>
        <w:t>op</w:t>
      </w:r>
      <w:r>
        <w:rPr>
          <w:sz w:val="20"/>
          <w:szCs w:val="20"/>
        </w:rPr>
        <w:t>y</w:t>
      </w:r>
      <w:r>
        <w:rPr>
          <w:spacing w:val="-14"/>
          <w:sz w:val="20"/>
          <w:szCs w:val="20"/>
        </w:rPr>
        <w:t xml:space="preserve"> </w:t>
      </w:r>
      <w:r>
        <w:rPr>
          <w:spacing w:val="-5"/>
          <w:sz w:val="20"/>
          <w:szCs w:val="20"/>
        </w:rPr>
        <w:t>pr</w:t>
      </w:r>
      <w:r>
        <w:rPr>
          <w:spacing w:val="-6"/>
          <w:sz w:val="20"/>
          <w:szCs w:val="20"/>
        </w:rPr>
        <w:t>e</w:t>
      </w:r>
      <w:r>
        <w:rPr>
          <w:spacing w:val="-7"/>
          <w:sz w:val="20"/>
          <w:szCs w:val="20"/>
        </w:rPr>
        <w:t>s</w:t>
      </w:r>
      <w:r>
        <w:rPr>
          <w:spacing w:val="-6"/>
          <w:sz w:val="20"/>
          <w:szCs w:val="20"/>
        </w:rPr>
        <w:t>e</w:t>
      </w:r>
      <w:r>
        <w:rPr>
          <w:spacing w:val="-7"/>
          <w:sz w:val="20"/>
          <w:szCs w:val="20"/>
        </w:rPr>
        <w:t>n</w:t>
      </w:r>
      <w:r>
        <w:rPr>
          <w:sz w:val="20"/>
          <w:szCs w:val="20"/>
        </w:rPr>
        <w:t>t</w:t>
      </w:r>
      <w:r>
        <w:rPr>
          <w:spacing w:val="-10"/>
          <w:sz w:val="20"/>
          <w:szCs w:val="20"/>
        </w:rPr>
        <w:t xml:space="preserve"> </w:t>
      </w:r>
      <w:r>
        <w:rPr>
          <w:sz w:val="20"/>
          <w:szCs w:val="20"/>
        </w:rPr>
        <w:t>a</w:t>
      </w:r>
      <w:r>
        <w:rPr>
          <w:spacing w:val="-10"/>
          <w:sz w:val="20"/>
          <w:szCs w:val="20"/>
        </w:rPr>
        <w:t xml:space="preserve"> </w:t>
      </w:r>
      <w:r>
        <w:rPr>
          <w:spacing w:val="-7"/>
          <w:sz w:val="20"/>
          <w:szCs w:val="20"/>
        </w:rPr>
        <w:t>v</w:t>
      </w:r>
      <w:r>
        <w:rPr>
          <w:spacing w:val="-6"/>
          <w:sz w:val="20"/>
          <w:szCs w:val="20"/>
        </w:rPr>
        <w:t>a</w:t>
      </w:r>
      <w:r>
        <w:rPr>
          <w:spacing w:val="-5"/>
          <w:sz w:val="20"/>
          <w:szCs w:val="20"/>
        </w:rPr>
        <w:t>r</w:t>
      </w:r>
      <w:r>
        <w:rPr>
          <w:spacing w:val="-6"/>
          <w:sz w:val="20"/>
          <w:szCs w:val="20"/>
        </w:rPr>
        <w:t>ie</w:t>
      </w:r>
      <w:r>
        <w:rPr>
          <w:spacing w:val="-3"/>
          <w:sz w:val="20"/>
          <w:szCs w:val="20"/>
        </w:rPr>
        <w:t>t</w:t>
      </w:r>
      <w:r>
        <w:rPr>
          <w:sz w:val="20"/>
          <w:szCs w:val="20"/>
        </w:rPr>
        <w:t>y</w:t>
      </w:r>
      <w:r>
        <w:rPr>
          <w:spacing w:val="-14"/>
          <w:sz w:val="20"/>
          <w:szCs w:val="20"/>
        </w:rPr>
        <w:t xml:space="preserve"> </w:t>
      </w:r>
      <w:r>
        <w:rPr>
          <w:spacing w:val="-5"/>
          <w:sz w:val="20"/>
          <w:szCs w:val="20"/>
        </w:rPr>
        <w:t>o</w:t>
      </w:r>
      <w:r>
        <w:rPr>
          <w:sz w:val="20"/>
          <w:szCs w:val="20"/>
        </w:rPr>
        <w:t>f</w:t>
      </w:r>
      <w:r>
        <w:rPr>
          <w:spacing w:val="-11"/>
          <w:sz w:val="20"/>
          <w:szCs w:val="20"/>
        </w:rPr>
        <w:t xml:space="preserve"> </w:t>
      </w:r>
      <w:r>
        <w:rPr>
          <w:spacing w:val="-6"/>
          <w:sz w:val="20"/>
          <w:szCs w:val="20"/>
        </w:rPr>
        <w:t>e</w:t>
      </w:r>
      <w:r>
        <w:rPr>
          <w:spacing w:val="-5"/>
          <w:sz w:val="20"/>
          <w:szCs w:val="20"/>
        </w:rPr>
        <w:t>r</w:t>
      </w:r>
      <w:r>
        <w:rPr>
          <w:spacing w:val="-7"/>
          <w:sz w:val="20"/>
          <w:szCs w:val="20"/>
        </w:rPr>
        <w:t>g</w:t>
      </w:r>
      <w:r>
        <w:rPr>
          <w:spacing w:val="-5"/>
          <w:sz w:val="20"/>
          <w:szCs w:val="20"/>
        </w:rPr>
        <w:t>o</w:t>
      </w:r>
      <w:r>
        <w:rPr>
          <w:spacing w:val="-7"/>
          <w:sz w:val="20"/>
          <w:szCs w:val="20"/>
        </w:rPr>
        <w:t>n</w:t>
      </w:r>
      <w:r>
        <w:rPr>
          <w:spacing w:val="-2"/>
          <w:sz w:val="20"/>
          <w:szCs w:val="20"/>
        </w:rPr>
        <w:t>o</w:t>
      </w:r>
      <w:r>
        <w:rPr>
          <w:spacing w:val="-10"/>
          <w:sz w:val="20"/>
          <w:szCs w:val="20"/>
        </w:rPr>
        <w:t>m</w:t>
      </w:r>
      <w:r>
        <w:rPr>
          <w:spacing w:val="-6"/>
          <w:sz w:val="20"/>
          <w:szCs w:val="20"/>
        </w:rPr>
        <w:t>i</w:t>
      </w:r>
      <w:r>
        <w:rPr>
          <w:sz w:val="20"/>
          <w:szCs w:val="20"/>
        </w:rPr>
        <w:t>c</w:t>
      </w:r>
      <w:r>
        <w:rPr>
          <w:spacing w:val="-8"/>
          <w:sz w:val="20"/>
          <w:szCs w:val="20"/>
        </w:rPr>
        <w:t xml:space="preserve"> </w:t>
      </w:r>
      <w:r>
        <w:rPr>
          <w:spacing w:val="-7"/>
          <w:sz w:val="20"/>
          <w:szCs w:val="20"/>
        </w:rPr>
        <w:t>h</w:t>
      </w:r>
      <w:r>
        <w:rPr>
          <w:spacing w:val="-6"/>
          <w:sz w:val="20"/>
          <w:szCs w:val="20"/>
        </w:rPr>
        <w:t>aza</w:t>
      </w:r>
      <w:r>
        <w:rPr>
          <w:spacing w:val="-5"/>
          <w:sz w:val="20"/>
          <w:szCs w:val="20"/>
        </w:rPr>
        <w:t>rd</w:t>
      </w:r>
      <w:r>
        <w:rPr>
          <w:spacing w:val="-7"/>
          <w:sz w:val="20"/>
          <w:szCs w:val="20"/>
        </w:rPr>
        <w:t>s</w:t>
      </w:r>
      <w:r>
        <w:rPr>
          <w:sz w:val="20"/>
          <w:szCs w:val="20"/>
        </w:rPr>
        <w:t>.</w:t>
      </w:r>
      <w:r>
        <w:rPr>
          <w:spacing w:val="-10"/>
          <w:sz w:val="20"/>
          <w:szCs w:val="20"/>
        </w:rPr>
        <w:t xml:space="preserve"> </w:t>
      </w:r>
      <w:r>
        <w:rPr>
          <w:spacing w:val="-6"/>
          <w:sz w:val="20"/>
          <w:szCs w:val="20"/>
        </w:rPr>
        <w:t>A</w:t>
      </w:r>
      <w:r>
        <w:rPr>
          <w:spacing w:val="-5"/>
          <w:sz w:val="20"/>
          <w:szCs w:val="20"/>
        </w:rPr>
        <w:t>pp</w:t>
      </w:r>
      <w:r>
        <w:rPr>
          <w:spacing w:val="-6"/>
          <w:sz w:val="20"/>
          <w:szCs w:val="20"/>
        </w:rPr>
        <w:t>l</w:t>
      </w:r>
      <w:r>
        <w:rPr>
          <w:sz w:val="20"/>
          <w:szCs w:val="20"/>
        </w:rPr>
        <w:t>y</w:t>
      </w:r>
      <w:r>
        <w:rPr>
          <w:spacing w:val="-14"/>
          <w:sz w:val="20"/>
          <w:szCs w:val="20"/>
        </w:rPr>
        <w:t xml:space="preserve"> </w:t>
      </w:r>
      <w:r>
        <w:rPr>
          <w:spacing w:val="-6"/>
          <w:sz w:val="20"/>
          <w:szCs w:val="20"/>
        </w:rPr>
        <w:t>t</w:t>
      </w:r>
      <w:r>
        <w:rPr>
          <w:spacing w:val="-7"/>
          <w:sz w:val="20"/>
          <w:szCs w:val="20"/>
        </w:rPr>
        <w:t>h</w:t>
      </w:r>
      <w:r>
        <w:rPr>
          <w:sz w:val="20"/>
          <w:szCs w:val="20"/>
        </w:rPr>
        <w:t>e</w:t>
      </w:r>
      <w:r>
        <w:rPr>
          <w:spacing w:val="-9"/>
          <w:sz w:val="20"/>
          <w:szCs w:val="20"/>
        </w:rPr>
        <w:t xml:space="preserve"> </w:t>
      </w:r>
      <w:r>
        <w:rPr>
          <w:spacing w:val="-7"/>
          <w:sz w:val="20"/>
          <w:szCs w:val="20"/>
        </w:rPr>
        <w:t>g</w:t>
      </w:r>
      <w:r>
        <w:rPr>
          <w:spacing w:val="-3"/>
          <w:sz w:val="20"/>
          <w:szCs w:val="20"/>
        </w:rPr>
        <w:t>e</w:t>
      </w:r>
      <w:r>
        <w:rPr>
          <w:spacing w:val="-7"/>
          <w:sz w:val="20"/>
          <w:szCs w:val="20"/>
        </w:rPr>
        <w:t>n</w:t>
      </w:r>
      <w:r>
        <w:rPr>
          <w:spacing w:val="-6"/>
          <w:sz w:val="20"/>
          <w:szCs w:val="20"/>
        </w:rPr>
        <w:t>e</w:t>
      </w:r>
      <w:r>
        <w:rPr>
          <w:spacing w:val="-5"/>
          <w:sz w:val="20"/>
          <w:szCs w:val="20"/>
        </w:rPr>
        <w:t>r</w:t>
      </w:r>
      <w:r>
        <w:rPr>
          <w:spacing w:val="-6"/>
          <w:sz w:val="20"/>
          <w:szCs w:val="20"/>
        </w:rPr>
        <w:t>a</w:t>
      </w:r>
      <w:r>
        <w:rPr>
          <w:sz w:val="20"/>
          <w:szCs w:val="20"/>
        </w:rPr>
        <w:t>l</w:t>
      </w:r>
      <w:r>
        <w:rPr>
          <w:spacing w:val="-11"/>
          <w:sz w:val="20"/>
          <w:szCs w:val="20"/>
        </w:rPr>
        <w:t xml:space="preserve"> </w:t>
      </w:r>
      <w:r>
        <w:rPr>
          <w:spacing w:val="-7"/>
          <w:sz w:val="20"/>
          <w:szCs w:val="20"/>
        </w:rPr>
        <w:t>gu</w:t>
      </w:r>
      <w:r>
        <w:rPr>
          <w:spacing w:val="-6"/>
          <w:sz w:val="20"/>
          <w:szCs w:val="20"/>
        </w:rPr>
        <w:t>i</w:t>
      </w:r>
      <w:r>
        <w:rPr>
          <w:spacing w:val="-5"/>
          <w:sz w:val="20"/>
          <w:szCs w:val="20"/>
        </w:rPr>
        <w:t>d</w:t>
      </w:r>
      <w:r>
        <w:rPr>
          <w:spacing w:val="-6"/>
          <w:sz w:val="20"/>
          <w:szCs w:val="20"/>
        </w:rPr>
        <w:t>el</w:t>
      </w:r>
      <w:r>
        <w:rPr>
          <w:spacing w:val="-3"/>
          <w:sz w:val="20"/>
          <w:szCs w:val="20"/>
        </w:rPr>
        <w:t>i</w:t>
      </w:r>
      <w:r>
        <w:rPr>
          <w:spacing w:val="-7"/>
          <w:sz w:val="20"/>
          <w:szCs w:val="20"/>
        </w:rPr>
        <w:t>n</w:t>
      </w:r>
      <w:r>
        <w:rPr>
          <w:spacing w:val="-6"/>
          <w:sz w:val="20"/>
          <w:szCs w:val="20"/>
        </w:rPr>
        <w:t>e</w:t>
      </w:r>
      <w:r>
        <w:rPr>
          <w:sz w:val="20"/>
          <w:szCs w:val="20"/>
        </w:rPr>
        <w:t>s</w:t>
      </w:r>
      <w:r>
        <w:rPr>
          <w:spacing w:val="-9"/>
          <w:sz w:val="20"/>
          <w:szCs w:val="20"/>
        </w:rPr>
        <w:t xml:space="preserve"> </w:t>
      </w:r>
      <w:r>
        <w:rPr>
          <w:spacing w:val="-5"/>
          <w:sz w:val="20"/>
          <w:szCs w:val="20"/>
        </w:rPr>
        <w:t>b</w:t>
      </w:r>
      <w:r>
        <w:rPr>
          <w:spacing w:val="-6"/>
          <w:sz w:val="20"/>
          <w:szCs w:val="20"/>
        </w:rPr>
        <w:t>el</w:t>
      </w:r>
      <w:r>
        <w:rPr>
          <w:spacing w:val="-5"/>
          <w:sz w:val="20"/>
          <w:szCs w:val="20"/>
        </w:rPr>
        <w:t>o</w:t>
      </w:r>
      <w:r>
        <w:rPr>
          <w:sz w:val="20"/>
          <w:szCs w:val="20"/>
        </w:rPr>
        <w:t>w</w:t>
      </w:r>
      <w:r>
        <w:rPr>
          <w:spacing w:val="-14"/>
          <w:sz w:val="20"/>
          <w:szCs w:val="20"/>
        </w:rPr>
        <w:t xml:space="preserve"> </w:t>
      </w:r>
      <w:r>
        <w:rPr>
          <w:spacing w:val="-6"/>
          <w:sz w:val="20"/>
          <w:szCs w:val="20"/>
        </w:rPr>
        <w:t>t</w:t>
      </w:r>
      <w:r>
        <w:rPr>
          <w:sz w:val="20"/>
          <w:szCs w:val="20"/>
        </w:rPr>
        <w:t>o</w:t>
      </w:r>
      <w:r>
        <w:rPr>
          <w:spacing w:val="-7"/>
          <w:sz w:val="20"/>
          <w:szCs w:val="20"/>
        </w:rPr>
        <w:t xml:space="preserve"> </w:t>
      </w:r>
      <w:r>
        <w:rPr>
          <w:spacing w:val="-10"/>
          <w:sz w:val="20"/>
          <w:szCs w:val="20"/>
        </w:rPr>
        <w:t>m</w:t>
      </w:r>
      <w:r>
        <w:rPr>
          <w:spacing w:val="-3"/>
          <w:sz w:val="20"/>
          <w:szCs w:val="20"/>
        </w:rPr>
        <w:t>i</w:t>
      </w:r>
      <w:r>
        <w:rPr>
          <w:spacing w:val="-7"/>
          <w:sz w:val="20"/>
          <w:szCs w:val="20"/>
        </w:rPr>
        <w:t>n</w:t>
      </w:r>
      <w:r>
        <w:rPr>
          <w:spacing w:val="-3"/>
          <w:sz w:val="20"/>
          <w:szCs w:val="20"/>
        </w:rPr>
        <w:t>i</w:t>
      </w:r>
      <w:r>
        <w:rPr>
          <w:spacing w:val="-8"/>
          <w:sz w:val="20"/>
          <w:szCs w:val="20"/>
        </w:rPr>
        <w:t>m</w:t>
      </w:r>
      <w:r>
        <w:rPr>
          <w:spacing w:val="-6"/>
          <w:sz w:val="20"/>
          <w:szCs w:val="20"/>
        </w:rPr>
        <w:t>iz</w:t>
      </w:r>
      <w:r>
        <w:rPr>
          <w:sz w:val="20"/>
          <w:szCs w:val="20"/>
        </w:rPr>
        <w:t>e</w:t>
      </w:r>
      <w:r>
        <w:rPr>
          <w:spacing w:val="-10"/>
          <w:sz w:val="20"/>
          <w:szCs w:val="20"/>
        </w:rPr>
        <w:t xml:space="preserve"> </w:t>
      </w:r>
      <w:r>
        <w:rPr>
          <w:spacing w:val="-6"/>
          <w:sz w:val="20"/>
          <w:szCs w:val="20"/>
        </w:rPr>
        <w:t>t</w:t>
      </w:r>
      <w:r>
        <w:rPr>
          <w:spacing w:val="-7"/>
          <w:sz w:val="20"/>
          <w:szCs w:val="20"/>
        </w:rPr>
        <w:t>h</w:t>
      </w:r>
      <w:r>
        <w:rPr>
          <w:sz w:val="20"/>
          <w:szCs w:val="20"/>
        </w:rPr>
        <w:t>e</w:t>
      </w:r>
      <w:r>
        <w:rPr>
          <w:w w:val="99"/>
          <w:sz w:val="20"/>
          <w:szCs w:val="20"/>
        </w:rPr>
        <w:t xml:space="preserve"> </w:t>
      </w:r>
      <w:r>
        <w:rPr>
          <w:spacing w:val="-5"/>
          <w:sz w:val="20"/>
          <w:szCs w:val="20"/>
        </w:rPr>
        <w:t>r</w:t>
      </w:r>
      <w:r>
        <w:rPr>
          <w:spacing w:val="-6"/>
          <w:sz w:val="20"/>
          <w:szCs w:val="20"/>
        </w:rPr>
        <w:t>i</w:t>
      </w:r>
      <w:r>
        <w:rPr>
          <w:spacing w:val="-7"/>
          <w:sz w:val="20"/>
          <w:szCs w:val="20"/>
        </w:rPr>
        <w:t>s</w:t>
      </w:r>
      <w:r>
        <w:rPr>
          <w:sz w:val="20"/>
          <w:szCs w:val="20"/>
        </w:rPr>
        <w:t>k</w:t>
      </w:r>
      <w:r>
        <w:rPr>
          <w:spacing w:val="-12"/>
          <w:sz w:val="20"/>
          <w:szCs w:val="20"/>
        </w:rPr>
        <w:t xml:space="preserve"> </w:t>
      </w:r>
      <w:r>
        <w:rPr>
          <w:spacing w:val="-6"/>
          <w:sz w:val="20"/>
          <w:szCs w:val="20"/>
        </w:rPr>
        <w:t>a</w:t>
      </w:r>
      <w:r>
        <w:rPr>
          <w:spacing w:val="-7"/>
          <w:sz w:val="20"/>
          <w:szCs w:val="20"/>
        </w:rPr>
        <w:t>ss</w:t>
      </w:r>
      <w:r>
        <w:rPr>
          <w:spacing w:val="-5"/>
          <w:sz w:val="20"/>
          <w:szCs w:val="20"/>
        </w:rPr>
        <w:t>o</w:t>
      </w:r>
      <w:r>
        <w:rPr>
          <w:spacing w:val="-6"/>
          <w:sz w:val="20"/>
          <w:szCs w:val="20"/>
        </w:rPr>
        <w:t>ciate</w:t>
      </w:r>
      <w:r>
        <w:rPr>
          <w:sz w:val="20"/>
          <w:szCs w:val="20"/>
        </w:rPr>
        <w:t>d</w:t>
      </w:r>
      <w:r>
        <w:rPr>
          <w:spacing w:val="-6"/>
          <w:sz w:val="20"/>
          <w:szCs w:val="20"/>
        </w:rPr>
        <w:t xml:space="preserve"> </w:t>
      </w:r>
      <w:r>
        <w:rPr>
          <w:spacing w:val="-11"/>
          <w:sz w:val="20"/>
          <w:szCs w:val="20"/>
        </w:rPr>
        <w:t>w</w:t>
      </w:r>
      <w:r>
        <w:rPr>
          <w:spacing w:val="-6"/>
          <w:sz w:val="20"/>
          <w:szCs w:val="20"/>
        </w:rPr>
        <w:t>i</w:t>
      </w:r>
      <w:r>
        <w:rPr>
          <w:spacing w:val="-3"/>
          <w:sz w:val="20"/>
          <w:szCs w:val="20"/>
        </w:rPr>
        <w:t>t</w:t>
      </w:r>
      <w:r>
        <w:rPr>
          <w:sz w:val="20"/>
          <w:szCs w:val="20"/>
        </w:rPr>
        <w:t>h</w:t>
      </w:r>
      <w:r>
        <w:rPr>
          <w:spacing w:val="-12"/>
          <w:sz w:val="20"/>
          <w:szCs w:val="20"/>
        </w:rPr>
        <w:t xml:space="preserve"> </w:t>
      </w:r>
      <w:r>
        <w:rPr>
          <w:spacing w:val="-6"/>
          <w:sz w:val="20"/>
          <w:szCs w:val="20"/>
        </w:rPr>
        <w:t>t</w:t>
      </w:r>
      <w:r>
        <w:rPr>
          <w:spacing w:val="-7"/>
          <w:sz w:val="20"/>
          <w:szCs w:val="20"/>
        </w:rPr>
        <w:t>h</w:t>
      </w:r>
      <w:r>
        <w:rPr>
          <w:spacing w:val="-6"/>
          <w:sz w:val="20"/>
          <w:szCs w:val="20"/>
        </w:rPr>
        <w:t>e</w:t>
      </w:r>
      <w:r>
        <w:rPr>
          <w:spacing w:val="-7"/>
          <w:sz w:val="20"/>
          <w:szCs w:val="20"/>
        </w:rPr>
        <w:t>s</w:t>
      </w:r>
      <w:r>
        <w:rPr>
          <w:sz w:val="20"/>
          <w:szCs w:val="20"/>
        </w:rPr>
        <w:t>e</w:t>
      </w:r>
      <w:r>
        <w:rPr>
          <w:spacing w:val="-9"/>
          <w:sz w:val="20"/>
          <w:szCs w:val="20"/>
        </w:rPr>
        <w:t xml:space="preserve"> </w:t>
      </w:r>
      <w:r>
        <w:rPr>
          <w:spacing w:val="-6"/>
          <w:sz w:val="20"/>
          <w:szCs w:val="20"/>
        </w:rPr>
        <w:t>act</w:t>
      </w:r>
      <w:r>
        <w:rPr>
          <w:spacing w:val="-3"/>
          <w:sz w:val="20"/>
          <w:szCs w:val="20"/>
        </w:rPr>
        <w:t>i</w:t>
      </w:r>
      <w:r>
        <w:rPr>
          <w:spacing w:val="-7"/>
          <w:sz w:val="20"/>
          <w:szCs w:val="20"/>
        </w:rPr>
        <w:t>v</w:t>
      </w:r>
      <w:r>
        <w:rPr>
          <w:spacing w:val="-6"/>
          <w:sz w:val="20"/>
          <w:szCs w:val="20"/>
        </w:rPr>
        <w:t>i</w:t>
      </w:r>
      <w:r>
        <w:rPr>
          <w:spacing w:val="-3"/>
          <w:sz w:val="20"/>
          <w:szCs w:val="20"/>
        </w:rPr>
        <w:t>t</w:t>
      </w:r>
      <w:r>
        <w:rPr>
          <w:spacing w:val="-6"/>
          <w:sz w:val="20"/>
          <w:szCs w:val="20"/>
        </w:rPr>
        <w:t>ie</w:t>
      </w:r>
      <w:r>
        <w:rPr>
          <w:spacing w:val="-7"/>
          <w:sz w:val="20"/>
          <w:szCs w:val="20"/>
        </w:rPr>
        <w:t>s</w:t>
      </w:r>
      <w:r>
        <w:rPr>
          <w:sz w:val="20"/>
          <w:szCs w:val="20"/>
        </w:rPr>
        <w:t>.</w:t>
      </w:r>
      <w:r>
        <w:rPr>
          <w:spacing w:val="36"/>
          <w:sz w:val="20"/>
          <w:szCs w:val="20"/>
        </w:rPr>
        <w:t xml:space="preserve"> </w:t>
      </w:r>
      <w:r>
        <w:rPr>
          <w:spacing w:val="-7"/>
          <w:sz w:val="20"/>
          <w:szCs w:val="20"/>
        </w:rPr>
        <w:t>C</w:t>
      </w:r>
      <w:r>
        <w:rPr>
          <w:spacing w:val="-5"/>
          <w:sz w:val="20"/>
          <w:szCs w:val="20"/>
        </w:rPr>
        <w:t>o</w:t>
      </w:r>
      <w:r>
        <w:rPr>
          <w:spacing w:val="-7"/>
          <w:sz w:val="20"/>
          <w:szCs w:val="20"/>
        </w:rPr>
        <w:t>n</w:t>
      </w:r>
      <w:r>
        <w:rPr>
          <w:spacing w:val="-6"/>
          <w:sz w:val="20"/>
          <w:szCs w:val="20"/>
        </w:rPr>
        <w:t>tac</w:t>
      </w:r>
      <w:r>
        <w:rPr>
          <w:sz w:val="20"/>
          <w:szCs w:val="20"/>
        </w:rPr>
        <w:t>t</w:t>
      </w:r>
      <w:r>
        <w:rPr>
          <w:spacing w:val="-10"/>
          <w:sz w:val="20"/>
          <w:szCs w:val="20"/>
        </w:rPr>
        <w:t xml:space="preserve"> </w:t>
      </w:r>
      <w:r>
        <w:rPr>
          <w:spacing w:val="-6"/>
          <w:sz w:val="20"/>
          <w:szCs w:val="20"/>
        </w:rPr>
        <w:t>EH</w:t>
      </w:r>
      <w:r>
        <w:rPr>
          <w:spacing w:val="-8"/>
          <w:sz w:val="20"/>
          <w:szCs w:val="20"/>
        </w:rPr>
        <w:t>&amp;</w:t>
      </w:r>
      <w:r>
        <w:rPr>
          <w:sz w:val="20"/>
          <w:szCs w:val="20"/>
        </w:rPr>
        <w:t>S</w:t>
      </w:r>
      <w:r>
        <w:rPr>
          <w:spacing w:val="-10"/>
          <w:sz w:val="20"/>
          <w:szCs w:val="20"/>
        </w:rPr>
        <w:t xml:space="preserve"> </w:t>
      </w:r>
      <w:r>
        <w:rPr>
          <w:spacing w:val="-8"/>
          <w:sz w:val="20"/>
          <w:szCs w:val="20"/>
        </w:rPr>
        <w:t>f</w:t>
      </w:r>
      <w:r>
        <w:rPr>
          <w:spacing w:val="-5"/>
          <w:sz w:val="20"/>
          <w:szCs w:val="20"/>
        </w:rPr>
        <w:t>o</w:t>
      </w:r>
      <w:r>
        <w:rPr>
          <w:sz w:val="20"/>
          <w:szCs w:val="20"/>
        </w:rPr>
        <w:t>r</w:t>
      </w:r>
      <w:r>
        <w:rPr>
          <w:spacing w:val="-7"/>
          <w:sz w:val="20"/>
          <w:szCs w:val="20"/>
        </w:rPr>
        <w:t xml:space="preserve"> </w:t>
      </w:r>
      <w:r>
        <w:rPr>
          <w:spacing w:val="-10"/>
          <w:sz w:val="20"/>
          <w:szCs w:val="20"/>
        </w:rPr>
        <w:t>m</w:t>
      </w:r>
      <w:r>
        <w:rPr>
          <w:spacing w:val="-5"/>
          <w:sz w:val="20"/>
          <w:szCs w:val="20"/>
        </w:rPr>
        <w:t>or</w:t>
      </w:r>
      <w:r>
        <w:rPr>
          <w:sz w:val="20"/>
          <w:szCs w:val="20"/>
        </w:rPr>
        <w:t>e</w:t>
      </w:r>
      <w:r>
        <w:rPr>
          <w:spacing w:val="-9"/>
          <w:sz w:val="20"/>
          <w:szCs w:val="20"/>
        </w:rPr>
        <w:t xml:space="preserve"> </w:t>
      </w:r>
      <w:r>
        <w:rPr>
          <w:spacing w:val="-6"/>
          <w:sz w:val="20"/>
          <w:szCs w:val="20"/>
        </w:rPr>
        <w:t>i</w:t>
      </w:r>
      <w:r>
        <w:rPr>
          <w:spacing w:val="-7"/>
          <w:sz w:val="20"/>
          <w:szCs w:val="20"/>
        </w:rPr>
        <w:t>n</w:t>
      </w:r>
      <w:r>
        <w:rPr>
          <w:spacing w:val="-5"/>
          <w:sz w:val="20"/>
          <w:szCs w:val="20"/>
        </w:rPr>
        <w:t>for</w:t>
      </w:r>
      <w:r>
        <w:rPr>
          <w:spacing w:val="-10"/>
          <w:sz w:val="20"/>
          <w:szCs w:val="20"/>
        </w:rPr>
        <w:t>m</w:t>
      </w:r>
      <w:r>
        <w:rPr>
          <w:spacing w:val="-6"/>
          <w:sz w:val="20"/>
          <w:szCs w:val="20"/>
        </w:rPr>
        <w:t>ati</w:t>
      </w:r>
      <w:r>
        <w:rPr>
          <w:spacing w:val="-5"/>
          <w:sz w:val="20"/>
          <w:szCs w:val="20"/>
        </w:rPr>
        <w:t>o</w:t>
      </w:r>
      <w:r>
        <w:rPr>
          <w:spacing w:val="-7"/>
          <w:sz w:val="20"/>
          <w:szCs w:val="20"/>
        </w:rPr>
        <w:t>n</w:t>
      </w:r>
      <w:r>
        <w:rPr>
          <w:sz w:val="20"/>
          <w:szCs w:val="20"/>
        </w:rPr>
        <w:t>.</w:t>
      </w:r>
    </w:p>
    <w:p w14:paraId="7140F44B" w14:textId="77777777" w:rsidR="007E0AE8" w:rsidRDefault="007E0AE8">
      <w:pPr>
        <w:spacing w:before="2" w:line="280" w:lineRule="exact"/>
        <w:rPr>
          <w:sz w:val="28"/>
          <w:szCs w:val="28"/>
        </w:rPr>
      </w:pPr>
    </w:p>
    <w:p w14:paraId="63E8C978" w14:textId="77777777" w:rsidR="007E0AE8" w:rsidRDefault="00CA2488" w:rsidP="000679D5">
      <w:pPr>
        <w:pStyle w:val="Heading9"/>
        <w:spacing w:before="72"/>
        <w:rPr>
          <w:b w:val="0"/>
          <w:bCs w:val="0"/>
        </w:rPr>
      </w:pPr>
      <w:r>
        <w:rPr>
          <w:noProof/>
        </w:rPr>
        <mc:AlternateContent>
          <mc:Choice Requires="wpg">
            <w:drawing>
              <wp:anchor distT="0" distB="0" distL="114300" distR="114300" simplePos="0" relativeHeight="251588096" behindDoc="1" locked="0" layoutInCell="1" allowOverlap="1" wp14:anchorId="7FC59C70" wp14:editId="5B0F7FFA">
                <wp:simplePos x="0" y="0"/>
                <wp:positionH relativeFrom="page">
                  <wp:posOffset>1012825</wp:posOffset>
                </wp:positionH>
                <wp:positionV relativeFrom="paragraph">
                  <wp:posOffset>-487680</wp:posOffset>
                </wp:positionV>
                <wp:extent cx="5831840" cy="330200"/>
                <wp:effectExtent l="3175" t="7620" r="3810" b="5080"/>
                <wp:wrapNone/>
                <wp:docPr id="2047" name="Group 1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0200"/>
                          <a:chOff x="1595" y="-768"/>
                          <a:chExt cx="9184" cy="520"/>
                        </a:xfrm>
                      </wpg:grpSpPr>
                      <wpg:grpSp>
                        <wpg:cNvPr id="2048" name="Group 1942"/>
                        <wpg:cNvGrpSpPr>
                          <a:grpSpLocks/>
                        </wpg:cNvGrpSpPr>
                        <wpg:grpSpPr bwMode="auto">
                          <a:xfrm>
                            <a:off x="1610" y="-757"/>
                            <a:ext cx="9154" cy="250"/>
                            <a:chOff x="1610" y="-757"/>
                            <a:chExt cx="9154" cy="250"/>
                          </a:xfrm>
                        </wpg:grpSpPr>
                        <wps:wsp>
                          <wps:cNvPr id="2049" name="Freeform 1943"/>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0" name="Group 1940"/>
                        <wpg:cNvGrpSpPr>
                          <a:grpSpLocks/>
                        </wpg:cNvGrpSpPr>
                        <wpg:grpSpPr bwMode="auto">
                          <a:xfrm>
                            <a:off x="1601" y="-762"/>
                            <a:ext cx="9173" cy="2"/>
                            <a:chOff x="1601" y="-762"/>
                            <a:chExt cx="9173" cy="2"/>
                          </a:xfrm>
                        </wpg:grpSpPr>
                        <wps:wsp>
                          <wps:cNvPr id="2051" name="Freeform 1941"/>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1938"/>
                        <wpg:cNvGrpSpPr>
                          <a:grpSpLocks/>
                        </wpg:cNvGrpSpPr>
                        <wpg:grpSpPr bwMode="auto">
                          <a:xfrm>
                            <a:off x="1606" y="-757"/>
                            <a:ext cx="2" cy="499"/>
                            <a:chOff x="1606" y="-757"/>
                            <a:chExt cx="2" cy="499"/>
                          </a:xfrm>
                        </wpg:grpSpPr>
                        <wps:wsp>
                          <wps:cNvPr id="2053" name="Freeform 1939"/>
                          <wps:cNvSpPr>
                            <a:spLocks/>
                          </wps:cNvSpPr>
                          <wps:spPr bwMode="auto">
                            <a:xfrm>
                              <a:off x="1606"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1936"/>
                        <wpg:cNvGrpSpPr>
                          <a:grpSpLocks/>
                        </wpg:cNvGrpSpPr>
                        <wpg:grpSpPr bwMode="auto">
                          <a:xfrm>
                            <a:off x="10769" y="-757"/>
                            <a:ext cx="2" cy="499"/>
                            <a:chOff x="10769" y="-757"/>
                            <a:chExt cx="2" cy="499"/>
                          </a:xfrm>
                        </wpg:grpSpPr>
                        <wps:wsp>
                          <wps:cNvPr id="2055" name="Freeform 1937"/>
                          <wps:cNvSpPr>
                            <a:spLocks/>
                          </wps:cNvSpPr>
                          <wps:spPr bwMode="auto">
                            <a:xfrm>
                              <a:off x="10769" y="-757"/>
                              <a:ext cx="2" cy="499"/>
                            </a:xfrm>
                            <a:custGeom>
                              <a:avLst/>
                              <a:gdLst>
                                <a:gd name="T0" fmla="+- 0 -757 -757"/>
                                <a:gd name="T1" fmla="*/ -757 h 499"/>
                                <a:gd name="T2" fmla="+- 0 -258 -757"/>
                                <a:gd name="T3" fmla="*/ -258 h 499"/>
                              </a:gdLst>
                              <a:ahLst/>
                              <a:cxnLst>
                                <a:cxn ang="0">
                                  <a:pos x="0" y="T1"/>
                                </a:cxn>
                                <a:cxn ang="0">
                                  <a:pos x="0" y="T3"/>
                                </a:cxn>
                              </a:cxnLst>
                              <a:rect l="0" t="0" r="r" b="b"/>
                              <a:pathLst>
                                <a:path h="499">
                                  <a:moveTo>
                                    <a:pt x="0" y="0"/>
                                  </a:moveTo>
                                  <a:lnTo>
                                    <a:pt x="0" y="499"/>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1934"/>
                        <wpg:cNvGrpSpPr>
                          <a:grpSpLocks/>
                        </wpg:cNvGrpSpPr>
                        <wpg:grpSpPr bwMode="auto">
                          <a:xfrm>
                            <a:off x="1610" y="-507"/>
                            <a:ext cx="9154" cy="250"/>
                            <a:chOff x="1610" y="-507"/>
                            <a:chExt cx="9154" cy="250"/>
                          </a:xfrm>
                        </wpg:grpSpPr>
                        <wps:wsp>
                          <wps:cNvPr id="2057" name="Freeform 1935"/>
                          <wps:cNvSpPr>
                            <a:spLocks/>
                          </wps:cNvSpPr>
                          <wps:spPr bwMode="auto">
                            <a:xfrm>
                              <a:off x="1610" y="-507"/>
                              <a:ext cx="9154" cy="250"/>
                            </a:xfrm>
                            <a:custGeom>
                              <a:avLst/>
                              <a:gdLst>
                                <a:gd name="T0" fmla="+- 0 1610 1610"/>
                                <a:gd name="T1" fmla="*/ T0 w 9154"/>
                                <a:gd name="T2" fmla="+- 0 -258 -507"/>
                                <a:gd name="T3" fmla="*/ -258 h 250"/>
                                <a:gd name="T4" fmla="+- 0 10764 1610"/>
                                <a:gd name="T5" fmla="*/ T4 w 9154"/>
                                <a:gd name="T6" fmla="+- 0 -258 -507"/>
                                <a:gd name="T7" fmla="*/ -258 h 250"/>
                                <a:gd name="T8" fmla="+- 0 10764 1610"/>
                                <a:gd name="T9" fmla="*/ T8 w 9154"/>
                                <a:gd name="T10" fmla="+- 0 -507 -507"/>
                                <a:gd name="T11" fmla="*/ -507 h 250"/>
                                <a:gd name="T12" fmla="+- 0 1610 1610"/>
                                <a:gd name="T13" fmla="*/ T12 w 9154"/>
                                <a:gd name="T14" fmla="+- 0 -507 -507"/>
                                <a:gd name="T15" fmla="*/ -507 h 250"/>
                                <a:gd name="T16" fmla="+- 0 1610 1610"/>
                                <a:gd name="T17" fmla="*/ T16 w 9154"/>
                                <a:gd name="T18" fmla="+- 0 -258 -507"/>
                                <a:gd name="T19" fmla="*/ -258 h 250"/>
                              </a:gdLst>
                              <a:ahLst/>
                              <a:cxnLst>
                                <a:cxn ang="0">
                                  <a:pos x="T1" y="T3"/>
                                </a:cxn>
                                <a:cxn ang="0">
                                  <a:pos x="T5" y="T7"/>
                                </a:cxn>
                                <a:cxn ang="0">
                                  <a:pos x="T9" y="T11"/>
                                </a:cxn>
                                <a:cxn ang="0">
                                  <a:pos x="T13" y="T15"/>
                                </a:cxn>
                                <a:cxn ang="0">
                                  <a:pos x="T17" y="T19"/>
                                </a:cxn>
                              </a:cxnLst>
                              <a:rect l="0" t="0" r="r" b="b"/>
                              <a:pathLst>
                                <a:path w="9154" h="250">
                                  <a:moveTo>
                                    <a:pt x="0" y="249"/>
                                  </a:moveTo>
                                  <a:lnTo>
                                    <a:pt x="9154" y="249"/>
                                  </a:lnTo>
                                  <a:lnTo>
                                    <a:pt x="9154" y="0"/>
                                  </a:lnTo>
                                  <a:lnTo>
                                    <a:pt x="0" y="0"/>
                                  </a:lnTo>
                                  <a:lnTo>
                                    <a:pt x="0" y="249"/>
                                  </a:lnTo>
                                  <a:close/>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8" name="Group 1932"/>
                        <wpg:cNvGrpSpPr>
                          <a:grpSpLocks/>
                        </wpg:cNvGrpSpPr>
                        <wpg:grpSpPr bwMode="auto">
                          <a:xfrm>
                            <a:off x="1601" y="-253"/>
                            <a:ext cx="9173" cy="2"/>
                            <a:chOff x="1601" y="-253"/>
                            <a:chExt cx="9173" cy="2"/>
                          </a:xfrm>
                        </wpg:grpSpPr>
                        <wps:wsp>
                          <wps:cNvPr id="2059" name="Freeform 1933"/>
                          <wps:cNvSpPr>
                            <a:spLocks/>
                          </wps:cNvSpPr>
                          <wps:spPr bwMode="auto">
                            <a:xfrm>
                              <a:off x="1601" y="-25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1CE0E46">
              <v:group id="Group 1931" style="position:absolute;margin-left:79.75pt;margin-top:-38.4pt;width:459.2pt;height:26pt;z-index:-251728384;mso-position-horizontal-relative:page" coordsize="9184,520" coordorigin="1595,-768" o:spid="_x0000_s1026" w14:anchorId="269C40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">
                <v:group id="Group 1942"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">
                  <v:shape id="Freeform 1943" style="position:absolute;left:1610;top:-757;width:9154;height:250;visibility:visible;mso-wrap-style:square;v-text-anchor:top" coordsize="9154,250" o:spid="_x0000_s1028" fillcolor="#e6e6e6"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">
                    <v:path arrowok="t" o:connecttype="custom" o:connectlocs="0,-507;9154,-507;9154,-757;0,-757;0,-507" o:connectangles="0,0,0,0,0"/>
                  </v:shape>
                </v:group>
                <v:group id="Group 1940"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">
                  <v:shape id="Freeform 1941"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">
                    <v:path arrowok="t" o:connecttype="custom" o:connectlocs="0,0;9173,0" o:connectangles="0,0"/>
                  </v:shape>
                </v:group>
                <v:group id="Group 1938" style="position:absolute;left:1606;top:-757;width:2;height:499" coordsize="2,499"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jff8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">
                  <v:shape id="Freeform 1939" style="position:absolute;left:1606;top:-757;width:2;height:499;visibility:visible;mso-wrap-style:square;v-text-anchor:top" coordsize="2,499" o:spid="_x0000_s1032" filled="f" strokeweight=".20497mm" path="m,l,4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">
                    <v:path arrowok="t" o:connecttype="custom" o:connectlocs="0,-757;0,-258" o:connectangles="0,0"/>
                  </v:shape>
                </v:group>
                <v:group id="Group 1936" style="position:absolute;left:10769;top:-757;width:2;height:499" coordsize="2,499"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KMoT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">
                  <v:shape id="Freeform 1937" style="position:absolute;left:10769;top:-757;width:2;height:499;visibility:visible;mso-wrap-style:square;v-text-anchor:top" coordsize="2,499" o:spid="_x0000_s1034" filled="f" strokeweight=".58pt" path="m,l,49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">
                    <v:path arrowok="t" o:connecttype="custom" o:connectlocs="0,-757;0,-258" o:connectangles="0,0"/>
                  </v:shape>
                </v:group>
                <v:group id="Group 1934" style="position:absolute;left:1610;top:-507;width:9154;height:250" coordsize="9154,250"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">
                  <v:shape id="Freeform 1935" style="position:absolute;left:1610;top:-507;width:9154;height:250;visibility:visible;mso-wrap-style:square;v-text-anchor:top" coordsize="9154,250" o:spid="_x0000_s1036" fillcolor="#e6e6e6" stroked="f" path="m,249r9154,l9154,,,,,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">
                    <v:path arrowok="t" o:connecttype="custom" o:connectlocs="0,-258;9154,-258;9154,-507;0,-507;0,-258" o:connectangles="0,0,0,0,0"/>
                  </v:shape>
                </v:group>
                <v:group id="Group 1932" style="position:absolute;left:1601;top:-253;width:9173;height:2" coordsize="9173,2" coordorigin="1601,-25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ZcAWywAAAOI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">
                  <v:shape id="Freeform 1933" style="position:absolute;left:1601;top:-253;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">
                    <v:path arrowok="t" o:connecttype="custom" o:connectlocs="0,0;9173,0" o:connectangles="0,0"/>
                  </v:shape>
                </v:group>
                <w10:wrap anchorx="page"/>
              </v:group>
            </w:pict>
          </mc:Fallback>
        </mc:AlternateContent>
      </w:r>
      <w:bookmarkStart w:id="59" w:name="The_Pressures_of_Pipetting"/>
      <w:bookmarkEnd w:id="59"/>
      <w:r w:rsidR="00BF65B5">
        <w:rPr>
          <w:spacing w:val="-16"/>
        </w:rPr>
        <w:t>T</w:t>
      </w:r>
      <w:r w:rsidR="00BF65B5">
        <w:rPr>
          <w:spacing w:val="-15"/>
        </w:rPr>
        <w:t>h</w:t>
      </w:r>
      <w:r w:rsidR="00BF65B5">
        <w:t>e</w:t>
      </w:r>
      <w:r w:rsidR="00BF65B5" w:rsidRPr="0FCCC708">
        <w:t xml:space="preserve"> </w:t>
      </w:r>
      <w:r w:rsidR="00BF65B5">
        <w:rPr>
          <w:spacing w:val="-15"/>
        </w:rPr>
        <w:t>P</w:t>
      </w:r>
      <w:r w:rsidR="00BF65B5">
        <w:rPr>
          <w:spacing w:val="-17"/>
        </w:rPr>
        <w:t>r</w:t>
      </w:r>
      <w:r w:rsidR="00BF65B5">
        <w:rPr>
          <w:spacing w:val="-15"/>
        </w:rPr>
        <w:t>e</w:t>
      </w:r>
      <w:r w:rsidR="00BF65B5">
        <w:rPr>
          <w:spacing w:val="-17"/>
        </w:rPr>
        <w:t>s</w:t>
      </w:r>
      <w:r w:rsidR="00BF65B5">
        <w:rPr>
          <w:spacing w:val="-14"/>
        </w:rPr>
        <w:t>s</w:t>
      </w:r>
      <w:r w:rsidR="00BF65B5">
        <w:rPr>
          <w:spacing w:val="-18"/>
        </w:rPr>
        <w:t>u</w:t>
      </w:r>
      <w:r w:rsidR="00BF65B5">
        <w:rPr>
          <w:spacing w:val="-15"/>
        </w:rPr>
        <w:t>r</w:t>
      </w:r>
      <w:r w:rsidR="00BF65B5">
        <w:rPr>
          <w:spacing w:val="-17"/>
        </w:rPr>
        <w:t>e</w:t>
      </w:r>
      <w:r w:rsidR="00BF65B5">
        <w:t>s</w:t>
      </w:r>
      <w:r w:rsidR="00BF65B5" w:rsidRPr="0FCCC708">
        <w:t xml:space="preserve"> </w:t>
      </w:r>
      <w:r w:rsidR="00BF65B5">
        <w:rPr>
          <w:spacing w:val="-17"/>
        </w:rPr>
        <w:t>o</w:t>
      </w:r>
      <w:r w:rsidR="00BF65B5">
        <w:t>f</w:t>
      </w:r>
      <w:r w:rsidR="00BF65B5" w:rsidRPr="0FCCC708">
        <w:t xml:space="preserve"> </w:t>
      </w:r>
      <w:r w:rsidR="00BF65B5">
        <w:rPr>
          <w:spacing w:val="-18"/>
        </w:rPr>
        <w:t>P</w:t>
      </w:r>
      <w:r w:rsidR="00BF65B5">
        <w:rPr>
          <w:spacing w:val="-14"/>
        </w:rPr>
        <w:t>i</w:t>
      </w:r>
      <w:r w:rsidR="00BF65B5">
        <w:rPr>
          <w:spacing w:val="-15"/>
        </w:rPr>
        <w:t>p</w:t>
      </w:r>
      <w:r w:rsidR="00BF65B5">
        <w:rPr>
          <w:spacing w:val="-17"/>
        </w:rPr>
        <w:t>e</w:t>
      </w:r>
      <w:r w:rsidR="00BF65B5">
        <w:rPr>
          <w:spacing w:val="-16"/>
        </w:rPr>
        <w:t>tt</w:t>
      </w:r>
      <w:r w:rsidR="00BF65B5">
        <w:rPr>
          <w:spacing w:val="-14"/>
        </w:rPr>
        <w:t>i</w:t>
      </w:r>
      <w:r w:rsidR="00BF65B5">
        <w:rPr>
          <w:spacing w:val="-15"/>
        </w:rPr>
        <w:t>n</w:t>
      </w:r>
      <w:r w:rsidR="00BF65B5">
        <w:t>g</w:t>
      </w:r>
    </w:p>
    <w:p w14:paraId="7485F3E8" w14:textId="77777777" w:rsidR="007E0AE8" w:rsidRDefault="007E0AE8" w:rsidP="000679D5">
      <w:pPr>
        <w:spacing w:before="14" w:line="220" w:lineRule="exact"/>
      </w:pPr>
    </w:p>
    <w:p w14:paraId="51EAFA06" w14:textId="77777777" w:rsidR="007E0AE8" w:rsidRDefault="00BF65B5" w:rsidP="0009660D">
      <w:pPr>
        <w:pStyle w:val="BodyText"/>
      </w:pPr>
      <w:r>
        <w:t>P</w:t>
      </w:r>
      <w:r>
        <w:rPr>
          <w:spacing w:val="-4"/>
        </w:rPr>
        <w:t>i</w:t>
      </w:r>
      <w:r>
        <w:t>p</w:t>
      </w:r>
      <w:r>
        <w:rPr>
          <w:spacing w:val="-7"/>
        </w:rPr>
        <w:t>et</w:t>
      </w:r>
      <w:r>
        <w:rPr>
          <w:spacing w:val="-4"/>
        </w:rPr>
        <w:t>ti</w:t>
      </w:r>
      <w:r>
        <w:t>ng</w:t>
      </w:r>
      <w:r w:rsidRPr="0FCCC708">
        <w:t xml:space="preserve"> </w:t>
      </w:r>
      <w:r>
        <w:rPr>
          <w:spacing w:val="-7"/>
        </w:rPr>
        <w:t>i</w:t>
      </w:r>
      <w:r>
        <w:t>n</w:t>
      </w:r>
      <w:r>
        <w:rPr>
          <w:spacing w:val="-8"/>
        </w:rPr>
        <w:t>v</w:t>
      </w:r>
      <w:r>
        <w:t>o</w:t>
      </w:r>
      <w:r>
        <w:rPr>
          <w:spacing w:val="-4"/>
        </w:rPr>
        <w:t>l</w:t>
      </w:r>
      <w:r>
        <w:rPr>
          <w:spacing w:val="-8"/>
        </w:rPr>
        <w:t>v</w:t>
      </w:r>
      <w:r>
        <w:t>es</w:t>
      </w:r>
      <w:r w:rsidRPr="0FCCC708">
        <w:t xml:space="preserve"> </w:t>
      </w:r>
      <w:r>
        <w:rPr>
          <w:spacing w:val="-7"/>
        </w:rPr>
        <w:t>s</w:t>
      </w:r>
      <w:r>
        <w:t>e</w:t>
      </w:r>
      <w:r>
        <w:rPr>
          <w:spacing w:val="-8"/>
        </w:rPr>
        <w:t>v</w:t>
      </w:r>
      <w:r>
        <w:t>e</w:t>
      </w:r>
      <w:r>
        <w:rPr>
          <w:spacing w:val="-4"/>
        </w:rPr>
        <w:t>r</w:t>
      </w:r>
      <w:r>
        <w:rPr>
          <w:spacing w:val="-7"/>
        </w:rPr>
        <w:t>a</w:t>
      </w:r>
      <w:r>
        <w:t>l</w:t>
      </w:r>
      <w:r w:rsidRPr="0FCCC708">
        <w:t xml:space="preserve"> </w:t>
      </w:r>
      <w:r>
        <w:t>e</w:t>
      </w:r>
      <w:r>
        <w:rPr>
          <w:spacing w:val="-7"/>
        </w:rPr>
        <w:t>r</w:t>
      </w:r>
      <w:r>
        <w:rPr>
          <w:spacing w:val="-8"/>
        </w:rPr>
        <w:t>g</w:t>
      </w:r>
      <w:r>
        <w:t>ono</w:t>
      </w:r>
      <w:r>
        <w:rPr>
          <w:spacing w:val="-9"/>
        </w:rPr>
        <w:t>m</w:t>
      </w:r>
      <w:r>
        <w:rPr>
          <w:spacing w:val="-4"/>
        </w:rPr>
        <w:t>i</w:t>
      </w:r>
      <w:r>
        <w:t>c</w:t>
      </w:r>
      <w:r w:rsidRPr="0FCCC708">
        <w:t xml:space="preserve"> </w:t>
      </w:r>
      <w:r>
        <w:t>s</w:t>
      </w:r>
      <w:r>
        <w:rPr>
          <w:spacing w:val="-7"/>
        </w:rPr>
        <w:t>t</w:t>
      </w:r>
      <w:r>
        <w:rPr>
          <w:spacing w:val="-4"/>
        </w:rPr>
        <w:t>r</w:t>
      </w:r>
      <w:r>
        <w:t>e</w:t>
      </w:r>
      <w:r>
        <w:rPr>
          <w:spacing w:val="-7"/>
        </w:rPr>
        <w:t>s</w:t>
      </w:r>
      <w:r>
        <w:t>s</w:t>
      </w:r>
      <w:r>
        <w:rPr>
          <w:spacing w:val="-7"/>
        </w:rPr>
        <w:t>e</w:t>
      </w:r>
      <w:r>
        <w:t>s</w:t>
      </w:r>
      <w:r w:rsidRPr="0FCCC708">
        <w:t xml:space="preserve"> </w:t>
      </w:r>
      <w:r>
        <w:rPr>
          <w:spacing w:val="-7"/>
        </w:rPr>
        <w:t>t</w:t>
      </w:r>
      <w:r>
        <w:t>h</w:t>
      </w:r>
      <w:r>
        <w:rPr>
          <w:spacing w:val="-7"/>
        </w:rPr>
        <w:t>a</w:t>
      </w:r>
      <w:r>
        <w:t>t</w:t>
      </w:r>
      <w:r w:rsidRPr="0FCCC708">
        <w:t xml:space="preserve"> </w:t>
      </w:r>
      <w:r>
        <w:rPr>
          <w:spacing w:val="-7"/>
        </w:rPr>
        <w:t>c</w:t>
      </w:r>
      <w:r>
        <w:t>an</w:t>
      </w:r>
      <w:r w:rsidRPr="0FCCC708">
        <w:t xml:space="preserve"> </w:t>
      </w:r>
      <w:r>
        <w:rPr>
          <w:spacing w:val="-8"/>
        </w:rPr>
        <w:t>b</w:t>
      </w:r>
      <w:r>
        <w:t>e</w:t>
      </w:r>
      <w:r w:rsidRPr="0FCCC708">
        <w:t xml:space="preserve"> </w:t>
      </w:r>
      <w:r>
        <w:t>exa</w:t>
      </w:r>
      <w:r>
        <w:rPr>
          <w:spacing w:val="-7"/>
        </w:rPr>
        <w:t>c</w:t>
      </w:r>
      <w:r>
        <w:t>e</w:t>
      </w:r>
      <w:r>
        <w:rPr>
          <w:spacing w:val="-7"/>
        </w:rPr>
        <w:t>r</w:t>
      </w:r>
      <w:r>
        <w:t>b</w:t>
      </w:r>
      <w:r>
        <w:rPr>
          <w:spacing w:val="-7"/>
        </w:rPr>
        <w:t>a</w:t>
      </w:r>
      <w:r>
        <w:rPr>
          <w:spacing w:val="-4"/>
        </w:rPr>
        <w:t>t</w:t>
      </w:r>
      <w:r>
        <w:t>ed</w:t>
      </w:r>
      <w:r w:rsidRPr="0FCCC708">
        <w:t xml:space="preserve"> </w:t>
      </w:r>
      <w:r>
        <w:t>by</w:t>
      </w:r>
      <w:r w:rsidRPr="0FCCC708">
        <w:t xml:space="preserve"> </w:t>
      </w:r>
      <w:r>
        <w:rPr>
          <w:spacing w:val="-4"/>
        </w:rPr>
        <w:t>t</w:t>
      </w:r>
      <w:r>
        <w:t>he</w:t>
      </w:r>
      <w:r w:rsidRPr="0FCCC708">
        <w:t xml:space="preserve"> </w:t>
      </w:r>
      <w:r>
        <w:rPr>
          <w:spacing w:val="-9"/>
        </w:rPr>
        <w:t>m</w:t>
      </w:r>
      <w:r>
        <w:t>en</w:t>
      </w:r>
      <w:r>
        <w:rPr>
          <w:spacing w:val="-4"/>
        </w:rPr>
        <w:t>t</w:t>
      </w:r>
      <w:r>
        <w:rPr>
          <w:spacing w:val="-7"/>
        </w:rPr>
        <w:t>a</w:t>
      </w:r>
      <w:r>
        <w:t>l</w:t>
      </w:r>
      <w:r w:rsidRPr="0FCCC708">
        <w:t xml:space="preserve"> </w:t>
      </w:r>
      <w:r>
        <w:rPr>
          <w:spacing w:val="-8"/>
        </w:rPr>
        <w:t>p</w:t>
      </w:r>
      <w:r>
        <w:rPr>
          <w:spacing w:val="-7"/>
        </w:rPr>
        <w:t>r</w:t>
      </w:r>
      <w:r>
        <w:t>ess</w:t>
      </w:r>
      <w:r>
        <w:rPr>
          <w:spacing w:val="-8"/>
        </w:rPr>
        <w:t>u</w:t>
      </w:r>
      <w:r>
        <w:rPr>
          <w:spacing w:val="-4"/>
        </w:rPr>
        <w:t>r</w:t>
      </w:r>
      <w:r>
        <w:t>e</w:t>
      </w:r>
      <w:r w:rsidRPr="0FCCC708">
        <w:t xml:space="preserve"> </w:t>
      </w:r>
      <w:r>
        <w:rPr>
          <w:spacing w:val="-7"/>
        </w:rPr>
        <w:t>r</w:t>
      </w:r>
      <w:r>
        <w:t>es</w:t>
      </w:r>
      <w:r>
        <w:rPr>
          <w:spacing w:val="-8"/>
        </w:rPr>
        <w:t>u</w:t>
      </w:r>
      <w:r>
        <w:rPr>
          <w:spacing w:val="-4"/>
        </w:rPr>
        <w:t>l</w:t>
      </w:r>
      <w:r>
        <w:rPr>
          <w:spacing w:val="-7"/>
        </w:rPr>
        <w:t>t</w:t>
      </w:r>
      <w:r>
        <w:rPr>
          <w:spacing w:val="-4"/>
        </w:rPr>
        <w:t>i</w:t>
      </w:r>
      <w:r>
        <w:t>ng</w:t>
      </w:r>
      <w:r w:rsidRPr="0FCCC708">
        <w:t xml:space="preserve"> </w:t>
      </w:r>
      <w:r>
        <w:rPr>
          <w:spacing w:val="-7"/>
        </w:rPr>
        <w:t>f</w:t>
      </w:r>
      <w:r>
        <w:rPr>
          <w:spacing w:val="-4"/>
        </w:rPr>
        <w:t>r</w:t>
      </w:r>
      <w:r>
        <w:t>om</w:t>
      </w:r>
      <w:r w:rsidRPr="0FCCC708">
        <w:t xml:space="preserve"> </w:t>
      </w:r>
      <w:r>
        <w:rPr>
          <w:spacing w:val="-4"/>
        </w:rPr>
        <w:t>t</w:t>
      </w:r>
      <w:r>
        <w:t>he acc</w:t>
      </w:r>
      <w:r>
        <w:rPr>
          <w:spacing w:val="-8"/>
        </w:rPr>
        <w:t>u</w:t>
      </w:r>
      <w:r>
        <w:rPr>
          <w:spacing w:val="-4"/>
        </w:rPr>
        <w:t>r</w:t>
      </w:r>
      <w:r>
        <w:rPr>
          <w:spacing w:val="-7"/>
        </w:rPr>
        <w:t>a</w:t>
      </w:r>
      <w:r>
        <w:t>c</w:t>
      </w:r>
      <w:r>
        <w:rPr>
          <w:spacing w:val="-8"/>
        </w:rPr>
        <w:t>y</w:t>
      </w:r>
      <w:r>
        <w:t>,</w:t>
      </w:r>
      <w:r w:rsidRPr="0FCCC708">
        <w:t xml:space="preserve"> </w:t>
      </w:r>
      <w:r>
        <w:t>p</w:t>
      </w:r>
      <w:r>
        <w:rPr>
          <w:spacing w:val="-7"/>
        </w:rPr>
        <w:t>r</w:t>
      </w:r>
      <w:r>
        <w:t>e</w:t>
      </w:r>
      <w:r>
        <w:rPr>
          <w:spacing w:val="-7"/>
        </w:rPr>
        <w:t>c</w:t>
      </w:r>
      <w:r>
        <w:rPr>
          <w:spacing w:val="-4"/>
        </w:rPr>
        <w:t>i</w:t>
      </w:r>
      <w:r>
        <w:rPr>
          <w:spacing w:val="-7"/>
        </w:rPr>
        <w:t>s</w:t>
      </w:r>
      <w:r>
        <w:rPr>
          <w:spacing w:val="-4"/>
        </w:rPr>
        <w:t>i</w:t>
      </w:r>
      <w:r>
        <w:t>on</w:t>
      </w:r>
      <w:r w:rsidRPr="0FCCC708">
        <w:t xml:space="preserve"> </w:t>
      </w:r>
      <w:r>
        <w:t>and</w:t>
      </w:r>
      <w:r w:rsidRPr="0FCCC708">
        <w:t xml:space="preserve"> </w:t>
      </w:r>
      <w:r>
        <w:rPr>
          <w:spacing w:val="-7"/>
        </w:rPr>
        <w:t>t</w:t>
      </w:r>
      <w:r>
        <w:rPr>
          <w:spacing w:val="-4"/>
        </w:rPr>
        <w:t>i</w:t>
      </w:r>
      <w:r>
        <w:rPr>
          <w:spacing w:val="-9"/>
        </w:rPr>
        <w:t>m</w:t>
      </w:r>
      <w:r>
        <w:rPr>
          <w:spacing w:val="-4"/>
        </w:rPr>
        <w:t>i</w:t>
      </w:r>
      <w:r>
        <w:t>ng</w:t>
      </w:r>
      <w:r w:rsidRPr="0FCCC708">
        <w:t xml:space="preserve"> </w:t>
      </w:r>
      <w:r>
        <w:t>de</w:t>
      </w:r>
      <w:r>
        <w:rPr>
          <w:spacing w:val="-9"/>
        </w:rPr>
        <w:t>m</w:t>
      </w:r>
      <w:r>
        <w:t>anded</w:t>
      </w:r>
      <w:r w:rsidRPr="0FCCC708">
        <w:t xml:space="preserve"> </w:t>
      </w:r>
      <w:r>
        <w:rPr>
          <w:spacing w:val="-4"/>
        </w:rPr>
        <w:t>i</w:t>
      </w:r>
      <w:r>
        <w:t>n</w:t>
      </w:r>
      <w:r w:rsidRPr="0FCCC708">
        <w:t xml:space="preserve"> </w:t>
      </w:r>
      <w:r>
        <w:rPr>
          <w:spacing w:val="-4"/>
        </w:rPr>
        <w:t>t</w:t>
      </w:r>
      <w:r>
        <w:rPr>
          <w:spacing w:val="-8"/>
        </w:rPr>
        <w:t>h</w:t>
      </w:r>
      <w:r>
        <w:t>e</w:t>
      </w:r>
      <w:r w:rsidRPr="0FCCC708">
        <w:t xml:space="preserve"> </w:t>
      </w:r>
      <w:r>
        <w:rPr>
          <w:spacing w:val="-8"/>
        </w:rPr>
        <w:t>p</w:t>
      </w:r>
      <w:r>
        <w:rPr>
          <w:spacing w:val="-4"/>
        </w:rPr>
        <w:t>r</w:t>
      </w:r>
      <w:r>
        <w:t>o</w:t>
      </w:r>
      <w:r>
        <w:rPr>
          <w:spacing w:val="-7"/>
        </w:rPr>
        <w:t>c</w:t>
      </w:r>
      <w:r>
        <w:t>ed</w:t>
      </w:r>
      <w:r>
        <w:rPr>
          <w:spacing w:val="-8"/>
        </w:rPr>
        <w:t>u</w:t>
      </w:r>
      <w:r>
        <w:rPr>
          <w:spacing w:val="-4"/>
        </w:rPr>
        <w:t>r</w:t>
      </w:r>
      <w:r>
        <w:rPr>
          <w:spacing w:val="-7"/>
        </w:rPr>
        <w:t>e</w:t>
      </w:r>
      <w:r>
        <w:t>s.</w:t>
      </w:r>
      <w:r w:rsidRPr="0FCCC708">
        <w:t xml:space="preserve"> </w:t>
      </w:r>
      <w:r>
        <w:rPr>
          <w:spacing w:val="-9"/>
        </w:rPr>
        <w:t>I</w:t>
      </w:r>
      <w:r>
        <w:t>f</w:t>
      </w:r>
      <w:r w:rsidRPr="0FCCC708">
        <w:t xml:space="preserve"> </w:t>
      </w:r>
      <w:r>
        <w:rPr>
          <w:spacing w:val="-8"/>
        </w:rPr>
        <w:t>y</w:t>
      </w:r>
      <w:r>
        <w:t>ou</w:t>
      </w:r>
      <w:r w:rsidRPr="0FCCC708">
        <w:t xml:space="preserve"> </w:t>
      </w:r>
      <w:r>
        <w:t>spend</w:t>
      </w:r>
      <w:r w:rsidRPr="0FCCC708">
        <w:t xml:space="preserve"> </w:t>
      </w:r>
      <w:r>
        <w:rPr>
          <w:spacing w:val="-9"/>
        </w:rPr>
        <w:t>m</w:t>
      </w:r>
      <w:r>
        <w:t>o</w:t>
      </w:r>
      <w:r>
        <w:rPr>
          <w:spacing w:val="-4"/>
        </w:rPr>
        <w:t>r</w:t>
      </w:r>
      <w:r>
        <w:t>e</w:t>
      </w:r>
      <w:r w:rsidRPr="0FCCC708">
        <w:t xml:space="preserve"> </w:t>
      </w:r>
      <w:r>
        <w:rPr>
          <w:spacing w:val="-7"/>
        </w:rPr>
        <w:t>t</w:t>
      </w:r>
      <w:r>
        <w:t>han</w:t>
      </w:r>
      <w:r w:rsidRPr="0FCCC708">
        <w:t xml:space="preserve"> </w:t>
      </w:r>
      <w:r>
        <w:t>o</w:t>
      </w:r>
      <w:r>
        <w:rPr>
          <w:spacing w:val="-8"/>
        </w:rPr>
        <w:t>n</w:t>
      </w:r>
      <w:r>
        <w:t>e</w:t>
      </w:r>
      <w:r w:rsidRPr="0FCCC708">
        <w:t xml:space="preserve"> </w:t>
      </w:r>
      <w:r>
        <w:t>ho</w:t>
      </w:r>
      <w:r>
        <w:rPr>
          <w:spacing w:val="-8"/>
        </w:rPr>
        <w:t>u</w:t>
      </w:r>
      <w:r>
        <w:t>r</w:t>
      </w:r>
      <w:r w:rsidRPr="0FCCC708">
        <w:t xml:space="preserve"> </w:t>
      </w:r>
      <w:r>
        <w:rPr>
          <w:spacing w:val="-8"/>
        </w:rPr>
        <w:t>p</w:t>
      </w:r>
      <w:r>
        <w:t>er</w:t>
      </w:r>
      <w:r w:rsidRPr="0FCCC708">
        <w:t xml:space="preserve"> </w:t>
      </w:r>
      <w:r>
        <w:t>day</w:t>
      </w:r>
      <w:r w:rsidRPr="0FCCC708">
        <w:t xml:space="preserve"> </w:t>
      </w:r>
      <w:r>
        <w:t>p</w:t>
      </w:r>
      <w:r>
        <w:rPr>
          <w:spacing w:val="-7"/>
        </w:rPr>
        <w:t>i</w:t>
      </w:r>
      <w:r>
        <w:t>p</w:t>
      </w:r>
      <w:r>
        <w:rPr>
          <w:spacing w:val="-7"/>
        </w:rPr>
        <w:t>e</w:t>
      </w:r>
      <w:r>
        <w:rPr>
          <w:spacing w:val="-4"/>
        </w:rPr>
        <w:t>t</w:t>
      </w:r>
      <w:r>
        <w:rPr>
          <w:spacing w:val="-7"/>
        </w:rPr>
        <w:t>t</w:t>
      </w:r>
      <w:r>
        <w:rPr>
          <w:spacing w:val="-4"/>
        </w:rPr>
        <w:t>i</w:t>
      </w:r>
      <w:r>
        <w:t>n</w:t>
      </w:r>
      <w:r>
        <w:rPr>
          <w:spacing w:val="-8"/>
        </w:rPr>
        <w:t>g</w:t>
      </w:r>
      <w:r>
        <w:t>:</w:t>
      </w:r>
    </w:p>
    <w:p w14:paraId="401AB098" w14:textId="77777777" w:rsidR="004B483E" w:rsidRDefault="004B483E" w:rsidP="0009660D">
      <w:pPr>
        <w:pStyle w:val="BodyText"/>
        <w:rPr>
          <w:rFonts w:eastAsiaTheme="minorEastAsia"/>
        </w:rPr>
      </w:pPr>
    </w:p>
    <w:p w14:paraId="4E4E7C73" w14:textId="1E648C54" w:rsidR="007E0AE8" w:rsidRDefault="00BF65B5" w:rsidP="0009660D">
      <w:pPr>
        <w:pStyle w:val="BodyText"/>
        <w:numPr>
          <w:ilvl w:val="0"/>
          <w:numId w:val="104"/>
        </w:numPr>
      </w:pPr>
      <w:r>
        <w:t>Ro</w:t>
      </w:r>
      <w:r>
        <w:rPr>
          <w:spacing w:val="-4"/>
        </w:rPr>
        <w:t>t</w:t>
      </w:r>
      <w:r>
        <w:rPr>
          <w:spacing w:val="-7"/>
        </w:rPr>
        <w:t>a</w:t>
      </w:r>
      <w:r>
        <w:rPr>
          <w:spacing w:val="-4"/>
        </w:rPr>
        <w:t>t</w:t>
      </w:r>
      <w:r>
        <w:t>e</w:t>
      </w:r>
      <w:r w:rsidRPr="3F46B0BD">
        <w:t xml:space="preserve"> </w:t>
      </w:r>
      <w:r>
        <w:t>p</w:t>
      </w:r>
      <w:r>
        <w:rPr>
          <w:spacing w:val="-4"/>
        </w:rPr>
        <w:t>i</w:t>
      </w:r>
      <w:r>
        <w:rPr>
          <w:spacing w:val="-8"/>
        </w:rPr>
        <w:t>p</w:t>
      </w:r>
      <w:r>
        <w:t>e</w:t>
      </w:r>
      <w:r>
        <w:rPr>
          <w:spacing w:val="-7"/>
        </w:rPr>
        <w:t>tt</w:t>
      </w:r>
      <w:r>
        <w:rPr>
          <w:spacing w:val="-4"/>
        </w:rPr>
        <w:t>i</w:t>
      </w:r>
      <w:r>
        <w:t>ng</w:t>
      </w:r>
      <w:r w:rsidRPr="3F46B0BD">
        <w:t xml:space="preserve"> </w:t>
      </w:r>
      <w:r>
        <w:rPr>
          <w:spacing w:val="-4"/>
        </w:rPr>
        <w:t>t</w:t>
      </w:r>
      <w:r>
        <w:rPr>
          <w:spacing w:val="-7"/>
        </w:rPr>
        <w:t>a</w:t>
      </w:r>
      <w:r>
        <w:t>s</w:t>
      </w:r>
      <w:r>
        <w:rPr>
          <w:spacing w:val="-8"/>
        </w:rPr>
        <w:t>k</w:t>
      </w:r>
      <w:r>
        <w:t>s</w:t>
      </w:r>
      <w:r w:rsidRPr="3F46B0BD">
        <w:t xml:space="preserve"> </w:t>
      </w:r>
      <w:r>
        <w:t>a</w:t>
      </w:r>
      <w:r>
        <w:rPr>
          <w:spacing w:val="-9"/>
        </w:rPr>
        <w:t>m</w:t>
      </w:r>
      <w:r>
        <w:t>ong</w:t>
      </w:r>
      <w:r w:rsidRPr="3F46B0BD">
        <w:t xml:space="preserve"> </w:t>
      </w:r>
      <w:r>
        <w:t>se</w:t>
      </w:r>
      <w:r>
        <w:rPr>
          <w:spacing w:val="-8"/>
        </w:rPr>
        <w:t>v</w:t>
      </w:r>
      <w:r>
        <w:t>e</w:t>
      </w:r>
      <w:r>
        <w:rPr>
          <w:spacing w:val="-7"/>
        </w:rPr>
        <w:t>r</w:t>
      </w:r>
      <w:r>
        <w:t>al</w:t>
      </w:r>
      <w:r w:rsidRPr="3F46B0BD">
        <w:t xml:space="preserve"> </w:t>
      </w:r>
      <w:r>
        <w:t>peo</w:t>
      </w:r>
      <w:r>
        <w:rPr>
          <w:spacing w:val="-8"/>
        </w:rPr>
        <w:t>p</w:t>
      </w:r>
      <w:r>
        <w:rPr>
          <w:spacing w:val="-4"/>
        </w:rPr>
        <w:t>l</w:t>
      </w:r>
      <w:r>
        <w:rPr>
          <w:spacing w:val="-7"/>
        </w:rPr>
        <w:t>e</w:t>
      </w:r>
      <w:r w:rsidRPr="3F46B0BD">
        <w:t>.</w:t>
      </w:r>
    </w:p>
    <w:p w14:paraId="3409298F" w14:textId="126829BE" w:rsidR="007E0AE8" w:rsidRDefault="00BF65B5" w:rsidP="0009660D">
      <w:pPr>
        <w:pStyle w:val="BodyText"/>
        <w:numPr>
          <w:ilvl w:val="0"/>
          <w:numId w:val="104"/>
        </w:numPr>
      </w:pPr>
      <w:r>
        <w:t>Ta</w:t>
      </w:r>
      <w:r>
        <w:rPr>
          <w:spacing w:val="-8"/>
        </w:rPr>
        <w:t>k</w:t>
      </w:r>
      <w:r>
        <w:t>e</w:t>
      </w:r>
      <w:r w:rsidRPr="3F46B0BD">
        <w:t xml:space="preserve"> </w:t>
      </w:r>
      <w:r>
        <w:t>sh</w:t>
      </w:r>
      <w:r>
        <w:rPr>
          <w:spacing w:val="-8"/>
        </w:rPr>
        <w:t>o</w:t>
      </w:r>
      <w:r>
        <w:rPr>
          <w:spacing w:val="-4"/>
        </w:rPr>
        <w:t>r</w:t>
      </w:r>
      <w:r>
        <w:t>t</w:t>
      </w:r>
      <w:r w:rsidRPr="3F46B0BD">
        <w:t xml:space="preserve"> </w:t>
      </w:r>
      <w:r>
        <w:t>pa</w:t>
      </w:r>
      <w:r>
        <w:rPr>
          <w:spacing w:val="-8"/>
        </w:rPr>
        <w:t>u</w:t>
      </w:r>
      <w:r>
        <w:t>s</w:t>
      </w:r>
      <w:r>
        <w:rPr>
          <w:spacing w:val="-7"/>
        </w:rPr>
        <w:t>e</w:t>
      </w:r>
      <w:r>
        <w:t>s</w:t>
      </w:r>
      <w:r w:rsidRPr="3F46B0BD">
        <w:t xml:space="preserve"> </w:t>
      </w:r>
      <w:r>
        <w:rPr>
          <w:spacing w:val="-8"/>
        </w:rPr>
        <w:t>o</w:t>
      </w:r>
      <w:r>
        <w:t>f</w:t>
      </w:r>
      <w:r w:rsidRPr="3F46B0BD">
        <w:t xml:space="preserve"> </w:t>
      </w:r>
      <w:r>
        <w:t>a</w:t>
      </w:r>
      <w:r w:rsidRPr="3F46B0BD">
        <w:t xml:space="preserve"> </w:t>
      </w:r>
      <w:r>
        <w:rPr>
          <w:spacing w:val="-4"/>
        </w:rPr>
        <w:t>f</w:t>
      </w:r>
      <w:r>
        <w:t>ew</w:t>
      </w:r>
      <w:r w:rsidRPr="3F46B0BD">
        <w:t xml:space="preserve"> </w:t>
      </w:r>
      <w:r>
        <w:t>s</w:t>
      </w:r>
      <w:r>
        <w:rPr>
          <w:spacing w:val="-7"/>
        </w:rPr>
        <w:t>e</w:t>
      </w:r>
      <w:r>
        <w:t>con</w:t>
      </w:r>
      <w:r>
        <w:rPr>
          <w:spacing w:val="-8"/>
        </w:rPr>
        <w:t>d</w:t>
      </w:r>
      <w:r>
        <w:t>s,</w:t>
      </w:r>
      <w:r w:rsidRPr="3F46B0BD">
        <w:t xml:space="preserve"> </w:t>
      </w:r>
      <w:r>
        <w:t>wh</w:t>
      </w:r>
      <w:r>
        <w:rPr>
          <w:spacing w:val="-7"/>
        </w:rPr>
        <w:t>e</w:t>
      </w:r>
      <w:r>
        <w:t>n</w:t>
      </w:r>
      <w:r w:rsidRPr="3F46B0BD">
        <w:t xml:space="preserve"> </w:t>
      </w:r>
      <w:r>
        <w:rPr>
          <w:spacing w:val="-8"/>
        </w:rPr>
        <w:t>y</w:t>
      </w:r>
      <w:r>
        <w:t>ou</w:t>
      </w:r>
      <w:r w:rsidRPr="3F46B0BD">
        <w:t xml:space="preserve"> </w:t>
      </w:r>
      <w:r>
        <w:t>c</w:t>
      </w:r>
      <w:r>
        <w:rPr>
          <w:spacing w:val="-7"/>
        </w:rPr>
        <w:t>a</w:t>
      </w:r>
      <w:r>
        <w:t>n</w:t>
      </w:r>
      <w:r w:rsidRPr="3F46B0BD">
        <w:t>'</w:t>
      </w:r>
      <w:r>
        <w:t>t</w:t>
      </w:r>
      <w:r w:rsidRPr="3F46B0BD">
        <w:t xml:space="preserve"> </w:t>
      </w:r>
      <w:r>
        <w:rPr>
          <w:spacing w:val="-4"/>
        </w:rPr>
        <w:t>t</w:t>
      </w:r>
      <w:r>
        <w:t>a</w:t>
      </w:r>
      <w:r>
        <w:rPr>
          <w:spacing w:val="-8"/>
        </w:rPr>
        <w:t>k</w:t>
      </w:r>
      <w:r>
        <w:t>e</w:t>
      </w:r>
      <w:r w:rsidRPr="3F46B0BD">
        <w:t xml:space="preserve"> </w:t>
      </w:r>
      <w:r>
        <w:t>a</w:t>
      </w:r>
      <w:r w:rsidRPr="3F46B0BD">
        <w:t xml:space="preserve"> </w:t>
      </w:r>
      <w:r>
        <w:rPr>
          <w:spacing w:val="-4"/>
        </w:rPr>
        <w:t>l</w:t>
      </w:r>
      <w:r>
        <w:t>on</w:t>
      </w:r>
      <w:r>
        <w:rPr>
          <w:spacing w:val="-8"/>
        </w:rPr>
        <w:t>g</w:t>
      </w:r>
      <w:r>
        <w:t>er</w:t>
      </w:r>
      <w:r w:rsidRPr="3F46B0BD">
        <w:t xml:space="preserve"> </w:t>
      </w:r>
      <w:r>
        <w:t>b</w:t>
      </w:r>
      <w:r>
        <w:rPr>
          <w:spacing w:val="-7"/>
        </w:rPr>
        <w:t>r</w:t>
      </w:r>
      <w:r>
        <w:t>ea</w:t>
      </w:r>
      <w:r>
        <w:rPr>
          <w:spacing w:val="-8"/>
        </w:rPr>
        <w:t>k</w:t>
      </w:r>
      <w:r w:rsidRPr="3F46B0BD">
        <w:t>.</w:t>
      </w:r>
    </w:p>
    <w:p w14:paraId="5E8C2E5C" w14:textId="0CEF42D3" w:rsidR="007E0AE8" w:rsidRDefault="00BF65B5" w:rsidP="0009660D">
      <w:pPr>
        <w:pStyle w:val="BodyText"/>
        <w:numPr>
          <w:ilvl w:val="0"/>
          <w:numId w:val="104"/>
        </w:numPr>
      </w:pPr>
      <w:r>
        <w:t>Choose</w:t>
      </w:r>
      <w:r w:rsidRPr="3F46B0BD">
        <w:t xml:space="preserve"> </w:t>
      </w:r>
      <w:r>
        <w:rPr>
          <w:spacing w:val="-8"/>
        </w:rPr>
        <w:t>p</w:t>
      </w:r>
      <w:r>
        <w:rPr>
          <w:spacing w:val="-4"/>
        </w:rPr>
        <w:t>i</w:t>
      </w:r>
      <w:r>
        <w:t>p</w:t>
      </w:r>
      <w:r>
        <w:rPr>
          <w:spacing w:val="-7"/>
        </w:rPr>
        <w:t>e</w:t>
      </w:r>
      <w:r>
        <w:rPr>
          <w:spacing w:val="-4"/>
        </w:rPr>
        <w:t>t</w:t>
      </w:r>
      <w:r>
        <w:rPr>
          <w:spacing w:val="-7"/>
        </w:rPr>
        <w:t>t</w:t>
      </w:r>
      <w:r>
        <w:t>o</w:t>
      </w:r>
      <w:r>
        <w:rPr>
          <w:spacing w:val="-7"/>
        </w:rPr>
        <w:t>r</w:t>
      </w:r>
      <w:r>
        <w:t>s</w:t>
      </w:r>
      <w:r w:rsidRPr="3F46B0BD">
        <w:t xml:space="preserve"> </w:t>
      </w:r>
      <w:r>
        <w:rPr>
          <w:spacing w:val="-7"/>
        </w:rPr>
        <w:t>r</w:t>
      </w:r>
      <w:r>
        <w:t>eq</w:t>
      </w:r>
      <w:r>
        <w:rPr>
          <w:spacing w:val="-8"/>
        </w:rPr>
        <w:t>u</w:t>
      </w:r>
      <w:r>
        <w:rPr>
          <w:spacing w:val="-4"/>
        </w:rPr>
        <w:t>i</w:t>
      </w:r>
      <w:r>
        <w:rPr>
          <w:spacing w:val="-7"/>
        </w:rPr>
        <w:t>r</w:t>
      </w:r>
      <w:r>
        <w:rPr>
          <w:spacing w:val="-4"/>
        </w:rPr>
        <w:t>i</w:t>
      </w:r>
      <w:r>
        <w:t>ng</w:t>
      </w:r>
      <w:r w:rsidRPr="3F46B0BD">
        <w:t xml:space="preserve"> </w:t>
      </w:r>
      <w:r>
        <w:rPr>
          <w:spacing w:val="-4"/>
        </w:rPr>
        <w:t>t</w:t>
      </w:r>
      <w:r>
        <w:rPr>
          <w:spacing w:val="-8"/>
        </w:rPr>
        <w:t>h</w:t>
      </w:r>
      <w:r>
        <w:t>e</w:t>
      </w:r>
      <w:r w:rsidRPr="3F46B0BD">
        <w:t xml:space="preserve"> </w:t>
      </w:r>
      <w:r>
        <w:rPr>
          <w:spacing w:val="-7"/>
        </w:rPr>
        <w:t>l</w:t>
      </w:r>
      <w:r>
        <w:t>ea</w:t>
      </w:r>
      <w:r>
        <w:rPr>
          <w:spacing w:val="-7"/>
        </w:rPr>
        <w:t>s</w:t>
      </w:r>
      <w:r>
        <w:t>t</w:t>
      </w:r>
      <w:r w:rsidRPr="3F46B0BD">
        <w:t xml:space="preserve"> </w:t>
      </w:r>
      <w:r>
        <w:rPr>
          <w:spacing w:val="-8"/>
        </w:rPr>
        <w:t>p</w:t>
      </w:r>
      <w:r>
        <w:rPr>
          <w:spacing w:val="-4"/>
        </w:rPr>
        <w:t>r</w:t>
      </w:r>
      <w:r>
        <w:rPr>
          <w:spacing w:val="-7"/>
        </w:rPr>
        <w:t>e</w:t>
      </w:r>
      <w:r>
        <w:t>ss</w:t>
      </w:r>
      <w:r>
        <w:rPr>
          <w:spacing w:val="-8"/>
        </w:rPr>
        <w:t>u</w:t>
      </w:r>
      <w:r>
        <w:rPr>
          <w:spacing w:val="-4"/>
        </w:rPr>
        <w:t>r</w:t>
      </w:r>
      <w:r>
        <w:t>e</w:t>
      </w:r>
      <w:r w:rsidRPr="3F46B0BD">
        <w:t xml:space="preserve"> </w:t>
      </w:r>
      <w:r>
        <w:t>and</w:t>
      </w:r>
      <w:r w:rsidRPr="3F46B0BD">
        <w:t xml:space="preserve"> </w:t>
      </w:r>
      <w:r>
        <w:t>u</w:t>
      </w:r>
      <w:r>
        <w:rPr>
          <w:spacing w:val="-7"/>
        </w:rPr>
        <w:t>s</w:t>
      </w:r>
      <w:r>
        <w:t>e</w:t>
      </w:r>
      <w:r w:rsidRPr="3F46B0BD">
        <w:t xml:space="preserve"> </w:t>
      </w:r>
      <w:r>
        <w:t>o</w:t>
      </w:r>
      <w:r>
        <w:rPr>
          <w:spacing w:val="-8"/>
        </w:rPr>
        <w:t>n</w:t>
      </w:r>
      <w:r>
        <w:rPr>
          <w:spacing w:val="-4"/>
        </w:rPr>
        <w:t>l</w:t>
      </w:r>
      <w:r>
        <w:t>y</w:t>
      </w:r>
      <w:r w:rsidRPr="3F46B0BD">
        <w:t xml:space="preserve"> </w:t>
      </w:r>
      <w:r>
        <w:rPr>
          <w:spacing w:val="-4"/>
        </w:rPr>
        <w:t>t</w:t>
      </w:r>
      <w:r>
        <w:t>he</w:t>
      </w:r>
      <w:r w:rsidRPr="3F46B0BD">
        <w:t xml:space="preserve"> </w:t>
      </w:r>
      <w:r>
        <w:rPr>
          <w:spacing w:val="-4"/>
        </w:rPr>
        <w:t>f</w:t>
      </w:r>
      <w:r>
        <w:rPr>
          <w:spacing w:val="-8"/>
        </w:rPr>
        <w:t>o</w:t>
      </w:r>
      <w:r>
        <w:rPr>
          <w:spacing w:val="-4"/>
        </w:rPr>
        <w:t>r</w:t>
      </w:r>
      <w:r>
        <w:rPr>
          <w:spacing w:val="-7"/>
        </w:rPr>
        <w:t>c</w:t>
      </w:r>
      <w:r>
        <w:t>e</w:t>
      </w:r>
      <w:r w:rsidRPr="3F46B0BD">
        <w:t xml:space="preserve"> </w:t>
      </w:r>
      <w:r>
        <w:t>n</w:t>
      </w:r>
      <w:r>
        <w:rPr>
          <w:spacing w:val="-7"/>
        </w:rPr>
        <w:t>e</w:t>
      </w:r>
      <w:r>
        <w:t>c</w:t>
      </w:r>
      <w:r>
        <w:rPr>
          <w:spacing w:val="-7"/>
        </w:rPr>
        <w:t>e</w:t>
      </w:r>
      <w:r>
        <w:t>ss</w:t>
      </w:r>
      <w:r>
        <w:rPr>
          <w:spacing w:val="-7"/>
        </w:rPr>
        <w:t>a</w:t>
      </w:r>
      <w:r>
        <w:rPr>
          <w:spacing w:val="-4"/>
        </w:rPr>
        <w:t>r</w:t>
      </w:r>
      <w:r>
        <w:t>y</w:t>
      </w:r>
      <w:r w:rsidRPr="3F46B0BD">
        <w:t xml:space="preserve"> </w:t>
      </w:r>
      <w:r>
        <w:rPr>
          <w:spacing w:val="-4"/>
        </w:rPr>
        <w:t>t</w:t>
      </w:r>
      <w:r>
        <w:t>o</w:t>
      </w:r>
      <w:r w:rsidRPr="3F46B0BD">
        <w:t xml:space="preserve"> </w:t>
      </w:r>
      <w:r>
        <w:t>op</w:t>
      </w:r>
      <w:r>
        <w:rPr>
          <w:spacing w:val="-7"/>
        </w:rPr>
        <w:t>e</w:t>
      </w:r>
      <w:r>
        <w:rPr>
          <w:spacing w:val="-4"/>
        </w:rPr>
        <w:t>r</w:t>
      </w:r>
      <w:r>
        <w:rPr>
          <w:spacing w:val="-7"/>
        </w:rPr>
        <w:t>at</w:t>
      </w:r>
      <w:r>
        <w:t>e</w:t>
      </w:r>
      <w:r w:rsidRPr="3F46B0BD">
        <w:t>.</w:t>
      </w:r>
    </w:p>
    <w:p w14:paraId="42DB7057" w14:textId="2B566A57" w:rsidR="004B483E" w:rsidRDefault="00BF65B5" w:rsidP="0009660D">
      <w:pPr>
        <w:pStyle w:val="BodyText"/>
        <w:numPr>
          <w:ilvl w:val="0"/>
          <w:numId w:val="104"/>
        </w:numPr>
        <w:rPr>
          <w:spacing w:val="-10"/>
        </w:rPr>
      </w:pPr>
      <w:r>
        <w:t>Wo</w:t>
      </w:r>
      <w:r>
        <w:rPr>
          <w:spacing w:val="-4"/>
        </w:rPr>
        <w:t>r</w:t>
      </w:r>
      <w:r>
        <w:t>k</w:t>
      </w:r>
      <w:r w:rsidRPr="3F46B0BD">
        <w:t xml:space="preserve"> </w:t>
      </w:r>
      <w:r>
        <w:t>w</w:t>
      </w:r>
      <w:r>
        <w:rPr>
          <w:spacing w:val="-7"/>
        </w:rPr>
        <w:t>i</w:t>
      </w:r>
      <w:r>
        <w:rPr>
          <w:spacing w:val="-4"/>
        </w:rPr>
        <w:t>t</w:t>
      </w:r>
      <w:r>
        <w:t>h</w:t>
      </w:r>
      <w:r w:rsidRPr="3F46B0BD">
        <w:t xml:space="preserve"> </w:t>
      </w:r>
      <w:r>
        <w:rPr>
          <w:spacing w:val="-7"/>
        </w:rPr>
        <w:t>a</w:t>
      </w:r>
      <w:r>
        <w:rPr>
          <w:spacing w:val="-4"/>
        </w:rPr>
        <w:t>r</w:t>
      </w:r>
      <w:r>
        <w:rPr>
          <w:spacing w:val="-9"/>
        </w:rPr>
        <w:t>m</w:t>
      </w:r>
      <w:r>
        <w:t>s</w:t>
      </w:r>
      <w:r w:rsidRPr="3F46B0BD">
        <w:t xml:space="preserve"> </w:t>
      </w:r>
      <w:r>
        <w:t>c</w:t>
      </w:r>
      <w:r>
        <w:rPr>
          <w:spacing w:val="-4"/>
        </w:rPr>
        <w:t>l</w:t>
      </w:r>
      <w:r>
        <w:t>o</w:t>
      </w:r>
      <w:r>
        <w:rPr>
          <w:spacing w:val="-7"/>
        </w:rPr>
        <w:t>s</w:t>
      </w:r>
      <w:r>
        <w:t>e</w:t>
      </w:r>
      <w:r w:rsidRPr="3F46B0BD">
        <w:t xml:space="preserve"> </w:t>
      </w:r>
      <w:r>
        <w:rPr>
          <w:spacing w:val="-7"/>
        </w:rPr>
        <w:t>t</w:t>
      </w:r>
      <w:r>
        <w:t>o</w:t>
      </w:r>
      <w:r w:rsidRPr="3F46B0BD">
        <w:t xml:space="preserve"> </w:t>
      </w:r>
      <w:r>
        <w:rPr>
          <w:spacing w:val="-4"/>
        </w:rPr>
        <w:t>t</w:t>
      </w:r>
      <w:r>
        <w:rPr>
          <w:spacing w:val="-8"/>
        </w:rPr>
        <w:t>h</w:t>
      </w:r>
      <w:r>
        <w:t>e</w:t>
      </w:r>
      <w:r w:rsidRPr="3F46B0BD">
        <w:t xml:space="preserve"> </w:t>
      </w:r>
      <w:r>
        <w:t>body</w:t>
      </w:r>
      <w:r w:rsidRPr="3F46B0BD">
        <w:t xml:space="preserve"> </w:t>
      </w:r>
      <w:r>
        <w:rPr>
          <w:spacing w:val="-4"/>
        </w:rPr>
        <w:t>t</w:t>
      </w:r>
      <w:r>
        <w:t>o</w:t>
      </w:r>
      <w:r w:rsidRPr="3F46B0BD">
        <w:t xml:space="preserve"> </w:t>
      </w:r>
      <w:r>
        <w:rPr>
          <w:spacing w:val="-4"/>
        </w:rPr>
        <w:t>r</w:t>
      </w:r>
      <w:r>
        <w:rPr>
          <w:spacing w:val="-7"/>
        </w:rPr>
        <w:t>e</w:t>
      </w:r>
      <w:r>
        <w:t>du</w:t>
      </w:r>
      <w:r>
        <w:rPr>
          <w:spacing w:val="-7"/>
        </w:rPr>
        <w:t>c</w:t>
      </w:r>
      <w:r>
        <w:t>e</w:t>
      </w:r>
      <w:r w:rsidRPr="3F46B0BD">
        <w:t xml:space="preserve"> </w:t>
      </w:r>
      <w:r>
        <w:rPr>
          <w:spacing w:val="-7"/>
        </w:rPr>
        <w:t>s</w:t>
      </w:r>
      <w:r>
        <w:rPr>
          <w:spacing w:val="-4"/>
        </w:rPr>
        <w:t>t</w:t>
      </w:r>
      <w:r>
        <w:rPr>
          <w:spacing w:val="-7"/>
        </w:rPr>
        <w:t>r</w:t>
      </w:r>
      <w:r>
        <w:t>a</w:t>
      </w:r>
      <w:r>
        <w:rPr>
          <w:spacing w:val="-4"/>
        </w:rPr>
        <w:t>i</w:t>
      </w:r>
      <w:r>
        <w:t>n</w:t>
      </w:r>
      <w:r w:rsidRPr="3F46B0BD">
        <w:t xml:space="preserve"> </w:t>
      </w:r>
      <w:r>
        <w:t>on</w:t>
      </w:r>
      <w:r w:rsidRPr="3F46B0BD">
        <w:t xml:space="preserve"> </w:t>
      </w:r>
      <w:r>
        <w:t>s</w:t>
      </w:r>
      <w:r>
        <w:rPr>
          <w:spacing w:val="-8"/>
        </w:rPr>
        <w:t>h</w:t>
      </w:r>
      <w:r>
        <w:t>ou</w:t>
      </w:r>
      <w:r>
        <w:rPr>
          <w:spacing w:val="-4"/>
        </w:rPr>
        <w:t>l</w:t>
      </w:r>
      <w:r>
        <w:rPr>
          <w:spacing w:val="-8"/>
        </w:rPr>
        <w:t>d</w:t>
      </w:r>
      <w:r>
        <w:t>e</w:t>
      </w:r>
      <w:r>
        <w:rPr>
          <w:spacing w:val="-7"/>
        </w:rPr>
        <w:t>r</w:t>
      </w:r>
      <w:r>
        <w:t>s.</w:t>
      </w:r>
      <w:r w:rsidRPr="3F46B0BD">
        <w:t xml:space="preserve"> </w:t>
      </w:r>
      <w:r>
        <w:t>Don</w:t>
      </w:r>
      <w:r w:rsidRPr="3F46B0BD">
        <w:t>'</w:t>
      </w:r>
      <w:r>
        <w:t>t</w:t>
      </w:r>
      <w:r w:rsidRPr="3F46B0BD">
        <w:t xml:space="preserve"> </w:t>
      </w:r>
      <w:r>
        <w:t>e</w:t>
      </w:r>
      <w:r>
        <w:rPr>
          <w:spacing w:val="-7"/>
        </w:rPr>
        <w:t>l</w:t>
      </w:r>
      <w:r>
        <w:t>e</w:t>
      </w:r>
      <w:r>
        <w:rPr>
          <w:spacing w:val="-8"/>
        </w:rPr>
        <w:t>v</w:t>
      </w:r>
      <w:r>
        <w:t>a</w:t>
      </w:r>
      <w:r>
        <w:rPr>
          <w:spacing w:val="-4"/>
        </w:rPr>
        <w:t>t</w:t>
      </w:r>
      <w:r>
        <w:t>e</w:t>
      </w:r>
      <w:r w:rsidRPr="3F46B0BD">
        <w:t xml:space="preserve"> </w:t>
      </w:r>
      <w:r>
        <w:rPr>
          <w:spacing w:val="-8"/>
        </w:rPr>
        <w:t>y</w:t>
      </w:r>
      <w:r>
        <w:t>our</w:t>
      </w:r>
      <w:r w:rsidRPr="3F46B0BD">
        <w:t xml:space="preserve"> </w:t>
      </w:r>
      <w:r>
        <w:rPr>
          <w:spacing w:val="-7"/>
        </w:rPr>
        <w:t>a</w:t>
      </w:r>
      <w:r>
        <w:rPr>
          <w:spacing w:val="-4"/>
        </w:rPr>
        <w:t>r</w:t>
      </w:r>
      <w:r>
        <w:t>m</w:t>
      </w:r>
      <w:r w:rsidRPr="3F46B0BD">
        <w:t xml:space="preserve"> </w:t>
      </w:r>
      <w:r>
        <w:t>w</w:t>
      </w:r>
      <w:r>
        <w:rPr>
          <w:spacing w:val="-4"/>
        </w:rPr>
        <w:t>it</w:t>
      </w:r>
      <w:r>
        <w:t>ho</w:t>
      </w:r>
      <w:r>
        <w:rPr>
          <w:spacing w:val="-8"/>
        </w:rPr>
        <w:t>u</w:t>
      </w:r>
      <w:r>
        <w:t>t</w:t>
      </w:r>
      <w:r w:rsidRPr="3F46B0BD">
        <w:t xml:space="preserve"> </w:t>
      </w:r>
      <w:r>
        <w:t>su</w:t>
      </w:r>
      <w:r>
        <w:rPr>
          <w:spacing w:val="-8"/>
        </w:rPr>
        <w:t>p</w:t>
      </w:r>
      <w:r>
        <w:t xml:space="preserve">port </w:t>
      </w:r>
      <w:r>
        <w:rPr>
          <w:spacing w:val="-4"/>
        </w:rPr>
        <w:t>f</w:t>
      </w:r>
      <w:r>
        <w:t>or</w:t>
      </w:r>
      <w:r w:rsidRPr="3F46B0BD">
        <w:t xml:space="preserve"> </w:t>
      </w:r>
      <w:r>
        <w:rPr>
          <w:spacing w:val="-4"/>
        </w:rPr>
        <w:t>l</w:t>
      </w:r>
      <w:r>
        <w:t>en</w:t>
      </w:r>
      <w:r>
        <w:rPr>
          <w:spacing w:val="-8"/>
        </w:rPr>
        <w:t>g</w:t>
      </w:r>
      <w:r>
        <w:rPr>
          <w:spacing w:val="-4"/>
        </w:rPr>
        <w:t>t</w:t>
      </w:r>
      <w:r>
        <w:t>hy</w:t>
      </w:r>
      <w:r w:rsidR="00A71420" w:rsidRPr="3F46B0BD">
        <w:t xml:space="preserve"> </w:t>
      </w:r>
      <w:r>
        <w:t>p</w:t>
      </w:r>
      <w:r w:rsidRPr="00A71420">
        <w:rPr>
          <w:spacing w:val="-7"/>
        </w:rPr>
        <w:t>er</w:t>
      </w:r>
      <w:r w:rsidRPr="00A71420">
        <w:rPr>
          <w:spacing w:val="-4"/>
        </w:rPr>
        <w:t>i</w:t>
      </w:r>
      <w:r>
        <w:t>od</w:t>
      </w:r>
      <w:r w:rsidRPr="00A71420">
        <w:rPr>
          <w:spacing w:val="-7"/>
        </w:rPr>
        <w:t>s</w:t>
      </w:r>
      <w:r w:rsidRPr="3F46B0BD">
        <w:t xml:space="preserve">. </w:t>
      </w:r>
      <w:r w:rsidRPr="00A71420">
        <w:rPr>
          <w:spacing w:val="-4"/>
        </w:rPr>
        <w:t>K</w:t>
      </w:r>
      <w:r>
        <w:t>e</w:t>
      </w:r>
      <w:r w:rsidRPr="00A71420">
        <w:rPr>
          <w:spacing w:val="-7"/>
        </w:rPr>
        <w:t>e</w:t>
      </w:r>
      <w:r>
        <w:t>p</w:t>
      </w:r>
      <w:r w:rsidRPr="3F46B0BD">
        <w:t xml:space="preserve"> </w:t>
      </w:r>
      <w:r w:rsidRPr="00A71420">
        <w:rPr>
          <w:spacing w:val="-8"/>
        </w:rPr>
        <w:t>h</w:t>
      </w:r>
      <w:r>
        <w:t>ead</w:t>
      </w:r>
      <w:r w:rsidRPr="3F46B0BD">
        <w:t xml:space="preserve"> </w:t>
      </w:r>
      <w:r w:rsidRPr="00A71420">
        <w:rPr>
          <w:spacing w:val="-7"/>
        </w:rPr>
        <w:t>a</w:t>
      </w:r>
      <w:r>
        <w:t>nd</w:t>
      </w:r>
      <w:r w:rsidRPr="3F46B0BD">
        <w:t xml:space="preserve"> </w:t>
      </w:r>
      <w:r>
        <w:t>s</w:t>
      </w:r>
      <w:r w:rsidRPr="00A71420">
        <w:rPr>
          <w:spacing w:val="-8"/>
        </w:rPr>
        <w:t>h</w:t>
      </w:r>
      <w:r>
        <w:t>ou</w:t>
      </w:r>
      <w:r w:rsidRPr="00A71420">
        <w:rPr>
          <w:spacing w:val="-7"/>
        </w:rPr>
        <w:t>l</w:t>
      </w:r>
      <w:r>
        <w:t>d</w:t>
      </w:r>
      <w:r w:rsidRPr="00A71420">
        <w:rPr>
          <w:spacing w:val="-7"/>
        </w:rPr>
        <w:t>e</w:t>
      </w:r>
      <w:r w:rsidRPr="00A71420">
        <w:rPr>
          <w:spacing w:val="-4"/>
        </w:rPr>
        <w:t>r</w:t>
      </w:r>
      <w:r>
        <w:t>s</w:t>
      </w:r>
      <w:r w:rsidRPr="3F46B0BD">
        <w:t xml:space="preserve"> </w:t>
      </w:r>
      <w:r w:rsidRPr="00A71420">
        <w:rPr>
          <w:spacing w:val="-4"/>
        </w:rPr>
        <w:t>i</w:t>
      </w:r>
      <w:r>
        <w:t>n</w:t>
      </w:r>
      <w:r w:rsidRPr="3F46B0BD">
        <w:t xml:space="preserve"> </w:t>
      </w:r>
      <w:r>
        <w:t>a</w:t>
      </w:r>
      <w:r w:rsidRPr="3F46B0BD">
        <w:t xml:space="preserve"> </w:t>
      </w:r>
      <w:r>
        <w:t>n</w:t>
      </w:r>
      <w:r w:rsidRPr="00A71420">
        <w:rPr>
          <w:spacing w:val="-7"/>
        </w:rPr>
        <w:t>e</w:t>
      </w:r>
      <w:r>
        <w:t>u</w:t>
      </w:r>
      <w:r w:rsidRPr="00A71420">
        <w:rPr>
          <w:spacing w:val="-7"/>
        </w:rPr>
        <w:t>t</w:t>
      </w:r>
      <w:r w:rsidRPr="00A71420">
        <w:rPr>
          <w:spacing w:val="-4"/>
        </w:rPr>
        <w:t>r</w:t>
      </w:r>
      <w:r w:rsidRPr="00A71420">
        <w:rPr>
          <w:spacing w:val="-7"/>
        </w:rPr>
        <w:t>a</w:t>
      </w:r>
      <w:r>
        <w:t>l</w:t>
      </w:r>
      <w:r w:rsidRPr="3F46B0BD">
        <w:t xml:space="preserve"> </w:t>
      </w:r>
      <w:r>
        <w:t>p</w:t>
      </w:r>
      <w:r w:rsidRPr="00A71420">
        <w:rPr>
          <w:spacing w:val="-8"/>
        </w:rPr>
        <w:t>o</w:t>
      </w:r>
      <w:r w:rsidRPr="00A71420">
        <w:rPr>
          <w:spacing w:val="-7"/>
        </w:rPr>
        <w:t>si</w:t>
      </w:r>
      <w:r w:rsidRPr="00A71420">
        <w:rPr>
          <w:spacing w:val="-4"/>
        </w:rPr>
        <w:t>ti</w:t>
      </w:r>
      <w:r w:rsidRPr="00A71420">
        <w:rPr>
          <w:spacing w:val="-8"/>
        </w:rPr>
        <w:t>o</w:t>
      </w:r>
      <w:r>
        <w:t>n</w:t>
      </w:r>
      <w:r w:rsidRPr="3F46B0BD">
        <w:t xml:space="preserve"> (</w:t>
      </w:r>
      <w:r>
        <w:t>be</w:t>
      </w:r>
      <w:r w:rsidRPr="00A71420">
        <w:rPr>
          <w:spacing w:val="-8"/>
        </w:rPr>
        <w:t>n</w:t>
      </w:r>
      <w:r>
        <w:t>t</w:t>
      </w:r>
      <w:r w:rsidRPr="3F46B0BD">
        <w:t xml:space="preserve"> </w:t>
      </w:r>
      <w:r w:rsidRPr="00A71420">
        <w:rPr>
          <w:spacing w:val="-4"/>
        </w:rPr>
        <w:t>f</w:t>
      </w:r>
      <w:r>
        <w:t>o</w:t>
      </w:r>
      <w:r w:rsidRPr="00A71420">
        <w:rPr>
          <w:spacing w:val="-4"/>
        </w:rPr>
        <w:t>r</w:t>
      </w:r>
      <w:r w:rsidRPr="00A71420">
        <w:rPr>
          <w:spacing w:val="-9"/>
        </w:rPr>
        <w:t>w</w:t>
      </w:r>
      <w:r>
        <w:t>a</w:t>
      </w:r>
      <w:r w:rsidRPr="00A71420">
        <w:rPr>
          <w:spacing w:val="-7"/>
        </w:rPr>
        <w:t>r</w:t>
      </w:r>
      <w:r>
        <w:t>d</w:t>
      </w:r>
      <w:r w:rsidRPr="3F46B0BD">
        <w:t xml:space="preserve"> </w:t>
      </w:r>
      <w:r>
        <w:t>no</w:t>
      </w:r>
      <w:r w:rsidRPr="3F46B0BD">
        <w:t xml:space="preserve"> </w:t>
      </w:r>
      <w:r w:rsidRPr="00A71420">
        <w:rPr>
          <w:spacing w:val="-9"/>
        </w:rPr>
        <w:t>m</w:t>
      </w:r>
      <w:r>
        <w:t>o</w:t>
      </w:r>
      <w:r w:rsidRPr="00A71420">
        <w:rPr>
          <w:spacing w:val="-4"/>
        </w:rPr>
        <w:t>r</w:t>
      </w:r>
      <w:r>
        <w:t>e</w:t>
      </w:r>
      <w:r w:rsidRPr="3F46B0BD">
        <w:t xml:space="preserve"> </w:t>
      </w:r>
      <w:r w:rsidRPr="00A71420">
        <w:rPr>
          <w:spacing w:val="-7"/>
        </w:rPr>
        <w:t>t</w:t>
      </w:r>
      <w:r>
        <w:t>han</w:t>
      </w:r>
      <w:r w:rsidRPr="3F46B0BD">
        <w:t xml:space="preserve"> </w:t>
      </w:r>
      <w:r w:rsidRPr="00A71420">
        <w:rPr>
          <w:spacing w:val="-8"/>
        </w:rPr>
        <w:t>3</w:t>
      </w:r>
      <w:r>
        <w:t>0</w:t>
      </w:r>
      <w:r w:rsidRPr="3F46B0BD">
        <w:t xml:space="preserve"> </w:t>
      </w:r>
      <w:r>
        <w:t>de</w:t>
      </w:r>
      <w:r w:rsidRPr="00A71420">
        <w:rPr>
          <w:spacing w:val="-8"/>
        </w:rPr>
        <w:t>g</w:t>
      </w:r>
      <w:r w:rsidRPr="00A71420">
        <w:rPr>
          <w:spacing w:val="-7"/>
        </w:rPr>
        <w:t>r</w:t>
      </w:r>
      <w:r>
        <w:t>ee</w:t>
      </w:r>
      <w:r w:rsidRPr="00A71420">
        <w:rPr>
          <w:spacing w:val="-7"/>
        </w:rPr>
        <w:t>s</w:t>
      </w:r>
      <w:r w:rsidRPr="3F46B0BD">
        <w:t>).</w:t>
      </w:r>
    </w:p>
    <w:p w14:paraId="456EB216" w14:textId="584ABA8D" w:rsidR="004B483E" w:rsidRDefault="00BF65B5" w:rsidP="0009660D">
      <w:pPr>
        <w:pStyle w:val="BodyText"/>
        <w:numPr>
          <w:ilvl w:val="0"/>
          <w:numId w:val="104"/>
        </w:numPr>
        <w:rPr>
          <w:spacing w:val="-9"/>
        </w:rPr>
      </w:pPr>
      <w:r>
        <w:t>Use</w:t>
      </w:r>
      <w:r w:rsidRPr="3F46B0BD">
        <w:t xml:space="preserve"> </w:t>
      </w:r>
      <w:r>
        <w:t>a</w:t>
      </w:r>
      <w:r>
        <w:rPr>
          <w:spacing w:val="-8"/>
        </w:rPr>
        <w:t>d</w:t>
      </w:r>
      <w:r>
        <w:rPr>
          <w:spacing w:val="-4"/>
        </w:rPr>
        <w:t>j</w:t>
      </w:r>
      <w:r>
        <w:t>u</w:t>
      </w:r>
      <w:r>
        <w:rPr>
          <w:spacing w:val="-7"/>
        </w:rPr>
        <w:t>s</w:t>
      </w:r>
      <w:r>
        <w:rPr>
          <w:spacing w:val="-4"/>
        </w:rPr>
        <w:t>t</w:t>
      </w:r>
      <w:r>
        <w:rPr>
          <w:spacing w:val="-7"/>
        </w:rPr>
        <w:t>a</w:t>
      </w:r>
      <w:r>
        <w:t>b</w:t>
      </w:r>
      <w:r>
        <w:rPr>
          <w:spacing w:val="-7"/>
        </w:rPr>
        <w:t>l</w:t>
      </w:r>
      <w:r>
        <w:t>e</w:t>
      </w:r>
      <w:r w:rsidRPr="3F46B0BD">
        <w:t xml:space="preserve"> </w:t>
      </w:r>
      <w:r>
        <w:t>ch</w:t>
      </w:r>
      <w:r>
        <w:rPr>
          <w:spacing w:val="-7"/>
        </w:rPr>
        <w:t>a</w:t>
      </w:r>
      <w:r>
        <w:rPr>
          <w:spacing w:val="-4"/>
        </w:rPr>
        <w:t>i</w:t>
      </w:r>
      <w:r>
        <w:rPr>
          <w:spacing w:val="-7"/>
        </w:rPr>
        <w:t>r</w:t>
      </w:r>
      <w:r>
        <w:t>s</w:t>
      </w:r>
      <w:r w:rsidRPr="3F46B0BD">
        <w:t xml:space="preserve"> </w:t>
      </w:r>
      <w:r>
        <w:t>or</w:t>
      </w:r>
      <w:r w:rsidRPr="3F46B0BD">
        <w:t xml:space="preserve"> </w:t>
      </w:r>
      <w:r>
        <w:t>s</w:t>
      </w:r>
      <w:r>
        <w:rPr>
          <w:spacing w:val="-4"/>
        </w:rPr>
        <w:t>t</w:t>
      </w:r>
      <w:r>
        <w:rPr>
          <w:spacing w:val="-8"/>
        </w:rPr>
        <w:t>o</w:t>
      </w:r>
      <w:r>
        <w:t>o</w:t>
      </w:r>
      <w:r>
        <w:rPr>
          <w:spacing w:val="-7"/>
        </w:rPr>
        <w:t>l</w:t>
      </w:r>
      <w:r>
        <w:t>s</w:t>
      </w:r>
      <w:r w:rsidRPr="3F46B0BD">
        <w:t xml:space="preserve"> </w:t>
      </w:r>
      <w:r>
        <w:t>w</w:t>
      </w:r>
      <w:r>
        <w:rPr>
          <w:spacing w:val="-4"/>
        </w:rPr>
        <w:t>it</w:t>
      </w:r>
      <w:r>
        <w:t>h</w:t>
      </w:r>
      <w:r w:rsidRPr="3F46B0BD">
        <w:t xml:space="preserve"> </w:t>
      </w:r>
      <w:r>
        <w:rPr>
          <w:spacing w:val="-8"/>
        </w:rPr>
        <w:t>b</w:t>
      </w:r>
      <w:r>
        <w:t>u</w:t>
      </w:r>
      <w:r>
        <w:rPr>
          <w:spacing w:val="-7"/>
        </w:rPr>
        <w:t>il</w:t>
      </w:r>
      <w:r>
        <w:rPr>
          <w:spacing w:val="-4"/>
        </w:rPr>
        <w:t>t</w:t>
      </w:r>
      <w:r w:rsidRPr="3F46B0BD">
        <w:t>-</w:t>
      </w:r>
      <w:r>
        <w:rPr>
          <w:spacing w:val="-4"/>
        </w:rPr>
        <w:t>i</w:t>
      </w:r>
      <w:r>
        <w:t>n</w:t>
      </w:r>
      <w:r w:rsidRPr="3F46B0BD">
        <w:t xml:space="preserve"> </w:t>
      </w:r>
      <w:r>
        <w:t>so</w:t>
      </w:r>
      <w:r>
        <w:rPr>
          <w:spacing w:val="-7"/>
        </w:rPr>
        <w:t>l</w:t>
      </w:r>
      <w:r>
        <w:rPr>
          <w:spacing w:val="-4"/>
        </w:rPr>
        <w:t>i</w:t>
      </w:r>
      <w:r>
        <w:t>d</w:t>
      </w:r>
      <w:r w:rsidRPr="3F46B0BD">
        <w:t xml:space="preserve"> </w:t>
      </w:r>
      <w:r>
        <w:rPr>
          <w:spacing w:val="-4"/>
        </w:rPr>
        <w:t>f</w:t>
      </w:r>
      <w:r>
        <w:rPr>
          <w:spacing w:val="-8"/>
        </w:rPr>
        <w:t>o</w:t>
      </w:r>
      <w:r>
        <w:t>o</w:t>
      </w:r>
      <w:r>
        <w:rPr>
          <w:spacing w:val="-7"/>
        </w:rPr>
        <w:t>t</w:t>
      </w:r>
      <w:r>
        <w:t>s</w:t>
      </w:r>
      <w:r>
        <w:rPr>
          <w:spacing w:val="-4"/>
        </w:rPr>
        <w:t>t</w:t>
      </w:r>
      <w:r>
        <w:rPr>
          <w:spacing w:val="-8"/>
        </w:rPr>
        <w:t>o</w:t>
      </w:r>
      <w:r>
        <w:t>o</w:t>
      </w:r>
      <w:r>
        <w:rPr>
          <w:spacing w:val="-7"/>
        </w:rPr>
        <w:t>l</w:t>
      </w:r>
      <w:r>
        <w:t>s.</w:t>
      </w:r>
      <w:r w:rsidRPr="3F46B0BD">
        <w:t xml:space="preserve"> </w:t>
      </w:r>
      <w:r>
        <w:t>Don</w:t>
      </w:r>
      <w:r w:rsidRPr="3F46B0BD">
        <w:t>'</w:t>
      </w:r>
      <w:r>
        <w:t>t</w:t>
      </w:r>
      <w:r w:rsidRPr="3F46B0BD">
        <w:t xml:space="preserve"> </w:t>
      </w:r>
      <w:r>
        <w:t>use</w:t>
      </w:r>
      <w:r w:rsidRPr="3F46B0BD">
        <w:t xml:space="preserve"> </w:t>
      </w:r>
      <w:r>
        <w:t>a</w:t>
      </w:r>
      <w:r w:rsidRPr="3F46B0BD">
        <w:t xml:space="preserve"> </w:t>
      </w:r>
      <w:r>
        <w:rPr>
          <w:spacing w:val="-4"/>
        </w:rPr>
        <w:t>f</w:t>
      </w:r>
      <w:r>
        <w:t>o</w:t>
      </w:r>
      <w:r>
        <w:rPr>
          <w:spacing w:val="-8"/>
        </w:rPr>
        <w:t>o</w:t>
      </w:r>
      <w:r>
        <w:t>t</w:t>
      </w:r>
      <w:r w:rsidRPr="3F46B0BD">
        <w:t xml:space="preserve"> </w:t>
      </w:r>
      <w:r>
        <w:rPr>
          <w:spacing w:val="-7"/>
        </w:rPr>
        <w:t>r</w:t>
      </w:r>
      <w:r>
        <w:rPr>
          <w:spacing w:val="-4"/>
        </w:rPr>
        <w:t>i</w:t>
      </w:r>
      <w:r>
        <w:t>n</w:t>
      </w:r>
      <w:r>
        <w:rPr>
          <w:spacing w:val="-8"/>
        </w:rPr>
        <w:t>g</w:t>
      </w:r>
      <w:r w:rsidRPr="3F46B0BD">
        <w:t xml:space="preserve">, </w:t>
      </w:r>
      <w:r>
        <w:t>wh</w:t>
      </w:r>
      <w:r>
        <w:rPr>
          <w:spacing w:val="-4"/>
        </w:rPr>
        <w:t>i</w:t>
      </w:r>
      <w:r>
        <w:rPr>
          <w:spacing w:val="-7"/>
        </w:rPr>
        <w:t>c</w:t>
      </w:r>
      <w:r>
        <w:t>h</w:t>
      </w:r>
      <w:r w:rsidRPr="3F46B0BD">
        <w:t xml:space="preserve"> </w:t>
      </w:r>
      <w:r>
        <w:t>cou</w:t>
      </w:r>
      <w:r>
        <w:rPr>
          <w:spacing w:val="-7"/>
        </w:rPr>
        <w:t>l</w:t>
      </w:r>
      <w:r>
        <w:t>d</w:t>
      </w:r>
      <w:r w:rsidRPr="3F46B0BD">
        <w:t xml:space="preserve"> </w:t>
      </w:r>
      <w:r>
        <w:t>co</w:t>
      </w:r>
      <w:r>
        <w:rPr>
          <w:spacing w:val="-9"/>
        </w:rPr>
        <w:t>m</w:t>
      </w:r>
      <w:r>
        <w:t>p</w:t>
      </w:r>
      <w:r>
        <w:rPr>
          <w:spacing w:val="-4"/>
        </w:rPr>
        <w:t>r</w:t>
      </w:r>
      <w:r>
        <w:t>e</w:t>
      </w:r>
      <w:r>
        <w:rPr>
          <w:spacing w:val="-7"/>
        </w:rPr>
        <w:t>s</w:t>
      </w:r>
      <w:r>
        <w:t>s</w:t>
      </w:r>
      <w:r w:rsidRPr="3F46B0BD">
        <w:t xml:space="preserve"> </w:t>
      </w:r>
      <w:r>
        <w:t>b</w:t>
      </w:r>
      <w:r>
        <w:rPr>
          <w:spacing w:val="-7"/>
        </w:rPr>
        <w:t>l</w:t>
      </w:r>
      <w:r>
        <w:t>o</w:t>
      </w:r>
      <w:r>
        <w:rPr>
          <w:spacing w:val="-8"/>
        </w:rPr>
        <w:t>o</w:t>
      </w:r>
      <w:r>
        <w:t>d</w:t>
      </w:r>
      <w:r w:rsidRPr="3F46B0BD">
        <w:t xml:space="preserve"> </w:t>
      </w:r>
      <w:r>
        <w:rPr>
          <w:spacing w:val="-8"/>
        </w:rPr>
        <w:t>v</w:t>
      </w:r>
      <w:r>
        <w:t>esse</w:t>
      </w:r>
      <w:r>
        <w:rPr>
          <w:spacing w:val="-7"/>
        </w:rPr>
        <w:t>l</w:t>
      </w:r>
      <w:r>
        <w:t>s</w:t>
      </w:r>
      <w:r w:rsidR="00A71420" w:rsidRPr="3F46B0BD">
        <w:t xml:space="preserve"> </w:t>
      </w:r>
      <w:r w:rsidRPr="00A71420">
        <w:rPr>
          <w:spacing w:val="-4"/>
        </w:rPr>
        <w:t>i</w:t>
      </w:r>
      <w:r>
        <w:t>n</w:t>
      </w:r>
      <w:r w:rsidRPr="3F46B0BD">
        <w:t xml:space="preserve"> </w:t>
      </w:r>
      <w:r w:rsidRPr="00A71420">
        <w:rPr>
          <w:spacing w:val="-4"/>
        </w:rPr>
        <w:t>f</w:t>
      </w:r>
      <w:r>
        <w:t>e</w:t>
      </w:r>
      <w:r w:rsidRPr="00A71420">
        <w:rPr>
          <w:spacing w:val="-7"/>
        </w:rPr>
        <w:t>e</w:t>
      </w:r>
      <w:r w:rsidRPr="00A71420">
        <w:rPr>
          <w:spacing w:val="-4"/>
        </w:rPr>
        <w:t>t</w:t>
      </w:r>
      <w:r w:rsidRPr="3F46B0BD">
        <w:t xml:space="preserve">, </w:t>
      </w:r>
      <w:r>
        <w:t>and</w:t>
      </w:r>
      <w:r w:rsidRPr="3F46B0BD">
        <w:t xml:space="preserve"> </w:t>
      </w:r>
      <w:r>
        <w:t>don</w:t>
      </w:r>
      <w:r w:rsidRPr="3F46B0BD">
        <w:t>'</w:t>
      </w:r>
      <w:r>
        <w:t>t</w:t>
      </w:r>
      <w:r w:rsidRPr="3F46B0BD">
        <w:t xml:space="preserve"> </w:t>
      </w:r>
      <w:r>
        <w:t>u</w:t>
      </w:r>
      <w:r w:rsidRPr="00A71420">
        <w:rPr>
          <w:spacing w:val="-7"/>
        </w:rPr>
        <w:t>s</w:t>
      </w:r>
      <w:r>
        <w:t>e</w:t>
      </w:r>
      <w:r w:rsidRPr="3F46B0BD">
        <w:t xml:space="preserve"> </w:t>
      </w:r>
      <w:r>
        <w:t>a</w:t>
      </w:r>
      <w:r w:rsidRPr="3F46B0BD">
        <w:t xml:space="preserve"> </w:t>
      </w:r>
      <w:r>
        <w:t>h</w:t>
      </w:r>
      <w:r w:rsidRPr="00A71420">
        <w:rPr>
          <w:spacing w:val="-4"/>
        </w:rPr>
        <w:t>i</w:t>
      </w:r>
      <w:r w:rsidRPr="00A71420">
        <w:rPr>
          <w:spacing w:val="-8"/>
        </w:rPr>
        <w:t>g</w:t>
      </w:r>
      <w:r>
        <w:t>h</w:t>
      </w:r>
      <w:r w:rsidRPr="3F46B0BD">
        <w:t xml:space="preserve"> </w:t>
      </w:r>
      <w:r w:rsidRPr="00A71420">
        <w:rPr>
          <w:spacing w:val="-7"/>
        </w:rPr>
        <w:t>s</w:t>
      </w:r>
      <w:r w:rsidRPr="00A71420">
        <w:rPr>
          <w:spacing w:val="-4"/>
        </w:rPr>
        <w:t>t</w:t>
      </w:r>
      <w:r w:rsidRPr="00A71420">
        <w:rPr>
          <w:spacing w:val="-8"/>
        </w:rPr>
        <w:t>o</w:t>
      </w:r>
      <w:r>
        <w:t>ol</w:t>
      </w:r>
      <w:r w:rsidRPr="3F46B0BD">
        <w:t xml:space="preserve"> </w:t>
      </w:r>
      <w:r w:rsidRPr="00A71420">
        <w:rPr>
          <w:spacing w:val="-4"/>
        </w:rPr>
        <w:t>t</w:t>
      </w:r>
      <w:r w:rsidRPr="00A71420">
        <w:rPr>
          <w:spacing w:val="-8"/>
        </w:rPr>
        <w:t>h</w:t>
      </w:r>
      <w:r>
        <w:t>at</w:t>
      </w:r>
      <w:r w:rsidRPr="3F46B0BD">
        <w:t xml:space="preserve"> </w:t>
      </w:r>
      <w:r>
        <w:t>can</w:t>
      </w:r>
      <w:r w:rsidRPr="3F46B0BD">
        <w:t xml:space="preserve"> </w:t>
      </w:r>
      <w:r w:rsidRPr="00A71420">
        <w:rPr>
          <w:spacing w:val="-4"/>
        </w:rPr>
        <w:t>f</w:t>
      </w:r>
      <w:r w:rsidRPr="00A71420">
        <w:rPr>
          <w:spacing w:val="-8"/>
        </w:rPr>
        <w:t>o</w:t>
      </w:r>
      <w:r w:rsidRPr="00A71420">
        <w:rPr>
          <w:spacing w:val="-4"/>
        </w:rPr>
        <w:t>r</w:t>
      </w:r>
      <w:r w:rsidRPr="00A71420">
        <w:rPr>
          <w:spacing w:val="-7"/>
        </w:rPr>
        <w:t>c</w:t>
      </w:r>
      <w:r>
        <w:t>e</w:t>
      </w:r>
      <w:r w:rsidRPr="3F46B0BD">
        <w:t xml:space="preserve"> </w:t>
      </w:r>
      <w:r w:rsidRPr="00A71420">
        <w:rPr>
          <w:spacing w:val="-8"/>
        </w:rPr>
        <w:t>y</w:t>
      </w:r>
      <w:r>
        <w:t>ou</w:t>
      </w:r>
      <w:r w:rsidRPr="3F46B0BD">
        <w:t xml:space="preserve"> </w:t>
      </w:r>
      <w:r w:rsidRPr="00A71420">
        <w:rPr>
          <w:spacing w:val="-4"/>
        </w:rPr>
        <w:t>t</w:t>
      </w:r>
      <w:r>
        <w:t>o</w:t>
      </w:r>
      <w:r w:rsidRPr="3F46B0BD">
        <w:t xml:space="preserve"> </w:t>
      </w:r>
      <w:r w:rsidRPr="00A71420">
        <w:rPr>
          <w:spacing w:val="-9"/>
        </w:rPr>
        <w:t>w</w:t>
      </w:r>
      <w:r>
        <w:t>o</w:t>
      </w:r>
      <w:r w:rsidRPr="00A71420">
        <w:rPr>
          <w:spacing w:val="-4"/>
        </w:rPr>
        <w:t>r</w:t>
      </w:r>
      <w:r>
        <w:t>k</w:t>
      </w:r>
      <w:r w:rsidRPr="3F46B0BD">
        <w:t xml:space="preserve"> </w:t>
      </w:r>
      <w:r>
        <w:t>w</w:t>
      </w:r>
      <w:r w:rsidRPr="00A71420">
        <w:rPr>
          <w:spacing w:val="-7"/>
        </w:rPr>
        <w:t>i</w:t>
      </w:r>
      <w:r w:rsidRPr="00A71420">
        <w:rPr>
          <w:spacing w:val="-4"/>
        </w:rPr>
        <w:t>t</w:t>
      </w:r>
      <w:r>
        <w:t>h</w:t>
      </w:r>
      <w:r w:rsidRPr="3F46B0BD">
        <w:t xml:space="preserve"> </w:t>
      </w:r>
      <w:r>
        <w:t>a</w:t>
      </w:r>
      <w:r w:rsidRPr="3F46B0BD">
        <w:t xml:space="preserve"> </w:t>
      </w:r>
      <w:r>
        <w:t>be</w:t>
      </w:r>
      <w:r w:rsidRPr="00A71420">
        <w:rPr>
          <w:spacing w:val="-8"/>
        </w:rPr>
        <w:t>n</w:t>
      </w:r>
      <w:r>
        <w:t>t</w:t>
      </w:r>
      <w:r w:rsidRPr="3F46B0BD">
        <w:t xml:space="preserve"> </w:t>
      </w:r>
      <w:r>
        <w:t>nec</w:t>
      </w:r>
      <w:r w:rsidRPr="00A71420">
        <w:rPr>
          <w:spacing w:val="-8"/>
        </w:rPr>
        <w:t>k</w:t>
      </w:r>
      <w:r w:rsidRPr="3F46B0BD">
        <w:t xml:space="preserve">. </w:t>
      </w:r>
    </w:p>
    <w:p w14:paraId="303BD070" w14:textId="4F791433" w:rsidR="007E0AE8" w:rsidRPr="004B483E" w:rsidRDefault="3F46B0BD" w:rsidP="0009660D">
      <w:pPr>
        <w:pStyle w:val="BodyText"/>
        <w:numPr>
          <w:ilvl w:val="0"/>
          <w:numId w:val="104"/>
        </w:numPr>
      </w:pPr>
      <w:r>
        <w:t xml:space="preserve">Use shorter pipets and low-profile waste receptacles for used tips.  This decreases hand elevation and awkward postures. </w:t>
      </w:r>
    </w:p>
    <w:p w14:paraId="01B820EC" w14:textId="77777777" w:rsidR="007E0AE8" w:rsidRDefault="007E0AE8" w:rsidP="000679D5">
      <w:pPr>
        <w:spacing w:before="17" w:line="220" w:lineRule="exact"/>
      </w:pPr>
    </w:p>
    <w:p w14:paraId="0FD3B51C" w14:textId="77777777" w:rsidR="007E0AE8" w:rsidRDefault="00BF65B5" w:rsidP="00B605A4">
      <w:pPr>
        <w:pStyle w:val="Heading9"/>
        <w:ind w:left="0"/>
        <w:rPr>
          <w:b w:val="0"/>
          <w:bCs w:val="0"/>
        </w:rPr>
      </w:pPr>
      <w:bookmarkStart w:id="60" w:name="Microscopes"/>
      <w:bookmarkEnd w:id="60"/>
      <w:r>
        <w:rPr>
          <w:spacing w:val="-17"/>
        </w:rPr>
        <w:t>M</w:t>
      </w:r>
      <w:r>
        <w:rPr>
          <w:spacing w:val="-14"/>
        </w:rPr>
        <w:t>i</w:t>
      </w:r>
      <w:r>
        <w:rPr>
          <w:spacing w:val="-17"/>
        </w:rPr>
        <w:t>c</w:t>
      </w:r>
      <w:r>
        <w:rPr>
          <w:spacing w:val="-15"/>
        </w:rPr>
        <w:t>r</w:t>
      </w:r>
      <w:r>
        <w:rPr>
          <w:spacing w:val="-17"/>
        </w:rPr>
        <w:t>o</w:t>
      </w:r>
      <w:r>
        <w:rPr>
          <w:spacing w:val="-14"/>
        </w:rPr>
        <w:t>s</w:t>
      </w:r>
      <w:r>
        <w:rPr>
          <w:spacing w:val="-17"/>
        </w:rPr>
        <w:t>c</w:t>
      </w:r>
      <w:r>
        <w:rPr>
          <w:spacing w:val="-15"/>
        </w:rPr>
        <w:t>op</w:t>
      </w:r>
      <w:r>
        <w:rPr>
          <w:spacing w:val="-17"/>
        </w:rPr>
        <w:t>es</w:t>
      </w:r>
    </w:p>
    <w:p w14:paraId="47D7AF91" w14:textId="77777777" w:rsidR="007E0AE8" w:rsidRDefault="007E0AE8" w:rsidP="000679D5">
      <w:pPr>
        <w:spacing w:before="14" w:line="220" w:lineRule="exact"/>
      </w:pPr>
    </w:p>
    <w:p w14:paraId="38772797" w14:textId="77777777" w:rsidR="007E0AE8" w:rsidRDefault="00BF65B5" w:rsidP="0009660D">
      <w:pPr>
        <w:pStyle w:val="BodyText"/>
      </w:pPr>
      <w:r>
        <w:rPr>
          <w:spacing w:val="-9"/>
        </w:rPr>
        <w:t>I</w:t>
      </w:r>
      <w:r>
        <w:t>f</w:t>
      </w:r>
      <w:r w:rsidRPr="3F46B0BD">
        <w:t xml:space="preserve"> </w:t>
      </w:r>
      <w:r>
        <w:rPr>
          <w:spacing w:val="-8"/>
        </w:rPr>
        <w:t>y</w:t>
      </w:r>
      <w:r>
        <w:t>ou</w:t>
      </w:r>
      <w:r w:rsidRPr="3F46B0BD">
        <w:t xml:space="preserve"> </w:t>
      </w:r>
      <w:r>
        <w:t>spend</w:t>
      </w:r>
      <w:r w:rsidRPr="3F46B0BD">
        <w:t xml:space="preserve"> </w:t>
      </w:r>
      <w:r>
        <w:rPr>
          <w:spacing w:val="-9"/>
        </w:rPr>
        <w:t>m</w:t>
      </w:r>
      <w:r>
        <w:t>o</w:t>
      </w:r>
      <w:r>
        <w:rPr>
          <w:spacing w:val="-4"/>
        </w:rPr>
        <w:t>r</w:t>
      </w:r>
      <w:r>
        <w:t>e</w:t>
      </w:r>
      <w:r w:rsidRPr="3F46B0BD">
        <w:t xml:space="preserve"> </w:t>
      </w:r>
      <w:r>
        <w:rPr>
          <w:spacing w:val="-4"/>
        </w:rPr>
        <w:t>t</w:t>
      </w:r>
      <w:r>
        <w:t>h</w:t>
      </w:r>
      <w:r>
        <w:rPr>
          <w:spacing w:val="-7"/>
        </w:rPr>
        <w:t>a</w:t>
      </w:r>
      <w:r>
        <w:t>n</w:t>
      </w:r>
      <w:r w:rsidRPr="3F46B0BD">
        <w:t xml:space="preserve"> </w:t>
      </w:r>
      <w:r>
        <w:t>o</w:t>
      </w:r>
      <w:r>
        <w:rPr>
          <w:spacing w:val="-8"/>
        </w:rPr>
        <w:t>n</w:t>
      </w:r>
      <w:r>
        <w:t>e</w:t>
      </w:r>
      <w:r w:rsidRPr="3F46B0BD">
        <w:t xml:space="preserve"> </w:t>
      </w:r>
      <w:r>
        <w:rPr>
          <w:spacing w:val="-8"/>
        </w:rPr>
        <w:t>h</w:t>
      </w:r>
      <w:r>
        <w:t>our</w:t>
      </w:r>
      <w:r w:rsidRPr="3F46B0BD">
        <w:t xml:space="preserve"> </w:t>
      </w:r>
      <w:r>
        <w:rPr>
          <w:spacing w:val="-8"/>
        </w:rPr>
        <w:t>p</w:t>
      </w:r>
      <w:r>
        <w:t>er</w:t>
      </w:r>
      <w:r w:rsidRPr="3F46B0BD">
        <w:t xml:space="preserve"> </w:t>
      </w:r>
      <w:r>
        <w:t>day</w:t>
      </w:r>
      <w:r w:rsidRPr="3F46B0BD">
        <w:t xml:space="preserve"> </w:t>
      </w:r>
      <w:r>
        <w:t>u</w:t>
      </w:r>
      <w:r>
        <w:rPr>
          <w:spacing w:val="-7"/>
        </w:rPr>
        <w:t>s</w:t>
      </w:r>
      <w:r>
        <w:rPr>
          <w:spacing w:val="-4"/>
        </w:rPr>
        <w:t>i</w:t>
      </w:r>
      <w:r>
        <w:t>ng</w:t>
      </w:r>
      <w:r w:rsidRPr="3F46B0BD">
        <w:t xml:space="preserve"> </w:t>
      </w:r>
      <w:r>
        <w:t>a</w:t>
      </w:r>
      <w:r w:rsidRPr="3F46B0BD">
        <w:t xml:space="preserve"> </w:t>
      </w:r>
      <w:r>
        <w:rPr>
          <w:spacing w:val="-9"/>
        </w:rPr>
        <w:t>m</w:t>
      </w:r>
      <w:r>
        <w:rPr>
          <w:spacing w:val="-4"/>
        </w:rPr>
        <w:t>i</w:t>
      </w:r>
      <w:r>
        <w:t>c</w:t>
      </w:r>
      <w:r>
        <w:rPr>
          <w:spacing w:val="-7"/>
        </w:rPr>
        <w:t>r</w:t>
      </w:r>
      <w:r>
        <w:t>o</w:t>
      </w:r>
      <w:r>
        <w:rPr>
          <w:spacing w:val="-7"/>
        </w:rPr>
        <w:t>s</w:t>
      </w:r>
      <w:r>
        <w:t>c</w:t>
      </w:r>
      <w:r>
        <w:rPr>
          <w:spacing w:val="-8"/>
        </w:rPr>
        <w:t>o</w:t>
      </w:r>
      <w:r>
        <w:t>pe:</w:t>
      </w:r>
    </w:p>
    <w:p w14:paraId="4E36A47F" w14:textId="77777777" w:rsidR="007E0AE8" w:rsidRDefault="007E0AE8" w:rsidP="000679D5">
      <w:pPr>
        <w:spacing w:before="2" w:line="130" w:lineRule="exact"/>
        <w:rPr>
          <w:sz w:val="13"/>
          <w:szCs w:val="13"/>
        </w:rPr>
      </w:pPr>
    </w:p>
    <w:p w14:paraId="21517168" w14:textId="6306DB31" w:rsidR="007E0AE8" w:rsidRPr="0046795A" w:rsidRDefault="00BF65B5" w:rsidP="0009660D">
      <w:pPr>
        <w:pStyle w:val="BodyText"/>
        <w:numPr>
          <w:ilvl w:val="0"/>
          <w:numId w:val="103"/>
        </w:numPr>
      </w:pPr>
      <w:r w:rsidRPr="0046795A">
        <w:t>S</w:t>
      </w:r>
      <w:r w:rsidRPr="0046795A">
        <w:rPr>
          <w:spacing w:val="-5"/>
        </w:rPr>
        <w:t>p</w:t>
      </w:r>
      <w:r w:rsidRPr="0046795A">
        <w:rPr>
          <w:spacing w:val="-4"/>
        </w:rPr>
        <w:t>r</w:t>
      </w:r>
      <w:r w:rsidRPr="0046795A">
        <w:rPr>
          <w:spacing w:val="-7"/>
        </w:rPr>
        <w:t>e</w:t>
      </w:r>
      <w:r w:rsidRPr="0046795A">
        <w:rPr>
          <w:spacing w:val="-5"/>
        </w:rPr>
        <w:t>a</w:t>
      </w:r>
      <w:r w:rsidRPr="0046795A">
        <w:t>d</w:t>
      </w:r>
      <w:r w:rsidRPr="3F46B0BD">
        <w:t xml:space="preserve"> </w:t>
      </w:r>
      <w:r w:rsidRPr="0046795A">
        <w:rPr>
          <w:spacing w:val="-8"/>
        </w:rPr>
        <w:t>y</w:t>
      </w:r>
      <w:r w:rsidRPr="0046795A">
        <w:rPr>
          <w:spacing w:val="-5"/>
        </w:rPr>
        <w:t>ou</w:t>
      </w:r>
      <w:r w:rsidRPr="0046795A">
        <w:t>r</w:t>
      </w:r>
      <w:r w:rsidRPr="3F46B0BD">
        <w:t xml:space="preserve"> </w:t>
      </w:r>
      <w:r w:rsidRPr="0046795A">
        <w:rPr>
          <w:spacing w:val="-5"/>
        </w:rPr>
        <w:t>u</w:t>
      </w:r>
      <w:r w:rsidRPr="0046795A">
        <w:rPr>
          <w:spacing w:val="-7"/>
        </w:rPr>
        <w:t>s</w:t>
      </w:r>
      <w:r w:rsidRPr="0046795A">
        <w:t>e</w:t>
      </w:r>
      <w:r w:rsidRPr="3F46B0BD">
        <w:t xml:space="preserve"> </w:t>
      </w:r>
      <w:r w:rsidRPr="0046795A">
        <w:rPr>
          <w:spacing w:val="-5"/>
        </w:rPr>
        <w:t>o</w:t>
      </w:r>
      <w:r w:rsidRPr="0046795A">
        <w:rPr>
          <w:spacing w:val="-8"/>
        </w:rPr>
        <w:t>v</w:t>
      </w:r>
      <w:r w:rsidRPr="0046795A">
        <w:rPr>
          <w:spacing w:val="-5"/>
        </w:rPr>
        <w:t>e</w:t>
      </w:r>
      <w:r w:rsidRPr="0046795A">
        <w:t>r</w:t>
      </w:r>
      <w:r w:rsidRPr="3F46B0BD">
        <w:t xml:space="preserve"> </w:t>
      </w:r>
      <w:r w:rsidRPr="0046795A">
        <w:rPr>
          <w:spacing w:val="-4"/>
        </w:rPr>
        <w:t>t</w:t>
      </w:r>
      <w:r w:rsidRPr="0046795A">
        <w:rPr>
          <w:spacing w:val="-8"/>
        </w:rPr>
        <w:t>h</w:t>
      </w:r>
      <w:r w:rsidRPr="0046795A">
        <w:t>e</w:t>
      </w:r>
      <w:r w:rsidRPr="3F46B0BD">
        <w:t xml:space="preserve"> </w:t>
      </w:r>
      <w:r w:rsidRPr="0046795A">
        <w:rPr>
          <w:spacing w:val="-5"/>
        </w:rPr>
        <w:t>e</w:t>
      </w:r>
      <w:r w:rsidRPr="0046795A">
        <w:rPr>
          <w:spacing w:val="-8"/>
        </w:rPr>
        <w:t>n</w:t>
      </w:r>
      <w:r w:rsidRPr="0046795A">
        <w:rPr>
          <w:spacing w:val="-7"/>
        </w:rPr>
        <w:t>ti</w:t>
      </w:r>
      <w:r w:rsidRPr="0046795A">
        <w:rPr>
          <w:spacing w:val="-4"/>
        </w:rPr>
        <w:t>r</w:t>
      </w:r>
      <w:r w:rsidRPr="0046795A">
        <w:t>e</w:t>
      </w:r>
      <w:r w:rsidRPr="3F46B0BD">
        <w:t xml:space="preserve"> </w:t>
      </w:r>
      <w:r w:rsidRPr="0046795A">
        <w:rPr>
          <w:spacing w:val="-8"/>
        </w:rPr>
        <w:t>d</w:t>
      </w:r>
      <w:r w:rsidRPr="0046795A">
        <w:rPr>
          <w:spacing w:val="-5"/>
        </w:rPr>
        <w:t>a</w:t>
      </w:r>
      <w:r w:rsidRPr="0046795A">
        <w:t>y</w:t>
      </w:r>
      <w:r w:rsidRPr="3F46B0BD">
        <w:t xml:space="preserve"> </w:t>
      </w:r>
      <w:r w:rsidRPr="0046795A">
        <w:rPr>
          <w:spacing w:val="-4"/>
        </w:rPr>
        <w:t>i</w:t>
      </w:r>
      <w:r w:rsidRPr="0046795A">
        <w:t>f</w:t>
      </w:r>
      <w:r w:rsidRPr="3F46B0BD">
        <w:t xml:space="preserve"> </w:t>
      </w:r>
      <w:r w:rsidRPr="0046795A">
        <w:rPr>
          <w:spacing w:val="-8"/>
        </w:rPr>
        <w:t>y</w:t>
      </w:r>
      <w:r w:rsidRPr="0046795A">
        <w:rPr>
          <w:spacing w:val="-5"/>
        </w:rPr>
        <w:t>o</w:t>
      </w:r>
      <w:r w:rsidRPr="0046795A">
        <w:t>u</w:t>
      </w:r>
      <w:r w:rsidRPr="3F46B0BD">
        <w:t xml:space="preserve"> </w:t>
      </w:r>
      <w:r w:rsidRPr="0046795A">
        <w:t>w</w:t>
      </w:r>
      <w:r w:rsidRPr="0046795A">
        <w:rPr>
          <w:spacing w:val="-7"/>
        </w:rPr>
        <w:t>i</w:t>
      </w:r>
      <w:r w:rsidRPr="0046795A">
        <w:rPr>
          <w:spacing w:val="-4"/>
        </w:rPr>
        <w:t>l</w:t>
      </w:r>
      <w:r w:rsidRPr="0046795A">
        <w:t>l</w:t>
      </w:r>
      <w:r w:rsidRPr="3F46B0BD">
        <w:t xml:space="preserve"> </w:t>
      </w:r>
      <w:r w:rsidRPr="0046795A">
        <w:rPr>
          <w:spacing w:val="-5"/>
        </w:rPr>
        <w:t>us</w:t>
      </w:r>
      <w:r w:rsidRPr="0046795A">
        <w:t>e</w:t>
      </w:r>
      <w:r w:rsidRPr="3F46B0BD">
        <w:t xml:space="preserve"> </w:t>
      </w:r>
      <w:r w:rsidRPr="0046795A">
        <w:rPr>
          <w:spacing w:val="-7"/>
        </w:rPr>
        <w:t>i</w:t>
      </w:r>
      <w:r w:rsidRPr="0046795A">
        <w:t>t</w:t>
      </w:r>
      <w:r w:rsidRPr="3F46B0BD">
        <w:t xml:space="preserve"> </w:t>
      </w:r>
      <w:r w:rsidRPr="0046795A">
        <w:rPr>
          <w:spacing w:val="-7"/>
        </w:rPr>
        <w:t>f</w:t>
      </w:r>
      <w:r w:rsidRPr="0046795A">
        <w:rPr>
          <w:spacing w:val="-5"/>
        </w:rPr>
        <w:t>o</w:t>
      </w:r>
      <w:r w:rsidRPr="0046795A">
        <w:t>r</w:t>
      </w:r>
      <w:r w:rsidRPr="0046795A">
        <w:rPr>
          <w:spacing w:val="-9"/>
        </w:rPr>
        <w:t xml:space="preserve"> m</w:t>
      </w:r>
      <w:r w:rsidRPr="0046795A">
        <w:rPr>
          <w:spacing w:val="-5"/>
        </w:rPr>
        <w:t>o</w:t>
      </w:r>
      <w:r w:rsidRPr="0046795A">
        <w:rPr>
          <w:spacing w:val="-4"/>
        </w:rPr>
        <w:t>r</w:t>
      </w:r>
      <w:r w:rsidRPr="0046795A">
        <w:t>e</w:t>
      </w:r>
      <w:r w:rsidRPr="3F46B0BD">
        <w:t xml:space="preserve"> </w:t>
      </w:r>
      <w:r w:rsidRPr="0046795A">
        <w:rPr>
          <w:spacing w:val="-4"/>
        </w:rPr>
        <w:t>t</w:t>
      </w:r>
      <w:r w:rsidRPr="0046795A">
        <w:rPr>
          <w:spacing w:val="-8"/>
        </w:rPr>
        <w:t>h</w:t>
      </w:r>
      <w:r w:rsidRPr="0046795A">
        <w:rPr>
          <w:spacing w:val="-5"/>
        </w:rPr>
        <w:t>a</w:t>
      </w:r>
      <w:r w:rsidRPr="0046795A">
        <w:t>n</w:t>
      </w:r>
      <w:r w:rsidRPr="3F46B0BD">
        <w:t xml:space="preserve"> </w:t>
      </w:r>
      <w:r w:rsidRPr="0046795A">
        <w:rPr>
          <w:spacing w:val="-4"/>
        </w:rPr>
        <w:t>fi</w:t>
      </w:r>
      <w:r w:rsidRPr="0046795A">
        <w:rPr>
          <w:spacing w:val="-8"/>
        </w:rPr>
        <w:t>v</w:t>
      </w:r>
      <w:r w:rsidRPr="0046795A">
        <w:t>e</w:t>
      </w:r>
      <w:r w:rsidRPr="3F46B0BD">
        <w:t xml:space="preserve"> </w:t>
      </w:r>
      <w:r w:rsidRPr="0046795A">
        <w:rPr>
          <w:spacing w:val="-5"/>
        </w:rPr>
        <w:t>h</w:t>
      </w:r>
      <w:r w:rsidRPr="0046795A">
        <w:rPr>
          <w:spacing w:val="-8"/>
        </w:rPr>
        <w:t>o</w:t>
      </w:r>
      <w:r w:rsidRPr="0046795A">
        <w:rPr>
          <w:spacing w:val="-5"/>
        </w:rPr>
        <w:t>u</w:t>
      </w:r>
      <w:r w:rsidRPr="0046795A">
        <w:rPr>
          <w:spacing w:val="-7"/>
        </w:rPr>
        <w:t>r</w:t>
      </w:r>
      <w:r w:rsidRPr="0046795A">
        <w:t>s</w:t>
      </w:r>
      <w:r w:rsidRPr="3F46B0BD">
        <w:t xml:space="preserve"> </w:t>
      </w:r>
      <w:r w:rsidRPr="0046795A">
        <w:rPr>
          <w:spacing w:val="-7"/>
        </w:rPr>
        <w:t>i</w:t>
      </w:r>
      <w:r w:rsidRPr="0046795A">
        <w:t>n</w:t>
      </w:r>
      <w:r w:rsidRPr="3F46B0BD">
        <w:t xml:space="preserve"> </w:t>
      </w:r>
      <w:r w:rsidRPr="0046795A">
        <w:t>a</w:t>
      </w:r>
      <w:r w:rsidRPr="3F46B0BD">
        <w:t xml:space="preserve"> </w:t>
      </w:r>
      <w:r w:rsidRPr="0046795A">
        <w:rPr>
          <w:spacing w:val="-5"/>
        </w:rPr>
        <w:t>da</w:t>
      </w:r>
      <w:r w:rsidRPr="0046795A">
        <w:rPr>
          <w:spacing w:val="-8"/>
        </w:rPr>
        <w:t>y</w:t>
      </w:r>
      <w:r w:rsidRPr="3F46B0BD">
        <w:t>.</w:t>
      </w:r>
    </w:p>
    <w:p w14:paraId="4C787161" w14:textId="1913D759" w:rsidR="007E0AE8" w:rsidRPr="0046795A" w:rsidRDefault="00BF65B5" w:rsidP="0009660D">
      <w:pPr>
        <w:pStyle w:val="BodyText"/>
        <w:numPr>
          <w:ilvl w:val="0"/>
          <w:numId w:val="103"/>
        </w:numPr>
      </w:pPr>
      <w:r w:rsidRPr="0046795A">
        <w:rPr>
          <w:spacing w:val="-4"/>
        </w:rPr>
        <w:t>K</w:t>
      </w:r>
      <w:r w:rsidRPr="0046795A">
        <w:rPr>
          <w:spacing w:val="-7"/>
        </w:rPr>
        <w:t>e</w:t>
      </w:r>
      <w:r w:rsidRPr="0046795A">
        <w:t>ep</w:t>
      </w:r>
      <w:r w:rsidRPr="3F46B0BD">
        <w:t xml:space="preserve"> </w:t>
      </w:r>
      <w:r w:rsidRPr="0046795A">
        <w:rPr>
          <w:spacing w:val="-9"/>
        </w:rPr>
        <w:t>m</w:t>
      </w:r>
      <w:r w:rsidRPr="0046795A">
        <w:rPr>
          <w:spacing w:val="-4"/>
        </w:rPr>
        <w:t>i</w:t>
      </w:r>
      <w:r w:rsidRPr="0046795A">
        <w:t>c</w:t>
      </w:r>
      <w:r w:rsidRPr="0046795A">
        <w:rPr>
          <w:spacing w:val="-4"/>
        </w:rPr>
        <w:t>r</w:t>
      </w:r>
      <w:r w:rsidRPr="0046795A">
        <w:rPr>
          <w:spacing w:val="-8"/>
        </w:rPr>
        <w:t>o</w:t>
      </w:r>
      <w:r w:rsidRPr="0046795A">
        <w:t>sc</w:t>
      </w:r>
      <w:r w:rsidRPr="0046795A">
        <w:rPr>
          <w:spacing w:val="-8"/>
        </w:rPr>
        <w:t>o</w:t>
      </w:r>
      <w:r w:rsidRPr="0046795A">
        <w:t>pe</w:t>
      </w:r>
      <w:r w:rsidRPr="3F46B0BD">
        <w:t xml:space="preserve"> </w:t>
      </w:r>
      <w:r w:rsidRPr="0046795A">
        <w:rPr>
          <w:spacing w:val="-7"/>
        </w:rPr>
        <w:t>c</w:t>
      </w:r>
      <w:r w:rsidRPr="0046795A">
        <w:rPr>
          <w:spacing w:val="-4"/>
        </w:rPr>
        <w:t>l</w:t>
      </w:r>
      <w:r w:rsidRPr="0046795A">
        <w:rPr>
          <w:spacing w:val="-7"/>
        </w:rPr>
        <w:t>e</w:t>
      </w:r>
      <w:r w:rsidRPr="0046795A">
        <w:t>an</w:t>
      </w:r>
      <w:r w:rsidRPr="3F46B0BD">
        <w:t xml:space="preserve"> </w:t>
      </w:r>
      <w:r w:rsidRPr="0046795A">
        <w:t>and use</w:t>
      </w:r>
      <w:r w:rsidRPr="3F46B0BD">
        <w:t xml:space="preserve"> </w:t>
      </w:r>
      <w:r w:rsidRPr="0046795A">
        <w:rPr>
          <w:spacing w:val="-7"/>
        </w:rPr>
        <w:t>il</w:t>
      </w:r>
      <w:r w:rsidRPr="0046795A">
        <w:rPr>
          <w:spacing w:val="-4"/>
        </w:rPr>
        <w:t>l</w:t>
      </w:r>
      <w:r w:rsidRPr="0046795A">
        <w:t>u</w:t>
      </w:r>
      <w:r w:rsidRPr="0046795A">
        <w:rPr>
          <w:spacing w:val="-9"/>
        </w:rPr>
        <w:t>m</w:t>
      </w:r>
      <w:r w:rsidRPr="0046795A">
        <w:rPr>
          <w:spacing w:val="-4"/>
        </w:rPr>
        <w:t>i</w:t>
      </w:r>
      <w:r w:rsidRPr="0046795A">
        <w:t>n</w:t>
      </w:r>
      <w:r w:rsidRPr="0046795A">
        <w:rPr>
          <w:spacing w:val="-7"/>
        </w:rPr>
        <w:t>a</w:t>
      </w:r>
      <w:r w:rsidRPr="0046795A">
        <w:rPr>
          <w:spacing w:val="-4"/>
        </w:rPr>
        <w:t>t</w:t>
      </w:r>
      <w:r w:rsidRPr="0046795A">
        <w:t>o</w:t>
      </w:r>
      <w:r w:rsidRPr="0046795A">
        <w:rPr>
          <w:spacing w:val="-7"/>
        </w:rPr>
        <w:t>r</w:t>
      </w:r>
      <w:r w:rsidRPr="0046795A">
        <w:t>s</w:t>
      </w:r>
      <w:r w:rsidRPr="3F46B0BD">
        <w:t xml:space="preserve"> </w:t>
      </w:r>
      <w:r w:rsidRPr="0046795A">
        <w:t>and sh</w:t>
      </w:r>
      <w:r w:rsidRPr="0046795A">
        <w:rPr>
          <w:spacing w:val="-7"/>
        </w:rPr>
        <w:t>a</w:t>
      </w:r>
      <w:r w:rsidRPr="0046795A">
        <w:t>dow boxes</w:t>
      </w:r>
      <w:r w:rsidRPr="3F46B0BD">
        <w:t xml:space="preserve"> </w:t>
      </w:r>
      <w:r w:rsidRPr="0046795A">
        <w:rPr>
          <w:spacing w:val="-8"/>
        </w:rPr>
        <w:t>p</w:t>
      </w:r>
      <w:r w:rsidRPr="0046795A">
        <w:rPr>
          <w:spacing w:val="-4"/>
        </w:rPr>
        <w:t>r</w:t>
      </w:r>
      <w:r w:rsidRPr="0046795A">
        <w:t>o</w:t>
      </w:r>
      <w:r w:rsidRPr="0046795A">
        <w:rPr>
          <w:spacing w:val="-8"/>
        </w:rPr>
        <w:t>p</w:t>
      </w:r>
      <w:r w:rsidRPr="0046795A">
        <w:t>e</w:t>
      </w:r>
      <w:r w:rsidRPr="0046795A">
        <w:rPr>
          <w:spacing w:val="-7"/>
        </w:rPr>
        <w:t>r</w:t>
      </w:r>
      <w:r w:rsidRPr="0046795A">
        <w:rPr>
          <w:spacing w:val="-4"/>
        </w:rPr>
        <w:t>l</w:t>
      </w:r>
      <w:r w:rsidRPr="0046795A">
        <w:t xml:space="preserve">y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rPr>
          <w:spacing w:val="-8"/>
        </w:rPr>
        <w:t>v</w:t>
      </w:r>
      <w:r w:rsidRPr="0046795A">
        <w:rPr>
          <w:spacing w:val="-4"/>
        </w:rPr>
        <w:t>i</w:t>
      </w:r>
      <w:r w:rsidRPr="0046795A">
        <w:rPr>
          <w:spacing w:val="-7"/>
        </w:rPr>
        <w:t>s</w:t>
      </w:r>
      <w:r w:rsidRPr="0046795A">
        <w:t>ual</w:t>
      </w:r>
      <w:r w:rsidRPr="3F46B0BD">
        <w:t xml:space="preserve"> </w:t>
      </w:r>
      <w:r w:rsidRPr="0046795A">
        <w:rPr>
          <w:spacing w:val="-7"/>
        </w:rPr>
        <w:t>a</w:t>
      </w:r>
      <w:r w:rsidRPr="0046795A">
        <w:t>nd</w:t>
      </w:r>
      <w:r w:rsidRPr="3F46B0BD">
        <w:t xml:space="preserve"> </w:t>
      </w:r>
      <w:r w:rsidRPr="0046795A">
        <w:rPr>
          <w:spacing w:val="-9"/>
        </w:rPr>
        <w:t>m</w:t>
      </w:r>
      <w:r w:rsidRPr="0046795A">
        <w:t>uscu</w:t>
      </w:r>
      <w:r w:rsidRPr="0046795A">
        <w:rPr>
          <w:spacing w:val="-7"/>
        </w:rPr>
        <w:t>l</w:t>
      </w:r>
      <w:r w:rsidRPr="0046795A">
        <w:t>os</w:t>
      </w:r>
      <w:r w:rsidRPr="0046795A">
        <w:rPr>
          <w:spacing w:val="-8"/>
        </w:rPr>
        <w:t>k</w:t>
      </w:r>
      <w:r w:rsidRPr="0046795A">
        <w:t>e</w:t>
      </w:r>
      <w:r w:rsidRPr="0046795A">
        <w:rPr>
          <w:spacing w:val="-7"/>
        </w:rPr>
        <w:t>l</w:t>
      </w:r>
      <w:r w:rsidRPr="0046795A">
        <w:t>e</w:t>
      </w:r>
      <w:r w:rsidRPr="0046795A">
        <w:rPr>
          <w:spacing w:val="-7"/>
        </w:rPr>
        <w:t>ta</w:t>
      </w:r>
      <w:r w:rsidRPr="0046795A">
        <w:t>l s</w:t>
      </w:r>
      <w:r w:rsidRPr="0046795A">
        <w:rPr>
          <w:spacing w:val="-7"/>
        </w:rPr>
        <w:t>t</w:t>
      </w:r>
      <w:r w:rsidRPr="0046795A">
        <w:rPr>
          <w:spacing w:val="-4"/>
        </w:rPr>
        <w:t>r</w:t>
      </w:r>
      <w:r w:rsidRPr="0046795A">
        <w:rPr>
          <w:spacing w:val="-7"/>
        </w:rPr>
        <w:t>a</w:t>
      </w:r>
      <w:r w:rsidRPr="0046795A">
        <w:rPr>
          <w:spacing w:val="-4"/>
        </w:rPr>
        <w:t>i</w:t>
      </w:r>
      <w:r w:rsidRPr="0046795A">
        <w:t>n.</w:t>
      </w:r>
    </w:p>
    <w:p w14:paraId="43A284D5" w14:textId="29391E11" w:rsidR="007E0AE8" w:rsidRPr="0046795A" w:rsidRDefault="00BF65B5" w:rsidP="0009660D">
      <w:pPr>
        <w:pStyle w:val="BodyText"/>
        <w:numPr>
          <w:ilvl w:val="0"/>
          <w:numId w:val="103"/>
        </w:numPr>
      </w:pPr>
      <w:r w:rsidRPr="0046795A">
        <w:t>A</w:t>
      </w:r>
      <w:r w:rsidRPr="0046795A">
        <w:rPr>
          <w:spacing w:val="-8"/>
        </w:rPr>
        <w:t>d</w:t>
      </w:r>
      <w:r w:rsidRPr="0046795A">
        <w:t>ju</w:t>
      </w:r>
      <w:r w:rsidRPr="0046795A">
        <w:rPr>
          <w:spacing w:val="-7"/>
        </w:rPr>
        <w:t>s</w:t>
      </w:r>
      <w:r w:rsidRPr="0046795A">
        <w:t>t</w:t>
      </w:r>
      <w:r w:rsidRPr="3F46B0BD">
        <w:t xml:space="preserve"> </w:t>
      </w:r>
      <w:r w:rsidRPr="0046795A">
        <w:t>ch</w:t>
      </w:r>
      <w:r w:rsidRPr="0046795A">
        <w:rPr>
          <w:spacing w:val="-7"/>
        </w:rPr>
        <w:t>a</w:t>
      </w:r>
      <w:r w:rsidRPr="0046795A">
        <w:rPr>
          <w:spacing w:val="-4"/>
        </w:rPr>
        <w:t>i</w:t>
      </w:r>
      <w:r w:rsidRPr="0046795A">
        <w:t>r</w:t>
      </w:r>
      <w:r w:rsidRPr="3F46B0BD">
        <w:t xml:space="preserve"> </w:t>
      </w:r>
      <w:r w:rsidRPr="0046795A">
        <w:t>h</w:t>
      </w:r>
      <w:r w:rsidRPr="0046795A">
        <w:rPr>
          <w:spacing w:val="-7"/>
        </w:rPr>
        <w:t>e</w:t>
      </w:r>
      <w:r w:rsidRPr="0046795A">
        <w:rPr>
          <w:spacing w:val="-4"/>
        </w:rPr>
        <w:t>i</w:t>
      </w:r>
      <w:r w:rsidRPr="0046795A">
        <w:rPr>
          <w:spacing w:val="-8"/>
        </w:rPr>
        <w:t>g</w:t>
      </w:r>
      <w:r w:rsidRPr="0046795A">
        <w:t>ht</w:t>
      </w:r>
      <w:r w:rsidRPr="3F46B0BD">
        <w:t xml:space="preserve"> </w:t>
      </w:r>
      <w:r w:rsidRPr="0046795A">
        <w:rPr>
          <w:spacing w:val="-7"/>
        </w:rPr>
        <w:t>s</w:t>
      </w:r>
      <w:r w:rsidRPr="0046795A">
        <w:t>o</w:t>
      </w:r>
      <w:r w:rsidRPr="3F46B0BD">
        <w:t xml:space="preserve"> </w:t>
      </w:r>
      <w:r w:rsidRPr="0046795A">
        <w:rPr>
          <w:spacing w:val="-4"/>
        </w:rPr>
        <w:t>t</w:t>
      </w:r>
      <w:r w:rsidRPr="0046795A">
        <w:t>h</w:t>
      </w:r>
      <w:r w:rsidRPr="0046795A">
        <w:rPr>
          <w:spacing w:val="-4"/>
        </w:rPr>
        <w:t>i</w:t>
      </w:r>
      <w:r w:rsidRPr="0046795A">
        <w:rPr>
          <w:spacing w:val="-8"/>
        </w:rPr>
        <w:t>g</w:t>
      </w:r>
      <w:r w:rsidRPr="0046795A">
        <w:t>hs</w:t>
      </w:r>
      <w:r w:rsidRPr="3F46B0BD">
        <w:t xml:space="preserve"> </w:t>
      </w:r>
      <w:r w:rsidRPr="0046795A">
        <w:t>a</w:t>
      </w:r>
      <w:r w:rsidRPr="0046795A">
        <w:rPr>
          <w:spacing w:val="-4"/>
        </w:rPr>
        <w:t>r</w:t>
      </w:r>
      <w:r w:rsidRPr="0046795A">
        <w:t>e</w:t>
      </w:r>
      <w:r w:rsidRPr="3F46B0BD">
        <w:t xml:space="preserve"> </w:t>
      </w:r>
      <w:r w:rsidRPr="0046795A">
        <w:t>h</w:t>
      </w:r>
      <w:r w:rsidRPr="0046795A">
        <w:rPr>
          <w:spacing w:val="-8"/>
        </w:rPr>
        <w:t>o</w:t>
      </w:r>
      <w:r w:rsidRPr="0046795A">
        <w:rPr>
          <w:spacing w:val="-4"/>
        </w:rPr>
        <w:t>ri</w:t>
      </w:r>
      <w:r w:rsidRPr="0046795A">
        <w:rPr>
          <w:spacing w:val="-7"/>
        </w:rPr>
        <w:t>z</w:t>
      </w:r>
      <w:r w:rsidRPr="0046795A">
        <w:t>o</w:t>
      </w:r>
      <w:r w:rsidRPr="0046795A">
        <w:rPr>
          <w:spacing w:val="-8"/>
        </w:rPr>
        <w:t>n</w:t>
      </w:r>
      <w:r w:rsidRPr="0046795A">
        <w:rPr>
          <w:spacing w:val="-4"/>
        </w:rPr>
        <w:t>t</w:t>
      </w:r>
      <w:r w:rsidRPr="0046795A">
        <w:rPr>
          <w:spacing w:val="-7"/>
        </w:rPr>
        <w:t>a</w:t>
      </w:r>
      <w:r w:rsidRPr="0046795A">
        <w:t>l</w:t>
      </w:r>
      <w:r w:rsidRPr="3F46B0BD">
        <w:t xml:space="preserve"> </w:t>
      </w:r>
      <w:r w:rsidRPr="0046795A">
        <w:t>a</w:t>
      </w:r>
      <w:r w:rsidRPr="0046795A">
        <w:rPr>
          <w:spacing w:val="-8"/>
        </w:rPr>
        <w:t>n</w:t>
      </w:r>
      <w:r w:rsidRPr="0046795A">
        <w:t>d</w:t>
      </w:r>
      <w:r w:rsidRPr="3F46B0BD">
        <w:t xml:space="preserve"> </w:t>
      </w:r>
      <w:r w:rsidRPr="0046795A">
        <w:rPr>
          <w:spacing w:val="-7"/>
        </w:rPr>
        <w:t>f</w:t>
      </w:r>
      <w:r w:rsidRPr="0046795A">
        <w:t>e</w:t>
      </w:r>
      <w:r w:rsidRPr="0046795A">
        <w:rPr>
          <w:spacing w:val="-7"/>
        </w:rPr>
        <w:t>e</w:t>
      </w:r>
      <w:r w:rsidRPr="0046795A">
        <w:t>t</w:t>
      </w:r>
      <w:r w:rsidRPr="3F46B0BD">
        <w:t xml:space="preserve"> </w:t>
      </w:r>
      <w:r w:rsidRPr="0046795A">
        <w:rPr>
          <w:spacing w:val="-7"/>
        </w:rPr>
        <w:t>a</w:t>
      </w:r>
      <w:r w:rsidRPr="0046795A">
        <w:rPr>
          <w:spacing w:val="-4"/>
        </w:rPr>
        <w:t>r</w:t>
      </w:r>
      <w:r w:rsidRPr="0046795A">
        <w:t>e</w:t>
      </w:r>
      <w:r w:rsidRPr="3F46B0BD">
        <w:t xml:space="preserve"> </w:t>
      </w:r>
      <w:r w:rsidRPr="0046795A">
        <w:rPr>
          <w:spacing w:val="-7"/>
        </w:rPr>
        <w:t>f</w:t>
      </w:r>
      <w:r w:rsidRPr="0046795A">
        <w:rPr>
          <w:spacing w:val="-4"/>
        </w:rPr>
        <w:t>l</w:t>
      </w:r>
      <w:r w:rsidRPr="0046795A">
        <w:rPr>
          <w:spacing w:val="-7"/>
        </w:rPr>
        <w:t>a</w:t>
      </w:r>
      <w:r w:rsidRPr="0046795A">
        <w:t>t</w:t>
      </w:r>
      <w:r w:rsidRPr="3F46B0BD">
        <w:t xml:space="preserve"> </w:t>
      </w:r>
      <w:r w:rsidRPr="0046795A">
        <w:t>on</w:t>
      </w:r>
      <w:r w:rsidRPr="3F46B0BD">
        <w:t xml:space="preserve"> </w:t>
      </w:r>
      <w:r w:rsidRPr="0046795A">
        <w:rPr>
          <w:spacing w:val="-4"/>
        </w:rPr>
        <w:t>t</w:t>
      </w:r>
      <w:r w:rsidRPr="0046795A">
        <w:rPr>
          <w:spacing w:val="-8"/>
        </w:rPr>
        <w:t>h</w:t>
      </w:r>
      <w:r w:rsidRPr="0046795A">
        <w:t>e</w:t>
      </w:r>
      <w:r w:rsidRPr="3F46B0BD">
        <w:t xml:space="preserve"> </w:t>
      </w:r>
      <w:r w:rsidRPr="0046795A">
        <w:rPr>
          <w:spacing w:val="-7"/>
        </w:rPr>
        <w:t>f</w:t>
      </w:r>
      <w:r w:rsidRPr="0046795A">
        <w:rPr>
          <w:spacing w:val="-4"/>
        </w:rPr>
        <w:t>l</w:t>
      </w:r>
      <w:r w:rsidRPr="0046795A">
        <w:rPr>
          <w:spacing w:val="-8"/>
        </w:rPr>
        <w:t>o</w:t>
      </w:r>
      <w:r w:rsidRPr="0046795A">
        <w:t>o</w:t>
      </w:r>
      <w:r w:rsidRPr="0046795A">
        <w:rPr>
          <w:spacing w:val="-4"/>
        </w:rPr>
        <w:t>r</w:t>
      </w:r>
      <w:r w:rsidRPr="3F46B0BD">
        <w:t>.</w:t>
      </w:r>
    </w:p>
    <w:p w14:paraId="4CCEBD1D" w14:textId="0F433684" w:rsidR="007E0AE8" w:rsidRPr="0046795A" w:rsidRDefault="00BF65B5" w:rsidP="0009660D">
      <w:pPr>
        <w:pStyle w:val="BodyText"/>
        <w:numPr>
          <w:ilvl w:val="0"/>
          <w:numId w:val="103"/>
        </w:numPr>
      </w:pPr>
      <w:r w:rsidRPr="0046795A">
        <w:t>Ma</w:t>
      </w:r>
      <w:r w:rsidRPr="0046795A">
        <w:rPr>
          <w:spacing w:val="-8"/>
        </w:rPr>
        <w:t>k</w:t>
      </w:r>
      <w:r w:rsidRPr="0046795A">
        <w:t>e</w:t>
      </w:r>
      <w:r w:rsidRPr="3F46B0BD">
        <w:t xml:space="preserve"> </w:t>
      </w:r>
      <w:r w:rsidRPr="0046795A">
        <w:t>s</w:t>
      </w:r>
      <w:r w:rsidRPr="0046795A">
        <w:rPr>
          <w:spacing w:val="-8"/>
        </w:rPr>
        <w:t>u</w:t>
      </w:r>
      <w:r w:rsidRPr="0046795A">
        <w:rPr>
          <w:spacing w:val="-4"/>
        </w:rPr>
        <w:t>r</w:t>
      </w:r>
      <w:r w:rsidRPr="0046795A">
        <w:t>e</w:t>
      </w:r>
      <w:r w:rsidRPr="3F46B0BD">
        <w:t xml:space="preserve"> </w:t>
      </w:r>
      <w:r w:rsidRPr="0046795A">
        <w:rPr>
          <w:spacing w:val="-4"/>
        </w:rPr>
        <w:t>t</w:t>
      </w:r>
      <w:r w:rsidRPr="0046795A">
        <w:rPr>
          <w:spacing w:val="-8"/>
        </w:rPr>
        <w:t>h</w:t>
      </w:r>
      <w:r w:rsidRPr="0046795A">
        <w:t>e</w:t>
      </w:r>
      <w:r w:rsidRPr="3F46B0BD">
        <w:t xml:space="preserve"> </w:t>
      </w:r>
      <w:r w:rsidRPr="0046795A">
        <w:rPr>
          <w:spacing w:val="-8"/>
        </w:rPr>
        <w:t>b</w:t>
      </w:r>
      <w:r w:rsidRPr="0046795A">
        <w:t>ac</w:t>
      </w:r>
      <w:r w:rsidRPr="0046795A">
        <w:rPr>
          <w:spacing w:val="-8"/>
        </w:rPr>
        <w:t>k</w:t>
      </w:r>
      <w:r w:rsidRPr="0046795A">
        <w:rPr>
          <w:spacing w:val="-4"/>
        </w:rPr>
        <w:t>r</w:t>
      </w:r>
      <w:r w:rsidRPr="0046795A">
        <w:rPr>
          <w:spacing w:val="-7"/>
        </w:rPr>
        <w:t>e</w:t>
      </w:r>
      <w:r w:rsidRPr="0046795A">
        <w:t>st</w:t>
      </w:r>
      <w:r w:rsidRPr="3F46B0BD">
        <w:t xml:space="preserve"> </w:t>
      </w:r>
      <w:r w:rsidRPr="0046795A">
        <w:t>p</w:t>
      </w:r>
      <w:r w:rsidRPr="0046795A">
        <w:rPr>
          <w:spacing w:val="-4"/>
        </w:rPr>
        <w:t>r</w:t>
      </w:r>
      <w:r w:rsidRPr="0046795A">
        <w:t>o</w:t>
      </w:r>
      <w:r w:rsidRPr="0046795A">
        <w:rPr>
          <w:spacing w:val="-8"/>
        </w:rPr>
        <w:t>v</w:t>
      </w:r>
      <w:r w:rsidRPr="0046795A">
        <w:rPr>
          <w:spacing w:val="-7"/>
        </w:rPr>
        <w:t>i</w:t>
      </w:r>
      <w:r w:rsidRPr="0046795A">
        <w:t>des</w:t>
      </w:r>
      <w:r w:rsidRPr="3F46B0BD">
        <w:t xml:space="preserve"> </w:t>
      </w:r>
      <w:r w:rsidRPr="0046795A">
        <w:rPr>
          <w:spacing w:val="-8"/>
        </w:rPr>
        <w:t>p</w:t>
      </w:r>
      <w:r w:rsidRPr="0046795A">
        <w:rPr>
          <w:spacing w:val="-4"/>
        </w:rPr>
        <w:t>r</w:t>
      </w:r>
      <w:r w:rsidRPr="0046795A">
        <w:rPr>
          <w:spacing w:val="-8"/>
        </w:rPr>
        <w:t>o</w:t>
      </w:r>
      <w:r w:rsidRPr="0046795A">
        <w:t>per</w:t>
      </w:r>
      <w:r w:rsidRPr="3F46B0BD">
        <w:t xml:space="preserve"> </w:t>
      </w:r>
      <w:r w:rsidRPr="0046795A">
        <w:rPr>
          <w:spacing w:val="-4"/>
        </w:rPr>
        <w:t>l</w:t>
      </w:r>
      <w:r w:rsidRPr="0046795A">
        <w:t>u</w:t>
      </w:r>
      <w:r w:rsidRPr="0046795A">
        <w:rPr>
          <w:spacing w:val="-9"/>
        </w:rPr>
        <w:t>m</w:t>
      </w:r>
      <w:r w:rsidRPr="0046795A">
        <w:t>bar</w:t>
      </w:r>
      <w:r w:rsidRPr="3F46B0BD">
        <w:t xml:space="preserve"> </w:t>
      </w:r>
      <w:r w:rsidRPr="0046795A">
        <w:t>s</w:t>
      </w:r>
      <w:r w:rsidRPr="0046795A">
        <w:rPr>
          <w:spacing w:val="-8"/>
        </w:rPr>
        <w:t>u</w:t>
      </w:r>
      <w:r w:rsidRPr="0046795A">
        <w:t>pp</w:t>
      </w:r>
      <w:r w:rsidRPr="0046795A">
        <w:rPr>
          <w:spacing w:val="-8"/>
        </w:rPr>
        <w:t>o</w:t>
      </w:r>
      <w:r w:rsidRPr="0046795A">
        <w:rPr>
          <w:spacing w:val="-4"/>
        </w:rPr>
        <w:t>r</w:t>
      </w:r>
      <w:r w:rsidRPr="0046795A">
        <w:t>t</w:t>
      </w:r>
      <w:r w:rsidRPr="3F46B0BD">
        <w:t xml:space="preserve"> </w:t>
      </w:r>
      <w:r w:rsidRPr="0046795A">
        <w:t>a</w:t>
      </w:r>
      <w:r w:rsidRPr="0046795A">
        <w:rPr>
          <w:spacing w:val="-8"/>
        </w:rPr>
        <w:t>n</w:t>
      </w:r>
      <w:r w:rsidRPr="0046795A">
        <w:t>d</w:t>
      </w:r>
      <w:r w:rsidRPr="3F46B0BD">
        <w:t xml:space="preserve"> </w:t>
      </w:r>
      <w:r w:rsidRPr="0046795A">
        <w:t>be</w:t>
      </w:r>
      <w:r w:rsidRPr="3F46B0BD">
        <w:t xml:space="preserve"> </w:t>
      </w:r>
      <w:r w:rsidRPr="0046795A">
        <w:t>su</w:t>
      </w:r>
      <w:r w:rsidRPr="0046795A">
        <w:rPr>
          <w:spacing w:val="-7"/>
        </w:rPr>
        <w:t>r</w:t>
      </w:r>
      <w:r w:rsidRPr="0046795A">
        <w:t>e</w:t>
      </w:r>
      <w:r w:rsidRPr="3F46B0BD">
        <w:t xml:space="preserve"> </w:t>
      </w:r>
      <w:r w:rsidRPr="0046795A">
        <w:rPr>
          <w:spacing w:val="-4"/>
        </w:rPr>
        <w:t>t</w:t>
      </w:r>
      <w:r w:rsidRPr="0046795A">
        <w:t>o</w:t>
      </w:r>
      <w:r w:rsidRPr="3F46B0BD">
        <w:t xml:space="preserve"> </w:t>
      </w:r>
      <w:r w:rsidRPr="0046795A">
        <w:rPr>
          <w:spacing w:val="-4"/>
        </w:rPr>
        <w:t>r</w:t>
      </w:r>
      <w:r w:rsidRPr="0046795A">
        <w:t>e</w:t>
      </w:r>
      <w:r w:rsidRPr="0046795A">
        <w:rPr>
          <w:spacing w:val="-7"/>
        </w:rPr>
        <w:t>a</w:t>
      </w:r>
      <w:r w:rsidRPr="0046795A">
        <w:rPr>
          <w:spacing w:val="-8"/>
        </w:rPr>
        <w:t>d</w:t>
      </w:r>
      <w:r w:rsidRPr="0046795A">
        <w:t>j</w:t>
      </w:r>
      <w:r w:rsidRPr="0046795A">
        <w:rPr>
          <w:spacing w:val="-8"/>
        </w:rPr>
        <w:t>u</w:t>
      </w:r>
      <w:r w:rsidRPr="0046795A">
        <w:t>st</w:t>
      </w:r>
      <w:r w:rsidRPr="3F46B0BD">
        <w:t xml:space="preserve"> </w:t>
      </w:r>
      <w:r w:rsidRPr="0046795A">
        <w:t>when</w:t>
      </w:r>
      <w:r w:rsidRPr="3F46B0BD">
        <w:t xml:space="preserve"> </w:t>
      </w:r>
      <w:r w:rsidRPr="0046795A">
        <w:rPr>
          <w:spacing w:val="-8"/>
        </w:rPr>
        <w:t>y</w:t>
      </w:r>
      <w:r w:rsidRPr="0046795A">
        <w:t>ou</w:t>
      </w:r>
      <w:r w:rsidRPr="3F46B0BD">
        <w:t xml:space="preserve"> </w:t>
      </w:r>
      <w:r w:rsidRPr="0046795A">
        <w:t>ch</w:t>
      </w:r>
      <w:r w:rsidRPr="0046795A">
        <w:rPr>
          <w:spacing w:val="-7"/>
        </w:rPr>
        <w:t>a</w:t>
      </w:r>
      <w:r w:rsidRPr="0046795A">
        <w:t>n</w:t>
      </w:r>
      <w:r w:rsidRPr="0046795A">
        <w:rPr>
          <w:spacing w:val="-8"/>
        </w:rPr>
        <w:t>g</w:t>
      </w:r>
      <w:r w:rsidRPr="0046795A">
        <w:t>e</w:t>
      </w:r>
      <w:r w:rsidRPr="3F46B0BD">
        <w:t xml:space="preserve"> </w:t>
      </w:r>
      <w:r w:rsidRPr="0046795A">
        <w:t>po</w:t>
      </w:r>
      <w:r w:rsidRPr="0046795A">
        <w:rPr>
          <w:spacing w:val="-7"/>
        </w:rPr>
        <w:t>si</w:t>
      </w:r>
      <w:r w:rsidRPr="0046795A">
        <w:rPr>
          <w:spacing w:val="-4"/>
        </w:rPr>
        <w:t>ti</w:t>
      </w:r>
      <w:r w:rsidRPr="0046795A">
        <w:rPr>
          <w:spacing w:val="-8"/>
        </w:rPr>
        <w:t>o</w:t>
      </w:r>
      <w:r w:rsidRPr="0046795A">
        <w:t>ns.</w:t>
      </w:r>
    </w:p>
    <w:p w14:paraId="3239E44B" w14:textId="208F0C3E" w:rsidR="007E0AE8" w:rsidRPr="0046795A" w:rsidRDefault="00BF65B5" w:rsidP="0009660D">
      <w:pPr>
        <w:pStyle w:val="BodyText"/>
        <w:numPr>
          <w:ilvl w:val="0"/>
          <w:numId w:val="103"/>
        </w:numPr>
      </w:pPr>
      <w:r w:rsidRPr="0046795A">
        <w:t>Se</w:t>
      </w:r>
      <w:r w:rsidRPr="0046795A">
        <w:rPr>
          <w:spacing w:val="-7"/>
        </w:rPr>
        <w:t>l</w:t>
      </w:r>
      <w:r w:rsidRPr="0046795A">
        <w:t>e</w:t>
      </w:r>
      <w:r w:rsidRPr="0046795A">
        <w:rPr>
          <w:spacing w:val="-7"/>
        </w:rPr>
        <w:t>c</w:t>
      </w:r>
      <w:r w:rsidRPr="0046795A">
        <w:t>t</w:t>
      </w:r>
      <w:r w:rsidRPr="3F46B0BD">
        <w:t xml:space="preserve"> </w:t>
      </w:r>
      <w:r w:rsidRPr="0046795A">
        <w:t>c</w:t>
      </w:r>
      <w:r w:rsidRPr="0046795A">
        <w:rPr>
          <w:spacing w:val="-8"/>
        </w:rPr>
        <w:t>h</w:t>
      </w:r>
      <w:r w:rsidRPr="0046795A">
        <w:t>a</w:t>
      </w:r>
      <w:r w:rsidRPr="0046795A">
        <w:rPr>
          <w:spacing w:val="-7"/>
        </w:rPr>
        <w:t>i</w:t>
      </w:r>
      <w:r w:rsidRPr="0046795A">
        <w:rPr>
          <w:spacing w:val="-4"/>
        </w:rPr>
        <w:t>r</w:t>
      </w:r>
      <w:r w:rsidRPr="0046795A">
        <w:t>s</w:t>
      </w:r>
      <w:r w:rsidRPr="0046795A">
        <w:rPr>
          <w:spacing w:val="-9"/>
        </w:rPr>
        <w:t xml:space="preserve"> w</w:t>
      </w:r>
      <w:r w:rsidRPr="0046795A">
        <w:rPr>
          <w:spacing w:val="-7"/>
        </w:rPr>
        <w:t>i</w:t>
      </w:r>
      <w:r w:rsidRPr="0046795A">
        <w:rPr>
          <w:spacing w:val="-4"/>
        </w:rPr>
        <w:t>t</w:t>
      </w:r>
      <w:r w:rsidRPr="0046795A">
        <w:t>h</w:t>
      </w:r>
      <w:r w:rsidRPr="3F46B0BD">
        <w:t xml:space="preserve"> </w:t>
      </w:r>
      <w:r w:rsidRPr="0046795A">
        <w:rPr>
          <w:spacing w:val="-8"/>
        </w:rPr>
        <w:t>p</w:t>
      </w:r>
      <w:r w:rsidRPr="0046795A">
        <w:t>add</w:t>
      </w:r>
      <w:r w:rsidRPr="0046795A">
        <w:rPr>
          <w:spacing w:val="-7"/>
        </w:rPr>
        <w:t>e</w:t>
      </w:r>
      <w:r w:rsidRPr="0046795A">
        <w:t>d</w:t>
      </w:r>
      <w:r w:rsidRPr="3F46B0BD">
        <w:t xml:space="preserve"> </w:t>
      </w:r>
      <w:r w:rsidRPr="0046795A">
        <w:rPr>
          <w:spacing w:val="-7"/>
        </w:rPr>
        <w:t>ar</w:t>
      </w:r>
      <w:r w:rsidRPr="0046795A">
        <w:rPr>
          <w:spacing w:val="-9"/>
        </w:rPr>
        <w:t>m</w:t>
      </w:r>
      <w:r w:rsidRPr="0046795A">
        <w:rPr>
          <w:spacing w:val="-4"/>
        </w:rPr>
        <w:t>r</w:t>
      </w:r>
      <w:r w:rsidRPr="0046795A">
        <w:t>es</w:t>
      </w:r>
      <w:r w:rsidRPr="0046795A">
        <w:rPr>
          <w:spacing w:val="-4"/>
        </w:rPr>
        <w:t>t</w:t>
      </w:r>
      <w:r w:rsidRPr="0046795A">
        <w:t>s</w:t>
      </w:r>
      <w:r w:rsidRPr="3F46B0BD">
        <w:t xml:space="preserve"> </w:t>
      </w:r>
      <w:r w:rsidRPr="0046795A">
        <w:rPr>
          <w:spacing w:val="-4"/>
        </w:rPr>
        <w:t>t</w:t>
      </w:r>
      <w:r w:rsidRPr="0046795A">
        <w:t>o</w:t>
      </w:r>
      <w:r w:rsidRPr="3F46B0BD">
        <w:t xml:space="preserve"> </w:t>
      </w:r>
      <w:r w:rsidRPr="0046795A">
        <w:t>a</w:t>
      </w:r>
      <w:r w:rsidRPr="0046795A">
        <w:rPr>
          <w:spacing w:val="-8"/>
        </w:rPr>
        <w:t>v</w:t>
      </w:r>
      <w:r w:rsidRPr="0046795A">
        <w:t>o</w:t>
      </w:r>
      <w:r w:rsidRPr="0046795A">
        <w:rPr>
          <w:spacing w:val="-4"/>
        </w:rPr>
        <w:t>i</w:t>
      </w:r>
      <w:r w:rsidRPr="0046795A">
        <w:t>d</w:t>
      </w:r>
      <w:r w:rsidRPr="3F46B0BD">
        <w:t xml:space="preserve"> </w:t>
      </w:r>
      <w:r w:rsidRPr="0046795A">
        <w:t>co</w:t>
      </w:r>
      <w:r w:rsidRPr="0046795A">
        <w:rPr>
          <w:spacing w:val="-9"/>
        </w:rPr>
        <w:t>m</w:t>
      </w:r>
      <w:r w:rsidRPr="0046795A">
        <w:t>p</w:t>
      </w:r>
      <w:r w:rsidRPr="0046795A">
        <w:rPr>
          <w:spacing w:val="-4"/>
        </w:rPr>
        <w:t>r</w:t>
      </w:r>
      <w:r w:rsidRPr="0046795A">
        <w:t>e</w:t>
      </w:r>
      <w:r w:rsidRPr="0046795A">
        <w:rPr>
          <w:spacing w:val="-7"/>
        </w:rPr>
        <w:t>s</w:t>
      </w:r>
      <w:r w:rsidRPr="0046795A">
        <w:t>s</w:t>
      </w:r>
      <w:r w:rsidRPr="0046795A">
        <w:rPr>
          <w:spacing w:val="-7"/>
        </w:rPr>
        <w:t>i</w:t>
      </w:r>
      <w:r w:rsidRPr="0046795A">
        <w:t>ng</w:t>
      </w:r>
      <w:r w:rsidRPr="3F46B0BD">
        <w:t xml:space="preserve"> </w:t>
      </w:r>
      <w:r w:rsidRPr="0046795A">
        <w:rPr>
          <w:spacing w:val="-4"/>
        </w:rPr>
        <w:t>t</w:t>
      </w:r>
      <w:r w:rsidRPr="0046795A">
        <w:t>he</w:t>
      </w:r>
      <w:r w:rsidRPr="3F46B0BD">
        <w:t xml:space="preserve"> </w:t>
      </w:r>
      <w:r w:rsidRPr="0046795A">
        <w:t>u</w:t>
      </w:r>
      <w:r w:rsidRPr="0046795A">
        <w:rPr>
          <w:spacing w:val="-7"/>
        </w:rPr>
        <w:t>l</w:t>
      </w:r>
      <w:r w:rsidRPr="0046795A">
        <w:t>nar</w:t>
      </w:r>
      <w:r w:rsidRPr="3F46B0BD">
        <w:t xml:space="preserve"> </w:t>
      </w:r>
      <w:r w:rsidRPr="0046795A">
        <w:t>n</w:t>
      </w:r>
      <w:r w:rsidRPr="0046795A">
        <w:rPr>
          <w:spacing w:val="-7"/>
        </w:rPr>
        <w:t>e</w:t>
      </w:r>
      <w:r w:rsidRPr="0046795A">
        <w:rPr>
          <w:spacing w:val="-4"/>
        </w:rPr>
        <w:t>r</w:t>
      </w:r>
      <w:r w:rsidRPr="0046795A">
        <w:rPr>
          <w:spacing w:val="-8"/>
        </w:rPr>
        <w:t>v</w:t>
      </w:r>
      <w:r w:rsidRPr="0046795A">
        <w:t>e</w:t>
      </w:r>
      <w:r w:rsidRPr="3F46B0BD">
        <w:t xml:space="preserve"> </w:t>
      </w:r>
      <w:r w:rsidRPr="0046795A">
        <w:rPr>
          <w:spacing w:val="-7"/>
        </w:rPr>
        <w:t>i</w:t>
      </w:r>
      <w:r w:rsidRPr="0046795A">
        <w:t>n</w:t>
      </w:r>
      <w:r w:rsidRPr="3F46B0BD">
        <w:t xml:space="preserve"> </w:t>
      </w:r>
      <w:r w:rsidRPr="0046795A">
        <w:rPr>
          <w:spacing w:val="-8"/>
        </w:rPr>
        <w:t>y</w:t>
      </w:r>
      <w:r w:rsidRPr="0046795A">
        <w:t>our</w:t>
      </w:r>
      <w:r w:rsidRPr="3F46B0BD">
        <w:t xml:space="preserve"> </w:t>
      </w:r>
      <w:r w:rsidRPr="0046795A">
        <w:t>a</w:t>
      </w:r>
      <w:r w:rsidRPr="0046795A">
        <w:rPr>
          <w:spacing w:val="-4"/>
        </w:rPr>
        <w:t>r</w:t>
      </w:r>
      <w:r w:rsidRPr="0046795A">
        <w:rPr>
          <w:spacing w:val="-9"/>
        </w:rPr>
        <w:t>m</w:t>
      </w:r>
      <w:r w:rsidRPr="3F46B0BD">
        <w:t>.</w:t>
      </w:r>
    </w:p>
    <w:p w14:paraId="71F7D428" w14:textId="2AD57965" w:rsidR="007E0AE8" w:rsidRPr="0046795A" w:rsidRDefault="00BF65B5" w:rsidP="0009660D">
      <w:pPr>
        <w:pStyle w:val="BodyText"/>
        <w:numPr>
          <w:ilvl w:val="0"/>
          <w:numId w:val="103"/>
        </w:numPr>
      </w:pPr>
      <w:r w:rsidRPr="0046795A">
        <w:t>Pos</w:t>
      </w:r>
      <w:r w:rsidRPr="0046795A">
        <w:rPr>
          <w:spacing w:val="-7"/>
        </w:rPr>
        <w:t>it</w:t>
      </w:r>
      <w:r w:rsidRPr="0046795A">
        <w:rPr>
          <w:spacing w:val="-4"/>
        </w:rPr>
        <w:t>i</w:t>
      </w:r>
      <w:r w:rsidRPr="0046795A">
        <w:t>on</w:t>
      </w:r>
      <w:r w:rsidRPr="3F46B0BD">
        <w:t xml:space="preserve"> </w:t>
      </w:r>
      <w:r w:rsidRPr="0046795A">
        <w:t>w</w:t>
      </w:r>
      <w:r w:rsidRPr="0046795A">
        <w:rPr>
          <w:spacing w:val="-8"/>
        </w:rPr>
        <w:t>o</w:t>
      </w:r>
      <w:r w:rsidRPr="0046795A">
        <w:rPr>
          <w:spacing w:val="-4"/>
        </w:rPr>
        <w:t>r</w:t>
      </w:r>
      <w:r w:rsidRPr="0046795A">
        <w:t>k</w:t>
      </w:r>
      <w:r w:rsidRPr="3F46B0BD">
        <w:t xml:space="preserve"> </w:t>
      </w:r>
      <w:r w:rsidRPr="0046795A">
        <w:t>s</w:t>
      </w:r>
      <w:r w:rsidRPr="0046795A">
        <w:rPr>
          <w:spacing w:val="-8"/>
        </w:rPr>
        <w:t>u</w:t>
      </w:r>
      <w:r w:rsidRPr="0046795A">
        <w:rPr>
          <w:spacing w:val="-4"/>
        </w:rPr>
        <w:t>r</w:t>
      </w:r>
      <w:r w:rsidRPr="0046795A">
        <w:rPr>
          <w:spacing w:val="-7"/>
        </w:rPr>
        <w:t>f</w:t>
      </w:r>
      <w:r w:rsidRPr="0046795A">
        <w:t>ac</w:t>
      </w:r>
      <w:r w:rsidRPr="0046795A">
        <w:rPr>
          <w:spacing w:val="-7"/>
        </w:rPr>
        <w:t>e</w:t>
      </w:r>
      <w:r w:rsidRPr="0046795A">
        <w:t>s</w:t>
      </w:r>
      <w:r w:rsidRPr="3F46B0BD">
        <w:t xml:space="preserve"> </w:t>
      </w:r>
      <w:r w:rsidRPr="0046795A">
        <w:rPr>
          <w:spacing w:val="-8"/>
        </w:rPr>
        <w:t>h</w:t>
      </w:r>
      <w:r w:rsidRPr="0046795A">
        <w:rPr>
          <w:spacing w:val="-4"/>
        </w:rPr>
        <w:t>i</w:t>
      </w:r>
      <w:r w:rsidRPr="0046795A">
        <w:rPr>
          <w:spacing w:val="-8"/>
        </w:rPr>
        <w:t>g</w:t>
      </w:r>
      <w:r w:rsidRPr="0046795A">
        <w:t>h</w:t>
      </w:r>
      <w:r w:rsidRPr="3F46B0BD">
        <w:t xml:space="preserve"> </w:t>
      </w:r>
      <w:r w:rsidRPr="0046795A">
        <w:t>enou</w:t>
      </w:r>
      <w:r w:rsidRPr="0046795A">
        <w:rPr>
          <w:spacing w:val="-8"/>
        </w:rPr>
        <w:t>g</w:t>
      </w:r>
      <w:r w:rsidRPr="0046795A">
        <w:t>h</w:t>
      </w:r>
      <w:r w:rsidRPr="3F46B0BD">
        <w:t xml:space="preserve"> </w:t>
      </w:r>
      <w:r w:rsidRPr="0046795A">
        <w:rPr>
          <w:spacing w:val="-4"/>
        </w:rPr>
        <w:t>t</w:t>
      </w:r>
      <w:r w:rsidRPr="0046795A">
        <w:t>o</w:t>
      </w:r>
      <w:r w:rsidRPr="3F46B0BD">
        <w:t xml:space="preserve"> </w:t>
      </w:r>
      <w:r w:rsidRPr="0046795A">
        <w:t>a</w:t>
      </w:r>
      <w:r w:rsidRPr="0046795A">
        <w:rPr>
          <w:spacing w:val="-7"/>
        </w:rPr>
        <w:t>l</w:t>
      </w:r>
      <w:r w:rsidRPr="0046795A">
        <w:rPr>
          <w:spacing w:val="-4"/>
        </w:rPr>
        <w:t>l</w:t>
      </w:r>
      <w:r w:rsidRPr="0046795A">
        <w:t>ow</w:t>
      </w:r>
      <w:r w:rsidRPr="3F46B0BD">
        <w:t xml:space="preserve"> </w:t>
      </w:r>
      <w:r w:rsidRPr="0046795A">
        <w:t>c</w:t>
      </w:r>
      <w:r w:rsidRPr="0046795A">
        <w:rPr>
          <w:spacing w:val="-7"/>
        </w:rPr>
        <w:t>l</w:t>
      </w:r>
      <w:r w:rsidRPr="0046795A">
        <w:t>ose</w:t>
      </w:r>
      <w:r w:rsidRPr="3F46B0BD">
        <w:t xml:space="preserve"> </w:t>
      </w:r>
      <w:r w:rsidRPr="0046795A">
        <w:rPr>
          <w:spacing w:val="-4"/>
        </w:rPr>
        <w:t>i</w:t>
      </w:r>
      <w:r w:rsidRPr="0046795A">
        <w:rPr>
          <w:spacing w:val="-8"/>
        </w:rPr>
        <w:t>n</w:t>
      </w:r>
      <w:r w:rsidRPr="0046795A">
        <w:rPr>
          <w:spacing w:val="-7"/>
        </w:rPr>
        <w:t>s</w:t>
      </w:r>
      <w:r w:rsidRPr="0046795A">
        <w:t>pe</w:t>
      </w:r>
      <w:r w:rsidRPr="0046795A">
        <w:rPr>
          <w:spacing w:val="-7"/>
        </w:rPr>
        <w:t>c</w:t>
      </w:r>
      <w:r w:rsidRPr="0046795A">
        <w:rPr>
          <w:spacing w:val="-4"/>
        </w:rPr>
        <w:t>t</w:t>
      </w:r>
      <w:r w:rsidRPr="0046795A">
        <w:rPr>
          <w:spacing w:val="-7"/>
        </w:rPr>
        <w:t>i</w:t>
      </w:r>
      <w:r w:rsidRPr="0046795A">
        <w:t>on</w:t>
      </w:r>
      <w:r w:rsidRPr="3F46B0BD">
        <w:t xml:space="preserve"> </w:t>
      </w:r>
      <w:r w:rsidRPr="0046795A">
        <w:rPr>
          <w:spacing w:val="-9"/>
        </w:rPr>
        <w:t>w</w:t>
      </w:r>
      <w:r w:rsidRPr="0046795A">
        <w:rPr>
          <w:spacing w:val="-4"/>
        </w:rPr>
        <w:t>it</w:t>
      </w:r>
      <w:r w:rsidRPr="0046795A">
        <w:rPr>
          <w:spacing w:val="-8"/>
        </w:rPr>
        <w:t>h</w:t>
      </w:r>
      <w:r w:rsidRPr="0046795A">
        <w:t>out</w:t>
      </w:r>
      <w:r w:rsidRPr="3F46B0BD">
        <w:t xml:space="preserve"> </w:t>
      </w:r>
      <w:r w:rsidRPr="0046795A">
        <w:rPr>
          <w:spacing w:val="-7"/>
        </w:rPr>
        <w:t>i</w:t>
      </w:r>
      <w:r w:rsidRPr="0046795A">
        <w:t>n</w:t>
      </w:r>
      <w:r w:rsidRPr="0046795A">
        <w:rPr>
          <w:spacing w:val="-7"/>
        </w:rPr>
        <w:t>c</w:t>
      </w:r>
      <w:r w:rsidRPr="0046795A">
        <w:rPr>
          <w:spacing w:val="-4"/>
        </w:rPr>
        <w:t>li</w:t>
      </w:r>
      <w:r w:rsidRPr="0046795A">
        <w:rPr>
          <w:spacing w:val="-8"/>
        </w:rPr>
        <w:t>n</w:t>
      </w:r>
      <w:r w:rsidRPr="0046795A">
        <w:rPr>
          <w:spacing w:val="-4"/>
        </w:rPr>
        <w:t>i</w:t>
      </w:r>
      <w:r w:rsidRPr="0046795A">
        <w:t>ng</w:t>
      </w:r>
      <w:r w:rsidRPr="3F46B0BD">
        <w:t xml:space="preserve"> </w:t>
      </w:r>
      <w:r w:rsidRPr="0046795A">
        <w:rPr>
          <w:spacing w:val="-8"/>
        </w:rPr>
        <w:t>y</w:t>
      </w:r>
      <w:r w:rsidRPr="0046795A">
        <w:t>our</w:t>
      </w:r>
      <w:r w:rsidRPr="3F46B0BD">
        <w:t xml:space="preserve"> </w:t>
      </w:r>
      <w:r w:rsidRPr="0046795A">
        <w:t>he</w:t>
      </w:r>
      <w:r w:rsidRPr="0046795A">
        <w:rPr>
          <w:spacing w:val="-7"/>
        </w:rPr>
        <w:t>a</w:t>
      </w:r>
      <w:r w:rsidRPr="0046795A">
        <w:t>d</w:t>
      </w:r>
      <w:r w:rsidRPr="3F46B0BD">
        <w:t xml:space="preserve"> </w:t>
      </w:r>
      <w:r w:rsidRPr="0046795A">
        <w:t>be</w:t>
      </w:r>
      <w:r w:rsidRPr="0046795A">
        <w:rPr>
          <w:spacing w:val="-8"/>
        </w:rPr>
        <w:t>y</w:t>
      </w:r>
      <w:r w:rsidRPr="0046795A">
        <w:t>ond</w:t>
      </w:r>
      <w:r w:rsidRPr="3F46B0BD">
        <w:t xml:space="preserve"> </w:t>
      </w:r>
      <w:r w:rsidRPr="0046795A">
        <w:t>17</w:t>
      </w:r>
      <w:r w:rsidRPr="3F46B0BD">
        <w:t>-</w:t>
      </w:r>
      <w:r w:rsidRPr="0046795A">
        <w:t>29 de</w:t>
      </w:r>
      <w:r w:rsidRPr="0046795A">
        <w:rPr>
          <w:spacing w:val="-8"/>
        </w:rPr>
        <w:t>g</w:t>
      </w:r>
      <w:r w:rsidRPr="0046795A">
        <w:rPr>
          <w:spacing w:val="-4"/>
        </w:rPr>
        <w:t>r</w:t>
      </w:r>
      <w:r w:rsidRPr="0046795A">
        <w:t>e</w:t>
      </w:r>
      <w:r w:rsidRPr="0046795A">
        <w:rPr>
          <w:spacing w:val="-7"/>
        </w:rPr>
        <w:t>e</w:t>
      </w:r>
      <w:r w:rsidRPr="0046795A">
        <w:t>s.</w:t>
      </w:r>
    </w:p>
    <w:p w14:paraId="4B92E43D" w14:textId="5A9EED7C" w:rsidR="007E0AE8" w:rsidRPr="0046795A" w:rsidRDefault="00BF65B5" w:rsidP="0009660D">
      <w:pPr>
        <w:pStyle w:val="BodyText"/>
        <w:numPr>
          <w:ilvl w:val="0"/>
          <w:numId w:val="103"/>
        </w:numPr>
      </w:pPr>
      <w:r w:rsidRPr="0046795A">
        <w:t>Use</w:t>
      </w:r>
      <w:r w:rsidRPr="3F46B0BD">
        <w:t xml:space="preserve"> </w:t>
      </w:r>
      <w:r w:rsidRPr="0046795A">
        <w:t>a</w:t>
      </w:r>
      <w:r w:rsidRPr="3F46B0BD">
        <w:t xml:space="preserve"> </w:t>
      </w:r>
      <w:r w:rsidRPr="0046795A">
        <w:t>c</w:t>
      </w:r>
      <w:r w:rsidRPr="0046795A">
        <w:rPr>
          <w:spacing w:val="-8"/>
        </w:rPr>
        <w:t>u</w:t>
      </w:r>
      <w:r w:rsidRPr="0046795A">
        <w:rPr>
          <w:spacing w:val="-4"/>
        </w:rPr>
        <w:t>t</w:t>
      </w:r>
      <w:r w:rsidRPr="0046795A">
        <w:t>o</w:t>
      </w:r>
      <w:r w:rsidRPr="0046795A">
        <w:rPr>
          <w:spacing w:val="-8"/>
        </w:rPr>
        <w:t>u</w:t>
      </w:r>
      <w:r w:rsidRPr="0046795A">
        <w:t>t</w:t>
      </w:r>
      <w:r w:rsidRPr="3F46B0BD">
        <w:t xml:space="preserve"> </w:t>
      </w:r>
      <w:r w:rsidRPr="0046795A">
        <w:t>w</w:t>
      </w:r>
      <w:r w:rsidRPr="0046795A">
        <w:rPr>
          <w:spacing w:val="-8"/>
        </w:rPr>
        <w:t>o</w:t>
      </w:r>
      <w:r w:rsidRPr="0046795A">
        <w:rPr>
          <w:spacing w:val="-4"/>
        </w:rPr>
        <w:t>r</w:t>
      </w:r>
      <w:r w:rsidRPr="0046795A">
        <w:rPr>
          <w:spacing w:val="-8"/>
        </w:rPr>
        <w:t>k</w:t>
      </w:r>
      <w:r w:rsidRPr="0046795A">
        <w:rPr>
          <w:spacing w:val="-4"/>
        </w:rPr>
        <w:t>t</w:t>
      </w:r>
      <w:r w:rsidRPr="0046795A">
        <w:t>a</w:t>
      </w:r>
      <w:r w:rsidRPr="0046795A">
        <w:rPr>
          <w:spacing w:val="-8"/>
        </w:rPr>
        <w:t>b</w:t>
      </w:r>
      <w:r w:rsidRPr="0046795A">
        <w:rPr>
          <w:spacing w:val="-4"/>
        </w:rPr>
        <w:t>l</w:t>
      </w:r>
      <w:r w:rsidRPr="0046795A">
        <w:t>e.</w:t>
      </w:r>
      <w:r w:rsidRPr="3F46B0BD">
        <w:t xml:space="preserve"> </w:t>
      </w:r>
      <w:r w:rsidRPr="0046795A">
        <w:t>Th</w:t>
      </w:r>
      <w:r w:rsidRPr="0046795A">
        <w:rPr>
          <w:spacing w:val="-7"/>
        </w:rPr>
        <w:t>i</w:t>
      </w:r>
      <w:r w:rsidRPr="0046795A">
        <w:t>s</w:t>
      </w:r>
      <w:r w:rsidRPr="3F46B0BD">
        <w:t xml:space="preserve"> </w:t>
      </w:r>
      <w:r w:rsidRPr="0046795A">
        <w:t>pu</w:t>
      </w:r>
      <w:r w:rsidRPr="0046795A">
        <w:rPr>
          <w:spacing w:val="-7"/>
        </w:rPr>
        <w:t>t</w:t>
      </w:r>
      <w:r w:rsidRPr="0046795A">
        <w:t>s</w:t>
      </w:r>
      <w:r w:rsidRPr="3F46B0BD">
        <w:t xml:space="preserve"> </w:t>
      </w:r>
      <w:r w:rsidRPr="0046795A">
        <w:rPr>
          <w:spacing w:val="-8"/>
        </w:rPr>
        <w:t>y</w:t>
      </w:r>
      <w:r w:rsidRPr="0046795A">
        <w:t>ou</w:t>
      </w:r>
      <w:r w:rsidRPr="3F46B0BD">
        <w:t xml:space="preserve"> </w:t>
      </w:r>
      <w:r w:rsidRPr="0046795A">
        <w:rPr>
          <w:spacing w:val="-7"/>
        </w:rPr>
        <w:t>c</w:t>
      </w:r>
      <w:r w:rsidRPr="0046795A">
        <w:rPr>
          <w:spacing w:val="-4"/>
        </w:rPr>
        <w:t>l</w:t>
      </w:r>
      <w:r w:rsidRPr="0046795A">
        <w:t>o</w:t>
      </w:r>
      <w:r w:rsidRPr="0046795A">
        <w:rPr>
          <w:spacing w:val="-7"/>
        </w:rPr>
        <w:t>s</w:t>
      </w:r>
      <w:r w:rsidRPr="0046795A">
        <w:t>e</w:t>
      </w:r>
      <w:r w:rsidRPr="3F46B0BD">
        <w:t xml:space="preserve"> </w:t>
      </w:r>
      <w:r w:rsidRPr="0046795A">
        <w:rPr>
          <w:spacing w:val="-7"/>
        </w:rPr>
        <w:t>t</w:t>
      </w:r>
      <w:r w:rsidRPr="0046795A">
        <w:t>o</w:t>
      </w:r>
      <w:r w:rsidRPr="3F46B0BD">
        <w:t xml:space="preserve"> </w:t>
      </w:r>
      <w:r w:rsidRPr="0046795A">
        <w:rPr>
          <w:spacing w:val="-7"/>
        </w:rPr>
        <w:t>t</w:t>
      </w:r>
      <w:r w:rsidRPr="0046795A">
        <w:t>he</w:t>
      </w:r>
      <w:r w:rsidRPr="3F46B0BD">
        <w:t xml:space="preserve"> </w:t>
      </w:r>
      <w:r w:rsidRPr="0046795A">
        <w:rPr>
          <w:spacing w:val="-9"/>
        </w:rPr>
        <w:t>m</w:t>
      </w:r>
      <w:r w:rsidRPr="0046795A">
        <w:rPr>
          <w:spacing w:val="-4"/>
        </w:rPr>
        <w:t>i</w:t>
      </w:r>
      <w:r w:rsidRPr="0046795A">
        <w:rPr>
          <w:spacing w:val="-7"/>
        </w:rPr>
        <w:t>c</w:t>
      </w:r>
      <w:r w:rsidRPr="0046795A">
        <w:rPr>
          <w:spacing w:val="-4"/>
        </w:rPr>
        <w:t>r</w:t>
      </w:r>
      <w:r w:rsidRPr="0046795A">
        <w:t>o</w:t>
      </w:r>
      <w:r w:rsidRPr="0046795A">
        <w:rPr>
          <w:spacing w:val="-7"/>
        </w:rPr>
        <w:t>sc</w:t>
      </w:r>
      <w:r w:rsidRPr="0046795A">
        <w:t>ope</w:t>
      </w:r>
      <w:r w:rsidRPr="3F46B0BD">
        <w:t xml:space="preserve"> </w:t>
      </w:r>
      <w:r w:rsidRPr="0046795A">
        <w:rPr>
          <w:spacing w:val="-7"/>
        </w:rPr>
        <w:t>a</w:t>
      </w:r>
      <w:r w:rsidRPr="0046795A">
        <w:t>nd</w:t>
      </w:r>
      <w:r w:rsidRPr="3F46B0BD">
        <w:t xml:space="preserve"> </w:t>
      </w:r>
      <w:r w:rsidRPr="0046795A">
        <w:rPr>
          <w:spacing w:val="-8"/>
        </w:rPr>
        <w:t>p</w:t>
      </w:r>
      <w:r w:rsidRPr="0046795A">
        <w:rPr>
          <w:spacing w:val="-4"/>
        </w:rPr>
        <w:t>r</w:t>
      </w:r>
      <w:r w:rsidRPr="0046795A">
        <w:t>o</w:t>
      </w:r>
      <w:r w:rsidRPr="0046795A">
        <w:rPr>
          <w:spacing w:val="-8"/>
        </w:rPr>
        <w:t>v</w:t>
      </w:r>
      <w:r w:rsidRPr="0046795A">
        <w:rPr>
          <w:spacing w:val="-4"/>
        </w:rPr>
        <w:t>i</w:t>
      </w:r>
      <w:r w:rsidRPr="0046795A">
        <w:rPr>
          <w:spacing w:val="-8"/>
        </w:rPr>
        <w:t>d</w:t>
      </w:r>
      <w:r w:rsidRPr="0046795A">
        <w:t>es</w:t>
      </w:r>
      <w:r w:rsidRPr="3F46B0BD">
        <w:t xml:space="preserve"> </w:t>
      </w:r>
      <w:r w:rsidRPr="0046795A">
        <w:t>a</w:t>
      </w:r>
      <w:r w:rsidRPr="0046795A">
        <w:rPr>
          <w:spacing w:val="-7"/>
        </w:rPr>
        <w:t>r</w:t>
      </w:r>
      <w:r w:rsidRPr="0046795A">
        <w:t>ea</w:t>
      </w:r>
      <w:r w:rsidRPr="3F46B0BD">
        <w:t xml:space="preserve"> </w:t>
      </w:r>
      <w:r w:rsidRPr="0046795A">
        <w:rPr>
          <w:spacing w:val="-4"/>
        </w:rPr>
        <w:t>f</w:t>
      </w:r>
      <w:r w:rsidRPr="0046795A">
        <w:t>or</w:t>
      </w:r>
      <w:r w:rsidRPr="3F46B0BD">
        <w:t xml:space="preserve"> </w:t>
      </w:r>
      <w:r w:rsidRPr="0046795A">
        <w:t>s</w:t>
      </w:r>
      <w:r w:rsidRPr="0046795A">
        <w:rPr>
          <w:spacing w:val="-8"/>
        </w:rPr>
        <w:t>up</w:t>
      </w:r>
      <w:r w:rsidRPr="0046795A">
        <w:t>po</w:t>
      </w:r>
      <w:r w:rsidRPr="0046795A">
        <w:rPr>
          <w:spacing w:val="-7"/>
        </w:rPr>
        <w:t>r</w:t>
      </w:r>
      <w:r w:rsidRPr="0046795A">
        <w:rPr>
          <w:spacing w:val="-4"/>
        </w:rPr>
        <w:t>t</w:t>
      </w:r>
      <w:r w:rsidRPr="0046795A">
        <w:rPr>
          <w:spacing w:val="-7"/>
        </w:rPr>
        <w:t>i</w:t>
      </w:r>
      <w:r w:rsidRPr="0046795A">
        <w:t>ng</w:t>
      </w:r>
      <w:r w:rsidRPr="3F46B0BD">
        <w:t xml:space="preserve"> </w:t>
      </w:r>
      <w:r w:rsidRPr="0046795A">
        <w:rPr>
          <w:spacing w:val="-4"/>
        </w:rPr>
        <w:t>f</w:t>
      </w:r>
      <w:r w:rsidRPr="0046795A">
        <w:t>o</w:t>
      </w:r>
      <w:r w:rsidRPr="0046795A">
        <w:rPr>
          <w:spacing w:val="-7"/>
        </w:rPr>
        <w:t>r</w:t>
      </w:r>
      <w:r w:rsidRPr="0046795A">
        <w:t>e</w:t>
      </w:r>
      <w:r w:rsidRPr="0046795A">
        <w:rPr>
          <w:spacing w:val="-7"/>
        </w:rPr>
        <w:t>a</w:t>
      </w:r>
      <w:r w:rsidRPr="0046795A">
        <w:rPr>
          <w:spacing w:val="-4"/>
        </w:rPr>
        <w:t>r</w:t>
      </w:r>
      <w:r w:rsidRPr="0046795A">
        <w:rPr>
          <w:spacing w:val="-9"/>
        </w:rPr>
        <w:t>m</w:t>
      </w:r>
      <w:r w:rsidRPr="0046795A">
        <w:t>s.</w:t>
      </w:r>
    </w:p>
    <w:p w14:paraId="5D4ACC9A" w14:textId="77777777" w:rsidR="007E0AE8" w:rsidRDefault="007E0AE8">
      <w:pPr>
        <w:sectPr w:rsidR="007E0AE8">
          <w:pgSz w:w="12240" w:h="15840"/>
          <w:pgMar w:top="1740" w:right="900" w:bottom="640" w:left="940" w:header="832" w:footer="455" w:gutter="0"/>
          <w:cols w:space="720"/>
        </w:sectPr>
      </w:pPr>
    </w:p>
    <w:p w14:paraId="199824FC" w14:textId="77777777" w:rsidR="007E0AE8" w:rsidRDefault="007E0AE8">
      <w:pPr>
        <w:spacing w:before="8" w:line="130" w:lineRule="exact"/>
        <w:rPr>
          <w:sz w:val="13"/>
          <w:szCs w:val="13"/>
        </w:rPr>
      </w:pPr>
    </w:p>
    <w:p w14:paraId="7CCFA6BE" w14:textId="77777777" w:rsidR="007E0AE8" w:rsidRDefault="007E0AE8">
      <w:pPr>
        <w:spacing w:line="200" w:lineRule="exact"/>
        <w:rPr>
          <w:sz w:val="20"/>
          <w:szCs w:val="20"/>
        </w:rPr>
      </w:pPr>
    </w:p>
    <w:p w14:paraId="453CC700" w14:textId="0D08CD05" w:rsidR="007E0AE8" w:rsidRDefault="00257A40">
      <w:pPr>
        <w:pStyle w:val="Heading5"/>
      </w:pPr>
      <w:bookmarkStart w:id="61" w:name="_TOC_250022"/>
      <w:r>
        <w:rPr>
          <w:spacing w:val="-6"/>
          <w:u w:val="single" w:color="000000"/>
        </w:rPr>
        <w:t>5.2 Healthy</w:t>
      </w:r>
      <w:r w:rsidR="00BF65B5">
        <w:rPr>
          <w:spacing w:val="-14"/>
          <w:u w:val="single" w:color="000000"/>
        </w:rPr>
        <w:t xml:space="preserve"> </w:t>
      </w:r>
      <w:r w:rsidR="00BF65B5">
        <w:rPr>
          <w:spacing w:val="-5"/>
          <w:u w:val="single" w:color="000000"/>
        </w:rPr>
        <w:t>C</w:t>
      </w:r>
      <w:r w:rsidR="00BF65B5">
        <w:rPr>
          <w:spacing w:val="-4"/>
          <w:u w:val="single" w:color="000000"/>
        </w:rPr>
        <w:t>o</w:t>
      </w:r>
      <w:r w:rsidR="00BF65B5">
        <w:rPr>
          <w:spacing w:val="-10"/>
          <w:u w:val="single" w:color="000000"/>
        </w:rPr>
        <w:t>m</w:t>
      </w:r>
      <w:r w:rsidR="00BF65B5">
        <w:rPr>
          <w:spacing w:val="-4"/>
          <w:u w:val="single" w:color="000000"/>
        </w:rPr>
        <w:t>p</w:t>
      </w:r>
      <w:r w:rsidR="00BF65B5">
        <w:rPr>
          <w:spacing w:val="-6"/>
          <w:u w:val="single" w:color="000000"/>
        </w:rPr>
        <w:t>u</w:t>
      </w:r>
      <w:r w:rsidR="00BF65B5">
        <w:rPr>
          <w:spacing w:val="-4"/>
          <w:u w:val="single" w:color="000000"/>
        </w:rPr>
        <w:t>t</w:t>
      </w:r>
      <w:r w:rsidR="00BF65B5">
        <w:rPr>
          <w:spacing w:val="-5"/>
          <w:u w:val="single" w:color="000000"/>
        </w:rPr>
        <w:t>e</w:t>
      </w:r>
      <w:r w:rsidR="00BF65B5">
        <w:rPr>
          <w:u w:val="single" w:color="000000"/>
        </w:rPr>
        <w:t>r</w:t>
      </w:r>
      <w:r w:rsidR="00BF65B5">
        <w:rPr>
          <w:spacing w:val="-11"/>
          <w:u w:val="single" w:color="000000"/>
        </w:rPr>
        <w:t xml:space="preserve"> </w:t>
      </w:r>
      <w:r w:rsidR="00BF65B5">
        <w:rPr>
          <w:spacing w:val="-9"/>
          <w:u w:val="single" w:color="000000"/>
        </w:rPr>
        <w:t>U</w:t>
      </w:r>
      <w:r w:rsidR="00BF65B5">
        <w:rPr>
          <w:spacing w:val="-7"/>
          <w:u w:val="single" w:color="000000"/>
        </w:rPr>
        <w:t>s</w:t>
      </w:r>
      <w:r w:rsidR="00BF65B5">
        <w:rPr>
          <w:u w:val="single" w:color="000000"/>
        </w:rPr>
        <w:t>e</w:t>
      </w:r>
      <w:bookmarkEnd w:id="61"/>
    </w:p>
    <w:p w14:paraId="47AB2E21" w14:textId="77777777" w:rsidR="007E0AE8" w:rsidRDefault="007E0AE8">
      <w:pPr>
        <w:spacing w:before="8" w:line="150" w:lineRule="exact"/>
        <w:rPr>
          <w:sz w:val="15"/>
          <w:szCs w:val="15"/>
        </w:rPr>
      </w:pPr>
    </w:p>
    <w:p w14:paraId="0D158DBF" w14:textId="77777777" w:rsidR="007E0AE8" w:rsidRDefault="007E0AE8">
      <w:pPr>
        <w:spacing w:line="200" w:lineRule="exact"/>
        <w:rPr>
          <w:sz w:val="20"/>
          <w:szCs w:val="20"/>
        </w:rPr>
      </w:pPr>
    </w:p>
    <w:p w14:paraId="0EEB7F21" w14:textId="77777777" w:rsidR="007E0AE8" w:rsidRDefault="00BF65B5" w:rsidP="0FCCC708">
      <w:pPr>
        <w:spacing w:before="73"/>
        <w:ind w:left="778" w:right="279"/>
        <w:rPr>
          <w:sz w:val="20"/>
          <w:szCs w:val="20"/>
        </w:rPr>
      </w:pPr>
      <w:r>
        <w:rPr>
          <w:spacing w:val="-5"/>
          <w:sz w:val="20"/>
          <w:szCs w:val="20"/>
        </w:rPr>
        <w:t>Wor</w:t>
      </w:r>
      <w:r>
        <w:rPr>
          <w:spacing w:val="-7"/>
          <w:sz w:val="20"/>
          <w:szCs w:val="20"/>
        </w:rPr>
        <w:t>k</w:t>
      </w:r>
      <w:r>
        <w:rPr>
          <w:spacing w:val="-6"/>
          <w:sz w:val="20"/>
          <w:szCs w:val="20"/>
        </w:rPr>
        <w:t>e</w:t>
      </w:r>
      <w:r>
        <w:rPr>
          <w:spacing w:val="-5"/>
          <w:sz w:val="20"/>
          <w:szCs w:val="20"/>
        </w:rPr>
        <w:t>r</w:t>
      </w:r>
      <w:r>
        <w:rPr>
          <w:sz w:val="20"/>
          <w:szCs w:val="20"/>
        </w:rPr>
        <w:t>s</w:t>
      </w:r>
      <w:r>
        <w:rPr>
          <w:spacing w:val="-11"/>
          <w:sz w:val="20"/>
          <w:szCs w:val="20"/>
        </w:rPr>
        <w:t xml:space="preserve"> </w:t>
      </w:r>
      <w:r>
        <w:rPr>
          <w:spacing w:val="-6"/>
          <w:sz w:val="20"/>
          <w:szCs w:val="20"/>
        </w:rPr>
        <w:t>a</w:t>
      </w:r>
      <w:r>
        <w:rPr>
          <w:spacing w:val="-5"/>
          <w:sz w:val="20"/>
          <w:szCs w:val="20"/>
        </w:rPr>
        <w:t>r</w:t>
      </w:r>
      <w:r>
        <w:rPr>
          <w:sz w:val="20"/>
          <w:szCs w:val="20"/>
        </w:rPr>
        <w:t>e</w:t>
      </w:r>
      <w:r>
        <w:rPr>
          <w:spacing w:val="-10"/>
          <w:sz w:val="20"/>
          <w:szCs w:val="20"/>
        </w:rPr>
        <w:t xml:space="preserve"> </w:t>
      </w:r>
      <w:r>
        <w:rPr>
          <w:spacing w:val="-7"/>
          <w:sz w:val="20"/>
          <w:szCs w:val="20"/>
        </w:rPr>
        <w:t>s</w:t>
      </w:r>
      <w:r>
        <w:rPr>
          <w:spacing w:val="-5"/>
          <w:sz w:val="20"/>
          <w:szCs w:val="20"/>
        </w:rPr>
        <w:t>p</w:t>
      </w:r>
      <w:r>
        <w:rPr>
          <w:spacing w:val="-6"/>
          <w:sz w:val="20"/>
          <w:szCs w:val="20"/>
        </w:rPr>
        <w:t>e</w:t>
      </w:r>
      <w:r>
        <w:rPr>
          <w:spacing w:val="-7"/>
          <w:sz w:val="20"/>
          <w:szCs w:val="20"/>
        </w:rPr>
        <w:t>n</w:t>
      </w:r>
      <w:r>
        <w:rPr>
          <w:spacing w:val="-5"/>
          <w:sz w:val="20"/>
          <w:szCs w:val="20"/>
        </w:rPr>
        <w:t>d</w:t>
      </w:r>
      <w:r>
        <w:rPr>
          <w:spacing w:val="-6"/>
          <w:sz w:val="20"/>
          <w:szCs w:val="20"/>
        </w:rPr>
        <w:t>i</w:t>
      </w:r>
      <w:r>
        <w:rPr>
          <w:spacing w:val="-7"/>
          <w:sz w:val="20"/>
          <w:szCs w:val="20"/>
        </w:rPr>
        <w:t>n</w:t>
      </w:r>
      <w:r>
        <w:rPr>
          <w:sz w:val="20"/>
          <w:szCs w:val="20"/>
        </w:rPr>
        <w:t>g</w:t>
      </w:r>
      <w:r>
        <w:rPr>
          <w:spacing w:val="-12"/>
          <w:sz w:val="20"/>
          <w:szCs w:val="20"/>
        </w:rPr>
        <w:t xml:space="preserve"> </w:t>
      </w:r>
      <w:r>
        <w:rPr>
          <w:spacing w:val="-3"/>
          <w:sz w:val="20"/>
          <w:szCs w:val="20"/>
        </w:rPr>
        <w:t>a</w:t>
      </w:r>
      <w:r>
        <w:rPr>
          <w:sz w:val="20"/>
          <w:szCs w:val="20"/>
        </w:rPr>
        <w:t>n</w:t>
      </w:r>
      <w:r>
        <w:rPr>
          <w:spacing w:val="-12"/>
          <w:sz w:val="20"/>
          <w:szCs w:val="20"/>
        </w:rPr>
        <w:t xml:space="preserve"> </w:t>
      </w:r>
      <w:r>
        <w:rPr>
          <w:spacing w:val="-3"/>
          <w:sz w:val="20"/>
          <w:szCs w:val="20"/>
        </w:rPr>
        <w:t>i</w:t>
      </w:r>
      <w:r>
        <w:rPr>
          <w:spacing w:val="-7"/>
          <w:sz w:val="20"/>
          <w:szCs w:val="20"/>
        </w:rPr>
        <w:t>n</w:t>
      </w:r>
      <w:r>
        <w:rPr>
          <w:spacing w:val="-6"/>
          <w:sz w:val="20"/>
          <w:szCs w:val="20"/>
        </w:rPr>
        <w:t>c</w:t>
      </w:r>
      <w:r>
        <w:rPr>
          <w:spacing w:val="-5"/>
          <w:sz w:val="20"/>
          <w:szCs w:val="20"/>
        </w:rPr>
        <w:t>r</w:t>
      </w:r>
      <w:r>
        <w:rPr>
          <w:spacing w:val="-6"/>
          <w:sz w:val="20"/>
          <w:szCs w:val="20"/>
        </w:rPr>
        <w:t>ea</w:t>
      </w:r>
      <w:r>
        <w:rPr>
          <w:spacing w:val="-7"/>
          <w:sz w:val="20"/>
          <w:szCs w:val="20"/>
        </w:rPr>
        <w:t>s</w:t>
      </w:r>
      <w:r>
        <w:rPr>
          <w:spacing w:val="-6"/>
          <w:sz w:val="20"/>
          <w:szCs w:val="20"/>
        </w:rPr>
        <w:t>i</w:t>
      </w:r>
      <w:r>
        <w:rPr>
          <w:spacing w:val="-5"/>
          <w:sz w:val="20"/>
          <w:szCs w:val="20"/>
        </w:rPr>
        <w:t>n</w:t>
      </w:r>
      <w:r>
        <w:rPr>
          <w:sz w:val="20"/>
          <w:szCs w:val="20"/>
        </w:rPr>
        <w:t>g</w:t>
      </w:r>
      <w:r>
        <w:rPr>
          <w:spacing w:val="-12"/>
          <w:sz w:val="20"/>
          <w:szCs w:val="20"/>
        </w:rPr>
        <w:t xml:space="preserve"> </w:t>
      </w:r>
      <w:r>
        <w:rPr>
          <w:spacing w:val="-3"/>
          <w:sz w:val="20"/>
          <w:szCs w:val="20"/>
        </w:rPr>
        <w:t>a</w:t>
      </w:r>
      <w:r>
        <w:rPr>
          <w:spacing w:val="-10"/>
          <w:sz w:val="20"/>
          <w:szCs w:val="20"/>
        </w:rPr>
        <w:t>m</w:t>
      </w:r>
      <w:r>
        <w:rPr>
          <w:spacing w:val="-2"/>
          <w:sz w:val="20"/>
          <w:szCs w:val="20"/>
        </w:rPr>
        <w:t>o</w:t>
      </w:r>
      <w:r>
        <w:rPr>
          <w:spacing w:val="-7"/>
          <w:sz w:val="20"/>
          <w:szCs w:val="20"/>
        </w:rPr>
        <w:t>un</w:t>
      </w:r>
      <w:r>
        <w:rPr>
          <w:sz w:val="20"/>
          <w:szCs w:val="20"/>
        </w:rPr>
        <w:t>t</w:t>
      </w:r>
      <w:r>
        <w:rPr>
          <w:spacing w:val="-8"/>
          <w:sz w:val="20"/>
          <w:szCs w:val="20"/>
        </w:rPr>
        <w:t xml:space="preserve"> </w:t>
      </w:r>
      <w:r>
        <w:rPr>
          <w:spacing w:val="-5"/>
          <w:sz w:val="20"/>
          <w:szCs w:val="20"/>
        </w:rPr>
        <w:t>o</w:t>
      </w:r>
      <w:r>
        <w:rPr>
          <w:sz w:val="20"/>
          <w:szCs w:val="20"/>
        </w:rPr>
        <w:t>f</w:t>
      </w:r>
      <w:r>
        <w:rPr>
          <w:spacing w:val="-12"/>
          <w:sz w:val="20"/>
          <w:szCs w:val="20"/>
        </w:rPr>
        <w:t xml:space="preserve"> </w:t>
      </w:r>
      <w:r>
        <w:rPr>
          <w:spacing w:val="-6"/>
          <w:sz w:val="20"/>
          <w:szCs w:val="20"/>
        </w:rPr>
        <w:t>t</w:t>
      </w:r>
      <w:r>
        <w:rPr>
          <w:spacing w:val="-3"/>
          <w:sz w:val="20"/>
          <w:szCs w:val="20"/>
        </w:rPr>
        <w:t>i</w:t>
      </w:r>
      <w:r>
        <w:rPr>
          <w:spacing w:val="-8"/>
          <w:sz w:val="20"/>
          <w:szCs w:val="20"/>
        </w:rPr>
        <w:t>m</w:t>
      </w:r>
      <w:r>
        <w:rPr>
          <w:sz w:val="20"/>
          <w:szCs w:val="20"/>
        </w:rPr>
        <w:t>e</w:t>
      </w:r>
      <w:r>
        <w:rPr>
          <w:spacing w:val="-8"/>
          <w:sz w:val="20"/>
          <w:szCs w:val="20"/>
        </w:rPr>
        <w:t xml:space="preserve"> </w:t>
      </w:r>
      <w:r>
        <w:rPr>
          <w:spacing w:val="-7"/>
          <w:sz w:val="20"/>
          <w:szCs w:val="20"/>
        </w:rPr>
        <w:t>s</w:t>
      </w:r>
      <w:r>
        <w:rPr>
          <w:spacing w:val="-6"/>
          <w:sz w:val="20"/>
          <w:szCs w:val="20"/>
        </w:rPr>
        <w:t>itt</w:t>
      </w:r>
      <w:r>
        <w:rPr>
          <w:spacing w:val="-3"/>
          <w:sz w:val="20"/>
          <w:szCs w:val="20"/>
        </w:rPr>
        <w:t>i</w:t>
      </w:r>
      <w:r>
        <w:rPr>
          <w:spacing w:val="-7"/>
          <w:sz w:val="20"/>
          <w:szCs w:val="20"/>
        </w:rPr>
        <w:t>n</w:t>
      </w:r>
      <w:r>
        <w:rPr>
          <w:sz w:val="20"/>
          <w:szCs w:val="20"/>
        </w:rPr>
        <w:t>g</w:t>
      </w:r>
      <w:r>
        <w:rPr>
          <w:spacing w:val="-9"/>
          <w:sz w:val="20"/>
          <w:szCs w:val="20"/>
        </w:rPr>
        <w:t xml:space="preserve"> </w:t>
      </w:r>
      <w:r>
        <w:rPr>
          <w:spacing w:val="-6"/>
          <w:sz w:val="20"/>
          <w:szCs w:val="20"/>
        </w:rPr>
        <w:t>a</w:t>
      </w:r>
      <w:r>
        <w:rPr>
          <w:sz w:val="20"/>
          <w:szCs w:val="20"/>
        </w:rPr>
        <w:t>t</w:t>
      </w:r>
      <w:r>
        <w:rPr>
          <w:spacing w:val="-11"/>
          <w:sz w:val="20"/>
          <w:szCs w:val="20"/>
        </w:rPr>
        <w:t xml:space="preserve"> </w:t>
      </w:r>
      <w:r>
        <w:rPr>
          <w:spacing w:val="-6"/>
          <w:sz w:val="20"/>
          <w:szCs w:val="20"/>
        </w:rPr>
        <w:t>c</w:t>
      </w:r>
      <w:r>
        <w:rPr>
          <w:spacing w:val="-5"/>
          <w:sz w:val="20"/>
          <w:szCs w:val="20"/>
        </w:rPr>
        <w:t>o</w:t>
      </w:r>
      <w:r>
        <w:rPr>
          <w:spacing w:val="-10"/>
          <w:sz w:val="20"/>
          <w:szCs w:val="20"/>
        </w:rPr>
        <w:t>m</w:t>
      </w:r>
      <w:r>
        <w:rPr>
          <w:spacing w:val="-2"/>
          <w:sz w:val="20"/>
          <w:szCs w:val="20"/>
        </w:rPr>
        <w:t>p</w:t>
      </w:r>
      <w:r>
        <w:rPr>
          <w:spacing w:val="-7"/>
          <w:sz w:val="20"/>
          <w:szCs w:val="20"/>
        </w:rPr>
        <w:t>u</w:t>
      </w:r>
      <w:r>
        <w:rPr>
          <w:spacing w:val="-6"/>
          <w:sz w:val="20"/>
          <w:szCs w:val="20"/>
        </w:rPr>
        <w:t>te</w:t>
      </w:r>
      <w:r>
        <w:rPr>
          <w:spacing w:val="-5"/>
          <w:sz w:val="20"/>
          <w:szCs w:val="20"/>
        </w:rPr>
        <w:t>r</w:t>
      </w:r>
      <w:r>
        <w:rPr>
          <w:spacing w:val="-7"/>
          <w:sz w:val="20"/>
          <w:szCs w:val="20"/>
        </w:rPr>
        <w:t>s</w:t>
      </w:r>
      <w:r>
        <w:rPr>
          <w:sz w:val="20"/>
          <w:szCs w:val="20"/>
        </w:rPr>
        <w:t>.</w:t>
      </w:r>
      <w:r>
        <w:rPr>
          <w:spacing w:val="37"/>
          <w:sz w:val="20"/>
          <w:szCs w:val="20"/>
        </w:rPr>
        <w:t xml:space="preserve"> </w:t>
      </w:r>
      <w:r>
        <w:rPr>
          <w:spacing w:val="-7"/>
          <w:sz w:val="20"/>
          <w:szCs w:val="20"/>
        </w:rPr>
        <w:t>F</w:t>
      </w:r>
      <w:r>
        <w:rPr>
          <w:spacing w:val="-5"/>
          <w:sz w:val="20"/>
          <w:szCs w:val="20"/>
        </w:rPr>
        <w:t>o</w:t>
      </w:r>
      <w:r>
        <w:rPr>
          <w:spacing w:val="-7"/>
          <w:sz w:val="20"/>
          <w:szCs w:val="20"/>
        </w:rPr>
        <w:t>l</w:t>
      </w:r>
      <w:r>
        <w:rPr>
          <w:spacing w:val="-6"/>
          <w:sz w:val="20"/>
          <w:szCs w:val="20"/>
        </w:rPr>
        <w:t>l</w:t>
      </w:r>
      <w:r>
        <w:rPr>
          <w:spacing w:val="-2"/>
          <w:sz w:val="20"/>
          <w:szCs w:val="20"/>
        </w:rPr>
        <w:t>o</w:t>
      </w:r>
      <w:r>
        <w:rPr>
          <w:sz w:val="20"/>
          <w:szCs w:val="20"/>
        </w:rPr>
        <w:t>w</w:t>
      </w:r>
      <w:r>
        <w:rPr>
          <w:spacing w:val="-15"/>
          <w:sz w:val="20"/>
          <w:szCs w:val="20"/>
        </w:rPr>
        <w:t xml:space="preserve"> </w:t>
      </w:r>
      <w:r>
        <w:rPr>
          <w:spacing w:val="-3"/>
          <w:sz w:val="20"/>
          <w:szCs w:val="20"/>
        </w:rPr>
        <w:t>t</w:t>
      </w:r>
      <w:r>
        <w:rPr>
          <w:spacing w:val="-7"/>
          <w:sz w:val="20"/>
          <w:szCs w:val="20"/>
        </w:rPr>
        <w:t>h</w:t>
      </w:r>
      <w:r>
        <w:rPr>
          <w:sz w:val="20"/>
          <w:szCs w:val="20"/>
        </w:rPr>
        <w:t>e</w:t>
      </w:r>
      <w:r>
        <w:rPr>
          <w:spacing w:val="-8"/>
          <w:sz w:val="20"/>
          <w:szCs w:val="20"/>
        </w:rPr>
        <w:t xml:space="preserve"> </w:t>
      </w:r>
      <w:r>
        <w:rPr>
          <w:spacing w:val="-7"/>
          <w:sz w:val="20"/>
          <w:szCs w:val="20"/>
        </w:rPr>
        <w:t>gu</w:t>
      </w:r>
      <w:r>
        <w:rPr>
          <w:spacing w:val="-6"/>
          <w:sz w:val="20"/>
          <w:szCs w:val="20"/>
        </w:rPr>
        <w:t>i</w:t>
      </w:r>
      <w:r>
        <w:rPr>
          <w:spacing w:val="-5"/>
          <w:sz w:val="20"/>
          <w:szCs w:val="20"/>
        </w:rPr>
        <w:t>d</w:t>
      </w:r>
      <w:r>
        <w:rPr>
          <w:spacing w:val="-6"/>
          <w:sz w:val="20"/>
          <w:szCs w:val="20"/>
        </w:rPr>
        <w:t>el</w:t>
      </w:r>
      <w:r>
        <w:rPr>
          <w:spacing w:val="-3"/>
          <w:sz w:val="20"/>
          <w:szCs w:val="20"/>
        </w:rPr>
        <w:t>i</w:t>
      </w:r>
      <w:r>
        <w:rPr>
          <w:spacing w:val="-7"/>
          <w:sz w:val="20"/>
          <w:szCs w:val="20"/>
        </w:rPr>
        <w:t>n</w:t>
      </w:r>
      <w:r>
        <w:rPr>
          <w:spacing w:val="-6"/>
          <w:sz w:val="20"/>
          <w:szCs w:val="20"/>
        </w:rPr>
        <w:t>e</w:t>
      </w:r>
      <w:r>
        <w:rPr>
          <w:sz w:val="20"/>
          <w:szCs w:val="20"/>
        </w:rPr>
        <w:t>s</w:t>
      </w:r>
      <w:r>
        <w:rPr>
          <w:spacing w:val="-9"/>
          <w:sz w:val="20"/>
          <w:szCs w:val="20"/>
        </w:rPr>
        <w:t xml:space="preserve"> </w:t>
      </w:r>
      <w:r>
        <w:rPr>
          <w:spacing w:val="-5"/>
          <w:sz w:val="20"/>
          <w:szCs w:val="20"/>
        </w:rPr>
        <w:t>b</w:t>
      </w:r>
      <w:r>
        <w:rPr>
          <w:spacing w:val="-6"/>
          <w:sz w:val="20"/>
          <w:szCs w:val="20"/>
        </w:rPr>
        <w:t>el</w:t>
      </w:r>
      <w:r>
        <w:rPr>
          <w:spacing w:val="-5"/>
          <w:sz w:val="20"/>
          <w:szCs w:val="20"/>
        </w:rPr>
        <w:t>o</w:t>
      </w:r>
      <w:r>
        <w:rPr>
          <w:sz w:val="20"/>
          <w:szCs w:val="20"/>
        </w:rPr>
        <w:t>w</w:t>
      </w:r>
      <w:r>
        <w:rPr>
          <w:spacing w:val="-13"/>
          <w:sz w:val="20"/>
          <w:szCs w:val="20"/>
        </w:rPr>
        <w:t xml:space="preserve"> </w:t>
      </w:r>
      <w:r>
        <w:rPr>
          <w:spacing w:val="-6"/>
          <w:sz w:val="20"/>
          <w:szCs w:val="20"/>
        </w:rPr>
        <w:t>t</w:t>
      </w:r>
      <w:r>
        <w:rPr>
          <w:sz w:val="20"/>
          <w:szCs w:val="20"/>
        </w:rPr>
        <w:t>o</w:t>
      </w:r>
      <w:r>
        <w:rPr>
          <w:spacing w:val="-7"/>
          <w:sz w:val="20"/>
          <w:szCs w:val="20"/>
        </w:rPr>
        <w:t xml:space="preserve"> </w:t>
      </w:r>
      <w:r>
        <w:rPr>
          <w:spacing w:val="-10"/>
          <w:sz w:val="20"/>
          <w:szCs w:val="20"/>
        </w:rPr>
        <w:t>m</w:t>
      </w:r>
      <w:r>
        <w:rPr>
          <w:spacing w:val="-3"/>
          <w:sz w:val="20"/>
          <w:szCs w:val="20"/>
        </w:rPr>
        <w:t>i</w:t>
      </w:r>
      <w:r>
        <w:rPr>
          <w:spacing w:val="-7"/>
          <w:sz w:val="20"/>
          <w:szCs w:val="20"/>
        </w:rPr>
        <w:t>n</w:t>
      </w:r>
      <w:r>
        <w:rPr>
          <w:spacing w:val="-3"/>
          <w:sz w:val="20"/>
          <w:szCs w:val="20"/>
        </w:rPr>
        <w:t>i</w:t>
      </w:r>
      <w:r>
        <w:rPr>
          <w:spacing w:val="-8"/>
          <w:sz w:val="20"/>
          <w:szCs w:val="20"/>
        </w:rPr>
        <w:t>m</w:t>
      </w:r>
      <w:r>
        <w:rPr>
          <w:spacing w:val="-6"/>
          <w:sz w:val="20"/>
          <w:szCs w:val="20"/>
        </w:rPr>
        <w:t>iz</w:t>
      </w:r>
      <w:r>
        <w:rPr>
          <w:sz w:val="20"/>
          <w:szCs w:val="20"/>
        </w:rPr>
        <w:t>e</w:t>
      </w:r>
      <w:r>
        <w:rPr>
          <w:spacing w:val="-10"/>
          <w:sz w:val="20"/>
          <w:szCs w:val="20"/>
        </w:rPr>
        <w:t xml:space="preserve"> </w:t>
      </w:r>
      <w:r>
        <w:rPr>
          <w:spacing w:val="-3"/>
          <w:sz w:val="20"/>
          <w:szCs w:val="20"/>
        </w:rPr>
        <w:t>t</w:t>
      </w:r>
      <w:r>
        <w:rPr>
          <w:spacing w:val="-7"/>
          <w:sz w:val="20"/>
          <w:szCs w:val="20"/>
        </w:rPr>
        <w:t>he</w:t>
      </w:r>
      <w:r>
        <w:rPr>
          <w:spacing w:val="-6"/>
          <w:w w:val="99"/>
          <w:sz w:val="20"/>
          <w:szCs w:val="20"/>
        </w:rPr>
        <w:t xml:space="preserve"> </w:t>
      </w:r>
      <w:r>
        <w:rPr>
          <w:spacing w:val="-3"/>
          <w:sz w:val="20"/>
          <w:szCs w:val="20"/>
        </w:rPr>
        <w:t>i</w:t>
      </w:r>
      <w:r>
        <w:rPr>
          <w:spacing w:val="-10"/>
          <w:sz w:val="20"/>
          <w:szCs w:val="20"/>
        </w:rPr>
        <w:t>m</w:t>
      </w:r>
      <w:r>
        <w:rPr>
          <w:spacing w:val="-5"/>
          <w:sz w:val="20"/>
          <w:szCs w:val="20"/>
        </w:rPr>
        <w:t>p</w:t>
      </w:r>
      <w:r>
        <w:rPr>
          <w:spacing w:val="-6"/>
          <w:sz w:val="20"/>
          <w:szCs w:val="20"/>
        </w:rPr>
        <w:t>ac</w:t>
      </w:r>
      <w:r>
        <w:rPr>
          <w:sz w:val="20"/>
          <w:szCs w:val="20"/>
        </w:rPr>
        <w:t>t</w:t>
      </w:r>
      <w:r>
        <w:rPr>
          <w:spacing w:val="-11"/>
          <w:sz w:val="20"/>
          <w:szCs w:val="20"/>
        </w:rPr>
        <w:t xml:space="preserve"> </w:t>
      </w:r>
      <w:r>
        <w:rPr>
          <w:spacing w:val="-5"/>
          <w:sz w:val="20"/>
          <w:szCs w:val="20"/>
        </w:rPr>
        <w:t>o</w:t>
      </w:r>
      <w:r>
        <w:rPr>
          <w:sz w:val="20"/>
          <w:szCs w:val="20"/>
        </w:rPr>
        <w:t>f</w:t>
      </w:r>
      <w:r>
        <w:rPr>
          <w:spacing w:val="-12"/>
          <w:sz w:val="20"/>
          <w:szCs w:val="20"/>
        </w:rPr>
        <w:t xml:space="preserve"> </w:t>
      </w: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6"/>
          <w:sz w:val="20"/>
          <w:szCs w:val="20"/>
        </w:rPr>
        <w:t>acti</w:t>
      </w:r>
      <w:r>
        <w:rPr>
          <w:spacing w:val="-7"/>
          <w:sz w:val="20"/>
          <w:szCs w:val="20"/>
        </w:rPr>
        <w:t>v</w:t>
      </w:r>
      <w:r>
        <w:rPr>
          <w:spacing w:val="-3"/>
          <w:sz w:val="20"/>
          <w:szCs w:val="20"/>
        </w:rPr>
        <w:t>it</w:t>
      </w:r>
      <w:r>
        <w:rPr>
          <w:spacing w:val="-10"/>
          <w:sz w:val="20"/>
          <w:szCs w:val="20"/>
        </w:rPr>
        <w:t>y</w:t>
      </w:r>
      <w:r>
        <w:rPr>
          <w:sz w:val="20"/>
          <w:szCs w:val="20"/>
        </w:rPr>
        <w:t>.</w:t>
      </w:r>
    </w:p>
    <w:p w14:paraId="7B78C4F0" w14:textId="77777777" w:rsidR="007E0AE8" w:rsidRDefault="007E0AE8">
      <w:pPr>
        <w:spacing w:before="1" w:line="280" w:lineRule="exact"/>
        <w:rPr>
          <w:sz w:val="28"/>
          <w:szCs w:val="28"/>
        </w:rPr>
      </w:pPr>
    </w:p>
    <w:p w14:paraId="632834FB" w14:textId="77777777" w:rsidR="007E0AE8" w:rsidRDefault="00CA2488" w:rsidP="3F46B0BD">
      <w:pPr>
        <w:pStyle w:val="Heading9"/>
        <w:spacing w:before="72"/>
        <w:jc w:val="both"/>
        <w:rPr>
          <w:b w:val="0"/>
          <w:bCs w:val="0"/>
        </w:rPr>
      </w:pPr>
      <w:r>
        <w:rPr>
          <w:noProof/>
        </w:rPr>
        <mc:AlternateContent>
          <mc:Choice Requires="wpg">
            <w:drawing>
              <wp:anchor distT="0" distB="0" distL="114300" distR="114300" simplePos="0" relativeHeight="251589120" behindDoc="1" locked="0" layoutInCell="1" allowOverlap="1" wp14:anchorId="7CAD8D6E" wp14:editId="2917BF94">
                <wp:simplePos x="0" y="0"/>
                <wp:positionH relativeFrom="page">
                  <wp:posOffset>1012825</wp:posOffset>
                </wp:positionH>
                <wp:positionV relativeFrom="paragraph">
                  <wp:posOffset>-487680</wp:posOffset>
                </wp:positionV>
                <wp:extent cx="5831840" cy="332105"/>
                <wp:effectExtent l="3175" t="7620" r="3810" b="3175"/>
                <wp:wrapNone/>
                <wp:docPr id="2034" name="Group 1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768"/>
                          <a:chExt cx="9184" cy="523"/>
                        </a:xfrm>
                      </wpg:grpSpPr>
                      <wpg:grpSp>
                        <wpg:cNvPr id="2035" name="Group 1929"/>
                        <wpg:cNvGrpSpPr>
                          <a:grpSpLocks/>
                        </wpg:cNvGrpSpPr>
                        <wpg:grpSpPr bwMode="auto">
                          <a:xfrm>
                            <a:off x="1610" y="-757"/>
                            <a:ext cx="9154" cy="250"/>
                            <a:chOff x="1610" y="-757"/>
                            <a:chExt cx="9154" cy="250"/>
                          </a:xfrm>
                        </wpg:grpSpPr>
                        <wps:wsp>
                          <wps:cNvPr id="2036" name="Freeform 1930"/>
                          <wps:cNvSpPr>
                            <a:spLocks/>
                          </wps:cNvSpPr>
                          <wps:spPr bwMode="auto">
                            <a:xfrm>
                              <a:off x="1610" y="-757"/>
                              <a:ext cx="9154" cy="250"/>
                            </a:xfrm>
                            <a:custGeom>
                              <a:avLst/>
                              <a:gdLst>
                                <a:gd name="T0" fmla="+- 0 1610 1610"/>
                                <a:gd name="T1" fmla="*/ T0 w 9154"/>
                                <a:gd name="T2" fmla="+- 0 -507 -757"/>
                                <a:gd name="T3" fmla="*/ -507 h 250"/>
                                <a:gd name="T4" fmla="+- 0 10764 1610"/>
                                <a:gd name="T5" fmla="*/ T4 w 9154"/>
                                <a:gd name="T6" fmla="+- 0 -507 -757"/>
                                <a:gd name="T7" fmla="*/ -507 h 250"/>
                                <a:gd name="T8" fmla="+- 0 10764 1610"/>
                                <a:gd name="T9" fmla="*/ T8 w 9154"/>
                                <a:gd name="T10" fmla="+- 0 -757 -757"/>
                                <a:gd name="T11" fmla="*/ -757 h 250"/>
                                <a:gd name="T12" fmla="+- 0 1610 1610"/>
                                <a:gd name="T13" fmla="*/ T12 w 9154"/>
                                <a:gd name="T14" fmla="+- 0 -757 -757"/>
                                <a:gd name="T15" fmla="*/ -757 h 250"/>
                                <a:gd name="T16" fmla="+- 0 1610 1610"/>
                                <a:gd name="T17" fmla="*/ T16 w 9154"/>
                                <a:gd name="T18" fmla="+- 0 -507 -757"/>
                                <a:gd name="T19" fmla="*/ -50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7" name="Group 1927"/>
                        <wpg:cNvGrpSpPr>
                          <a:grpSpLocks/>
                        </wpg:cNvGrpSpPr>
                        <wpg:grpSpPr bwMode="auto">
                          <a:xfrm>
                            <a:off x="1601" y="-762"/>
                            <a:ext cx="9173" cy="2"/>
                            <a:chOff x="1601" y="-762"/>
                            <a:chExt cx="9173" cy="2"/>
                          </a:xfrm>
                        </wpg:grpSpPr>
                        <wps:wsp>
                          <wps:cNvPr id="2038" name="Freeform 1928"/>
                          <wps:cNvSpPr>
                            <a:spLocks/>
                          </wps:cNvSpPr>
                          <wps:spPr bwMode="auto">
                            <a:xfrm>
                              <a:off x="1601" y="-76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1925"/>
                        <wpg:cNvGrpSpPr>
                          <a:grpSpLocks/>
                        </wpg:cNvGrpSpPr>
                        <wpg:grpSpPr bwMode="auto">
                          <a:xfrm>
                            <a:off x="1606" y="-757"/>
                            <a:ext cx="2" cy="502"/>
                            <a:chOff x="1606" y="-757"/>
                            <a:chExt cx="2" cy="502"/>
                          </a:xfrm>
                        </wpg:grpSpPr>
                        <wps:wsp>
                          <wps:cNvPr id="2040" name="Freeform 1926"/>
                          <wps:cNvSpPr>
                            <a:spLocks/>
                          </wps:cNvSpPr>
                          <wps:spPr bwMode="auto">
                            <a:xfrm>
                              <a:off x="1606"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1923"/>
                        <wpg:cNvGrpSpPr>
                          <a:grpSpLocks/>
                        </wpg:cNvGrpSpPr>
                        <wpg:grpSpPr bwMode="auto">
                          <a:xfrm>
                            <a:off x="10769" y="-757"/>
                            <a:ext cx="2" cy="502"/>
                            <a:chOff x="10769" y="-757"/>
                            <a:chExt cx="2" cy="502"/>
                          </a:xfrm>
                        </wpg:grpSpPr>
                        <wps:wsp>
                          <wps:cNvPr id="2042" name="Freeform 1924"/>
                          <wps:cNvSpPr>
                            <a:spLocks/>
                          </wps:cNvSpPr>
                          <wps:spPr bwMode="auto">
                            <a:xfrm>
                              <a:off x="10769" y="-757"/>
                              <a:ext cx="2" cy="502"/>
                            </a:xfrm>
                            <a:custGeom>
                              <a:avLst/>
                              <a:gdLst>
                                <a:gd name="T0" fmla="+- 0 -757 -757"/>
                                <a:gd name="T1" fmla="*/ -757 h 502"/>
                                <a:gd name="T2" fmla="+- 0 -255 -757"/>
                                <a:gd name="T3" fmla="*/ -25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1921"/>
                        <wpg:cNvGrpSpPr>
                          <a:grpSpLocks/>
                        </wpg:cNvGrpSpPr>
                        <wpg:grpSpPr bwMode="auto">
                          <a:xfrm>
                            <a:off x="1610" y="-507"/>
                            <a:ext cx="9154" cy="252"/>
                            <a:chOff x="1610" y="-507"/>
                            <a:chExt cx="9154" cy="252"/>
                          </a:xfrm>
                        </wpg:grpSpPr>
                        <wps:wsp>
                          <wps:cNvPr id="2044" name="Freeform 1922"/>
                          <wps:cNvSpPr>
                            <a:spLocks/>
                          </wps:cNvSpPr>
                          <wps:spPr bwMode="auto">
                            <a:xfrm>
                              <a:off x="1610" y="-507"/>
                              <a:ext cx="9154" cy="252"/>
                            </a:xfrm>
                            <a:custGeom>
                              <a:avLst/>
                              <a:gdLst>
                                <a:gd name="T0" fmla="+- 0 1610 1610"/>
                                <a:gd name="T1" fmla="*/ T0 w 9154"/>
                                <a:gd name="T2" fmla="+- 0 -255 -507"/>
                                <a:gd name="T3" fmla="*/ -255 h 252"/>
                                <a:gd name="T4" fmla="+- 0 10764 1610"/>
                                <a:gd name="T5" fmla="*/ T4 w 9154"/>
                                <a:gd name="T6" fmla="+- 0 -255 -507"/>
                                <a:gd name="T7" fmla="*/ -255 h 252"/>
                                <a:gd name="T8" fmla="+- 0 10764 1610"/>
                                <a:gd name="T9" fmla="*/ T8 w 9154"/>
                                <a:gd name="T10" fmla="+- 0 -507 -507"/>
                                <a:gd name="T11" fmla="*/ -507 h 252"/>
                                <a:gd name="T12" fmla="+- 0 1610 1610"/>
                                <a:gd name="T13" fmla="*/ T12 w 9154"/>
                                <a:gd name="T14" fmla="+- 0 -507 -507"/>
                                <a:gd name="T15" fmla="*/ -507 h 252"/>
                                <a:gd name="T16" fmla="+- 0 1610 1610"/>
                                <a:gd name="T17" fmla="*/ T16 w 9154"/>
                                <a:gd name="T18" fmla="+- 0 -255 -507"/>
                                <a:gd name="T19" fmla="*/ -25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5" name="Group 1919"/>
                        <wpg:cNvGrpSpPr>
                          <a:grpSpLocks/>
                        </wpg:cNvGrpSpPr>
                        <wpg:grpSpPr bwMode="auto">
                          <a:xfrm>
                            <a:off x="1601" y="-251"/>
                            <a:ext cx="9173" cy="2"/>
                            <a:chOff x="1601" y="-251"/>
                            <a:chExt cx="9173" cy="2"/>
                          </a:xfrm>
                        </wpg:grpSpPr>
                        <wps:wsp>
                          <wps:cNvPr id="2046" name="Freeform 1920"/>
                          <wps:cNvSpPr>
                            <a:spLocks/>
                          </wps:cNvSpPr>
                          <wps:spPr bwMode="auto">
                            <a:xfrm>
                              <a:off x="1601" y="-2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AC8884">
              <v:group id="Group 1918" style="position:absolute;margin-left:79.75pt;margin-top:-38.4pt;width:459.2pt;height:26.15pt;z-index:-251727360;mso-position-horizontal-relative:page" coordsize="9184,523" coordorigin="1595,-768" o:spid="_x0000_s1026" w14:anchorId="3EE5C80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">
                <v:group id="Group 1929" style="position:absolute;left:1610;top:-757;width:9154;height:250" coordsize="9154,250" coordorigin="1610,-75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">
                  <v:shape id="Freeform 1930" style="position:absolute;left:1610;top:-75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">
                    <v:path arrowok="t" o:connecttype="custom" o:connectlocs="0,-507;9154,-507;9154,-757;0,-757;0,-507" o:connectangles="0,0,0,0,0"/>
                  </v:shape>
                </v:group>
                <v:group id="Group 1927" style="position:absolute;left:1601;top:-762;width:9173;height:2" coordsize="9173,2" coordorigin="1601,-76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">
                  <v:shape id="Freeform 1928" style="position:absolute;left:1601;top:-76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">
                    <v:path arrowok="t" o:connecttype="custom" o:connectlocs="0,0;9173,0" o:connectangles="0,0"/>
                  </v:shape>
                </v:group>
                <v:group id="Group 1925" style="position:absolute;left:1606;top:-757;width:2;height:502" coordsize="2,502" coordorigin="1606,-7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oAtygAAAOI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">
                  <v:shape id="Freeform 1926" style="position:absolute;left:1606;top:-757;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">
                    <v:path arrowok="t" o:connecttype="custom" o:connectlocs="0,-757;0,-255" o:connectangles="0,0"/>
                  </v:shape>
                </v:group>
                <v:group id="Group 1923" style="position:absolute;left:10769;top:-757;width:2;height:502" coordsize="2,502" coordorigin="10769,-75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">
                  <v:shape id="Freeform 1924" style="position:absolute;left:10769;top:-757;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dvu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PjN4XYp3QC5+AQAA//8DAFBLAQItABQABgAIAAAAIQDb4fbL7gAAAIUBAAATAAAAAAAA&#13;&#10;AAAAAAAAAAAAAABbQ29udGVudF9UeXBlc10ueG1sUEsBAi0AFAAGAAgAAAAhAFr0LFu/AAAAFQEA&#13;&#10;AAsAAAAAAAAAAAAAAAAAHwEAAF9yZWxzLy5yZWxzUEsBAi0AFAAGAAgAAAAhALCN2+7HAAAA4gAA&#13;&#10;AA8AAAAAAAAAAAAAAAAABwIAAGRycy9kb3ducmV2LnhtbFBLBQYAAAAAAwADALcAAAD7AgAAAAA=&#13;&#10;">
                    <v:path arrowok="t" o:connecttype="custom" o:connectlocs="0,-757;0,-255" o:connectangles="0,0"/>
                  </v:shape>
                </v:group>
                <v:group id="Group 1921" style="position:absolute;left:1610;top:-507;width:9154;height:252" coordsize="9154,252" coordorigin="1610,-5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">
                  <v:shape id="Freeform 1922" style="position:absolute;left:1610;top:-507;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">
                    <v:path arrowok="t" o:connecttype="custom" o:connectlocs="0,-255;9154,-255;9154,-507;0,-507;0,-255" o:connectangles="0,0,0,0,0"/>
                  </v:shape>
                </v:group>
                <v:group id="Group 1919" style="position:absolute;left:1601;top:-251;width:9173;height:2" coordsize="9173,2" coordorigin="160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flVygAAAOI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">
                  <v:shape id="Freeform 1920" style="position:absolute;left:1601;top:-25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">
                    <v:path arrowok="t" o:connecttype="custom" o:connectlocs="0,0;9173,0" o:connectangles="0,0"/>
                  </v:shape>
                </v:group>
                <w10:wrap anchorx="page"/>
              </v:group>
            </w:pict>
          </mc:Fallback>
        </mc:AlternateContent>
      </w:r>
      <w:bookmarkStart w:id="62" w:name="Computer_Self-help_Checklist"/>
      <w:bookmarkEnd w:id="62"/>
      <w:r w:rsidR="00BF65B5">
        <w:rPr>
          <w:spacing w:val="-16"/>
        </w:rPr>
        <w:t>C</w:t>
      </w:r>
      <w:r w:rsidR="00BF65B5">
        <w:rPr>
          <w:spacing w:val="-15"/>
        </w:rPr>
        <w:t>o</w:t>
      </w:r>
      <w:r w:rsidR="00BF65B5">
        <w:rPr>
          <w:spacing w:val="-16"/>
        </w:rPr>
        <w:t>m</w:t>
      </w:r>
      <w:r w:rsidR="00BF65B5">
        <w:rPr>
          <w:spacing w:val="-15"/>
        </w:rPr>
        <w:t>p</w:t>
      </w:r>
      <w:r w:rsidR="00BF65B5">
        <w:rPr>
          <w:spacing w:val="-18"/>
        </w:rPr>
        <w:t>u</w:t>
      </w:r>
      <w:r w:rsidR="00BF65B5">
        <w:rPr>
          <w:spacing w:val="-14"/>
        </w:rPr>
        <w:t>t</w:t>
      </w:r>
      <w:r w:rsidR="00BF65B5">
        <w:rPr>
          <w:spacing w:val="-17"/>
        </w:rPr>
        <w:t>e</w:t>
      </w:r>
      <w:r w:rsidR="00BF65B5">
        <w:t>r</w:t>
      </w:r>
      <w:r w:rsidR="00BF65B5" w:rsidRPr="3F46B0BD">
        <w:t xml:space="preserve"> </w:t>
      </w:r>
      <w:r w:rsidR="00BF65B5">
        <w:rPr>
          <w:spacing w:val="-18"/>
        </w:rPr>
        <w:t>S</w:t>
      </w:r>
      <w:r w:rsidR="00BF65B5">
        <w:rPr>
          <w:spacing w:val="-17"/>
        </w:rPr>
        <w:t>e</w:t>
      </w:r>
      <w:r w:rsidR="00BF65B5">
        <w:rPr>
          <w:spacing w:val="-16"/>
        </w:rPr>
        <w:t>l</w:t>
      </w:r>
      <w:r w:rsidR="00BF65B5">
        <w:rPr>
          <w:spacing w:val="-14"/>
        </w:rPr>
        <w:t>f-</w:t>
      </w:r>
      <w:r w:rsidR="00BF65B5">
        <w:rPr>
          <w:spacing w:val="-18"/>
        </w:rPr>
        <w:t>h</w:t>
      </w:r>
      <w:r w:rsidR="00BF65B5">
        <w:rPr>
          <w:spacing w:val="-17"/>
        </w:rPr>
        <w:t>e</w:t>
      </w:r>
      <w:r w:rsidR="00BF65B5">
        <w:rPr>
          <w:spacing w:val="-14"/>
        </w:rPr>
        <w:t>l</w:t>
      </w:r>
      <w:r w:rsidR="00BF65B5">
        <w:t>p</w:t>
      </w:r>
      <w:r w:rsidR="00BF65B5" w:rsidRPr="3F46B0BD">
        <w:t xml:space="preserve"> </w:t>
      </w:r>
      <w:r w:rsidR="00BF65B5">
        <w:rPr>
          <w:spacing w:val="-18"/>
        </w:rPr>
        <w:t>C</w:t>
      </w:r>
      <w:r w:rsidR="00BF65B5">
        <w:rPr>
          <w:spacing w:val="-15"/>
        </w:rPr>
        <w:t>h</w:t>
      </w:r>
      <w:r w:rsidR="00BF65B5">
        <w:rPr>
          <w:spacing w:val="-17"/>
        </w:rPr>
        <w:t>e</w:t>
      </w:r>
      <w:r w:rsidR="00BF65B5">
        <w:rPr>
          <w:spacing w:val="-15"/>
        </w:rPr>
        <w:t>c</w:t>
      </w:r>
      <w:r w:rsidR="00BF65B5">
        <w:rPr>
          <w:spacing w:val="-18"/>
        </w:rPr>
        <w:t>k</w:t>
      </w:r>
      <w:r w:rsidR="00BF65B5">
        <w:rPr>
          <w:spacing w:val="-16"/>
        </w:rPr>
        <w:t>l</w:t>
      </w:r>
      <w:r w:rsidR="00BF65B5">
        <w:rPr>
          <w:spacing w:val="-14"/>
        </w:rPr>
        <w:t>i</w:t>
      </w:r>
      <w:r w:rsidR="00BF65B5">
        <w:rPr>
          <w:spacing w:val="-17"/>
        </w:rPr>
        <w:t>st</w:t>
      </w:r>
    </w:p>
    <w:p w14:paraId="18855C86" w14:textId="77777777" w:rsidR="007E0AE8" w:rsidRDefault="007E0AE8" w:rsidP="3F46B0BD">
      <w:pPr>
        <w:spacing w:before="14" w:line="220" w:lineRule="exact"/>
        <w:jc w:val="both"/>
      </w:pPr>
    </w:p>
    <w:p w14:paraId="4F3B4444" w14:textId="77777777" w:rsidR="007E0AE8" w:rsidRDefault="00BF65B5" w:rsidP="0009660D">
      <w:pPr>
        <w:pStyle w:val="BodyText"/>
      </w:pPr>
      <w:r>
        <w:rPr>
          <w:spacing w:val="-9"/>
        </w:rPr>
        <w:t>I</w:t>
      </w:r>
      <w:r>
        <w:t>t</w:t>
      </w:r>
      <w:r w:rsidRPr="3F46B0BD">
        <w:t xml:space="preserve"> </w:t>
      </w:r>
      <w:r>
        <w:rPr>
          <w:spacing w:val="-4"/>
        </w:rPr>
        <w:t>i</w:t>
      </w:r>
      <w:r>
        <w:t>s</w:t>
      </w:r>
      <w:r w:rsidRPr="3F46B0BD">
        <w:t xml:space="preserve"> </w:t>
      </w:r>
      <w:r>
        <w:rPr>
          <w:spacing w:val="-4"/>
        </w:rPr>
        <w:t>t</w:t>
      </w:r>
      <w:r>
        <w:rPr>
          <w:spacing w:val="-8"/>
        </w:rPr>
        <w:t>h</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7"/>
        </w:rPr>
        <w:t>i</w:t>
      </w:r>
      <w:r>
        <w:rPr>
          <w:spacing w:val="-4"/>
        </w:rPr>
        <w:t>l</w:t>
      </w:r>
      <w:r>
        <w:rPr>
          <w:spacing w:val="-7"/>
        </w:rPr>
        <w:t>i</w:t>
      </w:r>
      <w:r>
        <w:rPr>
          <w:spacing w:val="-4"/>
        </w:rPr>
        <w:t>t</w:t>
      </w:r>
      <w:r>
        <w:t>y</w:t>
      </w:r>
      <w:r w:rsidRPr="3F46B0BD">
        <w:t xml:space="preserve"> </w:t>
      </w:r>
      <w:r>
        <w:t>of</w:t>
      </w:r>
      <w:r w:rsidRPr="3F46B0BD">
        <w:t xml:space="preserve"> </w:t>
      </w:r>
      <w:r>
        <w:t>ea</w:t>
      </w:r>
      <w:r>
        <w:rPr>
          <w:spacing w:val="-7"/>
        </w:rPr>
        <w:t>c</w:t>
      </w:r>
      <w:r>
        <w:t>h</w:t>
      </w:r>
      <w:r w:rsidRPr="3F46B0BD">
        <w:t xml:space="preserve"> </w:t>
      </w:r>
      <w:r>
        <w:t>co</w:t>
      </w:r>
      <w:r>
        <w:rPr>
          <w:spacing w:val="-9"/>
        </w:rPr>
        <w:t>m</w:t>
      </w:r>
      <w:r>
        <w:t>pu</w:t>
      </w:r>
      <w:r>
        <w:rPr>
          <w:spacing w:val="-4"/>
        </w:rPr>
        <w:t>t</w:t>
      </w:r>
      <w:r>
        <w:rPr>
          <w:spacing w:val="-7"/>
        </w:rPr>
        <w:t>e</w:t>
      </w:r>
      <w:r>
        <w:t>r</w:t>
      </w:r>
      <w:r w:rsidRPr="3F46B0BD">
        <w:t xml:space="preserve"> </w:t>
      </w:r>
      <w:r>
        <w:t>o</w:t>
      </w:r>
      <w:r>
        <w:rPr>
          <w:spacing w:val="-8"/>
        </w:rPr>
        <w:t>p</w:t>
      </w:r>
      <w:r>
        <w:t>e</w:t>
      </w:r>
      <w:r>
        <w:rPr>
          <w:spacing w:val="-7"/>
        </w:rPr>
        <w:t>r</w:t>
      </w:r>
      <w:r>
        <w:t>a</w:t>
      </w:r>
      <w:r>
        <w:rPr>
          <w:spacing w:val="-7"/>
        </w:rPr>
        <w:t>t</w:t>
      </w:r>
      <w:r>
        <w:t>or</w:t>
      </w:r>
      <w:r w:rsidRPr="3F46B0BD">
        <w:t xml:space="preserve"> </w:t>
      </w:r>
      <w:r>
        <w:rPr>
          <w:spacing w:val="-4"/>
        </w:rPr>
        <w:t>t</w:t>
      </w:r>
      <w:r>
        <w:t>o</w:t>
      </w:r>
      <w:r w:rsidRPr="3F46B0BD">
        <w:t xml:space="preserve"> </w:t>
      </w:r>
      <w:r>
        <w:rPr>
          <w:spacing w:val="-4"/>
        </w:rPr>
        <w:t>r</w:t>
      </w:r>
      <w:r>
        <w:rPr>
          <w:spacing w:val="-7"/>
        </w:rPr>
        <w:t>e</w:t>
      </w:r>
      <w:r>
        <w:t>co</w:t>
      </w:r>
      <w:r>
        <w:rPr>
          <w:spacing w:val="-8"/>
        </w:rPr>
        <w:t>g</w:t>
      </w:r>
      <w:r>
        <w:t>n</w:t>
      </w:r>
      <w:r>
        <w:rPr>
          <w:spacing w:val="-4"/>
        </w:rPr>
        <w:t>i</w:t>
      </w:r>
      <w:r>
        <w:rPr>
          <w:spacing w:val="-7"/>
        </w:rPr>
        <w:t>z</w:t>
      </w:r>
      <w:r>
        <w:t>e</w:t>
      </w:r>
      <w:r w:rsidRPr="3F46B0BD">
        <w:t xml:space="preserve"> </w:t>
      </w:r>
      <w:r>
        <w:rPr>
          <w:spacing w:val="-4"/>
        </w:rPr>
        <w:t>t</w:t>
      </w:r>
      <w:r>
        <w:rPr>
          <w:spacing w:val="-8"/>
        </w:rPr>
        <w:t>h</w:t>
      </w:r>
      <w:r>
        <w:t>e</w:t>
      </w:r>
      <w:r w:rsidRPr="3F46B0BD">
        <w:t xml:space="preserve"> </w:t>
      </w:r>
      <w:r>
        <w:rPr>
          <w:spacing w:val="-4"/>
        </w:rPr>
        <w:t>r</w:t>
      </w:r>
      <w:r>
        <w:rPr>
          <w:spacing w:val="-7"/>
        </w:rPr>
        <w:t>i</w:t>
      </w:r>
      <w:r>
        <w:t>s</w:t>
      </w:r>
      <w:r>
        <w:rPr>
          <w:spacing w:val="-8"/>
        </w:rPr>
        <w:t>k</w:t>
      </w:r>
      <w:r>
        <w:t>s</w:t>
      </w:r>
      <w:r w:rsidRPr="3F46B0BD">
        <w:t xml:space="preserve"> </w:t>
      </w:r>
      <w:r>
        <w:t>a</w:t>
      </w:r>
      <w:r>
        <w:rPr>
          <w:spacing w:val="-7"/>
        </w:rPr>
        <w:t>s</w:t>
      </w:r>
      <w:r>
        <w:t>so</w:t>
      </w:r>
      <w:r>
        <w:rPr>
          <w:spacing w:val="-7"/>
        </w:rPr>
        <w:t>c</w:t>
      </w:r>
      <w:r>
        <w:rPr>
          <w:spacing w:val="-4"/>
        </w:rPr>
        <w:t>i</w:t>
      </w:r>
      <w:r>
        <w:rPr>
          <w:spacing w:val="-7"/>
        </w:rPr>
        <w:t>a</w:t>
      </w:r>
      <w:r>
        <w:rPr>
          <w:spacing w:val="-4"/>
        </w:rPr>
        <w:t>t</w:t>
      </w:r>
      <w:r>
        <w:t>ed</w:t>
      </w:r>
      <w:r w:rsidRPr="3F46B0BD">
        <w:t xml:space="preserve"> </w:t>
      </w:r>
      <w:r>
        <w:t>w</w:t>
      </w:r>
      <w:r>
        <w:rPr>
          <w:spacing w:val="-7"/>
        </w:rPr>
        <w:t>i</w:t>
      </w:r>
      <w:r>
        <w:rPr>
          <w:spacing w:val="-4"/>
        </w:rPr>
        <w:t>t</w:t>
      </w:r>
      <w:r>
        <w:t>h</w:t>
      </w:r>
      <w:r w:rsidRPr="3F46B0BD">
        <w:t xml:space="preserve"> </w:t>
      </w:r>
      <w:r>
        <w:rPr>
          <w:spacing w:val="-7"/>
        </w:rPr>
        <w:t>c</w:t>
      </w:r>
      <w:r>
        <w:t>o</w:t>
      </w:r>
      <w:r>
        <w:rPr>
          <w:spacing w:val="-9"/>
        </w:rPr>
        <w:t>m</w:t>
      </w:r>
      <w:r>
        <w:t>pu</w:t>
      </w:r>
      <w:r>
        <w:rPr>
          <w:spacing w:val="-4"/>
        </w:rPr>
        <w:t>t</w:t>
      </w:r>
      <w:r>
        <w:t>er</w:t>
      </w:r>
      <w:r w:rsidRPr="3F46B0BD">
        <w:t xml:space="preserve"> </w:t>
      </w:r>
      <w:r>
        <w:rPr>
          <w:spacing w:val="-8"/>
        </w:rPr>
        <w:t>u</w:t>
      </w:r>
      <w:r>
        <w:t>se</w:t>
      </w:r>
      <w:r w:rsidRPr="3F46B0BD">
        <w:t xml:space="preserve"> </w:t>
      </w:r>
      <w:r>
        <w:t>and</w:t>
      </w:r>
      <w:r w:rsidRPr="3F46B0BD">
        <w:t xml:space="preserve"> </w:t>
      </w:r>
      <w:r>
        <w:rPr>
          <w:spacing w:val="-4"/>
        </w:rPr>
        <w:t>t</w:t>
      </w:r>
      <w:r>
        <w:t>o</w:t>
      </w:r>
      <w:r w:rsidRPr="3F46B0BD">
        <w:t xml:space="preserve"> </w:t>
      </w:r>
      <w:r>
        <w:rPr>
          <w:spacing w:val="-7"/>
        </w:rPr>
        <w:t>t</w:t>
      </w:r>
      <w:r>
        <w:t>a</w:t>
      </w:r>
      <w:r>
        <w:rPr>
          <w:spacing w:val="-8"/>
        </w:rPr>
        <w:t>k</w:t>
      </w:r>
      <w:r>
        <w:t>e p</w:t>
      </w:r>
      <w:r>
        <w:rPr>
          <w:spacing w:val="-4"/>
        </w:rPr>
        <w:t>r</w:t>
      </w:r>
      <w:r>
        <w:t>o</w:t>
      </w:r>
      <w:r>
        <w:rPr>
          <w:spacing w:val="-7"/>
        </w:rPr>
        <w:t>a</w:t>
      </w:r>
      <w:r>
        <w:t>c</w:t>
      </w:r>
      <w:r>
        <w:rPr>
          <w:spacing w:val="-7"/>
        </w:rPr>
        <w:t>t</w:t>
      </w:r>
      <w:r>
        <w:rPr>
          <w:spacing w:val="-4"/>
        </w:rPr>
        <w:t>i</w:t>
      </w:r>
      <w:r>
        <w:rPr>
          <w:spacing w:val="-8"/>
        </w:rPr>
        <w:t>v</w:t>
      </w:r>
      <w:r>
        <w:t>e,</w:t>
      </w:r>
      <w:r w:rsidRPr="3F46B0BD">
        <w:t xml:space="preserve"> </w:t>
      </w:r>
      <w:r>
        <w:rPr>
          <w:spacing w:val="-7"/>
        </w:rPr>
        <w:t>c</w:t>
      </w:r>
      <w:r>
        <w:t>o</w:t>
      </w:r>
      <w:r>
        <w:rPr>
          <w:spacing w:val="-7"/>
        </w:rPr>
        <w:t>r</w:t>
      </w:r>
      <w:r>
        <w:rPr>
          <w:spacing w:val="-4"/>
        </w:rPr>
        <w:t>r</w:t>
      </w:r>
      <w:r>
        <w:rPr>
          <w:spacing w:val="-7"/>
        </w:rPr>
        <w:t>e</w:t>
      </w:r>
      <w:r>
        <w:t>c</w:t>
      </w:r>
      <w:r>
        <w:rPr>
          <w:spacing w:val="-7"/>
        </w:rPr>
        <w:t>t</w:t>
      </w:r>
      <w:r>
        <w:rPr>
          <w:spacing w:val="-4"/>
        </w:rPr>
        <w:t>i</w:t>
      </w:r>
      <w:r>
        <w:rPr>
          <w:spacing w:val="-8"/>
        </w:rPr>
        <w:t>v</w:t>
      </w:r>
      <w:r>
        <w:t>e</w:t>
      </w:r>
      <w:r w:rsidRPr="3F46B0BD">
        <w:t xml:space="preserve"> </w:t>
      </w:r>
      <w:r>
        <w:rPr>
          <w:spacing w:val="-9"/>
        </w:rPr>
        <w:t>m</w:t>
      </w:r>
      <w:r>
        <w:t>easu</w:t>
      </w:r>
      <w:r>
        <w:rPr>
          <w:spacing w:val="-7"/>
        </w:rPr>
        <w:t>re</w:t>
      </w:r>
      <w:r>
        <w:t>s</w:t>
      </w:r>
      <w:r w:rsidRPr="3F46B0BD">
        <w:t xml:space="preserve"> </w:t>
      </w:r>
      <w:r>
        <w:rPr>
          <w:spacing w:val="-4"/>
        </w:rPr>
        <w:t>t</w:t>
      </w:r>
      <w:r>
        <w:t>o</w:t>
      </w:r>
      <w:r w:rsidRPr="3F46B0BD">
        <w:t xml:space="preserve"> </w:t>
      </w:r>
      <w:r>
        <w:rPr>
          <w:spacing w:val="-7"/>
        </w:rPr>
        <w:t>r</w:t>
      </w:r>
      <w:r>
        <w:t>edu</w:t>
      </w:r>
      <w:r>
        <w:rPr>
          <w:spacing w:val="-7"/>
        </w:rPr>
        <w:t>c</w:t>
      </w:r>
      <w:r>
        <w:t>e</w:t>
      </w:r>
      <w:r w:rsidRPr="3F46B0BD">
        <w:t xml:space="preserve"> </w:t>
      </w:r>
      <w:r>
        <w:t>p</w:t>
      </w:r>
      <w:r>
        <w:rPr>
          <w:spacing w:val="-8"/>
        </w:rPr>
        <w:t>o</w:t>
      </w:r>
      <w:r>
        <w:rPr>
          <w:spacing w:val="-4"/>
        </w:rPr>
        <w:t>t</w:t>
      </w:r>
      <w:r>
        <w:rPr>
          <w:spacing w:val="-7"/>
        </w:rPr>
        <w:t>e</w:t>
      </w:r>
      <w:r>
        <w:t>n</w:t>
      </w:r>
      <w:r>
        <w:rPr>
          <w:spacing w:val="-7"/>
        </w:rPr>
        <w:t>t</w:t>
      </w:r>
      <w:r>
        <w:rPr>
          <w:spacing w:val="-4"/>
        </w:rPr>
        <w:t>i</w:t>
      </w:r>
      <w:r>
        <w:rPr>
          <w:spacing w:val="-7"/>
        </w:rPr>
        <w:t>a</w:t>
      </w:r>
      <w:r>
        <w:t>l</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p>
    <w:p w14:paraId="2FB6B866" w14:textId="77777777" w:rsidR="007E0AE8" w:rsidRDefault="007E0AE8" w:rsidP="000679D5">
      <w:pPr>
        <w:spacing w:line="200" w:lineRule="exact"/>
        <w:rPr>
          <w:sz w:val="20"/>
          <w:szCs w:val="20"/>
        </w:rPr>
      </w:pPr>
    </w:p>
    <w:p w14:paraId="0FCCF6C7" w14:textId="77777777" w:rsidR="007E0AE8" w:rsidRDefault="007E0AE8" w:rsidP="000679D5">
      <w:pPr>
        <w:spacing w:before="16" w:line="280" w:lineRule="exact"/>
        <w:rPr>
          <w:sz w:val="28"/>
          <w:szCs w:val="28"/>
        </w:rPr>
      </w:pPr>
    </w:p>
    <w:p w14:paraId="4523DBFA" w14:textId="67238150" w:rsidR="007E0AE8" w:rsidRDefault="00BF65B5" w:rsidP="0009660D">
      <w:pPr>
        <w:pStyle w:val="BodyText"/>
      </w:pPr>
      <w:r>
        <w:t>The</w:t>
      </w:r>
      <w:r w:rsidRPr="3F46B0BD">
        <w:t xml:space="preserve"> </w:t>
      </w:r>
      <w:r>
        <w:rPr>
          <w:spacing w:val="-7"/>
        </w:rPr>
        <w:t>f</w:t>
      </w:r>
      <w:r>
        <w:t>o</w:t>
      </w:r>
      <w:r>
        <w:rPr>
          <w:spacing w:val="-7"/>
        </w:rPr>
        <w:t>l</w:t>
      </w:r>
      <w:r>
        <w:rPr>
          <w:spacing w:val="-4"/>
        </w:rPr>
        <w:t>l</w:t>
      </w:r>
      <w:r>
        <w:t>o</w:t>
      </w:r>
      <w:r>
        <w:rPr>
          <w:spacing w:val="-9"/>
        </w:rPr>
        <w:t>w</w:t>
      </w:r>
      <w:r>
        <w:rPr>
          <w:spacing w:val="-4"/>
        </w:rPr>
        <w:t>i</w:t>
      </w:r>
      <w:r>
        <w:t>ng</w:t>
      </w:r>
      <w:r w:rsidRPr="3F46B0BD">
        <w:t xml:space="preserve"> </w:t>
      </w:r>
      <w:r>
        <w:rPr>
          <w:spacing w:val="-4"/>
        </w:rPr>
        <w:t>i</w:t>
      </w:r>
      <w:r>
        <w:t>s</w:t>
      </w:r>
      <w:r w:rsidRPr="3F46B0BD">
        <w:t xml:space="preserve"> </w:t>
      </w:r>
      <w:r>
        <w:t>a</w:t>
      </w:r>
      <w:r w:rsidRPr="3F46B0BD">
        <w:t xml:space="preserve"> "</w:t>
      </w:r>
      <w:r>
        <w:t>q</w:t>
      </w:r>
      <w:r>
        <w:rPr>
          <w:spacing w:val="-8"/>
        </w:rPr>
        <w:t>u</w:t>
      </w:r>
      <w:r>
        <w:rPr>
          <w:spacing w:val="-4"/>
        </w:rPr>
        <w:t>i</w:t>
      </w:r>
      <w:r>
        <w:t>ck</w:t>
      </w:r>
      <w:r w:rsidRPr="3F46B0BD">
        <w:t xml:space="preserve"> </w:t>
      </w:r>
      <w:r>
        <w:rPr>
          <w:spacing w:val="-7"/>
        </w:rPr>
        <w:t>r</w:t>
      </w:r>
      <w:r>
        <w:t>e</w:t>
      </w:r>
      <w:r>
        <w:rPr>
          <w:spacing w:val="-7"/>
        </w:rPr>
        <w:t>f</w:t>
      </w:r>
      <w:r>
        <w:t>e</w:t>
      </w:r>
      <w:r>
        <w:rPr>
          <w:spacing w:val="-4"/>
        </w:rPr>
        <w:t>r</w:t>
      </w:r>
      <w:r>
        <w:rPr>
          <w:spacing w:val="-7"/>
        </w:rPr>
        <w:t>e</w:t>
      </w:r>
      <w:r>
        <w:t>nc</w:t>
      </w:r>
      <w:r>
        <w:rPr>
          <w:spacing w:val="-7"/>
        </w:rPr>
        <w:t>e</w:t>
      </w:r>
      <w:r w:rsidRPr="3F46B0BD">
        <w:t xml:space="preserve">" </w:t>
      </w:r>
      <w:r>
        <w:t>ch</w:t>
      </w:r>
      <w:r>
        <w:rPr>
          <w:spacing w:val="-7"/>
        </w:rPr>
        <w:t>e</w:t>
      </w:r>
      <w:r>
        <w:t>c</w:t>
      </w:r>
      <w:r>
        <w:rPr>
          <w:spacing w:val="-8"/>
        </w:rPr>
        <w:t>k</w:t>
      </w:r>
      <w:r>
        <w:rPr>
          <w:spacing w:val="-4"/>
        </w:rPr>
        <w:t>l</w:t>
      </w:r>
      <w:r>
        <w:rPr>
          <w:spacing w:val="-7"/>
        </w:rPr>
        <w:t>i</w:t>
      </w:r>
      <w:r>
        <w:t>st</w:t>
      </w:r>
      <w:r w:rsidRPr="3F46B0BD">
        <w:t xml:space="preserve"> </w:t>
      </w:r>
      <w:r>
        <w:rPr>
          <w:spacing w:val="-4"/>
        </w:rPr>
        <w:t>t</w:t>
      </w:r>
      <w:r>
        <w:rPr>
          <w:spacing w:val="-8"/>
        </w:rPr>
        <w:t>h</w:t>
      </w:r>
      <w:r>
        <w:t xml:space="preserve">at </w:t>
      </w:r>
      <w:r>
        <w:rPr>
          <w:spacing w:val="-4"/>
        </w:rPr>
        <w:t>i</w:t>
      </w:r>
      <w:r>
        <w:t>d</w:t>
      </w:r>
      <w:r>
        <w:rPr>
          <w:spacing w:val="-7"/>
        </w:rPr>
        <w:t>e</w:t>
      </w:r>
      <w:r>
        <w:t>n</w:t>
      </w:r>
      <w:r>
        <w:rPr>
          <w:spacing w:val="-7"/>
        </w:rPr>
        <w:t>t</w:t>
      </w:r>
      <w:r>
        <w:rPr>
          <w:spacing w:val="-4"/>
        </w:rPr>
        <w:t>i</w:t>
      </w:r>
      <w:r>
        <w:rPr>
          <w:spacing w:val="-7"/>
        </w:rPr>
        <w:t>f</w:t>
      </w:r>
      <w:r>
        <w:rPr>
          <w:spacing w:val="-4"/>
        </w:rPr>
        <w:t>i</w:t>
      </w:r>
      <w:r>
        <w:rPr>
          <w:spacing w:val="-7"/>
        </w:rPr>
        <w:t>e</w:t>
      </w:r>
      <w:r>
        <w:t>s</w:t>
      </w:r>
      <w:r w:rsidRPr="3F46B0BD">
        <w:t xml:space="preserve"> </w:t>
      </w:r>
      <w:r>
        <w:rPr>
          <w:spacing w:val="-7"/>
        </w:rPr>
        <w:t>s</w:t>
      </w:r>
      <w:r>
        <w:t>o</w:t>
      </w:r>
      <w:r>
        <w:rPr>
          <w:spacing w:val="-9"/>
        </w:rPr>
        <w:t>m</w:t>
      </w:r>
      <w:r>
        <w:t>e</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rPr>
          <w:spacing w:val="-7"/>
        </w:rPr>
        <w:t>is</w:t>
      </w:r>
      <w:r>
        <w:t>sues</w:t>
      </w:r>
      <w:r w:rsidRPr="3F46B0BD">
        <w:t xml:space="preserve"> </w:t>
      </w:r>
      <w:r>
        <w:t>a</w:t>
      </w:r>
      <w:r>
        <w:rPr>
          <w:spacing w:val="-7"/>
        </w:rPr>
        <w:t>s</w:t>
      </w:r>
      <w:r>
        <w:t>so</w:t>
      </w:r>
      <w:r>
        <w:rPr>
          <w:spacing w:val="-7"/>
        </w:rPr>
        <w:t>c</w:t>
      </w:r>
      <w:r>
        <w:rPr>
          <w:spacing w:val="-4"/>
        </w:rPr>
        <w:t>i</w:t>
      </w:r>
      <w:r>
        <w:rPr>
          <w:spacing w:val="-7"/>
        </w:rPr>
        <w:t>a</w:t>
      </w:r>
      <w:r>
        <w:rPr>
          <w:spacing w:val="-4"/>
        </w:rPr>
        <w:t>t</w:t>
      </w:r>
      <w:r>
        <w:rPr>
          <w:spacing w:val="-7"/>
        </w:rPr>
        <w:t>e</w:t>
      </w:r>
      <w:r>
        <w:t>d</w:t>
      </w:r>
      <w:r w:rsidRPr="3F46B0BD">
        <w:t xml:space="preserve"> </w:t>
      </w:r>
      <w:r>
        <w:t>w</w:t>
      </w:r>
      <w:r>
        <w:rPr>
          <w:spacing w:val="-7"/>
        </w:rPr>
        <w:t>i</w:t>
      </w:r>
      <w:r>
        <w:rPr>
          <w:spacing w:val="-4"/>
        </w:rPr>
        <w:t>t</w:t>
      </w:r>
      <w:r>
        <w:t>h co</w:t>
      </w:r>
      <w:r>
        <w:rPr>
          <w:spacing w:val="-9"/>
        </w:rPr>
        <w:t>m</w:t>
      </w:r>
      <w:r>
        <w:t>pu</w:t>
      </w:r>
      <w:r>
        <w:rPr>
          <w:spacing w:val="-4"/>
        </w:rPr>
        <w:t>t</w:t>
      </w:r>
      <w:r>
        <w:t>er</w:t>
      </w:r>
      <w:r w:rsidRPr="3F46B0BD">
        <w:t xml:space="preserve"> </w:t>
      </w:r>
      <w:r>
        <w:t>u</w:t>
      </w:r>
      <w:r>
        <w:rPr>
          <w:spacing w:val="-7"/>
        </w:rPr>
        <w:t>s</w:t>
      </w:r>
      <w:r>
        <w:t>e.</w:t>
      </w:r>
    </w:p>
    <w:p w14:paraId="0054273D" w14:textId="4A326023" w:rsidR="00E60C05" w:rsidRDefault="00E60C05" w:rsidP="0009660D">
      <w:pPr>
        <w:pStyle w:val="BodyText"/>
        <w:rPr>
          <w:rFonts w:eastAsiaTheme="minorHAnsi"/>
        </w:rPr>
      </w:pPr>
    </w:p>
    <w:p w14:paraId="3771FDD7" w14:textId="5824C9EE" w:rsidR="00E60C05" w:rsidRDefault="004849C5" w:rsidP="0009660D">
      <w:pPr>
        <w:pStyle w:val="BodyText"/>
        <w:rPr>
          <w:rFonts w:eastAsiaTheme="minorHAnsi"/>
        </w:rPr>
      </w:pPr>
      <w:r>
        <w:rPr>
          <w:noProof/>
        </w:rPr>
        <w:drawing>
          <wp:anchor distT="0" distB="0" distL="114300" distR="114300" simplePos="0" relativeHeight="251590144" behindDoc="1" locked="0" layoutInCell="1" allowOverlap="1" wp14:anchorId="0F1D6C1B" wp14:editId="511BB1C6">
            <wp:simplePos x="0" y="0"/>
            <wp:positionH relativeFrom="page">
              <wp:posOffset>4050720</wp:posOffset>
            </wp:positionH>
            <wp:positionV relativeFrom="paragraph">
              <wp:posOffset>114963</wp:posOffset>
            </wp:positionV>
            <wp:extent cx="3268980" cy="2927350"/>
            <wp:effectExtent l="0" t="0" r="7620" b="6350"/>
            <wp:wrapNone/>
            <wp:docPr id="2033" name="Picture 1917" descr="wrk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7" descr="wrksta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8980" cy="2927350"/>
                    </a:xfrm>
                    <a:prstGeom prst="rect">
                      <a:avLst/>
                    </a:prstGeom>
                    <a:noFill/>
                  </pic:spPr>
                </pic:pic>
              </a:graphicData>
            </a:graphic>
            <wp14:sizeRelH relativeFrom="page">
              <wp14:pctWidth>0</wp14:pctWidth>
            </wp14:sizeRelH>
            <wp14:sizeRelV relativeFrom="page">
              <wp14:pctHeight>0</wp14:pctHeight>
            </wp14:sizeRelV>
          </wp:anchor>
        </w:drawing>
      </w:r>
    </w:p>
    <w:p w14:paraId="5A31015C" w14:textId="77777777" w:rsidR="007E0AE8" w:rsidRDefault="00BF65B5" w:rsidP="0009660D">
      <w:pPr>
        <w:pStyle w:val="BodyText"/>
      </w:pPr>
      <w:r>
        <w:t>Fo</w:t>
      </w:r>
      <w:r>
        <w:rPr>
          <w:spacing w:val="-7"/>
        </w:rPr>
        <w:t>l</w:t>
      </w:r>
      <w:r>
        <w:rPr>
          <w:spacing w:val="-4"/>
        </w:rPr>
        <w:t>l</w:t>
      </w:r>
      <w:r>
        <w:t>ow</w:t>
      </w:r>
      <w:r w:rsidRPr="3F46B0BD">
        <w:t xml:space="preserve"> </w:t>
      </w:r>
      <w:r>
        <w:rPr>
          <w:spacing w:val="-7"/>
        </w:rPr>
        <w:t>t</w:t>
      </w:r>
      <w:r>
        <w:t>he</w:t>
      </w:r>
      <w:r w:rsidRPr="3F46B0BD">
        <w:t xml:space="preserve"> </w:t>
      </w:r>
      <w:r>
        <w:rPr>
          <w:spacing w:val="-8"/>
        </w:rPr>
        <w:t>g</w:t>
      </w:r>
      <w:r>
        <w:t>u</w:t>
      </w:r>
      <w:r>
        <w:rPr>
          <w:spacing w:val="-7"/>
        </w:rPr>
        <w:t>i</w:t>
      </w:r>
      <w:r>
        <w:t>d</w:t>
      </w:r>
      <w:r>
        <w:rPr>
          <w:spacing w:val="-7"/>
        </w:rPr>
        <w:t>e</w:t>
      </w:r>
      <w:r>
        <w:rPr>
          <w:spacing w:val="-4"/>
        </w:rPr>
        <w:t>l</w:t>
      </w:r>
      <w:r>
        <w:rPr>
          <w:spacing w:val="-7"/>
        </w:rPr>
        <w:t>i</w:t>
      </w:r>
      <w:r>
        <w:t>nes</w:t>
      </w:r>
      <w:r w:rsidRPr="3F46B0BD">
        <w:t xml:space="preserve"> </w:t>
      </w:r>
      <w:r>
        <w:t>b</w:t>
      </w:r>
      <w:r>
        <w:rPr>
          <w:spacing w:val="-7"/>
        </w:rPr>
        <w:t>e</w:t>
      </w:r>
      <w:r>
        <w:rPr>
          <w:spacing w:val="-4"/>
        </w:rPr>
        <w:t>l</w:t>
      </w:r>
      <w:r>
        <w:t>ow</w:t>
      </w:r>
      <w:r w:rsidRPr="3F46B0BD">
        <w:t xml:space="preserve"> </w:t>
      </w:r>
      <w:r>
        <w:rPr>
          <w:spacing w:val="-4"/>
        </w:rPr>
        <w:t>t</w:t>
      </w:r>
      <w:r>
        <w:t>o</w:t>
      </w:r>
      <w:r w:rsidRPr="3F46B0BD">
        <w:t xml:space="preserve"> </w:t>
      </w:r>
      <w:r>
        <w:rPr>
          <w:spacing w:val="-7"/>
        </w:rPr>
        <w:t>a</w:t>
      </w:r>
      <w:r>
        <w:t>c</w:t>
      </w:r>
      <w:r>
        <w:rPr>
          <w:spacing w:val="-8"/>
        </w:rPr>
        <w:t>h</w:t>
      </w:r>
      <w:r>
        <w:rPr>
          <w:spacing w:val="-4"/>
        </w:rPr>
        <w:t>i</w:t>
      </w:r>
      <w:r>
        <w:t>e</w:t>
      </w:r>
      <w:r>
        <w:rPr>
          <w:spacing w:val="-8"/>
        </w:rPr>
        <w:t>v</w:t>
      </w:r>
      <w:r>
        <w:t>e</w:t>
      </w:r>
      <w:r w:rsidRPr="3F46B0BD">
        <w:t xml:space="preserve"> </w:t>
      </w:r>
      <w:r>
        <w:t>a</w:t>
      </w:r>
      <w:r w:rsidRPr="3F46B0BD">
        <w:t xml:space="preserve"> </w:t>
      </w:r>
      <w:r>
        <w:t>ne</w:t>
      </w:r>
      <w:r>
        <w:rPr>
          <w:spacing w:val="-8"/>
        </w:rPr>
        <w:t>u</w:t>
      </w:r>
      <w:r>
        <w:rPr>
          <w:spacing w:val="-4"/>
        </w:rPr>
        <w:t>t</w:t>
      </w:r>
      <w:r>
        <w:rPr>
          <w:spacing w:val="-7"/>
        </w:rPr>
        <w:t>r</w:t>
      </w:r>
      <w:r>
        <w:t>a</w:t>
      </w:r>
      <w:r>
        <w:rPr>
          <w:spacing w:val="-7"/>
        </w:rPr>
        <w:t>l</w:t>
      </w:r>
      <w:r w:rsidRPr="3F46B0BD">
        <w:t xml:space="preserve">, </w:t>
      </w:r>
      <w:r>
        <w:rPr>
          <w:spacing w:val="-4"/>
        </w:rPr>
        <w:t>r</w:t>
      </w:r>
      <w:r>
        <w:rPr>
          <w:spacing w:val="-7"/>
        </w:rPr>
        <w:t>e</w:t>
      </w:r>
      <w:r>
        <w:rPr>
          <w:spacing w:val="-4"/>
        </w:rPr>
        <w:t>l</w:t>
      </w:r>
      <w:r>
        <w:t>a</w:t>
      </w:r>
      <w:r>
        <w:rPr>
          <w:spacing w:val="-8"/>
        </w:rPr>
        <w:t>x</w:t>
      </w:r>
      <w:r>
        <w:t>ed</w:t>
      </w:r>
      <w:r w:rsidRPr="3F46B0BD">
        <w:t xml:space="preserve"> </w:t>
      </w:r>
      <w:r>
        <w:rPr>
          <w:spacing w:val="-8"/>
        </w:rPr>
        <w:t>p</w:t>
      </w:r>
      <w:r>
        <w:t>o</w:t>
      </w:r>
      <w:r>
        <w:rPr>
          <w:spacing w:val="-7"/>
        </w:rPr>
        <w:t>s</w:t>
      </w:r>
      <w:r>
        <w:rPr>
          <w:spacing w:val="-4"/>
        </w:rPr>
        <w:t>t</w:t>
      </w:r>
      <w:r>
        <w:t>u</w:t>
      </w:r>
      <w:r>
        <w:rPr>
          <w:spacing w:val="-7"/>
        </w:rPr>
        <w:t>r</w:t>
      </w:r>
      <w:r>
        <w:t>e:</w:t>
      </w:r>
    </w:p>
    <w:p w14:paraId="624BAF79" w14:textId="77777777" w:rsidR="00E60C05" w:rsidRDefault="00E60C05" w:rsidP="0009660D">
      <w:pPr>
        <w:pStyle w:val="BodyText"/>
      </w:pPr>
    </w:p>
    <w:p w14:paraId="250E0728" w14:textId="77777777" w:rsidR="007E0AE8" w:rsidRPr="00E60C05" w:rsidRDefault="00BF65B5" w:rsidP="0009660D">
      <w:pPr>
        <w:pStyle w:val="BodyText"/>
        <w:numPr>
          <w:ilvl w:val="0"/>
          <w:numId w:val="105"/>
        </w:numPr>
      </w:pPr>
      <w:r>
        <w:t>S</w:t>
      </w:r>
      <w:r>
        <w:rPr>
          <w:spacing w:val="-4"/>
        </w:rPr>
        <w:t>i</w:t>
      </w:r>
      <w:r>
        <w:t>t</w:t>
      </w:r>
      <w:r w:rsidRPr="3F46B0BD">
        <w:t xml:space="preserve"> </w:t>
      </w:r>
      <w:r>
        <w:t>d</w:t>
      </w:r>
      <w:r>
        <w:rPr>
          <w:spacing w:val="-7"/>
        </w:rPr>
        <w:t>i</w:t>
      </w:r>
      <w:r>
        <w:rPr>
          <w:spacing w:val="-4"/>
        </w:rPr>
        <w:t>r</w:t>
      </w:r>
      <w:r>
        <w:rPr>
          <w:spacing w:val="-7"/>
        </w:rPr>
        <w:t>e</w:t>
      </w:r>
      <w:r>
        <w:t>c</w:t>
      </w:r>
      <w:r>
        <w:rPr>
          <w:spacing w:val="-7"/>
        </w:rPr>
        <w:t>t</w:t>
      </w:r>
      <w:r>
        <w:rPr>
          <w:spacing w:val="-4"/>
        </w:rPr>
        <w:t>l</w:t>
      </w:r>
      <w:r>
        <w:t>y</w:t>
      </w:r>
      <w:r w:rsidRPr="3F46B0BD">
        <w:t xml:space="preserve"> </w:t>
      </w:r>
      <w:r>
        <w:rPr>
          <w:spacing w:val="-4"/>
        </w:rPr>
        <w:t>i</w:t>
      </w:r>
      <w:r>
        <w:t>n</w:t>
      </w:r>
      <w:r w:rsidRPr="3F46B0BD">
        <w:t xml:space="preserve"> </w:t>
      </w:r>
      <w:r>
        <w:rPr>
          <w:spacing w:val="-4"/>
        </w:rPr>
        <w:t>f</w:t>
      </w:r>
      <w:r>
        <w:rPr>
          <w:spacing w:val="-7"/>
        </w:rPr>
        <w:t>r</w:t>
      </w:r>
      <w:r>
        <w:t>o</w:t>
      </w:r>
      <w:r>
        <w:rPr>
          <w:spacing w:val="-8"/>
        </w:rPr>
        <w:t>n</w:t>
      </w:r>
      <w:r>
        <w:t>t</w:t>
      </w:r>
      <w:r w:rsidRPr="3F46B0BD">
        <w:t xml:space="preserve"> </w:t>
      </w:r>
      <w:r>
        <w:rPr>
          <w:spacing w:val="-8"/>
        </w:rPr>
        <w:t>o</w:t>
      </w:r>
      <w:r>
        <w:t>f</w:t>
      </w:r>
      <w:r>
        <w:rPr>
          <w:spacing w:val="-9"/>
        </w:rPr>
        <w:t xml:space="preserve"> m</w:t>
      </w:r>
      <w:r>
        <w:t>on</w:t>
      </w:r>
      <w:r>
        <w:rPr>
          <w:spacing w:val="-4"/>
        </w:rPr>
        <w:t>it</w:t>
      </w:r>
      <w:r>
        <w:rPr>
          <w:spacing w:val="-8"/>
        </w:rPr>
        <w:t>o</w:t>
      </w:r>
      <w:r>
        <w:t>r</w:t>
      </w:r>
      <w:r w:rsidRPr="3F46B0BD">
        <w:t xml:space="preserve"> </w:t>
      </w:r>
      <w:r>
        <w:t>a</w:t>
      </w:r>
      <w:r>
        <w:rPr>
          <w:spacing w:val="-8"/>
        </w:rPr>
        <w:t>n</w:t>
      </w:r>
      <w:r>
        <w:t>d</w:t>
      </w:r>
      <w:r w:rsidRPr="3F46B0BD">
        <w:t xml:space="preserve"> </w:t>
      </w:r>
      <w:r>
        <w:rPr>
          <w:spacing w:val="-8"/>
        </w:rPr>
        <w:t>k</w:t>
      </w:r>
      <w:r>
        <w:t>e</w:t>
      </w:r>
      <w:r>
        <w:rPr>
          <w:spacing w:val="-8"/>
        </w:rPr>
        <w:t>y</w:t>
      </w:r>
      <w:r>
        <w:t>boa</w:t>
      </w:r>
      <w:r>
        <w:rPr>
          <w:spacing w:val="-4"/>
        </w:rPr>
        <w:t>r</w:t>
      </w:r>
      <w:r>
        <w:rPr>
          <w:spacing w:val="-8"/>
        </w:rPr>
        <w:t>d.</w:t>
      </w:r>
    </w:p>
    <w:p w14:paraId="794D86E6" w14:textId="77777777" w:rsidR="00E60C05" w:rsidRDefault="00E60C05" w:rsidP="0009660D">
      <w:pPr>
        <w:pStyle w:val="BodyText"/>
      </w:pPr>
    </w:p>
    <w:p w14:paraId="2635501E" w14:textId="77777777" w:rsidR="007E0AE8" w:rsidRDefault="00BF65B5" w:rsidP="0009660D">
      <w:pPr>
        <w:pStyle w:val="BodyText"/>
        <w:numPr>
          <w:ilvl w:val="0"/>
          <w:numId w:val="105"/>
        </w:numPr>
      </w:pPr>
      <w:r>
        <w:rPr>
          <w:spacing w:val="-5"/>
        </w:rPr>
        <w:t>Ma</w:t>
      </w:r>
      <w:r>
        <w:rPr>
          <w:spacing w:val="-8"/>
        </w:rPr>
        <w:t>k</w:t>
      </w:r>
      <w:r>
        <w:t>e</w:t>
      </w:r>
      <w:r w:rsidRPr="3F46B0BD">
        <w:t xml:space="preserve"> </w:t>
      </w:r>
      <w:r>
        <w:rPr>
          <w:spacing w:val="-5"/>
        </w:rPr>
        <w:t>s</w:t>
      </w:r>
      <w:r>
        <w:rPr>
          <w:spacing w:val="-8"/>
        </w:rPr>
        <w:t>u</w:t>
      </w:r>
      <w:r>
        <w:rPr>
          <w:spacing w:val="-4"/>
        </w:rPr>
        <w:t>r</w:t>
      </w:r>
      <w:r>
        <w:t>e</w:t>
      </w:r>
      <w:r w:rsidRPr="3F46B0BD">
        <w:t xml:space="preserve"> </w:t>
      </w:r>
      <w:r>
        <w:rPr>
          <w:spacing w:val="-4"/>
        </w:rPr>
        <w:t>t</w:t>
      </w:r>
      <w:r>
        <w:rPr>
          <w:spacing w:val="-8"/>
        </w:rPr>
        <w:t>h</w:t>
      </w:r>
      <w:r>
        <w:t>e</w:t>
      </w:r>
      <w:r w:rsidRPr="3F46B0BD">
        <w:t xml:space="preserve"> </w:t>
      </w:r>
      <w:r>
        <w:rPr>
          <w:spacing w:val="-4"/>
        </w:rPr>
        <w:t>t</w:t>
      </w:r>
      <w:r>
        <w:rPr>
          <w:spacing w:val="-5"/>
        </w:rPr>
        <w:t>o</w:t>
      </w:r>
      <w:r>
        <w:t>p</w:t>
      </w:r>
      <w:r w:rsidRPr="3F46B0BD">
        <w:t xml:space="preserve"> </w:t>
      </w:r>
      <w:r>
        <w:rPr>
          <w:spacing w:val="-8"/>
        </w:rPr>
        <w:t>o</w:t>
      </w:r>
      <w:r>
        <w:t>f</w:t>
      </w:r>
      <w:r w:rsidRPr="3F46B0BD">
        <w:t xml:space="preserve"> </w:t>
      </w:r>
      <w:r>
        <w:rPr>
          <w:spacing w:val="-4"/>
        </w:rPr>
        <w:t>t</w:t>
      </w:r>
      <w:r>
        <w:rPr>
          <w:spacing w:val="-5"/>
        </w:rPr>
        <w:t>h</w:t>
      </w:r>
      <w:r>
        <w:t>e</w:t>
      </w:r>
      <w:r w:rsidRPr="3F46B0BD">
        <w:t xml:space="preserve"> </w:t>
      </w:r>
      <w:r>
        <w:rPr>
          <w:spacing w:val="-5"/>
        </w:rPr>
        <w:t>s</w:t>
      </w:r>
      <w:r>
        <w:rPr>
          <w:spacing w:val="-7"/>
        </w:rPr>
        <w:t>c</w:t>
      </w:r>
      <w:r>
        <w:rPr>
          <w:spacing w:val="-4"/>
        </w:rPr>
        <w:t>r</w:t>
      </w:r>
      <w:r>
        <w:rPr>
          <w:spacing w:val="-7"/>
        </w:rPr>
        <w:t>e</w:t>
      </w:r>
      <w:r>
        <w:rPr>
          <w:spacing w:val="-5"/>
        </w:rPr>
        <w:t>e</w:t>
      </w:r>
      <w:r>
        <w:t>n</w:t>
      </w:r>
      <w:r w:rsidRPr="3F46B0BD">
        <w:t xml:space="preserve"> </w:t>
      </w:r>
      <w:r>
        <w:rPr>
          <w:spacing w:val="-7"/>
        </w:rPr>
        <w:t>i</w:t>
      </w:r>
      <w:r>
        <w:t>s</w:t>
      </w:r>
      <w:r w:rsidRPr="3F46B0BD">
        <w:t xml:space="preserve"> </w:t>
      </w:r>
      <w:r>
        <w:rPr>
          <w:spacing w:val="-7"/>
        </w:rPr>
        <w:t>a</w:t>
      </w:r>
      <w:r>
        <w:t>t</w:t>
      </w:r>
      <w:r w:rsidRPr="3F46B0BD">
        <w:t xml:space="preserve"> </w:t>
      </w:r>
      <w:r>
        <w:rPr>
          <w:spacing w:val="-5"/>
        </w:rPr>
        <w:t>e</w:t>
      </w:r>
      <w:r>
        <w:rPr>
          <w:spacing w:val="-8"/>
        </w:rPr>
        <w:t>y</w:t>
      </w:r>
      <w:r>
        <w:t>e</w:t>
      </w:r>
      <w:r w:rsidRPr="3F46B0BD">
        <w:t xml:space="preserve"> </w:t>
      </w:r>
      <w:r>
        <w:rPr>
          <w:spacing w:val="-4"/>
        </w:rPr>
        <w:t>l</w:t>
      </w:r>
      <w:r>
        <w:rPr>
          <w:spacing w:val="-5"/>
        </w:rPr>
        <w:t>e</w:t>
      </w:r>
      <w:r>
        <w:rPr>
          <w:spacing w:val="-8"/>
        </w:rPr>
        <w:t>v</w:t>
      </w:r>
      <w:r>
        <w:rPr>
          <w:spacing w:val="-7"/>
        </w:rPr>
        <w:t>e</w:t>
      </w:r>
      <w:r>
        <w:rPr>
          <w:spacing w:val="-4"/>
        </w:rPr>
        <w:t>l</w:t>
      </w:r>
      <w:r w:rsidRPr="3F46B0BD">
        <w:t>.</w:t>
      </w:r>
    </w:p>
    <w:p w14:paraId="2E3D16FF" w14:textId="77777777" w:rsidR="00E60C05" w:rsidRDefault="00E60C05" w:rsidP="0009660D">
      <w:pPr>
        <w:pStyle w:val="BodyText"/>
      </w:pPr>
    </w:p>
    <w:p w14:paraId="7FFEFB52" w14:textId="77777777" w:rsidR="004B483E" w:rsidRPr="004B483E" w:rsidRDefault="00BD4AEF" w:rsidP="0009660D">
      <w:pPr>
        <w:pStyle w:val="BodyText"/>
        <w:numPr>
          <w:ilvl w:val="0"/>
          <w:numId w:val="105"/>
        </w:numPr>
      </w:pPr>
      <w:r>
        <w:t>Check for glare</w:t>
      </w:r>
      <w:r w:rsidR="00BF65B5" w:rsidRPr="3F46B0BD">
        <w:t xml:space="preserve">. </w:t>
      </w:r>
      <w:r w:rsidR="00BF65B5">
        <w:t>To</w:t>
      </w:r>
      <w:r w:rsidR="00BF65B5" w:rsidRPr="3F46B0BD">
        <w:t xml:space="preserve"> </w:t>
      </w:r>
      <w:r w:rsidR="00BF65B5">
        <w:rPr>
          <w:spacing w:val="-9"/>
        </w:rPr>
        <w:t>m</w:t>
      </w:r>
      <w:r w:rsidR="00BF65B5">
        <w:rPr>
          <w:spacing w:val="-4"/>
        </w:rPr>
        <w:t>i</w:t>
      </w:r>
      <w:r w:rsidR="00BF65B5">
        <w:t>n</w:t>
      </w:r>
      <w:r w:rsidR="00BF65B5">
        <w:rPr>
          <w:spacing w:val="-4"/>
        </w:rPr>
        <w:t>i</w:t>
      </w:r>
      <w:r w:rsidR="00BF65B5">
        <w:rPr>
          <w:spacing w:val="-9"/>
        </w:rPr>
        <w:t>m</w:t>
      </w:r>
      <w:r w:rsidR="00BF65B5">
        <w:rPr>
          <w:spacing w:val="-4"/>
        </w:rPr>
        <w:t>i</w:t>
      </w:r>
      <w:r w:rsidR="00BF65B5">
        <w:rPr>
          <w:spacing w:val="-7"/>
        </w:rPr>
        <w:t>z</w:t>
      </w:r>
      <w:r w:rsidR="00BF65B5">
        <w:t>e</w:t>
      </w:r>
      <w:r w:rsidR="00BF65B5" w:rsidRPr="3F46B0BD">
        <w:t xml:space="preserve"> </w:t>
      </w:r>
      <w:r w:rsidR="00BF65B5">
        <w:rPr>
          <w:spacing w:val="-8"/>
        </w:rPr>
        <w:t>g</w:t>
      </w:r>
      <w:r w:rsidR="00BF65B5">
        <w:rPr>
          <w:spacing w:val="-4"/>
        </w:rPr>
        <w:t>l</w:t>
      </w:r>
      <w:r w:rsidR="00BF65B5">
        <w:t>a</w:t>
      </w:r>
      <w:r w:rsidR="00BF65B5">
        <w:rPr>
          <w:spacing w:val="-7"/>
        </w:rPr>
        <w:t>r</w:t>
      </w:r>
      <w:r w:rsidR="00BF65B5">
        <w:t>e,</w:t>
      </w:r>
      <w:r w:rsidR="00BF65B5" w:rsidRPr="3F46B0BD">
        <w:t xml:space="preserve"> </w:t>
      </w:r>
      <w:r w:rsidR="00BF65B5">
        <w:rPr>
          <w:spacing w:val="-7"/>
        </w:rPr>
        <w:t>c</w:t>
      </w:r>
      <w:r w:rsidR="00BF65B5">
        <w:rPr>
          <w:spacing w:val="-4"/>
        </w:rPr>
        <w:t>l</w:t>
      </w:r>
      <w:r w:rsidR="00BF65B5">
        <w:rPr>
          <w:spacing w:val="-8"/>
        </w:rPr>
        <w:t>o</w:t>
      </w:r>
      <w:r w:rsidR="00BF65B5">
        <w:t>se b</w:t>
      </w:r>
      <w:r w:rsidR="00BF65B5">
        <w:rPr>
          <w:spacing w:val="-4"/>
        </w:rPr>
        <w:t>l</w:t>
      </w:r>
      <w:r w:rsidR="00BF65B5">
        <w:rPr>
          <w:spacing w:val="-7"/>
        </w:rPr>
        <w:t>i</w:t>
      </w:r>
      <w:r w:rsidR="00BF65B5">
        <w:t>nd</w:t>
      </w:r>
      <w:r w:rsidR="00BF65B5">
        <w:rPr>
          <w:spacing w:val="-7"/>
        </w:rPr>
        <w:t>s</w:t>
      </w:r>
      <w:r w:rsidR="00BF65B5" w:rsidRPr="3F46B0BD">
        <w:t xml:space="preserve">, </w:t>
      </w:r>
    </w:p>
    <w:p w14:paraId="6B35929C" w14:textId="77777777" w:rsidR="001F31CE" w:rsidRDefault="004B483E" w:rsidP="0009660D">
      <w:pPr>
        <w:pStyle w:val="BodyText"/>
        <w:rPr>
          <w:spacing w:val="-10"/>
        </w:rPr>
      </w:pPr>
      <w:r>
        <w:rPr>
          <w:spacing w:val="-7"/>
        </w:rPr>
        <w:tab/>
      </w:r>
      <w:r w:rsidR="00BF65B5">
        <w:rPr>
          <w:spacing w:val="-7"/>
        </w:rPr>
        <w:t>r</w:t>
      </w:r>
      <w:r w:rsidR="00BF65B5">
        <w:t>ep</w:t>
      </w:r>
      <w:r w:rsidR="00BF65B5">
        <w:rPr>
          <w:spacing w:val="-8"/>
        </w:rPr>
        <w:t>o</w:t>
      </w:r>
      <w:r w:rsidR="00BF65B5">
        <w:t>s</w:t>
      </w:r>
      <w:r w:rsidR="00BF65B5">
        <w:rPr>
          <w:spacing w:val="-7"/>
        </w:rPr>
        <w:t>i</w:t>
      </w:r>
      <w:r w:rsidR="00BF65B5">
        <w:rPr>
          <w:spacing w:val="-4"/>
        </w:rPr>
        <w:t>t</w:t>
      </w:r>
      <w:r w:rsidR="00BF65B5">
        <w:rPr>
          <w:spacing w:val="-7"/>
        </w:rPr>
        <w:t>i</w:t>
      </w:r>
      <w:r w:rsidR="00BF65B5">
        <w:t>on</w:t>
      </w:r>
      <w:r w:rsidR="00BF65B5" w:rsidRPr="3F46B0BD">
        <w:t xml:space="preserve"> </w:t>
      </w:r>
      <w:r w:rsidR="00BF65B5">
        <w:rPr>
          <w:spacing w:val="-9"/>
        </w:rPr>
        <w:t>m</w:t>
      </w:r>
      <w:r w:rsidR="00BF65B5">
        <w:t>on</w:t>
      </w:r>
      <w:r w:rsidR="00BF65B5">
        <w:rPr>
          <w:spacing w:val="-7"/>
        </w:rPr>
        <w:t>i</w:t>
      </w:r>
      <w:r w:rsidR="00BF65B5">
        <w:rPr>
          <w:spacing w:val="-4"/>
        </w:rPr>
        <w:t>t</w:t>
      </w:r>
      <w:r w:rsidR="00BF65B5">
        <w:t>or</w:t>
      </w:r>
      <w:r w:rsidR="00BF65B5" w:rsidRPr="3F46B0BD">
        <w:t xml:space="preserve"> </w:t>
      </w:r>
      <w:r w:rsidR="00BF65B5">
        <w:rPr>
          <w:spacing w:val="-4"/>
        </w:rPr>
        <w:t>t</w:t>
      </w:r>
      <w:r w:rsidR="00BF65B5">
        <w:t>o</w:t>
      </w:r>
      <w:r w:rsidR="00BF65B5" w:rsidRPr="3F46B0BD">
        <w:t xml:space="preserve"> </w:t>
      </w:r>
      <w:r w:rsidR="00BF65B5">
        <w:t>be</w:t>
      </w:r>
      <w:r w:rsidR="00BF65B5" w:rsidRPr="3F46B0BD">
        <w:t xml:space="preserve"> </w:t>
      </w:r>
      <w:r w:rsidR="00BF65B5">
        <w:t>p</w:t>
      </w:r>
      <w:r w:rsidR="00BF65B5">
        <w:rPr>
          <w:spacing w:val="-7"/>
        </w:rPr>
        <w:t>e</w:t>
      </w:r>
      <w:r w:rsidR="00BF65B5">
        <w:rPr>
          <w:spacing w:val="-4"/>
        </w:rPr>
        <w:t>r</w:t>
      </w:r>
      <w:r w:rsidR="00BF65B5">
        <w:rPr>
          <w:spacing w:val="-8"/>
        </w:rPr>
        <w:t>p</w:t>
      </w:r>
      <w:r w:rsidR="00BF65B5">
        <w:t>en</w:t>
      </w:r>
      <w:r w:rsidR="00BF65B5">
        <w:rPr>
          <w:spacing w:val="-8"/>
        </w:rPr>
        <w:t>d</w:t>
      </w:r>
      <w:r w:rsidR="00BF65B5">
        <w:rPr>
          <w:spacing w:val="-4"/>
        </w:rPr>
        <w:t>i</w:t>
      </w:r>
      <w:r w:rsidR="00BF65B5">
        <w:t>c</w:t>
      </w:r>
      <w:r w:rsidR="00BF65B5">
        <w:rPr>
          <w:spacing w:val="-8"/>
        </w:rPr>
        <w:t>u</w:t>
      </w:r>
      <w:r w:rsidR="00BF65B5">
        <w:rPr>
          <w:spacing w:val="-4"/>
        </w:rPr>
        <w:t>l</w:t>
      </w:r>
      <w:r w:rsidR="00BF65B5">
        <w:rPr>
          <w:spacing w:val="-7"/>
        </w:rPr>
        <w:t>a</w:t>
      </w:r>
      <w:r w:rsidR="00BF65B5">
        <w:t xml:space="preserve">r </w:t>
      </w:r>
      <w:r w:rsidR="00BF65B5">
        <w:rPr>
          <w:spacing w:val="-4"/>
        </w:rPr>
        <w:t>t</w:t>
      </w:r>
      <w:r w:rsidR="00BF65B5">
        <w:t>o</w:t>
      </w:r>
      <w:r w:rsidR="00BF65B5" w:rsidRPr="3F46B0BD">
        <w:t xml:space="preserve"> </w:t>
      </w:r>
      <w:r w:rsidR="00BF65B5">
        <w:rPr>
          <w:spacing w:val="-4"/>
        </w:rPr>
        <w:t>t</w:t>
      </w:r>
      <w:r w:rsidR="00BF65B5">
        <w:t>he</w:t>
      </w:r>
      <w:r w:rsidR="00BF65B5" w:rsidRPr="3F46B0BD">
        <w:t xml:space="preserve"> </w:t>
      </w:r>
    </w:p>
    <w:p w14:paraId="664F466B" w14:textId="7E93D8E6" w:rsidR="007E0AE8" w:rsidRDefault="001F31CE" w:rsidP="0009660D">
      <w:pPr>
        <w:pStyle w:val="BodyText"/>
      </w:pPr>
      <w:r>
        <w:rPr>
          <w:spacing w:val="-10"/>
        </w:rPr>
        <w:tab/>
      </w:r>
      <w:r w:rsidR="00BF65B5">
        <w:rPr>
          <w:spacing w:val="-9"/>
        </w:rPr>
        <w:t>w</w:t>
      </w:r>
      <w:r w:rsidR="00BF65B5">
        <w:rPr>
          <w:spacing w:val="-4"/>
        </w:rPr>
        <w:t>i</w:t>
      </w:r>
      <w:r w:rsidR="00BF65B5">
        <w:t>n</w:t>
      </w:r>
      <w:r w:rsidR="00BF65B5">
        <w:rPr>
          <w:spacing w:val="-8"/>
        </w:rPr>
        <w:t>d</w:t>
      </w:r>
      <w:r w:rsidR="00BF65B5">
        <w:t>ow,</w:t>
      </w:r>
      <w:r w:rsidR="00BF65B5" w:rsidRPr="3F46B0BD">
        <w:t xml:space="preserve"> </w:t>
      </w:r>
      <w:r w:rsidR="00BF65B5">
        <w:rPr>
          <w:spacing w:val="-8"/>
        </w:rPr>
        <w:t>o</w:t>
      </w:r>
      <w:r w:rsidR="00BF65B5">
        <w:t>r</w:t>
      </w:r>
      <w:r w:rsidR="00BF65B5" w:rsidRPr="3F46B0BD">
        <w:t xml:space="preserve"> </w:t>
      </w:r>
      <w:r w:rsidR="00BF65B5">
        <w:rPr>
          <w:spacing w:val="-7"/>
        </w:rPr>
        <w:t>i</w:t>
      </w:r>
      <w:r w:rsidR="00BF65B5">
        <w:t>n</w:t>
      </w:r>
      <w:r w:rsidR="00BF65B5">
        <w:rPr>
          <w:spacing w:val="-7"/>
        </w:rPr>
        <w:t>s</w:t>
      </w:r>
      <w:r w:rsidR="00BF65B5">
        <w:rPr>
          <w:spacing w:val="-4"/>
        </w:rPr>
        <w:t>t</w:t>
      </w:r>
      <w:r w:rsidR="00BF65B5">
        <w:rPr>
          <w:spacing w:val="-7"/>
        </w:rPr>
        <w:t>a</w:t>
      </w:r>
      <w:r w:rsidR="00BF65B5">
        <w:rPr>
          <w:spacing w:val="-4"/>
        </w:rPr>
        <w:t>l</w:t>
      </w:r>
      <w:r w:rsidR="00BF65B5">
        <w:t>l</w:t>
      </w:r>
      <w:r w:rsidR="00BF65B5" w:rsidRPr="3F46B0BD">
        <w:t xml:space="preserve"> </w:t>
      </w:r>
      <w:r w:rsidR="00BF65B5">
        <w:t>an</w:t>
      </w:r>
      <w:r w:rsidR="00BF65B5" w:rsidRPr="3F46B0BD">
        <w:t xml:space="preserve"> </w:t>
      </w:r>
      <w:r w:rsidR="00BF65B5">
        <w:rPr>
          <w:spacing w:val="-7"/>
        </w:rPr>
        <w:t>a</w:t>
      </w:r>
      <w:r w:rsidR="00BF65B5">
        <w:t>n</w:t>
      </w:r>
      <w:r w:rsidR="00BF65B5">
        <w:rPr>
          <w:spacing w:val="-4"/>
        </w:rPr>
        <w:t>ti</w:t>
      </w:r>
      <w:r w:rsidR="00BF65B5" w:rsidRPr="3F46B0BD">
        <w:t>-</w:t>
      </w:r>
      <w:r w:rsidR="00BF65B5">
        <w:rPr>
          <w:spacing w:val="-8"/>
        </w:rPr>
        <w:t>g</w:t>
      </w:r>
      <w:r w:rsidR="00BF65B5">
        <w:rPr>
          <w:spacing w:val="-4"/>
        </w:rPr>
        <w:t>l</w:t>
      </w:r>
      <w:r w:rsidR="00BF65B5">
        <w:t>a</w:t>
      </w:r>
      <w:r w:rsidR="00BD4AEF">
        <w:rPr>
          <w:spacing w:val="-4"/>
        </w:rPr>
        <w:t xml:space="preserve">re </w:t>
      </w:r>
      <w:r w:rsidR="00BD4AEF">
        <w:t>or privacy</w:t>
      </w:r>
      <w:r w:rsidR="00BF65B5" w:rsidRPr="3F46B0BD">
        <w:t xml:space="preserve"> </w:t>
      </w:r>
      <w:r w:rsidR="00BF65B5">
        <w:rPr>
          <w:spacing w:val="-7"/>
        </w:rPr>
        <w:t>s</w:t>
      </w:r>
      <w:r w:rsidR="00BF65B5">
        <w:t>c</w:t>
      </w:r>
      <w:r w:rsidR="00BF65B5">
        <w:rPr>
          <w:spacing w:val="-7"/>
        </w:rPr>
        <w:t>r</w:t>
      </w:r>
      <w:r w:rsidR="00BF65B5">
        <w:t>een.</w:t>
      </w:r>
    </w:p>
    <w:p w14:paraId="0C97A461" w14:textId="77777777" w:rsidR="00E60C05" w:rsidRDefault="00E60C05" w:rsidP="0009660D">
      <w:pPr>
        <w:pStyle w:val="BodyText"/>
      </w:pPr>
    </w:p>
    <w:p w14:paraId="0A4D6791" w14:textId="36F64184" w:rsidR="007E0AE8" w:rsidRDefault="00BF65B5" w:rsidP="0009660D">
      <w:pPr>
        <w:pStyle w:val="BodyText"/>
        <w:numPr>
          <w:ilvl w:val="0"/>
          <w:numId w:val="105"/>
        </w:numPr>
      </w:pPr>
      <w:r>
        <w:rPr>
          <w:spacing w:val="-5"/>
        </w:rPr>
        <w:t>M</w:t>
      </w:r>
      <w:r>
        <w:rPr>
          <w:spacing w:val="-7"/>
        </w:rPr>
        <w:t>a</w:t>
      </w:r>
      <w:r>
        <w:t>i</w:t>
      </w:r>
      <w:r>
        <w:rPr>
          <w:spacing w:val="-5"/>
        </w:rPr>
        <w:t>n</w:t>
      </w:r>
      <w:r>
        <w:rPr>
          <w:spacing w:val="-7"/>
        </w:rPr>
        <w:t>t</w:t>
      </w:r>
      <w:r>
        <w:rPr>
          <w:spacing w:val="-5"/>
        </w:rPr>
        <w:t>a</w:t>
      </w:r>
      <w:r>
        <w:rPr>
          <w:spacing w:val="-7"/>
        </w:rPr>
        <w:t>i</w:t>
      </w:r>
      <w:r>
        <w:t>n</w:t>
      </w:r>
      <w:r w:rsidRPr="3F46B0BD">
        <w:t xml:space="preserve"> </w:t>
      </w:r>
      <w:r>
        <w:rPr>
          <w:spacing w:val="-5"/>
        </w:rPr>
        <w:t>a</w:t>
      </w:r>
      <w:r>
        <w:t>n</w:t>
      </w:r>
      <w:r w:rsidRPr="3F46B0BD">
        <w:t xml:space="preserve"> </w:t>
      </w:r>
      <w:r>
        <w:rPr>
          <w:spacing w:val="-5"/>
        </w:rPr>
        <w:t>a</w:t>
      </w:r>
      <w:r>
        <w:rPr>
          <w:spacing w:val="-8"/>
        </w:rPr>
        <w:t>p</w:t>
      </w:r>
      <w:r>
        <w:rPr>
          <w:spacing w:val="-5"/>
        </w:rPr>
        <w:t>p</w:t>
      </w:r>
      <w:r>
        <w:t>r</w:t>
      </w:r>
      <w:r>
        <w:rPr>
          <w:spacing w:val="-8"/>
        </w:rPr>
        <w:t>o</w:t>
      </w:r>
      <w:r>
        <w:rPr>
          <w:spacing w:val="-5"/>
        </w:rPr>
        <w:t>x</w:t>
      </w:r>
      <w:r>
        <w:t>i</w:t>
      </w:r>
      <w:r>
        <w:rPr>
          <w:spacing w:val="-9"/>
        </w:rPr>
        <w:t>m</w:t>
      </w:r>
      <w:r>
        <w:rPr>
          <w:spacing w:val="-5"/>
        </w:rPr>
        <w:t>a</w:t>
      </w:r>
      <w:r>
        <w:t>t</w:t>
      </w:r>
      <w:r>
        <w:rPr>
          <w:spacing w:val="-7"/>
        </w:rPr>
        <w:t>e</w:t>
      </w:r>
      <w:r>
        <w:t>ly</w:t>
      </w:r>
      <w:r w:rsidRPr="3F46B0BD">
        <w:t xml:space="preserve"> </w:t>
      </w:r>
      <w:r>
        <w:rPr>
          <w:spacing w:val="-8"/>
        </w:rPr>
        <w:t>9</w:t>
      </w:r>
      <w:r>
        <w:rPr>
          <w:spacing w:val="-5"/>
        </w:rPr>
        <w:t>0</w:t>
      </w:r>
      <w:r w:rsidRPr="3F46B0BD">
        <w:t>-</w:t>
      </w:r>
      <w:r>
        <w:rPr>
          <w:spacing w:val="-5"/>
        </w:rPr>
        <w:t>de</w:t>
      </w:r>
      <w:r>
        <w:rPr>
          <w:spacing w:val="-8"/>
        </w:rPr>
        <w:t>g</w:t>
      </w:r>
      <w:r>
        <w:t>r</w:t>
      </w:r>
      <w:r>
        <w:rPr>
          <w:spacing w:val="-5"/>
        </w:rPr>
        <w:t>e</w:t>
      </w:r>
      <w:r>
        <w:t>e</w:t>
      </w:r>
      <w:r w:rsidRPr="3F46B0BD">
        <w:t xml:space="preserve"> </w:t>
      </w:r>
      <w:r>
        <w:rPr>
          <w:spacing w:val="-5"/>
        </w:rPr>
        <w:t>an</w:t>
      </w:r>
      <w:r>
        <w:rPr>
          <w:spacing w:val="-8"/>
        </w:rPr>
        <w:t>g</w:t>
      </w:r>
      <w:r>
        <w:t>le</w:t>
      </w:r>
      <w:r w:rsidRPr="3F46B0BD">
        <w:t xml:space="preserve"> </w:t>
      </w:r>
      <w:r w:rsidR="00BD4AEF">
        <w:t>in elbows.</w:t>
      </w:r>
    </w:p>
    <w:p w14:paraId="203C3CFF" w14:textId="77777777" w:rsidR="00E60C05" w:rsidRDefault="00E60C05" w:rsidP="0009660D">
      <w:pPr>
        <w:pStyle w:val="BodyText"/>
      </w:pPr>
    </w:p>
    <w:p w14:paraId="568AE058" w14:textId="77777777" w:rsidR="007E0AE8" w:rsidRDefault="00BF65B5" w:rsidP="0009660D">
      <w:pPr>
        <w:pStyle w:val="BodyText"/>
        <w:numPr>
          <w:ilvl w:val="0"/>
          <w:numId w:val="105"/>
        </w:numPr>
      </w:pPr>
      <w:r>
        <w:t>K</w:t>
      </w:r>
      <w:r>
        <w:rPr>
          <w:spacing w:val="-7"/>
        </w:rPr>
        <w:t>e</w:t>
      </w:r>
      <w:r>
        <w:rPr>
          <w:spacing w:val="-5"/>
        </w:rPr>
        <w:t>e</w:t>
      </w:r>
      <w:r>
        <w:t>p</w:t>
      </w:r>
      <w:r w:rsidRPr="3F46B0BD">
        <w:t xml:space="preserve"> </w:t>
      </w:r>
      <w:r>
        <w:rPr>
          <w:spacing w:val="-9"/>
        </w:rPr>
        <w:t>w</w:t>
      </w:r>
      <w:r>
        <w:t>r</w:t>
      </w:r>
      <w:r>
        <w:rPr>
          <w:spacing w:val="-7"/>
        </w:rPr>
        <w:t>i</w:t>
      </w:r>
      <w:r>
        <w:rPr>
          <w:spacing w:val="-5"/>
        </w:rPr>
        <w:t>s</w:t>
      </w:r>
      <w:r>
        <w:rPr>
          <w:spacing w:val="-7"/>
        </w:rPr>
        <w:t>t</w:t>
      </w:r>
      <w:r>
        <w:t>s</w:t>
      </w:r>
      <w:r w:rsidRPr="3F46B0BD">
        <w:t xml:space="preserve"> </w:t>
      </w:r>
      <w:r>
        <w:rPr>
          <w:spacing w:val="-7"/>
        </w:rPr>
        <w:t>s</w:t>
      </w:r>
      <w:r>
        <w:t>t</w:t>
      </w:r>
      <w:r>
        <w:rPr>
          <w:spacing w:val="-7"/>
        </w:rPr>
        <w:t>r</w:t>
      </w:r>
      <w:r>
        <w:rPr>
          <w:spacing w:val="-5"/>
        </w:rPr>
        <w:t>a</w:t>
      </w:r>
      <w:r>
        <w:t>i</w:t>
      </w:r>
      <w:r>
        <w:rPr>
          <w:spacing w:val="-8"/>
        </w:rPr>
        <w:t>g</w:t>
      </w:r>
      <w:r>
        <w:rPr>
          <w:spacing w:val="-5"/>
        </w:rPr>
        <w:t>h</w:t>
      </w:r>
      <w:r>
        <w:t>t</w:t>
      </w:r>
      <w:r w:rsidRPr="3F46B0BD">
        <w:t xml:space="preserve"> </w:t>
      </w:r>
      <w:r>
        <w:rPr>
          <w:spacing w:val="-5"/>
        </w:rPr>
        <w:t>an</w:t>
      </w:r>
      <w:r>
        <w:t>d</w:t>
      </w:r>
      <w:r w:rsidRPr="3F46B0BD">
        <w:t xml:space="preserve"> </w:t>
      </w:r>
      <w:r>
        <w:rPr>
          <w:spacing w:val="-7"/>
        </w:rPr>
        <w:t>a</w:t>
      </w:r>
      <w:r>
        <w:t>li</w:t>
      </w:r>
      <w:r>
        <w:rPr>
          <w:spacing w:val="-8"/>
        </w:rPr>
        <w:t>g</w:t>
      </w:r>
      <w:r>
        <w:rPr>
          <w:spacing w:val="-5"/>
        </w:rPr>
        <w:t>ne</w:t>
      </w:r>
      <w:r>
        <w:t>d</w:t>
      </w:r>
      <w:r w:rsidRPr="3F46B0BD">
        <w:t xml:space="preserve"> </w:t>
      </w:r>
      <w:r>
        <w:rPr>
          <w:spacing w:val="-9"/>
        </w:rPr>
        <w:t>w</w:t>
      </w:r>
      <w:r>
        <w:t>ith</w:t>
      </w:r>
      <w:r w:rsidRPr="3F46B0BD">
        <w:t xml:space="preserve"> </w:t>
      </w:r>
      <w:r>
        <w:t>f</w:t>
      </w:r>
      <w:r>
        <w:rPr>
          <w:spacing w:val="-8"/>
        </w:rPr>
        <w:t>o</w:t>
      </w:r>
      <w:r>
        <w:t>r</w:t>
      </w:r>
      <w:r>
        <w:rPr>
          <w:spacing w:val="-7"/>
        </w:rPr>
        <w:t>e</w:t>
      </w:r>
      <w:r>
        <w:rPr>
          <w:spacing w:val="-5"/>
        </w:rPr>
        <w:t>a</w:t>
      </w:r>
      <w:r>
        <w:t>r</w:t>
      </w:r>
      <w:r>
        <w:rPr>
          <w:spacing w:val="-9"/>
        </w:rPr>
        <w:t>m</w:t>
      </w:r>
      <w:r w:rsidRPr="3F46B0BD">
        <w:t>.</w:t>
      </w:r>
    </w:p>
    <w:p w14:paraId="41FCC686" w14:textId="77777777" w:rsidR="00E60C05" w:rsidRDefault="00E60C05" w:rsidP="0009660D">
      <w:pPr>
        <w:pStyle w:val="BodyText"/>
      </w:pPr>
    </w:p>
    <w:p w14:paraId="0505350B" w14:textId="1C490514" w:rsidR="00E60C05" w:rsidRDefault="00BF65B5" w:rsidP="0009660D">
      <w:pPr>
        <w:pStyle w:val="BodyText"/>
        <w:numPr>
          <w:ilvl w:val="0"/>
          <w:numId w:val="105"/>
        </w:numPr>
      </w:pPr>
      <w:r>
        <w:t>S</w:t>
      </w:r>
      <w:r>
        <w:rPr>
          <w:spacing w:val="-4"/>
        </w:rPr>
        <w:t>i</w:t>
      </w:r>
      <w:r>
        <w:t>t</w:t>
      </w:r>
      <w:r w:rsidRPr="3F46B0BD">
        <w:t xml:space="preserve"> "</w:t>
      </w:r>
      <w:r>
        <w:t>snu</w:t>
      </w:r>
      <w:r>
        <w:rPr>
          <w:spacing w:val="-8"/>
        </w:rPr>
        <w:t>g</w:t>
      </w:r>
      <w:r>
        <w:rPr>
          <w:spacing w:val="-4"/>
        </w:rPr>
        <w:t>l</w:t>
      </w:r>
      <w:r>
        <w:rPr>
          <w:spacing w:val="-8"/>
        </w:rPr>
        <w:t>y</w:t>
      </w:r>
      <w:r w:rsidRPr="3F46B0BD">
        <w:t xml:space="preserve">" </w:t>
      </w:r>
      <w:r>
        <w:rPr>
          <w:spacing w:val="-4"/>
        </w:rPr>
        <w:t>i</w:t>
      </w:r>
      <w:r>
        <w:t>n</w:t>
      </w:r>
      <w:r w:rsidRPr="3F46B0BD">
        <w:t xml:space="preserve"> </w:t>
      </w:r>
      <w:r>
        <w:rPr>
          <w:spacing w:val="-7"/>
        </w:rPr>
        <w:t>c</w:t>
      </w:r>
      <w:r>
        <w:t>h</w:t>
      </w:r>
      <w:r>
        <w:rPr>
          <w:spacing w:val="-7"/>
        </w:rPr>
        <w:t>a</w:t>
      </w:r>
      <w:r>
        <w:rPr>
          <w:spacing w:val="-4"/>
        </w:rPr>
        <w:t>i</w:t>
      </w:r>
      <w:r>
        <w:t>r</w:t>
      </w:r>
      <w:r w:rsidRPr="3F46B0BD">
        <w:t xml:space="preserve"> </w:t>
      </w:r>
      <w:r>
        <w:rPr>
          <w:spacing w:val="-4"/>
        </w:rPr>
        <w:t>t</w:t>
      </w:r>
      <w:r>
        <w:t>o</w:t>
      </w:r>
      <w:r w:rsidRPr="3F46B0BD">
        <w:t xml:space="preserve"> </w:t>
      </w:r>
      <w:r>
        <w:rPr>
          <w:spacing w:val="-8"/>
        </w:rPr>
        <w:t>k</w:t>
      </w:r>
      <w:r>
        <w:t>e</w:t>
      </w:r>
      <w:r>
        <w:rPr>
          <w:spacing w:val="-7"/>
        </w:rPr>
        <w:t>e</w:t>
      </w:r>
      <w:r>
        <w:t>p</w:t>
      </w:r>
      <w:r w:rsidRPr="3F46B0BD">
        <w:t xml:space="preserve"> </w:t>
      </w:r>
      <w:r>
        <w:rPr>
          <w:spacing w:val="-7"/>
        </w:rPr>
        <w:t>l</w:t>
      </w:r>
      <w:r>
        <w:t>ower</w:t>
      </w:r>
      <w:r w:rsidRPr="3F46B0BD">
        <w:t xml:space="preserve"> </w:t>
      </w:r>
      <w:r>
        <w:rPr>
          <w:spacing w:val="-8"/>
        </w:rPr>
        <w:t>b</w:t>
      </w:r>
      <w:r>
        <w:t>ac</w:t>
      </w:r>
      <w:r w:rsidR="00BD4AEF">
        <w:t xml:space="preserve">k </w:t>
      </w:r>
      <w:r>
        <w:t>w</w:t>
      </w:r>
      <w:r>
        <w:rPr>
          <w:spacing w:val="-7"/>
        </w:rPr>
        <w:t>e</w:t>
      </w:r>
      <w:r>
        <w:rPr>
          <w:spacing w:val="-4"/>
        </w:rPr>
        <w:t xml:space="preserve">ll </w:t>
      </w:r>
      <w:r>
        <w:t>supp</w:t>
      </w:r>
      <w:r>
        <w:rPr>
          <w:spacing w:val="-8"/>
        </w:rPr>
        <w:t>o</w:t>
      </w:r>
      <w:r>
        <w:rPr>
          <w:spacing w:val="-7"/>
        </w:rPr>
        <w:t>r</w:t>
      </w:r>
      <w:r>
        <w:rPr>
          <w:spacing w:val="-4"/>
        </w:rPr>
        <w:t>t</w:t>
      </w:r>
      <w:r>
        <w:t>ed.</w:t>
      </w:r>
    </w:p>
    <w:p w14:paraId="133C2286" w14:textId="77777777" w:rsidR="00E60C05" w:rsidRDefault="00E60C05" w:rsidP="0009660D">
      <w:pPr>
        <w:pStyle w:val="BodyText"/>
      </w:pPr>
    </w:p>
    <w:p w14:paraId="1E741482" w14:textId="42C58426" w:rsidR="00E60C05" w:rsidRDefault="00BF65B5" w:rsidP="0009660D">
      <w:pPr>
        <w:pStyle w:val="BodyText"/>
        <w:numPr>
          <w:ilvl w:val="0"/>
          <w:numId w:val="105"/>
        </w:numPr>
      </w:pPr>
      <w:r>
        <w:rPr>
          <w:spacing w:val="-4"/>
        </w:rPr>
        <w:t>K</w:t>
      </w:r>
      <w:r>
        <w:rPr>
          <w:spacing w:val="-7"/>
        </w:rPr>
        <w:t>e</w:t>
      </w:r>
      <w:r>
        <w:t>ep</w:t>
      </w:r>
      <w:r w:rsidRPr="3F46B0BD">
        <w:t xml:space="preserve"> </w:t>
      </w:r>
      <w:r>
        <w:rPr>
          <w:spacing w:val="-7"/>
        </w:rPr>
        <w:t>a</w:t>
      </w:r>
      <w:r>
        <w:rPr>
          <w:spacing w:val="-4"/>
        </w:rPr>
        <w:t>r</w:t>
      </w:r>
      <w:r>
        <w:rPr>
          <w:spacing w:val="-9"/>
        </w:rPr>
        <w:t>m</w:t>
      </w:r>
      <w:r>
        <w:t>s</w:t>
      </w:r>
      <w:r w:rsidRPr="3F46B0BD">
        <w:t xml:space="preserve"> </w:t>
      </w:r>
      <w:r>
        <w:t>c</w:t>
      </w:r>
      <w:r>
        <w:rPr>
          <w:spacing w:val="-7"/>
        </w:rPr>
        <w:t>l</w:t>
      </w:r>
      <w:r>
        <w:t>ose</w:t>
      </w:r>
      <w:r w:rsidRPr="3F46B0BD">
        <w:t xml:space="preserve"> </w:t>
      </w:r>
      <w:r>
        <w:rPr>
          <w:spacing w:val="-4"/>
        </w:rPr>
        <w:t>t</w:t>
      </w:r>
      <w:r>
        <w:t>o</w:t>
      </w:r>
      <w:r w:rsidRPr="3F46B0BD">
        <w:t xml:space="preserve"> </w:t>
      </w:r>
      <w:r>
        <w:t>body</w:t>
      </w:r>
      <w:r w:rsidRPr="3F46B0BD">
        <w:t xml:space="preserve"> </w:t>
      </w:r>
      <w:r>
        <w:t>w</w:t>
      </w:r>
      <w:r>
        <w:rPr>
          <w:spacing w:val="-8"/>
        </w:rPr>
        <w:t>h</w:t>
      </w:r>
      <w:r>
        <w:t>en</w:t>
      </w:r>
      <w:r w:rsidRPr="3F46B0BD">
        <w:t xml:space="preserve"> </w:t>
      </w:r>
      <w:r>
        <w:rPr>
          <w:spacing w:val="-4"/>
        </w:rPr>
        <w:t>t</w:t>
      </w:r>
      <w:r>
        <w:rPr>
          <w:spacing w:val="-8"/>
        </w:rPr>
        <w:t>yp</w:t>
      </w:r>
      <w:r>
        <w:rPr>
          <w:spacing w:val="-4"/>
        </w:rPr>
        <w:t>i</w:t>
      </w:r>
      <w:r>
        <w:t>ng</w:t>
      </w:r>
      <w:r w:rsidRPr="3F46B0BD">
        <w:t xml:space="preserve"> </w:t>
      </w:r>
      <w:r>
        <w:t>or</w:t>
      </w:r>
      <w:r w:rsidRPr="3F46B0BD">
        <w:t xml:space="preserve"> </w:t>
      </w:r>
      <w:r>
        <w:rPr>
          <w:spacing w:val="-8"/>
        </w:rPr>
        <w:t>u</w:t>
      </w:r>
      <w:r>
        <w:t>s</w:t>
      </w:r>
      <w:r>
        <w:rPr>
          <w:spacing w:val="-7"/>
        </w:rPr>
        <w:t>i</w:t>
      </w:r>
      <w:r>
        <w:t>ng</w:t>
      </w:r>
      <w:r w:rsidRPr="3F46B0BD">
        <w:t xml:space="preserve"> </w:t>
      </w:r>
      <w:r>
        <w:rPr>
          <w:spacing w:val="-9"/>
        </w:rPr>
        <w:t>m</w:t>
      </w:r>
      <w:r>
        <w:t>ouse.</w:t>
      </w:r>
    </w:p>
    <w:p w14:paraId="38548B63" w14:textId="77777777" w:rsidR="00E60C05" w:rsidRDefault="00E60C05" w:rsidP="0009660D">
      <w:pPr>
        <w:pStyle w:val="BodyText"/>
      </w:pPr>
    </w:p>
    <w:p w14:paraId="6CD8F0F0" w14:textId="30B9137A" w:rsidR="00E60C05" w:rsidRDefault="00BF65B5" w:rsidP="0009660D">
      <w:pPr>
        <w:pStyle w:val="BodyText"/>
        <w:numPr>
          <w:ilvl w:val="0"/>
          <w:numId w:val="105"/>
        </w:numPr>
      </w:pPr>
      <w:r>
        <w:t>Mo</w:t>
      </w:r>
      <w:r>
        <w:rPr>
          <w:spacing w:val="-8"/>
        </w:rPr>
        <w:t>v</w:t>
      </w:r>
      <w:r>
        <w:t>e</w:t>
      </w:r>
      <w:r w:rsidRPr="3F46B0BD">
        <w:t xml:space="preserve"> </w:t>
      </w:r>
      <w:r>
        <w:t>e</w:t>
      </w:r>
      <w:r>
        <w:rPr>
          <w:spacing w:val="-8"/>
        </w:rPr>
        <w:t>n</w:t>
      </w:r>
      <w:r>
        <w:rPr>
          <w:spacing w:val="-4"/>
        </w:rPr>
        <w:t>t</w:t>
      </w:r>
      <w:r>
        <w:rPr>
          <w:spacing w:val="-7"/>
        </w:rPr>
        <w:t>i</w:t>
      </w:r>
      <w:r>
        <w:rPr>
          <w:spacing w:val="-4"/>
        </w:rPr>
        <w:t>r</w:t>
      </w:r>
      <w:r>
        <w:t>e</w:t>
      </w:r>
      <w:r w:rsidRPr="3F46B0BD">
        <w:t xml:space="preserve"> </w:t>
      </w:r>
      <w:r>
        <w:t>ha</w:t>
      </w:r>
      <w:r>
        <w:rPr>
          <w:spacing w:val="-8"/>
        </w:rPr>
        <w:t>n</w:t>
      </w:r>
      <w:r>
        <w:t>d</w:t>
      </w:r>
      <w:r w:rsidRPr="3F46B0BD">
        <w:t>/</w:t>
      </w:r>
      <w:r>
        <w:rPr>
          <w:spacing w:val="-9"/>
        </w:rPr>
        <w:t>w</w:t>
      </w:r>
      <w:r>
        <w:rPr>
          <w:spacing w:val="-4"/>
        </w:rPr>
        <w:t>r</w:t>
      </w:r>
      <w:r>
        <w:rPr>
          <w:spacing w:val="-7"/>
        </w:rPr>
        <w:t>i</w:t>
      </w:r>
      <w:r>
        <w:t>st</w:t>
      </w:r>
      <w:r w:rsidRPr="3F46B0BD">
        <w:t xml:space="preserve"> </w:t>
      </w:r>
      <w:r>
        <w:rPr>
          <w:spacing w:val="-7"/>
        </w:rPr>
        <w:t>a</w:t>
      </w:r>
      <w:r>
        <w:rPr>
          <w:spacing w:val="-4"/>
        </w:rPr>
        <w:t>r</w:t>
      </w:r>
      <w:r>
        <w:t>ea</w:t>
      </w:r>
      <w:r w:rsidRPr="3F46B0BD">
        <w:t xml:space="preserve"> </w:t>
      </w:r>
      <w:r>
        <w:t>when</w:t>
      </w:r>
      <w:r w:rsidRPr="3F46B0BD">
        <w:t xml:space="preserve"> </w:t>
      </w:r>
      <w:r>
        <w:t>o</w:t>
      </w:r>
      <w:r>
        <w:rPr>
          <w:spacing w:val="-8"/>
        </w:rPr>
        <w:t>p</w:t>
      </w:r>
      <w:r>
        <w:t>e</w:t>
      </w:r>
      <w:r>
        <w:rPr>
          <w:spacing w:val="-7"/>
        </w:rPr>
        <w:t>r</w:t>
      </w:r>
      <w:r>
        <w:t>a</w:t>
      </w:r>
      <w:r>
        <w:rPr>
          <w:spacing w:val="-7"/>
        </w:rPr>
        <w:t>t</w:t>
      </w:r>
      <w:r>
        <w:rPr>
          <w:spacing w:val="-4"/>
        </w:rPr>
        <w:t>i</w:t>
      </w:r>
      <w:r>
        <w:t>ng</w:t>
      </w:r>
      <w:r w:rsidRPr="3F46B0BD">
        <w:t xml:space="preserve"> </w:t>
      </w:r>
      <w:r>
        <w:t>a</w:t>
      </w:r>
      <w:r w:rsidRPr="3F46B0BD">
        <w:t xml:space="preserve"> </w:t>
      </w:r>
      <w:r>
        <w:rPr>
          <w:spacing w:val="-9"/>
        </w:rPr>
        <w:t>m</w:t>
      </w:r>
      <w:r>
        <w:t>ouse.</w:t>
      </w:r>
    </w:p>
    <w:p w14:paraId="2E6B7E4C" w14:textId="77777777" w:rsidR="00E60C05" w:rsidRDefault="00E60C05" w:rsidP="0009660D">
      <w:pPr>
        <w:pStyle w:val="BodyText"/>
      </w:pPr>
    </w:p>
    <w:p w14:paraId="241EAE94" w14:textId="21F54913" w:rsidR="00E60C05" w:rsidRDefault="00BF65B5" w:rsidP="0009660D">
      <w:pPr>
        <w:pStyle w:val="BodyText"/>
        <w:numPr>
          <w:ilvl w:val="0"/>
          <w:numId w:val="105"/>
        </w:numPr>
      </w:pPr>
      <w:r>
        <w:t>B</w:t>
      </w:r>
      <w:r>
        <w:rPr>
          <w:spacing w:val="-4"/>
        </w:rPr>
        <w:t>ri</w:t>
      </w:r>
      <w:r>
        <w:t>ng</w:t>
      </w:r>
      <w:r w:rsidRPr="3F46B0BD">
        <w:t xml:space="preserve"> </w:t>
      </w:r>
      <w:r>
        <w:rPr>
          <w:spacing w:val="-7"/>
        </w:rPr>
        <w:t>f</w:t>
      </w:r>
      <w:r>
        <w:rPr>
          <w:spacing w:val="-4"/>
        </w:rPr>
        <w:t>r</w:t>
      </w:r>
      <w:r>
        <w:rPr>
          <w:spacing w:val="-7"/>
        </w:rPr>
        <w:t>e</w:t>
      </w:r>
      <w:r>
        <w:t>que</w:t>
      </w:r>
      <w:r>
        <w:rPr>
          <w:spacing w:val="-8"/>
        </w:rPr>
        <w:t>n</w:t>
      </w:r>
      <w:r>
        <w:rPr>
          <w:spacing w:val="-7"/>
        </w:rPr>
        <w:t>t</w:t>
      </w:r>
      <w:r>
        <w:rPr>
          <w:spacing w:val="-4"/>
        </w:rPr>
        <w:t>l</w:t>
      </w:r>
      <w:r>
        <w:t>y</w:t>
      </w:r>
      <w:r w:rsidRPr="3F46B0BD">
        <w:t xml:space="preserve"> </w:t>
      </w:r>
      <w:r>
        <w:t>used</w:t>
      </w:r>
      <w:r w:rsidRPr="3F46B0BD">
        <w:t xml:space="preserve"> </w:t>
      </w:r>
      <w:r>
        <w:rPr>
          <w:spacing w:val="-7"/>
        </w:rPr>
        <w:t>i</w:t>
      </w:r>
      <w:r>
        <w:rPr>
          <w:spacing w:val="-4"/>
        </w:rPr>
        <w:t>t</w:t>
      </w:r>
      <w:r>
        <w:t>e</w:t>
      </w:r>
      <w:r>
        <w:rPr>
          <w:spacing w:val="-9"/>
        </w:rPr>
        <w:t>m</w:t>
      </w:r>
      <w:r>
        <w:t>s</w:t>
      </w:r>
      <w:r w:rsidRPr="3F46B0BD">
        <w:t xml:space="preserve"> </w:t>
      </w:r>
      <w:r>
        <w:t>c</w:t>
      </w:r>
      <w:r>
        <w:rPr>
          <w:spacing w:val="-4"/>
        </w:rPr>
        <w:t>l</w:t>
      </w:r>
      <w:r>
        <w:rPr>
          <w:spacing w:val="-8"/>
        </w:rPr>
        <w:t>o</w:t>
      </w:r>
      <w:r>
        <w:t>se</w:t>
      </w:r>
      <w:r w:rsidRPr="3F46B0BD">
        <w:t xml:space="preserve"> </w:t>
      </w:r>
      <w:r>
        <w:rPr>
          <w:spacing w:val="-4"/>
        </w:rPr>
        <w:t>t</w:t>
      </w:r>
      <w:r>
        <w:t>o</w:t>
      </w:r>
      <w:r w:rsidRPr="3F46B0BD">
        <w:t xml:space="preserve"> </w:t>
      </w:r>
      <w:r>
        <w:t>w</w:t>
      </w:r>
      <w:r>
        <w:rPr>
          <w:spacing w:val="-8"/>
        </w:rPr>
        <w:t>o</w:t>
      </w:r>
      <w:r>
        <w:rPr>
          <w:spacing w:val="-4"/>
        </w:rPr>
        <w:t>r</w:t>
      </w:r>
      <w:r>
        <w:t>k</w:t>
      </w:r>
      <w:r w:rsidRPr="3F46B0BD">
        <w:t xml:space="preserve"> </w:t>
      </w:r>
      <w:r>
        <w:t>a</w:t>
      </w:r>
      <w:r>
        <w:rPr>
          <w:spacing w:val="-7"/>
        </w:rPr>
        <w:t>r</w:t>
      </w:r>
      <w:r>
        <w:t>ea</w:t>
      </w:r>
      <w:r w:rsidRPr="3F46B0BD">
        <w:t xml:space="preserve"> </w:t>
      </w:r>
      <w:r>
        <w:rPr>
          <w:spacing w:val="-4"/>
        </w:rPr>
        <w:t>t</w:t>
      </w:r>
      <w:r>
        <w:t>o</w:t>
      </w:r>
      <w:r w:rsidRPr="3F46B0BD">
        <w:t xml:space="preserve"> </w:t>
      </w:r>
      <w:r>
        <w:t>a</w:t>
      </w:r>
      <w:r>
        <w:rPr>
          <w:spacing w:val="-8"/>
        </w:rPr>
        <w:t>v</w:t>
      </w:r>
      <w:r>
        <w:t>o</w:t>
      </w:r>
      <w:r>
        <w:rPr>
          <w:spacing w:val="-4"/>
        </w:rPr>
        <w:t>i</w:t>
      </w:r>
      <w:r>
        <w:t>d</w:t>
      </w:r>
      <w:r w:rsidRPr="3F46B0BD">
        <w:t xml:space="preserve"> </w:t>
      </w:r>
      <w:r>
        <w:rPr>
          <w:spacing w:val="-7"/>
        </w:rPr>
        <w:t>o</w:t>
      </w:r>
      <w:r>
        <w:rPr>
          <w:spacing w:val="-8"/>
        </w:rPr>
        <w:t>v</w:t>
      </w:r>
      <w:r>
        <w:t>e</w:t>
      </w:r>
      <w:r>
        <w:rPr>
          <w:spacing w:val="-4"/>
        </w:rPr>
        <w:t>rr</w:t>
      </w:r>
      <w:r>
        <w:rPr>
          <w:spacing w:val="-7"/>
        </w:rPr>
        <w:t>e</w:t>
      </w:r>
      <w:r>
        <w:t>ac</w:t>
      </w:r>
      <w:r>
        <w:rPr>
          <w:spacing w:val="-8"/>
        </w:rPr>
        <w:t>h</w:t>
      </w:r>
      <w:r>
        <w:rPr>
          <w:spacing w:val="-4"/>
        </w:rPr>
        <w:t>i</w:t>
      </w:r>
      <w:r>
        <w:t>ng</w:t>
      </w:r>
      <w:r w:rsidRPr="3F46B0BD">
        <w:t xml:space="preserve"> </w:t>
      </w:r>
      <w:r>
        <w:t>and</w:t>
      </w:r>
      <w:r w:rsidRPr="3F46B0BD">
        <w:t xml:space="preserve"> </w:t>
      </w:r>
      <w:r>
        <w:rPr>
          <w:spacing w:val="-4"/>
        </w:rPr>
        <w:t>r</w:t>
      </w:r>
      <w:r>
        <w:rPr>
          <w:spacing w:val="-7"/>
        </w:rPr>
        <w:t>e</w:t>
      </w:r>
      <w:r>
        <w:t>p</w:t>
      </w:r>
      <w:r>
        <w:rPr>
          <w:spacing w:val="-7"/>
        </w:rPr>
        <w:t>e</w:t>
      </w:r>
      <w:r>
        <w:rPr>
          <w:spacing w:val="-4"/>
        </w:rPr>
        <w:t>t</w:t>
      </w:r>
      <w:r>
        <w:rPr>
          <w:spacing w:val="-7"/>
        </w:rPr>
        <w:t>it</w:t>
      </w:r>
      <w:r>
        <w:rPr>
          <w:spacing w:val="-4"/>
        </w:rPr>
        <w:t>i</w:t>
      </w:r>
      <w:r>
        <w:rPr>
          <w:spacing w:val="-8"/>
        </w:rPr>
        <w:t>v</w:t>
      </w:r>
      <w:r>
        <w:t>e</w:t>
      </w:r>
      <w:r w:rsidRPr="3F46B0BD">
        <w:t xml:space="preserve"> </w:t>
      </w:r>
      <w:r>
        <w:t>s</w:t>
      </w:r>
      <w:r>
        <w:rPr>
          <w:spacing w:val="-7"/>
        </w:rPr>
        <w:t>tr</w:t>
      </w:r>
      <w:r>
        <w:t>e</w:t>
      </w:r>
      <w:r>
        <w:rPr>
          <w:spacing w:val="-4"/>
        </w:rPr>
        <w:t>t</w:t>
      </w:r>
      <w:r>
        <w:rPr>
          <w:spacing w:val="-7"/>
        </w:rPr>
        <w:t>c</w:t>
      </w:r>
      <w:r>
        <w:t>h</w:t>
      </w:r>
      <w:r>
        <w:rPr>
          <w:spacing w:val="-7"/>
        </w:rPr>
        <w:t>i</w:t>
      </w:r>
      <w:r>
        <w:t>n</w:t>
      </w:r>
      <w:r>
        <w:rPr>
          <w:spacing w:val="-8"/>
        </w:rPr>
        <w:t>g</w:t>
      </w:r>
      <w:r w:rsidRPr="3F46B0BD">
        <w:t>.</w:t>
      </w:r>
    </w:p>
    <w:p w14:paraId="472CFE25" w14:textId="77777777" w:rsidR="00E60C05" w:rsidRDefault="00E60C05" w:rsidP="0009660D">
      <w:pPr>
        <w:pStyle w:val="BodyText"/>
      </w:pPr>
    </w:p>
    <w:p w14:paraId="79DB9BAD" w14:textId="1AC1B4A3" w:rsidR="00E60C05" w:rsidRDefault="00BF65B5" w:rsidP="0009660D">
      <w:pPr>
        <w:pStyle w:val="BodyText"/>
        <w:numPr>
          <w:ilvl w:val="0"/>
          <w:numId w:val="105"/>
        </w:numPr>
      </w:pPr>
      <w:r>
        <w:t>Pl</w:t>
      </w:r>
      <w:r>
        <w:rPr>
          <w:spacing w:val="-7"/>
        </w:rPr>
        <w:t>a</w:t>
      </w:r>
      <w:r>
        <w:rPr>
          <w:spacing w:val="-5"/>
        </w:rPr>
        <w:t>c</w:t>
      </w:r>
      <w:r>
        <w:t>e</w:t>
      </w:r>
      <w:r w:rsidRPr="3F46B0BD">
        <w:t xml:space="preserve"> </w:t>
      </w:r>
      <w:r>
        <w:t>f</w:t>
      </w:r>
      <w:r>
        <w:rPr>
          <w:spacing w:val="-5"/>
        </w:rPr>
        <w:t>e</w:t>
      </w:r>
      <w:r>
        <w:rPr>
          <w:spacing w:val="-7"/>
        </w:rPr>
        <w:t>e</w:t>
      </w:r>
      <w:r>
        <w:t>t</w:t>
      </w:r>
      <w:r w:rsidRPr="3F46B0BD">
        <w:t xml:space="preserve"> </w:t>
      </w:r>
      <w:r>
        <w:t>f</w:t>
      </w:r>
      <w:r>
        <w:rPr>
          <w:spacing w:val="-7"/>
        </w:rPr>
        <w:t>i</w:t>
      </w:r>
      <w:r>
        <w:t>r</w:t>
      </w:r>
      <w:r>
        <w:rPr>
          <w:spacing w:val="-9"/>
        </w:rPr>
        <w:t>m</w:t>
      </w:r>
      <w:r>
        <w:t>ly</w:t>
      </w:r>
      <w:r w:rsidRPr="3F46B0BD">
        <w:t xml:space="preserve"> </w:t>
      </w:r>
      <w:r>
        <w:rPr>
          <w:spacing w:val="-5"/>
        </w:rPr>
        <w:t>o</w:t>
      </w:r>
      <w:r>
        <w:t>n</w:t>
      </w:r>
      <w:r w:rsidRPr="3F46B0BD">
        <w:t xml:space="preserve"> </w:t>
      </w:r>
      <w:r>
        <w:t>t</w:t>
      </w:r>
      <w:r>
        <w:rPr>
          <w:spacing w:val="-8"/>
        </w:rPr>
        <w:t>h</w:t>
      </w:r>
      <w:r>
        <w:t>e</w:t>
      </w:r>
      <w:r w:rsidRPr="3F46B0BD">
        <w:t xml:space="preserve"> </w:t>
      </w:r>
      <w:r>
        <w:rPr>
          <w:spacing w:val="-7"/>
        </w:rPr>
        <w:t>f</w:t>
      </w:r>
      <w:r>
        <w:t>l</w:t>
      </w:r>
      <w:r>
        <w:rPr>
          <w:spacing w:val="-5"/>
        </w:rPr>
        <w:t>o</w:t>
      </w:r>
      <w:r>
        <w:rPr>
          <w:spacing w:val="-8"/>
        </w:rPr>
        <w:t>o</w:t>
      </w:r>
      <w:r>
        <w:t>r</w:t>
      </w:r>
      <w:r w:rsidRPr="3F46B0BD">
        <w:t xml:space="preserve"> </w:t>
      </w:r>
      <w:r>
        <w:rPr>
          <w:spacing w:val="-5"/>
        </w:rPr>
        <w:t>o</w:t>
      </w:r>
      <w:r>
        <w:t>r</w:t>
      </w:r>
      <w:r w:rsidRPr="3F46B0BD">
        <w:t xml:space="preserve"> </w:t>
      </w:r>
      <w:r>
        <w:t>f</w:t>
      </w:r>
      <w:r>
        <w:rPr>
          <w:spacing w:val="-5"/>
        </w:rPr>
        <w:t>o</w:t>
      </w:r>
      <w:r>
        <w:rPr>
          <w:spacing w:val="-8"/>
        </w:rPr>
        <w:t>o</w:t>
      </w:r>
      <w:r>
        <w:t>t</w:t>
      </w:r>
      <w:r>
        <w:rPr>
          <w:spacing w:val="-7"/>
        </w:rPr>
        <w:t>r</w:t>
      </w:r>
      <w:r>
        <w:rPr>
          <w:spacing w:val="-5"/>
        </w:rPr>
        <w:t>e</w:t>
      </w:r>
      <w:r>
        <w:rPr>
          <w:spacing w:val="-7"/>
        </w:rPr>
        <w:t>s</w:t>
      </w:r>
      <w:r>
        <w:t>t.</w:t>
      </w:r>
    </w:p>
    <w:p w14:paraId="5A012B01" w14:textId="77777777" w:rsidR="00E60C05" w:rsidRDefault="00E60C05" w:rsidP="0009660D">
      <w:pPr>
        <w:pStyle w:val="BodyText"/>
      </w:pPr>
    </w:p>
    <w:p w14:paraId="4EFE96B1" w14:textId="5F7EFB51" w:rsidR="00E60C05" w:rsidRDefault="00BF65B5" w:rsidP="0009660D">
      <w:pPr>
        <w:pStyle w:val="BodyText"/>
        <w:numPr>
          <w:ilvl w:val="0"/>
          <w:numId w:val="105"/>
        </w:numPr>
      </w:pPr>
      <w:r>
        <w:t>Mo</w:t>
      </w:r>
      <w:r>
        <w:rPr>
          <w:spacing w:val="-8"/>
        </w:rPr>
        <w:t>v</w:t>
      </w:r>
      <w:r>
        <w:t>e</w:t>
      </w:r>
      <w:r w:rsidRPr="3F46B0BD">
        <w:t xml:space="preserve"> </w:t>
      </w:r>
      <w:r>
        <w:rPr>
          <w:spacing w:val="-8"/>
        </w:rPr>
        <w:t>y</w:t>
      </w:r>
      <w:r>
        <w:t>ou</w:t>
      </w:r>
      <w:r>
        <w:rPr>
          <w:spacing w:val="-4"/>
        </w:rPr>
        <w:t>r</w:t>
      </w:r>
      <w:r>
        <w:rPr>
          <w:spacing w:val="-7"/>
        </w:rPr>
        <w:t>s</w:t>
      </w:r>
      <w:r>
        <w:t>e</w:t>
      </w:r>
      <w:r>
        <w:rPr>
          <w:spacing w:val="-7"/>
        </w:rPr>
        <w:t>l</w:t>
      </w:r>
      <w:r>
        <w:t>f</w:t>
      </w:r>
      <w:r w:rsidRPr="3F46B0BD">
        <w:t xml:space="preserve"> </w:t>
      </w:r>
      <w:r>
        <w:rPr>
          <w:spacing w:val="-7"/>
        </w:rPr>
        <w:t>a</w:t>
      </w:r>
      <w:r>
        <w:rPr>
          <w:spacing w:val="-4"/>
        </w:rPr>
        <w:t>r</w:t>
      </w:r>
      <w:r>
        <w:t>o</w:t>
      </w:r>
      <w:r>
        <w:rPr>
          <w:spacing w:val="-8"/>
        </w:rPr>
        <w:t>u</w:t>
      </w:r>
      <w:r>
        <w:t>nd</w:t>
      </w:r>
      <w:r w:rsidRPr="3F46B0BD">
        <w:t xml:space="preserve"> </w:t>
      </w:r>
      <w:r>
        <w:rPr>
          <w:spacing w:val="-4"/>
        </w:rPr>
        <w:t>t</w:t>
      </w:r>
      <w:r>
        <w:t>he</w:t>
      </w:r>
      <w:r w:rsidRPr="3F46B0BD">
        <w:t xml:space="preserve"> </w:t>
      </w:r>
      <w:r>
        <w:t>wo</w:t>
      </w:r>
      <w:r>
        <w:rPr>
          <w:spacing w:val="-4"/>
        </w:rPr>
        <w:t>r</w:t>
      </w:r>
      <w:r>
        <w:t>k</w:t>
      </w:r>
      <w:r w:rsidRPr="3F46B0BD">
        <w:t xml:space="preserve"> </w:t>
      </w:r>
      <w:r>
        <w:t>a</w:t>
      </w:r>
      <w:r>
        <w:rPr>
          <w:spacing w:val="-7"/>
        </w:rPr>
        <w:t>r</w:t>
      </w:r>
      <w:r>
        <w:t>ea</w:t>
      </w:r>
      <w:r w:rsidRPr="3F46B0BD">
        <w:t xml:space="preserve"> </w:t>
      </w:r>
      <w:r>
        <w:rPr>
          <w:spacing w:val="-8"/>
        </w:rPr>
        <w:t>u</w:t>
      </w:r>
      <w:r>
        <w:t>s</w:t>
      </w:r>
      <w:r>
        <w:rPr>
          <w:spacing w:val="-7"/>
        </w:rPr>
        <w:t>i</w:t>
      </w:r>
      <w:r>
        <w:t>ng</w:t>
      </w:r>
      <w:r w:rsidRPr="3F46B0BD">
        <w:t xml:space="preserve"> </w:t>
      </w:r>
      <w:r>
        <w:rPr>
          <w:spacing w:val="-8"/>
        </w:rPr>
        <w:t>y</w:t>
      </w:r>
      <w:r>
        <w:t>our</w:t>
      </w:r>
      <w:r w:rsidRPr="3F46B0BD">
        <w:t xml:space="preserve"> </w:t>
      </w:r>
      <w:r>
        <w:rPr>
          <w:spacing w:val="-4"/>
        </w:rPr>
        <w:t>f</w:t>
      </w:r>
      <w:r>
        <w:rPr>
          <w:spacing w:val="-7"/>
        </w:rPr>
        <w:t>e</w:t>
      </w:r>
      <w:r>
        <w:t>e</w:t>
      </w:r>
      <w:r>
        <w:rPr>
          <w:spacing w:val="-7"/>
        </w:rPr>
        <w:t>t</w:t>
      </w:r>
      <w:r w:rsidRPr="3F46B0BD">
        <w:t xml:space="preserve">, </w:t>
      </w:r>
      <w:r>
        <w:rPr>
          <w:spacing w:val="-7"/>
        </w:rPr>
        <w:t>r</w:t>
      </w:r>
      <w:r>
        <w:t>a</w:t>
      </w:r>
      <w:r>
        <w:rPr>
          <w:spacing w:val="-7"/>
        </w:rPr>
        <w:t>t</w:t>
      </w:r>
      <w:r>
        <w:rPr>
          <w:spacing w:val="-8"/>
        </w:rPr>
        <w:t>h</w:t>
      </w:r>
      <w:r>
        <w:t>er</w:t>
      </w:r>
      <w:r w:rsidRPr="3F46B0BD">
        <w:t xml:space="preserve"> </w:t>
      </w:r>
      <w:r>
        <w:rPr>
          <w:spacing w:val="-4"/>
        </w:rPr>
        <w:t>t</w:t>
      </w:r>
      <w:r>
        <w:t>h</w:t>
      </w:r>
      <w:r>
        <w:rPr>
          <w:spacing w:val="-7"/>
        </w:rPr>
        <w:t>a</w:t>
      </w:r>
      <w:r>
        <w:t>n</w:t>
      </w:r>
      <w:r w:rsidRPr="3F46B0BD">
        <w:t xml:space="preserve"> </w:t>
      </w:r>
      <w:r>
        <w:t>p</w:t>
      </w:r>
      <w:r>
        <w:rPr>
          <w:spacing w:val="-8"/>
        </w:rPr>
        <w:t>u</w:t>
      </w:r>
      <w:r>
        <w:rPr>
          <w:spacing w:val="-7"/>
        </w:rPr>
        <w:t>l</w:t>
      </w:r>
      <w:r>
        <w:rPr>
          <w:spacing w:val="-4"/>
        </w:rPr>
        <w:t>li</w:t>
      </w:r>
      <w:r>
        <w:t>ng</w:t>
      </w:r>
      <w:r w:rsidRPr="3F46B0BD">
        <w:t xml:space="preserve"> </w:t>
      </w:r>
      <w:r>
        <w:t>w</w:t>
      </w:r>
      <w:r>
        <w:rPr>
          <w:spacing w:val="-7"/>
        </w:rPr>
        <w:t>i</w:t>
      </w:r>
      <w:r>
        <w:rPr>
          <w:spacing w:val="-4"/>
        </w:rPr>
        <w:t>t</w:t>
      </w:r>
      <w:r>
        <w:t>h</w:t>
      </w:r>
      <w:r w:rsidRPr="3F46B0BD">
        <w:t xml:space="preserve"> </w:t>
      </w:r>
      <w:r>
        <w:rPr>
          <w:spacing w:val="-8"/>
        </w:rPr>
        <w:t>y</w:t>
      </w:r>
      <w:r>
        <w:t>o</w:t>
      </w:r>
      <w:r>
        <w:rPr>
          <w:spacing w:val="-8"/>
        </w:rPr>
        <w:t>u</w:t>
      </w:r>
      <w:r>
        <w:t>r</w:t>
      </w:r>
      <w:r w:rsidRPr="3F46B0BD">
        <w:t xml:space="preserve"> </w:t>
      </w:r>
      <w:r>
        <w:t>h</w:t>
      </w:r>
      <w:r>
        <w:rPr>
          <w:spacing w:val="-7"/>
        </w:rPr>
        <w:t>a</w:t>
      </w:r>
      <w:r>
        <w:rPr>
          <w:spacing w:val="-8"/>
        </w:rPr>
        <w:t>n</w:t>
      </w:r>
      <w:r>
        <w:t>ds.</w:t>
      </w:r>
    </w:p>
    <w:p w14:paraId="143BA390" w14:textId="77777777" w:rsidR="00E60C05" w:rsidRDefault="00E60C05" w:rsidP="0009660D">
      <w:pPr>
        <w:pStyle w:val="BodyText"/>
      </w:pPr>
    </w:p>
    <w:p w14:paraId="606DE2EA" w14:textId="431461F6" w:rsidR="007E0AE8" w:rsidRPr="00E60C05" w:rsidRDefault="00BF65B5" w:rsidP="0009660D">
      <w:pPr>
        <w:pStyle w:val="BodyText"/>
        <w:numPr>
          <w:ilvl w:val="0"/>
          <w:numId w:val="105"/>
        </w:numPr>
      </w:pPr>
      <w:r>
        <w:t>A</w:t>
      </w:r>
      <w:r>
        <w:rPr>
          <w:spacing w:val="-4"/>
        </w:rPr>
        <w:t>ll</w:t>
      </w:r>
      <w:r>
        <w:t>ow</w:t>
      </w:r>
      <w:r w:rsidRPr="3F46B0BD">
        <w:t xml:space="preserve"> </w:t>
      </w:r>
      <w:r>
        <w:t>ad</w:t>
      </w:r>
      <w:r>
        <w:rPr>
          <w:spacing w:val="-7"/>
        </w:rPr>
        <w:t>e</w:t>
      </w:r>
      <w:r>
        <w:t>qu</w:t>
      </w:r>
      <w:r>
        <w:rPr>
          <w:spacing w:val="-7"/>
        </w:rPr>
        <w:t>a</w:t>
      </w:r>
      <w:r>
        <w:rPr>
          <w:spacing w:val="-4"/>
        </w:rPr>
        <w:t>t</w:t>
      </w:r>
      <w:r>
        <w:t>e</w:t>
      </w:r>
      <w:r w:rsidRPr="3F46B0BD">
        <w:t xml:space="preserve"> </w:t>
      </w:r>
      <w:r>
        <w:rPr>
          <w:spacing w:val="-7"/>
        </w:rPr>
        <w:t>l</w:t>
      </w:r>
      <w:r>
        <w:t>e</w:t>
      </w:r>
      <w:r>
        <w:rPr>
          <w:spacing w:val="-8"/>
        </w:rPr>
        <w:t>g</w:t>
      </w:r>
      <w:r>
        <w:rPr>
          <w:spacing w:val="-4"/>
        </w:rPr>
        <w:t>r</w:t>
      </w:r>
      <w:r>
        <w:t>oom</w:t>
      </w:r>
      <w:r w:rsidRPr="3F46B0BD">
        <w:t xml:space="preserve"> </w:t>
      </w:r>
      <w:r>
        <w:t>under</w:t>
      </w:r>
      <w:r w:rsidRPr="3F46B0BD">
        <w:t xml:space="preserve"> </w:t>
      </w:r>
      <w:r>
        <w:t>w</w:t>
      </w:r>
      <w:r>
        <w:rPr>
          <w:spacing w:val="-8"/>
        </w:rPr>
        <w:t>o</w:t>
      </w:r>
      <w:r>
        <w:rPr>
          <w:spacing w:val="-4"/>
        </w:rPr>
        <w:t>r</w:t>
      </w:r>
      <w:r>
        <w:rPr>
          <w:spacing w:val="-8"/>
        </w:rPr>
        <w:t>k</w:t>
      </w:r>
      <w:r>
        <w:t>s</w:t>
      </w:r>
      <w:r>
        <w:rPr>
          <w:spacing w:val="-4"/>
        </w:rPr>
        <w:t>t</w:t>
      </w:r>
      <w:r>
        <w:rPr>
          <w:spacing w:val="-7"/>
        </w:rPr>
        <w:t>at</w:t>
      </w:r>
      <w:r>
        <w:rPr>
          <w:spacing w:val="-4"/>
        </w:rPr>
        <w:t>i</w:t>
      </w:r>
      <w:r>
        <w:t>on</w:t>
      </w:r>
      <w:r w:rsidRPr="3F46B0BD">
        <w:t xml:space="preserve"> </w:t>
      </w:r>
      <w:r>
        <w:rPr>
          <w:spacing w:val="-4"/>
        </w:rPr>
        <w:t>f</w:t>
      </w:r>
      <w:r>
        <w:rPr>
          <w:spacing w:val="-8"/>
        </w:rPr>
        <w:t>o</w:t>
      </w:r>
      <w:r>
        <w:t>r</w:t>
      </w:r>
      <w:r w:rsidRPr="3F46B0BD">
        <w:t xml:space="preserve"> </w:t>
      </w:r>
      <w:r>
        <w:rPr>
          <w:spacing w:val="-7"/>
        </w:rPr>
        <w:t>s</w:t>
      </w:r>
      <w:r>
        <w:rPr>
          <w:spacing w:val="-4"/>
        </w:rPr>
        <w:t>t</w:t>
      </w:r>
      <w:r>
        <w:rPr>
          <w:spacing w:val="-7"/>
        </w:rPr>
        <w:t>r</w:t>
      </w:r>
      <w:r>
        <w:t>e</w:t>
      </w:r>
      <w:r>
        <w:rPr>
          <w:spacing w:val="-7"/>
        </w:rPr>
        <w:t>t</w:t>
      </w:r>
      <w:r>
        <w:t>c</w:t>
      </w:r>
      <w:r>
        <w:rPr>
          <w:spacing w:val="-8"/>
        </w:rPr>
        <w:t>h</w:t>
      </w:r>
      <w:r>
        <w:rPr>
          <w:spacing w:val="-4"/>
        </w:rPr>
        <w:t>i</w:t>
      </w:r>
      <w:r>
        <w:t>ng</w:t>
      </w:r>
      <w:r w:rsidRPr="3F46B0BD">
        <w:t xml:space="preserve"> </w:t>
      </w:r>
      <w:r>
        <w:t>and</w:t>
      </w:r>
      <w:r w:rsidRPr="3F46B0BD">
        <w:t xml:space="preserve"> </w:t>
      </w:r>
      <w:r>
        <w:rPr>
          <w:spacing w:val="-8"/>
        </w:rPr>
        <w:t>p</w:t>
      </w:r>
      <w:r>
        <w:t>e</w:t>
      </w:r>
      <w:r>
        <w:rPr>
          <w:spacing w:val="-7"/>
        </w:rPr>
        <w:t>r</w:t>
      </w:r>
      <w:r>
        <w:rPr>
          <w:spacing w:val="-4"/>
        </w:rPr>
        <w:t>i</w:t>
      </w:r>
      <w:r>
        <w:t>o</w:t>
      </w:r>
      <w:r>
        <w:rPr>
          <w:spacing w:val="-8"/>
        </w:rPr>
        <w:t>d</w:t>
      </w:r>
      <w:r>
        <w:rPr>
          <w:spacing w:val="-4"/>
        </w:rPr>
        <w:t>i</w:t>
      </w:r>
      <w:r>
        <w:t>c</w:t>
      </w:r>
      <w:r w:rsidRPr="3F46B0BD">
        <w:t xml:space="preserve"> </w:t>
      </w:r>
      <w:r>
        <w:t>po</w:t>
      </w:r>
      <w:r>
        <w:rPr>
          <w:spacing w:val="-7"/>
        </w:rPr>
        <w:t>si</w:t>
      </w:r>
      <w:r>
        <w:rPr>
          <w:spacing w:val="-4"/>
        </w:rPr>
        <w:t>t</w:t>
      </w:r>
      <w:r>
        <w:rPr>
          <w:spacing w:val="-7"/>
        </w:rPr>
        <w:t>i</w:t>
      </w:r>
      <w:r>
        <w:t>on</w:t>
      </w:r>
      <w:r w:rsidRPr="3F46B0BD">
        <w:t xml:space="preserve"> </w:t>
      </w:r>
      <w:r>
        <w:rPr>
          <w:spacing w:val="-7"/>
        </w:rPr>
        <w:t>c</w:t>
      </w:r>
      <w:r>
        <w:t>han</w:t>
      </w:r>
      <w:r>
        <w:rPr>
          <w:spacing w:val="-8"/>
        </w:rPr>
        <w:t>g</w:t>
      </w:r>
      <w:r>
        <w:t>es</w:t>
      </w:r>
      <w:r w:rsidR="004B483E" w:rsidRPr="3F46B0BD">
        <w:t>.</w:t>
      </w:r>
    </w:p>
    <w:p w14:paraId="6E319CAA" w14:textId="77777777" w:rsidR="00E60C05" w:rsidRDefault="00E60C05" w:rsidP="0009660D">
      <w:pPr>
        <w:pStyle w:val="BodyText"/>
        <w:rPr>
          <w:rFonts w:eastAsiaTheme="minorEastAsia"/>
        </w:rPr>
      </w:pPr>
    </w:p>
    <w:p w14:paraId="0DEA5991" w14:textId="77777777" w:rsidR="007E0AE8" w:rsidRDefault="00BF65B5" w:rsidP="0009660D">
      <w:pPr>
        <w:pStyle w:val="BodyText"/>
      </w:pPr>
      <w:r>
        <w:t>To</w:t>
      </w:r>
      <w:r w:rsidRPr="3F46B0BD">
        <w:t xml:space="preserve"> </w:t>
      </w:r>
      <w:r>
        <w:t>s</w:t>
      </w:r>
      <w:r>
        <w:rPr>
          <w:spacing w:val="-7"/>
        </w:rPr>
        <w:t>c</w:t>
      </w:r>
      <w:r>
        <w:t>hed</w:t>
      </w:r>
      <w:r>
        <w:rPr>
          <w:spacing w:val="-8"/>
        </w:rPr>
        <w:t>u</w:t>
      </w:r>
      <w:r>
        <w:rPr>
          <w:spacing w:val="-4"/>
        </w:rPr>
        <w:t>l</w:t>
      </w:r>
      <w:r>
        <w:t>e</w:t>
      </w:r>
      <w:r w:rsidRPr="3F46B0BD">
        <w:t xml:space="preserve"> </w:t>
      </w:r>
      <w:r>
        <w:t>an</w:t>
      </w:r>
      <w:r w:rsidRPr="3F46B0BD">
        <w:t xml:space="preserve"> </w:t>
      </w:r>
      <w:r>
        <w:t>e</w:t>
      </w:r>
      <w:r>
        <w:rPr>
          <w:spacing w:val="-4"/>
        </w:rPr>
        <w:t>r</w:t>
      </w:r>
      <w:r>
        <w:rPr>
          <w:spacing w:val="-8"/>
        </w:rPr>
        <w:t>g</w:t>
      </w:r>
      <w:r>
        <w:t>ono</w:t>
      </w:r>
      <w:r>
        <w:rPr>
          <w:spacing w:val="-9"/>
        </w:rPr>
        <w:t>m</w:t>
      </w:r>
      <w:r>
        <w:rPr>
          <w:spacing w:val="-4"/>
        </w:rPr>
        <w:t>i</w:t>
      </w:r>
      <w:r>
        <w:t>c</w:t>
      </w:r>
      <w:r w:rsidRPr="3F46B0BD">
        <w:t xml:space="preserve"> </w:t>
      </w:r>
      <w:r>
        <w:t>e</w:t>
      </w:r>
      <w:r>
        <w:rPr>
          <w:spacing w:val="-8"/>
        </w:rPr>
        <w:t>v</w:t>
      </w:r>
      <w:r>
        <w:t>a</w:t>
      </w:r>
      <w:r>
        <w:rPr>
          <w:spacing w:val="-4"/>
        </w:rPr>
        <w:t>l</w:t>
      </w:r>
      <w:r>
        <w:rPr>
          <w:spacing w:val="-8"/>
        </w:rPr>
        <w:t>u</w:t>
      </w:r>
      <w:r>
        <w:t>a</w:t>
      </w:r>
      <w:r>
        <w:rPr>
          <w:spacing w:val="-7"/>
        </w:rPr>
        <w:t>t</w:t>
      </w:r>
      <w:r>
        <w:rPr>
          <w:spacing w:val="-4"/>
        </w:rPr>
        <w:t>i</w:t>
      </w:r>
      <w:r>
        <w:t>on</w:t>
      </w:r>
      <w:r w:rsidRPr="3F46B0BD">
        <w:t xml:space="preserve"> </w:t>
      </w:r>
      <w:r>
        <w:t>or</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4"/>
        </w:rPr>
        <w:t>r</w:t>
      </w:r>
      <w:r>
        <w:rPr>
          <w:spacing w:val="-9"/>
        </w:rPr>
        <w:t>m</w:t>
      </w:r>
      <w:r>
        <w:t>a</w:t>
      </w:r>
      <w:r>
        <w:rPr>
          <w:spacing w:val="-7"/>
        </w:rPr>
        <w:t>t</w:t>
      </w:r>
      <w:r>
        <w:rPr>
          <w:spacing w:val="-4"/>
        </w:rPr>
        <w:t>i</w:t>
      </w:r>
      <w:r>
        <w:t>on,</w:t>
      </w:r>
      <w:r w:rsidRPr="3F46B0BD">
        <w:t xml:space="preserve"> </w:t>
      </w:r>
      <w:r>
        <w:t>p</w:t>
      </w:r>
      <w:r>
        <w:rPr>
          <w:spacing w:val="-7"/>
        </w:rPr>
        <w:t>l</w:t>
      </w:r>
      <w:r>
        <w:t>ea</w:t>
      </w:r>
      <w:r>
        <w:rPr>
          <w:spacing w:val="-7"/>
        </w:rPr>
        <w:t>s</w:t>
      </w:r>
      <w:r>
        <w:t>e</w:t>
      </w:r>
      <w:r w:rsidRPr="3F46B0BD">
        <w:t xml:space="preserve"> </w:t>
      </w:r>
      <w:r>
        <w:rPr>
          <w:spacing w:val="-7"/>
        </w:rPr>
        <w:t>c</w:t>
      </w:r>
      <w:r>
        <w:t>o</w:t>
      </w:r>
      <w:r>
        <w:rPr>
          <w:spacing w:val="-8"/>
        </w:rPr>
        <w:t>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228</w:t>
      </w:r>
      <w:r w:rsidRPr="3F46B0BD">
        <w:t>-</w:t>
      </w:r>
      <w:r>
        <w:t>ERGO.</w:t>
      </w:r>
    </w:p>
    <w:p w14:paraId="727AC000" w14:textId="77777777" w:rsidR="007E0AE8" w:rsidRDefault="007E0AE8" w:rsidP="3F46B0BD">
      <w:pPr>
        <w:jc w:val="both"/>
        <w:sectPr w:rsidR="007E0AE8">
          <w:pgSz w:w="12240" w:h="15840"/>
          <w:pgMar w:top="1740" w:right="900" w:bottom="640" w:left="940" w:header="832" w:footer="455" w:gutter="0"/>
          <w:cols w:space="720"/>
        </w:sectPr>
      </w:pPr>
    </w:p>
    <w:p w14:paraId="6A24C645" w14:textId="77777777" w:rsidR="007E0AE8" w:rsidRDefault="007E0AE8">
      <w:pPr>
        <w:spacing w:before="8" w:line="130" w:lineRule="exact"/>
        <w:rPr>
          <w:sz w:val="13"/>
          <w:szCs w:val="13"/>
        </w:rPr>
      </w:pPr>
    </w:p>
    <w:p w14:paraId="1FD73217" w14:textId="77777777" w:rsidR="007E0AE8" w:rsidRDefault="007E0AE8">
      <w:pPr>
        <w:spacing w:line="200" w:lineRule="exact"/>
        <w:rPr>
          <w:sz w:val="20"/>
          <w:szCs w:val="20"/>
        </w:rPr>
      </w:pPr>
    </w:p>
    <w:p w14:paraId="1DA95AD9" w14:textId="7F24940D" w:rsidR="007E0AE8" w:rsidRDefault="00257A40">
      <w:pPr>
        <w:pStyle w:val="Heading5"/>
      </w:pPr>
      <w:bookmarkStart w:id="63" w:name="_TOC_250021"/>
      <w:r>
        <w:rPr>
          <w:spacing w:val="-6"/>
          <w:u w:val="single" w:color="000000"/>
        </w:rPr>
        <w:t>5.3 Lifting</w:t>
      </w:r>
      <w:r w:rsidR="00BF65B5">
        <w:rPr>
          <w:spacing w:val="-4"/>
          <w:u w:val="single" w:color="000000"/>
        </w:rPr>
        <w:t xml:space="preserve"> </w:t>
      </w:r>
      <w:r w:rsidR="00BF65B5">
        <w:rPr>
          <w:spacing w:val="-5"/>
          <w:u w:val="single" w:color="000000"/>
        </w:rPr>
        <w:t>a</w:t>
      </w:r>
      <w:r w:rsidR="00BF65B5">
        <w:rPr>
          <w:spacing w:val="-6"/>
          <w:u w:val="single" w:color="000000"/>
        </w:rPr>
        <w:t>nd</w:t>
      </w:r>
      <w:r w:rsidR="00BF65B5">
        <w:rPr>
          <w:spacing w:val="-4"/>
          <w:u w:val="single" w:color="000000"/>
        </w:rPr>
        <w:t xml:space="preserve"> </w:t>
      </w:r>
      <w:r w:rsidR="00BF65B5">
        <w:rPr>
          <w:spacing w:val="-8"/>
          <w:u w:val="single" w:color="000000"/>
        </w:rPr>
        <w:t>M</w:t>
      </w:r>
      <w:r w:rsidR="00BF65B5">
        <w:rPr>
          <w:spacing w:val="-5"/>
          <w:u w:val="single" w:color="000000"/>
        </w:rPr>
        <w:t>a</w:t>
      </w:r>
      <w:r w:rsidR="00BF65B5">
        <w:rPr>
          <w:spacing w:val="-7"/>
          <w:u w:val="single" w:color="000000"/>
        </w:rPr>
        <w:t>t</w:t>
      </w:r>
      <w:r w:rsidR="00BF65B5">
        <w:rPr>
          <w:spacing w:val="-5"/>
          <w:u w:val="single" w:color="000000"/>
        </w:rPr>
        <w:t>e</w:t>
      </w:r>
      <w:r w:rsidR="00BF65B5">
        <w:rPr>
          <w:spacing w:val="-8"/>
          <w:u w:val="single" w:color="000000"/>
        </w:rPr>
        <w:t>r</w:t>
      </w:r>
      <w:r w:rsidR="00BF65B5">
        <w:rPr>
          <w:spacing w:val="-4"/>
          <w:u w:val="single" w:color="000000"/>
        </w:rPr>
        <w:t>i</w:t>
      </w:r>
      <w:r w:rsidR="00BF65B5">
        <w:rPr>
          <w:spacing w:val="-8"/>
          <w:u w:val="single" w:color="000000"/>
        </w:rPr>
        <w:t>a</w:t>
      </w:r>
      <w:r w:rsidR="00BF65B5">
        <w:rPr>
          <w:spacing w:val="-4"/>
          <w:u w:val="single" w:color="000000"/>
        </w:rPr>
        <w:t>l</w:t>
      </w:r>
      <w:r w:rsidR="00BF65B5">
        <w:rPr>
          <w:u w:val="single" w:color="000000"/>
        </w:rPr>
        <w:t>s</w:t>
      </w:r>
      <w:r w:rsidR="00BF65B5">
        <w:rPr>
          <w:spacing w:val="-12"/>
          <w:u w:val="single" w:color="000000"/>
        </w:rPr>
        <w:t xml:space="preserve"> </w:t>
      </w:r>
      <w:r w:rsidR="00BF65B5">
        <w:rPr>
          <w:spacing w:val="-6"/>
          <w:u w:val="single" w:color="000000"/>
        </w:rPr>
        <w:t>H</w:t>
      </w:r>
      <w:r w:rsidR="00BF65B5">
        <w:rPr>
          <w:spacing w:val="-5"/>
          <w:u w:val="single" w:color="000000"/>
        </w:rPr>
        <w:t>a</w:t>
      </w:r>
      <w:r w:rsidR="00BF65B5">
        <w:rPr>
          <w:spacing w:val="-6"/>
          <w:u w:val="single" w:color="000000"/>
        </w:rPr>
        <w:t>n</w:t>
      </w:r>
      <w:r w:rsidR="00BF65B5">
        <w:rPr>
          <w:spacing w:val="-4"/>
          <w:u w:val="single" w:color="000000"/>
        </w:rPr>
        <w:t>d</w:t>
      </w:r>
      <w:r w:rsidR="00BF65B5">
        <w:rPr>
          <w:spacing w:val="-7"/>
          <w:u w:val="single" w:color="000000"/>
        </w:rPr>
        <w:t>li</w:t>
      </w:r>
      <w:r w:rsidR="00BF65B5">
        <w:rPr>
          <w:spacing w:val="-4"/>
          <w:u w:val="single" w:color="000000"/>
        </w:rPr>
        <w:t>n</w:t>
      </w:r>
      <w:r w:rsidR="00BF65B5">
        <w:rPr>
          <w:u w:val="single" w:color="000000"/>
        </w:rPr>
        <w:t>g</w:t>
      </w:r>
      <w:r w:rsidR="00BF65B5">
        <w:rPr>
          <w:spacing w:val="-9"/>
          <w:u w:val="single" w:color="000000"/>
        </w:rPr>
        <w:t xml:space="preserve"> G</w:t>
      </w:r>
      <w:r w:rsidR="00BF65B5">
        <w:rPr>
          <w:spacing w:val="-6"/>
          <w:u w:val="single" w:color="000000"/>
        </w:rPr>
        <w:t>u</w:t>
      </w:r>
      <w:r w:rsidR="00BF65B5">
        <w:rPr>
          <w:spacing w:val="-4"/>
          <w:u w:val="single" w:color="000000"/>
        </w:rPr>
        <w:t>i</w:t>
      </w:r>
      <w:r w:rsidR="00BF65B5">
        <w:rPr>
          <w:spacing w:val="-6"/>
          <w:u w:val="single" w:color="000000"/>
        </w:rPr>
        <w:t>d</w:t>
      </w:r>
      <w:r w:rsidR="00BF65B5">
        <w:rPr>
          <w:spacing w:val="-5"/>
          <w:u w:val="single" w:color="000000"/>
        </w:rPr>
        <w:t>e</w:t>
      </w:r>
      <w:r w:rsidR="00BF65B5">
        <w:rPr>
          <w:spacing w:val="-7"/>
          <w:u w:val="single" w:color="000000"/>
        </w:rPr>
        <w:t>li</w:t>
      </w:r>
      <w:r w:rsidR="00BF65B5">
        <w:rPr>
          <w:spacing w:val="-4"/>
          <w:u w:val="single" w:color="000000"/>
        </w:rPr>
        <w:t>n</w:t>
      </w:r>
      <w:r w:rsidR="00BF65B5">
        <w:rPr>
          <w:spacing w:val="-8"/>
          <w:u w:val="single" w:color="000000"/>
        </w:rPr>
        <w:t>e</w:t>
      </w:r>
      <w:r w:rsidR="00BF65B5">
        <w:rPr>
          <w:u w:val="single" w:color="000000"/>
        </w:rPr>
        <w:t>s</w:t>
      </w:r>
      <w:bookmarkEnd w:id="63"/>
    </w:p>
    <w:p w14:paraId="050EFD0B" w14:textId="77777777" w:rsidR="007E0AE8" w:rsidRDefault="007E0AE8" w:rsidP="3F46B0BD">
      <w:pPr>
        <w:spacing w:before="12" w:line="240" w:lineRule="exact"/>
        <w:jc w:val="both"/>
      </w:pPr>
    </w:p>
    <w:p w14:paraId="2B0E4A0B" w14:textId="77777777" w:rsidR="007E0AE8" w:rsidRDefault="00BF65B5" w:rsidP="3F46B0BD">
      <w:pPr>
        <w:pStyle w:val="Heading9"/>
        <w:spacing w:before="72"/>
        <w:ind w:left="0"/>
        <w:jc w:val="both"/>
        <w:rPr>
          <w:b w:val="0"/>
          <w:bCs w:val="0"/>
        </w:rPr>
      </w:pPr>
      <w:bookmarkStart w:id="64" w:name="Proper_Lifting_Techniques_Can_Help_Preve"/>
      <w:bookmarkEnd w:id="64"/>
      <w:r>
        <w:rPr>
          <w:spacing w:val="-15"/>
        </w:rPr>
        <w:t>Pro</w:t>
      </w:r>
      <w:r>
        <w:rPr>
          <w:spacing w:val="-18"/>
        </w:rPr>
        <w:t>p</w:t>
      </w:r>
      <w:r>
        <w:rPr>
          <w:spacing w:val="-17"/>
        </w:rPr>
        <w:t>e</w:t>
      </w:r>
      <w:r>
        <w:t>r</w:t>
      </w:r>
      <w:r w:rsidRPr="3F46B0BD">
        <w:t xml:space="preserve"> </w:t>
      </w:r>
      <w:r>
        <w:rPr>
          <w:spacing w:val="-18"/>
        </w:rPr>
        <w:t>L</w:t>
      </w:r>
      <w:r>
        <w:rPr>
          <w:spacing w:val="-16"/>
        </w:rPr>
        <w:t>i</w:t>
      </w:r>
      <w:r>
        <w:rPr>
          <w:spacing w:val="-14"/>
        </w:rPr>
        <w:t>f</w:t>
      </w:r>
      <w:r>
        <w:rPr>
          <w:spacing w:val="-16"/>
        </w:rPr>
        <w:t>t</w:t>
      </w:r>
      <w:r>
        <w:rPr>
          <w:spacing w:val="-14"/>
        </w:rPr>
        <w:t>i</w:t>
      </w:r>
      <w:r>
        <w:rPr>
          <w:spacing w:val="-18"/>
        </w:rPr>
        <w:t>n</w:t>
      </w:r>
      <w:r>
        <w:t>g</w:t>
      </w:r>
      <w:r w:rsidRPr="3F46B0BD">
        <w:t xml:space="preserve"> </w:t>
      </w:r>
      <w:r>
        <w:rPr>
          <w:spacing w:val="-18"/>
        </w:rPr>
        <w:t>T</w:t>
      </w:r>
      <w:r>
        <w:rPr>
          <w:spacing w:val="-15"/>
        </w:rPr>
        <w:t>e</w:t>
      </w:r>
      <w:r>
        <w:rPr>
          <w:spacing w:val="-17"/>
        </w:rPr>
        <w:t>c</w:t>
      </w:r>
      <w:r>
        <w:rPr>
          <w:spacing w:val="-15"/>
        </w:rPr>
        <w:t>h</w:t>
      </w:r>
      <w:r>
        <w:rPr>
          <w:spacing w:val="-18"/>
        </w:rPr>
        <w:t>n</w:t>
      </w:r>
      <w:r>
        <w:rPr>
          <w:spacing w:val="-14"/>
        </w:rPr>
        <w:t>i</w:t>
      </w:r>
      <w:r>
        <w:rPr>
          <w:spacing w:val="-15"/>
        </w:rPr>
        <w:t>q</w:t>
      </w:r>
      <w:r>
        <w:rPr>
          <w:spacing w:val="-18"/>
        </w:rPr>
        <w:t>u</w:t>
      </w:r>
      <w:r>
        <w:rPr>
          <w:spacing w:val="-15"/>
        </w:rPr>
        <w:t>e</w:t>
      </w:r>
      <w:r>
        <w:t>s</w:t>
      </w:r>
      <w:r w:rsidRPr="3F46B0BD">
        <w:t xml:space="preserve"> </w:t>
      </w:r>
      <w:r>
        <w:rPr>
          <w:spacing w:val="-16"/>
        </w:rPr>
        <w:t>C</w:t>
      </w:r>
      <w:r>
        <w:rPr>
          <w:spacing w:val="-17"/>
        </w:rPr>
        <w:t>a</w:t>
      </w:r>
      <w:r>
        <w:t>n</w:t>
      </w:r>
      <w:r w:rsidRPr="3F46B0BD">
        <w:t xml:space="preserve"> </w:t>
      </w:r>
      <w:r>
        <w:rPr>
          <w:spacing w:val="-14"/>
        </w:rPr>
        <w:t>H</w:t>
      </w:r>
      <w:r>
        <w:rPr>
          <w:spacing w:val="-17"/>
        </w:rPr>
        <w:t>e</w:t>
      </w:r>
      <w:r>
        <w:rPr>
          <w:spacing w:val="-14"/>
        </w:rPr>
        <w:t>l</w:t>
      </w:r>
      <w:r>
        <w:t>p</w:t>
      </w:r>
      <w:r w:rsidRPr="3F46B0BD">
        <w:t xml:space="preserve"> </w:t>
      </w:r>
      <w:r>
        <w:rPr>
          <w:spacing w:val="-15"/>
        </w:rPr>
        <w:t>P</w:t>
      </w:r>
      <w:r>
        <w:rPr>
          <w:spacing w:val="-17"/>
        </w:rPr>
        <w:t>r</w:t>
      </w:r>
      <w:r>
        <w:rPr>
          <w:spacing w:val="-15"/>
        </w:rPr>
        <w:t>e</w:t>
      </w:r>
      <w:r>
        <w:rPr>
          <w:spacing w:val="-17"/>
        </w:rPr>
        <w:t>v</w:t>
      </w:r>
      <w:r>
        <w:rPr>
          <w:spacing w:val="-15"/>
        </w:rPr>
        <w:t>e</w:t>
      </w:r>
      <w:r>
        <w:rPr>
          <w:spacing w:val="-18"/>
        </w:rPr>
        <w:t>n</w:t>
      </w:r>
      <w:r>
        <w:t>t</w:t>
      </w:r>
      <w:r w:rsidRPr="3F46B0BD">
        <w:t xml:space="preserve"> </w:t>
      </w:r>
      <w:r>
        <w:rPr>
          <w:spacing w:val="-14"/>
        </w:rPr>
        <w:t>I</w:t>
      </w:r>
      <w:r>
        <w:rPr>
          <w:spacing w:val="-18"/>
        </w:rPr>
        <w:t>n</w:t>
      </w:r>
      <w:r>
        <w:rPr>
          <w:spacing w:val="-14"/>
        </w:rPr>
        <w:t>j</w:t>
      </w:r>
      <w:r>
        <w:rPr>
          <w:spacing w:val="-18"/>
        </w:rPr>
        <w:t>u</w:t>
      </w:r>
      <w:r>
        <w:rPr>
          <w:spacing w:val="-15"/>
        </w:rPr>
        <w:t>r</w:t>
      </w:r>
      <w:r>
        <w:rPr>
          <w:spacing w:val="-16"/>
        </w:rPr>
        <w:t>i</w:t>
      </w:r>
      <w:r>
        <w:rPr>
          <w:spacing w:val="-15"/>
        </w:rPr>
        <w:t>e</w:t>
      </w:r>
      <w:r>
        <w:t>s</w:t>
      </w:r>
    </w:p>
    <w:p w14:paraId="5E3B4091" w14:textId="77777777" w:rsidR="007E0AE8" w:rsidRDefault="007E0AE8" w:rsidP="00733F73">
      <w:pPr>
        <w:spacing w:before="17" w:line="220" w:lineRule="exact"/>
      </w:pPr>
    </w:p>
    <w:p w14:paraId="2228D9D6" w14:textId="05935671" w:rsidR="007E0AE8" w:rsidRDefault="00BF65B5" w:rsidP="0009660D">
      <w:pPr>
        <w:pStyle w:val="BodyText"/>
      </w:pPr>
      <w:r>
        <w:t>The</w:t>
      </w:r>
      <w:r w:rsidRPr="3F46B0BD">
        <w:t xml:space="preserve"> </w:t>
      </w:r>
      <w:r>
        <w:t>hu</w:t>
      </w:r>
      <w:r>
        <w:rPr>
          <w:spacing w:val="-9"/>
        </w:rPr>
        <w:t>m</w:t>
      </w:r>
      <w:r>
        <w:t>an</w:t>
      </w:r>
      <w:r w:rsidRPr="3F46B0BD">
        <w:t xml:space="preserve"> </w:t>
      </w:r>
      <w:r>
        <w:rPr>
          <w:spacing w:val="-8"/>
        </w:rPr>
        <w:t>b</w:t>
      </w:r>
      <w:r>
        <w:t>ack</w:t>
      </w:r>
      <w:r w:rsidRPr="3F46B0BD">
        <w:t xml:space="preserve"> </w:t>
      </w:r>
      <w:r>
        <w:rPr>
          <w:spacing w:val="-4"/>
        </w:rPr>
        <w:t>i</w:t>
      </w:r>
      <w:r>
        <w:t>s</w:t>
      </w:r>
      <w:r w:rsidRPr="3F46B0BD">
        <w:t xml:space="preserve"> </w:t>
      </w:r>
      <w:r>
        <w:t>a</w:t>
      </w:r>
      <w:r w:rsidRPr="3F46B0BD">
        <w:t xml:space="preserve"> </w:t>
      </w:r>
      <w:r>
        <w:t>co</w:t>
      </w:r>
      <w:r>
        <w:rPr>
          <w:spacing w:val="-7"/>
        </w:rPr>
        <w:t>l</w:t>
      </w:r>
      <w:r>
        <w:t>u</w:t>
      </w:r>
      <w:r>
        <w:rPr>
          <w:spacing w:val="-9"/>
        </w:rPr>
        <w:t>m</w:t>
      </w:r>
      <w:r>
        <w:t>n</w:t>
      </w:r>
      <w:r w:rsidRPr="3F46B0BD">
        <w:t xml:space="preserve"> </w:t>
      </w:r>
      <w:r>
        <w:t>of</w:t>
      </w:r>
      <w:r w:rsidRPr="3F46B0BD">
        <w:t xml:space="preserve"> </w:t>
      </w:r>
      <w:r>
        <w:t>33</w:t>
      </w:r>
      <w:r w:rsidRPr="3F46B0BD">
        <w:t xml:space="preserve"> </w:t>
      </w:r>
      <w:r>
        <w:rPr>
          <w:spacing w:val="-8"/>
        </w:rPr>
        <w:t>v</w:t>
      </w:r>
      <w:r>
        <w:t>e</w:t>
      </w:r>
      <w:r>
        <w:rPr>
          <w:spacing w:val="-4"/>
        </w:rPr>
        <w:t>r</w:t>
      </w:r>
      <w:r>
        <w:rPr>
          <w:spacing w:val="-7"/>
        </w:rPr>
        <w:t>t</w:t>
      </w:r>
      <w:r>
        <w:t>e</w:t>
      </w:r>
      <w:r>
        <w:rPr>
          <w:spacing w:val="-8"/>
        </w:rPr>
        <w:t>b</w:t>
      </w:r>
      <w:r>
        <w:rPr>
          <w:spacing w:val="-4"/>
        </w:rPr>
        <w:t>r</w:t>
      </w:r>
      <w:r>
        <w:t>ae</w:t>
      </w:r>
      <w:r w:rsidRPr="3F46B0BD">
        <w:t xml:space="preserve"> </w:t>
      </w:r>
      <w:r>
        <w:t>s</w:t>
      </w:r>
      <w:r>
        <w:rPr>
          <w:spacing w:val="-7"/>
        </w:rPr>
        <w:t>e</w:t>
      </w:r>
      <w:r>
        <w:t>p</w:t>
      </w:r>
      <w:r>
        <w:rPr>
          <w:spacing w:val="-7"/>
        </w:rPr>
        <w:t>a</w:t>
      </w:r>
      <w:r>
        <w:rPr>
          <w:spacing w:val="-4"/>
        </w:rPr>
        <w:t>r</w:t>
      </w:r>
      <w:r>
        <w:rPr>
          <w:spacing w:val="-7"/>
        </w:rPr>
        <w:t>a</w:t>
      </w:r>
      <w:r>
        <w:rPr>
          <w:spacing w:val="-4"/>
        </w:rPr>
        <w:t>t</w:t>
      </w:r>
      <w:r>
        <w:t>ed</w:t>
      </w:r>
      <w:r w:rsidRPr="3F46B0BD">
        <w:t xml:space="preserve"> </w:t>
      </w:r>
      <w:r>
        <w:t>by</w:t>
      </w:r>
      <w:r w:rsidRPr="3F46B0BD">
        <w:t xml:space="preserve"> </w:t>
      </w:r>
      <w:r>
        <w:t>s</w:t>
      </w:r>
      <w:r>
        <w:rPr>
          <w:spacing w:val="-9"/>
        </w:rPr>
        <w:t>m</w:t>
      </w:r>
      <w:r>
        <w:t>a</w:t>
      </w:r>
      <w:r>
        <w:rPr>
          <w:spacing w:val="-4"/>
        </w:rPr>
        <w:t>ll</w:t>
      </w:r>
      <w:r w:rsidRPr="3F46B0BD">
        <w:t xml:space="preserve">, </w:t>
      </w:r>
      <w:r>
        <w:rPr>
          <w:spacing w:val="-4"/>
        </w:rPr>
        <w:t>r</w:t>
      </w:r>
      <w:r>
        <w:t>ou</w:t>
      </w:r>
      <w:r>
        <w:rPr>
          <w:spacing w:val="-8"/>
        </w:rPr>
        <w:t>n</w:t>
      </w:r>
      <w:r>
        <w:t>d</w:t>
      </w:r>
      <w:r w:rsidRPr="3F46B0BD">
        <w:t xml:space="preserve"> </w:t>
      </w:r>
      <w:r>
        <w:rPr>
          <w:spacing w:val="-8"/>
        </w:rPr>
        <w:t>d</w:t>
      </w:r>
      <w:r>
        <w:rPr>
          <w:spacing w:val="-4"/>
        </w:rPr>
        <w:t>i</w:t>
      </w:r>
      <w:r>
        <w:rPr>
          <w:spacing w:val="-7"/>
        </w:rPr>
        <w:t>s</w:t>
      </w:r>
      <w:r>
        <w:t>cs</w:t>
      </w:r>
      <w:r w:rsidRPr="3F46B0BD">
        <w:t xml:space="preserve"> </w:t>
      </w:r>
      <w:r>
        <w:rPr>
          <w:spacing w:val="-4"/>
        </w:rPr>
        <w:t>f</w:t>
      </w:r>
      <w:r>
        <w:rPr>
          <w:spacing w:val="-7"/>
        </w:rPr>
        <w:t>i</w:t>
      </w:r>
      <w:r>
        <w:rPr>
          <w:spacing w:val="-4"/>
        </w:rPr>
        <w:t>l</w:t>
      </w:r>
      <w:r>
        <w:rPr>
          <w:spacing w:val="-7"/>
        </w:rPr>
        <w:t>l</w:t>
      </w:r>
      <w:r>
        <w:t>ed</w:t>
      </w:r>
      <w:r w:rsidRPr="3F46B0BD">
        <w:t xml:space="preserve"> </w:t>
      </w:r>
      <w:r>
        <w:rPr>
          <w:spacing w:val="-9"/>
        </w:rPr>
        <w:t>w</w:t>
      </w:r>
      <w:r>
        <w:rPr>
          <w:spacing w:val="-4"/>
        </w:rPr>
        <w:t>i</w:t>
      </w:r>
      <w:r>
        <w:rPr>
          <w:spacing w:val="-7"/>
        </w:rPr>
        <w:t>t</w:t>
      </w:r>
      <w:r>
        <w:t>h</w:t>
      </w:r>
      <w:r w:rsidRPr="3F46B0BD">
        <w:t xml:space="preserve"> </w:t>
      </w:r>
      <w:r>
        <w:t>a</w:t>
      </w:r>
      <w:r w:rsidRPr="3F46B0BD">
        <w:t xml:space="preserve"> </w:t>
      </w:r>
      <w:r>
        <w:rPr>
          <w:spacing w:val="-7"/>
        </w:rPr>
        <w:t>t</w:t>
      </w:r>
      <w:r>
        <w:t>h</w:t>
      </w:r>
      <w:r>
        <w:rPr>
          <w:spacing w:val="-7"/>
        </w:rPr>
        <w:t>i</w:t>
      </w:r>
      <w:r>
        <w:t>ck</w:t>
      </w:r>
      <w:r w:rsidRPr="3F46B0BD">
        <w:t xml:space="preserve"> </w:t>
      </w:r>
      <w:r>
        <w:rPr>
          <w:spacing w:val="-4"/>
        </w:rPr>
        <w:t>fl</w:t>
      </w:r>
      <w:r>
        <w:rPr>
          <w:spacing w:val="-8"/>
        </w:rPr>
        <w:t>u</w:t>
      </w:r>
      <w:r>
        <w:rPr>
          <w:spacing w:val="-4"/>
        </w:rPr>
        <w:t>i</w:t>
      </w:r>
      <w:r>
        <w:t>d,</w:t>
      </w:r>
      <w:r w:rsidRPr="3F46B0BD">
        <w:t xml:space="preserve"> </w:t>
      </w:r>
      <w:r>
        <w:rPr>
          <w:spacing w:val="-7"/>
        </w:rPr>
        <w:t>a</w:t>
      </w:r>
      <w:r>
        <w:rPr>
          <w:spacing w:val="-4"/>
        </w:rPr>
        <w:t>l</w:t>
      </w:r>
      <w:r>
        <w:t>l</w:t>
      </w:r>
      <w:r w:rsidRPr="3F46B0BD">
        <w:t xml:space="preserve"> </w:t>
      </w:r>
      <w:r>
        <w:t>h</w:t>
      </w:r>
      <w:r>
        <w:rPr>
          <w:spacing w:val="-7"/>
        </w:rPr>
        <w:t>e</w:t>
      </w:r>
      <w:r>
        <w:rPr>
          <w:spacing w:val="-4"/>
        </w:rPr>
        <w:t>l</w:t>
      </w:r>
      <w:r>
        <w:t>d</w:t>
      </w:r>
      <w:r w:rsidRPr="3F46B0BD">
        <w:t xml:space="preserve"> </w:t>
      </w:r>
      <w:r>
        <w:rPr>
          <w:spacing w:val="-4"/>
        </w:rPr>
        <w:t>t</w:t>
      </w:r>
      <w:r>
        <w:t>o</w:t>
      </w:r>
      <w:r>
        <w:rPr>
          <w:spacing w:val="-8"/>
        </w:rPr>
        <w:t>g</w:t>
      </w:r>
      <w:r>
        <w:t>e</w:t>
      </w:r>
      <w:r>
        <w:rPr>
          <w:spacing w:val="-4"/>
        </w:rPr>
        <w:t>t</w:t>
      </w:r>
      <w:r>
        <w:rPr>
          <w:spacing w:val="-8"/>
        </w:rPr>
        <w:t>h</w:t>
      </w:r>
      <w:r>
        <w:rPr>
          <w:spacing w:val="-7"/>
        </w:rPr>
        <w:t>e</w:t>
      </w:r>
      <w:r>
        <w:t>r by</w:t>
      </w:r>
      <w:r w:rsidRPr="3F46B0BD">
        <w:t xml:space="preserve"> </w:t>
      </w:r>
      <w:r>
        <w:rPr>
          <w:spacing w:val="-4"/>
        </w:rPr>
        <w:t>li</w:t>
      </w:r>
      <w:r>
        <w:rPr>
          <w:spacing w:val="-8"/>
        </w:rPr>
        <w:t>g</w:t>
      </w:r>
      <w:r>
        <w:t>a</w:t>
      </w:r>
      <w:r>
        <w:rPr>
          <w:spacing w:val="-9"/>
        </w:rPr>
        <w:t>m</w:t>
      </w:r>
      <w:r>
        <w:t>en</w:t>
      </w:r>
      <w:r>
        <w:rPr>
          <w:spacing w:val="-4"/>
        </w:rPr>
        <w:t>t</w:t>
      </w:r>
      <w:r>
        <w:t>s</w:t>
      </w:r>
      <w:r w:rsidRPr="3F46B0BD">
        <w:t xml:space="preserve"> </w:t>
      </w:r>
      <w:r>
        <w:t>and</w:t>
      </w:r>
      <w:r w:rsidRPr="3F46B0BD">
        <w:t xml:space="preserve"> </w:t>
      </w:r>
      <w:r>
        <w:rPr>
          <w:spacing w:val="-9"/>
        </w:rPr>
        <w:t>m</w:t>
      </w:r>
      <w:r>
        <w:t>us</w:t>
      </w:r>
      <w:r>
        <w:rPr>
          <w:spacing w:val="-7"/>
        </w:rPr>
        <w:t>c</w:t>
      </w:r>
      <w:r>
        <w:rPr>
          <w:spacing w:val="-4"/>
        </w:rPr>
        <w:t>l</w:t>
      </w:r>
      <w:r>
        <w:t>e</w:t>
      </w:r>
      <w:r>
        <w:rPr>
          <w:spacing w:val="-7"/>
        </w:rPr>
        <w:t>s</w:t>
      </w:r>
      <w:r w:rsidRPr="3F46B0BD">
        <w:t xml:space="preserve">. </w:t>
      </w:r>
      <w:r>
        <w:rPr>
          <w:spacing w:val="-9"/>
        </w:rPr>
        <w:t>I</w:t>
      </w:r>
      <w:r>
        <w:t>f</w:t>
      </w:r>
      <w:r w:rsidRPr="3F46B0BD">
        <w:t xml:space="preserve"> </w:t>
      </w:r>
      <w:r>
        <w:rPr>
          <w:spacing w:val="-4"/>
        </w:rPr>
        <w:t>t</w:t>
      </w:r>
      <w:r>
        <w:t>he</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7"/>
        </w:rPr>
        <w:t>a</w:t>
      </w:r>
      <w:r>
        <w:t>nd</w:t>
      </w:r>
      <w:r w:rsidRPr="3F46B0BD">
        <w:t xml:space="preserve"> </w:t>
      </w:r>
      <w:r>
        <w:rPr>
          <w:spacing w:val="-9"/>
        </w:rPr>
        <w:t>m</w:t>
      </w:r>
      <w:r>
        <w:t>usc</w:t>
      </w:r>
      <w:r>
        <w:rPr>
          <w:spacing w:val="-7"/>
        </w:rPr>
        <w:t>l</w:t>
      </w:r>
      <w:r>
        <w:t>es</w:t>
      </w:r>
      <w:r w:rsidRPr="3F46B0BD">
        <w:t xml:space="preserve"> </w:t>
      </w:r>
      <w:r>
        <w:t>a</w:t>
      </w:r>
      <w:r>
        <w:rPr>
          <w:spacing w:val="-7"/>
        </w:rPr>
        <w:t>r</w:t>
      </w:r>
      <w:r>
        <w:t>e</w:t>
      </w:r>
      <w:r w:rsidRPr="3F46B0BD">
        <w:t xml:space="preserve"> </w:t>
      </w:r>
      <w:r>
        <w:t>wea</w:t>
      </w:r>
      <w:r>
        <w:rPr>
          <w:spacing w:val="-8"/>
        </w:rPr>
        <w:t>k</w:t>
      </w:r>
      <w:r w:rsidRPr="3F46B0BD">
        <w:t xml:space="preserve">, </w:t>
      </w:r>
      <w:r>
        <w:rPr>
          <w:spacing w:val="-7"/>
        </w:rPr>
        <w:t>t</w:t>
      </w:r>
      <w:r>
        <w:t>he</w:t>
      </w:r>
      <w:r w:rsidRPr="3F46B0BD">
        <w:t xml:space="preserve"> </w:t>
      </w:r>
      <w:r>
        <w:rPr>
          <w:spacing w:val="-8"/>
        </w:rPr>
        <w:t>v</w:t>
      </w:r>
      <w:r>
        <w:t>e</w:t>
      </w:r>
      <w:r>
        <w:rPr>
          <w:spacing w:val="-7"/>
        </w:rPr>
        <w:t>r</w:t>
      </w:r>
      <w:r>
        <w:rPr>
          <w:spacing w:val="-4"/>
        </w:rPr>
        <w:t>t</w:t>
      </w:r>
      <w:r>
        <w:rPr>
          <w:spacing w:val="-7"/>
        </w:rPr>
        <w:t>e</w:t>
      </w:r>
      <w:r>
        <w:t>b</w:t>
      </w:r>
      <w:r>
        <w:rPr>
          <w:spacing w:val="-7"/>
        </w:rPr>
        <w:t>r</w:t>
      </w:r>
      <w:r>
        <w:t>ae</w:t>
      </w:r>
      <w:r w:rsidRPr="3F46B0BD">
        <w:t xml:space="preserve"> </w:t>
      </w:r>
      <w:r>
        <w:t>and</w:t>
      </w:r>
      <w:r w:rsidRPr="3F46B0BD">
        <w:t xml:space="preserve"> </w:t>
      </w:r>
      <w:r>
        <w:rPr>
          <w:spacing w:val="-8"/>
        </w:rPr>
        <w:t>d</w:t>
      </w:r>
      <w:r>
        <w:rPr>
          <w:spacing w:val="-7"/>
        </w:rPr>
        <w:t>is</w:t>
      </w:r>
      <w:r>
        <w:t>cs</w:t>
      </w:r>
      <w:r w:rsidRPr="3F46B0BD">
        <w:t xml:space="preserve"> </w:t>
      </w:r>
      <w:r>
        <w:rPr>
          <w:spacing w:val="-7"/>
        </w:rPr>
        <w:t>c</w:t>
      </w:r>
      <w:r>
        <w:t>an</w:t>
      </w:r>
      <w:r w:rsidRPr="3F46B0BD">
        <w:t xml:space="preserve"> </w:t>
      </w:r>
      <w:r>
        <w:rPr>
          <w:spacing w:val="-8"/>
        </w:rPr>
        <w:t>b</w:t>
      </w:r>
      <w:r>
        <w:t>eco</w:t>
      </w:r>
      <w:r>
        <w:rPr>
          <w:spacing w:val="-9"/>
        </w:rPr>
        <w:t>m</w:t>
      </w:r>
      <w:r>
        <w:t>e</w:t>
      </w:r>
      <w:r w:rsidRPr="3F46B0BD">
        <w:t xml:space="preserve"> </w:t>
      </w:r>
      <w:r>
        <w:rPr>
          <w:spacing w:val="-9"/>
        </w:rPr>
        <w:t>m</w:t>
      </w:r>
      <w:r>
        <w:rPr>
          <w:spacing w:val="-4"/>
        </w:rPr>
        <w:t>i</w:t>
      </w:r>
      <w:r>
        <w:t>s</w:t>
      </w:r>
      <w:r>
        <w:rPr>
          <w:spacing w:val="-7"/>
        </w:rPr>
        <w:t>a</w:t>
      </w:r>
      <w:r>
        <w:rPr>
          <w:spacing w:val="-4"/>
        </w:rPr>
        <w:t>li</w:t>
      </w:r>
      <w:r>
        <w:rPr>
          <w:spacing w:val="-8"/>
        </w:rPr>
        <w:t>g</w:t>
      </w:r>
      <w:r>
        <w:t>ne</w:t>
      </w:r>
      <w:r>
        <w:rPr>
          <w:spacing w:val="-8"/>
        </w:rPr>
        <w:t>d</w:t>
      </w:r>
      <w:r>
        <w:t>. Exc</w:t>
      </w:r>
      <w:r>
        <w:rPr>
          <w:spacing w:val="-7"/>
        </w:rPr>
        <w:t>e</w:t>
      </w:r>
      <w:r>
        <w:t>s</w:t>
      </w:r>
      <w:r>
        <w:rPr>
          <w:spacing w:val="-7"/>
        </w:rPr>
        <w:t>s</w:t>
      </w:r>
      <w:r>
        <w:rPr>
          <w:spacing w:val="-4"/>
        </w:rPr>
        <w:t>i</w:t>
      </w:r>
      <w:r>
        <w:rPr>
          <w:spacing w:val="-8"/>
        </w:rPr>
        <w:t>v</w:t>
      </w:r>
      <w:r>
        <w:t>e</w:t>
      </w:r>
      <w:r w:rsidRPr="3F46B0BD">
        <w:t xml:space="preserve"> </w:t>
      </w:r>
      <w:r>
        <w:rPr>
          <w:spacing w:val="-7"/>
        </w:rPr>
        <w:t>l</w:t>
      </w:r>
      <w:r>
        <w:rPr>
          <w:spacing w:val="-4"/>
        </w:rPr>
        <w:t>i</w:t>
      </w:r>
      <w:r>
        <w:rPr>
          <w:spacing w:val="-7"/>
        </w:rPr>
        <w:t>f</w:t>
      </w:r>
      <w:r>
        <w:rPr>
          <w:spacing w:val="-4"/>
        </w:rPr>
        <w:t>t</w:t>
      </w:r>
      <w:r>
        <w:rPr>
          <w:spacing w:val="-7"/>
        </w:rPr>
        <w:t>i</w:t>
      </w:r>
      <w:r>
        <w:t>n</w:t>
      </w:r>
      <w:r>
        <w:rPr>
          <w:spacing w:val="-8"/>
        </w:rPr>
        <w:t>g</w:t>
      </w:r>
      <w:r w:rsidRPr="3F46B0BD">
        <w:t xml:space="preserve">, </w:t>
      </w:r>
      <w:r>
        <w:t>a</w:t>
      </w:r>
      <w:r w:rsidRPr="3F46B0BD">
        <w:t xml:space="preserve"> </w:t>
      </w:r>
      <w:r>
        <w:t>s</w:t>
      </w:r>
      <w:r>
        <w:rPr>
          <w:spacing w:val="-8"/>
        </w:rPr>
        <w:t>u</w:t>
      </w:r>
      <w:r>
        <w:t>dd</w:t>
      </w:r>
      <w:r>
        <w:rPr>
          <w:spacing w:val="-7"/>
        </w:rPr>
        <w:t>e</w:t>
      </w:r>
      <w:r>
        <w:t>n</w:t>
      </w:r>
      <w:r w:rsidRPr="3F46B0BD">
        <w:t xml:space="preserve"> </w:t>
      </w:r>
      <w:r>
        <w:rPr>
          <w:spacing w:val="-7"/>
        </w:rPr>
        <w:t>fa</w:t>
      </w:r>
      <w:r>
        <w:rPr>
          <w:spacing w:val="-4"/>
        </w:rPr>
        <w:t>ll</w:t>
      </w:r>
      <w:r w:rsidRPr="3F46B0BD">
        <w:t xml:space="preserve">, </w:t>
      </w:r>
      <w:r>
        <w:t>or</w:t>
      </w:r>
      <w:r w:rsidRPr="3F46B0BD">
        <w:t xml:space="preserve"> </w:t>
      </w:r>
      <w:r>
        <w:t>o</w:t>
      </w:r>
      <w:r>
        <w:rPr>
          <w:spacing w:val="-7"/>
        </w:rPr>
        <w:t>t</w:t>
      </w:r>
      <w:r>
        <w:t>h</w:t>
      </w:r>
      <w:r>
        <w:rPr>
          <w:spacing w:val="-7"/>
        </w:rPr>
        <w:t>e</w:t>
      </w:r>
      <w:r>
        <w:t>r</w:t>
      </w:r>
      <w:r w:rsidRPr="3F46B0BD">
        <w:t xml:space="preserve"> </w:t>
      </w:r>
      <w:r>
        <w:rPr>
          <w:spacing w:val="-7"/>
        </w:rPr>
        <w:t>t</w:t>
      </w:r>
      <w:r>
        <w:rPr>
          <w:spacing w:val="-4"/>
        </w:rPr>
        <w:t>r</w:t>
      </w:r>
      <w:r>
        <w:rPr>
          <w:spacing w:val="-7"/>
        </w:rPr>
        <w:t>a</w:t>
      </w:r>
      <w:r>
        <w:t>u</w:t>
      </w:r>
      <w:r>
        <w:rPr>
          <w:spacing w:val="-9"/>
        </w:rPr>
        <w:t>m</w:t>
      </w:r>
      <w:r>
        <w:t>a</w:t>
      </w:r>
      <w:r>
        <w:rPr>
          <w:spacing w:val="-4"/>
        </w:rPr>
        <w:t>ti</w:t>
      </w:r>
      <w:r>
        <w:t>c</w:t>
      </w:r>
      <w:r w:rsidRPr="3F46B0BD">
        <w:t xml:space="preserve"> </w:t>
      </w:r>
      <w:r>
        <w:t>a</w:t>
      </w:r>
      <w:r>
        <w:rPr>
          <w:spacing w:val="-7"/>
        </w:rPr>
        <w:t>ct</w:t>
      </w:r>
      <w:r>
        <w:rPr>
          <w:spacing w:val="-4"/>
        </w:rPr>
        <w:t>i</w:t>
      </w:r>
      <w:r>
        <w:t>on</w:t>
      </w:r>
      <w:r w:rsidRPr="3F46B0BD">
        <w:t xml:space="preserve"> </w:t>
      </w:r>
      <w:r>
        <w:rPr>
          <w:spacing w:val="-7"/>
        </w:rPr>
        <w:t>c</w:t>
      </w:r>
      <w:r>
        <w:t>an</w:t>
      </w:r>
      <w:r w:rsidRPr="3F46B0BD">
        <w:t xml:space="preserve"> </w:t>
      </w:r>
      <w:r>
        <w:rPr>
          <w:spacing w:val="-7"/>
        </w:rPr>
        <w:t>i</w:t>
      </w:r>
      <w:r>
        <w:rPr>
          <w:spacing w:val="-8"/>
        </w:rPr>
        <w:t>n</w:t>
      </w:r>
      <w:r>
        <w:rPr>
          <w:spacing w:val="-4"/>
        </w:rPr>
        <w:t>j</w:t>
      </w:r>
      <w:r>
        <w:t>u</w:t>
      </w:r>
      <w:r>
        <w:rPr>
          <w:spacing w:val="-4"/>
        </w:rPr>
        <w:t>r</w:t>
      </w:r>
      <w:r>
        <w:t>e</w:t>
      </w:r>
      <w:r w:rsidRPr="3F46B0BD">
        <w:t xml:space="preserve"> </w:t>
      </w:r>
      <w:r>
        <w:rPr>
          <w:spacing w:val="-7"/>
        </w:rPr>
        <w:t>t</w:t>
      </w:r>
      <w:r>
        <w:t>he</w:t>
      </w:r>
      <w:r w:rsidRPr="3F46B0BD">
        <w:t xml:space="preserve"> </w:t>
      </w:r>
      <w:r>
        <w:rPr>
          <w:spacing w:val="-8"/>
        </w:rPr>
        <w:t>b</w:t>
      </w:r>
      <w:r>
        <w:t>ac</w:t>
      </w:r>
      <w:r>
        <w:rPr>
          <w:spacing w:val="-8"/>
        </w:rPr>
        <w:t>k</w:t>
      </w:r>
      <w:r w:rsidRPr="3F46B0BD">
        <w:t xml:space="preserve">, </w:t>
      </w:r>
      <w:r>
        <w:t>o</w:t>
      </w:r>
      <w:r>
        <w:rPr>
          <w:spacing w:val="-7"/>
        </w:rPr>
        <w:t>r</w:t>
      </w:r>
      <w:r w:rsidRPr="3F46B0BD">
        <w:t xml:space="preserve">, </w:t>
      </w:r>
      <w:r>
        <w:t>o</w:t>
      </w:r>
      <w:r>
        <w:rPr>
          <w:spacing w:val="-8"/>
        </w:rPr>
        <w:t>v</w:t>
      </w:r>
      <w:r>
        <w:t>er</w:t>
      </w:r>
      <w:r w:rsidRPr="3F46B0BD">
        <w:t xml:space="preserve"> </w:t>
      </w:r>
      <w:r>
        <w:t>a</w:t>
      </w:r>
      <w:r w:rsidRPr="3F46B0BD">
        <w:t xml:space="preserve"> </w:t>
      </w:r>
      <w:r>
        <w:t>pe</w:t>
      </w:r>
      <w:r>
        <w:rPr>
          <w:spacing w:val="-7"/>
        </w:rPr>
        <w:t>r</w:t>
      </w:r>
      <w:r>
        <w:rPr>
          <w:spacing w:val="-4"/>
        </w:rPr>
        <w:t>i</w:t>
      </w:r>
      <w:r>
        <w:t>od</w:t>
      </w:r>
      <w:r w:rsidRPr="3F46B0BD">
        <w:t xml:space="preserve"> </w:t>
      </w:r>
      <w:r>
        <w:t>of</w:t>
      </w:r>
      <w:r w:rsidRPr="3F46B0BD">
        <w:t xml:space="preserve"> </w:t>
      </w:r>
      <w:r>
        <w:rPr>
          <w:spacing w:val="-8"/>
        </w:rPr>
        <w:t>y</w:t>
      </w:r>
      <w:r>
        <w:t>e</w:t>
      </w:r>
      <w:r>
        <w:rPr>
          <w:spacing w:val="-7"/>
        </w:rPr>
        <w:t>a</w:t>
      </w:r>
      <w:r>
        <w:rPr>
          <w:spacing w:val="-4"/>
        </w:rPr>
        <w:t>r</w:t>
      </w:r>
      <w:r>
        <w:rPr>
          <w:spacing w:val="-7"/>
        </w:rPr>
        <w:t>s</w:t>
      </w:r>
      <w:r w:rsidRPr="3F46B0BD">
        <w:t xml:space="preserve">, </w:t>
      </w:r>
      <w:r>
        <w:rPr>
          <w:spacing w:val="-7"/>
        </w:rPr>
        <w:t>t</w:t>
      </w:r>
      <w:r>
        <w:t>he</w:t>
      </w:r>
      <w:r w:rsidRPr="3F46B0BD">
        <w:t xml:space="preserve"> </w:t>
      </w:r>
      <w:r>
        <w:rPr>
          <w:spacing w:val="-8"/>
        </w:rPr>
        <w:t>d</w:t>
      </w:r>
      <w:r>
        <w:rPr>
          <w:spacing w:val="-4"/>
        </w:rPr>
        <w:t>i</w:t>
      </w:r>
      <w:r>
        <w:rPr>
          <w:spacing w:val="-7"/>
        </w:rPr>
        <w:t>s</w:t>
      </w:r>
      <w:r>
        <w:t>cs</w:t>
      </w:r>
      <w:r w:rsidRPr="3F46B0BD">
        <w:t xml:space="preserve"> </w:t>
      </w:r>
      <w:r w:rsidR="00BD4AEF">
        <w:rPr>
          <w:spacing w:val="-9"/>
        </w:rPr>
        <w:t>may simply</w:t>
      </w:r>
      <w:r w:rsidRPr="3F46B0BD">
        <w:t xml:space="preserve"> "</w:t>
      </w:r>
      <w:r>
        <w:t>we</w:t>
      </w:r>
      <w:r>
        <w:rPr>
          <w:spacing w:val="-7"/>
        </w:rPr>
        <w:t>a</w:t>
      </w:r>
      <w:r>
        <w:t>r</w:t>
      </w:r>
      <w:r w:rsidRPr="3F46B0BD">
        <w:t xml:space="preserve"> </w:t>
      </w:r>
      <w:r>
        <w:rPr>
          <w:spacing w:val="-8"/>
        </w:rPr>
        <w:t>o</w:t>
      </w:r>
      <w:r>
        <w:t>u</w:t>
      </w:r>
      <w:r>
        <w:rPr>
          <w:spacing w:val="-7"/>
        </w:rPr>
        <w:t>t</w:t>
      </w:r>
      <w:r w:rsidRPr="3F46B0BD">
        <w:t xml:space="preserve">". </w:t>
      </w:r>
      <w:r>
        <w:rPr>
          <w:spacing w:val="-9"/>
        </w:rPr>
        <w:t>Y</w:t>
      </w:r>
      <w:r>
        <w:t>ou</w:t>
      </w:r>
      <w:r w:rsidRPr="3F46B0BD">
        <w:t xml:space="preserve"> </w:t>
      </w:r>
      <w:r>
        <w:rPr>
          <w:spacing w:val="-7"/>
        </w:rPr>
        <w:t>c</w:t>
      </w:r>
      <w:r>
        <w:t>an</w:t>
      </w:r>
      <w:r w:rsidRPr="3F46B0BD">
        <w:t xml:space="preserve"> </w:t>
      </w:r>
      <w:r>
        <w:t>a</w:t>
      </w:r>
      <w:r>
        <w:rPr>
          <w:spacing w:val="-4"/>
        </w:rPr>
        <w:t>l</w:t>
      </w:r>
      <w:r>
        <w:rPr>
          <w:spacing w:val="-7"/>
        </w:rPr>
        <w:t>s</w:t>
      </w:r>
      <w:r>
        <w:t>o</w:t>
      </w:r>
      <w:r w:rsidRPr="3F46B0BD">
        <w:t xml:space="preserve"> “</w:t>
      </w:r>
      <w:r>
        <w:t>s</w:t>
      </w:r>
      <w:r>
        <w:rPr>
          <w:spacing w:val="-7"/>
        </w:rPr>
        <w:t>t</w:t>
      </w:r>
      <w:r>
        <w:rPr>
          <w:spacing w:val="-4"/>
        </w:rPr>
        <w:t>r</w:t>
      </w:r>
      <w:r>
        <w:rPr>
          <w:spacing w:val="-7"/>
        </w:rPr>
        <w:t>a</w:t>
      </w:r>
      <w:r>
        <w:rPr>
          <w:spacing w:val="-4"/>
        </w:rPr>
        <w:t>i</w:t>
      </w:r>
      <w:r>
        <w:t>n”</w:t>
      </w:r>
      <w:r w:rsidRPr="3F46B0BD">
        <w:t xml:space="preserve"> </w:t>
      </w:r>
      <w:r>
        <w:t>or</w:t>
      </w:r>
      <w:r w:rsidRPr="3F46B0BD">
        <w:t xml:space="preserve"> “</w:t>
      </w:r>
      <w:r>
        <w:rPr>
          <w:spacing w:val="-7"/>
        </w:rPr>
        <w:t>s</w:t>
      </w:r>
      <w:r>
        <w:t>p</w:t>
      </w:r>
      <w:r>
        <w:rPr>
          <w:spacing w:val="-7"/>
        </w:rPr>
        <w:t>r</w:t>
      </w:r>
      <w:r>
        <w:t>a</w:t>
      </w:r>
      <w:r>
        <w:rPr>
          <w:spacing w:val="-4"/>
        </w:rPr>
        <w:t>i</w:t>
      </w:r>
      <w:r>
        <w:rPr>
          <w:spacing w:val="-8"/>
        </w:rPr>
        <w:t>n</w:t>
      </w:r>
      <w:r w:rsidRPr="3F46B0BD">
        <w:t xml:space="preserve">” </w:t>
      </w:r>
      <w:r>
        <w:rPr>
          <w:spacing w:val="-4"/>
        </w:rPr>
        <w:t>t</w:t>
      </w:r>
      <w:r>
        <w:t>he</w:t>
      </w:r>
      <w:r w:rsidRPr="3F46B0BD">
        <w:t xml:space="preserve"> </w:t>
      </w:r>
      <w:r>
        <w:rPr>
          <w:spacing w:val="-9"/>
        </w:rPr>
        <w:t>m</w:t>
      </w:r>
      <w:r>
        <w:t>usc</w:t>
      </w:r>
      <w:r>
        <w:rPr>
          <w:spacing w:val="-4"/>
        </w:rPr>
        <w:t>l</w:t>
      </w:r>
      <w:r>
        <w:t>es</w:t>
      </w:r>
      <w:r w:rsidRPr="3F46B0BD">
        <w:t xml:space="preserve"> </w:t>
      </w:r>
      <w:r>
        <w:t>and</w:t>
      </w:r>
      <w:r w:rsidRPr="3F46B0BD">
        <w:t xml:space="preserve"> </w:t>
      </w:r>
      <w:r>
        <w:rPr>
          <w:spacing w:val="-7"/>
        </w:rPr>
        <w:t>l</w:t>
      </w:r>
      <w:r>
        <w:rPr>
          <w:spacing w:val="-4"/>
        </w:rPr>
        <w:t>i</w:t>
      </w:r>
      <w:r>
        <w:rPr>
          <w:spacing w:val="-8"/>
        </w:rPr>
        <w:t>g</w:t>
      </w:r>
      <w:r>
        <w:t>a</w:t>
      </w:r>
      <w:r>
        <w:rPr>
          <w:spacing w:val="-9"/>
        </w:rPr>
        <w:t>m</w:t>
      </w:r>
      <w:r>
        <w:t>en</w:t>
      </w:r>
      <w:r>
        <w:rPr>
          <w:spacing w:val="-4"/>
        </w:rPr>
        <w:t>t</w:t>
      </w:r>
      <w:r>
        <w:t>s</w:t>
      </w:r>
      <w:r w:rsidRPr="3F46B0BD">
        <w:t xml:space="preserve"> </w:t>
      </w:r>
      <w:r>
        <w:rPr>
          <w:spacing w:val="-4"/>
        </w:rPr>
        <w:t>i</w:t>
      </w:r>
      <w:r>
        <w:t>n</w:t>
      </w:r>
      <w:r w:rsidRPr="3F46B0BD">
        <w:t xml:space="preserve"> </w:t>
      </w:r>
      <w:r>
        <w:rPr>
          <w:spacing w:val="-8"/>
        </w:rPr>
        <w:t>y</w:t>
      </w:r>
      <w:r>
        <w:t>our</w:t>
      </w:r>
      <w:r w:rsidRPr="3F46B0BD">
        <w:t xml:space="preserve"> </w:t>
      </w:r>
      <w:r>
        <w:rPr>
          <w:spacing w:val="-8"/>
        </w:rPr>
        <w:t>b</w:t>
      </w:r>
      <w:r>
        <w:t>ac</w:t>
      </w:r>
      <w:r>
        <w:rPr>
          <w:spacing w:val="-8"/>
        </w:rPr>
        <w:t>k</w:t>
      </w:r>
      <w:r w:rsidRPr="3F46B0BD">
        <w:t>.</w:t>
      </w:r>
    </w:p>
    <w:p w14:paraId="1439B472" w14:textId="77777777" w:rsidR="007E0AE8" w:rsidRDefault="007E0AE8" w:rsidP="00733F73">
      <w:pPr>
        <w:spacing w:before="9" w:line="110" w:lineRule="exact"/>
        <w:rPr>
          <w:sz w:val="11"/>
          <w:szCs w:val="11"/>
        </w:rPr>
      </w:pPr>
    </w:p>
    <w:p w14:paraId="04CC3AC1" w14:textId="77777777" w:rsidR="007E0AE8" w:rsidRDefault="00BF65B5" w:rsidP="0009660D">
      <w:pPr>
        <w:pStyle w:val="BodyText"/>
      </w:pPr>
      <w:r>
        <w:t>Poor</w:t>
      </w:r>
      <w:r w:rsidRPr="3F46B0BD">
        <w:t xml:space="preserve"> </w:t>
      </w:r>
      <w:r>
        <w:t>ph</w:t>
      </w:r>
      <w:r>
        <w:rPr>
          <w:spacing w:val="-8"/>
        </w:rPr>
        <w:t>y</w:t>
      </w:r>
      <w:r>
        <w:t>s</w:t>
      </w:r>
      <w:r>
        <w:rPr>
          <w:spacing w:val="-4"/>
        </w:rPr>
        <w:t>i</w:t>
      </w:r>
      <w:r>
        <w:rPr>
          <w:spacing w:val="-7"/>
        </w:rPr>
        <w:t>c</w:t>
      </w:r>
      <w:r>
        <w:t>al</w:t>
      </w:r>
      <w:r w:rsidRPr="3F46B0BD">
        <w:t xml:space="preserve"> </w:t>
      </w:r>
      <w:r>
        <w:t>c</w:t>
      </w:r>
      <w:r>
        <w:rPr>
          <w:spacing w:val="-8"/>
        </w:rPr>
        <w:t>o</w:t>
      </w:r>
      <w:r>
        <w:t>nd</w:t>
      </w:r>
      <w:r>
        <w:rPr>
          <w:spacing w:val="-7"/>
        </w:rPr>
        <w:t>it</w:t>
      </w:r>
      <w:r>
        <w:rPr>
          <w:spacing w:val="-4"/>
        </w:rPr>
        <w:t>i</w:t>
      </w:r>
      <w:r>
        <w:t>on,</w:t>
      </w:r>
      <w:r w:rsidRPr="3F46B0BD">
        <w:t xml:space="preserve"> </w:t>
      </w:r>
      <w:r>
        <w:t>ex</w:t>
      </w:r>
      <w:r>
        <w:rPr>
          <w:spacing w:val="-7"/>
        </w:rPr>
        <w:t>c</w:t>
      </w:r>
      <w:r>
        <w:t>es</w:t>
      </w:r>
      <w:r>
        <w:rPr>
          <w:spacing w:val="-7"/>
        </w:rPr>
        <w:t>s</w:t>
      </w:r>
      <w:r>
        <w:rPr>
          <w:spacing w:val="-4"/>
        </w:rPr>
        <w:t>i</w:t>
      </w:r>
      <w:r>
        <w:rPr>
          <w:spacing w:val="-8"/>
        </w:rPr>
        <w:t>v</w:t>
      </w:r>
      <w:r>
        <w:t>e</w:t>
      </w:r>
      <w:r w:rsidRPr="3F46B0BD">
        <w:t xml:space="preserve"> </w:t>
      </w:r>
      <w:r>
        <w:t>body</w:t>
      </w:r>
      <w:r w:rsidRPr="3F46B0BD">
        <w:t xml:space="preserve"> </w:t>
      </w:r>
      <w:r>
        <w:t>w</w:t>
      </w:r>
      <w:r>
        <w:rPr>
          <w:spacing w:val="-7"/>
        </w:rPr>
        <w:t>e</w:t>
      </w:r>
      <w:r>
        <w:rPr>
          <w:spacing w:val="-4"/>
        </w:rPr>
        <w:t>i</w:t>
      </w:r>
      <w:r>
        <w:rPr>
          <w:spacing w:val="-8"/>
        </w:rPr>
        <w:t>g</w:t>
      </w:r>
      <w:r>
        <w:t>h</w:t>
      </w:r>
      <w:r>
        <w:rPr>
          <w:spacing w:val="-4"/>
        </w:rPr>
        <w:t>t</w:t>
      </w:r>
      <w:r w:rsidRPr="3F46B0BD">
        <w:t xml:space="preserve">, </w:t>
      </w:r>
      <w:r>
        <w:rPr>
          <w:spacing w:val="-8"/>
        </w:rPr>
        <w:t>p</w:t>
      </w:r>
      <w:r>
        <w:t>oor</w:t>
      </w:r>
      <w:r w:rsidRPr="3F46B0BD">
        <w:t xml:space="preserve"> </w:t>
      </w:r>
      <w:r>
        <w:t>po</w:t>
      </w:r>
      <w:r>
        <w:rPr>
          <w:spacing w:val="-7"/>
        </w:rPr>
        <w:t>s</w:t>
      </w:r>
      <w:r>
        <w:rPr>
          <w:spacing w:val="-4"/>
        </w:rPr>
        <w:t>t</w:t>
      </w:r>
      <w:r>
        <w:t>u</w:t>
      </w:r>
      <w:r>
        <w:rPr>
          <w:spacing w:val="-7"/>
        </w:rPr>
        <w:t>r</w:t>
      </w:r>
      <w:r>
        <w:t>e,</w:t>
      </w:r>
      <w:r w:rsidRPr="3F46B0BD">
        <w:t xml:space="preserve"> </w:t>
      </w:r>
      <w:r>
        <w:t>and</w:t>
      </w:r>
      <w:r w:rsidRPr="3F46B0BD">
        <w:t xml:space="preserve"> </w:t>
      </w:r>
      <w:r>
        <w:rPr>
          <w:spacing w:val="-8"/>
        </w:rPr>
        <w:t>p</w:t>
      </w:r>
      <w:r>
        <w:t>oor</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rPr>
          <w:spacing w:val="-7"/>
        </w:rPr>
        <w:t>e</w:t>
      </w:r>
      <w:r>
        <w:t>ch</w:t>
      </w:r>
      <w:r>
        <w:rPr>
          <w:spacing w:val="-8"/>
        </w:rPr>
        <w:t>n</w:t>
      </w:r>
      <w:r>
        <w:rPr>
          <w:spacing w:val="-4"/>
        </w:rPr>
        <w:t>i</w:t>
      </w:r>
      <w:r>
        <w:rPr>
          <w:spacing w:val="-8"/>
        </w:rPr>
        <w:t>q</w:t>
      </w:r>
      <w:r>
        <w:t>ue</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t>e</w:t>
      </w:r>
      <w:r w:rsidRPr="3F46B0BD">
        <w:t xml:space="preserve"> </w:t>
      </w:r>
      <w:r>
        <w:rPr>
          <w:spacing w:val="-4"/>
        </w:rPr>
        <w:t>t</w:t>
      </w:r>
      <w:r>
        <w:t>o</w:t>
      </w:r>
      <w:r w:rsidRPr="3F46B0BD">
        <w:t xml:space="preserve"> </w:t>
      </w:r>
      <w:r>
        <w:rPr>
          <w:spacing w:val="-4"/>
        </w:rPr>
        <w:t>t</w:t>
      </w:r>
      <w:r>
        <w:t>he</w:t>
      </w:r>
      <w:r w:rsidRPr="3F46B0BD">
        <w:t xml:space="preserve"> </w:t>
      </w:r>
      <w:r>
        <w:t>nu</w:t>
      </w:r>
      <w:r>
        <w:rPr>
          <w:spacing w:val="-9"/>
        </w:rPr>
        <w:t>m</w:t>
      </w:r>
      <w:r>
        <w:t>ber</w:t>
      </w:r>
      <w:r w:rsidRPr="3F46B0BD">
        <w:t xml:space="preserve"> </w:t>
      </w:r>
      <w:r>
        <w:rPr>
          <w:spacing w:val="-7"/>
        </w:rPr>
        <w:t>a</w:t>
      </w:r>
      <w:r>
        <w:t>nd se</w:t>
      </w:r>
      <w:r>
        <w:rPr>
          <w:spacing w:val="-8"/>
        </w:rPr>
        <w:t>v</w:t>
      </w:r>
      <w:r>
        <w:t>e</w:t>
      </w:r>
      <w:r>
        <w:rPr>
          <w:spacing w:val="-7"/>
        </w:rPr>
        <w:t>r</w:t>
      </w:r>
      <w:r>
        <w:rPr>
          <w:spacing w:val="-4"/>
        </w:rPr>
        <w:t>it</w:t>
      </w:r>
      <w:r>
        <w:t>y</w:t>
      </w:r>
      <w:r w:rsidRPr="3F46B0BD">
        <w:t xml:space="preserve"> </w:t>
      </w:r>
      <w:r>
        <w:t>of</w:t>
      </w:r>
      <w:r w:rsidRPr="3F46B0BD">
        <w:t xml:space="preserve"> </w:t>
      </w:r>
      <w:r>
        <w:t>b</w:t>
      </w:r>
      <w:r>
        <w:rPr>
          <w:spacing w:val="-7"/>
        </w:rPr>
        <w:t>a</w:t>
      </w:r>
      <w:r>
        <w:t>ck</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rPr>
          <w:spacing w:val="-9"/>
        </w:rPr>
        <w:t>D</w:t>
      </w:r>
      <w:r>
        <w:rPr>
          <w:spacing w:val="-7"/>
        </w:rPr>
        <w:t>e</w:t>
      </w:r>
      <w:r>
        <w:rPr>
          <w:spacing w:val="-8"/>
        </w:rPr>
        <w:t>g</w:t>
      </w:r>
      <w:r>
        <w:t>ene</w:t>
      </w:r>
      <w:r>
        <w:rPr>
          <w:spacing w:val="-4"/>
        </w:rPr>
        <w:t>r</w:t>
      </w:r>
      <w:r>
        <w:rPr>
          <w:spacing w:val="-7"/>
        </w:rPr>
        <w:t>a</w:t>
      </w:r>
      <w:r>
        <w:rPr>
          <w:spacing w:val="-4"/>
        </w:rPr>
        <w:t>t</w:t>
      </w:r>
      <w:r>
        <w:rPr>
          <w:spacing w:val="-7"/>
        </w:rPr>
        <w:t>i</w:t>
      </w:r>
      <w:r>
        <w:t>on</w:t>
      </w:r>
      <w:r w:rsidRPr="3F46B0BD">
        <w:t xml:space="preserve"> </w:t>
      </w:r>
      <w:r>
        <w:rPr>
          <w:spacing w:val="-8"/>
        </w:rPr>
        <w:t>o</w:t>
      </w:r>
      <w:r>
        <w:t>f</w:t>
      </w:r>
      <w:r w:rsidRPr="3F46B0BD">
        <w:t xml:space="preserve"> </w:t>
      </w:r>
      <w:r>
        <w:rPr>
          <w:spacing w:val="-4"/>
        </w:rPr>
        <w:t>t</w:t>
      </w:r>
      <w:r>
        <w:t>he</w:t>
      </w:r>
      <w:r w:rsidRPr="3F46B0BD">
        <w:t xml:space="preserve"> </w:t>
      </w:r>
      <w:r>
        <w:t>s</w:t>
      </w:r>
      <w:r>
        <w:rPr>
          <w:spacing w:val="-8"/>
        </w:rPr>
        <w:t>p</w:t>
      </w:r>
      <w:r>
        <w:rPr>
          <w:spacing w:val="-4"/>
        </w:rPr>
        <w:t>i</w:t>
      </w:r>
      <w:r>
        <w:t>ne</w:t>
      </w:r>
      <w:r w:rsidRPr="3F46B0BD">
        <w:t xml:space="preserve"> </w:t>
      </w:r>
      <w:r>
        <w:t>due</w:t>
      </w:r>
      <w:r w:rsidRPr="3F46B0BD">
        <w:t xml:space="preserve"> </w:t>
      </w:r>
      <w:r>
        <w:rPr>
          <w:spacing w:val="-7"/>
        </w:rPr>
        <w:t>t</w:t>
      </w:r>
      <w:r>
        <w:t>o</w:t>
      </w:r>
      <w:r w:rsidRPr="3F46B0BD">
        <w:t xml:space="preserve"> </w:t>
      </w:r>
      <w:r>
        <w:t>a</w:t>
      </w:r>
      <w:r>
        <w:rPr>
          <w:spacing w:val="-8"/>
        </w:rPr>
        <w:t>g</w:t>
      </w:r>
      <w:r>
        <w:rPr>
          <w:spacing w:val="-4"/>
        </w:rPr>
        <w:t>i</w:t>
      </w:r>
      <w:r>
        <w:t>ng</w:t>
      </w:r>
      <w:r w:rsidRPr="3F46B0BD">
        <w:t xml:space="preserve"> </w:t>
      </w:r>
      <w:r>
        <w:rPr>
          <w:spacing w:val="-4"/>
        </w:rPr>
        <w:t>i</w:t>
      </w:r>
      <w:r>
        <w:t>s</w:t>
      </w:r>
      <w:r w:rsidRPr="3F46B0BD">
        <w:t xml:space="preserve"> </w:t>
      </w:r>
      <w:r>
        <w:t>a</w:t>
      </w:r>
      <w:r w:rsidRPr="3F46B0BD">
        <w:t xml:space="preserve"> </w:t>
      </w:r>
      <w:r>
        <w:rPr>
          <w:spacing w:val="-9"/>
        </w:rPr>
        <w:t>m</w:t>
      </w:r>
      <w:r>
        <w:rPr>
          <w:spacing w:val="-7"/>
        </w:rPr>
        <w:t>a</w:t>
      </w:r>
      <w:r>
        <w:t>j</w:t>
      </w:r>
      <w:r>
        <w:rPr>
          <w:spacing w:val="-8"/>
        </w:rPr>
        <w:t>o</w:t>
      </w:r>
      <w:r>
        <w:t>r</w:t>
      </w:r>
      <w:r w:rsidRPr="3F46B0BD">
        <w:t xml:space="preserve"> </w:t>
      </w:r>
      <w:r>
        <w:t>c</w:t>
      </w:r>
      <w:r>
        <w:rPr>
          <w:spacing w:val="-8"/>
        </w:rPr>
        <w:t>o</w:t>
      </w:r>
      <w:r>
        <w:t>n</w:t>
      </w:r>
      <w:r>
        <w:rPr>
          <w:spacing w:val="-7"/>
        </w:rPr>
        <w:t>t</w:t>
      </w:r>
      <w:r>
        <w:rPr>
          <w:spacing w:val="-4"/>
        </w:rPr>
        <w:t>r</w:t>
      </w:r>
      <w:r>
        <w:rPr>
          <w:spacing w:val="-7"/>
        </w:rPr>
        <w:t>i</w:t>
      </w:r>
      <w:r>
        <w:t>b</w:t>
      </w:r>
      <w:r>
        <w:rPr>
          <w:spacing w:val="-8"/>
        </w:rPr>
        <w:t>u</w:t>
      </w:r>
      <w:r>
        <w:rPr>
          <w:spacing w:val="-4"/>
        </w:rPr>
        <w:t>t</w:t>
      </w:r>
      <w:r>
        <w:rPr>
          <w:spacing w:val="-8"/>
        </w:rPr>
        <w:t>o</w:t>
      </w:r>
      <w:r>
        <w:t>r</w:t>
      </w:r>
      <w:r w:rsidRPr="3F46B0BD">
        <w:t xml:space="preserve"> </w:t>
      </w:r>
      <w:r>
        <w:rPr>
          <w:spacing w:val="-7"/>
        </w:rPr>
        <w:t>t</w:t>
      </w:r>
      <w:r>
        <w:t>o</w:t>
      </w:r>
      <w:r w:rsidRPr="3F46B0BD">
        <w:t xml:space="preserve"> </w:t>
      </w:r>
      <w:r>
        <w:rPr>
          <w:spacing w:val="-7"/>
        </w:rPr>
        <w:t>l</w:t>
      </w:r>
      <w:r>
        <w:t>ower</w:t>
      </w:r>
      <w:r w:rsidRPr="3F46B0BD">
        <w:t xml:space="preserve"> </w:t>
      </w:r>
      <w:r>
        <w:t>b</w:t>
      </w:r>
      <w:r>
        <w:rPr>
          <w:spacing w:val="-7"/>
        </w:rPr>
        <w:t>a</w:t>
      </w:r>
      <w:r>
        <w:t>ck</w:t>
      </w:r>
      <w:r w:rsidRPr="3F46B0BD">
        <w:t xml:space="preserve"> </w:t>
      </w:r>
      <w:r>
        <w:t>pa</w:t>
      </w:r>
      <w:r>
        <w:rPr>
          <w:spacing w:val="-7"/>
        </w:rPr>
        <w:t>i</w:t>
      </w:r>
      <w:r>
        <w:t>n,</w:t>
      </w:r>
      <w:r w:rsidRPr="3F46B0BD">
        <w:t xml:space="preserve"> </w:t>
      </w:r>
      <w:r>
        <w:t>b</w:t>
      </w:r>
      <w:r>
        <w:rPr>
          <w:spacing w:val="-8"/>
        </w:rPr>
        <w:t>u</w:t>
      </w:r>
      <w:r>
        <w:t>t</w:t>
      </w:r>
      <w:r w:rsidRPr="3F46B0BD">
        <w:t xml:space="preserve"> </w:t>
      </w:r>
      <w:r>
        <w:rPr>
          <w:spacing w:val="-4"/>
        </w:rPr>
        <w:t>i</w:t>
      </w:r>
      <w:r>
        <w:t xml:space="preserve">s </w:t>
      </w:r>
      <w:r>
        <w:rPr>
          <w:spacing w:val="-4"/>
        </w:rPr>
        <w:t>f</w:t>
      </w:r>
      <w:r>
        <w:rPr>
          <w:spacing w:val="-7"/>
        </w:rPr>
        <w:t>r</w:t>
      </w:r>
      <w:r>
        <w:t>equ</w:t>
      </w:r>
      <w:r>
        <w:rPr>
          <w:spacing w:val="-7"/>
        </w:rPr>
        <w:t>e</w:t>
      </w:r>
      <w:r>
        <w:t>n</w:t>
      </w:r>
      <w:r>
        <w:rPr>
          <w:spacing w:val="-7"/>
        </w:rPr>
        <w:t>t</w:t>
      </w:r>
      <w:r>
        <w:rPr>
          <w:spacing w:val="-4"/>
        </w:rPr>
        <w:t>l</w:t>
      </w:r>
      <w:r>
        <w:t>y</w:t>
      </w:r>
      <w:r w:rsidRPr="3F46B0BD">
        <w:t xml:space="preserve"> </w:t>
      </w:r>
      <w:r>
        <w:rPr>
          <w:spacing w:val="-9"/>
        </w:rPr>
        <w:t>m</w:t>
      </w:r>
      <w:r>
        <w:rPr>
          <w:spacing w:val="-4"/>
        </w:rPr>
        <w:t>i</w:t>
      </w:r>
      <w:r>
        <w:t>sd</w:t>
      </w:r>
      <w:r>
        <w:rPr>
          <w:spacing w:val="-4"/>
        </w:rPr>
        <w:t>i</w:t>
      </w:r>
      <w:r>
        <w:t>a</w:t>
      </w:r>
      <w:r>
        <w:rPr>
          <w:spacing w:val="-8"/>
        </w:rPr>
        <w:t>g</w:t>
      </w:r>
      <w:r>
        <w:t>no</w:t>
      </w:r>
      <w:r>
        <w:rPr>
          <w:spacing w:val="-7"/>
        </w:rPr>
        <w:t>s</w:t>
      </w:r>
      <w:r>
        <w:t>ed</w:t>
      </w:r>
      <w:r w:rsidRPr="3F46B0BD">
        <w:t xml:space="preserve"> </w:t>
      </w:r>
      <w:r>
        <w:t>as</w:t>
      </w:r>
      <w:r w:rsidRPr="3F46B0BD">
        <w:t xml:space="preserve"> </w:t>
      </w:r>
      <w:r>
        <w:t>a</w:t>
      </w:r>
      <w:r w:rsidRPr="3F46B0BD">
        <w:t xml:space="preserve"> </w:t>
      </w:r>
      <w:r>
        <w:t>sp</w:t>
      </w:r>
      <w:r>
        <w:rPr>
          <w:spacing w:val="-7"/>
        </w:rPr>
        <w:t>r</w:t>
      </w:r>
      <w:r>
        <w:t>a</w:t>
      </w:r>
      <w:r>
        <w:rPr>
          <w:spacing w:val="-7"/>
        </w:rPr>
        <w:t>i</w:t>
      </w:r>
      <w:r>
        <w:t>n</w:t>
      </w:r>
      <w:r w:rsidRPr="3F46B0BD">
        <w:t xml:space="preserve"> </w:t>
      </w:r>
      <w:r>
        <w:rPr>
          <w:spacing w:val="-8"/>
        </w:rPr>
        <w:t>o</w:t>
      </w:r>
      <w:r>
        <w:t>r</w:t>
      </w:r>
      <w:r w:rsidRPr="3F46B0BD">
        <w:t xml:space="preserve"> </w:t>
      </w:r>
      <w:r>
        <w:rPr>
          <w:spacing w:val="-7"/>
        </w:rPr>
        <w:t>s</w:t>
      </w:r>
      <w:r>
        <w:rPr>
          <w:spacing w:val="-4"/>
        </w:rPr>
        <w:t>t</w:t>
      </w:r>
      <w:r>
        <w:rPr>
          <w:spacing w:val="-7"/>
        </w:rPr>
        <w:t>r</w:t>
      </w:r>
      <w:r>
        <w:t>a</w:t>
      </w:r>
      <w:r>
        <w:rPr>
          <w:spacing w:val="-7"/>
        </w:rPr>
        <w:t>i</w:t>
      </w:r>
      <w:r>
        <w:t>n.</w:t>
      </w:r>
    </w:p>
    <w:p w14:paraId="29F6C094" w14:textId="77777777" w:rsidR="007E0AE8" w:rsidRDefault="007E0AE8" w:rsidP="00733F73">
      <w:pPr>
        <w:spacing w:before="9" w:line="110" w:lineRule="exact"/>
        <w:rPr>
          <w:sz w:val="11"/>
          <w:szCs w:val="11"/>
        </w:rPr>
      </w:pPr>
    </w:p>
    <w:p w14:paraId="7A46A5A9" w14:textId="77777777" w:rsidR="007E0AE8" w:rsidRDefault="00BF65B5" w:rsidP="0009660D">
      <w:pPr>
        <w:pStyle w:val="BodyText"/>
      </w:pPr>
      <w:r>
        <w:t>Be</w:t>
      </w:r>
      <w:r>
        <w:rPr>
          <w:spacing w:val="-4"/>
        </w:rPr>
        <w:t>f</w:t>
      </w:r>
      <w:r>
        <w:rPr>
          <w:spacing w:val="-8"/>
        </w:rPr>
        <w:t>o</w:t>
      </w:r>
      <w:r>
        <w:rPr>
          <w:spacing w:val="-4"/>
        </w:rPr>
        <w:t>r</w:t>
      </w:r>
      <w:r>
        <w:t>e</w:t>
      </w:r>
      <w:r w:rsidRPr="3F46B0BD">
        <w:t xml:space="preserve"> </w:t>
      </w:r>
      <w:r>
        <w:rPr>
          <w:spacing w:val="-8"/>
        </w:rPr>
        <w:t>y</w:t>
      </w:r>
      <w:r>
        <w:t>ou</w:t>
      </w:r>
      <w:r w:rsidRPr="3F46B0BD">
        <w:t xml:space="preserve"> </w:t>
      </w:r>
      <w:r>
        <w:rPr>
          <w:spacing w:val="-4"/>
        </w:rPr>
        <w:t>l</w:t>
      </w:r>
      <w:r>
        <w:rPr>
          <w:spacing w:val="-7"/>
        </w:rPr>
        <w:t>if</w:t>
      </w:r>
      <w:r>
        <w:t>t</w:t>
      </w:r>
      <w:r w:rsidRPr="3F46B0BD">
        <w:t xml:space="preserve"> </w:t>
      </w:r>
      <w:r>
        <w:t>an</w:t>
      </w:r>
      <w:r>
        <w:rPr>
          <w:spacing w:val="-8"/>
        </w:rPr>
        <w:t>y</w:t>
      </w:r>
      <w:r>
        <w:rPr>
          <w:spacing w:val="-4"/>
        </w:rPr>
        <w:t>t</w:t>
      </w:r>
      <w:r>
        <w:rPr>
          <w:spacing w:val="-8"/>
        </w:rPr>
        <w:t>h</w:t>
      </w:r>
      <w:r>
        <w:rPr>
          <w:spacing w:val="-4"/>
        </w:rPr>
        <w:t>i</w:t>
      </w:r>
      <w:r>
        <w:t>n</w:t>
      </w:r>
      <w:r>
        <w:rPr>
          <w:spacing w:val="-8"/>
        </w:rPr>
        <w:t>g</w:t>
      </w:r>
      <w:r w:rsidRPr="3F46B0BD">
        <w:t xml:space="preserve">, </w:t>
      </w:r>
      <w:r>
        <w:rPr>
          <w:spacing w:val="-4"/>
        </w:rPr>
        <w:t>t</w:t>
      </w:r>
      <w:r>
        <w:t>h</w:t>
      </w:r>
      <w:r>
        <w:rPr>
          <w:spacing w:val="-7"/>
        </w:rPr>
        <w:t>i</w:t>
      </w:r>
      <w:r>
        <w:rPr>
          <w:spacing w:val="-8"/>
        </w:rPr>
        <w:t>n</w:t>
      </w:r>
      <w:r>
        <w:t>k</w:t>
      </w:r>
      <w:r w:rsidRPr="3F46B0BD">
        <w:t xml:space="preserve"> </w:t>
      </w:r>
      <w:r>
        <w:t>about</w:t>
      </w:r>
      <w:r w:rsidRPr="3F46B0BD">
        <w:t xml:space="preserve"> </w:t>
      </w:r>
      <w:r>
        <w:rPr>
          <w:spacing w:val="-4"/>
        </w:rPr>
        <w:t>t</w:t>
      </w:r>
      <w:r>
        <w:rPr>
          <w:spacing w:val="-8"/>
        </w:rPr>
        <w:t>h</w:t>
      </w:r>
      <w:r>
        <w:t>e</w:t>
      </w:r>
      <w:r w:rsidRPr="3F46B0BD">
        <w:t xml:space="preserve"> </w:t>
      </w:r>
      <w:r>
        <w:rPr>
          <w:spacing w:val="-7"/>
        </w:rPr>
        <w:t>l</w:t>
      </w:r>
      <w:r>
        <w:t>oad</w:t>
      </w:r>
      <w:r w:rsidRPr="3F46B0BD">
        <w:t xml:space="preserve"> </w:t>
      </w:r>
      <w:r>
        <w:rPr>
          <w:spacing w:val="-8"/>
        </w:rPr>
        <w:t>y</w:t>
      </w:r>
      <w:r>
        <w:t>ou</w:t>
      </w:r>
      <w:r w:rsidRPr="3F46B0BD">
        <w:t>'</w:t>
      </w:r>
      <w:r>
        <w:rPr>
          <w:spacing w:val="-4"/>
        </w:rPr>
        <w:t>l</w:t>
      </w:r>
      <w:r>
        <w:t>l</w:t>
      </w:r>
      <w:r w:rsidRPr="3F46B0BD">
        <w:t xml:space="preserve"> </w:t>
      </w:r>
      <w:r>
        <w:rPr>
          <w:spacing w:val="-8"/>
        </w:rPr>
        <w:t>b</w:t>
      </w:r>
      <w:r>
        <w:t>e</w:t>
      </w:r>
      <w:r w:rsidRPr="3F46B0BD">
        <w:t xml:space="preserve"> </w:t>
      </w:r>
      <w:r>
        <w:rPr>
          <w:spacing w:val="-4"/>
        </w:rPr>
        <w:t>l</w:t>
      </w:r>
      <w:r>
        <w:rPr>
          <w:spacing w:val="-7"/>
        </w:rPr>
        <w:t>i</w:t>
      </w:r>
      <w:r>
        <w:rPr>
          <w:spacing w:val="-4"/>
        </w:rPr>
        <w:t>f</w:t>
      </w:r>
      <w:r>
        <w:rPr>
          <w:spacing w:val="-7"/>
        </w:rPr>
        <w:t>ti</w:t>
      </w:r>
      <w:r>
        <w:t>n</w:t>
      </w:r>
      <w:r>
        <w:rPr>
          <w:spacing w:val="-8"/>
        </w:rPr>
        <w:t>g</w:t>
      </w:r>
      <w:r w:rsidRPr="3F46B0BD">
        <w:t xml:space="preserve">. </w:t>
      </w:r>
      <w:r>
        <w:t>Ask</w:t>
      </w:r>
      <w:r w:rsidRPr="3F46B0BD">
        <w:t xml:space="preserve"> </w:t>
      </w:r>
      <w:r>
        <w:rPr>
          <w:spacing w:val="-8"/>
        </w:rPr>
        <w:t>y</w:t>
      </w:r>
      <w:r>
        <w:t>ou</w:t>
      </w:r>
      <w:r>
        <w:rPr>
          <w:spacing w:val="-4"/>
        </w:rPr>
        <w:t>r</w:t>
      </w:r>
      <w:r>
        <w:t>se</w:t>
      </w:r>
      <w:r>
        <w:rPr>
          <w:spacing w:val="-7"/>
        </w:rPr>
        <w:t>l</w:t>
      </w:r>
      <w:r>
        <w:rPr>
          <w:spacing w:val="-4"/>
        </w:rPr>
        <w:t>f</w:t>
      </w:r>
      <w:r w:rsidRPr="3F46B0BD">
        <w:t xml:space="preserve">, </w:t>
      </w:r>
      <w:r>
        <w:t>can</w:t>
      </w:r>
      <w:r w:rsidRPr="3F46B0BD">
        <w:t xml:space="preserve"> </w:t>
      </w:r>
      <w:r>
        <w:t>I</w:t>
      </w:r>
      <w:r w:rsidRPr="3F46B0BD">
        <w:t xml:space="preserve"> </w:t>
      </w:r>
      <w:r>
        <w:rPr>
          <w:spacing w:val="-4"/>
        </w:rPr>
        <w:t>l</w:t>
      </w:r>
      <w:r>
        <w:rPr>
          <w:spacing w:val="-7"/>
        </w:rPr>
        <w:t>i</w:t>
      </w:r>
      <w:r>
        <w:rPr>
          <w:spacing w:val="-4"/>
        </w:rPr>
        <w:t>f</w:t>
      </w:r>
      <w:r>
        <w:t>t</w:t>
      </w:r>
      <w:r w:rsidRPr="3F46B0BD">
        <w:t xml:space="preserve"> </w:t>
      </w:r>
      <w:r>
        <w:rPr>
          <w:spacing w:val="-7"/>
        </w:rPr>
        <w:t>i</w:t>
      </w:r>
      <w:r>
        <w:t>t</w:t>
      </w:r>
      <w:r w:rsidRPr="3F46B0BD">
        <w:t xml:space="preserve"> </w:t>
      </w:r>
      <w:r>
        <w:t>a</w:t>
      </w:r>
      <w:r>
        <w:rPr>
          <w:spacing w:val="-3"/>
        </w:rPr>
        <w:t>l</w:t>
      </w:r>
      <w:r>
        <w:rPr>
          <w:spacing w:val="-8"/>
        </w:rPr>
        <w:t>o</w:t>
      </w:r>
      <w:r>
        <w:t>ne?</w:t>
      </w:r>
      <w:r w:rsidRPr="3F46B0BD">
        <w:t xml:space="preserve"> </w:t>
      </w:r>
      <w:r>
        <w:t>Do</w:t>
      </w:r>
      <w:r w:rsidRPr="3F46B0BD">
        <w:t xml:space="preserve"> </w:t>
      </w:r>
      <w:r>
        <w:t>I</w:t>
      </w:r>
      <w:r w:rsidRPr="3F46B0BD">
        <w:t xml:space="preserve"> </w:t>
      </w:r>
      <w:r>
        <w:t>need</w:t>
      </w:r>
      <w:r w:rsidRPr="3F46B0BD">
        <w:t xml:space="preserve"> </w:t>
      </w:r>
      <w:r>
        <w:rPr>
          <w:spacing w:val="-9"/>
        </w:rPr>
        <w:t>m</w:t>
      </w:r>
      <w:r>
        <w:t>ech</w:t>
      </w:r>
      <w:r>
        <w:rPr>
          <w:spacing w:val="-7"/>
        </w:rPr>
        <w:t>a</w:t>
      </w:r>
      <w:r>
        <w:t>n</w:t>
      </w:r>
      <w:r>
        <w:rPr>
          <w:spacing w:val="-7"/>
        </w:rPr>
        <w:t>i</w:t>
      </w:r>
      <w:r>
        <w:t>c</w:t>
      </w:r>
      <w:r>
        <w:rPr>
          <w:spacing w:val="-7"/>
        </w:rPr>
        <w:t>a</w:t>
      </w:r>
      <w:r>
        <w:t>l he</w:t>
      </w:r>
      <w:r>
        <w:rPr>
          <w:spacing w:val="-7"/>
        </w:rPr>
        <w:t>l</w:t>
      </w:r>
      <w:r>
        <w:t>p?</w:t>
      </w:r>
      <w:r w:rsidRPr="3F46B0BD">
        <w:t xml:space="preserve"> </w:t>
      </w:r>
      <w:r>
        <w:rPr>
          <w:spacing w:val="-9"/>
        </w:rPr>
        <w:t>I</w:t>
      </w:r>
      <w:r>
        <w:t>s</w:t>
      </w:r>
      <w:r w:rsidRPr="3F46B0BD">
        <w:t xml:space="preserve"> </w:t>
      </w:r>
      <w:r>
        <w:rPr>
          <w:spacing w:val="-4"/>
        </w:rPr>
        <w:t>i</w:t>
      </w:r>
      <w:r>
        <w:t>t</w:t>
      </w:r>
      <w:r w:rsidRPr="3F46B0BD">
        <w:t xml:space="preserve"> </w:t>
      </w:r>
      <w:r>
        <w:rPr>
          <w:spacing w:val="-4"/>
        </w:rPr>
        <w:t>t</w:t>
      </w:r>
      <w:r>
        <w:rPr>
          <w:spacing w:val="-8"/>
        </w:rPr>
        <w:t>o</w:t>
      </w:r>
      <w:r>
        <w:t>o</w:t>
      </w:r>
      <w:r w:rsidRPr="3F46B0BD">
        <w:t xml:space="preserve"> </w:t>
      </w:r>
      <w:r>
        <w:t>aw</w:t>
      </w:r>
      <w:r>
        <w:rPr>
          <w:spacing w:val="-8"/>
        </w:rPr>
        <w:t>k</w:t>
      </w:r>
      <w:r>
        <w:t>wa</w:t>
      </w:r>
      <w:r>
        <w:rPr>
          <w:spacing w:val="-4"/>
        </w:rPr>
        <w:t>r</w:t>
      </w:r>
      <w:r>
        <w:t>d</w:t>
      </w:r>
      <w:r w:rsidRPr="3F46B0BD">
        <w:t xml:space="preserve"> </w:t>
      </w:r>
      <w:r>
        <w:rPr>
          <w:spacing w:val="-4"/>
        </w:rPr>
        <w:t>f</w:t>
      </w:r>
      <w:r>
        <w:rPr>
          <w:spacing w:val="-8"/>
        </w:rPr>
        <w:t>o</w:t>
      </w:r>
      <w:r>
        <w:t>r</w:t>
      </w:r>
      <w:r w:rsidRPr="3F46B0BD">
        <w:t xml:space="preserve"> </w:t>
      </w:r>
      <w:r>
        <w:rPr>
          <w:spacing w:val="-8"/>
        </w:rPr>
        <w:t>o</w:t>
      </w:r>
      <w:r>
        <w:t>ne</w:t>
      </w:r>
      <w:r w:rsidRPr="3F46B0BD">
        <w:t xml:space="preserve"> </w:t>
      </w:r>
      <w:r>
        <w:t>p</w:t>
      </w:r>
      <w:r>
        <w:rPr>
          <w:spacing w:val="-7"/>
        </w:rPr>
        <w:t>e</w:t>
      </w:r>
      <w:r>
        <w:rPr>
          <w:spacing w:val="-4"/>
        </w:rPr>
        <w:t>r</w:t>
      </w:r>
      <w:r>
        <w:rPr>
          <w:spacing w:val="-7"/>
        </w:rPr>
        <w:t>s</w:t>
      </w:r>
      <w:r>
        <w:t>on</w:t>
      </w:r>
      <w:r w:rsidRPr="3F46B0BD">
        <w:t xml:space="preserve"> </w:t>
      </w:r>
      <w:r>
        <w:rPr>
          <w:spacing w:val="-4"/>
        </w:rPr>
        <w:t>t</w:t>
      </w:r>
      <w:r>
        <w:t>o</w:t>
      </w:r>
      <w:r w:rsidRPr="3F46B0BD">
        <w:t xml:space="preserve"> </w:t>
      </w:r>
      <w:r>
        <w:rPr>
          <w:spacing w:val="-8"/>
        </w:rPr>
        <w:t>h</w:t>
      </w:r>
      <w:r>
        <w:t>an</w:t>
      </w:r>
      <w:r>
        <w:rPr>
          <w:spacing w:val="-8"/>
        </w:rPr>
        <w:t>d</w:t>
      </w:r>
      <w:r>
        <w:rPr>
          <w:spacing w:val="-4"/>
        </w:rPr>
        <w:t>l</w:t>
      </w:r>
      <w:r>
        <w:t>e,</w:t>
      </w:r>
      <w:r w:rsidRPr="3F46B0BD">
        <w:t xml:space="preserve"> </w:t>
      </w:r>
      <w:r>
        <w:t>or</w:t>
      </w:r>
      <w:r w:rsidRPr="3F46B0BD">
        <w:t xml:space="preserve"> </w:t>
      </w:r>
      <w:r>
        <w:t>sh</w:t>
      </w:r>
      <w:r>
        <w:rPr>
          <w:spacing w:val="-8"/>
        </w:rPr>
        <w:t>o</w:t>
      </w:r>
      <w:r>
        <w:t>u</w:t>
      </w:r>
      <w:r>
        <w:rPr>
          <w:spacing w:val="-7"/>
        </w:rPr>
        <w:t>l</w:t>
      </w:r>
      <w:r>
        <w:t>d</w:t>
      </w:r>
      <w:r w:rsidRPr="3F46B0BD">
        <w:t xml:space="preserve"> </w:t>
      </w:r>
      <w:r>
        <w:t>I</w:t>
      </w:r>
      <w:r w:rsidRPr="3F46B0BD">
        <w:t xml:space="preserve"> </w:t>
      </w:r>
      <w:r>
        <w:t>ask</w:t>
      </w:r>
      <w:r w:rsidRPr="3F46B0BD">
        <w:t xml:space="preserve"> </w:t>
      </w:r>
      <w:r>
        <w:t>a</w:t>
      </w:r>
      <w:r w:rsidRPr="3F46B0BD">
        <w:t xml:space="preserve"> </w:t>
      </w:r>
      <w:r>
        <w:t>cowo</w:t>
      </w:r>
      <w:r>
        <w:rPr>
          <w:spacing w:val="-4"/>
        </w:rPr>
        <w:t>r</w:t>
      </w:r>
      <w:r>
        <w:rPr>
          <w:spacing w:val="-8"/>
        </w:rPr>
        <w:t>k</w:t>
      </w:r>
      <w:r>
        <w:t>er</w:t>
      </w:r>
      <w:r w:rsidRPr="3F46B0BD">
        <w:t xml:space="preserve"> </w:t>
      </w:r>
      <w:r>
        <w:rPr>
          <w:spacing w:val="-4"/>
        </w:rPr>
        <w:t>f</w:t>
      </w:r>
      <w:r>
        <w:rPr>
          <w:spacing w:val="-8"/>
        </w:rPr>
        <w:t>o</w:t>
      </w:r>
      <w:r>
        <w:t>r</w:t>
      </w:r>
      <w:r w:rsidRPr="3F46B0BD">
        <w:t xml:space="preserve"> </w:t>
      </w:r>
      <w:r>
        <w:rPr>
          <w:spacing w:val="-8"/>
        </w:rPr>
        <w:t>h</w:t>
      </w:r>
      <w:r>
        <w:t>e</w:t>
      </w:r>
      <w:r>
        <w:rPr>
          <w:spacing w:val="-7"/>
        </w:rPr>
        <w:t>l</w:t>
      </w:r>
      <w:r>
        <w:t>p?</w:t>
      </w:r>
    </w:p>
    <w:p w14:paraId="034E3192" w14:textId="77777777" w:rsidR="007E0AE8" w:rsidRDefault="007E0AE8" w:rsidP="00733F73">
      <w:pPr>
        <w:spacing w:before="8" w:line="110" w:lineRule="exact"/>
        <w:rPr>
          <w:sz w:val="11"/>
          <w:szCs w:val="11"/>
        </w:rPr>
      </w:pPr>
    </w:p>
    <w:p w14:paraId="69D0542D" w14:textId="77777777" w:rsidR="007E0AE8" w:rsidRDefault="00BF65B5" w:rsidP="0009660D">
      <w:pPr>
        <w:pStyle w:val="BodyText"/>
      </w:pPr>
      <w:r>
        <w:rPr>
          <w:spacing w:val="-9"/>
        </w:rPr>
        <w:t>I</w:t>
      </w:r>
      <w:r>
        <w:t>f</w:t>
      </w:r>
      <w:r w:rsidRPr="3F46B0BD">
        <w:t xml:space="preserve"> </w:t>
      </w:r>
      <w:r>
        <w:rPr>
          <w:spacing w:val="-4"/>
        </w:rPr>
        <w:t>t</w:t>
      </w:r>
      <w:r>
        <w:t>he</w:t>
      </w:r>
      <w:r w:rsidRPr="3F46B0BD">
        <w:t xml:space="preserve"> </w:t>
      </w:r>
      <w:r>
        <w:rPr>
          <w:spacing w:val="-7"/>
        </w:rPr>
        <w:t>l</w:t>
      </w:r>
      <w:r>
        <w:t>oad</w:t>
      </w:r>
      <w:r w:rsidRPr="3F46B0BD">
        <w:t xml:space="preserve"> </w:t>
      </w:r>
      <w:r>
        <w:rPr>
          <w:spacing w:val="-4"/>
        </w:rPr>
        <w:t>i</w:t>
      </w:r>
      <w:r>
        <w:t>s</w:t>
      </w:r>
      <w:r w:rsidRPr="3F46B0BD">
        <w:t xml:space="preserve"> </w:t>
      </w:r>
      <w:r>
        <w:rPr>
          <w:spacing w:val="-9"/>
        </w:rPr>
        <w:t>m</w:t>
      </w:r>
      <w:r>
        <w:t>ana</w:t>
      </w:r>
      <w:r>
        <w:rPr>
          <w:spacing w:val="-8"/>
        </w:rPr>
        <w:t>g</w:t>
      </w:r>
      <w:r>
        <w:t>eab</w:t>
      </w:r>
      <w:r>
        <w:rPr>
          <w:spacing w:val="-7"/>
        </w:rPr>
        <w:t>l</w:t>
      </w:r>
      <w:r>
        <w:t>e,</w:t>
      </w:r>
      <w:r w:rsidRPr="3F46B0BD">
        <w:t xml:space="preserve"> </w:t>
      </w:r>
      <w:r>
        <w:rPr>
          <w:spacing w:val="-4"/>
        </w:rPr>
        <w:t>t</w:t>
      </w:r>
      <w:r>
        <w:t>h</w:t>
      </w:r>
      <w:r>
        <w:rPr>
          <w:spacing w:val="-7"/>
        </w:rPr>
        <w:t>e</w:t>
      </w:r>
      <w:r>
        <w:rPr>
          <w:spacing w:val="-4"/>
        </w:rPr>
        <w:t>r</w:t>
      </w:r>
      <w:r>
        <w:t>e</w:t>
      </w:r>
      <w:r w:rsidRPr="3F46B0BD">
        <w:t xml:space="preserve"> </w:t>
      </w:r>
      <w:r>
        <w:t>a</w:t>
      </w:r>
      <w:r>
        <w:rPr>
          <w:spacing w:val="-4"/>
        </w:rPr>
        <w:t>r</w:t>
      </w:r>
      <w:r>
        <w:t>e</w:t>
      </w:r>
      <w:r w:rsidRPr="3F46B0BD">
        <w:t xml:space="preserve"> </w:t>
      </w:r>
      <w:r>
        <w:t>se</w:t>
      </w:r>
      <w:r>
        <w:rPr>
          <w:spacing w:val="-8"/>
        </w:rPr>
        <w:t>v</w:t>
      </w:r>
      <w:r>
        <w:t>en</w:t>
      </w:r>
      <w:r w:rsidRPr="3F46B0BD">
        <w:t xml:space="preserve"> </w:t>
      </w:r>
      <w:r>
        <w:rPr>
          <w:spacing w:val="-4"/>
        </w:rPr>
        <w:t>r</w:t>
      </w:r>
      <w:r>
        <w:rPr>
          <w:spacing w:val="-8"/>
        </w:rPr>
        <w:t>u</w:t>
      </w:r>
      <w:r>
        <w:rPr>
          <w:spacing w:val="-4"/>
        </w:rPr>
        <w:t>l</w:t>
      </w:r>
      <w:r>
        <w:rPr>
          <w:spacing w:val="-7"/>
        </w:rPr>
        <w:t>e</w:t>
      </w:r>
      <w:r>
        <w:t>s</w:t>
      </w:r>
      <w:r w:rsidRPr="3F46B0BD">
        <w:t xml:space="preserve"> </w:t>
      </w:r>
      <w:r>
        <w:rPr>
          <w:spacing w:val="-7"/>
        </w:rPr>
        <w:t>f</w:t>
      </w:r>
      <w:r>
        <w:t>or</w:t>
      </w:r>
      <w:r w:rsidRPr="3F46B0BD">
        <w:t xml:space="preserve"> </w:t>
      </w:r>
      <w:r>
        <w:t>s</w:t>
      </w:r>
      <w:r>
        <w:rPr>
          <w:spacing w:val="-7"/>
        </w:rPr>
        <w:t>a</w:t>
      </w:r>
      <w:r>
        <w:rPr>
          <w:spacing w:val="-4"/>
        </w:rPr>
        <w:t>f</w:t>
      </w:r>
      <w:r>
        <w:t>e</w:t>
      </w:r>
      <w:r w:rsidRPr="3F46B0BD">
        <w:t xml:space="preserve"> </w:t>
      </w:r>
      <w:r>
        <w:rPr>
          <w:spacing w:val="-7"/>
        </w:rPr>
        <w:t>l</w:t>
      </w:r>
      <w:r>
        <w:rPr>
          <w:spacing w:val="-4"/>
        </w:rPr>
        <w:t>i</w:t>
      </w:r>
      <w:r>
        <w:rPr>
          <w:spacing w:val="-7"/>
        </w:rPr>
        <w:t>ft</w:t>
      </w:r>
      <w:r>
        <w:rPr>
          <w:spacing w:val="-4"/>
        </w:rPr>
        <w:t>i</w:t>
      </w:r>
      <w:r>
        <w:t>ng</w:t>
      </w:r>
      <w:r w:rsidRPr="3F46B0BD">
        <w:t xml:space="preserve"> </w:t>
      </w:r>
      <w:r>
        <w:rPr>
          <w:spacing w:val="-4"/>
        </w:rPr>
        <w:t>t</w:t>
      </w:r>
      <w:r>
        <w:t>o</w:t>
      </w:r>
      <w:r w:rsidRPr="3F46B0BD">
        <w:t xml:space="preserve"> </w:t>
      </w:r>
      <w:r>
        <w:t>h</w:t>
      </w:r>
      <w:r>
        <w:rPr>
          <w:spacing w:val="-7"/>
        </w:rPr>
        <w:t>e</w:t>
      </w:r>
      <w:r>
        <w:rPr>
          <w:spacing w:val="-4"/>
        </w:rPr>
        <w:t>l</w:t>
      </w:r>
      <w:r>
        <w:t>p</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w:t>
      </w:r>
      <w:r w:rsidRPr="3F46B0BD">
        <w:t xml:space="preserve"> </w:t>
      </w:r>
      <w:r>
        <w:rPr>
          <w:spacing w:val="-4"/>
        </w:rPr>
        <w:t>i</w:t>
      </w:r>
      <w:r>
        <w:rPr>
          <w:spacing w:val="-8"/>
        </w:rPr>
        <w:t>n</w:t>
      </w:r>
      <w:r>
        <w:rPr>
          <w:spacing w:val="-4"/>
        </w:rPr>
        <w:t>j</w:t>
      </w:r>
      <w:r>
        <w:rPr>
          <w:spacing w:val="-8"/>
        </w:rPr>
        <w:t>u</w:t>
      </w:r>
      <w:r>
        <w:rPr>
          <w:spacing w:val="-4"/>
        </w:rPr>
        <w:t>r</w:t>
      </w:r>
      <w:r>
        <w:rPr>
          <w:spacing w:val="-7"/>
        </w:rPr>
        <w:t>i</w:t>
      </w:r>
      <w:r>
        <w:t>es</w:t>
      </w:r>
      <w:r w:rsidRPr="3F46B0BD">
        <w:t xml:space="preserve"> </w:t>
      </w:r>
      <w:r>
        <w:rPr>
          <w:spacing w:val="-4"/>
        </w:rPr>
        <w:t>t</w:t>
      </w:r>
      <w:r>
        <w:t>o</w:t>
      </w:r>
      <w:r w:rsidRPr="3F46B0BD">
        <w:t xml:space="preserve"> </w:t>
      </w:r>
      <w:r>
        <w:rPr>
          <w:spacing w:val="-4"/>
        </w:rPr>
        <w:t>t</w:t>
      </w:r>
      <w:r>
        <w:t>he</w:t>
      </w:r>
      <w:r w:rsidRPr="3F46B0BD">
        <w:t xml:space="preserve"> </w:t>
      </w:r>
      <w:r>
        <w:t>bac</w:t>
      </w:r>
      <w:r>
        <w:rPr>
          <w:spacing w:val="-8"/>
        </w:rPr>
        <w:t>k</w:t>
      </w:r>
      <w:r w:rsidRPr="3F46B0BD">
        <w:t>:</w:t>
      </w:r>
    </w:p>
    <w:p w14:paraId="783A2DA5" w14:textId="77777777" w:rsidR="007E0AE8" w:rsidRDefault="007E0AE8" w:rsidP="006F729B">
      <w:pPr>
        <w:spacing w:before="5" w:line="130" w:lineRule="exact"/>
        <w:rPr>
          <w:sz w:val="13"/>
          <w:szCs w:val="13"/>
        </w:rPr>
      </w:pPr>
    </w:p>
    <w:p w14:paraId="6AF607FA" w14:textId="77777777" w:rsidR="007E0AE8" w:rsidRDefault="00BF65B5" w:rsidP="00DF0194">
      <w:pPr>
        <w:numPr>
          <w:ilvl w:val="1"/>
          <w:numId w:val="94"/>
        </w:numPr>
        <w:tabs>
          <w:tab w:val="left" w:pos="919"/>
        </w:tabs>
        <w:ind w:left="1653" w:hanging="360"/>
      </w:pPr>
      <w:r>
        <w:rPr>
          <w:b/>
          <w:bCs/>
          <w:spacing w:val="-6"/>
        </w:rPr>
        <w:t>L</w:t>
      </w:r>
      <w:r>
        <w:rPr>
          <w:b/>
          <w:bCs/>
          <w:spacing w:val="-7"/>
        </w:rPr>
        <w:t>i</w:t>
      </w:r>
      <w:r>
        <w:rPr>
          <w:b/>
          <w:bCs/>
          <w:spacing w:val="-4"/>
        </w:rPr>
        <w:t>f</w:t>
      </w:r>
      <w:r>
        <w:rPr>
          <w:b/>
          <w:bCs/>
        </w:rPr>
        <w:t>t</w:t>
      </w:r>
      <w:r>
        <w:rPr>
          <w:b/>
          <w:bCs/>
          <w:spacing w:val="-9"/>
        </w:rPr>
        <w:t xml:space="preserve"> </w:t>
      </w:r>
      <w:r>
        <w:rPr>
          <w:b/>
          <w:bCs/>
          <w:spacing w:val="-6"/>
        </w:rPr>
        <w:t>C</w:t>
      </w:r>
      <w:r>
        <w:rPr>
          <w:b/>
          <w:bCs/>
          <w:spacing w:val="-8"/>
        </w:rPr>
        <w:t>o</w:t>
      </w:r>
      <w:r>
        <w:rPr>
          <w:b/>
          <w:bCs/>
          <w:spacing w:val="-7"/>
        </w:rPr>
        <w:t>m</w:t>
      </w:r>
      <w:r>
        <w:rPr>
          <w:b/>
          <w:bCs/>
          <w:spacing w:val="-2"/>
        </w:rPr>
        <w:t>f</w:t>
      </w:r>
      <w:r>
        <w:rPr>
          <w:b/>
          <w:bCs/>
          <w:spacing w:val="-8"/>
        </w:rPr>
        <w:t>o</w:t>
      </w:r>
      <w:r>
        <w:rPr>
          <w:b/>
          <w:bCs/>
          <w:spacing w:val="-5"/>
        </w:rPr>
        <w:t>r</w:t>
      </w:r>
      <w:r>
        <w:rPr>
          <w:b/>
          <w:bCs/>
          <w:spacing w:val="-7"/>
        </w:rPr>
        <w:t>t</w:t>
      </w:r>
      <w:r>
        <w:rPr>
          <w:b/>
          <w:bCs/>
          <w:spacing w:val="-5"/>
        </w:rPr>
        <w:t>a</w:t>
      </w:r>
      <w:r>
        <w:rPr>
          <w:b/>
          <w:bCs/>
          <w:spacing w:val="-6"/>
        </w:rPr>
        <w:t>b</w:t>
      </w:r>
      <w:r>
        <w:rPr>
          <w:b/>
          <w:bCs/>
          <w:spacing w:val="-7"/>
        </w:rPr>
        <w:t>l</w:t>
      </w:r>
      <w:r>
        <w:rPr>
          <w:b/>
          <w:bCs/>
          <w:spacing w:val="-5"/>
        </w:rPr>
        <w:t>y</w:t>
      </w:r>
      <w:r>
        <w:t>.</w:t>
      </w:r>
      <w:r>
        <w:rPr>
          <w:spacing w:val="-10"/>
        </w:rPr>
        <w:t xml:space="preserve"> </w:t>
      </w:r>
      <w:r>
        <w:rPr>
          <w:spacing w:val="-6"/>
        </w:rPr>
        <w:t>C</w:t>
      </w:r>
      <w:r>
        <w:rPr>
          <w:spacing w:val="-5"/>
        </w:rPr>
        <w:t>h</w:t>
      </w:r>
      <w:r>
        <w:rPr>
          <w:spacing w:val="-8"/>
        </w:rPr>
        <w:t>o</w:t>
      </w:r>
      <w:r>
        <w:rPr>
          <w:spacing w:val="-5"/>
        </w:rPr>
        <w:t>os</w:t>
      </w:r>
      <w:r>
        <w:t>e</w:t>
      </w:r>
      <w:r>
        <w:rPr>
          <w:spacing w:val="-12"/>
        </w:rPr>
        <w:t xml:space="preserve"> </w:t>
      </w:r>
      <w:r>
        <w:rPr>
          <w:spacing w:val="-7"/>
        </w:rPr>
        <w:t>t</w:t>
      </w:r>
      <w:r>
        <w:rPr>
          <w:spacing w:val="-5"/>
        </w:rPr>
        <w:t>h</w:t>
      </w:r>
      <w:r>
        <w:t>e</w:t>
      </w:r>
      <w:r>
        <w:rPr>
          <w:spacing w:val="-10"/>
        </w:rPr>
        <w:t xml:space="preserve"> </w:t>
      </w:r>
      <w:r>
        <w:rPr>
          <w:spacing w:val="-5"/>
        </w:rPr>
        <w:t>p</w:t>
      </w:r>
      <w:r>
        <w:rPr>
          <w:spacing w:val="-8"/>
        </w:rPr>
        <w:t>o</w:t>
      </w:r>
      <w:r>
        <w:rPr>
          <w:spacing w:val="-5"/>
        </w:rPr>
        <w:t>s</w:t>
      </w:r>
      <w:r>
        <w:rPr>
          <w:spacing w:val="-7"/>
        </w:rPr>
        <w:t>it</w:t>
      </w:r>
      <w:r>
        <w:rPr>
          <w:spacing w:val="-4"/>
        </w:rPr>
        <w:t>i</w:t>
      </w:r>
      <w:r>
        <w:rPr>
          <w:spacing w:val="-5"/>
        </w:rPr>
        <w:t>o</w:t>
      </w:r>
      <w:r>
        <w:t>n</w:t>
      </w:r>
      <w:r>
        <w:rPr>
          <w:spacing w:val="-12"/>
        </w:rPr>
        <w:t xml:space="preserve"> </w:t>
      </w:r>
      <w:r>
        <w:rPr>
          <w:spacing w:val="-4"/>
        </w:rPr>
        <w:t>t</w:t>
      </w:r>
      <w:r>
        <w:rPr>
          <w:spacing w:val="-5"/>
        </w:rPr>
        <w:t>h</w:t>
      </w:r>
      <w:r>
        <w:rPr>
          <w:spacing w:val="-7"/>
        </w:rPr>
        <w:t>a</w:t>
      </w:r>
      <w:r>
        <w:t>t</w:t>
      </w:r>
      <w:r>
        <w:rPr>
          <w:spacing w:val="-11"/>
        </w:rPr>
        <w:t xml:space="preserve"> </w:t>
      </w:r>
      <w:r>
        <w:rPr>
          <w:spacing w:val="-4"/>
        </w:rPr>
        <w:t>f</w:t>
      </w:r>
      <w:r>
        <w:rPr>
          <w:spacing w:val="-7"/>
        </w:rPr>
        <w:t>e</w:t>
      </w:r>
      <w:r>
        <w:rPr>
          <w:spacing w:val="-5"/>
        </w:rPr>
        <w:t>e</w:t>
      </w:r>
      <w:r>
        <w:rPr>
          <w:spacing w:val="-7"/>
        </w:rPr>
        <w:t>l</w:t>
      </w:r>
      <w:r>
        <w:t>s</w:t>
      </w:r>
      <w:r>
        <w:rPr>
          <w:spacing w:val="-9"/>
        </w:rPr>
        <w:t xml:space="preserve"> </w:t>
      </w:r>
      <w:r>
        <w:rPr>
          <w:spacing w:val="-5"/>
        </w:rPr>
        <w:t>b</w:t>
      </w:r>
      <w:r>
        <w:rPr>
          <w:spacing w:val="-7"/>
        </w:rPr>
        <w:t>e</w:t>
      </w:r>
      <w:r>
        <w:rPr>
          <w:spacing w:val="-5"/>
        </w:rPr>
        <w:t>s</w:t>
      </w:r>
      <w:r>
        <w:rPr>
          <w:spacing w:val="-7"/>
        </w:rPr>
        <w:t>t</w:t>
      </w:r>
      <w:r>
        <w:t>,</w:t>
      </w:r>
      <w:r>
        <w:rPr>
          <w:spacing w:val="-10"/>
        </w:rPr>
        <w:t xml:space="preserve"> </w:t>
      </w:r>
      <w:r>
        <w:rPr>
          <w:spacing w:val="-6"/>
        </w:rPr>
        <w:t>w</w:t>
      </w:r>
      <w:r>
        <w:rPr>
          <w:spacing w:val="-7"/>
        </w:rPr>
        <w:t>i</w:t>
      </w:r>
      <w:r>
        <w:rPr>
          <w:spacing w:val="-4"/>
        </w:rPr>
        <w:t>t</w:t>
      </w:r>
      <w:r>
        <w:t>h</w:t>
      </w:r>
      <w:r>
        <w:rPr>
          <w:spacing w:val="-10"/>
        </w:rPr>
        <w:t xml:space="preserve"> </w:t>
      </w:r>
      <w:r>
        <w:t>a</w:t>
      </w:r>
      <w:r>
        <w:rPr>
          <w:spacing w:val="-12"/>
        </w:rPr>
        <w:t xml:space="preserve"> </w:t>
      </w:r>
      <w:r>
        <w:rPr>
          <w:spacing w:val="-7"/>
        </w:rPr>
        <w:t>s</w:t>
      </w:r>
      <w:r>
        <w:rPr>
          <w:spacing w:val="-4"/>
        </w:rPr>
        <w:t>t</w:t>
      </w:r>
      <w:r>
        <w:rPr>
          <w:spacing w:val="-7"/>
        </w:rPr>
        <w:t>r</w:t>
      </w:r>
      <w:r>
        <w:rPr>
          <w:spacing w:val="-5"/>
        </w:rPr>
        <w:t>a</w:t>
      </w:r>
      <w:r>
        <w:rPr>
          <w:spacing w:val="-4"/>
        </w:rPr>
        <w:t>i</w:t>
      </w:r>
      <w:r>
        <w:rPr>
          <w:spacing w:val="-8"/>
        </w:rPr>
        <w:t>g</w:t>
      </w:r>
      <w:r>
        <w:rPr>
          <w:spacing w:val="-5"/>
        </w:rPr>
        <w:t>h</w:t>
      </w:r>
      <w:r>
        <w:t>t</w:t>
      </w:r>
      <w:r>
        <w:rPr>
          <w:spacing w:val="-11"/>
        </w:rPr>
        <w:t xml:space="preserve"> </w:t>
      </w:r>
      <w:r>
        <w:rPr>
          <w:spacing w:val="-5"/>
        </w:rPr>
        <w:t>bac</w:t>
      </w:r>
      <w:r>
        <w:rPr>
          <w:spacing w:val="-8"/>
        </w:rPr>
        <w:t>k</w:t>
      </w:r>
      <w:r>
        <w:t>.</w:t>
      </w:r>
    </w:p>
    <w:p w14:paraId="7B9CF788" w14:textId="77777777" w:rsidR="007E0AE8" w:rsidRDefault="00BF65B5" w:rsidP="00DF0194">
      <w:pPr>
        <w:numPr>
          <w:ilvl w:val="1"/>
          <w:numId w:val="94"/>
        </w:numPr>
        <w:tabs>
          <w:tab w:val="left" w:pos="919"/>
        </w:tabs>
        <w:spacing w:before="75"/>
        <w:ind w:left="1653" w:hanging="360"/>
      </w:pPr>
      <w:r>
        <w:rPr>
          <w:b/>
          <w:bCs/>
          <w:spacing w:val="-6"/>
        </w:rPr>
        <w:t>A</w:t>
      </w:r>
      <w:r>
        <w:rPr>
          <w:b/>
          <w:bCs/>
          <w:spacing w:val="-5"/>
        </w:rPr>
        <w:t>vo</w:t>
      </w:r>
      <w:r>
        <w:rPr>
          <w:b/>
          <w:bCs/>
          <w:spacing w:val="-4"/>
        </w:rPr>
        <w:t>i</w:t>
      </w:r>
      <w:r>
        <w:rPr>
          <w:b/>
          <w:bCs/>
        </w:rPr>
        <w:t>d</w:t>
      </w:r>
      <w:r>
        <w:rPr>
          <w:b/>
          <w:bCs/>
          <w:spacing w:val="-10"/>
        </w:rPr>
        <w:t xml:space="preserve"> </w:t>
      </w:r>
      <w:r>
        <w:rPr>
          <w:b/>
          <w:bCs/>
          <w:spacing w:val="-6"/>
        </w:rPr>
        <w:t>Un</w:t>
      </w:r>
      <w:r>
        <w:rPr>
          <w:b/>
          <w:bCs/>
          <w:spacing w:val="-8"/>
        </w:rPr>
        <w:t>n</w:t>
      </w:r>
      <w:r>
        <w:rPr>
          <w:b/>
          <w:bCs/>
          <w:spacing w:val="-5"/>
        </w:rPr>
        <w:t>e</w:t>
      </w:r>
      <w:r>
        <w:rPr>
          <w:b/>
          <w:bCs/>
          <w:spacing w:val="-7"/>
        </w:rPr>
        <w:t>c</w:t>
      </w:r>
      <w:r>
        <w:rPr>
          <w:b/>
          <w:bCs/>
          <w:spacing w:val="-5"/>
        </w:rPr>
        <w:t>es</w:t>
      </w:r>
      <w:r>
        <w:rPr>
          <w:b/>
          <w:bCs/>
          <w:spacing w:val="-7"/>
        </w:rPr>
        <w:t>s</w:t>
      </w:r>
      <w:r>
        <w:rPr>
          <w:b/>
          <w:bCs/>
          <w:spacing w:val="-5"/>
        </w:rPr>
        <w:t>ar</w:t>
      </w:r>
      <w:r>
        <w:rPr>
          <w:b/>
          <w:bCs/>
        </w:rPr>
        <w:t>y</w:t>
      </w:r>
      <w:r>
        <w:rPr>
          <w:b/>
          <w:bCs/>
          <w:spacing w:val="-10"/>
        </w:rPr>
        <w:t xml:space="preserve"> </w:t>
      </w:r>
      <w:r>
        <w:rPr>
          <w:b/>
          <w:bCs/>
          <w:spacing w:val="-9"/>
        </w:rPr>
        <w:t>B</w:t>
      </w:r>
      <w:r>
        <w:rPr>
          <w:b/>
          <w:bCs/>
          <w:spacing w:val="-5"/>
        </w:rPr>
        <w:t>e</w:t>
      </w:r>
      <w:r>
        <w:rPr>
          <w:b/>
          <w:bCs/>
          <w:spacing w:val="-6"/>
        </w:rPr>
        <w:t>n</w:t>
      </w:r>
      <w:r>
        <w:rPr>
          <w:b/>
          <w:bCs/>
          <w:spacing w:val="-8"/>
        </w:rPr>
        <w:t>d</w:t>
      </w:r>
      <w:r>
        <w:rPr>
          <w:b/>
          <w:bCs/>
          <w:spacing w:val="-4"/>
        </w:rPr>
        <w:t>i</w:t>
      </w:r>
      <w:r>
        <w:rPr>
          <w:b/>
          <w:bCs/>
          <w:spacing w:val="-8"/>
        </w:rPr>
        <w:t>n</w:t>
      </w:r>
      <w:r>
        <w:rPr>
          <w:b/>
          <w:bCs/>
          <w:spacing w:val="-5"/>
        </w:rPr>
        <w:t>g</w:t>
      </w:r>
      <w:r>
        <w:t>.</w:t>
      </w:r>
      <w:r>
        <w:rPr>
          <w:spacing w:val="-10"/>
        </w:rPr>
        <w:t xml:space="preserve"> </w:t>
      </w:r>
      <w:r>
        <w:rPr>
          <w:spacing w:val="-6"/>
        </w:rPr>
        <w:t>D</w:t>
      </w:r>
      <w:r>
        <w:t>o</w:t>
      </w:r>
      <w:r>
        <w:rPr>
          <w:spacing w:val="-10"/>
        </w:rPr>
        <w:t xml:space="preserve"> </w:t>
      </w:r>
      <w:r>
        <w:rPr>
          <w:spacing w:val="-5"/>
        </w:rPr>
        <w:t>n</w:t>
      </w:r>
      <w:r>
        <w:rPr>
          <w:spacing w:val="-8"/>
        </w:rPr>
        <w:t>o</w:t>
      </w:r>
      <w:r>
        <w:t>t</w:t>
      </w:r>
      <w:r>
        <w:rPr>
          <w:spacing w:val="-9"/>
        </w:rPr>
        <w:t xml:space="preserve"> </w:t>
      </w:r>
      <w:r>
        <w:rPr>
          <w:spacing w:val="-8"/>
        </w:rPr>
        <w:t>p</w:t>
      </w:r>
      <w:r>
        <w:rPr>
          <w:spacing w:val="-4"/>
        </w:rPr>
        <w:t>l</w:t>
      </w:r>
      <w:r>
        <w:rPr>
          <w:spacing w:val="-7"/>
        </w:rPr>
        <w:t>a</w:t>
      </w:r>
      <w:r>
        <w:rPr>
          <w:spacing w:val="-5"/>
        </w:rPr>
        <w:t>c</w:t>
      </w:r>
      <w:r>
        <w:t>e</w:t>
      </w:r>
      <w:r>
        <w:rPr>
          <w:spacing w:val="-12"/>
        </w:rPr>
        <w:t xml:space="preserve"> </w:t>
      </w:r>
      <w:r>
        <w:rPr>
          <w:spacing w:val="-5"/>
        </w:rPr>
        <w:t>o</w:t>
      </w:r>
      <w:r>
        <w:rPr>
          <w:spacing w:val="-8"/>
        </w:rPr>
        <w:t>b</w:t>
      </w:r>
      <w:r>
        <w:rPr>
          <w:spacing w:val="-4"/>
        </w:rPr>
        <w:t>j</w:t>
      </w:r>
      <w:r>
        <w:rPr>
          <w:spacing w:val="-5"/>
        </w:rPr>
        <w:t>e</w:t>
      </w:r>
      <w:r>
        <w:rPr>
          <w:spacing w:val="-7"/>
        </w:rPr>
        <w:t>c</w:t>
      </w:r>
      <w:r>
        <w:rPr>
          <w:spacing w:val="-4"/>
        </w:rPr>
        <w:t>t</w:t>
      </w:r>
      <w:r>
        <w:t>s</w:t>
      </w:r>
      <w:r>
        <w:rPr>
          <w:spacing w:val="-12"/>
        </w:rPr>
        <w:t xml:space="preserve"> </w:t>
      </w:r>
      <w:r>
        <w:rPr>
          <w:spacing w:val="-5"/>
        </w:rPr>
        <w:t>o</w:t>
      </w:r>
      <w:r>
        <w:t>n</w:t>
      </w:r>
      <w:r>
        <w:rPr>
          <w:spacing w:val="-12"/>
        </w:rPr>
        <w:t xml:space="preserve"> </w:t>
      </w:r>
      <w:r>
        <w:rPr>
          <w:spacing w:val="-4"/>
        </w:rPr>
        <w:t>t</w:t>
      </w:r>
      <w:r>
        <w:rPr>
          <w:spacing w:val="-8"/>
        </w:rPr>
        <w:t>h</w:t>
      </w:r>
      <w:r>
        <w:t>e</w:t>
      </w:r>
      <w:r>
        <w:rPr>
          <w:spacing w:val="-10"/>
        </w:rPr>
        <w:t xml:space="preserve"> </w:t>
      </w:r>
      <w:r>
        <w:rPr>
          <w:spacing w:val="-7"/>
        </w:rPr>
        <w:t>f</w:t>
      </w:r>
      <w:r>
        <w:rPr>
          <w:spacing w:val="-4"/>
        </w:rPr>
        <w:t>l</w:t>
      </w:r>
      <w:r>
        <w:rPr>
          <w:spacing w:val="-5"/>
        </w:rPr>
        <w:t>o</w:t>
      </w:r>
      <w:r>
        <w:rPr>
          <w:spacing w:val="-8"/>
        </w:rPr>
        <w:t>o</w:t>
      </w:r>
      <w:r>
        <w:t>r</w:t>
      </w:r>
      <w:r>
        <w:rPr>
          <w:spacing w:val="-11"/>
        </w:rPr>
        <w:t xml:space="preserve"> </w:t>
      </w:r>
      <w:r>
        <w:rPr>
          <w:spacing w:val="-4"/>
        </w:rPr>
        <w:t>i</w:t>
      </w:r>
      <w:r>
        <w:t>f</w:t>
      </w:r>
      <w:r>
        <w:rPr>
          <w:spacing w:val="-11"/>
        </w:rPr>
        <w:t xml:space="preserve"> </w:t>
      </w:r>
      <w:r>
        <w:rPr>
          <w:spacing w:val="-4"/>
        </w:rPr>
        <w:t>t</w:t>
      </w:r>
      <w:r>
        <w:rPr>
          <w:spacing w:val="-8"/>
        </w:rPr>
        <w:t>h</w:t>
      </w:r>
      <w:r>
        <w:rPr>
          <w:spacing w:val="-5"/>
        </w:rPr>
        <w:t>e</w:t>
      </w:r>
      <w:r>
        <w:t>y</w:t>
      </w:r>
      <w:r>
        <w:rPr>
          <w:spacing w:val="-12"/>
        </w:rPr>
        <w:t xml:space="preserve"> </w:t>
      </w:r>
      <w:r>
        <w:rPr>
          <w:spacing w:val="-9"/>
        </w:rPr>
        <w:t>m</w:t>
      </w:r>
      <w:r>
        <w:rPr>
          <w:spacing w:val="-5"/>
        </w:rPr>
        <w:t>us</w:t>
      </w:r>
      <w:r>
        <w:t>t</w:t>
      </w:r>
      <w:r>
        <w:rPr>
          <w:spacing w:val="-9"/>
        </w:rPr>
        <w:t xml:space="preserve"> </w:t>
      </w:r>
      <w:r>
        <w:rPr>
          <w:spacing w:val="-5"/>
        </w:rPr>
        <w:t>b</w:t>
      </w:r>
      <w:r>
        <w:t>e</w:t>
      </w:r>
      <w:r>
        <w:rPr>
          <w:spacing w:val="-10"/>
        </w:rPr>
        <w:t xml:space="preserve"> </w:t>
      </w:r>
      <w:r>
        <w:rPr>
          <w:spacing w:val="-8"/>
        </w:rPr>
        <w:t>p</w:t>
      </w:r>
      <w:r>
        <w:rPr>
          <w:spacing w:val="-4"/>
        </w:rPr>
        <w:t>i</w:t>
      </w:r>
      <w:r>
        <w:rPr>
          <w:spacing w:val="-5"/>
        </w:rPr>
        <w:t>c</w:t>
      </w:r>
      <w:r>
        <w:rPr>
          <w:spacing w:val="-8"/>
        </w:rPr>
        <w:t>k</w:t>
      </w:r>
      <w:r>
        <w:rPr>
          <w:spacing w:val="-5"/>
        </w:rPr>
        <w:t>e</w:t>
      </w:r>
      <w:r>
        <w:t>d</w:t>
      </w:r>
      <w:r>
        <w:rPr>
          <w:spacing w:val="-12"/>
        </w:rPr>
        <w:t xml:space="preserve"> </w:t>
      </w:r>
      <w:r>
        <w:rPr>
          <w:spacing w:val="-5"/>
        </w:rPr>
        <w:t>u</w:t>
      </w:r>
      <w:r>
        <w:t>p</w:t>
      </w:r>
      <w:r>
        <w:rPr>
          <w:spacing w:val="-10"/>
        </w:rPr>
        <w:t xml:space="preserve"> </w:t>
      </w:r>
      <w:r>
        <w:rPr>
          <w:spacing w:val="-5"/>
        </w:rPr>
        <w:t>a</w:t>
      </w:r>
      <w:r>
        <w:rPr>
          <w:spacing w:val="-8"/>
        </w:rPr>
        <w:t>g</w:t>
      </w:r>
      <w:r>
        <w:rPr>
          <w:spacing w:val="-5"/>
        </w:rPr>
        <w:t>a</w:t>
      </w:r>
      <w:r>
        <w:rPr>
          <w:spacing w:val="-7"/>
        </w:rPr>
        <w:t>i</w:t>
      </w:r>
      <w:r>
        <w:t>n</w:t>
      </w:r>
      <w:r>
        <w:rPr>
          <w:spacing w:val="-10"/>
        </w:rPr>
        <w:t xml:space="preserve"> </w:t>
      </w:r>
      <w:r>
        <w:rPr>
          <w:spacing w:val="-7"/>
        </w:rPr>
        <w:t>la</w:t>
      </w:r>
      <w:r>
        <w:rPr>
          <w:spacing w:val="-4"/>
        </w:rPr>
        <w:t>t</w:t>
      </w:r>
      <w:r>
        <w:rPr>
          <w:spacing w:val="-5"/>
        </w:rPr>
        <w:t>e</w:t>
      </w:r>
      <w:r>
        <w:rPr>
          <w:spacing w:val="-7"/>
        </w:rPr>
        <w:t>r</w:t>
      </w:r>
      <w:r>
        <w:t>.</w:t>
      </w:r>
    </w:p>
    <w:p w14:paraId="3BA231F7" w14:textId="77777777" w:rsidR="00E77BB7" w:rsidRPr="00E77BB7" w:rsidRDefault="00BF65B5" w:rsidP="00DF0194">
      <w:pPr>
        <w:numPr>
          <w:ilvl w:val="1"/>
          <w:numId w:val="94"/>
        </w:numPr>
        <w:tabs>
          <w:tab w:val="left" w:pos="919"/>
        </w:tabs>
        <w:spacing w:before="75" w:line="241" w:lineRule="auto"/>
        <w:ind w:left="1653" w:right="528" w:hanging="360"/>
      </w:pPr>
      <w:r>
        <w:rPr>
          <w:b/>
          <w:bCs/>
          <w:spacing w:val="-6"/>
        </w:rPr>
        <w:t>A</w:t>
      </w:r>
      <w:r>
        <w:rPr>
          <w:b/>
          <w:bCs/>
          <w:spacing w:val="-5"/>
        </w:rPr>
        <w:t>vo</w:t>
      </w:r>
      <w:r>
        <w:rPr>
          <w:b/>
          <w:bCs/>
          <w:spacing w:val="-4"/>
        </w:rPr>
        <w:t>i</w:t>
      </w:r>
      <w:r>
        <w:rPr>
          <w:b/>
          <w:bCs/>
        </w:rPr>
        <w:t>d</w:t>
      </w:r>
      <w:r>
        <w:rPr>
          <w:b/>
          <w:bCs/>
          <w:spacing w:val="-10"/>
        </w:rPr>
        <w:t xml:space="preserve"> </w:t>
      </w:r>
      <w:r>
        <w:rPr>
          <w:b/>
          <w:bCs/>
          <w:spacing w:val="-6"/>
        </w:rPr>
        <w:t>Un</w:t>
      </w:r>
      <w:r>
        <w:rPr>
          <w:b/>
          <w:bCs/>
          <w:spacing w:val="-8"/>
        </w:rPr>
        <w:t>n</w:t>
      </w:r>
      <w:r>
        <w:rPr>
          <w:b/>
          <w:bCs/>
          <w:spacing w:val="-5"/>
        </w:rPr>
        <w:t>e</w:t>
      </w:r>
      <w:r>
        <w:rPr>
          <w:b/>
          <w:bCs/>
          <w:spacing w:val="-7"/>
        </w:rPr>
        <w:t>c</w:t>
      </w:r>
      <w:r>
        <w:rPr>
          <w:b/>
          <w:bCs/>
          <w:spacing w:val="-5"/>
        </w:rPr>
        <w:t>es</w:t>
      </w:r>
      <w:r>
        <w:rPr>
          <w:b/>
          <w:bCs/>
          <w:spacing w:val="-7"/>
        </w:rPr>
        <w:t>s</w:t>
      </w:r>
      <w:r>
        <w:rPr>
          <w:b/>
          <w:bCs/>
          <w:spacing w:val="-5"/>
        </w:rPr>
        <w:t>ar</w:t>
      </w:r>
      <w:r>
        <w:rPr>
          <w:b/>
          <w:bCs/>
        </w:rPr>
        <w:t>y</w:t>
      </w:r>
      <w:r>
        <w:rPr>
          <w:b/>
          <w:bCs/>
          <w:spacing w:val="-10"/>
        </w:rPr>
        <w:t xml:space="preserve"> </w:t>
      </w:r>
      <w:r>
        <w:rPr>
          <w:b/>
          <w:bCs/>
          <w:spacing w:val="-9"/>
        </w:rPr>
        <w:t>T</w:t>
      </w:r>
      <w:r>
        <w:rPr>
          <w:b/>
          <w:bCs/>
          <w:spacing w:val="-4"/>
        </w:rPr>
        <w:t>w</w:t>
      </w:r>
      <w:r>
        <w:rPr>
          <w:b/>
          <w:bCs/>
          <w:spacing w:val="-7"/>
        </w:rPr>
        <w:t>is</w:t>
      </w:r>
      <w:r>
        <w:rPr>
          <w:b/>
          <w:bCs/>
          <w:spacing w:val="-4"/>
        </w:rPr>
        <w:t>ti</w:t>
      </w:r>
      <w:r>
        <w:rPr>
          <w:b/>
          <w:bCs/>
          <w:spacing w:val="-8"/>
        </w:rPr>
        <w:t>n</w:t>
      </w:r>
      <w:r>
        <w:rPr>
          <w:b/>
          <w:bCs/>
          <w:spacing w:val="-5"/>
        </w:rPr>
        <w:t>g</w:t>
      </w:r>
      <w:r>
        <w:rPr>
          <w:b/>
          <w:bCs/>
        </w:rPr>
        <w:t>.</w:t>
      </w:r>
      <w:r>
        <w:rPr>
          <w:b/>
          <w:bCs/>
          <w:spacing w:val="-10"/>
        </w:rPr>
        <w:t xml:space="preserve"> </w:t>
      </w:r>
      <w:r>
        <w:rPr>
          <w:spacing w:val="-6"/>
        </w:rPr>
        <w:t>T</w:t>
      </w:r>
      <w:r>
        <w:rPr>
          <w:spacing w:val="-5"/>
        </w:rPr>
        <w:t>u</w:t>
      </w:r>
      <w:r>
        <w:rPr>
          <w:spacing w:val="-7"/>
        </w:rPr>
        <w:t>r</w:t>
      </w:r>
      <w:r>
        <w:t>n</w:t>
      </w:r>
      <w:r>
        <w:rPr>
          <w:spacing w:val="-10"/>
        </w:rPr>
        <w:t xml:space="preserve"> </w:t>
      </w:r>
      <w:r>
        <w:rPr>
          <w:spacing w:val="-8"/>
        </w:rPr>
        <w:t>y</w:t>
      </w:r>
      <w:r>
        <w:rPr>
          <w:spacing w:val="-5"/>
        </w:rPr>
        <w:t>ou</w:t>
      </w:r>
      <w:r>
        <w:t>r</w:t>
      </w:r>
      <w:r>
        <w:rPr>
          <w:spacing w:val="-11"/>
        </w:rPr>
        <w:t xml:space="preserve"> </w:t>
      </w:r>
      <w:r>
        <w:rPr>
          <w:spacing w:val="-4"/>
        </w:rPr>
        <w:t>f</w:t>
      </w:r>
      <w:r>
        <w:rPr>
          <w:spacing w:val="-7"/>
        </w:rPr>
        <w:t>e</w:t>
      </w:r>
      <w:r>
        <w:rPr>
          <w:spacing w:val="-5"/>
        </w:rPr>
        <w:t>e</w:t>
      </w:r>
      <w:r>
        <w:rPr>
          <w:spacing w:val="-4"/>
        </w:rPr>
        <w:t>t</w:t>
      </w:r>
      <w:r>
        <w:t>,</w:t>
      </w:r>
      <w:r>
        <w:rPr>
          <w:spacing w:val="-12"/>
        </w:rPr>
        <w:t xml:space="preserve"> </w:t>
      </w:r>
      <w:r>
        <w:rPr>
          <w:spacing w:val="-5"/>
        </w:rPr>
        <w:t>n</w:t>
      </w:r>
      <w:r>
        <w:rPr>
          <w:spacing w:val="-8"/>
        </w:rPr>
        <w:t>o</w:t>
      </w:r>
      <w:r>
        <w:t>t</w:t>
      </w:r>
      <w:r>
        <w:rPr>
          <w:spacing w:val="-9"/>
        </w:rPr>
        <w:t xml:space="preserve"> </w:t>
      </w:r>
      <w:r>
        <w:rPr>
          <w:spacing w:val="-8"/>
        </w:rPr>
        <w:t>y</w:t>
      </w:r>
      <w:r>
        <w:rPr>
          <w:spacing w:val="-5"/>
        </w:rPr>
        <w:t>ou</w:t>
      </w:r>
      <w:r>
        <w:t>r</w:t>
      </w:r>
      <w:r>
        <w:rPr>
          <w:spacing w:val="-11"/>
        </w:rPr>
        <w:t xml:space="preserve"> </w:t>
      </w:r>
      <w:r>
        <w:rPr>
          <w:spacing w:val="-5"/>
        </w:rPr>
        <w:t>h</w:t>
      </w:r>
      <w:r>
        <w:rPr>
          <w:spacing w:val="-7"/>
        </w:rPr>
        <w:t>i</w:t>
      </w:r>
      <w:r>
        <w:rPr>
          <w:spacing w:val="-5"/>
        </w:rPr>
        <w:t>p</w:t>
      </w:r>
      <w:r>
        <w:t>s</w:t>
      </w:r>
      <w:r>
        <w:rPr>
          <w:spacing w:val="-9"/>
        </w:rPr>
        <w:t xml:space="preserve"> </w:t>
      </w:r>
      <w:r>
        <w:rPr>
          <w:spacing w:val="-8"/>
        </w:rPr>
        <w:t>o</w:t>
      </w:r>
      <w:r>
        <w:t>r</w:t>
      </w:r>
      <w:r>
        <w:rPr>
          <w:spacing w:val="-9"/>
        </w:rPr>
        <w:t xml:space="preserve"> </w:t>
      </w:r>
      <w:r>
        <w:rPr>
          <w:spacing w:val="-5"/>
        </w:rPr>
        <w:t>s</w:t>
      </w:r>
      <w:r>
        <w:rPr>
          <w:spacing w:val="-8"/>
        </w:rPr>
        <w:t>h</w:t>
      </w:r>
      <w:r>
        <w:rPr>
          <w:spacing w:val="-5"/>
        </w:rPr>
        <w:t>o</w:t>
      </w:r>
      <w:r>
        <w:rPr>
          <w:spacing w:val="-8"/>
        </w:rPr>
        <w:t>u</w:t>
      </w:r>
      <w:r>
        <w:rPr>
          <w:spacing w:val="-4"/>
        </w:rPr>
        <w:t>l</w:t>
      </w:r>
      <w:r>
        <w:rPr>
          <w:spacing w:val="-5"/>
        </w:rPr>
        <w:t>d</w:t>
      </w:r>
      <w:r>
        <w:rPr>
          <w:spacing w:val="-7"/>
        </w:rPr>
        <w:t>e</w:t>
      </w:r>
      <w:r>
        <w:rPr>
          <w:spacing w:val="-4"/>
        </w:rPr>
        <w:t>r</w:t>
      </w:r>
      <w:r>
        <w:rPr>
          <w:spacing w:val="-5"/>
        </w:rPr>
        <w:t>s</w:t>
      </w:r>
      <w:r>
        <w:t>.</w:t>
      </w:r>
      <w:r>
        <w:rPr>
          <w:spacing w:val="-12"/>
        </w:rPr>
        <w:t xml:space="preserve"> </w:t>
      </w:r>
      <w:r>
        <w:rPr>
          <w:spacing w:val="-6"/>
        </w:rPr>
        <w:t>L</w:t>
      </w:r>
      <w:r>
        <w:rPr>
          <w:spacing w:val="-5"/>
        </w:rPr>
        <w:t>ea</w:t>
      </w:r>
      <w:r>
        <w:rPr>
          <w:spacing w:val="-8"/>
        </w:rPr>
        <w:t>v</w:t>
      </w:r>
      <w:r>
        <w:t>e</w:t>
      </w:r>
      <w:r>
        <w:rPr>
          <w:spacing w:val="-12"/>
        </w:rPr>
        <w:t xml:space="preserve"> </w:t>
      </w:r>
      <w:r>
        <w:rPr>
          <w:spacing w:val="-5"/>
        </w:rPr>
        <w:t>enou</w:t>
      </w:r>
      <w:r>
        <w:rPr>
          <w:spacing w:val="-10"/>
        </w:rPr>
        <w:t>g</w:t>
      </w:r>
      <w:r>
        <w:t>h</w:t>
      </w:r>
      <w:r>
        <w:rPr>
          <w:spacing w:val="-10"/>
        </w:rPr>
        <w:t xml:space="preserve"> </w:t>
      </w:r>
      <w:r>
        <w:rPr>
          <w:spacing w:val="-4"/>
        </w:rPr>
        <w:t>r</w:t>
      </w:r>
      <w:r>
        <w:rPr>
          <w:spacing w:val="-5"/>
        </w:rPr>
        <w:t>oo</w:t>
      </w:r>
      <w:r>
        <w:t>m</w:t>
      </w:r>
      <w:r>
        <w:rPr>
          <w:spacing w:val="-14"/>
        </w:rPr>
        <w:t xml:space="preserve"> </w:t>
      </w:r>
      <w:r>
        <w:rPr>
          <w:spacing w:val="-4"/>
        </w:rPr>
        <w:t>t</w:t>
      </w:r>
      <w:r>
        <w:t>o</w:t>
      </w:r>
      <w:r>
        <w:rPr>
          <w:spacing w:val="-12"/>
        </w:rPr>
        <w:t xml:space="preserve"> </w:t>
      </w:r>
      <w:r>
        <w:rPr>
          <w:spacing w:val="-5"/>
        </w:rPr>
        <w:t>s</w:t>
      </w:r>
      <w:r>
        <w:rPr>
          <w:spacing w:val="-8"/>
        </w:rPr>
        <w:t>h</w:t>
      </w:r>
      <w:r>
        <w:rPr>
          <w:spacing w:val="-4"/>
        </w:rPr>
        <w:t>i</w:t>
      </w:r>
      <w:r>
        <w:rPr>
          <w:spacing w:val="-7"/>
        </w:rPr>
        <w:t>f</w:t>
      </w:r>
      <w:r>
        <w:t>t</w:t>
      </w:r>
      <w:r>
        <w:rPr>
          <w:spacing w:val="-9"/>
        </w:rPr>
        <w:t xml:space="preserve"> </w:t>
      </w:r>
      <w:r>
        <w:rPr>
          <w:spacing w:val="-8"/>
        </w:rPr>
        <w:t>y</w:t>
      </w:r>
      <w:r>
        <w:rPr>
          <w:spacing w:val="-5"/>
        </w:rPr>
        <w:t xml:space="preserve">our </w:t>
      </w:r>
      <w:r>
        <w:rPr>
          <w:spacing w:val="-4"/>
        </w:rPr>
        <w:t>f</w:t>
      </w:r>
      <w:r>
        <w:rPr>
          <w:spacing w:val="-5"/>
        </w:rPr>
        <w:t>e</w:t>
      </w:r>
      <w:r>
        <w:rPr>
          <w:spacing w:val="-7"/>
        </w:rPr>
        <w:t>e</w:t>
      </w:r>
      <w:r>
        <w:t>t</w:t>
      </w:r>
      <w:r>
        <w:rPr>
          <w:spacing w:val="-11"/>
        </w:rPr>
        <w:t xml:space="preserve"> </w:t>
      </w:r>
      <w:r>
        <w:rPr>
          <w:spacing w:val="-5"/>
        </w:rPr>
        <w:t>s</w:t>
      </w:r>
      <w:r>
        <w:t>o</w:t>
      </w:r>
      <w:r>
        <w:rPr>
          <w:spacing w:val="-10"/>
        </w:rPr>
        <w:t xml:space="preserve"> </w:t>
      </w:r>
      <w:r>
        <w:rPr>
          <w:spacing w:val="-7"/>
        </w:rPr>
        <w:t>a</w:t>
      </w:r>
      <w:r>
        <w:t>s</w:t>
      </w:r>
      <w:r>
        <w:rPr>
          <w:spacing w:val="-9"/>
        </w:rPr>
        <w:t xml:space="preserve"> </w:t>
      </w:r>
      <w:r>
        <w:rPr>
          <w:spacing w:val="-5"/>
        </w:rPr>
        <w:t>n</w:t>
      </w:r>
      <w:r>
        <w:rPr>
          <w:spacing w:val="-8"/>
        </w:rPr>
        <w:t>o</w:t>
      </w:r>
      <w:r>
        <w:t>t</w:t>
      </w:r>
      <w:r>
        <w:rPr>
          <w:spacing w:val="-11"/>
        </w:rPr>
        <w:t xml:space="preserve"> </w:t>
      </w:r>
      <w:r>
        <w:rPr>
          <w:spacing w:val="-4"/>
        </w:rPr>
        <w:t>t</w:t>
      </w:r>
      <w:r>
        <w:t>o</w:t>
      </w:r>
      <w:r>
        <w:rPr>
          <w:spacing w:val="-10"/>
        </w:rPr>
        <w:t xml:space="preserve"> </w:t>
      </w:r>
      <w:r>
        <w:rPr>
          <w:spacing w:val="-8"/>
        </w:rPr>
        <w:t>h</w:t>
      </w:r>
      <w:r>
        <w:rPr>
          <w:spacing w:val="-5"/>
        </w:rPr>
        <w:t>a</w:t>
      </w:r>
      <w:r>
        <w:rPr>
          <w:spacing w:val="-8"/>
        </w:rPr>
        <w:t>v</w:t>
      </w:r>
      <w:r>
        <w:t>e</w:t>
      </w:r>
      <w:r>
        <w:rPr>
          <w:spacing w:val="-10"/>
        </w:rPr>
        <w:t xml:space="preserve"> </w:t>
      </w:r>
      <w:r>
        <w:rPr>
          <w:spacing w:val="-7"/>
        </w:rPr>
        <w:t>t</w:t>
      </w:r>
      <w:r>
        <w:t>o</w:t>
      </w:r>
      <w:r>
        <w:rPr>
          <w:spacing w:val="-10"/>
        </w:rPr>
        <w:t xml:space="preserve"> </w:t>
      </w:r>
      <w:r>
        <w:rPr>
          <w:spacing w:val="-4"/>
        </w:rPr>
        <w:t>t</w:t>
      </w:r>
      <w:r>
        <w:rPr>
          <w:spacing w:val="-9"/>
        </w:rPr>
        <w:t>w</w:t>
      </w:r>
      <w:r>
        <w:rPr>
          <w:spacing w:val="-4"/>
        </w:rPr>
        <w:t>i</w:t>
      </w:r>
      <w:r>
        <w:rPr>
          <w:spacing w:val="-7"/>
        </w:rPr>
        <w:t>s</w:t>
      </w:r>
      <w:r>
        <w:rPr>
          <w:spacing w:val="-4"/>
        </w:rPr>
        <w:t>t.</w:t>
      </w:r>
    </w:p>
    <w:p w14:paraId="209488D7" w14:textId="0A058CFC" w:rsidR="007E0AE8" w:rsidRPr="00E77BB7" w:rsidRDefault="00E77BB7" w:rsidP="00DF0194">
      <w:pPr>
        <w:numPr>
          <w:ilvl w:val="1"/>
          <w:numId w:val="94"/>
        </w:numPr>
        <w:tabs>
          <w:tab w:val="left" w:pos="919"/>
        </w:tabs>
        <w:spacing w:before="75" w:line="241" w:lineRule="auto"/>
        <w:ind w:left="1653" w:right="528" w:hanging="360"/>
      </w:pPr>
      <w:r>
        <w:rPr>
          <w:b/>
          <w:bCs/>
          <w:spacing w:val="-6"/>
        </w:rPr>
        <w:t>A</w:t>
      </w:r>
      <w:r>
        <w:rPr>
          <w:b/>
          <w:bCs/>
          <w:spacing w:val="-5"/>
        </w:rPr>
        <w:t>vo</w:t>
      </w:r>
      <w:r>
        <w:rPr>
          <w:b/>
          <w:bCs/>
          <w:spacing w:val="-4"/>
        </w:rPr>
        <w:t>i</w:t>
      </w:r>
      <w:r>
        <w:rPr>
          <w:b/>
          <w:bCs/>
        </w:rPr>
        <w:t>d Reaching Out</w:t>
      </w:r>
      <w:r w:rsidR="00BF65B5" w:rsidRPr="00E77BB7">
        <w:rPr>
          <w:b/>
          <w:bCs/>
        </w:rPr>
        <w:t>.</w:t>
      </w:r>
      <w:r w:rsidR="00BF65B5" w:rsidRPr="00E77BB7">
        <w:rPr>
          <w:b/>
          <w:bCs/>
          <w:spacing w:val="-10"/>
        </w:rPr>
        <w:t xml:space="preserve"> </w:t>
      </w:r>
      <w:r>
        <w:rPr>
          <w:spacing w:val="-6"/>
        </w:rPr>
        <w:t xml:space="preserve"> </w:t>
      </w:r>
      <w:r>
        <w:rPr>
          <w:spacing w:val="-10"/>
        </w:rPr>
        <w:t>Handle heavy objects close to the body.  Avoid a long reach to pick up an object.</w:t>
      </w:r>
      <w:r w:rsidR="00BF65B5" w:rsidRPr="0FCCC708">
        <w:t xml:space="preserve"> </w:t>
      </w:r>
    </w:p>
    <w:p w14:paraId="7D526317" w14:textId="2D8242B4" w:rsidR="007E0AE8" w:rsidRDefault="00E77BB7" w:rsidP="00DF0194">
      <w:pPr>
        <w:numPr>
          <w:ilvl w:val="1"/>
          <w:numId w:val="94"/>
        </w:numPr>
        <w:tabs>
          <w:tab w:val="left" w:pos="920"/>
        </w:tabs>
        <w:spacing w:before="75"/>
        <w:ind w:left="1653" w:right="259" w:hanging="360"/>
        <w:jc w:val="both"/>
      </w:pPr>
      <w:r>
        <w:rPr>
          <w:b/>
          <w:bCs/>
          <w:spacing w:val="-6"/>
        </w:rPr>
        <w:t>A</w:t>
      </w:r>
      <w:r>
        <w:rPr>
          <w:b/>
          <w:bCs/>
          <w:spacing w:val="-5"/>
        </w:rPr>
        <w:t>vo</w:t>
      </w:r>
      <w:r>
        <w:rPr>
          <w:b/>
          <w:bCs/>
          <w:spacing w:val="-4"/>
        </w:rPr>
        <w:t>i</w:t>
      </w:r>
      <w:r>
        <w:rPr>
          <w:b/>
          <w:bCs/>
        </w:rPr>
        <w:t>d</w:t>
      </w:r>
      <w:r>
        <w:rPr>
          <w:b/>
          <w:bCs/>
          <w:spacing w:val="-6"/>
        </w:rPr>
        <w:t xml:space="preserve"> </w:t>
      </w:r>
      <w:r w:rsidR="00BF65B5">
        <w:rPr>
          <w:b/>
          <w:bCs/>
          <w:spacing w:val="-6"/>
        </w:rPr>
        <w:t>E</w:t>
      </w:r>
      <w:r w:rsidR="00BF65B5">
        <w:rPr>
          <w:b/>
          <w:bCs/>
          <w:spacing w:val="-8"/>
        </w:rPr>
        <w:t>x</w:t>
      </w:r>
      <w:r w:rsidR="00BF65B5">
        <w:rPr>
          <w:b/>
          <w:bCs/>
          <w:spacing w:val="-5"/>
        </w:rPr>
        <w:t>c</w:t>
      </w:r>
      <w:r w:rsidR="00BF65B5">
        <w:rPr>
          <w:b/>
          <w:bCs/>
          <w:spacing w:val="-7"/>
        </w:rPr>
        <w:t>e</w:t>
      </w:r>
      <w:r w:rsidR="00BF65B5">
        <w:rPr>
          <w:b/>
          <w:bCs/>
          <w:spacing w:val="-5"/>
        </w:rPr>
        <w:t>s</w:t>
      </w:r>
      <w:r w:rsidR="00BF65B5">
        <w:rPr>
          <w:b/>
          <w:bCs/>
          <w:spacing w:val="-7"/>
        </w:rPr>
        <w:t>s</w:t>
      </w:r>
      <w:r w:rsidR="00BF65B5">
        <w:rPr>
          <w:b/>
          <w:bCs/>
          <w:spacing w:val="-4"/>
        </w:rPr>
        <w:t>i</w:t>
      </w:r>
      <w:r w:rsidR="00BF65B5">
        <w:rPr>
          <w:b/>
          <w:bCs/>
          <w:spacing w:val="-5"/>
        </w:rPr>
        <w:t>v</w:t>
      </w:r>
      <w:r w:rsidR="00BF65B5">
        <w:rPr>
          <w:b/>
          <w:bCs/>
        </w:rPr>
        <w:t>e</w:t>
      </w:r>
      <w:r w:rsidR="00BF65B5">
        <w:rPr>
          <w:b/>
          <w:bCs/>
          <w:spacing w:val="-12"/>
        </w:rPr>
        <w:t xml:space="preserve"> </w:t>
      </w:r>
      <w:r w:rsidR="00BF65B5">
        <w:rPr>
          <w:b/>
          <w:bCs/>
          <w:spacing w:val="-5"/>
        </w:rPr>
        <w:t>W</w:t>
      </w:r>
      <w:r w:rsidR="00BF65B5">
        <w:rPr>
          <w:b/>
          <w:bCs/>
          <w:spacing w:val="-7"/>
        </w:rPr>
        <w:t>e</w:t>
      </w:r>
      <w:r w:rsidR="00BF65B5">
        <w:rPr>
          <w:b/>
          <w:bCs/>
          <w:spacing w:val="-4"/>
        </w:rPr>
        <w:t>i</w:t>
      </w:r>
      <w:r w:rsidR="00BF65B5">
        <w:rPr>
          <w:b/>
          <w:bCs/>
          <w:spacing w:val="-5"/>
        </w:rPr>
        <w:t>g</w:t>
      </w:r>
      <w:r w:rsidR="00BF65B5">
        <w:rPr>
          <w:b/>
          <w:bCs/>
          <w:spacing w:val="-8"/>
        </w:rPr>
        <w:t>h</w:t>
      </w:r>
      <w:r w:rsidR="00BF65B5">
        <w:rPr>
          <w:b/>
          <w:bCs/>
          <w:spacing w:val="-4"/>
        </w:rPr>
        <w:t>t</w:t>
      </w:r>
      <w:r w:rsidR="00BF65B5">
        <w:rPr>
          <w:b/>
          <w:bCs/>
        </w:rPr>
        <w:t>.</w:t>
      </w:r>
      <w:r w:rsidR="00BF65B5">
        <w:rPr>
          <w:b/>
          <w:bCs/>
          <w:spacing w:val="-10"/>
        </w:rPr>
        <w:t xml:space="preserve"> </w:t>
      </w:r>
      <w:r w:rsidR="00BF65B5">
        <w:rPr>
          <w:spacing w:val="-9"/>
        </w:rPr>
        <w:t>I</w:t>
      </w:r>
      <w:r w:rsidR="00BF65B5">
        <w:t>f</w:t>
      </w:r>
      <w:r w:rsidR="00BF65B5">
        <w:rPr>
          <w:spacing w:val="-9"/>
        </w:rPr>
        <w:t xml:space="preserve"> </w:t>
      </w:r>
      <w:r w:rsidR="00BF65B5">
        <w:rPr>
          <w:spacing w:val="-4"/>
        </w:rPr>
        <w:t>t</w:t>
      </w:r>
      <w:r w:rsidR="00BF65B5">
        <w:rPr>
          <w:spacing w:val="-5"/>
        </w:rPr>
        <w:t>h</w:t>
      </w:r>
      <w:r w:rsidR="00BF65B5">
        <w:t>e</w:t>
      </w:r>
      <w:r w:rsidR="00BF65B5">
        <w:rPr>
          <w:spacing w:val="-12"/>
        </w:rPr>
        <w:t xml:space="preserve"> </w:t>
      </w:r>
      <w:r w:rsidR="00BF65B5">
        <w:rPr>
          <w:spacing w:val="-4"/>
        </w:rPr>
        <w:t>l</w:t>
      </w:r>
      <w:r w:rsidR="00BF65B5">
        <w:rPr>
          <w:spacing w:val="-8"/>
        </w:rPr>
        <w:t>o</w:t>
      </w:r>
      <w:r w:rsidR="00BF65B5">
        <w:rPr>
          <w:spacing w:val="-5"/>
        </w:rPr>
        <w:t>a</w:t>
      </w:r>
      <w:r w:rsidR="00BF65B5">
        <w:t>d</w:t>
      </w:r>
      <w:r w:rsidR="00BF65B5">
        <w:rPr>
          <w:spacing w:val="-12"/>
        </w:rPr>
        <w:t xml:space="preserve"> </w:t>
      </w:r>
      <w:r w:rsidR="00BF65B5">
        <w:rPr>
          <w:spacing w:val="-4"/>
        </w:rPr>
        <w:t>i</w:t>
      </w:r>
      <w:r w:rsidR="00BF65B5">
        <w:t>s</w:t>
      </w:r>
      <w:r w:rsidR="00BF65B5">
        <w:rPr>
          <w:spacing w:val="-12"/>
        </w:rPr>
        <w:t xml:space="preserve"> </w:t>
      </w:r>
      <w:r w:rsidR="00BF65B5">
        <w:rPr>
          <w:spacing w:val="-4"/>
        </w:rPr>
        <w:t>t</w:t>
      </w:r>
      <w:r w:rsidR="00BF65B5">
        <w:rPr>
          <w:spacing w:val="-5"/>
        </w:rPr>
        <w:t>o</w:t>
      </w:r>
      <w:r w:rsidR="00BF65B5">
        <w:t xml:space="preserve">o </w:t>
      </w:r>
      <w:r w:rsidR="00BF65B5">
        <w:rPr>
          <w:spacing w:val="-5"/>
        </w:rPr>
        <w:t>hea</w:t>
      </w:r>
      <w:r w:rsidR="00BF65B5">
        <w:rPr>
          <w:spacing w:val="-8"/>
        </w:rPr>
        <w:t>vy</w:t>
      </w:r>
      <w:r w:rsidR="00BF65B5">
        <w:t>,</w:t>
      </w:r>
      <w:r w:rsidR="00BF65B5">
        <w:rPr>
          <w:spacing w:val="-10"/>
        </w:rPr>
        <w:t xml:space="preserve"> </w:t>
      </w:r>
      <w:r w:rsidR="00BF65B5">
        <w:rPr>
          <w:spacing w:val="-8"/>
        </w:rPr>
        <w:t>g</w:t>
      </w:r>
      <w:r w:rsidR="00BF65B5">
        <w:rPr>
          <w:spacing w:val="-5"/>
        </w:rPr>
        <w:t>e</w:t>
      </w:r>
      <w:r w:rsidR="00BF65B5">
        <w:t>t</w:t>
      </w:r>
      <w:r w:rsidR="00BF65B5">
        <w:rPr>
          <w:spacing w:val="-9"/>
        </w:rPr>
        <w:t xml:space="preserve"> </w:t>
      </w:r>
      <w:r w:rsidR="00BF65B5">
        <w:rPr>
          <w:spacing w:val="-5"/>
        </w:rPr>
        <w:t>h</w:t>
      </w:r>
      <w:r w:rsidR="00BF65B5">
        <w:rPr>
          <w:spacing w:val="-7"/>
        </w:rPr>
        <w:t>e</w:t>
      </w:r>
      <w:r w:rsidR="00BF65B5">
        <w:rPr>
          <w:spacing w:val="-4"/>
        </w:rPr>
        <w:t>l</w:t>
      </w:r>
      <w:r w:rsidR="00BF65B5">
        <w:t>p</w:t>
      </w:r>
      <w:r w:rsidR="00BF65B5">
        <w:rPr>
          <w:spacing w:val="-10"/>
        </w:rPr>
        <w:t xml:space="preserve"> </w:t>
      </w:r>
      <w:r w:rsidR="00BF65B5">
        <w:rPr>
          <w:spacing w:val="-8"/>
        </w:rPr>
        <w:t>o</w:t>
      </w:r>
      <w:r w:rsidR="00BF65B5">
        <w:t>r</w:t>
      </w:r>
      <w:r w:rsidR="00BF65B5">
        <w:rPr>
          <w:spacing w:val="-9"/>
        </w:rPr>
        <w:t xml:space="preserve"> </w:t>
      </w:r>
      <w:r w:rsidR="00BF65B5">
        <w:rPr>
          <w:spacing w:val="-8"/>
        </w:rPr>
        <w:t>u</w:t>
      </w:r>
      <w:r w:rsidR="00BF65B5">
        <w:rPr>
          <w:spacing w:val="-5"/>
        </w:rPr>
        <w:t>s</w:t>
      </w:r>
      <w:r w:rsidR="00BF65B5">
        <w:t>e</w:t>
      </w:r>
      <w:r w:rsidR="00BF65B5">
        <w:rPr>
          <w:spacing w:val="-12"/>
        </w:rPr>
        <w:t xml:space="preserve"> </w:t>
      </w:r>
      <w:r w:rsidR="00BF65B5">
        <w:t>a</w:t>
      </w:r>
      <w:r w:rsidR="00BF65B5">
        <w:rPr>
          <w:spacing w:val="-10"/>
        </w:rPr>
        <w:t xml:space="preserve"> </w:t>
      </w:r>
      <w:r w:rsidR="00BF65B5">
        <w:rPr>
          <w:spacing w:val="-9"/>
        </w:rPr>
        <w:t>m</w:t>
      </w:r>
      <w:r w:rsidR="00BF65B5">
        <w:rPr>
          <w:spacing w:val="-5"/>
        </w:rPr>
        <w:t>echa</w:t>
      </w:r>
      <w:r w:rsidR="00BF65B5">
        <w:rPr>
          <w:spacing w:val="-8"/>
        </w:rPr>
        <w:t>n</w:t>
      </w:r>
      <w:r w:rsidR="00BF65B5">
        <w:rPr>
          <w:spacing w:val="-4"/>
        </w:rPr>
        <w:t>i</w:t>
      </w:r>
      <w:r w:rsidR="00BF65B5">
        <w:rPr>
          <w:spacing w:val="-5"/>
        </w:rPr>
        <w:t>c</w:t>
      </w:r>
      <w:r w:rsidR="00BF65B5">
        <w:rPr>
          <w:spacing w:val="-7"/>
        </w:rPr>
        <w:t>a</w:t>
      </w:r>
      <w:r w:rsidR="00BF65B5">
        <w:t>l</w:t>
      </w:r>
      <w:r w:rsidR="00BF65B5">
        <w:rPr>
          <w:spacing w:val="-9"/>
        </w:rPr>
        <w:t xml:space="preserve"> </w:t>
      </w:r>
      <w:r w:rsidR="00BF65B5">
        <w:rPr>
          <w:spacing w:val="-8"/>
        </w:rPr>
        <w:t>d</w:t>
      </w:r>
      <w:r w:rsidR="00BF65B5">
        <w:rPr>
          <w:spacing w:val="-5"/>
        </w:rPr>
        <w:t>e</w:t>
      </w:r>
      <w:r w:rsidR="00BF65B5">
        <w:rPr>
          <w:spacing w:val="-8"/>
        </w:rPr>
        <w:t>v</w:t>
      </w:r>
      <w:r w:rsidR="00BF65B5">
        <w:rPr>
          <w:spacing w:val="-4"/>
        </w:rPr>
        <w:t>i</w:t>
      </w:r>
      <w:r w:rsidR="00BF65B5">
        <w:rPr>
          <w:spacing w:val="-5"/>
        </w:rPr>
        <w:t>c</w:t>
      </w:r>
      <w:r w:rsidR="00BF65B5">
        <w:rPr>
          <w:spacing w:val="-7"/>
        </w:rPr>
        <w:t>e</w:t>
      </w:r>
      <w:r w:rsidR="00BF65B5">
        <w:t xml:space="preserve">, </w:t>
      </w:r>
      <w:r w:rsidR="00BF65B5">
        <w:rPr>
          <w:spacing w:val="-4"/>
        </w:rPr>
        <w:t>i</w:t>
      </w:r>
      <w:r w:rsidR="00BF65B5">
        <w:t>f</w:t>
      </w:r>
      <w:r w:rsidR="00BF65B5">
        <w:rPr>
          <w:spacing w:val="-11"/>
        </w:rPr>
        <w:t xml:space="preserve"> </w:t>
      </w:r>
      <w:r w:rsidR="00BF65B5">
        <w:rPr>
          <w:spacing w:val="-5"/>
        </w:rPr>
        <w:t>po</w:t>
      </w:r>
      <w:r w:rsidR="00BF65B5">
        <w:rPr>
          <w:spacing w:val="-7"/>
        </w:rPr>
        <w:t>s</w:t>
      </w:r>
      <w:r w:rsidR="00BF65B5">
        <w:rPr>
          <w:spacing w:val="-5"/>
        </w:rPr>
        <w:t>s</w:t>
      </w:r>
      <w:r w:rsidR="00BF65B5">
        <w:rPr>
          <w:spacing w:val="-7"/>
        </w:rPr>
        <w:t>i</w:t>
      </w:r>
      <w:r w:rsidR="00BF65B5">
        <w:rPr>
          <w:spacing w:val="-5"/>
        </w:rPr>
        <w:t>b</w:t>
      </w:r>
      <w:r w:rsidR="00BF65B5">
        <w:rPr>
          <w:spacing w:val="-7"/>
        </w:rPr>
        <w:t>l</w:t>
      </w:r>
      <w:r w:rsidR="00BF65B5">
        <w:rPr>
          <w:spacing w:val="-5"/>
        </w:rPr>
        <w:t>e</w:t>
      </w:r>
      <w:r w:rsidR="00BF65B5">
        <w:t>.</w:t>
      </w:r>
    </w:p>
    <w:p w14:paraId="5CB05207" w14:textId="77777777" w:rsidR="007E0AE8" w:rsidRDefault="00BF65B5" w:rsidP="00DF0194">
      <w:pPr>
        <w:numPr>
          <w:ilvl w:val="1"/>
          <w:numId w:val="94"/>
        </w:numPr>
        <w:tabs>
          <w:tab w:val="left" w:pos="920"/>
        </w:tabs>
        <w:spacing w:before="74" w:line="241" w:lineRule="auto"/>
        <w:ind w:left="1653" w:right="259" w:hanging="360"/>
      </w:pPr>
      <w:r>
        <w:rPr>
          <w:b/>
          <w:bCs/>
          <w:spacing w:val="-6"/>
        </w:rPr>
        <w:t>L</w:t>
      </w:r>
      <w:r>
        <w:rPr>
          <w:b/>
          <w:bCs/>
          <w:spacing w:val="-7"/>
        </w:rPr>
        <w:t>i</w:t>
      </w:r>
      <w:r>
        <w:rPr>
          <w:b/>
          <w:bCs/>
          <w:spacing w:val="-4"/>
        </w:rPr>
        <w:t>f</w:t>
      </w:r>
      <w:r>
        <w:rPr>
          <w:b/>
          <w:bCs/>
        </w:rPr>
        <w:t>t</w:t>
      </w:r>
      <w:r>
        <w:rPr>
          <w:b/>
          <w:bCs/>
          <w:spacing w:val="-11"/>
        </w:rPr>
        <w:t xml:space="preserve"> </w:t>
      </w:r>
      <w:r>
        <w:rPr>
          <w:b/>
          <w:bCs/>
          <w:spacing w:val="-4"/>
        </w:rPr>
        <w:t>G</w:t>
      </w:r>
      <w:r>
        <w:rPr>
          <w:b/>
          <w:bCs/>
          <w:spacing w:val="-5"/>
        </w:rPr>
        <w:t>ra</w:t>
      </w:r>
      <w:r>
        <w:rPr>
          <w:b/>
          <w:bCs/>
          <w:spacing w:val="-6"/>
        </w:rPr>
        <w:t>d</w:t>
      </w:r>
      <w:r>
        <w:rPr>
          <w:b/>
          <w:bCs/>
          <w:spacing w:val="-8"/>
        </w:rPr>
        <w:t>u</w:t>
      </w:r>
      <w:r>
        <w:rPr>
          <w:b/>
          <w:bCs/>
          <w:spacing w:val="-5"/>
        </w:rPr>
        <w:t>a</w:t>
      </w:r>
      <w:r>
        <w:rPr>
          <w:b/>
          <w:bCs/>
          <w:spacing w:val="-7"/>
        </w:rPr>
        <w:t>l</w:t>
      </w:r>
      <w:r>
        <w:rPr>
          <w:b/>
          <w:bCs/>
          <w:spacing w:val="-4"/>
        </w:rPr>
        <w:t>l</w:t>
      </w:r>
      <w:r>
        <w:rPr>
          <w:b/>
          <w:bCs/>
          <w:spacing w:val="-5"/>
        </w:rPr>
        <w:t>y</w:t>
      </w:r>
      <w:r>
        <w:rPr>
          <w:b/>
          <w:bCs/>
        </w:rPr>
        <w:t>.</w:t>
      </w:r>
      <w:r>
        <w:rPr>
          <w:b/>
          <w:bCs/>
          <w:spacing w:val="-12"/>
        </w:rPr>
        <w:t xml:space="preserve"> </w:t>
      </w:r>
      <w:r>
        <w:rPr>
          <w:spacing w:val="-6"/>
        </w:rPr>
        <w:t>L</w:t>
      </w:r>
      <w:r>
        <w:rPr>
          <w:spacing w:val="-7"/>
        </w:rPr>
        <w:t>i</w:t>
      </w:r>
      <w:r>
        <w:rPr>
          <w:spacing w:val="-4"/>
        </w:rPr>
        <w:t>f</w:t>
      </w:r>
      <w:r>
        <w:t>t</w:t>
      </w:r>
      <w:r>
        <w:rPr>
          <w:spacing w:val="-11"/>
        </w:rPr>
        <w:t xml:space="preserve"> </w:t>
      </w:r>
      <w:r>
        <w:rPr>
          <w:spacing w:val="-7"/>
        </w:rPr>
        <w:t>s</w:t>
      </w:r>
      <w:r>
        <w:rPr>
          <w:spacing w:val="-4"/>
        </w:rPr>
        <w:t>l</w:t>
      </w:r>
      <w:r>
        <w:rPr>
          <w:spacing w:val="-5"/>
        </w:rPr>
        <w:t>o</w:t>
      </w:r>
      <w:r>
        <w:rPr>
          <w:spacing w:val="-6"/>
        </w:rPr>
        <w:t>w</w:t>
      </w:r>
      <w:r>
        <w:rPr>
          <w:spacing w:val="-4"/>
        </w:rPr>
        <w:t>l</w:t>
      </w:r>
      <w:r>
        <w:rPr>
          <w:spacing w:val="-8"/>
        </w:rPr>
        <w:t>y</w:t>
      </w:r>
      <w:r>
        <w:t>,</w:t>
      </w:r>
      <w:r>
        <w:rPr>
          <w:spacing w:val="-12"/>
        </w:rPr>
        <w:t xml:space="preserve"> </w:t>
      </w:r>
      <w:r>
        <w:rPr>
          <w:spacing w:val="-5"/>
        </w:rPr>
        <w:t>s</w:t>
      </w:r>
      <w:r>
        <w:rPr>
          <w:spacing w:val="-9"/>
        </w:rPr>
        <w:t>m</w:t>
      </w:r>
      <w:r>
        <w:rPr>
          <w:spacing w:val="-5"/>
        </w:rPr>
        <w:t>oo</w:t>
      </w:r>
      <w:r>
        <w:rPr>
          <w:spacing w:val="-4"/>
        </w:rPr>
        <w:t>t</w:t>
      </w:r>
      <w:r>
        <w:rPr>
          <w:spacing w:val="-5"/>
        </w:rPr>
        <w:t>h</w:t>
      </w:r>
      <w:r>
        <w:rPr>
          <w:spacing w:val="-4"/>
        </w:rPr>
        <w:t>l</w:t>
      </w:r>
      <w:r>
        <w:t>y</w:t>
      </w:r>
      <w:r>
        <w:rPr>
          <w:spacing w:val="-12"/>
        </w:rPr>
        <w:t xml:space="preserve"> </w:t>
      </w:r>
      <w:r>
        <w:rPr>
          <w:spacing w:val="-5"/>
        </w:rPr>
        <w:t xml:space="preserve">and </w:t>
      </w:r>
      <w:r>
        <w:rPr>
          <w:spacing w:val="-6"/>
        </w:rPr>
        <w:t>w</w:t>
      </w:r>
      <w:r>
        <w:rPr>
          <w:spacing w:val="-4"/>
        </w:rPr>
        <w:t>it</w:t>
      </w:r>
      <w:r>
        <w:rPr>
          <w:spacing w:val="-8"/>
        </w:rPr>
        <w:t>h</w:t>
      </w:r>
      <w:r>
        <w:rPr>
          <w:spacing w:val="-5"/>
        </w:rPr>
        <w:t>ou</w:t>
      </w:r>
      <w:r>
        <w:t>t</w:t>
      </w:r>
      <w:r>
        <w:rPr>
          <w:spacing w:val="-14"/>
        </w:rPr>
        <w:t xml:space="preserve"> </w:t>
      </w:r>
      <w:r>
        <w:rPr>
          <w:spacing w:val="-4"/>
        </w:rPr>
        <w:t>j</w:t>
      </w:r>
      <w:r>
        <w:rPr>
          <w:spacing w:val="-5"/>
        </w:rPr>
        <w:t>e</w:t>
      </w:r>
      <w:r>
        <w:rPr>
          <w:spacing w:val="-4"/>
        </w:rPr>
        <w:t>r</w:t>
      </w:r>
      <w:r>
        <w:rPr>
          <w:spacing w:val="-8"/>
        </w:rPr>
        <w:t>k</w:t>
      </w:r>
      <w:r>
        <w:rPr>
          <w:spacing w:val="-4"/>
        </w:rPr>
        <w:t>i</w:t>
      </w:r>
      <w:r>
        <w:rPr>
          <w:spacing w:val="-5"/>
        </w:rPr>
        <w:t>n</w:t>
      </w:r>
      <w:r>
        <w:rPr>
          <w:spacing w:val="-8"/>
        </w:rPr>
        <w:t>g</w:t>
      </w:r>
      <w:r>
        <w:t>.</w:t>
      </w:r>
    </w:p>
    <w:p w14:paraId="7347CD4D" w14:textId="77777777" w:rsidR="007E0AE8" w:rsidRDefault="00BF65B5" w:rsidP="00DF0194">
      <w:pPr>
        <w:numPr>
          <w:ilvl w:val="1"/>
          <w:numId w:val="94"/>
        </w:numPr>
        <w:tabs>
          <w:tab w:val="left" w:pos="920"/>
        </w:tabs>
        <w:spacing w:before="71" w:line="241" w:lineRule="auto"/>
        <w:ind w:left="1653" w:right="259" w:hanging="360"/>
      </w:pPr>
      <w:r>
        <w:rPr>
          <w:b/>
          <w:bCs/>
          <w:spacing w:val="-4"/>
        </w:rPr>
        <w:t>K</w:t>
      </w:r>
      <w:r>
        <w:rPr>
          <w:b/>
          <w:bCs/>
          <w:spacing w:val="-7"/>
        </w:rPr>
        <w:t>e</w:t>
      </w:r>
      <w:r>
        <w:rPr>
          <w:b/>
          <w:bCs/>
          <w:spacing w:val="-5"/>
        </w:rPr>
        <w:t>e</w:t>
      </w:r>
      <w:r>
        <w:rPr>
          <w:b/>
          <w:bCs/>
        </w:rPr>
        <w:t>p</w:t>
      </w:r>
      <w:r>
        <w:rPr>
          <w:b/>
          <w:bCs/>
          <w:spacing w:val="-10"/>
        </w:rPr>
        <w:t xml:space="preserve"> </w:t>
      </w:r>
      <w:r>
        <w:rPr>
          <w:b/>
          <w:bCs/>
          <w:spacing w:val="-7"/>
        </w:rPr>
        <w:t>i</w:t>
      </w:r>
      <w:r>
        <w:rPr>
          <w:b/>
          <w:bCs/>
        </w:rPr>
        <w:t>n</w:t>
      </w:r>
      <w:r>
        <w:rPr>
          <w:b/>
          <w:bCs/>
          <w:spacing w:val="-10"/>
        </w:rPr>
        <w:t xml:space="preserve"> </w:t>
      </w:r>
      <w:r>
        <w:rPr>
          <w:b/>
          <w:bCs/>
          <w:spacing w:val="-7"/>
        </w:rPr>
        <w:t>G</w:t>
      </w:r>
      <w:r>
        <w:rPr>
          <w:b/>
          <w:bCs/>
          <w:spacing w:val="-5"/>
        </w:rPr>
        <w:t>oo</w:t>
      </w:r>
      <w:r>
        <w:rPr>
          <w:b/>
          <w:bCs/>
        </w:rPr>
        <w:t>d</w:t>
      </w:r>
      <w:r>
        <w:rPr>
          <w:b/>
          <w:bCs/>
          <w:spacing w:val="-10"/>
        </w:rPr>
        <w:t xml:space="preserve"> </w:t>
      </w:r>
      <w:r>
        <w:rPr>
          <w:b/>
          <w:bCs/>
          <w:spacing w:val="-6"/>
        </w:rPr>
        <w:t>P</w:t>
      </w:r>
      <w:r>
        <w:rPr>
          <w:b/>
          <w:bCs/>
          <w:spacing w:val="-8"/>
        </w:rPr>
        <w:t>h</w:t>
      </w:r>
      <w:r>
        <w:rPr>
          <w:b/>
          <w:bCs/>
          <w:spacing w:val="-5"/>
        </w:rPr>
        <w:t>y</w:t>
      </w:r>
      <w:r>
        <w:rPr>
          <w:b/>
          <w:bCs/>
          <w:spacing w:val="-7"/>
        </w:rPr>
        <w:t>s</w:t>
      </w:r>
      <w:r>
        <w:rPr>
          <w:b/>
          <w:bCs/>
          <w:spacing w:val="-4"/>
        </w:rPr>
        <w:t>i</w:t>
      </w:r>
      <w:r>
        <w:rPr>
          <w:b/>
          <w:bCs/>
          <w:spacing w:val="-5"/>
        </w:rPr>
        <w:t>c</w:t>
      </w:r>
      <w:r>
        <w:rPr>
          <w:b/>
          <w:bCs/>
          <w:spacing w:val="-8"/>
        </w:rPr>
        <w:t>a</w:t>
      </w:r>
      <w:r>
        <w:rPr>
          <w:b/>
          <w:bCs/>
        </w:rPr>
        <w:t>l</w:t>
      </w:r>
      <w:r>
        <w:rPr>
          <w:b/>
          <w:bCs/>
          <w:spacing w:val="-9"/>
        </w:rPr>
        <w:t xml:space="preserve"> </w:t>
      </w:r>
      <w:r>
        <w:rPr>
          <w:b/>
          <w:bCs/>
          <w:spacing w:val="-6"/>
        </w:rPr>
        <w:t>S</w:t>
      </w:r>
      <w:r>
        <w:rPr>
          <w:b/>
          <w:bCs/>
          <w:spacing w:val="-8"/>
        </w:rPr>
        <w:t>ha</w:t>
      </w:r>
      <w:r>
        <w:rPr>
          <w:b/>
          <w:bCs/>
          <w:spacing w:val="-6"/>
        </w:rPr>
        <w:t>p</w:t>
      </w:r>
      <w:r>
        <w:rPr>
          <w:b/>
          <w:bCs/>
          <w:spacing w:val="-5"/>
        </w:rPr>
        <w:t>e</w:t>
      </w:r>
      <w:r>
        <w:rPr>
          <w:b/>
          <w:bCs/>
        </w:rPr>
        <w:t>.</w:t>
      </w:r>
      <w:r>
        <w:rPr>
          <w:b/>
          <w:bCs/>
          <w:spacing w:val="-10"/>
        </w:rPr>
        <w:t xml:space="preserve"> </w:t>
      </w:r>
      <w:r>
        <w:rPr>
          <w:spacing w:val="-6"/>
        </w:rPr>
        <w:t>G</w:t>
      </w:r>
      <w:r>
        <w:rPr>
          <w:spacing w:val="-7"/>
        </w:rPr>
        <w:t xml:space="preserve">et </w:t>
      </w:r>
      <w:r>
        <w:rPr>
          <w:spacing w:val="-5"/>
        </w:rPr>
        <w:t>p</w:t>
      </w:r>
      <w:r>
        <w:rPr>
          <w:spacing w:val="-4"/>
        </w:rPr>
        <w:t>r</w:t>
      </w:r>
      <w:r>
        <w:rPr>
          <w:spacing w:val="-5"/>
        </w:rPr>
        <w:t>o</w:t>
      </w:r>
      <w:r>
        <w:rPr>
          <w:spacing w:val="-8"/>
        </w:rPr>
        <w:t>p</w:t>
      </w:r>
      <w:r>
        <w:rPr>
          <w:spacing w:val="-5"/>
        </w:rPr>
        <w:t>e</w:t>
      </w:r>
      <w:r>
        <w:t>r</w:t>
      </w:r>
      <w:r>
        <w:rPr>
          <w:spacing w:val="-11"/>
        </w:rPr>
        <w:t xml:space="preserve"> </w:t>
      </w:r>
      <w:r>
        <w:rPr>
          <w:spacing w:val="-5"/>
        </w:rPr>
        <w:t>ex</w:t>
      </w:r>
      <w:r>
        <w:rPr>
          <w:spacing w:val="-7"/>
        </w:rPr>
        <w:t>e</w:t>
      </w:r>
      <w:r>
        <w:rPr>
          <w:spacing w:val="-4"/>
        </w:rPr>
        <w:t>r</w:t>
      </w:r>
      <w:r>
        <w:rPr>
          <w:spacing w:val="-7"/>
        </w:rPr>
        <w:t>c</w:t>
      </w:r>
      <w:r>
        <w:rPr>
          <w:spacing w:val="-4"/>
        </w:rPr>
        <w:t>i</w:t>
      </w:r>
      <w:r>
        <w:rPr>
          <w:spacing w:val="-7"/>
        </w:rPr>
        <w:t>s</w:t>
      </w:r>
      <w:r>
        <w:t>e</w:t>
      </w:r>
      <w:r>
        <w:rPr>
          <w:spacing w:val="-10"/>
        </w:rPr>
        <w:t xml:space="preserve"> </w:t>
      </w:r>
      <w:r>
        <w:rPr>
          <w:spacing w:val="-7"/>
        </w:rPr>
        <w:t>a</w:t>
      </w:r>
      <w:r>
        <w:rPr>
          <w:spacing w:val="-5"/>
        </w:rPr>
        <w:t>n</w:t>
      </w:r>
      <w:r>
        <w:t>d</w:t>
      </w:r>
      <w:r>
        <w:rPr>
          <w:spacing w:val="-10"/>
        </w:rPr>
        <w:t xml:space="preserve"> </w:t>
      </w:r>
      <w:r>
        <w:rPr>
          <w:spacing w:val="-9"/>
        </w:rPr>
        <w:t>m</w:t>
      </w:r>
      <w:r>
        <w:rPr>
          <w:spacing w:val="-5"/>
        </w:rPr>
        <w:t>a</w:t>
      </w:r>
      <w:r>
        <w:rPr>
          <w:spacing w:val="-4"/>
        </w:rPr>
        <w:t>i</w:t>
      </w:r>
      <w:r>
        <w:rPr>
          <w:spacing w:val="-8"/>
        </w:rPr>
        <w:t>n</w:t>
      </w:r>
      <w:r>
        <w:rPr>
          <w:spacing w:val="-4"/>
        </w:rPr>
        <w:t>t</w:t>
      </w:r>
      <w:r>
        <w:rPr>
          <w:spacing w:val="-7"/>
        </w:rPr>
        <w:t>a</w:t>
      </w:r>
      <w:r>
        <w:rPr>
          <w:spacing w:val="-4"/>
        </w:rPr>
        <w:t>i</w:t>
      </w:r>
      <w:r>
        <w:t>n</w:t>
      </w:r>
      <w:r>
        <w:rPr>
          <w:spacing w:val="-12"/>
        </w:rPr>
        <w:t xml:space="preserve"> </w:t>
      </w:r>
      <w:r>
        <w:t>a</w:t>
      </w:r>
      <w:r>
        <w:rPr>
          <w:spacing w:val="-10"/>
        </w:rPr>
        <w:t xml:space="preserve"> </w:t>
      </w:r>
      <w:r>
        <w:rPr>
          <w:spacing w:val="-8"/>
        </w:rPr>
        <w:t>g</w:t>
      </w:r>
      <w:r>
        <w:rPr>
          <w:spacing w:val="-5"/>
        </w:rPr>
        <w:t>oo</w:t>
      </w:r>
      <w:r>
        <w:t>d</w:t>
      </w:r>
      <w:r>
        <w:rPr>
          <w:spacing w:val="-10"/>
        </w:rPr>
        <w:t xml:space="preserve"> </w:t>
      </w:r>
      <w:r>
        <w:rPr>
          <w:spacing w:val="-8"/>
        </w:rPr>
        <w:t>d</w:t>
      </w:r>
      <w:r>
        <w:rPr>
          <w:spacing w:val="-4"/>
        </w:rPr>
        <w:t>i</w:t>
      </w:r>
      <w:r>
        <w:rPr>
          <w:spacing w:val="-7"/>
        </w:rPr>
        <w:t>e</w:t>
      </w:r>
      <w:r>
        <w:rPr>
          <w:spacing w:val="-4"/>
        </w:rPr>
        <w:t>t</w:t>
      </w:r>
      <w:r>
        <w:t>.</w:t>
      </w:r>
    </w:p>
    <w:p w14:paraId="249BFF5B" w14:textId="77777777" w:rsidR="007E0AE8" w:rsidRDefault="007E0AE8">
      <w:pPr>
        <w:spacing w:line="120" w:lineRule="exact"/>
        <w:rPr>
          <w:sz w:val="12"/>
          <w:szCs w:val="12"/>
        </w:rPr>
      </w:pPr>
    </w:p>
    <w:p w14:paraId="0FA00D9E" w14:textId="0EE6FD76" w:rsidR="007E0AE8" w:rsidRDefault="00BF65B5" w:rsidP="0009660D">
      <w:pPr>
        <w:pStyle w:val="BodyText"/>
      </w:pPr>
      <w:r>
        <w:t>Be</w:t>
      </w:r>
      <w:r w:rsidRPr="3F46B0BD">
        <w:t xml:space="preserve"> </w:t>
      </w:r>
      <w:r>
        <w:rPr>
          <w:spacing w:val="-5"/>
        </w:rPr>
        <w:t>s</w:t>
      </w:r>
      <w:r>
        <w:rPr>
          <w:spacing w:val="-8"/>
        </w:rPr>
        <w:t>u</w:t>
      </w:r>
      <w:r>
        <w:rPr>
          <w:spacing w:val="-4"/>
        </w:rPr>
        <w:t>r</w:t>
      </w:r>
      <w:r>
        <w:t>e</w:t>
      </w:r>
      <w:r w:rsidRPr="3F46B0BD">
        <w:t xml:space="preserve"> </w:t>
      </w:r>
      <w:r>
        <w:rPr>
          <w:spacing w:val="-4"/>
        </w:rPr>
        <w:t>t</w:t>
      </w:r>
      <w:r>
        <w:t>o</w:t>
      </w:r>
      <w:r w:rsidRPr="3F46B0BD">
        <w:t xml:space="preserve"> </w:t>
      </w:r>
      <w:r>
        <w:rPr>
          <w:spacing w:val="-5"/>
        </w:rPr>
        <w:t>us</w:t>
      </w:r>
      <w:r>
        <w:t>e</w:t>
      </w:r>
      <w:r w:rsidRPr="3F46B0BD">
        <w:t xml:space="preserve"> </w:t>
      </w:r>
      <w:r>
        <w:rPr>
          <w:spacing w:val="-4"/>
        </w:rPr>
        <w:t>t</w:t>
      </w:r>
      <w:r>
        <w:rPr>
          <w:spacing w:val="-8"/>
        </w:rPr>
        <w:t>h</w:t>
      </w:r>
      <w:r>
        <w:t>e</w:t>
      </w:r>
      <w:r w:rsidRPr="3F46B0BD">
        <w:t xml:space="preserve"> </w:t>
      </w:r>
      <w:r>
        <w:rPr>
          <w:spacing w:val="-7"/>
        </w:rPr>
        <w:t>s</w:t>
      </w:r>
      <w:r>
        <w:rPr>
          <w:spacing w:val="-5"/>
        </w:rPr>
        <w:t>a</w:t>
      </w:r>
      <w:r>
        <w:t>me</w:t>
      </w:r>
      <w:r w:rsidRPr="3F46B0BD">
        <w:t xml:space="preserve"> </w:t>
      </w:r>
      <w:r>
        <w:rPr>
          <w:spacing w:val="-5"/>
        </w:rPr>
        <w:t>sa</w:t>
      </w:r>
      <w:r>
        <w:rPr>
          <w:spacing w:val="-7"/>
        </w:rPr>
        <w:t>f</w:t>
      </w:r>
      <w:r>
        <w:t>e</w:t>
      </w:r>
      <w:r w:rsidRPr="3F46B0BD">
        <w:t xml:space="preserve"> </w:t>
      </w:r>
      <w:r>
        <w:rPr>
          <w:spacing w:val="-7"/>
        </w:rPr>
        <w:t>t</w:t>
      </w:r>
      <w:r>
        <w:rPr>
          <w:spacing w:val="-5"/>
        </w:rPr>
        <w:t>ech</w:t>
      </w:r>
      <w:r>
        <w:rPr>
          <w:spacing w:val="-8"/>
        </w:rPr>
        <w:t>n</w:t>
      </w:r>
      <w:r>
        <w:rPr>
          <w:spacing w:val="-4"/>
        </w:rPr>
        <w:t>i</w:t>
      </w:r>
      <w:r>
        <w:rPr>
          <w:spacing w:val="-5"/>
        </w:rPr>
        <w:t>q</w:t>
      </w:r>
      <w:r>
        <w:rPr>
          <w:spacing w:val="-8"/>
        </w:rPr>
        <w:t>u</w:t>
      </w:r>
      <w:r>
        <w:rPr>
          <w:spacing w:val="-5"/>
        </w:rPr>
        <w:t>e</w:t>
      </w:r>
      <w:r>
        <w:t>s</w:t>
      </w:r>
      <w:r w:rsidRPr="3F46B0BD">
        <w:t xml:space="preserve"> </w:t>
      </w:r>
      <w:r>
        <w:t>w</w:t>
      </w:r>
      <w:r>
        <w:rPr>
          <w:spacing w:val="-8"/>
        </w:rPr>
        <w:t>h</w:t>
      </w:r>
      <w:r>
        <w:rPr>
          <w:spacing w:val="-5"/>
        </w:rPr>
        <w:t>e</w:t>
      </w:r>
      <w:r>
        <w:t>n</w:t>
      </w:r>
      <w:r w:rsidR="00BD4AEF" w:rsidRPr="3F46B0BD">
        <w:t xml:space="preserve"> </w:t>
      </w:r>
      <w:r w:rsidR="000F1515">
        <w:rPr>
          <w:spacing w:val="-8"/>
        </w:rPr>
        <w:t>you set</w:t>
      </w:r>
      <w:r w:rsidRPr="3F46B0BD">
        <w:t xml:space="preserve"> </w:t>
      </w:r>
      <w:r w:rsidR="000F1515">
        <w:rPr>
          <w:spacing w:val="-4"/>
        </w:rPr>
        <w:t>the load</w:t>
      </w:r>
      <w:r w:rsidRPr="3F46B0BD">
        <w:t xml:space="preserve"> </w:t>
      </w:r>
      <w:r>
        <w:rPr>
          <w:spacing w:val="-5"/>
        </w:rPr>
        <w:t>do</w:t>
      </w:r>
      <w:r>
        <w:t>w</w:t>
      </w:r>
      <w:r>
        <w:rPr>
          <w:spacing w:val="-5"/>
        </w:rPr>
        <w:t>n</w:t>
      </w:r>
      <w:r w:rsidRPr="3F46B0BD">
        <w:t xml:space="preserve">. </w:t>
      </w:r>
      <w:r w:rsidR="000F1515">
        <w:t xml:space="preserve">It takes the same time to lift safely as it does </w:t>
      </w:r>
      <w:r>
        <w:rPr>
          <w:spacing w:val="-4"/>
        </w:rPr>
        <w:t>t</w:t>
      </w:r>
      <w:r>
        <w:t>o</w:t>
      </w:r>
      <w:r w:rsidRPr="3F46B0BD">
        <w:t xml:space="preserve"> </w:t>
      </w:r>
      <w:r>
        <w:rPr>
          <w:spacing w:val="-8"/>
        </w:rPr>
        <w:t>d</w:t>
      </w:r>
      <w:r>
        <w:t>o</w:t>
      </w:r>
      <w:r w:rsidRPr="3F46B0BD">
        <w:t xml:space="preserve"> </w:t>
      </w:r>
      <w:r>
        <w:rPr>
          <w:spacing w:val="-5"/>
        </w:rPr>
        <w:t>a</w:t>
      </w:r>
      <w:r>
        <w:t>n</w:t>
      </w:r>
      <w:r w:rsidRPr="3F46B0BD">
        <w:t xml:space="preserve"> </w:t>
      </w:r>
      <w:r>
        <w:rPr>
          <w:spacing w:val="-5"/>
        </w:rPr>
        <w:t>un</w:t>
      </w:r>
      <w:r>
        <w:rPr>
          <w:spacing w:val="-7"/>
        </w:rPr>
        <w:t>s</w:t>
      </w:r>
      <w:r>
        <w:rPr>
          <w:spacing w:val="-5"/>
        </w:rPr>
        <w:t>a</w:t>
      </w:r>
      <w:r>
        <w:rPr>
          <w:spacing w:val="-7"/>
        </w:rPr>
        <w:t>f</w:t>
      </w:r>
      <w:r>
        <w:t>e</w:t>
      </w:r>
      <w:r w:rsidRPr="3F46B0BD">
        <w:t xml:space="preserve"> </w:t>
      </w:r>
      <w:r>
        <w:rPr>
          <w:spacing w:val="-7"/>
        </w:rPr>
        <w:t>l</w:t>
      </w:r>
      <w:r>
        <w:rPr>
          <w:spacing w:val="-4"/>
        </w:rPr>
        <w:t>i</w:t>
      </w:r>
      <w:r>
        <w:rPr>
          <w:spacing w:val="-7"/>
        </w:rPr>
        <w:t>f</w:t>
      </w:r>
      <w:r>
        <w:rPr>
          <w:spacing w:val="-4"/>
        </w:rPr>
        <w:t>t</w:t>
      </w:r>
      <w:r w:rsidRPr="3F46B0BD">
        <w:t xml:space="preserve">, </w:t>
      </w:r>
      <w:r>
        <w:rPr>
          <w:spacing w:val="-5"/>
        </w:rPr>
        <w:t>s</w:t>
      </w:r>
      <w:r>
        <w:t>o</w:t>
      </w:r>
      <w:r w:rsidRPr="3F46B0BD">
        <w:t xml:space="preserve"> </w:t>
      </w:r>
      <w:r>
        <w:t>w</w:t>
      </w:r>
      <w:r>
        <w:rPr>
          <w:spacing w:val="-5"/>
        </w:rPr>
        <w:t>h</w:t>
      </w:r>
      <w:r>
        <w:t>y</w:t>
      </w:r>
      <w:r w:rsidRPr="3F46B0BD">
        <w:t xml:space="preserve"> </w:t>
      </w:r>
      <w:r>
        <w:rPr>
          <w:spacing w:val="-5"/>
        </w:rPr>
        <w:t>n</w:t>
      </w:r>
      <w:r>
        <w:rPr>
          <w:spacing w:val="-7"/>
        </w:rPr>
        <w:t>o</w:t>
      </w:r>
      <w:r>
        <w:t xml:space="preserve">t </w:t>
      </w:r>
      <w:r>
        <w:rPr>
          <w:spacing w:val="-8"/>
        </w:rPr>
        <w:t>p</w:t>
      </w:r>
      <w:r>
        <w:rPr>
          <w:spacing w:val="-4"/>
        </w:rPr>
        <w:t>l</w:t>
      </w:r>
      <w:r>
        <w:rPr>
          <w:spacing w:val="-5"/>
        </w:rPr>
        <w:t>a</w:t>
      </w:r>
      <w:r w:rsidR="00BD4AEF">
        <w:t>y</w:t>
      </w:r>
      <w:r w:rsidR="00664B8D" w:rsidRPr="3F46B0BD">
        <w:t xml:space="preserve"> </w:t>
      </w:r>
      <w:r>
        <w:rPr>
          <w:spacing w:val="-4"/>
        </w:rPr>
        <w:t>i</w:t>
      </w:r>
      <w:r>
        <w:t>t</w:t>
      </w:r>
      <w:r w:rsidRPr="3F46B0BD">
        <w:t xml:space="preserve"> </w:t>
      </w:r>
      <w:r>
        <w:rPr>
          <w:spacing w:val="-5"/>
        </w:rPr>
        <w:t>s</w:t>
      </w:r>
      <w:r>
        <w:rPr>
          <w:spacing w:val="-7"/>
        </w:rPr>
        <w:t>a</w:t>
      </w:r>
      <w:r>
        <w:rPr>
          <w:spacing w:val="-4"/>
        </w:rPr>
        <w:t>f</w:t>
      </w:r>
      <w:r>
        <w:t>e</w:t>
      </w:r>
      <w:r w:rsidRPr="3F46B0BD">
        <w:t xml:space="preserve"> </w:t>
      </w:r>
      <w:r>
        <w:rPr>
          <w:spacing w:val="-5"/>
        </w:rPr>
        <w:t>an</w:t>
      </w:r>
      <w:r>
        <w:t>d</w:t>
      </w:r>
      <w:r w:rsidRPr="3F46B0BD">
        <w:t xml:space="preserve"> </w:t>
      </w:r>
      <w:r>
        <w:rPr>
          <w:spacing w:val="-7"/>
        </w:rPr>
        <w:t>l</w:t>
      </w:r>
      <w:r>
        <w:rPr>
          <w:spacing w:val="-4"/>
        </w:rPr>
        <w:t>i</w:t>
      </w:r>
      <w:r>
        <w:rPr>
          <w:spacing w:val="-7"/>
        </w:rPr>
        <w:t>f</w:t>
      </w:r>
      <w:r>
        <w:t>t</w:t>
      </w:r>
      <w:r w:rsidRPr="3F46B0BD">
        <w:t xml:space="preserve"> </w:t>
      </w:r>
      <w:r>
        <w:rPr>
          <w:spacing w:val="-4"/>
        </w:rPr>
        <w:t>i</w:t>
      </w:r>
      <w:r>
        <w:t>t</w:t>
      </w:r>
      <w:r w:rsidRPr="3F46B0BD">
        <w:t xml:space="preserve"> </w:t>
      </w:r>
      <w:r>
        <w:rPr>
          <w:spacing w:val="-4"/>
        </w:rPr>
        <w:t>ri</w:t>
      </w:r>
      <w:r>
        <w:rPr>
          <w:spacing w:val="-8"/>
        </w:rPr>
        <w:t>gh</w:t>
      </w:r>
      <w:r>
        <w:rPr>
          <w:spacing w:val="-4"/>
        </w:rPr>
        <w:t>t?</w:t>
      </w:r>
    </w:p>
    <w:p w14:paraId="0A372BC9" w14:textId="77777777" w:rsidR="007E0AE8" w:rsidRDefault="007E0AE8">
      <w:pPr>
        <w:spacing w:line="239" w:lineRule="auto"/>
        <w:sectPr w:rsidR="007E0AE8">
          <w:pgSz w:w="12240" w:h="15840"/>
          <w:pgMar w:top="1740" w:right="900" w:bottom="640" w:left="940" w:header="832" w:footer="455" w:gutter="0"/>
          <w:cols w:space="720"/>
        </w:sectPr>
      </w:pPr>
    </w:p>
    <w:p w14:paraId="01977924" w14:textId="77777777" w:rsidR="007E0AE8" w:rsidRDefault="007E0AE8">
      <w:pPr>
        <w:spacing w:before="5" w:line="150" w:lineRule="exact"/>
        <w:rPr>
          <w:sz w:val="15"/>
          <w:szCs w:val="15"/>
        </w:rPr>
      </w:pPr>
    </w:p>
    <w:p w14:paraId="2B0F199E" w14:textId="77777777" w:rsidR="007E0AE8" w:rsidRDefault="007E0AE8">
      <w:pPr>
        <w:spacing w:line="200" w:lineRule="exact"/>
        <w:rPr>
          <w:sz w:val="20"/>
          <w:szCs w:val="20"/>
        </w:rPr>
      </w:pPr>
    </w:p>
    <w:p w14:paraId="7D569D6F" w14:textId="77777777" w:rsidR="007E0AE8" w:rsidRDefault="00BF65B5">
      <w:pPr>
        <w:pStyle w:val="Heading1"/>
      </w:pPr>
      <w:bookmarkStart w:id="65" w:name="_TOC_250020"/>
      <w:bookmarkStart w:id="66" w:name="_Toc492374403"/>
      <w:bookmarkStart w:id="67" w:name="_Toc492389763"/>
      <w:bookmarkStart w:id="68" w:name="_Toc36465759"/>
      <w:r>
        <w:rPr>
          <w:spacing w:val="-17"/>
        </w:rPr>
        <w:t>S</w:t>
      </w:r>
      <w:r>
        <w:rPr>
          <w:spacing w:val="-18"/>
        </w:rPr>
        <w:t>ec</w:t>
      </w:r>
      <w:r>
        <w:rPr>
          <w:spacing w:val="-16"/>
        </w:rPr>
        <w:t>t</w:t>
      </w:r>
      <w:r>
        <w:rPr>
          <w:spacing w:val="-18"/>
        </w:rPr>
        <w:t>i</w:t>
      </w:r>
      <w:r>
        <w:rPr>
          <w:spacing w:val="-16"/>
        </w:rPr>
        <w:t>o</w:t>
      </w:r>
      <w:r>
        <w:t>n</w:t>
      </w:r>
      <w:r w:rsidRPr="0FCCC708">
        <w:t xml:space="preserve"> </w:t>
      </w:r>
      <w:r>
        <w:t>6</w:t>
      </w:r>
      <w:r w:rsidRPr="0FCCC708">
        <w:t xml:space="preserve"> </w:t>
      </w:r>
      <w:r>
        <w:t>–</w:t>
      </w:r>
      <w:r w:rsidRPr="0FCCC708">
        <w:t xml:space="preserve"> </w:t>
      </w:r>
      <w:r>
        <w:rPr>
          <w:spacing w:val="-17"/>
        </w:rPr>
        <w:t>L</w:t>
      </w:r>
      <w:r>
        <w:rPr>
          <w:spacing w:val="-18"/>
        </w:rPr>
        <w:t>a</w:t>
      </w:r>
      <w:r>
        <w:rPr>
          <w:spacing w:val="-16"/>
        </w:rPr>
        <w:t>bor</w:t>
      </w:r>
      <w:r>
        <w:rPr>
          <w:spacing w:val="-18"/>
        </w:rPr>
        <w:t>at</w:t>
      </w:r>
      <w:r>
        <w:rPr>
          <w:spacing w:val="-16"/>
        </w:rPr>
        <w:t>or</w:t>
      </w:r>
      <w:r>
        <w:t>y</w:t>
      </w:r>
      <w:r w:rsidRPr="0FCCC708">
        <w:t xml:space="preserve"> </w:t>
      </w:r>
      <w:r>
        <w:rPr>
          <w:spacing w:val="-18"/>
        </w:rPr>
        <w:t>R</w:t>
      </w:r>
      <w:r>
        <w:rPr>
          <w:spacing w:val="-15"/>
        </w:rPr>
        <w:t>e</w:t>
      </w:r>
      <w:r>
        <w:rPr>
          <w:spacing w:val="-18"/>
        </w:rPr>
        <w:t>l</w:t>
      </w:r>
      <w:r>
        <w:rPr>
          <w:spacing w:val="-16"/>
        </w:rPr>
        <w:t>o</w:t>
      </w:r>
      <w:r>
        <w:rPr>
          <w:spacing w:val="-18"/>
        </w:rPr>
        <w:t>c</w:t>
      </w:r>
      <w:r>
        <w:rPr>
          <w:spacing w:val="-15"/>
        </w:rPr>
        <w:t>a</w:t>
      </w:r>
      <w:r>
        <w:rPr>
          <w:spacing w:val="-16"/>
        </w:rPr>
        <w:t>tion</w:t>
      </w:r>
      <w:bookmarkEnd w:id="65"/>
      <w:bookmarkEnd w:id="66"/>
      <w:bookmarkEnd w:id="67"/>
      <w:bookmarkEnd w:id="68"/>
    </w:p>
    <w:p w14:paraId="7EE2AB43" w14:textId="77777777" w:rsidR="007E0AE8" w:rsidRDefault="007E0AE8">
      <w:pPr>
        <w:spacing w:line="200" w:lineRule="exact"/>
        <w:rPr>
          <w:sz w:val="20"/>
          <w:szCs w:val="20"/>
        </w:rPr>
      </w:pPr>
    </w:p>
    <w:p w14:paraId="58D11C34" w14:textId="77777777" w:rsidR="007E0AE8" w:rsidRDefault="007E0AE8">
      <w:pPr>
        <w:spacing w:before="6" w:line="220" w:lineRule="exact"/>
      </w:pPr>
    </w:p>
    <w:p w14:paraId="6933E243" w14:textId="77777777" w:rsidR="007E0AE8" w:rsidRDefault="00BF65B5" w:rsidP="0FCCC708">
      <w:pPr>
        <w:spacing w:before="73"/>
        <w:ind w:left="778" w:right="34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22"/>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23"/>
          <w:sz w:val="20"/>
          <w:szCs w:val="20"/>
        </w:rPr>
        <w:t xml:space="preserve"> </w:t>
      </w:r>
      <w:r>
        <w:rPr>
          <w:spacing w:val="-5"/>
          <w:sz w:val="20"/>
          <w:szCs w:val="20"/>
        </w:rPr>
        <w:t>d</w:t>
      </w:r>
      <w:r>
        <w:rPr>
          <w:spacing w:val="-6"/>
          <w:sz w:val="20"/>
          <w:szCs w:val="20"/>
        </w:rPr>
        <w:t>e</w:t>
      </w:r>
      <w:r>
        <w:rPr>
          <w:spacing w:val="-7"/>
          <w:sz w:val="20"/>
          <w:szCs w:val="20"/>
        </w:rPr>
        <w:t>s</w:t>
      </w:r>
      <w:r>
        <w:rPr>
          <w:spacing w:val="-6"/>
          <w:sz w:val="20"/>
          <w:szCs w:val="20"/>
        </w:rPr>
        <w:t>c</w:t>
      </w:r>
      <w:r>
        <w:rPr>
          <w:spacing w:val="-5"/>
          <w:sz w:val="20"/>
          <w:szCs w:val="20"/>
        </w:rPr>
        <w:t>r</w:t>
      </w:r>
      <w:r>
        <w:rPr>
          <w:spacing w:val="-6"/>
          <w:sz w:val="20"/>
          <w:szCs w:val="20"/>
        </w:rPr>
        <w:t>i</w:t>
      </w:r>
      <w:r>
        <w:rPr>
          <w:spacing w:val="-5"/>
          <w:sz w:val="20"/>
          <w:szCs w:val="20"/>
        </w:rPr>
        <w:t>b</w:t>
      </w:r>
      <w:r>
        <w:rPr>
          <w:spacing w:val="-6"/>
          <w:sz w:val="20"/>
          <w:szCs w:val="20"/>
        </w:rPr>
        <w:t>e</w:t>
      </w:r>
      <w:r>
        <w:rPr>
          <w:sz w:val="20"/>
          <w:szCs w:val="20"/>
        </w:rPr>
        <w:t>s</w:t>
      </w:r>
      <w:r>
        <w:rPr>
          <w:spacing w:val="23"/>
          <w:sz w:val="20"/>
          <w:szCs w:val="20"/>
        </w:rPr>
        <w:t xml:space="preserve"> </w:t>
      </w:r>
      <w:r>
        <w:rPr>
          <w:spacing w:val="-5"/>
          <w:sz w:val="20"/>
          <w:szCs w:val="20"/>
        </w:rPr>
        <w:t>r</w:t>
      </w:r>
      <w:r>
        <w:rPr>
          <w:spacing w:val="-6"/>
          <w:sz w:val="20"/>
          <w:szCs w:val="20"/>
        </w:rPr>
        <w:t>e</w:t>
      </w:r>
      <w:r>
        <w:rPr>
          <w:spacing w:val="-5"/>
          <w:sz w:val="20"/>
          <w:szCs w:val="20"/>
        </w:rPr>
        <w:t>q</w:t>
      </w:r>
      <w:r>
        <w:rPr>
          <w:spacing w:val="-7"/>
          <w:sz w:val="20"/>
          <w:szCs w:val="20"/>
        </w:rPr>
        <w:t>u</w:t>
      </w:r>
      <w:r>
        <w:rPr>
          <w:spacing w:val="-6"/>
          <w:sz w:val="20"/>
          <w:szCs w:val="20"/>
        </w:rPr>
        <w:t>i</w:t>
      </w:r>
      <w:r>
        <w:rPr>
          <w:spacing w:val="-5"/>
          <w:sz w:val="20"/>
          <w:szCs w:val="20"/>
        </w:rPr>
        <w:t>r</w:t>
      </w:r>
      <w:r>
        <w:rPr>
          <w:spacing w:val="-8"/>
          <w:sz w:val="20"/>
          <w:szCs w:val="20"/>
        </w:rPr>
        <w:t>em</w:t>
      </w:r>
      <w:r>
        <w:rPr>
          <w:spacing w:val="-6"/>
          <w:sz w:val="20"/>
          <w:szCs w:val="20"/>
        </w:rPr>
        <w:t>e</w:t>
      </w:r>
      <w:r>
        <w:rPr>
          <w:spacing w:val="-7"/>
          <w:sz w:val="20"/>
          <w:szCs w:val="20"/>
        </w:rPr>
        <w:t>n</w:t>
      </w:r>
      <w:r>
        <w:rPr>
          <w:spacing w:val="-3"/>
          <w:sz w:val="20"/>
          <w:szCs w:val="20"/>
        </w:rPr>
        <w:t>t</w:t>
      </w:r>
      <w:r>
        <w:rPr>
          <w:sz w:val="20"/>
          <w:szCs w:val="20"/>
        </w:rPr>
        <w:t>s</w:t>
      </w:r>
      <w:r>
        <w:rPr>
          <w:spacing w:val="23"/>
          <w:sz w:val="20"/>
          <w:szCs w:val="20"/>
        </w:rPr>
        <w:t xml:space="preserve"> </w:t>
      </w:r>
      <w:r>
        <w:rPr>
          <w:spacing w:val="-8"/>
          <w:sz w:val="20"/>
          <w:szCs w:val="20"/>
        </w:rPr>
        <w:t>f</w:t>
      </w:r>
      <w:r>
        <w:rPr>
          <w:spacing w:val="-5"/>
          <w:sz w:val="20"/>
          <w:szCs w:val="20"/>
        </w:rPr>
        <w:t>o</w:t>
      </w:r>
      <w:r>
        <w:rPr>
          <w:sz w:val="20"/>
          <w:szCs w:val="20"/>
        </w:rPr>
        <w:t>r</w:t>
      </w:r>
      <w:r>
        <w:rPr>
          <w:spacing w:val="25"/>
          <w:sz w:val="20"/>
          <w:szCs w:val="20"/>
        </w:rPr>
        <w:t xml:space="preserve"> </w:t>
      </w:r>
      <w:r>
        <w:rPr>
          <w:spacing w:val="-6"/>
          <w:sz w:val="20"/>
          <w:szCs w:val="20"/>
        </w:rPr>
        <w:t>la</w:t>
      </w:r>
      <w:r>
        <w:rPr>
          <w:spacing w:val="-5"/>
          <w:sz w:val="20"/>
          <w:szCs w:val="20"/>
        </w:rPr>
        <w:t>bor</w:t>
      </w:r>
      <w:r>
        <w:rPr>
          <w:spacing w:val="-6"/>
          <w:sz w:val="20"/>
          <w:szCs w:val="20"/>
        </w:rPr>
        <w:t>a</w:t>
      </w:r>
      <w:r>
        <w:rPr>
          <w:spacing w:val="-9"/>
          <w:sz w:val="20"/>
          <w:szCs w:val="20"/>
        </w:rPr>
        <w:t>t</w:t>
      </w:r>
      <w:r>
        <w:rPr>
          <w:spacing w:val="-5"/>
          <w:sz w:val="20"/>
          <w:szCs w:val="20"/>
        </w:rPr>
        <w:t>or</w:t>
      </w:r>
      <w:r>
        <w:rPr>
          <w:sz w:val="20"/>
          <w:szCs w:val="20"/>
        </w:rPr>
        <w:t>y</w:t>
      </w:r>
      <w:r>
        <w:rPr>
          <w:spacing w:val="23"/>
          <w:sz w:val="20"/>
          <w:szCs w:val="20"/>
        </w:rPr>
        <w:t xml:space="preserve"> </w:t>
      </w:r>
      <w:r>
        <w:rPr>
          <w:spacing w:val="-10"/>
          <w:sz w:val="20"/>
          <w:szCs w:val="20"/>
        </w:rPr>
        <w:t>m</w:t>
      </w:r>
      <w:r>
        <w:rPr>
          <w:spacing w:val="-5"/>
          <w:sz w:val="20"/>
          <w:szCs w:val="20"/>
        </w:rPr>
        <w:t>o</w:t>
      </w:r>
      <w:r>
        <w:rPr>
          <w:spacing w:val="-7"/>
          <w:sz w:val="20"/>
          <w:szCs w:val="20"/>
        </w:rPr>
        <w:t>v</w:t>
      </w:r>
      <w:r>
        <w:rPr>
          <w:spacing w:val="-6"/>
          <w:sz w:val="20"/>
          <w:szCs w:val="20"/>
        </w:rPr>
        <w:t>e</w:t>
      </w:r>
      <w:r>
        <w:rPr>
          <w:spacing w:val="-7"/>
          <w:sz w:val="20"/>
          <w:szCs w:val="20"/>
        </w:rPr>
        <w:t>s</w:t>
      </w:r>
      <w:r>
        <w:rPr>
          <w:sz w:val="20"/>
          <w:szCs w:val="20"/>
        </w:rPr>
        <w:t>,</w:t>
      </w:r>
      <w:r>
        <w:rPr>
          <w:spacing w:val="25"/>
          <w:sz w:val="20"/>
          <w:szCs w:val="20"/>
        </w:rPr>
        <w:t xml:space="preserve"> </w:t>
      </w:r>
      <w:r>
        <w:rPr>
          <w:spacing w:val="-5"/>
          <w:sz w:val="20"/>
          <w:szCs w:val="20"/>
        </w:rPr>
        <w:t>r</w:t>
      </w:r>
      <w:r>
        <w:rPr>
          <w:spacing w:val="-6"/>
          <w:sz w:val="20"/>
          <w:szCs w:val="20"/>
        </w:rPr>
        <w:t>el</w:t>
      </w:r>
      <w:r>
        <w:rPr>
          <w:spacing w:val="-5"/>
          <w:sz w:val="20"/>
          <w:szCs w:val="20"/>
        </w:rPr>
        <w:t>o</w:t>
      </w:r>
      <w:r>
        <w:rPr>
          <w:spacing w:val="-6"/>
          <w:sz w:val="20"/>
          <w:szCs w:val="20"/>
        </w:rPr>
        <w:t>cati</w:t>
      </w:r>
      <w:r>
        <w:rPr>
          <w:spacing w:val="-5"/>
          <w:sz w:val="20"/>
          <w:szCs w:val="20"/>
        </w:rPr>
        <w:t>o</w:t>
      </w:r>
      <w:r>
        <w:rPr>
          <w:spacing w:val="-7"/>
          <w:sz w:val="20"/>
          <w:szCs w:val="20"/>
        </w:rPr>
        <w:t>ns</w:t>
      </w:r>
      <w:r>
        <w:rPr>
          <w:sz w:val="20"/>
          <w:szCs w:val="20"/>
        </w:rPr>
        <w:t>,</w:t>
      </w:r>
      <w:r>
        <w:rPr>
          <w:spacing w:val="25"/>
          <w:sz w:val="20"/>
          <w:szCs w:val="20"/>
        </w:rPr>
        <w:t xml:space="preserve"> </w:t>
      </w:r>
      <w:r>
        <w:rPr>
          <w:spacing w:val="-6"/>
          <w:sz w:val="20"/>
          <w:szCs w:val="20"/>
        </w:rPr>
        <w:t>a</w:t>
      </w:r>
      <w:r>
        <w:rPr>
          <w:spacing w:val="-7"/>
          <w:sz w:val="20"/>
          <w:szCs w:val="20"/>
        </w:rPr>
        <w:t>n</w:t>
      </w:r>
      <w:r>
        <w:rPr>
          <w:sz w:val="20"/>
          <w:szCs w:val="20"/>
        </w:rPr>
        <w:t>d</w:t>
      </w:r>
      <w:r>
        <w:rPr>
          <w:spacing w:val="25"/>
          <w:sz w:val="20"/>
          <w:szCs w:val="20"/>
        </w:rPr>
        <w:t xml:space="preserve"> </w:t>
      </w:r>
      <w:r>
        <w:rPr>
          <w:spacing w:val="-6"/>
          <w:sz w:val="20"/>
          <w:szCs w:val="20"/>
        </w:rPr>
        <w:t>e</w:t>
      </w:r>
      <w:r>
        <w:rPr>
          <w:spacing w:val="-5"/>
          <w:sz w:val="20"/>
          <w:szCs w:val="20"/>
        </w:rPr>
        <w:t>q</w:t>
      </w:r>
      <w:r>
        <w:rPr>
          <w:spacing w:val="-7"/>
          <w:sz w:val="20"/>
          <w:szCs w:val="20"/>
        </w:rPr>
        <w:t>u</w:t>
      </w:r>
      <w:r>
        <w:rPr>
          <w:spacing w:val="-6"/>
          <w:sz w:val="20"/>
          <w:szCs w:val="20"/>
        </w:rPr>
        <w:t>i</w:t>
      </w:r>
      <w:r>
        <w:rPr>
          <w:spacing w:val="-5"/>
          <w:sz w:val="20"/>
          <w:szCs w:val="20"/>
        </w:rPr>
        <w:t>p</w:t>
      </w:r>
      <w:r>
        <w:rPr>
          <w:spacing w:val="-10"/>
          <w:sz w:val="20"/>
          <w:szCs w:val="20"/>
        </w:rPr>
        <w:t>m</w:t>
      </w:r>
      <w:r>
        <w:rPr>
          <w:spacing w:val="-6"/>
          <w:sz w:val="20"/>
          <w:szCs w:val="20"/>
        </w:rPr>
        <w:t>e</w:t>
      </w:r>
      <w:r>
        <w:rPr>
          <w:spacing w:val="-7"/>
          <w:sz w:val="20"/>
          <w:szCs w:val="20"/>
        </w:rPr>
        <w:t>n</w:t>
      </w:r>
      <w:r>
        <w:rPr>
          <w:sz w:val="20"/>
          <w:szCs w:val="20"/>
        </w:rPr>
        <w:t>t</w:t>
      </w:r>
      <w:r>
        <w:rPr>
          <w:spacing w:val="24"/>
          <w:sz w:val="20"/>
          <w:szCs w:val="20"/>
        </w:rPr>
        <w:t xml:space="preserve"> </w:t>
      </w:r>
      <w:r>
        <w:rPr>
          <w:spacing w:val="-6"/>
          <w:sz w:val="20"/>
          <w:szCs w:val="20"/>
        </w:rPr>
        <w:t>clea</w:t>
      </w:r>
      <w:r>
        <w:rPr>
          <w:spacing w:val="-5"/>
          <w:sz w:val="20"/>
          <w:szCs w:val="20"/>
        </w:rPr>
        <w:t>r</w:t>
      </w:r>
      <w:r>
        <w:rPr>
          <w:spacing w:val="-6"/>
          <w:sz w:val="20"/>
          <w:szCs w:val="20"/>
        </w:rPr>
        <w:t>a</w:t>
      </w:r>
      <w:r>
        <w:rPr>
          <w:spacing w:val="-7"/>
          <w:sz w:val="20"/>
          <w:szCs w:val="20"/>
        </w:rPr>
        <w:t>n</w:t>
      </w:r>
      <w:r>
        <w:rPr>
          <w:spacing w:val="-6"/>
          <w:sz w:val="20"/>
          <w:szCs w:val="20"/>
        </w:rPr>
        <w:t>ce</w:t>
      </w:r>
      <w:r>
        <w:rPr>
          <w:spacing w:val="-7"/>
          <w:sz w:val="20"/>
          <w:szCs w:val="20"/>
        </w:rPr>
        <w:t>s</w:t>
      </w:r>
      <w:r>
        <w:rPr>
          <w:sz w:val="20"/>
          <w:szCs w:val="20"/>
        </w:rPr>
        <w:t xml:space="preserve">.  </w:t>
      </w:r>
      <w:r>
        <w:rPr>
          <w:spacing w:val="4"/>
          <w:sz w:val="20"/>
          <w:szCs w:val="20"/>
        </w:rPr>
        <w:t xml:space="preserve"> </w:t>
      </w:r>
      <w:r>
        <w:rPr>
          <w:spacing w:val="-7"/>
          <w:sz w:val="20"/>
          <w:szCs w:val="20"/>
        </w:rPr>
        <w:t>Su</w:t>
      </w:r>
      <w:r>
        <w:rPr>
          <w:spacing w:val="-5"/>
          <w:sz w:val="20"/>
          <w:szCs w:val="20"/>
        </w:rPr>
        <w:t>pp</w:t>
      </w:r>
      <w:r>
        <w:rPr>
          <w:spacing w:val="-6"/>
          <w:sz w:val="20"/>
          <w:szCs w:val="20"/>
        </w:rPr>
        <w:t>le</w:t>
      </w:r>
      <w:r>
        <w:rPr>
          <w:spacing w:val="-10"/>
          <w:sz w:val="20"/>
          <w:szCs w:val="20"/>
        </w:rPr>
        <w:t>m</w:t>
      </w:r>
      <w:r>
        <w:rPr>
          <w:spacing w:val="-3"/>
          <w:sz w:val="20"/>
          <w:szCs w:val="20"/>
        </w:rPr>
        <w:t>e</w:t>
      </w:r>
      <w:r>
        <w:rPr>
          <w:spacing w:val="-7"/>
          <w:sz w:val="20"/>
          <w:szCs w:val="20"/>
        </w:rPr>
        <w:t>n</w:t>
      </w:r>
      <w:r>
        <w:rPr>
          <w:spacing w:val="-6"/>
          <w:sz w:val="20"/>
          <w:szCs w:val="20"/>
        </w:rPr>
        <w:t>ta</w:t>
      </w:r>
      <w:r>
        <w:rPr>
          <w:sz w:val="20"/>
          <w:szCs w:val="20"/>
        </w:rPr>
        <w:t>ry</w:t>
      </w:r>
      <w:r>
        <w:rPr>
          <w:w w:val="99"/>
          <w:sz w:val="20"/>
          <w:szCs w:val="20"/>
        </w:rPr>
        <w:t xml:space="preserve"> </w:t>
      </w:r>
      <w:r>
        <w:rPr>
          <w:spacing w:val="-6"/>
          <w:sz w:val="20"/>
          <w:szCs w:val="20"/>
        </w:rPr>
        <w:t>i</w:t>
      </w:r>
      <w:r>
        <w:rPr>
          <w:spacing w:val="-7"/>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2"/>
          <w:sz w:val="20"/>
          <w:szCs w:val="20"/>
        </w:rPr>
        <w:t>o</w:t>
      </w:r>
      <w:r>
        <w:rPr>
          <w:sz w:val="20"/>
          <w:szCs w:val="20"/>
        </w:rPr>
        <w:t>n</w:t>
      </w:r>
      <w:r>
        <w:rPr>
          <w:spacing w:val="-12"/>
          <w:sz w:val="20"/>
          <w:szCs w:val="20"/>
        </w:rPr>
        <w:t xml:space="preserve"> </w:t>
      </w:r>
      <w:r>
        <w:rPr>
          <w:spacing w:val="-6"/>
          <w:sz w:val="20"/>
          <w:szCs w:val="20"/>
        </w:rPr>
        <w:t>i</w:t>
      </w:r>
      <w:r>
        <w:rPr>
          <w:sz w:val="20"/>
          <w:szCs w:val="20"/>
        </w:rPr>
        <w:t>s</w:t>
      </w:r>
      <w:r>
        <w:rPr>
          <w:spacing w:val="-11"/>
          <w:sz w:val="20"/>
          <w:szCs w:val="20"/>
        </w:rPr>
        <w:t xml:space="preserve"> </w:t>
      </w:r>
      <w:r>
        <w:rPr>
          <w:spacing w:val="-6"/>
          <w:sz w:val="20"/>
          <w:szCs w:val="20"/>
        </w:rPr>
        <w:t>i</w:t>
      </w:r>
      <w:r>
        <w:rPr>
          <w:spacing w:val="-7"/>
          <w:sz w:val="20"/>
          <w:szCs w:val="20"/>
        </w:rPr>
        <w:t>n</w:t>
      </w:r>
      <w:r>
        <w:rPr>
          <w:spacing w:val="-6"/>
          <w:sz w:val="20"/>
          <w:szCs w:val="20"/>
        </w:rPr>
        <w:t>c</w:t>
      </w:r>
      <w:r>
        <w:rPr>
          <w:spacing w:val="-3"/>
          <w:sz w:val="20"/>
          <w:szCs w:val="20"/>
        </w:rPr>
        <w:t>l</w:t>
      </w:r>
      <w:r>
        <w:rPr>
          <w:spacing w:val="-7"/>
          <w:sz w:val="20"/>
          <w:szCs w:val="20"/>
        </w:rPr>
        <w:t>u</w:t>
      </w:r>
      <w:r>
        <w:rPr>
          <w:spacing w:val="-5"/>
          <w:sz w:val="20"/>
          <w:szCs w:val="20"/>
        </w:rPr>
        <w:t>d</w:t>
      </w:r>
      <w:r>
        <w:rPr>
          <w:spacing w:val="-6"/>
          <w:sz w:val="20"/>
          <w:szCs w:val="20"/>
        </w:rPr>
        <w:t>e</w:t>
      </w:r>
      <w:r>
        <w:rPr>
          <w:sz w:val="20"/>
          <w:szCs w:val="20"/>
        </w:rPr>
        <w:t>d</w:t>
      </w:r>
      <w:r>
        <w:rPr>
          <w:spacing w:val="-9"/>
          <w:sz w:val="20"/>
          <w:szCs w:val="20"/>
        </w:rPr>
        <w:t xml:space="preserve"> </w:t>
      </w:r>
      <w:r>
        <w:rPr>
          <w:spacing w:val="-5"/>
          <w:sz w:val="20"/>
          <w:szCs w:val="20"/>
        </w:rPr>
        <w:t>o</w:t>
      </w:r>
      <w:r>
        <w:rPr>
          <w:sz w:val="20"/>
          <w:szCs w:val="20"/>
        </w:rPr>
        <w:t>n</w:t>
      </w:r>
      <w:r>
        <w:rPr>
          <w:spacing w:val="-12"/>
          <w:sz w:val="20"/>
          <w:szCs w:val="20"/>
        </w:rPr>
        <w:t xml:space="preserve"> </w:t>
      </w:r>
      <w:r>
        <w:rPr>
          <w:spacing w:val="-6"/>
          <w:sz w:val="20"/>
          <w:szCs w:val="20"/>
        </w:rPr>
        <w:t>t</w:t>
      </w:r>
      <w:r>
        <w:rPr>
          <w:spacing w:val="-7"/>
          <w:sz w:val="20"/>
          <w:szCs w:val="20"/>
        </w:rPr>
        <w:t>h</w:t>
      </w:r>
      <w:r>
        <w:rPr>
          <w:sz w:val="20"/>
          <w:szCs w:val="20"/>
        </w:rPr>
        <w:t>e</w:t>
      </w:r>
      <w:r>
        <w:rPr>
          <w:spacing w:val="-10"/>
          <w:sz w:val="20"/>
          <w:szCs w:val="20"/>
        </w:rPr>
        <w:t xml:space="preserve"> </w:t>
      </w:r>
      <w:r>
        <w:rPr>
          <w:spacing w:val="-8"/>
          <w:sz w:val="20"/>
          <w:szCs w:val="20"/>
        </w:rPr>
        <w:t>f</w:t>
      </w:r>
      <w:r>
        <w:rPr>
          <w:spacing w:val="-5"/>
          <w:sz w:val="20"/>
          <w:szCs w:val="20"/>
        </w:rPr>
        <w:t>o</w:t>
      </w:r>
      <w:r>
        <w:rPr>
          <w:spacing w:val="-6"/>
          <w:sz w:val="20"/>
          <w:szCs w:val="20"/>
        </w:rPr>
        <w:t>ll</w:t>
      </w:r>
      <w:r>
        <w:rPr>
          <w:spacing w:val="-5"/>
          <w:sz w:val="20"/>
          <w:szCs w:val="20"/>
        </w:rPr>
        <w:t>o</w:t>
      </w:r>
      <w:r>
        <w:rPr>
          <w:spacing w:val="-11"/>
          <w:sz w:val="20"/>
          <w:szCs w:val="20"/>
        </w:rPr>
        <w:t>w</w:t>
      </w:r>
      <w:r>
        <w:rPr>
          <w:spacing w:val="-3"/>
          <w:sz w:val="20"/>
          <w:szCs w:val="20"/>
        </w:rPr>
        <w:t>i</w:t>
      </w:r>
      <w:r>
        <w:rPr>
          <w:spacing w:val="-5"/>
          <w:sz w:val="20"/>
          <w:szCs w:val="20"/>
        </w:rPr>
        <w:t>n</w:t>
      </w:r>
      <w:r>
        <w:rPr>
          <w:sz w:val="20"/>
          <w:szCs w:val="20"/>
        </w:rPr>
        <w:t>g</w:t>
      </w:r>
      <w:r>
        <w:rPr>
          <w:spacing w:val="-11"/>
          <w:sz w:val="20"/>
          <w:szCs w:val="20"/>
        </w:rPr>
        <w:t xml:space="preserve"> </w:t>
      </w:r>
      <w:r>
        <w:rPr>
          <w:spacing w:val="-5"/>
          <w:sz w:val="20"/>
          <w:szCs w:val="20"/>
        </w:rPr>
        <w:t>p</w:t>
      </w:r>
      <w:r>
        <w:rPr>
          <w:spacing w:val="-6"/>
          <w:sz w:val="20"/>
          <w:szCs w:val="20"/>
        </w:rPr>
        <w:t>a</w:t>
      </w:r>
      <w:r>
        <w:rPr>
          <w:spacing w:val="-7"/>
          <w:sz w:val="20"/>
          <w:szCs w:val="20"/>
        </w:rPr>
        <w:t>g</w:t>
      </w:r>
      <w:r>
        <w:rPr>
          <w:spacing w:val="-6"/>
          <w:sz w:val="20"/>
          <w:szCs w:val="20"/>
        </w:rPr>
        <w:t>e</w:t>
      </w:r>
      <w:r>
        <w:rPr>
          <w:spacing w:val="-7"/>
          <w:sz w:val="20"/>
          <w:szCs w:val="20"/>
        </w:rPr>
        <w:t>s</w:t>
      </w:r>
      <w:r>
        <w:rPr>
          <w:sz w:val="20"/>
          <w:szCs w:val="20"/>
        </w:rPr>
        <w:t>.</w:t>
      </w:r>
    </w:p>
    <w:p w14:paraId="067C0959" w14:textId="77777777" w:rsidR="007E0AE8" w:rsidRDefault="007E0AE8">
      <w:pPr>
        <w:spacing w:before="10" w:line="160" w:lineRule="exact"/>
        <w:rPr>
          <w:sz w:val="16"/>
          <w:szCs w:val="16"/>
        </w:rPr>
      </w:pPr>
    </w:p>
    <w:p w14:paraId="5F7F491D" w14:textId="77777777" w:rsidR="007E0AE8" w:rsidRDefault="007E0AE8">
      <w:pPr>
        <w:spacing w:line="200" w:lineRule="exact"/>
        <w:rPr>
          <w:sz w:val="20"/>
          <w:szCs w:val="20"/>
        </w:rPr>
      </w:pPr>
    </w:p>
    <w:p w14:paraId="3124B6B3" w14:textId="77777777" w:rsidR="007E0AE8" w:rsidRDefault="00CA2488" w:rsidP="0009660D">
      <w:pPr>
        <w:pStyle w:val="BodyText"/>
      </w:pPr>
      <w:r>
        <w:rPr>
          <w:noProof/>
        </w:rPr>
        <mc:AlternateContent>
          <mc:Choice Requires="wpg">
            <w:drawing>
              <wp:anchor distT="0" distB="0" distL="114300" distR="114300" simplePos="0" relativeHeight="251591168" behindDoc="1" locked="0" layoutInCell="1" allowOverlap="1" wp14:anchorId="7AB0677D" wp14:editId="5C7F1E85">
                <wp:simplePos x="0" y="0"/>
                <wp:positionH relativeFrom="page">
                  <wp:posOffset>1012825</wp:posOffset>
                </wp:positionH>
                <wp:positionV relativeFrom="paragraph">
                  <wp:posOffset>-543560</wp:posOffset>
                </wp:positionV>
                <wp:extent cx="5831840" cy="332105"/>
                <wp:effectExtent l="3175" t="8890" r="3810" b="1905"/>
                <wp:wrapNone/>
                <wp:docPr id="2016" name="Group 1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56"/>
                          <a:chExt cx="9184" cy="523"/>
                        </a:xfrm>
                      </wpg:grpSpPr>
                      <wpg:grpSp>
                        <wpg:cNvPr id="2017" name="Group 1911"/>
                        <wpg:cNvGrpSpPr>
                          <a:grpSpLocks/>
                        </wpg:cNvGrpSpPr>
                        <wpg:grpSpPr bwMode="auto">
                          <a:xfrm>
                            <a:off x="1610" y="-846"/>
                            <a:ext cx="9154" cy="250"/>
                            <a:chOff x="1610" y="-846"/>
                            <a:chExt cx="9154" cy="250"/>
                          </a:xfrm>
                        </wpg:grpSpPr>
                        <wps:wsp>
                          <wps:cNvPr id="2018" name="Freeform 1912"/>
                          <wps:cNvSpPr>
                            <a:spLocks/>
                          </wps:cNvSpPr>
                          <wps:spPr bwMode="auto">
                            <a:xfrm>
                              <a:off x="1610" y="-846"/>
                              <a:ext cx="9154" cy="250"/>
                            </a:xfrm>
                            <a:custGeom>
                              <a:avLst/>
                              <a:gdLst>
                                <a:gd name="T0" fmla="+- 0 1610 1610"/>
                                <a:gd name="T1" fmla="*/ T0 w 9154"/>
                                <a:gd name="T2" fmla="+- 0 -596 -846"/>
                                <a:gd name="T3" fmla="*/ -596 h 250"/>
                                <a:gd name="T4" fmla="+- 0 10764 1610"/>
                                <a:gd name="T5" fmla="*/ T4 w 9154"/>
                                <a:gd name="T6" fmla="+- 0 -596 -846"/>
                                <a:gd name="T7" fmla="*/ -596 h 250"/>
                                <a:gd name="T8" fmla="+- 0 10764 1610"/>
                                <a:gd name="T9" fmla="*/ T8 w 9154"/>
                                <a:gd name="T10" fmla="+- 0 -846 -846"/>
                                <a:gd name="T11" fmla="*/ -846 h 250"/>
                                <a:gd name="T12" fmla="+- 0 1610 1610"/>
                                <a:gd name="T13" fmla="*/ T12 w 9154"/>
                                <a:gd name="T14" fmla="+- 0 -846 -846"/>
                                <a:gd name="T15" fmla="*/ -846 h 250"/>
                                <a:gd name="T16" fmla="+- 0 1610 1610"/>
                                <a:gd name="T17" fmla="*/ T16 w 9154"/>
                                <a:gd name="T18" fmla="+- 0 -596 -846"/>
                                <a:gd name="T19" fmla="*/ -596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9" name="Group 1909"/>
                        <wpg:cNvGrpSpPr>
                          <a:grpSpLocks/>
                        </wpg:cNvGrpSpPr>
                        <wpg:grpSpPr bwMode="auto">
                          <a:xfrm>
                            <a:off x="1601" y="-851"/>
                            <a:ext cx="9173" cy="2"/>
                            <a:chOff x="1601" y="-851"/>
                            <a:chExt cx="9173" cy="2"/>
                          </a:xfrm>
                        </wpg:grpSpPr>
                        <wps:wsp>
                          <wps:cNvPr id="2020" name="Freeform 1910"/>
                          <wps:cNvSpPr>
                            <a:spLocks/>
                          </wps:cNvSpPr>
                          <wps:spPr bwMode="auto">
                            <a:xfrm>
                              <a:off x="1601" y="-85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1" name="Group 1907"/>
                        <wpg:cNvGrpSpPr>
                          <a:grpSpLocks/>
                        </wpg:cNvGrpSpPr>
                        <wpg:grpSpPr bwMode="auto">
                          <a:xfrm>
                            <a:off x="1606" y="-846"/>
                            <a:ext cx="2" cy="502"/>
                            <a:chOff x="1606" y="-846"/>
                            <a:chExt cx="2" cy="502"/>
                          </a:xfrm>
                        </wpg:grpSpPr>
                        <wps:wsp>
                          <wps:cNvPr id="2022" name="Freeform 1908"/>
                          <wps:cNvSpPr>
                            <a:spLocks/>
                          </wps:cNvSpPr>
                          <wps:spPr bwMode="auto">
                            <a:xfrm>
                              <a:off x="1606"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3" name="Group 1905"/>
                        <wpg:cNvGrpSpPr>
                          <a:grpSpLocks/>
                        </wpg:cNvGrpSpPr>
                        <wpg:grpSpPr bwMode="auto">
                          <a:xfrm>
                            <a:off x="10769" y="-846"/>
                            <a:ext cx="2" cy="502"/>
                            <a:chOff x="10769" y="-846"/>
                            <a:chExt cx="2" cy="502"/>
                          </a:xfrm>
                        </wpg:grpSpPr>
                        <wps:wsp>
                          <wps:cNvPr id="2024" name="Freeform 1906"/>
                          <wps:cNvSpPr>
                            <a:spLocks/>
                          </wps:cNvSpPr>
                          <wps:spPr bwMode="auto">
                            <a:xfrm>
                              <a:off x="10769" y="-846"/>
                              <a:ext cx="2" cy="502"/>
                            </a:xfrm>
                            <a:custGeom>
                              <a:avLst/>
                              <a:gdLst>
                                <a:gd name="T0" fmla="+- 0 -846 -846"/>
                                <a:gd name="T1" fmla="*/ -846 h 502"/>
                                <a:gd name="T2" fmla="+- 0 -344 -846"/>
                                <a:gd name="T3" fmla="*/ -344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5" name="Group 1903"/>
                        <wpg:cNvGrpSpPr>
                          <a:grpSpLocks/>
                        </wpg:cNvGrpSpPr>
                        <wpg:grpSpPr bwMode="auto">
                          <a:xfrm>
                            <a:off x="1610" y="-596"/>
                            <a:ext cx="9154" cy="252"/>
                            <a:chOff x="1610" y="-596"/>
                            <a:chExt cx="9154" cy="252"/>
                          </a:xfrm>
                        </wpg:grpSpPr>
                        <wps:wsp>
                          <wps:cNvPr id="2026" name="Freeform 1904"/>
                          <wps:cNvSpPr>
                            <a:spLocks/>
                          </wps:cNvSpPr>
                          <wps:spPr bwMode="auto">
                            <a:xfrm>
                              <a:off x="1610" y="-596"/>
                              <a:ext cx="9154" cy="252"/>
                            </a:xfrm>
                            <a:custGeom>
                              <a:avLst/>
                              <a:gdLst>
                                <a:gd name="T0" fmla="+- 0 1610 1610"/>
                                <a:gd name="T1" fmla="*/ T0 w 9154"/>
                                <a:gd name="T2" fmla="+- 0 -344 -596"/>
                                <a:gd name="T3" fmla="*/ -344 h 252"/>
                                <a:gd name="T4" fmla="+- 0 10764 1610"/>
                                <a:gd name="T5" fmla="*/ T4 w 9154"/>
                                <a:gd name="T6" fmla="+- 0 -344 -596"/>
                                <a:gd name="T7" fmla="*/ -344 h 252"/>
                                <a:gd name="T8" fmla="+- 0 10764 1610"/>
                                <a:gd name="T9" fmla="*/ T8 w 9154"/>
                                <a:gd name="T10" fmla="+- 0 -596 -596"/>
                                <a:gd name="T11" fmla="*/ -596 h 252"/>
                                <a:gd name="T12" fmla="+- 0 1610 1610"/>
                                <a:gd name="T13" fmla="*/ T12 w 9154"/>
                                <a:gd name="T14" fmla="+- 0 -596 -596"/>
                                <a:gd name="T15" fmla="*/ -596 h 252"/>
                                <a:gd name="T16" fmla="+- 0 1610 1610"/>
                                <a:gd name="T17" fmla="*/ T16 w 9154"/>
                                <a:gd name="T18" fmla="+- 0 -344 -596"/>
                                <a:gd name="T19" fmla="*/ -344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7" name="Group 1901"/>
                        <wpg:cNvGrpSpPr>
                          <a:grpSpLocks/>
                        </wpg:cNvGrpSpPr>
                        <wpg:grpSpPr bwMode="auto">
                          <a:xfrm>
                            <a:off x="1601" y="-339"/>
                            <a:ext cx="9173" cy="2"/>
                            <a:chOff x="1601" y="-339"/>
                            <a:chExt cx="9173" cy="2"/>
                          </a:xfrm>
                        </wpg:grpSpPr>
                        <wps:wsp>
                          <wps:cNvPr id="2028" name="Freeform 1902"/>
                          <wps:cNvSpPr>
                            <a:spLocks/>
                          </wps:cNvSpPr>
                          <wps:spPr bwMode="auto">
                            <a:xfrm>
                              <a:off x="1601" y="-33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A7299C">
              <v:group id="Group 1900" style="position:absolute;margin-left:79.75pt;margin-top:-42.8pt;width:459.2pt;height:26.15pt;z-index:-251725312;mso-position-horizontal-relative:page" coordsize="9184,523" coordorigin="1595,-856" o:spid="_x0000_s1026" w14:anchorId="466BA7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">
                <v:group id="Group 1911" style="position:absolute;left:1610;top:-846;width:9154;height:250" coordsize="9154,250" coordorigin="1610,-84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kO2kyQAAAOI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">
                  <v:shape id="Freeform 1912" style="position:absolute;left:1610;top:-846;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">
                    <v:path arrowok="t" o:connecttype="custom" o:connectlocs="0,-596;9154,-596;9154,-846;0,-846;0,-596" o:connectangles="0,0,0,0,0"/>
                  </v:shape>
                </v:group>
                <v:group id="Group 1909" style="position:absolute;left:1601;top:-851;width:9173;height:2" coordsize="9173,2" coordorigin="1601,-85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">
                  <v:shape id="Freeform 1910" style="position:absolute;left:1601;top:-85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">
                    <v:path arrowok="t" o:connecttype="custom" o:connectlocs="0,0;9173,0" o:connectangles="0,0"/>
                  </v:shape>
                </v:group>
                <v:group id="Group 1907" style="position:absolute;left:1606;top:-846;width:2;height:502" coordsize="2,502" coordorigin="1606,-846"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Rr2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">
                  <v:shape id="Freeform 1908" style="position:absolute;left:1606;top:-846;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">
                    <v:path arrowok="t" o:connecttype="custom" o:connectlocs="0,-846;0,-344" o:connectangles="0,0"/>
                  </v:shape>
                </v:group>
                <v:group id="Group 1905" style="position:absolute;left:10769;top:-846;width:2;height:502" coordsize="2,502" coordorigin="10769,-84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">
                  <v:shape id="Freeform 1906" style="position:absolute;left:10769;top:-846;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">
                    <v:path arrowok="t" o:connecttype="custom" o:connectlocs="0,-846;0,-344" o:connectangles="0,0"/>
                  </v:shape>
                </v:group>
                <v:group id="Group 1903" style="position:absolute;left:1610;top:-596;width:9154;height:252" coordsize="9154,252" coordorigin="1610,-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">
                  <v:shape id="Freeform 1904" style="position:absolute;left:1610;top:-596;width:9154;height:252;visibility:visible;mso-wrap-style:square;v-text-anchor:top" coordsize="9154,252" o:spid="_x0000_s1036"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">
                    <v:path arrowok="t" o:connecttype="custom" o:connectlocs="0,-344;9154,-344;9154,-596;0,-596;0,-344" o:connectangles="0,0,0,0,0"/>
                  </v:shape>
                </v:group>
                <v:group id="Group 1901" style="position:absolute;left:1601;top:-339;width:9173;height:2" coordsize="9173,2" coordorigin="1601,-33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">
                  <v:shape id="Freeform 1902" style="position:absolute;left:1601;top:-33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">
                    <v:path arrowok="t" o:connecttype="custom" o:connectlocs="0,0;9173,0" o:connectangles="0,0"/>
                  </v:shape>
                </v:group>
                <w10:wrap anchorx="page"/>
              </v:group>
            </w:pict>
          </mc:Fallback>
        </mc:AlternateContent>
      </w:r>
      <w:r w:rsidR="00BF65B5">
        <w:t>Lab</w:t>
      </w:r>
      <w:r w:rsidR="00BF65B5">
        <w:rPr>
          <w:spacing w:val="-8"/>
        </w:rPr>
        <w:t>o</w:t>
      </w:r>
      <w:r w:rsidR="00BF65B5">
        <w:rPr>
          <w:spacing w:val="-4"/>
        </w:rPr>
        <w:t>r</w:t>
      </w:r>
      <w:r w:rsidR="00BF65B5">
        <w:rPr>
          <w:spacing w:val="-7"/>
        </w:rPr>
        <w:t>a</w:t>
      </w:r>
      <w:r w:rsidR="00BF65B5">
        <w:rPr>
          <w:spacing w:val="-4"/>
        </w:rPr>
        <w:t>t</w:t>
      </w:r>
      <w:r w:rsidR="00BF65B5">
        <w:t>o</w:t>
      </w:r>
      <w:r w:rsidR="00BF65B5">
        <w:rPr>
          <w:spacing w:val="-4"/>
        </w:rPr>
        <w:t>r</w:t>
      </w:r>
      <w:r w:rsidR="00BF65B5">
        <w:t>y</w:t>
      </w:r>
      <w:r w:rsidR="00BF65B5" w:rsidRPr="0FCCC708">
        <w:t xml:space="preserve"> </w:t>
      </w:r>
      <w:r w:rsidR="00BF65B5">
        <w:rPr>
          <w:spacing w:val="-9"/>
        </w:rPr>
        <w:t>m</w:t>
      </w:r>
      <w:r w:rsidR="00BF65B5">
        <w:t>o</w:t>
      </w:r>
      <w:r w:rsidR="00BF65B5">
        <w:rPr>
          <w:spacing w:val="-8"/>
        </w:rPr>
        <w:t>v</w:t>
      </w:r>
      <w:r w:rsidR="00BF65B5">
        <w:t>es</w:t>
      </w:r>
      <w:r w:rsidR="00BF65B5" w:rsidRPr="0FCCC708">
        <w:t xml:space="preserve"> </w:t>
      </w:r>
      <w:r w:rsidR="00BF65B5">
        <w:t>and</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ca</w:t>
      </w:r>
      <w:r w:rsidR="00BF65B5">
        <w:rPr>
          <w:spacing w:val="-4"/>
        </w:rPr>
        <w:t>ti</w:t>
      </w:r>
      <w:r w:rsidR="00BF65B5">
        <w:rPr>
          <w:spacing w:val="-8"/>
        </w:rPr>
        <w:t>o</w:t>
      </w:r>
      <w:r w:rsidR="00BF65B5">
        <w:t>ns</w:t>
      </w:r>
      <w:r w:rsidR="00BF65B5" w:rsidRPr="0FCCC708">
        <w:t xml:space="preserve"> </w:t>
      </w:r>
      <w:r w:rsidR="00BF65B5">
        <w:t>c</w:t>
      </w:r>
      <w:r w:rsidR="00BF65B5">
        <w:rPr>
          <w:spacing w:val="-7"/>
        </w:rPr>
        <w:t>r</w:t>
      </w:r>
      <w:r w:rsidR="00BF65B5">
        <w:t>e</w:t>
      </w:r>
      <w:r w:rsidR="00BF65B5">
        <w:rPr>
          <w:spacing w:val="-7"/>
        </w:rPr>
        <w:t>a</w:t>
      </w:r>
      <w:r w:rsidR="00BF65B5">
        <w:rPr>
          <w:spacing w:val="-4"/>
        </w:rPr>
        <w:t>t</w:t>
      </w:r>
      <w:r w:rsidR="00BF65B5">
        <w:t>e</w:t>
      </w:r>
      <w:r w:rsidR="00BF65B5" w:rsidRPr="0FCCC708">
        <w:t xml:space="preserve"> </w:t>
      </w:r>
      <w:r w:rsidR="00BF65B5">
        <w:rPr>
          <w:spacing w:val="-4"/>
        </w:rPr>
        <w:t>t</w:t>
      </w:r>
      <w:r w:rsidR="00BF65B5">
        <w:t>he</w:t>
      </w:r>
      <w:r w:rsidR="00BF65B5" w:rsidRPr="0FCCC708">
        <w:t xml:space="preserve"> </w:t>
      </w:r>
      <w:r w:rsidR="00BF65B5">
        <w:t>p</w:t>
      </w:r>
      <w:r w:rsidR="00BF65B5">
        <w:rPr>
          <w:spacing w:val="-8"/>
        </w:rPr>
        <w:t>o</w:t>
      </w:r>
      <w:r w:rsidR="00BF65B5">
        <w:rPr>
          <w:spacing w:val="-4"/>
        </w:rPr>
        <w:t>t</w:t>
      </w:r>
      <w:r w:rsidR="00BF65B5">
        <w:t>e</w:t>
      </w:r>
      <w:r w:rsidR="00BF65B5">
        <w:rPr>
          <w:spacing w:val="-8"/>
        </w:rPr>
        <w:t>n</w:t>
      </w:r>
      <w:r w:rsidR="00BF65B5">
        <w:rPr>
          <w:spacing w:val="-7"/>
        </w:rPr>
        <w:t>t</w:t>
      </w:r>
      <w:r w:rsidR="00BF65B5">
        <w:rPr>
          <w:spacing w:val="-4"/>
        </w:rPr>
        <w:t>i</w:t>
      </w:r>
      <w:r w:rsidR="00BF65B5">
        <w:rPr>
          <w:spacing w:val="-7"/>
        </w:rPr>
        <w:t>a</w:t>
      </w:r>
      <w:r w:rsidR="00BF65B5">
        <w:t>l</w:t>
      </w:r>
      <w:r w:rsidR="00BF65B5" w:rsidRPr="0FCCC708">
        <w:t xml:space="preserve"> </w:t>
      </w:r>
      <w:r w:rsidR="00BF65B5">
        <w:rPr>
          <w:spacing w:val="-7"/>
        </w:rPr>
        <w:t>f</w:t>
      </w:r>
      <w:r w:rsidR="00BF65B5">
        <w:t>or</w:t>
      </w:r>
      <w:r w:rsidR="00BF65B5" w:rsidRPr="0FCCC708">
        <w:t xml:space="preserve"> </w:t>
      </w:r>
      <w:r w:rsidR="00BF65B5">
        <w:t>a</w:t>
      </w:r>
      <w:r w:rsidR="00BF65B5" w:rsidRPr="0FCCC708">
        <w:t xml:space="preserve"> </w:t>
      </w:r>
      <w:r w:rsidR="00BF65B5">
        <w:rPr>
          <w:spacing w:val="-8"/>
        </w:rPr>
        <w:t>v</w:t>
      </w:r>
      <w:r w:rsidR="00BF65B5">
        <w:t>a</w:t>
      </w:r>
      <w:r w:rsidR="00BF65B5">
        <w:rPr>
          <w:spacing w:val="-4"/>
        </w:rPr>
        <w:t>r</w:t>
      </w:r>
      <w:r w:rsidR="00BF65B5">
        <w:rPr>
          <w:spacing w:val="-7"/>
        </w:rPr>
        <w:t>i</w:t>
      </w:r>
      <w:r w:rsidR="00BF65B5">
        <w:t>e</w:t>
      </w:r>
      <w:r w:rsidR="00BF65B5">
        <w:rPr>
          <w:spacing w:val="-4"/>
        </w:rPr>
        <w:t>t</w:t>
      </w:r>
      <w:r w:rsidR="00BF65B5">
        <w:t>y</w:t>
      </w:r>
      <w:r w:rsidR="00BF65B5" w:rsidRPr="0FCCC708">
        <w:t xml:space="preserve"> </w:t>
      </w:r>
      <w:r w:rsidR="00BF65B5">
        <w:rPr>
          <w:spacing w:val="-8"/>
        </w:rPr>
        <w:t>o</w:t>
      </w:r>
      <w:r w:rsidR="00BF65B5">
        <w:t>f</w:t>
      </w:r>
      <w:r w:rsidR="00BF65B5" w:rsidRPr="0FCCC708">
        <w:t xml:space="preserve"> </w:t>
      </w:r>
      <w:r w:rsidR="00BF65B5">
        <w:rPr>
          <w:spacing w:val="-8"/>
        </w:rPr>
        <w:t>p</w:t>
      </w:r>
      <w:r w:rsidR="00BF65B5">
        <w:rPr>
          <w:spacing w:val="-4"/>
        </w:rPr>
        <w:t>r</w:t>
      </w:r>
      <w:r w:rsidR="00BF65B5">
        <w:t>o</w:t>
      </w:r>
      <w:r w:rsidR="00BF65B5">
        <w:rPr>
          <w:spacing w:val="-8"/>
        </w:rPr>
        <w:t>b</w:t>
      </w:r>
      <w:r w:rsidR="00BF65B5">
        <w:rPr>
          <w:spacing w:val="-4"/>
        </w:rPr>
        <w:t>l</w:t>
      </w:r>
      <w:r w:rsidR="00BF65B5">
        <w:t>e</w:t>
      </w:r>
      <w:r w:rsidR="00BF65B5">
        <w:rPr>
          <w:spacing w:val="-9"/>
        </w:rPr>
        <w:t>m</w:t>
      </w:r>
      <w:r w:rsidR="00BF65B5">
        <w:t>s,</w:t>
      </w:r>
      <w:r w:rsidR="00BF65B5" w:rsidRPr="0FCCC708">
        <w:t xml:space="preserve"> </w:t>
      </w:r>
      <w:r w:rsidR="00BF65B5">
        <w:rPr>
          <w:spacing w:val="-4"/>
        </w:rPr>
        <w:t>i</w:t>
      </w:r>
      <w:r w:rsidR="00BF65B5">
        <w:rPr>
          <w:spacing w:val="-8"/>
        </w:rPr>
        <w:t>n</w:t>
      </w:r>
      <w:r w:rsidR="00BF65B5">
        <w:t>c</w:t>
      </w:r>
      <w:r w:rsidR="00BF65B5">
        <w:rPr>
          <w:spacing w:val="-7"/>
        </w:rPr>
        <w:t>l</w:t>
      </w:r>
      <w:r w:rsidR="00BF65B5">
        <w:t>u</w:t>
      </w:r>
      <w:r w:rsidR="00BF65B5">
        <w:rPr>
          <w:spacing w:val="-8"/>
        </w:rPr>
        <w:t>d</w:t>
      </w:r>
      <w:r w:rsidR="00BF65B5">
        <w:rPr>
          <w:spacing w:val="-7"/>
        </w:rPr>
        <w:t>i</w:t>
      </w:r>
      <w:r w:rsidR="00BF65B5">
        <w:t>ng</w:t>
      </w:r>
      <w:r w:rsidR="00BF65B5" w:rsidRPr="0FCCC708">
        <w:t xml:space="preserve"> </w:t>
      </w:r>
      <w:r w:rsidR="00BF65B5">
        <w:t>acc</w:t>
      </w:r>
      <w:r w:rsidR="00BF65B5">
        <w:rPr>
          <w:spacing w:val="-7"/>
        </w:rPr>
        <w:t>i</w:t>
      </w:r>
      <w:r w:rsidR="00BF65B5">
        <w:t>de</w:t>
      </w:r>
      <w:r w:rsidR="00BF65B5">
        <w:rPr>
          <w:spacing w:val="-8"/>
        </w:rPr>
        <w:t>n</w:t>
      </w:r>
      <w:r w:rsidR="00BF65B5">
        <w:rPr>
          <w:spacing w:val="-4"/>
        </w:rPr>
        <w:t>t</w:t>
      </w:r>
      <w:r w:rsidR="00BF65B5">
        <w:rPr>
          <w:spacing w:val="-7"/>
        </w:rPr>
        <w:t>s</w:t>
      </w:r>
      <w:r w:rsidR="00BF65B5">
        <w:t>,</w:t>
      </w:r>
      <w:r w:rsidR="00BF65B5" w:rsidRPr="0FCCC708">
        <w:t xml:space="preserve"> </w:t>
      </w:r>
      <w:r w:rsidR="00BF65B5">
        <w:rPr>
          <w:spacing w:val="-7"/>
        </w:rPr>
        <w:t>i</w:t>
      </w:r>
      <w:r w:rsidR="00BF65B5">
        <w:rPr>
          <w:spacing w:val="-8"/>
        </w:rPr>
        <w:t>n</w:t>
      </w:r>
      <w:r w:rsidR="00BF65B5">
        <w:t>j</w:t>
      </w:r>
      <w:r w:rsidR="00BF65B5">
        <w:rPr>
          <w:spacing w:val="-8"/>
        </w:rPr>
        <w:t>u</w:t>
      </w:r>
      <w:r w:rsidR="00BF65B5">
        <w:rPr>
          <w:spacing w:val="-7"/>
        </w:rPr>
        <w:t>r</w:t>
      </w:r>
      <w:r w:rsidR="00BF65B5">
        <w:rPr>
          <w:spacing w:val="-4"/>
        </w:rPr>
        <w:t>i</w:t>
      </w:r>
      <w:r w:rsidR="00BF65B5">
        <w:t>es</w:t>
      </w:r>
      <w:r w:rsidR="00BF65B5" w:rsidRPr="0FCCC708">
        <w:t xml:space="preserve"> </w:t>
      </w:r>
      <w:r w:rsidR="00BF65B5">
        <w:t>and che</w:t>
      </w:r>
      <w:r w:rsidR="00BF65B5">
        <w:rPr>
          <w:spacing w:val="-9"/>
        </w:rPr>
        <w:t>m</w:t>
      </w:r>
      <w:r w:rsidR="00BF65B5">
        <w:rPr>
          <w:spacing w:val="-4"/>
        </w:rPr>
        <w:t>i</w:t>
      </w:r>
      <w:r w:rsidR="00BF65B5">
        <w:t>c</w:t>
      </w:r>
      <w:r w:rsidR="00BF65B5">
        <w:rPr>
          <w:spacing w:val="-7"/>
        </w:rPr>
        <w:t>a</w:t>
      </w:r>
      <w:r w:rsidR="00BF65B5">
        <w:rPr>
          <w:spacing w:val="-4"/>
        </w:rPr>
        <w:t>l</w:t>
      </w:r>
      <w:r w:rsidR="00BF65B5">
        <w:t>,</w:t>
      </w:r>
      <w:r w:rsidR="00BF65B5" w:rsidRPr="0FCCC708">
        <w:t xml:space="preserve"> </w:t>
      </w:r>
      <w:r w:rsidR="00BF65B5">
        <w:rPr>
          <w:spacing w:val="-8"/>
        </w:rPr>
        <w:t>b</w:t>
      </w:r>
      <w:r w:rsidR="00BF65B5">
        <w:rPr>
          <w:spacing w:val="-4"/>
        </w:rPr>
        <w:t>i</w:t>
      </w:r>
      <w:r w:rsidR="00BF65B5">
        <w:rPr>
          <w:spacing w:val="-8"/>
        </w:rPr>
        <w:t>o</w:t>
      </w:r>
      <w:r w:rsidR="00BF65B5">
        <w:rPr>
          <w:spacing w:val="-4"/>
        </w:rPr>
        <w:t>l</w:t>
      </w:r>
      <w:r w:rsidR="00BF65B5">
        <w:t>o</w:t>
      </w:r>
      <w:r w:rsidR="00BF65B5">
        <w:rPr>
          <w:spacing w:val="-8"/>
        </w:rPr>
        <w:t>g</w:t>
      </w:r>
      <w:r w:rsidR="00BF65B5">
        <w:rPr>
          <w:spacing w:val="-4"/>
        </w:rPr>
        <w:t>i</w:t>
      </w:r>
      <w:r w:rsidR="00BF65B5">
        <w:rPr>
          <w:spacing w:val="-7"/>
        </w:rPr>
        <w:t>c</w:t>
      </w:r>
      <w:r w:rsidR="00BF65B5">
        <w:t>al</w:t>
      </w:r>
      <w:r w:rsidR="00BF65B5" w:rsidRPr="0FCCC708">
        <w:t xml:space="preserve"> </w:t>
      </w:r>
      <w:r w:rsidR="00BF65B5">
        <w:t>an</w:t>
      </w:r>
      <w:r w:rsidR="00BF65B5">
        <w:rPr>
          <w:spacing w:val="-8"/>
        </w:rPr>
        <w:t>d</w:t>
      </w:r>
      <w:r w:rsidR="00BF65B5" w:rsidRPr="0FCCC708">
        <w:t>/</w:t>
      </w:r>
      <w:r w:rsidR="00BF65B5">
        <w:rPr>
          <w:spacing w:val="-8"/>
        </w:rPr>
        <w:t>o</w:t>
      </w:r>
      <w:r w:rsidR="00BF65B5">
        <w:t>r</w:t>
      </w:r>
      <w:r w:rsidR="00BF65B5" w:rsidRPr="0FCCC708">
        <w:t xml:space="preserve"> </w:t>
      </w:r>
      <w:r w:rsidR="00BF65B5">
        <w:rPr>
          <w:spacing w:val="-7"/>
        </w:rPr>
        <w:t>r</w:t>
      </w:r>
      <w:r w:rsidR="00BF65B5">
        <w:t>ad</w:t>
      </w:r>
      <w:r w:rsidR="00BF65B5">
        <w:rPr>
          <w:spacing w:val="-7"/>
        </w:rPr>
        <w:t>i</w:t>
      </w:r>
      <w:r w:rsidR="00BF65B5">
        <w:t>a</w:t>
      </w:r>
      <w:r w:rsidR="00BF65B5">
        <w:rPr>
          <w:spacing w:val="-7"/>
        </w:rPr>
        <w:t>t</w:t>
      </w:r>
      <w:r w:rsidR="00BF65B5">
        <w:rPr>
          <w:spacing w:val="-4"/>
        </w:rPr>
        <w:t>i</w:t>
      </w:r>
      <w:r w:rsidR="00BF65B5">
        <w:t>on</w:t>
      </w:r>
      <w:r w:rsidR="00BF65B5" w:rsidRPr="0FCCC708">
        <w:t xml:space="preserve"> </w:t>
      </w:r>
      <w:r w:rsidR="00BF65B5">
        <w:t>s</w:t>
      </w:r>
      <w:r w:rsidR="00BF65B5">
        <w:rPr>
          <w:spacing w:val="-8"/>
        </w:rPr>
        <w:t>p</w:t>
      </w:r>
      <w:r w:rsidR="00BF65B5">
        <w:rPr>
          <w:spacing w:val="-4"/>
        </w:rPr>
        <w:t>i</w:t>
      </w:r>
      <w:r w:rsidR="00BF65B5">
        <w:rPr>
          <w:spacing w:val="-7"/>
        </w:rPr>
        <w:t>l</w:t>
      </w:r>
      <w:r w:rsidR="00BF65B5">
        <w:rPr>
          <w:spacing w:val="-4"/>
        </w:rPr>
        <w:t>l</w:t>
      </w:r>
      <w:r w:rsidR="00BF65B5">
        <w:rPr>
          <w:spacing w:val="-7"/>
        </w:rPr>
        <w:t>s</w:t>
      </w:r>
      <w:r w:rsidR="00BF65B5">
        <w:t>.</w:t>
      </w:r>
      <w:r w:rsidR="00BF65B5" w:rsidRPr="0FCCC708">
        <w:t xml:space="preserve"> </w:t>
      </w:r>
      <w:r w:rsidR="00BF65B5">
        <w:t>B</w:t>
      </w:r>
      <w:r w:rsidR="00BF65B5">
        <w:rPr>
          <w:spacing w:val="-7"/>
        </w:rPr>
        <w:t>e</w:t>
      </w:r>
      <w:r w:rsidR="00BF65B5">
        <w:rPr>
          <w:spacing w:val="-4"/>
        </w:rPr>
        <w:t>f</w:t>
      </w:r>
      <w:r w:rsidR="00BF65B5">
        <w:rPr>
          <w:spacing w:val="-8"/>
        </w:rPr>
        <w:t>o</w:t>
      </w:r>
      <w:r w:rsidR="00BF65B5">
        <w:rPr>
          <w:spacing w:val="-4"/>
        </w:rPr>
        <w:t>r</w:t>
      </w:r>
      <w:r w:rsidR="00BF65B5">
        <w:t>e</w:t>
      </w:r>
      <w:r w:rsidR="00BF65B5" w:rsidRPr="0FCCC708">
        <w:t xml:space="preserve"> </w:t>
      </w:r>
      <w:r w:rsidR="00BF65B5">
        <w:t>any</w:t>
      </w:r>
      <w:r w:rsidR="00BF65B5" w:rsidRPr="0FCCC708">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o</w:t>
      </w:r>
      <w:r w:rsidR="00BF65B5">
        <w:rPr>
          <w:spacing w:val="-8"/>
        </w:rPr>
        <w:t>n</w:t>
      </w:r>
      <w:r w:rsidR="00BF65B5">
        <w:t>s</w:t>
      </w:r>
      <w:r w:rsidR="00BF65B5" w:rsidRPr="0FCCC708">
        <w:t xml:space="preserve"> </w:t>
      </w:r>
      <w:r w:rsidR="00BF65B5">
        <w:rPr>
          <w:spacing w:val="-8"/>
        </w:rPr>
        <w:t>o</w:t>
      </w:r>
      <w:r w:rsidR="00BF65B5">
        <w:t>r</w:t>
      </w:r>
      <w:r w:rsidR="00BF65B5" w:rsidRPr="0FCCC708">
        <w:t xml:space="preserve"> </w:t>
      </w:r>
      <w:r w:rsidR="00BF65B5">
        <w:rPr>
          <w:spacing w:val="-7"/>
        </w:rPr>
        <w:t>c</w:t>
      </w:r>
      <w:r w:rsidR="00BF65B5">
        <w:rPr>
          <w:spacing w:val="-4"/>
        </w:rPr>
        <w:t>l</w:t>
      </w:r>
      <w:r w:rsidR="00BF65B5">
        <w:rPr>
          <w:spacing w:val="-8"/>
        </w:rPr>
        <w:t>o</w:t>
      </w:r>
      <w:r w:rsidR="00BF65B5">
        <w:t>su</w:t>
      </w:r>
      <w:r w:rsidR="00BF65B5">
        <w:rPr>
          <w:spacing w:val="-7"/>
        </w:rPr>
        <w:t>r</w:t>
      </w:r>
      <w:r w:rsidR="00BF65B5">
        <w:t>es</w:t>
      </w:r>
      <w:r w:rsidR="00BF65B5" w:rsidRPr="0FCCC708">
        <w:t xml:space="preserve"> </w:t>
      </w:r>
      <w:r w:rsidR="00BF65B5">
        <w:t>of</w:t>
      </w:r>
      <w:r w:rsidR="00BF65B5" w:rsidRPr="0FCCC708">
        <w:t xml:space="preserve"> </w:t>
      </w:r>
      <w:r w:rsidR="00BF65B5">
        <w:rPr>
          <w:spacing w:val="-4"/>
        </w:rPr>
        <w:t>l</w:t>
      </w:r>
      <w:r w:rsidR="00BF65B5">
        <w:rPr>
          <w:spacing w:val="-7"/>
        </w:rPr>
        <w:t>a</w:t>
      </w:r>
      <w:r w:rsidR="00BF65B5">
        <w:t>bo</w:t>
      </w:r>
      <w:r w:rsidR="00BF65B5">
        <w:rPr>
          <w:spacing w:val="-7"/>
        </w:rPr>
        <w:t>r</w:t>
      </w:r>
      <w:r w:rsidR="00BF65B5">
        <w:t>a</w:t>
      </w:r>
      <w:r w:rsidR="00BF65B5">
        <w:rPr>
          <w:spacing w:val="-4"/>
        </w:rPr>
        <w:t>t</w:t>
      </w:r>
      <w:r w:rsidR="00BF65B5">
        <w:rPr>
          <w:spacing w:val="-8"/>
        </w:rPr>
        <w:t>o</w:t>
      </w:r>
      <w:r w:rsidR="00BF65B5">
        <w:rPr>
          <w:spacing w:val="-4"/>
        </w:rPr>
        <w:t>r</w:t>
      </w:r>
      <w:r w:rsidR="00BF65B5">
        <w:t>y</w:t>
      </w:r>
      <w:r w:rsidR="00BF65B5" w:rsidRPr="0FCCC708">
        <w:t xml:space="preserve"> </w:t>
      </w:r>
      <w:r w:rsidR="00BF65B5">
        <w:t>sp</w:t>
      </w:r>
      <w:r w:rsidR="00BF65B5">
        <w:rPr>
          <w:spacing w:val="-7"/>
        </w:rPr>
        <w:t>a</w:t>
      </w:r>
      <w:r w:rsidR="00BF65B5">
        <w:t>ce,</w:t>
      </w:r>
      <w:r w:rsidR="00BF65B5" w:rsidRPr="0FCCC708">
        <w:t xml:space="preserve"> </w:t>
      </w:r>
      <w:r w:rsidR="00BF65B5">
        <w:rPr>
          <w:spacing w:val="-4"/>
        </w:rPr>
        <w:t>r</w:t>
      </w:r>
      <w:r w:rsidR="00BF65B5">
        <w:t>e</w:t>
      </w:r>
      <w:r w:rsidR="00BF65B5">
        <w:rPr>
          <w:spacing w:val="-8"/>
        </w:rPr>
        <w:t>v</w:t>
      </w:r>
      <w:r w:rsidR="00BF65B5">
        <w:rPr>
          <w:spacing w:val="-7"/>
        </w:rPr>
        <w:t>i</w:t>
      </w:r>
      <w:r w:rsidR="00BF65B5">
        <w:t>ew</w:t>
      </w:r>
      <w:r w:rsidR="00BF65B5" w:rsidRPr="0FCCC708">
        <w:t xml:space="preserve"> </w:t>
      </w:r>
      <w:r w:rsidR="00BF65B5">
        <w:rPr>
          <w:spacing w:val="-4"/>
        </w:rPr>
        <w:t>t</w:t>
      </w:r>
      <w:r w:rsidR="00BF65B5">
        <w:rPr>
          <w:spacing w:val="-8"/>
        </w:rPr>
        <w:t>h</w:t>
      </w:r>
      <w:r w:rsidR="00BF65B5">
        <w:t>e</w:t>
      </w:r>
      <w:r w:rsidR="00BF65B5">
        <w:rPr>
          <w:spacing w:val="-7"/>
        </w:rPr>
        <w:t>s</w:t>
      </w:r>
      <w:r w:rsidR="00BF65B5">
        <w:t xml:space="preserve">e </w:t>
      </w:r>
      <w:r w:rsidR="00BF65B5">
        <w:rPr>
          <w:spacing w:val="-4"/>
        </w:rPr>
        <w:t>r</w:t>
      </w:r>
      <w:r w:rsidR="00BF65B5">
        <w:t>eq</w:t>
      </w:r>
      <w:r w:rsidR="00BF65B5">
        <w:rPr>
          <w:spacing w:val="-8"/>
        </w:rPr>
        <w:t>u</w:t>
      </w:r>
      <w:r w:rsidR="00BF65B5">
        <w:rPr>
          <w:spacing w:val="-7"/>
        </w:rPr>
        <w:t>i</w:t>
      </w:r>
      <w:r w:rsidR="00BF65B5">
        <w:rPr>
          <w:spacing w:val="-4"/>
        </w:rPr>
        <w:t>r</w:t>
      </w:r>
      <w:r w:rsidR="00BF65B5">
        <w:t>e</w:t>
      </w:r>
      <w:r w:rsidR="00BF65B5">
        <w:rPr>
          <w:spacing w:val="-9"/>
        </w:rPr>
        <w:t>m</w:t>
      </w:r>
      <w:r w:rsidR="00BF65B5">
        <w:t>en</w:t>
      </w:r>
      <w:r w:rsidR="00BF65B5">
        <w:rPr>
          <w:spacing w:val="-4"/>
        </w:rPr>
        <w:t>t</w:t>
      </w:r>
      <w:r w:rsidR="00BF65B5">
        <w:t>s</w:t>
      </w:r>
      <w:r w:rsidR="00BF65B5" w:rsidRPr="0FCCC708">
        <w:t xml:space="preserve"> </w:t>
      </w:r>
      <w:r w:rsidR="00BF65B5">
        <w:t>and</w:t>
      </w:r>
      <w:r w:rsidR="00BF65B5" w:rsidRPr="0FCCC708">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t>y</w:t>
      </w:r>
      <w:r w:rsidR="00BF65B5" w:rsidRPr="0FCCC708">
        <w:t xml:space="preserve"> </w:t>
      </w:r>
      <w:r w:rsidR="00BF65B5">
        <w:t>EH</w:t>
      </w:r>
      <w:r w:rsidR="00BF65B5" w:rsidRPr="0FCCC708">
        <w:t>&amp;</w:t>
      </w:r>
      <w:r w:rsidR="00BF65B5">
        <w:t>S.</w:t>
      </w:r>
    </w:p>
    <w:p w14:paraId="6881D0B5" w14:textId="77777777" w:rsidR="007E0AE8" w:rsidRDefault="007E0AE8" w:rsidP="00733F73">
      <w:pPr>
        <w:spacing w:line="200" w:lineRule="exact"/>
        <w:rPr>
          <w:sz w:val="20"/>
          <w:szCs w:val="20"/>
        </w:rPr>
      </w:pPr>
    </w:p>
    <w:p w14:paraId="5730AE3B" w14:textId="77777777" w:rsidR="007E0AE8" w:rsidRDefault="007E0AE8" w:rsidP="00733F73">
      <w:pPr>
        <w:spacing w:before="12" w:line="200" w:lineRule="exact"/>
        <w:rPr>
          <w:sz w:val="20"/>
          <w:szCs w:val="20"/>
        </w:rPr>
      </w:pPr>
    </w:p>
    <w:p w14:paraId="0198FEA8" w14:textId="7F30DF78" w:rsidR="007E0AE8" w:rsidRPr="00630F99" w:rsidRDefault="00BF65B5" w:rsidP="0009660D">
      <w:pPr>
        <w:pStyle w:val="BodyText"/>
      </w:pPr>
      <w:r>
        <w:t>The</w:t>
      </w:r>
      <w:r w:rsidRPr="3F46B0BD">
        <w:t xml:space="preserve"> </w:t>
      </w:r>
      <w:r>
        <w:rPr>
          <w:spacing w:val="-8"/>
        </w:rPr>
        <w:t>P</w:t>
      </w:r>
      <w:r>
        <w:rPr>
          <w:spacing w:val="-4"/>
        </w:rPr>
        <w:t>ri</w:t>
      </w:r>
      <w:r>
        <w:rPr>
          <w:spacing w:val="-8"/>
        </w:rPr>
        <w:t>n</w:t>
      </w:r>
      <w:r>
        <w:t>c</w:t>
      </w:r>
      <w:r>
        <w:rPr>
          <w:spacing w:val="-7"/>
        </w:rPr>
        <w:t>i</w:t>
      </w:r>
      <w:r>
        <w:t>p</w:t>
      </w:r>
      <w:r>
        <w:rPr>
          <w:spacing w:val="-7"/>
        </w:rPr>
        <w:t>a</w:t>
      </w:r>
      <w:r>
        <w:t>l</w:t>
      </w:r>
      <w:r>
        <w:rPr>
          <w:spacing w:val="-9"/>
        </w:rPr>
        <w:t xml:space="preserve"> I</w:t>
      </w:r>
      <w:r>
        <w:t>n</w:t>
      </w:r>
      <w:r>
        <w:rPr>
          <w:spacing w:val="-7"/>
        </w:rPr>
        <w:t>v</w:t>
      </w:r>
      <w:r>
        <w:t>es</w:t>
      </w:r>
      <w:r>
        <w:rPr>
          <w:spacing w:val="-4"/>
        </w:rPr>
        <w:t>ti</w:t>
      </w:r>
      <w:r>
        <w:rPr>
          <w:spacing w:val="-8"/>
        </w:rPr>
        <w:t>g</w:t>
      </w:r>
      <w:r>
        <w:t>a</w:t>
      </w:r>
      <w:r>
        <w:rPr>
          <w:spacing w:val="-4"/>
        </w:rPr>
        <w:t>t</w:t>
      </w:r>
      <w:r>
        <w:rPr>
          <w:spacing w:val="-8"/>
        </w:rPr>
        <w:t>o</w:t>
      </w:r>
      <w:r>
        <w:t>r</w:t>
      </w:r>
      <w:r w:rsidRPr="3F46B0BD">
        <w:t xml:space="preserve"> </w:t>
      </w:r>
      <w:r>
        <w:rPr>
          <w:spacing w:val="-8"/>
        </w:rPr>
        <w:t>v</w:t>
      </w:r>
      <w:r>
        <w:rPr>
          <w:spacing w:val="-7"/>
        </w:rPr>
        <w:t>a</w:t>
      </w:r>
      <w:r>
        <w:t>ca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spa</w:t>
      </w:r>
      <w:r>
        <w:rPr>
          <w:spacing w:val="-7"/>
        </w:rPr>
        <w:t>c</w:t>
      </w:r>
      <w:r>
        <w:t>e</w:t>
      </w:r>
      <w:r w:rsidRPr="3F46B0BD">
        <w:t xml:space="preserve"> </w:t>
      </w:r>
      <w:r>
        <w:rPr>
          <w:spacing w:val="-4"/>
        </w:rPr>
        <w:t>i</w:t>
      </w:r>
      <w:r>
        <w:t>s</w:t>
      </w:r>
      <w:r w:rsidRPr="3F46B0BD">
        <w:t xml:space="preserve"> </w:t>
      </w:r>
      <w:r>
        <w:rPr>
          <w:spacing w:val="-4"/>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r</w:t>
      </w:r>
      <w:r w:rsidRPr="3F46B0BD">
        <w:t xml:space="preserve"> </w:t>
      </w:r>
      <w:r>
        <w:rPr>
          <w:spacing w:val="-7"/>
        </w:rPr>
        <w:t>r</w:t>
      </w:r>
      <w:r>
        <w:t>e</w:t>
      </w:r>
      <w:r>
        <w:rPr>
          <w:spacing w:val="-9"/>
        </w:rPr>
        <w:t>m</w:t>
      </w:r>
      <w:r>
        <w:t>o</w:t>
      </w:r>
      <w:r>
        <w:rPr>
          <w:spacing w:val="-8"/>
        </w:rPr>
        <w:t>v</w:t>
      </w:r>
      <w:r>
        <w:rPr>
          <w:spacing w:val="-4"/>
        </w:rPr>
        <w:t>i</w:t>
      </w:r>
      <w:r>
        <w:t>ng</w:t>
      </w:r>
      <w:r w:rsidRPr="3F46B0BD">
        <w:t xml:space="preserve"> </w:t>
      </w:r>
      <w:r>
        <w:t>ALL</w:t>
      </w:r>
      <w:r>
        <w:rPr>
          <w:spacing w:val="-8"/>
        </w:rPr>
        <w:t xml:space="preserve"> </w:t>
      </w:r>
      <w:r>
        <w:t>ha</w:t>
      </w:r>
      <w:r>
        <w:rPr>
          <w:spacing w:val="-7"/>
        </w:rPr>
        <w:t>z</w:t>
      </w:r>
      <w:r>
        <w:t>a</w:t>
      </w:r>
      <w:r>
        <w:rPr>
          <w:spacing w:val="-4"/>
        </w:rPr>
        <w:t>r</w:t>
      </w:r>
      <w:r>
        <w:rPr>
          <w:spacing w:val="-8"/>
        </w:rPr>
        <w:t>d</w:t>
      </w:r>
      <w:r>
        <w:t>s</w:t>
      </w:r>
      <w:r w:rsidRPr="3F46B0BD">
        <w:t xml:space="preserve"> </w:t>
      </w:r>
      <w:r>
        <w:rPr>
          <w:spacing w:val="-7"/>
        </w:rPr>
        <w:t>f</w:t>
      </w:r>
      <w:r>
        <w:rPr>
          <w:spacing w:val="-4"/>
        </w:rPr>
        <w:t>r</w:t>
      </w:r>
      <w:r>
        <w:t>om</w:t>
      </w:r>
      <w:r w:rsidRPr="3F46B0BD">
        <w:t xml:space="preserve"> </w:t>
      </w:r>
      <w:r>
        <w:rPr>
          <w:spacing w:val="-4"/>
        </w:rPr>
        <w:t>t</w:t>
      </w:r>
      <w:r>
        <w:t>h</w:t>
      </w:r>
      <w:r>
        <w:rPr>
          <w:spacing w:val="-7"/>
        </w:rPr>
        <w:t>a</w:t>
      </w:r>
      <w:r>
        <w:t>t</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spa</w:t>
      </w:r>
      <w:r>
        <w:rPr>
          <w:spacing w:val="-7"/>
        </w:rPr>
        <w:t>c</w:t>
      </w:r>
      <w:r>
        <w:t>e</w:t>
      </w:r>
      <w:r w:rsidR="000F1515">
        <w:t>.  Any hazards removed by EH&amp;S will be recharged to the lab, or the school if the lab is not available</w:t>
      </w:r>
      <w:r w:rsidRPr="3F46B0BD">
        <w:t xml:space="preserve">. </w:t>
      </w:r>
      <w:r>
        <w:rPr>
          <w:spacing w:val="-8"/>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a</w:t>
      </w:r>
      <w:r>
        <w:rPr>
          <w:spacing w:val="-4"/>
        </w:rPr>
        <w:t>r</w:t>
      </w:r>
      <w:r>
        <w:rPr>
          <w:spacing w:val="-7"/>
        </w:rPr>
        <w:t>e</w:t>
      </w:r>
      <w:r>
        <w:t>as</w:t>
      </w:r>
      <w:r w:rsidRPr="3F46B0BD">
        <w:t xml:space="preserve"> </w:t>
      </w:r>
      <w:r>
        <w:t>ca</w:t>
      </w:r>
      <w:r>
        <w:rPr>
          <w:spacing w:val="-8"/>
        </w:rPr>
        <w:t>n</w:t>
      </w:r>
      <w:r>
        <w:t>not</w:t>
      </w:r>
      <w:r w:rsidRPr="3F46B0BD">
        <w:t xml:space="preserve"> </w:t>
      </w:r>
      <w:r>
        <w:t>be</w:t>
      </w:r>
      <w:r w:rsidRPr="3F46B0BD">
        <w:t xml:space="preserve"> </w:t>
      </w:r>
      <w:r>
        <w:rPr>
          <w:spacing w:val="-4"/>
        </w:rPr>
        <w:t>r</w:t>
      </w:r>
      <w:r>
        <w:t>e</w:t>
      </w:r>
      <w:r w:rsidRPr="3F46B0BD">
        <w:t>-</w:t>
      </w:r>
      <w:r>
        <w:t>occu</w:t>
      </w:r>
      <w:r>
        <w:rPr>
          <w:spacing w:val="-8"/>
        </w:rPr>
        <w:t>p</w:t>
      </w:r>
      <w:r>
        <w:rPr>
          <w:spacing w:val="-4"/>
        </w:rPr>
        <w:t>i</w:t>
      </w:r>
      <w:r>
        <w:t>ed</w:t>
      </w:r>
      <w:r w:rsidRPr="3F46B0BD">
        <w:t xml:space="preserve"> </w:t>
      </w:r>
      <w:r>
        <w:t>and</w:t>
      </w:r>
      <w:r w:rsidRPr="3F46B0BD">
        <w:t xml:space="preserve"> </w:t>
      </w:r>
      <w:r>
        <w:t>wo</w:t>
      </w:r>
      <w:r>
        <w:rPr>
          <w:spacing w:val="-4"/>
        </w:rPr>
        <w:t>r</w:t>
      </w:r>
      <w:r>
        <w:t>k</w:t>
      </w:r>
      <w:r w:rsidRPr="3F46B0BD">
        <w:t xml:space="preserve"> </w:t>
      </w:r>
      <w:r>
        <w:t>can</w:t>
      </w:r>
      <w:r>
        <w:rPr>
          <w:spacing w:val="-8"/>
        </w:rPr>
        <w:t>n</w:t>
      </w:r>
      <w:r>
        <w:t>ot</w:t>
      </w:r>
      <w:r w:rsidRPr="3F46B0BD">
        <w:t xml:space="preserve"> </w:t>
      </w:r>
      <w:r>
        <w:t>be</w:t>
      </w:r>
      <w:r w:rsidRPr="3F46B0BD">
        <w:t xml:space="preserve"> </w:t>
      </w:r>
      <w:r>
        <w:rPr>
          <w:spacing w:val="-8"/>
        </w:rPr>
        <w:t>p</w:t>
      </w:r>
      <w:r>
        <w:t>e</w:t>
      </w:r>
      <w:r>
        <w:rPr>
          <w:spacing w:val="-7"/>
        </w:rPr>
        <w:t>r</w:t>
      </w:r>
      <w:r>
        <w:rPr>
          <w:spacing w:val="-4"/>
        </w:rPr>
        <w:t>f</w:t>
      </w:r>
      <w:r>
        <w:rPr>
          <w:spacing w:val="-8"/>
        </w:rPr>
        <w:t>o</w:t>
      </w:r>
      <w:r>
        <w:rPr>
          <w:spacing w:val="-4"/>
        </w:rPr>
        <w:t>r</w:t>
      </w:r>
      <w:r>
        <w:rPr>
          <w:spacing w:val="-9"/>
        </w:rPr>
        <w:t>m</w:t>
      </w:r>
      <w:r>
        <w:t>ed</w:t>
      </w:r>
      <w:r w:rsidRPr="3F46B0BD">
        <w:t xml:space="preserve"> </w:t>
      </w:r>
      <w:r>
        <w:t>by</w:t>
      </w:r>
      <w:r w:rsidRPr="3F46B0BD">
        <w:t xml:space="preserve"> </w:t>
      </w:r>
      <w:r>
        <w:t>con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un</w:t>
      </w:r>
      <w:r>
        <w:rPr>
          <w:spacing w:val="-7"/>
        </w:rPr>
        <w:t>ti</w:t>
      </w:r>
      <w:r>
        <w:t>l</w:t>
      </w:r>
      <w:r w:rsidRPr="3F46B0BD">
        <w:t xml:space="preserve"> </w:t>
      </w:r>
      <w:r>
        <w:t>a</w:t>
      </w:r>
      <w:r w:rsidRPr="3F46B0BD">
        <w:t xml:space="preserve"> </w:t>
      </w:r>
      <w:r>
        <w:rPr>
          <w:spacing w:val="-8"/>
        </w:rPr>
        <w:t>g</w:t>
      </w:r>
      <w:r>
        <w:rPr>
          <w:spacing w:val="-7"/>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 Ca</w:t>
      </w:r>
      <w:r>
        <w:rPr>
          <w:spacing w:val="-4"/>
        </w:rPr>
        <w:t>r</w:t>
      </w:r>
      <w:r>
        <w:t>d</w:t>
      </w:r>
      <w:r w:rsidRPr="3F46B0BD">
        <w:t xml:space="preserve"> </w:t>
      </w:r>
      <w:r>
        <w:rPr>
          <w:spacing w:val="-4"/>
        </w:rPr>
        <w:t>i</w:t>
      </w:r>
      <w:r>
        <w:t>s</w:t>
      </w:r>
      <w:r w:rsidRPr="3F46B0BD">
        <w:t xml:space="preserve"> </w:t>
      </w:r>
      <w:r>
        <w:t>po</w:t>
      </w:r>
      <w:r>
        <w:rPr>
          <w:spacing w:val="-7"/>
        </w:rPr>
        <w:t>s</w:t>
      </w:r>
      <w:r>
        <w:rPr>
          <w:spacing w:val="-4"/>
        </w:rPr>
        <w:t>t</w:t>
      </w:r>
      <w:r>
        <w:rPr>
          <w:spacing w:val="-7"/>
        </w:rPr>
        <w:t>e</w:t>
      </w:r>
      <w:r>
        <w:t>d</w:t>
      </w:r>
      <w:r w:rsidRPr="3F46B0BD">
        <w:t xml:space="preserve"> </w:t>
      </w:r>
      <w:r>
        <w:t>by</w:t>
      </w:r>
      <w:r w:rsidRPr="3F46B0BD">
        <w:t xml:space="preserve"> </w:t>
      </w:r>
      <w:r>
        <w:t>EH</w:t>
      </w:r>
      <w:r w:rsidRPr="3F46B0BD">
        <w:t>&amp;</w:t>
      </w:r>
      <w:r>
        <w:t>S.</w:t>
      </w:r>
      <w:r w:rsidRPr="3F46B0BD">
        <w:t xml:space="preserve"> </w:t>
      </w:r>
      <w:r>
        <w:rPr>
          <w:spacing w:val="-9"/>
        </w:rPr>
        <w:t>N</w:t>
      </w:r>
      <w:r>
        <w:t>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i</w:t>
      </w:r>
      <w:r>
        <w:t>n</w:t>
      </w:r>
      <w:r w:rsidRPr="3F46B0BD">
        <w:t xml:space="preserve"> </w:t>
      </w:r>
      <w:r>
        <w:t>ad</w:t>
      </w:r>
      <w:r>
        <w:rPr>
          <w:spacing w:val="-8"/>
        </w:rPr>
        <w:t>v</w:t>
      </w:r>
      <w:r>
        <w:rPr>
          <w:spacing w:val="-4"/>
        </w:rPr>
        <w:t>a</w:t>
      </w:r>
      <w:r>
        <w:t>n</w:t>
      </w:r>
      <w:r>
        <w:rPr>
          <w:spacing w:val="-7"/>
        </w:rPr>
        <w:t>c</w:t>
      </w:r>
      <w:r>
        <w:t>e</w:t>
      </w:r>
      <w:r w:rsidRPr="3F46B0BD">
        <w:t xml:space="preserve"> </w:t>
      </w:r>
      <w:r>
        <w:rPr>
          <w:spacing w:val="-8"/>
        </w:rPr>
        <w:t>o</w:t>
      </w:r>
      <w:r>
        <w:t>f</w:t>
      </w:r>
      <w:r w:rsidRPr="3F46B0BD">
        <w:t xml:space="preserve"> </w:t>
      </w:r>
      <w:r>
        <w:rPr>
          <w:spacing w:val="-4"/>
        </w:rPr>
        <w:t>t</w:t>
      </w:r>
      <w:r>
        <w:rPr>
          <w:spacing w:val="-8"/>
        </w:rPr>
        <w:t>h</w:t>
      </w:r>
      <w:r>
        <w:t>e</w:t>
      </w:r>
      <w:r w:rsidRPr="3F46B0BD">
        <w:t xml:space="preserve"> </w:t>
      </w:r>
      <w:r>
        <w:rPr>
          <w:spacing w:val="-9"/>
        </w:rPr>
        <w:t>m</w:t>
      </w:r>
      <w:r>
        <w:t>o</w:t>
      </w:r>
      <w:r>
        <w:rPr>
          <w:spacing w:val="-8"/>
        </w:rPr>
        <w:t>v</w:t>
      </w:r>
      <w:r>
        <w:t>e</w:t>
      </w:r>
      <w:r w:rsidRPr="3F46B0BD">
        <w:t xml:space="preserve"> </w:t>
      </w:r>
      <w:r>
        <w:t>and</w:t>
      </w:r>
      <w:r w:rsidRPr="3F46B0BD">
        <w:t xml:space="preserve"> </w:t>
      </w:r>
      <w:r>
        <w:t>use</w:t>
      </w:r>
      <w:r w:rsidRPr="3F46B0BD">
        <w:t xml:space="preserve"> </w:t>
      </w:r>
      <w:r>
        <w:rPr>
          <w:spacing w:val="-7"/>
        </w:rPr>
        <w:t>t</w:t>
      </w:r>
      <w:r>
        <w:t>he</w:t>
      </w:r>
      <w:r w:rsidRPr="3F46B0BD">
        <w:t xml:space="preserve"> </w:t>
      </w:r>
      <w:r>
        <w:t>UC</w:t>
      </w:r>
      <w:r w:rsidRPr="3F46B0BD">
        <w:t xml:space="preserve"> </w:t>
      </w:r>
      <w:r>
        <w:t>M</w:t>
      </w:r>
      <w:r>
        <w:rPr>
          <w:spacing w:val="-7"/>
        </w:rPr>
        <w:t>e</w:t>
      </w:r>
      <w:r>
        <w:rPr>
          <w:spacing w:val="-4"/>
        </w:rPr>
        <w:t>r</w:t>
      </w:r>
      <w:r>
        <w:rPr>
          <w:spacing w:val="-7"/>
        </w:rPr>
        <w:t>c</w:t>
      </w:r>
      <w:r>
        <w:t>ed</w:t>
      </w:r>
      <w:r w:rsidRPr="3F46B0BD">
        <w:t xml:space="preserve"> </w:t>
      </w:r>
      <w: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7"/>
        </w:rPr>
        <w:t>l</w:t>
      </w:r>
      <w:r>
        <w:t>ea</w:t>
      </w:r>
      <w:r>
        <w:rPr>
          <w:spacing w:val="-7"/>
        </w:rPr>
        <w:t>r</w:t>
      </w:r>
      <w:r>
        <w:t>an</w:t>
      </w:r>
      <w:r>
        <w:rPr>
          <w:spacing w:val="-7"/>
        </w:rPr>
        <w:t>c</w:t>
      </w:r>
      <w:r>
        <w:t>e Chec</w:t>
      </w:r>
      <w:r>
        <w:rPr>
          <w:spacing w:val="-8"/>
        </w:rPr>
        <w:t>k</w:t>
      </w:r>
      <w:r>
        <w:rPr>
          <w:spacing w:val="-4"/>
        </w:rPr>
        <w:t>l</w:t>
      </w:r>
      <w:r>
        <w:rPr>
          <w:spacing w:val="-7"/>
        </w:rPr>
        <w:t>i</w:t>
      </w:r>
      <w:r>
        <w:t>st</w:t>
      </w:r>
      <w:r w:rsidRPr="3F46B0BD">
        <w:t xml:space="preserve"> (</w:t>
      </w:r>
      <w:r>
        <w:rPr>
          <w:spacing w:val="-8"/>
        </w:rPr>
        <w:t>n</w:t>
      </w:r>
      <w:r>
        <w:t>e</w:t>
      </w:r>
      <w:r>
        <w:rPr>
          <w:spacing w:val="-8"/>
        </w:rPr>
        <w:t>x</w:t>
      </w:r>
      <w:r>
        <w:t>t</w:t>
      </w:r>
      <w:r w:rsidRPr="3F46B0BD">
        <w:t xml:space="preserve"> </w:t>
      </w:r>
      <w:r>
        <w:t>pa</w:t>
      </w:r>
      <w:r>
        <w:rPr>
          <w:spacing w:val="-8"/>
        </w:rPr>
        <w:t>g</w:t>
      </w:r>
      <w:r>
        <w:rPr>
          <w:spacing w:val="-7"/>
        </w:rPr>
        <w:t>e</w:t>
      </w:r>
      <w:r w:rsidRPr="3F46B0BD">
        <w:t xml:space="preserve">) </w:t>
      </w:r>
      <w:r>
        <w:rPr>
          <w:spacing w:val="-7"/>
        </w:rPr>
        <w:t>t</w:t>
      </w:r>
      <w:r>
        <w:t>o</w:t>
      </w:r>
      <w:r w:rsidRPr="3F46B0BD">
        <w:t xml:space="preserve"> </w:t>
      </w:r>
      <w:r>
        <w:rPr>
          <w:spacing w:val="-8"/>
        </w:rPr>
        <w:t>k</w:t>
      </w:r>
      <w:r>
        <w:t>eep</w:t>
      </w:r>
      <w:r w:rsidRPr="3F46B0BD">
        <w:t xml:space="preserve"> </w:t>
      </w:r>
      <w:r>
        <w:rPr>
          <w:spacing w:val="-4"/>
        </w:rPr>
        <w:t>t</w:t>
      </w:r>
      <w:r>
        <w:rPr>
          <w:spacing w:val="-7"/>
        </w:rPr>
        <w:t>r</w:t>
      </w:r>
      <w:r>
        <w:t>ack</w:t>
      </w:r>
      <w:r w:rsidRPr="3F46B0BD">
        <w:t xml:space="preserve"> </w:t>
      </w:r>
      <w:r>
        <w:t>of</w:t>
      </w:r>
      <w:r w:rsidRPr="3F46B0BD">
        <w:t xml:space="preserve"> </w:t>
      </w:r>
      <w:r>
        <w:rPr>
          <w:spacing w:val="-7"/>
        </w:rPr>
        <w:t>a</w:t>
      </w:r>
      <w:r>
        <w:rPr>
          <w:spacing w:val="-4"/>
        </w:rPr>
        <w:t>l</w:t>
      </w:r>
      <w:r>
        <w:t>l</w:t>
      </w:r>
      <w:r w:rsidRPr="3F46B0BD">
        <w:t xml:space="preserve"> </w:t>
      </w:r>
      <w:r>
        <w:rPr>
          <w:spacing w:val="-4"/>
        </w:rPr>
        <w:t>t</w:t>
      </w:r>
      <w:r>
        <w:rPr>
          <w:spacing w:val="-8"/>
        </w:rPr>
        <w:t>h</w:t>
      </w:r>
      <w:r>
        <w:t>e</w:t>
      </w:r>
      <w:r w:rsidRPr="3F46B0BD">
        <w:t xml:space="preserve"> </w:t>
      </w:r>
      <w:r>
        <w:t>d</w:t>
      </w:r>
      <w:r>
        <w:rPr>
          <w:spacing w:val="-7"/>
        </w:rPr>
        <w:t>e</w:t>
      </w:r>
      <w:r>
        <w:rPr>
          <w:spacing w:val="-4"/>
        </w:rPr>
        <w:t>t</w:t>
      </w:r>
      <w:r>
        <w:rPr>
          <w:spacing w:val="-7"/>
        </w:rPr>
        <w:t>ai</w:t>
      </w:r>
      <w:r>
        <w:rPr>
          <w:spacing w:val="-4"/>
        </w:rPr>
        <w:t>l</w:t>
      </w:r>
      <w:r>
        <w:t>s.</w:t>
      </w:r>
    </w:p>
    <w:p w14:paraId="656E11C0" w14:textId="77777777" w:rsidR="007E0AE8" w:rsidRDefault="00BF65B5" w:rsidP="00733F73">
      <w:pPr>
        <w:pStyle w:val="Heading9"/>
        <w:spacing w:before="66"/>
        <w:rPr>
          <w:b w:val="0"/>
          <w:bCs w:val="0"/>
        </w:rPr>
      </w:pPr>
      <w:r>
        <w:rPr>
          <w:spacing w:val="-6"/>
        </w:rPr>
        <w:t>B</w:t>
      </w:r>
      <w:r>
        <w:rPr>
          <w:spacing w:val="-7"/>
        </w:rPr>
        <w:t>e</w:t>
      </w:r>
      <w:r>
        <w:rPr>
          <w:spacing w:val="-2"/>
        </w:rPr>
        <w:t>f</w:t>
      </w:r>
      <w:r>
        <w:rPr>
          <w:spacing w:val="-8"/>
        </w:rPr>
        <w:t>o</w:t>
      </w:r>
      <w:r>
        <w:rPr>
          <w:spacing w:val="-5"/>
        </w:rPr>
        <w:t>r</w:t>
      </w:r>
      <w:r>
        <w:t>e</w:t>
      </w:r>
      <w:r w:rsidRPr="3F46B0BD">
        <w:t xml:space="preserve"> </w:t>
      </w:r>
      <w:r>
        <w:rPr>
          <w:spacing w:val="-6"/>
        </w:rPr>
        <w:t>Y</w:t>
      </w:r>
      <w:r>
        <w:rPr>
          <w:spacing w:val="-5"/>
        </w:rPr>
        <w:t>o</w:t>
      </w:r>
      <w:r>
        <w:t>u</w:t>
      </w:r>
      <w:r w:rsidRPr="3F46B0BD">
        <w:t xml:space="preserve"> </w:t>
      </w:r>
      <w:r>
        <w:rPr>
          <w:spacing w:val="-5"/>
        </w:rPr>
        <w:t>M</w:t>
      </w:r>
      <w:r>
        <w:rPr>
          <w:spacing w:val="-8"/>
        </w:rPr>
        <w:t>o</w:t>
      </w:r>
      <w:r>
        <w:rPr>
          <w:spacing w:val="-5"/>
        </w:rPr>
        <w:t>ve:</w:t>
      </w:r>
    </w:p>
    <w:p w14:paraId="4AABDEB9" w14:textId="77777777" w:rsidR="007E0AE8" w:rsidRDefault="00BF65B5" w:rsidP="0009660D">
      <w:pPr>
        <w:pStyle w:val="BodyText"/>
        <w:numPr>
          <w:ilvl w:val="0"/>
          <w:numId w:val="108"/>
        </w:numPr>
      </w:pPr>
      <w:r>
        <w:t>Ca</w:t>
      </w:r>
      <w:r>
        <w:rPr>
          <w:spacing w:val="-4"/>
        </w:rPr>
        <w:t>r</w:t>
      </w:r>
      <w:r>
        <w:rPr>
          <w:spacing w:val="-7"/>
        </w:rPr>
        <w:t>e</w:t>
      </w:r>
      <w:r>
        <w:rPr>
          <w:spacing w:val="-4"/>
        </w:rPr>
        <w:t>f</w:t>
      </w:r>
      <w:r>
        <w:rPr>
          <w:spacing w:val="-8"/>
        </w:rPr>
        <w:t>u</w:t>
      </w:r>
      <w:r>
        <w:t>l</w:t>
      </w:r>
      <w:r w:rsidRPr="3F46B0BD">
        <w:t xml:space="preserve"> </w:t>
      </w:r>
      <w:r>
        <w:rPr>
          <w:spacing w:val="-8"/>
        </w:rPr>
        <w:t>p</w:t>
      </w:r>
      <w:r>
        <w:rPr>
          <w:spacing w:val="-4"/>
        </w:rPr>
        <w:t>l</w:t>
      </w:r>
      <w:r>
        <w:t>a</w:t>
      </w:r>
      <w:r>
        <w:rPr>
          <w:spacing w:val="-8"/>
        </w:rPr>
        <w:t>n</w:t>
      </w:r>
      <w:r>
        <w:t>n</w:t>
      </w:r>
      <w:r>
        <w:rPr>
          <w:spacing w:val="-4"/>
        </w:rPr>
        <w:t>i</w:t>
      </w:r>
      <w:r>
        <w:t>ng</w:t>
      </w:r>
      <w:r w:rsidRPr="3F46B0BD">
        <w:t xml:space="preserve"> </w:t>
      </w:r>
      <w:r>
        <w:rPr>
          <w:spacing w:val="-9"/>
        </w:rPr>
        <w:t>m</w:t>
      </w:r>
      <w:r>
        <w:rPr>
          <w:spacing w:val="-4"/>
        </w:rPr>
        <w:t>i</w:t>
      </w:r>
      <w:r>
        <w:t>n</w:t>
      </w:r>
      <w:r>
        <w:rPr>
          <w:spacing w:val="-4"/>
        </w:rPr>
        <w:t>i</w:t>
      </w:r>
      <w:r>
        <w:rPr>
          <w:spacing w:val="-9"/>
        </w:rPr>
        <w:t>m</w:t>
      </w:r>
      <w:r>
        <w:rPr>
          <w:spacing w:val="-4"/>
        </w:rPr>
        <w:t>i</w:t>
      </w:r>
      <w:r>
        <w:rPr>
          <w:spacing w:val="-7"/>
        </w:rPr>
        <w:t>z</w:t>
      </w:r>
      <w:r>
        <w:t>es</w:t>
      </w:r>
      <w:r w:rsidRPr="3F46B0BD">
        <w:t xml:space="preserve"> </w:t>
      </w:r>
      <w:r>
        <w:rPr>
          <w:spacing w:val="-7"/>
        </w:rPr>
        <w:t>t</w:t>
      </w:r>
      <w:r>
        <w:t>he</w:t>
      </w:r>
      <w:r w:rsidRPr="3F46B0BD">
        <w:t xml:space="preserve"> </w:t>
      </w:r>
      <w:r>
        <w:rPr>
          <w:spacing w:val="-7"/>
        </w:rPr>
        <w:t>t</w:t>
      </w:r>
      <w:r>
        <w:rPr>
          <w:spacing w:val="-4"/>
        </w:rPr>
        <w:t>i</w:t>
      </w:r>
      <w:r>
        <w:rPr>
          <w:spacing w:val="-9"/>
        </w:rPr>
        <w:t>m</w:t>
      </w:r>
      <w:r>
        <w:t>e</w:t>
      </w:r>
      <w:r w:rsidRPr="3F46B0BD">
        <w:t xml:space="preserve"> </w:t>
      </w:r>
      <w:r>
        <w:t>and</w:t>
      </w:r>
      <w:r w:rsidRPr="3F46B0BD">
        <w:t xml:space="preserve"> </w:t>
      </w:r>
      <w:r>
        <w:t>ex</w:t>
      </w:r>
      <w:r>
        <w:rPr>
          <w:spacing w:val="-8"/>
        </w:rPr>
        <w:t>p</w:t>
      </w:r>
      <w:r>
        <w:t>en</w:t>
      </w:r>
      <w:r>
        <w:rPr>
          <w:spacing w:val="-7"/>
        </w:rPr>
        <w:t>s</w:t>
      </w:r>
      <w:r>
        <w:t>e</w:t>
      </w:r>
      <w:r w:rsidRPr="3F46B0BD">
        <w:t xml:space="preserve"> </w:t>
      </w:r>
      <w:r>
        <w:rPr>
          <w:spacing w:val="-8"/>
        </w:rPr>
        <w:t>o</w:t>
      </w:r>
      <w:r>
        <w:t>f</w:t>
      </w:r>
      <w:r w:rsidRPr="3F46B0BD">
        <w:t xml:space="preserve"> </w:t>
      </w:r>
      <w:r>
        <w:rPr>
          <w:spacing w:val="-7"/>
        </w:rPr>
        <w:t>t</w:t>
      </w:r>
      <w:r>
        <w:t>he</w:t>
      </w:r>
      <w:r w:rsidRPr="3F46B0BD">
        <w:t xml:space="preserve"> </w:t>
      </w:r>
      <w:r>
        <w:rPr>
          <w:spacing w:val="-9"/>
        </w:rPr>
        <w:t>m</w:t>
      </w:r>
      <w:r>
        <w:t>o</w:t>
      </w:r>
      <w:r>
        <w:rPr>
          <w:spacing w:val="-8"/>
        </w:rPr>
        <w:t>v</w:t>
      </w:r>
      <w:r>
        <w:t>e.</w:t>
      </w:r>
    </w:p>
    <w:p w14:paraId="3E8C3AB2" w14:textId="77777777" w:rsidR="007E0AE8" w:rsidRDefault="00BF65B5" w:rsidP="0009660D">
      <w:pPr>
        <w:pStyle w:val="BodyText"/>
        <w:numPr>
          <w:ilvl w:val="0"/>
          <w:numId w:val="108"/>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rPr>
          <w:spacing w:val="-4"/>
        </w:rPr>
        <w:t>t</w:t>
      </w:r>
      <w:r>
        <w:t>o</w:t>
      </w:r>
      <w:r w:rsidRPr="3F46B0BD">
        <w:t xml:space="preserve"> </w:t>
      </w:r>
      <w:r>
        <w:t>be</w:t>
      </w:r>
      <w:r>
        <w:rPr>
          <w:spacing w:val="-8"/>
        </w:rPr>
        <w:t>g</w:t>
      </w:r>
      <w:r>
        <w:rPr>
          <w:spacing w:val="-4"/>
        </w:rPr>
        <w:t>i</w:t>
      </w:r>
      <w:r>
        <w:t>n</w:t>
      </w:r>
      <w:r w:rsidRPr="3F46B0BD">
        <w:t xml:space="preserve"> </w:t>
      </w:r>
      <w:r>
        <w:t>c</w:t>
      </w:r>
      <w:r>
        <w:rPr>
          <w:spacing w:val="-7"/>
        </w:rPr>
        <w:t>l</w:t>
      </w:r>
      <w:r>
        <w:t>e</w:t>
      </w:r>
      <w:r>
        <w:rPr>
          <w:spacing w:val="-7"/>
        </w:rPr>
        <w:t>a</w:t>
      </w:r>
      <w:r>
        <w:rPr>
          <w:spacing w:val="-4"/>
        </w:rPr>
        <w:t>r</w:t>
      </w:r>
      <w:r>
        <w:rPr>
          <w:spacing w:val="-7"/>
        </w:rPr>
        <w:t>a</w:t>
      </w:r>
      <w:r>
        <w:t>nce</w:t>
      </w:r>
      <w:r w:rsidRPr="3F46B0BD">
        <w:t xml:space="preserve"> </w:t>
      </w:r>
      <w:r>
        <w:rPr>
          <w:spacing w:val="-8"/>
        </w:rPr>
        <w:t>p</w:t>
      </w:r>
      <w:r>
        <w:rPr>
          <w:spacing w:val="-4"/>
        </w:rPr>
        <w:t>r</w:t>
      </w:r>
      <w:r>
        <w:rPr>
          <w:spacing w:val="-8"/>
        </w:rPr>
        <w:t>o</w:t>
      </w:r>
      <w:r>
        <w:t>ce</w:t>
      </w:r>
      <w:r>
        <w:rPr>
          <w:spacing w:val="-7"/>
        </w:rPr>
        <w:t>s</w:t>
      </w:r>
      <w:r>
        <w:t>s.</w:t>
      </w:r>
    </w:p>
    <w:p w14:paraId="24B49030" w14:textId="77777777" w:rsidR="007E0AE8" w:rsidRDefault="00BF65B5" w:rsidP="0009660D">
      <w:pPr>
        <w:pStyle w:val="BodyText"/>
        <w:numPr>
          <w:ilvl w:val="0"/>
          <w:numId w:val="108"/>
        </w:numPr>
      </w:pPr>
      <w:r>
        <w:t>D</w:t>
      </w:r>
      <w:r>
        <w:rPr>
          <w:spacing w:val="-4"/>
        </w:rPr>
        <w:t>i</w:t>
      </w:r>
      <w:r>
        <w:t>sp</w:t>
      </w:r>
      <w:r>
        <w:rPr>
          <w:spacing w:val="-8"/>
        </w:rPr>
        <w:t>o</w:t>
      </w:r>
      <w:r>
        <w:t>se</w:t>
      </w:r>
      <w:r w:rsidRPr="3F46B0BD">
        <w:t xml:space="preserve"> </w:t>
      </w:r>
      <w:r>
        <w:t>of</w:t>
      </w:r>
      <w:r w:rsidRPr="3F46B0BD">
        <w:t xml:space="preserve"> </w:t>
      </w:r>
      <w:r>
        <w:t>as</w:t>
      </w:r>
      <w:r>
        <w:rPr>
          <w:spacing w:val="-9"/>
        </w:rPr>
        <w:t xml:space="preserve"> m</w:t>
      </w:r>
      <w:r>
        <w:t>uch</w:t>
      </w:r>
      <w:r w:rsidRPr="3F46B0BD">
        <w:t xml:space="preserve"> </w:t>
      </w:r>
      <w:r>
        <w:rPr>
          <w:spacing w:val="-8"/>
        </w:rPr>
        <w:t>h</w:t>
      </w:r>
      <w:r>
        <w:t>a</w:t>
      </w:r>
      <w:r>
        <w:rPr>
          <w:spacing w:val="-7"/>
        </w:rPr>
        <w:t>z</w:t>
      </w:r>
      <w:r>
        <w:t>a</w:t>
      </w:r>
      <w:r>
        <w:rPr>
          <w:spacing w:val="-4"/>
        </w:rPr>
        <w:t>r</w:t>
      </w:r>
      <w:r>
        <w:rPr>
          <w:spacing w:val="-8"/>
        </w:rPr>
        <w:t>d</w:t>
      </w:r>
      <w:r>
        <w:t>o</w:t>
      </w:r>
      <w:r>
        <w:rPr>
          <w:spacing w:val="-8"/>
        </w:rPr>
        <w:t>u</w:t>
      </w:r>
      <w:r>
        <w:t>s</w:t>
      </w:r>
      <w:r w:rsidRPr="3F46B0BD">
        <w:t xml:space="preserve"> </w:t>
      </w:r>
      <w:r>
        <w:t>wa</w:t>
      </w:r>
      <w:r>
        <w:rPr>
          <w:spacing w:val="-7"/>
        </w:rPr>
        <w:t>s</w:t>
      </w:r>
      <w:r>
        <w:rPr>
          <w:spacing w:val="-4"/>
        </w:rPr>
        <w:t>t</w:t>
      </w:r>
      <w:r>
        <w:t>e</w:t>
      </w:r>
      <w:r w:rsidRPr="3F46B0BD">
        <w:t xml:space="preserve"> </w:t>
      </w:r>
      <w:r>
        <w:t>as</w:t>
      </w:r>
      <w:r w:rsidRPr="3F46B0BD">
        <w:t xml:space="preserve"> </w:t>
      </w:r>
      <w:r>
        <w:t>po</w:t>
      </w:r>
      <w:r>
        <w:rPr>
          <w:spacing w:val="-7"/>
        </w:rPr>
        <w:t>s</w:t>
      </w:r>
      <w:r>
        <w:t>s</w:t>
      </w:r>
      <w:r>
        <w:rPr>
          <w:spacing w:val="-7"/>
        </w:rPr>
        <w:t>i</w:t>
      </w:r>
      <w:r>
        <w:t>b</w:t>
      </w:r>
      <w:r>
        <w:rPr>
          <w:spacing w:val="-7"/>
        </w:rPr>
        <w:t>l</w:t>
      </w:r>
      <w:r>
        <w:t>e;</w:t>
      </w:r>
      <w:r w:rsidRPr="3F46B0BD">
        <w:t xml:space="preserve"> </w:t>
      </w:r>
      <w:r>
        <w:t>s</w:t>
      </w:r>
      <w:r>
        <w:rPr>
          <w:spacing w:val="-7"/>
        </w:rPr>
        <w:t>e</w:t>
      </w:r>
      <w:r>
        <w:t>e</w:t>
      </w:r>
      <w:r w:rsidRPr="3F46B0BD">
        <w:t xml:space="preserve"> </w:t>
      </w:r>
      <w:r>
        <w:t>S</w:t>
      </w:r>
      <w:r>
        <w:rPr>
          <w:spacing w:val="-7"/>
        </w:rPr>
        <w:t>e</w:t>
      </w:r>
      <w:r>
        <w:t>c</w:t>
      </w:r>
      <w:r>
        <w:rPr>
          <w:spacing w:val="-7"/>
        </w:rPr>
        <w:t>ti</w:t>
      </w:r>
      <w:r>
        <w:t>ons</w:t>
      </w:r>
      <w:r w:rsidRPr="3F46B0BD">
        <w:t xml:space="preserve"> </w:t>
      </w:r>
      <w:r>
        <w:rPr>
          <w:spacing w:val="-8"/>
        </w:rPr>
        <w:t>1</w:t>
      </w:r>
      <w:r>
        <w:t>2</w:t>
      </w:r>
      <w:r w:rsidRPr="3F46B0BD">
        <w:t xml:space="preserve"> </w:t>
      </w:r>
      <w:r>
        <w:t>a</w:t>
      </w:r>
      <w:r>
        <w:rPr>
          <w:spacing w:val="-8"/>
        </w:rPr>
        <w:t>n</w:t>
      </w:r>
      <w:r>
        <w:t>d</w:t>
      </w:r>
      <w:r w:rsidRPr="3F46B0BD">
        <w:t xml:space="preserve"> </w:t>
      </w:r>
      <w:r>
        <w:t>24</w:t>
      </w:r>
      <w:r w:rsidRPr="3F46B0BD">
        <w:t xml:space="preserve"> </w:t>
      </w:r>
      <w:r>
        <w:rPr>
          <w:spacing w:val="-4"/>
        </w:rPr>
        <w:t>f</w:t>
      </w:r>
      <w:r>
        <w:rPr>
          <w:spacing w:val="-8"/>
        </w:rPr>
        <w:t>o</w:t>
      </w:r>
      <w:r>
        <w:t>r</w:t>
      </w:r>
      <w:r>
        <w:rPr>
          <w:spacing w:val="-9"/>
        </w:rPr>
        <w:t xml:space="preserve"> m</w:t>
      </w:r>
      <w:r>
        <w:t>o</w:t>
      </w:r>
      <w:r>
        <w:rPr>
          <w:spacing w:val="-4"/>
        </w:rPr>
        <w:t>r</w:t>
      </w:r>
      <w:r>
        <w:t>e</w:t>
      </w:r>
      <w:r w:rsidRPr="3F46B0BD">
        <w:t xml:space="preserve"> </w:t>
      </w:r>
      <w:r>
        <w:rPr>
          <w:spacing w:val="-4"/>
        </w:rPr>
        <w:t>i</w:t>
      </w:r>
      <w:r>
        <w:rPr>
          <w:spacing w:val="-8"/>
        </w:rPr>
        <w:t>n</w:t>
      </w:r>
      <w:r>
        <w:rPr>
          <w:spacing w:val="-4"/>
        </w:rPr>
        <w:t>f</w:t>
      </w:r>
      <w:r>
        <w:t>o</w:t>
      </w:r>
      <w:r>
        <w:rPr>
          <w:spacing w:val="-7"/>
        </w:rPr>
        <w:t>r</w:t>
      </w:r>
      <w:r>
        <w:rPr>
          <w:spacing w:val="-9"/>
        </w:rPr>
        <w:t>m</w:t>
      </w:r>
      <w:r>
        <w:t>a</w:t>
      </w:r>
      <w:r>
        <w:rPr>
          <w:spacing w:val="-4"/>
        </w:rPr>
        <w:t>ti</w:t>
      </w:r>
      <w:r>
        <w:t>on.</w:t>
      </w:r>
    </w:p>
    <w:p w14:paraId="3E0C4CE4" w14:textId="4F24EDF0" w:rsidR="007E0AE8" w:rsidRDefault="00BF65B5" w:rsidP="0009660D">
      <w:pPr>
        <w:pStyle w:val="BodyText"/>
        <w:numPr>
          <w:ilvl w:val="0"/>
          <w:numId w:val="108"/>
        </w:numPr>
      </w:pPr>
      <w:r>
        <w:t>Pack</w:t>
      </w:r>
      <w:r w:rsidRPr="3F46B0BD">
        <w:t xml:space="preserve"> </w:t>
      </w:r>
      <w:r>
        <w:t>ha</w:t>
      </w:r>
      <w:r>
        <w:rPr>
          <w:spacing w:val="-7"/>
        </w:rPr>
        <w:t>z</w:t>
      </w:r>
      <w:r>
        <w:t>a</w:t>
      </w:r>
      <w:r>
        <w:rPr>
          <w:spacing w:val="-7"/>
        </w:rPr>
        <w:t>r</w:t>
      </w:r>
      <w:r>
        <w:t>dous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s</w:t>
      </w:r>
      <w:r>
        <w:rPr>
          <w:spacing w:val="-7"/>
        </w:rPr>
        <w:t>ec</w:t>
      </w:r>
      <w:r>
        <w:t>u</w:t>
      </w:r>
      <w:r>
        <w:rPr>
          <w:spacing w:val="-4"/>
        </w:rPr>
        <w:t>r</w:t>
      </w:r>
      <w:r>
        <w:rPr>
          <w:spacing w:val="-7"/>
        </w:rPr>
        <w:t>e</w:t>
      </w:r>
      <w:r>
        <w:rPr>
          <w:spacing w:val="-4"/>
        </w:rPr>
        <w:t>l</w:t>
      </w:r>
      <w:r>
        <w:rPr>
          <w:spacing w:val="-8"/>
        </w:rPr>
        <w:t>y</w:t>
      </w:r>
      <w:r w:rsidRPr="3F46B0BD">
        <w:t xml:space="preserve">, </w:t>
      </w:r>
      <w:r>
        <w:t>a</w:t>
      </w:r>
      <w:r>
        <w:rPr>
          <w:spacing w:val="-7"/>
        </w:rPr>
        <w:t>c</w:t>
      </w:r>
      <w:r>
        <w:t>co</w:t>
      </w:r>
      <w:r>
        <w:rPr>
          <w:spacing w:val="-7"/>
        </w:rPr>
        <w:t>r</w:t>
      </w:r>
      <w:r>
        <w:t>d</w:t>
      </w:r>
      <w:r>
        <w:rPr>
          <w:spacing w:val="-4"/>
        </w:rPr>
        <w:t>i</w:t>
      </w:r>
      <w:r>
        <w:t>ng</w:t>
      </w:r>
      <w:r w:rsidRPr="3F46B0BD">
        <w:t xml:space="preserve"> </w:t>
      </w:r>
      <w:r>
        <w:rPr>
          <w:spacing w:val="-4"/>
        </w:rPr>
        <w:t>t</w:t>
      </w:r>
      <w:r>
        <w:t>o</w:t>
      </w:r>
      <w:r w:rsidRPr="3F46B0BD">
        <w:t xml:space="preserve"> </w:t>
      </w:r>
      <w:r>
        <w:rPr>
          <w:spacing w:val="-4"/>
        </w:rPr>
        <w:t>t</w:t>
      </w:r>
      <w:r>
        <w:t>he</w:t>
      </w:r>
      <w:r w:rsidRPr="3F46B0BD">
        <w:t xml:space="preserve"> </w:t>
      </w:r>
      <w:r>
        <w:rPr>
          <w:spacing w:val="-8"/>
        </w:rPr>
        <w:t>g</w:t>
      </w:r>
      <w:r>
        <w:t>u</w:t>
      </w:r>
      <w:r>
        <w:rPr>
          <w:spacing w:val="-7"/>
        </w:rPr>
        <w:t>i</w:t>
      </w:r>
      <w:r>
        <w:t>d</w:t>
      </w:r>
      <w:r>
        <w:rPr>
          <w:spacing w:val="-7"/>
        </w:rPr>
        <w:t>el</w:t>
      </w:r>
      <w:r>
        <w:rPr>
          <w:spacing w:val="-4"/>
        </w:rPr>
        <w:t>i</w:t>
      </w:r>
      <w:r>
        <w:t>n</w:t>
      </w:r>
      <w:r>
        <w:rPr>
          <w:spacing w:val="-7"/>
        </w:rPr>
        <w:t>e</w:t>
      </w:r>
      <w:r>
        <w:t>s</w:t>
      </w:r>
      <w:r w:rsidRPr="3F46B0BD">
        <w:t xml:space="preserve"> </w:t>
      </w:r>
      <w:r>
        <w:rPr>
          <w:spacing w:val="-7"/>
        </w:rPr>
        <w:t>i</w:t>
      </w:r>
      <w:r>
        <w:t>n</w:t>
      </w:r>
      <w:r w:rsidRPr="3F46B0BD">
        <w:t xml:space="preserve"> </w:t>
      </w:r>
      <w:r>
        <w:t>S</w:t>
      </w:r>
      <w:r>
        <w:rPr>
          <w:spacing w:val="-7"/>
        </w:rPr>
        <w:t>e</w:t>
      </w:r>
      <w:r>
        <w:t>c</w:t>
      </w:r>
      <w:r>
        <w:rPr>
          <w:spacing w:val="-7"/>
        </w:rPr>
        <w:t>t</w:t>
      </w:r>
      <w:r>
        <w:rPr>
          <w:spacing w:val="-4"/>
        </w:rPr>
        <w:t>i</w:t>
      </w:r>
      <w:r>
        <w:t>on</w:t>
      </w:r>
      <w:r w:rsidRPr="3F46B0BD">
        <w:t xml:space="preserve"> </w:t>
      </w:r>
      <w:r>
        <w:t>18.</w:t>
      </w:r>
      <w:r w:rsidRPr="3F46B0BD">
        <w:t xml:space="preserve"> </w:t>
      </w:r>
      <w:r>
        <w:t>Do</w:t>
      </w:r>
      <w:r w:rsidRPr="3F46B0BD">
        <w:t xml:space="preserve"> </w:t>
      </w:r>
      <w:r>
        <w:t>n</w:t>
      </w:r>
      <w:r>
        <w:rPr>
          <w:spacing w:val="-8"/>
        </w:rPr>
        <w:t>o</w:t>
      </w:r>
      <w:r>
        <w:t>t</w:t>
      </w:r>
      <w:r w:rsidRPr="3F46B0BD">
        <w:t xml:space="preserve"> </w:t>
      </w:r>
      <w:r>
        <w:t>s</w:t>
      </w:r>
      <w:r>
        <w:rPr>
          <w:spacing w:val="-8"/>
        </w:rPr>
        <w:t>h</w:t>
      </w:r>
      <w:r>
        <w:rPr>
          <w:spacing w:val="-4"/>
        </w:rPr>
        <w:t>i</w:t>
      </w:r>
      <w:r>
        <w:t>p</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l</w:t>
      </w:r>
      <w:r>
        <w:t>s</w:t>
      </w:r>
      <w:r w:rsidRPr="3F46B0BD">
        <w:t xml:space="preserve"> </w:t>
      </w:r>
      <w:r>
        <w:rPr>
          <w:spacing w:val="-8"/>
        </w:rPr>
        <w:t>o</w:t>
      </w:r>
      <w:r>
        <w:rPr>
          <w:spacing w:val="-4"/>
        </w:rPr>
        <w:t>ff</w:t>
      </w:r>
      <w:r w:rsidRPr="3F46B0BD">
        <w:t>-</w:t>
      </w:r>
      <w:r>
        <w:t>s</w:t>
      </w:r>
      <w:r>
        <w:rPr>
          <w:spacing w:val="-7"/>
        </w:rPr>
        <w:t>i</w:t>
      </w:r>
      <w:r>
        <w:rPr>
          <w:spacing w:val="-4"/>
        </w:rPr>
        <w:t>t</w:t>
      </w:r>
      <w:r>
        <w:t>e w</w:t>
      </w:r>
      <w:r>
        <w:rPr>
          <w:spacing w:val="-4"/>
        </w:rPr>
        <w:t>it</w:t>
      </w:r>
      <w:r>
        <w:rPr>
          <w:spacing w:val="-8"/>
        </w:rPr>
        <w:t>h</w:t>
      </w:r>
      <w:r>
        <w:t>out</w:t>
      </w:r>
      <w:r w:rsidRPr="3F46B0BD">
        <w:t xml:space="preserve"> </w:t>
      </w:r>
      <w:r>
        <w:t>c</w:t>
      </w:r>
      <w:r>
        <w:rPr>
          <w:spacing w:val="-8"/>
        </w:rPr>
        <w:t>o</w:t>
      </w:r>
      <w:r>
        <w:t>n</w:t>
      </w:r>
      <w:r>
        <w:rPr>
          <w:spacing w:val="-7"/>
        </w:rPr>
        <w:t>t</w:t>
      </w:r>
      <w:r>
        <w:t>a</w:t>
      </w:r>
      <w:r>
        <w:rPr>
          <w:spacing w:val="-7"/>
        </w:rPr>
        <w:t>c</w:t>
      </w:r>
      <w:r>
        <w:rPr>
          <w:spacing w:val="-4"/>
        </w:rPr>
        <w:t>ti</w:t>
      </w:r>
      <w:r>
        <w:t>ng</w:t>
      </w:r>
      <w:r w:rsidRPr="3F46B0BD">
        <w:t xml:space="preserve"> </w:t>
      </w:r>
      <w:r>
        <w:t>EH</w:t>
      </w:r>
      <w:r w:rsidR="00DC6D2A">
        <w:t>&amp;</w:t>
      </w:r>
      <w:r>
        <w:t>S.</w:t>
      </w:r>
    </w:p>
    <w:p w14:paraId="78EE9D4B" w14:textId="77777777" w:rsidR="007E0AE8" w:rsidRDefault="00BF65B5" w:rsidP="0009660D">
      <w:pPr>
        <w:pStyle w:val="BodyText"/>
        <w:numPr>
          <w:ilvl w:val="0"/>
          <w:numId w:val="108"/>
        </w:numPr>
      </w:pPr>
      <w:r>
        <w:t>A</w:t>
      </w:r>
      <w:r>
        <w:rPr>
          <w:spacing w:val="-4"/>
        </w:rPr>
        <w:t>l</w:t>
      </w:r>
      <w:r>
        <w:t>l</w:t>
      </w:r>
      <w:r w:rsidRPr="3F46B0BD">
        <w:t xml:space="preserve"> </w:t>
      </w:r>
      <w:r>
        <w:t>eq</w:t>
      </w:r>
      <w:r>
        <w:rPr>
          <w:spacing w:val="-8"/>
        </w:rPr>
        <w:t>u</w:t>
      </w:r>
      <w:r>
        <w:rPr>
          <w:spacing w:val="-4"/>
        </w:rPr>
        <w:t>i</w:t>
      </w:r>
      <w:r>
        <w:t>p</w:t>
      </w:r>
      <w:r>
        <w:rPr>
          <w:spacing w:val="-9"/>
        </w:rPr>
        <w:t>m</w:t>
      </w:r>
      <w:r>
        <w:t>ent</w:t>
      </w:r>
      <w:r>
        <w:rPr>
          <w:spacing w:val="-9"/>
        </w:rPr>
        <w:t xml:space="preserve"> m</w:t>
      </w:r>
      <w:r>
        <w:t>ust</w:t>
      </w:r>
      <w:r w:rsidRPr="3F46B0BD">
        <w:t xml:space="preserve"> </w:t>
      </w:r>
      <w:r>
        <w:t>be</w:t>
      </w:r>
      <w:r w:rsidRPr="3F46B0BD">
        <w:t xml:space="preserve"> </w:t>
      </w:r>
      <w:r>
        <w:rPr>
          <w:spacing w:val="-8"/>
        </w:rPr>
        <w:t>d</w:t>
      </w:r>
      <w:r>
        <w:t>e</w:t>
      </w:r>
      <w:r>
        <w:rPr>
          <w:spacing w:val="-7"/>
        </w:rPr>
        <w:t>c</w:t>
      </w:r>
      <w:r>
        <w:t>o</w:t>
      </w:r>
      <w:r>
        <w:rPr>
          <w:spacing w:val="-8"/>
        </w:rPr>
        <w:t>n</w:t>
      </w:r>
      <w:r>
        <w:rPr>
          <w:spacing w:val="-4"/>
        </w:rPr>
        <w:t>t</w:t>
      </w:r>
      <w:r>
        <w:t>a</w:t>
      </w:r>
      <w:r>
        <w:rPr>
          <w:spacing w:val="-9"/>
        </w:rPr>
        <w:t>m</w:t>
      </w:r>
      <w:r>
        <w:rPr>
          <w:spacing w:val="-4"/>
        </w:rPr>
        <w:t>i</w:t>
      </w:r>
      <w:r>
        <w:t>n</w:t>
      </w:r>
      <w:r>
        <w:rPr>
          <w:spacing w:val="-7"/>
        </w:rPr>
        <w:t>a</w:t>
      </w:r>
      <w:r>
        <w:rPr>
          <w:spacing w:val="-4"/>
        </w:rPr>
        <w:t>t</w:t>
      </w:r>
      <w:r>
        <w:t>ed</w:t>
      </w:r>
      <w:r w:rsidRPr="3F46B0BD">
        <w:t xml:space="preserve"> </w:t>
      </w:r>
      <w:r>
        <w:t>p</w:t>
      </w:r>
      <w:r>
        <w:rPr>
          <w:spacing w:val="-7"/>
        </w:rPr>
        <w:t>r</w:t>
      </w:r>
      <w:r>
        <w:rPr>
          <w:spacing w:val="-4"/>
        </w:rPr>
        <w:t>i</w:t>
      </w:r>
      <w:r>
        <w:rPr>
          <w:spacing w:val="-8"/>
        </w:rPr>
        <w:t>o</w:t>
      </w:r>
      <w:r>
        <w:t>r</w:t>
      </w:r>
      <w:r w:rsidRPr="3F46B0BD">
        <w:t xml:space="preserve"> </w:t>
      </w:r>
      <w:r>
        <w:rPr>
          <w:spacing w:val="-7"/>
        </w:rPr>
        <w:t>t</w:t>
      </w:r>
      <w:r>
        <w:t>o</w:t>
      </w:r>
      <w:r w:rsidRPr="3F46B0BD">
        <w:t xml:space="preserve"> </w:t>
      </w:r>
      <w:r>
        <w:rPr>
          <w:spacing w:val="-7"/>
        </w:rPr>
        <w:t>t</w:t>
      </w:r>
      <w:r>
        <w:t>he</w:t>
      </w:r>
      <w:r w:rsidRPr="3F46B0BD">
        <w:t xml:space="preserve"> </w:t>
      </w:r>
      <w:r>
        <w:rPr>
          <w:spacing w:val="-8"/>
        </w:rPr>
        <w:t>m</w:t>
      </w:r>
      <w:r>
        <w:t>o</w:t>
      </w:r>
      <w:r>
        <w:rPr>
          <w:spacing w:val="-8"/>
        </w:rPr>
        <w:t>v</w:t>
      </w:r>
      <w:r>
        <w:t>e.</w:t>
      </w:r>
      <w:r w:rsidRPr="3F46B0BD">
        <w:t xml:space="preserve"> </w:t>
      </w:r>
      <w:r>
        <w:t>So</w:t>
      </w:r>
      <w:r>
        <w:rPr>
          <w:spacing w:val="-9"/>
        </w:rPr>
        <w:t>m</w:t>
      </w:r>
      <w:r>
        <w:t>e</w:t>
      </w:r>
      <w:r w:rsidRPr="3F46B0BD">
        <w:t xml:space="preserve"> </w:t>
      </w:r>
      <w:r>
        <w:t>equ</w:t>
      </w:r>
      <w:r>
        <w:rPr>
          <w:spacing w:val="-7"/>
        </w:rPr>
        <w:t>i</w:t>
      </w:r>
      <w:r>
        <w:t>p</w:t>
      </w:r>
      <w:r>
        <w:rPr>
          <w:spacing w:val="-9"/>
        </w:rPr>
        <w:t>m</w:t>
      </w:r>
      <w:r>
        <w:t>ent</w:t>
      </w:r>
      <w:r>
        <w:rPr>
          <w:spacing w:val="-9"/>
        </w:rPr>
        <w:t xml:space="preserve"> m</w:t>
      </w:r>
      <w:r>
        <w:t>ay</w:t>
      </w:r>
      <w:r w:rsidRPr="3F46B0BD">
        <w:t xml:space="preserve"> </w:t>
      </w:r>
      <w:r>
        <w:t>be</w:t>
      </w:r>
      <w:r w:rsidRPr="3F46B0BD">
        <w:t xml:space="preserve"> </w:t>
      </w:r>
      <w:r>
        <w:t>c</w:t>
      </w:r>
      <w:r>
        <w:rPr>
          <w:spacing w:val="-7"/>
        </w:rPr>
        <w:t>le</w:t>
      </w:r>
      <w:r>
        <w:t>aned</w:t>
      </w:r>
      <w:r w:rsidRPr="3F46B0BD">
        <w:t xml:space="preserve"> </w:t>
      </w:r>
      <w:r>
        <w:t>by</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t>y pe</w:t>
      </w:r>
      <w:r>
        <w:rPr>
          <w:spacing w:val="-7"/>
        </w:rPr>
        <w:t>r</w:t>
      </w:r>
      <w:r>
        <w:t>son</w:t>
      </w:r>
      <w:r>
        <w:rPr>
          <w:spacing w:val="-8"/>
        </w:rPr>
        <w:t>n</w:t>
      </w:r>
      <w:r>
        <w:t>e</w:t>
      </w:r>
      <w:r>
        <w:rPr>
          <w:spacing w:val="-7"/>
        </w:rPr>
        <w:t>l</w:t>
      </w:r>
      <w:r w:rsidRPr="3F46B0BD">
        <w:t xml:space="preserve">, </w:t>
      </w:r>
      <w:r>
        <w:rPr>
          <w:spacing w:val="-8"/>
        </w:rPr>
        <w:t>o</w:t>
      </w:r>
      <w:r>
        <w:rPr>
          <w:spacing w:val="-4"/>
        </w:rPr>
        <w:t>t</w:t>
      </w:r>
      <w:r>
        <w:t>h</w:t>
      </w:r>
      <w:r>
        <w:rPr>
          <w:spacing w:val="-7"/>
        </w:rPr>
        <w:t>e</w:t>
      </w:r>
      <w:r>
        <w:t>r</w:t>
      </w:r>
      <w:r w:rsidRPr="3F46B0BD">
        <w:t xml:space="preserve"> </w:t>
      </w:r>
      <w:r>
        <w:rPr>
          <w:spacing w:val="-7"/>
        </w:rPr>
        <w:t>e</w:t>
      </w:r>
      <w:r>
        <w:t>qu</w:t>
      </w:r>
      <w:r>
        <w:rPr>
          <w:spacing w:val="-7"/>
        </w:rPr>
        <w:t>i</w:t>
      </w:r>
      <w:r>
        <w:t>p</w:t>
      </w:r>
      <w:r>
        <w:rPr>
          <w:spacing w:val="-9"/>
        </w:rPr>
        <w:t>m</w:t>
      </w:r>
      <w:r>
        <w:t>ent</w:t>
      </w:r>
      <w:r w:rsidRPr="3F46B0BD">
        <w:t xml:space="preserve"> </w:t>
      </w:r>
      <w:r>
        <w:rPr>
          <w:spacing w:val="-7"/>
        </w:rPr>
        <w:t>s</w:t>
      </w:r>
      <w:r>
        <w:t>uch</w:t>
      </w:r>
      <w:r w:rsidRPr="3F46B0BD">
        <w:t xml:space="preserve"> </w:t>
      </w:r>
      <w:r>
        <w:rPr>
          <w:spacing w:val="-7"/>
        </w:rPr>
        <w:t>a</w:t>
      </w:r>
      <w:r>
        <w:t>s</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t>s</w:t>
      </w:r>
      <w:r>
        <w:rPr>
          <w:spacing w:val="-7"/>
        </w:rPr>
        <w:t>a</w:t>
      </w:r>
      <w:r>
        <w:rPr>
          <w:spacing w:val="-4"/>
        </w:rPr>
        <w:t>f</w:t>
      </w:r>
      <w:r>
        <w:rPr>
          <w:spacing w:val="-7"/>
        </w:rPr>
        <w:t>e</w:t>
      </w:r>
      <w:r>
        <w:rPr>
          <w:spacing w:val="-4"/>
        </w:rPr>
        <w:t>t</w:t>
      </w:r>
      <w:r>
        <w:t>y</w:t>
      </w:r>
      <w:r w:rsidRPr="3F46B0BD">
        <w:t xml:space="preserve"> </w:t>
      </w:r>
      <w:r>
        <w:t>ca</w:t>
      </w:r>
      <w:r>
        <w:rPr>
          <w:spacing w:val="-8"/>
        </w:rPr>
        <w:t>b</w:t>
      </w:r>
      <w:r>
        <w:rPr>
          <w:spacing w:val="-4"/>
        </w:rPr>
        <w:t>i</w:t>
      </w:r>
      <w:r>
        <w:rPr>
          <w:spacing w:val="-8"/>
        </w:rPr>
        <w:t>n</w:t>
      </w:r>
      <w:r>
        <w:t>e</w:t>
      </w:r>
      <w:r>
        <w:rPr>
          <w:spacing w:val="-4"/>
        </w:rPr>
        <w:t>t</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by</w:t>
      </w:r>
      <w:r w:rsidRPr="3F46B0BD">
        <w:t xml:space="preserve"> </w:t>
      </w:r>
      <w:r>
        <w:t>an</w:t>
      </w:r>
      <w:r w:rsidRPr="3F46B0BD">
        <w:t xml:space="preserve"> </w:t>
      </w:r>
      <w:r>
        <w:t>ap</w:t>
      </w:r>
      <w:r>
        <w:rPr>
          <w:spacing w:val="-8"/>
        </w:rPr>
        <w:t>p</w:t>
      </w:r>
      <w:r>
        <w:rPr>
          <w:spacing w:val="-4"/>
        </w:rPr>
        <w:t>r</w:t>
      </w:r>
      <w:r>
        <w:t>o</w:t>
      </w:r>
      <w:r>
        <w:rPr>
          <w:spacing w:val="-8"/>
        </w:rPr>
        <w:t>p</w:t>
      </w:r>
      <w:r>
        <w:rPr>
          <w:spacing w:val="-7"/>
        </w:rPr>
        <w:t>r</w:t>
      </w:r>
      <w:r>
        <w:rPr>
          <w:spacing w:val="-4"/>
        </w:rPr>
        <w:t>i</w:t>
      </w:r>
      <w:r>
        <w:rPr>
          <w:spacing w:val="-7"/>
        </w:rPr>
        <w:t>a</w:t>
      </w:r>
      <w:r>
        <w:rPr>
          <w:spacing w:val="-4"/>
        </w:rPr>
        <w:t>t</w:t>
      </w:r>
      <w:r>
        <w:t>e co</w:t>
      </w:r>
      <w:r>
        <w:rPr>
          <w:spacing w:val="-8"/>
        </w:rPr>
        <w:t>n</w:t>
      </w:r>
      <w:r>
        <w:rPr>
          <w:spacing w:val="-4"/>
        </w:rPr>
        <w:t>tr</w:t>
      </w:r>
      <w:r>
        <w:rPr>
          <w:spacing w:val="-7"/>
        </w:rPr>
        <w:t>a</w:t>
      </w:r>
      <w:r>
        <w:t>c</w:t>
      </w:r>
      <w:r>
        <w:rPr>
          <w:spacing w:val="-7"/>
        </w:rPr>
        <w:t>t</w:t>
      </w:r>
      <w:r>
        <w:t>o</w:t>
      </w:r>
      <w:r>
        <w:rPr>
          <w:spacing w:val="-4"/>
        </w:rPr>
        <w:t>r</w:t>
      </w:r>
      <w:r w:rsidRPr="3F46B0BD">
        <w:t xml:space="preserve">.  </w:t>
      </w:r>
      <w:r>
        <w:t>R</w:t>
      </w:r>
      <w:r>
        <w:rPr>
          <w:spacing w:val="-7"/>
        </w:rPr>
        <w:t>e</w:t>
      </w:r>
      <w:r>
        <w:rPr>
          <w:spacing w:val="-4"/>
        </w:rPr>
        <w:t>f</w:t>
      </w:r>
      <w:r>
        <w:rPr>
          <w:spacing w:val="-7"/>
        </w:rPr>
        <w:t>e</w:t>
      </w:r>
      <w:r>
        <w:t>r</w:t>
      </w:r>
      <w:r w:rsidRPr="3F46B0BD">
        <w:t xml:space="preserve"> </w:t>
      </w:r>
      <w:r>
        <w:rPr>
          <w:spacing w:val="-4"/>
        </w:rPr>
        <w:t>t</w:t>
      </w:r>
      <w:r>
        <w:t>o</w:t>
      </w:r>
      <w:r w:rsidRPr="3F46B0BD">
        <w:t xml:space="preserve"> </w:t>
      </w:r>
      <w:r>
        <w:rPr>
          <w:spacing w:val="-4"/>
        </w:rPr>
        <w:t>t</w:t>
      </w:r>
      <w:r>
        <w:t>he</w:t>
      </w:r>
      <w:r w:rsidRPr="3F46B0BD">
        <w:t xml:space="preserve"> </w:t>
      </w:r>
      <w:r>
        <w:rPr>
          <w:spacing w:val="-8"/>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Sa</w:t>
      </w:r>
      <w:r>
        <w:rPr>
          <w:spacing w:val="-4"/>
        </w:rPr>
        <w:t>f</w:t>
      </w:r>
      <w:r>
        <w:rPr>
          <w:spacing w:val="-7"/>
        </w:rPr>
        <w:t>e</w:t>
      </w:r>
      <w:r>
        <w:rPr>
          <w:spacing w:val="-4"/>
        </w:rPr>
        <w:t>t</w:t>
      </w:r>
      <w:r>
        <w:t>y</w:t>
      </w:r>
      <w:r w:rsidRPr="3F46B0BD">
        <w:t xml:space="preserve"> </w:t>
      </w:r>
      <w:r>
        <w:t>P</w:t>
      </w:r>
      <w:r>
        <w:rPr>
          <w:spacing w:val="-7"/>
        </w:rPr>
        <w:t>l</w:t>
      </w:r>
      <w:r>
        <w:t>an,</w:t>
      </w:r>
      <w:r w:rsidRPr="3F46B0BD">
        <w:t xml:space="preserve"> </w:t>
      </w:r>
      <w:r>
        <w:rPr>
          <w:spacing w:val="-9"/>
        </w:rPr>
        <w:t>B</w:t>
      </w:r>
      <w:r>
        <w:rPr>
          <w:spacing w:val="-4"/>
        </w:rPr>
        <w:t>i</w:t>
      </w:r>
      <w:r>
        <w:t>o</w:t>
      </w:r>
      <w:r>
        <w:rPr>
          <w:spacing w:val="-7"/>
        </w:rPr>
        <w:t>s</w:t>
      </w:r>
      <w:r>
        <w:t>a</w:t>
      </w:r>
      <w:r>
        <w:rPr>
          <w:spacing w:val="-7"/>
        </w:rPr>
        <w:t>f</w:t>
      </w:r>
      <w:r>
        <w:t>e</w:t>
      </w:r>
      <w:r>
        <w:rPr>
          <w:spacing w:val="-7"/>
        </w:rPr>
        <w:t>t</w:t>
      </w:r>
      <w:r>
        <w:t>y</w:t>
      </w:r>
      <w:r w:rsidRPr="3F46B0BD">
        <w:t xml:space="preserve"> </w:t>
      </w:r>
      <w:r>
        <w:t>Manu</w:t>
      </w:r>
      <w:r>
        <w:rPr>
          <w:spacing w:val="-7"/>
        </w:rPr>
        <w:t>a</w:t>
      </w:r>
      <w:r>
        <w:t>l</w:t>
      </w:r>
      <w:r w:rsidRPr="3F46B0BD">
        <w:t xml:space="preserve"> </w:t>
      </w:r>
      <w:r>
        <w:rPr>
          <w:spacing w:val="-8"/>
        </w:rPr>
        <w:t>o</w:t>
      </w:r>
      <w:r>
        <w:t>r</w:t>
      </w:r>
      <w:r w:rsidRPr="3F46B0BD">
        <w:t xml:space="preserve"> </w:t>
      </w:r>
      <w:r>
        <w:t>R</w:t>
      </w:r>
      <w:r>
        <w:rPr>
          <w:spacing w:val="-7"/>
        </w:rPr>
        <w:t>a</w:t>
      </w:r>
      <w:r>
        <w:t>d</w:t>
      </w:r>
      <w:r>
        <w:rPr>
          <w:spacing w:val="-7"/>
        </w:rPr>
        <w:t>i</w:t>
      </w:r>
      <w:r>
        <w:t>a</w:t>
      </w:r>
      <w:r>
        <w:rPr>
          <w:spacing w:val="-7"/>
        </w:rPr>
        <w:t>t</w:t>
      </w:r>
      <w:r>
        <w:rPr>
          <w:spacing w:val="-4"/>
        </w:rPr>
        <w:t>i</w:t>
      </w:r>
      <w:r>
        <w:t>on</w:t>
      </w:r>
      <w:r w:rsidRPr="3F46B0BD">
        <w:t xml:space="preserve"> </w:t>
      </w:r>
      <w:r>
        <w:t>S</w:t>
      </w:r>
      <w:r>
        <w:rPr>
          <w:spacing w:val="-7"/>
        </w:rPr>
        <w:t>a</w:t>
      </w:r>
      <w:r>
        <w:rPr>
          <w:spacing w:val="-4"/>
        </w:rPr>
        <w:t>f</w:t>
      </w:r>
      <w:r>
        <w:rPr>
          <w:spacing w:val="-7"/>
        </w:rPr>
        <w:t>et</w:t>
      </w:r>
      <w:r>
        <w:t>y</w:t>
      </w:r>
      <w:r w:rsidRPr="3F46B0BD">
        <w:t xml:space="preserve"> </w:t>
      </w:r>
      <w:r>
        <w:t>Manu</w:t>
      </w:r>
      <w:r>
        <w:rPr>
          <w:spacing w:val="-7"/>
        </w:rPr>
        <w:t>a</w:t>
      </w:r>
      <w:r>
        <w:t>l</w:t>
      </w:r>
      <w:r w:rsidRPr="3F46B0BD">
        <w:t xml:space="preserve"> </w:t>
      </w:r>
      <w:r>
        <w:rPr>
          <w:spacing w:val="-4"/>
        </w:rPr>
        <w:t>f</w:t>
      </w:r>
      <w:r>
        <w:t>or</w:t>
      </w:r>
      <w:r w:rsidRPr="3F46B0BD">
        <w:t xml:space="preserve"> </w:t>
      </w:r>
      <w:r>
        <w:t>co</w:t>
      </w:r>
      <w:r>
        <w:rPr>
          <w:spacing w:val="-9"/>
        </w:rPr>
        <w:t>m</w:t>
      </w:r>
      <w:r>
        <w:t>p</w:t>
      </w:r>
      <w:r>
        <w:rPr>
          <w:spacing w:val="-4"/>
        </w:rPr>
        <w:t>l</w:t>
      </w:r>
      <w:r>
        <w:rPr>
          <w:spacing w:val="-7"/>
        </w:rPr>
        <w:t>e</w:t>
      </w:r>
      <w:r>
        <w:rPr>
          <w:spacing w:val="-4"/>
        </w:rPr>
        <w:t>te 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Th</w:t>
      </w:r>
      <w:r>
        <w:rPr>
          <w:spacing w:val="-7"/>
        </w:rPr>
        <w:t>e</w:t>
      </w:r>
      <w:r>
        <w:t>se</w:t>
      </w:r>
      <w:r w:rsidRPr="3F46B0BD">
        <w:t xml:space="preserve"> </w:t>
      </w:r>
      <w:r>
        <w:t>can</w:t>
      </w:r>
      <w:r w:rsidRPr="3F46B0BD">
        <w:t xml:space="preserve"> </w:t>
      </w:r>
      <w:r>
        <w:t>be</w:t>
      </w:r>
      <w:r w:rsidRPr="3F46B0BD">
        <w:t xml:space="preserve"> </w:t>
      </w:r>
      <w:r>
        <w:rPr>
          <w:spacing w:val="-4"/>
        </w:rPr>
        <w:t>f</w:t>
      </w:r>
      <w:r>
        <w:rPr>
          <w:spacing w:val="-8"/>
        </w:rPr>
        <w:t>o</w:t>
      </w:r>
      <w:r>
        <w:t>und</w:t>
      </w:r>
      <w:r w:rsidRPr="3F46B0BD">
        <w:t xml:space="preserve"> </w:t>
      </w:r>
      <w:r>
        <w:t>on</w:t>
      </w:r>
      <w:r w:rsidRPr="3F46B0BD">
        <w:t xml:space="preserve"> </w:t>
      </w:r>
      <w:r>
        <w:rPr>
          <w:spacing w:val="-4"/>
        </w:rPr>
        <w:t>t</w:t>
      </w:r>
      <w:r>
        <w:rPr>
          <w:spacing w:val="-8"/>
        </w:rPr>
        <w:t>h</w:t>
      </w:r>
      <w:r>
        <w:t>e</w:t>
      </w:r>
      <w:r w:rsidRPr="3F46B0BD">
        <w:t xml:space="preserve"> </w:t>
      </w:r>
      <w:r>
        <w:t>EH</w:t>
      </w:r>
      <w:r w:rsidRPr="3F46B0BD">
        <w:t>&amp;</w:t>
      </w:r>
      <w:r>
        <w:t>S</w:t>
      </w:r>
      <w:r w:rsidRPr="3F46B0BD">
        <w:t xml:space="preserve"> </w:t>
      </w:r>
      <w:r>
        <w:t>w</w:t>
      </w:r>
      <w:r>
        <w:rPr>
          <w:spacing w:val="-7"/>
        </w:rPr>
        <w:t>e</w:t>
      </w:r>
      <w:r>
        <w:t>b</w:t>
      </w:r>
      <w:r>
        <w:rPr>
          <w:spacing w:val="-7"/>
        </w:rPr>
        <w:t>s</w:t>
      </w:r>
      <w:r>
        <w:rPr>
          <w:spacing w:val="-4"/>
        </w:rPr>
        <w:t>i</w:t>
      </w:r>
      <w:r>
        <w:rPr>
          <w:spacing w:val="-7"/>
        </w:rPr>
        <w:t>t</w:t>
      </w:r>
      <w:r>
        <w:t>e</w:t>
      </w:r>
      <w:r w:rsidRPr="3F46B0BD">
        <w:t xml:space="preserve"> </w:t>
      </w:r>
      <w:r>
        <w:t>u</w:t>
      </w:r>
      <w:r>
        <w:rPr>
          <w:spacing w:val="-8"/>
        </w:rPr>
        <w:t>n</w:t>
      </w:r>
      <w:r>
        <w:t>der</w:t>
      </w:r>
      <w:r>
        <w:rPr>
          <w:spacing w:val="-9"/>
        </w:rPr>
        <w:t xml:space="preserve"> R</w:t>
      </w:r>
      <w:r>
        <w:t>es</w:t>
      </w:r>
      <w:r>
        <w:rPr>
          <w:spacing w:val="-7"/>
        </w:rPr>
        <w:t>e</w:t>
      </w:r>
      <w:r>
        <w:t>a</w:t>
      </w:r>
      <w:r>
        <w:rPr>
          <w:spacing w:val="-7"/>
        </w:rPr>
        <w:t>r</w:t>
      </w:r>
      <w:r>
        <w:t>ch</w:t>
      </w:r>
      <w:r w:rsidRPr="3F46B0BD">
        <w:t xml:space="preserve"> </w:t>
      </w:r>
      <w:r>
        <w:rPr>
          <w:spacing w:val="-8"/>
        </w:rPr>
        <w:t>S</w:t>
      </w:r>
      <w:r>
        <w:t>a</w:t>
      </w:r>
      <w:r>
        <w:rPr>
          <w:spacing w:val="-7"/>
        </w:rPr>
        <w:t>f</w:t>
      </w:r>
      <w:r>
        <w:t>e</w:t>
      </w:r>
      <w:r>
        <w:rPr>
          <w:spacing w:val="-4"/>
        </w:rPr>
        <w:t>t</w:t>
      </w:r>
      <w:r>
        <w:rPr>
          <w:spacing w:val="-8"/>
        </w:rPr>
        <w:t>y</w:t>
      </w:r>
      <w:r w:rsidRPr="3F46B0BD">
        <w:t>.</w:t>
      </w:r>
    </w:p>
    <w:p w14:paraId="7515379C" w14:textId="77777777" w:rsidR="007E0AE8" w:rsidRDefault="00BF65B5" w:rsidP="00733F73">
      <w:pPr>
        <w:pStyle w:val="Heading9"/>
        <w:spacing w:before="64"/>
        <w:rPr>
          <w:b w:val="0"/>
          <w:bCs w:val="0"/>
        </w:rPr>
      </w:pPr>
      <w:r>
        <w:rPr>
          <w:spacing w:val="-5"/>
        </w:rPr>
        <w:t>W</w:t>
      </w:r>
      <w:r>
        <w:rPr>
          <w:spacing w:val="-6"/>
        </w:rPr>
        <w:t>h</w:t>
      </w:r>
      <w:r>
        <w:rPr>
          <w:spacing w:val="-5"/>
        </w:rPr>
        <w:t>e</w:t>
      </w:r>
      <w:r>
        <w:t>n</w:t>
      </w:r>
      <w:r w:rsidRPr="3F46B0BD">
        <w:t xml:space="preserve"> </w:t>
      </w:r>
      <w:r>
        <w:rPr>
          <w:spacing w:val="-8"/>
        </w:rPr>
        <w:t>y</w:t>
      </w:r>
      <w:r>
        <w:rPr>
          <w:spacing w:val="-5"/>
        </w:rPr>
        <w:t>o</w:t>
      </w:r>
      <w:r>
        <w:t>u</w:t>
      </w:r>
      <w:r w:rsidRPr="3F46B0BD">
        <w:t xml:space="preserve"> </w:t>
      </w:r>
      <w:r>
        <w:rPr>
          <w:spacing w:val="-4"/>
        </w:rPr>
        <w:t>m</w:t>
      </w:r>
      <w:r>
        <w:rPr>
          <w:spacing w:val="-5"/>
        </w:rPr>
        <w:t>o</w:t>
      </w:r>
      <w:r>
        <w:rPr>
          <w:spacing w:val="-8"/>
        </w:rPr>
        <w:t>v</w:t>
      </w:r>
      <w:r>
        <w:rPr>
          <w:spacing w:val="-5"/>
        </w:rPr>
        <w:t>e</w:t>
      </w:r>
      <w:r w:rsidRPr="3F46B0BD">
        <w:t>:</w:t>
      </w:r>
    </w:p>
    <w:p w14:paraId="4A035521" w14:textId="77777777" w:rsidR="007E0AE8" w:rsidRDefault="00BF65B5" w:rsidP="0009660D">
      <w:pPr>
        <w:pStyle w:val="BodyText"/>
        <w:numPr>
          <w:ilvl w:val="0"/>
          <w:numId w:val="109"/>
        </w:numPr>
      </w:pPr>
      <w:r>
        <w:t>So</w:t>
      </w:r>
      <w:r>
        <w:rPr>
          <w:spacing w:val="-7"/>
        </w:rPr>
        <w:t>r</w:t>
      </w:r>
      <w:r>
        <w:t>t</w:t>
      </w:r>
      <w:r>
        <w:rPr>
          <w:spacing w:val="-9"/>
        </w:rPr>
        <w:t xml:space="preserve"> m</w:t>
      </w:r>
      <w:r>
        <w:t>a</w:t>
      </w:r>
      <w:r>
        <w:rPr>
          <w:spacing w:val="-4"/>
        </w:rPr>
        <w:t>t</w:t>
      </w:r>
      <w:r>
        <w:t>e</w:t>
      </w:r>
      <w:r>
        <w:rPr>
          <w:spacing w:val="-7"/>
        </w:rPr>
        <w:t>r</w:t>
      </w:r>
      <w:r>
        <w:rPr>
          <w:spacing w:val="-4"/>
        </w:rPr>
        <w:t>i</w:t>
      </w:r>
      <w:r>
        <w:rPr>
          <w:spacing w:val="-7"/>
        </w:rPr>
        <w:t>a</w:t>
      </w:r>
      <w:r>
        <w:rPr>
          <w:spacing w:val="-4"/>
        </w:rPr>
        <w:t>l</w:t>
      </w:r>
      <w:r>
        <w:t>s</w:t>
      </w:r>
      <w:r w:rsidRPr="3F46B0BD">
        <w:t xml:space="preserve"> </w:t>
      </w:r>
      <w:r>
        <w:t>a</w:t>
      </w:r>
      <w:r>
        <w:rPr>
          <w:spacing w:val="-7"/>
        </w:rPr>
        <w:t>c</w:t>
      </w:r>
      <w:r>
        <w:t>c</w:t>
      </w:r>
      <w:r>
        <w:rPr>
          <w:spacing w:val="-8"/>
        </w:rPr>
        <w:t>o</w:t>
      </w:r>
      <w:r>
        <w:rPr>
          <w:spacing w:val="-4"/>
        </w:rPr>
        <w:t>r</w:t>
      </w:r>
      <w:r>
        <w:t>d</w:t>
      </w:r>
      <w:r>
        <w:rPr>
          <w:spacing w:val="-7"/>
        </w:rPr>
        <w:t>i</w:t>
      </w:r>
      <w:r>
        <w:t>ng</w:t>
      </w:r>
      <w:r w:rsidRPr="3F46B0BD">
        <w:t xml:space="preserve"> </w:t>
      </w:r>
      <w:r>
        <w:rPr>
          <w:spacing w:val="-4"/>
        </w:rPr>
        <w:t>t</w:t>
      </w:r>
      <w:r>
        <w:t>o</w:t>
      </w:r>
      <w:r w:rsidRPr="3F46B0BD">
        <w:t xml:space="preserve"> </w:t>
      </w:r>
      <w:r>
        <w:rPr>
          <w:spacing w:val="-7"/>
        </w:rPr>
        <w:t>c</w:t>
      </w:r>
      <w:r>
        <w:t>o</w:t>
      </w:r>
      <w:r>
        <w:rPr>
          <w:spacing w:val="-9"/>
        </w:rPr>
        <w:t>m</w:t>
      </w:r>
      <w:r>
        <w:t>pa</w:t>
      </w:r>
      <w:r>
        <w:rPr>
          <w:spacing w:val="-4"/>
        </w:rPr>
        <w:t>ti</w:t>
      </w:r>
      <w:r>
        <w:rPr>
          <w:spacing w:val="-8"/>
        </w:rPr>
        <w:t>b</w:t>
      </w:r>
      <w:r>
        <w:rPr>
          <w:spacing w:val="-4"/>
        </w:rPr>
        <w:t>i</w:t>
      </w:r>
      <w:r>
        <w:rPr>
          <w:spacing w:val="-7"/>
        </w:rPr>
        <w:t>li</w:t>
      </w:r>
      <w:r>
        <w:rPr>
          <w:spacing w:val="-4"/>
        </w:rPr>
        <w:t>t</w:t>
      </w:r>
      <w:r>
        <w:rPr>
          <w:spacing w:val="-8"/>
        </w:rPr>
        <w:t>y</w:t>
      </w:r>
      <w:r w:rsidRPr="3F46B0BD">
        <w:t xml:space="preserve">, </w:t>
      </w:r>
      <w:r>
        <w:t>s</w:t>
      </w:r>
      <w:r>
        <w:rPr>
          <w:spacing w:val="-4"/>
        </w:rPr>
        <w:t>t</w:t>
      </w:r>
      <w:r>
        <w:rPr>
          <w:spacing w:val="-8"/>
        </w:rPr>
        <w:t>o</w:t>
      </w:r>
      <w:r>
        <w:rPr>
          <w:spacing w:val="-4"/>
        </w:rPr>
        <w:t>r</w:t>
      </w:r>
      <w:r>
        <w:t>e</w:t>
      </w:r>
      <w:r w:rsidRPr="3F46B0BD">
        <w:t xml:space="preserve"> </w:t>
      </w:r>
      <w:r>
        <w:rPr>
          <w:spacing w:val="-4"/>
        </w:rPr>
        <w:t>i</w:t>
      </w:r>
      <w:r>
        <w:t>n</w:t>
      </w:r>
      <w:r w:rsidRPr="3F46B0BD">
        <w:t xml:space="preserve"> </w:t>
      </w:r>
      <w:r>
        <w:t>ap</w:t>
      </w:r>
      <w:r>
        <w:rPr>
          <w:spacing w:val="-8"/>
        </w:rPr>
        <w:t>p</w:t>
      </w:r>
      <w:r>
        <w:rPr>
          <w:spacing w:val="-4"/>
        </w:rPr>
        <w:t>r</w:t>
      </w:r>
      <w:r>
        <w:rPr>
          <w:spacing w:val="-8"/>
        </w:rPr>
        <w:t>o</w:t>
      </w:r>
      <w:r>
        <w:t>p</w:t>
      </w:r>
      <w:r>
        <w:rPr>
          <w:spacing w:val="-7"/>
        </w:rPr>
        <w:t>r</w:t>
      </w:r>
      <w:r>
        <w:rPr>
          <w:spacing w:val="-4"/>
        </w:rPr>
        <w:t>i</w:t>
      </w:r>
      <w:r>
        <w:rPr>
          <w:spacing w:val="-7"/>
        </w:rPr>
        <w:t>a</w:t>
      </w:r>
      <w:r>
        <w:rPr>
          <w:spacing w:val="-4"/>
        </w:rPr>
        <w:t>t</w:t>
      </w:r>
      <w:r>
        <w:t>e</w:t>
      </w:r>
      <w:r w:rsidRPr="3F46B0BD">
        <w:t xml:space="preserve"> </w:t>
      </w:r>
      <w:r>
        <w:t>co</w:t>
      </w:r>
      <w:r>
        <w:rPr>
          <w:spacing w:val="-8"/>
        </w:rPr>
        <w:t>n</w:t>
      </w:r>
      <w:r>
        <w:rPr>
          <w:spacing w:val="-4"/>
        </w:rPr>
        <w:t>t</w:t>
      </w:r>
      <w:r>
        <w:rPr>
          <w:spacing w:val="-7"/>
        </w:rPr>
        <w:t>a</w:t>
      </w:r>
      <w:r>
        <w:rPr>
          <w:spacing w:val="-4"/>
        </w:rPr>
        <w:t>i</w:t>
      </w:r>
      <w:r>
        <w:t>n</w:t>
      </w:r>
      <w:r>
        <w:rPr>
          <w:spacing w:val="-7"/>
        </w:rPr>
        <w:t>e</w:t>
      </w:r>
      <w:r>
        <w:rPr>
          <w:spacing w:val="-4"/>
        </w:rPr>
        <w:t>r</w:t>
      </w:r>
      <w:r>
        <w:t>s</w:t>
      </w:r>
      <w:r w:rsidRPr="3F46B0BD">
        <w:t xml:space="preserve"> </w:t>
      </w:r>
      <w:r>
        <w:t>and</w:t>
      </w:r>
      <w:r w:rsidRPr="3F46B0BD">
        <w:t xml:space="preserve"> </w:t>
      </w:r>
      <w:r>
        <w:rPr>
          <w:spacing w:val="-8"/>
        </w:rPr>
        <w:t>k</w:t>
      </w:r>
      <w:r>
        <w:t>eep</w:t>
      </w:r>
      <w:r w:rsidRPr="3F46B0BD">
        <w:t xml:space="preserve"> </w:t>
      </w:r>
      <w:r>
        <w:t>a</w:t>
      </w:r>
      <w:r w:rsidRPr="3F46B0BD">
        <w:t xml:space="preserve"> </w:t>
      </w:r>
      <w:r>
        <w:t>p</w:t>
      </w:r>
      <w:r>
        <w:rPr>
          <w:spacing w:val="-7"/>
        </w:rPr>
        <w:t>a</w:t>
      </w:r>
      <w:r>
        <w:t>c</w:t>
      </w:r>
      <w:r>
        <w:rPr>
          <w:spacing w:val="-8"/>
        </w:rPr>
        <w:t>k</w:t>
      </w:r>
      <w:r>
        <w:rPr>
          <w:spacing w:val="-4"/>
        </w:rPr>
        <w:t>i</w:t>
      </w:r>
      <w:r>
        <w:t>ng</w:t>
      </w:r>
      <w:r w:rsidRPr="3F46B0BD">
        <w:t xml:space="preserve"> </w:t>
      </w:r>
      <w:r>
        <w:rPr>
          <w:spacing w:val="-4"/>
        </w:rPr>
        <w:t>l</w:t>
      </w:r>
      <w:r>
        <w:rPr>
          <w:spacing w:val="-7"/>
        </w:rPr>
        <w:t>i</w:t>
      </w:r>
      <w:r>
        <w:t>st</w:t>
      </w:r>
      <w:r w:rsidRPr="3F46B0BD">
        <w:t xml:space="preserve"> </w:t>
      </w:r>
      <w:r>
        <w:rPr>
          <w:spacing w:val="-4"/>
        </w:rPr>
        <w:t>f</w:t>
      </w:r>
      <w:r>
        <w:rPr>
          <w:spacing w:val="-8"/>
        </w:rPr>
        <w:t>o</w:t>
      </w:r>
      <w:r>
        <w:t>r</w:t>
      </w:r>
      <w:r w:rsidRPr="3F46B0BD">
        <w:t xml:space="preserve"> </w:t>
      </w:r>
      <w:r>
        <w:rPr>
          <w:spacing w:val="-7"/>
        </w:rPr>
        <w:t>e</w:t>
      </w:r>
      <w:r>
        <w:t>ach</w:t>
      </w:r>
      <w:r w:rsidRPr="3F46B0BD">
        <w:t xml:space="preserve"> </w:t>
      </w:r>
      <w:r>
        <w:t>box.</w:t>
      </w:r>
    </w:p>
    <w:p w14:paraId="14ADB576" w14:textId="67C45F86" w:rsidR="007E0AE8" w:rsidRDefault="00BF65B5" w:rsidP="0009660D">
      <w:pPr>
        <w:pStyle w:val="BodyText"/>
        <w:numPr>
          <w:ilvl w:val="0"/>
          <w:numId w:val="109"/>
        </w:numPr>
      </w:pPr>
      <w:r>
        <w:t>P</w:t>
      </w:r>
      <w:r>
        <w:rPr>
          <w:spacing w:val="-4"/>
        </w:rPr>
        <w:t>r</w:t>
      </w:r>
      <w:r>
        <w:t>o</w:t>
      </w:r>
      <w:r>
        <w:rPr>
          <w:spacing w:val="-8"/>
        </w:rPr>
        <w:t>p</w:t>
      </w:r>
      <w:r>
        <w:t>er</w:t>
      </w:r>
      <w:r w:rsidRPr="3F46B0BD">
        <w:t xml:space="preserve"> </w:t>
      </w:r>
      <w:r>
        <w:t>pac</w:t>
      </w:r>
      <w:r>
        <w:rPr>
          <w:spacing w:val="-8"/>
        </w:rPr>
        <w:t>k</w:t>
      </w:r>
      <w:r>
        <w:t>a</w:t>
      </w:r>
      <w:r>
        <w:rPr>
          <w:spacing w:val="-8"/>
        </w:rPr>
        <w:t>g</w:t>
      </w:r>
      <w:r>
        <w:rPr>
          <w:spacing w:val="-4"/>
        </w:rPr>
        <w:t>i</w:t>
      </w:r>
      <w:r>
        <w:t>ng</w:t>
      </w:r>
      <w:r w:rsidRPr="3F46B0BD">
        <w:t xml:space="preserve"> </w:t>
      </w:r>
      <w:r>
        <w:t>w</w:t>
      </w:r>
      <w:r>
        <w:rPr>
          <w:spacing w:val="-7"/>
        </w:rPr>
        <w:t>i</w:t>
      </w:r>
      <w:r>
        <w:rPr>
          <w:spacing w:val="-4"/>
        </w:rPr>
        <w:t>l</w:t>
      </w:r>
      <w:r>
        <w:t>l</w:t>
      </w:r>
      <w:r w:rsidRPr="3F46B0BD">
        <w:t xml:space="preserve"> </w:t>
      </w:r>
      <w:r>
        <w:t>p</w:t>
      </w:r>
      <w:r>
        <w:rPr>
          <w:spacing w:val="-7"/>
        </w:rPr>
        <w:t>r</w:t>
      </w:r>
      <w:r>
        <w:t>e</w:t>
      </w:r>
      <w:r>
        <w:rPr>
          <w:spacing w:val="-8"/>
        </w:rPr>
        <w:t>v</w:t>
      </w:r>
      <w:r>
        <w:t>ent</w:t>
      </w:r>
      <w:r w:rsidRPr="3F46B0BD">
        <w:t xml:space="preserve"> </w:t>
      </w:r>
      <w:r>
        <w:rPr>
          <w:spacing w:val="-7"/>
        </w:rPr>
        <w:t>s</w:t>
      </w:r>
      <w:r>
        <w:t>p</w:t>
      </w:r>
      <w:r>
        <w:rPr>
          <w:spacing w:val="-7"/>
        </w:rPr>
        <w:t>il</w:t>
      </w:r>
      <w:r>
        <w:rPr>
          <w:spacing w:val="-4"/>
        </w:rPr>
        <w:t>l</w:t>
      </w:r>
      <w:r>
        <w:t>s</w:t>
      </w:r>
      <w:r w:rsidRPr="3F46B0BD">
        <w:t xml:space="preserve"> </w:t>
      </w:r>
      <w:r>
        <w:rPr>
          <w:spacing w:val="-8"/>
        </w:rPr>
        <w:t>o</w:t>
      </w:r>
      <w:r>
        <w:t>f</w:t>
      </w:r>
      <w:r w:rsidRPr="3F46B0BD">
        <w:t xml:space="preserve"> </w:t>
      </w:r>
      <w:r>
        <w:rPr>
          <w:spacing w:val="-8"/>
        </w:rPr>
        <w:t>h</w:t>
      </w:r>
      <w:r>
        <w:t>a</w:t>
      </w:r>
      <w:r>
        <w:rPr>
          <w:spacing w:val="-7"/>
        </w:rPr>
        <w:t>z</w:t>
      </w:r>
      <w:r>
        <w:t>a</w:t>
      </w:r>
      <w:r>
        <w:rPr>
          <w:spacing w:val="-4"/>
        </w:rPr>
        <w:t>r</w:t>
      </w:r>
      <w:r>
        <w:rPr>
          <w:spacing w:val="-8"/>
        </w:rPr>
        <w:t>d</w:t>
      </w:r>
      <w:r>
        <w:t>ous</w:t>
      </w:r>
      <w:r>
        <w:rPr>
          <w:spacing w:val="-9"/>
        </w:rPr>
        <w:t xml:space="preserve"> m</w:t>
      </w:r>
      <w:r>
        <w:t>a</w:t>
      </w:r>
      <w:r>
        <w:rPr>
          <w:spacing w:val="-7"/>
        </w:rPr>
        <w:t>t</w:t>
      </w:r>
      <w:r>
        <w:t>e</w:t>
      </w:r>
      <w:r>
        <w:rPr>
          <w:spacing w:val="-7"/>
        </w:rPr>
        <w:t>r</w:t>
      </w:r>
      <w:r>
        <w:rPr>
          <w:spacing w:val="-4"/>
        </w:rPr>
        <w:t>i</w:t>
      </w:r>
      <w:r>
        <w:rPr>
          <w:spacing w:val="-7"/>
        </w:rPr>
        <w:t>a</w:t>
      </w:r>
      <w:r>
        <w:rPr>
          <w:spacing w:val="-4"/>
        </w:rPr>
        <w:t>l</w:t>
      </w:r>
      <w:r>
        <w:t>s.</w:t>
      </w:r>
      <w:r w:rsidRPr="3F46B0BD">
        <w:t xml:space="preserve"> </w:t>
      </w:r>
      <w:r>
        <w:rPr>
          <w:spacing w:val="-9"/>
        </w:rPr>
        <w:t>I</w:t>
      </w:r>
      <w:r>
        <w:t>f</w:t>
      </w:r>
      <w:r w:rsidRPr="3F46B0BD">
        <w:t xml:space="preserve"> </w:t>
      </w:r>
      <w:r>
        <w:t>a</w:t>
      </w:r>
      <w:r w:rsidRPr="3F46B0BD">
        <w:t xml:space="preserve"> </w:t>
      </w:r>
      <w:r>
        <w:t>s</w:t>
      </w:r>
      <w:r>
        <w:rPr>
          <w:spacing w:val="-8"/>
        </w:rPr>
        <w:t>p</w:t>
      </w:r>
      <w:r>
        <w:rPr>
          <w:spacing w:val="-4"/>
        </w:rPr>
        <w:t>i</w:t>
      </w:r>
      <w:r>
        <w:rPr>
          <w:spacing w:val="-7"/>
        </w:rPr>
        <w:t>l</w:t>
      </w:r>
      <w:r>
        <w:t>l</w:t>
      </w:r>
      <w:r w:rsidRPr="3F46B0BD">
        <w:t xml:space="preserve"> </w:t>
      </w:r>
      <w:r>
        <w:rPr>
          <w:spacing w:val="-8"/>
        </w:rPr>
        <w:t>o</w:t>
      </w:r>
      <w:r>
        <w:t>r</w:t>
      </w:r>
      <w:r w:rsidRPr="3F46B0BD">
        <w:t xml:space="preserve"> </w:t>
      </w:r>
      <w:r>
        <w:rPr>
          <w:spacing w:val="-4"/>
        </w:rPr>
        <w:t>r</w:t>
      </w:r>
      <w:r>
        <w:rPr>
          <w:spacing w:val="-7"/>
        </w:rPr>
        <w:t>e</w:t>
      </w:r>
      <w:r>
        <w:rPr>
          <w:spacing w:val="-4"/>
        </w:rPr>
        <w:t>l</w:t>
      </w:r>
      <w:r>
        <w:t>e</w:t>
      </w:r>
      <w:r>
        <w:rPr>
          <w:spacing w:val="-7"/>
        </w:rPr>
        <w:t>a</w:t>
      </w:r>
      <w:r>
        <w:t>se</w:t>
      </w:r>
      <w:r w:rsidRPr="3F46B0BD">
        <w:t xml:space="preserve"> </w:t>
      </w:r>
      <w:r>
        <w:t>do</w:t>
      </w:r>
      <w:r>
        <w:rPr>
          <w:spacing w:val="-7"/>
        </w:rPr>
        <w:t>e</w:t>
      </w:r>
      <w:r>
        <w:t>s</w:t>
      </w:r>
      <w:r w:rsidRPr="3F46B0BD">
        <w:t xml:space="preserve"> </w:t>
      </w:r>
      <w:r>
        <w:rPr>
          <w:spacing w:val="-8"/>
        </w:rPr>
        <w:t>o</w:t>
      </w:r>
      <w:r>
        <w:t>cc</w:t>
      </w:r>
      <w:r>
        <w:rPr>
          <w:spacing w:val="-8"/>
        </w:rPr>
        <w:t>u</w:t>
      </w:r>
      <w:r>
        <w:rPr>
          <w:spacing w:val="-4"/>
        </w:rPr>
        <w:t>r</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t>at</w:t>
      </w:r>
      <w:r w:rsidRPr="3F46B0BD">
        <w:t xml:space="preserve"> (</w:t>
      </w:r>
      <w:r>
        <w:t>2</w:t>
      </w:r>
      <w:r>
        <w:rPr>
          <w:spacing w:val="-8"/>
        </w:rPr>
        <w:t>0</w:t>
      </w:r>
      <w:r>
        <w:t>9)228</w:t>
      </w:r>
      <w:r w:rsidRPr="3F46B0BD">
        <w:t>-</w:t>
      </w:r>
      <w:r>
        <w:t>2EHS</w:t>
      </w:r>
      <w:r w:rsidR="00C47EE5">
        <w:t>, 228-7864, 205-8176</w:t>
      </w:r>
      <w:r w:rsidRPr="3F46B0BD">
        <w:t xml:space="preserve"> </w:t>
      </w:r>
      <w:r>
        <w:t>or</w:t>
      </w:r>
      <w:r w:rsidRPr="3F46B0BD">
        <w:t xml:space="preserve"> </w:t>
      </w:r>
      <w:r>
        <w:t>9</w:t>
      </w:r>
      <w:r w:rsidRPr="3F46B0BD">
        <w:t>-</w:t>
      </w:r>
      <w:r>
        <w:t>911</w:t>
      </w:r>
      <w:r w:rsidRPr="3F46B0BD">
        <w:t xml:space="preserve"> </w:t>
      </w:r>
      <w:r>
        <w:rPr>
          <w:spacing w:val="-4"/>
        </w:rPr>
        <w:t>i</w:t>
      </w:r>
      <w:r>
        <w:rPr>
          <w:spacing w:val="-9"/>
        </w:rPr>
        <w:t>mm</w:t>
      </w:r>
      <w:r>
        <w:t>ed</w:t>
      </w:r>
      <w:r>
        <w:rPr>
          <w:spacing w:val="-4"/>
        </w:rPr>
        <w:t>i</w:t>
      </w:r>
      <w:r>
        <w:t>a</w:t>
      </w:r>
      <w:r>
        <w:rPr>
          <w:spacing w:val="-4"/>
        </w:rPr>
        <w:t>t</w:t>
      </w:r>
      <w:r>
        <w:rPr>
          <w:spacing w:val="-7"/>
        </w:rPr>
        <w:t>e</w:t>
      </w:r>
      <w:r>
        <w:rPr>
          <w:spacing w:val="-4"/>
        </w:rPr>
        <w:t>l</w:t>
      </w:r>
      <w:r>
        <w:rPr>
          <w:spacing w:val="-8"/>
        </w:rPr>
        <w:t>y</w:t>
      </w:r>
      <w:r w:rsidRPr="3F46B0BD">
        <w:t>.</w:t>
      </w:r>
    </w:p>
    <w:p w14:paraId="67173E9D" w14:textId="77777777" w:rsidR="007E0AE8" w:rsidRDefault="00BF65B5" w:rsidP="0009660D">
      <w:pPr>
        <w:pStyle w:val="BodyText"/>
        <w:numPr>
          <w:ilvl w:val="0"/>
          <w:numId w:val="109"/>
        </w:numPr>
      </w:pPr>
      <w:r>
        <w:t>Use</w:t>
      </w:r>
      <w:r w:rsidRPr="3F46B0BD">
        <w:t xml:space="preserve"> </w:t>
      </w:r>
      <w:r>
        <w:t>p</w:t>
      </w:r>
      <w:r>
        <w:rPr>
          <w:spacing w:val="-4"/>
        </w:rPr>
        <w:t>r</w:t>
      </w:r>
      <w:r>
        <w:rPr>
          <w:spacing w:val="-8"/>
        </w:rPr>
        <w:t>o</w:t>
      </w:r>
      <w:r>
        <w:t>p</w:t>
      </w:r>
      <w:r>
        <w:rPr>
          <w:spacing w:val="-7"/>
        </w:rPr>
        <w:t>e</w:t>
      </w:r>
      <w:r>
        <w:t>r</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4"/>
        </w:rPr>
        <w:t>t</w:t>
      </w:r>
      <w:r>
        <w:rPr>
          <w:spacing w:val="-7"/>
        </w:rPr>
        <w:t>e</w:t>
      </w:r>
      <w:r>
        <w:t>ch</w:t>
      </w:r>
      <w:r>
        <w:rPr>
          <w:spacing w:val="-8"/>
        </w:rPr>
        <w:t>n</w:t>
      </w:r>
      <w:r>
        <w:rPr>
          <w:spacing w:val="-4"/>
        </w:rPr>
        <w:t>i</w:t>
      </w:r>
      <w:r>
        <w:t>q</w:t>
      </w:r>
      <w:r>
        <w:rPr>
          <w:spacing w:val="-8"/>
        </w:rPr>
        <w:t>u</w:t>
      </w:r>
      <w:r>
        <w:rPr>
          <w:spacing w:val="-7"/>
        </w:rPr>
        <w:t>e</w:t>
      </w:r>
      <w:r>
        <w:t>s</w:t>
      </w:r>
      <w:r w:rsidRPr="3F46B0BD">
        <w:t xml:space="preserve"> </w:t>
      </w:r>
      <w:r>
        <w:t>when</w:t>
      </w:r>
      <w:r w:rsidRPr="3F46B0BD">
        <w:t xml:space="preserve"> </w:t>
      </w:r>
      <w:r>
        <w:rPr>
          <w:spacing w:val="-9"/>
        </w:rPr>
        <w:t>m</w:t>
      </w:r>
      <w:r>
        <w:t>o</w:t>
      </w:r>
      <w:r>
        <w:rPr>
          <w:spacing w:val="-8"/>
        </w:rPr>
        <w:t>v</w:t>
      </w:r>
      <w:r>
        <w:rPr>
          <w:spacing w:val="-4"/>
        </w:rPr>
        <w:t>i</w:t>
      </w:r>
      <w:r>
        <w:t>n</w:t>
      </w:r>
      <w:r>
        <w:rPr>
          <w:spacing w:val="-8"/>
        </w:rPr>
        <w:t>g</w:t>
      </w:r>
      <w:r w:rsidRPr="3F46B0BD">
        <w:t xml:space="preserve">. </w:t>
      </w:r>
      <w:r>
        <w:rPr>
          <w:spacing w:val="-9"/>
        </w:rPr>
        <w:t>I</w:t>
      </w:r>
      <w:r>
        <w:t>f</w:t>
      </w:r>
      <w:r w:rsidRPr="3F46B0BD">
        <w:t xml:space="preserve"> </w:t>
      </w:r>
      <w:r>
        <w:rPr>
          <w:spacing w:val="-4"/>
        </w:rPr>
        <w:t>i</w:t>
      </w:r>
      <w:r>
        <w:rPr>
          <w:spacing w:val="-8"/>
        </w:rPr>
        <w:t>n</w:t>
      </w:r>
      <w:r>
        <w:t>ju</w:t>
      </w:r>
      <w:r>
        <w:rPr>
          <w:spacing w:val="-7"/>
        </w:rPr>
        <w:t>r</w:t>
      </w:r>
      <w:r>
        <w:rPr>
          <w:spacing w:val="-4"/>
        </w:rPr>
        <w:t>i</w:t>
      </w:r>
      <w:r>
        <w:rPr>
          <w:spacing w:val="-7"/>
        </w:rPr>
        <w:t>e</w:t>
      </w:r>
      <w:r>
        <w:t>s</w:t>
      </w:r>
      <w:r w:rsidRPr="3F46B0BD">
        <w:t xml:space="preserve"> </w:t>
      </w:r>
      <w:r>
        <w:rPr>
          <w:spacing w:val="-8"/>
        </w:rPr>
        <w:t>o</w:t>
      </w:r>
      <w:r>
        <w:t>cc</w:t>
      </w:r>
      <w:r>
        <w:rPr>
          <w:spacing w:val="-8"/>
        </w:rPr>
        <w:t>u</w:t>
      </w:r>
      <w:r>
        <w:rPr>
          <w:spacing w:val="-4"/>
        </w:rPr>
        <w:t>r</w:t>
      </w:r>
      <w:r w:rsidRPr="3F46B0BD">
        <w:t xml:space="preserve">, </w:t>
      </w:r>
      <w:r>
        <w:t>s</w:t>
      </w:r>
      <w:r>
        <w:rPr>
          <w:spacing w:val="-7"/>
        </w:rPr>
        <w:t>e</w:t>
      </w:r>
      <w:r>
        <w:t>ek</w:t>
      </w:r>
      <w:r w:rsidRPr="3F46B0BD">
        <w:t xml:space="preserve"> </w:t>
      </w:r>
      <w:r>
        <w:rPr>
          <w:spacing w:val="-4"/>
        </w:rPr>
        <w:t>tr</w:t>
      </w:r>
      <w:r>
        <w:t>e</w:t>
      </w:r>
      <w:r>
        <w:rPr>
          <w:spacing w:val="-7"/>
        </w:rPr>
        <w:t>a</w:t>
      </w:r>
      <w:r>
        <w:rPr>
          <w:spacing w:val="-4"/>
        </w:rPr>
        <w:t>t</w:t>
      </w:r>
      <w:r>
        <w:rPr>
          <w:spacing w:val="-9"/>
        </w:rPr>
        <w:t>m</w:t>
      </w:r>
      <w:r>
        <w:t>ent</w:t>
      </w:r>
      <w:r w:rsidRPr="3F46B0BD">
        <w:t xml:space="preserve"> </w:t>
      </w:r>
      <w:r>
        <w:t>and</w:t>
      </w:r>
      <w:r w:rsidRPr="3F46B0BD">
        <w:t xml:space="preserve"> </w:t>
      </w:r>
      <w:r>
        <w:rPr>
          <w:spacing w:val="-4"/>
        </w:rPr>
        <w:t>r</w:t>
      </w:r>
      <w:r>
        <w:t>e</w:t>
      </w:r>
      <w:r>
        <w:rPr>
          <w:spacing w:val="-8"/>
        </w:rPr>
        <w:t>p</w:t>
      </w:r>
      <w:r>
        <w:t>o</w:t>
      </w:r>
      <w:r>
        <w:rPr>
          <w:spacing w:val="-4"/>
        </w:rPr>
        <w:t>r</w:t>
      </w:r>
      <w:r>
        <w:t>t</w:t>
      </w:r>
      <w:r w:rsidRPr="3F46B0BD">
        <w:t xml:space="preserve"> </w:t>
      </w:r>
      <w:r>
        <w:rPr>
          <w:spacing w:val="-4"/>
        </w:rPr>
        <w:t>t</w:t>
      </w:r>
      <w:r>
        <w:t>hem</w:t>
      </w:r>
      <w:r w:rsidRPr="3F46B0BD">
        <w:t xml:space="preserve"> </w:t>
      </w:r>
      <w:r>
        <w:t>p</w:t>
      </w:r>
      <w:r>
        <w:rPr>
          <w:spacing w:val="-4"/>
        </w:rPr>
        <w:t>r</w:t>
      </w:r>
      <w:r>
        <w:t>o</w:t>
      </w:r>
      <w:r>
        <w:rPr>
          <w:spacing w:val="-9"/>
        </w:rPr>
        <w:t>m</w:t>
      </w:r>
      <w:r>
        <w:t>p</w:t>
      </w:r>
      <w:r>
        <w:rPr>
          <w:spacing w:val="-4"/>
        </w:rPr>
        <w:t>tl</w:t>
      </w:r>
      <w:r>
        <w:t>y</w:t>
      </w:r>
      <w:r w:rsidRPr="3F46B0BD">
        <w:t xml:space="preserve"> </w:t>
      </w:r>
      <w:r>
        <w:rPr>
          <w:spacing w:val="-4"/>
        </w:rPr>
        <w:t>t</w:t>
      </w:r>
      <w:r>
        <w:t>o</w:t>
      </w:r>
      <w:r w:rsidRPr="3F46B0BD">
        <w:t xml:space="preserve"> </w:t>
      </w:r>
      <w:r>
        <w:rPr>
          <w:spacing w:val="-4"/>
        </w:rPr>
        <w:t>t</w:t>
      </w:r>
      <w:r>
        <w:t>he Hu</w:t>
      </w:r>
      <w:r>
        <w:rPr>
          <w:spacing w:val="-9"/>
        </w:rPr>
        <w:t>m</w:t>
      </w:r>
      <w:r>
        <w:t>an</w:t>
      </w:r>
      <w:r w:rsidRPr="3F46B0BD">
        <w:t xml:space="preserve"> </w:t>
      </w:r>
      <w:r>
        <w:t>Resou</w:t>
      </w:r>
      <w:r>
        <w:rPr>
          <w:spacing w:val="-7"/>
        </w:rPr>
        <w:t>r</w:t>
      </w:r>
      <w:r>
        <w:t>c</w:t>
      </w:r>
      <w:r>
        <w:rPr>
          <w:spacing w:val="-7"/>
        </w:rPr>
        <w:t>e</w:t>
      </w:r>
      <w:r>
        <w:t>s</w:t>
      </w:r>
      <w:r w:rsidRPr="3F46B0BD">
        <w:t xml:space="preserve"> </w:t>
      </w:r>
      <w:r>
        <w:t>O</w:t>
      </w:r>
      <w:r>
        <w:rPr>
          <w:spacing w:val="-7"/>
        </w:rPr>
        <w:t>f</w:t>
      </w:r>
      <w:r>
        <w:rPr>
          <w:spacing w:val="-4"/>
        </w:rPr>
        <w:t>f</w:t>
      </w:r>
      <w:r>
        <w:rPr>
          <w:spacing w:val="-7"/>
        </w:rPr>
        <w:t>i</w:t>
      </w:r>
      <w:r>
        <w:t>ce</w:t>
      </w:r>
      <w:r w:rsidRPr="3F46B0BD">
        <w:t xml:space="preserve"> </w:t>
      </w:r>
      <w:r>
        <w:t>at</w:t>
      </w:r>
      <w:r w:rsidRPr="3F46B0BD">
        <w:t xml:space="preserve"> </w:t>
      </w:r>
      <w:r>
        <w:t>228</w:t>
      </w:r>
      <w:r w:rsidRPr="3F46B0BD">
        <w:t>-</w:t>
      </w:r>
      <w:r>
        <w:t>2949.</w:t>
      </w:r>
      <w:r w:rsidRPr="3F46B0BD">
        <w:t xml:space="preserve"> </w:t>
      </w:r>
      <w:r>
        <w:t>S</w:t>
      </w:r>
      <w:r>
        <w:rPr>
          <w:spacing w:val="-7"/>
        </w:rPr>
        <w:t>e</w:t>
      </w:r>
      <w:r>
        <w:t>e</w:t>
      </w:r>
      <w:r w:rsidRPr="3F46B0BD">
        <w:t xml:space="preserve"> </w:t>
      </w:r>
      <w:r>
        <w:t>S</w:t>
      </w:r>
      <w:r>
        <w:rPr>
          <w:spacing w:val="-7"/>
        </w:rPr>
        <w:t>e</w:t>
      </w:r>
      <w:r>
        <w:t>c</w:t>
      </w:r>
      <w:r>
        <w:rPr>
          <w:spacing w:val="-7"/>
        </w:rPr>
        <w:t>t</w:t>
      </w:r>
      <w:r>
        <w:rPr>
          <w:spacing w:val="-4"/>
        </w:rPr>
        <w:t>i</w:t>
      </w:r>
      <w:r>
        <w:t>on</w:t>
      </w:r>
      <w:r w:rsidRPr="3F46B0BD">
        <w:t xml:space="preserve"> </w:t>
      </w:r>
      <w:r>
        <w:t>5</w:t>
      </w:r>
      <w:r w:rsidRPr="3F46B0BD">
        <w:t xml:space="preserve"> </w:t>
      </w:r>
      <w:r>
        <w:rPr>
          <w:spacing w:val="-4"/>
        </w:rPr>
        <w:t>f</w:t>
      </w:r>
      <w:r>
        <w:t>or</w:t>
      </w:r>
      <w:r w:rsidRPr="3F46B0BD">
        <w:t xml:space="preserve"> </w:t>
      </w:r>
      <w:r>
        <w:rPr>
          <w:spacing w:val="-4"/>
        </w:rPr>
        <w:t>i</w:t>
      </w:r>
      <w:r>
        <w:t>n</w:t>
      </w:r>
      <w:r>
        <w:rPr>
          <w:spacing w:val="-7"/>
        </w:rPr>
        <w:t>f</w:t>
      </w:r>
      <w:r>
        <w:t>o</w:t>
      </w:r>
      <w:r>
        <w:rPr>
          <w:spacing w:val="-4"/>
        </w:rPr>
        <w:t>r</w:t>
      </w:r>
      <w:r>
        <w:rPr>
          <w:spacing w:val="-9"/>
        </w:rPr>
        <w:t>m</w:t>
      </w:r>
      <w:r>
        <w:t>a</w:t>
      </w:r>
      <w:r>
        <w:rPr>
          <w:spacing w:val="-7"/>
        </w:rPr>
        <w:t>t</w:t>
      </w:r>
      <w:r>
        <w:rPr>
          <w:spacing w:val="-4"/>
        </w:rPr>
        <w:t>i</w:t>
      </w:r>
      <w:r>
        <w:t>on</w:t>
      </w:r>
      <w:r w:rsidRPr="3F46B0BD">
        <w:t xml:space="preserve"> </w:t>
      </w:r>
      <w:r>
        <w:t>on</w:t>
      </w:r>
      <w:r w:rsidRPr="3F46B0BD">
        <w:t xml:space="preserve"> </w:t>
      </w:r>
      <w:r>
        <w:rPr>
          <w:spacing w:val="-4"/>
        </w:rPr>
        <w:t>l</w:t>
      </w:r>
      <w:r>
        <w:rPr>
          <w:spacing w:val="-7"/>
        </w:rPr>
        <w:t>i</w:t>
      </w:r>
      <w:r>
        <w:rPr>
          <w:spacing w:val="-4"/>
        </w:rPr>
        <w:t>f</w:t>
      </w:r>
      <w:r>
        <w:rPr>
          <w:spacing w:val="-7"/>
        </w:rPr>
        <w:t>t</w:t>
      </w:r>
      <w:r>
        <w:rPr>
          <w:spacing w:val="-4"/>
        </w:rPr>
        <w:t>i</w:t>
      </w:r>
      <w:r>
        <w:t>ng</w:t>
      </w:r>
      <w:r w:rsidRPr="3F46B0BD">
        <w:t xml:space="preserve"> </w:t>
      </w:r>
      <w:r>
        <w:rPr>
          <w:spacing w:val="-7"/>
        </w:rPr>
        <w:t>t</w:t>
      </w:r>
      <w:r>
        <w:t>ech</w:t>
      </w:r>
      <w:r>
        <w:rPr>
          <w:spacing w:val="-8"/>
        </w:rPr>
        <w:t>n</w:t>
      </w:r>
      <w:r>
        <w:rPr>
          <w:spacing w:val="-7"/>
        </w:rPr>
        <w:t>i</w:t>
      </w:r>
      <w:r>
        <w:t>ques.</w:t>
      </w:r>
    </w:p>
    <w:p w14:paraId="01CA0992" w14:textId="77777777" w:rsidR="007E0AE8" w:rsidRDefault="00BF65B5" w:rsidP="0009660D">
      <w:pPr>
        <w:pStyle w:val="BodyText"/>
        <w:numPr>
          <w:ilvl w:val="0"/>
          <w:numId w:val="109"/>
        </w:numPr>
      </w:pPr>
      <w:r>
        <w:t>Do</w:t>
      </w:r>
      <w:r w:rsidRPr="3F46B0BD">
        <w:t xml:space="preserve"> </w:t>
      </w:r>
      <w:r>
        <w:t>n</w:t>
      </w:r>
      <w:r>
        <w:rPr>
          <w:spacing w:val="-8"/>
        </w:rPr>
        <w:t>o</w:t>
      </w:r>
      <w:r>
        <w:t>t</w:t>
      </w:r>
      <w:r w:rsidRPr="3F46B0BD">
        <w:t xml:space="preserve"> </w:t>
      </w:r>
      <w:r>
        <w:rPr>
          <w:spacing w:val="-9"/>
        </w:rPr>
        <w:t>m</w:t>
      </w:r>
      <w:r>
        <w:t>o</w:t>
      </w:r>
      <w:r>
        <w:rPr>
          <w:spacing w:val="-8"/>
        </w:rPr>
        <w:t>v</w:t>
      </w:r>
      <w:r>
        <w:t>e</w:t>
      </w:r>
      <w:r w:rsidRPr="3F46B0BD">
        <w:t xml:space="preserve"> </w:t>
      </w:r>
      <w:r>
        <w:t>che</w:t>
      </w:r>
      <w:r>
        <w:rPr>
          <w:spacing w:val="-9"/>
        </w:rPr>
        <w:t>m</w:t>
      </w:r>
      <w:r>
        <w:rPr>
          <w:spacing w:val="-4"/>
        </w:rPr>
        <w:t>i</w:t>
      </w:r>
      <w:r>
        <w:t>c</w:t>
      </w:r>
      <w:r>
        <w:rPr>
          <w:spacing w:val="-7"/>
        </w:rPr>
        <w:t>a</w:t>
      </w:r>
      <w:r>
        <w:rPr>
          <w:spacing w:val="-4"/>
        </w:rPr>
        <w:t>l</w:t>
      </w:r>
      <w:r>
        <w:t>s</w:t>
      </w:r>
      <w:r w:rsidRPr="3F46B0BD">
        <w:t xml:space="preserve"> </w:t>
      </w:r>
      <w:r>
        <w:rPr>
          <w:spacing w:val="-8"/>
        </w:rPr>
        <w:t>o</w:t>
      </w:r>
      <w:r>
        <w:t>r</w:t>
      </w:r>
      <w:r w:rsidRPr="3F46B0BD">
        <w:t xml:space="preserve"> </w:t>
      </w:r>
      <w:r>
        <w:t>ha</w:t>
      </w:r>
      <w:r>
        <w:rPr>
          <w:spacing w:val="-7"/>
        </w:rPr>
        <w:t>z</w:t>
      </w:r>
      <w:r>
        <w:t>a</w:t>
      </w:r>
      <w:r>
        <w:rPr>
          <w:spacing w:val="-4"/>
        </w:rPr>
        <w:t>r</w:t>
      </w:r>
      <w:r>
        <w:t>d</w:t>
      </w:r>
      <w:r>
        <w:rPr>
          <w:spacing w:val="-8"/>
        </w:rPr>
        <w:t>o</w:t>
      </w:r>
      <w:r>
        <w:t>us</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rPr>
          <w:spacing w:val="-4"/>
        </w:rPr>
        <w:t>i</w:t>
      </w:r>
      <w:r>
        <w:t>n</w:t>
      </w:r>
      <w:r>
        <w:rPr>
          <w:spacing w:val="-7"/>
        </w:rPr>
        <w:t>c</w:t>
      </w:r>
      <w:r>
        <w:rPr>
          <w:spacing w:val="-4"/>
        </w:rPr>
        <w:t>l</w:t>
      </w:r>
      <w:r>
        <w:t>u</w:t>
      </w:r>
      <w:r>
        <w:rPr>
          <w:spacing w:val="-8"/>
        </w:rPr>
        <w:t>d</w:t>
      </w:r>
      <w:r>
        <w:rPr>
          <w:spacing w:val="-7"/>
        </w:rPr>
        <w:t>i</w:t>
      </w:r>
      <w:r>
        <w:t>ng</w:t>
      </w:r>
      <w:r w:rsidRPr="3F46B0BD">
        <w:t xml:space="preserve"> </w:t>
      </w:r>
      <w:r>
        <w:t>co</w:t>
      </w:r>
      <w:r>
        <w:rPr>
          <w:spacing w:val="-9"/>
        </w:rPr>
        <w:t>m</w:t>
      </w:r>
      <w:r>
        <w:t>p</w:t>
      </w:r>
      <w:r>
        <w:rPr>
          <w:spacing w:val="-4"/>
        </w:rPr>
        <w:t>r</w:t>
      </w:r>
      <w:r>
        <w:t>es</w:t>
      </w:r>
      <w:r>
        <w:rPr>
          <w:spacing w:val="-7"/>
        </w:rPr>
        <w:t>s</w:t>
      </w:r>
      <w:r>
        <w:t>ed</w:t>
      </w:r>
      <w:r w:rsidRPr="3F46B0BD">
        <w:t xml:space="preserve"> </w:t>
      </w:r>
      <w:r>
        <w:rPr>
          <w:spacing w:val="-8"/>
        </w:rPr>
        <w:t>g</w:t>
      </w:r>
      <w:r>
        <w:t>a</w:t>
      </w:r>
      <w:r>
        <w:rPr>
          <w:spacing w:val="-7"/>
        </w:rPr>
        <w:t>s</w:t>
      </w:r>
      <w:r>
        <w:t>es</w:t>
      </w:r>
      <w:r w:rsidRPr="3F46B0BD">
        <w:t xml:space="preserve"> </w:t>
      </w:r>
      <w:r>
        <w:rPr>
          <w:spacing w:val="-8"/>
        </w:rPr>
        <w:t>o</w:t>
      </w:r>
      <w:r>
        <w:t>r</w:t>
      </w:r>
      <w:r w:rsidRPr="3F46B0BD">
        <w:t xml:space="preserve"> </w:t>
      </w:r>
      <w:r>
        <w:rPr>
          <w:spacing w:val="-4"/>
        </w:rPr>
        <w:t>r</w:t>
      </w:r>
      <w:r>
        <w:t>a</w:t>
      </w:r>
      <w:r>
        <w:rPr>
          <w:spacing w:val="-8"/>
        </w:rPr>
        <w:t>d</w:t>
      </w:r>
      <w:r>
        <w:rPr>
          <w:spacing w:val="-7"/>
        </w:rPr>
        <w:t>i</w:t>
      </w:r>
      <w:r>
        <w:t>oa</w:t>
      </w:r>
      <w:r>
        <w:rPr>
          <w:spacing w:val="-7"/>
        </w:rPr>
        <w:t>c</w:t>
      </w:r>
      <w:r>
        <w:rPr>
          <w:spacing w:val="-4"/>
        </w:rPr>
        <w:t>ti</w:t>
      </w:r>
      <w:r>
        <w:rPr>
          <w:spacing w:val="-8"/>
        </w:rPr>
        <w:t>v</w:t>
      </w:r>
      <w:r>
        <w:t>e</w:t>
      </w:r>
      <w:r w:rsidRPr="3F46B0BD">
        <w:t xml:space="preserve"> </w:t>
      </w:r>
      <w:r>
        <w:rPr>
          <w:spacing w:val="-9"/>
        </w:rPr>
        <w:t>m</w:t>
      </w:r>
      <w:r>
        <w:t>a</w:t>
      </w:r>
      <w:r>
        <w:rPr>
          <w:spacing w:val="-7"/>
        </w:rPr>
        <w:t>t</w:t>
      </w:r>
      <w:r>
        <w:t>e</w:t>
      </w:r>
      <w:r>
        <w:rPr>
          <w:spacing w:val="-7"/>
        </w:rPr>
        <w:t>r</w:t>
      </w:r>
      <w:r>
        <w:rPr>
          <w:spacing w:val="-4"/>
        </w:rPr>
        <w:t>i</w:t>
      </w:r>
      <w:r>
        <w:rPr>
          <w:spacing w:val="-7"/>
        </w:rPr>
        <w:t>a</w:t>
      </w:r>
      <w:r>
        <w:rPr>
          <w:spacing w:val="-4"/>
        </w:rPr>
        <w:t>l</w:t>
      </w:r>
      <w:r>
        <w:t>s</w:t>
      </w:r>
      <w:r w:rsidRPr="3F46B0BD">
        <w:t xml:space="preserve"> (</w:t>
      </w:r>
      <w:r>
        <w:t>RA</w:t>
      </w:r>
      <w:r>
        <w:rPr>
          <w:spacing w:val="-7"/>
        </w:rPr>
        <w:t>M</w:t>
      </w:r>
      <w:r w:rsidRPr="3F46B0BD">
        <w:t>)</w:t>
      </w:r>
      <w:r>
        <w:t>, ou</w:t>
      </w:r>
      <w:r>
        <w:rPr>
          <w:spacing w:val="-7"/>
        </w:rPr>
        <w:t>t</w:t>
      </w:r>
      <w:r>
        <w:t>s</w:t>
      </w:r>
      <w:r>
        <w:rPr>
          <w:spacing w:val="-4"/>
        </w:rPr>
        <w:t>i</w:t>
      </w:r>
      <w:r>
        <w:rPr>
          <w:spacing w:val="-8"/>
        </w:rPr>
        <w:t>d</w:t>
      </w:r>
      <w:r>
        <w:t>e</w:t>
      </w:r>
      <w:r w:rsidRPr="3F46B0BD">
        <w:t xml:space="preserve"> </w:t>
      </w:r>
      <w:r>
        <w:t>of</w:t>
      </w:r>
      <w:r w:rsidRPr="3F46B0BD">
        <w:t xml:space="preserve"> </w:t>
      </w:r>
      <w:r>
        <w:t>b</w:t>
      </w:r>
      <w:r>
        <w:rPr>
          <w:spacing w:val="-8"/>
        </w:rPr>
        <w:t>u</w:t>
      </w:r>
      <w:r>
        <w:rPr>
          <w:spacing w:val="-4"/>
        </w:rPr>
        <w:t>il</w:t>
      </w:r>
      <w:r>
        <w:rPr>
          <w:spacing w:val="-8"/>
        </w:rPr>
        <w:t>d</w:t>
      </w:r>
      <w:r>
        <w:rPr>
          <w:spacing w:val="-4"/>
        </w:rPr>
        <w:t>i</w:t>
      </w:r>
      <w:r>
        <w:t>n</w:t>
      </w:r>
      <w:r>
        <w:rPr>
          <w:spacing w:val="-8"/>
        </w:rPr>
        <w:t>g</w:t>
      </w:r>
      <w:r>
        <w:t>s</w:t>
      </w:r>
      <w:r w:rsidRPr="3F46B0BD">
        <w:t xml:space="preserve"> </w:t>
      </w:r>
      <w:r>
        <w:t>a</w:t>
      </w:r>
      <w:r>
        <w:rPr>
          <w:spacing w:val="-8"/>
        </w:rPr>
        <w:t>n</w:t>
      </w:r>
      <w:r>
        <w:t>d</w:t>
      </w:r>
      <w:r w:rsidRPr="3F46B0BD">
        <w:t xml:space="preserve"> </w:t>
      </w:r>
      <w:r>
        <w:t>ne</w:t>
      </w:r>
      <w:r>
        <w:rPr>
          <w:spacing w:val="-10"/>
        </w:rPr>
        <w:t>v</w:t>
      </w:r>
      <w:r>
        <w:t>er</w:t>
      </w:r>
      <w:r w:rsidRPr="3F46B0BD">
        <w:t xml:space="preserve"> </w:t>
      </w:r>
      <w:r>
        <w:rPr>
          <w:spacing w:val="-8"/>
        </w:rPr>
        <w:t>u</w:t>
      </w:r>
      <w:r>
        <w:t>se</w:t>
      </w:r>
      <w:r w:rsidRPr="3F46B0BD">
        <w:t xml:space="preserve"> </w:t>
      </w:r>
      <w:r>
        <w:t>p</w:t>
      </w:r>
      <w:r>
        <w:rPr>
          <w:spacing w:val="-7"/>
        </w:rPr>
        <w:t>e</w:t>
      </w:r>
      <w:r>
        <w:rPr>
          <w:spacing w:val="-4"/>
        </w:rPr>
        <w:t>r</w:t>
      </w:r>
      <w:r>
        <w:rPr>
          <w:spacing w:val="-7"/>
        </w:rPr>
        <w:t>s</w:t>
      </w:r>
      <w:r>
        <w:t>on</w:t>
      </w:r>
      <w:r>
        <w:rPr>
          <w:spacing w:val="-7"/>
        </w:rPr>
        <w:t>a</w:t>
      </w:r>
      <w:r>
        <w:t>l</w:t>
      </w:r>
      <w:r w:rsidRPr="3F46B0BD">
        <w:t xml:space="preserve"> </w:t>
      </w:r>
      <w:r>
        <w:rPr>
          <w:spacing w:val="-8"/>
        </w:rPr>
        <w:t>v</w:t>
      </w:r>
      <w:r>
        <w:t>eh</w:t>
      </w:r>
      <w:r>
        <w:rPr>
          <w:spacing w:val="-7"/>
        </w:rPr>
        <w:t>i</w:t>
      </w:r>
      <w:r>
        <w:t>c</w:t>
      </w:r>
      <w:r>
        <w:rPr>
          <w:spacing w:val="-7"/>
        </w:rPr>
        <w:t>l</w:t>
      </w:r>
      <w:r>
        <w:t>es</w:t>
      </w:r>
      <w:r w:rsidRPr="3F46B0BD">
        <w:t xml:space="preserve"> </w:t>
      </w:r>
      <w:r>
        <w:rPr>
          <w:spacing w:val="-4"/>
        </w:rPr>
        <w:t>t</w:t>
      </w:r>
      <w:r>
        <w:t>o</w:t>
      </w:r>
      <w:r w:rsidRPr="3F46B0BD">
        <w:t xml:space="preserve"> </w:t>
      </w:r>
      <w:r>
        <w:rPr>
          <w:spacing w:val="-7"/>
        </w:rPr>
        <w:t>t</w:t>
      </w:r>
      <w:r>
        <w:rPr>
          <w:spacing w:val="-4"/>
        </w:rPr>
        <w:t>r</w:t>
      </w:r>
      <w:r>
        <w:t>a</w:t>
      </w:r>
      <w:r>
        <w:rPr>
          <w:spacing w:val="-8"/>
        </w:rPr>
        <w:t>n</w:t>
      </w:r>
      <w:r>
        <w:t>sp</w:t>
      </w:r>
      <w:r>
        <w:rPr>
          <w:spacing w:val="-8"/>
        </w:rPr>
        <w:t>o</w:t>
      </w:r>
      <w:r>
        <w:rPr>
          <w:spacing w:val="-4"/>
        </w:rPr>
        <w:t>r</w:t>
      </w:r>
      <w:r>
        <w:t>t</w:t>
      </w:r>
      <w:r w:rsidRPr="3F46B0BD">
        <w:t xml:space="preserve"> </w:t>
      </w:r>
      <w:r>
        <w:rPr>
          <w:spacing w:val="-8"/>
        </w:rPr>
        <w:t>h</w:t>
      </w:r>
      <w:r>
        <w:t>a</w:t>
      </w:r>
      <w:r>
        <w:rPr>
          <w:spacing w:val="-7"/>
        </w:rPr>
        <w:t>z</w:t>
      </w:r>
      <w:r>
        <w:t>a</w:t>
      </w:r>
      <w:r>
        <w:rPr>
          <w:spacing w:val="-4"/>
        </w:rPr>
        <w:t>r</w:t>
      </w:r>
      <w:r>
        <w:rPr>
          <w:spacing w:val="-8"/>
        </w:rPr>
        <w:t>d</w:t>
      </w:r>
      <w:r>
        <w:t>ous</w:t>
      </w:r>
      <w:r w:rsidRPr="3F46B0BD">
        <w:t xml:space="preserve"> </w:t>
      </w:r>
      <w:r>
        <w:rPr>
          <w:spacing w:val="-9"/>
        </w:rPr>
        <w:t>m</w:t>
      </w:r>
      <w:r>
        <w:t>a</w:t>
      </w:r>
      <w:r>
        <w:rPr>
          <w:spacing w:val="-4"/>
        </w:rPr>
        <w:t>t</w:t>
      </w:r>
      <w:r>
        <w:rPr>
          <w:spacing w:val="-7"/>
        </w:rPr>
        <w:t>er</w:t>
      </w:r>
      <w:r>
        <w:rPr>
          <w:spacing w:val="-4"/>
        </w:rPr>
        <w:t>i</w:t>
      </w:r>
      <w:r>
        <w:rPr>
          <w:spacing w:val="-7"/>
        </w:rPr>
        <w:t>a</w:t>
      </w:r>
      <w:r>
        <w:rPr>
          <w:spacing w:val="-4"/>
        </w:rPr>
        <w:t>l</w:t>
      </w:r>
      <w:r>
        <w:rPr>
          <w:spacing w:val="-7"/>
        </w:rPr>
        <w:t>s</w:t>
      </w:r>
      <w:r w:rsidRPr="3F46B0BD">
        <w:t xml:space="preserve">. </w:t>
      </w:r>
      <w:r>
        <w:t>EH</w:t>
      </w:r>
      <w:r w:rsidRPr="3F46B0BD">
        <w:t>&amp;</w:t>
      </w:r>
      <w:r>
        <w:t>S</w:t>
      </w:r>
      <w:r w:rsidRPr="3F46B0BD">
        <w:t xml:space="preserve"> </w:t>
      </w:r>
      <w:r>
        <w:t>or</w:t>
      </w:r>
      <w:r w:rsidRPr="3F46B0BD">
        <w:t xml:space="preserve"> </w:t>
      </w:r>
      <w:r>
        <w:t>a</w:t>
      </w:r>
      <w:r w:rsidRPr="3F46B0BD">
        <w:t xml:space="preserve"> </w:t>
      </w:r>
      <w:r>
        <w:t>ha</w:t>
      </w:r>
      <w:r>
        <w:rPr>
          <w:spacing w:val="-7"/>
        </w:rPr>
        <w:t>za</w:t>
      </w:r>
      <w:r>
        <w:rPr>
          <w:spacing w:val="-4"/>
        </w:rPr>
        <w:t>r</w:t>
      </w:r>
      <w:r>
        <w:t>d</w:t>
      </w:r>
      <w:r>
        <w:rPr>
          <w:spacing w:val="-8"/>
        </w:rPr>
        <w:t>o</w:t>
      </w:r>
      <w:r>
        <w:t xml:space="preserve">us </w:t>
      </w:r>
      <w:r>
        <w:rPr>
          <w:spacing w:val="-9"/>
        </w:rPr>
        <w:t>m</w:t>
      </w:r>
      <w:r>
        <w:t>a</w:t>
      </w:r>
      <w:r>
        <w:rPr>
          <w:spacing w:val="-4"/>
        </w:rPr>
        <w:t>t</w:t>
      </w:r>
      <w:r>
        <w:t>e</w:t>
      </w:r>
      <w:r>
        <w:rPr>
          <w:spacing w:val="-4"/>
        </w:rPr>
        <w:t>r</w:t>
      </w:r>
      <w:r>
        <w:rPr>
          <w:spacing w:val="-7"/>
        </w:rPr>
        <w:t>i</w:t>
      </w:r>
      <w:r>
        <w:t>a</w:t>
      </w:r>
      <w:r>
        <w:rPr>
          <w:spacing w:val="-7"/>
        </w:rPr>
        <w:t>l</w:t>
      </w:r>
      <w:r>
        <w:t>s</w:t>
      </w:r>
      <w:r w:rsidRPr="3F46B0BD">
        <w:t xml:space="preserve"> </w:t>
      </w:r>
      <w:r>
        <w:rPr>
          <w:spacing w:val="-8"/>
        </w:rPr>
        <w:t>v</w:t>
      </w:r>
      <w:r>
        <w:t>end</w:t>
      </w:r>
      <w:r>
        <w:rPr>
          <w:spacing w:val="-8"/>
        </w:rPr>
        <w:t>o</w:t>
      </w:r>
      <w:r>
        <w:t>r</w:t>
      </w:r>
      <w:r>
        <w:rPr>
          <w:spacing w:val="-9"/>
        </w:rPr>
        <w:t xml:space="preserve"> w</w:t>
      </w:r>
      <w:r>
        <w:rPr>
          <w:spacing w:val="-4"/>
        </w:rPr>
        <w:t>i</w:t>
      </w:r>
      <w:r>
        <w:rPr>
          <w:spacing w:val="-7"/>
        </w:rPr>
        <w:t>l</w:t>
      </w:r>
      <w:r>
        <w:t>l</w:t>
      </w:r>
      <w:r>
        <w:rPr>
          <w:spacing w:val="-9"/>
        </w:rPr>
        <w:t xml:space="preserve"> m</w:t>
      </w:r>
      <w:r>
        <w:t>o</w:t>
      </w:r>
      <w:r>
        <w:rPr>
          <w:spacing w:val="-8"/>
        </w:rPr>
        <w:t>v</w:t>
      </w:r>
      <w:r>
        <w:t>e</w:t>
      </w:r>
      <w:r w:rsidRPr="3F46B0BD">
        <w:t xml:space="preserve"> </w:t>
      </w:r>
      <w:r>
        <w:t>a</w:t>
      </w:r>
      <w:r>
        <w:rPr>
          <w:spacing w:val="-4"/>
        </w:rPr>
        <w:t>l</w:t>
      </w:r>
      <w:r>
        <w:t>l</w:t>
      </w:r>
      <w:r w:rsidRPr="3F46B0BD">
        <w:t xml:space="preserve"> </w:t>
      </w:r>
      <w:r>
        <w:t>ha</w:t>
      </w:r>
      <w:r>
        <w:rPr>
          <w:spacing w:val="-7"/>
        </w:rPr>
        <w:t>z</w:t>
      </w:r>
      <w:r>
        <w:t>a</w:t>
      </w:r>
      <w:r>
        <w:rPr>
          <w:spacing w:val="-7"/>
        </w:rPr>
        <w:t>r</w:t>
      </w:r>
      <w:r>
        <w:t>do</w:t>
      </w:r>
      <w:r>
        <w:rPr>
          <w:spacing w:val="-8"/>
        </w:rPr>
        <w:t>u</w:t>
      </w:r>
      <w:r>
        <w:t>s</w:t>
      </w:r>
      <w:r>
        <w:rPr>
          <w:spacing w:val="-9"/>
        </w:rPr>
        <w:t xml:space="preserve"> m</w:t>
      </w:r>
      <w:r>
        <w:t>a</w:t>
      </w:r>
      <w:r>
        <w:rPr>
          <w:spacing w:val="-4"/>
        </w:rPr>
        <w:t>t</w:t>
      </w:r>
      <w:r>
        <w:t>e</w:t>
      </w:r>
      <w:r>
        <w:rPr>
          <w:spacing w:val="-7"/>
        </w:rPr>
        <w:t>r</w:t>
      </w:r>
      <w:r>
        <w:rPr>
          <w:spacing w:val="-4"/>
        </w:rPr>
        <w:t>i</w:t>
      </w:r>
      <w:r>
        <w:rPr>
          <w:spacing w:val="-7"/>
        </w:rPr>
        <w:t>a</w:t>
      </w:r>
      <w:r>
        <w:rPr>
          <w:spacing w:val="-4"/>
        </w:rPr>
        <w:t>l</w:t>
      </w:r>
      <w:r>
        <w:rPr>
          <w:spacing w:val="-7"/>
        </w:rPr>
        <w:t>s</w:t>
      </w:r>
      <w:r w:rsidRPr="3F46B0BD">
        <w:t>.</w:t>
      </w:r>
    </w:p>
    <w:p w14:paraId="146F239A" w14:textId="77777777" w:rsidR="006F729B" w:rsidRDefault="006F729B" w:rsidP="0009660D">
      <w:pPr>
        <w:pStyle w:val="BodyText"/>
      </w:pPr>
    </w:p>
    <w:p w14:paraId="5F47B620" w14:textId="627DF00E" w:rsidR="007E0AE8" w:rsidRDefault="006F729B" w:rsidP="0009660D">
      <w:pPr>
        <w:pStyle w:val="BodyText"/>
      </w:pPr>
      <w:r>
        <w:t>R</w:t>
      </w:r>
      <w:r w:rsidR="00BF65B5">
        <w:t>EMEMBER</w:t>
      </w:r>
      <w:r w:rsidR="00BF65B5">
        <w:rPr>
          <w:spacing w:val="-11"/>
        </w:rPr>
        <w:t xml:space="preserve"> </w:t>
      </w:r>
      <w:r w:rsidR="00BF65B5" w:rsidRPr="3F46B0BD">
        <w:t xml:space="preserve">– </w:t>
      </w:r>
      <w:r w:rsidR="00BF65B5">
        <w:t>An</w:t>
      </w:r>
      <w:r w:rsidR="00BF65B5" w:rsidRPr="3F46B0BD">
        <w:t xml:space="preserve"> </w:t>
      </w:r>
      <w:r w:rsidR="00BF65B5">
        <w:rPr>
          <w:spacing w:val="-4"/>
        </w:rPr>
        <w:t>i</w:t>
      </w:r>
      <w:r w:rsidR="00BF65B5">
        <w:rPr>
          <w:spacing w:val="-9"/>
        </w:rPr>
        <w:t>m</w:t>
      </w:r>
      <w:r w:rsidR="00BF65B5">
        <w:t>po</w:t>
      </w:r>
      <w:r w:rsidR="00BF65B5">
        <w:rPr>
          <w:spacing w:val="-7"/>
        </w:rPr>
        <w:t>r</w:t>
      </w:r>
      <w:r w:rsidR="00BF65B5">
        <w:rPr>
          <w:spacing w:val="-4"/>
        </w:rPr>
        <w:t>t</w:t>
      </w:r>
      <w:r w:rsidR="00BF65B5">
        <w:rPr>
          <w:spacing w:val="-7"/>
        </w:rPr>
        <w:t>a</w:t>
      </w:r>
      <w:r w:rsidR="00BF65B5">
        <w:t>nt</w:t>
      </w:r>
      <w:r w:rsidR="00BF65B5" w:rsidRPr="3F46B0BD">
        <w:t xml:space="preserve"> </w:t>
      </w:r>
      <w:r w:rsidR="00BF65B5">
        <w:rPr>
          <w:spacing w:val="-8"/>
        </w:rPr>
        <w:t>p</w:t>
      </w:r>
      <w:r w:rsidR="00BF65B5">
        <w:t>a</w:t>
      </w:r>
      <w:r w:rsidR="00BF65B5">
        <w:rPr>
          <w:spacing w:val="-7"/>
        </w:rPr>
        <w:t>r</w:t>
      </w:r>
      <w:r w:rsidR="00BF65B5">
        <w:t>t</w:t>
      </w:r>
      <w:r w:rsidR="00BF65B5" w:rsidRPr="3F46B0BD">
        <w:t xml:space="preserve"> </w:t>
      </w:r>
      <w:r w:rsidR="00BF65B5">
        <w:rPr>
          <w:spacing w:val="-8"/>
        </w:rPr>
        <w:t>o</w:t>
      </w:r>
      <w:r w:rsidR="00BF65B5">
        <w:t>f</w:t>
      </w:r>
      <w:r w:rsidR="00BF65B5" w:rsidRPr="3F46B0BD">
        <w:t xml:space="preserve"> </w:t>
      </w:r>
      <w:r w:rsidR="00BF65B5">
        <w:rPr>
          <w:spacing w:val="-4"/>
        </w:rPr>
        <w:t>t</w:t>
      </w:r>
      <w:r w:rsidR="00BF65B5">
        <w:t>he</w:t>
      </w:r>
      <w:r w:rsidR="00BF65B5" w:rsidRPr="3F46B0BD">
        <w:t xml:space="preserve"> </w:t>
      </w:r>
      <w:r w:rsidR="00BF65B5">
        <w:t>c</w:t>
      </w:r>
      <w:r w:rsidR="00BF65B5">
        <w:rPr>
          <w:spacing w:val="-7"/>
        </w:rPr>
        <w:t>l</w:t>
      </w:r>
      <w:r w:rsidR="00BF65B5">
        <w:t>e</w:t>
      </w:r>
      <w:r w:rsidR="00BF65B5">
        <w:rPr>
          <w:spacing w:val="-7"/>
        </w:rPr>
        <w:t>a</w:t>
      </w:r>
      <w:r w:rsidR="00BF65B5">
        <w:rPr>
          <w:spacing w:val="-4"/>
        </w:rPr>
        <w:t>r</w:t>
      </w:r>
      <w:r w:rsidR="00BF65B5">
        <w:t>a</w:t>
      </w:r>
      <w:r w:rsidR="00BF65B5">
        <w:rPr>
          <w:spacing w:val="-8"/>
        </w:rPr>
        <w:t>n</w:t>
      </w:r>
      <w:r w:rsidR="00BF65B5">
        <w:t>ce</w:t>
      </w:r>
      <w:r w:rsidR="00BF65B5" w:rsidRPr="3F46B0BD">
        <w:t xml:space="preserve"> </w:t>
      </w:r>
      <w:r w:rsidR="00BF65B5">
        <w:t>p</w:t>
      </w:r>
      <w:r w:rsidR="00BF65B5">
        <w:rPr>
          <w:spacing w:val="-4"/>
        </w:rPr>
        <w:t>r</w:t>
      </w:r>
      <w:r w:rsidR="00BF65B5">
        <w:rPr>
          <w:spacing w:val="-8"/>
        </w:rPr>
        <w:t>o</w:t>
      </w:r>
      <w:r w:rsidR="00BF65B5">
        <w:t>c</w:t>
      </w:r>
      <w:r w:rsidR="00BF65B5">
        <w:rPr>
          <w:spacing w:val="-7"/>
        </w:rPr>
        <w:t>e</w:t>
      </w:r>
      <w:r w:rsidR="00BF65B5">
        <w:t>ss</w:t>
      </w:r>
      <w:r w:rsidR="00BF65B5" w:rsidRPr="3F46B0BD">
        <w:t xml:space="preserve"> </w:t>
      </w:r>
      <w:r w:rsidR="00BF65B5">
        <w:rPr>
          <w:spacing w:val="-4"/>
        </w:rPr>
        <w:t>i</w:t>
      </w:r>
      <w:r w:rsidR="00BF65B5">
        <w:t>s</w:t>
      </w:r>
      <w:r w:rsidR="00BF65B5" w:rsidRPr="3F46B0BD">
        <w:t xml:space="preserve"> </w:t>
      </w:r>
      <w:r w:rsidR="00BF65B5">
        <w:rPr>
          <w:spacing w:val="-4"/>
        </w:rPr>
        <w:t>r</w:t>
      </w:r>
      <w:r w:rsidR="00BF65B5">
        <w:t>e</w:t>
      </w:r>
      <w:r w:rsidR="00BF65B5">
        <w:rPr>
          <w:spacing w:val="-9"/>
        </w:rPr>
        <w:t>m</w:t>
      </w:r>
      <w:r w:rsidR="00BF65B5">
        <w:t>o</w:t>
      </w:r>
      <w:r w:rsidR="00BF65B5">
        <w:rPr>
          <w:spacing w:val="-8"/>
        </w:rPr>
        <w:t>v</w:t>
      </w:r>
      <w:r w:rsidR="00BF65B5">
        <w:rPr>
          <w:spacing w:val="-4"/>
        </w:rPr>
        <w:t>i</w:t>
      </w:r>
      <w:r w:rsidR="00BF65B5">
        <w:t>ng</w:t>
      </w:r>
      <w:r w:rsidR="00BF65B5" w:rsidRPr="3F46B0BD">
        <w:t xml:space="preserve"> </w:t>
      </w:r>
      <w:r w:rsidR="00BF65B5">
        <w:rPr>
          <w:spacing w:val="-4"/>
        </w:rPr>
        <w:t>it</w:t>
      </w:r>
      <w:r w:rsidR="00BF65B5">
        <w:t>e</w:t>
      </w:r>
      <w:r w:rsidR="00BF65B5">
        <w:rPr>
          <w:spacing w:val="-9"/>
        </w:rPr>
        <w:t>m</w:t>
      </w:r>
      <w:r w:rsidR="00BF65B5">
        <w:t>s,</w:t>
      </w:r>
      <w:r w:rsidR="00BF65B5" w:rsidRPr="3F46B0BD">
        <w:t xml:space="preserve"> </w:t>
      </w:r>
      <w:r w:rsidR="00BF65B5">
        <w:t>s</w:t>
      </w:r>
      <w:r w:rsidR="00BF65B5">
        <w:rPr>
          <w:spacing w:val="-8"/>
        </w:rPr>
        <w:t>u</w:t>
      </w:r>
      <w:r w:rsidR="00BF65B5">
        <w:t>ch</w:t>
      </w:r>
      <w:r w:rsidR="00BF65B5" w:rsidRPr="3F46B0BD">
        <w:t xml:space="preserve"> </w:t>
      </w:r>
      <w:r w:rsidR="00BF65B5">
        <w:t>as</w:t>
      </w:r>
      <w:r w:rsidR="00BF65B5" w:rsidRPr="3F46B0BD">
        <w:t xml:space="preserve"> </w:t>
      </w:r>
      <w:r w:rsidR="00BF65B5">
        <w:rPr>
          <w:spacing w:val="-4"/>
        </w:rPr>
        <w:t>r</w:t>
      </w:r>
      <w:r w:rsidR="00BF65B5">
        <w:t>a</w:t>
      </w:r>
      <w:r w:rsidR="00BF65B5">
        <w:rPr>
          <w:spacing w:val="-7"/>
        </w:rPr>
        <w:t>z</w:t>
      </w:r>
      <w:r w:rsidR="00BF65B5">
        <w:t>or</w:t>
      </w:r>
      <w:r w:rsidR="00BF65B5" w:rsidRPr="3F46B0BD">
        <w:t xml:space="preserve"> </w:t>
      </w:r>
      <w:r w:rsidR="00BF65B5">
        <w:t>b</w:t>
      </w:r>
      <w:r w:rsidR="00BF65B5">
        <w:rPr>
          <w:spacing w:val="-7"/>
        </w:rPr>
        <w:t>l</w:t>
      </w:r>
      <w:r w:rsidR="00BF65B5">
        <w:t>ad</w:t>
      </w:r>
      <w:r w:rsidR="00BF65B5">
        <w:rPr>
          <w:spacing w:val="-7"/>
        </w:rPr>
        <w:t>e</w:t>
      </w:r>
      <w:r w:rsidR="00BF65B5">
        <w:t>s,</w:t>
      </w:r>
      <w:r w:rsidR="00BF65B5" w:rsidRPr="3F46B0BD">
        <w:t xml:space="preserve"> </w:t>
      </w:r>
      <w:r w:rsidR="00BF65B5">
        <w:rPr>
          <w:spacing w:val="-8"/>
        </w:rPr>
        <w:t>n</w:t>
      </w:r>
      <w:r w:rsidR="00BF65B5">
        <w:t>ee</w:t>
      </w:r>
      <w:r w:rsidR="00BF65B5">
        <w:rPr>
          <w:spacing w:val="-8"/>
        </w:rPr>
        <w:t>d</w:t>
      </w:r>
      <w:r w:rsidR="00BF65B5">
        <w:rPr>
          <w:spacing w:val="-4"/>
        </w:rPr>
        <w:t>l</w:t>
      </w:r>
      <w:r w:rsidR="00BF65B5">
        <w:rPr>
          <w:spacing w:val="-7"/>
        </w:rPr>
        <w:t>e</w:t>
      </w:r>
      <w:r w:rsidR="00BF65B5">
        <w:t>s</w:t>
      </w:r>
      <w:r w:rsidR="00BF65B5" w:rsidRPr="3F46B0BD">
        <w:t xml:space="preserve"> </w:t>
      </w:r>
      <w:r w:rsidR="00BF65B5">
        <w:rPr>
          <w:spacing w:val="-7"/>
        </w:rPr>
        <w:t>a</w:t>
      </w:r>
      <w:r w:rsidR="00BF65B5">
        <w:t>nd</w:t>
      </w:r>
      <w:r w:rsidR="00BF65B5" w:rsidRPr="3F46B0BD">
        <w:t xml:space="preserve"> </w:t>
      </w:r>
      <w:r w:rsidR="00BF65B5">
        <w:t>e</w:t>
      </w:r>
      <w:r w:rsidR="00BF65B5">
        <w:rPr>
          <w:spacing w:val="-10"/>
        </w:rPr>
        <w:t>v</w:t>
      </w:r>
      <w:r w:rsidR="00BF65B5">
        <w:t>en du</w:t>
      </w:r>
      <w:r w:rsidR="00BF65B5">
        <w:rPr>
          <w:spacing w:val="-7"/>
        </w:rPr>
        <w:t>s</w:t>
      </w:r>
      <w:r w:rsidR="00BF65B5">
        <w:t>t</w:t>
      </w:r>
      <w:r w:rsidR="00BF65B5" w:rsidRPr="3F46B0BD">
        <w:t xml:space="preserve"> </w:t>
      </w:r>
      <w:r w:rsidR="00BF65B5">
        <w:t>on</w:t>
      </w:r>
      <w:r w:rsidR="00BF65B5" w:rsidRPr="3F46B0BD">
        <w:t xml:space="preserve"> </w:t>
      </w:r>
      <w:r w:rsidR="00BF65B5">
        <w:t>sh</w:t>
      </w:r>
      <w:r w:rsidR="00BF65B5">
        <w:rPr>
          <w:spacing w:val="-7"/>
        </w:rPr>
        <w:t>e</w:t>
      </w:r>
      <w:r w:rsidR="00BF65B5">
        <w:rPr>
          <w:spacing w:val="-4"/>
        </w:rPr>
        <w:t>l</w:t>
      </w:r>
      <w:r w:rsidR="00BF65B5">
        <w:rPr>
          <w:spacing w:val="-8"/>
        </w:rPr>
        <w:t>v</w:t>
      </w:r>
      <w:r w:rsidR="00BF65B5">
        <w:t>es</w:t>
      </w:r>
      <w:r w:rsidR="00BF65B5" w:rsidRPr="3F46B0BD">
        <w:t xml:space="preserve"> </w:t>
      </w:r>
      <w:r w:rsidR="00BF65B5">
        <w:rPr>
          <w:spacing w:val="-4"/>
        </w:rPr>
        <w:t>t</w:t>
      </w:r>
      <w:r w:rsidR="00BF65B5">
        <w:t>h</w:t>
      </w:r>
      <w:r w:rsidR="00BF65B5">
        <w:rPr>
          <w:spacing w:val="-7"/>
        </w:rPr>
        <w:t>a</w:t>
      </w:r>
      <w:r w:rsidR="00BF65B5">
        <w:t>t</w:t>
      </w:r>
      <w:r w:rsidR="00BF65B5" w:rsidRPr="3F46B0BD">
        <w:t xml:space="preserve"> </w:t>
      </w:r>
      <w:r w:rsidR="00BF65B5">
        <w:t>co</w:t>
      </w:r>
      <w:r w:rsidR="00BF65B5">
        <w:rPr>
          <w:spacing w:val="-8"/>
        </w:rPr>
        <w:t>u</w:t>
      </w:r>
      <w:r w:rsidR="00BF65B5">
        <w:rPr>
          <w:spacing w:val="-4"/>
        </w:rPr>
        <w:t>l</w:t>
      </w:r>
      <w:r w:rsidR="00BF65B5">
        <w:t>d</w:t>
      </w:r>
      <w:r w:rsidR="00BF65B5" w:rsidRPr="3F46B0BD">
        <w:t xml:space="preserve"> </w:t>
      </w:r>
      <w:r w:rsidR="00BF65B5">
        <w:rPr>
          <w:spacing w:val="-8"/>
        </w:rPr>
        <w:t>b</w:t>
      </w:r>
      <w:r w:rsidR="00BF65B5">
        <w:t>e</w:t>
      </w:r>
      <w:r w:rsidR="00BF65B5" w:rsidRPr="3F46B0BD">
        <w:t xml:space="preserve"> </w:t>
      </w:r>
      <w:r w:rsidR="00BF65B5">
        <w:t>pe</w:t>
      </w:r>
      <w:r w:rsidR="00BF65B5">
        <w:rPr>
          <w:spacing w:val="-7"/>
        </w:rPr>
        <w:t>r</w:t>
      </w:r>
      <w:r w:rsidR="00BF65B5">
        <w:t>c</w:t>
      </w:r>
      <w:r w:rsidR="00BF65B5">
        <w:rPr>
          <w:spacing w:val="-7"/>
        </w:rPr>
        <w:t>e</w:t>
      </w:r>
      <w:r w:rsidR="00BF65B5">
        <w:rPr>
          <w:spacing w:val="-4"/>
        </w:rPr>
        <w:t>i</w:t>
      </w:r>
      <w:r w:rsidR="00BF65B5">
        <w:rPr>
          <w:spacing w:val="-8"/>
        </w:rPr>
        <w:t>v</w:t>
      </w:r>
      <w:r w:rsidR="00BF65B5">
        <w:t>ed</w:t>
      </w:r>
      <w:r w:rsidR="00BF65B5" w:rsidRPr="3F46B0BD">
        <w:t xml:space="preserve"> </w:t>
      </w:r>
      <w:r w:rsidR="00BF65B5">
        <w:t>as</w:t>
      </w:r>
      <w:r w:rsidR="00BF65B5" w:rsidRPr="3F46B0BD">
        <w:t xml:space="preserve"> </w:t>
      </w:r>
      <w:r w:rsidR="00BF65B5">
        <w:t>ha</w:t>
      </w:r>
      <w:r w:rsidR="00BF65B5">
        <w:rPr>
          <w:spacing w:val="-7"/>
        </w:rPr>
        <w:t>za</w:t>
      </w:r>
      <w:r w:rsidR="00BF65B5">
        <w:rPr>
          <w:spacing w:val="-4"/>
        </w:rPr>
        <w:t>r</w:t>
      </w:r>
      <w:r w:rsidR="00BF65B5">
        <w:t>do</w:t>
      </w:r>
      <w:r w:rsidR="00BF65B5">
        <w:rPr>
          <w:spacing w:val="-8"/>
        </w:rPr>
        <w:t>u</w:t>
      </w:r>
      <w:r w:rsidR="00BF65B5">
        <w:t>s</w:t>
      </w:r>
      <w:r w:rsidR="00BF65B5" w:rsidRPr="3F46B0BD">
        <w:t xml:space="preserve"> </w:t>
      </w:r>
      <w:r w:rsidR="00BF65B5">
        <w:t>by</w:t>
      </w:r>
      <w:r w:rsidR="00BF65B5" w:rsidRPr="3F46B0BD">
        <w:t xml:space="preserve"> </w:t>
      </w:r>
      <w:r w:rsidR="00BF65B5">
        <w:t>wo</w:t>
      </w:r>
      <w:r w:rsidR="00BF65B5">
        <w:rPr>
          <w:spacing w:val="-4"/>
        </w:rPr>
        <w:t>r</w:t>
      </w:r>
      <w:r w:rsidR="00BF65B5">
        <w:rPr>
          <w:spacing w:val="-8"/>
        </w:rPr>
        <w:t>k</w:t>
      </w:r>
      <w:r w:rsidR="00BF65B5">
        <w:t>e</w:t>
      </w:r>
      <w:r w:rsidR="00BF65B5">
        <w:rPr>
          <w:spacing w:val="-4"/>
        </w:rPr>
        <w:t>r</w:t>
      </w:r>
      <w:r w:rsidR="00BF65B5">
        <w:t>s</w:t>
      </w:r>
      <w:r w:rsidR="00BF65B5" w:rsidRPr="3F46B0BD">
        <w:t xml:space="preserve"> </w:t>
      </w:r>
      <w:r w:rsidR="00BF65B5">
        <w:t>u</w:t>
      </w:r>
      <w:r w:rsidR="00BF65B5">
        <w:rPr>
          <w:spacing w:val="-8"/>
        </w:rPr>
        <w:t>n</w:t>
      </w:r>
      <w:r w:rsidR="00BF65B5">
        <w:rPr>
          <w:spacing w:val="-4"/>
        </w:rPr>
        <w:t>f</w:t>
      </w:r>
      <w:r w:rsidR="00BF65B5">
        <w:t>a</w:t>
      </w:r>
      <w:r w:rsidR="00BF65B5">
        <w:rPr>
          <w:spacing w:val="-9"/>
        </w:rPr>
        <w:t>m</w:t>
      </w:r>
      <w:r w:rsidR="00BF65B5">
        <w:rPr>
          <w:spacing w:val="-4"/>
        </w:rPr>
        <w:t>i</w:t>
      </w:r>
      <w:r w:rsidR="00BF65B5">
        <w:rPr>
          <w:spacing w:val="-7"/>
        </w:rPr>
        <w:t>l</w:t>
      </w:r>
      <w:r w:rsidR="00BF65B5">
        <w:rPr>
          <w:spacing w:val="-4"/>
        </w:rPr>
        <w:t>i</w:t>
      </w:r>
      <w:r w:rsidR="00BF65B5">
        <w:rPr>
          <w:spacing w:val="-7"/>
        </w:rPr>
        <w:t>a</w:t>
      </w:r>
      <w:r w:rsidR="00BF65B5">
        <w:t>r</w:t>
      </w:r>
      <w:r w:rsidR="00BF65B5" w:rsidRPr="3F46B0BD">
        <w:t xml:space="preserve"> </w:t>
      </w:r>
      <w:r w:rsidR="00BF65B5">
        <w:t>w</w:t>
      </w:r>
      <w:r w:rsidR="00BF65B5">
        <w:rPr>
          <w:spacing w:val="-7"/>
        </w:rPr>
        <w:t>i</w:t>
      </w:r>
      <w:r w:rsidR="00BF65B5">
        <w:rPr>
          <w:spacing w:val="-4"/>
        </w:rPr>
        <w:t>t</w:t>
      </w:r>
      <w:r w:rsidR="00BF65B5">
        <w:t>h</w:t>
      </w:r>
      <w:r w:rsidR="00BF65B5" w:rsidRPr="3F46B0BD">
        <w:t xml:space="preserve"> </w:t>
      </w:r>
      <w:r w:rsidR="00BF65B5">
        <w:rPr>
          <w:spacing w:val="-4"/>
        </w:rPr>
        <w:t>r</w:t>
      </w:r>
      <w:r w:rsidR="00BF65B5">
        <w:rPr>
          <w:spacing w:val="-7"/>
        </w:rPr>
        <w:t>e</w:t>
      </w:r>
      <w:r w:rsidR="00BF65B5">
        <w:t>se</w:t>
      </w:r>
      <w:r w:rsidR="00BF65B5">
        <w:rPr>
          <w:spacing w:val="-7"/>
        </w:rPr>
        <w:t>ar</w:t>
      </w:r>
      <w:r w:rsidR="00BF65B5">
        <w:t>ch</w:t>
      </w:r>
      <w:r w:rsidR="00BF65B5" w:rsidRPr="3F46B0BD">
        <w:t xml:space="preserve"> </w:t>
      </w:r>
      <w:r w:rsidR="00BF65B5">
        <w:t>lab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t>su</w:t>
      </w:r>
      <w:r w:rsidR="00BF65B5">
        <w:rPr>
          <w:spacing w:val="-7"/>
        </w:rPr>
        <w:t>c</w:t>
      </w:r>
      <w:r w:rsidR="00BF65B5">
        <w:t>h</w:t>
      </w:r>
      <w:r w:rsidR="00BF65B5" w:rsidRPr="3F46B0BD">
        <w:t xml:space="preserve"> </w:t>
      </w:r>
      <w:r w:rsidR="00BF65B5">
        <w:rPr>
          <w:spacing w:val="-7"/>
        </w:rPr>
        <w:t>a</w:t>
      </w:r>
      <w:r w:rsidR="00BF65B5">
        <w:t>s</w:t>
      </w:r>
      <w:r w:rsidR="00BF65B5">
        <w:rPr>
          <w:spacing w:val="-9"/>
        </w:rPr>
        <w:t xml:space="preserve"> m</w:t>
      </w:r>
      <w:r w:rsidR="00BF65B5">
        <w:t>o</w:t>
      </w:r>
      <w:r w:rsidR="00BF65B5">
        <w:rPr>
          <w:spacing w:val="-8"/>
        </w:rPr>
        <w:t>v</w:t>
      </w:r>
      <w:r w:rsidR="00BF65B5">
        <w:t>e</w:t>
      </w:r>
      <w:r w:rsidR="00BF65B5">
        <w:rPr>
          <w:spacing w:val="-4"/>
        </w:rPr>
        <w:t>r</w:t>
      </w:r>
      <w:r w:rsidR="00BF65B5">
        <w:t>s, co</w:t>
      </w:r>
      <w:r w:rsidR="00BF65B5">
        <w:rPr>
          <w:spacing w:val="-8"/>
        </w:rPr>
        <w:t>n</w:t>
      </w:r>
      <w:r w:rsidR="00BF65B5">
        <w:rPr>
          <w:spacing w:val="-4"/>
        </w:rPr>
        <w:t>tr</w:t>
      </w:r>
      <w:r w:rsidR="00BF65B5">
        <w:rPr>
          <w:spacing w:val="-7"/>
        </w:rPr>
        <w:t>a</w:t>
      </w:r>
      <w:r w:rsidR="00BF65B5">
        <w:t>c</w:t>
      </w:r>
      <w:r w:rsidR="00BF65B5">
        <w:rPr>
          <w:spacing w:val="-7"/>
        </w:rPr>
        <w:t>t</w:t>
      </w:r>
      <w:r w:rsidR="00BF65B5">
        <w:t>o</w:t>
      </w:r>
      <w:r w:rsidR="00BF65B5">
        <w:rPr>
          <w:spacing w:val="-7"/>
        </w:rPr>
        <w:t>r</w:t>
      </w:r>
      <w:r w:rsidR="00BF65B5">
        <w:t>s</w:t>
      </w:r>
      <w:r w:rsidR="00BF65B5" w:rsidRPr="3F46B0BD">
        <w:t xml:space="preserve"> </w:t>
      </w:r>
      <w:r w:rsidR="00BF65B5">
        <w:t>a</w:t>
      </w:r>
      <w:r w:rsidR="00BF65B5">
        <w:rPr>
          <w:spacing w:val="-8"/>
        </w:rPr>
        <w:t>n</w:t>
      </w:r>
      <w:r w:rsidR="00BF65B5">
        <w:t>d</w:t>
      </w:r>
      <w:r w:rsidR="00BF65B5" w:rsidRPr="3F46B0BD">
        <w:t xml:space="preserve"> </w:t>
      </w:r>
      <w:r w:rsidR="00BF65B5">
        <w:rPr>
          <w:spacing w:val="-8"/>
        </w:rPr>
        <w:t>o</w:t>
      </w:r>
      <w:r w:rsidR="00BF65B5">
        <w:rPr>
          <w:spacing w:val="-4"/>
        </w:rPr>
        <w:t>t</w:t>
      </w:r>
      <w:r w:rsidR="00BF65B5">
        <w:t>h</w:t>
      </w:r>
      <w:r w:rsidR="00BF65B5">
        <w:rPr>
          <w:spacing w:val="-7"/>
        </w:rPr>
        <w:t>e</w:t>
      </w:r>
      <w:r w:rsidR="00BF65B5">
        <w:t>r</w:t>
      </w:r>
      <w:r w:rsidR="00BF65B5" w:rsidRPr="3F46B0BD">
        <w:t xml:space="preserve"> </w:t>
      </w:r>
      <w:r w:rsidR="00BF65B5">
        <w:rPr>
          <w:spacing w:val="-8"/>
        </w:rPr>
        <w:t>p</w:t>
      </w:r>
      <w:r w:rsidR="00BF65B5">
        <w:t>e</w:t>
      </w:r>
      <w:r w:rsidR="00BF65B5">
        <w:rPr>
          <w:spacing w:val="-7"/>
        </w:rPr>
        <w:t>r</w:t>
      </w:r>
      <w:r w:rsidR="00BF65B5">
        <w:t>so</w:t>
      </w:r>
      <w:r w:rsidR="00BF65B5">
        <w:rPr>
          <w:spacing w:val="-8"/>
        </w:rPr>
        <w:t>n</w:t>
      </w:r>
      <w:r w:rsidR="00BF65B5">
        <w:t>ne</w:t>
      </w:r>
      <w:r w:rsidR="00BF65B5">
        <w:rPr>
          <w:spacing w:val="-4"/>
        </w:rPr>
        <w:t>l</w:t>
      </w:r>
      <w:r w:rsidR="00BF65B5" w:rsidRPr="3F46B0BD">
        <w:t xml:space="preserve">. </w:t>
      </w:r>
      <w:r w:rsidR="00BF65B5">
        <w:rPr>
          <w:spacing w:val="-9"/>
        </w:rPr>
        <w:t>I</w:t>
      </w:r>
      <w:r w:rsidR="00BF65B5">
        <w:t>n</w:t>
      </w:r>
      <w:r w:rsidR="00BF65B5">
        <w:rPr>
          <w:spacing w:val="-8"/>
        </w:rPr>
        <w:t>v</w:t>
      </w:r>
      <w:r w:rsidR="00BF65B5">
        <w:t>es</w:t>
      </w:r>
      <w:r w:rsidR="00BF65B5">
        <w:rPr>
          <w:spacing w:val="-4"/>
        </w:rPr>
        <w:t>ti</w:t>
      </w:r>
      <w:r w:rsidR="00BF65B5">
        <w:rPr>
          <w:spacing w:val="-8"/>
        </w:rPr>
        <w:t>g</w:t>
      </w:r>
      <w:r w:rsidR="00BF65B5">
        <w:t>a</w:t>
      </w:r>
      <w:r w:rsidR="00BF65B5">
        <w:rPr>
          <w:spacing w:val="-4"/>
        </w:rPr>
        <w:t>t</w:t>
      </w:r>
      <w:r w:rsidR="00BF65B5">
        <w:rPr>
          <w:spacing w:val="-8"/>
        </w:rPr>
        <w:t>o</w:t>
      </w:r>
      <w:r w:rsidR="00BF65B5">
        <w:rPr>
          <w:spacing w:val="-4"/>
        </w:rPr>
        <w:t>r</w:t>
      </w:r>
      <w:r w:rsidR="00BF65B5">
        <w:t>s</w:t>
      </w:r>
      <w:r w:rsidR="00BF65B5" w:rsidRPr="3F46B0BD">
        <w:t xml:space="preserve"> </w:t>
      </w:r>
      <w:r w:rsidR="00BF65B5">
        <w:rPr>
          <w:spacing w:val="-8"/>
        </w:rPr>
        <w:t>v</w:t>
      </w:r>
      <w:r w:rsidR="00BF65B5">
        <w:t>a</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rPr>
          <w:spacing w:val="-8"/>
        </w:rPr>
        <w:t>o</w:t>
      </w:r>
      <w:r w:rsidR="00BF65B5">
        <w:t>r</w:t>
      </w:r>
      <w:r w:rsidR="00BF65B5" w:rsidRPr="3F46B0BD">
        <w:t xml:space="preserve"> </w:t>
      </w:r>
      <w:r w:rsidR="00BF65B5">
        <w:rPr>
          <w:spacing w:val="-4"/>
        </w:rPr>
        <w:t>r</w:t>
      </w:r>
      <w:r w:rsidR="00BF65B5">
        <w:rPr>
          <w:spacing w:val="-7"/>
        </w:rPr>
        <w:t>e</w:t>
      </w:r>
      <w:r w:rsidR="00BF65B5">
        <w:rPr>
          <w:spacing w:val="-4"/>
        </w:rPr>
        <w:t>l</w:t>
      </w:r>
      <w:r w:rsidR="00BF65B5">
        <w:t>o</w:t>
      </w:r>
      <w:r w:rsidR="00BF65B5">
        <w:rPr>
          <w:spacing w:val="-7"/>
        </w:rPr>
        <w:t>c</w:t>
      </w:r>
      <w:r w:rsidR="00BF65B5">
        <w:t>a</w:t>
      </w:r>
      <w:r w:rsidR="00BF65B5">
        <w:rPr>
          <w:spacing w:val="-7"/>
        </w:rPr>
        <w:t>t</w:t>
      </w:r>
      <w:r w:rsidR="00BF65B5">
        <w:rPr>
          <w:spacing w:val="-4"/>
        </w:rPr>
        <w:t>i</w:t>
      </w:r>
      <w:r w:rsidR="00BF65B5">
        <w:t>ng</w:t>
      </w:r>
      <w:r w:rsidR="00BF65B5" w:rsidRPr="3F46B0BD">
        <w:t xml:space="preserve"> </w:t>
      </w:r>
      <w:r w:rsidR="00BF65B5">
        <w:t>w</w:t>
      </w:r>
      <w:r w:rsidR="00BF65B5">
        <w:rPr>
          <w:spacing w:val="-7"/>
        </w:rPr>
        <w:t>i</w:t>
      </w:r>
      <w:r w:rsidR="00BF65B5">
        <w:rPr>
          <w:spacing w:val="-4"/>
        </w:rPr>
        <w:t>t</w:t>
      </w:r>
      <w:r w:rsidR="00BF65B5">
        <w:rPr>
          <w:spacing w:val="-8"/>
        </w:rPr>
        <w:t>h</w:t>
      </w:r>
      <w:r w:rsidR="00BF65B5">
        <w:rPr>
          <w:spacing w:val="-4"/>
        </w:rPr>
        <w:t>i</w:t>
      </w:r>
      <w:r w:rsidR="00BF65B5">
        <w:t>n</w:t>
      </w:r>
      <w:r w:rsidR="00BF65B5" w:rsidRPr="3F46B0BD">
        <w:t xml:space="preserve"> </w:t>
      </w:r>
      <w:r w:rsidR="00BF65B5">
        <w:t>UC</w:t>
      </w:r>
      <w:r w:rsidR="00BF65B5" w:rsidRPr="3F46B0BD">
        <w:t xml:space="preserve"> </w:t>
      </w:r>
      <w:r w:rsidR="00BF65B5">
        <w:t>M</w:t>
      </w:r>
      <w:r w:rsidR="00BF65B5">
        <w:rPr>
          <w:spacing w:val="-7"/>
        </w:rPr>
        <w:t>e</w:t>
      </w:r>
      <w:r w:rsidR="00BF65B5">
        <w:rPr>
          <w:spacing w:val="-4"/>
        </w:rPr>
        <w:t>r</w:t>
      </w:r>
      <w:r w:rsidR="00BF65B5">
        <w:t>c</w:t>
      </w:r>
      <w:r w:rsidR="00BF65B5">
        <w:rPr>
          <w:spacing w:val="-7"/>
        </w:rPr>
        <w:t>e</w:t>
      </w:r>
      <w:r w:rsidR="00BF65B5">
        <w:t>d</w:t>
      </w:r>
      <w:r w:rsidR="00BF65B5" w:rsidRPr="3F46B0BD">
        <w:t xml:space="preserve"> </w:t>
      </w:r>
      <w:r w:rsidR="00BF65B5">
        <w:rPr>
          <w:spacing w:val="-4"/>
        </w:rPr>
        <w:t>f</w:t>
      </w:r>
      <w:r w:rsidR="00BF65B5">
        <w:rPr>
          <w:spacing w:val="-7"/>
        </w:rPr>
        <w:t>a</w:t>
      </w:r>
      <w:r w:rsidR="00BF65B5">
        <w:t>c</w:t>
      </w:r>
      <w:r w:rsidR="00BF65B5">
        <w:rPr>
          <w:spacing w:val="-7"/>
        </w:rPr>
        <w:t>il</w:t>
      </w:r>
      <w:r w:rsidR="00BF65B5">
        <w:rPr>
          <w:spacing w:val="-4"/>
        </w:rPr>
        <w:t>i</w:t>
      </w:r>
      <w:r w:rsidR="00BF65B5">
        <w:rPr>
          <w:spacing w:val="-7"/>
        </w:rPr>
        <w:t>t</w:t>
      </w:r>
      <w:r w:rsidR="00BF65B5">
        <w:rPr>
          <w:spacing w:val="-4"/>
        </w:rPr>
        <w:t>i</w:t>
      </w:r>
      <w:r w:rsidR="00BF65B5">
        <w:rPr>
          <w:spacing w:val="-7"/>
        </w:rPr>
        <w:t>e</w:t>
      </w:r>
      <w:r w:rsidR="00BF65B5">
        <w:t>s</w:t>
      </w:r>
      <w:r w:rsidR="00BF65B5" w:rsidRPr="3F46B0BD">
        <w:t xml:space="preserve"> </w:t>
      </w:r>
      <w:r w:rsidR="00BF65B5">
        <w:rPr>
          <w:spacing w:val="-7"/>
        </w:rPr>
        <w:t>a</w:t>
      </w:r>
      <w:r w:rsidR="00BF65B5">
        <w:rPr>
          <w:spacing w:val="-4"/>
        </w:rPr>
        <w:t>r</w:t>
      </w:r>
      <w:r w:rsidR="00BF65B5">
        <w:t>e</w:t>
      </w:r>
      <w:r w:rsidR="00BF65B5" w:rsidRPr="3F46B0BD">
        <w:t xml:space="preserve"> </w:t>
      </w:r>
      <w:r w:rsidR="00BF65B5">
        <w:rPr>
          <w:spacing w:val="-4"/>
        </w:rPr>
        <w:t>r</w:t>
      </w:r>
      <w:r w:rsidR="00BF65B5">
        <w:rPr>
          <w:spacing w:val="-7"/>
        </w:rPr>
        <w:t>e</w:t>
      </w:r>
      <w:r w:rsidR="00BF65B5">
        <w:t>spo</w:t>
      </w:r>
      <w:r w:rsidR="00BF65B5">
        <w:rPr>
          <w:spacing w:val="-8"/>
        </w:rPr>
        <w:t>n</w:t>
      </w:r>
      <w:r w:rsidR="00BF65B5">
        <w:t>s</w:t>
      </w:r>
      <w:r w:rsidR="00BF65B5">
        <w:rPr>
          <w:spacing w:val="-7"/>
        </w:rPr>
        <w:t>i</w:t>
      </w:r>
      <w:r w:rsidR="00BF65B5">
        <w:t>b</w:t>
      </w:r>
      <w:r w:rsidR="00BF65B5">
        <w:rPr>
          <w:spacing w:val="-7"/>
        </w:rPr>
        <w:t>l</w:t>
      </w:r>
      <w:r w:rsidR="00BF65B5">
        <w:t>e</w:t>
      </w:r>
      <w:r w:rsidR="00BF65B5" w:rsidRPr="3F46B0BD">
        <w:t xml:space="preserve"> </w:t>
      </w:r>
      <w:r w:rsidR="00BF65B5">
        <w:rPr>
          <w:spacing w:val="-7"/>
        </w:rPr>
        <w:t>f</w:t>
      </w:r>
      <w:r w:rsidR="00BF65B5">
        <w:t xml:space="preserve">or </w:t>
      </w:r>
      <w:r w:rsidR="00BF65B5">
        <w:rPr>
          <w:spacing w:val="-4"/>
        </w:rPr>
        <w:t>l</w:t>
      </w:r>
      <w:r w:rsidR="00BF65B5">
        <w:t>ea</w:t>
      </w:r>
      <w:r w:rsidR="00BF65B5">
        <w:rPr>
          <w:spacing w:val="-8"/>
        </w:rPr>
        <w:t>v</w:t>
      </w:r>
      <w:r w:rsidR="00BF65B5">
        <w:rPr>
          <w:spacing w:val="-7"/>
        </w:rPr>
        <w:t>i</w:t>
      </w:r>
      <w:r w:rsidR="00BF65B5">
        <w:t>ng</w:t>
      </w:r>
      <w:r w:rsidR="00BF65B5" w:rsidRPr="3F46B0BD">
        <w:t xml:space="preserve"> </w:t>
      </w:r>
      <w:r w:rsidR="00BF65B5">
        <w:rPr>
          <w:spacing w:val="-4"/>
        </w:rPr>
        <w:t>l</w:t>
      </w:r>
      <w:r w:rsidR="00BF65B5">
        <w:t>ab</w:t>
      </w:r>
      <w:r w:rsidR="00BF65B5">
        <w:rPr>
          <w:spacing w:val="-8"/>
        </w:rPr>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rPr>
          <w:spacing w:val="-7"/>
        </w:rPr>
        <w:t>i</w:t>
      </w:r>
      <w:r w:rsidR="00BF65B5">
        <w:t>es</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rPr>
          <w:spacing w:val="-4"/>
        </w:rPr>
        <w:t>t</w:t>
      </w:r>
      <w:r w:rsidR="00BF65B5">
        <w:rPr>
          <w:spacing w:val="-7"/>
        </w:rPr>
        <w:t>a</w:t>
      </w:r>
      <w:r w:rsidR="00BF65B5">
        <w:rPr>
          <w:spacing w:val="-4"/>
        </w:rPr>
        <w:t>t</w:t>
      </w:r>
      <w:r w:rsidR="00BF65B5">
        <w:t>e</w:t>
      </w:r>
      <w:r w:rsidR="00BF65B5" w:rsidRPr="3F46B0BD">
        <w:t xml:space="preserve"> </w:t>
      </w:r>
      <w:r w:rsidR="00BF65B5">
        <w:t>su</w:t>
      </w:r>
      <w:r w:rsidR="00BF65B5">
        <w:rPr>
          <w:spacing w:val="-7"/>
        </w:rPr>
        <w:t>i</w:t>
      </w:r>
      <w:r w:rsidR="00BF65B5">
        <w:rPr>
          <w:spacing w:val="-4"/>
        </w:rPr>
        <w:t>t</w:t>
      </w:r>
      <w:r w:rsidR="00BF65B5">
        <w:rPr>
          <w:spacing w:val="-7"/>
        </w:rPr>
        <w:t>a</w:t>
      </w:r>
      <w:r w:rsidR="00BF65B5">
        <w:t>b</w:t>
      </w:r>
      <w:r w:rsidR="00BF65B5">
        <w:rPr>
          <w:spacing w:val="-7"/>
        </w:rPr>
        <w:t>l</w:t>
      </w:r>
      <w:r w:rsidR="00BF65B5">
        <w:t>e</w:t>
      </w:r>
      <w:r w:rsidR="00BF65B5" w:rsidRPr="3F46B0BD">
        <w:t xml:space="preserve"> </w:t>
      </w:r>
      <w:r w:rsidR="00BF65B5">
        <w:rPr>
          <w:spacing w:val="-7"/>
        </w:rPr>
        <w:t>f</w:t>
      </w:r>
      <w:r w:rsidR="00BF65B5">
        <w:t>or</w:t>
      </w:r>
      <w:r w:rsidR="00BF65B5" w:rsidRPr="3F46B0BD">
        <w:t xml:space="preserve"> </w:t>
      </w:r>
      <w:r w:rsidR="00BF65B5">
        <w:rPr>
          <w:spacing w:val="-4"/>
        </w:rPr>
        <w:t>r</w:t>
      </w:r>
      <w:r w:rsidR="00BF65B5">
        <w:rPr>
          <w:spacing w:val="-7"/>
        </w:rPr>
        <w:t>e</w:t>
      </w:r>
      <w:r w:rsidR="00BF65B5">
        <w:t>oc</w:t>
      </w:r>
      <w:r w:rsidR="00BF65B5">
        <w:rPr>
          <w:spacing w:val="-7"/>
        </w:rPr>
        <w:t>c</w:t>
      </w:r>
      <w:r w:rsidR="00BF65B5">
        <w:t>up</w:t>
      </w:r>
      <w:r w:rsidR="00BF65B5">
        <w:rPr>
          <w:spacing w:val="-7"/>
        </w:rPr>
        <w:t>a</w:t>
      </w:r>
      <w:r w:rsidR="00BF65B5">
        <w:rPr>
          <w:spacing w:val="-4"/>
        </w:rPr>
        <w:t>t</w:t>
      </w:r>
      <w:r w:rsidR="00BF65B5">
        <w:rPr>
          <w:spacing w:val="-7"/>
        </w:rPr>
        <w:t>i</w:t>
      </w:r>
      <w:r w:rsidR="00BF65B5">
        <w:t>on</w:t>
      </w:r>
      <w:r w:rsidR="00BF65B5" w:rsidRPr="3F46B0BD">
        <w:t xml:space="preserve"> </w:t>
      </w:r>
      <w:r w:rsidR="00BF65B5">
        <w:rPr>
          <w:spacing w:val="-8"/>
        </w:rPr>
        <w:t>o</w:t>
      </w:r>
      <w:r w:rsidR="00BF65B5">
        <w:t>r</w:t>
      </w:r>
      <w:r w:rsidR="00BF65B5" w:rsidRPr="3F46B0BD">
        <w:t xml:space="preserve"> </w:t>
      </w:r>
      <w:r w:rsidR="00BF65B5">
        <w:rPr>
          <w:spacing w:val="-7"/>
        </w:rPr>
        <w:t>r</w:t>
      </w:r>
      <w:r w:rsidR="00BF65B5">
        <w:t>eno</w:t>
      </w:r>
      <w:r w:rsidR="00BF65B5">
        <w:rPr>
          <w:spacing w:val="-8"/>
        </w:rPr>
        <w:t>v</w:t>
      </w:r>
      <w:r w:rsidR="00BF65B5">
        <w:t>a</w:t>
      </w:r>
      <w:r w:rsidR="00BF65B5">
        <w:rPr>
          <w:spacing w:val="-7"/>
        </w:rPr>
        <w:t>t</w:t>
      </w:r>
      <w:r w:rsidR="00BF65B5">
        <w:rPr>
          <w:spacing w:val="-4"/>
        </w:rPr>
        <w:t>i</w:t>
      </w:r>
      <w:r w:rsidR="00BF65B5">
        <w:t>on.</w:t>
      </w:r>
      <w:r w:rsidR="00BF65B5" w:rsidRPr="3F46B0BD">
        <w:t xml:space="preserve"> </w:t>
      </w:r>
      <w:r w:rsidR="00BF65B5">
        <w:t>EH</w:t>
      </w:r>
      <w:r w:rsidR="00BF65B5" w:rsidRPr="3F46B0BD">
        <w:t>&amp;</w:t>
      </w:r>
      <w:r w:rsidR="00BF65B5">
        <w:t>S</w:t>
      </w:r>
      <w:r w:rsidR="00BF65B5" w:rsidRPr="3F46B0BD">
        <w:t xml:space="preserve"> </w:t>
      </w:r>
      <w:r w:rsidR="00BF65B5">
        <w:rPr>
          <w:spacing w:val="-9"/>
        </w:rPr>
        <w:t>m</w:t>
      </w:r>
      <w:r w:rsidR="00BF65B5">
        <w:t>ust</w:t>
      </w:r>
      <w:r w:rsidR="00BF65B5" w:rsidRPr="3F46B0BD">
        <w:t xml:space="preserve"> </w:t>
      </w:r>
      <w:r w:rsidR="00BF65B5">
        <w:t>be</w:t>
      </w:r>
      <w:r w:rsidR="00BF65B5" w:rsidRPr="3F46B0BD">
        <w:t xml:space="preserve"> </w:t>
      </w:r>
      <w:r w:rsidR="00BF65B5">
        <w:t>n</w:t>
      </w:r>
      <w:r w:rsidR="00BF65B5">
        <w:rPr>
          <w:spacing w:val="-8"/>
        </w:rPr>
        <w:t>o</w:t>
      </w:r>
      <w:r w:rsidR="00BF65B5">
        <w:rPr>
          <w:spacing w:val="-4"/>
        </w:rPr>
        <w:t>t</w:t>
      </w:r>
      <w:r w:rsidR="00BF65B5">
        <w:rPr>
          <w:spacing w:val="-7"/>
        </w:rPr>
        <w:t>i</w:t>
      </w:r>
      <w:r w:rsidR="00BF65B5">
        <w:rPr>
          <w:spacing w:val="-4"/>
        </w:rPr>
        <w:t>f</w:t>
      </w:r>
      <w:r w:rsidR="00BF65B5">
        <w:rPr>
          <w:spacing w:val="-7"/>
        </w:rPr>
        <w:t>i</w:t>
      </w:r>
      <w:r w:rsidR="00BF65B5">
        <w:t>ed</w:t>
      </w:r>
      <w:r w:rsidR="00BF65B5" w:rsidRPr="3F46B0BD">
        <w:t xml:space="preserve"> </w:t>
      </w:r>
      <w:r w:rsidR="00BF65B5">
        <w:rPr>
          <w:spacing w:val="-8"/>
        </w:rPr>
        <w:t>o</w:t>
      </w:r>
      <w:r w:rsidR="00BF65B5">
        <w:t>f</w:t>
      </w:r>
      <w:r w:rsidR="00BF65B5" w:rsidRPr="3F46B0BD">
        <w:t xml:space="preserve"> </w:t>
      </w:r>
      <w:r w:rsidR="00BF65B5">
        <w:t>a</w:t>
      </w:r>
      <w:r w:rsidR="00BF65B5">
        <w:rPr>
          <w:spacing w:val="-7"/>
        </w:rPr>
        <w:t>l</w:t>
      </w:r>
      <w:r w:rsidR="00BF65B5">
        <w:t>l</w:t>
      </w:r>
      <w:r w:rsidR="00BF65B5">
        <w:rPr>
          <w:spacing w:val="-9"/>
        </w:rPr>
        <w:t xml:space="preserve"> m</w:t>
      </w:r>
      <w:r w:rsidR="00BF65B5">
        <w:t>o</w:t>
      </w:r>
      <w:r w:rsidR="00BF65B5">
        <w:rPr>
          <w:spacing w:val="-8"/>
        </w:rPr>
        <w:t>v</w:t>
      </w:r>
      <w:r w:rsidR="00BF65B5">
        <w:t>es</w:t>
      </w:r>
      <w:r w:rsidR="00BF65B5" w:rsidRPr="3F46B0BD">
        <w:t xml:space="preserve"> </w:t>
      </w:r>
      <w:r w:rsidR="00BF65B5">
        <w:rPr>
          <w:spacing w:val="-4"/>
        </w:rPr>
        <w:t>i</w:t>
      </w:r>
      <w:r w:rsidR="00BF65B5">
        <w:t xml:space="preserve">n </w:t>
      </w:r>
      <w:r w:rsidR="00BF65B5">
        <w:rPr>
          <w:spacing w:val="-4"/>
        </w:rPr>
        <w:t>l</w:t>
      </w:r>
      <w:r w:rsidR="00BF65B5">
        <w:t>a</w:t>
      </w:r>
      <w:r w:rsidR="00BF65B5">
        <w:rPr>
          <w:spacing w:val="-8"/>
        </w:rPr>
        <w:t>b</w:t>
      </w:r>
      <w:r w:rsidR="00BF65B5">
        <w:t>o</w:t>
      </w:r>
      <w:r w:rsidR="00BF65B5">
        <w:rPr>
          <w:spacing w:val="-4"/>
        </w:rPr>
        <w:t>r</w:t>
      </w:r>
      <w:r w:rsidR="00BF65B5">
        <w:rPr>
          <w:spacing w:val="-7"/>
        </w:rPr>
        <w:t>a</w:t>
      </w:r>
      <w:r w:rsidR="00BF65B5">
        <w:rPr>
          <w:spacing w:val="-4"/>
        </w:rPr>
        <w:t>t</w:t>
      </w:r>
      <w:r w:rsidR="00BF65B5">
        <w:rPr>
          <w:spacing w:val="-8"/>
        </w:rPr>
        <w:t>o</w:t>
      </w:r>
      <w:r w:rsidR="00BF65B5">
        <w:rPr>
          <w:spacing w:val="-4"/>
        </w:rPr>
        <w:t>r</w:t>
      </w:r>
      <w:r w:rsidR="00BF65B5">
        <w:t>y</w:t>
      </w:r>
      <w:r w:rsidR="00BF65B5" w:rsidRPr="3F46B0BD">
        <w:t xml:space="preserve"> </w:t>
      </w:r>
      <w:r w:rsidR="00BF65B5">
        <w:t>sp</w:t>
      </w:r>
      <w:r w:rsidR="00BF65B5">
        <w:rPr>
          <w:spacing w:val="-7"/>
        </w:rPr>
        <w:t>a</w:t>
      </w:r>
      <w:r w:rsidR="00BF65B5">
        <w:t>c</w:t>
      </w:r>
      <w:r w:rsidR="00BF65B5">
        <w:rPr>
          <w:spacing w:val="-7"/>
        </w:rPr>
        <w:t>e</w:t>
      </w:r>
      <w:r w:rsidR="00BF65B5">
        <w:t>s.</w:t>
      </w:r>
      <w:r w:rsidR="00BF65B5" w:rsidRPr="3F46B0BD">
        <w:t xml:space="preserve"> </w:t>
      </w:r>
      <w:r w:rsidR="00BF65B5">
        <w:t>Up</w:t>
      </w:r>
      <w:r w:rsidR="00BF65B5">
        <w:rPr>
          <w:spacing w:val="-8"/>
        </w:rPr>
        <w:t>o</w:t>
      </w:r>
      <w:r w:rsidR="00BF65B5">
        <w:t>n</w:t>
      </w:r>
      <w:r w:rsidR="00BF65B5" w:rsidRPr="3F46B0BD">
        <w:t xml:space="preserve"> </w:t>
      </w:r>
      <w:r w:rsidR="00BF65B5">
        <w:t>n</w:t>
      </w:r>
      <w:r w:rsidR="00BF65B5">
        <w:rPr>
          <w:spacing w:val="-8"/>
        </w:rPr>
        <w:t>o</w:t>
      </w:r>
      <w:r w:rsidR="00BF65B5">
        <w:rPr>
          <w:spacing w:val="-7"/>
        </w:rPr>
        <w:t>ti</w:t>
      </w:r>
      <w:r w:rsidR="00BF65B5">
        <w:rPr>
          <w:spacing w:val="-4"/>
        </w:rPr>
        <w:t>f</w:t>
      </w:r>
      <w:r w:rsidR="00BF65B5">
        <w:rPr>
          <w:spacing w:val="-7"/>
        </w:rPr>
        <w:t>i</w:t>
      </w:r>
      <w:r w:rsidR="00BF65B5">
        <w:t>c</w:t>
      </w:r>
      <w:r w:rsidR="00BF65B5">
        <w:rPr>
          <w:spacing w:val="-7"/>
        </w:rPr>
        <w:t>a</w:t>
      </w:r>
      <w:r w:rsidR="00BF65B5">
        <w:rPr>
          <w:spacing w:val="-4"/>
        </w:rPr>
        <w:t>ti</w:t>
      </w:r>
      <w:r w:rsidR="00BF65B5">
        <w:rPr>
          <w:spacing w:val="-8"/>
        </w:rPr>
        <w:t>o</w:t>
      </w:r>
      <w:r w:rsidR="00BF65B5">
        <w:t>n,</w:t>
      </w:r>
      <w:r w:rsidR="00BF65B5" w:rsidRPr="3F46B0BD">
        <w:t xml:space="preserve"> </w:t>
      </w:r>
      <w:r w:rsidR="00BF65B5">
        <w:t>EH</w:t>
      </w:r>
      <w:r w:rsidR="00BF65B5" w:rsidRPr="3F46B0BD">
        <w:t>&amp;</w:t>
      </w:r>
      <w:r w:rsidR="00BF65B5">
        <w:t>S</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t>p</w:t>
      </w:r>
      <w:r w:rsidR="00BF65B5">
        <w:rPr>
          <w:spacing w:val="-8"/>
        </w:rPr>
        <w:t>o</w:t>
      </w:r>
      <w:r w:rsidR="00BF65B5">
        <w:t>st</w:t>
      </w:r>
      <w:r w:rsidR="00BF65B5" w:rsidRPr="3F46B0BD">
        <w:t xml:space="preserve"> </w:t>
      </w:r>
      <w:r w:rsidR="00BF65B5">
        <w:t>a</w:t>
      </w:r>
      <w:r w:rsidR="00BF65B5" w:rsidRPr="3F46B0BD">
        <w:t xml:space="preserve"> </w:t>
      </w:r>
      <w:r w:rsidR="00BF65B5">
        <w:rPr>
          <w:spacing w:val="-4"/>
        </w:rPr>
        <w:t>r</w:t>
      </w:r>
      <w:r w:rsidR="00BF65B5">
        <w:rPr>
          <w:spacing w:val="-7"/>
        </w:rPr>
        <w:t>e</w:t>
      </w:r>
      <w:r w:rsidR="00BF65B5">
        <w:t>d</w:t>
      </w:r>
      <w:r w:rsidR="00BF65B5" w:rsidRPr="3F46B0BD">
        <w:t xml:space="preserve"> </w:t>
      </w:r>
      <w:r w:rsidR="00BF65B5">
        <w:t>“N</w:t>
      </w:r>
      <w:r w:rsidR="00BF65B5">
        <w:rPr>
          <w:spacing w:val="-8"/>
        </w:rPr>
        <w:t>o</w:t>
      </w:r>
      <w:r w:rsidR="00BF65B5">
        <w:t>t</w:t>
      </w:r>
      <w:r w:rsidR="00BF65B5" w:rsidRPr="3F46B0BD">
        <w:t xml:space="preserve"> </w:t>
      </w:r>
      <w:r w:rsidR="00BF65B5">
        <w:t>C</w:t>
      </w:r>
      <w:r w:rsidR="00BF65B5">
        <w:rPr>
          <w:spacing w:val="-7"/>
        </w:rPr>
        <w:t>l</w:t>
      </w:r>
      <w:r w:rsidR="00BF65B5">
        <w:t>e</w:t>
      </w:r>
      <w:r w:rsidR="00BF65B5">
        <w:rPr>
          <w:spacing w:val="-7"/>
        </w:rPr>
        <w:t>a</w:t>
      </w:r>
      <w:r w:rsidR="00BF65B5">
        <w:t>r</w:t>
      </w:r>
      <w:r w:rsidR="00BF65B5" w:rsidRPr="3F46B0BD">
        <w:t xml:space="preserve"> </w:t>
      </w:r>
      <w:r w:rsidR="00BF65B5">
        <w:rPr>
          <w:spacing w:val="-8"/>
        </w:rPr>
        <w:t>o</w:t>
      </w:r>
      <w:r w:rsidR="00BF65B5">
        <w:t>f</w:t>
      </w:r>
      <w:r w:rsidR="00BF65B5" w:rsidRPr="3F46B0BD">
        <w:t xml:space="preserve"> </w:t>
      </w:r>
      <w:r w:rsidR="00BF65B5">
        <w:t>Ha</w:t>
      </w:r>
      <w:r w:rsidR="00BF65B5">
        <w:rPr>
          <w:spacing w:val="-7"/>
        </w:rPr>
        <w:t>z</w:t>
      </w:r>
      <w:r w:rsidR="00BF65B5">
        <w:t>a</w:t>
      </w:r>
      <w:r w:rsidR="00BF65B5">
        <w:rPr>
          <w:spacing w:val="-7"/>
        </w:rPr>
        <w:t>r</w:t>
      </w:r>
      <w:r w:rsidR="00BF65B5">
        <w:t>ds”</w:t>
      </w:r>
      <w:r w:rsidR="00BF65B5" w:rsidRPr="3F46B0BD">
        <w:t xml:space="preserve"> </w:t>
      </w:r>
      <w:r w:rsidR="00BF65B5">
        <w:rPr>
          <w:spacing w:val="-7"/>
        </w:rPr>
        <w:t>t</w:t>
      </w:r>
      <w:r w:rsidR="00BF65B5">
        <w:t>a</w:t>
      </w:r>
      <w:r w:rsidR="00BF65B5">
        <w:rPr>
          <w:spacing w:val="-8"/>
        </w:rPr>
        <w:t>g</w:t>
      </w:r>
      <w:r w:rsidR="00BF65B5" w:rsidRPr="3F46B0BD">
        <w:t xml:space="preserve">. </w:t>
      </w:r>
      <w:r w:rsidR="00BF65B5">
        <w:t>Once</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i</w:t>
      </w:r>
      <w:r w:rsidR="00BF65B5">
        <w:rPr>
          <w:spacing w:val="-7"/>
        </w:rPr>
        <w:t>t</w:t>
      </w:r>
      <w:r w:rsidR="00BF65B5">
        <w:t>e</w:t>
      </w:r>
      <w:r w:rsidR="00BF65B5">
        <w:rPr>
          <w:spacing w:val="-9"/>
        </w:rPr>
        <w:t>m</w:t>
      </w:r>
      <w:r w:rsidR="00BF65B5">
        <w:t>s</w:t>
      </w:r>
      <w:r w:rsidR="00BF65B5" w:rsidRPr="3F46B0BD">
        <w:t xml:space="preserve"> </w:t>
      </w:r>
      <w:r w:rsidR="00BF65B5">
        <w:t>be</w:t>
      </w:r>
      <w:r w:rsidR="00BF65B5">
        <w:rPr>
          <w:spacing w:val="-4"/>
        </w:rPr>
        <w:t>l</w:t>
      </w:r>
      <w:r w:rsidR="00BF65B5">
        <w:t>ow</w:t>
      </w:r>
      <w:r w:rsidR="00BF65B5" w:rsidRPr="3F46B0BD">
        <w:t xml:space="preserve"> </w:t>
      </w:r>
      <w:r w:rsidR="00BF65B5">
        <w:t>ha</w:t>
      </w:r>
      <w:r w:rsidR="00BF65B5">
        <w:rPr>
          <w:spacing w:val="-8"/>
        </w:rPr>
        <w:t>v</w:t>
      </w:r>
      <w:r w:rsidR="00BF65B5">
        <w:t>e been</w:t>
      </w:r>
      <w:r w:rsidR="00BF65B5" w:rsidRPr="3F46B0BD">
        <w:t xml:space="preserve"> </w:t>
      </w:r>
      <w:r w:rsidR="00BF65B5">
        <w:t>co</w:t>
      </w:r>
      <w:r w:rsidR="00BF65B5">
        <w:rPr>
          <w:spacing w:val="-9"/>
        </w:rPr>
        <w:t>m</w:t>
      </w:r>
      <w:r w:rsidR="00BF65B5">
        <w:t>p</w:t>
      </w:r>
      <w:r w:rsidR="00BF65B5">
        <w:rPr>
          <w:spacing w:val="-4"/>
        </w:rPr>
        <w:t>l</w:t>
      </w:r>
      <w:r w:rsidR="00BF65B5">
        <w:rPr>
          <w:spacing w:val="-7"/>
        </w:rPr>
        <w:t>e</w:t>
      </w:r>
      <w:r w:rsidR="00BF65B5">
        <w:rPr>
          <w:spacing w:val="-4"/>
        </w:rPr>
        <w:t>t</w:t>
      </w:r>
      <w:r w:rsidR="00BF65B5">
        <w:t>ed</w:t>
      </w:r>
      <w:r w:rsidR="00BF65B5" w:rsidRPr="3F46B0BD">
        <w:t xml:space="preserve"> </w:t>
      </w:r>
      <w:r w:rsidR="00BF65B5">
        <w:rPr>
          <w:spacing w:val="-4"/>
        </w:rPr>
        <w:t>t</w:t>
      </w:r>
      <w:r w:rsidR="00BF65B5">
        <w:rPr>
          <w:spacing w:val="-8"/>
        </w:rPr>
        <w:t>h</w:t>
      </w:r>
      <w:r w:rsidR="00BF65B5">
        <w:t>e</w:t>
      </w:r>
      <w:r w:rsidR="00BF65B5" w:rsidRPr="3F46B0BD">
        <w:t xml:space="preserve"> </w:t>
      </w:r>
      <w:r w:rsidR="00BF65B5">
        <w:rPr>
          <w:spacing w:val="-4"/>
        </w:rPr>
        <w:t>r</w:t>
      </w:r>
      <w:r w:rsidR="00BF65B5">
        <w:t>ed</w:t>
      </w:r>
      <w:r w:rsidR="00BF65B5" w:rsidRPr="3F46B0BD">
        <w:t xml:space="preserve"> </w:t>
      </w:r>
      <w:r w:rsidR="00BF65B5">
        <w:rPr>
          <w:spacing w:val="-4"/>
        </w:rPr>
        <w:t>t</w:t>
      </w:r>
      <w:r w:rsidR="00BF65B5">
        <w:t>ag</w:t>
      </w:r>
      <w:r w:rsidR="00BF65B5" w:rsidRPr="3F46B0BD">
        <w:t xml:space="preserve"> </w:t>
      </w:r>
      <w:r w:rsidR="00BF65B5">
        <w:rPr>
          <w:spacing w:val="-9"/>
        </w:rPr>
        <w:t>w</w:t>
      </w:r>
      <w:r w:rsidR="00BF65B5">
        <w:rPr>
          <w:spacing w:val="-4"/>
        </w:rPr>
        <w:t>i</w:t>
      </w:r>
      <w:r w:rsidR="00BF65B5">
        <w:rPr>
          <w:spacing w:val="-7"/>
        </w:rPr>
        <w:t>l</w:t>
      </w:r>
      <w:r w:rsidR="00BF65B5">
        <w:t>l</w:t>
      </w:r>
      <w:r w:rsidR="00BF65B5" w:rsidRPr="3F46B0BD">
        <w:t xml:space="preserve"> </w:t>
      </w:r>
      <w:r w:rsidR="00BF65B5">
        <w:rPr>
          <w:spacing w:val="-8"/>
        </w:rPr>
        <w:t>b</w:t>
      </w:r>
      <w:r w:rsidR="00BF65B5">
        <w:t>e</w:t>
      </w:r>
      <w:r w:rsidR="00BF65B5" w:rsidRPr="3F46B0BD">
        <w:t xml:space="preserve"> </w:t>
      </w:r>
      <w:r w:rsidR="00BF65B5">
        <w:rPr>
          <w:spacing w:val="-7"/>
        </w:rPr>
        <w:t>r</w:t>
      </w:r>
      <w:r w:rsidR="00BF65B5">
        <w:t>e</w:t>
      </w:r>
      <w:r w:rsidR="00BF65B5">
        <w:rPr>
          <w:spacing w:val="-8"/>
        </w:rPr>
        <w:t>p</w:t>
      </w:r>
      <w:r w:rsidR="00BF65B5">
        <w:rPr>
          <w:spacing w:val="-4"/>
        </w:rPr>
        <w:t>l</w:t>
      </w:r>
      <w:r w:rsidR="00BF65B5">
        <w:t>a</w:t>
      </w:r>
      <w:r w:rsidR="00BF65B5">
        <w:rPr>
          <w:spacing w:val="-7"/>
        </w:rPr>
        <w:t>c</w:t>
      </w:r>
      <w:r w:rsidR="00BF65B5">
        <w:t>ed</w:t>
      </w:r>
      <w:r w:rsidR="00BF65B5" w:rsidRPr="3F46B0BD">
        <w:t xml:space="preserve"> </w:t>
      </w:r>
      <w:r w:rsidR="00BF65B5">
        <w:rPr>
          <w:spacing w:val="-9"/>
        </w:rPr>
        <w:t>w</w:t>
      </w:r>
      <w:r w:rsidR="00BF65B5">
        <w:rPr>
          <w:spacing w:val="-4"/>
        </w:rPr>
        <w:t>i</w:t>
      </w:r>
      <w:r w:rsidR="00BF65B5">
        <w:rPr>
          <w:spacing w:val="-7"/>
        </w:rPr>
        <w:t>t</w:t>
      </w:r>
      <w:r w:rsidR="00BF65B5">
        <w:t>h</w:t>
      </w:r>
      <w:r w:rsidR="00BF65B5" w:rsidRPr="3F46B0BD">
        <w:t xml:space="preserve"> </w:t>
      </w:r>
      <w:r w:rsidR="00BF65B5">
        <w:t>a</w:t>
      </w:r>
      <w:r w:rsidR="00BF65B5" w:rsidRPr="3F46B0BD">
        <w:t xml:space="preserve"> </w:t>
      </w:r>
      <w:r w:rsidR="00BF65B5">
        <w:rPr>
          <w:spacing w:val="-8"/>
        </w:rPr>
        <w:t>g</w:t>
      </w:r>
      <w:r w:rsidR="00BF65B5">
        <w:rPr>
          <w:spacing w:val="-4"/>
        </w:rPr>
        <w:t>r</w:t>
      </w:r>
      <w:r w:rsidR="00BF65B5">
        <w:rPr>
          <w:spacing w:val="-7"/>
        </w:rPr>
        <w:t>e</w:t>
      </w:r>
      <w:r w:rsidR="00BF65B5">
        <w:t>en</w:t>
      </w:r>
      <w:r w:rsidR="00BF65B5" w:rsidRPr="3F46B0BD">
        <w:t xml:space="preserve"> “</w:t>
      </w:r>
      <w:r w:rsidR="00BF65B5">
        <w:t>C</w:t>
      </w:r>
      <w:r w:rsidR="00BF65B5">
        <w:rPr>
          <w:spacing w:val="-4"/>
        </w:rPr>
        <w:t>l</w:t>
      </w:r>
      <w:r w:rsidR="00BF65B5">
        <w:t>e</w:t>
      </w:r>
      <w:r w:rsidR="00BF65B5">
        <w:rPr>
          <w:spacing w:val="-7"/>
        </w:rPr>
        <w:t>a</w:t>
      </w:r>
      <w:r w:rsidR="00BF65B5">
        <w:rPr>
          <w:spacing w:val="-4"/>
        </w:rPr>
        <w:t>r</w:t>
      </w:r>
      <w:r w:rsidR="00BF65B5">
        <w:rPr>
          <w:spacing w:val="-7"/>
        </w:rPr>
        <w:t>a</w:t>
      </w:r>
      <w:r w:rsidR="00BF65B5">
        <w:t>nc</w:t>
      </w:r>
      <w:r w:rsidR="00BF65B5">
        <w:rPr>
          <w:spacing w:val="-7"/>
        </w:rPr>
        <w:t>e</w:t>
      </w:r>
      <w:r w:rsidR="00BF65B5" w:rsidRPr="3F46B0BD">
        <w:t xml:space="preserve">” </w:t>
      </w:r>
      <w:r w:rsidR="00BF65B5">
        <w:rPr>
          <w:spacing w:val="-7"/>
        </w:rPr>
        <w:t>t</w:t>
      </w:r>
      <w:r w:rsidR="00BF65B5">
        <w:t>a</w:t>
      </w:r>
      <w:r w:rsidR="00BF65B5">
        <w:rPr>
          <w:spacing w:val="-8"/>
        </w:rPr>
        <w:t>g</w:t>
      </w:r>
      <w:r w:rsidR="00BF65B5" w:rsidRPr="3F46B0BD">
        <w:t xml:space="preserve">. </w:t>
      </w:r>
      <w:r w:rsidR="00BF65B5">
        <w:t>Sp</w:t>
      </w:r>
      <w:r w:rsidR="00BF65B5">
        <w:rPr>
          <w:spacing w:val="-7"/>
        </w:rPr>
        <w:t>a</w:t>
      </w:r>
      <w:r w:rsidR="00BF65B5">
        <w:t>ce</w:t>
      </w:r>
      <w:r w:rsidR="00BF65B5" w:rsidRPr="3F46B0BD">
        <w:t xml:space="preserve"> </w:t>
      </w:r>
      <w:r w:rsidR="00BF65B5">
        <w:t>ca</w:t>
      </w:r>
      <w:r w:rsidR="00BF65B5">
        <w:rPr>
          <w:spacing w:val="-8"/>
        </w:rPr>
        <w:t>n</w:t>
      </w:r>
      <w:r w:rsidR="00BF65B5">
        <w:t>n</w:t>
      </w:r>
      <w:r w:rsidR="00BF65B5">
        <w:rPr>
          <w:spacing w:val="-8"/>
        </w:rPr>
        <w:t>o</w:t>
      </w:r>
      <w:r w:rsidR="00BF65B5">
        <w:t>t</w:t>
      </w:r>
      <w:r w:rsidR="00BF65B5" w:rsidRPr="3F46B0BD">
        <w:t xml:space="preserve"> </w:t>
      </w:r>
      <w:r w:rsidR="00BF65B5">
        <w:t>be</w:t>
      </w:r>
      <w:r w:rsidR="00BF65B5" w:rsidRPr="3F46B0BD">
        <w:t xml:space="preserve"> </w:t>
      </w:r>
      <w:r w:rsidR="00BF65B5">
        <w:rPr>
          <w:spacing w:val="-7"/>
        </w:rPr>
        <w:t>r</w:t>
      </w:r>
      <w:r w:rsidR="00BF65B5">
        <w:t>eo</w:t>
      </w:r>
      <w:r w:rsidR="00BF65B5">
        <w:rPr>
          <w:spacing w:val="-7"/>
        </w:rPr>
        <w:t>c</w:t>
      </w:r>
      <w:r w:rsidR="00BF65B5">
        <w:t>cu</w:t>
      </w:r>
      <w:r w:rsidR="00BF65B5">
        <w:rPr>
          <w:spacing w:val="-8"/>
        </w:rPr>
        <w:t>p</w:t>
      </w:r>
      <w:r w:rsidR="00BF65B5">
        <w:rPr>
          <w:spacing w:val="-4"/>
        </w:rPr>
        <w:t>i</w:t>
      </w:r>
      <w:r w:rsidR="00BF65B5">
        <w:t>ed</w:t>
      </w:r>
      <w:r w:rsidR="00BF65B5" w:rsidRPr="3F46B0BD">
        <w:t xml:space="preserve"> </w:t>
      </w:r>
      <w:r w:rsidR="00BF65B5">
        <w:t>and</w:t>
      </w:r>
      <w:r w:rsidR="00BF65B5" w:rsidRPr="3F46B0BD">
        <w:t xml:space="preserve"> </w:t>
      </w:r>
      <w:r w:rsidR="00BF65B5">
        <w:t>no</w:t>
      </w:r>
      <w:r w:rsidR="00BF65B5" w:rsidRPr="3F46B0BD">
        <w:t xml:space="preserve"> </w:t>
      </w:r>
      <w:r w:rsidR="00BF65B5">
        <w:t>w</w:t>
      </w:r>
      <w:r w:rsidR="00BF65B5">
        <w:rPr>
          <w:spacing w:val="-8"/>
        </w:rPr>
        <w:t>o</w:t>
      </w:r>
      <w:r w:rsidR="00BF65B5">
        <w:rPr>
          <w:spacing w:val="-4"/>
        </w:rPr>
        <w:t>r</w:t>
      </w:r>
      <w:r w:rsidR="00BF65B5">
        <w:t>k can</w:t>
      </w:r>
      <w:r w:rsidR="00BF65B5" w:rsidRPr="3F46B0BD">
        <w:t xml:space="preserve"> </w:t>
      </w:r>
      <w:r w:rsidR="00BF65B5">
        <w:rPr>
          <w:spacing w:val="-8"/>
        </w:rPr>
        <w:t>b</w:t>
      </w:r>
      <w:r w:rsidR="00BF65B5">
        <w:t>e</w:t>
      </w:r>
      <w:r w:rsidR="00BF65B5" w:rsidRPr="3F46B0BD">
        <w:t xml:space="preserve"> </w:t>
      </w:r>
      <w:r w:rsidR="00BF65B5">
        <w:t>d</w:t>
      </w:r>
      <w:r w:rsidR="00BF65B5">
        <w:rPr>
          <w:spacing w:val="-8"/>
        </w:rPr>
        <w:t>o</w:t>
      </w:r>
      <w:r w:rsidR="00BF65B5">
        <w:t>ne</w:t>
      </w:r>
      <w:r w:rsidR="00BF65B5" w:rsidRPr="3F46B0BD">
        <w:t xml:space="preserve"> </w:t>
      </w:r>
      <w:r w:rsidR="00BF65B5">
        <w:rPr>
          <w:spacing w:val="-4"/>
        </w:rPr>
        <w:t>i</w:t>
      </w:r>
      <w:r w:rsidR="00BF65B5">
        <w:t>n</w:t>
      </w:r>
      <w:r w:rsidR="00BF65B5" w:rsidRPr="3F46B0BD">
        <w:t xml:space="preserve"> </w:t>
      </w:r>
      <w:r w:rsidR="00BF65B5">
        <w:t>a</w:t>
      </w:r>
      <w:r w:rsidR="00BF65B5" w:rsidRPr="3F46B0BD">
        <w:t xml:space="preserve"> </w:t>
      </w:r>
      <w:r w:rsidR="00BF65B5">
        <w:rPr>
          <w:spacing w:val="-7"/>
        </w:rPr>
        <w:t>s</w:t>
      </w:r>
      <w:r w:rsidR="00BF65B5">
        <w:t>pa</w:t>
      </w:r>
      <w:r w:rsidR="00BF65B5">
        <w:rPr>
          <w:spacing w:val="-7"/>
        </w:rPr>
        <w:t>c</w:t>
      </w:r>
      <w:r w:rsidR="00BF65B5">
        <w:t>e</w:t>
      </w:r>
      <w:r w:rsidR="00BF65B5" w:rsidRPr="3F46B0BD">
        <w:t xml:space="preserve"> </w:t>
      </w:r>
      <w:r w:rsidR="00BF65B5">
        <w:t>u</w:t>
      </w:r>
      <w:r w:rsidR="00BF65B5">
        <w:rPr>
          <w:spacing w:val="-8"/>
        </w:rPr>
        <w:t>n</w:t>
      </w:r>
      <w:r w:rsidR="00BF65B5">
        <w:rPr>
          <w:spacing w:val="-7"/>
        </w:rPr>
        <w:t>t</w:t>
      </w:r>
      <w:r w:rsidR="00BF65B5">
        <w:rPr>
          <w:spacing w:val="-4"/>
        </w:rPr>
        <w:t>i</w:t>
      </w:r>
      <w:r w:rsidR="00BF65B5">
        <w:t>l</w:t>
      </w:r>
      <w:r w:rsidR="00BF65B5" w:rsidRPr="3F46B0BD">
        <w:t xml:space="preserve"> </w:t>
      </w:r>
      <w:r w:rsidR="00BF65B5">
        <w:rPr>
          <w:spacing w:val="-7"/>
        </w:rPr>
        <w:t>t</w:t>
      </w:r>
      <w:r w:rsidR="00BF65B5">
        <w:t>he</w:t>
      </w:r>
      <w:r w:rsidR="00BF65B5" w:rsidRPr="3F46B0BD">
        <w:t xml:space="preserve"> </w:t>
      </w:r>
      <w:r w:rsidR="00BF65B5">
        <w:rPr>
          <w:spacing w:val="-8"/>
        </w:rPr>
        <w:t>g</w:t>
      </w:r>
      <w:r w:rsidR="00BF65B5">
        <w:rPr>
          <w:spacing w:val="-4"/>
        </w:rPr>
        <w:t>r</w:t>
      </w:r>
      <w:r w:rsidR="00BF65B5">
        <w:t>e</w:t>
      </w:r>
      <w:r w:rsidR="00BF65B5">
        <w:rPr>
          <w:spacing w:val="-7"/>
        </w:rPr>
        <w:t>e</w:t>
      </w:r>
      <w:r w:rsidR="00BF65B5">
        <w:t>n</w:t>
      </w:r>
      <w:r w:rsidR="00BF65B5" w:rsidRPr="3F46B0BD">
        <w:t xml:space="preserve"> “</w:t>
      </w:r>
      <w:r w:rsidR="00BF65B5">
        <w:rPr>
          <w:spacing w:val="-9"/>
        </w:rPr>
        <w:t>C</w:t>
      </w:r>
      <w:r w:rsidR="00BF65B5">
        <w:rPr>
          <w:spacing w:val="-4"/>
        </w:rPr>
        <w:t>l</w:t>
      </w:r>
      <w:r w:rsidR="00BF65B5">
        <w:rPr>
          <w:spacing w:val="-7"/>
        </w:rPr>
        <w:t>e</w:t>
      </w:r>
      <w:r w:rsidR="00BF65B5">
        <w:t>a</w:t>
      </w:r>
      <w:r w:rsidR="00BF65B5">
        <w:rPr>
          <w:spacing w:val="-4"/>
        </w:rPr>
        <w:t>r</w:t>
      </w:r>
      <w:r w:rsidR="00BF65B5">
        <w:rPr>
          <w:spacing w:val="-7"/>
        </w:rPr>
        <w:t>a</w:t>
      </w:r>
      <w:r w:rsidR="00BF65B5">
        <w:t>n</w:t>
      </w:r>
      <w:r w:rsidR="00BF65B5">
        <w:rPr>
          <w:spacing w:val="-7"/>
        </w:rPr>
        <w:t>c</w:t>
      </w:r>
      <w:r w:rsidR="00BF65B5">
        <w:t>e”</w:t>
      </w:r>
      <w:r w:rsidR="00BF65B5" w:rsidRPr="3F46B0BD">
        <w:t xml:space="preserve"> </w:t>
      </w:r>
      <w:r w:rsidR="00BF65B5">
        <w:rPr>
          <w:spacing w:val="-4"/>
        </w:rPr>
        <w:t>t</w:t>
      </w:r>
      <w:r w:rsidR="00BF65B5">
        <w:t>ag</w:t>
      </w:r>
      <w:r w:rsidR="00BF65B5" w:rsidRPr="3F46B0BD">
        <w:t xml:space="preserve"> </w:t>
      </w:r>
      <w:r w:rsidR="00BF65B5">
        <w:rPr>
          <w:spacing w:val="-7"/>
        </w:rPr>
        <w:t>i</w:t>
      </w:r>
      <w:r w:rsidR="00BF65B5">
        <w:t>s</w:t>
      </w:r>
      <w:r w:rsidR="00BF65B5" w:rsidRPr="3F46B0BD">
        <w:t xml:space="preserve"> </w:t>
      </w:r>
      <w:r w:rsidR="00BF65B5">
        <w:rPr>
          <w:spacing w:val="-8"/>
        </w:rPr>
        <w:t>p</w:t>
      </w:r>
      <w:r w:rsidR="00BF65B5">
        <w:t>os</w:t>
      </w:r>
      <w:r w:rsidR="00BF65B5">
        <w:rPr>
          <w:spacing w:val="-7"/>
        </w:rPr>
        <w:t>t</w:t>
      </w:r>
      <w:r w:rsidR="00BF65B5">
        <w:t>ed.</w:t>
      </w:r>
    </w:p>
    <w:p w14:paraId="5D22E2DC" w14:textId="77777777" w:rsidR="007E0AE8" w:rsidRDefault="007E0AE8" w:rsidP="3F46B0BD">
      <w:pPr>
        <w:jc w:val="both"/>
        <w:sectPr w:rsidR="007E0AE8">
          <w:pgSz w:w="12240" w:h="15840"/>
          <w:pgMar w:top="1740" w:right="900" w:bottom="640" w:left="940" w:header="832" w:footer="455" w:gutter="0"/>
          <w:cols w:space="720"/>
        </w:sectPr>
      </w:pPr>
    </w:p>
    <w:p w14:paraId="1E65E7B8" w14:textId="77777777" w:rsidR="007E0AE8" w:rsidRDefault="007E0AE8">
      <w:pPr>
        <w:spacing w:before="5" w:line="150" w:lineRule="exact"/>
        <w:rPr>
          <w:sz w:val="15"/>
          <w:szCs w:val="15"/>
        </w:rPr>
      </w:pPr>
    </w:p>
    <w:p w14:paraId="4677307F" w14:textId="77777777" w:rsidR="007E0AE8" w:rsidRDefault="007E0AE8">
      <w:pPr>
        <w:spacing w:line="200" w:lineRule="exact"/>
        <w:rPr>
          <w:sz w:val="20"/>
          <w:szCs w:val="20"/>
        </w:rPr>
      </w:pPr>
    </w:p>
    <w:p w14:paraId="658C49E2" w14:textId="338B1CE1" w:rsidR="007E0AE8" w:rsidRPr="007C45C0" w:rsidRDefault="00257A40" w:rsidP="3F46B0BD">
      <w:pPr>
        <w:pStyle w:val="Heading2"/>
        <w:ind w:left="720"/>
        <w:rPr>
          <w:rFonts w:ascii="Times New Roman" w:hAnsi="Times New Roman" w:cs="Times New Roman"/>
          <w:b w:val="0"/>
          <w:bCs w:val="0"/>
          <w:sz w:val="28"/>
          <w:szCs w:val="28"/>
          <w:u w:val="single"/>
        </w:rPr>
      </w:pPr>
      <w:bookmarkStart w:id="69" w:name="_TOC_250019"/>
      <w:bookmarkStart w:id="70" w:name="_Toc492374404"/>
      <w:bookmarkStart w:id="71" w:name="_Toc492389764"/>
      <w:bookmarkStart w:id="72" w:name="_Toc36465760"/>
      <w:r w:rsidRPr="007C45C0">
        <w:rPr>
          <w:rFonts w:ascii="Times New Roman" w:hAnsi="Times New Roman" w:cs="Times New Roman"/>
          <w:b w:val="0"/>
          <w:bCs w:val="0"/>
          <w:sz w:val="28"/>
          <w:szCs w:val="28"/>
          <w:u w:val="single"/>
        </w:rPr>
        <w:t>6.1 UC</w:t>
      </w:r>
      <w:r w:rsidR="00BF65B5" w:rsidRPr="007C45C0">
        <w:rPr>
          <w:rFonts w:ascii="Times New Roman" w:hAnsi="Times New Roman" w:cs="Times New Roman"/>
          <w:b w:val="0"/>
          <w:bCs w:val="0"/>
          <w:spacing w:val="-32"/>
          <w:sz w:val="28"/>
          <w:szCs w:val="28"/>
          <w:u w:val="single"/>
        </w:rPr>
        <w:t xml:space="preserve"> </w:t>
      </w:r>
      <w:r w:rsidR="00BF65B5" w:rsidRPr="007C45C0">
        <w:rPr>
          <w:rFonts w:ascii="Times New Roman" w:hAnsi="Times New Roman" w:cs="Times New Roman"/>
          <w:b w:val="0"/>
          <w:bCs w:val="0"/>
          <w:spacing w:val="-16"/>
          <w:sz w:val="28"/>
          <w:szCs w:val="28"/>
          <w:u w:val="single"/>
        </w:rPr>
        <w:t>M</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c</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z w:val="28"/>
          <w:szCs w:val="28"/>
          <w:u w:val="single"/>
        </w:rPr>
        <w:t>d</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5"/>
          <w:sz w:val="28"/>
          <w:szCs w:val="28"/>
          <w:u w:val="single"/>
        </w:rPr>
        <w:t>L</w:t>
      </w:r>
      <w:r w:rsidR="00BF65B5" w:rsidRPr="007C45C0">
        <w:rPr>
          <w:rFonts w:ascii="Times New Roman" w:hAnsi="Times New Roman" w:cs="Times New Roman"/>
          <w:b w:val="0"/>
          <w:bCs w:val="0"/>
          <w:spacing w:val="-18"/>
          <w:sz w:val="28"/>
          <w:szCs w:val="28"/>
          <w:u w:val="single"/>
        </w:rPr>
        <w:t>a</w:t>
      </w:r>
      <w:r w:rsidR="00BF65B5" w:rsidRPr="007C45C0">
        <w:rPr>
          <w:rFonts w:ascii="Times New Roman" w:hAnsi="Times New Roman" w:cs="Times New Roman"/>
          <w:b w:val="0"/>
          <w:bCs w:val="0"/>
          <w:spacing w:val="-16"/>
          <w:sz w:val="28"/>
          <w:szCs w:val="28"/>
          <w:u w:val="single"/>
        </w:rPr>
        <w:t>bo</w:t>
      </w:r>
      <w:r w:rsidR="00BF65B5" w:rsidRPr="007C45C0">
        <w:rPr>
          <w:rFonts w:ascii="Times New Roman" w:hAnsi="Times New Roman" w:cs="Times New Roman"/>
          <w:b w:val="0"/>
          <w:bCs w:val="0"/>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8"/>
          <w:sz w:val="28"/>
          <w:szCs w:val="28"/>
          <w:u w:val="single"/>
        </w:rPr>
        <w:t>t</w:t>
      </w:r>
      <w:r w:rsidR="00BF65B5" w:rsidRPr="007C45C0">
        <w:rPr>
          <w:rFonts w:ascii="Times New Roman" w:hAnsi="Times New Roman" w:cs="Times New Roman"/>
          <w:b w:val="0"/>
          <w:bCs w:val="0"/>
          <w:spacing w:val="-16"/>
          <w:sz w:val="28"/>
          <w:szCs w:val="28"/>
          <w:u w:val="single"/>
        </w:rPr>
        <w:t>o</w:t>
      </w:r>
      <w:r w:rsidR="00BF65B5" w:rsidRPr="007C45C0">
        <w:rPr>
          <w:rFonts w:ascii="Times New Roman" w:hAnsi="Times New Roman" w:cs="Times New Roman"/>
          <w:b w:val="0"/>
          <w:bCs w:val="0"/>
          <w:sz w:val="28"/>
          <w:szCs w:val="28"/>
          <w:u w:val="single"/>
        </w:rPr>
        <w:t>ry</w:t>
      </w:r>
      <w:r w:rsidR="00BF65B5" w:rsidRPr="007C45C0">
        <w:rPr>
          <w:rFonts w:ascii="Times New Roman" w:hAnsi="Times New Roman" w:cs="Times New Roman"/>
          <w:b w:val="0"/>
          <w:bCs w:val="0"/>
          <w:spacing w:val="-30"/>
          <w:sz w:val="28"/>
          <w:szCs w:val="28"/>
          <w:u w:val="single"/>
        </w:rPr>
        <w:t xml:space="preserve"> </w:t>
      </w:r>
      <w:r w:rsidR="00BF65B5" w:rsidRPr="007C45C0">
        <w:rPr>
          <w:rFonts w:ascii="Times New Roman" w:hAnsi="Times New Roman" w:cs="Times New Roman"/>
          <w:b w:val="0"/>
          <w:bCs w:val="0"/>
          <w:spacing w:val="-16"/>
          <w:sz w:val="28"/>
          <w:szCs w:val="28"/>
          <w:u w:val="single"/>
        </w:rPr>
        <w:t>Cl</w:t>
      </w:r>
      <w:r w:rsidR="00BF65B5" w:rsidRPr="007C45C0">
        <w:rPr>
          <w:rFonts w:ascii="Times New Roman" w:hAnsi="Times New Roman" w:cs="Times New Roman"/>
          <w:b w:val="0"/>
          <w:bCs w:val="0"/>
          <w:spacing w:val="-18"/>
          <w:sz w:val="28"/>
          <w:szCs w:val="28"/>
          <w:u w:val="single"/>
        </w:rPr>
        <w:t>e</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r</w:t>
      </w:r>
      <w:r w:rsidR="00BF65B5" w:rsidRPr="007C45C0">
        <w:rPr>
          <w:rFonts w:ascii="Times New Roman" w:hAnsi="Times New Roman" w:cs="Times New Roman"/>
          <w:b w:val="0"/>
          <w:bCs w:val="0"/>
          <w:spacing w:val="-15"/>
          <w:sz w:val="28"/>
          <w:szCs w:val="28"/>
          <w:u w:val="single"/>
        </w:rPr>
        <w:t>a</w:t>
      </w:r>
      <w:r w:rsidR="00BF65B5" w:rsidRPr="007C45C0">
        <w:rPr>
          <w:rFonts w:ascii="Times New Roman" w:hAnsi="Times New Roman" w:cs="Times New Roman"/>
          <w:b w:val="0"/>
          <w:bCs w:val="0"/>
          <w:spacing w:val="-16"/>
          <w:sz w:val="28"/>
          <w:szCs w:val="28"/>
          <w:u w:val="single"/>
        </w:rPr>
        <w:t>n</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e</w:t>
      </w:r>
      <w:r w:rsidR="00BF65B5" w:rsidRPr="007C45C0">
        <w:rPr>
          <w:rFonts w:ascii="Times New Roman" w:hAnsi="Times New Roman" w:cs="Times New Roman"/>
          <w:b w:val="0"/>
          <w:bCs w:val="0"/>
          <w:spacing w:val="-29"/>
          <w:sz w:val="28"/>
          <w:szCs w:val="28"/>
          <w:u w:val="single"/>
        </w:rPr>
        <w:t xml:space="preserve"> </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h</w:t>
      </w:r>
      <w:r w:rsidR="00BF65B5" w:rsidRPr="007C45C0">
        <w:rPr>
          <w:rFonts w:ascii="Times New Roman" w:hAnsi="Times New Roman" w:cs="Times New Roman"/>
          <w:b w:val="0"/>
          <w:bCs w:val="0"/>
          <w:spacing w:val="-15"/>
          <w:sz w:val="28"/>
          <w:szCs w:val="28"/>
          <w:u w:val="single"/>
        </w:rPr>
        <w:t>e</w:t>
      </w:r>
      <w:r w:rsidR="00BF65B5" w:rsidRPr="007C45C0">
        <w:rPr>
          <w:rFonts w:ascii="Times New Roman" w:hAnsi="Times New Roman" w:cs="Times New Roman"/>
          <w:b w:val="0"/>
          <w:bCs w:val="0"/>
          <w:spacing w:val="-18"/>
          <w:sz w:val="28"/>
          <w:szCs w:val="28"/>
          <w:u w:val="single"/>
        </w:rPr>
        <w:t>c</w:t>
      </w:r>
      <w:r w:rsidR="00BF65B5" w:rsidRPr="007C45C0">
        <w:rPr>
          <w:rFonts w:ascii="Times New Roman" w:hAnsi="Times New Roman" w:cs="Times New Roman"/>
          <w:b w:val="0"/>
          <w:bCs w:val="0"/>
          <w:sz w:val="28"/>
          <w:szCs w:val="28"/>
          <w:u w:val="single"/>
        </w:rPr>
        <w:t>k</w:t>
      </w:r>
      <w:r w:rsidR="00BF65B5" w:rsidRPr="007C45C0">
        <w:rPr>
          <w:rFonts w:ascii="Times New Roman" w:hAnsi="Times New Roman" w:cs="Times New Roman"/>
          <w:b w:val="0"/>
          <w:bCs w:val="0"/>
          <w:spacing w:val="-16"/>
          <w:sz w:val="28"/>
          <w:szCs w:val="28"/>
          <w:u w:val="single"/>
        </w:rPr>
        <w:t>l</w:t>
      </w:r>
      <w:r w:rsidR="00BF65B5" w:rsidRPr="007C45C0">
        <w:rPr>
          <w:rFonts w:ascii="Times New Roman" w:hAnsi="Times New Roman" w:cs="Times New Roman"/>
          <w:b w:val="0"/>
          <w:bCs w:val="0"/>
          <w:spacing w:val="-18"/>
          <w:sz w:val="28"/>
          <w:szCs w:val="28"/>
          <w:u w:val="single"/>
        </w:rPr>
        <w:t>i</w:t>
      </w:r>
      <w:r w:rsidR="00BF65B5" w:rsidRPr="007C45C0">
        <w:rPr>
          <w:rFonts w:ascii="Times New Roman" w:hAnsi="Times New Roman" w:cs="Times New Roman"/>
          <w:b w:val="0"/>
          <w:bCs w:val="0"/>
          <w:spacing w:val="-15"/>
          <w:sz w:val="28"/>
          <w:szCs w:val="28"/>
          <w:u w:val="single"/>
        </w:rPr>
        <w:t>s</w:t>
      </w:r>
      <w:r w:rsidR="00BF65B5" w:rsidRPr="007C45C0">
        <w:rPr>
          <w:rFonts w:ascii="Times New Roman" w:hAnsi="Times New Roman" w:cs="Times New Roman"/>
          <w:b w:val="0"/>
          <w:bCs w:val="0"/>
          <w:sz w:val="28"/>
          <w:szCs w:val="28"/>
          <w:u w:val="single"/>
        </w:rPr>
        <w:t>t</w:t>
      </w:r>
      <w:bookmarkEnd w:id="69"/>
      <w:bookmarkEnd w:id="70"/>
      <w:bookmarkEnd w:id="71"/>
      <w:bookmarkEnd w:id="72"/>
    </w:p>
    <w:p w14:paraId="51FB4375" w14:textId="77777777" w:rsidR="007E0AE8" w:rsidRDefault="007E0AE8">
      <w:pPr>
        <w:spacing w:before="1" w:line="140" w:lineRule="exact"/>
        <w:rPr>
          <w:sz w:val="14"/>
          <w:szCs w:val="14"/>
        </w:rPr>
      </w:pPr>
    </w:p>
    <w:p w14:paraId="2F57CFF9" w14:textId="77777777" w:rsidR="007E0AE8" w:rsidRDefault="007E0AE8">
      <w:pPr>
        <w:spacing w:line="200" w:lineRule="exact"/>
        <w:rPr>
          <w:sz w:val="20"/>
          <w:szCs w:val="20"/>
        </w:rPr>
      </w:pPr>
    </w:p>
    <w:p w14:paraId="56D24F95" w14:textId="77777777" w:rsidR="007E0AE8" w:rsidRDefault="007E0AE8">
      <w:pPr>
        <w:spacing w:line="200" w:lineRule="exact"/>
        <w:rPr>
          <w:sz w:val="20"/>
          <w:szCs w:val="20"/>
        </w:rPr>
      </w:pPr>
    </w:p>
    <w:p w14:paraId="5D43F5F2" w14:textId="27531D97" w:rsidR="007E0AE8" w:rsidRPr="006F729B" w:rsidRDefault="00BF65B5" w:rsidP="0009660D">
      <w:pPr>
        <w:pStyle w:val="BodyText"/>
      </w:pPr>
      <w:bookmarkStart w:id="73" w:name="General_Housekeeping"/>
      <w:bookmarkEnd w:id="73"/>
      <w:r w:rsidRPr="006F729B">
        <w:rPr>
          <w:spacing w:val="-16"/>
        </w:rPr>
        <w:t>G</w:t>
      </w:r>
      <w:r w:rsidRPr="006F729B">
        <w:rPr>
          <w:spacing w:val="-15"/>
        </w:rPr>
        <w:t>e</w:t>
      </w:r>
      <w:r w:rsidRPr="006F729B">
        <w:t>n</w:t>
      </w:r>
      <w:r w:rsidRPr="006F729B">
        <w:rPr>
          <w:spacing w:val="-15"/>
        </w:rPr>
        <w:t>e</w:t>
      </w:r>
      <w:r w:rsidRPr="006F729B">
        <w:rPr>
          <w:spacing w:val="-16"/>
        </w:rPr>
        <w:t>r</w:t>
      </w:r>
      <w:r w:rsidRPr="006F729B">
        <w:t>al</w:t>
      </w:r>
      <w:r w:rsidRPr="3F46B0BD">
        <w:t xml:space="preserve"> </w:t>
      </w:r>
      <w:r w:rsidRPr="006F729B">
        <w:rPr>
          <w:spacing w:val="-16"/>
        </w:rPr>
        <w:t>H</w:t>
      </w:r>
      <w:r w:rsidRPr="006F729B">
        <w:t>o</w:t>
      </w:r>
      <w:r w:rsidRPr="006F729B">
        <w:rPr>
          <w:spacing w:val="-15"/>
        </w:rPr>
        <w:t>u</w:t>
      </w:r>
      <w:r w:rsidRPr="006F729B">
        <w:t>s</w:t>
      </w:r>
      <w:r w:rsidRPr="006F729B">
        <w:rPr>
          <w:spacing w:val="-15"/>
        </w:rPr>
        <w:t>e</w:t>
      </w:r>
      <w:r w:rsidRPr="006F729B">
        <w:t>ke</w:t>
      </w:r>
      <w:r w:rsidRPr="006F729B">
        <w:rPr>
          <w:spacing w:val="-15"/>
        </w:rPr>
        <w:t>e</w:t>
      </w:r>
      <w:r w:rsidRPr="006F729B">
        <w:t>p</w:t>
      </w:r>
      <w:r w:rsidRPr="006F729B">
        <w:rPr>
          <w:spacing w:val="-14"/>
        </w:rPr>
        <w:t>i</w:t>
      </w:r>
      <w:r w:rsidRPr="006F729B">
        <w:rPr>
          <w:spacing w:val="-15"/>
        </w:rPr>
        <w:t>n</w:t>
      </w:r>
      <w:r w:rsidRPr="006F729B">
        <w:t>g</w:t>
      </w:r>
    </w:p>
    <w:p w14:paraId="133F378F" w14:textId="77777777" w:rsidR="007E0AE8" w:rsidRDefault="007E0AE8" w:rsidP="3F46B0BD">
      <w:pPr>
        <w:spacing w:before="7" w:line="160" w:lineRule="exact"/>
        <w:jc w:val="both"/>
        <w:rPr>
          <w:sz w:val="16"/>
          <w:szCs w:val="16"/>
        </w:rPr>
      </w:pPr>
    </w:p>
    <w:p w14:paraId="7B4318FA" w14:textId="77777777" w:rsidR="007E0AE8" w:rsidRDefault="00BF65B5" w:rsidP="0009660D">
      <w:pPr>
        <w:pStyle w:val="BodyText"/>
        <w:numPr>
          <w:ilvl w:val="0"/>
          <w:numId w:val="98"/>
        </w:numPr>
      </w:pPr>
      <w:r>
        <w:t>No</w:t>
      </w:r>
      <w:r>
        <w:rPr>
          <w:spacing w:val="-4"/>
        </w:rPr>
        <w:t>t</w:t>
      </w:r>
      <w:r>
        <w:rPr>
          <w:spacing w:val="-7"/>
        </w:rPr>
        <w:t>i</w:t>
      </w:r>
      <w:r>
        <w:rPr>
          <w:spacing w:val="-4"/>
        </w:rPr>
        <w:t>f</w:t>
      </w:r>
      <w:r>
        <w:t>y</w:t>
      </w:r>
      <w:r w:rsidRPr="3F46B0BD">
        <w:t xml:space="preserve"> </w:t>
      </w:r>
      <w:r>
        <w:t>EH</w:t>
      </w:r>
      <w:r w:rsidRPr="3F46B0BD">
        <w:t>&amp;</w:t>
      </w:r>
      <w:r>
        <w:t>S</w:t>
      </w:r>
      <w:r w:rsidRPr="3F46B0BD">
        <w:t xml:space="preserve"> </w:t>
      </w:r>
      <w:r>
        <w:t>of</w:t>
      </w:r>
      <w:r>
        <w:rPr>
          <w:spacing w:val="-9"/>
        </w:rPr>
        <w:t xml:space="preserve"> m</w:t>
      </w:r>
      <w:r>
        <w:t>o</w:t>
      </w:r>
      <w:r>
        <w:rPr>
          <w:spacing w:val="-8"/>
        </w:rPr>
        <w:t>v</w:t>
      </w:r>
      <w:r>
        <w:t>e</w:t>
      </w:r>
      <w:r w:rsidRPr="3F46B0BD">
        <w:t xml:space="preserve"> </w:t>
      </w:r>
      <w:r>
        <w:t>and</w:t>
      </w:r>
      <w:r w:rsidRPr="3F46B0BD">
        <w:t xml:space="preserve"> </w:t>
      </w:r>
      <w:r>
        <w:rPr>
          <w:spacing w:val="-7"/>
        </w:rPr>
        <w:t>e</w:t>
      </w:r>
      <w:r>
        <w:t>nsu</w:t>
      </w:r>
      <w:r>
        <w:rPr>
          <w:spacing w:val="-7"/>
        </w:rPr>
        <w:t>r</w:t>
      </w:r>
      <w:r>
        <w:t>e</w:t>
      </w:r>
      <w:r w:rsidRPr="3F46B0BD">
        <w:t xml:space="preserve"> </w:t>
      </w:r>
      <w:r>
        <w:rPr>
          <w:spacing w:val="-8"/>
        </w:rPr>
        <w:t>n</w:t>
      </w:r>
      <w:r>
        <w:t>ew</w:t>
      </w:r>
      <w:r w:rsidRPr="3F46B0BD">
        <w:t xml:space="preserve"> </w:t>
      </w:r>
      <w:r>
        <w:t>s</w:t>
      </w:r>
      <w:r>
        <w:rPr>
          <w:spacing w:val="-8"/>
        </w:rPr>
        <w:t>p</w:t>
      </w:r>
      <w:r>
        <w:t>a</w:t>
      </w:r>
      <w:r>
        <w:rPr>
          <w:spacing w:val="-7"/>
        </w:rPr>
        <w:t>c</w:t>
      </w:r>
      <w:r>
        <w:t>e</w:t>
      </w:r>
      <w:r w:rsidRPr="3F46B0BD">
        <w:t xml:space="preserve"> </w:t>
      </w:r>
      <w:r>
        <w:rPr>
          <w:spacing w:val="-7"/>
        </w:rPr>
        <w:t>i</w:t>
      </w:r>
      <w:r>
        <w:t>s</w:t>
      </w:r>
      <w:r w:rsidRPr="3F46B0BD">
        <w:t xml:space="preserve"> </w:t>
      </w:r>
      <w:r>
        <w:rPr>
          <w:spacing w:val="-7"/>
        </w:rPr>
        <w:t>c</w:t>
      </w:r>
      <w:r>
        <w:rPr>
          <w:spacing w:val="-4"/>
        </w:rPr>
        <w:t>l</w:t>
      </w:r>
      <w:r>
        <w:rPr>
          <w:spacing w:val="-7"/>
        </w:rPr>
        <w:t>e</w:t>
      </w:r>
      <w:r>
        <w:t>a</w:t>
      </w:r>
      <w:r>
        <w:rPr>
          <w:spacing w:val="-7"/>
        </w:rPr>
        <w:t>r</w:t>
      </w:r>
      <w:r>
        <w:t>ed</w:t>
      </w:r>
      <w:r w:rsidRPr="3F46B0BD">
        <w:t xml:space="preserve"> </w:t>
      </w:r>
      <w:r>
        <w:rPr>
          <w:spacing w:val="-4"/>
        </w:rPr>
        <w:t>f</w:t>
      </w:r>
      <w:r>
        <w:rPr>
          <w:spacing w:val="-8"/>
        </w:rPr>
        <w:t>o</w:t>
      </w:r>
      <w:r>
        <w:t>r</w:t>
      </w:r>
      <w:r w:rsidRPr="3F46B0BD">
        <w:t xml:space="preserve"> </w:t>
      </w:r>
      <w:r>
        <w:t>o</w:t>
      </w:r>
      <w:r>
        <w:rPr>
          <w:spacing w:val="-7"/>
        </w:rPr>
        <w:t>c</w:t>
      </w:r>
      <w:r>
        <w:t>cu</w:t>
      </w:r>
      <w:r>
        <w:rPr>
          <w:spacing w:val="-8"/>
        </w:rPr>
        <w:t>p</w:t>
      </w:r>
      <w:r>
        <w:t>anc</w:t>
      </w:r>
      <w:r>
        <w:rPr>
          <w:spacing w:val="-8"/>
        </w:rPr>
        <w:t>y</w:t>
      </w:r>
      <w:r w:rsidRPr="3F46B0BD">
        <w:t>.</w:t>
      </w:r>
    </w:p>
    <w:p w14:paraId="58221938" w14:textId="77777777" w:rsidR="007E0AE8" w:rsidRDefault="00BF65B5" w:rsidP="0009660D">
      <w:pPr>
        <w:pStyle w:val="BodyText"/>
        <w:numPr>
          <w:ilvl w:val="0"/>
          <w:numId w:val="98"/>
        </w:numPr>
      </w:pPr>
      <w:r>
        <w:t>B</w:t>
      </w:r>
      <w:r>
        <w:rPr>
          <w:spacing w:val="-4"/>
        </w:rPr>
        <w:t>r</w:t>
      </w:r>
      <w:r>
        <w:t>o</w:t>
      </w:r>
      <w:r>
        <w:rPr>
          <w:spacing w:val="-8"/>
        </w:rPr>
        <w:t>k</w:t>
      </w:r>
      <w:r>
        <w:t>en</w:t>
      </w:r>
      <w:r w:rsidRPr="3F46B0BD">
        <w:t xml:space="preserve"> </w:t>
      </w:r>
      <w:r>
        <w:rPr>
          <w:spacing w:val="-8"/>
        </w:rPr>
        <w:t>g</w:t>
      </w:r>
      <w:r>
        <w:rPr>
          <w:spacing w:val="-4"/>
        </w:rPr>
        <w:t>l</w:t>
      </w:r>
      <w:r>
        <w:t>a</w:t>
      </w:r>
      <w:r>
        <w:rPr>
          <w:spacing w:val="-7"/>
        </w:rPr>
        <w:t>s</w:t>
      </w:r>
      <w:r>
        <w:t>sw</w:t>
      </w:r>
      <w:r>
        <w:rPr>
          <w:spacing w:val="-7"/>
        </w:rPr>
        <w:t>a</w:t>
      </w:r>
      <w:r>
        <w:rPr>
          <w:spacing w:val="-4"/>
        </w:rPr>
        <w:t>r</w:t>
      </w:r>
      <w:r>
        <w:t>e</w:t>
      </w:r>
      <w:r w:rsidRPr="3F46B0BD">
        <w:t xml:space="preserve"> </w:t>
      </w:r>
      <w:r>
        <w:t>and</w:t>
      </w:r>
      <w:r w:rsidRPr="3F46B0BD">
        <w:t xml:space="preserve"> </w:t>
      </w:r>
      <w:r>
        <w:t>c</w:t>
      </w:r>
      <w:r>
        <w:rPr>
          <w:spacing w:val="-7"/>
        </w:rPr>
        <w:t>l</w:t>
      </w:r>
      <w:r>
        <w:t>ean</w:t>
      </w:r>
      <w:r w:rsidRPr="3F46B0BD">
        <w:t xml:space="preserve"> </w:t>
      </w:r>
      <w:r>
        <w:t>sh</w:t>
      </w:r>
      <w:r>
        <w:rPr>
          <w:spacing w:val="-7"/>
        </w:rPr>
        <w:t>a</w:t>
      </w:r>
      <w:r>
        <w:rPr>
          <w:spacing w:val="-4"/>
        </w:rPr>
        <w:t>r</w:t>
      </w:r>
      <w:r>
        <w:t>ps</w:t>
      </w:r>
      <w:r w:rsidRPr="3F46B0BD">
        <w:t xml:space="preserve"> </w:t>
      </w:r>
      <w:r>
        <w:rPr>
          <w:spacing w:val="-4"/>
        </w:rPr>
        <w:t>r</w:t>
      </w:r>
      <w:r>
        <w:t>e</w:t>
      </w:r>
      <w:r>
        <w:rPr>
          <w:spacing w:val="-9"/>
        </w:rPr>
        <w:t>m</w:t>
      </w:r>
      <w:r>
        <w:t>o</w:t>
      </w:r>
      <w:r>
        <w:rPr>
          <w:spacing w:val="-8"/>
        </w:rPr>
        <w:t>v</w:t>
      </w:r>
      <w:r>
        <w:t>ed</w:t>
      </w:r>
      <w:r w:rsidRPr="3F46B0BD">
        <w:t xml:space="preserve"> </w:t>
      </w:r>
      <w:r>
        <w:rPr>
          <w:spacing w:val="-4"/>
        </w:rPr>
        <w:t>i</w:t>
      </w:r>
      <w:r>
        <w:t>n</w:t>
      </w:r>
      <w:r w:rsidRPr="3F46B0BD">
        <w:t xml:space="preserve"> </w:t>
      </w:r>
      <w:r>
        <w:t>pu</w:t>
      </w:r>
      <w:r>
        <w:rPr>
          <w:spacing w:val="-8"/>
        </w:rPr>
        <w:t>n</w:t>
      </w:r>
      <w:r>
        <w:t>c</w:t>
      </w:r>
      <w:r>
        <w:rPr>
          <w:spacing w:val="-4"/>
        </w:rPr>
        <w:t>t</w:t>
      </w:r>
      <w:r>
        <w:rPr>
          <w:spacing w:val="-8"/>
        </w:rPr>
        <w:t>u</w:t>
      </w:r>
      <w:r>
        <w:rPr>
          <w:spacing w:val="-4"/>
        </w:rPr>
        <w:t>r</w:t>
      </w:r>
      <w:r>
        <w:t>e</w:t>
      </w:r>
      <w:r w:rsidRPr="3F46B0BD">
        <w:t>-</w:t>
      </w:r>
      <w:r>
        <w:rPr>
          <w:spacing w:val="-7"/>
        </w:rPr>
        <w:t>r</w:t>
      </w:r>
      <w:r>
        <w:t>es</w:t>
      </w:r>
      <w:r>
        <w:rPr>
          <w:spacing w:val="-7"/>
        </w:rPr>
        <w:t>i</w:t>
      </w:r>
      <w:r>
        <w:t>s</w:t>
      </w:r>
      <w:r>
        <w:rPr>
          <w:spacing w:val="-7"/>
        </w:rPr>
        <w:t>t</w:t>
      </w:r>
      <w:r>
        <w:t>a</w:t>
      </w:r>
      <w:r>
        <w:rPr>
          <w:spacing w:val="-8"/>
        </w:rPr>
        <w:t>n</w:t>
      </w:r>
      <w:r>
        <w:t>t</w:t>
      </w:r>
      <w:r w:rsidRPr="3F46B0BD">
        <w:t xml:space="preserve"> </w:t>
      </w:r>
      <w:r>
        <w:t>c</w:t>
      </w:r>
      <w:r>
        <w:rPr>
          <w:spacing w:val="-8"/>
        </w:rPr>
        <w:t>o</w:t>
      </w:r>
      <w:r>
        <w:t>n</w:t>
      </w:r>
      <w:r>
        <w:rPr>
          <w:spacing w:val="-7"/>
        </w:rPr>
        <w:t>t</w:t>
      </w:r>
      <w:r>
        <w:t>a</w:t>
      </w:r>
      <w:r>
        <w:rPr>
          <w:spacing w:val="-7"/>
        </w:rPr>
        <w:t>i</w:t>
      </w:r>
      <w:r>
        <w:t>n</w:t>
      </w:r>
      <w:r>
        <w:rPr>
          <w:spacing w:val="-7"/>
        </w:rPr>
        <w:t>e</w:t>
      </w:r>
      <w:r>
        <w:rPr>
          <w:spacing w:val="-4"/>
        </w:rPr>
        <w:t>r</w:t>
      </w:r>
      <w:r>
        <w:t>s.</w:t>
      </w:r>
    </w:p>
    <w:p w14:paraId="2F2E507D" w14:textId="77777777" w:rsidR="007E0AE8" w:rsidRDefault="00BF65B5" w:rsidP="0009660D">
      <w:pPr>
        <w:pStyle w:val="BodyText"/>
        <w:numPr>
          <w:ilvl w:val="0"/>
          <w:numId w:val="98"/>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e</w:t>
      </w:r>
      <w:r>
        <w:rPr>
          <w:spacing w:val="-8"/>
        </w:rPr>
        <w:t>q</w:t>
      </w:r>
      <w:r>
        <w:t>u</w:t>
      </w:r>
      <w:r>
        <w:rPr>
          <w:spacing w:val="-4"/>
        </w:rPr>
        <w:t>i</w:t>
      </w:r>
      <w:r>
        <w:t>p</w:t>
      </w:r>
      <w:r>
        <w:rPr>
          <w:spacing w:val="-9"/>
        </w:rPr>
        <w:t>m</w:t>
      </w:r>
      <w:r>
        <w:t>e</w:t>
      </w:r>
      <w:r>
        <w:rPr>
          <w:spacing w:val="-8"/>
        </w:rPr>
        <w:t>n</w:t>
      </w:r>
      <w:r>
        <w:t>t</w:t>
      </w:r>
      <w:r w:rsidRPr="3F46B0BD">
        <w:t xml:space="preserve"> </w:t>
      </w:r>
      <w:r>
        <w:t>a</w:t>
      </w:r>
      <w:r>
        <w:rPr>
          <w:spacing w:val="-8"/>
        </w:rPr>
        <w:t>n</w:t>
      </w:r>
      <w:r>
        <w:t>d</w:t>
      </w:r>
      <w:r w:rsidRPr="3F46B0BD">
        <w:t xml:space="preserve"> </w:t>
      </w:r>
      <w:r>
        <w:t>s</w:t>
      </w:r>
      <w:r>
        <w:rPr>
          <w:spacing w:val="-8"/>
        </w:rPr>
        <w:t>u</w:t>
      </w:r>
      <w:r>
        <w:t>pp</w:t>
      </w:r>
      <w:r>
        <w:rPr>
          <w:spacing w:val="-7"/>
        </w:rPr>
        <w:t>l</w:t>
      </w:r>
      <w:r>
        <w:rPr>
          <w:spacing w:val="-4"/>
        </w:rPr>
        <w:t>i</w:t>
      </w:r>
      <w:r>
        <w:rPr>
          <w:spacing w:val="-7"/>
        </w:rPr>
        <w:t>e</w:t>
      </w:r>
      <w:r>
        <w:t>s</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rPr>
          <w:spacing w:val="-7"/>
        </w:rPr>
        <w:t>e</w:t>
      </w:r>
      <w:r>
        <w:t>d</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r</w:t>
      </w:r>
      <w:r>
        <w:t>e</w:t>
      </w:r>
      <w:r>
        <w:rPr>
          <w:spacing w:val="-9"/>
        </w:rPr>
        <w:t>m</w:t>
      </w:r>
      <w:r>
        <w:t>o</w:t>
      </w:r>
      <w:r>
        <w:rPr>
          <w:spacing w:val="-8"/>
        </w:rPr>
        <w:t>v</w:t>
      </w:r>
      <w:r>
        <w:t>al</w:t>
      </w:r>
      <w:r w:rsidRPr="3F46B0BD">
        <w:t xml:space="preserve"> </w:t>
      </w:r>
      <w:r>
        <w:rPr>
          <w:spacing w:val="-7"/>
        </w:rPr>
        <w:t>f</w:t>
      </w:r>
      <w:r>
        <w:rPr>
          <w:spacing w:val="-4"/>
        </w:rPr>
        <w:t>r</w:t>
      </w:r>
      <w:r>
        <w:t>om</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1ED28867" w14:textId="77777777" w:rsidR="007E0AE8" w:rsidRDefault="007E0AE8" w:rsidP="3F46B0BD">
      <w:pPr>
        <w:spacing w:before="3" w:line="130" w:lineRule="exact"/>
        <w:jc w:val="both"/>
        <w:rPr>
          <w:sz w:val="13"/>
          <w:szCs w:val="13"/>
        </w:rPr>
      </w:pPr>
    </w:p>
    <w:p w14:paraId="0DC7ABB7" w14:textId="77777777" w:rsidR="007E0AE8" w:rsidRPr="006F729B" w:rsidRDefault="007E0AE8" w:rsidP="3F46B0BD">
      <w:pPr>
        <w:spacing w:line="200" w:lineRule="exact"/>
        <w:jc w:val="both"/>
        <w:rPr>
          <w:sz w:val="20"/>
          <w:szCs w:val="20"/>
          <w:u w:val="single"/>
        </w:rPr>
      </w:pPr>
    </w:p>
    <w:p w14:paraId="40134C38" w14:textId="2DEDFC37" w:rsidR="007E0AE8" w:rsidRPr="006F729B" w:rsidRDefault="3F46B0BD" w:rsidP="0009660D">
      <w:pPr>
        <w:pStyle w:val="BodyText"/>
      </w:pPr>
      <w:bookmarkStart w:id="74" w:name="Biohazardous_Materials"/>
      <w:bookmarkEnd w:id="74"/>
      <w:r>
        <w:t>Biohazardous Materials</w:t>
      </w:r>
    </w:p>
    <w:p w14:paraId="3F5FD7C9" w14:textId="77777777" w:rsidR="007E0AE8" w:rsidRDefault="007E0AE8" w:rsidP="3F46B0BD">
      <w:pPr>
        <w:spacing w:before="9" w:line="160" w:lineRule="exact"/>
        <w:jc w:val="both"/>
        <w:rPr>
          <w:sz w:val="16"/>
          <w:szCs w:val="16"/>
        </w:rPr>
      </w:pPr>
    </w:p>
    <w:p w14:paraId="5AE612E2" w14:textId="77777777" w:rsidR="007E0AE8" w:rsidRDefault="00BF65B5" w:rsidP="0009660D">
      <w:pPr>
        <w:pStyle w:val="BodyText"/>
        <w:numPr>
          <w:ilvl w:val="0"/>
          <w:numId w:val="98"/>
        </w:numPr>
      </w:pPr>
      <w:r>
        <w:t>Wo</w:t>
      </w:r>
      <w:r>
        <w:rPr>
          <w:spacing w:val="-4"/>
        </w:rPr>
        <w:t>r</w:t>
      </w:r>
      <w:r>
        <w:t>k</w:t>
      </w:r>
      <w:r w:rsidRPr="3F46B0BD">
        <w:t xml:space="preserve"> </w:t>
      </w:r>
      <w:r>
        <w:t>s</w:t>
      </w:r>
      <w:r>
        <w:rPr>
          <w:spacing w:val="-8"/>
        </w:rPr>
        <w:t>u</w:t>
      </w:r>
      <w:r>
        <w:rPr>
          <w:spacing w:val="-7"/>
        </w:rPr>
        <w:t>r</w:t>
      </w:r>
      <w:r>
        <w:rPr>
          <w:spacing w:val="-4"/>
        </w:rPr>
        <w:t>f</w:t>
      </w:r>
      <w:r>
        <w:t>a</w:t>
      </w:r>
      <w:r>
        <w:rPr>
          <w:spacing w:val="-7"/>
        </w:rPr>
        <w:t>c</w:t>
      </w:r>
      <w:r>
        <w:t>es</w:t>
      </w:r>
      <w:r w:rsidRPr="3F46B0BD">
        <w:t xml:space="preserve"> </w:t>
      </w:r>
      <w:r>
        <w:t>c</w:t>
      </w:r>
      <w:r>
        <w:rPr>
          <w:spacing w:val="-7"/>
        </w:rPr>
        <w:t>l</w:t>
      </w:r>
      <w:r>
        <w:t>ea</w:t>
      </w:r>
      <w:r>
        <w:rPr>
          <w:spacing w:val="-8"/>
        </w:rPr>
        <w:t>n</w:t>
      </w:r>
      <w:r>
        <w:t>e</w:t>
      </w:r>
      <w:r>
        <w:rPr>
          <w:spacing w:val="-8"/>
        </w:rPr>
        <w:t>d</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p>
    <w:p w14:paraId="476F5246" w14:textId="77777777" w:rsidR="007E0AE8" w:rsidRDefault="00BF65B5" w:rsidP="0009660D">
      <w:pPr>
        <w:pStyle w:val="BodyText"/>
        <w:numPr>
          <w:ilvl w:val="0"/>
          <w:numId w:val="98"/>
        </w:numPr>
      </w:pPr>
      <w:r>
        <w:t>A</w:t>
      </w:r>
      <w:r>
        <w:rPr>
          <w:spacing w:val="-4"/>
        </w:rPr>
        <w:t>l</w:t>
      </w:r>
      <w:r>
        <w:t>l</w:t>
      </w:r>
      <w:r w:rsidRPr="3F46B0BD">
        <w:t xml:space="preserve"> </w:t>
      </w:r>
      <w:r>
        <w:t>po</w:t>
      </w:r>
      <w:r>
        <w:rPr>
          <w:spacing w:val="-7"/>
        </w:rPr>
        <w:t>t</w:t>
      </w:r>
      <w:r>
        <w:t>e</w:t>
      </w:r>
      <w:r>
        <w:rPr>
          <w:spacing w:val="-8"/>
        </w:rPr>
        <w:t>n</w:t>
      </w:r>
      <w:r>
        <w:rPr>
          <w:spacing w:val="-4"/>
        </w:rPr>
        <w:t>t</w:t>
      </w:r>
      <w:r>
        <w:rPr>
          <w:spacing w:val="-7"/>
        </w:rPr>
        <w:t>i</w:t>
      </w:r>
      <w:r>
        <w:t>a</w:t>
      </w:r>
      <w:r>
        <w:rPr>
          <w:spacing w:val="-7"/>
        </w:rPr>
        <w:t>l</w:t>
      </w:r>
      <w:r>
        <w:rPr>
          <w:spacing w:val="-4"/>
        </w:rPr>
        <w:t>l</w:t>
      </w:r>
      <w:r>
        <w:t>y</w:t>
      </w:r>
      <w:r w:rsidRPr="3F46B0BD">
        <w:t xml:space="preserve"> </w:t>
      </w:r>
      <w:r>
        <w:t>b</w:t>
      </w:r>
      <w:r>
        <w:rPr>
          <w:spacing w:val="-4"/>
        </w:rPr>
        <w:t>i</w:t>
      </w:r>
      <w:r>
        <w:rPr>
          <w:spacing w:val="-8"/>
        </w:rPr>
        <w:t>o</w:t>
      </w:r>
      <w:r>
        <w:t>ha</w:t>
      </w:r>
      <w:r>
        <w:rPr>
          <w:spacing w:val="-7"/>
        </w:rPr>
        <w:t>z</w:t>
      </w:r>
      <w:r>
        <w:t>a</w:t>
      </w:r>
      <w:r>
        <w:rPr>
          <w:spacing w:val="-7"/>
        </w:rPr>
        <w:t>r</w:t>
      </w:r>
      <w:r>
        <w:t>do</w:t>
      </w:r>
      <w:r>
        <w:rPr>
          <w:spacing w:val="-8"/>
        </w:rPr>
        <w:t>u</w:t>
      </w:r>
      <w:r>
        <w:t>s</w:t>
      </w:r>
      <w:r w:rsidRPr="3F46B0BD">
        <w:t xml:space="preserve"> </w:t>
      </w:r>
      <w:r>
        <w:t>was</w:t>
      </w:r>
      <w:r>
        <w:rPr>
          <w:spacing w:val="-7"/>
        </w:rPr>
        <w:t>t</w:t>
      </w:r>
      <w:r>
        <w:t>e</w:t>
      </w:r>
      <w:r w:rsidRPr="3F46B0BD">
        <w:t xml:space="preserve"> </w:t>
      </w:r>
      <w:r>
        <w:rPr>
          <w:spacing w:val="-8"/>
        </w:rPr>
        <w:t>d</w:t>
      </w:r>
      <w:r>
        <w:rPr>
          <w:spacing w:val="-4"/>
        </w:rPr>
        <w:t>i</w:t>
      </w:r>
      <w:r>
        <w:rPr>
          <w:spacing w:val="-7"/>
        </w:rPr>
        <w:t>s</w:t>
      </w:r>
      <w:r>
        <w:rPr>
          <w:spacing w:val="-4"/>
        </w:rPr>
        <w:t>i</w:t>
      </w:r>
      <w:r>
        <w:rPr>
          <w:spacing w:val="-8"/>
        </w:rPr>
        <w:t>n</w:t>
      </w:r>
      <w:r>
        <w:rPr>
          <w:spacing w:val="-4"/>
        </w:rPr>
        <w:t>f</w:t>
      </w:r>
      <w:r>
        <w:t>e</w:t>
      </w:r>
      <w:r>
        <w:rPr>
          <w:spacing w:val="-7"/>
        </w:rPr>
        <w:t>c</w:t>
      </w:r>
      <w:r>
        <w:rPr>
          <w:spacing w:val="-4"/>
        </w:rPr>
        <w:t>t</w:t>
      </w:r>
      <w:r>
        <w:rPr>
          <w:spacing w:val="-7"/>
        </w:rPr>
        <w:t>e</w:t>
      </w:r>
      <w:r>
        <w:t>d</w:t>
      </w:r>
      <w:r w:rsidRPr="3F46B0BD">
        <w:t xml:space="preserve"> </w:t>
      </w:r>
      <w:r>
        <w:t>a</w:t>
      </w:r>
      <w:r>
        <w:rPr>
          <w:spacing w:val="-8"/>
        </w:rPr>
        <w:t>n</w:t>
      </w:r>
      <w:r>
        <w:t>d</w:t>
      </w:r>
      <w:r w:rsidRPr="3F46B0BD">
        <w:t xml:space="preserve"> </w:t>
      </w:r>
      <w:r>
        <w:rPr>
          <w:spacing w:val="-7"/>
        </w:rPr>
        <w:t>r</w:t>
      </w:r>
      <w:r>
        <w:t>e</w:t>
      </w:r>
      <w:r>
        <w:rPr>
          <w:spacing w:val="-9"/>
        </w:rPr>
        <w:t>m</w:t>
      </w:r>
      <w:r>
        <w:t>oved</w:t>
      </w:r>
      <w:r w:rsidRPr="3F46B0BD">
        <w:t xml:space="preserve"> </w:t>
      </w:r>
      <w:r>
        <w:rPr>
          <w:spacing w:val="-7"/>
        </w:rPr>
        <w:t>f</w:t>
      </w:r>
      <w:r>
        <w:rPr>
          <w:spacing w:val="-4"/>
        </w:rPr>
        <w:t>r</w:t>
      </w:r>
      <w:r>
        <w:t>om</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4"/>
        </w:rPr>
        <w:t>r</w:t>
      </w:r>
      <w:r>
        <w:rPr>
          <w:spacing w:val="-8"/>
        </w:rPr>
        <w:t>y</w:t>
      </w:r>
      <w:r w:rsidRPr="3F46B0BD">
        <w:t xml:space="preserve">, </w:t>
      </w:r>
      <w:r>
        <w:rPr>
          <w:spacing w:val="-4"/>
        </w:rPr>
        <w:t>i</w:t>
      </w:r>
      <w:r>
        <w:rPr>
          <w:spacing w:val="-8"/>
        </w:rPr>
        <w:t>n</w:t>
      </w:r>
      <w:r>
        <w:t>c</w:t>
      </w:r>
      <w:r>
        <w:rPr>
          <w:spacing w:val="-7"/>
        </w:rPr>
        <w:t>l</w:t>
      </w:r>
      <w:r>
        <w:t>u</w:t>
      </w:r>
      <w:r>
        <w:rPr>
          <w:spacing w:val="-8"/>
        </w:rPr>
        <w:t>d</w:t>
      </w:r>
      <w:r>
        <w:rPr>
          <w:spacing w:val="-4"/>
        </w:rPr>
        <w:t>i</w:t>
      </w:r>
      <w:r>
        <w:t>ng</w:t>
      </w:r>
      <w:r w:rsidRPr="3F46B0BD">
        <w:t xml:space="preserve"> </w:t>
      </w:r>
      <w:r>
        <w:t>sh</w:t>
      </w:r>
      <w:r>
        <w:rPr>
          <w:spacing w:val="-7"/>
        </w:rPr>
        <w:t>a</w:t>
      </w:r>
      <w:r>
        <w:rPr>
          <w:spacing w:val="-4"/>
        </w:rPr>
        <w:t>r</w:t>
      </w:r>
      <w:r>
        <w:t>ps</w:t>
      </w:r>
      <w:r w:rsidRPr="3F46B0BD">
        <w:t xml:space="preserve"> </w:t>
      </w:r>
      <w:r>
        <w:t>co</w:t>
      </w:r>
      <w:r>
        <w:rPr>
          <w:spacing w:val="-8"/>
        </w:rPr>
        <w:t>n</w:t>
      </w:r>
      <w:r>
        <w:rPr>
          <w:spacing w:val="-4"/>
        </w:rPr>
        <w:t>t</w:t>
      </w:r>
      <w:r>
        <w:rPr>
          <w:spacing w:val="-7"/>
        </w:rPr>
        <w:t>a</w:t>
      </w:r>
      <w:r>
        <w:rPr>
          <w:spacing w:val="-4"/>
        </w:rPr>
        <w:t>i</w:t>
      </w:r>
      <w:r>
        <w:rPr>
          <w:spacing w:val="-8"/>
        </w:rPr>
        <w:t>n</w:t>
      </w:r>
      <w:r>
        <w:t>e</w:t>
      </w:r>
      <w:r>
        <w:rPr>
          <w:spacing w:val="-7"/>
        </w:rPr>
        <w:t>r</w:t>
      </w:r>
      <w:r>
        <w:t>s.</w:t>
      </w:r>
    </w:p>
    <w:p w14:paraId="14B43008" w14:textId="77777777" w:rsidR="007E0AE8" w:rsidRDefault="00BF65B5" w:rsidP="0009660D">
      <w:pPr>
        <w:pStyle w:val="BodyText"/>
        <w:numPr>
          <w:ilvl w:val="0"/>
          <w:numId w:val="98"/>
        </w:numPr>
      </w:pPr>
      <w:r>
        <w:t>A</w:t>
      </w:r>
      <w:r>
        <w:rPr>
          <w:spacing w:val="-4"/>
        </w:rPr>
        <w:t>l</w:t>
      </w:r>
      <w:r>
        <w:t>l</w:t>
      </w:r>
      <w:r>
        <w:rPr>
          <w:spacing w:val="-9"/>
        </w:rPr>
        <w:t xml:space="preserve"> m</w:t>
      </w:r>
      <w:r>
        <w:t>ed</w:t>
      </w:r>
      <w:r>
        <w:rPr>
          <w:spacing w:val="-7"/>
        </w:rPr>
        <w:t>i</w:t>
      </w:r>
      <w:r>
        <w:t>a</w:t>
      </w:r>
      <w:r w:rsidRPr="3F46B0BD">
        <w:t xml:space="preserve"> </w:t>
      </w:r>
      <w:r>
        <w:rPr>
          <w:spacing w:val="-7"/>
        </w:rPr>
        <w:t>a</w:t>
      </w:r>
      <w:r>
        <w:t>nd</w:t>
      </w:r>
      <w:r w:rsidRPr="3F46B0BD">
        <w:t xml:space="preserve"> </w:t>
      </w:r>
      <w:r>
        <w:rPr>
          <w:spacing w:val="-7"/>
        </w:rPr>
        <w:t>s</w:t>
      </w:r>
      <w:r>
        <w:t>up</w:t>
      </w:r>
      <w:r>
        <w:rPr>
          <w:spacing w:val="-8"/>
        </w:rPr>
        <w:t>p</w:t>
      </w:r>
      <w:r>
        <w:rPr>
          <w:spacing w:val="-4"/>
        </w:rPr>
        <w:t>l</w:t>
      </w:r>
      <w:r>
        <w:rPr>
          <w:spacing w:val="-7"/>
        </w:rPr>
        <w:t>i</w:t>
      </w:r>
      <w:r>
        <w:t>es</w:t>
      </w:r>
      <w:r w:rsidRPr="3F46B0BD">
        <w:t xml:space="preserve"> </w:t>
      </w:r>
      <w:r>
        <w:rPr>
          <w:spacing w:val="-4"/>
        </w:rPr>
        <w:t>r</w:t>
      </w:r>
      <w:r>
        <w:t>e</w:t>
      </w:r>
      <w:r>
        <w:rPr>
          <w:spacing w:val="-9"/>
        </w:rPr>
        <w:t>m</w:t>
      </w:r>
      <w:r>
        <w:t>o</w:t>
      </w:r>
      <w:r>
        <w:rPr>
          <w:spacing w:val="-8"/>
        </w:rPr>
        <w:t>v</w:t>
      </w:r>
      <w:r>
        <w:t>ed</w:t>
      </w:r>
      <w:r w:rsidRPr="3F46B0BD">
        <w:t xml:space="preserve"> </w:t>
      </w:r>
      <w:r>
        <w:rPr>
          <w:spacing w:val="-4"/>
        </w:rPr>
        <w:t>fr</w:t>
      </w:r>
      <w:r>
        <w:t>om</w:t>
      </w:r>
      <w:r w:rsidRPr="3F46B0BD">
        <w:t xml:space="preserve"> </w:t>
      </w:r>
      <w:r>
        <w:t>d</w:t>
      </w:r>
      <w:r>
        <w:rPr>
          <w:spacing w:val="-7"/>
        </w:rPr>
        <w:t>r</w:t>
      </w:r>
      <w:r>
        <w:t>awe</w:t>
      </w:r>
      <w:r>
        <w:rPr>
          <w:spacing w:val="-7"/>
        </w:rPr>
        <w:t>r</w:t>
      </w:r>
      <w:r>
        <w:t>s,</w:t>
      </w:r>
      <w:r w:rsidRPr="3F46B0BD">
        <w:t xml:space="preserve"> </w:t>
      </w:r>
      <w:r>
        <w:t>sh</w:t>
      </w:r>
      <w:r>
        <w:rPr>
          <w:spacing w:val="-7"/>
        </w:rPr>
        <w:t>e</w:t>
      </w:r>
      <w:r>
        <w:rPr>
          <w:spacing w:val="-4"/>
        </w:rPr>
        <w:t>l</w:t>
      </w:r>
      <w:r>
        <w:rPr>
          <w:spacing w:val="-8"/>
        </w:rPr>
        <w:t>v</w:t>
      </w:r>
      <w:r>
        <w:t>es,</w:t>
      </w:r>
      <w:r w:rsidRPr="3F46B0BD">
        <w:t xml:space="preserve"> </w:t>
      </w:r>
      <w:r>
        <w:rPr>
          <w:spacing w:val="-7"/>
        </w:rPr>
        <w:t>a</w:t>
      </w:r>
      <w:r>
        <w:t>nd</w:t>
      </w:r>
      <w:r w:rsidRPr="3F46B0BD">
        <w:t xml:space="preserve"> </w:t>
      </w:r>
      <w:r>
        <w:t>c</w:t>
      </w:r>
      <w:r>
        <w:rPr>
          <w:spacing w:val="-7"/>
        </w:rPr>
        <w:t>a</w:t>
      </w:r>
      <w:r>
        <w:t>b</w:t>
      </w:r>
      <w:r>
        <w:rPr>
          <w:spacing w:val="-7"/>
        </w:rPr>
        <w:t>i</w:t>
      </w:r>
      <w:r>
        <w:t>n</w:t>
      </w:r>
      <w:r>
        <w:rPr>
          <w:spacing w:val="-7"/>
        </w:rPr>
        <w:t>e</w:t>
      </w:r>
      <w:r>
        <w:rPr>
          <w:spacing w:val="-4"/>
        </w:rPr>
        <w:t>t</w:t>
      </w:r>
      <w:r>
        <w:t>s.</w:t>
      </w:r>
    </w:p>
    <w:p w14:paraId="1B7D1983" w14:textId="49AAB7B7" w:rsidR="007E0AE8" w:rsidRDefault="00BF65B5" w:rsidP="0009660D">
      <w:pPr>
        <w:pStyle w:val="BodyText"/>
        <w:numPr>
          <w:ilvl w:val="0"/>
          <w:numId w:val="98"/>
        </w:numPr>
      </w:pPr>
      <w:r>
        <w:t>B</w:t>
      </w:r>
      <w:r>
        <w:rPr>
          <w:spacing w:val="-4"/>
        </w:rPr>
        <w:t>i</w:t>
      </w:r>
      <w:r>
        <w:t>o</w:t>
      </w:r>
      <w:r>
        <w:rPr>
          <w:spacing w:val="-7"/>
        </w:rPr>
        <w:t>s</w:t>
      </w:r>
      <w:r>
        <w:t>a</w:t>
      </w:r>
      <w:r>
        <w:rPr>
          <w:spacing w:val="-7"/>
        </w:rPr>
        <w:t>f</w:t>
      </w:r>
      <w:r>
        <w:t>e</w:t>
      </w:r>
      <w:r>
        <w:rPr>
          <w:spacing w:val="-4"/>
        </w:rPr>
        <w:t>t</w:t>
      </w:r>
      <w:r>
        <w:t>y</w:t>
      </w:r>
      <w:r w:rsidRPr="3F46B0BD">
        <w:t xml:space="preserve"> </w:t>
      </w:r>
      <w:r>
        <w:t>c</w:t>
      </w:r>
      <w:r>
        <w:rPr>
          <w:spacing w:val="-7"/>
        </w:rPr>
        <w:t>a</w:t>
      </w:r>
      <w:r>
        <w:t>b</w:t>
      </w:r>
      <w:r>
        <w:rPr>
          <w:spacing w:val="-4"/>
        </w:rPr>
        <w:t>i</w:t>
      </w:r>
      <w:r>
        <w:rPr>
          <w:spacing w:val="-8"/>
        </w:rPr>
        <w:t>n</w:t>
      </w:r>
      <w:r>
        <w:t>e</w:t>
      </w:r>
      <w:r>
        <w:rPr>
          <w:spacing w:val="-7"/>
        </w:rPr>
        <w:t>t</w:t>
      </w:r>
      <w:r>
        <w:t>s</w:t>
      </w:r>
      <w:r w:rsidRPr="3F46B0BD">
        <w:t xml:space="preserve"> </w:t>
      </w:r>
      <w:r>
        <w:rPr>
          <w:spacing w:val="-8"/>
        </w:rPr>
        <w:t>d</w:t>
      </w:r>
      <w:r>
        <w:t>ec</w:t>
      </w:r>
      <w:r>
        <w:rPr>
          <w:spacing w:val="-8"/>
        </w:rPr>
        <w:t>o</w:t>
      </w:r>
      <w:r>
        <w:t>n</w:t>
      </w:r>
      <w:r>
        <w:rPr>
          <w:spacing w:val="-7"/>
        </w:rPr>
        <w:t>t</w:t>
      </w:r>
      <w:r>
        <w:t>a</w:t>
      </w:r>
      <w:r>
        <w:rPr>
          <w:spacing w:val="-9"/>
        </w:rPr>
        <w:t>m</w:t>
      </w:r>
      <w:r>
        <w:rPr>
          <w:spacing w:val="-4"/>
        </w:rPr>
        <w:t>i</w:t>
      </w:r>
      <w:r>
        <w:t>na</w:t>
      </w:r>
      <w:r>
        <w:rPr>
          <w:spacing w:val="-7"/>
        </w:rPr>
        <w:t>t</w:t>
      </w:r>
      <w:r>
        <w:t>ed</w:t>
      </w:r>
      <w:r w:rsidRPr="3F46B0BD">
        <w:t xml:space="preserve"> </w:t>
      </w:r>
      <w:r>
        <w:rPr>
          <w:spacing w:val="-8"/>
        </w:rPr>
        <w:t>p</w:t>
      </w:r>
      <w:r>
        <w:rPr>
          <w:spacing w:val="-4"/>
        </w:rPr>
        <w:t>r</w:t>
      </w:r>
      <w:r>
        <w:rPr>
          <w:spacing w:val="-7"/>
        </w:rPr>
        <w:t>i</w:t>
      </w:r>
      <w:r>
        <w:t>or</w:t>
      </w:r>
      <w:r w:rsidRPr="3F46B0BD">
        <w:t xml:space="preserve"> </w:t>
      </w:r>
      <w:r>
        <w:rPr>
          <w:spacing w:val="-4"/>
        </w:rPr>
        <w:t>t</w:t>
      </w:r>
      <w:r>
        <w:t>o</w:t>
      </w:r>
      <w:r w:rsidRPr="3F46B0BD">
        <w:t xml:space="preserve"> </w:t>
      </w:r>
      <w:r>
        <w:rPr>
          <w:spacing w:val="-9"/>
        </w:rPr>
        <w:t>m</w:t>
      </w:r>
      <w:r>
        <w:t>o</w:t>
      </w:r>
      <w:r>
        <w:rPr>
          <w:spacing w:val="-8"/>
        </w:rPr>
        <w:t>v</w:t>
      </w:r>
      <w:r>
        <w:rPr>
          <w:spacing w:val="-4"/>
        </w:rPr>
        <w:t>i</w:t>
      </w:r>
      <w:r>
        <w:t>ng</w:t>
      </w:r>
      <w:r w:rsidRPr="3F46B0BD">
        <w:t xml:space="preserve"> </w:t>
      </w:r>
      <w:r>
        <w:t>and</w:t>
      </w:r>
      <w:r w:rsidRPr="3F46B0BD">
        <w:t xml:space="preserve"> </w:t>
      </w:r>
      <w:r>
        <w:rPr>
          <w:spacing w:val="-4"/>
        </w:rPr>
        <w:t>r</w:t>
      </w:r>
      <w:r>
        <w:rPr>
          <w:spacing w:val="-7"/>
        </w:rPr>
        <w:t>e</w:t>
      </w:r>
      <w:r>
        <w:t>ce</w:t>
      </w:r>
      <w:r>
        <w:rPr>
          <w:spacing w:val="-7"/>
        </w:rPr>
        <w:t>rt</w:t>
      </w:r>
      <w:r>
        <w:rPr>
          <w:spacing w:val="-4"/>
        </w:rPr>
        <w:t>i</w:t>
      </w:r>
      <w:r>
        <w:rPr>
          <w:spacing w:val="-7"/>
        </w:rPr>
        <w:t>f</w:t>
      </w:r>
      <w:r>
        <w:rPr>
          <w:spacing w:val="-4"/>
        </w:rPr>
        <w:t>i</w:t>
      </w:r>
      <w:r>
        <w:t>ed</w:t>
      </w:r>
      <w:r w:rsidRPr="3F46B0BD">
        <w:t xml:space="preserve"> </w:t>
      </w:r>
      <w:r>
        <w:t>a</w:t>
      </w:r>
      <w:r>
        <w:rPr>
          <w:spacing w:val="-7"/>
        </w:rPr>
        <w:t>ft</w:t>
      </w:r>
      <w:r>
        <w:t>er</w:t>
      </w:r>
      <w:r w:rsidRPr="3F46B0BD">
        <w:t xml:space="preserve"> </w:t>
      </w:r>
      <w:r>
        <w:rPr>
          <w:spacing w:val="-4"/>
        </w:rPr>
        <w:t>t</w:t>
      </w:r>
      <w:r>
        <w:t>he</w:t>
      </w:r>
      <w:r w:rsidRPr="3F46B0BD">
        <w:t xml:space="preserve"> </w:t>
      </w:r>
      <w:r>
        <w:rPr>
          <w:spacing w:val="-9"/>
        </w:rPr>
        <w:t>m</w:t>
      </w:r>
      <w:r>
        <w:t>o</w:t>
      </w:r>
      <w:r>
        <w:rPr>
          <w:spacing w:val="-8"/>
        </w:rPr>
        <w:t>v</w:t>
      </w:r>
      <w:r>
        <w:t>e.</w:t>
      </w:r>
      <w:r w:rsidRPr="3F46B0BD">
        <w:t xml:space="preserve"> </w:t>
      </w:r>
      <w:r>
        <w:t>Con</w:t>
      </w:r>
      <w:r>
        <w:rPr>
          <w:spacing w:val="-4"/>
        </w:rPr>
        <w:t>t</w:t>
      </w:r>
      <w:r>
        <w:t>a</w:t>
      </w:r>
      <w:r>
        <w:rPr>
          <w:spacing w:val="-7"/>
        </w:rPr>
        <w:t>c</w:t>
      </w:r>
      <w:r>
        <w:t>t</w:t>
      </w:r>
      <w:r w:rsidRPr="3F46B0BD">
        <w:t xml:space="preserve"> </w:t>
      </w:r>
      <w:r>
        <w:t>EH</w:t>
      </w:r>
      <w:r w:rsidRPr="3F46B0BD">
        <w:t>&amp;</w:t>
      </w:r>
      <w:r>
        <w:t>S</w:t>
      </w:r>
      <w:r w:rsidRPr="3F46B0BD">
        <w:t xml:space="preserve"> </w:t>
      </w:r>
      <w:r>
        <w:t>at</w:t>
      </w:r>
      <w:r w:rsidRPr="3F46B0BD">
        <w:t xml:space="preserve"> (</w:t>
      </w:r>
      <w:r>
        <w:t>2</w:t>
      </w:r>
      <w:r>
        <w:rPr>
          <w:spacing w:val="-8"/>
        </w:rPr>
        <w:t>0</w:t>
      </w:r>
      <w:r>
        <w:t>9)</w:t>
      </w:r>
      <w:r w:rsidRPr="00AC0505">
        <w:t>228</w:t>
      </w:r>
      <w:r w:rsidRPr="3F46B0BD">
        <w:t>-</w:t>
      </w:r>
      <w:r w:rsidRPr="00AC0505">
        <w:t>234</w:t>
      </w:r>
      <w:r>
        <w:t>7</w:t>
      </w:r>
      <w:r w:rsidRPr="3F46B0BD">
        <w:t xml:space="preserve"> </w:t>
      </w:r>
      <w:r w:rsidRPr="00AC0505">
        <w:rPr>
          <w:spacing w:val="-4"/>
        </w:rPr>
        <w:t>f</w:t>
      </w:r>
      <w:r w:rsidRPr="00AC0505">
        <w:rPr>
          <w:spacing w:val="-8"/>
        </w:rPr>
        <w:t>o</w:t>
      </w:r>
      <w:r>
        <w:t>r</w:t>
      </w:r>
      <w:r w:rsidRPr="3F46B0BD">
        <w:t xml:space="preserve"> </w:t>
      </w:r>
      <w:r w:rsidRPr="00AC0505">
        <w:rPr>
          <w:spacing w:val="-8"/>
        </w:rPr>
        <w:t>d</w:t>
      </w:r>
      <w:r w:rsidRPr="00AC0505">
        <w:t>e</w:t>
      </w:r>
      <w:r w:rsidRPr="00AC0505">
        <w:rPr>
          <w:spacing w:val="-7"/>
        </w:rPr>
        <w:t>t</w:t>
      </w:r>
      <w:r w:rsidRPr="00AC0505">
        <w:t>a</w:t>
      </w:r>
      <w:r w:rsidRPr="00AC0505">
        <w:rPr>
          <w:spacing w:val="-7"/>
        </w:rPr>
        <w:t>i</w:t>
      </w:r>
      <w:r w:rsidRPr="00AC0505">
        <w:rPr>
          <w:spacing w:val="-4"/>
        </w:rPr>
        <w:t>l</w:t>
      </w:r>
      <w:r w:rsidRPr="00AC0505">
        <w:t>s</w:t>
      </w:r>
      <w:r w:rsidRPr="3F46B0BD">
        <w:t>.</w:t>
      </w:r>
    </w:p>
    <w:p w14:paraId="21D8B984" w14:textId="77777777" w:rsidR="006F729B" w:rsidRPr="006F729B" w:rsidRDefault="006F729B" w:rsidP="0009660D">
      <w:pPr>
        <w:pStyle w:val="BodyText"/>
      </w:pPr>
    </w:p>
    <w:p w14:paraId="294881E5" w14:textId="65C9CE57" w:rsidR="007E0AE8" w:rsidRPr="006F729B" w:rsidRDefault="3F46B0BD" w:rsidP="0009660D">
      <w:pPr>
        <w:pStyle w:val="BodyText"/>
      </w:pPr>
      <w:bookmarkStart w:id="75" w:name="Radioactive_Materials"/>
      <w:bookmarkEnd w:id="75"/>
      <w:r>
        <w:t>Radioactive Materials</w:t>
      </w:r>
    </w:p>
    <w:p w14:paraId="5DABF6B8" w14:textId="77777777" w:rsidR="007E0AE8" w:rsidRDefault="007E0AE8" w:rsidP="3F46B0BD">
      <w:pPr>
        <w:spacing w:before="7" w:line="160" w:lineRule="exact"/>
        <w:jc w:val="both"/>
        <w:rPr>
          <w:sz w:val="16"/>
          <w:szCs w:val="16"/>
        </w:rPr>
      </w:pPr>
    </w:p>
    <w:p w14:paraId="0843366A" w14:textId="3BBE006E" w:rsidR="007E0AE8" w:rsidRDefault="00BF65B5" w:rsidP="0009660D">
      <w:pPr>
        <w:pStyle w:val="BodyText"/>
        <w:numPr>
          <w:ilvl w:val="0"/>
          <w:numId w:val="98"/>
        </w:numPr>
      </w:pPr>
      <w:r>
        <w:t>Su</w:t>
      </w:r>
      <w:r>
        <w:rPr>
          <w:spacing w:val="-4"/>
        </w:rPr>
        <w:t>r</w:t>
      </w:r>
      <w:r>
        <w:rPr>
          <w:spacing w:val="-8"/>
        </w:rPr>
        <w:t>v</w:t>
      </w:r>
      <w:r>
        <w:t>ey</w:t>
      </w:r>
      <w:r w:rsidRPr="3F46B0BD">
        <w:t xml:space="preserve"> </w:t>
      </w:r>
      <w:r>
        <w:rPr>
          <w:spacing w:val="-4"/>
        </w:rPr>
        <w:t>f</w:t>
      </w:r>
      <w:r>
        <w:t>a</w:t>
      </w:r>
      <w:r>
        <w:rPr>
          <w:spacing w:val="-7"/>
        </w:rPr>
        <w:t>ci</w:t>
      </w:r>
      <w:r>
        <w:rPr>
          <w:spacing w:val="-4"/>
        </w:rPr>
        <w:t>l</w:t>
      </w:r>
      <w:r>
        <w:rPr>
          <w:spacing w:val="-7"/>
        </w:rPr>
        <w:t>i</w:t>
      </w:r>
      <w:r>
        <w:rPr>
          <w:spacing w:val="-4"/>
        </w:rPr>
        <w:t>t</w:t>
      </w:r>
      <w:r>
        <w:rPr>
          <w:spacing w:val="-7"/>
        </w:rPr>
        <w:t>i</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by</w:t>
      </w:r>
      <w:r w:rsidRPr="3F46B0BD">
        <w:t xml:space="preserve"> </w:t>
      </w:r>
      <w:r>
        <w:rPr>
          <w:spacing w:val="-9"/>
        </w:rPr>
        <w:t>m</w:t>
      </w:r>
      <w:r>
        <w:t>e</w:t>
      </w:r>
      <w:r>
        <w:rPr>
          <w:spacing w:val="-4"/>
        </w:rPr>
        <w:t>t</w:t>
      </w:r>
      <w:r>
        <w:t>er</w:t>
      </w:r>
      <w:r w:rsidRPr="3F46B0BD">
        <w:t xml:space="preserve"> </w:t>
      </w:r>
      <w:r>
        <w:rPr>
          <w:spacing w:val="-7"/>
        </w:rPr>
        <w:t>a</w:t>
      </w:r>
      <w:r>
        <w:t>nd</w:t>
      </w:r>
      <w:r w:rsidRPr="3F46B0BD">
        <w:t xml:space="preserve"> </w:t>
      </w:r>
      <w:r>
        <w:rPr>
          <w:spacing w:val="-9"/>
        </w:rPr>
        <w:t>w</w:t>
      </w:r>
      <w:r>
        <w:rPr>
          <w:spacing w:val="-4"/>
        </w:rPr>
        <w:t>i</w:t>
      </w:r>
      <w:r>
        <w:t>pe</w:t>
      </w:r>
      <w:r w:rsidRPr="3F46B0BD">
        <w:t xml:space="preserve"> </w:t>
      </w:r>
      <w:r>
        <w:rPr>
          <w:spacing w:val="-4"/>
        </w:rPr>
        <w:t>t</w:t>
      </w:r>
      <w:r>
        <w:rPr>
          <w:spacing w:val="-7"/>
        </w:rPr>
        <w:t>e</w:t>
      </w:r>
      <w:r>
        <w:t>st</w:t>
      </w:r>
      <w:r w:rsidRPr="3F46B0BD">
        <w:t xml:space="preserve"> </w:t>
      </w:r>
      <w:r>
        <w:rPr>
          <w:spacing w:val="-4"/>
        </w:rPr>
        <w:t>f</w:t>
      </w:r>
      <w:r>
        <w:rPr>
          <w:spacing w:val="-8"/>
        </w:rPr>
        <w:t>o</w:t>
      </w:r>
      <w:r>
        <w:t>r</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rPr>
          <w:spacing w:val="-4"/>
        </w:rPr>
        <w:t>i</w:t>
      </w:r>
      <w:r>
        <w:t>o</w:t>
      </w:r>
      <w:r>
        <w:rPr>
          <w:spacing w:val="-8"/>
        </w:rPr>
        <w:t>n</w:t>
      </w:r>
      <w:r w:rsidRPr="3F46B0BD">
        <w:t xml:space="preserve">. </w:t>
      </w:r>
      <w:r>
        <w:t>F</w:t>
      </w:r>
      <w:r>
        <w:rPr>
          <w:spacing w:val="-8"/>
        </w:rPr>
        <w:t>o</w:t>
      </w:r>
      <w:r>
        <w:rPr>
          <w:spacing w:val="-4"/>
        </w:rPr>
        <w:t>r</w:t>
      </w:r>
      <w:r>
        <w:t>wa</w:t>
      </w:r>
      <w:r>
        <w:rPr>
          <w:spacing w:val="-7"/>
        </w:rPr>
        <w:t>r</w:t>
      </w:r>
      <w:r>
        <w:t>d</w:t>
      </w:r>
      <w:r w:rsidRPr="3F46B0BD">
        <w:t xml:space="preserve"> </w:t>
      </w:r>
      <w:r>
        <w:t>a</w:t>
      </w:r>
      <w:r w:rsidRPr="3F46B0BD">
        <w:t xml:space="preserve"> </w:t>
      </w:r>
      <w:r>
        <w:rPr>
          <w:spacing w:val="-7"/>
        </w:rPr>
        <w:t>c</w:t>
      </w:r>
      <w:r>
        <w:t>opy</w:t>
      </w:r>
      <w:r w:rsidRPr="3F46B0BD">
        <w:t xml:space="preserve"> </w:t>
      </w:r>
      <w:r>
        <w:t>of</w:t>
      </w:r>
      <w:r w:rsidRPr="3F46B0BD">
        <w:t xml:space="preserve"> </w:t>
      </w:r>
      <w:r>
        <w:rPr>
          <w:spacing w:val="-7"/>
        </w:rPr>
        <w:t>t</w:t>
      </w:r>
      <w:r>
        <w:t>he</w:t>
      </w:r>
      <w:r w:rsidRPr="3F46B0BD">
        <w:t xml:space="preserve"> </w:t>
      </w:r>
      <w:r>
        <w:rPr>
          <w:spacing w:val="-9"/>
        </w:rPr>
        <w:t>w</w:t>
      </w:r>
      <w:r>
        <w:rPr>
          <w:spacing w:val="-4"/>
        </w:rPr>
        <w:t>i</w:t>
      </w:r>
      <w:r>
        <w:t>pe</w:t>
      </w:r>
      <w:r w:rsidRPr="3F46B0BD">
        <w:t xml:space="preserve"> </w:t>
      </w:r>
      <w:r>
        <w:rPr>
          <w:spacing w:val="-7"/>
        </w:rPr>
        <w:t>t</w:t>
      </w:r>
      <w:r>
        <w:t>e</w:t>
      </w:r>
      <w:r>
        <w:rPr>
          <w:spacing w:val="-7"/>
        </w:rPr>
        <w:t>s</w:t>
      </w:r>
      <w:r>
        <w:rPr>
          <w:spacing w:val="-4"/>
        </w:rPr>
        <w:t>t</w:t>
      </w:r>
      <w:r w:rsidRPr="3F46B0BD">
        <w:t>,</w:t>
      </w:r>
      <w:r w:rsidR="00664B8D" w:rsidRPr="3F46B0BD">
        <w:t xml:space="preserve"> </w:t>
      </w:r>
      <w:r w:rsidRPr="00AC0505">
        <w:t>LS</w:t>
      </w:r>
      <w:r>
        <w:t>C</w:t>
      </w:r>
      <w:r w:rsidRPr="3F46B0BD">
        <w:t xml:space="preserve"> </w:t>
      </w:r>
      <w:r w:rsidRPr="00AC0505">
        <w:t>p</w:t>
      </w:r>
      <w:r w:rsidRPr="00AC0505">
        <w:rPr>
          <w:spacing w:val="-7"/>
        </w:rPr>
        <w:t>r</w:t>
      </w:r>
      <w:r w:rsidRPr="00AC0505">
        <w:rPr>
          <w:spacing w:val="-4"/>
        </w:rPr>
        <w:t>i</w:t>
      </w:r>
      <w:r w:rsidRPr="00AC0505">
        <w:rPr>
          <w:spacing w:val="-8"/>
        </w:rPr>
        <w:t>n</w:t>
      </w:r>
      <w:r w:rsidRPr="00AC0505">
        <w:rPr>
          <w:spacing w:val="-4"/>
        </w:rPr>
        <w:t>t</w:t>
      </w:r>
      <w:r w:rsidRPr="00AC0505">
        <w:t>o</w:t>
      </w:r>
      <w:r w:rsidRPr="00AC0505">
        <w:rPr>
          <w:spacing w:val="-8"/>
        </w:rPr>
        <w:t>u</w:t>
      </w:r>
      <w:r w:rsidRPr="00AC0505">
        <w:rPr>
          <w:spacing w:val="-4"/>
        </w:rPr>
        <w:t>t</w:t>
      </w:r>
      <w:r w:rsidRPr="3F46B0BD">
        <w:t xml:space="preserve">, </w:t>
      </w:r>
      <w:r w:rsidRPr="00AC0505">
        <w:rPr>
          <w:spacing w:val="-7"/>
        </w:rPr>
        <w:t>a</w:t>
      </w:r>
      <w:r w:rsidRPr="00AC0505">
        <w:t>n</w:t>
      </w:r>
      <w:r>
        <w:t>d</w:t>
      </w:r>
      <w:r w:rsidRPr="3F46B0BD">
        <w:t xml:space="preserve"> </w:t>
      </w:r>
      <w:r w:rsidRPr="00AC0505">
        <w:rPr>
          <w:spacing w:val="-7"/>
        </w:rPr>
        <w:t>c</w:t>
      </w:r>
      <w:r w:rsidRPr="00AC0505">
        <w:t>o</w:t>
      </w:r>
      <w:r w:rsidRPr="00AC0505">
        <w:rPr>
          <w:spacing w:val="-7"/>
        </w:rPr>
        <w:t>r</w:t>
      </w:r>
      <w:r w:rsidRPr="00AC0505">
        <w:rPr>
          <w:spacing w:val="-4"/>
        </w:rPr>
        <w:t>r</w:t>
      </w:r>
      <w:r w:rsidRPr="00AC0505">
        <w:rPr>
          <w:spacing w:val="-7"/>
        </w:rPr>
        <w:t>e</w:t>
      </w:r>
      <w:r w:rsidRPr="00AC0505">
        <w:t>spo</w:t>
      </w:r>
      <w:r w:rsidRPr="00AC0505">
        <w:rPr>
          <w:spacing w:val="-8"/>
        </w:rPr>
        <w:t>n</w:t>
      </w:r>
      <w:r w:rsidRPr="00AC0505">
        <w:t>d</w:t>
      </w:r>
      <w:r w:rsidRPr="00AC0505">
        <w:rPr>
          <w:spacing w:val="-4"/>
        </w:rPr>
        <w:t>i</w:t>
      </w:r>
      <w:r w:rsidRPr="00AC0505">
        <w:t>n</w:t>
      </w:r>
      <w:r>
        <w:t>g</w:t>
      </w:r>
      <w:r w:rsidRPr="3F46B0BD">
        <w:t xml:space="preserve"> </w:t>
      </w:r>
      <w:r w:rsidRPr="00AC0505">
        <w:rPr>
          <w:spacing w:val="-9"/>
        </w:rPr>
        <w:t>m</w:t>
      </w:r>
      <w:r w:rsidRPr="00AC0505">
        <w:t>a</w:t>
      </w:r>
      <w:r>
        <w:t>p</w:t>
      </w:r>
      <w:r w:rsidRPr="3F46B0BD">
        <w:t xml:space="preserve"> </w:t>
      </w:r>
      <w:r w:rsidRPr="00AC0505">
        <w:rPr>
          <w:spacing w:val="-4"/>
        </w:rPr>
        <w:t>t</w:t>
      </w:r>
      <w:r>
        <w:t>o</w:t>
      </w:r>
      <w:r w:rsidRPr="3F46B0BD">
        <w:t xml:space="preserve"> </w:t>
      </w:r>
      <w:r w:rsidRPr="00AC0505">
        <w:t>EH</w:t>
      </w:r>
      <w:r w:rsidRPr="3F46B0BD">
        <w:t>&amp;</w:t>
      </w:r>
      <w:r w:rsidRPr="00AC0505">
        <w:t>S</w:t>
      </w:r>
      <w:r w:rsidRPr="3F46B0BD">
        <w:t>.</w:t>
      </w:r>
    </w:p>
    <w:p w14:paraId="1ADFBEFE" w14:textId="0323513C" w:rsidR="007E0AE8" w:rsidRDefault="00BF65B5" w:rsidP="0009660D">
      <w:pPr>
        <w:pStyle w:val="BodyText"/>
        <w:numPr>
          <w:ilvl w:val="0"/>
          <w:numId w:val="98"/>
        </w:numPr>
      </w:pPr>
      <w:r>
        <w:t>Su</w:t>
      </w:r>
      <w:r>
        <w:rPr>
          <w:spacing w:val="-4"/>
        </w:rPr>
        <w:t>r</w:t>
      </w:r>
      <w:r>
        <w:rPr>
          <w:spacing w:val="-7"/>
        </w:rPr>
        <w:t>f</w:t>
      </w:r>
      <w:r>
        <w:t>a</w:t>
      </w:r>
      <w:r>
        <w:rPr>
          <w:spacing w:val="-7"/>
        </w:rPr>
        <w:t>c</w:t>
      </w:r>
      <w:r>
        <w:t>es</w:t>
      </w:r>
      <w:r w:rsidRPr="3F46B0BD">
        <w:t xml:space="preserve"> </w:t>
      </w:r>
      <w:r>
        <w:t>and</w:t>
      </w:r>
      <w:r w:rsidRPr="3F46B0BD">
        <w:t xml:space="preserve"> </w:t>
      </w:r>
      <w:r>
        <w:t>eq</w:t>
      </w:r>
      <w:r>
        <w:rPr>
          <w:spacing w:val="-8"/>
        </w:rPr>
        <w:t>u</w:t>
      </w:r>
      <w:r>
        <w:rPr>
          <w:spacing w:val="-4"/>
        </w:rPr>
        <w:t>i</w:t>
      </w:r>
      <w:r>
        <w:t>p</w:t>
      </w:r>
      <w:r>
        <w:rPr>
          <w:spacing w:val="-9"/>
        </w:rPr>
        <w:t>m</w:t>
      </w:r>
      <w:r>
        <w:t>ent</w:t>
      </w:r>
      <w:r w:rsidRPr="3F46B0BD">
        <w:t xml:space="preserve"> </w:t>
      </w:r>
      <w:r>
        <w:t>c</w:t>
      </w:r>
      <w:r>
        <w:rPr>
          <w:spacing w:val="-7"/>
        </w:rPr>
        <w:t>l</w:t>
      </w:r>
      <w:r>
        <w:t>e</w:t>
      </w:r>
      <w:r>
        <w:rPr>
          <w:spacing w:val="-7"/>
        </w:rPr>
        <w:t>a</w:t>
      </w:r>
      <w:r>
        <w:t>ned,</w:t>
      </w:r>
      <w:r w:rsidRPr="3F46B0BD">
        <w:t xml:space="preserve"> </w:t>
      </w:r>
      <w:r>
        <w:rPr>
          <w:spacing w:val="-9"/>
        </w:rPr>
        <w:t>w</w:t>
      </w:r>
      <w:r>
        <w:rPr>
          <w:spacing w:val="-4"/>
        </w:rPr>
        <w:t>i</w:t>
      </w:r>
      <w:r>
        <w:rPr>
          <w:spacing w:val="-7"/>
        </w:rPr>
        <w:t>t</w:t>
      </w:r>
      <w:r>
        <w:t>h</w:t>
      </w:r>
      <w:r w:rsidRPr="3F46B0BD">
        <w:t xml:space="preserve"> </w:t>
      </w:r>
      <w:r>
        <w:rPr>
          <w:spacing w:val="-7"/>
        </w:rPr>
        <w:t>r</w:t>
      </w:r>
      <w:r>
        <w:t>a</w:t>
      </w:r>
      <w:r>
        <w:rPr>
          <w:spacing w:val="-8"/>
        </w:rPr>
        <w:t>d</w:t>
      </w:r>
      <w:r>
        <w:rPr>
          <w:spacing w:val="-4"/>
        </w:rPr>
        <w:t>i</w:t>
      </w:r>
      <w:r>
        <w:rPr>
          <w:spacing w:val="-7"/>
        </w:rPr>
        <w:t>a</w:t>
      </w:r>
      <w:r>
        <w:rPr>
          <w:spacing w:val="-4"/>
        </w:rPr>
        <w:t>ti</w:t>
      </w:r>
      <w:r>
        <w:rPr>
          <w:spacing w:val="-8"/>
        </w:rPr>
        <w:t>o</w:t>
      </w:r>
      <w:r>
        <w:t>n</w:t>
      </w:r>
      <w:r w:rsidRPr="3F46B0BD">
        <w:t xml:space="preserve"> </w:t>
      </w:r>
      <w:r>
        <w:rPr>
          <w:spacing w:val="-7"/>
        </w:rPr>
        <w:t>l</w:t>
      </w:r>
      <w:r>
        <w:t>e</w:t>
      </w:r>
      <w:r>
        <w:rPr>
          <w:spacing w:val="-8"/>
        </w:rPr>
        <w:t>v</w:t>
      </w:r>
      <w:r>
        <w:t>e</w:t>
      </w:r>
      <w:r>
        <w:rPr>
          <w:spacing w:val="-4"/>
        </w:rPr>
        <w:t>l</w:t>
      </w:r>
      <w:r>
        <w:t>s</w:t>
      </w:r>
      <w:r w:rsidRPr="3F46B0BD">
        <w:t xml:space="preserve"> </w:t>
      </w:r>
      <w:r>
        <w:rPr>
          <w:spacing w:val="-7"/>
        </w:rPr>
        <w:t>l</w:t>
      </w:r>
      <w:r>
        <w:t>ess</w:t>
      </w:r>
      <w:r w:rsidRPr="3F46B0BD">
        <w:t xml:space="preserve"> </w:t>
      </w:r>
      <w:r>
        <w:rPr>
          <w:spacing w:val="-4"/>
        </w:rPr>
        <w:t>t</w:t>
      </w:r>
      <w:r>
        <w:t>h</w:t>
      </w:r>
      <w:r>
        <w:rPr>
          <w:spacing w:val="-7"/>
        </w:rPr>
        <w:t>a</w:t>
      </w:r>
      <w:r>
        <w:t>n</w:t>
      </w:r>
      <w:r w:rsidRPr="3F46B0BD">
        <w:t xml:space="preserve"> </w:t>
      </w:r>
      <w:r>
        <w:rPr>
          <w:spacing w:val="-8"/>
        </w:rPr>
        <w:t>o</w:t>
      </w:r>
      <w:r>
        <w:t>r</w:t>
      </w:r>
      <w:r w:rsidRPr="3F46B0BD">
        <w:t xml:space="preserve"> </w:t>
      </w:r>
      <w:r>
        <w:t>e</w:t>
      </w:r>
      <w:r>
        <w:rPr>
          <w:spacing w:val="-8"/>
        </w:rPr>
        <w:t>q</w:t>
      </w:r>
      <w:r>
        <w:t>u</w:t>
      </w:r>
      <w:r>
        <w:rPr>
          <w:spacing w:val="-7"/>
        </w:rPr>
        <w:t>a</w:t>
      </w:r>
      <w:r>
        <w:t>l</w:t>
      </w:r>
      <w:r w:rsidRPr="3F46B0BD">
        <w:t xml:space="preserve"> </w:t>
      </w:r>
      <w:r>
        <w:rPr>
          <w:spacing w:val="-7"/>
        </w:rPr>
        <w:t>t</w:t>
      </w:r>
      <w:r>
        <w:t>o</w:t>
      </w:r>
      <w:r w:rsidRPr="3F46B0BD">
        <w:t xml:space="preserve"> </w:t>
      </w:r>
      <w:r>
        <w:rPr>
          <w:spacing w:val="-4"/>
        </w:rPr>
        <w:t>t</w:t>
      </w:r>
      <w:r>
        <w:rPr>
          <w:spacing w:val="-9"/>
        </w:rPr>
        <w:t>w</w:t>
      </w:r>
      <w:r>
        <w:rPr>
          <w:spacing w:val="-4"/>
        </w:rPr>
        <w:t>i</w:t>
      </w:r>
      <w:r>
        <w:rPr>
          <w:spacing w:val="-7"/>
        </w:rPr>
        <w:t>c</w:t>
      </w:r>
      <w:r>
        <w:t>e</w:t>
      </w:r>
      <w:r w:rsidRPr="3F46B0BD">
        <w:t xml:space="preserve"> </w:t>
      </w:r>
      <w:r>
        <w:rPr>
          <w:spacing w:val="-4"/>
        </w:rPr>
        <w:t>i</w:t>
      </w:r>
      <w:r>
        <w:t>n</w:t>
      </w:r>
      <w:r>
        <w:rPr>
          <w:spacing w:val="-7"/>
        </w:rPr>
        <w:t>s</w:t>
      </w:r>
      <w:r>
        <w:rPr>
          <w:spacing w:val="-4"/>
        </w:rPr>
        <w:t>t</w:t>
      </w:r>
      <w:r>
        <w:rPr>
          <w:spacing w:val="-7"/>
        </w:rPr>
        <w:t>r</w:t>
      </w:r>
      <w:r>
        <w:rPr>
          <w:spacing w:val="-8"/>
        </w:rPr>
        <w:t>u</w:t>
      </w:r>
      <w:r>
        <w:rPr>
          <w:spacing w:val="-9"/>
        </w:rPr>
        <w:t>m</w:t>
      </w:r>
      <w:r>
        <w:t>ent</w:t>
      </w:r>
      <w:r w:rsidRPr="3F46B0BD">
        <w:t xml:space="preserve"> </w:t>
      </w:r>
      <w:r>
        <w:t>bac</w:t>
      </w:r>
      <w:r>
        <w:rPr>
          <w:spacing w:val="-8"/>
        </w:rPr>
        <w:t>kg</w:t>
      </w:r>
      <w:r>
        <w:rPr>
          <w:spacing w:val="-4"/>
        </w:rPr>
        <w:t>r</w:t>
      </w:r>
      <w:r>
        <w:t>ound.</w:t>
      </w:r>
      <w:r w:rsidRPr="3F46B0BD">
        <w:t xml:space="preserve"> </w:t>
      </w:r>
      <w:r>
        <w:rPr>
          <w:spacing w:val="-9"/>
        </w:rPr>
        <w:t>I</w:t>
      </w:r>
      <w:r>
        <w:t>f</w:t>
      </w:r>
      <w:r w:rsidR="00664B8D" w:rsidRPr="3F46B0BD">
        <w:t xml:space="preserve"> </w:t>
      </w:r>
      <w:r w:rsidRPr="00AC0505">
        <w:t>non</w:t>
      </w:r>
      <w:r w:rsidRPr="3F46B0BD">
        <w:t>-</w:t>
      </w:r>
      <w:r w:rsidRPr="00AC0505">
        <w:rPr>
          <w:spacing w:val="-4"/>
        </w:rPr>
        <w:t>r</w:t>
      </w:r>
      <w:r w:rsidRPr="00AC0505">
        <w:t>e</w:t>
      </w:r>
      <w:r w:rsidRPr="00AC0505">
        <w:rPr>
          <w:spacing w:val="-9"/>
        </w:rPr>
        <w:t>m</w:t>
      </w:r>
      <w:r w:rsidRPr="00AC0505">
        <w:t>o</w:t>
      </w:r>
      <w:r w:rsidRPr="00AC0505">
        <w:rPr>
          <w:spacing w:val="-8"/>
        </w:rPr>
        <w:t>v</w:t>
      </w:r>
      <w:r w:rsidRPr="00AC0505">
        <w:t>ab</w:t>
      </w:r>
      <w:r w:rsidRPr="00AC0505">
        <w:rPr>
          <w:spacing w:val="-4"/>
        </w:rPr>
        <w:t>l</w:t>
      </w:r>
      <w:r>
        <w:t>e</w:t>
      </w:r>
      <w:r w:rsidRPr="3F46B0BD">
        <w:t xml:space="preserve"> </w:t>
      </w:r>
      <w:r w:rsidRPr="00AC0505">
        <w:t>co</w:t>
      </w:r>
      <w:r w:rsidRPr="00AC0505">
        <w:rPr>
          <w:spacing w:val="-8"/>
        </w:rPr>
        <w:t>n</w:t>
      </w:r>
      <w:r w:rsidRPr="00AC0505">
        <w:rPr>
          <w:spacing w:val="-4"/>
        </w:rPr>
        <w:t>t</w:t>
      </w:r>
      <w:r w:rsidRPr="00AC0505">
        <w:t>a</w:t>
      </w:r>
      <w:r w:rsidRPr="00AC0505">
        <w:rPr>
          <w:spacing w:val="-9"/>
        </w:rPr>
        <w:t>m</w:t>
      </w:r>
      <w:r w:rsidRPr="00AC0505">
        <w:rPr>
          <w:spacing w:val="-4"/>
        </w:rPr>
        <w:t>i</w:t>
      </w:r>
      <w:r w:rsidRPr="00AC0505">
        <w:t>n</w:t>
      </w:r>
      <w:r w:rsidRPr="00AC0505">
        <w:rPr>
          <w:spacing w:val="-7"/>
        </w:rPr>
        <w:t>a</w:t>
      </w:r>
      <w:r w:rsidRPr="00AC0505">
        <w:rPr>
          <w:spacing w:val="-4"/>
        </w:rPr>
        <w:t>t</w:t>
      </w:r>
      <w:r w:rsidRPr="00AC0505">
        <w:rPr>
          <w:spacing w:val="-7"/>
        </w:rPr>
        <w:t>i</w:t>
      </w:r>
      <w:r w:rsidRPr="00AC0505">
        <w:rPr>
          <w:spacing w:val="-8"/>
        </w:rPr>
        <w:t>o</w:t>
      </w:r>
      <w:r>
        <w:t>n</w:t>
      </w:r>
      <w:r w:rsidRPr="3F46B0BD">
        <w:t xml:space="preserve"> </w:t>
      </w:r>
      <w:r w:rsidRPr="00AC0505">
        <w:rPr>
          <w:spacing w:val="-4"/>
        </w:rPr>
        <w:t>i</w:t>
      </w:r>
      <w:r>
        <w:t>s</w:t>
      </w:r>
      <w:r w:rsidRPr="3F46B0BD">
        <w:t xml:space="preserve"> </w:t>
      </w:r>
      <w:r w:rsidRPr="00AC0505">
        <w:t>d</w:t>
      </w:r>
      <w:r w:rsidRPr="00AC0505">
        <w:rPr>
          <w:spacing w:val="-7"/>
        </w:rPr>
        <w:t>e</w:t>
      </w:r>
      <w:r w:rsidRPr="00AC0505">
        <w:rPr>
          <w:spacing w:val="-4"/>
        </w:rPr>
        <w:t>t</w:t>
      </w:r>
      <w:r w:rsidRPr="00AC0505">
        <w:rPr>
          <w:spacing w:val="-7"/>
        </w:rPr>
        <w:t>e</w:t>
      </w:r>
      <w:r w:rsidRPr="00AC0505">
        <w:t>c</w:t>
      </w:r>
      <w:r w:rsidRPr="00AC0505">
        <w:rPr>
          <w:spacing w:val="-7"/>
        </w:rPr>
        <w:t>t</w:t>
      </w:r>
      <w:r w:rsidRPr="00AC0505">
        <w:t>ed</w:t>
      </w:r>
      <w:r w:rsidRPr="3F46B0BD">
        <w:t xml:space="preserve">, </w:t>
      </w:r>
      <w:r w:rsidRPr="00AC0505">
        <w:t>co</w:t>
      </w:r>
      <w:r w:rsidRPr="00AC0505">
        <w:rPr>
          <w:spacing w:val="-8"/>
        </w:rPr>
        <w:t>n</w:t>
      </w:r>
      <w:r w:rsidRPr="00AC0505">
        <w:rPr>
          <w:spacing w:val="-4"/>
        </w:rPr>
        <w:t>t</w:t>
      </w:r>
      <w:r w:rsidRPr="00AC0505">
        <w:rPr>
          <w:spacing w:val="-7"/>
        </w:rPr>
        <w:t>a</w:t>
      </w:r>
      <w:r w:rsidRPr="00AC0505">
        <w:t>c</w:t>
      </w:r>
      <w:r>
        <w:t>t</w:t>
      </w:r>
      <w:r w:rsidRPr="3F46B0BD">
        <w:t xml:space="preserve"> </w:t>
      </w:r>
      <w:r w:rsidRPr="00AC0505">
        <w:t>EH</w:t>
      </w:r>
      <w:r w:rsidRPr="3F46B0BD">
        <w:t>&amp;</w:t>
      </w:r>
      <w:r w:rsidRPr="00AC0505">
        <w:t>S</w:t>
      </w:r>
      <w:r w:rsidRPr="3F46B0BD">
        <w:t>.</w:t>
      </w:r>
    </w:p>
    <w:p w14:paraId="14AEE507" w14:textId="77777777" w:rsidR="007E0AE8" w:rsidRDefault="00BF65B5" w:rsidP="0009660D">
      <w:pPr>
        <w:pStyle w:val="BodyText"/>
        <w:numPr>
          <w:ilvl w:val="0"/>
          <w:numId w:val="98"/>
        </w:numPr>
      </w:pPr>
      <w:r>
        <w:t>Rad</w:t>
      </w:r>
      <w:r>
        <w:rPr>
          <w:spacing w:val="-4"/>
        </w:rPr>
        <w:t>i</w:t>
      </w:r>
      <w:r>
        <w:rPr>
          <w:spacing w:val="-8"/>
        </w:rPr>
        <w:t>o</w:t>
      </w:r>
      <w:r>
        <w:t>a</w:t>
      </w:r>
      <w:r>
        <w:rPr>
          <w:spacing w:val="-7"/>
        </w:rPr>
        <w:t>c</w:t>
      </w:r>
      <w:r>
        <w:rPr>
          <w:spacing w:val="-4"/>
        </w:rPr>
        <w:t>ti</w:t>
      </w:r>
      <w:r>
        <w:rPr>
          <w:spacing w:val="-8"/>
        </w:rPr>
        <w:t>v</w:t>
      </w:r>
      <w:r>
        <w:t>e</w:t>
      </w:r>
      <w:r>
        <w:rPr>
          <w:spacing w:val="-9"/>
        </w:rPr>
        <w:t xml:space="preserve"> w</w:t>
      </w:r>
      <w:r>
        <w:t>a</w:t>
      </w:r>
      <w:r>
        <w:rPr>
          <w:spacing w:val="-7"/>
        </w:rPr>
        <w:t>s</w:t>
      </w:r>
      <w:r>
        <w:rPr>
          <w:spacing w:val="-4"/>
        </w:rPr>
        <w:t>t</w:t>
      </w:r>
      <w:r>
        <w:t>e</w:t>
      </w:r>
      <w:r w:rsidRPr="3F46B0BD">
        <w:t xml:space="preserve"> </w:t>
      </w:r>
      <w:r>
        <w:t>ap</w:t>
      </w:r>
      <w:r>
        <w:rPr>
          <w:spacing w:val="-8"/>
        </w:rPr>
        <w:t>p</w:t>
      </w:r>
      <w:r>
        <w:rPr>
          <w:spacing w:val="-4"/>
        </w:rPr>
        <w:t>r</w:t>
      </w:r>
      <w:r>
        <w:t>o</w:t>
      </w:r>
      <w:r>
        <w:rPr>
          <w:spacing w:val="-8"/>
        </w:rPr>
        <w:t>p</w:t>
      </w:r>
      <w:r>
        <w:rPr>
          <w:spacing w:val="-4"/>
        </w:rPr>
        <w:t>r</w:t>
      </w:r>
      <w:r>
        <w:rPr>
          <w:spacing w:val="-7"/>
        </w:rPr>
        <w:t>i</w:t>
      </w:r>
      <w:r>
        <w:t>a</w:t>
      </w:r>
      <w:r>
        <w:rPr>
          <w:spacing w:val="-7"/>
        </w:rPr>
        <w:t>t</w:t>
      </w:r>
      <w:r>
        <w:t>e</w:t>
      </w:r>
      <w:r>
        <w:rPr>
          <w:spacing w:val="-4"/>
        </w:rPr>
        <w:t>l</w:t>
      </w:r>
      <w:r>
        <w:t>y</w:t>
      </w:r>
      <w:r w:rsidRPr="3F46B0BD">
        <w:t xml:space="preserve"> </w:t>
      </w:r>
      <w:r>
        <w:t>pac</w:t>
      </w:r>
      <w:r>
        <w:rPr>
          <w:spacing w:val="-8"/>
        </w:rPr>
        <w:t>k</w:t>
      </w:r>
      <w:r>
        <w:t>a</w:t>
      </w:r>
      <w:r>
        <w:rPr>
          <w:spacing w:val="-8"/>
        </w:rPr>
        <w:t>g</w:t>
      </w:r>
      <w:r>
        <w:t>ed</w:t>
      </w:r>
      <w:r w:rsidRPr="3F46B0BD">
        <w:t xml:space="preserve"> </w:t>
      </w:r>
      <w:r>
        <w:t>and</w:t>
      </w:r>
      <w:r w:rsidRPr="3F46B0BD">
        <w:t xml:space="preserve"> </w:t>
      </w:r>
      <w:r>
        <w:rPr>
          <w:spacing w:val="-4"/>
        </w:rPr>
        <w:t>r</w:t>
      </w:r>
      <w:r>
        <w:t>e</w:t>
      </w:r>
      <w:r>
        <w:rPr>
          <w:spacing w:val="-9"/>
        </w:rPr>
        <w:t>m</w:t>
      </w:r>
      <w:r>
        <w:t>o</w:t>
      </w:r>
      <w:r>
        <w:rPr>
          <w:spacing w:val="-8"/>
        </w:rPr>
        <w:t>v</w:t>
      </w:r>
      <w:r>
        <w:t>ed.</w:t>
      </w:r>
    </w:p>
    <w:p w14:paraId="1494ED5A" w14:textId="77777777" w:rsidR="007E0AE8" w:rsidRDefault="00BF65B5" w:rsidP="0009660D">
      <w:pPr>
        <w:pStyle w:val="BodyText"/>
        <w:numPr>
          <w:ilvl w:val="0"/>
          <w:numId w:val="98"/>
        </w:numPr>
      </w:pPr>
      <w:r>
        <w:t>EH</w:t>
      </w:r>
      <w:r w:rsidRPr="3F46B0BD">
        <w:t>&amp;</w:t>
      </w:r>
      <w:r>
        <w:t>S</w:t>
      </w:r>
      <w:r w:rsidRPr="3F46B0BD">
        <w:t xml:space="preserve"> </w:t>
      </w:r>
      <w:r>
        <w:t>co</w:t>
      </w:r>
      <w:r>
        <w:rPr>
          <w:spacing w:val="-8"/>
        </w:rPr>
        <w:t>n</w:t>
      </w:r>
      <w:r>
        <w:rPr>
          <w:spacing w:val="-4"/>
        </w:rPr>
        <w:t>t</w:t>
      </w:r>
      <w:r>
        <w:t>a</w:t>
      </w:r>
      <w:r>
        <w:rPr>
          <w:spacing w:val="-7"/>
        </w:rPr>
        <w:t>c</w:t>
      </w:r>
      <w:r>
        <w:rPr>
          <w:spacing w:val="-4"/>
        </w:rPr>
        <w:t>t</w:t>
      </w:r>
      <w:r>
        <w:rPr>
          <w:spacing w:val="-7"/>
        </w:rPr>
        <w:t>e</w:t>
      </w:r>
      <w:r>
        <w:t>d</w:t>
      </w:r>
      <w:r w:rsidRPr="3F46B0BD">
        <w:t xml:space="preserve"> </w:t>
      </w:r>
      <w:r>
        <w:rPr>
          <w:spacing w:val="-7"/>
        </w:rPr>
        <w:t>f</w:t>
      </w:r>
      <w:r>
        <w:t>or</w:t>
      </w:r>
      <w:r w:rsidRPr="3F46B0BD">
        <w:t xml:space="preserve"> </w:t>
      </w:r>
      <w:r>
        <w:rPr>
          <w:spacing w:val="-4"/>
        </w:rPr>
        <w:t>f</w:t>
      </w:r>
      <w:r>
        <w:rPr>
          <w:spacing w:val="-7"/>
        </w:rPr>
        <w:t>i</w:t>
      </w:r>
      <w:r>
        <w:t>n</w:t>
      </w:r>
      <w:r>
        <w:rPr>
          <w:spacing w:val="-7"/>
        </w:rPr>
        <w:t>a</w:t>
      </w:r>
      <w:r>
        <w:t>l</w:t>
      </w:r>
      <w:r w:rsidRPr="3F46B0BD">
        <w:t xml:space="preserve"> </w:t>
      </w:r>
      <w:r>
        <w:rPr>
          <w:spacing w:val="-7"/>
        </w:rPr>
        <w:t>c</w:t>
      </w:r>
      <w:r>
        <w:rPr>
          <w:spacing w:val="-4"/>
        </w:rPr>
        <w:t>l</w:t>
      </w:r>
      <w:r>
        <w:rPr>
          <w:spacing w:val="-7"/>
        </w:rPr>
        <w:t>e</w:t>
      </w:r>
      <w:r>
        <w:t>a</w:t>
      </w:r>
      <w:r>
        <w:rPr>
          <w:spacing w:val="-4"/>
        </w:rPr>
        <w:t>r</w:t>
      </w:r>
      <w:r>
        <w:rPr>
          <w:spacing w:val="-7"/>
        </w:rPr>
        <w:t>a</w:t>
      </w:r>
      <w:r>
        <w:t>nce</w:t>
      </w:r>
      <w:r w:rsidRPr="3F46B0BD">
        <w:t xml:space="preserve"> </w:t>
      </w:r>
      <w:r>
        <w:t>and</w:t>
      </w:r>
      <w:r w:rsidRPr="3F46B0BD">
        <w:t xml:space="preserve"> </w:t>
      </w:r>
      <w:r>
        <w:t>s</w:t>
      </w:r>
      <w:r>
        <w:rPr>
          <w:spacing w:val="-8"/>
        </w:rPr>
        <w:t>u</w:t>
      </w:r>
      <w:r>
        <w:rPr>
          <w:spacing w:val="-4"/>
        </w:rPr>
        <w:t>r</w:t>
      </w:r>
      <w:r>
        <w:rPr>
          <w:spacing w:val="-8"/>
        </w:rPr>
        <w:t>v</w:t>
      </w:r>
      <w:r>
        <w:t>e</w:t>
      </w:r>
      <w:r>
        <w:rPr>
          <w:spacing w:val="-8"/>
        </w:rPr>
        <w:t>y</w:t>
      </w:r>
      <w:r w:rsidRPr="3F46B0BD">
        <w:t>.</w:t>
      </w:r>
    </w:p>
    <w:p w14:paraId="306244D4" w14:textId="77777777" w:rsidR="007E0AE8" w:rsidRDefault="007E0AE8" w:rsidP="3F46B0BD">
      <w:pPr>
        <w:spacing w:before="2" w:line="150" w:lineRule="exact"/>
        <w:jc w:val="both"/>
        <w:rPr>
          <w:sz w:val="15"/>
          <w:szCs w:val="15"/>
        </w:rPr>
      </w:pPr>
    </w:p>
    <w:p w14:paraId="44F73628" w14:textId="77777777" w:rsidR="007E0AE8" w:rsidRDefault="007E0AE8" w:rsidP="3F46B0BD">
      <w:pPr>
        <w:spacing w:line="200" w:lineRule="exact"/>
        <w:jc w:val="both"/>
        <w:rPr>
          <w:sz w:val="20"/>
          <w:szCs w:val="20"/>
        </w:rPr>
      </w:pPr>
    </w:p>
    <w:p w14:paraId="5AE57EC3" w14:textId="77777777" w:rsidR="007E0AE8" w:rsidRPr="006F729B" w:rsidRDefault="00BF65B5" w:rsidP="0009660D">
      <w:pPr>
        <w:pStyle w:val="BodyText"/>
      </w:pPr>
      <w:bookmarkStart w:id="76" w:name="Chemical_Safety"/>
      <w:bookmarkEnd w:id="76"/>
      <w:r w:rsidRPr="006F729B">
        <w:rPr>
          <w:spacing w:val="-16"/>
        </w:rPr>
        <w:t>C</w:t>
      </w:r>
      <w:r w:rsidRPr="006F729B">
        <w:rPr>
          <w:spacing w:val="-15"/>
        </w:rPr>
        <w:t>he</w:t>
      </w:r>
      <w:r w:rsidRPr="006F729B">
        <w:rPr>
          <w:spacing w:val="-19"/>
        </w:rPr>
        <w:t>m</w:t>
      </w:r>
      <w:r w:rsidRPr="006F729B">
        <w:rPr>
          <w:spacing w:val="-14"/>
        </w:rPr>
        <w:t>i</w:t>
      </w:r>
      <w:r w:rsidRPr="006F729B">
        <w:t>cal</w:t>
      </w:r>
      <w:r w:rsidRPr="3F46B0BD">
        <w:t xml:space="preserve"> </w:t>
      </w:r>
      <w:r w:rsidRPr="006F729B">
        <w:rPr>
          <w:spacing w:val="-18"/>
        </w:rPr>
        <w:t>S</w:t>
      </w:r>
      <w:r w:rsidRPr="006F729B">
        <w:t>a</w:t>
      </w:r>
      <w:r w:rsidRPr="006F729B">
        <w:rPr>
          <w:spacing w:val="-14"/>
        </w:rPr>
        <w:t>f</w:t>
      </w:r>
      <w:r w:rsidRPr="006F729B">
        <w:t>e</w:t>
      </w:r>
      <w:r w:rsidRPr="006F729B">
        <w:rPr>
          <w:spacing w:val="-14"/>
        </w:rPr>
        <w:t>t</w:t>
      </w:r>
      <w:r w:rsidRPr="006F729B">
        <w:t>y</w:t>
      </w:r>
    </w:p>
    <w:p w14:paraId="313CDDB3" w14:textId="77777777" w:rsidR="007E0AE8" w:rsidRDefault="007E0AE8" w:rsidP="3F46B0BD">
      <w:pPr>
        <w:spacing w:before="2" w:line="220" w:lineRule="exact"/>
        <w:jc w:val="both"/>
      </w:pPr>
    </w:p>
    <w:p w14:paraId="0711F439" w14:textId="77777777" w:rsidR="007E0AE8" w:rsidRDefault="00BF65B5" w:rsidP="0009660D">
      <w:pPr>
        <w:pStyle w:val="BodyText"/>
        <w:numPr>
          <w:ilvl w:val="0"/>
          <w:numId w:val="98"/>
        </w:numPr>
      </w:pPr>
      <w:r>
        <w:t>A</w:t>
      </w:r>
      <w:r>
        <w:rPr>
          <w:spacing w:val="-4"/>
        </w:rPr>
        <w:t>l</w:t>
      </w:r>
      <w:r>
        <w:t>l</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c</w:t>
      </w:r>
      <w:r>
        <w:rPr>
          <w:spacing w:val="-8"/>
        </w:rPr>
        <w:t>h</w:t>
      </w:r>
      <w:r>
        <w:t>e</w:t>
      </w:r>
      <w:r>
        <w:rPr>
          <w:spacing w:val="-9"/>
        </w:rPr>
        <w:t>m</w:t>
      </w:r>
      <w:r>
        <w:rPr>
          <w:spacing w:val="-4"/>
        </w:rPr>
        <w:t>i</w:t>
      </w:r>
      <w:r>
        <w:t>ca</w:t>
      </w:r>
      <w:r>
        <w:rPr>
          <w:spacing w:val="-7"/>
        </w:rPr>
        <w:t>l</w:t>
      </w:r>
      <w:r>
        <w:t>s,</w:t>
      </w:r>
      <w:r w:rsidRPr="3F46B0BD">
        <w:t xml:space="preserve"> </w:t>
      </w:r>
      <w:r>
        <w:rPr>
          <w:spacing w:val="-4"/>
        </w:rPr>
        <w:t>i</w:t>
      </w:r>
      <w:r>
        <w:t>n</w:t>
      </w:r>
      <w:r>
        <w:rPr>
          <w:spacing w:val="-7"/>
        </w:rPr>
        <w:t>c</w:t>
      </w:r>
      <w:r>
        <w:rPr>
          <w:spacing w:val="-4"/>
        </w:rPr>
        <w:t>l</w:t>
      </w:r>
      <w:r>
        <w:t>u</w:t>
      </w:r>
      <w:r>
        <w:rPr>
          <w:spacing w:val="-8"/>
        </w:rPr>
        <w:t>d</w:t>
      </w:r>
      <w:r>
        <w:rPr>
          <w:spacing w:val="-4"/>
        </w:rPr>
        <w:t>i</w:t>
      </w:r>
      <w:r>
        <w:t>ng</w:t>
      </w:r>
      <w:r w:rsidRPr="3F46B0BD">
        <w:t xml:space="preserve"> </w:t>
      </w:r>
      <w:r>
        <w:t>wa</w:t>
      </w:r>
      <w:r>
        <w:rPr>
          <w:spacing w:val="-7"/>
        </w:rPr>
        <w:t>s</w:t>
      </w:r>
      <w:r>
        <w:rPr>
          <w:spacing w:val="-4"/>
        </w:rPr>
        <w:t>t</w:t>
      </w:r>
      <w:r>
        <w:t>e</w:t>
      </w:r>
      <w:r>
        <w:rPr>
          <w:spacing w:val="-7"/>
        </w:rPr>
        <w:t>s</w:t>
      </w:r>
      <w:r w:rsidRPr="3F46B0BD">
        <w:t xml:space="preserve">, </w:t>
      </w:r>
      <w:r>
        <w:rPr>
          <w:spacing w:val="-9"/>
        </w:rPr>
        <w:t>m</w:t>
      </w:r>
      <w:r>
        <w:t>ust</w:t>
      </w:r>
      <w:r w:rsidRPr="3F46B0BD">
        <w:t xml:space="preserve"> </w:t>
      </w:r>
      <w:r>
        <w:rPr>
          <w:spacing w:val="-8"/>
        </w:rPr>
        <w:t>b</w:t>
      </w:r>
      <w:r>
        <w:t>e</w:t>
      </w:r>
      <w:r w:rsidRPr="3F46B0BD">
        <w:t xml:space="preserve"> </w:t>
      </w:r>
      <w:r>
        <w:rPr>
          <w:spacing w:val="-7"/>
        </w:rPr>
        <w:t>r</w:t>
      </w:r>
      <w:r>
        <w:t>e</w:t>
      </w:r>
      <w:r>
        <w:rPr>
          <w:spacing w:val="-9"/>
        </w:rPr>
        <w:t>m</w:t>
      </w:r>
      <w:r>
        <w:t>o</w:t>
      </w:r>
      <w:r>
        <w:rPr>
          <w:spacing w:val="-8"/>
        </w:rPr>
        <w:t>v</w:t>
      </w:r>
      <w:r>
        <w:t>ed</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56D2DA2A" w14:textId="77777777" w:rsidR="007E0AE8" w:rsidRDefault="00BF65B5" w:rsidP="0009660D">
      <w:pPr>
        <w:pStyle w:val="BodyText"/>
        <w:numPr>
          <w:ilvl w:val="0"/>
          <w:numId w:val="98"/>
        </w:numPr>
      </w:pPr>
      <w:r>
        <w:t>A</w:t>
      </w:r>
      <w:r>
        <w:rPr>
          <w:spacing w:val="-4"/>
        </w:rPr>
        <w:t>l</w:t>
      </w:r>
      <w:r>
        <w:t>l</w:t>
      </w:r>
      <w:r w:rsidRPr="3F46B0BD">
        <w:t xml:space="preserve"> </w:t>
      </w:r>
      <w:r>
        <w:t>e</w:t>
      </w:r>
      <w:r>
        <w:rPr>
          <w:spacing w:val="-9"/>
        </w:rPr>
        <w:t>m</w:t>
      </w:r>
      <w:r>
        <w:t>p</w:t>
      </w:r>
      <w:r>
        <w:rPr>
          <w:spacing w:val="-4"/>
        </w:rPr>
        <w:t>t</w:t>
      </w:r>
      <w:r>
        <w:t>y</w:t>
      </w:r>
      <w:r w:rsidRPr="3F46B0BD">
        <w:t xml:space="preserve"> </w:t>
      </w:r>
      <w:r>
        <w:t>bo</w:t>
      </w:r>
      <w:r>
        <w:rPr>
          <w:spacing w:val="-4"/>
        </w:rPr>
        <w:t>t</w:t>
      </w:r>
      <w:r>
        <w:rPr>
          <w:spacing w:val="-7"/>
        </w:rPr>
        <w:t>t</w:t>
      </w:r>
      <w:r>
        <w:rPr>
          <w:spacing w:val="-4"/>
        </w:rPr>
        <w:t>l</w:t>
      </w:r>
      <w:r>
        <w:rPr>
          <w:spacing w:val="-7"/>
        </w:rPr>
        <w:t>e</w:t>
      </w:r>
      <w:r>
        <w:t>s</w:t>
      </w:r>
      <w:r w:rsidRPr="3F46B0BD">
        <w:t xml:space="preserve"> </w:t>
      </w:r>
      <w:r>
        <w:rPr>
          <w:spacing w:val="-7"/>
        </w:rPr>
        <w:t>a</w:t>
      </w:r>
      <w:r>
        <w:t>nd</w:t>
      </w:r>
      <w:r w:rsidRPr="3F46B0BD">
        <w:t xml:space="preserve"> </w:t>
      </w:r>
      <w:r>
        <w:rPr>
          <w:spacing w:val="-7"/>
        </w:rPr>
        <w:t>c</w:t>
      </w:r>
      <w:r>
        <w:t>a</w:t>
      </w:r>
      <w:r>
        <w:rPr>
          <w:spacing w:val="-8"/>
        </w:rPr>
        <w:t>n</w:t>
      </w:r>
      <w:r>
        <w:t>s</w:t>
      </w:r>
      <w:r w:rsidRPr="3F46B0BD">
        <w:t xml:space="preserve"> </w:t>
      </w:r>
      <w:r>
        <w:rPr>
          <w:spacing w:val="-7"/>
        </w:rPr>
        <w:t>re</w:t>
      </w:r>
      <w:r>
        <w:rPr>
          <w:spacing w:val="-9"/>
        </w:rPr>
        <w:t>m</w:t>
      </w:r>
      <w:r>
        <w:rPr>
          <w:spacing w:val="-3"/>
        </w:rPr>
        <w:t>o</w:t>
      </w:r>
      <w:r>
        <w:rPr>
          <w:spacing w:val="-8"/>
        </w:rPr>
        <w:t>v</w:t>
      </w:r>
      <w:r>
        <w:t>ed.</w:t>
      </w:r>
      <w:r w:rsidRPr="3F46B0BD">
        <w:t xml:space="preserve"> </w:t>
      </w:r>
      <w:r>
        <w:t>Con</w:t>
      </w:r>
      <w:r>
        <w:rPr>
          <w:spacing w:val="-7"/>
        </w:rPr>
        <w:t>t</w:t>
      </w:r>
      <w:r>
        <w:t>a</w:t>
      </w:r>
      <w:r>
        <w:rPr>
          <w:spacing w:val="-7"/>
        </w:rPr>
        <w:t>i</w:t>
      </w:r>
      <w:r>
        <w:t>n</w:t>
      </w:r>
      <w:r>
        <w:rPr>
          <w:spacing w:val="-7"/>
        </w:rPr>
        <w:t>e</w:t>
      </w:r>
      <w:r>
        <w:rPr>
          <w:spacing w:val="-4"/>
        </w:rPr>
        <w:t>r</w:t>
      </w:r>
      <w:r>
        <w:t>s</w:t>
      </w:r>
      <w:r w:rsidRPr="3F46B0BD">
        <w:t xml:space="preserve"> </w:t>
      </w:r>
      <w:r>
        <w:t>sho</w:t>
      </w:r>
      <w:r>
        <w:rPr>
          <w:spacing w:val="-8"/>
        </w:rPr>
        <w:t>u</w:t>
      </w:r>
      <w:r>
        <w:rPr>
          <w:spacing w:val="-4"/>
        </w:rPr>
        <w:t>l</w:t>
      </w:r>
      <w:r>
        <w:t>d</w:t>
      </w:r>
      <w:r w:rsidRPr="3F46B0BD">
        <w:t xml:space="preserve"> </w:t>
      </w:r>
      <w:r>
        <w:rPr>
          <w:spacing w:val="-8"/>
        </w:rPr>
        <w:t>b</w:t>
      </w:r>
      <w:r>
        <w:t>e</w:t>
      </w:r>
      <w:r w:rsidRPr="3F46B0BD">
        <w:t xml:space="preserve"> </w:t>
      </w:r>
      <w:r>
        <w:t>d</w:t>
      </w:r>
      <w:r>
        <w:rPr>
          <w:spacing w:val="-7"/>
        </w:rPr>
        <w:t>e</w:t>
      </w:r>
      <w:r>
        <w:rPr>
          <w:spacing w:val="-4"/>
        </w:rPr>
        <w:t>f</w:t>
      </w:r>
      <w:r>
        <w:rPr>
          <w:spacing w:val="-7"/>
        </w:rPr>
        <w:t>a</w:t>
      </w:r>
      <w:r>
        <w:t>ced</w:t>
      </w:r>
      <w:r w:rsidRPr="3F46B0BD">
        <w:t xml:space="preserve"> </w:t>
      </w:r>
      <w:r>
        <w:t>and</w:t>
      </w:r>
      <w:r w:rsidRPr="3F46B0BD">
        <w:t xml:space="preserve"> </w:t>
      </w:r>
      <w:r>
        <w:rPr>
          <w:spacing w:val="-4"/>
        </w:rPr>
        <w:t>t</w:t>
      </w:r>
      <w:r>
        <w:rPr>
          <w:spacing w:val="-8"/>
        </w:rPr>
        <w:t>h</w:t>
      </w:r>
      <w:r>
        <w:t>e</w:t>
      </w:r>
      <w:r w:rsidRPr="3F46B0BD">
        <w:t xml:space="preserve"> </w:t>
      </w:r>
      <w:r>
        <w:rPr>
          <w:spacing w:val="-7"/>
        </w:rPr>
        <w:t>c</w:t>
      </w:r>
      <w:r>
        <w:t>aps</w:t>
      </w:r>
      <w:r w:rsidRPr="3F46B0BD">
        <w:t xml:space="preserve"> </w:t>
      </w:r>
      <w:r>
        <w:rPr>
          <w:spacing w:val="-4"/>
        </w:rPr>
        <w:t>r</w:t>
      </w:r>
      <w:r>
        <w:t>e</w:t>
      </w:r>
      <w:r>
        <w:rPr>
          <w:spacing w:val="-9"/>
        </w:rPr>
        <w:t>m</w:t>
      </w:r>
      <w:r>
        <w:t>o</w:t>
      </w:r>
      <w:r>
        <w:rPr>
          <w:spacing w:val="-8"/>
        </w:rPr>
        <w:t>v</w:t>
      </w:r>
      <w:r>
        <w:t>ed.</w:t>
      </w:r>
    </w:p>
    <w:p w14:paraId="72086495" w14:textId="77777777" w:rsidR="007E0AE8" w:rsidRDefault="00BF65B5" w:rsidP="0009660D">
      <w:pPr>
        <w:pStyle w:val="BodyText"/>
        <w:numPr>
          <w:ilvl w:val="0"/>
          <w:numId w:val="98"/>
        </w:numPr>
      </w:pPr>
      <w:proofErr w:type="spellStart"/>
      <w:r>
        <w:t>Benc</w:t>
      </w:r>
      <w:r>
        <w:rPr>
          <w:spacing w:val="-8"/>
        </w:rPr>
        <w:t>h</w:t>
      </w:r>
      <w:r>
        <w:t>co</w:t>
      </w:r>
      <w:r>
        <w:rPr>
          <w:spacing w:val="-7"/>
        </w:rPr>
        <w:t>a</w:t>
      </w:r>
      <w:r>
        <w:t>t</w:t>
      </w:r>
      <w:proofErr w:type="spellEnd"/>
      <w:r w:rsidRPr="16A5B7FB">
        <w:t xml:space="preserve"> </w:t>
      </w:r>
      <w:r>
        <w:rPr>
          <w:spacing w:val="-7"/>
        </w:rPr>
        <w:t>a</w:t>
      </w:r>
      <w:r>
        <w:t>nd</w:t>
      </w:r>
      <w:r w:rsidRPr="16A5B7FB">
        <w:t xml:space="preserve"> </w:t>
      </w:r>
      <w:r>
        <w:rPr>
          <w:spacing w:val="-8"/>
        </w:rPr>
        <w:t>d</w:t>
      </w:r>
      <w:r>
        <w:rPr>
          <w:spacing w:val="-4"/>
        </w:rPr>
        <w:t>i</w:t>
      </w:r>
      <w:r>
        <w:rPr>
          <w:spacing w:val="-7"/>
        </w:rPr>
        <w:t>s</w:t>
      </w:r>
      <w:r>
        <w:t>po</w:t>
      </w:r>
      <w:r>
        <w:rPr>
          <w:spacing w:val="-7"/>
        </w:rPr>
        <w:t>s</w:t>
      </w:r>
      <w:r>
        <w:t>a</w:t>
      </w:r>
      <w:r>
        <w:rPr>
          <w:spacing w:val="-8"/>
        </w:rPr>
        <w:t>b</w:t>
      </w:r>
      <w:r>
        <w:rPr>
          <w:spacing w:val="-4"/>
        </w:rPr>
        <w:t>l</w:t>
      </w:r>
      <w:r>
        <w:t>e</w:t>
      </w:r>
      <w:r w:rsidRPr="16A5B7FB">
        <w:t xml:space="preserve"> </w:t>
      </w:r>
      <w:r>
        <w:rPr>
          <w:spacing w:val="-4"/>
        </w:rPr>
        <w:t>l</w:t>
      </w:r>
      <w:r>
        <w:rPr>
          <w:spacing w:val="-7"/>
        </w:rPr>
        <w:t>i</w:t>
      </w:r>
      <w:r>
        <w:rPr>
          <w:spacing w:val="-8"/>
        </w:rPr>
        <w:t>n</w:t>
      </w:r>
      <w:r>
        <w:t>e</w:t>
      </w:r>
      <w:r>
        <w:rPr>
          <w:spacing w:val="-4"/>
        </w:rPr>
        <w:t>r</w:t>
      </w:r>
      <w:r>
        <w:rPr>
          <w:spacing w:val="-7"/>
        </w:rPr>
        <w:t>s</w:t>
      </w:r>
      <w:r w:rsidRPr="16A5B7FB">
        <w:t>/</w:t>
      </w:r>
      <w:r>
        <w:rPr>
          <w:spacing w:val="-7"/>
        </w:rPr>
        <w:t>c</w:t>
      </w:r>
      <w:r>
        <w:t>o</w:t>
      </w:r>
      <w:r>
        <w:rPr>
          <w:spacing w:val="-8"/>
        </w:rPr>
        <w:t>v</w:t>
      </w:r>
      <w:r>
        <w:t>e</w:t>
      </w:r>
      <w:r>
        <w:rPr>
          <w:spacing w:val="-4"/>
        </w:rPr>
        <w:t>r</w:t>
      </w:r>
      <w:r>
        <w:t>s</w:t>
      </w:r>
      <w:r w:rsidRPr="16A5B7FB">
        <w:t xml:space="preserve"> </w:t>
      </w:r>
      <w:r>
        <w:rPr>
          <w:spacing w:val="-4"/>
        </w:rPr>
        <w:t>r</w:t>
      </w:r>
      <w:r>
        <w:t>e</w:t>
      </w:r>
      <w:r>
        <w:rPr>
          <w:spacing w:val="-9"/>
        </w:rPr>
        <w:t>m</w:t>
      </w:r>
      <w:r>
        <w:t>o</w:t>
      </w:r>
      <w:r>
        <w:rPr>
          <w:spacing w:val="-8"/>
        </w:rPr>
        <w:t>v</w:t>
      </w:r>
      <w:r>
        <w:t>ed</w:t>
      </w:r>
      <w:r w:rsidRPr="16A5B7FB">
        <w:t xml:space="preserve"> </w:t>
      </w:r>
      <w:r>
        <w:rPr>
          <w:spacing w:val="-7"/>
        </w:rPr>
        <w:t>f</w:t>
      </w:r>
      <w:r>
        <w:rPr>
          <w:spacing w:val="-4"/>
        </w:rPr>
        <w:t>r</w:t>
      </w:r>
      <w:r>
        <w:t>om</w:t>
      </w:r>
      <w:r w:rsidRPr="16A5B7FB">
        <w:t xml:space="preserve"> </w:t>
      </w:r>
      <w:r>
        <w:t>wo</w:t>
      </w:r>
      <w:r>
        <w:rPr>
          <w:spacing w:val="-4"/>
        </w:rPr>
        <w:t>r</w:t>
      </w:r>
      <w:r>
        <w:t>k</w:t>
      </w:r>
      <w:r w:rsidRPr="16A5B7FB">
        <w:t xml:space="preserve"> </w:t>
      </w:r>
      <w:r>
        <w:t>su</w:t>
      </w:r>
      <w:r>
        <w:rPr>
          <w:spacing w:val="-7"/>
        </w:rPr>
        <w:t>r</w:t>
      </w:r>
      <w:r>
        <w:rPr>
          <w:spacing w:val="-4"/>
        </w:rPr>
        <w:t>f</w:t>
      </w:r>
      <w:r>
        <w:rPr>
          <w:spacing w:val="-7"/>
        </w:rPr>
        <w:t>a</w:t>
      </w:r>
      <w:r>
        <w:t>ces.</w:t>
      </w:r>
    </w:p>
    <w:p w14:paraId="4707947A" w14:textId="77777777" w:rsidR="007E0AE8" w:rsidRDefault="00BF65B5" w:rsidP="0009660D">
      <w:pPr>
        <w:pStyle w:val="BodyText"/>
        <w:numPr>
          <w:ilvl w:val="0"/>
          <w:numId w:val="98"/>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b</w:t>
      </w:r>
      <w:r>
        <w:rPr>
          <w:spacing w:val="-7"/>
        </w:rPr>
        <w:t>e</w:t>
      </w:r>
      <w:r>
        <w:t>nch</w:t>
      </w:r>
      <w:r w:rsidRPr="3F46B0BD">
        <w:t xml:space="preserve"> </w:t>
      </w:r>
      <w:r>
        <w:rPr>
          <w:spacing w:val="-4"/>
        </w:rPr>
        <w:t>t</w:t>
      </w:r>
      <w:r>
        <w:rPr>
          <w:spacing w:val="-8"/>
        </w:rPr>
        <w:t>o</w:t>
      </w:r>
      <w:r>
        <w:t>ps</w:t>
      </w:r>
      <w:r w:rsidRPr="3F46B0BD">
        <w:t xml:space="preserve"> </w:t>
      </w:r>
      <w:r>
        <w:t>w</w:t>
      </w:r>
      <w:r>
        <w:rPr>
          <w:spacing w:val="-7"/>
        </w:rPr>
        <w:t>a</w:t>
      </w:r>
      <w:r>
        <w:t>sh</w:t>
      </w:r>
      <w:r>
        <w:rPr>
          <w:spacing w:val="-7"/>
        </w:rPr>
        <w:t>e</w:t>
      </w:r>
      <w:r>
        <w:t>d</w:t>
      </w:r>
      <w:r w:rsidRPr="3F46B0BD">
        <w:t xml:space="preserve"> </w:t>
      </w:r>
      <w:r>
        <w:t>w</w:t>
      </w:r>
      <w:r>
        <w:rPr>
          <w:spacing w:val="-7"/>
        </w:rPr>
        <w:t>i</w:t>
      </w:r>
      <w:r>
        <w:rPr>
          <w:spacing w:val="-4"/>
        </w:rPr>
        <w:t>t</w:t>
      </w:r>
      <w:r>
        <w:t>h</w:t>
      </w:r>
      <w:r w:rsidRPr="3F46B0BD">
        <w:t xml:space="preserve"> </w:t>
      </w:r>
      <w:r>
        <w:rPr>
          <w:spacing w:val="-7"/>
        </w:rPr>
        <w:t>s</w:t>
      </w:r>
      <w:r>
        <w:t>oap</w:t>
      </w:r>
      <w:r w:rsidRPr="3F46B0BD">
        <w:t xml:space="preserve"> </w:t>
      </w:r>
      <w:r>
        <w:t>and</w:t>
      </w:r>
      <w:r w:rsidRPr="3F46B0BD">
        <w:t xml:space="preserve"> </w:t>
      </w:r>
      <w:r>
        <w:rPr>
          <w:spacing w:val="-9"/>
        </w:rPr>
        <w:t>w</w:t>
      </w:r>
      <w:r>
        <w:t>a</w:t>
      </w:r>
      <w:r>
        <w:rPr>
          <w:spacing w:val="-7"/>
        </w:rPr>
        <w:t>t</w:t>
      </w:r>
      <w:r>
        <w:t>e</w:t>
      </w:r>
      <w:r>
        <w:rPr>
          <w:spacing w:val="-4"/>
        </w:rPr>
        <w:t>r</w:t>
      </w:r>
      <w:r w:rsidRPr="3F46B0BD">
        <w:t>.</w:t>
      </w:r>
    </w:p>
    <w:p w14:paraId="08D7D8FA" w14:textId="77777777" w:rsidR="007E0AE8" w:rsidRDefault="00BF65B5" w:rsidP="0009660D">
      <w:pPr>
        <w:pStyle w:val="BodyText"/>
        <w:numPr>
          <w:ilvl w:val="0"/>
          <w:numId w:val="98"/>
        </w:numPr>
      </w:pPr>
      <w:r>
        <w:t>Deb</w:t>
      </w:r>
      <w:r>
        <w:rPr>
          <w:spacing w:val="-7"/>
        </w:rPr>
        <w:t>r</w:t>
      </w:r>
      <w:r>
        <w:rPr>
          <w:spacing w:val="-4"/>
        </w:rPr>
        <w:t>i</w:t>
      </w:r>
      <w:r>
        <w:t>s</w:t>
      </w:r>
      <w:r w:rsidRPr="3F46B0BD">
        <w:t xml:space="preserve"> </w:t>
      </w:r>
      <w:r>
        <w:rPr>
          <w:spacing w:val="-4"/>
        </w:rPr>
        <w:t>r</w:t>
      </w:r>
      <w:r>
        <w:t>e</w:t>
      </w:r>
      <w:r>
        <w:rPr>
          <w:spacing w:val="-9"/>
        </w:rPr>
        <w:t>m</w:t>
      </w:r>
      <w:r>
        <w:t>o</w:t>
      </w:r>
      <w:r>
        <w:rPr>
          <w:spacing w:val="-8"/>
        </w:rPr>
        <w:t>v</w:t>
      </w:r>
      <w:r>
        <w:t>ed</w:t>
      </w:r>
      <w:r w:rsidRPr="3F46B0BD">
        <w:t xml:space="preserve"> </w:t>
      </w:r>
      <w:r>
        <w:rPr>
          <w:spacing w:val="-4"/>
        </w:rPr>
        <w:t>f</w:t>
      </w:r>
      <w:r>
        <w:rPr>
          <w:spacing w:val="-7"/>
        </w:rPr>
        <w:t>r</w:t>
      </w:r>
      <w:r>
        <w:t>om</w:t>
      </w:r>
      <w:r w:rsidRPr="3F46B0BD">
        <w:t xml:space="preserve"> </w:t>
      </w:r>
      <w:r>
        <w:rPr>
          <w:spacing w:val="-4"/>
        </w:rPr>
        <w:t>f</w:t>
      </w:r>
      <w:r>
        <w:t>u</w:t>
      </w:r>
      <w:r>
        <w:rPr>
          <w:spacing w:val="-9"/>
        </w:rPr>
        <w:t>m</w:t>
      </w:r>
      <w:r>
        <w:t>e</w:t>
      </w:r>
      <w:r w:rsidRPr="3F46B0BD">
        <w:t xml:space="preserve"> </w:t>
      </w:r>
      <w:r>
        <w:t>hoods</w:t>
      </w:r>
      <w:r w:rsidRPr="3F46B0BD">
        <w:t xml:space="preserve"> </w:t>
      </w:r>
      <w:r>
        <w:t>and</w:t>
      </w:r>
      <w:r w:rsidRPr="3F46B0BD">
        <w:t xml:space="preserve"> </w:t>
      </w:r>
      <w:r>
        <w:rPr>
          <w:spacing w:val="-4"/>
        </w:rPr>
        <w:t>f</w:t>
      </w:r>
      <w:r>
        <w:t>u</w:t>
      </w:r>
      <w:r>
        <w:rPr>
          <w:spacing w:val="-9"/>
        </w:rPr>
        <w:t>m</w:t>
      </w:r>
      <w:r>
        <w:t>e</w:t>
      </w:r>
      <w:r w:rsidRPr="3F46B0BD">
        <w:t xml:space="preserve"> </w:t>
      </w:r>
      <w:r>
        <w:t>hood</w:t>
      </w:r>
      <w:r w:rsidRPr="3F46B0BD">
        <w:t xml:space="preserve"> </w:t>
      </w:r>
      <w:r>
        <w:t>s</w:t>
      </w:r>
      <w:r>
        <w:rPr>
          <w:spacing w:val="-8"/>
        </w:rPr>
        <w:t>u</w:t>
      </w:r>
      <w:r>
        <w:rPr>
          <w:spacing w:val="-4"/>
        </w:rPr>
        <w:t>r</w:t>
      </w:r>
      <w:r>
        <w:rPr>
          <w:spacing w:val="-7"/>
        </w:rPr>
        <w:t>f</w:t>
      </w:r>
      <w:r>
        <w:t>a</w:t>
      </w:r>
      <w:r>
        <w:rPr>
          <w:spacing w:val="-7"/>
        </w:rPr>
        <w:t>c</w:t>
      </w:r>
      <w:r>
        <w:t>es</w:t>
      </w:r>
      <w:r w:rsidRPr="3F46B0BD">
        <w:t xml:space="preserve"> </w:t>
      </w:r>
      <w:r>
        <w:t>w</w:t>
      </w:r>
      <w:r>
        <w:rPr>
          <w:spacing w:val="-4"/>
        </w:rPr>
        <w:t>i</w:t>
      </w:r>
      <w:r>
        <w:t>p</w:t>
      </w:r>
      <w:r>
        <w:rPr>
          <w:spacing w:val="-7"/>
        </w:rPr>
        <w:t>e</w:t>
      </w:r>
      <w:r>
        <w:t>d</w:t>
      </w:r>
      <w:r w:rsidRPr="3F46B0BD">
        <w:t xml:space="preserve"> </w:t>
      </w:r>
      <w:r>
        <w:t>down.</w:t>
      </w:r>
    </w:p>
    <w:p w14:paraId="6172BB4F" w14:textId="2F6E7652" w:rsidR="007E0AE8" w:rsidRDefault="00BF65B5" w:rsidP="0009660D">
      <w:pPr>
        <w:pStyle w:val="BodyText"/>
        <w:numPr>
          <w:ilvl w:val="0"/>
          <w:numId w:val="98"/>
        </w:numPr>
      </w:pPr>
      <w:r>
        <w:t>W</w:t>
      </w:r>
      <w:r>
        <w:rPr>
          <w:spacing w:val="-7"/>
        </w:rPr>
        <w:t>a</w:t>
      </w:r>
      <w:r>
        <w:rPr>
          <w:spacing w:val="-4"/>
        </w:rPr>
        <w:t>t</w:t>
      </w:r>
      <w:r>
        <w:rPr>
          <w:spacing w:val="-7"/>
        </w:rPr>
        <w:t>e</w:t>
      </w:r>
      <w:r>
        <w:t>r</w:t>
      </w:r>
      <w:r w:rsidRPr="3F46B0BD">
        <w:t xml:space="preserve"> </w:t>
      </w:r>
      <w:r>
        <w:rPr>
          <w:spacing w:val="-4"/>
        </w:rPr>
        <w:t>r</w:t>
      </w:r>
      <w:r>
        <w:rPr>
          <w:spacing w:val="-8"/>
        </w:rPr>
        <w:t>u</w:t>
      </w:r>
      <w:r>
        <w:t>n</w:t>
      </w:r>
      <w:r w:rsidRPr="3F46B0BD">
        <w:t xml:space="preserve"> </w:t>
      </w:r>
      <w:r>
        <w:rPr>
          <w:spacing w:val="-4"/>
        </w:rPr>
        <w:t>i</w:t>
      </w:r>
      <w:r>
        <w:t>n</w:t>
      </w:r>
      <w:r>
        <w:rPr>
          <w:spacing w:val="-7"/>
        </w:rPr>
        <w:t>t</w:t>
      </w:r>
      <w:r>
        <w:t>o</w:t>
      </w:r>
      <w:r w:rsidRPr="3F46B0BD">
        <w:t xml:space="preserve"> </w:t>
      </w:r>
      <w:r>
        <w:rPr>
          <w:spacing w:val="-7"/>
        </w:rPr>
        <w:t>a</w:t>
      </w:r>
      <w:r>
        <w:rPr>
          <w:spacing w:val="-4"/>
        </w:rPr>
        <w:t>l</w:t>
      </w:r>
      <w:r>
        <w:t>l</w:t>
      </w:r>
      <w:r w:rsidRPr="3F46B0BD">
        <w:t xml:space="preserve"> </w:t>
      </w:r>
      <w:r>
        <w:rPr>
          <w:spacing w:val="-7"/>
        </w:rPr>
        <w:t>s</w:t>
      </w:r>
      <w:r>
        <w:rPr>
          <w:spacing w:val="-4"/>
        </w:rPr>
        <w:t>i</w:t>
      </w:r>
      <w:r>
        <w:t>n</w:t>
      </w:r>
      <w:r>
        <w:rPr>
          <w:spacing w:val="-8"/>
        </w:rPr>
        <w:t>k</w:t>
      </w:r>
      <w:r>
        <w:t>s</w:t>
      </w:r>
      <w:r w:rsidRPr="3F46B0BD">
        <w:t xml:space="preserve"> </w:t>
      </w:r>
      <w:r>
        <w:t>a</w:t>
      </w:r>
      <w:r>
        <w:rPr>
          <w:spacing w:val="-8"/>
        </w:rPr>
        <w:t>n</w:t>
      </w:r>
      <w:r>
        <w:t>d</w:t>
      </w:r>
      <w:r w:rsidRPr="3F46B0BD">
        <w:t xml:space="preserve"> </w:t>
      </w:r>
      <w:r>
        <w:rPr>
          <w:spacing w:val="-7"/>
        </w:rPr>
        <w:t>f</w:t>
      </w:r>
      <w:r>
        <w:rPr>
          <w:spacing w:val="-4"/>
        </w:rPr>
        <w:t>l</w:t>
      </w:r>
      <w:r>
        <w:t>o</w:t>
      </w:r>
      <w:r>
        <w:rPr>
          <w:spacing w:val="-8"/>
        </w:rPr>
        <w:t>o</w:t>
      </w:r>
      <w:r>
        <w:t>r</w:t>
      </w:r>
      <w:r w:rsidRPr="3F46B0BD">
        <w:t xml:space="preserve"> </w:t>
      </w:r>
      <w:r>
        <w:rPr>
          <w:spacing w:val="-8"/>
        </w:rPr>
        <w:t>d</w:t>
      </w:r>
      <w:r>
        <w:rPr>
          <w:spacing w:val="-4"/>
        </w:rPr>
        <w:t>r</w:t>
      </w:r>
      <w:r>
        <w:rPr>
          <w:spacing w:val="-7"/>
        </w:rPr>
        <w:t>a</w:t>
      </w:r>
      <w:r>
        <w:rPr>
          <w:spacing w:val="-4"/>
        </w:rPr>
        <w:t>i</w:t>
      </w:r>
      <w:r>
        <w:t>ns</w:t>
      </w:r>
      <w:r w:rsidRPr="3F46B0BD">
        <w:t xml:space="preserve"> </w:t>
      </w:r>
      <w:r>
        <w:rPr>
          <w:spacing w:val="-4"/>
        </w:rPr>
        <w:t>t</w:t>
      </w:r>
      <w:r>
        <w:t>o</w:t>
      </w:r>
      <w:r w:rsidRPr="3F46B0BD">
        <w:t xml:space="preserve"> </w:t>
      </w:r>
      <w:r>
        <w:rPr>
          <w:spacing w:val="-7"/>
        </w:rPr>
        <w:t>f</w:t>
      </w:r>
      <w:r>
        <w:rPr>
          <w:spacing w:val="-4"/>
        </w:rPr>
        <w:t>i</w:t>
      </w:r>
      <w:r>
        <w:rPr>
          <w:spacing w:val="-7"/>
        </w:rPr>
        <w:t>l</w:t>
      </w:r>
      <w:r>
        <w:t>l</w:t>
      </w:r>
      <w:r w:rsidRPr="3F46B0BD">
        <w:t xml:space="preserve"> </w:t>
      </w:r>
      <w:r>
        <w:rPr>
          <w:spacing w:val="-4"/>
        </w:rPr>
        <w:t>t</w:t>
      </w:r>
      <w:r>
        <w:rPr>
          <w:spacing w:val="-7"/>
        </w:rPr>
        <w:t>r</w:t>
      </w:r>
      <w:r>
        <w:t>aps.</w:t>
      </w:r>
      <w:r w:rsidRPr="3F46B0BD">
        <w:t xml:space="preserve"> </w:t>
      </w:r>
      <w:r>
        <w:rPr>
          <w:spacing w:val="-9"/>
        </w:rPr>
        <w:t>I</w:t>
      </w:r>
      <w:r>
        <w:t>t</w:t>
      </w:r>
      <w:r w:rsidRPr="3F46B0BD">
        <w:t xml:space="preserve"> </w:t>
      </w:r>
      <w:r>
        <w:rPr>
          <w:spacing w:val="-4"/>
        </w:rPr>
        <w:t>i</w:t>
      </w:r>
      <w:r>
        <w:t>s</w:t>
      </w:r>
      <w:r w:rsidRPr="3F46B0BD">
        <w:t xml:space="preserve"> </w:t>
      </w:r>
      <w:r>
        <w:rPr>
          <w:spacing w:val="-7"/>
        </w:rPr>
        <w:t>r</w:t>
      </w:r>
      <w:r>
        <w:t>eco</w:t>
      </w:r>
      <w:r>
        <w:rPr>
          <w:spacing w:val="-9"/>
        </w:rPr>
        <w:t>mm</w:t>
      </w:r>
      <w:r>
        <w:t>ended</w:t>
      </w:r>
      <w:r w:rsidRPr="3F46B0BD">
        <w:t xml:space="preserve"> </w:t>
      </w:r>
      <w:r>
        <w:rPr>
          <w:spacing w:val="-4"/>
        </w:rPr>
        <w:t>t</w:t>
      </w:r>
      <w:r>
        <w:rPr>
          <w:spacing w:val="-8"/>
        </w:rPr>
        <w:t>h</w:t>
      </w:r>
      <w:r>
        <w:t>at</w:t>
      </w:r>
      <w:r w:rsidR="00664B8D">
        <w:rPr>
          <w:spacing w:val="-11"/>
        </w:rPr>
        <w:t xml:space="preserve"> you pour </w:t>
      </w:r>
      <w:r>
        <w:t>se</w:t>
      </w:r>
      <w:r>
        <w:rPr>
          <w:spacing w:val="-8"/>
        </w:rPr>
        <w:t>v</w:t>
      </w:r>
      <w:r>
        <w:t>e</w:t>
      </w:r>
      <w:r>
        <w:rPr>
          <w:spacing w:val="-7"/>
        </w:rPr>
        <w:t>r</w:t>
      </w:r>
      <w:r>
        <w:t>al</w:t>
      </w:r>
      <w:r w:rsidRPr="3F46B0BD">
        <w:t xml:space="preserve"> </w:t>
      </w:r>
      <w:r>
        <w:rPr>
          <w:spacing w:val="-4"/>
        </w:rPr>
        <w:t>t</w:t>
      </w:r>
      <w:r>
        <w:rPr>
          <w:spacing w:val="-7"/>
        </w:rPr>
        <w:t>a</w:t>
      </w:r>
      <w:r>
        <w:rPr>
          <w:spacing w:val="-8"/>
        </w:rPr>
        <w:t>b</w:t>
      </w:r>
      <w:r>
        <w:rPr>
          <w:spacing w:val="-4"/>
        </w:rPr>
        <w:t>l</w:t>
      </w:r>
      <w:r>
        <w:t>e</w:t>
      </w:r>
      <w:r>
        <w:rPr>
          <w:spacing w:val="-7"/>
        </w:rPr>
        <w:t>s</w:t>
      </w:r>
      <w:r>
        <w:t>poo</w:t>
      </w:r>
      <w:r>
        <w:rPr>
          <w:spacing w:val="-8"/>
        </w:rPr>
        <w:t>n</w:t>
      </w:r>
      <w:r>
        <w:t>s</w:t>
      </w:r>
      <w:r w:rsidRPr="3F46B0BD">
        <w:t xml:space="preserve"> </w:t>
      </w:r>
      <w:r>
        <w:rPr>
          <w:spacing w:val="-8"/>
        </w:rPr>
        <w:t>o</w:t>
      </w:r>
      <w:r>
        <w:t>f</w:t>
      </w:r>
      <w:r>
        <w:rPr>
          <w:spacing w:val="-9"/>
        </w:rPr>
        <w:t xml:space="preserve"> m</w:t>
      </w:r>
      <w:r>
        <w:rPr>
          <w:spacing w:val="-4"/>
        </w:rPr>
        <w:t>i</w:t>
      </w:r>
      <w:r>
        <w:t>n</w:t>
      </w:r>
      <w:r>
        <w:rPr>
          <w:spacing w:val="-7"/>
        </w:rPr>
        <w:t>e</w:t>
      </w:r>
      <w:r>
        <w:rPr>
          <w:spacing w:val="-4"/>
        </w:rPr>
        <w:t>r</w:t>
      </w:r>
      <w:r>
        <w:rPr>
          <w:spacing w:val="-7"/>
        </w:rPr>
        <w:t>a</w:t>
      </w:r>
      <w:r>
        <w:t>l</w:t>
      </w:r>
      <w:r w:rsidRPr="3F46B0BD">
        <w:t xml:space="preserve"> </w:t>
      </w:r>
      <w:r w:rsidRPr="00AC0505">
        <w:rPr>
          <w:spacing w:val="-4"/>
        </w:rPr>
        <w:t>i</w:t>
      </w:r>
      <w:r>
        <w:t>n</w:t>
      </w:r>
      <w:r w:rsidRPr="3F46B0BD">
        <w:t xml:space="preserve"> </w:t>
      </w:r>
      <w:r w:rsidRPr="00AC0505">
        <w:rPr>
          <w:spacing w:val="-7"/>
        </w:rPr>
        <w:t>e</w:t>
      </w:r>
      <w:r w:rsidRPr="00AC0505">
        <w:t>ac</w:t>
      </w:r>
      <w:r>
        <w:t>h</w:t>
      </w:r>
      <w:r w:rsidRPr="3F46B0BD">
        <w:t xml:space="preserve"> </w:t>
      </w:r>
      <w:r w:rsidRPr="00AC0505">
        <w:t>d</w:t>
      </w:r>
      <w:r w:rsidRPr="00AC0505">
        <w:rPr>
          <w:spacing w:val="-7"/>
        </w:rPr>
        <w:t>r</w:t>
      </w:r>
      <w:r w:rsidRPr="00AC0505">
        <w:t>a</w:t>
      </w:r>
      <w:r w:rsidRPr="00AC0505">
        <w:rPr>
          <w:spacing w:val="-7"/>
        </w:rPr>
        <w:t>i</w:t>
      </w:r>
      <w:r>
        <w:t>n</w:t>
      </w:r>
      <w:r w:rsidRPr="3F46B0BD">
        <w:t xml:space="preserve"> </w:t>
      </w:r>
      <w:r w:rsidRPr="00AC0505">
        <w:rPr>
          <w:spacing w:val="-7"/>
        </w:rPr>
        <w:t>t</w:t>
      </w:r>
      <w:r>
        <w:t>o</w:t>
      </w:r>
      <w:r w:rsidRPr="3F46B0BD">
        <w:t xml:space="preserve"> </w:t>
      </w:r>
      <w:r w:rsidRPr="00AC0505">
        <w:rPr>
          <w:spacing w:val="-7"/>
        </w:rPr>
        <w:t>i</w:t>
      </w:r>
      <w:r w:rsidRPr="00AC0505">
        <w:rPr>
          <w:spacing w:val="-8"/>
        </w:rPr>
        <w:t>n</w:t>
      </w:r>
      <w:r w:rsidRPr="00AC0505">
        <w:t>h</w:t>
      </w:r>
      <w:r w:rsidRPr="00AC0505">
        <w:rPr>
          <w:spacing w:val="-4"/>
        </w:rPr>
        <w:t>i</w:t>
      </w:r>
      <w:r w:rsidRPr="00AC0505">
        <w:rPr>
          <w:spacing w:val="-8"/>
        </w:rPr>
        <w:t>b</w:t>
      </w:r>
      <w:r w:rsidRPr="00AC0505">
        <w:rPr>
          <w:spacing w:val="-4"/>
        </w:rPr>
        <w:t>i</w:t>
      </w:r>
      <w:r>
        <w:t>t</w:t>
      </w:r>
      <w:r w:rsidRPr="3F46B0BD">
        <w:t xml:space="preserve"> </w:t>
      </w:r>
      <w:r w:rsidRPr="00AC0505">
        <w:t>e</w:t>
      </w:r>
      <w:r w:rsidRPr="00AC0505">
        <w:rPr>
          <w:spacing w:val="-8"/>
        </w:rPr>
        <w:t>v</w:t>
      </w:r>
      <w:r w:rsidRPr="00AC0505">
        <w:t>ap</w:t>
      </w:r>
      <w:r w:rsidRPr="00AC0505">
        <w:rPr>
          <w:spacing w:val="-8"/>
        </w:rPr>
        <w:t>o</w:t>
      </w:r>
      <w:r w:rsidRPr="00AC0505">
        <w:rPr>
          <w:spacing w:val="-4"/>
        </w:rPr>
        <w:t>r</w:t>
      </w:r>
      <w:r w:rsidRPr="00AC0505">
        <w:rPr>
          <w:spacing w:val="-7"/>
        </w:rPr>
        <w:t>a</w:t>
      </w:r>
      <w:r w:rsidRPr="00AC0505">
        <w:rPr>
          <w:spacing w:val="-4"/>
        </w:rPr>
        <w:t>ti</w:t>
      </w:r>
      <w:r w:rsidRPr="00AC0505">
        <w:rPr>
          <w:spacing w:val="-8"/>
        </w:rPr>
        <w:t>o</w:t>
      </w:r>
      <w:r>
        <w:t>n</w:t>
      </w:r>
      <w:r w:rsidRPr="3F46B0BD">
        <w:t xml:space="preserve"> </w:t>
      </w:r>
      <w:r w:rsidRPr="00AC0505">
        <w:rPr>
          <w:spacing w:val="-7"/>
        </w:rPr>
        <w:t>f</w:t>
      </w:r>
      <w:r w:rsidRPr="00AC0505">
        <w:rPr>
          <w:spacing w:val="-4"/>
        </w:rPr>
        <w:t>r</w:t>
      </w:r>
      <w:r w:rsidRPr="00AC0505">
        <w:t>o</w:t>
      </w:r>
      <w:r>
        <w:t>m</w:t>
      </w:r>
      <w:r w:rsidRPr="3F46B0BD">
        <w:t xml:space="preserve"> </w:t>
      </w:r>
      <w:r w:rsidRPr="00AC0505">
        <w:rPr>
          <w:spacing w:val="-4"/>
        </w:rPr>
        <w:t>t</w:t>
      </w:r>
      <w:r w:rsidRPr="00AC0505">
        <w:t>h</w:t>
      </w:r>
      <w:r>
        <w:t>e</w:t>
      </w:r>
      <w:r w:rsidRPr="3F46B0BD">
        <w:t xml:space="preserve"> </w:t>
      </w:r>
      <w:r w:rsidRPr="00AC0505">
        <w:rPr>
          <w:spacing w:val="-7"/>
        </w:rPr>
        <w:t>t</w:t>
      </w:r>
      <w:r w:rsidRPr="00AC0505">
        <w:rPr>
          <w:spacing w:val="-4"/>
        </w:rPr>
        <w:t>r</w:t>
      </w:r>
      <w:r w:rsidRPr="00AC0505">
        <w:rPr>
          <w:spacing w:val="-7"/>
        </w:rPr>
        <w:t>a</w:t>
      </w:r>
      <w:r w:rsidRPr="00AC0505">
        <w:t>p.</w:t>
      </w:r>
    </w:p>
    <w:p w14:paraId="09889EB8" w14:textId="68B14896" w:rsidR="007E0AE8" w:rsidRDefault="00BF65B5" w:rsidP="0009660D">
      <w:pPr>
        <w:pStyle w:val="BodyText"/>
        <w:numPr>
          <w:ilvl w:val="0"/>
          <w:numId w:val="98"/>
        </w:numPr>
      </w:pPr>
      <w:r>
        <w:t>EH</w:t>
      </w:r>
      <w:r w:rsidRPr="3F46B0BD">
        <w:t>&amp;</w:t>
      </w:r>
      <w:r>
        <w:t>S</w:t>
      </w:r>
      <w:r w:rsidRPr="3F46B0BD">
        <w:t xml:space="preserve"> </w:t>
      </w:r>
      <w:r>
        <w:t>no</w:t>
      </w:r>
      <w:r>
        <w:rPr>
          <w:spacing w:val="-7"/>
        </w:rPr>
        <w:t>t</w:t>
      </w:r>
      <w:r>
        <w:rPr>
          <w:spacing w:val="-4"/>
        </w:rPr>
        <w:t>i</w:t>
      </w:r>
      <w:r>
        <w:rPr>
          <w:spacing w:val="-7"/>
        </w:rPr>
        <w:t>f</w:t>
      </w:r>
      <w:r>
        <w:rPr>
          <w:spacing w:val="-4"/>
        </w:rPr>
        <w:t>i</w:t>
      </w:r>
      <w:r>
        <w:rPr>
          <w:spacing w:val="-7"/>
        </w:rPr>
        <w:t>e</w:t>
      </w:r>
      <w:r>
        <w:t>d</w:t>
      </w:r>
      <w:r w:rsidRPr="3F46B0BD">
        <w:t xml:space="preserve"> </w:t>
      </w:r>
      <w:r>
        <w:rPr>
          <w:spacing w:val="-7"/>
        </w:rPr>
        <w:t>i</w:t>
      </w:r>
      <w:r>
        <w:t>f</w:t>
      </w:r>
      <w:r w:rsidRPr="3F46B0BD">
        <w:t xml:space="preserve"> </w:t>
      </w:r>
      <w:r>
        <w:rPr>
          <w:spacing w:val="-8"/>
        </w:rPr>
        <w:t>p</w:t>
      </w:r>
      <w:r>
        <w:t>e</w:t>
      </w:r>
      <w:r>
        <w:rPr>
          <w:spacing w:val="-7"/>
        </w:rPr>
        <w:t>r</w:t>
      </w:r>
      <w:r>
        <w:t>ch</w:t>
      </w:r>
      <w:r>
        <w:rPr>
          <w:spacing w:val="-7"/>
        </w:rPr>
        <w:t>l</w:t>
      </w:r>
      <w:r>
        <w:t>o</w:t>
      </w:r>
      <w:r>
        <w:rPr>
          <w:spacing w:val="-7"/>
        </w:rPr>
        <w:t>r</w:t>
      </w:r>
      <w:r>
        <w:rPr>
          <w:spacing w:val="-4"/>
        </w:rPr>
        <w:t>i</w:t>
      </w:r>
      <w:r w:rsidR="00257A40">
        <w:t>c</w:t>
      </w:r>
      <w:r w:rsidRPr="3F46B0BD">
        <w:t xml:space="preserve"> </w:t>
      </w:r>
      <w:r>
        <w:t>ac</w:t>
      </w:r>
      <w:r>
        <w:rPr>
          <w:spacing w:val="-7"/>
        </w:rPr>
        <w:t>i</w:t>
      </w:r>
      <w:r>
        <w:t>d</w:t>
      </w:r>
      <w:r w:rsidRPr="3F46B0BD">
        <w:t xml:space="preserve"> </w:t>
      </w:r>
      <w:r>
        <w:t>h</w:t>
      </w:r>
      <w:r>
        <w:rPr>
          <w:spacing w:val="-7"/>
        </w:rPr>
        <w:t>a</w:t>
      </w:r>
      <w:r>
        <w:t>s</w:t>
      </w:r>
      <w:r w:rsidRPr="3F46B0BD">
        <w:t xml:space="preserve"> </w:t>
      </w:r>
      <w:r>
        <w:rPr>
          <w:spacing w:val="-8"/>
        </w:rPr>
        <w:t>b</w:t>
      </w:r>
      <w:r>
        <w:t>een</w:t>
      </w:r>
      <w:r w:rsidRPr="3F46B0BD">
        <w:t xml:space="preserve"> </w:t>
      </w:r>
      <w:r>
        <w:t>u</w:t>
      </w:r>
      <w:r>
        <w:rPr>
          <w:spacing w:val="-7"/>
        </w:rPr>
        <w:t>s</w:t>
      </w:r>
      <w:r>
        <w:t>ed</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hoods.</w:t>
      </w:r>
    </w:p>
    <w:p w14:paraId="593DA43A" w14:textId="77777777" w:rsidR="007E0AE8" w:rsidRDefault="00BF65B5" w:rsidP="0009660D">
      <w:pPr>
        <w:pStyle w:val="BodyText"/>
        <w:numPr>
          <w:ilvl w:val="0"/>
          <w:numId w:val="98"/>
        </w:numPr>
      </w:pPr>
      <w:r>
        <w:t>Once</w:t>
      </w:r>
      <w:r w:rsidRPr="3F46B0BD">
        <w:t xml:space="preserve"> </w:t>
      </w:r>
      <w:r>
        <w:rPr>
          <w:spacing w:val="-4"/>
        </w:rPr>
        <w:t>t</w:t>
      </w:r>
      <w:r>
        <w:t>he</w:t>
      </w:r>
      <w:r w:rsidRPr="3F46B0BD">
        <w:t xml:space="preserve"> </w:t>
      </w:r>
      <w:r>
        <w:rPr>
          <w:spacing w:val="-7"/>
        </w:rPr>
        <w:t>l</w:t>
      </w:r>
      <w:r>
        <w:t>ab</w:t>
      </w:r>
      <w:r w:rsidRPr="3F46B0BD">
        <w:t xml:space="preserve"> </w:t>
      </w:r>
      <w:r>
        <w:rPr>
          <w:spacing w:val="-8"/>
        </w:rPr>
        <w:t>h</w:t>
      </w:r>
      <w:r>
        <w:t>as</w:t>
      </w:r>
      <w:r w:rsidRPr="3F46B0BD">
        <w:t xml:space="preserve"> </w:t>
      </w:r>
      <w:r>
        <w:rPr>
          <w:spacing w:val="-8"/>
        </w:rPr>
        <w:t>b</w:t>
      </w:r>
      <w:r>
        <w:t>een</w:t>
      </w:r>
      <w:r w:rsidRPr="3F46B0BD">
        <w:t xml:space="preserve"> </w:t>
      </w:r>
      <w:r>
        <w:t>d</w:t>
      </w:r>
      <w:r>
        <w:rPr>
          <w:spacing w:val="-7"/>
        </w:rPr>
        <w:t>e</w:t>
      </w:r>
      <w:r>
        <w:t>co</w:t>
      </w:r>
      <w:r>
        <w:rPr>
          <w:spacing w:val="-8"/>
        </w:rPr>
        <w:t>n</w:t>
      </w:r>
      <w:r>
        <w:rPr>
          <w:spacing w:val="-7"/>
        </w:rPr>
        <w:t>t</w:t>
      </w:r>
      <w:r>
        <w:t>a</w:t>
      </w:r>
      <w:r>
        <w:rPr>
          <w:spacing w:val="-9"/>
        </w:rPr>
        <w:t>m</w:t>
      </w:r>
      <w:r>
        <w:rPr>
          <w:spacing w:val="-4"/>
        </w:rPr>
        <w:t>i</w:t>
      </w:r>
      <w:r>
        <w:t>na</w:t>
      </w:r>
      <w:r>
        <w:rPr>
          <w:spacing w:val="-4"/>
        </w:rPr>
        <w:t>t</w:t>
      </w:r>
      <w:r>
        <w:rPr>
          <w:spacing w:val="-7"/>
        </w:rPr>
        <w:t>e</w:t>
      </w:r>
      <w:r>
        <w:t>d,</w:t>
      </w:r>
      <w:r w:rsidRPr="3F46B0BD">
        <w:t xml:space="preserve"> </w:t>
      </w:r>
      <w:r>
        <w:rPr>
          <w:spacing w:val="-4"/>
        </w:rPr>
        <w:t>r</w:t>
      </w:r>
      <w:r>
        <w:t>e</w:t>
      </w:r>
      <w:r>
        <w:rPr>
          <w:spacing w:val="-9"/>
        </w:rPr>
        <w:t>m</w:t>
      </w:r>
      <w:r>
        <w:t>o</w:t>
      </w:r>
      <w:r>
        <w:rPr>
          <w:spacing w:val="-8"/>
        </w:rPr>
        <w:t>v</w:t>
      </w:r>
      <w:r>
        <w:t>e</w:t>
      </w:r>
      <w:r w:rsidRPr="3F46B0BD">
        <w:t xml:space="preserve"> </w:t>
      </w:r>
      <w:r>
        <w:t>any</w:t>
      </w:r>
      <w:r w:rsidRPr="3F46B0BD">
        <w:t xml:space="preserve"> </w:t>
      </w:r>
      <w:r>
        <w:t>ha</w:t>
      </w:r>
      <w:r>
        <w:rPr>
          <w:spacing w:val="-7"/>
        </w:rPr>
        <w:t>z</w:t>
      </w:r>
      <w:r>
        <w:t>a</w:t>
      </w:r>
      <w:r>
        <w:rPr>
          <w:spacing w:val="-4"/>
        </w:rPr>
        <w:t>r</w:t>
      </w:r>
      <w:r>
        <w:rPr>
          <w:spacing w:val="-8"/>
        </w:rPr>
        <w:t>d</w:t>
      </w:r>
      <w:r>
        <w:t>ous</w:t>
      </w:r>
      <w:r>
        <w:rPr>
          <w:spacing w:val="-9"/>
        </w:rPr>
        <w:t xml:space="preserve"> m</w:t>
      </w:r>
      <w:r>
        <w:t>a</w:t>
      </w:r>
      <w:r>
        <w:rPr>
          <w:spacing w:val="-4"/>
        </w:rPr>
        <w:t>t</w:t>
      </w:r>
      <w:r>
        <w:rPr>
          <w:spacing w:val="-7"/>
        </w:rPr>
        <w:t>e</w:t>
      </w:r>
      <w:r>
        <w:rPr>
          <w:spacing w:val="-4"/>
        </w:rPr>
        <w:t>r</w:t>
      </w:r>
      <w:r>
        <w:rPr>
          <w:spacing w:val="-7"/>
        </w:rPr>
        <w:t>i</w:t>
      </w:r>
      <w:r>
        <w:t>al</w:t>
      </w:r>
      <w:r w:rsidRPr="3F46B0BD">
        <w:t xml:space="preserve"> </w:t>
      </w:r>
      <w:r>
        <w:rPr>
          <w:spacing w:val="-7"/>
        </w:rPr>
        <w:t>s</w:t>
      </w:r>
      <w:r>
        <w:rPr>
          <w:spacing w:val="-4"/>
        </w:rPr>
        <w:t>i</w:t>
      </w:r>
      <w:r>
        <w:rPr>
          <w:spacing w:val="-8"/>
        </w:rPr>
        <w:t>g</w:t>
      </w:r>
      <w:r>
        <w:t>na</w:t>
      </w:r>
      <w:r>
        <w:rPr>
          <w:spacing w:val="-8"/>
        </w:rPr>
        <w:t>g</w:t>
      </w:r>
      <w:r>
        <w:t>e</w:t>
      </w:r>
      <w:r w:rsidRPr="3F46B0BD">
        <w:t xml:space="preserve"> (</w:t>
      </w:r>
      <w:r>
        <w:rPr>
          <w:spacing w:val="-7"/>
        </w:rPr>
        <w:t>i</w:t>
      </w:r>
      <w:r>
        <w:t>.e.,</w:t>
      </w:r>
      <w:r w:rsidRPr="3F46B0BD">
        <w:t xml:space="preserve"> </w:t>
      </w:r>
      <w:r>
        <w:t>c</w:t>
      </w:r>
      <w:r>
        <w:rPr>
          <w:spacing w:val="-7"/>
        </w:rPr>
        <w:t>ar</w:t>
      </w:r>
      <w:r>
        <w:t>c</w:t>
      </w:r>
      <w:r>
        <w:rPr>
          <w:spacing w:val="-4"/>
        </w:rPr>
        <w:t>i</w:t>
      </w:r>
      <w:r>
        <w:rPr>
          <w:spacing w:val="-8"/>
        </w:rPr>
        <w:t>n</w:t>
      </w:r>
      <w:r>
        <w:t>o</w:t>
      </w:r>
      <w:r>
        <w:rPr>
          <w:spacing w:val="-8"/>
        </w:rPr>
        <w:t>g</w:t>
      </w:r>
      <w:r>
        <w:t>ens,</w:t>
      </w:r>
      <w:r w:rsidRPr="3F46B0BD">
        <w:t xml:space="preserve"> </w:t>
      </w:r>
      <w:r>
        <w:rPr>
          <w:spacing w:val="-8"/>
        </w:rPr>
        <w:t>b</w:t>
      </w:r>
      <w:r>
        <w:rPr>
          <w:spacing w:val="-4"/>
        </w:rPr>
        <w:t>i</w:t>
      </w:r>
      <w:r>
        <w:t>o</w:t>
      </w:r>
      <w:r>
        <w:rPr>
          <w:spacing w:val="-8"/>
        </w:rPr>
        <w:t>h</w:t>
      </w:r>
      <w:r>
        <w:t>a</w:t>
      </w:r>
      <w:r>
        <w:rPr>
          <w:spacing w:val="-7"/>
        </w:rPr>
        <w:t>z</w:t>
      </w:r>
      <w:r>
        <w:t>a</w:t>
      </w:r>
      <w:r>
        <w:rPr>
          <w:spacing w:val="-4"/>
        </w:rPr>
        <w:t>r</w:t>
      </w:r>
      <w:r>
        <w:rPr>
          <w:spacing w:val="-8"/>
        </w:rPr>
        <w:t>d</w:t>
      </w:r>
      <w:r>
        <w:t>s</w:t>
      </w:r>
      <w:r w:rsidRPr="3F46B0BD">
        <w:t>).</w:t>
      </w:r>
    </w:p>
    <w:p w14:paraId="2CD2256E" w14:textId="77777777" w:rsidR="007E0AE8" w:rsidRDefault="007E0AE8" w:rsidP="3F46B0BD">
      <w:pPr>
        <w:spacing w:line="293" w:lineRule="exact"/>
        <w:jc w:val="both"/>
        <w:sectPr w:rsidR="007E0AE8">
          <w:pgSz w:w="12240" w:h="15840"/>
          <w:pgMar w:top="1740" w:right="900" w:bottom="640" w:left="940" w:header="832" w:footer="455" w:gutter="0"/>
          <w:cols w:space="720"/>
        </w:sectPr>
      </w:pPr>
    </w:p>
    <w:p w14:paraId="14F2B711" w14:textId="77777777" w:rsidR="007E0AE8" w:rsidRDefault="007E0AE8">
      <w:pPr>
        <w:spacing w:before="5" w:line="150" w:lineRule="exact"/>
        <w:rPr>
          <w:sz w:val="15"/>
          <w:szCs w:val="15"/>
        </w:rPr>
      </w:pPr>
    </w:p>
    <w:p w14:paraId="3E65D34E" w14:textId="77777777" w:rsidR="007E0AE8" w:rsidRDefault="007E0AE8">
      <w:pPr>
        <w:spacing w:line="200" w:lineRule="exact"/>
        <w:rPr>
          <w:sz w:val="20"/>
          <w:szCs w:val="20"/>
        </w:rPr>
      </w:pPr>
    </w:p>
    <w:p w14:paraId="63681FCA" w14:textId="4C8B83C6" w:rsidR="007E0AE8" w:rsidRPr="007C45C0" w:rsidRDefault="00257A40" w:rsidP="0FCCC708">
      <w:pPr>
        <w:pStyle w:val="Heading2"/>
        <w:rPr>
          <w:rFonts w:ascii="Times New Roman" w:hAnsi="Times New Roman" w:cs="Times New Roman"/>
          <w:b w:val="0"/>
          <w:bCs w:val="0"/>
          <w:sz w:val="28"/>
          <w:szCs w:val="28"/>
          <w:u w:val="single"/>
        </w:rPr>
      </w:pPr>
      <w:bookmarkStart w:id="77" w:name="_TOC_250018"/>
      <w:bookmarkStart w:id="78" w:name="_Toc492374405"/>
      <w:bookmarkStart w:id="79" w:name="_Toc492389765"/>
      <w:bookmarkStart w:id="80" w:name="_Toc36465761"/>
      <w:r w:rsidRPr="007C45C0">
        <w:rPr>
          <w:rFonts w:ascii="Times New Roman" w:hAnsi="Times New Roman" w:cs="Times New Roman"/>
          <w:b w:val="0"/>
          <w:bCs w:val="0"/>
          <w:sz w:val="28"/>
          <w:szCs w:val="28"/>
          <w:u w:val="single"/>
        </w:rPr>
        <w:t>6.2 Contractor</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8"/>
          <w:sz w:val="28"/>
          <w:szCs w:val="28"/>
          <w:u w:val="single"/>
        </w:rPr>
        <w:t>a</w:t>
      </w:r>
      <w:r w:rsidR="00BF65B5" w:rsidRPr="007C45C0">
        <w:rPr>
          <w:rFonts w:ascii="Times New Roman" w:hAnsi="Times New Roman" w:cs="Times New Roman"/>
          <w:b w:val="0"/>
          <w:bCs w:val="0"/>
          <w:spacing w:val="-4"/>
          <w:sz w:val="28"/>
          <w:szCs w:val="28"/>
          <w:u w:val="single"/>
        </w:rPr>
        <w:t>f</w:t>
      </w:r>
      <w:r w:rsidR="00BF65B5" w:rsidRPr="007C45C0">
        <w:rPr>
          <w:rFonts w:ascii="Times New Roman" w:hAnsi="Times New Roman" w:cs="Times New Roman"/>
          <w:b w:val="0"/>
          <w:bCs w:val="0"/>
          <w:spacing w:val="-8"/>
          <w:sz w:val="28"/>
          <w:szCs w:val="28"/>
          <w:u w:val="single"/>
        </w:rPr>
        <w:t>e</w:t>
      </w:r>
      <w:r w:rsidR="00BF65B5" w:rsidRPr="007C45C0">
        <w:rPr>
          <w:rFonts w:ascii="Times New Roman" w:hAnsi="Times New Roman" w:cs="Times New Roman"/>
          <w:b w:val="0"/>
          <w:bCs w:val="0"/>
          <w:sz w:val="28"/>
          <w:szCs w:val="28"/>
          <w:u w:val="single"/>
        </w:rPr>
        <w:t>ty</w:t>
      </w:r>
      <w:r w:rsidR="00BF65B5" w:rsidRPr="007C45C0">
        <w:rPr>
          <w:rFonts w:ascii="Times New Roman" w:hAnsi="Times New Roman" w:cs="Times New Roman"/>
          <w:b w:val="0"/>
          <w:bCs w:val="0"/>
          <w:spacing w:val="-11"/>
          <w:sz w:val="28"/>
          <w:szCs w:val="28"/>
          <w:u w:val="single"/>
        </w:rPr>
        <w:t xml:space="preserve"> </w:t>
      </w:r>
      <w:r w:rsidR="00BF65B5" w:rsidRPr="007C45C0">
        <w:rPr>
          <w:rFonts w:ascii="Times New Roman" w:hAnsi="Times New Roman" w:cs="Times New Roman"/>
          <w:b w:val="0"/>
          <w:bCs w:val="0"/>
          <w:sz w:val="28"/>
          <w:szCs w:val="28"/>
          <w:u w:val="single"/>
        </w:rPr>
        <w:t>S</w:t>
      </w:r>
      <w:r w:rsidR="00BF65B5" w:rsidRPr="007C45C0">
        <w:rPr>
          <w:rFonts w:ascii="Times New Roman" w:hAnsi="Times New Roman" w:cs="Times New Roman"/>
          <w:b w:val="0"/>
          <w:bCs w:val="0"/>
          <w:spacing w:val="-4"/>
          <w:sz w:val="28"/>
          <w:szCs w:val="28"/>
          <w:u w:val="single"/>
        </w:rPr>
        <w:t>h</w:t>
      </w:r>
      <w:r w:rsidR="00BF65B5" w:rsidRPr="007C45C0">
        <w:rPr>
          <w:rFonts w:ascii="Times New Roman" w:hAnsi="Times New Roman" w:cs="Times New Roman"/>
          <w:b w:val="0"/>
          <w:bCs w:val="0"/>
          <w:sz w:val="28"/>
          <w:szCs w:val="28"/>
          <w:u w:val="single"/>
        </w:rPr>
        <w:t>eet</w:t>
      </w:r>
      <w:bookmarkEnd w:id="77"/>
      <w:bookmarkEnd w:id="78"/>
      <w:bookmarkEnd w:id="79"/>
      <w:bookmarkEnd w:id="80"/>
    </w:p>
    <w:p w14:paraId="2C987B06" w14:textId="77777777" w:rsidR="007E0AE8" w:rsidRDefault="007E0AE8">
      <w:pPr>
        <w:spacing w:before="1" w:line="120" w:lineRule="exact"/>
        <w:rPr>
          <w:sz w:val="12"/>
          <w:szCs w:val="12"/>
        </w:rPr>
      </w:pPr>
    </w:p>
    <w:p w14:paraId="70B46B92" w14:textId="77777777" w:rsidR="007E0AE8" w:rsidRDefault="007E0AE8">
      <w:pPr>
        <w:spacing w:line="200" w:lineRule="exact"/>
        <w:rPr>
          <w:sz w:val="20"/>
          <w:szCs w:val="20"/>
        </w:rPr>
      </w:pPr>
    </w:p>
    <w:p w14:paraId="548FAA70" w14:textId="77777777" w:rsidR="007E0AE8" w:rsidRDefault="007E0AE8">
      <w:pPr>
        <w:spacing w:line="200" w:lineRule="exact"/>
        <w:rPr>
          <w:sz w:val="20"/>
          <w:szCs w:val="20"/>
        </w:rPr>
      </w:pPr>
    </w:p>
    <w:p w14:paraId="268A61D5" w14:textId="77777777" w:rsidR="007E0AE8" w:rsidRDefault="00BF65B5">
      <w:pPr>
        <w:pStyle w:val="Heading9"/>
        <w:spacing w:before="72"/>
        <w:rPr>
          <w:b w:val="0"/>
          <w:bCs w:val="0"/>
        </w:rPr>
      </w:pPr>
      <w:bookmarkStart w:id="81" w:name="Procedures_When_Contractors_Work_in_Your"/>
      <w:bookmarkEnd w:id="81"/>
      <w:r>
        <w:rPr>
          <w:spacing w:val="-15"/>
        </w:rPr>
        <w:t>Pr</w:t>
      </w:r>
      <w:r>
        <w:rPr>
          <w:spacing w:val="-17"/>
        </w:rPr>
        <w:t>o</w:t>
      </w:r>
      <w:r>
        <w:rPr>
          <w:spacing w:val="-15"/>
        </w:rPr>
        <w:t>c</w:t>
      </w:r>
      <w:r>
        <w:rPr>
          <w:spacing w:val="-17"/>
        </w:rPr>
        <w:t>e</w:t>
      </w:r>
      <w:r>
        <w:rPr>
          <w:spacing w:val="-15"/>
        </w:rPr>
        <w:t>du</w:t>
      </w:r>
      <w:r>
        <w:rPr>
          <w:spacing w:val="-17"/>
        </w:rPr>
        <w:t>re</w:t>
      </w:r>
      <w:r>
        <w:t>s</w:t>
      </w:r>
      <w:r w:rsidRPr="0FCCC708">
        <w:t xml:space="preserve"> </w:t>
      </w:r>
      <w:r>
        <w:rPr>
          <w:spacing w:val="-17"/>
        </w:rPr>
        <w:t>W</w:t>
      </w:r>
      <w:r>
        <w:rPr>
          <w:spacing w:val="-15"/>
        </w:rPr>
        <w:t>h</w:t>
      </w:r>
      <w:r>
        <w:rPr>
          <w:spacing w:val="-17"/>
        </w:rPr>
        <w:t>e</w:t>
      </w:r>
      <w:r>
        <w:t>n</w:t>
      </w:r>
      <w:r w:rsidRPr="0FCCC708">
        <w:t xml:space="preserve"> </w:t>
      </w:r>
      <w:r>
        <w:rPr>
          <w:spacing w:val="-16"/>
        </w:rPr>
        <w:t>C</w:t>
      </w:r>
      <w:r>
        <w:rPr>
          <w:spacing w:val="-17"/>
        </w:rPr>
        <w:t>o</w:t>
      </w:r>
      <w:r>
        <w:rPr>
          <w:spacing w:val="-15"/>
        </w:rPr>
        <w:t>n</w:t>
      </w:r>
      <w:r>
        <w:rPr>
          <w:spacing w:val="-16"/>
        </w:rPr>
        <w:t>t</w:t>
      </w:r>
      <w:r>
        <w:rPr>
          <w:spacing w:val="-15"/>
        </w:rPr>
        <w:t>r</w:t>
      </w:r>
      <w:r>
        <w:rPr>
          <w:spacing w:val="-17"/>
        </w:rPr>
        <w:t>ac</w:t>
      </w:r>
      <w:r>
        <w:rPr>
          <w:spacing w:val="-14"/>
        </w:rPr>
        <w:t>t</w:t>
      </w:r>
      <w:r>
        <w:rPr>
          <w:spacing w:val="-17"/>
        </w:rPr>
        <w:t>or</w:t>
      </w:r>
      <w:r>
        <w:t>s</w:t>
      </w:r>
      <w:r w:rsidRPr="0FCCC708">
        <w:t xml:space="preserve"> </w:t>
      </w:r>
      <w:r>
        <w:rPr>
          <w:spacing w:val="-17"/>
        </w:rPr>
        <w:t>W</w:t>
      </w:r>
      <w:r>
        <w:rPr>
          <w:spacing w:val="-15"/>
        </w:rPr>
        <w:t>o</w:t>
      </w:r>
      <w:r>
        <w:rPr>
          <w:spacing w:val="-17"/>
        </w:rPr>
        <w:t>r</w:t>
      </w:r>
      <w:r>
        <w:t>k</w:t>
      </w:r>
      <w:r w:rsidRPr="0FCCC708">
        <w:t xml:space="preserve"> </w:t>
      </w:r>
      <w:r>
        <w:rPr>
          <w:spacing w:val="-14"/>
        </w:rPr>
        <w:t>i</w:t>
      </w:r>
      <w:r>
        <w:t>n</w:t>
      </w:r>
      <w:r w:rsidRPr="0FCCC708">
        <w:t xml:space="preserve"> </w:t>
      </w:r>
      <w:r>
        <w:rPr>
          <w:spacing w:val="-18"/>
        </w:rPr>
        <w:t>Y</w:t>
      </w:r>
      <w:r>
        <w:rPr>
          <w:spacing w:val="-15"/>
        </w:rPr>
        <w:t>o</w:t>
      </w:r>
      <w:r>
        <w:rPr>
          <w:spacing w:val="-18"/>
        </w:rPr>
        <w:t>u</w:t>
      </w:r>
      <w:r>
        <w:t>r</w:t>
      </w:r>
      <w:r w:rsidRPr="0FCCC708">
        <w:t xml:space="preserve"> </w:t>
      </w:r>
      <w:r>
        <w:rPr>
          <w:spacing w:val="-18"/>
        </w:rPr>
        <w:t>L</w:t>
      </w:r>
      <w:r>
        <w:rPr>
          <w:spacing w:val="-15"/>
        </w:rPr>
        <w:t>ab</w:t>
      </w:r>
      <w:r>
        <w:rPr>
          <w:spacing w:val="-17"/>
        </w:rPr>
        <w:t>o</w:t>
      </w:r>
      <w:r>
        <w:rPr>
          <w:spacing w:val="-15"/>
        </w:rPr>
        <w:t>r</w:t>
      </w:r>
      <w:r>
        <w:rPr>
          <w:spacing w:val="-17"/>
        </w:rPr>
        <w:t>a</w:t>
      </w:r>
      <w:r>
        <w:rPr>
          <w:spacing w:val="-14"/>
        </w:rPr>
        <w:t>t</w:t>
      </w:r>
      <w:r>
        <w:rPr>
          <w:spacing w:val="-17"/>
        </w:rPr>
        <w:t>o</w:t>
      </w:r>
      <w:r>
        <w:rPr>
          <w:spacing w:val="-15"/>
        </w:rPr>
        <w:t>r</w:t>
      </w:r>
      <w:r>
        <w:t>y</w:t>
      </w:r>
    </w:p>
    <w:p w14:paraId="25D7E55F" w14:textId="77777777" w:rsidR="007E0AE8" w:rsidRDefault="007E0AE8">
      <w:pPr>
        <w:spacing w:line="240" w:lineRule="exact"/>
      </w:pPr>
    </w:p>
    <w:p w14:paraId="668741CE" w14:textId="77777777" w:rsidR="007E0AE8" w:rsidRDefault="00BF65B5" w:rsidP="0009660D">
      <w:pPr>
        <w:pStyle w:val="BodyText"/>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und</w:t>
      </w:r>
      <w:r>
        <w:rPr>
          <w:spacing w:val="-7"/>
        </w:rPr>
        <w:t>e</w:t>
      </w:r>
      <w:r>
        <w:rPr>
          <w:spacing w:val="-4"/>
        </w:rPr>
        <w:t>r</w:t>
      </w:r>
      <w:r>
        <w:rPr>
          <w:spacing w:val="-7"/>
        </w:rPr>
        <w:t>s</w:t>
      </w:r>
      <w:r>
        <w:rPr>
          <w:spacing w:val="-4"/>
        </w:rPr>
        <w:t>t</w:t>
      </w:r>
      <w:r>
        <w:t>a</w:t>
      </w:r>
      <w:r>
        <w:rPr>
          <w:spacing w:val="-8"/>
        </w:rPr>
        <w:t>n</w:t>
      </w:r>
      <w:r>
        <w:t>d</w:t>
      </w:r>
      <w:r w:rsidRPr="3F46B0BD">
        <w:t xml:space="preserve"> </w:t>
      </w:r>
      <w:r>
        <w:rPr>
          <w:spacing w:val="-7"/>
        </w:rPr>
        <w:t>t</w:t>
      </w:r>
      <w:r>
        <w:t>he</w:t>
      </w:r>
      <w:r w:rsidRPr="3F46B0BD">
        <w:t xml:space="preserve"> </w:t>
      </w:r>
      <w:r>
        <w:t>w</w:t>
      </w:r>
      <w:r>
        <w:rPr>
          <w:spacing w:val="-8"/>
        </w:rPr>
        <w:t>o</w:t>
      </w:r>
      <w:r>
        <w:rPr>
          <w:spacing w:val="-4"/>
        </w:rPr>
        <w:t>r</w:t>
      </w:r>
      <w:r>
        <w:t>k</w:t>
      </w:r>
      <w:r w:rsidRPr="3F46B0BD">
        <w:t xml:space="preserve"> </w:t>
      </w:r>
      <w:r>
        <w:rPr>
          <w:spacing w:val="-4"/>
        </w:rPr>
        <w:t>t</w:t>
      </w:r>
      <w:r>
        <w:rPr>
          <w:spacing w:val="-8"/>
        </w:rPr>
        <w:t>h</w:t>
      </w:r>
      <w:r>
        <w:t>e</w:t>
      </w:r>
      <w:r w:rsidRPr="3F46B0BD">
        <w:t xml:space="preserve"> </w:t>
      </w:r>
      <w:r>
        <w:t>c</w:t>
      </w:r>
      <w:r>
        <w:rPr>
          <w:spacing w:val="-8"/>
        </w:rPr>
        <w:t>o</w:t>
      </w:r>
      <w:r>
        <w:t>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a</w:t>
      </w:r>
      <w:r>
        <w:rPr>
          <w:spacing w:val="-7"/>
        </w:rPr>
        <w:t>r</w:t>
      </w:r>
      <w:r>
        <w:t>e</w:t>
      </w:r>
      <w:r w:rsidRPr="3F46B0BD">
        <w:t xml:space="preserve"> </w:t>
      </w:r>
      <w:r>
        <w:t>d</w:t>
      </w:r>
      <w:r>
        <w:rPr>
          <w:spacing w:val="-8"/>
        </w:rPr>
        <w:t>o</w:t>
      </w:r>
      <w:r>
        <w:rPr>
          <w:spacing w:val="-4"/>
        </w:rPr>
        <w:t>i</w:t>
      </w:r>
      <w:r>
        <w:t>n</w:t>
      </w:r>
      <w:r>
        <w:rPr>
          <w:spacing w:val="-8"/>
        </w:rPr>
        <w:t>g</w:t>
      </w:r>
      <w:r w:rsidRPr="3F46B0BD">
        <w:t xml:space="preserve">, </w:t>
      </w:r>
      <w:r>
        <w:rPr>
          <w:spacing w:val="-7"/>
        </w:rPr>
        <w:t>e</w:t>
      </w:r>
      <w:r>
        <w:t>sp</w:t>
      </w:r>
      <w:r>
        <w:rPr>
          <w:spacing w:val="-7"/>
        </w:rPr>
        <w:t>e</w:t>
      </w:r>
      <w:r>
        <w:t>c</w:t>
      </w:r>
      <w:r>
        <w:rPr>
          <w:spacing w:val="-7"/>
        </w:rPr>
        <w:t>i</w:t>
      </w:r>
      <w:r>
        <w:t>a</w:t>
      </w:r>
      <w:r>
        <w:rPr>
          <w:spacing w:val="-7"/>
        </w:rPr>
        <w:t>l</w:t>
      </w:r>
      <w:r>
        <w:rPr>
          <w:spacing w:val="-4"/>
        </w:rPr>
        <w:t>l</w:t>
      </w:r>
      <w:r>
        <w:t>y</w:t>
      </w:r>
      <w:r w:rsidRPr="3F46B0BD">
        <w:t xml:space="preserve"> </w:t>
      </w:r>
      <w:r>
        <w:t>any</w:t>
      </w:r>
      <w:r w:rsidRPr="3F46B0BD">
        <w:t xml:space="preserve"> </w:t>
      </w:r>
      <w:r>
        <w:t>ac</w:t>
      </w:r>
      <w:r>
        <w:rPr>
          <w:spacing w:val="-7"/>
        </w:rPr>
        <w:t>t</w:t>
      </w:r>
      <w:r>
        <w:rPr>
          <w:spacing w:val="-4"/>
        </w:rPr>
        <w:t>i</w:t>
      </w:r>
      <w:r>
        <w:rPr>
          <w:spacing w:val="-8"/>
        </w:rPr>
        <w:t>o</w:t>
      </w:r>
      <w:r>
        <w:t>ns</w:t>
      </w:r>
      <w:r w:rsidRPr="3F46B0BD">
        <w:t xml:space="preserve"> </w:t>
      </w:r>
      <w:r>
        <w:rPr>
          <w:spacing w:val="-4"/>
        </w:rPr>
        <w:t>t</w:t>
      </w:r>
      <w:r>
        <w:t>h</w:t>
      </w:r>
      <w:r>
        <w:rPr>
          <w:spacing w:val="-7"/>
        </w:rPr>
        <w:t>a</w:t>
      </w:r>
      <w:r>
        <w:t>t</w:t>
      </w:r>
      <w:r w:rsidRPr="3F46B0BD">
        <w:t xml:space="preserve"> </w:t>
      </w:r>
      <w:r>
        <w:t>co</w:t>
      </w:r>
      <w:r>
        <w:rPr>
          <w:spacing w:val="-8"/>
        </w:rPr>
        <w:t>u</w:t>
      </w:r>
      <w:r>
        <w:rPr>
          <w:spacing w:val="-4"/>
        </w:rPr>
        <w:t>l</w:t>
      </w:r>
      <w:r>
        <w:t>d</w:t>
      </w:r>
      <w:r w:rsidRPr="3F46B0BD">
        <w:t xml:space="preserve"> </w:t>
      </w:r>
      <w:r>
        <w:rPr>
          <w:spacing w:val="-7"/>
        </w:rPr>
        <w:t>af</w:t>
      </w:r>
      <w:r>
        <w:rPr>
          <w:spacing w:val="-4"/>
        </w:rPr>
        <w:t>f</w:t>
      </w:r>
      <w:r>
        <w:t>e</w:t>
      </w:r>
      <w:r>
        <w:rPr>
          <w:spacing w:val="-7"/>
        </w:rPr>
        <w:t>c</w:t>
      </w:r>
      <w:r>
        <w:t xml:space="preserve">t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op</w:t>
      </w:r>
      <w:r>
        <w:rPr>
          <w:spacing w:val="-7"/>
        </w:rPr>
        <w:t>e</w:t>
      </w:r>
      <w:r>
        <w:rPr>
          <w:spacing w:val="-4"/>
        </w:rPr>
        <w:t>r</w:t>
      </w:r>
      <w:r>
        <w:rPr>
          <w:spacing w:val="-7"/>
        </w:rPr>
        <w:t>a</w:t>
      </w:r>
      <w:r>
        <w:rPr>
          <w:spacing w:val="-4"/>
        </w:rPr>
        <w:t>t</w:t>
      </w:r>
      <w:r>
        <w:rPr>
          <w:spacing w:val="-7"/>
        </w:rPr>
        <w:t>i</w:t>
      </w:r>
      <w:r>
        <w:t>ons.</w:t>
      </w:r>
      <w:r w:rsidRPr="3F46B0BD">
        <w:t xml:space="preserve"> </w:t>
      </w:r>
      <w:r>
        <w:t>Co</w:t>
      </w:r>
      <w:r>
        <w:rPr>
          <w:spacing w:val="-8"/>
        </w:rPr>
        <w:t>n</w:t>
      </w:r>
      <w:r>
        <w:rPr>
          <w:spacing w:val="-4"/>
        </w:rPr>
        <w:t>t</w:t>
      </w:r>
      <w:r>
        <w:rPr>
          <w:spacing w:val="-7"/>
        </w:rPr>
        <w:t>r</w:t>
      </w:r>
      <w:r>
        <w:t>ac</w:t>
      </w:r>
      <w:r>
        <w:rPr>
          <w:spacing w:val="-7"/>
        </w:rPr>
        <w:t>t</w:t>
      </w:r>
      <w:r>
        <w:t>o</w:t>
      </w:r>
      <w:r>
        <w:rPr>
          <w:spacing w:val="-7"/>
        </w:rPr>
        <w:t>r</w:t>
      </w:r>
      <w:r>
        <w:t>s</w:t>
      </w:r>
      <w:r w:rsidRPr="3F46B0BD">
        <w:t xml:space="preserve"> </w:t>
      </w:r>
      <w:r>
        <w:t>s</w:t>
      </w:r>
      <w:r>
        <w:rPr>
          <w:spacing w:val="-8"/>
        </w:rPr>
        <w:t>h</w:t>
      </w:r>
      <w:r>
        <w:t>o</w:t>
      </w:r>
      <w:r>
        <w:rPr>
          <w:spacing w:val="-8"/>
        </w:rPr>
        <w:t>u</w:t>
      </w:r>
      <w:r>
        <w:rPr>
          <w:spacing w:val="-4"/>
        </w:rPr>
        <w:t>l</w:t>
      </w:r>
      <w:r>
        <w:t>d</w:t>
      </w:r>
      <w:r w:rsidRPr="3F46B0BD">
        <w:t xml:space="preserve"> </w:t>
      </w:r>
      <w:r>
        <w:t>n</w:t>
      </w:r>
      <w:r>
        <w:rPr>
          <w:spacing w:val="-8"/>
        </w:rPr>
        <w:t>o</w:t>
      </w:r>
      <w:r>
        <w:t>t</w:t>
      </w:r>
      <w:r>
        <w:rPr>
          <w:spacing w:val="-9"/>
        </w:rPr>
        <w:t xml:space="preserve"> m</w:t>
      </w:r>
      <w:r>
        <w:t>o</w:t>
      </w:r>
      <w:r>
        <w:rPr>
          <w:spacing w:val="-8"/>
        </w:rPr>
        <w:t>v</w:t>
      </w:r>
      <w:r>
        <w:t>e</w:t>
      </w:r>
      <w:r w:rsidRPr="3F46B0BD">
        <w:t xml:space="preserve"> </w:t>
      </w:r>
      <w:r>
        <w:rPr>
          <w:spacing w:val="-4"/>
        </w:rPr>
        <w:t>l</w:t>
      </w:r>
      <w:r>
        <w:t>a</w:t>
      </w:r>
      <w:r>
        <w:rPr>
          <w:spacing w:val="-8"/>
        </w:rPr>
        <w:t>b</w:t>
      </w:r>
      <w:r>
        <w:t>o</w:t>
      </w:r>
      <w:r>
        <w:rPr>
          <w:spacing w:val="-7"/>
        </w:rPr>
        <w:t>r</w:t>
      </w:r>
      <w:r>
        <w:rPr>
          <w:spacing w:val="-4"/>
        </w:rPr>
        <w:t>at</w:t>
      </w:r>
      <w:r>
        <w:rPr>
          <w:spacing w:val="-8"/>
        </w:rPr>
        <w:t>o</w:t>
      </w:r>
      <w:r>
        <w:rPr>
          <w:spacing w:val="-4"/>
        </w:rPr>
        <w:t>r</w:t>
      </w:r>
      <w:r>
        <w:t>y</w:t>
      </w:r>
      <w:r w:rsidRPr="3F46B0BD">
        <w:t xml:space="preserve"> </w:t>
      </w:r>
      <w:r>
        <w:t>eq</w:t>
      </w:r>
      <w:r>
        <w:rPr>
          <w:spacing w:val="-8"/>
        </w:rPr>
        <w:t>u</w:t>
      </w:r>
      <w:r>
        <w:rPr>
          <w:spacing w:val="-4"/>
        </w:rPr>
        <w:t>i</w:t>
      </w:r>
      <w:r>
        <w:t>p</w:t>
      </w:r>
      <w:r>
        <w:rPr>
          <w:spacing w:val="-9"/>
        </w:rPr>
        <w:t>m</w:t>
      </w:r>
      <w:r>
        <w:t>ent</w:t>
      </w:r>
      <w:r w:rsidRPr="3F46B0BD">
        <w:t xml:space="preserve"> </w:t>
      </w:r>
      <w:r>
        <w:rPr>
          <w:spacing w:val="-8"/>
        </w:rPr>
        <w:t>o</w:t>
      </w:r>
      <w:r>
        <w:t>r</w:t>
      </w:r>
      <w:r w:rsidRPr="3F46B0BD">
        <w:t xml:space="preserve"> </w:t>
      </w:r>
      <w:r>
        <w:t>che</w:t>
      </w:r>
      <w:r>
        <w:rPr>
          <w:spacing w:val="-9"/>
        </w:rPr>
        <w:t>m</w:t>
      </w:r>
      <w:r>
        <w:rPr>
          <w:spacing w:val="-4"/>
        </w:rPr>
        <w:t>i</w:t>
      </w:r>
      <w:r>
        <w:t>c</w:t>
      </w:r>
      <w:r>
        <w:rPr>
          <w:spacing w:val="-7"/>
        </w:rPr>
        <w:t>al</w:t>
      </w:r>
      <w:r>
        <w:t>s</w:t>
      </w:r>
      <w:r w:rsidRPr="3F46B0BD">
        <w:t xml:space="preserve"> </w:t>
      </w:r>
      <w:r>
        <w:t>w</w:t>
      </w:r>
      <w:r>
        <w:rPr>
          <w:spacing w:val="-7"/>
        </w:rPr>
        <w:t>i</w:t>
      </w:r>
      <w:r>
        <w:rPr>
          <w:spacing w:val="-4"/>
        </w:rPr>
        <w:t>t</w:t>
      </w:r>
      <w:r>
        <w:t>ho</w:t>
      </w:r>
      <w:r>
        <w:rPr>
          <w:spacing w:val="-8"/>
        </w:rPr>
        <w:t>u</w:t>
      </w:r>
      <w:r>
        <w:t>t</w:t>
      </w:r>
      <w:r w:rsidRPr="3F46B0BD">
        <w:t xml:space="preserve"> </w:t>
      </w:r>
      <w:r>
        <w:t>as</w:t>
      </w:r>
      <w:r>
        <w:rPr>
          <w:spacing w:val="-7"/>
        </w:rPr>
        <w:t>s</w:t>
      </w:r>
      <w:r>
        <w:rPr>
          <w:spacing w:val="-4"/>
        </w:rPr>
        <w:t>i</w:t>
      </w:r>
      <w:r>
        <w:rPr>
          <w:spacing w:val="-7"/>
        </w:rPr>
        <w:t>s</w:t>
      </w:r>
      <w:r>
        <w:rPr>
          <w:spacing w:val="-4"/>
        </w:rPr>
        <w:t>t</w:t>
      </w:r>
      <w:r>
        <w:rPr>
          <w:spacing w:val="-7"/>
        </w:rPr>
        <w:t>a</w:t>
      </w:r>
      <w:r>
        <w:t>nce</w:t>
      </w:r>
      <w:r w:rsidRPr="3F46B0BD">
        <w:t xml:space="preserve"> </w:t>
      </w:r>
      <w:r>
        <w:t>a</w:t>
      </w:r>
      <w:r>
        <w:rPr>
          <w:spacing w:val="-8"/>
        </w:rPr>
        <w:t>n</w:t>
      </w:r>
      <w:r>
        <w:t>d app</w:t>
      </w:r>
      <w:r>
        <w:rPr>
          <w:spacing w:val="-7"/>
        </w:rPr>
        <w:t>r</w:t>
      </w:r>
      <w:r>
        <w:t>o</w:t>
      </w:r>
      <w:r>
        <w:rPr>
          <w:spacing w:val="-8"/>
        </w:rPr>
        <w:t>v</w:t>
      </w:r>
      <w:r>
        <w:t>al</w:t>
      </w:r>
      <w:r w:rsidRPr="3F46B0BD">
        <w:t xml:space="preserve"> </w:t>
      </w:r>
      <w:r>
        <w:rPr>
          <w:spacing w:val="-4"/>
        </w:rPr>
        <w:t>fr</w:t>
      </w:r>
      <w:r>
        <w:t>om</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w</w:t>
      </w:r>
      <w:r>
        <w:rPr>
          <w:spacing w:val="-8"/>
        </w:rPr>
        <w:t>o</w:t>
      </w:r>
      <w:r>
        <w:rPr>
          <w:spacing w:val="-4"/>
        </w:rPr>
        <w:t>r</w:t>
      </w:r>
      <w:r>
        <w:rPr>
          <w:spacing w:val="-8"/>
        </w:rPr>
        <w:t>k</w:t>
      </w:r>
      <w:r>
        <w:t>e</w:t>
      </w:r>
      <w:r>
        <w:rPr>
          <w:spacing w:val="-4"/>
        </w:rPr>
        <w:t>r</w:t>
      </w:r>
      <w:r>
        <w:t>s.</w:t>
      </w:r>
    </w:p>
    <w:p w14:paraId="6DF462EF" w14:textId="77777777" w:rsidR="007E0AE8" w:rsidRDefault="007E0AE8" w:rsidP="3F46B0BD">
      <w:pPr>
        <w:spacing w:before="9" w:line="110" w:lineRule="exact"/>
        <w:jc w:val="both"/>
        <w:rPr>
          <w:sz w:val="11"/>
          <w:szCs w:val="11"/>
        </w:rPr>
      </w:pPr>
    </w:p>
    <w:p w14:paraId="538468A1" w14:textId="77777777" w:rsidR="007E0AE8" w:rsidRDefault="00BF65B5" w:rsidP="0009660D">
      <w:pPr>
        <w:pStyle w:val="BodyText"/>
      </w:pPr>
      <w:r>
        <w:rPr>
          <w:spacing w:val="-9"/>
        </w:rPr>
        <w:t>I</w:t>
      </w:r>
      <w:r>
        <w:t>f</w:t>
      </w:r>
      <w:r w:rsidRPr="3F46B0BD">
        <w:t xml:space="preserve"> </w:t>
      </w:r>
      <w:r>
        <w:t>con</w:t>
      </w:r>
      <w:r>
        <w:rPr>
          <w:spacing w:val="-4"/>
        </w:rPr>
        <w:t>t</w:t>
      </w:r>
      <w:r>
        <w:rPr>
          <w:spacing w:val="-7"/>
        </w:rPr>
        <w:t>r</w:t>
      </w:r>
      <w:r>
        <w:t>a</w:t>
      </w:r>
      <w:r>
        <w:rPr>
          <w:spacing w:val="-7"/>
        </w:rPr>
        <w:t>c</w:t>
      </w:r>
      <w:r>
        <w:rPr>
          <w:spacing w:val="-4"/>
        </w:rPr>
        <w:t>t</w:t>
      </w:r>
      <w:r>
        <w:rPr>
          <w:spacing w:val="-8"/>
        </w:rPr>
        <w:t>o</w:t>
      </w:r>
      <w:r>
        <w:rPr>
          <w:spacing w:val="-4"/>
        </w:rPr>
        <w:t>r</w:t>
      </w:r>
      <w:r>
        <w:t>s</w:t>
      </w:r>
      <w:r w:rsidRPr="3F46B0BD">
        <w:t xml:space="preserve"> </w:t>
      </w:r>
      <w:r>
        <w:t>a</w:t>
      </w:r>
      <w:r>
        <w:rPr>
          <w:spacing w:val="-4"/>
        </w:rPr>
        <w:t>r</w:t>
      </w:r>
      <w:r>
        <w:t>e</w:t>
      </w:r>
      <w:r w:rsidRPr="3F46B0BD">
        <w:t xml:space="preserve"> </w:t>
      </w:r>
      <w:r>
        <w:t>wo</w:t>
      </w:r>
      <w:r>
        <w:rPr>
          <w:spacing w:val="-4"/>
        </w:rPr>
        <w:t>r</w:t>
      </w:r>
      <w:r>
        <w:rPr>
          <w:spacing w:val="-8"/>
        </w:rPr>
        <w:t>k</w:t>
      </w:r>
      <w:r>
        <w:rPr>
          <w:spacing w:val="-4"/>
        </w:rPr>
        <w:t>i</w:t>
      </w:r>
      <w:r>
        <w:t>ng</w:t>
      </w:r>
      <w:r w:rsidRPr="3F46B0BD">
        <w:t xml:space="preserve"> </w:t>
      </w:r>
      <w:r>
        <w:rPr>
          <w:spacing w:val="-7"/>
        </w:rPr>
        <w:t>i</w:t>
      </w:r>
      <w:r>
        <w:t>n</w:t>
      </w:r>
      <w:r w:rsidRPr="3F46B0BD">
        <w:t xml:space="preserve"> </w:t>
      </w:r>
      <w:r>
        <w:rPr>
          <w:spacing w:val="-4"/>
        </w:rPr>
        <w:t>t</w:t>
      </w:r>
      <w:r>
        <w:t>he</w:t>
      </w:r>
      <w:r w:rsidRPr="3F46B0BD">
        <w:t xml:space="preserve"> </w:t>
      </w:r>
      <w:r>
        <w:rPr>
          <w:spacing w:val="-4"/>
        </w:rPr>
        <w:t>l</w:t>
      </w:r>
      <w:r>
        <w:rPr>
          <w:spacing w:val="-7"/>
        </w:rPr>
        <w:t>a</w:t>
      </w:r>
      <w:r>
        <w:t>bo</w:t>
      </w:r>
      <w:r>
        <w:rPr>
          <w:spacing w:val="-7"/>
        </w:rPr>
        <w:t>r</w:t>
      </w:r>
      <w:r>
        <w:t>a</w:t>
      </w:r>
      <w:r>
        <w:rPr>
          <w:spacing w:val="-7"/>
        </w:rPr>
        <w:t>t</w:t>
      </w:r>
      <w:r>
        <w:t>o</w:t>
      </w:r>
      <w:r>
        <w:rPr>
          <w:spacing w:val="-4"/>
        </w:rPr>
        <w:t>r</w:t>
      </w:r>
      <w:r>
        <w:rPr>
          <w:spacing w:val="-8"/>
        </w:rPr>
        <w:t>y</w:t>
      </w:r>
      <w:r w:rsidRPr="3F46B0BD">
        <w:t xml:space="preserve">, </w:t>
      </w:r>
      <w:r>
        <w:rPr>
          <w:spacing w:val="-8"/>
        </w:rPr>
        <w:t>h</w:t>
      </w:r>
      <w:r>
        <w:t>e</w:t>
      </w:r>
      <w:r>
        <w:rPr>
          <w:spacing w:val="-4"/>
        </w:rPr>
        <w:t>l</w:t>
      </w:r>
      <w:r>
        <w:t>p</w:t>
      </w:r>
      <w:r w:rsidRPr="3F46B0BD">
        <w:t xml:space="preserve"> </w:t>
      </w:r>
      <w:r>
        <w:rPr>
          <w:spacing w:val="-4"/>
        </w:rPr>
        <w:t>t</w:t>
      </w:r>
      <w:r>
        <w:rPr>
          <w:spacing w:val="-8"/>
        </w:rPr>
        <w:t>h</w:t>
      </w:r>
      <w:r>
        <w:t>em</w:t>
      </w:r>
      <w:r w:rsidRPr="3F46B0BD">
        <w:t xml:space="preserve"> </w:t>
      </w:r>
      <w:r>
        <w:t>unde</w:t>
      </w:r>
      <w:r>
        <w:rPr>
          <w:spacing w:val="-4"/>
        </w:rPr>
        <w:t>r</w:t>
      </w:r>
      <w:r>
        <w:rPr>
          <w:spacing w:val="-7"/>
        </w:rPr>
        <w:t>s</w:t>
      </w:r>
      <w:r>
        <w:rPr>
          <w:spacing w:val="-4"/>
        </w:rPr>
        <w:t>t</w:t>
      </w:r>
      <w:r>
        <w:rPr>
          <w:spacing w:val="-7"/>
        </w:rPr>
        <w:t>a</w:t>
      </w:r>
      <w:r>
        <w:t>nd</w:t>
      </w:r>
      <w:r w:rsidRPr="3F46B0BD">
        <w:t xml:space="preserve"> </w:t>
      </w:r>
      <w:r>
        <w:rPr>
          <w:spacing w:val="-4"/>
        </w:rPr>
        <w:t>t</w:t>
      </w:r>
      <w:r>
        <w:t>h</w:t>
      </w:r>
      <w:r>
        <w:rPr>
          <w:spacing w:val="-7"/>
        </w:rPr>
        <w:t>at</w:t>
      </w:r>
      <w:r w:rsidRPr="3F46B0BD">
        <w:t>:</w:t>
      </w:r>
    </w:p>
    <w:p w14:paraId="19AEC16E" w14:textId="77777777" w:rsidR="007E0AE8" w:rsidRDefault="007E0AE8" w:rsidP="00D3638A">
      <w:pPr>
        <w:spacing w:before="2" w:line="130" w:lineRule="exact"/>
        <w:rPr>
          <w:sz w:val="13"/>
          <w:szCs w:val="13"/>
        </w:rPr>
      </w:pPr>
    </w:p>
    <w:p w14:paraId="603F63BD" w14:textId="77777777" w:rsidR="007E0AE8" w:rsidRDefault="00BF65B5" w:rsidP="0009660D">
      <w:pPr>
        <w:pStyle w:val="BodyText"/>
        <w:numPr>
          <w:ilvl w:val="0"/>
          <w:numId w:val="110"/>
        </w:numPr>
      </w:pPr>
      <w:r>
        <w:t>B</w:t>
      </w:r>
      <w:r>
        <w:rPr>
          <w:spacing w:val="-4"/>
        </w:rPr>
        <w:t>i</w:t>
      </w:r>
      <w:r>
        <w:t>oha</w:t>
      </w:r>
      <w:r>
        <w:rPr>
          <w:spacing w:val="-7"/>
        </w:rPr>
        <w:t>za</w:t>
      </w:r>
      <w:r>
        <w:rPr>
          <w:spacing w:val="-4"/>
        </w:rPr>
        <w:t>r</w:t>
      </w:r>
      <w:r>
        <w:t xml:space="preserve">d </w:t>
      </w:r>
      <w:r>
        <w:rPr>
          <w:spacing w:val="-7"/>
        </w:rPr>
        <w:t>s</w:t>
      </w:r>
      <w:r>
        <w:rPr>
          <w:spacing w:val="-4"/>
        </w:rPr>
        <w:t>i</w:t>
      </w:r>
      <w:r>
        <w:rPr>
          <w:spacing w:val="-8"/>
        </w:rPr>
        <w:t>g</w:t>
      </w:r>
      <w:r>
        <w:t>ns</w:t>
      </w:r>
      <w:r w:rsidRPr="3F46B0BD">
        <w:t xml:space="preserve"> </w:t>
      </w:r>
      <w:r>
        <w:rPr>
          <w:spacing w:val="-4"/>
        </w:rPr>
        <w:t>i</w:t>
      </w:r>
      <w:r>
        <w:t>n</w:t>
      </w:r>
      <w:r>
        <w:rPr>
          <w:spacing w:val="-8"/>
        </w:rPr>
        <w:t>d</w:t>
      </w:r>
      <w:r>
        <w:rPr>
          <w:spacing w:val="-4"/>
        </w:rPr>
        <w:t>i</w:t>
      </w:r>
      <w:r>
        <w:rPr>
          <w:spacing w:val="-7"/>
        </w:rPr>
        <w:t>c</w:t>
      </w:r>
      <w:r>
        <w:t>a</w:t>
      </w:r>
      <w:r>
        <w:rPr>
          <w:spacing w:val="-7"/>
        </w:rPr>
        <w:t>t</w:t>
      </w:r>
      <w:r>
        <w:t xml:space="preserve">e </w:t>
      </w:r>
      <w:r>
        <w:rPr>
          <w:spacing w:val="-4"/>
        </w:rPr>
        <w:t>t</w:t>
      </w:r>
      <w:r>
        <w:rPr>
          <w:spacing w:val="-8"/>
        </w:rPr>
        <w:t>h</w:t>
      </w:r>
      <w:r>
        <w:t>e</w:t>
      </w:r>
      <w:r w:rsidRPr="3F46B0BD">
        <w:t xml:space="preserve"> </w:t>
      </w:r>
      <w:r>
        <w:t xml:space="preserve">use </w:t>
      </w:r>
      <w:r>
        <w:rPr>
          <w:spacing w:val="-8"/>
        </w:rPr>
        <w:t>o</w:t>
      </w:r>
      <w:r>
        <w:t>f</w:t>
      </w:r>
      <w:r w:rsidRPr="3F46B0BD">
        <w:t xml:space="preserve"> </w:t>
      </w:r>
      <w:r>
        <w:rPr>
          <w:spacing w:val="-8"/>
        </w:rPr>
        <w:t>b</w:t>
      </w:r>
      <w:r>
        <w:rPr>
          <w:spacing w:val="-4"/>
        </w:rPr>
        <w:t>i</w:t>
      </w:r>
      <w:r>
        <w:rPr>
          <w:spacing w:val="-8"/>
        </w:rPr>
        <w:t>o</w:t>
      </w:r>
      <w:r>
        <w:rPr>
          <w:spacing w:val="-4"/>
        </w:rPr>
        <w:t>l</w:t>
      </w:r>
      <w:r>
        <w:t>o</w:t>
      </w:r>
      <w:r>
        <w:rPr>
          <w:spacing w:val="-8"/>
        </w:rPr>
        <w:t>g</w:t>
      </w:r>
      <w:r>
        <w:rPr>
          <w:spacing w:val="-4"/>
        </w:rPr>
        <w:t>i</w:t>
      </w:r>
      <w:r>
        <w:rPr>
          <w:spacing w:val="-7"/>
        </w:rPr>
        <w:t>c</w:t>
      </w:r>
      <w:r>
        <w:t>al</w:t>
      </w:r>
      <w:r w:rsidRPr="3F46B0BD">
        <w:t xml:space="preserve"> </w:t>
      </w:r>
      <w:r>
        <w:rPr>
          <w:spacing w:val="-8"/>
        </w:rPr>
        <w:t>o</w:t>
      </w:r>
      <w:r>
        <w:rPr>
          <w:spacing w:val="-4"/>
        </w:rPr>
        <w:t>r</w:t>
      </w:r>
      <w:r>
        <w:rPr>
          <w:spacing w:val="-8"/>
        </w:rPr>
        <w:t>g</w:t>
      </w:r>
      <w:r>
        <w:t>a</w:t>
      </w:r>
      <w:r>
        <w:rPr>
          <w:spacing w:val="-8"/>
        </w:rPr>
        <w:t>n</w:t>
      </w:r>
      <w:r>
        <w:rPr>
          <w:spacing w:val="-4"/>
        </w:rPr>
        <w:t>i</w:t>
      </w:r>
      <w:r>
        <w:t>s</w:t>
      </w:r>
      <w:r>
        <w:rPr>
          <w:spacing w:val="-9"/>
        </w:rPr>
        <w:t>m</w:t>
      </w:r>
      <w:r>
        <w:t xml:space="preserve">s. </w:t>
      </w:r>
      <w:r w:rsidRPr="3F46B0BD">
        <w:t xml:space="preserve"> </w:t>
      </w:r>
      <w:r>
        <w:t>The</w:t>
      </w:r>
      <w:r>
        <w:rPr>
          <w:spacing w:val="-7"/>
        </w:rPr>
        <w:t>s</w:t>
      </w:r>
      <w:r>
        <w:t xml:space="preserve">e </w:t>
      </w:r>
      <w:r>
        <w:rPr>
          <w:spacing w:val="-7"/>
        </w:rPr>
        <w:t>a</w:t>
      </w:r>
      <w:r>
        <w:rPr>
          <w:spacing w:val="-4"/>
        </w:rPr>
        <w:t>r</w:t>
      </w:r>
      <w:r>
        <w:t xml:space="preserve">e </w:t>
      </w:r>
      <w:r>
        <w:rPr>
          <w:spacing w:val="-8"/>
        </w:rPr>
        <w:t>g</w:t>
      </w:r>
      <w:r>
        <w:t>en</w:t>
      </w:r>
      <w:r>
        <w:rPr>
          <w:spacing w:val="-7"/>
        </w:rPr>
        <w:t>e</w:t>
      </w:r>
      <w:r>
        <w:rPr>
          <w:spacing w:val="-4"/>
        </w:rPr>
        <w:t>r</w:t>
      </w:r>
      <w:r>
        <w:rPr>
          <w:spacing w:val="-7"/>
        </w:rPr>
        <w:t>a</w:t>
      </w:r>
      <w:r>
        <w:rPr>
          <w:spacing w:val="-4"/>
        </w:rPr>
        <w:t>ll</w:t>
      </w:r>
      <w:r>
        <w:t>y</w:t>
      </w:r>
      <w:r w:rsidRPr="3F46B0BD">
        <w:t xml:space="preserve"> </w:t>
      </w:r>
      <w:r>
        <w:t>w</w:t>
      </w:r>
      <w:r>
        <w:rPr>
          <w:spacing w:val="-7"/>
        </w:rPr>
        <w:t>e</w:t>
      </w:r>
      <w:r>
        <w:rPr>
          <w:spacing w:val="-4"/>
        </w:rPr>
        <w:t>l</w:t>
      </w:r>
      <w:r>
        <w:t>l</w:t>
      </w:r>
      <w:r w:rsidRPr="3F46B0BD">
        <w:t>-</w:t>
      </w:r>
      <w:r>
        <w:t>con</w:t>
      </w:r>
      <w:r>
        <w:rPr>
          <w:spacing w:val="-4"/>
        </w:rPr>
        <w:t>t</w:t>
      </w:r>
      <w:r>
        <w:rPr>
          <w:spacing w:val="-7"/>
        </w:rPr>
        <w:t>a</w:t>
      </w:r>
      <w:r>
        <w:rPr>
          <w:spacing w:val="-4"/>
        </w:rPr>
        <w:t>i</w:t>
      </w:r>
      <w:r>
        <w:rPr>
          <w:spacing w:val="-8"/>
        </w:rPr>
        <w:t>n</w:t>
      </w:r>
      <w:r>
        <w:t>ed a</w:t>
      </w:r>
      <w:r>
        <w:rPr>
          <w:spacing w:val="-8"/>
        </w:rPr>
        <w:t>n</w:t>
      </w:r>
      <w:r>
        <w:t xml:space="preserve">d </w:t>
      </w:r>
      <w:r>
        <w:rPr>
          <w:spacing w:val="-7"/>
        </w:rPr>
        <w:t>r</w:t>
      </w:r>
      <w:r>
        <w:t>es</w:t>
      </w:r>
      <w:r>
        <w:rPr>
          <w:spacing w:val="-7"/>
        </w:rPr>
        <w:t>e</w:t>
      </w:r>
      <w:r>
        <w:t>a</w:t>
      </w:r>
      <w:r>
        <w:rPr>
          <w:spacing w:val="-7"/>
        </w:rPr>
        <w:t>r</w:t>
      </w:r>
      <w:r>
        <w:t>ch</w:t>
      </w:r>
      <w:r>
        <w:rPr>
          <w:spacing w:val="-7"/>
        </w:rPr>
        <w:t>er</w:t>
      </w:r>
      <w:r>
        <w:t>s a</w:t>
      </w:r>
      <w:r>
        <w:rPr>
          <w:spacing w:val="-4"/>
        </w:rPr>
        <w:t>r</w:t>
      </w:r>
      <w:r>
        <w:t>e</w:t>
      </w:r>
      <w:r w:rsidRPr="3F46B0BD">
        <w:t xml:space="preserve"> </w:t>
      </w:r>
      <w:r>
        <w:rPr>
          <w:spacing w:val="-7"/>
        </w:rPr>
        <w:t>t</w:t>
      </w:r>
      <w:r>
        <w:rPr>
          <w:spacing w:val="-4"/>
        </w:rPr>
        <w:t>r</w:t>
      </w:r>
      <w:r>
        <w:rPr>
          <w:spacing w:val="-7"/>
        </w:rPr>
        <w:t>a</w:t>
      </w:r>
      <w:r>
        <w:rPr>
          <w:spacing w:val="-4"/>
        </w:rPr>
        <w:t>i</w:t>
      </w:r>
      <w:r>
        <w:t>n</w:t>
      </w:r>
      <w:r>
        <w:rPr>
          <w:spacing w:val="-7"/>
        </w:rPr>
        <w:t>e</w:t>
      </w:r>
      <w:r>
        <w:t>d</w:t>
      </w:r>
      <w:r w:rsidRPr="3F46B0BD">
        <w:t xml:space="preserve"> </w:t>
      </w:r>
      <w:r>
        <w:rPr>
          <w:spacing w:val="-7"/>
        </w:rPr>
        <w:t>t</w:t>
      </w:r>
      <w:r>
        <w:t>o</w:t>
      </w:r>
      <w:r w:rsidRPr="3F46B0BD">
        <w:t xml:space="preserve"> </w:t>
      </w:r>
      <w:r>
        <w:t>d</w:t>
      </w:r>
      <w:r>
        <w:rPr>
          <w:spacing w:val="-7"/>
        </w:rPr>
        <w:t>e</w:t>
      </w:r>
      <w:r>
        <w:t>co</w:t>
      </w:r>
      <w:r>
        <w:rPr>
          <w:spacing w:val="-8"/>
        </w:rPr>
        <w:t>n</w:t>
      </w:r>
      <w:r>
        <w:rPr>
          <w:spacing w:val="-4"/>
        </w:rPr>
        <w:t>t</w:t>
      </w:r>
      <w:r>
        <w:t>a</w:t>
      </w:r>
      <w:r>
        <w:rPr>
          <w:spacing w:val="-9"/>
        </w:rPr>
        <w:t>m</w:t>
      </w:r>
      <w:r>
        <w:rPr>
          <w:spacing w:val="-4"/>
        </w:rPr>
        <w:t>i</w:t>
      </w:r>
      <w:r>
        <w:t>n</w:t>
      </w:r>
      <w:r>
        <w:rPr>
          <w:spacing w:val="-7"/>
        </w:rPr>
        <w:t>a</w:t>
      </w:r>
      <w:r>
        <w:rPr>
          <w:spacing w:val="-4"/>
        </w:rPr>
        <w:t>t</w:t>
      </w:r>
      <w:r>
        <w:t>e</w:t>
      </w:r>
      <w:r w:rsidRPr="3F46B0BD">
        <w:t xml:space="preserve"> </w:t>
      </w:r>
      <w:r>
        <w:t>wo</w:t>
      </w:r>
      <w:r>
        <w:rPr>
          <w:spacing w:val="-4"/>
        </w:rPr>
        <w:t>r</w:t>
      </w:r>
      <w:r>
        <w:t>k</w:t>
      </w:r>
      <w:r w:rsidRPr="3F46B0BD">
        <w:t xml:space="preserve"> </w:t>
      </w:r>
      <w:r>
        <w:t>a</w:t>
      </w:r>
      <w:r>
        <w:rPr>
          <w:spacing w:val="-4"/>
        </w:rPr>
        <w:t>r</w:t>
      </w:r>
      <w:r>
        <w:rPr>
          <w:spacing w:val="-7"/>
        </w:rPr>
        <w:t>e</w:t>
      </w:r>
      <w:r>
        <w:t>as</w:t>
      </w:r>
      <w:r w:rsidRPr="3F46B0BD">
        <w:t xml:space="preserve"> </w:t>
      </w:r>
      <w:r>
        <w:t>a</w:t>
      </w:r>
      <w:r>
        <w:rPr>
          <w:spacing w:val="-7"/>
        </w:rPr>
        <w:t>f</w:t>
      </w:r>
      <w:r>
        <w:rPr>
          <w:spacing w:val="-4"/>
        </w:rPr>
        <w:t>t</w:t>
      </w:r>
      <w:r>
        <w:rPr>
          <w:spacing w:val="-7"/>
        </w:rPr>
        <w:t>e</w:t>
      </w:r>
      <w:r>
        <w:t>r</w:t>
      </w:r>
      <w:r w:rsidRPr="3F46B0BD">
        <w:t xml:space="preserve"> </w:t>
      </w:r>
      <w:r>
        <w:rPr>
          <w:spacing w:val="-8"/>
        </w:rPr>
        <w:t>u</w:t>
      </w:r>
      <w:r>
        <w:t>se.</w:t>
      </w:r>
    </w:p>
    <w:p w14:paraId="7AE22E23" w14:textId="77777777" w:rsidR="007E0AE8" w:rsidRDefault="00BF65B5" w:rsidP="0009660D">
      <w:pPr>
        <w:pStyle w:val="BodyText"/>
        <w:numPr>
          <w:ilvl w:val="0"/>
          <w:numId w:val="110"/>
        </w:numPr>
      </w:pPr>
      <w:r>
        <w:t>Rad</w:t>
      </w:r>
      <w:r>
        <w:rPr>
          <w:spacing w:val="-7"/>
        </w:rPr>
        <w:t>i</w:t>
      </w:r>
      <w:r>
        <w:t>a</w:t>
      </w:r>
      <w:r>
        <w:rPr>
          <w:spacing w:val="-7"/>
        </w:rPr>
        <w:t>t</w:t>
      </w:r>
      <w:r>
        <w:rPr>
          <w:spacing w:val="-4"/>
        </w:rPr>
        <w:t>i</w:t>
      </w:r>
      <w:r>
        <w:t>on</w:t>
      </w:r>
      <w:r w:rsidRPr="3F46B0BD">
        <w:t xml:space="preserve"> </w:t>
      </w:r>
      <w:r>
        <w:rPr>
          <w:spacing w:val="-4"/>
        </w:rPr>
        <w:t>i</w:t>
      </w:r>
      <w:r>
        <w:t>s</w:t>
      </w:r>
      <w:r w:rsidRPr="3F46B0BD">
        <w:t xml:space="preserve"> </w:t>
      </w:r>
      <w:r>
        <w:t>u</w:t>
      </w:r>
      <w:r>
        <w:rPr>
          <w:spacing w:val="-7"/>
        </w:rPr>
        <w:t>s</w:t>
      </w:r>
      <w:r>
        <w:t>ed</w:t>
      </w:r>
      <w:r w:rsidRPr="3F46B0BD">
        <w:t xml:space="preserve"> </w:t>
      </w:r>
      <w:r>
        <w:rPr>
          <w:spacing w:val="-4"/>
        </w:rPr>
        <w:t>i</w:t>
      </w:r>
      <w:r>
        <w:t>n</w:t>
      </w:r>
      <w:r w:rsidRPr="3F46B0BD">
        <w:t xml:space="preserve"> </w:t>
      </w:r>
      <w:r>
        <w:rPr>
          <w:spacing w:val="-9"/>
        </w:rPr>
        <w:t>m</w:t>
      </w:r>
      <w:r>
        <w:t>any</w:t>
      </w:r>
      <w:r w:rsidRPr="3F46B0BD">
        <w:t xml:space="preserve"> </w:t>
      </w:r>
      <w:r>
        <w:rPr>
          <w:spacing w:val="-4"/>
        </w:rPr>
        <w:t>l</w:t>
      </w:r>
      <w:r>
        <w:rPr>
          <w:spacing w:val="-7"/>
        </w:rPr>
        <w:t>a</w:t>
      </w:r>
      <w:r>
        <w:t>bo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u</w:t>
      </w:r>
      <w:r>
        <w:rPr>
          <w:spacing w:val="-7"/>
        </w:rPr>
        <w:t>s</w:t>
      </w:r>
      <w:r>
        <w:t>u</w:t>
      </w:r>
      <w:r>
        <w:rPr>
          <w:spacing w:val="-7"/>
        </w:rPr>
        <w:t>a</w:t>
      </w:r>
      <w:r>
        <w:rPr>
          <w:spacing w:val="-4"/>
        </w:rPr>
        <w:t>ll</w:t>
      </w:r>
      <w:r>
        <w:t>y</w:t>
      </w:r>
      <w:r w:rsidRPr="3F46B0BD">
        <w:t xml:space="preserve"> </w:t>
      </w:r>
      <w:r>
        <w:rPr>
          <w:spacing w:val="-4"/>
        </w:rPr>
        <w:t>i</w:t>
      </w:r>
      <w:r>
        <w:t>n</w:t>
      </w:r>
      <w:r w:rsidRPr="3F46B0BD">
        <w:t xml:space="preserve"> </w:t>
      </w:r>
      <w:r>
        <w:rPr>
          <w:spacing w:val="-8"/>
        </w:rPr>
        <w:t>v</w:t>
      </w:r>
      <w:r>
        <w:t>e</w:t>
      </w:r>
      <w:r>
        <w:rPr>
          <w:spacing w:val="-4"/>
        </w:rPr>
        <w:t>r</w:t>
      </w:r>
      <w:r>
        <w:t>y</w:t>
      </w:r>
      <w:r w:rsidRPr="3F46B0BD">
        <w:t xml:space="preserve"> </w:t>
      </w:r>
      <w:r>
        <w:rPr>
          <w:spacing w:val="-7"/>
        </w:rPr>
        <w:t>s</w:t>
      </w:r>
      <w:r>
        <w:rPr>
          <w:spacing w:val="-9"/>
        </w:rPr>
        <w:t>m</w:t>
      </w:r>
      <w:r>
        <w:t>a</w:t>
      </w:r>
      <w:r>
        <w:rPr>
          <w:spacing w:val="-4"/>
        </w:rPr>
        <w:t>l</w:t>
      </w:r>
      <w:r>
        <w:t>l</w:t>
      </w:r>
      <w:r w:rsidRPr="3F46B0BD">
        <w:t xml:space="preserve"> </w:t>
      </w:r>
      <w:r>
        <w:t>a</w:t>
      </w:r>
      <w:r>
        <w:rPr>
          <w:spacing w:val="-9"/>
        </w:rPr>
        <w:t>m</w:t>
      </w:r>
      <w:r>
        <w:t>oun</w:t>
      </w:r>
      <w:r>
        <w:rPr>
          <w:spacing w:val="-4"/>
        </w:rPr>
        <w:t>t</w:t>
      </w:r>
      <w:r>
        <w:rPr>
          <w:spacing w:val="-7"/>
        </w:rPr>
        <w:t>s</w:t>
      </w:r>
      <w:r w:rsidRPr="3F46B0BD">
        <w:t xml:space="preserve">. </w:t>
      </w:r>
      <w:r>
        <w:t>A</w:t>
      </w:r>
      <w:r>
        <w:rPr>
          <w:spacing w:val="-7"/>
        </w:rPr>
        <w:t>l</w:t>
      </w:r>
      <w:r>
        <w:t>l</w:t>
      </w:r>
      <w:r w:rsidRPr="3F46B0BD">
        <w:t xml:space="preserve"> </w:t>
      </w:r>
      <w:r>
        <w:rPr>
          <w:spacing w:val="-4"/>
        </w:rPr>
        <w:t>l</w:t>
      </w:r>
      <w:r>
        <w:t>a</w:t>
      </w:r>
      <w:r>
        <w:rPr>
          <w:spacing w:val="-8"/>
        </w:rPr>
        <w:t>b</w:t>
      </w:r>
      <w:r>
        <w:t>o</w:t>
      </w:r>
      <w:r>
        <w:rPr>
          <w:spacing w:val="-7"/>
        </w:rPr>
        <w:t>r</w:t>
      </w:r>
      <w:r>
        <w:t>a</w:t>
      </w:r>
      <w:r>
        <w:rPr>
          <w:spacing w:val="-4"/>
        </w:rPr>
        <w:t>t</w:t>
      </w:r>
      <w:r>
        <w:rPr>
          <w:spacing w:val="-8"/>
        </w:rPr>
        <w:t>o</w:t>
      </w:r>
      <w:r>
        <w:rPr>
          <w:spacing w:val="-7"/>
        </w:rPr>
        <w:t>r</w:t>
      </w:r>
      <w:r>
        <w:rPr>
          <w:spacing w:val="-4"/>
        </w:rPr>
        <w:t>i</w:t>
      </w:r>
      <w:r>
        <w:rPr>
          <w:spacing w:val="-7"/>
        </w:rPr>
        <w:t>e</w:t>
      </w:r>
      <w:r>
        <w:t>s</w:t>
      </w:r>
      <w:r w:rsidRPr="3F46B0BD">
        <w:t xml:space="preserve"> </w:t>
      </w:r>
      <w:r>
        <w:rPr>
          <w:spacing w:val="-7"/>
        </w:rPr>
        <w:t>a</w:t>
      </w:r>
      <w:r>
        <w:rPr>
          <w:spacing w:val="-4"/>
        </w:rPr>
        <w:t>r</w:t>
      </w:r>
      <w:r>
        <w:t>e</w:t>
      </w:r>
      <w:r w:rsidRPr="3F46B0BD">
        <w:t xml:space="preserve"> </w:t>
      </w:r>
      <w:r>
        <w:rPr>
          <w:spacing w:val="-7"/>
        </w:rPr>
        <w:t>c</w:t>
      </w:r>
      <w:r>
        <w:t>h</w:t>
      </w:r>
      <w:r>
        <w:rPr>
          <w:spacing w:val="-7"/>
        </w:rPr>
        <w:t>e</w:t>
      </w:r>
      <w:r>
        <w:t>c</w:t>
      </w:r>
      <w:r>
        <w:rPr>
          <w:spacing w:val="-8"/>
        </w:rPr>
        <w:t>k</w:t>
      </w:r>
      <w:r>
        <w:t>ed</w:t>
      </w:r>
      <w:r w:rsidRPr="3F46B0BD">
        <w:t xml:space="preserve"> </w:t>
      </w:r>
      <w:r>
        <w:rPr>
          <w:spacing w:val="-7"/>
        </w:rPr>
        <w:t>r</w:t>
      </w:r>
      <w:r>
        <w:t>e</w:t>
      </w:r>
      <w:r>
        <w:rPr>
          <w:spacing w:val="-8"/>
        </w:rPr>
        <w:t>g</w:t>
      </w:r>
      <w:r>
        <w:t>u</w:t>
      </w:r>
      <w:r>
        <w:rPr>
          <w:spacing w:val="-4"/>
        </w:rPr>
        <w:t>l</w:t>
      </w:r>
      <w:r>
        <w:rPr>
          <w:spacing w:val="-7"/>
        </w:rPr>
        <w:t>a</w:t>
      </w:r>
      <w:r>
        <w:rPr>
          <w:spacing w:val="-4"/>
        </w:rPr>
        <w:t>rl</w:t>
      </w:r>
      <w:r>
        <w:t>y by</w:t>
      </w:r>
      <w:r w:rsidRPr="3F46B0BD">
        <w:t xml:space="preserve"> </w:t>
      </w:r>
      <w:r>
        <w:t>EH</w:t>
      </w:r>
      <w:r w:rsidRPr="3F46B0BD">
        <w:t>&amp;</w:t>
      </w:r>
      <w:r>
        <w:t>S</w:t>
      </w:r>
      <w:r w:rsidRPr="3F46B0BD">
        <w:t xml:space="preserve"> </w:t>
      </w:r>
      <w:r>
        <w:t>and</w:t>
      </w:r>
      <w:r w:rsidRPr="3F46B0BD">
        <w:t xml:space="preserve"> </w:t>
      </w:r>
      <w:r>
        <w:t>by</w:t>
      </w:r>
      <w:r w:rsidRPr="3F46B0BD">
        <w:t xml:space="preserve"> </w:t>
      </w:r>
      <w:r>
        <w:rPr>
          <w:spacing w:val="-4"/>
        </w:rPr>
        <w:t>l</w:t>
      </w:r>
      <w:r>
        <w:rPr>
          <w:spacing w:val="-7"/>
        </w:rPr>
        <w:t>a</w:t>
      </w:r>
      <w:r>
        <w:t>bo</w:t>
      </w:r>
      <w:r>
        <w:rPr>
          <w:spacing w:val="-7"/>
        </w:rPr>
        <w:t>r</w:t>
      </w:r>
      <w:r>
        <w:t>a</w:t>
      </w:r>
      <w:r>
        <w:rPr>
          <w:spacing w:val="-7"/>
        </w:rPr>
        <w:t>t</w:t>
      </w:r>
      <w:r>
        <w:t>o</w:t>
      </w:r>
      <w:r>
        <w:rPr>
          <w:spacing w:val="-4"/>
        </w:rPr>
        <w:t>r</w:t>
      </w:r>
      <w:r>
        <w:t>y</w:t>
      </w:r>
      <w:r w:rsidRPr="3F46B0BD">
        <w:t xml:space="preserve"> </w:t>
      </w:r>
      <w:r>
        <w:t>s</w:t>
      </w:r>
      <w:r>
        <w:rPr>
          <w:spacing w:val="-4"/>
        </w:rPr>
        <w:t>t</w:t>
      </w:r>
      <w:r>
        <w:rPr>
          <w:spacing w:val="-7"/>
        </w:rPr>
        <w:t>af</w:t>
      </w:r>
      <w:r>
        <w:t>f</w:t>
      </w:r>
      <w:r w:rsidRPr="3F46B0BD">
        <w:t xml:space="preserve"> </w:t>
      </w:r>
      <w:r>
        <w:rPr>
          <w:spacing w:val="-7"/>
        </w:rPr>
        <w:t>t</w:t>
      </w:r>
      <w:r>
        <w:t>o</w:t>
      </w:r>
      <w:r w:rsidRPr="3F46B0BD">
        <w:t xml:space="preserve"> </w:t>
      </w:r>
      <w:r>
        <w:rPr>
          <w:spacing w:val="-9"/>
        </w:rPr>
        <w:t>m</w:t>
      </w:r>
      <w:r>
        <w:t>a</w:t>
      </w:r>
      <w:r>
        <w:rPr>
          <w:spacing w:val="-8"/>
        </w:rPr>
        <w:t>k</w:t>
      </w:r>
      <w:r>
        <w:t>e</w:t>
      </w:r>
      <w:r w:rsidRPr="3F46B0BD">
        <w:t xml:space="preserve"> </w:t>
      </w:r>
      <w:r>
        <w:t>su</w:t>
      </w:r>
      <w:r>
        <w:rPr>
          <w:spacing w:val="-4"/>
        </w:rPr>
        <w:t>r</w:t>
      </w:r>
      <w:r>
        <w:t>e</w:t>
      </w:r>
      <w:r w:rsidRPr="3F46B0BD">
        <w:t xml:space="preserve"> </w:t>
      </w:r>
      <w:r>
        <w:rPr>
          <w:spacing w:val="-4"/>
        </w:rPr>
        <w:t>t</w:t>
      </w:r>
      <w:r>
        <w:rPr>
          <w:spacing w:val="-8"/>
        </w:rPr>
        <w:t>h</w:t>
      </w:r>
      <w:r>
        <w:t>ey</w:t>
      </w:r>
      <w:r w:rsidRPr="3F46B0BD">
        <w:t xml:space="preserve"> </w:t>
      </w:r>
      <w:r>
        <w:t>a</w:t>
      </w:r>
      <w:r>
        <w:rPr>
          <w:spacing w:val="-4"/>
        </w:rPr>
        <w:t>r</w:t>
      </w:r>
      <w:r>
        <w:t>e</w:t>
      </w:r>
      <w:r w:rsidRPr="3F46B0BD">
        <w:t xml:space="preserve"> </w:t>
      </w:r>
      <w:r>
        <w:t>n</w:t>
      </w:r>
      <w:r>
        <w:rPr>
          <w:spacing w:val="-8"/>
        </w:rPr>
        <w:t>o</w:t>
      </w:r>
      <w:r>
        <w:t>t</w:t>
      </w:r>
      <w:r w:rsidRPr="3F46B0BD">
        <w:t xml:space="preserve"> </w:t>
      </w:r>
      <w:r>
        <w:t>c</w:t>
      </w:r>
      <w:r>
        <w:rPr>
          <w:spacing w:val="-8"/>
        </w:rPr>
        <w:t>o</w:t>
      </w:r>
      <w:r>
        <w:t>n</w:t>
      </w:r>
      <w:r>
        <w:rPr>
          <w:spacing w:val="-7"/>
        </w:rPr>
        <w:t>t</w:t>
      </w:r>
      <w:r>
        <w:t>a</w:t>
      </w:r>
      <w:r>
        <w:rPr>
          <w:spacing w:val="-9"/>
        </w:rPr>
        <w:t>m</w:t>
      </w:r>
      <w:r>
        <w:rPr>
          <w:spacing w:val="-4"/>
        </w:rPr>
        <w:t>i</w:t>
      </w:r>
      <w:r>
        <w:t>na</w:t>
      </w:r>
      <w:r>
        <w:rPr>
          <w:spacing w:val="-7"/>
        </w:rPr>
        <w:t>t</w:t>
      </w:r>
      <w:r>
        <w:t>ed.</w:t>
      </w:r>
    </w:p>
    <w:p w14:paraId="5210E4CF" w14:textId="77777777" w:rsidR="007E0AE8" w:rsidRDefault="00BF65B5" w:rsidP="0009660D">
      <w:pPr>
        <w:pStyle w:val="BodyText"/>
        <w:numPr>
          <w:ilvl w:val="0"/>
          <w:numId w:val="110"/>
        </w:numPr>
      </w:pPr>
      <w:r>
        <w:t>Che</w:t>
      </w:r>
      <w:r>
        <w:rPr>
          <w:spacing w:val="-9"/>
        </w:rPr>
        <w:t>m</w:t>
      </w:r>
      <w:r>
        <w:rPr>
          <w:spacing w:val="-4"/>
        </w:rPr>
        <w:t>i</w:t>
      </w:r>
      <w:r>
        <w:t>ca</w:t>
      </w:r>
      <w:r>
        <w:rPr>
          <w:spacing w:val="-7"/>
        </w:rPr>
        <w:t>l</w:t>
      </w:r>
      <w:r>
        <w:t>s</w:t>
      </w:r>
      <w:r w:rsidRPr="3F46B0BD">
        <w:t xml:space="preserve"> </w:t>
      </w:r>
      <w:r>
        <w:rPr>
          <w:spacing w:val="-7"/>
        </w:rPr>
        <w:t>a</w:t>
      </w:r>
      <w:r>
        <w:rPr>
          <w:spacing w:val="-4"/>
        </w:rPr>
        <w:t>r</w:t>
      </w:r>
      <w:r>
        <w:t>e</w:t>
      </w:r>
      <w:r w:rsidRPr="3F46B0BD">
        <w:t xml:space="preserve"> </w:t>
      </w:r>
      <w:r>
        <w:rPr>
          <w:spacing w:val="-4"/>
        </w:rPr>
        <w:t>f</w:t>
      </w:r>
      <w:r>
        <w:rPr>
          <w:spacing w:val="-8"/>
        </w:rPr>
        <w:t>o</w:t>
      </w:r>
      <w:r>
        <w:t>und</w:t>
      </w:r>
      <w:r w:rsidRPr="3F46B0BD">
        <w:t xml:space="preserve"> </w:t>
      </w:r>
      <w:r>
        <w:rPr>
          <w:spacing w:val="-4"/>
        </w:rPr>
        <w:t>i</w:t>
      </w:r>
      <w:r>
        <w:t>n</w:t>
      </w:r>
      <w:r w:rsidRPr="3F46B0BD">
        <w:t xml:space="preserve"> </w:t>
      </w:r>
      <w:r>
        <w:rPr>
          <w:spacing w:val="-9"/>
        </w:rPr>
        <w:t>m</w:t>
      </w:r>
      <w:r>
        <w:t>ost</w:t>
      </w:r>
      <w:r w:rsidRPr="3F46B0BD">
        <w:t xml:space="preserv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7"/>
        </w:rPr>
        <w:t>i</w:t>
      </w:r>
      <w:r>
        <w:t>es.</w:t>
      </w:r>
      <w:r w:rsidRPr="3F46B0BD">
        <w:t xml:space="preserve"> </w:t>
      </w:r>
      <w:r>
        <w:t>T</w:t>
      </w:r>
      <w:r>
        <w:rPr>
          <w:spacing w:val="-8"/>
        </w:rPr>
        <w:t>h</w:t>
      </w:r>
      <w:r>
        <w:t>ese</w:t>
      </w:r>
      <w:r w:rsidRPr="3F46B0BD">
        <w:t xml:space="preserve"> </w:t>
      </w:r>
      <w:r>
        <w:t>a</w:t>
      </w:r>
      <w:r>
        <w:rPr>
          <w:spacing w:val="-7"/>
        </w:rPr>
        <w:t>r</w:t>
      </w:r>
      <w:r>
        <w:t>e</w:t>
      </w:r>
      <w:r w:rsidRPr="3F46B0BD">
        <w:t xml:space="preserve"> </w:t>
      </w:r>
      <w:r>
        <w:rPr>
          <w:spacing w:val="-8"/>
        </w:rPr>
        <w:t>u</w:t>
      </w:r>
      <w:r>
        <w:t>sed</w:t>
      </w:r>
      <w:r w:rsidRPr="3F46B0BD">
        <w:t xml:space="preserve"> </w:t>
      </w:r>
      <w:r>
        <w:rPr>
          <w:spacing w:val="-9"/>
        </w:rPr>
        <w:t>m</w:t>
      </w:r>
      <w:r>
        <w:t>os</w:t>
      </w:r>
      <w:r>
        <w:rPr>
          <w:spacing w:val="-4"/>
        </w:rPr>
        <w:t>tl</w:t>
      </w:r>
      <w:r>
        <w:t>y</w:t>
      </w:r>
      <w:r w:rsidRPr="3F46B0BD">
        <w:t xml:space="preserve"> </w:t>
      </w:r>
      <w:r>
        <w:rPr>
          <w:spacing w:val="-4"/>
        </w:rPr>
        <w:t>i</w:t>
      </w:r>
      <w:r>
        <w:t>n</w:t>
      </w:r>
      <w:r w:rsidRPr="3F46B0BD">
        <w:t xml:space="preserve"> </w:t>
      </w:r>
      <w:r>
        <w:rPr>
          <w:spacing w:val="-4"/>
        </w:rPr>
        <w:t>f</w:t>
      </w:r>
      <w:r>
        <w:t>u</w:t>
      </w:r>
      <w:r>
        <w:rPr>
          <w:spacing w:val="-9"/>
        </w:rPr>
        <w:t>m</w:t>
      </w:r>
      <w:r>
        <w:t>e</w:t>
      </w:r>
      <w:r w:rsidRPr="3F46B0BD">
        <w:t xml:space="preserve"> </w:t>
      </w:r>
      <w:r>
        <w:t>hoo</w:t>
      </w:r>
      <w:r>
        <w:rPr>
          <w:spacing w:val="-8"/>
        </w:rPr>
        <w:t>d</w:t>
      </w:r>
      <w:r>
        <w:t>s,</w:t>
      </w:r>
      <w:r w:rsidRPr="3F46B0BD">
        <w:t xml:space="preserve"> </w:t>
      </w:r>
      <w:r>
        <w:rPr>
          <w:spacing w:val="-7"/>
        </w:rPr>
        <w:t>a</w:t>
      </w:r>
      <w:r>
        <w:t>nd</w:t>
      </w:r>
      <w:r w:rsidRPr="3F46B0BD">
        <w:t xml:space="preserve"> </w:t>
      </w:r>
      <w:r>
        <w:rPr>
          <w:spacing w:val="-7"/>
        </w:rPr>
        <w:t>ar</w:t>
      </w:r>
      <w:r>
        <w:t>e</w:t>
      </w:r>
      <w:r w:rsidRPr="3F46B0BD">
        <w:t xml:space="preserve"> </w:t>
      </w:r>
      <w:r>
        <w:rPr>
          <w:spacing w:val="-7"/>
        </w:rPr>
        <w:t>s</w:t>
      </w:r>
      <w:r>
        <w:rPr>
          <w:spacing w:val="-4"/>
        </w:rPr>
        <w:t>t</w:t>
      </w:r>
      <w:r>
        <w:t>o</w:t>
      </w:r>
      <w:r>
        <w:rPr>
          <w:spacing w:val="-7"/>
        </w:rPr>
        <w:t>r</w:t>
      </w:r>
      <w:r>
        <w:t>ed</w:t>
      </w:r>
      <w:r w:rsidRPr="3F46B0BD">
        <w:t xml:space="preserve"> </w:t>
      </w:r>
      <w:r>
        <w:rPr>
          <w:spacing w:val="-4"/>
        </w:rPr>
        <w:t>t</w:t>
      </w:r>
      <w:r>
        <w:rPr>
          <w:spacing w:val="-8"/>
        </w:rPr>
        <w:t>h</w:t>
      </w:r>
      <w:r>
        <w:rPr>
          <w:spacing w:val="-4"/>
        </w:rPr>
        <w:t>r</w:t>
      </w:r>
      <w:r>
        <w:t>ou</w:t>
      </w:r>
      <w:r>
        <w:rPr>
          <w:spacing w:val="-8"/>
        </w:rPr>
        <w:t>g</w:t>
      </w:r>
      <w:r>
        <w:t>ho</w:t>
      </w:r>
      <w:r>
        <w:rPr>
          <w:spacing w:val="-8"/>
        </w:rPr>
        <w:t>u</w:t>
      </w:r>
      <w:r>
        <w:t>t</w:t>
      </w:r>
      <w:r w:rsidRPr="3F46B0BD">
        <w:t xml:space="preserve"> </w:t>
      </w:r>
      <w:r>
        <w:rPr>
          <w:spacing w:val="-7"/>
        </w:rPr>
        <w:t>t</w:t>
      </w:r>
      <w:r>
        <w:t xml:space="preserve">he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rPr>
          <w:spacing w:val="-8"/>
        </w:rPr>
        <w:t>y</w:t>
      </w:r>
      <w:r w:rsidRPr="3F46B0BD">
        <w:t xml:space="preserve">. </w:t>
      </w:r>
      <w:r>
        <w:t>La</w:t>
      </w:r>
      <w:r>
        <w:rPr>
          <w:spacing w:val="-8"/>
        </w:rPr>
        <w:t>b</w:t>
      </w:r>
      <w:r>
        <w:t>o</w:t>
      </w:r>
      <w:r>
        <w:rPr>
          <w:spacing w:val="-7"/>
        </w:rPr>
        <w:t>r</w:t>
      </w:r>
      <w: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sidRPr="3F46B0BD">
        <w:t xml:space="preserve"> </w:t>
      </w:r>
      <w:r>
        <w:t>sho</w:t>
      </w:r>
      <w:r>
        <w:rPr>
          <w:spacing w:val="-8"/>
        </w:rPr>
        <w:t>u</w:t>
      </w:r>
      <w:r>
        <w:rPr>
          <w:spacing w:val="-4"/>
        </w:rPr>
        <w:t>l</w:t>
      </w:r>
      <w:r>
        <w:t>d</w:t>
      </w:r>
      <w:r w:rsidRPr="3F46B0BD">
        <w:t xml:space="preserve"> </w:t>
      </w:r>
      <w:r>
        <w:rPr>
          <w:spacing w:val="-4"/>
        </w:rPr>
        <w:t>r</w:t>
      </w:r>
      <w:r>
        <w:t>e</w:t>
      </w:r>
      <w:r>
        <w:rPr>
          <w:spacing w:val="-9"/>
        </w:rPr>
        <w:t>m</w:t>
      </w:r>
      <w:r>
        <w:t>o</w:t>
      </w:r>
      <w:r>
        <w:rPr>
          <w:spacing w:val="-8"/>
        </w:rPr>
        <w:t>v</w:t>
      </w:r>
      <w:r>
        <w:t>e</w:t>
      </w:r>
      <w:r w:rsidRPr="3F46B0BD">
        <w:t xml:space="preserve"> </w:t>
      </w:r>
      <w:r>
        <w:t>a</w:t>
      </w:r>
      <w:r>
        <w:rPr>
          <w:spacing w:val="-7"/>
        </w:rPr>
        <w:t>l</w:t>
      </w:r>
      <w:r>
        <w:t>l</w:t>
      </w:r>
      <w:r w:rsidRPr="3F46B0BD">
        <w:t xml:space="preserve"> </w:t>
      </w:r>
      <w:r>
        <w:t>c</w:t>
      </w:r>
      <w:r>
        <w:rPr>
          <w:spacing w:val="-8"/>
        </w:rPr>
        <w:t>h</w:t>
      </w:r>
      <w:r>
        <w:t>e</w:t>
      </w:r>
      <w:r>
        <w:rPr>
          <w:spacing w:val="-9"/>
        </w:rPr>
        <w:t>m</w:t>
      </w:r>
      <w:r>
        <w:rPr>
          <w:spacing w:val="-4"/>
        </w:rPr>
        <w:t>i</w:t>
      </w:r>
      <w:r>
        <w:t>c</w:t>
      </w:r>
      <w:r>
        <w:rPr>
          <w:spacing w:val="-7"/>
        </w:rPr>
        <w:t>a</w:t>
      </w:r>
      <w:r>
        <w:rPr>
          <w:spacing w:val="-4"/>
        </w:rPr>
        <w:t>l</w:t>
      </w:r>
      <w:r>
        <w:t>s</w:t>
      </w:r>
      <w:r w:rsidRPr="3F46B0BD">
        <w:t xml:space="preserve"> </w:t>
      </w:r>
      <w:r>
        <w:rPr>
          <w:spacing w:val="-4"/>
        </w:rPr>
        <w:t>fr</w:t>
      </w:r>
      <w:r>
        <w:t>om</w:t>
      </w:r>
      <w:r w:rsidRPr="3F46B0BD">
        <w:t xml:space="preserve"> </w:t>
      </w:r>
      <w:r>
        <w:rPr>
          <w:spacing w:val="-4"/>
        </w:rPr>
        <w:t>t</w:t>
      </w:r>
      <w:r>
        <w:rPr>
          <w:spacing w:val="-8"/>
        </w:rPr>
        <w:t>h</w:t>
      </w:r>
      <w:r>
        <w:t>e</w:t>
      </w:r>
      <w:r w:rsidRPr="3F46B0BD">
        <w:t xml:space="preserve"> </w:t>
      </w:r>
      <w:r>
        <w:t>wo</w:t>
      </w:r>
      <w:r>
        <w:rPr>
          <w:spacing w:val="-4"/>
        </w:rPr>
        <w:t>r</w:t>
      </w:r>
      <w:r>
        <w:t>k</w:t>
      </w:r>
      <w:r w:rsidRPr="3F46B0BD">
        <w:t xml:space="preserve"> </w:t>
      </w:r>
      <w:r>
        <w:rPr>
          <w:spacing w:val="-7"/>
        </w:rPr>
        <w:t>a</w:t>
      </w:r>
      <w:r>
        <w:rPr>
          <w:spacing w:val="-4"/>
        </w:rPr>
        <w:t>r</w:t>
      </w:r>
      <w:r>
        <w:rPr>
          <w:spacing w:val="-7"/>
        </w:rPr>
        <w:t>e</w:t>
      </w:r>
      <w:r>
        <w:t>a.</w:t>
      </w:r>
    </w:p>
    <w:p w14:paraId="6D26A8D8" w14:textId="12A2BAA0" w:rsidR="007E0AE8" w:rsidRDefault="00BF65B5" w:rsidP="0009660D">
      <w:pPr>
        <w:pStyle w:val="BodyText"/>
        <w:numPr>
          <w:ilvl w:val="0"/>
          <w:numId w:val="110"/>
        </w:numPr>
      </w:pPr>
      <w:r>
        <w:t>Lab</w:t>
      </w:r>
      <w:r>
        <w:rPr>
          <w:spacing w:val="-8"/>
        </w:rPr>
        <w:t>o</w:t>
      </w:r>
      <w:r>
        <w:rPr>
          <w:spacing w:val="-4"/>
        </w:rPr>
        <w:t>r</w:t>
      </w:r>
      <w:r>
        <w:rPr>
          <w:spacing w:val="-7"/>
        </w:rPr>
        <w:t>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onn</w:t>
      </w:r>
      <w:r>
        <w:rPr>
          <w:spacing w:val="-7"/>
        </w:rPr>
        <w:t>e</w:t>
      </w:r>
      <w:r>
        <w:t>l</w:t>
      </w:r>
      <w:r w:rsidRPr="3F46B0BD">
        <w:t xml:space="preserve"> </w:t>
      </w:r>
      <w:r>
        <w:t>sho</w:t>
      </w:r>
      <w:r>
        <w:rPr>
          <w:spacing w:val="-8"/>
        </w:rPr>
        <w:t>u</w:t>
      </w:r>
      <w:r>
        <w:rPr>
          <w:spacing w:val="-4"/>
        </w:rPr>
        <w:t>l</w:t>
      </w:r>
      <w:r>
        <w:t>d</w:t>
      </w:r>
      <w:r w:rsidRPr="3F46B0BD">
        <w:t xml:space="preserve"> </w:t>
      </w:r>
      <w:r>
        <w:t>be</w:t>
      </w:r>
      <w:r w:rsidRPr="3F46B0BD">
        <w:t xml:space="preserve"> </w:t>
      </w:r>
      <w:r>
        <w:t>a</w:t>
      </w:r>
      <w:r>
        <w:rPr>
          <w:spacing w:val="-8"/>
        </w:rPr>
        <w:t>v</w:t>
      </w:r>
      <w:r>
        <w:t>a</w:t>
      </w:r>
      <w:r>
        <w:rPr>
          <w:spacing w:val="-7"/>
        </w:rPr>
        <w:t>i</w:t>
      </w:r>
      <w:r>
        <w:rPr>
          <w:spacing w:val="-4"/>
        </w:rPr>
        <w:t>l</w:t>
      </w:r>
      <w:r>
        <w:rPr>
          <w:spacing w:val="-7"/>
        </w:rPr>
        <w:t>a</w:t>
      </w:r>
      <w:r>
        <w:t>b</w:t>
      </w:r>
      <w:r>
        <w:rPr>
          <w:spacing w:val="-7"/>
        </w:rPr>
        <w:t>l</w:t>
      </w:r>
      <w:r>
        <w:t>e</w:t>
      </w:r>
      <w:r w:rsidRPr="3F46B0BD">
        <w:t xml:space="preserve"> </w:t>
      </w:r>
      <w:r>
        <w:rPr>
          <w:spacing w:val="-7"/>
        </w:rPr>
        <w:t>t</w:t>
      </w:r>
      <w:r>
        <w:t>o</w:t>
      </w:r>
      <w:r w:rsidRPr="3F46B0BD">
        <w:t xml:space="preserve"> </w:t>
      </w:r>
      <w:r>
        <w:rPr>
          <w:spacing w:val="-7"/>
        </w:rPr>
        <w:t>a</w:t>
      </w:r>
      <w:r>
        <w:t>nsw</w:t>
      </w:r>
      <w:r>
        <w:rPr>
          <w:spacing w:val="-7"/>
        </w:rPr>
        <w:t>e</w:t>
      </w:r>
      <w:r>
        <w:t>r</w:t>
      </w:r>
      <w:r w:rsidRPr="3F46B0BD">
        <w:t xml:space="preserve"> </w:t>
      </w:r>
      <w:r>
        <w:rPr>
          <w:spacing w:val="-7"/>
        </w:rPr>
        <w:t>a</w:t>
      </w:r>
      <w:r>
        <w:t>ny</w:t>
      </w:r>
      <w:r w:rsidRPr="3F46B0BD">
        <w:t xml:space="preserve"> </w:t>
      </w:r>
      <w:r>
        <w:t>que</w:t>
      </w:r>
      <w:r>
        <w:rPr>
          <w:spacing w:val="-7"/>
        </w:rPr>
        <w:t>s</w:t>
      </w:r>
      <w:r>
        <w:rPr>
          <w:spacing w:val="-4"/>
        </w:rPr>
        <w:t>t</w:t>
      </w:r>
      <w:r>
        <w:rPr>
          <w:spacing w:val="-7"/>
        </w:rPr>
        <w:t>i</w:t>
      </w:r>
      <w:r>
        <w:t>ons</w:t>
      </w:r>
      <w:r w:rsidRPr="3F46B0BD">
        <w:t xml:space="preserve"> </w:t>
      </w:r>
      <w:r>
        <w:rPr>
          <w:spacing w:val="-4"/>
        </w:rPr>
        <w:t>f</w:t>
      </w:r>
      <w:r>
        <w:rPr>
          <w:spacing w:val="-7"/>
        </w:rPr>
        <w:t>r</w:t>
      </w:r>
      <w:r>
        <w:t>om</w:t>
      </w:r>
      <w:r w:rsidRPr="3F46B0BD">
        <w:t xml:space="preserve"> </w:t>
      </w:r>
      <w:r>
        <w:rPr>
          <w:spacing w:val="-4"/>
        </w:rPr>
        <w:t>t</w:t>
      </w:r>
      <w:r>
        <w:t>he</w:t>
      </w:r>
      <w:r w:rsidRPr="3F46B0BD">
        <w:t xml:space="preserve"> </w:t>
      </w:r>
      <w:r>
        <w:rPr>
          <w:spacing w:val="-7"/>
        </w:rPr>
        <w:t>c</w:t>
      </w:r>
      <w:r>
        <w:t>o</w:t>
      </w:r>
      <w:r>
        <w:rPr>
          <w:spacing w:val="-8"/>
        </w:rPr>
        <w:t>n</w:t>
      </w:r>
      <w:r>
        <w:rPr>
          <w:spacing w:val="-3"/>
        </w:rPr>
        <w:t>t</w:t>
      </w:r>
      <w:r>
        <w:rPr>
          <w:spacing w:val="-7"/>
        </w:rPr>
        <w:t>r</w:t>
      </w:r>
      <w:r>
        <w:t>a</w:t>
      </w:r>
      <w:r>
        <w:rPr>
          <w:spacing w:val="-7"/>
        </w:rPr>
        <w:t>c</w:t>
      </w:r>
      <w:r>
        <w:rPr>
          <w:spacing w:val="-4"/>
        </w:rPr>
        <w:t>t</w:t>
      </w:r>
      <w:r>
        <w:t>o</w:t>
      </w:r>
      <w:r>
        <w:rPr>
          <w:spacing w:val="-4"/>
        </w:rPr>
        <w:t>r</w:t>
      </w:r>
      <w:r w:rsidRPr="3F46B0BD">
        <w:t>.</w:t>
      </w:r>
    </w:p>
    <w:p w14:paraId="7F2869E4" w14:textId="77777777" w:rsidR="007E0AE8" w:rsidRDefault="007E0AE8" w:rsidP="3F46B0BD">
      <w:pPr>
        <w:spacing w:before="5" w:line="120" w:lineRule="exact"/>
        <w:jc w:val="both"/>
        <w:rPr>
          <w:sz w:val="12"/>
          <w:szCs w:val="12"/>
        </w:rPr>
      </w:pPr>
    </w:p>
    <w:p w14:paraId="4C7340BF" w14:textId="77777777" w:rsidR="007E0AE8" w:rsidRDefault="00BF65B5" w:rsidP="0009660D">
      <w:pPr>
        <w:pStyle w:val="BodyText"/>
      </w:pPr>
      <w:r>
        <w:t>En</w:t>
      </w:r>
      <w:r>
        <w:rPr>
          <w:spacing w:val="-4"/>
        </w:rPr>
        <w:t>t</w:t>
      </w:r>
      <w:r>
        <w:t>e</w:t>
      </w:r>
      <w:r>
        <w:rPr>
          <w:spacing w:val="-7"/>
        </w:rPr>
        <w:t>r</w:t>
      </w:r>
      <w:r>
        <w:rPr>
          <w:spacing w:val="-4"/>
        </w:rPr>
        <w:t>i</w:t>
      </w:r>
      <w:r>
        <w:t>ng</w:t>
      </w:r>
      <w:r>
        <w:rPr>
          <w:spacing w:val="-12"/>
        </w:rPr>
        <w:t xml:space="preserve"> </w:t>
      </w:r>
      <w:r>
        <w:t>a</w:t>
      </w:r>
      <w:r>
        <w:rPr>
          <w:spacing w:val="-10"/>
        </w:rPr>
        <w:t xml:space="preserve"> </w:t>
      </w:r>
      <w:r>
        <w:t>Lab</w:t>
      </w:r>
      <w:r>
        <w:rPr>
          <w:spacing w:val="-8"/>
        </w:rPr>
        <w:t>o</w:t>
      </w:r>
      <w:r>
        <w:t>r</w:t>
      </w:r>
      <w:r>
        <w:rPr>
          <w:spacing w:val="-8"/>
        </w:rPr>
        <w:t>a</w:t>
      </w:r>
      <w:r>
        <w:rPr>
          <w:spacing w:val="-4"/>
        </w:rPr>
        <w:t>t</w:t>
      </w:r>
      <w:r>
        <w:t>o</w:t>
      </w:r>
      <w:r>
        <w:rPr>
          <w:spacing w:val="-7"/>
        </w:rPr>
        <w:t>r</w:t>
      </w:r>
      <w:r>
        <w:t>y</w:t>
      </w:r>
      <w:r>
        <w:rPr>
          <w:spacing w:val="-10"/>
        </w:rPr>
        <w:t xml:space="preserve"> </w:t>
      </w:r>
      <w:r>
        <w:t>–</w:t>
      </w:r>
      <w:r>
        <w:rPr>
          <w:spacing w:val="-10"/>
        </w:rPr>
        <w:t xml:space="preserve"> </w:t>
      </w:r>
      <w:r>
        <w:rPr>
          <w:spacing w:val="-9"/>
        </w:rPr>
        <w:t>C</w:t>
      </w:r>
      <w:r>
        <w:t>on</w:t>
      </w:r>
      <w:r>
        <w:rPr>
          <w:spacing w:val="-7"/>
        </w:rPr>
        <w:t>t</w:t>
      </w:r>
      <w:r>
        <w:rPr>
          <w:spacing w:val="-4"/>
        </w:rPr>
        <w:t>r</w:t>
      </w:r>
      <w:r>
        <w:t>a</w:t>
      </w:r>
      <w:r>
        <w:rPr>
          <w:spacing w:val="-7"/>
        </w:rPr>
        <w:t>c</w:t>
      </w:r>
      <w:r>
        <w:rPr>
          <w:spacing w:val="-4"/>
        </w:rPr>
        <w:t>t</w:t>
      </w:r>
      <w:r>
        <w:rPr>
          <w:spacing w:val="-8"/>
        </w:rPr>
        <w:t>o</w:t>
      </w:r>
      <w:r>
        <w:rPr>
          <w:spacing w:val="-4"/>
        </w:rPr>
        <w:t>r</w:t>
      </w:r>
      <w:r>
        <w:t>s</w:t>
      </w:r>
      <w:r w:rsidRPr="3F46B0BD">
        <w:t xml:space="preserve"> </w:t>
      </w:r>
      <w:r>
        <w:t>sh</w:t>
      </w:r>
      <w:r>
        <w:rPr>
          <w:spacing w:val="-8"/>
        </w:rPr>
        <w:t>o</w:t>
      </w:r>
      <w:r>
        <w:t>u</w:t>
      </w:r>
      <w:r>
        <w:rPr>
          <w:spacing w:val="-4"/>
        </w:rPr>
        <w:t>l</w:t>
      </w:r>
      <w:r>
        <w:t>d</w:t>
      </w:r>
      <w:r w:rsidRPr="3F46B0BD">
        <w:t xml:space="preserve"> </w:t>
      </w:r>
      <w:r>
        <w:t>n</w:t>
      </w:r>
      <w:r>
        <w:rPr>
          <w:spacing w:val="-8"/>
        </w:rPr>
        <w:t>o</w:t>
      </w:r>
      <w:r>
        <w:t>t</w:t>
      </w:r>
      <w:r w:rsidRPr="3F46B0BD">
        <w:t xml:space="preserve"> </w:t>
      </w:r>
      <w:r>
        <w:rPr>
          <w:spacing w:val="-7"/>
        </w:rPr>
        <w:t>e</w:t>
      </w:r>
      <w:r>
        <w:t>n</w:t>
      </w:r>
      <w:r>
        <w:rPr>
          <w:spacing w:val="-7"/>
        </w:rPr>
        <w:t>t</w:t>
      </w:r>
      <w:r>
        <w:t>er</w:t>
      </w:r>
      <w:r w:rsidRPr="3F46B0BD">
        <w:t xml:space="preserve"> </w:t>
      </w:r>
      <w:r>
        <w:rPr>
          <w:spacing w:val="-7"/>
        </w:rPr>
        <w:t>a</w:t>
      </w:r>
      <w:r>
        <w:t>ny</w:t>
      </w:r>
      <w:r w:rsidRPr="3F46B0BD">
        <w:t xml:space="preserve"> </w:t>
      </w:r>
      <w:r>
        <w:t>a</w:t>
      </w:r>
      <w:r>
        <w:rPr>
          <w:spacing w:val="-4"/>
        </w:rPr>
        <w:t>r</w:t>
      </w:r>
      <w:r>
        <w:t>ea</w:t>
      </w:r>
      <w:r w:rsidRPr="3F46B0BD">
        <w:t xml:space="preserve"> </w:t>
      </w:r>
      <w:r>
        <w:t>or</w:t>
      </w:r>
      <w:r w:rsidRPr="3F46B0BD">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3F46B0BD">
        <w:t xml:space="preserve"> </w:t>
      </w:r>
      <w:r>
        <w:t>w</w:t>
      </w:r>
      <w:r>
        <w:rPr>
          <w:spacing w:val="-7"/>
        </w:rPr>
        <w:t>i</w:t>
      </w:r>
      <w:r>
        <w:rPr>
          <w:spacing w:val="-4"/>
        </w:rPr>
        <w:t>t</w:t>
      </w:r>
      <w:r>
        <w:t>h</w:t>
      </w:r>
      <w:r w:rsidRPr="3F46B0BD">
        <w:t xml:space="preserve"> </w:t>
      </w:r>
      <w:r>
        <w:t>a</w:t>
      </w:r>
      <w:r w:rsidRPr="3F46B0BD">
        <w:t xml:space="preserve"> </w:t>
      </w:r>
      <w:r>
        <w:rPr>
          <w:spacing w:val="-7"/>
        </w:rPr>
        <w:t>s</w:t>
      </w:r>
      <w:r>
        <w:rPr>
          <w:spacing w:val="-4"/>
        </w:rPr>
        <w:t>i</w:t>
      </w:r>
      <w:r>
        <w:rPr>
          <w:spacing w:val="-8"/>
        </w:rPr>
        <w:t>g</w:t>
      </w:r>
      <w:r>
        <w:t>n</w:t>
      </w:r>
      <w:r w:rsidRPr="3F46B0BD">
        <w:t xml:space="preserve"> </w:t>
      </w:r>
      <w:r>
        <w:rPr>
          <w:spacing w:val="-4"/>
        </w:rPr>
        <w:t>t</w:t>
      </w:r>
      <w:r>
        <w:rPr>
          <w:spacing w:val="-8"/>
        </w:rPr>
        <w:t>h</w:t>
      </w:r>
      <w:r>
        <w:t>at</w:t>
      </w:r>
      <w:r>
        <w:rPr>
          <w:spacing w:val="-9"/>
        </w:rPr>
        <w:t xml:space="preserve"> w</w:t>
      </w:r>
      <w:r>
        <w:t>a</w:t>
      </w:r>
      <w:r>
        <w:rPr>
          <w:spacing w:val="-4"/>
        </w:rPr>
        <w:t>r</w:t>
      </w:r>
      <w:r>
        <w:rPr>
          <w:spacing w:val="-8"/>
        </w:rPr>
        <w:t>n</w:t>
      </w:r>
      <w:r>
        <w:t>s</w:t>
      </w:r>
      <w:r w:rsidRPr="3F46B0BD">
        <w:t xml:space="preserve"> </w:t>
      </w:r>
      <w:r>
        <w:t>a</w:t>
      </w:r>
      <w:r>
        <w:rPr>
          <w:spacing w:val="-8"/>
        </w:rPr>
        <w:t>g</w:t>
      </w:r>
      <w:r>
        <w:rPr>
          <w:spacing w:val="-7"/>
        </w:rPr>
        <w:t>a</w:t>
      </w:r>
      <w:r>
        <w:rPr>
          <w:spacing w:val="-4"/>
        </w:rPr>
        <w:t>i</w:t>
      </w:r>
      <w:r>
        <w:t>n</w:t>
      </w:r>
      <w:r>
        <w:rPr>
          <w:spacing w:val="-7"/>
        </w:rPr>
        <w:t>s</w:t>
      </w:r>
      <w:r>
        <w:t>t una</w:t>
      </w:r>
      <w:r>
        <w:rPr>
          <w:spacing w:val="-8"/>
        </w:rPr>
        <w:t>u</w:t>
      </w:r>
      <w:r>
        <w:rPr>
          <w:spacing w:val="-4"/>
        </w:rPr>
        <w:t>t</w:t>
      </w:r>
      <w:r>
        <w:t>h</w:t>
      </w:r>
      <w:r>
        <w:rPr>
          <w:spacing w:val="-8"/>
        </w:rPr>
        <w:t>o</w:t>
      </w:r>
      <w:r>
        <w:rPr>
          <w:spacing w:val="-4"/>
        </w:rPr>
        <w:t>ri</w:t>
      </w:r>
      <w:r>
        <w:rPr>
          <w:spacing w:val="-7"/>
        </w:rPr>
        <w:t>z</w:t>
      </w:r>
      <w:r>
        <w:t>ed</w:t>
      </w:r>
      <w:r w:rsidRPr="3F46B0BD">
        <w:t xml:space="preserve"> </w:t>
      </w:r>
      <w:r>
        <w:t>e</w:t>
      </w:r>
      <w:r>
        <w:rPr>
          <w:spacing w:val="-8"/>
        </w:rPr>
        <w:t>n</w:t>
      </w:r>
      <w:r>
        <w:rPr>
          <w:spacing w:val="-4"/>
        </w:rPr>
        <w:t>tr</w:t>
      </w:r>
      <w:r>
        <w:t>y</w:t>
      </w:r>
      <w:r w:rsidRPr="3F46B0BD">
        <w:t xml:space="preserve"> </w:t>
      </w:r>
      <w:r>
        <w:rPr>
          <w:spacing w:val="-8"/>
        </w:rPr>
        <w:t>o</w:t>
      </w:r>
      <w:r>
        <w:t>r</w:t>
      </w:r>
      <w:r w:rsidRPr="3F46B0BD">
        <w:t xml:space="preserve"> </w:t>
      </w:r>
      <w:r>
        <w:rPr>
          <w:spacing w:val="-7"/>
        </w:rPr>
        <w:t>t</w:t>
      </w:r>
      <w:r>
        <w:t>h</w:t>
      </w:r>
      <w:r>
        <w:rPr>
          <w:spacing w:val="-7"/>
        </w:rPr>
        <w:t>a</w:t>
      </w:r>
      <w:r>
        <w:t>t</w:t>
      </w:r>
      <w:r w:rsidRPr="3F46B0BD">
        <w:t xml:space="preserve"> </w:t>
      </w:r>
      <w:r>
        <w:rPr>
          <w:spacing w:val="-7"/>
        </w:rPr>
        <w:t>sa</w:t>
      </w:r>
      <w:r>
        <w:rPr>
          <w:spacing w:val="-8"/>
        </w:rPr>
        <w:t>y</w:t>
      </w:r>
      <w:r>
        <w:t>s</w:t>
      </w:r>
      <w:r w:rsidRPr="3F46B0BD">
        <w:t xml:space="preserve"> “</w:t>
      </w:r>
      <w:r>
        <w:rPr>
          <w:spacing w:val="-8"/>
        </w:rPr>
        <w:t>k</w:t>
      </w:r>
      <w:r>
        <w:t>eep</w:t>
      </w:r>
      <w:r w:rsidRPr="3F46B0BD">
        <w:t xml:space="preserve"> </w:t>
      </w:r>
      <w:r>
        <w:t>o</w:t>
      </w:r>
      <w:r>
        <w:rPr>
          <w:spacing w:val="-8"/>
        </w:rPr>
        <w:t>u</w:t>
      </w:r>
      <w:r>
        <w:rPr>
          <w:spacing w:val="-4"/>
        </w:rPr>
        <w:t>t</w:t>
      </w:r>
      <w:r w:rsidRPr="3F46B0BD">
        <w:t xml:space="preserve">,” </w:t>
      </w:r>
      <w:r>
        <w:t>u</w:t>
      </w:r>
      <w:r>
        <w:rPr>
          <w:spacing w:val="-8"/>
        </w:rPr>
        <w:t>n</w:t>
      </w:r>
      <w:r>
        <w:rPr>
          <w:spacing w:val="-4"/>
        </w:rPr>
        <w:t>l</w:t>
      </w:r>
      <w:r>
        <w:t>e</w:t>
      </w:r>
      <w:r>
        <w:rPr>
          <w:spacing w:val="-7"/>
        </w:rPr>
        <w:t>s</w:t>
      </w:r>
      <w:r>
        <w:t>s</w:t>
      </w:r>
      <w:r w:rsidRPr="3F46B0BD">
        <w:t xml:space="preserve"> </w:t>
      </w:r>
      <w:r>
        <w:rPr>
          <w:spacing w:val="-7"/>
        </w:rPr>
        <w:t>s</w:t>
      </w:r>
      <w:r>
        <w:t>pe</w:t>
      </w:r>
      <w:r>
        <w:rPr>
          <w:spacing w:val="-7"/>
        </w:rPr>
        <w:t>ci</w:t>
      </w:r>
      <w:r>
        <w:rPr>
          <w:spacing w:val="-4"/>
        </w:rPr>
        <w:t>f</w:t>
      </w:r>
      <w:r>
        <w:rPr>
          <w:spacing w:val="-7"/>
        </w:rPr>
        <w:t>ic</w:t>
      </w:r>
      <w:r>
        <w:t>a</w:t>
      </w:r>
      <w:r>
        <w:rPr>
          <w:spacing w:val="-7"/>
        </w:rPr>
        <w:t>l</w:t>
      </w:r>
      <w:r>
        <w:rPr>
          <w:spacing w:val="-4"/>
        </w:rPr>
        <w:t>l</w:t>
      </w:r>
      <w:r>
        <w:t>y</w:t>
      </w:r>
      <w:r w:rsidRPr="3F46B0BD">
        <w:t xml:space="preserve"> </w:t>
      </w:r>
      <w:r>
        <w:t>d</w:t>
      </w:r>
      <w:r>
        <w:rPr>
          <w:spacing w:val="-4"/>
        </w:rPr>
        <w:t>i</w:t>
      </w:r>
      <w:r>
        <w:rPr>
          <w:spacing w:val="-7"/>
        </w:rPr>
        <w:t>r</w:t>
      </w:r>
      <w:r>
        <w:t>e</w:t>
      </w:r>
      <w:r>
        <w:rPr>
          <w:spacing w:val="-7"/>
        </w:rPr>
        <w:t>c</w:t>
      </w:r>
      <w:r>
        <w:rPr>
          <w:spacing w:val="-4"/>
        </w:rPr>
        <w:t>t</w:t>
      </w:r>
      <w:r>
        <w:t>ed</w:t>
      </w:r>
      <w:r w:rsidRPr="3F46B0BD">
        <w:t xml:space="preserve"> </w:t>
      </w:r>
      <w:r>
        <w:rPr>
          <w:spacing w:val="-7"/>
        </w:rPr>
        <w:t>t</w:t>
      </w:r>
      <w:r>
        <w:t>o</w:t>
      </w:r>
      <w:r w:rsidRPr="3F46B0BD">
        <w:t xml:space="preserve"> </w:t>
      </w:r>
      <w:r>
        <w:t>do</w:t>
      </w:r>
      <w:r w:rsidRPr="3F46B0BD">
        <w:t xml:space="preserve"> </w:t>
      </w:r>
      <w:r>
        <w:t>so.</w:t>
      </w:r>
    </w:p>
    <w:p w14:paraId="7C87AF08" w14:textId="77777777" w:rsidR="007E0AE8" w:rsidRDefault="007E0AE8" w:rsidP="3F46B0BD">
      <w:pPr>
        <w:spacing w:before="9" w:line="110" w:lineRule="exact"/>
        <w:jc w:val="both"/>
        <w:rPr>
          <w:sz w:val="11"/>
          <w:szCs w:val="11"/>
        </w:rPr>
      </w:pPr>
    </w:p>
    <w:p w14:paraId="7C52C954" w14:textId="21ED23F0" w:rsidR="007E0AE8" w:rsidRDefault="00BF65B5" w:rsidP="0009660D">
      <w:pPr>
        <w:pStyle w:val="BodyText"/>
      </w:pPr>
      <w:r>
        <w:t>Wor</w:t>
      </w:r>
      <w:r>
        <w:rPr>
          <w:spacing w:val="-8"/>
        </w:rPr>
        <w:t>k</w:t>
      </w:r>
      <w:r>
        <w:rPr>
          <w:spacing w:val="-4"/>
        </w:rPr>
        <w:t>i</w:t>
      </w:r>
      <w:r>
        <w:t>ng</w:t>
      </w:r>
      <w:r>
        <w:rPr>
          <w:spacing w:val="-12"/>
        </w:rPr>
        <w:t xml:space="preserve"> </w:t>
      </w:r>
      <w:r>
        <w:t>I</w:t>
      </w:r>
      <w:r w:rsidR="00AC0505">
        <w:t>n</w:t>
      </w:r>
      <w:r>
        <w:rPr>
          <w:spacing w:val="-10"/>
        </w:rPr>
        <w:t xml:space="preserve"> </w:t>
      </w:r>
      <w:r>
        <w:t>F</w:t>
      </w:r>
      <w:r>
        <w:rPr>
          <w:spacing w:val="-8"/>
        </w:rPr>
        <w:t>u</w:t>
      </w:r>
      <w:r>
        <w:rPr>
          <w:spacing w:val="-4"/>
        </w:rPr>
        <w:t>m</w:t>
      </w:r>
      <w:r>
        <w:t>e</w:t>
      </w:r>
      <w:r>
        <w:rPr>
          <w:spacing w:val="-12"/>
        </w:rPr>
        <w:t xml:space="preserve"> </w:t>
      </w:r>
      <w:r>
        <w:rPr>
          <w:spacing w:val="-4"/>
        </w:rPr>
        <w:t>H</w:t>
      </w:r>
      <w:r>
        <w:rPr>
          <w:spacing w:val="-8"/>
        </w:rPr>
        <w:t>o</w:t>
      </w:r>
      <w:r>
        <w:t>ods</w:t>
      </w:r>
      <w:r>
        <w:rPr>
          <w:spacing w:val="-12"/>
        </w:rPr>
        <w:t xml:space="preserve"> </w:t>
      </w:r>
      <w:r>
        <w:t>-</w:t>
      </w:r>
      <w:r>
        <w:rPr>
          <w:spacing w:val="-11"/>
        </w:rPr>
        <w:t xml:space="preserve"> </w:t>
      </w:r>
      <w:r>
        <w:rPr>
          <w:spacing w:val="-9"/>
        </w:rPr>
        <w:t>I</w:t>
      </w:r>
      <w:r>
        <w:t>f</w:t>
      </w:r>
      <w:r w:rsidRPr="16A5B7FB">
        <w:t xml:space="preserve"> </w:t>
      </w:r>
      <w:r>
        <w:rPr>
          <w:spacing w:val="-4"/>
        </w:rPr>
        <w:t>t</w:t>
      </w:r>
      <w:r>
        <w:t>he</w:t>
      </w:r>
      <w:r w:rsidRPr="16A5B7FB">
        <w:t xml:space="preserve"> </w:t>
      </w:r>
      <w:r>
        <w:t>p</w:t>
      </w:r>
      <w:r>
        <w:rPr>
          <w:spacing w:val="-7"/>
        </w:rPr>
        <w:t>r</w:t>
      </w:r>
      <w:r>
        <w:rPr>
          <w:spacing w:val="-8"/>
        </w:rPr>
        <w:t>o</w:t>
      </w:r>
      <w:r>
        <w:rPr>
          <w:spacing w:val="-4"/>
        </w:rPr>
        <w:t>j</w:t>
      </w:r>
      <w:r>
        <w:t>e</w:t>
      </w:r>
      <w:r>
        <w:rPr>
          <w:spacing w:val="-7"/>
        </w:rPr>
        <w:t>c</w:t>
      </w:r>
      <w:r>
        <w:t>t</w:t>
      </w:r>
      <w:r w:rsidRPr="16A5B7FB">
        <w:t xml:space="preserve"> </w:t>
      </w:r>
      <w:r>
        <w:rPr>
          <w:spacing w:val="-4"/>
        </w:rPr>
        <w:t>i</w:t>
      </w:r>
      <w:r>
        <w:t>n</w:t>
      </w:r>
      <w:r>
        <w:rPr>
          <w:spacing w:val="-8"/>
        </w:rPr>
        <w:t>v</w:t>
      </w:r>
      <w:r>
        <w:t>o</w:t>
      </w:r>
      <w:r>
        <w:rPr>
          <w:spacing w:val="-4"/>
        </w:rPr>
        <w:t>l</w:t>
      </w:r>
      <w:r>
        <w:rPr>
          <w:spacing w:val="-8"/>
        </w:rPr>
        <w:t>v</w:t>
      </w:r>
      <w:r>
        <w:t>es</w:t>
      </w:r>
      <w:r w:rsidRPr="16A5B7FB">
        <w:t xml:space="preserve"> </w:t>
      </w:r>
      <w:r>
        <w:t>s</w:t>
      </w:r>
      <w:r>
        <w:rPr>
          <w:spacing w:val="-4"/>
        </w:rPr>
        <w:t>i</w:t>
      </w:r>
      <w:r>
        <w:rPr>
          <w:spacing w:val="-8"/>
        </w:rPr>
        <w:t>g</w:t>
      </w:r>
      <w:r>
        <w:t>n</w:t>
      </w:r>
      <w:r>
        <w:rPr>
          <w:spacing w:val="-7"/>
        </w:rPr>
        <w:t>i</w:t>
      </w:r>
      <w:r>
        <w:rPr>
          <w:spacing w:val="-4"/>
        </w:rPr>
        <w:t>f</w:t>
      </w:r>
      <w:r>
        <w:rPr>
          <w:spacing w:val="-7"/>
        </w:rPr>
        <w:t>i</w:t>
      </w:r>
      <w:r>
        <w:t>ca</w:t>
      </w:r>
      <w:r>
        <w:rPr>
          <w:spacing w:val="-8"/>
        </w:rPr>
        <w:t>n</w:t>
      </w:r>
      <w:r>
        <w:t>t</w:t>
      </w:r>
      <w:r w:rsidRPr="16A5B7FB">
        <w:t xml:space="preserve"> </w:t>
      </w:r>
      <w:r>
        <w:t>wo</w:t>
      </w:r>
      <w:r>
        <w:rPr>
          <w:spacing w:val="-4"/>
        </w:rPr>
        <w:t>r</w:t>
      </w:r>
      <w:r>
        <w:t>k</w:t>
      </w:r>
      <w:r w:rsidRPr="16A5B7FB">
        <w:t xml:space="preserve"> </w:t>
      </w:r>
      <w:r>
        <w:rPr>
          <w:spacing w:val="-4"/>
        </w:rPr>
        <w:t>i</w:t>
      </w:r>
      <w:r>
        <w:t>n</w:t>
      </w:r>
      <w:r>
        <w:rPr>
          <w:spacing w:val="-7"/>
        </w:rPr>
        <w:t>s</w:t>
      </w:r>
      <w:r>
        <w:rPr>
          <w:spacing w:val="-4"/>
        </w:rPr>
        <w:t>i</w:t>
      </w:r>
      <w:r>
        <w:t>de</w:t>
      </w:r>
      <w:r w:rsidRPr="16A5B7FB">
        <w:t xml:space="preserve"> </w:t>
      </w:r>
      <w:r>
        <w:t>a</w:t>
      </w:r>
      <w:r w:rsidRPr="16A5B7FB">
        <w:t xml:space="preserve"> </w:t>
      </w:r>
      <w:r>
        <w:rPr>
          <w:spacing w:val="-4"/>
        </w:rPr>
        <w:t>f</w:t>
      </w:r>
      <w:r>
        <w:t>u</w:t>
      </w:r>
      <w:r>
        <w:rPr>
          <w:spacing w:val="-9"/>
        </w:rPr>
        <w:t>m</w:t>
      </w:r>
      <w:r>
        <w:t>e</w:t>
      </w:r>
      <w:r w:rsidRPr="16A5B7FB">
        <w:t xml:space="preserve"> </w:t>
      </w:r>
      <w:r>
        <w:t>ho</w:t>
      </w:r>
      <w:r>
        <w:rPr>
          <w:spacing w:val="-8"/>
        </w:rPr>
        <w:t>o</w:t>
      </w:r>
      <w:r>
        <w:t>d,</w:t>
      </w:r>
      <w:r w:rsidRPr="16A5B7FB">
        <w:t xml:space="preserve"> </w:t>
      </w:r>
      <w:r>
        <w:rPr>
          <w:spacing w:val="-7"/>
        </w:rPr>
        <w:t>l</w:t>
      </w:r>
      <w:r>
        <w:t>ab</w:t>
      </w:r>
      <w:r>
        <w:rPr>
          <w:spacing w:val="-8"/>
        </w:rPr>
        <w:t>o</w:t>
      </w:r>
      <w:r>
        <w:rPr>
          <w:spacing w:val="-4"/>
        </w:rPr>
        <w:t>r</w:t>
      </w:r>
      <w:r>
        <w:rPr>
          <w:spacing w:val="-7"/>
        </w:rPr>
        <w:t>a</w:t>
      </w:r>
      <w:r>
        <w:rPr>
          <w:spacing w:val="-4"/>
        </w:rPr>
        <w:t>t</w:t>
      </w:r>
      <w:r>
        <w:t>o</w:t>
      </w:r>
      <w:r>
        <w:rPr>
          <w:spacing w:val="-4"/>
        </w:rPr>
        <w:t>r</w:t>
      </w:r>
      <w:r>
        <w:t>y</w:t>
      </w:r>
      <w:r w:rsidRPr="16A5B7FB">
        <w:t xml:space="preserve"> </w:t>
      </w:r>
      <w:r>
        <w:rPr>
          <w:spacing w:val="-7"/>
        </w:rPr>
        <w:t>s</w:t>
      </w:r>
      <w:r>
        <w:rPr>
          <w:spacing w:val="-4"/>
        </w:rPr>
        <w:t>t</w:t>
      </w:r>
      <w:r>
        <w:rPr>
          <w:spacing w:val="-7"/>
        </w:rPr>
        <w:t>a</w:t>
      </w:r>
      <w:r>
        <w:rPr>
          <w:spacing w:val="-4"/>
        </w:rPr>
        <w:t>f</w:t>
      </w:r>
      <w:r>
        <w:t>f</w:t>
      </w:r>
      <w:r w:rsidRPr="16A5B7FB">
        <w:t xml:space="preserve"> </w:t>
      </w:r>
      <w:r>
        <w:rPr>
          <w:spacing w:val="-9"/>
        </w:rPr>
        <w:t>m</w:t>
      </w:r>
      <w:r>
        <w:t>ust</w:t>
      </w:r>
      <w:r w:rsidRPr="16A5B7FB">
        <w:t xml:space="preserve"> </w:t>
      </w:r>
      <w:r>
        <w:rPr>
          <w:spacing w:val="-7"/>
        </w:rPr>
        <w:t>r</w:t>
      </w:r>
      <w:r>
        <w:t>e</w:t>
      </w:r>
      <w:r>
        <w:rPr>
          <w:spacing w:val="-9"/>
        </w:rPr>
        <w:t>m</w:t>
      </w:r>
      <w:r>
        <w:t>o</w:t>
      </w:r>
      <w:r>
        <w:rPr>
          <w:spacing w:val="-8"/>
        </w:rPr>
        <w:t>v</w:t>
      </w:r>
      <w:r>
        <w:t>e che</w:t>
      </w:r>
      <w:r>
        <w:rPr>
          <w:spacing w:val="-9"/>
        </w:rPr>
        <w:t>m</w:t>
      </w:r>
      <w:r>
        <w:rPr>
          <w:spacing w:val="-4"/>
        </w:rPr>
        <w:t>i</w:t>
      </w:r>
      <w:r>
        <w:t>c</w:t>
      </w:r>
      <w:r>
        <w:rPr>
          <w:spacing w:val="-7"/>
        </w:rPr>
        <w:t>a</w:t>
      </w:r>
      <w:r>
        <w:rPr>
          <w:spacing w:val="-4"/>
        </w:rPr>
        <w:t>l</w:t>
      </w:r>
      <w:r>
        <w:t>s,</w:t>
      </w:r>
      <w:r w:rsidRPr="16A5B7FB">
        <w:t xml:space="preserve"> </w:t>
      </w:r>
      <w:r>
        <w:t>eq</w:t>
      </w:r>
      <w:r>
        <w:rPr>
          <w:spacing w:val="-8"/>
        </w:rPr>
        <w:t>u</w:t>
      </w:r>
      <w:r>
        <w:rPr>
          <w:spacing w:val="-4"/>
        </w:rPr>
        <w:t>i</w:t>
      </w:r>
      <w:r>
        <w:t>p</w:t>
      </w:r>
      <w:r>
        <w:rPr>
          <w:spacing w:val="-9"/>
        </w:rPr>
        <w:t>m</w:t>
      </w:r>
      <w:r>
        <w:t>en</w:t>
      </w:r>
      <w:r>
        <w:rPr>
          <w:spacing w:val="-7"/>
        </w:rPr>
        <w:t>t</w:t>
      </w:r>
      <w:r w:rsidRPr="16A5B7FB">
        <w:t xml:space="preserve">, </w:t>
      </w:r>
      <w:r>
        <w:t>a</w:t>
      </w:r>
      <w:r>
        <w:rPr>
          <w:spacing w:val="-8"/>
        </w:rPr>
        <w:t>n</w:t>
      </w:r>
      <w:r>
        <w:t>d</w:t>
      </w:r>
      <w:r w:rsidRPr="16A5B7FB">
        <w:t xml:space="preserve"> </w:t>
      </w:r>
      <w:r>
        <w:rPr>
          <w:spacing w:val="-7"/>
        </w:rPr>
        <w:t>s</w:t>
      </w:r>
      <w:r>
        <w:t>upp</w:t>
      </w:r>
      <w:r>
        <w:rPr>
          <w:spacing w:val="-7"/>
        </w:rPr>
        <w:t>l</w:t>
      </w:r>
      <w:r>
        <w:rPr>
          <w:spacing w:val="-4"/>
        </w:rPr>
        <w:t>i</w:t>
      </w:r>
      <w:r>
        <w:rPr>
          <w:spacing w:val="-7"/>
        </w:rPr>
        <w:t>e</w:t>
      </w:r>
      <w:r>
        <w:t>s</w:t>
      </w:r>
      <w:r w:rsidRPr="16A5B7FB">
        <w:t xml:space="preserve"> </w:t>
      </w:r>
      <w:r>
        <w:rPr>
          <w:spacing w:val="-7"/>
        </w:rPr>
        <w:t>a</w:t>
      </w:r>
      <w:r>
        <w:t>nd</w:t>
      </w:r>
      <w:r w:rsidRPr="16A5B7FB">
        <w:t xml:space="preserve"> </w:t>
      </w:r>
      <w:r>
        <w:t>w</w:t>
      </w:r>
      <w:r>
        <w:rPr>
          <w:spacing w:val="-7"/>
        </w:rPr>
        <w:t>i</w:t>
      </w:r>
      <w:r>
        <w:t>pe</w:t>
      </w:r>
      <w:r w:rsidRPr="16A5B7FB">
        <w:t xml:space="preserve"> </w:t>
      </w:r>
      <w:r>
        <w:rPr>
          <w:spacing w:val="-4"/>
        </w:rPr>
        <w:t>t</w:t>
      </w:r>
      <w:r>
        <w:rPr>
          <w:spacing w:val="-8"/>
        </w:rPr>
        <w:t>h</w:t>
      </w:r>
      <w:r>
        <w:t>e</w:t>
      </w:r>
      <w:r w:rsidRPr="16A5B7FB">
        <w:t xml:space="preserve"> </w:t>
      </w:r>
      <w:r>
        <w:rPr>
          <w:spacing w:val="-7"/>
        </w:rPr>
        <w:t>i</w:t>
      </w:r>
      <w:r>
        <w:t>n</w:t>
      </w:r>
      <w:r>
        <w:rPr>
          <w:spacing w:val="-7"/>
        </w:rPr>
        <w:t>s</w:t>
      </w:r>
      <w:r>
        <w:rPr>
          <w:spacing w:val="-4"/>
        </w:rPr>
        <w:t>i</w:t>
      </w:r>
      <w:r>
        <w:t>de</w:t>
      </w:r>
      <w:r w:rsidRPr="16A5B7FB">
        <w:t xml:space="preserve"> </w:t>
      </w:r>
      <w:r>
        <w:rPr>
          <w:spacing w:val="-7"/>
        </w:rPr>
        <w:t>s</w:t>
      </w:r>
      <w:r>
        <w:t>u</w:t>
      </w:r>
      <w:r>
        <w:rPr>
          <w:spacing w:val="-4"/>
        </w:rPr>
        <w:t>r</w:t>
      </w:r>
      <w:r>
        <w:rPr>
          <w:spacing w:val="-7"/>
        </w:rPr>
        <w:t>f</w:t>
      </w:r>
      <w:r>
        <w:t>a</w:t>
      </w:r>
      <w:r>
        <w:rPr>
          <w:spacing w:val="-7"/>
        </w:rPr>
        <w:t>c</w:t>
      </w:r>
      <w:r>
        <w:t>e</w:t>
      </w:r>
      <w:r w:rsidRPr="16A5B7FB">
        <w:t xml:space="preserve"> </w:t>
      </w:r>
      <w:r>
        <w:rPr>
          <w:spacing w:val="-8"/>
        </w:rPr>
        <w:t>o</w:t>
      </w:r>
      <w:r>
        <w:t>f</w:t>
      </w:r>
      <w:r w:rsidRPr="16A5B7FB">
        <w:t xml:space="preserve"> </w:t>
      </w:r>
      <w:r>
        <w:rPr>
          <w:spacing w:val="-7"/>
        </w:rPr>
        <w:t>t</w:t>
      </w:r>
      <w:r>
        <w:t>he</w:t>
      </w:r>
      <w:r w:rsidRPr="16A5B7FB">
        <w:t xml:space="preserve"> </w:t>
      </w:r>
      <w:r>
        <w:rPr>
          <w:spacing w:val="-8"/>
        </w:rPr>
        <w:t>h</w:t>
      </w:r>
      <w:r>
        <w:t>ood</w:t>
      </w:r>
      <w:r w:rsidRPr="16A5B7FB">
        <w:t xml:space="preserve"> </w:t>
      </w:r>
      <w:r>
        <w:rPr>
          <w:spacing w:val="-8"/>
        </w:rPr>
        <w:t>p</w:t>
      </w:r>
      <w:r>
        <w:rPr>
          <w:spacing w:val="-7"/>
        </w:rPr>
        <w:t>r</w:t>
      </w:r>
      <w:r>
        <w:rPr>
          <w:spacing w:val="-4"/>
        </w:rPr>
        <w:t>i</w:t>
      </w:r>
      <w:r>
        <w:t>or</w:t>
      </w:r>
      <w:r w:rsidRPr="16A5B7FB">
        <w:t xml:space="preserve"> </w:t>
      </w:r>
      <w:r>
        <w:rPr>
          <w:spacing w:val="-4"/>
        </w:rPr>
        <w:t>t</w:t>
      </w:r>
      <w:r>
        <w:t>o</w:t>
      </w:r>
      <w:r w:rsidRPr="16A5B7FB">
        <w:t xml:space="preserve"> </w:t>
      </w:r>
      <w:r>
        <w:rPr>
          <w:spacing w:val="-7"/>
        </w:rPr>
        <w:t>t</w:t>
      </w:r>
      <w:r>
        <w:rPr>
          <w:spacing w:val="-8"/>
        </w:rPr>
        <w:t>h</w:t>
      </w:r>
      <w:r>
        <w:t>e</w:t>
      </w:r>
      <w:r w:rsidRPr="16A5B7FB">
        <w:t xml:space="preserve"> </w:t>
      </w:r>
      <w:r>
        <w:t>wo</w:t>
      </w:r>
      <w:r>
        <w:rPr>
          <w:spacing w:val="-4"/>
        </w:rPr>
        <w:t>r</w:t>
      </w:r>
      <w:r>
        <w:t>k</w:t>
      </w:r>
      <w:r w:rsidRPr="16A5B7FB">
        <w:t xml:space="preserve"> </w:t>
      </w:r>
      <w:r>
        <w:t>b</w:t>
      </w:r>
      <w:r>
        <w:rPr>
          <w:spacing w:val="-7"/>
        </w:rPr>
        <w:t>e</w:t>
      </w:r>
      <w:r>
        <w:rPr>
          <w:spacing w:val="-4"/>
        </w:rPr>
        <w:t>i</w:t>
      </w:r>
      <w:r>
        <w:t>ng</w:t>
      </w:r>
      <w:r w:rsidRPr="16A5B7FB">
        <w:t xml:space="preserve"> </w:t>
      </w:r>
      <w:r>
        <w:t>p</w:t>
      </w:r>
      <w:r>
        <w:rPr>
          <w:spacing w:val="-7"/>
        </w:rPr>
        <w:t>e</w:t>
      </w:r>
      <w:r>
        <w:rPr>
          <w:spacing w:val="-4"/>
        </w:rPr>
        <w:t>r</w:t>
      </w:r>
      <w:r>
        <w:rPr>
          <w:spacing w:val="-7"/>
        </w:rPr>
        <w:t>f</w:t>
      </w:r>
      <w:r>
        <w:t>o</w:t>
      </w:r>
      <w:r>
        <w:rPr>
          <w:spacing w:val="-4"/>
        </w:rPr>
        <w:t>r</w:t>
      </w:r>
      <w:r>
        <w:rPr>
          <w:spacing w:val="-9"/>
        </w:rPr>
        <w:t>m</w:t>
      </w:r>
      <w:r>
        <w:t>ed;</w:t>
      </w:r>
      <w:r w:rsidRPr="16A5B7FB">
        <w:t xml:space="preserve"> </w:t>
      </w:r>
      <w:r>
        <w:t>E</w:t>
      </w:r>
      <w:r>
        <w:rPr>
          <w:spacing w:val="-9"/>
        </w:rPr>
        <w:t>H</w:t>
      </w:r>
      <w:r w:rsidRPr="16A5B7FB">
        <w:t>&amp;</w:t>
      </w:r>
      <w:r>
        <w:t>S pe</w:t>
      </w:r>
      <w:r>
        <w:rPr>
          <w:spacing w:val="-7"/>
        </w:rPr>
        <w:t>r</w:t>
      </w:r>
      <w:r>
        <w:t>son</w:t>
      </w:r>
      <w:r>
        <w:rPr>
          <w:spacing w:val="-8"/>
        </w:rPr>
        <w:t>n</w:t>
      </w:r>
      <w:r>
        <w:t>el</w:t>
      </w:r>
      <w:r w:rsidRPr="16A5B7FB">
        <w:t xml:space="preserve"> </w:t>
      </w:r>
      <w:r>
        <w:rPr>
          <w:spacing w:val="-9"/>
        </w:rPr>
        <w:t>m</w:t>
      </w:r>
      <w:r>
        <w:t>ust</w:t>
      </w:r>
      <w:r w:rsidRPr="16A5B7FB">
        <w:t xml:space="preserve"> </w:t>
      </w:r>
      <w:r>
        <w:rPr>
          <w:spacing w:val="-7"/>
        </w:rPr>
        <w:t>c</w:t>
      </w:r>
      <w:r>
        <w:rPr>
          <w:spacing w:val="-4"/>
        </w:rPr>
        <w:t>l</w:t>
      </w:r>
      <w:r>
        <w:rPr>
          <w:spacing w:val="-7"/>
        </w:rPr>
        <w:t>e</w:t>
      </w:r>
      <w:r>
        <w:t>ar</w:t>
      </w:r>
      <w:r w:rsidRPr="16A5B7FB">
        <w:t xml:space="preserve"> </w:t>
      </w:r>
      <w:r>
        <w:rPr>
          <w:spacing w:val="-4"/>
        </w:rPr>
        <w:t>t</w:t>
      </w:r>
      <w:r>
        <w:t>he</w:t>
      </w:r>
      <w:r w:rsidRPr="16A5B7FB">
        <w:t xml:space="preserve"> </w:t>
      </w:r>
      <w:r>
        <w:t>ho</w:t>
      </w:r>
      <w:r>
        <w:rPr>
          <w:spacing w:val="-8"/>
        </w:rPr>
        <w:t>o</w:t>
      </w:r>
      <w:r>
        <w:t>d</w:t>
      </w:r>
      <w:r w:rsidRPr="16A5B7FB">
        <w:t xml:space="preserve"> </w:t>
      </w:r>
      <w:r>
        <w:t>and</w:t>
      </w:r>
      <w:r w:rsidRPr="16A5B7FB">
        <w:t xml:space="preserve"> </w:t>
      </w:r>
      <w:r>
        <w:t>po</w:t>
      </w:r>
      <w:r>
        <w:rPr>
          <w:spacing w:val="-7"/>
        </w:rPr>
        <w:t>s</w:t>
      </w:r>
      <w:r>
        <w:t>t</w:t>
      </w:r>
      <w:r w:rsidRPr="16A5B7FB">
        <w:t xml:space="preserve"> </w:t>
      </w:r>
      <w:r>
        <w:rPr>
          <w:spacing w:val="-4"/>
        </w:rPr>
        <w:t>t</w:t>
      </w:r>
      <w:r>
        <w:t>he</w:t>
      </w:r>
      <w:r w:rsidRPr="16A5B7FB">
        <w:t xml:space="preserve"> </w:t>
      </w:r>
      <w:r>
        <w:rPr>
          <w:spacing w:val="-8"/>
        </w:rPr>
        <w:t>g</w:t>
      </w:r>
      <w:r>
        <w:rPr>
          <w:spacing w:val="-4"/>
        </w:rPr>
        <w:t>r</w:t>
      </w:r>
      <w:r>
        <w:t>een</w:t>
      </w:r>
      <w:r w:rsidRPr="16A5B7FB">
        <w:t xml:space="preserve"> “</w:t>
      </w:r>
      <w:r>
        <w:rPr>
          <w:spacing w:val="-9"/>
        </w:rPr>
        <w:t>C</w:t>
      </w:r>
      <w:r>
        <w:rPr>
          <w:spacing w:val="-4"/>
        </w:rPr>
        <w:t>l</w:t>
      </w:r>
      <w:r>
        <w:t>e</w:t>
      </w:r>
      <w:r>
        <w:rPr>
          <w:spacing w:val="-7"/>
        </w:rPr>
        <w:t>a</w:t>
      </w:r>
      <w:r>
        <w:rPr>
          <w:spacing w:val="-4"/>
        </w:rPr>
        <w:t>r</w:t>
      </w:r>
      <w:r>
        <w:rPr>
          <w:spacing w:val="-7"/>
        </w:rPr>
        <w:t>a</w:t>
      </w:r>
      <w:r>
        <w:t>nce</w:t>
      </w:r>
      <w:r w:rsidRPr="16A5B7FB">
        <w:t xml:space="preserve"> </w:t>
      </w:r>
      <w:r>
        <w:rPr>
          <w:spacing w:val="-8"/>
        </w:rPr>
        <w:t>T</w:t>
      </w:r>
      <w:r>
        <w:t>a</w:t>
      </w:r>
      <w:r>
        <w:rPr>
          <w:spacing w:val="-8"/>
        </w:rPr>
        <w:t>g</w:t>
      </w:r>
      <w:r w:rsidRPr="16A5B7FB">
        <w:t>.”</w:t>
      </w:r>
    </w:p>
    <w:p w14:paraId="0F028C70" w14:textId="77777777" w:rsidR="007E0AE8" w:rsidRDefault="007E0AE8" w:rsidP="3F46B0BD">
      <w:pPr>
        <w:spacing w:before="9" w:line="110" w:lineRule="exact"/>
        <w:jc w:val="both"/>
        <w:rPr>
          <w:sz w:val="11"/>
          <w:szCs w:val="11"/>
        </w:rPr>
      </w:pPr>
    </w:p>
    <w:p w14:paraId="63C4B3CD" w14:textId="77777777" w:rsidR="006F729B" w:rsidRDefault="00BF65B5" w:rsidP="0009660D">
      <w:pPr>
        <w:pStyle w:val="BodyText"/>
      </w:pPr>
      <w:r>
        <w:t>Wor</w:t>
      </w:r>
      <w:r>
        <w:rPr>
          <w:spacing w:val="-8"/>
        </w:rPr>
        <w:t>k</w:t>
      </w:r>
      <w:r>
        <w:rPr>
          <w:spacing w:val="-4"/>
        </w:rPr>
        <w:t>i</w:t>
      </w:r>
      <w:r>
        <w:t>ng</w:t>
      </w:r>
      <w:r>
        <w:rPr>
          <w:spacing w:val="-12"/>
        </w:rPr>
        <w:t xml:space="preserve"> </w:t>
      </w:r>
      <w:r>
        <w:rPr>
          <w:spacing w:val="-4"/>
        </w:rPr>
        <w:t>i</w:t>
      </w:r>
      <w:r>
        <w:t>n</w:t>
      </w:r>
      <w:r>
        <w:rPr>
          <w:spacing w:val="-10"/>
        </w:rPr>
        <w:t xml:space="preserve"> </w:t>
      </w:r>
      <w:r>
        <w:t>an</w:t>
      </w:r>
      <w:r>
        <w:rPr>
          <w:spacing w:val="-13"/>
        </w:rPr>
        <w:t xml:space="preserve"> </w:t>
      </w:r>
      <w:r>
        <w:t>Uno</w:t>
      </w:r>
      <w:r>
        <w:rPr>
          <w:spacing w:val="-7"/>
        </w:rPr>
        <w:t>c</w:t>
      </w:r>
      <w:r>
        <w:t>cup</w:t>
      </w:r>
      <w:r>
        <w:rPr>
          <w:spacing w:val="-7"/>
        </w:rPr>
        <w:t>i</w:t>
      </w:r>
      <w:r>
        <w:t>ed</w:t>
      </w:r>
      <w:r>
        <w:rPr>
          <w:spacing w:val="-13"/>
        </w:rPr>
        <w:t xml:space="preserve"> </w:t>
      </w:r>
      <w:r>
        <w:t>Space</w:t>
      </w:r>
      <w:r>
        <w:rPr>
          <w:spacing w:val="-12"/>
        </w:rPr>
        <w:t xml:space="preserve"> </w:t>
      </w:r>
      <w:r>
        <w:t>-</w:t>
      </w:r>
      <w:r>
        <w:rPr>
          <w:spacing w:val="-12"/>
        </w:rPr>
        <w:t xml:space="preserve"> </w:t>
      </w:r>
      <w:r>
        <w:t>Wh</w:t>
      </w:r>
      <w:r>
        <w:rPr>
          <w:spacing w:val="-7"/>
        </w:rPr>
        <w:t>e</w:t>
      </w:r>
      <w:r>
        <w:t>n</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t>y</w:t>
      </w:r>
      <w:r w:rsidRPr="3F46B0BD">
        <w:t xml:space="preserve"> </w:t>
      </w:r>
      <w:r>
        <w:t>p</w:t>
      </w:r>
      <w:r>
        <w:rPr>
          <w:spacing w:val="-7"/>
        </w:rPr>
        <w:t>e</w:t>
      </w:r>
      <w:r>
        <w:rPr>
          <w:spacing w:val="-4"/>
        </w:rPr>
        <w:t>r</w:t>
      </w:r>
      <w:r>
        <w:t>so</w:t>
      </w:r>
      <w:r>
        <w:rPr>
          <w:spacing w:val="-8"/>
        </w:rPr>
        <w:t>n</w:t>
      </w:r>
      <w:r>
        <w:t>n</w:t>
      </w:r>
      <w:r>
        <w:rPr>
          <w:spacing w:val="-7"/>
        </w:rPr>
        <w:t>e</w:t>
      </w:r>
      <w:r>
        <w:t>l</w:t>
      </w:r>
      <w:r w:rsidRPr="3F46B0BD">
        <w:t xml:space="preserve"> </w:t>
      </w:r>
      <w:r>
        <w:rPr>
          <w:spacing w:val="-7"/>
        </w:rPr>
        <w:t>l</w:t>
      </w:r>
      <w:r>
        <w:t>ea</w:t>
      </w:r>
      <w:r>
        <w:rPr>
          <w:spacing w:val="-8"/>
        </w:rPr>
        <w:t>v</w:t>
      </w:r>
      <w:r>
        <w:t>e</w:t>
      </w:r>
      <w:r w:rsidRPr="3F46B0BD">
        <w:t xml:space="preserve"> </w:t>
      </w:r>
      <w:r>
        <w:rPr>
          <w:spacing w:val="-7"/>
        </w:rPr>
        <w:t>a</w:t>
      </w:r>
      <w:r>
        <w:t>n</w:t>
      </w:r>
      <w:r w:rsidRPr="3F46B0BD">
        <w:t xml:space="preserve"> </w:t>
      </w:r>
      <w:r>
        <w:rPr>
          <w:spacing w:val="-7"/>
        </w:rPr>
        <w:t>a</w:t>
      </w:r>
      <w:r>
        <w:rPr>
          <w:spacing w:val="-4"/>
        </w:rPr>
        <w:t>r</w:t>
      </w:r>
      <w:r>
        <w:rPr>
          <w:spacing w:val="-7"/>
        </w:rPr>
        <w:t>e</w:t>
      </w:r>
      <w:r>
        <w:t>a,</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4"/>
        </w:rPr>
        <w:t>r</w:t>
      </w:r>
      <w:r>
        <w:t>ed</w:t>
      </w:r>
      <w:r w:rsidRPr="3F46B0BD">
        <w:t xml:space="preserve"> </w:t>
      </w:r>
      <w:r>
        <w:rPr>
          <w:spacing w:val="-7"/>
        </w:rPr>
        <w:t>t</w:t>
      </w:r>
      <w:r>
        <w:t>ag</w:t>
      </w:r>
      <w:r w:rsidRPr="3F46B0BD">
        <w:t xml:space="preserve"> </w:t>
      </w:r>
      <w:r>
        <w:t xml:space="preserve">and </w:t>
      </w:r>
      <w:r>
        <w:rPr>
          <w:spacing w:val="-4"/>
        </w:rPr>
        <w:t>l</w:t>
      </w:r>
      <w:r>
        <w:t>a</w:t>
      </w:r>
      <w:r>
        <w:rPr>
          <w:spacing w:val="-8"/>
        </w:rPr>
        <w:t>b</w:t>
      </w:r>
      <w:r>
        <w:t>o</w:t>
      </w:r>
      <w:r>
        <w:rPr>
          <w:spacing w:val="-4"/>
        </w:rPr>
        <w:t>r</w:t>
      </w:r>
      <w:r>
        <w:rPr>
          <w:spacing w:val="-7"/>
        </w:rPr>
        <w:t>a</w:t>
      </w:r>
      <w:r>
        <w:rPr>
          <w:spacing w:val="-4"/>
        </w:rPr>
        <w:t>t</w:t>
      </w:r>
      <w:r>
        <w:rPr>
          <w:spacing w:val="-8"/>
        </w:rPr>
        <w:t>o</w:t>
      </w:r>
      <w:r>
        <w:rPr>
          <w:spacing w:val="-4"/>
        </w:rPr>
        <w:t>r</w:t>
      </w:r>
      <w:r>
        <w:t>y</w:t>
      </w:r>
      <w:r w:rsidRPr="3F46B0BD">
        <w:t xml:space="preserve"> </w:t>
      </w:r>
      <w:r>
        <w:t>s</w:t>
      </w:r>
      <w:r>
        <w:rPr>
          <w:spacing w:val="-7"/>
        </w:rPr>
        <w:t>t</w:t>
      </w:r>
      <w:r>
        <w:t>a</w:t>
      </w:r>
      <w:r>
        <w:rPr>
          <w:spacing w:val="-7"/>
        </w:rPr>
        <w:t>f</w:t>
      </w:r>
      <w:r>
        <w:t>f</w:t>
      </w:r>
      <w:r>
        <w:rPr>
          <w:spacing w:val="-9"/>
        </w:rPr>
        <w:t xml:space="preserve"> m</w:t>
      </w:r>
      <w:r>
        <w:t>ust</w:t>
      </w:r>
      <w:r w:rsidRPr="3F46B0BD">
        <w:t xml:space="preserve"> </w:t>
      </w:r>
      <w:r>
        <w:rPr>
          <w:spacing w:val="-4"/>
        </w:rPr>
        <w:t>r</w:t>
      </w:r>
      <w:r>
        <w:t>e</w:t>
      </w:r>
      <w:r>
        <w:rPr>
          <w:spacing w:val="-9"/>
        </w:rPr>
        <w:t>m</w:t>
      </w:r>
      <w:r>
        <w:t>o</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w:t>
      </w:r>
      <w:r>
        <w:rPr>
          <w:spacing w:val="-4"/>
        </w:rPr>
        <w:t>l</w:t>
      </w:r>
      <w:r>
        <w:t>s,</w:t>
      </w:r>
      <w:r w:rsidRPr="3F46B0BD">
        <w:t xml:space="preserve"> </w:t>
      </w:r>
      <w:r>
        <w:t>de</w:t>
      </w:r>
      <w:r>
        <w:rPr>
          <w:spacing w:val="-7"/>
        </w:rPr>
        <w:t>c</w:t>
      </w:r>
      <w:r>
        <w:t>on</w:t>
      </w:r>
      <w:r>
        <w:rPr>
          <w:spacing w:val="-7"/>
        </w:rPr>
        <w:t>t</w:t>
      </w:r>
      <w:r>
        <w:t>a</w:t>
      </w:r>
      <w:r>
        <w:rPr>
          <w:spacing w:val="-9"/>
        </w:rPr>
        <w:t>m</w:t>
      </w:r>
      <w:r>
        <w:rPr>
          <w:spacing w:val="-4"/>
        </w:rPr>
        <w:t>i</w:t>
      </w:r>
      <w:r>
        <w:t>na</w:t>
      </w:r>
      <w:r>
        <w:rPr>
          <w:spacing w:val="-7"/>
        </w:rPr>
        <w:t>t</w:t>
      </w:r>
      <w:r>
        <w:t>e</w:t>
      </w:r>
      <w:r w:rsidRPr="3F46B0BD">
        <w:t xml:space="preserve"> </w:t>
      </w:r>
      <w:r>
        <w:rPr>
          <w:spacing w:val="-7"/>
        </w:rPr>
        <w:t>s</w:t>
      </w:r>
      <w:r>
        <w:t>u</w:t>
      </w:r>
      <w:r>
        <w:rPr>
          <w:spacing w:val="-7"/>
        </w:rPr>
        <w:t>r</w:t>
      </w:r>
      <w:r>
        <w:rPr>
          <w:spacing w:val="-4"/>
        </w:rPr>
        <w:t>f</w:t>
      </w:r>
      <w:r>
        <w:t>a</w:t>
      </w:r>
      <w:r>
        <w:rPr>
          <w:spacing w:val="-7"/>
        </w:rPr>
        <w:t>c</w:t>
      </w:r>
      <w:r>
        <w:t>es</w:t>
      </w:r>
      <w:r w:rsidRPr="3F46B0BD">
        <w:t xml:space="preserve"> </w:t>
      </w:r>
      <w:r>
        <w:t>and</w:t>
      </w:r>
      <w:r w:rsidRPr="3F46B0BD">
        <w:t xml:space="preserve"> </w:t>
      </w:r>
      <w:r>
        <w:rPr>
          <w:spacing w:val="-9"/>
        </w:rPr>
        <w:t>w</w:t>
      </w:r>
      <w:r>
        <w:rPr>
          <w:spacing w:val="-4"/>
        </w:rPr>
        <w:t>i</w:t>
      </w:r>
      <w:r>
        <w:t>pe</w:t>
      </w:r>
      <w:r w:rsidRPr="3F46B0BD">
        <w:t xml:space="preserve"> </w:t>
      </w:r>
      <w:r>
        <w:t>down</w:t>
      </w:r>
      <w:r w:rsidRPr="3F46B0BD">
        <w:t xml:space="preserve"> </w:t>
      </w:r>
      <w:r>
        <w:rPr>
          <w:spacing w:val="-9"/>
        </w:rPr>
        <w:t>w</w:t>
      </w:r>
      <w:r>
        <w:t>o</w:t>
      </w:r>
      <w:r>
        <w:rPr>
          <w:spacing w:val="-4"/>
        </w:rPr>
        <w:t>r</w:t>
      </w:r>
      <w:r>
        <w:t>k</w:t>
      </w:r>
      <w:r w:rsidRPr="3F46B0BD">
        <w:t xml:space="preserve"> </w:t>
      </w:r>
      <w:r>
        <w:t>a</w:t>
      </w:r>
      <w:r>
        <w:rPr>
          <w:spacing w:val="-7"/>
        </w:rPr>
        <w:t>r</w:t>
      </w:r>
      <w:r>
        <w:t>eas.</w:t>
      </w:r>
      <w:r w:rsidRPr="3F46B0BD">
        <w:t xml:space="preserve"> </w:t>
      </w:r>
      <w:r>
        <w:t>A</w:t>
      </w:r>
      <w:r>
        <w:rPr>
          <w:spacing w:val="-7"/>
        </w:rPr>
        <w:t>f</w:t>
      </w:r>
      <w:r>
        <w:rPr>
          <w:spacing w:val="-4"/>
        </w:rPr>
        <w:t>t</w:t>
      </w:r>
      <w:r>
        <w:rPr>
          <w:spacing w:val="-7"/>
        </w:rPr>
        <w:t>e</w:t>
      </w:r>
      <w:r>
        <w:t>r</w:t>
      </w:r>
      <w:r w:rsidRPr="3F46B0BD">
        <w:t xml:space="preserve"> </w:t>
      </w:r>
      <w:r>
        <w:t>ha</w:t>
      </w:r>
      <w:r>
        <w:rPr>
          <w:spacing w:val="-7"/>
        </w:rPr>
        <w:t>za</w:t>
      </w:r>
      <w:r>
        <w:rPr>
          <w:spacing w:val="-4"/>
        </w:rPr>
        <w:t>r</w:t>
      </w:r>
      <w:r>
        <w:t>ds</w:t>
      </w:r>
      <w:r w:rsidRPr="3F46B0BD">
        <w:t xml:space="preserve"> </w:t>
      </w:r>
      <w:r>
        <w:rPr>
          <w:spacing w:val="-7"/>
        </w:rPr>
        <w:t>a</w:t>
      </w:r>
      <w:r>
        <w:rPr>
          <w:spacing w:val="-4"/>
        </w:rPr>
        <w:t>r</w:t>
      </w:r>
      <w:r>
        <w:t xml:space="preserve">e </w:t>
      </w:r>
      <w:r>
        <w:rPr>
          <w:spacing w:val="-4"/>
        </w:rPr>
        <w:t>r</w:t>
      </w:r>
      <w:r>
        <w:t>e</w:t>
      </w:r>
      <w:r>
        <w:rPr>
          <w:spacing w:val="-9"/>
        </w:rPr>
        <w:t>m</w:t>
      </w:r>
      <w:r>
        <w:t>o</w:t>
      </w:r>
      <w:r>
        <w:rPr>
          <w:spacing w:val="-8"/>
        </w:rPr>
        <w:t>v</w:t>
      </w:r>
      <w:r>
        <w:t>ed,</w:t>
      </w:r>
      <w:r w:rsidRPr="3F46B0BD">
        <w:t xml:space="preserve"> </w:t>
      </w:r>
      <w:r>
        <w:t>EH</w:t>
      </w:r>
      <w:r w:rsidRPr="3F46B0BD">
        <w:t>&amp;</w:t>
      </w:r>
      <w:r>
        <w:t>S</w:t>
      </w:r>
      <w:r w:rsidRPr="3F46B0BD">
        <w:t xml:space="preserve"> </w:t>
      </w:r>
      <w:r>
        <w:t>w</w:t>
      </w:r>
      <w:r>
        <w:rPr>
          <w:spacing w:val="-4"/>
        </w:rPr>
        <w:t>i</w:t>
      </w:r>
      <w:r>
        <w:rPr>
          <w:spacing w:val="-7"/>
        </w:rPr>
        <w:t>l</w:t>
      </w:r>
      <w:r>
        <w:t>l</w:t>
      </w:r>
      <w:r w:rsidRPr="3F46B0BD">
        <w:t xml:space="preserve"> </w:t>
      </w:r>
      <w:r>
        <w:rPr>
          <w:spacing w:val="-8"/>
        </w:rPr>
        <w:t>p</w:t>
      </w:r>
      <w:r>
        <w:t>o</w:t>
      </w:r>
      <w:r>
        <w:rPr>
          <w:spacing w:val="-7"/>
        </w:rPr>
        <w:t>s</w:t>
      </w:r>
      <w:r>
        <w:t>t</w:t>
      </w:r>
      <w:r w:rsidRPr="3F46B0BD">
        <w:t xml:space="preserve"> </w:t>
      </w:r>
      <w:r>
        <w:t>a</w:t>
      </w:r>
      <w:r w:rsidRPr="3F46B0BD">
        <w:t xml:space="preserve"> </w:t>
      </w:r>
      <w:r>
        <w:rPr>
          <w:spacing w:val="-8"/>
        </w:rPr>
        <w:t>g</w:t>
      </w:r>
      <w:r>
        <w:rPr>
          <w:spacing w:val="-4"/>
        </w:rPr>
        <w:t>r</w:t>
      </w:r>
      <w:r>
        <w:t>een</w:t>
      </w:r>
      <w:r w:rsidRPr="3F46B0BD">
        <w:t xml:space="preserve"> “</w:t>
      </w:r>
      <w:r>
        <w:rPr>
          <w:spacing w:val="-9"/>
        </w:rPr>
        <w:t>C</w:t>
      </w:r>
      <w:r>
        <w:rPr>
          <w:spacing w:val="-4"/>
        </w:rPr>
        <w:t>l</w:t>
      </w:r>
      <w:r>
        <w:rPr>
          <w:spacing w:val="-7"/>
        </w:rPr>
        <w:t>e</w:t>
      </w:r>
      <w:r>
        <w:t>a</w:t>
      </w:r>
      <w:r>
        <w:rPr>
          <w:spacing w:val="-7"/>
        </w:rPr>
        <w:t>r</w:t>
      </w:r>
      <w:r>
        <w:t>an</w:t>
      </w:r>
      <w:r>
        <w:rPr>
          <w:spacing w:val="-7"/>
        </w:rPr>
        <w:t>c</w:t>
      </w:r>
      <w:r>
        <w:t>e</w:t>
      </w:r>
      <w:r w:rsidRPr="3F46B0BD">
        <w:t xml:space="preserve"> </w:t>
      </w:r>
      <w:r>
        <w:t>C</w:t>
      </w:r>
      <w:r>
        <w:rPr>
          <w:spacing w:val="-7"/>
        </w:rPr>
        <w:t>a</w:t>
      </w:r>
      <w:r>
        <w:rPr>
          <w:spacing w:val="-4"/>
        </w:rPr>
        <w:t>r</w:t>
      </w:r>
      <w:r>
        <w:t>d</w:t>
      </w:r>
      <w:r w:rsidRPr="3F46B0BD">
        <w:t xml:space="preserve">.” </w:t>
      </w:r>
      <w:r>
        <w:t>Co</w:t>
      </w:r>
      <w:r>
        <w:rPr>
          <w:spacing w:val="-8"/>
        </w:rPr>
        <w:t>n</w:t>
      </w:r>
      <w:r>
        <w:rPr>
          <w:spacing w:val="-4"/>
        </w:rPr>
        <w:t>t</w:t>
      </w:r>
      <w:r>
        <w:rPr>
          <w:spacing w:val="-7"/>
        </w:rPr>
        <w:t>r</w:t>
      </w:r>
      <w:r>
        <w:t>a</w:t>
      </w:r>
      <w:r>
        <w:rPr>
          <w:spacing w:val="-7"/>
        </w:rPr>
        <w:t>c</w:t>
      </w:r>
      <w:r>
        <w:rPr>
          <w:spacing w:val="-4"/>
        </w:rPr>
        <w:t>t</w:t>
      </w:r>
      <w:r>
        <w:t>o</w:t>
      </w:r>
      <w:r>
        <w:rPr>
          <w:spacing w:val="-7"/>
        </w:rPr>
        <w:t>r</w:t>
      </w:r>
      <w:r>
        <w:t>s</w:t>
      </w:r>
      <w:r w:rsidRPr="3F46B0BD">
        <w:t xml:space="preserve"> </w:t>
      </w:r>
      <w:r>
        <w:rPr>
          <w:spacing w:val="-7"/>
        </w:rPr>
        <w:t>s</w:t>
      </w:r>
      <w:r>
        <w:t>ho</w:t>
      </w:r>
      <w:r>
        <w:rPr>
          <w:spacing w:val="-8"/>
        </w:rPr>
        <w:t>u</w:t>
      </w:r>
      <w:r>
        <w:rPr>
          <w:spacing w:val="-4"/>
        </w:rPr>
        <w:t>l</w:t>
      </w:r>
      <w:r>
        <w:t>d</w:t>
      </w:r>
      <w:r w:rsidRPr="3F46B0BD">
        <w:t xml:space="preserve"> </w:t>
      </w:r>
      <w:r>
        <w:t>co</w:t>
      </w:r>
      <w:r>
        <w:rPr>
          <w:spacing w:val="-8"/>
        </w:rPr>
        <w:t>n</w:t>
      </w:r>
      <w:r>
        <w:rPr>
          <w:spacing w:val="-4"/>
        </w:rPr>
        <w:t>t</w:t>
      </w:r>
      <w:r>
        <w:t>a</w:t>
      </w:r>
      <w:r>
        <w:rPr>
          <w:spacing w:val="-7"/>
        </w:rPr>
        <w:t>c</w:t>
      </w:r>
      <w:r>
        <w:t>t</w:t>
      </w:r>
      <w:r w:rsidRPr="3F46B0BD">
        <w:t xml:space="preserve"> </w:t>
      </w:r>
      <w:r>
        <w:rPr>
          <w:spacing w:val="-4"/>
        </w:rPr>
        <w:t>l</w:t>
      </w:r>
      <w:r>
        <w:t>a</w:t>
      </w:r>
      <w:r>
        <w:rPr>
          <w:spacing w:val="-8"/>
        </w:rPr>
        <w:t>b</w:t>
      </w:r>
      <w:r>
        <w:t>o</w:t>
      </w:r>
      <w:r>
        <w:rPr>
          <w:spacing w:val="-7"/>
        </w:rPr>
        <w:t>ra</w:t>
      </w:r>
      <w:r>
        <w:rPr>
          <w:spacing w:val="-4"/>
        </w:rPr>
        <w:t>t</w:t>
      </w:r>
      <w:r>
        <w:t>o</w:t>
      </w:r>
      <w:r>
        <w:rPr>
          <w:spacing w:val="-4"/>
        </w:rPr>
        <w:t>r</w:t>
      </w:r>
      <w:r>
        <w:t>y</w:t>
      </w:r>
      <w:r w:rsidRPr="3F46B0BD">
        <w:t xml:space="preserve"> </w:t>
      </w:r>
      <w:r>
        <w:t>p</w:t>
      </w:r>
      <w:r>
        <w:rPr>
          <w:spacing w:val="-7"/>
        </w:rPr>
        <w:t>e</w:t>
      </w:r>
      <w:r>
        <w:rPr>
          <w:spacing w:val="-4"/>
        </w:rPr>
        <w:t>r</w:t>
      </w:r>
      <w:r>
        <w:rPr>
          <w:spacing w:val="-7"/>
        </w:rPr>
        <w:t>s</w:t>
      </w:r>
      <w:r>
        <w:t>on</w:t>
      </w:r>
      <w:r>
        <w:rPr>
          <w:spacing w:val="-8"/>
        </w:rPr>
        <w:t>n</w:t>
      </w:r>
      <w:r>
        <w:t>e</w:t>
      </w:r>
      <w:r>
        <w:rPr>
          <w:spacing w:val="-4"/>
        </w:rPr>
        <w:t>l</w:t>
      </w:r>
      <w:r w:rsidRPr="3F46B0BD">
        <w:t xml:space="preserve">, </w:t>
      </w:r>
      <w:r>
        <w:t>EH</w:t>
      </w:r>
      <w:r w:rsidRPr="3F46B0BD">
        <w:t>&amp;</w:t>
      </w:r>
      <w:r>
        <w:t>S</w:t>
      </w:r>
      <w:r w:rsidRPr="3F46B0BD">
        <w:t xml:space="preserve"> </w:t>
      </w:r>
      <w:r>
        <w:t>or Fa</w:t>
      </w:r>
      <w:r>
        <w:rPr>
          <w:spacing w:val="-7"/>
        </w:rPr>
        <w:t>c</w:t>
      </w:r>
      <w:r>
        <w:rPr>
          <w:spacing w:val="-4"/>
        </w:rPr>
        <w:t>i</w:t>
      </w:r>
      <w:r>
        <w:rPr>
          <w:spacing w:val="-7"/>
        </w:rPr>
        <w:t>l</w:t>
      </w:r>
      <w:r>
        <w:rPr>
          <w:spacing w:val="-4"/>
        </w:rPr>
        <w:t>i</w:t>
      </w:r>
      <w:r>
        <w:rPr>
          <w:spacing w:val="-7"/>
        </w:rPr>
        <w:t>t</w:t>
      </w:r>
      <w:r>
        <w:rPr>
          <w:spacing w:val="-4"/>
        </w:rPr>
        <w:t>i</w:t>
      </w:r>
      <w:r>
        <w:rPr>
          <w:spacing w:val="-7"/>
        </w:rPr>
        <w:t>e</w:t>
      </w:r>
      <w:r>
        <w:t>s</w:t>
      </w:r>
      <w:r w:rsidRPr="3F46B0BD">
        <w:t xml:space="preserve"> </w:t>
      </w:r>
      <w:r>
        <w:rPr>
          <w:spacing w:val="-7"/>
        </w:rPr>
        <w:t>M</w:t>
      </w:r>
      <w:r>
        <w:t>a</w:t>
      </w:r>
      <w:r>
        <w:rPr>
          <w:spacing w:val="-8"/>
        </w:rPr>
        <w:t>n</w:t>
      </w:r>
      <w:r>
        <w:t>a</w:t>
      </w:r>
      <w:r>
        <w:rPr>
          <w:spacing w:val="-8"/>
        </w:rPr>
        <w:t>g</w:t>
      </w:r>
      <w:r>
        <w:t>e</w:t>
      </w:r>
      <w:r>
        <w:rPr>
          <w:spacing w:val="-9"/>
        </w:rPr>
        <w:t>m</w:t>
      </w:r>
      <w:r>
        <w:t>ent</w:t>
      </w:r>
      <w:r w:rsidRPr="3F46B0BD">
        <w:t xml:space="preserve"> </w:t>
      </w:r>
      <w:r>
        <w:t>w</w:t>
      </w:r>
      <w:r>
        <w:rPr>
          <w:spacing w:val="-4"/>
        </w:rPr>
        <w:t>i</w:t>
      </w:r>
      <w:r>
        <w:rPr>
          <w:spacing w:val="-7"/>
        </w:rPr>
        <w:t>t</w:t>
      </w:r>
      <w:r>
        <w:t>h</w:t>
      </w:r>
      <w:r w:rsidRPr="3F46B0BD">
        <w:t xml:space="preserve"> </w:t>
      </w:r>
      <w:r>
        <w:t>que</w:t>
      </w:r>
      <w:r>
        <w:rPr>
          <w:spacing w:val="-7"/>
        </w:rPr>
        <w:t>st</w:t>
      </w:r>
      <w:r>
        <w:rPr>
          <w:spacing w:val="-4"/>
        </w:rPr>
        <w:t>i</w:t>
      </w:r>
      <w:r>
        <w:t>ons</w:t>
      </w:r>
      <w:r w:rsidRPr="3F46B0BD">
        <w:t xml:space="preserve"> </w:t>
      </w:r>
      <w:r>
        <w:t>ab</w:t>
      </w:r>
      <w:r>
        <w:rPr>
          <w:spacing w:val="-8"/>
        </w:rPr>
        <w:t>o</w:t>
      </w:r>
      <w:r>
        <w:t>ut</w:t>
      </w:r>
      <w:r w:rsidRPr="3F46B0BD">
        <w:t xml:space="preserve"> </w:t>
      </w:r>
      <w:r>
        <w:t>p</w:t>
      </w:r>
      <w:r>
        <w:rPr>
          <w:spacing w:val="-8"/>
        </w:rPr>
        <w:t>o</w:t>
      </w:r>
      <w:r>
        <w:rPr>
          <w:spacing w:val="-4"/>
        </w:rPr>
        <w:t>t</w:t>
      </w:r>
      <w:r>
        <w:t>e</w:t>
      </w:r>
      <w:r>
        <w:rPr>
          <w:spacing w:val="-8"/>
        </w:rPr>
        <w:t>n</w:t>
      </w:r>
      <w:r>
        <w:rPr>
          <w:spacing w:val="-4"/>
        </w:rPr>
        <w:t>t</w:t>
      </w:r>
      <w:r>
        <w:rPr>
          <w:spacing w:val="-7"/>
        </w:rPr>
        <w:t>i</w:t>
      </w:r>
      <w:r>
        <w:t>al</w:t>
      </w:r>
      <w:r w:rsidRPr="3F46B0BD">
        <w:t xml:space="preserve"> </w:t>
      </w:r>
      <w:r>
        <w:t>ha</w:t>
      </w:r>
      <w:r>
        <w:rPr>
          <w:spacing w:val="-10"/>
        </w:rPr>
        <w:t>z</w:t>
      </w:r>
      <w:r>
        <w:t>a</w:t>
      </w:r>
      <w:r>
        <w:rPr>
          <w:spacing w:val="-4"/>
        </w:rPr>
        <w:t>r</w:t>
      </w:r>
      <w:r>
        <w:rPr>
          <w:spacing w:val="-8"/>
        </w:rPr>
        <w:t>d</w:t>
      </w:r>
      <w:r>
        <w:t>s.</w:t>
      </w:r>
    </w:p>
    <w:p w14:paraId="10ED6D29" w14:textId="77777777" w:rsidR="006F729B" w:rsidRDefault="006F729B" w:rsidP="0009660D">
      <w:pPr>
        <w:pStyle w:val="BodyText"/>
      </w:pPr>
    </w:p>
    <w:p w14:paraId="39B4AC39" w14:textId="77777777" w:rsidR="00EC3CF6" w:rsidRDefault="00BF65B5" w:rsidP="0009660D">
      <w:pPr>
        <w:pStyle w:val="BodyText"/>
        <w:numPr>
          <w:ilvl w:val="0"/>
          <w:numId w:val="111"/>
        </w:numPr>
      </w:pPr>
      <w:r w:rsidRPr="006F729B">
        <w:rPr>
          <w:spacing w:val="-4"/>
        </w:rPr>
        <w:t>H</w:t>
      </w:r>
      <w:r w:rsidRPr="006F729B">
        <w:rPr>
          <w:spacing w:val="-8"/>
        </w:rPr>
        <w:t>o</w:t>
      </w:r>
      <w:r w:rsidRPr="006F729B">
        <w:t>w</w:t>
      </w:r>
      <w:r w:rsidRPr="3F46B0BD">
        <w:t xml:space="preserve"> </w:t>
      </w:r>
      <w:r w:rsidRPr="006F729B">
        <w:rPr>
          <w:spacing w:val="-7"/>
        </w:rPr>
        <w:t>s</w:t>
      </w:r>
      <w:r w:rsidRPr="006F729B">
        <w:t>h</w:t>
      </w:r>
      <w:r w:rsidRPr="006F729B">
        <w:rPr>
          <w:spacing w:val="-5"/>
        </w:rPr>
        <w:t>o</w:t>
      </w:r>
      <w:r w:rsidRPr="006F729B">
        <w:rPr>
          <w:spacing w:val="-8"/>
        </w:rPr>
        <w:t>u</w:t>
      </w:r>
      <w:r w:rsidRPr="006F729B">
        <w:rPr>
          <w:spacing w:val="-4"/>
        </w:rPr>
        <w:t>l</w:t>
      </w:r>
      <w:r w:rsidRPr="006F729B">
        <w:t>d</w:t>
      </w:r>
      <w:r w:rsidRPr="3F46B0BD">
        <w:t xml:space="preserve"> </w:t>
      </w:r>
      <w:r w:rsidRPr="006F729B">
        <w:rPr>
          <w:spacing w:val="-5"/>
        </w:rPr>
        <w:t>c</w:t>
      </w:r>
      <w:r w:rsidRPr="006F729B">
        <w:rPr>
          <w:spacing w:val="-8"/>
        </w:rPr>
        <w:t>o</w:t>
      </w:r>
      <w:r w:rsidRPr="006F729B">
        <w:t>n</w:t>
      </w:r>
      <w:r w:rsidRPr="006F729B">
        <w:rPr>
          <w:spacing w:val="-4"/>
        </w:rPr>
        <w:t>t</w:t>
      </w:r>
      <w:r w:rsidRPr="006F729B">
        <w:rPr>
          <w:spacing w:val="-7"/>
        </w:rPr>
        <w:t>r</w:t>
      </w:r>
      <w:r w:rsidRPr="006F729B">
        <w:rPr>
          <w:spacing w:val="-5"/>
        </w:rPr>
        <w:t>a</w:t>
      </w:r>
      <w:r w:rsidRPr="006F729B">
        <w:rPr>
          <w:spacing w:val="-7"/>
        </w:rPr>
        <w:t>c</w:t>
      </w:r>
      <w:r w:rsidRPr="006F729B">
        <w:rPr>
          <w:spacing w:val="-4"/>
        </w:rPr>
        <w:t>t</w:t>
      </w:r>
      <w:r w:rsidRPr="006F729B">
        <w:rPr>
          <w:spacing w:val="-5"/>
        </w:rPr>
        <w:t>o</w:t>
      </w:r>
      <w:r w:rsidRPr="006F729B">
        <w:rPr>
          <w:spacing w:val="-7"/>
        </w:rPr>
        <w:t>r</w:t>
      </w:r>
      <w:r w:rsidRPr="006F729B">
        <w:t>s</w:t>
      </w:r>
      <w:r w:rsidRPr="3F46B0BD">
        <w:t xml:space="preserve"> </w:t>
      </w:r>
      <w:r w:rsidRPr="006F729B">
        <w:t>p</w:t>
      </w:r>
      <w:r w:rsidRPr="006F729B">
        <w:rPr>
          <w:spacing w:val="-7"/>
        </w:rPr>
        <w:t>r</w:t>
      </w:r>
      <w:r w:rsidRPr="006F729B">
        <w:rPr>
          <w:spacing w:val="-5"/>
        </w:rPr>
        <w:t>o</w:t>
      </w:r>
      <w:r w:rsidRPr="006F729B">
        <w:rPr>
          <w:spacing w:val="-4"/>
        </w:rPr>
        <w:t>t</w:t>
      </w:r>
      <w:r w:rsidRPr="006F729B">
        <w:rPr>
          <w:spacing w:val="-7"/>
        </w:rPr>
        <w:t>e</w:t>
      </w:r>
      <w:r w:rsidRPr="006F729B">
        <w:rPr>
          <w:spacing w:val="-5"/>
        </w:rPr>
        <w:t>c</w:t>
      </w:r>
      <w:r w:rsidRPr="006F729B">
        <w:t>t</w:t>
      </w:r>
      <w:r w:rsidRPr="3F46B0BD">
        <w:t xml:space="preserve"> </w:t>
      </w:r>
      <w:r w:rsidRPr="006F729B">
        <w:rPr>
          <w:spacing w:val="-4"/>
        </w:rPr>
        <w:t>t</w:t>
      </w:r>
      <w:r w:rsidRPr="006F729B">
        <w:t>h</w:t>
      </w:r>
      <w:r w:rsidRPr="006F729B">
        <w:rPr>
          <w:spacing w:val="-7"/>
        </w:rPr>
        <w:t>e</w:t>
      </w:r>
      <w:r w:rsidRPr="006F729B">
        <w:rPr>
          <w:spacing w:val="-4"/>
        </w:rPr>
        <w:t>m</w:t>
      </w:r>
      <w:r w:rsidRPr="006F729B">
        <w:rPr>
          <w:spacing w:val="-7"/>
        </w:rPr>
        <w:t>s</w:t>
      </w:r>
      <w:r w:rsidRPr="006F729B">
        <w:rPr>
          <w:spacing w:val="-5"/>
        </w:rPr>
        <w:t>e</w:t>
      </w:r>
      <w:r w:rsidRPr="006F729B">
        <w:rPr>
          <w:spacing w:val="-7"/>
        </w:rPr>
        <w:t>l</w:t>
      </w:r>
      <w:r w:rsidRPr="006F729B">
        <w:rPr>
          <w:spacing w:val="-5"/>
        </w:rPr>
        <w:t>v</w:t>
      </w:r>
      <w:r w:rsidRPr="006F729B">
        <w:rPr>
          <w:spacing w:val="-7"/>
        </w:rPr>
        <w:t>e</w:t>
      </w:r>
      <w:r w:rsidRPr="006F729B">
        <w:t>s</w:t>
      </w:r>
      <w:r w:rsidRPr="3F46B0BD">
        <w:t xml:space="preserve"> </w:t>
      </w:r>
      <w:r w:rsidRPr="006F729B">
        <w:rPr>
          <w:spacing w:val="-4"/>
        </w:rPr>
        <w:t>f</w:t>
      </w:r>
      <w:r w:rsidRPr="006F729B">
        <w:rPr>
          <w:spacing w:val="-5"/>
        </w:rPr>
        <w:t>r</w:t>
      </w:r>
      <w:r w:rsidRPr="006F729B">
        <w:rPr>
          <w:spacing w:val="-8"/>
        </w:rPr>
        <w:t>o</w:t>
      </w:r>
      <w:r w:rsidRPr="006F729B">
        <w:t>m</w:t>
      </w:r>
      <w:r w:rsidRPr="3F46B0BD">
        <w:t xml:space="preserve"> </w:t>
      </w:r>
      <w:r w:rsidRPr="006F729B">
        <w:t>h</w:t>
      </w:r>
      <w:r w:rsidRPr="006F729B">
        <w:rPr>
          <w:spacing w:val="-5"/>
        </w:rPr>
        <w:t>a</w:t>
      </w:r>
      <w:r w:rsidRPr="006F729B">
        <w:rPr>
          <w:spacing w:val="-7"/>
        </w:rPr>
        <w:t>z</w:t>
      </w:r>
      <w:r w:rsidRPr="006F729B">
        <w:rPr>
          <w:spacing w:val="-8"/>
        </w:rPr>
        <w:t>a</w:t>
      </w:r>
      <w:r w:rsidRPr="006F729B">
        <w:rPr>
          <w:spacing w:val="-5"/>
        </w:rPr>
        <w:t>r</w:t>
      </w:r>
      <w:r w:rsidRPr="006F729B">
        <w:t>ds</w:t>
      </w:r>
      <w:r w:rsidRPr="3F46B0BD">
        <w:t xml:space="preserve"> </w:t>
      </w:r>
      <w:r w:rsidRPr="006F729B">
        <w:rPr>
          <w:spacing w:val="-4"/>
        </w:rPr>
        <w:t>i</w:t>
      </w:r>
      <w:r w:rsidRPr="006F729B">
        <w:t>n</w:t>
      </w:r>
      <w:r w:rsidRPr="3F46B0BD">
        <w:t xml:space="preserve"> </w:t>
      </w:r>
      <w:r w:rsidRPr="006F729B">
        <w:rPr>
          <w:spacing w:val="-4"/>
        </w:rPr>
        <w:t>l</w:t>
      </w:r>
      <w:r w:rsidRPr="006F729B">
        <w:rPr>
          <w:spacing w:val="-5"/>
        </w:rPr>
        <w:t>a</w:t>
      </w:r>
      <w:r w:rsidRPr="006F729B">
        <w:t>b</w:t>
      </w:r>
      <w:r w:rsidRPr="006F729B">
        <w:rPr>
          <w:spacing w:val="-8"/>
        </w:rPr>
        <w:t>o</w:t>
      </w:r>
      <w:r w:rsidRPr="006F729B">
        <w:rPr>
          <w:spacing w:val="-5"/>
        </w:rPr>
        <w:t>ra</w:t>
      </w:r>
      <w:r w:rsidRPr="006F729B">
        <w:rPr>
          <w:spacing w:val="-7"/>
        </w:rPr>
        <w:t>t</w:t>
      </w:r>
      <w:r w:rsidRPr="006F729B">
        <w:rPr>
          <w:spacing w:val="-5"/>
        </w:rPr>
        <w:t>o</w:t>
      </w:r>
      <w:r w:rsidRPr="006F729B">
        <w:rPr>
          <w:spacing w:val="-7"/>
        </w:rPr>
        <w:t>r</w:t>
      </w:r>
      <w:r w:rsidRPr="006F729B">
        <w:rPr>
          <w:spacing w:val="-4"/>
        </w:rPr>
        <w:t>i</w:t>
      </w:r>
      <w:r w:rsidRPr="006F729B">
        <w:rPr>
          <w:spacing w:val="-5"/>
        </w:rPr>
        <w:t>e</w:t>
      </w:r>
      <w:r w:rsidRPr="006F729B">
        <w:rPr>
          <w:spacing w:val="-7"/>
        </w:rPr>
        <w:t>s</w:t>
      </w:r>
      <w:r w:rsidRPr="3F46B0BD">
        <w:t>?</w:t>
      </w:r>
    </w:p>
    <w:p w14:paraId="3C42E8A9" w14:textId="633FDC6C" w:rsidR="007E0AE8" w:rsidRDefault="00BF65B5" w:rsidP="0009660D">
      <w:pPr>
        <w:pStyle w:val="BodyText"/>
        <w:numPr>
          <w:ilvl w:val="0"/>
          <w:numId w:val="111"/>
        </w:numPr>
      </w:pPr>
      <w:r>
        <w:t>Do</w:t>
      </w:r>
      <w:r w:rsidRPr="3F46B0BD">
        <w:t xml:space="preserve"> </w:t>
      </w:r>
      <w:r>
        <w:t>not</w:t>
      </w:r>
      <w:r w:rsidRPr="3F46B0BD">
        <w:t xml:space="preserve"> </w:t>
      </w:r>
      <w:r>
        <w:t>e</w:t>
      </w:r>
      <w:r>
        <w:rPr>
          <w:spacing w:val="-7"/>
        </w:rPr>
        <w:t>a</w:t>
      </w:r>
      <w:r>
        <w:t>t</w:t>
      </w:r>
      <w:r w:rsidRPr="3F46B0BD">
        <w:t xml:space="preserve"> </w:t>
      </w:r>
      <w:r>
        <w:rPr>
          <w:spacing w:val="-8"/>
        </w:rPr>
        <w:t>o</w:t>
      </w:r>
      <w:r>
        <w:t>r</w:t>
      </w:r>
      <w:r w:rsidRPr="3F46B0BD">
        <w:t xml:space="preserve"> </w:t>
      </w:r>
      <w:r>
        <w:rPr>
          <w:spacing w:val="-8"/>
        </w:rPr>
        <w:t>d</w:t>
      </w:r>
      <w:r>
        <w:rPr>
          <w:spacing w:val="-7"/>
        </w:rPr>
        <w:t>r</w:t>
      </w:r>
      <w:r>
        <w:rPr>
          <w:spacing w:val="-4"/>
        </w:rPr>
        <w:t>i</w:t>
      </w:r>
      <w:r>
        <w:t>nk</w:t>
      </w:r>
      <w:r w:rsidRPr="3F46B0BD">
        <w:t xml:space="preserve"> </w:t>
      </w:r>
      <w:r>
        <w:rPr>
          <w:spacing w:val="-4"/>
        </w:rPr>
        <w:t>i</w:t>
      </w:r>
      <w:r>
        <w:t>n</w:t>
      </w:r>
      <w:r w:rsidRPr="3F46B0BD">
        <w:t xml:space="preserve"> </w:t>
      </w:r>
      <w:r>
        <w:t>a</w:t>
      </w:r>
      <w:r w:rsidRPr="3F46B0BD">
        <w:t xml:space="preserve"> </w:t>
      </w:r>
      <w:r>
        <w:rPr>
          <w:spacing w:val="-7"/>
        </w:rPr>
        <w:t>l</w:t>
      </w:r>
      <w:r>
        <w:t>ab</w:t>
      </w:r>
      <w:r>
        <w:rPr>
          <w:spacing w:val="-8"/>
        </w:rPr>
        <w:t>o</w:t>
      </w:r>
      <w:r>
        <w:rPr>
          <w:spacing w:val="-7"/>
        </w:rPr>
        <w:t>r</w:t>
      </w:r>
      <w:r>
        <w:t>a</w:t>
      </w:r>
      <w:r>
        <w:rPr>
          <w:spacing w:val="-4"/>
        </w:rPr>
        <w:t>t</w:t>
      </w:r>
      <w:r>
        <w:rPr>
          <w:spacing w:val="-8"/>
        </w:rPr>
        <w:t>o</w:t>
      </w:r>
      <w:r>
        <w:rPr>
          <w:spacing w:val="-4"/>
        </w:rPr>
        <w:t>r</w:t>
      </w:r>
      <w:r>
        <w:t>y</w:t>
      </w:r>
      <w:r w:rsidRPr="3F46B0BD">
        <w:t xml:space="preserve"> </w:t>
      </w:r>
      <w:r>
        <w:t>and</w:t>
      </w:r>
      <w:r w:rsidRPr="3F46B0BD">
        <w:t xml:space="preserve"> </w:t>
      </w:r>
      <w:r>
        <w:rPr>
          <w:spacing w:val="-9"/>
        </w:rPr>
        <w:t>w</w:t>
      </w:r>
      <w:r>
        <w:t>ash</w:t>
      </w:r>
      <w:r w:rsidRPr="3F46B0BD">
        <w:t xml:space="preserve"> </w:t>
      </w:r>
      <w:r>
        <w:t>ha</w:t>
      </w:r>
      <w:r>
        <w:rPr>
          <w:spacing w:val="-8"/>
        </w:rPr>
        <w:t>n</w:t>
      </w:r>
      <w:r>
        <w:t>ds</w:t>
      </w:r>
      <w:r w:rsidRPr="3F46B0BD">
        <w:t xml:space="preserve"> </w:t>
      </w:r>
      <w:r>
        <w:rPr>
          <w:spacing w:val="-7"/>
        </w:rPr>
        <w:t>af</w:t>
      </w:r>
      <w:r>
        <w:rPr>
          <w:spacing w:val="-4"/>
        </w:rPr>
        <w:t>t</w:t>
      </w:r>
      <w:r>
        <w:rPr>
          <w:spacing w:val="-7"/>
        </w:rPr>
        <w:t>e</w:t>
      </w:r>
      <w:r>
        <w:t>r</w:t>
      </w:r>
      <w:r w:rsidRPr="3F46B0BD">
        <w:t xml:space="preserve"> </w:t>
      </w:r>
      <w:r>
        <w:rPr>
          <w:spacing w:val="-7"/>
        </w:rPr>
        <w:t>le</w:t>
      </w:r>
      <w:r>
        <w:t>a</w:t>
      </w:r>
      <w:r>
        <w:rPr>
          <w:spacing w:val="-8"/>
        </w:rPr>
        <w:t>v</w:t>
      </w:r>
      <w:r>
        <w:rPr>
          <w:spacing w:val="-4"/>
        </w:rPr>
        <w:t>i</w:t>
      </w:r>
      <w:r>
        <w:t>ng</w:t>
      </w:r>
      <w:r w:rsidRPr="3F46B0BD">
        <w:t xml:space="preserve"> </w:t>
      </w:r>
      <w:r>
        <w:rPr>
          <w:spacing w:val="-4"/>
        </w:rPr>
        <w:t>l</w:t>
      </w:r>
      <w:r>
        <w:t>ab</w:t>
      </w:r>
      <w:r>
        <w:rPr>
          <w:spacing w:val="-8"/>
        </w:rPr>
        <w:t>o</w:t>
      </w:r>
      <w:r>
        <w:rPr>
          <w:spacing w:val="-4"/>
        </w:rPr>
        <w:t>r</w:t>
      </w:r>
      <w:r>
        <w:rPr>
          <w:spacing w:val="-7"/>
        </w:rPr>
        <w:t>a</w:t>
      </w:r>
      <w:r>
        <w:rPr>
          <w:spacing w:val="-4"/>
        </w:rPr>
        <w:t>t</w:t>
      </w:r>
      <w:r>
        <w:rPr>
          <w:spacing w:val="-8"/>
        </w:rPr>
        <w:t>o</w:t>
      </w:r>
      <w:r>
        <w:rPr>
          <w:spacing w:val="-4"/>
        </w:rPr>
        <w:t>r</w:t>
      </w:r>
      <w:r>
        <w:rPr>
          <w:spacing w:val="-8"/>
        </w:rPr>
        <w:t>y</w:t>
      </w:r>
      <w:r w:rsidRPr="3F46B0BD">
        <w:t>.</w:t>
      </w:r>
    </w:p>
    <w:p w14:paraId="6DE47887" w14:textId="77777777" w:rsidR="007E0AE8" w:rsidRDefault="00BF65B5" w:rsidP="0009660D">
      <w:pPr>
        <w:pStyle w:val="BodyText"/>
        <w:numPr>
          <w:ilvl w:val="0"/>
          <w:numId w:val="111"/>
        </w:numPr>
      </w:pPr>
      <w:r>
        <w:t>We</w:t>
      </w:r>
      <w:r>
        <w:rPr>
          <w:spacing w:val="-7"/>
        </w:rPr>
        <w:t>a</w:t>
      </w:r>
      <w:r>
        <w:t>r</w:t>
      </w:r>
      <w:r w:rsidRPr="3F46B0BD">
        <w:t xml:space="preserve"> </w:t>
      </w:r>
      <w:r>
        <w:rPr>
          <w:spacing w:val="-8"/>
        </w:rPr>
        <w:t>g</w:t>
      </w:r>
      <w:r>
        <w:rPr>
          <w:spacing w:val="-4"/>
        </w:rPr>
        <w:t>l</w:t>
      </w:r>
      <w:r>
        <w:t>o</w:t>
      </w:r>
      <w:r>
        <w:rPr>
          <w:spacing w:val="-8"/>
        </w:rPr>
        <w:t>v</w:t>
      </w:r>
      <w:r>
        <w:t>es,</w:t>
      </w:r>
      <w:r w:rsidRPr="3F46B0BD">
        <w:t xml:space="preserve"> </w:t>
      </w:r>
      <w:r>
        <w:t>s</w:t>
      </w:r>
      <w:r>
        <w:rPr>
          <w:spacing w:val="-8"/>
        </w:rPr>
        <w:t>u</w:t>
      </w:r>
      <w:r>
        <w:t>ch</w:t>
      </w:r>
      <w:r w:rsidRPr="3F46B0BD">
        <w:t xml:space="preserve"> </w:t>
      </w:r>
      <w:r>
        <w:rPr>
          <w:spacing w:val="-7"/>
        </w:rPr>
        <w:t>a</w:t>
      </w:r>
      <w:r>
        <w:t>s</w:t>
      </w:r>
      <w:r w:rsidRPr="3F46B0BD">
        <w:t xml:space="preserve"> </w:t>
      </w:r>
      <w:r>
        <w:rPr>
          <w:spacing w:val="-7"/>
        </w:rPr>
        <w:t>s</w:t>
      </w:r>
      <w:r>
        <w:rPr>
          <w:spacing w:val="-4"/>
        </w:rPr>
        <w:t>i</w:t>
      </w:r>
      <w:r>
        <w:t>n</w:t>
      </w:r>
      <w:r>
        <w:rPr>
          <w:spacing w:val="-8"/>
        </w:rPr>
        <w:t>g</w:t>
      </w:r>
      <w:r>
        <w:rPr>
          <w:spacing w:val="-7"/>
        </w:rPr>
        <w:t>l</w:t>
      </w:r>
      <w:r>
        <w:t>e</w:t>
      </w:r>
      <w:r w:rsidRPr="3F46B0BD">
        <w:t xml:space="preserve"> </w:t>
      </w:r>
      <w:r>
        <w:t>use,</w:t>
      </w:r>
      <w:r w:rsidRPr="3F46B0BD">
        <w:t xml:space="preserve"> </w:t>
      </w:r>
      <w:r>
        <w:t>s</w:t>
      </w:r>
      <w:r>
        <w:rPr>
          <w:spacing w:val="-8"/>
        </w:rPr>
        <w:t>u</w:t>
      </w:r>
      <w:r>
        <w:rPr>
          <w:spacing w:val="-4"/>
        </w:rPr>
        <w:t>r</w:t>
      </w:r>
      <w:r>
        <w:rPr>
          <w:spacing w:val="-8"/>
        </w:rPr>
        <w:t>g</w:t>
      </w:r>
      <w:r>
        <w:rPr>
          <w:spacing w:val="-4"/>
        </w:rPr>
        <w:t>i</w:t>
      </w:r>
      <w:r>
        <w:t>c</w:t>
      </w:r>
      <w:r>
        <w:rPr>
          <w:spacing w:val="-7"/>
        </w:rPr>
        <w:t>a</w:t>
      </w:r>
      <w:r>
        <w:rPr>
          <w:spacing w:val="-4"/>
        </w:rPr>
        <w:t>l</w:t>
      </w:r>
      <w:r w:rsidRPr="3F46B0BD">
        <w:t>-</w:t>
      </w:r>
      <w:r>
        <w:rPr>
          <w:spacing w:val="-4"/>
        </w:rPr>
        <w:t>t</w:t>
      </w:r>
      <w:r>
        <w:rPr>
          <w:spacing w:val="-8"/>
        </w:rPr>
        <w:t>y</w:t>
      </w:r>
      <w:r>
        <w:t>pe</w:t>
      </w:r>
      <w:r w:rsidRPr="3F46B0BD">
        <w:t xml:space="preserve"> </w:t>
      </w:r>
      <w:r>
        <w:t>n</w:t>
      </w:r>
      <w:r>
        <w:rPr>
          <w:spacing w:val="-7"/>
        </w:rPr>
        <w:t>i</w:t>
      </w:r>
      <w:r>
        <w:rPr>
          <w:spacing w:val="-4"/>
        </w:rPr>
        <w:t>t</w:t>
      </w:r>
      <w:r>
        <w:rPr>
          <w:spacing w:val="-7"/>
        </w:rPr>
        <w:t>r</w:t>
      </w:r>
      <w:r>
        <w:rPr>
          <w:spacing w:val="-4"/>
        </w:rPr>
        <w:t>i</w:t>
      </w:r>
      <w:r>
        <w:rPr>
          <w:spacing w:val="-7"/>
        </w:rPr>
        <w:t>l</w:t>
      </w:r>
      <w:r>
        <w:t>e</w:t>
      </w:r>
      <w:r w:rsidRPr="3F46B0BD">
        <w:t xml:space="preserve"> </w:t>
      </w:r>
      <w:r>
        <w:rPr>
          <w:spacing w:val="-8"/>
        </w:rPr>
        <w:t>g</w:t>
      </w:r>
      <w:r>
        <w:rPr>
          <w:spacing w:val="-4"/>
        </w:rPr>
        <w:t>l</w:t>
      </w:r>
      <w:r>
        <w:t>o</w:t>
      </w:r>
      <w:r>
        <w:rPr>
          <w:spacing w:val="-8"/>
        </w:rPr>
        <w:t>v</w:t>
      </w:r>
      <w:r>
        <w:t>es.</w:t>
      </w:r>
    </w:p>
    <w:p w14:paraId="70F0CAC7" w14:textId="77777777" w:rsidR="007E0AE8" w:rsidRDefault="00BF65B5" w:rsidP="0009660D">
      <w:pPr>
        <w:pStyle w:val="BodyText"/>
        <w:numPr>
          <w:ilvl w:val="0"/>
          <w:numId w:val="111"/>
        </w:numPr>
      </w:pPr>
      <w:r>
        <w:t>We</w:t>
      </w:r>
      <w:r>
        <w:rPr>
          <w:spacing w:val="-7"/>
        </w:rPr>
        <w:t>a</w:t>
      </w:r>
      <w:r>
        <w:t>r</w:t>
      </w:r>
      <w:r w:rsidRPr="3F46B0BD">
        <w:t xml:space="preserve"> </w:t>
      </w:r>
      <w:r>
        <w:t>e</w:t>
      </w:r>
      <w:r>
        <w:rPr>
          <w:spacing w:val="-8"/>
        </w:rPr>
        <w:t>y</w:t>
      </w:r>
      <w:r>
        <w:t>e</w:t>
      </w:r>
      <w:r w:rsidRPr="3F46B0BD">
        <w:t xml:space="preserve"> </w:t>
      </w:r>
      <w:r>
        <w:t>p</w:t>
      </w:r>
      <w:r>
        <w:rPr>
          <w:spacing w:val="-4"/>
        </w:rPr>
        <w:t>r</w:t>
      </w:r>
      <w:r>
        <w:rPr>
          <w:spacing w:val="-8"/>
        </w:rPr>
        <w:t>o</w:t>
      </w:r>
      <w:r>
        <w:rPr>
          <w:spacing w:val="-4"/>
        </w:rPr>
        <w:t>t</w:t>
      </w:r>
      <w:r>
        <w:rPr>
          <w:spacing w:val="-7"/>
        </w:rPr>
        <w:t>e</w:t>
      </w:r>
      <w:r>
        <w:t>c</w:t>
      </w:r>
      <w:r>
        <w:rPr>
          <w:spacing w:val="-7"/>
        </w:rPr>
        <w:t>t</w:t>
      </w:r>
      <w:r>
        <w:rPr>
          <w:spacing w:val="-4"/>
        </w:rPr>
        <w:t>i</w:t>
      </w:r>
      <w:r>
        <w:t>on</w:t>
      </w:r>
      <w:r w:rsidRPr="3F46B0BD">
        <w:t xml:space="preserve"> </w:t>
      </w:r>
      <w:r>
        <w:t>and</w:t>
      </w:r>
      <w:r w:rsidRPr="3F46B0BD">
        <w:t xml:space="preserve"> </w:t>
      </w:r>
      <w:r>
        <w:t>p</w:t>
      </w:r>
      <w:r>
        <w:rPr>
          <w:spacing w:val="-7"/>
        </w:rPr>
        <w:t>r</w:t>
      </w:r>
      <w:r>
        <w:t>o</w:t>
      </w:r>
      <w:r>
        <w:rPr>
          <w:spacing w:val="-7"/>
        </w:rPr>
        <w:t>t</w:t>
      </w:r>
      <w:r>
        <w:t>ec</w:t>
      </w:r>
      <w:r>
        <w:rPr>
          <w:spacing w:val="-7"/>
        </w:rPr>
        <w:t>t</w:t>
      </w:r>
      <w:r>
        <w:rPr>
          <w:spacing w:val="-4"/>
        </w:rPr>
        <w:t>i</w:t>
      </w:r>
      <w:r>
        <w:rPr>
          <w:spacing w:val="-8"/>
        </w:rPr>
        <w:t>v</w:t>
      </w:r>
      <w:r>
        <w:t>e</w:t>
      </w:r>
      <w:r w:rsidRPr="3F46B0BD">
        <w:t xml:space="preserve"> </w:t>
      </w:r>
      <w:r>
        <w:rPr>
          <w:spacing w:val="-7"/>
        </w:rPr>
        <w:t>c</w:t>
      </w:r>
      <w:r>
        <w:rPr>
          <w:spacing w:val="-4"/>
        </w:rPr>
        <w:t>l</w:t>
      </w:r>
      <w:r>
        <w:rPr>
          <w:spacing w:val="-8"/>
        </w:rPr>
        <w:t>o</w:t>
      </w:r>
      <w:r>
        <w:rPr>
          <w:spacing w:val="-4"/>
        </w:rPr>
        <w:t>t</w:t>
      </w:r>
      <w:r>
        <w:rPr>
          <w:spacing w:val="-8"/>
        </w:rPr>
        <w:t>h</w:t>
      </w:r>
      <w:r>
        <w:rPr>
          <w:spacing w:val="-4"/>
        </w:rPr>
        <w:t>i</w:t>
      </w:r>
      <w:r>
        <w:t>ng</w:t>
      </w:r>
      <w:r w:rsidRPr="3F46B0BD">
        <w:t xml:space="preserve"> </w:t>
      </w:r>
      <w:r>
        <w:t>su</w:t>
      </w:r>
      <w:r>
        <w:rPr>
          <w:spacing w:val="-7"/>
        </w:rPr>
        <w:t>c</w:t>
      </w:r>
      <w:r>
        <w:t>h</w:t>
      </w:r>
      <w:r w:rsidRPr="3F46B0BD">
        <w:t xml:space="preserve"> </w:t>
      </w:r>
      <w:r>
        <w:t>as</w:t>
      </w:r>
      <w:r w:rsidRPr="3F46B0BD">
        <w:t xml:space="preserve"> </w:t>
      </w:r>
      <w:r>
        <w:t>a</w:t>
      </w:r>
      <w:r w:rsidRPr="3F46B0BD">
        <w:t xml:space="preserve"> </w:t>
      </w:r>
      <w:r>
        <w:rPr>
          <w:spacing w:val="-4"/>
        </w:rPr>
        <w:t>l</w:t>
      </w:r>
      <w:r>
        <w:t>a</w:t>
      </w:r>
      <w:r>
        <w:rPr>
          <w:spacing w:val="-8"/>
        </w:rPr>
        <w:t>bo</w:t>
      </w:r>
      <w:r>
        <w:rPr>
          <w:spacing w:val="-4"/>
        </w:rPr>
        <w:t>r</w:t>
      </w:r>
      <w:r>
        <w:rPr>
          <w:spacing w:val="-7"/>
        </w:rPr>
        <w:t>a</w:t>
      </w:r>
      <w:r>
        <w:rPr>
          <w:spacing w:val="-4"/>
        </w:rPr>
        <w:t>t</w:t>
      </w:r>
      <w:r>
        <w:t>o</w:t>
      </w:r>
      <w:r>
        <w:rPr>
          <w:spacing w:val="-4"/>
        </w:rPr>
        <w:t>r</w:t>
      </w:r>
      <w:r>
        <w:t>y</w:t>
      </w:r>
      <w:r w:rsidRPr="3F46B0BD">
        <w:t xml:space="preserve"> </w:t>
      </w:r>
      <w:r>
        <w:t>c</w:t>
      </w:r>
      <w:r>
        <w:rPr>
          <w:spacing w:val="-8"/>
        </w:rPr>
        <w:t>o</w:t>
      </w:r>
      <w:r>
        <w:t>at</w:t>
      </w:r>
      <w:r w:rsidRPr="3F46B0BD">
        <w:t xml:space="preserve"> </w:t>
      </w:r>
      <w:r>
        <w:t>or</w:t>
      </w:r>
      <w:r w:rsidRPr="3F46B0BD">
        <w:t xml:space="preserve"> </w:t>
      </w:r>
      <w:r>
        <w:t>co</w:t>
      </w:r>
      <w:r>
        <w:rPr>
          <w:spacing w:val="-8"/>
        </w:rPr>
        <w:t>v</w:t>
      </w:r>
      <w:r>
        <w:t>e</w:t>
      </w:r>
      <w:r>
        <w:rPr>
          <w:spacing w:val="-7"/>
        </w:rPr>
        <w:t>r</w:t>
      </w:r>
      <w:r>
        <w:t>a</w:t>
      </w:r>
      <w:r>
        <w:rPr>
          <w:spacing w:val="-7"/>
        </w:rPr>
        <w:t>l</w:t>
      </w:r>
      <w:r>
        <w:rPr>
          <w:spacing w:val="-4"/>
        </w:rPr>
        <w:t>l</w:t>
      </w:r>
      <w:r>
        <w:rPr>
          <w:spacing w:val="-7"/>
        </w:rPr>
        <w:t>s</w:t>
      </w:r>
      <w:r w:rsidRPr="3F46B0BD">
        <w:t>.</w:t>
      </w:r>
    </w:p>
    <w:p w14:paraId="60A01852" w14:textId="790ED74F" w:rsidR="007E0AE8" w:rsidRDefault="00BF65B5" w:rsidP="0009660D">
      <w:pPr>
        <w:pStyle w:val="BodyText"/>
        <w:numPr>
          <w:ilvl w:val="0"/>
          <w:numId w:val="111"/>
        </w:numPr>
      </w:pPr>
      <w:r>
        <w:t>When</w:t>
      </w:r>
      <w:r w:rsidRPr="3F46B0BD">
        <w:t xml:space="preserve"> </w:t>
      </w:r>
      <w:r>
        <w:t>wo</w:t>
      </w:r>
      <w:r>
        <w:rPr>
          <w:spacing w:val="-4"/>
        </w:rPr>
        <w:t>r</w:t>
      </w:r>
      <w:r>
        <w:rPr>
          <w:spacing w:val="-8"/>
        </w:rPr>
        <w:t>k</w:t>
      </w:r>
      <w:r>
        <w:rPr>
          <w:spacing w:val="-4"/>
        </w:rPr>
        <w:t>i</w:t>
      </w:r>
      <w:r>
        <w:t>ng</w:t>
      </w:r>
      <w:r w:rsidRPr="3F46B0BD">
        <w:t xml:space="preserve"> </w:t>
      </w:r>
      <w:r>
        <w:t>w</w:t>
      </w:r>
      <w:r>
        <w:rPr>
          <w:spacing w:val="-7"/>
        </w:rPr>
        <w:t>i</w:t>
      </w:r>
      <w:r>
        <w:rPr>
          <w:spacing w:val="-4"/>
        </w:rPr>
        <w:t>t</w:t>
      </w:r>
      <w:r>
        <w:t>h</w:t>
      </w:r>
      <w:r w:rsidRPr="3F46B0BD">
        <w:t xml:space="preserve"> </w:t>
      </w:r>
      <w:r>
        <w:t>eq</w:t>
      </w:r>
      <w:r>
        <w:rPr>
          <w:spacing w:val="-8"/>
        </w:rPr>
        <w:t>u</w:t>
      </w:r>
      <w:r>
        <w:rPr>
          <w:spacing w:val="-4"/>
        </w:rPr>
        <w:t>i</w:t>
      </w:r>
      <w:r>
        <w:t>p</w:t>
      </w:r>
      <w:r>
        <w:rPr>
          <w:spacing w:val="-9"/>
        </w:rPr>
        <w:t>m</w:t>
      </w:r>
      <w:r>
        <w:t>ent</w:t>
      </w:r>
      <w:r w:rsidRPr="3F46B0BD">
        <w:t xml:space="preserve"> </w:t>
      </w:r>
      <w:r>
        <w:rPr>
          <w:spacing w:val="-4"/>
        </w:rPr>
        <w:t>t</w:t>
      </w:r>
      <w:r>
        <w:t>h</w:t>
      </w:r>
      <w:r>
        <w:rPr>
          <w:spacing w:val="-7"/>
        </w:rPr>
        <w:t>a</w:t>
      </w:r>
      <w:r>
        <w:t>t</w:t>
      </w:r>
      <w:r>
        <w:rPr>
          <w:spacing w:val="-9"/>
        </w:rPr>
        <w:t xml:space="preserve"> m</w:t>
      </w:r>
      <w:r>
        <w:rPr>
          <w:spacing w:val="-4"/>
        </w:rPr>
        <w:t>i</w:t>
      </w:r>
      <w:r>
        <w:rPr>
          <w:spacing w:val="-8"/>
        </w:rPr>
        <w:t>g</w:t>
      </w:r>
      <w:r>
        <w:t>ht</w:t>
      </w:r>
      <w:r w:rsidRPr="3F46B0BD">
        <w:t xml:space="preserve"> </w:t>
      </w:r>
      <w:r>
        <w:rPr>
          <w:spacing w:val="-8"/>
        </w:rPr>
        <w:t>g</w:t>
      </w:r>
      <w:r>
        <w:t>en</w:t>
      </w:r>
      <w:r>
        <w:rPr>
          <w:spacing w:val="-7"/>
        </w:rPr>
        <w:t>e</w:t>
      </w:r>
      <w:r>
        <w:rPr>
          <w:spacing w:val="-4"/>
        </w:rPr>
        <w:t>r</w:t>
      </w:r>
      <w:r>
        <w:rPr>
          <w:spacing w:val="-7"/>
        </w:rPr>
        <w:t>a</w:t>
      </w:r>
      <w:r>
        <w:rPr>
          <w:spacing w:val="-4"/>
        </w:rPr>
        <w:t>t</w:t>
      </w:r>
      <w:r>
        <w:t>e</w:t>
      </w:r>
      <w:r w:rsidRPr="3F46B0BD">
        <w:t xml:space="preserve"> </w:t>
      </w:r>
      <w:r>
        <w:rPr>
          <w:spacing w:val="-8"/>
        </w:rPr>
        <w:t>h</w:t>
      </w:r>
      <w:r>
        <w:t>e</w:t>
      </w:r>
      <w:r>
        <w:rPr>
          <w:spacing w:val="-7"/>
        </w:rPr>
        <w:t>a</w:t>
      </w:r>
      <w:r>
        <w:t>t</w:t>
      </w:r>
      <w:r w:rsidRPr="3F46B0BD">
        <w:t xml:space="preserve"> </w:t>
      </w:r>
      <w:r>
        <w:rPr>
          <w:spacing w:val="-8"/>
        </w:rPr>
        <w:t>o</w:t>
      </w:r>
      <w:r>
        <w:t>r</w:t>
      </w:r>
      <w:r w:rsidRPr="3F46B0BD">
        <w:t xml:space="preserve"> </w:t>
      </w:r>
      <w:r>
        <w:t>sp</w:t>
      </w:r>
      <w:r>
        <w:rPr>
          <w:spacing w:val="-7"/>
        </w:rPr>
        <w:t>a</w:t>
      </w:r>
      <w:r>
        <w:rPr>
          <w:spacing w:val="-4"/>
        </w:rPr>
        <w:t>r</w:t>
      </w:r>
      <w:r>
        <w:rPr>
          <w:spacing w:val="-8"/>
        </w:rPr>
        <w:t>k</w:t>
      </w:r>
      <w:r>
        <w:t>s,</w:t>
      </w:r>
      <w:r w:rsidRPr="3F46B0BD">
        <w:t xml:space="preserve"> </w:t>
      </w:r>
      <w:r>
        <w:rPr>
          <w:spacing w:val="-7"/>
        </w:rPr>
        <w:t>i</w:t>
      </w:r>
      <w:r>
        <w:t>t</w:t>
      </w:r>
      <w:r w:rsidRPr="3F46B0BD">
        <w:t xml:space="preserve"> </w:t>
      </w:r>
      <w:r>
        <w:rPr>
          <w:spacing w:val="-4"/>
        </w:rPr>
        <w:t>i</w:t>
      </w:r>
      <w:r>
        <w:t>s</w:t>
      </w:r>
      <w:r w:rsidRPr="3F46B0BD">
        <w:t xml:space="preserve"> </w:t>
      </w:r>
      <w:r>
        <w:t>e</w:t>
      </w:r>
      <w:r>
        <w:rPr>
          <w:spacing w:val="-8"/>
        </w:rPr>
        <w:t>x</w:t>
      </w:r>
      <w:r>
        <w:rPr>
          <w:spacing w:val="-4"/>
        </w:rPr>
        <w:t>t</w:t>
      </w:r>
      <w:r>
        <w:rPr>
          <w:spacing w:val="-7"/>
        </w:rPr>
        <w:t>r</w:t>
      </w:r>
      <w:r>
        <w:t>e</w:t>
      </w:r>
      <w:r>
        <w:rPr>
          <w:spacing w:val="-9"/>
        </w:rPr>
        <w:t>m</w:t>
      </w:r>
      <w:r>
        <w:t>e</w:t>
      </w:r>
      <w:r>
        <w:rPr>
          <w:spacing w:val="-4"/>
        </w:rPr>
        <w:t>l</w:t>
      </w:r>
      <w:r>
        <w:t>y</w:t>
      </w:r>
      <w:r w:rsidRPr="3F46B0BD">
        <w:t xml:space="preserve"> </w:t>
      </w:r>
      <w:r>
        <w:rPr>
          <w:spacing w:val="-4"/>
        </w:rPr>
        <w:t>i</w:t>
      </w:r>
      <w:r>
        <w:rPr>
          <w:spacing w:val="-9"/>
        </w:rPr>
        <w:t>m</w:t>
      </w:r>
      <w:r>
        <w:t>po</w:t>
      </w:r>
      <w:r>
        <w:rPr>
          <w:spacing w:val="-4"/>
        </w:rPr>
        <w:t>rt</w:t>
      </w:r>
      <w:r>
        <w:t>a</w:t>
      </w:r>
      <w:r>
        <w:rPr>
          <w:spacing w:val="-8"/>
        </w:rPr>
        <w:t>n</w:t>
      </w:r>
      <w:r>
        <w:t>t</w:t>
      </w:r>
      <w:r w:rsidRPr="3F46B0BD">
        <w:t xml:space="preserve"> </w:t>
      </w:r>
      <w:r>
        <w:rPr>
          <w:spacing w:val="-4"/>
        </w:rPr>
        <w:t>t</w:t>
      </w:r>
      <w:r>
        <w:t>h</w:t>
      </w:r>
      <w:r>
        <w:rPr>
          <w:spacing w:val="-7"/>
        </w:rPr>
        <w:t>a</w:t>
      </w:r>
      <w:r>
        <w:t>t</w:t>
      </w:r>
      <w:r w:rsidRPr="3F46B0BD">
        <w:t xml:space="preserve"> </w:t>
      </w:r>
      <w:r>
        <w:rPr>
          <w:spacing w:val="-4"/>
        </w:rPr>
        <w:t>f</w:t>
      </w:r>
      <w:r>
        <w:rPr>
          <w:spacing w:val="-7"/>
        </w:rPr>
        <w:t>l</w:t>
      </w:r>
      <w:r>
        <w:t>a</w:t>
      </w:r>
      <w:r>
        <w:rPr>
          <w:spacing w:val="-7"/>
        </w:rPr>
        <w:t>m</w:t>
      </w:r>
      <w:r>
        <w:rPr>
          <w:spacing w:val="-9"/>
        </w:rPr>
        <w:t>m</w:t>
      </w:r>
      <w:r>
        <w:t>ab</w:t>
      </w:r>
      <w:r>
        <w:rPr>
          <w:spacing w:val="-4"/>
        </w:rPr>
        <w:t>l</w:t>
      </w:r>
      <w:r>
        <w:t>e</w:t>
      </w:r>
      <w:r w:rsidRPr="3F46B0BD">
        <w:t xml:space="preserve"> </w:t>
      </w:r>
      <w:r>
        <w:rPr>
          <w:spacing w:val="-9"/>
        </w:rPr>
        <w:t>m</w:t>
      </w:r>
      <w:r>
        <w:t>a</w:t>
      </w:r>
      <w:r>
        <w:rPr>
          <w:spacing w:val="-4"/>
        </w:rPr>
        <w:t>t</w:t>
      </w:r>
      <w:r>
        <w:rPr>
          <w:spacing w:val="-7"/>
        </w:rPr>
        <w:t>e</w:t>
      </w:r>
      <w:r>
        <w:rPr>
          <w:spacing w:val="-4"/>
        </w:rPr>
        <w:t>r</w:t>
      </w:r>
      <w:r>
        <w:rPr>
          <w:spacing w:val="-7"/>
        </w:rPr>
        <w:t>i</w:t>
      </w:r>
      <w:r>
        <w:t>a</w:t>
      </w:r>
      <w:r>
        <w:rPr>
          <w:spacing w:val="-7"/>
        </w:rPr>
        <w:t xml:space="preserve">ls </w:t>
      </w:r>
      <w:r>
        <w:t>a</w:t>
      </w:r>
      <w:r>
        <w:rPr>
          <w:spacing w:val="-4"/>
        </w:rPr>
        <w:t>r</w:t>
      </w:r>
      <w:r>
        <w:t>e</w:t>
      </w:r>
      <w:r w:rsidRPr="3F46B0BD">
        <w:t xml:space="preserve"> </w:t>
      </w:r>
      <w:r>
        <w:rPr>
          <w:spacing w:val="-4"/>
        </w:rPr>
        <w:t>r</w:t>
      </w:r>
      <w:r>
        <w:t>e</w:t>
      </w:r>
      <w:r>
        <w:rPr>
          <w:spacing w:val="-9"/>
        </w:rPr>
        <w:t>m</w:t>
      </w:r>
      <w:r>
        <w:t>o</w:t>
      </w:r>
      <w:r>
        <w:rPr>
          <w:spacing w:val="-8"/>
        </w:rPr>
        <w:t>v</w:t>
      </w:r>
      <w:r>
        <w:t>ed</w:t>
      </w:r>
      <w:r w:rsidRPr="3F46B0BD">
        <w:t xml:space="preserve"> </w:t>
      </w:r>
      <w:r>
        <w:rPr>
          <w:spacing w:val="-7"/>
        </w:rPr>
        <w:t>f</w:t>
      </w:r>
      <w:r>
        <w:rPr>
          <w:spacing w:val="-4"/>
        </w:rPr>
        <w:t>r</w:t>
      </w:r>
      <w:r>
        <w:t>om</w:t>
      </w:r>
      <w:r w:rsidRPr="3F46B0BD">
        <w:t xml:space="preserve"> </w:t>
      </w:r>
      <w:r>
        <w:rPr>
          <w:spacing w:val="-4"/>
        </w:rPr>
        <w:t>t</w:t>
      </w:r>
      <w:r>
        <w:t>he</w:t>
      </w:r>
      <w:r w:rsidRPr="3F46B0BD">
        <w:t xml:space="preserve"> </w:t>
      </w:r>
      <w:r>
        <w:t>w</w:t>
      </w:r>
      <w:r>
        <w:rPr>
          <w:spacing w:val="-8"/>
        </w:rPr>
        <w:t>o</w:t>
      </w:r>
      <w:r>
        <w:rPr>
          <w:spacing w:val="-4"/>
        </w:rPr>
        <w:t>r</w:t>
      </w:r>
      <w:r>
        <w:t>k</w:t>
      </w:r>
      <w:r w:rsidRPr="3F46B0BD">
        <w:t xml:space="preserve"> </w:t>
      </w:r>
      <w:r>
        <w:rPr>
          <w:spacing w:val="-7"/>
        </w:rPr>
        <w:t>a</w:t>
      </w:r>
      <w:r>
        <w:rPr>
          <w:spacing w:val="-4"/>
        </w:rPr>
        <w:t>r</w:t>
      </w:r>
      <w:r>
        <w:t>ea</w:t>
      </w:r>
      <w:r w:rsidRPr="3F46B0BD">
        <w:t xml:space="preserve"> </w:t>
      </w:r>
      <w:r>
        <w:t>b</w:t>
      </w:r>
      <w:r>
        <w:rPr>
          <w:spacing w:val="-7"/>
        </w:rPr>
        <w:t>e</w:t>
      </w:r>
      <w:r>
        <w:rPr>
          <w:spacing w:val="-4"/>
        </w:rPr>
        <w:t>f</w:t>
      </w:r>
      <w:r>
        <w:rPr>
          <w:spacing w:val="-8"/>
        </w:rPr>
        <w:t>o</w:t>
      </w:r>
      <w:r>
        <w:rPr>
          <w:spacing w:val="-4"/>
        </w:rPr>
        <w:t>r</w:t>
      </w:r>
      <w:r>
        <w:t>e</w:t>
      </w:r>
      <w:r w:rsidRPr="3F46B0BD">
        <w:t xml:space="preserve"> </w:t>
      </w:r>
      <w:r>
        <w:rPr>
          <w:spacing w:val="-4"/>
        </w:rPr>
        <w:t>t</w:t>
      </w:r>
      <w:r>
        <w:t>hey</w:t>
      </w:r>
      <w:r w:rsidRPr="3F46B0BD">
        <w:t xml:space="preserve"> </w:t>
      </w:r>
      <w:r>
        <w:t>be</w:t>
      </w:r>
      <w:r>
        <w:rPr>
          <w:spacing w:val="-8"/>
        </w:rPr>
        <w:t>g</w:t>
      </w:r>
      <w:r>
        <w:rPr>
          <w:spacing w:val="-4"/>
        </w:rPr>
        <w:t>i</w:t>
      </w:r>
      <w:r>
        <w:t>n</w:t>
      </w:r>
      <w:r w:rsidRPr="3F46B0BD">
        <w:t xml:space="preserve"> </w:t>
      </w:r>
      <w:r>
        <w:t>wo</w:t>
      </w:r>
      <w:r>
        <w:rPr>
          <w:spacing w:val="-4"/>
        </w:rPr>
        <w:t>r</w:t>
      </w:r>
      <w:r>
        <w:rPr>
          <w:spacing w:val="-8"/>
        </w:rPr>
        <w:t>k</w:t>
      </w:r>
      <w:r w:rsidRPr="3F46B0BD">
        <w:t xml:space="preserve">. </w:t>
      </w:r>
      <w:r>
        <w:t>A</w:t>
      </w:r>
      <w:r>
        <w:rPr>
          <w:spacing w:val="-4"/>
        </w:rPr>
        <w:t>l</w:t>
      </w:r>
      <w:r>
        <w:t>l</w:t>
      </w:r>
      <w:r w:rsidRPr="3F46B0BD">
        <w:t xml:space="preserve"> </w:t>
      </w:r>
      <w:r>
        <w:rPr>
          <w:spacing w:val="-8"/>
        </w:rPr>
        <w:t>g</w:t>
      </w:r>
      <w:r>
        <w:t>as</w:t>
      </w:r>
      <w:r w:rsidRPr="3F46B0BD">
        <w:t xml:space="preserve"> </w:t>
      </w:r>
      <w:r>
        <w:t>c</w:t>
      </w:r>
      <w:r>
        <w:rPr>
          <w:spacing w:val="-8"/>
        </w:rPr>
        <w:t>y</w:t>
      </w:r>
      <w:r>
        <w:rPr>
          <w:spacing w:val="-4"/>
        </w:rPr>
        <w:t>l</w:t>
      </w:r>
      <w:r>
        <w:rPr>
          <w:spacing w:val="-7"/>
        </w:rPr>
        <w:t>i</w:t>
      </w:r>
      <w:r>
        <w:t>nd</w:t>
      </w:r>
      <w:r>
        <w:rPr>
          <w:spacing w:val="-7"/>
        </w:rPr>
        <w:t>e</w:t>
      </w:r>
      <w:r>
        <w:rPr>
          <w:spacing w:val="-4"/>
        </w:rPr>
        <w:t>r</w:t>
      </w:r>
      <w:r>
        <w:t>s</w:t>
      </w:r>
      <w:r w:rsidRPr="3F46B0BD">
        <w:t xml:space="preserve"> </w:t>
      </w:r>
      <w:r>
        <w:t>sh</w:t>
      </w:r>
      <w:r>
        <w:rPr>
          <w:spacing w:val="-8"/>
        </w:rPr>
        <w:t>o</w:t>
      </w:r>
      <w:r>
        <w:t>u</w:t>
      </w:r>
      <w:r>
        <w:rPr>
          <w:spacing w:val="-4"/>
        </w:rPr>
        <w:t>l</w:t>
      </w:r>
      <w:r>
        <w:t>d</w:t>
      </w:r>
      <w:r w:rsidRPr="3F46B0BD">
        <w:t xml:space="preserve"> </w:t>
      </w:r>
      <w:r>
        <w:t>be</w:t>
      </w:r>
      <w:r w:rsidRPr="3F46B0BD">
        <w:t xml:space="preserve"> </w:t>
      </w:r>
      <w:r>
        <w:rPr>
          <w:spacing w:val="-7"/>
        </w:rPr>
        <w:t>r</w:t>
      </w:r>
      <w:r>
        <w:t>e</w:t>
      </w:r>
      <w:r>
        <w:rPr>
          <w:spacing w:val="-9"/>
        </w:rPr>
        <w:t>m</w:t>
      </w:r>
      <w:r>
        <w:t>o</w:t>
      </w:r>
      <w:r>
        <w:rPr>
          <w:spacing w:val="-8"/>
        </w:rPr>
        <w:t>v</w:t>
      </w:r>
      <w:r>
        <w:t>ed</w:t>
      </w:r>
      <w:r w:rsidRPr="3F46B0BD">
        <w:t xml:space="preserve"> </w:t>
      </w:r>
      <w:r>
        <w:t>be</w:t>
      </w:r>
      <w:r>
        <w:rPr>
          <w:spacing w:val="-4"/>
        </w:rPr>
        <w:t>f</w:t>
      </w:r>
      <w:r>
        <w:t>o</w:t>
      </w:r>
      <w:r>
        <w:rPr>
          <w:spacing w:val="-7"/>
        </w:rPr>
        <w:t>r</w:t>
      </w:r>
      <w:r>
        <w:t>e</w:t>
      </w:r>
      <w:r w:rsidRPr="3F46B0BD">
        <w:t xml:space="preserve"> </w:t>
      </w:r>
      <w:r>
        <w:t>w</w:t>
      </w:r>
      <w:r>
        <w:rPr>
          <w:spacing w:val="-8"/>
        </w:rPr>
        <w:t>o</w:t>
      </w:r>
      <w:r>
        <w:rPr>
          <w:spacing w:val="-4"/>
        </w:rPr>
        <w:t>r</w:t>
      </w:r>
      <w:r>
        <w:t>k</w:t>
      </w:r>
      <w:r w:rsidRPr="3F46B0BD">
        <w:t xml:space="preserve"> </w:t>
      </w:r>
      <w:r>
        <w:t>be</w:t>
      </w:r>
      <w:r>
        <w:rPr>
          <w:spacing w:val="-8"/>
        </w:rPr>
        <w:t>g</w:t>
      </w:r>
      <w:r>
        <w:rPr>
          <w:spacing w:val="-4"/>
        </w:rPr>
        <w:t>i</w:t>
      </w:r>
      <w:r>
        <w:t>ns.</w:t>
      </w:r>
    </w:p>
    <w:p w14:paraId="78D1EE82" w14:textId="77777777" w:rsidR="007E0AE8" w:rsidRDefault="007E0AE8" w:rsidP="3F46B0BD">
      <w:pPr>
        <w:spacing w:before="3" w:line="120" w:lineRule="exact"/>
        <w:jc w:val="both"/>
        <w:rPr>
          <w:sz w:val="12"/>
          <w:szCs w:val="12"/>
        </w:rPr>
      </w:pPr>
    </w:p>
    <w:p w14:paraId="28B7E092" w14:textId="77777777" w:rsidR="007E0AE8" w:rsidRDefault="00BF65B5" w:rsidP="3F46B0BD">
      <w:pPr>
        <w:pStyle w:val="Heading9"/>
        <w:ind w:left="-148" w:right="517"/>
        <w:jc w:val="both"/>
        <w:rPr>
          <w:b w:val="0"/>
          <w:bCs w:val="0"/>
        </w:rPr>
      </w:pPr>
      <w:r>
        <w:rPr>
          <w:spacing w:val="-5"/>
        </w:rPr>
        <w:t>W</w:t>
      </w:r>
      <w:r>
        <w:rPr>
          <w:spacing w:val="-6"/>
        </w:rPr>
        <w:t>h</w:t>
      </w:r>
      <w:r>
        <w:rPr>
          <w:spacing w:val="-5"/>
        </w:rPr>
        <w:t>a</w:t>
      </w:r>
      <w:r>
        <w:t>t</w:t>
      </w:r>
      <w:r w:rsidRPr="3F46B0BD">
        <w:t xml:space="preserve"> </w:t>
      </w:r>
      <w:r>
        <w:rPr>
          <w:spacing w:val="-5"/>
        </w:rPr>
        <w:t>s</w:t>
      </w:r>
      <w:r>
        <w:rPr>
          <w:spacing w:val="-6"/>
        </w:rPr>
        <w:t>h</w:t>
      </w:r>
      <w:r>
        <w:rPr>
          <w:spacing w:val="-5"/>
        </w:rPr>
        <w:t>o</w:t>
      </w:r>
      <w:r>
        <w:rPr>
          <w:spacing w:val="-8"/>
        </w:rPr>
        <w:t>u</w:t>
      </w:r>
      <w:r>
        <w:rPr>
          <w:spacing w:val="-4"/>
        </w:rPr>
        <w:t>l</w:t>
      </w:r>
      <w:r>
        <w:t>d</w:t>
      </w:r>
      <w:r w:rsidRPr="3F46B0BD">
        <w:t xml:space="preserve"> </w:t>
      </w:r>
      <w:r>
        <w:rPr>
          <w:spacing w:val="-5"/>
        </w:rPr>
        <w:t>co</w:t>
      </w:r>
      <w:r>
        <w:rPr>
          <w:spacing w:val="-8"/>
        </w:rPr>
        <w:t>n</w:t>
      </w:r>
      <w:r>
        <w:rPr>
          <w:spacing w:val="-4"/>
        </w:rPr>
        <w:t>t</w:t>
      </w:r>
      <w:r>
        <w:rPr>
          <w:spacing w:val="-5"/>
        </w:rPr>
        <w:t>r</w:t>
      </w:r>
      <w:r>
        <w:rPr>
          <w:spacing w:val="-8"/>
        </w:rPr>
        <w:t>a</w:t>
      </w:r>
      <w:r>
        <w:rPr>
          <w:spacing w:val="-5"/>
        </w:rPr>
        <w:t>c</w:t>
      </w:r>
      <w:r>
        <w:rPr>
          <w:spacing w:val="-4"/>
        </w:rPr>
        <w:t>t</w:t>
      </w:r>
      <w:r>
        <w:rPr>
          <w:spacing w:val="-8"/>
        </w:rPr>
        <w:t>o</w:t>
      </w:r>
      <w:r>
        <w:rPr>
          <w:spacing w:val="-5"/>
        </w:rPr>
        <w:t>r</w:t>
      </w:r>
      <w:r>
        <w:t>s</w:t>
      </w:r>
      <w:r w:rsidRPr="3F46B0BD">
        <w:t xml:space="preserve"> </w:t>
      </w:r>
      <w:r>
        <w:rPr>
          <w:spacing w:val="-8"/>
        </w:rPr>
        <w:t>d</w:t>
      </w:r>
      <w:r>
        <w:t>o</w:t>
      </w:r>
      <w:r w:rsidRPr="3F46B0BD">
        <w:t xml:space="preserve"> </w:t>
      </w:r>
      <w:r>
        <w:rPr>
          <w:spacing w:val="-7"/>
        </w:rPr>
        <w:t>i</w:t>
      </w:r>
      <w:r>
        <w:t>f</w:t>
      </w:r>
      <w:r w:rsidRPr="3F46B0BD">
        <w:t xml:space="preserve"> </w:t>
      </w:r>
      <w:r>
        <w:rPr>
          <w:spacing w:val="-5"/>
        </w:rPr>
        <w:t>a</w:t>
      </w:r>
      <w:r>
        <w:t>n</w:t>
      </w:r>
      <w:r w:rsidRPr="3F46B0BD">
        <w:t xml:space="preserve"> </w:t>
      </w:r>
      <w:r>
        <w:rPr>
          <w:spacing w:val="-5"/>
        </w:rPr>
        <w:t>e</w:t>
      </w:r>
      <w:r>
        <w:rPr>
          <w:spacing w:val="-7"/>
        </w:rPr>
        <w:t>m</w:t>
      </w:r>
      <w:r>
        <w:rPr>
          <w:spacing w:val="-5"/>
        </w:rPr>
        <w:t>er</w:t>
      </w:r>
      <w:r>
        <w:rPr>
          <w:spacing w:val="-8"/>
        </w:rPr>
        <w:t>g</w:t>
      </w:r>
      <w:r>
        <w:rPr>
          <w:spacing w:val="-5"/>
        </w:rPr>
        <w:t>e</w:t>
      </w:r>
      <w:r>
        <w:rPr>
          <w:spacing w:val="-6"/>
        </w:rPr>
        <w:t>n</w:t>
      </w:r>
      <w:r>
        <w:rPr>
          <w:spacing w:val="-7"/>
        </w:rPr>
        <w:t>c</w:t>
      </w:r>
      <w:r>
        <w:t>y</w:t>
      </w:r>
      <w:r w:rsidRPr="3F46B0BD">
        <w:t xml:space="preserve"> </w:t>
      </w:r>
      <w:r>
        <w:rPr>
          <w:spacing w:val="-5"/>
        </w:rPr>
        <w:t>o</w:t>
      </w:r>
      <w:r>
        <w:rPr>
          <w:spacing w:val="-7"/>
        </w:rPr>
        <w:t>c</w:t>
      </w:r>
      <w:r>
        <w:rPr>
          <w:spacing w:val="-5"/>
        </w:rPr>
        <w:t>c</w:t>
      </w:r>
      <w:r>
        <w:rPr>
          <w:spacing w:val="-6"/>
        </w:rPr>
        <w:t>u</w:t>
      </w:r>
      <w:r>
        <w:rPr>
          <w:spacing w:val="-7"/>
        </w:rPr>
        <w:t>r</w:t>
      </w:r>
      <w:r>
        <w:rPr>
          <w:spacing w:val="-5"/>
        </w:rPr>
        <w:t>s</w:t>
      </w:r>
      <w:r w:rsidRPr="3F46B0BD">
        <w:t>?</w:t>
      </w:r>
    </w:p>
    <w:p w14:paraId="312F17E2" w14:textId="6FA31577" w:rsidR="007E0AE8" w:rsidRDefault="00BF65B5" w:rsidP="0009660D">
      <w:pPr>
        <w:pStyle w:val="BodyText"/>
      </w:pPr>
      <w:r w:rsidRPr="00720972">
        <w:rPr>
          <w:b/>
          <w:u w:val="single"/>
        </w:rPr>
        <w:t>F</w:t>
      </w:r>
      <w:r w:rsidRPr="00720972">
        <w:rPr>
          <w:b/>
          <w:spacing w:val="-4"/>
          <w:u w:val="single"/>
        </w:rPr>
        <w:t>i</w:t>
      </w:r>
      <w:r w:rsidRPr="00720972">
        <w:rPr>
          <w:b/>
          <w:u w:val="single"/>
        </w:rPr>
        <w:t>re</w:t>
      </w:r>
      <w:r w:rsidRPr="00720972">
        <w:rPr>
          <w:b/>
          <w:spacing w:val="-12"/>
          <w:u w:val="single"/>
        </w:rPr>
        <w:t xml:space="preserve"> </w:t>
      </w:r>
      <w:r w:rsidRPr="00720972">
        <w:rPr>
          <w:b/>
        </w:rPr>
        <w:t>-</w:t>
      </w:r>
      <w:r w:rsidRPr="3F46B0BD">
        <w:t xml:space="preserve"> </w:t>
      </w:r>
      <w:r>
        <w:t>use</w:t>
      </w:r>
      <w:r w:rsidRPr="3F46B0BD">
        <w:t xml:space="preserve"> </w:t>
      </w:r>
      <w:r>
        <w:t>a</w:t>
      </w:r>
      <w:r w:rsidRPr="3F46B0BD">
        <w:t xml:space="preserve"> </w:t>
      </w:r>
      <w:r>
        <w:rPr>
          <w:spacing w:val="-7"/>
        </w:rPr>
        <w:t>f</w:t>
      </w:r>
      <w:r>
        <w:rPr>
          <w:spacing w:val="-4"/>
        </w:rPr>
        <w:t>i</w:t>
      </w:r>
      <w:r>
        <w:rPr>
          <w:spacing w:val="-7"/>
        </w:rPr>
        <w:t>r</w:t>
      </w:r>
      <w:r>
        <w:t>e</w:t>
      </w:r>
      <w:r w:rsidRPr="3F46B0BD">
        <w:t xml:space="preserve"> </w:t>
      </w:r>
      <w:r>
        <w:rPr>
          <w:spacing w:val="-7"/>
        </w:rPr>
        <w:t>e</w:t>
      </w:r>
      <w:r>
        <w:t>x</w:t>
      </w:r>
      <w:r>
        <w:rPr>
          <w:spacing w:val="-7"/>
        </w:rPr>
        <w:t>t</w:t>
      </w:r>
      <w:r>
        <w:rPr>
          <w:spacing w:val="-4"/>
        </w:rPr>
        <w:t>i</w:t>
      </w:r>
      <w:r>
        <w:t>n</w:t>
      </w:r>
      <w:r>
        <w:rPr>
          <w:spacing w:val="-8"/>
        </w:rPr>
        <w:t>g</w:t>
      </w:r>
      <w:r>
        <w:t>u</w:t>
      </w:r>
      <w:r>
        <w:rPr>
          <w:spacing w:val="-7"/>
        </w:rPr>
        <w:t>i</w:t>
      </w:r>
      <w:r>
        <w:t>sh</w:t>
      </w:r>
      <w:r>
        <w:rPr>
          <w:spacing w:val="-7"/>
        </w:rPr>
        <w:t>e</w:t>
      </w:r>
      <w:r>
        <w:t>r</w:t>
      </w:r>
      <w:r w:rsidRPr="3F46B0BD">
        <w:t xml:space="preserve"> </w:t>
      </w:r>
      <w:r>
        <w:rPr>
          <w:spacing w:val="-4"/>
        </w:rPr>
        <w:t>i</w:t>
      </w:r>
      <w:r>
        <w:t>f</w:t>
      </w:r>
      <w:r w:rsidRPr="3F46B0BD">
        <w:t xml:space="preserve"> </w:t>
      </w:r>
      <w:r>
        <w:rPr>
          <w:spacing w:val="-4"/>
        </w:rPr>
        <w:t>t</w:t>
      </w:r>
      <w:r>
        <w:rPr>
          <w:spacing w:val="-7"/>
        </w:rPr>
        <w:t>r</w:t>
      </w:r>
      <w:r>
        <w:t>a</w:t>
      </w:r>
      <w:r>
        <w:rPr>
          <w:spacing w:val="-7"/>
        </w:rPr>
        <w:t>i</w:t>
      </w:r>
      <w:r>
        <w:t>ned</w:t>
      </w:r>
      <w:r w:rsidRPr="3F46B0BD">
        <w:t xml:space="preserve"> </w:t>
      </w:r>
      <w:r>
        <w:t>and</w:t>
      </w:r>
      <w:r w:rsidRPr="3F46B0BD">
        <w:t xml:space="preserve"> </w:t>
      </w:r>
      <w:r>
        <w:rPr>
          <w:spacing w:val="-4"/>
        </w:rPr>
        <w:t>t</w:t>
      </w:r>
      <w:r>
        <w:rPr>
          <w:spacing w:val="-8"/>
        </w:rPr>
        <w:t>h</w:t>
      </w:r>
      <w:r>
        <w:t>e</w:t>
      </w:r>
      <w:r w:rsidRPr="3F46B0BD">
        <w:t xml:space="preserve"> </w:t>
      </w:r>
      <w:r>
        <w:rPr>
          <w:spacing w:val="-7"/>
        </w:rPr>
        <w:t>f</w:t>
      </w:r>
      <w:r>
        <w:rPr>
          <w:spacing w:val="-4"/>
        </w:rPr>
        <w:t>i</w:t>
      </w:r>
      <w:r>
        <w:rPr>
          <w:spacing w:val="-7"/>
        </w:rPr>
        <w:t>r</w:t>
      </w:r>
      <w:r>
        <w:t>e</w:t>
      </w:r>
      <w:r w:rsidRPr="3F46B0BD">
        <w:t xml:space="preserve"> </w:t>
      </w:r>
      <w:r>
        <w:rPr>
          <w:spacing w:val="-7"/>
        </w:rPr>
        <w:t>i</w:t>
      </w:r>
      <w:r>
        <w:t>s</w:t>
      </w:r>
      <w:r w:rsidRPr="3F46B0BD">
        <w:t xml:space="preserve"> </w:t>
      </w:r>
      <w:r>
        <w:t>s</w:t>
      </w:r>
      <w:r>
        <w:rPr>
          <w:spacing w:val="-9"/>
        </w:rPr>
        <w:t>m</w:t>
      </w:r>
      <w:r>
        <w:t>a</w:t>
      </w:r>
      <w:r>
        <w:rPr>
          <w:spacing w:val="-7"/>
        </w:rPr>
        <w:t>l</w:t>
      </w:r>
      <w:r>
        <w:t>l</w:t>
      </w:r>
      <w:r w:rsidRPr="3F46B0BD">
        <w:t xml:space="preserve"> </w:t>
      </w:r>
      <w:r>
        <w:t>enou</w:t>
      </w:r>
      <w:r>
        <w:rPr>
          <w:spacing w:val="-8"/>
        </w:rPr>
        <w:t>g</w:t>
      </w:r>
      <w:r>
        <w:t>h.</w:t>
      </w:r>
      <w:r w:rsidRPr="3F46B0BD">
        <w:t xml:space="preserve"> </w:t>
      </w:r>
      <w:r>
        <w:t>F</w:t>
      </w:r>
      <w:r>
        <w:rPr>
          <w:spacing w:val="-8"/>
        </w:rPr>
        <w:t>o</w:t>
      </w:r>
      <w:r>
        <w:t>r</w:t>
      </w:r>
      <w:r w:rsidRPr="3F46B0BD">
        <w:t xml:space="preserve"> </w:t>
      </w:r>
      <w:r>
        <w:rPr>
          <w:spacing w:val="-7"/>
        </w:rPr>
        <w:t>a</w:t>
      </w:r>
      <w:r>
        <w:rPr>
          <w:spacing w:val="-4"/>
        </w:rPr>
        <w:t>l</w:t>
      </w:r>
      <w:r>
        <w:t>l</w:t>
      </w:r>
      <w:r w:rsidRPr="3F46B0BD">
        <w:t xml:space="preserve"> </w:t>
      </w:r>
      <w:r>
        <w:t>o</w:t>
      </w:r>
      <w:r>
        <w:rPr>
          <w:spacing w:val="-7"/>
        </w:rPr>
        <w:t>t</w:t>
      </w:r>
      <w:r>
        <w:t>h</w:t>
      </w:r>
      <w:r>
        <w:rPr>
          <w:spacing w:val="-7"/>
        </w:rPr>
        <w:t>e</w:t>
      </w:r>
      <w:r>
        <w:t>r</w:t>
      </w:r>
      <w:r w:rsidRPr="3F46B0BD">
        <w:t xml:space="preserve"> </w:t>
      </w:r>
      <w:r>
        <w:rPr>
          <w:spacing w:val="-7"/>
        </w:rPr>
        <w:t>f</w:t>
      </w:r>
      <w:r>
        <w:rPr>
          <w:spacing w:val="-4"/>
        </w:rPr>
        <w:t>i</w:t>
      </w:r>
      <w:r>
        <w:rPr>
          <w:spacing w:val="-7"/>
        </w:rPr>
        <w:t>r</w:t>
      </w:r>
      <w:r>
        <w:t>es,</w:t>
      </w:r>
      <w:r w:rsidRPr="3F46B0BD">
        <w:t xml:space="preserve"> </w:t>
      </w:r>
      <w:r>
        <w:rPr>
          <w:spacing w:val="-7"/>
        </w:rPr>
        <w:t>e</w:t>
      </w:r>
      <w:r>
        <w:rPr>
          <w:spacing w:val="-8"/>
        </w:rPr>
        <w:t>v</w:t>
      </w:r>
      <w:r>
        <w:t>acua</w:t>
      </w:r>
      <w:r>
        <w:rPr>
          <w:spacing w:val="-7"/>
        </w:rPr>
        <w:t>t</w:t>
      </w:r>
      <w:r>
        <w:t>e</w:t>
      </w:r>
      <w:r w:rsidRPr="3F46B0BD">
        <w:t xml:space="preserve"> </w:t>
      </w:r>
      <w:r>
        <w:rPr>
          <w:spacing w:val="-7"/>
        </w:rPr>
        <w:t>t</w:t>
      </w:r>
      <w:r>
        <w:t>he</w:t>
      </w:r>
      <w:r w:rsidRPr="3F46B0BD">
        <w:t xml:space="preserve"> </w:t>
      </w:r>
      <w:r>
        <w:rPr>
          <w:spacing w:val="-7"/>
        </w:rPr>
        <w:t>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4"/>
        </w:rPr>
        <w:t>t</w:t>
      </w:r>
      <w:r>
        <w:t>he doo</w:t>
      </w:r>
      <w:r>
        <w:rPr>
          <w:spacing w:val="-4"/>
        </w:rPr>
        <w:t>r</w:t>
      </w:r>
      <w:r w:rsidRPr="3F46B0BD">
        <w:t xml:space="preserve">, </w:t>
      </w:r>
      <w:r>
        <w:t>p</w:t>
      </w:r>
      <w:r>
        <w:rPr>
          <w:spacing w:val="-8"/>
        </w:rPr>
        <w:t>u</w:t>
      </w:r>
      <w:r>
        <w:rPr>
          <w:spacing w:val="-4"/>
        </w:rPr>
        <w:t>l</w:t>
      </w:r>
      <w:r>
        <w:t>l</w:t>
      </w:r>
      <w:r w:rsidRPr="3F46B0BD">
        <w:t xml:space="preserve"> </w:t>
      </w:r>
      <w:r>
        <w:rPr>
          <w:spacing w:val="-4"/>
        </w:rPr>
        <w:t>t</w:t>
      </w:r>
      <w:r>
        <w:rPr>
          <w:spacing w:val="-8"/>
        </w:rPr>
        <w:t>h</w:t>
      </w:r>
      <w:r>
        <w:t>e</w:t>
      </w:r>
      <w:r w:rsidRPr="3F46B0BD">
        <w:t xml:space="preserve"> </w:t>
      </w:r>
      <w:r>
        <w:rPr>
          <w:spacing w:val="-7"/>
        </w:rPr>
        <w:t>fi</w:t>
      </w:r>
      <w:r>
        <w:rPr>
          <w:spacing w:val="-4"/>
        </w:rPr>
        <w:t>r</w:t>
      </w:r>
      <w:r>
        <w:t>e</w:t>
      </w:r>
      <w:r w:rsidRPr="3F46B0BD">
        <w:t xml:space="preserve"> </w:t>
      </w:r>
      <w:r>
        <w:t>a</w:t>
      </w:r>
      <w:r>
        <w:rPr>
          <w:spacing w:val="-7"/>
        </w:rPr>
        <w:t>l</w:t>
      </w:r>
      <w:r>
        <w:t>a</w:t>
      </w:r>
      <w:r>
        <w:rPr>
          <w:spacing w:val="-4"/>
        </w:rPr>
        <w:t>r</w:t>
      </w:r>
      <w:r>
        <w:t>m</w:t>
      </w:r>
      <w:r w:rsidRPr="3F46B0BD">
        <w:t xml:space="preserve"> </w:t>
      </w:r>
      <w:r>
        <w:t>and</w:t>
      </w:r>
      <w:r w:rsidRPr="3F46B0BD">
        <w:t xml:space="preserve"> </w:t>
      </w:r>
      <w:r>
        <w:t>ca</w:t>
      </w:r>
      <w:r>
        <w:rPr>
          <w:spacing w:val="-7"/>
        </w:rPr>
        <w:t>l</w:t>
      </w:r>
      <w:r>
        <w:t>l</w:t>
      </w:r>
      <w:r w:rsidRPr="3F46B0BD">
        <w:t xml:space="preserve"> </w:t>
      </w:r>
      <w:r>
        <w:t>9</w:t>
      </w:r>
      <w:r w:rsidRPr="3F46B0BD">
        <w:t>-</w:t>
      </w:r>
      <w:r>
        <w:t>911</w:t>
      </w:r>
      <w:r w:rsidRPr="3F46B0BD">
        <w:t xml:space="preserve"> </w:t>
      </w:r>
      <w:r>
        <w:rPr>
          <w:spacing w:val="-7"/>
        </w:rPr>
        <w:t>f</w:t>
      </w:r>
      <w:r>
        <w:rPr>
          <w:spacing w:val="-4"/>
        </w:rPr>
        <w:t>r</w:t>
      </w:r>
      <w:r>
        <w:t>om</w:t>
      </w:r>
      <w:r w:rsidRPr="3F46B0BD">
        <w:t xml:space="preserve"> </w:t>
      </w:r>
      <w:r>
        <w:t>a</w:t>
      </w:r>
      <w:r w:rsidRPr="3F46B0BD">
        <w:t xml:space="preserve"> </w:t>
      </w:r>
      <w:r>
        <w:rPr>
          <w:spacing w:val="-7"/>
        </w:rPr>
        <w:t>c</w:t>
      </w:r>
      <w:r>
        <w:t>a</w:t>
      </w:r>
      <w:r>
        <w:rPr>
          <w:spacing w:val="-9"/>
        </w:rPr>
        <w:t>m</w:t>
      </w:r>
      <w:r>
        <w:t>pus</w:t>
      </w:r>
      <w:r w:rsidRPr="3F46B0BD">
        <w:t xml:space="preserve"> </w:t>
      </w:r>
      <w:r>
        <w:t>p</w:t>
      </w:r>
      <w:r>
        <w:rPr>
          <w:spacing w:val="-8"/>
        </w:rPr>
        <w:t>h</w:t>
      </w:r>
      <w:r>
        <w:t>one.</w:t>
      </w:r>
    </w:p>
    <w:p w14:paraId="5E7B7289" w14:textId="77777777" w:rsidR="00720972" w:rsidRDefault="00720972" w:rsidP="0009660D">
      <w:pPr>
        <w:pStyle w:val="BodyText"/>
      </w:pPr>
    </w:p>
    <w:p w14:paraId="76B40095" w14:textId="40E5D8CC" w:rsidR="007E0AE8" w:rsidRDefault="00BF65B5" w:rsidP="0009660D">
      <w:pPr>
        <w:pStyle w:val="BodyText"/>
      </w:pPr>
      <w:r w:rsidRPr="00720972">
        <w:rPr>
          <w:b/>
          <w:u w:val="single"/>
        </w:rPr>
        <w:t>Sp</w:t>
      </w:r>
      <w:r w:rsidRPr="00720972">
        <w:rPr>
          <w:b/>
          <w:spacing w:val="-4"/>
          <w:u w:val="single"/>
        </w:rPr>
        <w:t>i</w:t>
      </w:r>
      <w:r w:rsidRPr="00720972">
        <w:rPr>
          <w:b/>
          <w:spacing w:val="-7"/>
          <w:u w:val="single"/>
        </w:rPr>
        <w:t>l</w:t>
      </w:r>
      <w:r w:rsidRPr="00720972">
        <w:rPr>
          <w:b/>
          <w:u w:val="single"/>
        </w:rPr>
        <w:t xml:space="preserve">l </w:t>
      </w:r>
      <w:r w:rsidRPr="00720972">
        <w:rPr>
          <w:b/>
        </w:rPr>
        <w:t>-</w:t>
      </w:r>
      <w:r w:rsidRPr="00720972">
        <w:t xml:space="preserve"> </w:t>
      </w:r>
      <w:r>
        <w:rPr>
          <w:spacing w:val="-9"/>
        </w:rPr>
        <w:t>I</w:t>
      </w:r>
      <w:r>
        <w:t>f</w:t>
      </w:r>
      <w:r w:rsidRPr="3F46B0BD">
        <w:t xml:space="preserve"> </w:t>
      </w:r>
      <w:r>
        <w:t>any che</w:t>
      </w:r>
      <w:r>
        <w:rPr>
          <w:spacing w:val="-9"/>
        </w:rPr>
        <w:t>m</w:t>
      </w:r>
      <w:r>
        <w:rPr>
          <w:spacing w:val="-4"/>
        </w:rPr>
        <w:t>i</w:t>
      </w:r>
      <w:r>
        <w:t>ca</w:t>
      </w:r>
      <w:r>
        <w:rPr>
          <w:spacing w:val="-4"/>
        </w:rPr>
        <w:t>l</w:t>
      </w:r>
      <w:r w:rsidRPr="3F46B0BD">
        <w:t xml:space="preserve">, </w:t>
      </w:r>
      <w:r>
        <w:rPr>
          <w:spacing w:val="-8"/>
        </w:rPr>
        <w:t>b</w:t>
      </w:r>
      <w:r>
        <w:rPr>
          <w:spacing w:val="-4"/>
        </w:rPr>
        <w:t>i</w:t>
      </w:r>
      <w:r>
        <w:rPr>
          <w:spacing w:val="-8"/>
        </w:rPr>
        <w:t>o</w:t>
      </w:r>
      <w:r>
        <w:rPr>
          <w:spacing w:val="-4"/>
        </w:rPr>
        <w:t>l</w:t>
      </w:r>
      <w:r>
        <w:rPr>
          <w:spacing w:val="-8"/>
        </w:rPr>
        <w:t>og</w:t>
      </w:r>
      <w:r>
        <w:rPr>
          <w:spacing w:val="-4"/>
        </w:rPr>
        <w:t>i</w:t>
      </w:r>
      <w:r>
        <w:t>ca</w:t>
      </w:r>
      <w:r>
        <w:rPr>
          <w:spacing w:val="-4"/>
        </w:rPr>
        <w:t>l</w:t>
      </w:r>
      <w:r>
        <w:t>, or</w:t>
      </w:r>
      <w:r>
        <w:rPr>
          <w:spacing w:val="-4"/>
        </w:rPr>
        <w:t xml:space="preserve"> r</w:t>
      </w:r>
      <w:r>
        <w:t>a</w:t>
      </w:r>
      <w:r>
        <w:rPr>
          <w:spacing w:val="-8"/>
        </w:rPr>
        <w:t>d</w:t>
      </w:r>
      <w:r>
        <w:rPr>
          <w:spacing w:val="-4"/>
        </w:rPr>
        <w:t>i</w:t>
      </w:r>
      <w:r>
        <w:t>o</w:t>
      </w:r>
      <w:r>
        <w:rPr>
          <w:spacing w:val="-7"/>
        </w:rPr>
        <w:t>a</w:t>
      </w:r>
      <w:r>
        <w:t>c</w:t>
      </w:r>
      <w:r>
        <w:rPr>
          <w:spacing w:val="-7"/>
        </w:rPr>
        <w:t>t</w:t>
      </w:r>
      <w:r>
        <w:rPr>
          <w:spacing w:val="-4"/>
        </w:rPr>
        <w:t>i</w:t>
      </w:r>
      <w:r>
        <w:rPr>
          <w:spacing w:val="-8"/>
        </w:rPr>
        <w:t>v</w:t>
      </w:r>
      <w:r>
        <w:t>e</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a</w:t>
      </w:r>
      <w:r>
        <w:rPr>
          <w:spacing w:val="-7"/>
        </w:rPr>
        <w:t>r</w:t>
      </w:r>
      <w:r>
        <w:t>e</w:t>
      </w:r>
      <w:r w:rsidRPr="3F46B0BD">
        <w:t xml:space="preserve"> </w:t>
      </w:r>
      <w:r>
        <w:t>s</w:t>
      </w:r>
      <w:r>
        <w:rPr>
          <w:spacing w:val="-8"/>
        </w:rPr>
        <w:t>p</w:t>
      </w:r>
      <w:r>
        <w:rPr>
          <w:spacing w:val="-4"/>
        </w:rPr>
        <w:t>i</w:t>
      </w:r>
      <w:r>
        <w:rPr>
          <w:spacing w:val="-7"/>
        </w:rPr>
        <w:t>l</w:t>
      </w:r>
      <w:r>
        <w:rPr>
          <w:spacing w:val="-4"/>
        </w:rPr>
        <w:t>l</w:t>
      </w:r>
      <w:r>
        <w:rPr>
          <w:spacing w:val="-7"/>
        </w:rPr>
        <w:t>e</w:t>
      </w:r>
      <w:r>
        <w:t>d,</w:t>
      </w:r>
      <w:r w:rsidRPr="3F46B0BD">
        <w:t xml:space="preserve"> </w:t>
      </w:r>
      <w:r>
        <w:t>n</w:t>
      </w:r>
      <w:r>
        <w:rPr>
          <w:spacing w:val="-8"/>
        </w:rPr>
        <w:t>o</w:t>
      </w:r>
      <w:r>
        <w:rPr>
          <w:spacing w:val="-4"/>
        </w:rPr>
        <w:t>t</w:t>
      </w:r>
      <w:r>
        <w:rPr>
          <w:spacing w:val="-7"/>
        </w:rPr>
        <w:t>i</w:t>
      </w:r>
      <w:r>
        <w:rPr>
          <w:spacing w:val="-4"/>
        </w:rPr>
        <w:t>f</w:t>
      </w:r>
      <w:r>
        <w:t>y o</w:t>
      </w:r>
      <w:r>
        <w:rPr>
          <w:spacing w:val="-4"/>
        </w:rPr>
        <w:t>t</w:t>
      </w:r>
      <w:r>
        <w:rPr>
          <w:spacing w:val="-8"/>
        </w:rPr>
        <w:t>h</w:t>
      </w:r>
      <w:r>
        <w:t>e</w:t>
      </w:r>
      <w:r>
        <w:rPr>
          <w:spacing w:val="-7"/>
        </w:rPr>
        <w:t>r</w:t>
      </w:r>
      <w:r>
        <w:t>s</w:t>
      </w:r>
      <w:r w:rsidRPr="3F46B0BD">
        <w:t xml:space="preserve"> </w:t>
      </w:r>
      <w:r>
        <w:rPr>
          <w:spacing w:val="-4"/>
        </w:rPr>
        <w:t>i</w:t>
      </w:r>
      <w:r>
        <w:t xml:space="preserve">n </w:t>
      </w:r>
      <w:r>
        <w:rPr>
          <w:spacing w:val="-4"/>
        </w:rPr>
        <w:t>t</w:t>
      </w:r>
      <w:r>
        <w:t>he a</w:t>
      </w:r>
      <w:r>
        <w:rPr>
          <w:spacing w:val="-4"/>
        </w:rPr>
        <w:t>r</w:t>
      </w:r>
      <w:r>
        <w:rPr>
          <w:spacing w:val="-7"/>
        </w:rPr>
        <w:t>e</w:t>
      </w:r>
      <w:r>
        <w:t>a,</w:t>
      </w:r>
      <w:r w:rsidRPr="3F46B0BD">
        <w:t xml:space="preserve"> </w:t>
      </w:r>
      <w:r>
        <w:rPr>
          <w:spacing w:val="-7"/>
        </w:rPr>
        <w:t>c</w:t>
      </w:r>
      <w:r>
        <w:rPr>
          <w:spacing w:val="-4"/>
        </w:rPr>
        <w:t>l</w:t>
      </w:r>
      <w:r>
        <w:rPr>
          <w:spacing w:val="-8"/>
        </w:rPr>
        <w:t>o</w:t>
      </w:r>
      <w:r>
        <w:t>se</w:t>
      </w:r>
      <w:r w:rsidRPr="3F46B0BD">
        <w:t xml:space="preserve"> </w:t>
      </w:r>
      <w:r>
        <w:rPr>
          <w:spacing w:val="-7"/>
        </w:rPr>
        <w:t>t</w:t>
      </w:r>
      <w:r>
        <w:t>he</w:t>
      </w:r>
      <w:r w:rsidRPr="3F46B0BD">
        <w:t xml:space="preserve"> </w:t>
      </w:r>
      <w:r>
        <w:t>d</w:t>
      </w:r>
      <w:r>
        <w:rPr>
          <w:spacing w:val="-8"/>
        </w:rPr>
        <w:t>o</w:t>
      </w:r>
      <w:r>
        <w:t>or and</w:t>
      </w:r>
      <w:r w:rsidRPr="3F46B0BD">
        <w:t xml:space="preserve"> </w:t>
      </w:r>
      <w:r>
        <w:rPr>
          <w:spacing w:val="-7"/>
        </w:rPr>
        <w:t>c</w:t>
      </w:r>
      <w:r>
        <w:t>a</w:t>
      </w:r>
      <w:r>
        <w:rPr>
          <w:spacing w:val="-7"/>
        </w:rPr>
        <w:t>l</w:t>
      </w:r>
      <w:r>
        <w:t>l</w:t>
      </w:r>
      <w:r w:rsidRPr="3F46B0BD">
        <w:t xml:space="preserve"> </w:t>
      </w:r>
      <w:r>
        <w:t>EH</w:t>
      </w:r>
      <w:r w:rsidRPr="3F46B0BD">
        <w:t>&amp;</w:t>
      </w:r>
      <w:r>
        <w:t>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r w:rsidRPr="3F46B0BD">
        <w:t xml:space="preserve"> </w:t>
      </w:r>
      <w:r>
        <w:t>at</w:t>
      </w:r>
      <w:r w:rsidRPr="3F46B0BD">
        <w:t xml:space="preserve"> (</w:t>
      </w:r>
      <w:r>
        <w:t>2</w:t>
      </w:r>
      <w:r>
        <w:rPr>
          <w:spacing w:val="-8"/>
        </w:rPr>
        <w:t>0</w:t>
      </w:r>
      <w:r>
        <w:t>9)</w:t>
      </w:r>
      <w:r w:rsidRPr="3F46B0BD">
        <w:t xml:space="preserve"> </w:t>
      </w:r>
      <w:r>
        <w:t>228</w:t>
      </w:r>
      <w:r w:rsidRPr="3F46B0BD">
        <w:t>-</w:t>
      </w:r>
      <w:r>
        <w:t>2EHS, or 228-7864.</w:t>
      </w:r>
    </w:p>
    <w:p w14:paraId="4CBADA95" w14:textId="77777777" w:rsidR="00720972" w:rsidRDefault="00720972" w:rsidP="0009660D">
      <w:pPr>
        <w:pStyle w:val="BodyText"/>
      </w:pPr>
    </w:p>
    <w:p w14:paraId="728738E8" w14:textId="77777777" w:rsidR="007E0AE8" w:rsidRDefault="00BF65B5" w:rsidP="0009660D">
      <w:pPr>
        <w:pStyle w:val="BodyText"/>
      </w:pPr>
      <w:r w:rsidRPr="00720972">
        <w:rPr>
          <w:b/>
          <w:u w:val="single"/>
        </w:rPr>
        <w:t>In</w:t>
      </w:r>
      <w:r w:rsidRPr="00720972">
        <w:rPr>
          <w:b/>
          <w:spacing w:val="-4"/>
          <w:u w:val="single"/>
        </w:rPr>
        <w:t>j</w:t>
      </w:r>
      <w:r w:rsidRPr="00720972">
        <w:rPr>
          <w:b/>
          <w:spacing w:val="-8"/>
          <w:u w:val="single"/>
        </w:rPr>
        <w:t>u</w:t>
      </w:r>
      <w:r w:rsidRPr="00720972">
        <w:rPr>
          <w:b/>
          <w:u w:val="single"/>
        </w:rPr>
        <w:t>ry</w:t>
      </w:r>
      <w:r w:rsidRPr="00720972">
        <w:rPr>
          <w:b/>
          <w:spacing w:val="-10"/>
          <w:u w:val="single"/>
        </w:rPr>
        <w:t xml:space="preserve"> </w:t>
      </w:r>
      <w:r w:rsidRPr="00720972">
        <w:rPr>
          <w:b/>
        </w:rPr>
        <w:t>–</w:t>
      </w:r>
      <w:r w:rsidRPr="00720972">
        <w:rPr>
          <w:spacing w:val="-10"/>
        </w:rPr>
        <w:t xml:space="preserve"> </w:t>
      </w:r>
      <w:r>
        <w:rPr>
          <w:spacing w:val="-9"/>
        </w:rPr>
        <w:t>I</w:t>
      </w:r>
      <w:r>
        <w:t>f</w:t>
      </w:r>
      <w:r w:rsidRPr="3F46B0BD">
        <w:t xml:space="preserve"> </w:t>
      </w:r>
      <w:r>
        <w:t>a</w:t>
      </w:r>
      <w:r w:rsidRPr="3F46B0BD">
        <w:t xml:space="preserve"> </w:t>
      </w:r>
      <w:r>
        <w:t>s</w:t>
      </w:r>
      <w:r>
        <w:rPr>
          <w:spacing w:val="-4"/>
        </w:rPr>
        <w:t>i</w:t>
      </w:r>
      <w:r>
        <w:rPr>
          <w:spacing w:val="-8"/>
        </w:rPr>
        <w:t>g</w:t>
      </w:r>
      <w:r>
        <w:t>n</w:t>
      </w:r>
      <w:r>
        <w:rPr>
          <w:spacing w:val="-7"/>
        </w:rPr>
        <w:t>if</w:t>
      </w:r>
      <w:r>
        <w:rPr>
          <w:spacing w:val="-4"/>
        </w:rPr>
        <w:t>i</w:t>
      </w:r>
      <w:r>
        <w:t>c</w:t>
      </w:r>
      <w:r>
        <w:rPr>
          <w:spacing w:val="-7"/>
        </w:rPr>
        <w:t>a</w:t>
      </w:r>
      <w:r>
        <w:t>nt</w:t>
      </w:r>
      <w:r w:rsidRPr="3F46B0BD">
        <w:t xml:space="preserve"> </w:t>
      </w:r>
      <w:r>
        <w:rPr>
          <w:spacing w:val="-4"/>
        </w:rPr>
        <w:t>i</w:t>
      </w:r>
      <w:r>
        <w:rPr>
          <w:spacing w:val="-8"/>
        </w:rPr>
        <w:t>n</w:t>
      </w:r>
      <w:r>
        <w:rPr>
          <w:spacing w:val="-4"/>
        </w:rPr>
        <w:t>j</w:t>
      </w:r>
      <w:r>
        <w:rPr>
          <w:spacing w:val="-8"/>
        </w:rPr>
        <w:t>u</w:t>
      </w:r>
      <w:r>
        <w:rPr>
          <w:spacing w:val="-7"/>
        </w:rPr>
        <w:t>r</w:t>
      </w:r>
      <w:r>
        <w:t>y</w:t>
      </w:r>
      <w:r w:rsidRPr="3F46B0BD">
        <w:t xml:space="preserve"> </w:t>
      </w:r>
      <w:r>
        <w:t>occu</w:t>
      </w:r>
      <w:r>
        <w:rPr>
          <w:spacing w:val="-7"/>
        </w:rPr>
        <w:t>r</w:t>
      </w:r>
      <w:r>
        <w:t>s,</w:t>
      </w:r>
      <w:r w:rsidRPr="3F46B0BD">
        <w:t xml:space="preserve"> </w:t>
      </w:r>
      <w:r>
        <w:rPr>
          <w:spacing w:val="-7"/>
        </w:rPr>
        <w:t>c</w:t>
      </w:r>
      <w:r>
        <w:t>a</w:t>
      </w:r>
      <w:r>
        <w:rPr>
          <w:spacing w:val="-7"/>
        </w:rPr>
        <w:t>l</w:t>
      </w:r>
      <w:r>
        <w:t>l</w:t>
      </w:r>
      <w:r w:rsidRPr="3F46B0BD">
        <w:t xml:space="preserve"> </w:t>
      </w:r>
      <w:r>
        <w:t>9</w:t>
      </w:r>
      <w:r w:rsidRPr="3F46B0BD">
        <w:t>-</w:t>
      </w:r>
      <w:r>
        <w:t>911.</w:t>
      </w:r>
      <w:r w:rsidRPr="3F46B0BD">
        <w:t xml:space="preserve"> </w:t>
      </w:r>
      <w:r>
        <w:rPr>
          <w:spacing w:val="-8"/>
        </w:rPr>
        <w:t>F</w:t>
      </w:r>
      <w:r>
        <w:t>or</w:t>
      </w:r>
      <w:r>
        <w:rPr>
          <w:spacing w:val="-9"/>
        </w:rPr>
        <w:t xml:space="preserve"> m</w:t>
      </w:r>
      <w:r>
        <w:rPr>
          <w:spacing w:val="-4"/>
        </w:rPr>
        <w:t>i</w:t>
      </w:r>
      <w:r>
        <w:rPr>
          <w:spacing w:val="-8"/>
        </w:rPr>
        <w:t>n</w:t>
      </w:r>
      <w:r>
        <w:t>or</w:t>
      </w:r>
      <w:r w:rsidRPr="3F46B0BD">
        <w:t xml:space="preserve"> </w:t>
      </w:r>
      <w:r>
        <w:rPr>
          <w:spacing w:val="-4"/>
        </w:rPr>
        <w:t>i</w:t>
      </w:r>
      <w:r>
        <w:rPr>
          <w:spacing w:val="-8"/>
        </w:rPr>
        <w:t>n</w:t>
      </w:r>
      <w:r>
        <w:rPr>
          <w:spacing w:val="-4"/>
        </w:rPr>
        <w:t>j</w:t>
      </w:r>
      <w:r>
        <w:t>u</w:t>
      </w:r>
      <w:r>
        <w:rPr>
          <w:spacing w:val="-7"/>
        </w:rPr>
        <w:t>r</w:t>
      </w:r>
      <w:r>
        <w:rPr>
          <w:spacing w:val="-4"/>
        </w:rPr>
        <w:t>i</w:t>
      </w:r>
      <w:r>
        <w:rPr>
          <w:spacing w:val="-7"/>
        </w:rPr>
        <w:t>e</w:t>
      </w:r>
      <w:r>
        <w:t>s</w:t>
      </w:r>
      <w:r w:rsidRPr="3F46B0BD">
        <w:t xml:space="preserve"> </w:t>
      </w:r>
      <w:r>
        <w:t>c</w:t>
      </w:r>
      <w:r>
        <w:rPr>
          <w:spacing w:val="-8"/>
        </w:rPr>
        <w:t>o</w:t>
      </w:r>
      <w:r>
        <w:t>n</w:t>
      </w:r>
      <w:r>
        <w:rPr>
          <w:spacing w:val="-7"/>
        </w:rPr>
        <w:t>t</w:t>
      </w:r>
      <w:r>
        <w:t>a</w:t>
      </w:r>
      <w:r>
        <w:rPr>
          <w:spacing w:val="-7"/>
        </w:rPr>
        <w:t>c</w:t>
      </w:r>
      <w:r>
        <w:t>t</w:t>
      </w:r>
      <w:r w:rsidRPr="3F46B0BD">
        <w:t xml:space="preserve"> </w:t>
      </w:r>
      <w:r>
        <w:rPr>
          <w:spacing w:val="-8"/>
        </w:rPr>
        <w:t>y</w:t>
      </w:r>
      <w:r>
        <w:t>our</w:t>
      </w:r>
      <w:r w:rsidRPr="3F46B0BD">
        <w:t xml:space="preserve"> </w:t>
      </w:r>
      <w:r>
        <w:t>su</w:t>
      </w:r>
      <w:r>
        <w:rPr>
          <w:spacing w:val="-8"/>
        </w:rPr>
        <w:t>p</w:t>
      </w:r>
      <w:r>
        <w:t>e</w:t>
      </w:r>
      <w:r>
        <w:rPr>
          <w:spacing w:val="-7"/>
        </w:rPr>
        <w:t>r</w:t>
      </w:r>
      <w:r>
        <w:rPr>
          <w:spacing w:val="-8"/>
        </w:rPr>
        <w:t>v</w:t>
      </w:r>
      <w:r>
        <w:rPr>
          <w:spacing w:val="-4"/>
        </w:rPr>
        <w:t>i</w:t>
      </w:r>
      <w:r>
        <w:t>sor</w:t>
      </w:r>
      <w:r w:rsidRPr="3F46B0BD">
        <w:t xml:space="preserve"> </w:t>
      </w:r>
      <w:r>
        <w:t>and</w:t>
      </w:r>
      <w:r w:rsidRPr="3F46B0BD">
        <w:t xml:space="preserve"> </w:t>
      </w:r>
      <w:r>
        <w:t>Hu</w:t>
      </w:r>
      <w:r>
        <w:rPr>
          <w:spacing w:val="-9"/>
        </w:rPr>
        <w:t>m</w:t>
      </w:r>
      <w:r>
        <w:t>an Reso</w:t>
      </w:r>
      <w:r>
        <w:rPr>
          <w:spacing w:val="-8"/>
        </w:rPr>
        <w:t>u</w:t>
      </w:r>
      <w:r>
        <w:rPr>
          <w:spacing w:val="-4"/>
        </w:rPr>
        <w:t>r</w:t>
      </w:r>
      <w:r>
        <w:rPr>
          <w:spacing w:val="-7"/>
        </w:rPr>
        <w:t>c</w:t>
      </w:r>
      <w:r>
        <w:t>es.</w:t>
      </w:r>
    </w:p>
    <w:p w14:paraId="489F01F5" w14:textId="77777777" w:rsidR="007E0AE8" w:rsidRDefault="007E0AE8" w:rsidP="3F46B0BD">
      <w:pPr>
        <w:spacing w:line="241" w:lineRule="auto"/>
        <w:jc w:val="both"/>
        <w:sectPr w:rsidR="007E0AE8">
          <w:pgSz w:w="12240" w:h="15840"/>
          <w:pgMar w:top="1740" w:right="840" w:bottom="640" w:left="940" w:header="832" w:footer="455" w:gutter="0"/>
          <w:cols w:space="720"/>
        </w:sectPr>
      </w:pPr>
    </w:p>
    <w:p w14:paraId="171B0094" w14:textId="77777777" w:rsidR="007E0AE8" w:rsidRDefault="007E0AE8">
      <w:pPr>
        <w:spacing w:before="8" w:line="130" w:lineRule="exact"/>
        <w:rPr>
          <w:sz w:val="13"/>
          <w:szCs w:val="13"/>
        </w:rPr>
      </w:pPr>
    </w:p>
    <w:p w14:paraId="01F1E8D0" w14:textId="77777777" w:rsidR="007E0AE8" w:rsidRDefault="007E0AE8">
      <w:pPr>
        <w:spacing w:line="200" w:lineRule="exact"/>
        <w:rPr>
          <w:sz w:val="20"/>
          <w:szCs w:val="20"/>
        </w:rPr>
      </w:pPr>
    </w:p>
    <w:p w14:paraId="387D2C22" w14:textId="1078FBE9" w:rsidR="007E0AE8" w:rsidRDefault="00CA2488">
      <w:pPr>
        <w:pStyle w:val="Heading5"/>
        <w:ind w:left="557" w:right="252"/>
      </w:pPr>
      <w:r>
        <w:rPr>
          <w:noProof/>
        </w:rPr>
        <mc:AlternateContent>
          <mc:Choice Requires="wpg">
            <w:drawing>
              <wp:anchor distT="0" distB="0" distL="114300" distR="114300" simplePos="0" relativeHeight="251592192" behindDoc="1" locked="0" layoutInCell="1" allowOverlap="1" wp14:anchorId="0AAAEBD3" wp14:editId="5A25B373">
                <wp:simplePos x="0" y="0"/>
                <wp:positionH relativeFrom="page">
                  <wp:posOffset>1012825</wp:posOffset>
                </wp:positionH>
                <wp:positionV relativeFrom="paragraph">
                  <wp:posOffset>662940</wp:posOffset>
                </wp:positionV>
                <wp:extent cx="5831840" cy="332105"/>
                <wp:effectExtent l="3175" t="5715" r="3810" b="5080"/>
                <wp:wrapNone/>
                <wp:docPr id="2001" name="Group 1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1044"/>
                          <a:chExt cx="9184" cy="523"/>
                        </a:xfrm>
                      </wpg:grpSpPr>
                      <wpg:grpSp>
                        <wpg:cNvPr id="2002" name="Group 1896"/>
                        <wpg:cNvGrpSpPr>
                          <a:grpSpLocks/>
                        </wpg:cNvGrpSpPr>
                        <wpg:grpSpPr bwMode="auto">
                          <a:xfrm>
                            <a:off x="1610" y="1055"/>
                            <a:ext cx="9154" cy="252"/>
                            <a:chOff x="1610" y="1055"/>
                            <a:chExt cx="9154" cy="252"/>
                          </a:xfrm>
                        </wpg:grpSpPr>
                        <wps:wsp>
                          <wps:cNvPr id="2003" name="Freeform 1897"/>
                          <wps:cNvSpPr>
                            <a:spLocks/>
                          </wps:cNvSpPr>
                          <wps:spPr bwMode="auto">
                            <a:xfrm>
                              <a:off x="1610" y="1055"/>
                              <a:ext cx="9154" cy="252"/>
                            </a:xfrm>
                            <a:custGeom>
                              <a:avLst/>
                              <a:gdLst>
                                <a:gd name="T0" fmla="+- 0 1610 1610"/>
                                <a:gd name="T1" fmla="*/ T0 w 9154"/>
                                <a:gd name="T2" fmla="+- 0 1307 1055"/>
                                <a:gd name="T3" fmla="*/ 1307 h 252"/>
                                <a:gd name="T4" fmla="+- 0 10764 1610"/>
                                <a:gd name="T5" fmla="*/ T4 w 9154"/>
                                <a:gd name="T6" fmla="+- 0 1307 1055"/>
                                <a:gd name="T7" fmla="*/ 1307 h 252"/>
                                <a:gd name="T8" fmla="+- 0 10764 1610"/>
                                <a:gd name="T9" fmla="*/ T8 w 9154"/>
                                <a:gd name="T10" fmla="+- 0 1055 1055"/>
                                <a:gd name="T11" fmla="*/ 1055 h 252"/>
                                <a:gd name="T12" fmla="+- 0 1610 1610"/>
                                <a:gd name="T13" fmla="*/ T12 w 9154"/>
                                <a:gd name="T14" fmla="+- 0 1055 1055"/>
                                <a:gd name="T15" fmla="*/ 1055 h 252"/>
                                <a:gd name="T16" fmla="+- 0 1610 1610"/>
                                <a:gd name="T17" fmla="*/ T16 w 9154"/>
                                <a:gd name="T18" fmla="+- 0 1307 1055"/>
                                <a:gd name="T19" fmla="*/ 1307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4" name="Group 1894"/>
                        <wpg:cNvGrpSpPr>
                          <a:grpSpLocks/>
                        </wpg:cNvGrpSpPr>
                        <wpg:grpSpPr bwMode="auto">
                          <a:xfrm>
                            <a:off x="1601" y="1050"/>
                            <a:ext cx="9173" cy="2"/>
                            <a:chOff x="1601" y="1050"/>
                            <a:chExt cx="9173" cy="2"/>
                          </a:xfrm>
                        </wpg:grpSpPr>
                        <wps:wsp>
                          <wps:cNvPr id="2005" name="Freeform 1895"/>
                          <wps:cNvSpPr>
                            <a:spLocks/>
                          </wps:cNvSpPr>
                          <wps:spPr bwMode="auto">
                            <a:xfrm>
                              <a:off x="1601" y="105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892"/>
                        <wpg:cNvGrpSpPr>
                          <a:grpSpLocks/>
                        </wpg:cNvGrpSpPr>
                        <wpg:grpSpPr bwMode="auto">
                          <a:xfrm>
                            <a:off x="1606" y="1055"/>
                            <a:ext cx="2" cy="502"/>
                            <a:chOff x="1606" y="1055"/>
                            <a:chExt cx="2" cy="502"/>
                          </a:xfrm>
                        </wpg:grpSpPr>
                        <wps:wsp>
                          <wps:cNvPr id="2007" name="Freeform 1893"/>
                          <wps:cNvSpPr>
                            <a:spLocks/>
                          </wps:cNvSpPr>
                          <wps:spPr bwMode="auto">
                            <a:xfrm>
                              <a:off x="1606"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890"/>
                        <wpg:cNvGrpSpPr>
                          <a:grpSpLocks/>
                        </wpg:cNvGrpSpPr>
                        <wpg:grpSpPr bwMode="auto">
                          <a:xfrm>
                            <a:off x="10769" y="1055"/>
                            <a:ext cx="2" cy="502"/>
                            <a:chOff x="10769" y="1055"/>
                            <a:chExt cx="2" cy="502"/>
                          </a:xfrm>
                        </wpg:grpSpPr>
                        <wps:wsp>
                          <wps:cNvPr id="2009" name="Freeform 1891"/>
                          <wps:cNvSpPr>
                            <a:spLocks/>
                          </wps:cNvSpPr>
                          <wps:spPr bwMode="auto">
                            <a:xfrm>
                              <a:off x="10769" y="1055"/>
                              <a:ext cx="2" cy="502"/>
                            </a:xfrm>
                            <a:custGeom>
                              <a:avLst/>
                              <a:gdLst>
                                <a:gd name="T0" fmla="+- 0 1055 1055"/>
                                <a:gd name="T1" fmla="*/ 1055 h 502"/>
                                <a:gd name="T2" fmla="+- 0 1557 1055"/>
                                <a:gd name="T3" fmla="*/ 1557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888"/>
                        <wpg:cNvGrpSpPr>
                          <a:grpSpLocks/>
                        </wpg:cNvGrpSpPr>
                        <wpg:grpSpPr bwMode="auto">
                          <a:xfrm>
                            <a:off x="1610" y="1307"/>
                            <a:ext cx="9154" cy="250"/>
                            <a:chOff x="1610" y="1307"/>
                            <a:chExt cx="9154" cy="250"/>
                          </a:xfrm>
                        </wpg:grpSpPr>
                        <wps:wsp>
                          <wps:cNvPr id="2011" name="Freeform 1889"/>
                          <wps:cNvSpPr>
                            <a:spLocks/>
                          </wps:cNvSpPr>
                          <wps:spPr bwMode="auto">
                            <a:xfrm>
                              <a:off x="1610" y="1307"/>
                              <a:ext cx="9154" cy="250"/>
                            </a:xfrm>
                            <a:custGeom>
                              <a:avLst/>
                              <a:gdLst>
                                <a:gd name="T0" fmla="+- 0 1610 1610"/>
                                <a:gd name="T1" fmla="*/ T0 w 9154"/>
                                <a:gd name="T2" fmla="+- 0 1557 1307"/>
                                <a:gd name="T3" fmla="*/ 1557 h 250"/>
                                <a:gd name="T4" fmla="+- 0 10764 1610"/>
                                <a:gd name="T5" fmla="*/ T4 w 9154"/>
                                <a:gd name="T6" fmla="+- 0 1557 1307"/>
                                <a:gd name="T7" fmla="*/ 1557 h 250"/>
                                <a:gd name="T8" fmla="+- 0 10764 1610"/>
                                <a:gd name="T9" fmla="*/ T8 w 9154"/>
                                <a:gd name="T10" fmla="+- 0 1307 1307"/>
                                <a:gd name="T11" fmla="*/ 1307 h 250"/>
                                <a:gd name="T12" fmla="+- 0 1610 1610"/>
                                <a:gd name="T13" fmla="*/ T12 w 9154"/>
                                <a:gd name="T14" fmla="+- 0 1307 1307"/>
                                <a:gd name="T15" fmla="*/ 1307 h 250"/>
                                <a:gd name="T16" fmla="+- 0 1610 1610"/>
                                <a:gd name="T17" fmla="*/ T16 w 9154"/>
                                <a:gd name="T18" fmla="+- 0 1557 1307"/>
                                <a:gd name="T19" fmla="*/ 155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2" name="Group 1886"/>
                        <wpg:cNvGrpSpPr>
                          <a:grpSpLocks/>
                        </wpg:cNvGrpSpPr>
                        <wpg:grpSpPr bwMode="auto">
                          <a:xfrm>
                            <a:off x="1601" y="1561"/>
                            <a:ext cx="9173" cy="2"/>
                            <a:chOff x="1601" y="1561"/>
                            <a:chExt cx="9173" cy="2"/>
                          </a:xfrm>
                        </wpg:grpSpPr>
                        <wps:wsp>
                          <wps:cNvPr id="2013" name="Freeform 1887"/>
                          <wps:cNvSpPr>
                            <a:spLocks/>
                          </wps:cNvSpPr>
                          <wps:spPr bwMode="auto">
                            <a:xfrm>
                              <a:off x="1601" y="156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EB3C408">
              <v:group id="Group 1885" style="position:absolute;margin-left:79.75pt;margin-top:52.2pt;width:459.2pt;height:26.15pt;z-index:-251724288;mso-position-horizontal-relative:page" coordsize="9184,523" coordorigin="1595,1044" o:spid="_x0000_s1026" w14:anchorId="5C46D2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">
                <v:group id="Group 1896" style="position:absolute;left:1610;top:1055;width:9154;height:252" coordsize="9154,252" coordorigin="1610,105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">
                  <v:shape id="Freeform 1897" style="position:absolute;left:1610;top:105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">
                    <v:path arrowok="t" o:connecttype="custom" o:connectlocs="0,1307;9154,1307;9154,1055;0,1055;0,1307" o:connectangles="0,0,0,0,0"/>
                  </v:shape>
                </v:group>
                <v:group id="Group 1894" style="position:absolute;left:1601;top:1050;width:9173;height:2" coordsize="9173,2" coordorigin="1601,105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">
                  <v:shape id="Freeform 1895" style="position:absolute;left:1601;top:105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">
                    <v:path arrowok="t" o:connecttype="custom" o:connectlocs="0,0;9173,0" o:connectangles="0,0"/>
                  </v:shape>
                </v:group>
                <v:group id="Group 1892" style="position:absolute;left:1606;top:1055;width:2;height:502" coordsize="2,502" coordorigin="1606,105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">
                  <v:shape id="Freeform 1893" style="position:absolute;left:1606;top:105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">
                    <v:path arrowok="t" o:connecttype="custom" o:connectlocs="0,1055;0,1557" o:connectangles="0,0"/>
                  </v:shape>
                </v:group>
                <v:group id="Group 1890" style="position:absolute;left:10769;top:1055;width:2;height:502" coordsize="2,502" coordorigin="10769,105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">
                  <v:shape id="Freeform 1891" style="position:absolute;left:10769;top:105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">
                    <v:path arrowok="t" o:connecttype="custom" o:connectlocs="0,1055;0,1557" o:connectangles="0,0"/>
                  </v:shape>
                </v:group>
                <v:group id="Group 1888" style="position:absolute;left:1610;top:1307;width:9154;height:250" coordsize="9154,250" coordorigin="1610,130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">
                  <v:shape id="Freeform 1889" style="position:absolute;left:1610;top:1307;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">
                    <v:path arrowok="t" o:connecttype="custom" o:connectlocs="0,1557;9154,1557;9154,1307;0,1307;0,1557" o:connectangles="0,0,0,0,0"/>
                  </v:shape>
                </v:group>
                <v:group id="Group 1886" style="position:absolute;left:1601;top:1561;width:9173;height:2" coordsize="9173,2" coordorigin="1601,156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5048yQAAAOI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">
                  <v:shape id="Freeform 1887" style="position:absolute;left:1601;top:1561;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">
                    <v:path arrowok="t" o:connecttype="custom" o:connectlocs="0,0;9173,0" o:connectangles="0,0"/>
                  </v:shape>
                </v:group>
                <w10:wrap anchorx="page"/>
              </v:group>
            </w:pict>
          </mc:Fallback>
        </mc:AlternateContent>
      </w:r>
      <w:bookmarkStart w:id="82" w:name="_TOC_250017"/>
      <w:r w:rsidR="00257A40">
        <w:rPr>
          <w:spacing w:val="-5"/>
          <w:u w:val="single" w:color="000000"/>
        </w:rPr>
        <w:t>6.3 Clearance</w:t>
      </w:r>
      <w:r w:rsidR="00BF65B5">
        <w:rPr>
          <w:spacing w:val="-10"/>
          <w:u w:val="single" w:color="000000"/>
        </w:rPr>
        <w:t xml:space="preserve"> </w:t>
      </w:r>
      <w:r w:rsidR="00BF65B5">
        <w:rPr>
          <w:spacing w:val="-6"/>
          <w:u w:val="single" w:color="000000"/>
        </w:rPr>
        <w:t>T</w:t>
      </w:r>
      <w:r w:rsidR="00BF65B5">
        <w:rPr>
          <w:spacing w:val="-7"/>
          <w:u w:val="single" w:color="000000"/>
        </w:rPr>
        <w:t>ag</w:t>
      </w:r>
      <w:bookmarkEnd w:id="82"/>
    </w:p>
    <w:p w14:paraId="3512F384" w14:textId="77777777" w:rsidR="007E0AE8" w:rsidRDefault="007E0AE8">
      <w:pPr>
        <w:spacing w:line="200" w:lineRule="exact"/>
        <w:rPr>
          <w:sz w:val="20"/>
          <w:szCs w:val="20"/>
        </w:rPr>
      </w:pPr>
    </w:p>
    <w:p w14:paraId="3314CD4B" w14:textId="77777777" w:rsidR="007E0AE8" w:rsidRDefault="007E0AE8">
      <w:pPr>
        <w:spacing w:line="200" w:lineRule="exact"/>
        <w:rPr>
          <w:sz w:val="20"/>
          <w:szCs w:val="20"/>
        </w:rPr>
      </w:pPr>
    </w:p>
    <w:p w14:paraId="401494E1" w14:textId="77777777" w:rsidR="007E0AE8" w:rsidRDefault="007E0AE8">
      <w:pPr>
        <w:spacing w:before="10" w:line="200" w:lineRule="exact"/>
        <w:rPr>
          <w:sz w:val="20"/>
          <w:szCs w:val="20"/>
        </w:rPr>
      </w:pPr>
    </w:p>
    <w:p w14:paraId="70A06562" w14:textId="77777777" w:rsidR="007E0AE8" w:rsidRDefault="00CA2488" w:rsidP="0FCCC708">
      <w:pPr>
        <w:spacing w:before="73" w:line="242" w:lineRule="auto"/>
        <w:ind w:left="778" w:right="635"/>
        <w:rPr>
          <w:sz w:val="20"/>
          <w:szCs w:val="20"/>
        </w:rPr>
      </w:pPr>
      <w:r>
        <w:rPr>
          <w:noProof/>
        </w:rPr>
        <mc:AlternateContent>
          <mc:Choice Requires="wpg">
            <w:drawing>
              <wp:anchor distT="0" distB="0" distL="114300" distR="114300" simplePos="0" relativeHeight="251593216" behindDoc="1" locked="0" layoutInCell="1" allowOverlap="1" wp14:anchorId="73622CA6" wp14:editId="1857CF66">
                <wp:simplePos x="0" y="0"/>
                <wp:positionH relativeFrom="page">
                  <wp:posOffset>3927475</wp:posOffset>
                </wp:positionH>
                <wp:positionV relativeFrom="paragraph">
                  <wp:posOffset>621665</wp:posOffset>
                </wp:positionV>
                <wp:extent cx="3249295" cy="3467100"/>
                <wp:effectExtent l="3175" t="2540" r="5080" b="6985"/>
                <wp:wrapNone/>
                <wp:docPr id="1996" name="Group 1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9295" cy="3467100"/>
                          <a:chOff x="6185" y="979"/>
                          <a:chExt cx="5117" cy="5460"/>
                        </a:xfrm>
                      </wpg:grpSpPr>
                      <wpg:grpSp>
                        <wpg:cNvPr id="1997" name="Group 1883"/>
                        <wpg:cNvGrpSpPr>
                          <a:grpSpLocks/>
                        </wpg:cNvGrpSpPr>
                        <wpg:grpSpPr bwMode="auto">
                          <a:xfrm>
                            <a:off x="6192" y="986"/>
                            <a:ext cx="5102" cy="5445"/>
                            <a:chOff x="6192" y="986"/>
                            <a:chExt cx="5102" cy="5445"/>
                          </a:xfrm>
                        </wpg:grpSpPr>
                        <wps:wsp>
                          <wps:cNvPr id="1998" name="Freeform 1884"/>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solidFill>
                              <a:srgbClr val="00F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9" name="Group 1881"/>
                        <wpg:cNvGrpSpPr>
                          <a:grpSpLocks/>
                        </wpg:cNvGrpSpPr>
                        <wpg:grpSpPr bwMode="auto">
                          <a:xfrm>
                            <a:off x="6192" y="986"/>
                            <a:ext cx="5102" cy="5445"/>
                            <a:chOff x="6192" y="986"/>
                            <a:chExt cx="5102" cy="5445"/>
                          </a:xfrm>
                        </wpg:grpSpPr>
                        <wps:wsp>
                          <wps:cNvPr id="2000" name="Freeform 1882"/>
                          <wps:cNvSpPr>
                            <a:spLocks/>
                          </wps:cNvSpPr>
                          <wps:spPr bwMode="auto">
                            <a:xfrm>
                              <a:off x="6192" y="986"/>
                              <a:ext cx="5102" cy="5445"/>
                            </a:xfrm>
                            <a:custGeom>
                              <a:avLst/>
                              <a:gdLst>
                                <a:gd name="T0" fmla="+- 0 6192 6192"/>
                                <a:gd name="T1" fmla="*/ T0 w 5102"/>
                                <a:gd name="T2" fmla="+- 0 986 986"/>
                                <a:gd name="T3" fmla="*/ 986 h 5445"/>
                                <a:gd name="T4" fmla="+- 0 11294 6192"/>
                                <a:gd name="T5" fmla="*/ T4 w 5102"/>
                                <a:gd name="T6" fmla="+- 0 986 986"/>
                                <a:gd name="T7" fmla="*/ 986 h 5445"/>
                                <a:gd name="T8" fmla="+- 0 11294 6192"/>
                                <a:gd name="T9" fmla="*/ T8 w 5102"/>
                                <a:gd name="T10" fmla="+- 0 6431 986"/>
                                <a:gd name="T11" fmla="*/ 6431 h 5445"/>
                                <a:gd name="T12" fmla="+- 0 6192 6192"/>
                                <a:gd name="T13" fmla="*/ T12 w 5102"/>
                                <a:gd name="T14" fmla="+- 0 6431 986"/>
                                <a:gd name="T15" fmla="*/ 6431 h 5445"/>
                                <a:gd name="T16" fmla="+- 0 6192 6192"/>
                                <a:gd name="T17" fmla="*/ T16 w 5102"/>
                                <a:gd name="T18" fmla="+- 0 986 986"/>
                                <a:gd name="T19" fmla="*/ 986 h 5445"/>
                              </a:gdLst>
                              <a:ahLst/>
                              <a:cxnLst>
                                <a:cxn ang="0">
                                  <a:pos x="T1" y="T3"/>
                                </a:cxn>
                                <a:cxn ang="0">
                                  <a:pos x="T5" y="T7"/>
                                </a:cxn>
                                <a:cxn ang="0">
                                  <a:pos x="T9" y="T11"/>
                                </a:cxn>
                                <a:cxn ang="0">
                                  <a:pos x="T13" y="T15"/>
                                </a:cxn>
                                <a:cxn ang="0">
                                  <a:pos x="T17" y="T19"/>
                                </a:cxn>
                              </a:cxnLst>
                              <a:rect l="0" t="0" r="r" b="b"/>
                              <a:pathLst>
                                <a:path w="5102" h="5445">
                                  <a:moveTo>
                                    <a:pt x="0" y="0"/>
                                  </a:moveTo>
                                  <a:lnTo>
                                    <a:pt x="5102" y="0"/>
                                  </a:lnTo>
                                  <a:lnTo>
                                    <a:pt x="5102" y="5445"/>
                                  </a:lnTo>
                                  <a:lnTo>
                                    <a:pt x="0" y="544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6A10DE">
              <v:group id="Group 1880" style="position:absolute;margin-left:309.25pt;margin-top:48.95pt;width:255.85pt;height:273pt;z-index:-251723264;mso-position-horizontal-relative:page" coordsize="5117,5460" coordorigin="6185,979" o:spid="_x0000_s1026" w14:anchorId="5A1FD5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">
                <v:group id="Group 1883" style="position:absolute;left:6192;top:986;width:5102;height:5445" coordsize="5102,5445" coordorigin="6192,98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">
                  <v:shape id="Freeform 1884" style="position:absolute;left:6192;top:986;width:5102;height:5445;visibility:visible;mso-wrap-style:square;v-text-anchor:top" coordsize="5102,5445" o:spid="_x0000_s1028" fillcolor="lime" stroked="f" path="m,l5102,r,5445l,54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">
                    <v:path arrowok="t" o:connecttype="custom" o:connectlocs="0,986;5102,986;5102,6431;0,6431;0,986" o:connectangles="0,0,0,0,0"/>
                  </v:shape>
                </v:group>
                <v:group id="Group 1881" style="position:absolute;left:6192;top:986;width:5102;height:5445" coordsize="5102,5445" coordorigin="6192,986"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">
                  <v:shape id="Freeform 1882" style="position:absolute;left:6192;top:986;width:5102;height:5445;visibility:visible;mso-wrap-style:square;v-text-anchor:top" coordsize="5102,5445" o:spid="_x0000_s1030" filled="f" path="m,l5102,r,5445l,54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">
                    <v:path arrowok="t" o:connecttype="custom" o:connectlocs="0,986;5102,986;5102,6431;0,6431;0,986" o:connectangles="0,0,0,0,0"/>
                  </v:shape>
                </v:group>
                <w10:wrap anchorx="page"/>
              </v:group>
            </w:pict>
          </mc:Fallback>
        </mc:AlternateContent>
      </w:r>
      <w:r w:rsidR="00BF65B5">
        <w:rPr>
          <w:sz w:val="20"/>
          <w:szCs w:val="20"/>
        </w:rPr>
        <w:t>A</w:t>
      </w:r>
      <w:r w:rsidR="00BF65B5">
        <w:rPr>
          <w:spacing w:val="-6"/>
          <w:sz w:val="20"/>
          <w:szCs w:val="20"/>
        </w:rPr>
        <w:t xml:space="preserve"> </w:t>
      </w:r>
      <w:r w:rsidR="00BF65B5">
        <w:rPr>
          <w:spacing w:val="-7"/>
          <w:sz w:val="20"/>
          <w:szCs w:val="20"/>
        </w:rPr>
        <w:t>g</w:t>
      </w:r>
      <w:r w:rsidR="00BF65B5">
        <w:rPr>
          <w:spacing w:val="-5"/>
          <w:sz w:val="20"/>
          <w:szCs w:val="20"/>
        </w:rPr>
        <w:t>r</w:t>
      </w:r>
      <w:r w:rsidR="00BF65B5">
        <w:rPr>
          <w:spacing w:val="-6"/>
          <w:sz w:val="20"/>
          <w:szCs w:val="20"/>
        </w:rPr>
        <w:t>ee</w:t>
      </w:r>
      <w:r w:rsidR="00BF65B5">
        <w:rPr>
          <w:sz w:val="20"/>
          <w:szCs w:val="20"/>
        </w:rPr>
        <w:t>n</w:t>
      </w:r>
      <w:r w:rsidR="00BF65B5">
        <w:rPr>
          <w:spacing w:val="-5"/>
          <w:sz w:val="20"/>
          <w:szCs w:val="20"/>
        </w:rPr>
        <w:t xml:space="preserve"> </w:t>
      </w:r>
      <w:r w:rsidR="00BF65B5">
        <w:rPr>
          <w:spacing w:val="-6"/>
          <w:sz w:val="20"/>
          <w:szCs w:val="20"/>
        </w:rPr>
        <w:t>“</w:t>
      </w:r>
      <w:r w:rsidR="00BF65B5">
        <w:rPr>
          <w:spacing w:val="-7"/>
          <w:sz w:val="20"/>
          <w:szCs w:val="20"/>
        </w:rPr>
        <w:t>C</w:t>
      </w:r>
      <w:r w:rsidR="00BF65B5">
        <w:rPr>
          <w:spacing w:val="-6"/>
          <w:sz w:val="20"/>
          <w:szCs w:val="20"/>
        </w:rPr>
        <w:t>lea</w:t>
      </w:r>
      <w:r w:rsidR="00BF65B5">
        <w:rPr>
          <w:spacing w:val="-5"/>
          <w:sz w:val="20"/>
          <w:szCs w:val="20"/>
        </w:rPr>
        <w:t>r</w:t>
      </w:r>
      <w:r w:rsidR="00BF65B5">
        <w:rPr>
          <w:spacing w:val="-6"/>
          <w:sz w:val="20"/>
          <w:szCs w:val="20"/>
        </w:rPr>
        <w:t>a</w:t>
      </w:r>
      <w:r w:rsidR="00BF65B5">
        <w:rPr>
          <w:spacing w:val="-7"/>
          <w:sz w:val="20"/>
          <w:szCs w:val="20"/>
        </w:rPr>
        <w:t>n</w:t>
      </w:r>
      <w:r w:rsidR="00BF65B5">
        <w:rPr>
          <w:spacing w:val="-6"/>
          <w:sz w:val="20"/>
          <w:szCs w:val="20"/>
        </w:rPr>
        <w:t>c</w:t>
      </w:r>
      <w:r w:rsidR="00BF65B5">
        <w:rPr>
          <w:sz w:val="20"/>
          <w:szCs w:val="20"/>
        </w:rPr>
        <w:t>e</w:t>
      </w:r>
      <w:r w:rsidR="00BF65B5">
        <w:rPr>
          <w:spacing w:val="-5"/>
          <w:sz w:val="20"/>
          <w:szCs w:val="20"/>
        </w:rPr>
        <w:t xml:space="preserve"> </w:t>
      </w:r>
      <w:r w:rsidR="00BF65B5">
        <w:rPr>
          <w:spacing w:val="-6"/>
          <w:sz w:val="20"/>
          <w:szCs w:val="20"/>
        </w:rPr>
        <w:t>Ta</w:t>
      </w:r>
      <w:r w:rsidR="00BF65B5">
        <w:rPr>
          <w:spacing w:val="-7"/>
          <w:sz w:val="20"/>
          <w:szCs w:val="20"/>
        </w:rPr>
        <w:t>g</w:t>
      </w:r>
      <w:r w:rsidR="00BF65B5">
        <w:rPr>
          <w:sz w:val="20"/>
          <w:szCs w:val="20"/>
        </w:rPr>
        <w:t>”</w:t>
      </w:r>
      <w:r w:rsidR="00BF65B5">
        <w:rPr>
          <w:spacing w:val="-2"/>
          <w:sz w:val="20"/>
          <w:szCs w:val="20"/>
        </w:rPr>
        <w:t xml:space="preserve"> </w:t>
      </w:r>
      <w:r w:rsidR="00BF65B5">
        <w:rPr>
          <w:spacing w:val="-6"/>
          <w:sz w:val="20"/>
          <w:szCs w:val="20"/>
        </w:rPr>
        <w:t>i</w:t>
      </w:r>
      <w:r w:rsidR="00BF65B5">
        <w:rPr>
          <w:spacing w:val="-7"/>
          <w:sz w:val="20"/>
          <w:szCs w:val="20"/>
        </w:rPr>
        <w:t>n</w:t>
      </w:r>
      <w:r w:rsidR="00BF65B5">
        <w:rPr>
          <w:spacing w:val="-5"/>
          <w:sz w:val="20"/>
          <w:szCs w:val="20"/>
        </w:rPr>
        <w:t>d</w:t>
      </w:r>
      <w:r w:rsidR="00BF65B5">
        <w:rPr>
          <w:spacing w:val="-6"/>
          <w:sz w:val="20"/>
          <w:szCs w:val="20"/>
        </w:rPr>
        <w:t>ic</w:t>
      </w:r>
      <w:r w:rsidR="00BF65B5">
        <w:rPr>
          <w:spacing w:val="-3"/>
          <w:sz w:val="20"/>
          <w:szCs w:val="20"/>
        </w:rPr>
        <w:t>a</w:t>
      </w:r>
      <w:r w:rsidR="00BF65B5">
        <w:rPr>
          <w:spacing w:val="-6"/>
          <w:sz w:val="20"/>
          <w:szCs w:val="20"/>
        </w:rPr>
        <w:t>te</w:t>
      </w:r>
      <w:r w:rsidR="00BF65B5">
        <w:rPr>
          <w:sz w:val="20"/>
          <w:szCs w:val="20"/>
        </w:rPr>
        <w:t>s</w:t>
      </w:r>
      <w:r w:rsidR="00BF65B5">
        <w:rPr>
          <w:spacing w:val="-7"/>
          <w:sz w:val="20"/>
          <w:szCs w:val="20"/>
        </w:rPr>
        <w:t xml:space="preserve"> </w:t>
      </w:r>
      <w:r w:rsidR="00BF65B5">
        <w:rPr>
          <w:spacing w:val="-6"/>
          <w:sz w:val="20"/>
          <w:szCs w:val="20"/>
        </w:rPr>
        <w:t>t</w:t>
      </w:r>
      <w:r w:rsidR="00BF65B5">
        <w:rPr>
          <w:spacing w:val="-7"/>
          <w:sz w:val="20"/>
          <w:szCs w:val="20"/>
        </w:rPr>
        <w:t>h</w:t>
      </w:r>
      <w:r w:rsidR="00BF65B5">
        <w:rPr>
          <w:sz w:val="20"/>
          <w:szCs w:val="20"/>
        </w:rPr>
        <w:t>e</w:t>
      </w:r>
      <w:r w:rsidR="00BF65B5">
        <w:rPr>
          <w:spacing w:val="-3"/>
          <w:sz w:val="20"/>
          <w:szCs w:val="20"/>
        </w:rPr>
        <w:t xml:space="preserve"> </w:t>
      </w:r>
      <w:r w:rsidR="00BF65B5">
        <w:rPr>
          <w:spacing w:val="-5"/>
          <w:sz w:val="20"/>
          <w:szCs w:val="20"/>
        </w:rPr>
        <w:t>r</w:t>
      </w:r>
      <w:r w:rsidR="00BF65B5">
        <w:rPr>
          <w:spacing w:val="-3"/>
          <w:sz w:val="20"/>
          <w:szCs w:val="20"/>
        </w:rPr>
        <w:t>e</w:t>
      </w:r>
      <w:r w:rsidR="00BF65B5">
        <w:rPr>
          <w:spacing w:val="-10"/>
          <w:sz w:val="20"/>
          <w:szCs w:val="20"/>
        </w:rPr>
        <w:t>m</w:t>
      </w:r>
      <w:r w:rsidR="00BF65B5">
        <w:rPr>
          <w:spacing w:val="-5"/>
          <w:sz w:val="20"/>
          <w:szCs w:val="20"/>
        </w:rPr>
        <w:t>o</w:t>
      </w:r>
      <w:r w:rsidR="00BF65B5">
        <w:rPr>
          <w:spacing w:val="-7"/>
          <w:sz w:val="20"/>
          <w:szCs w:val="20"/>
        </w:rPr>
        <w:t>v</w:t>
      </w:r>
      <w:r w:rsidR="00BF65B5">
        <w:rPr>
          <w:spacing w:val="-6"/>
          <w:sz w:val="20"/>
          <w:szCs w:val="20"/>
        </w:rPr>
        <w:t>a</w:t>
      </w:r>
      <w:r w:rsidR="00BF65B5">
        <w:rPr>
          <w:sz w:val="20"/>
          <w:szCs w:val="20"/>
        </w:rPr>
        <w:t>l</w:t>
      </w:r>
      <w:r w:rsidR="00BF65B5">
        <w:rPr>
          <w:spacing w:val="-6"/>
          <w:sz w:val="20"/>
          <w:szCs w:val="20"/>
        </w:rPr>
        <w:t xml:space="preserve"> </w:t>
      </w:r>
      <w:r w:rsidR="00BF65B5">
        <w:rPr>
          <w:spacing w:val="-2"/>
          <w:sz w:val="20"/>
          <w:szCs w:val="20"/>
        </w:rPr>
        <w:t>o</w:t>
      </w:r>
      <w:r w:rsidR="00BF65B5">
        <w:rPr>
          <w:sz w:val="20"/>
          <w:szCs w:val="20"/>
        </w:rPr>
        <w:t>f</w:t>
      </w:r>
      <w:r w:rsidR="00BF65B5">
        <w:rPr>
          <w:spacing w:val="-6"/>
          <w:sz w:val="20"/>
          <w:szCs w:val="20"/>
        </w:rPr>
        <w:t xml:space="preserve"> i</w:t>
      </w:r>
      <w:r w:rsidR="00BF65B5">
        <w:rPr>
          <w:spacing w:val="-5"/>
          <w:sz w:val="20"/>
          <w:szCs w:val="20"/>
        </w:rPr>
        <w:t>d</w:t>
      </w:r>
      <w:r w:rsidR="00BF65B5">
        <w:rPr>
          <w:spacing w:val="-6"/>
          <w:sz w:val="20"/>
          <w:szCs w:val="20"/>
        </w:rPr>
        <w:t>e</w:t>
      </w:r>
      <w:r w:rsidR="00BF65B5">
        <w:rPr>
          <w:spacing w:val="-7"/>
          <w:sz w:val="20"/>
          <w:szCs w:val="20"/>
        </w:rPr>
        <w:t>n</w:t>
      </w:r>
      <w:r w:rsidR="00BF65B5">
        <w:rPr>
          <w:spacing w:val="-6"/>
          <w:sz w:val="20"/>
          <w:szCs w:val="20"/>
        </w:rPr>
        <w:t>t</w:t>
      </w:r>
      <w:r w:rsidR="00BF65B5">
        <w:rPr>
          <w:spacing w:val="-3"/>
          <w:sz w:val="20"/>
          <w:szCs w:val="20"/>
        </w:rPr>
        <w:t>i</w:t>
      </w:r>
      <w:r w:rsidR="00BF65B5">
        <w:rPr>
          <w:spacing w:val="-8"/>
          <w:sz w:val="20"/>
          <w:szCs w:val="20"/>
        </w:rPr>
        <w:t>f</w:t>
      </w:r>
      <w:r w:rsidR="00BF65B5">
        <w:rPr>
          <w:spacing w:val="-6"/>
          <w:sz w:val="20"/>
          <w:szCs w:val="20"/>
        </w:rPr>
        <w:t>ie</w:t>
      </w:r>
      <w:r w:rsidR="00BF65B5">
        <w:rPr>
          <w:sz w:val="20"/>
          <w:szCs w:val="20"/>
        </w:rPr>
        <w:t>d</w:t>
      </w:r>
      <w:r w:rsidR="00BF65B5">
        <w:rPr>
          <w:spacing w:val="-2"/>
          <w:sz w:val="20"/>
          <w:szCs w:val="20"/>
        </w:rPr>
        <w:t xml:space="preserve"> </w:t>
      </w:r>
      <w:r w:rsidR="00BF65B5">
        <w:rPr>
          <w:spacing w:val="-7"/>
          <w:sz w:val="20"/>
          <w:szCs w:val="20"/>
        </w:rPr>
        <w:t>h</w:t>
      </w:r>
      <w:r w:rsidR="00BF65B5">
        <w:rPr>
          <w:spacing w:val="-6"/>
          <w:sz w:val="20"/>
          <w:szCs w:val="20"/>
        </w:rPr>
        <w:t>aza</w:t>
      </w:r>
      <w:r w:rsidR="00BF65B5">
        <w:rPr>
          <w:spacing w:val="-5"/>
          <w:sz w:val="20"/>
          <w:szCs w:val="20"/>
        </w:rPr>
        <w:t>rd</w:t>
      </w:r>
      <w:r w:rsidR="00BF65B5">
        <w:rPr>
          <w:sz w:val="20"/>
          <w:szCs w:val="20"/>
        </w:rPr>
        <w:t>s</w:t>
      </w:r>
      <w:r w:rsidR="00BF65B5">
        <w:rPr>
          <w:spacing w:val="-7"/>
          <w:sz w:val="20"/>
          <w:szCs w:val="20"/>
        </w:rPr>
        <w:t xml:space="preserve"> </w:t>
      </w:r>
      <w:r w:rsidR="00BF65B5">
        <w:rPr>
          <w:spacing w:val="-8"/>
          <w:sz w:val="20"/>
          <w:szCs w:val="20"/>
        </w:rPr>
        <w:t>f</w:t>
      </w:r>
      <w:r w:rsidR="00BF65B5">
        <w:rPr>
          <w:spacing w:val="-5"/>
          <w:sz w:val="20"/>
          <w:szCs w:val="20"/>
        </w:rPr>
        <w:t>r</w:t>
      </w:r>
      <w:r w:rsidR="00BF65B5">
        <w:rPr>
          <w:spacing w:val="-2"/>
          <w:sz w:val="20"/>
          <w:szCs w:val="20"/>
        </w:rPr>
        <w:t>o</w:t>
      </w:r>
      <w:r w:rsidR="00BF65B5">
        <w:rPr>
          <w:sz w:val="20"/>
          <w:szCs w:val="20"/>
        </w:rPr>
        <w:t>m</w:t>
      </w:r>
      <w:r w:rsidR="00BF65B5">
        <w:rPr>
          <w:spacing w:val="-9"/>
          <w:sz w:val="20"/>
          <w:szCs w:val="20"/>
        </w:rPr>
        <w:t xml:space="preserve"> </w:t>
      </w:r>
      <w:r w:rsidR="00BF65B5">
        <w:rPr>
          <w:sz w:val="20"/>
          <w:szCs w:val="20"/>
        </w:rPr>
        <w:t>a</w:t>
      </w:r>
      <w:r w:rsidR="00BF65B5">
        <w:rPr>
          <w:spacing w:val="-3"/>
          <w:sz w:val="20"/>
          <w:szCs w:val="20"/>
        </w:rPr>
        <w:t xml:space="preserve"> </w:t>
      </w:r>
      <w:r w:rsidR="00BF65B5">
        <w:rPr>
          <w:spacing w:val="-7"/>
          <w:sz w:val="20"/>
          <w:szCs w:val="20"/>
        </w:rPr>
        <w:t>s</w:t>
      </w:r>
      <w:r w:rsidR="00BF65B5">
        <w:rPr>
          <w:spacing w:val="-5"/>
          <w:sz w:val="20"/>
          <w:szCs w:val="20"/>
        </w:rPr>
        <w:t>p</w:t>
      </w:r>
      <w:r w:rsidR="00BF65B5">
        <w:rPr>
          <w:spacing w:val="-6"/>
          <w:sz w:val="20"/>
          <w:szCs w:val="20"/>
        </w:rPr>
        <w:t>ace</w:t>
      </w:r>
      <w:r w:rsidR="00BF65B5">
        <w:rPr>
          <w:sz w:val="20"/>
          <w:szCs w:val="20"/>
        </w:rPr>
        <w:t>.</w:t>
      </w:r>
      <w:r w:rsidR="00BF65B5">
        <w:rPr>
          <w:spacing w:val="44"/>
          <w:sz w:val="20"/>
          <w:szCs w:val="20"/>
        </w:rPr>
        <w:t xml:space="preserve"> </w:t>
      </w:r>
      <w:r w:rsidR="00BF65B5">
        <w:rPr>
          <w:spacing w:val="-6"/>
          <w:sz w:val="20"/>
          <w:szCs w:val="20"/>
        </w:rPr>
        <w:t>T</w:t>
      </w:r>
      <w:r w:rsidR="00BF65B5">
        <w:rPr>
          <w:spacing w:val="-7"/>
          <w:sz w:val="20"/>
          <w:szCs w:val="20"/>
        </w:rPr>
        <w:t>h</w:t>
      </w:r>
      <w:r w:rsidR="00BF65B5">
        <w:rPr>
          <w:sz w:val="20"/>
          <w:szCs w:val="20"/>
        </w:rPr>
        <w:t>e</w:t>
      </w:r>
      <w:r w:rsidR="00BF65B5">
        <w:rPr>
          <w:spacing w:val="-4"/>
          <w:sz w:val="20"/>
          <w:szCs w:val="20"/>
        </w:rPr>
        <w:t xml:space="preserve"> </w:t>
      </w:r>
      <w:r w:rsidR="00BF65B5">
        <w:rPr>
          <w:spacing w:val="-6"/>
          <w:sz w:val="20"/>
          <w:szCs w:val="20"/>
        </w:rPr>
        <w:t>t</w:t>
      </w:r>
      <w:r w:rsidR="00BF65B5">
        <w:rPr>
          <w:spacing w:val="-3"/>
          <w:sz w:val="20"/>
          <w:szCs w:val="20"/>
        </w:rPr>
        <w:t>a</w:t>
      </w:r>
      <w:r w:rsidR="00BF65B5">
        <w:rPr>
          <w:sz w:val="20"/>
          <w:szCs w:val="20"/>
        </w:rPr>
        <w:t>g</w:t>
      </w:r>
      <w:r w:rsidR="00BF65B5">
        <w:rPr>
          <w:spacing w:val="-5"/>
          <w:sz w:val="20"/>
          <w:szCs w:val="20"/>
        </w:rPr>
        <w:t xml:space="preserve"> </w:t>
      </w:r>
      <w:r w:rsidR="00BF65B5">
        <w:rPr>
          <w:spacing w:val="-8"/>
          <w:sz w:val="20"/>
          <w:szCs w:val="20"/>
        </w:rPr>
        <w:t>m</w:t>
      </w:r>
      <w:r w:rsidR="00BF65B5">
        <w:rPr>
          <w:spacing w:val="-5"/>
          <w:sz w:val="20"/>
          <w:szCs w:val="20"/>
        </w:rPr>
        <w:t>us</w:t>
      </w:r>
      <w:r w:rsidR="00BF65B5">
        <w:rPr>
          <w:sz w:val="20"/>
          <w:szCs w:val="20"/>
        </w:rPr>
        <w:t>t</w:t>
      </w:r>
      <w:r w:rsidR="00BF65B5">
        <w:rPr>
          <w:spacing w:val="-6"/>
          <w:sz w:val="20"/>
          <w:szCs w:val="20"/>
        </w:rPr>
        <w:t xml:space="preserve"> </w:t>
      </w:r>
      <w:r w:rsidR="00BF65B5">
        <w:rPr>
          <w:spacing w:val="-5"/>
          <w:sz w:val="20"/>
          <w:szCs w:val="20"/>
        </w:rPr>
        <w:t>b</w:t>
      </w:r>
      <w:r w:rsidR="00BF65B5">
        <w:rPr>
          <w:sz w:val="20"/>
          <w:szCs w:val="20"/>
        </w:rPr>
        <w:t>e</w:t>
      </w:r>
      <w:r w:rsidR="00BF65B5">
        <w:rPr>
          <w:spacing w:val="-5"/>
          <w:sz w:val="20"/>
          <w:szCs w:val="20"/>
        </w:rPr>
        <w:t xml:space="preserve"> po</w:t>
      </w:r>
      <w:r w:rsidR="00BF65B5">
        <w:rPr>
          <w:spacing w:val="-7"/>
          <w:sz w:val="20"/>
          <w:szCs w:val="20"/>
        </w:rPr>
        <w:t>s</w:t>
      </w:r>
      <w:r w:rsidR="00BF65B5">
        <w:rPr>
          <w:spacing w:val="-6"/>
          <w:sz w:val="20"/>
          <w:szCs w:val="20"/>
        </w:rPr>
        <w:t>te</w:t>
      </w:r>
      <w:r w:rsidR="00BF65B5">
        <w:rPr>
          <w:sz w:val="20"/>
          <w:szCs w:val="20"/>
        </w:rPr>
        <w:t>d</w:t>
      </w:r>
      <w:r w:rsidR="00BF65B5">
        <w:rPr>
          <w:spacing w:val="-4"/>
          <w:sz w:val="20"/>
          <w:szCs w:val="20"/>
        </w:rPr>
        <w:t xml:space="preserve"> </w:t>
      </w:r>
      <w:r w:rsidR="00BF65B5">
        <w:rPr>
          <w:spacing w:val="-6"/>
          <w:sz w:val="20"/>
          <w:szCs w:val="20"/>
        </w:rPr>
        <w:t>a</w:t>
      </w:r>
      <w:r w:rsidR="00BF65B5">
        <w:rPr>
          <w:sz w:val="20"/>
          <w:szCs w:val="20"/>
        </w:rPr>
        <w:t>t</w:t>
      </w:r>
      <w:r w:rsidR="00BF65B5">
        <w:rPr>
          <w:spacing w:val="-6"/>
          <w:sz w:val="20"/>
          <w:szCs w:val="20"/>
        </w:rPr>
        <w:t xml:space="preserve"> t</w:t>
      </w:r>
      <w:r w:rsidR="00BF65B5">
        <w:rPr>
          <w:spacing w:val="-7"/>
          <w:sz w:val="20"/>
          <w:szCs w:val="20"/>
        </w:rPr>
        <w:t>h</w:t>
      </w:r>
      <w:r w:rsidR="00BF65B5">
        <w:rPr>
          <w:sz w:val="20"/>
          <w:szCs w:val="20"/>
        </w:rPr>
        <w:t>e</w:t>
      </w:r>
      <w:r w:rsidR="00BF65B5">
        <w:rPr>
          <w:spacing w:val="-7"/>
          <w:sz w:val="20"/>
          <w:szCs w:val="20"/>
        </w:rPr>
        <w:t xml:space="preserve"> </w:t>
      </w:r>
      <w:r w:rsidR="00BF65B5">
        <w:rPr>
          <w:spacing w:val="-3"/>
          <w:sz w:val="20"/>
          <w:szCs w:val="20"/>
        </w:rPr>
        <w:t>e</w:t>
      </w:r>
      <w:r w:rsidR="00BF65B5">
        <w:rPr>
          <w:spacing w:val="-7"/>
          <w:sz w:val="20"/>
          <w:szCs w:val="20"/>
        </w:rPr>
        <w:t>nd</w:t>
      </w:r>
      <w:r w:rsidR="00BF65B5">
        <w:rPr>
          <w:spacing w:val="-6"/>
          <w:w w:val="99"/>
          <w:sz w:val="20"/>
          <w:szCs w:val="20"/>
        </w:rPr>
        <w:t xml:space="preserve"> </w:t>
      </w:r>
      <w:r w:rsidR="00BF65B5">
        <w:rPr>
          <w:spacing w:val="-5"/>
          <w:sz w:val="20"/>
          <w:szCs w:val="20"/>
        </w:rPr>
        <w:t>o</w:t>
      </w:r>
      <w:r w:rsidR="00BF65B5">
        <w:rPr>
          <w:sz w:val="20"/>
          <w:szCs w:val="20"/>
        </w:rPr>
        <w:t>f</w:t>
      </w:r>
      <w:r w:rsidR="00BF65B5">
        <w:rPr>
          <w:spacing w:val="-11"/>
          <w:sz w:val="20"/>
          <w:szCs w:val="20"/>
        </w:rPr>
        <w:t xml:space="preserve"> </w:t>
      </w:r>
      <w:r w:rsidR="00BF65B5">
        <w:rPr>
          <w:spacing w:val="-6"/>
          <w:sz w:val="20"/>
          <w:szCs w:val="20"/>
        </w:rPr>
        <w:t>la</w:t>
      </w:r>
      <w:r w:rsidR="00BF65B5">
        <w:rPr>
          <w:spacing w:val="-5"/>
          <w:sz w:val="20"/>
          <w:szCs w:val="20"/>
        </w:rPr>
        <w:t>bor</w:t>
      </w:r>
      <w:r w:rsidR="00BF65B5">
        <w:rPr>
          <w:spacing w:val="-6"/>
          <w:sz w:val="20"/>
          <w:szCs w:val="20"/>
        </w:rPr>
        <w:t>a</w:t>
      </w:r>
      <w:r w:rsidR="00BF65B5">
        <w:rPr>
          <w:spacing w:val="-9"/>
          <w:sz w:val="20"/>
          <w:szCs w:val="20"/>
        </w:rPr>
        <w:t>t</w:t>
      </w:r>
      <w:r w:rsidR="00BF65B5">
        <w:rPr>
          <w:spacing w:val="-5"/>
          <w:sz w:val="20"/>
          <w:szCs w:val="20"/>
        </w:rPr>
        <w:t>or</w:t>
      </w:r>
      <w:r w:rsidR="00BF65B5">
        <w:rPr>
          <w:sz w:val="20"/>
          <w:szCs w:val="20"/>
        </w:rPr>
        <w:t>y</w:t>
      </w:r>
      <w:r w:rsidR="00BF65B5">
        <w:rPr>
          <w:spacing w:val="-13"/>
          <w:sz w:val="20"/>
          <w:szCs w:val="20"/>
        </w:rPr>
        <w:t xml:space="preserve"> </w:t>
      </w:r>
      <w:r w:rsidR="00BF65B5">
        <w:rPr>
          <w:spacing w:val="-5"/>
          <w:sz w:val="20"/>
          <w:szCs w:val="20"/>
        </w:rPr>
        <w:t>r</w:t>
      </w:r>
      <w:r w:rsidR="00BF65B5">
        <w:rPr>
          <w:spacing w:val="-6"/>
          <w:sz w:val="20"/>
          <w:szCs w:val="20"/>
        </w:rPr>
        <w:t>el</w:t>
      </w:r>
      <w:r w:rsidR="00BF65B5">
        <w:rPr>
          <w:spacing w:val="-5"/>
          <w:sz w:val="20"/>
          <w:szCs w:val="20"/>
        </w:rPr>
        <w:t>o</w:t>
      </w:r>
      <w:r w:rsidR="00BF65B5">
        <w:rPr>
          <w:spacing w:val="-6"/>
          <w:sz w:val="20"/>
          <w:szCs w:val="20"/>
        </w:rPr>
        <w:t>cati</w:t>
      </w:r>
      <w:r w:rsidR="00BF65B5">
        <w:rPr>
          <w:spacing w:val="-5"/>
          <w:sz w:val="20"/>
          <w:szCs w:val="20"/>
        </w:rPr>
        <w:t>o</w:t>
      </w:r>
      <w:r w:rsidR="00BF65B5">
        <w:rPr>
          <w:spacing w:val="-7"/>
          <w:sz w:val="20"/>
          <w:szCs w:val="20"/>
        </w:rPr>
        <w:t>n</w:t>
      </w:r>
      <w:r w:rsidR="00BF65B5">
        <w:rPr>
          <w:sz w:val="20"/>
          <w:szCs w:val="20"/>
        </w:rPr>
        <w:t>s</w:t>
      </w:r>
      <w:r w:rsidR="00BF65B5">
        <w:rPr>
          <w:spacing w:val="-10"/>
          <w:sz w:val="20"/>
          <w:szCs w:val="20"/>
        </w:rPr>
        <w:t xml:space="preserve"> </w:t>
      </w:r>
      <w:r w:rsidR="00BF65B5">
        <w:rPr>
          <w:spacing w:val="-5"/>
          <w:sz w:val="20"/>
          <w:szCs w:val="20"/>
        </w:rPr>
        <w:t>b</w:t>
      </w:r>
      <w:r w:rsidR="00BF65B5">
        <w:rPr>
          <w:spacing w:val="-6"/>
          <w:sz w:val="20"/>
          <w:szCs w:val="20"/>
        </w:rPr>
        <w:t>e</w:t>
      </w:r>
      <w:r w:rsidR="00BF65B5">
        <w:rPr>
          <w:spacing w:val="-8"/>
          <w:sz w:val="20"/>
          <w:szCs w:val="20"/>
        </w:rPr>
        <w:t>f</w:t>
      </w:r>
      <w:r w:rsidR="00BF65B5">
        <w:rPr>
          <w:spacing w:val="-5"/>
          <w:sz w:val="20"/>
          <w:szCs w:val="20"/>
        </w:rPr>
        <w:t>or</w:t>
      </w:r>
      <w:r w:rsidR="00BF65B5">
        <w:rPr>
          <w:sz w:val="20"/>
          <w:szCs w:val="20"/>
        </w:rPr>
        <w:t>e</w:t>
      </w:r>
      <w:r w:rsidR="00BF65B5">
        <w:rPr>
          <w:spacing w:val="-12"/>
          <w:sz w:val="20"/>
          <w:szCs w:val="20"/>
        </w:rPr>
        <w:t xml:space="preserve"> </w:t>
      </w:r>
      <w:r w:rsidR="00BF65B5">
        <w:rPr>
          <w:spacing w:val="-6"/>
          <w:sz w:val="20"/>
          <w:szCs w:val="20"/>
        </w:rPr>
        <w:t>c</w:t>
      </w:r>
      <w:r w:rsidR="00BF65B5">
        <w:rPr>
          <w:spacing w:val="-7"/>
          <w:sz w:val="20"/>
          <w:szCs w:val="20"/>
        </w:rPr>
        <w:t>us</w:t>
      </w:r>
      <w:r w:rsidR="00BF65B5">
        <w:rPr>
          <w:spacing w:val="-6"/>
          <w:sz w:val="20"/>
          <w:szCs w:val="20"/>
        </w:rPr>
        <w:t>t</w:t>
      </w:r>
      <w:r w:rsidR="00BF65B5">
        <w:rPr>
          <w:spacing w:val="-5"/>
          <w:sz w:val="20"/>
          <w:szCs w:val="20"/>
        </w:rPr>
        <w:t>od</w:t>
      </w:r>
      <w:r w:rsidR="00BF65B5">
        <w:rPr>
          <w:spacing w:val="-6"/>
          <w:sz w:val="20"/>
          <w:szCs w:val="20"/>
        </w:rPr>
        <w:t>ia</w:t>
      </w:r>
      <w:r w:rsidR="00BF65B5">
        <w:rPr>
          <w:sz w:val="20"/>
          <w:szCs w:val="20"/>
        </w:rPr>
        <w:t>l</w:t>
      </w:r>
      <w:r w:rsidR="00BF65B5">
        <w:rPr>
          <w:spacing w:val="-10"/>
          <w:sz w:val="20"/>
          <w:szCs w:val="20"/>
        </w:rPr>
        <w:t xml:space="preserve"> </w:t>
      </w:r>
      <w:r w:rsidR="00BF65B5">
        <w:rPr>
          <w:spacing w:val="-7"/>
          <w:sz w:val="20"/>
          <w:szCs w:val="20"/>
        </w:rPr>
        <w:t>s</w:t>
      </w:r>
      <w:r w:rsidR="00BF65B5">
        <w:rPr>
          <w:spacing w:val="-6"/>
          <w:sz w:val="20"/>
          <w:szCs w:val="20"/>
        </w:rPr>
        <w:t>e</w:t>
      </w:r>
      <w:r w:rsidR="00BF65B5">
        <w:rPr>
          <w:spacing w:val="-5"/>
          <w:sz w:val="20"/>
          <w:szCs w:val="20"/>
        </w:rPr>
        <w:t>r</w:t>
      </w:r>
      <w:r w:rsidR="00BF65B5">
        <w:rPr>
          <w:spacing w:val="-7"/>
          <w:sz w:val="20"/>
          <w:szCs w:val="20"/>
        </w:rPr>
        <w:t>v</w:t>
      </w:r>
      <w:r w:rsidR="00BF65B5">
        <w:rPr>
          <w:spacing w:val="-6"/>
          <w:sz w:val="20"/>
          <w:szCs w:val="20"/>
        </w:rPr>
        <w:t>ice</w:t>
      </w:r>
      <w:r w:rsidR="00BF65B5">
        <w:rPr>
          <w:sz w:val="20"/>
          <w:szCs w:val="20"/>
        </w:rPr>
        <w:t>s</w:t>
      </w:r>
      <w:r w:rsidR="00BF65B5">
        <w:rPr>
          <w:spacing w:val="-10"/>
          <w:sz w:val="20"/>
          <w:szCs w:val="20"/>
        </w:rPr>
        <w:t xml:space="preserve"> </w:t>
      </w:r>
      <w:r w:rsidR="00BF65B5">
        <w:rPr>
          <w:spacing w:val="-5"/>
          <w:sz w:val="20"/>
          <w:szCs w:val="20"/>
        </w:rPr>
        <w:t>o</w:t>
      </w:r>
      <w:r w:rsidR="00BF65B5">
        <w:rPr>
          <w:sz w:val="20"/>
          <w:szCs w:val="20"/>
        </w:rPr>
        <w:t>r</w:t>
      </w:r>
      <w:r w:rsidR="00BF65B5">
        <w:rPr>
          <w:spacing w:val="-9"/>
          <w:sz w:val="20"/>
          <w:szCs w:val="20"/>
        </w:rPr>
        <w:t xml:space="preserve"> </w:t>
      </w:r>
      <w:r w:rsidR="00BF65B5">
        <w:rPr>
          <w:spacing w:val="-5"/>
          <w:sz w:val="20"/>
          <w:szCs w:val="20"/>
        </w:rPr>
        <w:t>o</w:t>
      </w:r>
      <w:r w:rsidR="00BF65B5">
        <w:rPr>
          <w:spacing w:val="-6"/>
          <w:sz w:val="20"/>
          <w:szCs w:val="20"/>
        </w:rPr>
        <w:t>t</w:t>
      </w:r>
      <w:r w:rsidR="00BF65B5">
        <w:rPr>
          <w:spacing w:val="-7"/>
          <w:sz w:val="20"/>
          <w:szCs w:val="20"/>
        </w:rPr>
        <w:t>h</w:t>
      </w:r>
      <w:r w:rsidR="00BF65B5">
        <w:rPr>
          <w:spacing w:val="-6"/>
          <w:sz w:val="20"/>
          <w:szCs w:val="20"/>
        </w:rPr>
        <w:t>e</w:t>
      </w:r>
      <w:r w:rsidR="00BF65B5">
        <w:rPr>
          <w:sz w:val="20"/>
          <w:szCs w:val="20"/>
        </w:rPr>
        <w:t>r</w:t>
      </w:r>
      <w:r w:rsidR="00BF65B5">
        <w:rPr>
          <w:spacing w:val="-9"/>
          <w:sz w:val="20"/>
          <w:szCs w:val="20"/>
        </w:rPr>
        <w:t xml:space="preserve"> </w:t>
      </w:r>
      <w:r w:rsidR="00BF65B5">
        <w:rPr>
          <w:spacing w:val="-7"/>
          <w:sz w:val="20"/>
          <w:szCs w:val="20"/>
        </w:rPr>
        <w:t>s</w:t>
      </w:r>
      <w:r w:rsidR="00BF65B5">
        <w:rPr>
          <w:spacing w:val="-6"/>
          <w:sz w:val="20"/>
          <w:szCs w:val="20"/>
        </w:rPr>
        <w:t>e</w:t>
      </w:r>
      <w:r w:rsidR="00BF65B5">
        <w:rPr>
          <w:spacing w:val="-5"/>
          <w:sz w:val="20"/>
          <w:szCs w:val="20"/>
        </w:rPr>
        <w:t>r</w:t>
      </w:r>
      <w:r w:rsidR="00BF65B5">
        <w:rPr>
          <w:spacing w:val="-7"/>
          <w:sz w:val="20"/>
          <w:szCs w:val="20"/>
        </w:rPr>
        <w:t>v</w:t>
      </w:r>
      <w:r w:rsidR="00BF65B5">
        <w:rPr>
          <w:spacing w:val="-6"/>
          <w:sz w:val="20"/>
          <w:szCs w:val="20"/>
        </w:rPr>
        <w:t>i</w:t>
      </w:r>
      <w:r w:rsidR="00BF65B5">
        <w:rPr>
          <w:spacing w:val="-8"/>
          <w:sz w:val="20"/>
          <w:szCs w:val="20"/>
        </w:rPr>
        <w:t>c</w:t>
      </w:r>
      <w:r w:rsidR="00BF65B5">
        <w:rPr>
          <w:sz w:val="20"/>
          <w:szCs w:val="20"/>
        </w:rPr>
        <w:t>e</w:t>
      </w:r>
      <w:r w:rsidR="00BF65B5">
        <w:rPr>
          <w:spacing w:val="-9"/>
          <w:sz w:val="20"/>
          <w:szCs w:val="20"/>
        </w:rPr>
        <w:t xml:space="preserve"> </w:t>
      </w:r>
      <w:r w:rsidR="00BF65B5">
        <w:rPr>
          <w:spacing w:val="-6"/>
          <w:sz w:val="20"/>
          <w:szCs w:val="20"/>
        </w:rPr>
        <w:t>i</w:t>
      </w:r>
      <w:r w:rsidR="00BF65B5">
        <w:rPr>
          <w:spacing w:val="-7"/>
          <w:sz w:val="20"/>
          <w:szCs w:val="20"/>
        </w:rPr>
        <w:t>n</w:t>
      </w:r>
      <w:r w:rsidR="00BF65B5">
        <w:rPr>
          <w:spacing w:val="-5"/>
          <w:sz w:val="20"/>
          <w:szCs w:val="20"/>
        </w:rPr>
        <w:t>d</w:t>
      </w:r>
      <w:r w:rsidR="00BF65B5">
        <w:rPr>
          <w:spacing w:val="-6"/>
          <w:sz w:val="20"/>
          <w:szCs w:val="20"/>
        </w:rPr>
        <w:t>i</w:t>
      </w:r>
      <w:r w:rsidR="00BF65B5">
        <w:rPr>
          <w:spacing w:val="-7"/>
          <w:sz w:val="20"/>
          <w:szCs w:val="20"/>
        </w:rPr>
        <w:t>v</w:t>
      </w:r>
      <w:r w:rsidR="00BF65B5">
        <w:rPr>
          <w:spacing w:val="-6"/>
          <w:sz w:val="20"/>
          <w:szCs w:val="20"/>
        </w:rPr>
        <w:t>i</w:t>
      </w:r>
      <w:r w:rsidR="00BF65B5">
        <w:rPr>
          <w:spacing w:val="-5"/>
          <w:sz w:val="20"/>
          <w:szCs w:val="20"/>
        </w:rPr>
        <w:t>d</w:t>
      </w:r>
      <w:r w:rsidR="00BF65B5">
        <w:rPr>
          <w:spacing w:val="-7"/>
          <w:sz w:val="20"/>
          <w:szCs w:val="20"/>
        </w:rPr>
        <w:t>u</w:t>
      </w:r>
      <w:r w:rsidR="00BF65B5">
        <w:rPr>
          <w:spacing w:val="-6"/>
          <w:sz w:val="20"/>
          <w:szCs w:val="20"/>
        </w:rPr>
        <w:t>al</w:t>
      </w:r>
      <w:r w:rsidR="00BF65B5">
        <w:rPr>
          <w:sz w:val="20"/>
          <w:szCs w:val="20"/>
        </w:rPr>
        <w:t>s</w:t>
      </w:r>
      <w:r w:rsidR="00BF65B5">
        <w:rPr>
          <w:spacing w:val="-10"/>
          <w:sz w:val="20"/>
          <w:szCs w:val="20"/>
        </w:rPr>
        <w:t xml:space="preserve"> </w:t>
      </w:r>
      <w:r w:rsidR="00BF65B5">
        <w:rPr>
          <w:spacing w:val="-6"/>
          <w:sz w:val="20"/>
          <w:szCs w:val="20"/>
        </w:rPr>
        <w:t>ca</w:t>
      </w:r>
      <w:r w:rsidR="00BF65B5">
        <w:rPr>
          <w:sz w:val="20"/>
          <w:szCs w:val="20"/>
        </w:rPr>
        <w:t>n</w:t>
      </w:r>
      <w:r w:rsidR="00BF65B5">
        <w:rPr>
          <w:spacing w:val="-11"/>
          <w:sz w:val="20"/>
          <w:szCs w:val="20"/>
        </w:rPr>
        <w:t xml:space="preserve"> </w:t>
      </w:r>
      <w:r w:rsidR="00BF65B5">
        <w:rPr>
          <w:spacing w:val="-3"/>
          <w:sz w:val="20"/>
          <w:szCs w:val="20"/>
        </w:rPr>
        <w:t>e</w:t>
      </w:r>
      <w:r w:rsidR="00BF65B5">
        <w:rPr>
          <w:spacing w:val="-7"/>
          <w:sz w:val="20"/>
          <w:szCs w:val="20"/>
        </w:rPr>
        <w:t>n</w:t>
      </w:r>
      <w:r w:rsidR="00BF65B5">
        <w:rPr>
          <w:spacing w:val="-6"/>
          <w:sz w:val="20"/>
          <w:szCs w:val="20"/>
        </w:rPr>
        <w:t>te</w:t>
      </w:r>
      <w:r w:rsidR="00BF65B5">
        <w:rPr>
          <w:sz w:val="20"/>
          <w:szCs w:val="20"/>
        </w:rPr>
        <w:t>r</w:t>
      </w:r>
      <w:r w:rsidR="00BF65B5">
        <w:rPr>
          <w:spacing w:val="-9"/>
          <w:sz w:val="20"/>
          <w:szCs w:val="20"/>
        </w:rPr>
        <w:t xml:space="preserve"> </w:t>
      </w:r>
      <w:r w:rsidR="00BF65B5">
        <w:rPr>
          <w:spacing w:val="-6"/>
          <w:sz w:val="20"/>
          <w:szCs w:val="20"/>
        </w:rPr>
        <w:t>t</w:t>
      </w:r>
      <w:r w:rsidR="00BF65B5">
        <w:rPr>
          <w:spacing w:val="-7"/>
          <w:sz w:val="20"/>
          <w:szCs w:val="20"/>
        </w:rPr>
        <w:t>h</w:t>
      </w:r>
      <w:r w:rsidR="00BF65B5">
        <w:rPr>
          <w:sz w:val="20"/>
          <w:szCs w:val="20"/>
        </w:rPr>
        <w:t>e</w:t>
      </w:r>
      <w:r w:rsidR="00BF65B5">
        <w:rPr>
          <w:spacing w:val="-9"/>
          <w:sz w:val="20"/>
          <w:szCs w:val="20"/>
        </w:rPr>
        <w:t xml:space="preserve"> </w:t>
      </w:r>
      <w:r w:rsidR="00BF65B5">
        <w:rPr>
          <w:spacing w:val="-5"/>
          <w:sz w:val="20"/>
          <w:szCs w:val="20"/>
        </w:rPr>
        <w:t>pr</w:t>
      </w:r>
      <w:r w:rsidR="00BF65B5">
        <w:rPr>
          <w:spacing w:val="-6"/>
          <w:sz w:val="20"/>
          <w:szCs w:val="20"/>
        </w:rPr>
        <w:t>e</w:t>
      </w:r>
      <w:r w:rsidR="00BF65B5">
        <w:rPr>
          <w:spacing w:val="-10"/>
          <w:sz w:val="20"/>
          <w:szCs w:val="20"/>
        </w:rPr>
        <w:t>m</w:t>
      </w:r>
      <w:r w:rsidR="00BF65B5">
        <w:rPr>
          <w:spacing w:val="-3"/>
          <w:sz w:val="20"/>
          <w:szCs w:val="20"/>
        </w:rPr>
        <w:t>i</w:t>
      </w:r>
      <w:r w:rsidR="00BF65B5">
        <w:rPr>
          <w:spacing w:val="-7"/>
          <w:sz w:val="20"/>
          <w:szCs w:val="20"/>
        </w:rPr>
        <w:t>s</w:t>
      </w:r>
      <w:r w:rsidR="00BF65B5">
        <w:rPr>
          <w:spacing w:val="-6"/>
          <w:sz w:val="20"/>
          <w:szCs w:val="20"/>
        </w:rPr>
        <w:t>e</w:t>
      </w:r>
      <w:r w:rsidR="00BF65B5">
        <w:rPr>
          <w:spacing w:val="-7"/>
          <w:sz w:val="20"/>
          <w:szCs w:val="20"/>
        </w:rPr>
        <w:t>s</w:t>
      </w:r>
      <w:r w:rsidR="00BF65B5">
        <w:rPr>
          <w:sz w:val="20"/>
          <w:szCs w:val="20"/>
        </w:rPr>
        <w:t>.</w:t>
      </w:r>
    </w:p>
    <w:p w14:paraId="545E6526" w14:textId="77777777" w:rsidR="007E0AE8" w:rsidRDefault="007E0AE8">
      <w:pPr>
        <w:spacing w:line="200" w:lineRule="exact"/>
        <w:rPr>
          <w:sz w:val="20"/>
          <w:szCs w:val="20"/>
        </w:rPr>
      </w:pPr>
    </w:p>
    <w:p w14:paraId="445B4915" w14:textId="77777777" w:rsidR="007E0AE8" w:rsidRDefault="007E0AE8">
      <w:pPr>
        <w:spacing w:before="14" w:line="240" w:lineRule="exact"/>
      </w:pPr>
    </w:p>
    <w:p w14:paraId="7D0F8224" w14:textId="77777777" w:rsidR="007E0AE8" w:rsidRDefault="007E0AE8">
      <w:pPr>
        <w:spacing w:line="240" w:lineRule="exact"/>
        <w:sectPr w:rsidR="007E0AE8">
          <w:pgSz w:w="12240" w:h="15840"/>
          <w:pgMar w:top="1740" w:right="900" w:bottom="640" w:left="940" w:header="832" w:footer="455" w:gutter="0"/>
          <w:cols w:space="720"/>
        </w:sectPr>
      </w:pPr>
    </w:p>
    <w:p w14:paraId="5700A546" w14:textId="77777777" w:rsidR="007E0AE8" w:rsidRDefault="007E0AE8" w:rsidP="3F46B0BD">
      <w:pPr>
        <w:spacing w:before="3" w:line="170" w:lineRule="exact"/>
        <w:jc w:val="both"/>
        <w:rPr>
          <w:sz w:val="17"/>
          <w:szCs w:val="17"/>
        </w:rPr>
      </w:pPr>
    </w:p>
    <w:p w14:paraId="4ED1548E" w14:textId="77777777" w:rsidR="007E0AE8" w:rsidRDefault="007E0AE8" w:rsidP="3F46B0BD">
      <w:pPr>
        <w:spacing w:line="200" w:lineRule="exact"/>
        <w:jc w:val="both"/>
        <w:rPr>
          <w:sz w:val="20"/>
          <w:szCs w:val="20"/>
        </w:rPr>
      </w:pPr>
    </w:p>
    <w:p w14:paraId="4FA5BB87" w14:textId="77777777" w:rsidR="007E0AE8" w:rsidRDefault="007E0AE8" w:rsidP="3F46B0BD">
      <w:pPr>
        <w:spacing w:line="200" w:lineRule="exact"/>
        <w:jc w:val="both"/>
        <w:rPr>
          <w:sz w:val="20"/>
          <w:szCs w:val="20"/>
        </w:rPr>
      </w:pPr>
    </w:p>
    <w:p w14:paraId="2418121F" w14:textId="77777777" w:rsidR="007E0AE8" w:rsidRDefault="007E0AE8" w:rsidP="3F46B0BD">
      <w:pPr>
        <w:spacing w:line="200" w:lineRule="exact"/>
        <w:jc w:val="both"/>
        <w:rPr>
          <w:sz w:val="20"/>
          <w:szCs w:val="20"/>
        </w:rPr>
      </w:pPr>
    </w:p>
    <w:p w14:paraId="4A7BEE34" w14:textId="77777777" w:rsidR="007E0AE8" w:rsidRDefault="00BF65B5" w:rsidP="3F46B0BD">
      <w:pPr>
        <w:pStyle w:val="Heading9"/>
        <w:ind w:left="0"/>
        <w:jc w:val="both"/>
        <w:rPr>
          <w:rFonts w:cs="Times New Roman"/>
          <w:b w:val="0"/>
          <w:bCs w:val="0"/>
        </w:rPr>
      </w:pPr>
      <w:r>
        <w:rPr>
          <w:spacing w:val="-6"/>
        </w:rPr>
        <w:t>R</w:t>
      </w:r>
      <w:r>
        <w:rPr>
          <w:spacing w:val="-5"/>
        </w:rPr>
        <w:t>e</w:t>
      </w:r>
      <w:r>
        <w:rPr>
          <w:spacing w:val="-4"/>
        </w:rPr>
        <w:t>m</w:t>
      </w:r>
      <w:r>
        <w:rPr>
          <w:spacing w:val="-7"/>
        </w:rPr>
        <w:t>e</w:t>
      </w:r>
      <w:r>
        <w:rPr>
          <w:spacing w:val="-4"/>
        </w:rPr>
        <w:t>m</w:t>
      </w:r>
      <w:r>
        <w:rPr>
          <w:spacing w:val="-8"/>
        </w:rPr>
        <w:t>b</w:t>
      </w:r>
      <w:r>
        <w:rPr>
          <w:spacing w:val="-5"/>
        </w:rPr>
        <w:t>e</w:t>
      </w:r>
      <w:r>
        <w:t>r</w:t>
      </w:r>
      <w:r w:rsidRPr="3F46B0BD">
        <w:t xml:space="preserve"> </w:t>
      </w:r>
      <w:r>
        <w:rPr>
          <w:rFonts w:cs="Times New Roman"/>
          <w:b w:val="0"/>
          <w:bCs w:val="0"/>
        </w:rPr>
        <w:t>–</w:t>
      </w:r>
    </w:p>
    <w:p w14:paraId="0F6E0A8C" w14:textId="7CF01308" w:rsidR="007E0AE8" w:rsidRDefault="00BF65B5" w:rsidP="0009660D">
      <w:pPr>
        <w:pStyle w:val="BodyText"/>
      </w:pPr>
      <w:r>
        <w:t>Pe</w:t>
      </w:r>
      <w:r>
        <w:rPr>
          <w:spacing w:val="-4"/>
        </w:rPr>
        <w:t>r</w:t>
      </w:r>
      <w:r>
        <w:rPr>
          <w:spacing w:val="-7"/>
        </w:rPr>
        <w:t>s</w:t>
      </w:r>
      <w:r>
        <w:t>on</w:t>
      </w:r>
      <w:r>
        <w:rPr>
          <w:spacing w:val="-8"/>
        </w:rPr>
        <w:t>n</w:t>
      </w:r>
      <w:r>
        <w:t>el</w:t>
      </w:r>
      <w:r w:rsidRPr="3F46B0BD">
        <w:t xml:space="preserve"> </w:t>
      </w:r>
      <w:r>
        <w:rPr>
          <w:spacing w:val="-8"/>
        </w:rPr>
        <w:t>v</w:t>
      </w:r>
      <w:r>
        <w:t>a</w:t>
      </w:r>
      <w:r>
        <w:rPr>
          <w:spacing w:val="-7"/>
        </w:rPr>
        <w:t>c</w:t>
      </w:r>
      <w:r>
        <w:t>a</w:t>
      </w:r>
      <w:r>
        <w:rPr>
          <w:spacing w:val="-7"/>
        </w:rPr>
        <w:t>t</w:t>
      </w:r>
      <w:r>
        <w:rPr>
          <w:spacing w:val="-4"/>
        </w:rPr>
        <w:t>i</w:t>
      </w:r>
      <w:r>
        <w:t>ng</w:t>
      </w:r>
      <w:r w:rsidRPr="3F46B0BD">
        <w:t xml:space="preserve"> </w:t>
      </w:r>
      <w:r>
        <w:rPr>
          <w:spacing w:val="-7"/>
        </w:rPr>
        <w:t>l</w:t>
      </w:r>
      <w:r>
        <w:t>ab</w:t>
      </w:r>
      <w:r>
        <w:rPr>
          <w:spacing w:val="-8"/>
        </w:rPr>
        <w:t>o</w:t>
      </w:r>
      <w:r>
        <w:rPr>
          <w:spacing w:val="-4"/>
        </w:rPr>
        <w:t>r</w:t>
      </w:r>
      <w:r>
        <w:rPr>
          <w:spacing w:val="-7"/>
        </w:rPr>
        <w:t>a</w:t>
      </w:r>
      <w:r>
        <w:rPr>
          <w:spacing w:val="-4"/>
        </w:rPr>
        <w:t>t</w:t>
      </w:r>
      <w:r>
        <w:rPr>
          <w:spacing w:val="-8"/>
        </w:rPr>
        <w:t>o</w:t>
      </w:r>
      <w:r>
        <w:rPr>
          <w:spacing w:val="-7"/>
        </w:rPr>
        <w:t>r</w:t>
      </w:r>
      <w:r>
        <w:t>y</w:t>
      </w:r>
      <w:r w:rsidRPr="3F46B0BD">
        <w:t xml:space="preserve"> </w:t>
      </w:r>
      <w:r>
        <w:t>space</w:t>
      </w:r>
      <w:r w:rsidRPr="3F46B0BD">
        <w:t xml:space="preserve"> </w:t>
      </w:r>
      <w:r>
        <w:t>a</w:t>
      </w:r>
      <w:r>
        <w:rPr>
          <w:spacing w:val="-7"/>
        </w:rPr>
        <w:t>r</w:t>
      </w:r>
      <w:r>
        <w:t>e</w:t>
      </w:r>
      <w:r w:rsidRPr="3F46B0BD">
        <w:t xml:space="preserve"> </w:t>
      </w:r>
      <w:r>
        <w:rPr>
          <w:spacing w:val="-7"/>
        </w:rPr>
        <w:t>r</w:t>
      </w:r>
      <w:r>
        <w:t>e</w:t>
      </w:r>
      <w:r>
        <w:rPr>
          <w:spacing w:val="-7"/>
        </w:rPr>
        <w:t>s</w:t>
      </w:r>
      <w:r>
        <w:t>pon</w:t>
      </w:r>
      <w:r>
        <w:rPr>
          <w:spacing w:val="-7"/>
        </w:rPr>
        <w:t>s</w:t>
      </w:r>
      <w:r>
        <w:rPr>
          <w:spacing w:val="-4"/>
        </w:rPr>
        <w:t>i</w:t>
      </w:r>
      <w:r>
        <w:rPr>
          <w:spacing w:val="-8"/>
        </w:rPr>
        <w:t>b</w:t>
      </w:r>
      <w:r>
        <w:rPr>
          <w:spacing w:val="-4"/>
        </w:rPr>
        <w:t>l</w:t>
      </w:r>
      <w:r>
        <w:t>e</w:t>
      </w:r>
      <w:r w:rsidRPr="3F46B0BD">
        <w:t xml:space="preserve"> </w:t>
      </w:r>
      <w:r>
        <w:rPr>
          <w:spacing w:val="-4"/>
        </w:rPr>
        <w:t>f</w:t>
      </w:r>
      <w:r>
        <w:rPr>
          <w:spacing w:val="-8"/>
        </w:rPr>
        <w:t>o</w:t>
      </w:r>
      <w:r>
        <w:t xml:space="preserve">r </w:t>
      </w:r>
      <w:r>
        <w:rPr>
          <w:spacing w:val="-4"/>
        </w:rPr>
        <w:t>r</w:t>
      </w:r>
      <w:r>
        <w:t>e</w:t>
      </w:r>
      <w:r>
        <w:rPr>
          <w:spacing w:val="-9"/>
        </w:rPr>
        <w:t>m</w:t>
      </w:r>
      <w:r>
        <w:t>o</w:t>
      </w:r>
      <w:r>
        <w:rPr>
          <w:spacing w:val="-8"/>
        </w:rPr>
        <w:t>v</w:t>
      </w:r>
      <w:r>
        <w:rPr>
          <w:spacing w:val="-4"/>
        </w:rPr>
        <w:t>i</w:t>
      </w:r>
      <w:r>
        <w:t>ng</w:t>
      </w:r>
      <w:r w:rsidRPr="3F46B0BD">
        <w:t xml:space="preserve"> </w:t>
      </w:r>
      <w:r>
        <w:t>a</w:t>
      </w:r>
      <w:r>
        <w:rPr>
          <w:spacing w:val="-4"/>
        </w:rPr>
        <w:t>l</w:t>
      </w:r>
      <w:r>
        <w:t>l</w:t>
      </w:r>
      <w:r w:rsidRPr="3F46B0BD">
        <w:t xml:space="preserve"> </w:t>
      </w:r>
      <w:r>
        <w:t>ha</w:t>
      </w:r>
      <w:r>
        <w:rPr>
          <w:spacing w:val="-7"/>
        </w:rPr>
        <w:t>z</w:t>
      </w:r>
      <w:r>
        <w:t>a</w:t>
      </w:r>
      <w:r>
        <w:rPr>
          <w:spacing w:val="-7"/>
        </w:rPr>
        <w:t>r</w:t>
      </w:r>
      <w:r>
        <w:t>ds</w:t>
      </w:r>
      <w:r w:rsidRPr="3F46B0BD">
        <w:t xml:space="preserve"> </w:t>
      </w:r>
      <w:r>
        <w:rPr>
          <w:spacing w:val="-4"/>
        </w:rPr>
        <w:t>fr</w:t>
      </w:r>
      <w:r>
        <w:t>om</w:t>
      </w:r>
      <w:r w:rsidRPr="3F46B0BD">
        <w:t xml:space="preserve"> </w:t>
      </w:r>
      <w:r>
        <w:rPr>
          <w:spacing w:val="-4"/>
        </w:rPr>
        <w:t>t</w:t>
      </w:r>
      <w:r>
        <w:rPr>
          <w:spacing w:val="-8"/>
        </w:rPr>
        <w:t>h</w:t>
      </w:r>
      <w:r>
        <w:t>at</w:t>
      </w:r>
      <w:r w:rsidRPr="3F46B0BD">
        <w:t xml:space="preserve"> </w:t>
      </w:r>
      <w:r>
        <w:t>sp</w:t>
      </w:r>
      <w:r>
        <w:rPr>
          <w:spacing w:val="-7"/>
        </w:rPr>
        <w:t>a</w:t>
      </w:r>
      <w:r>
        <w:t>ce.</w:t>
      </w:r>
      <w:r w:rsidRPr="3F46B0BD">
        <w:t xml:space="preserve"> </w:t>
      </w:r>
      <w:r>
        <w:t>Use</w:t>
      </w:r>
      <w:r w:rsidRPr="3F46B0BD">
        <w:t xml:space="preserve"> </w:t>
      </w:r>
      <w:r>
        <w:rPr>
          <w:spacing w:val="-7"/>
        </w:rPr>
        <w:t>t</w:t>
      </w:r>
      <w:r>
        <w:t>he</w:t>
      </w:r>
      <w:r w:rsidRPr="3F46B0BD">
        <w:t xml:space="preserve"> </w:t>
      </w:r>
      <w:r>
        <w:rPr>
          <w:spacing w:val="-9"/>
        </w:rPr>
        <w:t>R</w:t>
      </w:r>
      <w:r>
        <w:t>e</w:t>
      </w:r>
      <w:r>
        <w:rPr>
          <w:spacing w:val="-4"/>
        </w:rPr>
        <w:t>l</w:t>
      </w:r>
      <w:r>
        <w:rPr>
          <w:spacing w:val="-8"/>
        </w:rPr>
        <w:t>o</w:t>
      </w:r>
      <w:r>
        <w:t>c</w:t>
      </w:r>
      <w:r>
        <w:rPr>
          <w:spacing w:val="-7"/>
        </w:rPr>
        <w:t>a</w:t>
      </w:r>
      <w:r>
        <w:rPr>
          <w:spacing w:val="-4"/>
        </w:rPr>
        <w:t>t</w:t>
      </w:r>
      <w:r>
        <w:rPr>
          <w:spacing w:val="-7"/>
        </w:rPr>
        <w:t>i</w:t>
      </w:r>
      <w:r>
        <w:t>on Chec</w:t>
      </w:r>
      <w:r>
        <w:rPr>
          <w:spacing w:val="-8"/>
        </w:rPr>
        <w:t>k</w:t>
      </w:r>
      <w:r>
        <w:rPr>
          <w:spacing w:val="-4"/>
        </w:rPr>
        <w:t>l</w:t>
      </w:r>
      <w:r>
        <w:rPr>
          <w:spacing w:val="-7"/>
        </w:rPr>
        <w:t>i</w:t>
      </w:r>
      <w:r>
        <w:t>st</w:t>
      </w:r>
      <w:r w:rsidRPr="3F46B0BD">
        <w:t xml:space="preserve"> </w:t>
      </w:r>
      <w:r>
        <w:rPr>
          <w:spacing w:val="-4"/>
        </w:rPr>
        <w:t>t</w:t>
      </w:r>
      <w:r>
        <w:t>o</w:t>
      </w:r>
      <w:r w:rsidRPr="3F46B0BD">
        <w:t xml:space="preserve"> </w:t>
      </w:r>
      <w:r>
        <w:t>a</w:t>
      </w:r>
      <w:r>
        <w:rPr>
          <w:spacing w:val="-7"/>
        </w:rPr>
        <w:t>s</w:t>
      </w:r>
      <w:r>
        <w:t>s</w:t>
      </w:r>
      <w:r>
        <w:rPr>
          <w:spacing w:val="-7"/>
        </w:rPr>
        <w:t>is</w:t>
      </w:r>
      <w:r>
        <w:t>t</w:t>
      </w:r>
      <w:r w:rsidRPr="3F46B0BD">
        <w:t xml:space="preserve"> </w:t>
      </w:r>
      <w:r>
        <w:rPr>
          <w:spacing w:val="-8"/>
        </w:rPr>
        <w:t>y</w:t>
      </w:r>
      <w:r>
        <w:t>ou</w:t>
      </w:r>
      <w:r w:rsidRPr="3F46B0BD">
        <w:t xml:space="preserve"> </w:t>
      </w:r>
      <w:r>
        <w:rPr>
          <w:spacing w:val="-4"/>
        </w:rPr>
        <w:t>i</w:t>
      </w:r>
      <w:r>
        <w:t>n</w:t>
      </w:r>
      <w:r w:rsidRPr="3F46B0BD">
        <w:t xml:space="preserve"> </w:t>
      </w:r>
      <w:r>
        <w:rPr>
          <w:spacing w:val="-4"/>
        </w:rPr>
        <w:t>t</w:t>
      </w:r>
      <w:r>
        <w:rPr>
          <w:spacing w:val="-8"/>
        </w:rPr>
        <w:t>h</w:t>
      </w:r>
      <w:r>
        <w:rPr>
          <w:spacing w:val="-4"/>
        </w:rPr>
        <w:t>i</w:t>
      </w:r>
      <w:r>
        <w:t>s</w:t>
      </w:r>
      <w:r w:rsidRPr="3F46B0BD">
        <w:t xml:space="preserve"> </w:t>
      </w:r>
      <w:r>
        <w:t>p</w:t>
      </w:r>
      <w:r>
        <w:rPr>
          <w:spacing w:val="-4"/>
        </w:rPr>
        <w:t>r</w:t>
      </w:r>
      <w:r>
        <w:rPr>
          <w:spacing w:val="-8"/>
        </w:rPr>
        <w:t>o</w:t>
      </w:r>
      <w:r>
        <w:t>ce</w:t>
      </w:r>
      <w:r>
        <w:rPr>
          <w:spacing w:val="-7"/>
        </w:rPr>
        <w:t>s</w:t>
      </w:r>
      <w:r>
        <w:t>s.</w:t>
      </w:r>
    </w:p>
    <w:p w14:paraId="0B97658B" w14:textId="77777777" w:rsidR="007E0AE8" w:rsidRDefault="007E0AE8" w:rsidP="3F46B0BD">
      <w:pPr>
        <w:spacing w:before="1" w:line="240" w:lineRule="exact"/>
        <w:jc w:val="both"/>
      </w:pPr>
    </w:p>
    <w:p w14:paraId="4A1F4051" w14:textId="77777777" w:rsidR="007E0AE8" w:rsidRDefault="00BF65B5" w:rsidP="0009660D">
      <w:pPr>
        <w:pStyle w:val="BodyText"/>
      </w:pPr>
      <w:r>
        <w:t>When</w:t>
      </w:r>
      <w:r w:rsidRPr="3F46B0BD">
        <w:t xml:space="preserve"> </w:t>
      </w:r>
      <w:r>
        <w:rPr>
          <w:spacing w:val="-7"/>
        </w:rPr>
        <w:t>a</w:t>
      </w:r>
      <w:r>
        <w:rPr>
          <w:spacing w:val="-4"/>
        </w:rPr>
        <w:t>l</w:t>
      </w:r>
      <w:r>
        <w:t>l</w:t>
      </w:r>
      <w:r w:rsidRPr="3F46B0BD">
        <w:t xml:space="preserve"> </w:t>
      </w:r>
      <w:r>
        <w:t>ha</w:t>
      </w:r>
      <w:r>
        <w:rPr>
          <w:spacing w:val="-7"/>
        </w:rPr>
        <w:t>z</w:t>
      </w:r>
      <w:r>
        <w:t>a</w:t>
      </w:r>
      <w:r>
        <w:rPr>
          <w:spacing w:val="-7"/>
        </w:rPr>
        <w:t>r</w:t>
      </w:r>
      <w:r>
        <w:t>do</w:t>
      </w:r>
      <w:r>
        <w:rPr>
          <w:spacing w:val="-8"/>
        </w:rPr>
        <w:t>u</w:t>
      </w:r>
      <w:r>
        <w:t>s</w:t>
      </w:r>
      <w:r w:rsidRPr="3F46B0BD">
        <w:t xml:space="preserve"> </w:t>
      </w:r>
      <w:r>
        <w:rPr>
          <w:spacing w:val="-9"/>
        </w:rPr>
        <w:t>m</w:t>
      </w:r>
      <w:r>
        <w:t>a</w:t>
      </w:r>
      <w:r>
        <w:rPr>
          <w:spacing w:val="-4"/>
        </w:rPr>
        <w:t>t</w:t>
      </w:r>
      <w:r>
        <w:t>e</w:t>
      </w:r>
      <w:r>
        <w:rPr>
          <w:spacing w:val="-7"/>
        </w:rPr>
        <w:t>r</w:t>
      </w:r>
      <w:r>
        <w:rPr>
          <w:spacing w:val="-4"/>
        </w:rPr>
        <w:t>i</w:t>
      </w:r>
      <w:r>
        <w:rPr>
          <w:spacing w:val="-7"/>
        </w:rPr>
        <w:t>al</w:t>
      </w:r>
      <w:r>
        <w:t>s</w:t>
      </w:r>
      <w:r w:rsidRPr="3F46B0BD">
        <w:t xml:space="preserve"> </w:t>
      </w:r>
      <w:r>
        <w:t>ha</w:t>
      </w:r>
      <w:r>
        <w:rPr>
          <w:spacing w:val="-8"/>
        </w:rPr>
        <w:t>v</w:t>
      </w:r>
      <w:r>
        <w:t>e</w:t>
      </w:r>
      <w:r w:rsidRPr="3F46B0BD">
        <w:t xml:space="preserve"> </w:t>
      </w:r>
      <w:r>
        <w:rPr>
          <w:spacing w:val="-8"/>
        </w:rPr>
        <w:t>b</w:t>
      </w:r>
      <w:r>
        <w:t>een</w:t>
      </w:r>
      <w:r w:rsidRPr="3F46B0BD">
        <w:t xml:space="preserve"> </w:t>
      </w:r>
      <w:r>
        <w:rPr>
          <w:spacing w:val="-4"/>
        </w:rPr>
        <w:t>r</w:t>
      </w:r>
      <w:r>
        <w:t>e</w:t>
      </w:r>
      <w:r>
        <w:rPr>
          <w:spacing w:val="-9"/>
        </w:rPr>
        <w:t>m</w:t>
      </w:r>
      <w:r>
        <w:t>o</w:t>
      </w:r>
      <w:r>
        <w:rPr>
          <w:spacing w:val="-8"/>
        </w:rPr>
        <w:t>v</w:t>
      </w:r>
      <w:r>
        <w:t>ed,</w:t>
      </w:r>
      <w:r w:rsidRPr="3F46B0BD">
        <w:t xml:space="preserve"> </w:t>
      </w:r>
      <w:r>
        <w:t>a</w:t>
      </w:r>
      <w:r w:rsidRPr="3F46B0BD">
        <w:t xml:space="preserve"> </w:t>
      </w:r>
      <w:r>
        <w:rPr>
          <w:spacing w:val="-8"/>
        </w:rPr>
        <w:t>g</w:t>
      </w:r>
      <w:r>
        <w:rPr>
          <w:spacing w:val="-4"/>
        </w:rPr>
        <w:t>r</w:t>
      </w:r>
      <w:r>
        <w:rPr>
          <w:spacing w:val="-7"/>
        </w:rPr>
        <w:t>ee</w:t>
      </w:r>
      <w:r>
        <w:t>n “CLEARANCE</w:t>
      </w:r>
      <w:r w:rsidRPr="3F46B0BD">
        <w:t xml:space="preserve"> </w:t>
      </w:r>
      <w:r>
        <w:t>TAG”</w:t>
      </w:r>
      <w:r w:rsidRPr="3F46B0BD">
        <w:t xml:space="preserve"> </w:t>
      </w:r>
      <w:r>
        <w:t>w</w:t>
      </w:r>
      <w:r>
        <w:rPr>
          <w:spacing w:val="-7"/>
        </w:rPr>
        <w:t>i</w:t>
      </w:r>
      <w:r>
        <w:rPr>
          <w:spacing w:val="-4"/>
        </w:rPr>
        <w:t>l</w:t>
      </w:r>
      <w:r>
        <w:t>l</w:t>
      </w:r>
      <w:r w:rsidRPr="3F46B0BD">
        <w:t xml:space="preserve"> </w:t>
      </w:r>
      <w:r>
        <w:t>be</w:t>
      </w:r>
      <w:r w:rsidRPr="3F46B0BD">
        <w:t xml:space="preserve"> </w:t>
      </w:r>
      <w:r>
        <w:t>p</w:t>
      </w:r>
      <w:r>
        <w:rPr>
          <w:spacing w:val="-8"/>
        </w:rPr>
        <w:t>o</w:t>
      </w:r>
      <w:r>
        <w:t>s</w:t>
      </w:r>
      <w:r>
        <w:rPr>
          <w:spacing w:val="-7"/>
        </w:rPr>
        <w:t>t</w:t>
      </w:r>
      <w:r>
        <w:t>ed</w:t>
      </w:r>
      <w:r w:rsidRPr="3F46B0BD">
        <w:t xml:space="preserve"> </w:t>
      </w:r>
      <w:r>
        <w:t>by</w:t>
      </w:r>
      <w:r w:rsidRPr="3F46B0BD">
        <w:t xml:space="preserve"> </w:t>
      </w:r>
      <w:r>
        <w:t>EH</w:t>
      </w:r>
      <w:r w:rsidRPr="3F46B0BD">
        <w:t>&amp;</w:t>
      </w:r>
      <w:r>
        <w:t>S</w:t>
      </w:r>
      <w:r w:rsidRPr="3F46B0BD">
        <w:t xml:space="preserve"> </w:t>
      </w:r>
      <w:r>
        <w:rPr>
          <w:spacing w:val="-7"/>
        </w:rPr>
        <w:t>s</w:t>
      </w:r>
      <w:r>
        <w:rPr>
          <w:spacing w:val="-4"/>
        </w:rPr>
        <w:t>t</w:t>
      </w:r>
      <w:r>
        <w:rPr>
          <w:spacing w:val="-7"/>
        </w:rPr>
        <w:t>a</w:t>
      </w:r>
      <w:r>
        <w:rPr>
          <w:spacing w:val="-4"/>
        </w:rPr>
        <w:t>f</w:t>
      </w:r>
      <w:r>
        <w:t xml:space="preserve">f </w:t>
      </w:r>
      <w:r>
        <w:rPr>
          <w:spacing w:val="-4"/>
        </w:rPr>
        <w:t>i</w:t>
      </w:r>
      <w:r>
        <w:t>n</w:t>
      </w:r>
      <w:r>
        <w:rPr>
          <w:spacing w:val="-8"/>
        </w:rPr>
        <w:t>d</w:t>
      </w:r>
      <w:r>
        <w:rPr>
          <w:spacing w:val="-4"/>
        </w:rPr>
        <w:t>i</w:t>
      </w:r>
      <w:r>
        <w:rPr>
          <w:spacing w:val="-7"/>
        </w:rPr>
        <w:t>c</w:t>
      </w:r>
      <w:r>
        <w:t>a</w:t>
      </w:r>
      <w:r>
        <w:rPr>
          <w:spacing w:val="-7"/>
        </w:rPr>
        <w:t>t</w:t>
      </w:r>
      <w:r>
        <w:rPr>
          <w:spacing w:val="-4"/>
        </w:rPr>
        <w:t>i</w:t>
      </w:r>
      <w:r>
        <w:t>ng</w:t>
      </w:r>
      <w:r w:rsidRPr="3F46B0BD">
        <w:t xml:space="preserve"> </w:t>
      </w:r>
      <w:r>
        <w:rPr>
          <w:spacing w:val="-4"/>
        </w:rPr>
        <w:t>t</w:t>
      </w:r>
      <w:r>
        <w:rPr>
          <w:spacing w:val="-8"/>
        </w:rPr>
        <w:t>h</w:t>
      </w:r>
      <w:r>
        <w:t>at</w:t>
      </w:r>
      <w:r w:rsidRPr="3F46B0BD">
        <w:t xml:space="preserve"> </w:t>
      </w:r>
      <w:r>
        <w:rPr>
          <w:spacing w:val="-4"/>
        </w:rPr>
        <w:t>t</w:t>
      </w:r>
      <w:r>
        <w:rPr>
          <w:spacing w:val="-8"/>
        </w:rPr>
        <w:t>h</w:t>
      </w:r>
      <w:r>
        <w:t>e</w:t>
      </w:r>
      <w:r w:rsidRPr="3F46B0BD">
        <w:t xml:space="preserve"> </w:t>
      </w:r>
      <w:r>
        <w:rPr>
          <w:spacing w:val="-7"/>
        </w:rPr>
        <w:t>s</w:t>
      </w:r>
      <w:r>
        <w:t>pa</w:t>
      </w:r>
      <w:r>
        <w:rPr>
          <w:spacing w:val="-7"/>
        </w:rPr>
        <w:t>c</w:t>
      </w:r>
      <w:r>
        <w:t>e</w:t>
      </w:r>
      <w:r w:rsidRPr="3F46B0BD">
        <w:t xml:space="preserve"> </w:t>
      </w:r>
      <w:r>
        <w:rPr>
          <w:spacing w:val="-7"/>
        </w:rPr>
        <w:t>i</w:t>
      </w:r>
      <w:r>
        <w:t>s</w:t>
      </w:r>
      <w:r w:rsidRPr="3F46B0BD">
        <w:t xml:space="preserve"> </w:t>
      </w:r>
      <w:r>
        <w:rPr>
          <w:spacing w:val="-4"/>
        </w:rPr>
        <w:t>r</w:t>
      </w:r>
      <w:r>
        <w:rPr>
          <w:spacing w:val="-7"/>
        </w:rPr>
        <w:t>e</w:t>
      </w:r>
      <w:r>
        <w:t>ady</w:t>
      </w:r>
      <w:r w:rsidRPr="3F46B0BD">
        <w:t xml:space="preserve"> </w:t>
      </w:r>
      <w:r>
        <w:rPr>
          <w:spacing w:val="-4"/>
        </w:rPr>
        <w:t>f</w:t>
      </w:r>
      <w:r>
        <w:t>or</w:t>
      </w:r>
      <w:r w:rsidRPr="3F46B0BD">
        <w:t xml:space="preserve"> </w:t>
      </w:r>
      <w:r>
        <w:rPr>
          <w:spacing w:val="-4"/>
        </w:rPr>
        <w:t>t</w:t>
      </w:r>
      <w:r>
        <w:rPr>
          <w:spacing w:val="-8"/>
        </w:rPr>
        <w:t>h</w:t>
      </w:r>
      <w:r>
        <w:t>e</w:t>
      </w:r>
      <w:r w:rsidRPr="3F46B0BD">
        <w:t xml:space="preserve"> </w:t>
      </w:r>
      <w:r>
        <w:rPr>
          <w:spacing w:val="-8"/>
        </w:rPr>
        <w:t>n</w:t>
      </w:r>
      <w:r>
        <w:t>ext</w:t>
      </w:r>
      <w:r w:rsidRPr="3F46B0BD">
        <w:t xml:space="preserve"> </w:t>
      </w:r>
      <w:r>
        <w:t>o</w:t>
      </w:r>
      <w:r>
        <w:rPr>
          <w:spacing w:val="-7"/>
        </w:rPr>
        <w:t>c</w:t>
      </w:r>
      <w:r>
        <w:t>cu</w:t>
      </w:r>
      <w:r>
        <w:rPr>
          <w:spacing w:val="-8"/>
        </w:rPr>
        <w:t>p</w:t>
      </w:r>
      <w:r>
        <w:t>an</w:t>
      </w:r>
      <w:r>
        <w:rPr>
          <w:spacing w:val="-7"/>
        </w:rPr>
        <w:t>t</w:t>
      </w:r>
      <w:r w:rsidRPr="3F46B0BD">
        <w:t>.</w:t>
      </w:r>
    </w:p>
    <w:p w14:paraId="2BF32D75" w14:textId="77777777" w:rsidR="007E0AE8" w:rsidRDefault="007E0AE8" w:rsidP="3F46B0BD">
      <w:pPr>
        <w:spacing w:before="4" w:line="240" w:lineRule="exact"/>
        <w:jc w:val="both"/>
      </w:pPr>
    </w:p>
    <w:p w14:paraId="2B23A6AA" w14:textId="77777777" w:rsidR="007E0AE8" w:rsidRDefault="00BF65B5" w:rsidP="3F46B0BD">
      <w:pPr>
        <w:pStyle w:val="Heading9"/>
        <w:ind w:left="0" w:right="75"/>
        <w:jc w:val="both"/>
        <w:rPr>
          <w:b w:val="0"/>
          <w:bCs w:val="0"/>
        </w:rPr>
      </w:pPr>
      <w:r>
        <w:rPr>
          <w:spacing w:val="-6"/>
        </w:rPr>
        <w:t>L</w:t>
      </w:r>
      <w:r>
        <w:rPr>
          <w:spacing w:val="-5"/>
        </w:rPr>
        <w:t>a</w:t>
      </w:r>
      <w:r>
        <w:rPr>
          <w:spacing w:val="-6"/>
        </w:rPr>
        <w:t>b</w:t>
      </w:r>
      <w:r>
        <w:rPr>
          <w:spacing w:val="-5"/>
        </w:rPr>
        <w:t>or</w:t>
      </w:r>
      <w:r>
        <w:rPr>
          <w:spacing w:val="-8"/>
        </w:rPr>
        <w:t>a</w:t>
      </w:r>
      <w:r>
        <w:rPr>
          <w:spacing w:val="-4"/>
        </w:rPr>
        <w:t>t</w:t>
      </w:r>
      <w:r>
        <w:rPr>
          <w:spacing w:val="-5"/>
        </w:rPr>
        <w:t>o</w:t>
      </w:r>
      <w:r>
        <w:rPr>
          <w:spacing w:val="-7"/>
        </w:rPr>
        <w:t>r</w:t>
      </w:r>
      <w:r>
        <w:rPr>
          <w:spacing w:val="-4"/>
        </w:rPr>
        <w:t>i</w:t>
      </w:r>
      <w:r>
        <w:rPr>
          <w:spacing w:val="-7"/>
        </w:rPr>
        <w:t>e</w:t>
      </w:r>
      <w:r>
        <w:t>s</w:t>
      </w:r>
      <w:r w:rsidRPr="3F46B0BD">
        <w:t xml:space="preserve"> </w:t>
      </w:r>
      <w:r>
        <w:rPr>
          <w:spacing w:val="-4"/>
        </w:rPr>
        <w:t>t</w:t>
      </w:r>
      <w:r>
        <w:rPr>
          <w:spacing w:val="-6"/>
        </w:rPr>
        <w:t>h</w:t>
      </w:r>
      <w:r>
        <w:rPr>
          <w:spacing w:val="-5"/>
        </w:rPr>
        <w:t>a</w:t>
      </w:r>
      <w:r>
        <w:t>t</w:t>
      </w:r>
      <w:r w:rsidRPr="3F46B0BD">
        <w:t xml:space="preserve"> </w:t>
      </w:r>
      <w:r>
        <w:rPr>
          <w:spacing w:val="-6"/>
        </w:rPr>
        <w:t>d</w:t>
      </w:r>
      <w:r>
        <w:t>o</w:t>
      </w:r>
      <w:r w:rsidRPr="3F46B0BD">
        <w:t xml:space="preserve"> </w:t>
      </w:r>
      <w:r>
        <w:rPr>
          <w:spacing w:val="-6"/>
        </w:rPr>
        <w:t>n</w:t>
      </w:r>
      <w:r>
        <w:rPr>
          <w:spacing w:val="-8"/>
        </w:rPr>
        <w:t>o</w:t>
      </w:r>
      <w:r>
        <w:t>t</w:t>
      </w:r>
      <w:r w:rsidRPr="3F46B0BD">
        <w:t xml:space="preserve"> </w:t>
      </w:r>
      <w:r>
        <w:rPr>
          <w:spacing w:val="-7"/>
        </w:rPr>
        <w:t>m</w:t>
      </w:r>
      <w:r>
        <w:rPr>
          <w:spacing w:val="-5"/>
        </w:rPr>
        <w:t>ee</w:t>
      </w:r>
      <w:r>
        <w:t>t</w:t>
      </w:r>
      <w:r w:rsidRPr="3F46B0BD">
        <w:t xml:space="preserve"> </w:t>
      </w:r>
      <w:r>
        <w:rPr>
          <w:spacing w:val="-4"/>
        </w:rPr>
        <w:t>t</w:t>
      </w:r>
      <w:r>
        <w:rPr>
          <w:spacing w:val="-8"/>
        </w:rPr>
        <w:t>h</w:t>
      </w:r>
      <w:r>
        <w:t>e</w:t>
      </w:r>
      <w:r w:rsidRPr="3F46B0BD">
        <w:t xml:space="preserve"> </w:t>
      </w:r>
      <w:r>
        <w:rPr>
          <w:spacing w:val="-7"/>
        </w:rPr>
        <w:t>r</w:t>
      </w:r>
      <w:r>
        <w:rPr>
          <w:spacing w:val="-5"/>
        </w:rPr>
        <w:t>e</w:t>
      </w:r>
      <w:r>
        <w:rPr>
          <w:spacing w:val="-4"/>
        </w:rPr>
        <w:t>l</w:t>
      </w:r>
      <w:r>
        <w:rPr>
          <w:spacing w:val="-8"/>
        </w:rPr>
        <w:t>o</w:t>
      </w:r>
      <w:r>
        <w:rPr>
          <w:spacing w:val="-5"/>
        </w:rPr>
        <w:t>c</w:t>
      </w:r>
      <w:r>
        <w:rPr>
          <w:spacing w:val="-8"/>
        </w:rPr>
        <w:t>a</w:t>
      </w:r>
      <w:r>
        <w:rPr>
          <w:spacing w:val="-4"/>
        </w:rPr>
        <w:t>ti</w:t>
      </w:r>
      <w:r>
        <w:rPr>
          <w:spacing w:val="-8"/>
        </w:rPr>
        <w:t>o</w:t>
      </w:r>
      <w:r>
        <w:t xml:space="preserve">n </w:t>
      </w:r>
      <w:r>
        <w:rPr>
          <w:spacing w:val="-5"/>
        </w:rPr>
        <w:t>g</w:t>
      </w:r>
      <w:r>
        <w:rPr>
          <w:spacing w:val="-6"/>
        </w:rPr>
        <w:t>u</w:t>
      </w:r>
      <w:r>
        <w:rPr>
          <w:spacing w:val="-4"/>
        </w:rPr>
        <w:t>i</w:t>
      </w:r>
      <w:r>
        <w:rPr>
          <w:spacing w:val="-6"/>
        </w:rPr>
        <w:t>d</w:t>
      </w:r>
      <w:r>
        <w:rPr>
          <w:spacing w:val="-7"/>
        </w:rPr>
        <w:t>el</w:t>
      </w:r>
      <w:r>
        <w:rPr>
          <w:spacing w:val="-4"/>
        </w:rPr>
        <w:t>i</w:t>
      </w:r>
      <w:r>
        <w:rPr>
          <w:spacing w:val="-6"/>
        </w:rPr>
        <w:t>n</w:t>
      </w:r>
      <w:r>
        <w:rPr>
          <w:spacing w:val="-7"/>
        </w:rPr>
        <w:t>e</w:t>
      </w:r>
      <w:r>
        <w:t>s</w:t>
      </w:r>
      <w:r w:rsidRPr="3F46B0BD">
        <w:t xml:space="preserve"> </w:t>
      </w:r>
      <w:r>
        <w:rPr>
          <w:spacing w:val="-4"/>
        </w:rPr>
        <w:t>w</w:t>
      </w:r>
      <w:r>
        <w:rPr>
          <w:spacing w:val="-7"/>
        </w:rPr>
        <w:t>i</w:t>
      </w:r>
      <w:r>
        <w:rPr>
          <w:spacing w:val="-4"/>
        </w:rPr>
        <w:t>l</w:t>
      </w:r>
      <w:r>
        <w:t>l</w:t>
      </w:r>
      <w:r w:rsidRPr="3F46B0BD">
        <w:t xml:space="preserve"> </w:t>
      </w:r>
      <w:r>
        <w:rPr>
          <w:spacing w:val="-6"/>
        </w:rPr>
        <w:t>n</w:t>
      </w:r>
      <w:r>
        <w:rPr>
          <w:spacing w:val="-8"/>
        </w:rPr>
        <w:t>o</w:t>
      </w:r>
      <w:r>
        <w:t>t</w:t>
      </w:r>
      <w:r w:rsidRPr="3F46B0BD">
        <w:t xml:space="preserve"> </w:t>
      </w:r>
      <w:r>
        <w:rPr>
          <w:spacing w:val="-6"/>
        </w:rPr>
        <w:t>h</w:t>
      </w:r>
      <w:r>
        <w:rPr>
          <w:spacing w:val="-5"/>
        </w:rPr>
        <w:t>a</w:t>
      </w:r>
      <w:r>
        <w:rPr>
          <w:spacing w:val="-8"/>
        </w:rPr>
        <w:t>v</w:t>
      </w:r>
      <w:r>
        <w:t>e</w:t>
      </w:r>
      <w:r w:rsidRPr="3F46B0BD">
        <w:t xml:space="preserve"> </w:t>
      </w:r>
      <w:r>
        <w:t>a</w:t>
      </w:r>
      <w:r w:rsidRPr="3F46B0BD">
        <w:t xml:space="preserve"> </w:t>
      </w:r>
      <w:r>
        <w:rPr>
          <w:spacing w:val="-8"/>
        </w:rPr>
        <w:t>g</w:t>
      </w:r>
      <w:r>
        <w:rPr>
          <w:spacing w:val="-5"/>
        </w:rPr>
        <w:t>ree</w:t>
      </w:r>
      <w:r>
        <w:t>n</w:t>
      </w:r>
      <w:r w:rsidRPr="3F46B0BD">
        <w:t xml:space="preserve"> </w:t>
      </w:r>
      <w:r>
        <w:rPr>
          <w:rFonts w:cs="Times New Roman"/>
          <w:b w:val="0"/>
          <w:bCs w:val="0"/>
          <w:spacing w:val="-5"/>
        </w:rPr>
        <w:t>“</w:t>
      </w:r>
      <w:r>
        <w:rPr>
          <w:rFonts w:cs="Times New Roman"/>
          <w:b w:val="0"/>
          <w:bCs w:val="0"/>
          <w:spacing w:val="-6"/>
        </w:rPr>
        <w:t>CLEARANC</w:t>
      </w:r>
      <w:r>
        <w:rPr>
          <w:rFonts w:cs="Times New Roman"/>
          <w:b w:val="0"/>
          <w:bCs w:val="0"/>
        </w:rPr>
        <w:t>E</w:t>
      </w:r>
      <w:r>
        <w:rPr>
          <w:rFonts w:cs="Times New Roman"/>
          <w:b w:val="0"/>
          <w:bCs w:val="0"/>
          <w:spacing w:val="-10"/>
        </w:rPr>
        <w:t xml:space="preserve"> </w:t>
      </w:r>
      <w:r>
        <w:rPr>
          <w:rFonts w:cs="Times New Roman"/>
          <w:b w:val="0"/>
          <w:bCs w:val="0"/>
          <w:spacing w:val="-6"/>
        </w:rPr>
        <w:t xml:space="preserve">TAG” </w:t>
      </w:r>
      <w:r>
        <w:rPr>
          <w:spacing w:val="-6"/>
        </w:rPr>
        <w:t>p</w:t>
      </w:r>
      <w:r>
        <w:rPr>
          <w:spacing w:val="-5"/>
        </w:rPr>
        <w:t>os</w:t>
      </w:r>
      <w:r>
        <w:rPr>
          <w:spacing w:val="-7"/>
        </w:rPr>
        <w:t>t</w:t>
      </w:r>
      <w:r>
        <w:rPr>
          <w:spacing w:val="-5"/>
        </w:rPr>
        <w:t>e</w:t>
      </w:r>
      <w:r>
        <w:rPr>
          <w:spacing w:val="-6"/>
        </w:rPr>
        <w:t>d.</w:t>
      </w:r>
    </w:p>
    <w:p w14:paraId="11BD9456" w14:textId="77777777" w:rsidR="00562D92" w:rsidRDefault="00562D92" w:rsidP="3F46B0BD">
      <w:pPr>
        <w:spacing w:before="14" w:line="220" w:lineRule="exact"/>
        <w:jc w:val="both"/>
      </w:pPr>
    </w:p>
    <w:p w14:paraId="30F07325" w14:textId="77777777" w:rsidR="00562D92" w:rsidRDefault="00BF65B5" w:rsidP="0009660D">
      <w:pPr>
        <w:pStyle w:val="BodyText"/>
      </w:pPr>
      <w:r>
        <w:rPr>
          <w:spacing w:val="-9"/>
        </w:rPr>
        <w:t>I</w:t>
      </w:r>
      <w:r>
        <w:t>f</w:t>
      </w:r>
      <w:r w:rsidRPr="3F46B0BD">
        <w:t xml:space="preserve"> </w:t>
      </w:r>
      <w:r>
        <w:rPr>
          <w:spacing w:val="-8"/>
        </w:rPr>
        <w:t>y</w:t>
      </w:r>
      <w:r>
        <w:t>ou</w:t>
      </w:r>
      <w:r w:rsidRPr="3F46B0BD">
        <w:t xml:space="preserve"> </w:t>
      </w:r>
      <w:r>
        <w:t>ha</w:t>
      </w:r>
      <w:r>
        <w:rPr>
          <w:spacing w:val="-8"/>
        </w:rPr>
        <w:t>v</w:t>
      </w:r>
      <w:r>
        <w:t>e</w:t>
      </w:r>
      <w:r w:rsidRPr="3F46B0BD">
        <w:t xml:space="preserve"> </w:t>
      </w:r>
      <w:r>
        <w:t>any</w:t>
      </w:r>
      <w:r w:rsidRPr="3F46B0BD">
        <w:t xml:space="preserve"> </w:t>
      </w:r>
      <w:r>
        <w:t>que</w:t>
      </w:r>
      <w:r>
        <w:rPr>
          <w:spacing w:val="-7"/>
        </w:rPr>
        <w:t>s</w:t>
      </w:r>
      <w:r>
        <w:rPr>
          <w:spacing w:val="-4"/>
        </w:rPr>
        <w:t>ti</w:t>
      </w:r>
      <w:r>
        <w:rPr>
          <w:spacing w:val="-8"/>
        </w:rPr>
        <w:t>o</w:t>
      </w:r>
      <w:r>
        <w:t>ns</w:t>
      </w:r>
      <w:r w:rsidRPr="3F46B0BD">
        <w:t xml:space="preserve"> </w:t>
      </w:r>
      <w:r>
        <w:rPr>
          <w:spacing w:val="-4"/>
        </w:rPr>
        <w:t>r</w:t>
      </w:r>
      <w:r>
        <w:t>e</w:t>
      </w:r>
      <w:r>
        <w:rPr>
          <w:spacing w:val="-8"/>
        </w:rPr>
        <w:t>g</w:t>
      </w:r>
      <w:r>
        <w:t>a</w:t>
      </w:r>
      <w:r>
        <w:rPr>
          <w:spacing w:val="-4"/>
        </w:rPr>
        <w:t>r</w:t>
      </w:r>
      <w:r>
        <w:rPr>
          <w:spacing w:val="-8"/>
        </w:rPr>
        <w:t>d</w:t>
      </w:r>
      <w:r>
        <w:rPr>
          <w:spacing w:val="-4"/>
        </w:rPr>
        <w:t>i</w:t>
      </w:r>
      <w:r>
        <w:t>ng</w:t>
      </w:r>
      <w:r w:rsidRPr="3F46B0BD">
        <w:t xml:space="preserve"> </w:t>
      </w:r>
      <w:r>
        <w:rPr>
          <w:spacing w:val="-4"/>
        </w:rPr>
        <w:t>t</w:t>
      </w:r>
      <w:r>
        <w:rPr>
          <w:spacing w:val="-8"/>
        </w:rPr>
        <w:t>h</w:t>
      </w:r>
      <w:r>
        <w:rPr>
          <w:spacing w:val="-4"/>
        </w:rPr>
        <w:t>i</w:t>
      </w:r>
      <w:r>
        <w:t>s</w:t>
      </w:r>
      <w:r w:rsidRPr="3F46B0BD">
        <w:t xml:space="preserve"> </w:t>
      </w:r>
      <w:r>
        <w:t>p</w:t>
      </w:r>
      <w:r>
        <w:rPr>
          <w:spacing w:val="-7"/>
        </w:rPr>
        <w:t>r</w:t>
      </w:r>
      <w:r>
        <w:t>oc</w:t>
      </w:r>
      <w:r>
        <w:rPr>
          <w:spacing w:val="-7"/>
        </w:rPr>
        <w:t>e</w:t>
      </w:r>
      <w:r>
        <w:t>ss,</w:t>
      </w:r>
      <w:r w:rsidRPr="3F46B0BD">
        <w:t xml:space="preserve"> </w:t>
      </w:r>
      <w:r>
        <w:t>c</w:t>
      </w:r>
      <w:r>
        <w:rPr>
          <w:spacing w:val="-7"/>
        </w:rPr>
        <w:t>al</w:t>
      </w:r>
      <w:r>
        <w:t>l EH</w:t>
      </w:r>
      <w:r w:rsidRPr="3F46B0BD">
        <w:t>&amp;</w:t>
      </w:r>
      <w:r>
        <w:t>S</w:t>
      </w:r>
      <w:r w:rsidRPr="3F46B0BD">
        <w:t xml:space="preserve"> </w:t>
      </w:r>
      <w:r>
        <w:t>at</w:t>
      </w:r>
      <w:r w:rsidRPr="3F46B0BD">
        <w:t xml:space="preserve"> (</w:t>
      </w:r>
      <w:r>
        <w:t>20</w:t>
      </w:r>
      <w:r>
        <w:rPr>
          <w:spacing w:val="-8"/>
        </w:rPr>
        <w:t>9</w:t>
      </w:r>
      <w:r w:rsidRPr="3F46B0BD">
        <w:t xml:space="preserve">) </w:t>
      </w:r>
      <w:r>
        <w:rPr>
          <w:spacing w:val="-8"/>
        </w:rPr>
        <w:t>2</w:t>
      </w:r>
      <w:r>
        <w:t>28</w:t>
      </w:r>
      <w:r w:rsidRPr="3F46B0BD">
        <w:t>-</w:t>
      </w:r>
      <w:r>
        <w:t>2EHS</w:t>
      </w:r>
      <w:r w:rsidRPr="3F46B0BD">
        <w:t xml:space="preserve"> </w:t>
      </w:r>
      <w:r>
        <w:rPr>
          <w:spacing w:val="-4"/>
        </w:rPr>
        <w:t>f</w:t>
      </w:r>
      <w:r>
        <w:rPr>
          <w:spacing w:val="-8"/>
        </w:rPr>
        <w:t>o</w:t>
      </w:r>
      <w:r>
        <w:t>r</w:t>
      </w:r>
      <w:r w:rsidRPr="3F46B0BD">
        <w:t xml:space="preserve"> </w:t>
      </w:r>
      <w:r>
        <w:rPr>
          <w:spacing w:val="-7"/>
        </w:rPr>
        <w:t>a</w:t>
      </w:r>
      <w:r>
        <w:t>s</w:t>
      </w:r>
      <w:r>
        <w:rPr>
          <w:spacing w:val="-7"/>
        </w:rPr>
        <w:t>s</w:t>
      </w:r>
      <w:r>
        <w:rPr>
          <w:spacing w:val="-4"/>
        </w:rPr>
        <w:t>i</w:t>
      </w:r>
      <w:r>
        <w:rPr>
          <w:spacing w:val="-7"/>
        </w:rPr>
        <w:t>s</w:t>
      </w:r>
      <w:r>
        <w:rPr>
          <w:spacing w:val="-4"/>
        </w:rPr>
        <w:t>t</w:t>
      </w:r>
      <w:r>
        <w:t>a</w:t>
      </w:r>
      <w:r>
        <w:rPr>
          <w:spacing w:val="-8"/>
        </w:rPr>
        <w:t>n</w:t>
      </w:r>
      <w:r>
        <w:t>ce.</w:t>
      </w:r>
    </w:p>
    <w:p w14:paraId="7E161DC5" w14:textId="77777777" w:rsidR="006F729B" w:rsidRDefault="006F729B" w:rsidP="0009660D">
      <w:pPr>
        <w:pStyle w:val="BodyText"/>
      </w:pPr>
    </w:p>
    <w:p w14:paraId="137E2C5C" w14:textId="041F1B5F" w:rsidR="00562D92" w:rsidRDefault="3F46B0BD" w:rsidP="0009660D">
      <w:pPr>
        <w:pStyle w:val="BodyText"/>
      </w:pPr>
      <w:r>
        <w:t>Green tags are also used to identify areas that are in need of repair where all hazards have been removed to allow work to proceed.  EH</w:t>
      </w:r>
      <w:r w:rsidR="00DC6D2A">
        <w:t>&amp;</w:t>
      </w:r>
      <w:r>
        <w:t>S will be notified by facilities of a work order for a hazardous area.  EH</w:t>
      </w:r>
      <w:r w:rsidR="00DC6D2A">
        <w:t>&amp;</w:t>
      </w:r>
      <w:r>
        <w:t>S will contact the lab and indicate what needs to be cleaned and how.  EH</w:t>
      </w:r>
      <w:r w:rsidR="00DC6D2A">
        <w:t>&amp;</w:t>
      </w:r>
      <w:r>
        <w:t xml:space="preserve">S will work with the lab and facilities to determine a schedule for the work.  Items will be green tagged the afternoon before the work is scheduled.  Upon green tagging, no lab work can take place in the cleaned area until the repair is complete.  If repair will take an extended period of time, the green tag can be removed and the process started again when repairs are ready to proceed.  </w:t>
      </w:r>
    </w:p>
    <w:p w14:paraId="6A7877B2" w14:textId="19D51D2D" w:rsidR="007E0AE8" w:rsidRDefault="00BF65B5" w:rsidP="0009660D">
      <w:pPr>
        <w:pStyle w:val="BodyText"/>
      </w:pPr>
      <w:r>
        <w:br w:type="column"/>
      </w:r>
      <w:bookmarkStart w:id="83" w:name="ENVIRONMENTAL,_HEALTH_&amp;_SAFETY"/>
      <w:bookmarkEnd w:id="83"/>
      <w:r w:rsidR="003579ED">
        <w:t xml:space="preserve">     </w:t>
      </w:r>
      <w:r>
        <w:t>EN</w:t>
      </w:r>
      <w:r>
        <w:rPr>
          <w:spacing w:val="-4"/>
        </w:rPr>
        <w:t>V</w:t>
      </w:r>
      <w:r>
        <w:t>I</w:t>
      </w:r>
      <w:r>
        <w:rPr>
          <w:spacing w:val="1"/>
        </w:rPr>
        <w:t>R</w:t>
      </w:r>
      <w:r>
        <w:t xml:space="preserve">ONMENTAL, </w:t>
      </w:r>
      <w:r>
        <w:rPr>
          <w:spacing w:val="1"/>
        </w:rPr>
        <w:t>H</w:t>
      </w:r>
      <w:r>
        <w:t>EALTH</w:t>
      </w:r>
      <w:r w:rsidRPr="0FCCC708">
        <w:t xml:space="preserve"> </w:t>
      </w:r>
      <w:r>
        <w:t>&amp;</w:t>
      </w:r>
      <w:r w:rsidRPr="0FCCC708">
        <w:t xml:space="preserve"> </w:t>
      </w:r>
      <w:r>
        <w:t>SAFE</w:t>
      </w:r>
      <w:r>
        <w:rPr>
          <w:spacing w:val="-3"/>
        </w:rPr>
        <w:t>T</w:t>
      </w:r>
      <w:r>
        <w:t>Y</w:t>
      </w:r>
    </w:p>
    <w:p w14:paraId="2A94E34C" w14:textId="77777777" w:rsidR="007E0AE8" w:rsidRDefault="00BF65B5" w:rsidP="0FCCC708">
      <w:pPr>
        <w:spacing w:before="39"/>
        <w:ind w:left="12"/>
        <w:jc w:val="center"/>
        <w:rPr>
          <w:rFonts w:ascii="Calibri" w:eastAsia="Calibri" w:hAnsi="Calibri" w:cs="Calibri"/>
          <w:sz w:val="36"/>
          <w:szCs w:val="36"/>
        </w:rPr>
      </w:pPr>
      <w:r>
        <w:rPr>
          <w:rFonts w:ascii="Calibri" w:eastAsia="Calibri" w:hAnsi="Calibri" w:cs="Calibri"/>
          <w:sz w:val="36"/>
          <w:szCs w:val="36"/>
        </w:rPr>
        <w:t>CL</w:t>
      </w:r>
      <w:r>
        <w:rPr>
          <w:rFonts w:ascii="Calibri" w:eastAsia="Calibri" w:hAnsi="Calibri" w:cs="Calibri"/>
          <w:spacing w:val="-1"/>
          <w:sz w:val="36"/>
          <w:szCs w:val="36"/>
        </w:rPr>
        <w:t>E</w:t>
      </w:r>
      <w:r>
        <w:rPr>
          <w:rFonts w:ascii="Calibri" w:eastAsia="Calibri" w:hAnsi="Calibri" w:cs="Calibri"/>
          <w:sz w:val="36"/>
          <w:szCs w:val="36"/>
        </w:rPr>
        <w:t>A</w:t>
      </w:r>
      <w:r>
        <w:rPr>
          <w:rFonts w:ascii="Calibri" w:eastAsia="Calibri" w:hAnsi="Calibri" w:cs="Calibri"/>
          <w:spacing w:val="-2"/>
          <w:sz w:val="36"/>
          <w:szCs w:val="36"/>
        </w:rPr>
        <w:t>R</w:t>
      </w:r>
      <w:r>
        <w:rPr>
          <w:rFonts w:ascii="Calibri" w:eastAsia="Calibri" w:hAnsi="Calibri" w:cs="Calibri"/>
          <w:sz w:val="36"/>
          <w:szCs w:val="36"/>
        </w:rPr>
        <w:t>ANCE</w:t>
      </w:r>
    </w:p>
    <w:p w14:paraId="2CE0A936" w14:textId="77777777" w:rsidR="007E0AE8" w:rsidRDefault="007E0AE8">
      <w:pPr>
        <w:spacing w:before="5" w:line="260" w:lineRule="exact"/>
        <w:rPr>
          <w:sz w:val="26"/>
          <w:szCs w:val="26"/>
        </w:rPr>
      </w:pPr>
    </w:p>
    <w:p w14:paraId="41C844D9" w14:textId="77777777" w:rsidR="007E0AE8" w:rsidRDefault="00BF65B5" w:rsidP="0FCCC708">
      <w:pPr>
        <w:spacing w:line="276" w:lineRule="auto"/>
        <w:ind w:left="211" w:right="198"/>
        <w:rPr>
          <w:rFonts w:ascii="Calibri" w:eastAsia="Calibri" w:hAnsi="Calibri" w:cs="Calibri"/>
          <w:sz w:val="16"/>
          <w:szCs w:val="16"/>
        </w:rPr>
      </w:pPr>
      <w:r>
        <w:rPr>
          <w:rFonts w:ascii="Calibri" w:eastAsia="Calibri" w:hAnsi="Calibri" w:cs="Calibri"/>
          <w:sz w:val="16"/>
          <w:szCs w:val="16"/>
        </w:rPr>
        <w:t>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roo</w:t>
      </w:r>
      <w:r>
        <w:rPr>
          <w:rFonts w:ascii="Calibri" w:eastAsia="Calibri" w:hAnsi="Calibri" w:cs="Calibri"/>
          <w:sz w:val="16"/>
          <w:szCs w:val="16"/>
        </w:rPr>
        <w:t xml:space="preserve">m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w:t>
      </w:r>
      <w:r>
        <w:rPr>
          <w:rFonts w:ascii="Calibri" w:eastAsia="Calibri" w:hAnsi="Calibri" w:cs="Calibri"/>
          <w:spacing w:val="-1"/>
          <w:sz w:val="16"/>
          <w:szCs w:val="16"/>
        </w:rPr>
        <w:t xml:space="preserve"> 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sur</w:t>
      </w:r>
      <w:r>
        <w:rPr>
          <w:rFonts w:ascii="Calibri" w:eastAsia="Calibri" w:hAnsi="Calibri" w:cs="Calibri"/>
          <w:spacing w:val="1"/>
          <w:sz w:val="16"/>
          <w:szCs w:val="16"/>
        </w:rPr>
        <w:t>v</w:t>
      </w:r>
      <w:r>
        <w:rPr>
          <w:rFonts w:ascii="Calibri" w:eastAsia="Calibri" w:hAnsi="Calibri" w:cs="Calibri"/>
          <w:spacing w:val="-1"/>
          <w:sz w:val="16"/>
          <w:szCs w:val="16"/>
        </w:rPr>
        <w:t>eye</w:t>
      </w:r>
      <w:r>
        <w:rPr>
          <w:rFonts w:ascii="Calibri" w:eastAsia="Calibri" w:hAnsi="Calibri" w:cs="Calibri"/>
          <w:sz w:val="16"/>
          <w:szCs w:val="16"/>
        </w:rPr>
        <w:t>d</w:t>
      </w:r>
      <w:r>
        <w:rPr>
          <w:rFonts w:ascii="Calibri" w:eastAsia="Calibri" w:hAnsi="Calibri" w:cs="Calibri"/>
          <w:spacing w:val="-1"/>
          <w:sz w:val="16"/>
          <w:szCs w:val="16"/>
        </w:rPr>
        <w:t xml:space="preserve"> </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1"/>
          <w:sz w:val="16"/>
          <w:szCs w:val="16"/>
        </w:rPr>
        <w:t xml:space="preserve"> ensur</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pacing w:val="2"/>
          <w:sz w:val="16"/>
          <w:szCs w:val="16"/>
        </w:rPr>
        <w:t>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ha</w:t>
      </w:r>
      <w:r>
        <w:rPr>
          <w:rFonts w:ascii="Calibri" w:eastAsia="Calibri" w:hAnsi="Calibri" w:cs="Calibri"/>
          <w:spacing w:val="-2"/>
          <w:sz w:val="16"/>
          <w:szCs w:val="16"/>
        </w:rPr>
        <w:t>z</w:t>
      </w:r>
      <w:r>
        <w:rPr>
          <w:rFonts w:ascii="Calibri" w:eastAsia="Calibri" w:hAnsi="Calibri" w:cs="Calibri"/>
          <w:spacing w:val="-1"/>
          <w:sz w:val="16"/>
          <w:szCs w:val="16"/>
        </w:rPr>
        <w:t>ardo</w:t>
      </w:r>
      <w:r>
        <w:rPr>
          <w:rFonts w:ascii="Calibri" w:eastAsia="Calibri" w:hAnsi="Calibri" w:cs="Calibri"/>
          <w:spacing w:val="1"/>
          <w:sz w:val="16"/>
          <w:szCs w:val="16"/>
        </w:rPr>
        <w:t>u</w:t>
      </w:r>
      <w:r>
        <w:rPr>
          <w:rFonts w:ascii="Calibri" w:eastAsia="Calibri" w:hAnsi="Calibri" w:cs="Calibri"/>
          <w:sz w:val="16"/>
          <w:szCs w:val="16"/>
        </w:rPr>
        <w:t>s</w:t>
      </w:r>
      <w:r>
        <w:rPr>
          <w:rFonts w:ascii="Calibri" w:eastAsia="Calibri" w:hAnsi="Calibri" w:cs="Calibri"/>
          <w:spacing w:val="-1"/>
          <w:sz w:val="16"/>
          <w:szCs w:val="16"/>
        </w:rPr>
        <w:t xml:space="preserve"> 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s</w:t>
      </w:r>
      <w:r>
        <w:rPr>
          <w:rFonts w:ascii="Calibri" w:eastAsia="Calibri" w:hAnsi="Calibri" w:cs="Calibri"/>
          <w:spacing w:val="-1"/>
          <w:sz w:val="16"/>
          <w:szCs w:val="16"/>
        </w:rPr>
        <w:t xml:space="preserve"> or condi</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pacing w:val="-1"/>
          <w:sz w:val="16"/>
          <w:szCs w:val="16"/>
        </w:rPr>
        <w:t>on</w:t>
      </w:r>
      <w:r>
        <w:rPr>
          <w:rFonts w:ascii="Calibri" w:eastAsia="Calibri" w:hAnsi="Calibri" w:cs="Calibri"/>
          <w:sz w:val="16"/>
          <w:szCs w:val="16"/>
        </w:rPr>
        <w:t>s</w:t>
      </w:r>
      <w:r>
        <w:rPr>
          <w:rFonts w:ascii="Calibri" w:eastAsia="Calibri" w:hAnsi="Calibri" w:cs="Calibri"/>
          <w:spacing w:val="-1"/>
          <w:sz w:val="16"/>
          <w:szCs w:val="16"/>
        </w:rPr>
        <w:t xml:space="preserve"> hav</w:t>
      </w:r>
      <w:r>
        <w:rPr>
          <w:rFonts w:ascii="Calibri" w:eastAsia="Calibri" w:hAnsi="Calibri" w:cs="Calibri"/>
          <w:sz w:val="16"/>
          <w:szCs w:val="16"/>
        </w:rPr>
        <w:t>e</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pacing w:val="-1"/>
          <w:sz w:val="16"/>
          <w:szCs w:val="16"/>
        </w:rPr>
        <w:t>re</w:t>
      </w:r>
      <w:r>
        <w:rPr>
          <w:rFonts w:ascii="Calibri" w:eastAsia="Calibri" w:hAnsi="Calibri" w:cs="Calibri"/>
          <w:spacing w:val="1"/>
          <w:sz w:val="16"/>
          <w:szCs w:val="16"/>
        </w:rPr>
        <w:t>m</w:t>
      </w:r>
      <w:r>
        <w:rPr>
          <w:rFonts w:ascii="Calibri" w:eastAsia="Calibri" w:hAnsi="Calibri" w:cs="Calibri"/>
          <w:spacing w:val="-1"/>
          <w:sz w:val="16"/>
          <w:szCs w:val="16"/>
        </w:rPr>
        <w:t>oved</w:t>
      </w:r>
      <w:r>
        <w:rPr>
          <w:rFonts w:ascii="Calibri" w:eastAsia="Calibri" w:hAnsi="Calibri" w:cs="Calibri"/>
          <w:sz w:val="16"/>
          <w:szCs w:val="16"/>
        </w:rPr>
        <w:t>. T</w:t>
      </w:r>
      <w:r>
        <w:rPr>
          <w:rFonts w:ascii="Calibri" w:eastAsia="Calibri" w:hAnsi="Calibri" w:cs="Calibri"/>
          <w:spacing w:val="-1"/>
          <w:sz w:val="16"/>
          <w:szCs w:val="16"/>
        </w:rPr>
        <w:t>hi</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pos</w:t>
      </w:r>
      <w:r>
        <w:rPr>
          <w:rFonts w:ascii="Calibri" w:eastAsia="Calibri" w:hAnsi="Calibri" w:cs="Calibri"/>
          <w:spacing w:val="-2"/>
          <w:sz w:val="16"/>
          <w:szCs w:val="16"/>
        </w:rPr>
        <w:t>t</w:t>
      </w:r>
      <w:r>
        <w:rPr>
          <w:rFonts w:ascii="Calibri" w:eastAsia="Calibri" w:hAnsi="Calibri" w:cs="Calibri"/>
          <w:spacing w:val="-1"/>
          <w:sz w:val="16"/>
          <w:szCs w:val="16"/>
        </w:rPr>
        <w:t>in</w:t>
      </w:r>
      <w:r>
        <w:rPr>
          <w:rFonts w:ascii="Calibri" w:eastAsia="Calibri" w:hAnsi="Calibri" w:cs="Calibri"/>
          <w:sz w:val="16"/>
          <w:szCs w:val="16"/>
        </w:rPr>
        <w:t>g</w:t>
      </w:r>
      <w:r>
        <w:rPr>
          <w:rFonts w:ascii="Calibri" w:eastAsia="Calibri" w:hAnsi="Calibri" w:cs="Calibri"/>
          <w:spacing w:val="1"/>
          <w:sz w:val="16"/>
          <w:szCs w:val="16"/>
        </w:rPr>
        <w:t xml:space="preserve"> </w:t>
      </w:r>
      <w:r>
        <w:rPr>
          <w:rFonts w:ascii="Calibri" w:eastAsia="Calibri" w:hAnsi="Calibri" w:cs="Calibri"/>
          <w:spacing w:val="-1"/>
          <w:sz w:val="16"/>
          <w:szCs w:val="16"/>
        </w:rPr>
        <w:t>indic</w:t>
      </w:r>
      <w:r>
        <w:rPr>
          <w:rFonts w:ascii="Calibri" w:eastAsia="Calibri" w:hAnsi="Calibri" w:cs="Calibri"/>
          <w:spacing w:val="2"/>
          <w:sz w:val="16"/>
          <w:szCs w:val="16"/>
        </w:rPr>
        <w:t>a</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w:t>
      </w:r>
      <w:r>
        <w:rPr>
          <w:rFonts w:ascii="Calibri" w:eastAsia="Calibri" w:hAnsi="Calibri" w:cs="Calibri"/>
          <w:sz w:val="16"/>
          <w:szCs w:val="16"/>
        </w:rPr>
        <w:t>e</w:t>
      </w:r>
      <w:r>
        <w:rPr>
          <w:rFonts w:ascii="Calibri" w:eastAsia="Calibri" w:hAnsi="Calibri" w:cs="Calibri"/>
          <w:spacing w:val="-1"/>
          <w:sz w:val="16"/>
          <w:szCs w:val="16"/>
        </w:rPr>
        <w:t xml:space="preserve"> are</w:t>
      </w:r>
      <w:r>
        <w:rPr>
          <w:rFonts w:ascii="Calibri" w:eastAsia="Calibri" w:hAnsi="Calibri" w:cs="Calibri"/>
          <w:sz w:val="16"/>
          <w:szCs w:val="16"/>
        </w:rPr>
        <w:t>a</w:t>
      </w:r>
      <w:r>
        <w:rPr>
          <w:rFonts w:ascii="Calibri" w:eastAsia="Calibri" w:hAnsi="Calibri" w:cs="Calibri"/>
          <w:spacing w:val="2"/>
          <w:sz w:val="16"/>
          <w:szCs w:val="16"/>
        </w:rPr>
        <w:t xml:space="preserve"> </w:t>
      </w:r>
      <w:r>
        <w:rPr>
          <w:rFonts w:ascii="Calibri" w:eastAsia="Calibri" w:hAnsi="Calibri" w:cs="Calibri"/>
          <w:spacing w:val="-1"/>
          <w:sz w:val="16"/>
          <w:szCs w:val="16"/>
        </w:rPr>
        <w:t>(i</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ha</w:t>
      </w:r>
      <w:r>
        <w:rPr>
          <w:rFonts w:ascii="Calibri" w:eastAsia="Calibri" w:hAnsi="Calibri" w:cs="Calibri"/>
          <w:sz w:val="16"/>
          <w:szCs w:val="16"/>
        </w:rPr>
        <w:t>s</w:t>
      </w:r>
      <w:r>
        <w:rPr>
          <w:rFonts w:ascii="Calibri" w:eastAsia="Calibri" w:hAnsi="Calibri" w:cs="Calibri"/>
          <w:spacing w:val="-1"/>
          <w:sz w:val="16"/>
          <w:szCs w:val="16"/>
        </w:rPr>
        <w:t xml:space="preserve"> bee</w:t>
      </w:r>
      <w:r>
        <w:rPr>
          <w:rFonts w:ascii="Calibri" w:eastAsia="Calibri" w:hAnsi="Calibri" w:cs="Calibri"/>
          <w:sz w:val="16"/>
          <w:szCs w:val="16"/>
        </w:rPr>
        <w:t>n</w:t>
      </w:r>
      <w:r>
        <w:rPr>
          <w:rFonts w:ascii="Calibri" w:eastAsia="Calibri" w:hAnsi="Calibri" w:cs="Calibri"/>
          <w:spacing w:val="-1"/>
          <w:sz w:val="16"/>
          <w:szCs w:val="16"/>
        </w:rPr>
        <w:t xml:space="preserve"> </w:t>
      </w:r>
      <w:r>
        <w:rPr>
          <w:rFonts w:ascii="Calibri" w:eastAsia="Calibri" w:hAnsi="Calibri" w:cs="Calibri"/>
          <w:sz w:val="16"/>
          <w:szCs w:val="16"/>
        </w:rPr>
        <w:t>C</w:t>
      </w:r>
      <w:r>
        <w:rPr>
          <w:rFonts w:ascii="Calibri" w:eastAsia="Calibri" w:hAnsi="Calibri" w:cs="Calibri"/>
          <w:spacing w:val="-1"/>
          <w:sz w:val="16"/>
          <w:szCs w:val="16"/>
        </w:rPr>
        <w:t>L</w:t>
      </w:r>
      <w:r>
        <w:rPr>
          <w:rFonts w:ascii="Calibri" w:eastAsia="Calibri" w:hAnsi="Calibri" w:cs="Calibri"/>
          <w:sz w:val="16"/>
          <w:szCs w:val="16"/>
        </w:rPr>
        <w:t>EA</w:t>
      </w:r>
      <w:r>
        <w:rPr>
          <w:rFonts w:ascii="Calibri" w:eastAsia="Calibri" w:hAnsi="Calibri" w:cs="Calibri"/>
          <w:spacing w:val="-1"/>
          <w:sz w:val="16"/>
          <w:szCs w:val="16"/>
        </w:rPr>
        <w:t>R</w:t>
      </w:r>
      <w:r>
        <w:rPr>
          <w:rFonts w:ascii="Calibri" w:eastAsia="Calibri" w:hAnsi="Calibri" w:cs="Calibri"/>
          <w:sz w:val="16"/>
          <w:szCs w:val="16"/>
        </w:rPr>
        <w:t>ED</w:t>
      </w:r>
      <w:r>
        <w:rPr>
          <w:rFonts w:ascii="Calibri" w:eastAsia="Calibri" w:hAnsi="Calibri" w:cs="Calibri"/>
          <w:spacing w:val="-1"/>
          <w:sz w:val="16"/>
          <w:szCs w:val="16"/>
        </w:rPr>
        <w:t xml:space="preserve"> s</w:t>
      </w:r>
      <w:r>
        <w:rPr>
          <w:rFonts w:ascii="Calibri" w:eastAsia="Calibri" w:hAnsi="Calibri" w:cs="Calibri"/>
          <w:sz w:val="16"/>
          <w:szCs w:val="16"/>
        </w:rPr>
        <w:t>o</w:t>
      </w:r>
      <w:r>
        <w:rPr>
          <w:rFonts w:ascii="Calibri" w:eastAsia="Calibri" w:hAnsi="Calibri" w:cs="Calibri"/>
          <w:spacing w:val="-1"/>
          <w:sz w:val="16"/>
          <w:szCs w:val="16"/>
        </w:rPr>
        <w:t xml:space="preserve"> </w:t>
      </w:r>
      <w:r>
        <w:rPr>
          <w:rFonts w:ascii="Calibri" w:eastAsia="Calibri" w:hAnsi="Calibri" w:cs="Calibri"/>
          <w:spacing w:val="-2"/>
          <w:sz w:val="16"/>
          <w:szCs w:val="16"/>
        </w:rPr>
        <w:t>t</w:t>
      </w:r>
      <w:r>
        <w:rPr>
          <w:rFonts w:ascii="Calibri" w:eastAsia="Calibri" w:hAnsi="Calibri" w:cs="Calibri"/>
          <w:spacing w:val="-1"/>
          <w:sz w:val="16"/>
          <w:szCs w:val="16"/>
        </w:rPr>
        <w:t>ha</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clearin</w:t>
      </w:r>
      <w:r>
        <w:rPr>
          <w:rFonts w:ascii="Calibri" w:eastAsia="Calibri" w:hAnsi="Calibri" w:cs="Calibri"/>
          <w:spacing w:val="1"/>
          <w:sz w:val="16"/>
          <w:szCs w:val="16"/>
        </w:rPr>
        <w:t>g</w:t>
      </w:r>
      <w:r>
        <w:rPr>
          <w:rFonts w:ascii="Calibri" w:eastAsia="Calibri" w:hAnsi="Calibri" w:cs="Calibri"/>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ons</w:t>
      </w:r>
      <w:r>
        <w:rPr>
          <w:rFonts w:ascii="Calibri" w:eastAsia="Calibri" w:hAnsi="Calibri" w:cs="Calibri"/>
          <w:spacing w:val="-2"/>
          <w:sz w:val="16"/>
          <w:szCs w:val="16"/>
        </w:rPr>
        <w:t>t</w:t>
      </w:r>
      <w:r>
        <w:rPr>
          <w:rFonts w:ascii="Calibri" w:eastAsia="Calibri" w:hAnsi="Calibri" w:cs="Calibri"/>
          <w:spacing w:val="-1"/>
          <w:sz w:val="16"/>
          <w:szCs w:val="16"/>
        </w:rPr>
        <w:t>ruc</w:t>
      </w:r>
      <w:r>
        <w:rPr>
          <w:rFonts w:ascii="Calibri" w:eastAsia="Calibri" w:hAnsi="Calibri" w:cs="Calibri"/>
          <w:spacing w:val="1"/>
          <w:sz w:val="16"/>
          <w:szCs w:val="16"/>
        </w:rPr>
        <w:t>t</w:t>
      </w:r>
      <w:r>
        <w:rPr>
          <w:rFonts w:ascii="Calibri" w:eastAsia="Calibri" w:hAnsi="Calibri" w:cs="Calibri"/>
          <w:spacing w:val="-1"/>
          <w:sz w:val="16"/>
          <w:szCs w:val="16"/>
        </w:rPr>
        <w:t>io</w:t>
      </w:r>
      <w:r>
        <w:rPr>
          <w:rFonts w:ascii="Calibri" w:eastAsia="Calibri" w:hAnsi="Calibri" w:cs="Calibri"/>
          <w:sz w:val="16"/>
          <w:szCs w:val="16"/>
        </w:rPr>
        <w:t>n</w:t>
      </w:r>
      <w:r>
        <w:rPr>
          <w:rFonts w:ascii="Calibri" w:eastAsia="Calibri" w:hAnsi="Calibri" w:cs="Calibri"/>
          <w:spacing w:val="-1"/>
          <w:sz w:val="16"/>
          <w:szCs w:val="16"/>
        </w:rPr>
        <w:t xml:space="preserve"> and</w:t>
      </w:r>
      <w:r>
        <w:rPr>
          <w:rFonts w:ascii="Calibri" w:eastAsia="Calibri" w:hAnsi="Calibri" w:cs="Calibri"/>
          <w:sz w:val="16"/>
          <w:szCs w:val="16"/>
        </w:rPr>
        <w:t>/</w:t>
      </w:r>
      <w:r>
        <w:rPr>
          <w:rFonts w:ascii="Calibri" w:eastAsia="Calibri" w:hAnsi="Calibri" w:cs="Calibri"/>
          <w:spacing w:val="-1"/>
          <w:sz w:val="16"/>
          <w:szCs w:val="16"/>
        </w:rPr>
        <w:t>o</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pacing w:val="1"/>
          <w:sz w:val="16"/>
          <w:szCs w:val="16"/>
        </w:rPr>
        <w:t>r</w:t>
      </w:r>
      <w:r>
        <w:rPr>
          <w:rFonts w:ascii="Calibri" w:eastAsia="Calibri" w:hAnsi="Calibri" w:cs="Calibri"/>
          <w:spacing w:val="-1"/>
          <w:sz w:val="16"/>
          <w:szCs w:val="16"/>
        </w:rPr>
        <w:t>epai</w:t>
      </w:r>
      <w:r>
        <w:rPr>
          <w:rFonts w:ascii="Calibri" w:eastAsia="Calibri" w:hAnsi="Calibri" w:cs="Calibri"/>
          <w:sz w:val="16"/>
          <w:szCs w:val="16"/>
        </w:rPr>
        <w:t>r</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w:t>
      </w:r>
      <w:r>
        <w:rPr>
          <w:rFonts w:ascii="Calibri" w:eastAsia="Calibri" w:hAnsi="Calibri" w:cs="Calibri"/>
          <w:spacing w:val="1"/>
          <w:sz w:val="16"/>
          <w:szCs w:val="16"/>
        </w:rPr>
        <w:t>r</w:t>
      </w:r>
      <w:r>
        <w:rPr>
          <w:rFonts w:ascii="Calibri" w:eastAsia="Calibri" w:hAnsi="Calibri" w:cs="Calibri"/>
          <w:sz w:val="16"/>
          <w:szCs w:val="16"/>
        </w:rPr>
        <w:t>k</w:t>
      </w:r>
      <w:r>
        <w:rPr>
          <w:rFonts w:ascii="Calibri" w:eastAsia="Calibri" w:hAnsi="Calibri" w:cs="Calibri"/>
          <w:spacing w:val="-2"/>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 xml:space="preserve">y </w:t>
      </w:r>
      <w:r>
        <w:rPr>
          <w:rFonts w:ascii="Calibri" w:eastAsia="Calibri" w:hAnsi="Calibri" w:cs="Calibri"/>
          <w:spacing w:val="-1"/>
          <w:sz w:val="16"/>
          <w:szCs w:val="16"/>
        </w:rPr>
        <w:t>proceed</w:t>
      </w:r>
      <w:r>
        <w:rPr>
          <w:rFonts w:ascii="Calibri" w:eastAsia="Calibri" w:hAnsi="Calibri" w:cs="Calibri"/>
          <w:sz w:val="16"/>
          <w:szCs w:val="16"/>
        </w:rPr>
        <w:t>.</w:t>
      </w:r>
      <w:r>
        <w:rPr>
          <w:rFonts w:ascii="Calibri" w:eastAsia="Calibri" w:hAnsi="Calibri" w:cs="Calibri"/>
          <w:spacing w:val="35"/>
          <w:sz w:val="16"/>
          <w:szCs w:val="16"/>
        </w:rPr>
        <w:t xml:space="preserve"> </w:t>
      </w:r>
      <w:r>
        <w:rPr>
          <w:rFonts w:ascii="Calibri" w:eastAsia="Calibri" w:hAnsi="Calibri" w:cs="Calibri"/>
          <w:spacing w:val="-1"/>
          <w:sz w:val="16"/>
          <w:szCs w:val="16"/>
        </w:rPr>
        <w:t>Lab</w:t>
      </w:r>
      <w:r>
        <w:rPr>
          <w:rFonts w:ascii="Calibri" w:eastAsia="Calibri" w:hAnsi="Calibri" w:cs="Calibri"/>
          <w:sz w:val="16"/>
          <w:szCs w:val="16"/>
        </w:rPr>
        <w:t>s</w:t>
      </w:r>
      <w:r>
        <w:rPr>
          <w:rFonts w:ascii="Calibri" w:eastAsia="Calibri" w:hAnsi="Calibri" w:cs="Calibri"/>
          <w:spacing w:val="-1"/>
          <w:sz w:val="16"/>
          <w:szCs w:val="16"/>
        </w:rPr>
        <w:t xml:space="preserve"> </w:t>
      </w:r>
      <w:r>
        <w:rPr>
          <w:rFonts w:ascii="Calibri" w:eastAsia="Calibri" w:hAnsi="Calibri" w:cs="Calibri"/>
          <w:spacing w:val="1"/>
          <w:sz w:val="16"/>
          <w:szCs w:val="16"/>
        </w:rPr>
        <w:t>m</w:t>
      </w:r>
      <w:r>
        <w:rPr>
          <w:rFonts w:ascii="Calibri" w:eastAsia="Calibri" w:hAnsi="Calibri" w:cs="Calibri"/>
          <w:spacing w:val="-1"/>
          <w:sz w:val="16"/>
          <w:szCs w:val="16"/>
        </w:rPr>
        <w:t>a</w:t>
      </w:r>
      <w:r>
        <w:rPr>
          <w:rFonts w:ascii="Calibri" w:eastAsia="Calibri" w:hAnsi="Calibri" w:cs="Calibri"/>
          <w:sz w:val="16"/>
          <w:szCs w:val="16"/>
        </w:rPr>
        <w:t>y</w:t>
      </w:r>
      <w:r>
        <w:rPr>
          <w:rFonts w:ascii="Calibri" w:eastAsia="Calibri" w:hAnsi="Calibri" w:cs="Calibri"/>
          <w:spacing w:val="-1"/>
          <w:sz w:val="16"/>
          <w:szCs w:val="16"/>
        </w:rPr>
        <w:t xml:space="preserve"> no</w:t>
      </w:r>
      <w:r>
        <w:rPr>
          <w:rFonts w:ascii="Calibri" w:eastAsia="Calibri" w:hAnsi="Calibri" w:cs="Calibri"/>
          <w:sz w:val="16"/>
          <w:szCs w:val="16"/>
        </w:rPr>
        <w:t>t</w:t>
      </w:r>
      <w:r>
        <w:rPr>
          <w:rFonts w:ascii="Calibri" w:eastAsia="Calibri" w:hAnsi="Calibri" w:cs="Calibri"/>
          <w:spacing w:val="-2"/>
          <w:sz w:val="16"/>
          <w:szCs w:val="16"/>
        </w:rPr>
        <w:t xml:space="preserve"> </w:t>
      </w:r>
      <w:r>
        <w:rPr>
          <w:rFonts w:ascii="Calibri" w:eastAsia="Calibri" w:hAnsi="Calibri" w:cs="Calibri"/>
          <w:spacing w:val="-1"/>
          <w:sz w:val="16"/>
          <w:szCs w:val="16"/>
        </w:rPr>
        <w:t>us</w:t>
      </w:r>
      <w:r>
        <w:rPr>
          <w:rFonts w:ascii="Calibri" w:eastAsia="Calibri" w:hAnsi="Calibri" w:cs="Calibri"/>
          <w:sz w:val="16"/>
          <w:szCs w:val="16"/>
        </w:rPr>
        <w:t>e</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pacing w:val="-2"/>
          <w:sz w:val="16"/>
          <w:szCs w:val="16"/>
        </w:rPr>
        <w:t>t</w:t>
      </w:r>
      <w:r>
        <w:rPr>
          <w:rFonts w:ascii="Calibri" w:eastAsia="Calibri" w:hAnsi="Calibri" w:cs="Calibri"/>
          <w:spacing w:val="-1"/>
          <w:sz w:val="16"/>
          <w:szCs w:val="16"/>
        </w:rPr>
        <w:t>e</w:t>
      </w:r>
      <w:r>
        <w:rPr>
          <w:rFonts w:ascii="Calibri" w:eastAsia="Calibri" w:hAnsi="Calibri" w:cs="Calibri"/>
          <w:spacing w:val="1"/>
          <w:sz w:val="16"/>
          <w:szCs w:val="16"/>
        </w:rPr>
        <w:t>m</w:t>
      </w:r>
      <w:r>
        <w:rPr>
          <w:rFonts w:ascii="Calibri" w:eastAsia="Calibri" w:hAnsi="Calibri" w:cs="Calibri"/>
          <w:sz w:val="16"/>
          <w:szCs w:val="16"/>
        </w:rPr>
        <w:t xml:space="preserve">/ </w:t>
      </w:r>
      <w:r>
        <w:rPr>
          <w:rFonts w:ascii="Calibri" w:eastAsia="Calibri" w:hAnsi="Calibri" w:cs="Calibri"/>
          <w:spacing w:val="-1"/>
          <w:sz w:val="16"/>
          <w:szCs w:val="16"/>
        </w:rPr>
        <w:t>ar</w:t>
      </w:r>
      <w:r>
        <w:rPr>
          <w:rFonts w:ascii="Calibri" w:eastAsia="Calibri" w:hAnsi="Calibri" w:cs="Calibri"/>
          <w:spacing w:val="1"/>
          <w:sz w:val="16"/>
          <w:szCs w:val="16"/>
        </w:rPr>
        <w:t>e</w:t>
      </w:r>
      <w:r>
        <w:rPr>
          <w:rFonts w:ascii="Calibri" w:eastAsia="Calibri" w:hAnsi="Calibri" w:cs="Calibri"/>
          <w:sz w:val="16"/>
          <w:szCs w:val="16"/>
        </w:rPr>
        <w:t>a</w:t>
      </w:r>
      <w:r>
        <w:rPr>
          <w:rFonts w:ascii="Calibri" w:eastAsia="Calibri" w:hAnsi="Calibri" w:cs="Calibri"/>
          <w:spacing w:val="-1"/>
          <w:sz w:val="16"/>
          <w:szCs w:val="16"/>
        </w:rPr>
        <w:t xml:space="preserve"> un</w:t>
      </w:r>
      <w:r>
        <w:rPr>
          <w:rFonts w:ascii="Calibri" w:eastAsia="Calibri" w:hAnsi="Calibri" w:cs="Calibri"/>
          <w:spacing w:val="-2"/>
          <w:sz w:val="16"/>
          <w:szCs w:val="16"/>
        </w:rPr>
        <w:t>t</w:t>
      </w:r>
      <w:r>
        <w:rPr>
          <w:rFonts w:ascii="Calibri" w:eastAsia="Calibri" w:hAnsi="Calibri" w:cs="Calibri"/>
          <w:spacing w:val="-1"/>
          <w:sz w:val="16"/>
          <w:szCs w:val="16"/>
        </w:rPr>
        <w:t>i</w:t>
      </w:r>
      <w:r>
        <w:rPr>
          <w:rFonts w:ascii="Calibri" w:eastAsia="Calibri" w:hAnsi="Calibri" w:cs="Calibri"/>
          <w:sz w:val="16"/>
          <w:szCs w:val="16"/>
        </w:rPr>
        <w:t>l</w:t>
      </w:r>
      <w:r>
        <w:rPr>
          <w:rFonts w:ascii="Calibri" w:eastAsia="Calibri" w:hAnsi="Calibri" w:cs="Calibri"/>
          <w:spacing w:val="-2"/>
          <w:sz w:val="16"/>
          <w:szCs w:val="16"/>
        </w:rPr>
        <w:t xml:space="preserve"> </w:t>
      </w:r>
      <w:r>
        <w:rPr>
          <w:rFonts w:ascii="Calibri" w:eastAsia="Calibri" w:hAnsi="Calibri" w:cs="Calibri"/>
          <w:sz w:val="16"/>
          <w:szCs w:val="16"/>
        </w:rPr>
        <w:t>w</w:t>
      </w:r>
      <w:r>
        <w:rPr>
          <w:rFonts w:ascii="Calibri" w:eastAsia="Calibri" w:hAnsi="Calibri" w:cs="Calibri"/>
          <w:spacing w:val="-1"/>
          <w:sz w:val="16"/>
          <w:szCs w:val="16"/>
        </w:rPr>
        <w:t>or</w:t>
      </w:r>
      <w:r>
        <w:rPr>
          <w:rFonts w:ascii="Calibri" w:eastAsia="Calibri" w:hAnsi="Calibri" w:cs="Calibri"/>
          <w:sz w:val="16"/>
          <w:szCs w:val="16"/>
        </w:rPr>
        <w:t>k</w:t>
      </w:r>
      <w:r>
        <w:rPr>
          <w:rFonts w:ascii="Calibri" w:eastAsia="Calibri" w:hAnsi="Calibri" w:cs="Calibri"/>
          <w:spacing w:val="1"/>
          <w:sz w:val="16"/>
          <w:szCs w:val="16"/>
        </w:rPr>
        <w:t xml:space="preserve"> </w:t>
      </w:r>
      <w:r>
        <w:rPr>
          <w:rFonts w:ascii="Calibri" w:eastAsia="Calibri" w:hAnsi="Calibri" w:cs="Calibri"/>
          <w:spacing w:val="-1"/>
          <w:sz w:val="16"/>
          <w:szCs w:val="16"/>
        </w:rPr>
        <w:t>i</w:t>
      </w:r>
      <w:r>
        <w:rPr>
          <w:rFonts w:ascii="Calibri" w:eastAsia="Calibri" w:hAnsi="Calibri" w:cs="Calibri"/>
          <w:sz w:val="16"/>
          <w:szCs w:val="16"/>
        </w:rPr>
        <w:t>s</w:t>
      </w:r>
      <w:r>
        <w:rPr>
          <w:rFonts w:ascii="Calibri" w:eastAsia="Calibri" w:hAnsi="Calibri" w:cs="Calibri"/>
          <w:spacing w:val="-1"/>
          <w:sz w:val="16"/>
          <w:szCs w:val="16"/>
        </w:rPr>
        <w:t xml:space="preserve"> co</w:t>
      </w:r>
      <w:r>
        <w:rPr>
          <w:rFonts w:ascii="Calibri" w:eastAsia="Calibri" w:hAnsi="Calibri" w:cs="Calibri"/>
          <w:spacing w:val="1"/>
          <w:sz w:val="16"/>
          <w:szCs w:val="16"/>
        </w:rPr>
        <w:t>m</w:t>
      </w:r>
      <w:r>
        <w:rPr>
          <w:rFonts w:ascii="Calibri" w:eastAsia="Calibri" w:hAnsi="Calibri" w:cs="Calibri"/>
          <w:spacing w:val="-1"/>
          <w:sz w:val="16"/>
          <w:szCs w:val="16"/>
        </w:rPr>
        <w:t>ple</w:t>
      </w:r>
      <w:r>
        <w:rPr>
          <w:rFonts w:ascii="Calibri" w:eastAsia="Calibri" w:hAnsi="Calibri" w:cs="Calibri"/>
          <w:spacing w:val="1"/>
          <w:sz w:val="16"/>
          <w:szCs w:val="16"/>
        </w:rPr>
        <w:t>t</w:t>
      </w:r>
      <w:r>
        <w:rPr>
          <w:rFonts w:ascii="Calibri" w:eastAsia="Calibri" w:hAnsi="Calibri" w:cs="Calibri"/>
          <w:spacing w:val="-1"/>
          <w:sz w:val="16"/>
          <w:szCs w:val="16"/>
        </w:rPr>
        <w:t>e</w:t>
      </w:r>
      <w:r>
        <w:rPr>
          <w:rFonts w:ascii="Calibri" w:eastAsia="Calibri" w:hAnsi="Calibri" w:cs="Calibri"/>
          <w:sz w:val="16"/>
          <w:szCs w:val="16"/>
        </w:rPr>
        <w:t>.</w:t>
      </w:r>
    </w:p>
    <w:p w14:paraId="3B061691" w14:textId="77777777" w:rsidR="007E0AE8" w:rsidRDefault="007E0AE8">
      <w:pPr>
        <w:spacing w:line="200" w:lineRule="exact"/>
        <w:rPr>
          <w:sz w:val="20"/>
          <w:szCs w:val="20"/>
        </w:rPr>
      </w:pPr>
    </w:p>
    <w:p w14:paraId="739C9B6E" w14:textId="77777777" w:rsidR="007E0AE8" w:rsidRDefault="007E0AE8">
      <w:pPr>
        <w:spacing w:line="200" w:lineRule="exact"/>
        <w:rPr>
          <w:sz w:val="20"/>
          <w:szCs w:val="20"/>
        </w:rPr>
      </w:pPr>
    </w:p>
    <w:p w14:paraId="5A03B43C" w14:textId="77777777" w:rsidR="007E0AE8" w:rsidRDefault="007E0AE8">
      <w:pPr>
        <w:spacing w:before="5" w:line="220" w:lineRule="exact"/>
      </w:pPr>
    </w:p>
    <w:p w14:paraId="5B264394" w14:textId="77777777" w:rsidR="007E0AE8" w:rsidRDefault="00BF65B5" w:rsidP="0FCCC708">
      <w:pPr>
        <w:tabs>
          <w:tab w:val="left" w:pos="2371"/>
          <w:tab w:val="left" w:pos="3811"/>
          <w:tab w:val="left" w:pos="4531"/>
        </w:tabs>
        <w:spacing w:line="474" w:lineRule="auto"/>
        <w:ind w:left="211" w:right="676"/>
        <w:rPr>
          <w:sz w:val="20"/>
          <w:szCs w:val="20"/>
        </w:rPr>
      </w:pPr>
      <w:r>
        <w:rPr>
          <w:rFonts w:ascii="Calibri" w:eastAsia="Calibri" w:hAnsi="Calibri" w:cs="Calibri"/>
          <w:spacing w:val="-1"/>
          <w:sz w:val="20"/>
          <w:szCs w:val="20"/>
        </w:rPr>
        <w:t>D</w:t>
      </w:r>
      <w:r>
        <w:rPr>
          <w:rFonts w:ascii="Calibri" w:eastAsia="Calibri" w:hAnsi="Calibri" w:cs="Calibri"/>
          <w:sz w:val="20"/>
          <w:szCs w:val="20"/>
        </w:rPr>
        <w:t>at</w:t>
      </w:r>
      <w:r>
        <w:rPr>
          <w:rFonts w:ascii="Calibri" w:eastAsia="Calibri" w:hAnsi="Calibri" w:cs="Calibri"/>
          <w:spacing w:val="-1"/>
          <w:sz w:val="20"/>
          <w:szCs w:val="20"/>
        </w:rPr>
        <w:t>e</w:t>
      </w:r>
      <w:r>
        <w:rPr>
          <w:rFonts w:ascii="Calibri" w:eastAsia="Calibri" w:hAnsi="Calibri" w:cs="Calibri"/>
          <w:sz w:val="16"/>
          <w:szCs w:val="16"/>
        </w:rPr>
        <w:t xml:space="preserve">: </w:t>
      </w:r>
      <w:r>
        <w:rPr>
          <w:rFonts w:ascii="Calibri" w:eastAsia="Calibri" w:hAnsi="Calibri" w:cs="Calibri"/>
          <w:sz w:val="16"/>
          <w:szCs w:val="16"/>
          <w:u w:val="single" w:color="000000"/>
        </w:rPr>
        <w:t xml:space="preserve"> </w:t>
      </w:r>
      <w:r>
        <w:rPr>
          <w:rFonts w:ascii="Calibri" w:eastAsia="Calibri" w:hAnsi="Calibri" w:cs="Calibri"/>
          <w:sz w:val="16"/>
          <w:szCs w:val="16"/>
          <w:u w:val="single" w:color="000000"/>
        </w:rPr>
        <w:tab/>
      </w:r>
      <w:r>
        <w:rPr>
          <w:rFonts w:ascii="Calibri" w:eastAsia="Calibri" w:hAnsi="Calibri" w:cs="Calibri"/>
          <w:sz w:val="16"/>
          <w:szCs w:val="16"/>
        </w:rPr>
        <w:t xml:space="preserve">                                         </w:t>
      </w:r>
      <w:r>
        <w:rPr>
          <w:rFonts w:ascii="Calibri" w:eastAsia="Calibri" w:hAnsi="Calibri" w:cs="Calibri"/>
          <w:sz w:val="20"/>
          <w:szCs w:val="20"/>
        </w:rPr>
        <w:t>Lo</w:t>
      </w:r>
      <w:r>
        <w:rPr>
          <w:rFonts w:ascii="Calibri" w:eastAsia="Calibri" w:hAnsi="Calibri" w:cs="Calibri"/>
          <w:spacing w:val="-1"/>
          <w:sz w:val="20"/>
          <w:szCs w:val="20"/>
        </w:rPr>
        <w:t>c</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9"/>
          <w:sz w:val="20"/>
          <w:szCs w:val="20"/>
        </w:rPr>
        <w:t xml:space="preserve"> </w:t>
      </w:r>
      <w:r>
        <w:rPr>
          <w:rFonts w:ascii="Calibri" w:eastAsia="Calibri" w:hAnsi="Calibri" w:cs="Calibri"/>
          <w:spacing w:val="-1"/>
          <w:sz w:val="20"/>
          <w:szCs w:val="20"/>
        </w:rPr>
        <w:t>(B</w:t>
      </w:r>
      <w:r>
        <w:rPr>
          <w:rFonts w:ascii="Calibri" w:eastAsia="Calibri" w:hAnsi="Calibri" w:cs="Calibri"/>
          <w:sz w:val="20"/>
          <w:szCs w:val="20"/>
        </w:rPr>
        <w:t>L</w:t>
      </w:r>
      <w:r>
        <w:rPr>
          <w:rFonts w:ascii="Calibri" w:eastAsia="Calibri" w:hAnsi="Calibri" w:cs="Calibri"/>
          <w:spacing w:val="-1"/>
          <w:sz w:val="20"/>
          <w:szCs w:val="20"/>
        </w:rPr>
        <w:t>DG</w:t>
      </w:r>
      <w:r>
        <w:rPr>
          <w:rFonts w:ascii="Calibri" w:eastAsia="Calibri" w:hAnsi="Calibri" w:cs="Calibri"/>
          <w:sz w:val="20"/>
          <w:szCs w:val="20"/>
        </w:rPr>
        <w:t>,</w:t>
      </w:r>
      <w:r>
        <w:rPr>
          <w:rFonts w:ascii="Calibri" w:eastAsia="Calibri" w:hAnsi="Calibri" w:cs="Calibri"/>
          <w:spacing w:val="-9"/>
          <w:sz w:val="20"/>
          <w:szCs w:val="20"/>
        </w:rPr>
        <w:t xml:space="preserve"> </w:t>
      </w:r>
      <w:r>
        <w:rPr>
          <w:rFonts w:ascii="Calibri" w:eastAsia="Calibri" w:hAnsi="Calibri" w:cs="Calibri"/>
          <w:spacing w:val="-1"/>
          <w:sz w:val="20"/>
          <w:szCs w:val="20"/>
        </w:rPr>
        <w:t>R</w:t>
      </w:r>
      <w:r>
        <w:rPr>
          <w:rFonts w:ascii="Calibri" w:eastAsia="Calibri" w:hAnsi="Calibri" w:cs="Calibri"/>
          <w:sz w:val="20"/>
          <w:szCs w:val="20"/>
        </w:rPr>
        <w:t>O</w:t>
      </w:r>
      <w:r>
        <w:rPr>
          <w:rFonts w:ascii="Calibri" w:eastAsia="Calibri" w:hAnsi="Calibri" w:cs="Calibri"/>
          <w:spacing w:val="2"/>
          <w:sz w:val="20"/>
          <w:szCs w:val="20"/>
        </w:rPr>
        <w:t>O</w:t>
      </w:r>
      <w:r>
        <w:rPr>
          <w:rFonts w:ascii="Calibri" w:eastAsia="Calibri" w:hAnsi="Calibri" w:cs="Calibri"/>
          <w:sz w:val="20"/>
          <w:szCs w:val="20"/>
        </w:rPr>
        <w:t>M</w:t>
      </w:r>
      <w:r>
        <w:rPr>
          <w:rFonts w:ascii="Calibri" w:eastAsia="Calibri" w:hAnsi="Calibri" w:cs="Calibri"/>
          <w:spacing w:val="-1"/>
          <w:sz w:val="20"/>
          <w:szCs w:val="20"/>
        </w:rPr>
        <w:t>)</w:t>
      </w:r>
      <w:r>
        <w:rPr>
          <w:rFonts w:ascii="Calibri" w:eastAsia="Calibri" w:hAnsi="Calibri" w:cs="Calibri"/>
          <w:sz w:val="20"/>
          <w:szCs w:val="20"/>
        </w:rPr>
        <w:t>:</w:t>
      </w:r>
      <w:r>
        <w:rPr>
          <w:rFonts w:ascii="Calibri" w:eastAsia="Calibri" w:hAnsi="Calibri" w:cs="Calibri"/>
          <w:spacing w:val="-8"/>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sz w:val="20"/>
          <w:szCs w:val="20"/>
        </w:rPr>
        <w:t>I</w:t>
      </w:r>
      <w:r>
        <w:rPr>
          <w:spacing w:val="-1"/>
          <w:sz w:val="20"/>
          <w:szCs w:val="20"/>
        </w:rPr>
        <w:t>t</w:t>
      </w:r>
      <w:r>
        <w:rPr>
          <w:spacing w:val="2"/>
          <w:sz w:val="20"/>
          <w:szCs w:val="20"/>
        </w:rPr>
        <w:t>e</w:t>
      </w:r>
      <w:r>
        <w:rPr>
          <w:spacing w:val="-5"/>
          <w:sz w:val="20"/>
          <w:szCs w:val="20"/>
        </w:rPr>
        <w:t>m</w:t>
      </w:r>
      <w:r>
        <w:rPr>
          <w:sz w:val="20"/>
          <w:szCs w:val="20"/>
        </w:rPr>
        <w:t>(</w:t>
      </w:r>
      <w:r>
        <w:rPr>
          <w:spacing w:val="-1"/>
          <w:sz w:val="20"/>
          <w:szCs w:val="20"/>
        </w:rPr>
        <w:t>s</w:t>
      </w:r>
      <w:r>
        <w:rPr>
          <w:sz w:val="20"/>
          <w:szCs w:val="20"/>
        </w:rPr>
        <w:t>):</w:t>
      </w:r>
      <w:r>
        <w:rPr>
          <w:spacing w:val="2"/>
          <w:sz w:val="20"/>
          <w:szCs w:val="20"/>
        </w:rPr>
        <w:t xml:space="preserve"> </w:t>
      </w:r>
      <w:r>
        <w:rPr>
          <w:w w:val="99"/>
          <w:sz w:val="20"/>
          <w:szCs w:val="20"/>
          <w:u w:val="single" w:color="000000"/>
        </w:rPr>
        <w:t xml:space="preserve"> </w:t>
      </w:r>
      <w:r>
        <w:rPr>
          <w:sz w:val="20"/>
          <w:szCs w:val="20"/>
          <w:u w:val="single" w:color="000000"/>
        </w:rPr>
        <w:tab/>
      </w:r>
      <w:r>
        <w:rPr>
          <w:sz w:val="20"/>
          <w:szCs w:val="20"/>
          <w:u w:val="single" w:color="000000"/>
        </w:rPr>
        <w:tab/>
      </w:r>
      <w:r>
        <w:rPr>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H&amp;S</w:t>
      </w:r>
      <w:r>
        <w:rPr>
          <w:rFonts w:ascii="Calibri" w:eastAsia="Calibri" w:hAnsi="Calibri" w:cs="Calibri"/>
          <w:spacing w:val="-9"/>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8"/>
          <w:sz w:val="20"/>
          <w:szCs w:val="20"/>
        </w:rPr>
        <w:t xml:space="preserve"> </w:t>
      </w:r>
      <w:r>
        <w:rPr>
          <w:rFonts w:ascii="Calibri" w:eastAsia="Calibri" w:hAnsi="Calibri" w:cs="Calibri"/>
          <w:sz w:val="20"/>
          <w:szCs w:val="20"/>
        </w:rPr>
        <w:t>P</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z w:val="20"/>
          <w:szCs w:val="20"/>
        </w:rPr>
        <w:t>on:</w:t>
      </w:r>
      <w:r>
        <w:rPr>
          <w:rFonts w:ascii="Calibri" w:eastAsia="Calibri" w:hAnsi="Calibri" w:cs="Calibri"/>
          <w:spacing w:val="2"/>
          <w:sz w:val="20"/>
          <w:szCs w:val="20"/>
        </w:rPr>
        <w:t xml:space="preserve"> </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u w:val="single" w:color="000000"/>
        </w:rPr>
        <w:tab/>
      </w:r>
      <w:r>
        <w:rPr>
          <w:rFonts w:ascii="Calibri" w:eastAsia="Calibri" w:hAnsi="Calibri" w:cs="Calibri"/>
          <w:sz w:val="20"/>
          <w:szCs w:val="20"/>
        </w:rPr>
        <w:t xml:space="preserve"> </w:t>
      </w:r>
      <w:r>
        <w:rPr>
          <w:spacing w:val="2"/>
          <w:sz w:val="20"/>
          <w:szCs w:val="20"/>
        </w:rPr>
        <w:t>P</w:t>
      </w:r>
      <w:r>
        <w:rPr>
          <w:spacing w:val="-2"/>
          <w:sz w:val="20"/>
          <w:szCs w:val="20"/>
        </w:rPr>
        <w:t>h</w:t>
      </w:r>
      <w:r>
        <w:rPr>
          <w:spacing w:val="1"/>
          <w:sz w:val="20"/>
          <w:szCs w:val="20"/>
        </w:rPr>
        <w:t>o</w:t>
      </w:r>
      <w:r>
        <w:rPr>
          <w:spacing w:val="-2"/>
          <w:sz w:val="20"/>
          <w:szCs w:val="20"/>
        </w:rPr>
        <w:t>n</w:t>
      </w:r>
      <w:r>
        <w:rPr>
          <w:sz w:val="20"/>
          <w:szCs w:val="20"/>
        </w:rPr>
        <w:t>e</w:t>
      </w:r>
      <w:r>
        <w:rPr>
          <w:spacing w:val="-13"/>
          <w:sz w:val="20"/>
          <w:szCs w:val="20"/>
        </w:rPr>
        <w:t xml:space="preserve"> </w:t>
      </w:r>
      <w:r>
        <w:rPr>
          <w:sz w:val="20"/>
          <w:szCs w:val="20"/>
        </w:rPr>
        <w:t>N</w:t>
      </w:r>
      <w:r>
        <w:rPr>
          <w:spacing w:val="1"/>
          <w:sz w:val="20"/>
          <w:szCs w:val="20"/>
        </w:rPr>
        <w:t>u</w:t>
      </w:r>
      <w:r>
        <w:rPr>
          <w:spacing w:val="-2"/>
          <w:sz w:val="20"/>
          <w:szCs w:val="20"/>
        </w:rPr>
        <w:t>m</w:t>
      </w:r>
      <w:r>
        <w:rPr>
          <w:spacing w:val="1"/>
          <w:sz w:val="20"/>
          <w:szCs w:val="20"/>
        </w:rPr>
        <w:t>b</w:t>
      </w:r>
      <w:r>
        <w:rPr>
          <w:sz w:val="20"/>
          <w:szCs w:val="20"/>
        </w:rPr>
        <w:t xml:space="preserve">er: </w:t>
      </w:r>
      <w:r>
        <w:rPr>
          <w:w w:val="99"/>
          <w:sz w:val="20"/>
          <w:szCs w:val="20"/>
          <w:u w:val="single" w:color="000000"/>
        </w:rPr>
        <w:t xml:space="preserve"> </w:t>
      </w:r>
      <w:r>
        <w:rPr>
          <w:sz w:val="20"/>
          <w:szCs w:val="20"/>
          <w:u w:val="single" w:color="000000"/>
        </w:rPr>
        <w:tab/>
      </w:r>
      <w:r>
        <w:rPr>
          <w:sz w:val="20"/>
          <w:szCs w:val="20"/>
          <w:u w:val="single" w:color="000000"/>
        </w:rPr>
        <w:tab/>
      </w:r>
    </w:p>
    <w:p w14:paraId="65FB602D" w14:textId="77777777" w:rsidR="007E0AE8" w:rsidRDefault="007E0AE8">
      <w:pPr>
        <w:spacing w:line="474" w:lineRule="auto"/>
        <w:rPr>
          <w:sz w:val="20"/>
          <w:szCs w:val="20"/>
        </w:rPr>
        <w:sectPr w:rsidR="007E0AE8">
          <w:type w:val="continuous"/>
          <w:pgSz w:w="12240" w:h="15840"/>
          <w:pgMar w:top="740" w:right="900" w:bottom="280" w:left="940" w:header="720" w:footer="720" w:gutter="0"/>
          <w:cols w:num="2" w:space="720" w:equalWidth="0">
            <w:col w:w="5067" w:space="125"/>
            <w:col w:w="5208"/>
          </w:cols>
        </w:sectPr>
      </w:pPr>
    </w:p>
    <w:p w14:paraId="77A58F43" w14:textId="77777777" w:rsidR="007E0AE8" w:rsidRDefault="007E0AE8">
      <w:pPr>
        <w:spacing w:before="5" w:line="150" w:lineRule="exact"/>
        <w:rPr>
          <w:sz w:val="15"/>
          <w:szCs w:val="15"/>
        </w:rPr>
      </w:pPr>
    </w:p>
    <w:p w14:paraId="2575F347" w14:textId="77777777" w:rsidR="007E0AE8" w:rsidRDefault="007E0AE8">
      <w:pPr>
        <w:spacing w:line="200" w:lineRule="exact"/>
        <w:rPr>
          <w:sz w:val="20"/>
          <w:szCs w:val="20"/>
        </w:rPr>
      </w:pPr>
    </w:p>
    <w:p w14:paraId="3902C109" w14:textId="77777777" w:rsidR="007E0AE8" w:rsidRDefault="00BF65B5" w:rsidP="1ADB0614">
      <w:pPr>
        <w:pStyle w:val="Heading1"/>
        <w:ind w:left="456" w:right="5040"/>
      </w:pPr>
      <w:bookmarkStart w:id="84" w:name="_TOC_250016"/>
      <w:bookmarkStart w:id="85" w:name="_Toc492374406"/>
      <w:bookmarkStart w:id="86" w:name="_Toc492389766"/>
      <w:bookmarkStart w:id="87" w:name="_Toc36465762"/>
      <w:r>
        <w:t>S</w:t>
      </w:r>
      <w:r>
        <w:rPr>
          <w:spacing w:val="-1"/>
        </w:rPr>
        <w:t>ect</w:t>
      </w:r>
      <w:r>
        <w:t>i</w:t>
      </w:r>
      <w:r>
        <w:rPr>
          <w:spacing w:val="1"/>
        </w:rPr>
        <w:t>o</w:t>
      </w:r>
      <w:r>
        <w:t>n</w:t>
      </w:r>
      <w:r w:rsidRPr="1ADB0614">
        <w:t xml:space="preserve"> </w:t>
      </w:r>
      <w:r>
        <w:t>7</w:t>
      </w:r>
      <w:r w:rsidRPr="1ADB0614">
        <w:t xml:space="preserve"> –</w:t>
      </w:r>
      <w:r>
        <w:rPr>
          <w:spacing w:val="-1"/>
        </w:rPr>
        <w:t>C</w:t>
      </w:r>
      <w:r>
        <w:rPr>
          <w:spacing w:val="1"/>
        </w:rPr>
        <w:t>h</w:t>
      </w:r>
      <w:r>
        <w:rPr>
          <w:spacing w:val="-3"/>
        </w:rPr>
        <w:t>em</w:t>
      </w:r>
      <w:r>
        <w:rPr>
          <w:spacing w:val="-1"/>
        </w:rPr>
        <w:t>ica</w:t>
      </w:r>
      <w:r>
        <w:t>l</w:t>
      </w:r>
      <w:r w:rsidRPr="1ADB0614">
        <w:t xml:space="preserve"> </w:t>
      </w:r>
      <w:r>
        <w:t>S</w:t>
      </w:r>
      <w:r>
        <w:rPr>
          <w:spacing w:val="-1"/>
        </w:rPr>
        <w:t>a</w:t>
      </w:r>
      <w:r>
        <w:t>f</w:t>
      </w:r>
      <w:r>
        <w:rPr>
          <w:spacing w:val="-1"/>
        </w:rPr>
        <w:t>e</w:t>
      </w:r>
      <w:r>
        <w:t>t</w:t>
      </w:r>
      <w:bookmarkEnd w:id="84"/>
      <w:r>
        <w:t>y</w:t>
      </w:r>
      <w:bookmarkEnd w:id="85"/>
      <w:bookmarkEnd w:id="86"/>
      <w:bookmarkEnd w:id="87"/>
    </w:p>
    <w:p w14:paraId="39B452BB" w14:textId="77777777" w:rsidR="007E0AE8" w:rsidRDefault="007E0AE8">
      <w:pPr>
        <w:spacing w:line="200" w:lineRule="exact"/>
        <w:rPr>
          <w:sz w:val="20"/>
          <w:szCs w:val="20"/>
        </w:rPr>
      </w:pPr>
    </w:p>
    <w:p w14:paraId="55D6AF51" w14:textId="77777777" w:rsidR="007E0AE8" w:rsidRDefault="007E0AE8">
      <w:pPr>
        <w:spacing w:before="4" w:line="200" w:lineRule="exact"/>
        <w:rPr>
          <w:sz w:val="20"/>
          <w:szCs w:val="20"/>
        </w:rPr>
      </w:pPr>
    </w:p>
    <w:p w14:paraId="28109908" w14:textId="77777777" w:rsidR="007E0AE8" w:rsidRDefault="00BF65B5" w:rsidP="0FCCC708">
      <w:pPr>
        <w:spacing w:before="73" w:line="241" w:lineRule="auto"/>
        <w:ind w:left="1028" w:right="877"/>
        <w:jc w:val="both"/>
        <w:rPr>
          <w:sz w:val="20"/>
          <w:szCs w:val="20"/>
        </w:rPr>
      </w:pPr>
      <w:r>
        <w:rPr>
          <w:spacing w:val="-6"/>
          <w:sz w:val="20"/>
          <w:szCs w:val="20"/>
        </w:rPr>
        <w:t>T</w:t>
      </w:r>
      <w:r>
        <w:rPr>
          <w:spacing w:val="-7"/>
          <w:sz w:val="20"/>
          <w:szCs w:val="20"/>
        </w:rPr>
        <w:t>hi</w:t>
      </w:r>
      <w:r>
        <w:rPr>
          <w:sz w:val="20"/>
          <w:szCs w:val="20"/>
        </w:rPr>
        <w:t>s</w:t>
      </w:r>
      <w:r>
        <w:rPr>
          <w:spacing w:val="20"/>
          <w:sz w:val="20"/>
          <w:szCs w:val="20"/>
        </w:rPr>
        <w:t xml:space="preserve"> </w:t>
      </w:r>
      <w:r>
        <w:rPr>
          <w:spacing w:val="-7"/>
          <w:sz w:val="20"/>
          <w:szCs w:val="20"/>
        </w:rPr>
        <w:t>s</w:t>
      </w:r>
      <w:r>
        <w:rPr>
          <w:spacing w:val="-6"/>
          <w:sz w:val="20"/>
          <w:szCs w:val="20"/>
        </w:rPr>
        <w:t>ec</w:t>
      </w:r>
      <w:r>
        <w:rPr>
          <w:spacing w:val="-7"/>
          <w:sz w:val="20"/>
          <w:szCs w:val="20"/>
        </w:rPr>
        <w:t>t</w:t>
      </w:r>
      <w:r>
        <w:rPr>
          <w:spacing w:val="-9"/>
          <w:sz w:val="20"/>
          <w:szCs w:val="20"/>
        </w:rPr>
        <w:t>i</w:t>
      </w:r>
      <w:r>
        <w:rPr>
          <w:spacing w:val="-5"/>
          <w:sz w:val="20"/>
          <w:szCs w:val="20"/>
        </w:rPr>
        <w:t>o</w:t>
      </w:r>
      <w:r>
        <w:rPr>
          <w:sz w:val="20"/>
          <w:szCs w:val="20"/>
        </w:rPr>
        <w:t>n</w:t>
      </w:r>
      <w:r>
        <w:rPr>
          <w:spacing w:val="17"/>
          <w:sz w:val="20"/>
          <w:szCs w:val="20"/>
        </w:rPr>
        <w:t xml:space="preserve"> </w:t>
      </w:r>
      <w:r>
        <w:rPr>
          <w:spacing w:val="-5"/>
          <w:sz w:val="20"/>
          <w:szCs w:val="20"/>
        </w:rPr>
        <w:t>b</w:t>
      </w:r>
      <w:r>
        <w:rPr>
          <w:spacing w:val="-6"/>
          <w:sz w:val="20"/>
          <w:szCs w:val="20"/>
        </w:rPr>
        <w:t>e</w:t>
      </w:r>
      <w:r>
        <w:rPr>
          <w:spacing w:val="-5"/>
          <w:sz w:val="20"/>
          <w:szCs w:val="20"/>
        </w:rPr>
        <w:t>g</w:t>
      </w:r>
      <w:r>
        <w:rPr>
          <w:spacing w:val="-9"/>
          <w:sz w:val="20"/>
          <w:szCs w:val="20"/>
        </w:rPr>
        <w:t>i</w:t>
      </w:r>
      <w:r>
        <w:rPr>
          <w:spacing w:val="-5"/>
          <w:sz w:val="20"/>
          <w:szCs w:val="20"/>
        </w:rPr>
        <w:t>n</w:t>
      </w:r>
      <w:r>
        <w:rPr>
          <w:sz w:val="20"/>
          <w:szCs w:val="20"/>
        </w:rPr>
        <w:t>s</w:t>
      </w:r>
      <w:r>
        <w:rPr>
          <w:spacing w:val="17"/>
          <w:sz w:val="20"/>
          <w:szCs w:val="20"/>
        </w:rPr>
        <w:t xml:space="preserve"> </w:t>
      </w:r>
      <w:r>
        <w:rPr>
          <w:spacing w:val="-6"/>
          <w:sz w:val="20"/>
          <w:szCs w:val="20"/>
        </w:rPr>
        <w:t>t</w:t>
      </w:r>
      <w:r>
        <w:rPr>
          <w:spacing w:val="-7"/>
          <w:sz w:val="20"/>
          <w:szCs w:val="20"/>
        </w:rPr>
        <w:t>h</w:t>
      </w:r>
      <w:r>
        <w:rPr>
          <w:sz w:val="20"/>
          <w:szCs w:val="20"/>
        </w:rPr>
        <w:t>e</w:t>
      </w:r>
      <w:r>
        <w:rPr>
          <w:spacing w:val="23"/>
          <w:sz w:val="20"/>
          <w:szCs w:val="20"/>
        </w:rPr>
        <w:t xml:space="preserve"> </w:t>
      </w:r>
      <w:r>
        <w:rPr>
          <w:spacing w:val="-6"/>
          <w:sz w:val="20"/>
          <w:szCs w:val="20"/>
        </w:rPr>
        <w:t>c</w:t>
      </w:r>
      <w:r>
        <w:rPr>
          <w:spacing w:val="-7"/>
          <w:sz w:val="20"/>
          <w:szCs w:val="20"/>
        </w:rPr>
        <w:t>h</w:t>
      </w:r>
      <w:r>
        <w:rPr>
          <w:spacing w:val="-2"/>
          <w:sz w:val="20"/>
          <w:szCs w:val="20"/>
        </w:rPr>
        <w:t>e</w:t>
      </w:r>
      <w:r>
        <w:rPr>
          <w:spacing w:val="-10"/>
          <w:sz w:val="20"/>
          <w:szCs w:val="20"/>
        </w:rPr>
        <w:t>m</w:t>
      </w:r>
      <w:r>
        <w:rPr>
          <w:spacing w:val="-6"/>
          <w:sz w:val="20"/>
          <w:szCs w:val="20"/>
        </w:rPr>
        <w:t>ica</w:t>
      </w:r>
      <w:r>
        <w:rPr>
          <w:sz w:val="20"/>
          <w:szCs w:val="20"/>
        </w:rPr>
        <w:t>l</w:t>
      </w:r>
      <w:r>
        <w:rPr>
          <w:spacing w:val="21"/>
          <w:sz w:val="20"/>
          <w:szCs w:val="20"/>
        </w:rPr>
        <w:t xml:space="preserve"> </w:t>
      </w:r>
      <w:r>
        <w:rPr>
          <w:spacing w:val="-7"/>
          <w:sz w:val="20"/>
          <w:szCs w:val="20"/>
        </w:rPr>
        <w:t>s</w:t>
      </w:r>
      <w:r>
        <w:rPr>
          <w:spacing w:val="-6"/>
          <w:sz w:val="20"/>
          <w:szCs w:val="20"/>
        </w:rPr>
        <w:t>a</w:t>
      </w:r>
      <w:r>
        <w:rPr>
          <w:spacing w:val="-8"/>
          <w:sz w:val="20"/>
          <w:szCs w:val="20"/>
        </w:rPr>
        <w:t>f</w:t>
      </w:r>
      <w:r>
        <w:rPr>
          <w:spacing w:val="-6"/>
          <w:sz w:val="20"/>
          <w:szCs w:val="20"/>
        </w:rPr>
        <w:t>e</w:t>
      </w:r>
      <w:r>
        <w:rPr>
          <w:spacing w:val="-3"/>
          <w:sz w:val="20"/>
          <w:szCs w:val="20"/>
        </w:rPr>
        <w:t>t</w:t>
      </w:r>
      <w:r>
        <w:rPr>
          <w:sz w:val="20"/>
          <w:szCs w:val="20"/>
        </w:rPr>
        <w:t>y</w:t>
      </w:r>
      <w:r>
        <w:rPr>
          <w:spacing w:val="17"/>
          <w:sz w:val="20"/>
          <w:szCs w:val="20"/>
        </w:rPr>
        <w:t xml:space="preserve"> </w:t>
      </w:r>
      <w:r>
        <w:rPr>
          <w:spacing w:val="-7"/>
          <w:sz w:val="20"/>
          <w:szCs w:val="20"/>
        </w:rPr>
        <w:t>s</w:t>
      </w:r>
      <w:r>
        <w:rPr>
          <w:spacing w:val="-6"/>
          <w:sz w:val="20"/>
          <w:szCs w:val="20"/>
        </w:rPr>
        <w:t>ec</w:t>
      </w:r>
      <w:r>
        <w:rPr>
          <w:spacing w:val="-3"/>
          <w:sz w:val="20"/>
          <w:szCs w:val="20"/>
        </w:rPr>
        <w:t>t</w:t>
      </w:r>
      <w:r>
        <w:rPr>
          <w:spacing w:val="-9"/>
          <w:sz w:val="20"/>
          <w:szCs w:val="20"/>
        </w:rPr>
        <w:t>i</w:t>
      </w:r>
      <w:r>
        <w:rPr>
          <w:spacing w:val="-2"/>
          <w:sz w:val="20"/>
          <w:szCs w:val="20"/>
        </w:rPr>
        <w:t>o</w:t>
      </w:r>
      <w:r>
        <w:rPr>
          <w:sz w:val="20"/>
          <w:szCs w:val="20"/>
        </w:rPr>
        <w:t>n</w:t>
      </w:r>
      <w:r>
        <w:rPr>
          <w:spacing w:val="17"/>
          <w:sz w:val="20"/>
          <w:szCs w:val="20"/>
        </w:rPr>
        <w:t xml:space="preserve"> </w:t>
      </w:r>
      <w:r>
        <w:rPr>
          <w:spacing w:val="-5"/>
          <w:sz w:val="20"/>
          <w:szCs w:val="20"/>
        </w:rPr>
        <w:t>o</w:t>
      </w:r>
      <w:r>
        <w:rPr>
          <w:sz w:val="20"/>
          <w:szCs w:val="20"/>
        </w:rPr>
        <w:t>f</w:t>
      </w:r>
      <w:r>
        <w:rPr>
          <w:spacing w:val="19"/>
          <w:sz w:val="20"/>
          <w:szCs w:val="20"/>
        </w:rPr>
        <w:t xml:space="preserve"> </w:t>
      </w:r>
      <w:r>
        <w:rPr>
          <w:spacing w:val="-6"/>
          <w:sz w:val="20"/>
          <w:szCs w:val="20"/>
        </w:rPr>
        <w:t>t</w:t>
      </w:r>
      <w:r>
        <w:rPr>
          <w:spacing w:val="-7"/>
          <w:sz w:val="20"/>
          <w:szCs w:val="20"/>
        </w:rPr>
        <w:t>h</w:t>
      </w:r>
      <w:r>
        <w:rPr>
          <w:sz w:val="20"/>
          <w:szCs w:val="20"/>
        </w:rPr>
        <w:t>e</w:t>
      </w:r>
      <w:r>
        <w:rPr>
          <w:spacing w:val="24"/>
          <w:sz w:val="20"/>
          <w:szCs w:val="20"/>
        </w:rPr>
        <w:t xml:space="preserve"> </w:t>
      </w:r>
      <w:r>
        <w:rPr>
          <w:spacing w:val="-8"/>
          <w:sz w:val="20"/>
          <w:szCs w:val="20"/>
        </w:rPr>
        <w:t>L</w:t>
      </w:r>
      <w:r>
        <w:rPr>
          <w:spacing w:val="-7"/>
          <w:sz w:val="20"/>
          <w:szCs w:val="20"/>
        </w:rPr>
        <w:t>S</w:t>
      </w:r>
      <w:r>
        <w:rPr>
          <w:spacing w:val="-3"/>
          <w:sz w:val="20"/>
          <w:szCs w:val="20"/>
        </w:rPr>
        <w:t>P</w:t>
      </w:r>
      <w:r>
        <w:rPr>
          <w:sz w:val="20"/>
          <w:szCs w:val="20"/>
        </w:rPr>
        <w:t>.</w:t>
      </w:r>
      <w:r>
        <w:rPr>
          <w:spacing w:val="41"/>
          <w:sz w:val="20"/>
          <w:szCs w:val="20"/>
        </w:rPr>
        <w:t xml:space="preserve"> </w:t>
      </w:r>
      <w:r>
        <w:rPr>
          <w:spacing w:val="-6"/>
          <w:sz w:val="20"/>
          <w:szCs w:val="20"/>
        </w:rPr>
        <w:t>T</w:t>
      </w:r>
      <w:r>
        <w:rPr>
          <w:spacing w:val="-7"/>
          <w:sz w:val="20"/>
          <w:szCs w:val="20"/>
        </w:rPr>
        <w:t>h</w:t>
      </w:r>
      <w:r>
        <w:rPr>
          <w:sz w:val="20"/>
          <w:szCs w:val="20"/>
        </w:rPr>
        <w:t>e</w:t>
      </w:r>
      <w:r>
        <w:rPr>
          <w:spacing w:val="19"/>
          <w:sz w:val="20"/>
          <w:szCs w:val="20"/>
        </w:rPr>
        <w:t xml:space="preserve"> </w:t>
      </w:r>
      <w:r>
        <w:rPr>
          <w:spacing w:val="-3"/>
          <w:sz w:val="20"/>
          <w:szCs w:val="20"/>
        </w:rPr>
        <w:t>P</w:t>
      </w:r>
      <w:r>
        <w:rPr>
          <w:spacing w:val="-5"/>
          <w:sz w:val="20"/>
          <w:szCs w:val="20"/>
        </w:rPr>
        <w:t>r</w:t>
      </w:r>
      <w:r>
        <w:rPr>
          <w:spacing w:val="-9"/>
          <w:sz w:val="20"/>
          <w:szCs w:val="20"/>
        </w:rPr>
        <w:t>i</w:t>
      </w:r>
      <w:r>
        <w:rPr>
          <w:spacing w:val="-7"/>
          <w:sz w:val="20"/>
          <w:szCs w:val="20"/>
        </w:rPr>
        <w:t>n</w:t>
      </w:r>
      <w:r>
        <w:rPr>
          <w:spacing w:val="-2"/>
          <w:sz w:val="20"/>
          <w:szCs w:val="20"/>
        </w:rPr>
        <w:t>c</w:t>
      </w:r>
      <w:r>
        <w:rPr>
          <w:spacing w:val="-9"/>
          <w:sz w:val="20"/>
          <w:szCs w:val="20"/>
        </w:rPr>
        <w:t>i</w:t>
      </w:r>
      <w:r>
        <w:rPr>
          <w:spacing w:val="-5"/>
          <w:sz w:val="20"/>
          <w:szCs w:val="20"/>
        </w:rPr>
        <w:t>p</w:t>
      </w:r>
      <w:r>
        <w:rPr>
          <w:spacing w:val="-6"/>
          <w:sz w:val="20"/>
          <w:szCs w:val="20"/>
        </w:rPr>
        <w:t>a</w:t>
      </w:r>
      <w:r>
        <w:rPr>
          <w:sz w:val="20"/>
          <w:szCs w:val="20"/>
        </w:rPr>
        <w:t>l</w:t>
      </w:r>
      <w:r>
        <w:rPr>
          <w:spacing w:val="18"/>
          <w:sz w:val="20"/>
          <w:szCs w:val="20"/>
        </w:rPr>
        <w:t xml:space="preserve"> </w:t>
      </w:r>
      <w:r>
        <w:rPr>
          <w:spacing w:val="-5"/>
          <w:sz w:val="20"/>
          <w:szCs w:val="20"/>
        </w:rPr>
        <w:t>In</w:t>
      </w:r>
      <w:r>
        <w:rPr>
          <w:spacing w:val="-7"/>
          <w:sz w:val="20"/>
          <w:szCs w:val="20"/>
        </w:rPr>
        <w:t>v</w:t>
      </w:r>
      <w:r>
        <w:rPr>
          <w:spacing w:val="-6"/>
          <w:sz w:val="20"/>
          <w:szCs w:val="20"/>
        </w:rPr>
        <w:t>e</w:t>
      </w:r>
      <w:r>
        <w:rPr>
          <w:spacing w:val="-7"/>
          <w:sz w:val="20"/>
          <w:szCs w:val="20"/>
        </w:rPr>
        <w:t>s</w:t>
      </w:r>
      <w:r>
        <w:rPr>
          <w:spacing w:val="-6"/>
          <w:sz w:val="20"/>
          <w:szCs w:val="20"/>
        </w:rPr>
        <w:t>t</w:t>
      </w:r>
      <w:r>
        <w:rPr>
          <w:spacing w:val="-3"/>
          <w:sz w:val="20"/>
          <w:szCs w:val="20"/>
        </w:rPr>
        <w:t>i</w:t>
      </w:r>
      <w:r>
        <w:rPr>
          <w:spacing w:val="-7"/>
          <w:sz w:val="20"/>
          <w:szCs w:val="20"/>
        </w:rPr>
        <w:t>g</w:t>
      </w:r>
      <w:r>
        <w:rPr>
          <w:spacing w:val="-2"/>
          <w:sz w:val="20"/>
          <w:szCs w:val="20"/>
        </w:rPr>
        <w:t>a</w:t>
      </w:r>
      <w:r>
        <w:rPr>
          <w:spacing w:val="-9"/>
          <w:sz w:val="20"/>
          <w:szCs w:val="20"/>
        </w:rPr>
        <w:t>t</w:t>
      </w:r>
      <w:r>
        <w:rPr>
          <w:spacing w:val="-5"/>
          <w:sz w:val="20"/>
          <w:szCs w:val="20"/>
        </w:rPr>
        <w:t>or</w:t>
      </w:r>
      <w:r>
        <w:rPr>
          <w:sz w:val="20"/>
          <w:szCs w:val="20"/>
        </w:rPr>
        <w:t>s</w:t>
      </w:r>
      <w:r>
        <w:rPr>
          <w:spacing w:val="17"/>
          <w:sz w:val="20"/>
          <w:szCs w:val="20"/>
        </w:rPr>
        <w:t xml:space="preserve"> </w:t>
      </w:r>
      <w:r>
        <w:rPr>
          <w:spacing w:val="-5"/>
          <w:sz w:val="20"/>
          <w:szCs w:val="20"/>
        </w:rPr>
        <w:t>s</w:t>
      </w:r>
      <w:r>
        <w:rPr>
          <w:spacing w:val="-7"/>
          <w:sz w:val="20"/>
          <w:szCs w:val="20"/>
        </w:rPr>
        <w:t>h</w:t>
      </w:r>
      <w:r>
        <w:rPr>
          <w:spacing w:val="-5"/>
          <w:sz w:val="20"/>
          <w:szCs w:val="20"/>
        </w:rPr>
        <w:t>ou</w:t>
      </w:r>
      <w:r>
        <w:rPr>
          <w:spacing w:val="-9"/>
          <w:sz w:val="20"/>
          <w:szCs w:val="20"/>
        </w:rPr>
        <w:t>l</w:t>
      </w:r>
      <w:r>
        <w:rPr>
          <w:sz w:val="20"/>
          <w:szCs w:val="20"/>
        </w:rPr>
        <w:t>d</w:t>
      </w:r>
      <w:r>
        <w:rPr>
          <w:spacing w:val="19"/>
          <w:sz w:val="20"/>
          <w:szCs w:val="20"/>
        </w:rPr>
        <w:t xml:space="preserve"> </w:t>
      </w:r>
      <w:r>
        <w:rPr>
          <w:spacing w:val="-5"/>
          <w:sz w:val="20"/>
          <w:szCs w:val="20"/>
        </w:rPr>
        <w:t>r</w:t>
      </w:r>
      <w:r>
        <w:rPr>
          <w:spacing w:val="-6"/>
          <w:sz w:val="20"/>
          <w:szCs w:val="20"/>
        </w:rPr>
        <w:t>e</w:t>
      </w:r>
      <w:r>
        <w:rPr>
          <w:spacing w:val="-7"/>
          <w:sz w:val="20"/>
          <w:szCs w:val="20"/>
        </w:rPr>
        <w:t>v</w:t>
      </w:r>
      <w:r>
        <w:rPr>
          <w:spacing w:val="-6"/>
          <w:sz w:val="20"/>
          <w:szCs w:val="20"/>
        </w:rPr>
        <w:t>i</w:t>
      </w:r>
      <w:r>
        <w:rPr>
          <w:spacing w:val="-2"/>
          <w:sz w:val="20"/>
          <w:szCs w:val="20"/>
        </w:rPr>
        <w:t>e</w:t>
      </w:r>
      <w:r>
        <w:rPr>
          <w:sz w:val="20"/>
          <w:szCs w:val="20"/>
        </w:rPr>
        <w:t>w</w:t>
      </w:r>
      <w:r>
        <w:rPr>
          <w:spacing w:val="19"/>
          <w:sz w:val="20"/>
          <w:szCs w:val="20"/>
        </w:rPr>
        <w:t xml:space="preserve"> </w:t>
      </w:r>
      <w:r>
        <w:rPr>
          <w:spacing w:val="-3"/>
          <w:sz w:val="20"/>
          <w:szCs w:val="20"/>
        </w:rPr>
        <w:t>t</w:t>
      </w:r>
      <w:r>
        <w:rPr>
          <w:spacing w:val="-7"/>
          <w:sz w:val="20"/>
          <w:szCs w:val="20"/>
        </w:rPr>
        <w:t>h</w:t>
      </w:r>
      <w:r>
        <w:rPr>
          <w:spacing w:val="-3"/>
          <w:sz w:val="20"/>
          <w:szCs w:val="20"/>
        </w:rPr>
        <w:t>i</w:t>
      </w:r>
      <w:r>
        <w:rPr>
          <w:sz w:val="20"/>
          <w:szCs w:val="20"/>
        </w:rPr>
        <w:t>s</w:t>
      </w:r>
      <w:r>
        <w:rPr>
          <w:w w:val="99"/>
          <w:sz w:val="20"/>
          <w:szCs w:val="20"/>
        </w:rPr>
        <w:t xml:space="preserve"> </w:t>
      </w:r>
      <w:r>
        <w:rPr>
          <w:spacing w:val="-8"/>
          <w:sz w:val="20"/>
          <w:szCs w:val="20"/>
        </w:rPr>
        <w:t>m</w:t>
      </w:r>
      <w:r>
        <w:rPr>
          <w:spacing w:val="-6"/>
          <w:sz w:val="20"/>
          <w:szCs w:val="20"/>
        </w:rPr>
        <w:t>ate</w:t>
      </w:r>
      <w:r>
        <w:rPr>
          <w:spacing w:val="-5"/>
          <w:sz w:val="20"/>
          <w:szCs w:val="20"/>
        </w:rPr>
        <w:t>r</w:t>
      </w:r>
      <w:r>
        <w:rPr>
          <w:spacing w:val="-6"/>
          <w:sz w:val="20"/>
          <w:szCs w:val="20"/>
        </w:rPr>
        <w:t>ia</w:t>
      </w:r>
      <w:r>
        <w:rPr>
          <w:sz w:val="20"/>
          <w:szCs w:val="20"/>
        </w:rPr>
        <w:t>l</w:t>
      </w:r>
      <w:r>
        <w:rPr>
          <w:spacing w:val="-6"/>
          <w:sz w:val="20"/>
          <w:szCs w:val="20"/>
        </w:rPr>
        <w:t xml:space="preserve"> a</w:t>
      </w:r>
      <w:r>
        <w:rPr>
          <w:spacing w:val="-10"/>
          <w:sz w:val="20"/>
          <w:szCs w:val="20"/>
        </w:rPr>
        <w:t>n</w:t>
      </w:r>
      <w:r>
        <w:rPr>
          <w:sz w:val="20"/>
          <w:szCs w:val="20"/>
        </w:rPr>
        <w:t>d</w:t>
      </w:r>
      <w:r>
        <w:rPr>
          <w:spacing w:val="4"/>
          <w:sz w:val="20"/>
          <w:szCs w:val="20"/>
        </w:rPr>
        <w:t xml:space="preserve"> </w:t>
      </w:r>
      <w:r>
        <w:rPr>
          <w:spacing w:val="-5"/>
          <w:sz w:val="20"/>
          <w:szCs w:val="20"/>
        </w:rPr>
        <w:t>d</w:t>
      </w:r>
      <w:r>
        <w:rPr>
          <w:spacing w:val="-8"/>
          <w:sz w:val="20"/>
          <w:szCs w:val="20"/>
        </w:rPr>
        <w:t>e</w:t>
      </w:r>
      <w:r>
        <w:rPr>
          <w:spacing w:val="-7"/>
          <w:sz w:val="20"/>
          <w:szCs w:val="20"/>
        </w:rPr>
        <w:t>v</w:t>
      </w:r>
      <w:r>
        <w:rPr>
          <w:spacing w:val="-2"/>
          <w:sz w:val="20"/>
          <w:szCs w:val="20"/>
        </w:rPr>
        <w:t>e</w:t>
      </w:r>
      <w:r>
        <w:rPr>
          <w:spacing w:val="-9"/>
          <w:sz w:val="20"/>
          <w:szCs w:val="20"/>
        </w:rPr>
        <w:t>l</w:t>
      </w:r>
      <w:r>
        <w:rPr>
          <w:spacing w:val="-5"/>
          <w:sz w:val="20"/>
          <w:szCs w:val="20"/>
        </w:rPr>
        <w:t>o</w:t>
      </w:r>
      <w:r>
        <w:rPr>
          <w:sz w:val="20"/>
          <w:szCs w:val="20"/>
        </w:rPr>
        <w:t>p</w:t>
      </w:r>
      <w:r>
        <w:rPr>
          <w:spacing w:val="3"/>
          <w:sz w:val="20"/>
          <w:szCs w:val="20"/>
        </w:rPr>
        <w:t xml:space="preserve"> </w:t>
      </w:r>
      <w:r>
        <w:rPr>
          <w:sz w:val="20"/>
          <w:szCs w:val="20"/>
        </w:rPr>
        <w:t>a</w:t>
      </w:r>
      <w:r>
        <w:rPr>
          <w:spacing w:val="3"/>
          <w:sz w:val="20"/>
          <w:szCs w:val="20"/>
        </w:rPr>
        <w:t xml:space="preserve"> </w:t>
      </w:r>
      <w:r>
        <w:rPr>
          <w:spacing w:val="-7"/>
          <w:sz w:val="20"/>
          <w:szCs w:val="20"/>
        </w:rPr>
        <w:t>s</w:t>
      </w:r>
      <w:r>
        <w:rPr>
          <w:spacing w:val="-6"/>
          <w:sz w:val="20"/>
          <w:szCs w:val="20"/>
        </w:rPr>
        <w:t>e</w:t>
      </w:r>
      <w:r>
        <w:rPr>
          <w:sz w:val="20"/>
          <w:szCs w:val="20"/>
        </w:rPr>
        <w:t>t</w:t>
      </w:r>
      <w:r>
        <w:rPr>
          <w:spacing w:val="1"/>
          <w:sz w:val="20"/>
          <w:szCs w:val="20"/>
        </w:rPr>
        <w:t xml:space="preserve"> </w:t>
      </w:r>
      <w:r>
        <w:rPr>
          <w:spacing w:val="-2"/>
          <w:sz w:val="20"/>
          <w:szCs w:val="20"/>
        </w:rPr>
        <w:t>o</w:t>
      </w:r>
      <w:r>
        <w:rPr>
          <w:sz w:val="20"/>
          <w:szCs w:val="20"/>
        </w:rPr>
        <w:t>f</w:t>
      </w:r>
      <w:r>
        <w:rPr>
          <w:spacing w:val="1"/>
          <w:sz w:val="20"/>
          <w:szCs w:val="20"/>
        </w:rPr>
        <w:t xml:space="preserve"> </w:t>
      </w:r>
      <w:r>
        <w:rPr>
          <w:spacing w:val="-7"/>
          <w:sz w:val="20"/>
          <w:szCs w:val="20"/>
        </w:rPr>
        <w:t>s</w:t>
      </w:r>
      <w:r>
        <w:rPr>
          <w:spacing w:val="-3"/>
          <w:sz w:val="20"/>
          <w:szCs w:val="20"/>
        </w:rPr>
        <w:t>a</w:t>
      </w:r>
      <w:r>
        <w:rPr>
          <w:spacing w:val="-8"/>
          <w:sz w:val="20"/>
          <w:szCs w:val="20"/>
        </w:rPr>
        <w:t>f</w:t>
      </w:r>
      <w:r>
        <w:rPr>
          <w:spacing w:val="-6"/>
          <w:sz w:val="20"/>
          <w:szCs w:val="20"/>
        </w:rPr>
        <w:t>e</w:t>
      </w:r>
      <w:r>
        <w:rPr>
          <w:spacing w:val="-3"/>
          <w:sz w:val="20"/>
          <w:szCs w:val="20"/>
        </w:rPr>
        <w:t>t</w:t>
      </w:r>
      <w:r>
        <w:rPr>
          <w:sz w:val="20"/>
          <w:szCs w:val="20"/>
        </w:rPr>
        <w:t xml:space="preserve">y </w:t>
      </w:r>
      <w:r>
        <w:rPr>
          <w:spacing w:val="-5"/>
          <w:sz w:val="20"/>
          <w:szCs w:val="20"/>
        </w:rPr>
        <w:t>pr</w:t>
      </w:r>
      <w:r>
        <w:rPr>
          <w:spacing w:val="-6"/>
          <w:sz w:val="20"/>
          <w:szCs w:val="20"/>
        </w:rPr>
        <w:t>acti</w:t>
      </w:r>
      <w:r>
        <w:rPr>
          <w:spacing w:val="-8"/>
          <w:sz w:val="20"/>
          <w:szCs w:val="20"/>
        </w:rPr>
        <w:t>ce</w:t>
      </w:r>
      <w:r>
        <w:rPr>
          <w:sz w:val="20"/>
          <w:szCs w:val="20"/>
        </w:rPr>
        <w:t>s</w:t>
      </w:r>
      <w:r>
        <w:rPr>
          <w:spacing w:val="4"/>
          <w:sz w:val="20"/>
          <w:szCs w:val="20"/>
        </w:rPr>
        <w:t xml:space="preserve"> </w:t>
      </w:r>
      <w:r>
        <w:rPr>
          <w:spacing w:val="-7"/>
          <w:sz w:val="20"/>
          <w:szCs w:val="20"/>
        </w:rPr>
        <w:t>s</w:t>
      </w:r>
      <w:r>
        <w:rPr>
          <w:spacing w:val="-5"/>
          <w:sz w:val="20"/>
          <w:szCs w:val="20"/>
        </w:rPr>
        <w:t>u</w:t>
      </w:r>
      <w:r>
        <w:rPr>
          <w:spacing w:val="-6"/>
          <w:sz w:val="20"/>
          <w:szCs w:val="20"/>
        </w:rPr>
        <w:t>it</w:t>
      </w:r>
      <w:r>
        <w:rPr>
          <w:spacing w:val="-8"/>
          <w:sz w:val="20"/>
          <w:szCs w:val="20"/>
        </w:rPr>
        <w:t>a</w:t>
      </w:r>
      <w:r>
        <w:rPr>
          <w:spacing w:val="-5"/>
          <w:sz w:val="20"/>
          <w:szCs w:val="20"/>
        </w:rPr>
        <w:t>b</w:t>
      </w:r>
      <w:r>
        <w:rPr>
          <w:spacing w:val="-6"/>
          <w:sz w:val="20"/>
          <w:szCs w:val="20"/>
        </w:rPr>
        <w:t>l</w:t>
      </w:r>
      <w:r>
        <w:rPr>
          <w:sz w:val="20"/>
          <w:szCs w:val="20"/>
        </w:rPr>
        <w:t>e</w:t>
      </w:r>
      <w:r>
        <w:rPr>
          <w:spacing w:val="5"/>
          <w:sz w:val="20"/>
          <w:szCs w:val="20"/>
        </w:rPr>
        <w:t xml:space="preserve"> </w:t>
      </w:r>
      <w:r>
        <w:rPr>
          <w:spacing w:val="-8"/>
          <w:sz w:val="20"/>
          <w:szCs w:val="20"/>
        </w:rPr>
        <w:t>f</w:t>
      </w:r>
      <w:r>
        <w:rPr>
          <w:spacing w:val="-5"/>
          <w:sz w:val="20"/>
          <w:szCs w:val="20"/>
        </w:rPr>
        <w:t>o</w:t>
      </w:r>
      <w:r>
        <w:rPr>
          <w:sz w:val="20"/>
          <w:szCs w:val="20"/>
        </w:rPr>
        <w:t>r</w:t>
      </w:r>
      <w:r>
        <w:rPr>
          <w:spacing w:val="2"/>
          <w:sz w:val="20"/>
          <w:szCs w:val="20"/>
        </w:rPr>
        <w:t xml:space="preserve"> </w:t>
      </w:r>
      <w:r>
        <w:rPr>
          <w:spacing w:val="-6"/>
          <w:sz w:val="20"/>
          <w:szCs w:val="20"/>
        </w:rPr>
        <w:t>t</w:t>
      </w:r>
      <w:r>
        <w:rPr>
          <w:spacing w:val="-7"/>
          <w:sz w:val="20"/>
          <w:szCs w:val="20"/>
        </w:rPr>
        <w:t>h</w:t>
      </w:r>
      <w:r>
        <w:rPr>
          <w:spacing w:val="-6"/>
          <w:sz w:val="20"/>
          <w:szCs w:val="20"/>
        </w:rPr>
        <w:t>ei</w:t>
      </w:r>
      <w:r>
        <w:rPr>
          <w:sz w:val="20"/>
          <w:szCs w:val="20"/>
        </w:rPr>
        <w:t>r</w:t>
      </w:r>
      <w:r>
        <w:rPr>
          <w:spacing w:val="3"/>
          <w:sz w:val="20"/>
          <w:szCs w:val="20"/>
        </w:rPr>
        <w:t xml:space="preserve"> </w:t>
      </w:r>
      <w:r>
        <w:rPr>
          <w:spacing w:val="-3"/>
          <w:sz w:val="20"/>
          <w:szCs w:val="20"/>
        </w:rPr>
        <w:t>l</w:t>
      </w:r>
      <w:r>
        <w:rPr>
          <w:spacing w:val="-6"/>
          <w:sz w:val="20"/>
          <w:szCs w:val="20"/>
        </w:rPr>
        <w:t>a</w:t>
      </w:r>
      <w:r>
        <w:rPr>
          <w:spacing w:val="-5"/>
          <w:sz w:val="20"/>
          <w:szCs w:val="20"/>
        </w:rPr>
        <w:t>bor</w:t>
      </w:r>
      <w:r>
        <w:rPr>
          <w:spacing w:val="-6"/>
          <w:sz w:val="20"/>
          <w:szCs w:val="20"/>
        </w:rPr>
        <w:t>a</w:t>
      </w:r>
      <w:r>
        <w:rPr>
          <w:spacing w:val="-9"/>
          <w:sz w:val="20"/>
          <w:szCs w:val="20"/>
        </w:rPr>
        <w:t>t</w:t>
      </w:r>
      <w:r>
        <w:rPr>
          <w:spacing w:val="-5"/>
          <w:sz w:val="20"/>
          <w:szCs w:val="20"/>
        </w:rPr>
        <w:t>or</w:t>
      </w:r>
      <w:r>
        <w:rPr>
          <w:spacing w:val="-6"/>
          <w:sz w:val="20"/>
          <w:szCs w:val="20"/>
        </w:rPr>
        <w:t>i</w:t>
      </w:r>
      <w:r>
        <w:rPr>
          <w:spacing w:val="-8"/>
          <w:sz w:val="20"/>
          <w:szCs w:val="20"/>
        </w:rPr>
        <w:t>e</w:t>
      </w:r>
      <w:r>
        <w:rPr>
          <w:spacing w:val="-7"/>
          <w:sz w:val="20"/>
          <w:szCs w:val="20"/>
        </w:rPr>
        <w:t>s</w:t>
      </w:r>
      <w:r>
        <w:rPr>
          <w:sz w:val="20"/>
          <w:szCs w:val="20"/>
        </w:rPr>
        <w:t>.</w:t>
      </w:r>
      <w:r>
        <w:rPr>
          <w:spacing w:val="7"/>
          <w:sz w:val="20"/>
          <w:szCs w:val="20"/>
        </w:rPr>
        <w:t xml:space="preserve"> </w:t>
      </w:r>
      <w:r>
        <w:rPr>
          <w:spacing w:val="-5"/>
          <w:sz w:val="20"/>
          <w:szCs w:val="20"/>
        </w:rPr>
        <w:t>I</w:t>
      </w:r>
      <w:r>
        <w:rPr>
          <w:sz w:val="20"/>
          <w:szCs w:val="20"/>
        </w:rPr>
        <w:t>t</w:t>
      </w:r>
      <w:r>
        <w:rPr>
          <w:spacing w:val="1"/>
          <w:sz w:val="20"/>
          <w:szCs w:val="20"/>
        </w:rPr>
        <w:t xml:space="preserve"> </w:t>
      </w:r>
      <w:r>
        <w:rPr>
          <w:spacing w:val="-6"/>
          <w:sz w:val="20"/>
          <w:szCs w:val="20"/>
        </w:rPr>
        <w:t>i</w:t>
      </w:r>
      <w:r>
        <w:rPr>
          <w:sz w:val="20"/>
          <w:szCs w:val="20"/>
        </w:rPr>
        <w:t>s</w:t>
      </w:r>
      <w:r>
        <w:rPr>
          <w:spacing w:val="2"/>
          <w:sz w:val="20"/>
          <w:szCs w:val="20"/>
        </w:rPr>
        <w:t xml:space="preserve"> </w:t>
      </w:r>
      <w:r>
        <w:rPr>
          <w:spacing w:val="-6"/>
          <w:sz w:val="20"/>
          <w:szCs w:val="20"/>
        </w:rPr>
        <w:t>e</w:t>
      </w:r>
      <w:r>
        <w:rPr>
          <w:spacing w:val="-7"/>
          <w:sz w:val="20"/>
          <w:szCs w:val="20"/>
        </w:rPr>
        <w:t>s</w:t>
      </w:r>
      <w:r>
        <w:rPr>
          <w:spacing w:val="-5"/>
          <w:sz w:val="20"/>
          <w:szCs w:val="20"/>
        </w:rPr>
        <w:t>p</w:t>
      </w:r>
      <w:r>
        <w:rPr>
          <w:spacing w:val="-6"/>
          <w:sz w:val="20"/>
          <w:szCs w:val="20"/>
        </w:rPr>
        <w:t>ecial</w:t>
      </w:r>
      <w:r>
        <w:rPr>
          <w:spacing w:val="-3"/>
          <w:sz w:val="20"/>
          <w:szCs w:val="20"/>
        </w:rPr>
        <w:t>l</w:t>
      </w:r>
      <w:r>
        <w:rPr>
          <w:sz w:val="20"/>
          <w:szCs w:val="20"/>
        </w:rPr>
        <w:t>y</w:t>
      </w:r>
      <w:r>
        <w:rPr>
          <w:spacing w:val="-1"/>
          <w:sz w:val="20"/>
          <w:szCs w:val="20"/>
        </w:rPr>
        <w:t xml:space="preserve"> </w:t>
      </w:r>
      <w:r>
        <w:rPr>
          <w:spacing w:val="-3"/>
          <w:sz w:val="20"/>
          <w:szCs w:val="20"/>
        </w:rPr>
        <w:t>i</w:t>
      </w:r>
      <w:r>
        <w:rPr>
          <w:spacing w:val="-12"/>
          <w:sz w:val="20"/>
          <w:szCs w:val="20"/>
        </w:rPr>
        <w:t>m</w:t>
      </w:r>
      <w:r>
        <w:rPr>
          <w:spacing w:val="-2"/>
          <w:sz w:val="20"/>
          <w:szCs w:val="20"/>
        </w:rPr>
        <w:t>p</w:t>
      </w:r>
      <w:r>
        <w:rPr>
          <w:spacing w:val="-5"/>
          <w:sz w:val="20"/>
          <w:szCs w:val="20"/>
        </w:rPr>
        <w:t>or</w:t>
      </w:r>
      <w:r>
        <w:rPr>
          <w:spacing w:val="-9"/>
          <w:sz w:val="20"/>
          <w:szCs w:val="20"/>
        </w:rPr>
        <w:t>t</w:t>
      </w:r>
      <w:r>
        <w:rPr>
          <w:spacing w:val="-6"/>
          <w:sz w:val="20"/>
          <w:szCs w:val="20"/>
        </w:rPr>
        <w:t>a</w:t>
      </w:r>
      <w:r>
        <w:rPr>
          <w:spacing w:val="-7"/>
          <w:sz w:val="20"/>
          <w:szCs w:val="20"/>
        </w:rPr>
        <w:t>n</w:t>
      </w:r>
      <w:r>
        <w:rPr>
          <w:sz w:val="20"/>
          <w:szCs w:val="20"/>
        </w:rPr>
        <w:t>t</w:t>
      </w:r>
      <w:r>
        <w:rPr>
          <w:spacing w:val="1"/>
          <w:sz w:val="20"/>
          <w:szCs w:val="20"/>
        </w:rPr>
        <w:t xml:space="preserve"> </w:t>
      </w:r>
      <w:r>
        <w:rPr>
          <w:spacing w:val="-6"/>
          <w:sz w:val="20"/>
          <w:szCs w:val="20"/>
        </w:rPr>
        <w:t>t</w:t>
      </w:r>
      <w:r>
        <w:rPr>
          <w:spacing w:val="-7"/>
          <w:sz w:val="20"/>
          <w:szCs w:val="20"/>
        </w:rPr>
        <w:t>h</w:t>
      </w:r>
      <w:r>
        <w:rPr>
          <w:spacing w:val="-2"/>
          <w:sz w:val="20"/>
          <w:szCs w:val="20"/>
        </w:rPr>
        <w:t>a</w:t>
      </w:r>
      <w:r>
        <w:rPr>
          <w:sz w:val="20"/>
          <w:szCs w:val="20"/>
        </w:rPr>
        <w:t>t</w:t>
      </w:r>
      <w:r>
        <w:rPr>
          <w:spacing w:val="2"/>
          <w:sz w:val="20"/>
          <w:szCs w:val="20"/>
        </w:rPr>
        <w:t xml:space="preserve"> </w:t>
      </w:r>
      <w:r>
        <w:rPr>
          <w:spacing w:val="-6"/>
          <w:sz w:val="20"/>
          <w:szCs w:val="20"/>
        </w:rPr>
        <w:t>ea</w:t>
      </w:r>
      <w:r>
        <w:rPr>
          <w:spacing w:val="-3"/>
          <w:sz w:val="20"/>
          <w:szCs w:val="20"/>
        </w:rPr>
        <w:t>c</w:t>
      </w:r>
      <w:r>
        <w:rPr>
          <w:sz w:val="20"/>
          <w:szCs w:val="20"/>
        </w:rPr>
        <w:t>h</w:t>
      </w:r>
      <w:r>
        <w:rPr>
          <w:w w:val="99"/>
          <w:sz w:val="20"/>
          <w:szCs w:val="20"/>
        </w:rPr>
        <w:t xml:space="preserve"> </w:t>
      </w:r>
      <w:r>
        <w:rPr>
          <w:spacing w:val="-6"/>
          <w:sz w:val="20"/>
          <w:szCs w:val="20"/>
        </w:rPr>
        <w:t>l</w:t>
      </w:r>
      <w:r>
        <w:rPr>
          <w:spacing w:val="-8"/>
          <w:sz w:val="20"/>
          <w:szCs w:val="20"/>
        </w:rPr>
        <w:t>a</w:t>
      </w:r>
      <w:r>
        <w:rPr>
          <w:spacing w:val="-5"/>
          <w:sz w:val="20"/>
          <w:szCs w:val="20"/>
        </w:rPr>
        <w:t>bor</w:t>
      </w:r>
      <w:r>
        <w:rPr>
          <w:spacing w:val="-6"/>
          <w:sz w:val="20"/>
          <w:szCs w:val="20"/>
        </w:rPr>
        <w:t>at</w:t>
      </w:r>
      <w:r>
        <w:rPr>
          <w:spacing w:val="-5"/>
          <w:sz w:val="20"/>
          <w:szCs w:val="20"/>
        </w:rPr>
        <w:t>or</w:t>
      </w:r>
      <w:r>
        <w:rPr>
          <w:sz w:val="20"/>
          <w:szCs w:val="20"/>
        </w:rPr>
        <w:t>y</w:t>
      </w:r>
      <w:r>
        <w:rPr>
          <w:spacing w:val="3"/>
          <w:sz w:val="20"/>
          <w:szCs w:val="20"/>
        </w:rPr>
        <w:t xml:space="preserve"> </w:t>
      </w:r>
      <w:r>
        <w:rPr>
          <w:spacing w:val="-5"/>
          <w:sz w:val="20"/>
          <w:szCs w:val="20"/>
        </w:rPr>
        <w:t>d</w:t>
      </w:r>
      <w:r>
        <w:rPr>
          <w:spacing w:val="-8"/>
          <w:sz w:val="20"/>
          <w:szCs w:val="20"/>
        </w:rPr>
        <w:t>e</w:t>
      </w:r>
      <w:r>
        <w:rPr>
          <w:spacing w:val="-7"/>
          <w:sz w:val="20"/>
          <w:szCs w:val="20"/>
        </w:rPr>
        <w:t>v</w:t>
      </w:r>
      <w:r>
        <w:rPr>
          <w:spacing w:val="-6"/>
          <w:sz w:val="20"/>
          <w:szCs w:val="20"/>
        </w:rPr>
        <w:t>el</w:t>
      </w:r>
      <w:r>
        <w:rPr>
          <w:spacing w:val="-5"/>
          <w:sz w:val="20"/>
          <w:szCs w:val="20"/>
        </w:rPr>
        <w:t>op</w:t>
      </w:r>
      <w:r>
        <w:rPr>
          <w:sz w:val="20"/>
          <w:szCs w:val="20"/>
        </w:rPr>
        <w:t>s</w:t>
      </w:r>
      <w:r>
        <w:rPr>
          <w:spacing w:val="-6"/>
          <w:sz w:val="20"/>
          <w:szCs w:val="20"/>
        </w:rPr>
        <w:t xml:space="preserve"> </w:t>
      </w:r>
      <w:r>
        <w:rPr>
          <w:spacing w:val="-5"/>
          <w:sz w:val="20"/>
          <w:szCs w:val="20"/>
        </w:rPr>
        <w:t>pro</w:t>
      </w:r>
      <w:r>
        <w:rPr>
          <w:spacing w:val="-6"/>
          <w:sz w:val="20"/>
          <w:szCs w:val="20"/>
        </w:rPr>
        <w:t>ce</w:t>
      </w:r>
      <w:r>
        <w:rPr>
          <w:spacing w:val="-5"/>
          <w:sz w:val="20"/>
          <w:szCs w:val="20"/>
        </w:rPr>
        <w:t>d</w:t>
      </w:r>
      <w:r>
        <w:rPr>
          <w:spacing w:val="-7"/>
          <w:sz w:val="20"/>
          <w:szCs w:val="20"/>
        </w:rPr>
        <w:t>u</w:t>
      </w:r>
      <w:r>
        <w:rPr>
          <w:spacing w:val="-5"/>
          <w:sz w:val="20"/>
          <w:szCs w:val="20"/>
        </w:rPr>
        <w:t>r</w:t>
      </w:r>
      <w:r>
        <w:rPr>
          <w:spacing w:val="-6"/>
          <w:sz w:val="20"/>
          <w:szCs w:val="20"/>
        </w:rPr>
        <w:t>e</w:t>
      </w:r>
      <w:r>
        <w:rPr>
          <w:sz w:val="20"/>
          <w:szCs w:val="20"/>
        </w:rPr>
        <w:t>s</w:t>
      </w:r>
      <w:r>
        <w:rPr>
          <w:spacing w:val="8"/>
          <w:sz w:val="20"/>
          <w:szCs w:val="20"/>
        </w:rPr>
        <w:t xml:space="preserve"> </w:t>
      </w:r>
      <w:r>
        <w:rPr>
          <w:spacing w:val="-5"/>
          <w:sz w:val="20"/>
          <w:szCs w:val="20"/>
        </w:rPr>
        <w:t>o</w:t>
      </w:r>
      <w:r>
        <w:rPr>
          <w:sz w:val="20"/>
          <w:szCs w:val="20"/>
        </w:rPr>
        <w:t>r</w:t>
      </w:r>
      <w:r>
        <w:rPr>
          <w:spacing w:val="10"/>
          <w:sz w:val="20"/>
          <w:szCs w:val="20"/>
        </w:rPr>
        <w:t xml:space="preserve"> </w:t>
      </w:r>
      <w:r>
        <w:rPr>
          <w:spacing w:val="-7"/>
          <w:sz w:val="20"/>
          <w:szCs w:val="20"/>
        </w:rPr>
        <w:t>S</w:t>
      </w:r>
      <w:r>
        <w:rPr>
          <w:spacing w:val="-6"/>
          <w:sz w:val="20"/>
          <w:szCs w:val="20"/>
        </w:rPr>
        <w:t>ta</w:t>
      </w:r>
      <w:r>
        <w:rPr>
          <w:spacing w:val="-7"/>
          <w:sz w:val="20"/>
          <w:szCs w:val="20"/>
        </w:rPr>
        <w:t>n</w:t>
      </w:r>
      <w:r>
        <w:rPr>
          <w:spacing w:val="-5"/>
          <w:sz w:val="20"/>
          <w:szCs w:val="20"/>
        </w:rPr>
        <w:t>d</w:t>
      </w:r>
      <w:r>
        <w:rPr>
          <w:spacing w:val="-8"/>
          <w:sz w:val="20"/>
          <w:szCs w:val="20"/>
        </w:rPr>
        <w:t>a</w:t>
      </w:r>
      <w:r>
        <w:rPr>
          <w:spacing w:val="-5"/>
          <w:sz w:val="20"/>
          <w:szCs w:val="20"/>
        </w:rPr>
        <w:t>r</w:t>
      </w:r>
      <w:r>
        <w:rPr>
          <w:sz w:val="20"/>
          <w:szCs w:val="20"/>
        </w:rPr>
        <w:t>d</w:t>
      </w:r>
      <w:r>
        <w:rPr>
          <w:spacing w:val="7"/>
          <w:sz w:val="20"/>
          <w:szCs w:val="20"/>
        </w:rPr>
        <w:t xml:space="preserve"> </w:t>
      </w:r>
      <w:r>
        <w:rPr>
          <w:spacing w:val="-6"/>
          <w:sz w:val="20"/>
          <w:szCs w:val="20"/>
        </w:rPr>
        <w:t>O</w:t>
      </w:r>
      <w:r>
        <w:rPr>
          <w:spacing w:val="-5"/>
          <w:sz w:val="20"/>
          <w:szCs w:val="20"/>
        </w:rPr>
        <w:t>p</w:t>
      </w:r>
      <w:r>
        <w:rPr>
          <w:spacing w:val="-6"/>
          <w:sz w:val="20"/>
          <w:szCs w:val="20"/>
        </w:rPr>
        <w:t>e</w:t>
      </w:r>
      <w:r>
        <w:rPr>
          <w:spacing w:val="-5"/>
          <w:sz w:val="20"/>
          <w:szCs w:val="20"/>
        </w:rPr>
        <w:t>r</w:t>
      </w:r>
      <w:r>
        <w:rPr>
          <w:spacing w:val="-6"/>
          <w:sz w:val="20"/>
          <w:szCs w:val="20"/>
        </w:rPr>
        <w:t>ati</w:t>
      </w:r>
      <w:r>
        <w:rPr>
          <w:spacing w:val="-5"/>
          <w:sz w:val="20"/>
          <w:szCs w:val="20"/>
        </w:rPr>
        <w:t>n</w:t>
      </w:r>
      <w:r>
        <w:rPr>
          <w:sz w:val="20"/>
          <w:szCs w:val="20"/>
        </w:rPr>
        <w:t>g</w:t>
      </w:r>
      <w:r>
        <w:rPr>
          <w:spacing w:val="8"/>
          <w:sz w:val="20"/>
          <w:szCs w:val="20"/>
        </w:rPr>
        <w:t xml:space="preserve"> </w:t>
      </w:r>
      <w:r>
        <w:rPr>
          <w:spacing w:val="-3"/>
          <w:sz w:val="20"/>
          <w:szCs w:val="20"/>
        </w:rPr>
        <w:t>P</w:t>
      </w:r>
      <w:r>
        <w:rPr>
          <w:spacing w:val="-5"/>
          <w:sz w:val="20"/>
          <w:szCs w:val="20"/>
        </w:rPr>
        <w:t>ro</w:t>
      </w:r>
      <w:r>
        <w:rPr>
          <w:spacing w:val="-8"/>
          <w:sz w:val="20"/>
          <w:szCs w:val="20"/>
        </w:rPr>
        <w:t>c</w:t>
      </w:r>
      <w:r>
        <w:rPr>
          <w:spacing w:val="-6"/>
          <w:sz w:val="20"/>
          <w:szCs w:val="20"/>
        </w:rPr>
        <w:t>e</w:t>
      </w:r>
      <w:r>
        <w:rPr>
          <w:spacing w:val="-5"/>
          <w:sz w:val="20"/>
          <w:szCs w:val="20"/>
        </w:rPr>
        <w:t>d</w:t>
      </w:r>
      <w:r>
        <w:rPr>
          <w:spacing w:val="-8"/>
          <w:sz w:val="20"/>
          <w:szCs w:val="20"/>
        </w:rPr>
        <w:t>u</w:t>
      </w:r>
      <w:r>
        <w:rPr>
          <w:spacing w:val="-5"/>
          <w:sz w:val="20"/>
          <w:szCs w:val="20"/>
        </w:rPr>
        <w:t>r</w:t>
      </w:r>
      <w:r>
        <w:rPr>
          <w:spacing w:val="-6"/>
          <w:sz w:val="20"/>
          <w:szCs w:val="20"/>
        </w:rPr>
        <w:t>e</w:t>
      </w:r>
      <w:r>
        <w:rPr>
          <w:sz w:val="20"/>
          <w:szCs w:val="20"/>
        </w:rPr>
        <w:t>s</w:t>
      </w:r>
      <w:r>
        <w:rPr>
          <w:spacing w:val="5"/>
          <w:sz w:val="20"/>
          <w:szCs w:val="20"/>
        </w:rPr>
        <w:t xml:space="preserve"> </w:t>
      </w:r>
      <w:r>
        <w:rPr>
          <w:spacing w:val="-5"/>
          <w:sz w:val="20"/>
          <w:szCs w:val="20"/>
        </w:rPr>
        <w:t>(</w:t>
      </w:r>
      <w:r>
        <w:rPr>
          <w:spacing w:val="-7"/>
          <w:sz w:val="20"/>
          <w:szCs w:val="20"/>
        </w:rPr>
        <w:t>S</w:t>
      </w:r>
      <w:r>
        <w:rPr>
          <w:spacing w:val="-6"/>
          <w:sz w:val="20"/>
          <w:szCs w:val="20"/>
        </w:rPr>
        <w:t>O</w:t>
      </w:r>
      <w:r>
        <w:rPr>
          <w:spacing w:val="-3"/>
          <w:sz w:val="20"/>
          <w:szCs w:val="20"/>
        </w:rPr>
        <w:t>P</w:t>
      </w:r>
      <w:r>
        <w:rPr>
          <w:spacing w:val="-7"/>
          <w:sz w:val="20"/>
          <w:szCs w:val="20"/>
        </w:rPr>
        <w:t>s</w:t>
      </w:r>
      <w:r>
        <w:rPr>
          <w:sz w:val="20"/>
          <w:szCs w:val="20"/>
        </w:rPr>
        <w:t>)</w:t>
      </w:r>
      <w:r>
        <w:rPr>
          <w:spacing w:val="10"/>
          <w:sz w:val="20"/>
          <w:szCs w:val="20"/>
        </w:rPr>
        <w:t xml:space="preserve"> </w:t>
      </w:r>
      <w:r>
        <w:rPr>
          <w:spacing w:val="-6"/>
          <w:sz w:val="20"/>
          <w:szCs w:val="20"/>
        </w:rPr>
        <w:t>i</w:t>
      </w:r>
      <w:r>
        <w:rPr>
          <w:sz w:val="20"/>
          <w:szCs w:val="20"/>
        </w:rPr>
        <w:t>n</w:t>
      </w:r>
      <w:r>
        <w:rPr>
          <w:spacing w:val="7"/>
          <w:sz w:val="20"/>
          <w:szCs w:val="20"/>
        </w:rPr>
        <w:t xml:space="preserve"> </w:t>
      </w:r>
      <w:r>
        <w:rPr>
          <w:spacing w:val="-6"/>
          <w:sz w:val="20"/>
          <w:szCs w:val="20"/>
        </w:rPr>
        <w:t>t</w:t>
      </w:r>
      <w:r>
        <w:rPr>
          <w:spacing w:val="-7"/>
          <w:sz w:val="20"/>
          <w:szCs w:val="20"/>
        </w:rPr>
        <w:t>h</w:t>
      </w:r>
      <w:r>
        <w:rPr>
          <w:sz w:val="20"/>
          <w:szCs w:val="20"/>
        </w:rPr>
        <w:t>e</w:t>
      </w:r>
      <w:r>
        <w:rPr>
          <w:spacing w:val="10"/>
          <w:sz w:val="20"/>
          <w:szCs w:val="20"/>
        </w:rPr>
        <w:t xml:space="preserve"> </w:t>
      </w:r>
      <w:r>
        <w:rPr>
          <w:spacing w:val="-8"/>
          <w:sz w:val="20"/>
          <w:szCs w:val="20"/>
        </w:rPr>
        <w:t>L</w:t>
      </w:r>
      <w:r>
        <w:rPr>
          <w:spacing w:val="-7"/>
          <w:sz w:val="20"/>
          <w:szCs w:val="20"/>
        </w:rPr>
        <w:t>S</w:t>
      </w:r>
      <w:r>
        <w:rPr>
          <w:spacing w:val="-3"/>
          <w:sz w:val="20"/>
          <w:szCs w:val="20"/>
        </w:rPr>
        <w:t>P</w:t>
      </w:r>
      <w:r>
        <w:rPr>
          <w:spacing w:val="-7"/>
          <w:sz w:val="20"/>
          <w:szCs w:val="20"/>
        </w:rPr>
        <w:t>S</w:t>
      </w:r>
      <w:r>
        <w:rPr>
          <w:sz w:val="20"/>
          <w:szCs w:val="20"/>
        </w:rPr>
        <w:t>.</w:t>
      </w:r>
      <w:r>
        <w:rPr>
          <w:spacing w:val="25"/>
          <w:sz w:val="20"/>
          <w:szCs w:val="20"/>
        </w:rPr>
        <w:t xml:space="preserve"> </w:t>
      </w:r>
      <w:r>
        <w:rPr>
          <w:spacing w:val="-8"/>
          <w:sz w:val="20"/>
          <w:szCs w:val="20"/>
        </w:rPr>
        <w:t>L</w:t>
      </w:r>
      <w:r>
        <w:rPr>
          <w:spacing w:val="-6"/>
          <w:sz w:val="20"/>
          <w:szCs w:val="20"/>
        </w:rPr>
        <w:t>a</w:t>
      </w:r>
      <w:r>
        <w:rPr>
          <w:spacing w:val="-5"/>
          <w:sz w:val="20"/>
          <w:szCs w:val="20"/>
        </w:rPr>
        <w:t>bor</w:t>
      </w:r>
      <w:r>
        <w:rPr>
          <w:spacing w:val="-6"/>
          <w:sz w:val="20"/>
          <w:szCs w:val="20"/>
        </w:rPr>
        <w:t>a</w:t>
      </w:r>
      <w:r>
        <w:rPr>
          <w:spacing w:val="-9"/>
          <w:sz w:val="20"/>
          <w:szCs w:val="20"/>
        </w:rPr>
        <w:t>t</w:t>
      </w:r>
      <w:r>
        <w:rPr>
          <w:spacing w:val="-5"/>
          <w:sz w:val="20"/>
          <w:szCs w:val="20"/>
        </w:rPr>
        <w:t>o</w:t>
      </w:r>
      <w:r>
        <w:rPr>
          <w:spacing w:val="-2"/>
          <w:sz w:val="20"/>
          <w:szCs w:val="20"/>
        </w:rPr>
        <w:t>r</w:t>
      </w:r>
      <w:r>
        <w:rPr>
          <w:sz w:val="20"/>
          <w:szCs w:val="20"/>
        </w:rPr>
        <w:t>y</w:t>
      </w:r>
      <w:r>
        <w:rPr>
          <w:spacing w:val="4"/>
          <w:sz w:val="20"/>
          <w:szCs w:val="20"/>
        </w:rPr>
        <w:t xml:space="preserve"> </w:t>
      </w:r>
      <w:r>
        <w:rPr>
          <w:spacing w:val="-5"/>
          <w:sz w:val="20"/>
          <w:szCs w:val="20"/>
        </w:rPr>
        <w:t>p</w:t>
      </w:r>
      <w:r>
        <w:rPr>
          <w:spacing w:val="-6"/>
          <w:sz w:val="20"/>
          <w:szCs w:val="20"/>
        </w:rPr>
        <w:t>e</w:t>
      </w:r>
      <w:r>
        <w:rPr>
          <w:spacing w:val="-2"/>
          <w:sz w:val="20"/>
          <w:szCs w:val="20"/>
        </w:rPr>
        <w:t>r</w:t>
      </w:r>
      <w:r>
        <w:rPr>
          <w:spacing w:val="-9"/>
          <w:sz w:val="20"/>
          <w:szCs w:val="20"/>
        </w:rPr>
        <w:t>s</w:t>
      </w:r>
      <w:r>
        <w:rPr>
          <w:spacing w:val="-5"/>
          <w:sz w:val="20"/>
          <w:szCs w:val="20"/>
        </w:rPr>
        <w:t>on</w:t>
      </w:r>
      <w:r>
        <w:rPr>
          <w:spacing w:val="-7"/>
          <w:sz w:val="20"/>
          <w:szCs w:val="20"/>
        </w:rPr>
        <w:t>n</w:t>
      </w:r>
      <w:r>
        <w:rPr>
          <w:spacing w:val="-6"/>
          <w:sz w:val="20"/>
          <w:szCs w:val="20"/>
        </w:rPr>
        <w:t>e</w:t>
      </w:r>
      <w:r>
        <w:rPr>
          <w:sz w:val="20"/>
          <w:szCs w:val="20"/>
        </w:rPr>
        <w:t>l</w:t>
      </w:r>
      <w:r>
        <w:rPr>
          <w:w w:val="99"/>
          <w:sz w:val="20"/>
          <w:szCs w:val="20"/>
        </w:rPr>
        <w:t xml:space="preserve"> </w:t>
      </w:r>
      <w:r>
        <w:rPr>
          <w:spacing w:val="-7"/>
          <w:sz w:val="20"/>
          <w:szCs w:val="20"/>
        </w:rPr>
        <w:t>sh</w:t>
      </w:r>
      <w:r>
        <w:rPr>
          <w:spacing w:val="-2"/>
          <w:sz w:val="20"/>
          <w:szCs w:val="20"/>
        </w:rPr>
        <w:t>o</w:t>
      </w:r>
      <w:r>
        <w:rPr>
          <w:spacing w:val="-7"/>
          <w:sz w:val="20"/>
          <w:szCs w:val="20"/>
        </w:rPr>
        <w:t>u</w:t>
      </w:r>
      <w:r>
        <w:rPr>
          <w:spacing w:val="-9"/>
          <w:sz w:val="20"/>
          <w:szCs w:val="20"/>
        </w:rPr>
        <w:t>l</w:t>
      </w:r>
      <w:r>
        <w:rPr>
          <w:sz w:val="20"/>
          <w:szCs w:val="20"/>
        </w:rPr>
        <w:t>d</w:t>
      </w:r>
      <w:r>
        <w:rPr>
          <w:spacing w:val="3"/>
          <w:sz w:val="20"/>
          <w:szCs w:val="20"/>
        </w:rPr>
        <w:t xml:space="preserve"> </w:t>
      </w:r>
      <w:r>
        <w:rPr>
          <w:spacing w:val="-2"/>
          <w:sz w:val="20"/>
          <w:szCs w:val="20"/>
        </w:rPr>
        <w:t>r</w:t>
      </w:r>
      <w:r>
        <w:rPr>
          <w:spacing w:val="-6"/>
          <w:sz w:val="20"/>
          <w:szCs w:val="20"/>
        </w:rPr>
        <w:t>e</w:t>
      </w:r>
      <w:r>
        <w:rPr>
          <w:spacing w:val="-7"/>
          <w:sz w:val="20"/>
          <w:szCs w:val="20"/>
        </w:rPr>
        <w:t>v</w:t>
      </w:r>
      <w:r>
        <w:rPr>
          <w:spacing w:val="-6"/>
          <w:sz w:val="20"/>
          <w:szCs w:val="20"/>
        </w:rPr>
        <w:t>i</w:t>
      </w:r>
      <w:r>
        <w:rPr>
          <w:spacing w:val="-2"/>
          <w:sz w:val="20"/>
          <w:szCs w:val="20"/>
        </w:rPr>
        <w:t>e</w:t>
      </w:r>
      <w:r>
        <w:rPr>
          <w:sz w:val="20"/>
          <w:szCs w:val="20"/>
        </w:rPr>
        <w:t>w</w:t>
      </w:r>
      <w:r>
        <w:rPr>
          <w:spacing w:val="-1"/>
          <w:sz w:val="20"/>
          <w:szCs w:val="20"/>
        </w:rPr>
        <w:t xml:space="preserve"> </w:t>
      </w:r>
      <w:r>
        <w:rPr>
          <w:spacing w:val="-3"/>
          <w:sz w:val="20"/>
          <w:szCs w:val="20"/>
        </w:rPr>
        <w:t>t</w:t>
      </w:r>
      <w:r>
        <w:rPr>
          <w:spacing w:val="-7"/>
          <w:sz w:val="20"/>
          <w:szCs w:val="20"/>
        </w:rPr>
        <w:t>h</w:t>
      </w:r>
      <w:r>
        <w:rPr>
          <w:spacing w:val="-6"/>
          <w:sz w:val="20"/>
          <w:szCs w:val="20"/>
        </w:rPr>
        <w:t>i</w:t>
      </w:r>
      <w:r>
        <w:rPr>
          <w:sz w:val="20"/>
          <w:szCs w:val="20"/>
        </w:rPr>
        <w:t>s</w:t>
      </w:r>
      <w:r>
        <w:rPr>
          <w:spacing w:val="2"/>
          <w:sz w:val="20"/>
          <w:szCs w:val="20"/>
        </w:rPr>
        <w:t xml:space="preserve"> </w:t>
      </w:r>
      <w:r>
        <w:rPr>
          <w:spacing w:val="-6"/>
          <w:sz w:val="20"/>
          <w:szCs w:val="20"/>
        </w:rPr>
        <w:t>L</w:t>
      </w:r>
      <w:r>
        <w:rPr>
          <w:spacing w:val="-7"/>
          <w:sz w:val="20"/>
          <w:szCs w:val="20"/>
        </w:rPr>
        <w:t>S</w:t>
      </w:r>
      <w:r>
        <w:rPr>
          <w:spacing w:val="-3"/>
          <w:sz w:val="20"/>
          <w:szCs w:val="20"/>
        </w:rPr>
        <w:t>P</w:t>
      </w:r>
      <w:r>
        <w:rPr>
          <w:sz w:val="20"/>
          <w:szCs w:val="20"/>
        </w:rPr>
        <w:t>,</w:t>
      </w:r>
      <w:r>
        <w:rPr>
          <w:spacing w:val="2"/>
          <w:sz w:val="20"/>
          <w:szCs w:val="20"/>
        </w:rPr>
        <w:t xml:space="preserve"> </w:t>
      </w:r>
      <w:r>
        <w:rPr>
          <w:spacing w:val="-6"/>
          <w:sz w:val="20"/>
          <w:szCs w:val="20"/>
        </w:rPr>
        <w:t>t</w:t>
      </w:r>
      <w:r>
        <w:rPr>
          <w:spacing w:val="-7"/>
          <w:sz w:val="20"/>
          <w:szCs w:val="20"/>
        </w:rPr>
        <w:t>h</w:t>
      </w:r>
      <w:r>
        <w:rPr>
          <w:sz w:val="20"/>
          <w:szCs w:val="20"/>
        </w:rPr>
        <w:t>e</w:t>
      </w:r>
      <w:r>
        <w:rPr>
          <w:spacing w:val="-1"/>
          <w:sz w:val="20"/>
          <w:szCs w:val="20"/>
        </w:rPr>
        <w:t xml:space="preserve"> </w:t>
      </w:r>
      <w:r>
        <w:rPr>
          <w:spacing w:val="-6"/>
          <w:sz w:val="20"/>
          <w:szCs w:val="20"/>
        </w:rPr>
        <w:t>la</w:t>
      </w:r>
      <w:r>
        <w:rPr>
          <w:spacing w:val="-5"/>
          <w:sz w:val="20"/>
          <w:szCs w:val="20"/>
        </w:rPr>
        <w:t>bor</w:t>
      </w:r>
      <w:r>
        <w:rPr>
          <w:spacing w:val="-6"/>
          <w:sz w:val="20"/>
          <w:szCs w:val="20"/>
        </w:rPr>
        <w:t>at</w:t>
      </w:r>
      <w:r>
        <w:rPr>
          <w:spacing w:val="-7"/>
          <w:sz w:val="20"/>
          <w:szCs w:val="20"/>
        </w:rPr>
        <w:t>o</w:t>
      </w:r>
      <w:r>
        <w:rPr>
          <w:spacing w:val="-5"/>
          <w:sz w:val="20"/>
          <w:szCs w:val="20"/>
        </w:rPr>
        <w:t>r</w:t>
      </w:r>
      <w:r>
        <w:rPr>
          <w:spacing w:val="-7"/>
          <w:sz w:val="20"/>
          <w:szCs w:val="20"/>
        </w:rPr>
        <w:t>y</w:t>
      </w:r>
      <w:r>
        <w:rPr>
          <w:spacing w:val="-5"/>
          <w:sz w:val="20"/>
          <w:szCs w:val="20"/>
        </w:rPr>
        <w:t>-</w:t>
      </w:r>
      <w:r>
        <w:rPr>
          <w:spacing w:val="-9"/>
          <w:sz w:val="20"/>
          <w:szCs w:val="20"/>
        </w:rPr>
        <w:t>s</w:t>
      </w:r>
      <w:r>
        <w:rPr>
          <w:spacing w:val="-5"/>
          <w:sz w:val="20"/>
          <w:szCs w:val="20"/>
        </w:rPr>
        <w:t>p</w:t>
      </w:r>
      <w:r>
        <w:rPr>
          <w:spacing w:val="-6"/>
          <w:sz w:val="20"/>
          <w:szCs w:val="20"/>
        </w:rPr>
        <w:t>ec</w:t>
      </w:r>
      <w:r>
        <w:rPr>
          <w:spacing w:val="-9"/>
          <w:sz w:val="20"/>
          <w:szCs w:val="20"/>
        </w:rPr>
        <w:t>i</w:t>
      </w:r>
      <w:r>
        <w:rPr>
          <w:spacing w:val="-8"/>
          <w:sz w:val="20"/>
          <w:szCs w:val="20"/>
        </w:rPr>
        <w:t>f</w:t>
      </w:r>
      <w:r>
        <w:rPr>
          <w:spacing w:val="-6"/>
          <w:sz w:val="20"/>
          <w:szCs w:val="20"/>
        </w:rPr>
        <w:t>i</w:t>
      </w:r>
      <w:r>
        <w:rPr>
          <w:sz w:val="20"/>
          <w:szCs w:val="20"/>
        </w:rPr>
        <w:t>c</w:t>
      </w:r>
      <w:r>
        <w:rPr>
          <w:spacing w:val="-7"/>
          <w:sz w:val="20"/>
          <w:szCs w:val="20"/>
        </w:rPr>
        <w:t xml:space="preserve"> </w:t>
      </w:r>
      <w:r>
        <w:rPr>
          <w:spacing w:val="-8"/>
          <w:sz w:val="20"/>
          <w:szCs w:val="20"/>
        </w:rPr>
        <w:t>L</w:t>
      </w:r>
      <w:r>
        <w:rPr>
          <w:spacing w:val="-7"/>
          <w:sz w:val="20"/>
          <w:szCs w:val="20"/>
        </w:rPr>
        <w:t>S</w:t>
      </w:r>
      <w:r>
        <w:rPr>
          <w:spacing w:val="-3"/>
          <w:sz w:val="20"/>
          <w:szCs w:val="20"/>
        </w:rPr>
        <w:t>P</w:t>
      </w:r>
      <w:r>
        <w:rPr>
          <w:spacing w:val="-7"/>
          <w:sz w:val="20"/>
          <w:szCs w:val="20"/>
        </w:rPr>
        <w:t>S</w:t>
      </w:r>
      <w:r>
        <w:rPr>
          <w:sz w:val="20"/>
          <w:szCs w:val="20"/>
        </w:rPr>
        <w:t>,</w:t>
      </w:r>
      <w:r>
        <w:rPr>
          <w:spacing w:val="-10"/>
          <w:sz w:val="20"/>
          <w:szCs w:val="20"/>
        </w:rPr>
        <w:t xml:space="preserve"> </w:t>
      </w:r>
      <w:r>
        <w:rPr>
          <w:spacing w:val="-6"/>
          <w:sz w:val="20"/>
          <w:szCs w:val="20"/>
        </w:rPr>
        <w:t>a</w:t>
      </w:r>
      <w:r>
        <w:rPr>
          <w:spacing w:val="-7"/>
          <w:sz w:val="20"/>
          <w:szCs w:val="20"/>
        </w:rPr>
        <w:t>n</w:t>
      </w:r>
      <w:r>
        <w:rPr>
          <w:sz w:val="20"/>
          <w:szCs w:val="20"/>
        </w:rPr>
        <w:t>d</w:t>
      </w:r>
      <w:r>
        <w:rPr>
          <w:spacing w:val="-11"/>
          <w:sz w:val="20"/>
          <w:szCs w:val="20"/>
        </w:rPr>
        <w:t xml:space="preserve"> </w:t>
      </w:r>
      <w:r>
        <w:rPr>
          <w:spacing w:val="-7"/>
          <w:sz w:val="20"/>
          <w:szCs w:val="20"/>
        </w:rPr>
        <w:t>s</w:t>
      </w:r>
      <w:r>
        <w:rPr>
          <w:spacing w:val="-6"/>
          <w:sz w:val="20"/>
          <w:szCs w:val="20"/>
        </w:rPr>
        <w:t>i</w:t>
      </w:r>
      <w:r>
        <w:rPr>
          <w:spacing w:val="-5"/>
          <w:sz w:val="20"/>
          <w:szCs w:val="20"/>
        </w:rPr>
        <w:t>g</w:t>
      </w:r>
      <w:r>
        <w:rPr>
          <w:sz w:val="20"/>
          <w:szCs w:val="20"/>
        </w:rPr>
        <w:t>n</w:t>
      </w:r>
      <w:r>
        <w:rPr>
          <w:spacing w:val="-9"/>
          <w:sz w:val="20"/>
          <w:szCs w:val="20"/>
        </w:rPr>
        <w:t xml:space="preserve"> </w:t>
      </w:r>
      <w:r>
        <w:rPr>
          <w:spacing w:val="-6"/>
          <w:sz w:val="20"/>
          <w:szCs w:val="20"/>
        </w:rPr>
        <w:t>t</w:t>
      </w:r>
      <w:r>
        <w:rPr>
          <w:spacing w:val="-7"/>
          <w:sz w:val="20"/>
          <w:szCs w:val="20"/>
        </w:rPr>
        <w:t>h</w:t>
      </w:r>
      <w:r>
        <w:rPr>
          <w:spacing w:val="-6"/>
          <w:sz w:val="20"/>
          <w:szCs w:val="20"/>
        </w:rPr>
        <w:t>e</w:t>
      </w:r>
      <w:r>
        <w:rPr>
          <w:spacing w:val="-9"/>
          <w:sz w:val="20"/>
          <w:szCs w:val="20"/>
        </w:rPr>
        <w:t>i</w:t>
      </w:r>
      <w:r>
        <w:rPr>
          <w:sz w:val="20"/>
          <w:szCs w:val="20"/>
        </w:rPr>
        <w:t>r</w:t>
      </w:r>
      <w:r>
        <w:rPr>
          <w:spacing w:val="-9"/>
          <w:sz w:val="20"/>
          <w:szCs w:val="20"/>
        </w:rPr>
        <w:t xml:space="preserve"> </w:t>
      </w:r>
      <w:r>
        <w:rPr>
          <w:spacing w:val="-8"/>
          <w:sz w:val="20"/>
          <w:szCs w:val="20"/>
        </w:rPr>
        <w:t>c</w:t>
      </w:r>
      <w:r>
        <w:rPr>
          <w:spacing w:val="-5"/>
          <w:sz w:val="20"/>
          <w:szCs w:val="20"/>
        </w:rPr>
        <w:t>op</w:t>
      </w:r>
      <w:r>
        <w:rPr>
          <w:spacing w:val="-6"/>
          <w:sz w:val="20"/>
          <w:szCs w:val="20"/>
        </w:rPr>
        <w:t>ie</w:t>
      </w:r>
      <w:r>
        <w:rPr>
          <w:sz w:val="20"/>
          <w:szCs w:val="20"/>
        </w:rPr>
        <w:t>s</w:t>
      </w:r>
      <w:r>
        <w:rPr>
          <w:spacing w:val="-14"/>
          <w:sz w:val="20"/>
          <w:szCs w:val="20"/>
        </w:rPr>
        <w:t xml:space="preserve"> </w:t>
      </w:r>
      <w:r>
        <w:rPr>
          <w:spacing w:val="-5"/>
          <w:sz w:val="20"/>
          <w:szCs w:val="20"/>
        </w:rPr>
        <w:t>o</w:t>
      </w:r>
      <w:r>
        <w:rPr>
          <w:sz w:val="20"/>
          <w:szCs w:val="20"/>
        </w:rPr>
        <w:t>f</w:t>
      </w:r>
      <w:r>
        <w:rPr>
          <w:spacing w:val="-11"/>
          <w:sz w:val="20"/>
          <w:szCs w:val="20"/>
        </w:rPr>
        <w:t xml:space="preserve"> </w:t>
      </w:r>
      <w:r>
        <w:rPr>
          <w:spacing w:val="-6"/>
          <w:sz w:val="20"/>
          <w:szCs w:val="20"/>
        </w:rPr>
        <w:t>t</w:t>
      </w:r>
      <w:r>
        <w:rPr>
          <w:spacing w:val="-7"/>
          <w:sz w:val="20"/>
          <w:szCs w:val="20"/>
        </w:rPr>
        <w:t>h</w:t>
      </w:r>
      <w:r>
        <w:rPr>
          <w:sz w:val="20"/>
          <w:szCs w:val="20"/>
        </w:rPr>
        <w:t>e</w:t>
      </w:r>
      <w:r>
        <w:rPr>
          <w:spacing w:val="-8"/>
          <w:sz w:val="20"/>
          <w:szCs w:val="20"/>
        </w:rPr>
        <w:t xml:space="preserve"> L</w:t>
      </w:r>
      <w:r>
        <w:rPr>
          <w:spacing w:val="-7"/>
          <w:sz w:val="20"/>
          <w:szCs w:val="20"/>
        </w:rPr>
        <w:t>S</w:t>
      </w:r>
      <w:r>
        <w:rPr>
          <w:sz w:val="20"/>
          <w:szCs w:val="20"/>
        </w:rPr>
        <w:t>P</w:t>
      </w:r>
      <w:r>
        <w:rPr>
          <w:spacing w:val="-9"/>
          <w:sz w:val="20"/>
          <w:szCs w:val="20"/>
        </w:rPr>
        <w:t xml:space="preserve"> </w:t>
      </w:r>
      <w:r>
        <w:rPr>
          <w:spacing w:val="-6"/>
          <w:sz w:val="20"/>
          <w:szCs w:val="20"/>
        </w:rPr>
        <w:t>T</w:t>
      </w:r>
      <w:r>
        <w:rPr>
          <w:spacing w:val="-5"/>
          <w:sz w:val="20"/>
          <w:szCs w:val="20"/>
        </w:rPr>
        <w:t>r</w:t>
      </w:r>
      <w:r>
        <w:rPr>
          <w:spacing w:val="-6"/>
          <w:sz w:val="20"/>
          <w:szCs w:val="20"/>
        </w:rPr>
        <w:t>a</w:t>
      </w:r>
      <w:r>
        <w:rPr>
          <w:spacing w:val="-9"/>
          <w:sz w:val="20"/>
          <w:szCs w:val="20"/>
        </w:rPr>
        <w:t>i</w:t>
      </w:r>
      <w:r>
        <w:rPr>
          <w:spacing w:val="-7"/>
          <w:sz w:val="20"/>
          <w:szCs w:val="20"/>
        </w:rPr>
        <w:t>n</w:t>
      </w:r>
      <w:r>
        <w:rPr>
          <w:spacing w:val="-6"/>
          <w:sz w:val="20"/>
          <w:szCs w:val="20"/>
        </w:rPr>
        <w:t>i</w:t>
      </w:r>
      <w:r>
        <w:rPr>
          <w:spacing w:val="-5"/>
          <w:sz w:val="20"/>
          <w:szCs w:val="20"/>
        </w:rPr>
        <w:t>n</w:t>
      </w:r>
      <w:r>
        <w:rPr>
          <w:sz w:val="20"/>
          <w:szCs w:val="20"/>
        </w:rPr>
        <w:t>g</w:t>
      </w:r>
      <w:r>
        <w:rPr>
          <w:spacing w:val="-8"/>
          <w:sz w:val="20"/>
          <w:szCs w:val="20"/>
        </w:rPr>
        <w:t xml:space="preserve"> </w:t>
      </w:r>
      <w:r>
        <w:rPr>
          <w:spacing w:val="-7"/>
          <w:sz w:val="20"/>
          <w:szCs w:val="20"/>
        </w:rPr>
        <w:t>Sh</w:t>
      </w:r>
      <w:r>
        <w:rPr>
          <w:spacing w:val="-8"/>
          <w:sz w:val="20"/>
          <w:szCs w:val="20"/>
        </w:rPr>
        <w:t>e</w:t>
      </w:r>
      <w:r>
        <w:rPr>
          <w:spacing w:val="-6"/>
          <w:sz w:val="20"/>
          <w:szCs w:val="20"/>
        </w:rPr>
        <w:t>et.</w:t>
      </w:r>
    </w:p>
    <w:p w14:paraId="1FCBA33F" w14:textId="77777777" w:rsidR="007E0AE8" w:rsidRDefault="007E0AE8">
      <w:pPr>
        <w:spacing w:before="11" w:line="240" w:lineRule="exact"/>
      </w:pPr>
    </w:p>
    <w:p w14:paraId="62426B78" w14:textId="3C9E5B55" w:rsidR="007E0AE8" w:rsidRPr="00257A40" w:rsidRDefault="00CA2488" w:rsidP="3F46B0BD">
      <w:pPr>
        <w:pStyle w:val="Heading6"/>
        <w:tabs>
          <w:tab w:val="left" w:pos="512"/>
        </w:tabs>
        <w:spacing w:before="69"/>
        <w:ind w:left="151"/>
        <w:rPr>
          <w:b w:val="0"/>
          <w:bCs w:val="0"/>
        </w:rPr>
      </w:pPr>
      <w:r w:rsidRPr="00A837B4">
        <w:rPr>
          <w:noProof/>
          <w:highlight w:val="yellow"/>
        </w:rPr>
        <mc:AlternateContent>
          <mc:Choice Requires="wpg">
            <w:drawing>
              <wp:anchor distT="0" distB="0" distL="114300" distR="114300" simplePos="0" relativeHeight="251594240" behindDoc="1" locked="0" layoutInCell="1" allowOverlap="1" wp14:anchorId="7BBC2F87" wp14:editId="7D784613">
                <wp:simplePos x="0" y="0"/>
                <wp:positionH relativeFrom="page">
                  <wp:posOffset>1171575</wp:posOffset>
                </wp:positionH>
                <wp:positionV relativeFrom="paragraph">
                  <wp:posOffset>-748665</wp:posOffset>
                </wp:positionV>
                <wp:extent cx="5551805" cy="610870"/>
                <wp:effectExtent l="9525" t="3810" r="1270" b="4445"/>
                <wp:wrapNone/>
                <wp:docPr id="1979" name="Group 1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610870"/>
                          <a:chOff x="1845" y="-1179"/>
                          <a:chExt cx="8743" cy="962"/>
                        </a:xfrm>
                      </wpg:grpSpPr>
                      <wpg:grpSp>
                        <wpg:cNvPr id="1980" name="Group 1878"/>
                        <wpg:cNvGrpSpPr>
                          <a:grpSpLocks/>
                        </wpg:cNvGrpSpPr>
                        <wpg:grpSpPr bwMode="auto">
                          <a:xfrm>
                            <a:off x="1860" y="-1169"/>
                            <a:ext cx="8712" cy="230"/>
                            <a:chOff x="1860" y="-1169"/>
                            <a:chExt cx="8712" cy="230"/>
                          </a:xfrm>
                        </wpg:grpSpPr>
                        <wps:wsp>
                          <wps:cNvPr id="1981" name="Freeform 1879"/>
                          <wps:cNvSpPr>
                            <a:spLocks/>
                          </wps:cNvSpPr>
                          <wps:spPr bwMode="auto">
                            <a:xfrm>
                              <a:off x="1860" y="-1169"/>
                              <a:ext cx="8712" cy="230"/>
                            </a:xfrm>
                            <a:custGeom>
                              <a:avLst/>
                              <a:gdLst>
                                <a:gd name="T0" fmla="+- 0 1860 1860"/>
                                <a:gd name="T1" fmla="*/ T0 w 8712"/>
                                <a:gd name="T2" fmla="+- 0 -938 -1169"/>
                                <a:gd name="T3" fmla="*/ -938 h 230"/>
                                <a:gd name="T4" fmla="+- 0 10572 1860"/>
                                <a:gd name="T5" fmla="*/ T4 w 8712"/>
                                <a:gd name="T6" fmla="+- 0 -938 -1169"/>
                                <a:gd name="T7" fmla="*/ -938 h 230"/>
                                <a:gd name="T8" fmla="+- 0 10572 1860"/>
                                <a:gd name="T9" fmla="*/ T8 w 8712"/>
                                <a:gd name="T10" fmla="+- 0 -1169 -1169"/>
                                <a:gd name="T11" fmla="*/ -1169 h 230"/>
                                <a:gd name="T12" fmla="+- 0 1860 1860"/>
                                <a:gd name="T13" fmla="*/ T12 w 8712"/>
                                <a:gd name="T14" fmla="+- 0 -1169 -1169"/>
                                <a:gd name="T15" fmla="*/ -1169 h 230"/>
                                <a:gd name="T16" fmla="+- 0 1860 1860"/>
                                <a:gd name="T17" fmla="*/ T16 w 8712"/>
                                <a:gd name="T18" fmla="+- 0 -938 -1169"/>
                                <a:gd name="T19" fmla="*/ -938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2" name="Group 1876"/>
                        <wpg:cNvGrpSpPr>
                          <a:grpSpLocks/>
                        </wpg:cNvGrpSpPr>
                        <wpg:grpSpPr bwMode="auto">
                          <a:xfrm>
                            <a:off x="1850" y="-1173"/>
                            <a:ext cx="8731" cy="2"/>
                            <a:chOff x="1850" y="-1173"/>
                            <a:chExt cx="8731" cy="2"/>
                          </a:xfrm>
                        </wpg:grpSpPr>
                        <wps:wsp>
                          <wps:cNvPr id="1983" name="Freeform 1877"/>
                          <wps:cNvSpPr>
                            <a:spLocks/>
                          </wps:cNvSpPr>
                          <wps:spPr bwMode="auto">
                            <a:xfrm>
                              <a:off x="1850" y="-117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874"/>
                        <wpg:cNvGrpSpPr>
                          <a:grpSpLocks/>
                        </wpg:cNvGrpSpPr>
                        <wpg:grpSpPr bwMode="auto">
                          <a:xfrm>
                            <a:off x="1855" y="-1169"/>
                            <a:ext cx="2" cy="941"/>
                            <a:chOff x="1855" y="-1169"/>
                            <a:chExt cx="2" cy="941"/>
                          </a:xfrm>
                        </wpg:grpSpPr>
                        <wps:wsp>
                          <wps:cNvPr id="1985" name="Freeform 1875"/>
                          <wps:cNvSpPr>
                            <a:spLocks/>
                          </wps:cNvSpPr>
                          <wps:spPr bwMode="auto">
                            <a:xfrm>
                              <a:off x="1855"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872"/>
                        <wpg:cNvGrpSpPr>
                          <a:grpSpLocks/>
                        </wpg:cNvGrpSpPr>
                        <wpg:grpSpPr bwMode="auto">
                          <a:xfrm>
                            <a:off x="10577" y="-1169"/>
                            <a:ext cx="2" cy="941"/>
                            <a:chOff x="10577" y="-1169"/>
                            <a:chExt cx="2" cy="941"/>
                          </a:xfrm>
                        </wpg:grpSpPr>
                        <wps:wsp>
                          <wps:cNvPr id="1987" name="Freeform 1873"/>
                          <wps:cNvSpPr>
                            <a:spLocks/>
                          </wps:cNvSpPr>
                          <wps:spPr bwMode="auto">
                            <a:xfrm>
                              <a:off x="10577" y="-1169"/>
                              <a:ext cx="2" cy="941"/>
                            </a:xfrm>
                            <a:custGeom>
                              <a:avLst/>
                              <a:gdLst>
                                <a:gd name="T0" fmla="+- 0 -1169 -1169"/>
                                <a:gd name="T1" fmla="*/ -1169 h 941"/>
                                <a:gd name="T2" fmla="+- 0 -228 -1169"/>
                                <a:gd name="T3" fmla="*/ -228 h 941"/>
                              </a:gdLst>
                              <a:ahLst/>
                              <a:cxnLst>
                                <a:cxn ang="0">
                                  <a:pos x="0" y="T1"/>
                                </a:cxn>
                                <a:cxn ang="0">
                                  <a:pos x="0" y="T3"/>
                                </a:cxn>
                              </a:cxnLst>
                              <a:rect l="0" t="0" r="r" b="b"/>
                              <a:pathLst>
                                <a:path h="941">
                                  <a:moveTo>
                                    <a:pt x="0" y="0"/>
                                  </a:moveTo>
                                  <a:lnTo>
                                    <a:pt x="0" y="94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870"/>
                        <wpg:cNvGrpSpPr>
                          <a:grpSpLocks/>
                        </wpg:cNvGrpSpPr>
                        <wpg:grpSpPr bwMode="auto">
                          <a:xfrm>
                            <a:off x="1860" y="-938"/>
                            <a:ext cx="8712" cy="230"/>
                            <a:chOff x="1860" y="-938"/>
                            <a:chExt cx="8712" cy="230"/>
                          </a:xfrm>
                        </wpg:grpSpPr>
                        <wps:wsp>
                          <wps:cNvPr id="1989" name="Freeform 1871"/>
                          <wps:cNvSpPr>
                            <a:spLocks/>
                          </wps:cNvSpPr>
                          <wps:spPr bwMode="auto">
                            <a:xfrm>
                              <a:off x="1860" y="-938"/>
                              <a:ext cx="8712" cy="230"/>
                            </a:xfrm>
                            <a:custGeom>
                              <a:avLst/>
                              <a:gdLst>
                                <a:gd name="T0" fmla="+- 0 1860 1860"/>
                                <a:gd name="T1" fmla="*/ T0 w 8712"/>
                                <a:gd name="T2" fmla="+- 0 -708 -938"/>
                                <a:gd name="T3" fmla="*/ -708 h 230"/>
                                <a:gd name="T4" fmla="+- 0 10572 1860"/>
                                <a:gd name="T5" fmla="*/ T4 w 8712"/>
                                <a:gd name="T6" fmla="+- 0 -708 -938"/>
                                <a:gd name="T7" fmla="*/ -708 h 230"/>
                                <a:gd name="T8" fmla="+- 0 10572 1860"/>
                                <a:gd name="T9" fmla="*/ T8 w 8712"/>
                                <a:gd name="T10" fmla="+- 0 -938 -938"/>
                                <a:gd name="T11" fmla="*/ -938 h 230"/>
                                <a:gd name="T12" fmla="+- 0 1860 1860"/>
                                <a:gd name="T13" fmla="*/ T12 w 8712"/>
                                <a:gd name="T14" fmla="+- 0 -938 -938"/>
                                <a:gd name="T15" fmla="*/ -938 h 230"/>
                                <a:gd name="T16" fmla="+- 0 1860 1860"/>
                                <a:gd name="T17" fmla="*/ T16 w 8712"/>
                                <a:gd name="T18" fmla="+- 0 -708 -938"/>
                                <a:gd name="T19" fmla="*/ -708 h 230"/>
                              </a:gdLst>
                              <a:ahLst/>
                              <a:cxnLst>
                                <a:cxn ang="0">
                                  <a:pos x="T1" y="T3"/>
                                </a:cxn>
                                <a:cxn ang="0">
                                  <a:pos x="T5" y="T7"/>
                                </a:cxn>
                                <a:cxn ang="0">
                                  <a:pos x="T9" y="T11"/>
                                </a:cxn>
                                <a:cxn ang="0">
                                  <a:pos x="T13" y="T15"/>
                                </a:cxn>
                                <a:cxn ang="0">
                                  <a:pos x="T17" y="T19"/>
                                </a:cxn>
                              </a:cxnLst>
                              <a:rect l="0" t="0" r="r" b="b"/>
                              <a:pathLst>
                                <a:path w="8712" h="230">
                                  <a:moveTo>
                                    <a:pt x="0" y="230"/>
                                  </a:moveTo>
                                  <a:lnTo>
                                    <a:pt x="8712" y="230"/>
                                  </a:lnTo>
                                  <a:lnTo>
                                    <a:pt x="8712" y="0"/>
                                  </a:lnTo>
                                  <a:lnTo>
                                    <a:pt x="0" y="0"/>
                                  </a:lnTo>
                                  <a:lnTo>
                                    <a:pt x="0" y="23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0" name="Group 1868"/>
                        <wpg:cNvGrpSpPr>
                          <a:grpSpLocks/>
                        </wpg:cNvGrpSpPr>
                        <wpg:grpSpPr bwMode="auto">
                          <a:xfrm>
                            <a:off x="1860" y="-708"/>
                            <a:ext cx="8712" cy="230"/>
                            <a:chOff x="1860" y="-708"/>
                            <a:chExt cx="8712" cy="230"/>
                          </a:xfrm>
                        </wpg:grpSpPr>
                        <wps:wsp>
                          <wps:cNvPr id="1991" name="Freeform 1869"/>
                          <wps:cNvSpPr>
                            <a:spLocks/>
                          </wps:cNvSpPr>
                          <wps:spPr bwMode="auto">
                            <a:xfrm>
                              <a:off x="1860" y="-708"/>
                              <a:ext cx="8712" cy="230"/>
                            </a:xfrm>
                            <a:custGeom>
                              <a:avLst/>
                              <a:gdLst>
                                <a:gd name="T0" fmla="+- 0 1860 1860"/>
                                <a:gd name="T1" fmla="*/ T0 w 8712"/>
                                <a:gd name="T2" fmla="+- 0 -477 -708"/>
                                <a:gd name="T3" fmla="*/ -477 h 230"/>
                                <a:gd name="T4" fmla="+- 0 10572 1860"/>
                                <a:gd name="T5" fmla="*/ T4 w 8712"/>
                                <a:gd name="T6" fmla="+- 0 -477 -708"/>
                                <a:gd name="T7" fmla="*/ -477 h 230"/>
                                <a:gd name="T8" fmla="+- 0 10572 1860"/>
                                <a:gd name="T9" fmla="*/ T8 w 8712"/>
                                <a:gd name="T10" fmla="+- 0 -708 -708"/>
                                <a:gd name="T11" fmla="*/ -708 h 230"/>
                                <a:gd name="T12" fmla="+- 0 1860 1860"/>
                                <a:gd name="T13" fmla="*/ T12 w 8712"/>
                                <a:gd name="T14" fmla="+- 0 -708 -708"/>
                                <a:gd name="T15" fmla="*/ -708 h 230"/>
                                <a:gd name="T16" fmla="+- 0 1860 1860"/>
                                <a:gd name="T17" fmla="*/ T16 w 8712"/>
                                <a:gd name="T18" fmla="+- 0 -477 -708"/>
                                <a:gd name="T19" fmla="*/ -477 h 230"/>
                              </a:gdLst>
                              <a:ahLst/>
                              <a:cxnLst>
                                <a:cxn ang="0">
                                  <a:pos x="T1" y="T3"/>
                                </a:cxn>
                                <a:cxn ang="0">
                                  <a:pos x="T5" y="T7"/>
                                </a:cxn>
                                <a:cxn ang="0">
                                  <a:pos x="T9" y="T11"/>
                                </a:cxn>
                                <a:cxn ang="0">
                                  <a:pos x="T13" y="T15"/>
                                </a:cxn>
                                <a:cxn ang="0">
                                  <a:pos x="T17" y="T19"/>
                                </a:cxn>
                              </a:cxnLst>
                              <a:rect l="0" t="0" r="r" b="b"/>
                              <a:pathLst>
                                <a:path w="8712" h="230">
                                  <a:moveTo>
                                    <a:pt x="0" y="231"/>
                                  </a:moveTo>
                                  <a:lnTo>
                                    <a:pt x="8712" y="231"/>
                                  </a:lnTo>
                                  <a:lnTo>
                                    <a:pt x="8712" y="0"/>
                                  </a:lnTo>
                                  <a:lnTo>
                                    <a:pt x="0" y="0"/>
                                  </a:lnTo>
                                  <a:lnTo>
                                    <a:pt x="0" y="231"/>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2" name="Group 1866"/>
                        <wpg:cNvGrpSpPr>
                          <a:grpSpLocks/>
                        </wpg:cNvGrpSpPr>
                        <wpg:grpSpPr bwMode="auto">
                          <a:xfrm>
                            <a:off x="1860" y="-477"/>
                            <a:ext cx="8712" cy="250"/>
                            <a:chOff x="1860" y="-477"/>
                            <a:chExt cx="8712" cy="250"/>
                          </a:xfrm>
                        </wpg:grpSpPr>
                        <wps:wsp>
                          <wps:cNvPr id="1993" name="Freeform 1867"/>
                          <wps:cNvSpPr>
                            <a:spLocks/>
                          </wps:cNvSpPr>
                          <wps:spPr bwMode="auto">
                            <a:xfrm>
                              <a:off x="1860" y="-477"/>
                              <a:ext cx="8712" cy="250"/>
                            </a:xfrm>
                            <a:custGeom>
                              <a:avLst/>
                              <a:gdLst>
                                <a:gd name="T0" fmla="+- 0 1860 1860"/>
                                <a:gd name="T1" fmla="*/ T0 w 8712"/>
                                <a:gd name="T2" fmla="+- 0 -228 -477"/>
                                <a:gd name="T3" fmla="*/ -228 h 250"/>
                                <a:gd name="T4" fmla="+- 0 10572 1860"/>
                                <a:gd name="T5" fmla="*/ T4 w 8712"/>
                                <a:gd name="T6" fmla="+- 0 -228 -477"/>
                                <a:gd name="T7" fmla="*/ -228 h 250"/>
                                <a:gd name="T8" fmla="+- 0 10572 1860"/>
                                <a:gd name="T9" fmla="*/ T8 w 8712"/>
                                <a:gd name="T10" fmla="+- 0 -477 -477"/>
                                <a:gd name="T11" fmla="*/ -477 h 250"/>
                                <a:gd name="T12" fmla="+- 0 1860 1860"/>
                                <a:gd name="T13" fmla="*/ T12 w 8712"/>
                                <a:gd name="T14" fmla="+- 0 -477 -477"/>
                                <a:gd name="T15" fmla="*/ -477 h 250"/>
                                <a:gd name="T16" fmla="+- 0 1860 1860"/>
                                <a:gd name="T17" fmla="*/ T16 w 8712"/>
                                <a:gd name="T18" fmla="+- 0 -228 -477"/>
                                <a:gd name="T19" fmla="*/ -228 h 250"/>
                              </a:gdLst>
                              <a:ahLst/>
                              <a:cxnLst>
                                <a:cxn ang="0">
                                  <a:pos x="T1" y="T3"/>
                                </a:cxn>
                                <a:cxn ang="0">
                                  <a:pos x="T5" y="T7"/>
                                </a:cxn>
                                <a:cxn ang="0">
                                  <a:pos x="T9" y="T11"/>
                                </a:cxn>
                                <a:cxn ang="0">
                                  <a:pos x="T13" y="T15"/>
                                </a:cxn>
                                <a:cxn ang="0">
                                  <a:pos x="T17" y="T19"/>
                                </a:cxn>
                              </a:cxnLst>
                              <a:rect l="0" t="0" r="r" b="b"/>
                              <a:pathLst>
                                <a:path w="8712" h="250">
                                  <a:moveTo>
                                    <a:pt x="0" y="249"/>
                                  </a:moveTo>
                                  <a:lnTo>
                                    <a:pt x="8712" y="249"/>
                                  </a:lnTo>
                                  <a:lnTo>
                                    <a:pt x="8712" y="0"/>
                                  </a:lnTo>
                                  <a:lnTo>
                                    <a:pt x="0" y="0"/>
                                  </a:lnTo>
                                  <a:lnTo>
                                    <a:pt x="0" y="24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4" name="Group 1864"/>
                        <wpg:cNvGrpSpPr>
                          <a:grpSpLocks/>
                        </wpg:cNvGrpSpPr>
                        <wpg:grpSpPr bwMode="auto">
                          <a:xfrm>
                            <a:off x="1850" y="-223"/>
                            <a:ext cx="8731" cy="2"/>
                            <a:chOff x="1850" y="-223"/>
                            <a:chExt cx="8731" cy="2"/>
                          </a:xfrm>
                        </wpg:grpSpPr>
                        <wps:wsp>
                          <wps:cNvPr id="1995" name="Freeform 1865"/>
                          <wps:cNvSpPr>
                            <a:spLocks/>
                          </wps:cNvSpPr>
                          <wps:spPr bwMode="auto">
                            <a:xfrm>
                              <a:off x="1850" y="-223"/>
                              <a:ext cx="8731" cy="2"/>
                            </a:xfrm>
                            <a:custGeom>
                              <a:avLst/>
                              <a:gdLst>
                                <a:gd name="T0" fmla="+- 0 1850 1850"/>
                                <a:gd name="T1" fmla="*/ T0 w 8731"/>
                                <a:gd name="T2" fmla="+- 0 10582 1850"/>
                                <a:gd name="T3" fmla="*/ T2 w 8731"/>
                              </a:gdLst>
                              <a:ahLst/>
                              <a:cxnLst>
                                <a:cxn ang="0">
                                  <a:pos x="T1" y="0"/>
                                </a:cxn>
                                <a:cxn ang="0">
                                  <a:pos x="T3" y="0"/>
                                </a:cxn>
                              </a:cxnLst>
                              <a:rect l="0" t="0" r="r" b="b"/>
                              <a:pathLst>
                                <a:path w="8731">
                                  <a:moveTo>
                                    <a:pt x="0" y="0"/>
                                  </a:moveTo>
                                  <a:lnTo>
                                    <a:pt x="873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C682CF">
              <v:group id="Group 1863" style="position:absolute;margin-left:92.25pt;margin-top:-58.95pt;width:437.15pt;height:48.1pt;z-index:-251722240;mso-position-horizontal-relative:page" coordsize="8743,962" coordorigin="1845,-1179" o:spid="_x0000_s1026" w14:anchorId="2CB3458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">
                <v:group id="Group 1878" style="position:absolute;left:1860;top:-1169;width:8712;height:230" coordsize="8712,230" coordorigin="1860,-116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">
                  <v:shape id="Freeform 1879" style="position:absolute;left:1860;top:-1169;width:8712;height:230;visibility:visible;mso-wrap-style:square;v-text-anchor:top" coordsize="8712,230" o:spid="_x0000_s1028" fillcolor="#dadada" stroked="f" path="m,231r8712,l8712,,,,,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">
                    <v:path arrowok="t" o:connecttype="custom" o:connectlocs="0,-938;8712,-938;8712,-1169;0,-1169;0,-938" o:connectangles="0,0,0,0,0"/>
                  </v:shape>
                </v:group>
                <v:group id="Group 1876" style="position:absolute;left:1850;top:-1173;width:8731;height:2" coordsize="8731,2" coordorigin="1850,-117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ePAE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">
                  <v:shape id="Freeform 1877" style="position:absolute;left:1850;top:-1173;width:8731;height:2;visibility:visible;mso-wrap-style:square;v-text-anchor:top" coordsize="8731,2" o:spid="_x0000_s1030" filled="f" strokeweight=".58pt" path="m,l87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">
                    <v:path arrowok="t" o:connecttype="custom" o:connectlocs="0,0;8732,0" o:connectangles="0,0"/>
                  </v:shape>
                </v:group>
                <v:group id="Group 1874" style="position:absolute;left:1855;top:-1169;width:2;height:941" coordsize="2,941" coordorigin="1855,-116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">
                  <v:shape id="Freeform 1875" style="position:absolute;left:1855;top:-1169;width:2;height:941;visibility:visible;mso-wrap-style:square;v-text-anchor:top" coordsize="2,941" o:spid="_x0000_s1032" filled="f" strokeweight=".58pt" path="m,l,9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">
                    <v:path arrowok="t" o:connecttype="custom" o:connectlocs="0,-1169;0,-228" o:connectangles="0,0"/>
                  </v:shape>
                </v:group>
                <v:group id="Group 1872" style="position:absolute;left:10577;top:-1169;width:2;height:941" coordsize="2,941" coordorigin="10577,-116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Q/YH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">
                  <v:shape id="Freeform 1873" style="position:absolute;left:10577;top:-1169;width:2;height:941;visibility:visible;mso-wrap-style:square;v-text-anchor:top" coordsize="2,941" o:spid="_x0000_s1034" filled="f" strokeweight=".20497mm" path="m,l,94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">
                    <v:path arrowok="t" o:connecttype="custom" o:connectlocs="0,-1169;0,-228" o:connectangles="0,0"/>
                  </v:shape>
                </v:group>
                <v:group id="Group 1870" style="position:absolute;left:1860;top:-938;width:8712;height:230" coordsize="8712,230" coordorigin="1860,-938"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">
                  <v:shape id="Freeform 1871" style="position:absolute;left:1860;top:-938;width:8712;height:230;visibility:visible;mso-wrap-style:square;v-text-anchor:top" coordsize="8712,230" o:spid="_x0000_s1036" fillcolor="#dadada" stroked="f" path="m,230r8712,l8712,,,,,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">
                    <v:path arrowok="t" o:connecttype="custom" o:connectlocs="0,-708;8712,-708;8712,-938;0,-938;0,-708" o:connectangles="0,0,0,0,0"/>
                  </v:shape>
                </v:group>
                <v:group id="Group 1868" style="position:absolute;left:1860;top:-708;width:8712;height:230" coordsize="8712,230" coordorigin="1860,-708"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">
                  <v:shape id="Freeform 1869" style="position:absolute;left:1860;top:-708;width:8712;height:230;visibility:visible;mso-wrap-style:square;v-text-anchor:top" coordsize="8712,230" o:spid="_x0000_s1038" fillcolor="#dadada" stroked="f" path="m,231r8712,l8712,,,,,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">
                    <v:path arrowok="t" o:connecttype="custom" o:connectlocs="0,-477;8712,-477;8712,-708;0,-708;0,-477" o:connectangles="0,0,0,0,0"/>
                  </v:shape>
                </v:group>
                <v:group id="Group 1866" style="position:absolute;left:1860;top:-477;width:8712;height:250" coordsize="8712,250" coordorigin="1860,-477"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WbZ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">
                  <v:shape id="Freeform 1867" style="position:absolute;left:1860;top:-477;width:8712;height:250;visibility:visible;mso-wrap-style:square;v-text-anchor:top" coordsize="8712,250" o:spid="_x0000_s1040" fillcolor="#dadada" stroked="f" path="m,249r8712,l8712,,,,,24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">
                    <v:path arrowok="t" o:connecttype="custom" o:connectlocs="0,-228;8712,-228;8712,-477;0,-477;0,-228" o:connectangles="0,0,0,0,0"/>
                  </v:shape>
                </v:group>
                <v:group id="Group 1864" style="position:absolute;left:1850;top:-223;width:8731;height:2" coordsize="8731,2" coordorigin="1850,-223"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">
                  <v:shape id="Freeform 1865" style="position:absolute;left:1850;top:-223;width:8731;height:2;visibility:visible;mso-wrap-style:square;v-text-anchor:top" coordsize="8731,2" o:spid="_x0000_s1042" filled="f" strokeweight=".58pt" path="m,l873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">
                    <v:path arrowok="t" o:connecttype="custom" o:connectlocs="0,0;8732,0" o:connectangles="0,0"/>
                  </v:shape>
                </v:group>
                <w10:wrap anchorx="page"/>
              </v:group>
            </w:pict>
          </mc:Fallback>
        </mc:AlternateContent>
      </w:r>
      <w:bookmarkStart w:id="88" w:name="_TOC_250015"/>
      <w:r w:rsidR="00812258" w:rsidRPr="00A837B4">
        <w:rPr>
          <w:highlight w:val="yellow"/>
          <w:u w:val="thick" w:color="000000"/>
        </w:rPr>
        <w:t xml:space="preserve">Standard Operating </w:t>
      </w:r>
      <w:r w:rsidR="00BF65B5" w:rsidRPr="00A837B4">
        <w:rPr>
          <w:spacing w:val="-13"/>
          <w:highlight w:val="yellow"/>
          <w:u w:val="thick" w:color="000000"/>
        </w:rPr>
        <w:t>Pr</w:t>
      </w:r>
      <w:r w:rsidR="00BF65B5" w:rsidRPr="00A837B4">
        <w:rPr>
          <w:spacing w:val="-12"/>
          <w:highlight w:val="yellow"/>
          <w:u w:val="thick" w:color="000000"/>
        </w:rPr>
        <w:t>o</w:t>
      </w:r>
      <w:r w:rsidR="00BF65B5" w:rsidRPr="00A837B4">
        <w:rPr>
          <w:spacing w:val="-13"/>
          <w:highlight w:val="yellow"/>
          <w:u w:val="thick" w:color="000000"/>
        </w:rPr>
        <w:t>c</w:t>
      </w:r>
      <w:r w:rsidR="00BF65B5" w:rsidRPr="00A837B4">
        <w:rPr>
          <w:spacing w:val="-16"/>
          <w:highlight w:val="yellow"/>
          <w:u w:val="thick" w:color="000000"/>
        </w:rPr>
        <w:t>e</w:t>
      </w:r>
      <w:r w:rsidR="00BF65B5" w:rsidRPr="00A837B4">
        <w:rPr>
          <w:spacing w:val="-14"/>
          <w:highlight w:val="yellow"/>
          <w:u w:val="thick" w:color="000000"/>
        </w:rPr>
        <w:t>d</w:t>
      </w:r>
      <w:r w:rsidR="00BF65B5" w:rsidRPr="00A837B4">
        <w:rPr>
          <w:spacing w:val="-12"/>
          <w:highlight w:val="yellow"/>
          <w:u w:val="thick" w:color="000000"/>
        </w:rPr>
        <w:t>u</w:t>
      </w:r>
      <w:r w:rsidR="00BF65B5" w:rsidRPr="00A837B4">
        <w:rPr>
          <w:spacing w:val="-13"/>
          <w:highlight w:val="yellow"/>
          <w:u w:val="thick" w:color="000000"/>
        </w:rPr>
        <w:t>res</w:t>
      </w:r>
      <w:bookmarkEnd w:id="88"/>
      <w:r w:rsidR="00174507">
        <w:rPr>
          <w:spacing w:val="-13"/>
          <w:highlight w:val="yellow"/>
          <w:u w:val="thick" w:color="000000"/>
        </w:rPr>
        <w:t>*</w:t>
      </w:r>
      <w:r w:rsidR="00812258" w:rsidRPr="00257A40">
        <w:rPr>
          <w:spacing w:val="-13"/>
          <w:u w:val="thick" w:color="000000"/>
        </w:rPr>
        <w:t xml:space="preserve"> </w:t>
      </w:r>
    </w:p>
    <w:p w14:paraId="55976391" w14:textId="77777777" w:rsidR="00664B8D" w:rsidRDefault="00664B8D" w:rsidP="00664B8D">
      <w:pPr>
        <w:pStyle w:val="Heading6"/>
        <w:tabs>
          <w:tab w:val="left" w:pos="512"/>
        </w:tabs>
        <w:spacing w:before="69"/>
        <w:rPr>
          <w:b w:val="0"/>
          <w:spacing w:val="-13"/>
          <w:sz w:val="22"/>
          <w:szCs w:val="22"/>
        </w:rPr>
      </w:pPr>
    </w:p>
    <w:p w14:paraId="2EF4DCB9" w14:textId="20E2020B" w:rsidR="00664B8D" w:rsidRPr="00664B8D" w:rsidRDefault="1ADB0614" w:rsidP="0009660D">
      <w:pPr>
        <w:pStyle w:val="BodyText"/>
      </w:pPr>
      <w:r>
        <w:t xml:space="preserve">Standard operating procedures or SOPs must be written into the LSPS for chemicals listed as </w:t>
      </w:r>
      <w:r w:rsidR="00035F04">
        <w:t>“SOP required”</w:t>
      </w:r>
      <w:r>
        <w:t xml:space="preserve"> on your chemical inventory.  SOPs </w:t>
      </w:r>
      <w:r w:rsidR="00827258">
        <w:t>are</w:t>
      </w:r>
      <w:r>
        <w:t xml:space="preserve"> written in </w:t>
      </w:r>
      <w:r w:rsidR="00827258">
        <w:t>UC Chemicals (ehs.ucop.edu/chemicals).  On the UC Chemicals homepage, click “inventory SOPs”, then click the top button “new SOP”.</w:t>
      </w:r>
    </w:p>
    <w:p w14:paraId="6E7830F5" w14:textId="77777777" w:rsidR="007E0AE8" w:rsidRDefault="007E0AE8" w:rsidP="3F46B0BD">
      <w:pPr>
        <w:spacing w:before="1" w:line="110" w:lineRule="exact"/>
        <w:jc w:val="both"/>
        <w:rPr>
          <w:sz w:val="11"/>
          <w:szCs w:val="11"/>
        </w:rPr>
      </w:pPr>
    </w:p>
    <w:p w14:paraId="13FB06FD" w14:textId="77777777" w:rsidR="007E0AE8" w:rsidRDefault="007E0AE8" w:rsidP="0009660D">
      <w:pPr>
        <w:pStyle w:val="BodyText"/>
      </w:pPr>
    </w:p>
    <w:p w14:paraId="2047E59D" w14:textId="717C0DD1" w:rsidR="007E0AE8" w:rsidRDefault="00BF65B5" w:rsidP="0009660D">
      <w:pPr>
        <w:pStyle w:val="BodyText"/>
      </w:pPr>
      <w:r>
        <w:rPr>
          <w:spacing w:val="-9"/>
        </w:rPr>
        <w:t>S</w:t>
      </w:r>
      <w:r>
        <w:rPr>
          <w:spacing w:val="-11"/>
        </w:rPr>
        <w:t>afe</w:t>
      </w:r>
      <w:r>
        <w:rPr>
          <w:spacing w:val="-7"/>
        </w:rPr>
        <w:t>t</w:t>
      </w:r>
      <w:r>
        <w:t>y</w:t>
      </w:r>
      <w:r w:rsidRPr="3F46B0BD">
        <w:t xml:space="preserve"> </w:t>
      </w:r>
      <w:r>
        <w:t>issu</w:t>
      </w:r>
      <w:r>
        <w:rPr>
          <w:spacing w:val="-11"/>
        </w:rPr>
        <w:t>e</w:t>
      </w:r>
      <w:r>
        <w:t>s</w:t>
      </w:r>
      <w:r w:rsidRPr="3F46B0BD">
        <w:t xml:space="preserve"> </w:t>
      </w:r>
      <w:r>
        <w:t>to</w:t>
      </w:r>
      <w:r w:rsidRPr="3F46B0BD">
        <w:t xml:space="preserve"> </w:t>
      </w:r>
      <w:r>
        <w:t>be</w:t>
      </w:r>
      <w:r w:rsidRPr="3F46B0BD">
        <w:t xml:space="preserve"> </w:t>
      </w:r>
      <w:r>
        <w:rPr>
          <w:spacing w:val="-13"/>
        </w:rPr>
        <w:t>a</w:t>
      </w:r>
      <w:r>
        <w:rPr>
          <w:spacing w:val="-12"/>
        </w:rPr>
        <w:t>d</w:t>
      </w:r>
      <w:r>
        <w:t>d</w:t>
      </w:r>
      <w:r>
        <w:rPr>
          <w:spacing w:val="-11"/>
        </w:rPr>
        <w:t>re</w:t>
      </w:r>
      <w:r>
        <w:rPr>
          <w:spacing w:val="-12"/>
        </w:rPr>
        <w:t>s</w:t>
      </w:r>
      <w:r>
        <w:t>s</w:t>
      </w:r>
      <w:r>
        <w:rPr>
          <w:spacing w:val="-11"/>
        </w:rPr>
        <w:t>e</w:t>
      </w:r>
      <w:r>
        <w:t>d</w:t>
      </w:r>
      <w:r w:rsidRPr="3F46B0BD">
        <w:t xml:space="preserve"> </w:t>
      </w:r>
      <w:r>
        <w:t>in</w:t>
      </w:r>
      <w:r w:rsidRPr="3F46B0BD">
        <w:t xml:space="preserve"> </w:t>
      </w:r>
      <w:r>
        <w:t>the</w:t>
      </w:r>
      <w:r w:rsidRPr="3F46B0BD">
        <w:t xml:space="preserve"> </w:t>
      </w:r>
      <w:r>
        <w:rPr>
          <w:spacing w:val="-9"/>
        </w:rPr>
        <w:t>S</w:t>
      </w:r>
      <w:r>
        <w:rPr>
          <w:spacing w:val="-11"/>
        </w:rPr>
        <w:t>O</w:t>
      </w:r>
      <w:r>
        <w:rPr>
          <w:spacing w:val="-12"/>
        </w:rPr>
        <w:t>P</w:t>
      </w:r>
      <w:r>
        <w:t>s</w:t>
      </w:r>
      <w:r w:rsidRPr="3F46B0BD">
        <w:t xml:space="preserve"> </w:t>
      </w:r>
      <w:r>
        <w:rPr>
          <w:spacing w:val="-22"/>
        </w:rPr>
        <w:t>i</w:t>
      </w:r>
      <w:r>
        <w:t>n</w:t>
      </w:r>
      <w:r>
        <w:rPr>
          <w:spacing w:val="-11"/>
        </w:rPr>
        <w:t>c</w:t>
      </w:r>
      <w:r>
        <w:t>lud</w:t>
      </w:r>
      <w:r>
        <w:rPr>
          <w:spacing w:val="-11"/>
        </w:rPr>
        <w:t>e</w:t>
      </w:r>
      <w:r w:rsidRPr="3F46B0BD">
        <w:t>:</w:t>
      </w:r>
    </w:p>
    <w:p w14:paraId="01407960" w14:textId="3B07C94B" w:rsidR="007E0AE8" w:rsidRPr="00812258" w:rsidRDefault="00827258" w:rsidP="0009660D">
      <w:pPr>
        <w:pStyle w:val="BodyText"/>
        <w:numPr>
          <w:ilvl w:val="0"/>
          <w:numId w:val="112"/>
        </w:numPr>
      </w:pPr>
      <w:r>
        <w:t>Identification</w:t>
      </w:r>
      <w:r w:rsidR="00BF65B5" w:rsidRPr="3F46B0BD">
        <w:t xml:space="preserve"> </w:t>
      </w:r>
      <w:r w:rsidR="00BF65B5">
        <w:rPr>
          <w:spacing w:val="-3"/>
        </w:rPr>
        <w:t>o</w:t>
      </w:r>
      <w:r w:rsidR="00BF65B5">
        <w:t>f the</w:t>
      </w:r>
      <w:r w:rsidR="00BF65B5" w:rsidRPr="3F46B0BD">
        <w:t xml:space="preserve"> </w:t>
      </w:r>
      <w:r w:rsidR="00BF65B5">
        <w:t>che</w:t>
      </w:r>
      <w:r w:rsidR="00BF65B5">
        <w:rPr>
          <w:spacing w:val="-4"/>
        </w:rPr>
        <w:t>m</w:t>
      </w:r>
      <w:r w:rsidR="00BF65B5">
        <w:rPr>
          <w:spacing w:val="1"/>
        </w:rPr>
        <w:t>i</w:t>
      </w:r>
      <w:r w:rsidR="00BF65B5">
        <w:t>c</w:t>
      </w:r>
      <w:r w:rsidR="00BF65B5">
        <w:rPr>
          <w:spacing w:val="-3"/>
        </w:rPr>
        <w:t>a</w:t>
      </w:r>
      <w:r w:rsidR="00BF65B5">
        <w:rPr>
          <w:spacing w:val="1"/>
        </w:rPr>
        <w:t>l</w:t>
      </w:r>
      <w:r w:rsidR="00BF65B5">
        <w:t>s</w:t>
      </w:r>
      <w:r w:rsidR="00BF65B5" w:rsidRPr="3F46B0BD">
        <w:t xml:space="preserve"> </w:t>
      </w:r>
      <w:r w:rsidR="00BF65B5">
        <w:rPr>
          <w:spacing w:val="1"/>
        </w:rPr>
        <w:t>i</w:t>
      </w:r>
      <w:r w:rsidR="00BF65B5">
        <w:rPr>
          <w:spacing w:val="-3"/>
        </w:rPr>
        <w:t>n</w:t>
      </w:r>
      <w:r w:rsidR="00BF65B5">
        <w:t>volved</w:t>
      </w:r>
    </w:p>
    <w:p w14:paraId="217D1A57" w14:textId="3381A40D" w:rsidR="00812258" w:rsidRDefault="3F46B0BD" w:rsidP="0009660D">
      <w:pPr>
        <w:pStyle w:val="BodyText"/>
        <w:numPr>
          <w:ilvl w:val="0"/>
          <w:numId w:val="112"/>
        </w:numPr>
      </w:pPr>
      <w:r>
        <w:t>A detailed procedure of how the chemical</w:t>
      </w:r>
      <w:r w:rsidR="00827258">
        <w:t>(s)</w:t>
      </w:r>
      <w:r>
        <w:t xml:space="preserve"> is</w:t>
      </w:r>
      <w:r w:rsidR="00827258">
        <w:t>/are</w:t>
      </w:r>
      <w:r>
        <w:t xml:space="preserve"> used in the lab process</w:t>
      </w:r>
      <w:r w:rsidR="00174507">
        <w:t xml:space="preserve">, including quantities.  Procedures should be detailed enough that </w:t>
      </w:r>
      <w:proofErr w:type="spellStart"/>
      <w:r w:rsidR="00174507">
        <w:t>a</w:t>
      </w:r>
      <w:proofErr w:type="spellEnd"/>
      <w:r w:rsidR="00174507">
        <w:t xml:space="preserve"> organic chemistry student can follow them and complete the operation.</w:t>
      </w:r>
    </w:p>
    <w:p w14:paraId="57683381" w14:textId="2769E357" w:rsidR="007E0AE8" w:rsidRDefault="00BF65B5" w:rsidP="0009660D">
      <w:pPr>
        <w:pStyle w:val="BodyText"/>
        <w:numPr>
          <w:ilvl w:val="0"/>
          <w:numId w:val="112"/>
        </w:numPr>
      </w:pPr>
      <w:r>
        <w:rPr>
          <w:spacing w:val="-1"/>
        </w:rPr>
        <w:t>E</w:t>
      </w:r>
      <w:r>
        <w:t>ng</w:t>
      </w:r>
      <w:r>
        <w:rPr>
          <w:spacing w:val="1"/>
        </w:rPr>
        <w:t>i</w:t>
      </w:r>
      <w:r>
        <w:t>n</w:t>
      </w:r>
      <w:r>
        <w:rPr>
          <w:spacing w:val="-3"/>
        </w:rPr>
        <w:t>e</w:t>
      </w:r>
      <w:r>
        <w:t>ering</w:t>
      </w:r>
      <w:r w:rsidRPr="3F46B0BD">
        <w:t xml:space="preserve"> </w:t>
      </w:r>
      <w:r>
        <w:t>c</w:t>
      </w:r>
      <w:r>
        <w:rPr>
          <w:spacing w:val="-3"/>
        </w:rPr>
        <w:t>o</w:t>
      </w:r>
      <w:r>
        <w:t>n</w:t>
      </w:r>
      <w:r>
        <w:rPr>
          <w:spacing w:val="1"/>
        </w:rPr>
        <w:t>t</w:t>
      </w:r>
      <w:r>
        <w:t>ro</w:t>
      </w:r>
      <w:r>
        <w:rPr>
          <w:spacing w:val="1"/>
        </w:rPr>
        <w:t>l</w:t>
      </w:r>
      <w:r>
        <w:t>s</w:t>
      </w:r>
      <w:r w:rsidRPr="3F46B0BD">
        <w:t xml:space="preserve"> </w:t>
      </w:r>
      <w:r>
        <w:t>used</w:t>
      </w:r>
      <w:r w:rsidRPr="3F46B0BD">
        <w:t xml:space="preserve"> </w:t>
      </w:r>
      <w:r>
        <w:t>– Se</w:t>
      </w:r>
      <w:r>
        <w:rPr>
          <w:spacing w:val="-3"/>
        </w:rPr>
        <w:t>c</w:t>
      </w:r>
      <w:r>
        <w:t>t</w:t>
      </w:r>
      <w:r>
        <w:rPr>
          <w:spacing w:val="1"/>
        </w:rPr>
        <w:t>i</w:t>
      </w:r>
      <w:r>
        <w:t>on</w:t>
      </w:r>
      <w:r w:rsidRPr="3F46B0BD">
        <w:t xml:space="preserve"> </w:t>
      </w:r>
      <w:r>
        <w:t>9</w:t>
      </w:r>
      <w:r w:rsidR="00827258">
        <w:t xml:space="preserve"> </w:t>
      </w:r>
      <w:r w:rsidR="00812258">
        <w:t>of this document</w:t>
      </w:r>
    </w:p>
    <w:p w14:paraId="538CAE2C" w14:textId="24433967" w:rsidR="007E0AE8" w:rsidRDefault="00BF65B5" w:rsidP="0009660D">
      <w:pPr>
        <w:pStyle w:val="BodyText"/>
        <w:numPr>
          <w:ilvl w:val="0"/>
          <w:numId w:val="112"/>
        </w:numPr>
      </w:pPr>
      <w:r>
        <w:rPr>
          <w:spacing w:val="-1"/>
        </w:rPr>
        <w:t>P</w:t>
      </w:r>
      <w:r>
        <w:t>erson</w:t>
      </w:r>
      <w:r>
        <w:rPr>
          <w:spacing w:val="-3"/>
        </w:rPr>
        <w:t>a</w:t>
      </w:r>
      <w:r>
        <w:t xml:space="preserve">l </w:t>
      </w:r>
      <w:r>
        <w:rPr>
          <w:spacing w:val="-3"/>
        </w:rPr>
        <w:t>P</w:t>
      </w:r>
      <w:r>
        <w:t>rotec</w:t>
      </w:r>
      <w:r>
        <w:rPr>
          <w:spacing w:val="1"/>
        </w:rPr>
        <w:t>ti</w:t>
      </w:r>
      <w:r>
        <w:t>ve</w:t>
      </w:r>
      <w:r w:rsidRPr="3F46B0BD">
        <w:t xml:space="preserve"> </w:t>
      </w:r>
      <w:r>
        <w:rPr>
          <w:spacing w:val="-1"/>
        </w:rPr>
        <w:t>E</w:t>
      </w:r>
      <w:r>
        <w:t>qui</w:t>
      </w:r>
      <w:r>
        <w:rPr>
          <w:spacing w:val="-3"/>
        </w:rPr>
        <w:t>p</w:t>
      </w:r>
      <w:r>
        <w:t>ment</w:t>
      </w:r>
      <w:r w:rsidRPr="3F46B0BD">
        <w:t xml:space="preserve"> (</w:t>
      </w:r>
      <w:r>
        <w:rPr>
          <w:spacing w:val="-1"/>
        </w:rPr>
        <w:t>PPE</w:t>
      </w:r>
      <w:r w:rsidRPr="3F46B0BD">
        <w:t xml:space="preserve">) </w:t>
      </w:r>
      <w:r>
        <w:t>nec</w:t>
      </w:r>
      <w:r>
        <w:rPr>
          <w:spacing w:val="-3"/>
        </w:rPr>
        <w:t>e</w:t>
      </w:r>
      <w:r>
        <w:t>ssary</w:t>
      </w:r>
      <w:r w:rsidRPr="3F46B0BD">
        <w:t xml:space="preserve"> – </w:t>
      </w:r>
      <w:r>
        <w:rPr>
          <w:spacing w:val="-3"/>
        </w:rPr>
        <w:t>S</w:t>
      </w:r>
      <w:r>
        <w:t>e</w:t>
      </w:r>
      <w:r>
        <w:rPr>
          <w:spacing w:val="-3"/>
        </w:rPr>
        <w:t>c</w:t>
      </w:r>
      <w:r>
        <w:rPr>
          <w:spacing w:val="1"/>
        </w:rPr>
        <w:t>ti</w:t>
      </w:r>
      <w:r>
        <w:rPr>
          <w:spacing w:val="-1"/>
        </w:rPr>
        <w:t>o</w:t>
      </w:r>
      <w:r>
        <w:t>n</w:t>
      </w:r>
      <w:r w:rsidRPr="3F46B0BD">
        <w:t xml:space="preserve"> </w:t>
      </w:r>
      <w:r>
        <w:t>10</w:t>
      </w:r>
      <w:r w:rsidR="00827258">
        <w:t xml:space="preserve"> </w:t>
      </w:r>
      <w:r w:rsidR="00812258">
        <w:t>of this document</w:t>
      </w:r>
    </w:p>
    <w:p w14:paraId="5702A919" w14:textId="1FCD13A0" w:rsidR="007E0AE8" w:rsidRDefault="00BF65B5" w:rsidP="0009660D">
      <w:pPr>
        <w:pStyle w:val="BodyText"/>
        <w:numPr>
          <w:ilvl w:val="0"/>
          <w:numId w:val="112"/>
        </w:numPr>
      </w:pPr>
      <w:r>
        <w:t>Sp</w:t>
      </w:r>
      <w:r>
        <w:rPr>
          <w:spacing w:val="1"/>
        </w:rPr>
        <w:t>i</w:t>
      </w:r>
      <w:r>
        <w:t>ll</w:t>
      </w:r>
      <w:r w:rsidRPr="3F46B0BD">
        <w:t xml:space="preserve"> </w:t>
      </w:r>
      <w:r>
        <w:t>and</w:t>
      </w:r>
      <w:r w:rsidRPr="3F46B0BD">
        <w:t xml:space="preserve"> </w:t>
      </w:r>
      <w:r>
        <w:t>e</w:t>
      </w:r>
      <w:r>
        <w:rPr>
          <w:spacing w:val="-1"/>
        </w:rPr>
        <w:t>m</w:t>
      </w:r>
      <w:r>
        <w:t>er</w:t>
      </w:r>
      <w:r>
        <w:rPr>
          <w:spacing w:val="-3"/>
        </w:rPr>
        <w:t>g</w:t>
      </w:r>
      <w:r>
        <w:t>ency</w:t>
      </w:r>
      <w:r w:rsidRPr="3F46B0BD">
        <w:t xml:space="preserve"> </w:t>
      </w:r>
      <w:r>
        <w:t>pr</w:t>
      </w:r>
      <w:r>
        <w:rPr>
          <w:spacing w:val="-3"/>
        </w:rPr>
        <w:t>o</w:t>
      </w:r>
      <w:r>
        <w:t>ce</w:t>
      </w:r>
      <w:r>
        <w:rPr>
          <w:spacing w:val="-3"/>
        </w:rPr>
        <w:t>d</w:t>
      </w:r>
      <w:r>
        <w:t>ures</w:t>
      </w:r>
      <w:r w:rsidRPr="3F46B0BD">
        <w:t xml:space="preserve"> – </w:t>
      </w:r>
      <w:r>
        <w:rPr>
          <w:spacing w:val="-3"/>
        </w:rPr>
        <w:t>S</w:t>
      </w:r>
      <w:r>
        <w:t>ect</w:t>
      </w:r>
      <w:r>
        <w:rPr>
          <w:spacing w:val="1"/>
        </w:rPr>
        <w:t>i</w:t>
      </w:r>
      <w:r>
        <w:t>on</w:t>
      </w:r>
      <w:r w:rsidRPr="3F46B0BD">
        <w:t xml:space="preserve"> </w:t>
      </w:r>
      <w:r>
        <w:t>11</w:t>
      </w:r>
      <w:r w:rsidR="00720972">
        <w:t xml:space="preserve"> </w:t>
      </w:r>
      <w:r w:rsidR="00812258">
        <w:t>of this document</w:t>
      </w:r>
    </w:p>
    <w:p w14:paraId="1C1DF921" w14:textId="1976B785" w:rsidR="007E0AE8" w:rsidRDefault="00BF65B5" w:rsidP="0009660D">
      <w:pPr>
        <w:pStyle w:val="BodyText"/>
        <w:numPr>
          <w:ilvl w:val="0"/>
          <w:numId w:val="112"/>
        </w:numPr>
      </w:pPr>
      <w:r>
        <w:rPr>
          <w:spacing w:val="-4"/>
        </w:rPr>
        <w:t>W</w:t>
      </w:r>
      <w:r>
        <w:t>as</w:t>
      </w:r>
      <w:r>
        <w:rPr>
          <w:spacing w:val="1"/>
        </w:rPr>
        <w:t>t</w:t>
      </w:r>
      <w:r>
        <w:t>e</w:t>
      </w:r>
      <w:r w:rsidRPr="3F46B0BD">
        <w:t xml:space="preserve"> </w:t>
      </w:r>
      <w:r>
        <w:t>d</w:t>
      </w:r>
      <w:r>
        <w:rPr>
          <w:spacing w:val="1"/>
        </w:rPr>
        <w:t>i</w:t>
      </w:r>
      <w:r>
        <w:t>sp</w:t>
      </w:r>
      <w:r>
        <w:rPr>
          <w:spacing w:val="-3"/>
        </w:rPr>
        <w:t>o</w:t>
      </w:r>
      <w:r>
        <w:t>sal</w:t>
      </w:r>
      <w:r w:rsidRPr="3F46B0BD">
        <w:t xml:space="preserve"> </w:t>
      </w:r>
      <w:r>
        <w:t>pro</w:t>
      </w:r>
      <w:r>
        <w:rPr>
          <w:spacing w:val="-3"/>
        </w:rPr>
        <w:t>c</w:t>
      </w:r>
      <w:r>
        <w:t>edures</w:t>
      </w:r>
      <w:r w:rsidRPr="3F46B0BD">
        <w:t xml:space="preserve"> </w:t>
      </w:r>
      <w:r>
        <w:t>– Se</w:t>
      </w:r>
      <w:r>
        <w:rPr>
          <w:spacing w:val="-3"/>
        </w:rPr>
        <w:t>c</w:t>
      </w:r>
      <w:r>
        <w:t>t</w:t>
      </w:r>
      <w:r>
        <w:rPr>
          <w:spacing w:val="1"/>
        </w:rPr>
        <w:t>i</w:t>
      </w:r>
      <w:r>
        <w:t>on</w:t>
      </w:r>
      <w:r w:rsidRPr="3F46B0BD">
        <w:t xml:space="preserve"> </w:t>
      </w:r>
      <w:r>
        <w:t>12</w:t>
      </w:r>
      <w:r w:rsidR="00720972">
        <w:t xml:space="preserve"> </w:t>
      </w:r>
      <w:r w:rsidR="00812258">
        <w:t>of this document</w:t>
      </w:r>
    </w:p>
    <w:p w14:paraId="44EB20AF" w14:textId="77777777" w:rsidR="007E0AE8" w:rsidRDefault="00BF65B5" w:rsidP="0009660D">
      <w:pPr>
        <w:pStyle w:val="BodyText"/>
        <w:numPr>
          <w:ilvl w:val="0"/>
          <w:numId w:val="112"/>
        </w:numPr>
      </w:pPr>
      <w:r>
        <w:rPr>
          <w:spacing w:val="-1"/>
        </w:rPr>
        <w:t>A</w:t>
      </w:r>
      <w:r>
        <w:t>ny</w:t>
      </w:r>
      <w:r w:rsidRPr="3F46B0BD">
        <w:t xml:space="preserve"> </w:t>
      </w:r>
      <w:r>
        <w:t>ap</w:t>
      </w:r>
      <w:r>
        <w:rPr>
          <w:spacing w:val="-3"/>
        </w:rPr>
        <w:t>p</w:t>
      </w:r>
      <w:r>
        <w:t>rov</w:t>
      </w:r>
      <w:r>
        <w:rPr>
          <w:spacing w:val="-3"/>
        </w:rPr>
        <w:t>a</w:t>
      </w:r>
      <w:r>
        <w:t>ls</w:t>
      </w:r>
      <w:r w:rsidRPr="3F46B0BD">
        <w:t xml:space="preserve"> </w:t>
      </w:r>
      <w:r>
        <w:t>nec</w:t>
      </w:r>
      <w:r>
        <w:rPr>
          <w:spacing w:val="-3"/>
        </w:rPr>
        <w:t>e</w:t>
      </w:r>
      <w:r>
        <w:t>ss</w:t>
      </w:r>
      <w:r>
        <w:rPr>
          <w:spacing w:val="-3"/>
        </w:rPr>
        <w:t>a</w:t>
      </w:r>
      <w:r>
        <w:t>ry,</w:t>
      </w:r>
      <w:r w:rsidRPr="3F46B0BD">
        <w:t xml:space="preserve"> </w:t>
      </w:r>
      <w:r>
        <w:t>speci</w:t>
      </w:r>
      <w:r>
        <w:rPr>
          <w:spacing w:val="1"/>
        </w:rPr>
        <w:t>f</w:t>
      </w:r>
      <w:r>
        <w:t>ic</w:t>
      </w:r>
      <w:r w:rsidRPr="3F46B0BD">
        <w:t xml:space="preserve"> </w:t>
      </w:r>
      <w:r>
        <w:t>de</w:t>
      </w:r>
      <w:r>
        <w:rPr>
          <w:spacing w:val="-3"/>
        </w:rPr>
        <w:t>c</w:t>
      </w:r>
      <w:r>
        <w:t>on</w:t>
      </w:r>
      <w:r>
        <w:rPr>
          <w:spacing w:val="1"/>
        </w:rPr>
        <w:t>t</w:t>
      </w:r>
      <w:r>
        <w:t>a</w:t>
      </w:r>
      <w:r>
        <w:rPr>
          <w:spacing w:val="-4"/>
        </w:rPr>
        <w:t>m</w:t>
      </w:r>
      <w:r>
        <w:rPr>
          <w:spacing w:val="1"/>
        </w:rPr>
        <w:t>i</w:t>
      </w:r>
      <w:r>
        <w:t>n</w:t>
      </w:r>
      <w:r>
        <w:rPr>
          <w:spacing w:val="-3"/>
        </w:rPr>
        <w:t>a</w:t>
      </w:r>
      <w:r>
        <w:rPr>
          <w:spacing w:val="1"/>
        </w:rPr>
        <w:t>ti</w:t>
      </w:r>
      <w:r>
        <w:rPr>
          <w:spacing w:val="-3"/>
        </w:rPr>
        <w:t>o</w:t>
      </w:r>
      <w:r>
        <w:t>n</w:t>
      </w:r>
      <w:r w:rsidRPr="3F46B0BD">
        <w:t xml:space="preserve"> </w:t>
      </w:r>
      <w:r>
        <w:t>p</w:t>
      </w:r>
      <w:r>
        <w:rPr>
          <w:spacing w:val="-5"/>
        </w:rPr>
        <w:t>r</w:t>
      </w:r>
      <w:r>
        <w:t>ocedur</w:t>
      </w:r>
      <w:r>
        <w:rPr>
          <w:spacing w:val="-3"/>
        </w:rPr>
        <w:t>e</w:t>
      </w:r>
      <w:r>
        <w:t>s</w:t>
      </w:r>
      <w:r w:rsidRPr="3F46B0BD">
        <w:t xml:space="preserve"> </w:t>
      </w:r>
      <w:r>
        <w:t>or</w:t>
      </w:r>
      <w:r w:rsidRPr="3F46B0BD">
        <w:t xml:space="preserve"> </w:t>
      </w:r>
      <w:r>
        <w:rPr>
          <w:spacing w:val="-3"/>
        </w:rPr>
        <w:t>d</w:t>
      </w:r>
      <w:r>
        <w:t>es</w:t>
      </w:r>
      <w:r>
        <w:rPr>
          <w:spacing w:val="1"/>
        </w:rPr>
        <w:t>i</w:t>
      </w:r>
      <w:r>
        <w:t>gn</w:t>
      </w:r>
      <w:r>
        <w:rPr>
          <w:spacing w:val="-3"/>
        </w:rPr>
        <w:t>a</w:t>
      </w:r>
      <w:r>
        <w:rPr>
          <w:spacing w:val="1"/>
        </w:rPr>
        <w:t>t</w:t>
      </w:r>
      <w:r>
        <w:t>ed</w:t>
      </w:r>
      <w:r w:rsidRPr="3F46B0BD">
        <w:t xml:space="preserve"> </w:t>
      </w:r>
      <w:r>
        <w:t>ar</w:t>
      </w:r>
      <w:r>
        <w:rPr>
          <w:spacing w:val="-3"/>
        </w:rPr>
        <w:t>e</w:t>
      </w:r>
      <w:r>
        <w:t>as</w:t>
      </w:r>
      <w:r w:rsidRPr="3F46B0BD">
        <w:t xml:space="preserve"> </w:t>
      </w:r>
      <w:r>
        <w:rPr>
          <w:spacing w:val="1"/>
        </w:rPr>
        <w:t>f</w:t>
      </w:r>
      <w:r>
        <w:rPr>
          <w:spacing w:val="-3"/>
        </w:rPr>
        <w:t>o</w:t>
      </w:r>
      <w:r>
        <w:t>r</w:t>
      </w:r>
      <w:r w:rsidRPr="3F46B0BD">
        <w:t xml:space="preserve"> </w:t>
      </w:r>
      <w:r>
        <w:t>s</w:t>
      </w:r>
      <w:r>
        <w:rPr>
          <w:spacing w:val="-3"/>
        </w:rPr>
        <w:t>p</w:t>
      </w:r>
      <w:r>
        <w:t>e</w:t>
      </w:r>
      <w:r>
        <w:rPr>
          <w:spacing w:val="-3"/>
        </w:rPr>
        <w:t>c</w:t>
      </w:r>
      <w:r>
        <w:rPr>
          <w:spacing w:val="1"/>
        </w:rPr>
        <w:t>i</w:t>
      </w:r>
      <w:r>
        <w:t>f</w:t>
      </w:r>
      <w:r>
        <w:rPr>
          <w:spacing w:val="1"/>
        </w:rPr>
        <w:t>i</w:t>
      </w:r>
      <w:r>
        <w:t>c</w:t>
      </w:r>
    </w:p>
    <w:p w14:paraId="0B51AE2C" w14:textId="502C71E9" w:rsidR="007E0AE8" w:rsidRDefault="003579ED" w:rsidP="0009660D">
      <w:pPr>
        <w:pStyle w:val="BodyText"/>
      </w:pPr>
      <w:r>
        <w:t xml:space="preserve">                   </w:t>
      </w:r>
      <w:r w:rsidR="00BF65B5">
        <w:t>oper</w:t>
      </w:r>
      <w:r w:rsidR="00BF65B5">
        <w:rPr>
          <w:spacing w:val="-3"/>
        </w:rPr>
        <w:t>a</w:t>
      </w:r>
      <w:r w:rsidR="00BF65B5">
        <w:rPr>
          <w:spacing w:val="1"/>
        </w:rPr>
        <w:t>ti</w:t>
      </w:r>
      <w:r w:rsidR="00BF65B5">
        <w:rPr>
          <w:spacing w:val="-3"/>
        </w:rPr>
        <w:t>o</w:t>
      </w:r>
      <w:r w:rsidR="00BF65B5">
        <w:t>ns</w:t>
      </w:r>
    </w:p>
    <w:p w14:paraId="5793843B" w14:textId="77777777" w:rsidR="007E0AE8" w:rsidRPr="00BC4AA1" w:rsidRDefault="007E0AE8" w:rsidP="3F46B0BD">
      <w:pPr>
        <w:spacing w:before="8" w:line="190" w:lineRule="exact"/>
        <w:jc w:val="both"/>
      </w:pPr>
    </w:p>
    <w:p w14:paraId="5144B8C1" w14:textId="01839798" w:rsidR="007E0AE8" w:rsidRPr="00BC4AA1" w:rsidRDefault="3F46B0BD" w:rsidP="0009660D">
      <w:pPr>
        <w:pStyle w:val="BodyText"/>
      </w:pPr>
      <w:r>
        <w:t xml:space="preserve">Items above may be included in the LSPS by reference to the appropriate section of this Laboratory Safety Plan. </w:t>
      </w:r>
      <w:r w:rsidR="00827258">
        <w:t>A template is available in appendix D.</w:t>
      </w:r>
    </w:p>
    <w:p w14:paraId="7093C048" w14:textId="780467E1" w:rsidR="002A6F7E" w:rsidRDefault="002A6F7E" w:rsidP="0009660D">
      <w:pPr>
        <w:pStyle w:val="BodyText"/>
      </w:pPr>
    </w:p>
    <w:p w14:paraId="0841343E" w14:textId="585FB3BD" w:rsidR="007E0AE8" w:rsidRDefault="3F46B0BD" w:rsidP="0009660D">
      <w:pPr>
        <w:pStyle w:val="BodyText"/>
      </w:pPr>
      <w:r>
        <w:t>Written procedures for work with carcinogens and acutely hazardous substances should include sufficient detail to ensure</w:t>
      </w:r>
      <w:r w:rsidR="00720972">
        <w:t xml:space="preserve"> t</w:t>
      </w:r>
      <w:r>
        <w:t>he safety of all laboratory personnel.  In particular, procedures should include:</w:t>
      </w:r>
    </w:p>
    <w:p w14:paraId="6A7F2D5B" w14:textId="77777777" w:rsidR="00720972" w:rsidRPr="00BC4AA1" w:rsidRDefault="00720972" w:rsidP="0009660D">
      <w:pPr>
        <w:pStyle w:val="BodyText"/>
      </w:pPr>
    </w:p>
    <w:p w14:paraId="487DF628" w14:textId="77777777" w:rsidR="007E0AE8" w:rsidRPr="00BC4AA1" w:rsidRDefault="3F46B0BD" w:rsidP="0009660D">
      <w:pPr>
        <w:pStyle w:val="BodyText"/>
        <w:numPr>
          <w:ilvl w:val="0"/>
          <w:numId w:val="113"/>
        </w:numPr>
      </w:pPr>
      <w:r>
        <w:t>Storage and security requirements (if any)</w:t>
      </w:r>
    </w:p>
    <w:p w14:paraId="235928E3" w14:textId="77777777" w:rsidR="007E0AE8" w:rsidRPr="00BC4AA1" w:rsidRDefault="3F46B0BD" w:rsidP="0009660D">
      <w:pPr>
        <w:pStyle w:val="BodyText"/>
        <w:numPr>
          <w:ilvl w:val="0"/>
          <w:numId w:val="113"/>
        </w:numPr>
      </w:pPr>
      <w:r>
        <w:t>Procedures to prevent contamination (e.g. leaving gloves and other PPE in work area)</w:t>
      </w:r>
    </w:p>
    <w:p w14:paraId="2E824377" w14:textId="77777777" w:rsidR="007E0AE8" w:rsidRPr="00BC4AA1" w:rsidRDefault="3F46B0BD" w:rsidP="0009660D">
      <w:pPr>
        <w:pStyle w:val="BodyText"/>
        <w:numPr>
          <w:ilvl w:val="0"/>
          <w:numId w:val="113"/>
        </w:numPr>
      </w:pPr>
      <w:r>
        <w:t>Any specific decontamination procedures</w:t>
      </w:r>
    </w:p>
    <w:p w14:paraId="5662EC25" w14:textId="77777777" w:rsidR="007E0AE8" w:rsidRPr="00BC4AA1" w:rsidRDefault="3F46B0BD" w:rsidP="0009660D">
      <w:pPr>
        <w:pStyle w:val="BodyText"/>
        <w:numPr>
          <w:ilvl w:val="0"/>
          <w:numId w:val="113"/>
        </w:numPr>
      </w:pPr>
      <w:r>
        <w:t>Notification and evacuation procedures in the event of a spill</w:t>
      </w:r>
    </w:p>
    <w:p w14:paraId="2C0A1EF6" w14:textId="77777777" w:rsidR="007E0AE8" w:rsidRDefault="007E0AE8" w:rsidP="3F46B0BD">
      <w:pPr>
        <w:spacing w:line="334" w:lineRule="exact"/>
        <w:jc w:val="both"/>
        <w:sectPr w:rsidR="007E0AE8">
          <w:footerReference w:type="default" r:id="rId34"/>
          <w:pgSz w:w="12240" w:h="15840"/>
          <w:pgMar w:top="1740" w:right="900" w:bottom="640" w:left="940" w:header="832" w:footer="455" w:gutter="0"/>
          <w:cols w:space="720"/>
        </w:sectPr>
      </w:pPr>
    </w:p>
    <w:p w14:paraId="1B527CD7" w14:textId="77777777" w:rsidR="007E0AE8" w:rsidRDefault="007E0AE8" w:rsidP="3F46B0BD">
      <w:pPr>
        <w:spacing w:line="140" w:lineRule="exact"/>
        <w:jc w:val="both"/>
        <w:rPr>
          <w:sz w:val="14"/>
          <w:szCs w:val="14"/>
        </w:rPr>
      </w:pPr>
    </w:p>
    <w:p w14:paraId="468C03CB" w14:textId="77777777" w:rsidR="007E0AE8" w:rsidRDefault="007E0AE8" w:rsidP="3F46B0BD">
      <w:pPr>
        <w:spacing w:line="200" w:lineRule="exact"/>
        <w:jc w:val="both"/>
        <w:rPr>
          <w:sz w:val="20"/>
          <w:szCs w:val="20"/>
        </w:rPr>
      </w:pPr>
    </w:p>
    <w:p w14:paraId="047A6BB9" w14:textId="77777777" w:rsidR="007E0AE8" w:rsidRPr="007C45C0" w:rsidRDefault="00BF65B5" w:rsidP="3F46B0BD">
      <w:pPr>
        <w:pStyle w:val="Heading6"/>
        <w:tabs>
          <w:tab w:val="left" w:pos="512"/>
        </w:tabs>
        <w:spacing w:before="69"/>
        <w:ind w:left="151"/>
        <w:jc w:val="both"/>
        <w:rPr>
          <w:b w:val="0"/>
          <w:bCs w:val="0"/>
          <w:sz w:val="28"/>
          <w:szCs w:val="28"/>
        </w:rPr>
      </w:pPr>
      <w:bookmarkStart w:id="89" w:name="_TOC_250014"/>
      <w:r w:rsidRPr="0FCCC708">
        <w:rPr>
          <w:b w:val="0"/>
          <w:bCs w:val="0"/>
          <w:sz w:val="28"/>
          <w:szCs w:val="28"/>
          <w:u w:val="thick" w:color="000000"/>
        </w:rPr>
        <w:t>Ha</w:t>
      </w:r>
      <w:r w:rsidRPr="0FCCC708">
        <w:rPr>
          <w:b w:val="0"/>
          <w:bCs w:val="0"/>
          <w:spacing w:val="-1"/>
          <w:sz w:val="28"/>
          <w:szCs w:val="28"/>
          <w:u w:val="thick" w:color="000000"/>
        </w:rPr>
        <w:t>z</w:t>
      </w:r>
      <w:r w:rsidRPr="0FCCC708">
        <w:rPr>
          <w:b w:val="0"/>
          <w:bCs w:val="0"/>
          <w:sz w:val="28"/>
          <w:szCs w:val="28"/>
          <w:u w:val="thick" w:color="000000"/>
        </w:rPr>
        <w:t>a</w:t>
      </w:r>
      <w:r w:rsidRPr="0FCCC708">
        <w:rPr>
          <w:b w:val="0"/>
          <w:bCs w:val="0"/>
          <w:spacing w:val="-1"/>
          <w:sz w:val="28"/>
          <w:szCs w:val="28"/>
          <w:u w:val="thick" w:color="000000"/>
        </w:rPr>
        <w:t>r</w:t>
      </w:r>
      <w:r w:rsidRPr="0FCCC708">
        <w:rPr>
          <w:b w:val="0"/>
          <w:bCs w:val="0"/>
          <w:sz w:val="28"/>
          <w:szCs w:val="28"/>
          <w:u w:val="thick" w:color="000000"/>
        </w:rPr>
        <w:t xml:space="preserve">d </w:t>
      </w:r>
      <w:r w:rsidRPr="0FCCC708">
        <w:rPr>
          <w:b w:val="0"/>
          <w:bCs w:val="0"/>
          <w:spacing w:val="-1"/>
          <w:sz w:val="28"/>
          <w:szCs w:val="28"/>
          <w:u w:val="thick" w:color="000000"/>
        </w:rPr>
        <w:t>C</w:t>
      </w:r>
      <w:r w:rsidRPr="0FCCC708">
        <w:rPr>
          <w:b w:val="0"/>
          <w:bCs w:val="0"/>
          <w:spacing w:val="2"/>
          <w:sz w:val="28"/>
          <w:szCs w:val="28"/>
          <w:u w:val="thick" w:color="000000"/>
        </w:rPr>
        <w:t>o</w:t>
      </w:r>
      <w:r w:rsidRPr="0FCCC708">
        <w:rPr>
          <w:b w:val="0"/>
          <w:bCs w:val="0"/>
          <w:spacing w:val="-1"/>
          <w:sz w:val="28"/>
          <w:szCs w:val="28"/>
          <w:u w:val="thick" w:color="000000"/>
        </w:rPr>
        <w:t>m</w:t>
      </w:r>
      <w:r w:rsidRPr="0FCCC708">
        <w:rPr>
          <w:b w:val="0"/>
          <w:bCs w:val="0"/>
          <w:spacing w:val="-4"/>
          <w:sz w:val="28"/>
          <w:szCs w:val="28"/>
          <w:u w:val="thick" w:color="000000"/>
        </w:rPr>
        <w:t>m</w:t>
      </w:r>
      <w:r w:rsidRPr="0FCCC708">
        <w:rPr>
          <w:b w:val="0"/>
          <w:bCs w:val="0"/>
          <w:sz w:val="28"/>
          <w:szCs w:val="28"/>
          <w:u w:val="thick" w:color="000000"/>
        </w:rPr>
        <w:t>uni</w:t>
      </w:r>
      <w:r w:rsidRPr="0FCCC708">
        <w:rPr>
          <w:b w:val="0"/>
          <w:bCs w:val="0"/>
          <w:spacing w:val="-1"/>
          <w:sz w:val="28"/>
          <w:szCs w:val="28"/>
          <w:u w:val="thick" w:color="000000"/>
        </w:rPr>
        <w:t>c</w:t>
      </w:r>
      <w:r w:rsidRPr="0FCCC708">
        <w:rPr>
          <w:b w:val="0"/>
          <w:bCs w:val="0"/>
          <w:sz w:val="28"/>
          <w:szCs w:val="28"/>
          <w:u w:val="thick" w:color="000000"/>
        </w:rPr>
        <w:t>a</w:t>
      </w:r>
      <w:r w:rsidRPr="0FCCC708">
        <w:rPr>
          <w:b w:val="0"/>
          <w:bCs w:val="0"/>
          <w:spacing w:val="-1"/>
          <w:sz w:val="28"/>
          <w:szCs w:val="28"/>
          <w:u w:val="thick" w:color="000000"/>
        </w:rPr>
        <w:t>t</w:t>
      </w:r>
      <w:r w:rsidRPr="0FCCC708">
        <w:rPr>
          <w:b w:val="0"/>
          <w:bCs w:val="0"/>
          <w:sz w:val="28"/>
          <w:szCs w:val="28"/>
          <w:u w:val="thick" w:color="000000"/>
        </w:rPr>
        <w:t>ion</w:t>
      </w:r>
      <w:bookmarkEnd w:id="89"/>
    </w:p>
    <w:p w14:paraId="67835E0A" w14:textId="77777777" w:rsidR="007E0AE8" w:rsidRDefault="007E0AE8" w:rsidP="3F46B0BD">
      <w:pPr>
        <w:spacing w:before="8" w:line="130" w:lineRule="exact"/>
        <w:jc w:val="both"/>
        <w:rPr>
          <w:sz w:val="13"/>
          <w:szCs w:val="13"/>
        </w:rPr>
      </w:pPr>
    </w:p>
    <w:p w14:paraId="35BB8A90" w14:textId="77777777" w:rsidR="007E0AE8" w:rsidRDefault="007E0AE8" w:rsidP="3F46B0BD">
      <w:pPr>
        <w:spacing w:line="200" w:lineRule="exact"/>
        <w:jc w:val="both"/>
        <w:rPr>
          <w:sz w:val="20"/>
          <w:szCs w:val="20"/>
        </w:rPr>
      </w:pPr>
    </w:p>
    <w:p w14:paraId="76BF837C" w14:textId="77777777" w:rsidR="007E0AE8" w:rsidRDefault="00BF65B5" w:rsidP="1ADB0614">
      <w:pPr>
        <w:spacing w:before="73" w:line="252" w:lineRule="auto"/>
        <w:ind w:left="212" w:right="248"/>
        <w:rPr>
          <w:sz w:val="20"/>
          <w:szCs w:val="20"/>
        </w:rPr>
      </w:pPr>
      <w:r>
        <w:rPr>
          <w:sz w:val="20"/>
          <w:szCs w:val="20"/>
        </w:rPr>
        <w:t>UC</w:t>
      </w:r>
      <w:r>
        <w:rPr>
          <w:spacing w:val="-7"/>
          <w:sz w:val="20"/>
          <w:szCs w:val="20"/>
        </w:rPr>
        <w:t xml:space="preserve"> </w:t>
      </w:r>
      <w:r>
        <w:rPr>
          <w:spacing w:val="-2"/>
          <w:sz w:val="20"/>
          <w:szCs w:val="20"/>
        </w:rPr>
        <w:t>h</w:t>
      </w:r>
      <w:r>
        <w:rPr>
          <w:spacing w:val="2"/>
          <w:sz w:val="20"/>
          <w:szCs w:val="20"/>
        </w:rPr>
        <w:t>a</w:t>
      </w:r>
      <w:r>
        <w:rPr>
          <w:sz w:val="20"/>
          <w:szCs w:val="20"/>
        </w:rPr>
        <w:t>s</w:t>
      </w:r>
      <w:r>
        <w:rPr>
          <w:spacing w:val="-6"/>
          <w:sz w:val="20"/>
          <w:szCs w:val="20"/>
        </w:rPr>
        <w:t xml:space="preserve"> </w:t>
      </w:r>
      <w:r>
        <w:rPr>
          <w:sz w:val="20"/>
          <w:szCs w:val="20"/>
        </w:rPr>
        <w:t>an</w:t>
      </w:r>
      <w:r>
        <w:rPr>
          <w:spacing w:val="-6"/>
          <w:sz w:val="20"/>
          <w:szCs w:val="20"/>
        </w:rPr>
        <w:t xml:space="preserve"> </w:t>
      </w:r>
      <w:r>
        <w:rPr>
          <w:sz w:val="20"/>
          <w:szCs w:val="20"/>
        </w:rPr>
        <w:t>e</w:t>
      </w:r>
      <w:r>
        <w:rPr>
          <w:spacing w:val="1"/>
          <w:sz w:val="20"/>
          <w:szCs w:val="20"/>
        </w:rPr>
        <w:t>s</w:t>
      </w:r>
      <w:r>
        <w:rPr>
          <w:spacing w:val="-1"/>
          <w:sz w:val="20"/>
          <w:szCs w:val="20"/>
        </w:rPr>
        <w:t>t</w:t>
      </w:r>
      <w:r>
        <w:rPr>
          <w:sz w:val="20"/>
          <w:szCs w:val="20"/>
        </w:rPr>
        <w:t>a</w:t>
      </w:r>
      <w:r>
        <w:rPr>
          <w:spacing w:val="1"/>
          <w:sz w:val="20"/>
          <w:szCs w:val="20"/>
        </w:rPr>
        <w:t>b</w:t>
      </w:r>
      <w:r>
        <w:rPr>
          <w:spacing w:val="-1"/>
          <w:sz w:val="20"/>
          <w:szCs w:val="20"/>
        </w:rPr>
        <w:t>li</w:t>
      </w:r>
      <w:r>
        <w:rPr>
          <w:spacing w:val="1"/>
          <w:sz w:val="20"/>
          <w:szCs w:val="20"/>
        </w:rPr>
        <w:t>s</w:t>
      </w:r>
      <w:r>
        <w:rPr>
          <w:spacing w:val="-2"/>
          <w:sz w:val="20"/>
          <w:szCs w:val="20"/>
        </w:rPr>
        <w:t>h</w:t>
      </w:r>
      <w:r>
        <w:rPr>
          <w:sz w:val="20"/>
          <w:szCs w:val="20"/>
        </w:rPr>
        <w:t>ed</w:t>
      </w:r>
      <w:r>
        <w:rPr>
          <w:spacing w:val="-5"/>
          <w:sz w:val="20"/>
          <w:szCs w:val="20"/>
        </w:rPr>
        <w:t xml:space="preserve"> </w:t>
      </w:r>
      <w:r>
        <w:rPr>
          <w:sz w:val="20"/>
          <w:szCs w:val="20"/>
        </w:rPr>
        <w:t>Hazard</w:t>
      </w:r>
      <w:r>
        <w:rPr>
          <w:spacing w:val="-4"/>
          <w:sz w:val="20"/>
          <w:szCs w:val="20"/>
        </w:rPr>
        <w:t xml:space="preserve"> </w:t>
      </w:r>
      <w:r>
        <w:rPr>
          <w:spacing w:val="-1"/>
          <w:sz w:val="20"/>
          <w:szCs w:val="20"/>
        </w:rPr>
        <w:t>C</w:t>
      </w:r>
      <w:r>
        <w:rPr>
          <w:spacing w:val="3"/>
          <w:sz w:val="20"/>
          <w:szCs w:val="20"/>
        </w:rPr>
        <w:t>o</w:t>
      </w:r>
      <w:r>
        <w:rPr>
          <w:spacing w:val="-2"/>
          <w:sz w:val="20"/>
          <w:szCs w:val="20"/>
        </w:rPr>
        <w:t>mm</w:t>
      </w:r>
      <w:r>
        <w:rPr>
          <w:spacing w:val="1"/>
          <w:sz w:val="20"/>
          <w:szCs w:val="20"/>
        </w:rPr>
        <w:t>u</w:t>
      </w:r>
      <w:r>
        <w:rPr>
          <w:spacing w:val="-2"/>
          <w:sz w:val="20"/>
          <w:szCs w:val="20"/>
        </w:rPr>
        <w:t>n</w:t>
      </w:r>
      <w:r>
        <w:rPr>
          <w:spacing w:val="-1"/>
          <w:sz w:val="20"/>
          <w:szCs w:val="20"/>
        </w:rPr>
        <w:t>i</w:t>
      </w:r>
      <w:r>
        <w:rPr>
          <w:sz w:val="20"/>
          <w:szCs w:val="20"/>
        </w:rPr>
        <w:t>c</w:t>
      </w:r>
      <w:r>
        <w:rPr>
          <w:spacing w:val="2"/>
          <w:sz w:val="20"/>
          <w:szCs w:val="20"/>
        </w:rPr>
        <w:t>a</w:t>
      </w:r>
      <w:r>
        <w:rPr>
          <w:spacing w:val="-1"/>
          <w:sz w:val="20"/>
          <w:szCs w:val="20"/>
        </w:rPr>
        <w:t>ti</w:t>
      </w:r>
      <w:r>
        <w:rPr>
          <w:spacing w:val="1"/>
          <w:sz w:val="20"/>
          <w:szCs w:val="20"/>
        </w:rPr>
        <w:t>o</w:t>
      </w:r>
      <w:r>
        <w:rPr>
          <w:sz w:val="20"/>
          <w:szCs w:val="20"/>
        </w:rPr>
        <w:t>n</w:t>
      </w:r>
      <w:r>
        <w:rPr>
          <w:spacing w:val="-6"/>
          <w:sz w:val="20"/>
          <w:szCs w:val="20"/>
        </w:rPr>
        <w:t xml:space="preserve"> </w:t>
      </w:r>
      <w:r>
        <w:rPr>
          <w:spacing w:val="2"/>
          <w:sz w:val="20"/>
          <w:szCs w:val="20"/>
        </w:rPr>
        <w:t>P</w:t>
      </w:r>
      <w:r>
        <w:rPr>
          <w:sz w:val="20"/>
          <w:szCs w:val="20"/>
        </w:rPr>
        <w:t>r</w:t>
      </w:r>
      <w:r>
        <w:rPr>
          <w:spacing w:val="1"/>
          <w:sz w:val="20"/>
          <w:szCs w:val="20"/>
        </w:rPr>
        <w:t>o</w:t>
      </w:r>
      <w:r>
        <w:rPr>
          <w:spacing w:val="-2"/>
          <w:sz w:val="20"/>
          <w:szCs w:val="20"/>
        </w:rPr>
        <w:t>g</w:t>
      </w:r>
      <w:r>
        <w:rPr>
          <w:sz w:val="20"/>
          <w:szCs w:val="20"/>
        </w:rPr>
        <w:t>r</w:t>
      </w:r>
      <w:r>
        <w:rPr>
          <w:spacing w:val="2"/>
          <w:sz w:val="20"/>
          <w:szCs w:val="20"/>
        </w:rPr>
        <w:t>a</w:t>
      </w:r>
      <w:r>
        <w:rPr>
          <w:sz w:val="20"/>
          <w:szCs w:val="20"/>
        </w:rPr>
        <w:t>m</w:t>
      </w:r>
      <w:r>
        <w:rPr>
          <w:spacing w:val="-9"/>
          <w:sz w:val="20"/>
          <w:szCs w:val="20"/>
        </w:rPr>
        <w:t xml:space="preserve"> </w:t>
      </w:r>
      <w:r>
        <w:rPr>
          <w:spacing w:val="2"/>
          <w:sz w:val="20"/>
          <w:szCs w:val="20"/>
        </w:rPr>
        <w:t>t</w:t>
      </w:r>
      <w:r>
        <w:rPr>
          <w:spacing w:val="-2"/>
          <w:sz w:val="20"/>
          <w:szCs w:val="20"/>
        </w:rPr>
        <w:t>h</w:t>
      </w:r>
      <w:r>
        <w:rPr>
          <w:sz w:val="20"/>
          <w:szCs w:val="20"/>
        </w:rPr>
        <w:t>at</w:t>
      </w:r>
      <w:r>
        <w:rPr>
          <w:spacing w:val="-4"/>
          <w:sz w:val="20"/>
          <w:szCs w:val="20"/>
        </w:rPr>
        <w:t xml:space="preserve"> </w:t>
      </w:r>
      <w:r>
        <w:rPr>
          <w:sz w:val="20"/>
          <w:szCs w:val="20"/>
        </w:rPr>
        <w:t>c</w:t>
      </w:r>
      <w:r>
        <w:rPr>
          <w:spacing w:val="1"/>
          <w:sz w:val="20"/>
          <w:szCs w:val="20"/>
        </w:rPr>
        <w:t>o</w:t>
      </w:r>
      <w:r>
        <w:rPr>
          <w:spacing w:val="-5"/>
          <w:sz w:val="20"/>
          <w:szCs w:val="20"/>
        </w:rPr>
        <w:t>m</w:t>
      </w:r>
      <w:r>
        <w:rPr>
          <w:spacing w:val="1"/>
          <w:sz w:val="20"/>
          <w:szCs w:val="20"/>
        </w:rPr>
        <w:t>p</w:t>
      </w:r>
      <w:r>
        <w:rPr>
          <w:spacing w:val="-1"/>
          <w:sz w:val="20"/>
          <w:szCs w:val="20"/>
        </w:rPr>
        <w:t>li</w:t>
      </w:r>
      <w:r>
        <w:rPr>
          <w:spacing w:val="2"/>
          <w:sz w:val="20"/>
          <w:szCs w:val="20"/>
        </w:rPr>
        <w:t>e</w:t>
      </w:r>
      <w:r>
        <w:rPr>
          <w:sz w:val="20"/>
          <w:szCs w:val="20"/>
        </w:rPr>
        <w:t>s</w:t>
      </w:r>
      <w:r>
        <w:rPr>
          <w:spacing w:val="-3"/>
          <w:sz w:val="20"/>
          <w:szCs w:val="20"/>
        </w:rPr>
        <w:t xml:space="preserve"> w</w:t>
      </w:r>
      <w:r>
        <w:rPr>
          <w:spacing w:val="-1"/>
          <w:sz w:val="20"/>
          <w:szCs w:val="20"/>
        </w:rPr>
        <w:t>i</w:t>
      </w:r>
      <w:r>
        <w:rPr>
          <w:spacing w:val="2"/>
          <w:sz w:val="20"/>
          <w:szCs w:val="20"/>
        </w:rPr>
        <w:t>t</w:t>
      </w:r>
      <w:r>
        <w:rPr>
          <w:sz w:val="20"/>
          <w:szCs w:val="20"/>
        </w:rPr>
        <w:t>h</w:t>
      </w:r>
      <w:r>
        <w:rPr>
          <w:spacing w:val="-6"/>
          <w:sz w:val="20"/>
          <w:szCs w:val="20"/>
        </w:rPr>
        <w:t xml:space="preserve"> </w:t>
      </w:r>
      <w:r>
        <w:rPr>
          <w:sz w:val="20"/>
          <w:szCs w:val="20"/>
        </w:rPr>
        <w:t>8</w:t>
      </w:r>
      <w:r>
        <w:rPr>
          <w:spacing w:val="-5"/>
          <w:sz w:val="20"/>
          <w:szCs w:val="20"/>
        </w:rPr>
        <w:t xml:space="preserve"> </w:t>
      </w:r>
      <w:r>
        <w:rPr>
          <w:spacing w:val="-1"/>
          <w:sz w:val="20"/>
          <w:szCs w:val="20"/>
        </w:rPr>
        <w:t>C</w:t>
      </w:r>
      <w:r>
        <w:rPr>
          <w:spacing w:val="1"/>
          <w:sz w:val="20"/>
          <w:szCs w:val="20"/>
        </w:rPr>
        <w:t>C</w:t>
      </w:r>
      <w:r>
        <w:rPr>
          <w:sz w:val="20"/>
          <w:szCs w:val="20"/>
        </w:rPr>
        <w:t>R</w:t>
      </w:r>
      <w:r>
        <w:rPr>
          <w:spacing w:val="-6"/>
          <w:sz w:val="20"/>
          <w:szCs w:val="20"/>
        </w:rPr>
        <w:t xml:space="preserve"> </w:t>
      </w:r>
      <w:r>
        <w:rPr>
          <w:spacing w:val="1"/>
          <w:sz w:val="20"/>
          <w:szCs w:val="20"/>
        </w:rPr>
        <w:t>5194</w:t>
      </w:r>
      <w:r>
        <w:rPr>
          <w:spacing w:val="1"/>
          <w:w w:val="99"/>
          <w:sz w:val="20"/>
          <w:szCs w:val="20"/>
        </w:rPr>
        <w:t xml:space="preserve"> </w:t>
      </w:r>
      <w:r>
        <w:rPr>
          <w:sz w:val="20"/>
          <w:szCs w:val="20"/>
        </w:rPr>
        <w:t>(</w:t>
      </w:r>
      <w:hyperlink r:id="rId35">
        <w:r w:rsidRPr="1ADB0614">
          <w:rPr>
            <w:i/>
            <w:iCs/>
            <w:spacing w:val="1"/>
            <w:sz w:val="20"/>
            <w:szCs w:val="20"/>
          </w:rPr>
          <w:t>h</w:t>
        </w:r>
        <w:r w:rsidRPr="1ADB0614">
          <w:rPr>
            <w:i/>
            <w:iCs/>
            <w:spacing w:val="-1"/>
            <w:sz w:val="20"/>
            <w:szCs w:val="20"/>
          </w:rPr>
          <w:t>tt</w:t>
        </w:r>
        <w:r w:rsidRPr="1ADB0614">
          <w:rPr>
            <w:i/>
            <w:iCs/>
            <w:spacing w:val="1"/>
            <w:sz w:val="20"/>
            <w:szCs w:val="20"/>
          </w:rPr>
          <w:t>p</w:t>
        </w:r>
        <w:r w:rsidRPr="1ADB0614">
          <w:rPr>
            <w:i/>
            <w:iCs/>
            <w:sz w:val="20"/>
            <w:szCs w:val="20"/>
          </w:rPr>
          <w:t>:</w:t>
        </w:r>
        <w:r w:rsidRPr="1ADB0614">
          <w:rPr>
            <w:i/>
            <w:iCs/>
            <w:spacing w:val="-1"/>
            <w:sz w:val="20"/>
            <w:szCs w:val="20"/>
          </w:rPr>
          <w:t>//www</w:t>
        </w:r>
        <w:r w:rsidRPr="1ADB0614">
          <w:rPr>
            <w:i/>
            <w:iCs/>
            <w:sz w:val="20"/>
            <w:szCs w:val="20"/>
          </w:rPr>
          <w:t>.</w:t>
        </w:r>
        <w:r w:rsidRPr="1ADB0614">
          <w:rPr>
            <w:i/>
            <w:iCs/>
            <w:spacing w:val="1"/>
            <w:sz w:val="20"/>
            <w:szCs w:val="20"/>
          </w:rPr>
          <w:t>d</w:t>
        </w:r>
        <w:r w:rsidRPr="1ADB0614">
          <w:rPr>
            <w:i/>
            <w:iCs/>
            <w:spacing w:val="-1"/>
            <w:sz w:val="20"/>
            <w:szCs w:val="20"/>
          </w:rPr>
          <w:t>ir</w:t>
        </w:r>
        <w:r w:rsidRPr="1ADB0614">
          <w:rPr>
            <w:i/>
            <w:iCs/>
            <w:sz w:val="20"/>
            <w:szCs w:val="20"/>
          </w:rPr>
          <w:t>.c</w:t>
        </w:r>
        <w:r w:rsidRPr="1ADB0614">
          <w:rPr>
            <w:i/>
            <w:iCs/>
            <w:spacing w:val="1"/>
            <w:sz w:val="20"/>
            <w:szCs w:val="20"/>
          </w:rPr>
          <w:t>a</w:t>
        </w:r>
        <w:r w:rsidRPr="1ADB0614">
          <w:rPr>
            <w:i/>
            <w:iCs/>
            <w:sz w:val="20"/>
            <w:szCs w:val="20"/>
          </w:rPr>
          <w:t>.</w:t>
        </w:r>
        <w:r w:rsidRPr="1ADB0614">
          <w:rPr>
            <w:i/>
            <w:iCs/>
            <w:spacing w:val="1"/>
            <w:sz w:val="20"/>
            <w:szCs w:val="20"/>
          </w:rPr>
          <w:t>go</w:t>
        </w:r>
        <w:r w:rsidRPr="1ADB0614">
          <w:rPr>
            <w:i/>
            <w:iCs/>
            <w:sz w:val="20"/>
            <w:szCs w:val="20"/>
          </w:rPr>
          <w:t>v</w:t>
        </w:r>
        <w:r w:rsidRPr="1ADB0614">
          <w:rPr>
            <w:i/>
            <w:iCs/>
            <w:spacing w:val="-1"/>
            <w:sz w:val="20"/>
            <w:szCs w:val="20"/>
          </w:rPr>
          <w:t>/titl</w:t>
        </w:r>
        <w:r w:rsidRPr="1ADB0614">
          <w:rPr>
            <w:i/>
            <w:iCs/>
            <w:sz w:val="20"/>
            <w:szCs w:val="20"/>
          </w:rPr>
          <w:t>e</w:t>
        </w:r>
        <w:r w:rsidRPr="1ADB0614">
          <w:rPr>
            <w:i/>
            <w:iCs/>
            <w:spacing w:val="1"/>
            <w:sz w:val="20"/>
            <w:szCs w:val="20"/>
          </w:rPr>
          <w:t>8</w:t>
        </w:r>
        <w:r w:rsidRPr="1ADB0614">
          <w:rPr>
            <w:i/>
            <w:iCs/>
            <w:spacing w:val="-1"/>
            <w:sz w:val="20"/>
            <w:szCs w:val="20"/>
          </w:rPr>
          <w:t>/</w:t>
        </w:r>
        <w:r w:rsidRPr="1ADB0614">
          <w:rPr>
            <w:i/>
            <w:iCs/>
            <w:spacing w:val="1"/>
            <w:sz w:val="20"/>
            <w:szCs w:val="20"/>
          </w:rPr>
          <w:t>5194</w:t>
        </w:r>
        <w:r w:rsidRPr="1ADB0614">
          <w:rPr>
            <w:i/>
            <w:iCs/>
            <w:sz w:val="20"/>
            <w:szCs w:val="20"/>
          </w:rPr>
          <w:t>.</w:t>
        </w:r>
        <w:r w:rsidRPr="1ADB0614">
          <w:rPr>
            <w:i/>
            <w:iCs/>
            <w:spacing w:val="1"/>
            <w:sz w:val="20"/>
            <w:szCs w:val="20"/>
          </w:rPr>
          <w:t>h</w:t>
        </w:r>
        <w:r w:rsidRPr="1ADB0614">
          <w:rPr>
            <w:i/>
            <w:iCs/>
            <w:spacing w:val="-1"/>
            <w:sz w:val="20"/>
            <w:szCs w:val="20"/>
          </w:rPr>
          <w:t>t</w:t>
        </w:r>
        <w:r w:rsidRPr="1ADB0614">
          <w:rPr>
            <w:i/>
            <w:iCs/>
            <w:sz w:val="20"/>
            <w:szCs w:val="20"/>
          </w:rPr>
          <w:t>ml</w:t>
        </w:r>
      </w:hyperlink>
      <w:r>
        <w:rPr>
          <w:sz w:val="20"/>
          <w:szCs w:val="20"/>
        </w:rPr>
        <w:t>),</w:t>
      </w:r>
      <w:r>
        <w:rPr>
          <w:spacing w:val="-16"/>
          <w:sz w:val="20"/>
          <w:szCs w:val="20"/>
        </w:rPr>
        <w:t xml:space="preserve"> </w:t>
      </w:r>
      <w:r>
        <w:rPr>
          <w:spacing w:val="-1"/>
          <w:sz w:val="20"/>
          <w:szCs w:val="20"/>
        </w:rPr>
        <w:t>t</w:t>
      </w:r>
      <w:r>
        <w:rPr>
          <w:spacing w:val="-2"/>
          <w:sz w:val="20"/>
          <w:szCs w:val="20"/>
        </w:rPr>
        <w:t>h</w:t>
      </w:r>
      <w:r>
        <w:rPr>
          <w:sz w:val="20"/>
          <w:szCs w:val="20"/>
        </w:rPr>
        <w:t>e</w:t>
      </w:r>
      <w:r>
        <w:rPr>
          <w:spacing w:val="-14"/>
          <w:sz w:val="20"/>
          <w:szCs w:val="20"/>
        </w:rPr>
        <w:t xml:space="preserve"> </w:t>
      </w:r>
      <w:r>
        <w:rPr>
          <w:spacing w:val="-1"/>
          <w:sz w:val="20"/>
          <w:szCs w:val="20"/>
        </w:rPr>
        <w:t>C</w:t>
      </w:r>
      <w:r>
        <w:rPr>
          <w:sz w:val="20"/>
          <w:szCs w:val="20"/>
        </w:rPr>
        <w:t>a</w:t>
      </w:r>
      <w:r>
        <w:rPr>
          <w:spacing w:val="-1"/>
          <w:sz w:val="20"/>
          <w:szCs w:val="20"/>
        </w:rPr>
        <w:t>l/</w:t>
      </w:r>
      <w:r>
        <w:rPr>
          <w:spacing w:val="2"/>
          <w:sz w:val="20"/>
          <w:szCs w:val="20"/>
        </w:rPr>
        <w:t>O</w:t>
      </w:r>
      <w:r>
        <w:rPr>
          <w:spacing w:val="-1"/>
          <w:sz w:val="20"/>
          <w:szCs w:val="20"/>
        </w:rPr>
        <w:t>S</w:t>
      </w:r>
      <w:r>
        <w:rPr>
          <w:sz w:val="20"/>
          <w:szCs w:val="20"/>
        </w:rPr>
        <w:t>HA</w:t>
      </w:r>
      <w:r>
        <w:rPr>
          <w:spacing w:val="-14"/>
          <w:sz w:val="20"/>
          <w:szCs w:val="20"/>
        </w:rPr>
        <w:t xml:space="preserve"> </w:t>
      </w:r>
      <w:r>
        <w:rPr>
          <w:sz w:val="20"/>
          <w:szCs w:val="20"/>
        </w:rPr>
        <w:t>Ha</w:t>
      </w:r>
      <w:r>
        <w:rPr>
          <w:spacing w:val="2"/>
          <w:sz w:val="20"/>
          <w:szCs w:val="20"/>
        </w:rPr>
        <w:t>z</w:t>
      </w:r>
      <w:r>
        <w:rPr>
          <w:sz w:val="20"/>
          <w:szCs w:val="20"/>
        </w:rPr>
        <w:t>ard</w:t>
      </w:r>
      <w:r>
        <w:rPr>
          <w:spacing w:val="-14"/>
          <w:sz w:val="20"/>
          <w:szCs w:val="20"/>
        </w:rPr>
        <w:t xml:space="preserve"> </w:t>
      </w:r>
      <w:r>
        <w:rPr>
          <w:spacing w:val="-1"/>
          <w:sz w:val="20"/>
          <w:szCs w:val="20"/>
        </w:rPr>
        <w:t>C</w:t>
      </w:r>
      <w:r>
        <w:rPr>
          <w:spacing w:val="1"/>
          <w:sz w:val="20"/>
          <w:szCs w:val="20"/>
        </w:rPr>
        <w:t>o</w:t>
      </w:r>
      <w:r>
        <w:rPr>
          <w:spacing w:val="-2"/>
          <w:sz w:val="20"/>
          <w:szCs w:val="20"/>
        </w:rPr>
        <w:t>mm</w:t>
      </w:r>
      <w:r>
        <w:rPr>
          <w:spacing w:val="1"/>
          <w:sz w:val="20"/>
          <w:szCs w:val="20"/>
        </w:rPr>
        <w:t>un</w:t>
      </w:r>
      <w:r>
        <w:rPr>
          <w:spacing w:val="-1"/>
          <w:sz w:val="20"/>
          <w:szCs w:val="20"/>
        </w:rPr>
        <w:t>i</w:t>
      </w:r>
      <w:r>
        <w:rPr>
          <w:sz w:val="20"/>
          <w:szCs w:val="20"/>
        </w:rPr>
        <w:t>ca</w:t>
      </w:r>
      <w:r>
        <w:rPr>
          <w:spacing w:val="-1"/>
          <w:sz w:val="20"/>
          <w:szCs w:val="20"/>
        </w:rPr>
        <w:t>ti</w:t>
      </w:r>
      <w:r>
        <w:rPr>
          <w:spacing w:val="1"/>
          <w:sz w:val="20"/>
          <w:szCs w:val="20"/>
        </w:rPr>
        <w:t>o</w:t>
      </w:r>
      <w:r>
        <w:rPr>
          <w:sz w:val="20"/>
          <w:szCs w:val="20"/>
        </w:rPr>
        <w:t>n</w:t>
      </w:r>
      <w:r>
        <w:rPr>
          <w:spacing w:val="-15"/>
          <w:sz w:val="20"/>
          <w:szCs w:val="20"/>
        </w:rPr>
        <w:t xml:space="preserve"> </w:t>
      </w:r>
      <w:r>
        <w:rPr>
          <w:spacing w:val="2"/>
          <w:sz w:val="20"/>
          <w:szCs w:val="20"/>
        </w:rPr>
        <w:t>S</w:t>
      </w:r>
      <w:r>
        <w:rPr>
          <w:spacing w:val="-1"/>
          <w:sz w:val="20"/>
          <w:szCs w:val="20"/>
        </w:rPr>
        <w:t>t</w:t>
      </w:r>
      <w:r>
        <w:rPr>
          <w:sz w:val="20"/>
          <w:szCs w:val="20"/>
        </w:rPr>
        <w:t>a</w:t>
      </w:r>
      <w:r>
        <w:rPr>
          <w:spacing w:val="-2"/>
          <w:sz w:val="20"/>
          <w:szCs w:val="20"/>
        </w:rPr>
        <w:t>n</w:t>
      </w:r>
      <w:r>
        <w:rPr>
          <w:spacing w:val="1"/>
          <w:sz w:val="20"/>
          <w:szCs w:val="20"/>
        </w:rPr>
        <w:t>d</w:t>
      </w:r>
      <w:r>
        <w:rPr>
          <w:sz w:val="20"/>
          <w:szCs w:val="20"/>
        </w:rPr>
        <w:t>ar</w:t>
      </w:r>
      <w:r>
        <w:rPr>
          <w:spacing w:val="1"/>
          <w:sz w:val="20"/>
          <w:szCs w:val="20"/>
        </w:rPr>
        <w:t>d</w:t>
      </w:r>
      <w:r>
        <w:rPr>
          <w:sz w:val="20"/>
          <w:szCs w:val="20"/>
        </w:rPr>
        <w:t>.</w:t>
      </w:r>
    </w:p>
    <w:p w14:paraId="2C242FB3" w14:textId="77777777" w:rsidR="007E0AE8" w:rsidRDefault="007E0AE8" w:rsidP="3F46B0BD">
      <w:pPr>
        <w:spacing w:before="10" w:line="200" w:lineRule="exact"/>
        <w:jc w:val="both"/>
        <w:rPr>
          <w:sz w:val="20"/>
          <w:szCs w:val="20"/>
        </w:rPr>
      </w:pPr>
    </w:p>
    <w:p w14:paraId="03469F0D" w14:textId="1772C46A" w:rsidR="007E0AE8" w:rsidRPr="00BC4AA1" w:rsidRDefault="00CA2488" w:rsidP="0009660D">
      <w:pPr>
        <w:pStyle w:val="BodyText"/>
      </w:pPr>
      <w:r w:rsidRPr="00BC4AA1">
        <w:rPr>
          <w:noProof/>
        </w:rPr>
        <mc:AlternateContent>
          <mc:Choice Requires="wpg">
            <w:drawing>
              <wp:anchor distT="0" distB="0" distL="114300" distR="114300" simplePos="0" relativeHeight="251595264" behindDoc="1" locked="0" layoutInCell="1" allowOverlap="1" wp14:anchorId="0A2546CF" wp14:editId="531A2912">
                <wp:simplePos x="0" y="0"/>
                <wp:positionH relativeFrom="page">
                  <wp:posOffset>653415</wp:posOffset>
                </wp:positionH>
                <wp:positionV relativeFrom="paragraph">
                  <wp:posOffset>-462915</wp:posOffset>
                </wp:positionV>
                <wp:extent cx="6466205" cy="344170"/>
                <wp:effectExtent l="5715" t="3810" r="5080" b="4445"/>
                <wp:wrapNone/>
                <wp:docPr id="1966" name="Group 1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66205" cy="344170"/>
                          <a:chOff x="1029" y="-729"/>
                          <a:chExt cx="10183" cy="542"/>
                        </a:xfrm>
                      </wpg:grpSpPr>
                      <wpg:grpSp>
                        <wpg:cNvPr id="1967" name="Group 1861"/>
                        <wpg:cNvGrpSpPr>
                          <a:grpSpLocks/>
                        </wpg:cNvGrpSpPr>
                        <wpg:grpSpPr bwMode="auto">
                          <a:xfrm>
                            <a:off x="1044" y="-719"/>
                            <a:ext cx="10152" cy="262"/>
                            <a:chOff x="1044" y="-719"/>
                            <a:chExt cx="10152" cy="262"/>
                          </a:xfrm>
                        </wpg:grpSpPr>
                        <wps:wsp>
                          <wps:cNvPr id="1968" name="Freeform 1862"/>
                          <wps:cNvSpPr>
                            <a:spLocks/>
                          </wps:cNvSpPr>
                          <wps:spPr bwMode="auto">
                            <a:xfrm>
                              <a:off x="1044" y="-719"/>
                              <a:ext cx="10152" cy="262"/>
                            </a:xfrm>
                            <a:custGeom>
                              <a:avLst/>
                              <a:gdLst>
                                <a:gd name="T0" fmla="+- 0 1044 1044"/>
                                <a:gd name="T1" fmla="*/ T0 w 10152"/>
                                <a:gd name="T2" fmla="+- 0 -457 -719"/>
                                <a:gd name="T3" fmla="*/ -457 h 262"/>
                                <a:gd name="T4" fmla="+- 0 11196 1044"/>
                                <a:gd name="T5" fmla="*/ T4 w 10152"/>
                                <a:gd name="T6" fmla="+- 0 -457 -719"/>
                                <a:gd name="T7" fmla="*/ -457 h 262"/>
                                <a:gd name="T8" fmla="+- 0 11196 1044"/>
                                <a:gd name="T9" fmla="*/ T8 w 10152"/>
                                <a:gd name="T10" fmla="+- 0 -719 -719"/>
                                <a:gd name="T11" fmla="*/ -719 h 262"/>
                                <a:gd name="T12" fmla="+- 0 1044 1044"/>
                                <a:gd name="T13" fmla="*/ T12 w 10152"/>
                                <a:gd name="T14" fmla="+- 0 -719 -719"/>
                                <a:gd name="T15" fmla="*/ -719 h 262"/>
                                <a:gd name="T16" fmla="+- 0 1044 1044"/>
                                <a:gd name="T17" fmla="*/ T16 w 10152"/>
                                <a:gd name="T18" fmla="+- 0 -457 -719"/>
                                <a:gd name="T19" fmla="*/ -457 h 262"/>
                              </a:gdLst>
                              <a:ahLst/>
                              <a:cxnLst>
                                <a:cxn ang="0">
                                  <a:pos x="T1" y="T3"/>
                                </a:cxn>
                                <a:cxn ang="0">
                                  <a:pos x="T5" y="T7"/>
                                </a:cxn>
                                <a:cxn ang="0">
                                  <a:pos x="T9" y="T11"/>
                                </a:cxn>
                                <a:cxn ang="0">
                                  <a:pos x="T13" y="T15"/>
                                </a:cxn>
                                <a:cxn ang="0">
                                  <a:pos x="T17" y="T19"/>
                                </a:cxn>
                              </a:cxnLst>
                              <a:rect l="0" t="0" r="r" b="b"/>
                              <a:pathLst>
                                <a:path w="10152" h="262">
                                  <a:moveTo>
                                    <a:pt x="0" y="262"/>
                                  </a:moveTo>
                                  <a:lnTo>
                                    <a:pt x="10152" y="262"/>
                                  </a:lnTo>
                                  <a:lnTo>
                                    <a:pt x="10152" y="0"/>
                                  </a:lnTo>
                                  <a:lnTo>
                                    <a:pt x="0" y="0"/>
                                  </a:lnTo>
                                  <a:lnTo>
                                    <a:pt x="0" y="26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9" name="Group 1859"/>
                        <wpg:cNvGrpSpPr>
                          <a:grpSpLocks/>
                        </wpg:cNvGrpSpPr>
                        <wpg:grpSpPr bwMode="auto">
                          <a:xfrm>
                            <a:off x="1034" y="-723"/>
                            <a:ext cx="10171" cy="2"/>
                            <a:chOff x="1034" y="-723"/>
                            <a:chExt cx="10171" cy="2"/>
                          </a:xfrm>
                        </wpg:grpSpPr>
                        <wps:wsp>
                          <wps:cNvPr id="1970" name="Freeform 1860"/>
                          <wps:cNvSpPr>
                            <a:spLocks/>
                          </wps:cNvSpPr>
                          <wps:spPr bwMode="auto">
                            <a:xfrm>
                              <a:off x="1034" y="-72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1" name="Group 1857"/>
                        <wpg:cNvGrpSpPr>
                          <a:grpSpLocks/>
                        </wpg:cNvGrpSpPr>
                        <wpg:grpSpPr bwMode="auto">
                          <a:xfrm>
                            <a:off x="1039" y="-719"/>
                            <a:ext cx="2" cy="521"/>
                            <a:chOff x="1039" y="-719"/>
                            <a:chExt cx="2" cy="521"/>
                          </a:xfrm>
                        </wpg:grpSpPr>
                        <wps:wsp>
                          <wps:cNvPr id="1972" name="Freeform 1858"/>
                          <wps:cNvSpPr>
                            <a:spLocks/>
                          </wps:cNvSpPr>
                          <wps:spPr bwMode="auto">
                            <a:xfrm>
                              <a:off x="1039"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3" name="Group 1855"/>
                        <wpg:cNvGrpSpPr>
                          <a:grpSpLocks/>
                        </wpg:cNvGrpSpPr>
                        <wpg:grpSpPr bwMode="auto">
                          <a:xfrm>
                            <a:off x="11201" y="-719"/>
                            <a:ext cx="2" cy="521"/>
                            <a:chOff x="11201" y="-719"/>
                            <a:chExt cx="2" cy="521"/>
                          </a:xfrm>
                        </wpg:grpSpPr>
                        <wps:wsp>
                          <wps:cNvPr id="1974" name="Freeform 1856"/>
                          <wps:cNvSpPr>
                            <a:spLocks/>
                          </wps:cNvSpPr>
                          <wps:spPr bwMode="auto">
                            <a:xfrm>
                              <a:off x="11201" y="-719"/>
                              <a:ext cx="2" cy="521"/>
                            </a:xfrm>
                            <a:custGeom>
                              <a:avLst/>
                              <a:gdLst>
                                <a:gd name="T0" fmla="+- 0 -719 -719"/>
                                <a:gd name="T1" fmla="*/ -719 h 521"/>
                                <a:gd name="T2" fmla="+- 0 -198 -719"/>
                                <a:gd name="T3" fmla="*/ -198 h 521"/>
                              </a:gdLst>
                              <a:ahLst/>
                              <a:cxnLst>
                                <a:cxn ang="0">
                                  <a:pos x="0" y="T1"/>
                                </a:cxn>
                                <a:cxn ang="0">
                                  <a:pos x="0" y="T3"/>
                                </a:cxn>
                              </a:cxnLst>
                              <a:rect l="0" t="0" r="r" b="b"/>
                              <a:pathLst>
                                <a:path h="521">
                                  <a:moveTo>
                                    <a:pt x="0" y="0"/>
                                  </a:moveTo>
                                  <a:lnTo>
                                    <a:pt x="0" y="5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5" name="Group 1853"/>
                        <wpg:cNvGrpSpPr>
                          <a:grpSpLocks/>
                        </wpg:cNvGrpSpPr>
                        <wpg:grpSpPr bwMode="auto">
                          <a:xfrm>
                            <a:off x="1044" y="-457"/>
                            <a:ext cx="10152" cy="259"/>
                            <a:chOff x="1044" y="-457"/>
                            <a:chExt cx="10152" cy="259"/>
                          </a:xfrm>
                        </wpg:grpSpPr>
                        <wps:wsp>
                          <wps:cNvPr id="1976" name="Freeform 1854"/>
                          <wps:cNvSpPr>
                            <a:spLocks/>
                          </wps:cNvSpPr>
                          <wps:spPr bwMode="auto">
                            <a:xfrm>
                              <a:off x="1044" y="-457"/>
                              <a:ext cx="10152" cy="259"/>
                            </a:xfrm>
                            <a:custGeom>
                              <a:avLst/>
                              <a:gdLst>
                                <a:gd name="T0" fmla="+- 0 1044 1044"/>
                                <a:gd name="T1" fmla="*/ T0 w 10152"/>
                                <a:gd name="T2" fmla="+- 0 -198 -457"/>
                                <a:gd name="T3" fmla="*/ -198 h 259"/>
                                <a:gd name="T4" fmla="+- 0 11196 1044"/>
                                <a:gd name="T5" fmla="*/ T4 w 10152"/>
                                <a:gd name="T6" fmla="+- 0 -198 -457"/>
                                <a:gd name="T7" fmla="*/ -198 h 259"/>
                                <a:gd name="T8" fmla="+- 0 11196 1044"/>
                                <a:gd name="T9" fmla="*/ T8 w 10152"/>
                                <a:gd name="T10" fmla="+- 0 -457 -457"/>
                                <a:gd name="T11" fmla="*/ -457 h 259"/>
                                <a:gd name="T12" fmla="+- 0 1044 1044"/>
                                <a:gd name="T13" fmla="*/ T12 w 10152"/>
                                <a:gd name="T14" fmla="+- 0 -457 -457"/>
                                <a:gd name="T15" fmla="*/ -457 h 259"/>
                                <a:gd name="T16" fmla="+- 0 1044 1044"/>
                                <a:gd name="T17" fmla="*/ T16 w 10152"/>
                                <a:gd name="T18" fmla="+- 0 -198 -457"/>
                                <a:gd name="T19" fmla="*/ -198 h 259"/>
                              </a:gdLst>
                              <a:ahLst/>
                              <a:cxnLst>
                                <a:cxn ang="0">
                                  <a:pos x="T1" y="T3"/>
                                </a:cxn>
                                <a:cxn ang="0">
                                  <a:pos x="T5" y="T7"/>
                                </a:cxn>
                                <a:cxn ang="0">
                                  <a:pos x="T9" y="T11"/>
                                </a:cxn>
                                <a:cxn ang="0">
                                  <a:pos x="T13" y="T15"/>
                                </a:cxn>
                                <a:cxn ang="0">
                                  <a:pos x="T17" y="T19"/>
                                </a:cxn>
                              </a:cxnLst>
                              <a:rect l="0" t="0" r="r" b="b"/>
                              <a:pathLst>
                                <a:path w="10152" h="259">
                                  <a:moveTo>
                                    <a:pt x="0" y="259"/>
                                  </a:moveTo>
                                  <a:lnTo>
                                    <a:pt x="10152" y="259"/>
                                  </a:lnTo>
                                  <a:lnTo>
                                    <a:pt x="10152" y="0"/>
                                  </a:lnTo>
                                  <a:lnTo>
                                    <a:pt x="0" y="0"/>
                                  </a:lnTo>
                                  <a:lnTo>
                                    <a:pt x="0" y="259"/>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77" name="Group 1851"/>
                        <wpg:cNvGrpSpPr>
                          <a:grpSpLocks/>
                        </wpg:cNvGrpSpPr>
                        <wpg:grpSpPr bwMode="auto">
                          <a:xfrm>
                            <a:off x="1034" y="-193"/>
                            <a:ext cx="10171" cy="2"/>
                            <a:chOff x="1034" y="-193"/>
                            <a:chExt cx="10171" cy="2"/>
                          </a:xfrm>
                        </wpg:grpSpPr>
                        <wps:wsp>
                          <wps:cNvPr id="1978" name="Freeform 1852"/>
                          <wps:cNvSpPr>
                            <a:spLocks/>
                          </wps:cNvSpPr>
                          <wps:spPr bwMode="auto">
                            <a:xfrm>
                              <a:off x="1034" y="-193"/>
                              <a:ext cx="10171" cy="2"/>
                            </a:xfrm>
                            <a:custGeom>
                              <a:avLst/>
                              <a:gdLst>
                                <a:gd name="T0" fmla="+- 0 1034 1034"/>
                                <a:gd name="T1" fmla="*/ T0 w 10171"/>
                                <a:gd name="T2" fmla="+- 0 11206 1034"/>
                                <a:gd name="T3" fmla="*/ T2 w 10171"/>
                              </a:gdLst>
                              <a:ahLst/>
                              <a:cxnLst>
                                <a:cxn ang="0">
                                  <a:pos x="T1" y="0"/>
                                </a:cxn>
                                <a:cxn ang="0">
                                  <a:pos x="T3" y="0"/>
                                </a:cxn>
                              </a:cxnLst>
                              <a:rect l="0" t="0" r="r" b="b"/>
                              <a:pathLst>
                                <a:path w="10171">
                                  <a:moveTo>
                                    <a:pt x="0" y="0"/>
                                  </a:moveTo>
                                  <a:lnTo>
                                    <a:pt x="1017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1A0978">
              <v:group id="Group 1850" style="position:absolute;margin-left:51.45pt;margin-top:-36.45pt;width:509.15pt;height:27.1pt;z-index:-251721216;mso-position-horizontal-relative:page" coordsize="10183,542" coordorigin="1029,-729" o:spid="_x0000_s1026" w14:anchorId="57BDB3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">
                <v:group id="Group 1861" style="position:absolute;left:1044;top:-719;width:10152;height:262" coordsize="10152,262" coordorigin="1044,-71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">
                  <v:shape id="Freeform 1862" style="position:absolute;left:1044;top:-719;width:10152;height:262;visibility:visible;mso-wrap-style:square;v-text-anchor:top" coordsize="10152,262" o:spid="_x0000_s1028" fillcolor="#dadada" stroked="f" path="m,262r10152,l10152,,,,,2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">
                    <v:path arrowok="t" o:connecttype="custom" o:connectlocs="0,-457;10152,-457;10152,-719;0,-719;0,-457" o:connectangles="0,0,0,0,0"/>
                  </v:shape>
                </v:group>
                <v:group id="Group 1859" style="position:absolute;left:1034;top:-723;width:10171;height:2" coordsize="10171,2" coordorigin="1034,-723"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0ISP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">
                  <v:shape id="Freeform 1860" style="position:absolute;left:1034;top:-723;width:10171;height:2;visibility:visible;mso-wrap-style:square;v-text-anchor:top" coordsize="10171,2" o:spid="_x0000_s1030" filled="f" strokeweight=".20497mm" path="m,l101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">
                    <v:path arrowok="t" o:connecttype="custom" o:connectlocs="0,0;10172,0" o:connectangles="0,0"/>
                  </v:shape>
                </v:group>
                <v:group id="Group 1857" style="position:absolute;left:1039;top:-719;width:2;height:521" coordsize="2,521" coordorigin="1039,-71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">
                  <v:shape id="Freeform 1858" style="position:absolute;left:1039;top:-719;width:2;height:521;visibility:visible;mso-wrap-style:square;v-text-anchor:top" coordsize="2,521" o:spid="_x0000_s1032" filled="f" strokeweight=".58pt" path="m,l,5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">
                    <v:path arrowok="t" o:connecttype="custom" o:connectlocs="0,-719;0,-198" o:connectangles="0,0"/>
                  </v:shape>
                </v:group>
                <v:group id="Group 1855" style="position:absolute;left:11201;top:-719;width:2;height:521" coordsize="2,521" coordorigin="11201,-71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4SW4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">
                  <v:shape id="Freeform 1856" style="position:absolute;left:11201;top:-719;width:2;height:521;visibility:visible;mso-wrap-style:square;v-text-anchor:top" coordsize="2,521" o:spid="_x0000_s1034" filled="f" strokeweight=".58pt" path="m,l,5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">
                    <v:path arrowok="t" o:connecttype="custom" o:connectlocs="0,-719;0,-198" o:connectangles="0,0"/>
                  </v:shape>
                </v:group>
                <v:group id="Group 1853" style="position:absolute;left:1044;top:-457;width:10152;height:259" coordsize="10152,259" coordorigin="1044,-45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">
                  <v:shape id="Freeform 1854" style="position:absolute;left:1044;top:-457;width:10152;height:259;visibility:visible;mso-wrap-style:square;v-text-anchor:top" coordsize="10152,259" o:spid="_x0000_s1036" fillcolor="#dadada" stroked="f" path="m,259r10152,l10152,,,,,25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">
                    <v:path arrowok="t" o:connecttype="custom" o:connectlocs="0,-198;10152,-198;10152,-457;0,-457;0,-198" o:connectangles="0,0,0,0,0"/>
                  </v:shape>
                </v:group>
                <v:group id="Group 1851" style="position:absolute;left:1034;top:-193;width:10171;height:2" coordsize="10171,2" coordorigin="1034,-193"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">
                  <v:shape id="Freeform 1852" style="position:absolute;left:1034;top:-193;width:10171;height:2;visibility:visible;mso-wrap-style:square;v-text-anchor:top" coordsize="10171,2" o:spid="_x0000_s1038" filled="f" strokeweight=".58pt" path="m,l101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">
                    <v:path arrowok="t" o:connecttype="custom" o:connectlocs="0,0;10172,0" o:connectangles="0,0"/>
                  </v:shape>
                </v:group>
                <w10:wrap anchorx="page"/>
              </v:group>
            </w:pict>
          </mc:Fallback>
        </mc:AlternateContent>
      </w:r>
      <w:r w:rsidR="00BF65B5" w:rsidRPr="00BC4AA1">
        <w:t xml:space="preserve">The purpose of UC’s </w:t>
      </w:r>
      <w:r w:rsidR="00BF65B5">
        <w:t>H</w:t>
      </w:r>
      <w:r w:rsidR="00BF65B5" w:rsidRPr="00BC4AA1">
        <w:t>azard Com</w:t>
      </w:r>
      <w:r w:rsidR="00BF65B5">
        <w:t>m</w:t>
      </w:r>
      <w:r w:rsidR="00BF65B5" w:rsidRPr="00BC4AA1">
        <w:t>unication Program is to ensure that all e</w:t>
      </w:r>
      <w:r w:rsidR="00BF65B5">
        <w:t>m</w:t>
      </w:r>
      <w:r w:rsidR="00BF65B5" w:rsidRPr="00BC4AA1">
        <w:t>ployees and, upon request, their personal physicians, have the right to receive infor</w:t>
      </w:r>
      <w:r w:rsidR="00BF65B5">
        <w:t>m</w:t>
      </w:r>
      <w:r w:rsidR="00BF65B5" w:rsidRPr="00BC4AA1">
        <w:t xml:space="preserve">ation regarding the hazardous substances to which they </w:t>
      </w:r>
      <w:r w:rsidR="00BF65B5">
        <w:t>m</w:t>
      </w:r>
      <w:r w:rsidR="00BF65B5" w:rsidRPr="00BC4AA1">
        <w:t>ay have been exposed at work. UC is responsible for providing infor</w:t>
      </w:r>
      <w:r w:rsidR="00BF65B5">
        <w:t>m</w:t>
      </w:r>
      <w:r w:rsidR="00BF65B5" w:rsidRPr="00BC4AA1">
        <w:t>ation about the hazardous substances in our workplace, the associated hazards, and the control of these hazards, through a co</w:t>
      </w:r>
      <w:r w:rsidR="00BF65B5">
        <w:t>m</w:t>
      </w:r>
      <w:r w:rsidR="00BF65B5" w:rsidRPr="00BC4AA1">
        <w:t>prehensive hazard com</w:t>
      </w:r>
      <w:r w:rsidR="00BF65B5">
        <w:t>m</w:t>
      </w:r>
      <w:r w:rsidR="00BF65B5" w:rsidRPr="00BC4AA1">
        <w:t>unication program that is sum</w:t>
      </w:r>
      <w:r w:rsidR="00BF65B5">
        <w:t>m</w:t>
      </w:r>
      <w:r w:rsidR="00BF65B5" w:rsidRPr="00BC4AA1">
        <w:t>arized briefly below. The require</w:t>
      </w:r>
      <w:r w:rsidR="00BF65B5">
        <w:t>m</w:t>
      </w:r>
      <w:r w:rsidR="00BF65B5" w:rsidRPr="00BC4AA1">
        <w:t>ents of the Hazard Com</w:t>
      </w:r>
      <w:r w:rsidR="00BF65B5">
        <w:t>m</w:t>
      </w:r>
      <w:r w:rsidR="00BF65B5" w:rsidRPr="00BC4AA1">
        <w:t>unication Program apply to laboratory environ</w:t>
      </w:r>
      <w:r w:rsidR="00BF65B5">
        <w:t>m</w:t>
      </w:r>
      <w:r w:rsidR="00BF65B5" w:rsidRPr="00BC4AA1">
        <w:t>ents at UC due to the potential for large scale experi</w:t>
      </w:r>
      <w:r w:rsidR="00BF65B5">
        <w:t>m</w:t>
      </w:r>
      <w:r w:rsidR="00BF65B5" w:rsidRPr="00BC4AA1">
        <w:t xml:space="preserve">ents and for activities that </w:t>
      </w:r>
      <w:r w:rsidR="00BF65B5">
        <w:t>m</w:t>
      </w:r>
      <w:r w:rsidR="00BF65B5" w:rsidRPr="00BC4AA1">
        <w:t>ay occur outside of areas where engineering controls are available. Proper hazard com</w:t>
      </w:r>
      <w:r w:rsidR="00BF65B5">
        <w:t>m</w:t>
      </w:r>
      <w:r w:rsidR="00BF65B5" w:rsidRPr="00BC4AA1">
        <w:t>unication involves the active participation of the P</w:t>
      </w:r>
      <w:r w:rsidR="00BF65B5">
        <w:t>I</w:t>
      </w:r>
      <w:r w:rsidR="00BF65B5" w:rsidRPr="00BC4AA1">
        <w:t>/Laboratory Supervisor, the EH&amp;S Che</w:t>
      </w:r>
      <w:r w:rsidR="00BF65B5">
        <w:t>m</w:t>
      </w:r>
      <w:r w:rsidR="00BF65B5" w:rsidRPr="00BC4AA1">
        <w:t xml:space="preserve">ical </w:t>
      </w:r>
      <w:r w:rsidR="00174507">
        <w:t>Hygiene</w:t>
      </w:r>
      <w:r w:rsidR="00BF65B5" w:rsidRPr="00BC4AA1">
        <w:t xml:space="preserve"> Officer, and the Laboratory/Facility Safety Coordinator, who are each responsible for providing consultation and safety infor</w:t>
      </w:r>
      <w:r w:rsidR="00BF65B5">
        <w:t>m</w:t>
      </w:r>
      <w:r w:rsidR="00BF65B5" w:rsidRPr="00BC4AA1">
        <w:t>ation to e</w:t>
      </w:r>
      <w:r w:rsidR="00BF65B5">
        <w:t>m</w:t>
      </w:r>
      <w:r w:rsidR="00BF65B5" w:rsidRPr="00BC4AA1">
        <w:t>ployees working with hazardous che</w:t>
      </w:r>
      <w:r w:rsidR="00BF65B5">
        <w:t>m</w:t>
      </w:r>
      <w:r w:rsidR="00BF65B5" w:rsidRPr="00BC4AA1">
        <w:t>icals.</w:t>
      </w:r>
    </w:p>
    <w:p w14:paraId="475071F7" w14:textId="77777777" w:rsidR="007E0AE8" w:rsidRDefault="007E0AE8" w:rsidP="3F46B0BD">
      <w:pPr>
        <w:spacing w:before="3" w:line="200" w:lineRule="exact"/>
        <w:jc w:val="both"/>
        <w:rPr>
          <w:sz w:val="20"/>
          <w:szCs w:val="20"/>
        </w:rPr>
      </w:pPr>
    </w:p>
    <w:p w14:paraId="7430EC11" w14:textId="77777777" w:rsidR="007E0AE8" w:rsidRDefault="00BF65B5" w:rsidP="2A62C57B">
      <w:pPr>
        <w:pStyle w:val="Heading6"/>
        <w:ind w:left="0" w:right="7056"/>
        <w:rPr>
          <w:b w:val="0"/>
          <w:bCs w:val="0"/>
        </w:rPr>
      </w:pPr>
      <w:r>
        <w:rPr>
          <w:spacing w:val="-5"/>
        </w:rPr>
        <w:t>Lis</w:t>
      </w:r>
      <w:r>
        <w:t>t</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7"/>
        </w:rPr>
        <w:t>S</w:t>
      </w:r>
      <w:r>
        <w:rPr>
          <w:spacing w:val="-4"/>
        </w:rPr>
        <w:t>ub</w:t>
      </w:r>
      <w:r>
        <w:rPr>
          <w:spacing w:val="-5"/>
        </w:rPr>
        <w:t>s</w:t>
      </w:r>
      <w:r>
        <w:rPr>
          <w:spacing w:val="-8"/>
        </w:rPr>
        <w:t>t</w:t>
      </w:r>
      <w:r>
        <w:rPr>
          <w:spacing w:val="-5"/>
        </w:rPr>
        <w:t>a</w:t>
      </w:r>
      <w:r>
        <w:rPr>
          <w:spacing w:val="-4"/>
        </w:rPr>
        <w:t>n</w:t>
      </w:r>
      <w:r>
        <w:rPr>
          <w:spacing w:val="-6"/>
        </w:rPr>
        <w:t>ce</w:t>
      </w:r>
      <w:r>
        <w:t>s</w:t>
      </w:r>
    </w:p>
    <w:p w14:paraId="2B4B41B2" w14:textId="15B8B53C" w:rsidR="007E0AE8" w:rsidRPr="00BC4AA1" w:rsidRDefault="2A62C57B" w:rsidP="0009660D">
      <w:pPr>
        <w:pStyle w:val="BodyText"/>
        <w:rPr>
          <w:szCs w:val="24"/>
        </w:rPr>
      </w:pPr>
      <w:r>
        <w:t>All labs are required to keep an updated copy of their chemical inventory at</w:t>
      </w:r>
      <w:r w:rsidR="00C47EE5">
        <w:t xml:space="preserve"> </w:t>
      </w:r>
      <w:hyperlink r:id="rId36" w:history="1">
        <w:r w:rsidR="00C47EE5" w:rsidRPr="00C47EE5">
          <w:rPr>
            <w:rStyle w:val="Hyperlink"/>
          </w:rPr>
          <w:t>ehs.ucop.edu/chemicals</w:t>
        </w:r>
      </w:hyperlink>
      <w:r>
        <w:t>.  For each hazardous substance on the inventory, specific information on any associated health or safety hazards must be made readily available to all laboratory personnel. Compressed gases need to be included in the inventory list.</w:t>
      </w:r>
      <w:hyperlink/>
    </w:p>
    <w:p w14:paraId="012400D1" w14:textId="77777777" w:rsidR="007E0AE8" w:rsidRDefault="007E0AE8">
      <w:pPr>
        <w:spacing w:before="5" w:line="200" w:lineRule="exact"/>
        <w:rPr>
          <w:sz w:val="20"/>
          <w:szCs w:val="20"/>
        </w:rPr>
      </w:pPr>
    </w:p>
    <w:p w14:paraId="5D3FF969" w14:textId="77777777" w:rsidR="007E0AE8" w:rsidRDefault="00BF65B5" w:rsidP="2A62C57B">
      <w:pPr>
        <w:pStyle w:val="Heading6"/>
        <w:ind w:left="0" w:right="7776"/>
        <w:rPr>
          <w:b w:val="0"/>
          <w:bCs w:val="0"/>
        </w:rPr>
      </w:pPr>
      <w:r>
        <w:rPr>
          <w:spacing w:val="-5"/>
        </w:rPr>
        <w:t>Ha</w:t>
      </w:r>
      <w:r>
        <w:rPr>
          <w:spacing w:val="-6"/>
        </w:rPr>
        <w:t>z</w:t>
      </w:r>
      <w:r>
        <w:rPr>
          <w:spacing w:val="-5"/>
        </w:rPr>
        <w:t>a</w:t>
      </w:r>
      <w:r>
        <w:rPr>
          <w:spacing w:val="-6"/>
        </w:rPr>
        <w:t>r</w:t>
      </w:r>
      <w:r>
        <w:t>d</w:t>
      </w:r>
      <w:r w:rsidRPr="2A62C57B">
        <w:t xml:space="preserve"> </w:t>
      </w:r>
      <w:r>
        <w:rPr>
          <w:spacing w:val="-6"/>
        </w:rPr>
        <w:t>Dete</w:t>
      </w:r>
      <w:r>
        <w:rPr>
          <w:spacing w:val="-4"/>
        </w:rPr>
        <w:t>r</w:t>
      </w:r>
      <w:r>
        <w:rPr>
          <w:spacing w:val="-8"/>
        </w:rPr>
        <w:t>m</w:t>
      </w:r>
      <w:r>
        <w:rPr>
          <w:spacing w:val="-5"/>
        </w:rPr>
        <w:t>i</w:t>
      </w:r>
      <w:r>
        <w:rPr>
          <w:spacing w:val="-4"/>
        </w:rPr>
        <w:t>n</w:t>
      </w:r>
      <w:r>
        <w:rPr>
          <w:spacing w:val="-5"/>
        </w:rPr>
        <w:t>a</w:t>
      </w:r>
      <w:r>
        <w:rPr>
          <w:spacing w:val="-6"/>
        </w:rPr>
        <w:t>t</w:t>
      </w:r>
      <w:r>
        <w:rPr>
          <w:spacing w:val="-5"/>
        </w:rPr>
        <w:t>io</w:t>
      </w:r>
      <w:r>
        <w:t>n</w:t>
      </w:r>
    </w:p>
    <w:p w14:paraId="6FECB2B3" w14:textId="71F8C6F0" w:rsidR="007E0AE8" w:rsidRPr="00BC4AA1" w:rsidRDefault="3D67A363" w:rsidP="0009660D">
      <w:pPr>
        <w:pStyle w:val="BodyText"/>
        <w:rPr>
          <w:szCs w:val="24"/>
        </w:rPr>
      </w:pPr>
      <w:r>
        <w:t>PIs/Laboratory Supervisors are responsible for verifying if any items on their chemical inventory are subject to the requirements of the hazard communication regulation.</w:t>
      </w:r>
    </w:p>
    <w:p w14:paraId="66907A88" w14:textId="77777777" w:rsidR="007E0AE8" w:rsidRPr="00BC4AA1" w:rsidRDefault="007E0AE8" w:rsidP="0009660D">
      <w:pPr>
        <w:pStyle w:val="BodyText"/>
      </w:pPr>
    </w:p>
    <w:p w14:paraId="4FB996D6" w14:textId="3A1067AB" w:rsidR="007E0AE8" w:rsidRPr="00BC4AA1" w:rsidRDefault="3D67A363" w:rsidP="0009660D">
      <w:pPr>
        <w:pStyle w:val="BodyText"/>
      </w:pPr>
      <w:r>
        <w:t>The term “hazardous substance” refers to any chemical for which there is statistically significant evidence based on at least one study conducted in accordance with established scientific principles that acute or chronic health effects may occur in exposed individuals. Hazardous substances include, but are not limited to, those chemicals listed in the following:</w:t>
      </w:r>
    </w:p>
    <w:p w14:paraId="1DDC6B02" w14:textId="77777777" w:rsidR="007E0AE8" w:rsidRDefault="007E0AE8" w:rsidP="3F46B0BD">
      <w:pPr>
        <w:spacing w:before="4" w:line="200" w:lineRule="exact"/>
        <w:jc w:val="both"/>
        <w:rPr>
          <w:sz w:val="20"/>
          <w:szCs w:val="20"/>
        </w:rPr>
      </w:pPr>
    </w:p>
    <w:p w14:paraId="2C01E858" w14:textId="1348209A" w:rsidR="007E0AE8" w:rsidRDefault="00BF65B5" w:rsidP="0009660D">
      <w:pPr>
        <w:pStyle w:val="BodyText"/>
        <w:numPr>
          <w:ilvl w:val="1"/>
          <w:numId w:val="101"/>
        </w:numPr>
      </w:pPr>
      <w:r w:rsidRPr="3F46B0BD">
        <w:t>“</w:t>
      </w:r>
      <w:r>
        <w:rPr>
          <w:spacing w:val="-1"/>
        </w:rPr>
        <w:t>T</w:t>
      </w:r>
      <w:r>
        <w:t>he Ha</w:t>
      </w:r>
      <w:r>
        <w:rPr>
          <w:spacing w:val="-3"/>
        </w:rPr>
        <w:t>z</w:t>
      </w:r>
      <w:r>
        <w:t>ard</w:t>
      </w:r>
      <w:r>
        <w:rPr>
          <w:spacing w:val="-3"/>
        </w:rPr>
        <w:t>o</w:t>
      </w:r>
      <w:r>
        <w:t xml:space="preserve">us </w:t>
      </w:r>
      <w:r>
        <w:rPr>
          <w:spacing w:val="-1"/>
        </w:rPr>
        <w:t>S</w:t>
      </w:r>
      <w:r>
        <w:t>u</w:t>
      </w:r>
      <w:r>
        <w:rPr>
          <w:spacing w:val="-3"/>
        </w:rPr>
        <w:t>b</w:t>
      </w:r>
      <w:r>
        <w:t>s</w:t>
      </w:r>
      <w:r>
        <w:rPr>
          <w:spacing w:val="1"/>
        </w:rPr>
        <w:t>t</w:t>
      </w:r>
      <w:r>
        <w:rPr>
          <w:spacing w:val="-3"/>
        </w:rPr>
        <w:t>a</w:t>
      </w:r>
      <w:r>
        <w:t>nce</w:t>
      </w:r>
      <w:r w:rsidRPr="3F46B0BD">
        <w:t xml:space="preserve"> </w:t>
      </w:r>
      <w:r>
        <w:rPr>
          <w:spacing w:val="-1"/>
        </w:rPr>
        <w:t>L</w:t>
      </w:r>
      <w:r>
        <w:rPr>
          <w:spacing w:val="1"/>
        </w:rPr>
        <w:t>i</w:t>
      </w:r>
      <w:r>
        <w:t>st”, co</w:t>
      </w:r>
      <w:r>
        <w:rPr>
          <w:spacing w:val="-4"/>
        </w:rPr>
        <w:t>mm</w:t>
      </w:r>
      <w:r>
        <w:t>on</w:t>
      </w:r>
      <w:r>
        <w:rPr>
          <w:spacing w:val="1"/>
        </w:rPr>
        <w:t>l</w:t>
      </w:r>
      <w:r>
        <w:t xml:space="preserve">y </w:t>
      </w:r>
      <w:r>
        <w:rPr>
          <w:spacing w:val="-3"/>
        </w:rPr>
        <w:t>k</w:t>
      </w:r>
      <w:r>
        <w:t xml:space="preserve">nown as </w:t>
      </w:r>
      <w:r>
        <w:rPr>
          <w:spacing w:val="1"/>
        </w:rPr>
        <w:t>t</w:t>
      </w:r>
      <w:r>
        <w:t xml:space="preserve">he </w:t>
      </w:r>
      <w:r>
        <w:rPr>
          <w:spacing w:val="-1"/>
        </w:rPr>
        <w:t>D</w:t>
      </w:r>
      <w:r>
        <w:t>ir</w:t>
      </w:r>
      <w:r>
        <w:rPr>
          <w:spacing w:val="-3"/>
        </w:rPr>
        <w:t>e</w:t>
      </w:r>
      <w:r>
        <w:t>c</w:t>
      </w:r>
      <w:r>
        <w:rPr>
          <w:spacing w:val="1"/>
        </w:rPr>
        <w:t>t</w:t>
      </w:r>
      <w:r>
        <w:rPr>
          <w:spacing w:val="-3"/>
        </w:rPr>
        <w:t>o</w:t>
      </w:r>
      <w:r>
        <w:t xml:space="preserve">rs </w:t>
      </w:r>
      <w:r>
        <w:rPr>
          <w:spacing w:val="-3"/>
        </w:rPr>
        <w:t>L</w:t>
      </w:r>
      <w:r>
        <w:rPr>
          <w:spacing w:val="1"/>
        </w:rPr>
        <w:t>i</w:t>
      </w:r>
      <w:r>
        <w:t>st</w:t>
      </w:r>
      <w:r w:rsidRPr="3F46B0BD">
        <w:t xml:space="preserve"> </w:t>
      </w:r>
      <w:r>
        <w:t>of</w:t>
      </w:r>
      <w:r w:rsidRPr="3F46B0BD">
        <w:t xml:space="preserve"> </w:t>
      </w:r>
      <w:r>
        <w:rPr>
          <w:spacing w:val="-1"/>
        </w:rPr>
        <w:t>H</w:t>
      </w:r>
      <w:r>
        <w:t>a</w:t>
      </w:r>
      <w:r>
        <w:rPr>
          <w:spacing w:val="-3"/>
        </w:rPr>
        <w:t>z</w:t>
      </w:r>
      <w:r>
        <w:t xml:space="preserve">ardous </w:t>
      </w:r>
      <w:r>
        <w:rPr>
          <w:spacing w:val="-1"/>
        </w:rPr>
        <w:t>S</w:t>
      </w:r>
      <w:r>
        <w:t>u</w:t>
      </w:r>
      <w:r>
        <w:rPr>
          <w:spacing w:val="-3"/>
        </w:rPr>
        <w:t>b</w:t>
      </w:r>
      <w:r>
        <w:t>s</w:t>
      </w:r>
      <w:r>
        <w:rPr>
          <w:spacing w:val="1"/>
        </w:rPr>
        <w:t>t</w:t>
      </w:r>
      <w:r>
        <w:rPr>
          <w:spacing w:val="-3"/>
        </w:rPr>
        <w:t>a</w:t>
      </w:r>
      <w:r>
        <w:t>nc</w:t>
      </w:r>
      <w:r>
        <w:rPr>
          <w:spacing w:val="-3"/>
        </w:rPr>
        <w:t>e</w:t>
      </w:r>
      <w:r>
        <w:t xml:space="preserve">s, 8 </w:t>
      </w:r>
      <w:r>
        <w:rPr>
          <w:spacing w:val="-1"/>
        </w:rPr>
        <w:t>CC</w:t>
      </w:r>
      <w:r>
        <w:t>R</w:t>
      </w:r>
      <w:r w:rsidRPr="3F46B0BD">
        <w:t xml:space="preserve"> </w:t>
      </w:r>
      <w:r>
        <w:t>339 (</w:t>
      </w:r>
      <w:hyperlink r:id="rId37">
        <w:r w:rsidRPr="3F46B0BD">
          <w:rPr>
            <w:i/>
            <w:iCs/>
          </w:rPr>
          <w:t>ht</w:t>
        </w:r>
        <w:r w:rsidRPr="3F46B0BD">
          <w:rPr>
            <w:i/>
            <w:iCs/>
            <w:spacing w:val="1"/>
          </w:rPr>
          <w:t>t</w:t>
        </w:r>
        <w:r w:rsidRPr="3F46B0BD">
          <w:rPr>
            <w:i/>
            <w:iCs/>
            <w:spacing w:val="-3"/>
          </w:rPr>
          <w:t>p</w:t>
        </w:r>
        <w:r w:rsidRPr="3F46B0BD">
          <w:rPr>
            <w:i/>
            <w:iCs/>
          </w:rPr>
          <w:t>:/</w:t>
        </w:r>
        <w:r w:rsidRPr="3F46B0BD">
          <w:rPr>
            <w:i/>
            <w:iCs/>
            <w:spacing w:val="1"/>
          </w:rPr>
          <w:t>/</w:t>
        </w:r>
        <w:r w:rsidRPr="3F46B0BD">
          <w:rPr>
            <w:i/>
            <w:iCs/>
            <w:spacing w:val="-1"/>
          </w:rPr>
          <w:t>www</w:t>
        </w:r>
        <w:r w:rsidRPr="3F46B0BD">
          <w:rPr>
            <w:i/>
            <w:iCs/>
          </w:rPr>
          <w:t>.d</w:t>
        </w:r>
        <w:r w:rsidRPr="3F46B0BD">
          <w:rPr>
            <w:i/>
            <w:iCs/>
            <w:spacing w:val="1"/>
          </w:rPr>
          <w:t>i</w:t>
        </w:r>
        <w:r w:rsidRPr="3F46B0BD">
          <w:rPr>
            <w:i/>
            <w:iCs/>
          </w:rPr>
          <w:t>r</w:t>
        </w:r>
        <w:r w:rsidRPr="3F46B0BD">
          <w:rPr>
            <w:i/>
            <w:iCs/>
            <w:spacing w:val="-3"/>
          </w:rPr>
          <w:t>.c</w:t>
        </w:r>
        <w:r w:rsidRPr="3F46B0BD">
          <w:rPr>
            <w:i/>
            <w:iCs/>
          </w:rPr>
          <w:t>a.gov/</w:t>
        </w:r>
        <w:r w:rsidRPr="3F46B0BD">
          <w:rPr>
            <w:i/>
            <w:iCs/>
            <w:spacing w:val="1"/>
          </w:rPr>
          <w:t>t</w:t>
        </w:r>
        <w:r w:rsidRPr="3F46B0BD">
          <w:rPr>
            <w:i/>
            <w:iCs/>
          </w:rPr>
          <w:t>it</w:t>
        </w:r>
        <w:r w:rsidRPr="3F46B0BD">
          <w:rPr>
            <w:i/>
            <w:iCs/>
            <w:spacing w:val="1"/>
          </w:rPr>
          <w:t>l</w:t>
        </w:r>
        <w:r w:rsidRPr="3F46B0BD">
          <w:rPr>
            <w:i/>
            <w:iCs/>
          </w:rPr>
          <w:t>e</w:t>
        </w:r>
        <w:r w:rsidRPr="3F46B0BD">
          <w:rPr>
            <w:i/>
            <w:iCs/>
            <w:spacing w:val="-3"/>
          </w:rPr>
          <w:t>8</w:t>
        </w:r>
        <w:r w:rsidRPr="3F46B0BD">
          <w:rPr>
            <w:i/>
            <w:iCs/>
            <w:spacing w:val="1"/>
          </w:rPr>
          <w:t>/</w:t>
        </w:r>
        <w:r w:rsidRPr="3F46B0BD">
          <w:rPr>
            <w:i/>
            <w:iCs/>
          </w:rPr>
          <w:t>339.</w:t>
        </w:r>
        <w:r w:rsidRPr="3F46B0BD">
          <w:rPr>
            <w:i/>
            <w:iCs/>
            <w:spacing w:val="-3"/>
          </w:rPr>
          <w:t>h</w:t>
        </w:r>
        <w:r w:rsidRPr="3F46B0BD">
          <w:rPr>
            <w:i/>
            <w:iCs/>
            <w:spacing w:val="1"/>
          </w:rPr>
          <w:t>t</w:t>
        </w:r>
        <w:r w:rsidRPr="3F46B0BD">
          <w:rPr>
            <w:i/>
            <w:iCs/>
            <w:spacing w:val="-1"/>
          </w:rPr>
          <w:t>m</w:t>
        </w:r>
        <w:r w:rsidRPr="3F46B0BD">
          <w:rPr>
            <w:i/>
            <w:iCs/>
          </w:rPr>
          <w:t>l</w:t>
        </w:r>
      </w:hyperlink>
      <w:r w:rsidRPr="3F46B0BD">
        <w:t>);</w:t>
      </w:r>
    </w:p>
    <w:p w14:paraId="0857EE2B" w14:textId="2639BFF4" w:rsidR="002A6F7E" w:rsidRPr="002A6F7E" w:rsidRDefault="00BF65B5" w:rsidP="0009660D">
      <w:pPr>
        <w:pStyle w:val="BodyText"/>
        <w:numPr>
          <w:ilvl w:val="1"/>
          <w:numId w:val="101"/>
        </w:numPr>
      </w:pPr>
      <w:r w:rsidRPr="3F46B0BD">
        <w:t>“</w:t>
      </w:r>
      <w:r>
        <w:rPr>
          <w:spacing w:val="-1"/>
        </w:rPr>
        <w:t>T</w:t>
      </w:r>
      <w:r>
        <w:t>ox</w:t>
      </w:r>
      <w:r>
        <w:rPr>
          <w:spacing w:val="1"/>
        </w:rPr>
        <w:t>i</w:t>
      </w:r>
      <w:r>
        <w:t>c</w:t>
      </w:r>
      <w:r w:rsidRPr="3F46B0BD">
        <w:t xml:space="preserve"> </w:t>
      </w:r>
      <w:r>
        <w:t xml:space="preserve">and </w:t>
      </w:r>
      <w:r>
        <w:rPr>
          <w:spacing w:val="-1"/>
        </w:rPr>
        <w:t>H</w:t>
      </w:r>
      <w:r>
        <w:t>a</w:t>
      </w:r>
      <w:r>
        <w:rPr>
          <w:spacing w:val="-3"/>
        </w:rPr>
        <w:t>z</w:t>
      </w:r>
      <w:r>
        <w:t xml:space="preserve">ardous </w:t>
      </w:r>
      <w:r>
        <w:rPr>
          <w:spacing w:val="-3"/>
        </w:rPr>
        <w:t>S</w:t>
      </w:r>
      <w:r>
        <w:t>u</w:t>
      </w:r>
      <w:r>
        <w:rPr>
          <w:spacing w:val="-3"/>
        </w:rPr>
        <w:t>b</w:t>
      </w:r>
      <w:r>
        <w:t>s</w:t>
      </w:r>
      <w:r>
        <w:rPr>
          <w:spacing w:val="1"/>
        </w:rPr>
        <w:t>t</w:t>
      </w:r>
      <w:r>
        <w:t>a</w:t>
      </w:r>
      <w:r>
        <w:rPr>
          <w:spacing w:val="-3"/>
        </w:rPr>
        <w:t>n</w:t>
      </w:r>
      <w:r>
        <w:t xml:space="preserve">ces, </w:t>
      </w:r>
      <w:r>
        <w:rPr>
          <w:spacing w:val="-4"/>
        </w:rPr>
        <w:t>A</w:t>
      </w:r>
      <w:r>
        <w:rPr>
          <w:spacing w:val="1"/>
        </w:rPr>
        <w:t>i</w:t>
      </w:r>
      <w:r>
        <w:t>r</w:t>
      </w:r>
      <w:r w:rsidRPr="3F46B0BD">
        <w:t xml:space="preserve"> </w:t>
      </w:r>
      <w:r>
        <w:rPr>
          <w:spacing w:val="-1"/>
        </w:rPr>
        <w:t>Co</w:t>
      </w:r>
      <w:r>
        <w:rPr>
          <w:spacing w:val="-3"/>
        </w:rPr>
        <w:t>n</w:t>
      </w:r>
      <w:r>
        <w:rPr>
          <w:spacing w:val="1"/>
        </w:rPr>
        <w:t>t</w:t>
      </w:r>
      <w:r>
        <w:t>a</w:t>
      </w:r>
      <w:r>
        <w:rPr>
          <w:spacing w:val="-4"/>
        </w:rPr>
        <w:t>m</w:t>
      </w:r>
      <w:r>
        <w:rPr>
          <w:spacing w:val="1"/>
        </w:rPr>
        <w:t>i</w:t>
      </w:r>
      <w:r>
        <w:t>na</w:t>
      </w:r>
      <w:r>
        <w:rPr>
          <w:spacing w:val="-3"/>
        </w:rPr>
        <w:t>n</w:t>
      </w:r>
      <w:r>
        <w:rPr>
          <w:spacing w:val="1"/>
        </w:rPr>
        <w:t>t</w:t>
      </w:r>
      <w:r>
        <w:t>s</w:t>
      </w:r>
      <w:r w:rsidRPr="3F46B0BD">
        <w:t>”</w:t>
      </w:r>
      <w:r>
        <w:t xml:space="preserve">, 8 </w:t>
      </w:r>
      <w:r>
        <w:rPr>
          <w:spacing w:val="-1"/>
        </w:rPr>
        <w:t>CCR</w:t>
      </w:r>
      <w:r w:rsidRPr="3F46B0BD">
        <w:t xml:space="preserve">, </w:t>
      </w:r>
      <w:r>
        <w:rPr>
          <w:spacing w:val="-1"/>
        </w:rPr>
        <w:t>S</w:t>
      </w:r>
      <w:r>
        <w:t>ec</w:t>
      </w:r>
      <w:r>
        <w:rPr>
          <w:spacing w:val="-3"/>
        </w:rPr>
        <w:t>t</w:t>
      </w:r>
      <w:r>
        <w:rPr>
          <w:spacing w:val="1"/>
        </w:rPr>
        <w:t>i</w:t>
      </w:r>
      <w:r>
        <w:t xml:space="preserve">on </w:t>
      </w:r>
      <w:r>
        <w:rPr>
          <w:spacing w:val="-3"/>
        </w:rPr>
        <w:t>5</w:t>
      </w:r>
      <w:r>
        <w:t xml:space="preserve">155 </w:t>
      </w:r>
      <w:hyperlink r:id="rId38" w:history="1">
        <w:r w:rsidR="00C47EE5" w:rsidRPr="00C47EE5">
          <w:rPr>
            <w:rStyle w:val="Hyperlink"/>
          </w:rPr>
          <w:t>https://www.dir.ca.gov/title8/515</w:t>
        </w:r>
        <w:r w:rsidR="00C47EE5" w:rsidRPr="00C47EE5">
          <w:rPr>
            <w:rStyle w:val="Hyperlink"/>
          </w:rPr>
          <w:t>5</w:t>
        </w:r>
        <w:r w:rsidR="00C47EE5" w:rsidRPr="00C47EE5">
          <w:rPr>
            <w:rStyle w:val="Hyperlink"/>
          </w:rPr>
          <w:t>.html</w:t>
        </w:r>
      </w:hyperlink>
      <w:r w:rsidR="00C47EE5" w:rsidRPr="00C47EE5">
        <w:t xml:space="preserve"> </w:t>
      </w:r>
    </w:p>
    <w:p w14:paraId="0F2AEAF6" w14:textId="77777777" w:rsidR="00067877" w:rsidRDefault="00BF65B5" w:rsidP="0009660D">
      <w:pPr>
        <w:pStyle w:val="BodyText"/>
        <w:numPr>
          <w:ilvl w:val="1"/>
          <w:numId w:val="101"/>
        </w:numPr>
      </w:pPr>
      <w:r w:rsidRPr="3F46B0BD">
        <w:t>“</w:t>
      </w:r>
      <w:r w:rsidRPr="00BC4AA1">
        <w:t>Threshold Li</w:t>
      </w:r>
      <w:r>
        <w:t>m</w:t>
      </w:r>
      <w:r w:rsidRPr="00BC4AA1">
        <w:t>it Values for Che</w:t>
      </w:r>
      <w:r>
        <w:t>m</w:t>
      </w:r>
      <w:r w:rsidRPr="00BC4AA1">
        <w:t>ical Substances in the Work Environ</w:t>
      </w:r>
      <w:r>
        <w:t>m</w:t>
      </w:r>
      <w:r w:rsidRPr="00BC4AA1">
        <w:t>ent</w:t>
      </w:r>
      <w:r>
        <w:t>”, AC</w:t>
      </w:r>
      <w:r>
        <w:rPr>
          <w:spacing w:val="1"/>
        </w:rPr>
        <w:t>G</w:t>
      </w:r>
      <w:r>
        <w:t>IH, 2004;</w:t>
      </w:r>
    </w:p>
    <w:p w14:paraId="22D1705B" w14:textId="7C8492B1" w:rsidR="007E0AE8" w:rsidRDefault="00BF65B5" w:rsidP="0009660D">
      <w:pPr>
        <w:pStyle w:val="BodyText"/>
        <w:numPr>
          <w:ilvl w:val="1"/>
          <w:numId w:val="101"/>
        </w:numPr>
      </w:pPr>
      <w:r w:rsidRPr="3F46B0BD">
        <w:t>“</w:t>
      </w:r>
      <w:r w:rsidRPr="00BC4AA1">
        <w:t xml:space="preserve">Sixth Annual Report on </w:t>
      </w:r>
      <w:r>
        <w:t>C</w:t>
      </w:r>
      <w:r w:rsidRPr="00BC4AA1">
        <w:t>arcinogens</w:t>
      </w:r>
      <w:r>
        <w:t>”, NTP,</w:t>
      </w:r>
      <w:r w:rsidRPr="3F46B0BD">
        <w:t xml:space="preserve"> </w:t>
      </w:r>
      <w:r>
        <w:t>199</w:t>
      </w:r>
      <w:r w:rsidRPr="00067877">
        <w:rPr>
          <w:spacing w:val="-3"/>
        </w:rPr>
        <w:t>1</w:t>
      </w:r>
      <w:r w:rsidRPr="3F46B0BD">
        <w:t>;</w:t>
      </w:r>
    </w:p>
    <w:p w14:paraId="230ED2F6" w14:textId="5D13AE16" w:rsidR="002A6F7E" w:rsidRPr="002A6F7E" w:rsidRDefault="00BF65B5" w:rsidP="0009660D">
      <w:pPr>
        <w:pStyle w:val="BodyText"/>
        <w:numPr>
          <w:ilvl w:val="1"/>
          <w:numId w:val="101"/>
        </w:numPr>
      </w:pPr>
      <w:r>
        <w:t>“Mono</w:t>
      </w:r>
      <w:r>
        <w:rPr>
          <w:spacing w:val="-3"/>
        </w:rPr>
        <w:t>g</w:t>
      </w:r>
      <w:r>
        <w:t>ra</w:t>
      </w:r>
      <w:r>
        <w:rPr>
          <w:spacing w:val="-3"/>
        </w:rPr>
        <w:t>p</w:t>
      </w:r>
      <w:r>
        <w:t xml:space="preserve">hs”, </w:t>
      </w:r>
      <w:r>
        <w:rPr>
          <w:spacing w:val="-4"/>
        </w:rPr>
        <w:t>I</w:t>
      </w:r>
      <w:r>
        <w:t>A</w:t>
      </w:r>
      <w:r>
        <w:rPr>
          <w:spacing w:val="-1"/>
        </w:rPr>
        <w:t>RC</w:t>
      </w:r>
      <w:r>
        <w:t>, WHO</w:t>
      </w:r>
      <w:r w:rsidRPr="3F46B0BD">
        <w:t xml:space="preserve"> </w:t>
      </w:r>
      <w:hyperlink r:id="rId39" w:history="1">
        <w:r w:rsidR="00C47EE5" w:rsidRPr="00C47EE5">
          <w:rPr>
            <w:rStyle w:val="Hyperlink"/>
          </w:rPr>
          <w:t>http</w:t>
        </w:r>
        <w:r w:rsidR="00C47EE5" w:rsidRPr="00C47EE5">
          <w:rPr>
            <w:rStyle w:val="Hyperlink"/>
          </w:rPr>
          <w:t>s</w:t>
        </w:r>
        <w:r w:rsidR="00C47EE5" w:rsidRPr="00C47EE5">
          <w:rPr>
            <w:rStyle w:val="Hyperlink"/>
          </w:rPr>
          <w:t>://monographs.iarc.fr/</w:t>
        </w:r>
      </w:hyperlink>
    </w:p>
    <w:p w14:paraId="0B43A72C" w14:textId="26F10BA1" w:rsidR="007E0AE8" w:rsidRPr="00BC4AA1" w:rsidRDefault="3F46B0BD" w:rsidP="0009660D">
      <w:pPr>
        <w:pStyle w:val="BodyText"/>
        <w:numPr>
          <w:ilvl w:val="1"/>
          <w:numId w:val="101"/>
        </w:numPr>
      </w:pPr>
      <w:r>
        <w:t>“Chemicals Known to the State to Cause Cancer or Reproductive Toxicity” (Proposition 65), 22 CCR 12000.</w:t>
      </w:r>
    </w:p>
    <w:p w14:paraId="3D70F14A" w14:textId="77777777" w:rsidR="007E0AE8" w:rsidRDefault="007E0AE8" w:rsidP="3F46B0BD">
      <w:pPr>
        <w:spacing w:before="16" w:line="260" w:lineRule="exact"/>
        <w:jc w:val="both"/>
        <w:rPr>
          <w:sz w:val="26"/>
          <w:szCs w:val="26"/>
        </w:rPr>
      </w:pPr>
    </w:p>
    <w:p w14:paraId="708AA310" w14:textId="7D2B7283" w:rsidR="007E0AE8" w:rsidRPr="00BC4AA1" w:rsidRDefault="3F46B0BD" w:rsidP="0009660D">
      <w:pPr>
        <w:pStyle w:val="BodyText"/>
        <w:sectPr w:rsidR="007E0AE8" w:rsidRPr="00BC4AA1">
          <w:footerReference w:type="default" r:id="rId40"/>
          <w:pgSz w:w="12240" w:h="15840"/>
          <w:pgMar w:top="1740" w:right="900" w:bottom="640" w:left="940" w:header="832" w:footer="456" w:gutter="0"/>
          <w:cols w:space="720"/>
        </w:sectPr>
      </w:pPr>
      <w:r>
        <w:t>Inventory items found on the above lists are subject to the requirements outlined below</w:t>
      </w:r>
      <w:r w:rsidR="00DA0C3A">
        <w:t>.</w:t>
      </w:r>
    </w:p>
    <w:p w14:paraId="119E9DEB" w14:textId="72A2C7EF" w:rsidR="007E0AE8" w:rsidRDefault="007E0AE8">
      <w:pPr>
        <w:spacing w:before="8" w:line="130" w:lineRule="exact"/>
        <w:rPr>
          <w:sz w:val="13"/>
          <w:szCs w:val="13"/>
        </w:rPr>
      </w:pPr>
    </w:p>
    <w:p w14:paraId="0D1CF2A7" w14:textId="5E4B3615" w:rsidR="007E0AE8" w:rsidRDefault="007E0AE8">
      <w:pPr>
        <w:spacing w:line="200" w:lineRule="exact"/>
        <w:rPr>
          <w:sz w:val="20"/>
          <w:szCs w:val="20"/>
        </w:rPr>
      </w:pPr>
    </w:p>
    <w:p w14:paraId="2A959F93" w14:textId="0666B839" w:rsidR="007E0AE8" w:rsidRDefault="00EC3CF6">
      <w:pPr>
        <w:pStyle w:val="Heading6"/>
        <w:spacing w:before="69"/>
        <w:rPr>
          <w:b w:val="0"/>
          <w:bCs w:val="0"/>
        </w:rPr>
      </w:pPr>
      <w:r w:rsidRPr="00BC4AA1">
        <w:rPr>
          <w:noProof/>
        </w:rPr>
        <mc:AlternateContent>
          <mc:Choice Requires="wpg">
            <w:drawing>
              <wp:anchor distT="0" distB="0" distL="114300" distR="114300" simplePos="0" relativeHeight="251753984" behindDoc="0" locked="0" layoutInCell="1" allowOverlap="1" wp14:anchorId="498CE958" wp14:editId="678E77DE">
                <wp:simplePos x="0" y="0"/>
                <wp:positionH relativeFrom="column">
                  <wp:posOffset>4185285</wp:posOffset>
                </wp:positionH>
                <wp:positionV relativeFrom="paragraph">
                  <wp:posOffset>130175</wp:posOffset>
                </wp:positionV>
                <wp:extent cx="2504440" cy="3070225"/>
                <wp:effectExtent l="0" t="0" r="10160" b="28575"/>
                <wp:wrapSquare wrapText="bothSides"/>
                <wp:docPr id="1962" name="Group 1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4440" cy="3070225"/>
                          <a:chOff x="7138" y="12"/>
                          <a:chExt cx="3944" cy="4835"/>
                        </a:xfrm>
                      </wpg:grpSpPr>
                      <pic:pic xmlns:pic="http://schemas.openxmlformats.org/drawingml/2006/picture">
                        <pic:nvPicPr>
                          <pic:cNvPr id="1963" name="Picture 18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7158" y="32"/>
                            <a:ext cx="3889" cy="4795"/>
                          </a:xfrm>
                          <a:prstGeom prst="rect">
                            <a:avLst/>
                          </a:prstGeom>
                          <a:noFill/>
                          <a:extLst>
                            <a:ext uri="{909E8E84-426E-40DD-AFC4-6F175D3DCCD1}">
                              <a14:hiddenFill xmlns:a14="http://schemas.microsoft.com/office/drawing/2010/main">
                                <a:solidFill>
                                  <a:srgbClr val="FFFFFF"/>
                                </a:solidFill>
                              </a14:hiddenFill>
                            </a:ext>
                          </a:extLst>
                        </pic:spPr>
                      </pic:pic>
                      <wpg:grpSp>
                        <wpg:cNvPr id="1964" name="Group 1847"/>
                        <wpg:cNvGrpSpPr>
                          <a:grpSpLocks/>
                        </wpg:cNvGrpSpPr>
                        <wpg:grpSpPr bwMode="auto">
                          <a:xfrm>
                            <a:off x="7148" y="22"/>
                            <a:ext cx="3924" cy="4815"/>
                            <a:chOff x="7148" y="22"/>
                            <a:chExt cx="3924" cy="4815"/>
                          </a:xfrm>
                        </wpg:grpSpPr>
                        <wps:wsp>
                          <wps:cNvPr id="1965" name="Freeform 1848"/>
                          <wps:cNvSpPr>
                            <a:spLocks/>
                          </wps:cNvSpPr>
                          <wps:spPr bwMode="auto">
                            <a:xfrm>
                              <a:off x="7148" y="22"/>
                              <a:ext cx="3924" cy="4815"/>
                            </a:xfrm>
                            <a:custGeom>
                              <a:avLst/>
                              <a:gdLst>
                                <a:gd name="T0" fmla="+- 0 7148 7148"/>
                                <a:gd name="T1" fmla="*/ T0 w 3924"/>
                                <a:gd name="T2" fmla="+- 0 22 22"/>
                                <a:gd name="T3" fmla="*/ 22 h 4815"/>
                                <a:gd name="T4" fmla="+- 0 11072 7148"/>
                                <a:gd name="T5" fmla="*/ T4 w 3924"/>
                                <a:gd name="T6" fmla="+- 0 22 22"/>
                                <a:gd name="T7" fmla="*/ 22 h 4815"/>
                                <a:gd name="T8" fmla="+- 0 11072 7148"/>
                                <a:gd name="T9" fmla="*/ T8 w 3924"/>
                                <a:gd name="T10" fmla="+- 0 4837 22"/>
                                <a:gd name="T11" fmla="*/ 4837 h 4815"/>
                                <a:gd name="T12" fmla="+- 0 7148 7148"/>
                                <a:gd name="T13" fmla="*/ T12 w 3924"/>
                                <a:gd name="T14" fmla="+- 0 4837 22"/>
                                <a:gd name="T15" fmla="*/ 4837 h 4815"/>
                                <a:gd name="T16" fmla="+- 0 7148 7148"/>
                                <a:gd name="T17" fmla="*/ T16 w 3924"/>
                                <a:gd name="T18" fmla="+- 0 22 22"/>
                                <a:gd name="T19" fmla="*/ 22 h 4815"/>
                              </a:gdLst>
                              <a:ahLst/>
                              <a:cxnLst>
                                <a:cxn ang="0">
                                  <a:pos x="T1" y="T3"/>
                                </a:cxn>
                                <a:cxn ang="0">
                                  <a:pos x="T5" y="T7"/>
                                </a:cxn>
                                <a:cxn ang="0">
                                  <a:pos x="T9" y="T11"/>
                                </a:cxn>
                                <a:cxn ang="0">
                                  <a:pos x="T13" y="T15"/>
                                </a:cxn>
                                <a:cxn ang="0">
                                  <a:pos x="T17" y="T19"/>
                                </a:cxn>
                              </a:cxnLst>
                              <a:rect l="0" t="0" r="r" b="b"/>
                              <a:pathLst>
                                <a:path w="3924" h="4815">
                                  <a:moveTo>
                                    <a:pt x="0" y="0"/>
                                  </a:moveTo>
                                  <a:lnTo>
                                    <a:pt x="3924" y="0"/>
                                  </a:lnTo>
                                  <a:lnTo>
                                    <a:pt x="3924" y="4815"/>
                                  </a:lnTo>
                                  <a:lnTo>
                                    <a:pt x="0" y="48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7EEFE1D">
              <v:group id="Group 1846" style="position:absolute;margin-left:329.55pt;margin-top:10.25pt;width:197.2pt;height:241.75pt;z-index:251753984" coordsize="3944,4835" coordorigin="7138,12" o:spid="_x0000_s1026" w14:anchorId="4A4E280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">
                <v:shape id="Picture 1849" style="position:absolute;left:7158;top:32;width:3889;height:479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">
                  <v:imagedata o:title="" r:id="rId43"/>
                </v:shape>
                <v:group id="Group 1847" style="position:absolute;left:7148;top:22;width:3924;height:4815" coordsize="3924,4815" coordorigin="7148,22"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0SsR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">
                  <v:shape id="Freeform 1848" style="position:absolute;left:7148;top:22;width:3924;height:4815;visibility:visible;mso-wrap-style:square;v-text-anchor:top" coordsize="3924,4815" o:spid="_x0000_s1029" filled="f" strokeweight="1pt" path="m,l3924,r,4815l,48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">
                    <v:path arrowok="t" o:connecttype="custom" o:connectlocs="0,22;3924,22;3924,4837;0,4837;0,22" o:connectangles="0,0,0,0,0"/>
                  </v:shape>
                </v:group>
                <w10:wrap type="square"/>
              </v:group>
            </w:pict>
          </mc:Fallback>
        </mc:AlternateContent>
      </w:r>
      <w:r w:rsidR="00BF65B5">
        <w:rPr>
          <w:spacing w:val="-4"/>
        </w:rPr>
        <w:t>S</w:t>
      </w:r>
      <w:r w:rsidR="00BF65B5">
        <w:rPr>
          <w:spacing w:val="-6"/>
        </w:rPr>
        <w:t>AF</w:t>
      </w:r>
      <w:r w:rsidR="00BF65B5">
        <w:rPr>
          <w:spacing w:val="-5"/>
        </w:rPr>
        <w:t>ET</w:t>
      </w:r>
      <w:r w:rsidR="00BF65B5">
        <w:t>Y</w:t>
      </w:r>
      <w:r w:rsidR="00BF65B5" w:rsidRPr="0FCCC708">
        <w:t xml:space="preserve"> </w:t>
      </w:r>
      <w:r w:rsidR="00BF65B5">
        <w:rPr>
          <w:spacing w:val="-6"/>
        </w:rPr>
        <w:t>DA</w:t>
      </w:r>
      <w:r w:rsidR="00BF65B5">
        <w:rPr>
          <w:spacing w:val="-5"/>
        </w:rPr>
        <w:t>T</w:t>
      </w:r>
      <w:r w:rsidR="00BF65B5">
        <w:t>A</w:t>
      </w:r>
      <w:r w:rsidR="00BF65B5" w:rsidRPr="0FCCC708">
        <w:t xml:space="preserve"> </w:t>
      </w:r>
      <w:r w:rsidR="00BF65B5">
        <w:rPr>
          <w:spacing w:val="-4"/>
        </w:rPr>
        <w:t>S</w:t>
      </w:r>
      <w:r w:rsidR="00BF65B5">
        <w:rPr>
          <w:spacing w:val="-5"/>
        </w:rPr>
        <w:t>H</w:t>
      </w:r>
      <w:r w:rsidR="00BF65B5">
        <w:rPr>
          <w:spacing w:val="-7"/>
        </w:rPr>
        <w:t>EE</w:t>
      </w:r>
      <w:r w:rsidR="00BF65B5">
        <w:rPr>
          <w:spacing w:val="-5"/>
        </w:rPr>
        <w:t>T</w:t>
      </w:r>
      <w:r w:rsidR="00BF65B5">
        <w:t>S</w:t>
      </w:r>
      <w:r w:rsidR="00BF65B5" w:rsidRPr="0FCCC708">
        <w:t xml:space="preserve"> (</w:t>
      </w:r>
      <w:r w:rsidR="00BF65B5">
        <w:rPr>
          <w:spacing w:val="-4"/>
        </w:rPr>
        <w:t>S</w:t>
      </w:r>
      <w:r w:rsidR="00BF65B5">
        <w:rPr>
          <w:spacing w:val="-6"/>
        </w:rPr>
        <w:t>D</w:t>
      </w:r>
      <w:r w:rsidR="00BF65B5">
        <w:rPr>
          <w:spacing w:val="-4"/>
        </w:rPr>
        <w:t>S</w:t>
      </w:r>
      <w:r w:rsidR="00BF65B5">
        <w:t>)</w:t>
      </w:r>
    </w:p>
    <w:p w14:paraId="49179900" w14:textId="7DCE1419" w:rsidR="007E0AE8" w:rsidRDefault="007E0AE8">
      <w:pPr>
        <w:spacing w:line="200" w:lineRule="exact"/>
        <w:rPr>
          <w:sz w:val="20"/>
          <w:szCs w:val="20"/>
        </w:rPr>
      </w:pPr>
    </w:p>
    <w:p w14:paraId="29558399" w14:textId="3F366840" w:rsidR="007E0AE8" w:rsidRDefault="007E0AE8">
      <w:pPr>
        <w:spacing w:before="7" w:line="280" w:lineRule="exact"/>
        <w:rPr>
          <w:sz w:val="28"/>
          <w:szCs w:val="28"/>
        </w:rPr>
      </w:pPr>
    </w:p>
    <w:p w14:paraId="488C3FE1" w14:textId="67287871" w:rsidR="00174507" w:rsidRDefault="1ADB0614" w:rsidP="00174507">
      <w:pPr>
        <w:ind w:left="576"/>
        <w:rPr>
          <w:rFonts w:ascii="Times" w:hAnsi="Times"/>
        </w:rPr>
      </w:pPr>
      <w:r w:rsidRPr="00174507">
        <w:rPr>
          <w:rFonts w:ascii="Times" w:hAnsi="Times"/>
        </w:rPr>
        <w:t xml:space="preserve">A SDS must be available for each hazardous substance in a laboratory’s chemical inventory. SDSs are available from the UC   online SDS library: </w:t>
      </w:r>
      <w:hyperlink r:id="rId44" w:history="1">
        <w:r w:rsidR="00174507" w:rsidRPr="00174507">
          <w:rPr>
            <w:rStyle w:val="Hyperlink"/>
            <w:rFonts w:ascii="Times" w:hAnsi="Times"/>
          </w:rPr>
          <w:t>https://ehs.ucop.edu/sds/</w:t>
        </w:r>
      </w:hyperlink>
    </w:p>
    <w:p w14:paraId="16A181C9" w14:textId="77777777" w:rsidR="00174507" w:rsidRPr="00174507" w:rsidRDefault="00174507" w:rsidP="00174507">
      <w:pPr>
        <w:ind w:left="576"/>
        <w:rPr>
          <w:rFonts w:ascii="Times" w:hAnsi="Times"/>
        </w:rPr>
      </w:pPr>
    </w:p>
    <w:p w14:paraId="50A63BF4" w14:textId="1895DEAD" w:rsidR="007E0AE8" w:rsidRPr="00BC4AA1" w:rsidRDefault="1ADB0614" w:rsidP="0009660D">
      <w:pPr>
        <w:pStyle w:val="BodyText"/>
      </w:pPr>
      <w:r>
        <w:t xml:space="preserve"> PIs/Laboratory Supervisors are responsible for keeping SDSs current and making them available to all laboratory employees throughout the work day.  SDSs must be in a central location that can be accessed immediately in the event of an emergency. Electronic copies may be kept in a file on a group drive, or hard copies maintained in a central location in the laboratory.</w:t>
      </w:r>
    </w:p>
    <w:p w14:paraId="1456E266" w14:textId="77777777" w:rsidR="007E0AE8" w:rsidRPr="00BC4AA1" w:rsidRDefault="007E0AE8" w:rsidP="1ADB0614">
      <w:pPr>
        <w:spacing w:before="19" w:line="260" w:lineRule="exact"/>
        <w:jc w:val="both"/>
      </w:pPr>
    </w:p>
    <w:p w14:paraId="643825F7" w14:textId="2FD28A9F" w:rsidR="007E0AE8" w:rsidRPr="00BC4AA1" w:rsidRDefault="1ADB0614" w:rsidP="0009660D">
      <w:pPr>
        <w:pStyle w:val="BodyText"/>
      </w:pPr>
      <w:r>
        <w:t>New chemical substances synthesized or produced in a laboratory, and used or shared outside of a laboratory suite, require the preparation of an SDS for each synthesized substance. The UC-system wide SDS library has the capability of developing new SDSs based on the known chemical and physical properties of that substance. Contact your health and safety officer for more information on preparing new SDSs.</w:t>
      </w:r>
    </w:p>
    <w:p w14:paraId="59155670" w14:textId="77777777" w:rsidR="007E0AE8" w:rsidRDefault="007E0AE8" w:rsidP="1ADB0614">
      <w:pPr>
        <w:spacing w:before="2" w:line="280" w:lineRule="exact"/>
        <w:jc w:val="both"/>
        <w:rPr>
          <w:sz w:val="28"/>
          <w:szCs w:val="28"/>
        </w:rPr>
      </w:pPr>
    </w:p>
    <w:p w14:paraId="22A1DB22" w14:textId="77777777" w:rsidR="007E0AE8" w:rsidRPr="00FC788B" w:rsidRDefault="1ADB0614" w:rsidP="0009660D">
      <w:pPr>
        <w:pStyle w:val="BodyText"/>
      </w:pPr>
      <w:r>
        <w:t>A sample SDS and information on its contents is available in Appendix B</w:t>
      </w:r>
      <w:hyperlink w:anchor="_bookmark2" w:history="1"/>
    </w:p>
    <w:p w14:paraId="36607607" w14:textId="77777777" w:rsidR="007E0AE8" w:rsidRDefault="007E0AE8">
      <w:pPr>
        <w:spacing w:before="4" w:line="120" w:lineRule="exact"/>
        <w:rPr>
          <w:sz w:val="12"/>
          <w:szCs w:val="12"/>
        </w:rPr>
      </w:pPr>
    </w:p>
    <w:p w14:paraId="2D9CB9BE" w14:textId="77777777" w:rsidR="007E0AE8" w:rsidRDefault="007E0AE8">
      <w:pPr>
        <w:spacing w:line="200" w:lineRule="exact"/>
        <w:rPr>
          <w:sz w:val="20"/>
          <w:szCs w:val="20"/>
        </w:rPr>
      </w:pPr>
    </w:p>
    <w:p w14:paraId="79E2307A" w14:textId="77777777" w:rsidR="00E67176" w:rsidRDefault="00E67176">
      <w:pPr>
        <w:spacing w:line="200" w:lineRule="exact"/>
        <w:rPr>
          <w:sz w:val="20"/>
          <w:szCs w:val="20"/>
        </w:rPr>
      </w:pPr>
    </w:p>
    <w:p w14:paraId="756AA6FD" w14:textId="77777777" w:rsidR="00E67176" w:rsidRDefault="00E67176">
      <w:pPr>
        <w:spacing w:line="200" w:lineRule="exact"/>
        <w:rPr>
          <w:sz w:val="20"/>
          <w:szCs w:val="20"/>
        </w:rPr>
      </w:pPr>
    </w:p>
    <w:p w14:paraId="17951CB1" w14:textId="77777777" w:rsidR="00E67176" w:rsidRDefault="00E67176">
      <w:pPr>
        <w:spacing w:line="200" w:lineRule="exact"/>
        <w:rPr>
          <w:sz w:val="20"/>
          <w:szCs w:val="20"/>
        </w:rPr>
      </w:pPr>
    </w:p>
    <w:p w14:paraId="4E7A719D" w14:textId="77777777" w:rsidR="00E67176" w:rsidRDefault="00E67176">
      <w:pPr>
        <w:spacing w:line="200" w:lineRule="exact"/>
        <w:rPr>
          <w:sz w:val="20"/>
          <w:szCs w:val="20"/>
        </w:rPr>
      </w:pPr>
    </w:p>
    <w:p w14:paraId="708E87A3" w14:textId="77777777" w:rsidR="007E0AE8" w:rsidRDefault="00BF65B5" w:rsidP="00B605A4">
      <w:pPr>
        <w:pStyle w:val="Heading6"/>
        <w:ind w:left="0"/>
        <w:rPr>
          <w:b w:val="0"/>
          <w:bCs w:val="0"/>
        </w:rPr>
      </w:pPr>
      <w:r>
        <w:rPr>
          <w:spacing w:val="-5"/>
        </w:rPr>
        <w:t>L</w:t>
      </w:r>
      <w:r>
        <w:rPr>
          <w:spacing w:val="-6"/>
        </w:rPr>
        <w:t>A</w:t>
      </w:r>
      <w:r>
        <w:rPr>
          <w:spacing w:val="-5"/>
        </w:rPr>
        <w:t>BE</w:t>
      </w:r>
      <w:r>
        <w:rPr>
          <w:spacing w:val="-7"/>
        </w:rPr>
        <w:t>L</w:t>
      </w:r>
      <w:r>
        <w:t>S</w:t>
      </w:r>
      <w:r w:rsidRPr="0FCCC708">
        <w:t xml:space="preserve"> </w:t>
      </w:r>
      <w:r>
        <w:rPr>
          <w:spacing w:val="-6"/>
        </w:rPr>
        <w:t>AN</w:t>
      </w:r>
      <w:r>
        <w:t>D</w:t>
      </w:r>
      <w:r w:rsidRPr="0FCCC708">
        <w:t xml:space="preserve"> </w:t>
      </w:r>
      <w:r>
        <w:rPr>
          <w:spacing w:val="-5"/>
        </w:rPr>
        <w:t>O</w:t>
      </w:r>
      <w:r>
        <w:rPr>
          <w:spacing w:val="-7"/>
        </w:rPr>
        <w:t>T</w:t>
      </w:r>
      <w:r>
        <w:rPr>
          <w:spacing w:val="-5"/>
        </w:rPr>
        <w:t>HE</w:t>
      </w:r>
      <w:r>
        <w:t>R</w:t>
      </w:r>
      <w:r w:rsidRPr="0FCCC708">
        <w:t xml:space="preserve"> </w:t>
      </w:r>
      <w:r>
        <w:rPr>
          <w:spacing w:val="-6"/>
        </w:rPr>
        <w:t>F</w:t>
      </w:r>
      <w:r>
        <w:rPr>
          <w:spacing w:val="-5"/>
        </w:rPr>
        <w:t>O</w:t>
      </w:r>
      <w:r>
        <w:rPr>
          <w:spacing w:val="-6"/>
        </w:rPr>
        <w:t>RM</w:t>
      </w:r>
      <w:r>
        <w:t>S</w:t>
      </w:r>
      <w:r w:rsidRPr="0FCCC708">
        <w:t xml:space="preserve"> </w:t>
      </w:r>
      <w:r>
        <w:rPr>
          <w:spacing w:val="-5"/>
        </w:rPr>
        <w:t>O</w:t>
      </w:r>
      <w:r>
        <w:t>F</w:t>
      </w:r>
      <w:r w:rsidRPr="0FCCC708">
        <w:t xml:space="preserve"> </w:t>
      </w:r>
      <w:r>
        <w:rPr>
          <w:spacing w:val="-5"/>
        </w:rPr>
        <w:t>W</w:t>
      </w:r>
      <w:r>
        <w:rPr>
          <w:spacing w:val="-6"/>
        </w:rPr>
        <w:t>ARN</w:t>
      </w:r>
      <w:r>
        <w:rPr>
          <w:spacing w:val="-5"/>
        </w:rPr>
        <w:t>I</w:t>
      </w:r>
      <w:r>
        <w:rPr>
          <w:spacing w:val="-6"/>
        </w:rPr>
        <w:t>NG</w:t>
      </w:r>
    </w:p>
    <w:p w14:paraId="1708D5BF" w14:textId="77777777" w:rsidR="00720972" w:rsidRDefault="00720972" w:rsidP="0009660D">
      <w:pPr>
        <w:pStyle w:val="BodyText"/>
        <w:rPr>
          <w:rFonts w:eastAsiaTheme="minorHAnsi"/>
        </w:rPr>
      </w:pPr>
      <w:r>
        <w:rPr>
          <w:rFonts w:eastAsiaTheme="minorHAnsi"/>
        </w:rPr>
        <w:t xml:space="preserve"> </w:t>
      </w:r>
    </w:p>
    <w:p w14:paraId="541B24CC" w14:textId="37B15CBA" w:rsidR="007E0AE8" w:rsidRPr="00FC788B" w:rsidRDefault="00720972" w:rsidP="0009660D">
      <w:pPr>
        <w:pStyle w:val="BodyText"/>
      </w:pPr>
      <w:r>
        <w:t xml:space="preserve">       </w:t>
      </w:r>
      <w:r w:rsidR="3F46B0BD">
        <w:t>Labeling requirements for all hazardous substances are summarized as follows:</w:t>
      </w:r>
    </w:p>
    <w:p w14:paraId="305F7A2E" w14:textId="77777777" w:rsidR="007E0AE8" w:rsidRDefault="007E0AE8" w:rsidP="3F46B0BD">
      <w:pPr>
        <w:spacing w:before="17" w:line="220" w:lineRule="exact"/>
        <w:jc w:val="both"/>
      </w:pPr>
    </w:p>
    <w:p w14:paraId="59DF08E8" w14:textId="77777777" w:rsidR="007E0AE8" w:rsidRPr="00FC788B" w:rsidRDefault="3F46B0BD" w:rsidP="0009660D">
      <w:pPr>
        <w:pStyle w:val="BodyText"/>
        <w:numPr>
          <w:ilvl w:val="0"/>
          <w:numId w:val="114"/>
        </w:numPr>
      </w:pPr>
      <w:r>
        <w:t>All containers of hazardous materials must be labeled with the identity of the hazardous substance</w:t>
      </w:r>
    </w:p>
    <w:p w14:paraId="5C659016" w14:textId="77777777" w:rsidR="007E0AE8" w:rsidRPr="00FC788B" w:rsidRDefault="3F46B0BD" w:rsidP="0009660D">
      <w:pPr>
        <w:pStyle w:val="BodyText"/>
        <w:numPr>
          <w:ilvl w:val="0"/>
          <w:numId w:val="114"/>
        </w:numPr>
      </w:pPr>
      <w:r>
        <w:t>The label must contain all applicable hazard warning statements</w:t>
      </w:r>
    </w:p>
    <w:p w14:paraId="3F5573BC" w14:textId="77777777" w:rsidR="007E0AE8" w:rsidRPr="00FC788B" w:rsidRDefault="3F46B0BD" w:rsidP="0009660D">
      <w:pPr>
        <w:pStyle w:val="BodyText"/>
        <w:numPr>
          <w:ilvl w:val="0"/>
          <w:numId w:val="114"/>
        </w:numPr>
      </w:pPr>
      <w:r>
        <w:t>The name and address of the chemical manufacturer or other responsible party must be present</w:t>
      </w:r>
    </w:p>
    <w:p w14:paraId="4C45C1AC" w14:textId="77777777" w:rsidR="007E0AE8" w:rsidRPr="00FC788B" w:rsidRDefault="3F46B0BD" w:rsidP="0009660D">
      <w:pPr>
        <w:pStyle w:val="BodyText"/>
        <w:numPr>
          <w:ilvl w:val="0"/>
          <w:numId w:val="114"/>
        </w:numPr>
      </w:pPr>
      <w:r>
        <w:t>Manufacturer’s product labels must remain on all containers, and must not be defaced in any way.</w:t>
      </w:r>
    </w:p>
    <w:p w14:paraId="2B23BD2D" w14:textId="6B241CDB" w:rsidR="007E0AE8" w:rsidRPr="00FC788B" w:rsidRDefault="3F46B0BD" w:rsidP="0009660D">
      <w:pPr>
        <w:pStyle w:val="BodyText"/>
        <w:numPr>
          <w:ilvl w:val="0"/>
          <w:numId w:val="114"/>
        </w:numPr>
      </w:pPr>
      <w:r>
        <w:t>Appropriate hazard warning statements and Proposition 65 warnings must be present, if not that information must be added</w:t>
      </w:r>
    </w:p>
    <w:p w14:paraId="151D2B16" w14:textId="77777777" w:rsidR="007E0AE8" w:rsidRPr="00FC788B" w:rsidRDefault="3F46B0BD" w:rsidP="0009660D">
      <w:pPr>
        <w:pStyle w:val="BodyText"/>
        <w:numPr>
          <w:ilvl w:val="0"/>
          <w:numId w:val="114"/>
        </w:numPr>
      </w:pPr>
      <w:r>
        <w:t>Labels must be legible, in English, and prominently displayed</w:t>
      </w:r>
    </w:p>
    <w:p w14:paraId="1B0AA643" w14:textId="77777777" w:rsidR="007E0AE8" w:rsidRPr="00FC788B" w:rsidRDefault="3F46B0BD" w:rsidP="0009660D">
      <w:pPr>
        <w:pStyle w:val="BodyText"/>
        <w:numPr>
          <w:ilvl w:val="0"/>
          <w:numId w:val="114"/>
        </w:numPr>
      </w:pPr>
      <w:r>
        <w:t>Symbols and/or other languages are required for non-English speaking employees</w:t>
      </w:r>
    </w:p>
    <w:p w14:paraId="029925D2" w14:textId="77777777" w:rsidR="007E0AE8" w:rsidRPr="00FC788B" w:rsidRDefault="3F46B0BD" w:rsidP="0009660D">
      <w:pPr>
        <w:pStyle w:val="BodyText"/>
        <w:numPr>
          <w:ilvl w:val="0"/>
          <w:numId w:val="114"/>
        </w:numPr>
      </w:pPr>
      <w:r>
        <w:t>Secondary containers (such as spray bottles) must be labeled with the identity of the substance and appropriate hazard warnings</w:t>
      </w:r>
    </w:p>
    <w:p w14:paraId="484C95B9" w14:textId="5849F446" w:rsidR="007E0AE8" w:rsidRPr="00FC788B" w:rsidRDefault="3F46B0BD" w:rsidP="0009660D">
      <w:pPr>
        <w:pStyle w:val="BodyText"/>
        <w:numPr>
          <w:ilvl w:val="0"/>
          <w:numId w:val="114"/>
        </w:numPr>
      </w:pPr>
      <w:r>
        <w:t>New synthesized compounds must be labeled with the appropriate hazard warnings based on the</w:t>
      </w:r>
    </w:p>
    <w:p w14:paraId="3D18A909" w14:textId="68C770E6" w:rsidR="007E0AE8" w:rsidRPr="00FC788B" w:rsidRDefault="3F46B0BD" w:rsidP="0009660D">
      <w:pPr>
        <w:pStyle w:val="BodyText"/>
        <w:numPr>
          <w:ilvl w:val="0"/>
          <w:numId w:val="114"/>
        </w:numPr>
      </w:pPr>
      <w:r>
        <w:t>knowledge of the chemical and physical properties of that substance.</w:t>
      </w:r>
    </w:p>
    <w:p w14:paraId="76198C0B" w14:textId="77777777" w:rsidR="007E0AE8" w:rsidRDefault="007E0AE8" w:rsidP="3F46B0BD">
      <w:pPr>
        <w:spacing w:line="200" w:lineRule="exact"/>
        <w:jc w:val="both"/>
        <w:rPr>
          <w:sz w:val="20"/>
          <w:szCs w:val="20"/>
        </w:rPr>
      </w:pPr>
    </w:p>
    <w:p w14:paraId="4D1E70AA" w14:textId="77777777" w:rsidR="007E0AE8" w:rsidRDefault="007E0AE8" w:rsidP="3F46B0BD">
      <w:pPr>
        <w:spacing w:before="11" w:line="280" w:lineRule="exact"/>
        <w:jc w:val="both"/>
        <w:rPr>
          <w:sz w:val="28"/>
          <w:szCs w:val="28"/>
        </w:rPr>
      </w:pPr>
    </w:p>
    <w:p w14:paraId="23D50E8A" w14:textId="3A1AA33D" w:rsidR="007E0AE8" w:rsidRPr="00FC788B" w:rsidRDefault="00720972" w:rsidP="0009660D">
      <w:pPr>
        <w:pStyle w:val="BodyText"/>
      </w:pPr>
      <w:r>
        <w:t xml:space="preserve">       </w:t>
      </w:r>
      <w:r w:rsidR="3F46B0BD">
        <w:t>Additional information on container labeling is provided in Appendix C.</w:t>
      </w:r>
      <w:hyperlink w:anchor="_bookmark3" w:history="1"/>
    </w:p>
    <w:p w14:paraId="4A658088" w14:textId="77777777" w:rsidR="00E67176" w:rsidRDefault="00E67176" w:rsidP="3F46B0BD">
      <w:pPr>
        <w:pStyle w:val="Heading9"/>
        <w:ind w:left="211" w:right="374"/>
        <w:jc w:val="both"/>
        <w:rPr>
          <w:rFonts w:asciiTheme="minorHAnsi" w:eastAsiaTheme="minorEastAsia" w:hAnsiTheme="minorHAnsi"/>
          <w:b w:val="0"/>
          <w:bCs w:val="0"/>
          <w:sz w:val="24"/>
          <w:szCs w:val="24"/>
        </w:rPr>
      </w:pPr>
    </w:p>
    <w:p w14:paraId="4C0BB90A" w14:textId="488013B9" w:rsidR="007E0AE8" w:rsidRPr="00FC788B" w:rsidRDefault="00BF65B5" w:rsidP="003579ED">
      <w:pPr>
        <w:pStyle w:val="Heading9"/>
        <w:ind w:left="0" w:right="374"/>
        <w:jc w:val="both"/>
        <w:rPr>
          <w:bCs w:val="0"/>
          <w:spacing w:val="-4"/>
        </w:rPr>
      </w:pPr>
      <w:r w:rsidRPr="00FC788B">
        <w:rPr>
          <w:spacing w:val="-4"/>
        </w:rPr>
        <w:t xml:space="preserve">PERSONAL </w:t>
      </w:r>
      <w:r w:rsidR="00FC788B" w:rsidRPr="00FC788B">
        <w:rPr>
          <w:spacing w:val="-4"/>
        </w:rPr>
        <w:t>PROTECTIVE EQUIPMENT</w:t>
      </w:r>
      <w:r w:rsidRPr="00FC788B">
        <w:rPr>
          <w:spacing w:val="-4"/>
        </w:rPr>
        <w:t xml:space="preserve"> (PPE) AND LAB HAZARD</w:t>
      </w:r>
      <w:r w:rsidR="00FC788B" w:rsidRPr="3F46B0BD">
        <w:t xml:space="preserve"> </w:t>
      </w:r>
      <w:r w:rsidRPr="00FC788B">
        <w:rPr>
          <w:spacing w:val="-4"/>
        </w:rPr>
        <w:t>ASSESSMENT TOOL</w:t>
      </w:r>
    </w:p>
    <w:p w14:paraId="78C69330" w14:textId="77777777" w:rsidR="007E0AE8" w:rsidRDefault="007E0AE8" w:rsidP="3F46B0BD">
      <w:pPr>
        <w:spacing w:before="9" w:line="240" w:lineRule="exact"/>
        <w:jc w:val="both"/>
      </w:pPr>
    </w:p>
    <w:p w14:paraId="7509A17A" w14:textId="77777777" w:rsidR="007E0AE8" w:rsidRPr="00FC788B" w:rsidRDefault="3F46B0BD" w:rsidP="0009660D">
      <w:pPr>
        <w:pStyle w:val="BodyText"/>
      </w:pPr>
      <w:r>
        <w:t>See section 10.</w:t>
      </w:r>
    </w:p>
    <w:p w14:paraId="0D84CE11" w14:textId="77777777" w:rsidR="007E0AE8" w:rsidRPr="00FC788B" w:rsidRDefault="007E0AE8">
      <w:pPr>
        <w:rPr>
          <w:spacing w:val="-4"/>
        </w:rPr>
        <w:sectPr w:rsidR="007E0AE8" w:rsidRPr="00FC788B" w:rsidSect="00CB0D3E">
          <w:footerReference w:type="default" r:id="rId45"/>
          <w:pgSz w:w="12240" w:h="15840"/>
          <w:pgMar w:top="1740" w:right="900" w:bottom="640" w:left="940" w:header="832" w:footer="456" w:gutter="0"/>
          <w:cols w:space="720"/>
        </w:sectPr>
      </w:pPr>
    </w:p>
    <w:p w14:paraId="113F987F" w14:textId="609F3D1E" w:rsidR="007E0AE8" w:rsidRDefault="007E0AE8" w:rsidP="3F46B0BD">
      <w:pPr>
        <w:spacing w:before="8" w:line="130" w:lineRule="exact"/>
        <w:jc w:val="both"/>
        <w:rPr>
          <w:sz w:val="13"/>
          <w:szCs w:val="13"/>
        </w:rPr>
      </w:pPr>
    </w:p>
    <w:p w14:paraId="4FC9E839" w14:textId="77777777" w:rsidR="007E0AE8" w:rsidRDefault="00BF65B5" w:rsidP="3F46B0BD">
      <w:pPr>
        <w:pStyle w:val="Heading6"/>
        <w:spacing w:before="69"/>
        <w:jc w:val="both"/>
        <w:rPr>
          <w:b w:val="0"/>
          <w:bCs w:val="0"/>
        </w:rPr>
      </w:pPr>
      <w:r>
        <w:t>O</w:t>
      </w:r>
      <w:r>
        <w:rPr>
          <w:spacing w:val="-1"/>
        </w:rPr>
        <w:t>t</w:t>
      </w:r>
      <w:r>
        <w:t>h</w:t>
      </w:r>
      <w:r>
        <w:rPr>
          <w:spacing w:val="-1"/>
        </w:rPr>
        <w:t>e</w:t>
      </w:r>
      <w:r>
        <w:t>r</w:t>
      </w:r>
      <w:r>
        <w:rPr>
          <w:spacing w:val="-1"/>
        </w:rPr>
        <w:t xml:space="preserve"> Re</w:t>
      </w:r>
      <w:r>
        <w:t>sou</w:t>
      </w:r>
      <w:r>
        <w:rPr>
          <w:spacing w:val="-1"/>
        </w:rPr>
        <w:t>r</w:t>
      </w:r>
      <w:r>
        <w:rPr>
          <w:spacing w:val="1"/>
        </w:rPr>
        <w:t>c</w:t>
      </w:r>
      <w:r>
        <w:rPr>
          <w:spacing w:val="-1"/>
        </w:rPr>
        <w:t>es</w:t>
      </w:r>
    </w:p>
    <w:p w14:paraId="0FDEB35E" w14:textId="77777777" w:rsidR="007E0AE8" w:rsidRDefault="3F46B0BD" w:rsidP="0009660D">
      <w:pPr>
        <w:pStyle w:val="BodyText"/>
        <w:numPr>
          <w:ilvl w:val="0"/>
          <w:numId w:val="115"/>
        </w:numPr>
      </w:pPr>
      <w:r>
        <w:t>“Occupational Exposure to Hazardous Chemicals in Laboratories.”   California Code of Regulations (CCR) Title 8, Section 5191;</w:t>
      </w:r>
    </w:p>
    <w:p w14:paraId="6D93DCC3" w14:textId="77777777" w:rsidR="007E0AE8" w:rsidRPr="00FC788B" w:rsidRDefault="3F46B0BD" w:rsidP="0009660D">
      <w:pPr>
        <w:pStyle w:val="BodyText"/>
        <w:numPr>
          <w:ilvl w:val="0"/>
          <w:numId w:val="115"/>
        </w:numPr>
      </w:pPr>
      <w:r>
        <w:t>Standard Operating Procedures (SOPs) for handling toxic chemicals (Appendix D);</w:t>
      </w:r>
      <w:hyperlink w:anchor="_bookmark4" w:history="1"/>
    </w:p>
    <w:p w14:paraId="5C8906D8" w14:textId="672B786C" w:rsidR="007E0AE8" w:rsidRPr="00FC788B" w:rsidRDefault="3F46B0BD" w:rsidP="0009660D">
      <w:pPr>
        <w:pStyle w:val="BodyText"/>
        <w:numPr>
          <w:ilvl w:val="0"/>
          <w:numId w:val="115"/>
        </w:numPr>
      </w:pPr>
      <w:r>
        <w:t>General information on the signs and symptoms associated with exposure to hazardous substances used in the laboratory or facility (consult SDS)</w:t>
      </w:r>
    </w:p>
    <w:p w14:paraId="0FD87CCA" w14:textId="77777777" w:rsidR="007E0AE8" w:rsidRPr="00FC788B" w:rsidRDefault="3F46B0BD" w:rsidP="0009660D">
      <w:pPr>
        <w:pStyle w:val="BodyText"/>
        <w:numPr>
          <w:ilvl w:val="0"/>
          <w:numId w:val="115"/>
        </w:numPr>
      </w:pPr>
      <w:r>
        <w:t>Identity labels, showing contents of containers (including waste receptacles) and associated hazards;</w:t>
      </w:r>
    </w:p>
    <w:p w14:paraId="7F380F92" w14:textId="3869B4CC" w:rsidR="007E0AE8" w:rsidRPr="00FC788B" w:rsidRDefault="16A5B7FB" w:rsidP="0009660D">
      <w:pPr>
        <w:pStyle w:val="BodyText"/>
        <w:numPr>
          <w:ilvl w:val="0"/>
          <w:numId w:val="115"/>
        </w:numPr>
      </w:pPr>
      <w:r>
        <w:t xml:space="preserve">Label hazardous waste containers through </w:t>
      </w:r>
      <w:proofErr w:type="spellStart"/>
      <w:r>
        <w:t>WASTe</w:t>
      </w:r>
      <w:proofErr w:type="spellEnd"/>
      <w:r>
        <w:t xml:space="preserve"> (</w:t>
      </w:r>
      <w:hyperlink r:id="rId46" w:history="1">
        <w:r w:rsidRPr="00DA0C3A">
          <w:rPr>
            <w:rStyle w:val="Hyperlink"/>
          </w:rPr>
          <w:t>ehs.ucop.edu/waste</w:t>
        </w:r>
      </w:hyperlink>
      <w:r>
        <w:t>.  See the EH</w:t>
      </w:r>
      <w:r w:rsidR="00DC6D2A">
        <w:t>&amp;</w:t>
      </w:r>
      <w:r>
        <w:t xml:space="preserve">S website for information about identifying hazardous waste </w:t>
      </w:r>
      <w:hyperlink r:id="rId47" w:history="1">
        <w:r w:rsidRPr="00DA0C3A">
          <w:rPr>
            <w:rStyle w:val="Hyperlink"/>
          </w:rPr>
          <w:t>http://ehs.ucmerced.edu/researchers-labs/chemical-safety/hazardous-waste</w:t>
        </w:r>
      </w:hyperlink>
      <w:r>
        <w:t>)</w:t>
      </w:r>
    </w:p>
    <w:p w14:paraId="24BA4B1A" w14:textId="77777777" w:rsidR="007E0AE8" w:rsidRPr="00FC788B" w:rsidRDefault="3F46B0BD" w:rsidP="0009660D">
      <w:pPr>
        <w:pStyle w:val="BodyText"/>
        <w:numPr>
          <w:ilvl w:val="0"/>
          <w:numId w:val="115"/>
        </w:numPr>
      </w:pPr>
      <w:r>
        <w:t>Warnings at areas or equipment where special or unusual hazards exist (e.g., particularly hazardous substances);</w:t>
      </w:r>
    </w:p>
    <w:p w14:paraId="19DFF00D" w14:textId="77777777" w:rsidR="007E0AE8" w:rsidRPr="00FC788B" w:rsidRDefault="3F46B0BD" w:rsidP="0009660D">
      <w:pPr>
        <w:pStyle w:val="BodyText"/>
        <w:numPr>
          <w:ilvl w:val="0"/>
          <w:numId w:val="115"/>
        </w:numPr>
      </w:pPr>
      <w:r>
        <w:t>Procedures to follow in case of an emergency; including call 9-911, inform your supervisor, and notify EH&amp;S within 8 hours.</w:t>
      </w:r>
    </w:p>
    <w:p w14:paraId="3F08E0C3" w14:textId="57C080B6" w:rsidR="007E0AE8" w:rsidRPr="00FC788B" w:rsidRDefault="1ADB0614" w:rsidP="0009660D">
      <w:pPr>
        <w:pStyle w:val="BodyText"/>
        <w:numPr>
          <w:ilvl w:val="0"/>
          <w:numId w:val="115"/>
        </w:numPr>
      </w:pPr>
      <w:r>
        <w:t>Emergency telephone numbers of emergency personnel/facilities, supervisors, and laboratory workers; and</w:t>
      </w:r>
    </w:p>
    <w:p w14:paraId="52A381F7" w14:textId="77777777" w:rsidR="007E0AE8" w:rsidRPr="00FC788B" w:rsidRDefault="3F46B0BD" w:rsidP="0009660D">
      <w:pPr>
        <w:pStyle w:val="BodyText"/>
        <w:numPr>
          <w:ilvl w:val="0"/>
          <w:numId w:val="115"/>
        </w:numPr>
      </w:pPr>
      <w:r>
        <w:t>Location signs for safety showers, eyewash stations, other safety and first aid equipment, exits and areas where food and beverage consumption and storage are permitted.</w:t>
      </w:r>
    </w:p>
    <w:p w14:paraId="65BDB480" w14:textId="77777777" w:rsidR="007E0AE8" w:rsidRDefault="007E0AE8" w:rsidP="3F46B0BD">
      <w:pPr>
        <w:spacing w:before="4" w:line="140" w:lineRule="exact"/>
        <w:jc w:val="both"/>
        <w:rPr>
          <w:sz w:val="14"/>
          <w:szCs w:val="14"/>
        </w:rPr>
      </w:pPr>
    </w:p>
    <w:p w14:paraId="39C26F30" w14:textId="77777777" w:rsidR="007E0AE8" w:rsidRDefault="007E0AE8" w:rsidP="3F46B0BD">
      <w:pPr>
        <w:spacing w:line="200" w:lineRule="exact"/>
        <w:jc w:val="both"/>
        <w:rPr>
          <w:sz w:val="20"/>
          <w:szCs w:val="20"/>
        </w:rPr>
      </w:pPr>
    </w:p>
    <w:p w14:paraId="7330525C" w14:textId="77777777" w:rsidR="007E0AE8" w:rsidRDefault="007E0AE8" w:rsidP="3F46B0BD">
      <w:pPr>
        <w:spacing w:line="200" w:lineRule="exact"/>
        <w:jc w:val="both"/>
        <w:rPr>
          <w:sz w:val="20"/>
          <w:szCs w:val="20"/>
        </w:rPr>
      </w:pPr>
    </w:p>
    <w:p w14:paraId="1FD49008" w14:textId="1444B016" w:rsidR="007E0AE8" w:rsidRPr="007C45C0" w:rsidRDefault="00EC3CF6" w:rsidP="2A62C57B">
      <w:pPr>
        <w:pStyle w:val="Heading6"/>
        <w:tabs>
          <w:tab w:val="left" w:pos="512"/>
        </w:tabs>
        <w:ind w:left="0"/>
        <w:jc w:val="both"/>
        <w:rPr>
          <w:b w:val="0"/>
          <w:bCs w:val="0"/>
          <w:sz w:val="28"/>
          <w:szCs w:val="28"/>
        </w:rPr>
      </w:pPr>
      <w:bookmarkStart w:id="90" w:name="_TOC_250013"/>
      <w:r w:rsidRPr="0FCCC708">
        <w:rPr>
          <w:spacing w:val="-1"/>
          <w:sz w:val="28"/>
          <w:szCs w:val="28"/>
          <w:u w:val="thick" w:color="000000"/>
        </w:rPr>
        <w:t>7.3</w:t>
      </w:r>
      <w:r w:rsidR="00BF65B5" w:rsidRPr="0FCCC708">
        <w:rPr>
          <w:spacing w:val="-1"/>
          <w:sz w:val="28"/>
          <w:szCs w:val="28"/>
          <w:u w:val="thick" w:color="000000"/>
        </w:rPr>
        <w:t xml:space="preserve"> C</w:t>
      </w:r>
      <w:r w:rsidR="00BF65B5" w:rsidRPr="0FCCC708">
        <w:rPr>
          <w:sz w:val="28"/>
          <w:szCs w:val="28"/>
          <w:u w:val="thick" w:color="000000"/>
        </w:rPr>
        <w:t>lass</w:t>
      </w:r>
      <w:r w:rsidR="00BF65B5" w:rsidRPr="0FCCC708">
        <w:rPr>
          <w:spacing w:val="-1"/>
          <w:sz w:val="28"/>
          <w:szCs w:val="28"/>
          <w:u w:val="thick" w:color="000000"/>
        </w:rPr>
        <w:t>e</w:t>
      </w:r>
      <w:r w:rsidR="00BF65B5" w:rsidRPr="0FCCC708">
        <w:rPr>
          <w:sz w:val="28"/>
          <w:szCs w:val="28"/>
          <w:u w:val="thick" w:color="000000"/>
        </w:rPr>
        <w:t>s of</w:t>
      </w:r>
      <w:r w:rsidR="00BF65B5" w:rsidRPr="0FCCC708">
        <w:rPr>
          <w:spacing w:val="1"/>
          <w:sz w:val="28"/>
          <w:szCs w:val="28"/>
          <w:u w:val="thick" w:color="000000"/>
        </w:rPr>
        <w:t xml:space="preserve"> </w:t>
      </w:r>
      <w:r w:rsidR="00BF65B5" w:rsidRPr="0FCCC708">
        <w:rPr>
          <w:sz w:val="28"/>
          <w:szCs w:val="28"/>
          <w:u w:val="thick" w:color="000000"/>
        </w:rPr>
        <w:t>Ha</w:t>
      </w:r>
      <w:r w:rsidR="00BF65B5" w:rsidRPr="0FCCC708">
        <w:rPr>
          <w:spacing w:val="-1"/>
          <w:sz w:val="28"/>
          <w:szCs w:val="28"/>
          <w:u w:val="thick" w:color="000000"/>
        </w:rPr>
        <w:t>z</w:t>
      </w:r>
      <w:r w:rsidR="00BF65B5" w:rsidRPr="0FCCC708">
        <w:rPr>
          <w:sz w:val="28"/>
          <w:szCs w:val="28"/>
          <w:u w:val="thick" w:color="000000"/>
        </w:rPr>
        <w:t>a</w:t>
      </w:r>
      <w:r w:rsidR="00BF65B5" w:rsidRPr="0FCCC708">
        <w:rPr>
          <w:spacing w:val="-1"/>
          <w:sz w:val="28"/>
          <w:szCs w:val="28"/>
          <w:u w:val="thick" w:color="000000"/>
        </w:rPr>
        <w:t>r</w:t>
      </w:r>
      <w:r w:rsidR="00BF65B5" w:rsidRPr="0FCCC708">
        <w:rPr>
          <w:sz w:val="28"/>
          <w:szCs w:val="28"/>
          <w:u w:val="thick" w:color="000000"/>
        </w:rPr>
        <w:t>do</w:t>
      </w:r>
      <w:r w:rsidR="00BF65B5" w:rsidRPr="0FCCC708">
        <w:rPr>
          <w:spacing w:val="-2"/>
          <w:sz w:val="28"/>
          <w:szCs w:val="28"/>
          <w:u w:val="thick" w:color="000000"/>
        </w:rPr>
        <w:t>u</w:t>
      </w:r>
      <w:r w:rsidR="00BF65B5" w:rsidRPr="0FCCC708">
        <w:rPr>
          <w:sz w:val="28"/>
          <w:szCs w:val="28"/>
          <w:u w:val="thick" w:color="000000"/>
        </w:rPr>
        <w:t xml:space="preserve">s </w:t>
      </w:r>
      <w:r w:rsidR="00BF65B5" w:rsidRPr="0FCCC708">
        <w:rPr>
          <w:spacing w:val="-1"/>
          <w:sz w:val="28"/>
          <w:szCs w:val="28"/>
          <w:u w:val="thick" w:color="000000"/>
        </w:rPr>
        <w:t>C</w:t>
      </w:r>
      <w:r w:rsidR="00BF65B5" w:rsidRPr="0FCCC708">
        <w:rPr>
          <w:sz w:val="28"/>
          <w:szCs w:val="28"/>
          <w:u w:val="thick" w:color="000000"/>
        </w:rPr>
        <w:t>h</w:t>
      </w:r>
      <w:r w:rsidR="00BF65B5" w:rsidRPr="0FCCC708">
        <w:rPr>
          <w:spacing w:val="-1"/>
          <w:sz w:val="28"/>
          <w:szCs w:val="28"/>
          <w:u w:val="thick" w:color="000000"/>
        </w:rPr>
        <w:t>e</w:t>
      </w:r>
      <w:r w:rsidR="00BF65B5" w:rsidRPr="0FCCC708">
        <w:rPr>
          <w:spacing w:val="-4"/>
          <w:sz w:val="28"/>
          <w:szCs w:val="28"/>
          <w:u w:val="thick" w:color="000000"/>
        </w:rPr>
        <w:t>m</w:t>
      </w:r>
      <w:r w:rsidR="00BF65B5" w:rsidRPr="0FCCC708">
        <w:rPr>
          <w:spacing w:val="2"/>
          <w:sz w:val="28"/>
          <w:szCs w:val="28"/>
          <w:u w:val="thick" w:color="000000"/>
        </w:rPr>
        <w:t>i</w:t>
      </w:r>
      <w:r w:rsidR="00BF65B5" w:rsidRPr="0FCCC708">
        <w:rPr>
          <w:spacing w:val="-1"/>
          <w:sz w:val="28"/>
          <w:szCs w:val="28"/>
          <w:u w:val="thick" w:color="000000"/>
        </w:rPr>
        <w:t>c</w:t>
      </w:r>
      <w:r w:rsidR="00BF65B5" w:rsidRPr="0FCCC708">
        <w:rPr>
          <w:sz w:val="28"/>
          <w:szCs w:val="28"/>
          <w:u w:val="thick" w:color="000000"/>
        </w:rPr>
        <w:t>als</w:t>
      </w:r>
      <w:bookmarkEnd w:id="90"/>
    </w:p>
    <w:p w14:paraId="38A63915" w14:textId="77777777" w:rsidR="007E0AE8" w:rsidRDefault="007E0AE8" w:rsidP="3F46B0BD">
      <w:pPr>
        <w:spacing w:before="14" w:line="260" w:lineRule="exact"/>
        <w:jc w:val="both"/>
        <w:rPr>
          <w:sz w:val="26"/>
          <w:szCs w:val="26"/>
        </w:rPr>
      </w:pPr>
    </w:p>
    <w:p w14:paraId="5BE89A9E" w14:textId="77777777" w:rsidR="007E0AE8" w:rsidRDefault="00BF65B5" w:rsidP="2A62C57B">
      <w:pPr>
        <w:spacing w:before="69"/>
        <w:jc w:val="both"/>
      </w:pPr>
      <w:r>
        <w:rPr>
          <w:b/>
          <w:bCs/>
          <w:spacing w:val="-5"/>
        </w:rPr>
        <w:t>I</w:t>
      </w:r>
      <w:r>
        <w:rPr>
          <w:b/>
          <w:bCs/>
          <w:spacing w:val="-4"/>
        </w:rPr>
        <w:t>d</w:t>
      </w:r>
      <w:r>
        <w:rPr>
          <w:b/>
          <w:bCs/>
          <w:spacing w:val="-6"/>
        </w:rPr>
        <w:t>e</w:t>
      </w:r>
      <w:r>
        <w:rPr>
          <w:b/>
          <w:bCs/>
          <w:spacing w:val="-4"/>
        </w:rPr>
        <w:t>n</w:t>
      </w:r>
      <w:r>
        <w:rPr>
          <w:b/>
          <w:bCs/>
          <w:spacing w:val="-6"/>
        </w:rPr>
        <w:t>t</w:t>
      </w:r>
      <w:r>
        <w:rPr>
          <w:b/>
          <w:bCs/>
          <w:spacing w:val="-7"/>
        </w:rPr>
        <w:t>i</w:t>
      </w:r>
      <w:r>
        <w:rPr>
          <w:b/>
          <w:bCs/>
          <w:spacing w:val="-4"/>
        </w:rPr>
        <w:t>f</w:t>
      </w:r>
      <w:r>
        <w:rPr>
          <w:b/>
          <w:bCs/>
          <w:spacing w:val="-5"/>
        </w:rPr>
        <w:t>i</w:t>
      </w:r>
      <w:r>
        <w:rPr>
          <w:b/>
          <w:bCs/>
          <w:spacing w:val="-6"/>
        </w:rPr>
        <w:t>c</w:t>
      </w:r>
      <w:r>
        <w:rPr>
          <w:b/>
          <w:bCs/>
          <w:spacing w:val="-5"/>
        </w:rPr>
        <w:t>a</w:t>
      </w:r>
      <w:r>
        <w:rPr>
          <w:b/>
          <w:bCs/>
          <w:spacing w:val="-6"/>
        </w:rPr>
        <w:t>t</w:t>
      </w:r>
      <w:r>
        <w:rPr>
          <w:b/>
          <w:bCs/>
          <w:spacing w:val="-5"/>
        </w:rPr>
        <w:t>io</w:t>
      </w:r>
      <w:r>
        <w:rPr>
          <w:b/>
          <w:bCs/>
        </w:rPr>
        <w:t>n</w:t>
      </w:r>
      <w:r>
        <w:rPr>
          <w:b/>
          <w:bCs/>
          <w:spacing w:val="-9"/>
        </w:rPr>
        <w:t xml:space="preserve"> </w:t>
      </w:r>
      <w:r>
        <w:rPr>
          <w:b/>
          <w:bCs/>
        </w:rPr>
        <w:t>&amp;</w:t>
      </w:r>
      <w:r>
        <w:rPr>
          <w:b/>
          <w:bCs/>
          <w:spacing w:val="-11"/>
        </w:rPr>
        <w:t xml:space="preserve"> </w:t>
      </w:r>
      <w:r>
        <w:rPr>
          <w:b/>
          <w:bCs/>
          <w:spacing w:val="-6"/>
        </w:rPr>
        <w:t>C</w:t>
      </w:r>
      <w:r>
        <w:rPr>
          <w:b/>
          <w:bCs/>
          <w:spacing w:val="-7"/>
        </w:rPr>
        <w:t>l</w:t>
      </w:r>
      <w:r>
        <w:rPr>
          <w:b/>
          <w:bCs/>
          <w:spacing w:val="-5"/>
        </w:rPr>
        <w:t>ass</w:t>
      </w:r>
      <w:r>
        <w:rPr>
          <w:b/>
          <w:bCs/>
          <w:spacing w:val="-7"/>
        </w:rPr>
        <w:t>i</w:t>
      </w:r>
      <w:r>
        <w:rPr>
          <w:b/>
          <w:bCs/>
          <w:spacing w:val="-4"/>
        </w:rPr>
        <w:t>f</w:t>
      </w:r>
      <w:r>
        <w:rPr>
          <w:b/>
          <w:bCs/>
          <w:spacing w:val="-5"/>
        </w:rPr>
        <w:t>i</w:t>
      </w:r>
      <w:r>
        <w:rPr>
          <w:b/>
          <w:bCs/>
          <w:spacing w:val="-9"/>
        </w:rPr>
        <w:t>c</w:t>
      </w:r>
      <w:r>
        <w:rPr>
          <w:b/>
          <w:bCs/>
          <w:spacing w:val="-5"/>
        </w:rPr>
        <w:t>a</w:t>
      </w:r>
      <w:r>
        <w:rPr>
          <w:b/>
          <w:bCs/>
          <w:spacing w:val="-6"/>
        </w:rPr>
        <w:t>t</w:t>
      </w:r>
      <w:r>
        <w:rPr>
          <w:b/>
          <w:bCs/>
          <w:spacing w:val="-5"/>
        </w:rPr>
        <w:t>io</w:t>
      </w:r>
      <w:r>
        <w:rPr>
          <w:b/>
          <w:bCs/>
        </w:rPr>
        <w:t>n</w:t>
      </w:r>
      <w:r>
        <w:rPr>
          <w:b/>
          <w:bCs/>
          <w:spacing w:val="-9"/>
        </w:rPr>
        <w:t xml:space="preserve"> </w:t>
      </w:r>
      <w:r>
        <w:rPr>
          <w:b/>
          <w:bCs/>
          <w:spacing w:val="-8"/>
        </w:rPr>
        <w:t>o</w:t>
      </w:r>
      <w:r>
        <w:rPr>
          <w:b/>
          <w:bCs/>
        </w:rPr>
        <w:t>f</w:t>
      </w:r>
      <w:r>
        <w:rPr>
          <w:b/>
          <w:bCs/>
          <w:spacing w:val="-8"/>
        </w:rPr>
        <w:t xml:space="preserve"> </w:t>
      </w:r>
      <w:r>
        <w:rPr>
          <w:b/>
          <w:bCs/>
          <w:spacing w:val="-5"/>
        </w:rPr>
        <w:t>Ha</w:t>
      </w:r>
      <w:r>
        <w:rPr>
          <w:b/>
          <w:bCs/>
          <w:spacing w:val="-6"/>
        </w:rPr>
        <w:t>z</w:t>
      </w:r>
      <w:r>
        <w:rPr>
          <w:b/>
          <w:bCs/>
          <w:spacing w:val="-5"/>
        </w:rPr>
        <w:t>a</w:t>
      </w:r>
      <w:r>
        <w:rPr>
          <w:b/>
          <w:bCs/>
          <w:spacing w:val="-6"/>
        </w:rPr>
        <w:t>r</w:t>
      </w:r>
      <w:r>
        <w:rPr>
          <w:b/>
          <w:bCs/>
          <w:spacing w:val="-4"/>
        </w:rPr>
        <w:t>d</w:t>
      </w:r>
      <w:r>
        <w:rPr>
          <w:b/>
          <w:bCs/>
          <w:spacing w:val="-8"/>
        </w:rPr>
        <w:t>o</w:t>
      </w:r>
      <w:r>
        <w:rPr>
          <w:b/>
          <w:bCs/>
          <w:spacing w:val="-4"/>
        </w:rPr>
        <w:t>u</w:t>
      </w:r>
      <w:r>
        <w:rPr>
          <w:b/>
          <w:bCs/>
        </w:rPr>
        <w:t>s</w:t>
      </w:r>
      <w:r>
        <w:rPr>
          <w:b/>
          <w:bCs/>
          <w:spacing w:val="-10"/>
        </w:rPr>
        <w:t xml:space="preserve"> </w:t>
      </w:r>
      <w:r>
        <w:rPr>
          <w:b/>
          <w:bCs/>
          <w:spacing w:val="-6"/>
        </w:rPr>
        <w:t>C</w:t>
      </w:r>
      <w:r>
        <w:rPr>
          <w:b/>
          <w:bCs/>
          <w:spacing w:val="-4"/>
        </w:rPr>
        <w:t>h</w:t>
      </w:r>
      <w:r>
        <w:rPr>
          <w:b/>
          <w:bCs/>
          <w:spacing w:val="-9"/>
        </w:rPr>
        <w:t>e</w:t>
      </w:r>
      <w:r>
        <w:rPr>
          <w:b/>
          <w:bCs/>
          <w:spacing w:val="-8"/>
        </w:rPr>
        <w:t>m</w:t>
      </w:r>
      <w:r>
        <w:rPr>
          <w:b/>
          <w:bCs/>
          <w:spacing w:val="-5"/>
        </w:rPr>
        <w:t>i</w:t>
      </w:r>
      <w:r>
        <w:rPr>
          <w:b/>
          <w:bCs/>
          <w:spacing w:val="-6"/>
        </w:rPr>
        <w:t>c</w:t>
      </w:r>
      <w:r>
        <w:rPr>
          <w:b/>
          <w:bCs/>
          <w:spacing w:val="-5"/>
        </w:rPr>
        <w:t>al</w:t>
      </w:r>
      <w:r>
        <w:rPr>
          <w:b/>
          <w:bCs/>
        </w:rPr>
        <w:t>s</w:t>
      </w:r>
    </w:p>
    <w:p w14:paraId="05807DE3" w14:textId="77777777" w:rsidR="007E0AE8" w:rsidRDefault="007E0AE8" w:rsidP="3F46B0BD">
      <w:pPr>
        <w:spacing w:before="13" w:line="260" w:lineRule="exact"/>
        <w:jc w:val="both"/>
        <w:rPr>
          <w:sz w:val="26"/>
          <w:szCs w:val="26"/>
        </w:rPr>
      </w:pPr>
    </w:p>
    <w:p w14:paraId="2D6A22D1" w14:textId="44E79EE2" w:rsidR="007E0AE8" w:rsidRPr="00FC788B" w:rsidRDefault="3F46B0BD" w:rsidP="0009660D">
      <w:pPr>
        <w:pStyle w:val="BodyText"/>
      </w:pPr>
      <w:r>
        <w:t>Chemicals can be divided into several different hazard classes</w:t>
      </w:r>
      <w:r w:rsidR="00174507">
        <w:t xml:space="preserve">, which </w:t>
      </w:r>
      <w:r>
        <w:t>determine</w:t>
      </w:r>
      <w:r w:rsidR="00174507">
        <w:t>s</w:t>
      </w:r>
      <w:r>
        <w:t xml:space="preserve"> how these materials should be stored and handled and what special equipment and procedures are needed to use them safely. Each chemical container, whether supplied by a vendor or produced in the laboratory, must include labels that clearly identify the hazards associated with that chemical. In addition to specific chemical labels, hazard information for specific chemicals can be found by referencing the Safety Data Sheet (SDS) for that chemical.</w:t>
      </w:r>
    </w:p>
    <w:p w14:paraId="5BC66BFD" w14:textId="77777777" w:rsidR="007E0AE8" w:rsidRPr="00FC788B" w:rsidRDefault="007E0AE8" w:rsidP="3F46B0BD">
      <w:pPr>
        <w:spacing w:before="2" w:line="200" w:lineRule="exact"/>
        <w:jc w:val="both"/>
      </w:pPr>
    </w:p>
    <w:p w14:paraId="6629AE5C" w14:textId="03B2809C" w:rsidR="007E0AE8" w:rsidRDefault="3F46B0BD" w:rsidP="0009660D">
      <w:pPr>
        <w:pStyle w:val="BodyText"/>
      </w:pPr>
      <w:r>
        <w:t>Rooms containing hazardous chemicals must be labeled with the name of the PI responsible for the space, a contact phone number, protective equipment that must be worn in that lab, and any hazards found in the lab. An example placard is shown in figure 7.1.</w:t>
      </w:r>
      <w:r w:rsidR="00DA0C3A">
        <w:t xml:space="preserve">  Placards can be printed from UC Chemicals – ehs.ucop.edu/chemicals</w:t>
      </w:r>
    </w:p>
    <w:p w14:paraId="3B8F32AD" w14:textId="64AD7A93" w:rsidR="007E0AE8" w:rsidRPr="00DC6D2A" w:rsidRDefault="00DA0C3A" w:rsidP="0009660D">
      <w:pPr>
        <w:pStyle w:val="BodyText"/>
      </w:pPr>
      <w:r>
        <w:t>Select “inventory summary”, then “print door hazard sign” half way down the page.</w:t>
      </w:r>
    </w:p>
    <w:p w14:paraId="7F97F8C6" w14:textId="4A49D32C" w:rsidR="007E0AE8" w:rsidRDefault="007E0AE8">
      <w:pPr>
        <w:ind w:left="1339"/>
        <w:rPr>
          <w:sz w:val="20"/>
          <w:szCs w:val="20"/>
        </w:rPr>
      </w:pPr>
    </w:p>
    <w:p w14:paraId="6132EC67" w14:textId="51AC93C3" w:rsidR="3F46B0BD" w:rsidRPr="00DC6D2A" w:rsidRDefault="00BF65B5" w:rsidP="00DC6D2A">
      <w:pPr>
        <w:pStyle w:val="Heading9"/>
        <w:spacing w:before="86"/>
        <w:ind w:left="1340"/>
        <w:rPr>
          <w:rFonts w:ascii="Arial" w:eastAsia="Arial" w:hAnsi="Arial" w:cs="Arial"/>
          <w:b w:val="0"/>
          <w:bCs w:val="0"/>
        </w:rPr>
      </w:pPr>
      <w:r>
        <w:rPr>
          <w:rFonts w:ascii="Arial" w:eastAsia="Arial" w:hAnsi="Arial" w:cs="Arial"/>
          <w:spacing w:val="-6"/>
        </w:rPr>
        <w:t>F</w:t>
      </w:r>
      <w:r>
        <w:rPr>
          <w:rFonts w:ascii="Arial" w:eastAsia="Arial" w:hAnsi="Arial" w:cs="Arial"/>
          <w:spacing w:val="-4"/>
        </w:rPr>
        <w:t>i</w:t>
      </w:r>
      <w:r>
        <w:rPr>
          <w:rFonts w:ascii="Arial" w:eastAsia="Arial" w:hAnsi="Arial" w:cs="Arial"/>
          <w:spacing w:val="-6"/>
        </w:rPr>
        <w:t>gu</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8"/>
        </w:rPr>
        <w:t>7</w:t>
      </w:r>
      <w:r>
        <w:rPr>
          <w:rFonts w:ascii="Arial" w:eastAsia="Arial" w:hAnsi="Arial" w:cs="Arial"/>
          <w:spacing w:val="-4"/>
        </w:rPr>
        <w:t>.</w:t>
      </w:r>
      <w:r>
        <w:rPr>
          <w:rFonts w:ascii="Arial" w:eastAsia="Arial" w:hAnsi="Arial" w:cs="Arial"/>
        </w:rPr>
        <w:t>1</w:t>
      </w:r>
      <w:r>
        <w:rPr>
          <w:rFonts w:ascii="Arial" w:eastAsia="Arial" w:hAnsi="Arial" w:cs="Arial"/>
          <w:spacing w:val="-12"/>
        </w:rPr>
        <w:t xml:space="preserve"> </w:t>
      </w:r>
      <w:r>
        <w:rPr>
          <w:rFonts w:ascii="Arial" w:eastAsia="Arial" w:hAnsi="Arial" w:cs="Arial"/>
        </w:rPr>
        <w:t>-</w:t>
      </w:r>
      <w:r>
        <w:rPr>
          <w:rFonts w:ascii="Arial" w:eastAsia="Arial" w:hAnsi="Arial" w:cs="Arial"/>
          <w:spacing w:val="-10"/>
        </w:rPr>
        <w:t xml:space="preserve"> </w:t>
      </w:r>
      <w:r>
        <w:rPr>
          <w:rFonts w:ascii="Arial" w:eastAsia="Arial" w:hAnsi="Arial" w:cs="Arial"/>
          <w:spacing w:val="-6"/>
        </w:rPr>
        <w:t>Doo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Pos</w:t>
      </w:r>
      <w:r>
        <w:rPr>
          <w:rFonts w:ascii="Arial" w:eastAsia="Arial" w:hAnsi="Arial" w:cs="Arial"/>
          <w:spacing w:val="-7"/>
        </w:rPr>
        <w:t>t</w:t>
      </w:r>
      <w:r>
        <w:rPr>
          <w:rFonts w:ascii="Arial" w:eastAsia="Arial" w:hAnsi="Arial" w:cs="Arial"/>
          <w:spacing w:val="-4"/>
        </w:rPr>
        <w:t>i</w:t>
      </w:r>
      <w:r>
        <w:rPr>
          <w:rFonts w:ascii="Arial" w:eastAsia="Arial" w:hAnsi="Arial" w:cs="Arial"/>
          <w:spacing w:val="-8"/>
        </w:rPr>
        <w:t>n</w:t>
      </w:r>
      <w:r>
        <w:rPr>
          <w:rFonts w:ascii="Arial" w:eastAsia="Arial" w:hAnsi="Arial" w:cs="Arial"/>
        </w:rPr>
        <w:t>g</w:t>
      </w:r>
    </w:p>
    <w:p w14:paraId="43039FD3" w14:textId="562605F3" w:rsidR="3F46B0BD" w:rsidRDefault="00DC6D2A" w:rsidP="0009660D">
      <w:pPr>
        <w:pStyle w:val="BodyText"/>
      </w:pPr>
      <w:r>
        <w:rPr>
          <w:noProof/>
        </w:rPr>
        <w:drawing>
          <wp:inline distT="0" distB="0" distL="0" distR="0" wp14:anchorId="0BBF29F3" wp14:editId="4073CD6C">
            <wp:extent cx="3847318" cy="211306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30 at 8.50.56 AM.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61422" cy="2120812"/>
                    </a:xfrm>
                    <a:prstGeom prst="rect">
                      <a:avLst/>
                    </a:prstGeom>
                  </pic:spPr>
                </pic:pic>
              </a:graphicData>
            </a:graphic>
          </wp:inline>
        </w:drawing>
      </w:r>
    </w:p>
    <w:p w14:paraId="02B300A6" w14:textId="2865D1DC" w:rsidR="3F46B0BD" w:rsidRDefault="3F46B0BD" w:rsidP="0009660D">
      <w:pPr>
        <w:pStyle w:val="BodyText"/>
      </w:pPr>
    </w:p>
    <w:p w14:paraId="04FC7A67" w14:textId="77777777" w:rsidR="00067877" w:rsidRDefault="00067877" w:rsidP="0009660D">
      <w:pPr>
        <w:pStyle w:val="BodyText"/>
      </w:pPr>
    </w:p>
    <w:p w14:paraId="64F07CAF" w14:textId="77777777" w:rsidR="00067877" w:rsidRDefault="00067877" w:rsidP="0009660D">
      <w:pPr>
        <w:pStyle w:val="BodyText"/>
      </w:pPr>
    </w:p>
    <w:p w14:paraId="78EC3969" w14:textId="77777777" w:rsidR="00067877" w:rsidRDefault="00067877" w:rsidP="0009660D">
      <w:pPr>
        <w:pStyle w:val="BodyText"/>
      </w:pPr>
    </w:p>
    <w:p w14:paraId="19636A4E" w14:textId="77777777" w:rsidR="00067877" w:rsidRDefault="00067877" w:rsidP="0009660D">
      <w:pPr>
        <w:pStyle w:val="BodyText"/>
      </w:pPr>
    </w:p>
    <w:p w14:paraId="15F2013D" w14:textId="77777777" w:rsidR="00067877" w:rsidRDefault="00067877" w:rsidP="0009660D">
      <w:pPr>
        <w:pStyle w:val="BodyText"/>
      </w:pPr>
    </w:p>
    <w:p w14:paraId="7816B56C" w14:textId="1F4ACD96" w:rsidR="007E0AE8" w:rsidRPr="00FC788B" w:rsidRDefault="3D67A363" w:rsidP="0009660D">
      <w:pPr>
        <w:pStyle w:val="BodyText"/>
      </w:pPr>
      <w:r>
        <w:t>It is essential that all laboratory workers understand the types of hazards, recognize the routes of exposure, and are familiar with the major hazard classes of chemicals. In many cases, the specific hazards associated with new compounds and mixtures will not be known, so it is recommended that all chemical compounds be treated as if they were potentially harmful and to use appropriate eye, inhalation and skin protection equipment.</w:t>
      </w:r>
    </w:p>
    <w:p w14:paraId="1EB32E57" w14:textId="6FB3B73B" w:rsidR="2A62C57B" w:rsidRDefault="2A62C57B" w:rsidP="2A62C57B">
      <w:pPr>
        <w:pStyle w:val="Heading6"/>
        <w:spacing w:before="2" w:line="240" w:lineRule="exact"/>
        <w:jc w:val="both"/>
      </w:pPr>
    </w:p>
    <w:p w14:paraId="62E761D8" w14:textId="77777777" w:rsidR="007E0AE8" w:rsidRDefault="00BF65B5" w:rsidP="2A62C57B">
      <w:pPr>
        <w:pStyle w:val="Heading6"/>
        <w:spacing w:before="2" w:line="240" w:lineRule="exact"/>
        <w:ind w:left="0"/>
        <w:jc w:val="both"/>
        <w:rPr>
          <w:b w:val="0"/>
          <w:bCs w:val="0"/>
        </w:rPr>
      </w:pPr>
      <w:r>
        <w:rPr>
          <w:spacing w:val="-6"/>
        </w:rPr>
        <w:t>F</w:t>
      </w:r>
      <w:r>
        <w:rPr>
          <w:spacing w:val="-5"/>
        </w:rPr>
        <w:t>L</w:t>
      </w:r>
      <w:r>
        <w:rPr>
          <w:spacing w:val="-6"/>
        </w:rPr>
        <w:t>AMMA</w:t>
      </w:r>
      <w:r>
        <w:rPr>
          <w:spacing w:val="-5"/>
        </w:rPr>
        <w:t>BILIT</w:t>
      </w:r>
      <w:r>
        <w:t>Y</w:t>
      </w:r>
      <w:r w:rsidRPr="2A62C57B">
        <w:t xml:space="preserve"> </w:t>
      </w:r>
      <w:r>
        <w:rPr>
          <w:spacing w:val="-5"/>
        </w:rPr>
        <w:t>H</w:t>
      </w:r>
      <w:r>
        <w:rPr>
          <w:spacing w:val="-6"/>
        </w:rPr>
        <w:t>A</w:t>
      </w:r>
      <w:r>
        <w:rPr>
          <w:spacing w:val="-7"/>
        </w:rPr>
        <w:t>Z</w:t>
      </w:r>
      <w:r>
        <w:rPr>
          <w:spacing w:val="-6"/>
        </w:rPr>
        <w:t>ARDS</w:t>
      </w:r>
    </w:p>
    <w:p w14:paraId="4AA3FE29" w14:textId="300B20C3" w:rsidR="007E0AE8" w:rsidRPr="00FC788B" w:rsidRDefault="2A62C57B" w:rsidP="0009660D">
      <w:pPr>
        <w:pStyle w:val="BodyText"/>
      </w:pPr>
      <w:r>
        <w:t>A number of highly flammable substances are in common use in campus laboratories. Flammable liquids include those chemicals that have a flashpoint of less than 100 degrees Fahrenheit.  These materials must be stored in flammable storage cabinets</w:t>
      </w:r>
      <w:r w:rsidR="00174507">
        <w:t xml:space="preserve"> when</w:t>
      </w:r>
      <w:r>
        <w:t xml:space="preserve"> in aggregate quantities of 10 gallons or more. Flame-resistant laboratory coats must be worn when working with large quantities (</w:t>
      </w:r>
      <w:r w:rsidR="00174507">
        <w:t>1</w:t>
      </w:r>
      <w:r>
        <w:t xml:space="preserve"> liter or more) of flammable materials and/or with procedures where a significant fire risk is present (e.g., when working with open flame, etc.). These materials can constitute a significant immediate threat and should be treated with particular care, even though the use of these materials is fairly common in the laboratory setting.  Particular attention should be given to preventing static electricity and sparks when handling flammable liquids.  Bonding and grounding is required when dispensing class 1A liquids from containers 5 gallons or larger.</w:t>
      </w:r>
    </w:p>
    <w:p w14:paraId="162044DB" w14:textId="6A02B135" w:rsidR="2A62C57B" w:rsidRDefault="2A62C57B" w:rsidP="2A62C57B">
      <w:pPr>
        <w:pStyle w:val="Heading6"/>
        <w:spacing w:before="2" w:line="240" w:lineRule="exact"/>
        <w:ind w:left="0"/>
        <w:jc w:val="both"/>
      </w:pPr>
    </w:p>
    <w:p w14:paraId="743C38BF" w14:textId="77777777" w:rsidR="007E0AE8" w:rsidRDefault="00BF65B5" w:rsidP="2A62C57B">
      <w:pPr>
        <w:pStyle w:val="Heading6"/>
        <w:spacing w:before="2" w:line="240" w:lineRule="exact"/>
        <w:ind w:left="0"/>
        <w:jc w:val="both"/>
        <w:rPr>
          <w:b w:val="0"/>
          <w:bCs w:val="0"/>
        </w:rPr>
      </w:pPr>
      <w:r>
        <w:rPr>
          <w:spacing w:val="-6"/>
        </w:rPr>
        <w:t>R</w:t>
      </w:r>
      <w:r>
        <w:rPr>
          <w:spacing w:val="-5"/>
        </w:rPr>
        <w:t>E</w:t>
      </w:r>
      <w:r>
        <w:rPr>
          <w:spacing w:val="-6"/>
        </w:rPr>
        <w:t>AC</w:t>
      </w:r>
      <w:r>
        <w:rPr>
          <w:spacing w:val="-5"/>
        </w:rPr>
        <w:t>TI</w:t>
      </w:r>
      <w:r>
        <w:rPr>
          <w:spacing w:val="-6"/>
        </w:rPr>
        <w:t>V</w:t>
      </w:r>
      <w:r>
        <w:rPr>
          <w:spacing w:val="-5"/>
        </w:rPr>
        <w:t>IT</w:t>
      </w:r>
      <w:r>
        <w:t>Y</w:t>
      </w:r>
      <w:r w:rsidRPr="2A62C57B">
        <w:t xml:space="preserve"> </w:t>
      </w:r>
      <w:r>
        <w:rPr>
          <w:spacing w:val="-5"/>
        </w:rPr>
        <w:t>H</w:t>
      </w:r>
      <w:r>
        <w:rPr>
          <w:spacing w:val="-6"/>
        </w:rPr>
        <w:t>A</w:t>
      </w:r>
      <w:r>
        <w:rPr>
          <w:spacing w:val="-7"/>
        </w:rPr>
        <w:t>Z</w:t>
      </w:r>
      <w:r>
        <w:rPr>
          <w:spacing w:val="-6"/>
        </w:rPr>
        <w:t>ARDS</w:t>
      </w:r>
    </w:p>
    <w:p w14:paraId="27B88AD0" w14:textId="635D8487" w:rsidR="007E0AE8" w:rsidRPr="00FC788B" w:rsidRDefault="3D67A363" w:rsidP="0009660D">
      <w:pPr>
        <w:pStyle w:val="BodyText"/>
      </w:pPr>
      <w:r>
        <w:t>Reactive and explosive substances are materials that decompose under conditions of mechanical shock, elevated temperature, or chemical action, and release of large volumes of gases and heat. Some materials, such as peroxide formers, may not be explosive, but may form explosive substances over time. These substances pose an immediate potential hazard and procedures which use them must be carefully reviewed. These materials must also be stored in a separate flame-resistant storage cabinet or, in many cases, in laboratory grade refrigerator or freezer that are designed for flammable and reactive chemicals. Pyrophoric chemicals are a special classification of reactive materials that spontaneously combust when in contact with air and require laboratory-specific training. Flame-resistant laboratory coats must always be worn when working with pyrophoric chemicals.</w:t>
      </w:r>
    </w:p>
    <w:p w14:paraId="6DB21D22" w14:textId="77777777" w:rsidR="007E0AE8" w:rsidRDefault="007E0AE8">
      <w:pPr>
        <w:spacing w:before="5" w:line="240" w:lineRule="exact"/>
      </w:pPr>
    </w:p>
    <w:p w14:paraId="65149DCE" w14:textId="77777777" w:rsidR="007E0AE8" w:rsidRDefault="00BF65B5" w:rsidP="2A62C57B">
      <w:pPr>
        <w:pStyle w:val="Heading6"/>
        <w:ind w:left="0" w:right="7776"/>
        <w:rPr>
          <w:b w:val="0"/>
          <w:bCs w:val="0"/>
        </w:rPr>
      </w:pPr>
      <w:r>
        <w:rPr>
          <w:spacing w:val="-5"/>
        </w:rPr>
        <w:t>HE</w:t>
      </w:r>
      <w:r>
        <w:rPr>
          <w:spacing w:val="-6"/>
        </w:rPr>
        <w:t>A</w:t>
      </w:r>
      <w:r>
        <w:rPr>
          <w:spacing w:val="-5"/>
        </w:rPr>
        <w:t>L</w:t>
      </w:r>
      <w:r>
        <w:rPr>
          <w:spacing w:val="-7"/>
        </w:rPr>
        <w:t>T</w:t>
      </w:r>
      <w:r>
        <w:t>H</w:t>
      </w:r>
      <w:r w:rsidRPr="2A62C57B">
        <w:t xml:space="preserve"> </w:t>
      </w:r>
      <w:r>
        <w:rPr>
          <w:spacing w:val="-5"/>
        </w:rPr>
        <w:t>H</w:t>
      </w:r>
      <w:r>
        <w:rPr>
          <w:spacing w:val="-6"/>
        </w:rPr>
        <w:t>A</w:t>
      </w:r>
      <w:r>
        <w:rPr>
          <w:spacing w:val="-7"/>
        </w:rPr>
        <w:t>Z</w:t>
      </w:r>
      <w:r>
        <w:rPr>
          <w:spacing w:val="-6"/>
        </w:rPr>
        <w:t>ARDS</w:t>
      </w:r>
    </w:p>
    <w:p w14:paraId="62F6DCCC" w14:textId="3D5B7F59" w:rsidR="007E0AE8" w:rsidRPr="00FC788B" w:rsidRDefault="00CA2488" w:rsidP="0009660D">
      <w:pPr>
        <w:pStyle w:val="BodyText"/>
      </w:pPr>
      <w:r w:rsidRPr="00FC788B">
        <w:rPr>
          <w:noProof/>
        </w:rPr>
        <mc:AlternateContent>
          <mc:Choice Requires="wpg">
            <w:drawing>
              <wp:anchor distT="0" distB="0" distL="114300" distR="114300" simplePos="0" relativeHeight="251597312" behindDoc="1" locked="0" layoutInCell="1" allowOverlap="1" wp14:anchorId="44572C2C" wp14:editId="5F466415">
                <wp:simplePos x="0" y="0"/>
                <wp:positionH relativeFrom="page">
                  <wp:posOffset>5902960</wp:posOffset>
                </wp:positionH>
                <wp:positionV relativeFrom="paragraph">
                  <wp:posOffset>64135</wp:posOffset>
                </wp:positionV>
                <wp:extent cx="1136015" cy="1196975"/>
                <wp:effectExtent l="6985" t="6985" r="9525" b="5715"/>
                <wp:wrapNone/>
                <wp:docPr id="1958" name="Group 1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6015" cy="1196975"/>
                          <a:chOff x="9296" y="101"/>
                          <a:chExt cx="1789" cy="1885"/>
                        </a:xfrm>
                      </wpg:grpSpPr>
                      <pic:pic xmlns:pic="http://schemas.openxmlformats.org/drawingml/2006/picture">
                        <pic:nvPicPr>
                          <pic:cNvPr id="1959" name="Picture 1844" descr="toxic sign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324" y="127"/>
                            <a:ext cx="1749" cy="1845"/>
                          </a:xfrm>
                          <a:prstGeom prst="rect">
                            <a:avLst/>
                          </a:prstGeom>
                          <a:noFill/>
                          <a:extLst>
                            <a:ext uri="{909E8E84-426E-40DD-AFC4-6F175D3DCCD1}">
                              <a14:hiddenFill xmlns:a14="http://schemas.microsoft.com/office/drawing/2010/main">
                                <a:solidFill>
                                  <a:srgbClr val="FFFFFF"/>
                                </a:solidFill>
                              </a14:hiddenFill>
                            </a:ext>
                          </a:extLst>
                        </pic:spPr>
                      </pic:pic>
                      <wpg:grpSp>
                        <wpg:cNvPr id="1960" name="Group 1842"/>
                        <wpg:cNvGrpSpPr>
                          <a:grpSpLocks/>
                        </wpg:cNvGrpSpPr>
                        <wpg:grpSpPr bwMode="auto">
                          <a:xfrm>
                            <a:off x="9306" y="111"/>
                            <a:ext cx="1769" cy="1865"/>
                            <a:chOff x="9306" y="111"/>
                            <a:chExt cx="1769" cy="1865"/>
                          </a:xfrm>
                        </wpg:grpSpPr>
                        <wps:wsp>
                          <wps:cNvPr id="1961" name="Freeform 1843"/>
                          <wps:cNvSpPr>
                            <a:spLocks/>
                          </wps:cNvSpPr>
                          <wps:spPr bwMode="auto">
                            <a:xfrm>
                              <a:off x="9306" y="111"/>
                              <a:ext cx="1769" cy="1865"/>
                            </a:xfrm>
                            <a:custGeom>
                              <a:avLst/>
                              <a:gdLst>
                                <a:gd name="T0" fmla="+- 0 9306 9306"/>
                                <a:gd name="T1" fmla="*/ T0 w 1769"/>
                                <a:gd name="T2" fmla="+- 0 111 111"/>
                                <a:gd name="T3" fmla="*/ 111 h 1865"/>
                                <a:gd name="T4" fmla="+- 0 11075 9306"/>
                                <a:gd name="T5" fmla="*/ T4 w 1769"/>
                                <a:gd name="T6" fmla="+- 0 111 111"/>
                                <a:gd name="T7" fmla="*/ 111 h 1865"/>
                                <a:gd name="T8" fmla="+- 0 11075 9306"/>
                                <a:gd name="T9" fmla="*/ T8 w 1769"/>
                                <a:gd name="T10" fmla="+- 0 1976 111"/>
                                <a:gd name="T11" fmla="*/ 1976 h 1865"/>
                                <a:gd name="T12" fmla="+- 0 9306 9306"/>
                                <a:gd name="T13" fmla="*/ T12 w 1769"/>
                                <a:gd name="T14" fmla="+- 0 1976 111"/>
                                <a:gd name="T15" fmla="*/ 1976 h 1865"/>
                                <a:gd name="T16" fmla="+- 0 9306 9306"/>
                                <a:gd name="T17" fmla="*/ T16 w 1769"/>
                                <a:gd name="T18" fmla="+- 0 111 111"/>
                                <a:gd name="T19" fmla="*/ 111 h 1865"/>
                              </a:gdLst>
                              <a:ahLst/>
                              <a:cxnLst>
                                <a:cxn ang="0">
                                  <a:pos x="T1" y="T3"/>
                                </a:cxn>
                                <a:cxn ang="0">
                                  <a:pos x="T5" y="T7"/>
                                </a:cxn>
                                <a:cxn ang="0">
                                  <a:pos x="T9" y="T11"/>
                                </a:cxn>
                                <a:cxn ang="0">
                                  <a:pos x="T13" y="T15"/>
                                </a:cxn>
                                <a:cxn ang="0">
                                  <a:pos x="T17" y="T19"/>
                                </a:cxn>
                              </a:cxnLst>
                              <a:rect l="0" t="0" r="r" b="b"/>
                              <a:pathLst>
                                <a:path w="1769" h="1865">
                                  <a:moveTo>
                                    <a:pt x="0" y="0"/>
                                  </a:moveTo>
                                  <a:lnTo>
                                    <a:pt x="1769" y="0"/>
                                  </a:lnTo>
                                  <a:lnTo>
                                    <a:pt x="1769" y="1865"/>
                                  </a:lnTo>
                                  <a:lnTo>
                                    <a:pt x="0" y="186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43A5A9C">
              <v:group id="Group 1841" style="position:absolute;margin-left:464.8pt;margin-top:5.05pt;width:89.45pt;height:94.25pt;z-index:-251719168;mso-position-horizontal-relative:page" coordsize="1789,1885" coordorigin="9296,101" o:spid="_x0000_s1026" w14:anchorId="45D2750C"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&#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">
                <v:shape id="Picture 1844" style="position:absolute;left:9324;top:127;width:1749;height:1845;visibility:visible;mso-wrap-style:square" alt="toxic sign2"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">
                  <v:imagedata o:title="toxic sign2" r:id="rId50"/>
                </v:shape>
                <v:group id="Group 1842" style="position:absolute;left:9306;top:111;width:1769;height:1865" coordsize="1769,1865" coordorigin="9306,11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6i0S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">
                  <v:shape id="Freeform 1843" style="position:absolute;left:9306;top:111;width:1769;height:1865;visibility:visible;mso-wrap-style:square;v-text-anchor:top" coordsize="1769,1865" o:spid="_x0000_s1029" filled="f" strokeweight="1pt" path="m,l1769,r,1865l,18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">
                    <v:path arrowok="t" o:connecttype="custom" o:connectlocs="0,111;1769,111;1769,1976;0,1976;0,111" o:connectangles="0,0,0,0,0"/>
                  </v:shape>
                </v:group>
                <w10:wrap anchorx="page"/>
              </v:group>
            </w:pict>
          </mc:Fallback>
        </mc:AlternateContent>
      </w:r>
      <w:r w:rsidR="00DA0C3A">
        <w:t xml:space="preserve">    </w:t>
      </w:r>
      <w:r w:rsidR="00720972">
        <w:t xml:space="preserve">       </w:t>
      </w:r>
      <w:r w:rsidR="00BF65B5" w:rsidRPr="00FC788B">
        <w:t>Cal/OSHA uses the following definition for health hazards:</w:t>
      </w:r>
    </w:p>
    <w:p w14:paraId="33816CB4" w14:textId="77777777" w:rsidR="007E0AE8" w:rsidRPr="00FC788B" w:rsidRDefault="007E0AE8">
      <w:pPr>
        <w:spacing w:before="1" w:line="200" w:lineRule="exact"/>
        <w:rPr>
          <w:spacing w:val="-4"/>
        </w:rPr>
      </w:pPr>
    </w:p>
    <w:p w14:paraId="298DD34B" w14:textId="77777777" w:rsidR="00720972" w:rsidRDefault="3F46B0BD" w:rsidP="3F46B0BD">
      <w:pPr>
        <w:pStyle w:val="NoSpacing"/>
        <w:rPr>
          <w:rFonts w:ascii="Times New Roman" w:eastAsia="Times New Roman" w:hAnsi="Times New Roman" w:cs="Times New Roman"/>
        </w:rPr>
      </w:pPr>
      <w:r>
        <w:t xml:space="preserve">  </w:t>
      </w:r>
      <w:r w:rsidR="00720972">
        <w:t xml:space="preserve">       </w:t>
      </w:r>
      <w:r>
        <w:t xml:space="preserve">  </w:t>
      </w:r>
      <w:r w:rsidR="00720972">
        <w:t>“</w:t>
      </w:r>
      <w:r w:rsidRPr="3F46B0BD">
        <w:rPr>
          <w:rFonts w:ascii="Times New Roman" w:eastAsia="Times New Roman" w:hAnsi="Times New Roman" w:cs="Times New Roman"/>
        </w:rPr>
        <w:t xml:space="preserve">The term ‘health hazard’ includes chemicals which are carcinogens, toxic or highly </w:t>
      </w:r>
    </w:p>
    <w:p w14:paraId="0A5CB0FB" w14:textId="77777777" w:rsidR="00720972" w:rsidRDefault="00720972" w:rsidP="00720972">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toxic </w:t>
      </w:r>
      <w:r w:rsidR="00067877">
        <w:rPr>
          <w:rFonts w:ascii="Times New Roman" w:eastAsia="Times New Roman" w:hAnsi="Times New Roman" w:cs="Times New Roman"/>
        </w:rPr>
        <w:t xml:space="preserve"> a</w:t>
      </w:r>
      <w:r w:rsidR="3F46B0BD" w:rsidRPr="3F46B0BD">
        <w:rPr>
          <w:rFonts w:ascii="Times New Roman" w:eastAsia="Times New Roman" w:hAnsi="Times New Roman" w:cs="Times New Roman"/>
        </w:rPr>
        <w:t>gents</w:t>
      </w:r>
      <w:r w:rsidR="00067877">
        <w:rPr>
          <w:rFonts w:ascii="Times New Roman" w:eastAsia="Times New Roman" w:hAnsi="Times New Roman" w:cs="Times New Roman"/>
        </w:rPr>
        <w:t xml:space="preserve">, </w:t>
      </w:r>
      <w:r w:rsidR="16A5B7FB" w:rsidRPr="16A5B7FB">
        <w:rPr>
          <w:rFonts w:ascii="Times New Roman" w:eastAsia="Times New Roman" w:hAnsi="Times New Roman" w:cs="Times New Roman"/>
        </w:rPr>
        <w:t xml:space="preserve">reproductive toxins, irritants, corrosives, sensitizers, hepatotoxins, </w:t>
      </w:r>
      <w:r>
        <w:rPr>
          <w:rFonts w:ascii="Times New Roman" w:eastAsia="Times New Roman" w:hAnsi="Times New Roman" w:cs="Times New Roman"/>
        </w:rPr>
        <w:t xml:space="preserve">  </w:t>
      </w:r>
    </w:p>
    <w:p w14:paraId="11AEF294" w14:textId="77777777" w:rsidR="00720972"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16A5B7FB" w:rsidRPr="16A5B7FB">
        <w:rPr>
          <w:rFonts w:ascii="Times New Roman" w:eastAsia="Times New Roman" w:hAnsi="Times New Roman" w:cs="Times New Roman"/>
        </w:rPr>
        <w:t>nephrotoxins,</w:t>
      </w:r>
      <w:r w:rsidR="00067877">
        <w:rPr>
          <w:rFonts w:ascii="Times New Roman" w:eastAsia="Times New Roman" w:hAnsi="Times New Roman" w:cs="Times New Roman"/>
        </w:rPr>
        <w:t xml:space="preserve"> </w:t>
      </w:r>
      <w:r w:rsidR="16A5B7FB" w:rsidRPr="16A5B7FB">
        <w:rPr>
          <w:rFonts w:ascii="Times New Roman" w:eastAsia="Times New Roman" w:hAnsi="Times New Roman" w:cs="Times New Roman"/>
        </w:rPr>
        <w:t>neurotoxins,</w:t>
      </w:r>
      <w:r w:rsidR="3F46B0BD" w:rsidRPr="3F46B0BD">
        <w:rPr>
          <w:rFonts w:ascii="Times New Roman" w:eastAsia="Times New Roman" w:hAnsi="Times New Roman" w:cs="Times New Roman"/>
        </w:rPr>
        <w:t xml:space="preserve"> agents which act on the hematopoietic systems, and agents </w:t>
      </w:r>
    </w:p>
    <w:p w14:paraId="07341321" w14:textId="1F77DE78" w:rsidR="007E0AE8" w:rsidRPr="00FC788B"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which damage the </w:t>
      </w:r>
      <w:r w:rsidR="00067877">
        <w:rPr>
          <w:rFonts w:ascii="Times New Roman" w:eastAsia="Times New Roman" w:hAnsi="Times New Roman" w:cs="Times New Roman"/>
        </w:rPr>
        <w:t xml:space="preserve"> </w:t>
      </w:r>
      <w:r w:rsidR="3F46B0BD" w:rsidRPr="3F46B0BD">
        <w:rPr>
          <w:rFonts w:ascii="Times New Roman" w:eastAsia="Times New Roman" w:hAnsi="Times New Roman" w:cs="Times New Roman"/>
        </w:rPr>
        <w:t>lungs, skin, eyes,</w:t>
      </w:r>
      <w:r w:rsidR="00067877">
        <w:rPr>
          <w:rFonts w:ascii="Times New Roman" w:eastAsia="Times New Roman" w:hAnsi="Times New Roman" w:cs="Times New Roman"/>
        </w:rPr>
        <w:t xml:space="preserve"> </w:t>
      </w:r>
      <w:r w:rsidR="3F46B0BD" w:rsidRPr="3F46B0BD">
        <w:rPr>
          <w:rFonts w:ascii="Times New Roman" w:eastAsia="Times New Roman" w:hAnsi="Times New Roman" w:cs="Times New Roman"/>
        </w:rPr>
        <w:t>or mucous membranes.</w:t>
      </w:r>
      <w:r>
        <w:rPr>
          <w:rFonts w:ascii="Times New Roman" w:eastAsia="Times New Roman" w:hAnsi="Times New Roman" w:cs="Times New Roman"/>
        </w:rPr>
        <w:t>”</w:t>
      </w:r>
    </w:p>
    <w:p w14:paraId="73CE9561" w14:textId="77777777" w:rsidR="007E0AE8" w:rsidRPr="00FC788B" w:rsidRDefault="007E0AE8" w:rsidP="3F46B0BD">
      <w:pPr>
        <w:pStyle w:val="NoSpacing"/>
        <w:spacing w:before="8" w:line="190" w:lineRule="exact"/>
        <w:rPr>
          <w:rFonts w:ascii="Times New Roman" w:eastAsia="Times New Roman" w:hAnsi="Times New Roman" w:cs="Times New Roman"/>
        </w:rPr>
      </w:pPr>
    </w:p>
    <w:p w14:paraId="697AEE69" w14:textId="77777777" w:rsidR="00720972"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 xml:space="preserve">The major classes of “hazardous” and “particularly hazardous substances” and their </w:t>
      </w:r>
    </w:p>
    <w:p w14:paraId="57459383" w14:textId="4CF4C159" w:rsidR="007E0AE8" w:rsidRPr="00FC788B" w:rsidRDefault="00720972" w:rsidP="3F46B0BD">
      <w:pPr>
        <w:pStyle w:val="NoSpacing"/>
        <w:rPr>
          <w:rFonts w:ascii="Times New Roman" w:eastAsia="Times New Roman" w:hAnsi="Times New Roman" w:cs="Times New Roman"/>
        </w:rPr>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related</w:t>
      </w:r>
      <w:r w:rsidR="00067877">
        <w:rPr>
          <w:rFonts w:ascii="Times New Roman" w:eastAsia="Times New Roman" w:hAnsi="Times New Roman" w:cs="Times New Roman"/>
        </w:rPr>
        <w:t xml:space="preserve"> h</w:t>
      </w:r>
      <w:r w:rsidR="3F46B0BD" w:rsidRPr="3F46B0BD">
        <w:rPr>
          <w:rFonts w:ascii="Times New Roman" w:eastAsia="Times New Roman" w:hAnsi="Times New Roman" w:cs="Times New Roman"/>
        </w:rPr>
        <w:t>ealt</w:t>
      </w:r>
      <w:r w:rsidR="00067877">
        <w:rPr>
          <w:rFonts w:ascii="Times New Roman" w:eastAsia="Times New Roman" w:hAnsi="Times New Roman" w:cs="Times New Roman"/>
        </w:rPr>
        <w:t xml:space="preserve">h </w:t>
      </w:r>
      <w:r w:rsidR="3F46B0BD" w:rsidRPr="3F46B0BD">
        <w:rPr>
          <w:rFonts w:ascii="Times New Roman" w:eastAsia="Times New Roman" w:hAnsi="Times New Roman" w:cs="Times New Roman"/>
        </w:rPr>
        <w:t>and safety risks are detailed below.</w:t>
      </w:r>
    </w:p>
    <w:p w14:paraId="2338EA60" w14:textId="77777777" w:rsidR="007E0AE8" w:rsidRDefault="007E0AE8" w:rsidP="3F46B0BD">
      <w:pPr>
        <w:pStyle w:val="NoSpacing"/>
        <w:spacing w:before="4" w:line="240" w:lineRule="exact"/>
        <w:rPr>
          <w:rFonts w:ascii="Times New Roman" w:eastAsia="Times New Roman" w:hAnsi="Times New Roman" w:cs="Times New Roman"/>
        </w:rPr>
      </w:pPr>
    </w:p>
    <w:p w14:paraId="598419EC" w14:textId="26ED3A8D" w:rsidR="007E0AE8" w:rsidRDefault="00B605A4" w:rsidP="1ADB0614">
      <w:pPr>
        <w:pStyle w:val="NoSpacing"/>
        <w:rPr>
          <w:rFonts w:ascii="Times New Roman" w:eastAsia="Times New Roman" w:hAnsi="Times New Roman" w:cs="Times New Roman"/>
        </w:rPr>
      </w:pPr>
      <w:r>
        <w:rPr>
          <w:rFonts w:ascii="Times New Roman" w:eastAsia="Times New Roman" w:hAnsi="Times New Roman" w:cs="Times New Roman"/>
          <w:b/>
          <w:bCs/>
        </w:rPr>
        <w:t xml:space="preserve">    </w:t>
      </w:r>
      <w:r w:rsidR="1ADB0614" w:rsidRPr="1ADB0614">
        <w:rPr>
          <w:rFonts w:ascii="Times New Roman" w:eastAsia="Times New Roman" w:hAnsi="Times New Roman" w:cs="Times New Roman"/>
          <w:b/>
          <w:bCs/>
        </w:rPr>
        <w:t>Corrosive Substances</w:t>
      </w:r>
    </w:p>
    <w:p w14:paraId="3BE363A7" w14:textId="0717B920"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 xml:space="preserve"> As a health hazard, corrosive substances cause destruction of, or alterations in, living tissue by chemical action</w:t>
      </w:r>
    </w:p>
    <w:p w14:paraId="1D72CD3F" w14:textId="0CC7E61C" w:rsidR="007E0AE8" w:rsidRPr="00FC788B" w:rsidRDefault="3F46B0BD" w:rsidP="3F46B0BD">
      <w:pPr>
        <w:pStyle w:val="NoSpacing"/>
        <w:rPr>
          <w:rFonts w:ascii="Times New Roman" w:eastAsia="Times New Roman" w:hAnsi="Times New Roman" w:cs="Times New Roman"/>
        </w:rPr>
      </w:pPr>
      <w:r w:rsidRPr="3F46B0BD">
        <w:rPr>
          <w:rFonts w:ascii="Times New Roman" w:eastAsia="Times New Roman" w:hAnsi="Times New Roman" w:cs="Times New Roman"/>
        </w:rPr>
        <w:t xml:space="preserve">    </w:t>
      </w:r>
      <w:r w:rsidR="00720972">
        <w:rPr>
          <w:rFonts w:ascii="Times New Roman" w:eastAsia="Times New Roman" w:hAnsi="Times New Roman" w:cs="Times New Roman"/>
        </w:rPr>
        <w:t xml:space="preserve">     </w:t>
      </w:r>
      <w:r w:rsidRPr="3F46B0BD">
        <w:rPr>
          <w:rFonts w:ascii="Times New Roman" w:eastAsia="Times New Roman" w:hAnsi="Times New Roman" w:cs="Times New Roman"/>
        </w:rPr>
        <w:t>at the site of contact.</w:t>
      </w:r>
      <w:r w:rsidR="00067877">
        <w:rPr>
          <w:rFonts w:ascii="Times New Roman" w:eastAsia="Times New Roman" w:hAnsi="Times New Roman" w:cs="Times New Roman"/>
        </w:rPr>
        <w:t xml:space="preserve">  M</w:t>
      </w:r>
      <w:r w:rsidR="00067877" w:rsidRPr="3F46B0BD">
        <w:rPr>
          <w:rFonts w:ascii="Times New Roman" w:eastAsia="Times New Roman" w:hAnsi="Times New Roman" w:cs="Times New Roman"/>
        </w:rPr>
        <w:t>ajor classes of corrosive substances include:</w:t>
      </w:r>
    </w:p>
    <w:p w14:paraId="0E6A10ED" w14:textId="38F9EA38" w:rsidR="007E0AE8" w:rsidRDefault="00CA2488" w:rsidP="00067877">
      <w:pPr>
        <w:pStyle w:val="NoSpacing"/>
        <w:rPr>
          <w:rFonts w:ascii="Times New Roman" w:eastAsia="Times New Roman" w:hAnsi="Times New Roman" w:cs="Times New Roman"/>
        </w:rPr>
      </w:pPr>
      <w:r w:rsidRPr="00FC788B">
        <w:rPr>
          <w:noProof/>
        </w:rPr>
        <w:drawing>
          <wp:anchor distT="0" distB="0" distL="114300" distR="114300" simplePos="0" relativeHeight="251598336" behindDoc="1" locked="0" layoutInCell="1" allowOverlap="1" wp14:anchorId="2A7A5A23" wp14:editId="09FCA32F">
            <wp:simplePos x="0" y="0"/>
            <wp:positionH relativeFrom="page">
              <wp:posOffset>5972598</wp:posOffset>
            </wp:positionH>
            <wp:positionV relativeFrom="paragraph">
              <wp:posOffset>103505</wp:posOffset>
            </wp:positionV>
            <wp:extent cx="1125855" cy="1144905"/>
            <wp:effectExtent l="0" t="0" r="0" b="0"/>
            <wp:wrapNone/>
            <wp:docPr id="1957" name="Picture 1840" descr="corrosive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corrosive sig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25855" cy="1144905"/>
                    </a:xfrm>
                    <a:prstGeom prst="rect">
                      <a:avLst/>
                    </a:prstGeom>
                    <a:noFill/>
                  </pic:spPr>
                </pic:pic>
              </a:graphicData>
            </a:graphic>
            <wp14:sizeRelH relativeFrom="page">
              <wp14:pctWidth>0</wp14:pctWidth>
            </wp14:sizeRelH>
            <wp14:sizeRelV relativeFrom="page">
              <wp14:pctHeight>0</wp14:pctHeight>
            </wp14:sizeRelV>
          </wp:anchor>
        </w:drawing>
      </w:r>
    </w:p>
    <w:p w14:paraId="1618155D" w14:textId="77777777" w:rsidR="007E0AE8" w:rsidRPr="00FC788B" w:rsidRDefault="3F46B0BD" w:rsidP="00DF0194">
      <w:pPr>
        <w:pStyle w:val="NoSpacing"/>
        <w:numPr>
          <w:ilvl w:val="0"/>
          <w:numId w:val="26"/>
        </w:numPr>
      </w:pPr>
      <w:r w:rsidRPr="3F46B0BD">
        <w:rPr>
          <w:rFonts w:ascii="Times New Roman" w:eastAsia="Times New Roman" w:hAnsi="Times New Roman" w:cs="Times New Roman"/>
        </w:rPr>
        <w:t>Strong acids – e.g., sulfuric, nitric, hydrochloric and hydrofluoric acids</w:t>
      </w:r>
    </w:p>
    <w:p w14:paraId="34F84C47" w14:textId="2AF34F0E" w:rsidR="007E0AE8" w:rsidRPr="00FC788B" w:rsidRDefault="3F46B0BD" w:rsidP="00DF0194">
      <w:pPr>
        <w:pStyle w:val="NoSpacing"/>
        <w:numPr>
          <w:ilvl w:val="0"/>
          <w:numId w:val="26"/>
        </w:numPr>
      </w:pPr>
      <w:r w:rsidRPr="3F46B0BD">
        <w:rPr>
          <w:rFonts w:ascii="Times New Roman" w:eastAsia="Times New Roman" w:hAnsi="Times New Roman" w:cs="Times New Roman"/>
        </w:rPr>
        <w:t>Strong bases – e.g., sodium hydroxide, potassium hydroxide and ammonium hydroxide</w:t>
      </w:r>
    </w:p>
    <w:p w14:paraId="622DCC9F" w14:textId="77777777" w:rsidR="00C92F6F" w:rsidRPr="00C92F6F" w:rsidRDefault="3F46B0BD" w:rsidP="00DF0194">
      <w:pPr>
        <w:pStyle w:val="NoSpacing"/>
        <w:numPr>
          <w:ilvl w:val="0"/>
          <w:numId w:val="26"/>
        </w:numPr>
      </w:pPr>
      <w:r w:rsidRPr="3F46B0BD">
        <w:rPr>
          <w:rFonts w:ascii="Times New Roman" w:eastAsia="Times New Roman" w:hAnsi="Times New Roman" w:cs="Times New Roman"/>
        </w:rPr>
        <w:t xml:space="preserve">Dehydrating agents – e.g., sulfuric acid, sodium hydroxide, phosphorus pentoxide </w:t>
      </w:r>
    </w:p>
    <w:p w14:paraId="3493222D" w14:textId="01901DDE" w:rsidR="007E0AE8" w:rsidRPr="00FC788B" w:rsidRDefault="00C92F6F" w:rsidP="00C92F6F">
      <w:pPr>
        <w:pStyle w:val="NoSpacing"/>
        <w:ind w:left="720"/>
      </w:pPr>
      <w:r>
        <w:rPr>
          <w:rFonts w:ascii="Times New Roman" w:eastAsia="Times New Roman" w:hAnsi="Times New Roman" w:cs="Times New Roman"/>
        </w:rPr>
        <w:t xml:space="preserve">      </w:t>
      </w:r>
      <w:r w:rsidR="3F46B0BD" w:rsidRPr="3F46B0BD">
        <w:rPr>
          <w:rFonts w:ascii="Times New Roman" w:eastAsia="Times New Roman" w:hAnsi="Times New Roman" w:cs="Times New Roman"/>
        </w:rPr>
        <w:t xml:space="preserve">and calcium </w:t>
      </w:r>
      <w:r w:rsidR="3F46B0BD" w:rsidRPr="00C92F6F">
        <w:rPr>
          <w:rFonts w:ascii="Times New Roman" w:eastAsia="Times New Roman" w:hAnsi="Times New Roman" w:cs="Times New Roman"/>
        </w:rPr>
        <w:t>oxide</w:t>
      </w:r>
    </w:p>
    <w:p w14:paraId="0B92DEC9" w14:textId="77777777" w:rsidR="007E0AE8" w:rsidRPr="00FC788B" w:rsidRDefault="3F46B0BD" w:rsidP="00DF0194">
      <w:pPr>
        <w:pStyle w:val="NoSpacing"/>
        <w:numPr>
          <w:ilvl w:val="0"/>
          <w:numId w:val="26"/>
        </w:numPr>
      </w:pPr>
      <w:r w:rsidRPr="3F46B0BD">
        <w:rPr>
          <w:rFonts w:ascii="Times New Roman" w:eastAsia="Times New Roman" w:hAnsi="Times New Roman" w:cs="Times New Roman"/>
        </w:rPr>
        <w:t>Oxidizing agents – e.g., hydrogen peroxide, chlorine and bromine.</w:t>
      </w:r>
    </w:p>
    <w:p w14:paraId="1C796E9B" w14:textId="77777777" w:rsidR="007E0AE8" w:rsidRDefault="007E0AE8">
      <w:pPr>
        <w:sectPr w:rsidR="007E0AE8">
          <w:footerReference w:type="default" r:id="rId52"/>
          <w:pgSz w:w="12240" w:h="15840"/>
          <w:pgMar w:top="1740" w:right="900" w:bottom="640" w:left="940" w:header="832" w:footer="455" w:gutter="0"/>
          <w:cols w:space="720"/>
        </w:sectPr>
      </w:pPr>
    </w:p>
    <w:p w14:paraId="799502E0" w14:textId="77777777" w:rsidR="007E0AE8" w:rsidRDefault="007E0AE8">
      <w:pPr>
        <w:spacing w:before="9" w:line="120" w:lineRule="exact"/>
        <w:rPr>
          <w:sz w:val="12"/>
          <w:szCs w:val="12"/>
        </w:rPr>
      </w:pPr>
    </w:p>
    <w:p w14:paraId="649C5205" w14:textId="77777777" w:rsidR="007E0AE8" w:rsidRDefault="007E0AE8">
      <w:pPr>
        <w:spacing w:line="200" w:lineRule="exact"/>
        <w:rPr>
          <w:sz w:val="20"/>
          <w:szCs w:val="20"/>
        </w:rPr>
      </w:pPr>
    </w:p>
    <w:p w14:paraId="5C037364" w14:textId="3C0CEB10" w:rsidR="007E0AE8" w:rsidRPr="00FC788B" w:rsidRDefault="3F46B0BD" w:rsidP="0009660D">
      <w:pPr>
        <w:pStyle w:val="BodyText"/>
      </w:pPr>
      <w:r>
        <w:t>Symptoms of exposure for inhalation include a burning sensation, coughing, wheezing, laryngitis, shortness of breath, nausea, and vomiting. For eyes, symptoms include pain, blood shot eyes, tearing, and blurring of vision. For skin, symptoms may include reddening, pain, inflammation, bleeding, blistering and burns. As a physical hazard, corrosive substances may corrode materials they come in contact with and may be highly reactive with other substances. It is important to review information regarding the materials they may corrode, and their reactivity with other substances, as well as information on health effects. In most cases, these materials should be segregated from other chemicals and require secondary containment when in storage.</w:t>
      </w:r>
    </w:p>
    <w:p w14:paraId="0B6E9A8C" w14:textId="77777777" w:rsidR="007E0AE8" w:rsidRDefault="007E0AE8" w:rsidP="3F46B0BD">
      <w:pPr>
        <w:spacing w:before="5" w:line="200" w:lineRule="exact"/>
        <w:jc w:val="both"/>
        <w:rPr>
          <w:sz w:val="20"/>
          <w:szCs w:val="20"/>
        </w:rPr>
      </w:pPr>
    </w:p>
    <w:p w14:paraId="2D2BB0D2" w14:textId="77777777" w:rsidR="007E0AE8" w:rsidRDefault="00BF65B5" w:rsidP="2A62C57B">
      <w:pPr>
        <w:pStyle w:val="Heading6"/>
        <w:ind w:left="0" w:right="8928"/>
        <w:rPr>
          <w:b w:val="0"/>
          <w:bCs w:val="0"/>
        </w:rPr>
      </w:pPr>
      <w:r>
        <w:rPr>
          <w:spacing w:val="-5"/>
        </w:rPr>
        <w:t>I</w:t>
      </w:r>
      <w:r>
        <w:rPr>
          <w:spacing w:val="-6"/>
        </w:rPr>
        <w:t>rr</w:t>
      </w:r>
      <w:r>
        <w:rPr>
          <w:spacing w:val="-5"/>
        </w:rPr>
        <w:t>i</w:t>
      </w:r>
      <w:r>
        <w:rPr>
          <w:spacing w:val="-6"/>
        </w:rPr>
        <w:t>t</w:t>
      </w:r>
      <w:r>
        <w:rPr>
          <w:spacing w:val="-5"/>
        </w:rPr>
        <w:t>a</w:t>
      </w:r>
      <w:r>
        <w:rPr>
          <w:spacing w:val="-4"/>
        </w:rPr>
        <w:t>n</w:t>
      </w:r>
      <w:r>
        <w:rPr>
          <w:spacing w:val="-6"/>
        </w:rPr>
        <w:t>t</w:t>
      </w:r>
      <w:r>
        <w:t>s</w:t>
      </w:r>
    </w:p>
    <w:p w14:paraId="1521EE59" w14:textId="15BA037B" w:rsidR="007E0AE8" w:rsidRPr="00FC788B" w:rsidRDefault="2A62C57B" w:rsidP="0009660D">
      <w:pPr>
        <w:pStyle w:val="BodyText"/>
      </w:pPr>
      <w:r>
        <w:t>Irritants are defined as non-corrosive chemicals that cause reversible inflam</w:t>
      </w:r>
      <w:r w:rsidR="00C92F6F">
        <w:t>matory effects on living tissue</w:t>
      </w:r>
      <w:r>
        <w:t xml:space="preserve"> by chemical action at the site of contact. A wide variety of organic and inorganic compounds, including many chemicals that are in a powder or crystalline form, are irritants. The most common example of an irritant may ordinary smoke which can irritate the nasal passages and respiratory system. Consequently, eye and skin contact with all laboratory chemicals should always be avoided. Symptoms of exposure can include reddening or discomfort of the skin and irritation to respiratory systems.</w:t>
      </w:r>
    </w:p>
    <w:p w14:paraId="51C179E4" w14:textId="77777777" w:rsidR="007E0AE8" w:rsidRDefault="007E0AE8" w:rsidP="3F46B0BD">
      <w:pPr>
        <w:spacing w:before="3" w:line="200" w:lineRule="exact"/>
        <w:jc w:val="both"/>
        <w:rPr>
          <w:sz w:val="20"/>
          <w:szCs w:val="20"/>
        </w:rPr>
      </w:pPr>
    </w:p>
    <w:p w14:paraId="066DF276" w14:textId="77777777" w:rsidR="007E0AE8" w:rsidRDefault="00BF65B5" w:rsidP="2A62C57B">
      <w:pPr>
        <w:pStyle w:val="Heading6"/>
        <w:ind w:left="0" w:right="8640"/>
        <w:rPr>
          <w:b w:val="0"/>
          <w:bCs w:val="0"/>
        </w:rPr>
      </w:pPr>
      <w:r>
        <w:rPr>
          <w:spacing w:val="-4"/>
        </w:rPr>
        <w:t>S</w:t>
      </w:r>
      <w:r>
        <w:rPr>
          <w:spacing w:val="-6"/>
        </w:rPr>
        <w:t>e</w:t>
      </w:r>
      <w:r>
        <w:rPr>
          <w:spacing w:val="-4"/>
        </w:rPr>
        <w:t>n</w:t>
      </w:r>
      <w:r>
        <w:rPr>
          <w:spacing w:val="-5"/>
        </w:rPr>
        <w:t>si</w:t>
      </w:r>
      <w:r>
        <w:rPr>
          <w:spacing w:val="-6"/>
        </w:rPr>
        <w:t>t</w:t>
      </w:r>
      <w:r>
        <w:rPr>
          <w:spacing w:val="-5"/>
        </w:rPr>
        <w:t>i</w:t>
      </w:r>
      <w:r>
        <w:rPr>
          <w:spacing w:val="-6"/>
        </w:rPr>
        <w:t>zers</w:t>
      </w:r>
    </w:p>
    <w:p w14:paraId="3B1D3B21" w14:textId="05E60521" w:rsidR="007E0AE8" w:rsidRPr="00FC788B" w:rsidRDefault="16A5B7FB" w:rsidP="0009660D">
      <w:pPr>
        <w:pStyle w:val="BodyText"/>
      </w:pPr>
      <w:r>
        <w:t>A sensitizer (allergen) is a substance that causes exposed people to develop an allergic reaction in normal tissue after repeated exposure to the substance. Examples of sensitizers include diazomethane, chromium, nickel, formaldehyde, isocyanates, arylhydrazines, benzylic and allylic halides, and many phenol derivatives. Sensitizer exposure can lead to all of the symptoms associated with allergic reactions, or can increase an individual’s existing allergies.</w:t>
      </w:r>
    </w:p>
    <w:p w14:paraId="6B7226E5" w14:textId="510A2481" w:rsidR="007E0AE8" w:rsidRDefault="007E0AE8" w:rsidP="3F46B0BD">
      <w:pPr>
        <w:spacing w:before="6" w:line="240" w:lineRule="exact"/>
        <w:jc w:val="both"/>
      </w:pPr>
    </w:p>
    <w:p w14:paraId="154B0B17" w14:textId="0D27458E" w:rsidR="007E0AE8" w:rsidRDefault="00C92F6F" w:rsidP="2A62C57B">
      <w:pPr>
        <w:pStyle w:val="Heading6"/>
        <w:ind w:left="0" w:right="4032"/>
        <w:rPr>
          <w:b w:val="0"/>
          <w:bCs w:val="0"/>
        </w:rPr>
      </w:pPr>
      <w:r w:rsidRPr="00FC788B">
        <w:rPr>
          <w:noProof/>
        </w:rPr>
        <w:drawing>
          <wp:anchor distT="0" distB="0" distL="114300" distR="114300" simplePos="0" relativeHeight="251599360" behindDoc="1" locked="0" layoutInCell="1" allowOverlap="1" wp14:anchorId="74827E5C" wp14:editId="1E8DB8E7">
            <wp:simplePos x="0" y="0"/>
            <wp:positionH relativeFrom="page">
              <wp:posOffset>5899997</wp:posOffset>
            </wp:positionH>
            <wp:positionV relativeFrom="paragraph">
              <wp:posOffset>69850</wp:posOffset>
            </wp:positionV>
            <wp:extent cx="1227455" cy="1192530"/>
            <wp:effectExtent l="0" t="0" r="0" b="7620"/>
            <wp:wrapNone/>
            <wp:docPr id="1956" name="Picture 1839" descr="formaldehyde danger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formaldehyde danger sig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7455" cy="119253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2A62C57B">
        <w:t xml:space="preserve"> </w:t>
      </w:r>
      <w:r w:rsidR="00BF65B5">
        <w:rPr>
          <w:spacing w:val="-4"/>
        </w:rPr>
        <w:t>Su</w:t>
      </w:r>
      <w:r w:rsidR="00BF65B5">
        <w:rPr>
          <w:spacing w:val="-7"/>
        </w:rPr>
        <w:t>b</w:t>
      </w:r>
      <w:r w:rsidR="00BF65B5">
        <w:rPr>
          <w:spacing w:val="-5"/>
        </w:rPr>
        <w:t>s</w:t>
      </w:r>
      <w:r w:rsidR="00BF65B5">
        <w:rPr>
          <w:spacing w:val="-6"/>
        </w:rPr>
        <w:t>t</w:t>
      </w:r>
      <w:r w:rsidR="00BF65B5">
        <w:rPr>
          <w:spacing w:val="-5"/>
        </w:rPr>
        <w:t>a</w:t>
      </w:r>
      <w:r w:rsidR="00BF65B5">
        <w:rPr>
          <w:spacing w:val="-4"/>
        </w:rPr>
        <w:t>n</w:t>
      </w:r>
      <w:r w:rsidR="00BF65B5">
        <w:rPr>
          <w:spacing w:val="-6"/>
        </w:rPr>
        <w:t>ce</w:t>
      </w:r>
      <w:r w:rsidR="00BF65B5">
        <w:t>s</w:t>
      </w:r>
      <w:r w:rsidR="00BF65B5" w:rsidRPr="2A62C57B">
        <w:t xml:space="preserve"> </w:t>
      </w:r>
      <w:r w:rsidR="00BF65B5">
        <w:rPr>
          <w:spacing w:val="-6"/>
        </w:rPr>
        <w:t>w</w:t>
      </w:r>
      <w:r w:rsidR="00BF65B5">
        <w:rPr>
          <w:spacing w:val="-5"/>
        </w:rPr>
        <w:t>i</w:t>
      </w:r>
      <w:r w:rsidR="00BF65B5">
        <w:rPr>
          <w:spacing w:val="-6"/>
        </w:rPr>
        <w:t>t</w:t>
      </w:r>
      <w:r w:rsidR="00BF65B5">
        <w:t>h</w:t>
      </w:r>
      <w:r w:rsidR="00BF65B5" w:rsidRPr="2A62C57B">
        <w:t xml:space="preserve"> </w:t>
      </w:r>
      <w:r w:rsidR="00BF65B5">
        <w:rPr>
          <w:spacing w:val="-5"/>
        </w:rPr>
        <w:t>Toxi</w:t>
      </w:r>
      <w:r w:rsidR="00BF65B5">
        <w:t>c</w:t>
      </w:r>
      <w:r w:rsidR="00BF65B5" w:rsidRPr="2A62C57B">
        <w:t xml:space="preserve"> </w:t>
      </w:r>
      <w:r w:rsidR="00BF65B5">
        <w:rPr>
          <w:spacing w:val="-5"/>
        </w:rPr>
        <w:t>E</w:t>
      </w:r>
      <w:r w:rsidR="00BF65B5">
        <w:rPr>
          <w:spacing w:val="-6"/>
        </w:rPr>
        <w:t>f</w:t>
      </w:r>
      <w:r w:rsidR="00BF65B5">
        <w:rPr>
          <w:spacing w:val="-4"/>
        </w:rPr>
        <w:t>f</w:t>
      </w:r>
      <w:r w:rsidR="00BF65B5">
        <w:rPr>
          <w:spacing w:val="-6"/>
        </w:rPr>
        <w:t>ect</w:t>
      </w:r>
      <w:r w:rsidR="00BF65B5">
        <w:t>s</w:t>
      </w:r>
      <w:r w:rsidR="00BF65B5" w:rsidRPr="2A62C57B">
        <w:t xml:space="preserve"> </w:t>
      </w:r>
      <w:r w:rsidR="00BF65B5">
        <w:rPr>
          <w:spacing w:val="-5"/>
        </w:rPr>
        <w:t>o</w:t>
      </w:r>
      <w:r w:rsidR="00BF65B5">
        <w:t>n</w:t>
      </w:r>
      <w:r w:rsidR="00BF65B5" w:rsidRPr="2A62C57B">
        <w:t xml:space="preserve"> </w:t>
      </w:r>
      <w:r w:rsidR="00BF65B5">
        <w:rPr>
          <w:spacing w:val="-4"/>
        </w:rPr>
        <w:t>Sp</w:t>
      </w:r>
      <w:r w:rsidR="00BF65B5">
        <w:rPr>
          <w:spacing w:val="-6"/>
        </w:rPr>
        <w:t>e</w:t>
      </w:r>
      <w:r w:rsidR="00BF65B5">
        <w:rPr>
          <w:spacing w:val="-9"/>
        </w:rPr>
        <w:t>c</w:t>
      </w:r>
      <w:r w:rsidR="00BF65B5">
        <w:rPr>
          <w:spacing w:val="-5"/>
        </w:rPr>
        <w:t>i</w:t>
      </w:r>
      <w:r w:rsidR="00BF65B5">
        <w:rPr>
          <w:spacing w:val="-4"/>
        </w:rPr>
        <w:t>f</w:t>
      </w:r>
      <w:r w:rsidR="00BF65B5">
        <w:rPr>
          <w:spacing w:val="-5"/>
        </w:rPr>
        <w:t>i</w:t>
      </w:r>
      <w:r w:rsidR="00BF65B5">
        <w:t>c</w:t>
      </w:r>
      <w:r w:rsidR="00BF65B5" w:rsidRPr="2A62C57B">
        <w:t xml:space="preserve"> </w:t>
      </w:r>
      <w:r w:rsidR="00BF65B5">
        <w:rPr>
          <w:spacing w:val="-5"/>
        </w:rPr>
        <w:t>O</w:t>
      </w:r>
      <w:r w:rsidR="00BF65B5">
        <w:rPr>
          <w:spacing w:val="-6"/>
        </w:rPr>
        <w:t>r</w:t>
      </w:r>
      <w:r w:rsidR="00BF65B5">
        <w:rPr>
          <w:spacing w:val="-5"/>
        </w:rPr>
        <w:t>g</w:t>
      </w:r>
      <w:r w:rsidR="00BF65B5">
        <w:rPr>
          <w:spacing w:val="-8"/>
        </w:rPr>
        <w:t>a</w:t>
      </w:r>
      <w:r w:rsidR="00BF65B5">
        <w:rPr>
          <w:spacing w:val="-4"/>
        </w:rPr>
        <w:t>n</w:t>
      </w:r>
      <w:r w:rsidR="00BF65B5">
        <w:t>s</w:t>
      </w:r>
    </w:p>
    <w:p w14:paraId="7AF53A68" w14:textId="4FA717C3" w:rsidR="007E0AE8" w:rsidRPr="00FC788B" w:rsidRDefault="00BF65B5" w:rsidP="0009660D">
      <w:pPr>
        <w:pStyle w:val="BodyText"/>
      </w:pPr>
      <w:r w:rsidRPr="00FC788B">
        <w:t>Substances included in this category include:</w:t>
      </w:r>
    </w:p>
    <w:p w14:paraId="2CCEABCE" w14:textId="77777777" w:rsidR="007E0AE8" w:rsidRDefault="007E0AE8" w:rsidP="3F46B0BD">
      <w:pPr>
        <w:spacing w:before="12" w:line="240" w:lineRule="exact"/>
        <w:jc w:val="both"/>
      </w:pPr>
    </w:p>
    <w:p w14:paraId="3DFB256C" w14:textId="35F499A7" w:rsidR="00C92F6F" w:rsidRDefault="16A5B7FB" w:rsidP="0009660D">
      <w:pPr>
        <w:pStyle w:val="BodyText"/>
        <w:numPr>
          <w:ilvl w:val="0"/>
          <w:numId w:val="117"/>
        </w:numPr>
      </w:pPr>
      <w:r>
        <w:t xml:space="preserve">Hepatotoxins –substances   that   produce liver damage, such as nitrosamines </w:t>
      </w:r>
    </w:p>
    <w:p w14:paraId="0FA1D9C7" w14:textId="541AE2F1" w:rsidR="007E0AE8" w:rsidRPr="00FC788B" w:rsidRDefault="003579ED" w:rsidP="0009660D">
      <w:pPr>
        <w:pStyle w:val="BodyText"/>
      </w:pPr>
      <w:r>
        <w:t xml:space="preserve">                           </w:t>
      </w:r>
      <w:r w:rsidR="16A5B7FB">
        <w:t>and carbon tetrachloride</w:t>
      </w:r>
    </w:p>
    <w:p w14:paraId="745EB1F7" w14:textId="293927A7" w:rsidR="00C92F6F" w:rsidRDefault="16A5B7FB" w:rsidP="0009660D">
      <w:pPr>
        <w:pStyle w:val="BodyText"/>
        <w:numPr>
          <w:ilvl w:val="0"/>
          <w:numId w:val="117"/>
        </w:numPr>
      </w:pPr>
      <w:r>
        <w:t xml:space="preserve">Nephrotoxins – agents causing damage to the kidneys, such as certain </w:t>
      </w:r>
    </w:p>
    <w:p w14:paraId="4F2C55E6" w14:textId="26811596" w:rsidR="007E0AE8" w:rsidRPr="00FC788B" w:rsidRDefault="003579ED" w:rsidP="0009660D">
      <w:pPr>
        <w:pStyle w:val="BodyText"/>
      </w:pPr>
      <w:r>
        <w:t xml:space="preserve">                          </w:t>
      </w:r>
      <w:r w:rsidR="16A5B7FB">
        <w:t>halogenated hydrocarbons</w:t>
      </w:r>
    </w:p>
    <w:p w14:paraId="3FDC26AC" w14:textId="5091D55D" w:rsidR="00C92F6F" w:rsidRDefault="2A62C57B" w:rsidP="0009660D">
      <w:pPr>
        <w:pStyle w:val="BodyText"/>
        <w:numPr>
          <w:ilvl w:val="0"/>
          <w:numId w:val="117"/>
        </w:numPr>
      </w:pPr>
      <w:r>
        <w:t xml:space="preserve">Neurotoxins –  substances which produce their primary toxic effects on the </w:t>
      </w:r>
    </w:p>
    <w:p w14:paraId="72E831A4" w14:textId="4125F3C2" w:rsidR="007E0AE8" w:rsidRPr="00FC788B" w:rsidRDefault="003579ED" w:rsidP="0009660D">
      <w:pPr>
        <w:pStyle w:val="BodyText"/>
      </w:pPr>
      <w:r>
        <w:t xml:space="preserve">                           </w:t>
      </w:r>
      <w:r w:rsidR="2A62C57B">
        <w:t>nervous system, such as mercury, acrylamide and carbon disulfide</w:t>
      </w:r>
    </w:p>
    <w:p w14:paraId="52DDC675" w14:textId="7AAAEAB1" w:rsidR="00DA0C3A" w:rsidRDefault="3F46B0BD" w:rsidP="0009660D">
      <w:pPr>
        <w:pStyle w:val="BodyText"/>
        <w:numPr>
          <w:ilvl w:val="0"/>
          <w:numId w:val="117"/>
        </w:numPr>
      </w:pPr>
      <w:r>
        <w:t xml:space="preserve">Agents which act on the hematopoietic system – carbon monoxide and cyanides which decrease </w:t>
      </w:r>
      <w:r w:rsidR="00DA0C3A">
        <w:t xml:space="preserve">      </w:t>
      </w:r>
    </w:p>
    <w:p w14:paraId="50C55FA8" w14:textId="71F97A29" w:rsidR="007E0AE8" w:rsidRPr="00FC788B" w:rsidRDefault="00DA0C3A" w:rsidP="0009660D">
      <w:pPr>
        <w:pStyle w:val="BodyText"/>
      </w:pPr>
      <w:r>
        <w:t xml:space="preserve">                    </w:t>
      </w:r>
      <w:r w:rsidR="0009660D">
        <w:t xml:space="preserve">       </w:t>
      </w:r>
      <w:r w:rsidR="3F46B0BD">
        <w:t>hemoglobin function and deprive the body tissues of oxygen</w:t>
      </w:r>
    </w:p>
    <w:p w14:paraId="3EF38C45" w14:textId="5CFF84A2" w:rsidR="007E0AE8" w:rsidRPr="00FC788B" w:rsidRDefault="3F46B0BD" w:rsidP="0009660D">
      <w:pPr>
        <w:pStyle w:val="BodyText"/>
        <w:numPr>
          <w:ilvl w:val="0"/>
          <w:numId w:val="117"/>
        </w:numPr>
      </w:pPr>
      <w:r>
        <w:t xml:space="preserve">Agents which damage lung tissue </w:t>
      </w:r>
      <w:r w:rsidR="00174507">
        <w:t>-</w:t>
      </w:r>
      <w:r>
        <w:t xml:space="preserve"> asbestos and silica.</w:t>
      </w:r>
    </w:p>
    <w:p w14:paraId="216EFEAC" w14:textId="77777777" w:rsidR="00757DF5" w:rsidRDefault="00757DF5" w:rsidP="0009660D">
      <w:pPr>
        <w:pStyle w:val="BodyText"/>
      </w:pPr>
    </w:p>
    <w:p w14:paraId="2058FD8C" w14:textId="77777777" w:rsidR="007E0AE8" w:rsidRPr="00FC788B" w:rsidRDefault="3F46B0BD" w:rsidP="0009660D">
      <w:pPr>
        <w:pStyle w:val="BodyText"/>
      </w:pPr>
      <w:r>
        <w:t>Symptoms of exposure to these materials vary. Staff working with these materials should review the SDS for the specific material being used and should take special note of the associated symptoms of exposure.</w:t>
      </w:r>
    </w:p>
    <w:p w14:paraId="1103AC78" w14:textId="77777777" w:rsidR="007E0AE8" w:rsidRDefault="007E0AE8" w:rsidP="3F46B0BD">
      <w:pPr>
        <w:spacing w:line="200" w:lineRule="exact"/>
        <w:jc w:val="both"/>
        <w:rPr>
          <w:sz w:val="20"/>
          <w:szCs w:val="20"/>
        </w:rPr>
      </w:pPr>
    </w:p>
    <w:p w14:paraId="691B8290" w14:textId="77777777" w:rsidR="007E0AE8" w:rsidRDefault="00BF65B5" w:rsidP="2A62C57B">
      <w:pPr>
        <w:pStyle w:val="Heading6"/>
        <w:spacing w:before="16" w:line="240" w:lineRule="exact"/>
        <w:ind w:left="0"/>
        <w:jc w:val="both"/>
        <w:rPr>
          <w:b w:val="0"/>
          <w:bCs w:val="0"/>
        </w:rPr>
      </w:pPr>
      <w:r>
        <w:rPr>
          <w:spacing w:val="-6"/>
        </w:rPr>
        <w:t>P</w:t>
      </w:r>
      <w:r>
        <w:rPr>
          <w:spacing w:val="-5"/>
        </w:rPr>
        <w:t>a</w:t>
      </w:r>
      <w:r>
        <w:rPr>
          <w:spacing w:val="-6"/>
        </w:rPr>
        <w:t>rt</w:t>
      </w:r>
      <w:r>
        <w:rPr>
          <w:spacing w:val="-5"/>
        </w:rPr>
        <w:t>i</w:t>
      </w:r>
      <w:r>
        <w:rPr>
          <w:spacing w:val="-6"/>
        </w:rPr>
        <w:t>c</w:t>
      </w:r>
      <w:r>
        <w:rPr>
          <w:spacing w:val="-4"/>
        </w:rPr>
        <w:t>u</w:t>
      </w:r>
      <w:r>
        <w:rPr>
          <w:spacing w:val="-5"/>
        </w:rPr>
        <w:t>la</w:t>
      </w:r>
      <w:r>
        <w:rPr>
          <w:spacing w:val="-6"/>
        </w:rPr>
        <w:t>r</w:t>
      </w:r>
      <w:r>
        <w:rPr>
          <w:spacing w:val="-5"/>
        </w:rPr>
        <w:t>l</w:t>
      </w:r>
      <w:r>
        <w:t>y</w:t>
      </w:r>
      <w:r w:rsidRPr="2A62C57B">
        <w:t xml:space="preserve"> </w:t>
      </w:r>
      <w:r>
        <w:rPr>
          <w:spacing w:val="-5"/>
        </w:rPr>
        <w:t>Ha</w:t>
      </w:r>
      <w:r>
        <w:rPr>
          <w:spacing w:val="-6"/>
        </w:rPr>
        <w:t>z</w:t>
      </w:r>
      <w:r>
        <w:rPr>
          <w:spacing w:val="-5"/>
        </w:rPr>
        <w:t>a</w:t>
      </w:r>
      <w:r>
        <w:rPr>
          <w:spacing w:val="-6"/>
        </w:rPr>
        <w:t>r</w:t>
      </w:r>
      <w:r>
        <w:rPr>
          <w:spacing w:val="-4"/>
        </w:rPr>
        <w:t>d</w:t>
      </w:r>
      <w:r>
        <w:rPr>
          <w:spacing w:val="-5"/>
        </w:rPr>
        <w:t>o</w:t>
      </w:r>
      <w:r>
        <w:rPr>
          <w:spacing w:val="-7"/>
        </w:rPr>
        <w:t>u</w:t>
      </w:r>
      <w:r>
        <w:t>s</w:t>
      </w:r>
      <w:r w:rsidRPr="2A62C57B">
        <w:t xml:space="preserve"> </w:t>
      </w:r>
      <w:r>
        <w:rPr>
          <w:spacing w:val="-4"/>
        </w:rPr>
        <w:t>Su</w:t>
      </w:r>
      <w:r>
        <w:rPr>
          <w:spacing w:val="-7"/>
        </w:rPr>
        <w:t>b</w:t>
      </w:r>
      <w:r>
        <w:rPr>
          <w:spacing w:val="-5"/>
        </w:rPr>
        <w:t>s</w:t>
      </w:r>
      <w:r>
        <w:rPr>
          <w:spacing w:val="-6"/>
        </w:rPr>
        <w:t>t</w:t>
      </w:r>
      <w:r>
        <w:rPr>
          <w:spacing w:val="-5"/>
        </w:rPr>
        <w:t>a</w:t>
      </w:r>
      <w:r>
        <w:rPr>
          <w:spacing w:val="-4"/>
        </w:rPr>
        <w:t>n</w:t>
      </w:r>
      <w:r>
        <w:rPr>
          <w:spacing w:val="-6"/>
        </w:rPr>
        <w:t>ces</w:t>
      </w:r>
    </w:p>
    <w:p w14:paraId="5F6CB975" w14:textId="77777777" w:rsidR="007E0AE8" w:rsidRPr="00FC788B" w:rsidRDefault="3F46B0BD" w:rsidP="0009660D">
      <w:pPr>
        <w:pStyle w:val="BodyText"/>
      </w:pPr>
      <w:r>
        <w:t>OSHA recognizes that some classes of chemical substances pose a greater health and safety risk than others. To</w:t>
      </w:r>
    </w:p>
    <w:p w14:paraId="6913B3F7" w14:textId="77777777" w:rsidR="007E0AE8" w:rsidRPr="00FC788B" w:rsidRDefault="3F46B0BD" w:rsidP="0009660D">
      <w:pPr>
        <w:pStyle w:val="BodyText"/>
      </w:pPr>
      <w:r>
        <w:t>differentiate this different risk characteristic, OSHA identifies two categories of hazardous chemicals:</w:t>
      </w:r>
    </w:p>
    <w:p w14:paraId="33EBEB3D" w14:textId="77777777" w:rsidR="007E0AE8" w:rsidRDefault="007E0AE8" w:rsidP="3F46B0BD">
      <w:pPr>
        <w:spacing w:before="17" w:line="220" w:lineRule="exact"/>
        <w:jc w:val="both"/>
      </w:pPr>
    </w:p>
    <w:p w14:paraId="7CAC5B33" w14:textId="77777777" w:rsidR="007E0AE8" w:rsidRDefault="00BF65B5" w:rsidP="00DF0194">
      <w:pPr>
        <w:numPr>
          <w:ilvl w:val="0"/>
          <w:numId w:val="92"/>
        </w:numPr>
        <w:tabs>
          <w:tab w:val="left" w:pos="932"/>
        </w:tabs>
        <w:ind w:left="932"/>
        <w:jc w:val="both"/>
      </w:pPr>
      <w:r w:rsidRPr="00757DF5">
        <w:rPr>
          <w:b/>
          <w:bCs/>
          <w:spacing w:val="-1"/>
        </w:rPr>
        <w:t>h</w:t>
      </w:r>
      <w:r w:rsidRPr="00757DF5">
        <w:rPr>
          <w:b/>
          <w:bCs/>
        </w:rPr>
        <w:t>a</w:t>
      </w:r>
      <w:r w:rsidRPr="00757DF5">
        <w:rPr>
          <w:b/>
          <w:bCs/>
          <w:spacing w:val="-3"/>
        </w:rPr>
        <w:t>z</w:t>
      </w:r>
      <w:r w:rsidRPr="00757DF5">
        <w:rPr>
          <w:b/>
          <w:bCs/>
        </w:rPr>
        <w:t>ar</w:t>
      </w:r>
      <w:r w:rsidRPr="00757DF5">
        <w:rPr>
          <w:b/>
          <w:bCs/>
          <w:spacing w:val="-1"/>
        </w:rPr>
        <w:t>d</w:t>
      </w:r>
      <w:r w:rsidRPr="00757DF5">
        <w:rPr>
          <w:b/>
          <w:bCs/>
        </w:rPr>
        <w:t>o</w:t>
      </w:r>
      <w:r w:rsidRPr="00757DF5">
        <w:rPr>
          <w:b/>
          <w:bCs/>
          <w:spacing w:val="-1"/>
        </w:rPr>
        <w:t>u</w:t>
      </w:r>
      <w:r w:rsidRPr="00757DF5">
        <w:rPr>
          <w:b/>
          <w:bCs/>
        </w:rPr>
        <w:t>s c</w:t>
      </w:r>
      <w:r w:rsidRPr="00757DF5">
        <w:rPr>
          <w:b/>
          <w:bCs/>
          <w:spacing w:val="-1"/>
        </w:rPr>
        <w:t>h</w:t>
      </w:r>
      <w:r w:rsidRPr="00757DF5">
        <w:rPr>
          <w:b/>
          <w:bCs/>
          <w:spacing w:val="-3"/>
        </w:rPr>
        <w:t>e</w:t>
      </w:r>
      <w:r w:rsidRPr="00757DF5">
        <w:rPr>
          <w:b/>
          <w:bCs/>
        </w:rPr>
        <w:t>m</w:t>
      </w:r>
      <w:r w:rsidRPr="00757DF5">
        <w:rPr>
          <w:b/>
          <w:bCs/>
          <w:spacing w:val="-2"/>
        </w:rPr>
        <w:t>i</w:t>
      </w:r>
      <w:r w:rsidRPr="00757DF5">
        <w:rPr>
          <w:b/>
          <w:bCs/>
        </w:rPr>
        <w:t>ca</w:t>
      </w:r>
      <w:r w:rsidRPr="00757DF5">
        <w:rPr>
          <w:b/>
          <w:bCs/>
          <w:spacing w:val="-2"/>
        </w:rPr>
        <w:t>l</w:t>
      </w:r>
      <w:r w:rsidRPr="00757DF5">
        <w:rPr>
          <w:b/>
          <w:bCs/>
        </w:rPr>
        <w:t>s</w:t>
      </w:r>
      <w:r w:rsidRPr="0FCCC708">
        <w:rPr>
          <w:b/>
          <w:bCs/>
        </w:rPr>
        <w:t>;</w:t>
      </w:r>
      <w:r>
        <w:rPr>
          <w:spacing w:val="-2"/>
        </w:rPr>
        <w:t xml:space="preserve"> </w:t>
      </w:r>
      <w:r>
        <w:t>and</w:t>
      </w:r>
    </w:p>
    <w:p w14:paraId="7B339DC6" w14:textId="77777777" w:rsidR="007E0AE8" w:rsidRDefault="00BF65B5" w:rsidP="00DF0194">
      <w:pPr>
        <w:pStyle w:val="Heading9"/>
        <w:numPr>
          <w:ilvl w:val="0"/>
          <w:numId w:val="92"/>
        </w:numPr>
        <w:tabs>
          <w:tab w:val="left" w:pos="932"/>
        </w:tabs>
        <w:spacing w:before="1"/>
        <w:ind w:left="932"/>
        <w:jc w:val="both"/>
        <w:rPr>
          <w:rFonts w:cs="Times New Roman"/>
          <w:b w:val="0"/>
          <w:bCs w:val="0"/>
        </w:rPr>
      </w:pPr>
      <w:r>
        <w:rPr>
          <w:spacing w:val="-1"/>
        </w:rPr>
        <w:t>p</w:t>
      </w:r>
      <w:r>
        <w:t>art</w:t>
      </w:r>
      <w:r>
        <w:rPr>
          <w:spacing w:val="-2"/>
        </w:rPr>
        <w:t>i</w:t>
      </w:r>
      <w:r>
        <w:t>c</w:t>
      </w:r>
      <w:r>
        <w:rPr>
          <w:spacing w:val="-1"/>
        </w:rPr>
        <w:t>u</w:t>
      </w:r>
      <w:r>
        <w:rPr>
          <w:spacing w:val="-2"/>
        </w:rPr>
        <w:t>l</w:t>
      </w:r>
      <w:r>
        <w:rPr>
          <w:spacing w:val="-1"/>
        </w:rPr>
        <w:t>a</w:t>
      </w:r>
      <w:r>
        <w:t>r</w:t>
      </w:r>
      <w:r>
        <w:rPr>
          <w:spacing w:val="-2"/>
        </w:rPr>
        <w:t>l</w:t>
      </w:r>
      <w:r>
        <w:t xml:space="preserve">y </w:t>
      </w:r>
      <w:r>
        <w:rPr>
          <w:spacing w:val="-1"/>
        </w:rPr>
        <w:t>h</w:t>
      </w:r>
      <w:r>
        <w:t>a</w:t>
      </w:r>
      <w:r>
        <w:rPr>
          <w:spacing w:val="-3"/>
        </w:rPr>
        <w:t>z</w:t>
      </w:r>
      <w:r>
        <w:t>ar</w:t>
      </w:r>
      <w:r>
        <w:rPr>
          <w:spacing w:val="-1"/>
        </w:rPr>
        <w:t>d</w:t>
      </w:r>
      <w:r>
        <w:t>o</w:t>
      </w:r>
      <w:r>
        <w:rPr>
          <w:spacing w:val="-1"/>
        </w:rPr>
        <w:t>u</w:t>
      </w:r>
      <w:r>
        <w:t>s s</w:t>
      </w:r>
      <w:r>
        <w:rPr>
          <w:spacing w:val="-3"/>
        </w:rPr>
        <w:t>u</w:t>
      </w:r>
      <w:r>
        <w:rPr>
          <w:spacing w:val="-1"/>
        </w:rPr>
        <w:t>b</w:t>
      </w:r>
      <w:r>
        <w:t>sta</w:t>
      </w:r>
      <w:r>
        <w:rPr>
          <w:spacing w:val="-1"/>
        </w:rPr>
        <w:t>n</w:t>
      </w:r>
      <w:r>
        <w:rPr>
          <w:spacing w:val="-3"/>
        </w:rPr>
        <w:t>c</w:t>
      </w:r>
      <w:r>
        <w:t>es</w:t>
      </w:r>
      <w:r>
        <w:rPr>
          <w:rFonts w:cs="Times New Roman"/>
          <w:b w:val="0"/>
          <w:bCs w:val="0"/>
        </w:rPr>
        <w:t>.</w:t>
      </w:r>
    </w:p>
    <w:p w14:paraId="0638A4A7" w14:textId="77777777" w:rsidR="007E0AE8" w:rsidRDefault="007E0AE8" w:rsidP="3F46B0BD">
      <w:pPr>
        <w:jc w:val="both"/>
        <w:sectPr w:rsidR="007E0AE8">
          <w:pgSz w:w="12240" w:h="15840"/>
          <w:pgMar w:top="1740" w:right="900" w:bottom="640" w:left="940" w:header="832" w:footer="455" w:gutter="0"/>
          <w:cols w:space="720"/>
        </w:sectPr>
      </w:pPr>
    </w:p>
    <w:p w14:paraId="4611478D" w14:textId="77777777" w:rsidR="007E0AE8" w:rsidRDefault="007E0AE8">
      <w:pPr>
        <w:spacing w:before="2" w:line="130" w:lineRule="exact"/>
        <w:rPr>
          <w:sz w:val="13"/>
          <w:szCs w:val="13"/>
        </w:rPr>
      </w:pPr>
    </w:p>
    <w:p w14:paraId="1FF2BE7F" w14:textId="77777777" w:rsidR="007E0AE8" w:rsidRDefault="007E0AE8">
      <w:pPr>
        <w:spacing w:line="200" w:lineRule="exact"/>
        <w:rPr>
          <w:sz w:val="20"/>
          <w:szCs w:val="20"/>
        </w:rPr>
      </w:pPr>
    </w:p>
    <w:p w14:paraId="3E82D28C" w14:textId="47BB8770" w:rsidR="007E0AE8" w:rsidRPr="00FC788B" w:rsidRDefault="2A62C57B" w:rsidP="0009660D">
      <w:pPr>
        <w:pStyle w:val="BodyText"/>
      </w:pPr>
      <w:r>
        <w:t>Substances that pose such significant threats to human health are classified as "particularly hazardous substances" (PHSs). The OSHA Laboratory Standard and Cal/OSHA regulation require that special provisions be established to prevent the harmful exposure of researchers to PHSs, including the establishment of designated areas for their use.</w:t>
      </w:r>
    </w:p>
    <w:p w14:paraId="3BD4187B" w14:textId="77777777" w:rsidR="007E0AE8" w:rsidRPr="00FC788B" w:rsidRDefault="007E0AE8" w:rsidP="0009660D">
      <w:pPr>
        <w:pStyle w:val="BodyText"/>
      </w:pPr>
    </w:p>
    <w:p w14:paraId="52BBF56F" w14:textId="5353894E" w:rsidR="007E0AE8" w:rsidRPr="00FC788B" w:rsidRDefault="3F46B0BD" w:rsidP="0009660D">
      <w:pPr>
        <w:pStyle w:val="BodyText"/>
      </w:pPr>
      <w:r>
        <w:t>See UC’s Particularly Hazardous Substances Policy (</w:t>
      </w:r>
      <w:r w:rsidRPr="3F46B0BD">
        <w:rPr>
          <w:i/>
          <w:iCs/>
        </w:rPr>
        <w:t>Appendix E</w:t>
      </w:r>
      <w:r>
        <w:t>) for more information, which also includes a list of common particularly hazardous chemicals used inside laboratories.</w:t>
      </w:r>
      <w:hyperlink w:anchor="_bookmark5" w:history="1"/>
    </w:p>
    <w:p w14:paraId="0FC3797F" w14:textId="77777777" w:rsidR="007E0AE8" w:rsidRDefault="007E0AE8" w:rsidP="3F46B0BD">
      <w:pPr>
        <w:spacing w:before="3" w:line="200" w:lineRule="exact"/>
        <w:jc w:val="both"/>
        <w:rPr>
          <w:sz w:val="20"/>
          <w:szCs w:val="20"/>
        </w:rPr>
      </w:pPr>
    </w:p>
    <w:p w14:paraId="5918AC44" w14:textId="50D12075" w:rsidR="007E0AE8" w:rsidRDefault="3F46B0BD" w:rsidP="0009660D">
      <w:pPr>
        <w:pStyle w:val="BodyText"/>
      </w:pPr>
      <w:r>
        <w:t xml:space="preserve">    Particularly hazardous substances are divided into three primary types:</w:t>
      </w:r>
    </w:p>
    <w:p w14:paraId="22959036" w14:textId="77777777" w:rsidR="007E0AE8" w:rsidRDefault="00BF65B5" w:rsidP="00DF0194">
      <w:pPr>
        <w:pStyle w:val="Heading9"/>
        <w:numPr>
          <w:ilvl w:val="0"/>
          <w:numId w:val="91"/>
        </w:numPr>
        <w:tabs>
          <w:tab w:val="left" w:pos="931"/>
        </w:tabs>
        <w:spacing w:before="37"/>
        <w:ind w:left="931"/>
        <w:rPr>
          <w:rFonts w:cs="Times New Roman"/>
          <w:b w:val="0"/>
          <w:bCs w:val="0"/>
        </w:rPr>
      </w:pPr>
      <w:r>
        <w:rPr>
          <w:spacing w:val="-1"/>
        </w:rPr>
        <w:t>A</w:t>
      </w:r>
      <w:r>
        <w:t>c</w:t>
      </w:r>
      <w:r>
        <w:rPr>
          <w:spacing w:val="-1"/>
        </w:rPr>
        <w:t>u</w:t>
      </w:r>
      <w:r>
        <w:t xml:space="preserve">te </w:t>
      </w:r>
      <w:r>
        <w:rPr>
          <w:spacing w:val="-1"/>
        </w:rPr>
        <w:t>T</w:t>
      </w:r>
      <w:r>
        <w:t>o</w:t>
      </w:r>
      <w:r>
        <w:rPr>
          <w:spacing w:val="-3"/>
        </w:rPr>
        <w:t>x</w:t>
      </w:r>
      <w:r>
        <w:rPr>
          <w:spacing w:val="1"/>
        </w:rPr>
        <w:t>i</w:t>
      </w:r>
      <w:r>
        <w:rPr>
          <w:spacing w:val="-1"/>
        </w:rPr>
        <w:t>n</w:t>
      </w:r>
      <w:r>
        <w:rPr>
          <w:spacing w:val="-2"/>
        </w:rPr>
        <w:t>s</w:t>
      </w:r>
      <w:r>
        <w:rPr>
          <w:rFonts w:cs="Times New Roman"/>
          <w:b w:val="0"/>
          <w:bCs w:val="0"/>
        </w:rPr>
        <w:t>;</w:t>
      </w:r>
    </w:p>
    <w:p w14:paraId="5ECA237C" w14:textId="77777777" w:rsidR="007E0AE8" w:rsidRDefault="00BF65B5" w:rsidP="00DF0194">
      <w:pPr>
        <w:numPr>
          <w:ilvl w:val="0"/>
          <w:numId w:val="91"/>
        </w:numPr>
        <w:tabs>
          <w:tab w:val="left" w:pos="931"/>
        </w:tabs>
        <w:spacing w:line="252" w:lineRule="exact"/>
        <w:ind w:left="931"/>
      </w:pPr>
      <w:r>
        <w:rPr>
          <w:b/>
          <w:bCs/>
          <w:spacing w:val="-1"/>
        </w:rPr>
        <w:t>R</w:t>
      </w:r>
      <w:r>
        <w:rPr>
          <w:b/>
          <w:bCs/>
        </w:rPr>
        <w:t>e</w:t>
      </w:r>
      <w:r>
        <w:rPr>
          <w:b/>
          <w:bCs/>
          <w:spacing w:val="-1"/>
        </w:rPr>
        <w:t>p</w:t>
      </w:r>
      <w:r>
        <w:rPr>
          <w:b/>
          <w:bCs/>
        </w:rPr>
        <w:t>ro</w:t>
      </w:r>
      <w:r>
        <w:rPr>
          <w:b/>
          <w:bCs/>
          <w:spacing w:val="-1"/>
        </w:rPr>
        <w:t>du</w:t>
      </w:r>
      <w:r>
        <w:rPr>
          <w:b/>
          <w:bCs/>
        </w:rPr>
        <w:t>c</w:t>
      </w:r>
      <w:r>
        <w:rPr>
          <w:b/>
          <w:bCs/>
          <w:spacing w:val="-2"/>
        </w:rPr>
        <w:t>t</w:t>
      </w:r>
      <w:r>
        <w:rPr>
          <w:b/>
          <w:bCs/>
          <w:spacing w:val="1"/>
        </w:rPr>
        <w:t>i</w:t>
      </w:r>
      <w:r>
        <w:rPr>
          <w:b/>
          <w:bCs/>
        </w:rPr>
        <w:t xml:space="preserve">ve </w:t>
      </w:r>
      <w:r>
        <w:rPr>
          <w:b/>
          <w:bCs/>
          <w:spacing w:val="-4"/>
        </w:rPr>
        <w:t>T</w:t>
      </w:r>
      <w:r>
        <w:rPr>
          <w:b/>
          <w:bCs/>
        </w:rPr>
        <w:t>o</w:t>
      </w:r>
      <w:r>
        <w:rPr>
          <w:b/>
          <w:bCs/>
          <w:spacing w:val="-3"/>
        </w:rPr>
        <w:t>x</w:t>
      </w:r>
      <w:r>
        <w:rPr>
          <w:b/>
          <w:bCs/>
          <w:spacing w:val="1"/>
        </w:rPr>
        <w:t>i</w:t>
      </w:r>
      <w:r>
        <w:rPr>
          <w:b/>
          <w:bCs/>
          <w:spacing w:val="-1"/>
        </w:rPr>
        <w:t>n</w:t>
      </w:r>
      <w:r>
        <w:rPr>
          <w:b/>
          <w:bCs/>
        </w:rPr>
        <w:t>s</w:t>
      </w:r>
      <w:r>
        <w:t>;</w:t>
      </w:r>
      <w:r>
        <w:rPr>
          <w:spacing w:val="1"/>
        </w:rPr>
        <w:t xml:space="preserve"> </w:t>
      </w:r>
      <w:r>
        <w:rPr>
          <w:spacing w:val="-3"/>
        </w:rPr>
        <w:t>a</w:t>
      </w:r>
      <w:r>
        <w:t>nd</w:t>
      </w:r>
    </w:p>
    <w:p w14:paraId="0BC02AE9" w14:textId="77777777" w:rsidR="007E0AE8" w:rsidRDefault="00BF65B5" w:rsidP="00DF0194">
      <w:pPr>
        <w:pStyle w:val="Heading9"/>
        <w:numPr>
          <w:ilvl w:val="0"/>
          <w:numId w:val="91"/>
        </w:numPr>
        <w:tabs>
          <w:tab w:val="left" w:pos="931"/>
        </w:tabs>
        <w:spacing w:before="1"/>
        <w:ind w:left="931"/>
        <w:rPr>
          <w:rFonts w:cs="Times New Roman"/>
          <w:b w:val="0"/>
          <w:bCs w:val="0"/>
        </w:rPr>
      </w:pPr>
      <w:r>
        <w:rPr>
          <w:spacing w:val="-1"/>
        </w:rPr>
        <w:t>C</w:t>
      </w:r>
      <w:r>
        <w:t>arc</w:t>
      </w:r>
      <w:r>
        <w:rPr>
          <w:spacing w:val="1"/>
        </w:rPr>
        <w:t>i</w:t>
      </w:r>
      <w:r>
        <w:rPr>
          <w:spacing w:val="-1"/>
        </w:rPr>
        <w:t>n</w:t>
      </w:r>
      <w:r>
        <w:t>o</w:t>
      </w:r>
      <w:r>
        <w:rPr>
          <w:spacing w:val="-3"/>
        </w:rPr>
        <w:t>g</w:t>
      </w:r>
      <w:r>
        <w:t>e</w:t>
      </w:r>
      <w:r>
        <w:rPr>
          <w:spacing w:val="-1"/>
        </w:rPr>
        <w:t>n</w:t>
      </w:r>
      <w:r>
        <w:t>s</w:t>
      </w:r>
      <w:r>
        <w:rPr>
          <w:rFonts w:cs="Times New Roman"/>
          <w:b w:val="0"/>
          <w:bCs w:val="0"/>
        </w:rPr>
        <w:t>.</w:t>
      </w:r>
    </w:p>
    <w:p w14:paraId="663ADE78" w14:textId="77777777" w:rsidR="00BF65B5" w:rsidRDefault="00BF65B5" w:rsidP="3F46B0BD">
      <w:pPr>
        <w:pStyle w:val="Heading9"/>
        <w:tabs>
          <w:tab w:val="left" w:pos="931"/>
        </w:tabs>
        <w:spacing w:before="1"/>
        <w:ind w:left="931" w:right="8236"/>
        <w:jc w:val="both"/>
        <w:rPr>
          <w:rFonts w:cs="Times New Roman"/>
          <w:b w:val="0"/>
          <w:bCs w:val="0"/>
        </w:rPr>
      </w:pPr>
    </w:p>
    <w:p w14:paraId="30164C3F" w14:textId="2A54CAE3" w:rsidR="00E67176" w:rsidRPr="00E67176" w:rsidRDefault="00BF65B5" w:rsidP="2A62C57B">
      <w:pPr>
        <w:spacing w:before="4"/>
        <w:ind w:right="7970"/>
        <w:rPr>
          <w:b/>
          <w:bCs/>
          <w:i/>
          <w:iCs/>
        </w:rPr>
      </w:pPr>
      <w:r w:rsidRPr="2A62C57B">
        <w:rPr>
          <w:b/>
          <w:bCs/>
          <w:i/>
          <w:iCs/>
          <w:spacing w:val="-4"/>
        </w:rPr>
        <w:t>Acute</w:t>
      </w:r>
      <w:r w:rsidR="0015569E" w:rsidRPr="2A62C57B">
        <w:rPr>
          <w:b/>
          <w:bCs/>
          <w:i/>
          <w:iCs/>
          <w:spacing w:val="-4"/>
        </w:rPr>
        <w:t xml:space="preserve"> </w:t>
      </w:r>
      <w:r w:rsidRPr="2A62C57B">
        <w:rPr>
          <w:b/>
          <w:bCs/>
          <w:i/>
          <w:iCs/>
          <w:spacing w:val="-4"/>
        </w:rPr>
        <w:t>Toxins</w:t>
      </w:r>
    </w:p>
    <w:p w14:paraId="69994E9E" w14:textId="6D264D3F" w:rsidR="00E67176" w:rsidRPr="00E67176" w:rsidRDefault="1ADB0614" w:rsidP="1ADB0614">
      <w:pPr>
        <w:spacing w:before="4"/>
        <w:ind w:right="720"/>
        <w:rPr>
          <w:b/>
          <w:bCs/>
          <w:i/>
          <w:iCs/>
        </w:rPr>
      </w:pPr>
      <w:r w:rsidRPr="1ADB0614">
        <w:t>Substances that have a high degree of acute toxicity are interpreted by OSHA as being substances that "may be fatal or cause damage to target organs as the result of a single exposure or exposures of short duration.” The SDS will list H300 as the GHS code. These chemicals, associated chemical waste, and storage containers must be handled with care to prevent cross contamination of work areas and unexpected contact. These chemicals must be labeled as “Toxic.” Empty containers of these substances must be packaged and disposed of as hazardous waste without rinsing trace amounts into the sanitary sewer system.</w:t>
      </w:r>
    </w:p>
    <w:p w14:paraId="3969EFD2" w14:textId="77777777" w:rsidR="007E0AE8" w:rsidRDefault="007E0AE8" w:rsidP="3F46B0BD">
      <w:pPr>
        <w:spacing w:before="5" w:line="280" w:lineRule="exact"/>
        <w:jc w:val="both"/>
        <w:rPr>
          <w:sz w:val="28"/>
          <w:szCs w:val="28"/>
        </w:rPr>
      </w:pPr>
    </w:p>
    <w:p w14:paraId="30221EC3" w14:textId="49E7F27E" w:rsidR="007E0AE8" w:rsidRDefault="00757DF5" w:rsidP="2A62C57B">
      <w:pPr>
        <w:ind w:right="8040"/>
      </w:pPr>
      <w:r w:rsidRPr="2A62C57B">
        <w:rPr>
          <w:b/>
          <w:bCs/>
          <w:i/>
          <w:iCs/>
          <w:spacing w:val="-6"/>
        </w:rPr>
        <w:t xml:space="preserve"> </w:t>
      </w:r>
      <w:r w:rsidR="00BF65B5" w:rsidRPr="2A62C57B">
        <w:rPr>
          <w:b/>
          <w:bCs/>
          <w:i/>
          <w:iCs/>
          <w:spacing w:val="-6"/>
        </w:rPr>
        <w:t>R</w:t>
      </w:r>
      <w:r w:rsidR="00BF65B5" w:rsidRPr="2A62C57B">
        <w:rPr>
          <w:b/>
          <w:bCs/>
          <w:i/>
          <w:iCs/>
          <w:spacing w:val="-5"/>
        </w:rPr>
        <w:t>epro</w:t>
      </w:r>
      <w:r w:rsidR="00BF65B5" w:rsidRPr="2A62C57B">
        <w:rPr>
          <w:b/>
          <w:bCs/>
          <w:i/>
          <w:iCs/>
          <w:spacing w:val="-8"/>
        </w:rPr>
        <w:t>d</w:t>
      </w:r>
      <w:r w:rsidR="00BF65B5" w:rsidRPr="2A62C57B">
        <w:rPr>
          <w:b/>
          <w:bCs/>
          <w:i/>
          <w:iCs/>
          <w:spacing w:val="-6"/>
        </w:rPr>
        <w:t>u</w:t>
      </w:r>
      <w:r w:rsidR="00BF65B5" w:rsidRPr="2A62C57B">
        <w:rPr>
          <w:b/>
          <w:bCs/>
          <w:i/>
          <w:iCs/>
          <w:spacing w:val="-7"/>
        </w:rPr>
        <w:t>c</w:t>
      </w:r>
      <w:r w:rsidR="00BF65B5" w:rsidRPr="2A62C57B">
        <w:rPr>
          <w:b/>
          <w:bCs/>
          <w:i/>
          <w:iCs/>
          <w:spacing w:val="-4"/>
        </w:rPr>
        <w:t>t</w:t>
      </w:r>
      <w:r w:rsidR="00BF65B5" w:rsidRPr="2A62C57B">
        <w:rPr>
          <w:b/>
          <w:bCs/>
          <w:i/>
          <w:iCs/>
          <w:spacing w:val="-7"/>
        </w:rPr>
        <w:t>i</w:t>
      </w:r>
      <w:r w:rsidR="00BF65B5" w:rsidRPr="2A62C57B">
        <w:rPr>
          <w:b/>
          <w:bCs/>
          <w:i/>
          <w:iCs/>
          <w:spacing w:val="-5"/>
        </w:rPr>
        <w:t>v</w:t>
      </w:r>
      <w:r w:rsidR="00BF65B5" w:rsidRPr="2A62C57B">
        <w:rPr>
          <w:b/>
          <w:bCs/>
          <w:i/>
          <w:iCs/>
        </w:rPr>
        <w:t>e</w:t>
      </w:r>
      <w:r w:rsidR="00BF65B5" w:rsidRPr="2A62C57B">
        <w:rPr>
          <w:b/>
          <w:bCs/>
          <w:i/>
          <w:iCs/>
          <w:spacing w:val="-10"/>
        </w:rPr>
        <w:t xml:space="preserve"> </w:t>
      </w:r>
      <w:r w:rsidR="0015569E" w:rsidRPr="2A62C57B">
        <w:rPr>
          <w:b/>
          <w:bCs/>
          <w:i/>
          <w:iCs/>
          <w:spacing w:val="-6"/>
        </w:rPr>
        <w:t>Toxins</w:t>
      </w:r>
    </w:p>
    <w:p w14:paraId="73897934" w14:textId="0BB84C4F" w:rsidR="00757DF5" w:rsidRDefault="2A62C57B" w:rsidP="2A62C57B">
      <w:pPr>
        <w:pStyle w:val="NoSpacing"/>
        <w:spacing w:line="252" w:lineRule="exact"/>
        <w:rPr>
          <w:rFonts w:ascii="Times New Roman" w:eastAsia="Times New Roman" w:hAnsi="Times New Roman" w:cs="Times New Roman"/>
        </w:rPr>
      </w:pPr>
      <w:r>
        <w:t xml:space="preserve"> </w:t>
      </w:r>
      <w:r w:rsidRPr="2A62C57B">
        <w:rPr>
          <w:rFonts w:ascii="Times New Roman" w:eastAsia="Times New Roman" w:hAnsi="Times New Roman" w:cs="Times New Roman"/>
        </w:rPr>
        <w:t>Reproductive toxins (</w:t>
      </w:r>
      <w:hyperlink r:id="rId54" w:history="1">
        <w:r w:rsidR="00720972" w:rsidRPr="00720972">
          <w:rPr>
            <w:rStyle w:val="Hyperlink"/>
            <w:rFonts w:ascii="Times New Roman" w:eastAsia="Times New Roman" w:hAnsi="Times New Roman" w:cs="Times New Roman"/>
          </w:rPr>
          <w:t>https://ww</w:t>
        </w:r>
        <w:r w:rsidR="00720972" w:rsidRPr="00720972">
          <w:rPr>
            <w:rStyle w:val="Hyperlink"/>
            <w:rFonts w:ascii="Times New Roman" w:eastAsia="Times New Roman" w:hAnsi="Times New Roman" w:cs="Times New Roman"/>
          </w:rPr>
          <w:t>w</w:t>
        </w:r>
        <w:r w:rsidR="00720972" w:rsidRPr="00720972">
          <w:rPr>
            <w:rStyle w:val="Hyperlink"/>
            <w:rFonts w:ascii="Times New Roman" w:eastAsia="Times New Roman" w:hAnsi="Times New Roman" w:cs="Times New Roman"/>
          </w:rPr>
          <w:t>.ehs.iastate.edu/publications/factsheets/CarcReproTerat.pdf</w:t>
        </w:r>
      </w:hyperlink>
      <w:r w:rsidRPr="2A62C57B">
        <w:rPr>
          <w:rFonts w:ascii="Times New Roman" w:eastAsia="Times New Roman" w:hAnsi="Times New Roman" w:cs="Times New Roman"/>
        </w:rPr>
        <w:t xml:space="preserve">) include any chemical       </w:t>
      </w:r>
    </w:p>
    <w:p w14:paraId="78200544" w14:textId="0B7FEF16" w:rsidR="00757DF5" w:rsidRDefault="2A62C57B" w:rsidP="2A62C57B">
      <w:pPr>
        <w:pStyle w:val="NoSpacing"/>
        <w:spacing w:line="252" w:lineRule="exact"/>
        <w:rPr>
          <w:rFonts w:ascii="Times New Roman" w:eastAsia="Times New Roman" w:hAnsi="Times New Roman" w:cs="Times New Roman"/>
        </w:rPr>
      </w:pPr>
      <w:r w:rsidRPr="2A62C57B">
        <w:rPr>
          <w:rFonts w:ascii="Times New Roman" w:eastAsia="Times New Roman" w:hAnsi="Times New Roman" w:cs="Times New Roman"/>
        </w:rPr>
        <w:t xml:space="preserve"> that may affect the reproductive capabilities, including chromosomal damage (mutations) and effects on        </w:t>
      </w:r>
    </w:p>
    <w:p w14:paraId="114AE815" w14:textId="542E2265" w:rsidR="00757DF5" w:rsidRDefault="2A62C57B" w:rsidP="2A62C57B">
      <w:pPr>
        <w:pStyle w:val="NoSpacing"/>
        <w:spacing w:line="252" w:lineRule="exact"/>
        <w:rPr>
          <w:rFonts w:ascii="Times New Roman" w:eastAsia="Times New Roman" w:hAnsi="Times New Roman"/>
        </w:rPr>
      </w:pPr>
      <w:r w:rsidRPr="2A62C57B">
        <w:rPr>
          <w:rFonts w:ascii="Times New Roman" w:eastAsia="Times New Roman" w:hAnsi="Times New Roman" w:cs="Times New Roman"/>
        </w:rPr>
        <w:t xml:space="preserve"> fetus (teratogenesis). The SDS will list H340, H341, H360, and H361 as the GHS code.</w:t>
      </w:r>
    </w:p>
    <w:p w14:paraId="60A86CAC" w14:textId="77777777" w:rsidR="00757DF5" w:rsidRDefault="00757DF5" w:rsidP="0009660D">
      <w:pPr>
        <w:pStyle w:val="BodyText"/>
      </w:pPr>
    </w:p>
    <w:p w14:paraId="17F80D9A" w14:textId="0A197250" w:rsidR="2A62C57B" w:rsidRDefault="16A5B7FB" w:rsidP="0009660D">
      <w:pPr>
        <w:pStyle w:val="BodyText"/>
      </w:pPr>
      <w:r>
        <w:t xml:space="preserve">Reproductive toxins can affect the reproductive health of both men and women if proper procedures and controls are not used. For women, exposure to reproductive toxins during pregnancy can cause adverse effects on the fetus; these effects include </w:t>
      </w:r>
      <w:proofErr w:type="spellStart"/>
      <w:r>
        <w:t>embryolethality</w:t>
      </w:r>
      <w:proofErr w:type="spellEnd"/>
      <w:r>
        <w:t xml:space="preserve"> (death of the fertilized egg, embryo or fetus), malformations (teratogenic effects), and postnatal functional defects. For men, exposure can lead to sterility.</w:t>
      </w:r>
    </w:p>
    <w:p w14:paraId="3B72A4AF" w14:textId="77777777" w:rsidR="00C92F6F" w:rsidRDefault="00C92F6F" w:rsidP="0009660D">
      <w:pPr>
        <w:pStyle w:val="BodyText"/>
      </w:pPr>
    </w:p>
    <w:p w14:paraId="5594C257" w14:textId="6D983223" w:rsidR="007E0AE8" w:rsidRPr="0015569E" w:rsidRDefault="3D67A363" w:rsidP="0009660D">
      <w:pPr>
        <w:pStyle w:val="BodyText"/>
      </w:pPr>
      <w:r>
        <w:t xml:space="preserve">Examples of </w:t>
      </w:r>
      <w:proofErr w:type="spellStart"/>
      <w:r>
        <w:t>embryotoxins</w:t>
      </w:r>
      <w:proofErr w:type="spellEnd"/>
      <w:r>
        <w:t xml:space="preserve"> include thalidomide and certain antibiotics such as tetracycline. Women of childbearing potential should note that </w:t>
      </w:r>
      <w:proofErr w:type="spellStart"/>
      <w:r>
        <w:t>embryotoxins</w:t>
      </w:r>
      <w:proofErr w:type="spellEnd"/>
      <w:r>
        <w:t xml:space="preserve"> have the greatest impact during the first trimester of pregnancy. Because a woman often does not know that she is pregnant during this period of high susceptibility,  special caution is advised when working with all chemicals, especially those rapidly absorbed through the skin </w:t>
      </w:r>
      <w:r w:rsidR="00174507">
        <w:t xml:space="preserve">such as </w:t>
      </w:r>
      <w:r>
        <w:t>formamide. Pregnant women and women intending to become pregnant should consult with their laboratory supervisor and EH&amp;S before working with substances that are suspected to be reproductive toxins.</w:t>
      </w:r>
    </w:p>
    <w:p w14:paraId="6E35BC9B" w14:textId="746598C5" w:rsidR="412B78D6" w:rsidRDefault="412B78D6" w:rsidP="0009660D">
      <w:pPr>
        <w:pStyle w:val="BodyText"/>
      </w:pPr>
    </w:p>
    <w:p w14:paraId="11E9A5CD" w14:textId="31C43F45" w:rsidR="001F7398" w:rsidRPr="001F7398" w:rsidRDefault="00BF65B5" w:rsidP="2A62C57B">
      <w:pPr>
        <w:spacing w:before="5" w:line="200" w:lineRule="exact"/>
        <w:jc w:val="both"/>
        <w:rPr>
          <w:b/>
          <w:bCs/>
          <w:i/>
          <w:iCs/>
        </w:rPr>
      </w:pPr>
      <w:r w:rsidRPr="2A62C57B">
        <w:rPr>
          <w:b/>
          <w:bCs/>
          <w:i/>
          <w:iCs/>
          <w:spacing w:val="-6"/>
        </w:rPr>
        <w:t>C</w:t>
      </w:r>
      <w:r w:rsidRPr="2A62C57B">
        <w:rPr>
          <w:b/>
          <w:bCs/>
          <w:i/>
          <w:iCs/>
          <w:spacing w:val="-5"/>
        </w:rPr>
        <w:t>ar</w:t>
      </w:r>
      <w:r w:rsidRPr="2A62C57B">
        <w:rPr>
          <w:b/>
          <w:bCs/>
          <w:i/>
          <w:iCs/>
          <w:spacing w:val="-7"/>
        </w:rPr>
        <w:t>c</w:t>
      </w:r>
      <w:r w:rsidRPr="2A62C57B">
        <w:rPr>
          <w:b/>
          <w:bCs/>
          <w:i/>
          <w:iCs/>
          <w:spacing w:val="-4"/>
        </w:rPr>
        <w:t>i</w:t>
      </w:r>
      <w:r w:rsidRPr="2A62C57B">
        <w:rPr>
          <w:b/>
          <w:bCs/>
          <w:i/>
          <w:iCs/>
          <w:spacing w:val="-6"/>
        </w:rPr>
        <w:t>n</w:t>
      </w:r>
      <w:r w:rsidRPr="2A62C57B">
        <w:rPr>
          <w:b/>
          <w:bCs/>
          <w:i/>
          <w:iCs/>
          <w:spacing w:val="-5"/>
        </w:rPr>
        <w:t>o</w:t>
      </w:r>
      <w:r w:rsidRPr="2A62C57B">
        <w:rPr>
          <w:b/>
          <w:bCs/>
          <w:i/>
          <w:iCs/>
          <w:spacing w:val="-8"/>
        </w:rPr>
        <w:t>g</w:t>
      </w:r>
      <w:r w:rsidRPr="2A62C57B">
        <w:rPr>
          <w:b/>
          <w:bCs/>
          <w:i/>
          <w:iCs/>
          <w:spacing w:val="-5"/>
        </w:rPr>
        <w:t>e</w:t>
      </w:r>
      <w:r w:rsidRPr="2A62C57B">
        <w:rPr>
          <w:b/>
          <w:bCs/>
          <w:i/>
          <w:iCs/>
          <w:spacing w:val="-6"/>
        </w:rPr>
        <w:t>ns</w:t>
      </w:r>
    </w:p>
    <w:p w14:paraId="4B8A57A1" w14:textId="2BC2E21B" w:rsidR="007E0AE8" w:rsidRPr="0015569E" w:rsidRDefault="2A62C57B" w:rsidP="2A62C57B">
      <w:pPr>
        <w:pStyle w:val="NoSpacing"/>
        <w:rPr>
          <w:rFonts w:ascii="Times New Roman" w:eastAsia="Times New Roman" w:hAnsi="Times New Roman" w:cs="Times New Roman"/>
        </w:rPr>
      </w:pPr>
      <w:r w:rsidRPr="2A62C57B">
        <w:rPr>
          <w:rFonts w:ascii="Times New Roman" w:eastAsia="Times New Roman" w:hAnsi="Times New Roman" w:cs="Times New Roman"/>
        </w:rPr>
        <w:t>Carcinogens are chemical or physical agents that cause cancer.   Generally, they are chronically toxic</w:t>
      </w:r>
    </w:p>
    <w:p w14:paraId="15509122" w14:textId="71DF286B" w:rsidR="007E0AE8" w:rsidRDefault="2A62C57B" w:rsidP="3F46B0BD">
      <w:pPr>
        <w:pStyle w:val="NoSpacing"/>
      </w:pPr>
      <w:r w:rsidRPr="2A62C57B">
        <w:rPr>
          <w:rFonts w:ascii="Times New Roman" w:eastAsia="Times New Roman" w:hAnsi="Times New Roman" w:cs="Times New Roman"/>
        </w:rPr>
        <w:t>substances; that is, they cause damage after repeated or long-duration exposure, and their effects may only become   evident after a long latency period. Chronic toxins are particularly insidious because they may have no immediately   apparent harmful effects. These materials are separated into two classes:</w:t>
      </w:r>
    </w:p>
    <w:p w14:paraId="4EDC906E" w14:textId="77777777" w:rsidR="007E0AE8" w:rsidRDefault="007E0AE8" w:rsidP="3F46B0BD">
      <w:pPr>
        <w:spacing w:before="3" w:line="200" w:lineRule="exact"/>
        <w:jc w:val="both"/>
        <w:rPr>
          <w:sz w:val="20"/>
          <w:szCs w:val="20"/>
        </w:rPr>
      </w:pPr>
    </w:p>
    <w:p w14:paraId="7E9DA5F2" w14:textId="77777777" w:rsidR="007E0AE8" w:rsidRDefault="00BF65B5" w:rsidP="00DF0194">
      <w:pPr>
        <w:numPr>
          <w:ilvl w:val="1"/>
          <w:numId w:val="91"/>
        </w:numPr>
        <w:tabs>
          <w:tab w:val="left" w:pos="1291"/>
        </w:tabs>
        <w:ind w:left="1291"/>
        <w:jc w:val="both"/>
      </w:pPr>
      <w:r>
        <w:rPr>
          <w:b/>
          <w:bCs/>
          <w:spacing w:val="-1"/>
        </w:rPr>
        <w:t>S</w:t>
      </w:r>
      <w:r>
        <w:rPr>
          <w:b/>
          <w:bCs/>
        </w:rPr>
        <w:t>e</w:t>
      </w:r>
      <w:r>
        <w:rPr>
          <w:b/>
          <w:bCs/>
          <w:spacing w:val="1"/>
        </w:rPr>
        <w:t>l</w:t>
      </w:r>
      <w:r>
        <w:rPr>
          <w:b/>
          <w:bCs/>
        </w:rPr>
        <w:t>e</w:t>
      </w:r>
      <w:r>
        <w:rPr>
          <w:b/>
          <w:bCs/>
          <w:spacing w:val="-3"/>
        </w:rPr>
        <w:t>c</w:t>
      </w:r>
      <w:r>
        <w:rPr>
          <w:b/>
          <w:bCs/>
        </w:rPr>
        <w:t>t</w:t>
      </w:r>
      <w:r>
        <w:rPr>
          <w:b/>
          <w:bCs/>
          <w:spacing w:val="1"/>
        </w:rPr>
        <w:t xml:space="preserve"> </w:t>
      </w:r>
      <w:r>
        <w:rPr>
          <w:b/>
          <w:bCs/>
          <w:spacing w:val="-1"/>
        </w:rPr>
        <w:t>C</w:t>
      </w:r>
      <w:r>
        <w:rPr>
          <w:b/>
          <w:bCs/>
        </w:rPr>
        <w:t>a</w:t>
      </w:r>
      <w:r>
        <w:rPr>
          <w:b/>
          <w:bCs/>
          <w:spacing w:val="-3"/>
        </w:rPr>
        <w:t>r</w:t>
      </w:r>
      <w:r>
        <w:rPr>
          <w:b/>
          <w:bCs/>
        </w:rPr>
        <w:t>c</w:t>
      </w:r>
      <w:r>
        <w:rPr>
          <w:b/>
          <w:bCs/>
          <w:spacing w:val="1"/>
        </w:rPr>
        <w:t>i</w:t>
      </w:r>
      <w:r>
        <w:rPr>
          <w:b/>
          <w:bCs/>
          <w:spacing w:val="-1"/>
        </w:rPr>
        <w:t>n</w:t>
      </w:r>
      <w:r>
        <w:rPr>
          <w:b/>
          <w:bCs/>
        </w:rPr>
        <w:t>o</w:t>
      </w:r>
      <w:r>
        <w:rPr>
          <w:b/>
          <w:bCs/>
          <w:spacing w:val="-3"/>
        </w:rPr>
        <w:t>g</w:t>
      </w:r>
      <w:r>
        <w:rPr>
          <w:b/>
          <w:bCs/>
        </w:rPr>
        <w:t>e</w:t>
      </w:r>
      <w:r>
        <w:rPr>
          <w:b/>
          <w:bCs/>
          <w:spacing w:val="-1"/>
        </w:rPr>
        <w:t>n</w:t>
      </w:r>
      <w:r>
        <w:rPr>
          <w:b/>
          <w:bCs/>
          <w:spacing w:val="-3"/>
        </w:rPr>
        <w:t>s</w:t>
      </w:r>
      <w:r>
        <w:t>;</w:t>
      </w:r>
      <w:r>
        <w:rPr>
          <w:spacing w:val="1"/>
        </w:rPr>
        <w:t xml:space="preserve"> </w:t>
      </w:r>
      <w:r>
        <w:t>and</w:t>
      </w:r>
    </w:p>
    <w:p w14:paraId="00F43AE4" w14:textId="77777777" w:rsidR="007E0AE8" w:rsidRDefault="00BF65B5" w:rsidP="00DF0194">
      <w:pPr>
        <w:pStyle w:val="Heading9"/>
        <w:numPr>
          <w:ilvl w:val="1"/>
          <w:numId w:val="91"/>
        </w:numPr>
        <w:tabs>
          <w:tab w:val="left" w:pos="1290"/>
        </w:tabs>
        <w:spacing w:line="252" w:lineRule="exact"/>
        <w:ind w:left="1290"/>
        <w:jc w:val="both"/>
        <w:rPr>
          <w:rFonts w:cs="Times New Roman"/>
          <w:b w:val="0"/>
          <w:bCs w:val="0"/>
        </w:rPr>
      </w:pPr>
      <w:r>
        <w:rPr>
          <w:spacing w:val="-1"/>
        </w:rPr>
        <w:t>R</w:t>
      </w:r>
      <w:r>
        <w:t>eg</w:t>
      </w:r>
      <w:r>
        <w:rPr>
          <w:spacing w:val="-1"/>
        </w:rPr>
        <w:t>u</w:t>
      </w:r>
      <w:r>
        <w:rPr>
          <w:spacing w:val="1"/>
        </w:rPr>
        <w:t>l</w:t>
      </w:r>
      <w:r>
        <w:t>a</w:t>
      </w:r>
      <w:r>
        <w:rPr>
          <w:spacing w:val="-2"/>
        </w:rPr>
        <w:t>t</w:t>
      </w:r>
      <w:r>
        <w:t>ed</w:t>
      </w:r>
      <w:r>
        <w:rPr>
          <w:spacing w:val="-1"/>
        </w:rPr>
        <w:t xml:space="preserve"> C</w:t>
      </w:r>
      <w:r>
        <w:t>ar</w:t>
      </w:r>
      <w:r>
        <w:rPr>
          <w:spacing w:val="-3"/>
        </w:rPr>
        <w:t>c</w:t>
      </w:r>
      <w:r>
        <w:rPr>
          <w:spacing w:val="1"/>
        </w:rPr>
        <w:t>i</w:t>
      </w:r>
      <w:r>
        <w:rPr>
          <w:spacing w:val="-1"/>
        </w:rPr>
        <w:t>n</w:t>
      </w:r>
      <w:r>
        <w:t>o</w:t>
      </w:r>
      <w:r>
        <w:rPr>
          <w:spacing w:val="-3"/>
        </w:rPr>
        <w:t>g</w:t>
      </w:r>
      <w:r>
        <w:t>e</w:t>
      </w:r>
      <w:r>
        <w:rPr>
          <w:spacing w:val="-1"/>
        </w:rPr>
        <w:t>n</w:t>
      </w:r>
      <w:r>
        <w:t>s</w:t>
      </w:r>
      <w:r>
        <w:rPr>
          <w:rFonts w:cs="Times New Roman"/>
          <w:b w:val="0"/>
          <w:bCs w:val="0"/>
        </w:rPr>
        <w:t>.</w:t>
      </w:r>
    </w:p>
    <w:p w14:paraId="3483E79D" w14:textId="77777777" w:rsidR="00BF65B5" w:rsidRDefault="00BF65B5" w:rsidP="3F46B0BD">
      <w:pPr>
        <w:pStyle w:val="Heading9"/>
        <w:tabs>
          <w:tab w:val="left" w:pos="1290"/>
        </w:tabs>
        <w:spacing w:line="252" w:lineRule="exact"/>
        <w:ind w:left="1290"/>
        <w:jc w:val="both"/>
        <w:rPr>
          <w:rFonts w:cs="Times New Roman"/>
          <w:b w:val="0"/>
          <w:bCs w:val="0"/>
        </w:rPr>
      </w:pPr>
    </w:p>
    <w:p w14:paraId="40E767A4" w14:textId="2A663DE9" w:rsidR="00C92F6F" w:rsidRPr="00A06488" w:rsidRDefault="00BF65B5" w:rsidP="0009660D">
      <w:pPr>
        <w:pStyle w:val="BodyText"/>
      </w:pPr>
      <w:r w:rsidRPr="0FCCC708">
        <w:t>Select carcinogens</w:t>
      </w:r>
      <w:r w:rsidRPr="00A06488">
        <w:t xml:space="preserve"> are </w:t>
      </w:r>
      <w:r>
        <w:t>m</w:t>
      </w:r>
      <w:r w:rsidRPr="00A06488">
        <w:t xml:space="preserve">aterials which have </w:t>
      </w:r>
      <w:r>
        <w:t>m</w:t>
      </w:r>
      <w:r w:rsidRPr="00A06488">
        <w:t>et certain criteria established by the National Toxicolog</w:t>
      </w:r>
      <w:r w:rsidR="00757DF5">
        <w:t>y</w:t>
      </w:r>
      <w:r w:rsidR="00757DF5" w:rsidRPr="3F46B0BD">
        <w:t xml:space="preserve"> </w:t>
      </w:r>
      <w:r w:rsidR="00757DF5" w:rsidRPr="00A06488">
        <w:t xml:space="preserve">Program or the </w:t>
      </w:r>
      <w:r w:rsidR="00757DF5">
        <w:t>I</w:t>
      </w:r>
      <w:r w:rsidR="00757DF5" w:rsidRPr="00A06488">
        <w:t xml:space="preserve">nternational Agency for Research on Cancer regarding the risk of cancer via certain exposure routes. (See definition Select Carcinogen.) </w:t>
      </w:r>
      <w:r w:rsidR="00757DF5">
        <w:t>I</w:t>
      </w:r>
      <w:r w:rsidR="00757DF5" w:rsidRPr="00A06488">
        <w:t>t is i</w:t>
      </w:r>
      <w:r w:rsidR="00757DF5">
        <w:t>m</w:t>
      </w:r>
      <w:r w:rsidR="00757DF5" w:rsidRPr="00A06488">
        <w:t>portant to recognize that so</w:t>
      </w:r>
      <w:r w:rsidR="00757DF5">
        <w:t>m</w:t>
      </w:r>
      <w:r w:rsidR="00757DF5" w:rsidRPr="00A06488">
        <w:t xml:space="preserve">e substances involved in research laboratories </w:t>
      </w:r>
      <w:r w:rsidR="00757DF5" w:rsidRPr="00A06488">
        <w:lastRenderedPageBreak/>
        <w:t>a</w:t>
      </w:r>
      <w:r w:rsidR="3F46B0BD">
        <w:t>re new compounds and have not been subjected to testing</w:t>
      </w:r>
      <w:r w:rsidR="00C92F6F">
        <w:t xml:space="preserve"> for carcinogenicity. The following references (links provid</w:t>
      </w:r>
      <w:r w:rsidR="003579ED">
        <w:t>ed) are used to determine which</w:t>
      </w:r>
      <w:r w:rsidR="00C92F6F">
        <w:t xml:space="preserve"> substances are select carcinogens by Cal/OSHA’s classification:</w:t>
      </w:r>
    </w:p>
    <w:p w14:paraId="7E2FF8C9" w14:textId="7514FAD3" w:rsidR="007E0AE8" w:rsidRPr="00757DF5" w:rsidRDefault="007E0AE8" w:rsidP="0009660D">
      <w:pPr>
        <w:pStyle w:val="BodyText"/>
        <w:sectPr w:rsidR="007E0AE8" w:rsidRPr="00757DF5">
          <w:pgSz w:w="12240" w:h="15840"/>
          <w:pgMar w:top="1740" w:right="900" w:bottom="640" w:left="940" w:header="832" w:footer="455" w:gutter="0"/>
          <w:cols w:space="720"/>
        </w:sectPr>
      </w:pPr>
    </w:p>
    <w:p w14:paraId="2ED9E84C" w14:textId="444EF504" w:rsidR="00757DF5" w:rsidRDefault="00757DF5" w:rsidP="0009660D">
      <w:pPr>
        <w:pStyle w:val="BodyText"/>
        <w:rPr>
          <w:highlight w:val="yellow"/>
        </w:rPr>
      </w:pPr>
    </w:p>
    <w:p w14:paraId="241A7412" w14:textId="2696FD17" w:rsidR="00174507" w:rsidRDefault="00174507" w:rsidP="0009660D">
      <w:pPr>
        <w:pStyle w:val="BodyText"/>
        <w:rPr>
          <w:highlight w:val="yellow"/>
        </w:rPr>
      </w:pPr>
    </w:p>
    <w:p w14:paraId="379469E4" w14:textId="13ED5991" w:rsidR="00174507" w:rsidRPr="0009660D" w:rsidRDefault="00BF65B5" w:rsidP="0009660D">
      <w:pPr>
        <w:pStyle w:val="ListParagraph"/>
        <w:numPr>
          <w:ilvl w:val="0"/>
          <w:numId w:val="117"/>
        </w:numPr>
        <w:tabs>
          <w:tab w:val="left" w:pos="932"/>
        </w:tabs>
        <w:spacing w:before="14" w:line="200" w:lineRule="exact"/>
        <w:rPr>
          <w:lang w:val="es-MX"/>
        </w:rPr>
      </w:pPr>
      <w:r w:rsidRPr="0009660D">
        <w:rPr>
          <w:rFonts w:ascii="Times New Roman" w:eastAsia="Times New Roman" w:hAnsi="Times New Roman" w:cs="Times New Roman"/>
          <w:spacing w:val="-1"/>
          <w:lang w:val="es-MX"/>
        </w:rPr>
        <w:t>OSH</w:t>
      </w:r>
      <w:r w:rsidRPr="0009660D">
        <w:rPr>
          <w:rFonts w:ascii="Times New Roman" w:eastAsia="Times New Roman" w:hAnsi="Times New Roman" w:cs="Times New Roman"/>
          <w:lang w:val="es-MX"/>
        </w:rPr>
        <w:t>A</w:t>
      </w:r>
      <w:r w:rsidRPr="0009660D">
        <w:rPr>
          <w:rFonts w:ascii="Times New Roman" w:eastAsia="Times New Roman" w:hAnsi="Times New Roman" w:cs="Times New Roman"/>
          <w:spacing w:val="-1"/>
          <w:lang w:val="es-MX"/>
        </w:rPr>
        <w:t xml:space="preserve"> C</w:t>
      </w:r>
      <w:r w:rsidRPr="0009660D">
        <w:rPr>
          <w:rFonts w:ascii="Times New Roman" w:eastAsia="Times New Roman" w:hAnsi="Times New Roman" w:cs="Times New Roman"/>
          <w:lang w:val="es-MX"/>
        </w:rPr>
        <w:t>arc</w:t>
      </w:r>
      <w:r w:rsidRPr="0009660D">
        <w:rPr>
          <w:rFonts w:ascii="Times New Roman" w:eastAsia="Times New Roman" w:hAnsi="Times New Roman" w:cs="Times New Roman"/>
          <w:spacing w:val="1"/>
          <w:lang w:val="es-MX"/>
        </w:rPr>
        <w:t>i</w:t>
      </w:r>
      <w:r w:rsidRPr="0009660D">
        <w:rPr>
          <w:rFonts w:ascii="Times New Roman" w:eastAsia="Times New Roman" w:hAnsi="Times New Roman" w:cs="Times New Roman"/>
          <w:lang w:val="es-MX"/>
        </w:rPr>
        <w:t>no</w:t>
      </w:r>
      <w:r w:rsidRPr="0009660D">
        <w:rPr>
          <w:rFonts w:ascii="Times New Roman" w:eastAsia="Times New Roman" w:hAnsi="Times New Roman" w:cs="Times New Roman"/>
          <w:spacing w:val="-3"/>
          <w:lang w:val="es-MX"/>
        </w:rPr>
        <w:t>g</w:t>
      </w:r>
      <w:r w:rsidRPr="0009660D">
        <w:rPr>
          <w:rFonts w:ascii="Times New Roman" w:eastAsia="Times New Roman" w:hAnsi="Times New Roman" w:cs="Times New Roman"/>
          <w:lang w:val="es-MX"/>
        </w:rPr>
        <w:t xml:space="preserve">en </w:t>
      </w:r>
      <w:r w:rsidRPr="0009660D">
        <w:rPr>
          <w:rFonts w:ascii="Times New Roman" w:eastAsia="Times New Roman" w:hAnsi="Times New Roman" w:cs="Times New Roman"/>
          <w:spacing w:val="-3"/>
          <w:lang w:val="es-MX"/>
        </w:rPr>
        <w:t>L</w:t>
      </w:r>
      <w:r w:rsidRPr="0009660D">
        <w:rPr>
          <w:rFonts w:ascii="Times New Roman" w:eastAsia="Times New Roman" w:hAnsi="Times New Roman" w:cs="Times New Roman"/>
          <w:spacing w:val="1"/>
          <w:lang w:val="es-MX"/>
        </w:rPr>
        <w:t>i</w:t>
      </w:r>
      <w:r w:rsidRPr="0009660D">
        <w:rPr>
          <w:rFonts w:ascii="Times New Roman" w:eastAsia="Times New Roman" w:hAnsi="Times New Roman" w:cs="Times New Roman"/>
          <w:lang w:val="es-MX"/>
        </w:rPr>
        <w:t xml:space="preserve">st  </w:t>
      </w:r>
      <w:r w:rsidR="3D67A363" w:rsidRPr="0009660D">
        <w:rPr>
          <w:rFonts w:ascii="Times New Roman" w:eastAsia="Times New Roman" w:hAnsi="Times New Roman" w:cs="Times New Roman"/>
          <w:lang w:val="es-MX"/>
        </w:rPr>
        <w:t>osha.gov/SLTC/carcinogens/standards.html</w:t>
      </w:r>
      <w:r w:rsidR="00174507" w:rsidRPr="0009660D">
        <w:rPr>
          <w:lang w:val="es-MX"/>
        </w:rPr>
        <w:t xml:space="preserve"> </w:t>
      </w:r>
    </w:p>
    <w:p w14:paraId="6E72248C" w14:textId="554DB83C" w:rsidR="007E0AE8" w:rsidRPr="00174507" w:rsidRDefault="00174507" w:rsidP="0009660D">
      <w:pPr>
        <w:pStyle w:val="ListParagraph"/>
        <w:tabs>
          <w:tab w:val="left" w:pos="932"/>
        </w:tabs>
        <w:spacing w:before="14" w:line="200" w:lineRule="exact"/>
        <w:ind w:left="1292"/>
        <w:rPr>
          <w:lang w:val="es-MX"/>
        </w:rPr>
      </w:pPr>
      <w:r>
        <w:rPr>
          <w:rFonts w:ascii="Times New Roman" w:eastAsia="Times New Roman" w:hAnsi="Times New Roman" w:cs="Times New Roman"/>
          <w:i/>
          <w:iCs/>
          <w:spacing w:val="-3"/>
          <w:lang w:val="es-MX"/>
        </w:rPr>
        <w:tab/>
      </w:r>
      <w:hyperlink r:id="rId55" w:history="1">
        <w:r w:rsidRPr="001D3136">
          <w:rPr>
            <w:rStyle w:val="Hyperlink"/>
            <w:rFonts w:ascii="Times New Roman" w:eastAsia="Times New Roman" w:hAnsi="Times New Roman" w:cs="Times New Roman"/>
            <w:i/>
            <w:iCs/>
            <w:spacing w:val="-3"/>
            <w:lang w:val="es-MX"/>
          </w:rPr>
          <w:t>https://www.osha.gov/</w:t>
        </w:r>
        <w:r w:rsidRPr="001D3136">
          <w:rPr>
            <w:rStyle w:val="Hyperlink"/>
            <w:rFonts w:ascii="Times New Roman" w:eastAsia="Times New Roman" w:hAnsi="Times New Roman" w:cs="Times New Roman"/>
            <w:i/>
            <w:iCs/>
            <w:spacing w:val="-3"/>
            <w:lang w:val="es-MX"/>
          </w:rPr>
          <w:t>S</w:t>
        </w:r>
        <w:r w:rsidRPr="001D3136">
          <w:rPr>
            <w:rStyle w:val="Hyperlink"/>
            <w:rFonts w:ascii="Times New Roman" w:eastAsia="Times New Roman" w:hAnsi="Times New Roman" w:cs="Times New Roman"/>
            <w:i/>
            <w:iCs/>
            <w:spacing w:val="-3"/>
            <w:lang w:val="es-MX"/>
          </w:rPr>
          <w:t>LTC/carcinogens/standards.html</w:t>
        </w:r>
      </w:hyperlink>
    </w:p>
    <w:p w14:paraId="77ACA43E" w14:textId="699DCE34" w:rsidR="007E0AE8" w:rsidRDefault="00BF65B5" w:rsidP="0009660D">
      <w:pPr>
        <w:numPr>
          <w:ilvl w:val="0"/>
          <w:numId w:val="117"/>
        </w:numPr>
        <w:tabs>
          <w:tab w:val="left" w:pos="932"/>
        </w:tabs>
        <w:spacing w:before="14"/>
        <w:ind w:right="245"/>
      </w:pPr>
      <w:r>
        <w:rPr>
          <w:spacing w:val="-1"/>
        </w:rPr>
        <w:t>A</w:t>
      </w:r>
      <w:r>
        <w:t>nnual</w:t>
      </w:r>
      <w:r>
        <w:rPr>
          <w:spacing w:val="18"/>
        </w:rPr>
        <w:t xml:space="preserve"> </w:t>
      </w:r>
      <w:r>
        <w:rPr>
          <w:spacing w:val="-4"/>
        </w:rPr>
        <w:t>R</w:t>
      </w:r>
      <w:r>
        <w:t>epo</w:t>
      </w:r>
      <w:r>
        <w:rPr>
          <w:spacing w:val="-2"/>
        </w:rPr>
        <w:t>r</w:t>
      </w:r>
      <w:r>
        <w:t>t</w:t>
      </w:r>
      <w:r>
        <w:rPr>
          <w:spacing w:val="18"/>
        </w:rPr>
        <w:t xml:space="preserve"> </w:t>
      </w:r>
      <w:r>
        <w:rPr>
          <w:spacing w:val="-3"/>
        </w:rPr>
        <w:t>o</w:t>
      </w:r>
      <w:r>
        <w:t>n</w:t>
      </w:r>
      <w:r>
        <w:rPr>
          <w:spacing w:val="17"/>
        </w:rPr>
        <w:t xml:space="preserve"> </w:t>
      </w:r>
      <w:r>
        <w:rPr>
          <w:spacing w:val="-1"/>
        </w:rPr>
        <w:t>C</w:t>
      </w:r>
      <w:r>
        <w:rPr>
          <w:spacing w:val="-3"/>
        </w:rPr>
        <w:t>a</w:t>
      </w:r>
      <w:r>
        <w:t>rc</w:t>
      </w:r>
      <w:r>
        <w:rPr>
          <w:spacing w:val="-2"/>
        </w:rPr>
        <w:t>i</w:t>
      </w:r>
      <w:r>
        <w:t>n</w:t>
      </w:r>
      <w:r>
        <w:rPr>
          <w:spacing w:val="-3"/>
        </w:rPr>
        <w:t>og</w:t>
      </w:r>
      <w:r>
        <w:t>ens</w:t>
      </w:r>
      <w:r>
        <w:rPr>
          <w:spacing w:val="17"/>
        </w:rPr>
        <w:t xml:space="preserve"> </w:t>
      </w:r>
      <w:r>
        <w:t>pub</w:t>
      </w:r>
      <w:r>
        <w:rPr>
          <w:spacing w:val="-2"/>
        </w:rPr>
        <w:t>l</w:t>
      </w:r>
      <w:r>
        <w:rPr>
          <w:spacing w:val="1"/>
        </w:rPr>
        <w:t>i</w:t>
      </w:r>
      <w:r>
        <w:t>s</w:t>
      </w:r>
      <w:r>
        <w:rPr>
          <w:spacing w:val="-3"/>
        </w:rPr>
        <w:t>h</w:t>
      </w:r>
      <w:r>
        <w:t>ed</w:t>
      </w:r>
      <w:r>
        <w:rPr>
          <w:spacing w:val="17"/>
        </w:rPr>
        <w:t xml:space="preserve"> </w:t>
      </w:r>
      <w:r>
        <w:t>by</w:t>
      </w:r>
      <w:r>
        <w:rPr>
          <w:spacing w:val="14"/>
        </w:rPr>
        <w:t xml:space="preserve"> </w:t>
      </w:r>
      <w:r>
        <w:rPr>
          <w:spacing w:val="-2"/>
        </w:rPr>
        <w:t>t</w:t>
      </w:r>
      <w:r>
        <w:t>he</w:t>
      </w:r>
      <w:r>
        <w:rPr>
          <w:spacing w:val="17"/>
        </w:rPr>
        <w:t xml:space="preserve"> </w:t>
      </w:r>
      <w:r>
        <w:rPr>
          <w:spacing w:val="-1"/>
        </w:rPr>
        <w:t>N</w:t>
      </w:r>
      <w:r>
        <w:rPr>
          <w:spacing w:val="-3"/>
        </w:rPr>
        <w:t>a</w:t>
      </w:r>
      <w:r>
        <w:rPr>
          <w:spacing w:val="1"/>
        </w:rPr>
        <w:t>t</w:t>
      </w:r>
      <w:r>
        <w:rPr>
          <w:spacing w:val="-2"/>
        </w:rPr>
        <w:t>i</w:t>
      </w:r>
      <w:r>
        <w:t>onal</w:t>
      </w:r>
      <w:r>
        <w:rPr>
          <w:spacing w:val="15"/>
        </w:rPr>
        <w:t xml:space="preserve"> </w:t>
      </w:r>
      <w:r>
        <w:rPr>
          <w:spacing w:val="-1"/>
        </w:rPr>
        <w:t>T</w:t>
      </w:r>
      <w:r>
        <w:t>ox</w:t>
      </w:r>
      <w:r>
        <w:rPr>
          <w:spacing w:val="-2"/>
        </w:rPr>
        <w:t>i</w:t>
      </w:r>
      <w:r>
        <w:t>co</w:t>
      </w:r>
      <w:r>
        <w:rPr>
          <w:spacing w:val="-2"/>
        </w:rPr>
        <w:t>l</w:t>
      </w:r>
      <w:r>
        <w:t>o</w:t>
      </w:r>
      <w:r>
        <w:rPr>
          <w:spacing w:val="-3"/>
        </w:rPr>
        <w:t>g</w:t>
      </w:r>
      <w:r>
        <w:t>y</w:t>
      </w:r>
      <w:r>
        <w:rPr>
          <w:spacing w:val="14"/>
        </w:rPr>
        <w:t xml:space="preserve"> </w:t>
      </w:r>
      <w:r>
        <w:rPr>
          <w:spacing w:val="-1"/>
        </w:rPr>
        <w:t>P</w:t>
      </w:r>
      <w:r>
        <w:t>ro</w:t>
      </w:r>
      <w:r>
        <w:rPr>
          <w:spacing w:val="-3"/>
        </w:rPr>
        <w:t>g</w:t>
      </w:r>
      <w:r>
        <w:t>ram</w:t>
      </w:r>
      <w:r>
        <w:rPr>
          <w:spacing w:val="13"/>
        </w:rPr>
        <w:t xml:space="preserve"> </w:t>
      </w:r>
      <w:r>
        <w:rPr>
          <w:spacing w:val="3"/>
        </w:rPr>
        <w:t>(</w:t>
      </w:r>
      <w:r>
        <w:rPr>
          <w:spacing w:val="-1"/>
        </w:rPr>
        <w:t>NTP</w:t>
      </w:r>
      <w:r>
        <w:t>),</w:t>
      </w:r>
      <w:r>
        <w:rPr>
          <w:spacing w:val="17"/>
        </w:rPr>
        <w:t xml:space="preserve"> </w:t>
      </w:r>
      <w:r>
        <w:rPr>
          <w:spacing w:val="1"/>
        </w:rPr>
        <w:t>i</w:t>
      </w:r>
      <w:r>
        <w:rPr>
          <w:spacing w:val="-3"/>
        </w:rPr>
        <w:t>n</w:t>
      </w:r>
      <w:r>
        <w:t>c</w:t>
      </w:r>
      <w:r>
        <w:rPr>
          <w:spacing w:val="1"/>
        </w:rPr>
        <w:t>l</w:t>
      </w:r>
      <w:r>
        <w:rPr>
          <w:spacing w:val="-3"/>
        </w:rPr>
        <w:t>u</w:t>
      </w:r>
      <w:r>
        <w:t>d</w:t>
      </w:r>
      <w:r>
        <w:rPr>
          <w:spacing w:val="1"/>
        </w:rPr>
        <w:t>i</w:t>
      </w:r>
      <w:r>
        <w:t>ng</w:t>
      </w:r>
      <w:r>
        <w:rPr>
          <w:spacing w:val="14"/>
        </w:rPr>
        <w:t xml:space="preserve"> </w:t>
      </w:r>
      <w:r>
        <w:rPr>
          <w:spacing w:val="-3"/>
        </w:rPr>
        <w:t>a</w:t>
      </w:r>
      <w:r>
        <w:rPr>
          <w:spacing w:val="1"/>
        </w:rPr>
        <w:t>l</w:t>
      </w:r>
      <w:r>
        <w:t>l</w:t>
      </w:r>
      <w:r>
        <w:rPr>
          <w:spacing w:val="15"/>
        </w:rPr>
        <w:t xml:space="preserve"> </w:t>
      </w:r>
      <w:r>
        <w:rPr>
          <w:spacing w:val="-3"/>
        </w:rPr>
        <w:t xml:space="preserve">of </w:t>
      </w:r>
      <w:r>
        <w:rPr>
          <w:spacing w:val="1"/>
        </w:rPr>
        <w:t>t</w:t>
      </w:r>
      <w:r>
        <w:t>he</w:t>
      </w:r>
      <w:r>
        <w:rPr>
          <w:spacing w:val="22"/>
        </w:rPr>
        <w:t xml:space="preserve"> </w:t>
      </w:r>
      <w:r>
        <w:rPr>
          <w:spacing w:val="-2"/>
        </w:rPr>
        <w:t>s</w:t>
      </w:r>
      <w:r>
        <w:t>ub</w:t>
      </w:r>
      <w:r>
        <w:rPr>
          <w:spacing w:val="-2"/>
        </w:rPr>
        <w:t>s</w:t>
      </w:r>
      <w:r>
        <w:rPr>
          <w:spacing w:val="1"/>
        </w:rPr>
        <w:t>t</w:t>
      </w:r>
      <w:r>
        <w:t>an</w:t>
      </w:r>
      <w:r>
        <w:rPr>
          <w:spacing w:val="-3"/>
        </w:rPr>
        <w:t>c</w:t>
      </w:r>
      <w:r>
        <w:t>es</w:t>
      </w:r>
      <w:r>
        <w:rPr>
          <w:spacing w:val="20"/>
        </w:rPr>
        <w:t xml:space="preserve"> </w:t>
      </w:r>
      <w:r>
        <w:rPr>
          <w:spacing w:val="1"/>
        </w:rPr>
        <w:t>li</w:t>
      </w:r>
      <w:r>
        <w:rPr>
          <w:spacing w:val="-2"/>
        </w:rPr>
        <w:t>s</w:t>
      </w:r>
      <w:r>
        <w:rPr>
          <w:spacing w:val="1"/>
        </w:rPr>
        <w:t>t</w:t>
      </w:r>
      <w:r>
        <w:t>ed</w:t>
      </w:r>
      <w:r>
        <w:rPr>
          <w:spacing w:val="19"/>
        </w:rPr>
        <w:t xml:space="preserve"> </w:t>
      </w:r>
      <w:r>
        <w:t>as</w:t>
      </w:r>
      <w:r>
        <w:rPr>
          <w:spacing w:val="20"/>
        </w:rPr>
        <w:t xml:space="preserve"> </w:t>
      </w:r>
      <w:r>
        <w:rPr>
          <w:spacing w:val="1"/>
        </w:rPr>
        <w:t>"</w:t>
      </w:r>
      <w:r>
        <w:rPr>
          <w:spacing w:val="-3"/>
        </w:rPr>
        <w:t>k</w:t>
      </w:r>
      <w:r>
        <w:t>no</w:t>
      </w:r>
      <w:r>
        <w:rPr>
          <w:spacing w:val="-1"/>
        </w:rPr>
        <w:t>w</w:t>
      </w:r>
      <w:r>
        <w:t>n</w:t>
      </w:r>
      <w:r>
        <w:rPr>
          <w:spacing w:val="22"/>
        </w:rPr>
        <w:t xml:space="preserve"> </w:t>
      </w:r>
      <w:r>
        <w:rPr>
          <w:spacing w:val="1"/>
        </w:rPr>
        <w:t>t</w:t>
      </w:r>
      <w:r>
        <w:t>o</w:t>
      </w:r>
      <w:r>
        <w:rPr>
          <w:spacing w:val="22"/>
        </w:rPr>
        <w:t xml:space="preserve"> </w:t>
      </w:r>
      <w:r>
        <w:t>be</w:t>
      </w:r>
      <w:r>
        <w:rPr>
          <w:spacing w:val="20"/>
        </w:rPr>
        <w:t xml:space="preserve"> </w:t>
      </w:r>
      <w:r>
        <w:t>c</w:t>
      </w:r>
      <w:r>
        <w:rPr>
          <w:spacing w:val="-3"/>
        </w:rPr>
        <w:t>a</w:t>
      </w:r>
      <w:r>
        <w:t>rc</w:t>
      </w:r>
      <w:r>
        <w:rPr>
          <w:spacing w:val="-2"/>
        </w:rPr>
        <w:t>i</w:t>
      </w:r>
      <w:r>
        <w:t>no</w:t>
      </w:r>
      <w:r>
        <w:rPr>
          <w:spacing w:val="-3"/>
        </w:rPr>
        <w:t>g</w:t>
      </w:r>
      <w:r>
        <w:t>ens"</w:t>
      </w:r>
      <w:r>
        <w:rPr>
          <w:spacing w:val="23"/>
        </w:rPr>
        <w:t xml:space="preserve"> </w:t>
      </w:r>
      <w:r>
        <w:t>a</w:t>
      </w:r>
      <w:r>
        <w:rPr>
          <w:spacing w:val="-3"/>
        </w:rPr>
        <w:t>n</w:t>
      </w:r>
      <w:r>
        <w:t>d</w:t>
      </w:r>
      <w:r>
        <w:rPr>
          <w:spacing w:val="22"/>
        </w:rPr>
        <w:t xml:space="preserve"> </w:t>
      </w:r>
      <w:r>
        <w:t>so</w:t>
      </w:r>
      <w:r>
        <w:rPr>
          <w:spacing w:val="-4"/>
        </w:rPr>
        <w:t>m</w:t>
      </w:r>
      <w:r>
        <w:t>e</w:t>
      </w:r>
      <w:r>
        <w:rPr>
          <w:spacing w:val="22"/>
        </w:rPr>
        <w:t xml:space="preserve"> </w:t>
      </w:r>
      <w:r>
        <w:t>sub</w:t>
      </w:r>
      <w:r>
        <w:rPr>
          <w:spacing w:val="-2"/>
        </w:rPr>
        <w:t>s</w:t>
      </w:r>
      <w:r>
        <w:rPr>
          <w:spacing w:val="1"/>
        </w:rPr>
        <w:t>t</w:t>
      </w:r>
      <w:r>
        <w:t>a</w:t>
      </w:r>
      <w:r>
        <w:rPr>
          <w:spacing w:val="-3"/>
        </w:rPr>
        <w:t>n</w:t>
      </w:r>
      <w:r>
        <w:t>ces</w:t>
      </w:r>
      <w:r>
        <w:rPr>
          <w:spacing w:val="20"/>
        </w:rPr>
        <w:t xml:space="preserve"> </w:t>
      </w:r>
      <w:r>
        <w:rPr>
          <w:spacing w:val="1"/>
        </w:rPr>
        <w:t>li</w:t>
      </w:r>
      <w:r>
        <w:rPr>
          <w:spacing w:val="-2"/>
        </w:rPr>
        <w:t>s</w:t>
      </w:r>
      <w:r>
        <w:rPr>
          <w:spacing w:val="1"/>
        </w:rPr>
        <w:t>t</w:t>
      </w:r>
      <w:r>
        <w:t>ed</w:t>
      </w:r>
      <w:r>
        <w:rPr>
          <w:spacing w:val="19"/>
        </w:rPr>
        <w:t xml:space="preserve"> </w:t>
      </w:r>
      <w:r>
        <w:t>as</w:t>
      </w:r>
      <w:r w:rsidR="00A06488">
        <w:rPr>
          <w:spacing w:val="20"/>
        </w:rPr>
        <w:t xml:space="preserve"> </w:t>
      </w:r>
      <w:r>
        <w:rPr>
          <w:spacing w:val="1"/>
        </w:rPr>
        <w:t>"</w:t>
      </w:r>
      <w:r>
        <w:rPr>
          <w:spacing w:val="-2"/>
        </w:rPr>
        <w:t>r</w:t>
      </w:r>
      <w:r>
        <w:t>eas</w:t>
      </w:r>
      <w:r>
        <w:rPr>
          <w:spacing w:val="-3"/>
        </w:rPr>
        <w:t>o</w:t>
      </w:r>
      <w:r>
        <w:t>na</w:t>
      </w:r>
      <w:r>
        <w:rPr>
          <w:spacing w:val="-3"/>
        </w:rPr>
        <w:t>b</w:t>
      </w:r>
      <w:r>
        <w:rPr>
          <w:spacing w:val="1"/>
        </w:rPr>
        <w:t>l</w:t>
      </w:r>
      <w:r>
        <w:t>y an</w:t>
      </w:r>
      <w:r>
        <w:rPr>
          <w:spacing w:val="-2"/>
        </w:rPr>
        <w:t>t</w:t>
      </w:r>
      <w:r>
        <w:rPr>
          <w:spacing w:val="1"/>
        </w:rPr>
        <w:t>i</w:t>
      </w:r>
      <w:r>
        <w:t>c</w:t>
      </w:r>
      <w:r>
        <w:rPr>
          <w:spacing w:val="-2"/>
        </w:rPr>
        <w:t>i</w:t>
      </w:r>
      <w:r>
        <w:t>pa</w:t>
      </w:r>
      <w:r>
        <w:rPr>
          <w:spacing w:val="-2"/>
        </w:rPr>
        <w:t>t</w:t>
      </w:r>
      <w:r>
        <w:t>ed</w:t>
      </w:r>
      <w:r>
        <w:rPr>
          <w:spacing w:val="48"/>
        </w:rPr>
        <w:t xml:space="preserve"> </w:t>
      </w:r>
      <w:r>
        <w:rPr>
          <w:spacing w:val="-2"/>
        </w:rPr>
        <w:t>t</w:t>
      </w:r>
      <w:r>
        <w:t>o</w:t>
      </w:r>
      <w:r>
        <w:rPr>
          <w:spacing w:val="48"/>
        </w:rPr>
        <w:t xml:space="preserve"> </w:t>
      </w:r>
      <w:r>
        <w:t>be</w:t>
      </w:r>
      <w:r>
        <w:rPr>
          <w:spacing w:val="46"/>
        </w:rPr>
        <w:t xml:space="preserve"> </w:t>
      </w:r>
      <w:r>
        <w:t>ca</w:t>
      </w:r>
      <w:r>
        <w:rPr>
          <w:spacing w:val="-2"/>
        </w:rPr>
        <w:t>r</w:t>
      </w:r>
      <w:r>
        <w:t>c</w:t>
      </w:r>
      <w:r>
        <w:rPr>
          <w:spacing w:val="1"/>
        </w:rPr>
        <w:t>i</w:t>
      </w:r>
      <w:r>
        <w:rPr>
          <w:spacing w:val="-3"/>
        </w:rPr>
        <w:t>n</w:t>
      </w:r>
      <w:r>
        <w:t>o</w:t>
      </w:r>
      <w:r>
        <w:rPr>
          <w:spacing w:val="-3"/>
        </w:rPr>
        <w:t>g</w:t>
      </w:r>
      <w:r>
        <w:t>ens"</w:t>
      </w:r>
      <w:r>
        <w:rPr>
          <w:spacing w:val="49"/>
        </w:rPr>
        <w:t xml:space="preserve"> </w:t>
      </w:r>
      <w:r>
        <w:t>(</w:t>
      </w:r>
      <w:hyperlink r:id="rId56" w:anchor="toc1" w:history="1">
        <w:r w:rsidR="00DA0C3A" w:rsidRPr="3D67A363">
          <w:rPr>
            <w:rStyle w:val="Hyperlink"/>
            <w:i/>
            <w:iCs/>
            <w:spacing w:val="-3"/>
          </w:rPr>
          <w:t>https://ntp.niehs.nih.gov/pubhealth/roc/index-1.html#toc1</w:t>
        </w:r>
      </w:hyperlink>
      <w:r>
        <w:t>)</w:t>
      </w:r>
    </w:p>
    <w:p w14:paraId="4EC0C446" w14:textId="0775BE51" w:rsidR="007E0AE8" w:rsidRPr="00A06488" w:rsidRDefault="3D67A363" w:rsidP="0009660D">
      <w:pPr>
        <w:numPr>
          <w:ilvl w:val="0"/>
          <w:numId w:val="117"/>
        </w:numPr>
        <w:spacing w:before="14"/>
      </w:pPr>
      <w:r w:rsidRPr="3D67A363">
        <w:t>International Agency for Research on Cancer (IARC), including all of Group 1 "carcinogenic to humans" by the International Agency for Research on Cancer Monographs (IARC) (Volumes 1-48 and Supplements 1-8); and some in Group 2A or 2B, "reasonably anticipated to be carcinogens" by the National Toxicology Program (NTP), and causes statistically significant tumor incidence in experimental animals in accordance with any of the following criteria: (</w:t>
      </w:r>
      <w:proofErr w:type="spellStart"/>
      <w:r w:rsidRPr="3D67A363">
        <w:t>i</w:t>
      </w:r>
      <w:proofErr w:type="spellEnd"/>
      <w:r w:rsidRPr="3D67A363">
        <w:t>) after inhalation exposure of 6- 7 hours per day, 5 days per week, for a significant portion of a lifetime to dosages of less than 10 mg/m3; (ii) after repeated skin application of less than 300 mg/kg of body weight per week; or (iii) after oral dosages of less than 50 mg/kg of body weight per day.</w:t>
      </w:r>
    </w:p>
    <w:p w14:paraId="46C14178" w14:textId="3A64A91E" w:rsidR="007E0AE8" w:rsidRPr="00A06488" w:rsidRDefault="3D67A363" w:rsidP="0009660D">
      <w:pPr>
        <w:numPr>
          <w:ilvl w:val="0"/>
          <w:numId w:val="117"/>
        </w:numPr>
        <w:spacing w:before="14"/>
      </w:pPr>
      <w:r w:rsidRPr="3D67A363">
        <w:t>The SDS will list H350 as the H code.</w:t>
      </w:r>
    </w:p>
    <w:p w14:paraId="22A67FC1" w14:textId="53175D6D" w:rsidR="007E0AE8" w:rsidRPr="00A06488" w:rsidRDefault="412B78D6" w:rsidP="412B78D6">
      <w:pPr>
        <w:spacing w:before="14"/>
        <w:ind w:left="632"/>
        <w:sectPr w:rsidR="007E0AE8" w:rsidRPr="00A06488">
          <w:pgSz w:w="12240" w:h="15840"/>
          <w:pgMar w:top="1740" w:right="900" w:bottom="640" w:left="940" w:header="832" w:footer="455" w:gutter="0"/>
          <w:cols w:space="720"/>
        </w:sectPr>
      </w:pPr>
      <w:r w:rsidRPr="412B78D6">
        <w:rPr>
          <w:b/>
          <w:bCs/>
          <w:i/>
          <w:iCs/>
        </w:rPr>
        <w:t xml:space="preserve">Regulated Carcinogens </w:t>
      </w:r>
      <w:r w:rsidRPr="412B78D6">
        <w:t xml:space="preserve">fall into a higher hazard class and have extensive additional requirements associated with them. The use of these agents may require personal exposure sampling based on usage.  When working with Regulated Carcinogens, it is particularly important to review and effectively apply engineering and administrative safety controls as the regulatory requirements for laboratories that may exceed long term (8 hour) or short term (15 minutes) threshold values for these chemicals are very extensive. A complete list of Regulated Carcinogens can be found in </w:t>
      </w:r>
      <w:r w:rsidRPr="412B78D6">
        <w:rPr>
          <w:i/>
          <w:iCs/>
        </w:rPr>
        <w:t>Appendix G</w:t>
      </w:r>
      <w:r w:rsidRPr="412B78D6">
        <w:t>.</w:t>
      </w:r>
    </w:p>
    <w:p w14:paraId="50D445ED" w14:textId="77777777" w:rsidR="00A06488" w:rsidRDefault="00A06488">
      <w:pPr>
        <w:spacing w:before="4" w:line="200" w:lineRule="exact"/>
        <w:rPr>
          <w:spacing w:val="-4"/>
        </w:rPr>
      </w:pPr>
    </w:p>
    <w:p w14:paraId="7A8B6531" w14:textId="77777777" w:rsidR="00A06488" w:rsidRDefault="00A06488">
      <w:pPr>
        <w:spacing w:before="4" w:line="200" w:lineRule="exact"/>
        <w:rPr>
          <w:sz w:val="20"/>
          <w:szCs w:val="20"/>
        </w:rPr>
      </w:pPr>
    </w:p>
    <w:p w14:paraId="189677E4" w14:textId="71372DD7" w:rsidR="007E0AE8" w:rsidRPr="00734DD3" w:rsidRDefault="00757DF5" w:rsidP="1ADB0614">
      <w:pPr>
        <w:pStyle w:val="Heading6"/>
        <w:tabs>
          <w:tab w:val="left" w:pos="512"/>
        </w:tabs>
        <w:rPr>
          <w:b w:val="0"/>
          <w:bCs w:val="0"/>
          <w:sz w:val="28"/>
          <w:szCs w:val="28"/>
        </w:rPr>
      </w:pPr>
      <w:bookmarkStart w:id="91" w:name="_TOC_250012"/>
      <w:r w:rsidRPr="4C281455">
        <w:rPr>
          <w:sz w:val="28"/>
          <w:szCs w:val="28"/>
          <w:u w:val="thick" w:color="000000"/>
        </w:rPr>
        <w:t xml:space="preserve">7.3 </w:t>
      </w:r>
      <w:r w:rsidR="00BF65B5" w:rsidRPr="4C281455">
        <w:rPr>
          <w:sz w:val="28"/>
          <w:szCs w:val="28"/>
          <w:u w:val="thick" w:color="000000"/>
        </w:rPr>
        <w:t>Exposu</w:t>
      </w:r>
      <w:r w:rsidR="00BF65B5" w:rsidRPr="4C281455">
        <w:rPr>
          <w:spacing w:val="-1"/>
          <w:sz w:val="28"/>
          <w:szCs w:val="28"/>
          <w:u w:val="thick" w:color="000000"/>
        </w:rPr>
        <w:t>r</w:t>
      </w:r>
      <w:r w:rsidR="00BF65B5" w:rsidRPr="4C281455">
        <w:rPr>
          <w:sz w:val="28"/>
          <w:szCs w:val="28"/>
          <w:u w:val="thick" w:color="000000"/>
        </w:rPr>
        <w:t>e</w:t>
      </w:r>
      <w:r w:rsidR="00BF65B5" w:rsidRPr="4C281455">
        <w:rPr>
          <w:spacing w:val="-1"/>
          <w:sz w:val="28"/>
          <w:szCs w:val="28"/>
          <w:u w:val="thick" w:color="000000"/>
        </w:rPr>
        <w:t xml:space="preserve"> C</w:t>
      </w:r>
      <w:r w:rsidR="00BF65B5" w:rsidRPr="4C281455">
        <w:rPr>
          <w:sz w:val="28"/>
          <w:szCs w:val="28"/>
          <w:u w:val="thick" w:color="000000"/>
        </w:rPr>
        <w:t>on</w:t>
      </w:r>
      <w:r w:rsidR="00BF65B5" w:rsidRPr="4C281455">
        <w:rPr>
          <w:spacing w:val="-1"/>
          <w:sz w:val="28"/>
          <w:szCs w:val="28"/>
          <w:u w:val="thick" w:color="000000"/>
        </w:rPr>
        <w:t>tr</w:t>
      </w:r>
      <w:r w:rsidR="00BF65B5" w:rsidRPr="4C281455">
        <w:rPr>
          <w:sz w:val="28"/>
          <w:szCs w:val="28"/>
          <w:u w:val="thick" w:color="000000"/>
        </w:rPr>
        <w:t>ol</w:t>
      </w:r>
      <w:bookmarkEnd w:id="91"/>
    </w:p>
    <w:p w14:paraId="2CA12BEE" w14:textId="77777777" w:rsidR="00A06488" w:rsidRDefault="00A06488" w:rsidP="00A06488">
      <w:pPr>
        <w:spacing w:before="55"/>
      </w:pPr>
    </w:p>
    <w:p w14:paraId="1D4274D0" w14:textId="37733168" w:rsidR="007E0AE8" w:rsidRDefault="00A06488" w:rsidP="0009660D">
      <w:pPr>
        <w:spacing w:before="55"/>
        <w:ind w:left="5760"/>
        <w:rPr>
          <w:rFonts w:ascii="Calibri" w:eastAsia="Calibri" w:hAnsi="Calibri" w:cs="Calibri"/>
          <w:sz w:val="18"/>
          <w:szCs w:val="18"/>
        </w:rPr>
        <w:sectPr w:rsidR="007E0AE8" w:rsidSect="00A06488">
          <w:type w:val="continuous"/>
          <w:pgSz w:w="12240" w:h="15840"/>
          <w:pgMar w:top="740" w:right="900" w:bottom="280" w:left="940" w:header="720" w:footer="720" w:gutter="0"/>
          <w:cols w:num="2" w:space="720" w:equalWidth="0">
            <w:col w:w="6407" w:space="605"/>
            <w:col w:w="3388"/>
          </w:cols>
        </w:sectPr>
      </w:pPr>
      <w:r w:rsidRPr="00A06488">
        <w:rPr>
          <w:i/>
          <w:noProof/>
          <w:spacing w:val="-4"/>
        </w:rPr>
        <mc:AlternateContent>
          <mc:Choice Requires="wpg">
            <w:drawing>
              <wp:anchor distT="0" distB="0" distL="114300" distR="114300" simplePos="0" relativeHeight="251757056" behindDoc="1" locked="0" layoutInCell="1" allowOverlap="1" wp14:anchorId="3EB29B95" wp14:editId="1CB954DB">
                <wp:simplePos x="0" y="0"/>
                <wp:positionH relativeFrom="column">
                  <wp:posOffset>4620895</wp:posOffset>
                </wp:positionH>
                <wp:positionV relativeFrom="paragraph">
                  <wp:posOffset>-648970</wp:posOffset>
                </wp:positionV>
                <wp:extent cx="1905000" cy="2922270"/>
                <wp:effectExtent l="0" t="0" r="0" b="11430"/>
                <wp:wrapTight wrapText="bothSides">
                  <wp:wrapPolygon edited="0">
                    <wp:start x="432" y="845"/>
                    <wp:lineTo x="432" y="21591"/>
                    <wp:lineTo x="21456" y="21591"/>
                    <wp:lineTo x="21456" y="845"/>
                    <wp:lineTo x="432" y="845"/>
                  </wp:wrapPolygon>
                </wp:wrapTight>
                <wp:docPr id="1951" name="Group 18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5000" cy="2922270"/>
                          <a:chOff x="7727" y="1508"/>
                          <a:chExt cx="3000" cy="4602"/>
                        </a:xfrm>
                      </wpg:grpSpPr>
                      <pic:pic xmlns:pic="http://schemas.openxmlformats.org/drawingml/2006/picture">
                        <pic:nvPicPr>
                          <pic:cNvPr id="1952" name="Picture 183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727" y="1508"/>
                            <a:ext cx="3000" cy="1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53" name="Picture 1837" descr="hhroutes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830" y="1739"/>
                            <a:ext cx="2870" cy="4366"/>
                          </a:xfrm>
                          <a:prstGeom prst="rect">
                            <a:avLst/>
                          </a:prstGeom>
                          <a:noFill/>
                          <a:extLst>
                            <a:ext uri="{909E8E84-426E-40DD-AFC4-6F175D3DCCD1}">
                              <a14:hiddenFill xmlns:a14="http://schemas.microsoft.com/office/drawing/2010/main">
                                <a:solidFill>
                                  <a:srgbClr val="FFFFFF"/>
                                </a:solidFill>
                              </a14:hiddenFill>
                            </a:ext>
                          </a:extLst>
                        </pic:spPr>
                      </pic:pic>
                      <wpg:grpSp>
                        <wpg:cNvPr id="1954" name="Group 1835"/>
                        <wpg:cNvGrpSpPr>
                          <a:grpSpLocks/>
                        </wpg:cNvGrpSpPr>
                        <wpg:grpSpPr bwMode="auto">
                          <a:xfrm>
                            <a:off x="7820" y="1729"/>
                            <a:ext cx="2880" cy="4376"/>
                            <a:chOff x="7820" y="1729"/>
                            <a:chExt cx="2880" cy="4376"/>
                          </a:xfrm>
                        </wpg:grpSpPr>
                        <wps:wsp>
                          <wps:cNvPr id="1955" name="Freeform 1836"/>
                          <wps:cNvSpPr>
                            <a:spLocks/>
                          </wps:cNvSpPr>
                          <wps:spPr bwMode="auto">
                            <a:xfrm>
                              <a:off x="7820" y="1729"/>
                              <a:ext cx="2880" cy="4376"/>
                            </a:xfrm>
                            <a:custGeom>
                              <a:avLst/>
                              <a:gdLst>
                                <a:gd name="T0" fmla="+- 0 7820 7820"/>
                                <a:gd name="T1" fmla="*/ T0 w 2880"/>
                                <a:gd name="T2" fmla="+- 0 1729 1729"/>
                                <a:gd name="T3" fmla="*/ 1729 h 4376"/>
                                <a:gd name="T4" fmla="+- 0 10700 7820"/>
                                <a:gd name="T5" fmla="*/ T4 w 2880"/>
                                <a:gd name="T6" fmla="+- 0 1729 1729"/>
                                <a:gd name="T7" fmla="*/ 1729 h 4376"/>
                                <a:gd name="T8" fmla="+- 0 10700 7820"/>
                                <a:gd name="T9" fmla="*/ T8 w 2880"/>
                                <a:gd name="T10" fmla="+- 0 6105 1729"/>
                                <a:gd name="T11" fmla="*/ 6105 h 4376"/>
                                <a:gd name="T12" fmla="+- 0 7820 7820"/>
                                <a:gd name="T13" fmla="*/ T12 w 2880"/>
                                <a:gd name="T14" fmla="+- 0 6105 1729"/>
                                <a:gd name="T15" fmla="*/ 6105 h 4376"/>
                                <a:gd name="T16" fmla="+- 0 7820 7820"/>
                                <a:gd name="T17" fmla="*/ T16 w 2880"/>
                                <a:gd name="T18" fmla="+- 0 1729 1729"/>
                                <a:gd name="T19" fmla="*/ 1729 h 4376"/>
                              </a:gdLst>
                              <a:ahLst/>
                              <a:cxnLst>
                                <a:cxn ang="0">
                                  <a:pos x="T1" y="T3"/>
                                </a:cxn>
                                <a:cxn ang="0">
                                  <a:pos x="T5" y="T7"/>
                                </a:cxn>
                                <a:cxn ang="0">
                                  <a:pos x="T9" y="T11"/>
                                </a:cxn>
                                <a:cxn ang="0">
                                  <a:pos x="T13" y="T15"/>
                                </a:cxn>
                                <a:cxn ang="0">
                                  <a:pos x="T17" y="T19"/>
                                </a:cxn>
                              </a:cxnLst>
                              <a:rect l="0" t="0" r="r" b="b"/>
                              <a:pathLst>
                                <a:path w="2880" h="4376">
                                  <a:moveTo>
                                    <a:pt x="0" y="0"/>
                                  </a:moveTo>
                                  <a:lnTo>
                                    <a:pt x="2880" y="0"/>
                                  </a:lnTo>
                                  <a:lnTo>
                                    <a:pt x="2880" y="4376"/>
                                  </a:lnTo>
                                  <a:lnTo>
                                    <a:pt x="0" y="437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F623D4" id="Group 1834" o:spid="_x0000_s1026" style="position:absolute;margin-left:363.85pt;margin-top:-51.1pt;width:150pt;height:230.1pt;z-index:-251559424" coordorigin="7727,1508" coordsize="3000,4602"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8" o:spid="_x0000_s1027" type="#_x0000_t75" style="position:absolute;left:7727;top:1508;width:3000;height:1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">
                  <v:imagedata r:id="rId59" o:title=""/>
                </v:shape>
                <v:shape id="Picture 1837" o:spid="_x0000_s1028" type="#_x0000_t75" alt="hhroutes2" style="position:absolute;left:7830;top:1739;width:2870;height:43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">
                  <v:imagedata r:id="rId60" o:title="hhroutes2"/>
                </v:shape>
                <v:group id="Group 1835" o:spid="_x0000_s1029" style="position:absolute;left:7820;top:1729;width:2880;height:4376" coordorigin="7820,1729" coordsize="2880,4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">
                  <v:shape id="Freeform 1836" o:spid="_x0000_s1030" style="position:absolute;left:7820;top:1729;width:2880;height:4376;visibility:visible;mso-wrap-style:square;v-text-anchor:top" coordsize="2880,43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" path="m,l2880,r,4376l,4376,,xe" filled="f" strokeweight=".5pt">
                    <v:path arrowok="t" o:connecttype="custom" o:connectlocs="0,1729;2880,1729;2880,6105;0,6105;0,1729" o:connectangles="0,0,0,0,0"/>
                  </v:shape>
                </v:group>
                <w10:wrap type="tight"/>
              </v:group>
            </w:pict>
          </mc:Fallback>
        </mc:AlternateContent>
      </w:r>
    </w:p>
    <w:p w14:paraId="19880943" w14:textId="77777777" w:rsidR="007E0AE8" w:rsidRDefault="007E0AE8">
      <w:pPr>
        <w:spacing w:before="17" w:line="260" w:lineRule="exact"/>
        <w:rPr>
          <w:sz w:val="26"/>
          <w:szCs w:val="26"/>
        </w:rPr>
      </w:pPr>
    </w:p>
    <w:p w14:paraId="12D7FD93" w14:textId="77777777" w:rsidR="007E0AE8" w:rsidRDefault="00BF65B5" w:rsidP="1ADB0614">
      <w:pPr>
        <w:pStyle w:val="Heading6"/>
        <w:spacing w:before="69"/>
        <w:ind w:right="8496"/>
        <w:jc w:val="both"/>
        <w:rPr>
          <w:b w:val="0"/>
          <w:bCs w:val="0"/>
        </w:rPr>
      </w:pPr>
      <w:r>
        <w:rPr>
          <w:spacing w:val="-5"/>
        </w:rPr>
        <w:t>I</w:t>
      </w:r>
      <w:r>
        <w:rPr>
          <w:spacing w:val="-4"/>
        </w:rPr>
        <w:t>n</w:t>
      </w:r>
      <w:r>
        <w:rPr>
          <w:spacing w:val="-6"/>
        </w:rPr>
        <w:t>tr</w:t>
      </w:r>
      <w:r>
        <w:rPr>
          <w:spacing w:val="-5"/>
        </w:rPr>
        <w:t>o</w:t>
      </w:r>
      <w:r>
        <w:rPr>
          <w:spacing w:val="-4"/>
        </w:rPr>
        <w:t>du</w:t>
      </w:r>
      <w:r>
        <w:rPr>
          <w:spacing w:val="-6"/>
        </w:rPr>
        <w:t>ct</w:t>
      </w:r>
      <w:r>
        <w:rPr>
          <w:spacing w:val="-5"/>
        </w:rPr>
        <w:t>io</w:t>
      </w:r>
      <w:r>
        <w:t>n</w:t>
      </w:r>
    </w:p>
    <w:p w14:paraId="29FEF5EC" w14:textId="77777777" w:rsidR="00DA0C3A" w:rsidRDefault="00DA0C3A" w:rsidP="0009660D">
      <w:pPr>
        <w:pStyle w:val="BodyText"/>
      </w:pPr>
      <w:r>
        <w:t xml:space="preserve">    </w:t>
      </w:r>
      <w:r w:rsidR="006E480D">
        <w:t xml:space="preserve">Hazardous </w:t>
      </w:r>
      <w:r w:rsidR="00BF65B5" w:rsidRPr="00A06488">
        <w:t>che</w:t>
      </w:r>
      <w:r w:rsidR="00BF65B5">
        <w:t>m</w:t>
      </w:r>
      <w:r w:rsidR="006E480D">
        <w:t>icals</w:t>
      </w:r>
      <w:r w:rsidR="00BF65B5" w:rsidRPr="00A06488">
        <w:t xml:space="preserve"> req</w:t>
      </w:r>
      <w:r w:rsidR="006E480D">
        <w:t xml:space="preserve">uire a carefully considered, </w:t>
      </w:r>
      <w:r w:rsidR="00BF65B5">
        <w:t>m</w:t>
      </w:r>
      <w:r w:rsidR="00BF65B5" w:rsidRPr="00A06488">
        <w:t>ulti</w:t>
      </w:r>
      <w:r w:rsidR="00BF65B5" w:rsidRPr="16A5B7FB">
        <w:t>-</w:t>
      </w:r>
      <w:r w:rsidR="00BF65B5" w:rsidRPr="00A06488">
        <w:t>tiered</w:t>
      </w:r>
      <w:r w:rsidR="00BF65B5" w:rsidRPr="16A5B7FB">
        <w:t xml:space="preserve"> </w:t>
      </w:r>
      <w:r w:rsidR="00BF65B5" w:rsidRPr="00A06488">
        <w:t xml:space="preserve">approach to </w:t>
      </w:r>
      <w:r w:rsidR="00C92F6F">
        <w:t xml:space="preserve">           </w:t>
      </w:r>
      <w:r>
        <w:t xml:space="preserve">          </w:t>
      </w:r>
    </w:p>
    <w:p w14:paraId="4434B8FE" w14:textId="77777777" w:rsidR="00DA0C3A" w:rsidRDefault="00DA0C3A" w:rsidP="0009660D">
      <w:pPr>
        <w:pStyle w:val="BodyText"/>
      </w:pPr>
      <w:r>
        <w:t xml:space="preserve">    </w:t>
      </w:r>
      <w:r w:rsidR="00BF65B5" w:rsidRPr="00A06488">
        <w:t>ensure safety. There are</w:t>
      </w:r>
      <w:r w:rsidR="00BF65B5" w:rsidRPr="16A5B7FB">
        <w:t xml:space="preserve"> </w:t>
      </w:r>
      <w:r w:rsidR="00BF65B5" w:rsidRPr="00A06488">
        <w:t>four pri</w:t>
      </w:r>
      <w:r w:rsidR="00BF65B5">
        <w:t>m</w:t>
      </w:r>
      <w:r w:rsidR="00BF65B5" w:rsidRPr="00A06488">
        <w:t>ary routes of exposure for che</w:t>
      </w:r>
      <w:r w:rsidR="00BF65B5">
        <w:t>m</w:t>
      </w:r>
      <w:r w:rsidR="00BF65B5" w:rsidRPr="00A06488">
        <w:t>icals which</w:t>
      </w:r>
      <w:r>
        <w:t xml:space="preserve">  </w:t>
      </w:r>
    </w:p>
    <w:p w14:paraId="23311BA1" w14:textId="14E87230" w:rsidR="007E0AE8" w:rsidRPr="00A06488" w:rsidRDefault="00DA0C3A" w:rsidP="0009660D">
      <w:pPr>
        <w:pStyle w:val="BodyText"/>
      </w:pPr>
      <w:r>
        <w:t xml:space="preserve">    </w:t>
      </w:r>
      <w:r w:rsidR="00BF65B5" w:rsidRPr="00A06488">
        <w:t>have associated health hazards (illustrated in Figure</w:t>
      </w:r>
      <w:r w:rsidR="00BF65B5" w:rsidRPr="16A5B7FB">
        <w:t xml:space="preserve"> </w:t>
      </w:r>
      <w:r w:rsidR="00BF65B5" w:rsidRPr="00A06488">
        <w:t>7.2):</w:t>
      </w:r>
    </w:p>
    <w:p w14:paraId="2DFDA37E" w14:textId="77777777" w:rsidR="007E0AE8" w:rsidRDefault="007E0AE8" w:rsidP="1ADB0614">
      <w:pPr>
        <w:spacing w:before="9" w:line="110" w:lineRule="exact"/>
        <w:jc w:val="both"/>
        <w:rPr>
          <w:sz w:val="11"/>
          <w:szCs w:val="11"/>
        </w:rPr>
      </w:pPr>
    </w:p>
    <w:p w14:paraId="7675E57F" w14:textId="2DBA975E" w:rsidR="007E0AE8" w:rsidRPr="00A06488" w:rsidRDefault="1ADB0614" w:rsidP="0009660D">
      <w:pPr>
        <w:pStyle w:val="BodyText"/>
        <w:numPr>
          <w:ilvl w:val="1"/>
          <w:numId w:val="25"/>
        </w:numPr>
      </w:pPr>
      <w:r>
        <w:t>Inhalation;</w:t>
      </w:r>
    </w:p>
    <w:p w14:paraId="23F23957" w14:textId="6A4DAE96" w:rsidR="007E0AE8" w:rsidRPr="00A06488" w:rsidRDefault="1ADB0614" w:rsidP="0009660D">
      <w:pPr>
        <w:pStyle w:val="BodyText"/>
        <w:numPr>
          <w:ilvl w:val="1"/>
          <w:numId w:val="25"/>
        </w:numPr>
      </w:pPr>
      <w:r>
        <w:t>Absorption (through the skin or eyes);</w:t>
      </w:r>
    </w:p>
    <w:p w14:paraId="1E8E905B" w14:textId="412FAE99" w:rsidR="007E0AE8" w:rsidRPr="00A06488" w:rsidRDefault="1ADB0614" w:rsidP="0009660D">
      <w:pPr>
        <w:pStyle w:val="BodyText"/>
        <w:numPr>
          <w:ilvl w:val="1"/>
          <w:numId w:val="25"/>
        </w:numPr>
      </w:pPr>
      <w:r>
        <w:t>Ingestion; and</w:t>
      </w:r>
    </w:p>
    <w:p w14:paraId="4331F6C0" w14:textId="77777777" w:rsidR="00DA0C3A" w:rsidRDefault="1ADB0614" w:rsidP="0009660D">
      <w:pPr>
        <w:pStyle w:val="BodyText"/>
        <w:numPr>
          <w:ilvl w:val="1"/>
          <w:numId w:val="25"/>
        </w:numPr>
      </w:pPr>
      <w:r>
        <w:t>Injection (skin being punctured by a contaminated sharp object or uptake through an existing open wound).</w:t>
      </w:r>
    </w:p>
    <w:p w14:paraId="41961ADC" w14:textId="77777777" w:rsidR="00DA0C3A" w:rsidRDefault="00DA0C3A" w:rsidP="0009660D">
      <w:pPr>
        <w:pStyle w:val="BodyText"/>
      </w:pPr>
      <w:r>
        <w:t xml:space="preserve">    </w:t>
      </w:r>
    </w:p>
    <w:p w14:paraId="15FDE645" w14:textId="77777777" w:rsidR="00DA0C3A" w:rsidRDefault="00DA0C3A" w:rsidP="0009660D">
      <w:pPr>
        <w:pStyle w:val="BodyText"/>
      </w:pPr>
      <w:r>
        <w:t xml:space="preserve">     </w:t>
      </w:r>
      <w:r w:rsidR="00BF65B5" w:rsidRPr="00A06488">
        <w:t xml:space="preserve">Of these, </w:t>
      </w:r>
      <w:r w:rsidR="00A06488" w:rsidRPr="00A06488">
        <w:t>the most likely</w:t>
      </w:r>
      <w:r w:rsidR="00BF65B5" w:rsidRPr="00A06488">
        <w:t xml:space="preserve"> route </w:t>
      </w:r>
      <w:r w:rsidR="00A06488" w:rsidRPr="00A06488">
        <w:t>of exposure</w:t>
      </w:r>
      <w:r w:rsidR="00BF65B5" w:rsidRPr="00A06488">
        <w:t xml:space="preserve"> in the laboratory </w:t>
      </w:r>
      <w:r w:rsidR="00A06488" w:rsidRPr="00A06488">
        <w:t>is by</w:t>
      </w:r>
      <w:r w:rsidR="006E480D" w:rsidRPr="16A5B7FB">
        <w:t xml:space="preserve"> </w:t>
      </w:r>
      <w:r w:rsidR="00BF65B5" w:rsidRPr="00A06488">
        <w:t xml:space="preserve">inhalation. </w:t>
      </w:r>
      <w:r w:rsidR="00BF65B5" w:rsidRPr="16A5B7FB">
        <w:t xml:space="preserve"> </w:t>
      </w:r>
      <w:r w:rsidR="00C92F6F">
        <w:t xml:space="preserve"> </w:t>
      </w:r>
      <w:r>
        <w:t xml:space="preserve">   </w:t>
      </w:r>
    </w:p>
    <w:p w14:paraId="61AF7801" w14:textId="77777777" w:rsidR="00DA0C3A" w:rsidRDefault="00DA0C3A" w:rsidP="0009660D">
      <w:pPr>
        <w:pStyle w:val="BodyText"/>
      </w:pPr>
      <w:r>
        <w:t xml:space="preserve">     </w:t>
      </w:r>
      <w:r w:rsidR="1ADB0614">
        <w:t>Many hazardous</w:t>
      </w:r>
      <w:r w:rsidR="1ADB0614" w:rsidRPr="16A5B7FB">
        <w:t xml:space="preserve"> </w:t>
      </w:r>
      <w:r w:rsidR="1ADB0614">
        <w:t>chemicals may</w:t>
      </w:r>
      <w:r w:rsidR="1ADB0614" w:rsidRPr="16A5B7FB">
        <w:t xml:space="preserve"> </w:t>
      </w:r>
      <w:r w:rsidR="1ADB0614">
        <w:t xml:space="preserve">affect people through more than one of these </w:t>
      </w:r>
      <w:r w:rsidR="00C92F6F">
        <w:t xml:space="preserve"> </w:t>
      </w:r>
    </w:p>
    <w:p w14:paraId="35997F22" w14:textId="7877987C" w:rsidR="00DA0C3A" w:rsidRDefault="00DA0C3A" w:rsidP="0009660D">
      <w:pPr>
        <w:pStyle w:val="BodyText"/>
      </w:pPr>
      <w:r>
        <w:t xml:space="preserve">     </w:t>
      </w:r>
      <w:r w:rsidR="1ADB0614">
        <w:t xml:space="preserve">exposure modes, so it is critical that protective measures are in place for each of </w:t>
      </w:r>
      <w:r>
        <w:t xml:space="preserve">   </w:t>
      </w:r>
      <w:r w:rsidR="0009660D">
        <w:t xml:space="preserve">       Figure 7.2 – Routes of Exposure</w:t>
      </w:r>
    </w:p>
    <w:p w14:paraId="63AA94B9" w14:textId="287C45FF" w:rsidR="000E4F3E" w:rsidRDefault="00DA0C3A" w:rsidP="0009660D">
      <w:pPr>
        <w:pStyle w:val="BodyText"/>
      </w:pPr>
      <w:r>
        <w:t xml:space="preserve">     </w:t>
      </w:r>
      <w:r w:rsidR="1ADB0614">
        <w:t>these uptake mechanisms.</w:t>
      </w:r>
    </w:p>
    <w:p w14:paraId="22185A92" w14:textId="77777777" w:rsidR="007E0AE8" w:rsidRPr="00A06488" w:rsidRDefault="007E0AE8">
      <w:pPr>
        <w:spacing w:line="275" w:lineRule="auto"/>
        <w:rPr>
          <w:spacing w:val="-4"/>
        </w:rPr>
        <w:sectPr w:rsidR="007E0AE8" w:rsidRPr="00A06488">
          <w:type w:val="continuous"/>
          <w:pgSz w:w="12240" w:h="15840"/>
          <w:pgMar w:top="740" w:right="900" w:bottom="280" w:left="940" w:header="720" w:footer="720" w:gutter="0"/>
          <w:cols w:space="720"/>
        </w:sectPr>
      </w:pPr>
    </w:p>
    <w:p w14:paraId="1B5752F5" w14:textId="77777777" w:rsidR="007E0AE8" w:rsidRDefault="007E0AE8">
      <w:pPr>
        <w:spacing w:before="8" w:line="130" w:lineRule="exact"/>
        <w:rPr>
          <w:sz w:val="13"/>
          <w:szCs w:val="13"/>
        </w:rPr>
      </w:pPr>
    </w:p>
    <w:p w14:paraId="00163229" w14:textId="77777777" w:rsidR="007E0AE8" w:rsidRDefault="007E0AE8">
      <w:pPr>
        <w:spacing w:line="200" w:lineRule="exact"/>
        <w:rPr>
          <w:sz w:val="20"/>
          <w:szCs w:val="20"/>
        </w:rPr>
      </w:pPr>
    </w:p>
    <w:p w14:paraId="6E8F085D" w14:textId="77777777" w:rsidR="007E0AE8" w:rsidRDefault="00BF65B5" w:rsidP="1ADB0614">
      <w:pPr>
        <w:pStyle w:val="Heading6"/>
        <w:spacing w:before="69"/>
        <w:ind w:right="8064"/>
        <w:jc w:val="both"/>
        <w:rPr>
          <w:b w:val="0"/>
          <w:bCs w:val="0"/>
        </w:rPr>
      </w:pPr>
      <w:r>
        <w:rPr>
          <w:spacing w:val="-4"/>
        </w:rPr>
        <w:t>S</w:t>
      </w:r>
      <w:r>
        <w:rPr>
          <w:spacing w:val="-5"/>
        </w:rPr>
        <w:t>a</w:t>
      </w:r>
      <w:r>
        <w:rPr>
          <w:spacing w:val="-4"/>
        </w:rPr>
        <w:t>f</w:t>
      </w:r>
      <w:r>
        <w:rPr>
          <w:spacing w:val="-6"/>
        </w:rPr>
        <w:t>et</w:t>
      </w:r>
      <w:r>
        <w:t>y</w:t>
      </w:r>
      <w:r w:rsidRPr="1ADB0614">
        <w:t xml:space="preserve"> </w:t>
      </w:r>
      <w:r>
        <w:rPr>
          <w:spacing w:val="-6"/>
        </w:rPr>
        <w:t>C</w:t>
      </w:r>
      <w:r>
        <w:rPr>
          <w:spacing w:val="-5"/>
        </w:rPr>
        <w:t>o</w:t>
      </w:r>
      <w:r>
        <w:rPr>
          <w:spacing w:val="-4"/>
        </w:rPr>
        <w:t>n</w:t>
      </w:r>
      <w:r>
        <w:rPr>
          <w:spacing w:val="-6"/>
        </w:rPr>
        <w:t>tr</w:t>
      </w:r>
      <w:r>
        <w:rPr>
          <w:spacing w:val="-5"/>
        </w:rPr>
        <w:t>ol</w:t>
      </w:r>
      <w:r>
        <w:t>s</w:t>
      </w:r>
    </w:p>
    <w:p w14:paraId="0040BDD8" w14:textId="022D2648" w:rsidR="007E0AE8" w:rsidRPr="00A06488" w:rsidRDefault="3D67A363" w:rsidP="0009660D">
      <w:pPr>
        <w:pStyle w:val="BodyText"/>
      </w:pPr>
      <w:r>
        <w:t xml:space="preserve">    Safety controls are divided into three main classifications:</w:t>
      </w:r>
    </w:p>
    <w:p w14:paraId="4EBFB181" w14:textId="77777777" w:rsidR="007E0AE8" w:rsidRPr="00A06488" w:rsidRDefault="007E0AE8" w:rsidP="1ADB0614">
      <w:pPr>
        <w:spacing w:before="17" w:line="220" w:lineRule="exact"/>
        <w:jc w:val="both"/>
      </w:pPr>
    </w:p>
    <w:p w14:paraId="2B0977E2" w14:textId="59582D20" w:rsidR="007E0AE8" w:rsidRPr="00A06488" w:rsidRDefault="1ADB0614" w:rsidP="0009660D">
      <w:pPr>
        <w:pStyle w:val="BodyText"/>
        <w:numPr>
          <w:ilvl w:val="0"/>
          <w:numId w:val="122"/>
        </w:numPr>
      </w:pPr>
      <w:r>
        <w:t xml:space="preserve"> Engineering Controls;</w:t>
      </w:r>
    </w:p>
    <w:p w14:paraId="2548EF0C" w14:textId="2EDE7219" w:rsidR="007E0AE8" w:rsidRPr="00A06488" w:rsidRDefault="1ADB0614" w:rsidP="0009660D">
      <w:pPr>
        <w:pStyle w:val="BodyText"/>
        <w:numPr>
          <w:ilvl w:val="0"/>
          <w:numId w:val="122"/>
        </w:numPr>
      </w:pPr>
      <w:r>
        <w:t xml:space="preserve"> Administrative Controls; and</w:t>
      </w:r>
    </w:p>
    <w:p w14:paraId="7A075FF2" w14:textId="2CC2A106" w:rsidR="007E0AE8" w:rsidRPr="00A06488" w:rsidRDefault="1ADB0614" w:rsidP="0009660D">
      <w:pPr>
        <w:pStyle w:val="BodyText"/>
        <w:numPr>
          <w:ilvl w:val="0"/>
          <w:numId w:val="122"/>
        </w:numPr>
      </w:pPr>
      <w:r>
        <w:t xml:space="preserve"> Protective Apparel and Equipment.</w:t>
      </w:r>
    </w:p>
    <w:p w14:paraId="07F8B6C9" w14:textId="77777777" w:rsidR="007E0AE8" w:rsidRDefault="007E0AE8" w:rsidP="1ADB0614">
      <w:pPr>
        <w:spacing w:before="13" w:line="240" w:lineRule="exact"/>
        <w:jc w:val="both"/>
      </w:pPr>
    </w:p>
    <w:p w14:paraId="799ADEF1" w14:textId="6EC6D2C7" w:rsidR="007E0AE8" w:rsidRPr="00A06488" w:rsidRDefault="3D67A363" w:rsidP="0009660D">
      <w:pPr>
        <w:pStyle w:val="BodyText"/>
      </w:pPr>
      <w:r>
        <w:t xml:space="preserve">      Elements of these three classes are used in a layered approach to create a safe working environment. </w:t>
      </w:r>
    </w:p>
    <w:p w14:paraId="6B88F7D6" w14:textId="6CE19302" w:rsidR="007E0AE8" w:rsidRPr="00A06488" w:rsidRDefault="3D67A363" w:rsidP="0009660D">
      <w:pPr>
        <w:pStyle w:val="BodyText"/>
      </w:pPr>
      <w:r>
        <w:t xml:space="preserve">      The principles of each of these elements are detailed below.</w:t>
      </w:r>
    </w:p>
    <w:p w14:paraId="0098BD24" w14:textId="77777777" w:rsidR="007E0AE8" w:rsidRDefault="007E0AE8" w:rsidP="1ADB0614">
      <w:pPr>
        <w:spacing w:before="7" w:line="240" w:lineRule="exact"/>
        <w:jc w:val="both"/>
      </w:pPr>
    </w:p>
    <w:p w14:paraId="7E9CACDF" w14:textId="77777777" w:rsidR="007E0AE8" w:rsidRDefault="00BF65B5" w:rsidP="1ADB0614">
      <w:pPr>
        <w:pStyle w:val="Heading6"/>
        <w:ind w:right="7344"/>
        <w:rPr>
          <w:b w:val="0"/>
          <w:bCs w:val="0"/>
        </w:rPr>
      </w:pPr>
      <w:r>
        <w:t>Engin</w:t>
      </w:r>
      <w:r>
        <w:rPr>
          <w:spacing w:val="-1"/>
        </w:rPr>
        <w:t>eer</w:t>
      </w:r>
      <w:r>
        <w:t xml:space="preserve">ing </w:t>
      </w:r>
      <w:r>
        <w:rPr>
          <w:spacing w:val="-1"/>
        </w:rPr>
        <w:t>C</w:t>
      </w:r>
      <w:r>
        <w:t>on</w:t>
      </w:r>
      <w:r>
        <w:rPr>
          <w:spacing w:val="-1"/>
        </w:rPr>
        <w:t>tr</w:t>
      </w:r>
      <w:r>
        <w:t>ols</w:t>
      </w:r>
      <w:r w:rsidR="009D4704" w:rsidRPr="1ADB0614">
        <w:t xml:space="preserve"> </w:t>
      </w:r>
    </w:p>
    <w:p w14:paraId="5565F6FF" w14:textId="1BE60BB8" w:rsidR="00720972" w:rsidRDefault="3D67A363" w:rsidP="0009660D">
      <w:pPr>
        <w:pStyle w:val="BodyText"/>
      </w:pPr>
      <w:r>
        <w:t xml:space="preserve">    Engineering controls include all “built in” safety systems. These controls offer the first line of protection and are </w:t>
      </w:r>
      <w:r w:rsidR="00720972">
        <w:t xml:space="preserve">  </w:t>
      </w:r>
    </w:p>
    <w:p w14:paraId="0A4E5E1F" w14:textId="709AD0B3" w:rsidR="00DA0C3A" w:rsidRDefault="00720972" w:rsidP="0009660D">
      <w:pPr>
        <w:pStyle w:val="BodyText"/>
      </w:pPr>
      <w:r>
        <w:t xml:space="preserve">    </w:t>
      </w:r>
      <w:r w:rsidR="3D67A363">
        <w:t xml:space="preserve">highly effective </w:t>
      </w:r>
      <w:r w:rsidR="0009660D">
        <w:t>since</w:t>
      </w:r>
      <w:r w:rsidR="3D67A363">
        <w:t xml:space="preserve"> they generally require minimal special procedures or actions on the part of the         </w:t>
      </w:r>
    </w:p>
    <w:p w14:paraId="37B64FA3" w14:textId="5C00108F" w:rsidR="00DA0C3A" w:rsidRDefault="3D67A363" w:rsidP="0009660D">
      <w:pPr>
        <w:pStyle w:val="BodyText"/>
      </w:pPr>
      <w:r>
        <w:t xml:space="preserve">    user</w:t>
      </w:r>
      <w:r w:rsidR="00DA0C3A">
        <w:tab/>
        <w:t xml:space="preserve"> </w:t>
      </w:r>
      <w:r w:rsidR="16A5B7FB">
        <w:t xml:space="preserve">except in emergency situations. A fundamental and very common </w:t>
      </w:r>
      <w:r w:rsidR="00C92F6F">
        <w:t xml:space="preserve">example is the laboratory fume </w:t>
      </w:r>
      <w:r w:rsidR="16A5B7FB">
        <w:t xml:space="preserve">hood </w:t>
      </w:r>
    </w:p>
    <w:p w14:paraId="0980F1CA" w14:textId="635C61B7" w:rsidR="00DA0C3A" w:rsidRDefault="16A5B7FB" w:rsidP="0009660D">
      <w:pPr>
        <w:pStyle w:val="BodyText"/>
      </w:pPr>
      <w:r>
        <w:t xml:space="preserve">    which is</w:t>
      </w:r>
      <w:r w:rsidR="00DA0C3A">
        <w:t xml:space="preserve"> </w:t>
      </w:r>
      <w:r>
        <w:t xml:space="preserve">very effective at containing chemical hazards and protecting users from inhalation hazards. Other </w:t>
      </w:r>
    </w:p>
    <w:p w14:paraId="651832E7" w14:textId="6A1D9B72" w:rsidR="00DA0C3A" w:rsidRDefault="16A5B7FB" w:rsidP="0009660D">
      <w:pPr>
        <w:pStyle w:val="BodyText"/>
      </w:pPr>
      <w:r>
        <w:t xml:space="preserve">    examples of engineering controls</w:t>
      </w:r>
      <w:r w:rsidR="00C92F6F">
        <w:t xml:space="preserve"> </w:t>
      </w:r>
      <w:r>
        <w:t xml:space="preserve">include general room ventilation, flammable material storage units, and </w:t>
      </w:r>
    </w:p>
    <w:p w14:paraId="5BA0D9F4" w14:textId="0B7E7557" w:rsidR="00DA0C3A" w:rsidRDefault="16A5B7FB" w:rsidP="0009660D">
      <w:pPr>
        <w:pStyle w:val="BodyText"/>
      </w:pPr>
      <w:r>
        <w:t xml:space="preserve">    secondary </w:t>
      </w:r>
      <w:r w:rsidR="3D67A363">
        <w:t>containment.</w:t>
      </w:r>
    </w:p>
    <w:p w14:paraId="44D63D15" w14:textId="77777777" w:rsidR="007E0AE8" w:rsidRDefault="007E0AE8" w:rsidP="1ADB0614">
      <w:pPr>
        <w:spacing w:before="6" w:line="240" w:lineRule="exact"/>
        <w:jc w:val="both"/>
      </w:pPr>
    </w:p>
    <w:p w14:paraId="69F2277E" w14:textId="77777777" w:rsidR="007E0AE8" w:rsidRDefault="00BF65B5" w:rsidP="1ADB0614">
      <w:pPr>
        <w:pStyle w:val="Heading6"/>
        <w:ind w:right="6624"/>
        <w:rPr>
          <w:b w:val="0"/>
          <w:bCs w:val="0"/>
        </w:rPr>
      </w:pPr>
      <w:r>
        <w:rPr>
          <w:spacing w:val="-5"/>
        </w:rPr>
        <w:t>G</w:t>
      </w:r>
      <w:r>
        <w:rPr>
          <w:spacing w:val="-6"/>
        </w:rPr>
        <w:t>e</w:t>
      </w:r>
      <w:r>
        <w:rPr>
          <w:spacing w:val="-4"/>
        </w:rPr>
        <w:t>n</w:t>
      </w:r>
      <w:r>
        <w:rPr>
          <w:spacing w:val="-6"/>
        </w:rPr>
        <w:t>er</w:t>
      </w:r>
      <w:r>
        <w:rPr>
          <w:spacing w:val="-5"/>
        </w:rPr>
        <w:t>a</w:t>
      </w:r>
      <w:r>
        <w:t>l</w:t>
      </w:r>
      <w:r w:rsidRPr="1ADB0614">
        <w:t xml:space="preserve"> </w:t>
      </w: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1ADB0614">
        <w:t xml:space="preserve"> </w:t>
      </w:r>
      <w:r>
        <w:rPr>
          <w:spacing w:val="-6"/>
        </w:rPr>
        <w:t>Ve</w:t>
      </w:r>
      <w:r>
        <w:rPr>
          <w:spacing w:val="-7"/>
        </w:rPr>
        <w:t>n</w:t>
      </w:r>
      <w:r>
        <w:rPr>
          <w:spacing w:val="-6"/>
        </w:rPr>
        <w:t>t</w:t>
      </w:r>
      <w:r>
        <w:rPr>
          <w:spacing w:val="-5"/>
        </w:rPr>
        <w:t>ila</w:t>
      </w:r>
      <w:r>
        <w:rPr>
          <w:spacing w:val="-6"/>
        </w:rPr>
        <w:t>t</w:t>
      </w:r>
      <w:r>
        <w:rPr>
          <w:spacing w:val="-5"/>
        </w:rPr>
        <w:t>ion</w:t>
      </w:r>
    </w:p>
    <w:p w14:paraId="7E2DBB92" w14:textId="4FCAC293" w:rsidR="00DA0C3A" w:rsidRDefault="3D67A363" w:rsidP="0009660D">
      <w:pPr>
        <w:pStyle w:val="BodyText"/>
      </w:pPr>
      <w:r>
        <w:t xml:space="preserve">    All laboratory rooms in which hazardous materials are used must have fresh air ventilation with 100% of </w:t>
      </w:r>
    </w:p>
    <w:p w14:paraId="6E1C72B9" w14:textId="0C8D8134" w:rsidR="00DA0C3A" w:rsidRDefault="3D67A363" w:rsidP="0009660D">
      <w:pPr>
        <w:pStyle w:val="BodyText"/>
      </w:pPr>
      <w:r>
        <w:t xml:space="preserve">    the exhaust venting to the outside; laboratory rooms should not be part of recycled air systems. In cases where </w:t>
      </w:r>
    </w:p>
    <w:p w14:paraId="29F1B787" w14:textId="0CF90FEE" w:rsidR="00DA0C3A" w:rsidRDefault="3D67A363" w:rsidP="0009660D">
      <w:pPr>
        <w:pStyle w:val="BodyText"/>
      </w:pPr>
      <w:r>
        <w:t xml:space="preserve">    this is </w:t>
      </w:r>
      <w:r w:rsidR="16A5B7FB">
        <w:t xml:space="preserve">not desirable, a formal hazard evaluation will be made by EH&amp;S to determine what work can be </w:t>
      </w:r>
      <w:r w:rsidR="00030E96">
        <w:t>done in</w:t>
      </w:r>
    </w:p>
    <w:p w14:paraId="782E360D" w14:textId="77777777" w:rsidR="0009660D" w:rsidRDefault="00030E96" w:rsidP="0009660D">
      <w:pPr>
        <w:pStyle w:val="BodyText"/>
      </w:pPr>
      <w:r>
        <w:t xml:space="preserve">    the space and under what special conditions or limitations.  Laboratory rooms should be kept at negative pressure </w:t>
      </w:r>
      <w:r w:rsidR="0009660D">
        <w:t xml:space="preserve">    </w:t>
      </w:r>
    </w:p>
    <w:p w14:paraId="48AD4A79" w14:textId="77777777" w:rsidR="0009660D" w:rsidRDefault="0009660D" w:rsidP="0009660D">
      <w:pPr>
        <w:pStyle w:val="BodyText"/>
      </w:pPr>
      <w:r>
        <w:t xml:space="preserve">    </w:t>
      </w:r>
      <w:r w:rsidR="3D67A363">
        <w:t xml:space="preserve">compared to public areas to prevent the spread of hazardous vapors.  </w:t>
      </w:r>
      <w:r>
        <w:t xml:space="preserve">General ventilation is not </w:t>
      </w:r>
      <w:proofErr w:type="spellStart"/>
      <w:r>
        <w:t>adequeate</w:t>
      </w:r>
      <w:proofErr w:type="spellEnd"/>
      <w:r>
        <w:t xml:space="preserve"> protection </w:t>
      </w:r>
    </w:p>
    <w:p w14:paraId="171396D7" w14:textId="77777777" w:rsidR="0009660D" w:rsidRDefault="0009660D" w:rsidP="0009660D">
      <w:pPr>
        <w:pStyle w:val="BodyText"/>
      </w:pPr>
      <w:r>
        <w:t xml:space="preserve">    from vapors of hazardous chemicals.  </w:t>
      </w:r>
      <w:r w:rsidR="3D67A363">
        <w:t xml:space="preserve">See the University of California Environment, Health and Safety (EH&amp;S) </w:t>
      </w:r>
    </w:p>
    <w:p w14:paraId="09E1F6F3" w14:textId="78C0A53D" w:rsidR="00DA0C3A" w:rsidRDefault="0009660D" w:rsidP="0009660D">
      <w:pPr>
        <w:pStyle w:val="BodyText"/>
      </w:pPr>
      <w:r>
        <w:t xml:space="preserve">    </w:t>
      </w:r>
      <w:r w:rsidR="3D67A363">
        <w:t>Laboratory Safety Design Guide, available in the EH&amp;S</w:t>
      </w:r>
      <w:r>
        <w:t xml:space="preserve"> </w:t>
      </w:r>
      <w:r w:rsidR="3D67A363">
        <w:t>office, for</w:t>
      </w:r>
      <w:r w:rsidR="00A837B4">
        <w:t xml:space="preserve"> </w:t>
      </w:r>
      <w:r w:rsidR="16A5B7FB">
        <w:t>additional information on laboratory ventilation.</w:t>
      </w:r>
    </w:p>
    <w:p w14:paraId="3CCB8A84" w14:textId="77777777" w:rsidR="007E0AE8" w:rsidRDefault="00BF65B5" w:rsidP="00DA0C3A">
      <w:pPr>
        <w:pStyle w:val="Heading6"/>
        <w:spacing w:before="17" w:line="516" w:lineRule="exact"/>
        <w:ind w:right="2739"/>
        <w:rPr>
          <w:b w:val="0"/>
          <w:bCs w:val="0"/>
        </w:rPr>
      </w:pPr>
      <w:r>
        <w:rPr>
          <w:spacing w:val="-6"/>
        </w:rPr>
        <w:t>F</w:t>
      </w:r>
      <w:r>
        <w:rPr>
          <w:spacing w:val="-4"/>
        </w:rPr>
        <w:t>u</w:t>
      </w:r>
      <w:r>
        <w:rPr>
          <w:spacing w:val="-8"/>
        </w:rPr>
        <w:t>m</w:t>
      </w:r>
      <w:r>
        <w:t>e</w:t>
      </w:r>
      <w:r w:rsidRPr="1ADB0614">
        <w:t xml:space="preserve"> </w:t>
      </w:r>
      <w:r>
        <w:rPr>
          <w:spacing w:val="-5"/>
        </w:rPr>
        <w:t>Hoo</w:t>
      </w:r>
      <w:r>
        <w:rPr>
          <w:spacing w:val="-4"/>
        </w:rPr>
        <w:t>d</w:t>
      </w:r>
      <w:r>
        <w:t>s</w:t>
      </w:r>
      <w:r w:rsidRPr="1ADB0614">
        <w:t xml:space="preserve"> - </w:t>
      </w:r>
      <w:r>
        <w:rPr>
          <w:spacing w:val="-5"/>
        </w:rPr>
        <w:t>s</w:t>
      </w:r>
      <w:r>
        <w:rPr>
          <w:spacing w:val="-6"/>
        </w:rPr>
        <w:t>e</w:t>
      </w:r>
      <w:r>
        <w:t>e</w:t>
      </w:r>
      <w:r w:rsidRPr="1ADB0614">
        <w:t xml:space="preserve"> </w:t>
      </w:r>
      <w:r>
        <w:rPr>
          <w:spacing w:val="-5"/>
        </w:rPr>
        <w:t>s</w:t>
      </w:r>
      <w:r>
        <w:rPr>
          <w:spacing w:val="-6"/>
        </w:rPr>
        <w:t>ect</w:t>
      </w:r>
      <w:r>
        <w:rPr>
          <w:spacing w:val="-5"/>
        </w:rPr>
        <w:t>i</w:t>
      </w:r>
      <w:r>
        <w:rPr>
          <w:spacing w:val="-3"/>
        </w:rPr>
        <w:t>o</w:t>
      </w:r>
      <w:r>
        <w:t>n</w:t>
      </w:r>
      <w:r w:rsidRPr="1ADB0614">
        <w:t xml:space="preserve"> </w:t>
      </w:r>
      <w:r>
        <w:t>9</w:t>
      </w:r>
      <w:r w:rsidRPr="1ADB0614">
        <w:t xml:space="preserve"> </w:t>
      </w:r>
      <w:r>
        <w:rPr>
          <w:spacing w:val="-6"/>
        </w:rPr>
        <w:t>f</w:t>
      </w:r>
      <w:r>
        <w:rPr>
          <w:spacing w:val="-5"/>
        </w:rPr>
        <w:t>o</w:t>
      </w:r>
      <w:r>
        <w:t>r</w:t>
      </w:r>
      <w:r w:rsidRPr="1ADB0614">
        <w:t xml:space="preserve"> </w:t>
      </w:r>
      <w:r>
        <w:t>a</w:t>
      </w:r>
      <w:r w:rsidRPr="1ADB0614">
        <w:t xml:space="preserve"> </w:t>
      </w:r>
      <w:r>
        <w:rPr>
          <w:spacing w:val="-6"/>
        </w:rPr>
        <w:t>c</w:t>
      </w:r>
      <w:r>
        <w:rPr>
          <w:spacing w:val="-5"/>
        </w:rPr>
        <w:t>o</w:t>
      </w:r>
      <w:r>
        <w:rPr>
          <w:spacing w:val="-8"/>
        </w:rPr>
        <w:t>m</w:t>
      </w:r>
      <w:r>
        <w:rPr>
          <w:spacing w:val="-4"/>
        </w:rPr>
        <w:t>p</w:t>
      </w:r>
      <w:r>
        <w:rPr>
          <w:spacing w:val="-5"/>
        </w:rPr>
        <w:t>l</w:t>
      </w:r>
      <w:r>
        <w:rPr>
          <w:spacing w:val="-6"/>
        </w:rPr>
        <w:t>et</w:t>
      </w:r>
      <w:r>
        <w:t>e</w:t>
      </w:r>
      <w:r w:rsidRPr="1ADB0614">
        <w:t xml:space="preserve"> </w:t>
      </w:r>
      <w:r>
        <w:rPr>
          <w:spacing w:val="-4"/>
        </w:rPr>
        <w:t>d</w:t>
      </w:r>
      <w:r>
        <w:rPr>
          <w:spacing w:val="-5"/>
        </w:rPr>
        <w:t>is</w:t>
      </w:r>
      <w:r>
        <w:rPr>
          <w:spacing w:val="-6"/>
        </w:rPr>
        <w:t>c</w:t>
      </w:r>
      <w:r>
        <w:rPr>
          <w:spacing w:val="-4"/>
        </w:rPr>
        <w:t>u</w:t>
      </w:r>
      <w:r>
        <w:rPr>
          <w:spacing w:val="-5"/>
        </w:rPr>
        <w:t>ssio</w:t>
      </w:r>
      <w:r>
        <w:t>n</w:t>
      </w:r>
      <w:r w:rsidRPr="1ADB0614">
        <w:t xml:space="preserve"> </w:t>
      </w:r>
      <w:r>
        <w:rPr>
          <w:spacing w:val="-8"/>
        </w:rPr>
        <w:t>o</w:t>
      </w:r>
      <w:r>
        <w:t>f</w:t>
      </w:r>
      <w:r w:rsidRPr="1ADB0614">
        <w:t xml:space="preserve"> </w:t>
      </w:r>
      <w:r>
        <w:rPr>
          <w:spacing w:val="-4"/>
        </w:rPr>
        <w:t>fu</w:t>
      </w:r>
      <w:r>
        <w:rPr>
          <w:spacing w:val="-8"/>
        </w:rPr>
        <w:t>m</w:t>
      </w:r>
      <w:r>
        <w:t>e</w:t>
      </w:r>
      <w:r w:rsidRPr="1ADB0614">
        <w:t xml:space="preserve"> </w:t>
      </w:r>
      <w:r>
        <w:rPr>
          <w:spacing w:val="-4"/>
        </w:rPr>
        <w:t>h</w:t>
      </w:r>
      <w:r>
        <w:rPr>
          <w:spacing w:val="-5"/>
        </w:rPr>
        <w:t>oo</w:t>
      </w:r>
      <w:r>
        <w:t>d</w:t>
      </w:r>
      <w:r w:rsidRPr="1ADB0614">
        <w:t xml:space="preserve"> </w:t>
      </w:r>
      <w:r>
        <w:rPr>
          <w:spacing w:val="-7"/>
        </w:rPr>
        <w:t>u</w:t>
      </w:r>
      <w:r>
        <w:rPr>
          <w:spacing w:val="-5"/>
        </w:rPr>
        <w:t>s</w:t>
      </w:r>
      <w:r>
        <w:t xml:space="preserve">e </w:t>
      </w:r>
      <w:r>
        <w:rPr>
          <w:spacing w:val="-5"/>
        </w:rPr>
        <w:t>O</w:t>
      </w:r>
      <w:r>
        <w:rPr>
          <w:spacing w:val="-6"/>
        </w:rPr>
        <w:t>t</w:t>
      </w:r>
      <w:r>
        <w:rPr>
          <w:spacing w:val="-4"/>
        </w:rPr>
        <w:t>h</w:t>
      </w:r>
      <w:r>
        <w:rPr>
          <w:spacing w:val="-6"/>
        </w:rPr>
        <w:t>e</w:t>
      </w:r>
      <w:r>
        <w:t>r</w:t>
      </w:r>
      <w:r w:rsidRPr="1ADB0614">
        <w:t xml:space="preserve"> </w:t>
      </w:r>
      <w:r>
        <w:rPr>
          <w:spacing w:val="-5"/>
        </w:rPr>
        <w:t>E</w:t>
      </w:r>
      <w:r>
        <w:rPr>
          <w:spacing w:val="-4"/>
        </w:rPr>
        <w:t>n</w:t>
      </w:r>
      <w:r>
        <w:rPr>
          <w:spacing w:val="-5"/>
        </w:rPr>
        <w:t>g</w:t>
      </w:r>
      <w:r>
        <w:rPr>
          <w:spacing w:val="-7"/>
        </w:rPr>
        <w:t>i</w:t>
      </w:r>
      <w:r>
        <w:rPr>
          <w:spacing w:val="-4"/>
        </w:rPr>
        <w:t>n</w:t>
      </w:r>
      <w:r>
        <w:rPr>
          <w:spacing w:val="-6"/>
        </w:rPr>
        <w:t>eer</w:t>
      </w:r>
      <w:r>
        <w:rPr>
          <w:spacing w:val="-5"/>
        </w:rPr>
        <w:t>i</w:t>
      </w:r>
      <w:r>
        <w:rPr>
          <w:spacing w:val="-4"/>
        </w:rPr>
        <w:t>n</w:t>
      </w:r>
      <w:r>
        <w:t>g</w:t>
      </w:r>
      <w:r w:rsidRPr="1ADB0614">
        <w:t xml:space="preserve"> </w:t>
      </w:r>
      <w:r>
        <w:rPr>
          <w:spacing w:val="-6"/>
        </w:rPr>
        <w:t>C</w:t>
      </w:r>
      <w:r>
        <w:rPr>
          <w:spacing w:val="-5"/>
        </w:rPr>
        <w:t>o</w:t>
      </w:r>
      <w:r>
        <w:rPr>
          <w:spacing w:val="-4"/>
        </w:rPr>
        <w:t>n</w:t>
      </w:r>
      <w:r>
        <w:rPr>
          <w:spacing w:val="-8"/>
        </w:rPr>
        <w:t>t</w:t>
      </w:r>
      <w:r>
        <w:rPr>
          <w:spacing w:val="-6"/>
        </w:rPr>
        <w:t>r</w:t>
      </w:r>
      <w:r>
        <w:rPr>
          <w:spacing w:val="-5"/>
        </w:rPr>
        <w:t>ol</w:t>
      </w:r>
      <w:r>
        <w:t>s</w:t>
      </w:r>
    </w:p>
    <w:p w14:paraId="1087CD93" w14:textId="5CCB3782" w:rsidR="00DA0C3A" w:rsidRDefault="3D67A363" w:rsidP="0009660D">
      <w:pPr>
        <w:pStyle w:val="BodyText"/>
      </w:pPr>
      <w:r>
        <w:t xml:space="preserve">    In addition to the elements listed above, consideration must be given to providing sufficient engineering </w:t>
      </w:r>
    </w:p>
    <w:p w14:paraId="112513A5" w14:textId="6A5DC1CA" w:rsidR="00DA0C3A" w:rsidRDefault="3D67A363" w:rsidP="0009660D">
      <w:pPr>
        <w:pStyle w:val="BodyText"/>
      </w:pPr>
      <w:r>
        <w:t xml:space="preserve">    controls </w:t>
      </w:r>
      <w:r w:rsidR="412B78D6">
        <w:t xml:space="preserve">for the storage and handling of hazardous materials. No more than 10 gallons of flammable </w:t>
      </w:r>
    </w:p>
    <w:p w14:paraId="5C3A06B2" w14:textId="08CD8E36" w:rsidR="00DA0C3A" w:rsidRDefault="412B78D6" w:rsidP="0009660D">
      <w:pPr>
        <w:pStyle w:val="BodyText"/>
      </w:pPr>
      <w:r>
        <w:t xml:space="preserve">    chemicals may be </w:t>
      </w:r>
      <w:r w:rsidR="3D67A363">
        <w:t>stored outside of an approved flammable storage cabinet for the Castle</w:t>
      </w:r>
      <w:r w:rsidR="0009660D">
        <w:t xml:space="preserve">, </w:t>
      </w:r>
      <w:r w:rsidR="3D67A363">
        <w:t xml:space="preserve">Science and </w:t>
      </w:r>
    </w:p>
    <w:p w14:paraId="7D4DDA36" w14:textId="5C4B6469" w:rsidR="00DA0C3A" w:rsidRDefault="3D67A363" w:rsidP="0009660D">
      <w:pPr>
        <w:pStyle w:val="BodyText"/>
      </w:pPr>
      <w:r>
        <w:t xml:space="preserve">    Engineering 2 building.</w:t>
      </w:r>
      <w:r w:rsidR="0009660D">
        <w:t>, and Sustainability, Research and Engineering Building.</w:t>
      </w:r>
      <w:r>
        <w:t xml:space="preserve">  </w:t>
      </w:r>
    </w:p>
    <w:p w14:paraId="35436C86" w14:textId="61E2646F" w:rsidR="00DA0C3A" w:rsidRDefault="00DA0C3A" w:rsidP="0009660D">
      <w:pPr>
        <w:pStyle w:val="BodyText"/>
      </w:pPr>
    </w:p>
    <w:p w14:paraId="53D29A06" w14:textId="77777777" w:rsidR="0009660D" w:rsidRDefault="3D67A363" w:rsidP="0009660D">
      <w:pPr>
        <w:pStyle w:val="BodyText"/>
      </w:pPr>
      <w:r>
        <w:t xml:space="preserve">    </w:t>
      </w:r>
      <w:r w:rsidR="0009660D">
        <w:t xml:space="preserve">When </w:t>
      </w:r>
      <w:r>
        <w:t xml:space="preserve"> refrigerat</w:t>
      </w:r>
      <w:r w:rsidR="0009660D">
        <w:t>ing</w:t>
      </w:r>
      <w:r>
        <w:t xml:space="preserve"> or </w:t>
      </w:r>
      <w:r w:rsidR="0009660D">
        <w:t xml:space="preserve">freezing </w:t>
      </w:r>
      <w:r>
        <w:t>flammable and explosive materials</w:t>
      </w:r>
      <w:r w:rsidR="0009660D">
        <w:t xml:space="preserve">, </w:t>
      </w:r>
      <w:r>
        <w:t xml:space="preserve"> refrigeration units specifically designed for storing </w:t>
      </w:r>
      <w:r w:rsidR="0009660D">
        <w:t xml:space="preserve"> </w:t>
      </w:r>
    </w:p>
    <w:p w14:paraId="0165A4D4" w14:textId="77777777" w:rsidR="0009660D" w:rsidRDefault="0009660D" w:rsidP="0009660D">
      <w:pPr>
        <w:pStyle w:val="BodyText"/>
      </w:pPr>
      <w:r>
        <w:t xml:space="preserve">    </w:t>
      </w:r>
      <w:r w:rsidR="3D67A363">
        <w:t>these materials</w:t>
      </w:r>
      <w:r>
        <w:t xml:space="preserve"> must be used</w:t>
      </w:r>
      <w:r w:rsidR="3D67A363">
        <w:t xml:space="preserve">. Generally, these units do not have internal lights or electronic systems that could spark </w:t>
      </w:r>
    </w:p>
    <w:p w14:paraId="0E8CCE36" w14:textId="77777777" w:rsidR="0009660D" w:rsidRDefault="0009660D" w:rsidP="0009660D">
      <w:pPr>
        <w:pStyle w:val="BodyText"/>
      </w:pPr>
      <w:r>
        <w:t xml:space="preserve">    </w:t>
      </w:r>
      <w:r w:rsidR="3D67A363">
        <w:t>and trigger an ignition; additionally, the cooling elements are external to the unit.</w:t>
      </w:r>
      <w:r>
        <w:t xml:space="preserve">  </w:t>
      </w:r>
      <w:r w:rsidR="3D67A363">
        <w:t xml:space="preserve">These units should be labeled with a </w:t>
      </w:r>
    </w:p>
    <w:p w14:paraId="4224B0DF" w14:textId="1FAF04B4" w:rsidR="007E0AE8" w:rsidRPr="00A06488" w:rsidRDefault="0009660D" w:rsidP="0009660D">
      <w:pPr>
        <w:pStyle w:val="BodyText"/>
      </w:pPr>
      <w:r>
        <w:t xml:space="preserve">    </w:t>
      </w:r>
      <w:r w:rsidR="3D67A363">
        <w:t>rating from Underwriters Laboratory or other certifying organization.</w:t>
      </w:r>
    </w:p>
    <w:p w14:paraId="14A22651" w14:textId="77777777" w:rsidR="007E0AE8" w:rsidRPr="00A06488" w:rsidRDefault="007E0AE8" w:rsidP="0009660D">
      <w:pPr>
        <w:pStyle w:val="BodyText"/>
      </w:pPr>
    </w:p>
    <w:p w14:paraId="1CDB7890" w14:textId="7775DE4D" w:rsidR="007E0AE8" w:rsidRPr="00A06488" w:rsidRDefault="3D67A363" w:rsidP="0009660D">
      <w:pPr>
        <w:pStyle w:val="BodyText"/>
      </w:pPr>
      <w:r>
        <w:t xml:space="preserve">    Secondary containment must be provided for corrosive and reactive chemicals and is recommended for all    </w:t>
      </w:r>
    </w:p>
    <w:p w14:paraId="608BF631" w14:textId="36A7BAA3" w:rsidR="007E0AE8" w:rsidRPr="00A06488" w:rsidRDefault="3D67A363" w:rsidP="0009660D">
      <w:pPr>
        <w:pStyle w:val="BodyText"/>
      </w:pPr>
      <w:r>
        <w:t xml:space="preserve">    other hazardous chemicals. Secondary containment should be made of chemically resistant materials and </w:t>
      </w:r>
    </w:p>
    <w:p w14:paraId="2BA4B9F5" w14:textId="7AD12BB0" w:rsidR="007E0AE8" w:rsidRPr="00A06488" w:rsidRDefault="3D67A363" w:rsidP="0009660D">
      <w:pPr>
        <w:pStyle w:val="BodyText"/>
      </w:pPr>
      <w:r>
        <w:t xml:space="preserve">    should be sufficient to hold the volume of at least the largest single bottle stored in the container.</w:t>
      </w:r>
    </w:p>
    <w:p w14:paraId="697EBF3F" w14:textId="77777777" w:rsidR="007E0AE8" w:rsidRPr="00A06488" w:rsidRDefault="007E0AE8" w:rsidP="0009660D">
      <w:pPr>
        <w:pStyle w:val="BodyText"/>
      </w:pPr>
    </w:p>
    <w:p w14:paraId="67212680" w14:textId="62D17E17" w:rsidR="007E0AE8" w:rsidRPr="00A06488" w:rsidRDefault="3D67A363" w:rsidP="0009660D">
      <w:pPr>
        <w:pStyle w:val="BodyText"/>
      </w:pPr>
      <w:r>
        <w:t xml:space="preserve">    Laboratories that use hazardous materials must contain a sink, kept clear for hand washing to remove any </w:t>
      </w:r>
    </w:p>
    <w:p w14:paraId="0DEB71E7" w14:textId="19FC5FC0" w:rsidR="007E0AE8" w:rsidRPr="00A06488" w:rsidRDefault="3D67A363" w:rsidP="0009660D">
      <w:pPr>
        <w:pStyle w:val="BodyText"/>
      </w:pPr>
      <w:r>
        <w:lastRenderedPageBreak/>
        <w:t xml:space="preserve">    final residual contamination. Hand washing is recommended whenever a </w:t>
      </w:r>
      <w:r w:rsidR="0009660D">
        <w:t>lab worker</w:t>
      </w:r>
      <w:r>
        <w:t xml:space="preserve"> who has been </w:t>
      </w:r>
      <w:r w:rsidR="0009660D">
        <w:t>using</w:t>
      </w:r>
    </w:p>
    <w:p w14:paraId="4A239E7E" w14:textId="3B99CC6A" w:rsidR="007E0AE8" w:rsidRPr="00A06488" w:rsidRDefault="3D67A363" w:rsidP="0009660D">
      <w:pPr>
        <w:pStyle w:val="BodyText"/>
      </w:pPr>
      <w:r>
        <w:t xml:space="preserve">    hazardous materials plans to exit the laboratory or moves to work on a project that does not involve </w:t>
      </w:r>
    </w:p>
    <w:p w14:paraId="3E7BCC86" w14:textId="288E1316" w:rsidR="007E0AE8" w:rsidRPr="00A06488" w:rsidRDefault="3D67A363" w:rsidP="0009660D">
      <w:pPr>
        <w:pStyle w:val="BodyText"/>
      </w:pPr>
      <w:r>
        <w:t xml:space="preserve">    hazardous materials.</w:t>
      </w:r>
    </w:p>
    <w:p w14:paraId="2E61F517" w14:textId="77777777" w:rsidR="007E0AE8" w:rsidRPr="00A06488" w:rsidRDefault="007E0AE8" w:rsidP="0009660D">
      <w:pPr>
        <w:pStyle w:val="BodyText"/>
        <w:sectPr w:rsidR="007E0AE8" w:rsidRPr="00A06488">
          <w:pgSz w:w="12240" w:h="15840"/>
          <w:pgMar w:top="1740" w:right="900" w:bottom="640" w:left="940" w:header="832" w:footer="455" w:gutter="0"/>
          <w:cols w:space="720"/>
        </w:sectPr>
      </w:pPr>
    </w:p>
    <w:p w14:paraId="7F0446F9" w14:textId="77777777" w:rsidR="007E0AE8" w:rsidRDefault="007E0AE8">
      <w:pPr>
        <w:spacing w:before="8" w:line="130" w:lineRule="exact"/>
        <w:rPr>
          <w:sz w:val="13"/>
          <w:szCs w:val="13"/>
        </w:rPr>
      </w:pPr>
    </w:p>
    <w:p w14:paraId="0EACBE49" w14:textId="77777777" w:rsidR="007E0AE8" w:rsidRDefault="00BF65B5" w:rsidP="1ADB0614">
      <w:pPr>
        <w:pStyle w:val="Heading6"/>
        <w:spacing w:before="69"/>
        <w:ind w:left="0" w:right="6192" w:firstLine="211"/>
        <w:jc w:val="both"/>
        <w:rPr>
          <w:b w:val="0"/>
          <w:bCs w:val="0"/>
        </w:rPr>
      </w:pPr>
      <w:r>
        <w:rPr>
          <w:spacing w:val="-6"/>
        </w:rPr>
        <w:t>ADM</w:t>
      </w:r>
      <w:r>
        <w:rPr>
          <w:spacing w:val="-5"/>
        </w:rPr>
        <w:t>I</w:t>
      </w:r>
      <w:r>
        <w:rPr>
          <w:spacing w:val="-6"/>
        </w:rPr>
        <w:t>N</w:t>
      </w:r>
      <w:r>
        <w:rPr>
          <w:spacing w:val="-5"/>
        </w:rPr>
        <w:t>I</w:t>
      </w:r>
      <w:r>
        <w:rPr>
          <w:spacing w:val="-4"/>
        </w:rPr>
        <w:t>S</w:t>
      </w:r>
      <w:r>
        <w:rPr>
          <w:spacing w:val="-5"/>
        </w:rPr>
        <w:t>T</w:t>
      </w:r>
      <w:r>
        <w:rPr>
          <w:spacing w:val="-6"/>
        </w:rPr>
        <w:t>RA</w:t>
      </w:r>
      <w:r>
        <w:rPr>
          <w:spacing w:val="-5"/>
        </w:rPr>
        <w:t>TI</w:t>
      </w:r>
      <w:r>
        <w:rPr>
          <w:spacing w:val="-6"/>
        </w:rPr>
        <w:t>V</w:t>
      </w:r>
      <w:r>
        <w:t>E</w:t>
      </w:r>
      <w:r w:rsidRPr="1ADB0614">
        <w:t xml:space="preserve"> </w:t>
      </w:r>
      <w:r>
        <w:rPr>
          <w:spacing w:val="-8"/>
        </w:rPr>
        <w:t>C</w:t>
      </w:r>
      <w:r>
        <w:rPr>
          <w:spacing w:val="-5"/>
        </w:rPr>
        <w:t>O</w:t>
      </w:r>
      <w:r>
        <w:rPr>
          <w:spacing w:val="-6"/>
        </w:rPr>
        <w:t>N</w:t>
      </w:r>
      <w:r>
        <w:rPr>
          <w:spacing w:val="-5"/>
        </w:rPr>
        <w:t>T</w:t>
      </w:r>
      <w:r>
        <w:rPr>
          <w:spacing w:val="-6"/>
        </w:rPr>
        <w:t>R</w:t>
      </w:r>
      <w:r>
        <w:rPr>
          <w:spacing w:val="-5"/>
        </w:rPr>
        <w:t>O</w:t>
      </w:r>
      <w:r>
        <w:rPr>
          <w:spacing w:val="-7"/>
        </w:rPr>
        <w:t>LS</w:t>
      </w:r>
    </w:p>
    <w:p w14:paraId="4B2B20F8" w14:textId="72719766" w:rsidR="007E0AE8" w:rsidRPr="00A06488" w:rsidRDefault="3D67A363" w:rsidP="0009660D">
      <w:pPr>
        <w:pStyle w:val="BodyText"/>
      </w:pPr>
      <w:r>
        <w:t xml:space="preserve">   Administrative Controls consist of policies and procedures; they are not generally as reliable as engineering </w:t>
      </w:r>
    </w:p>
    <w:p w14:paraId="21D556FE" w14:textId="5A5DBCF8" w:rsidR="007E0AE8" w:rsidRPr="00A06488" w:rsidRDefault="3D67A363" w:rsidP="0009660D">
      <w:pPr>
        <w:pStyle w:val="BodyText"/>
      </w:pPr>
      <w:r>
        <w:t xml:space="preserve">   controls </w:t>
      </w:r>
      <w:r w:rsidR="0009660D">
        <w:t>since</w:t>
      </w:r>
      <w:r>
        <w:t xml:space="preserve"> the user has to carefully follow the appropriate procedures and must be fully trained and aware </w:t>
      </w:r>
    </w:p>
    <w:p w14:paraId="75278717" w14:textId="77777777" w:rsidR="00415DC6" w:rsidRDefault="3D67A363" w:rsidP="0009660D">
      <w:pPr>
        <w:pStyle w:val="BodyText"/>
      </w:pPr>
      <w:r>
        <w:t xml:space="preserve">   in order to do so.   Campus wide policies include not allowing minors or pets into laboratory spaces, laboratory   </w:t>
      </w:r>
    </w:p>
    <w:p w14:paraId="140CAC9F" w14:textId="762BDA15" w:rsidR="007E0AE8" w:rsidRPr="00A06488" w:rsidRDefault="00415DC6" w:rsidP="0009660D">
      <w:pPr>
        <w:pStyle w:val="BodyText"/>
      </w:pPr>
      <w:r>
        <w:t xml:space="preserve">   </w:t>
      </w:r>
      <w:r w:rsidR="3D67A363">
        <w:t>training, PPE, use of tax-free ethanol and controlled substances.</w:t>
      </w:r>
    </w:p>
    <w:p w14:paraId="454708C8" w14:textId="77777777" w:rsidR="007E0AE8" w:rsidRDefault="007E0AE8" w:rsidP="1ADB0614">
      <w:pPr>
        <w:spacing w:before="10" w:line="190" w:lineRule="exact"/>
        <w:jc w:val="both"/>
        <w:rPr>
          <w:sz w:val="19"/>
          <w:szCs w:val="19"/>
        </w:rPr>
      </w:pPr>
    </w:p>
    <w:p w14:paraId="23D7BCAE" w14:textId="36613881" w:rsidR="007E0AE8" w:rsidRPr="00A06488" w:rsidRDefault="3D67A363" w:rsidP="0009660D">
      <w:pPr>
        <w:pStyle w:val="BodyText"/>
      </w:pPr>
      <w:r>
        <w:t xml:space="preserve">Minors in lab policy:    </w:t>
      </w:r>
      <w:r w:rsidRPr="0009660D">
        <w:t>http://policies.ucmerced.edu/sites/policies.ucmerced.edu/files/page/documents/minors_in_labs_and_shops_june_2013.pdf</w:t>
      </w:r>
    </w:p>
    <w:p w14:paraId="2926AC14" w14:textId="77777777" w:rsidR="006E1FE1" w:rsidRDefault="1ADB0614" w:rsidP="0009660D">
      <w:pPr>
        <w:pStyle w:val="BodyText"/>
      </w:pPr>
      <w:r>
        <w:t xml:space="preserve">   </w:t>
      </w:r>
    </w:p>
    <w:p w14:paraId="12059005" w14:textId="55B54553" w:rsidR="004272AC" w:rsidRDefault="3D67A363" w:rsidP="0009660D">
      <w:pPr>
        <w:pStyle w:val="BodyText"/>
      </w:pPr>
      <w:r>
        <w:t xml:space="preserve"> Animals in campus buildings policy:          </w:t>
      </w:r>
    </w:p>
    <w:p w14:paraId="266E22CC" w14:textId="4668FA06" w:rsidR="007E0AE8" w:rsidRPr="00A06488" w:rsidRDefault="3D67A363" w:rsidP="0009660D">
      <w:pPr>
        <w:pStyle w:val="BodyText"/>
        <w:rPr>
          <w:spacing w:val="-4"/>
        </w:rPr>
      </w:pPr>
      <w:r>
        <w:t xml:space="preserve"> http://policies.ucmerced.edu/sites/policies.ucmerced.edu/files/page/documents/animal_policy.pdf</w:t>
      </w:r>
    </w:p>
    <w:p w14:paraId="6A39BFCD" w14:textId="77777777" w:rsidR="007E0AE8" w:rsidRPr="00A06488" w:rsidRDefault="007E0AE8" w:rsidP="0009660D">
      <w:pPr>
        <w:pStyle w:val="BodyText"/>
      </w:pPr>
    </w:p>
    <w:p w14:paraId="5BD0AB02" w14:textId="60E7397B" w:rsidR="004272AC" w:rsidRDefault="3D67A363" w:rsidP="0009660D">
      <w:pPr>
        <w:pStyle w:val="BodyText"/>
      </w:pPr>
      <w:r>
        <w:t xml:space="preserve"> Laboratory training policy:    </w:t>
      </w:r>
    </w:p>
    <w:p w14:paraId="4480178E" w14:textId="3772837A" w:rsidR="007E0AE8" w:rsidRPr="00A06488" w:rsidRDefault="3D67A363" w:rsidP="0009660D">
      <w:pPr>
        <w:pStyle w:val="BodyText"/>
        <w:rPr>
          <w:spacing w:val="-4"/>
        </w:rPr>
      </w:pPr>
      <w:r>
        <w:t xml:space="preserve"> http://policies.ucmerced.edu/sites/policies.ucmerced.edu/files/page/documents/labsafetytraining_june_2013.pdf</w:t>
      </w:r>
    </w:p>
    <w:p w14:paraId="794D4844" w14:textId="00AEE55E" w:rsidR="1ADB0614" w:rsidRDefault="1ADB0614" w:rsidP="0009660D">
      <w:pPr>
        <w:pStyle w:val="BodyText"/>
      </w:pPr>
    </w:p>
    <w:p w14:paraId="63A3B297" w14:textId="4B4CD4BC" w:rsidR="00CE09FC" w:rsidRDefault="3D67A363" w:rsidP="0009660D">
      <w:pPr>
        <w:pStyle w:val="BodyText"/>
      </w:pPr>
      <w:r>
        <w:t xml:space="preserve">PPE policy:     </w:t>
      </w:r>
    </w:p>
    <w:p w14:paraId="787EB2D3" w14:textId="5EB565E6" w:rsidR="007E0AE8" w:rsidRDefault="3D67A363" w:rsidP="0009660D">
      <w:pPr>
        <w:pStyle w:val="BodyText"/>
        <w:rPr>
          <w:szCs w:val="24"/>
        </w:rPr>
      </w:pPr>
      <w:r>
        <w:t xml:space="preserve"> http://ehs.ucmerced.edu/sites/ehs.ucmerced.edu/files/documents/ppe/personalprotectiveequipment_june_2013.pdf</w:t>
      </w:r>
    </w:p>
    <w:p w14:paraId="0708430B" w14:textId="77777777" w:rsidR="00CE09FC" w:rsidRDefault="00CE09FC" w:rsidP="0009660D">
      <w:pPr>
        <w:pStyle w:val="BodyText"/>
      </w:pPr>
    </w:p>
    <w:p w14:paraId="2C04F357" w14:textId="27FD7258" w:rsidR="3D67A363" w:rsidRDefault="3D67A363" w:rsidP="0009660D">
      <w:pPr>
        <w:pStyle w:val="BodyText"/>
      </w:pPr>
      <w:r>
        <w:t xml:space="preserve">      EH&amp;S requires that each laboratory have safety procedures, which include safety practices, for any work </w:t>
      </w:r>
    </w:p>
    <w:p w14:paraId="2E462E89" w14:textId="405D82EF" w:rsidR="3D67A363" w:rsidRDefault="3D67A363" w:rsidP="0009660D">
      <w:pPr>
        <w:pStyle w:val="BodyText"/>
      </w:pPr>
      <w:r>
        <w:t xml:space="preserve">      that involves hazardous materials. In many cases, a general safe operating procedure can be created in </w:t>
      </w:r>
    </w:p>
    <w:p w14:paraId="36E4BD8F" w14:textId="53DC52ED" w:rsidR="3D67A363" w:rsidRDefault="3D67A363" w:rsidP="0009660D">
      <w:pPr>
        <w:pStyle w:val="BodyText"/>
      </w:pPr>
      <w:r>
        <w:t xml:space="preserve">      consultation with EH&amp;S, for a class of chemicals that have similar properties. For example, a laboratory </w:t>
      </w:r>
    </w:p>
    <w:p w14:paraId="7C41DFF2" w14:textId="0923A7EA" w:rsidR="3D67A363" w:rsidRDefault="3D67A363" w:rsidP="0009660D">
      <w:pPr>
        <w:pStyle w:val="BodyText"/>
      </w:pPr>
      <w:r>
        <w:t xml:space="preserve">      group may have one set of safety guidelines for using acids in their laboratory if the acids used have similar </w:t>
      </w:r>
    </w:p>
    <w:p w14:paraId="794BEF40" w14:textId="56931B5D" w:rsidR="3D67A363" w:rsidRDefault="3D67A363" w:rsidP="0009660D">
      <w:pPr>
        <w:pStyle w:val="BodyText"/>
      </w:pPr>
      <w:r>
        <w:t xml:space="preserve">      properties and/or if the significant differences are delineated in the general procedure. In addition to safety </w:t>
      </w:r>
    </w:p>
    <w:p w14:paraId="7D0D1872" w14:textId="2D3B99EB" w:rsidR="3D67A363" w:rsidRDefault="3D67A363" w:rsidP="0009660D">
      <w:pPr>
        <w:pStyle w:val="BodyText"/>
      </w:pPr>
      <w:r>
        <w:t xml:space="preserve">      procedures, laboratory groups must submit proposed changes in procedures to EH&amp;S for review prior to </w:t>
      </w:r>
    </w:p>
    <w:p w14:paraId="7C0B53CA" w14:textId="161D3879" w:rsidR="3D67A363" w:rsidRDefault="3D67A363" w:rsidP="0009660D">
      <w:pPr>
        <w:pStyle w:val="BodyText"/>
      </w:pPr>
      <w:r>
        <w:t xml:space="preserve">      implementation if these changes could pose an additional or significantly greater hazard then the standard </w:t>
      </w:r>
    </w:p>
    <w:p w14:paraId="59E02CAD" w14:textId="0A2C292A" w:rsidR="3D67A363" w:rsidRDefault="3D67A363" w:rsidP="0009660D">
      <w:pPr>
        <w:pStyle w:val="BodyText"/>
      </w:pPr>
      <w:r>
        <w:t xml:space="preserve">      procedure. These reviews are especially important in cases where immediate hazardous are present such as </w:t>
      </w:r>
    </w:p>
    <w:p w14:paraId="3F2D05BF" w14:textId="04F1D57A" w:rsidR="3D67A363" w:rsidRDefault="3D67A363" w:rsidP="0009660D">
      <w:pPr>
        <w:pStyle w:val="BodyText"/>
      </w:pPr>
      <w:r>
        <w:t xml:space="preserve">      large quantities of flammable material, explosives or highly reactive material, or highly toxic substances.</w:t>
      </w:r>
    </w:p>
    <w:p w14:paraId="2F9F4825" w14:textId="3A0A8BD0" w:rsidR="007E0AE8" w:rsidRPr="004965FF" w:rsidRDefault="007E0AE8" w:rsidP="0009660D">
      <w:pPr>
        <w:pStyle w:val="BodyText"/>
      </w:pPr>
    </w:p>
    <w:p w14:paraId="430BAD11" w14:textId="0B5A452D" w:rsidR="007E0AE8" w:rsidRPr="004965FF" w:rsidRDefault="3D67A363" w:rsidP="0009660D">
      <w:pPr>
        <w:pStyle w:val="BodyText"/>
      </w:pPr>
      <w:r>
        <w:t xml:space="preserve">      Laboratory groups should also review their operations to minimize the amounts of hazardou</w:t>
      </w:r>
      <w:r w:rsidR="00415DC6">
        <w:t>s</w:t>
      </w:r>
      <w:r>
        <w:t xml:space="preserve"> substances in </w:t>
      </w:r>
    </w:p>
    <w:p w14:paraId="5EB9512E" w14:textId="2C5152F4" w:rsidR="007E0AE8" w:rsidRPr="004965FF" w:rsidRDefault="3D67A363" w:rsidP="0009660D">
      <w:pPr>
        <w:pStyle w:val="BodyText"/>
      </w:pPr>
      <w:r>
        <w:t xml:space="preserve">      use or to replace them with less hazardous alternatives. Attention must also be paid to the appropriate </w:t>
      </w:r>
    </w:p>
    <w:p w14:paraId="5D77F1CC" w14:textId="0A0E502C" w:rsidR="007E0AE8" w:rsidRPr="004965FF" w:rsidRDefault="3D67A363" w:rsidP="0009660D">
      <w:pPr>
        <w:pStyle w:val="BodyText"/>
      </w:pPr>
      <w:r>
        <w:t xml:space="preserve">      segregation of incompatible materials.</w:t>
      </w:r>
    </w:p>
    <w:p w14:paraId="5D83FAE5" w14:textId="77777777" w:rsidR="007E0AE8" w:rsidRDefault="007E0AE8" w:rsidP="1ADB0614">
      <w:pPr>
        <w:spacing w:before="4" w:line="240" w:lineRule="exact"/>
        <w:jc w:val="both"/>
      </w:pPr>
    </w:p>
    <w:p w14:paraId="2B3D1097" w14:textId="6771A784" w:rsidR="007E0AE8" w:rsidRDefault="00BF65B5" w:rsidP="1ADB0614">
      <w:pPr>
        <w:pStyle w:val="Heading6"/>
        <w:ind w:left="0" w:right="6768"/>
        <w:rPr>
          <w:b w:val="0"/>
          <w:bCs w:val="0"/>
        </w:rPr>
      </w:pPr>
      <w:r>
        <w:rPr>
          <w:spacing w:val="-4"/>
        </w:rPr>
        <w:t xml:space="preserve">  S</w:t>
      </w:r>
      <w:r>
        <w:rPr>
          <w:spacing w:val="-6"/>
        </w:rPr>
        <w:t>t</w:t>
      </w:r>
      <w:r>
        <w:rPr>
          <w:spacing w:val="-5"/>
        </w:rPr>
        <w:t>a</w:t>
      </w:r>
      <w:r>
        <w:rPr>
          <w:spacing w:val="-4"/>
        </w:rPr>
        <w:t>nd</w:t>
      </w:r>
      <w:r>
        <w:rPr>
          <w:spacing w:val="-5"/>
        </w:rPr>
        <w:t>a</w:t>
      </w:r>
      <w:r>
        <w:rPr>
          <w:spacing w:val="-6"/>
        </w:rPr>
        <w:t>r</w:t>
      </w:r>
      <w:r>
        <w:t>d</w:t>
      </w:r>
      <w:r w:rsidRPr="1ADB0614">
        <w:t xml:space="preserve"> </w:t>
      </w:r>
      <w:r>
        <w:rPr>
          <w:spacing w:val="-5"/>
        </w:rPr>
        <w:t>O</w:t>
      </w:r>
      <w:r>
        <w:rPr>
          <w:spacing w:val="-4"/>
        </w:rPr>
        <w:t>p</w:t>
      </w:r>
      <w:r>
        <w:rPr>
          <w:spacing w:val="-6"/>
        </w:rPr>
        <w:t>er</w:t>
      </w:r>
      <w:r>
        <w:rPr>
          <w:spacing w:val="-5"/>
        </w:rPr>
        <w:t>a</w:t>
      </w:r>
      <w:r>
        <w:rPr>
          <w:spacing w:val="-6"/>
        </w:rPr>
        <w:t>t</w:t>
      </w:r>
      <w:r>
        <w:rPr>
          <w:spacing w:val="-5"/>
        </w:rPr>
        <w:t>i</w:t>
      </w:r>
      <w:r>
        <w:rPr>
          <w:spacing w:val="-4"/>
        </w:rPr>
        <w:t>n</w:t>
      </w:r>
      <w:r>
        <w:t>g</w:t>
      </w:r>
      <w:r w:rsidRPr="1ADB0614">
        <w:t xml:space="preserve"> </w:t>
      </w:r>
      <w:r>
        <w:rPr>
          <w:spacing w:val="-6"/>
        </w:rPr>
        <w:t>Pr</w:t>
      </w:r>
      <w:r>
        <w:rPr>
          <w:spacing w:val="-5"/>
        </w:rPr>
        <w:t>o</w:t>
      </w:r>
      <w:r>
        <w:rPr>
          <w:spacing w:val="-6"/>
        </w:rPr>
        <w:t>ce</w:t>
      </w:r>
      <w:r>
        <w:rPr>
          <w:spacing w:val="-4"/>
        </w:rPr>
        <w:t>du</w:t>
      </w:r>
      <w:r>
        <w:rPr>
          <w:spacing w:val="-6"/>
        </w:rPr>
        <w:t>res</w:t>
      </w:r>
    </w:p>
    <w:p w14:paraId="488869C5" w14:textId="3C7EFB69" w:rsidR="007E0AE8" w:rsidRPr="004965FF" w:rsidRDefault="3D67A363" w:rsidP="0009660D">
      <w:pPr>
        <w:pStyle w:val="BodyText"/>
      </w:pPr>
      <w:r>
        <w:t xml:space="preserve">      Standard operating procedures (SOPs) (</w:t>
      </w:r>
      <w:r w:rsidRPr="3D67A363">
        <w:rPr>
          <w:i/>
          <w:iCs/>
        </w:rPr>
        <w:t>Appendix D</w:t>
      </w:r>
      <w:r>
        <w:t xml:space="preserve">) or Job Safety Analysis (JSAs) that are relevant to </w:t>
      </w:r>
      <w:hyperlink w:anchor="_bookmark4" w:history="1"/>
    </w:p>
    <w:p w14:paraId="04C81A9F" w14:textId="19A786F2" w:rsidR="007E0AE8" w:rsidRPr="004965FF" w:rsidRDefault="3D67A363" w:rsidP="0009660D">
      <w:pPr>
        <w:pStyle w:val="BodyText"/>
      </w:pPr>
      <w:r>
        <w:t xml:space="preserve">      safety and health considerations must be developed and followed when laboratory work involves the use of </w:t>
      </w:r>
    </w:p>
    <w:p w14:paraId="4E626DA9" w14:textId="49DBDEE3" w:rsidR="007E0AE8" w:rsidRPr="004965FF" w:rsidRDefault="3D67A363" w:rsidP="0009660D">
      <w:pPr>
        <w:pStyle w:val="BodyText"/>
      </w:pPr>
      <w:r>
        <w:t xml:space="preserve">      hazardous chemicals (CCR, Title 8, Section 5191 (e)(3)(A)), especially for “particularly hazardous </w:t>
      </w:r>
    </w:p>
    <w:p w14:paraId="2C55D073" w14:textId="0E3CFD8B" w:rsidR="007E0AE8" w:rsidRPr="004965FF" w:rsidRDefault="3D67A363" w:rsidP="0009660D">
      <w:pPr>
        <w:pStyle w:val="BodyText"/>
      </w:pPr>
      <w:r>
        <w:t xml:space="preserve">      substances” (PHS).  SOPs are written instructions that detail the steps that will be performed during a given </w:t>
      </w:r>
    </w:p>
    <w:p w14:paraId="513D9CF5" w14:textId="02F983E7" w:rsidR="007E0AE8" w:rsidRPr="004965FF" w:rsidRDefault="3D67A363" w:rsidP="0009660D">
      <w:pPr>
        <w:pStyle w:val="BodyText"/>
      </w:pPr>
      <w:r>
        <w:t xml:space="preserve">      experimental procedure and include information about potential hazards and how these hazards will be </w:t>
      </w:r>
    </w:p>
    <w:p w14:paraId="5800A8DC" w14:textId="4231DE65" w:rsidR="007E0AE8" w:rsidRPr="004965FF" w:rsidRDefault="3D67A363" w:rsidP="0009660D">
      <w:pPr>
        <w:pStyle w:val="BodyText"/>
      </w:pPr>
      <w:r>
        <w:t xml:space="preserve">      mitigated. SOPs should be written by laboratory personnel who are most knowledgeable and involved with </w:t>
      </w:r>
    </w:p>
    <w:p w14:paraId="3478DCF5" w14:textId="57954106" w:rsidR="007E0AE8" w:rsidRPr="004965FF" w:rsidRDefault="3D67A363" w:rsidP="0009660D">
      <w:pPr>
        <w:pStyle w:val="BodyText"/>
      </w:pPr>
      <w:r>
        <w:t xml:space="preserve">      the experimental process.  The development and implementation of SOPs is a core component of promoting </w:t>
      </w:r>
    </w:p>
    <w:p w14:paraId="2E48159F" w14:textId="3DAE7513" w:rsidR="007E0AE8" w:rsidRPr="004965FF" w:rsidRDefault="3D67A363" w:rsidP="0009660D">
      <w:pPr>
        <w:pStyle w:val="BodyText"/>
      </w:pPr>
      <w:r>
        <w:t xml:space="preserve">      a strong safety culture in the laboratory and helps ensure a safe work environment.</w:t>
      </w:r>
    </w:p>
    <w:p w14:paraId="0F3C81C3" w14:textId="683F55A3" w:rsidR="3D67A363" w:rsidRDefault="3D67A363" w:rsidP="0009660D">
      <w:pPr>
        <w:pStyle w:val="BodyText"/>
      </w:pPr>
    </w:p>
    <w:p w14:paraId="0C54BF66" w14:textId="33539327" w:rsidR="007E0AE8" w:rsidRDefault="3D67A363" w:rsidP="0009660D">
      <w:pPr>
        <w:pStyle w:val="BodyText"/>
      </w:pPr>
      <w:r>
        <w:t xml:space="preserve">     While general guidance regarding laboratory work with chemicals is contained in this plan, PIs/Laboratory </w:t>
      </w:r>
    </w:p>
    <w:p w14:paraId="25F68D05" w14:textId="226FF099" w:rsidR="007E0AE8" w:rsidRDefault="3D67A363" w:rsidP="0009660D">
      <w:pPr>
        <w:pStyle w:val="BodyText"/>
      </w:pPr>
      <w:r>
        <w:t xml:space="preserve">     Supervisors are required to develop and implement laboratory-specific SOPs for certain hazardous chemicals </w:t>
      </w:r>
    </w:p>
    <w:p w14:paraId="49E28A3E" w14:textId="7908B545" w:rsidR="007E0AE8" w:rsidRDefault="3D67A363" w:rsidP="0009660D">
      <w:pPr>
        <w:pStyle w:val="BodyText"/>
      </w:pPr>
      <w:r>
        <w:t xml:space="preserve">     and PHS that are used in their laboratories. These SOPs must be submitted and reviewed by EH&amp;S prior to </w:t>
      </w:r>
    </w:p>
    <w:p w14:paraId="17538B3D" w14:textId="3E1E64AB" w:rsidR="007E0AE8" w:rsidRDefault="3D67A363" w:rsidP="0009660D">
      <w:pPr>
        <w:pStyle w:val="BodyText"/>
      </w:pPr>
      <w:r>
        <w:t xml:space="preserve">     implementation. For certain hazardous chemicals, PHS, or specialized practices, consideration must be given </w:t>
      </w:r>
    </w:p>
    <w:p w14:paraId="1DE8AD8A" w14:textId="123B4E64" w:rsidR="007E0AE8" w:rsidRDefault="3D67A363" w:rsidP="0009660D">
      <w:pPr>
        <w:pStyle w:val="BodyText"/>
      </w:pPr>
      <w:r>
        <w:t xml:space="preserve">     to whether additional consultation with safety professionals is warranted or required.</w:t>
      </w:r>
    </w:p>
    <w:p w14:paraId="5AED0E57" w14:textId="36262702" w:rsidR="3D67A363" w:rsidRDefault="3D67A363" w:rsidP="0009660D">
      <w:pPr>
        <w:pStyle w:val="BodyText"/>
      </w:pPr>
    </w:p>
    <w:p w14:paraId="211A6E53" w14:textId="23857D9E" w:rsidR="007E0AE8" w:rsidRPr="008C7F85" w:rsidRDefault="3D67A363" w:rsidP="0009660D">
      <w:pPr>
        <w:pStyle w:val="BodyText"/>
      </w:pPr>
      <w:r>
        <w:t xml:space="preserve">    Circumstances requiring prior approval from the PI/Laboratory Supervisor must also be addressed in    </w:t>
      </w:r>
    </w:p>
    <w:p w14:paraId="2FD3C625" w14:textId="5B07B6EC" w:rsidR="007E0AE8" w:rsidRPr="008C7F85" w:rsidRDefault="3D67A363" w:rsidP="0009660D">
      <w:pPr>
        <w:pStyle w:val="BodyText"/>
      </w:pPr>
      <w:r>
        <w:t xml:space="preserve">    laboratory specific SOPs. These circumstances are based on the inherent hazards of the material being used, </w:t>
      </w:r>
    </w:p>
    <w:p w14:paraId="27CEDDD2" w14:textId="792A9F8B" w:rsidR="007E0AE8" w:rsidRPr="008C7F85" w:rsidRDefault="3D67A363" w:rsidP="0009660D">
      <w:pPr>
        <w:pStyle w:val="BodyText"/>
      </w:pPr>
      <w:r>
        <w:t xml:space="preserve">    the hazards associated with the experimental process, the experience level of the worker, and the scale of the </w:t>
      </w:r>
    </w:p>
    <w:p w14:paraId="0CAAEB17" w14:textId="77777777" w:rsidR="0009660D" w:rsidRDefault="3D67A363" w:rsidP="0009660D">
      <w:pPr>
        <w:pStyle w:val="BodyText"/>
      </w:pPr>
      <w:r>
        <w:lastRenderedPageBreak/>
        <w:t xml:space="preserve">   </w:t>
      </w:r>
    </w:p>
    <w:p w14:paraId="7A16F02B" w14:textId="77777777" w:rsidR="0009660D" w:rsidRDefault="0009660D" w:rsidP="0009660D">
      <w:pPr>
        <w:pStyle w:val="BodyText"/>
      </w:pPr>
      <w:r>
        <w:t xml:space="preserve">   </w:t>
      </w:r>
    </w:p>
    <w:p w14:paraId="7C1492F8" w14:textId="47F33614" w:rsidR="007E0AE8" w:rsidRPr="008C7F85" w:rsidRDefault="0009660D" w:rsidP="0009660D">
      <w:pPr>
        <w:pStyle w:val="BodyText"/>
      </w:pPr>
      <w:r>
        <w:t xml:space="preserve">    </w:t>
      </w:r>
      <w:r w:rsidR="3D67A363">
        <w:t xml:space="preserve"> experiment.  Some examples of circumstances that may require prior approval include working alone in a </w:t>
      </w:r>
    </w:p>
    <w:p w14:paraId="262EEA5D" w14:textId="2EFCB7B7" w:rsidR="007E0AE8" w:rsidRPr="008C7F85" w:rsidRDefault="3D67A363" w:rsidP="0009660D">
      <w:pPr>
        <w:pStyle w:val="BodyText"/>
      </w:pPr>
      <w:r>
        <w:t xml:space="preserve">  </w:t>
      </w:r>
      <w:r w:rsidR="0009660D">
        <w:t xml:space="preserve">   </w:t>
      </w:r>
      <w:r>
        <w:t xml:space="preserve">laboratory, unattended or overnight operations, the use of highly toxic gas of any amount, the use of large </w:t>
      </w:r>
    </w:p>
    <w:p w14:paraId="16FA9B75" w14:textId="586E75C1" w:rsidR="007E0AE8" w:rsidRPr="008C7F85" w:rsidRDefault="3D67A363" w:rsidP="0009660D">
      <w:pPr>
        <w:pStyle w:val="BodyText"/>
      </w:pPr>
      <w:r>
        <w:t xml:space="preserve">    </w:t>
      </w:r>
      <w:r w:rsidR="0009660D">
        <w:t xml:space="preserve"> </w:t>
      </w:r>
      <w:r>
        <w:t>quantities of toxic or corrosive gases, the use of extremely reactive chemicals (</w:t>
      </w:r>
      <w:proofErr w:type="spellStart"/>
      <w:r>
        <w:t>pyrophorics</w:t>
      </w:r>
      <w:proofErr w:type="spellEnd"/>
      <w:r>
        <w:t xml:space="preserve">, water </w:t>
      </w:r>
    </w:p>
    <w:p w14:paraId="15E9F603" w14:textId="20A85ACF" w:rsidR="0009660D" w:rsidRDefault="3D67A363" w:rsidP="0009660D">
      <w:pPr>
        <w:pStyle w:val="BodyText"/>
      </w:pPr>
      <w:r>
        <w:t xml:space="preserve">   </w:t>
      </w:r>
      <w:r w:rsidR="0009660D">
        <w:t xml:space="preserve"> </w:t>
      </w:r>
      <w:r>
        <w:t xml:space="preserve"> reactive chemicals), or the use of carcinogens. </w:t>
      </w:r>
    </w:p>
    <w:p w14:paraId="075D29E7" w14:textId="77777777" w:rsidR="0009660D" w:rsidRDefault="0009660D" w:rsidP="0009660D">
      <w:pPr>
        <w:pStyle w:val="BodyText"/>
      </w:pPr>
    </w:p>
    <w:p w14:paraId="35506CC4" w14:textId="77777777" w:rsidR="0009660D" w:rsidRDefault="0009660D" w:rsidP="0009660D">
      <w:pPr>
        <w:rPr>
          <w:rFonts w:ascii="Times" w:hAnsi="Times"/>
          <w:sz w:val="22"/>
        </w:rPr>
      </w:pPr>
      <w:r w:rsidRPr="0009660D">
        <w:rPr>
          <w:rFonts w:ascii="Times" w:hAnsi="Times"/>
        </w:rPr>
        <w:t xml:space="preserve">    </w:t>
      </w:r>
      <w:r w:rsidR="3D67A363" w:rsidRPr="0009660D">
        <w:rPr>
          <w:rFonts w:ascii="Times" w:hAnsi="Times"/>
          <w:sz w:val="22"/>
        </w:rPr>
        <w:t xml:space="preserve">UC maintains a website </w:t>
      </w:r>
      <w:hyperlink r:id="rId61" w:history="1">
        <w:r w:rsidRPr="0009660D">
          <w:rPr>
            <w:rStyle w:val="Hyperlink"/>
            <w:rFonts w:ascii="Times" w:hAnsi="Times"/>
            <w:sz w:val="22"/>
          </w:rPr>
          <w:t>https://ehs.ucmerced.edu/researchers-labs/chemical-safety/standard-operating-procedures</w:t>
        </w:r>
      </w:hyperlink>
      <w:r w:rsidRPr="0009660D">
        <w:rPr>
          <w:rFonts w:ascii="Times" w:hAnsi="Times"/>
          <w:sz w:val="22"/>
        </w:rPr>
        <w:t xml:space="preserve">  </w:t>
      </w:r>
      <w:r>
        <w:rPr>
          <w:rFonts w:ascii="Times" w:hAnsi="Times"/>
          <w:sz w:val="22"/>
        </w:rPr>
        <w:t xml:space="preserve">        </w:t>
      </w:r>
    </w:p>
    <w:p w14:paraId="2450F58E" w14:textId="3897734A" w:rsidR="0009660D" w:rsidRPr="0009660D" w:rsidRDefault="0009660D" w:rsidP="0009660D">
      <w:pPr>
        <w:rPr>
          <w:rFonts w:ascii="Times" w:hAnsi="Times"/>
        </w:rPr>
      </w:pPr>
      <w:r>
        <w:rPr>
          <w:rFonts w:ascii="Times" w:hAnsi="Times"/>
          <w:sz w:val="22"/>
        </w:rPr>
        <w:t xml:space="preserve">   </w:t>
      </w:r>
      <w:r w:rsidR="3D67A363" w:rsidRPr="0009660D">
        <w:rPr>
          <w:rFonts w:ascii="Times" w:hAnsi="Times"/>
          <w:sz w:val="22"/>
        </w:rPr>
        <w:t>with tools and resources that may be referenced while</w:t>
      </w:r>
      <w:r w:rsidRPr="0009660D">
        <w:rPr>
          <w:rFonts w:ascii="Times" w:hAnsi="Times"/>
          <w:sz w:val="22"/>
        </w:rPr>
        <w:t xml:space="preserve"> </w:t>
      </w:r>
      <w:r w:rsidR="3D67A363" w:rsidRPr="0009660D">
        <w:rPr>
          <w:rFonts w:ascii="Times" w:hAnsi="Times"/>
          <w:sz w:val="22"/>
        </w:rPr>
        <w:t xml:space="preserve">developing SOPs, including fact sheets for the use of certain </w:t>
      </w:r>
    </w:p>
    <w:p w14:paraId="22F5A356" w14:textId="77777777" w:rsidR="0009660D" w:rsidRPr="0009660D" w:rsidRDefault="0009660D" w:rsidP="0009660D">
      <w:pPr>
        <w:pStyle w:val="BodyText"/>
      </w:pPr>
      <w:r w:rsidRPr="0009660D">
        <w:t xml:space="preserve">    </w:t>
      </w:r>
      <w:r w:rsidR="3D67A363" w:rsidRPr="0009660D">
        <w:t>hazardous chemicals</w:t>
      </w:r>
      <w:r w:rsidR="00B77D47" w:rsidRPr="0009660D">
        <w:t xml:space="preserve">.  </w:t>
      </w:r>
      <w:r w:rsidR="3D67A363" w:rsidRPr="0009660D">
        <w:t>Please create your SOP at ehs.ucop.edu/</w:t>
      </w:r>
      <w:r w:rsidR="001B6794" w:rsidRPr="0009660D">
        <w:t xml:space="preserve">chemicals   </w:t>
      </w:r>
      <w:r w:rsidR="001B6794" w:rsidRPr="0009660D">
        <w:t xml:space="preserve">SOPs must be developed prior to initiating </w:t>
      </w:r>
    </w:p>
    <w:p w14:paraId="24510BFD" w14:textId="77777777" w:rsidR="0009660D" w:rsidRPr="0009660D" w:rsidRDefault="0009660D" w:rsidP="0009660D">
      <w:pPr>
        <w:pStyle w:val="BodyText"/>
      </w:pPr>
      <w:r w:rsidRPr="0009660D">
        <w:t xml:space="preserve">    </w:t>
      </w:r>
      <w:r w:rsidR="001B6794" w:rsidRPr="0009660D">
        <w:t>any experiments with</w:t>
      </w:r>
      <w:r w:rsidR="001B6794" w:rsidRPr="0009660D">
        <w:t xml:space="preserve"> </w:t>
      </w:r>
      <w:r w:rsidR="001B6794" w:rsidRPr="0009660D">
        <w:t>hazardous chemicals</w:t>
      </w:r>
      <w:r w:rsidR="001B6794" w:rsidRPr="0009660D">
        <w:t xml:space="preserve"> identified with the tag “SOP required” in UC Chemicals, </w:t>
      </w:r>
      <w:r w:rsidR="001B6794" w:rsidRPr="0009660D">
        <w:t xml:space="preserve">where they are </w:t>
      </w:r>
      <w:r w:rsidRPr="0009660D">
        <w:t xml:space="preserve">  </w:t>
      </w:r>
    </w:p>
    <w:p w14:paraId="7E6095AE" w14:textId="77777777" w:rsidR="0009660D" w:rsidRPr="0009660D" w:rsidRDefault="0009660D" w:rsidP="0009660D">
      <w:pPr>
        <w:pStyle w:val="BodyText"/>
      </w:pPr>
      <w:r w:rsidRPr="0009660D">
        <w:t xml:space="preserve">    </w:t>
      </w:r>
      <w:r w:rsidR="001B6794" w:rsidRPr="0009660D">
        <w:t xml:space="preserve">available to all laboratory personnel.  </w:t>
      </w:r>
      <w:r w:rsidR="001B6794" w:rsidRPr="0009660D">
        <w:t xml:space="preserve"> If the chemical is also marked “SOP complete”, you must sign off on the SOP </w:t>
      </w:r>
    </w:p>
    <w:p w14:paraId="008E042E" w14:textId="77777777" w:rsidR="0009660D" w:rsidRPr="0009660D" w:rsidRDefault="0009660D" w:rsidP="0009660D">
      <w:pPr>
        <w:pStyle w:val="BodyText"/>
      </w:pPr>
      <w:r w:rsidRPr="0009660D">
        <w:t xml:space="preserve">    </w:t>
      </w:r>
      <w:r w:rsidR="001B6794" w:rsidRPr="0009660D">
        <w:t xml:space="preserve">before working with the  chemical.  </w:t>
      </w:r>
      <w:r w:rsidR="3D67A363" w:rsidRPr="0009660D">
        <w:t xml:space="preserve"> EH&amp;S is available to assist with the development of</w:t>
      </w:r>
      <w:r w:rsidR="001B6794" w:rsidRPr="0009660D">
        <w:t xml:space="preserve"> </w:t>
      </w:r>
      <w:r w:rsidR="3D67A363" w:rsidRPr="0009660D">
        <w:t>SOPs</w:t>
      </w:r>
      <w:r w:rsidR="001B6794" w:rsidRPr="0009660D">
        <w:t xml:space="preserve">, which </w:t>
      </w:r>
      <w:r w:rsidR="3D67A363" w:rsidRPr="0009660D">
        <w:t xml:space="preserve">are checked at </w:t>
      </w:r>
    </w:p>
    <w:p w14:paraId="010491F7" w14:textId="51CDC317" w:rsidR="007E0AE8" w:rsidRPr="0009660D" w:rsidRDefault="0009660D" w:rsidP="0009660D">
      <w:pPr>
        <w:pStyle w:val="BodyText"/>
      </w:pPr>
      <w:r w:rsidRPr="0009660D">
        <w:t xml:space="preserve">    </w:t>
      </w:r>
      <w:r w:rsidR="3D67A363" w:rsidRPr="0009660D">
        <w:t>your annual lab safety</w:t>
      </w:r>
      <w:r w:rsidR="001B6794" w:rsidRPr="0009660D">
        <w:t xml:space="preserve"> </w:t>
      </w:r>
      <w:r w:rsidR="3D67A363" w:rsidRPr="0009660D">
        <w:t>audit.</w:t>
      </w:r>
    </w:p>
    <w:p w14:paraId="27606628" w14:textId="77777777" w:rsidR="007E0AE8" w:rsidRPr="008C7F85" w:rsidRDefault="007E0AE8" w:rsidP="0009660D">
      <w:pPr>
        <w:pStyle w:val="BodyText"/>
      </w:pPr>
    </w:p>
    <w:p w14:paraId="51BB39CF" w14:textId="77777777" w:rsidR="001B6794" w:rsidRDefault="3D67A363" w:rsidP="0009660D">
      <w:pPr>
        <w:pStyle w:val="BodyText"/>
      </w:pPr>
      <w:r>
        <w:t xml:space="preserve">    When drafting an SOP, consider the type and quantity of the chemical being used, along with the frequency of use. </w:t>
      </w:r>
      <w:r w:rsidR="001B6794">
        <w:t xml:space="preserve">  </w:t>
      </w:r>
    </w:p>
    <w:p w14:paraId="29AA35A0" w14:textId="77777777" w:rsidR="001B6794" w:rsidRDefault="001B6794" w:rsidP="0009660D">
      <w:pPr>
        <w:pStyle w:val="BodyText"/>
      </w:pPr>
      <w:r>
        <w:t xml:space="preserve">    The procedure should be detailed enough that a chemistry or biology lab student can complete the task with the </w:t>
      </w:r>
    </w:p>
    <w:p w14:paraId="70984A92" w14:textId="77777777" w:rsidR="001B6794" w:rsidRDefault="001B6794" w:rsidP="0009660D">
      <w:pPr>
        <w:pStyle w:val="BodyText"/>
      </w:pPr>
      <w:r>
        <w:t xml:space="preserve">    information given.  </w:t>
      </w:r>
      <w:r w:rsidR="3D67A363">
        <w:t xml:space="preserve">The Safety data sheet (SDS) for each hazardous chemical or PHS that will be addressed in the SOP </w:t>
      </w:r>
      <w:r>
        <w:t xml:space="preserve"> </w:t>
      </w:r>
    </w:p>
    <w:p w14:paraId="17037E2F" w14:textId="77777777" w:rsidR="001B6794" w:rsidRDefault="001B6794" w:rsidP="0009660D">
      <w:pPr>
        <w:pStyle w:val="BodyText"/>
      </w:pPr>
      <w:r>
        <w:t xml:space="preserve">    </w:t>
      </w:r>
      <w:r w:rsidR="3D67A363">
        <w:t xml:space="preserve">should be referenced during SOP development. The SDS lists important information that will need to be considered, </w:t>
      </w:r>
    </w:p>
    <w:p w14:paraId="3F7ACF0B" w14:textId="77777777" w:rsidR="001B6794" w:rsidRDefault="001B6794" w:rsidP="0009660D">
      <w:pPr>
        <w:pStyle w:val="BodyText"/>
      </w:pPr>
      <w:r>
        <w:t xml:space="preserve">    </w:t>
      </w:r>
      <w:r w:rsidR="3D67A363">
        <w:t xml:space="preserve">such as exposure limits, type of toxicity, warning properties, and symptoms of exposure. If a new chemical will be </w:t>
      </w:r>
      <w:r>
        <w:t xml:space="preserve">  </w:t>
      </w:r>
    </w:p>
    <w:p w14:paraId="24978EE6" w14:textId="77777777" w:rsidR="001B6794" w:rsidRDefault="001B6794" w:rsidP="0009660D">
      <w:pPr>
        <w:pStyle w:val="BodyText"/>
      </w:pPr>
      <w:r>
        <w:t xml:space="preserve">    </w:t>
      </w:r>
      <w:r w:rsidR="3D67A363">
        <w:t xml:space="preserve">produced during the experiment, an SDS will not necessarily be available. In these cases, the toxicity is unknown and it </w:t>
      </w:r>
      <w:r>
        <w:t xml:space="preserve"> </w:t>
      </w:r>
    </w:p>
    <w:p w14:paraId="123B89F2" w14:textId="77777777" w:rsidR="001B6794" w:rsidRDefault="001B6794" w:rsidP="0009660D">
      <w:pPr>
        <w:pStyle w:val="BodyText"/>
      </w:pPr>
      <w:r>
        <w:t xml:space="preserve">    </w:t>
      </w:r>
      <w:r w:rsidR="3D67A363">
        <w:t xml:space="preserve">must be assumed that the substance is particularly hazardous, as a mixture of chemicals will generally be more toxic </w:t>
      </w:r>
    </w:p>
    <w:p w14:paraId="383BD391" w14:textId="15812EE7" w:rsidR="007E0AE8" w:rsidRPr="008C7F85" w:rsidRDefault="001B6794" w:rsidP="0009660D">
      <w:pPr>
        <w:pStyle w:val="BodyText"/>
      </w:pPr>
      <w:r>
        <w:t xml:space="preserve">    </w:t>
      </w:r>
      <w:r w:rsidR="3D67A363">
        <w:t>than its most toxic component.</w:t>
      </w:r>
    </w:p>
    <w:p w14:paraId="6A302825" w14:textId="77777777" w:rsidR="007E0AE8" w:rsidRDefault="007E0AE8" w:rsidP="1ADB0614">
      <w:pPr>
        <w:spacing w:before="7" w:line="240" w:lineRule="exact"/>
        <w:jc w:val="both"/>
      </w:pPr>
    </w:p>
    <w:p w14:paraId="5480FA18" w14:textId="77777777" w:rsidR="007E0AE8" w:rsidRDefault="00BF65B5" w:rsidP="2A62C57B">
      <w:pPr>
        <w:pStyle w:val="Heading6"/>
        <w:ind w:left="0" w:right="6912"/>
        <w:rPr>
          <w:b w:val="0"/>
          <w:bCs w:val="0"/>
        </w:rPr>
      </w:pPr>
      <w:r>
        <w:rPr>
          <w:spacing w:val="-5"/>
        </w:rPr>
        <w:t>La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2A62C57B">
        <w:t xml:space="preserve"> </w:t>
      </w:r>
      <w:r>
        <w:rPr>
          <w:spacing w:val="-4"/>
        </w:rPr>
        <w:t>S</w:t>
      </w:r>
      <w:r>
        <w:rPr>
          <w:spacing w:val="-8"/>
        </w:rPr>
        <w:t>a</w:t>
      </w:r>
      <w:r>
        <w:rPr>
          <w:spacing w:val="-4"/>
        </w:rPr>
        <w:t>f</w:t>
      </w:r>
      <w:r>
        <w:rPr>
          <w:spacing w:val="-6"/>
        </w:rPr>
        <w:t>et</w:t>
      </w:r>
      <w:r>
        <w:t>y</w:t>
      </w:r>
      <w:r w:rsidRPr="2A62C57B">
        <w:t xml:space="preserve"> </w:t>
      </w:r>
      <w:r>
        <w:rPr>
          <w:spacing w:val="-5"/>
        </w:rPr>
        <w:t>E</w:t>
      </w:r>
      <w:r>
        <w:rPr>
          <w:spacing w:val="-7"/>
        </w:rPr>
        <w:t>q</w:t>
      </w:r>
      <w:r>
        <w:rPr>
          <w:spacing w:val="-4"/>
        </w:rPr>
        <w:t>u</w:t>
      </w:r>
      <w:r>
        <w:rPr>
          <w:spacing w:val="-7"/>
        </w:rPr>
        <w:t>i</w:t>
      </w:r>
      <w:r>
        <w:rPr>
          <w:spacing w:val="-4"/>
        </w:rPr>
        <w:t>p</w:t>
      </w:r>
      <w:r>
        <w:rPr>
          <w:spacing w:val="-8"/>
        </w:rPr>
        <w:t>m</w:t>
      </w:r>
      <w:r>
        <w:rPr>
          <w:spacing w:val="-6"/>
        </w:rPr>
        <w:t>e</w:t>
      </w:r>
      <w:r>
        <w:rPr>
          <w:spacing w:val="-4"/>
        </w:rPr>
        <w:t>n</w:t>
      </w:r>
      <w:r>
        <w:t>t</w:t>
      </w:r>
    </w:p>
    <w:p w14:paraId="73073EB6" w14:textId="77777777" w:rsidR="007E0AE8" w:rsidRDefault="00BF65B5" w:rsidP="2A62C57B">
      <w:pPr>
        <w:pStyle w:val="Heading8"/>
        <w:spacing w:before="33"/>
        <w:ind w:left="0" w:right="242"/>
      </w:pPr>
      <w:r w:rsidRPr="1ADB0614">
        <w:rPr>
          <w:spacing w:val="-6"/>
          <w:sz w:val="22"/>
          <w:szCs w:val="22"/>
        </w:rPr>
        <w:t>Ne</w:t>
      </w:r>
      <w:r w:rsidRPr="1ADB0614">
        <w:rPr>
          <w:sz w:val="22"/>
          <w:szCs w:val="22"/>
        </w:rPr>
        <w:t xml:space="preserve">w </w:t>
      </w:r>
      <w:r w:rsidRPr="1ADB0614">
        <w:rPr>
          <w:spacing w:val="-5"/>
          <w:sz w:val="22"/>
          <w:szCs w:val="22"/>
        </w:rPr>
        <w:t>p</w:t>
      </w:r>
      <w:r w:rsidRPr="1ADB0614">
        <w:rPr>
          <w:spacing w:val="-6"/>
          <w:sz w:val="22"/>
          <w:szCs w:val="22"/>
        </w:rPr>
        <w:t>er</w:t>
      </w:r>
      <w:r w:rsidRPr="1ADB0614">
        <w:rPr>
          <w:spacing w:val="-5"/>
          <w:sz w:val="22"/>
          <w:szCs w:val="22"/>
        </w:rPr>
        <w:t>sonn</w:t>
      </w:r>
      <w:r w:rsidRPr="1ADB0614">
        <w:rPr>
          <w:spacing w:val="-6"/>
          <w:sz w:val="22"/>
          <w:szCs w:val="22"/>
        </w:rPr>
        <w:t>e</w:t>
      </w:r>
      <w:r w:rsidRPr="1ADB0614">
        <w:rPr>
          <w:sz w:val="22"/>
          <w:szCs w:val="22"/>
        </w:rPr>
        <w:t xml:space="preserve">l </w:t>
      </w:r>
      <w:r w:rsidRPr="1ADB0614">
        <w:rPr>
          <w:spacing w:val="-5"/>
          <w:sz w:val="22"/>
          <w:szCs w:val="22"/>
        </w:rPr>
        <w:t>mus</w:t>
      </w:r>
      <w:r w:rsidRPr="1ADB0614">
        <w:rPr>
          <w:sz w:val="22"/>
          <w:szCs w:val="22"/>
        </w:rPr>
        <w:t xml:space="preserve">t </w:t>
      </w:r>
      <w:r w:rsidRPr="1ADB0614">
        <w:rPr>
          <w:spacing w:val="-5"/>
          <w:sz w:val="22"/>
          <w:szCs w:val="22"/>
        </w:rPr>
        <w:t>b</w:t>
      </w:r>
      <w:r w:rsidRPr="1ADB0614">
        <w:rPr>
          <w:sz w:val="22"/>
          <w:szCs w:val="22"/>
        </w:rPr>
        <w:t xml:space="preserve">e </w:t>
      </w:r>
      <w:r w:rsidRPr="1ADB0614">
        <w:rPr>
          <w:spacing w:val="-7"/>
          <w:sz w:val="22"/>
          <w:szCs w:val="22"/>
        </w:rPr>
        <w:t>i</w:t>
      </w:r>
      <w:r w:rsidRPr="1ADB0614">
        <w:rPr>
          <w:spacing w:val="-5"/>
          <w:sz w:val="22"/>
          <w:szCs w:val="22"/>
        </w:rPr>
        <w:t>nst</w:t>
      </w:r>
      <w:r w:rsidRPr="1ADB0614">
        <w:rPr>
          <w:spacing w:val="-6"/>
          <w:sz w:val="22"/>
          <w:szCs w:val="22"/>
        </w:rPr>
        <w:t>r</w:t>
      </w:r>
      <w:r w:rsidRPr="1ADB0614">
        <w:rPr>
          <w:spacing w:val="-5"/>
          <w:sz w:val="22"/>
          <w:szCs w:val="22"/>
        </w:rPr>
        <w:t>u</w:t>
      </w:r>
      <w:r w:rsidRPr="1ADB0614">
        <w:rPr>
          <w:spacing w:val="-6"/>
          <w:sz w:val="22"/>
          <w:szCs w:val="22"/>
        </w:rPr>
        <w:t>c</w:t>
      </w:r>
      <w:r w:rsidRPr="1ADB0614">
        <w:rPr>
          <w:spacing w:val="-5"/>
          <w:sz w:val="22"/>
          <w:szCs w:val="22"/>
        </w:rPr>
        <w:t>t</w:t>
      </w:r>
      <w:r w:rsidRPr="1ADB0614">
        <w:rPr>
          <w:spacing w:val="-6"/>
          <w:sz w:val="22"/>
          <w:szCs w:val="22"/>
        </w:rPr>
        <w:t>e</w:t>
      </w:r>
      <w:r w:rsidRPr="1ADB0614">
        <w:rPr>
          <w:sz w:val="22"/>
          <w:szCs w:val="22"/>
        </w:rPr>
        <w:t xml:space="preserve">d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7"/>
          <w:sz w:val="22"/>
          <w:szCs w:val="22"/>
        </w:rPr>
        <w:t>l</w:t>
      </w:r>
      <w:r w:rsidRPr="1ADB0614">
        <w:rPr>
          <w:spacing w:val="-5"/>
          <w:sz w:val="22"/>
          <w:szCs w:val="22"/>
        </w:rPr>
        <w:t>o</w:t>
      </w:r>
      <w:r w:rsidRPr="1ADB0614">
        <w:rPr>
          <w:spacing w:val="-6"/>
          <w:sz w:val="22"/>
          <w:szCs w:val="22"/>
        </w:rPr>
        <w:t>ca</w:t>
      </w:r>
      <w:r w:rsidRPr="1ADB0614">
        <w:rPr>
          <w:spacing w:val="-5"/>
          <w:sz w:val="22"/>
          <w:szCs w:val="22"/>
        </w:rPr>
        <w:t>tio</w:t>
      </w:r>
      <w:r w:rsidRPr="1ADB0614">
        <w:rPr>
          <w:sz w:val="22"/>
          <w:szCs w:val="22"/>
        </w:rPr>
        <w:t xml:space="preserve">n </w:t>
      </w:r>
      <w:r w:rsidRPr="1ADB0614">
        <w:rPr>
          <w:spacing w:val="-5"/>
          <w:sz w:val="22"/>
          <w:szCs w:val="22"/>
        </w:rPr>
        <w:t>o</w:t>
      </w:r>
      <w:r w:rsidRPr="1ADB0614">
        <w:rPr>
          <w:sz w:val="22"/>
          <w:szCs w:val="22"/>
        </w:rPr>
        <w:t xml:space="preserve">f </w:t>
      </w:r>
      <w:r w:rsidRPr="1ADB0614">
        <w:rPr>
          <w:spacing w:val="-6"/>
          <w:sz w:val="22"/>
          <w:szCs w:val="22"/>
        </w:rPr>
        <w:t>f</w:t>
      </w:r>
      <w:r w:rsidRPr="1ADB0614">
        <w:rPr>
          <w:spacing w:val="-5"/>
          <w:sz w:val="22"/>
          <w:szCs w:val="22"/>
        </w:rPr>
        <w:t>i</w:t>
      </w:r>
      <w:r w:rsidRPr="1ADB0614">
        <w:rPr>
          <w:spacing w:val="-6"/>
          <w:sz w:val="22"/>
          <w:szCs w:val="22"/>
        </w:rPr>
        <w:t>r</w:t>
      </w:r>
      <w:r w:rsidRPr="1ADB0614">
        <w:rPr>
          <w:sz w:val="22"/>
          <w:szCs w:val="22"/>
        </w:rPr>
        <w:t xml:space="preserve">e </w:t>
      </w:r>
      <w:r w:rsidRPr="1ADB0614">
        <w:rPr>
          <w:spacing w:val="-6"/>
          <w:sz w:val="22"/>
          <w:szCs w:val="22"/>
        </w:rPr>
        <w:t>e</w:t>
      </w:r>
      <w:r w:rsidRPr="1ADB0614">
        <w:rPr>
          <w:spacing w:val="-5"/>
          <w:sz w:val="22"/>
          <w:szCs w:val="22"/>
        </w:rPr>
        <w:t>xtinguish</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5"/>
          <w:sz w:val="22"/>
          <w:szCs w:val="22"/>
        </w:rPr>
        <w:t>s</w:t>
      </w:r>
      <w:r w:rsidRPr="1ADB0614">
        <w:rPr>
          <w:spacing w:val="-6"/>
          <w:sz w:val="22"/>
          <w:szCs w:val="22"/>
        </w:rPr>
        <w:t>afe</w:t>
      </w:r>
      <w:r w:rsidRPr="1ADB0614">
        <w:rPr>
          <w:spacing w:val="-2"/>
          <w:sz w:val="22"/>
          <w:szCs w:val="22"/>
        </w:rPr>
        <w:t>t</w:t>
      </w:r>
      <w:r w:rsidRPr="1ADB0614">
        <w:rPr>
          <w:sz w:val="22"/>
          <w:szCs w:val="22"/>
        </w:rPr>
        <w:t xml:space="preserve">y </w:t>
      </w:r>
      <w:r w:rsidRPr="1ADB0614">
        <w:rPr>
          <w:spacing w:val="-5"/>
          <w:sz w:val="22"/>
          <w:szCs w:val="22"/>
        </w:rPr>
        <w:t>sho</w:t>
      </w:r>
      <w:r w:rsidRPr="1ADB0614">
        <w:rPr>
          <w:spacing w:val="-3"/>
          <w:sz w:val="22"/>
          <w:szCs w:val="22"/>
        </w:rPr>
        <w:t>w</w:t>
      </w:r>
      <w:r w:rsidRPr="1ADB0614">
        <w:rPr>
          <w:spacing w:val="-6"/>
          <w:sz w:val="22"/>
          <w:szCs w:val="22"/>
        </w:rPr>
        <w:t>er</w:t>
      </w:r>
      <w:r w:rsidRPr="1ADB0614">
        <w:rPr>
          <w:spacing w:val="-5"/>
          <w:sz w:val="22"/>
          <w:szCs w:val="22"/>
        </w:rPr>
        <w:t>s</w:t>
      </w:r>
      <w:r w:rsidRPr="1ADB0614">
        <w:rPr>
          <w:sz w:val="22"/>
          <w:szCs w:val="22"/>
        </w:rPr>
        <w:t xml:space="preserve">, </w:t>
      </w:r>
      <w:r w:rsidRPr="1ADB0614">
        <w:rPr>
          <w:spacing w:val="-6"/>
          <w:sz w:val="22"/>
          <w:szCs w:val="22"/>
        </w:rPr>
        <w:t>a</w:t>
      </w:r>
      <w:r w:rsidRPr="1ADB0614">
        <w:rPr>
          <w:spacing w:val="-5"/>
          <w:sz w:val="22"/>
          <w:szCs w:val="22"/>
        </w:rPr>
        <w:t>n</w:t>
      </w:r>
      <w:r w:rsidRPr="1ADB0614">
        <w:rPr>
          <w:sz w:val="22"/>
          <w:szCs w:val="22"/>
        </w:rPr>
        <w:t xml:space="preserve">d </w:t>
      </w:r>
      <w:r w:rsidRPr="1ADB0614">
        <w:rPr>
          <w:spacing w:val="-5"/>
          <w:sz w:val="22"/>
          <w:szCs w:val="22"/>
        </w:rPr>
        <w:t>oth</w:t>
      </w:r>
      <w:r w:rsidRPr="1ADB0614">
        <w:rPr>
          <w:spacing w:val="-6"/>
          <w:sz w:val="22"/>
          <w:szCs w:val="22"/>
        </w:rPr>
        <w:t>e</w:t>
      </w:r>
      <w:r w:rsidRPr="1ADB0614">
        <w:rPr>
          <w:sz w:val="22"/>
          <w:szCs w:val="22"/>
        </w:rPr>
        <w:t xml:space="preserve">r </w:t>
      </w:r>
      <w:r w:rsidRPr="1ADB0614">
        <w:rPr>
          <w:spacing w:val="-5"/>
          <w:sz w:val="22"/>
          <w:szCs w:val="22"/>
        </w:rPr>
        <w:t>s</w:t>
      </w:r>
      <w:r w:rsidRPr="1ADB0614">
        <w:rPr>
          <w:spacing w:val="-6"/>
          <w:sz w:val="22"/>
          <w:szCs w:val="22"/>
        </w:rPr>
        <w:t>a</w:t>
      </w:r>
      <w:r w:rsidRPr="1ADB0614">
        <w:rPr>
          <w:spacing w:val="-4"/>
          <w:sz w:val="22"/>
          <w:szCs w:val="22"/>
        </w:rPr>
        <w:t>f</w:t>
      </w:r>
      <w:r w:rsidRPr="1ADB0614">
        <w:rPr>
          <w:spacing w:val="-6"/>
          <w:sz w:val="22"/>
          <w:szCs w:val="22"/>
        </w:rPr>
        <w:t>e</w:t>
      </w:r>
      <w:r w:rsidRPr="1ADB0614">
        <w:rPr>
          <w:spacing w:val="-2"/>
          <w:sz w:val="22"/>
          <w:szCs w:val="22"/>
        </w:rPr>
        <w:t>t</w:t>
      </w:r>
      <w:r w:rsidRPr="1ADB0614">
        <w:rPr>
          <w:sz w:val="22"/>
          <w:szCs w:val="22"/>
        </w:rPr>
        <w:t xml:space="preserve">y </w:t>
      </w:r>
      <w:r w:rsidRPr="1ADB0614">
        <w:rPr>
          <w:spacing w:val="-6"/>
          <w:sz w:val="22"/>
          <w:szCs w:val="22"/>
        </w:rPr>
        <w:t>e</w:t>
      </w:r>
      <w:r w:rsidRPr="1ADB0614">
        <w:rPr>
          <w:spacing w:val="-5"/>
          <w:sz w:val="22"/>
          <w:szCs w:val="22"/>
        </w:rPr>
        <w:t>quipm</w:t>
      </w:r>
      <w:r w:rsidRPr="1ADB0614">
        <w:rPr>
          <w:spacing w:val="-6"/>
          <w:sz w:val="22"/>
          <w:szCs w:val="22"/>
        </w:rPr>
        <w:t>e</w:t>
      </w:r>
      <w:r w:rsidRPr="1ADB0614">
        <w:rPr>
          <w:spacing w:val="-5"/>
          <w:sz w:val="22"/>
          <w:szCs w:val="22"/>
        </w:rPr>
        <w:t>n</w:t>
      </w:r>
      <w:r w:rsidRPr="1ADB0614">
        <w:rPr>
          <w:sz w:val="22"/>
          <w:szCs w:val="22"/>
        </w:rPr>
        <w:t xml:space="preserve">t </w:t>
      </w:r>
      <w:r w:rsidRPr="2A62C57B">
        <w:rPr>
          <w:rFonts w:cs="Times New Roman"/>
          <w:i/>
          <w:iCs/>
          <w:spacing w:val="-5"/>
          <w:sz w:val="22"/>
          <w:szCs w:val="22"/>
        </w:rPr>
        <w:t>b</w:t>
      </w:r>
      <w:r w:rsidRPr="2A62C57B">
        <w:rPr>
          <w:rFonts w:cs="Times New Roman"/>
          <w:i/>
          <w:iCs/>
          <w:spacing w:val="-6"/>
          <w:sz w:val="22"/>
          <w:szCs w:val="22"/>
        </w:rPr>
        <w:t>e</w:t>
      </w:r>
      <w:r w:rsidRPr="2A62C57B">
        <w:rPr>
          <w:rFonts w:cs="Times New Roman"/>
          <w:i/>
          <w:iCs/>
          <w:spacing w:val="-5"/>
          <w:sz w:val="22"/>
          <w:szCs w:val="22"/>
        </w:rPr>
        <w:t>for</w:t>
      </w:r>
      <w:r w:rsidRPr="2A62C57B">
        <w:rPr>
          <w:rFonts w:cs="Times New Roman"/>
          <w:i/>
          <w:iCs/>
          <w:sz w:val="22"/>
          <w:szCs w:val="22"/>
        </w:rPr>
        <w:t>e</w:t>
      </w:r>
      <w:r w:rsidRPr="2A62C57B">
        <w:rPr>
          <w:rFonts w:cs="Times New Roman"/>
          <w:i/>
          <w:iCs/>
          <w:spacing w:val="37"/>
          <w:sz w:val="22"/>
          <w:szCs w:val="22"/>
        </w:rPr>
        <w:t xml:space="preserve"> </w:t>
      </w:r>
      <w:r w:rsidRPr="1ADB0614">
        <w:rPr>
          <w:spacing w:val="-5"/>
          <w:sz w:val="22"/>
          <w:szCs w:val="22"/>
        </w:rPr>
        <w:t>th</w:t>
      </w:r>
      <w:r w:rsidRPr="1ADB0614">
        <w:rPr>
          <w:spacing w:val="-4"/>
          <w:sz w:val="22"/>
          <w:szCs w:val="22"/>
        </w:rPr>
        <w:t>e</w:t>
      </w:r>
      <w:r w:rsidRPr="1ADB0614">
        <w:rPr>
          <w:sz w:val="22"/>
          <w:szCs w:val="22"/>
        </w:rPr>
        <w:t xml:space="preserve">y </w:t>
      </w:r>
      <w:r w:rsidRPr="1ADB0614">
        <w:rPr>
          <w:spacing w:val="-3"/>
          <w:sz w:val="22"/>
          <w:szCs w:val="22"/>
        </w:rPr>
        <w:t>b</w:t>
      </w:r>
      <w:r w:rsidRPr="1ADB0614">
        <w:rPr>
          <w:spacing w:val="-6"/>
          <w:sz w:val="22"/>
          <w:szCs w:val="22"/>
        </w:rPr>
        <w:t>e</w:t>
      </w:r>
      <w:r w:rsidRPr="1ADB0614">
        <w:rPr>
          <w:spacing w:val="-5"/>
          <w:sz w:val="22"/>
          <w:szCs w:val="22"/>
        </w:rPr>
        <w:t>gi</w:t>
      </w:r>
      <w:r w:rsidRPr="1ADB0614">
        <w:rPr>
          <w:sz w:val="22"/>
          <w:szCs w:val="22"/>
        </w:rPr>
        <w:t xml:space="preserve">n </w:t>
      </w:r>
      <w:r w:rsidRPr="1ADB0614">
        <w:rPr>
          <w:spacing w:val="-6"/>
          <w:sz w:val="22"/>
          <w:szCs w:val="22"/>
        </w:rPr>
        <w:t>w</w:t>
      </w:r>
      <w:r w:rsidRPr="1ADB0614">
        <w:rPr>
          <w:spacing w:val="-5"/>
          <w:sz w:val="22"/>
          <w:szCs w:val="22"/>
        </w:rPr>
        <w:t>o</w:t>
      </w:r>
      <w:r w:rsidRPr="1ADB0614">
        <w:rPr>
          <w:spacing w:val="-6"/>
          <w:sz w:val="22"/>
          <w:szCs w:val="22"/>
        </w:rPr>
        <w:t>r</w:t>
      </w:r>
      <w:r w:rsidRPr="1ADB0614">
        <w:rPr>
          <w:sz w:val="22"/>
          <w:szCs w:val="22"/>
        </w:rPr>
        <w:t xml:space="preserve">k </w:t>
      </w:r>
      <w:r w:rsidRPr="1ADB0614">
        <w:rPr>
          <w:spacing w:val="-5"/>
          <w:sz w:val="22"/>
          <w:szCs w:val="22"/>
        </w:rPr>
        <w:t>i</w:t>
      </w:r>
      <w:r w:rsidRPr="1ADB0614">
        <w:rPr>
          <w:sz w:val="22"/>
          <w:szCs w:val="22"/>
        </w:rPr>
        <w:t xml:space="preserve">n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6"/>
          <w:sz w:val="22"/>
          <w:szCs w:val="22"/>
        </w:rPr>
        <w:t>ra</w:t>
      </w:r>
      <w:r w:rsidRPr="1ADB0614">
        <w:rPr>
          <w:spacing w:val="-5"/>
          <w:sz w:val="22"/>
          <w:szCs w:val="22"/>
        </w:rPr>
        <w:t>to</w:t>
      </w:r>
      <w:r w:rsidRPr="1ADB0614">
        <w:rPr>
          <w:spacing w:val="-4"/>
          <w:sz w:val="22"/>
          <w:szCs w:val="22"/>
        </w:rPr>
        <w:t>r</w:t>
      </w:r>
      <w:r w:rsidRPr="1ADB0614">
        <w:rPr>
          <w:spacing w:val="-10"/>
          <w:sz w:val="22"/>
          <w:szCs w:val="22"/>
        </w:rPr>
        <w:t>y</w:t>
      </w:r>
      <w:r w:rsidRPr="1ADB0614">
        <w:rPr>
          <w:sz w:val="22"/>
          <w:szCs w:val="22"/>
        </w:rPr>
        <w:t xml:space="preserve">. </w:t>
      </w:r>
      <w:r w:rsidRPr="1ADB0614">
        <w:rPr>
          <w:spacing w:val="-6"/>
          <w:sz w:val="22"/>
          <w:szCs w:val="22"/>
        </w:rPr>
        <w:t>T</w:t>
      </w:r>
      <w:r w:rsidRPr="1ADB0614">
        <w:rPr>
          <w:spacing w:val="-5"/>
          <w:sz w:val="22"/>
          <w:szCs w:val="22"/>
        </w:rPr>
        <w:t>hi</w:t>
      </w:r>
      <w:r w:rsidRPr="1ADB0614">
        <w:rPr>
          <w:sz w:val="22"/>
          <w:szCs w:val="22"/>
        </w:rPr>
        <w:t xml:space="preserve">s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i</w:t>
      </w:r>
      <w:r w:rsidRPr="1ADB0614">
        <w:rPr>
          <w:sz w:val="22"/>
          <w:szCs w:val="22"/>
        </w:rPr>
        <w:t xml:space="preserve">s </w:t>
      </w:r>
      <w:r w:rsidRPr="1ADB0614">
        <w:rPr>
          <w:spacing w:val="-6"/>
          <w:sz w:val="22"/>
          <w:szCs w:val="22"/>
        </w:rPr>
        <w:t>c</w:t>
      </w:r>
      <w:r w:rsidRPr="1ADB0614">
        <w:rPr>
          <w:spacing w:val="-5"/>
          <w:sz w:val="22"/>
          <w:szCs w:val="22"/>
        </w:rPr>
        <w:t>onsid</w:t>
      </w:r>
      <w:r w:rsidRPr="1ADB0614">
        <w:rPr>
          <w:spacing w:val="-6"/>
          <w:sz w:val="22"/>
          <w:szCs w:val="22"/>
        </w:rPr>
        <w:t>ere</w:t>
      </w:r>
      <w:r w:rsidRPr="1ADB0614">
        <w:rPr>
          <w:sz w:val="22"/>
          <w:szCs w:val="22"/>
        </w:rPr>
        <w:t xml:space="preserve">d </w:t>
      </w:r>
      <w:r w:rsidRPr="1ADB0614">
        <w:rPr>
          <w:spacing w:val="-5"/>
          <w:sz w:val="22"/>
          <w:szCs w:val="22"/>
        </w:rPr>
        <w:t>p</w:t>
      </w:r>
      <w:r w:rsidRPr="1ADB0614">
        <w:rPr>
          <w:spacing w:val="-6"/>
          <w:sz w:val="22"/>
          <w:szCs w:val="22"/>
        </w:rPr>
        <w:t>ar</w:t>
      </w:r>
      <w:r w:rsidRPr="1ADB0614">
        <w:rPr>
          <w:sz w:val="22"/>
          <w:szCs w:val="22"/>
        </w:rPr>
        <w:t xml:space="preserve">t </w:t>
      </w:r>
      <w:r w:rsidRPr="1ADB0614">
        <w:rPr>
          <w:spacing w:val="-5"/>
          <w:sz w:val="22"/>
          <w:szCs w:val="22"/>
        </w:rPr>
        <w:t>o</w:t>
      </w:r>
      <w:r w:rsidRPr="1ADB0614">
        <w:rPr>
          <w:sz w:val="22"/>
          <w:szCs w:val="22"/>
        </w:rPr>
        <w:t xml:space="preserve">f </w:t>
      </w:r>
      <w:r w:rsidRPr="1ADB0614">
        <w:rPr>
          <w:spacing w:val="-5"/>
          <w:sz w:val="22"/>
          <w:szCs w:val="22"/>
        </w:rPr>
        <w:t>th</w:t>
      </w:r>
      <w:r w:rsidRPr="1ADB0614">
        <w:rPr>
          <w:sz w:val="22"/>
          <w:szCs w:val="22"/>
        </w:rPr>
        <w:t xml:space="preserve">e </w:t>
      </w:r>
      <w:r w:rsidRPr="1ADB0614">
        <w:rPr>
          <w:spacing w:val="-5"/>
          <w:sz w:val="22"/>
          <w:szCs w:val="22"/>
        </w:rPr>
        <w:t>l</w:t>
      </w:r>
      <w:r w:rsidRPr="1ADB0614">
        <w:rPr>
          <w:spacing w:val="-6"/>
          <w:sz w:val="22"/>
          <w:szCs w:val="22"/>
        </w:rPr>
        <w:t>a</w:t>
      </w:r>
      <w:r w:rsidRPr="1ADB0614">
        <w:rPr>
          <w:spacing w:val="-5"/>
          <w:sz w:val="22"/>
          <w:szCs w:val="22"/>
        </w:rPr>
        <w:t>bo</w:t>
      </w:r>
      <w:r w:rsidRPr="1ADB0614">
        <w:rPr>
          <w:spacing w:val="-4"/>
          <w:sz w:val="22"/>
          <w:szCs w:val="22"/>
        </w:rPr>
        <w:t>r</w:t>
      </w:r>
      <w:r w:rsidRPr="1ADB0614">
        <w:rPr>
          <w:spacing w:val="-6"/>
          <w:sz w:val="22"/>
          <w:szCs w:val="22"/>
        </w:rPr>
        <w:t>a</w:t>
      </w:r>
      <w:r w:rsidRPr="1ADB0614">
        <w:rPr>
          <w:spacing w:val="-5"/>
          <w:sz w:val="22"/>
          <w:szCs w:val="22"/>
        </w:rPr>
        <w:t>to</w:t>
      </w:r>
      <w:r w:rsidRPr="1ADB0614">
        <w:rPr>
          <w:spacing w:val="-4"/>
          <w:sz w:val="22"/>
          <w:szCs w:val="22"/>
        </w:rPr>
        <w:t>r</w:t>
      </w:r>
      <w:r w:rsidRPr="1ADB0614">
        <w:rPr>
          <w:sz w:val="22"/>
          <w:szCs w:val="22"/>
        </w:rPr>
        <w:t xml:space="preserve">y </w:t>
      </w:r>
      <w:r w:rsidRPr="1ADB0614">
        <w:rPr>
          <w:spacing w:val="-5"/>
          <w:sz w:val="22"/>
          <w:szCs w:val="22"/>
        </w:rPr>
        <w:t>sp</w:t>
      </w:r>
      <w:r w:rsidRPr="1ADB0614">
        <w:rPr>
          <w:spacing w:val="-6"/>
          <w:sz w:val="22"/>
          <w:szCs w:val="22"/>
        </w:rPr>
        <w:t>ec</w:t>
      </w:r>
      <w:r w:rsidRPr="1ADB0614">
        <w:rPr>
          <w:spacing w:val="-5"/>
          <w:sz w:val="22"/>
          <w:szCs w:val="22"/>
        </w:rPr>
        <w:t>i</w:t>
      </w:r>
      <w:r w:rsidRPr="1ADB0614">
        <w:rPr>
          <w:spacing w:val="-6"/>
          <w:sz w:val="22"/>
          <w:szCs w:val="22"/>
        </w:rPr>
        <w:t>f</w:t>
      </w:r>
      <w:r w:rsidRPr="1ADB0614">
        <w:rPr>
          <w:spacing w:val="-5"/>
          <w:sz w:val="22"/>
          <w:szCs w:val="22"/>
        </w:rPr>
        <w:t>i</w:t>
      </w:r>
      <w:r w:rsidRPr="1ADB0614">
        <w:rPr>
          <w:sz w:val="22"/>
          <w:szCs w:val="22"/>
        </w:rPr>
        <w:t xml:space="preserve">c </w:t>
      </w:r>
      <w:r w:rsidRPr="1ADB0614">
        <w:rPr>
          <w:spacing w:val="-5"/>
          <w:sz w:val="22"/>
          <w:szCs w:val="22"/>
        </w:rPr>
        <w:t>t</w:t>
      </w:r>
      <w:r w:rsidRPr="1ADB0614">
        <w:rPr>
          <w:spacing w:val="-6"/>
          <w:sz w:val="22"/>
          <w:szCs w:val="22"/>
        </w:rPr>
        <w:t>ra</w:t>
      </w:r>
      <w:r w:rsidRPr="1ADB0614">
        <w:rPr>
          <w:spacing w:val="-5"/>
          <w:sz w:val="22"/>
          <w:szCs w:val="22"/>
        </w:rPr>
        <w:t>inin</w:t>
      </w:r>
      <w:r w:rsidRPr="1ADB0614">
        <w:rPr>
          <w:sz w:val="22"/>
          <w:szCs w:val="22"/>
        </w:rPr>
        <w:t xml:space="preserve">g </w:t>
      </w:r>
      <w:r w:rsidRPr="1ADB0614">
        <w:rPr>
          <w:spacing w:val="-5"/>
          <w:sz w:val="22"/>
          <w:szCs w:val="22"/>
        </w:rPr>
        <w:t>th</w:t>
      </w:r>
      <w:r w:rsidRPr="1ADB0614">
        <w:rPr>
          <w:spacing w:val="-6"/>
          <w:sz w:val="22"/>
          <w:szCs w:val="22"/>
        </w:rPr>
        <w:t>a</w:t>
      </w:r>
      <w:r w:rsidRPr="1ADB0614">
        <w:rPr>
          <w:sz w:val="22"/>
          <w:szCs w:val="22"/>
        </w:rPr>
        <w:t xml:space="preserve">t </w:t>
      </w:r>
      <w:r w:rsidRPr="1ADB0614">
        <w:rPr>
          <w:spacing w:val="-6"/>
          <w:sz w:val="22"/>
          <w:szCs w:val="22"/>
        </w:rPr>
        <w:t>a</w:t>
      </w:r>
      <w:r w:rsidRPr="1ADB0614">
        <w:rPr>
          <w:spacing w:val="-5"/>
          <w:sz w:val="22"/>
          <w:szCs w:val="22"/>
        </w:rPr>
        <w:t>l</w:t>
      </w:r>
      <w:r w:rsidRPr="1ADB0614">
        <w:rPr>
          <w:sz w:val="22"/>
          <w:szCs w:val="22"/>
        </w:rPr>
        <w:t xml:space="preserve">l </w:t>
      </w:r>
      <w:r w:rsidRPr="1ADB0614">
        <w:rPr>
          <w:spacing w:val="-7"/>
          <w:sz w:val="22"/>
          <w:szCs w:val="22"/>
        </w:rPr>
        <w:t>s</w:t>
      </w:r>
      <w:r w:rsidRPr="1ADB0614">
        <w:rPr>
          <w:spacing w:val="-5"/>
          <w:sz w:val="22"/>
          <w:szCs w:val="22"/>
        </w:rPr>
        <w:t>t</w:t>
      </w:r>
      <w:r w:rsidRPr="1ADB0614">
        <w:rPr>
          <w:spacing w:val="-6"/>
          <w:sz w:val="22"/>
          <w:szCs w:val="22"/>
        </w:rPr>
        <w:t>af</w:t>
      </w:r>
      <w:r w:rsidRPr="1ADB0614">
        <w:rPr>
          <w:sz w:val="22"/>
          <w:szCs w:val="22"/>
        </w:rPr>
        <w:t xml:space="preserve">f </w:t>
      </w:r>
      <w:r w:rsidRPr="1ADB0614">
        <w:rPr>
          <w:spacing w:val="-5"/>
          <w:sz w:val="22"/>
          <w:szCs w:val="22"/>
        </w:rPr>
        <w:t>m</w:t>
      </w:r>
      <w:r w:rsidRPr="1ADB0614">
        <w:rPr>
          <w:spacing w:val="-6"/>
          <w:sz w:val="22"/>
          <w:szCs w:val="22"/>
        </w:rPr>
        <w:t>e</w:t>
      </w:r>
      <w:r w:rsidRPr="1ADB0614">
        <w:rPr>
          <w:spacing w:val="-5"/>
          <w:sz w:val="22"/>
          <w:szCs w:val="22"/>
        </w:rPr>
        <w:t>mb</w:t>
      </w:r>
      <w:r w:rsidRPr="1ADB0614">
        <w:rPr>
          <w:spacing w:val="-6"/>
          <w:sz w:val="22"/>
          <w:szCs w:val="22"/>
        </w:rPr>
        <w:t>er</w:t>
      </w:r>
      <w:r w:rsidRPr="1ADB0614">
        <w:rPr>
          <w:sz w:val="22"/>
          <w:szCs w:val="22"/>
        </w:rPr>
        <w:t xml:space="preserve">s </w:t>
      </w:r>
      <w:r w:rsidRPr="1ADB0614">
        <w:rPr>
          <w:spacing w:val="-5"/>
          <w:sz w:val="22"/>
          <w:szCs w:val="22"/>
        </w:rPr>
        <w:t>mus</w:t>
      </w:r>
      <w:r w:rsidRPr="1ADB0614">
        <w:rPr>
          <w:sz w:val="22"/>
          <w:szCs w:val="22"/>
        </w:rPr>
        <w:t xml:space="preserve">t </w:t>
      </w:r>
      <w:r w:rsidRPr="1ADB0614">
        <w:rPr>
          <w:spacing w:val="-6"/>
          <w:sz w:val="22"/>
          <w:szCs w:val="22"/>
        </w:rPr>
        <w:t>a</w:t>
      </w:r>
      <w:r w:rsidRPr="1ADB0614">
        <w:rPr>
          <w:spacing w:val="-5"/>
          <w:sz w:val="22"/>
          <w:szCs w:val="22"/>
        </w:rPr>
        <w:t>tt</w:t>
      </w:r>
      <w:r w:rsidRPr="1ADB0614">
        <w:rPr>
          <w:spacing w:val="-6"/>
          <w:sz w:val="22"/>
          <w:szCs w:val="22"/>
        </w:rPr>
        <w:t>e</w:t>
      </w:r>
      <w:r w:rsidRPr="1ADB0614">
        <w:rPr>
          <w:spacing w:val="-5"/>
          <w:sz w:val="22"/>
          <w:szCs w:val="22"/>
        </w:rPr>
        <w:t>nd</w:t>
      </w:r>
      <w:r w:rsidRPr="1ADB0614">
        <w:rPr>
          <w:sz w:val="22"/>
          <w:szCs w:val="22"/>
        </w:rPr>
        <w:t>.</w:t>
      </w:r>
    </w:p>
    <w:p w14:paraId="77FDBDB5" w14:textId="77777777" w:rsidR="007E0AE8" w:rsidRDefault="007E0AE8" w:rsidP="1ADB0614">
      <w:pPr>
        <w:spacing w:before="3" w:line="280" w:lineRule="exact"/>
        <w:jc w:val="both"/>
        <w:rPr>
          <w:sz w:val="28"/>
          <w:szCs w:val="28"/>
        </w:rPr>
      </w:pPr>
    </w:p>
    <w:p w14:paraId="5C63B0AE" w14:textId="77777777" w:rsidR="007E0AE8" w:rsidRDefault="00BF65B5" w:rsidP="1ADB0614">
      <w:pPr>
        <w:ind w:left="572" w:right="7632"/>
      </w:pPr>
      <w:r w:rsidRPr="1ADB0614">
        <w:rPr>
          <w:b/>
          <w:bCs/>
          <w:i/>
          <w:iCs/>
          <w:spacing w:val="-6"/>
        </w:rPr>
        <w:t>F</w:t>
      </w:r>
      <w:r w:rsidRPr="1ADB0614">
        <w:rPr>
          <w:b/>
          <w:bCs/>
          <w:i/>
          <w:iCs/>
          <w:spacing w:val="-4"/>
        </w:rPr>
        <w:t>i</w:t>
      </w:r>
      <w:r w:rsidRPr="1ADB0614">
        <w:rPr>
          <w:b/>
          <w:bCs/>
          <w:i/>
          <w:iCs/>
          <w:spacing w:val="-5"/>
        </w:rPr>
        <w:t>r</w:t>
      </w:r>
      <w:r w:rsidRPr="1ADB0614">
        <w:rPr>
          <w:b/>
          <w:bCs/>
          <w:i/>
          <w:iCs/>
        </w:rPr>
        <w:t>e</w:t>
      </w:r>
      <w:r w:rsidRPr="1ADB0614">
        <w:rPr>
          <w:b/>
          <w:bCs/>
          <w:i/>
          <w:iCs/>
          <w:spacing w:val="-12"/>
        </w:rPr>
        <w:t xml:space="preserve"> </w:t>
      </w:r>
      <w:r w:rsidRPr="1ADB0614">
        <w:rPr>
          <w:b/>
          <w:bCs/>
          <w:i/>
          <w:iCs/>
          <w:spacing w:val="-6"/>
        </w:rPr>
        <w:t>E</w:t>
      </w:r>
      <w:r w:rsidRPr="1ADB0614">
        <w:rPr>
          <w:b/>
          <w:bCs/>
          <w:i/>
          <w:iCs/>
          <w:spacing w:val="-5"/>
        </w:rPr>
        <w:t>x</w:t>
      </w:r>
      <w:r w:rsidRPr="1ADB0614">
        <w:rPr>
          <w:b/>
          <w:bCs/>
          <w:i/>
          <w:iCs/>
          <w:spacing w:val="-7"/>
        </w:rPr>
        <w:t>t</w:t>
      </w:r>
      <w:r w:rsidRPr="1ADB0614">
        <w:rPr>
          <w:b/>
          <w:bCs/>
          <w:i/>
          <w:iCs/>
          <w:spacing w:val="-4"/>
        </w:rPr>
        <w:t>i</w:t>
      </w:r>
      <w:r w:rsidRPr="1ADB0614">
        <w:rPr>
          <w:b/>
          <w:bCs/>
          <w:i/>
          <w:iCs/>
          <w:spacing w:val="-6"/>
        </w:rPr>
        <w:t>n</w:t>
      </w:r>
      <w:r w:rsidRPr="1ADB0614">
        <w:rPr>
          <w:b/>
          <w:bCs/>
          <w:i/>
          <w:iCs/>
          <w:spacing w:val="-5"/>
        </w:rPr>
        <w:t>g</w:t>
      </w:r>
      <w:r w:rsidRPr="1ADB0614">
        <w:rPr>
          <w:b/>
          <w:bCs/>
          <w:i/>
          <w:iCs/>
          <w:spacing w:val="-8"/>
        </w:rPr>
        <w:t>u</w:t>
      </w:r>
      <w:r w:rsidRPr="1ADB0614">
        <w:rPr>
          <w:b/>
          <w:bCs/>
          <w:i/>
          <w:iCs/>
          <w:spacing w:val="-4"/>
        </w:rPr>
        <w:t>i</w:t>
      </w:r>
      <w:r w:rsidRPr="1ADB0614">
        <w:rPr>
          <w:b/>
          <w:bCs/>
          <w:i/>
          <w:iCs/>
          <w:spacing w:val="-5"/>
        </w:rPr>
        <w:t>s</w:t>
      </w:r>
      <w:r w:rsidRPr="1ADB0614">
        <w:rPr>
          <w:b/>
          <w:bCs/>
          <w:i/>
          <w:iCs/>
          <w:spacing w:val="-8"/>
        </w:rPr>
        <w:t>h</w:t>
      </w:r>
      <w:r w:rsidRPr="1ADB0614">
        <w:rPr>
          <w:b/>
          <w:bCs/>
          <w:i/>
          <w:iCs/>
          <w:spacing w:val="-5"/>
        </w:rPr>
        <w:t>e</w:t>
      </w:r>
      <w:r w:rsidRPr="1ADB0614">
        <w:rPr>
          <w:b/>
          <w:bCs/>
          <w:i/>
          <w:iCs/>
          <w:spacing w:val="-7"/>
        </w:rPr>
        <w:t>r</w:t>
      </w:r>
      <w:r w:rsidRPr="1ADB0614">
        <w:rPr>
          <w:b/>
          <w:bCs/>
          <w:i/>
          <w:iCs/>
        </w:rPr>
        <w:t>s</w:t>
      </w:r>
    </w:p>
    <w:p w14:paraId="323A1189" w14:textId="0429680D" w:rsidR="00F16E87" w:rsidRDefault="0009660D" w:rsidP="0009660D">
      <w:pPr>
        <w:pStyle w:val="BodyText"/>
      </w:pPr>
      <w:r>
        <w:t xml:space="preserve"> </w:t>
      </w:r>
      <w:r w:rsidR="00BF65B5" w:rsidRPr="008C7F85">
        <w:t>All laboratories working with co</w:t>
      </w:r>
      <w:r w:rsidR="00BF65B5">
        <w:t>m</w:t>
      </w:r>
      <w:r w:rsidR="00BF65B5" w:rsidRPr="008C7F85">
        <w:t>bustible or fla</w:t>
      </w:r>
      <w:r w:rsidR="00BF65B5">
        <w:t>mm</w:t>
      </w:r>
      <w:r w:rsidR="00BF65B5" w:rsidRPr="008C7F85">
        <w:t>able che</w:t>
      </w:r>
      <w:r w:rsidR="00BF65B5">
        <w:t>m</w:t>
      </w:r>
      <w:r w:rsidR="00BF65B5" w:rsidRPr="008C7F85">
        <w:t xml:space="preserve">icals </w:t>
      </w:r>
      <w:r w:rsidR="00BF65B5">
        <w:t>m</w:t>
      </w:r>
      <w:r w:rsidR="00BF65B5" w:rsidRPr="008C7F85">
        <w:t>us</w:t>
      </w:r>
      <w:r w:rsidR="00433939">
        <w:t>t be outfitted with appropriate</w:t>
      </w:r>
      <w:r w:rsidR="00BF65B5" w:rsidRPr="2A62C57B">
        <w:t xml:space="preserve"> </w:t>
      </w:r>
      <w:r w:rsidR="00BF65B5" w:rsidRPr="008C7F85">
        <w:t>fire</w:t>
      </w:r>
      <w:r w:rsidR="00BF65B5" w:rsidRPr="2A62C57B">
        <w:t xml:space="preserve"> </w:t>
      </w:r>
      <w:r w:rsidR="3D67A363">
        <w:t>extinguishers.  All extinguishers should be mounted on a wall in an area free of clutter or stored in a fire extinguisher cabinet. Research personnel should be familiar with the location, use and classification of the extinguishers in their laboratory.</w:t>
      </w:r>
    </w:p>
    <w:p w14:paraId="78BF78BA" w14:textId="77777777" w:rsidR="007E0AE8" w:rsidRDefault="007E0AE8" w:rsidP="1ADB0614">
      <w:pPr>
        <w:spacing w:before="7" w:line="200" w:lineRule="exact"/>
        <w:jc w:val="both"/>
        <w:rPr>
          <w:sz w:val="20"/>
          <w:szCs w:val="20"/>
        </w:rPr>
      </w:pPr>
    </w:p>
    <w:p w14:paraId="64876E1B" w14:textId="088C60C4" w:rsidR="007E0AE8" w:rsidRPr="008C7F85" w:rsidRDefault="3D67A363" w:rsidP="0009660D">
      <w:pPr>
        <w:pStyle w:val="BodyText"/>
      </w:pPr>
      <w:r>
        <w:t xml:space="preserve">Laboratory personnel are </w:t>
      </w:r>
      <w:r w:rsidRPr="3D67A363">
        <w:rPr>
          <w:u w:val="single"/>
        </w:rPr>
        <w:t>not required</w:t>
      </w:r>
      <w:r>
        <w:t xml:space="preserve"> to extinguish fires that occur in their work areas and should not attempt to do so unless:</w:t>
      </w:r>
    </w:p>
    <w:p w14:paraId="3A97E96F" w14:textId="77777777" w:rsidR="007E0AE8" w:rsidRDefault="007E0AE8" w:rsidP="1ADB0614">
      <w:pPr>
        <w:spacing w:before="2" w:line="130" w:lineRule="exact"/>
        <w:jc w:val="both"/>
        <w:rPr>
          <w:sz w:val="13"/>
          <w:szCs w:val="13"/>
        </w:rPr>
      </w:pPr>
    </w:p>
    <w:p w14:paraId="70E3292E" w14:textId="2E93F6DF" w:rsidR="007E0AE8" w:rsidRPr="008C7F85" w:rsidRDefault="1ADB0614" w:rsidP="0009660D">
      <w:pPr>
        <w:pStyle w:val="BodyText"/>
        <w:numPr>
          <w:ilvl w:val="0"/>
          <w:numId w:val="116"/>
        </w:numPr>
      </w:pPr>
      <w:r>
        <w:t>It is a small fire (i.e., small trash can size fire)</w:t>
      </w:r>
    </w:p>
    <w:p w14:paraId="55AFAC17" w14:textId="77777777" w:rsidR="007E0AE8" w:rsidRPr="008C7F85" w:rsidRDefault="1ADB0614" w:rsidP="0009660D">
      <w:pPr>
        <w:pStyle w:val="BodyText"/>
        <w:numPr>
          <w:ilvl w:val="0"/>
          <w:numId w:val="116"/>
        </w:numPr>
      </w:pPr>
      <w:r>
        <w:t>Appropriate training has been received</w:t>
      </w:r>
    </w:p>
    <w:p w14:paraId="0EE0B822" w14:textId="7BA6C440" w:rsidR="007E0AE8" w:rsidRDefault="2A62C57B" w:rsidP="0009660D">
      <w:pPr>
        <w:pStyle w:val="BodyText"/>
        <w:numPr>
          <w:ilvl w:val="0"/>
          <w:numId w:val="116"/>
        </w:numPr>
      </w:pPr>
      <w:r>
        <w:t>It is safe to do s</w:t>
      </w:r>
      <w:r w:rsidR="00433939">
        <w:t>o</w:t>
      </w:r>
    </w:p>
    <w:p w14:paraId="31976A5C" w14:textId="77777777" w:rsidR="0009660D" w:rsidRDefault="0009660D" w:rsidP="0009660D">
      <w:pPr>
        <w:pStyle w:val="BodyText"/>
      </w:pPr>
    </w:p>
    <w:p w14:paraId="09DAB65D" w14:textId="32AAE019" w:rsidR="00865D35" w:rsidRDefault="00BF65B5" w:rsidP="0009660D">
      <w:pPr>
        <w:pStyle w:val="BodyText"/>
      </w:pPr>
      <w:r>
        <w:t>Any</w:t>
      </w:r>
      <w:r w:rsidRPr="2A62C57B">
        <w:t xml:space="preserve"> </w:t>
      </w:r>
      <w:r>
        <w:rPr>
          <w:spacing w:val="-4"/>
        </w:rPr>
        <w:t>ti</w:t>
      </w:r>
      <w:r>
        <w:rPr>
          <w:spacing w:val="-9"/>
        </w:rPr>
        <w:t>m</w:t>
      </w:r>
      <w:r>
        <w:t>e</w:t>
      </w:r>
      <w:r w:rsidRPr="2A62C57B">
        <w:t xml:space="preserve"> </w:t>
      </w:r>
      <w:r>
        <w:t>a</w:t>
      </w:r>
      <w:r w:rsidRPr="2A62C57B">
        <w:t xml:space="preserve"> </w:t>
      </w:r>
      <w:r>
        <w:rPr>
          <w:spacing w:val="-4"/>
        </w:rPr>
        <w:t>f</w:t>
      </w:r>
      <w:r>
        <w:rPr>
          <w:spacing w:val="-7"/>
        </w:rPr>
        <w:t>i</w:t>
      </w:r>
      <w:r>
        <w:rPr>
          <w:spacing w:val="-4"/>
        </w:rPr>
        <w:t>r</w:t>
      </w:r>
      <w:r>
        <w:t>e</w:t>
      </w:r>
      <w:r w:rsidRPr="2A62C57B">
        <w:t xml:space="preserve"> </w:t>
      </w:r>
      <w:r>
        <w:t>e</w:t>
      </w:r>
      <w:r>
        <w:rPr>
          <w:spacing w:val="-8"/>
        </w:rPr>
        <w:t>x</w:t>
      </w:r>
      <w:r>
        <w:rPr>
          <w:spacing w:val="-4"/>
        </w:rPr>
        <w:t>t</w:t>
      </w:r>
      <w:r>
        <w:rPr>
          <w:spacing w:val="-7"/>
        </w:rPr>
        <w:t>i</w:t>
      </w:r>
      <w:r>
        <w:t>n</w:t>
      </w:r>
      <w:r>
        <w:rPr>
          <w:spacing w:val="-8"/>
        </w:rPr>
        <w:t>g</w:t>
      </w:r>
      <w:r>
        <w:t>u</w:t>
      </w:r>
      <w:r>
        <w:rPr>
          <w:spacing w:val="-4"/>
        </w:rPr>
        <w:t>i</w:t>
      </w:r>
      <w:r>
        <w:t>s</w:t>
      </w:r>
      <w:r>
        <w:rPr>
          <w:spacing w:val="-8"/>
        </w:rPr>
        <w:t>h</w:t>
      </w:r>
      <w:r>
        <w:t>er</w:t>
      </w:r>
      <w:r w:rsidRPr="2A62C57B">
        <w:t xml:space="preserve"> </w:t>
      </w:r>
      <w:r>
        <w:rPr>
          <w:spacing w:val="-4"/>
        </w:rPr>
        <w:t>i</w:t>
      </w:r>
      <w:r>
        <w:t>s</w:t>
      </w:r>
      <w:r w:rsidRPr="2A62C57B">
        <w:t xml:space="preserve"> </w:t>
      </w:r>
      <w:r>
        <w:t>us</w:t>
      </w:r>
      <w:r>
        <w:rPr>
          <w:spacing w:val="-7"/>
        </w:rPr>
        <w:t>e</w:t>
      </w:r>
      <w:r>
        <w:t>d,</w:t>
      </w:r>
      <w:r>
        <w:rPr>
          <w:spacing w:val="-8"/>
        </w:rPr>
        <w:t xml:space="preserve"> n</w:t>
      </w:r>
      <w:r>
        <w:t>o</w:t>
      </w:r>
      <w:r w:rsidRPr="2A62C57B">
        <w:t xml:space="preserve"> </w:t>
      </w:r>
      <w:r>
        <w:rPr>
          <w:spacing w:val="-9"/>
        </w:rPr>
        <w:t>m</w:t>
      </w:r>
      <w:r>
        <w:t>a</w:t>
      </w:r>
      <w:r>
        <w:rPr>
          <w:spacing w:val="-4"/>
        </w:rPr>
        <w:t>t</w:t>
      </w:r>
      <w:r>
        <w:rPr>
          <w:spacing w:val="-7"/>
        </w:rPr>
        <w:t>t</w:t>
      </w:r>
      <w:r>
        <w:t>er</w:t>
      </w:r>
      <w:r w:rsidRPr="2A62C57B">
        <w:t xml:space="preserve"> </w:t>
      </w:r>
      <w:r>
        <w:rPr>
          <w:spacing w:val="-4"/>
        </w:rPr>
        <w:t>f</w:t>
      </w:r>
      <w:r>
        <w:rPr>
          <w:spacing w:val="-8"/>
        </w:rPr>
        <w:t>o</w:t>
      </w:r>
      <w:r>
        <w:t>r</w:t>
      </w:r>
      <w:r w:rsidRPr="2A62C57B">
        <w:t xml:space="preserve"> </w:t>
      </w:r>
      <w:r>
        <w:t>how</w:t>
      </w:r>
      <w:r w:rsidRPr="2A62C57B">
        <w:t xml:space="preserve"> </w:t>
      </w:r>
      <w:r>
        <w:rPr>
          <w:spacing w:val="-8"/>
        </w:rPr>
        <w:t>b</w:t>
      </w:r>
      <w:r>
        <w:rPr>
          <w:spacing w:val="-7"/>
        </w:rPr>
        <w:t>r</w:t>
      </w:r>
      <w:r>
        <w:rPr>
          <w:spacing w:val="-4"/>
        </w:rPr>
        <w:t>i</w:t>
      </w:r>
      <w:r>
        <w:rPr>
          <w:spacing w:val="-7"/>
        </w:rPr>
        <w:t>e</w:t>
      </w:r>
      <w:r>
        <w:t>f</w:t>
      </w:r>
      <w:r w:rsidRPr="2A62C57B">
        <w:t xml:space="preserve"> </w:t>
      </w:r>
      <w:r>
        <w:t>a</w:t>
      </w:r>
      <w:r w:rsidRPr="2A62C57B">
        <w:t xml:space="preserve"> </w:t>
      </w:r>
      <w:r>
        <w:t>p</w:t>
      </w:r>
      <w:r>
        <w:rPr>
          <w:spacing w:val="-7"/>
        </w:rPr>
        <w:t>e</w:t>
      </w:r>
      <w:r>
        <w:rPr>
          <w:spacing w:val="-4"/>
        </w:rPr>
        <w:t>r</w:t>
      </w:r>
      <w:r>
        <w:rPr>
          <w:spacing w:val="-7"/>
        </w:rPr>
        <w:t>i</w:t>
      </w:r>
      <w:r>
        <w:t>od,</w:t>
      </w:r>
      <w:r w:rsidRPr="2A62C57B">
        <w:t xml:space="preserve"> </w:t>
      </w:r>
      <w:r>
        <w:rPr>
          <w:spacing w:val="-4"/>
        </w:rPr>
        <w:t>t</w:t>
      </w:r>
      <w:r>
        <w:rPr>
          <w:spacing w:val="-8"/>
        </w:rPr>
        <w:t>h</w:t>
      </w:r>
      <w:r>
        <w:t>e</w:t>
      </w:r>
      <w:r w:rsidRPr="2A62C57B">
        <w:t xml:space="preserve"> </w:t>
      </w:r>
      <w:r>
        <w:t>P</w:t>
      </w:r>
      <w:r>
        <w:rPr>
          <w:spacing w:val="-9"/>
        </w:rPr>
        <w:t>I</w:t>
      </w:r>
      <w:r w:rsidRPr="2A62C57B">
        <w:t>/</w:t>
      </w:r>
      <w:r>
        <w:t>Lab</w:t>
      </w:r>
      <w:r>
        <w:rPr>
          <w:spacing w:val="-8"/>
        </w:rPr>
        <w:t>o</w:t>
      </w:r>
      <w:r>
        <w:rPr>
          <w:spacing w:val="-4"/>
        </w:rPr>
        <w:t>r</w:t>
      </w:r>
      <w:r>
        <w:rPr>
          <w:spacing w:val="-7"/>
        </w:rPr>
        <w:t>a</w:t>
      </w:r>
      <w:r>
        <w:rPr>
          <w:spacing w:val="-4"/>
        </w:rPr>
        <w:t>t</w:t>
      </w:r>
      <w:r>
        <w:rPr>
          <w:spacing w:val="-8"/>
        </w:rPr>
        <w:t>o</w:t>
      </w:r>
      <w:r>
        <w:rPr>
          <w:spacing w:val="-7"/>
        </w:rPr>
        <w:t>r</w:t>
      </w:r>
      <w:r>
        <w:t>y</w:t>
      </w:r>
      <w:r w:rsidRPr="2A62C57B">
        <w:t xml:space="preserve"> </w:t>
      </w:r>
      <w:r>
        <w:t>Supe</w:t>
      </w:r>
      <w:r>
        <w:rPr>
          <w:spacing w:val="-4"/>
        </w:rPr>
        <w:t>r</w:t>
      </w:r>
      <w:r>
        <w:rPr>
          <w:spacing w:val="-8"/>
        </w:rPr>
        <w:t>v</w:t>
      </w:r>
      <w:r>
        <w:rPr>
          <w:spacing w:val="-4"/>
        </w:rPr>
        <w:t>i</w:t>
      </w:r>
      <w:r>
        <w:rPr>
          <w:spacing w:val="-7"/>
        </w:rPr>
        <w:t>s</w:t>
      </w:r>
      <w:r>
        <w:t>o</w:t>
      </w:r>
      <w:r>
        <w:rPr>
          <w:spacing w:val="-4"/>
        </w:rPr>
        <w:t>r</w:t>
      </w:r>
      <w:r w:rsidRPr="2A62C57B">
        <w:t xml:space="preserve">, </w:t>
      </w:r>
      <w:r>
        <w:t>or</w:t>
      </w:r>
      <w:r w:rsidRPr="2A62C57B">
        <w:t xml:space="preserve"> </w:t>
      </w:r>
      <w:r>
        <w:rPr>
          <w:spacing w:val="-9"/>
        </w:rPr>
        <w:t>m</w:t>
      </w:r>
      <w:r>
        <w:t>ost</w:t>
      </w:r>
      <w:r w:rsidRPr="2A62C57B">
        <w:t xml:space="preserve"> </w:t>
      </w:r>
      <w:r>
        <w:t>se</w:t>
      </w:r>
      <w:r>
        <w:rPr>
          <w:spacing w:val="-8"/>
        </w:rPr>
        <w:t>n</w:t>
      </w:r>
      <w:r>
        <w:rPr>
          <w:spacing w:val="-4"/>
        </w:rPr>
        <w:t>i</w:t>
      </w:r>
      <w:r>
        <w:rPr>
          <w:spacing w:val="-8"/>
        </w:rPr>
        <w:t>o</w:t>
      </w:r>
      <w:r>
        <w:t xml:space="preserve">r </w:t>
      </w:r>
      <w:r>
        <w:rPr>
          <w:spacing w:val="-4"/>
        </w:rPr>
        <w:lastRenderedPageBreak/>
        <w:t>l</w:t>
      </w:r>
      <w:r>
        <w:t>a</w:t>
      </w:r>
      <w:r>
        <w:rPr>
          <w:spacing w:val="-8"/>
        </w:rPr>
        <w:t>b</w:t>
      </w:r>
      <w:r>
        <w:t>o</w:t>
      </w:r>
      <w:r>
        <w:rPr>
          <w:spacing w:val="-4"/>
        </w:rPr>
        <w:t>r</w:t>
      </w:r>
      <w:r>
        <w:rPr>
          <w:spacing w:val="-7"/>
        </w:rPr>
        <w:t>a</w:t>
      </w:r>
      <w:r>
        <w:rPr>
          <w:spacing w:val="-4"/>
        </w:rPr>
        <w:t>t</w:t>
      </w:r>
      <w:r>
        <w:rPr>
          <w:spacing w:val="-8"/>
        </w:rPr>
        <w:t>o</w:t>
      </w:r>
      <w:r>
        <w:rPr>
          <w:spacing w:val="-4"/>
        </w:rPr>
        <w:t>r</w:t>
      </w:r>
      <w:r>
        <w:t>y</w:t>
      </w:r>
      <w:r w:rsidRPr="2A62C57B">
        <w:t xml:space="preserve"> </w:t>
      </w:r>
      <w:r>
        <w:t>p</w:t>
      </w:r>
      <w:r>
        <w:rPr>
          <w:spacing w:val="-7"/>
        </w:rPr>
        <w:t>e</w:t>
      </w:r>
      <w:r>
        <w:rPr>
          <w:spacing w:val="-4"/>
        </w:rPr>
        <w:t>r</w:t>
      </w:r>
      <w:r>
        <w:t>so</w:t>
      </w:r>
      <w:r>
        <w:rPr>
          <w:spacing w:val="-8"/>
        </w:rPr>
        <w:t>n</w:t>
      </w:r>
      <w:r>
        <w:t>n</w:t>
      </w:r>
      <w:r>
        <w:rPr>
          <w:spacing w:val="-7"/>
        </w:rPr>
        <w:t>e</w:t>
      </w:r>
      <w:r>
        <w:t>l</w:t>
      </w:r>
      <w:r w:rsidRPr="2A62C57B">
        <w:t xml:space="preserve"> </w:t>
      </w:r>
      <w:r>
        <w:rPr>
          <w:spacing w:val="-8"/>
        </w:rPr>
        <w:t>p</w:t>
      </w:r>
      <w:r>
        <w:rPr>
          <w:spacing w:val="-4"/>
        </w:rPr>
        <w:t>r</w:t>
      </w:r>
      <w:r>
        <w:t>e</w:t>
      </w:r>
      <w:r>
        <w:rPr>
          <w:spacing w:val="-7"/>
        </w:rPr>
        <w:t>s</w:t>
      </w:r>
      <w:r>
        <w:t>e</w:t>
      </w:r>
      <w:r>
        <w:rPr>
          <w:spacing w:val="-8"/>
        </w:rPr>
        <w:t>n</w:t>
      </w:r>
      <w:r>
        <w:t>t</w:t>
      </w:r>
      <w:r w:rsidRPr="2A62C57B">
        <w:t xml:space="preserve"> </w:t>
      </w:r>
      <w:r>
        <w:t>at</w:t>
      </w:r>
      <w:r w:rsidRPr="2A62C57B">
        <w:t xml:space="preserve"> </w:t>
      </w:r>
      <w:r>
        <w:rPr>
          <w:spacing w:val="-4"/>
        </w:rPr>
        <w:t>t</w:t>
      </w:r>
      <w:r>
        <w:rPr>
          <w:spacing w:val="-8"/>
        </w:rPr>
        <w:t>h</w:t>
      </w:r>
      <w:r>
        <w:t>e</w:t>
      </w:r>
      <w:r w:rsidRPr="2A62C57B">
        <w:t xml:space="preserve"> </w:t>
      </w:r>
      <w:r>
        <w:rPr>
          <w:spacing w:val="-4"/>
        </w:rPr>
        <w:t>ti</w:t>
      </w:r>
      <w:r>
        <w:rPr>
          <w:spacing w:val="-9"/>
        </w:rPr>
        <w:t>m</w:t>
      </w:r>
      <w:r>
        <w:t>e</w:t>
      </w:r>
      <w:r w:rsidRPr="2A62C57B">
        <w:t xml:space="preserve"> </w:t>
      </w:r>
      <w:r>
        <w:t>of</w:t>
      </w:r>
      <w:r w:rsidRPr="2A62C57B">
        <w:t xml:space="preserve"> </w:t>
      </w:r>
      <w:r>
        <w:rPr>
          <w:spacing w:val="-4"/>
        </w:rPr>
        <w:t>t</w:t>
      </w:r>
      <w:r>
        <w:rPr>
          <w:spacing w:val="-8"/>
        </w:rPr>
        <w:t>h</w:t>
      </w:r>
      <w:r>
        <w:t>e</w:t>
      </w:r>
      <w:r w:rsidRPr="2A62C57B">
        <w:t xml:space="preserve"> </w:t>
      </w:r>
      <w:r>
        <w:rPr>
          <w:spacing w:val="-4"/>
        </w:rPr>
        <w:t>i</w:t>
      </w:r>
      <w:r>
        <w:t>n</w:t>
      </w:r>
      <w:r>
        <w:rPr>
          <w:spacing w:val="-7"/>
        </w:rPr>
        <w:t>c</w:t>
      </w:r>
      <w:r>
        <w:rPr>
          <w:spacing w:val="-4"/>
        </w:rPr>
        <w:t>i</w:t>
      </w:r>
      <w:r>
        <w:rPr>
          <w:spacing w:val="-8"/>
        </w:rPr>
        <w:t>d</w:t>
      </w:r>
      <w:r>
        <w:t>en</w:t>
      </w:r>
      <w:r>
        <w:rPr>
          <w:spacing w:val="-7"/>
        </w:rPr>
        <w:t>t</w:t>
      </w:r>
      <w:r w:rsidRPr="2A62C57B">
        <w:t xml:space="preserve">, </w:t>
      </w:r>
      <w:r>
        <w:rPr>
          <w:spacing w:val="-9"/>
        </w:rPr>
        <w:t>m</w:t>
      </w:r>
      <w:r>
        <w:t>ust</w:t>
      </w:r>
      <w:r w:rsidRPr="2A62C57B">
        <w:t xml:space="preserve"> </w:t>
      </w:r>
      <w:r>
        <w:rPr>
          <w:spacing w:val="-4"/>
        </w:rPr>
        <w:t>i</w:t>
      </w:r>
      <w:r>
        <w:rPr>
          <w:spacing w:val="-7"/>
        </w:rPr>
        <w:t>m</w:t>
      </w:r>
      <w:r>
        <w:rPr>
          <w:spacing w:val="-9"/>
        </w:rPr>
        <w:t>m</w:t>
      </w:r>
      <w:r>
        <w:t>ed</w:t>
      </w:r>
      <w:r>
        <w:rPr>
          <w:spacing w:val="-4"/>
        </w:rPr>
        <w:t>i</w:t>
      </w:r>
      <w:r>
        <w:rPr>
          <w:spacing w:val="-7"/>
        </w:rPr>
        <w:t>a</w:t>
      </w:r>
      <w:r>
        <w:rPr>
          <w:spacing w:val="-4"/>
        </w:rPr>
        <w:t>t</w:t>
      </w:r>
      <w:r>
        <w:rPr>
          <w:spacing w:val="-7"/>
        </w:rPr>
        <w:t>e</w:t>
      </w:r>
      <w:r>
        <w:rPr>
          <w:spacing w:val="-4"/>
        </w:rPr>
        <w:t>l</w:t>
      </w:r>
      <w:r>
        <w:t>y</w:t>
      </w:r>
      <w:r w:rsidRPr="2A62C57B">
        <w:t xml:space="preserve"> </w:t>
      </w:r>
      <w:r>
        <w:rPr>
          <w:spacing w:val="-4"/>
        </w:rPr>
        <w:t>r</w:t>
      </w:r>
      <w:r>
        <w:t>e</w:t>
      </w:r>
      <w:r>
        <w:rPr>
          <w:spacing w:val="-8"/>
        </w:rPr>
        <w:t>p</w:t>
      </w:r>
      <w:r>
        <w:t>o</w:t>
      </w:r>
      <w:r>
        <w:rPr>
          <w:spacing w:val="-7"/>
        </w:rPr>
        <w:t>r</w:t>
      </w:r>
      <w:r>
        <w:t>t</w:t>
      </w:r>
      <w:r w:rsidRPr="2A62C57B">
        <w:t xml:space="preserve"> </w:t>
      </w:r>
      <w:r>
        <w:rPr>
          <w:spacing w:val="-4"/>
        </w:rPr>
        <w:t>t</w:t>
      </w:r>
      <w:r>
        <w:t>he</w:t>
      </w:r>
      <w:r w:rsidRPr="2A62C57B">
        <w:t xml:space="preserve"> </w:t>
      </w:r>
      <w:r>
        <w:rPr>
          <w:spacing w:val="-4"/>
        </w:rPr>
        <w:t>i</w:t>
      </w:r>
      <w:r>
        <w:t>n</w:t>
      </w:r>
      <w:r>
        <w:rPr>
          <w:spacing w:val="-7"/>
        </w:rPr>
        <w:t>c</w:t>
      </w:r>
      <w:r>
        <w:rPr>
          <w:spacing w:val="-4"/>
        </w:rPr>
        <w:t>i</w:t>
      </w:r>
      <w:r>
        <w:rPr>
          <w:spacing w:val="-8"/>
        </w:rPr>
        <w:t>d</w:t>
      </w:r>
      <w:r>
        <w:t>e</w:t>
      </w:r>
      <w:r>
        <w:rPr>
          <w:spacing w:val="-8"/>
        </w:rPr>
        <w:t>n</w:t>
      </w:r>
      <w:r>
        <w:t>t</w:t>
      </w:r>
      <w:r w:rsidRPr="2A62C57B">
        <w:t xml:space="preserve"> </w:t>
      </w:r>
      <w:r>
        <w:rPr>
          <w:spacing w:val="-7"/>
        </w:rPr>
        <w:t>t</w:t>
      </w:r>
      <w:r>
        <w:t>o</w:t>
      </w:r>
      <w:r w:rsidRPr="2A62C57B">
        <w:t xml:space="preserve"> </w:t>
      </w:r>
      <w:r>
        <w:rPr>
          <w:spacing w:val="-7"/>
        </w:rPr>
        <w:t>t</w:t>
      </w:r>
      <w:r>
        <w:t>he</w:t>
      </w:r>
      <w:r w:rsidRPr="2A62C57B">
        <w:t xml:space="preserve"> </w:t>
      </w:r>
      <w:r>
        <w:t>he</w:t>
      </w:r>
      <w:r>
        <w:rPr>
          <w:spacing w:val="-7"/>
        </w:rPr>
        <w:t>al</w:t>
      </w:r>
      <w:r>
        <w:rPr>
          <w:spacing w:val="-4"/>
        </w:rPr>
        <w:t>t</w:t>
      </w:r>
      <w:r>
        <w:t>h</w:t>
      </w:r>
      <w:r w:rsidRPr="2A62C57B">
        <w:t xml:space="preserve"> </w:t>
      </w:r>
      <w:r>
        <w:rPr>
          <w:spacing w:val="-7"/>
        </w:rPr>
        <w:t>a</w:t>
      </w:r>
      <w:r>
        <w:t>nd sa</w:t>
      </w:r>
      <w:r>
        <w:rPr>
          <w:spacing w:val="-7"/>
        </w:rPr>
        <w:t>f</w:t>
      </w:r>
      <w:r>
        <w:t>e</w:t>
      </w:r>
      <w:r>
        <w:rPr>
          <w:spacing w:val="-4"/>
        </w:rPr>
        <w:t>t</w:t>
      </w:r>
      <w:r>
        <w:t>y</w:t>
      </w:r>
      <w:r w:rsidR="00865D35">
        <w:t xml:space="preserve"> </w:t>
      </w:r>
      <w:r>
        <w:rPr>
          <w:spacing w:val="-8"/>
        </w:rPr>
        <w:t>o</w:t>
      </w:r>
      <w:r>
        <w:rPr>
          <w:spacing w:val="-4"/>
        </w:rPr>
        <w:t>f</w:t>
      </w:r>
      <w:r>
        <w:rPr>
          <w:spacing w:val="-7"/>
        </w:rPr>
        <w:t>f</w:t>
      </w:r>
      <w:r>
        <w:rPr>
          <w:spacing w:val="-4"/>
        </w:rPr>
        <w:t>i</w:t>
      </w:r>
      <w:r>
        <w:rPr>
          <w:spacing w:val="-7"/>
        </w:rPr>
        <w:t>c</w:t>
      </w:r>
      <w:r>
        <w:t>e</w:t>
      </w:r>
      <w:r>
        <w:rPr>
          <w:spacing w:val="-4"/>
        </w:rPr>
        <w:t>r</w:t>
      </w:r>
      <w:r w:rsidR="00865D35">
        <w:rPr>
          <w:spacing w:val="-4"/>
        </w:rPr>
        <w:t xml:space="preserve"> and UC Merced police</w:t>
      </w:r>
      <w:r w:rsidRPr="2A62C57B">
        <w:t xml:space="preserve">.  </w:t>
      </w:r>
      <w:r>
        <w:t>F</w:t>
      </w:r>
      <w:r>
        <w:rPr>
          <w:spacing w:val="-8"/>
        </w:rPr>
        <w:t>o</w:t>
      </w:r>
      <w:r>
        <w:t>r</w:t>
      </w:r>
      <w:r>
        <w:rPr>
          <w:spacing w:val="-9"/>
        </w:rPr>
        <w:t xml:space="preserve"> m</w:t>
      </w:r>
      <w:r>
        <w:t>o</w:t>
      </w:r>
      <w:r>
        <w:rPr>
          <w:spacing w:val="-4"/>
        </w:rPr>
        <w:t>r</w:t>
      </w:r>
      <w:r>
        <w:t>e</w:t>
      </w:r>
      <w:r w:rsidRPr="2A62C57B">
        <w:t xml:space="preserve"> </w:t>
      </w:r>
      <w:r>
        <w:rPr>
          <w:spacing w:val="-4"/>
        </w:rPr>
        <w:t>i</w:t>
      </w:r>
      <w:r>
        <w:t>n</w:t>
      </w:r>
      <w:r>
        <w:rPr>
          <w:spacing w:val="-7"/>
        </w:rPr>
        <w:t>f</w:t>
      </w:r>
      <w:r>
        <w:rPr>
          <w:spacing w:val="-8"/>
        </w:rPr>
        <w:t>o</w:t>
      </w:r>
      <w:r>
        <w:rPr>
          <w:spacing w:val="-4"/>
        </w:rPr>
        <w:t>r</w:t>
      </w:r>
      <w:r>
        <w:rPr>
          <w:spacing w:val="-9"/>
        </w:rPr>
        <w:t>m</w:t>
      </w:r>
      <w:r>
        <w:t>a</w:t>
      </w:r>
      <w:r>
        <w:rPr>
          <w:spacing w:val="-4"/>
        </w:rPr>
        <w:t>ti</w:t>
      </w:r>
      <w:r>
        <w:t>o</w:t>
      </w:r>
      <w:r>
        <w:rPr>
          <w:spacing w:val="-8"/>
        </w:rPr>
        <w:t>n</w:t>
      </w:r>
      <w:r w:rsidRPr="2A62C57B">
        <w:t xml:space="preserve">, </w:t>
      </w:r>
      <w:r>
        <w:rPr>
          <w:spacing w:val="-7"/>
        </w:rPr>
        <w:t>r</w:t>
      </w:r>
      <w:r>
        <w:t>e</w:t>
      </w:r>
      <w:r>
        <w:rPr>
          <w:spacing w:val="-7"/>
        </w:rPr>
        <w:t>f</w:t>
      </w:r>
      <w:r>
        <w:t>er</w:t>
      </w:r>
      <w:r w:rsidRPr="2A62C57B">
        <w:t xml:space="preserve"> </w:t>
      </w:r>
      <w:r>
        <w:rPr>
          <w:spacing w:val="-4"/>
        </w:rPr>
        <w:t>t</w:t>
      </w:r>
      <w:r>
        <w:t>o</w:t>
      </w:r>
      <w:r w:rsidRPr="2A62C57B">
        <w:t xml:space="preserve"> </w:t>
      </w:r>
      <w:r>
        <w:t>s</w:t>
      </w:r>
      <w:r>
        <w:rPr>
          <w:spacing w:val="-7"/>
        </w:rPr>
        <w:t>e</w:t>
      </w:r>
      <w:r>
        <w:t>c</w:t>
      </w:r>
      <w:r>
        <w:rPr>
          <w:spacing w:val="-7"/>
        </w:rPr>
        <w:t>t</w:t>
      </w:r>
      <w:r>
        <w:rPr>
          <w:spacing w:val="-4"/>
        </w:rPr>
        <w:t>i</w:t>
      </w:r>
      <w:r>
        <w:t>on</w:t>
      </w:r>
      <w:r w:rsidRPr="2A62C57B">
        <w:t xml:space="preserve"> </w:t>
      </w:r>
      <w:r>
        <w:t>3.</w:t>
      </w:r>
    </w:p>
    <w:p w14:paraId="2692C815" w14:textId="77777777" w:rsidR="007E0AE8" w:rsidRDefault="007E0AE8" w:rsidP="1ADB0614">
      <w:pPr>
        <w:sectPr w:rsidR="007E0AE8">
          <w:footerReference w:type="default" r:id="rId62"/>
          <w:pgSz w:w="12240" w:h="15840"/>
          <w:pgMar w:top="1740" w:right="900" w:bottom="640" w:left="940" w:header="832" w:footer="456" w:gutter="0"/>
          <w:cols w:space="720"/>
        </w:sectPr>
      </w:pPr>
    </w:p>
    <w:p w14:paraId="68128D3E" w14:textId="77777777" w:rsidR="007E0AE8" w:rsidRDefault="007E0AE8">
      <w:pPr>
        <w:spacing w:before="6" w:line="130" w:lineRule="exact"/>
        <w:rPr>
          <w:sz w:val="13"/>
          <w:szCs w:val="13"/>
        </w:rPr>
      </w:pPr>
    </w:p>
    <w:p w14:paraId="2AC16588" w14:textId="77777777" w:rsidR="007E0AE8" w:rsidRDefault="007E0AE8">
      <w:pPr>
        <w:spacing w:line="200" w:lineRule="exact"/>
        <w:rPr>
          <w:sz w:val="20"/>
          <w:szCs w:val="20"/>
        </w:rPr>
      </w:pPr>
    </w:p>
    <w:p w14:paraId="1CDD4168" w14:textId="0A146FD8" w:rsidR="007E0AE8" w:rsidRDefault="007E0AE8" w:rsidP="1ADB0614">
      <w:pPr>
        <w:spacing w:before="72"/>
        <w:ind w:left="572" w:right="6564"/>
        <w:jc w:val="both"/>
        <w:rPr>
          <w:b/>
          <w:bCs/>
          <w:i/>
          <w:iCs/>
        </w:rPr>
      </w:pPr>
    </w:p>
    <w:p w14:paraId="00DC9442" w14:textId="77777777" w:rsidR="00865D35" w:rsidRDefault="00CA2488" w:rsidP="00865D35">
      <w:pPr>
        <w:spacing w:before="72"/>
        <w:ind w:left="572" w:right="6192"/>
        <w:rPr>
          <w:b/>
          <w:bCs/>
          <w:i/>
          <w:iCs/>
          <w:spacing w:val="-6"/>
        </w:rPr>
      </w:pPr>
      <w:r>
        <w:rPr>
          <w:noProof/>
        </w:rPr>
        <w:drawing>
          <wp:anchor distT="0" distB="0" distL="114300" distR="114300" simplePos="0" relativeHeight="251601408" behindDoc="1" locked="0" layoutInCell="1" allowOverlap="1" wp14:anchorId="6B6BE699" wp14:editId="2AB28481">
            <wp:simplePos x="0" y="0"/>
            <wp:positionH relativeFrom="page">
              <wp:posOffset>6333490</wp:posOffset>
            </wp:positionH>
            <wp:positionV relativeFrom="paragraph">
              <wp:posOffset>49530</wp:posOffset>
            </wp:positionV>
            <wp:extent cx="709295" cy="2385695"/>
            <wp:effectExtent l="0" t="0" r="0" b="0"/>
            <wp:wrapNone/>
            <wp:docPr id="1950" name="Picture 1833" descr="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3" descr="192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09295" cy="2385695"/>
                    </a:xfrm>
                    <a:prstGeom prst="rect">
                      <a:avLst/>
                    </a:prstGeom>
                    <a:noFill/>
                  </pic:spPr>
                </pic:pic>
              </a:graphicData>
            </a:graphic>
            <wp14:sizeRelH relativeFrom="page">
              <wp14:pctWidth>0</wp14:pctWidth>
            </wp14:sizeRelH>
            <wp14:sizeRelV relativeFrom="page">
              <wp14:pctHeight>0</wp14:pctHeight>
            </wp14:sizeRelV>
          </wp:anchor>
        </w:drawing>
      </w:r>
      <w:r w:rsidR="00BF65B5" w:rsidRPr="16A5B7FB">
        <w:rPr>
          <w:b/>
          <w:bCs/>
          <w:i/>
          <w:iCs/>
          <w:spacing w:val="-6"/>
        </w:rPr>
        <w:t>S</w:t>
      </w:r>
      <w:r w:rsidR="00BF65B5" w:rsidRPr="16A5B7FB">
        <w:rPr>
          <w:b/>
          <w:bCs/>
          <w:i/>
          <w:iCs/>
          <w:spacing w:val="-5"/>
        </w:rPr>
        <w:t>a</w:t>
      </w:r>
      <w:r w:rsidR="00BF65B5" w:rsidRPr="16A5B7FB">
        <w:rPr>
          <w:b/>
          <w:bCs/>
          <w:i/>
          <w:iCs/>
          <w:spacing w:val="-4"/>
        </w:rPr>
        <w:t>f</w:t>
      </w:r>
      <w:r w:rsidR="00BF65B5" w:rsidRPr="16A5B7FB">
        <w:rPr>
          <w:b/>
          <w:bCs/>
          <w:i/>
          <w:iCs/>
          <w:spacing w:val="-7"/>
        </w:rPr>
        <w:t>e</w:t>
      </w:r>
      <w:r w:rsidR="00BF65B5" w:rsidRPr="16A5B7FB">
        <w:rPr>
          <w:b/>
          <w:bCs/>
          <w:i/>
          <w:iCs/>
          <w:spacing w:val="-4"/>
        </w:rPr>
        <w:t>t</w:t>
      </w:r>
      <w:r w:rsidR="00BF65B5" w:rsidRPr="16A5B7FB">
        <w:rPr>
          <w:b/>
          <w:bCs/>
          <w:i/>
          <w:iCs/>
        </w:rPr>
        <w:t>y</w:t>
      </w:r>
      <w:r w:rsidR="00BF65B5" w:rsidRPr="16A5B7FB">
        <w:rPr>
          <w:b/>
          <w:bCs/>
          <w:i/>
          <w:iCs/>
          <w:spacing w:val="-12"/>
        </w:rPr>
        <w:t xml:space="preserve"> </w:t>
      </w:r>
      <w:r w:rsidR="00BF65B5" w:rsidRPr="16A5B7FB">
        <w:rPr>
          <w:b/>
          <w:bCs/>
          <w:i/>
          <w:iCs/>
          <w:spacing w:val="-6"/>
        </w:rPr>
        <w:t>Sh</w:t>
      </w:r>
      <w:r w:rsidR="00BF65B5" w:rsidRPr="16A5B7FB">
        <w:rPr>
          <w:b/>
          <w:bCs/>
          <w:i/>
          <w:iCs/>
          <w:spacing w:val="-5"/>
        </w:rPr>
        <w:t>o</w:t>
      </w:r>
      <w:r w:rsidR="00BF65B5" w:rsidRPr="16A5B7FB">
        <w:rPr>
          <w:b/>
          <w:bCs/>
          <w:i/>
          <w:iCs/>
          <w:spacing w:val="-6"/>
        </w:rPr>
        <w:t>w</w:t>
      </w:r>
      <w:r w:rsidR="00BF65B5" w:rsidRPr="16A5B7FB">
        <w:rPr>
          <w:b/>
          <w:bCs/>
          <w:i/>
          <w:iCs/>
          <w:spacing w:val="-7"/>
        </w:rPr>
        <w:t>e</w:t>
      </w:r>
      <w:r w:rsidR="00BF65B5" w:rsidRPr="16A5B7FB">
        <w:rPr>
          <w:b/>
          <w:bCs/>
          <w:i/>
          <w:iCs/>
          <w:spacing w:val="-5"/>
        </w:rPr>
        <w:t>r</w:t>
      </w:r>
      <w:r w:rsidR="00BF65B5" w:rsidRPr="16A5B7FB">
        <w:rPr>
          <w:b/>
          <w:bCs/>
          <w:i/>
          <w:iCs/>
        </w:rPr>
        <w:t>s</w:t>
      </w:r>
      <w:r w:rsidR="00BF65B5" w:rsidRPr="16A5B7FB">
        <w:rPr>
          <w:b/>
          <w:bCs/>
          <w:i/>
          <w:iCs/>
          <w:spacing w:val="-9"/>
        </w:rPr>
        <w:t xml:space="preserve"> </w:t>
      </w:r>
      <w:r w:rsidR="00BF65B5" w:rsidRPr="16A5B7FB">
        <w:rPr>
          <w:b/>
          <w:bCs/>
          <w:i/>
          <w:iCs/>
          <w:spacing w:val="-8"/>
        </w:rPr>
        <w:t>a</w:t>
      </w:r>
      <w:r w:rsidR="00BF65B5" w:rsidRPr="16A5B7FB">
        <w:rPr>
          <w:b/>
          <w:bCs/>
          <w:i/>
          <w:iCs/>
          <w:spacing w:val="-6"/>
        </w:rPr>
        <w:t>n</w:t>
      </w:r>
      <w:r w:rsidR="00BF65B5" w:rsidRPr="16A5B7FB">
        <w:rPr>
          <w:b/>
          <w:bCs/>
          <w:i/>
          <w:iCs/>
        </w:rPr>
        <w:t>d</w:t>
      </w:r>
      <w:r w:rsidR="00BF65B5" w:rsidRPr="16A5B7FB">
        <w:rPr>
          <w:b/>
          <w:bCs/>
          <w:i/>
          <w:iCs/>
          <w:spacing w:val="-10"/>
        </w:rPr>
        <w:t xml:space="preserve"> </w:t>
      </w:r>
      <w:r w:rsidR="00BF65B5" w:rsidRPr="16A5B7FB">
        <w:rPr>
          <w:b/>
          <w:bCs/>
          <w:i/>
          <w:iCs/>
          <w:spacing w:val="-6"/>
        </w:rPr>
        <w:t>E</w:t>
      </w:r>
      <w:r w:rsidR="00BF65B5" w:rsidRPr="16A5B7FB">
        <w:rPr>
          <w:b/>
          <w:bCs/>
          <w:i/>
          <w:iCs/>
          <w:spacing w:val="-7"/>
        </w:rPr>
        <w:t>y</w:t>
      </w:r>
      <w:r w:rsidR="00BF65B5" w:rsidRPr="16A5B7FB">
        <w:rPr>
          <w:b/>
          <w:bCs/>
          <w:i/>
          <w:iCs/>
          <w:spacing w:val="-5"/>
        </w:rPr>
        <w:t>e</w:t>
      </w:r>
      <w:r w:rsidR="00BF65B5" w:rsidRPr="16A5B7FB">
        <w:rPr>
          <w:b/>
          <w:bCs/>
          <w:i/>
          <w:iCs/>
          <w:spacing w:val="-6"/>
        </w:rPr>
        <w:t>w</w:t>
      </w:r>
      <w:r w:rsidR="00BF65B5" w:rsidRPr="16A5B7FB">
        <w:rPr>
          <w:b/>
          <w:bCs/>
          <w:i/>
          <w:iCs/>
          <w:spacing w:val="-5"/>
        </w:rPr>
        <w:t>a</w:t>
      </w:r>
      <w:r w:rsidR="00BF65B5" w:rsidRPr="16A5B7FB">
        <w:rPr>
          <w:b/>
          <w:bCs/>
          <w:i/>
          <w:iCs/>
          <w:spacing w:val="-7"/>
        </w:rPr>
        <w:t>s</w:t>
      </w:r>
      <w:r w:rsidR="00BF65B5" w:rsidRPr="16A5B7FB">
        <w:rPr>
          <w:b/>
          <w:bCs/>
          <w:i/>
          <w:iCs/>
        </w:rPr>
        <w:t>h</w:t>
      </w:r>
      <w:r w:rsidR="00865D35">
        <w:rPr>
          <w:b/>
          <w:bCs/>
          <w:i/>
          <w:iCs/>
          <w:spacing w:val="-10"/>
        </w:rPr>
        <w:t xml:space="preserve"> </w:t>
      </w:r>
      <w:r w:rsidR="00BF65B5" w:rsidRPr="16A5B7FB">
        <w:rPr>
          <w:b/>
          <w:bCs/>
          <w:i/>
          <w:iCs/>
          <w:spacing w:val="-6"/>
        </w:rPr>
        <w:t>S</w:t>
      </w:r>
      <w:r w:rsidR="00BF65B5" w:rsidRPr="16A5B7FB">
        <w:rPr>
          <w:b/>
          <w:bCs/>
          <w:i/>
          <w:iCs/>
          <w:spacing w:val="-4"/>
        </w:rPr>
        <w:t>t</w:t>
      </w:r>
      <w:r w:rsidR="00BF65B5" w:rsidRPr="16A5B7FB">
        <w:rPr>
          <w:b/>
          <w:bCs/>
          <w:i/>
          <w:iCs/>
          <w:spacing w:val="-8"/>
        </w:rPr>
        <w:t>a</w:t>
      </w:r>
      <w:r w:rsidR="00BF65B5" w:rsidRPr="16A5B7FB">
        <w:rPr>
          <w:b/>
          <w:bCs/>
          <w:i/>
          <w:iCs/>
          <w:spacing w:val="-4"/>
        </w:rPr>
        <w:t>t</w:t>
      </w:r>
      <w:r w:rsidR="00BF65B5" w:rsidRPr="16A5B7FB">
        <w:rPr>
          <w:b/>
          <w:bCs/>
          <w:i/>
          <w:iCs/>
          <w:spacing w:val="-7"/>
        </w:rPr>
        <w:t>i</w:t>
      </w:r>
      <w:r w:rsidR="00BF65B5" w:rsidRPr="16A5B7FB">
        <w:rPr>
          <w:b/>
          <w:bCs/>
          <w:i/>
          <w:iCs/>
          <w:spacing w:val="-5"/>
        </w:rPr>
        <w:t>o</w:t>
      </w:r>
      <w:r w:rsidR="00BF65B5" w:rsidRPr="16A5B7FB">
        <w:rPr>
          <w:b/>
          <w:bCs/>
          <w:i/>
          <w:iCs/>
          <w:spacing w:val="-6"/>
        </w:rPr>
        <w:t>ns</w:t>
      </w:r>
    </w:p>
    <w:p w14:paraId="7409DC84" w14:textId="093A4930" w:rsidR="007E0AE8" w:rsidRPr="008C7F85" w:rsidRDefault="00CA2488" w:rsidP="0009660D">
      <w:pPr>
        <w:spacing w:before="72"/>
        <w:ind w:left="572" w:right="1296"/>
      </w:pPr>
      <w:r w:rsidRPr="008C7F85">
        <w:rPr>
          <w:spacing w:val="-4"/>
        </w:rPr>
        <w:t xml:space="preserve">All laboratories using </w:t>
      </w:r>
      <w:r w:rsidR="00B77D47">
        <w:rPr>
          <w:spacing w:val="-4"/>
        </w:rPr>
        <w:t>corrosives or toxic chemicals</w:t>
      </w:r>
      <w:r w:rsidRPr="008C7F85">
        <w:rPr>
          <w:spacing w:val="-4"/>
        </w:rPr>
        <w:t xml:space="preserve"> must have immediate access to safety showers</w:t>
      </w:r>
      <w:r w:rsidR="0009660D">
        <w:t xml:space="preserve"> </w:t>
      </w:r>
      <w:r w:rsidR="00BF65B5" w:rsidRPr="008C7F85">
        <w:rPr>
          <w:spacing w:val="-4"/>
        </w:rPr>
        <w:t>with eye</w:t>
      </w:r>
      <w:r w:rsidR="00B77D47">
        <w:rPr>
          <w:spacing w:val="-4"/>
        </w:rPr>
        <w:t xml:space="preserve"> or face</w:t>
      </w:r>
      <w:r w:rsidR="00BF65B5" w:rsidRPr="008C7F85">
        <w:rPr>
          <w:spacing w:val="-4"/>
        </w:rPr>
        <w:t xml:space="preserve"> wash stations</w:t>
      </w:r>
      <w:r w:rsidR="00B77D47">
        <w:rPr>
          <w:spacing w:val="-4"/>
        </w:rPr>
        <w:t xml:space="preserve"> without having to go through a closed door.  </w:t>
      </w:r>
      <w:r w:rsidR="00BF65B5" w:rsidRPr="008C7F85">
        <w:rPr>
          <w:spacing w:val="-4"/>
        </w:rPr>
        <w:t xml:space="preserve"> Access must be available in </w:t>
      </w:r>
      <w:r w:rsidR="00BF65B5" w:rsidRPr="4C281455">
        <w:rPr>
          <w:b/>
          <w:bCs/>
          <w:spacing w:val="-4"/>
        </w:rPr>
        <w:t>10 seconds</w:t>
      </w:r>
      <w:r w:rsidR="00BF65B5" w:rsidRPr="008C7F85">
        <w:rPr>
          <w:spacing w:val="-4"/>
        </w:rPr>
        <w:t xml:space="preserve"> or less for a potentially injured individual and access routes must be kept clear. Safety showers must have a minimum clearance of 16 inches from the centerline of the spray pattern in all directions at all times; this means that no objects should be stored or left within this distance of the safety shower. Sink based eyewash stations and drench hoses are </w:t>
      </w:r>
      <w:r w:rsidR="00BF65B5" w:rsidRPr="008C7F85">
        <w:rPr>
          <w:spacing w:val="-4"/>
          <w:u w:val="single"/>
        </w:rPr>
        <w:t>not</w:t>
      </w:r>
      <w:r w:rsidR="008C7F85" w:rsidRPr="008C7F85">
        <w:rPr>
          <w:spacing w:val="-4"/>
          <w:u w:val="single"/>
        </w:rPr>
        <w:t xml:space="preserve"> </w:t>
      </w:r>
      <w:r w:rsidR="00BF65B5" w:rsidRPr="008C7F85">
        <w:rPr>
          <w:spacing w:val="-4"/>
          <w:u w:val="single"/>
        </w:rPr>
        <w:t>adequate</w:t>
      </w:r>
      <w:r w:rsidR="00BF65B5" w:rsidRPr="008C7F85">
        <w:rPr>
          <w:spacing w:val="-4"/>
        </w:rPr>
        <w:t xml:space="preserve"> to meet this requirement and can only be used to support an existing compliant system.</w:t>
      </w:r>
    </w:p>
    <w:p w14:paraId="395DA5D8" w14:textId="77777777" w:rsidR="007E0AE8" w:rsidRDefault="007E0AE8">
      <w:pPr>
        <w:spacing w:before="16" w:line="260" w:lineRule="exact"/>
        <w:rPr>
          <w:sz w:val="26"/>
          <w:szCs w:val="26"/>
        </w:rPr>
      </w:pPr>
    </w:p>
    <w:p w14:paraId="58B02CE7" w14:textId="0727F755" w:rsidR="007E0AE8" w:rsidRPr="008C7F85" w:rsidRDefault="00BF65B5" w:rsidP="4C281455">
      <w:pPr>
        <w:ind w:left="572" w:right="1569"/>
        <w:jc w:val="both"/>
      </w:pPr>
      <w:r w:rsidRPr="008C7F85">
        <w:rPr>
          <w:spacing w:val="-4"/>
        </w:rPr>
        <w:t>In the event of an emergency, individuals using the safety shower should be assisted by an uninjured person to aid in decontamination and should be encouraged to stay in the safety shower for 15 minutes to remove all hazardous material.</w:t>
      </w:r>
      <w:r w:rsidR="00B77D47">
        <w:rPr>
          <w:spacing w:val="-4"/>
        </w:rPr>
        <w:t xml:space="preserve"> (If contaminated with HF, reduce wash time to 2 minutes, apply calcium gluconate gel and call 911).  </w:t>
      </w:r>
      <w:r w:rsidRPr="008C7F85">
        <w:rPr>
          <w:spacing w:val="-4"/>
        </w:rPr>
        <w:t xml:space="preserve"> If clothing is contaminated, it must be removed.</w:t>
      </w:r>
    </w:p>
    <w:p w14:paraId="79B78729" w14:textId="77777777" w:rsidR="007E0AE8" w:rsidRDefault="007E0AE8">
      <w:pPr>
        <w:spacing w:before="7" w:line="200" w:lineRule="exact"/>
        <w:rPr>
          <w:sz w:val="20"/>
          <w:szCs w:val="20"/>
        </w:rPr>
      </w:pPr>
    </w:p>
    <w:p w14:paraId="10C929A8" w14:textId="6F6F2258" w:rsidR="007E0AE8" w:rsidRPr="008C7F85" w:rsidRDefault="00BF65B5" w:rsidP="4C281455">
      <w:pPr>
        <w:spacing w:before="69"/>
        <w:ind w:left="572"/>
      </w:pPr>
      <w:r w:rsidRPr="008C7F85">
        <w:rPr>
          <w:spacing w:val="-4"/>
        </w:rPr>
        <w:t>Safety shower</w:t>
      </w:r>
      <w:r w:rsidR="00B77D47">
        <w:rPr>
          <w:spacing w:val="-4"/>
        </w:rPr>
        <w:t xml:space="preserve">, </w:t>
      </w:r>
      <w:r w:rsidRPr="008C7F85">
        <w:rPr>
          <w:spacing w:val="-4"/>
        </w:rPr>
        <w:t>eye</w:t>
      </w:r>
      <w:r w:rsidR="00B77D47">
        <w:rPr>
          <w:spacing w:val="-4"/>
        </w:rPr>
        <w:t>/face</w:t>
      </w:r>
      <w:r w:rsidRPr="008C7F85">
        <w:rPr>
          <w:spacing w:val="-4"/>
        </w:rPr>
        <w:t xml:space="preserve">wash stations are tested by </w:t>
      </w:r>
      <w:r w:rsidR="00B77D47">
        <w:rPr>
          <w:spacing w:val="-4"/>
        </w:rPr>
        <w:t>EH&amp;S</w:t>
      </w:r>
      <w:r w:rsidRPr="008C7F85">
        <w:rPr>
          <w:spacing w:val="-4"/>
        </w:rPr>
        <w:t xml:space="preserve"> on a monthly basis.</w:t>
      </w:r>
    </w:p>
    <w:p w14:paraId="104FCBF4" w14:textId="72FB8DD0" w:rsidR="007E0AE8" w:rsidRPr="008C7F85" w:rsidRDefault="00BF65B5" w:rsidP="4C281455">
      <w:pPr>
        <w:ind w:left="572" w:right="244"/>
        <w:jc w:val="both"/>
      </w:pPr>
      <w:r w:rsidRPr="008C7F85">
        <w:rPr>
          <w:spacing w:val="-4"/>
        </w:rPr>
        <w:t>Any units which do not have a testing date within one month should be reported immediately to the health and safety officer. If an eyewash or safety shower needs repair, call Facilities Management and give the operator the specific location of the defective equipment. Work orders that have been generated as a result of a health and safety deficiency such as this must be flagged as “URGENT”.</w:t>
      </w:r>
    </w:p>
    <w:p w14:paraId="605012C6" w14:textId="77777777" w:rsidR="007E0AE8" w:rsidRDefault="007E0AE8">
      <w:pPr>
        <w:spacing w:before="3" w:line="280" w:lineRule="exact"/>
        <w:rPr>
          <w:sz w:val="28"/>
          <w:szCs w:val="28"/>
        </w:rPr>
      </w:pPr>
    </w:p>
    <w:p w14:paraId="60E34F7A" w14:textId="77777777" w:rsidR="007E0AE8" w:rsidRDefault="00BF65B5" w:rsidP="1ADB0614">
      <w:pPr>
        <w:ind w:left="572"/>
      </w:pPr>
      <w:r w:rsidRPr="1ADB0614">
        <w:rPr>
          <w:b/>
          <w:bCs/>
          <w:i/>
          <w:iCs/>
          <w:spacing w:val="-6"/>
        </w:rPr>
        <w:t>F</w:t>
      </w:r>
      <w:r w:rsidRPr="1ADB0614">
        <w:rPr>
          <w:b/>
          <w:bCs/>
          <w:i/>
          <w:iCs/>
          <w:spacing w:val="-4"/>
        </w:rPr>
        <w:t>i</w:t>
      </w:r>
      <w:r w:rsidRPr="1ADB0614">
        <w:rPr>
          <w:b/>
          <w:bCs/>
          <w:i/>
          <w:iCs/>
          <w:spacing w:val="-5"/>
        </w:rPr>
        <w:t>r</w:t>
      </w:r>
      <w:r w:rsidRPr="1ADB0614">
        <w:rPr>
          <w:b/>
          <w:bCs/>
          <w:i/>
          <w:iCs/>
        </w:rPr>
        <w:t>e</w:t>
      </w:r>
      <w:r w:rsidRPr="1ADB0614">
        <w:rPr>
          <w:b/>
          <w:bCs/>
          <w:i/>
          <w:iCs/>
          <w:spacing w:val="-12"/>
        </w:rPr>
        <w:t xml:space="preserve"> </w:t>
      </w:r>
      <w:r w:rsidRPr="1ADB0614">
        <w:rPr>
          <w:b/>
          <w:bCs/>
          <w:i/>
          <w:iCs/>
          <w:spacing w:val="-6"/>
        </w:rPr>
        <w:t>D</w:t>
      </w:r>
      <w:r w:rsidRPr="1ADB0614">
        <w:rPr>
          <w:b/>
          <w:bCs/>
          <w:i/>
          <w:iCs/>
          <w:spacing w:val="-5"/>
        </w:rPr>
        <w:t>oo</w:t>
      </w:r>
      <w:r w:rsidRPr="1ADB0614">
        <w:rPr>
          <w:b/>
          <w:bCs/>
          <w:i/>
          <w:iCs/>
          <w:spacing w:val="-7"/>
        </w:rPr>
        <w:t>r</w:t>
      </w:r>
      <w:r w:rsidRPr="1ADB0614">
        <w:rPr>
          <w:b/>
          <w:bCs/>
          <w:i/>
          <w:iCs/>
        </w:rPr>
        <w:t>s</w:t>
      </w:r>
    </w:p>
    <w:p w14:paraId="653435B6" w14:textId="69D7C4B1" w:rsidR="007E0AE8" w:rsidRDefault="1ADB0614" w:rsidP="1ADB0614">
      <w:pPr>
        <w:ind w:left="572"/>
      </w:pPr>
      <w:r w:rsidRPr="1ADB0614">
        <w:t xml:space="preserve">Many areas of research buildings may contain critical fire doors as part of the building design.  These doors are an important element of the fire containment system and </w:t>
      </w:r>
      <w:r w:rsidRPr="00B77D47">
        <w:rPr>
          <w:u w:val="single"/>
        </w:rPr>
        <w:t>should remain closed</w:t>
      </w:r>
      <w:r w:rsidRPr="1ADB0614">
        <w:t xml:space="preserve"> unless they are on a magnetic self-closing or other automated self-closing system.</w:t>
      </w:r>
    </w:p>
    <w:p w14:paraId="1EFD8021" w14:textId="77777777" w:rsidR="007E0AE8" w:rsidRDefault="007E0AE8">
      <w:pPr>
        <w:spacing w:before="7" w:line="240" w:lineRule="exact"/>
      </w:pPr>
    </w:p>
    <w:p w14:paraId="7E2932DF" w14:textId="0DFF9EC8" w:rsidR="007E0AE8" w:rsidRDefault="00BF65B5" w:rsidP="00CD112D">
      <w:pPr>
        <w:pStyle w:val="Heading6"/>
        <w:ind w:left="0" w:right="7632"/>
        <w:jc w:val="both"/>
        <w:rPr>
          <w:b w:val="0"/>
          <w:bCs w:val="0"/>
        </w:rPr>
      </w:pPr>
      <w:r>
        <w:rPr>
          <w:spacing w:val="-4"/>
        </w:rPr>
        <w:t>S</w:t>
      </w:r>
      <w:r>
        <w:rPr>
          <w:spacing w:val="-5"/>
        </w:rPr>
        <w:t>a</w:t>
      </w:r>
      <w:r>
        <w:rPr>
          <w:spacing w:val="-4"/>
        </w:rPr>
        <w:t>f</w:t>
      </w:r>
      <w:r>
        <w:t>e</w:t>
      </w:r>
      <w:r w:rsidRPr="1ADB0614">
        <w:t xml:space="preserve"> </w:t>
      </w:r>
      <w:r>
        <w:rPr>
          <w:spacing w:val="-7"/>
        </w:rPr>
        <w:t>L</w:t>
      </w:r>
      <w:r>
        <w:rPr>
          <w:spacing w:val="-5"/>
        </w:rPr>
        <w:t>a</w:t>
      </w:r>
      <w:r>
        <w:rPr>
          <w:spacing w:val="-4"/>
        </w:rPr>
        <w:t>b</w:t>
      </w:r>
      <w:r>
        <w:rPr>
          <w:spacing w:val="-5"/>
        </w:rPr>
        <w:t>o</w:t>
      </w:r>
      <w:r>
        <w:rPr>
          <w:spacing w:val="-6"/>
        </w:rPr>
        <w:t>r</w:t>
      </w:r>
      <w:r>
        <w:rPr>
          <w:spacing w:val="-5"/>
        </w:rPr>
        <w:t>a</w:t>
      </w:r>
      <w:r>
        <w:rPr>
          <w:spacing w:val="-6"/>
        </w:rPr>
        <w:t>t</w:t>
      </w:r>
      <w:r>
        <w:rPr>
          <w:spacing w:val="-5"/>
        </w:rPr>
        <w:t>o</w:t>
      </w:r>
      <w:r>
        <w:rPr>
          <w:spacing w:val="-6"/>
        </w:rPr>
        <w:t>r</w:t>
      </w:r>
      <w:r>
        <w:t>y</w:t>
      </w:r>
      <w:r w:rsidRPr="1ADB0614">
        <w:t xml:space="preserve"> </w:t>
      </w:r>
      <w:r>
        <w:rPr>
          <w:spacing w:val="-5"/>
        </w:rPr>
        <w:t>Ha</w:t>
      </w:r>
      <w:r>
        <w:rPr>
          <w:spacing w:val="-7"/>
        </w:rPr>
        <w:t>b</w:t>
      </w:r>
      <w:r>
        <w:rPr>
          <w:spacing w:val="-5"/>
        </w:rPr>
        <w:t>i</w:t>
      </w:r>
      <w:r>
        <w:rPr>
          <w:spacing w:val="-6"/>
        </w:rPr>
        <w:t>t</w:t>
      </w:r>
      <w:r>
        <w:t>s</w:t>
      </w:r>
    </w:p>
    <w:p w14:paraId="0D91A0C2" w14:textId="5BD3088F" w:rsidR="007E0AE8" w:rsidRPr="008C7F85" w:rsidRDefault="3D67A363" w:rsidP="0009660D">
      <w:pPr>
        <w:pStyle w:val="BodyText"/>
      </w:pPr>
      <w:r>
        <w:t>As detailed above, a safety program must include layers of policies and protective equipment to allow for a safe working environment, but to achieve effectiveness, a number of fundamental elements must become basic working habits for the research community. Some of these elements are detailed below:</w:t>
      </w:r>
    </w:p>
    <w:p w14:paraId="26D0DCD0" w14:textId="77777777" w:rsidR="007E0AE8" w:rsidRDefault="007E0AE8" w:rsidP="1ADB0614">
      <w:pPr>
        <w:spacing w:before="2" w:line="200" w:lineRule="exact"/>
        <w:rPr>
          <w:sz w:val="20"/>
          <w:szCs w:val="20"/>
        </w:rPr>
      </w:pPr>
    </w:p>
    <w:p w14:paraId="35B3E317"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6"/>
        </w:rPr>
        <w:t>Pe</w:t>
      </w:r>
      <w:r>
        <w:rPr>
          <w:rFonts w:ascii="Times New Roman" w:eastAsia="Times New Roman" w:hAnsi="Times New Roman" w:cs="Times New Roman"/>
          <w:spacing w:val="-5"/>
        </w:rPr>
        <w:t>rso</w:t>
      </w:r>
      <w:r>
        <w:rPr>
          <w:rFonts w:ascii="Times New Roman" w:eastAsia="Times New Roman" w:hAnsi="Times New Roman" w:cs="Times New Roman"/>
          <w:spacing w:val="-4"/>
        </w:rPr>
        <w:t>n</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P</w:t>
      </w:r>
      <w:r>
        <w:rPr>
          <w:rFonts w:ascii="Times New Roman" w:eastAsia="Times New Roman" w:hAnsi="Times New Roman" w:cs="Times New Roman"/>
          <w:spacing w:val="-5"/>
        </w:rPr>
        <w:t>r</w:t>
      </w:r>
      <w:r>
        <w:rPr>
          <w:rFonts w:ascii="Times New Roman" w:eastAsia="Times New Roman" w:hAnsi="Times New Roman" w:cs="Times New Roman"/>
          <w:spacing w:val="-8"/>
        </w:rPr>
        <w:t>o</w:t>
      </w:r>
      <w:r>
        <w:rPr>
          <w:rFonts w:ascii="Times New Roman" w:eastAsia="Times New Roman" w:hAnsi="Times New Roman" w:cs="Times New Roman"/>
          <w:spacing w:val="-5"/>
        </w:rPr>
        <w:t>t</w:t>
      </w:r>
      <w:r>
        <w:rPr>
          <w:rFonts w:ascii="Times New Roman" w:eastAsia="Times New Roman" w:hAnsi="Times New Roman" w:cs="Times New Roman"/>
          <w:spacing w:val="-6"/>
        </w:rPr>
        <w:t>ec</w:t>
      </w:r>
      <w:r>
        <w:rPr>
          <w:rFonts w:ascii="Times New Roman" w:eastAsia="Times New Roman" w:hAnsi="Times New Roman" w:cs="Times New Roman"/>
          <w:spacing w:val="-5"/>
        </w:rPr>
        <w:t>ti</w:t>
      </w:r>
      <w:r>
        <w:rPr>
          <w:rFonts w:ascii="Times New Roman" w:eastAsia="Times New Roman" w:hAnsi="Times New Roman" w:cs="Times New Roman"/>
          <w:spacing w:val="-6"/>
        </w:rPr>
        <w:t>v</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7"/>
        </w:rPr>
        <w:t>i</w:t>
      </w:r>
      <w:r>
        <w:rPr>
          <w:rFonts w:ascii="Times New Roman" w:eastAsia="Times New Roman" w:hAnsi="Times New Roman" w:cs="Times New Roman"/>
          <w:spacing w:val="-5"/>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spacing w:val="-5"/>
        </w:rPr>
        <w:t>t</w:t>
      </w:r>
      <w:r>
        <w:rPr>
          <w:rFonts w:ascii="Times New Roman" w:eastAsia="Times New Roman" w:hAnsi="Times New Roman" w:cs="Times New Roman"/>
        </w:rPr>
        <w:t>:</w:t>
      </w:r>
    </w:p>
    <w:p w14:paraId="511BC6CA" w14:textId="45DAFA71" w:rsidR="007E0AE8" w:rsidRPr="008C7F85" w:rsidRDefault="1ADB0614" w:rsidP="0009660D">
      <w:pPr>
        <w:pStyle w:val="BodyText"/>
        <w:numPr>
          <w:ilvl w:val="0"/>
          <w:numId w:val="117"/>
        </w:numPr>
      </w:pPr>
      <w:r>
        <w:t>Wear closed-toe shoes and full-length pants, or equivalent, at all times when in the laboratory.</w:t>
      </w:r>
    </w:p>
    <w:p w14:paraId="31A620A1" w14:textId="77777777" w:rsidR="007E0AE8" w:rsidRPr="008C7F85" w:rsidRDefault="1ADB0614" w:rsidP="0009660D">
      <w:pPr>
        <w:pStyle w:val="BodyText"/>
        <w:numPr>
          <w:ilvl w:val="0"/>
          <w:numId w:val="117"/>
        </w:numPr>
      </w:pPr>
      <w:r>
        <w:t>Utilize appropriate PPE while in the laboratory and while performing procedures that involve the use of hazardous chemicals or materials.</w:t>
      </w:r>
    </w:p>
    <w:p w14:paraId="4D3E93E2" w14:textId="77777777" w:rsidR="007E0AE8" w:rsidRPr="008C7F85" w:rsidRDefault="1ADB0614" w:rsidP="0009660D">
      <w:pPr>
        <w:pStyle w:val="BodyText"/>
        <w:numPr>
          <w:ilvl w:val="0"/>
          <w:numId w:val="117"/>
        </w:numPr>
      </w:pPr>
      <w:r>
        <w:t>Confine long hair and loose clothing.</w:t>
      </w:r>
    </w:p>
    <w:p w14:paraId="74BC254E" w14:textId="3F6E8798" w:rsidR="007E0AE8" w:rsidRPr="008C7F85" w:rsidRDefault="1ADB0614" w:rsidP="0009660D">
      <w:pPr>
        <w:pStyle w:val="BodyText"/>
        <w:numPr>
          <w:ilvl w:val="0"/>
          <w:numId w:val="117"/>
        </w:numPr>
      </w:pPr>
      <w:r>
        <w:t xml:space="preserve">Remove laboratory coats or gloves immediately </w:t>
      </w:r>
      <w:r w:rsidR="00B77D47">
        <w:t>up</w:t>
      </w:r>
      <w:r>
        <w:t>on significant contamination, as well as before leaving the laboratory.</w:t>
      </w:r>
    </w:p>
    <w:p w14:paraId="70F02A3A" w14:textId="77777777" w:rsidR="007E0AE8" w:rsidRPr="008C7F85" w:rsidRDefault="1ADB0614" w:rsidP="0009660D">
      <w:pPr>
        <w:pStyle w:val="BodyText"/>
        <w:numPr>
          <w:ilvl w:val="0"/>
          <w:numId w:val="117"/>
        </w:numPr>
      </w:pPr>
      <w:r>
        <w:t>Avoid use of contact lenses in the laboratory unless necessary. If they are used, inform supervisor so special precautions can be taken.</w:t>
      </w:r>
    </w:p>
    <w:p w14:paraId="4890EDE1" w14:textId="1BC26C95" w:rsidR="007E0AE8" w:rsidRPr="008C7F85" w:rsidRDefault="1ADB0614" w:rsidP="0009660D">
      <w:pPr>
        <w:pStyle w:val="BodyText"/>
        <w:numPr>
          <w:ilvl w:val="0"/>
          <w:numId w:val="117"/>
        </w:numPr>
      </w:pPr>
      <w:r>
        <w:t>Use any other protective and emergency apparel and equipment as appropriate. Be aware of the locations of first aid kits and emergency eyewash and shower station.</w:t>
      </w:r>
    </w:p>
    <w:p w14:paraId="7B029F7C" w14:textId="77777777" w:rsidR="007E0AE8" w:rsidRDefault="007E0AE8" w:rsidP="1ADB0614">
      <w:pPr>
        <w:spacing w:before="6" w:line="240" w:lineRule="exact"/>
      </w:pPr>
    </w:p>
    <w:p w14:paraId="2EAD5494" w14:textId="77777777" w:rsidR="007E0AE8" w:rsidRDefault="00BF65B5" w:rsidP="1ADB0614">
      <w:pPr>
        <w:pStyle w:val="Heading7"/>
        <w:ind w:left="572"/>
        <w:rPr>
          <w:rFonts w:ascii="Times New Roman" w:eastAsia="Times New Roman" w:hAnsi="Times New Roman" w:cs="Times New Roman"/>
          <w:b w:val="0"/>
          <w:bCs w:val="0"/>
          <w:i w:val="0"/>
        </w:rPr>
      </w:pPr>
      <w:r>
        <w:rPr>
          <w:rFonts w:ascii="Times New Roman" w:eastAsia="Times New Roman" w:hAnsi="Times New Roman" w:cs="Times New Roman"/>
          <w:spacing w:val="-5"/>
        </w:rPr>
        <w:t>C</w:t>
      </w:r>
      <w:r>
        <w:rPr>
          <w:rFonts w:ascii="Times New Roman" w:eastAsia="Times New Roman" w:hAnsi="Times New Roman" w:cs="Times New Roman"/>
          <w:spacing w:val="-4"/>
        </w:rPr>
        <w:t>h</w:t>
      </w:r>
      <w:r>
        <w:rPr>
          <w:rFonts w:ascii="Times New Roman" w:eastAsia="Times New Roman" w:hAnsi="Times New Roman" w:cs="Times New Roman"/>
          <w:spacing w:val="-9"/>
        </w:rPr>
        <w:t>e</w:t>
      </w:r>
      <w:r>
        <w:rPr>
          <w:rFonts w:ascii="Times New Roman" w:eastAsia="Times New Roman" w:hAnsi="Times New Roman" w:cs="Times New Roman"/>
          <w:spacing w:val="-2"/>
        </w:rPr>
        <w:t>m</w:t>
      </w:r>
      <w:r>
        <w:rPr>
          <w:rFonts w:ascii="Times New Roman" w:eastAsia="Times New Roman" w:hAnsi="Times New Roman" w:cs="Times New Roman"/>
          <w:spacing w:val="-5"/>
        </w:rPr>
        <w:t>i</w:t>
      </w:r>
      <w:r>
        <w:rPr>
          <w:rFonts w:ascii="Times New Roman" w:eastAsia="Times New Roman" w:hAnsi="Times New Roman" w:cs="Times New Roman"/>
          <w:spacing w:val="-6"/>
        </w:rPr>
        <w:t>c</w:t>
      </w:r>
      <w:r>
        <w:rPr>
          <w:rFonts w:ascii="Times New Roman" w:eastAsia="Times New Roman" w:hAnsi="Times New Roman" w:cs="Times New Roman"/>
          <w:spacing w:val="-5"/>
        </w:rPr>
        <w:t>a</w:t>
      </w:r>
      <w:r>
        <w:rPr>
          <w:rFonts w:ascii="Times New Roman" w:eastAsia="Times New Roman" w:hAnsi="Times New Roman" w:cs="Times New Roman"/>
        </w:rPr>
        <w:t>l</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8"/>
        </w:rPr>
        <w:t>d</w:t>
      </w:r>
      <w:r>
        <w:rPr>
          <w:rFonts w:ascii="Times New Roman" w:eastAsia="Times New Roman" w:hAnsi="Times New Roman" w:cs="Times New Roman"/>
          <w:spacing w:val="-5"/>
        </w:rPr>
        <w:t>li</w:t>
      </w:r>
      <w:r>
        <w:rPr>
          <w:rFonts w:ascii="Times New Roman" w:eastAsia="Times New Roman" w:hAnsi="Times New Roman" w:cs="Times New Roman"/>
          <w:spacing w:val="-4"/>
        </w:rPr>
        <w:t>n</w:t>
      </w:r>
      <w:r>
        <w:rPr>
          <w:rFonts w:ascii="Times New Roman" w:eastAsia="Times New Roman" w:hAnsi="Times New Roman" w:cs="Times New Roman"/>
          <w:spacing w:val="-5"/>
        </w:rPr>
        <w:t>g</w:t>
      </w:r>
      <w:r>
        <w:rPr>
          <w:rFonts w:ascii="Times New Roman" w:eastAsia="Times New Roman" w:hAnsi="Times New Roman" w:cs="Times New Roman"/>
        </w:rPr>
        <w:t>:</w:t>
      </w:r>
    </w:p>
    <w:p w14:paraId="4A928769" w14:textId="77777777" w:rsidR="007E0AE8" w:rsidRPr="008C7F85" w:rsidRDefault="1ADB0614" w:rsidP="0009660D">
      <w:pPr>
        <w:pStyle w:val="BodyText"/>
        <w:numPr>
          <w:ilvl w:val="0"/>
          <w:numId w:val="118"/>
        </w:numPr>
      </w:pPr>
      <w:r>
        <w:t>Properly label and store all chemicals. Use secondary containment at all times.</w:t>
      </w:r>
    </w:p>
    <w:p w14:paraId="5B51B547" w14:textId="77777777" w:rsidR="0009660D" w:rsidRDefault="1ADB0614" w:rsidP="0009660D">
      <w:pPr>
        <w:pStyle w:val="BodyText"/>
        <w:numPr>
          <w:ilvl w:val="0"/>
          <w:numId w:val="118"/>
        </w:numPr>
      </w:pPr>
      <w:r>
        <w:t xml:space="preserve">Deposit chemical waste in appropriately labeled receptacles and follow all other waste disposal </w:t>
      </w:r>
    </w:p>
    <w:p w14:paraId="00B8B661" w14:textId="77777777" w:rsidR="0009660D" w:rsidRDefault="0009660D" w:rsidP="0009660D">
      <w:pPr>
        <w:pStyle w:val="BodyText"/>
      </w:pPr>
    </w:p>
    <w:p w14:paraId="72619238" w14:textId="68A4435A" w:rsidR="007E0AE8" w:rsidRPr="008C7F85" w:rsidRDefault="1ADB0614" w:rsidP="0009660D">
      <w:pPr>
        <w:pStyle w:val="BodyText"/>
      </w:pPr>
      <w:r>
        <w:t xml:space="preserve">procedures of the </w:t>
      </w:r>
      <w:r w:rsidR="00B77D47">
        <w:t>Lab Safety Plan</w:t>
      </w:r>
      <w:r>
        <w:t xml:space="preserve"> (Sections 7-12).</w:t>
      </w:r>
    </w:p>
    <w:p w14:paraId="5BCECEA1" w14:textId="6592848A" w:rsidR="007E0AE8" w:rsidRDefault="1ADB0614" w:rsidP="0009660D">
      <w:pPr>
        <w:pStyle w:val="BodyText"/>
        <w:numPr>
          <w:ilvl w:val="0"/>
          <w:numId w:val="118"/>
        </w:numPr>
        <w:rPr>
          <w:sz w:val="20"/>
          <w:szCs w:val="20"/>
        </w:rPr>
      </w:pPr>
      <w:r>
        <w:t>Do not smell or taste chemicals.</w:t>
      </w:r>
      <w:r w:rsidR="0009660D">
        <w:t xml:space="preserve"> </w:t>
      </w:r>
    </w:p>
    <w:p w14:paraId="27D9E1F0" w14:textId="77777777" w:rsidR="007E0AE8" w:rsidRPr="008C7F85" w:rsidRDefault="1ADB0614" w:rsidP="0009660D">
      <w:pPr>
        <w:pStyle w:val="BodyText"/>
        <w:numPr>
          <w:ilvl w:val="0"/>
          <w:numId w:val="118"/>
        </w:numPr>
      </w:pPr>
      <w:r>
        <w:t>Never use mouth suction for pipetting or starting a siphon.</w:t>
      </w:r>
    </w:p>
    <w:p w14:paraId="6CBD79CB" w14:textId="77777777" w:rsidR="007E0AE8" w:rsidRPr="008C7F85" w:rsidRDefault="1ADB0614" w:rsidP="0009660D">
      <w:pPr>
        <w:pStyle w:val="BodyText"/>
        <w:numPr>
          <w:ilvl w:val="0"/>
          <w:numId w:val="118"/>
        </w:numPr>
      </w:pPr>
      <w:r>
        <w:t>Do not dispose of any hazardous chemicals through the sewer system.</w:t>
      </w:r>
    </w:p>
    <w:p w14:paraId="3BF65722" w14:textId="77777777" w:rsidR="007E0AE8" w:rsidRPr="008C7F85" w:rsidRDefault="1ADB0614" w:rsidP="0009660D">
      <w:pPr>
        <w:pStyle w:val="BodyText"/>
        <w:numPr>
          <w:ilvl w:val="0"/>
          <w:numId w:val="118"/>
        </w:numPr>
      </w:pPr>
      <w:r>
        <w:t>Hazardous materials may only be used in locations authorized by the university.</w:t>
      </w:r>
    </w:p>
    <w:p w14:paraId="74798CE3" w14:textId="77777777" w:rsidR="007E0AE8" w:rsidRDefault="1ADB0614" w:rsidP="0009660D">
      <w:pPr>
        <w:pStyle w:val="BodyText"/>
        <w:numPr>
          <w:ilvl w:val="0"/>
          <w:numId w:val="118"/>
        </w:numPr>
      </w:pPr>
      <w:r>
        <w:t xml:space="preserve">Be prepared for an accident or spill and refer to the emergency response procedures for the specific material. Procedures should be readily available to all personnel. Information on minor chemical spill mitigation may also be referenced in </w:t>
      </w:r>
      <w:r w:rsidRPr="1ADB0614">
        <w:rPr>
          <w:i/>
          <w:iCs/>
        </w:rPr>
        <w:t>Appendix P</w:t>
      </w:r>
      <w:r>
        <w:t>. For general guidance, the following situations should be addressed:</w:t>
      </w:r>
      <w:hyperlink w:anchor="_bookmark14" w:history="1"/>
    </w:p>
    <w:p w14:paraId="761EE2FD" w14:textId="5D7E9D28" w:rsidR="007E0AE8" w:rsidRPr="008C7F85" w:rsidRDefault="1ADB0614" w:rsidP="0009660D">
      <w:pPr>
        <w:pStyle w:val="BodyText"/>
        <w:numPr>
          <w:ilvl w:val="1"/>
          <w:numId w:val="118"/>
        </w:numPr>
      </w:pPr>
      <w:r w:rsidRPr="1ADB0614">
        <w:rPr>
          <w:u w:val="single"/>
        </w:rPr>
        <w:t>Eye Contact</w:t>
      </w:r>
      <w:r>
        <w:t>: Promptly flush eyes with water for a prolonged period (15 minutes) and seek medical attention.</w:t>
      </w:r>
    </w:p>
    <w:p w14:paraId="19F6EDF0" w14:textId="5E1B6F03" w:rsidR="007E0AE8" w:rsidRPr="008C7F85" w:rsidRDefault="1ADB0614" w:rsidP="0009660D">
      <w:pPr>
        <w:pStyle w:val="BodyText"/>
        <w:numPr>
          <w:ilvl w:val="1"/>
          <w:numId w:val="118"/>
        </w:numPr>
      </w:pPr>
      <w:r w:rsidRPr="1ADB0614">
        <w:rPr>
          <w:u w:val="single"/>
        </w:rPr>
        <w:t>Skin Contact</w:t>
      </w:r>
      <w:r>
        <w:t>: Promptly flush the affected area with water and remove any contaminated clothing.  If symptoms persist after washing, seek medical attention.</w:t>
      </w:r>
    </w:p>
    <w:p w14:paraId="3112C490" w14:textId="77777777" w:rsidR="007E0AE8" w:rsidRDefault="007E0AE8" w:rsidP="1ADB0614">
      <w:pPr>
        <w:spacing w:before="2" w:line="240" w:lineRule="exact"/>
        <w:jc w:val="both"/>
      </w:pPr>
    </w:p>
    <w:p w14:paraId="380BA0E1"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Eq</w:t>
      </w:r>
      <w:r>
        <w:rPr>
          <w:rFonts w:ascii="Times New Roman" w:eastAsia="Times New Roman" w:hAnsi="Times New Roman" w:cs="Times New Roman"/>
          <w:spacing w:val="-4"/>
        </w:rPr>
        <w:t>u</w:t>
      </w:r>
      <w:r>
        <w:rPr>
          <w:rFonts w:ascii="Times New Roman" w:eastAsia="Times New Roman" w:hAnsi="Times New Roman" w:cs="Times New Roman"/>
          <w:spacing w:val="-5"/>
        </w:rPr>
        <w:t>i</w:t>
      </w:r>
      <w:r>
        <w:rPr>
          <w:rFonts w:ascii="Times New Roman" w:eastAsia="Times New Roman" w:hAnsi="Times New Roman" w:cs="Times New Roman"/>
          <w:spacing w:val="-8"/>
        </w:rPr>
        <w:t>p</w:t>
      </w:r>
      <w:r>
        <w:rPr>
          <w:rFonts w:ascii="Times New Roman" w:eastAsia="Times New Roman" w:hAnsi="Times New Roman" w:cs="Times New Roman"/>
          <w:spacing w:val="-2"/>
        </w:rPr>
        <w:t>m</w:t>
      </w:r>
      <w:r>
        <w:rPr>
          <w:rFonts w:ascii="Times New Roman" w:eastAsia="Times New Roman" w:hAnsi="Times New Roman" w:cs="Times New Roman"/>
          <w:spacing w:val="-9"/>
        </w:rPr>
        <w:t>e</w:t>
      </w:r>
      <w:r>
        <w:rPr>
          <w:rFonts w:ascii="Times New Roman" w:eastAsia="Times New Roman" w:hAnsi="Times New Roman" w:cs="Times New Roman"/>
          <w:spacing w:val="-4"/>
        </w:rPr>
        <w:t>n</w:t>
      </w:r>
      <w:r>
        <w:rPr>
          <w:rFonts w:ascii="Times New Roman" w:eastAsia="Times New Roman" w:hAnsi="Times New Roman" w:cs="Times New Roman"/>
        </w:rPr>
        <w:t>t</w:t>
      </w:r>
      <w:r>
        <w:rPr>
          <w:rFonts w:ascii="Times New Roman" w:eastAsia="Times New Roman" w:hAnsi="Times New Roman" w:cs="Times New Roman"/>
          <w:spacing w:val="-12"/>
        </w:rPr>
        <w:t xml:space="preserve"> </w:t>
      </w:r>
      <w:r>
        <w:rPr>
          <w:rFonts w:ascii="Times New Roman" w:eastAsia="Times New Roman" w:hAnsi="Times New Roman" w:cs="Times New Roman"/>
          <w:spacing w:val="-4"/>
        </w:rPr>
        <w:t>S</w:t>
      </w:r>
      <w:r>
        <w:rPr>
          <w:rFonts w:ascii="Times New Roman" w:eastAsia="Times New Roman" w:hAnsi="Times New Roman" w:cs="Times New Roman"/>
          <w:spacing w:val="-5"/>
        </w:rPr>
        <w:t>torag</w:t>
      </w:r>
      <w:r>
        <w:rPr>
          <w:rFonts w:ascii="Times New Roman" w:eastAsia="Times New Roman" w:hAnsi="Times New Roman" w:cs="Times New Roman"/>
        </w:rPr>
        <w:t>e</w:t>
      </w:r>
      <w:r>
        <w:rPr>
          <w:rFonts w:ascii="Times New Roman" w:eastAsia="Times New Roman" w:hAnsi="Times New Roman" w:cs="Times New Roman"/>
          <w:spacing w:val="-11"/>
        </w:rPr>
        <w:t xml:space="preserve"> </w:t>
      </w:r>
      <w:r>
        <w:rPr>
          <w:rFonts w:ascii="Times New Roman" w:eastAsia="Times New Roman" w:hAnsi="Times New Roman" w:cs="Times New Roman"/>
          <w:spacing w:val="-8"/>
        </w:rPr>
        <w:t>a</w:t>
      </w:r>
      <w:r>
        <w:rPr>
          <w:rFonts w:ascii="Times New Roman" w:eastAsia="Times New Roman" w:hAnsi="Times New Roman" w:cs="Times New Roman"/>
          <w:spacing w:val="-4"/>
        </w:rPr>
        <w:t>n</w:t>
      </w:r>
      <w:r>
        <w:rPr>
          <w:rFonts w:ascii="Times New Roman" w:eastAsia="Times New Roman" w:hAnsi="Times New Roman" w:cs="Times New Roman"/>
        </w:rPr>
        <w:t>d</w:t>
      </w:r>
      <w:r>
        <w:rPr>
          <w:rFonts w:ascii="Times New Roman" w:eastAsia="Times New Roman" w:hAnsi="Times New Roman" w:cs="Times New Roman"/>
          <w:spacing w:val="-12"/>
        </w:rPr>
        <w:t xml:space="preserve"> </w:t>
      </w:r>
      <w:r>
        <w:rPr>
          <w:rFonts w:ascii="Times New Roman" w:eastAsia="Times New Roman" w:hAnsi="Times New Roman" w:cs="Times New Roman"/>
          <w:spacing w:val="-5"/>
        </w:rPr>
        <w:t>Ha</w:t>
      </w:r>
      <w:r>
        <w:rPr>
          <w:rFonts w:ascii="Times New Roman" w:eastAsia="Times New Roman" w:hAnsi="Times New Roman" w:cs="Times New Roman"/>
          <w:spacing w:val="-4"/>
        </w:rPr>
        <w:t>n</w:t>
      </w:r>
      <w:r>
        <w:rPr>
          <w:rFonts w:ascii="Times New Roman" w:eastAsia="Times New Roman" w:hAnsi="Times New Roman" w:cs="Times New Roman"/>
          <w:spacing w:val="-5"/>
        </w:rPr>
        <w:t>d</w:t>
      </w:r>
      <w:r>
        <w:rPr>
          <w:rFonts w:ascii="Times New Roman" w:eastAsia="Times New Roman" w:hAnsi="Times New Roman" w:cs="Times New Roman"/>
          <w:spacing w:val="-7"/>
        </w:rPr>
        <w:t>l</w:t>
      </w:r>
      <w:r>
        <w:rPr>
          <w:rFonts w:ascii="Times New Roman" w:eastAsia="Times New Roman" w:hAnsi="Times New Roman" w:cs="Times New Roman"/>
          <w:spacing w:val="-5"/>
        </w:rPr>
        <w:t>i</w:t>
      </w:r>
      <w:r>
        <w:rPr>
          <w:rFonts w:ascii="Times New Roman" w:eastAsia="Times New Roman" w:hAnsi="Times New Roman" w:cs="Times New Roman"/>
          <w:spacing w:val="-4"/>
        </w:rPr>
        <w:t>n</w:t>
      </w:r>
      <w:r>
        <w:rPr>
          <w:rFonts w:ascii="Times New Roman" w:eastAsia="Times New Roman" w:hAnsi="Times New Roman" w:cs="Times New Roman"/>
          <w:spacing w:val="-5"/>
        </w:rPr>
        <w:t>g:</w:t>
      </w:r>
    </w:p>
    <w:p w14:paraId="3127A60A" w14:textId="77777777" w:rsidR="007E0AE8" w:rsidRPr="008C7F85" w:rsidRDefault="1ADB0614" w:rsidP="0009660D">
      <w:pPr>
        <w:pStyle w:val="BodyText"/>
        <w:numPr>
          <w:ilvl w:val="0"/>
          <w:numId w:val="119"/>
        </w:numPr>
      </w:pPr>
      <w:r>
        <w:t>Store laboratory glassware with care to avoid damage. Use extra care with Dewar flasks and other evacuated glass apparatus; shield or wrap them to contain chemicals and fragments should implosion occur.</w:t>
      </w:r>
    </w:p>
    <w:p w14:paraId="5919A05A" w14:textId="2E517761" w:rsidR="007E0AE8" w:rsidRPr="008C7F85" w:rsidRDefault="1ADB0614" w:rsidP="0009660D">
      <w:pPr>
        <w:pStyle w:val="BodyText"/>
        <w:numPr>
          <w:ilvl w:val="0"/>
          <w:numId w:val="119"/>
        </w:numPr>
      </w:pPr>
      <w:r>
        <w:t>Use</w:t>
      </w:r>
      <w:r w:rsidR="0009660D">
        <w:t xml:space="preserve"> only</w:t>
      </w:r>
      <w:r>
        <w:t xml:space="preserve"> fume hoods</w:t>
      </w:r>
      <w:r w:rsidR="00B77D47">
        <w:t xml:space="preserve"> certified within the last year</w:t>
      </w:r>
      <w:r>
        <w:t>, glove boxes, or other ventilation devices for operations which might result in release of toxic chemical vapors or dust. Preventing the escape of these types of materials into the working atmosphere is one of the best ways to prevent exposure.</w:t>
      </w:r>
    </w:p>
    <w:p w14:paraId="47298AEA" w14:textId="77777777" w:rsidR="007E0AE8" w:rsidRPr="008C7F85" w:rsidRDefault="1ADB0614" w:rsidP="0009660D">
      <w:pPr>
        <w:pStyle w:val="BodyText"/>
        <w:numPr>
          <w:ilvl w:val="0"/>
          <w:numId w:val="119"/>
        </w:numPr>
      </w:pPr>
      <w:r>
        <w:t>Keep hood closed when you are not working in the hood.</w:t>
      </w:r>
    </w:p>
    <w:p w14:paraId="1FC31444" w14:textId="77777777" w:rsidR="007E0AE8" w:rsidRPr="008C7F85" w:rsidRDefault="1ADB0614" w:rsidP="0009660D">
      <w:pPr>
        <w:pStyle w:val="BodyText"/>
        <w:numPr>
          <w:ilvl w:val="0"/>
          <w:numId w:val="119"/>
        </w:numPr>
      </w:pPr>
      <w:r>
        <w:t>Do not use damaged glassware or other equipment.</w:t>
      </w:r>
    </w:p>
    <w:p w14:paraId="19ED45B4" w14:textId="77777777" w:rsidR="007E0AE8" w:rsidRPr="008C7F85" w:rsidRDefault="1ADB0614" w:rsidP="0009660D">
      <w:pPr>
        <w:pStyle w:val="BodyText"/>
        <w:numPr>
          <w:ilvl w:val="0"/>
          <w:numId w:val="119"/>
        </w:numPr>
      </w:pPr>
      <w:r>
        <w:t>Do not use uncertified fume hoods or glove boxes for hazardous chemical handling.</w:t>
      </w:r>
    </w:p>
    <w:p w14:paraId="3E97CB6E" w14:textId="77777777" w:rsidR="007E0AE8" w:rsidRPr="008C7F85" w:rsidRDefault="1ADB0614" w:rsidP="0009660D">
      <w:pPr>
        <w:pStyle w:val="BodyText"/>
        <w:numPr>
          <w:ilvl w:val="0"/>
          <w:numId w:val="119"/>
        </w:numPr>
      </w:pPr>
      <w:r>
        <w:t>Avoid storing materials in hoods.</w:t>
      </w:r>
    </w:p>
    <w:p w14:paraId="606407E9" w14:textId="77777777" w:rsidR="007E0AE8" w:rsidRPr="008C7F85" w:rsidRDefault="1ADB0614" w:rsidP="0009660D">
      <w:pPr>
        <w:pStyle w:val="BodyText"/>
        <w:numPr>
          <w:ilvl w:val="0"/>
          <w:numId w:val="119"/>
        </w:numPr>
      </w:pPr>
      <w:r>
        <w:t>Do not allow the vents or air flow to be blocked.</w:t>
      </w:r>
    </w:p>
    <w:p w14:paraId="78906463" w14:textId="77777777" w:rsidR="007E0AE8" w:rsidRDefault="007E0AE8" w:rsidP="1ADB0614">
      <w:pPr>
        <w:spacing w:before="7" w:line="240" w:lineRule="exact"/>
        <w:jc w:val="both"/>
      </w:pPr>
    </w:p>
    <w:p w14:paraId="566815A3"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6"/>
        </w:rPr>
        <w:t>L</w:t>
      </w:r>
      <w:r>
        <w:rPr>
          <w:rFonts w:ascii="Times New Roman" w:eastAsia="Times New Roman" w:hAnsi="Times New Roman" w:cs="Times New Roman"/>
          <w:spacing w:val="-5"/>
        </w:rPr>
        <w:t>aborator</w:t>
      </w:r>
      <w:r>
        <w:rPr>
          <w:rFonts w:ascii="Times New Roman" w:eastAsia="Times New Roman" w:hAnsi="Times New Roman" w:cs="Times New Roman"/>
        </w:rPr>
        <w:t>y</w:t>
      </w:r>
      <w:r>
        <w:rPr>
          <w:rFonts w:ascii="Times New Roman" w:eastAsia="Times New Roman" w:hAnsi="Times New Roman" w:cs="Times New Roman"/>
          <w:spacing w:val="-11"/>
        </w:rPr>
        <w:t xml:space="preserve"> </w:t>
      </w:r>
      <w:r>
        <w:rPr>
          <w:rFonts w:ascii="Times New Roman" w:eastAsia="Times New Roman" w:hAnsi="Times New Roman" w:cs="Times New Roman"/>
          <w:spacing w:val="-6"/>
        </w:rPr>
        <w:t>O</w:t>
      </w:r>
      <w:r>
        <w:rPr>
          <w:rFonts w:ascii="Times New Roman" w:eastAsia="Times New Roman" w:hAnsi="Times New Roman" w:cs="Times New Roman"/>
          <w:spacing w:val="-5"/>
        </w:rPr>
        <w:t>p</w:t>
      </w:r>
      <w:r>
        <w:rPr>
          <w:rFonts w:ascii="Times New Roman" w:eastAsia="Times New Roman" w:hAnsi="Times New Roman" w:cs="Times New Roman"/>
          <w:spacing w:val="-6"/>
        </w:rPr>
        <w:t>e</w:t>
      </w:r>
      <w:r>
        <w:rPr>
          <w:rFonts w:ascii="Times New Roman" w:eastAsia="Times New Roman" w:hAnsi="Times New Roman" w:cs="Times New Roman"/>
          <w:spacing w:val="-5"/>
        </w:rPr>
        <w:t>rati</w:t>
      </w:r>
      <w:r>
        <w:rPr>
          <w:rFonts w:ascii="Times New Roman" w:eastAsia="Times New Roman" w:hAnsi="Times New Roman" w:cs="Times New Roman"/>
          <w:spacing w:val="-8"/>
        </w:rPr>
        <w:t>o</w:t>
      </w:r>
      <w:r>
        <w:rPr>
          <w:rFonts w:ascii="Times New Roman" w:eastAsia="Times New Roman" w:hAnsi="Times New Roman" w:cs="Times New Roman"/>
          <w:spacing w:val="-4"/>
        </w:rPr>
        <w:t>n</w:t>
      </w:r>
      <w:r>
        <w:rPr>
          <w:rFonts w:ascii="Times New Roman" w:eastAsia="Times New Roman" w:hAnsi="Times New Roman" w:cs="Times New Roman"/>
          <w:spacing w:val="-5"/>
        </w:rPr>
        <w:t>s</w:t>
      </w:r>
      <w:r>
        <w:rPr>
          <w:rFonts w:ascii="Times New Roman" w:eastAsia="Times New Roman" w:hAnsi="Times New Roman" w:cs="Times New Roman"/>
        </w:rPr>
        <w:t>:</w:t>
      </w:r>
    </w:p>
    <w:p w14:paraId="7212E8CD" w14:textId="77777777" w:rsidR="007E0AE8" w:rsidRPr="008C7F85" w:rsidRDefault="1ADB0614" w:rsidP="0009660D">
      <w:pPr>
        <w:pStyle w:val="BodyText"/>
        <w:numPr>
          <w:ilvl w:val="0"/>
          <w:numId w:val="120"/>
        </w:numPr>
      </w:pPr>
      <w:r>
        <w:t>Keep the work area clean and uncluttered.</w:t>
      </w:r>
    </w:p>
    <w:p w14:paraId="5A79F177" w14:textId="77777777" w:rsidR="007E0AE8" w:rsidRPr="008C7F85" w:rsidRDefault="1ADB0614" w:rsidP="0009660D">
      <w:pPr>
        <w:pStyle w:val="BodyText"/>
        <w:numPr>
          <w:ilvl w:val="0"/>
          <w:numId w:val="120"/>
        </w:numPr>
      </w:pPr>
      <w:r>
        <w:t>Seek information and advice about hazards, plan appropriate protective procedures, and plan positioning of equipment before beginning any new operation.</w:t>
      </w:r>
    </w:p>
    <w:p w14:paraId="133138C7" w14:textId="77777777" w:rsidR="007E0AE8" w:rsidRPr="008C7F85" w:rsidRDefault="1ADB0614" w:rsidP="0009660D">
      <w:pPr>
        <w:pStyle w:val="BodyText"/>
        <w:numPr>
          <w:ilvl w:val="0"/>
          <w:numId w:val="120"/>
        </w:numPr>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625BD5E6" w14:textId="77777777" w:rsidR="007E0AE8" w:rsidRPr="008C7F85" w:rsidRDefault="1ADB0614" w:rsidP="0009660D">
      <w:pPr>
        <w:pStyle w:val="BodyText"/>
        <w:numPr>
          <w:ilvl w:val="0"/>
          <w:numId w:val="120"/>
        </w:numPr>
      </w:pPr>
      <w:r>
        <w:t>Be alert to unsafe conditions and ensure that they are corrected when detected.</w:t>
      </w:r>
    </w:p>
    <w:p w14:paraId="7829CDD0" w14:textId="77777777" w:rsidR="007E0AE8" w:rsidRPr="008C7F85" w:rsidRDefault="1ADB0614" w:rsidP="0009660D">
      <w:pPr>
        <w:pStyle w:val="BodyText"/>
        <w:numPr>
          <w:ilvl w:val="0"/>
          <w:numId w:val="120"/>
        </w:numPr>
      </w:pPr>
      <w:r>
        <w:t>Research staff and students should never work alone on procedures involving hazardous chemicals, biological agents, or other physical hazards.</w:t>
      </w:r>
    </w:p>
    <w:p w14:paraId="76C9AF07" w14:textId="77777777" w:rsidR="007E0AE8" w:rsidRPr="008C7F85" w:rsidRDefault="1ADB0614" w:rsidP="0009660D">
      <w:pPr>
        <w:pStyle w:val="BodyText"/>
        <w:numPr>
          <w:ilvl w:val="0"/>
          <w:numId w:val="120"/>
        </w:numPr>
      </w:pPr>
      <w:r>
        <w:t>Do not engage in distracting behavior such as practical jokes in the laboratory. This type of conduct may confuse, startle, or distract another worker.</w:t>
      </w:r>
    </w:p>
    <w:p w14:paraId="324C9329" w14:textId="77777777" w:rsidR="001F7398" w:rsidRPr="008C7F85" w:rsidRDefault="1ADB0614" w:rsidP="0009660D">
      <w:pPr>
        <w:pStyle w:val="BodyText"/>
        <w:numPr>
          <w:ilvl w:val="0"/>
          <w:numId w:val="120"/>
        </w:numPr>
      </w:pPr>
      <w:r>
        <w:t>Wash areas of exposed skin well before leaving the laboratory.</w:t>
      </w:r>
    </w:p>
    <w:p w14:paraId="3EB649DC" w14:textId="77777777" w:rsidR="00E52643" w:rsidRPr="008C7F85" w:rsidRDefault="1ADB0614" w:rsidP="0009660D">
      <w:pPr>
        <w:pStyle w:val="BodyText"/>
        <w:numPr>
          <w:ilvl w:val="0"/>
          <w:numId w:val="120"/>
        </w:numPr>
      </w:pPr>
      <w:r>
        <w:t>Work must take place in approved spaces.  Never take chemicals home to continue experiments.</w:t>
      </w:r>
    </w:p>
    <w:p w14:paraId="723C5F13" w14:textId="559D0A09" w:rsidR="000262AB" w:rsidRPr="008C7F85" w:rsidRDefault="1ADB0614" w:rsidP="0009660D">
      <w:pPr>
        <w:pStyle w:val="BodyText"/>
        <w:numPr>
          <w:ilvl w:val="0"/>
          <w:numId w:val="120"/>
        </w:numPr>
      </w:pPr>
      <w:r>
        <w:t>If headphones are used for music but not required for research, leave one ear unobstructed to allow for attention to the work, laboratory environment</w:t>
      </w:r>
      <w:r w:rsidR="00B77D47">
        <w:t xml:space="preserve">, </w:t>
      </w:r>
      <w:r>
        <w:t xml:space="preserve"> and communication of emergencies. </w:t>
      </w:r>
    </w:p>
    <w:p w14:paraId="11185A29" w14:textId="77777777" w:rsidR="001F7398" w:rsidRDefault="001F7398" w:rsidP="0009660D">
      <w:pPr>
        <w:pStyle w:val="BodyText"/>
      </w:pPr>
    </w:p>
    <w:p w14:paraId="6E478CEA" w14:textId="77777777" w:rsidR="007E0AE8" w:rsidRDefault="007E0AE8" w:rsidP="1ADB0614">
      <w:pPr>
        <w:spacing w:before="4" w:line="240" w:lineRule="exact"/>
        <w:jc w:val="both"/>
      </w:pPr>
    </w:p>
    <w:p w14:paraId="49F5EBC9" w14:textId="77777777" w:rsidR="007E0AE8" w:rsidRDefault="00BF65B5" w:rsidP="1ADB0614">
      <w:pPr>
        <w:pStyle w:val="Heading7"/>
        <w:ind w:left="572"/>
        <w:jc w:val="both"/>
        <w:rPr>
          <w:rFonts w:ascii="Times New Roman" w:eastAsia="Times New Roman" w:hAnsi="Times New Roman" w:cs="Times New Roman"/>
          <w:b w:val="0"/>
          <w:bCs w:val="0"/>
          <w:i w:val="0"/>
        </w:rPr>
      </w:pPr>
      <w:r>
        <w:rPr>
          <w:rFonts w:ascii="Times New Roman" w:eastAsia="Times New Roman" w:hAnsi="Times New Roman" w:cs="Times New Roman"/>
          <w:spacing w:val="-5"/>
        </w:rPr>
        <w:t>Food/</w:t>
      </w:r>
      <w:r>
        <w:rPr>
          <w:rFonts w:ascii="Times New Roman" w:eastAsia="Times New Roman" w:hAnsi="Times New Roman" w:cs="Times New Roman"/>
          <w:spacing w:val="-6"/>
        </w:rPr>
        <w:t>D</w:t>
      </w:r>
      <w:r>
        <w:rPr>
          <w:rFonts w:ascii="Times New Roman" w:eastAsia="Times New Roman" w:hAnsi="Times New Roman" w:cs="Times New Roman"/>
          <w:spacing w:val="-5"/>
        </w:rPr>
        <w:t>r</w:t>
      </w:r>
      <w:r>
        <w:rPr>
          <w:rFonts w:ascii="Times New Roman" w:eastAsia="Times New Roman" w:hAnsi="Times New Roman" w:cs="Times New Roman"/>
          <w:spacing w:val="-7"/>
        </w:rPr>
        <w:t>i</w:t>
      </w:r>
      <w:r>
        <w:rPr>
          <w:rFonts w:ascii="Times New Roman" w:eastAsia="Times New Roman" w:hAnsi="Times New Roman" w:cs="Times New Roman"/>
          <w:spacing w:val="-4"/>
        </w:rPr>
        <w:t>n</w:t>
      </w:r>
      <w:r>
        <w:rPr>
          <w:rFonts w:ascii="Times New Roman" w:eastAsia="Times New Roman" w:hAnsi="Times New Roman" w:cs="Times New Roman"/>
          <w:spacing w:val="-5"/>
        </w:rPr>
        <w:t>k:</w:t>
      </w:r>
    </w:p>
    <w:p w14:paraId="7A6364BE" w14:textId="77777777" w:rsidR="007E0AE8" w:rsidRPr="008C7F85" w:rsidRDefault="1ADB0614" w:rsidP="0009660D">
      <w:pPr>
        <w:pStyle w:val="BodyText"/>
        <w:numPr>
          <w:ilvl w:val="0"/>
          <w:numId w:val="121"/>
        </w:numPr>
      </w:pPr>
      <w:r>
        <w:t>Do not eat, drink, smoke, chew gum, or apply cosmetics in areas where laboratory chemicals are present; wash hands before conducting these activities.</w:t>
      </w:r>
    </w:p>
    <w:p w14:paraId="521CCE59" w14:textId="77777777" w:rsidR="007E0AE8" w:rsidRPr="008C7F85" w:rsidRDefault="1ADB0614" w:rsidP="0009660D">
      <w:pPr>
        <w:pStyle w:val="BodyText"/>
        <w:numPr>
          <w:ilvl w:val="0"/>
          <w:numId w:val="121"/>
        </w:numPr>
      </w:pPr>
      <w:r>
        <w:t>Do not store, handle, or consume food or beverages in storage areas, refrigerators, glassware or utensils which are also used for laboratory operations.</w:t>
      </w:r>
    </w:p>
    <w:p w14:paraId="362519F4" w14:textId="77777777" w:rsidR="007E0AE8" w:rsidRDefault="007E0AE8" w:rsidP="1ADB0614">
      <w:pPr>
        <w:jc w:val="both"/>
        <w:sectPr w:rsidR="007E0AE8">
          <w:footerReference w:type="default" r:id="rId64"/>
          <w:pgSz w:w="12240" w:h="15840"/>
          <w:pgMar w:top="1740" w:right="900" w:bottom="640" w:left="940" w:header="832" w:footer="455" w:gutter="0"/>
          <w:cols w:space="720"/>
        </w:sectPr>
      </w:pPr>
    </w:p>
    <w:p w14:paraId="48617584" w14:textId="77777777" w:rsidR="007E0AE8" w:rsidRDefault="007E0AE8">
      <w:pPr>
        <w:spacing w:before="3" w:line="140" w:lineRule="exact"/>
        <w:rPr>
          <w:sz w:val="14"/>
          <w:szCs w:val="14"/>
        </w:rPr>
      </w:pPr>
    </w:p>
    <w:p w14:paraId="5DE6148E" w14:textId="77777777" w:rsidR="007E0AE8" w:rsidRDefault="007E0AE8">
      <w:pPr>
        <w:spacing w:line="200" w:lineRule="exact"/>
        <w:rPr>
          <w:sz w:val="20"/>
          <w:szCs w:val="20"/>
        </w:rPr>
      </w:pPr>
    </w:p>
    <w:p w14:paraId="5EAF6FFD" w14:textId="05C63DB7" w:rsidR="007E0AE8" w:rsidRDefault="00BF65B5" w:rsidP="1ADB0614">
      <w:pPr>
        <w:pStyle w:val="Heading4"/>
        <w:tabs>
          <w:tab w:val="left" w:pos="563"/>
        </w:tabs>
        <w:spacing w:before="64"/>
        <w:ind w:left="211"/>
        <w:rPr>
          <w:b w:val="0"/>
          <w:bCs w:val="0"/>
        </w:rPr>
      </w:pPr>
      <w:bookmarkStart w:id="92" w:name="_TOC_250011"/>
      <w:r>
        <w:rPr>
          <w:spacing w:val="-3"/>
          <w:u w:val="thick" w:color="000000"/>
        </w:rPr>
        <w:t>7.4 E</w:t>
      </w:r>
      <w:r>
        <w:rPr>
          <w:spacing w:val="1"/>
          <w:u w:val="thick" w:color="000000"/>
        </w:rPr>
        <w:t>x</w:t>
      </w:r>
      <w:r>
        <w:rPr>
          <w:spacing w:val="-3"/>
          <w:u w:val="thick" w:color="000000"/>
        </w:rPr>
        <w:t>p</w:t>
      </w:r>
      <w:r>
        <w:rPr>
          <w:spacing w:val="1"/>
          <w:u w:val="thick" w:color="000000"/>
        </w:rPr>
        <w:t>os</w:t>
      </w:r>
      <w:r>
        <w:rPr>
          <w:spacing w:val="-3"/>
          <w:u w:val="thick" w:color="000000"/>
        </w:rPr>
        <w:t>u</w:t>
      </w:r>
      <w:r>
        <w:rPr>
          <w:u w:val="thick" w:color="000000"/>
        </w:rPr>
        <w:t>re</w:t>
      </w:r>
      <w:r>
        <w:rPr>
          <w:spacing w:val="-1"/>
          <w:u w:val="thick" w:color="000000"/>
        </w:rPr>
        <w:t xml:space="preserve"> </w:t>
      </w:r>
      <w:r>
        <w:rPr>
          <w:spacing w:val="-2"/>
          <w:u w:val="thick" w:color="000000"/>
        </w:rPr>
        <w:t>A</w:t>
      </w:r>
      <w:r>
        <w:rPr>
          <w:spacing w:val="1"/>
          <w:u w:val="thick" w:color="000000"/>
        </w:rPr>
        <w:t>s</w:t>
      </w:r>
      <w:r>
        <w:rPr>
          <w:spacing w:val="-2"/>
          <w:u w:val="thick" w:color="000000"/>
        </w:rPr>
        <w:t>s</w:t>
      </w:r>
      <w:r>
        <w:rPr>
          <w:u w:val="thick" w:color="000000"/>
        </w:rPr>
        <w:t>e</w:t>
      </w:r>
      <w:r>
        <w:rPr>
          <w:spacing w:val="-2"/>
          <w:u w:val="thick" w:color="000000"/>
        </w:rPr>
        <w:t>ss</w:t>
      </w:r>
      <w:r>
        <w:rPr>
          <w:spacing w:val="-4"/>
          <w:u w:val="thick" w:color="000000"/>
        </w:rPr>
        <w:t>m</w:t>
      </w:r>
      <w:r>
        <w:rPr>
          <w:u w:val="thick" w:color="000000"/>
        </w:rPr>
        <w:t>e</w:t>
      </w:r>
      <w:r>
        <w:rPr>
          <w:spacing w:val="-1"/>
          <w:u w:val="thick" w:color="000000"/>
        </w:rPr>
        <w:t>n</w:t>
      </w:r>
      <w:r>
        <w:rPr>
          <w:u w:val="thick" w:color="000000"/>
        </w:rPr>
        <w:t>t</w:t>
      </w:r>
      <w:bookmarkEnd w:id="92"/>
    </w:p>
    <w:p w14:paraId="0B68260A" w14:textId="77777777" w:rsidR="007E0AE8" w:rsidRDefault="007E0AE8">
      <w:pPr>
        <w:spacing w:before="20" w:line="200" w:lineRule="exact"/>
        <w:rPr>
          <w:sz w:val="20"/>
          <w:szCs w:val="20"/>
        </w:rPr>
      </w:pPr>
    </w:p>
    <w:p w14:paraId="3587FB0A" w14:textId="77777777" w:rsidR="007E0AE8" w:rsidRDefault="00BF65B5" w:rsidP="00CD112D">
      <w:pPr>
        <w:pStyle w:val="Heading6"/>
        <w:spacing w:before="69"/>
        <w:ind w:left="0" w:right="7776"/>
        <w:jc w:val="both"/>
        <w:rPr>
          <w:b w:val="0"/>
          <w:bCs w:val="0"/>
        </w:rPr>
      </w:pPr>
      <w:r>
        <w:rPr>
          <w:spacing w:val="-6"/>
        </w:rPr>
        <w:t>Re</w:t>
      </w:r>
      <w:r>
        <w:rPr>
          <w:spacing w:val="-5"/>
        </w:rPr>
        <w:t>g</w:t>
      </w:r>
      <w:r>
        <w:rPr>
          <w:spacing w:val="-4"/>
        </w:rPr>
        <w:t>u</w:t>
      </w:r>
      <w:r>
        <w:rPr>
          <w:spacing w:val="-5"/>
        </w:rPr>
        <w:t>la</w:t>
      </w:r>
      <w:r>
        <w:rPr>
          <w:spacing w:val="-6"/>
        </w:rPr>
        <w:t>t</w:t>
      </w:r>
      <w:r>
        <w:rPr>
          <w:spacing w:val="-5"/>
        </w:rPr>
        <w:t>o</w:t>
      </w:r>
      <w:r>
        <w:rPr>
          <w:spacing w:val="-6"/>
        </w:rPr>
        <w:t>r</w:t>
      </w:r>
      <w:r>
        <w:t>y</w:t>
      </w:r>
      <w:r w:rsidRPr="1ADB0614">
        <w:t xml:space="preserve"> </w:t>
      </w:r>
      <w:r>
        <w:rPr>
          <w:spacing w:val="-5"/>
        </w:rPr>
        <w:t>Ov</w:t>
      </w:r>
      <w:r>
        <w:rPr>
          <w:spacing w:val="-6"/>
        </w:rPr>
        <w:t>er</w:t>
      </w:r>
      <w:r>
        <w:rPr>
          <w:spacing w:val="-5"/>
        </w:rPr>
        <w:t>vi</w:t>
      </w:r>
      <w:r>
        <w:rPr>
          <w:spacing w:val="-6"/>
        </w:rPr>
        <w:t>e</w:t>
      </w:r>
      <w:r>
        <w:t>w</w:t>
      </w:r>
    </w:p>
    <w:p w14:paraId="3CB68B52" w14:textId="77777777" w:rsidR="007E0AE8" w:rsidRPr="008C7F85" w:rsidRDefault="00BF65B5" w:rsidP="00CD112D">
      <w:pPr>
        <w:spacing w:before="35"/>
        <w:ind w:right="248"/>
      </w:pPr>
      <w:r w:rsidRPr="008C7F85">
        <w:rPr>
          <w:spacing w:val="-4"/>
        </w:rPr>
        <w:t>It is UC policy to comply with all applicable health, safety and environmental protection laws, regulations and requirements. Cal/OSHA requires that all employers “</w:t>
      </w:r>
      <w:r w:rsidRPr="4C281455">
        <w:rPr>
          <w:i/>
          <w:iCs/>
          <w:spacing w:val="-4"/>
        </w:rPr>
        <w:t>measure an employee’s exposure to any substance regulated by a standard which requires monitoring if there is reason to believe that exposure levels for that substance exceed the action level (or in the absence of an action level, the exposure limit).</w:t>
      </w:r>
      <w:r w:rsidRPr="008C7F85">
        <w:rPr>
          <w:spacing w:val="-4"/>
        </w:rPr>
        <w:t>” Repeated monitoring may be required if initial monitoring identifies employee exposure over the action level or exposure limit.</w:t>
      </w:r>
    </w:p>
    <w:p w14:paraId="420B96B7" w14:textId="77777777" w:rsidR="007E0AE8" w:rsidRDefault="007E0AE8">
      <w:pPr>
        <w:spacing w:before="1" w:line="200" w:lineRule="exact"/>
        <w:rPr>
          <w:sz w:val="20"/>
          <w:szCs w:val="20"/>
        </w:rPr>
      </w:pPr>
    </w:p>
    <w:p w14:paraId="51A1C0B9" w14:textId="1B3309AE" w:rsidR="007E0AE8" w:rsidRPr="008C7F85" w:rsidRDefault="3D67A363" w:rsidP="0009660D">
      <w:pPr>
        <w:pStyle w:val="BodyText"/>
      </w:pPr>
      <w:r>
        <w:t>Cal/OSHA regulates Permissible Exposure Limits (PELs) for airborne contaminants to which “nearly all workers may be exposed daily during a 40-hour workweek for a working lifetime (of 40 years) without adverse effect”, and are based upon an 8-hour Time-Weighted Average (TWA) exposure. Thus, the PELs are the maximum permitted 8-hour TWA concentration of an airborne contaminant without the use of respiratory protection. Cal/OSHA has also defined Short Term Exposure Limits (STELs) as the maximum TWA exposure during any 15 -minute period, provided the daily PEL is not exceeded and Ceiling (C) exposures that shall not be exceeded at any time.  PELs can be found on a chemical’s safety data sheet.</w:t>
      </w:r>
    </w:p>
    <w:p w14:paraId="456B55AB" w14:textId="77777777" w:rsidR="007E0AE8" w:rsidRDefault="007E0AE8" w:rsidP="1ADB0614">
      <w:pPr>
        <w:spacing w:before="1" w:line="200" w:lineRule="exact"/>
        <w:jc w:val="both"/>
        <w:rPr>
          <w:sz w:val="20"/>
          <w:szCs w:val="20"/>
        </w:rPr>
      </w:pPr>
    </w:p>
    <w:p w14:paraId="41C26081" w14:textId="26E49B43" w:rsidR="007E0AE8" w:rsidRPr="008C7F85" w:rsidRDefault="3D67A363" w:rsidP="0009660D">
      <w:pPr>
        <w:pStyle w:val="BodyText"/>
      </w:pPr>
      <w:r>
        <w:t>Cal/OSHA has listed established PELs, STELs and Ceiling exposures for chemical contaminants identified in CCR Title 8 Section 5155 (Airborne Contaminants) Table AC-1 (</w:t>
      </w:r>
      <w:hyperlink r:id="rId65">
        <w:r w:rsidRPr="3D67A363">
          <w:rPr>
            <w:i/>
            <w:iCs/>
          </w:rPr>
          <w:t>http://www.dir.ca.gov/Title8/ac1.pdf</w:t>
        </w:r>
      </w:hyperlink>
      <w:r>
        <w:t>). In the absence of a published Ceiling limit, Cal/OSHA requires employee exposure to concentrations above the PEL be controlled to prevent harmful effects. Further, Cal/OSHA has promulgated specific standards covering several regulated carcinogens, which may include an Action Level (AL), triggering medical surveillance requirements or the imposition of a specific Excursion Limit (such as for asbestos) with a unique measurement of the duration of an exposure.</w:t>
      </w:r>
    </w:p>
    <w:p w14:paraId="58FD1778" w14:textId="77777777" w:rsidR="007E0AE8" w:rsidRDefault="007E0AE8" w:rsidP="1ADB0614">
      <w:pPr>
        <w:spacing w:before="8" w:line="190" w:lineRule="exact"/>
        <w:jc w:val="both"/>
        <w:rPr>
          <w:sz w:val="19"/>
          <w:szCs w:val="19"/>
        </w:rPr>
      </w:pPr>
    </w:p>
    <w:p w14:paraId="007A31EF" w14:textId="61F3E838" w:rsidR="007E0AE8" w:rsidRPr="008C7F85" w:rsidRDefault="00BF65B5" w:rsidP="7C6D1428">
      <w:pPr>
        <w:ind w:right="246"/>
      </w:pPr>
      <w:r w:rsidRPr="008C7F85">
        <w:rPr>
          <w:spacing w:val="-4"/>
        </w:rPr>
        <w:t>Additionally, the Safe Drinking Water and Toxic Enforcement Act of 1986 requires Cal/EPA to publish annually a list of Proposition 65 chemicals known to the State to cause cancer or other reproductive toxicity (</w:t>
      </w:r>
      <w:hyperlink r:id="rId66">
        <w:r w:rsidR="7C6D1428" w:rsidRPr="7C6D1428">
          <w:rPr>
            <w:rStyle w:val="Hyperlink"/>
          </w:rPr>
          <w:t>https://oehha.ca.gov/proposition-65/proposition-65-list</w:t>
        </w:r>
      </w:hyperlink>
      <w:r w:rsidRPr="008C7F85">
        <w:rPr>
          <w:spacing w:val="-4"/>
        </w:rPr>
        <w:t>).</w:t>
      </w:r>
    </w:p>
    <w:p w14:paraId="6ADA6168" w14:textId="77777777" w:rsidR="007E0AE8" w:rsidRDefault="007E0AE8" w:rsidP="1ADB0614">
      <w:pPr>
        <w:spacing w:before="8" w:line="240" w:lineRule="exact"/>
        <w:jc w:val="both"/>
      </w:pPr>
    </w:p>
    <w:p w14:paraId="56D7CCD7" w14:textId="77777777" w:rsidR="007E0AE8" w:rsidRDefault="00BF65B5" w:rsidP="00CD112D">
      <w:pPr>
        <w:pStyle w:val="Heading6"/>
        <w:ind w:left="0" w:right="6624"/>
        <w:rPr>
          <w:b w:val="0"/>
          <w:bCs w:val="0"/>
        </w:rPr>
      </w:pPr>
      <w:r>
        <w:rPr>
          <w:spacing w:val="-5"/>
        </w:rPr>
        <w:t>Ex</w:t>
      </w:r>
      <w:r>
        <w:rPr>
          <w:spacing w:val="-4"/>
        </w:rPr>
        <w:t>p</w:t>
      </w:r>
      <w:r>
        <w:rPr>
          <w:spacing w:val="-5"/>
        </w:rPr>
        <w:t>o</w:t>
      </w:r>
      <w:r>
        <w:rPr>
          <w:spacing w:val="-7"/>
        </w:rPr>
        <w:t>s</w:t>
      </w:r>
      <w:r>
        <w:rPr>
          <w:spacing w:val="-4"/>
        </w:rPr>
        <w:t>u</w:t>
      </w:r>
      <w:r>
        <w:rPr>
          <w:spacing w:val="-6"/>
        </w:rPr>
        <w:t>r</w:t>
      </w:r>
      <w:r>
        <w:t>e</w:t>
      </w:r>
      <w:r w:rsidRPr="1ADB0614">
        <w:t xml:space="preserve"> </w:t>
      </w:r>
      <w:r>
        <w:rPr>
          <w:spacing w:val="-6"/>
        </w:rPr>
        <w:t>A</w:t>
      </w:r>
      <w:r>
        <w:rPr>
          <w:spacing w:val="-5"/>
        </w:rPr>
        <w:t>ss</w:t>
      </w:r>
      <w:r>
        <w:rPr>
          <w:spacing w:val="-6"/>
        </w:rPr>
        <w:t>e</w:t>
      </w:r>
      <w:r>
        <w:rPr>
          <w:spacing w:val="-5"/>
        </w:rPr>
        <w:t>ss</w:t>
      </w:r>
      <w:r>
        <w:rPr>
          <w:spacing w:val="-8"/>
        </w:rPr>
        <w:t>m</w:t>
      </w:r>
      <w:r>
        <w:rPr>
          <w:spacing w:val="-6"/>
        </w:rPr>
        <w:t>e</w:t>
      </w:r>
      <w:r>
        <w:rPr>
          <w:spacing w:val="-4"/>
        </w:rPr>
        <w:t>n</w:t>
      </w:r>
      <w:r>
        <w:t>t</w:t>
      </w:r>
      <w:r w:rsidRPr="1ADB0614">
        <w:t xml:space="preserve"> </w:t>
      </w:r>
      <w:r>
        <w:rPr>
          <w:spacing w:val="-2"/>
        </w:rPr>
        <w:t>O</w:t>
      </w:r>
      <w:r>
        <w:rPr>
          <w:spacing w:val="-5"/>
        </w:rPr>
        <w:t>v</w:t>
      </w:r>
      <w:r>
        <w:rPr>
          <w:spacing w:val="-6"/>
        </w:rPr>
        <w:t>er</w:t>
      </w:r>
      <w:r>
        <w:rPr>
          <w:spacing w:val="-5"/>
        </w:rPr>
        <w:t>vi</w:t>
      </w:r>
      <w:r>
        <w:rPr>
          <w:spacing w:val="-6"/>
        </w:rPr>
        <w:t>ew</w:t>
      </w:r>
    </w:p>
    <w:p w14:paraId="29C78ECF" w14:textId="2B6455C3" w:rsidR="00302EAF" w:rsidRDefault="3D67A363" w:rsidP="0009660D">
      <w:pPr>
        <w:pStyle w:val="BodyText"/>
      </w:pPr>
      <w:r>
        <w:t xml:space="preserve">All UC employees require protection from exposure to hazardous chemicals above PELs, STELs and Ceiling </w:t>
      </w:r>
    </w:p>
    <w:p w14:paraId="2C3045C2" w14:textId="433AD27C" w:rsidR="00302EAF" w:rsidRDefault="3D67A363" w:rsidP="0009660D">
      <w:pPr>
        <w:pStyle w:val="BodyText"/>
      </w:pPr>
      <w:r>
        <w:t xml:space="preserve">concentrations.  Cal/OSHA requires the person supervising, directing or evaluating the exposure assessment </w:t>
      </w:r>
    </w:p>
    <w:p w14:paraId="2FDA3570" w14:textId="2DF3FA4E" w:rsidR="007E0AE8" w:rsidRPr="008C7F85" w:rsidRDefault="3D67A363" w:rsidP="0009660D">
      <w:pPr>
        <w:pStyle w:val="BodyText"/>
      </w:pPr>
      <w:r>
        <w:t>monitoring be competent in the practice of industrial hygiene. Thus, exposure assessment should be performed only by representatives of EH&amp;S and not the PI/Laboratory Supervisor. General questions regarding exposure assessment or the Industrial Hygiene Program can be directed to your health and safety officer.</w:t>
      </w:r>
    </w:p>
    <w:p w14:paraId="6140E1A7" w14:textId="77777777" w:rsidR="007E0AE8" w:rsidRPr="008C7F85" w:rsidRDefault="007E0AE8" w:rsidP="1ADB0614">
      <w:pPr>
        <w:spacing w:before="14" w:line="240" w:lineRule="exact"/>
        <w:jc w:val="both"/>
      </w:pPr>
    </w:p>
    <w:p w14:paraId="111DA6F3" w14:textId="13DBADC4" w:rsidR="007E0AE8" w:rsidRPr="008C7F85" w:rsidRDefault="3D67A363" w:rsidP="0009660D">
      <w:pPr>
        <w:pStyle w:val="BodyText"/>
      </w:pPr>
      <w:r>
        <w:t>Minimizing an exposure may be accomplished using a combination of engineering controls, administrative controls and personal protective equipment, listed in order of priority. Assessing exposure to hazardous chemicals may be accomplished through a number of methods performed by EH&amp;S, including employee interviews, visual observation of chemical use, evaluation of engineering controls, use of direct reading instrumentation, or the collection of analytical samples from the employee’s breathing zone. Personal exposure assessment will be performed under either of the following situations:</w:t>
      </w:r>
    </w:p>
    <w:p w14:paraId="399A859B" w14:textId="77777777" w:rsidR="007E0AE8" w:rsidRDefault="007E0AE8" w:rsidP="1ADB0614">
      <w:pPr>
        <w:spacing w:before="13" w:line="240" w:lineRule="exact"/>
        <w:jc w:val="both"/>
      </w:pPr>
    </w:p>
    <w:p w14:paraId="7804502A" w14:textId="15627916" w:rsidR="007E0AE8" w:rsidRPr="008C7F85" w:rsidRDefault="3D67A363" w:rsidP="0009660D">
      <w:pPr>
        <w:pStyle w:val="BodyText"/>
        <w:numPr>
          <w:ilvl w:val="0"/>
          <w:numId w:val="127"/>
        </w:numPr>
      </w:pPr>
      <w:r>
        <w:t>EH&amp;S determines whether an exposure assessment is warranted based on chemical inventories, review of Standard Operating Procedures (SOPs), types of engineering controls present, laboratory inspection results and/or review of the annual Lab Hazard Assessment Tool; or</w:t>
      </w:r>
    </w:p>
    <w:p w14:paraId="588458B0" w14:textId="77777777" w:rsidR="007E0AE8" w:rsidRDefault="007E0AE8" w:rsidP="1ADB0614">
      <w:pPr>
        <w:sectPr w:rsidR="007E0AE8">
          <w:pgSz w:w="12240" w:h="15840"/>
          <w:pgMar w:top="1740" w:right="900" w:bottom="640" w:left="940" w:header="832" w:footer="455" w:gutter="0"/>
          <w:cols w:space="720"/>
        </w:sectPr>
      </w:pPr>
    </w:p>
    <w:p w14:paraId="684B3479" w14:textId="77777777" w:rsidR="007E0AE8" w:rsidRDefault="007E0AE8" w:rsidP="00A14B2D">
      <w:pPr>
        <w:spacing w:before="2" w:line="130" w:lineRule="exact"/>
        <w:rPr>
          <w:sz w:val="13"/>
          <w:szCs w:val="13"/>
        </w:rPr>
      </w:pPr>
    </w:p>
    <w:p w14:paraId="2828EC50" w14:textId="77777777" w:rsidR="007E0AE8" w:rsidRDefault="007E0AE8" w:rsidP="00A14B2D">
      <w:pPr>
        <w:spacing w:line="200" w:lineRule="exact"/>
        <w:rPr>
          <w:sz w:val="20"/>
          <w:szCs w:val="20"/>
        </w:rPr>
      </w:pPr>
    </w:p>
    <w:p w14:paraId="44FE712F" w14:textId="375091AC" w:rsidR="007E0AE8" w:rsidRPr="008C7F85" w:rsidRDefault="1ADB0614" w:rsidP="0009660D">
      <w:pPr>
        <w:pStyle w:val="BodyText"/>
        <w:numPr>
          <w:ilvl w:val="0"/>
          <w:numId w:val="127"/>
        </w:numPr>
      </w:pPr>
      <w:r>
        <w:t>User of a hazardous chemical has concern or reason to believe exposure is not minimized or eliminated through use of engineering controls or administrative practices (such as transfer of chemical through double needle performed entirely in a fume hood) and the potential for exposure exists. The user should then inform his or her PI/Laboratory Supervisor, who will in turn contact the EH&amp;S Industrial Hygiene Program, EH&amp;S Radiation Safety Division, EH&amp;S Injury Prevention Division, or UC’s Occupational Health Facility (OHF). EH&amp;S and OHF will then determine the best course of action in assessing employee exposure, including visual assessment, air monitoring, medical evaluation, examination, or medical surveillance.</w:t>
      </w:r>
    </w:p>
    <w:p w14:paraId="39BD4C72" w14:textId="675DDC5A" w:rsidR="007E0AE8" w:rsidRDefault="007E0AE8" w:rsidP="3D67A363">
      <w:pPr>
        <w:spacing w:before="16" w:line="200" w:lineRule="exact"/>
        <w:jc w:val="both"/>
        <w:rPr>
          <w:sz w:val="20"/>
          <w:szCs w:val="20"/>
        </w:rPr>
      </w:pPr>
    </w:p>
    <w:p w14:paraId="5BCBC0FE" w14:textId="13B9BE55" w:rsidR="007E0AE8" w:rsidRPr="008C7F85" w:rsidRDefault="3D67A363" w:rsidP="0009660D">
      <w:pPr>
        <w:pStyle w:val="BodyText"/>
      </w:pPr>
      <w:r>
        <w:t xml:space="preserve">    In event of any serious injury or exposure, including chemical splash involving dermal or eye contact,      </w:t>
      </w:r>
    </w:p>
    <w:p w14:paraId="46143EBC" w14:textId="490D8C24" w:rsidR="007E0AE8" w:rsidRPr="008C7F85" w:rsidRDefault="3D67A363" w:rsidP="0009660D">
      <w:pPr>
        <w:pStyle w:val="BodyText"/>
      </w:pPr>
      <w:r>
        <w:t xml:space="preserve">    immediately call 9-911 from a campus phone or cell phone and obtain medical treatment immediately. Do not </w:t>
      </w:r>
    </w:p>
    <w:p w14:paraId="2E2A96F1" w14:textId="7C2F8971" w:rsidR="007E0AE8" w:rsidRPr="008C7F85" w:rsidRDefault="3D67A363" w:rsidP="0009660D">
      <w:pPr>
        <w:pStyle w:val="BodyText"/>
      </w:pPr>
      <w:r>
        <w:t xml:space="preserve">    wait for an exposure assessment to be performed before seeking medical care.</w:t>
      </w:r>
    </w:p>
    <w:p w14:paraId="32ED7A1D" w14:textId="77777777" w:rsidR="007E0AE8" w:rsidRDefault="007E0AE8" w:rsidP="1ADB0614">
      <w:pPr>
        <w:spacing w:before="1" w:line="200" w:lineRule="exact"/>
        <w:jc w:val="both"/>
        <w:rPr>
          <w:sz w:val="20"/>
          <w:szCs w:val="20"/>
        </w:rPr>
      </w:pPr>
    </w:p>
    <w:p w14:paraId="5B7266DA" w14:textId="77777777" w:rsidR="007E0AE8" w:rsidRDefault="00BF65B5" w:rsidP="2A62C57B">
      <w:pPr>
        <w:pStyle w:val="Heading6"/>
        <w:ind w:left="0" w:right="249"/>
        <w:rPr>
          <w:b w:val="0"/>
          <w:bCs w:val="0"/>
        </w:rPr>
      </w:pPr>
      <w:r>
        <w:rPr>
          <w:spacing w:val="-5"/>
        </w:rPr>
        <w:t>E</w:t>
      </w:r>
      <w:r>
        <w:rPr>
          <w:spacing w:val="-6"/>
        </w:rPr>
        <w:t>XP</w:t>
      </w:r>
      <w:r>
        <w:rPr>
          <w:spacing w:val="-5"/>
        </w:rPr>
        <w:t>O</w:t>
      </w:r>
      <w:r>
        <w:rPr>
          <w:spacing w:val="-4"/>
        </w:rPr>
        <w:t>S</w:t>
      </w:r>
      <w:r>
        <w:rPr>
          <w:spacing w:val="-6"/>
        </w:rPr>
        <w:t>UR</w:t>
      </w:r>
      <w:r>
        <w:t>E</w:t>
      </w:r>
      <w:r w:rsidRPr="2A62C57B">
        <w:t xml:space="preserve"> </w:t>
      </w:r>
      <w:r>
        <w:rPr>
          <w:spacing w:val="-6"/>
        </w:rPr>
        <w:t>A</w:t>
      </w:r>
      <w:r>
        <w:rPr>
          <w:spacing w:val="-7"/>
        </w:rPr>
        <w:t>S</w:t>
      </w:r>
      <w:r>
        <w:rPr>
          <w:spacing w:val="-4"/>
        </w:rPr>
        <w:t>S</w:t>
      </w:r>
      <w:r>
        <w:rPr>
          <w:spacing w:val="-5"/>
        </w:rPr>
        <w:t>E</w:t>
      </w:r>
      <w:r>
        <w:rPr>
          <w:spacing w:val="-7"/>
        </w:rPr>
        <w:t>S</w:t>
      </w:r>
      <w:r>
        <w:rPr>
          <w:spacing w:val="-4"/>
        </w:rPr>
        <w:t>S</w:t>
      </w:r>
      <w:r>
        <w:rPr>
          <w:spacing w:val="-9"/>
        </w:rPr>
        <w:t>M</w:t>
      </w:r>
      <w:r>
        <w:rPr>
          <w:spacing w:val="-5"/>
        </w:rPr>
        <w:t>E</w:t>
      </w:r>
      <w:r>
        <w:rPr>
          <w:spacing w:val="-6"/>
        </w:rPr>
        <w:t>N</w:t>
      </w:r>
      <w:r>
        <w:t>T</w:t>
      </w:r>
      <w:r w:rsidRPr="2A62C57B">
        <w:t xml:space="preserve"> </w:t>
      </w:r>
      <w:r>
        <w:rPr>
          <w:spacing w:val="-6"/>
        </w:rPr>
        <w:t>PR</w:t>
      </w:r>
      <w:r>
        <w:rPr>
          <w:spacing w:val="-5"/>
        </w:rPr>
        <w:t>OTO</w:t>
      </w:r>
      <w:r>
        <w:rPr>
          <w:spacing w:val="-6"/>
        </w:rPr>
        <w:t>C</w:t>
      </w:r>
      <w:r>
        <w:rPr>
          <w:spacing w:val="-7"/>
        </w:rPr>
        <w:t>O</w:t>
      </w:r>
      <w:r>
        <w:t>L</w:t>
      </w:r>
      <w:r w:rsidRPr="2A62C57B">
        <w:t xml:space="preserve"> – </w:t>
      </w:r>
      <w:r>
        <w:rPr>
          <w:spacing w:val="-6"/>
        </w:rPr>
        <w:t>N</w:t>
      </w:r>
      <w:r>
        <w:rPr>
          <w:spacing w:val="-5"/>
        </w:rPr>
        <w:t>OTI</w:t>
      </w:r>
      <w:r>
        <w:rPr>
          <w:spacing w:val="-6"/>
        </w:rPr>
        <w:t>F</w:t>
      </w:r>
      <w:r>
        <w:rPr>
          <w:spacing w:val="-5"/>
        </w:rPr>
        <w:t>I</w:t>
      </w:r>
      <w:r>
        <w:rPr>
          <w:spacing w:val="-6"/>
        </w:rPr>
        <w:t>CA</w:t>
      </w:r>
      <w:r>
        <w:rPr>
          <w:spacing w:val="-5"/>
        </w:rPr>
        <w:t>TIO</w:t>
      </w:r>
      <w:r>
        <w:t>N</w:t>
      </w:r>
      <w:r w:rsidRPr="2A62C57B">
        <w:t xml:space="preserve"> </w:t>
      </w:r>
      <w:r>
        <w:rPr>
          <w:spacing w:val="-5"/>
        </w:rPr>
        <w:t>T</w:t>
      </w:r>
      <w:r>
        <w:t>O</w:t>
      </w:r>
      <w:r w:rsidRPr="2A62C57B">
        <w:t xml:space="preserve"> </w:t>
      </w:r>
      <w:r>
        <w:rPr>
          <w:spacing w:val="-5"/>
        </w:rPr>
        <w:t>E</w:t>
      </w:r>
      <w:r>
        <w:rPr>
          <w:spacing w:val="-6"/>
        </w:rPr>
        <w:t>MP</w:t>
      </w:r>
      <w:r>
        <w:rPr>
          <w:spacing w:val="-5"/>
        </w:rPr>
        <w:t>LO</w:t>
      </w:r>
      <w:r>
        <w:rPr>
          <w:spacing w:val="-6"/>
        </w:rPr>
        <w:t>Y</w:t>
      </w:r>
      <w:r>
        <w:rPr>
          <w:spacing w:val="-5"/>
        </w:rPr>
        <w:t>E</w:t>
      </w:r>
      <w:r>
        <w:rPr>
          <w:spacing w:val="-7"/>
        </w:rPr>
        <w:t>E</w:t>
      </w:r>
      <w:r>
        <w:t>S</w:t>
      </w:r>
      <w:r w:rsidRPr="2A62C57B">
        <w:t xml:space="preserve"> </w:t>
      </w:r>
      <w:r>
        <w:rPr>
          <w:spacing w:val="-5"/>
        </w:rPr>
        <w:t>O</w:t>
      </w:r>
      <w:r>
        <w:t>R</w:t>
      </w:r>
      <w:r w:rsidRPr="2A62C57B">
        <w:t xml:space="preserve"> </w:t>
      </w:r>
      <w:r>
        <w:rPr>
          <w:spacing w:val="-5"/>
        </w:rPr>
        <w:t>E</w:t>
      </w:r>
      <w:r>
        <w:rPr>
          <w:spacing w:val="-6"/>
        </w:rPr>
        <w:t>MP</w:t>
      </w:r>
      <w:r>
        <w:rPr>
          <w:spacing w:val="-5"/>
        </w:rPr>
        <w:t>LO</w:t>
      </w:r>
      <w:r>
        <w:rPr>
          <w:spacing w:val="-8"/>
        </w:rPr>
        <w:t>Y</w:t>
      </w:r>
      <w:r>
        <w:rPr>
          <w:spacing w:val="-5"/>
        </w:rPr>
        <w:t xml:space="preserve">EE </w:t>
      </w:r>
      <w:r>
        <w:rPr>
          <w:spacing w:val="-6"/>
        </w:rPr>
        <w:t>R</w:t>
      </w:r>
      <w:r>
        <w:rPr>
          <w:spacing w:val="-5"/>
        </w:rPr>
        <w:t>E</w:t>
      </w:r>
      <w:r>
        <w:rPr>
          <w:spacing w:val="-6"/>
        </w:rPr>
        <w:t>PR</w:t>
      </w:r>
      <w:r>
        <w:rPr>
          <w:spacing w:val="-5"/>
        </w:rPr>
        <w:t>E</w:t>
      </w:r>
      <w:r>
        <w:rPr>
          <w:spacing w:val="-4"/>
        </w:rPr>
        <w:t>S</w:t>
      </w:r>
      <w:r>
        <w:rPr>
          <w:spacing w:val="-5"/>
        </w:rPr>
        <w:t>E</w:t>
      </w:r>
      <w:r>
        <w:rPr>
          <w:spacing w:val="-8"/>
        </w:rPr>
        <w:t>N</w:t>
      </w:r>
      <w:r>
        <w:rPr>
          <w:spacing w:val="-5"/>
        </w:rPr>
        <w:t>T</w:t>
      </w:r>
      <w:r>
        <w:rPr>
          <w:spacing w:val="-6"/>
        </w:rPr>
        <w:t>A</w:t>
      </w:r>
      <w:r>
        <w:rPr>
          <w:spacing w:val="-5"/>
        </w:rPr>
        <w:t>TI</w:t>
      </w:r>
      <w:r>
        <w:rPr>
          <w:spacing w:val="-6"/>
        </w:rPr>
        <w:t>V</w:t>
      </w:r>
      <w:r>
        <w:rPr>
          <w:spacing w:val="-7"/>
        </w:rPr>
        <w:t>E</w:t>
      </w:r>
      <w:r>
        <w:t>S</w:t>
      </w:r>
      <w:r w:rsidRPr="2A62C57B">
        <w:t xml:space="preserve"> </w:t>
      </w:r>
      <w:r>
        <w:rPr>
          <w:spacing w:val="-6"/>
        </w:rPr>
        <w:t>AN</w:t>
      </w:r>
      <w:r>
        <w:t>D</w:t>
      </w:r>
      <w:r w:rsidRPr="2A62C57B">
        <w:t xml:space="preserve"> </w:t>
      </w:r>
      <w:r>
        <w:rPr>
          <w:spacing w:val="-6"/>
        </w:rPr>
        <w:t>R</w:t>
      </w:r>
      <w:r>
        <w:rPr>
          <w:spacing w:val="-5"/>
        </w:rPr>
        <w:t>IGH</w:t>
      </w:r>
      <w:r>
        <w:t>T</w:t>
      </w:r>
      <w:r w:rsidRPr="2A62C57B">
        <w:t xml:space="preserve"> </w:t>
      </w:r>
      <w:r>
        <w:rPr>
          <w:spacing w:val="-5"/>
        </w:rPr>
        <w:t>T</w:t>
      </w:r>
      <w:r>
        <w:t>O</w:t>
      </w:r>
      <w:r w:rsidRPr="2A62C57B">
        <w:t xml:space="preserve"> </w:t>
      </w:r>
      <w:r>
        <w:rPr>
          <w:spacing w:val="-5"/>
        </w:rPr>
        <w:t>O</w:t>
      </w:r>
      <w:r>
        <w:rPr>
          <w:spacing w:val="-7"/>
        </w:rPr>
        <w:t>B</w:t>
      </w:r>
      <w:r>
        <w:rPr>
          <w:spacing w:val="-4"/>
        </w:rPr>
        <w:t>S</w:t>
      </w:r>
      <w:r>
        <w:rPr>
          <w:spacing w:val="-7"/>
        </w:rPr>
        <w:t>E</w:t>
      </w:r>
      <w:r>
        <w:rPr>
          <w:spacing w:val="-6"/>
        </w:rPr>
        <w:t>RV</w:t>
      </w:r>
      <w:r>
        <w:t>E</w:t>
      </w:r>
      <w:r w:rsidRPr="2A62C57B">
        <w:t xml:space="preserve"> </w:t>
      </w:r>
      <w:r>
        <w:rPr>
          <w:spacing w:val="-6"/>
        </w:rPr>
        <w:t>M</w:t>
      </w:r>
      <w:r>
        <w:rPr>
          <w:spacing w:val="-5"/>
        </w:rPr>
        <w:t>O</w:t>
      </w:r>
      <w:r>
        <w:rPr>
          <w:spacing w:val="-6"/>
        </w:rPr>
        <w:t>N</w:t>
      </w:r>
      <w:r>
        <w:rPr>
          <w:spacing w:val="-5"/>
        </w:rPr>
        <w:t>ITO</w:t>
      </w:r>
      <w:r>
        <w:rPr>
          <w:spacing w:val="-6"/>
        </w:rPr>
        <w:t>R</w:t>
      </w:r>
      <w:r>
        <w:rPr>
          <w:spacing w:val="-5"/>
        </w:rPr>
        <w:t>I</w:t>
      </w:r>
      <w:r>
        <w:rPr>
          <w:spacing w:val="-6"/>
        </w:rPr>
        <w:t>NG</w:t>
      </w:r>
    </w:p>
    <w:p w14:paraId="4EE09B80" w14:textId="77777777" w:rsidR="007E0AE8" w:rsidRDefault="007E0AE8" w:rsidP="1ADB0614">
      <w:pPr>
        <w:spacing w:before="17" w:line="220" w:lineRule="exact"/>
        <w:jc w:val="both"/>
      </w:pPr>
    </w:p>
    <w:p w14:paraId="19BA6355" w14:textId="77777777" w:rsidR="007E0AE8" w:rsidRPr="008C7F85" w:rsidRDefault="1ADB0614" w:rsidP="0009660D">
      <w:pPr>
        <w:pStyle w:val="BodyText"/>
      </w:pPr>
      <w:r>
        <w:t>The EH&amp;S Industrial Hygiene Program conducts exposure assessments for members of the campus community. Employees have a right to observe testing, sampling, monitoring or measuring of employee exposure. They are also allowed access to the records and reports related to the exposure assessment. Exposure assessments may be performed for hazardous chemicals, as well as for physical hazards including noise and heat stress to determine if exposures are within PELs or other appropriate exposure limits that are considered safe for routine occupational exposure. General protocol in conducting an exposure assessment may include any of the following:</w:t>
      </w:r>
    </w:p>
    <w:p w14:paraId="1E816196" w14:textId="77777777" w:rsidR="007E0AE8" w:rsidRDefault="007E0AE8" w:rsidP="1ADB0614">
      <w:pPr>
        <w:spacing w:before="10" w:line="190" w:lineRule="exact"/>
        <w:jc w:val="both"/>
        <w:rPr>
          <w:sz w:val="19"/>
          <w:szCs w:val="19"/>
        </w:rPr>
      </w:pPr>
    </w:p>
    <w:p w14:paraId="648989B0" w14:textId="77777777" w:rsidR="007E0AE8" w:rsidRPr="008C7F85" w:rsidRDefault="1ADB0614" w:rsidP="0009660D">
      <w:pPr>
        <w:pStyle w:val="BodyText"/>
        <w:numPr>
          <w:ilvl w:val="2"/>
          <w:numId w:val="125"/>
        </w:numPr>
      </w:pPr>
      <w:r>
        <w:t>Employee interviews;</w:t>
      </w:r>
    </w:p>
    <w:p w14:paraId="0B7408BF" w14:textId="77777777" w:rsidR="007E0AE8" w:rsidRPr="008C7F85" w:rsidRDefault="1ADB0614" w:rsidP="0009660D">
      <w:pPr>
        <w:pStyle w:val="BodyText"/>
        <w:numPr>
          <w:ilvl w:val="2"/>
          <w:numId w:val="125"/>
        </w:numPr>
      </w:pPr>
      <w:r>
        <w:t>Visual observation of chemical usage and/or laboratory operations;</w:t>
      </w:r>
    </w:p>
    <w:p w14:paraId="7D8038C3" w14:textId="77777777" w:rsidR="007E0AE8" w:rsidRPr="008C7F85" w:rsidRDefault="1ADB0614" w:rsidP="0009660D">
      <w:pPr>
        <w:pStyle w:val="BodyText"/>
        <w:numPr>
          <w:ilvl w:val="2"/>
          <w:numId w:val="125"/>
        </w:numPr>
      </w:pPr>
      <w:r>
        <w:t>Evaluation of simultaneous exposure to multiple chemicals;</w:t>
      </w:r>
    </w:p>
    <w:p w14:paraId="3B0E8594" w14:textId="77777777" w:rsidR="007E0AE8" w:rsidRPr="008C7F85" w:rsidRDefault="1ADB0614" w:rsidP="0009660D">
      <w:pPr>
        <w:pStyle w:val="BodyText"/>
        <w:numPr>
          <w:ilvl w:val="2"/>
          <w:numId w:val="125"/>
        </w:numPr>
      </w:pPr>
      <w:r>
        <w:t>Evaluation of potential for absorption through the skin, mucus membranes or eyes;</w:t>
      </w:r>
    </w:p>
    <w:p w14:paraId="3727589B" w14:textId="77777777" w:rsidR="007E0AE8" w:rsidRPr="008C7F85" w:rsidRDefault="1ADB0614" w:rsidP="0009660D">
      <w:pPr>
        <w:pStyle w:val="BodyText"/>
        <w:numPr>
          <w:ilvl w:val="2"/>
          <w:numId w:val="125"/>
        </w:numPr>
      </w:pPr>
      <w:r>
        <w:t>Evaluating existing engineering controls (such as measuring face velocity of a fume hood);</w:t>
      </w:r>
    </w:p>
    <w:p w14:paraId="7B7F03FA" w14:textId="77777777" w:rsidR="007E0AE8" w:rsidRPr="008C7F85" w:rsidRDefault="1ADB0614" w:rsidP="0009660D">
      <w:pPr>
        <w:pStyle w:val="BodyText"/>
        <w:numPr>
          <w:ilvl w:val="2"/>
          <w:numId w:val="125"/>
        </w:numPr>
      </w:pPr>
      <w:r>
        <w:t>Use of direct reading instrumentation; and</w:t>
      </w:r>
    </w:p>
    <w:p w14:paraId="52C88D92" w14:textId="77777777" w:rsidR="007E0AE8" w:rsidRPr="008C7F85" w:rsidRDefault="1ADB0614" w:rsidP="0009660D">
      <w:pPr>
        <w:pStyle w:val="BodyText"/>
        <w:numPr>
          <w:ilvl w:val="2"/>
          <w:numId w:val="125"/>
        </w:numPr>
      </w:pPr>
      <w:r>
        <w:t>Collection of analytical samples of concentrations of hazardous chemicals taken from the employees breathing zone, or noise dosimetry collected from an employee’s shirt collar or various forms of radiation dosimetry.</w:t>
      </w:r>
    </w:p>
    <w:p w14:paraId="64FCE21C" w14:textId="5B2DE359" w:rsidR="007E0AE8" w:rsidRDefault="007E0AE8" w:rsidP="3D67A363">
      <w:pPr>
        <w:spacing w:before="8" w:line="200" w:lineRule="exact"/>
        <w:jc w:val="both"/>
        <w:rPr>
          <w:sz w:val="20"/>
          <w:szCs w:val="20"/>
        </w:rPr>
      </w:pPr>
    </w:p>
    <w:p w14:paraId="547B3A64" w14:textId="77777777" w:rsidR="007E0AE8" w:rsidRPr="008C7F85" w:rsidRDefault="1ADB0614" w:rsidP="0009660D">
      <w:pPr>
        <w:pStyle w:val="BodyText"/>
      </w:pPr>
      <w:r>
        <w:t xml:space="preserve">If exposure monitoring determines an employee exposure to be over the action level (or the PEL) for a hazard for which OSHA has developed a specific standard (e.g., lead), the medical surveillance provisions of that standard shall be followed. It is the responsibility of the PI/Laboratory Supervisor to ensure that any necessary medical surveillance requirements are met. When necessary, EH&amp;S will make recommendations regarding adjustments engineering controls or administrative procedures to maintain exposure below any applicable PEL. Where the use of respirators is necessary to maintain exposure below permissible exposure limits, UC will provide, at no cost to the employee, the proper respiratory equipment and training. Respirators will be selected and used in accordance with the requirements of CCR Title 8 Section 5144 </w:t>
      </w:r>
      <w:hyperlink r:id="rId67">
        <w:r>
          <w:t>(http://www.dir.ca.gov/Title8/5144.html</w:t>
        </w:r>
      </w:hyperlink>
      <w:r>
        <w:t>) and the University’s Respiratory Protection Program.</w:t>
      </w:r>
    </w:p>
    <w:p w14:paraId="167BEF97" w14:textId="77777777" w:rsidR="007E0AE8" w:rsidRPr="008C7F85" w:rsidRDefault="007E0AE8" w:rsidP="1ADB0614">
      <w:pPr>
        <w:spacing w:before="6" w:line="200" w:lineRule="exact"/>
        <w:jc w:val="both"/>
      </w:pPr>
    </w:p>
    <w:p w14:paraId="2BD588D0" w14:textId="7AAE0026" w:rsidR="007E0AE8" w:rsidRPr="008C7F85" w:rsidRDefault="1ADB0614" w:rsidP="0009660D">
      <w:pPr>
        <w:pStyle w:val="BodyText"/>
        <w:sectPr w:rsidR="007E0AE8" w:rsidRPr="008C7F85">
          <w:pgSz w:w="12240" w:h="15840"/>
          <w:pgMar w:top="1740" w:right="900" w:bottom="640" w:left="940" w:header="832" w:footer="455" w:gutter="0"/>
          <w:cols w:space="720"/>
        </w:sectPr>
      </w:pPr>
      <w:r>
        <w:t>In assessing exposure to hazardous chemicals for which Cal/OSHA has not published a PEL, STEL or Ceiling exposure, EH&amp;S defers to the Threshold Limit Values (TLVs) established by the American Conference of Governmental Industrial Hygienists (ACGIH) or the Recommended Exposure Limits (RELs) established by th</w:t>
      </w:r>
      <w:r w:rsidR="00A22E8C">
        <w:t>e National Institute of Occupational Safety &amp; Health (NIOSH). Please contact your health and safety officer for more information regarding these chemicals.</w:t>
      </w:r>
    </w:p>
    <w:p w14:paraId="39EE6084" w14:textId="77777777" w:rsidR="007E0AE8" w:rsidRDefault="007E0AE8">
      <w:pPr>
        <w:spacing w:before="2" w:line="130" w:lineRule="exact"/>
        <w:rPr>
          <w:sz w:val="13"/>
          <w:szCs w:val="13"/>
        </w:rPr>
      </w:pPr>
    </w:p>
    <w:p w14:paraId="08F97056" w14:textId="77777777" w:rsidR="007E0AE8" w:rsidRDefault="007E0AE8">
      <w:pPr>
        <w:spacing w:line="200" w:lineRule="exact"/>
        <w:rPr>
          <w:sz w:val="20"/>
          <w:szCs w:val="20"/>
        </w:rPr>
      </w:pPr>
    </w:p>
    <w:p w14:paraId="6457588D" w14:textId="0048A546" w:rsidR="007E0AE8" w:rsidRPr="00985E1E" w:rsidRDefault="007E0AE8" w:rsidP="0009660D">
      <w:pPr>
        <w:pStyle w:val="BodyText"/>
      </w:pPr>
    </w:p>
    <w:p w14:paraId="6E4F5D51" w14:textId="77777777" w:rsidR="007E0AE8" w:rsidRDefault="00BF65B5" w:rsidP="00CD112D">
      <w:pPr>
        <w:pStyle w:val="Heading6"/>
        <w:ind w:left="0" w:right="7920"/>
        <w:rPr>
          <w:b w:val="0"/>
          <w:bCs w:val="0"/>
        </w:rPr>
      </w:pPr>
      <w:r>
        <w:rPr>
          <w:spacing w:val="-6"/>
        </w:rPr>
        <w:t>N</w:t>
      </w:r>
      <w:r>
        <w:rPr>
          <w:spacing w:val="-5"/>
        </w:rPr>
        <w:t>OTI</w:t>
      </w:r>
      <w:r>
        <w:rPr>
          <w:spacing w:val="-6"/>
        </w:rPr>
        <w:t>F</w:t>
      </w:r>
      <w:r>
        <w:rPr>
          <w:spacing w:val="-5"/>
        </w:rPr>
        <w:t>I</w:t>
      </w:r>
      <w:r>
        <w:rPr>
          <w:spacing w:val="-6"/>
        </w:rPr>
        <w:t>CA</w:t>
      </w:r>
      <w:r>
        <w:rPr>
          <w:spacing w:val="-5"/>
        </w:rPr>
        <w:t>TIO</w:t>
      </w:r>
      <w:r>
        <w:t>N</w:t>
      </w:r>
    </w:p>
    <w:p w14:paraId="75BBED73" w14:textId="213D596C" w:rsidR="007E0AE8" w:rsidRPr="00985E1E" w:rsidRDefault="3D67A363" w:rsidP="0009660D">
      <w:pPr>
        <w:pStyle w:val="BodyText"/>
      </w:pPr>
      <w:r>
        <w:t>The Industrial Hygiene Program will promptly notify the employee and his/her PI/Laboratory Supervisor of the results in writing (within 15 working days or less if required) after the receipt of any monitoring results. The Industrial Hygiene Program will establish and maintain an accurate record of any measurements taken to monitor exposures for each employee.  Records, including monitoring provided by qualified vendors, will be managed in accordance with CCR Title 8 Section 3204 “Access to Employee Exposure and Medical Records”  (</w:t>
      </w:r>
      <w:hyperlink r:id="rId68">
        <w:r w:rsidRPr="3D67A363">
          <w:rPr>
            <w:i/>
            <w:iCs/>
          </w:rPr>
          <w:t>http://www.dir.ca.gov/Title8/3204.html</w:t>
        </w:r>
      </w:hyperlink>
      <w:r>
        <w:t>).</w:t>
      </w:r>
    </w:p>
    <w:p w14:paraId="45914CE3" w14:textId="77777777" w:rsidR="007E0AE8" w:rsidRDefault="007E0AE8" w:rsidP="1ADB0614">
      <w:pPr>
        <w:spacing w:before="4" w:line="240" w:lineRule="exact"/>
        <w:jc w:val="both"/>
      </w:pPr>
    </w:p>
    <w:p w14:paraId="723F80E5" w14:textId="4C86F088" w:rsidR="007E0AE8" w:rsidRDefault="00BF65B5" w:rsidP="00CF0B36">
      <w:pPr>
        <w:pStyle w:val="Heading6"/>
        <w:ind w:left="0" w:right="1296"/>
        <w:rPr>
          <w:b w:val="0"/>
          <w:bCs w:val="0"/>
        </w:rPr>
      </w:pPr>
      <w:r>
        <w:rPr>
          <w:spacing w:val="-5"/>
        </w:rPr>
        <w:t>E</w:t>
      </w:r>
      <w:r>
        <w:rPr>
          <w:spacing w:val="-6"/>
        </w:rPr>
        <w:t>XP</w:t>
      </w:r>
      <w:r>
        <w:rPr>
          <w:spacing w:val="-5"/>
        </w:rPr>
        <w:t>O</w:t>
      </w:r>
      <w:r>
        <w:rPr>
          <w:spacing w:val="-4"/>
        </w:rPr>
        <w:t>S</w:t>
      </w:r>
      <w:r>
        <w:rPr>
          <w:spacing w:val="-6"/>
        </w:rPr>
        <w:t>UR</w:t>
      </w:r>
      <w:r>
        <w:t>E</w:t>
      </w:r>
      <w:r w:rsidRPr="1ADB0614">
        <w:t xml:space="preserve"> </w:t>
      </w:r>
      <w:r>
        <w:rPr>
          <w:spacing w:val="-8"/>
        </w:rPr>
        <w:t>A</w:t>
      </w:r>
      <w:r>
        <w:rPr>
          <w:spacing w:val="-4"/>
        </w:rPr>
        <w:t>SS</w:t>
      </w:r>
      <w:r>
        <w:rPr>
          <w:spacing w:val="-7"/>
        </w:rPr>
        <w:t>E</w:t>
      </w:r>
      <w:r>
        <w:rPr>
          <w:spacing w:val="-4"/>
        </w:rPr>
        <w:t>SS</w:t>
      </w:r>
      <w:r>
        <w:rPr>
          <w:spacing w:val="-9"/>
        </w:rPr>
        <w:t>M</w:t>
      </w:r>
      <w:r>
        <w:rPr>
          <w:spacing w:val="-5"/>
        </w:rPr>
        <w:t>E</w:t>
      </w:r>
      <w:r>
        <w:rPr>
          <w:spacing w:val="-6"/>
        </w:rPr>
        <w:t>N</w:t>
      </w:r>
      <w:r>
        <w:t>T</w:t>
      </w:r>
      <w:r w:rsidRPr="1ADB0614">
        <w:t xml:space="preserve"> </w:t>
      </w:r>
      <w:r>
        <w:rPr>
          <w:spacing w:val="-6"/>
        </w:rPr>
        <w:t>U</w:t>
      </w:r>
      <w:r>
        <w:rPr>
          <w:spacing w:val="-4"/>
        </w:rPr>
        <w:t>S</w:t>
      </w:r>
      <w:r>
        <w:t>E</w:t>
      </w:r>
      <w:r w:rsidRPr="1ADB0614">
        <w:t xml:space="preserve"> </w:t>
      </w:r>
      <w:r>
        <w:rPr>
          <w:spacing w:val="-5"/>
        </w:rPr>
        <w:t>T</w:t>
      </w:r>
      <w:r>
        <w:t>O</w:t>
      </w:r>
      <w:r w:rsidRPr="1ADB0614">
        <w:t xml:space="preserve"> </w:t>
      </w:r>
      <w:r>
        <w:rPr>
          <w:spacing w:val="-6"/>
        </w:rPr>
        <w:t>D</w:t>
      </w:r>
      <w:r>
        <w:rPr>
          <w:spacing w:val="-7"/>
        </w:rPr>
        <w:t>E</w:t>
      </w:r>
      <w:r>
        <w:rPr>
          <w:spacing w:val="-5"/>
        </w:rPr>
        <w:t>TE</w:t>
      </w:r>
      <w:r>
        <w:rPr>
          <w:spacing w:val="-6"/>
        </w:rPr>
        <w:t>R</w:t>
      </w:r>
      <w:r>
        <w:rPr>
          <w:spacing w:val="-9"/>
        </w:rPr>
        <w:t>M</w:t>
      </w:r>
      <w:r>
        <w:rPr>
          <w:spacing w:val="-5"/>
        </w:rPr>
        <w:t>I</w:t>
      </w:r>
      <w:r>
        <w:rPr>
          <w:spacing w:val="-6"/>
        </w:rPr>
        <w:t>N</w:t>
      </w:r>
      <w:r>
        <w:t>E</w:t>
      </w:r>
      <w:r w:rsidRPr="1ADB0614">
        <w:t xml:space="preserve"> </w:t>
      </w:r>
      <w:r>
        <w:rPr>
          <w:spacing w:val="-6"/>
        </w:rPr>
        <w:t>AN</w:t>
      </w:r>
      <w:r>
        <w:t>D</w:t>
      </w:r>
      <w:r w:rsidRPr="1ADB0614">
        <w:t xml:space="preserve"> </w:t>
      </w:r>
      <w:r>
        <w:rPr>
          <w:spacing w:val="-5"/>
        </w:rPr>
        <w:t>I</w:t>
      </w:r>
      <w:r>
        <w:rPr>
          <w:spacing w:val="-6"/>
        </w:rPr>
        <w:t>MP</w:t>
      </w:r>
      <w:r>
        <w:rPr>
          <w:spacing w:val="-5"/>
        </w:rPr>
        <w:t>LE</w:t>
      </w:r>
      <w:r>
        <w:rPr>
          <w:spacing w:val="-6"/>
        </w:rPr>
        <w:t>M</w:t>
      </w:r>
      <w:r>
        <w:rPr>
          <w:spacing w:val="-5"/>
        </w:rPr>
        <w:t>E</w:t>
      </w:r>
      <w:r>
        <w:rPr>
          <w:spacing w:val="-8"/>
        </w:rPr>
        <w:t>N</w:t>
      </w:r>
      <w:r>
        <w:t>T</w:t>
      </w:r>
      <w:r w:rsidRPr="1ADB0614">
        <w:t xml:space="preserve"> </w:t>
      </w:r>
      <w:r>
        <w:rPr>
          <w:spacing w:val="-6"/>
        </w:rPr>
        <w:t>C</w:t>
      </w:r>
      <w:r>
        <w:rPr>
          <w:spacing w:val="-5"/>
        </w:rPr>
        <w:t>O</w:t>
      </w:r>
      <w:r>
        <w:rPr>
          <w:spacing w:val="-6"/>
        </w:rPr>
        <w:t>N</w:t>
      </w:r>
      <w:r>
        <w:rPr>
          <w:spacing w:val="-5"/>
        </w:rPr>
        <w:t>T</w:t>
      </w:r>
      <w:r>
        <w:rPr>
          <w:spacing w:val="-6"/>
        </w:rPr>
        <w:t>R</w:t>
      </w:r>
      <w:r>
        <w:rPr>
          <w:spacing w:val="-5"/>
        </w:rPr>
        <w:t>O</w:t>
      </w:r>
      <w:r>
        <w:rPr>
          <w:spacing w:val="-7"/>
        </w:rPr>
        <w:t>L</w:t>
      </w:r>
      <w:r>
        <w:t>S</w:t>
      </w:r>
    </w:p>
    <w:p w14:paraId="0940C8A1" w14:textId="35FB431B" w:rsidR="007E0AE8" w:rsidRPr="00985E1E" w:rsidRDefault="7C6D1428" w:rsidP="0009660D">
      <w:pPr>
        <w:pStyle w:val="BodyText"/>
      </w:pPr>
      <w:r>
        <w:t>EH&amp;S and the Occupational Health Facility (OHF) will use any of the following criteria to determine required control measures to reduce employee’s occupational exposure:</w:t>
      </w:r>
    </w:p>
    <w:p w14:paraId="155D90A6" w14:textId="77777777" w:rsidR="007E0AE8" w:rsidRPr="00985E1E" w:rsidRDefault="007E0AE8" w:rsidP="1ADB0614">
      <w:pPr>
        <w:spacing w:before="3" w:line="200" w:lineRule="exact"/>
        <w:jc w:val="both"/>
      </w:pPr>
    </w:p>
    <w:p w14:paraId="4182E0B5" w14:textId="77777777" w:rsidR="007E0AE8" w:rsidRPr="00985E1E" w:rsidRDefault="1ADB0614" w:rsidP="0009660D">
      <w:pPr>
        <w:pStyle w:val="BodyText"/>
        <w:numPr>
          <w:ilvl w:val="0"/>
          <w:numId w:val="124"/>
        </w:numPr>
      </w:pPr>
      <w:r>
        <w:t>Verbal information obtained from employees regarding chemical usage;</w:t>
      </w:r>
    </w:p>
    <w:p w14:paraId="54F366A1" w14:textId="77777777" w:rsidR="007E0AE8" w:rsidRPr="00985E1E" w:rsidRDefault="1ADB0614" w:rsidP="0009660D">
      <w:pPr>
        <w:pStyle w:val="BodyText"/>
        <w:numPr>
          <w:ilvl w:val="0"/>
          <w:numId w:val="124"/>
        </w:numPr>
      </w:pPr>
      <w:r>
        <w:t>Visual observations of chemical use or laboratory operations;</w:t>
      </w:r>
    </w:p>
    <w:p w14:paraId="18B51764" w14:textId="77777777" w:rsidR="007E0AE8" w:rsidRPr="00985E1E" w:rsidRDefault="1ADB0614" w:rsidP="0009660D">
      <w:pPr>
        <w:pStyle w:val="BodyText"/>
        <w:numPr>
          <w:ilvl w:val="0"/>
          <w:numId w:val="124"/>
        </w:numPr>
      </w:pPr>
      <w:r>
        <w:t>Evaluation of existing engineering control measures or administrative practices;</w:t>
      </w:r>
    </w:p>
    <w:p w14:paraId="764F1631" w14:textId="77777777" w:rsidR="007E0AE8" w:rsidRPr="00985E1E" w:rsidRDefault="1ADB0614" w:rsidP="0009660D">
      <w:pPr>
        <w:pStyle w:val="BodyText"/>
        <w:numPr>
          <w:ilvl w:val="0"/>
          <w:numId w:val="124"/>
        </w:numPr>
      </w:pPr>
      <w:r>
        <w:t>Recommendations expressed in Safety data sheets;</w:t>
      </w:r>
    </w:p>
    <w:p w14:paraId="53133ED9" w14:textId="77777777" w:rsidR="007E0AE8" w:rsidRPr="00985E1E" w:rsidRDefault="1ADB0614" w:rsidP="0009660D">
      <w:pPr>
        <w:pStyle w:val="BodyText"/>
        <w:numPr>
          <w:ilvl w:val="0"/>
          <w:numId w:val="124"/>
        </w:numPr>
      </w:pPr>
      <w:r>
        <w:t>Regulatory requirements of Cal/OSHA;</w:t>
      </w:r>
    </w:p>
    <w:p w14:paraId="245EFE26" w14:textId="77777777" w:rsidR="007E0AE8" w:rsidRPr="00985E1E" w:rsidRDefault="1ADB0614" w:rsidP="0009660D">
      <w:pPr>
        <w:pStyle w:val="BodyText"/>
        <w:numPr>
          <w:ilvl w:val="0"/>
          <w:numId w:val="124"/>
        </w:numPr>
      </w:pPr>
      <w:r>
        <w:t>Recommendations from professional industrial hygiene organizations;</w:t>
      </w:r>
    </w:p>
    <w:p w14:paraId="6B48C02F" w14:textId="77777777" w:rsidR="007E0AE8" w:rsidRPr="00985E1E" w:rsidRDefault="1ADB0614" w:rsidP="0009660D">
      <w:pPr>
        <w:pStyle w:val="BodyText"/>
        <w:numPr>
          <w:ilvl w:val="0"/>
          <w:numId w:val="124"/>
        </w:numPr>
      </w:pPr>
      <w:r>
        <w:t>Direct reading instrumentation results;</w:t>
      </w:r>
    </w:p>
    <w:p w14:paraId="6101B6BF" w14:textId="77777777" w:rsidR="007E0AE8" w:rsidRPr="00985E1E" w:rsidRDefault="1ADB0614" w:rsidP="0009660D">
      <w:pPr>
        <w:pStyle w:val="BodyText"/>
        <w:numPr>
          <w:ilvl w:val="0"/>
          <w:numId w:val="124"/>
        </w:numPr>
      </w:pPr>
      <w:r>
        <w:t>Employee exposure monitoring results; and/or</w:t>
      </w:r>
    </w:p>
    <w:p w14:paraId="19CC97FA" w14:textId="77777777" w:rsidR="007E0AE8" w:rsidRPr="00985E1E" w:rsidRDefault="1ADB0614" w:rsidP="0009660D">
      <w:pPr>
        <w:pStyle w:val="BodyText"/>
        <w:numPr>
          <w:ilvl w:val="0"/>
          <w:numId w:val="124"/>
        </w:numPr>
      </w:pPr>
      <w:r>
        <w:t>Medical evaluation, examination and/or surveillance findings.</w:t>
      </w:r>
    </w:p>
    <w:p w14:paraId="58EF1C73" w14:textId="77777777" w:rsidR="007E0AE8" w:rsidRDefault="007E0AE8" w:rsidP="1ADB0614">
      <w:pPr>
        <w:spacing w:before="1" w:line="240" w:lineRule="exact"/>
        <w:jc w:val="both"/>
      </w:pPr>
    </w:p>
    <w:p w14:paraId="68233E51" w14:textId="77777777" w:rsidR="007E0AE8" w:rsidRPr="00985E1E" w:rsidRDefault="1ADB0614" w:rsidP="0009660D">
      <w:pPr>
        <w:pStyle w:val="BodyText"/>
      </w:pPr>
      <w:r>
        <w:t>Particular attention shall be given to the selection of safety control measures for chemicals that are known to be extremely hazardous. Per Cal/OSHA CCR Title 8 Section 5141 “Control of Harmful Exposure to Employees” (</w:t>
      </w:r>
      <w:hyperlink r:id="rId69">
        <w:r>
          <w:t>http://www.dir.ca.gov/Title8/5141.html</w:t>
        </w:r>
      </w:hyperlink>
      <w:r>
        <w:t>), the control of harmful exposures shall be prevented by implementation of control measures in the following order:</w:t>
      </w:r>
    </w:p>
    <w:p w14:paraId="2B1AA1C3" w14:textId="77777777" w:rsidR="007E0AE8" w:rsidRPr="00985E1E" w:rsidRDefault="007E0AE8" w:rsidP="1ADB0614">
      <w:pPr>
        <w:spacing w:before="3" w:line="200" w:lineRule="exact"/>
        <w:jc w:val="both"/>
      </w:pPr>
    </w:p>
    <w:p w14:paraId="37BC84BD" w14:textId="77777777" w:rsidR="007E0AE8" w:rsidRPr="00985E1E" w:rsidRDefault="1ADB0614" w:rsidP="0009660D">
      <w:pPr>
        <w:pStyle w:val="BodyText"/>
        <w:numPr>
          <w:ilvl w:val="0"/>
          <w:numId w:val="126"/>
        </w:numPr>
      </w:pPr>
      <w:r>
        <w:t>Engineering controls, whenever feasible;</w:t>
      </w:r>
    </w:p>
    <w:p w14:paraId="563D2AC3" w14:textId="346F5D11" w:rsidR="007E0AE8" w:rsidRPr="00985E1E" w:rsidRDefault="1ADB0614" w:rsidP="0009660D">
      <w:pPr>
        <w:pStyle w:val="BodyText"/>
        <w:numPr>
          <w:ilvl w:val="0"/>
          <w:numId w:val="126"/>
        </w:numPr>
      </w:pPr>
      <w:r>
        <w:t>Administrative controls whenever engineering controls are not feasible or do not achieve full compliance and administrative controls are practical; and</w:t>
      </w:r>
    </w:p>
    <w:p w14:paraId="039E6E75" w14:textId="77777777" w:rsidR="007E0AE8" w:rsidRPr="00985E1E" w:rsidRDefault="1ADB0614" w:rsidP="0009660D">
      <w:pPr>
        <w:pStyle w:val="BodyText"/>
        <w:numPr>
          <w:ilvl w:val="0"/>
          <w:numId w:val="126"/>
        </w:numPr>
      </w:pPr>
      <w:r>
        <w:t>Personal protective equipment, including respiratory protection, during:</w:t>
      </w:r>
    </w:p>
    <w:p w14:paraId="70003C64" w14:textId="77777777" w:rsidR="007E0AE8" w:rsidRPr="00985E1E" w:rsidRDefault="1ADB0614" w:rsidP="0009660D">
      <w:pPr>
        <w:pStyle w:val="BodyText"/>
        <w:numPr>
          <w:ilvl w:val="1"/>
          <w:numId w:val="123"/>
        </w:numPr>
      </w:pPr>
      <w:r>
        <w:t>the time period necessary to install or implement feasible engineering controls</w:t>
      </w:r>
    </w:p>
    <w:p w14:paraId="7C6298D2" w14:textId="11A89F9B" w:rsidR="007E0AE8" w:rsidRDefault="1ADB0614" w:rsidP="0009660D">
      <w:pPr>
        <w:pStyle w:val="BodyText"/>
        <w:numPr>
          <w:ilvl w:val="1"/>
          <w:numId w:val="123"/>
        </w:numPr>
      </w:pPr>
      <w:r>
        <w:t>when engineering and administrative controls fail to achieve full compliance in emergencies.</w:t>
      </w:r>
    </w:p>
    <w:p w14:paraId="78D4FD49" w14:textId="77777777" w:rsidR="00A22E8C" w:rsidRDefault="00A22E8C" w:rsidP="0009660D">
      <w:pPr>
        <w:pStyle w:val="BodyText"/>
      </w:pPr>
    </w:p>
    <w:p w14:paraId="5ED51EAD" w14:textId="065D9E02" w:rsidR="00A22E8C" w:rsidRDefault="00A22E8C" w:rsidP="00CD112D">
      <w:pPr>
        <w:pStyle w:val="Heading6"/>
        <w:spacing w:before="69"/>
        <w:ind w:left="0" w:right="7776"/>
        <w:jc w:val="both"/>
        <w:rPr>
          <w:b w:val="0"/>
          <w:bCs w:val="0"/>
        </w:rPr>
      </w:pPr>
      <w:r w:rsidRPr="00A837B4">
        <w:rPr>
          <w:spacing w:val="-6"/>
          <w:highlight w:val="yellow"/>
        </w:rPr>
        <w:t>Me</w:t>
      </w:r>
      <w:r w:rsidRPr="00A837B4">
        <w:rPr>
          <w:spacing w:val="-4"/>
          <w:highlight w:val="yellow"/>
        </w:rPr>
        <w:t>d</w:t>
      </w:r>
      <w:r w:rsidRPr="00A837B4">
        <w:rPr>
          <w:spacing w:val="-5"/>
          <w:highlight w:val="yellow"/>
        </w:rPr>
        <w:t>i</w:t>
      </w:r>
      <w:r w:rsidRPr="00A837B4">
        <w:rPr>
          <w:spacing w:val="-6"/>
          <w:highlight w:val="yellow"/>
        </w:rPr>
        <w:t>c</w:t>
      </w:r>
      <w:r w:rsidRPr="00A837B4">
        <w:rPr>
          <w:spacing w:val="-5"/>
          <w:highlight w:val="yellow"/>
        </w:rPr>
        <w:t>a</w:t>
      </w:r>
      <w:r w:rsidRPr="00A837B4">
        <w:rPr>
          <w:highlight w:val="yellow"/>
        </w:rPr>
        <w:t xml:space="preserve">l </w:t>
      </w:r>
      <w:r w:rsidRPr="00A837B4">
        <w:rPr>
          <w:spacing w:val="-5"/>
          <w:highlight w:val="yellow"/>
        </w:rPr>
        <w:t>Eva</w:t>
      </w:r>
      <w:r w:rsidRPr="00A837B4">
        <w:rPr>
          <w:spacing w:val="-7"/>
          <w:highlight w:val="yellow"/>
        </w:rPr>
        <w:t>l</w:t>
      </w:r>
      <w:r w:rsidRPr="00A837B4">
        <w:rPr>
          <w:spacing w:val="-4"/>
          <w:highlight w:val="yellow"/>
        </w:rPr>
        <w:t>u</w:t>
      </w:r>
      <w:r w:rsidRPr="00A837B4">
        <w:rPr>
          <w:spacing w:val="-5"/>
          <w:highlight w:val="yellow"/>
        </w:rPr>
        <w:t>a</w:t>
      </w:r>
      <w:r w:rsidRPr="00A837B4">
        <w:rPr>
          <w:spacing w:val="-6"/>
          <w:highlight w:val="yellow"/>
        </w:rPr>
        <w:t>t</w:t>
      </w:r>
      <w:r w:rsidRPr="00A837B4">
        <w:rPr>
          <w:spacing w:val="-5"/>
          <w:highlight w:val="yellow"/>
        </w:rPr>
        <w:t>ion</w:t>
      </w:r>
      <w:r w:rsidR="0009660D">
        <w:rPr>
          <w:spacing w:val="-5"/>
          <w:highlight w:val="yellow"/>
        </w:rPr>
        <w:t>*</w:t>
      </w:r>
    </w:p>
    <w:p w14:paraId="3106CBC8" w14:textId="26EAF3C8" w:rsidR="00A22E8C" w:rsidRPr="008D1086" w:rsidRDefault="7C6D1428" w:rsidP="0009660D">
      <w:pPr>
        <w:pStyle w:val="BodyText"/>
      </w:pPr>
      <w:r>
        <w:t>All employees, student workers, medical health services volunteers, or laboratory personnel who work with hazardous chemicals shall have an opportunity to receive a free medical evaluation, including supplemental examinations which the evaluating physician determines necessary, under the following circumstances:</w:t>
      </w:r>
    </w:p>
    <w:p w14:paraId="6CC497F0" w14:textId="77777777" w:rsidR="00A22E8C" w:rsidRPr="008D1086" w:rsidRDefault="00A22E8C" w:rsidP="0009660D">
      <w:pPr>
        <w:pStyle w:val="BodyText"/>
        <w:numPr>
          <w:ilvl w:val="0"/>
          <w:numId w:val="128"/>
        </w:numPr>
      </w:pPr>
      <w:r>
        <w:t>Whenever an employee develops signs or symptoms associated with a hazardous chemical to which an employee may have been exposed in a laboratory;</w:t>
      </w:r>
    </w:p>
    <w:p w14:paraId="4D05BBB0" w14:textId="77777777" w:rsidR="00A22E8C" w:rsidRPr="008D1086" w:rsidRDefault="00A22E8C" w:rsidP="0009660D">
      <w:pPr>
        <w:pStyle w:val="BodyText"/>
        <w:numPr>
          <w:ilvl w:val="0"/>
          <w:numId w:val="128"/>
        </w:numPr>
      </w:pPr>
      <w:r>
        <w:t>Where personal monitoring indicates exposure to a hazardous chemical is above a Cal/OSHA Action Level (AL) or Permissible Exposure Limit (PEL) or recommended exposure levels established by the</w:t>
      </w:r>
    </w:p>
    <w:p w14:paraId="6FFE1F2F" w14:textId="77777777" w:rsidR="00A22E8C" w:rsidRPr="008D1086" w:rsidRDefault="00A22E8C" w:rsidP="0009660D">
      <w:pPr>
        <w:pStyle w:val="BodyText"/>
        <w:numPr>
          <w:ilvl w:val="0"/>
          <w:numId w:val="128"/>
        </w:numPr>
      </w:pPr>
      <w:r>
        <w:t>National Institute for Occupational Safety &amp; Health (NIOSH) or the American Conference of Governmental Industrial Hygienists (ACGIH) in the event Cal/OSHA has not established an AL or PEL for a particular hazardous chemical;</w:t>
      </w:r>
    </w:p>
    <w:p w14:paraId="02FF3C86" w14:textId="77777777" w:rsidR="00A22E8C" w:rsidRPr="008D1086" w:rsidRDefault="00A22E8C" w:rsidP="0009660D">
      <w:pPr>
        <w:pStyle w:val="BodyText"/>
        <w:numPr>
          <w:ilvl w:val="0"/>
          <w:numId w:val="128"/>
        </w:numPr>
      </w:pPr>
      <w:r>
        <w:t>Whenever an uncontrolled event takes place in the work area such as a spill, leak, explosion, fire, etc., resulting in the likelihood of exposure to a hazardous chemical; or</w:t>
      </w:r>
    </w:p>
    <w:p w14:paraId="14C18A45" w14:textId="77777777" w:rsidR="00A22E8C" w:rsidRPr="008D1086" w:rsidRDefault="00A22E8C" w:rsidP="0009660D">
      <w:pPr>
        <w:pStyle w:val="BodyText"/>
        <w:numPr>
          <w:ilvl w:val="0"/>
          <w:numId w:val="128"/>
        </w:numPr>
      </w:pPr>
      <w:r>
        <w:t>Upon reasonable request of the employee to discuss medical issues and health concerns regarding work- related exposure to hazardous chemicals.</w:t>
      </w:r>
    </w:p>
    <w:p w14:paraId="1E05C7F7" w14:textId="77777777" w:rsidR="00A22E8C" w:rsidRPr="00985E1E" w:rsidRDefault="00A22E8C" w:rsidP="0009660D">
      <w:pPr>
        <w:pStyle w:val="BodyText"/>
      </w:pPr>
    </w:p>
    <w:p w14:paraId="5530049F" w14:textId="77777777" w:rsidR="003B7EC2" w:rsidRDefault="003B7EC2" w:rsidP="0009660D">
      <w:pPr>
        <w:pStyle w:val="BodyText"/>
      </w:pPr>
    </w:p>
    <w:p w14:paraId="59B004AF" w14:textId="77777777" w:rsidR="0009660D" w:rsidRDefault="0009660D" w:rsidP="0009660D">
      <w:pPr>
        <w:pStyle w:val="BodyText"/>
      </w:pPr>
    </w:p>
    <w:p w14:paraId="188E41F5" w14:textId="50835711" w:rsidR="007E0AE8" w:rsidRPr="008D1086" w:rsidRDefault="1ADB0614" w:rsidP="0009660D">
      <w:pPr>
        <w:pStyle w:val="BodyText"/>
      </w:pPr>
      <w:r>
        <w:t>All work-related medical evaluations and examinations will be performed under the direction of UC’s Occupational Health Facility (OHF) by licensed physicians or staff under the direct supervision of a licensed physician. Evaluations and examinations will be provided without cost to the employee, without loss of pay, and at a reasonable time and place.</w:t>
      </w:r>
    </w:p>
    <w:p w14:paraId="24851D36" w14:textId="77777777" w:rsidR="007E0AE8" w:rsidRDefault="007E0AE8">
      <w:pPr>
        <w:spacing w:before="3" w:line="200" w:lineRule="exact"/>
        <w:rPr>
          <w:sz w:val="20"/>
          <w:szCs w:val="20"/>
        </w:rPr>
      </w:pPr>
    </w:p>
    <w:p w14:paraId="21BE65DA" w14:textId="77777777" w:rsidR="007E0AE8" w:rsidRPr="008D1086" w:rsidRDefault="1ADB0614" w:rsidP="0009660D">
      <w:pPr>
        <w:pStyle w:val="BodyText"/>
      </w:pPr>
      <w:r>
        <w:t>Any laboratory employee or student worker who exhibits signs and symptoms of adverse health effects from work-related exposure to a hazardous chemical should report to OHF immediately for a medical evaluation. Signs and symptoms can be found on the Safety Data Sheet and may include shortness of breath, coughing, blue lips, etc.</w:t>
      </w:r>
    </w:p>
    <w:p w14:paraId="20562FBE" w14:textId="77777777" w:rsidR="007E0AE8" w:rsidRPr="008D1086" w:rsidRDefault="007E0AE8" w:rsidP="1ADB0614">
      <w:pPr>
        <w:spacing w:before="10" w:line="190" w:lineRule="exact"/>
        <w:jc w:val="both"/>
      </w:pPr>
    </w:p>
    <w:p w14:paraId="257253CF" w14:textId="77777777" w:rsidR="007E0AE8" w:rsidRPr="008D1086" w:rsidRDefault="1ADB0614" w:rsidP="0009660D">
      <w:pPr>
        <w:pStyle w:val="BodyText"/>
      </w:pPr>
      <w:r>
        <w:t>Refer to UC’s Injury &amp; Illness Prevention Program (IIPP) (Section 1 of this document) for procedures on how to obtain medical evaluation under the above-listed circumstances.</w:t>
      </w:r>
    </w:p>
    <w:p w14:paraId="2E05E020" w14:textId="77777777" w:rsidR="007E0AE8" w:rsidRDefault="007E0AE8" w:rsidP="1ADB0614">
      <w:pPr>
        <w:spacing w:before="8" w:line="240" w:lineRule="exact"/>
        <w:jc w:val="both"/>
      </w:pPr>
    </w:p>
    <w:p w14:paraId="1F345137" w14:textId="77777777" w:rsidR="00415DC6" w:rsidRDefault="00CA2488" w:rsidP="00415DC6">
      <w:pPr>
        <w:pStyle w:val="Heading6"/>
        <w:ind w:right="3600"/>
      </w:pPr>
      <w:r>
        <w:rPr>
          <w:noProof/>
        </w:rPr>
        <w:drawing>
          <wp:anchor distT="0" distB="0" distL="114300" distR="114300" simplePos="0" relativeHeight="251602432" behindDoc="1" locked="0" layoutInCell="1" allowOverlap="1" wp14:anchorId="670B3E6B" wp14:editId="09A62639">
            <wp:simplePos x="0" y="0"/>
            <wp:positionH relativeFrom="page">
              <wp:posOffset>5781040</wp:posOffset>
            </wp:positionH>
            <wp:positionV relativeFrom="paragraph">
              <wp:posOffset>102235</wp:posOffset>
            </wp:positionV>
            <wp:extent cx="1371600" cy="1371600"/>
            <wp:effectExtent l="0" t="0" r="0" b="0"/>
            <wp:wrapTight wrapText="bothSides">
              <wp:wrapPolygon edited="0">
                <wp:start x="0" y="0"/>
                <wp:lineTo x="0" y="21200"/>
                <wp:lineTo x="21200" y="21200"/>
                <wp:lineTo x="21200" y="0"/>
                <wp:lineTo x="0" y="0"/>
              </wp:wrapPolygon>
            </wp:wrapTight>
            <wp:docPr id="1949" name="Picture 1832" descr="sus_pic3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2" descr="sus_pic3ar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5"/>
        </w:rPr>
        <w:t>I</w:t>
      </w:r>
      <w:r w:rsidR="00BF65B5">
        <w:rPr>
          <w:spacing w:val="-4"/>
        </w:rPr>
        <w:t>nf</w:t>
      </w:r>
      <w:r w:rsidR="00BF65B5">
        <w:rPr>
          <w:spacing w:val="-5"/>
        </w:rPr>
        <w:t>o</w:t>
      </w:r>
      <w:r w:rsidR="00BF65B5">
        <w:rPr>
          <w:spacing w:val="-6"/>
        </w:rPr>
        <w:t>r</w:t>
      </w:r>
      <w:r w:rsidR="00BF65B5">
        <w:rPr>
          <w:spacing w:val="-8"/>
        </w:rPr>
        <w:t>m</w:t>
      </w:r>
      <w:r w:rsidR="00BF65B5">
        <w:rPr>
          <w:spacing w:val="-5"/>
        </w:rPr>
        <w:t>a</w:t>
      </w:r>
      <w:r w:rsidR="00BF65B5">
        <w:rPr>
          <w:spacing w:val="-6"/>
        </w:rPr>
        <w:t>t</w:t>
      </w:r>
      <w:r w:rsidR="00BF65B5">
        <w:rPr>
          <w:spacing w:val="-5"/>
        </w:rPr>
        <w:t>io</w:t>
      </w:r>
      <w:r w:rsidR="00BF65B5">
        <w:t>n</w:t>
      </w:r>
      <w:r w:rsidR="00BF65B5" w:rsidRPr="1ADB0614">
        <w:t xml:space="preserve"> </w:t>
      </w:r>
      <w:r w:rsidR="00BF65B5">
        <w:rPr>
          <w:spacing w:val="-6"/>
        </w:rPr>
        <w:t>t</w:t>
      </w:r>
      <w:r w:rsidR="00BF65B5">
        <w:t>o</w:t>
      </w:r>
      <w:r w:rsidR="00BF65B5" w:rsidRPr="1ADB0614">
        <w:t xml:space="preserve"> </w:t>
      </w:r>
      <w:r w:rsidR="00BF65B5">
        <w:rPr>
          <w:spacing w:val="-6"/>
        </w:rPr>
        <w:t>Pr</w:t>
      </w:r>
      <w:r w:rsidR="00BF65B5">
        <w:rPr>
          <w:spacing w:val="-5"/>
        </w:rPr>
        <w:t>ovi</w:t>
      </w:r>
      <w:r w:rsidR="00BF65B5">
        <w:rPr>
          <w:spacing w:val="-4"/>
        </w:rPr>
        <w:t>d</w:t>
      </w:r>
      <w:r w:rsidR="00BF65B5">
        <w:t>e</w:t>
      </w:r>
      <w:r w:rsidR="00BF65B5" w:rsidRPr="1ADB0614">
        <w:t xml:space="preserve"> </w:t>
      </w:r>
      <w:r w:rsidR="00BF65B5">
        <w:rPr>
          <w:spacing w:val="-8"/>
        </w:rPr>
        <w:t>t</w:t>
      </w:r>
      <w:r w:rsidR="00BF65B5">
        <w:t>o</w:t>
      </w:r>
      <w:r w:rsidR="00BF65B5" w:rsidRPr="1ADB0614">
        <w:t xml:space="preserve"> </w:t>
      </w:r>
      <w:r w:rsidR="00BF65B5">
        <w:rPr>
          <w:spacing w:val="-6"/>
        </w:rPr>
        <w:t>t</w:t>
      </w:r>
      <w:r w:rsidR="00BF65B5">
        <w:rPr>
          <w:spacing w:val="-4"/>
        </w:rPr>
        <w:t>h</w:t>
      </w:r>
      <w:r w:rsidR="00BF65B5">
        <w:t>e</w:t>
      </w:r>
      <w:r w:rsidR="00BF65B5" w:rsidRPr="1ADB0614">
        <w:t xml:space="preserve"> </w:t>
      </w:r>
      <w:r w:rsidR="00BF65B5">
        <w:rPr>
          <w:spacing w:val="-6"/>
        </w:rPr>
        <w:t>C</w:t>
      </w:r>
      <w:r w:rsidR="00BF65B5">
        <w:rPr>
          <w:spacing w:val="-5"/>
        </w:rPr>
        <w:t>li</w:t>
      </w:r>
      <w:r w:rsidR="00BF65B5">
        <w:rPr>
          <w:spacing w:val="-4"/>
        </w:rPr>
        <w:t>n</w:t>
      </w:r>
      <w:r w:rsidR="00BF65B5">
        <w:rPr>
          <w:spacing w:val="-5"/>
        </w:rPr>
        <w:t>i</w:t>
      </w:r>
      <w:r w:rsidR="00BF65B5">
        <w:rPr>
          <w:spacing w:val="-6"/>
        </w:rPr>
        <w:t>c</w:t>
      </w:r>
      <w:r w:rsidR="00BF65B5">
        <w:rPr>
          <w:spacing w:val="-5"/>
        </w:rPr>
        <w:t>i</w:t>
      </w:r>
      <w:r w:rsidR="00BF65B5">
        <w:rPr>
          <w:spacing w:val="-8"/>
        </w:rPr>
        <w:t>a</w:t>
      </w:r>
      <w:r w:rsidR="00BF65B5">
        <w:t>n</w:t>
      </w:r>
    </w:p>
    <w:p w14:paraId="274D600D" w14:textId="38EBC541" w:rsidR="007E0AE8" w:rsidRPr="0009660D" w:rsidRDefault="1ADB0614" w:rsidP="00415DC6">
      <w:pPr>
        <w:pStyle w:val="Heading6"/>
        <w:ind w:right="3600"/>
        <w:rPr>
          <w:sz w:val="22"/>
        </w:rPr>
      </w:pPr>
      <w:r w:rsidRPr="0009660D">
        <w:rPr>
          <w:b w:val="0"/>
          <w:sz w:val="22"/>
        </w:rPr>
        <w:t>At the time of the medical evaluation, the following information</w:t>
      </w:r>
      <w:r w:rsidR="00415DC6" w:rsidRPr="0009660D">
        <w:rPr>
          <w:b w:val="0"/>
          <w:sz w:val="22"/>
        </w:rPr>
        <w:t xml:space="preserve"> shall be provided to OHF: </w:t>
      </w:r>
    </w:p>
    <w:p w14:paraId="5E6AA332" w14:textId="77777777" w:rsidR="007E0AE8" w:rsidRPr="008D1086" w:rsidRDefault="1ADB0614" w:rsidP="0009660D">
      <w:pPr>
        <w:pStyle w:val="BodyText"/>
        <w:numPr>
          <w:ilvl w:val="0"/>
          <w:numId w:val="129"/>
        </w:numPr>
      </w:pPr>
      <w:r>
        <w:t>Personal information such as age, weight and campus employee ID number;</w:t>
      </w:r>
    </w:p>
    <w:p w14:paraId="3C039227" w14:textId="2855906A" w:rsidR="007E0AE8" w:rsidRPr="008D1086" w:rsidRDefault="00A22E8C" w:rsidP="0009660D">
      <w:pPr>
        <w:pStyle w:val="BodyText"/>
        <w:numPr>
          <w:ilvl w:val="0"/>
          <w:numId w:val="129"/>
        </w:numPr>
      </w:pPr>
      <w:r>
        <w:t xml:space="preserve">Common and/or IUPAC name of the </w:t>
      </w:r>
      <w:r w:rsidR="1ADB0614">
        <w:t>haz</w:t>
      </w:r>
      <w:r>
        <w:t xml:space="preserve">ardous </w:t>
      </w:r>
      <w:r w:rsidR="1ADB0614">
        <w:t xml:space="preserve">chemicals </w:t>
      </w:r>
      <w:r>
        <w:t xml:space="preserve">to which </w:t>
      </w:r>
      <w:r w:rsidR="1ADB0614">
        <w:t>the individual may have been exposed;</w:t>
      </w:r>
    </w:p>
    <w:p w14:paraId="700AA59A" w14:textId="77777777" w:rsidR="007E0AE8" w:rsidRPr="008D1086" w:rsidRDefault="1ADB0614" w:rsidP="0009660D">
      <w:pPr>
        <w:pStyle w:val="BodyText"/>
        <w:numPr>
          <w:ilvl w:val="0"/>
          <w:numId w:val="129"/>
        </w:numPr>
      </w:pPr>
      <w:r>
        <w:t>A description of the conditions under which the exposure occurred;</w:t>
      </w:r>
    </w:p>
    <w:p w14:paraId="637FF111" w14:textId="77777777" w:rsidR="007E0AE8" w:rsidRPr="008D1086" w:rsidRDefault="1ADB0614" w:rsidP="0009660D">
      <w:pPr>
        <w:pStyle w:val="BodyText"/>
        <w:numPr>
          <w:ilvl w:val="0"/>
          <w:numId w:val="129"/>
        </w:numPr>
      </w:pPr>
      <w:r>
        <w:t>Quantitative exposure data, if available;</w:t>
      </w:r>
    </w:p>
    <w:p w14:paraId="3E4FF736" w14:textId="77777777" w:rsidR="007E0AE8" w:rsidRPr="008D1086" w:rsidRDefault="1ADB0614" w:rsidP="0009660D">
      <w:pPr>
        <w:pStyle w:val="BodyText"/>
        <w:numPr>
          <w:ilvl w:val="0"/>
          <w:numId w:val="129"/>
        </w:numPr>
      </w:pPr>
      <w:r>
        <w:t>A description of the signs and symptoms of exposure that the employee is experiencing, if any;</w:t>
      </w:r>
    </w:p>
    <w:p w14:paraId="1CCBAAE3" w14:textId="77777777" w:rsidR="007E0AE8" w:rsidRPr="008D1086" w:rsidRDefault="1ADB0614" w:rsidP="0009660D">
      <w:pPr>
        <w:pStyle w:val="BodyText"/>
        <w:numPr>
          <w:ilvl w:val="0"/>
          <w:numId w:val="129"/>
        </w:numPr>
      </w:pPr>
      <w:r>
        <w:t>A copy of the Safety data sheet (SDS) of the hazardous chemical in question;</w:t>
      </w:r>
    </w:p>
    <w:p w14:paraId="4C6778E4" w14:textId="77777777" w:rsidR="007E0AE8" w:rsidRPr="008D1086" w:rsidRDefault="1ADB0614" w:rsidP="0009660D">
      <w:pPr>
        <w:pStyle w:val="BodyText"/>
        <w:numPr>
          <w:ilvl w:val="0"/>
          <w:numId w:val="129"/>
        </w:numPr>
      </w:pPr>
      <w:r>
        <w:t>History of exposure including previous employment and non-occupational (recreational) hobbies; and</w:t>
      </w:r>
    </w:p>
    <w:p w14:paraId="3895A609" w14:textId="77777777" w:rsidR="007E0AE8" w:rsidRPr="008D1086" w:rsidRDefault="1ADB0614" w:rsidP="0009660D">
      <w:pPr>
        <w:pStyle w:val="BodyText"/>
        <w:numPr>
          <w:ilvl w:val="0"/>
          <w:numId w:val="129"/>
        </w:numPr>
      </w:pPr>
      <w:r>
        <w:t>Any additional information helpful to OHF in assessing or treating an exposure or injury such as a biological component of exposure or existence of an antitoxin.</w:t>
      </w:r>
    </w:p>
    <w:p w14:paraId="600F6DA0" w14:textId="77777777" w:rsidR="007E0AE8" w:rsidRDefault="007E0AE8" w:rsidP="1ADB0614">
      <w:pPr>
        <w:spacing w:line="252" w:lineRule="exact"/>
        <w:jc w:val="both"/>
      </w:pPr>
    </w:p>
    <w:p w14:paraId="32D1B41F" w14:textId="77777777" w:rsidR="00A22E8C" w:rsidRDefault="00A22E8C" w:rsidP="1ADB0614">
      <w:pPr>
        <w:spacing w:line="252" w:lineRule="exact"/>
        <w:jc w:val="both"/>
      </w:pPr>
    </w:p>
    <w:p w14:paraId="0DADAFAC" w14:textId="103F487C" w:rsidR="00A22E8C" w:rsidRDefault="00CD112D" w:rsidP="00CD112D">
      <w:pPr>
        <w:pStyle w:val="Heading6"/>
        <w:spacing w:before="69"/>
        <w:ind w:left="0" w:right="7056"/>
        <w:rPr>
          <w:b w:val="0"/>
          <w:bCs w:val="0"/>
        </w:rPr>
      </w:pPr>
      <w:r>
        <w:rPr>
          <w:spacing w:val="-6"/>
        </w:rPr>
        <w:t xml:space="preserve">   </w:t>
      </w:r>
      <w:r w:rsidR="00A22E8C">
        <w:rPr>
          <w:spacing w:val="-6"/>
        </w:rPr>
        <w:t>P</w:t>
      </w:r>
      <w:r w:rsidR="00A22E8C">
        <w:rPr>
          <w:spacing w:val="-4"/>
        </w:rPr>
        <w:t>h</w:t>
      </w:r>
      <w:r w:rsidR="00A22E8C">
        <w:rPr>
          <w:spacing w:val="-5"/>
        </w:rPr>
        <w:t>ysi</w:t>
      </w:r>
      <w:r w:rsidR="00A22E8C">
        <w:rPr>
          <w:spacing w:val="-6"/>
        </w:rPr>
        <w:t>c</w:t>
      </w:r>
      <w:r w:rsidR="00A22E8C">
        <w:rPr>
          <w:spacing w:val="-5"/>
        </w:rPr>
        <w:t>i</w:t>
      </w:r>
      <w:r w:rsidR="00A22E8C">
        <w:rPr>
          <w:spacing w:val="-8"/>
        </w:rPr>
        <w:t>a</w:t>
      </w:r>
      <w:r w:rsidR="00A22E8C">
        <w:rPr>
          <w:spacing w:val="-4"/>
        </w:rPr>
        <w:t>n</w:t>
      </w:r>
      <w:r w:rsidR="00A22E8C" w:rsidRPr="1ADB0614">
        <w:t>’</w:t>
      </w:r>
      <w:r w:rsidR="00A22E8C">
        <w:t>s</w:t>
      </w:r>
      <w:r w:rsidR="00A22E8C" w:rsidRPr="1ADB0614">
        <w:t xml:space="preserve"> </w:t>
      </w:r>
      <w:r w:rsidR="00A22E8C">
        <w:rPr>
          <w:spacing w:val="-5"/>
        </w:rPr>
        <w:t>W</w:t>
      </w:r>
      <w:r w:rsidR="00A22E8C">
        <w:rPr>
          <w:spacing w:val="-6"/>
        </w:rPr>
        <w:t>r</w:t>
      </w:r>
      <w:r w:rsidR="00A22E8C">
        <w:rPr>
          <w:spacing w:val="-5"/>
        </w:rPr>
        <w:t>i</w:t>
      </w:r>
      <w:r w:rsidR="00A22E8C">
        <w:rPr>
          <w:spacing w:val="-6"/>
        </w:rPr>
        <w:t>tte</w:t>
      </w:r>
      <w:r w:rsidR="00A22E8C">
        <w:t>n</w:t>
      </w:r>
      <w:r w:rsidR="00A22E8C" w:rsidRPr="1ADB0614">
        <w:t xml:space="preserve"> </w:t>
      </w:r>
      <w:r w:rsidR="00A22E8C">
        <w:rPr>
          <w:spacing w:val="-5"/>
        </w:rPr>
        <w:t>O</w:t>
      </w:r>
      <w:r w:rsidR="00A22E8C">
        <w:rPr>
          <w:spacing w:val="-4"/>
        </w:rPr>
        <w:t>p</w:t>
      </w:r>
      <w:r w:rsidR="00A22E8C">
        <w:rPr>
          <w:spacing w:val="-7"/>
        </w:rPr>
        <w:t>i</w:t>
      </w:r>
      <w:r w:rsidR="00A22E8C">
        <w:rPr>
          <w:spacing w:val="-4"/>
        </w:rPr>
        <w:t>n</w:t>
      </w:r>
      <w:r w:rsidR="00A22E8C">
        <w:rPr>
          <w:spacing w:val="-5"/>
        </w:rPr>
        <w:t>io</w:t>
      </w:r>
      <w:r w:rsidR="00A22E8C">
        <w:t>n</w:t>
      </w:r>
    </w:p>
    <w:p w14:paraId="5E815DDB" w14:textId="304C9023" w:rsidR="00A22E8C" w:rsidRPr="008D1086" w:rsidRDefault="7C6D1428" w:rsidP="0009660D">
      <w:pPr>
        <w:pStyle w:val="BodyText"/>
      </w:pPr>
      <w:r>
        <w:t xml:space="preserve">   For evaluation or examinations required by Cal/OSHA, the employer shall receive a written opinion </w:t>
      </w:r>
    </w:p>
    <w:p w14:paraId="5B391799" w14:textId="5F51CCFB" w:rsidR="00A22E8C" w:rsidRPr="008D1086" w:rsidRDefault="7C6D1428" w:rsidP="0009660D">
      <w:pPr>
        <w:pStyle w:val="BodyText"/>
      </w:pPr>
      <w:r>
        <w:t xml:space="preserve">   from the examining physician which shall include the following:</w:t>
      </w:r>
    </w:p>
    <w:p w14:paraId="384B38AD" w14:textId="77777777" w:rsidR="00A22E8C" w:rsidRPr="008D1086" w:rsidRDefault="00A22E8C" w:rsidP="00A22E8C">
      <w:pPr>
        <w:spacing w:before="3" w:line="200" w:lineRule="exact"/>
        <w:jc w:val="both"/>
      </w:pPr>
    </w:p>
    <w:p w14:paraId="38CA147F" w14:textId="50B0A1CA" w:rsidR="00A22E8C" w:rsidRPr="008D1086" w:rsidRDefault="00A22E8C" w:rsidP="0009660D">
      <w:pPr>
        <w:pStyle w:val="BodyText"/>
        <w:numPr>
          <w:ilvl w:val="0"/>
          <w:numId w:val="130"/>
        </w:numPr>
      </w:pPr>
      <w:r>
        <w:t>Recommendation</w:t>
      </w:r>
      <w:r w:rsidR="0009660D">
        <w:t>s</w:t>
      </w:r>
      <w:r>
        <w:t xml:space="preserve"> for further medical follow-up;</w:t>
      </w:r>
    </w:p>
    <w:p w14:paraId="3B812933" w14:textId="77777777" w:rsidR="00A22E8C" w:rsidRPr="008D1086" w:rsidRDefault="00A22E8C" w:rsidP="0009660D">
      <w:pPr>
        <w:pStyle w:val="BodyText"/>
        <w:numPr>
          <w:ilvl w:val="0"/>
          <w:numId w:val="130"/>
        </w:numPr>
      </w:pPr>
      <w:r>
        <w:t>Results of the medical examination and any associated tests, if requested by the employee;</w:t>
      </w:r>
    </w:p>
    <w:p w14:paraId="651653EE" w14:textId="77777777" w:rsidR="00A22E8C" w:rsidRPr="008D1086" w:rsidRDefault="00A22E8C" w:rsidP="0009660D">
      <w:pPr>
        <w:pStyle w:val="BodyText"/>
        <w:numPr>
          <w:ilvl w:val="0"/>
          <w:numId w:val="130"/>
        </w:numPr>
      </w:pPr>
      <w:r>
        <w:t>Any medical condition which may be revealed in the course of the examination which may place the employee at increased risk as a result of exposure to a hazardous chemical found in the workplace; and</w:t>
      </w:r>
    </w:p>
    <w:p w14:paraId="249EB977" w14:textId="233B91A9" w:rsidR="00A22E8C" w:rsidRPr="008D1086" w:rsidRDefault="00A22E8C" w:rsidP="0009660D">
      <w:pPr>
        <w:pStyle w:val="BodyText"/>
        <w:numPr>
          <w:ilvl w:val="0"/>
          <w:numId w:val="130"/>
        </w:numPr>
      </w:pPr>
      <w:r>
        <w:t xml:space="preserve">A statement that the employee has been informed by the physician of the results of the consultation </w:t>
      </w:r>
    </w:p>
    <w:p w14:paraId="783DC233" w14:textId="4635DAF4" w:rsidR="00A22E8C" w:rsidRPr="008D1086" w:rsidRDefault="7C6D1428" w:rsidP="0009660D">
      <w:pPr>
        <w:pStyle w:val="BodyText"/>
        <w:numPr>
          <w:ilvl w:val="0"/>
          <w:numId w:val="130"/>
        </w:numPr>
      </w:pPr>
      <w:r>
        <w:t>Medical examination and any medical condition that may require further examination or treatment.</w:t>
      </w:r>
    </w:p>
    <w:p w14:paraId="31F7E234" w14:textId="77777777" w:rsidR="00A22E8C" w:rsidRDefault="00A22E8C" w:rsidP="1ADB0614">
      <w:pPr>
        <w:spacing w:line="252" w:lineRule="exact"/>
        <w:jc w:val="both"/>
      </w:pPr>
    </w:p>
    <w:p w14:paraId="4871A721" w14:textId="77777777" w:rsidR="00A22E8C" w:rsidRDefault="00A22E8C" w:rsidP="1ADB0614">
      <w:pPr>
        <w:spacing w:line="252" w:lineRule="exact"/>
        <w:jc w:val="both"/>
      </w:pPr>
    </w:p>
    <w:p w14:paraId="78326A57" w14:textId="77777777" w:rsidR="00A22E8C" w:rsidRDefault="00A22E8C" w:rsidP="00CD112D">
      <w:pPr>
        <w:pStyle w:val="Heading6"/>
        <w:ind w:left="0" w:right="3168"/>
        <w:rPr>
          <w:b w:val="0"/>
          <w:bCs w:val="0"/>
        </w:rPr>
      </w:pPr>
      <w:r>
        <w:rPr>
          <w:spacing w:val="-6"/>
        </w:rPr>
        <w:t>C</w:t>
      </w:r>
      <w:r>
        <w:rPr>
          <w:spacing w:val="-5"/>
        </w:rPr>
        <w:t>o</w:t>
      </w:r>
      <w:r>
        <w:rPr>
          <w:spacing w:val="-4"/>
        </w:rPr>
        <w:t>nf</w:t>
      </w:r>
      <w:r>
        <w:rPr>
          <w:spacing w:val="-7"/>
        </w:rPr>
        <w:t>i</w:t>
      </w:r>
      <w:r>
        <w:rPr>
          <w:spacing w:val="-4"/>
        </w:rPr>
        <w:t>d</w:t>
      </w:r>
      <w:r>
        <w:rPr>
          <w:spacing w:val="-6"/>
        </w:rPr>
        <w:t>e</w:t>
      </w:r>
      <w:r>
        <w:rPr>
          <w:spacing w:val="-4"/>
        </w:rPr>
        <w:t>n</w:t>
      </w:r>
      <w:r>
        <w:rPr>
          <w:spacing w:val="-6"/>
        </w:rPr>
        <w:t>t</w:t>
      </w:r>
      <w:r>
        <w:rPr>
          <w:spacing w:val="-5"/>
        </w:rPr>
        <w:t>i</w:t>
      </w:r>
      <w:r>
        <w:rPr>
          <w:spacing w:val="-8"/>
        </w:rPr>
        <w:t>a</w:t>
      </w:r>
      <w:r>
        <w:rPr>
          <w:spacing w:val="-5"/>
        </w:rPr>
        <w:t>li</w:t>
      </w:r>
      <w:r>
        <w:rPr>
          <w:spacing w:val="-6"/>
        </w:rPr>
        <w:t>t</w:t>
      </w:r>
      <w:r>
        <w:t>y</w:t>
      </w:r>
      <w:r w:rsidRPr="1ADB0614">
        <w:t xml:space="preserve"> &amp; </w:t>
      </w:r>
      <w:r>
        <w:rPr>
          <w:spacing w:val="-5"/>
        </w:rPr>
        <w:t>I</w:t>
      </w:r>
      <w:r>
        <w:rPr>
          <w:spacing w:val="-7"/>
        </w:rPr>
        <w:t>n</w:t>
      </w:r>
      <w:r>
        <w:rPr>
          <w:spacing w:val="-4"/>
        </w:rPr>
        <w:t>d</w:t>
      </w:r>
      <w:r>
        <w:rPr>
          <w:spacing w:val="-5"/>
        </w:rPr>
        <w:t>iv</w:t>
      </w:r>
      <w:r>
        <w:rPr>
          <w:spacing w:val="-7"/>
        </w:rPr>
        <w:t>i</w:t>
      </w:r>
      <w:r>
        <w:rPr>
          <w:spacing w:val="-4"/>
        </w:rPr>
        <w:t>du</w:t>
      </w:r>
      <w:r>
        <w:rPr>
          <w:spacing w:val="-5"/>
        </w:rPr>
        <w:t>al</w:t>
      </w:r>
      <w:r w:rsidRPr="1ADB0614">
        <w:t>’</w:t>
      </w:r>
      <w:r>
        <w:t>s</w:t>
      </w:r>
      <w:r w:rsidRPr="1ADB0614">
        <w:t xml:space="preserve"> </w:t>
      </w:r>
      <w:r>
        <w:rPr>
          <w:spacing w:val="-6"/>
        </w:rPr>
        <w:t>Acce</w:t>
      </w:r>
      <w:r>
        <w:rPr>
          <w:spacing w:val="-5"/>
        </w:rPr>
        <w:t>s</w:t>
      </w:r>
      <w:r>
        <w:t>s</w:t>
      </w:r>
      <w:r w:rsidRPr="1ADB0614">
        <w:t xml:space="preserve"> </w:t>
      </w:r>
      <w:r>
        <w:rPr>
          <w:spacing w:val="-6"/>
        </w:rPr>
        <w:t>t</w:t>
      </w:r>
      <w:r>
        <w:t>o</w:t>
      </w:r>
      <w:r w:rsidRPr="1ADB0614">
        <w:t xml:space="preserve"> </w:t>
      </w:r>
      <w:r>
        <w:rPr>
          <w:spacing w:val="-6"/>
        </w:rPr>
        <w:t>Per</w:t>
      </w:r>
      <w:r>
        <w:rPr>
          <w:spacing w:val="-5"/>
        </w:rPr>
        <w:t>so</w:t>
      </w:r>
      <w:r>
        <w:rPr>
          <w:spacing w:val="-4"/>
        </w:rPr>
        <w:t>n</w:t>
      </w:r>
      <w:r>
        <w:rPr>
          <w:spacing w:val="-5"/>
        </w:rPr>
        <w:t>a</w:t>
      </w:r>
      <w:r>
        <w:t>l</w:t>
      </w:r>
      <w:r w:rsidRPr="1ADB0614">
        <w:t xml:space="preserve"> </w:t>
      </w:r>
      <w:r>
        <w:rPr>
          <w:spacing w:val="-6"/>
        </w:rPr>
        <w:t>Me</w:t>
      </w:r>
      <w:r>
        <w:rPr>
          <w:spacing w:val="-4"/>
        </w:rPr>
        <w:t>d</w:t>
      </w:r>
      <w:r>
        <w:rPr>
          <w:spacing w:val="-5"/>
        </w:rPr>
        <w:t>i</w:t>
      </w:r>
      <w:r>
        <w:rPr>
          <w:spacing w:val="-6"/>
        </w:rPr>
        <w:t>c</w:t>
      </w:r>
      <w:r>
        <w:rPr>
          <w:spacing w:val="-5"/>
        </w:rPr>
        <w:t>a</w:t>
      </w:r>
      <w:r>
        <w:t>l</w:t>
      </w:r>
      <w:r w:rsidRPr="1ADB0614">
        <w:t xml:space="preserve"> </w:t>
      </w:r>
      <w:r>
        <w:rPr>
          <w:spacing w:val="-6"/>
        </w:rPr>
        <w:t>Rec</w:t>
      </w:r>
      <w:r>
        <w:rPr>
          <w:spacing w:val="-5"/>
        </w:rPr>
        <w:t>o</w:t>
      </w:r>
      <w:r>
        <w:rPr>
          <w:spacing w:val="-6"/>
        </w:rPr>
        <w:t>r</w:t>
      </w:r>
      <w:r>
        <w:rPr>
          <w:spacing w:val="-4"/>
        </w:rPr>
        <w:t>d</w:t>
      </w:r>
      <w:r>
        <w:t>s</w:t>
      </w:r>
    </w:p>
    <w:p w14:paraId="66FC6F55" w14:textId="20A6846E" w:rsidR="00A02A80" w:rsidRDefault="7C6D1428" w:rsidP="0009660D">
      <w:pPr>
        <w:pStyle w:val="BodyText"/>
      </w:pPr>
      <w:r>
        <w:t xml:space="preserve"> All patient medical information is protected by California and federal law and is considered strictly confidential. OHF is prohibited from disclosing any patient medical information that is not directly related to the work-related exposure under evaluation and should not reveal any diagnosis unrelated to exposure. Any patient information disclosed by OHF to the employee’s supervisor will be limited to information necessary in assessing an employee’s return to work, including recommended restrictions in work activities, if any.   Any patient information disclosed by OHF to EH&amp;S will be limited to information necessary to develop a course of exposure monitoring, or perform hazard assessments   </w:t>
      </w:r>
    </w:p>
    <w:p w14:paraId="41267495" w14:textId="1F54BFE9" w:rsidR="00A22E8C" w:rsidRPr="008D1086" w:rsidRDefault="7C6D1428" w:rsidP="0009660D">
      <w:pPr>
        <w:pStyle w:val="BodyText"/>
      </w:pPr>
      <w:r>
        <w:t xml:space="preserve">and incident investigations, if appropriate. OHF will otherwise disclose patient medical information only as required by California and Federal law, such as for Worker’s Compensation Insurance claims. Each employee has the right to access his/her own personal medical and exposure records. OHF will provide an employee with a copy </w:t>
      </w:r>
      <w:r>
        <w:lastRenderedPageBreak/>
        <w:t>of his/her medical records upon written request.</w:t>
      </w:r>
    </w:p>
    <w:p w14:paraId="4B257CD2" w14:textId="77777777" w:rsidR="00A22E8C" w:rsidRPr="008D1086" w:rsidRDefault="00A22E8C" w:rsidP="1ADB0614">
      <w:pPr>
        <w:spacing w:line="252" w:lineRule="exact"/>
        <w:jc w:val="both"/>
        <w:sectPr w:rsidR="00A22E8C" w:rsidRPr="008D1086">
          <w:pgSz w:w="12240" w:h="15840"/>
          <w:pgMar w:top="1740" w:right="860" w:bottom="640" w:left="940" w:header="832" w:footer="455" w:gutter="0"/>
          <w:cols w:space="720"/>
        </w:sectPr>
      </w:pPr>
    </w:p>
    <w:p w14:paraId="4AED8278" w14:textId="77777777" w:rsidR="007E0AE8" w:rsidRDefault="007E0AE8">
      <w:pPr>
        <w:spacing w:line="140" w:lineRule="exact"/>
        <w:rPr>
          <w:sz w:val="14"/>
          <w:szCs w:val="14"/>
        </w:rPr>
      </w:pPr>
    </w:p>
    <w:p w14:paraId="14B30C4A" w14:textId="77777777" w:rsidR="007E0AE8" w:rsidRDefault="007E0AE8">
      <w:pPr>
        <w:spacing w:line="200" w:lineRule="exact"/>
        <w:rPr>
          <w:sz w:val="20"/>
          <w:szCs w:val="20"/>
        </w:rPr>
      </w:pPr>
    </w:p>
    <w:p w14:paraId="2E2E2952" w14:textId="77777777" w:rsidR="003B7EC2" w:rsidRDefault="003B7EC2" w:rsidP="1ADB0614">
      <w:pPr>
        <w:pStyle w:val="Heading6"/>
        <w:ind w:right="7920"/>
        <w:rPr>
          <w:rFonts w:asciiTheme="minorHAnsi" w:eastAsiaTheme="minorHAnsi" w:hAnsiTheme="minorHAnsi"/>
          <w:b w:val="0"/>
          <w:bCs w:val="0"/>
        </w:rPr>
      </w:pPr>
    </w:p>
    <w:p w14:paraId="67C618F0" w14:textId="3F4FBA9D" w:rsidR="007E0AE8" w:rsidRDefault="00BF65B5" w:rsidP="003B7EC2">
      <w:pPr>
        <w:pStyle w:val="Heading6"/>
        <w:ind w:left="0" w:right="7920"/>
        <w:rPr>
          <w:b w:val="0"/>
          <w:bCs w:val="0"/>
        </w:rPr>
      </w:pPr>
      <w:r>
        <w:rPr>
          <w:spacing w:val="-6"/>
        </w:rPr>
        <w:t>Me</w:t>
      </w:r>
      <w:r>
        <w:rPr>
          <w:spacing w:val="-4"/>
        </w:rPr>
        <w:t>d</w:t>
      </w:r>
      <w:r>
        <w:rPr>
          <w:spacing w:val="-5"/>
        </w:rPr>
        <w:t>i</w:t>
      </w:r>
      <w:r>
        <w:rPr>
          <w:spacing w:val="-6"/>
        </w:rPr>
        <w:t>c</w:t>
      </w:r>
      <w:r>
        <w:rPr>
          <w:spacing w:val="-5"/>
        </w:rPr>
        <w:t>a</w:t>
      </w:r>
      <w:r>
        <w:t>l</w:t>
      </w:r>
      <w:r w:rsidRPr="1ADB0614">
        <w:t xml:space="preserve"> </w:t>
      </w:r>
      <w:r>
        <w:rPr>
          <w:spacing w:val="-4"/>
        </w:rPr>
        <w:t>Su</w:t>
      </w:r>
      <w:r>
        <w:rPr>
          <w:spacing w:val="-6"/>
        </w:rPr>
        <w:t>r</w:t>
      </w:r>
      <w:r>
        <w:rPr>
          <w:spacing w:val="-5"/>
        </w:rPr>
        <w:t>v</w:t>
      </w:r>
      <w:r>
        <w:rPr>
          <w:spacing w:val="-6"/>
        </w:rPr>
        <w:t>e</w:t>
      </w:r>
      <w:r>
        <w:rPr>
          <w:spacing w:val="-5"/>
        </w:rPr>
        <w:t>i</w:t>
      </w:r>
      <w:r>
        <w:rPr>
          <w:spacing w:val="-7"/>
        </w:rPr>
        <w:t>l</w:t>
      </w:r>
      <w:r>
        <w:rPr>
          <w:spacing w:val="-5"/>
        </w:rPr>
        <w:t>la</w:t>
      </w:r>
      <w:r>
        <w:rPr>
          <w:spacing w:val="-4"/>
        </w:rPr>
        <w:t>n</w:t>
      </w:r>
      <w:r>
        <w:rPr>
          <w:spacing w:val="-6"/>
        </w:rPr>
        <w:t>ce</w:t>
      </w:r>
    </w:p>
    <w:p w14:paraId="35B7A906" w14:textId="1075D65A" w:rsidR="007E0AE8" w:rsidRPr="008D1086" w:rsidRDefault="7C6D1428" w:rsidP="0009660D">
      <w:pPr>
        <w:pStyle w:val="BodyText"/>
      </w:pPr>
      <w:r>
        <w:t>Medical surveillance is the process of using medical examinations, questionnaires and/or biological monitoring to determine potential changes in health as a result of exposure to a hazardous chemical or other hazards.  Certain Cal/OSHA standards require clinical examination as part of medical surveillance when exposure monitoring exceeds an established Action Level or PEL.</w:t>
      </w:r>
    </w:p>
    <w:p w14:paraId="61DC0BFE" w14:textId="77777777" w:rsidR="007E0AE8" w:rsidRPr="008D1086" w:rsidRDefault="007E0AE8" w:rsidP="1ADB0614">
      <w:pPr>
        <w:spacing w:before="10" w:line="190" w:lineRule="exact"/>
        <w:jc w:val="both"/>
      </w:pPr>
    </w:p>
    <w:p w14:paraId="3C7EEBA1" w14:textId="3D217A42" w:rsidR="00C0541A" w:rsidRPr="008D1086" w:rsidRDefault="7C6D1428" w:rsidP="0009660D">
      <w:pPr>
        <w:pStyle w:val="BodyText"/>
      </w:pPr>
      <w:r>
        <w:t>OHF and/or outside vendors may provide medical surveillance services. Medical surveillance is required of employees who are routinely exposed to certain hazards as part of their job description (such as asbestos) and may be offered to other employees based upon quantifiable or measured exposure. Individuals with questions regarding work- related medical surveillance are encouraged to contact their health and safety officer for more information.</w:t>
      </w:r>
    </w:p>
    <w:p w14:paraId="46F840B1" w14:textId="77777777" w:rsidR="00C0541A" w:rsidRDefault="00C0541A" w:rsidP="0009660D">
      <w:pPr>
        <w:pStyle w:val="BodyText"/>
      </w:pPr>
    </w:p>
    <w:p w14:paraId="51C4EDAF" w14:textId="218A7931" w:rsidR="007E0AE8" w:rsidRPr="008D1086" w:rsidRDefault="7C6D1428" w:rsidP="0009660D">
      <w:pPr>
        <w:pStyle w:val="BodyText"/>
      </w:pPr>
      <w:r>
        <w:t xml:space="preserve"> Examples of hazards that are monitored through the medical surveillance program may include:</w:t>
      </w:r>
    </w:p>
    <w:p w14:paraId="0ADF2752" w14:textId="77777777" w:rsidR="007E0AE8" w:rsidRPr="008D1086" w:rsidRDefault="007E0AE8" w:rsidP="00877FD3">
      <w:pPr>
        <w:spacing w:before="8" w:line="120" w:lineRule="exact"/>
        <w:ind w:left="864" w:right="-15840"/>
        <w:jc w:val="both"/>
      </w:pPr>
    </w:p>
    <w:p w14:paraId="2DF438FA" w14:textId="77777777" w:rsidR="007E0AE8" w:rsidRPr="008D1086" w:rsidRDefault="007E0AE8" w:rsidP="00877FD3">
      <w:pPr>
        <w:spacing w:line="120" w:lineRule="exact"/>
        <w:ind w:left="864" w:right="-15840"/>
        <w:jc w:val="both"/>
        <w:sectPr w:rsidR="007E0AE8" w:rsidRPr="008D1086">
          <w:pgSz w:w="12240" w:h="15840"/>
          <w:pgMar w:top="1740" w:right="900" w:bottom="640" w:left="940" w:header="832" w:footer="455" w:gutter="0"/>
          <w:cols w:space="720"/>
        </w:sectPr>
      </w:pPr>
    </w:p>
    <w:p w14:paraId="0D3A8D8A" w14:textId="5F13A9EB" w:rsidR="007E0AE8" w:rsidRPr="008D1086" w:rsidRDefault="1ADB0614" w:rsidP="0009660D">
      <w:pPr>
        <w:pStyle w:val="BodyText"/>
        <w:numPr>
          <w:ilvl w:val="0"/>
          <w:numId w:val="90"/>
        </w:numPr>
      </w:pPr>
      <w:r>
        <w:t>Asbestos</w:t>
      </w:r>
    </w:p>
    <w:p w14:paraId="1A549BE3" w14:textId="77777777" w:rsidR="007E0AE8" w:rsidRPr="008D1086" w:rsidRDefault="1ADB0614" w:rsidP="0009660D">
      <w:pPr>
        <w:pStyle w:val="BodyText"/>
        <w:numPr>
          <w:ilvl w:val="0"/>
          <w:numId w:val="90"/>
        </w:numPr>
      </w:pPr>
      <w:r>
        <w:t>Beryllium</w:t>
      </w:r>
    </w:p>
    <w:p w14:paraId="3AED0225" w14:textId="77777777" w:rsidR="007E0AE8" w:rsidRPr="008D1086" w:rsidRDefault="1ADB0614" w:rsidP="0009660D">
      <w:pPr>
        <w:pStyle w:val="BodyText"/>
        <w:numPr>
          <w:ilvl w:val="0"/>
          <w:numId w:val="90"/>
        </w:numPr>
      </w:pPr>
      <w:r>
        <w:t>Formaldehyde</w:t>
      </w:r>
    </w:p>
    <w:p w14:paraId="31782580" w14:textId="77777777" w:rsidR="007E0AE8" w:rsidRPr="008D1086" w:rsidRDefault="1ADB0614" w:rsidP="0009660D">
      <w:pPr>
        <w:pStyle w:val="BodyText"/>
        <w:numPr>
          <w:ilvl w:val="0"/>
          <w:numId w:val="90"/>
        </w:numPr>
      </w:pPr>
      <w:r>
        <w:t>Lead</w:t>
      </w:r>
    </w:p>
    <w:p w14:paraId="69437418" w14:textId="77777777" w:rsidR="007E0AE8" w:rsidRDefault="1ADB0614" w:rsidP="0009660D">
      <w:pPr>
        <w:pStyle w:val="BodyText"/>
        <w:numPr>
          <w:ilvl w:val="0"/>
          <w:numId w:val="90"/>
        </w:numPr>
      </w:pPr>
      <w:r>
        <w:t>Methylene Chloride</w:t>
      </w:r>
    </w:p>
    <w:p w14:paraId="3FC548B4" w14:textId="77777777" w:rsidR="00245548" w:rsidRDefault="00245548" w:rsidP="0009660D">
      <w:pPr>
        <w:pStyle w:val="BodyText"/>
      </w:pPr>
    </w:p>
    <w:p w14:paraId="0E82E91A" w14:textId="77777777" w:rsidR="00245548" w:rsidRPr="008D1086" w:rsidRDefault="00245548" w:rsidP="0009660D">
      <w:pPr>
        <w:pStyle w:val="BodyText"/>
      </w:pPr>
    </w:p>
    <w:p w14:paraId="5BC99954" w14:textId="77777777" w:rsidR="007E0AE8" w:rsidRPr="008D1086" w:rsidRDefault="00BF65B5" w:rsidP="0009660D">
      <w:pPr>
        <w:pStyle w:val="BodyText"/>
        <w:numPr>
          <w:ilvl w:val="0"/>
          <w:numId w:val="90"/>
        </w:numPr>
      </w:pPr>
      <w:r>
        <w:br w:type="column"/>
      </w:r>
      <w:r w:rsidRPr="008D1086">
        <w:t>Noise (Hearing Conservation Progra</w:t>
      </w:r>
      <w:r>
        <w:t>m</w:t>
      </w:r>
      <w:r w:rsidRPr="1ADB0614">
        <w:t>)</w:t>
      </w:r>
    </w:p>
    <w:p w14:paraId="600C18D6" w14:textId="77777777" w:rsidR="007E0AE8" w:rsidRPr="008D1086" w:rsidRDefault="1ADB0614" w:rsidP="0009660D">
      <w:pPr>
        <w:pStyle w:val="BodyText"/>
        <w:numPr>
          <w:ilvl w:val="0"/>
          <w:numId w:val="90"/>
        </w:numPr>
      </w:pPr>
      <w:r>
        <w:t>Radioactive Chemicals (Bioassay Program)</w:t>
      </w:r>
    </w:p>
    <w:p w14:paraId="4B21A41B" w14:textId="77777777" w:rsidR="007E0AE8" w:rsidRPr="008D1086" w:rsidRDefault="1ADB0614" w:rsidP="0009660D">
      <w:pPr>
        <w:pStyle w:val="BodyText"/>
        <w:numPr>
          <w:ilvl w:val="0"/>
          <w:numId w:val="90"/>
        </w:numPr>
      </w:pPr>
      <w:r>
        <w:t>Respirator Use (Respirator Protection Program)</w:t>
      </w:r>
    </w:p>
    <w:p w14:paraId="64A17BE5" w14:textId="77777777" w:rsidR="007E0AE8" w:rsidRPr="008D1086" w:rsidRDefault="1ADB0614" w:rsidP="0009660D">
      <w:pPr>
        <w:pStyle w:val="BodyText"/>
        <w:numPr>
          <w:ilvl w:val="0"/>
          <w:numId w:val="90"/>
        </w:numPr>
      </w:pPr>
      <w:r>
        <w:t>Other Particularly Hazardous Substances</w:t>
      </w:r>
    </w:p>
    <w:p w14:paraId="221AE319" w14:textId="77777777" w:rsidR="007E0AE8" w:rsidRDefault="007E0AE8" w:rsidP="00CD112D">
      <w:pPr>
        <w:ind w:left="576"/>
        <w:sectPr w:rsidR="007E0AE8">
          <w:type w:val="continuous"/>
          <w:pgSz w:w="12240" w:h="15840"/>
          <w:pgMar w:top="740" w:right="900" w:bottom="280" w:left="940" w:header="720" w:footer="720" w:gutter="0"/>
          <w:cols w:num="2" w:space="720" w:equalWidth="0">
            <w:col w:w="2701" w:space="1247"/>
            <w:col w:w="6452"/>
          </w:cols>
        </w:sectPr>
      </w:pPr>
    </w:p>
    <w:p w14:paraId="7C8706ED" w14:textId="77777777" w:rsidR="007E0AE8" w:rsidRDefault="007E0AE8">
      <w:pPr>
        <w:spacing w:line="200" w:lineRule="exact"/>
        <w:rPr>
          <w:sz w:val="20"/>
          <w:szCs w:val="20"/>
        </w:rPr>
      </w:pPr>
    </w:p>
    <w:p w14:paraId="6321B1EC" w14:textId="77777777" w:rsidR="007E0AE8" w:rsidRDefault="007E0AE8">
      <w:pPr>
        <w:spacing w:before="18" w:line="200" w:lineRule="exact"/>
        <w:rPr>
          <w:sz w:val="20"/>
          <w:szCs w:val="20"/>
        </w:rPr>
      </w:pPr>
    </w:p>
    <w:p w14:paraId="44F18267" w14:textId="77777777" w:rsidR="00245548" w:rsidRDefault="00245548" w:rsidP="00245548">
      <w:pPr>
        <w:spacing w:before="6" w:line="200" w:lineRule="exact"/>
        <w:jc w:val="both"/>
        <w:rPr>
          <w:sz w:val="20"/>
          <w:szCs w:val="20"/>
        </w:rPr>
      </w:pPr>
    </w:p>
    <w:p w14:paraId="08ED752D" w14:textId="77777777" w:rsidR="00245548" w:rsidRDefault="00245548" w:rsidP="00245548">
      <w:pPr>
        <w:spacing w:line="200" w:lineRule="exact"/>
        <w:rPr>
          <w:sz w:val="20"/>
          <w:szCs w:val="20"/>
        </w:rPr>
      </w:pPr>
    </w:p>
    <w:p w14:paraId="18B507CE" w14:textId="77777777" w:rsidR="00245548" w:rsidRPr="00734DD3" w:rsidRDefault="00245548" w:rsidP="00245548">
      <w:pPr>
        <w:pStyle w:val="Heading6"/>
        <w:tabs>
          <w:tab w:val="left" w:pos="512"/>
        </w:tabs>
        <w:spacing w:before="69"/>
        <w:ind w:left="0"/>
        <w:rPr>
          <w:b w:val="0"/>
          <w:bCs w:val="0"/>
        </w:rPr>
      </w:pPr>
      <w:bookmarkStart w:id="93" w:name="_TOC_250010"/>
      <w:r w:rsidRPr="4C281455">
        <w:rPr>
          <w:sz w:val="28"/>
          <w:szCs w:val="28"/>
          <w:u w:val="thick" w:color="000000"/>
        </w:rPr>
        <w:t>7.5 T</w:t>
      </w:r>
      <w:r w:rsidRPr="4C281455">
        <w:rPr>
          <w:spacing w:val="-1"/>
          <w:sz w:val="28"/>
          <w:szCs w:val="28"/>
          <w:u w:val="thick" w:color="000000"/>
        </w:rPr>
        <w:t>r</w:t>
      </w:r>
      <w:r w:rsidRPr="4C281455">
        <w:rPr>
          <w:sz w:val="28"/>
          <w:szCs w:val="28"/>
          <w:u w:val="thick" w:color="000000"/>
        </w:rPr>
        <w:t>aining</w:t>
      </w:r>
      <w:bookmarkEnd w:id="93"/>
    </w:p>
    <w:p w14:paraId="73F9361C" w14:textId="77777777" w:rsidR="00245548" w:rsidRPr="00734DD3" w:rsidRDefault="00245548" w:rsidP="00245548">
      <w:pPr>
        <w:pStyle w:val="Heading6"/>
        <w:tabs>
          <w:tab w:val="left" w:pos="512"/>
        </w:tabs>
        <w:spacing w:before="69"/>
        <w:ind w:left="0"/>
        <w:rPr>
          <w:b w:val="0"/>
          <w:bCs w:val="0"/>
        </w:rPr>
      </w:pPr>
      <w:r>
        <w:rPr>
          <w:spacing w:val="-6"/>
        </w:rPr>
        <w:t>E</w:t>
      </w:r>
      <w:r>
        <w:rPr>
          <w:spacing w:val="-5"/>
        </w:rPr>
        <w:t>M</w:t>
      </w:r>
      <w:r>
        <w:rPr>
          <w:spacing w:val="-6"/>
        </w:rPr>
        <w:t>PL</w:t>
      </w:r>
      <w:r>
        <w:rPr>
          <w:spacing w:val="-4"/>
        </w:rPr>
        <w:t>O</w:t>
      </w:r>
      <w:r>
        <w:rPr>
          <w:spacing w:val="-6"/>
        </w:rPr>
        <w:t>YE</w:t>
      </w:r>
      <w:r>
        <w:t>E</w:t>
      </w:r>
      <w:r w:rsidRPr="1ADB0614">
        <w:t xml:space="preserve"> </w:t>
      </w:r>
      <w:r>
        <w:rPr>
          <w:spacing w:val="-5"/>
        </w:rPr>
        <w:t>I</w:t>
      </w:r>
      <w:r>
        <w:rPr>
          <w:spacing w:val="-6"/>
        </w:rPr>
        <w:t>NF</w:t>
      </w:r>
      <w:r>
        <w:rPr>
          <w:spacing w:val="-4"/>
        </w:rPr>
        <w:t>O</w:t>
      </w:r>
      <w:r>
        <w:rPr>
          <w:spacing w:val="-9"/>
        </w:rPr>
        <w:t>R</w:t>
      </w:r>
      <w:r>
        <w:rPr>
          <w:spacing w:val="-5"/>
        </w:rPr>
        <w:t>M</w:t>
      </w:r>
      <w:r>
        <w:rPr>
          <w:spacing w:val="-6"/>
        </w:rPr>
        <w:t>A</w:t>
      </w:r>
      <w:r>
        <w:rPr>
          <w:spacing w:val="-9"/>
        </w:rPr>
        <w:t>T</w:t>
      </w:r>
      <w:r>
        <w:rPr>
          <w:spacing w:val="-5"/>
        </w:rPr>
        <w:t>I</w:t>
      </w:r>
      <w:r>
        <w:rPr>
          <w:spacing w:val="-4"/>
        </w:rPr>
        <w:t>O</w:t>
      </w:r>
      <w:r>
        <w:t>N</w:t>
      </w:r>
      <w:r w:rsidRPr="1ADB0614">
        <w:t xml:space="preserve"> </w:t>
      </w:r>
      <w:r>
        <w:rPr>
          <w:spacing w:val="-6"/>
        </w:rPr>
        <w:t>AN</w:t>
      </w:r>
      <w:r>
        <w:t>D</w:t>
      </w:r>
      <w:r w:rsidRPr="1ADB0614">
        <w:t xml:space="preserve"> </w:t>
      </w:r>
      <w:r>
        <w:rPr>
          <w:spacing w:val="-6"/>
        </w:rPr>
        <w:t>TRA</w:t>
      </w:r>
      <w:r>
        <w:rPr>
          <w:spacing w:val="-5"/>
        </w:rPr>
        <w:t>I</w:t>
      </w:r>
      <w:r>
        <w:rPr>
          <w:spacing w:val="-6"/>
        </w:rPr>
        <w:t>N</w:t>
      </w:r>
      <w:r>
        <w:rPr>
          <w:spacing w:val="-5"/>
        </w:rPr>
        <w:t>I</w:t>
      </w:r>
      <w:r>
        <w:rPr>
          <w:spacing w:val="-9"/>
        </w:rPr>
        <w:t>N</w:t>
      </w:r>
      <w:r>
        <w:t>G</w:t>
      </w:r>
    </w:p>
    <w:p w14:paraId="3A9DCCEE" w14:textId="77777777" w:rsidR="00245548" w:rsidRDefault="00245548" w:rsidP="0009660D">
      <w:pPr>
        <w:pStyle w:val="BodyText"/>
      </w:pPr>
      <w:r>
        <w:rPr>
          <w:spacing w:val="-7"/>
        </w:rPr>
        <w:t xml:space="preserve"> I</w:t>
      </w:r>
      <w:r>
        <w:t>NTRODUC</w:t>
      </w:r>
      <w:r>
        <w:rPr>
          <w:spacing w:val="-3"/>
        </w:rPr>
        <w:t>T</w:t>
      </w:r>
      <w:r>
        <w:rPr>
          <w:spacing w:val="-9"/>
        </w:rPr>
        <w:t>I</w:t>
      </w:r>
      <w:r>
        <w:rPr>
          <w:spacing w:val="-4"/>
        </w:rPr>
        <w:t>O</w:t>
      </w:r>
      <w:r>
        <w:t>N</w:t>
      </w:r>
    </w:p>
    <w:p w14:paraId="52CB8A92" w14:textId="77777777" w:rsidR="00245548" w:rsidRDefault="00245548" w:rsidP="00245548">
      <w:pPr>
        <w:spacing w:before="9" w:line="110" w:lineRule="exact"/>
        <w:jc w:val="both"/>
        <w:rPr>
          <w:sz w:val="11"/>
          <w:szCs w:val="11"/>
        </w:rPr>
      </w:pPr>
    </w:p>
    <w:p w14:paraId="658FE126" w14:textId="25F65390" w:rsidR="00245548" w:rsidRPr="008D1086" w:rsidRDefault="7C6D1428" w:rsidP="0009660D">
      <w:pPr>
        <w:pStyle w:val="BodyText"/>
      </w:pPr>
      <w:r>
        <w:t>Effective training is critical to facilitate a safe and healthy work environment and prevent laboratory accidents. Employee training on specific workplace hazards must be provided at the time of initial assignment, whenever a new hazard is introduced into the workplace, and whenever employees may be exposed to hazards in other work areas</w:t>
      </w:r>
      <w:r w:rsidR="0009660D">
        <w:t>, within 30 days of receiving the SDS or other safety information</w:t>
      </w:r>
      <w:r>
        <w:t xml:space="preserve">. Laboratory Safety Fundamentals is required for anyone working in a lab, before work begins. All PIs/Laboratory Supervisors must participate in formal safety training and ensure that all their employees have appropriate safety training before working in a laboratory. </w:t>
      </w:r>
      <w:r w:rsidR="0009660D">
        <w:t xml:space="preserve"> </w:t>
      </w:r>
      <w:r>
        <w:t xml:space="preserve">All training must be in the appropriate language, educational level, and vocabulary for laboratory personnel. The EH&amp;S Training Program provides both classroom and online training to help meet this requirement. View the current schedule at </w:t>
      </w:r>
      <w:hyperlink r:id="rId71">
        <w:r w:rsidRPr="7C6D1428">
          <w:rPr>
            <w:rStyle w:val="Hyperlink"/>
          </w:rPr>
          <w:t>https://ehs.ucmerced</w:t>
        </w:r>
        <w:r w:rsidRPr="7C6D1428">
          <w:rPr>
            <w:rStyle w:val="Hyperlink"/>
          </w:rPr>
          <w:t>.</w:t>
        </w:r>
        <w:r w:rsidRPr="7C6D1428">
          <w:rPr>
            <w:rStyle w:val="Hyperlink"/>
          </w:rPr>
          <w:t>edu/general-safety/schedule</w:t>
        </w:r>
      </w:hyperlink>
      <w:r>
        <w:t xml:space="preserve">  Register for classes at </w:t>
      </w:r>
      <w:hyperlink r:id="rId72">
        <w:r>
          <w:t xml:space="preserve"> http://ehs.ucmerced.edu/form/register-trainings </w:t>
        </w:r>
      </w:hyperlink>
      <w:r>
        <w:t>and follow the instructions listed. Registration is required to be admitted to the class.  If you experience difficulty logging in, request an affiliate account at hrtraining@ucmerced.edu</w:t>
      </w:r>
    </w:p>
    <w:p w14:paraId="19EA14A3" w14:textId="77777777" w:rsidR="00CD112D" w:rsidRDefault="00CD112D" w:rsidP="00245548">
      <w:pPr>
        <w:pStyle w:val="Heading6"/>
        <w:ind w:left="0" w:right="7920"/>
        <w:rPr>
          <w:spacing w:val="-5"/>
        </w:rPr>
      </w:pPr>
    </w:p>
    <w:p w14:paraId="00247A1F" w14:textId="77777777" w:rsidR="00245548" w:rsidRDefault="00245548" w:rsidP="00245548">
      <w:pPr>
        <w:pStyle w:val="Heading6"/>
        <w:ind w:left="0" w:right="7920"/>
        <w:rPr>
          <w:b w:val="0"/>
          <w:bCs w:val="0"/>
        </w:rPr>
      </w:pPr>
      <w:r>
        <w:rPr>
          <w:spacing w:val="-5"/>
        </w:rPr>
        <w:t>Ty</w:t>
      </w:r>
      <w:r>
        <w:rPr>
          <w:spacing w:val="-4"/>
        </w:rPr>
        <w:t>p</w:t>
      </w:r>
      <w:r>
        <w:rPr>
          <w:spacing w:val="-6"/>
        </w:rPr>
        <w:t>e</w:t>
      </w:r>
      <w:r>
        <w:t>s</w:t>
      </w:r>
      <w:r w:rsidRPr="1ADB0614">
        <w:t xml:space="preserve"> </w:t>
      </w:r>
      <w:r>
        <w:rPr>
          <w:spacing w:val="-8"/>
        </w:rPr>
        <w:t>o</w:t>
      </w:r>
      <w:r>
        <w:t>f</w:t>
      </w:r>
      <w:r w:rsidRPr="1ADB0614">
        <w:t xml:space="preserve"> </w:t>
      </w:r>
      <w:r>
        <w:rPr>
          <w:spacing w:val="-5"/>
        </w:rPr>
        <w:t>T</w:t>
      </w:r>
      <w:r>
        <w:rPr>
          <w:spacing w:val="-6"/>
        </w:rPr>
        <w:t>r</w:t>
      </w:r>
      <w:r>
        <w:rPr>
          <w:spacing w:val="-5"/>
        </w:rPr>
        <w:t>a</w:t>
      </w:r>
      <w:r>
        <w:rPr>
          <w:spacing w:val="-7"/>
        </w:rPr>
        <w:t>i</w:t>
      </w:r>
      <w:r>
        <w:rPr>
          <w:spacing w:val="-4"/>
        </w:rPr>
        <w:t>n</w:t>
      </w:r>
      <w:r>
        <w:rPr>
          <w:spacing w:val="-5"/>
        </w:rPr>
        <w:t>i</w:t>
      </w:r>
      <w:r>
        <w:rPr>
          <w:spacing w:val="-7"/>
        </w:rPr>
        <w:t>n</w:t>
      </w:r>
      <w:r>
        <w:t>g</w:t>
      </w:r>
    </w:p>
    <w:p w14:paraId="126D9C6E" w14:textId="77777777" w:rsidR="00245548" w:rsidRPr="008D1086" w:rsidRDefault="00245548" w:rsidP="0009660D">
      <w:pPr>
        <w:pStyle w:val="BodyText"/>
      </w:pPr>
      <w:r>
        <w:t>All laboratory personnel must complete general safety training before:</w:t>
      </w:r>
    </w:p>
    <w:p w14:paraId="1216DF0A" w14:textId="77777777" w:rsidR="00245548" w:rsidRPr="008D1086" w:rsidRDefault="00245548" w:rsidP="00245548">
      <w:pPr>
        <w:spacing w:before="19" w:line="220" w:lineRule="exact"/>
        <w:jc w:val="both"/>
      </w:pPr>
    </w:p>
    <w:p w14:paraId="12773186" w14:textId="77777777" w:rsidR="00245548" w:rsidRPr="008D1086" w:rsidRDefault="00245548" w:rsidP="0009660D">
      <w:pPr>
        <w:pStyle w:val="BodyText"/>
        <w:numPr>
          <w:ilvl w:val="2"/>
          <w:numId w:val="131"/>
        </w:numPr>
      </w:pPr>
      <w:r>
        <w:t>Beginning work in the laboratory;</w:t>
      </w:r>
    </w:p>
    <w:p w14:paraId="01B391C5" w14:textId="77777777" w:rsidR="00245548" w:rsidRPr="008D1086" w:rsidRDefault="00245548" w:rsidP="0009660D">
      <w:pPr>
        <w:pStyle w:val="BodyText"/>
        <w:numPr>
          <w:ilvl w:val="2"/>
          <w:numId w:val="131"/>
        </w:numPr>
      </w:pPr>
      <w:r>
        <w:t>Prior to new exposure situations; and</w:t>
      </w:r>
    </w:p>
    <w:p w14:paraId="60EBDF0E" w14:textId="77777777" w:rsidR="00245548" w:rsidRPr="008D1086" w:rsidRDefault="00245548" w:rsidP="0009660D">
      <w:pPr>
        <w:pStyle w:val="BodyText"/>
        <w:numPr>
          <w:ilvl w:val="2"/>
          <w:numId w:val="131"/>
        </w:numPr>
      </w:pPr>
      <w:r>
        <w:t>As work conditions change.</w:t>
      </w:r>
    </w:p>
    <w:p w14:paraId="53D8F9BB" w14:textId="77777777" w:rsidR="00245548" w:rsidRPr="008D1086" w:rsidRDefault="00245548" w:rsidP="00245548">
      <w:pPr>
        <w:spacing w:before="1" w:line="240" w:lineRule="exact"/>
        <w:jc w:val="both"/>
      </w:pPr>
    </w:p>
    <w:p w14:paraId="032AE227" w14:textId="73C09762" w:rsidR="00245548" w:rsidRPr="00CD112D" w:rsidRDefault="00245548" w:rsidP="0009660D">
      <w:pPr>
        <w:pStyle w:val="BodyText"/>
      </w:pPr>
      <w:r>
        <w:t>Refresher training is also required for all laboratory personnel. Most classes are valid for 3 years. Exceptions include bloodborne pathogens (1 year)</w:t>
      </w:r>
      <w:r w:rsidR="0009660D">
        <w:t xml:space="preserve">, shipping on dry ice (2 years), </w:t>
      </w:r>
      <w:r>
        <w:t xml:space="preserve"> and radiation (2 years). EH&amp;S offers general classroom and online training, plus resource materials to assist laboratories in implementing laboratory-specific training.</w:t>
      </w:r>
    </w:p>
    <w:p w14:paraId="77652174" w14:textId="77777777" w:rsidR="00245548" w:rsidRDefault="00245548" w:rsidP="00245548">
      <w:pPr>
        <w:pStyle w:val="Heading6"/>
        <w:ind w:left="0" w:right="5040"/>
        <w:rPr>
          <w:spacing w:val="-5"/>
        </w:rPr>
      </w:pPr>
    </w:p>
    <w:p w14:paraId="2945AE6D" w14:textId="77777777" w:rsidR="00245548" w:rsidRDefault="00245548" w:rsidP="00245548">
      <w:pPr>
        <w:pStyle w:val="Heading6"/>
        <w:ind w:left="0" w:right="5040"/>
        <w:rPr>
          <w:b w:val="0"/>
          <w:bCs w:val="0"/>
        </w:rPr>
      </w:pPr>
      <w:r>
        <w:rPr>
          <w:spacing w:val="-5"/>
        </w:rPr>
        <w:t>GE</w:t>
      </w:r>
      <w:r>
        <w:rPr>
          <w:spacing w:val="-6"/>
        </w:rPr>
        <w:t>N</w:t>
      </w:r>
      <w:r>
        <w:rPr>
          <w:spacing w:val="-5"/>
        </w:rPr>
        <w:t>E</w:t>
      </w:r>
      <w:r>
        <w:rPr>
          <w:spacing w:val="-6"/>
        </w:rPr>
        <w:t>RA</w:t>
      </w:r>
      <w:r>
        <w:t>L</w:t>
      </w:r>
      <w:r w:rsidRPr="1ADB0614">
        <w:t xml:space="preserve"> </w:t>
      </w:r>
      <w:r>
        <w:rPr>
          <w:spacing w:val="-5"/>
        </w:rPr>
        <w:t>L</w:t>
      </w:r>
      <w:r>
        <w:rPr>
          <w:spacing w:val="-8"/>
        </w:rPr>
        <w:t>A</w:t>
      </w:r>
      <w:r>
        <w:rPr>
          <w:spacing w:val="-5"/>
        </w:rPr>
        <w:t>BO</w:t>
      </w:r>
      <w:r>
        <w:rPr>
          <w:spacing w:val="-6"/>
        </w:rPr>
        <w:t>RA</w:t>
      </w:r>
      <w:r>
        <w:rPr>
          <w:spacing w:val="-7"/>
        </w:rPr>
        <w:t>T</w:t>
      </w:r>
      <w:r>
        <w:rPr>
          <w:spacing w:val="-5"/>
        </w:rPr>
        <w:t>O</w:t>
      </w:r>
      <w:r>
        <w:rPr>
          <w:spacing w:val="-6"/>
        </w:rPr>
        <w:t>R</w:t>
      </w:r>
      <w:r>
        <w:t>Y</w:t>
      </w:r>
      <w:r w:rsidRPr="1ADB0614">
        <w:t xml:space="preserve"> </w:t>
      </w:r>
      <w:r>
        <w:rPr>
          <w:spacing w:val="-4"/>
        </w:rPr>
        <w:t>S</w:t>
      </w:r>
      <w:r>
        <w:rPr>
          <w:spacing w:val="-6"/>
        </w:rPr>
        <w:t>AF</w:t>
      </w:r>
      <w:r>
        <w:rPr>
          <w:spacing w:val="-5"/>
        </w:rPr>
        <w:t>ET</w:t>
      </w:r>
      <w:r>
        <w:t>Y</w:t>
      </w:r>
      <w:r w:rsidRPr="1ADB0614">
        <w:t xml:space="preserve"> </w:t>
      </w:r>
      <w:r>
        <w:rPr>
          <w:spacing w:val="-5"/>
        </w:rPr>
        <w:t>T</w:t>
      </w:r>
      <w:r>
        <w:rPr>
          <w:spacing w:val="-6"/>
        </w:rPr>
        <w:t>RA</w:t>
      </w:r>
      <w:r>
        <w:rPr>
          <w:spacing w:val="-5"/>
        </w:rPr>
        <w:t>I</w:t>
      </w:r>
      <w:r>
        <w:rPr>
          <w:spacing w:val="-6"/>
        </w:rPr>
        <w:t>N</w:t>
      </w:r>
      <w:r>
        <w:rPr>
          <w:spacing w:val="-7"/>
        </w:rPr>
        <w:t>I</w:t>
      </w:r>
      <w:r>
        <w:rPr>
          <w:spacing w:val="-6"/>
        </w:rPr>
        <w:t>NG</w:t>
      </w:r>
    </w:p>
    <w:p w14:paraId="71416476" w14:textId="77777777" w:rsidR="00245548" w:rsidRPr="008D1086" w:rsidRDefault="00245548" w:rsidP="0009660D">
      <w:pPr>
        <w:pStyle w:val="BodyText"/>
      </w:pPr>
      <w:r>
        <w:t>Anyone working in a laboratory is required to complete General Laboratory Safety training prior to beginning work, which includes:</w:t>
      </w:r>
    </w:p>
    <w:p w14:paraId="74B7ED0A" w14:textId="77777777" w:rsidR="00245548" w:rsidRPr="008D1086" w:rsidRDefault="00245548" w:rsidP="00245548">
      <w:pPr>
        <w:spacing w:before="9" w:line="130" w:lineRule="exact"/>
        <w:jc w:val="both"/>
      </w:pPr>
    </w:p>
    <w:p w14:paraId="4F0D814F" w14:textId="77777777" w:rsidR="00245548" w:rsidRPr="008D1086" w:rsidRDefault="00245548" w:rsidP="0009660D">
      <w:pPr>
        <w:pStyle w:val="BodyText"/>
        <w:numPr>
          <w:ilvl w:val="0"/>
          <w:numId w:val="132"/>
        </w:numPr>
      </w:pPr>
      <w:r>
        <w:t>Review of laboratory rules and regulations, including the Chemical Hygiene Plan (Lab Safety Plan).</w:t>
      </w:r>
    </w:p>
    <w:p w14:paraId="54268419" w14:textId="77777777" w:rsidR="00245548" w:rsidRPr="008D1086" w:rsidRDefault="00245548" w:rsidP="0009660D">
      <w:pPr>
        <w:pStyle w:val="BodyText"/>
        <w:numPr>
          <w:ilvl w:val="0"/>
          <w:numId w:val="132"/>
        </w:numPr>
      </w:pPr>
      <w:r>
        <w:t>Recognition of laboratory hazards</w:t>
      </w:r>
    </w:p>
    <w:p w14:paraId="64A68919" w14:textId="77777777" w:rsidR="00245548" w:rsidRPr="008D1086" w:rsidRDefault="00245548" w:rsidP="0009660D">
      <w:pPr>
        <w:pStyle w:val="BodyText"/>
        <w:numPr>
          <w:ilvl w:val="0"/>
          <w:numId w:val="132"/>
        </w:numPr>
      </w:pPr>
      <w:r>
        <w:t>Use of engineering controls, administrative controls and personal protective equipment to mitigate hazards</w:t>
      </w:r>
    </w:p>
    <w:p w14:paraId="63E67200" w14:textId="77777777" w:rsidR="00245548" w:rsidRPr="008D1086" w:rsidRDefault="00245548" w:rsidP="0009660D">
      <w:pPr>
        <w:pStyle w:val="BodyText"/>
        <w:numPr>
          <w:ilvl w:val="0"/>
          <w:numId w:val="132"/>
        </w:numPr>
      </w:pPr>
      <w:r>
        <w:t>Exposure limits for hazardous chemicals</w:t>
      </w:r>
    </w:p>
    <w:p w14:paraId="1AB055C0" w14:textId="77777777" w:rsidR="00245548" w:rsidRPr="008D1086" w:rsidRDefault="00245548" w:rsidP="0009660D">
      <w:pPr>
        <w:pStyle w:val="BodyText"/>
        <w:numPr>
          <w:ilvl w:val="0"/>
          <w:numId w:val="132"/>
        </w:numPr>
      </w:pPr>
      <w:r>
        <w:t>Signs and symptoms associated with exposures to hazardous chemicals</w:t>
      </w:r>
    </w:p>
    <w:p w14:paraId="79D661DD" w14:textId="77777777" w:rsidR="00245548" w:rsidRPr="008D1086" w:rsidRDefault="00245548" w:rsidP="0009660D">
      <w:pPr>
        <w:pStyle w:val="BodyText"/>
        <w:numPr>
          <w:ilvl w:val="0"/>
          <w:numId w:val="132"/>
        </w:numPr>
      </w:pPr>
      <w:r>
        <w:t>Chemical exposure monitoring</w:t>
      </w:r>
    </w:p>
    <w:p w14:paraId="3075678D" w14:textId="77777777" w:rsidR="00245548" w:rsidRPr="008D1086" w:rsidRDefault="00245548" w:rsidP="0009660D">
      <w:pPr>
        <w:pStyle w:val="BodyText"/>
        <w:numPr>
          <w:ilvl w:val="0"/>
          <w:numId w:val="132"/>
        </w:numPr>
      </w:pPr>
      <w:r>
        <w:t>Review of reference materials (e.g., SDS) on hazards, handling, storage and disposal of hazardous chemicals</w:t>
      </w:r>
    </w:p>
    <w:p w14:paraId="23126743" w14:textId="77777777" w:rsidR="00245548" w:rsidRPr="008D1086" w:rsidRDefault="00245548" w:rsidP="0009660D">
      <w:pPr>
        <w:pStyle w:val="BodyText"/>
        <w:numPr>
          <w:ilvl w:val="0"/>
          <w:numId w:val="132"/>
        </w:numPr>
      </w:pPr>
      <w:r>
        <w:t>Procedures for disposing of hazardous chemical waste</w:t>
      </w:r>
    </w:p>
    <w:p w14:paraId="1410436B" w14:textId="77777777" w:rsidR="00245548" w:rsidRPr="008D1086" w:rsidRDefault="00245548" w:rsidP="0009660D">
      <w:pPr>
        <w:pStyle w:val="BodyText"/>
        <w:numPr>
          <w:ilvl w:val="0"/>
          <w:numId w:val="132"/>
        </w:numPr>
      </w:pPr>
      <w:r>
        <w:t>Fire safety and emergency procedures</w:t>
      </w:r>
    </w:p>
    <w:p w14:paraId="4EF71DB0" w14:textId="77777777" w:rsidR="00245548" w:rsidRPr="008D1086" w:rsidRDefault="7C6D1428" w:rsidP="0009660D">
      <w:pPr>
        <w:pStyle w:val="BodyText"/>
        <w:numPr>
          <w:ilvl w:val="0"/>
          <w:numId w:val="132"/>
        </w:numPr>
      </w:pPr>
      <w:r>
        <w:t>Information required by California Code of Regulations, Section 3204 regarding access to employee exposure and medical records (annually required)</w:t>
      </w:r>
    </w:p>
    <w:p w14:paraId="56B6101D" w14:textId="1C74129B" w:rsidR="7C6D1428" w:rsidRDefault="7C6D1428" w:rsidP="0009660D">
      <w:pPr>
        <w:pStyle w:val="BodyText"/>
      </w:pPr>
    </w:p>
    <w:p w14:paraId="4A1F7B95" w14:textId="77777777" w:rsidR="0009660D" w:rsidRDefault="0009660D" w:rsidP="0009660D">
      <w:pPr>
        <w:pStyle w:val="BodyText"/>
      </w:pPr>
    </w:p>
    <w:p w14:paraId="63D2176A" w14:textId="77777777" w:rsidR="0009660D" w:rsidRDefault="0009660D" w:rsidP="0009660D">
      <w:pPr>
        <w:pStyle w:val="BodyText"/>
      </w:pPr>
    </w:p>
    <w:p w14:paraId="5C4D63E8" w14:textId="77777777" w:rsidR="0009660D" w:rsidRDefault="0009660D" w:rsidP="0009660D">
      <w:pPr>
        <w:pStyle w:val="BodyText"/>
      </w:pPr>
    </w:p>
    <w:p w14:paraId="08ED06EC" w14:textId="77777777" w:rsidR="0009660D" w:rsidRDefault="0009660D" w:rsidP="0009660D">
      <w:pPr>
        <w:pStyle w:val="BodyText"/>
      </w:pPr>
    </w:p>
    <w:p w14:paraId="192E1A0F" w14:textId="77777777" w:rsidR="0009660D" w:rsidRDefault="0009660D" w:rsidP="0009660D">
      <w:pPr>
        <w:pStyle w:val="BodyText"/>
      </w:pPr>
    </w:p>
    <w:p w14:paraId="5B05D43E" w14:textId="77777777" w:rsidR="0009660D" w:rsidRDefault="0009660D" w:rsidP="0009660D">
      <w:pPr>
        <w:pStyle w:val="BodyText"/>
      </w:pPr>
    </w:p>
    <w:p w14:paraId="308BFBCE" w14:textId="77777777" w:rsidR="0009660D" w:rsidRDefault="0009660D" w:rsidP="0009660D">
      <w:pPr>
        <w:pStyle w:val="BodyText"/>
      </w:pPr>
    </w:p>
    <w:p w14:paraId="1B6CBE85" w14:textId="0547EA4D" w:rsidR="00415DC6" w:rsidRPr="008D1086" w:rsidRDefault="1ADB0614" w:rsidP="0009660D">
      <w:pPr>
        <w:pStyle w:val="BodyText"/>
      </w:pPr>
      <w:r>
        <w:t>All employees must take the following basic laboratory classes provided by EH&amp;S as appropriate for their employment status:</w:t>
      </w:r>
    </w:p>
    <w:p w14:paraId="76DCD91C" w14:textId="77777777" w:rsidR="007E0AE8" w:rsidRDefault="007E0AE8">
      <w:pPr>
        <w:spacing w:before="14" w:line="200" w:lineRule="exact"/>
        <w:rPr>
          <w:sz w:val="20"/>
          <w:szCs w:val="20"/>
        </w:rPr>
      </w:pPr>
    </w:p>
    <w:p w14:paraId="1181F7CB" w14:textId="77777777" w:rsidR="007E0AE8" w:rsidRPr="00B27081" w:rsidRDefault="00BF65B5" w:rsidP="00DF0194">
      <w:pPr>
        <w:pStyle w:val="ListParagraph"/>
        <w:numPr>
          <w:ilvl w:val="0"/>
          <w:numId w:val="134"/>
        </w:numPr>
        <w:tabs>
          <w:tab w:val="left" w:pos="932"/>
        </w:tabs>
        <w:rPr>
          <w:rFonts w:ascii="Times New Roman" w:eastAsia="Times New Roman" w:hAnsi="Times New Roman" w:cs="Times New Roman"/>
        </w:rPr>
      </w:pP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b</w:t>
      </w:r>
      <w:r w:rsidRPr="00B27081">
        <w:rPr>
          <w:rFonts w:ascii="Times New Roman" w:eastAsia="Times New Roman" w:hAnsi="Times New Roman" w:cs="Times New Roman"/>
          <w:b/>
          <w:bCs/>
        </w:rPr>
        <w:t>orat</w:t>
      </w:r>
      <w:r w:rsidRPr="00B27081">
        <w:rPr>
          <w:rFonts w:ascii="Times New Roman" w:eastAsia="Times New Roman" w:hAnsi="Times New Roman" w:cs="Times New Roman"/>
          <w:b/>
          <w:bCs/>
          <w:spacing w:val="-3"/>
        </w:rPr>
        <w:t>o</w:t>
      </w:r>
      <w:r w:rsidRPr="00B27081">
        <w:rPr>
          <w:rFonts w:ascii="Times New Roman" w:eastAsia="Times New Roman" w:hAnsi="Times New Roman" w:cs="Times New Roman"/>
          <w:b/>
          <w:bCs/>
        </w:rPr>
        <w:t xml:space="preserve">ry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fety</w:t>
      </w:r>
      <w:r w:rsidRPr="00B27081">
        <w:rPr>
          <w:rFonts w:ascii="Times New Roman" w:eastAsia="Times New Roman" w:hAnsi="Times New Roman" w:cs="Times New Roman"/>
          <w:b/>
          <w:bCs/>
          <w:spacing w:val="-3"/>
        </w:rPr>
        <w:t xml:space="preserve"> </w:t>
      </w:r>
      <w:r w:rsidRPr="00B27081">
        <w:rPr>
          <w:rFonts w:ascii="Times New Roman" w:eastAsia="Times New Roman" w:hAnsi="Times New Roman" w:cs="Times New Roman"/>
          <w:b/>
          <w:bCs/>
          <w:spacing w:val="-1"/>
        </w:rPr>
        <w:t>Fund</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me</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spacing w:val="-2"/>
        </w:rPr>
        <w:t>t</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spacing w:val="-2"/>
        </w:rPr>
        <w:t>s</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rPr>
        <w:t>an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ry</w:t>
      </w:r>
    </w:p>
    <w:p w14:paraId="420BDA86" w14:textId="77777777" w:rsidR="007E0AE8" w:rsidRPr="00B27081" w:rsidRDefault="00BF65B5" w:rsidP="00DF0194">
      <w:pPr>
        <w:pStyle w:val="ListParagraph"/>
        <w:numPr>
          <w:ilvl w:val="0"/>
          <w:numId w:val="134"/>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t>H</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z</w:t>
      </w:r>
      <w:r w:rsidRPr="00B27081">
        <w:rPr>
          <w:rFonts w:ascii="Times New Roman" w:eastAsia="Times New Roman" w:hAnsi="Times New Roman" w:cs="Times New Roman"/>
          <w:b/>
          <w:bCs/>
        </w:rPr>
        <w:t>mat</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b/>
          <w:bCs/>
          <w:spacing w:val="-1"/>
        </w:rPr>
        <w:t>Sp</w:t>
      </w:r>
      <w:r w:rsidRPr="00B27081">
        <w:rPr>
          <w:rFonts w:ascii="Times New Roman" w:eastAsia="Times New Roman" w:hAnsi="Times New Roman" w:cs="Times New Roman"/>
          <w:b/>
          <w:bCs/>
          <w:spacing w:val="-2"/>
        </w:rPr>
        <w:t>i</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l</w:t>
      </w:r>
      <w:r w:rsidRPr="00B27081">
        <w:rPr>
          <w:rFonts w:ascii="Times New Roman" w:eastAsia="Times New Roman" w:hAnsi="Times New Roman" w:cs="Times New Roman"/>
          <w:b/>
          <w:bCs/>
          <w:spacing w:val="1"/>
        </w:rPr>
        <w:t xml:space="preserve"> </w:t>
      </w:r>
      <w:r w:rsidRPr="00B27081">
        <w:rPr>
          <w:rFonts w:ascii="Times New Roman" w:eastAsia="Times New Roman" w:hAnsi="Times New Roman" w:cs="Times New Roman"/>
          <w:b/>
          <w:bCs/>
          <w:spacing w:val="-1"/>
        </w:rPr>
        <w:t>R</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s</w:t>
      </w:r>
      <w:r w:rsidRPr="00B27081">
        <w:rPr>
          <w:rFonts w:ascii="Times New Roman" w:eastAsia="Times New Roman" w:hAnsi="Times New Roman" w:cs="Times New Roman"/>
          <w:b/>
          <w:bCs/>
          <w:spacing w:val="-1"/>
        </w:rPr>
        <w:t>p</w:t>
      </w:r>
      <w:r w:rsidRPr="00B27081">
        <w:rPr>
          <w:rFonts w:ascii="Times New Roman" w:eastAsia="Times New Roman" w:hAnsi="Times New Roman" w:cs="Times New Roman"/>
          <w:b/>
          <w:bCs/>
        </w:rPr>
        <w:t>o</w:t>
      </w:r>
      <w:r w:rsidRPr="00B27081">
        <w:rPr>
          <w:rFonts w:ascii="Times New Roman" w:eastAsia="Times New Roman" w:hAnsi="Times New Roman" w:cs="Times New Roman"/>
          <w:b/>
          <w:bCs/>
          <w:spacing w:val="-1"/>
        </w:rPr>
        <w:t>n</w:t>
      </w:r>
      <w:r w:rsidRPr="00B27081">
        <w:rPr>
          <w:rFonts w:ascii="Times New Roman" w:eastAsia="Times New Roman" w:hAnsi="Times New Roman" w:cs="Times New Roman"/>
          <w:b/>
          <w:bCs/>
        </w:rPr>
        <w:t>se</w:t>
      </w:r>
      <w:r w:rsidRPr="00B27081">
        <w:rPr>
          <w:rFonts w:ascii="Times New Roman" w:eastAsia="Times New Roman" w:hAnsi="Times New Roman" w:cs="Times New Roman"/>
          <w:b/>
          <w:bCs/>
          <w:spacing w:val="-2"/>
        </w:rPr>
        <w:t xml:space="preserve"> </w:t>
      </w:r>
      <w:r w:rsidRPr="00B27081">
        <w:rPr>
          <w:rFonts w:ascii="Times New Roman" w:eastAsia="Times New Roman" w:hAnsi="Times New Roman" w:cs="Times New Roman"/>
        </w:rPr>
        <w:t>–</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rPr>
        <w:t>for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n</w:t>
      </w:r>
      <w:r w:rsidRPr="00B27081">
        <w:rPr>
          <w:rFonts w:ascii="Times New Roman" w:eastAsia="Times New Roman" w:hAnsi="Times New Roman" w:cs="Times New Roman"/>
          <w:spacing w:val="-3"/>
        </w:rPr>
        <w:t>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 a</w:t>
      </w:r>
      <w:r w:rsidRPr="00B27081">
        <w:rPr>
          <w:rFonts w:ascii="Times New Roman" w:eastAsia="Times New Roman" w:hAnsi="Times New Roman" w:cs="Times New Roman"/>
          <w:spacing w:val="-2"/>
        </w:rPr>
        <w:t xml:space="preserve"> </w:t>
      </w:r>
      <w:r w:rsidRPr="00B27081">
        <w:rPr>
          <w:rFonts w:ascii="Times New Roman" w:eastAsia="Times New Roman" w:hAnsi="Times New Roman" w:cs="Times New Roman"/>
          <w:spacing w:val="1"/>
        </w:rPr>
        <w:t>l</w:t>
      </w:r>
      <w:r w:rsidRPr="00B27081">
        <w:rPr>
          <w:rFonts w:ascii="Times New Roman" w:eastAsia="Times New Roman" w:hAnsi="Times New Roman" w:cs="Times New Roman"/>
        </w:rPr>
        <w:t>a</w:t>
      </w:r>
      <w:r w:rsidRPr="00B27081">
        <w:rPr>
          <w:rFonts w:ascii="Times New Roman" w:eastAsia="Times New Roman" w:hAnsi="Times New Roman" w:cs="Times New Roman"/>
          <w:spacing w:val="-3"/>
        </w:rPr>
        <w:t>b</w:t>
      </w:r>
      <w:r w:rsidRPr="00B27081">
        <w:rPr>
          <w:rFonts w:ascii="Times New Roman" w:eastAsia="Times New Roman" w:hAnsi="Times New Roman" w:cs="Times New Roman"/>
        </w:rPr>
        <w:t>ora</w:t>
      </w:r>
      <w:r w:rsidRPr="00B27081">
        <w:rPr>
          <w:rFonts w:ascii="Times New Roman" w:eastAsia="Times New Roman" w:hAnsi="Times New Roman" w:cs="Times New Roman"/>
          <w:spacing w:val="-2"/>
        </w:rPr>
        <w:t>t</w:t>
      </w:r>
      <w:r w:rsidRPr="00B27081">
        <w:rPr>
          <w:rFonts w:ascii="Times New Roman" w:eastAsia="Times New Roman" w:hAnsi="Times New Roman" w:cs="Times New Roman"/>
        </w:rPr>
        <w:t>ory</w:t>
      </w:r>
    </w:p>
    <w:p w14:paraId="5BCB0DDC" w14:textId="77777777" w:rsidR="007E0AE8" w:rsidRPr="00B27081" w:rsidRDefault="00BF65B5" w:rsidP="00DF0194">
      <w:pPr>
        <w:pStyle w:val="ListParagraph"/>
        <w:numPr>
          <w:ilvl w:val="0"/>
          <w:numId w:val="134"/>
        </w:numPr>
        <w:tabs>
          <w:tab w:val="left" w:pos="932"/>
        </w:tabs>
        <w:spacing w:before="14"/>
        <w:rPr>
          <w:rFonts w:ascii="Times New Roman" w:eastAsia="Times New Roman" w:hAnsi="Times New Roman" w:cs="Times New Roman"/>
        </w:rPr>
      </w:pPr>
      <w:r w:rsidRPr="00B27081">
        <w:rPr>
          <w:rFonts w:ascii="Times New Roman" w:eastAsia="Times New Roman" w:hAnsi="Times New Roman" w:cs="Times New Roman"/>
          <w:b/>
          <w:bCs/>
          <w:spacing w:val="-1"/>
        </w:rPr>
        <w:t>F</w:t>
      </w:r>
      <w:r w:rsidRPr="00B27081">
        <w:rPr>
          <w:rFonts w:ascii="Times New Roman" w:eastAsia="Times New Roman" w:hAnsi="Times New Roman" w:cs="Times New Roman"/>
          <w:b/>
          <w:bCs/>
          <w:spacing w:val="1"/>
        </w:rPr>
        <w:t>i</w:t>
      </w:r>
      <w:r w:rsidRPr="00B27081">
        <w:rPr>
          <w:rFonts w:ascii="Times New Roman" w:eastAsia="Times New Roman" w:hAnsi="Times New Roman" w:cs="Times New Roman"/>
          <w:b/>
          <w:bCs/>
        </w:rPr>
        <w:t xml:space="preserve">re </w:t>
      </w:r>
      <w:r w:rsidRPr="00B27081">
        <w:rPr>
          <w:rFonts w:ascii="Times New Roman" w:eastAsia="Times New Roman" w:hAnsi="Times New Roman" w:cs="Times New Roman"/>
          <w:b/>
          <w:bCs/>
          <w:spacing w:val="-1"/>
        </w:rPr>
        <w:t>S</w:t>
      </w:r>
      <w:r w:rsidRPr="00B27081">
        <w:rPr>
          <w:rFonts w:ascii="Times New Roman" w:eastAsia="Times New Roman" w:hAnsi="Times New Roman" w:cs="Times New Roman"/>
          <w:b/>
          <w:bCs/>
          <w:spacing w:val="-3"/>
        </w:rPr>
        <w:t>a</w:t>
      </w:r>
      <w:r w:rsidRPr="00B27081">
        <w:rPr>
          <w:rFonts w:ascii="Times New Roman" w:eastAsia="Times New Roman" w:hAnsi="Times New Roman" w:cs="Times New Roman"/>
          <w:b/>
          <w:bCs/>
        </w:rPr>
        <w:t>f</w:t>
      </w:r>
      <w:r w:rsidRPr="00B27081">
        <w:rPr>
          <w:rFonts w:ascii="Times New Roman" w:eastAsia="Times New Roman" w:hAnsi="Times New Roman" w:cs="Times New Roman"/>
          <w:b/>
          <w:bCs/>
          <w:spacing w:val="-3"/>
        </w:rPr>
        <w:t>e</w:t>
      </w:r>
      <w:r w:rsidRPr="00B27081">
        <w:rPr>
          <w:rFonts w:ascii="Times New Roman" w:eastAsia="Times New Roman" w:hAnsi="Times New Roman" w:cs="Times New Roman"/>
          <w:b/>
          <w:bCs/>
        </w:rPr>
        <w:t xml:space="preserve">ty – </w:t>
      </w:r>
      <w:r w:rsidRPr="00B27081">
        <w:rPr>
          <w:rFonts w:ascii="Times New Roman" w:eastAsia="Times New Roman" w:hAnsi="Times New Roman" w:cs="Times New Roman"/>
          <w:b/>
          <w:bCs/>
          <w:spacing w:val="-1"/>
        </w:rPr>
        <w:t>L</w:t>
      </w:r>
      <w:r w:rsidRPr="00B27081">
        <w:rPr>
          <w:rFonts w:ascii="Times New Roman" w:eastAsia="Times New Roman" w:hAnsi="Times New Roman" w:cs="Times New Roman"/>
          <w:b/>
          <w:bCs/>
        </w:rPr>
        <w:t>a</w:t>
      </w:r>
      <w:r w:rsidRPr="00B27081">
        <w:rPr>
          <w:rFonts w:ascii="Times New Roman" w:eastAsia="Times New Roman" w:hAnsi="Times New Roman" w:cs="Times New Roman"/>
          <w:b/>
          <w:bCs/>
          <w:spacing w:val="-3"/>
        </w:rPr>
        <w:t>b</w:t>
      </w:r>
      <w:r w:rsidRPr="00B27081">
        <w:rPr>
          <w:rFonts w:ascii="Times New Roman" w:eastAsia="Times New Roman" w:hAnsi="Times New Roman" w:cs="Times New Roman"/>
          <w:b/>
          <w:bCs/>
        </w:rPr>
        <w:t xml:space="preserve">s </w:t>
      </w:r>
      <w:r w:rsidRPr="00B27081">
        <w:rPr>
          <w:rFonts w:ascii="Times New Roman" w:eastAsia="Times New Roman" w:hAnsi="Times New Roman" w:cs="Times New Roman"/>
        </w:rPr>
        <w:t>– f</w:t>
      </w:r>
      <w:r w:rsidRPr="00B27081">
        <w:rPr>
          <w:rFonts w:ascii="Times New Roman" w:eastAsia="Times New Roman" w:hAnsi="Times New Roman" w:cs="Times New Roman"/>
          <w:spacing w:val="-3"/>
        </w:rPr>
        <w:t>o</w:t>
      </w:r>
      <w:r w:rsidRPr="00B27081">
        <w:rPr>
          <w:rFonts w:ascii="Times New Roman" w:eastAsia="Times New Roman" w:hAnsi="Times New Roman" w:cs="Times New Roman"/>
        </w:rPr>
        <w:t>r</w:t>
      </w:r>
      <w:r w:rsidRPr="00B27081">
        <w:rPr>
          <w:rFonts w:ascii="Times New Roman" w:eastAsia="Times New Roman" w:hAnsi="Times New Roman" w:cs="Times New Roman"/>
          <w:spacing w:val="1"/>
        </w:rPr>
        <w:t xml:space="preserve"> </w:t>
      </w:r>
      <w:r w:rsidRPr="00B27081">
        <w:rPr>
          <w:rFonts w:ascii="Times New Roman" w:eastAsia="Times New Roman" w:hAnsi="Times New Roman" w:cs="Times New Roman"/>
          <w:spacing w:val="-3"/>
        </w:rPr>
        <w:t>any</w:t>
      </w:r>
      <w:r w:rsidRPr="00B27081">
        <w:rPr>
          <w:rFonts w:ascii="Times New Roman" w:eastAsia="Times New Roman" w:hAnsi="Times New Roman" w:cs="Times New Roman"/>
        </w:rPr>
        <w:t xml:space="preserve">one </w:t>
      </w:r>
      <w:r w:rsidRPr="00B27081">
        <w:rPr>
          <w:rFonts w:ascii="Times New Roman" w:eastAsia="Times New Roman" w:hAnsi="Times New Roman" w:cs="Times New Roman"/>
          <w:spacing w:val="-1"/>
        </w:rPr>
        <w:t>w</w:t>
      </w:r>
      <w:r w:rsidRPr="00B27081">
        <w:rPr>
          <w:rFonts w:ascii="Times New Roman" w:eastAsia="Times New Roman" w:hAnsi="Times New Roman" w:cs="Times New Roman"/>
        </w:rPr>
        <w:t>or</w:t>
      </w:r>
      <w:r w:rsidRPr="00B27081">
        <w:rPr>
          <w:rFonts w:ascii="Times New Roman" w:eastAsia="Times New Roman" w:hAnsi="Times New Roman" w:cs="Times New Roman"/>
          <w:spacing w:val="-3"/>
        </w:rPr>
        <w:t>k</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ng</w:t>
      </w:r>
      <w:r w:rsidRPr="00B27081">
        <w:rPr>
          <w:rFonts w:ascii="Times New Roman" w:eastAsia="Times New Roman" w:hAnsi="Times New Roman" w:cs="Times New Roman"/>
          <w:spacing w:val="-3"/>
        </w:rPr>
        <w:t xml:space="preserve"> </w:t>
      </w:r>
      <w:r w:rsidRPr="00B27081">
        <w:rPr>
          <w:rFonts w:ascii="Times New Roman" w:eastAsia="Times New Roman" w:hAnsi="Times New Roman" w:cs="Times New Roman"/>
          <w:spacing w:val="1"/>
        </w:rPr>
        <w:t>i</w:t>
      </w:r>
      <w:r w:rsidRPr="00B27081">
        <w:rPr>
          <w:rFonts w:ascii="Times New Roman" w:eastAsia="Times New Roman" w:hAnsi="Times New Roman" w:cs="Times New Roman"/>
        </w:rPr>
        <w:t xml:space="preserve">n a </w:t>
      </w:r>
      <w:r w:rsidRPr="00B27081">
        <w:rPr>
          <w:rFonts w:ascii="Times New Roman" w:eastAsia="Times New Roman" w:hAnsi="Times New Roman" w:cs="Times New Roman"/>
          <w:spacing w:val="1"/>
        </w:rPr>
        <w:t>l</w:t>
      </w:r>
      <w:r w:rsidRPr="00B27081">
        <w:rPr>
          <w:rFonts w:ascii="Times New Roman" w:eastAsia="Times New Roman" w:hAnsi="Times New Roman" w:cs="Times New Roman"/>
          <w:spacing w:val="-3"/>
        </w:rPr>
        <w:t>a</w:t>
      </w:r>
      <w:r w:rsidRPr="00B27081">
        <w:rPr>
          <w:rFonts w:ascii="Times New Roman" w:eastAsia="Times New Roman" w:hAnsi="Times New Roman" w:cs="Times New Roman"/>
        </w:rPr>
        <w:t>bo</w:t>
      </w:r>
      <w:r w:rsidRPr="00B27081">
        <w:rPr>
          <w:rFonts w:ascii="Times New Roman" w:eastAsia="Times New Roman" w:hAnsi="Times New Roman" w:cs="Times New Roman"/>
          <w:spacing w:val="-2"/>
        </w:rPr>
        <w:t>r</w:t>
      </w:r>
      <w:r w:rsidRPr="00B27081">
        <w:rPr>
          <w:rFonts w:ascii="Times New Roman" w:eastAsia="Times New Roman" w:hAnsi="Times New Roman" w:cs="Times New Roman"/>
        </w:rPr>
        <w:t>a</w:t>
      </w:r>
      <w:r w:rsidRPr="00B27081">
        <w:rPr>
          <w:rFonts w:ascii="Times New Roman" w:eastAsia="Times New Roman" w:hAnsi="Times New Roman" w:cs="Times New Roman"/>
          <w:spacing w:val="1"/>
        </w:rPr>
        <w:t>t</w:t>
      </w:r>
      <w:r w:rsidRPr="00B27081">
        <w:rPr>
          <w:rFonts w:ascii="Times New Roman" w:eastAsia="Times New Roman" w:hAnsi="Times New Roman" w:cs="Times New Roman"/>
          <w:spacing w:val="-3"/>
        </w:rPr>
        <w:t>o</w:t>
      </w:r>
      <w:r w:rsidRPr="00B27081">
        <w:rPr>
          <w:rFonts w:ascii="Times New Roman" w:eastAsia="Times New Roman" w:hAnsi="Times New Roman" w:cs="Times New Roman"/>
          <w:spacing w:val="-2"/>
        </w:rPr>
        <w:t>ry</w:t>
      </w:r>
    </w:p>
    <w:p w14:paraId="76D51F98" w14:textId="77777777" w:rsidR="00C0541A" w:rsidRDefault="00C0541A" w:rsidP="0009660D">
      <w:pPr>
        <w:pStyle w:val="BodyText"/>
      </w:pPr>
    </w:p>
    <w:p w14:paraId="6F43F1DB" w14:textId="1AC4FCFB" w:rsidR="0009660D" w:rsidRPr="008D1086" w:rsidRDefault="7C6D1428" w:rsidP="0009660D">
      <w:pPr>
        <w:pStyle w:val="BodyText"/>
      </w:pPr>
      <w:r>
        <w:t>General laboratory safety training requirements are summarized on the EH&amp;S Safety Training Matrix for Laboratory Personnel (</w:t>
      </w:r>
      <w:r w:rsidRPr="7C6D1428">
        <w:rPr>
          <w:i/>
          <w:iCs/>
        </w:rPr>
        <w:t>Appendix J</w:t>
      </w:r>
      <w:r>
        <w:t>). Additional information can be obtained on the EH&amp;S website</w:t>
      </w:r>
      <w:hyperlink r:id="rId73">
        <w:r>
          <w:t xml:space="preserve"> http://ehs.ucmerced.edu/general-programs/safety-training/courses</w:t>
        </w:r>
      </w:hyperlink>
    </w:p>
    <w:p w14:paraId="26F1C3B6" w14:textId="77777777" w:rsidR="007E0AE8" w:rsidRDefault="007E0AE8">
      <w:pPr>
        <w:spacing w:before="5" w:line="240" w:lineRule="exact"/>
      </w:pPr>
    </w:p>
    <w:p w14:paraId="23EDE37A" w14:textId="3E6317A2" w:rsidR="007E0AE8" w:rsidRDefault="00BF65B5" w:rsidP="1ADB0614">
      <w:pPr>
        <w:pStyle w:val="Heading9"/>
        <w:ind w:left="0" w:right="403"/>
        <w:rPr>
          <w:b w:val="0"/>
          <w:bCs w:val="0"/>
        </w:rPr>
      </w:pPr>
      <w:r w:rsidRPr="0009660D">
        <w:rPr>
          <w:spacing w:val="-6"/>
          <w:highlight w:val="yellow"/>
        </w:rPr>
        <w:t>LAB</w:t>
      </w:r>
      <w:r w:rsidRPr="0009660D">
        <w:rPr>
          <w:spacing w:val="-4"/>
          <w:highlight w:val="yellow"/>
        </w:rPr>
        <w:t>O</w:t>
      </w:r>
      <w:r w:rsidRPr="0009660D">
        <w:rPr>
          <w:spacing w:val="-6"/>
          <w:highlight w:val="yellow"/>
        </w:rPr>
        <w:t>RAT</w:t>
      </w:r>
      <w:r w:rsidRPr="0009660D">
        <w:rPr>
          <w:spacing w:val="-4"/>
          <w:highlight w:val="yellow"/>
        </w:rPr>
        <w:t>O</w:t>
      </w:r>
      <w:r w:rsidRPr="0009660D">
        <w:rPr>
          <w:spacing w:val="-6"/>
          <w:highlight w:val="yellow"/>
        </w:rPr>
        <w:t>RY</w:t>
      </w:r>
      <w:r w:rsidRPr="0009660D">
        <w:rPr>
          <w:highlight w:val="yellow"/>
        </w:rPr>
        <w:t>-</w:t>
      </w:r>
      <w:r w:rsidRPr="0009660D">
        <w:rPr>
          <w:spacing w:val="-8"/>
          <w:highlight w:val="yellow"/>
        </w:rPr>
        <w:t>S</w:t>
      </w:r>
      <w:r w:rsidRPr="0009660D">
        <w:rPr>
          <w:spacing w:val="-6"/>
          <w:highlight w:val="yellow"/>
        </w:rPr>
        <w:t>PEC</w:t>
      </w:r>
      <w:r w:rsidRPr="0009660D">
        <w:rPr>
          <w:spacing w:val="-5"/>
          <w:highlight w:val="yellow"/>
        </w:rPr>
        <w:t>I</w:t>
      </w:r>
      <w:r w:rsidRPr="0009660D">
        <w:rPr>
          <w:spacing w:val="-6"/>
          <w:highlight w:val="yellow"/>
        </w:rPr>
        <w:t>F</w:t>
      </w:r>
      <w:r w:rsidRPr="0009660D">
        <w:rPr>
          <w:spacing w:val="-7"/>
          <w:highlight w:val="yellow"/>
        </w:rPr>
        <w:t>I</w:t>
      </w:r>
      <w:r w:rsidRPr="0009660D">
        <w:rPr>
          <w:highlight w:val="yellow"/>
        </w:rPr>
        <w:t xml:space="preserve">C </w:t>
      </w:r>
      <w:r w:rsidRPr="0009660D">
        <w:rPr>
          <w:spacing w:val="-6"/>
          <w:highlight w:val="yellow"/>
        </w:rPr>
        <w:t>TRA</w:t>
      </w:r>
      <w:r w:rsidRPr="0009660D">
        <w:rPr>
          <w:spacing w:val="-5"/>
          <w:highlight w:val="yellow"/>
        </w:rPr>
        <w:t>I</w:t>
      </w:r>
      <w:r w:rsidRPr="0009660D">
        <w:rPr>
          <w:spacing w:val="-6"/>
          <w:highlight w:val="yellow"/>
        </w:rPr>
        <w:t>N</w:t>
      </w:r>
      <w:r w:rsidRPr="0009660D">
        <w:rPr>
          <w:spacing w:val="-5"/>
          <w:highlight w:val="yellow"/>
        </w:rPr>
        <w:t>I</w:t>
      </w:r>
      <w:r w:rsidRPr="0009660D">
        <w:rPr>
          <w:spacing w:val="-6"/>
          <w:highlight w:val="yellow"/>
        </w:rPr>
        <w:t>NG</w:t>
      </w:r>
      <w:r w:rsidR="0009660D">
        <w:rPr>
          <w:spacing w:val="-6"/>
          <w:highlight w:val="yellow"/>
        </w:rPr>
        <w:t>*</w:t>
      </w:r>
    </w:p>
    <w:p w14:paraId="783C884C" w14:textId="77777777" w:rsidR="007E0AE8" w:rsidRPr="008D1086" w:rsidRDefault="1ADB0614" w:rsidP="0009660D">
      <w:pPr>
        <w:pStyle w:val="BodyText"/>
      </w:pPr>
      <w:r>
        <w:t>PIs/Laboratory Supervisors must also provide laboratory or job-specific training. Topics that require specific training include:</w:t>
      </w:r>
    </w:p>
    <w:p w14:paraId="4545C8AA" w14:textId="77777777" w:rsidR="007E0AE8" w:rsidRPr="008D1086" w:rsidRDefault="1ADB0614" w:rsidP="0009660D">
      <w:pPr>
        <w:pStyle w:val="BodyText"/>
        <w:numPr>
          <w:ilvl w:val="0"/>
          <w:numId w:val="133"/>
        </w:numPr>
      </w:pPr>
      <w:r>
        <w:t>Location and use of the Laboratory Safety Plan, IIPP, SDS(s) and other regulatory information</w:t>
      </w:r>
    </w:p>
    <w:p w14:paraId="213001BE" w14:textId="77777777" w:rsidR="007E0AE8" w:rsidRPr="008D1086" w:rsidRDefault="1ADB0614" w:rsidP="0009660D">
      <w:pPr>
        <w:pStyle w:val="BodyText"/>
        <w:numPr>
          <w:ilvl w:val="0"/>
          <w:numId w:val="133"/>
        </w:numPr>
      </w:pPr>
      <w:r>
        <w:t>Review of IIPP and Emergency Management Plan, including location of emergency equipment and exit routes</w:t>
      </w:r>
    </w:p>
    <w:p w14:paraId="49BFA3A6" w14:textId="77777777" w:rsidR="007E0AE8" w:rsidRPr="008D1086" w:rsidRDefault="1ADB0614" w:rsidP="0009660D">
      <w:pPr>
        <w:pStyle w:val="BodyText"/>
        <w:numPr>
          <w:ilvl w:val="0"/>
          <w:numId w:val="133"/>
        </w:numPr>
      </w:pPr>
      <w:r>
        <w:t>Specialized equipment</w:t>
      </w:r>
    </w:p>
    <w:p w14:paraId="57F5F809" w14:textId="77777777" w:rsidR="007E0AE8" w:rsidRPr="008D1086" w:rsidRDefault="1ADB0614" w:rsidP="0009660D">
      <w:pPr>
        <w:pStyle w:val="BodyText"/>
        <w:numPr>
          <w:ilvl w:val="0"/>
          <w:numId w:val="133"/>
        </w:numPr>
      </w:pPr>
      <w:r>
        <w:t>Standard Operating Procedures</w:t>
      </w:r>
    </w:p>
    <w:p w14:paraId="12395E38" w14:textId="77777777" w:rsidR="007E0AE8" w:rsidRPr="008D1086" w:rsidRDefault="1ADB0614" w:rsidP="0009660D">
      <w:pPr>
        <w:pStyle w:val="BodyText"/>
        <w:numPr>
          <w:ilvl w:val="0"/>
          <w:numId w:val="133"/>
        </w:numPr>
      </w:pPr>
      <w:r>
        <w:t>Specialized procedures and protocols</w:t>
      </w:r>
    </w:p>
    <w:p w14:paraId="3DE041DE" w14:textId="32F444FF" w:rsidR="007E0AE8" w:rsidRDefault="1ADB0614" w:rsidP="0009660D">
      <w:pPr>
        <w:pStyle w:val="BodyText"/>
        <w:numPr>
          <w:ilvl w:val="0"/>
          <w:numId w:val="133"/>
        </w:numPr>
      </w:pPr>
      <w:r>
        <w:t>Particularly Hazardous Substances including physical and health hazards, potential exposure, medical surveillance, and emergency procedures</w:t>
      </w:r>
    </w:p>
    <w:p w14:paraId="6007A6E1" w14:textId="2FB142F9" w:rsidR="0009660D" w:rsidRPr="008D1086" w:rsidRDefault="0009660D" w:rsidP="0009660D">
      <w:pPr>
        <w:pStyle w:val="BodyText"/>
        <w:numPr>
          <w:ilvl w:val="0"/>
          <w:numId w:val="133"/>
        </w:numPr>
      </w:pPr>
      <w:r>
        <w:t>Signs and symptoms of exposure</w:t>
      </w:r>
    </w:p>
    <w:p w14:paraId="5F4BABFA" w14:textId="77777777" w:rsidR="007E0AE8" w:rsidRPr="008D1086" w:rsidRDefault="1ADB0614" w:rsidP="0009660D">
      <w:pPr>
        <w:pStyle w:val="BodyText"/>
        <w:numPr>
          <w:ilvl w:val="0"/>
          <w:numId w:val="133"/>
        </w:numPr>
      </w:pPr>
      <w:r>
        <w:t>The chance to ask questions.</w:t>
      </w:r>
    </w:p>
    <w:p w14:paraId="751176D9" w14:textId="49ECCA93" w:rsidR="007E0AE8" w:rsidRDefault="1ADB0614" w:rsidP="0009660D">
      <w:pPr>
        <w:pStyle w:val="BodyText"/>
        <w:numPr>
          <w:ilvl w:val="0"/>
          <w:numId w:val="133"/>
        </w:numPr>
      </w:pPr>
      <w:r>
        <w:t>Prior approval may be required for certain procedures based on safety or other concerns.  Activities which require special approval should be listed in the LSPS.</w:t>
      </w:r>
    </w:p>
    <w:p w14:paraId="1C244711" w14:textId="2A940B6D" w:rsidR="0009660D" w:rsidRPr="008D1086" w:rsidRDefault="0009660D" w:rsidP="0009660D">
      <w:pPr>
        <w:pStyle w:val="BodyText"/>
        <w:numPr>
          <w:ilvl w:val="0"/>
          <w:numId w:val="133"/>
        </w:numPr>
      </w:pPr>
      <w:r>
        <w:t>All lab workers must sign the LSPS training sheet, indicating understanding of the applicable elements of the laboratory safety plan.</w:t>
      </w:r>
    </w:p>
    <w:p w14:paraId="3A096BA7" w14:textId="77777777" w:rsidR="007E0AE8" w:rsidRDefault="007E0AE8" w:rsidP="1ADB0614">
      <w:pPr>
        <w:spacing w:before="2" w:line="200" w:lineRule="exact"/>
        <w:jc w:val="both"/>
        <w:rPr>
          <w:sz w:val="20"/>
          <w:szCs w:val="20"/>
        </w:rPr>
      </w:pPr>
    </w:p>
    <w:p w14:paraId="1673B339" w14:textId="77777777" w:rsidR="007E0AE8" w:rsidRDefault="00BF65B5" w:rsidP="1ADB0614">
      <w:pPr>
        <w:pStyle w:val="Heading6"/>
        <w:ind w:left="0"/>
        <w:jc w:val="both"/>
        <w:rPr>
          <w:b w:val="0"/>
          <w:bCs w:val="0"/>
        </w:rPr>
      </w:pPr>
      <w:r>
        <w:rPr>
          <w:spacing w:val="-6"/>
        </w:rPr>
        <w:t>Re</w:t>
      </w:r>
      <w:r>
        <w:rPr>
          <w:spacing w:val="-5"/>
        </w:rPr>
        <w:t>so</w:t>
      </w:r>
      <w:r>
        <w:rPr>
          <w:spacing w:val="-4"/>
        </w:rPr>
        <w:t>u</w:t>
      </w:r>
      <w:r>
        <w:rPr>
          <w:spacing w:val="-6"/>
        </w:rPr>
        <w:t>rces</w:t>
      </w:r>
    </w:p>
    <w:p w14:paraId="6FAF451B" w14:textId="77777777" w:rsidR="007E0AE8" w:rsidRPr="008D1086" w:rsidRDefault="1ADB0614" w:rsidP="0009660D">
      <w:pPr>
        <w:pStyle w:val="BodyText"/>
      </w:pPr>
      <w:r>
        <w:t>EH&amp;S has a number of tools available for laboratories to simplify the completion of appropriate training,</w:t>
      </w:r>
    </w:p>
    <w:p w14:paraId="31FB0DE0" w14:textId="77777777" w:rsidR="007E0AE8" w:rsidRDefault="1ADB0614" w:rsidP="0009660D">
      <w:pPr>
        <w:pStyle w:val="BodyText"/>
      </w:pPr>
      <w:r>
        <w:t>including:</w:t>
      </w:r>
    </w:p>
    <w:p w14:paraId="075027F7" w14:textId="77777777" w:rsidR="007E0AE8" w:rsidRDefault="007E0AE8" w:rsidP="1ADB0614">
      <w:pPr>
        <w:spacing w:before="3" w:line="170" w:lineRule="exact"/>
        <w:jc w:val="both"/>
        <w:rPr>
          <w:sz w:val="17"/>
          <w:szCs w:val="17"/>
        </w:rPr>
      </w:pPr>
    </w:p>
    <w:p w14:paraId="2919DD30" w14:textId="77777777" w:rsidR="007E0AE8" w:rsidRPr="008D1086" w:rsidRDefault="1ADB0614" w:rsidP="0009660D">
      <w:pPr>
        <w:pStyle w:val="BodyText"/>
        <w:numPr>
          <w:ilvl w:val="0"/>
          <w:numId w:val="135"/>
        </w:numPr>
      </w:pPr>
      <w:r>
        <w:t>Online training modules (</w:t>
      </w:r>
      <w:hyperlink r:id="rId74">
        <w:r>
          <w:t xml:space="preserve"> http://ehs.ucmerced.edu/general-programs/safety-training/courses </w:t>
        </w:r>
      </w:hyperlink>
      <w:r>
        <w:t>)</w:t>
      </w:r>
    </w:p>
    <w:p w14:paraId="60474597" w14:textId="77777777" w:rsidR="007E0AE8" w:rsidRPr="008D1086" w:rsidRDefault="1ADB0614" w:rsidP="0009660D">
      <w:pPr>
        <w:pStyle w:val="BodyText"/>
        <w:numPr>
          <w:ilvl w:val="0"/>
          <w:numId w:val="135"/>
        </w:numPr>
      </w:pPr>
      <w:r>
        <w:t>Respiratory Protection</w:t>
      </w:r>
    </w:p>
    <w:p w14:paraId="294592D0" w14:textId="77777777" w:rsidR="007E0AE8" w:rsidRPr="008D1086" w:rsidRDefault="1ADB0614" w:rsidP="0009660D">
      <w:pPr>
        <w:pStyle w:val="BodyText"/>
        <w:numPr>
          <w:ilvl w:val="0"/>
          <w:numId w:val="135"/>
        </w:numPr>
      </w:pPr>
      <w:r>
        <w:t>Laboratory Safety Fundamentals and refresher</w:t>
      </w:r>
    </w:p>
    <w:p w14:paraId="6D1E110C" w14:textId="77777777" w:rsidR="007E0AE8" w:rsidRPr="008D1086" w:rsidRDefault="1ADB0614" w:rsidP="0009660D">
      <w:pPr>
        <w:pStyle w:val="BodyText"/>
        <w:numPr>
          <w:ilvl w:val="0"/>
          <w:numId w:val="135"/>
        </w:numPr>
      </w:pPr>
      <w:r>
        <w:t>Laser Safety</w:t>
      </w:r>
    </w:p>
    <w:p w14:paraId="3580F13F" w14:textId="77777777" w:rsidR="007E0AE8" w:rsidRPr="008D1086" w:rsidRDefault="1ADB0614" w:rsidP="0009660D">
      <w:pPr>
        <w:pStyle w:val="BodyText"/>
        <w:numPr>
          <w:ilvl w:val="0"/>
          <w:numId w:val="135"/>
        </w:numPr>
      </w:pPr>
      <w:r>
        <w:t>Shipping with Dry Ice</w:t>
      </w:r>
    </w:p>
    <w:p w14:paraId="2EB3C957" w14:textId="77777777" w:rsidR="007E0AE8" w:rsidRPr="008D1086" w:rsidRDefault="1ADB0614" w:rsidP="0009660D">
      <w:pPr>
        <w:pStyle w:val="BodyText"/>
        <w:numPr>
          <w:ilvl w:val="0"/>
          <w:numId w:val="135"/>
        </w:numPr>
      </w:pPr>
      <w:r>
        <w:t>Compressed Gases</w:t>
      </w:r>
    </w:p>
    <w:p w14:paraId="423FE513" w14:textId="77777777" w:rsidR="00413365" w:rsidRPr="008D1086" w:rsidRDefault="1ADB0614" w:rsidP="0009660D">
      <w:pPr>
        <w:pStyle w:val="BodyText"/>
        <w:numPr>
          <w:ilvl w:val="0"/>
          <w:numId w:val="135"/>
        </w:numPr>
      </w:pPr>
      <w:r>
        <w:t>Hazmat Spill and DOT awareness</w:t>
      </w:r>
    </w:p>
    <w:p w14:paraId="2843D4E8" w14:textId="77777777" w:rsidR="00413365" w:rsidRPr="008D1086" w:rsidRDefault="1ADB0614" w:rsidP="0009660D">
      <w:pPr>
        <w:pStyle w:val="BodyText"/>
        <w:numPr>
          <w:ilvl w:val="0"/>
          <w:numId w:val="135"/>
        </w:numPr>
      </w:pPr>
      <w:r>
        <w:t>Waste Management</w:t>
      </w:r>
    </w:p>
    <w:p w14:paraId="4D4B9B4D" w14:textId="77777777" w:rsidR="007E0AE8" w:rsidRPr="008D1086" w:rsidRDefault="1ADB0614" w:rsidP="0009660D">
      <w:pPr>
        <w:pStyle w:val="BodyText"/>
        <w:numPr>
          <w:ilvl w:val="0"/>
          <w:numId w:val="135"/>
        </w:numPr>
      </w:pPr>
      <w:r>
        <w:t>Bloodborne pathogen refresher</w:t>
      </w:r>
    </w:p>
    <w:p w14:paraId="6891BCB3" w14:textId="77777777" w:rsidR="00C1592D" w:rsidRPr="008D1086" w:rsidRDefault="1ADB0614" w:rsidP="0009660D">
      <w:pPr>
        <w:pStyle w:val="BodyText"/>
        <w:numPr>
          <w:ilvl w:val="0"/>
          <w:numId w:val="135"/>
        </w:numPr>
      </w:pPr>
      <w:r>
        <w:t>Glove safety for pyrophoric chemicals</w:t>
      </w:r>
    </w:p>
    <w:p w14:paraId="3A01162A" w14:textId="77777777" w:rsidR="00C1592D" w:rsidRPr="008D1086" w:rsidRDefault="1ADB0614" w:rsidP="0009660D">
      <w:pPr>
        <w:pStyle w:val="BodyText"/>
        <w:numPr>
          <w:ilvl w:val="0"/>
          <w:numId w:val="135"/>
        </w:numPr>
      </w:pPr>
      <w:r>
        <w:t>Radiation Safety</w:t>
      </w:r>
    </w:p>
    <w:p w14:paraId="56BC1BC1" w14:textId="77777777" w:rsidR="007E0AE8" w:rsidRDefault="007E0AE8" w:rsidP="1ADB0614">
      <w:pPr>
        <w:spacing w:before="4" w:line="110" w:lineRule="exact"/>
        <w:jc w:val="both"/>
        <w:rPr>
          <w:sz w:val="11"/>
          <w:szCs w:val="11"/>
        </w:rPr>
      </w:pPr>
    </w:p>
    <w:p w14:paraId="0981946E" w14:textId="77777777" w:rsidR="007E0AE8" w:rsidRPr="008D1086" w:rsidRDefault="1ADB0614" w:rsidP="0009660D">
      <w:pPr>
        <w:pStyle w:val="BodyText"/>
        <w:numPr>
          <w:ilvl w:val="0"/>
          <w:numId w:val="135"/>
        </w:numPr>
      </w:pPr>
      <w:r>
        <w:t>Lab Safety Tips of the Mont</w:t>
      </w:r>
      <w:hyperlink r:id="rId75">
        <w:r>
          <w:t>h (http://ehs.ucmerced.edu/researchers-labs/tip-month)</w:t>
        </w:r>
      </w:hyperlink>
    </w:p>
    <w:p w14:paraId="4B280738" w14:textId="77777777" w:rsidR="007E0AE8" w:rsidRDefault="007E0AE8">
      <w:pPr>
        <w:spacing w:before="13" w:line="240" w:lineRule="exact"/>
      </w:pPr>
    </w:p>
    <w:p w14:paraId="59A9BF37" w14:textId="77777777" w:rsidR="007E0AE8" w:rsidRPr="008D1086" w:rsidRDefault="1ADB0614" w:rsidP="0009660D">
      <w:pPr>
        <w:pStyle w:val="BodyText"/>
      </w:pPr>
      <w:r>
        <w:t>EH&amp;S provides additional assistance in planning laboratory-specific training upon request.</w:t>
      </w:r>
    </w:p>
    <w:p w14:paraId="737BC167" w14:textId="77777777" w:rsidR="0009660D" w:rsidRPr="0009660D" w:rsidRDefault="0009660D" w:rsidP="0009660D">
      <w:pPr>
        <w:rPr>
          <w:rFonts w:ascii="Times" w:hAnsi="Times"/>
        </w:rPr>
      </w:pPr>
      <w:r>
        <w:rPr>
          <w:spacing w:val="1"/>
        </w:rPr>
        <w:t xml:space="preserve"> A list of available courses is located at </w:t>
      </w:r>
      <w:hyperlink r:id="rId76" w:history="1">
        <w:r w:rsidRPr="0009660D">
          <w:rPr>
            <w:rStyle w:val="Hyperlink"/>
            <w:rFonts w:ascii="Times" w:hAnsi="Times"/>
          </w:rPr>
          <w:t>https://ehs.ucmerced.edu/general-programs/safety-training/courses</w:t>
        </w:r>
      </w:hyperlink>
    </w:p>
    <w:p w14:paraId="601992F2" w14:textId="617F5BB2" w:rsidR="007E0AE8" w:rsidRPr="008D1086" w:rsidRDefault="007E0AE8" w:rsidP="0009660D">
      <w:pPr>
        <w:rPr>
          <w:spacing w:val="1"/>
        </w:rPr>
        <w:sectPr w:rsidR="007E0AE8" w:rsidRPr="008D1086">
          <w:pgSz w:w="12240" w:h="15840"/>
          <w:pgMar w:top="1740" w:right="900" w:bottom="640" w:left="940" w:header="832" w:footer="455" w:gutter="0"/>
          <w:cols w:space="720"/>
        </w:sectPr>
      </w:pPr>
    </w:p>
    <w:p w14:paraId="50273251" w14:textId="77777777" w:rsidR="007E0AE8" w:rsidRDefault="007E0AE8">
      <w:pPr>
        <w:spacing w:before="8" w:line="130" w:lineRule="exact"/>
        <w:rPr>
          <w:sz w:val="13"/>
          <w:szCs w:val="13"/>
        </w:rPr>
      </w:pPr>
    </w:p>
    <w:p w14:paraId="0AC2368E" w14:textId="77777777" w:rsidR="007E0AE8" w:rsidRDefault="007E0AE8" w:rsidP="1ADB0614">
      <w:pPr>
        <w:spacing w:line="200" w:lineRule="exact"/>
        <w:ind w:right="-144"/>
        <w:rPr>
          <w:sz w:val="20"/>
          <w:szCs w:val="20"/>
        </w:rPr>
      </w:pPr>
    </w:p>
    <w:p w14:paraId="57B392FE" w14:textId="77777777" w:rsidR="007E0AE8" w:rsidRDefault="00BF65B5" w:rsidP="003B7EC2">
      <w:pPr>
        <w:pStyle w:val="Heading6"/>
        <w:spacing w:before="69"/>
        <w:ind w:left="0" w:right="-144"/>
        <w:jc w:val="both"/>
        <w:rPr>
          <w:b w:val="0"/>
          <w:bCs w:val="0"/>
        </w:rPr>
      </w:pPr>
      <w:r>
        <w:rPr>
          <w:spacing w:val="-6"/>
        </w:rPr>
        <w:t>D</w:t>
      </w:r>
      <w:r>
        <w:rPr>
          <w:spacing w:val="-5"/>
        </w:rPr>
        <w:t>o</w:t>
      </w:r>
      <w:r>
        <w:rPr>
          <w:spacing w:val="-6"/>
        </w:rPr>
        <w:t>c</w:t>
      </w:r>
      <w:r>
        <w:rPr>
          <w:spacing w:val="-4"/>
        </w:rPr>
        <w:t>u</w:t>
      </w:r>
      <w:r>
        <w:rPr>
          <w:spacing w:val="-8"/>
        </w:rPr>
        <w:t>m</w:t>
      </w:r>
      <w:r>
        <w:rPr>
          <w:spacing w:val="-6"/>
        </w:rPr>
        <w:t>e</w:t>
      </w:r>
      <w:r>
        <w:rPr>
          <w:spacing w:val="-4"/>
        </w:rPr>
        <w:t>n</w:t>
      </w:r>
      <w:r>
        <w:rPr>
          <w:spacing w:val="-6"/>
        </w:rPr>
        <w:t>t</w:t>
      </w:r>
      <w:r>
        <w:rPr>
          <w:spacing w:val="-5"/>
        </w:rPr>
        <w:t>a</w:t>
      </w:r>
      <w:r>
        <w:rPr>
          <w:spacing w:val="-6"/>
        </w:rPr>
        <w:t>t</w:t>
      </w:r>
      <w:r>
        <w:rPr>
          <w:spacing w:val="-5"/>
        </w:rPr>
        <w:t>io</w:t>
      </w:r>
      <w:r>
        <w:t>n</w:t>
      </w:r>
      <w:r w:rsidRPr="1ADB0614">
        <w:t xml:space="preserve"> </w:t>
      </w:r>
      <w:r>
        <w:rPr>
          <w:spacing w:val="-5"/>
        </w:rPr>
        <w:t>o</w:t>
      </w:r>
      <w:r>
        <w:t>f</w:t>
      </w:r>
      <w:r w:rsidRPr="1ADB0614">
        <w:t xml:space="preserve"> </w:t>
      </w:r>
      <w:r>
        <w:rPr>
          <w:spacing w:val="-5"/>
        </w:rPr>
        <w:t>T</w:t>
      </w:r>
      <w:r>
        <w:rPr>
          <w:spacing w:val="-6"/>
        </w:rPr>
        <w:t>r</w:t>
      </w:r>
      <w:r>
        <w:rPr>
          <w:spacing w:val="-5"/>
        </w:rPr>
        <w:t>ai</w:t>
      </w:r>
      <w:r>
        <w:rPr>
          <w:spacing w:val="-7"/>
        </w:rPr>
        <w:t>ni</w:t>
      </w:r>
      <w:r>
        <w:rPr>
          <w:spacing w:val="-4"/>
        </w:rPr>
        <w:t>n</w:t>
      </w:r>
      <w:r>
        <w:t>g</w:t>
      </w:r>
    </w:p>
    <w:p w14:paraId="1F1AF6F6" w14:textId="77777777" w:rsidR="007E0AE8" w:rsidRPr="008D1086" w:rsidRDefault="00CA2488" w:rsidP="0009660D">
      <w:pPr>
        <w:pStyle w:val="BodyText"/>
      </w:pPr>
      <w:r w:rsidRPr="008D1086">
        <w:rPr>
          <w:noProof/>
        </w:rPr>
        <mc:AlternateContent>
          <mc:Choice Requires="wpg">
            <w:drawing>
              <wp:anchor distT="0" distB="0" distL="114300" distR="114300" simplePos="0" relativeHeight="251603456" behindDoc="1" locked="0" layoutInCell="1" allowOverlap="1" wp14:anchorId="35C5F48A" wp14:editId="414C7E8F">
                <wp:simplePos x="0" y="0"/>
                <wp:positionH relativeFrom="page">
                  <wp:posOffset>4565227</wp:posOffset>
                </wp:positionH>
                <wp:positionV relativeFrom="paragraph">
                  <wp:posOffset>26035</wp:posOffset>
                </wp:positionV>
                <wp:extent cx="2444750" cy="2784475"/>
                <wp:effectExtent l="0" t="0" r="19050" b="34925"/>
                <wp:wrapTight wrapText="bothSides">
                  <wp:wrapPolygon edited="0">
                    <wp:start x="0" y="0"/>
                    <wp:lineTo x="0" y="21674"/>
                    <wp:lineTo x="21544" y="21674"/>
                    <wp:lineTo x="21544" y="0"/>
                    <wp:lineTo x="0" y="0"/>
                  </wp:wrapPolygon>
                </wp:wrapTight>
                <wp:docPr id="1945" name="Group 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44750" cy="2784475"/>
                          <a:chOff x="7187" y="39"/>
                          <a:chExt cx="3850" cy="4385"/>
                        </a:xfrm>
                      </wpg:grpSpPr>
                      <pic:pic xmlns:pic="http://schemas.openxmlformats.org/drawingml/2006/picture">
                        <pic:nvPicPr>
                          <pic:cNvPr id="1946" name="Picture 183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7197" y="49"/>
                            <a:ext cx="3835" cy="4365"/>
                          </a:xfrm>
                          <a:prstGeom prst="rect">
                            <a:avLst/>
                          </a:prstGeom>
                          <a:noFill/>
                          <a:extLst>
                            <a:ext uri="{909E8E84-426E-40DD-AFC4-6F175D3DCCD1}">
                              <a14:hiddenFill xmlns:a14="http://schemas.microsoft.com/office/drawing/2010/main">
                                <a:solidFill>
                                  <a:srgbClr val="FFFFFF"/>
                                </a:solidFill>
                              </a14:hiddenFill>
                            </a:ext>
                          </a:extLst>
                        </pic:spPr>
                      </pic:pic>
                      <wpg:grpSp>
                        <wpg:cNvPr id="1947" name="Group 1829"/>
                        <wpg:cNvGrpSpPr>
                          <a:grpSpLocks/>
                        </wpg:cNvGrpSpPr>
                        <wpg:grpSpPr bwMode="auto">
                          <a:xfrm>
                            <a:off x="7192" y="44"/>
                            <a:ext cx="3840" cy="4375"/>
                            <a:chOff x="7192" y="44"/>
                            <a:chExt cx="3840" cy="4375"/>
                          </a:xfrm>
                        </wpg:grpSpPr>
                        <wps:wsp>
                          <wps:cNvPr id="1948" name="Freeform 1830"/>
                          <wps:cNvSpPr>
                            <a:spLocks/>
                          </wps:cNvSpPr>
                          <wps:spPr bwMode="auto">
                            <a:xfrm>
                              <a:off x="7192" y="44"/>
                              <a:ext cx="3840" cy="4375"/>
                            </a:xfrm>
                            <a:custGeom>
                              <a:avLst/>
                              <a:gdLst>
                                <a:gd name="T0" fmla="+- 0 7192 7192"/>
                                <a:gd name="T1" fmla="*/ T0 w 3840"/>
                                <a:gd name="T2" fmla="+- 0 44 44"/>
                                <a:gd name="T3" fmla="*/ 44 h 4375"/>
                                <a:gd name="T4" fmla="+- 0 11032 7192"/>
                                <a:gd name="T5" fmla="*/ T4 w 3840"/>
                                <a:gd name="T6" fmla="+- 0 44 44"/>
                                <a:gd name="T7" fmla="*/ 44 h 4375"/>
                                <a:gd name="T8" fmla="+- 0 11032 7192"/>
                                <a:gd name="T9" fmla="*/ T8 w 3840"/>
                                <a:gd name="T10" fmla="+- 0 4419 44"/>
                                <a:gd name="T11" fmla="*/ 4419 h 4375"/>
                                <a:gd name="T12" fmla="+- 0 7192 7192"/>
                                <a:gd name="T13" fmla="*/ T12 w 3840"/>
                                <a:gd name="T14" fmla="+- 0 4419 44"/>
                                <a:gd name="T15" fmla="*/ 4419 h 4375"/>
                                <a:gd name="T16" fmla="+- 0 7192 7192"/>
                                <a:gd name="T17" fmla="*/ T16 w 3840"/>
                                <a:gd name="T18" fmla="+- 0 44 44"/>
                                <a:gd name="T19" fmla="*/ 44 h 4375"/>
                              </a:gdLst>
                              <a:ahLst/>
                              <a:cxnLst>
                                <a:cxn ang="0">
                                  <a:pos x="T1" y="T3"/>
                                </a:cxn>
                                <a:cxn ang="0">
                                  <a:pos x="T5" y="T7"/>
                                </a:cxn>
                                <a:cxn ang="0">
                                  <a:pos x="T9" y="T11"/>
                                </a:cxn>
                                <a:cxn ang="0">
                                  <a:pos x="T13" y="T15"/>
                                </a:cxn>
                                <a:cxn ang="0">
                                  <a:pos x="T17" y="T19"/>
                                </a:cxn>
                              </a:cxnLst>
                              <a:rect l="0" t="0" r="r" b="b"/>
                              <a:pathLst>
                                <a:path w="3840" h="4375">
                                  <a:moveTo>
                                    <a:pt x="0" y="0"/>
                                  </a:moveTo>
                                  <a:lnTo>
                                    <a:pt x="3840" y="0"/>
                                  </a:lnTo>
                                  <a:lnTo>
                                    <a:pt x="3840" y="4375"/>
                                  </a:lnTo>
                                  <a:lnTo>
                                    <a:pt x="0" y="43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0EFF558">
              <v:group id="Group 1828" style="position:absolute;margin-left:359.45pt;margin-top:2.05pt;width:192.5pt;height:219.25pt;z-index:-251713024;mso-position-horizontal-relative:page" coordsize="3850,4385" coordorigin="7187,39" o:spid="_x0000_s1026" w14:anchorId="4A862C0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">
                <v:shape id="Picture 1831" style="position:absolute;left:7197;top:49;width:3835;height:436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">
                  <v:imagedata o:title="" r:id="rId79"/>
                </v:shape>
                <v:group id="Group 1829" style="position:absolute;left:7192;top:44;width:3840;height:4375" coordsize="3840,4375" coordorigin="7192,44"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ukG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">
                  <v:shape id="Freeform 1830" style="position:absolute;left:7192;top:44;width:3840;height:4375;visibility:visible;mso-wrap-style:square;v-text-anchor:top" coordsize="3840,4375" o:spid="_x0000_s1029" filled="f" strokeweight=".5pt" path="m,l3840,r,4375l,437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">
                    <v:path arrowok="t" o:connecttype="custom" o:connectlocs="0,44;3840,44;3840,4419;0,4419;0,44" o:connectangles="0,0,0,0,0"/>
                  </v:shape>
                </v:group>
                <w10:wrap type="tight" anchorx="page"/>
              </v:group>
            </w:pict>
          </mc:Fallback>
        </mc:AlternateContent>
      </w:r>
      <w:r w:rsidR="00BF65B5" w:rsidRPr="008D1086">
        <w:t xml:space="preserve">Accurate recordkeeping is a critical component of health and safety training. Per OSHA regulations, departments or laboratories are responsible for documenting health and safety training, including safety meetings, one-on-one training, classroom and online training. Documentation should be maintained in the Laboratory Safety Plan. Additional information on recordkeeping can be found in </w:t>
      </w:r>
      <w:r w:rsidR="00BF65B5" w:rsidRPr="1ADB0614">
        <w:rPr>
          <w:i/>
          <w:iCs/>
        </w:rPr>
        <w:t>Chapter 8: Compliance and Enforcement.</w:t>
      </w:r>
    </w:p>
    <w:p w14:paraId="6881094A" w14:textId="77777777" w:rsidR="007E0AE8" w:rsidRDefault="007E0AE8" w:rsidP="1ADB0614">
      <w:pPr>
        <w:spacing w:before="3" w:line="200" w:lineRule="exact"/>
        <w:jc w:val="both"/>
        <w:rPr>
          <w:sz w:val="20"/>
          <w:szCs w:val="20"/>
        </w:rPr>
      </w:pPr>
    </w:p>
    <w:p w14:paraId="394E587D" w14:textId="77777777" w:rsidR="007E0AE8" w:rsidRPr="008D1086" w:rsidRDefault="1ADB0614" w:rsidP="0009660D">
      <w:pPr>
        <w:pStyle w:val="BodyText"/>
      </w:pPr>
      <w:r>
        <w:t>EH&amp;S provides recordkeeping resources: Training History – Individual Employee template (</w:t>
      </w:r>
      <w:r w:rsidRPr="1ADB0614">
        <w:rPr>
          <w:i/>
          <w:iCs/>
        </w:rPr>
        <w:t>Appendix K</w:t>
      </w:r>
      <w:r>
        <w:t>) and a Training Roster – Site-specific Training template (</w:t>
      </w:r>
      <w:r w:rsidRPr="1ADB0614">
        <w:rPr>
          <w:i/>
          <w:iCs/>
        </w:rPr>
        <w:t>Appendix L</w:t>
      </w:r>
      <w:r>
        <w:t>).</w:t>
      </w:r>
      <w:hyperlink w:anchor="_bookmark9" w:history="1"/>
      <w:hyperlink w:anchor="_bookmark10" w:history="1"/>
    </w:p>
    <w:p w14:paraId="0DA58FE0" w14:textId="77777777" w:rsidR="007E0AE8" w:rsidRPr="008D1086" w:rsidRDefault="007E0AE8" w:rsidP="1ADB0614">
      <w:pPr>
        <w:spacing w:before="3" w:line="200" w:lineRule="exact"/>
        <w:jc w:val="both"/>
      </w:pPr>
    </w:p>
    <w:p w14:paraId="238D3D66" w14:textId="77777777" w:rsidR="007E0AE8" w:rsidRPr="008D1086" w:rsidRDefault="1ADB0614" w:rsidP="0009660D">
      <w:pPr>
        <w:pStyle w:val="BodyText"/>
      </w:pPr>
      <w:r>
        <w:t>A training history for all laboratory employees is available to PIs/Laboratory Supervisors upon request. This document can serve as an official record of laboratory safety training conducted by EH&amp;S.</w:t>
      </w:r>
    </w:p>
    <w:p w14:paraId="7C792E4B" w14:textId="77777777" w:rsidR="007E0AE8" w:rsidRDefault="007E0AE8" w:rsidP="1ADB0614">
      <w:pPr>
        <w:spacing w:before="6" w:line="120" w:lineRule="exact"/>
        <w:jc w:val="both"/>
        <w:rPr>
          <w:sz w:val="12"/>
          <w:szCs w:val="12"/>
        </w:rPr>
      </w:pPr>
    </w:p>
    <w:p w14:paraId="4FF1F4F2" w14:textId="77777777" w:rsidR="007E0AE8" w:rsidRDefault="007E0AE8" w:rsidP="1ADB0614">
      <w:pPr>
        <w:spacing w:line="200" w:lineRule="exact"/>
        <w:rPr>
          <w:sz w:val="20"/>
          <w:szCs w:val="20"/>
        </w:rPr>
      </w:pPr>
    </w:p>
    <w:p w14:paraId="104ED1F1" w14:textId="5A38AD82" w:rsidR="007E0AE8" w:rsidRDefault="00BF65B5" w:rsidP="1ADB0614">
      <w:pPr>
        <w:pStyle w:val="Heading6"/>
        <w:tabs>
          <w:tab w:val="left" w:pos="512"/>
        </w:tabs>
        <w:spacing w:line="275" w:lineRule="auto"/>
        <w:ind w:left="0" w:right="6935"/>
        <w:rPr>
          <w:b w:val="0"/>
          <w:bCs w:val="0"/>
        </w:rPr>
      </w:pPr>
      <w:r>
        <w:rPr>
          <w:u w:val="thick" w:color="000000"/>
        </w:rPr>
        <w:t>7.6 Insp</w:t>
      </w:r>
      <w:r>
        <w:rPr>
          <w:spacing w:val="-1"/>
          <w:u w:val="thick" w:color="000000"/>
        </w:rPr>
        <w:t>ect</w:t>
      </w:r>
      <w:r>
        <w:rPr>
          <w:u w:val="thick" w:color="000000"/>
        </w:rPr>
        <w:t>ions</w:t>
      </w:r>
      <w:r>
        <w:rPr>
          <w:spacing w:val="-1"/>
          <w:u w:val="thick" w:color="000000"/>
        </w:rPr>
        <w:t xml:space="preserve"> </w:t>
      </w:r>
      <w:r>
        <w:rPr>
          <w:u w:val="thick" w:color="000000"/>
        </w:rPr>
        <w:t xml:space="preserve">and </w:t>
      </w:r>
      <w:r>
        <w:rPr>
          <w:spacing w:val="-1"/>
          <w:u w:val="thick" w:color="000000"/>
        </w:rPr>
        <w:t>C</w:t>
      </w:r>
      <w:r>
        <w:rPr>
          <w:spacing w:val="-3"/>
          <w:u w:val="thick" w:color="000000"/>
        </w:rPr>
        <w:t>o</w:t>
      </w:r>
      <w:r>
        <w:rPr>
          <w:spacing w:val="-4"/>
          <w:u w:val="thick" w:color="000000"/>
        </w:rPr>
        <w:t>m</w:t>
      </w:r>
      <w:r>
        <w:rPr>
          <w:u w:val="thick" w:color="000000"/>
        </w:rPr>
        <w:t>plian</w:t>
      </w:r>
      <w:r>
        <w:rPr>
          <w:spacing w:val="-1"/>
          <w:u w:val="thick" w:color="000000"/>
        </w:rPr>
        <w:t>c</w:t>
      </w:r>
      <w:r>
        <w:rPr>
          <w:u w:val="thick" w:color="000000"/>
        </w:rPr>
        <w:t>e</w:t>
      </w:r>
      <w:r w:rsidRPr="1ADB0614">
        <w:t xml:space="preserve"> </w:t>
      </w: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4"/>
        </w:rPr>
        <w:t>S</w:t>
      </w:r>
      <w:r>
        <w:rPr>
          <w:spacing w:val="-5"/>
        </w:rPr>
        <w:t>a</w:t>
      </w:r>
      <w:r>
        <w:rPr>
          <w:spacing w:val="-4"/>
        </w:rPr>
        <w:t>f</w:t>
      </w:r>
      <w:r>
        <w:rPr>
          <w:spacing w:val="-6"/>
        </w:rPr>
        <w:t>et</w:t>
      </w:r>
      <w:r>
        <w:t>y</w:t>
      </w:r>
      <w:r w:rsidRPr="1ADB0614">
        <w:t xml:space="preserve"> </w:t>
      </w:r>
      <w:r>
        <w:rPr>
          <w:spacing w:val="-5"/>
        </w:rPr>
        <w:t>I</w:t>
      </w:r>
      <w:r>
        <w:rPr>
          <w:spacing w:val="-4"/>
        </w:rPr>
        <w:t>n</w:t>
      </w:r>
      <w:r>
        <w:rPr>
          <w:spacing w:val="-5"/>
        </w:rPr>
        <w:t>s</w:t>
      </w:r>
      <w:r>
        <w:rPr>
          <w:spacing w:val="-4"/>
        </w:rPr>
        <w:t>p</w:t>
      </w:r>
      <w:r>
        <w:rPr>
          <w:spacing w:val="-6"/>
        </w:rPr>
        <w:t>ect</w:t>
      </w:r>
      <w:r>
        <w:rPr>
          <w:spacing w:val="-7"/>
        </w:rPr>
        <w:t>i</w:t>
      </w:r>
      <w:r>
        <w:rPr>
          <w:spacing w:val="-5"/>
        </w:rPr>
        <w:t>o</w:t>
      </w:r>
      <w:r>
        <w:rPr>
          <w:spacing w:val="-4"/>
        </w:rPr>
        <w:t>n</w:t>
      </w:r>
      <w:r>
        <w:t>s</w:t>
      </w:r>
    </w:p>
    <w:p w14:paraId="281E82CB" w14:textId="7EC8D144" w:rsidR="007E0AE8" w:rsidRPr="008D1086" w:rsidRDefault="1ADB0614" w:rsidP="0009660D">
      <w:pPr>
        <w:pStyle w:val="BodyText"/>
      </w:pPr>
      <w:r>
        <w:t>EH&amp;S has a comprehensive chemical safety compliance program to assist laboratories and other facilities that use, handle or store hazardous chemicals to maintain a safe work environment. This program helps to ensure compliance with regulations and to fulfill UC’s commitment to protecting the health and safety of the campus community.</w:t>
      </w:r>
    </w:p>
    <w:p w14:paraId="358C782B" w14:textId="77777777" w:rsidR="007E0AE8" w:rsidRPr="008D1086" w:rsidRDefault="007E0AE8" w:rsidP="1ADB0614">
      <w:pPr>
        <w:spacing w:before="3" w:line="200" w:lineRule="exact"/>
        <w:jc w:val="both"/>
      </w:pPr>
    </w:p>
    <w:p w14:paraId="68EADBF7" w14:textId="77777777" w:rsidR="007E0AE8" w:rsidRPr="008D1086" w:rsidRDefault="1ADB0614" w:rsidP="0009660D">
      <w:pPr>
        <w:pStyle w:val="BodyText"/>
      </w:pPr>
      <w:r>
        <w:t xml:space="preserve">As part of this chemical safety program, EH&amp;S conducts annual inspections of laboratories and other facilities with hazardous chemicals to ensure the laboratory is operating in a safe manner and to ensure compliance with all federal, state and university safety requirements. The primary goal of inspection is to identify both existing and potential accident-causing hazards, actions, faulty operations and procedures that can be corrected </w:t>
      </w:r>
      <w:r w:rsidRPr="1ADB0614">
        <w:t>before</w:t>
      </w:r>
      <w:r>
        <w:t xml:space="preserve"> an accident occurs. EH&amp;S can order the cessation of any activity that is “Immediately Dangerous to Life and Health” (IDLH) until that hazardous condition or activity is abated.</w:t>
      </w:r>
    </w:p>
    <w:p w14:paraId="15058479" w14:textId="77777777" w:rsidR="007E0AE8" w:rsidRPr="008D1086" w:rsidRDefault="007E0AE8" w:rsidP="1ADB0614">
      <w:pPr>
        <w:spacing w:before="2" w:line="200" w:lineRule="exact"/>
        <w:jc w:val="both"/>
      </w:pPr>
    </w:p>
    <w:p w14:paraId="0FB7E576" w14:textId="77777777" w:rsidR="007E0AE8" w:rsidRPr="008D1086" w:rsidRDefault="1ADB0614" w:rsidP="0009660D">
      <w:pPr>
        <w:pStyle w:val="BodyText"/>
      </w:pPr>
      <w:r>
        <w:t xml:space="preserve">The chemical safety inspection is comprehensive in nature and looks into all key aspects of working with hazardous chemicals. While inspections are a snapshot in time and cannot identify every accident-causing mistake, they do provide important information on the overall operation of a particular laboratory. They can also help to identify weaknesses that may require more systematic action across a broader spectrum of laboratories, and strengths that should be fostered in other laboratories. The complete inspection checklist can be found in </w:t>
      </w:r>
      <w:r w:rsidRPr="1ADB0614">
        <w:rPr>
          <w:i/>
          <w:iCs/>
        </w:rPr>
        <w:t>Appendix M</w:t>
      </w:r>
      <w:r>
        <w:t>.  Specific inspection compliance categories include:</w:t>
      </w:r>
      <w:hyperlink w:anchor="_bookmark11" w:history="1"/>
    </w:p>
    <w:p w14:paraId="1CEA88A1" w14:textId="77777777" w:rsidR="007E0AE8" w:rsidRDefault="007E0AE8" w:rsidP="1ADB0614">
      <w:pPr>
        <w:spacing w:before="10" w:line="190" w:lineRule="exact"/>
        <w:jc w:val="both"/>
        <w:rPr>
          <w:sz w:val="19"/>
          <w:szCs w:val="19"/>
        </w:rPr>
      </w:pPr>
    </w:p>
    <w:p w14:paraId="6C885B22" w14:textId="77777777" w:rsidR="007E0AE8" w:rsidRPr="008D1086" w:rsidRDefault="1ADB0614" w:rsidP="0009660D">
      <w:pPr>
        <w:pStyle w:val="BodyText"/>
      </w:pPr>
      <w:r>
        <w:t>Documentation and Training;</w:t>
      </w:r>
    </w:p>
    <w:p w14:paraId="461D0E9A" w14:textId="77777777" w:rsidR="007E0AE8" w:rsidRPr="008D1086" w:rsidRDefault="1ADB0614" w:rsidP="0009660D">
      <w:pPr>
        <w:pStyle w:val="BodyText"/>
      </w:pPr>
      <w:r>
        <w:t>Hazard Communication (including review of SOPs);</w:t>
      </w:r>
    </w:p>
    <w:p w14:paraId="63C60F79" w14:textId="77777777" w:rsidR="007E0AE8" w:rsidRPr="008D1086" w:rsidRDefault="1ADB0614" w:rsidP="0009660D">
      <w:pPr>
        <w:pStyle w:val="BodyText"/>
      </w:pPr>
      <w:r>
        <w:t>Emergency and Safety Information;</w:t>
      </w:r>
    </w:p>
    <w:p w14:paraId="404C7384" w14:textId="77777777" w:rsidR="007E0AE8" w:rsidRPr="008D1086" w:rsidRDefault="1ADB0614" w:rsidP="0009660D">
      <w:pPr>
        <w:pStyle w:val="BodyText"/>
      </w:pPr>
      <w:r>
        <w:t>Fire Safety;</w:t>
      </w:r>
    </w:p>
    <w:p w14:paraId="4FF871A2" w14:textId="77777777" w:rsidR="007E0AE8" w:rsidRPr="008D1086" w:rsidRDefault="1ADB0614" w:rsidP="0009660D">
      <w:pPr>
        <w:pStyle w:val="BodyText"/>
      </w:pPr>
      <w:r>
        <w:t>General Safety;</w:t>
      </w:r>
    </w:p>
    <w:p w14:paraId="0026825D" w14:textId="77F9D54E" w:rsidR="007E0AE8" w:rsidRDefault="1ADB0614" w:rsidP="0009660D">
      <w:pPr>
        <w:pStyle w:val="BodyText"/>
      </w:pPr>
      <w:r>
        <w:t>Use of personal protective equipment (PPE)</w:t>
      </w:r>
    </w:p>
    <w:p w14:paraId="096EC8E6" w14:textId="77777777" w:rsidR="00B27081" w:rsidRPr="008D1086" w:rsidRDefault="1ADB0614" w:rsidP="0009660D">
      <w:pPr>
        <w:pStyle w:val="BodyText"/>
      </w:pPr>
      <w:r>
        <w:t>Housekeeping;</w:t>
      </w:r>
    </w:p>
    <w:p w14:paraId="7A1DC65D" w14:textId="77777777" w:rsidR="00B27081" w:rsidRPr="008D1086" w:rsidRDefault="1ADB0614" w:rsidP="0009660D">
      <w:pPr>
        <w:pStyle w:val="BodyText"/>
      </w:pPr>
      <w:r>
        <w:t>Chemical Storage;</w:t>
      </w:r>
    </w:p>
    <w:p w14:paraId="634FE16F" w14:textId="77777777" w:rsidR="00B27081" w:rsidRPr="008D1086" w:rsidRDefault="1ADB0614" w:rsidP="0009660D">
      <w:pPr>
        <w:pStyle w:val="BodyText"/>
      </w:pPr>
      <w:r>
        <w:t>Fume Hoods;</w:t>
      </w:r>
    </w:p>
    <w:p w14:paraId="7B9827AB" w14:textId="42092A85" w:rsidR="00B27081" w:rsidRDefault="1ADB0614" w:rsidP="0009660D">
      <w:pPr>
        <w:pStyle w:val="BodyText"/>
      </w:pPr>
      <w:r>
        <w:t>Chemical Waste Disposal and Transport;</w:t>
      </w:r>
    </w:p>
    <w:p w14:paraId="11F8D52E" w14:textId="77777777" w:rsidR="00C0541A" w:rsidRPr="008D1086" w:rsidRDefault="00C0541A" w:rsidP="0009660D">
      <w:pPr>
        <w:pStyle w:val="BodyText"/>
      </w:pPr>
      <w:r>
        <w:t>Seismic Safety; and</w:t>
      </w:r>
    </w:p>
    <w:p w14:paraId="1216FF42" w14:textId="77777777" w:rsidR="00C0541A" w:rsidRPr="008D1086" w:rsidRDefault="00C0541A" w:rsidP="0009660D">
      <w:pPr>
        <w:pStyle w:val="BodyText"/>
      </w:pPr>
      <w:r>
        <w:t>Mechanical and Electrical Safety.</w:t>
      </w:r>
    </w:p>
    <w:p w14:paraId="698798AB" w14:textId="77777777" w:rsidR="00C0541A" w:rsidRDefault="00C0541A" w:rsidP="0009660D">
      <w:pPr>
        <w:pStyle w:val="BodyText"/>
        <w:sectPr w:rsidR="00C0541A">
          <w:footerReference w:type="default" r:id="rId80"/>
          <w:pgSz w:w="12240" w:h="15840"/>
          <w:pgMar w:top="1740" w:right="900" w:bottom="640" w:left="940" w:header="832" w:footer="455" w:gutter="0"/>
          <w:cols w:space="720"/>
        </w:sectPr>
      </w:pPr>
    </w:p>
    <w:p w14:paraId="5B144A27" w14:textId="77777777" w:rsidR="007E0AE8" w:rsidRDefault="007E0AE8" w:rsidP="1ADB0614">
      <w:pPr>
        <w:spacing w:line="200" w:lineRule="exact"/>
        <w:jc w:val="both"/>
        <w:rPr>
          <w:sz w:val="20"/>
          <w:szCs w:val="20"/>
        </w:rPr>
      </w:pPr>
    </w:p>
    <w:p w14:paraId="346D99ED" w14:textId="77777777" w:rsidR="007E0AE8" w:rsidRDefault="007E0AE8" w:rsidP="1ADB0614">
      <w:pPr>
        <w:spacing w:before="11" w:line="280" w:lineRule="exact"/>
        <w:jc w:val="both"/>
        <w:rPr>
          <w:sz w:val="28"/>
          <w:szCs w:val="28"/>
        </w:rPr>
      </w:pPr>
    </w:p>
    <w:p w14:paraId="6BB6F82E" w14:textId="006D1461" w:rsidR="007E0AE8" w:rsidRPr="008D1086" w:rsidRDefault="1ADB0614" w:rsidP="0009660D">
      <w:pPr>
        <w:pStyle w:val="BodyText"/>
      </w:pPr>
      <w:r>
        <w:t>Planned, focused inspections are also conducted. Examples of these include unannounced PPE inspections</w:t>
      </w:r>
      <w:r w:rsidR="0009660D">
        <w:t xml:space="preserve"> and </w:t>
      </w:r>
      <w:proofErr w:type="spellStart"/>
      <w:r w:rsidR="0009660D">
        <w:t>Biowaste</w:t>
      </w:r>
      <w:proofErr w:type="spellEnd"/>
      <w:r w:rsidR="0009660D">
        <w:t xml:space="preserve"> inspection</w:t>
      </w:r>
      <w:r>
        <w:t xml:space="preserve">. Once the inspection is completed, EH&amp;S issues a Laboratory Inspection Report via </w:t>
      </w:r>
      <w:r w:rsidR="00720972">
        <w:t>Inspect</w:t>
      </w:r>
      <w:r w:rsidR="00720972" w:rsidRPr="0098682E">
        <w:rPr>
          <w:rStyle w:val="Hyperlink"/>
        </w:rPr>
        <w:t>, http://ehs.ucop.edu/inspect.</w:t>
      </w:r>
      <w:r w:rsidR="00720972" w:rsidRPr="00720972">
        <w:t xml:space="preserve"> </w:t>
      </w:r>
      <w:r>
        <w:t xml:space="preserve">The report identifies deficiencies in the laboratory, both critical and non-critical. Critical deficiencies are those that have the potential to lead to serious injuries or be of critical importance in the event of an emergency. Critical deficiencies must be immediately corrected. Non-critical deficiencies must be corrected within 30-days. A copy of the most recent </w:t>
      </w:r>
      <w:r w:rsidRPr="1ADB0614">
        <w:rPr>
          <w:i/>
          <w:iCs/>
        </w:rPr>
        <w:t>Laboratory Inspection Checklist</w:t>
      </w:r>
      <w:r>
        <w:t xml:space="preserve"> and </w:t>
      </w:r>
      <w:r w:rsidRPr="1ADB0614">
        <w:rPr>
          <w:i/>
          <w:iCs/>
        </w:rPr>
        <w:t>Inspection Report</w:t>
      </w:r>
      <w:r>
        <w:t xml:space="preserve"> should be maintained as part of the records inside the Laboratory Safety Plan.</w:t>
      </w:r>
    </w:p>
    <w:p w14:paraId="655BE9CE" w14:textId="77777777" w:rsidR="007E0AE8" w:rsidRDefault="007E0AE8" w:rsidP="1ADB0614">
      <w:pPr>
        <w:spacing w:before="7" w:line="240" w:lineRule="exact"/>
        <w:jc w:val="both"/>
      </w:pPr>
    </w:p>
    <w:p w14:paraId="12256FA9" w14:textId="77777777" w:rsidR="007E0AE8" w:rsidRDefault="00BF65B5" w:rsidP="1ADB0614">
      <w:pPr>
        <w:pStyle w:val="Heading6"/>
        <w:ind w:left="0" w:right="5472"/>
        <w:rPr>
          <w:b w:val="0"/>
          <w:bCs w:val="0"/>
        </w:rPr>
      </w:pPr>
      <w:r>
        <w:rPr>
          <w:spacing w:val="-6"/>
        </w:rPr>
        <w:t>N</w:t>
      </w:r>
      <w:r>
        <w:rPr>
          <w:spacing w:val="-5"/>
        </w:rPr>
        <w:t>OTI</w:t>
      </w:r>
      <w:r>
        <w:rPr>
          <w:spacing w:val="-6"/>
        </w:rPr>
        <w:t>F</w:t>
      </w:r>
      <w:r>
        <w:rPr>
          <w:spacing w:val="-5"/>
        </w:rPr>
        <w:t>I</w:t>
      </w:r>
      <w:r>
        <w:rPr>
          <w:spacing w:val="-6"/>
        </w:rPr>
        <w:t>CA</w:t>
      </w:r>
      <w:r>
        <w:rPr>
          <w:spacing w:val="-5"/>
        </w:rPr>
        <w:t>TIO</w:t>
      </w:r>
      <w:r>
        <w:t>N</w:t>
      </w:r>
      <w:r w:rsidRPr="1ADB0614">
        <w:t xml:space="preserve"> </w:t>
      </w:r>
      <w:r>
        <w:rPr>
          <w:spacing w:val="-6"/>
        </w:rPr>
        <w:t>AN</w:t>
      </w:r>
      <w:r>
        <w:t>D</w:t>
      </w:r>
      <w:r w:rsidRPr="1ADB0614">
        <w:t xml:space="preserve"> </w:t>
      </w:r>
      <w:r>
        <w:rPr>
          <w:spacing w:val="-6"/>
        </w:rPr>
        <w:t>ACC</w:t>
      </w:r>
      <w:r>
        <w:rPr>
          <w:spacing w:val="-5"/>
        </w:rPr>
        <w:t>O</w:t>
      </w:r>
      <w:r>
        <w:rPr>
          <w:spacing w:val="-6"/>
        </w:rPr>
        <w:t>UN</w:t>
      </w:r>
      <w:r>
        <w:rPr>
          <w:spacing w:val="-5"/>
        </w:rPr>
        <w:t>T</w:t>
      </w:r>
      <w:r>
        <w:rPr>
          <w:spacing w:val="-6"/>
        </w:rPr>
        <w:t>A</w:t>
      </w:r>
      <w:r>
        <w:rPr>
          <w:spacing w:val="-5"/>
        </w:rPr>
        <w:t>BILITY</w:t>
      </w:r>
    </w:p>
    <w:p w14:paraId="4139687B" w14:textId="5E2427B8" w:rsidR="007E0AE8" w:rsidRPr="008D1086" w:rsidRDefault="7C6D1428" w:rsidP="0009660D">
      <w:pPr>
        <w:pStyle w:val="BodyText"/>
      </w:pPr>
      <w:r>
        <w:t xml:space="preserve">The compliance program requires that PIs/Laboratory Supervisors and other responsible parties take appropriate and effective corrective action upon receipt of written notification of inspection findings. Critical deficiencies are required to be corrected within 48-hours; non-critical deficiencies must be corrected within 30-days. Failure to take corrective actions within the required timeframe will result in a repeat deficiency finding and an escalation of the notification to the Department Chair, Dean and Vice-Chancellor for Research. Depending on the severity of the deficiency, the EH&amp;S Director, in consultation with the Vice-Chancellor for Research may temporarily suspend research activities until the violation is corrected. In some cases, the PI may be required to provide a corrective action plan prior to resumption of research activities. Inspection reports will be posted at </w:t>
      </w:r>
      <w:hyperlink r:id="rId81" w:history="1">
        <w:r w:rsidR="00720972" w:rsidRPr="006572DD">
          <w:rPr>
            <w:rStyle w:val="Hyperlink"/>
          </w:rPr>
          <w:t>http://ehs.ucop.edu/inspect</w:t>
        </w:r>
      </w:hyperlink>
      <w:r w:rsidR="00720972">
        <w:t xml:space="preserve">  </w:t>
      </w:r>
      <w:r>
        <w:t>Any corrective actions by the PI can be documented in the same location.</w:t>
      </w:r>
    </w:p>
    <w:p w14:paraId="526A1877" w14:textId="77777777" w:rsidR="007E0AE8" w:rsidRDefault="007E0AE8" w:rsidP="1ADB0614">
      <w:pPr>
        <w:spacing w:before="7" w:line="240" w:lineRule="exact"/>
        <w:jc w:val="both"/>
      </w:pPr>
    </w:p>
    <w:p w14:paraId="4B3968A5" w14:textId="77777777" w:rsidR="007E0AE8" w:rsidRDefault="00BF65B5" w:rsidP="1ADB0614">
      <w:pPr>
        <w:pStyle w:val="Heading6"/>
        <w:ind w:left="0" w:right="6130"/>
        <w:rPr>
          <w:b w:val="0"/>
          <w:bCs w:val="0"/>
        </w:rPr>
      </w:pPr>
      <w:r>
        <w:rPr>
          <w:spacing w:val="-6"/>
        </w:rPr>
        <w:t>R</w:t>
      </w:r>
      <w:r>
        <w:rPr>
          <w:spacing w:val="-5"/>
        </w:rPr>
        <w:t>E</w:t>
      </w:r>
      <w:r>
        <w:rPr>
          <w:spacing w:val="-6"/>
        </w:rPr>
        <w:t>C</w:t>
      </w:r>
      <w:r>
        <w:rPr>
          <w:spacing w:val="-5"/>
        </w:rPr>
        <w:t>O</w:t>
      </w:r>
      <w:r>
        <w:rPr>
          <w:spacing w:val="-6"/>
        </w:rPr>
        <w:t>RD</w:t>
      </w:r>
      <w:r>
        <w:rPr>
          <w:spacing w:val="-5"/>
        </w:rPr>
        <w:t>KEE</w:t>
      </w:r>
      <w:r>
        <w:rPr>
          <w:spacing w:val="-6"/>
        </w:rPr>
        <w:t>P</w:t>
      </w:r>
      <w:r>
        <w:rPr>
          <w:spacing w:val="-5"/>
        </w:rPr>
        <w:t>I</w:t>
      </w:r>
      <w:r>
        <w:rPr>
          <w:spacing w:val="-6"/>
        </w:rPr>
        <w:t>N</w:t>
      </w:r>
      <w:r>
        <w:t>G</w:t>
      </w:r>
      <w:r w:rsidRPr="1ADB0614">
        <w:t xml:space="preserve"> </w:t>
      </w:r>
      <w:r>
        <w:rPr>
          <w:spacing w:val="-6"/>
        </w:rPr>
        <w:t>R</w:t>
      </w:r>
      <w:r>
        <w:rPr>
          <w:spacing w:val="-5"/>
        </w:rPr>
        <w:t>EQ</w:t>
      </w:r>
      <w:r>
        <w:rPr>
          <w:spacing w:val="-6"/>
        </w:rPr>
        <w:t>U</w:t>
      </w:r>
      <w:r>
        <w:rPr>
          <w:spacing w:val="-5"/>
        </w:rPr>
        <w:t>I</w:t>
      </w:r>
      <w:r>
        <w:rPr>
          <w:spacing w:val="-6"/>
        </w:rPr>
        <w:t>R</w:t>
      </w:r>
      <w:r>
        <w:rPr>
          <w:spacing w:val="-5"/>
        </w:rPr>
        <w:t>E</w:t>
      </w:r>
      <w:r>
        <w:rPr>
          <w:spacing w:val="-6"/>
        </w:rPr>
        <w:t>M</w:t>
      </w:r>
      <w:r>
        <w:rPr>
          <w:spacing w:val="-5"/>
        </w:rPr>
        <w:t>E</w:t>
      </w:r>
      <w:r>
        <w:rPr>
          <w:spacing w:val="-6"/>
        </w:rPr>
        <w:t>N</w:t>
      </w:r>
      <w:r>
        <w:rPr>
          <w:spacing w:val="-7"/>
        </w:rPr>
        <w:t>T</w:t>
      </w:r>
      <w:r>
        <w:t>S</w:t>
      </w:r>
    </w:p>
    <w:p w14:paraId="74704C7E" w14:textId="77777777" w:rsidR="007E0AE8" w:rsidRPr="008D1086" w:rsidRDefault="1ADB0614" w:rsidP="0009660D">
      <w:pPr>
        <w:pStyle w:val="BodyText"/>
      </w:pPr>
      <w:r>
        <w:t>Accurate recordkeeping demonstrates a commitment to the safety and health of the UC community, integrity of research, and protection of the environment. EH&amp;S is responsible for maintaining records of inspections, accident investigations, equipment calibration, and training conducted by EH&amp;S staff. Per OSHA regulations, departments or laboratories must document health and safety training, including safety meetings, one-on-one training, and classroom and online training. Additionally, the following records must be retained in accordance with the requirements of state and federal regulations:</w:t>
      </w:r>
    </w:p>
    <w:p w14:paraId="133373B7" w14:textId="77777777" w:rsidR="007E0AE8" w:rsidRPr="008D1086" w:rsidRDefault="007E0AE8" w:rsidP="0009660D">
      <w:pPr>
        <w:pStyle w:val="BodyText"/>
      </w:pPr>
    </w:p>
    <w:p w14:paraId="37EAE35C" w14:textId="77777777" w:rsidR="007E0AE8" w:rsidRPr="008D1086" w:rsidRDefault="1ADB0614" w:rsidP="0009660D">
      <w:pPr>
        <w:pStyle w:val="BodyText"/>
        <w:numPr>
          <w:ilvl w:val="0"/>
          <w:numId w:val="137"/>
        </w:numPr>
      </w:pPr>
      <w:r>
        <w:t>Accident records;</w:t>
      </w:r>
    </w:p>
    <w:p w14:paraId="49211CE2" w14:textId="77777777" w:rsidR="007E0AE8" w:rsidRPr="008D1086" w:rsidRDefault="1ADB0614" w:rsidP="0009660D">
      <w:pPr>
        <w:pStyle w:val="BodyText"/>
        <w:numPr>
          <w:ilvl w:val="0"/>
          <w:numId w:val="137"/>
        </w:numPr>
      </w:pPr>
      <w:r>
        <w:t>Measurements taken to monitor employee exposures;</w:t>
      </w:r>
    </w:p>
    <w:p w14:paraId="165DE97D" w14:textId="2AD31F5D" w:rsidR="007E0AE8" w:rsidRPr="008D1086" w:rsidRDefault="1ADB0614" w:rsidP="0009660D">
      <w:pPr>
        <w:pStyle w:val="BodyText"/>
        <w:numPr>
          <w:ilvl w:val="0"/>
          <w:numId w:val="137"/>
        </w:numPr>
      </w:pPr>
      <w:r>
        <w:t>Chemical Hygiene Plan records should document that the facilities and precautions were compatible with current knowledge and regulations;</w:t>
      </w:r>
    </w:p>
    <w:p w14:paraId="2BD31CA7" w14:textId="77777777" w:rsidR="007E0AE8" w:rsidRPr="008D1086" w:rsidRDefault="1ADB0614" w:rsidP="0009660D">
      <w:pPr>
        <w:pStyle w:val="BodyText"/>
        <w:numPr>
          <w:ilvl w:val="0"/>
          <w:numId w:val="137"/>
        </w:numPr>
      </w:pPr>
      <w:r>
        <w:t>Inventory and usage records for high-risk substances should be kept;</w:t>
      </w:r>
    </w:p>
    <w:p w14:paraId="5CFF0E01" w14:textId="77777777" w:rsidR="007E0AE8" w:rsidRPr="008D1086" w:rsidRDefault="1ADB0614" w:rsidP="0009660D">
      <w:pPr>
        <w:pStyle w:val="BodyText"/>
        <w:numPr>
          <w:ilvl w:val="0"/>
          <w:numId w:val="137"/>
        </w:numPr>
      </w:pPr>
      <w:r>
        <w:t>Any medical consultation and examinations, including tests or written opinions required by CCR, Title 8, Section 5191; and</w:t>
      </w:r>
    </w:p>
    <w:p w14:paraId="3FC92650" w14:textId="77777777" w:rsidR="007E0AE8" w:rsidRPr="008D1086" w:rsidRDefault="1ADB0614" w:rsidP="0009660D">
      <w:pPr>
        <w:pStyle w:val="BodyText"/>
        <w:numPr>
          <w:ilvl w:val="0"/>
          <w:numId w:val="137"/>
        </w:numPr>
      </w:pPr>
      <w:r>
        <w:t>Medical records must be retained in accordance with the requirements of state and federal regulations.</w:t>
      </w:r>
    </w:p>
    <w:p w14:paraId="22CF9EC2" w14:textId="77777777" w:rsidR="007E0AE8" w:rsidRDefault="007E0AE8" w:rsidP="1ADB0614">
      <w:pPr>
        <w:spacing w:line="249" w:lineRule="exact"/>
        <w:jc w:val="both"/>
        <w:sectPr w:rsidR="007E0AE8" w:rsidSect="00CB0D3E">
          <w:footerReference w:type="default" r:id="rId82"/>
          <w:pgSz w:w="12240" w:h="15840"/>
          <w:pgMar w:top="1740" w:right="900" w:bottom="640" w:left="940" w:header="832" w:footer="455" w:gutter="0"/>
          <w:cols w:space="720"/>
        </w:sectPr>
      </w:pPr>
    </w:p>
    <w:p w14:paraId="120A4E33" w14:textId="77777777" w:rsidR="007E0AE8" w:rsidRDefault="007E0AE8">
      <w:pPr>
        <w:spacing w:before="5" w:line="150" w:lineRule="exact"/>
        <w:rPr>
          <w:sz w:val="15"/>
          <w:szCs w:val="15"/>
        </w:rPr>
      </w:pPr>
    </w:p>
    <w:p w14:paraId="3066A636" w14:textId="77777777" w:rsidR="007E0AE8" w:rsidRDefault="007E0AE8">
      <w:pPr>
        <w:spacing w:line="200" w:lineRule="exact"/>
        <w:rPr>
          <w:sz w:val="20"/>
          <w:szCs w:val="20"/>
        </w:rPr>
      </w:pPr>
    </w:p>
    <w:p w14:paraId="6D033B7C" w14:textId="77777777" w:rsidR="007E0AE8" w:rsidRDefault="00BF65B5">
      <w:pPr>
        <w:pStyle w:val="Heading1"/>
        <w:ind w:left="327"/>
      </w:pPr>
      <w:bookmarkStart w:id="94" w:name="_TOC_250009"/>
      <w:bookmarkStart w:id="95" w:name="_Toc492374407"/>
      <w:bookmarkStart w:id="96" w:name="_Toc492389767"/>
      <w:bookmarkStart w:id="97" w:name="_Toc36465763"/>
      <w:r>
        <w:t>S</w:t>
      </w:r>
      <w:r>
        <w:rPr>
          <w:spacing w:val="-1"/>
        </w:rPr>
        <w:t>ect</w:t>
      </w:r>
      <w:r>
        <w:t>i</w:t>
      </w:r>
      <w:r>
        <w:rPr>
          <w:spacing w:val="1"/>
        </w:rPr>
        <w:t>o</w:t>
      </w:r>
      <w:r>
        <w:t>n</w:t>
      </w:r>
      <w:r w:rsidRPr="4C281455">
        <w:t xml:space="preserve"> </w:t>
      </w:r>
      <w:r>
        <w:t>8</w:t>
      </w:r>
      <w:r w:rsidRPr="4C281455">
        <w:t xml:space="preserve"> </w:t>
      </w:r>
      <w:r>
        <w:t>–</w:t>
      </w:r>
      <w:r w:rsidRPr="4C281455">
        <w:t xml:space="preserve"> </w:t>
      </w:r>
      <w:r>
        <w:rPr>
          <w:spacing w:val="-4"/>
        </w:rPr>
        <w:t>C</w:t>
      </w:r>
      <w:r>
        <w:t>h</w:t>
      </w:r>
      <w:r>
        <w:rPr>
          <w:spacing w:val="2"/>
        </w:rPr>
        <w:t>e</w:t>
      </w:r>
      <w:r>
        <w:t>mi</w:t>
      </w:r>
      <w:r>
        <w:rPr>
          <w:spacing w:val="-1"/>
        </w:rPr>
        <w:t>ca</w:t>
      </w:r>
      <w:r>
        <w:t>l</w:t>
      </w:r>
      <w:r w:rsidRPr="4C281455">
        <w:t xml:space="preserve"> </w:t>
      </w:r>
      <w:r>
        <w:t>St</w:t>
      </w:r>
      <w:r>
        <w:rPr>
          <w:spacing w:val="1"/>
        </w:rPr>
        <w:t>o</w:t>
      </w:r>
      <w:r>
        <w:t>r</w:t>
      </w:r>
      <w:r>
        <w:rPr>
          <w:spacing w:val="-1"/>
        </w:rPr>
        <w:t>a</w:t>
      </w:r>
      <w:r>
        <w:rPr>
          <w:spacing w:val="1"/>
        </w:rPr>
        <w:t>g</w:t>
      </w:r>
      <w:r>
        <w:t>e</w:t>
      </w:r>
      <w:r w:rsidRPr="4C281455">
        <w:t xml:space="preserve"> </w:t>
      </w:r>
      <w:r>
        <w:rPr>
          <w:spacing w:val="-1"/>
        </w:rPr>
        <w:t>a</w:t>
      </w:r>
      <w:r>
        <w:t>nd</w:t>
      </w:r>
      <w:r w:rsidRPr="4C281455">
        <w:t xml:space="preserve"> </w:t>
      </w:r>
      <w:r>
        <w:t>I</w:t>
      </w:r>
      <w:r>
        <w:rPr>
          <w:spacing w:val="1"/>
        </w:rPr>
        <w:t>nv</w:t>
      </w:r>
      <w:r>
        <w:rPr>
          <w:spacing w:val="-3"/>
        </w:rPr>
        <w:t>e</w:t>
      </w:r>
      <w:r>
        <w:rPr>
          <w:spacing w:val="1"/>
        </w:rPr>
        <w:t>n</w:t>
      </w:r>
      <w:r>
        <w:rPr>
          <w:spacing w:val="-1"/>
        </w:rPr>
        <w:t>t</w:t>
      </w:r>
      <w:r>
        <w:t>ory</w:t>
      </w:r>
      <w:r w:rsidRPr="4C281455">
        <w:t xml:space="preserve"> </w:t>
      </w:r>
      <w:r>
        <w:rPr>
          <w:spacing w:val="-1"/>
        </w:rPr>
        <w:t>C</w:t>
      </w:r>
      <w:r>
        <w:rPr>
          <w:spacing w:val="1"/>
        </w:rPr>
        <w:t>on</w:t>
      </w:r>
      <w:r>
        <w:rPr>
          <w:spacing w:val="-1"/>
        </w:rPr>
        <w:t>t</w:t>
      </w:r>
      <w:r>
        <w:t>r</w:t>
      </w:r>
      <w:r>
        <w:rPr>
          <w:spacing w:val="1"/>
        </w:rPr>
        <w:t>ol</w:t>
      </w:r>
      <w:bookmarkEnd w:id="94"/>
      <w:bookmarkEnd w:id="95"/>
      <w:bookmarkEnd w:id="96"/>
      <w:bookmarkEnd w:id="97"/>
    </w:p>
    <w:p w14:paraId="300DE408" w14:textId="77777777" w:rsidR="007E0AE8" w:rsidRDefault="007E0AE8">
      <w:pPr>
        <w:spacing w:line="200" w:lineRule="exact"/>
        <w:rPr>
          <w:sz w:val="20"/>
          <w:szCs w:val="20"/>
        </w:rPr>
      </w:pPr>
    </w:p>
    <w:p w14:paraId="1FF1D49C" w14:textId="77777777" w:rsidR="007E0AE8" w:rsidRDefault="007E0AE8">
      <w:pPr>
        <w:spacing w:before="18" w:line="220" w:lineRule="exact"/>
      </w:pPr>
    </w:p>
    <w:p w14:paraId="1B762603" w14:textId="77777777" w:rsidR="007E0AE8" w:rsidRDefault="00BF65B5" w:rsidP="4C281455">
      <w:pPr>
        <w:spacing w:before="73"/>
        <w:ind w:left="888" w:right="371"/>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2"/>
          <w:sz w:val="20"/>
          <w:szCs w:val="20"/>
        </w:rPr>
        <w:t>o</w:t>
      </w:r>
      <w:r>
        <w:rPr>
          <w:sz w:val="20"/>
          <w:szCs w:val="20"/>
        </w:rPr>
        <w:t>n</w:t>
      </w:r>
      <w:r>
        <w:rPr>
          <w:spacing w:val="-12"/>
          <w:sz w:val="20"/>
          <w:szCs w:val="20"/>
        </w:rPr>
        <w:t xml:space="preserve"> </w:t>
      </w:r>
      <w:r>
        <w:rPr>
          <w:spacing w:val="-5"/>
          <w:sz w:val="20"/>
          <w:szCs w:val="20"/>
        </w:rPr>
        <w:t>pro</w:t>
      </w:r>
      <w:r>
        <w:rPr>
          <w:spacing w:val="-7"/>
          <w:sz w:val="20"/>
          <w:szCs w:val="20"/>
        </w:rPr>
        <w:t>v</w:t>
      </w:r>
      <w:r>
        <w:rPr>
          <w:spacing w:val="-9"/>
          <w:sz w:val="20"/>
          <w:szCs w:val="20"/>
        </w:rPr>
        <w:t>i</w:t>
      </w:r>
      <w:r>
        <w:rPr>
          <w:spacing w:val="-5"/>
          <w:sz w:val="20"/>
          <w:szCs w:val="20"/>
        </w:rPr>
        <w:t>d</w:t>
      </w:r>
      <w:r>
        <w:rPr>
          <w:spacing w:val="-6"/>
          <w:sz w:val="20"/>
          <w:szCs w:val="20"/>
        </w:rPr>
        <w:t>e</w:t>
      </w:r>
      <w:r>
        <w:rPr>
          <w:sz w:val="20"/>
          <w:szCs w:val="20"/>
        </w:rPr>
        <w:t>s</w:t>
      </w:r>
      <w:r>
        <w:rPr>
          <w:spacing w:val="-11"/>
          <w:sz w:val="20"/>
          <w:szCs w:val="20"/>
        </w:rPr>
        <w:t xml:space="preserve"> </w:t>
      </w:r>
      <w:r>
        <w:rPr>
          <w:spacing w:val="-5"/>
          <w:sz w:val="20"/>
          <w:szCs w:val="20"/>
        </w:rPr>
        <w:t>gu</w:t>
      </w:r>
      <w:r>
        <w:rPr>
          <w:spacing w:val="-9"/>
          <w:sz w:val="20"/>
          <w:szCs w:val="20"/>
        </w:rPr>
        <w:t>i</w:t>
      </w:r>
      <w:r>
        <w:rPr>
          <w:spacing w:val="-5"/>
          <w:sz w:val="20"/>
          <w:szCs w:val="20"/>
        </w:rPr>
        <w:t>d</w:t>
      </w:r>
      <w:r>
        <w:rPr>
          <w:spacing w:val="-6"/>
          <w:sz w:val="20"/>
          <w:szCs w:val="20"/>
        </w:rPr>
        <w:t>e</w:t>
      </w:r>
      <w:r>
        <w:rPr>
          <w:spacing w:val="-3"/>
          <w:sz w:val="20"/>
          <w:szCs w:val="20"/>
        </w:rPr>
        <w:t>l</w:t>
      </w:r>
      <w:r>
        <w:rPr>
          <w:spacing w:val="-6"/>
          <w:sz w:val="20"/>
          <w:szCs w:val="20"/>
        </w:rPr>
        <w:t>i</w:t>
      </w:r>
      <w:r>
        <w:rPr>
          <w:spacing w:val="-7"/>
          <w:sz w:val="20"/>
          <w:szCs w:val="20"/>
        </w:rPr>
        <w:t>n</w:t>
      </w:r>
      <w:r>
        <w:rPr>
          <w:spacing w:val="-6"/>
          <w:sz w:val="20"/>
          <w:szCs w:val="20"/>
        </w:rPr>
        <w:t>e</w:t>
      </w:r>
      <w:r>
        <w:rPr>
          <w:sz w:val="20"/>
          <w:szCs w:val="20"/>
        </w:rPr>
        <w:t>s</w:t>
      </w:r>
      <w:r>
        <w:rPr>
          <w:spacing w:val="-8"/>
          <w:sz w:val="20"/>
          <w:szCs w:val="20"/>
        </w:rPr>
        <w:t xml:space="preserve"> </w:t>
      </w:r>
      <w:r>
        <w:rPr>
          <w:spacing w:val="-5"/>
          <w:sz w:val="20"/>
          <w:szCs w:val="20"/>
        </w:rPr>
        <w:t>o</w:t>
      </w:r>
      <w:r>
        <w:rPr>
          <w:sz w:val="20"/>
          <w:szCs w:val="20"/>
        </w:rPr>
        <w:t>n</w:t>
      </w:r>
      <w:r>
        <w:rPr>
          <w:spacing w:val="-12"/>
          <w:sz w:val="20"/>
          <w:szCs w:val="20"/>
        </w:rPr>
        <w:t xml:space="preserve"> </w:t>
      </w:r>
      <w:r>
        <w:rPr>
          <w:spacing w:val="-6"/>
          <w:sz w:val="20"/>
          <w:szCs w:val="20"/>
        </w:rPr>
        <w:t>c</w:t>
      </w:r>
      <w:r>
        <w:rPr>
          <w:spacing w:val="-7"/>
          <w:sz w:val="20"/>
          <w:szCs w:val="20"/>
        </w:rPr>
        <w:t>h</w:t>
      </w:r>
      <w:r>
        <w:rPr>
          <w:spacing w:val="-2"/>
          <w:sz w:val="20"/>
          <w:szCs w:val="20"/>
        </w:rPr>
        <w:t>e</w:t>
      </w:r>
      <w:r>
        <w:rPr>
          <w:spacing w:val="-12"/>
          <w:sz w:val="20"/>
          <w:szCs w:val="20"/>
        </w:rPr>
        <w:t>m</w:t>
      </w:r>
      <w:r>
        <w:rPr>
          <w:spacing w:val="-6"/>
          <w:sz w:val="20"/>
          <w:szCs w:val="20"/>
        </w:rPr>
        <w:t>ica</w:t>
      </w:r>
      <w:r>
        <w:rPr>
          <w:sz w:val="20"/>
          <w:szCs w:val="20"/>
        </w:rPr>
        <w:t>l</w:t>
      </w:r>
      <w:r>
        <w:rPr>
          <w:spacing w:val="-11"/>
          <w:sz w:val="20"/>
          <w:szCs w:val="20"/>
        </w:rPr>
        <w:t xml:space="preserve"> </w:t>
      </w:r>
      <w:r>
        <w:rPr>
          <w:spacing w:val="-7"/>
          <w:sz w:val="20"/>
          <w:szCs w:val="20"/>
        </w:rPr>
        <w:t>s</w:t>
      </w:r>
      <w:r>
        <w:rPr>
          <w:spacing w:val="-6"/>
          <w:sz w:val="20"/>
          <w:szCs w:val="20"/>
        </w:rPr>
        <w:t>t</w:t>
      </w:r>
      <w:r>
        <w:rPr>
          <w:spacing w:val="-5"/>
          <w:sz w:val="20"/>
          <w:szCs w:val="20"/>
        </w:rPr>
        <w:t>or</w:t>
      </w:r>
      <w:r>
        <w:rPr>
          <w:spacing w:val="-2"/>
          <w:sz w:val="20"/>
          <w:szCs w:val="20"/>
        </w:rPr>
        <w:t>a</w:t>
      </w:r>
      <w:r>
        <w:rPr>
          <w:spacing w:val="-7"/>
          <w:sz w:val="20"/>
          <w:szCs w:val="20"/>
        </w:rPr>
        <w:t>g</w:t>
      </w:r>
      <w:r>
        <w:rPr>
          <w:sz w:val="20"/>
          <w:szCs w:val="20"/>
        </w:rPr>
        <w:t>e</w:t>
      </w:r>
      <w:r>
        <w:rPr>
          <w:spacing w:val="-13"/>
          <w:sz w:val="20"/>
          <w:szCs w:val="20"/>
        </w:rPr>
        <w:t xml:space="preserve"> </w:t>
      </w:r>
      <w:r>
        <w:rPr>
          <w:spacing w:val="-2"/>
          <w:sz w:val="20"/>
          <w:szCs w:val="20"/>
        </w:rPr>
        <w:t>a</w:t>
      </w:r>
      <w:r>
        <w:rPr>
          <w:spacing w:val="-7"/>
          <w:sz w:val="20"/>
          <w:szCs w:val="20"/>
        </w:rPr>
        <w:t>n</w:t>
      </w:r>
      <w:r>
        <w:rPr>
          <w:sz w:val="20"/>
          <w:szCs w:val="20"/>
        </w:rPr>
        <w:t>d</w:t>
      </w:r>
      <w:r>
        <w:rPr>
          <w:spacing w:val="-8"/>
          <w:sz w:val="20"/>
          <w:szCs w:val="20"/>
        </w:rPr>
        <w:t xml:space="preserve"> </w:t>
      </w:r>
      <w:r>
        <w:rPr>
          <w:spacing w:val="-6"/>
          <w:sz w:val="20"/>
          <w:szCs w:val="20"/>
        </w:rPr>
        <w:t>i</w:t>
      </w:r>
      <w:r>
        <w:rPr>
          <w:spacing w:val="-5"/>
          <w:sz w:val="20"/>
          <w:szCs w:val="20"/>
        </w:rPr>
        <w:t>n</w:t>
      </w:r>
      <w:r>
        <w:rPr>
          <w:spacing w:val="-7"/>
          <w:sz w:val="20"/>
          <w:szCs w:val="20"/>
        </w:rPr>
        <w:t>v</w:t>
      </w:r>
      <w:r>
        <w:rPr>
          <w:spacing w:val="-6"/>
          <w:sz w:val="20"/>
          <w:szCs w:val="20"/>
        </w:rPr>
        <w:t>e</w:t>
      </w:r>
      <w:r>
        <w:rPr>
          <w:spacing w:val="-5"/>
          <w:sz w:val="20"/>
          <w:szCs w:val="20"/>
        </w:rPr>
        <w:t>n</w:t>
      </w:r>
      <w:r>
        <w:rPr>
          <w:spacing w:val="-6"/>
          <w:sz w:val="20"/>
          <w:szCs w:val="20"/>
        </w:rPr>
        <w:t>t</w:t>
      </w:r>
      <w:r>
        <w:rPr>
          <w:spacing w:val="-5"/>
          <w:sz w:val="20"/>
          <w:szCs w:val="20"/>
        </w:rPr>
        <w:t>or</w:t>
      </w:r>
      <w:r>
        <w:rPr>
          <w:sz w:val="20"/>
          <w:szCs w:val="20"/>
        </w:rPr>
        <w:t>y</w:t>
      </w:r>
      <w:r>
        <w:rPr>
          <w:spacing w:val="-14"/>
          <w:sz w:val="20"/>
          <w:szCs w:val="20"/>
        </w:rPr>
        <w:t xml:space="preserve"> </w:t>
      </w:r>
      <w:r>
        <w:rPr>
          <w:spacing w:val="-6"/>
          <w:sz w:val="20"/>
          <w:szCs w:val="20"/>
        </w:rPr>
        <w:t>c</w:t>
      </w:r>
      <w:r>
        <w:rPr>
          <w:spacing w:val="-2"/>
          <w:sz w:val="20"/>
          <w:szCs w:val="20"/>
        </w:rPr>
        <w:t>o</w:t>
      </w:r>
      <w:r>
        <w:rPr>
          <w:spacing w:val="-7"/>
          <w:sz w:val="20"/>
          <w:szCs w:val="20"/>
        </w:rPr>
        <w:t>n</w:t>
      </w:r>
      <w:r>
        <w:rPr>
          <w:spacing w:val="-6"/>
          <w:sz w:val="20"/>
          <w:szCs w:val="20"/>
        </w:rPr>
        <w:t>t</w:t>
      </w:r>
      <w:r>
        <w:rPr>
          <w:spacing w:val="-5"/>
          <w:sz w:val="20"/>
          <w:szCs w:val="20"/>
        </w:rPr>
        <w:t>ro</w:t>
      </w:r>
      <w:r>
        <w:rPr>
          <w:sz w:val="20"/>
          <w:szCs w:val="20"/>
        </w:rPr>
        <w:t>l</w:t>
      </w:r>
    </w:p>
    <w:p w14:paraId="1E9D038E" w14:textId="77777777" w:rsidR="007E0AE8" w:rsidRDefault="007E0AE8">
      <w:pPr>
        <w:spacing w:before="12" w:line="280" w:lineRule="exact"/>
        <w:rPr>
          <w:sz w:val="28"/>
          <w:szCs w:val="28"/>
        </w:rPr>
      </w:pPr>
    </w:p>
    <w:p w14:paraId="089E167C" w14:textId="77777777" w:rsidR="007E0AE8" w:rsidRDefault="00CA2488" w:rsidP="003B7EC2">
      <w:pPr>
        <w:pStyle w:val="Heading6"/>
        <w:spacing w:before="69"/>
        <w:ind w:left="0" w:right="7920"/>
        <w:jc w:val="both"/>
        <w:rPr>
          <w:b w:val="0"/>
          <w:bCs w:val="0"/>
        </w:rPr>
      </w:pPr>
      <w:r>
        <w:rPr>
          <w:noProof/>
        </w:rPr>
        <mc:AlternateContent>
          <mc:Choice Requires="wpg">
            <w:drawing>
              <wp:anchor distT="0" distB="0" distL="114300" distR="114300" simplePos="0" relativeHeight="251604480" behindDoc="1" locked="0" layoutInCell="1" allowOverlap="1" wp14:anchorId="57ECB8CB" wp14:editId="2F7A3663">
                <wp:simplePos x="0" y="0"/>
                <wp:positionH relativeFrom="page">
                  <wp:posOffset>1082675</wp:posOffset>
                </wp:positionH>
                <wp:positionV relativeFrom="paragraph">
                  <wp:posOffset>-355600</wp:posOffset>
                </wp:positionV>
                <wp:extent cx="6048375" cy="182880"/>
                <wp:effectExtent l="6350" t="6350" r="3175" b="1270"/>
                <wp:wrapNone/>
                <wp:docPr id="1934" name="Group 1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182880"/>
                          <a:chOff x="1705" y="-560"/>
                          <a:chExt cx="9525" cy="288"/>
                        </a:xfrm>
                      </wpg:grpSpPr>
                      <wpg:grpSp>
                        <wpg:cNvPr id="1935" name="Group 1826"/>
                        <wpg:cNvGrpSpPr>
                          <a:grpSpLocks/>
                        </wpg:cNvGrpSpPr>
                        <wpg:grpSpPr bwMode="auto">
                          <a:xfrm>
                            <a:off x="1721" y="-549"/>
                            <a:ext cx="9494" cy="266"/>
                            <a:chOff x="1721" y="-549"/>
                            <a:chExt cx="9494" cy="266"/>
                          </a:xfrm>
                        </wpg:grpSpPr>
                        <wps:wsp>
                          <wps:cNvPr id="1936" name="Freeform 1827"/>
                          <wps:cNvSpPr>
                            <a:spLocks/>
                          </wps:cNvSpPr>
                          <wps:spPr bwMode="auto">
                            <a:xfrm>
                              <a:off x="1721" y="-549"/>
                              <a:ext cx="9494" cy="266"/>
                            </a:xfrm>
                            <a:custGeom>
                              <a:avLst/>
                              <a:gdLst>
                                <a:gd name="T0" fmla="+- 0 1721 1721"/>
                                <a:gd name="T1" fmla="*/ T0 w 9494"/>
                                <a:gd name="T2" fmla="+- 0 -283 -549"/>
                                <a:gd name="T3" fmla="*/ -283 h 266"/>
                                <a:gd name="T4" fmla="+- 0 11215 1721"/>
                                <a:gd name="T5" fmla="*/ T4 w 9494"/>
                                <a:gd name="T6" fmla="+- 0 -283 -549"/>
                                <a:gd name="T7" fmla="*/ -283 h 266"/>
                                <a:gd name="T8" fmla="+- 0 11215 1721"/>
                                <a:gd name="T9" fmla="*/ T8 w 9494"/>
                                <a:gd name="T10" fmla="+- 0 -549 -549"/>
                                <a:gd name="T11" fmla="*/ -549 h 266"/>
                                <a:gd name="T12" fmla="+- 0 1721 1721"/>
                                <a:gd name="T13" fmla="*/ T12 w 9494"/>
                                <a:gd name="T14" fmla="+- 0 -549 -549"/>
                                <a:gd name="T15" fmla="*/ -549 h 266"/>
                                <a:gd name="T16" fmla="+- 0 1721 1721"/>
                                <a:gd name="T17" fmla="*/ T16 w 9494"/>
                                <a:gd name="T18" fmla="+- 0 -283 -549"/>
                                <a:gd name="T19" fmla="*/ -283 h 266"/>
                              </a:gdLst>
                              <a:ahLst/>
                              <a:cxnLst>
                                <a:cxn ang="0">
                                  <a:pos x="T1" y="T3"/>
                                </a:cxn>
                                <a:cxn ang="0">
                                  <a:pos x="T5" y="T7"/>
                                </a:cxn>
                                <a:cxn ang="0">
                                  <a:pos x="T9" y="T11"/>
                                </a:cxn>
                                <a:cxn ang="0">
                                  <a:pos x="T13" y="T15"/>
                                </a:cxn>
                                <a:cxn ang="0">
                                  <a:pos x="T17" y="T19"/>
                                </a:cxn>
                              </a:cxnLst>
                              <a:rect l="0" t="0" r="r" b="b"/>
                              <a:pathLst>
                                <a:path w="9494" h="266">
                                  <a:moveTo>
                                    <a:pt x="0" y="266"/>
                                  </a:moveTo>
                                  <a:lnTo>
                                    <a:pt x="9494" y="266"/>
                                  </a:lnTo>
                                  <a:lnTo>
                                    <a:pt x="9494" y="0"/>
                                  </a:lnTo>
                                  <a:lnTo>
                                    <a:pt x="0" y="0"/>
                                  </a:lnTo>
                                  <a:lnTo>
                                    <a:pt x="0" y="266"/>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7" name="Group 1824"/>
                        <wpg:cNvGrpSpPr>
                          <a:grpSpLocks/>
                        </wpg:cNvGrpSpPr>
                        <wpg:grpSpPr bwMode="auto">
                          <a:xfrm>
                            <a:off x="1711" y="-554"/>
                            <a:ext cx="9514" cy="2"/>
                            <a:chOff x="1711" y="-554"/>
                            <a:chExt cx="9514" cy="2"/>
                          </a:xfrm>
                        </wpg:grpSpPr>
                        <wps:wsp>
                          <wps:cNvPr id="1938" name="Freeform 1825"/>
                          <wps:cNvSpPr>
                            <a:spLocks/>
                          </wps:cNvSpPr>
                          <wps:spPr bwMode="auto">
                            <a:xfrm>
                              <a:off x="1711" y="-554"/>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9" name="Group 1822"/>
                        <wpg:cNvGrpSpPr>
                          <a:grpSpLocks/>
                        </wpg:cNvGrpSpPr>
                        <wpg:grpSpPr bwMode="auto">
                          <a:xfrm>
                            <a:off x="1711" y="-278"/>
                            <a:ext cx="9514" cy="2"/>
                            <a:chOff x="1711" y="-278"/>
                            <a:chExt cx="9514" cy="2"/>
                          </a:xfrm>
                        </wpg:grpSpPr>
                        <wps:wsp>
                          <wps:cNvPr id="1940" name="Freeform 1823"/>
                          <wps:cNvSpPr>
                            <a:spLocks/>
                          </wps:cNvSpPr>
                          <wps:spPr bwMode="auto">
                            <a:xfrm>
                              <a:off x="1711" y="-278"/>
                              <a:ext cx="9514" cy="2"/>
                            </a:xfrm>
                            <a:custGeom>
                              <a:avLst/>
                              <a:gdLst>
                                <a:gd name="T0" fmla="+- 0 1711 1711"/>
                                <a:gd name="T1" fmla="*/ T0 w 9514"/>
                                <a:gd name="T2" fmla="+- 0 11225 1711"/>
                                <a:gd name="T3" fmla="*/ T2 w 9514"/>
                              </a:gdLst>
                              <a:ahLst/>
                              <a:cxnLst>
                                <a:cxn ang="0">
                                  <a:pos x="T1" y="0"/>
                                </a:cxn>
                                <a:cxn ang="0">
                                  <a:pos x="T3" y="0"/>
                                </a:cxn>
                              </a:cxnLst>
                              <a:rect l="0" t="0" r="r" b="b"/>
                              <a:pathLst>
                                <a:path w="9514">
                                  <a:moveTo>
                                    <a:pt x="0" y="0"/>
                                  </a:moveTo>
                                  <a:lnTo>
                                    <a:pt x="951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1" name="Group 1820"/>
                        <wpg:cNvGrpSpPr>
                          <a:grpSpLocks/>
                        </wpg:cNvGrpSpPr>
                        <wpg:grpSpPr bwMode="auto">
                          <a:xfrm>
                            <a:off x="1716" y="-549"/>
                            <a:ext cx="2" cy="266"/>
                            <a:chOff x="1716" y="-549"/>
                            <a:chExt cx="2" cy="266"/>
                          </a:xfrm>
                        </wpg:grpSpPr>
                        <wps:wsp>
                          <wps:cNvPr id="1942" name="Freeform 1821"/>
                          <wps:cNvSpPr>
                            <a:spLocks/>
                          </wps:cNvSpPr>
                          <wps:spPr bwMode="auto">
                            <a:xfrm>
                              <a:off x="1716"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3" name="Group 1818"/>
                        <wpg:cNvGrpSpPr>
                          <a:grpSpLocks/>
                        </wpg:cNvGrpSpPr>
                        <wpg:grpSpPr bwMode="auto">
                          <a:xfrm>
                            <a:off x="11220" y="-549"/>
                            <a:ext cx="2" cy="266"/>
                            <a:chOff x="11220" y="-549"/>
                            <a:chExt cx="2" cy="266"/>
                          </a:xfrm>
                        </wpg:grpSpPr>
                        <wps:wsp>
                          <wps:cNvPr id="1944" name="Freeform 1819"/>
                          <wps:cNvSpPr>
                            <a:spLocks/>
                          </wps:cNvSpPr>
                          <wps:spPr bwMode="auto">
                            <a:xfrm>
                              <a:off x="11220" y="-549"/>
                              <a:ext cx="2" cy="266"/>
                            </a:xfrm>
                            <a:custGeom>
                              <a:avLst/>
                              <a:gdLst>
                                <a:gd name="T0" fmla="+- 0 -549 -549"/>
                                <a:gd name="T1" fmla="*/ -549 h 266"/>
                                <a:gd name="T2" fmla="+- 0 -283 -549"/>
                                <a:gd name="T3" fmla="*/ -283 h 266"/>
                              </a:gdLst>
                              <a:ahLst/>
                              <a:cxnLst>
                                <a:cxn ang="0">
                                  <a:pos x="0" y="T1"/>
                                </a:cxn>
                                <a:cxn ang="0">
                                  <a:pos x="0" y="T3"/>
                                </a:cxn>
                              </a:cxnLst>
                              <a:rect l="0" t="0" r="r" b="b"/>
                              <a:pathLst>
                                <a:path h="266">
                                  <a:moveTo>
                                    <a:pt x="0" y="0"/>
                                  </a:moveTo>
                                  <a:lnTo>
                                    <a:pt x="0" y="26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FAA505">
              <v:group id="Group 1817" style="position:absolute;margin-left:85.25pt;margin-top:-28pt;width:476.25pt;height:14.4pt;z-index:-251712000;mso-position-horizontal-relative:page" coordsize="9525,288" coordorigin="1705,-560" o:spid="_x0000_s1026" w14:anchorId="744B44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">
                <v:group id="Group 1826" style="position:absolute;left:1721;top:-549;width:9494;height:266" coordsize="9494,266" coordorigin="1721,-54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">
                  <v:shape id="Freeform 1827" style="position:absolute;left:1721;top:-549;width:9494;height:266;visibility:visible;mso-wrap-style:square;v-text-anchor:top" coordsize="9494,266" o:spid="_x0000_s1028" fillcolor="#dadada" stroked="f" path="m,266r9494,l9494,,,,,26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">
                    <v:path arrowok="t" o:connecttype="custom" o:connectlocs="0,-283;9494,-283;9494,-549;0,-549;0,-283" o:connectangles="0,0,0,0,0"/>
                  </v:shape>
                </v:group>
                <v:group id="Group 1824" style="position:absolute;left:1711;top:-554;width:9514;height:2" coordsize="9514,2" coordorigin="1711,-554"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">
                  <v:shape id="Freeform 1825" style="position:absolute;left:1711;top:-554;width:9514;height:2;visibility:visible;mso-wrap-style:square;v-text-anchor:top" coordsize="9514,2" o:spid="_x0000_s1030" filled="f" strokeweight=".58pt" path="m,l95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">
                    <v:path arrowok="t" o:connecttype="custom" o:connectlocs="0,0;9514,0" o:connectangles="0,0"/>
                  </v:shape>
                </v:group>
                <v:group id="Group 1822" style="position:absolute;left:1711;top:-278;width:9514;height:2" coordsize="9514,2" coordorigin="1711,-27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6uS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">
                  <v:shape id="Freeform 1823" style="position:absolute;left:1711;top:-278;width:9514;height:2;visibility:visible;mso-wrap-style:square;v-text-anchor:top" coordsize="9514,2" o:spid="_x0000_s1032" filled="f" strokeweight=".58pt" path="m,l95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">
                    <v:path arrowok="t" o:connecttype="custom" o:connectlocs="0,0;9514,0" o:connectangles="0,0"/>
                  </v:shape>
                </v:group>
                <v:group id="Group 1820" style="position:absolute;left:1716;top:-549;width:2;height:266" coordsize="2,266" coordorigin="1716,-549"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">
                  <v:shape id="Freeform 1821" style="position:absolute;left:1716;top:-549;width:2;height:266;visibility:visible;mso-wrap-style:square;v-text-anchor:top" coordsize="2,266" o:spid="_x0000_s1034" filled="f" strokeweight=".58pt" path="m,l,26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">
                    <v:path arrowok="t" o:connecttype="custom" o:connectlocs="0,-549;0,-283" o:connectangles="0,0"/>
                  </v:shape>
                </v:group>
                <v:group id="Group 1818" style="position:absolute;left:11220;top:-549;width:2;height:266" coordsize="2,266" coordorigin="11220,-54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">
                  <v:shape id="Freeform 1819" style="position:absolute;left:11220;top:-549;width:2;height:266;visibility:visible;mso-wrap-style:square;v-text-anchor:top" coordsize="2,266" o:spid="_x0000_s1036" filled="f" strokeweight=".58pt" path="m,l,266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">
                    <v:path arrowok="t" o:connecttype="custom" o:connectlocs="0,-549;0,-283" o:connectangles="0,0"/>
                  </v:shape>
                </v:group>
                <w10:wrap anchorx="page"/>
              </v:group>
            </w:pict>
          </mc:Fallback>
        </mc:AlternateConten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5"/>
        </w:rPr>
        <w:t>I</w:t>
      </w:r>
      <w:r w:rsidR="00BF65B5">
        <w:rPr>
          <w:spacing w:val="-4"/>
        </w:rPr>
        <w:t>n</w:t>
      </w:r>
      <w:r w:rsidR="00BF65B5">
        <w:rPr>
          <w:spacing w:val="-5"/>
        </w:rPr>
        <w:t>v</w:t>
      </w:r>
      <w:r w:rsidR="00BF65B5">
        <w:rPr>
          <w:spacing w:val="-6"/>
        </w:rPr>
        <w:t>e</w:t>
      </w:r>
      <w:r w:rsidR="00BF65B5">
        <w:rPr>
          <w:spacing w:val="-4"/>
        </w:rPr>
        <w:t>n</w:t>
      </w:r>
      <w:r w:rsidR="00BF65B5">
        <w:rPr>
          <w:spacing w:val="-6"/>
        </w:rPr>
        <w:t>t</w:t>
      </w:r>
      <w:r w:rsidR="00BF65B5">
        <w:rPr>
          <w:spacing w:val="-5"/>
        </w:rPr>
        <w:t>o</w:t>
      </w:r>
      <w:r w:rsidR="00BF65B5">
        <w:rPr>
          <w:spacing w:val="-6"/>
        </w:rPr>
        <w:t>r</w:t>
      </w:r>
      <w:r w:rsidR="00BF65B5">
        <w:rPr>
          <w:spacing w:val="-5"/>
        </w:rPr>
        <w:t>i</w:t>
      </w:r>
      <w:r w:rsidR="00BF65B5">
        <w:rPr>
          <w:spacing w:val="-6"/>
        </w:rPr>
        <w:t>es</w:t>
      </w:r>
    </w:p>
    <w:p w14:paraId="33D159DB" w14:textId="77777777" w:rsidR="007E0AE8" w:rsidRDefault="007E0AE8">
      <w:pPr>
        <w:spacing w:before="13" w:line="260" w:lineRule="exact"/>
        <w:rPr>
          <w:sz w:val="26"/>
          <w:szCs w:val="26"/>
        </w:rPr>
      </w:pPr>
    </w:p>
    <w:p w14:paraId="0170F2FD" w14:textId="61A915CD" w:rsidR="007E0AE8" w:rsidRPr="008D1086" w:rsidRDefault="61CBDD35" w:rsidP="0009660D">
      <w:pPr>
        <w:pStyle w:val="BodyText"/>
      </w:pPr>
      <w:r>
        <w:t xml:space="preserve">Each laboratory group is required to maintain a </w:t>
      </w:r>
      <w:r w:rsidRPr="61CBDD35">
        <w:rPr>
          <w:u w:val="single"/>
        </w:rPr>
        <w:t>current</w:t>
      </w:r>
      <w:r>
        <w:t xml:space="preserve"> chemical inventory at </w:t>
      </w:r>
      <w:hyperlink r:id="rId83">
        <w:r w:rsidRPr="61CBDD35">
          <w:rPr>
            <w:rStyle w:val="Hyperlink"/>
          </w:rPr>
          <w:t>http://ehs.ucop.edu/chemicals</w:t>
        </w:r>
      </w:hyperlink>
      <w:r>
        <w:t xml:space="preserve"> that lists the compressed gases and chemicals used, locations stored in the labs and the quantity of these chemicals. Chemicals are barcoded and added to the PI inventory at receiving. The PI must remove spent chemicals from the inventory. The PI must update his/her inventory </w:t>
      </w:r>
      <w:r w:rsidR="0009660D">
        <w:t xml:space="preserve">and certify its accuracy </w:t>
      </w:r>
      <w:r>
        <w:t>annually each fall, at a minimum. Chemical inventories are used to ensure compliance with storage limits and fire regulations</w:t>
      </w:r>
      <w:r w:rsidR="0009660D">
        <w:t>, produce required state reports,</w:t>
      </w:r>
      <w:r>
        <w:t xml:space="preserve"> and can be used in an emergency to identify potential hazards for emergency response operations.  Failure to maintain an accurate chemical inventory in UC Chemicals may result in denial of chemical orders.</w:t>
      </w:r>
    </w:p>
    <w:p w14:paraId="652691E0" w14:textId="77777777" w:rsidR="007E0AE8" w:rsidRPr="008D1086" w:rsidRDefault="007E0AE8" w:rsidP="1ADB0614">
      <w:pPr>
        <w:spacing w:line="200" w:lineRule="exact"/>
        <w:jc w:val="both"/>
      </w:pPr>
    </w:p>
    <w:p w14:paraId="13B72089" w14:textId="6D44AEF6" w:rsidR="007E0AE8" w:rsidRPr="008D1086" w:rsidRDefault="1ADB0614" w:rsidP="0009660D">
      <w:pPr>
        <w:pStyle w:val="BodyText"/>
      </w:pPr>
      <w:r>
        <w:t xml:space="preserve">The chemical inventory list should be reviewed prior to ordering new chemicals and only the minimum quantities of chemicals necessary for the research should be purchased. </w:t>
      </w:r>
      <w:r w:rsidR="0009660D">
        <w:t xml:space="preserve"> UC Chemicals also allows you to request chemicals from other labs, as an alternative to purchasing a new bottle.  </w:t>
      </w:r>
      <w:r>
        <w:t>As new chemicals are added to the inventory, each laboratory group must confirm that they have access to the Safety data sheet (SDS) for that chemical. Where practical, each chemical should be dated so that expired chemicals can be easily identified for disposal. Inventory the materials in your laboratory frequently (at least annually) to avoid overcrowding with materials that are no longer useful and note the items that should be replaced, have deteriorated, or show container deterioration.  Unneeded and compromised items should be discarded as chemical waste.</w:t>
      </w:r>
    </w:p>
    <w:p w14:paraId="7367E4C2" w14:textId="77777777" w:rsidR="007E0AE8" w:rsidRPr="008D1086" w:rsidRDefault="007E0AE8" w:rsidP="1ADB0614">
      <w:pPr>
        <w:spacing w:before="10" w:line="190" w:lineRule="exact"/>
        <w:jc w:val="both"/>
      </w:pPr>
    </w:p>
    <w:p w14:paraId="73BFE122" w14:textId="4215FFC5" w:rsidR="007E0AE8" w:rsidRPr="008D1086" w:rsidRDefault="1ADB0614" w:rsidP="0009660D">
      <w:pPr>
        <w:pStyle w:val="BodyText"/>
      </w:pPr>
      <w:r>
        <w:t>Indications for disposal include:</w:t>
      </w:r>
    </w:p>
    <w:p w14:paraId="232CBC88" w14:textId="77777777" w:rsidR="007E0AE8" w:rsidRDefault="007E0AE8" w:rsidP="1ADB0614">
      <w:pPr>
        <w:spacing w:before="12" w:line="240" w:lineRule="exact"/>
        <w:jc w:val="both"/>
      </w:pPr>
    </w:p>
    <w:p w14:paraId="06496588" w14:textId="77777777" w:rsidR="007E0AE8" w:rsidRPr="000121F8" w:rsidRDefault="1ADB0614" w:rsidP="0009660D">
      <w:pPr>
        <w:pStyle w:val="BodyText"/>
        <w:numPr>
          <w:ilvl w:val="0"/>
          <w:numId w:val="138"/>
        </w:numPr>
      </w:pPr>
      <w:r>
        <w:t>Cloudiness in liquids</w:t>
      </w:r>
    </w:p>
    <w:p w14:paraId="48C8C7C1" w14:textId="77777777" w:rsidR="007E0AE8" w:rsidRPr="000121F8" w:rsidRDefault="1ADB0614" w:rsidP="0009660D">
      <w:pPr>
        <w:pStyle w:val="BodyText"/>
        <w:numPr>
          <w:ilvl w:val="0"/>
          <w:numId w:val="138"/>
        </w:numPr>
      </w:pPr>
      <w:r>
        <w:t>Color change</w:t>
      </w:r>
    </w:p>
    <w:p w14:paraId="59A41D8A" w14:textId="77777777" w:rsidR="007E0AE8" w:rsidRPr="000121F8" w:rsidRDefault="1ADB0614" w:rsidP="0009660D">
      <w:pPr>
        <w:pStyle w:val="BodyText"/>
        <w:numPr>
          <w:ilvl w:val="0"/>
          <w:numId w:val="138"/>
        </w:numPr>
      </w:pPr>
      <w:r>
        <w:t>Evidence of liquids in solids, or solids in liquids</w:t>
      </w:r>
    </w:p>
    <w:p w14:paraId="080E1C97" w14:textId="77777777" w:rsidR="007E0AE8" w:rsidRPr="000121F8" w:rsidRDefault="1ADB0614" w:rsidP="0009660D">
      <w:pPr>
        <w:pStyle w:val="BodyText"/>
        <w:numPr>
          <w:ilvl w:val="0"/>
          <w:numId w:val="138"/>
        </w:numPr>
      </w:pPr>
      <w:r>
        <w:t>"Puddling" of material around outside of containers</w:t>
      </w:r>
    </w:p>
    <w:p w14:paraId="206B7E16" w14:textId="77777777" w:rsidR="007E0AE8" w:rsidRPr="000121F8" w:rsidRDefault="1ADB0614" w:rsidP="0009660D">
      <w:pPr>
        <w:pStyle w:val="BodyText"/>
        <w:numPr>
          <w:ilvl w:val="0"/>
          <w:numId w:val="138"/>
        </w:numPr>
      </w:pPr>
      <w:r>
        <w:t>Pressure build-up within containers</w:t>
      </w:r>
    </w:p>
    <w:p w14:paraId="56D0D26E" w14:textId="77777777" w:rsidR="007E0AE8" w:rsidRPr="000121F8" w:rsidRDefault="1ADB0614" w:rsidP="0009660D">
      <w:pPr>
        <w:pStyle w:val="BodyText"/>
        <w:numPr>
          <w:ilvl w:val="0"/>
          <w:numId w:val="138"/>
        </w:numPr>
      </w:pPr>
      <w:r>
        <w:t>Obvious deterioration of containers</w:t>
      </w:r>
    </w:p>
    <w:p w14:paraId="2425A7E5" w14:textId="77777777" w:rsidR="007E0AE8" w:rsidRDefault="007E0AE8" w:rsidP="1ADB0614">
      <w:pPr>
        <w:spacing w:line="200" w:lineRule="exact"/>
        <w:jc w:val="both"/>
        <w:rPr>
          <w:sz w:val="20"/>
          <w:szCs w:val="20"/>
        </w:rPr>
      </w:pPr>
    </w:p>
    <w:p w14:paraId="53A6BF2D" w14:textId="77777777" w:rsidR="007E0AE8" w:rsidRDefault="007E0AE8" w:rsidP="1ADB0614">
      <w:pPr>
        <w:spacing w:before="11" w:line="280" w:lineRule="exact"/>
        <w:jc w:val="both"/>
        <w:rPr>
          <w:sz w:val="28"/>
          <w:szCs w:val="28"/>
        </w:rPr>
      </w:pPr>
    </w:p>
    <w:p w14:paraId="3F010A06" w14:textId="671A3189" w:rsidR="007E0AE8" w:rsidRPr="000121F8" w:rsidRDefault="16A5B7FB" w:rsidP="0009660D">
      <w:pPr>
        <w:pStyle w:val="BodyText"/>
      </w:pPr>
      <w:r>
        <w:t>Access to hazardous chemicals, including toxic and corrosive substances, should be restricted at all times. These materials must be stored in laboratories or storerooms that are kept locked when laboratory personnel are not present. Locked storage cabinets or other precautions are always recommended, and may be required in the case of unusually toxic or hazardous chemicals. Unusually toxic chemicals may include those that are associated with very low immediately dangerous to life or health (IDLH) conditions. For guidance on locked storage requirements, please contact your health and safety officer.</w:t>
      </w:r>
    </w:p>
    <w:p w14:paraId="25EA5881" w14:textId="77777777" w:rsidR="007E0AE8" w:rsidRPr="000121F8" w:rsidRDefault="007E0AE8" w:rsidP="1ADB0614">
      <w:pPr>
        <w:spacing w:before="2" w:line="280" w:lineRule="exact"/>
        <w:jc w:val="both"/>
      </w:pPr>
    </w:p>
    <w:p w14:paraId="2A521BEA" w14:textId="77777777" w:rsidR="007E0AE8" w:rsidRPr="000121F8" w:rsidRDefault="1ADB0614" w:rsidP="0009660D">
      <w:pPr>
        <w:pStyle w:val="BodyText"/>
      </w:pPr>
      <w:r>
        <w:t>On termination or transfer of laboratory personnel, all related hazardous materials should be properly disposed of, or transferred to the laboratory supervisor or a designee.</w:t>
      </w:r>
    </w:p>
    <w:p w14:paraId="2B05ABB0" w14:textId="77777777" w:rsidR="007E0AE8" w:rsidRPr="000121F8" w:rsidRDefault="007E0AE8" w:rsidP="1ADB0614">
      <w:pPr>
        <w:spacing w:line="273" w:lineRule="auto"/>
        <w:sectPr w:rsidR="007E0AE8" w:rsidRPr="000121F8">
          <w:pgSz w:w="12240" w:h="15840"/>
          <w:pgMar w:top="1740" w:right="900" w:bottom="640" w:left="940" w:header="832" w:footer="455" w:gutter="0"/>
          <w:cols w:space="720"/>
        </w:sectPr>
      </w:pPr>
    </w:p>
    <w:p w14:paraId="74B1050F" w14:textId="77777777" w:rsidR="00C0541A" w:rsidRDefault="00C0541A" w:rsidP="1ADB0614">
      <w:pPr>
        <w:pStyle w:val="Heading6"/>
        <w:spacing w:before="8" w:line="130" w:lineRule="exact"/>
        <w:ind w:left="0"/>
        <w:rPr>
          <w:spacing w:val="-6"/>
        </w:rPr>
      </w:pPr>
    </w:p>
    <w:p w14:paraId="461BFAFF" w14:textId="77777777" w:rsidR="00C0541A" w:rsidRDefault="00C0541A" w:rsidP="1ADB0614">
      <w:pPr>
        <w:pStyle w:val="Heading6"/>
        <w:spacing w:before="8" w:line="130" w:lineRule="exact"/>
        <w:ind w:left="0"/>
        <w:rPr>
          <w:spacing w:val="-6"/>
        </w:rPr>
      </w:pPr>
    </w:p>
    <w:p w14:paraId="3A78EDDE" w14:textId="77777777" w:rsidR="00C0541A" w:rsidRDefault="00C0541A" w:rsidP="1ADB0614">
      <w:pPr>
        <w:pStyle w:val="Heading6"/>
        <w:spacing w:before="8" w:line="130" w:lineRule="exact"/>
        <w:ind w:left="0"/>
        <w:rPr>
          <w:spacing w:val="-6"/>
        </w:rPr>
      </w:pPr>
    </w:p>
    <w:p w14:paraId="72EB3786" w14:textId="77777777" w:rsidR="00436845" w:rsidRDefault="00436845" w:rsidP="1ADB0614">
      <w:pPr>
        <w:pStyle w:val="Heading6"/>
        <w:spacing w:before="8" w:line="130" w:lineRule="exact"/>
        <w:ind w:left="0"/>
        <w:rPr>
          <w:spacing w:val="-6"/>
        </w:rPr>
      </w:pPr>
    </w:p>
    <w:p w14:paraId="10FF2E85" w14:textId="77777777" w:rsidR="007E0AE8" w:rsidRDefault="00BF65B5" w:rsidP="00436845">
      <w:pPr>
        <w:pStyle w:val="Heading6"/>
        <w:spacing w:before="240" w:after="120" w:line="130" w:lineRule="exact"/>
        <w:ind w:left="0"/>
        <w:rPr>
          <w:b w:val="0"/>
          <w:bCs w:val="0"/>
        </w:rPr>
      </w:pPr>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1ADB0614">
        <w:t xml:space="preserve"> </w:t>
      </w:r>
      <w:r>
        <w:rPr>
          <w:spacing w:val="-5"/>
        </w:rPr>
        <w:t>La</w:t>
      </w:r>
      <w:r>
        <w:rPr>
          <w:spacing w:val="-4"/>
        </w:rPr>
        <w:t>b</w:t>
      </w:r>
      <w:r>
        <w:rPr>
          <w:spacing w:val="-6"/>
        </w:rPr>
        <w:t>e</w:t>
      </w:r>
      <w:r>
        <w:rPr>
          <w:spacing w:val="-5"/>
        </w:rPr>
        <w:t>li</w:t>
      </w:r>
      <w:r>
        <w:rPr>
          <w:spacing w:val="-4"/>
        </w:rPr>
        <w:t>n</w:t>
      </w:r>
      <w:r>
        <w:t>g</w:t>
      </w:r>
    </w:p>
    <w:p w14:paraId="28A8571F" w14:textId="77777777" w:rsidR="007E0AE8" w:rsidRDefault="007E0AE8">
      <w:pPr>
        <w:spacing w:before="13" w:line="260" w:lineRule="exact"/>
        <w:rPr>
          <w:sz w:val="26"/>
          <w:szCs w:val="26"/>
        </w:rPr>
      </w:pPr>
    </w:p>
    <w:p w14:paraId="5D22F995" w14:textId="6F088AF6" w:rsidR="007E0AE8" w:rsidRPr="0009660D" w:rsidRDefault="1ADB0614" w:rsidP="0009660D">
      <w:pPr>
        <w:pStyle w:val="BodyText"/>
      </w:pPr>
      <w:r w:rsidRPr="0009660D">
        <w:t>Every chemical found in the laboratory must be properly labeled. Most chemicals come with a manufacturer’s label that contains the necessary information, so care should be taken to not damage or remove these labels. Each chemical bottle, including diluted chemical solutions, must be labeled with its contents and the hazards associated with this chemical. It is recommended that each bottle also be dated when received and when opened to assist in determining which chemicals are expired and require disposal. When new chemicals and compounds are generated by laboratory operations, these new chemical bottles must be labeled with the full name (not molecular formula), date, and hazard information; the generator or other party responsible for this chemical should be named on the container so that they may be contacted if questions arise about the container’s contents.</w:t>
      </w:r>
    </w:p>
    <w:p w14:paraId="21CDA13F" w14:textId="77777777" w:rsidR="007E0AE8" w:rsidRPr="000121F8" w:rsidRDefault="007E0AE8" w:rsidP="1ADB0614">
      <w:pPr>
        <w:spacing w:line="200" w:lineRule="exact"/>
        <w:jc w:val="both"/>
      </w:pPr>
    </w:p>
    <w:p w14:paraId="68AFB8BD" w14:textId="77777777" w:rsidR="007E0AE8" w:rsidRDefault="007E0AE8" w:rsidP="1ADB0614">
      <w:pPr>
        <w:spacing w:before="17" w:line="260" w:lineRule="exact"/>
        <w:jc w:val="both"/>
        <w:rPr>
          <w:sz w:val="26"/>
          <w:szCs w:val="26"/>
        </w:rPr>
      </w:pPr>
    </w:p>
    <w:p w14:paraId="384F161C" w14:textId="76715B68" w:rsidR="007E0AE8" w:rsidRPr="000121F8" w:rsidRDefault="00BF65B5" w:rsidP="16A5B7FB">
      <w:pPr>
        <w:pStyle w:val="Heading8"/>
        <w:ind w:left="252" w:right="247"/>
        <w:rPr>
          <w:rFonts w:cs="Times New Roman"/>
          <w:sz w:val="22"/>
          <w:szCs w:val="22"/>
        </w:rPr>
      </w:pPr>
      <w:r w:rsidRPr="000121F8">
        <w:rPr>
          <w:rFonts w:cs="Times New Roman"/>
          <w:spacing w:val="1"/>
          <w:sz w:val="22"/>
          <w:szCs w:val="22"/>
        </w:rPr>
        <w:t xml:space="preserve">Peroxide forming chemicals </w:t>
      </w:r>
      <w:r w:rsidR="0009660D">
        <w:rPr>
          <w:rFonts w:cs="Times New Roman"/>
          <w:spacing w:val="1"/>
          <w:sz w:val="22"/>
          <w:szCs w:val="22"/>
        </w:rPr>
        <w:t xml:space="preserve">such as ethers and those listed in </w:t>
      </w:r>
      <w:hyperlink w:anchor="_bookmark8" w:history="1">
        <w:r w:rsidRPr="16A5B7FB">
          <w:rPr>
            <w:rFonts w:cs="Times New Roman"/>
            <w:i/>
            <w:iCs/>
            <w:spacing w:val="1"/>
            <w:sz w:val="22"/>
            <w:szCs w:val="22"/>
          </w:rPr>
          <w:t>Appendix I</w:t>
        </w:r>
      </w:hyperlink>
      <w:r w:rsidRPr="000121F8">
        <w:rPr>
          <w:rFonts w:cs="Times New Roman"/>
          <w:spacing w:val="1"/>
          <w:sz w:val="22"/>
          <w:szCs w:val="22"/>
        </w:rPr>
        <w:t xml:space="preserve"> must be labeled with a date on receipt and on first opening the bottle. These chemicals are only allowed a one year shelf life and should be disposed of as waste in one year. These chemicals can degrade to form shock sensitive, highly reactive compounds and should be stored and labeled very carefully.</w:t>
      </w:r>
    </w:p>
    <w:p w14:paraId="4D0FF5C8" w14:textId="77777777" w:rsidR="007E0AE8" w:rsidRDefault="007E0AE8" w:rsidP="1ADB0614">
      <w:pPr>
        <w:spacing w:before="18" w:line="260" w:lineRule="exact"/>
        <w:jc w:val="both"/>
        <w:rPr>
          <w:sz w:val="26"/>
          <w:szCs w:val="26"/>
        </w:rPr>
      </w:pPr>
    </w:p>
    <w:p w14:paraId="7093B4AC" w14:textId="77777777" w:rsidR="0009660D" w:rsidRDefault="00CA2488" w:rsidP="0009660D">
      <w:pPr>
        <w:pStyle w:val="BodyText"/>
      </w:pPr>
      <w:r w:rsidRPr="000121F8">
        <w:rPr>
          <w:noProof/>
        </w:rPr>
        <w:drawing>
          <wp:anchor distT="0" distB="0" distL="114300" distR="114300" simplePos="0" relativeHeight="251605504" behindDoc="1" locked="0" layoutInCell="1" allowOverlap="1" wp14:anchorId="7E854A5B" wp14:editId="05075688">
            <wp:simplePos x="0" y="0"/>
            <wp:positionH relativeFrom="page">
              <wp:posOffset>650240</wp:posOffset>
            </wp:positionH>
            <wp:positionV relativeFrom="paragraph">
              <wp:posOffset>-56303</wp:posOffset>
            </wp:positionV>
            <wp:extent cx="1223645" cy="1238250"/>
            <wp:effectExtent l="0" t="0" r="0" b="6350"/>
            <wp:wrapTight wrapText="bothSides">
              <wp:wrapPolygon edited="0">
                <wp:start x="1793" y="0"/>
                <wp:lineTo x="1793" y="21268"/>
                <wp:lineTo x="20625" y="21268"/>
                <wp:lineTo x="20625" y="0"/>
                <wp:lineTo x="1793" y="0"/>
              </wp:wrapPolygon>
            </wp:wrapTight>
            <wp:docPr id="1933" name="Picture 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23645" cy="1238250"/>
                    </a:xfrm>
                    <a:prstGeom prst="rect">
                      <a:avLst/>
                    </a:prstGeom>
                    <a:noFill/>
                  </pic:spPr>
                </pic:pic>
              </a:graphicData>
            </a:graphic>
            <wp14:sizeRelH relativeFrom="page">
              <wp14:pctWidth>0</wp14:pctWidth>
            </wp14:sizeRelH>
            <wp14:sizeRelV relativeFrom="page">
              <wp14:pctHeight>0</wp14:pctHeight>
            </wp14:sizeRelV>
          </wp:anchor>
        </w:drawing>
      </w:r>
      <w:r w:rsidR="00BF65B5" w:rsidRPr="000121F8">
        <w:t xml:space="preserve">Particularly Hazardous Substances require additional labeling. Safety labels are available in </w:t>
      </w:r>
    </w:p>
    <w:p w14:paraId="7854C9AD" w14:textId="6D870F69" w:rsidR="007E0AE8" w:rsidRPr="000121F8" w:rsidRDefault="00BF65B5" w:rsidP="0009660D">
      <w:pPr>
        <w:pStyle w:val="BodyText"/>
      </w:pPr>
      <w:r w:rsidRPr="000121F8">
        <w:t xml:space="preserve">S&amp;E </w:t>
      </w:r>
      <w:r w:rsidR="009C4B03" w:rsidRPr="000121F8">
        <w:t>1 255</w:t>
      </w:r>
      <w:r w:rsidRPr="1ADB0614">
        <w:t>,</w:t>
      </w:r>
      <w:r w:rsidR="00154924" w:rsidRPr="000121F8">
        <w:t xml:space="preserve"> SE2 110 door,</w:t>
      </w:r>
      <w:r w:rsidRPr="000121F8">
        <w:t xml:space="preserve"> </w:t>
      </w:r>
      <w:r w:rsidR="0009660D">
        <w:t xml:space="preserve">SRE 10, </w:t>
      </w:r>
      <w:r w:rsidRPr="000121F8">
        <w:t>Castle 1201 hallway, or from EH&amp;S. which identify the specific hazard associated with each of these chemicals (carcinogen, reproductive toxin, acute toxin). In addition, the storage area where they are kept must be labeled with the type of hazard. These chemicals should be segregated from less hazardous chemicals to help with proper access control and hazard identification.</w:t>
      </w:r>
    </w:p>
    <w:p w14:paraId="67C9F1C0" w14:textId="77777777" w:rsidR="007E0AE8" w:rsidRDefault="007E0AE8" w:rsidP="1ADB0614">
      <w:pPr>
        <w:spacing w:line="200" w:lineRule="exact"/>
        <w:jc w:val="both"/>
        <w:rPr>
          <w:sz w:val="20"/>
          <w:szCs w:val="20"/>
        </w:rPr>
      </w:pPr>
    </w:p>
    <w:p w14:paraId="494C2EFD" w14:textId="77777777" w:rsidR="007E0AE8" w:rsidRDefault="007E0AE8" w:rsidP="1ADB0614">
      <w:pPr>
        <w:spacing w:line="200" w:lineRule="exact"/>
        <w:jc w:val="both"/>
        <w:rPr>
          <w:sz w:val="20"/>
          <w:szCs w:val="20"/>
        </w:rPr>
      </w:pPr>
    </w:p>
    <w:p w14:paraId="0AB36A64" w14:textId="77777777" w:rsidR="007E0AE8" w:rsidRDefault="007E0AE8" w:rsidP="1ADB0614">
      <w:pPr>
        <w:spacing w:before="15" w:line="280" w:lineRule="exact"/>
        <w:jc w:val="both"/>
        <w:rPr>
          <w:sz w:val="28"/>
          <w:szCs w:val="28"/>
        </w:rPr>
      </w:pPr>
    </w:p>
    <w:p w14:paraId="200546F0" w14:textId="382924BD" w:rsidR="007E0AE8" w:rsidRDefault="00B27081" w:rsidP="1ADB0614">
      <w:pPr>
        <w:pStyle w:val="Heading6"/>
        <w:ind w:left="0"/>
        <w:rPr>
          <w:b w:val="0"/>
          <w:bCs w:val="0"/>
        </w:rPr>
      </w:pPr>
      <w:r w:rsidRPr="1ADB0614">
        <w:t xml:space="preserve">    </w:t>
      </w:r>
      <w:r w:rsidR="00BF65B5">
        <w:rPr>
          <w:spacing w:val="-6"/>
        </w:rPr>
        <w:t>C</w:t>
      </w:r>
      <w:r w:rsidR="00BF65B5">
        <w:rPr>
          <w:spacing w:val="-4"/>
        </w:rPr>
        <w:t>h</w:t>
      </w:r>
      <w:r w:rsidR="00BF65B5">
        <w:rPr>
          <w:spacing w:val="-6"/>
        </w:rPr>
        <w:t>e</w:t>
      </w:r>
      <w:r w:rsidR="00BF65B5">
        <w:rPr>
          <w:spacing w:val="-8"/>
        </w:rPr>
        <w:t>m</w:t>
      </w:r>
      <w:r w:rsidR="00BF65B5">
        <w:rPr>
          <w:spacing w:val="-5"/>
        </w:rPr>
        <w:t>i</w:t>
      </w:r>
      <w:r w:rsidR="00BF65B5">
        <w:rPr>
          <w:spacing w:val="-6"/>
        </w:rPr>
        <w:t>c</w:t>
      </w:r>
      <w:r w:rsidR="00BF65B5">
        <w:rPr>
          <w:spacing w:val="-5"/>
        </w:rPr>
        <w:t>a</w:t>
      </w:r>
      <w:r w:rsidR="00BF65B5">
        <w:t>l</w:t>
      </w:r>
      <w:r w:rsidR="00BF65B5" w:rsidRPr="1ADB0614">
        <w:t xml:space="preserve"> </w:t>
      </w:r>
      <w:r w:rsidR="00BF65B5">
        <w:rPr>
          <w:spacing w:val="-4"/>
        </w:rPr>
        <w:t>S</w:t>
      </w:r>
      <w:r w:rsidR="00BF65B5">
        <w:rPr>
          <w:spacing w:val="-6"/>
        </w:rPr>
        <w:t>t</w:t>
      </w:r>
      <w:r w:rsidR="00BF65B5">
        <w:rPr>
          <w:spacing w:val="-5"/>
        </w:rPr>
        <w:t>o</w:t>
      </w:r>
      <w:r w:rsidR="00BF65B5">
        <w:rPr>
          <w:spacing w:val="-6"/>
        </w:rPr>
        <w:t>r</w:t>
      </w:r>
      <w:r w:rsidR="00BF65B5">
        <w:rPr>
          <w:spacing w:val="-5"/>
        </w:rPr>
        <w:t>ag</w:t>
      </w:r>
      <w:r w:rsidR="00BF65B5">
        <w:t>e</w:t>
      </w:r>
      <w:r w:rsidR="00BF65B5" w:rsidRPr="1ADB0614">
        <w:t xml:space="preserve"> &amp; </w:t>
      </w:r>
      <w:r w:rsidR="00BF65B5">
        <w:rPr>
          <w:spacing w:val="-4"/>
        </w:rPr>
        <w:t>S</w:t>
      </w:r>
      <w:r w:rsidR="00BF65B5">
        <w:rPr>
          <w:spacing w:val="-6"/>
        </w:rPr>
        <w:t>e</w:t>
      </w:r>
      <w:r w:rsidR="00BF65B5">
        <w:rPr>
          <w:spacing w:val="-3"/>
        </w:rPr>
        <w:t>g</w:t>
      </w:r>
      <w:r w:rsidR="00BF65B5">
        <w:rPr>
          <w:spacing w:val="-6"/>
        </w:rPr>
        <w:t>re</w:t>
      </w:r>
      <w:r w:rsidR="00BF65B5">
        <w:rPr>
          <w:spacing w:val="-5"/>
        </w:rPr>
        <w:t>ga</w:t>
      </w:r>
      <w:r w:rsidR="00BF65B5">
        <w:rPr>
          <w:spacing w:val="-6"/>
        </w:rPr>
        <w:t>t</w:t>
      </w:r>
      <w:r w:rsidR="00BF65B5">
        <w:rPr>
          <w:spacing w:val="-5"/>
        </w:rPr>
        <w:t>io</w:t>
      </w:r>
      <w:r w:rsidR="00BF65B5">
        <w:t>n</w:t>
      </w:r>
    </w:p>
    <w:p w14:paraId="058F4F11" w14:textId="77777777" w:rsidR="00B27081" w:rsidRDefault="00B27081" w:rsidP="1ADB0614"/>
    <w:p w14:paraId="77F062C8" w14:textId="1D7336C3" w:rsidR="007E0AE8" w:rsidRDefault="00B27081" w:rsidP="1ADB0614">
      <w:r>
        <w:rPr>
          <w:b/>
          <w:bCs/>
          <w:spacing w:val="-5"/>
        </w:rPr>
        <w:t xml:space="preserve">   </w:t>
      </w:r>
      <w:r w:rsidR="00BF65B5">
        <w:rPr>
          <w:b/>
          <w:bCs/>
          <w:spacing w:val="-5"/>
        </w:rPr>
        <w:t>Es</w:t>
      </w:r>
      <w:r w:rsidR="00BF65B5">
        <w:rPr>
          <w:b/>
          <w:bCs/>
          <w:spacing w:val="-6"/>
        </w:rPr>
        <w:t>t</w:t>
      </w:r>
      <w:r w:rsidR="00BF65B5">
        <w:rPr>
          <w:b/>
          <w:bCs/>
          <w:spacing w:val="-5"/>
        </w:rPr>
        <w:t>a</w:t>
      </w:r>
      <w:r w:rsidR="00BF65B5">
        <w:rPr>
          <w:b/>
          <w:bCs/>
          <w:spacing w:val="-4"/>
        </w:rPr>
        <w:t>b</w:t>
      </w:r>
      <w:r w:rsidR="00BF65B5">
        <w:rPr>
          <w:b/>
          <w:bCs/>
          <w:spacing w:val="-5"/>
        </w:rPr>
        <w:t>l</w:t>
      </w:r>
      <w:r w:rsidR="00BF65B5">
        <w:rPr>
          <w:b/>
          <w:bCs/>
          <w:spacing w:val="-7"/>
        </w:rPr>
        <w:t>i</w:t>
      </w:r>
      <w:r w:rsidR="00BF65B5">
        <w:rPr>
          <w:b/>
          <w:bCs/>
          <w:spacing w:val="-5"/>
        </w:rPr>
        <w:t>s</w:t>
      </w:r>
      <w:r w:rsidR="00BF65B5">
        <w:rPr>
          <w:b/>
          <w:bCs/>
        </w:rPr>
        <w:t>h</w:t>
      </w:r>
      <w:r w:rsidR="00BF65B5">
        <w:rPr>
          <w:b/>
          <w:bCs/>
          <w:spacing w:val="-9"/>
        </w:rPr>
        <w:t xml:space="preserve"> </w:t>
      </w:r>
      <w:r w:rsidR="00BF65B5">
        <w:rPr>
          <w:b/>
          <w:bCs/>
          <w:spacing w:val="-8"/>
        </w:rPr>
        <w:t>a</w:t>
      </w:r>
      <w:r w:rsidR="00BF65B5">
        <w:rPr>
          <w:b/>
          <w:bCs/>
          <w:spacing w:val="-4"/>
        </w:rPr>
        <w:t>n</w:t>
      </w:r>
      <w:r w:rsidR="00BF65B5">
        <w:rPr>
          <w:b/>
          <w:bCs/>
        </w:rPr>
        <w:t>d</w:t>
      </w:r>
      <w:r w:rsidR="00BF65B5">
        <w:rPr>
          <w:b/>
          <w:bCs/>
          <w:spacing w:val="-12"/>
        </w:rPr>
        <w:t xml:space="preserve"> </w:t>
      </w:r>
      <w:r w:rsidR="00BF65B5">
        <w:rPr>
          <w:b/>
          <w:bCs/>
          <w:spacing w:val="-4"/>
        </w:rPr>
        <w:t>f</w:t>
      </w:r>
      <w:r w:rsidR="00BF65B5">
        <w:rPr>
          <w:b/>
          <w:bCs/>
          <w:spacing w:val="-5"/>
        </w:rPr>
        <w:t>o</w:t>
      </w:r>
      <w:r w:rsidR="00BF65B5">
        <w:rPr>
          <w:b/>
          <w:bCs/>
          <w:spacing w:val="-7"/>
        </w:rPr>
        <w:t>l</w:t>
      </w:r>
      <w:r w:rsidR="00BF65B5">
        <w:rPr>
          <w:b/>
          <w:bCs/>
          <w:spacing w:val="-5"/>
        </w:rPr>
        <w:t>l</w:t>
      </w:r>
      <w:r w:rsidR="00BF65B5">
        <w:rPr>
          <w:b/>
          <w:bCs/>
          <w:spacing w:val="-8"/>
        </w:rPr>
        <w:t>o</w:t>
      </w:r>
      <w:r w:rsidR="00BF65B5">
        <w:rPr>
          <w:b/>
          <w:bCs/>
        </w:rPr>
        <w:t>w</w:t>
      </w:r>
      <w:r w:rsidR="00BF65B5">
        <w:rPr>
          <w:b/>
          <w:bCs/>
          <w:spacing w:val="-8"/>
        </w:rPr>
        <w:t xml:space="preserve"> </w:t>
      </w:r>
      <w:r w:rsidR="00BF65B5">
        <w:rPr>
          <w:b/>
          <w:bCs/>
          <w:spacing w:val="-5"/>
        </w:rPr>
        <w:t>s</w:t>
      </w:r>
      <w:r w:rsidR="00BF65B5">
        <w:rPr>
          <w:b/>
          <w:bCs/>
          <w:spacing w:val="-8"/>
        </w:rPr>
        <w:t>a</w:t>
      </w:r>
      <w:r w:rsidR="00BF65B5">
        <w:rPr>
          <w:b/>
          <w:bCs/>
          <w:spacing w:val="-4"/>
        </w:rPr>
        <w:t>f</w:t>
      </w:r>
      <w:r w:rsidR="00BF65B5">
        <w:rPr>
          <w:b/>
          <w:bCs/>
        </w:rPr>
        <w:t>e</w:t>
      </w:r>
      <w:r w:rsidR="00BF65B5">
        <w:rPr>
          <w:b/>
          <w:bCs/>
          <w:spacing w:val="-11"/>
        </w:rPr>
        <w:t xml:space="preserve"> </w:t>
      </w:r>
      <w:r w:rsidR="00BF65B5">
        <w:rPr>
          <w:b/>
          <w:bCs/>
          <w:spacing w:val="-6"/>
        </w:rPr>
        <w:t>c</w:t>
      </w:r>
      <w:r w:rsidR="00BF65B5">
        <w:rPr>
          <w:b/>
          <w:bCs/>
          <w:spacing w:val="-4"/>
        </w:rPr>
        <w:t>h</w:t>
      </w:r>
      <w:r w:rsidR="00BF65B5">
        <w:rPr>
          <w:b/>
          <w:bCs/>
          <w:spacing w:val="-6"/>
        </w:rPr>
        <w:t>e</w:t>
      </w:r>
      <w:r w:rsidR="00BF65B5">
        <w:rPr>
          <w:b/>
          <w:bCs/>
          <w:spacing w:val="-8"/>
        </w:rPr>
        <w:t>m</w:t>
      </w:r>
      <w:r w:rsidR="00BF65B5">
        <w:rPr>
          <w:b/>
          <w:bCs/>
          <w:spacing w:val="-5"/>
        </w:rPr>
        <w:t>i</w:t>
      </w:r>
      <w:r w:rsidR="00BF65B5">
        <w:rPr>
          <w:b/>
          <w:bCs/>
          <w:spacing w:val="-6"/>
        </w:rPr>
        <w:t>c</w:t>
      </w:r>
      <w:r w:rsidR="00BF65B5">
        <w:rPr>
          <w:b/>
          <w:bCs/>
          <w:spacing w:val="-5"/>
        </w:rPr>
        <w:t>a</w:t>
      </w:r>
      <w:r w:rsidR="00BF65B5">
        <w:rPr>
          <w:b/>
          <w:bCs/>
        </w:rPr>
        <w:t>l</w:t>
      </w:r>
      <w:r w:rsidR="00BF65B5">
        <w:rPr>
          <w:b/>
          <w:bCs/>
          <w:spacing w:val="-10"/>
        </w:rPr>
        <w:t xml:space="preserve"> </w:t>
      </w:r>
      <w:r w:rsidR="00BF65B5">
        <w:rPr>
          <w:b/>
          <w:bCs/>
          <w:spacing w:val="-5"/>
        </w:rPr>
        <w:t>s</w:t>
      </w:r>
      <w:r w:rsidR="00BF65B5">
        <w:rPr>
          <w:b/>
          <w:bCs/>
          <w:spacing w:val="-6"/>
        </w:rPr>
        <w:t>t</w:t>
      </w:r>
      <w:r w:rsidR="00BF65B5">
        <w:rPr>
          <w:b/>
          <w:bCs/>
          <w:spacing w:val="-5"/>
        </w:rPr>
        <w:t>o</w:t>
      </w:r>
      <w:r w:rsidR="00BF65B5">
        <w:rPr>
          <w:b/>
          <w:bCs/>
          <w:spacing w:val="-6"/>
        </w:rPr>
        <w:t>r</w:t>
      </w:r>
      <w:r w:rsidR="00BF65B5">
        <w:rPr>
          <w:b/>
          <w:bCs/>
          <w:spacing w:val="-5"/>
        </w:rPr>
        <w:t>ag</w:t>
      </w:r>
      <w:r w:rsidR="00BF65B5">
        <w:rPr>
          <w:b/>
          <w:bCs/>
        </w:rPr>
        <w:t>e</w:t>
      </w:r>
      <w:r w:rsidR="00BF65B5">
        <w:rPr>
          <w:b/>
          <w:bCs/>
          <w:spacing w:val="-11"/>
        </w:rPr>
        <w:t xml:space="preserve"> </w:t>
      </w:r>
      <w:r w:rsidR="00BF65B5">
        <w:rPr>
          <w:b/>
          <w:bCs/>
        </w:rPr>
        <w:t>&amp;</w:t>
      </w:r>
      <w:r w:rsidR="00BF65B5">
        <w:rPr>
          <w:b/>
          <w:bCs/>
          <w:spacing w:val="-11"/>
        </w:rPr>
        <w:t xml:space="preserve"> </w:t>
      </w:r>
      <w:r w:rsidR="00BF65B5">
        <w:rPr>
          <w:b/>
          <w:bCs/>
          <w:spacing w:val="-5"/>
        </w:rPr>
        <w:t>s</w:t>
      </w:r>
      <w:r w:rsidR="00BF65B5">
        <w:rPr>
          <w:b/>
          <w:bCs/>
          <w:spacing w:val="-6"/>
        </w:rPr>
        <w:t>e</w:t>
      </w:r>
      <w:r w:rsidR="00BF65B5">
        <w:rPr>
          <w:b/>
          <w:bCs/>
          <w:spacing w:val="-3"/>
        </w:rPr>
        <w:t>g</w:t>
      </w:r>
      <w:r w:rsidR="00BF65B5">
        <w:rPr>
          <w:b/>
          <w:bCs/>
          <w:spacing w:val="-4"/>
        </w:rPr>
        <w:t>r</w:t>
      </w:r>
      <w:r w:rsidR="00BF65B5">
        <w:rPr>
          <w:b/>
          <w:bCs/>
          <w:spacing w:val="-6"/>
        </w:rPr>
        <w:t>e</w:t>
      </w:r>
      <w:r w:rsidR="00BF65B5">
        <w:rPr>
          <w:b/>
          <w:bCs/>
          <w:spacing w:val="-5"/>
        </w:rPr>
        <w:t>ga</w:t>
      </w:r>
      <w:r w:rsidR="00BF65B5">
        <w:rPr>
          <w:b/>
          <w:bCs/>
          <w:spacing w:val="-6"/>
        </w:rPr>
        <w:t>t</w:t>
      </w:r>
      <w:r w:rsidR="00BF65B5">
        <w:rPr>
          <w:b/>
          <w:bCs/>
          <w:spacing w:val="-5"/>
        </w:rPr>
        <w:t>io</w:t>
      </w:r>
      <w:r w:rsidR="00BF65B5">
        <w:rPr>
          <w:b/>
          <w:bCs/>
        </w:rPr>
        <w:t>n</w:t>
      </w:r>
      <w:r w:rsidR="00BF65B5">
        <w:rPr>
          <w:b/>
          <w:bCs/>
          <w:spacing w:val="-9"/>
        </w:rPr>
        <w:t xml:space="preserve"> </w:t>
      </w:r>
      <w:r w:rsidR="00BF65B5">
        <w:rPr>
          <w:b/>
          <w:bCs/>
          <w:spacing w:val="-4"/>
        </w:rPr>
        <w:t>p</w:t>
      </w:r>
      <w:r w:rsidR="00BF65B5">
        <w:rPr>
          <w:b/>
          <w:bCs/>
          <w:spacing w:val="-6"/>
        </w:rPr>
        <w:t>r</w:t>
      </w:r>
      <w:r w:rsidR="00BF65B5">
        <w:rPr>
          <w:b/>
          <w:bCs/>
          <w:spacing w:val="-5"/>
        </w:rPr>
        <w:t>o</w:t>
      </w:r>
      <w:r w:rsidR="00BF65B5">
        <w:rPr>
          <w:b/>
          <w:bCs/>
          <w:spacing w:val="-6"/>
        </w:rPr>
        <w:t>ce</w:t>
      </w:r>
      <w:r w:rsidR="00BF65B5">
        <w:rPr>
          <w:b/>
          <w:bCs/>
          <w:spacing w:val="-4"/>
        </w:rPr>
        <w:t>du</w:t>
      </w:r>
      <w:r w:rsidR="00BF65B5">
        <w:rPr>
          <w:b/>
          <w:bCs/>
          <w:spacing w:val="-6"/>
        </w:rPr>
        <w:t>re</w:t>
      </w:r>
      <w:r w:rsidR="00BF65B5">
        <w:rPr>
          <w:b/>
          <w:bCs/>
        </w:rPr>
        <w:t>s</w:t>
      </w:r>
      <w:r w:rsidR="00BF65B5">
        <w:rPr>
          <w:b/>
          <w:bCs/>
          <w:spacing w:val="-12"/>
        </w:rPr>
        <w:t xml:space="preserve"> </w:t>
      </w:r>
      <w:r w:rsidR="00BF65B5">
        <w:rPr>
          <w:b/>
          <w:bCs/>
          <w:spacing w:val="-4"/>
        </w:rPr>
        <w:t>f</w:t>
      </w:r>
      <w:r w:rsidR="00BF65B5">
        <w:rPr>
          <w:b/>
          <w:bCs/>
          <w:spacing w:val="-5"/>
        </w:rPr>
        <w:t>o</w:t>
      </w:r>
      <w:r w:rsidR="00BF65B5">
        <w:rPr>
          <w:b/>
          <w:bCs/>
        </w:rPr>
        <w:t>r</w:t>
      </w:r>
      <w:r w:rsidR="00BF65B5">
        <w:rPr>
          <w:b/>
          <w:bCs/>
          <w:spacing w:val="-11"/>
        </w:rPr>
        <w:t xml:space="preserve"> </w:t>
      </w:r>
      <w:r w:rsidR="00BF65B5">
        <w:rPr>
          <w:b/>
          <w:bCs/>
          <w:spacing w:val="-5"/>
        </w:rPr>
        <w:t>yo</w:t>
      </w:r>
      <w:r w:rsidR="00BF65B5">
        <w:rPr>
          <w:b/>
          <w:bCs/>
          <w:spacing w:val="-4"/>
        </w:rPr>
        <w:t>u</w:t>
      </w:r>
      <w:r w:rsidR="00BF65B5">
        <w:rPr>
          <w:b/>
          <w:bCs/>
        </w:rPr>
        <w:t>r</w:t>
      </w:r>
      <w:r w:rsidR="00BF65B5">
        <w:rPr>
          <w:b/>
          <w:bCs/>
          <w:spacing w:val="-11"/>
        </w:rPr>
        <w:t xml:space="preserve"> </w:t>
      </w:r>
      <w:r w:rsidR="00BF65B5">
        <w:rPr>
          <w:b/>
          <w:bCs/>
          <w:spacing w:val="-5"/>
        </w:rPr>
        <w:t>la</w:t>
      </w:r>
      <w:r w:rsidR="00BF65B5">
        <w:rPr>
          <w:b/>
          <w:bCs/>
          <w:spacing w:val="-4"/>
        </w:rPr>
        <w:t>b</w:t>
      </w:r>
      <w:r w:rsidR="00BF65B5">
        <w:rPr>
          <w:b/>
          <w:bCs/>
          <w:spacing w:val="-5"/>
        </w:rPr>
        <w:t>o</w:t>
      </w:r>
      <w:r w:rsidR="00BF65B5">
        <w:rPr>
          <w:b/>
          <w:bCs/>
          <w:spacing w:val="-6"/>
        </w:rPr>
        <w:t>r</w:t>
      </w:r>
      <w:r w:rsidR="00BF65B5">
        <w:rPr>
          <w:b/>
          <w:bCs/>
          <w:spacing w:val="-5"/>
        </w:rPr>
        <w:t>a</w:t>
      </w:r>
      <w:r w:rsidR="00BF65B5">
        <w:rPr>
          <w:b/>
          <w:bCs/>
          <w:spacing w:val="-6"/>
        </w:rPr>
        <w:t>t</w:t>
      </w:r>
      <w:r w:rsidR="00BF65B5">
        <w:rPr>
          <w:b/>
          <w:bCs/>
          <w:spacing w:val="-5"/>
        </w:rPr>
        <w:t>o</w:t>
      </w:r>
      <w:r w:rsidR="00BF65B5">
        <w:rPr>
          <w:b/>
          <w:bCs/>
          <w:spacing w:val="-6"/>
        </w:rPr>
        <w:t>r</w:t>
      </w:r>
      <w:r w:rsidR="00BF65B5">
        <w:rPr>
          <w:b/>
          <w:bCs/>
          <w:spacing w:val="-5"/>
        </w:rPr>
        <w:t>y.</w:t>
      </w:r>
    </w:p>
    <w:p w14:paraId="5C0A7DCD" w14:textId="77777777" w:rsidR="007E0AE8" w:rsidRDefault="007E0AE8" w:rsidP="1ADB0614">
      <w:pPr>
        <w:spacing w:before="13" w:line="260" w:lineRule="exact"/>
        <w:jc w:val="both"/>
        <w:rPr>
          <w:sz w:val="26"/>
          <w:szCs w:val="26"/>
        </w:rPr>
      </w:pPr>
    </w:p>
    <w:p w14:paraId="449B73B4" w14:textId="77777777" w:rsidR="0009660D" w:rsidRDefault="61CBDD35" w:rsidP="0009660D">
      <w:pPr>
        <w:pStyle w:val="BodyText"/>
      </w:pPr>
      <w:r>
        <w:t xml:space="preserve">   Storage guidelines are included for materials that are flammable, oxidizers, corrosive, water reactive, explosive </w:t>
      </w:r>
    </w:p>
    <w:p w14:paraId="07437ABC" w14:textId="77777777" w:rsidR="0009660D" w:rsidRDefault="0009660D" w:rsidP="0009660D">
      <w:pPr>
        <w:pStyle w:val="BodyText"/>
      </w:pPr>
      <w:r>
        <w:t xml:space="preserve">   a</w:t>
      </w:r>
      <w:r w:rsidR="61CBDD35">
        <w:t>nd</w:t>
      </w:r>
      <w:r>
        <w:t xml:space="preserve"> </w:t>
      </w:r>
      <w:r>
        <w:t>highly toxic. The specific Safety data sheet (SDS) should always be consulted when doubts arise concerning</w:t>
      </w:r>
      <w:r>
        <w:t xml:space="preserve">   </w:t>
      </w:r>
    </w:p>
    <w:p w14:paraId="6A01C559" w14:textId="77777777" w:rsidR="0009660D" w:rsidRDefault="0009660D" w:rsidP="0009660D">
      <w:pPr>
        <w:pStyle w:val="BodyText"/>
      </w:pPr>
      <w:r>
        <w:t xml:space="preserve">   </w:t>
      </w:r>
      <w:r>
        <w:t>highly toxic</w:t>
      </w:r>
      <w:r>
        <w:t xml:space="preserve"> chemicals</w:t>
      </w:r>
      <w:r>
        <w:t xml:space="preserve">. The specific Safety data sheet (SDS) should always be consulted when doubts arise </w:t>
      </w:r>
    </w:p>
    <w:p w14:paraId="0CEA0A04" w14:textId="77777777" w:rsidR="0009660D" w:rsidRDefault="0009660D" w:rsidP="0009660D">
      <w:pPr>
        <w:pStyle w:val="BodyText"/>
      </w:pPr>
      <w:r>
        <w:t xml:space="preserve">  </w:t>
      </w:r>
      <w:r>
        <w:t>concerning chemical</w:t>
      </w:r>
      <w:r>
        <w:t xml:space="preserve"> </w:t>
      </w:r>
      <w:r>
        <w:t xml:space="preserve">properties and associated hazards. All procedures employed must comply with Cal/OSHA, </w:t>
      </w:r>
    </w:p>
    <w:p w14:paraId="34DCE8AA" w14:textId="77777777" w:rsidR="0009660D" w:rsidRDefault="0009660D" w:rsidP="0009660D">
      <w:pPr>
        <w:pStyle w:val="BodyText"/>
      </w:pPr>
      <w:r>
        <w:t xml:space="preserve">  </w:t>
      </w:r>
      <w:r>
        <w:t xml:space="preserve">Fire Code and building code regulations. Always wear appropriate personal protective equipment (e.g., laboratory </w:t>
      </w:r>
      <w:r>
        <w:t xml:space="preserve"> </w:t>
      </w:r>
    </w:p>
    <w:p w14:paraId="401383CD" w14:textId="77777777" w:rsidR="0009660D" w:rsidRDefault="0009660D" w:rsidP="0009660D">
      <w:pPr>
        <w:pStyle w:val="BodyText"/>
      </w:pPr>
      <w:r>
        <w:t xml:space="preserve">  </w:t>
      </w:r>
      <w:r>
        <w:t>coat, safety glasses, gloves, safety</w:t>
      </w:r>
      <w:r>
        <w:t xml:space="preserve"> </w:t>
      </w:r>
      <w:r>
        <w:t xml:space="preserve">   goggles, apron) when handling hazardous chemicals. Be aware of the </w:t>
      </w:r>
    </w:p>
    <w:p w14:paraId="69500C10" w14:textId="77777777" w:rsidR="0009660D" w:rsidRDefault="0009660D" w:rsidP="0009660D">
      <w:pPr>
        <w:pStyle w:val="BodyText"/>
      </w:pPr>
      <w:r>
        <w:t xml:space="preserve">  </w:t>
      </w:r>
      <w:r>
        <w:t>locations of the safety showers and emergency eyewash stations. Each laboratory is required to provide</w:t>
      </w:r>
      <w:r>
        <w:t xml:space="preserve"> </w:t>
      </w:r>
    </w:p>
    <w:p w14:paraId="09EBD516" w14:textId="77777777" w:rsidR="0009660D" w:rsidRDefault="0009660D" w:rsidP="0009660D">
      <w:pPr>
        <w:pStyle w:val="BodyText"/>
      </w:pPr>
      <w:r>
        <w:t xml:space="preserve">  </w:t>
      </w:r>
      <w:r>
        <w:t>appropriate laboratory-specific training on how to use   this equipment prior to working with hazardous</w:t>
      </w:r>
    </w:p>
    <w:p w14:paraId="7CFC30D0" w14:textId="2361542E" w:rsidR="0009660D" w:rsidRDefault="0009660D" w:rsidP="0009660D">
      <w:pPr>
        <w:pStyle w:val="BodyText"/>
      </w:pPr>
      <w:r>
        <w:t xml:space="preserve">  </w:t>
      </w:r>
      <w:r>
        <w:t>chemicals. Table 8.1 lists chemical safety storage priorities.</w:t>
      </w:r>
    </w:p>
    <w:p w14:paraId="4750E12E" w14:textId="6473E150" w:rsidR="0009660D" w:rsidRDefault="0009660D" w:rsidP="0009660D">
      <w:pPr>
        <w:pStyle w:val="BodyText"/>
      </w:pPr>
    </w:p>
    <w:p w14:paraId="19891816" w14:textId="2AEF8DFA" w:rsidR="007E0AE8" w:rsidRPr="000121F8" w:rsidRDefault="007E0AE8" w:rsidP="0009660D">
      <w:pPr>
        <w:pStyle w:val="BodyText"/>
      </w:pPr>
    </w:p>
    <w:p w14:paraId="3B6DCC13" w14:textId="77777777" w:rsidR="007E0AE8" w:rsidRDefault="007E0AE8" w:rsidP="1ADB0614">
      <w:pPr>
        <w:spacing w:line="276" w:lineRule="auto"/>
        <w:sectPr w:rsidR="007E0AE8">
          <w:pgSz w:w="12240" w:h="15840"/>
          <w:pgMar w:top="1740" w:right="900" w:bottom="640" w:left="900" w:header="832" w:footer="455" w:gutter="0"/>
          <w:cols w:space="720"/>
        </w:sectPr>
      </w:pPr>
    </w:p>
    <w:p w14:paraId="7E3AC4B3" w14:textId="77777777" w:rsidR="007E0AE8" w:rsidRDefault="007E0AE8">
      <w:pPr>
        <w:spacing w:line="200" w:lineRule="exact"/>
        <w:rPr>
          <w:sz w:val="20"/>
          <w:szCs w:val="20"/>
        </w:rPr>
      </w:pPr>
    </w:p>
    <w:p w14:paraId="2F98F207" w14:textId="77777777" w:rsidR="007E0AE8" w:rsidRDefault="007E0AE8">
      <w:pPr>
        <w:spacing w:line="200" w:lineRule="exact"/>
        <w:rPr>
          <w:sz w:val="20"/>
          <w:szCs w:val="20"/>
        </w:rPr>
      </w:pPr>
    </w:p>
    <w:p w14:paraId="1989B8B5" w14:textId="77777777" w:rsidR="007E0AE8" w:rsidRDefault="007E0AE8">
      <w:pPr>
        <w:spacing w:before="1" w:line="220" w:lineRule="exact"/>
      </w:pPr>
    </w:p>
    <w:p w14:paraId="537FBA24" w14:textId="77777777" w:rsidR="007E0AE8" w:rsidRDefault="00BF65B5" w:rsidP="1ADB0614">
      <w:pPr>
        <w:pStyle w:val="Heading9"/>
        <w:spacing w:before="72"/>
        <w:ind w:left="2816"/>
        <w:rPr>
          <w:rFonts w:cs="Times New Roman"/>
          <w:b w:val="0"/>
          <w:bCs w:val="0"/>
        </w:rPr>
      </w:pPr>
      <w:r w:rsidRPr="1ADB0614">
        <w:rPr>
          <w:rFonts w:cs="Times New Roman"/>
          <w:spacing w:val="-8"/>
        </w:rPr>
        <w:t>T</w:t>
      </w:r>
      <w:r w:rsidRPr="1ADB0614">
        <w:rPr>
          <w:rFonts w:cs="Times New Roman"/>
          <w:spacing w:val="-6"/>
        </w:rPr>
        <w:t>ab</w:t>
      </w:r>
      <w:r w:rsidRPr="1ADB0614">
        <w:rPr>
          <w:rFonts w:cs="Times New Roman"/>
          <w:spacing w:val="-4"/>
        </w:rPr>
        <w:t>l</w:t>
      </w:r>
      <w:r w:rsidRPr="1ADB0614">
        <w:rPr>
          <w:rFonts w:cs="Times New Roman"/>
        </w:rPr>
        <w:t>e</w:t>
      </w:r>
      <w:r w:rsidRPr="1ADB0614">
        <w:rPr>
          <w:rFonts w:cs="Times New Roman"/>
          <w:spacing w:val="-9"/>
        </w:rPr>
        <w:t xml:space="preserve"> </w:t>
      </w:r>
      <w:r w:rsidRPr="1ADB0614">
        <w:rPr>
          <w:rFonts w:cs="Times New Roman"/>
          <w:spacing w:val="-6"/>
        </w:rPr>
        <w:t>8</w:t>
      </w:r>
      <w:r w:rsidRPr="1ADB0614">
        <w:rPr>
          <w:rFonts w:cs="Times New Roman"/>
          <w:spacing w:val="-4"/>
        </w:rPr>
        <w:t>.</w:t>
      </w:r>
      <w:r w:rsidRPr="1ADB0614">
        <w:rPr>
          <w:rFonts w:cs="Times New Roman"/>
        </w:rPr>
        <w:t>1</w:t>
      </w:r>
      <w:r w:rsidRPr="1ADB0614">
        <w:rPr>
          <w:rFonts w:cs="Times New Roman"/>
          <w:spacing w:val="-12"/>
        </w:rPr>
        <w:t xml:space="preserve"> </w:t>
      </w:r>
      <w:r w:rsidRPr="1ADB0614">
        <w:rPr>
          <w:rFonts w:cs="Times New Roman"/>
        </w:rPr>
        <w:t>–</w:t>
      </w:r>
      <w:r w:rsidRPr="1ADB0614">
        <w:rPr>
          <w:rFonts w:cs="Times New Roman"/>
          <w:spacing w:val="-12"/>
        </w:rPr>
        <w:t xml:space="preserve"> </w:t>
      </w:r>
      <w:r w:rsidRPr="1ADB0614">
        <w:rPr>
          <w:rFonts w:cs="Times New Roman"/>
          <w:spacing w:val="-6"/>
        </w:rPr>
        <w:t>Che</w:t>
      </w:r>
      <w:r w:rsidRPr="1ADB0614">
        <w:rPr>
          <w:rFonts w:cs="Times New Roman"/>
          <w:spacing w:val="-7"/>
        </w:rPr>
        <w:t>m</w:t>
      </w:r>
      <w:r w:rsidRPr="1ADB0614">
        <w:rPr>
          <w:rFonts w:cs="Times New Roman"/>
          <w:spacing w:val="-4"/>
        </w:rPr>
        <w:t>i</w:t>
      </w:r>
      <w:r w:rsidRPr="1ADB0614">
        <w:rPr>
          <w:rFonts w:cs="Times New Roman"/>
          <w:spacing w:val="-6"/>
        </w:rPr>
        <w:t>c</w:t>
      </w:r>
      <w:r w:rsidRPr="1ADB0614">
        <w:rPr>
          <w:rFonts w:cs="Times New Roman"/>
          <w:spacing w:val="-8"/>
        </w:rPr>
        <w:t>a</w:t>
      </w:r>
      <w:r w:rsidRPr="1ADB0614">
        <w:rPr>
          <w:rFonts w:cs="Times New Roman"/>
        </w:rPr>
        <w:t>l</w:t>
      </w:r>
      <w:r w:rsidRPr="1ADB0614">
        <w:rPr>
          <w:rFonts w:cs="Times New Roman"/>
          <w:spacing w:val="-8"/>
        </w:rPr>
        <w:t xml:space="preserve"> </w:t>
      </w:r>
      <w:r w:rsidRPr="1ADB0614">
        <w:rPr>
          <w:rFonts w:cs="Times New Roman"/>
          <w:spacing w:val="-6"/>
        </w:rPr>
        <w:t>S</w:t>
      </w:r>
      <w:r w:rsidRPr="1ADB0614">
        <w:rPr>
          <w:rFonts w:cs="Times New Roman"/>
          <w:spacing w:val="-8"/>
        </w:rPr>
        <w:t>a</w:t>
      </w:r>
      <w:r w:rsidRPr="1ADB0614">
        <w:rPr>
          <w:rFonts w:cs="Times New Roman"/>
          <w:spacing w:val="-7"/>
        </w:rPr>
        <w:t>f</w:t>
      </w:r>
      <w:r w:rsidRPr="1ADB0614">
        <w:rPr>
          <w:rFonts w:cs="Times New Roman"/>
          <w:spacing w:val="-6"/>
        </w:rPr>
        <w:t>e</w:t>
      </w:r>
      <w:r w:rsidRPr="1ADB0614">
        <w:rPr>
          <w:rFonts w:cs="Times New Roman"/>
          <w:spacing w:val="-4"/>
        </w:rPr>
        <w:t>t</w:t>
      </w:r>
      <w:r w:rsidRPr="1ADB0614">
        <w:rPr>
          <w:rFonts w:cs="Times New Roman"/>
        </w:rPr>
        <w:t>y</w:t>
      </w:r>
      <w:r w:rsidRPr="1ADB0614">
        <w:rPr>
          <w:rFonts w:cs="Times New Roman"/>
          <w:spacing w:val="-14"/>
        </w:rPr>
        <w:t xml:space="preserve"> </w:t>
      </w:r>
      <w:r w:rsidRPr="1ADB0614">
        <w:rPr>
          <w:rFonts w:cs="Times New Roman"/>
          <w:spacing w:val="-6"/>
        </w:rPr>
        <w:t>S</w:t>
      </w:r>
      <w:r w:rsidRPr="1ADB0614">
        <w:rPr>
          <w:rFonts w:cs="Times New Roman"/>
          <w:spacing w:val="-4"/>
        </w:rPr>
        <w:t>t</w:t>
      </w:r>
      <w:r w:rsidRPr="1ADB0614">
        <w:rPr>
          <w:rFonts w:cs="Times New Roman"/>
          <w:spacing w:val="-6"/>
        </w:rPr>
        <w:t>o</w:t>
      </w:r>
      <w:r w:rsidRPr="1ADB0614">
        <w:rPr>
          <w:rFonts w:cs="Times New Roman"/>
          <w:spacing w:val="-5"/>
        </w:rPr>
        <w:t>r</w:t>
      </w:r>
      <w:r w:rsidRPr="1ADB0614">
        <w:rPr>
          <w:rFonts w:cs="Times New Roman"/>
          <w:spacing w:val="-6"/>
        </w:rPr>
        <w:t>ag</w:t>
      </w:r>
      <w:r w:rsidRPr="1ADB0614">
        <w:rPr>
          <w:rFonts w:cs="Times New Roman"/>
        </w:rPr>
        <w:t>e</w:t>
      </w:r>
      <w:r w:rsidRPr="1ADB0614">
        <w:rPr>
          <w:rFonts w:cs="Times New Roman"/>
          <w:spacing w:val="-9"/>
        </w:rPr>
        <w:t xml:space="preserve"> P</w:t>
      </w:r>
      <w:r w:rsidRPr="1ADB0614">
        <w:rPr>
          <w:rFonts w:cs="Times New Roman"/>
          <w:spacing w:val="-5"/>
        </w:rPr>
        <w:t>r</w:t>
      </w:r>
      <w:r w:rsidRPr="1ADB0614">
        <w:rPr>
          <w:rFonts w:cs="Times New Roman"/>
          <w:spacing w:val="-4"/>
        </w:rPr>
        <w:t>i</w:t>
      </w:r>
      <w:r w:rsidRPr="1ADB0614">
        <w:rPr>
          <w:rFonts w:cs="Times New Roman"/>
          <w:spacing w:val="-8"/>
        </w:rPr>
        <w:t>o</w:t>
      </w:r>
      <w:r w:rsidRPr="1ADB0614">
        <w:rPr>
          <w:rFonts w:cs="Times New Roman"/>
          <w:spacing w:val="-5"/>
        </w:rPr>
        <w:t>r</w:t>
      </w:r>
      <w:r w:rsidRPr="1ADB0614">
        <w:rPr>
          <w:rFonts w:cs="Times New Roman"/>
          <w:spacing w:val="-7"/>
        </w:rPr>
        <w:t>i</w:t>
      </w:r>
      <w:r w:rsidRPr="1ADB0614">
        <w:rPr>
          <w:rFonts w:cs="Times New Roman"/>
          <w:spacing w:val="-4"/>
        </w:rPr>
        <w:t>t</w:t>
      </w:r>
      <w:r w:rsidRPr="1ADB0614">
        <w:rPr>
          <w:rFonts w:cs="Times New Roman"/>
          <w:spacing w:val="-7"/>
        </w:rPr>
        <w:t>i</w:t>
      </w:r>
      <w:r w:rsidRPr="1ADB0614">
        <w:rPr>
          <w:rFonts w:cs="Times New Roman"/>
          <w:spacing w:val="-6"/>
        </w:rPr>
        <w:t>es</w:t>
      </w:r>
    </w:p>
    <w:p w14:paraId="6614CE5E" w14:textId="77777777" w:rsidR="007E0AE8" w:rsidRDefault="007E0AE8" w:rsidP="1ADB0614">
      <w:pPr>
        <w:spacing w:before="4" w:line="280" w:lineRule="exact"/>
      </w:pPr>
    </w:p>
    <w:p w14:paraId="473DDD71" w14:textId="39C6E768" w:rsidR="007E0AE8" w:rsidRDefault="00BF65B5" w:rsidP="1ADB0614">
      <w:pPr>
        <w:spacing w:line="276" w:lineRule="auto"/>
        <w:ind w:left="365" w:right="626"/>
      </w:pPr>
      <w:r w:rsidRPr="1ADB0614">
        <w:rPr>
          <w:spacing w:val="-1"/>
        </w:rPr>
        <w:t>Kee</w:t>
      </w:r>
      <w:r w:rsidRPr="1ADB0614">
        <w:t>p</w:t>
      </w:r>
      <w:r w:rsidRPr="1ADB0614">
        <w:rPr>
          <w:spacing w:val="-4"/>
        </w:rPr>
        <w:t xml:space="preserve"> </w:t>
      </w:r>
      <w:r w:rsidRPr="1ADB0614">
        <w:rPr>
          <w:spacing w:val="-1"/>
        </w:rPr>
        <w:t>i</w:t>
      </w:r>
      <w:r w:rsidRPr="1ADB0614">
        <w:t>n</w:t>
      </w:r>
      <w:r w:rsidRPr="1ADB0614">
        <w:rPr>
          <w:spacing w:val="-3"/>
        </w:rPr>
        <w:t xml:space="preserve"> </w:t>
      </w:r>
      <w:r w:rsidRPr="1ADB0614">
        <w:rPr>
          <w:spacing w:val="-1"/>
        </w:rPr>
        <w:t>mi</w:t>
      </w:r>
      <w:r w:rsidRPr="1ADB0614">
        <w:rPr>
          <w:spacing w:val="1"/>
        </w:rPr>
        <w:t>n</w:t>
      </w:r>
      <w:r w:rsidRPr="1ADB0614">
        <w:t>d</w:t>
      </w:r>
      <w:r w:rsidRPr="1ADB0614">
        <w:rPr>
          <w:spacing w:val="-4"/>
        </w:rPr>
        <w:t xml:space="preserve"> </w:t>
      </w:r>
      <w:r w:rsidRPr="1ADB0614">
        <w:t>t</w:t>
      </w:r>
      <w:r w:rsidRPr="1ADB0614">
        <w:rPr>
          <w:spacing w:val="1"/>
        </w:rPr>
        <w:t>h</w:t>
      </w:r>
      <w:r w:rsidRPr="1ADB0614">
        <w:t>at</w:t>
      </w:r>
      <w:r w:rsidRPr="1ADB0614">
        <w:rPr>
          <w:spacing w:val="-4"/>
        </w:rPr>
        <w:t xml:space="preserve"> </w:t>
      </w:r>
      <w:r w:rsidRPr="1ADB0614">
        <w:rPr>
          <w:spacing w:val="-1"/>
        </w:rPr>
        <w:t>m</w:t>
      </w:r>
      <w:r w:rsidRPr="1ADB0614">
        <w:t>o</w:t>
      </w:r>
      <w:r w:rsidRPr="1ADB0614">
        <w:rPr>
          <w:spacing w:val="-2"/>
        </w:rPr>
        <w:t>s</w:t>
      </w:r>
      <w:r w:rsidRPr="1ADB0614">
        <w:t>t</w:t>
      </w:r>
      <w:r w:rsidRPr="1ADB0614">
        <w:rPr>
          <w:spacing w:val="-4"/>
        </w:rPr>
        <w:t xml:space="preserve"> </w:t>
      </w:r>
      <w:r w:rsidRPr="1ADB0614">
        <w:rPr>
          <w:spacing w:val="-1"/>
        </w:rPr>
        <w:t>c</w:t>
      </w:r>
      <w:r w:rsidRPr="1ADB0614">
        <w:rPr>
          <w:spacing w:val="1"/>
        </w:rPr>
        <w:t>he</w:t>
      </w:r>
      <w:r w:rsidRPr="1ADB0614">
        <w:rPr>
          <w:spacing w:val="-1"/>
        </w:rPr>
        <w:t>m</w:t>
      </w:r>
      <w:r w:rsidRPr="1ADB0614">
        <w:rPr>
          <w:spacing w:val="2"/>
        </w:rPr>
        <w:t>i</w:t>
      </w:r>
      <w:r w:rsidRPr="1ADB0614">
        <w:rPr>
          <w:spacing w:val="-1"/>
        </w:rPr>
        <w:t>c</w:t>
      </w:r>
      <w:r w:rsidRPr="1ADB0614">
        <w:t>a</w:t>
      </w:r>
      <w:r w:rsidRPr="1ADB0614">
        <w:rPr>
          <w:spacing w:val="-1"/>
        </w:rPr>
        <w:t>l</w:t>
      </w:r>
      <w:r w:rsidRPr="1ADB0614">
        <w:t>s</w:t>
      </w:r>
      <w:r w:rsidRPr="1ADB0614">
        <w:rPr>
          <w:spacing w:val="-5"/>
        </w:rPr>
        <w:t xml:space="preserve"> </w:t>
      </w:r>
      <w:r w:rsidRPr="1ADB0614">
        <w:rPr>
          <w:spacing w:val="1"/>
        </w:rPr>
        <w:t>h</w:t>
      </w:r>
      <w:r w:rsidRPr="1ADB0614">
        <w:t>a</w:t>
      </w:r>
      <w:r w:rsidRPr="1ADB0614">
        <w:rPr>
          <w:spacing w:val="1"/>
        </w:rPr>
        <w:t>v</w:t>
      </w:r>
      <w:r w:rsidRPr="1ADB0614">
        <w:t>e</w:t>
      </w:r>
      <w:r w:rsidRPr="1ADB0614">
        <w:rPr>
          <w:spacing w:val="-5"/>
        </w:rPr>
        <w:t xml:space="preserve"> </w:t>
      </w:r>
      <w:r w:rsidRPr="1ADB0614">
        <w:rPr>
          <w:spacing w:val="-1"/>
        </w:rPr>
        <w:t>m</w:t>
      </w:r>
      <w:r w:rsidRPr="1ADB0614">
        <w:rPr>
          <w:spacing w:val="1"/>
        </w:rPr>
        <w:t>u</w:t>
      </w:r>
      <w:r w:rsidRPr="1ADB0614">
        <w:rPr>
          <w:spacing w:val="-1"/>
        </w:rPr>
        <w:t>l</w:t>
      </w:r>
      <w:r w:rsidRPr="1ADB0614">
        <w:t>t</w:t>
      </w:r>
      <w:r w:rsidRPr="1ADB0614">
        <w:rPr>
          <w:spacing w:val="-1"/>
        </w:rPr>
        <w:t>i</w:t>
      </w:r>
      <w:r w:rsidRPr="1ADB0614">
        <w:rPr>
          <w:spacing w:val="1"/>
        </w:rPr>
        <w:t>p</w:t>
      </w:r>
      <w:r w:rsidRPr="1ADB0614">
        <w:rPr>
          <w:spacing w:val="-1"/>
        </w:rPr>
        <w:t>l</w:t>
      </w:r>
      <w:r w:rsidRPr="1ADB0614">
        <w:t>e</w:t>
      </w:r>
      <w:r w:rsidRPr="1ADB0614">
        <w:rPr>
          <w:spacing w:val="-6"/>
        </w:rPr>
        <w:t xml:space="preserve"> </w:t>
      </w:r>
      <w:r w:rsidRPr="1ADB0614">
        <w:rPr>
          <w:spacing w:val="1"/>
        </w:rPr>
        <w:t>h</w:t>
      </w:r>
      <w:r w:rsidRPr="1ADB0614">
        <w:t>azar</w:t>
      </w:r>
      <w:r w:rsidRPr="1ADB0614">
        <w:rPr>
          <w:spacing w:val="1"/>
        </w:rPr>
        <w:t>d</w:t>
      </w:r>
      <w:r w:rsidRPr="1ADB0614">
        <w:t>s</w:t>
      </w:r>
      <w:r w:rsidRPr="1ADB0614">
        <w:rPr>
          <w:spacing w:val="-5"/>
        </w:rPr>
        <w:t xml:space="preserve"> </w:t>
      </w:r>
      <w:r w:rsidRPr="1ADB0614">
        <w:t>a</w:t>
      </w:r>
      <w:r w:rsidRPr="1ADB0614">
        <w:rPr>
          <w:spacing w:val="3"/>
        </w:rPr>
        <w:t>n</w:t>
      </w:r>
      <w:r w:rsidRPr="1ADB0614">
        <w:t>d</w:t>
      </w:r>
      <w:r w:rsidRPr="1ADB0614">
        <w:rPr>
          <w:spacing w:val="-3"/>
        </w:rPr>
        <w:t xml:space="preserve"> </w:t>
      </w:r>
      <w:r w:rsidRPr="1ADB0614">
        <w:t>a</w:t>
      </w:r>
      <w:r w:rsidRPr="1ADB0614">
        <w:rPr>
          <w:spacing w:val="-4"/>
        </w:rPr>
        <w:t xml:space="preserve"> </w:t>
      </w:r>
      <w:r w:rsidRPr="1ADB0614">
        <w:rPr>
          <w:spacing w:val="1"/>
        </w:rPr>
        <w:t>d</w:t>
      </w:r>
      <w:r w:rsidRPr="1ADB0614">
        <w:rPr>
          <w:spacing w:val="-1"/>
        </w:rPr>
        <w:t>eci</w:t>
      </w:r>
      <w:r w:rsidRPr="1ADB0614">
        <w:rPr>
          <w:spacing w:val="-2"/>
        </w:rPr>
        <w:t>s</w:t>
      </w:r>
      <w:r w:rsidRPr="1ADB0614">
        <w:rPr>
          <w:spacing w:val="-1"/>
        </w:rPr>
        <w:t>i</w:t>
      </w:r>
      <w:r w:rsidRPr="1ADB0614">
        <w:t>on</w:t>
      </w:r>
      <w:r w:rsidRPr="1ADB0614">
        <w:rPr>
          <w:spacing w:val="-3"/>
        </w:rPr>
        <w:t xml:space="preserve"> </w:t>
      </w:r>
      <w:r w:rsidRPr="1ADB0614">
        <w:rPr>
          <w:spacing w:val="-1"/>
        </w:rPr>
        <w:t>m</w:t>
      </w:r>
      <w:r w:rsidRPr="1ADB0614">
        <w:rPr>
          <w:spacing w:val="1"/>
        </w:rPr>
        <w:t>u</w:t>
      </w:r>
      <w:r w:rsidRPr="1ADB0614">
        <w:rPr>
          <w:spacing w:val="-2"/>
        </w:rPr>
        <w:t>s</w:t>
      </w:r>
      <w:r w:rsidRPr="1ADB0614">
        <w:t>t</w:t>
      </w:r>
      <w:r w:rsidRPr="1ADB0614">
        <w:rPr>
          <w:spacing w:val="-4"/>
        </w:rPr>
        <w:t xml:space="preserve"> </w:t>
      </w:r>
      <w:r w:rsidRPr="1ADB0614">
        <w:rPr>
          <w:spacing w:val="1"/>
        </w:rPr>
        <w:t>b</w:t>
      </w:r>
      <w:r w:rsidRPr="1ADB0614">
        <w:t>e</w:t>
      </w:r>
      <w:r w:rsidRPr="1ADB0614">
        <w:rPr>
          <w:spacing w:val="-3"/>
        </w:rPr>
        <w:t xml:space="preserve"> </w:t>
      </w:r>
      <w:r w:rsidRPr="1ADB0614">
        <w:rPr>
          <w:spacing w:val="-1"/>
        </w:rPr>
        <w:t>m</w:t>
      </w:r>
      <w:r w:rsidRPr="1ADB0614">
        <w:t>a</w:t>
      </w:r>
      <w:r w:rsidRPr="1ADB0614">
        <w:rPr>
          <w:spacing w:val="1"/>
        </w:rPr>
        <w:t>d</w:t>
      </w:r>
      <w:r w:rsidRPr="1ADB0614">
        <w:t>e</w:t>
      </w:r>
      <w:r w:rsidRPr="1ADB0614">
        <w:rPr>
          <w:spacing w:val="-5"/>
        </w:rPr>
        <w:t xml:space="preserve"> </w:t>
      </w:r>
      <w:r w:rsidRPr="1ADB0614">
        <w:t>as</w:t>
      </w:r>
      <w:r w:rsidRPr="1ADB0614">
        <w:rPr>
          <w:spacing w:val="-3"/>
        </w:rPr>
        <w:t xml:space="preserve"> </w:t>
      </w:r>
      <w:r w:rsidRPr="1ADB0614">
        <w:t>to</w:t>
      </w:r>
      <w:r w:rsidRPr="1ADB0614">
        <w:rPr>
          <w:spacing w:val="-5"/>
        </w:rPr>
        <w:t xml:space="preserve"> </w:t>
      </w:r>
      <w:r w:rsidRPr="1ADB0614">
        <w:rPr>
          <w:spacing w:val="-1"/>
        </w:rPr>
        <w:t>w</w:t>
      </w:r>
      <w:r w:rsidRPr="1ADB0614">
        <w:rPr>
          <w:spacing w:val="1"/>
        </w:rPr>
        <w:t>h</w:t>
      </w:r>
      <w:r w:rsidRPr="1ADB0614">
        <w:rPr>
          <w:spacing w:val="-1"/>
        </w:rPr>
        <w:t>ic</w:t>
      </w:r>
      <w:r w:rsidRPr="1ADB0614">
        <w:t>h</w:t>
      </w:r>
      <w:r w:rsidRPr="1ADB0614">
        <w:rPr>
          <w:spacing w:val="-3"/>
        </w:rPr>
        <w:t xml:space="preserve"> </w:t>
      </w:r>
      <w:r w:rsidRPr="1ADB0614">
        <w:rPr>
          <w:spacing w:val="-2"/>
        </w:rPr>
        <w:t>s</w:t>
      </w:r>
      <w:r w:rsidRPr="1ADB0614">
        <w:t>tora</w:t>
      </w:r>
      <w:r w:rsidRPr="1ADB0614">
        <w:rPr>
          <w:spacing w:val="-1"/>
        </w:rPr>
        <w:t>g</w:t>
      </w:r>
      <w:r w:rsidRPr="1ADB0614">
        <w:t>e</w:t>
      </w:r>
      <w:r w:rsidRPr="1ADB0614">
        <w:rPr>
          <w:spacing w:val="-5"/>
        </w:rPr>
        <w:t xml:space="preserve"> </w:t>
      </w:r>
      <w:r w:rsidRPr="1ADB0614">
        <w:t>ar</w:t>
      </w:r>
      <w:r w:rsidRPr="1ADB0614">
        <w:rPr>
          <w:spacing w:val="-1"/>
        </w:rPr>
        <w:t>e</w:t>
      </w:r>
      <w:r w:rsidRPr="1ADB0614">
        <w:t>a</w:t>
      </w:r>
      <w:r w:rsidRPr="1ADB0614">
        <w:rPr>
          <w:w w:val="99"/>
        </w:rPr>
        <w:t xml:space="preserve"> </w:t>
      </w:r>
      <w:r w:rsidRPr="1ADB0614">
        <w:rPr>
          <w:spacing w:val="-1"/>
        </w:rPr>
        <w:t>w</w:t>
      </w:r>
      <w:r w:rsidRPr="1ADB0614">
        <w:t>o</w:t>
      </w:r>
      <w:r w:rsidRPr="1ADB0614">
        <w:rPr>
          <w:spacing w:val="1"/>
        </w:rPr>
        <w:t>u</w:t>
      </w:r>
      <w:r w:rsidRPr="1ADB0614">
        <w:rPr>
          <w:spacing w:val="-1"/>
        </w:rPr>
        <w:t>l</w:t>
      </w:r>
      <w:r w:rsidRPr="1ADB0614">
        <w:t>d</w:t>
      </w:r>
      <w:r w:rsidRPr="1ADB0614">
        <w:rPr>
          <w:spacing w:val="-5"/>
        </w:rPr>
        <w:t xml:space="preserve"> </w:t>
      </w:r>
      <w:r w:rsidRPr="1ADB0614">
        <w:rPr>
          <w:spacing w:val="1"/>
        </w:rPr>
        <w:t>b</w:t>
      </w:r>
      <w:r w:rsidRPr="1ADB0614">
        <w:t>e</w:t>
      </w:r>
      <w:r w:rsidRPr="1ADB0614">
        <w:rPr>
          <w:spacing w:val="-6"/>
        </w:rPr>
        <w:t xml:space="preserve"> </w:t>
      </w:r>
      <w:r w:rsidRPr="1ADB0614">
        <w:rPr>
          <w:spacing w:val="-1"/>
        </w:rPr>
        <w:t>m</w:t>
      </w:r>
      <w:r w:rsidRPr="1ADB0614">
        <w:t>o</w:t>
      </w:r>
      <w:r w:rsidRPr="1ADB0614">
        <w:rPr>
          <w:spacing w:val="-2"/>
        </w:rPr>
        <w:t>s</w:t>
      </w:r>
      <w:r w:rsidRPr="1ADB0614">
        <w:t>t</w:t>
      </w:r>
      <w:r w:rsidRPr="1ADB0614">
        <w:rPr>
          <w:spacing w:val="-5"/>
        </w:rPr>
        <w:t xml:space="preserve"> </w:t>
      </w:r>
      <w:r w:rsidRPr="1ADB0614">
        <w:t>a</w:t>
      </w:r>
      <w:r w:rsidRPr="1ADB0614">
        <w:rPr>
          <w:spacing w:val="1"/>
        </w:rPr>
        <w:t>pp</w:t>
      </w:r>
      <w:r w:rsidRPr="1ADB0614">
        <w:t>ro</w:t>
      </w:r>
      <w:r w:rsidRPr="1ADB0614">
        <w:rPr>
          <w:spacing w:val="1"/>
        </w:rPr>
        <w:t>p</w:t>
      </w:r>
      <w:r w:rsidRPr="1ADB0614">
        <w:t>r</w:t>
      </w:r>
      <w:r w:rsidRPr="1ADB0614">
        <w:rPr>
          <w:spacing w:val="-1"/>
        </w:rPr>
        <w:t>i</w:t>
      </w:r>
      <w:r w:rsidRPr="1ADB0614">
        <w:t>ate</w:t>
      </w:r>
      <w:r w:rsidRPr="1ADB0614">
        <w:rPr>
          <w:spacing w:val="-6"/>
        </w:rPr>
        <w:t xml:space="preserve"> </w:t>
      </w:r>
      <w:r w:rsidRPr="1ADB0614">
        <w:rPr>
          <w:spacing w:val="-1"/>
        </w:rPr>
        <w:t>f</w:t>
      </w:r>
      <w:r w:rsidRPr="1ADB0614">
        <w:rPr>
          <w:spacing w:val="2"/>
        </w:rPr>
        <w:t>o</w:t>
      </w:r>
      <w:r w:rsidRPr="1ADB0614">
        <w:t>r</w:t>
      </w:r>
      <w:r w:rsidRPr="1ADB0614">
        <w:rPr>
          <w:spacing w:val="-5"/>
        </w:rPr>
        <w:t xml:space="preserve"> </w:t>
      </w:r>
      <w:r w:rsidRPr="1ADB0614">
        <w:rPr>
          <w:spacing w:val="-1"/>
        </w:rPr>
        <w:t>e</w:t>
      </w:r>
      <w:r w:rsidRPr="1ADB0614">
        <w:t>a</w:t>
      </w:r>
      <w:r w:rsidRPr="1ADB0614">
        <w:rPr>
          <w:spacing w:val="-1"/>
        </w:rPr>
        <w:t>c</w:t>
      </w:r>
      <w:r w:rsidRPr="1ADB0614">
        <w:t>h</w:t>
      </w:r>
      <w:r w:rsidRPr="1ADB0614">
        <w:rPr>
          <w:spacing w:val="-5"/>
        </w:rPr>
        <w:t xml:space="preserve"> </w:t>
      </w:r>
      <w:r w:rsidRPr="1ADB0614">
        <w:rPr>
          <w:spacing w:val="-2"/>
        </w:rPr>
        <w:t>s</w:t>
      </w:r>
      <w:r w:rsidRPr="1ADB0614">
        <w:rPr>
          <w:spacing w:val="1"/>
        </w:rPr>
        <w:t>p</w:t>
      </w:r>
      <w:r w:rsidRPr="1ADB0614">
        <w:rPr>
          <w:spacing w:val="-1"/>
        </w:rPr>
        <w:t>ec</w:t>
      </w:r>
      <w:r w:rsidRPr="1ADB0614">
        <w:rPr>
          <w:spacing w:val="2"/>
        </w:rPr>
        <w:t>i</w:t>
      </w:r>
      <w:r w:rsidRPr="1ADB0614">
        <w:rPr>
          <w:spacing w:val="-1"/>
        </w:rPr>
        <w:t>fi</w:t>
      </w:r>
      <w:r w:rsidRPr="1ADB0614">
        <w:t>c</w:t>
      </w:r>
      <w:r w:rsidRPr="1ADB0614">
        <w:rPr>
          <w:spacing w:val="-5"/>
        </w:rPr>
        <w:t xml:space="preserve"> </w:t>
      </w:r>
      <w:r w:rsidRPr="1ADB0614">
        <w:rPr>
          <w:spacing w:val="-1"/>
        </w:rPr>
        <w:t>c</w:t>
      </w:r>
      <w:r w:rsidRPr="1ADB0614">
        <w:rPr>
          <w:spacing w:val="1"/>
        </w:rPr>
        <w:t>he</w:t>
      </w:r>
      <w:r w:rsidRPr="1ADB0614">
        <w:rPr>
          <w:spacing w:val="-1"/>
        </w:rPr>
        <w:t>mic</w:t>
      </w:r>
      <w:r w:rsidRPr="1ADB0614">
        <w:t>a</w:t>
      </w:r>
      <w:r w:rsidRPr="1ADB0614">
        <w:rPr>
          <w:spacing w:val="2"/>
        </w:rPr>
        <w:t>l</w:t>
      </w:r>
      <w:r w:rsidRPr="1ADB0614">
        <w:t>.</w:t>
      </w:r>
      <w:r w:rsidRPr="1ADB0614">
        <w:rPr>
          <w:spacing w:val="-5"/>
        </w:rPr>
        <w:t xml:space="preserve"> </w:t>
      </w:r>
      <w:r w:rsidRPr="1ADB0614">
        <w:rPr>
          <w:spacing w:val="-1"/>
        </w:rPr>
        <w:t>Fi</w:t>
      </w:r>
      <w:r w:rsidRPr="1ADB0614">
        <w:t>r</w:t>
      </w:r>
      <w:r w:rsidRPr="1ADB0614">
        <w:rPr>
          <w:spacing w:val="-2"/>
        </w:rPr>
        <w:t>s</w:t>
      </w:r>
      <w:r w:rsidRPr="1ADB0614">
        <w:t>t</w:t>
      </w:r>
      <w:r w:rsidRPr="1ADB0614">
        <w:rPr>
          <w:spacing w:val="-3"/>
        </w:rPr>
        <w:t xml:space="preserve"> </w:t>
      </w:r>
      <w:r w:rsidRPr="1ADB0614">
        <w:rPr>
          <w:spacing w:val="1"/>
        </w:rPr>
        <w:t>d</w:t>
      </w:r>
      <w:r w:rsidRPr="1ADB0614">
        <w:rPr>
          <w:spacing w:val="-1"/>
        </w:rPr>
        <w:t>e</w:t>
      </w:r>
      <w:r w:rsidRPr="1ADB0614">
        <w:t>t</w:t>
      </w:r>
      <w:r w:rsidRPr="1ADB0614">
        <w:rPr>
          <w:spacing w:val="-1"/>
        </w:rPr>
        <w:t>e</w:t>
      </w:r>
      <w:r w:rsidRPr="1ADB0614">
        <w:t>r</w:t>
      </w:r>
      <w:r w:rsidRPr="1ADB0614">
        <w:rPr>
          <w:spacing w:val="-1"/>
        </w:rPr>
        <w:t>mi</w:t>
      </w:r>
      <w:r w:rsidRPr="1ADB0614">
        <w:rPr>
          <w:spacing w:val="1"/>
        </w:rPr>
        <w:t>n</w:t>
      </w:r>
      <w:r w:rsidRPr="1ADB0614">
        <w:t>e</w:t>
      </w:r>
      <w:r w:rsidRPr="1ADB0614">
        <w:rPr>
          <w:spacing w:val="-6"/>
        </w:rPr>
        <w:t xml:space="preserve"> </w:t>
      </w:r>
      <w:r w:rsidRPr="1ADB0614">
        <w:rPr>
          <w:spacing w:val="1"/>
        </w:rPr>
        <w:t>y</w:t>
      </w:r>
      <w:r w:rsidRPr="1ADB0614">
        <w:t>o</w:t>
      </w:r>
      <w:r w:rsidRPr="1ADB0614">
        <w:rPr>
          <w:spacing w:val="1"/>
        </w:rPr>
        <w:t>u</w:t>
      </w:r>
      <w:r w:rsidRPr="1ADB0614">
        <w:t>r</w:t>
      </w:r>
      <w:r w:rsidRPr="1ADB0614">
        <w:rPr>
          <w:spacing w:val="-6"/>
        </w:rPr>
        <w:t xml:space="preserve"> </w:t>
      </w:r>
      <w:r w:rsidRPr="1ADB0614">
        <w:rPr>
          <w:spacing w:val="1"/>
        </w:rPr>
        <w:t>p</w:t>
      </w:r>
      <w:r w:rsidRPr="1ADB0614">
        <w:t>r</w:t>
      </w:r>
      <w:r w:rsidRPr="1ADB0614">
        <w:rPr>
          <w:spacing w:val="-1"/>
        </w:rPr>
        <w:t>i</w:t>
      </w:r>
      <w:r w:rsidRPr="1ADB0614">
        <w:t>or</w:t>
      </w:r>
      <w:r w:rsidRPr="1ADB0614">
        <w:rPr>
          <w:spacing w:val="-1"/>
        </w:rPr>
        <w:t>i</w:t>
      </w:r>
      <w:r w:rsidRPr="1ADB0614">
        <w:t>t</w:t>
      </w:r>
      <w:r w:rsidRPr="1ADB0614">
        <w:rPr>
          <w:spacing w:val="-1"/>
        </w:rPr>
        <w:t>ie</w:t>
      </w:r>
      <w:r w:rsidRPr="1ADB0614">
        <w:rPr>
          <w:spacing w:val="1"/>
        </w:rPr>
        <w:t>s</w:t>
      </w:r>
      <w:r w:rsidRPr="1ADB0614">
        <w:t>:</w:t>
      </w:r>
    </w:p>
    <w:p w14:paraId="2B1B5912" w14:textId="1D1C74F9" w:rsidR="0009660D" w:rsidRPr="0009660D" w:rsidRDefault="0009660D" w:rsidP="0009660D">
      <w:pPr>
        <w:tabs>
          <w:tab w:val="left" w:pos="1085"/>
        </w:tabs>
        <w:spacing w:line="239" w:lineRule="auto"/>
        <w:ind w:right="625"/>
        <w:rPr>
          <w:rFonts w:ascii="Calibri" w:eastAsia="Calibri" w:hAnsi="Calibri" w:cs="Calibri"/>
        </w:rPr>
      </w:pPr>
      <w:r>
        <w:rPr>
          <w:noProof/>
        </w:rPr>
        <mc:AlternateContent>
          <mc:Choice Requires="wpg">
            <w:drawing>
              <wp:anchor distT="0" distB="0" distL="114300" distR="114300" simplePos="0" relativeHeight="251606528" behindDoc="1" locked="0" layoutInCell="1" allowOverlap="1" wp14:anchorId="58FAB2A5" wp14:editId="4FAE4A97">
                <wp:simplePos x="0" y="0"/>
                <wp:positionH relativeFrom="page">
                  <wp:posOffset>731520</wp:posOffset>
                </wp:positionH>
                <wp:positionV relativeFrom="paragraph">
                  <wp:posOffset>165637</wp:posOffset>
                </wp:positionV>
                <wp:extent cx="6478172" cy="2792437"/>
                <wp:effectExtent l="0" t="0" r="12065" b="14605"/>
                <wp:wrapNone/>
                <wp:docPr id="1928" name="Group 1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8172" cy="2792437"/>
                          <a:chOff x="1147" y="-5665"/>
                          <a:chExt cx="9769" cy="5300"/>
                        </a:xfrm>
                      </wpg:grpSpPr>
                      <wpg:grpSp>
                        <wpg:cNvPr id="1929" name="Group 1814"/>
                        <wpg:cNvGrpSpPr>
                          <a:grpSpLocks/>
                        </wpg:cNvGrpSpPr>
                        <wpg:grpSpPr bwMode="auto">
                          <a:xfrm>
                            <a:off x="1154" y="-5657"/>
                            <a:ext cx="9754" cy="5285"/>
                            <a:chOff x="1154" y="-5657"/>
                            <a:chExt cx="9754" cy="5285"/>
                          </a:xfrm>
                        </wpg:grpSpPr>
                        <wps:wsp>
                          <wps:cNvPr id="1930" name="Freeform 1815"/>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1" name="Group 1812"/>
                        <wpg:cNvGrpSpPr>
                          <a:grpSpLocks/>
                        </wpg:cNvGrpSpPr>
                        <wpg:grpSpPr bwMode="auto">
                          <a:xfrm>
                            <a:off x="1154" y="-5657"/>
                            <a:ext cx="9754" cy="5285"/>
                            <a:chOff x="1154" y="-5657"/>
                            <a:chExt cx="9754" cy="5285"/>
                          </a:xfrm>
                        </wpg:grpSpPr>
                        <wps:wsp>
                          <wps:cNvPr id="1932" name="Freeform 1813"/>
                          <wps:cNvSpPr>
                            <a:spLocks/>
                          </wps:cNvSpPr>
                          <wps:spPr bwMode="auto">
                            <a:xfrm>
                              <a:off x="1154" y="-5657"/>
                              <a:ext cx="9754" cy="5285"/>
                            </a:xfrm>
                            <a:custGeom>
                              <a:avLst/>
                              <a:gdLst>
                                <a:gd name="T0" fmla="+- 0 1154 1154"/>
                                <a:gd name="T1" fmla="*/ T0 w 9754"/>
                                <a:gd name="T2" fmla="+- 0 -5657 -5657"/>
                                <a:gd name="T3" fmla="*/ -5657 h 5285"/>
                                <a:gd name="T4" fmla="+- 0 10908 1154"/>
                                <a:gd name="T5" fmla="*/ T4 w 9754"/>
                                <a:gd name="T6" fmla="+- 0 -5657 -5657"/>
                                <a:gd name="T7" fmla="*/ -5657 h 5285"/>
                                <a:gd name="T8" fmla="+- 0 10908 1154"/>
                                <a:gd name="T9" fmla="*/ T8 w 9754"/>
                                <a:gd name="T10" fmla="+- 0 -372 -5657"/>
                                <a:gd name="T11" fmla="*/ -372 h 5285"/>
                                <a:gd name="T12" fmla="+- 0 1154 1154"/>
                                <a:gd name="T13" fmla="*/ T12 w 9754"/>
                                <a:gd name="T14" fmla="+- 0 -372 -5657"/>
                                <a:gd name="T15" fmla="*/ -372 h 5285"/>
                                <a:gd name="T16" fmla="+- 0 1154 1154"/>
                                <a:gd name="T17" fmla="*/ T16 w 9754"/>
                                <a:gd name="T18" fmla="+- 0 -5657 -5657"/>
                                <a:gd name="T19" fmla="*/ -5657 h 5285"/>
                              </a:gdLst>
                              <a:ahLst/>
                              <a:cxnLst>
                                <a:cxn ang="0">
                                  <a:pos x="T1" y="T3"/>
                                </a:cxn>
                                <a:cxn ang="0">
                                  <a:pos x="T5" y="T7"/>
                                </a:cxn>
                                <a:cxn ang="0">
                                  <a:pos x="T9" y="T11"/>
                                </a:cxn>
                                <a:cxn ang="0">
                                  <a:pos x="T13" y="T15"/>
                                </a:cxn>
                                <a:cxn ang="0">
                                  <a:pos x="T17" y="T19"/>
                                </a:cxn>
                              </a:cxnLst>
                              <a:rect l="0" t="0" r="r" b="b"/>
                              <a:pathLst>
                                <a:path w="9754" h="5285">
                                  <a:moveTo>
                                    <a:pt x="0" y="0"/>
                                  </a:moveTo>
                                  <a:lnTo>
                                    <a:pt x="9754" y="0"/>
                                  </a:lnTo>
                                  <a:lnTo>
                                    <a:pt x="9754" y="5285"/>
                                  </a:lnTo>
                                  <a:lnTo>
                                    <a:pt x="0" y="5285"/>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D423E5" id="Group 1811" o:spid="_x0000_s1026" style="position:absolute;margin-left:57.6pt;margin-top:13.05pt;width:510.1pt;height:219.9pt;z-index:-251709952;mso-position-horizontal-relative:page" coordorigin="1147,-5665" coordsize="9769,5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">
                <v:group id="Group 1814" o:spid="_x0000_s1027" style="position:absolute;left:1154;top:-5657;width:9754;height:5285" coordorigin="1154,-5657" coordsize="9754,5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j1P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">
                  <v:shape id="Freeform 1815" o:spid="_x0000_s1028" style="position:absolute;left:1154;top:-5657;width:9754;height:5285;visibility:visible;mso-wrap-style:square;v-text-anchor:top" coordsize="9754,5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" path="m,l9754,r,5285l,5285,,xe" fillcolor="#ff9" stroked="f">
                    <v:path arrowok="t" o:connecttype="custom" o:connectlocs="0,-5657;9754,-5657;9754,-372;0,-372;0,-5657" o:connectangles="0,0,0,0,0"/>
                  </v:shape>
                </v:group>
                <v:group id="Group 1812" o:spid="_x0000_s1029" style="position:absolute;left:1154;top:-5657;width:9754;height:5285" coordorigin="1154,-5657" coordsize="9754,5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FaeUygAAAOI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">
                  <v:shape id="Freeform 1813" o:spid="_x0000_s1030" style="position:absolute;left:1154;top:-5657;width:9754;height:5285;visibility:visible;mso-wrap-style:square;v-text-anchor:top" coordsize="9754,52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" path="m,l9754,r,5285l,5285,,xe" filled="f">
                    <v:path arrowok="t" o:connecttype="custom" o:connectlocs="0,-5657;9754,-5657;9754,-372;0,-372;0,-5657" o:connectangles="0,0,0,0,0"/>
                  </v:shape>
                </v:group>
                <w10:wrap anchorx="page"/>
              </v:group>
            </w:pict>
          </mc:Fallback>
        </mc:AlternateContent>
      </w:r>
    </w:p>
    <w:p w14:paraId="2B7E1D07" w14:textId="66F0D28D" w:rsidR="0009660D" w:rsidRPr="0009660D" w:rsidRDefault="0009660D" w:rsidP="0009660D">
      <w:pPr>
        <w:tabs>
          <w:tab w:val="left" w:pos="1085"/>
        </w:tabs>
        <w:spacing w:line="239" w:lineRule="auto"/>
        <w:ind w:left="725" w:right="625"/>
        <w:rPr>
          <w:b/>
          <w:bCs/>
          <w:spacing w:val="-1"/>
          <w:sz w:val="22"/>
        </w:rPr>
      </w:pPr>
      <w:r w:rsidRPr="0009660D">
        <w:rPr>
          <w:b/>
          <w:bCs/>
          <w:spacing w:val="-1"/>
          <w:sz w:val="22"/>
        </w:rPr>
        <w:tab/>
      </w:r>
    </w:p>
    <w:p w14:paraId="5D5B414B" w14:textId="5334CBDF" w:rsidR="007E0AE8" w:rsidRPr="0009660D" w:rsidRDefault="00BF65B5" w:rsidP="0009660D">
      <w:pPr>
        <w:tabs>
          <w:tab w:val="left" w:pos="1085"/>
        </w:tabs>
        <w:spacing w:line="239" w:lineRule="auto"/>
        <w:ind w:left="725" w:right="625"/>
        <w:rPr>
          <w:rFonts w:ascii="Calibri" w:eastAsia="Calibri" w:hAnsi="Calibri" w:cs="Calibri"/>
          <w:sz w:val="22"/>
        </w:rPr>
      </w:pPr>
      <w:r w:rsidRPr="0009660D">
        <w:rPr>
          <w:b/>
          <w:bCs/>
          <w:spacing w:val="-1"/>
          <w:sz w:val="22"/>
        </w:rPr>
        <w:t>Fl</w:t>
      </w:r>
      <w:r w:rsidRPr="0009660D">
        <w:rPr>
          <w:b/>
          <w:bCs/>
          <w:sz w:val="22"/>
        </w:rPr>
        <w:t>a</w:t>
      </w:r>
      <w:r w:rsidRPr="0009660D">
        <w:rPr>
          <w:b/>
          <w:bCs/>
          <w:spacing w:val="1"/>
          <w:sz w:val="22"/>
        </w:rPr>
        <w:t>mm</w:t>
      </w:r>
      <w:r w:rsidRPr="0009660D">
        <w:rPr>
          <w:b/>
          <w:bCs/>
          <w:sz w:val="22"/>
        </w:rPr>
        <w:t>a</w:t>
      </w:r>
      <w:r w:rsidRPr="0009660D">
        <w:rPr>
          <w:b/>
          <w:bCs/>
          <w:spacing w:val="1"/>
          <w:sz w:val="22"/>
        </w:rPr>
        <w:t>b</w:t>
      </w:r>
      <w:r w:rsidRPr="0009660D">
        <w:rPr>
          <w:b/>
          <w:bCs/>
          <w:spacing w:val="-1"/>
          <w:sz w:val="22"/>
        </w:rPr>
        <w:t>i</w:t>
      </w:r>
      <w:r w:rsidRPr="0009660D">
        <w:rPr>
          <w:b/>
          <w:bCs/>
          <w:spacing w:val="1"/>
          <w:sz w:val="22"/>
        </w:rPr>
        <w:t>l</w:t>
      </w:r>
      <w:r w:rsidRPr="0009660D">
        <w:rPr>
          <w:b/>
          <w:bCs/>
          <w:spacing w:val="-1"/>
          <w:sz w:val="22"/>
        </w:rPr>
        <w:t>i</w:t>
      </w:r>
      <w:r w:rsidRPr="0009660D">
        <w:rPr>
          <w:b/>
          <w:bCs/>
          <w:sz w:val="22"/>
        </w:rPr>
        <w:t>t</w:t>
      </w:r>
      <w:r w:rsidRPr="0009660D">
        <w:rPr>
          <w:b/>
          <w:bCs/>
          <w:spacing w:val="-1"/>
          <w:sz w:val="22"/>
        </w:rPr>
        <w:t>y</w:t>
      </w:r>
      <w:r w:rsidRPr="0009660D">
        <w:rPr>
          <w:b/>
          <w:bCs/>
          <w:sz w:val="22"/>
        </w:rPr>
        <w:t>.</w:t>
      </w:r>
      <w:r w:rsidRPr="0009660D">
        <w:rPr>
          <w:b/>
          <w:bCs/>
          <w:spacing w:val="-7"/>
          <w:sz w:val="22"/>
        </w:rPr>
        <w:t xml:space="preserve"> </w:t>
      </w:r>
      <w:r w:rsidRPr="0009660D">
        <w:rPr>
          <w:sz w:val="22"/>
        </w:rPr>
        <w:t>W</w:t>
      </w:r>
      <w:r w:rsidRPr="0009660D">
        <w:rPr>
          <w:spacing w:val="3"/>
          <w:sz w:val="22"/>
        </w:rPr>
        <w:t>h</w:t>
      </w:r>
      <w:r w:rsidRPr="0009660D">
        <w:rPr>
          <w:spacing w:val="-1"/>
          <w:sz w:val="22"/>
        </w:rPr>
        <w:t>e</w:t>
      </w:r>
      <w:r w:rsidRPr="0009660D">
        <w:rPr>
          <w:sz w:val="22"/>
        </w:rPr>
        <w:t>n</w:t>
      </w:r>
      <w:r w:rsidRPr="0009660D">
        <w:rPr>
          <w:spacing w:val="-5"/>
          <w:sz w:val="22"/>
        </w:rPr>
        <w:t xml:space="preserve"> </w:t>
      </w:r>
      <w:r w:rsidRPr="0009660D">
        <w:rPr>
          <w:spacing w:val="-1"/>
          <w:sz w:val="22"/>
        </w:rPr>
        <w:t>e</w:t>
      </w:r>
      <w:r w:rsidRPr="0009660D">
        <w:rPr>
          <w:spacing w:val="-2"/>
          <w:sz w:val="22"/>
        </w:rPr>
        <w:t>s</w:t>
      </w:r>
      <w:r w:rsidRPr="0009660D">
        <w:rPr>
          <w:sz w:val="22"/>
        </w:rPr>
        <w:t>tab</w:t>
      </w:r>
      <w:r w:rsidRPr="0009660D">
        <w:rPr>
          <w:spacing w:val="-1"/>
          <w:sz w:val="22"/>
        </w:rPr>
        <w:t>l</w:t>
      </w:r>
      <w:r w:rsidRPr="0009660D">
        <w:rPr>
          <w:spacing w:val="2"/>
          <w:sz w:val="22"/>
        </w:rPr>
        <w:t>i</w:t>
      </w:r>
      <w:r w:rsidRPr="0009660D">
        <w:rPr>
          <w:spacing w:val="-2"/>
          <w:sz w:val="22"/>
        </w:rPr>
        <w:t>s</w:t>
      </w:r>
      <w:r w:rsidRPr="0009660D">
        <w:rPr>
          <w:spacing w:val="3"/>
          <w:sz w:val="22"/>
        </w:rPr>
        <w:t>h</w:t>
      </w:r>
      <w:r w:rsidRPr="0009660D">
        <w:rPr>
          <w:spacing w:val="-1"/>
          <w:sz w:val="22"/>
        </w:rPr>
        <w:t>i</w:t>
      </w:r>
      <w:r w:rsidRPr="0009660D">
        <w:rPr>
          <w:sz w:val="22"/>
        </w:rPr>
        <w:t>ng</w:t>
      </w:r>
      <w:r w:rsidRPr="0009660D">
        <w:rPr>
          <w:spacing w:val="-7"/>
          <w:sz w:val="22"/>
        </w:rPr>
        <w:t xml:space="preserve"> </w:t>
      </w:r>
      <w:r w:rsidRPr="0009660D">
        <w:rPr>
          <w:sz w:val="22"/>
        </w:rPr>
        <w:t>a</w:t>
      </w:r>
      <w:r w:rsidRPr="0009660D">
        <w:rPr>
          <w:spacing w:val="-5"/>
          <w:sz w:val="22"/>
        </w:rPr>
        <w:t xml:space="preserve"> </w:t>
      </w:r>
      <w:r w:rsidRPr="0009660D">
        <w:rPr>
          <w:spacing w:val="-2"/>
          <w:sz w:val="22"/>
        </w:rPr>
        <w:t>s</w:t>
      </w:r>
      <w:r w:rsidRPr="0009660D">
        <w:rPr>
          <w:sz w:val="22"/>
        </w:rPr>
        <w:t>tora</w:t>
      </w:r>
      <w:r w:rsidRPr="0009660D">
        <w:rPr>
          <w:spacing w:val="-1"/>
          <w:sz w:val="22"/>
        </w:rPr>
        <w:t>g</w:t>
      </w:r>
      <w:r w:rsidRPr="0009660D">
        <w:rPr>
          <w:sz w:val="22"/>
        </w:rPr>
        <w:t>e</w:t>
      </w:r>
      <w:r w:rsidRPr="0009660D">
        <w:rPr>
          <w:spacing w:val="-8"/>
          <w:sz w:val="22"/>
        </w:rPr>
        <w:t xml:space="preserve"> </w:t>
      </w:r>
      <w:r w:rsidRPr="0009660D">
        <w:rPr>
          <w:spacing w:val="1"/>
          <w:sz w:val="22"/>
        </w:rPr>
        <w:t>s</w:t>
      </w:r>
      <w:r w:rsidRPr="0009660D">
        <w:rPr>
          <w:spacing w:val="-1"/>
          <w:sz w:val="22"/>
        </w:rPr>
        <w:t>c</w:t>
      </w:r>
      <w:r w:rsidRPr="0009660D">
        <w:rPr>
          <w:sz w:val="22"/>
        </w:rPr>
        <w:t>h</w:t>
      </w:r>
      <w:r w:rsidRPr="0009660D">
        <w:rPr>
          <w:spacing w:val="-1"/>
          <w:sz w:val="22"/>
        </w:rPr>
        <w:t>e</w:t>
      </w:r>
      <w:r w:rsidRPr="0009660D">
        <w:rPr>
          <w:spacing w:val="1"/>
          <w:sz w:val="22"/>
        </w:rPr>
        <w:t>m</w:t>
      </w:r>
      <w:r w:rsidRPr="0009660D">
        <w:rPr>
          <w:spacing w:val="-1"/>
          <w:sz w:val="22"/>
        </w:rPr>
        <w:t>e</w:t>
      </w:r>
      <w:r w:rsidRPr="0009660D">
        <w:rPr>
          <w:sz w:val="22"/>
        </w:rPr>
        <w:t>,</w:t>
      </w:r>
      <w:r w:rsidRPr="0009660D">
        <w:rPr>
          <w:spacing w:val="-5"/>
          <w:sz w:val="22"/>
        </w:rPr>
        <w:t xml:space="preserve"> </w:t>
      </w:r>
      <w:r w:rsidRPr="0009660D">
        <w:rPr>
          <w:sz w:val="22"/>
        </w:rPr>
        <w:t>t</w:t>
      </w:r>
      <w:r w:rsidRPr="0009660D">
        <w:rPr>
          <w:spacing w:val="1"/>
          <w:sz w:val="22"/>
        </w:rPr>
        <w:t>h</w:t>
      </w:r>
      <w:r w:rsidRPr="0009660D">
        <w:rPr>
          <w:sz w:val="22"/>
        </w:rPr>
        <w:t>e</w:t>
      </w:r>
      <w:r w:rsidRPr="0009660D">
        <w:rPr>
          <w:spacing w:val="-7"/>
          <w:sz w:val="22"/>
        </w:rPr>
        <w:t xml:space="preserve"> </w:t>
      </w:r>
      <w:r w:rsidRPr="0009660D">
        <w:rPr>
          <w:spacing w:val="1"/>
          <w:sz w:val="22"/>
        </w:rPr>
        <w:t>nu</w:t>
      </w:r>
      <w:r w:rsidRPr="0009660D">
        <w:rPr>
          <w:spacing w:val="-1"/>
          <w:sz w:val="22"/>
        </w:rPr>
        <w:t>m</w:t>
      </w:r>
      <w:r w:rsidRPr="0009660D">
        <w:rPr>
          <w:spacing w:val="1"/>
          <w:sz w:val="22"/>
        </w:rPr>
        <w:t>b</w:t>
      </w:r>
      <w:r w:rsidRPr="0009660D">
        <w:rPr>
          <w:spacing w:val="-1"/>
          <w:sz w:val="22"/>
        </w:rPr>
        <w:t>e</w:t>
      </w:r>
      <w:r w:rsidRPr="0009660D">
        <w:rPr>
          <w:sz w:val="22"/>
        </w:rPr>
        <w:t>r</w:t>
      </w:r>
      <w:r w:rsidRPr="0009660D">
        <w:rPr>
          <w:spacing w:val="-7"/>
          <w:sz w:val="22"/>
        </w:rPr>
        <w:t xml:space="preserve"> </w:t>
      </w:r>
      <w:r w:rsidRPr="0009660D">
        <w:rPr>
          <w:sz w:val="22"/>
        </w:rPr>
        <w:t>o</w:t>
      </w:r>
      <w:r w:rsidRPr="0009660D">
        <w:rPr>
          <w:spacing w:val="1"/>
          <w:sz w:val="22"/>
        </w:rPr>
        <w:t>n</w:t>
      </w:r>
      <w:r w:rsidRPr="0009660D">
        <w:rPr>
          <w:sz w:val="22"/>
        </w:rPr>
        <w:t>e</w:t>
      </w:r>
      <w:r w:rsidRPr="0009660D">
        <w:rPr>
          <w:spacing w:val="-7"/>
          <w:sz w:val="22"/>
        </w:rPr>
        <w:t xml:space="preserve"> </w:t>
      </w:r>
      <w:r w:rsidRPr="0009660D">
        <w:rPr>
          <w:spacing w:val="-1"/>
          <w:sz w:val="22"/>
        </w:rPr>
        <w:t>c</w:t>
      </w:r>
      <w:r w:rsidRPr="0009660D">
        <w:rPr>
          <w:sz w:val="22"/>
        </w:rPr>
        <w:t>o</w:t>
      </w:r>
      <w:r w:rsidRPr="0009660D">
        <w:rPr>
          <w:spacing w:val="1"/>
          <w:sz w:val="22"/>
        </w:rPr>
        <w:t>n</w:t>
      </w:r>
      <w:r w:rsidRPr="0009660D">
        <w:rPr>
          <w:spacing w:val="-2"/>
          <w:sz w:val="22"/>
        </w:rPr>
        <w:t>s</w:t>
      </w:r>
      <w:r w:rsidRPr="0009660D">
        <w:rPr>
          <w:spacing w:val="-1"/>
          <w:sz w:val="22"/>
        </w:rPr>
        <w:t>i</w:t>
      </w:r>
      <w:r w:rsidRPr="0009660D">
        <w:rPr>
          <w:spacing w:val="3"/>
          <w:sz w:val="22"/>
        </w:rPr>
        <w:t>d</w:t>
      </w:r>
      <w:r w:rsidRPr="0009660D">
        <w:rPr>
          <w:spacing w:val="-1"/>
          <w:sz w:val="22"/>
        </w:rPr>
        <w:t>e</w:t>
      </w:r>
      <w:r w:rsidRPr="0009660D">
        <w:rPr>
          <w:sz w:val="22"/>
        </w:rPr>
        <w:t>rat</w:t>
      </w:r>
      <w:r w:rsidRPr="0009660D">
        <w:rPr>
          <w:spacing w:val="-1"/>
          <w:sz w:val="22"/>
        </w:rPr>
        <w:t>i</w:t>
      </w:r>
      <w:r w:rsidRPr="0009660D">
        <w:rPr>
          <w:sz w:val="22"/>
        </w:rPr>
        <w:t>on</w:t>
      </w:r>
      <w:r w:rsidRPr="0009660D">
        <w:rPr>
          <w:spacing w:val="-6"/>
          <w:sz w:val="22"/>
        </w:rPr>
        <w:t xml:space="preserve"> </w:t>
      </w:r>
      <w:r w:rsidRPr="0009660D">
        <w:rPr>
          <w:spacing w:val="-2"/>
          <w:sz w:val="22"/>
        </w:rPr>
        <w:t>s</w:t>
      </w:r>
      <w:r w:rsidRPr="0009660D">
        <w:rPr>
          <w:spacing w:val="1"/>
          <w:sz w:val="22"/>
        </w:rPr>
        <w:t>h</w:t>
      </w:r>
      <w:r w:rsidRPr="0009660D">
        <w:rPr>
          <w:sz w:val="22"/>
        </w:rPr>
        <w:t>o</w:t>
      </w:r>
      <w:r w:rsidRPr="0009660D">
        <w:rPr>
          <w:spacing w:val="1"/>
          <w:sz w:val="22"/>
        </w:rPr>
        <w:t>u</w:t>
      </w:r>
      <w:r w:rsidRPr="0009660D">
        <w:rPr>
          <w:spacing w:val="2"/>
          <w:sz w:val="22"/>
        </w:rPr>
        <w:t>l</w:t>
      </w:r>
      <w:r w:rsidRPr="0009660D">
        <w:rPr>
          <w:sz w:val="22"/>
        </w:rPr>
        <w:t>d</w:t>
      </w:r>
      <w:r w:rsidRPr="0009660D">
        <w:rPr>
          <w:spacing w:val="-5"/>
          <w:sz w:val="22"/>
        </w:rPr>
        <w:t xml:space="preserve"> </w:t>
      </w:r>
      <w:r w:rsidRPr="0009660D">
        <w:rPr>
          <w:spacing w:val="1"/>
          <w:sz w:val="22"/>
        </w:rPr>
        <w:t>b</w:t>
      </w:r>
      <w:r w:rsidRPr="0009660D">
        <w:rPr>
          <w:sz w:val="22"/>
        </w:rPr>
        <w:t>e</w:t>
      </w:r>
      <w:r w:rsidRPr="0009660D">
        <w:rPr>
          <w:spacing w:val="-7"/>
          <w:sz w:val="22"/>
        </w:rPr>
        <w:t xml:space="preserve"> </w:t>
      </w:r>
      <w:r w:rsidRPr="0009660D">
        <w:rPr>
          <w:sz w:val="22"/>
        </w:rPr>
        <w:t>t</w:t>
      </w:r>
      <w:r w:rsidRPr="0009660D">
        <w:rPr>
          <w:spacing w:val="1"/>
          <w:sz w:val="22"/>
        </w:rPr>
        <w:t>he</w:t>
      </w:r>
      <w:r w:rsidRPr="0009660D">
        <w:rPr>
          <w:spacing w:val="-6"/>
          <w:sz w:val="22"/>
        </w:rPr>
        <w:t xml:space="preserve"> </w:t>
      </w:r>
      <w:r w:rsidRPr="0009660D">
        <w:rPr>
          <w:spacing w:val="-1"/>
          <w:sz w:val="22"/>
        </w:rPr>
        <w:t>fl</w:t>
      </w:r>
      <w:r w:rsidRPr="0009660D">
        <w:rPr>
          <w:sz w:val="22"/>
        </w:rPr>
        <w:t>a</w:t>
      </w:r>
      <w:r w:rsidRPr="0009660D">
        <w:rPr>
          <w:spacing w:val="1"/>
          <w:sz w:val="22"/>
        </w:rPr>
        <w:t>m</w:t>
      </w:r>
      <w:r w:rsidRPr="0009660D">
        <w:rPr>
          <w:spacing w:val="-1"/>
          <w:sz w:val="22"/>
        </w:rPr>
        <w:t>m</w:t>
      </w:r>
      <w:r w:rsidRPr="0009660D">
        <w:rPr>
          <w:sz w:val="22"/>
        </w:rPr>
        <w:t>ab</w:t>
      </w:r>
      <w:r w:rsidRPr="0009660D">
        <w:rPr>
          <w:spacing w:val="-1"/>
          <w:sz w:val="22"/>
        </w:rPr>
        <w:t>ili</w:t>
      </w:r>
      <w:r w:rsidRPr="0009660D">
        <w:rPr>
          <w:sz w:val="22"/>
        </w:rPr>
        <w:t>ty</w:t>
      </w:r>
      <w:r w:rsidRPr="0009660D">
        <w:rPr>
          <w:spacing w:val="1"/>
          <w:sz w:val="22"/>
        </w:rPr>
        <w:t xml:space="preserve"> </w:t>
      </w:r>
      <w:r w:rsidRPr="0009660D">
        <w:rPr>
          <w:spacing w:val="-1"/>
          <w:sz w:val="22"/>
        </w:rPr>
        <w:t>c</w:t>
      </w:r>
      <w:r w:rsidRPr="0009660D">
        <w:rPr>
          <w:sz w:val="22"/>
        </w:rPr>
        <w:t>hara</w:t>
      </w:r>
      <w:r w:rsidRPr="0009660D">
        <w:rPr>
          <w:spacing w:val="-1"/>
          <w:sz w:val="22"/>
        </w:rPr>
        <w:t>c</w:t>
      </w:r>
      <w:r w:rsidRPr="0009660D">
        <w:rPr>
          <w:sz w:val="22"/>
        </w:rPr>
        <w:t>t</w:t>
      </w:r>
      <w:r w:rsidRPr="0009660D">
        <w:rPr>
          <w:spacing w:val="-1"/>
          <w:sz w:val="22"/>
        </w:rPr>
        <w:t>e</w:t>
      </w:r>
      <w:r w:rsidRPr="0009660D">
        <w:rPr>
          <w:sz w:val="22"/>
        </w:rPr>
        <w:t>r</w:t>
      </w:r>
      <w:r w:rsidRPr="0009660D">
        <w:rPr>
          <w:spacing w:val="2"/>
          <w:sz w:val="22"/>
        </w:rPr>
        <w:t>i</w:t>
      </w:r>
      <w:r w:rsidRPr="0009660D">
        <w:rPr>
          <w:spacing w:val="-2"/>
          <w:sz w:val="22"/>
        </w:rPr>
        <w:t>s</w:t>
      </w:r>
      <w:r w:rsidRPr="0009660D">
        <w:rPr>
          <w:sz w:val="22"/>
        </w:rPr>
        <w:t>t</w:t>
      </w:r>
      <w:r w:rsidRPr="0009660D">
        <w:rPr>
          <w:spacing w:val="-1"/>
          <w:sz w:val="22"/>
        </w:rPr>
        <w:t>ic</w:t>
      </w:r>
      <w:r w:rsidRPr="0009660D">
        <w:rPr>
          <w:sz w:val="22"/>
        </w:rPr>
        <w:t>s</w:t>
      </w:r>
      <w:r w:rsidRPr="0009660D">
        <w:rPr>
          <w:spacing w:val="-6"/>
          <w:sz w:val="22"/>
        </w:rPr>
        <w:t xml:space="preserve"> </w:t>
      </w:r>
      <w:r w:rsidRPr="0009660D">
        <w:rPr>
          <w:spacing w:val="2"/>
          <w:sz w:val="22"/>
        </w:rPr>
        <w:t>o</w:t>
      </w:r>
      <w:r w:rsidRPr="0009660D">
        <w:rPr>
          <w:sz w:val="22"/>
        </w:rPr>
        <w:t>f</w:t>
      </w:r>
      <w:r w:rsidRPr="0009660D">
        <w:rPr>
          <w:spacing w:val="-3"/>
          <w:sz w:val="22"/>
        </w:rPr>
        <w:t xml:space="preserve"> </w:t>
      </w:r>
      <w:r w:rsidRPr="0009660D">
        <w:rPr>
          <w:sz w:val="22"/>
        </w:rPr>
        <w:t>the</w:t>
      </w:r>
      <w:r w:rsidRPr="0009660D">
        <w:rPr>
          <w:spacing w:val="-6"/>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w:t>
      </w:r>
      <w:r w:rsidRPr="0009660D">
        <w:rPr>
          <w:spacing w:val="-1"/>
          <w:sz w:val="22"/>
        </w:rPr>
        <w:t>l</w:t>
      </w:r>
      <w:r w:rsidRPr="0009660D">
        <w:rPr>
          <w:sz w:val="22"/>
        </w:rPr>
        <w:t>.</w:t>
      </w:r>
      <w:r w:rsidRPr="0009660D">
        <w:rPr>
          <w:spacing w:val="-4"/>
          <w:sz w:val="22"/>
        </w:rPr>
        <w:t xml:space="preserve"> </w:t>
      </w:r>
      <w:r w:rsidRPr="0009660D">
        <w:rPr>
          <w:sz w:val="22"/>
        </w:rPr>
        <w:t>If</w:t>
      </w:r>
      <w:r w:rsidRPr="0009660D">
        <w:rPr>
          <w:spacing w:val="-6"/>
          <w:sz w:val="22"/>
        </w:rPr>
        <w:t xml:space="preserve"> </w:t>
      </w:r>
      <w:r w:rsidRPr="0009660D">
        <w:rPr>
          <w:sz w:val="22"/>
        </w:rPr>
        <w:t>the</w:t>
      </w:r>
      <w:r w:rsidRPr="0009660D">
        <w:rPr>
          <w:spacing w:val="-3"/>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al</w:t>
      </w:r>
      <w:r w:rsidRPr="0009660D">
        <w:rPr>
          <w:spacing w:val="-5"/>
          <w:sz w:val="22"/>
        </w:rPr>
        <w:t xml:space="preserve"> </w:t>
      </w:r>
      <w:r w:rsidRPr="0009660D">
        <w:rPr>
          <w:spacing w:val="2"/>
          <w:sz w:val="22"/>
        </w:rPr>
        <w:t>i</w:t>
      </w:r>
      <w:r w:rsidRPr="0009660D">
        <w:rPr>
          <w:sz w:val="22"/>
        </w:rPr>
        <w:t>s</w:t>
      </w:r>
      <w:r w:rsidRPr="0009660D">
        <w:rPr>
          <w:spacing w:val="-5"/>
          <w:sz w:val="22"/>
        </w:rPr>
        <w:t xml:space="preserve"> </w:t>
      </w:r>
      <w:r w:rsidRPr="0009660D">
        <w:rPr>
          <w:spacing w:val="-1"/>
          <w:sz w:val="22"/>
        </w:rPr>
        <w:t>fl</w:t>
      </w:r>
      <w:r w:rsidRPr="0009660D">
        <w:rPr>
          <w:sz w:val="22"/>
        </w:rPr>
        <w:t>a</w:t>
      </w:r>
      <w:r w:rsidRPr="0009660D">
        <w:rPr>
          <w:spacing w:val="1"/>
          <w:sz w:val="22"/>
        </w:rPr>
        <w:t>m</w:t>
      </w:r>
      <w:r w:rsidRPr="0009660D">
        <w:rPr>
          <w:spacing w:val="-1"/>
          <w:sz w:val="22"/>
        </w:rPr>
        <w:t>m</w:t>
      </w:r>
      <w:r w:rsidRPr="0009660D">
        <w:rPr>
          <w:sz w:val="22"/>
        </w:rPr>
        <w:t>ab</w:t>
      </w:r>
      <w:r w:rsidRPr="0009660D">
        <w:rPr>
          <w:spacing w:val="-1"/>
          <w:sz w:val="22"/>
        </w:rPr>
        <w:t>le</w:t>
      </w:r>
      <w:r w:rsidRPr="0009660D">
        <w:rPr>
          <w:sz w:val="22"/>
        </w:rPr>
        <w:t>,</w:t>
      </w:r>
      <w:r w:rsidRPr="0009660D">
        <w:rPr>
          <w:spacing w:val="-4"/>
          <w:sz w:val="22"/>
        </w:rPr>
        <w:t xml:space="preserve"> </w:t>
      </w:r>
      <w:r w:rsidRPr="0009660D">
        <w:rPr>
          <w:spacing w:val="-1"/>
          <w:sz w:val="22"/>
        </w:rPr>
        <w:t>i</w:t>
      </w:r>
      <w:r w:rsidRPr="0009660D">
        <w:rPr>
          <w:sz w:val="22"/>
        </w:rPr>
        <w:t>t</w:t>
      </w:r>
      <w:r w:rsidRPr="0009660D">
        <w:rPr>
          <w:spacing w:val="-5"/>
          <w:sz w:val="22"/>
        </w:rPr>
        <w:t xml:space="preserve"> </w:t>
      </w:r>
      <w:r w:rsidRPr="0009660D">
        <w:rPr>
          <w:spacing w:val="-2"/>
          <w:sz w:val="22"/>
        </w:rPr>
        <w:t>s</w:t>
      </w:r>
      <w:r w:rsidRPr="0009660D">
        <w:rPr>
          <w:sz w:val="22"/>
        </w:rPr>
        <w:t>hou</w:t>
      </w:r>
      <w:r w:rsidRPr="0009660D">
        <w:rPr>
          <w:spacing w:val="-1"/>
          <w:sz w:val="22"/>
        </w:rPr>
        <w:t>l</w:t>
      </w:r>
      <w:r w:rsidRPr="0009660D">
        <w:rPr>
          <w:sz w:val="22"/>
        </w:rPr>
        <w:t>d</w:t>
      </w:r>
      <w:r w:rsidRPr="0009660D">
        <w:rPr>
          <w:spacing w:val="-4"/>
          <w:sz w:val="22"/>
        </w:rPr>
        <w:t xml:space="preserve"> </w:t>
      </w:r>
      <w:r w:rsidRPr="0009660D">
        <w:rPr>
          <w:sz w:val="22"/>
        </w:rPr>
        <w:t>be</w:t>
      </w:r>
      <w:r w:rsidRPr="0009660D">
        <w:rPr>
          <w:spacing w:val="-5"/>
          <w:sz w:val="22"/>
        </w:rPr>
        <w:t xml:space="preserve"> </w:t>
      </w:r>
      <w:r w:rsidRPr="0009660D">
        <w:rPr>
          <w:spacing w:val="-2"/>
          <w:sz w:val="22"/>
        </w:rPr>
        <w:t>s</w:t>
      </w:r>
      <w:r w:rsidRPr="0009660D">
        <w:rPr>
          <w:sz w:val="22"/>
        </w:rPr>
        <w:t>to</w:t>
      </w:r>
      <w:r w:rsidRPr="0009660D">
        <w:rPr>
          <w:spacing w:val="2"/>
          <w:sz w:val="22"/>
        </w:rPr>
        <w:t>r</w:t>
      </w:r>
      <w:r w:rsidRPr="0009660D">
        <w:rPr>
          <w:spacing w:val="-1"/>
          <w:sz w:val="22"/>
        </w:rPr>
        <w:t>e</w:t>
      </w:r>
      <w:r w:rsidRPr="0009660D">
        <w:rPr>
          <w:sz w:val="22"/>
        </w:rPr>
        <w:t>d</w:t>
      </w:r>
      <w:r w:rsidRPr="0009660D">
        <w:rPr>
          <w:spacing w:val="-4"/>
          <w:sz w:val="22"/>
        </w:rPr>
        <w:t xml:space="preserve"> </w:t>
      </w:r>
      <w:r w:rsidRPr="0009660D">
        <w:rPr>
          <w:spacing w:val="-1"/>
          <w:sz w:val="22"/>
        </w:rPr>
        <w:t>i</w:t>
      </w:r>
      <w:r w:rsidRPr="0009660D">
        <w:rPr>
          <w:sz w:val="22"/>
        </w:rPr>
        <w:t>n</w:t>
      </w:r>
      <w:r w:rsidRPr="0009660D">
        <w:rPr>
          <w:spacing w:val="-4"/>
          <w:sz w:val="22"/>
        </w:rPr>
        <w:t xml:space="preserve"> </w:t>
      </w:r>
      <w:r w:rsidRPr="0009660D">
        <w:rPr>
          <w:sz w:val="22"/>
        </w:rPr>
        <w:t>a</w:t>
      </w:r>
      <w:r w:rsidRPr="0009660D">
        <w:rPr>
          <w:spacing w:val="-4"/>
          <w:sz w:val="22"/>
        </w:rPr>
        <w:t xml:space="preserve"> </w:t>
      </w:r>
      <w:r w:rsidRPr="0009660D">
        <w:rPr>
          <w:spacing w:val="-1"/>
          <w:sz w:val="22"/>
        </w:rPr>
        <w:t>fl</w:t>
      </w:r>
      <w:r w:rsidRPr="0009660D">
        <w:rPr>
          <w:sz w:val="22"/>
        </w:rPr>
        <w:t>a</w:t>
      </w:r>
      <w:r w:rsidRPr="0009660D">
        <w:rPr>
          <w:spacing w:val="-1"/>
          <w:sz w:val="22"/>
        </w:rPr>
        <w:t>mm</w:t>
      </w:r>
      <w:r w:rsidRPr="0009660D">
        <w:rPr>
          <w:sz w:val="22"/>
        </w:rPr>
        <w:t>ab</w:t>
      </w:r>
      <w:r w:rsidRPr="0009660D">
        <w:rPr>
          <w:spacing w:val="2"/>
          <w:sz w:val="22"/>
        </w:rPr>
        <w:t>l</w:t>
      </w:r>
      <w:r w:rsidRPr="0009660D">
        <w:rPr>
          <w:sz w:val="22"/>
        </w:rPr>
        <w:t>e</w:t>
      </w:r>
      <w:r w:rsidRPr="0009660D">
        <w:rPr>
          <w:spacing w:val="-5"/>
          <w:sz w:val="22"/>
        </w:rPr>
        <w:t xml:space="preserve"> </w:t>
      </w:r>
      <w:r w:rsidRPr="0009660D">
        <w:rPr>
          <w:spacing w:val="-1"/>
          <w:sz w:val="22"/>
        </w:rPr>
        <w:t>c</w:t>
      </w:r>
      <w:r w:rsidRPr="0009660D">
        <w:rPr>
          <w:sz w:val="22"/>
        </w:rPr>
        <w:t>ab</w:t>
      </w:r>
      <w:r w:rsidRPr="0009660D">
        <w:rPr>
          <w:spacing w:val="-1"/>
          <w:sz w:val="22"/>
        </w:rPr>
        <w:t>i</w:t>
      </w:r>
      <w:r w:rsidRPr="0009660D">
        <w:rPr>
          <w:sz w:val="22"/>
        </w:rPr>
        <w:t>n</w:t>
      </w:r>
      <w:r w:rsidRPr="0009660D">
        <w:rPr>
          <w:spacing w:val="-1"/>
          <w:sz w:val="22"/>
        </w:rPr>
        <w:t>e</w:t>
      </w:r>
      <w:r w:rsidRPr="0009660D">
        <w:rPr>
          <w:sz w:val="22"/>
        </w:rPr>
        <w:t>t.</w:t>
      </w:r>
    </w:p>
    <w:p w14:paraId="10E4D103" w14:textId="77777777" w:rsidR="007E0AE8" w:rsidRPr="0009660D" w:rsidRDefault="00BF65B5" w:rsidP="00DF0194">
      <w:pPr>
        <w:numPr>
          <w:ilvl w:val="0"/>
          <w:numId w:val="89"/>
        </w:numPr>
        <w:tabs>
          <w:tab w:val="left" w:pos="1085"/>
        </w:tabs>
        <w:spacing w:before="1" w:line="239" w:lineRule="auto"/>
        <w:ind w:left="1085" w:right="613"/>
        <w:rPr>
          <w:rFonts w:ascii="Calibri" w:eastAsia="Calibri" w:hAnsi="Calibri" w:cs="Calibri"/>
          <w:sz w:val="22"/>
        </w:rPr>
      </w:pPr>
      <w:r w:rsidRPr="0009660D">
        <w:rPr>
          <w:b/>
          <w:bCs/>
          <w:spacing w:val="-1"/>
          <w:sz w:val="22"/>
        </w:rPr>
        <w:t>Is</w:t>
      </w:r>
      <w:r w:rsidRPr="0009660D">
        <w:rPr>
          <w:b/>
          <w:bCs/>
          <w:sz w:val="22"/>
        </w:rPr>
        <w:t>o</w:t>
      </w:r>
      <w:r w:rsidRPr="0009660D">
        <w:rPr>
          <w:b/>
          <w:bCs/>
          <w:spacing w:val="-1"/>
          <w:sz w:val="22"/>
        </w:rPr>
        <w:t>l</w:t>
      </w:r>
      <w:r w:rsidRPr="0009660D">
        <w:rPr>
          <w:b/>
          <w:bCs/>
          <w:sz w:val="22"/>
        </w:rPr>
        <w:t>ate.</w:t>
      </w:r>
      <w:r w:rsidRPr="0009660D">
        <w:rPr>
          <w:b/>
          <w:bCs/>
          <w:spacing w:val="-6"/>
          <w:sz w:val="22"/>
        </w:rPr>
        <w:t xml:space="preserve"> </w:t>
      </w:r>
      <w:r w:rsidRPr="0009660D">
        <w:rPr>
          <w:sz w:val="22"/>
        </w:rPr>
        <w:t>If</w:t>
      </w:r>
      <w:r w:rsidRPr="0009660D">
        <w:rPr>
          <w:spacing w:val="-5"/>
          <w:sz w:val="22"/>
        </w:rPr>
        <w:t xml:space="preserve"> </w:t>
      </w:r>
      <w:r w:rsidRPr="0009660D">
        <w:rPr>
          <w:sz w:val="22"/>
        </w:rPr>
        <w:t>the</w:t>
      </w:r>
      <w:r w:rsidRPr="0009660D">
        <w:rPr>
          <w:spacing w:val="-3"/>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al</w:t>
      </w:r>
      <w:r w:rsidRPr="0009660D">
        <w:rPr>
          <w:spacing w:val="-3"/>
          <w:sz w:val="22"/>
        </w:rPr>
        <w:t xml:space="preserve"> </w:t>
      </w:r>
      <w:r w:rsidRPr="0009660D">
        <w:rPr>
          <w:spacing w:val="-1"/>
          <w:sz w:val="22"/>
        </w:rPr>
        <w:t>wil</w:t>
      </w:r>
      <w:r w:rsidRPr="0009660D">
        <w:rPr>
          <w:sz w:val="22"/>
        </w:rPr>
        <w:t>l</w:t>
      </w:r>
      <w:r w:rsidRPr="0009660D">
        <w:rPr>
          <w:spacing w:val="-4"/>
          <w:sz w:val="22"/>
        </w:rPr>
        <w:t xml:space="preserve"> </w:t>
      </w:r>
      <w:r w:rsidRPr="0009660D">
        <w:rPr>
          <w:spacing w:val="-1"/>
          <w:sz w:val="22"/>
        </w:rPr>
        <w:t>c</w:t>
      </w:r>
      <w:r w:rsidRPr="0009660D">
        <w:rPr>
          <w:spacing w:val="3"/>
          <w:sz w:val="22"/>
        </w:rPr>
        <w:t>o</w:t>
      </w:r>
      <w:r w:rsidRPr="0009660D">
        <w:rPr>
          <w:sz w:val="22"/>
        </w:rPr>
        <w:t>ntr</w:t>
      </w:r>
      <w:r w:rsidRPr="0009660D">
        <w:rPr>
          <w:spacing w:val="-1"/>
          <w:sz w:val="22"/>
        </w:rPr>
        <w:t>i</w:t>
      </w:r>
      <w:r w:rsidRPr="0009660D">
        <w:rPr>
          <w:sz w:val="22"/>
        </w:rPr>
        <w:t>bute</w:t>
      </w:r>
      <w:r w:rsidRPr="0009660D">
        <w:rPr>
          <w:spacing w:val="-6"/>
          <w:sz w:val="22"/>
        </w:rPr>
        <w:t xml:space="preserve"> </w:t>
      </w:r>
      <w:r w:rsidRPr="0009660D">
        <w:rPr>
          <w:spacing w:val="-2"/>
          <w:sz w:val="22"/>
        </w:rPr>
        <w:t>s</w:t>
      </w:r>
      <w:r w:rsidRPr="0009660D">
        <w:rPr>
          <w:spacing w:val="-1"/>
          <w:sz w:val="22"/>
        </w:rPr>
        <w:t>ig</w:t>
      </w:r>
      <w:r w:rsidRPr="0009660D">
        <w:rPr>
          <w:spacing w:val="1"/>
          <w:sz w:val="22"/>
        </w:rPr>
        <w:t>n</w:t>
      </w:r>
      <w:r w:rsidRPr="0009660D">
        <w:rPr>
          <w:spacing w:val="-1"/>
          <w:sz w:val="22"/>
        </w:rPr>
        <w:t>ific</w:t>
      </w:r>
      <w:r w:rsidRPr="0009660D">
        <w:rPr>
          <w:sz w:val="22"/>
        </w:rPr>
        <w:t>ant</w:t>
      </w:r>
      <w:r w:rsidRPr="0009660D">
        <w:rPr>
          <w:spacing w:val="-1"/>
          <w:sz w:val="22"/>
        </w:rPr>
        <w:t>l</w:t>
      </w:r>
      <w:r w:rsidRPr="0009660D">
        <w:rPr>
          <w:sz w:val="22"/>
        </w:rPr>
        <w:t>y</w:t>
      </w:r>
      <w:r w:rsidRPr="0009660D">
        <w:rPr>
          <w:spacing w:val="-3"/>
          <w:sz w:val="22"/>
        </w:rPr>
        <w:t xml:space="preserve"> </w:t>
      </w:r>
      <w:r w:rsidRPr="0009660D">
        <w:rPr>
          <w:sz w:val="22"/>
        </w:rPr>
        <w:t>to</w:t>
      </w:r>
      <w:r w:rsidRPr="0009660D">
        <w:rPr>
          <w:spacing w:val="-5"/>
          <w:sz w:val="22"/>
        </w:rPr>
        <w:t xml:space="preserve"> </w:t>
      </w:r>
      <w:r w:rsidRPr="0009660D">
        <w:rPr>
          <w:sz w:val="22"/>
        </w:rPr>
        <w:t>a</w:t>
      </w:r>
      <w:r w:rsidRPr="0009660D">
        <w:rPr>
          <w:spacing w:val="-3"/>
          <w:sz w:val="22"/>
        </w:rPr>
        <w:t xml:space="preserve"> </w:t>
      </w:r>
      <w:r w:rsidRPr="0009660D">
        <w:rPr>
          <w:spacing w:val="-1"/>
          <w:sz w:val="22"/>
        </w:rPr>
        <w:t>fi</w:t>
      </w:r>
      <w:r w:rsidRPr="0009660D">
        <w:rPr>
          <w:sz w:val="22"/>
        </w:rPr>
        <w:t>re</w:t>
      </w:r>
      <w:r w:rsidRPr="0009660D">
        <w:rPr>
          <w:spacing w:val="-3"/>
          <w:sz w:val="22"/>
        </w:rPr>
        <w:t xml:space="preserve"> </w:t>
      </w:r>
      <w:r w:rsidRPr="0009660D">
        <w:rPr>
          <w:spacing w:val="-1"/>
          <w:sz w:val="22"/>
        </w:rPr>
        <w:t>(e</w:t>
      </w:r>
      <w:r w:rsidRPr="0009660D">
        <w:rPr>
          <w:sz w:val="22"/>
        </w:rPr>
        <w:t>.</w:t>
      </w:r>
      <w:r w:rsidRPr="0009660D">
        <w:rPr>
          <w:spacing w:val="-1"/>
          <w:sz w:val="22"/>
        </w:rPr>
        <w:t>g</w:t>
      </w:r>
      <w:r w:rsidRPr="0009660D">
        <w:rPr>
          <w:sz w:val="22"/>
        </w:rPr>
        <w:t>.,</w:t>
      </w:r>
      <w:r w:rsidRPr="0009660D">
        <w:rPr>
          <w:spacing w:val="-4"/>
          <w:sz w:val="22"/>
        </w:rPr>
        <w:t xml:space="preserve"> </w:t>
      </w:r>
      <w:r w:rsidRPr="0009660D">
        <w:rPr>
          <w:sz w:val="22"/>
        </w:rPr>
        <w:t>ox</w:t>
      </w:r>
      <w:r w:rsidRPr="0009660D">
        <w:rPr>
          <w:spacing w:val="-1"/>
          <w:sz w:val="22"/>
        </w:rPr>
        <w:t>i</w:t>
      </w:r>
      <w:r w:rsidRPr="0009660D">
        <w:rPr>
          <w:sz w:val="22"/>
        </w:rPr>
        <w:t>d</w:t>
      </w:r>
      <w:r w:rsidRPr="0009660D">
        <w:rPr>
          <w:spacing w:val="-1"/>
          <w:sz w:val="22"/>
        </w:rPr>
        <w:t>i</w:t>
      </w:r>
      <w:r w:rsidRPr="0009660D">
        <w:rPr>
          <w:sz w:val="22"/>
        </w:rPr>
        <w:t>z</w:t>
      </w:r>
      <w:r w:rsidRPr="0009660D">
        <w:rPr>
          <w:spacing w:val="-1"/>
          <w:sz w:val="22"/>
        </w:rPr>
        <w:t>e</w:t>
      </w:r>
      <w:r w:rsidRPr="0009660D">
        <w:rPr>
          <w:spacing w:val="2"/>
          <w:sz w:val="22"/>
        </w:rPr>
        <w:t>r</w:t>
      </w:r>
      <w:r w:rsidRPr="0009660D">
        <w:rPr>
          <w:spacing w:val="-2"/>
          <w:sz w:val="22"/>
        </w:rPr>
        <w:t>s</w:t>
      </w:r>
      <w:r w:rsidRPr="0009660D">
        <w:rPr>
          <w:spacing w:val="-1"/>
          <w:sz w:val="22"/>
        </w:rPr>
        <w:t>)</w:t>
      </w:r>
      <w:r w:rsidRPr="0009660D">
        <w:rPr>
          <w:sz w:val="22"/>
        </w:rPr>
        <w:t>,</w:t>
      </w:r>
      <w:r w:rsidRPr="0009660D">
        <w:rPr>
          <w:spacing w:val="-3"/>
          <w:sz w:val="22"/>
        </w:rPr>
        <w:t xml:space="preserve"> </w:t>
      </w:r>
      <w:r w:rsidRPr="0009660D">
        <w:rPr>
          <w:spacing w:val="-1"/>
          <w:sz w:val="22"/>
        </w:rPr>
        <w:t>i</w:t>
      </w:r>
      <w:r w:rsidRPr="0009660D">
        <w:rPr>
          <w:sz w:val="22"/>
        </w:rPr>
        <w:t>t</w:t>
      </w:r>
      <w:r w:rsidRPr="0009660D">
        <w:rPr>
          <w:spacing w:val="-5"/>
          <w:sz w:val="22"/>
        </w:rPr>
        <w:t xml:space="preserve"> </w:t>
      </w:r>
      <w:r w:rsidRPr="0009660D">
        <w:rPr>
          <w:spacing w:val="-2"/>
          <w:sz w:val="22"/>
        </w:rPr>
        <w:t>s</w:t>
      </w:r>
      <w:r w:rsidRPr="0009660D">
        <w:rPr>
          <w:sz w:val="22"/>
        </w:rPr>
        <w:t>hou</w:t>
      </w:r>
      <w:r w:rsidRPr="0009660D">
        <w:rPr>
          <w:spacing w:val="-1"/>
          <w:sz w:val="22"/>
        </w:rPr>
        <w:t>l</w:t>
      </w:r>
      <w:r w:rsidRPr="0009660D">
        <w:rPr>
          <w:sz w:val="22"/>
        </w:rPr>
        <w:t>d</w:t>
      </w:r>
      <w:r w:rsidRPr="0009660D">
        <w:rPr>
          <w:spacing w:val="-3"/>
          <w:sz w:val="22"/>
        </w:rPr>
        <w:t xml:space="preserve"> </w:t>
      </w:r>
      <w:r w:rsidRPr="0009660D">
        <w:rPr>
          <w:sz w:val="22"/>
        </w:rPr>
        <w:t>be</w:t>
      </w:r>
      <w:r w:rsidRPr="0009660D">
        <w:rPr>
          <w:spacing w:val="-6"/>
          <w:sz w:val="22"/>
        </w:rPr>
        <w:t xml:space="preserve"> </w:t>
      </w:r>
      <w:r w:rsidRPr="0009660D">
        <w:rPr>
          <w:spacing w:val="-1"/>
          <w:sz w:val="22"/>
        </w:rPr>
        <w:t>i</w:t>
      </w:r>
      <w:r w:rsidRPr="0009660D">
        <w:rPr>
          <w:spacing w:val="1"/>
          <w:sz w:val="22"/>
        </w:rPr>
        <w:t>s</w:t>
      </w:r>
      <w:r w:rsidRPr="0009660D">
        <w:rPr>
          <w:sz w:val="22"/>
        </w:rPr>
        <w:t>o</w:t>
      </w:r>
      <w:r w:rsidRPr="0009660D">
        <w:rPr>
          <w:spacing w:val="-1"/>
          <w:sz w:val="22"/>
        </w:rPr>
        <w:t>l</w:t>
      </w:r>
      <w:r w:rsidRPr="0009660D">
        <w:rPr>
          <w:sz w:val="22"/>
        </w:rPr>
        <w:t>at</w:t>
      </w:r>
      <w:r w:rsidRPr="0009660D">
        <w:rPr>
          <w:spacing w:val="-1"/>
          <w:sz w:val="22"/>
        </w:rPr>
        <w:t>e</w:t>
      </w:r>
      <w:r w:rsidRPr="0009660D">
        <w:rPr>
          <w:sz w:val="22"/>
        </w:rPr>
        <w:t>d</w:t>
      </w:r>
      <w:r w:rsidRPr="0009660D">
        <w:rPr>
          <w:spacing w:val="-3"/>
          <w:sz w:val="22"/>
        </w:rPr>
        <w:t xml:space="preserve"> </w:t>
      </w:r>
      <w:r w:rsidRPr="0009660D">
        <w:rPr>
          <w:spacing w:val="-1"/>
          <w:sz w:val="22"/>
        </w:rPr>
        <w:t>f</w:t>
      </w:r>
      <w:r w:rsidRPr="0009660D">
        <w:rPr>
          <w:sz w:val="22"/>
        </w:rPr>
        <w:t>rom</w:t>
      </w:r>
      <w:r w:rsidRPr="0009660D">
        <w:rPr>
          <w:spacing w:val="-6"/>
          <w:sz w:val="22"/>
        </w:rPr>
        <w:t xml:space="preserve"> </w:t>
      </w:r>
      <w:r w:rsidRPr="0009660D">
        <w:rPr>
          <w:sz w:val="22"/>
        </w:rPr>
        <w:t>the</w:t>
      </w:r>
      <w:r w:rsidRPr="0009660D">
        <w:rPr>
          <w:w w:val="99"/>
          <w:sz w:val="22"/>
        </w:rPr>
        <w:t xml:space="preserve"> </w:t>
      </w:r>
      <w:r w:rsidRPr="0009660D">
        <w:rPr>
          <w:spacing w:val="-1"/>
          <w:sz w:val="22"/>
        </w:rPr>
        <w:t>fl</w:t>
      </w:r>
      <w:r w:rsidRPr="0009660D">
        <w:rPr>
          <w:sz w:val="22"/>
        </w:rPr>
        <w:t>a</w:t>
      </w:r>
      <w:r w:rsidRPr="0009660D">
        <w:rPr>
          <w:spacing w:val="1"/>
          <w:sz w:val="22"/>
        </w:rPr>
        <w:t>m</w:t>
      </w:r>
      <w:r w:rsidRPr="0009660D">
        <w:rPr>
          <w:spacing w:val="-1"/>
          <w:sz w:val="22"/>
        </w:rPr>
        <w:t>m</w:t>
      </w:r>
      <w:r w:rsidRPr="0009660D">
        <w:rPr>
          <w:sz w:val="22"/>
        </w:rPr>
        <w:t>ab</w:t>
      </w:r>
      <w:r w:rsidRPr="0009660D">
        <w:rPr>
          <w:spacing w:val="-1"/>
          <w:sz w:val="22"/>
        </w:rPr>
        <w:t>l</w:t>
      </w:r>
      <w:r w:rsidRPr="0009660D">
        <w:rPr>
          <w:spacing w:val="1"/>
          <w:sz w:val="22"/>
        </w:rPr>
        <w:t>e</w:t>
      </w:r>
      <w:r w:rsidRPr="0009660D">
        <w:rPr>
          <w:spacing w:val="-2"/>
          <w:sz w:val="22"/>
        </w:rPr>
        <w:t>s</w:t>
      </w:r>
      <w:r w:rsidRPr="0009660D">
        <w:rPr>
          <w:sz w:val="22"/>
        </w:rPr>
        <w:t>.</w:t>
      </w:r>
      <w:r w:rsidRPr="0009660D">
        <w:rPr>
          <w:spacing w:val="-5"/>
          <w:sz w:val="22"/>
        </w:rPr>
        <w:t xml:space="preserve"> </w:t>
      </w:r>
      <w:r w:rsidRPr="0009660D">
        <w:rPr>
          <w:sz w:val="22"/>
        </w:rPr>
        <w:t>If</w:t>
      </w:r>
      <w:r w:rsidRPr="0009660D">
        <w:rPr>
          <w:spacing w:val="-5"/>
          <w:sz w:val="22"/>
        </w:rPr>
        <w:t xml:space="preserve"> </w:t>
      </w:r>
      <w:r w:rsidRPr="0009660D">
        <w:rPr>
          <w:sz w:val="22"/>
        </w:rPr>
        <w:t>th</w:t>
      </w:r>
      <w:r w:rsidRPr="0009660D">
        <w:rPr>
          <w:spacing w:val="-1"/>
          <w:sz w:val="22"/>
        </w:rPr>
        <w:t>e</w:t>
      </w:r>
      <w:r w:rsidRPr="0009660D">
        <w:rPr>
          <w:sz w:val="22"/>
        </w:rPr>
        <w:t>re</w:t>
      </w:r>
      <w:r w:rsidRPr="0009660D">
        <w:rPr>
          <w:spacing w:val="-3"/>
          <w:sz w:val="22"/>
        </w:rPr>
        <w:t xml:space="preserve"> </w:t>
      </w:r>
      <w:r w:rsidRPr="0009660D">
        <w:rPr>
          <w:spacing w:val="-1"/>
          <w:sz w:val="22"/>
        </w:rPr>
        <w:t>we</w:t>
      </w:r>
      <w:r w:rsidRPr="0009660D">
        <w:rPr>
          <w:spacing w:val="2"/>
          <w:sz w:val="22"/>
        </w:rPr>
        <w:t>r</w:t>
      </w:r>
      <w:r w:rsidRPr="0009660D">
        <w:rPr>
          <w:sz w:val="22"/>
        </w:rPr>
        <w:t>e</w:t>
      </w:r>
      <w:r w:rsidRPr="0009660D">
        <w:rPr>
          <w:spacing w:val="-5"/>
          <w:sz w:val="22"/>
        </w:rPr>
        <w:t xml:space="preserve"> </w:t>
      </w:r>
      <w:r w:rsidRPr="0009660D">
        <w:rPr>
          <w:sz w:val="22"/>
        </w:rPr>
        <w:t>a</w:t>
      </w:r>
      <w:r w:rsidRPr="0009660D">
        <w:rPr>
          <w:spacing w:val="-3"/>
          <w:sz w:val="22"/>
        </w:rPr>
        <w:t xml:space="preserve"> </w:t>
      </w:r>
      <w:r w:rsidRPr="0009660D">
        <w:rPr>
          <w:spacing w:val="-1"/>
          <w:sz w:val="22"/>
        </w:rPr>
        <w:t>f</w:t>
      </w:r>
      <w:r w:rsidRPr="0009660D">
        <w:rPr>
          <w:spacing w:val="2"/>
          <w:sz w:val="22"/>
        </w:rPr>
        <w:t>i</w:t>
      </w:r>
      <w:r w:rsidRPr="0009660D">
        <w:rPr>
          <w:sz w:val="22"/>
        </w:rPr>
        <w:t>re</w:t>
      </w:r>
      <w:r w:rsidRPr="0009660D">
        <w:rPr>
          <w:spacing w:val="-6"/>
          <w:sz w:val="22"/>
        </w:rPr>
        <w:t xml:space="preserve"> </w:t>
      </w:r>
      <w:r w:rsidRPr="0009660D">
        <w:rPr>
          <w:spacing w:val="-1"/>
          <w:sz w:val="22"/>
        </w:rPr>
        <w:t>i</w:t>
      </w:r>
      <w:r w:rsidRPr="0009660D">
        <w:rPr>
          <w:sz w:val="22"/>
        </w:rPr>
        <w:t>n</w:t>
      </w:r>
      <w:r w:rsidRPr="0009660D">
        <w:rPr>
          <w:spacing w:val="-3"/>
          <w:sz w:val="22"/>
        </w:rPr>
        <w:t xml:space="preserve"> </w:t>
      </w:r>
      <w:r w:rsidRPr="0009660D">
        <w:rPr>
          <w:sz w:val="22"/>
        </w:rPr>
        <w:t>the</w:t>
      </w:r>
      <w:r w:rsidRPr="0009660D">
        <w:rPr>
          <w:spacing w:val="-5"/>
          <w:sz w:val="22"/>
        </w:rPr>
        <w:t xml:space="preserve"> </w:t>
      </w:r>
      <w:r w:rsidRPr="0009660D">
        <w:rPr>
          <w:spacing w:val="-1"/>
          <w:sz w:val="22"/>
        </w:rPr>
        <w:t>l</w:t>
      </w:r>
      <w:r w:rsidRPr="0009660D">
        <w:rPr>
          <w:sz w:val="22"/>
        </w:rPr>
        <w:t>aboratory</w:t>
      </w:r>
      <w:r w:rsidRPr="0009660D">
        <w:rPr>
          <w:spacing w:val="-4"/>
          <w:sz w:val="22"/>
        </w:rPr>
        <w:t xml:space="preserve"> </w:t>
      </w:r>
      <w:r w:rsidRPr="0009660D">
        <w:rPr>
          <w:sz w:val="22"/>
        </w:rPr>
        <w:t>and</w:t>
      </w:r>
      <w:r w:rsidRPr="0009660D">
        <w:rPr>
          <w:spacing w:val="-3"/>
          <w:sz w:val="22"/>
        </w:rPr>
        <w:t xml:space="preserve"> </w:t>
      </w:r>
      <w:r w:rsidRPr="0009660D">
        <w:rPr>
          <w:sz w:val="22"/>
        </w:rPr>
        <w:t>r</w:t>
      </w:r>
      <w:r w:rsidRPr="0009660D">
        <w:rPr>
          <w:spacing w:val="-1"/>
          <w:sz w:val="22"/>
        </w:rPr>
        <w:t>es</w:t>
      </w:r>
      <w:r w:rsidRPr="0009660D">
        <w:rPr>
          <w:sz w:val="22"/>
        </w:rPr>
        <w:t>pon</w:t>
      </w:r>
      <w:r w:rsidRPr="0009660D">
        <w:rPr>
          <w:spacing w:val="-2"/>
          <w:sz w:val="22"/>
        </w:rPr>
        <w:t>s</w:t>
      </w:r>
      <w:r w:rsidRPr="0009660D">
        <w:rPr>
          <w:sz w:val="22"/>
        </w:rPr>
        <w:t>e</w:t>
      </w:r>
      <w:r w:rsidRPr="0009660D">
        <w:rPr>
          <w:spacing w:val="-6"/>
          <w:sz w:val="22"/>
        </w:rPr>
        <w:t xml:space="preserve"> </w:t>
      </w:r>
      <w:r w:rsidRPr="0009660D">
        <w:rPr>
          <w:sz w:val="22"/>
        </w:rPr>
        <w:t>to</w:t>
      </w:r>
      <w:r w:rsidRPr="0009660D">
        <w:rPr>
          <w:spacing w:val="-4"/>
          <w:sz w:val="22"/>
        </w:rPr>
        <w:t xml:space="preserve"> </w:t>
      </w:r>
      <w:r w:rsidRPr="0009660D">
        <w:rPr>
          <w:sz w:val="22"/>
        </w:rPr>
        <w:t>the</w:t>
      </w:r>
      <w:r w:rsidRPr="0009660D">
        <w:rPr>
          <w:spacing w:val="-5"/>
          <w:sz w:val="22"/>
        </w:rPr>
        <w:t xml:space="preserve"> </w:t>
      </w:r>
      <w:r w:rsidRPr="0009660D">
        <w:rPr>
          <w:spacing w:val="-1"/>
          <w:sz w:val="22"/>
        </w:rPr>
        <w:t>fi</w:t>
      </w:r>
      <w:r w:rsidRPr="0009660D">
        <w:rPr>
          <w:sz w:val="22"/>
        </w:rPr>
        <w:t>re</w:t>
      </w:r>
      <w:r w:rsidRPr="0009660D">
        <w:rPr>
          <w:spacing w:val="-3"/>
          <w:sz w:val="22"/>
        </w:rPr>
        <w:t xml:space="preserve"> </w:t>
      </w:r>
      <w:r w:rsidRPr="0009660D">
        <w:rPr>
          <w:spacing w:val="-1"/>
          <w:sz w:val="22"/>
        </w:rPr>
        <w:t>wi</w:t>
      </w:r>
      <w:r w:rsidRPr="0009660D">
        <w:rPr>
          <w:sz w:val="22"/>
        </w:rPr>
        <w:t>th</w:t>
      </w:r>
      <w:r w:rsidRPr="0009660D">
        <w:rPr>
          <w:spacing w:val="-3"/>
          <w:sz w:val="22"/>
        </w:rPr>
        <w:t xml:space="preserve"> </w:t>
      </w:r>
      <w:r w:rsidRPr="0009660D">
        <w:rPr>
          <w:spacing w:val="-1"/>
          <w:sz w:val="22"/>
        </w:rPr>
        <w:t>w</w:t>
      </w:r>
      <w:r w:rsidRPr="0009660D">
        <w:rPr>
          <w:sz w:val="22"/>
        </w:rPr>
        <w:t>at</w:t>
      </w:r>
      <w:r w:rsidRPr="0009660D">
        <w:rPr>
          <w:spacing w:val="1"/>
          <w:sz w:val="22"/>
        </w:rPr>
        <w:t>e</w:t>
      </w:r>
      <w:r w:rsidRPr="0009660D">
        <w:rPr>
          <w:sz w:val="22"/>
        </w:rPr>
        <w:t>r</w:t>
      </w:r>
      <w:r w:rsidRPr="0009660D">
        <w:rPr>
          <w:spacing w:val="-5"/>
          <w:sz w:val="22"/>
        </w:rPr>
        <w:t xml:space="preserve"> </w:t>
      </w:r>
      <w:r w:rsidRPr="0009660D">
        <w:rPr>
          <w:spacing w:val="-1"/>
          <w:sz w:val="22"/>
        </w:rPr>
        <w:t>w</w:t>
      </w:r>
      <w:r w:rsidRPr="0009660D">
        <w:rPr>
          <w:spacing w:val="3"/>
          <w:sz w:val="22"/>
        </w:rPr>
        <w:t>o</w:t>
      </w:r>
      <w:r w:rsidRPr="0009660D">
        <w:rPr>
          <w:sz w:val="22"/>
        </w:rPr>
        <w:t>u</w:t>
      </w:r>
      <w:r w:rsidRPr="0009660D">
        <w:rPr>
          <w:spacing w:val="-1"/>
          <w:sz w:val="22"/>
        </w:rPr>
        <w:t>l</w:t>
      </w:r>
      <w:r w:rsidRPr="0009660D">
        <w:rPr>
          <w:sz w:val="22"/>
        </w:rPr>
        <w:t>d</w:t>
      </w:r>
      <w:r w:rsidRPr="0009660D">
        <w:rPr>
          <w:spacing w:val="-3"/>
          <w:sz w:val="22"/>
        </w:rPr>
        <w:t xml:space="preserve"> </w:t>
      </w:r>
      <w:r w:rsidRPr="0009660D">
        <w:rPr>
          <w:spacing w:val="-1"/>
          <w:sz w:val="22"/>
        </w:rPr>
        <w:t>e</w:t>
      </w:r>
      <w:r w:rsidRPr="0009660D">
        <w:rPr>
          <w:sz w:val="22"/>
        </w:rPr>
        <w:t>xa</w:t>
      </w:r>
      <w:r w:rsidRPr="0009660D">
        <w:rPr>
          <w:spacing w:val="-1"/>
          <w:sz w:val="22"/>
        </w:rPr>
        <w:t>gge</w:t>
      </w:r>
      <w:r w:rsidRPr="0009660D">
        <w:rPr>
          <w:sz w:val="22"/>
        </w:rPr>
        <w:t>rate</w:t>
      </w:r>
      <w:r w:rsidRPr="0009660D">
        <w:rPr>
          <w:spacing w:val="-5"/>
          <w:sz w:val="22"/>
        </w:rPr>
        <w:t xml:space="preserve"> </w:t>
      </w:r>
      <w:r w:rsidRPr="0009660D">
        <w:rPr>
          <w:sz w:val="22"/>
        </w:rPr>
        <w:t>the</w:t>
      </w:r>
      <w:r w:rsidRPr="0009660D">
        <w:rPr>
          <w:w w:val="99"/>
          <w:sz w:val="22"/>
        </w:rPr>
        <w:t xml:space="preserve"> </w:t>
      </w:r>
      <w:r w:rsidRPr="0009660D">
        <w:rPr>
          <w:spacing w:val="-2"/>
          <w:sz w:val="22"/>
        </w:rPr>
        <w:t>s</w:t>
      </w:r>
      <w:r w:rsidRPr="0009660D">
        <w:rPr>
          <w:spacing w:val="-1"/>
          <w:sz w:val="22"/>
        </w:rPr>
        <w:t>i</w:t>
      </w:r>
      <w:r w:rsidRPr="0009660D">
        <w:rPr>
          <w:sz w:val="22"/>
        </w:rPr>
        <w:t>tuat</w:t>
      </w:r>
      <w:r w:rsidRPr="0009660D">
        <w:rPr>
          <w:spacing w:val="-1"/>
          <w:sz w:val="22"/>
        </w:rPr>
        <w:t>i</w:t>
      </w:r>
      <w:r w:rsidRPr="0009660D">
        <w:rPr>
          <w:sz w:val="22"/>
        </w:rPr>
        <w:t>on,</w:t>
      </w:r>
      <w:r w:rsidRPr="0009660D">
        <w:rPr>
          <w:spacing w:val="-5"/>
          <w:sz w:val="22"/>
        </w:rPr>
        <w:t xml:space="preserve"> </w:t>
      </w:r>
      <w:r w:rsidRPr="0009660D">
        <w:rPr>
          <w:spacing w:val="-1"/>
          <w:sz w:val="22"/>
        </w:rPr>
        <w:t>i</w:t>
      </w:r>
      <w:r w:rsidRPr="0009660D">
        <w:rPr>
          <w:spacing w:val="-2"/>
          <w:sz w:val="22"/>
        </w:rPr>
        <w:t>s</w:t>
      </w:r>
      <w:r w:rsidRPr="0009660D">
        <w:rPr>
          <w:sz w:val="22"/>
        </w:rPr>
        <w:t>o</w:t>
      </w:r>
      <w:r w:rsidRPr="0009660D">
        <w:rPr>
          <w:spacing w:val="-1"/>
          <w:sz w:val="22"/>
        </w:rPr>
        <w:t>l</w:t>
      </w:r>
      <w:r w:rsidRPr="0009660D">
        <w:rPr>
          <w:sz w:val="22"/>
        </w:rPr>
        <w:t>ate</w:t>
      </w:r>
      <w:r w:rsidRPr="0009660D">
        <w:rPr>
          <w:spacing w:val="-7"/>
          <w:sz w:val="22"/>
        </w:rPr>
        <w:t xml:space="preserve"> </w:t>
      </w:r>
      <w:r w:rsidRPr="0009660D">
        <w:rPr>
          <w:sz w:val="22"/>
        </w:rPr>
        <w:t>the</w:t>
      </w:r>
      <w:r w:rsidRPr="0009660D">
        <w:rPr>
          <w:spacing w:val="-6"/>
          <w:sz w:val="22"/>
        </w:rPr>
        <w:t xml:space="preserve"> </w:t>
      </w:r>
      <w:r w:rsidRPr="0009660D">
        <w:rPr>
          <w:spacing w:val="-1"/>
          <w:sz w:val="22"/>
        </w:rPr>
        <w:t>w</w:t>
      </w:r>
      <w:r w:rsidRPr="0009660D">
        <w:rPr>
          <w:sz w:val="22"/>
        </w:rPr>
        <w:t>a</w:t>
      </w:r>
      <w:r w:rsidRPr="0009660D">
        <w:rPr>
          <w:spacing w:val="2"/>
          <w:sz w:val="22"/>
        </w:rPr>
        <w:t>t</w:t>
      </w:r>
      <w:r w:rsidRPr="0009660D">
        <w:rPr>
          <w:spacing w:val="-1"/>
          <w:sz w:val="22"/>
        </w:rPr>
        <w:t>e</w:t>
      </w:r>
      <w:r w:rsidRPr="0009660D">
        <w:rPr>
          <w:sz w:val="22"/>
        </w:rPr>
        <w:t>r</w:t>
      </w:r>
      <w:r w:rsidRPr="0009660D">
        <w:rPr>
          <w:spacing w:val="-6"/>
          <w:sz w:val="22"/>
        </w:rPr>
        <w:t xml:space="preserve"> </w:t>
      </w:r>
      <w:r w:rsidRPr="0009660D">
        <w:rPr>
          <w:sz w:val="22"/>
        </w:rPr>
        <w:t>r</w:t>
      </w:r>
      <w:r w:rsidRPr="0009660D">
        <w:rPr>
          <w:spacing w:val="1"/>
          <w:sz w:val="22"/>
        </w:rPr>
        <w:t>e</w:t>
      </w:r>
      <w:r w:rsidRPr="0009660D">
        <w:rPr>
          <w:sz w:val="22"/>
        </w:rPr>
        <w:t>a</w:t>
      </w:r>
      <w:r w:rsidRPr="0009660D">
        <w:rPr>
          <w:spacing w:val="-1"/>
          <w:sz w:val="22"/>
        </w:rPr>
        <w:t>c</w:t>
      </w:r>
      <w:r w:rsidRPr="0009660D">
        <w:rPr>
          <w:sz w:val="22"/>
        </w:rPr>
        <w:t>t</w:t>
      </w:r>
      <w:r w:rsidRPr="0009660D">
        <w:rPr>
          <w:spacing w:val="-1"/>
          <w:sz w:val="22"/>
        </w:rPr>
        <w:t>i</w:t>
      </w:r>
      <w:r w:rsidRPr="0009660D">
        <w:rPr>
          <w:spacing w:val="-2"/>
          <w:sz w:val="22"/>
        </w:rPr>
        <w:t>v</w:t>
      </w:r>
      <w:r w:rsidRPr="0009660D">
        <w:rPr>
          <w:sz w:val="22"/>
        </w:rPr>
        <w:t>e</w:t>
      </w:r>
      <w:r w:rsidRPr="0009660D">
        <w:rPr>
          <w:spacing w:val="-4"/>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al</w:t>
      </w:r>
      <w:r w:rsidRPr="0009660D">
        <w:rPr>
          <w:spacing w:val="-6"/>
          <w:sz w:val="22"/>
        </w:rPr>
        <w:t xml:space="preserve"> </w:t>
      </w:r>
      <w:r w:rsidRPr="0009660D">
        <w:rPr>
          <w:spacing w:val="3"/>
          <w:sz w:val="22"/>
        </w:rPr>
        <w:t>a</w:t>
      </w:r>
      <w:r w:rsidRPr="0009660D">
        <w:rPr>
          <w:spacing w:val="-1"/>
          <w:sz w:val="22"/>
        </w:rPr>
        <w:t>w</w:t>
      </w:r>
      <w:r w:rsidRPr="0009660D">
        <w:rPr>
          <w:sz w:val="22"/>
        </w:rPr>
        <w:t>ay</w:t>
      </w:r>
      <w:r w:rsidRPr="0009660D">
        <w:rPr>
          <w:spacing w:val="-4"/>
          <w:sz w:val="22"/>
        </w:rPr>
        <w:t xml:space="preserve"> </w:t>
      </w:r>
      <w:r w:rsidRPr="0009660D">
        <w:rPr>
          <w:spacing w:val="-1"/>
          <w:sz w:val="22"/>
        </w:rPr>
        <w:t>f</w:t>
      </w:r>
      <w:r w:rsidRPr="0009660D">
        <w:rPr>
          <w:sz w:val="22"/>
        </w:rPr>
        <w:t>rom</w:t>
      </w:r>
      <w:r w:rsidRPr="0009660D">
        <w:rPr>
          <w:spacing w:val="-7"/>
          <w:sz w:val="22"/>
        </w:rPr>
        <w:t xml:space="preserve"> </w:t>
      </w:r>
      <w:r w:rsidRPr="0009660D">
        <w:rPr>
          <w:spacing w:val="-1"/>
          <w:sz w:val="22"/>
        </w:rPr>
        <w:t>c</w:t>
      </w:r>
      <w:r w:rsidRPr="0009660D">
        <w:rPr>
          <w:spacing w:val="2"/>
          <w:sz w:val="22"/>
        </w:rPr>
        <w:t>o</w:t>
      </w:r>
      <w:r w:rsidRPr="0009660D">
        <w:rPr>
          <w:sz w:val="22"/>
        </w:rPr>
        <w:t>nta</w:t>
      </w:r>
      <w:r w:rsidRPr="0009660D">
        <w:rPr>
          <w:spacing w:val="-1"/>
          <w:sz w:val="22"/>
        </w:rPr>
        <w:t>c</w:t>
      </w:r>
      <w:r w:rsidRPr="0009660D">
        <w:rPr>
          <w:sz w:val="22"/>
        </w:rPr>
        <w:t>t</w:t>
      </w:r>
      <w:r w:rsidRPr="0009660D">
        <w:rPr>
          <w:spacing w:val="-6"/>
          <w:sz w:val="22"/>
        </w:rPr>
        <w:t xml:space="preserve"> </w:t>
      </w:r>
      <w:r w:rsidRPr="0009660D">
        <w:rPr>
          <w:spacing w:val="-1"/>
          <w:sz w:val="22"/>
        </w:rPr>
        <w:t>wi</w:t>
      </w:r>
      <w:r w:rsidRPr="0009660D">
        <w:rPr>
          <w:sz w:val="22"/>
        </w:rPr>
        <w:t>th</w:t>
      </w:r>
      <w:r w:rsidRPr="0009660D">
        <w:rPr>
          <w:spacing w:val="-4"/>
          <w:sz w:val="22"/>
        </w:rPr>
        <w:t xml:space="preserve"> </w:t>
      </w:r>
      <w:r w:rsidRPr="0009660D">
        <w:rPr>
          <w:spacing w:val="-1"/>
          <w:sz w:val="22"/>
        </w:rPr>
        <w:t>w</w:t>
      </w:r>
      <w:r w:rsidRPr="0009660D">
        <w:rPr>
          <w:sz w:val="22"/>
        </w:rPr>
        <w:t>at</w:t>
      </w:r>
      <w:r w:rsidRPr="0009660D">
        <w:rPr>
          <w:spacing w:val="-1"/>
          <w:sz w:val="22"/>
        </w:rPr>
        <w:t>e</w:t>
      </w:r>
      <w:r w:rsidRPr="0009660D">
        <w:rPr>
          <w:sz w:val="22"/>
        </w:rPr>
        <w:t>r.</w:t>
      </w:r>
    </w:p>
    <w:p w14:paraId="34857732" w14:textId="77777777" w:rsidR="0009660D" w:rsidRPr="0009660D" w:rsidRDefault="00BF65B5" w:rsidP="00DF0194">
      <w:pPr>
        <w:numPr>
          <w:ilvl w:val="0"/>
          <w:numId w:val="89"/>
        </w:numPr>
        <w:tabs>
          <w:tab w:val="left" w:pos="1085"/>
        </w:tabs>
        <w:ind w:left="1085"/>
        <w:rPr>
          <w:rFonts w:ascii="Calibri" w:eastAsia="Calibri" w:hAnsi="Calibri" w:cs="Calibri"/>
          <w:sz w:val="22"/>
        </w:rPr>
      </w:pPr>
      <w:r w:rsidRPr="0009660D">
        <w:rPr>
          <w:b/>
          <w:bCs/>
          <w:sz w:val="22"/>
        </w:rPr>
        <w:t>Co</w:t>
      </w:r>
      <w:r w:rsidRPr="0009660D">
        <w:rPr>
          <w:b/>
          <w:bCs/>
          <w:spacing w:val="1"/>
          <w:sz w:val="22"/>
        </w:rPr>
        <w:t>rr</w:t>
      </w:r>
      <w:r w:rsidRPr="0009660D">
        <w:rPr>
          <w:b/>
          <w:bCs/>
          <w:sz w:val="22"/>
        </w:rPr>
        <w:t>o</w:t>
      </w:r>
      <w:r w:rsidRPr="0009660D">
        <w:rPr>
          <w:b/>
          <w:bCs/>
          <w:spacing w:val="-1"/>
          <w:sz w:val="22"/>
        </w:rPr>
        <w:t>sivi</w:t>
      </w:r>
      <w:r w:rsidRPr="0009660D">
        <w:rPr>
          <w:b/>
          <w:bCs/>
          <w:sz w:val="22"/>
        </w:rPr>
        <w:t>t</w:t>
      </w:r>
      <w:r w:rsidRPr="0009660D">
        <w:rPr>
          <w:b/>
          <w:bCs/>
          <w:spacing w:val="-1"/>
          <w:sz w:val="22"/>
        </w:rPr>
        <w:t>y</w:t>
      </w:r>
      <w:r w:rsidRPr="0009660D">
        <w:rPr>
          <w:b/>
          <w:bCs/>
          <w:sz w:val="22"/>
        </w:rPr>
        <w:t>.</w:t>
      </w:r>
      <w:r w:rsidRPr="0009660D">
        <w:rPr>
          <w:b/>
          <w:bCs/>
          <w:spacing w:val="-7"/>
          <w:sz w:val="22"/>
        </w:rPr>
        <w:t xml:space="preserve"> </w:t>
      </w:r>
      <w:r w:rsidRPr="0009660D">
        <w:rPr>
          <w:spacing w:val="1"/>
          <w:sz w:val="22"/>
        </w:rPr>
        <w:t>N</w:t>
      </w:r>
      <w:r w:rsidRPr="0009660D">
        <w:rPr>
          <w:spacing w:val="-1"/>
          <w:sz w:val="22"/>
        </w:rPr>
        <w:t>e</w:t>
      </w:r>
      <w:r w:rsidRPr="0009660D">
        <w:rPr>
          <w:sz w:val="22"/>
        </w:rPr>
        <w:t>xt</w:t>
      </w:r>
      <w:r w:rsidRPr="0009660D">
        <w:rPr>
          <w:spacing w:val="-5"/>
          <w:sz w:val="22"/>
        </w:rPr>
        <w:t xml:space="preserve"> </w:t>
      </w:r>
      <w:r w:rsidRPr="0009660D">
        <w:rPr>
          <w:spacing w:val="-1"/>
          <w:sz w:val="22"/>
        </w:rPr>
        <w:t>l</w:t>
      </w:r>
      <w:r w:rsidRPr="0009660D">
        <w:rPr>
          <w:sz w:val="22"/>
        </w:rPr>
        <w:t>ook</w:t>
      </w:r>
      <w:r w:rsidRPr="0009660D">
        <w:rPr>
          <w:spacing w:val="-5"/>
          <w:sz w:val="22"/>
        </w:rPr>
        <w:t xml:space="preserve"> </w:t>
      </w:r>
      <w:r w:rsidRPr="0009660D">
        <w:rPr>
          <w:sz w:val="22"/>
        </w:rPr>
        <w:t>at</w:t>
      </w:r>
      <w:r w:rsidRPr="0009660D">
        <w:rPr>
          <w:spacing w:val="-6"/>
          <w:sz w:val="22"/>
        </w:rPr>
        <w:t xml:space="preserve"> </w:t>
      </w:r>
      <w:r w:rsidRPr="0009660D">
        <w:rPr>
          <w:sz w:val="22"/>
        </w:rPr>
        <w:t>the</w:t>
      </w:r>
      <w:r w:rsidRPr="0009660D">
        <w:rPr>
          <w:spacing w:val="-6"/>
          <w:sz w:val="22"/>
        </w:rPr>
        <w:t xml:space="preserve"> </w:t>
      </w:r>
      <w:r w:rsidRPr="0009660D">
        <w:rPr>
          <w:spacing w:val="2"/>
          <w:sz w:val="22"/>
        </w:rPr>
        <w:t>c</w:t>
      </w:r>
      <w:r w:rsidRPr="0009660D">
        <w:rPr>
          <w:sz w:val="22"/>
        </w:rPr>
        <w:t>orro</w:t>
      </w:r>
      <w:r w:rsidRPr="0009660D">
        <w:rPr>
          <w:spacing w:val="-2"/>
          <w:sz w:val="22"/>
        </w:rPr>
        <w:t>s</w:t>
      </w:r>
      <w:r w:rsidRPr="0009660D">
        <w:rPr>
          <w:spacing w:val="-1"/>
          <w:sz w:val="22"/>
        </w:rPr>
        <w:t>i</w:t>
      </w:r>
      <w:r w:rsidRPr="0009660D">
        <w:rPr>
          <w:spacing w:val="-2"/>
          <w:sz w:val="22"/>
        </w:rPr>
        <w:t>v</w:t>
      </w:r>
      <w:r w:rsidRPr="0009660D">
        <w:rPr>
          <w:spacing w:val="-1"/>
          <w:sz w:val="22"/>
        </w:rPr>
        <w:t>i</w:t>
      </w:r>
      <w:r w:rsidRPr="0009660D">
        <w:rPr>
          <w:sz w:val="22"/>
        </w:rPr>
        <w:t>ty</w:t>
      </w:r>
      <w:r w:rsidRPr="0009660D">
        <w:rPr>
          <w:spacing w:val="-4"/>
          <w:sz w:val="22"/>
        </w:rPr>
        <w:t xml:space="preserve"> </w:t>
      </w:r>
      <w:r w:rsidRPr="0009660D">
        <w:rPr>
          <w:sz w:val="22"/>
        </w:rPr>
        <w:t>of</w:t>
      </w:r>
      <w:r w:rsidRPr="0009660D">
        <w:rPr>
          <w:spacing w:val="-6"/>
          <w:sz w:val="22"/>
        </w:rPr>
        <w:t xml:space="preserve"> </w:t>
      </w:r>
      <w:r w:rsidRPr="0009660D">
        <w:rPr>
          <w:sz w:val="22"/>
        </w:rPr>
        <w:t>the</w:t>
      </w:r>
      <w:r w:rsidRPr="0009660D">
        <w:rPr>
          <w:spacing w:val="-4"/>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w:t>
      </w:r>
      <w:r w:rsidRPr="0009660D">
        <w:rPr>
          <w:spacing w:val="-1"/>
          <w:sz w:val="22"/>
        </w:rPr>
        <w:t>l</w:t>
      </w:r>
      <w:r w:rsidRPr="0009660D">
        <w:rPr>
          <w:sz w:val="22"/>
        </w:rPr>
        <w:t>,</w:t>
      </w:r>
      <w:r w:rsidRPr="0009660D">
        <w:rPr>
          <w:spacing w:val="-4"/>
          <w:sz w:val="22"/>
        </w:rPr>
        <w:t xml:space="preserve"> </w:t>
      </w:r>
      <w:r w:rsidRPr="0009660D">
        <w:rPr>
          <w:sz w:val="22"/>
        </w:rPr>
        <w:t>and</w:t>
      </w:r>
      <w:r w:rsidRPr="0009660D">
        <w:rPr>
          <w:spacing w:val="-5"/>
          <w:sz w:val="22"/>
        </w:rPr>
        <w:t xml:space="preserve"> </w:t>
      </w:r>
      <w:r w:rsidRPr="0009660D">
        <w:rPr>
          <w:spacing w:val="-2"/>
          <w:sz w:val="22"/>
        </w:rPr>
        <w:t>s</w:t>
      </w:r>
      <w:r w:rsidRPr="0009660D">
        <w:rPr>
          <w:sz w:val="22"/>
        </w:rPr>
        <w:t>tore</w:t>
      </w:r>
      <w:r w:rsidRPr="0009660D">
        <w:rPr>
          <w:spacing w:val="-6"/>
          <w:sz w:val="22"/>
        </w:rPr>
        <w:t xml:space="preserve"> </w:t>
      </w:r>
      <w:r w:rsidRPr="0009660D">
        <w:rPr>
          <w:sz w:val="22"/>
        </w:rPr>
        <w:t>a</w:t>
      </w:r>
      <w:r w:rsidRPr="0009660D">
        <w:rPr>
          <w:spacing w:val="-1"/>
          <w:sz w:val="22"/>
        </w:rPr>
        <w:t>cc</w:t>
      </w:r>
      <w:r w:rsidRPr="0009660D">
        <w:rPr>
          <w:sz w:val="22"/>
        </w:rPr>
        <w:t>ord</w:t>
      </w:r>
      <w:r w:rsidRPr="0009660D">
        <w:rPr>
          <w:spacing w:val="-1"/>
          <w:sz w:val="22"/>
        </w:rPr>
        <w:t>i</w:t>
      </w:r>
      <w:r w:rsidRPr="0009660D">
        <w:rPr>
          <w:sz w:val="22"/>
        </w:rPr>
        <w:t>n</w:t>
      </w:r>
      <w:r w:rsidRPr="0009660D">
        <w:rPr>
          <w:spacing w:val="-1"/>
          <w:sz w:val="22"/>
        </w:rPr>
        <w:t>gl</w:t>
      </w:r>
      <w:r w:rsidRPr="0009660D">
        <w:rPr>
          <w:spacing w:val="1"/>
          <w:sz w:val="22"/>
        </w:rPr>
        <w:t>y</w:t>
      </w:r>
      <w:r w:rsidRPr="0009660D">
        <w:rPr>
          <w:sz w:val="22"/>
        </w:rPr>
        <w:t>.</w:t>
      </w:r>
      <w:r w:rsidR="0009660D" w:rsidRPr="0009660D">
        <w:rPr>
          <w:sz w:val="22"/>
        </w:rPr>
        <w:t xml:space="preserve">  Segregate acids </w:t>
      </w:r>
    </w:p>
    <w:p w14:paraId="35330FBF" w14:textId="320CEA4E" w:rsidR="007E0AE8" w:rsidRPr="0009660D" w:rsidRDefault="0009660D" w:rsidP="0009660D">
      <w:pPr>
        <w:tabs>
          <w:tab w:val="left" w:pos="1085"/>
        </w:tabs>
        <w:ind w:left="1085"/>
        <w:rPr>
          <w:rFonts w:ascii="Calibri" w:eastAsia="Calibri" w:hAnsi="Calibri" w:cs="Calibri"/>
          <w:sz w:val="22"/>
        </w:rPr>
      </w:pPr>
      <w:r w:rsidRPr="0009660D">
        <w:rPr>
          <w:sz w:val="22"/>
        </w:rPr>
        <w:t>from bases.</w:t>
      </w:r>
    </w:p>
    <w:p w14:paraId="02EFD9F3" w14:textId="77777777" w:rsidR="007E0AE8" w:rsidRPr="0009660D" w:rsidRDefault="00BF65B5" w:rsidP="00DF0194">
      <w:pPr>
        <w:numPr>
          <w:ilvl w:val="0"/>
          <w:numId w:val="89"/>
        </w:numPr>
        <w:tabs>
          <w:tab w:val="left" w:pos="1085"/>
        </w:tabs>
        <w:ind w:left="1085"/>
        <w:rPr>
          <w:rFonts w:ascii="Calibri" w:eastAsia="Calibri" w:hAnsi="Calibri" w:cs="Calibri"/>
          <w:sz w:val="22"/>
        </w:rPr>
      </w:pPr>
      <w:r w:rsidRPr="0009660D">
        <w:rPr>
          <w:b/>
          <w:bCs/>
          <w:spacing w:val="-1"/>
          <w:sz w:val="22"/>
        </w:rPr>
        <w:t>T</w:t>
      </w:r>
      <w:r w:rsidRPr="0009660D">
        <w:rPr>
          <w:b/>
          <w:bCs/>
          <w:sz w:val="22"/>
        </w:rPr>
        <w:t>o</w:t>
      </w:r>
      <w:r w:rsidRPr="0009660D">
        <w:rPr>
          <w:b/>
          <w:bCs/>
          <w:spacing w:val="-1"/>
          <w:sz w:val="22"/>
        </w:rPr>
        <w:t>xi</w:t>
      </w:r>
      <w:r w:rsidRPr="0009660D">
        <w:rPr>
          <w:b/>
          <w:bCs/>
          <w:sz w:val="22"/>
        </w:rPr>
        <w:t>c</w:t>
      </w:r>
      <w:r w:rsidRPr="0009660D">
        <w:rPr>
          <w:b/>
          <w:bCs/>
          <w:spacing w:val="-1"/>
          <w:sz w:val="22"/>
        </w:rPr>
        <w:t>i</w:t>
      </w:r>
      <w:r w:rsidRPr="0009660D">
        <w:rPr>
          <w:b/>
          <w:bCs/>
          <w:spacing w:val="3"/>
          <w:sz w:val="22"/>
        </w:rPr>
        <w:t>t</w:t>
      </w:r>
      <w:r w:rsidRPr="0009660D">
        <w:rPr>
          <w:b/>
          <w:bCs/>
          <w:spacing w:val="-1"/>
          <w:sz w:val="22"/>
        </w:rPr>
        <w:t>y</w:t>
      </w:r>
      <w:r w:rsidRPr="0009660D">
        <w:rPr>
          <w:b/>
          <w:bCs/>
          <w:sz w:val="22"/>
        </w:rPr>
        <w:t>.</w:t>
      </w:r>
      <w:r w:rsidRPr="0009660D">
        <w:rPr>
          <w:b/>
          <w:bCs/>
          <w:spacing w:val="-6"/>
          <w:sz w:val="22"/>
        </w:rPr>
        <w:t xml:space="preserve"> </w:t>
      </w:r>
      <w:r w:rsidRPr="0009660D">
        <w:rPr>
          <w:spacing w:val="-1"/>
          <w:sz w:val="22"/>
        </w:rPr>
        <w:t>Fi</w:t>
      </w:r>
      <w:r w:rsidRPr="0009660D">
        <w:rPr>
          <w:sz w:val="22"/>
        </w:rPr>
        <w:t>na</w:t>
      </w:r>
      <w:r w:rsidRPr="0009660D">
        <w:rPr>
          <w:spacing w:val="-1"/>
          <w:sz w:val="22"/>
        </w:rPr>
        <w:t>ll</w:t>
      </w:r>
      <w:r w:rsidRPr="0009660D">
        <w:rPr>
          <w:spacing w:val="1"/>
          <w:sz w:val="22"/>
        </w:rPr>
        <w:t>y</w:t>
      </w:r>
      <w:r w:rsidRPr="0009660D">
        <w:rPr>
          <w:sz w:val="22"/>
        </w:rPr>
        <w:t>,</w:t>
      </w:r>
      <w:r w:rsidRPr="0009660D">
        <w:rPr>
          <w:spacing w:val="-5"/>
          <w:sz w:val="22"/>
        </w:rPr>
        <w:t xml:space="preserve"> </w:t>
      </w:r>
      <w:r w:rsidRPr="0009660D">
        <w:rPr>
          <w:spacing w:val="-1"/>
          <w:sz w:val="22"/>
        </w:rPr>
        <w:t>c</w:t>
      </w:r>
      <w:r w:rsidRPr="0009660D">
        <w:rPr>
          <w:sz w:val="22"/>
        </w:rPr>
        <w:t>on</w:t>
      </w:r>
      <w:r w:rsidRPr="0009660D">
        <w:rPr>
          <w:spacing w:val="-2"/>
          <w:sz w:val="22"/>
        </w:rPr>
        <w:t>s</w:t>
      </w:r>
      <w:r w:rsidRPr="0009660D">
        <w:rPr>
          <w:spacing w:val="-1"/>
          <w:sz w:val="22"/>
        </w:rPr>
        <w:t>i</w:t>
      </w:r>
      <w:r w:rsidRPr="0009660D">
        <w:rPr>
          <w:sz w:val="22"/>
        </w:rPr>
        <w:t>d</w:t>
      </w:r>
      <w:r w:rsidRPr="0009660D">
        <w:rPr>
          <w:spacing w:val="-1"/>
          <w:sz w:val="22"/>
        </w:rPr>
        <w:t>e</w:t>
      </w:r>
      <w:r w:rsidRPr="0009660D">
        <w:rPr>
          <w:sz w:val="22"/>
        </w:rPr>
        <w:t>r</w:t>
      </w:r>
      <w:r w:rsidRPr="0009660D">
        <w:rPr>
          <w:spacing w:val="-6"/>
          <w:sz w:val="22"/>
        </w:rPr>
        <w:t xml:space="preserve"> </w:t>
      </w:r>
      <w:r w:rsidRPr="0009660D">
        <w:rPr>
          <w:sz w:val="22"/>
        </w:rPr>
        <w:t>the</w:t>
      </w:r>
      <w:r w:rsidRPr="0009660D">
        <w:rPr>
          <w:spacing w:val="-3"/>
          <w:sz w:val="22"/>
        </w:rPr>
        <w:t xml:space="preserve"> </w:t>
      </w:r>
      <w:r w:rsidRPr="0009660D">
        <w:rPr>
          <w:sz w:val="22"/>
        </w:rPr>
        <w:t>tox</w:t>
      </w:r>
      <w:r w:rsidRPr="0009660D">
        <w:rPr>
          <w:spacing w:val="-1"/>
          <w:sz w:val="22"/>
        </w:rPr>
        <w:t>ici</w:t>
      </w:r>
      <w:r w:rsidRPr="0009660D">
        <w:rPr>
          <w:sz w:val="22"/>
        </w:rPr>
        <w:t>ty</w:t>
      </w:r>
      <w:r w:rsidRPr="0009660D">
        <w:rPr>
          <w:spacing w:val="-5"/>
          <w:sz w:val="22"/>
        </w:rPr>
        <w:t xml:space="preserve"> </w:t>
      </w:r>
      <w:r w:rsidRPr="0009660D">
        <w:rPr>
          <w:sz w:val="22"/>
        </w:rPr>
        <w:t>of</w:t>
      </w:r>
      <w:r w:rsidRPr="0009660D">
        <w:rPr>
          <w:spacing w:val="-7"/>
          <w:sz w:val="22"/>
        </w:rPr>
        <w:t xml:space="preserve"> </w:t>
      </w:r>
      <w:r w:rsidRPr="0009660D">
        <w:rPr>
          <w:sz w:val="22"/>
        </w:rPr>
        <w:t>the</w:t>
      </w:r>
      <w:r w:rsidRPr="0009660D">
        <w:rPr>
          <w:spacing w:val="-6"/>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w:t>
      </w:r>
      <w:r w:rsidRPr="0009660D">
        <w:rPr>
          <w:spacing w:val="-1"/>
          <w:sz w:val="22"/>
        </w:rPr>
        <w:t>l</w:t>
      </w:r>
      <w:r w:rsidRPr="0009660D">
        <w:rPr>
          <w:sz w:val="22"/>
        </w:rPr>
        <w:t>,</w:t>
      </w:r>
      <w:r w:rsidRPr="0009660D">
        <w:rPr>
          <w:spacing w:val="-5"/>
          <w:sz w:val="22"/>
        </w:rPr>
        <w:t xml:space="preserve"> </w:t>
      </w:r>
      <w:r w:rsidRPr="0009660D">
        <w:rPr>
          <w:spacing w:val="1"/>
          <w:sz w:val="22"/>
        </w:rPr>
        <w:t>w</w:t>
      </w:r>
      <w:r w:rsidRPr="0009660D">
        <w:rPr>
          <w:spacing w:val="-1"/>
          <w:sz w:val="22"/>
        </w:rPr>
        <w:t>i</w:t>
      </w:r>
      <w:r w:rsidRPr="0009660D">
        <w:rPr>
          <w:sz w:val="22"/>
        </w:rPr>
        <w:t>th</w:t>
      </w:r>
      <w:r w:rsidRPr="0009660D">
        <w:rPr>
          <w:spacing w:val="-5"/>
          <w:sz w:val="22"/>
        </w:rPr>
        <w:t xml:space="preserve"> </w:t>
      </w:r>
      <w:r w:rsidRPr="0009660D">
        <w:rPr>
          <w:sz w:val="22"/>
        </w:rPr>
        <w:t>part</w:t>
      </w:r>
      <w:r w:rsidRPr="0009660D">
        <w:rPr>
          <w:spacing w:val="-1"/>
          <w:sz w:val="22"/>
        </w:rPr>
        <w:t>ic</w:t>
      </w:r>
      <w:r w:rsidRPr="0009660D">
        <w:rPr>
          <w:sz w:val="22"/>
        </w:rPr>
        <w:t>u</w:t>
      </w:r>
      <w:r w:rsidRPr="0009660D">
        <w:rPr>
          <w:spacing w:val="-1"/>
          <w:sz w:val="22"/>
        </w:rPr>
        <w:t>l</w:t>
      </w:r>
      <w:r w:rsidRPr="0009660D">
        <w:rPr>
          <w:sz w:val="22"/>
        </w:rPr>
        <w:t>ar</w:t>
      </w:r>
      <w:r w:rsidRPr="0009660D">
        <w:rPr>
          <w:spacing w:val="-6"/>
          <w:sz w:val="22"/>
        </w:rPr>
        <w:t xml:space="preserve"> </w:t>
      </w:r>
      <w:r w:rsidRPr="0009660D">
        <w:rPr>
          <w:sz w:val="22"/>
        </w:rPr>
        <w:t>att</w:t>
      </w:r>
      <w:r w:rsidRPr="0009660D">
        <w:rPr>
          <w:spacing w:val="-1"/>
          <w:sz w:val="22"/>
        </w:rPr>
        <w:t>e</w:t>
      </w:r>
      <w:r w:rsidRPr="0009660D">
        <w:rPr>
          <w:sz w:val="22"/>
        </w:rPr>
        <w:t>nt</w:t>
      </w:r>
      <w:r w:rsidRPr="0009660D">
        <w:rPr>
          <w:spacing w:val="-1"/>
          <w:sz w:val="22"/>
        </w:rPr>
        <w:t>i</w:t>
      </w:r>
      <w:r w:rsidRPr="0009660D">
        <w:rPr>
          <w:sz w:val="22"/>
        </w:rPr>
        <w:t>on</w:t>
      </w:r>
      <w:r w:rsidRPr="0009660D">
        <w:rPr>
          <w:spacing w:val="-4"/>
          <w:sz w:val="22"/>
        </w:rPr>
        <w:t xml:space="preserve"> </w:t>
      </w:r>
      <w:r w:rsidRPr="0009660D">
        <w:rPr>
          <w:sz w:val="22"/>
        </w:rPr>
        <w:t>pa</w:t>
      </w:r>
      <w:r w:rsidRPr="0009660D">
        <w:rPr>
          <w:spacing w:val="-1"/>
          <w:sz w:val="22"/>
        </w:rPr>
        <w:t>i</w:t>
      </w:r>
      <w:r w:rsidRPr="0009660D">
        <w:rPr>
          <w:sz w:val="22"/>
        </w:rPr>
        <w:t>d</w:t>
      </w:r>
      <w:r w:rsidRPr="0009660D">
        <w:rPr>
          <w:spacing w:val="-5"/>
          <w:sz w:val="22"/>
        </w:rPr>
        <w:t xml:space="preserve"> </w:t>
      </w:r>
      <w:r w:rsidRPr="0009660D">
        <w:rPr>
          <w:sz w:val="22"/>
        </w:rPr>
        <w:t>to</w:t>
      </w:r>
      <w:r w:rsidRPr="0009660D">
        <w:rPr>
          <w:spacing w:val="-6"/>
          <w:sz w:val="22"/>
        </w:rPr>
        <w:t xml:space="preserve"> </w:t>
      </w:r>
      <w:r w:rsidRPr="0009660D">
        <w:rPr>
          <w:sz w:val="22"/>
        </w:rPr>
        <w:t>r</w:t>
      </w:r>
      <w:r w:rsidRPr="0009660D">
        <w:rPr>
          <w:spacing w:val="-1"/>
          <w:sz w:val="22"/>
        </w:rPr>
        <w:t>eg</w:t>
      </w:r>
      <w:r w:rsidRPr="0009660D">
        <w:rPr>
          <w:spacing w:val="1"/>
          <w:sz w:val="22"/>
        </w:rPr>
        <w:t>u</w:t>
      </w:r>
      <w:r w:rsidRPr="0009660D">
        <w:rPr>
          <w:spacing w:val="-1"/>
          <w:sz w:val="22"/>
        </w:rPr>
        <w:t>l</w:t>
      </w:r>
      <w:r w:rsidRPr="0009660D">
        <w:rPr>
          <w:sz w:val="22"/>
        </w:rPr>
        <w:t>at</w:t>
      </w:r>
      <w:r w:rsidRPr="0009660D">
        <w:rPr>
          <w:spacing w:val="-1"/>
          <w:sz w:val="22"/>
        </w:rPr>
        <w:t>e</w:t>
      </w:r>
      <w:r w:rsidRPr="0009660D">
        <w:rPr>
          <w:sz w:val="22"/>
        </w:rPr>
        <w:t>d</w:t>
      </w:r>
      <w:r w:rsidRPr="0009660D">
        <w:rPr>
          <w:spacing w:val="-5"/>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w:t>
      </w:r>
      <w:r w:rsidRPr="0009660D">
        <w:rPr>
          <w:spacing w:val="2"/>
          <w:sz w:val="22"/>
        </w:rPr>
        <w:t>l</w:t>
      </w:r>
      <w:r w:rsidRPr="0009660D">
        <w:rPr>
          <w:spacing w:val="-2"/>
          <w:sz w:val="22"/>
        </w:rPr>
        <w:t>s</w:t>
      </w:r>
      <w:r w:rsidRPr="0009660D">
        <w:rPr>
          <w:sz w:val="22"/>
        </w:rPr>
        <w:t>.</w:t>
      </w:r>
    </w:p>
    <w:p w14:paraId="4688DE4C" w14:textId="77777777" w:rsidR="007E0AE8" w:rsidRPr="0009660D" w:rsidRDefault="00BF65B5" w:rsidP="61CBDD35">
      <w:pPr>
        <w:spacing w:before="1" w:line="239" w:lineRule="auto"/>
        <w:ind w:left="720" w:right="728"/>
        <w:jc w:val="both"/>
        <w:rPr>
          <w:sz w:val="22"/>
        </w:rPr>
      </w:pPr>
      <w:r w:rsidRPr="0009660D">
        <w:rPr>
          <w:sz w:val="22"/>
        </w:rPr>
        <w:t>In</w:t>
      </w:r>
      <w:r w:rsidRPr="0009660D">
        <w:rPr>
          <w:spacing w:val="-3"/>
          <w:sz w:val="22"/>
        </w:rPr>
        <w:t xml:space="preserve"> </w:t>
      </w:r>
      <w:r w:rsidRPr="0009660D">
        <w:rPr>
          <w:spacing w:val="-2"/>
          <w:sz w:val="22"/>
        </w:rPr>
        <w:t>s</w:t>
      </w:r>
      <w:r w:rsidRPr="0009660D">
        <w:rPr>
          <w:sz w:val="22"/>
        </w:rPr>
        <w:t>o</w:t>
      </w:r>
      <w:r w:rsidRPr="0009660D">
        <w:rPr>
          <w:spacing w:val="-1"/>
          <w:sz w:val="22"/>
        </w:rPr>
        <w:t>m</w:t>
      </w:r>
      <w:r w:rsidRPr="0009660D">
        <w:rPr>
          <w:sz w:val="22"/>
        </w:rPr>
        <w:t>e</w:t>
      </w:r>
      <w:r w:rsidRPr="0009660D">
        <w:rPr>
          <w:spacing w:val="-5"/>
          <w:sz w:val="22"/>
        </w:rPr>
        <w:t xml:space="preserve"> </w:t>
      </w:r>
      <w:r w:rsidRPr="0009660D">
        <w:rPr>
          <w:spacing w:val="-1"/>
          <w:sz w:val="22"/>
        </w:rPr>
        <w:t>c</w:t>
      </w:r>
      <w:r w:rsidRPr="0009660D">
        <w:rPr>
          <w:spacing w:val="3"/>
          <w:sz w:val="22"/>
        </w:rPr>
        <w:t>a</w:t>
      </w:r>
      <w:r w:rsidRPr="0009660D">
        <w:rPr>
          <w:spacing w:val="-2"/>
          <w:sz w:val="22"/>
        </w:rPr>
        <w:t>s</w:t>
      </w:r>
      <w:r w:rsidRPr="0009660D">
        <w:rPr>
          <w:spacing w:val="1"/>
          <w:sz w:val="22"/>
        </w:rPr>
        <w:t>e</w:t>
      </w:r>
      <w:r w:rsidRPr="0009660D">
        <w:rPr>
          <w:spacing w:val="-2"/>
          <w:sz w:val="22"/>
        </w:rPr>
        <w:t>s</w:t>
      </w:r>
      <w:r w:rsidRPr="0009660D">
        <w:rPr>
          <w:sz w:val="22"/>
        </w:rPr>
        <w:t>,</w:t>
      </w:r>
      <w:r w:rsidRPr="0009660D">
        <w:rPr>
          <w:spacing w:val="-3"/>
          <w:sz w:val="22"/>
        </w:rPr>
        <w:t xml:space="preserve"> </w:t>
      </w:r>
      <w:r w:rsidRPr="0009660D">
        <w:rPr>
          <w:sz w:val="22"/>
        </w:rPr>
        <w:t>th</w:t>
      </w:r>
      <w:r w:rsidRPr="0009660D">
        <w:rPr>
          <w:spacing w:val="-1"/>
          <w:sz w:val="22"/>
        </w:rPr>
        <w:t>i</w:t>
      </w:r>
      <w:r w:rsidRPr="0009660D">
        <w:rPr>
          <w:sz w:val="22"/>
        </w:rPr>
        <w:t>s</w:t>
      </w:r>
      <w:r w:rsidRPr="0009660D">
        <w:rPr>
          <w:spacing w:val="-4"/>
          <w:sz w:val="22"/>
        </w:rPr>
        <w:t xml:space="preserve"> </w:t>
      </w:r>
      <w:r w:rsidRPr="0009660D">
        <w:rPr>
          <w:spacing w:val="-1"/>
          <w:sz w:val="22"/>
        </w:rPr>
        <w:t>m</w:t>
      </w:r>
      <w:r w:rsidRPr="0009660D">
        <w:rPr>
          <w:sz w:val="22"/>
        </w:rPr>
        <w:t>ay</w:t>
      </w:r>
      <w:r w:rsidRPr="0009660D">
        <w:rPr>
          <w:spacing w:val="-3"/>
          <w:sz w:val="22"/>
        </w:rPr>
        <w:t xml:space="preserve"> </w:t>
      </w:r>
      <w:r w:rsidRPr="0009660D">
        <w:rPr>
          <w:spacing w:val="1"/>
          <w:sz w:val="22"/>
        </w:rPr>
        <w:t>m</w:t>
      </w:r>
      <w:r w:rsidRPr="0009660D">
        <w:rPr>
          <w:spacing w:val="-1"/>
          <w:sz w:val="22"/>
        </w:rPr>
        <w:t>e</w:t>
      </w:r>
      <w:r w:rsidRPr="0009660D">
        <w:rPr>
          <w:sz w:val="22"/>
        </w:rPr>
        <w:t>an</w:t>
      </w:r>
      <w:r w:rsidRPr="0009660D">
        <w:rPr>
          <w:spacing w:val="-1"/>
          <w:sz w:val="22"/>
        </w:rPr>
        <w:t xml:space="preserve"> </w:t>
      </w:r>
      <w:r w:rsidRPr="0009660D">
        <w:rPr>
          <w:sz w:val="22"/>
        </w:rPr>
        <w:t>that</w:t>
      </w:r>
      <w:r w:rsidRPr="0009660D">
        <w:rPr>
          <w:spacing w:val="-4"/>
          <w:sz w:val="22"/>
        </w:rPr>
        <w:t xml:space="preserve"> </w:t>
      </w:r>
      <w:r w:rsidRPr="0009660D">
        <w:rPr>
          <w:spacing w:val="-1"/>
          <w:sz w:val="22"/>
        </w:rPr>
        <w:t>ce</w:t>
      </w:r>
      <w:r w:rsidRPr="0009660D">
        <w:rPr>
          <w:sz w:val="22"/>
        </w:rPr>
        <w:t>rta</w:t>
      </w:r>
      <w:r w:rsidRPr="0009660D">
        <w:rPr>
          <w:spacing w:val="-1"/>
          <w:sz w:val="22"/>
        </w:rPr>
        <w:t>i</w:t>
      </w:r>
      <w:r w:rsidRPr="0009660D">
        <w:rPr>
          <w:sz w:val="22"/>
        </w:rPr>
        <w:t>n</w:t>
      </w:r>
      <w:r w:rsidRPr="0009660D">
        <w:rPr>
          <w:spacing w:val="-3"/>
          <w:sz w:val="22"/>
        </w:rPr>
        <w:t xml:space="preserve"> </w:t>
      </w:r>
      <w:r w:rsidRPr="0009660D">
        <w:rPr>
          <w:spacing w:val="-1"/>
          <w:sz w:val="22"/>
        </w:rPr>
        <w:t>c</w:t>
      </w:r>
      <w:r w:rsidRPr="0009660D">
        <w:rPr>
          <w:sz w:val="22"/>
        </w:rPr>
        <w:t>h</w:t>
      </w:r>
      <w:r w:rsidRPr="0009660D">
        <w:rPr>
          <w:spacing w:val="-1"/>
          <w:sz w:val="22"/>
        </w:rPr>
        <w:t>emic</w:t>
      </w:r>
      <w:r w:rsidRPr="0009660D">
        <w:rPr>
          <w:sz w:val="22"/>
        </w:rPr>
        <w:t>a</w:t>
      </w:r>
      <w:r w:rsidRPr="0009660D">
        <w:rPr>
          <w:spacing w:val="2"/>
          <w:sz w:val="22"/>
        </w:rPr>
        <w:t>l</w:t>
      </w:r>
      <w:r w:rsidRPr="0009660D">
        <w:rPr>
          <w:sz w:val="22"/>
        </w:rPr>
        <w:t>s</w:t>
      </w:r>
      <w:r w:rsidRPr="0009660D">
        <w:rPr>
          <w:spacing w:val="-4"/>
          <w:sz w:val="22"/>
        </w:rPr>
        <w:t xml:space="preserve"> </w:t>
      </w:r>
      <w:r w:rsidRPr="0009660D">
        <w:rPr>
          <w:spacing w:val="-1"/>
          <w:sz w:val="22"/>
        </w:rPr>
        <w:t>wil</w:t>
      </w:r>
      <w:r w:rsidRPr="0009660D">
        <w:rPr>
          <w:sz w:val="22"/>
        </w:rPr>
        <w:t>l</w:t>
      </w:r>
      <w:r w:rsidRPr="0009660D">
        <w:rPr>
          <w:spacing w:val="-4"/>
          <w:sz w:val="22"/>
        </w:rPr>
        <w:t xml:space="preserve"> </w:t>
      </w:r>
      <w:r w:rsidRPr="0009660D">
        <w:rPr>
          <w:spacing w:val="3"/>
          <w:sz w:val="22"/>
        </w:rPr>
        <w:t>b</w:t>
      </w:r>
      <w:r w:rsidRPr="0009660D">
        <w:rPr>
          <w:sz w:val="22"/>
        </w:rPr>
        <w:t>e</w:t>
      </w:r>
      <w:r w:rsidRPr="0009660D">
        <w:rPr>
          <w:spacing w:val="-2"/>
          <w:sz w:val="22"/>
        </w:rPr>
        <w:t xml:space="preserve"> </w:t>
      </w:r>
      <w:r w:rsidRPr="0009660D">
        <w:rPr>
          <w:spacing w:val="-1"/>
          <w:sz w:val="22"/>
        </w:rPr>
        <w:t>i</w:t>
      </w:r>
      <w:r w:rsidRPr="0009660D">
        <w:rPr>
          <w:spacing w:val="-2"/>
          <w:sz w:val="22"/>
        </w:rPr>
        <w:t>s</w:t>
      </w:r>
      <w:r w:rsidRPr="0009660D">
        <w:rPr>
          <w:sz w:val="22"/>
        </w:rPr>
        <w:t>o</w:t>
      </w:r>
      <w:r w:rsidRPr="0009660D">
        <w:rPr>
          <w:spacing w:val="-1"/>
          <w:sz w:val="22"/>
        </w:rPr>
        <w:t>l</w:t>
      </w:r>
      <w:r w:rsidRPr="0009660D">
        <w:rPr>
          <w:sz w:val="22"/>
        </w:rPr>
        <w:t>at</w:t>
      </w:r>
      <w:r w:rsidRPr="0009660D">
        <w:rPr>
          <w:spacing w:val="-1"/>
          <w:sz w:val="22"/>
        </w:rPr>
        <w:t>e</w:t>
      </w:r>
      <w:r w:rsidRPr="0009660D">
        <w:rPr>
          <w:sz w:val="22"/>
        </w:rPr>
        <w:t>d</w:t>
      </w:r>
      <w:r w:rsidRPr="0009660D">
        <w:rPr>
          <w:spacing w:val="-3"/>
          <w:sz w:val="22"/>
        </w:rPr>
        <w:t xml:space="preserve"> </w:t>
      </w:r>
      <w:r w:rsidRPr="0009660D">
        <w:rPr>
          <w:spacing w:val="-1"/>
          <w:sz w:val="22"/>
        </w:rPr>
        <w:t>wi</w:t>
      </w:r>
      <w:r w:rsidRPr="0009660D">
        <w:rPr>
          <w:sz w:val="22"/>
        </w:rPr>
        <w:t>th</w:t>
      </w:r>
      <w:r w:rsidRPr="0009660D">
        <w:rPr>
          <w:spacing w:val="-1"/>
          <w:sz w:val="22"/>
        </w:rPr>
        <w:t>i</w:t>
      </w:r>
      <w:r w:rsidRPr="0009660D">
        <w:rPr>
          <w:sz w:val="22"/>
        </w:rPr>
        <w:t>n</w:t>
      </w:r>
      <w:r w:rsidRPr="0009660D">
        <w:rPr>
          <w:spacing w:val="-3"/>
          <w:sz w:val="22"/>
        </w:rPr>
        <w:t xml:space="preserve"> </w:t>
      </w:r>
      <w:r w:rsidRPr="0009660D">
        <w:rPr>
          <w:sz w:val="22"/>
        </w:rPr>
        <w:t>a</w:t>
      </w:r>
      <w:r w:rsidRPr="0009660D">
        <w:rPr>
          <w:spacing w:val="-2"/>
          <w:sz w:val="22"/>
        </w:rPr>
        <w:t xml:space="preserve"> s</w:t>
      </w:r>
      <w:r w:rsidRPr="0009660D">
        <w:rPr>
          <w:sz w:val="22"/>
        </w:rPr>
        <w:t>tora</w:t>
      </w:r>
      <w:r w:rsidRPr="0009660D">
        <w:rPr>
          <w:spacing w:val="2"/>
          <w:sz w:val="22"/>
        </w:rPr>
        <w:t>g</w:t>
      </w:r>
      <w:r w:rsidRPr="0009660D">
        <w:rPr>
          <w:sz w:val="22"/>
        </w:rPr>
        <w:t>e</w:t>
      </w:r>
      <w:r w:rsidRPr="0009660D">
        <w:rPr>
          <w:spacing w:val="-5"/>
          <w:sz w:val="22"/>
        </w:rPr>
        <w:t xml:space="preserve"> </w:t>
      </w:r>
      <w:r w:rsidRPr="0009660D">
        <w:rPr>
          <w:sz w:val="22"/>
        </w:rPr>
        <w:t>ar</w:t>
      </w:r>
      <w:r w:rsidRPr="0009660D">
        <w:rPr>
          <w:spacing w:val="-1"/>
          <w:sz w:val="22"/>
        </w:rPr>
        <w:t>e</w:t>
      </w:r>
      <w:r w:rsidRPr="0009660D">
        <w:rPr>
          <w:spacing w:val="2"/>
          <w:sz w:val="22"/>
        </w:rPr>
        <w:t>a</w:t>
      </w:r>
      <w:r w:rsidRPr="0009660D">
        <w:rPr>
          <w:sz w:val="22"/>
        </w:rPr>
        <w:t>.</w:t>
      </w:r>
      <w:r w:rsidRPr="0009660D">
        <w:rPr>
          <w:spacing w:val="-4"/>
          <w:sz w:val="22"/>
        </w:rPr>
        <w:t xml:space="preserve"> </w:t>
      </w:r>
      <w:r w:rsidRPr="0009660D">
        <w:rPr>
          <w:spacing w:val="-1"/>
          <w:sz w:val="22"/>
        </w:rPr>
        <w:t>F</w:t>
      </w:r>
      <w:r w:rsidRPr="0009660D">
        <w:rPr>
          <w:sz w:val="22"/>
        </w:rPr>
        <w:t>or</w:t>
      </w:r>
      <w:r w:rsidRPr="0009660D">
        <w:rPr>
          <w:spacing w:val="-4"/>
          <w:sz w:val="22"/>
        </w:rPr>
        <w:t xml:space="preserve"> </w:t>
      </w:r>
      <w:r w:rsidRPr="0009660D">
        <w:rPr>
          <w:spacing w:val="-1"/>
          <w:sz w:val="22"/>
        </w:rPr>
        <w:t>e</w:t>
      </w:r>
      <w:r w:rsidRPr="0009660D">
        <w:rPr>
          <w:sz w:val="22"/>
        </w:rPr>
        <w:t>xa</w:t>
      </w:r>
      <w:r w:rsidRPr="0009660D">
        <w:rPr>
          <w:spacing w:val="-1"/>
          <w:sz w:val="22"/>
        </w:rPr>
        <w:t>m</w:t>
      </w:r>
      <w:r w:rsidRPr="0009660D">
        <w:rPr>
          <w:sz w:val="22"/>
        </w:rPr>
        <w:t>p</w:t>
      </w:r>
      <w:r w:rsidRPr="0009660D">
        <w:rPr>
          <w:spacing w:val="-1"/>
          <w:sz w:val="22"/>
        </w:rPr>
        <w:t>le</w:t>
      </w:r>
      <w:r w:rsidRPr="0009660D">
        <w:rPr>
          <w:sz w:val="22"/>
        </w:rPr>
        <w:t>,</w:t>
      </w:r>
      <w:r w:rsidRPr="0009660D">
        <w:rPr>
          <w:spacing w:val="-2"/>
          <w:sz w:val="22"/>
        </w:rPr>
        <w:t xml:space="preserve"> </w:t>
      </w:r>
      <w:r w:rsidRPr="0009660D">
        <w:rPr>
          <w:sz w:val="22"/>
        </w:rPr>
        <w:t>a</w:t>
      </w:r>
      <w:r w:rsidRPr="0009660D">
        <w:rPr>
          <w:w w:val="99"/>
          <w:sz w:val="22"/>
        </w:rPr>
        <w:t xml:space="preserve"> </w:t>
      </w:r>
      <w:r w:rsidRPr="0009660D">
        <w:rPr>
          <w:spacing w:val="-1"/>
          <w:sz w:val="22"/>
        </w:rPr>
        <w:t>m</w:t>
      </w:r>
      <w:r w:rsidRPr="0009660D">
        <w:rPr>
          <w:sz w:val="22"/>
        </w:rPr>
        <w:t>at</w:t>
      </w:r>
      <w:r w:rsidRPr="0009660D">
        <w:rPr>
          <w:spacing w:val="-1"/>
          <w:sz w:val="22"/>
        </w:rPr>
        <w:t>e</w:t>
      </w:r>
      <w:r w:rsidRPr="0009660D">
        <w:rPr>
          <w:sz w:val="22"/>
        </w:rPr>
        <w:t>r</w:t>
      </w:r>
      <w:r w:rsidRPr="0009660D">
        <w:rPr>
          <w:spacing w:val="-1"/>
          <w:sz w:val="22"/>
        </w:rPr>
        <w:t>i</w:t>
      </w:r>
      <w:r w:rsidRPr="0009660D">
        <w:rPr>
          <w:sz w:val="22"/>
        </w:rPr>
        <w:t>al</w:t>
      </w:r>
      <w:r w:rsidRPr="0009660D">
        <w:rPr>
          <w:spacing w:val="-5"/>
          <w:sz w:val="22"/>
        </w:rPr>
        <w:t xml:space="preserve"> </w:t>
      </w:r>
      <w:r w:rsidRPr="0009660D">
        <w:rPr>
          <w:sz w:val="22"/>
        </w:rPr>
        <w:t>that</w:t>
      </w:r>
      <w:r w:rsidRPr="0009660D">
        <w:rPr>
          <w:spacing w:val="-4"/>
          <w:sz w:val="22"/>
        </w:rPr>
        <w:t xml:space="preserve"> </w:t>
      </w:r>
      <w:r w:rsidRPr="0009660D">
        <w:rPr>
          <w:spacing w:val="-1"/>
          <w:sz w:val="22"/>
        </w:rPr>
        <w:t>i</w:t>
      </w:r>
      <w:r w:rsidRPr="0009660D">
        <w:rPr>
          <w:sz w:val="22"/>
        </w:rPr>
        <w:t>s</w:t>
      </w:r>
      <w:r w:rsidRPr="0009660D">
        <w:rPr>
          <w:spacing w:val="-5"/>
          <w:sz w:val="22"/>
        </w:rPr>
        <w:t xml:space="preserve"> </w:t>
      </w:r>
      <w:r w:rsidRPr="0009660D">
        <w:rPr>
          <w:sz w:val="22"/>
        </w:rPr>
        <w:t>an</w:t>
      </w:r>
      <w:r w:rsidRPr="0009660D">
        <w:rPr>
          <w:spacing w:val="-3"/>
          <w:sz w:val="22"/>
        </w:rPr>
        <w:t xml:space="preserve"> </w:t>
      </w:r>
      <w:r w:rsidRPr="0009660D">
        <w:rPr>
          <w:spacing w:val="-1"/>
          <w:sz w:val="22"/>
        </w:rPr>
        <w:t>e</w:t>
      </w:r>
      <w:r w:rsidRPr="0009660D">
        <w:rPr>
          <w:sz w:val="22"/>
        </w:rPr>
        <w:t>xtr</w:t>
      </w:r>
      <w:r w:rsidRPr="0009660D">
        <w:rPr>
          <w:spacing w:val="1"/>
          <w:sz w:val="22"/>
        </w:rPr>
        <w:t>e</w:t>
      </w:r>
      <w:r w:rsidRPr="0009660D">
        <w:rPr>
          <w:spacing w:val="-1"/>
          <w:sz w:val="22"/>
        </w:rPr>
        <w:t>m</w:t>
      </w:r>
      <w:r w:rsidRPr="0009660D">
        <w:rPr>
          <w:sz w:val="22"/>
        </w:rPr>
        <w:t>e</w:t>
      </w:r>
      <w:r w:rsidRPr="0009660D">
        <w:rPr>
          <w:spacing w:val="-5"/>
          <w:sz w:val="22"/>
        </w:rPr>
        <w:t xml:space="preserve"> </w:t>
      </w:r>
      <w:r w:rsidRPr="0009660D">
        <w:rPr>
          <w:spacing w:val="3"/>
          <w:sz w:val="22"/>
        </w:rPr>
        <w:t>p</w:t>
      </w:r>
      <w:r w:rsidRPr="0009660D">
        <w:rPr>
          <w:sz w:val="22"/>
        </w:rPr>
        <w:t>o</w:t>
      </w:r>
      <w:r w:rsidRPr="0009660D">
        <w:rPr>
          <w:spacing w:val="-1"/>
          <w:sz w:val="22"/>
        </w:rPr>
        <w:t>i</w:t>
      </w:r>
      <w:r w:rsidRPr="0009660D">
        <w:rPr>
          <w:spacing w:val="-2"/>
          <w:sz w:val="22"/>
        </w:rPr>
        <w:t>s</w:t>
      </w:r>
      <w:r w:rsidRPr="0009660D">
        <w:rPr>
          <w:sz w:val="22"/>
        </w:rPr>
        <w:t>on</w:t>
      </w:r>
      <w:r w:rsidRPr="0009660D">
        <w:rPr>
          <w:spacing w:val="-3"/>
          <w:sz w:val="22"/>
        </w:rPr>
        <w:t xml:space="preserve"> </w:t>
      </w:r>
      <w:r w:rsidRPr="0009660D">
        <w:rPr>
          <w:sz w:val="22"/>
        </w:rPr>
        <w:t>but</w:t>
      </w:r>
      <w:r w:rsidRPr="0009660D">
        <w:rPr>
          <w:spacing w:val="-4"/>
          <w:sz w:val="22"/>
        </w:rPr>
        <w:t xml:space="preserve"> </w:t>
      </w:r>
      <w:r w:rsidRPr="0009660D">
        <w:rPr>
          <w:spacing w:val="-1"/>
          <w:sz w:val="22"/>
        </w:rPr>
        <w:t>i</w:t>
      </w:r>
      <w:r w:rsidRPr="0009660D">
        <w:rPr>
          <w:sz w:val="22"/>
        </w:rPr>
        <w:t>s</w:t>
      </w:r>
      <w:r w:rsidRPr="0009660D">
        <w:rPr>
          <w:spacing w:val="-5"/>
          <w:sz w:val="22"/>
        </w:rPr>
        <w:t xml:space="preserve"> </w:t>
      </w:r>
      <w:r w:rsidRPr="0009660D">
        <w:rPr>
          <w:sz w:val="22"/>
        </w:rPr>
        <w:t>a</w:t>
      </w:r>
      <w:r w:rsidRPr="0009660D">
        <w:rPr>
          <w:spacing w:val="-1"/>
          <w:sz w:val="22"/>
        </w:rPr>
        <w:t>l</w:t>
      </w:r>
      <w:r w:rsidRPr="0009660D">
        <w:rPr>
          <w:spacing w:val="-2"/>
          <w:sz w:val="22"/>
        </w:rPr>
        <w:t>s</w:t>
      </w:r>
      <w:r w:rsidRPr="0009660D">
        <w:rPr>
          <w:sz w:val="22"/>
        </w:rPr>
        <w:t>o</w:t>
      </w:r>
      <w:r w:rsidRPr="0009660D">
        <w:rPr>
          <w:spacing w:val="-4"/>
          <w:sz w:val="22"/>
        </w:rPr>
        <w:t xml:space="preserve"> </w:t>
      </w:r>
      <w:r w:rsidRPr="0009660D">
        <w:rPr>
          <w:spacing w:val="-1"/>
          <w:sz w:val="22"/>
        </w:rPr>
        <w:t>fl</w:t>
      </w:r>
      <w:r w:rsidRPr="0009660D">
        <w:rPr>
          <w:spacing w:val="3"/>
          <w:sz w:val="22"/>
        </w:rPr>
        <w:t>a</w:t>
      </w:r>
      <w:r w:rsidRPr="0009660D">
        <w:rPr>
          <w:spacing w:val="-1"/>
          <w:sz w:val="22"/>
        </w:rPr>
        <w:t>mm</w:t>
      </w:r>
      <w:r w:rsidRPr="0009660D">
        <w:rPr>
          <w:sz w:val="22"/>
        </w:rPr>
        <w:t>ab</w:t>
      </w:r>
      <w:r w:rsidRPr="0009660D">
        <w:rPr>
          <w:spacing w:val="-1"/>
          <w:sz w:val="22"/>
        </w:rPr>
        <w:t>le</w:t>
      </w:r>
      <w:r w:rsidRPr="0009660D">
        <w:rPr>
          <w:sz w:val="22"/>
        </w:rPr>
        <w:t>,</w:t>
      </w:r>
      <w:r w:rsidRPr="0009660D">
        <w:rPr>
          <w:spacing w:val="-1"/>
          <w:sz w:val="22"/>
        </w:rPr>
        <w:t xml:space="preserve"> </w:t>
      </w:r>
      <w:r w:rsidRPr="0009660D">
        <w:rPr>
          <w:spacing w:val="1"/>
          <w:sz w:val="22"/>
        </w:rPr>
        <w:t>s</w:t>
      </w:r>
      <w:r w:rsidRPr="0009660D">
        <w:rPr>
          <w:sz w:val="22"/>
        </w:rPr>
        <w:t>hou</w:t>
      </w:r>
      <w:r w:rsidRPr="0009660D">
        <w:rPr>
          <w:spacing w:val="-1"/>
          <w:sz w:val="22"/>
        </w:rPr>
        <w:t>l</w:t>
      </w:r>
      <w:r w:rsidRPr="0009660D">
        <w:rPr>
          <w:sz w:val="22"/>
        </w:rPr>
        <w:t>d</w:t>
      </w:r>
      <w:r w:rsidRPr="0009660D">
        <w:rPr>
          <w:spacing w:val="-3"/>
          <w:sz w:val="22"/>
        </w:rPr>
        <w:t xml:space="preserve"> </w:t>
      </w:r>
      <w:r w:rsidRPr="0009660D">
        <w:rPr>
          <w:sz w:val="22"/>
        </w:rPr>
        <w:t>be</w:t>
      </w:r>
      <w:r w:rsidRPr="0009660D">
        <w:rPr>
          <w:spacing w:val="-5"/>
          <w:sz w:val="22"/>
        </w:rPr>
        <w:t xml:space="preserve"> </w:t>
      </w:r>
      <w:r w:rsidRPr="0009660D">
        <w:rPr>
          <w:spacing w:val="-1"/>
          <w:sz w:val="22"/>
        </w:rPr>
        <w:t>l</w:t>
      </w:r>
      <w:r w:rsidRPr="0009660D">
        <w:rPr>
          <w:sz w:val="22"/>
        </w:rPr>
        <w:t>o</w:t>
      </w:r>
      <w:r w:rsidRPr="0009660D">
        <w:rPr>
          <w:spacing w:val="-1"/>
          <w:sz w:val="22"/>
        </w:rPr>
        <w:t>c</w:t>
      </w:r>
      <w:r w:rsidRPr="0009660D">
        <w:rPr>
          <w:sz w:val="22"/>
        </w:rPr>
        <w:t>k</w:t>
      </w:r>
      <w:r w:rsidRPr="0009660D">
        <w:rPr>
          <w:spacing w:val="-1"/>
          <w:sz w:val="22"/>
        </w:rPr>
        <w:t>e</w:t>
      </w:r>
      <w:r w:rsidRPr="0009660D">
        <w:rPr>
          <w:sz w:val="22"/>
        </w:rPr>
        <w:t>d</w:t>
      </w:r>
      <w:r w:rsidRPr="0009660D">
        <w:rPr>
          <w:spacing w:val="-3"/>
          <w:sz w:val="22"/>
        </w:rPr>
        <w:t xml:space="preserve"> </w:t>
      </w:r>
      <w:r w:rsidRPr="0009660D">
        <w:rPr>
          <w:sz w:val="22"/>
        </w:rPr>
        <w:t>a</w:t>
      </w:r>
      <w:r w:rsidRPr="0009660D">
        <w:rPr>
          <w:spacing w:val="-1"/>
          <w:sz w:val="22"/>
        </w:rPr>
        <w:t>w</w:t>
      </w:r>
      <w:r w:rsidRPr="0009660D">
        <w:rPr>
          <w:sz w:val="22"/>
        </w:rPr>
        <w:t>ay</w:t>
      </w:r>
      <w:r w:rsidRPr="0009660D">
        <w:rPr>
          <w:spacing w:val="-3"/>
          <w:sz w:val="22"/>
        </w:rPr>
        <w:t xml:space="preserve"> </w:t>
      </w:r>
      <w:r w:rsidRPr="0009660D">
        <w:rPr>
          <w:spacing w:val="-1"/>
          <w:sz w:val="22"/>
        </w:rPr>
        <w:t>i</w:t>
      </w:r>
      <w:r w:rsidRPr="0009660D">
        <w:rPr>
          <w:sz w:val="22"/>
        </w:rPr>
        <w:t>n</w:t>
      </w:r>
      <w:r w:rsidRPr="0009660D">
        <w:rPr>
          <w:spacing w:val="-4"/>
          <w:sz w:val="22"/>
        </w:rPr>
        <w:t xml:space="preserve"> </w:t>
      </w:r>
      <w:r w:rsidRPr="0009660D">
        <w:rPr>
          <w:sz w:val="22"/>
        </w:rPr>
        <w:t>the</w:t>
      </w:r>
      <w:r w:rsidRPr="0009660D">
        <w:rPr>
          <w:spacing w:val="-5"/>
          <w:sz w:val="22"/>
        </w:rPr>
        <w:t xml:space="preserve"> </w:t>
      </w:r>
      <w:r w:rsidRPr="0009660D">
        <w:rPr>
          <w:spacing w:val="-1"/>
          <w:sz w:val="22"/>
        </w:rPr>
        <w:t>fl</w:t>
      </w:r>
      <w:r w:rsidRPr="0009660D">
        <w:rPr>
          <w:sz w:val="22"/>
        </w:rPr>
        <w:t>a</w:t>
      </w:r>
      <w:r w:rsidRPr="0009660D">
        <w:rPr>
          <w:spacing w:val="-1"/>
          <w:sz w:val="22"/>
        </w:rPr>
        <w:t>mm</w:t>
      </w:r>
      <w:r w:rsidRPr="0009660D">
        <w:rPr>
          <w:sz w:val="22"/>
        </w:rPr>
        <w:t>ab</w:t>
      </w:r>
      <w:r w:rsidRPr="0009660D">
        <w:rPr>
          <w:spacing w:val="-1"/>
          <w:sz w:val="22"/>
        </w:rPr>
        <w:t>l</w:t>
      </w:r>
      <w:r w:rsidRPr="0009660D">
        <w:rPr>
          <w:sz w:val="22"/>
        </w:rPr>
        <w:t>e</w:t>
      </w:r>
      <w:r w:rsidRPr="0009660D">
        <w:rPr>
          <w:spacing w:val="-2"/>
          <w:sz w:val="22"/>
        </w:rPr>
        <w:t xml:space="preserve"> s</w:t>
      </w:r>
      <w:r w:rsidRPr="0009660D">
        <w:rPr>
          <w:sz w:val="22"/>
        </w:rPr>
        <w:t>tora</w:t>
      </w:r>
      <w:r w:rsidRPr="0009660D">
        <w:rPr>
          <w:spacing w:val="-1"/>
          <w:sz w:val="22"/>
        </w:rPr>
        <w:t>g</w:t>
      </w:r>
      <w:r w:rsidRPr="0009660D">
        <w:rPr>
          <w:sz w:val="22"/>
        </w:rPr>
        <w:t>e</w:t>
      </w:r>
      <w:r w:rsidRPr="0009660D">
        <w:rPr>
          <w:w w:val="99"/>
          <w:sz w:val="22"/>
        </w:rPr>
        <w:t xml:space="preserve"> </w:t>
      </w:r>
      <w:r w:rsidRPr="0009660D">
        <w:rPr>
          <w:spacing w:val="-1"/>
          <w:sz w:val="22"/>
        </w:rPr>
        <w:t>c</w:t>
      </w:r>
      <w:r w:rsidRPr="0009660D">
        <w:rPr>
          <w:sz w:val="22"/>
        </w:rPr>
        <w:t>ab</w:t>
      </w:r>
      <w:r w:rsidRPr="0009660D">
        <w:rPr>
          <w:spacing w:val="-1"/>
          <w:sz w:val="22"/>
        </w:rPr>
        <w:t>i</w:t>
      </w:r>
      <w:r w:rsidRPr="0009660D">
        <w:rPr>
          <w:sz w:val="22"/>
        </w:rPr>
        <w:t>n</w:t>
      </w:r>
      <w:r w:rsidRPr="0009660D">
        <w:rPr>
          <w:spacing w:val="-1"/>
          <w:sz w:val="22"/>
        </w:rPr>
        <w:t>e</w:t>
      </w:r>
      <w:r w:rsidRPr="0009660D">
        <w:rPr>
          <w:sz w:val="22"/>
        </w:rPr>
        <w:t>t</w:t>
      </w:r>
      <w:r w:rsidRPr="0009660D">
        <w:rPr>
          <w:spacing w:val="-6"/>
          <w:sz w:val="22"/>
        </w:rPr>
        <w:t xml:space="preserve"> </w:t>
      </w:r>
      <w:r w:rsidRPr="0009660D">
        <w:rPr>
          <w:sz w:val="22"/>
        </w:rPr>
        <w:t>to</w:t>
      </w:r>
      <w:r w:rsidRPr="0009660D">
        <w:rPr>
          <w:spacing w:val="-6"/>
          <w:sz w:val="22"/>
        </w:rPr>
        <w:t xml:space="preserve"> </w:t>
      </w:r>
      <w:r w:rsidRPr="0009660D">
        <w:rPr>
          <w:sz w:val="22"/>
        </w:rPr>
        <w:t>prot</w:t>
      </w:r>
      <w:r w:rsidRPr="0009660D">
        <w:rPr>
          <w:spacing w:val="-1"/>
          <w:sz w:val="22"/>
        </w:rPr>
        <w:t>ec</w:t>
      </w:r>
      <w:r w:rsidRPr="0009660D">
        <w:rPr>
          <w:sz w:val="22"/>
        </w:rPr>
        <w:t>t</w:t>
      </w:r>
      <w:r w:rsidRPr="0009660D">
        <w:rPr>
          <w:spacing w:val="-6"/>
          <w:sz w:val="22"/>
        </w:rPr>
        <w:t xml:space="preserve"> </w:t>
      </w:r>
      <w:r w:rsidRPr="0009660D">
        <w:rPr>
          <w:spacing w:val="-1"/>
          <w:sz w:val="22"/>
        </w:rPr>
        <w:t>i</w:t>
      </w:r>
      <w:r w:rsidRPr="0009660D">
        <w:rPr>
          <w:sz w:val="22"/>
        </w:rPr>
        <w:t>t</w:t>
      </w:r>
      <w:r w:rsidRPr="0009660D">
        <w:rPr>
          <w:spacing w:val="-6"/>
          <w:sz w:val="22"/>
        </w:rPr>
        <w:t xml:space="preserve"> </w:t>
      </w:r>
      <w:r w:rsidRPr="0009660D">
        <w:rPr>
          <w:sz w:val="22"/>
        </w:rPr>
        <w:t>a</w:t>
      </w:r>
      <w:r w:rsidRPr="0009660D">
        <w:rPr>
          <w:spacing w:val="-1"/>
          <w:sz w:val="22"/>
        </w:rPr>
        <w:t>g</w:t>
      </w:r>
      <w:r w:rsidRPr="0009660D">
        <w:rPr>
          <w:sz w:val="22"/>
        </w:rPr>
        <w:t>a</w:t>
      </w:r>
      <w:r w:rsidRPr="0009660D">
        <w:rPr>
          <w:spacing w:val="-1"/>
          <w:sz w:val="22"/>
        </w:rPr>
        <w:t>i</w:t>
      </w:r>
      <w:r w:rsidRPr="0009660D">
        <w:rPr>
          <w:sz w:val="22"/>
        </w:rPr>
        <w:t>n</w:t>
      </w:r>
      <w:r w:rsidRPr="0009660D">
        <w:rPr>
          <w:spacing w:val="-2"/>
          <w:sz w:val="22"/>
        </w:rPr>
        <w:t>s</w:t>
      </w:r>
      <w:r w:rsidRPr="0009660D">
        <w:rPr>
          <w:sz w:val="22"/>
        </w:rPr>
        <w:t>t</w:t>
      </w:r>
      <w:r w:rsidRPr="0009660D">
        <w:rPr>
          <w:spacing w:val="-6"/>
          <w:sz w:val="22"/>
        </w:rPr>
        <w:t xml:space="preserve"> </w:t>
      </w:r>
      <w:r w:rsidRPr="0009660D">
        <w:rPr>
          <w:sz w:val="22"/>
        </w:rPr>
        <w:t>a</w:t>
      </w:r>
      <w:r w:rsidRPr="0009660D">
        <w:rPr>
          <w:spacing w:val="-1"/>
          <w:sz w:val="22"/>
        </w:rPr>
        <w:t>cci</w:t>
      </w:r>
      <w:r w:rsidRPr="0009660D">
        <w:rPr>
          <w:sz w:val="22"/>
        </w:rPr>
        <w:t>d</w:t>
      </w:r>
      <w:r w:rsidRPr="0009660D">
        <w:rPr>
          <w:spacing w:val="-1"/>
          <w:sz w:val="22"/>
        </w:rPr>
        <w:t>e</w:t>
      </w:r>
      <w:r w:rsidRPr="0009660D">
        <w:rPr>
          <w:sz w:val="22"/>
        </w:rPr>
        <w:t>ntal</w:t>
      </w:r>
      <w:r w:rsidRPr="0009660D">
        <w:rPr>
          <w:spacing w:val="-6"/>
          <w:sz w:val="22"/>
        </w:rPr>
        <w:t xml:space="preserve"> </w:t>
      </w:r>
      <w:r w:rsidRPr="0009660D">
        <w:rPr>
          <w:sz w:val="22"/>
        </w:rPr>
        <w:t>r</w:t>
      </w:r>
      <w:r w:rsidRPr="0009660D">
        <w:rPr>
          <w:spacing w:val="-1"/>
          <w:sz w:val="22"/>
        </w:rPr>
        <w:t>e</w:t>
      </w:r>
      <w:r w:rsidRPr="0009660D">
        <w:rPr>
          <w:spacing w:val="2"/>
          <w:sz w:val="22"/>
        </w:rPr>
        <w:t>l</w:t>
      </w:r>
      <w:r w:rsidRPr="0009660D">
        <w:rPr>
          <w:spacing w:val="-1"/>
          <w:sz w:val="22"/>
        </w:rPr>
        <w:t>e</w:t>
      </w:r>
      <w:r w:rsidRPr="0009660D">
        <w:rPr>
          <w:sz w:val="22"/>
        </w:rPr>
        <w:t>a</w:t>
      </w:r>
      <w:r w:rsidRPr="0009660D">
        <w:rPr>
          <w:spacing w:val="1"/>
          <w:sz w:val="22"/>
        </w:rPr>
        <w:t>s</w:t>
      </w:r>
      <w:r w:rsidRPr="0009660D">
        <w:rPr>
          <w:spacing w:val="-1"/>
          <w:sz w:val="22"/>
        </w:rPr>
        <w:t>e</w:t>
      </w:r>
      <w:r w:rsidRPr="0009660D">
        <w:rPr>
          <w:sz w:val="22"/>
        </w:rPr>
        <w:t>.</w:t>
      </w:r>
    </w:p>
    <w:p w14:paraId="0BC4EB19" w14:textId="77777777" w:rsidR="007E0AE8" w:rsidRPr="0009660D" w:rsidRDefault="007E0AE8" w:rsidP="1ADB0614">
      <w:pPr>
        <w:spacing w:before="2" w:line="280" w:lineRule="exact"/>
        <w:rPr>
          <w:sz w:val="22"/>
        </w:rPr>
      </w:pPr>
    </w:p>
    <w:p w14:paraId="1C7BCE43" w14:textId="77777777" w:rsidR="007E0AE8" w:rsidRPr="0009660D" w:rsidRDefault="00BF65B5" w:rsidP="1ADB0614">
      <w:pPr>
        <w:spacing w:line="273" w:lineRule="auto"/>
        <w:ind w:left="365" w:right="882"/>
        <w:rPr>
          <w:sz w:val="22"/>
        </w:rPr>
      </w:pPr>
      <w:r w:rsidRPr="0009660D">
        <w:rPr>
          <w:spacing w:val="-2"/>
          <w:sz w:val="22"/>
        </w:rPr>
        <w:t>T</w:t>
      </w:r>
      <w:r w:rsidRPr="0009660D">
        <w:rPr>
          <w:sz w:val="22"/>
        </w:rPr>
        <w:t>h</w:t>
      </w:r>
      <w:r w:rsidRPr="0009660D">
        <w:rPr>
          <w:spacing w:val="-1"/>
          <w:sz w:val="22"/>
        </w:rPr>
        <w:t>e</w:t>
      </w:r>
      <w:r w:rsidRPr="0009660D">
        <w:rPr>
          <w:sz w:val="22"/>
        </w:rPr>
        <w:t>re</w:t>
      </w:r>
      <w:r w:rsidRPr="0009660D">
        <w:rPr>
          <w:spacing w:val="-3"/>
          <w:sz w:val="22"/>
        </w:rPr>
        <w:t xml:space="preserve"> </w:t>
      </w:r>
      <w:r w:rsidRPr="0009660D">
        <w:rPr>
          <w:spacing w:val="-1"/>
          <w:sz w:val="22"/>
        </w:rPr>
        <w:t>wil</w:t>
      </w:r>
      <w:r w:rsidRPr="0009660D">
        <w:rPr>
          <w:sz w:val="22"/>
        </w:rPr>
        <w:t>l</w:t>
      </w:r>
      <w:r w:rsidRPr="0009660D">
        <w:rPr>
          <w:spacing w:val="-4"/>
          <w:sz w:val="22"/>
        </w:rPr>
        <w:t xml:space="preserve"> </w:t>
      </w:r>
      <w:r w:rsidRPr="0009660D">
        <w:rPr>
          <w:sz w:val="22"/>
        </w:rPr>
        <w:t>a</w:t>
      </w:r>
      <w:r w:rsidRPr="0009660D">
        <w:rPr>
          <w:spacing w:val="2"/>
          <w:sz w:val="22"/>
        </w:rPr>
        <w:t>l</w:t>
      </w:r>
      <w:r w:rsidRPr="0009660D">
        <w:rPr>
          <w:spacing w:val="-1"/>
          <w:sz w:val="22"/>
        </w:rPr>
        <w:t>w</w:t>
      </w:r>
      <w:r w:rsidRPr="0009660D">
        <w:rPr>
          <w:sz w:val="22"/>
        </w:rPr>
        <w:t>a</w:t>
      </w:r>
      <w:r w:rsidRPr="0009660D">
        <w:rPr>
          <w:spacing w:val="1"/>
          <w:sz w:val="22"/>
        </w:rPr>
        <w:t>y</w:t>
      </w:r>
      <w:r w:rsidRPr="0009660D">
        <w:rPr>
          <w:sz w:val="22"/>
        </w:rPr>
        <w:t>s</w:t>
      </w:r>
      <w:r w:rsidRPr="0009660D">
        <w:rPr>
          <w:spacing w:val="-5"/>
          <w:sz w:val="22"/>
        </w:rPr>
        <w:t xml:space="preserve"> </w:t>
      </w:r>
      <w:r w:rsidRPr="0009660D">
        <w:rPr>
          <w:sz w:val="22"/>
        </w:rPr>
        <w:t>be</w:t>
      </w:r>
      <w:r w:rsidRPr="0009660D">
        <w:rPr>
          <w:spacing w:val="-5"/>
          <w:sz w:val="22"/>
        </w:rPr>
        <w:t xml:space="preserve"> </w:t>
      </w:r>
      <w:r w:rsidRPr="0009660D">
        <w:rPr>
          <w:spacing w:val="-2"/>
          <w:sz w:val="22"/>
        </w:rPr>
        <w:t>s</w:t>
      </w:r>
      <w:r w:rsidRPr="0009660D">
        <w:rPr>
          <w:spacing w:val="2"/>
          <w:sz w:val="22"/>
        </w:rPr>
        <w:t>o</w:t>
      </w:r>
      <w:r w:rsidRPr="0009660D">
        <w:rPr>
          <w:spacing w:val="-1"/>
          <w:sz w:val="22"/>
        </w:rPr>
        <w:t>m</w:t>
      </w:r>
      <w:r w:rsidRPr="0009660D">
        <w:rPr>
          <w:sz w:val="22"/>
        </w:rPr>
        <w:t>e</w:t>
      </w:r>
      <w:r w:rsidRPr="0009660D">
        <w:rPr>
          <w:spacing w:val="-5"/>
          <w:sz w:val="22"/>
        </w:rPr>
        <w:t xml:space="preserve"> </w:t>
      </w:r>
      <w:r w:rsidRPr="0009660D">
        <w:rPr>
          <w:spacing w:val="-1"/>
          <w:sz w:val="22"/>
        </w:rPr>
        <w:t>c</w:t>
      </w:r>
      <w:r w:rsidRPr="0009660D">
        <w:rPr>
          <w:spacing w:val="3"/>
          <w:sz w:val="22"/>
        </w:rPr>
        <w:t>h</w:t>
      </w:r>
      <w:r w:rsidRPr="0009660D">
        <w:rPr>
          <w:spacing w:val="-1"/>
          <w:sz w:val="22"/>
        </w:rPr>
        <w:t>em</w:t>
      </w:r>
      <w:r w:rsidRPr="0009660D">
        <w:rPr>
          <w:sz w:val="22"/>
        </w:rPr>
        <w:t>i</w:t>
      </w:r>
      <w:r w:rsidRPr="0009660D">
        <w:rPr>
          <w:spacing w:val="-1"/>
          <w:sz w:val="22"/>
        </w:rPr>
        <w:t>c</w:t>
      </w:r>
      <w:r w:rsidRPr="0009660D">
        <w:rPr>
          <w:sz w:val="22"/>
        </w:rPr>
        <w:t>a</w:t>
      </w:r>
      <w:r w:rsidRPr="0009660D">
        <w:rPr>
          <w:spacing w:val="2"/>
          <w:sz w:val="22"/>
        </w:rPr>
        <w:t>l</w:t>
      </w:r>
      <w:r w:rsidRPr="0009660D">
        <w:rPr>
          <w:sz w:val="22"/>
        </w:rPr>
        <w:t>s</w:t>
      </w:r>
      <w:r w:rsidRPr="0009660D">
        <w:rPr>
          <w:spacing w:val="-5"/>
          <w:sz w:val="22"/>
        </w:rPr>
        <w:t xml:space="preserve"> </w:t>
      </w:r>
      <w:r w:rsidRPr="0009660D">
        <w:rPr>
          <w:sz w:val="22"/>
        </w:rPr>
        <w:t>that</w:t>
      </w:r>
      <w:r w:rsidRPr="0009660D">
        <w:rPr>
          <w:spacing w:val="-5"/>
          <w:sz w:val="22"/>
        </w:rPr>
        <w:t xml:space="preserve"> </w:t>
      </w:r>
      <w:r w:rsidRPr="0009660D">
        <w:rPr>
          <w:spacing w:val="-1"/>
          <w:sz w:val="22"/>
        </w:rPr>
        <w:t>wil</w:t>
      </w:r>
      <w:r w:rsidRPr="0009660D">
        <w:rPr>
          <w:sz w:val="22"/>
        </w:rPr>
        <w:t>l</w:t>
      </w:r>
      <w:r w:rsidRPr="0009660D">
        <w:rPr>
          <w:spacing w:val="-4"/>
          <w:sz w:val="22"/>
        </w:rPr>
        <w:t xml:space="preserve"> </w:t>
      </w:r>
      <w:r w:rsidRPr="0009660D">
        <w:rPr>
          <w:sz w:val="22"/>
        </w:rPr>
        <w:t>not</w:t>
      </w:r>
      <w:r w:rsidRPr="0009660D">
        <w:rPr>
          <w:spacing w:val="-4"/>
          <w:sz w:val="22"/>
        </w:rPr>
        <w:t xml:space="preserve"> </w:t>
      </w:r>
      <w:r w:rsidRPr="0009660D">
        <w:rPr>
          <w:spacing w:val="-1"/>
          <w:sz w:val="22"/>
        </w:rPr>
        <w:t>fi</w:t>
      </w:r>
      <w:r w:rsidRPr="0009660D">
        <w:rPr>
          <w:sz w:val="22"/>
        </w:rPr>
        <w:t>t</w:t>
      </w:r>
      <w:r w:rsidRPr="0009660D">
        <w:rPr>
          <w:spacing w:val="-4"/>
          <w:sz w:val="22"/>
        </w:rPr>
        <w:t xml:space="preserve"> </w:t>
      </w:r>
      <w:r w:rsidRPr="0009660D">
        <w:rPr>
          <w:sz w:val="22"/>
        </w:rPr>
        <w:t>n</w:t>
      </w:r>
      <w:r w:rsidRPr="0009660D">
        <w:rPr>
          <w:spacing w:val="-1"/>
          <w:sz w:val="22"/>
        </w:rPr>
        <w:t>e</w:t>
      </w:r>
      <w:r w:rsidRPr="0009660D">
        <w:rPr>
          <w:sz w:val="22"/>
        </w:rPr>
        <w:t>at</w:t>
      </w:r>
      <w:r w:rsidRPr="0009660D">
        <w:rPr>
          <w:spacing w:val="-1"/>
          <w:sz w:val="22"/>
        </w:rPr>
        <w:t>l</w:t>
      </w:r>
      <w:r w:rsidRPr="0009660D">
        <w:rPr>
          <w:sz w:val="22"/>
        </w:rPr>
        <w:t>y</w:t>
      </w:r>
      <w:r w:rsidRPr="0009660D">
        <w:rPr>
          <w:spacing w:val="-2"/>
          <w:sz w:val="22"/>
        </w:rPr>
        <w:t xml:space="preserve"> </w:t>
      </w:r>
      <w:r w:rsidRPr="0009660D">
        <w:rPr>
          <w:spacing w:val="-1"/>
          <w:sz w:val="22"/>
        </w:rPr>
        <w:t>i</w:t>
      </w:r>
      <w:r w:rsidRPr="0009660D">
        <w:rPr>
          <w:sz w:val="22"/>
        </w:rPr>
        <w:t>n</w:t>
      </w:r>
      <w:r w:rsidRPr="0009660D">
        <w:rPr>
          <w:spacing w:val="-3"/>
          <w:sz w:val="22"/>
        </w:rPr>
        <w:t xml:space="preserve"> </w:t>
      </w:r>
      <w:r w:rsidRPr="0009660D">
        <w:rPr>
          <w:sz w:val="22"/>
        </w:rPr>
        <w:t>one</w:t>
      </w:r>
      <w:r w:rsidRPr="0009660D">
        <w:rPr>
          <w:spacing w:val="-5"/>
          <w:sz w:val="22"/>
        </w:rPr>
        <w:t xml:space="preserve"> </w:t>
      </w:r>
      <w:r w:rsidRPr="0009660D">
        <w:rPr>
          <w:spacing w:val="-1"/>
          <w:sz w:val="22"/>
        </w:rPr>
        <w:t>c</w:t>
      </w:r>
      <w:r w:rsidRPr="0009660D">
        <w:rPr>
          <w:sz w:val="22"/>
        </w:rPr>
        <w:t>at</w:t>
      </w:r>
      <w:r w:rsidRPr="0009660D">
        <w:rPr>
          <w:spacing w:val="-1"/>
          <w:sz w:val="22"/>
        </w:rPr>
        <w:t>eg</w:t>
      </w:r>
      <w:r w:rsidRPr="0009660D">
        <w:rPr>
          <w:sz w:val="22"/>
        </w:rPr>
        <w:t>ory</w:t>
      </w:r>
      <w:r w:rsidRPr="0009660D">
        <w:rPr>
          <w:spacing w:val="-3"/>
          <w:sz w:val="22"/>
        </w:rPr>
        <w:t xml:space="preserve"> </w:t>
      </w:r>
      <w:r w:rsidRPr="0009660D">
        <w:rPr>
          <w:sz w:val="22"/>
        </w:rPr>
        <w:t>or</w:t>
      </w:r>
      <w:r w:rsidRPr="0009660D">
        <w:rPr>
          <w:spacing w:val="-4"/>
          <w:sz w:val="22"/>
        </w:rPr>
        <w:t xml:space="preserve"> </w:t>
      </w:r>
      <w:r w:rsidRPr="0009660D">
        <w:rPr>
          <w:sz w:val="22"/>
        </w:rPr>
        <w:t>anoth</w:t>
      </w:r>
      <w:r w:rsidRPr="0009660D">
        <w:rPr>
          <w:spacing w:val="-1"/>
          <w:sz w:val="22"/>
        </w:rPr>
        <w:t>e</w:t>
      </w:r>
      <w:r w:rsidRPr="0009660D">
        <w:rPr>
          <w:sz w:val="22"/>
        </w:rPr>
        <w:t>r,</w:t>
      </w:r>
      <w:r w:rsidRPr="0009660D">
        <w:rPr>
          <w:spacing w:val="-4"/>
          <w:sz w:val="22"/>
        </w:rPr>
        <w:t xml:space="preserve"> </w:t>
      </w:r>
      <w:r w:rsidRPr="0009660D">
        <w:rPr>
          <w:spacing w:val="-2"/>
          <w:sz w:val="22"/>
        </w:rPr>
        <w:t>b</w:t>
      </w:r>
      <w:r w:rsidRPr="0009660D">
        <w:rPr>
          <w:sz w:val="22"/>
        </w:rPr>
        <w:t>ut</w:t>
      </w:r>
      <w:r w:rsidRPr="0009660D">
        <w:rPr>
          <w:spacing w:val="-4"/>
          <w:sz w:val="22"/>
        </w:rPr>
        <w:t xml:space="preserve"> </w:t>
      </w:r>
      <w:r w:rsidRPr="0009660D">
        <w:rPr>
          <w:spacing w:val="-1"/>
          <w:sz w:val="22"/>
        </w:rPr>
        <w:t>wi</w:t>
      </w:r>
      <w:r w:rsidRPr="0009660D">
        <w:rPr>
          <w:sz w:val="22"/>
        </w:rPr>
        <w:t>th</w:t>
      </w:r>
      <w:r w:rsidRPr="0009660D">
        <w:rPr>
          <w:spacing w:val="-3"/>
          <w:sz w:val="22"/>
        </w:rPr>
        <w:t xml:space="preserve"> </w:t>
      </w:r>
      <w:r w:rsidRPr="0009660D">
        <w:rPr>
          <w:spacing w:val="-1"/>
          <w:sz w:val="22"/>
        </w:rPr>
        <w:t>c</w:t>
      </w:r>
      <w:r w:rsidRPr="0009660D">
        <w:rPr>
          <w:sz w:val="22"/>
        </w:rPr>
        <w:t>ar</w:t>
      </w:r>
      <w:r w:rsidRPr="0009660D">
        <w:rPr>
          <w:spacing w:val="-1"/>
          <w:sz w:val="22"/>
        </w:rPr>
        <w:t>ef</w:t>
      </w:r>
      <w:r w:rsidRPr="0009660D">
        <w:rPr>
          <w:spacing w:val="1"/>
          <w:sz w:val="22"/>
        </w:rPr>
        <w:t>u</w:t>
      </w:r>
      <w:r w:rsidRPr="0009660D">
        <w:rPr>
          <w:sz w:val="22"/>
        </w:rPr>
        <w:t>l</w:t>
      </w:r>
      <w:r w:rsidRPr="0009660D">
        <w:rPr>
          <w:w w:val="99"/>
          <w:sz w:val="22"/>
        </w:rPr>
        <w:t xml:space="preserve"> </w:t>
      </w:r>
      <w:r w:rsidRPr="0009660D">
        <w:rPr>
          <w:spacing w:val="-1"/>
          <w:sz w:val="22"/>
        </w:rPr>
        <w:t>c</w:t>
      </w:r>
      <w:r w:rsidRPr="0009660D">
        <w:rPr>
          <w:sz w:val="22"/>
        </w:rPr>
        <w:t>o</w:t>
      </w:r>
      <w:r w:rsidRPr="0009660D">
        <w:rPr>
          <w:spacing w:val="1"/>
          <w:sz w:val="22"/>
        </w:rPr>
        <w:t>n</w:t>
      </w:r>
      <w:r w:rsidRPr="0009660D">
        <w:rPr>
          <w:spacing w:val="-2"/>
          <w:sz w:val="22"/>
        </w:rPr>
        <w:t>s</w:t>
      </w:r>
      <w:r w:rsidRPr="0009660D">
        <w:rPr>
          <w:spacing w:val="-1"/>
          <w:sz w:val="22"/>
        </w:rPr>
        <w:t>i</w:t>
      </w:r>
      <w:r w:rsidRPr="0009660D">
        <w:rPr>
          <w:spacing w:val="1"/>
          <w:sz w:val="22"/>
        </w:rPr>
        <w:t>d</w:t>
      </w:r>
      <w:r w:rsidRPr="0009660D">
        <w:rPr>
          <w:spacing w:val="-1"/>
          <w:sz w:val="22"/>
        </w:rPr>
        <w:t>e</w:t>
      </w:r>
      <w:r w:rsidRPr="0009660D">
        <w:rPr>
          <w:sz w:val="22"/>
        </w:rPr>
        <w:t>rat</w:t>
      </w:r>
      <w:r w:rsidRPr="0009660D">
        <w:rPr>
          <w:spacing w:val="-1"/>
          <w:sz w:val="22"/>
        </w:rPr>
        <w:t>i</w:t>
      </w:r>
      <w:r w:rsidRPr="0009660D">
        <w:rPr>
          <w:sz w:val="22"/>
        </w:rPr>
        <w:t>on</w:t>
      </w:r>
      <w:r w:rsidRPr="0009660D">
        <w:rPr>
          <w:spacing w:val="-4"/>
          <w:sz w:val="22"/>
        </w:rPr>
        <w:t xml:space="preserve"> </w:t>
      </w:r>
      <w:r w:rsidRPr="0009660D">
        <w:rPr>
          <w:sz w:val="22"/>
        </w:rPr>
        <w:t>of</w:t>
      </w:r>
      <w:r w:rsidRPr="0009660D">
        <w:rPr>
          <w:spacing w:val="-6"/>
          <w:sz w:val="22"/>
        </w:rPr>
        <w:t xml:space="preserve"> </w:t>
      </w:r>
      <w:r w:rsidRPr="0009660D">
        <w:rPr>
          <w:sz w:val="22"/>
        </w:rPr>
        <w:t>t</w:t>
      </w:r>
      <w:r w:rsidRPr="0009660D">
        <w:rPr>
          <w:spacing w:val="1"/>
          <w:sz w:val="22"/>
        </w:rPr>
        <w:t>h</w:t>
      </w:r>
      <w:r w:rsidRPr="0009660D">
        <w:rPr>
          <w:sz w:val="22"/>
        </w:rPr>
        <w:t>e</w:t>
      </w:r>
      <w:r w:rsidRPr="0009660D">
        <w:rPr>
          <w:spacing w:val="-6"/>
          <w:sz w:val="22"/>
        </w:rPr>
        <w:t xml:space="preserve"> </w:t>
      </w:r>
      <w:r w:rsidRPr="0009660D">
        <w:rPr>
          <w:spacing w:val="1"/>
          <w:sz w:val="22"/>
        </w:rPr>
        <w:t>h</w:t>
      </w:r>
      <w:r w:rsidRPr="0009660D">
        <w:rPr>
          <w:sz w:val="22"/>
        </w:rPr>
        <w:t>azar</w:t>
      </w:r>
      <w:r w:rsidRPr="0009660D">
        <w:rPr>
          <w:spacing w:val="1"/>
          <w:sz w:val="22"/>
        </w:rPr>
        <w:t>d</w:t>
      </w:r>
      <w:r w:rsidRPr="0009660D">
        <w:rPr>
          <w:sz w:val="22"/>
        </w:rPr>
        <w:t>s</w:t>
      </w:r>
      <w:r w:rsidRPr="0009660D">
        <w:rPr>
          <w:spacing w:val="-6"/>
          <w:sz w:val="22"/>
        </w:rPr>
        <w:t xml:space="preserve"> </w:t>
      </w:r>
      <w:r w:rsidRPr="0009660D">
        <w:rPr>
          <w:spacing w:val="2"/>
          <w:sz w:val="22"/>
        </w:rPr>
        <w:t>i</w:t>
      </w:r>
      <w:r w:rsidRPr="0009660D">
        <w:rPr>
          <w:spacing w:val="1"/>
          <w:sz w:val="22"/>
        </w:rPr>
        <w:t>n</w:t>
      </w:r>
      <w:r w:rsidRPr="0009660D">
        <w:rPr>
          <w:spacing w:val="-2"/>
          <w:sz w:val="22"/>
        </w:rPr>
        <w:t>v</w:t>
      </w:r>
      <w:r w:rsidRPr="0009660D">
        <w:rPr>
          <w:sz w:val="22"/>
        </w:rPr>
        <w:t>o</w:t>
      </w:r>
      <w:r w:rsidRPr="0009660D">
        <w:rPr>
          <w:spacing w:val="-1"/>
          <w:sz w:val="22"/>
        </w:rPr>
        <w:t>l</w:t>
      </w:r>
      <w:r w:rsidRPr="0009660D">
        <w:rPr>
          <w:spacing w:val="1"/>
          <w:sz w:val="22"/>
        </w:rPr>
        <w:t>v</w:t>
      </w:r>
      <w:r w:rsidRPr="0009660D">
        <w:rPr>
          <w:spacing w:val="-1"/>
          <w:sz w:val="22"/>
        </w:rPr>
        <w:t>e</w:t>
      </w:r>
      <w:r w:rsidRPr="0009660D">
        <w:rPr>
          <w:spacing w:val="1"/>
          <w:sz w:val="22"/>
        </w:rPr>
        <w:t>d</w:t>
      </w:r>
      <w:r w:rsidRPr="0009660D">
        <w:rPr>
          <w:sz w:val="22"/>
        </w:rPr>
        <w:t>,</w:t>
      </w:r>
      <w:r w:rsidRPr="0009660D">
        <w:rPr>
          <w:spacing w:val="-4"/>
          <w:sz w:val="22"/>
        </w:rPr>
        <w:t xml:space="preserve"> </w:t>
      </w:r>
      <w:r w:rsidRPr="0009660D">
        <w:rPr>
          <w:spacing w:val="-1"/>
          <w:sz w:val="22"/>
        </w:rPr>
        <w:t>m</w:t>
      </w:r>
      <w:r w:rsidRPr="0009660D">
        <w:rPr>
          <w:sz w:val="22"/>
        </w:rPr>
        <w:t>o</w:t>
      </w:r>
      <w:r w:rsidRPr="0009660D">
        <w:rPr>
          <w:spacing w:val="-2"/>
          <w:sz w:val="22"/>
        </w:rPr>
        <w:t>s</w:t>
      </w:r>
      <w:r w:rsidRPr="0009660D">
        <w:rPr>
          <w:sz w:val="22"/>
        </w:rPr>
        <w:t>t</w:t>
      </w:r>
      <w:r w:rsidRPr="0009660D">
        <w:rPr>
          <w:spacing w:val="-5"/>
          <w:sz w:val="22"/>
        </w:rPr>
        <w:t xml:space="preserve"> </w:t>
      </w:r>
      <w:r w:rsidRPr="0009660D">
        <w:rPr>
          <w:sz w:val="22"/>
        </w:rPr>
        <w:t>of</w:t>
      </w:r>
      <w:r w:rsidRPr="0009660D">
        <w:rPr>
          <w:spacing w:val="-5"/>
          <w:sz w:val="22"/>
        </w:rPr>
        <w:t xml:space="preserve"> </w:t>
      </w:r>
      <w:r w:rsidRPr="0009660D">
        <w:rPr>
          <w:sz w:val="22"/>
        </w:rPr>
        <w:t>t</w:t>
      </w:r>
      <w:r w:rsidRPr="0009660D">
        <w:rPr>
          <w:spacing w:val="1"/>
          <w:sz w:val="22"/>
        </w:rPr>
        <w:t>he</w:t>
      </w:r>
      <w:r w:rsidRPr="0009660D">
        <w:rPr>
          <w:spacing w:val="-2"/>
          <w:sz w:val="22"/>
        </w:rPr>
        <w:t>s</w:t>
      </w:r>
      <w:r w:rsidRPr="0009660D">
        <w:rPr>
          <w:sz w:val="22"/>
        </w:rPr>
        <w:t>e</w:t>
      </w:r>
      <w:r w:rsidRPr="0009660D">
        <w:rPr>
          <w:spacing w:val="-6"/>
          <w:sz w:val="22"/>
        </w:rPr>
        <w:t xml:space="preserve"> </w:t>
      </w:r>
      <w:r w:rsidRPr="0009660D">
        <w:rPr>
          <w:spacing w:val="-1"/>
          <w:sz w:val="22"/>
        </w:rPr>
        <w:t>c</w:t>
      </w:r>
      <w:r w:rsidRPr="0009660D">
        <w:rPr>
          <w:spacing w:val="3"/>
          <w:sz w:val="22"/>
        </w:rPr>
        <w:t>a</w:t>
      </w:r>
      <w:r w:rsidRPr="0009660D">
        <w:rPr>
          <w:spacing w:val="-2"/>
          <w:sz w:val="22"/>
        </w:rPr>
        <w:t>s</w:t>
      </w:r>
      <w:r w:rsidRPr="0009660D">
        <w:rPr>
          <w:spacing w:val="1"/>
          <w:sz w:val="22"/>
        </w:rPr>
        <w:t>e</w:t>
      </w:r>
      <w:r w:rsidRPr="0009660D">
        <w:rPr>
          <w:sz w:val="22"/>
        </w:rPr>
        <w:t>s</w:t>
      </w:r>
      <w:r w:rsidRPr="0009660D">
        <w:rPr>
          <w:spacing w:val="-4"/>
          <w:sz w:val="22"/>
        </w:rPr>
        <w:t xml:space="preserve"> </w:t>
      </w:r>
      <w:r w:rsidRPr="0009660D">
        <w:rPr>
          <w:spacing w:val="-1"/>
          <w:sz w:val="22"/>
        </w:rPr>
        <w:t>c</w:t>
      </w:r>
      <w:r w:rsidRPr="0009660D">
        <w:rPr>
          <w:sz w:val="22"/>
        </w:rPr>
        <w:t>an</w:t>
      </w:r>
      <w:r w:rsidRPr="0009660D">
        <w:rPr>
          <w:spacing w:val="-4"/>
          <w:sz w:val="22"/>
        </w:rPr>
        <w:t xml:space="preserve"> </w:t>
      </w:r>
      <w:r w:rsidRPr="0009660D">
        <w:rPr>
          <w:spacing w:val="1"/>
          <w:sz w:val="22"/>
        </w:rPr>
        <w:t>b</w:t>
      </w:r>
      <w:r w:rsidRPr="0009660D">
        <w:rPr>
          <w:sz w:val="22"/>
        </w:rPr>
        <w:t>e</w:t>
      </w:r>
      <w:r w:rsidRPr="0009660D">
        <w:rPr>
          <w:spacing w:val="-6"/>
          <w:sz w:val="22"/>
        </w:rPr>
        <w:t xml:space="preserve"> </w:t>
      </w:r>
      <w:r w:rsidRPr="0009660D">
        <w:rPr>
          <w:spacing w:val="1"/>
          <w:sz w:val="22"/>
        </w:rPr>
        <w:t>h</w:t>
      </w:r>
      <w:r w:rsidRPr="0009660D">
        <w:rPr>
          <w:sz w:val="22"/>
        </w:rPr>
        <w:t>a</w:t>
      </w:r>
      <w:r w:rsidRPr="0009660D">
        <w:rPr>
          <w:spacing w:val="1"/>
          <w:sz w:val="22"/>
        </w:rPr>
        <w:t>nd</w:t>
      </w:r>
      <w:r w:rsidRPr="0009660D">
        <w:rPr>
          <w:spacing w:val="-1"/>
          <w:sz w:val="22"/>
        </w:rPr>
        <w:t>le</w:t>
      </w:r>
      <w:r w:rsidRPr="0009660D">
        <w:rPr>
          <w:sz w:val="22"/>
        </w:rPr>
        <w:t>d</w:t>
      </w:r>
      <w:r w:rsidRPr="0009660D">
        <w:rPr>
          <w:spacing w:val="-4"/>
          <w:sz w:val="22"/>
        </w:rPr>
        <w:t xml:space="preserve"> </w:t>
      </w:r>
      <w:r w:rsidRPr="0009660D">
        <w:rPr>
          <w:spacing w:val="-1"/>
          <w:sz w:val="22"/>
        </w:rPr>
        <w:t>i</w:t>
      </w:r>
      <w:r w:rsidRPr="0009660D">
        <w:rPr>
          <w:sz w:val="22"/>
        </w:rPr>
        <w:t>n</w:t>
      </w:r>
      <w:r w:rsidRPr="0009660D">
        <w:rPr>
          <w:spacing w:val="-4"/>
          <w:sz w:val="22"/>
        </w:rPr>
        <w:t xml:space="preserve"> </w:t>
      </w:r>
      <w:r w:rsidRPr="0009660D">
        <w:rPr>
          <w:sz w:val="22"/>
        </w:rPr>
        <w:t>a</w:t>
      </w:r>
      <w:r w:rsidRPr="0009660D">
        <w:rPr>
          <w:spacing w:val="-4"/>
          <w:sz w:val="22"/>
        </w:rPr>
        <w:t xml:space="preserve"> </w:t>
      </w:r>
      <w:r w:rsidRPr="0009660D">
        <w:rPr>
          <w:sz w:val="22"/>
        </w:rPr>
        <w:t>r</w:t>
      </w:r>
      <w:r w:rsidRPr="0009660D">
        <w:rPr>
          <w:spacing w:val="-1"/>
          <w:sz w:val="22"/>
        </w:rPr>
        <w:t>e</w:t>
      </w:r>
      <w:r w:rsidRPr="0009660D">
        <w:rPr>
          <w:sz w:val="22"/>
        </w:rPr>
        <w:t>a</w:t>
      </w:r>
      <w:r w:rsidRPr="0009660D">
        <w:rPr>
          <w:spacing w:val="-2"/>
          <w:sz w:val="22"/>
        </w:rPr>
        <w:t>s</w:t>
      </w:r>
      <w:r w:rsidRPr="0009660D">
        <w:rPr>
          <w:sz w:val="22"/>
        </w:rPr>
        <w:t>o</w:t>
      </w:r>
      <w:r w:rsidRPr="0009660D">
        <w:rPr>
          <w:spacing w:val="1"/>
          <w:sz w:val="22"/>
        </w:rPr>
        <w:t>n</w:t>
      </w:r>
      <w:r w:rsidRPr="0009660D">
        <w:rPr>
          <w:sz w:val="22"/>
        </w:rPr>
        <w:t>a</w:t>
      </w:r>
      <w:r w:rsidRPr="0009660D">
        <w:rPr>
          <w:spacing w:val="1"/>
          <w:sz w:val="22"/>
        </w:rPr>
        <w:t>b</w:t>
      </w:r>
      <w:r w:rsidRPr="0009660D">
        <w:rPr>
          <w:spacing w:val="-3"/>
          <w:sz w:val="22"/>
        </w:rPr>
        <w:t>l</w:t>
      </w:r>
      <w:r w:rsidRPr="0009660D">
        <w:rPr>
          <w:sz w:val="22"/>
        </w:rPr>
        <w:t>e</w:t>
      </w:r>
      <w:r w:rsidRPr="0009660D">
        <w:rPr>
          <w:spacing w:val="-6"/>
          <w:sz w:val="22"/>
        </w:rPr>
        <w:t xml:space="preserve"> </w:t>
      </w:r>
      <w:r w:rsidRPr="0009660D">
        <w:rPr>
          <w:spacing w:val="-1"/>
          <w:sz w:val="22"/>
        </w:rPr>
        <w:t>f</w:t>
      </w:r>
      <w:r w:rsidRPr="0009660D">
        <w:rPr>
          <w:sz w:val="22"/>
        </w:rPr>
        <w:t>a</w:t>
      </w:r>
      <w:r w:rsidRPr="0009660D">
        <w:rPr>
          <w:spacing w:val="-2"/>
          <w:sz w:val="22"/>
        </w:rPr>
        <w:t>s</w:t>
      </w:r>
      <w:r w:rsidRPr="0009660D">
        <w:rPr>
          <w:spacing w:val="1"/>
          <w:sz w:val="22"/>
        </w:rPr>
        <w:t>h</w:t>
      </w:r>
      <w:r w:rsidRPr="0009660D">
        <w:rPr>
          <w:spacing w:val="-1"/>
          <w:sz w:val="22"/>
        </w:rPr>
        <w:t>i</w:t>
      </w:r>
      <w:r w:rsidRPr="0009660D">
        <w:rPr>
          <w:sz w:val="22"/>
        </w:rPr>
        <w:t>o</w:t>
      </w:r>
      <w:r w:rsidRPr="0009660D">
        <w:rPr>
          <w:spacing w:val="1"/>
          <w:sz w:val="22"/>
        </w:rPr>
        <w:t>n.</w:t>
      </w:r>
    </w:p>
    <w:p w14:paraId="7C0F4278" w14:textId="77777777" w:rsidR="007E0AE8" w:rsidRDefault="007E0AE8">
      <w:pPr>
        <w:spacing w:before="20" w:line="260" w:lineRule="exact"/>
        <w:rPr>
          <w:sz w:val="26"/>
          <w:szCs w:val="26"/>
        </w:rPr>
      </w:pPr>
    </w:p>
    <w:p w14:paraId="39EB885C" w14:textId="0989018F" w:rsidR="007E0AE8" w:rsidRPr="0009660D" w:rsidRDefault="00BF65B5" w:rsidP="0009660D">
      <w:pPr>
        <w:spacing w:before="64"/>
        <w:ind w:left="212" w:right="846"/>
        <w:jc w:val="both"/>
        <w:rPr>
          <w:sz w:val="28"/>
          <w:szCs w:val="28"/>
        </w:rPr>
      </w:pPr>
      <w:r>
        <w:rPr>
          <w:b/>
          <w:bCs/>
          <w:spacing w:val="-5"/>
          <w:sz w:val="28"/>
          <w:szCs w:val="28"/>
        </w:rPr>
        <w:t>GE</w:t>
      </w:r>
      <w:r>
        <w:rPr>
          <w:b/>
          <w:bCs/>
          <w:spacing w:val="-6"/>
          <w:sz w:val="28"/>
          <w:szCs w:val="28"/>
        </w:rPr>
        <w:t>N</w:t>
      </w:r>
      <w:r>
        <w:rPr>
          <w:b/>
          <w:bCs/>
          <w:spacing w:val="-5"/>
          <w:sz w:val="28"/>
          <w:szCs w:val="28"/>
        </w:rPr>
        <w:t>E</w:t>
      </w:r>
      <w:r>
        <w:rPr>
          <w:b/>
          <w:bCs/>
          <w:spacing w:val="-6"/>
          <w:sz w:val="28"/>
          <w:szCs w:val="28"/>
        </w:rPr>
        <w:t>RA</w:t>
      </w:r>
      <w:r>
        <w:rPr>
          <w:b/>
          <w:bCs/>
          <w:sz w:val="28"/>
          <w:szCs w:val="28"/>
        </w:rPr>
        <w:t>L</w:t>
      </w:r>
      <w:r>
        <w:rPr>
          <w:b/>
          <w:bCs/>
          <w:spacing w:val="-11"/>
          <w:sz w:val="28"/>
          <w:szCs w:val="28"/>
        </w:rPr>
        <w:t xml:space="preserve"> </w:t>
      </w:r>
      <w:r>
        <w:rPr>
          <w:b/>
          <w:bCs/>
          <w:spacing w:val="-6"/>
          <w:sz w:val="28"/>
          <w:szCs w:val="28"/>
        </w:rPr>
        <w:t>R</w:t>
      </w:r>
      <w:r>
        <w:rPr>
          <w:b/>
          <w:bCs/>
          <w:spacing w:val="-5"/>
          <w:sz w:val="28"/>
          <w:szCs w:val="28"/>
        </w:rPr>
        <w:t>E</w:t>
      </w:r>
      <w:r>
        <w:rPr>
          <w:b/>
          <w:bCs/>
          <w:spacing w:val="-6"/>
          <w:sz w:val="28"/>
          <w:szCs w:val="28"/>
        </w:rPr>
        <w:t>C</w:t>
      </w:r>
      <w:r>
        <w:rPr>
          <w:b/>
          <w:bCs/>
          <w:spacing w:val="-8"/>
          <w:sz w:val="28"/>
          <w:szCs w:val="28"/>
        </w:rPr>
        <w:t>O</w:t>
      </w:r>
      <w:r>
        <w:rPr>
          <w:b/>
          <w:bCs/>
          <w:spacing w:val="-6"/>
          <w:sz w:val="28"/>
          <w:szCs w:val="28"/>
        </w:rPr>
        <w:t>MM</w:t>
      </w:r>
      <w:r>
        <w:rPr>
          <w:b/>
          <w:bCs/>
          <w:spacing w:val="-5"/>
          <w:sz w:val="28"/>
          <w:szCs w:val="28"/>
        </w:rPr>
        <w:t>E</w:t>
      </w:r>
      <w:r>
        <w:rPr>
          <w:b/>
          <w:bCs/>
          <w:spacing w:val="-6"/>
          <w:sz w:val="28"/>
          <w:szCs w:val="28"/>
        </w:rPr>
        <w:t>NDA</w:t>
      </w:r>
      <w:r>
        <w:rPr>
          <w:b/>
          <w:bCs/>
          <w:spacing w:val="-5"/>
          <w:sz w:val="28"/>
          <w:szCs w:val="28"/>
        </w:rPr>
        <w:t>T</w:t>
      </w:r>
      <w:r>
        <w:rPr>
          <w:b/>
          <w:bCs/>
          <w:spacing w:val="-4"/>
          <w:sz w:val="28"/>
          <w:szCs w:val="28"/>
        </w:rPr>
        <w:t>I</w:t>
      </w:r>
      <w:r>
        <w:rPr>
          <w:b/>
          <w:bCs/>
          <w:spacing w:val="-5"/>
          <w:sz w:val="28"/>
          <w:szCs w:val="28"/>
        </w:rPr>
        <w:t>O</w:t>
      </w:r>
      <w:r>
        <w:rPr>
          <w:b/>
          <w:bCs/>
          <w:spacing w:val="-6"/>
          <w:sz w:val="28"/>
          <w:szCs w:val="28"/>
        </w:rPr>
        <w:t>N</w:t>
      </w:r>
      <w:r>
        <w:rPr>
          <w:b/>
          <w:bCs/>
          <w:sz w:val="28"/>
          <w:szCs w:val="28"/>
        </w:rPr>
        <w:t>S</w:t>
      </w:r>
      <w:r>
        <w:rPr>
          <w:b/>
          <w:bCs/>
          <w:spacing w:val="-11"/>
          <w:sz w:val="28"/>
          <w:szCs w:val="28"/>
        </w:rPr>
        <w:t xml:space="preserve"> </w:t>
      </w:r>
      <w:r>
        <w:rPr>
          <w:b/>
          <w:bCs/>
          <w:spacing w:val="-9"/>
          <w:sz w:val="28"/>
          <w:szCs w:val="28"/>
        </w:rPr>
        <w:t>F</w:t>
      </w:r>
      <w:r>
        <w:rPr>
          <w:b/>
          <w:bCs/>
          <w:spacing w:val="-5"/>
          <w:sz w:val="28"/>
          <w:szCs w:val="28"/>
        </w:rPr>
        <w:t>O</w:t>
      </w:r>
      <w:r>
        <w:rPr>
          <w:b/>
          <w:bCs/>
          <w:sz w:val="28"/>
          <w:szCs w:val="28"/>
        </w:rPr>
        <w:t>R</w:t>
      </w:r>
      <w:r>
        <w:rPr>
          <w:b/>
          <w:bCs/>
          <w:spacing w:val="-12"/>
          <w:sz w:val="28"/>
          <w:szCs w:val="28"/>
        </w:rPr>
        <w:t xml:space="preserve"> </w:t>
      </w:r>
      <w:r>
        <w:rPr>
          <w:b/>
          <w:bCs/>
          <w:spacing w:val="-5"/>
          <w:sz w:val="28"/>
          <w:szCs w:val="28"/>
        </w:rPr>
        <w:t>S</w:t>
      </w:r>
      <w:r>
        <w:rPr>
          <w:b/>
          <w:bCs/>
          <w:spacing w:val="-6"/>
          <w:sz w:val="28"/>
          <w:szCs w:val="28"/>
        </w:rPr>
        <w:t>AF</w:t>
      </w:r>
      <w:r>
        <w:rPr>
          <w:b/>
          <w:bCs/>
          <w:sz w:val="28"/>
          <w:szCs w:val="28"/>
        </w:rPr>
        <w:t>E</w:t>
      </w:r>
      <w:r>
        <w:rPr>
          <w:b/>
          <w:bCs/>
          <w:spacing w:val="-11"/>
          <w:sz w:val="28"/>
          <w:szCs w:val="28"/>
        </w:rPr>
        <w:t xml:space="preserve"> </w:t>
      </w:r>
      <w:r>
        <w:rPr>
          <w:b/>
          <w:bCs/>
          <w:spacing w:val="-5"/>
          <w:sz w:val="28"/>
          <w:szCs w:val="28"/>
        </w:rPr>
        <w:t>STO</w:t>
      </w:r>
      <w:r>
        <w:rPr>
          <w:b/>
          <w:bCs/>
          <w:spacing w:val="-6"/>
          <w:sz w:val="28"/>
          <w:szCs w:val="28"/>
        </w:rPr>
        <w:t>RA</w:t>
      </w:r>
      <w:r>
        <w:rPr>
          <w:b/>
          <w:bCs/>
          <w:spacing w:val="-8"/>
          <w:sz w:val="28"/>
          <w:szCs w:val="28"/>
        </w:rPr>
        <w:t>G</w:t>
      </w:r>
      <w:r>
        <w:rPr>
          <w:b/>
          <w:bCs/>
          <w:sz w:val="28"/>
          <w:szCs w:val="28"/>
        </w:rPr>
        <w:t>E</w:t>
      </w:r>
      <w:r>
        <w:rPr>
          <w:b/>
          <w:bCs/>
          <w:spacing w:val="-11"/>
          <w:sz w:val="28"/>
          <w:szCs w:val="28"/>
        </w:rPr>
        <w:t xml:space="preserve"> </w:t>
      </w:r>
      <w:r>
        <w:rPr>
          <w:b/>
          <w:bCs/>
          <w:spacing w:val="-5"/>
          <w:sz w:val="28"/>
          <w:szCs w:val="28"/>
        </w:rPr>
        <w:t>O</w:t>
      </w:r>
      <w:r>
        <w:rPr>
          <w:b/>
          <w:bCs/>
          <w:sz w:val="28"/>
          <w:szCs w:val="28"/>
        </w:rPr>
        <w:t>F</w:t>
      </w:r>
      <w:r>
        <w:rPr>
          <w:b/>
          <w:bCs/>
          <w:spacing w:val="-12"/>
          <w:sz w:val="28"/>
          <w:szCs w:val="28"/>
        </w:rPr>
        <w:t xml:space="preserve"> </w:t>
      </w:r>
      <w:r>
        <w:rPr>
          <w:b/>
          <w:bCs/>
          <w:spacing w:val="-6"/>
          <w:sz w:val="28"/>
          <w:szCs w:val="28"/>
        </w:rPr>
        <w:t>C</w:t>
      </w:r>
      <w:r>
        <w:rPr>
          <w:b/>
          <w:bCs/>
          <w:spacing w:val="-5"/>
          <w:sz w:val="28"/>
          <w:szCs w:val="28"/>
        </w:rPr>
        <w:t>HE</w:t>
      </w:r>
      <w:r>
        <w:rPr>
          <w:b/>
          <w:bCs/>
          <w:spacing w:val="-6"/>
          <w:sz w:val="28"/>
          <w:szCs w:val="28"/>
        </w:rPr>
        <w:t>M</w:t>
      </w:r>
      <w:r>
        <w:rPr>
          <w:b/>
          <w:bCs/>
          <w:spacing w:val="-4"/>
          <w:sz w:val="28"/>
          <w:szCs w:val="28"/>
        </w:rPr>
        <w:t>I</w:t>
      </w:r>
      <w:r>
        <w:rPr>
          <w:b/>
          <w:bCs/>
          <w:spacing w:val="-6"/>
          <w:sz w:val="28"/>
          <w:szCs w:val="28"/>
        </w:rPr>
        <w:t>CA</w:t>
      </w:r>
      <w:r>
        <w:rPr>
          <w:b/>
          <w:bCs/>
          <w:spacing w:val="-5"/>
          <w:sz w:val="28"/>
          <w:szCs w:val="28"/>
        </w:rPr>
        <w:t>L</w:t>
      </w:r>
      <w:r>
        <w:rPr>
          <w:b/>
          <w:bCs/>
          <w:sz w:val="28"/>
          <w:szCs w:val="28"/>
        </w:rPr>
        <w:t>S</w:t>
      </w:r>
    </w:p>
    <w:p w14:paraId="3E0F5238" w14:textId="484E93CD" w:rsidR="007E0AE8" w:rsidRPr="008D38EC" w:rsidRDefault="0009660D" w:rsidP="0009660D">
      <w:pPr>
        <w:pStyle w:val="BodyText"/>
      </w:pPr>
      <w:r w:rsidRPr="008D38EC">
        <w:rPr>
          <w:noProof/>
          <w:spacing w:val="1"/>
        </w:rPr>
        <mc:AlternateContent>
          <mc:Choice Requires="wpg">
            <w:drawing>
              <wp:anchor distT="0" distB="0" distL="114300" distR="114300" simplePos="0" relativeHeight="251607552" behindDoc="1" locked="0" layoutInCell="1" allowOverlap="1" wp14:anchorId="4D5002E7" wp14:editId="094F8C73">
                <wp:simplePos x="0" y="0"/>
                <wp:positionH relativeFrom="page">
                  <wp:posOffset>4792931</wp:posOffset>
                </wp:positionH>
                <wp:positionV relativeFrom="paragraph">
                  <wp:posOffset>752915</wp:posOffset>
                </wp:positionV>
                <wp:extent cx="2332355" cy="1704975"/>
                <wp:effectExtent l="0" t="0" r="29845" b="22225"/>
                <wp:wrapTight wrapText="bothSides">
                  <wp:wrapPolygon edited="0">
                    <wp:start x="0" y="0"/>
                    <wp:lineTo x="0" y="21560"/>
                    <wp:lineTo x="21641" y="21560"/>
                    <wp:lineTo x="21641" y="0"/>
                    <wp:lineTo x="0" y="0"/>
                  </wp:wrapPolygon>
                </wp:wrapTight>
                <wp:docPr id="1924" name="Group 1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704975"/>
                          <a:chOff x="7483" y="224"/>
                          <a:chExt cx="3673" cy="2685"/>
                        </a:xfrm>
                      </wpg:grpSpPr>
                      <pic:pic xmlns:pic="http://schemas.openxmlformats.org/drawingml/2006/picture">
                        <pic:nvPicPr>
                          <pic:cNvPr id="1925" name="Picture 1810" descr="ClutteredFumeHoo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496" y="237"/>
                            <a:ext cx="3653" cy="2665"/>
                          </a:xfrm>
                          <a:prstGeom prst="rect">
                            <a:avLst/>
                          </a:prstGeom>
                          <a:noFill/>
                          <a:extLst>
                            <a:ext uri="{909E8E84-426E-40DD-AFC4-6F175D3DCCD1}">
                              <a14:hiddenFill xmlns:a14="http://schemas.microsoft.com/office/drawing/2010/main">
                                <a:solidFill>
                                  <a:srgbClr val="FFFFFF"/>
                                </a:solidFill>
                              </a14:hiddenFill>
                            </a:ext>
                          </a:extLst>
                        </pic:spPr>
                      </pic:pic>
                      <wpg:grpSp>
                        <wpg:cNvPr id="1926" name="Group 1808"/>
                        <wpg:cNvGrpSpPr>
                          <a:grpSpLocks/>
                        </wpg:cNvGrpSpPr>
                        <wpg:grpSpPr bwMode="auto">
                          <a:xfrm>
                            <a:off x="7488" y="229"/>
                            <a:ext cx="3663" cy="2675"/>
                            <a:chOff x="7488" y="229"/>
                            <a:chExt cx="3663" cy="2675"/>
                          </a:xfrm>
                        </wpg:grpSpPr>
                        <wps:wsp>
                          <wps:cNvPr id="1927" name="Freeform 1809"/>
                          <wps:cNvSpPr>
                            <a:spLocks/>
                          </wps:cNvSpPr>
                          <wps:spPr bwMode="auto">
                            <a:xfrm>
                              <a:off x="7488" y="229"/>
                              <a:ext cx="3663" cy="2675"/>
                            </a:xfrm>
                            <a:custGeom>
                              <a:avLst/>
                              <a:gdLst>
                                <a:gd name="T0" fmla="+- 0 7488 7488"/>
                                <a:gd name="T1" fmla="*/ T0 w 3663"/>
                                <a:gd name="T2" fmla="+- 0 229 229"/>
                                <a:gd name="T3" fmla="*/ 229 h 2675"/>
                                <a:gd name="T4" fmla="+- 0 11151 7488"/>
                                <a:gd name="T5" fmla="*/ T4 w 3663"/>
                                <a:gd name="T6" fmla="+- 0 229 229"/>
                                <a:gd name="T7" fmla="*/ 229 h 2675"/>
                                <a:gd name="T8" fmla="+- 0 11151 7488"/>
                                <a:gd name="T9" fmla="*/ T8 w 3663"/>
                                <a:gd name="T10" fmla="+- 0 2904 229"/>
                                <a:gd name="T11" fmla="*/ 2904 h 2675"/>
                                <a:gd name="T12" fmla="+- 0 7488 7488"/>
                                <a:gd name="T13" fmla="*/ T12 w 3663"/>
                                <a:gd name="T14" fmla="+- 0 2904 229"/>
                                <a:gd name="T15" fmla="*/ 2904 h 2675"/>
                                <a:gd name="T16" fmla="+- 0 7488 7488"/>
                                <a:gd name="T17" fmla="*/ T16 w 3663"/>
                                <a:gd name="T18" fmla="+- 0 229 229"/>
                                <a:gd name="T19" fmla="*/ 229 h 2675"/>
                              </a:gdLst>
                              <a:ahLst/>
                              <a:cxnLst>
                                <a:cxn ang="0">
                                  <a:pos x="T1" y="T3"/>
                                </a:cxn>
                                <a:cxn ang="0">
                                  <a:pos x="T5" y="T7"/>
                                </a:cxn>
                                <a:cxn ang="0">
                                  <a:pos x="T9" y="T11"/>
                                </a:cxn>
                                <a:cxn ang="0">
                                  <a:pos x="T13" y="T15"/>
                                </a:cxn>
                                <a:cxn ang="0">
                                  <a:pos x="T17" y="T19"/>
                                </a:cxn>
                              </a:cxnLst>
                              <a:rect l="0" t="0" r="r" b="b"/>
                              <a:pathLst>
                                <a:path w="3663" h="2675">
                                  <a:moveTo>
                                    <a:pt x="0" y="0"/>
                                  </a:moveTo>
                                  <a:lnTo>
                                    <a:pt x="3663" y="0"/>
                                  </a:lnTo>
                                  <a:lnTo>
                                    <a:pt x="3663" y="2675"/>
                                  </a:lnTo>
                                  <a:lnTo>
                                    <a:pt x="0" y="267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B713D" id="Group 1807" o:spid="_x0000_s1026" style="position:absolute;margin-left:377.4pt;margin-top:59.3pt;width:183.65pt;height:134.25pt;z-index:-251708928;mso-position-horizontal-relative:page" coordorigin="7483,224" coordsize="3673,2685"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0" o:spid="_x0000_s1027" type="#_x0000_t75" alt="ClutteredFumeHood" style="position:absolute;left:7496;top:237;width:3653;height:266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">
                  <v:imagedata r:id="rId86" o:title="ClutteredFumeHood"/>
                </v:shape>
                <v:group id="Group 1808" o:spid="_x0000_s1028" style="position:absolute;left:7488;top:229;width:3663;height:2675" coordorigin="7488,229" coordsize="3663,2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Jak9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">
                  <v:shape id="Freeform 1809" o:spid="_x0000_s1029" style="position:absolute;left:7488;top:229;width:3663;height:2675;visibility:visible;mso-wrap-style:square;v-text-anchor:top" coordsize="3663,26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" path="m,l3663,r,2675l,2675,,xe" filled="f" strokeweight=".5pt">
                    <v:path arrowok="t" o:connecttype="custom" o:connectlocs="0,229;3663,229;3663,2904;0,2904;0,229" o:connectangles="0,0,0,0,0"/>
                  </v:shape>
                </v:group>
                <w10:wrap type="tight" anchorx="page"/>
              </v:group>
            </w:pict>
          </mc:Fallback>
        </mc:AlternateContent>
      </w:r>
      <w:r w:rsidR="1ADB0614">
        <w:t>Each chemical in the laboratory must be stored in a specific location and returned there after each use. Acceptable chemical storage locations may include corrosive cabinets, flammable cabinets, laboratory shelves, or appropriate refrigerators or freezers. Fume hoods should not be used as general storage areas for chemicals, as this may seriously impair the ventilating capacity of the hood. Figure 8.2 depicts improper fume hood storage.  Chemicals should not be routinely stored on bench tops or stored on the floor.</w:t>
      </w:r>
    </w:p>
    <w:p w14:paraId="4EBF19B2" w14:textId="558772DE" w:rsidR="007E0AE8" w:rsidRDefault="007E0AE8" w:rsidP="1ADB0614">
      <w:pPr>
        <w:spacing w:line="200" w:lineRule="exact"/>
        <w:jc w:val="both"/>
        <w:rPr>
          <w:sz w:val="20"/>
          <w:szCs w:val="20"/>
        </w:rPr>
      </w:pPr>
    </w:p>
    <w:p w14:paraId="1449AA7E" w14:textId="77777777" w:rsidR="007E0AE8" w:rsidRPr="008D38EC" w:rsidRDefault="1ADB0614" w:rsidP="0009660D">
      <w:pPr>
        <w:pStyle w:val="BodyText"/>
      </w:pPr>
      <w:r>
        <w:t>Laboratory shelves should have a raised lip along the outer edge to prevent containers from falling. Hazardous liquids or corrosive chemicals should not be stored on shelves above eye-level and chemicals which are highly toxic or corrosive should be in unbreakable secondary containers.</w:t>
      </w:r>
    </w:p>
    <w:p w14:paraId="691E5BAB" w14:textId="77777777" w:rsidR="007E0AE8" w:rsidRDefault="007E0AE8">
      <w:pPr>
        <w:spacing w:before="12" w:line="200" w:lineRule="exact"/>
        <w:rPr>
          <w:sz w:val="20"/>
          <w:szCs w:val="20"/>
        </w:rPr>
      </w:pPr>
    </w:p>
    <w:p w14:paraId="4CAF9C4B" w14:textId="77777777" w:rsidR="007E0AE8" w:rsidRDefault="007E0AE8">
      <w:pPr>
        <w:spacing w:line="200" w:lineRule="exact"/>
        <w:rPr>
          <w:sz w:val="20"/>
          <w:szCs w:val="20"/>
        </w:rPr>
        <w:sectPr w:rsidR="007E0AE8">
          <w:pgSz w:w="12240" w:h="15840"/>
          <w:pgMar w:top="1740" w:right="900" w:bottom="640" w:left="940" w:header="832" w:footer="455" w:gutter="0"/>
          <w:cols w:space="720"/>
        </w:sectPr>
      </w:pPr>
    </w:p>
    <w:p w14:paraId="63B0F902" w14:textId="2B8C7EC1" w:rsidR="0009660D" w:rsidRDefault="1ADB0614" w:rsidP="0009660D">
      <w:pPr>
        <w:pStyle w:val="BodyText"/>
      </w:pPr>
      <w:r>
        <w:t xml:space="preserve">Chemicals must be stored at an appropriate temperature and humidity level and should </w:t>
      </w:r>
      <w:r w:rsidRPr="1ADB0614">
        <w:t>never</w:t>
      </w:r>
      <w:r>
        <w:t xml:space="preserve"> be stored in direct sunlight or near heat sources, such as laboratory ovens. Incompatible materials should be stored in separate cabinets, whenever possible.   If these chemicals must be stored in one cabinet due to space limitations, adequate segregation and secondary </w:t>
      </w:r>
      <w:r w:rsidR="00C0541A">
        <w:t xml:space="preserve">containment must be </w:t>
      </w:r>
      <w:r w:rsidR="0009660D">
        <w:t>used to prevent adverse reactions.</w:t>
      </w:r>
    </w:p>
    <w:p w14:paraId="47E76DD5" w14:textId="77777777" w:rsidR="0009660D" w:rsidRDefault="0009660D" w:rsidP="0009660D">
      <w:pPr>
        <w:pStyle w:val="BodyText"/>
      </w:pPr>
    </w:p>
    <w:p w14:paraId="62BD4E64" w14:textId="7FEF69F6" w:rsidR="0009660D" w:rsidRDefault="0009660D" w:rsidP="0009660D">
      <w:pPr>
        <w:pStyle w:val="BodyText"/>
      </w:pPr>
      <w:r>
        <w:rPr>
          <w:noProof/>
        </w:rPr>
        <w:drawing>
          <wp:anchor distT="0" distB="0" distL="114300" distR="114300" simplePos="0" relativeHeight="251608576" behindDoc="1" locked="0" layoutInCell="1" allowOverlap="1" wp14:anchorId="4C5A7A42" wp14:editId="320DAD4B">
            <wp:simplePos x="0" y="0"/>
            <wp:positionH relativeFrom="page">
              <wp:posOffset>4813006</wp:posOffset>
            </wp:positionH>
            <wp:positionV relativeFrom="paragraph">
              <wp:posOffset>702115</wp:posOffset>
            </wp:positionV>
            <wp:extent cx="2315210" cy="130810"/>
            <wp:effectExtent l="0" t="0" r="0" b="0"/>
            <wp:wrapNone/>
            <wp:docPr id="1923" name="Picture 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15210" cy="130810"/>
                    </a:xfrm>
                    <a:prstGeom prst="rect">
                      <a:avLst/>
                    </a:prstGeom>
                    <a:noFill/>
                  </pic:spPr>
                </pic:pic>
              </a:graphicData>
            </a:graphic>
            <wp14:sizeRelH relativeFrom="page">
              <wp14:pctWidth>0</wp14:pctWidth>
            </wp14:sizeRelH>
            <wp14:sizeRelV relativeFrom="page">
              <wp14:pctHeight>0</wp14:pctHeight>
            </wp14:sizeRelV>
          </wp:anchor>
        </w:drawing>
      </w:r>
    </w:p>
    <w:p w14:paraId="6D10D245" w14:textId="77777777" w:rsidR="0009660D" w:rsidRDefault="0009660D" w:rsidP="0009660D">
      <w:pPr>
        <w:jc w:val="both"/>
        <w:rPr>
          <w:bCs/>
          <w:spacing w:val="-2"/>
          <w:sz w:val="22"/>
          <w:szCs w:val="22"/>
        </w:rPr>
      </w:pPr>
    </w:p>
    <w:p w14:paraId="566699BF" w14:textId="0C30146E" w:rsidR="007E0AE8" w:rsidRDefault="0009660D" w:rsidP="0009660D">
      <w:pPr>
        <w:jc w:val="both"/>
        <w:rPr>
          <w:rFonts w:ascii="Arial" w:eastAsia="Arial" w:hAnsi="Arial" w:cs="Arial"/>
          <w:sz w:val="18"/>
          <w:szCs w:val="18"/>
        </w:rPr>
        <w:sectPr w:rsidR="007E0AE8">
          <w:type w:val="continuous"/>
          <w:pgSz w:w="12240" w:h="15840"/>
          <w:pgMar w:top="740" w:right="900" w:bottom="280" w:left="940" w:header="720" w:footer="720" w:gutter="0"/>
          <w:cols w:num="2" w:space="720" w:equalWidth="0">
            <w:col w:w="6347" w:space="40"/>
            <w:col w:w="4013"/>
          </w:cols>
        </w:sectPr>
      </w:pPr>
      <w:r>
        <w:rPr>
          <w:rFonts w:ascii="Arial" w:eastAsia="Arial" w:hAnsi="Arial" w:cs="Arial"/>
          <w:b/>
          <w:bCs/>
          <w:spacing w:val="-5"/>
          <w:sz w:val="18"/>
          <w:szCs w:val="18"/>
        </w:rPr>
        <w:t xml:space="preserve">      </w:t>
      </w:r>
      <w:r w:rsidR="00BF65B5">
        <w:rPr>
          <w:rFonts w:ascii="Arial" w:eastAsia="Arial" w:hAnsi="Arial" w:cs="Arial"/>
          <w:b/>
          <w:bCs/>
          <w:spacing w:val="-5"/>
          <w:sz w:val="18"/>
          <w:szCs w:val="18"/>
        </w:rPr>
        <w:t>Figu</w:t>
      </w:r>
      <w:r w:rsidR="00BF65B5">
        <w:rPr>
          <w:rFonts w:ascii="Arial" w:eastAsia="Arial" w:hAnsi="Arial" w:cs="Arial"/>
          <w:b/>
          <w:bCs/>
          <w:spacing w:val="-6"/>
          <w:sz w:val="18"/>
          <w:szCs w:val="18"/>
        </w:rPr>
        <w:t>r</w:t>
      </w:r>
      <w:r w:rsidR="00BF65B5">
        <w:rPr>
          <w:rFonts w:ascii="Arial" w:eastAsia="Arial" w:hAnsi="Arial" w:cs="Arial"/>
          <w:b/>
          <w:bCs/>
          <w:sz w:val="18"/>
          <w:szCs w:val="18"/>
        </w:rPr>
        <w:t>e</w:t>
      </w:r>
      <w:r w:rsidR="00BF65B5">
        <w:rPr>
          <w:rFonts w:ascii="Arial" w:eastAsia="Arial" w:hAnsi="Arial" w:cs="Arial"/>
          <w:b/>
          <w:bCs/>
          <w:spacing w:val="-11"/>
          <w:sz w:val="18"/>
          <w:szCs w:val="18"/>
        </w:rPr>
        <w:t xml:space="preserve"> </w:t>
      </w:r>
      <w:r w:rsidR="00BF65B5">
        <w:rPr>
          <w:rFonts w:ascii="Arial" w:eastAsia="Arial" w:hAnsi="Arial" w:cs="Arial"/>
          <w:b/>
          <w:bCs/>
          <w:spacing w:val="-5"/>
          <w:sz w:val="18"/>
          <w:szCs w:val="18"/>
        </w:rPr>
        <w:t>8</w:t>
      </w:r>
      <w:r w:rsidR="00BF65B5">
        <w:rPr>
          <w:rFonts w:ascii="Arial" w:eastAsia="Arial" w:hAnsi="Arial" w:cs="Arial"/>
          <w:b/>
          <w:bCs/>
          <w:spacing w:val="-7"/>
          <w:sz w:val="18"/>
          <w:szCs w:val="18"/>
        </w:rPr>
        <w:t>.</w:t>
      </w:r>
      <w:r w:rsidR="00BF65B5">
        <w:rPr>
          <w:rFonts w:ascii="Arial" w:eastAsia="Arial" w:hAnsi="Arial" w:cs="Arial"/>
          <w:b/>
          <w:bCs/>
          <w:sz w:val="18"/>
          <w:szCs w:val="18"/>
        </w:rPr>
        <w:t>2</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I</w:t>
      </w:r>
      <w:r w:rsidR="00BF65B5">
        <w:rPr>
          <w:rFonts w:ascii="Arial" w:eastAsia="Arial" w:hAnsi="Arial" w:cs="Arial"/>
          <w:b/>
          <w:bCs/>
          <w:spacing w:val="-7"/>
          <w:sz w:val="18"/>
          <w:szCs w:val="18"/>
        </w:rPr>
        <w:t>m</w:t>
      </w:r>
      <w:r w:rsidR="00BF65B5">
        <w:rPr>
          <w:rFonts w:ascii="Arial" w:eastAsia="Arial" w:hAnsi="Arial" w:cs="Arial"/>
          <w:b/>
          <w:bCs/>
          <w:spacing w:val="-5"/>
          <w:sz w:val="18"/>
          <w:szCs w:val="18"/>
        </w:rPr>
        <w:t>p</w:t>
      </w:r>
      <w:r w:rsidR="00BF65B5">
        <w:rPr>
          <w:rFonts w:ascii="Arial" w:eastAsia="Arial" w:hAnsi="Arial" w:cs="Arial"/>
          <w:b/>
          <w:bCs/>
          <w:spacing w:val="-6"/>
          <w:sz w:val="18"/>
          <w:szCs w:val="18"/>
        </w:rPr>
        <w:t>r</w:t>
      </w:r>
      <w:r w:rsidR="00BF65B5">
        <w:rPr>
          <w:rFonts w:ascii="Arial" w:eastAsia="Arial" w:hAnsi="Arial" w:cs="Arial"/>
          <w:b/>
          <w:bCs/>
          <w:spacing w:val="-5"/>
          <w:sz w:val="18"/>
          <w:szCs w:val="18"/>
        </w:rPr>
        <w:t>ope</w:t>
      </w:r>
      <w:r w:rsidR="00BF65B5">
        <w:rPr>
          <w:rFonts w:ascii="Arial" w:eastAsia="Arial" w:hAnsi="Arial" w:cs="Arial"/>
          <w:b/>
          <w:bCs/>
          <w:sz w:val="18"/>
          <w:szCs w:val="18"/>
        </w:rPr>
        <w:t>r</w:t>
      </w:r>
      <w:r w:rsidR="00BF65B5">
        <w:rPr>
          <w:rFonts w:ascii="Arial" w:eastAsia="Arial" w:hAnsi="Arial" w:cs="Arial"/>
          <w:b/>
          <w:bCs/>
          <w:spacing w:val="-13"/>
          <w:sz w:val="18"/>
          <w:szCs w:val="18"/>
        </w:rPr>
        <w:t xml:space="preserve"> </w:t>
      </w:r>
      <w:r w:rsidR="00BF65B5">
        <w:rPr>
          <w:rFonts w:ascii="Arial" w:eastAsia="Arial" w:hAnsi="Arial" w:cs="Arial"/>
          <w:b/>
          <w:bCs/>
          <w:spacing w:val="-5"/>
          <w:sz w:val="18"/>
          <w:szCs w:val="18"/>
        </w:rPr>
        <w:t>F</w:t>
      </w:r>
      <w:r w:rsidR="00BF65B5">
        <w:rPr>
          <w:rFonts w:ascii="Arial" w:eastAsia="Arial" w:hAnsi="Arial" w:cs="Arial"/>
          <w:b/>
          <w:bCs/>
          <w:spacing w:val="-7"/>
          <w:sz w:val="18"/>
          <w:szCs w:val="18"/>
        </w:rPr>
        <w:t>u</w:t>
      </w:r>
      <w:r w:rsidR="00BF65B5">
        <w:rPr>
          <w:rFonts w:ascii="Arial" w:eastAsia="Arial" w:hAnsi="Arial" w:cs="Arial"/>
          <w:b/>
          <w:bCs/>
          <w:spacing w:val="-4"/>
          <w:sz w:val="18"/>
          <w:szCs w:val="18"/>
        </w:rPr>
        <w:t>m</w:t>
      </w:r>
      <w:r w:rsidR="00BF65B5">
        <w:rPr>
          <w:rFonts w:ascii="Arial" w:eastAsia="Arial" w:hAnsi="Arial" w:cs="Arial"/>
          <w:b/>
          <w:bCs/>
          <w:sz w:val="18"/>
          <w:szCs w:val="18"/>
        </w:rPr>
        <w:t>e</w:t>
      </w:r>
      <w:r w:rsidR="00BF65B5">
        <w:rPr>
          <w:rFonts w:ascii="Arial" w:eastAsia="Arial" w:hAnsi="Arial" w:cs="Arial"/>
          <w:b/>
          <w:bCs/>
          <w:spacing w:val="-9"/>
          <w:sz w:val="18"/>
          <w:szCs w:val="18"/>
        </w:rPr>
        <w:t xml:space="preserve"> </w:t>
      </w:r>
      <w:r w:rsidR="00BF65B5">
        <w:rPr>
          <w:rFonts w:ascii="Arial" w:eastAsia="Arial" w:hAnsi="Arial" w:cs="Arial"/>
          <w:b/>
          <w:bCs/>
          <w:spacing w:val="-6"/>
          <w:sz w:val="18"/>
          <w:szCs w:val="18"/>
        </w:rPr>
        <w:t>H</w:t>
      </w:r>
      <w:r w:rsidR="00BF65B5">
        <w:rPr>
          <w:rFonts w:ascii="Arial" w:eastAsia="Arial" w:hAnsi="Arial" w:cs="Arial"/>
          <w:b/>
          <w:bCs/>
          <w:spacing w:val="-7"/>
          <w:sz w:val="18"/>
          <w:szCs w:val="18"/>
        </w:rPr>
        <w:t>o</w:t>
      </w:r>
      <w:r w:rsidR="00BF65B5">
        <w:rPr>
          <w:rFonts w:ascii="Arial" w:eastAsia="Arial" w:hAnsi="Arial" w:cs="Arial"/>
          <w:b/>
          <w:bCs/>
          <w:spacing w:val="-5"/>
          <w:sz w:val="18"/>
          <w:szCs w:val="18"/>
        </w:rPr>
        <w:t>o</w:t>
      </w:r>
      <w:r w:rsidR="00BF65B5">
        <w:rPr>
          <w:rFonts w:ascii="Arial" w:eastAsia="Arial" w:hAnsi="Arial" w:cs="Arial"/>
          <w:b/>
          <w:bCs/>
          <w:sz w:val="18"/>
          <w:szCs w:val="18"/>
        </w:rPr>
        <w:t>d</w:t>
      </w:r>
      <w:r w:rsidR="00BF65B5">
        <w:rPr>
          <w:rFonts w:ascii="Arial" w:eastAsia="Arial" w:hAnsi="Arial" w:cs="Arial"/>
          <w:b/>
          <w:bCs/>
          <w:spacing w:val="-9"/>
          <w:sz w:val="18"/>
          <w:szCs w:val="18"/>
        </w:rPr>
        <w:t xml:space="preserve"> </w:t>
      </w:r>
      <w:r w:rsidR="00BF65B5">
        <w:rPr>
          <w:rFonts w:ascii="Arial" w:eastAsia="Arial" w:hAnsi="Arial" w:cs="Arial"/>
          <w:b/>
          <w:bCs/>
          <w:spacing w:val="-5"/>
          <w:sz w:val="18"/>
          <w:szCs w:val="18"/>
        </w:rPr>
        <w:t>Sto</w:t>
      </w:r>
      <w:r w:rsidR="00BF65B5">
        <w:rPr>
          <w:rFonts w:ascii="Arial" w:eastAsia="Arial" w:hAnsi="Arial" w:cs="Arial"/>
          <w:b/>
          <w:bCs/>
          <w:spacing w:val="-6"/>
          <w:sz w:val="18"/>
          <w:szCs w:val="18"/>
        </w:rPr>
        <w:t>r</w:t>
      </w:r>
      <w:r w:rsidR="00BF65B5">
        <w:rPr>
          <w:rFonts w:ascii="Arial" w:eastAsia="Arial" w:hAnsi="Arial" w:cs="Arial"/>
          <w:b/>
          <w:bCs/>
          <w:spacing w:val="-7"/>
          <w:sz w:val="18"/>
          <w:szCs w:val="18"/>
        </w:rPr>
        <w:t>a</w:t>
      </w:r>
      <w:r w:rsidR="00051620">
        <w:rPr>
          <w:rFonts w:ascii="Arial" w:eastAsia="Arial" w:hAnsi="Arial" w:cs="Arial"/>
          <w:b/>
          <w:bCs/>
          <w:spacing w:val="-5"/>
          <w:sz w:val="18"/>
          <w:szCs w:val="18"/>
        </w:rPr>
        <w:t>g</w:t>
      </w:r>
      <w:r w:rsidR="00C0541A">
        <w:rPr>
          <w:rFonts w:ascii="Arial" w:eastAsia="Arial" w:hAnsi="Arial" w:cs="Arial"/>
          <w:b/>
          <w:bCs/>
          <w:spacing w:val="-5"/>
          <w:sz w:val="18"/>
          <w:szCs w:val="18"/>
        </w:rPr>
        <w:t xml:space="preserve">e </w:t>
      </w:r>
    </w:p>
    <w:p w14:paraId="2A3406E0" w14:textId="77777777" w:rsidR="0009660D" w:rsidRDefault="1ADB0614" w:rsidP="0009660D">
      <w:pPr>
        <w:pStyle w:val="BodyText"/>
      </w:pPr>
      <w:r>
        <w:t>All stored containers and research samples must be appropriately labeled and tightly capped to prevent vapo</w:t>
      </w:r>
      <w:r w:rsidR="0009660D">
        <w:t>r</w:t>
      </w:r>
    </w:p>
    <w:p w14:paraId="64DEE8E6" w14:textId="77777777" w:rsidR="0009660D" w:rsidRDefault="1ADB0614" w:rsidP="0009660D">
      <w:pPr>
        <w:pStyle w:val="BodyText"/>
      </w:pPr>
      <w:r>
        <w:t>interactions and to alleviate nuisance odors. Flasks with cork, rubber or glass stoppers should be avoided because</w:t>
      </w:r>
      <w:r w:rsidR="0009660D">
        <w:t xml:space="preserve"> </w:t>
      </w:r>
    </w:p>
    <w:p w14:paraId="39250EFA" w14:textId="6B7439EB" w:rsidR="007E0AE8" w:rsidRPr="00051620" w:rsidRDefault="1ADB0614" w:rsidP="0009660D">
      <w:pPr>
        <w:pStyle w:val="BodyText"/>
      </w:pPr>
      <w:r>
        <w:t>of the potential for leaking.</w:t>
      </w:r>
    </w:p>
    <w:p w14:paraId="5DBC6E73" w14:textId="77777777" w:rsidR="007E0AE8" w:rsidRDefault="007E0AE8">
      <w:pPr>
        <w:spacing w:line="274" w:lineRule="auto"/>
        <w:jc w:val="both"/>
        <w:sectPr w:rsidR="007E0AE8">
          <w:type w:val="continuous"/>
          <w:pgSz w:w="12240" w:h="15840"/>
          <w:pgMar w:top="740" w:right="900" w:bottom="280" w:left="940" w:header="720" w:footer="720" w:gutter="0"/>
          <w:cols w:space="720"/>
        </w:sectPr>
      </w:pPr>
    </w:p>
    <w:p w14:paraId="7E1E4426" w14:textId="77777777" w:rsidR="00531036" w:rsidRDefault="00531036" w:rsidP="0009660D">
      <w:pPr>
        <w:pStyle w:val="BodyText"/>
      </w:pPr>
    </w:p>
    <w:p w14:paraId="3B5AD9FD" w14:textId="314273F2" w:rsidR="007E0AE8" w:rsidRPr="00051620" w:rsidRDefault="0009660D" w:rsidP="0009660D">
      <w:pPr>
        <w:pStyle w:val="BodyText"/>
        <w:ind w:left="0"/>
      </w:pPr>
      <w:r>
        <w:t xml:space="preserve"> </w:t>
      </w:r>
      <w:r w:rsidR="1ADB0614">
        <w:t xml:space="preserve">Laboratory refrigerators and freezers must be labeled appropriately with “No Food/Drink” and must </w:t>
      </w:r>
      <w:r w:rsidR="1ADB0614" w:rsidRPr="1ADB0614">
        <w:t>never</w:t>
      </w:r>
      <w:r w:rsidR="1ADB0614">
        <w:t xml:space="preserve"> be used for the storage of </w:t>
      </w:r>
      <w:r>
        <w:t>food</w:t>
      </w:r>
      <w:r w:rsidR="1ADB0614">
        <w:t>. Freezers should be defrosted periodically so that chemicals do not become trapped in ic</w:t>
      </w:r>
      <w:r>
        <w:t xml:space="preserve">e. </w:t>
      </w:r>
      <w:r w:rsidR="1ADB0614">
        <w:t xml:space="preserve"> New peroxide formers </w:t>
      </w:r>
      <w:r>
        <w:t xml:space="preserve">such as ether, </w:t>
      </w:r>
      <w:r w:rsidR="1ADB0614">
        <w:t>can be stored in a refrigerator designed for flammable storage to slow the formation of peroxides. However, old, open bottles should not be refrigerated as peroxide crystals will precipitate.</w:t>
      </w:r>
    </w:p>
    <w:p w14:paraId="27699C0C" w14:textId="77777777" w:rsidR="007E0AE8" w:rsidRDefault="007E0AE8" w:rsidP="1ADB0614">
      <w:pPr>
        <w:spacing w:before="4" w:line="240" w:lineRule="exact"/>
        <w:jc w:val="both"/>
      </w:pPr>
    </w:p>
    <w:p w14:paraId="199449BC" w14:textId="77777777" w:rsidR="007E0AE8" w:rsidRDefault="00BF65B5" w:rsidP="1ADB0614">
      <w:pPr>
        <w:pStyle w:val="Heading6"/>
        <w:ind w:left="0" w:right="5040"/>
        <w:rPr>
          <w:b w:val="0"/>
          <w:bCs w:val="0"/>
        </w:rPr>
      </w:pPr>
      <w:r>
        <w:rPr>
          <w:spacing w:val="-6"/>
        </w:rPr>
        <w:t>F</w:t>
      </w:r>
      <w:r>
        <w:rPr>
          <w:spacing w:val="-5"/>
        </w:rPr>
        <w:t>L</w:t>
      </w:r>
      <w:r>
        <w:rPr>
          <w:spacing w:val="-6"/>
        </w:rPr>
        <w:t>AMMA</w:t>
      </w:r>
      <w:r>
        <w:rPr>
          <w:spacing w:val="-5"/>
        </w:rPr>
        <w:t>BL</w:t>
      </w:r>
      <w:r>
        <w:t>E</w:t>
      </w:r>
      <w:r w:rsidRPr="1ADB0614">
        <w:t xml:space="preserve"> </w:t>
      </w:r>
      <w:r>
        <w:rPr>
          <w:spacing w:val="-6"/>
        </w:rPr>
        <w:t>AN</w:t>
      </w:r>
      <w:r>
        <w:t>D</w:t>
      </w:r>
      <w:r w:rsidRPr="1ADB0614">
        <w:t xml:space="preserve"> </w:t>
      </w:r>
      <w:r>
        <w:rPr>
          <w:spacing w:val="-6"/>
        </w:rPr>
        <w:t>C</w:t>
      </w:r>
      <w:r>
        <w:rPr>
          <w:spacing w:val="-5"/>
        </w:rPr>
        <w:t>O</w:t>
      </w:r>
      <w:r>
        <w:rPr>
          <w:spacing w:val="-6"/>
        </w:rPr>
        <w:t>M</w:t>
      </w:r>
      <w:r>
        <w:rPr>
          <w:spacing w:val="-5"/>
        </w:rPr>
        <w:t>B</w:t>
      </w:r>
      <w:r>
        <w:rPr>
          <w:spacing w:val="-6"/>
        </w:rPr>
        <w:t>U</w:t>
      </w:r>
      <w:r>
        <w:rPr>
          <w:spacing w:val="-4"/>
        </w:rPr>
        <w:t>S</w:t>
      </w:r>
      <w:r>
        <w:rPr>
          <w:spacing w:val="-5"/>
        </w:rPr>
        <w:t>T</w:t>
      </w:r>
      <w:r>
        <w:rPr>
          <w:spacing w:val="-7"/>
        </w:rPr>
        <w:t>I</w:t>
      </w:r>
      <w:r>
        <w:rPr>
          <w:spacing w:val="-5"/>
        </w:rPr>
        <w:t>BL</w:t>
      </w:r>
      <w:r>
        <w:t>E</w:t>
      </w:r>
      <w:r w:rsidRPr="1ADB0614">
        <w:t xml:space="preserve"> </w:t>
      </w:r>
      <w:r>
        <w:rPr>
          <w:spacing w:val="-5"/>
        </w:rPr>
        <w:t>LIQ</w:t>
      </w:r>
      <w:r>
        <w:rPr>
          <w:spacing w:val="-6"/>
        </w:rPr>
        <w:t>U</w:t>
      </w:r>
      <w:r>
        <w:rPr>
          <w:spacing w:val="-7"/>
        </w:rPr>
        <w:t>I</w:t>
      </w:r>
      <w:r>
        <w:rPr>
          <w:spacing w:val="-6"/>
        </w:rPr>
        <w:t>D</w:t>
      </w:r>
      <w:r>
        <w:t>S</w:t>
      </w:r>
    </w:p>
    <w:p w14:paraId="68DD6ED0" w14:textId="13E792D7" w:rsidR="007E0AE8" w:rsidRPr="00051620" w:rsidRDefault="1ADB0614" w:rsidP="0009660D">
      <w:pPr>
        <w:pStyle w:val="BodyText"/>
      </w:pPr>
      <w:r>
        <w:t xml:space="preserve">Large quantities of flammable or combustible materials should not be stored in the laboratory. The maximum total quantity of flammable and combustible liquids must not exceed </w:t>
      </w:r>
      <w:r w:rsidRPr="1ADB0614">
        <w:t>60 gallons</w:t>
      </w:r>
      <w:r>
        <w:t xml:space="preserve"> within a flammable storage cabinet. The maximum quantity allowed to be kept outside a flammable storage cabinet, safety can, or approved refrigerator/freezer is </w:t>
      </w:r>
      <w:r w:rsidRPr="1ADB0614">
        <w:t>10 gallons for Castle</w:t>
      </w:r>
      <w:r w:rsidR="0009660D">
        <w:t>, SRE,</w:t>
      </w:r>
      <w:r w:rsidRPr="1ADB0614">
        <w:t xml:space="preserve"> and Science &amp; Engineering 2</w:t>
      </w:r>
      <w:r>
        <w:t xml:space="preserve">. Only the amounts needed for the current procedure should be kept on bench tops and the remainder should be kept in flammable storage cabinets, explosion proof refrigerators/freezers that are approved for the storage of flammable substances, or approved safety cans or drums that are grounded. Always segregate flammable or combustible liquids from oxidizing acids and oxidizers. Flammable materials must </w:t>
      </w:r>
      <w:r w:rsidRPr="1ADB0614">
        <w:t>never</w:t>
      </w:r>
      <w:r>
        <w:t xml:space="preserve"> be stored in domestic-type refrigerators/freezers and should not be stored in a refrigerator/freezer if the chemical has a flash point below the temperature of the equipment.  Flammable or combustible liquids must not be stored on the floor or in any exit access.</w:t>
      </w:r>
    </w:p>
    <w:p w14:paraId="11F10046" w14:textId="77777777" w:rsidR="007E0AE8" w:rsidRPr="00051620" w:rsidRDefault="007E0AE8" w:rsidP="1ADB0614">
      <w:pPr>
        <w:spacing w:before="2" w:line="200" w:lineRule="exact"/>
        <w:jc w:val="both"/>
      </w:pPr>
    </w:p>
    <w:p w14:paraId="65A447AF" w14:textId="77777777" w:rsidR="007E0AE8" w:rsidRPr="00051620" w:rsidRDefault="1ADB0614" w:rsidP="0009660D">
      <w:pPr>
        <w:pStyle w:val="BodyText"/>
      </w:pPr>
      <w:r>
        <w:t>Handle flammable and combustible substances only in areas free of ignition sources and use the chemical in a fume hood whenever practical. Only the amount of material required for the experiment or procedure should be stored in the work area. Always transfer flammable and combustible chemicals from glass containers to glassware or from glass container/glassware to plastic. Transferring these types of chemicals between plastic containers may lead to a fire hazard due to static electricity.</w:t>
      </w:r>
    </w:p>
    <w:p w14:paraId="6A5EDEA3" w14:textId="77777777" w:rsidR="007E0AE8" w:rsidRPr="00051620" w:rsidRDefault="007E0AE8" w:rsidP="1ADB0614">
      <w:pPr>
        <w:spacing w:before="10" w:line="200" w:lineRule="exact"/>
        <w:jc w:val="both"/>
      </w:pPr>
    </w:p>
    <w:p w14:paraId="1E90CF3B" w14:textId="6A2966D4" w:rsidR="00531036" w:rsidRDefault="1ADB0614" w:rsidP="0009660D">
      <w:pPr>
        <w:pStyle w:val="BodyText"/>
      </w:pPr>
      <w:r>
        <w:t>Building codes limit the amount of flammable materials that may be stored in laboratories and the size of containers. Flammable liquids should be stored in approved safety cans or in fire-rated flammable storage cabinets wherever possible.</w:t>
      </w:r>
    </w:p>
    <w:p w14:paraId="346ABE96" w14:textId="77777777" w:rsidR="00531036" w:rsidRDefault="00531036" w:rsidP="0009660D">
      <w:pPr>
        <w:pStyle w:val="BodyText"/>
      </w:pPr>
    </w:p>
    <w:p w14:paraId="29670F58" w14:textId="77777777" w:rsidR="007E0AE8" w:rsidRDefault="00CA2488" w:rsidP="1ADB0614">
      <w:pPr>
        <w:pStyle w:val="Heading9"/>
        <w:ind w:left="3058" w:right="882"/>
        <w:jc w:val="both"/>
        <w:rPr>
          <w:b w:val="0"/>
          <w:bCs w:val="0"/>
        </w:rPr>
      </w:pPr>
      <w:r>
        <w:rPr>
          <w:noProof/>
        </w:rPr>
        <mc:AlternateContent>
          <mc:Choice Requires="wpg">
            <w:drawing>
              <wp:anchor distT="0" distB="0" distL="114300" distR="114300" simplePos="0" relativeHeight="251609600" behindDoc="1" locked="0" layoutInCell="1" allowOverlap="1" wp14:anchorId="17733848" wp14:editId="3A42E465">
                <wp:simplePos x="0" y="0"/>
                <wp:positionH relativeFrom="page">
                  <wp:posOffset>2945130</wp:posOffset>
                </wp:positionH>
                <wp:positionV relativeFrom="paragraph">
                  <wp:posOffset>316865</wp:posOffset>
                </wp:positionV>
                <wp:extent cx="41275" cy="1270"/>
                <wp:effectExtent l="11430" t="12065" r="13970" b="5715"/>
                <wp:wrapNone/>
                <wp:docPr id="1921"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4638" y="499"/>
                          <a:chExt cx="65" cy="2"/>
                        </a:xfrm>
                      </wpg:grpSpPr>
                      <wps:wsp>
                        <wps:cNvPr id="1922" name="Freeform 1805"/>
                        <wps:cNvSpPr>
                          <a:spLocks/>
                        </wps:cNvSpPr>
                        <wps:spPr bwMode="auto">
                          <a:xfrm>
                            <a:off x="4638" y="499"/>
                            <a:ext cx="65" cy="2"/>
                          </a:xfrm>
                          <a:custGeom>
                            <a:avLst/>
                            <a:gdLst>
                              <a:gd name="T0" fmla="+- 0 4638 4638"/>
                              <a:gd name="T1" fmla="*/ T0 w 65"/>
                              <a:gd name="T2" fmla="+- 0 4703 463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8C4814">
              <v:group id="Group 1804" style="position:absolute;margin-left:231.9pt;margin-top:24.95pt;width:3.25pt;height:.1pt;z-index:-251706880;mso-position-horizontal-relative:page" coordsize="65,2" coordorigin="4638,499" o:spid="_x0000_s1026" w14:anchorId="75ED8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">
                <v:shape id="Freeform 1805" style="position:absolute;left:4638;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&#13;&#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0624" behindDoc="1" locked="0" layoutInCell="1" allowOverlap="1" wp14:anchorId="3340C00C" wp14:editId="56145F87">
                <wp:simplePos x="0" y="0"/>
                <wp:positionH relativeFrom="page">
                  <wp:posOffset>4277995</wp:posOffset>
                </wp:positionH>
                <wp:positionV relativeFrom="paragraph">
                  <wp:posOffset>316865</wp:posOffset>
                </wp:positionV>
                <wp:extent cx="41275" cy="1270"/>
                <wp:effectExtent l="10795" t="12065" r="5080" b="5715"/>
                <wp:wrapNone/>
                <wp:docPr id="1919" name="Group 1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6737" y="499"/>
                          <a:chExt cx="65" cy="2"/>
                        </a:xfrm>
                      </wpg:grpSpPr>
                      <wps:wsp>
                        <wps:cNvPr id="1920" name="Freeform 1803"/>
                        <wps:cNvSpPr>
                          <a:spLocks/>
                        </wps:cNvSpPr>
                        <wps:spPr bwMode="auto">
                          <a:xfrm>
                            <a:off x="6737" y="499"/>
                            <a:ext cx="65" cy="2"/>
                          </a:xfrm>
                          <a:custGeom>
                            <a:avLst/>
                            <a:gdLst>
                              <a:gd name="T0" fmla="+- 0 6737 6737"/>
                              <a:gd name="T1" fmla="*/ T0 w 65"/>
                              <a:gd name="T2" fmla="+- 0 6802 6737"/>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E5B82C">
              <v:group id="Group 1802" style="position:absolute;margin-left:336.85pt;margin-top:24.95pt;width:3.25pt;height:.1pt;z-index:-251705856;mso-position-horizontal-relative:page" coordsize="65,2" coordorigin="6737,499" o:spid="_x0000_s1026" w14:anchorId="248092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">
                <v:shape id="Freeform 1803" style="position:absolute;left:6737;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">
                  <v:path arrowok="t" o:connecttype="custom" o:connectlocs="0,0;65,0" o:connectangles="0,0"/>
                </v:shape>
                <w10:wrap anchorx="page"/>
              </v:group>
            </w:pict>
          </mc:Fallback>
        </mc:AlternateContent>
      </w:r>
      <w:r>
        <w:rPr>
          <w:noProof/>
        </w:rPr>
        <mc:AlternateContent>
          <mc:Choice Requires="wpg">
            <w:drawing>
              <wp:anchor distT="0" distB="0" distL="114300" distR="114300" simplePos="0" relativeHeight="251611648" behindDoc="1" locked="0" layoutInCell="1" allowOverlap="1" wp14:anchorId="66A1AFB5" wp14:editId="63DEA1A5">
                <wp:simplePos x="0" y="0"/>
                <wp:positionH relativeFrom="page">
                  <wp:posOffset>5688330</wp:posOffset>
                </wp:positionH>
                <wp:positionV relativeFrom="paragraph">
                  <wp:posOffset>316865</wp:posOffset>
                </wp:positionV>
                <wp:extent cx="41275" cy="1270"/>
                <wp:effectExtent l="11430" t="12065" r="13970" b="5715"/>
                <wp:wrapNone/>
                <wp:docPr id="1917" name="Group 1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275" cy="1270"/>
                          <a:chOff x="8958" y="499"/>
                          <a:chExt cx="65" cy="2"/>
                        </a:xfrm>
                      </wpg:grpSpPr>
                      <wps:wsp>
                        <wps:cNvPr id="1918" name="Freeform 1801"/>
                        <wps:cNvSpPr>
                          <a:spLocks/>
                        </wps:cNvSpPr>
                        <wps:spPr bwMode="auto">
                          <a:xfrm>
                            <a:off x="8958" y="499"/>
                            <a:ext cx="65" cy="2"/>
                          </a:xfrm>
                          <a:custGeom>
                            <a:avLst/>
                            <a:gdLst>
                              <a:gd name="T0" fmla="+- 0 8958 8958"/>
                              <a:gd name="T1" fmla="*/ T0 w 65"/>
                              <a:gd name="T2" fmla="+- 0 9023 8958"/>
                              <a:gd name="T3" fmla="*/ T2 w 65"/>
                            </a:gdLst>
                            <a:ahLst/>
                            <a:cxnLst>
                              <a:cxn ang="0">
                                <a:pos x="T1" y="0"/>
                              </a:cxn>
                              <a:cxn ang="0">
                                <a:pos x="T3" y="0"/>
                              </a:cxn>
                            </a:cxnLst>
                            <a:rect l="0" t="0" r="r" b="b"/>
                            <a:pathLst>
                              <a:path w="65">
                                <a:moveTo>
                                  <a:pt x="0" y="0"/>
                                </a:moveTo>
                                <a:lnTo>
                                  <a:pt x="65"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553C36">
              <v:group id="Group 1800" style="position:absolute;margin-left:447.9pt;margin-top:24.95pt;width:3.25pt;height:.1pt;z-index:-251704832;mso-position-horizontal-relative:page" coordsize="65,2" coordorigin="8958,499" o:spid="_x0000_s1026" w14:anchorId="23C13F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">
                <v:shape id="Freeform 1801" style="position:absolute;left:8958;top:499;width:65;height:2;visibility:visible;mso-wrap-style:square;v-text-anchor:top" coordsize="65,2" o:spid="_x0000_s1027" filled="f" strokeweight=".7pt" path="m,l6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">
                  <v:path arrowok="t" o:connecttype="custom" o:connectlocs="0,0;65,0" o:connectangles="0,0"/>
                </v:shape>
                <w10:wrap anchorx="page"/>
              </v:group>
            </w:pict>
          </mc:Fallback>
        </mc:AlternateContent>
      </w:r>
      <w:r w:rsidR="00BF65B5">
        <w:rPr>
          <w:spacing w:val="-1"/>
          <w:u w:val="thick" w:color="000000"/>
        </w:rPr>
        <w:t>F</w:t>
      </w:r>
      <w:r w:rsidR="00BF65B5">
        <w:rPr>
          <w:spacing w:val="1"/>
          <w:u w:val="thick" w:color="000000"/>
        </w:rPr>
        <w:t>l</w:t>
      </w:r>
      <w:r w:rsidR="00BF65B5">
        <w:rPr>
          <w:u w:val="thick" w:color="000000"/>
        </w:rPr>
        <w:t>a</w:t>
      </w:r>
      <w:r w:rsidR="00BF65B5">
        <w:rPr>
          <w:spacing w:val="-2"/>
          <w:u w:val="thick" w:color="000000"/>
        </w:rPr>
        <w:t>m</w:t>
      </w:r>
      <w:r w:rsidR="00BF65B5">
        <w:rPr>
          <w:u w:val="thick" w:color="000000"/>
        </w:rPr>
        <w:t>ma</w:t>
      </w:r>
      <w:r w:rsidR="00BF65B5">
        <w:rPr>
          <w:spacing w:val="-3"/>
          <w:u w:val="thick" w:color="000000"/>
        </w:rPr>
        <w:t>b</w:t>
      </w:r>
      <w:r w:rsidR="00BF65B5">
        <w:rPr>
          <w:spacing w:val="1"/>
          <w:u w:val="thick" w:color="000000"/>
        </w:rPr>
        <w:t>l</w:t>
      </w:r>
      <w:r w:rsidR="00BF65B5">
        <w:rPr>
          <w:u w:val="thick" w:color="000000"/>
        </w:rPr>
        <w:t>e</w:t>
      </w:r>
      <w:r w:rsidR="00BF65B5">
        <w:rPr>
          <w:spacing w:val="-10"/>
          <w:u w:val="thick" w:color="000000"/>
        </w:rPr>
        <w:t xml:space="preserve"> </w:t>
      </w:r>
      <w:r w:rsidR="00BF65B5">
        <w:rPr>
          <w:spacing w:val="-4"/>
          <w:u w:val="thick" w:color="000000"/>
        </w:rPr>
        <w:t>L</w:t>
      </w:r>
      <w:r w:rsidR="00BF65B5">
        <w:rPr>
          <w:spacing w:val="1"/>
          <w:u w:val="thick" w:color="000000"/>
        </w:rPr>
        <w:t>i</w:t>
      </w:r>
      <w:r w:rsidR="00BF65B5">
        <w:rPr>
          <w:spacing w:val="-1"/>
          <w:u w:val="thick" w:color="000000"/>
        </w:rPr>
        <w:t>qu</w:t>
      </w:r>
      <w:r w:rsidR="00BF65B5">
        <w:rPr>
          <w:spacing w:val="1"/>
          <w:u w:val="thick" w:color="000000"/>
        </w:rPr>
        <w:t>i</w:t>
      </w:r>
      <w:r w:rsidR="00BF65B5">
        <w:rPr>
          <w:spacing w:val="-3"/>
          <w:u w:val="thick" w:color="000000"/>
        </w:rPr>
        <w:t>d</w:t>
      </w:r>
      <w:r w:rsidR="00BF65B5">
        <w:rPr>
          <w:u w:val="thick" w:color="000000"/>
        </w:rPr>
        <w:t>s</w:t>
      </w:r>
      <w:r w:rsidR="00BF65B5">
        <w:rPr>
          <w:spacing w:val="-7"/>
          <w:u w:val="thick" w:color="000000"/>
        </w:rPr>
        <w:t xml:space="preserve"> </w:t>
      </w:r>
      <w:r w:rsidR="00BF65B5">
        <w:rPr>
          <w:u w:val="thick" w:color="000000"/>
        </w:rPr>
        <w:t>–</w:t>
      </w:r>
      <w:r w:rsidR="00BF65B5">
        <w:rPr>
          <w:spacing w:val="-3"/>
          <w:u w:val="thick" w:color="000000"/>
        </w:rPr>
        <w:t xml:space="preserve"> Max</w:t>
      </w:r>
      <w:r w:rsidR="00BF65B5">
        <w:rPr>
          <w:spacing w:val="1"/>
          <w:u w:val="thick" w:color="000000"/>
        </w:rPr>
        <w:t>i</w:t>
      </w:r>
      <w:r w:rsidR="00BF65B5">
        <w:rPr>
          <w:u w:val="thick" w:color="000000"/>
        </w:rPr>
        <w:t>m</w:t>
      </w:r>
      <w:r w:rsidR="00BF65B5">
        <w:rPr>
          <w:spacing w:val="-1"/>
          <w:u w:val="thick" w:color="000000"/>
        </w:rPr>
        <w:t>u</w:t>
      </w:r>
      <w:r w:rsidR="00BF65B5">
        <w:rPr>
          <w:u w:val="thick" w:color="000000"/>
        </w:rPr>
        <w:t>m</w:t>
      </w:r>
      <w:r w:rsidR="00BF65B5">
        <w:rPr>
          <w:spacing w:val="-9"/>
          <w:u w:val="thick" w:color="000000"/>
        </w:rPr>
        <w:t xml:space="preserve"> </w:t>
      </w:r>
      <w:r w:rsidR="00BF65B5">
        <w:rPr>
          <w:spacing w:val="-1"/>
          <w:u w:val="thick" w:color="000000"/>
        </w:rPr>
        <w:t>S</w:t>
      </w:r>
      <w:r w:rsidR="00BF65B5">
        <w:rPr>
          <w:spacing w:val="1"/>
          <w:u w:val="thick" w:color="000000"/>
        </w:rPr>
        <w:t>i</w:t>
      </w:r>
      <w:r w:rsidR="00BF65B5">
        <w:rPr>
          <w:spacing w:val="-2"/>
          <w:u w:val="thick" w:color="000000"/>
        </w:rPr>
        <w:t>z</w:t>
      </w:r>
      <w:r w:rsidR="00BF65B5">
        <w:rPr>
          <w:u w:val="thick" w:color="000000"/>
        </w:rPr>
        <w:t>e</w:t>
      </w:r>
      <w:r w:rsidR="00BF65B5">
        <w:rPr>
          <w:spacing w:val="-5"/>
          <w:u w:val="thick" w:color="000000"/>
        </w:rPr>
        <w:t xml:space="preserve"> </w:t>
      </w:r>
      <w:r w:rsidR="00BF65B5">
        <w:rPr>
          <w:spacing w:val="-3"/>
          <w:u w:val="thick" w:color="000000"/>
        </w:rPr>
        <w:t>of</w:t>
      </w:r>
      <w:r w:rsidR="00BF65B5">
        <w:rPr>
          <w:spacing w:val="3"/>
          <w:u w:val="thick" w:color="000000"/>
        </w:rPr>
        <w:t xml:space="preserve"> </w:t>
      </w:r>
      <w:r w:rsidR="00BF65B5">
        <w:rPr>
          <w:spacing w:val="-1"/>
          <w:u w:val="thick" w:color="000000"/>
        </w:rPr>
        <w:t>C</w:t>
      </w:r>
      <w:r w:rsidR="00BF65B5">
        <w:rPr>
          <w:u w:val="thick" w:color="000000"/>
        </w:rPr>
        <w:t>o</w:t>
      </w:r>
      <w:r w:rsidR="00BF65B5">
        <w:rPr>
          <w:spacing w:val="-3"/>
          <w:u w:val="thick" w:color="000000"/>
        </w:rPr>
        <w:t>n</w:t>
      </w:r>
      <w:r w:rsidR="00BF65B5">
        <w:rPr>
          <w:u w:val="thick" w:color="000000"/>
        </w:rPr>
        <w:t>ta</w:t>
      </w:r>
      <w:r w:rsidR="00BF65B5">
        <w:rPr>
          <w:spacing w:val="1"/>
          <w:u w:val="thick" w:color="000000"/>
        </w:rPr>
        <w:t>i</w:t>
      </w:r>
      <w:r w:rsidR="00BF65B5">
        <w:rPr>
          <w:spacing w:val="-3"/>
          <w:u w:val="thick" w:color="000000"/>
        </w:rPr>
        <w:t>n</w:t>
      </w:r>
      <w:r w:rsidR="00BF65B5">
        <w:rPr>
          <w:u w:val="thick" w:color="000000"/>
        </w:rPr>
        <w:t>e</w:t>
      </w:r>
      <w:r w:rsidR="00BF65B5">
        <w:rPr>
          <w:spacing w:val="-2"/>
          <w:u w:val="thick" w:color="000000"/>
        </w:rPr>
        <w:t>rs</w:t>
      </w:r>
    </w:p>
    <w:tbl>
      <w:tblPr>
        <w:tblW w:w="0" w:type="auto"/>
        <w:tblLayout w:type="fixed"/>
        <w:tblCellMar>
          <w:left w:w="0" w:type="dxa"/>
          <w:right w:w="0" w:type="dxa"/>
        </w:tblCellMar>
        <w:tblLook w:val="01E0" w:firstRow="1" w:lastRow="1" w:firstColumn="1" w:lastColumn="1" w:noHBand="0" w:noVBand="0"/>
      </w:tblPr>
      <w:tblGrid>
        <w:gridCol w:w="2782"/>
        <w:gridCol w:w="1803"/>
        <w:gridCol w:w="2128"/>
        <w:gridCol w:w="1734"/>
      </w:tblGrid>
      <w:tr w:rsidR="007E0AE8" w14:paraId="55352D55" w14:textId="77777777" w:rsidTr="16A5B7FB">
        <w:trPr>
          <w:trHeight w:hRule="exact" w:val="374"/>
        </w:trPr>
        <w:tc>
          <w:tcPr>
            <w:tcW w:w="2782" w:type="dxa"/>
            <w:tcBorders>
              <w:top w:val="nil"/>
              <w:left w:val="nil"/>
              <w:bottom w:val="nil"/>
              <w:right w:val="nil"/>
            </w:tcBorders>
          </w:tcPr>
          <w:p w14:paraId="71C47DDB" w14:textId="77777777" w:rsidR="007E0AE8" w:rsidRDefault="007E0AE8">
            <w:pPr>
              <w:pStyle w:val="TableParagraph"/>
              <w:spacing w:before="5" w:line="120" w:lineRule="exact"/>
              <w:rPr>
                <w:sz w:val="12"/>
                <w:szCs w:val="12"/>
              </w:rPr>
            </w:pPr>
          </w:p>
          <w:p w14:paraId="1A1D2110" w14:textId="77777777" w:rsidR="007E0AE8" w:rsidRDefault="00BF65B5" w:rsidP="4C281455">
            <w:pPr>
              <w:pStyle w:val="TableParagraph"/>
              <w:ind w:left="220"/>
              <w:rPr>
                <w:rFonts w:ascii="Times New Roman" w:eastAsia="Times New Roman" w:hAnsi="Times New Roman" w:cs="Times New Roman"/>
                <w:sz w:val="20"/>
                <w:szCs w:val="20"/>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o</w:t>
            </w:r>
            <w:r>
              <w:rPr>
                <w:rFonts w:ascii="Times New Roman" w:eastAsia="Times New Roman" w:hAnsi="Times New Roman" w:cs="Times New Roman"/>
                <w:b/>
                <w:bCs/>
                <w:spacing w:val="-1"/>
                <w:sz w:val="20"/>
                <w:szCs w:val="20"/>
                <w:u w:val="thick" w:color="000000"/>
              </w:rPr>
              <w:t>n</w:t>
            </w:r>
            <w:r>
              <w:rPr>
                <w:rFonts w:ascii="Times New Roman" w:eastAsia="Times New Roman" w:hAnsi="Times New Roman" w:cs="Times New Roman"/>
                <w:b/>
                <w:bCs/>
                <w:sz w:val="20"/>
                <w:szCs w:val="20"/>
                <w:u w:val="thick" w:color="000000"/>
              </w:rPr>
              <w:t>t</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in</w:t>
            </w:r>
            <w:r>
              <w:rPr>
                <w:rFonts w:ascii="Times New Roman" w:eastAsia="Times New Roman" w:hAnsi="Times New Roman" w:cs="Times New Roman"/>
                <w:b/>
                <w:bCs/>
                <w:sz w:val="20"/>
                <w:szCs w:val="20"/>
                <w:u w:val="thick" w:color="000000"/>
              </w:rPr>
              <w:t>er</w:t>
            </w:r>
            <w:r>
              <w:rPr>
                <w:rFonts w:ascii="Times New Roman" w:eastAsia="Times New Roman" w:hAnsi="Times New Roman" w:cs="Times New Roman"/>
                <w:b/>
                <w:bCs/>
                <w:spacing w:val="-12"/>
                <w:sz w:val="20"/>
                <w:szCs w:val="20"/>
                <w:u w:val="thick" w:color="000000"/>
              </w:rPr>
              <w:t xml:space="preserve"> </w:t>
            </w:r>
            <w:r>
              <w:rPr>
                <w:rFonts w:ascii="Times New Roman" w:eastAsia="Times New Roman" w:hAnsi="Times New Roman" w:cs="Times New Roman"/>
                <w:b/>
                <w:bCs/>
                <w:spacing w:val="-5"/>
                <w:sz w:val="20"/>
                <w:szCs w:val="20"/>
                <w:u w:val="thick" w:color="000000"/>
              </w:rPr>
              <w:t>T</w:t>
            </w:r>
            <w:r>
              <w:rPr>
                <w:rFonts w:ascii="Times New Roman" w:eastAsia="Times New Roman" w:hAnsi="Times New Roman" w:cs="Times New Roman"/>
                <w:b/>
                <w:bCs/>
                <w:spacing w:val="1"/>
                <w:sz w:val="20"/>
                <w:szCs w:val="20"/>
                <w:u w:val="thick" w:color="000000"/>
              </w:rPr>
              <w:t>y</w:t>
            </w:r>
            <w:r>
              <w:rPr>
                <w:rFonts w:ascii="Times New Roman" w:eastAsia="Times New Roman" w:hAnsi="Times New Roman" w:cs="Times New Roman"/>
                <w:b/>
                <w:bCs/>
                <w:spacing w:val="-1"/>
                <w:sz w:val="20"/>
                <w:szCs w:val="20"/>
                <w:u w:val="thick" w:color="000000"/>
              </w:rPr>
              <w:t>pe</w:t>
            </w:r>
          </w:p>
        </w:tc>
        <w:tc>
          <w:tcPr>
            <w:tcW w:w="1803" w:type="dxa"/>
            <w:tcBorders>
              <w:top w:val="nil"/>
              <w:left w:val="nil"/>
              <w:bottom w:val="nil"/>
              <w:right w:val="nil"/>
            </w:tcBorders>
          </w:tcPr>
          <w:p w14:paraId="6A8A28DE" w14:textId="77777777" w:rsidR="007E0AE8" w:rsidRDefault="00BF65B5" w:rsidP="4C281455">
            <w:pPr>
              <w:pStyle w:val="TableParagraph"/>
              <w:spacing w:before="100"/>
              <w:ind w:left="316"/>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A</w:t>
            </w:r>
            <w:r>
              <w:rPr>
                <w:rFonts w:ascii="Times New Roman" w:eastAsia="Times New Roman" w:hAnsi="Times New Roman" w:cs="Times New Roman"/>
                <w:b/>
                <w:bCs/>
                <w:position w:val="9"/>
                <w:sz w:val="13"/>
                <w:szCs w:val="13"/>
              </w:rPr>
              <w:t>1</w:t>
            </w:r>
          </w:p>
        </w:tc>
        <w:tc>
          <w:tcPr>
            <w:tcW w:w="2128" w:type="dxa"/>
            <w:tcBorders>
              <w:top w:val="nil"/>
              <w:left w:val="nil"/>
              <w:bottom w:val="nil"/>
              <w:right w:val="nil"/>
            </w:tcBorders>
          </w:tcPr>
          <w:p w14:paraId="514EC67B" w14:textId="77777777" w:rsidR="007E0AE8" w:rsidRDefault="00BF65B5" w:rsidP="4C281455">
            <w:pPr>
              <w:pStyle w:val="TableParagraph"/>
              <w:spacing w:before="100"/>
              <w:ind w:left="673"/>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ss</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pacing w:val="-5"/>
                <w:sz w:val="20"/>
                <w:szCs w:val="20"/>
                <w:u w:val="thick" w:color="000000"/>
              </w:rPr>
              <w:t>B</w:t>
            </w:r>
            <w:r>
              <w:rPr>
                <w:rFonts w:ascii="Times New Roman" w:eastAsia="Times New Roman" w:hAnsi="Times New Roman" w:cs="Times New Roman"/>
                <w:b/>
                <w:bCs/>
                <w:position w:val="9"/>
                <w:sz w:val="13"/>
                <w:szCs w:val="13"/>
              </w:rPr>
              <w:t>2</w:t>
            </w:r>
          </w:p>
        </w:tc>
        <w:tc>
          <w:tcPr>
            <w:tcW w:w="1734" w:type="dxa"/>
            <w:tcBorders>
              <w:top w:val="nil"/>
              <w:left w:val="nil"/>
              <w:bottom w:val="nil"/>
              <w:right w:val="nil"/>
            </w:tcBorders>
          </w:tcPr>
          <w:p w14:paraId="562143DC" w14:textId="77777777" w:rsidR="007E0AE8" w:rsidRDefault="00BF65B5" w:rsidP="4C281455">
            <w:pPr>
              <w:pStyle w:val="TableParagraph"/>
              <w:spacing w:before="100"/>
              <w:ind w:left="705"/>
              <w:rPr>
                <w:rFonts w:ascii="Times New Roman" w:eastAsia="Times New Roman" w:hAnsi="Times New Roman" w:cs="Times New Roman"/>
                <w:sz w:val="13"/>
                <w:szCs w:val="13"/>
              </w:rPr>
            </w:pP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spacing w:val="-1"/>
                <w:sz w:val="20"/>
                <w:szCs w:val="20"/>
                <w:u w:val="thick" w:color="000000"/>
              </w:rPr>
              <w:t>l</w:t>
            </w:r>
            <w:r>
              <w:rPr>
                <w:rFonts w:ascii="Times New Roman" w:eastAsia="Times New Roman" w:hAnsi="Times New Roman" w:cs="Times New Roman"/>
                <w:b/>
                <w:bCs/>
                <w:spacing w:val="1"/>
                <w:sz w:val="20"/>
                <w:szCs w:val="20"/>
                <w:u w:val="thick" w:color="000000"/>
              </w:rPr>
              <w:t>a</w:t>
            </w:r>
            <w:r>
              <w:rPr>
                <w:rFonts w:ascii="Times New Roman" w:eastAsia="Times New Roman" w:hAnsi="Times New Roman" w:cs="Times New Roman"/>
                <w:b/>
                <w:bCs/>
                <w:spacing w:val="-1"/>
                <w:sz w:val="20"/>
                <w:szCs w:val="20"/>
                <w:u w:val="thick" w:color="000000"/>
              </w:rPr>
              <w:t>s</w:t>
            </w:r>
            <w:r>
              <w:rPr>
                <w:rFonts w:ascii="Times New Roman" w:eastAsia="Times New Roman" w:hAnsi="Times New Roman" w:cs="Times New Roman"/>
                <w:b/>
                <w:bCs/>
                <w:sz w:val="20"/>
                <w:szCs w:val="20"/>
                <w:u w:val="thick" w:color="000000"/>
              </w:rPr>
              <w:t>s</w:t>
            </w:r>
            <w:r>
              <w:rPr>
                <w:rFonts w:ascii="Times New Roman" w:eastAsia="Times New Roman" w:hAnsi="Times New Roman" w:cs="Times New Roman"/>
                <w:b/>
                <w:bCs/>
                <w:spacing w:val="-10"/>
                <w:sz w:val="20"/>
                <w:szCs w:val="20"/>
                <w:u w:val="thick" w:color="000000"/>
              </w:rPr>
              <w:t xml:space="preserve"> </w:t>
            </w:r>
            <w:r>
              <w:rPr>
                <w:rFonts w:ascii="Times New Roman" w:eastAsia="Times New Roman" w:hAnsi="Times New Roman" w:cs="Times New Roman"/>
                <w:b/>
                <w:bCs/>
                <w:spacing w:val="1"/>
                <w:sz w:val="20"/>
                <w:szCs w:val="20"/>
                <w:u w:val="thick" w:color="000000"/>
              </w:rPr>
              <w:t>1</w:t>
            </w:r>
            <w:r>
              <w:rPr>
                <w:rFonts w:ascii="Times New Roman" w:eastAsia="Times New Roman" w:hAnsi="Times New Roman" w:cs="Times New Roman"/>
                <w:b/>
                <w:bCs/>
                <w:sz w:val="20"/>
                <w:szCs w:val="20"/>
                <w:u w:val="thick" w:color="000000"/>
              </w:rPr>
              <w:t>C</w:t>
            </w:r>
            <w:r>
              <w:rPr>
                <w:rFonts w:ascii="Times New Roman" w:eastAsia="Times New Roman" w:hAnsi="Times New Roman" w:cs="Times New Roman"/>
                <w:b/>
                <w:bCs/>
                <w:position w:val="9"/>
                <w:sz w:val="13"/>
                <w:szCs w:val="13"/>
              </w:rPr>
              <w:t>3</w:t>
            </w:r>
          </w:p>
        </w:tc>
      </w:tr>
      <w:tr w:rsidR="007E0AE8" w14:paraId="450E861E" w14:textId="77777777" w:rsidTr="16A5B7FB">
        <w:trPr>
          <w:trHeight w:hRule="exact" w:val="931"/>
        </w:trPr>
        <w:tc>
          <w:tcPr>
            <w:tcW w:w="2782" w:type="dxa"/>
            <w:tcBorders>
              <w:top w:val="nil"/>
              <w:left w:val="nil"/>
              <w:bottom w:val="nil"/>
              <w:right w:val="nil"/>
            </w:tcBorders>
          </w:tcPr>
          <w:p w14:paraId="7418EA9F" w14:textId="77777777" w:rsidR="007E0AE8" w:rsidRDefault="00BF65B5" w:rsidP="4C281455">
            <w:pPr>
              <w:pStyle w:val="TableParagraph"/>
              <w:spacing w:before="6"/>
              <w:ind w:left="220"/>
              <w:rPr>
                <w:rFonts w:ascii="Times New Roman" w:eastAsia="Times New Roman" w:hAnsi="Times New Roman" w:cs="Times New Roman"/>
                <w:sz w:val="14"/>
                <w:szCs w:val="14"/>
              </w:rPr>
            </w:pPr>
            <w:r>
              <w:rPr>
                <w:rFonts w:ascii="Times New Roman" w:eastAsia="Times New Roman" w:hAnsi="Times New Roman" w:cs="Times New Roman"/>
                <w:spacing w:val="-1"/>
              </w:rPr>
              <w:t>G</w:t>
            </w:r>
            <w:r>
              <w:rPr>
                <w:rFonts w:ascii="Times New Roman" w:eastAsia="Times New Roman" w:hAnsi="Times New Roman" w:cs="Times New Roman"/>
                <w:spacing w:val="1"/>
              </w:rPr>
              <w:t>l</w:t>
            </w:r>
            <w:r>
              <w:rPr>
                <w:rFonts w:ascii="Times New Roman" w:eastAsia="Times New Roman" w:hAnsi="Times New Roman" w:cs="Times New Roman"/>
              </w:rPr>
              <w:t>ass</w:t>
            </w:r>
            <w:r>
              <w:rPr>
                <w:rFonts w:ascii="Times New Roman" w:eastAsia="Times New Roman" w:hAnsi="Times New Roman" w:cs="Times New Roman"/>
                <w:position w:val="10"/>
                <w:sz w:val="14"/>
                <w:szCs w:val="14"/>
              </w:rPr>
              <w:t>4</w:t>
            </w:r>
          </w:p>
          <w:p w14:paraId="7AEDC04E" w14:textId="77777777" w:rsidR="007E0AE8" w:rsidRDefault="00BF65B5" w:rsidP="4C281455">
            <w:pPr>
              <w:pStyle w:val="TableParagraph"/>
              <w:spacing w:before="13" w:line="314" w:lineRule="exact"/>
              <w:ind w:left="220" w:right="316"/>
              <w:rPr>
                <w:rFonts w:ascii="Times New Roman" w:eastAsia="Times New Roman" w:hAnsi="Times New Roman" w:cs="Times New Roman"/>
              </w:rPr>
            </w:pPr>
            <w:r>
              <w:rPr>
                <w:rFonts w:ascii="Times New Roman" w:eastAsia="Times New Roman" w:hAnsi="Times New Roman" w:cs="Times New Roman"/>
              </w:rPr>
              <w:t>Me</w:t>
            </w:r>
            <w:r>
              <w:rPr>
                <w:rFonts w:ascii="Times New Roman" w:eastAsia="Times New Roman" w:hAnsi="Times New Roman" w:cs="Times New Roman"/>
                <w:spacing w:val="-2"/>
              </w:rPr>
              <w:t>t</w:t>
            </w:r>
            <w:r>
              <w:rPr>
                <w:rFonts w:ascii="Times New Roman" w:eastAsia="Times New Roman" w:hAnsi="Times New Roman" w:cs="Times New Roman"/>
              </w:rPr>
              <w:t>al</w:t>
            </w:r>
            <w:r>
              <w:rPr>
                <w:rFonts w:ascii="Times New Roman" w:eastAsia="Times New Roman" w:hAnsi="Times New Roman" w:cs="Times New Roman"/>
                <w:spacing w:val="-4"/>
              </w:rPr>
              <w:t xml:space="preserve"> </w:t>
            </w:r>
            <w:r>
              <w:rPr>
                <w:rFonts w:ascii="Times New Roman" w:eastAsia="Times New Roman" w:hAnsi="Times New Roman" w:cs="Times New Roman"/>
                <w:spacing w:val="-3"/>
              </w:rPr>
              <w:t>o</w:t>
            </w:r>
            <w:r>
              <w:rPr>
                <w:rFonts w:ascii="Times New Roman" w:eastAsia="Times New Roman" w:hAnsi="Times New Roman" w:cs="Times New Roman"/>
              </w:rPr>
              <w:t>r</w:t>
            </w:r>
            <w:r>
              <w:rPr>
                <w:rFonts w:ascii="Times New Roman" w:eastAsia="Times New Roman" w:hAnsi="Times New Roman" w:cs="Times New Roman"/>
                <w:spacing w:val="-2"/>
              </w:rPr>
              <w:t xml:space="preserve"> </w:t>
            </w:r>
            <w:r>
              <w:rPr>
                <w:rFonts w:ascii="Times New Roman" w:eastAsia="Times New Roman" w:hAnsi="Times New Roman" w:cs="Times New Roman"/>
              </w:rPr>
              <w:t>ap</w:t>
            </w:r>
            <w:r>
              <w:rPr>
                <w:rFonts w:ascii="Times New Roman" w:eastAsia="Times New Roman" w:hAnsi="Times New Roman" w:cs="Times New Roman"/>
                <w:spacing w:val="-3"/>
              </w:rPr>
              <w:t>p</w:t>
            </w:r>
            <w:r>
              <w:rPr>
                <w:rFonts w:ascii="Times New Roman" w:eastAsia="Times New Roman" w:hAnsi="Times New Roman" w:cs="Times New Roman"/>
              </w:rPr>
              <w:t>r</w:t>
            </w:r>
            <w:r>
              <w:rPr>
                <w:rFonts w:ascii="Times New Roman" w:eastAsia="Times New Roman" w:hAnsi="Times New Roman" w:cs="Times New Roman"/>
                <w:spacing w:val="-1"/>
              </w:rPr>
              <w:t>o</w:t>
            </w:r>
            <w:r>
              <w:rPr>
                <w:rFonts w:ascii="Times New Roman" w:eastAsia="Times New Roman" w:hAnsi="Times New Roman" w:cs="Times New Roman"/>
                <w:spacing w:val="-3"/>
              </w:rPr>
              <w:t>v</w:t>
            </w:r>
            <w:r>
              <w:rPr>
                <w:rFonts w:ascii="Times New Roman" w:eastAsia="Times New Roman" w:hAnsi="Times New Roman" w:cs="Times New Roman"/>
              </w:rPr>
              <w:t>ed</w:t>
            </w:r>
            <w:r>
              <w:rPr>
                <w:rFonts w:ascii="Times New Roman" w:eastAsia="Times New Roman" w:hAnsi="Times New Roman" w:cs="Times New Roman"/>
                <w:spacing w:val="-7"/>
              </w:rPr>
              <w:t xml:space="preserve"> </w:t>
            </w:r>
            <w:r>
              <w:rPr>
                <w:rFonts w:ascii="Times New Roman" w:eastAsia="Times New Roman" w:hAnsi="Times New Roman" w:cs="Times New Roman"/>
              </w:rPr>
              <w:t>p</w:t>
            </w:r>
            <w:r>
              <w:rPr>
                <w:rFonts w:ascii="Times New Roman" w:eastAsia="Times New Roman" w:hAnsi="Times New Roman" w:cs="Times New Roman"/>
                <w:spacing w:val="-2"/>
              </w:rPr>
              <w:t>l</w:t>
            </w:r>
            <w:r>
              <w:rPr>
                <w:rFonts w:ascii="Times New Roman" w:eastAsia="Times New Roman" w:hAnsi="Times New Roman" w:cs="Times New Roman"/>
              </w:rPr>
              <w:t>a</w:t>
            </w:r>
            <w:r>
              <w:rPr>
                <w:rFonts w:ascii="Times New Roman" w:eastAsia="Times New Roman" w:hAnsi="Times New Roman" w:cs="Times New Roman"/>
                <w:spacing w:val="-2"/>
              </w:rPr>
              <w:t>s</w:t>
            </w:r>
            <w:r>
              <w:rPr>
                <w:rFonts w:ascii="Times New Roman" w:eastAsia="Times New Roman" w:hAnsi="Times New Roman" w:cs="Times New Roman"/>
                <w:spacing w:val="1"/>
              </w:rPr>
              <w:t xml:space="preserve">tic </w:t>
            </w:r>
            <w:r>
              <w:rPr>
                <w:rFonts w:ascii="Times New Roman" w:eastAsia="Times New Roman" w:hAnsi="Times New Roman" w:cs="Times New Roman"/>
                <w:spacing w:val="-1"/>
              </w:rPr>
              <w:t>S</w:t>
            </w:r>
            <w:r>
              <w:rPr>
                <w:rFonts w:ascii="Times New Roman" w:eastAsia="Times New Roman" w:hAnsi="Times New Roman" w:cs="Times New Roman"/>
              </w:rPr>
              <w:t>af</w:t>
            </w:r>
            <w:r>
              <w:rPr>
                <w:rFonts w:ascii="Times New Roman" w:eastAsia="Times New Roman" w:hAnsi="Times New Roman" w:cs="Times New Roman"/>
                <w:spacing w:val="-2"/>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8"/>
              </w:rPr>
              <w:t xml:space="preserve"> </w:t>
            </w:r>
            <w:r>
              <w:rPr>
                <w:rFonts w:ascii="Times New Roman" w:eastAsia="Times New Roman" w:hAnsi="Times New Roman" w:cs="Times New Roman"/>
              </w:rPr>
              <w:t>cans</w:t>
            </w:r>
          </w:p>
        </w:tc>
        <w:tc>
          <w:tcPr>
            <w:tcW w:w="1803" w:type="dxa"/>
            <w:tcBorders>
              <w:top w:val="nil"/>
              <w:left w:val="nil"/>
              <w:bottom w:val="nil"/>
              <w:right w:val="nil"/>
            </w:tcBorders>
          </w:tcPr>
          <w:p w14:paraId="0DF77BEE" w14:textId="77777777" w:rsidR="007E0AE8" w:rsidRDefault="00BF65B5" w:rsidP="4C281455">
            <w:pPr>
              <w:pStyle w:val="TableParagraph"/>
              <w:spacing w:before="31"/>
              <w:ind w:left="316"/>
              <w:rPr>
                <w:rFonts w:ascii="Times New Roman" w:eastAsia="Times New Roman" w:hAnsi="Times New Roman" w:cs="Times New Roman"/>
              </w:rPr>
            </w:pPr>
            <w:r>
              <w:rPr>
                <w:rFonts w:ascii="Times New Roman" w:eastAsia="Times New Roman" w:hAnsi="Times New Roman" w:cs="Times New Roman"/>
              </w:rPr>
              <w:t>1 p</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t</w:t>
            </w:r>
          </w:p>
          <w:p w14:paraId="6A5A1C38" w14:textId="77777777" w:rsidR="007E0AE8" w:rsidRDefault="00BF65B5" w:rsidP="00DF0194">
            <w:pPr>
              <w:pStyle w:val="ListParagraph"/>
              <w:numPr>
                <w:ilvl w:val="0"/>
                <w:numId w:val="88"/>
              </w:numPr>
              <w:tabs>
                <w:tab w:val="left" w:pos="484"/>
              </w:tabs>
              <w:spacing w:before="59"/>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spacing w:val="-2"/>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DF98A7B" w14:textId="77777777" w:rsidR="007E0AE8" w:rsidRDefault="00BF65B5" w:rsidP="00DF0194">
            <w:pPr>
              <w:pStyle w:val="ListParagraph"/>
              <w:numPr>
                <w:ilvl w:val="0"/>
                <w:numId w:val="88"/>
              </w:numPr>
              <w:tabs>
                <w:tab w:val="left" w:pos="484"/>
              </w:tabs>
              <w:spacing w:before="61"/>
              <w:ind w:left="484"/>
              <w:rPr>
                <w:rFonts w:ascii="Times New Roman" w:eastAsia="Times New Roman" w:hAnsi="Times New Roman" w:cs="Times New Roman"/>
              </w:rPr>
            </w:pP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2128" w:type="dxa"/>
            <w:tcBorders>
              <w:top w:val="nil"/>
              <w:left w:val="nil"/>
              <w:bottom w:val="nil"/>
              <w:right w:val="nil"/>
            </w:tcBorders>
          </w:tcPr>
          <w:p w14:paraId="09424703" w14:textId="77777777" w:rsidR="007E0AE8" w:rsidRDefault="00BF65B5" w:rsidP="4C281455">
            <w:pPr>
              <w:pStyle w:val="TableParagraph"/>
              <w:spacing w:before="31"/>
              <w:ind w:left="673"/>
              <w:rPr>
                <w:rFonts w:ascii="Times New Roman" w:eastAsia="Times New Roman" w:hAnsi="Times New Roman" w:cs="Times New Roman"/>
              </w:rPr>
            </w:pPr>
            <w:r>
              <w:rPr>
                <w:rFonts w:ascii="Times New Roman" w:eastAsia="Times New Roman" w:hAnsi="Times New Roman" w:cs="Times New Roman"/>
              </w:rPr>
              <w:t>1 qua</w:t>
            </w:r>
            <w:r>
              <w:rPr>
                <w:rFonts w:ascii="Times New Roman" w:eastAsia="Times New Roman" w:hAnsi="Times New Roman" w:cs="Times New Roman"/>
                <w:spacing w:val="-2"/>
              </w:rPr>
              <w:t>r</w:t>
            </w:r>
            <w:r>
              <w:rPr>
                <w:rFonts w:ascii="Times New Roman" w:eastAsia="Times New Roman" w:hAnsi="Times New Roman" w:cs="Times New Roman"/>
              </w:rPr>
              <w:t>t</w:t>
            </w:r>
          </w:p>
          <w:p w14:paraId="4EAAE5A7" w14:textId="77777777" w:rsidR="007E0AE8" w:rsidRDefault="00BF65B5" w:rsidP="16A5B7FB">
            <w:pPr>
              <w:pStyle w:val="TableParagraph"/>
              <w:spacing w:before="59"/>
              <w:ind w:left="673"/>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0D390DEA" w14:textId="77777777" w:rsidR="007E0AE8" w:rsidRDefault="00BF65B5" w:rsidP="16A5B7FB">
            <w:pPr>
              <w:pStyle w:val="TableParagraph"/>
              <w:spacing w:before="61"/>
              <w:ind w:left="675"/>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c>
          <w:tcPr>
            <w:tcW w:w="1734" w:type="dxa"/>
            <w:tcBorders>
              <w:top w:val="nil"/>
              <w:left w:val="nil"/>
              <w:bottom w:val="nil"/>
              <w:right w:val="nil"/>
            </w:tcBorders>
          </w:tcPr>
          <w:p w14:paraId="60D7801B" w14:textId="77777777" w:rsidR="007E0AE8" w:rsidRDefault="00BF65B5" w:rsidP="4C281455">
            <w:pPr>
              <w:pStyle w:val="TableParagraph"/>
              <w:spacing w:before="31"/>
              <w:ind w:left="705"/>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465A6B31" w14:textId="77777777" w:rsidR="007E0AE8" w:rsidRDefault="00BF65B5" w:rsidP="16A5B7FB">
            <w:pPr>
              <w:pStyle w:val="TableParagraph"/>
              <w:spacing w:before="59"/>
              <w:ind w:left="705"/>
              <w:rPr>
                <w:rFonts w:ascii="Times New Roman" w:eastAsia="Times New Roman" w:hAnsi="Times New Roman" w:cs="Times New Roman"/>
              </w:rPr>
            </w:pPr>
            <w:r>
              <w:rPr>
                <w:rFonts w:ascii="Times New Roman" w:eastAsia="Times New Roman" w:hAnsi="Times New Roman" w:cs="Times New Roman"/>
              </w:rPr>
              <w:t xml:space="preserve">5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rPr>
              <w:t>on</w:t>
            </w:r>
          </w:p>
          <w:p w14:paraId="15CF1969" w14:textId="77777777" w:rsidR="007E0AE8" w:rsidRDefault="00BF65B5" w:rsidP="16A5B7FB">
            <w:pPr>
              <w:pStyle w:val="TableParagraph"/>
              <w:spacing w:before="61"/>
              <w:ind w:left="707"/>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ll</w:t>
            </w:r>
            <w:r>
              <w:rPr>
                <w:rFonts w:ascii="Times New Roman" w:eastAsia="Times New Roman" w:hAnsi="Times New Roman" w:cs="Times New Roman"/>
                <w:spacing w:val="-3"/>
              </w:rPr>
              <w:t>on</w:t>
            </w:r>
          </w:p>
        </w:tc>
      </w:tr>
    </w:tbl>
    <w:p w14:paraId="593C16D9" w14:textId="71CBB491" w:rsidR="007E0AE8" w:rsidRPr="00051620" w:rsidRDefault="00442587" w:rsidP="0009660D">
      <w:pPr>
        <w:pStyle w:val="BodyText"/>
      </w:pPr>
      <w:r w:rsidRPr="1ADB0614">
        <w:t xml:space="preserve">    </w:t>
      </w:r>
      <w:r w:rsidR="00BF65B5" w:rsidRPr="00051620">
        <w:t>Metal drums</w:t>
      </w:r>
      <w:r w:rsidR="00BF65B5">
        <w:tab/>
      </w:r>
      <w:r w:rsidRPr="1ADB0614">
        <w:t xml:space="preserve">                      </w:t>
      </w:r>
      <w:r w:rsidR="00BF65B5" w:rsidRPr="00051620">
        <w:t>Contact EH&amp;S for storage requirements</w:t>
      </w:r>
    </w:p>
    <w:p w14:paraId="71455686" w14:textId="619A80B8" w:rsidR="007E0AE8" w:rsidRDefault="00BF65B5" w:rsidP="1ADB0614">
      <w:pPr>
        <w:spacing w:line="225" w:lineRule="exact"/>
        <w:ind w:left="1553" w:right="252"/>
        <w:jc w:val="both"/>
        <w:rPr>
          <w:sz w:val="18"/>
          <w:szCs w:val="18"/>
        </w:rPr>
      </w:pPr>
      <w:r w:rsidRPr="1ADB0614">
        <w:rPr>
          <w:i/>
          <w:iCs/>
          <w:position w:val="8"/>
          <w:sz w:val="12"/>
          <w:szCs w:val="12"/>
        </w:rPr>
        <w:t>1</w:t>
      </w:r>
      <w:r w:rsidRPr="1ADB0614">
        <w:rPr>
          <w:i/>
          <w:iCs/>
          <w:spacing w:val="-1"/>
          <w:sz w:val="18"/>
          <w:szCs w:val="18"/>
        </w:rPr>
        <w:t>C</w:t>
      </w:r>
      <w:r w:rsidRPr="1ADB0614">
        <w:rPr>
          <w:i/>
          <w:iCs/>
          <w:sz w:val="18"/>
          <w:szCs w:val="18"/>
        </w:rPr>
        <w:t>l</w:t>
      </w:r>
      <w:r w:rsidRPr="1ADB0614">
        <w:rPr>
          <w:i/>
          <w:iCs/>
          <w:spacing w:val="1"/>
          <w:sz w:val="18"/>
          <w:szCs w:val="18"/>
        </w:rPr>
        <w:t>a</w:t>
      </w:r>
      <w:r w:rsidRPr="1ADB0614">
        <w:rPr>
          <w:i/>
          <w:iCs/>
          <w:spacing w:val="-1"/>
          <w:sz w:val="18"/>
          <w:szCs w:val="18"/>
        </w:rPr>
        <w:t>s</w:t>
      </w:r>
      <w:r w:rsidRPr="1ADB0614">
        <w:rPr>
          <w:i/>
          <w:iCs/>
          <w:sz w:val="18"/>
          <w:szCs w:val="18"/>
        </w:rPr>
        <w:t xml:space="preserve">s </w:t>
      </w:r>
      <w:r w:rsidRPr="1ADB0614">
        <w:rPr>
          <w:i/>
          <w:iCs/>
          <w:spacing w:val="1"/>
          <w:sz w:val="18"/>
          <w:szCs w:val="18"/>
        </w:rPr>
        <w:t>1</w:t>
      </w:r>
      <w:r w:rsidRPr="1ADB0614">
        <w:rPr>
          <w:i/>
          <w:iCs/>
          <w:sz w:val="18"/>
          <w:szCs w:val="18"/>
        </w:rPr>
        <w:t>A –</w:t>
      </w:r>
      <w:r w:rsidRPr="1ADB0614">
        <w:rPr>
          <w:i/>
          <w:iCs/>
          <w:spacing w:val="-1"/>
          <w:sz w:val="18"/>
          <w:szCs w:val="18"/>
        </w:rPr>
        <w:t xml:space="preserve"> </w:t>
      </w:r>
      <w:r w:rsidRPr="1ADB0614">
        <w:rPr>
          <w:i/>
          <w:iCs/>
          <w:sz w:val="18"/>
          <w:szCs w:val="18"/>
        </w:rPr>
        <w:t>F</w:t>
      </w:r>
      <w:r w:rsidRPr="1ADB0614">
        <w:rPr>
          <w:i/>
          <w:iCs/>
          <w:spacing w:val="-2"/>
          <w:sz w:val="18"/>
          <w:szCs w:val="18"/>
        </w:rPr>
        <w:t>l</w:t>
      </w:r>
      <w:r w:rsidRPr="1ADB0614">
        <w:rPr>
          <w:i/>
          <w:iCs/>
          <w:spacing w:val="1"/>
          <w:sz w:val="18"/>
          <w:szCs w:val="18"/>
        </w:rPr>
        <w:t>a</w:t>
      </w:r>
      <w:r w:rsidRPr="1ADB0614">
        <w:rPr>
          <w:i/>
          <w:iCs/>
          <w:spacing w:val="-3"/>
          <w:sz w:val="18"/>
          <w:szCs w:val="18"/>
        </w:rPr>
        <w:t>s</w:t>
      </w:r>
      <w:r w:rsidRPr="1ADB0614">
        <w:rPr>
          <w:i/>
          <w:iCs/>
          <w:sz w:val="18"/>
          <w:szCs w:val="18"/>
        </w:rPr>
        <w:t>h</w:t>
      </w:r>
      <w:r w:rsidRPr="1ADB0614">
        <w:rPr>
          <w:i/>
          <w:iCs/>
          <w:spacing w:val="1"/>
          <w:sz w:val="18"/>
          <w:szCs w:val="18"/>
        </w:rPr>
        <w:t xml:space="preserve"> </w:t>
      </w:r>
      <w:r w:rsidRPr="1ADB0614">
        <w:rPr>
          <w:i/>
          <w:iCs/>
          <w:spacing w:val="-2"/>
          <w:sz w:val="18"/>
          <w:szCs w:val="18"/>
        </w:rPr>
        <w:t>p</w:t>
      </w:r>
      <w:r w:rsidRPr="1ADB0614">
        <w:rPr>
          <w:i/>
          <w:iCs/>
          <w:spacing w:val="1"/>
          <w:sz w:val="18"/>
          <w:szCs w:val="18"/>
        </w:rPr>
        <w:t>o</w:t>
      </w:r>
      <w:r w:rsidRPr="1ADB0614">
        <w:rPr>
          <w:i/>
          <w:iCs/>
          <w:sz w:val="18"/>
          <w:szCs w:val="18"/>
        </w:rPr>
        <w:t>i</w:t>
      </w:r>
      <w:r w:rsidRPr="1ADB0614">
        <w:rPr>
          <w:i/>
          <w:iCs/>
          <w:spacing w:val="1"/>
          <w:sz w:val="18"/>
          <w:szCs w:val="18"/>
        </w:rPr>
        <w:t>n</w:t>
      </w:r>
      <w:r w:rsidRPr="1ADB0614">
        <w:rPr>
          <w:i/>
          <w:iCs/>
          <w:sz w:val="18"/>
          <w:szCs w:val="18"/>
        </w:rPr>
        <w:t>t</w:t>
      </w:r>
      <w:r w:rsidRPr="1ADB0614">
        <w:rPr>
          <w:i/>
          <w:iCs/>
          <w:spacing w:val="-2"/>
          <w:sz w:val="18"/>
          <w:szCs w:val="18"/>
        </w:rPr>
        <w:t xml:space="preserve"> </w:t>
      </w:r>
      <w:r w:rsidRPr="1ADB0614">
        <w:rPr>
          <w:i/>
          <w:iCs/>
          <w:sz w:val="18"/>
          <w:szCs w:val="18"/>
        </w:rPr>
        <w:t>&lt;</w:t>
      </w:r>
      <w:r w:rsidRPr="1ADB0614">
        <w:rPr>
          <w:i/>
          <w:iCs/>
          <w:spacing w:val="1"/>
          <w:sz w:val="18"/>
          <w:szCs w:val="18"/>
        </w:rPr>
        <w:t xml:space="preserve"> 7</w:t>
      </w:r>
      <w:r w:rsidRPr="1ADB0614">
        <w:rPr>
          <w:i/>
          <w:iCs/>
          <w:spacing w:val="-2"/>
          <w:sz w:val="18"/>
          <w:szCs w:val="18"/>
        </w:rPr>
        <w:t>3</w:t>
      </w:r>
      <w:r>
        <w:rPr>
          <w:position w:val="9"/>
          <w:sz w:val="12"/>
          <w:szCs w:val="12"/>
        </w:rPr>
        <w:t>o</w:t>
      </w:r>
      <w:r>
        <w:rPr>
          <w:spacing w:val="10"/>
          <w:position w:val="9"/>
          <w:sz w:val="12"/>
          <w:szCs w:val="12"/>
        </w:rPr>
        <w:t xml:space="preserve"> </w:t>
      </w:r>
      <w:r w:rsidRPr="1ADB0614">
        <w:rPr>
          <w:i/>
          <w:iCs/>
          <w:sz w:val="18"/>
          <w:szCs w:val="18"/>
        </w:rPr>
        <w:t>F</w:t>
      </w:r>
      <w:r w:rsidRPr="1ADB0614">
        <w:rPr>
          <w:i/>
          <w:iCs/>
          <w:spacing w:val="41"/>
          <w:sz w:val="18"/>
          <w:szCs w:val="18"/>
        </w:rPr>
        <w:t xml:space="preserve"> </w:t>
      </w:r>
      <w:r w:rsidRPr="1ADB0614">
        <w:rPr>
          <w:i/>
          <w:iCs/>
          <w:spacing w:val="-3"/>
          <w:sz w:val="18"/>
          <w:szCs w:val="18"/>
        </w:rPr>
        <w:t>(</w:t>
      </w:r>
      <w:r w:rsidRPr="1ADB0614">
        <w:rPr>
          <w:i/>
          <w:iCs/>
          <w:spacing w:val="1"/>
          <w:sz w:val="18"/>
          <w:szCs w:val="18"/>
        </w:rPr>
        <w:t>22</w:t>
      </w:r>
      <w:r w:rsidRPr="1ADB0614">
        <w:rPr>
          <w:i/>
          <w:iCs/>
          <w:sz w:val="18"/>
          <w:szCs w:val="18"/>
        </w:rPr>
        <w:t>.</w:t>
      </w:r>
      <w:r w:rsidRPr="1ADB0614">
        <w:rPr>
          <w:i/>
          <w:iCs/>
          <w:spacing w:val="1"/>
          <w:sz w:val="18"/>
          <w:szCs w:val="18"/>
        </w:rPr>
        <w:t>7</w:t>
      </w:r>
      <w:r w:rsidRPr="1ADB0614">
        <w:rPr>
          <w:i/>
          <w:iCs/>
          <w:sz w:val="18"/>
          <w:szCs w:val="18"/>
        </w:rPr>
        <w:t>8</w:t>
      </w:r>
      <w:r w:rsidRPr="1ADB0614">
        <w:rPr>
          <w:i/>
          <w:iCs/>
          <w:spacing w:val="-18"/>
          <w:sz w:val="18"/>
          <w:szCs w:val="18"/>
        </w:rPr>
        <w:t xml:space="preserve"> </w:t>
      </w:r>
      <w:r>
        <w:rPr>
          <w:position w:val="9"/>
          <w:sz w:val="12"/>
          <w:szCs w:val="12"/>
        </w:rPr>
        <w:t>o</w:t>
      </w:r>
      <w:r>
        <w:rPr>
          <w:spacing w:val="13"/>
          <w:position w:val="9"/>
          <w:sz w:val="12"/>
          <w:szCs w:val="12"/>
        </w:rPr>
        <w:t xml:space="preserve"> </w:t>
      </w:r>
      <w:r w:rsidRPr="1ADB0614">
        <w:rPr>
          <w:i/>
          <w:iCs/>
          <w:sz w:val="18"/>
          <w:szCs w:val="18"/>
        </w:rPr>
        <w:t>C</w:t>
      </w:r>
      <w:r w:rsidRPr="1ADB0614">
        <w:rPr>
          <w:i/>
          <w:iCs/>
          <w:spacing w:val="-3"/>
          <w:sz w:val="18"/>
          <w:szCs w:val="18"/>
        </w:rPr>
        <w:t>)</w:t>
      </w:r>
      <w:r w:rsidRPr="1ADB0614">
        <w:rPr>
          <w:i/>
          <w:iCs/>
          <w:sz w:val="18"/>
          <w:szCs w:val="18"/>
        </w:rPr>
        <w:t>,</w:t>
      </w:r>
      <w:r w:rsidRPr="1ADB0614">
        <w:rPr>
          <w:i/>
          <w:iCs/>
          <w:spacing w:val="1"/>
          <w:sz w:val="18"/>
          <w:szCs w:val="18"/>
        </w:rPr>
        <w:t xml:space="preserve"> b</w:t>
      </w:r>
      <w:r w:rsidRPr="1ADB0614">
        <w:rPr>
          <w:i/>
          <w:iCs/>
          <w:spacing w:val="-2"/>
          <w:sz w:val="18"/>
          <w:szCs w:val="18"/>
        </w:rPr>
        <w:t>o</w:t>
      </w:r>
      <w:r w:rsidRPr="1ADB0614">
        <w:rPr>
          <w:i/>
          <w:iCs/>
          <w:sz w:val="18"/>
          <w:szCs w:val="18"/>
        </w:rPr>
        <w:t>ili</w:t>
      </w:r>
      <w:r w:rsidRPr="1ADB0614">
        <w:rPr>
          <w:i/>
          <w:iCs/>
          <w:spacing w:val="-2"/>
          <w:sz w:val="18"/>
          <w:szCs w:val="18"/>
        </w:rPr>
        <w:t>n</w:t>
      </w:r>
      <w:r w:rsidRPr="1ADB0614">
        <w:rPr>
          <w:i/>
          <w:iCs/>
          <w:sz w:val="18"/>
          <w:szCs w:val="18"/>
        </w:rPr>
        <w:t>g</w:t>
      </w:r>
      <w:r w:rsidRPr="1ADB0614">
        <w:rPr>
          <w:i/>
          <w:iCs/>
          <w:spacing w:val="1"/>
          <w:sz w:val="18"/>
          <w:szCs w:val="18"/>
        </w:rPr>
        <w:t xml:space="preserve"> </w:t>
      </w:r>
      <w:r w:rsidRPr="1ADB0614">
        <w:rPr>
          <w:i/>
          <w:iCs/>
          <w:spacing w:val="-2"/>
          <w:sz w:val="18"/>
          <w:szCs w:val="18"/>
        </w:rPr>
        <w:t>p</w:t>
      </w:r>
      <w:r w:rsidRPr="1ADB0614">
        <w:rPr>
          <w:i/>
          <w:iCs/>
          <w:spacing w:val="1"/>
          <w:sz w:val="18"/>
          <w:szCs w:val="18"/>
        </w:rPr>
        <w:t>o</w:t>
      </w:r>
      <w:r w:rsidRPr="1ADB0614">
        <w:rPr>
          <w:i/>
          <w:iCs/>
          <w:sz w:val="18"/>
          <w:szCs w:val="18"/>
        </w:rPr>
        <w:t>i</w:t>
      </w:r>
      <w:r w:rsidRPr="1ADB0614">
        <w:rPr>
          <w:i/>
          <w:iCs/>
          <w:spacing w:val="1"/>
          <w:sz w:val="18"/>
          <w:szCs w:val="18"/>
        </w:rPr>
        <w:t>n</w:t>
      </w:r>
      <w:r w:rsidRPr="1ADB0614">
        <w:rPr>
          <w:i/>
          <w:iCs/>
          <w:sz w:val="18"/>
          <w:szCs w:val="18"/>
        </w:rPr>
        <w:t>t</w:t>
      </w:r>
      <w:r w:rsidRPr="1ADB0614">
        <w:rPr>
          <w:i/>
          <w:iCs/>
          <w:spacing w:val="-2"/>
          <w:sz w:val="18"/>
          <w:szCs w:val="18"/>
        </w:rPr>
        <w:t xml:space="preserve"> </w:t>
      </w:r>
      <w:r w:rsidRPr="1ADB0614">
        <w:rPr>
          <w:i/>
          <w:iCs/>
          <w:sz w:val="18"/>
          <w:szCs w:val="18"/>
        </w:rPr>
        <w:t>&lt;</w:t>
      </w:r>
      <w:r w:rsidRPr="1ADB0614">
        <w:rPr>
          <w:i/>
          <w:iCs/>
          <w:spacing w:val="1"/>
          <w:sz w:val="18"/>
          <w:szCs w:val="18"/>
        </w:rPr>
        <w:t xml:space="preserve"> </w:t>
      </w:r>
      <w:r w:rsidRPr="1ADB0614">
        <w:rPr>
          <w:i/>
          <w:iCs/>
          <w:spacing w:val="-2"/>
          <w:sz w:val="18"/>
          <w:szCs w:val="18"/>
        </w:rPr>
        <w:t>1</w:t>
      </w:r>
      <w:r w:rsidRPr="1ADB0614">
        <w:rPr>
          <w:i/>
          <w:iCs/>
          <w:spacing w:val="1"/>
          <w:sz w:val="18"/>
          <w:szCs w:val="18"/>
        </w:rPr>
        <w:t>0</w:t>
      </w:r>
      <w:r w:rsidRPr="1ADB0614">
        <w:rPr>
          <w:i/>
          <w:iCs/>
          <w:sz w:val="18"/>
          <w:szCs w:val="18"/>
        </w:rPr>
        <w:t>0</w:t>
      </w:r>
      <w:r w:rsidRPr="1ADB0614">
        <w:rPr>
          <w:i/>
          <w:iCs/>
          <w:spacing w:val="-18"/>
          <w:sz w:val="18"/>
          <w:szCs w:val="18"/>
        </w:rPr>
        <w:t xml:space="preserve"> </w:t>
      </w:r>
      <w:r>
        <w:rPr>
          <w:position w:val="9"/>
          <w:sz w:val="12"/>
          <w:szCs w:val="12"/>
        </w:rPr>
        <w:t>o</w:t>
      </w:r>
      <w:r>
        <w:rPr>
          <w:spacing w:val="10"/>
          <w:position w:val="9"/>
          <w:sz w:val="12"/>
          <w:szCs w:val="12"/>
        </w:rPr>
        <w:t xml:space="preserve"> </w:t>
      </w:r>
      <w:r w:rsidR="00186DE6" w:rsidRPr="1ADB0614">
        <w:rPr>
          <w:i/>
          <w:iCs/>
          <w:sz w:val="18"/>
          <w:szCs w:val="18"/>
        </w:rPr>
        <w:t xml:space="preserve">F </w:t>
      </w:r>
      <w:r w:rsidR="00186DE6" w:rsidRPr="1ADB0614">
        <w:rPr>
          <w:i/>
          <w:iCs/>
          <w:spacing w:val="1"/>
          <w:sz w:val="18"/>
          <w:szCs w:val="18"/>
        </w:rPr>
        <w:t>(</w:t>
      </w:r>
      <w:r w:rsidRPr="1ADB0614">
        <w:rPr>
          <w:i/>
          <w:iCs/>
          <w:spacing w:val="1"/>
          <w:sz w:val="18"/>
          <w:szCs w:val="18"/>
        </w:rPr>
        <w:t>37</w:t>
      </w:r>
      <w:r w:rsidRPr="1ADB0614">
        <w:rPr>
          <w:i/>
          <w:iCs/>
          <w:sz w:val="18"/>
          <w:szCs w:val="18"/>
        </w:rPr>
        <w:t>.</w:t>
      </w:r>
      <w:r w:rsidRPr="1ADB0614">
        <w:rPr>
          <w:i/>
          <w:iCs/>
          <w:spacing w:val="-2"/>
          <w:sz w:val="18"/>
          <w:szCs w:val="18"/>
        </w:rPr>
        <w:t>7</w:t>
      </w:r>
      <w:r w:rsidRPr="1ADB0614">
        <w:rPr>
          <w:i/>
          <w:iCs/>
          <w:sz w:val="18"/>
          <w:szCs w:val="18"/>
        </w:rPr>
        <w:t>8</w:t>
      </w:r>
      <w:r w:rsidRPr="1ADB0614">
        <w:rPr>
          <w:i/>
          <w:iCs/>
          <w:spacing w:val="-16"/>
          <w:sz w:val="18"/>
          <w:szCs w:val="18"/>
        </w:rPr>
        <w:t xml:space="preserve"> </w:t>
      </w:r>
      <w:r>
        <w:rPr>
          <w:position w:val="9"/>
          <w:sz w:val="12"/>
          <w:szCs w:val="12"/>
        </w:rPr>
        <w:t>o</w:t>
      </w:r>
      <w:r>
        <w:rPr>
          <w:spacing w:val="10"/>
          <w:position w:val="9"/>
          <w:sz w:val="12"/>
          <w:szCs w:val="12"/>
        </w:rPr>
        <w:t xml:space="preserve"> </w:t>
      </w:r>
      <w:r w:rsidRPr="1ADB0614">
        <w:rPr>
          <w:i/>
          <w:iCs/>
          <w:sz w:val="18"/>
          <w:szCs w:val="18"/>
        </w:rPr>
        <w:t>C)</w:t>
      </w:r>
    </w:p>
    <w:p w14:paraId="0C154EC4" w14:textId="377B8181" w:rsidR="007E0AE8" w:rsidRDefault="00BF65B5" w:rsidP="1ADB0614">
      <w:pPr>
        <w:spacing w:before="56"/>
        <w:ind w:left="1553" w:right="252"/>
        <w:jc w:val="both"/>
        <w:rPr>
          <w:sz w:val="18"/>
          <w:szCs w:val="18"/>
        </w:rPr>
      </w:pPr>
      <w:r w:rsidRPr="1ADB0614">
        <w:rPr>
          <w:i/>
          <w:iCs/>
          <w:position w:val="8"/>
          <w:sz w:val="12"/>
          <w:szCs w:val="12"/>
        </w:rPr>
        <w:t>2</w:t>
      </w:r>
      <w:r w:rsidRPr="1ADB0614">
        <w:rPr>
          <w:i/>
          <w:iCs/>
          <w:spacing w:val="-1"/>
          <w:sz w:val="18"/>
          <w:szCs w:val="18"/>
        </w:rPr>
        <w:t>C</w:t>
      </w:r>
      <w:r w:rsidRPr="1ADB0614">
        <w:rPr>
          <w:i/>
          <w:iCs/>
          <w:sz w:val="18"/>
          <w:szCs w:val="18"/>
        </w:rPr>
        <w:t>l</w:t>
      </w:r>
      <w:r w:rsidRPr="1ADB0614">
        <w:rPr>
          <w:i/>
          <w:iCs/>
          <w:spacing w:val="1"/>
          <w:sz w:val="18"/>
          <w:szCs w:val="18"/>
        </w:rPr>
        <w:t>a</w:t>
      </w:r>
      <w:r w:rsidRPr="1ADB0614">
        <w:rPr>
          <w:i/>
          <w:iCs/>
          <w:spacing w:val="-1"/>
          <w:sz w:val="18"/>
          <w:szCs w:val="18"/>
        </w:rPr>
        <w:t>s</w:t>
      </w:r>
      <w:r w:rsidRPr="1ADB0614">
        <w:rPr>
          <w:i/>
          <w:iCs/>
          <w:sz w:val="18"/>
          <w:szCs w:val="18"/>
        </w:rPr>
        <w:t>s</w:t>
      </w:r>
      <w:r w:rsidRPr="1ADB0614">
        <w:rPr>
          <w:i/>
          <w:iCs/>
          <w:spacing w:val="-1"/>
          <w:sz w:val="18"/>
          <w:szCs w:val="18"/>
        </w:rPr>
        <w:t xml:space="preserve"> </w:t>
      </w:r>
      <w:r w:rsidRPr="1ADB0614">
        <w:rPr>
          <w:i/>
          <w:iCs/>
          <w:spacing w:val="1"/>
          <w:sz w:val="18"/>
          <w:szCs w:val="18"/>
        </w:rPr>
        <w:t>1</w:t>
      </w:r>
      <w:r w:rsidRPr="1ADB0614">
        <w:rPr>
          <w:i/>
          <w:iCs/>
          <w:sz w:val="18"/>
          <w:szCs w:val="18"/>
        </w:rPr>
        <w:t>B –</w:t>
      </w:r>
      <w:r w:rsidRPr="1ADB0614">
        <w:rPr>
          <w:i/>
          <w:iCs/>
          <w:spacing w:val="-1"/>
          <w:sz w:val="18"/>
          <w:szCs w:val="18"/>
        </w:rPr>
        <w:t xml:space="preserve"> </w:t>
      </w:r>
      <w:r w:rsidRPr="1ADB0614">
        <w:rPr>
          <w:i/>
          <w:iCs/>
          <w:sz w:val="18"/>
          <w:szCs w:val="18"/>
        </w:rPr>
        <w:t>F</w:t>
      </w:r>
      <w:r w:rsidRPr="1ADB0614">
        <w:rPr>
          <w:i/>
          <w:iCs/>
          <w:spacing w:val="-2"/>
          <w:sz w:val="18"/>
          <w:szCs w:val="18"/>
        </w:rPr>
        <w:t>l</w:t>
      </w:r>
      <w:r w:rsidRPr="1ADB0614">
        <w:rPr>
          <w:i/>
          <w:iCs/>
          <w:spacing w:val="1"/>
          <w:sz w:val="18"/>
          <w:szCs w:val="18"/>
        </w:rPr>
        <w:t>a</w:t>
      </w:r>
      <w:r w:rsidRPr="1ADB0614">
        <w:rPr>
          <w:i/>
          <w:iCs/>
          <w:spacing w:val="-3"/>
          <w:sz w:val="18"/>
          <w:szCs w:val="18"/>
        </w:rPr>
        <w:t>s</w:t>
      </w:r>
      <w:r w:rsidRPr="1ADB0614">
        <w:rPr>
          <w:i/>
          <w:iCs/>
          <w:sz w:val="18"/>
          <w:szCs w:val="18"/>
        </w:rPr>
        <w:t>h</w:t>
      </w:r>
      <w:r w:rsidRPr="1ADB0614">
        <w:rPr>
          <w:i/>
          <w:iCs/>
          <w:spacing w:val="1"/>
          <w:sz w:val="18"/>
          <w:szCs w:val="18"/>
        </w:rPr>
        <w:t xml:space="preserve"> </w:t>
      </w:r>
      <w:r w:rsidRPr="1ADB0614">
        <w:rPr>
          <w:i/>
          <w:iCs/>
          <w:spacing w:val="-2"/>
          <w:sz w:val="18"/>
          <w:szCs w:val="18"/>
        </w:rPr>
        <w:t>p</w:t>
      </w:r>
      <w:r w:rsidRPr="1ADB0614">
        <w:rPr>
          <w:i/>
          <w:iCs/>
          <w:spacing w:val="1"/>
          <w:sz w:val="18"/>
          <w:szCs w:val="18"/>
        </w:rPr>
        <w:t>o</w:t>
      </w:r>
      <w:r w:rsidRPr="1ADB0614">
        <w:rPr>
          <w:i/>
          <w:iCs/>
          <w:sz w:val="18"/>
          <w:szCs w:val="18"/>
        </w:rPr>
        <w:t>i</w:t>
      </w:r>
      <w:r w:rsidRPr="1ADB0614">
        <w:rPr>
          <w:i/>
          <w:iCs/>
          <w:spacing w:val="1"/>
          <w:sz w:val="18"/>
          <w:szCs w:val="18"/>
        </w:rPr>
        <w:t>n</w:t>
      </w:r>
      <w:r w:rsidRPr="1ADB0614">
        <w:rPr>
          <w:i/>
          <w:iCs/>
          <w:sz w:val="18"/>
          <w:szCs w:val="18"/>
        </w:rPr>
        <w:t>t</w:t>
      </w:r>
      <w:r w:rsidRPr="1ADB0614">
        <w:rPr>
          <w:i/>
          <w:iCs/>
          <w:spacing w:val="-2"/>
          <w:sz w:val="18"/>
          <w:szCs w:val="18"/>
        </w:rPr>
        <w:t xml:space="preserve"> </w:t>
      </w:r>
      <w:r w:rsidRPr="1ADB0614">
        <w:rPr>
          <w:i/>
          <w:iCs/>
          <w:sz w:val="18"/>
          <w:szCs w:val="18"/>
        </w:rPr>
        <w:t>&lt;</w:t>
      </w:r>
      <w:r w:rsidRPr="1ADB0614">
        <w:rPr>
          <w:i/>
          <w:iCs/>
          <w:spacing w:val="1"/>
          <w:sz w:val="18"/>
          <w:szCs w:val="18"/>
        </w:rPr>
        <w:t xml:space="preserve"> 7</w:t>
      </w:r>
      <w:r w:rsidRPr="1ADB0614">
        <w:rPr>
          <w:i/>
          <w:iCs/>
          <w:sz w:val="18"/>
          <w:szCs w:val="18"/>
        </w:rPr>
        <w:t>3</w:t>
      </w:r>
      <w:r w:rsidRPr="1ADB0614">
        <w:rPr>
          <w:i/>
          <w:iCs/>
          <w:spacing w:val="-18"/>
          <w:sz w:val="18"/>
          <w:szCs w:val="18"/>
        </w:rPr>
        <w:t xml:space="preserve"> </w:t>
      </w:r>
      <w:r>
        <w:rPr>
          <w:position w:val="9"/>
          <w:sz w:val="12"/>
          <w:szCs w:val="12"/>
        </w:rPr>
        <w:t>o</w:t>
      </w:r>
      <w:r>
        <w:rPr>
          <w:spacing w:val="10"/>
          <w:position w:val="9"/>
          <w:sz w:val="12"/>
          <w:szCs w:val="12"/>
        </w:rPr>
        <w:t xml:space="preserve"> </w:t>
      </w:r>
      <w:r w:rsidRPr="1ADB0614">
        <w:rPr>
          <w:i/>
          <w:iCs/>
          <w:sz w:val="18"/>
          <w:szCs w:val="18"/>
        </w:rPr>
        <w:t>F</w:t>
      </w:r>
      <w:r w:rsidRPr="1ADB0614">
        <w:rPr>
          <w:i/>
          <w:iCs/>
          <w:spacing w:val="41"/>
          <w:sz w:val="18"/>
          <w:szCs w:val="18"/>
        </w:rPr>
        <w:t xml:space="preserve"> </w:t>
      </w:r>
      <w:r w:rsidRPr="1ADB0614">
        <w:rPr>
          <w:i/>
          <w:iCs/>
          <w:spacing w:val="-3"/>
          <w:sz w:val="18"/>
          <w:szCs w:val="18"/>
        </w:rPr>
        <w:t>(</w:t>
      </w:r>
      <w:r w:rsidRPr="1ADB0614">
        <w:rPr>
          <w:i/>
          <w:iCs/>
          <w:spacing w:val="1"/>
          <w:sz w:val="18"/>
          <w:szCs w:val="18"/>
        </w:rPr>
        <w:t>22</w:t>
      </w:r>
      <w:r w:rsidRPr="1ADB0614">
        <w:rPr>
          <w:i/>
          <w:iCs/>
          <w:sz w:val="18"/>
          <w:szCs w:val="18"/>
        </w:rPr>
        <w:t>.</w:t>
      </w:r>
      <w:r w:rsidRPr="1ADB0614">
        <w:rPr>
          <w:i/>
          <w:iCs/>
          <w:spacing w:val="1"/>
          <w:sz w:val="18"/>
          <w:szCs w:val="18"/>
        </w:rPr>
        <w:t>7</w:t>
      </w:r>
      <w:r w:rsidRPr="1ADB0614">
        <w:rPr>
          <w:i/>
          <w:iCs/>
          <w:sz w:val="18"/>
          <w:szCs w:val="18"/>
        </w:rPr>
        <w:t>8</w:t>
      </w:r>
      <w:r w:rsidRPr="1ADB0614">
        <w:rPr>
          <w:i/>
          <w:iCs/>
          <w:spacing w:val="-18"/>
          <w:sz w:val="18"/>
          <w:szCs w:val="18"/>
        </w:rPr>
        <w:t xml:space="preserve"> </w:t>
      </w:r>
      <w:r>
        <w:rPr>
          <w:position w:val="9"/>
          <w:sz w:val="12"/>
          <w:szCs w:val="12"/>
        </w:rPr>
        <w:t>o</w:t>
      </w:r>
      <w:r>
        <w:rPr>
          <w:spacing w:val="13"/>
          <w:position w:val="9"/>
          <w:sz w:val="12"/>
          <w:szCs w:val="12"/>
        </w:rPr>
        <w:t xml:space="preserve"> </w:t>
      </w:r>
      <w:r w:rsidRPr="1ADB0614">
        <w:rPr>
          <w:i/>
          <w:iCs/>
          <w:sz w:val="18"/>
          <w:szCs w:val="18"/>
        </w:rPr>
        <w:t>C</w:t>
      </w:r>
      <w:r w:rsidRPr="1ADB0614">
        <w:rPr>
          <w:i/>
          <w:iCs/>
          <w:spacing w:val="-3"/>
          <w:sz w:val="18"/>
          <w:szCs w:val="18"/>
        </w:rPr>
        <w:t>)</w:t>
      </w:r>
      <w:r w:rsidRPr="1ADB0614">
        <w:rPr>
          <w:i/>
          <w:iCs/>
          <w:sz w:val="18"/>
          <w:szCs w:val="18"/>
        </w:rPr>
        <w:t>,</w:t>
      </w:r>
      <w:r w:rsidRPr="1ADB0614">
        <w:rPr>
          <w:i/>
          <w:iCs/>
          <w:spacing w:val="1"/>
          <w:sz w:val="18"/>
          <w:szCs w:val="18"/>
        </w:rPr>
        <w:t xml:space="preserve"> b</w:t>
      </w:r>
      <w:r w:rsidRPr="1ADB0614">
        <w:rPr>
          <w:i/>
          <w:iCs/>
          <w:spacing w:val="-2"/>
          <w:sz w:val="18"/>
          <w:szCs w:val="18"/>
        </w:rPr>
        <w:t>o</w:t>
      </w:r>
      <w:r w:rsidRPr="1ADB0614">
        <w:rPr>
          <w:i/>
          <w:iCs/>
          <w:sz w:val="18"/>
          <w:szCs w:val="18"/>
        </w:rPr>
        <w:t>ili</w:t>
      </w:r>
      <w:r w:rsidRPr="1ADB0614">
        <w:rPr>
          <w:i/>
          <w:iCs/>
          <w:spacing w:val="-2"/>
          <w:sz w:val="18"/>
          <w:szCs w:val="18"/>
        </w:rPr>
        <w:t>n</w:t>
      </w:r>
      <w:r w:rsidRPr="1ADB0614">
        <w:rPr>
          <w:i/>
          <w:iCs/>
          <w:sz w:val="18"/>
          <w:szCs w:val="18"/>
        </w:rPr>
        <w:t>g</w:t>
      </w:r>
      <w:r w:rsidRPr="1ADB0614">
        <w:rPr>
          <w:i/>
          <w:iCs/>
          <w:spacing w:val="1"/>
          <w:sz w:val="18"/>
          <w:szCs w:val="18"/>
        </w:rPr>
        <w:t xml:space="preserve"> </w:t>
      </w:r>
      <w:r w:rsidRPr="1ADB0614">
        <w:rPr>
          <w:i/>
          <w:iCs/>
          <w:spacing w:val="-2"/>
          <w:sz w:val="18"/>
          <w:szCs w:val="18"/>
        </w:rPr>
        <w:t>p</w:t>
      </w:r>
      <w:r w:rsidRPr="1ADB0614">
        <w:rPr>
          <w:i/>
          <w:iCs/>
          <w:spacing w:val="1"/>
          <w:sz w:val="18"/>
          <w:szCs w:val="18"/>
        </w:rPr>
        <w:t>o</w:t>
      </w:r>
      <w:r w:rsidRPr="1ADB0614">
        <w:rPr>
          <w:i/>
          <w:iCs/>
          <w:sz w:val="18"/>
          <w:szCs w:val="18"/>
        </w:rPr>
        <w:t>i</w:t>
      </w:r>
      <w:r w:rsidRPr="1ADB0614">
        <w:rPr>
          <w:i/>
          <w:iCs/>
          <w:spacing w:val="1"/>
          <w:sz w:val="18"/>
          <w:szCs w:val="18"/>
        </w:rPr>
        <w:t>n</w:t>
      </w:r>
      <w:r w:rsidRPr="1ADB0614">
        <w:rPr>
          <w:i/>
          <w:iCs/>
          <w:sz w:val="18"/>
          <w:szCs w:val="18"/>
        </w:rPr>
        <w:t>t</w:t>
      </w:r>
      <w:r w:rsidRPr="1ADB0614">
        <w:rPr>
          <w:i/>
          <w:iCs/>
          <w:spacing w:val="-2"/>
          <w:sz w:val="18"/>
          <w:szCs w:val="18"/>
        </w:rPr>
        <w:t xml:space="preserve"> </w:t>
      </w:r>
      <w:r>
        <w:rPr>
          <w:sz w:val="19"/>
          <w:szCs w:val="19"/>
        </w:rPr>
        <w:t>&gt;</w:t>
      </w:r>
      <w:r>
        <w:rPr>
          <w:spacing w:val="-9"/>
          <w:sz w:val="19"/>
          <w:szCs w:val="19"/>
        </w:rPr>
        <w:t xml:space="preserve"> </w:t>
      </w:r>
      <w:r w:rsidRPr="1ADB0614">
        <w:rPr>
          <w:i/>
          <w:iCs/>
          <w:spacing w:val="-2"/>
          <w:sz w:val="18"/>
          <w:szCs w:val="18"/>
        </w:rPr>
        <w:t>1</w:t>
      </w:r>
      <w:r w:rsidRPr="1ADB0614">
        <w:rPr>
          <w:i/>
          <w:iCs/>
          <w:spacing w:val="1"/>
          <w:sz w:val="18"/>
          <w:szCs w:val="18"/>
        </w:rPr>
        <w:t>0</w:t>
      </w:r>
      <w:r w:rsidRPr="1ADB0614">
        <w:rPr>
          <w:i/>
          <w:iCs/>
          <w:sz w:val="18"/>
          <w:szCs w:val="18"/>
        </w:rPr>
        <w:t>0</w:t>
      </w:r>
      <w:r w:rsidRPr="1ADB0614">
        <w:rPr>
          <w:i/>
          <w:iCs/>
          <w:spacing w:val="-18"/>
          <w:sz w:val="18"/>
          <w:szCs w:val="18"/>
        </w:rPr>
        <w:t xml:space="preserve"> </w:t>
      </w:r>
      <w:r>
        <w:rPr>
          <w:position w:val="9"/>
          <w:sz w:val="12"/>
          <w:szCs w:val="12"/>
        </w:rPr>
        <w:t>o</w:t>
      </w:r>
      <w:r>
        <w:rPr>
          <w:spacing w:val="10"/>
          <w:position w:val="9"/>
          <w:sz w:val="12"/>
          <w:szCs w:val="12"/>
        </w:rPr>
        <w:t xml:space="preserve"> </w:t>
      </w:r>
      <w:r w:rsidR="00186DE6" w:rsidRPr="1ADB0614">
        <w:rPr>
          <w:i/>
          <w:iCs/>
          <w:sz w:val="18"/>
          <w:szCs w:val="18"/>
        </w:rPr>
        <w:t xml:space="preserve">F </w:t>
      </w:r>
      <w:r w:rsidR="00186DE6" w:rsidRPr="1ADB0614">
        <w:rPr>
          <w:i/>
          <w:iCs/>
          <w:spacing w:val="1"/>
          <w:sz w:val="18"/>
          <w:szCs w:val="18"/>
        </w:rPr>
        <w:t>(</w:t>
      </w:r>
      <w:r w:rsidRPr="1ADB0614">
        <w:rPr>
          <w:i/>
          <w:iCs/>
          <w:spacing w:val="1"/>
          <w:sz w:val="18"/>
          <w:szCs w:val="18"/>
        </w:rPr>
        <w:t>37</w:t>
      </w:r>
      <w:r w:rsidRPr="1ADB0614">
        <w:rPr>
          <w:i/>
          <w:iCs/>
          <w:sz w:val="18"/>
          <w:szCs w:val="18"/>
        </w:rPr>
        <w:t>.</w:t>
      </w:r>
      <w:r w:rsidRPr="1ADB0614">
        <w:rPr>
          <w:i/>
          <w:iCs/>
          <w:spacing w:val="-2"/>
          <w:sz w:val="18"/>
          <w:szCs w:val="18"/>
        </w:rPr>
        <w:t>7</w:t>
      </w:r>
      <w:r w:rsidRPr="1ADB0614">
        <w:rPr>
          <w:i/>
          <w:iCs/>
          <w:sz w:val="18"/>
          <w:szCs w:val="18"/>
        </w:rPr>
        <w:t>8</w:t>
      </w:r>
      <w:r w:rsidRPr="1ADB0614">
        <w:rPr>
          <w:i/>
          <w:iCs/>
          <w:spacing w:val="-17"/>
          <w:sz w:val="18"/>
          <w:szCs w:val="18"/>
        </w:rPr>
        <w:t xml:space="preserve"> </w:t>
      </w:r>
      <w:r>
        <w:rPr>
          <w:position w:val="9"/>
          <w:sz w:val="12"/>
          <w:szCs w:val="12"/>
        </w:rPr>
        <w:t>o</w:t>
      </w:r>
      <w:r>
        <w:rPr>
          <w:spacing w:val="10"/>
          <w:position w:val="9"/>
          <w:sz w:val="12"/>
          <w:szCs w:val="12"/>
        </w:rPr>
        <w:t xml:space="preserve"> </w:t>
      </w:r>
      <w:r w:rsidRPr="1ADB0614">
        <w:rPr>
          <w:i/>
          <w:iCs/>
          <w:sz w:val="18"/>
          <w:szCs w:val="18"/>
        </w:rPr>
        <w:t>C)</w:t>
      </w:r>
    </w:p>
    <w:p w14:paraId="287B60E3" w14:textId="47FB40AD" w:rsidR="007E0AE8" w:rsidRDefault="00BF65B5" w:rsidP="1ADB0614">
      <w:pPr>
        <w:spacing w:before="54"/>
        <w:ind w:left="1553" w:right="252"/>
        <w:jc w:val="both"/>
        <w:rPr>
          <w:sz w:val="18"/>
          <w:szCs w:val="18"/>
        </w:rPr>
      </w:pPr>
      <w:r w:rsidRPr="1ADB0614">
        <w:rPr>
          <w:i/>
          <w:iCs/>
          <w:position w:val="8"/>
          <w:sz w:val="12"/>
          <w:szCs w:val="12"/>
        </w:rPr>
        <w:t>3</w:t>
      </w:r>
      <w:r w:rsidRPr="1ADB0614">
        <w:rPr>
          <w:i/>
          <w:iCs/>
          <w:spacing w:val="-1"/>
          <w:sz w:val="18"/>
          <w:szCs w:val="18"/>
        </w:rPr>
        <w:t>C</w:t>
      </w:r>
      <w:r w:rsidRPr="1ADB0614">
        <w:rPr>
          <w:i/>
          <w:iCs/>
          <w:sz w:val="18"/>
          <w:szCs w:val="18"/>
        </w:rPr>
        <w:t>l</w:t>
      </w:r>
      <w:r w:rsidRPr="1ADB0614">
        <w:rPr>
          <w:i/>
          <w:iCs/>
          <w:spacing w:val="1"/>
          <w:sz w:val="18"/>
          <w:szCs w:val="18"/>
        </w:rPr>
        <w:t>a</w:t>
      </w:r>
      <w:r w:rsidRPr="1ADB0614">
        <w:rPr>
          <w:i/>
          <w:iCs/>
          <w:spacing w:val="-1"/>
          <w:sz w:val="18"/>
          <w:szCs w:val="18"/>
        </w:rPr>
        <w:t>s</w:t>
      </w:r>
      <w:r w:rsidRPr="1ADB0614">
        <w:rPr>
          <w:i/>
          <w:iCs/>
          <w:sz w:val="18"/>
          <w:szCs w:val="18"/>
        </w:rPr>
        <w:t>s</w:t>
      </w:r>
      <w:r w:rsidRPr="1ADB0614">
        <w:rPr>
          <w:i/>
          <w:iCs/>
          <w:spacing w:val="-1"/>
          <w:sz w:val="18"/>
          <w:szCs w:val="18"/>
        </w:rPr>
        <w:t xml:space="preserve"> </w:t>
      </w:r>
      <w:r w:rsidRPr="1ADB0614">
        <w:rPr>
          <w:i/>
          <w:iCs/>
          <w:spacing w:val="1"/>
          <w:sz w:val="18"/>
          <w:szCs w:val="18"/>
        </w:rPr>
        <w:t>1</w:t>
      </w:r>
      <w:r w:rsidRPr="1ADB0614">
        <w:rPr>
          <w:i/>
          <w:iCs/>
          <w:sz w:val="18"/>
          <w:szCs w:val="18"/>
        </w:rPr>
        <w:t>C –</w:t>
      </w:r>
      <w:r w:rsidRPr="1ADB0614">
        <w:rPr>
          <w:i/>
          <w:iCs/>
          <w:spacing w:val="1"/>
          <w:sz w:val="18"/>
          <w:szCs w:val="18"/>
        </w:rPr>
        <w:t xml:space="preserve"> </w:t>
      </w:r>
      <w:r w:rsidRPr="1ADB0614">
        <w:rPr>
          <w:i/>
          <w:iCs/>
          <w:sz w:val="18"/>
          <w:szCs w:val="18"/>
        </w:rPr>
        <w:t>F</w:t>
      </w:r>
      <w:r w:rsidRPr="1ADB0614">
        <w:rPr>
          <w:i/>
          <w:iCs/>
          <w:spacing w:val="-2"/>
          <w:sz w:val="18"/>
          <w:szCs w:val="18"/>
        </w:rPr>
        <w:t>l</w:t>
      </w:r>
      <w:r w:rsidRPr="1ADB0614">
        <w:rPr>
          <w:i/>
          <w:iCs/>
          <w:spacing w:val="1"/>
          <w:sz w:val="18"/>
          <w:szCs w:val="18"/>
        </w:rPr>
        <w:t>a</w:t>
      </w:r>
      <w:r w:rsidRPr="1ADB0614">
        <w:rPr>
          <w:i/>
          <w:iCs/>
          <w:spacing w:val="-1"/>
          <w:sz w:val="18"/>
          <w:szCs w:val="18"/>
        </w:rPr>
        <w:t>s</w:t>
      </w:r>
      <w:r w:rsidRPr="1ADB0614">
        <w:rPr>
          <w:i/>
          <w:iCs/>
          <w:sz w:val="18"/>
          <w:szCs w:val="18"/>
        </w:rPr>
        <w:t>h</w:t>
      </w:r>
      <w:r w:rsidRPr="1ADB0614">
        <w:rPr>
          <w:i/>
          <w:iCs/>
          <w:spacing w:val="1"/>
          <w:sz w:val="18"/>
          <w:szCs w:val="18"/>
        </w:rPr>
        <w:t xml:space="preserve"> </w:t>
      </w:r>
      <w:r w:rsidRPr="1ADB0614">
        <w:rPr>
          <w:i/>
          <w:iCs/>
          <w:spacing w:val="-2"/>
          <w:sz w:val="18"/>
          <w:szCs w:val="18"/>
        </w:rPr>
        <w:t>p</w:t>
      </w:r>
      <w:r w:rsidRPr="1ADB0614">
        <w:rPr>
          <w:i/>
          <w:iCs/>
          <w:spacing w:val="1"/>
          <w:sz w:val="18"/>
          <w:szCs w:val="18"/>
        </w:rPr>
        <w:t>o</w:t>
      </w:r>
      <w:r w:rsidRPr="1ADB0614">
        <w:rPr>
          <w:i/>
          <w:iCs/>
          <w:sz w:val="18"/>
          <w:szCs w:val="18"/>
        </w:rPr>
        <w:t>i</w:t>
      </w:r>
      <w:r w:rsidRPr="1ADB0614">
        <w:rPr>
          <w:i/>
          <w:iCs/>
          <w:spacing w:val="-2"/>
          <w:sz w:val="18"/>
          <w:szCs w:val="18"/>
        </w:rPr>
        <w:t>n</w:t>
      </w:r>
      <w:r w:rsidRPr="1ADB0614">
        <w:rPr>
          <w:i/>
          <w:iCs/>
          <w:sz w:val="18"/>
          <w:szCs w:val="18"/>
        </w:rPr>
        <w:t>t</w:t>
      </w:r>
      <w:r w:rsidRPr="1ADB0614">
        <w:rPr>
          <w:i/>
          <w:iCs/>
          <w:spacing w:val="1"/>
          <w:sz w:val="18"/>
          <w:szCs w:val="18"/>
        </w:rPr>
        <w:t xml:space="preserve"> </w:t>
      </w:r>
      <w:r>
        <w:rPr>
          <w:sz w:val="19"/>
          <w:szCs w:val="19"/>
        </w:rPr>
        <w:t>&gt;</w:t>
      </w:r>
      <w:r>
        <w:rPr>
          <w:spacing w:val="-9"/>
          <w:sz w:val="19"/>
          <w:szCs w:val="19"/>
        </w:rPr>
        <w:t xml:space="preserve"> </w:t>
      </w:r>
      <w:r w:rsidRPr="1ADB0614">
        <w:rPr>
          <w:i/>
          <w:iCs/>
          <w:spacing w:val="-2"/>
          <w:sz w:val="18"/>
          <w:szCs w:val="18"/>
        </w:rPr>
        <w:t>7</w:t>
      </w:r>
      <w:r w:rsidRPr="1ADB0614">
        <w:rPr>
          <w:i/>
          <w:iCs/>
          <w:sz w:val="18"/>
          <w:szCs w:val="18"/>
        </w:rPr>
        <w:t>3</w:t>
      </w:r>
      <w:r w:rsidRPr="1ADB0614">
        <w:rPr>
          <w:i/>
          <w:iCs/>
          <w:spacing w:val="-15"/>
          <w:sz w:val="18"/>
          <w:szCs w:val="18"/>
        </w:rPr>
        <w:t xml:space="preserve"> </w:t>
      </w:r>
      <w:r>
        <w:rPr>
          <w:position w:val="9"/>
          <w:sz w:val="12"/>
          <w:szCs w:val="12"/>
        </w:rPr>
        <w:t>o</w:t>
      </w:r>
      <w:r>
        <w:rPr>
          <w:spacing w:val="10"/>
          <w:position w:val="9"/>
          <w:sz w:val="12"/>
          <w:szCs w:val="12"/>
        </w:rPr>
        <w:t xml:space="preserve"> </w:t>
      </w:r>
      <w:r w:rsidRPr="1ADB0614">
        <w:rPr>
          <w:i/>
          <w:iCs/>
          <w:sz w:val="18"/>
          <w:szCs w:val="18"/>
        </w:rPr>
        <w:t>F</w:t>
      </w:r>
      <w:r w:rsidRPr="1ADB0614">
        <w:rPr>
          <w:i/>
          <w:iCs/>
          <w:spacing w:val="41"/>
          <w:sz w:val="18"/>
          <w:szCs w:val="18"/>
        </w:rPr>
        <w:t xml:space="preserve"> </w:t>
      </w:r>
      <w:r w:rsidRPr="1ADB0614">
        <w:rPr>
          <w:i/>
          <w:iCs/>
          <w:spacing w:val="-3"/>
          <w:sz w:val="18"/>
          <w:szCs w:val="18"/>
        </w:rPr>
        <w:t>(</w:t>
      </w:r>
      <w:r w:rsidRPr="1ADB0614">
        <w:rPr>
          <w:i/>
          <w:iCs/>
          <w:spacing w:val="1"/>
          <w:sz w:val="18"/>
          <w:szCs w:val="18"/>
        </w:rPr>
        <w:t>22</w:t>
      </w:r>
      <w:r w:rsidRPr="1ADB0614">
        <w:rPr>
          <w:i/>
          <w:iCs/>
          <w:sz w:val="18"/>
          <w:szCs w:val="18"/>
        </w:rPr>
        <w:t>.</w:t>
      </w:r>
      <w:r w:rsidRPr="1ADB0614">
        <w:rPr>
          <w:i/>
          <w:iCs/>
          <w:spacing w:val="1"/>
          <w:sz w:val="18"/>
          <w:szCs w:val="18"/>
        </w:rPr>
        <w:t>7</w:t>
      </w:r>
      <w:r w:rsidRPr="1ADB0614">
        <w:rPr>
          <w:i/>
          <w:iCs/>
          <w:sz w:val="18"/>
          <w:szCs w:val="18"/>
        </w:rPr>
        <w:t>8</w:t>
      </w:r>
      <w:r w:rsidRPr="1ADB0614">
        <w:rPr>
          <w:i/>
          <w:iCs/>
          <w:spacing w:val="-18"/>
          <w:sz w:val="18"/>
          <w:szCs w:val="18"/>
        </w:rPr>
        <w:t xml:space="preserve"> </w:t>
      </w:r>
      <w:r>
        <w:rPr>
          <w:position w:val="9"/>
          <w:sz w:val="12"/>
          <w:szCs w:val="12"/>
        </w:rPr>
        <w:t>o</w:t>
      </w:r>
      <w:r>
        <w:rPr>
          <w:spacing w:val="13"/>
          <w:position w:val="9"/>
          <w:sz w:val="12"/>
          <w:szCs w:val="12"/>
        </w:rPr>
        <w:t xml:space="preserve"> </w:t>
      </w:r>
      <w:r w:rsidRPr="1ADB0614">
        <w:rPr>
          <w:i/>
          <w:iCs/>
          <w:sz w:val="18"/>
          <w:szCs w:val="18"/>
        </w:rPr>
        <w:t>C</w:t>
      </w:r>
      <w:r w:rsidRPr="1ADB0614">
        <w:rPr>
          <w:i/>
          <w:iCs/>
          <w:spacing w:val="-3"/>
          <w:sz w:val="18"/>
          <w:szCs w:val="18"/>
        </w:rPr>
        <w:t>)</w:t>
      </w:r>
      <w:r w:rsidRPr="1ADB0614">
        <w:rPr>
          <w:i/>
          <w:iCs/>
          <w:sz w:val="18"/>
          <w:szCs w:val="18"/>
        </w:rPr>
        <w:t>,</w:t>
      </w:r>
      <w:r w:rsidRPr="1ADB0614">
        <w:rPr>
          <w:i/>
          <w:iCs/>
          <w:spacing w:val="1"/>
          <w:sz w:val="18"/>
          <w:szCs w:val="18"/>
        </w:rPr>
        <w:t xml:space="preserve"> b</w:t>
      </w:r>
      <w:r w:rsidRPr="1ADB0614">
        <w:rPr>
          <w:i/>
          <w:iCs/>
          <w:spacing w:val="-2"/>
          <w:sz w:val="18"/>
          <w:szCs w:val="18"/>
        </w:rPr>
        <w:t>o</w:t>
      </w:r>
      <w:r w:rsidRPr="1ADB0614">
        <w:rPr>
          <w:i/>
          <w:iCs/>
          <w:sz w:val="18"/>
          <w:szCs w:val="18"/>
        </w:rPr>
        <w:t>ili</w:t>
      </w:r>
      <w:r w:rsidRPr="1ADB0614">
        <w:rPr>
          <w:i/>
          <w:iCs/>
          <w:spacing w:val="-2"/>
          <w:sz w:val="18"/>
          <w:szCs w:val="18"/>
        </w:rPr>
        <w:t>n</w:t>
      </w:r>
      <w:r w:rsidRPr="1ADB0614">
        <w:rPr>
          <w:i/>
          <w:iCs/>
          <w:sz w:val="18"/>
          <w:szCs w:val="18"/>
        </w:rPr>
        <w:t>g</w:t>
      </w:r>
      <w:r w:rsidRPr="1ADB0614">
        <w:rPr>
          <w:i/>
          <w:iCs/>
          <w:spacing w:val="1"/>
          <w:sz w:val="18"/>
          <w:szCs w:val="18"/>
        </w:rPr>
        <w:t xml:space="preserve"> </w:t>
      </w:r>
      <w:r w:rsidRPr="1ADB0614">
        <w:rPr>
          <w:i/>
          <w:iCs/>
          <w:spacing w:val="-2"/>
          <w:sz w:val="18"/>
          <w:szCs w:val="18"/>
        </w:rPr>
        <w:t>p</w:t>
      </w:r>
      <w:r w:rsidRPr="1ADB0614">
        <w:rPr>
          <w:i/>
          <w:iCs/>
          <w:spacing w:val="1"/>
          <w:sz w:val="18"/>
          <w:szCs w:val="18"/>
        </w:rPr>
        <w:t>o</w:t>
      </w:r>
      <w:r w:rsidRPr="1ADB0614">
        <w:rPr>
          <w:i/>
          <w:iCs/>
          <w:sz w:val="18"/>
          <w:szCs w:val="18"/>
        </w:rPr>
        <w:t>i</w:t>
      </w:r>
      <w:r w:rsidRPr="1ADB0614">
        <w:rPr>
          <w:i/>
          <w:iCs/>
          <w:spacing w:val="1"/>
          <w:sz w:val="18"/>
          <w:szCs w:val="18"/>
        </w:rPr>
        <w:t>n</w:t>
      </w:r>
      <w:r w:rsidRPr="1ADB0614">
        <w:rPr>
          <w:i/>
          <w:iCs/>
          <w:sz w:val="18"/>
          <w:szCs w:val="18"/>
        </w:rPr>
        <w:t>t</w:t>
      </w:r>
      <w:r w:rsidRPr="1ADB0614">
        <w:rPr>
          <w:i/>
          <w:iCs/>
          <w:spacing w:val="-2"/>
          <w:sz w:val="18"/>
          <w:szCs w:val="18"/>
        </w:rPr>
        <w:t xml:space="preserve"> </w:t>
      </w:r>
      <w:r w:rsidRPr="1ADB0614">
        <w:rPr>
          <w:i/>
          <w:iCs/>
          <w:sz w:val="18"/>
          <w:szCs w:val="18"/>
        </w:rPr>
        <w:t>&lt;</w:t>
      </w:r>
      <w:r w:rsidRPr="1ADB0614">
        <w:rPr>
          <w:i/>
          <w:iCs/>
          <w:spacing w:val="1"/>
          <w:sz w:val="18"/>
          <w:szCs w:val="18"/>
        </w:rPr>
        <w:t xml:space="preserve"> </w:t>
      </w:r>
      <w:r w:rsidRPr="1ADB0614">
        <w:rPr>
          <w:i/>
          <w:iCs/>
          <w:spacing w:val="-2"/>
          <w:sz w:val="18"/>
          <w:szCs w:val="18"/>
        </w:rPr>
        <w:t>1</w:t>
      </w:r>
      <w:r w:rsidRPr="1ADB0614">
        <w:rPr>
          <w:i/>
          <w:iCs/>
          <w:spacing w:val="1"/>
          <w:sz w:val="18"/>
          <w:szCs w:val="18"/>
        </w:rPr>
        <w:t>0</w:t>
      </w:r>
      <w:r w:rsidRPr="1ADB0614">
        <w:rPr>
          <w:i/>
          <w:iCs/>
          <w:sz w:val="18"/>
          <w:szCs w:val="18"/>
        </w:rPr>
        <w:t>0</w:t>
      </w:r>
      <w:r w:rsidRPr="1ADB0614">
        <w:rPr>
          <w:i/>
          <w:iCs/>
          <w:spacing w:val="-18"/>
          <w:sz w:val="18"/>
          <w:szCs w:val="18"/>
        </w:rPr>
        <w:t xml:space="preserve"> </w:t>
      </w:r>
      <w:r>
        <w:rPr>
          <w:position w:val="9"/>
          <w:sz w:val="12"/>
          <w:szCs w:val="12"/>
        </w:rPr>
        <w:t>o</w:t>
      </w:r>
      <w:r>
        <w:rPr>
          <w:spacing w:val="10"/>
          <w:position w:val="9"/>
          <w:sz w:val="12"/>
          <w:szCs w:val="12"/>
        </w:rPr>
        <w:t xml:space="preserve"> </w:t>
      </w:r>
      <w:r w:rsidR="00186DE6" w:rsidRPr="1ADB0614">
        <w:rPr>
          <w:i/>
          <w:iCs/>
          <w:sz w:val="18"/>
          <w:szCs w:val="18"/>
        </w:rPr>
        <w:t xml:space="preserve">F </w:t>
      </w:r>
      <w:r w:rsidR="00186DE6" w:rsidRPr="1ADB0614">
        <w:rPr>
          <w:i/>
          <w:iCs/>
          <w:spacing w:val="1"/>
          <w:sz w:val="18"/>
          <w:szCs w:val="18"/>
        </w:rPr>
        <w:t>(</w:t>
      </w:r>
      <w:r w:rsidRPr="1ADB0614">
        <w:rPr>
          <w:i/>
          <w:iCs/>
          <w:spacing w:val="1"/>
          <w:sz w:val="18"/>
          <w:szCs w:val="18"/>
        </w:rPr>
        <w:t>37</w:t>
      </w:r>
      <w:r w:rsidRPr="1ADB0614">
        <w:rPr>
          <w:i/>
          <w:iCs/>
          <w:sz w:val="18"/>
          <w:szCs w:val="18"/>
        </w:rPr>
        <w:t>.</w:t>
      </w:r>
      <w:r w:rsidRPr="1ADB0614">
        <w:rPr>
          <w:i/>
          <w:iCs/>
          <w:spacing w:val="-2"/>
          <w:sz w:val="18"/>
          <w:szCs w:val="18"/>
        </w:rPr>
        <w:t>7</w:t>
      </w:r>
      <w:r w:rsidRPr="1ADB0614">
        <w:rPr>
          <w:i/>
          <w:iCs/>
          <w:sz w:val="18"/>
          <w:szCs w:val="18"/>
        </w:rPr>
        <w:t>8</w:t>
      </w:r>
      <w:r w:rsidRPr="1ADB0614">
        <w:rPr>
          <w:i/>
          <w:iCs/>
          <w:spacing w:val="-17"/>
          <w:sz w:val="18"/>
          <w:szCs w:val="18"/>
        </w:rPr>
        <w:t xml:space="preserve"> </w:t>
      </w:r>
      <w:r>
        <w:rPr>
          <w:position w:val="9"/>
          <w:sz w:val="12"/>
          <w:szCs w:val="12"/>
        </w:rPr>
        <w:t>o</w:t>
      </w:r>
      <w:r>
        <w:rPr>
          <w:spacing w:val="10"/>
          <w:position w:val="9"/>
          <w:sz w:val="12"/>
          <w:szCs w:val="12"/>
        </w:rPr>
        <w:t xml:space="preserve"> </w:t>
      </w:r>
      <w:r w:rsidRPr="1ADB0614">
        <w:rPr>
          <w:i/>
          <w:iCs/>
          <w:sz w:val="18"/>
          <w:szCs w:val="18"/>
        </w:rPr>
        <w:t>C)</w:t>
      </w:r>
    </w:p>
    <w:p w14:paraId="2040BA56" w14:textId="77777777" w:rsidR="007E0AE8" w:rsidRDefault="00BF65B5" w:rsidP="1ADB0614">
      <w:pPr>
        <w:spacing w:before="67" w:line="274" w:lineRule="auto"/>
        <w:ind w:left="1838" w:right="2146" w:hanging="285"/>
        <w:jc w:val="both"/>
        <w:rPr>
          <w:sz w:val="18"/>
          <w:szCs w:val="18"/>
        </w:rPr>
      </w:pPr>
      <w:r w:rsidRPr="1ADB0614">
        <w:rPr>
          <w:i/>
          <w:iCs/>
          <w:position w:val="8"/>
          <w:sz w:val="12"/>
          <w:szCs w:val="12"/>
        </w:rPr>
        <w:t>4</w:t>
      </w:r>
      <w:r w:rsidRPr="1ADB0614">
        <w:rPr>
          <w:i/>
          <w:iCs/>
          <w:sz w:val="18"/>
          <w:szCs w:val="18"/>
        </w:rPr>
        <w:t>E</w:t>
      </w:r>
      <w:r w:rsidRPr="1ADB0614">
        <w:rPr>
          <w:i/>
          <w:iCs/>
          <w:spacing w:val="-1"/>
          <w:sz w:val="18"/>
          <w:szCs w:val="18"/>
        </w:rPr>
        <w:t>xce</w:t>
      </w:r>
      <w:r w:rsidRPr="1ADB0614">
        <w:rPr>
          <w:i/>
          <w:iCs/>
          <w:spacing w:val="1"/>
          <w:sz w:val="18"/>
          <w:szCs w:val="18"/>
        </w:rPr>
        <w:t>p</w:t>
      </w:r>
      <w:r w:rsidRPr="1ADB0614">
        <w:rPr>
          <w:i/>
          <w:iCs/>
          <w:sz w:val="18"/>
          <w:szCs w:val="18"/>
        </w:rPr>
        <w:t>ti</w:t>
      </w:r>
      <w:r w:rsidRPr="1ADB0614">
        <w:rPr>
          <w:i/>
          <w:iCs/>
          <w:spacing w:val="1"/>
          <w:sz w:val="18"/>
          <w:szCs w:val="18"/>
        </w:rPr>
        <w:t>on</w:t>
      </w:r>
      <w:r w:rsidRPr="1ADB0614">
        <w:rPr>
          <w:i/>
          <w:iCs/>
          <w:sz w:val="18"/>
          <w:szCs w:val="18"/>
        </w:rPr>
        <w:t xml:space="preserve">s </w:t>
      </w:r>
      <w:r w:rsidRPr="1ADB0614">
        <w:rPr>
          <w:i/>
          <w:iCs/>
          <w:spacing w:val="-3"/>
          <w:sz w:val="18"/>
          <w:szCs w:val="18"/>
        </w:rPr>
        <w:t>m</w:t>
      </w:r>
      <w:r w:rsidRPr="1ADB0614">
        <w:rPr>
          <w:i/>
          <w:iCs/>
          <w:spacing w:val="1"/>
          <w:sz w:val="18"/>
          <w:szCs w:val="18"/>
        </w:rPr>
        <w:t>a</w:t>
      </w:r>
      <w:r w:rsidRPr="1ADB0614">
        <w:rPr>
          <w:i/>
          <w:iCs/>
          <w:sz w:val="18"/>
          <w:szCs w:val="18"/>
        </w:rPr>
        <w:t>y</w:t>
      </w:r>
      <w:r w:rsidRPr="1ADB0614">
        <w:rPr>
          <w:i/>
          <w:iCs/>
          <w:spacing w:val="-1"/>
          <w:sz w:val="18"/>
          <w:szCs w:val="18"/>
        </w:rPr>
        <w:t xml:space="preserve"> </w:t>
      </w:r>
      <w:r w:rsidRPr="1ADB0614">
        <w:rPr>
          <w:i/>
          <w:iCs/>
          <w:spacing w:val="1"/>
          <w:sz w:val="18"/>
          <w:szCs w:val="18"/>
        </w:rPr>
        <w:t>b</w:t>
      </w:r>
      <w:r w:rsidRPr="1ADB0614">
        <w:rPr>
          <w:i/>
          <w:iCs/>
          <w:sz w:val="18"/>
          <w:szCs w:val="18"/>
        </w:rPr>
        <w:t>e</w:t>
      </w:r>
      <w:r w:rsidRPr="1ADB0614">
        <w:rPr>
          <w:i/>
          <w:iCs/>
          <w:spacing w:val="-1"/>
          <w:sz w:val="18"/>
          <w:szCs w:val="18"/>
        </w:rPr>
        <w:t xml:space="preserve"> m</w:t>
      </w:r>
      <w:r w:rsidRPr="1ADB0614">
        <w:rPr>
          <w:i/>
          <w:iCs/>
          <w:spacing w:val="1"/>
          <w:sz w:val="18"/>
          <w:szCs w:val="18"/>
        </w:rPr>
        <w:t>ad</w:t>
      </w:r>
      <w:r w:rsidRPr="1ADB0614">
        <w:rPr>
          <w:i/>
          <w:iCs/>
          <w:sz w:val="18"/>
          <w:szCs w:val="18"/>
        </w:rPr>
        <w:t>e</w:t>
      </w:r>
      <w:r w:rsidRPr="1ADB0614">
        <w:rPr>
          <w:i/>
          <w:iCs/>
          <w:spacing w:val="-1"/>
          <w:sz w:val="18"/>
          <w:szCs w:val="18"/>
        </w:rPr>
        <w:t xml:space="preserve"> </w:t>
      </w:r>
      <w:r w:rsidRPr="1ADB0614">
        <w:rPr>
          <w:i/>
          <w:iCs/>
          <w:spacing w:val="-2"/>
          <w:sz w:val="18"/>
          <w:szCs w:val="18"/>
        </w:rPr>
        <w:t>t</w:t>
      </w:r>
      <w:r w:rsidRPr="1ADB0614">
        <w:rPr>
          <w:i/>
          <w:iCs/>
          <w:sz w:val="18"/>
          <w:szCs w:val="18"/>
        </w:rPr>
        <w:t>o</w:t>
      </w:r>
      <w:r w:rsidRPr="1ADB0614">
        <w:rPr>
          <w:i/>
          <w:iCs/>
          <w:spacing w:val="1"/>
          <w:sz w:val="18"/>
          <w:szCs w:val="18"/>
        </w:rPr>
        <w:t xml:space="preserve"> </w:t>
      </w:r>
      <w:r w:rsidRPr="1ADB0614">
        <w:rPr>
          <w:i/>
          <w:iCs/>
          <w:spacing w:val="-2"/>
          <w:sz w:val="18"/>
          <w:szCs w:val="18"/>
        </w:rPr>
        <w:t>t</w:t>
      </w:r>
      <w:r w:rsidRPr="1ADB0614">
        <w:rPr>
          <w:i/>
          <w:iCs/>
          <w:spacing w:val="1"/>
          <w:sz w:val="18"/>
          <w:szCs w:val="18"/>
        </w:rPr>
        <w:t>h</w:t>
      </w:r>
      <w:r w:rsidRPr="1ADB0614">
        <w:rPr>
          <w:i/>
          <w:iCs/>
          <w:sz w:val="18"/>
          <w:szCs w:val="18"/>
        </w:rPr>
        <w:t>is</w:t>
      </w:r>
      <w:r w:rsidRPr="1ADB0614">
        <w:rPr>
          <w:i/>
          <w:iCs/>
          <w:spacing w:val="-3"/>
          <w:sz w:val="18"/>
          <w:szCs w:val="18"/>
        </w:rPr>
        <w:t xml:space="preserve"> r</w:t>
      </w:r>
      <w:r w:rsidRPr="1ADB0614">
        <w:rPr>
          <w:i/>
          <w:iCs/>
          <w:spacing w:val="-1"/>
          <w:sz w:val="18"/>
          <w:szCs w:val="18"/>
        </w:rPr>
        <w:t>e</w:t>
      </w:r>
      <w:r w:rsidRPr="1ADB0614">
        <w:rPr>
          <w:i/>
          <w:iCs/>
          <w:spacing w:val="1"/>
          <w:sz w:val="18"/>
          <w:szCs w:val="18"/>
        </w:rPr>
        <w:t>qu</w:t>
      </w:r>
      <w:r w:rsidRPr="1ADB0614">
        <w:rPr>
          <w:i/>
          <w:iCs/>
          <w:sz w:val="18"/>
          <w:szCs w:val="18"/>
        </w:rPr>
        <w:t>i</w:t>
      </w:r>
      <w:r w:rsidRPr="1ADB0614">
        <w:rPr>
          <w:i/>
          <w:iCs/>
          <w:spacing w:val="-1"/>
          <w:sz w:val="18"/>
          <w:szCs w:val="18"/>
        </w:rPr>
        <w:t>reme</w:t>
      </w:r>
      <w:r w:rsidRPr="1ADB0614">
        <w:rPr>
          <w:i/>
          <w:iCs/>
          <w:spacing w:val="1"/>
          <w:sz w:val="18"/>
          <w:szCs w:val="18"/>
        </w:rPr>
        <w:t>n</w:t>
      </w:r>
      <w:r w:rsidRPr="1ADB0614">
        <w:rPr>
          <w:i/>
          <w:iCs/>
          <w:sz w:val="18"/>
          <w:szCs w:val="18"/>
        </w:rPr>
        <w:t>t,</w:t>
      </w:r>
      <w:r w:rsidRPr="1ADB0614">
        <w:rPr>
          <w:i/>
          <w:iCs/>
          <w:spacing w:val="1"/>
          <w:sz w:val="18"/>
          <w:szCs w:val="18"/>
        </w:rPr>
        <w:t xml:space="preserve"> </w:t>
      </w:r>
      <w:r w:rsidRPr="1ADB0614">
        <w:rPr>
          <w:i/>
          <w:iCs/>
          <w:spacing w:val="-2"/>
          <w:sz w:val="18"/>
          <w:szCs w:val="18"/>
        </w:rPr>
        <w:t>up</w:t>
      </w:r>
      <w:r w:rsidRPr="1ADB0614">
        <w:rPr>
          <w:i/>
          <w:iCs/>
          <w:spacing w:val="1"/>
          <w:sz w:val="18"/>
          <w:szCs w:val="18"/>
        </w:rPr>
        <w:t>o</w:t>
      </w:r>
      <w:r w:rsidRPr="1ADB0614">
        <w:rPr>
          <w:i/>
          <w:iCs/>
          <w:sz w:val="18"/>
          <w:szCs w:val="18"/>
        </w:rPr>
        <w:t>n</w:t>
      </w:r>
      <w:r w:rsidRPr="1ADB0614">
        <w:rPr>
          <w:i/>
          <w:iCs/>
          <w:spacing w:val="1"/>
          <w:sz w:val="18"/>
          <w:szCs w:val="18"/>
        </w:rPr>
        <w:t xml:space="preserve"> </w:t>
      </w:r>
      <w:r w:rsidRPr="1ADB0614">
        <w:rPr>
          <w:i/>
          <w:iCs/>
          <w:spacing w:val="-2"/>
          <w:sz w:val="18"/>
          <w:szCs w:val="18"/>
        </w:rPr>
        <w:t>a</w:t>
      </w:r>
      <w:r w:rsidRPr="1ADB0614">
        <w:rPr>
          <w:i/>
          <w:iCs/>
          <w:spacing w:val="1"/>
          <w:sz w:val="18"/>
          <w:szCs w:val="18"/>
        </w:rPr>
        <w:t>p</w:t>
      </w:r>
      <w:r w:rsidRPr="1ADB0614">
        <w:rPr>
          <w:i/>
          <w:iCs/>
          <w:spacing w:val="-2"/>
          <w:sz w:val="18"/>
          <w:szCs w:val="18"/>
        </w:rPr>
        <w:t>p</w:t>
      </w:r>
      <w:r w:rsidRPr="1ADB0614">
        <w:rPr>
          <w:i/>
          <w:iCs/>
          <w:sz w:val="18"/>
          <w:szCs w:val="18"/>
        </w:rPr>
        <w:t>li</w:t>
      </w:r>
      <w:r w:rsidRPr="1ADB0614">
        <w:rPr>
          <w:i/>
          <w:iCs/>
          <w:spacing w:val="-1"/>
          <w:sz w:val="18"/>
          <w:szCs w:val="18"/>
        </w:rPr>
        <w:t>c</w:t>
      </w:r>
      <w:r w:rsidRPr="1ADB0614">
        <w:rPr>
          <w:i/>
          <w:iCs/>
          <w:spacing w:val="1"/>
          <w:sz w:val="18"/>
          <w:szCs w:val="18"/>
        </w:rPr>
        <w:t>a</w:t>
      </w:r>
      <w:r w:rsidRPr="1ADB0614">
        <w:rPr>
          <w:i/>
          <w:iCs/>
          <w:sz w:val="18"/>
          <w:szCs w:val="18"/>
        </w:rPr>
        <w:t>t</w:t>
      </w:r>
      <w:r w:rsidRPr="1ADB0614">
        <w:rPr>
          <w:i/>
          <w:iCs/>
          <w:spacing w:val="-3"/>
          <w:sz w:val="18"/>
          <w:szCs w:val="18"/>
        </w:rPr>
        <w:t>i</w:t>
      </w:r>
      <w:r w:rsidRPr="1ADB0614">
        <w:rPr>
          <w:i/>
          <w:iCs/>
          <w:spacing w:val="1"/>
          <w:sz w:val="18"/>
          <w:szCs w:val="18"/>
        </w:rPr>
        <w:t>o</w:t>
      </w:r>
      <w:r w:rsidRPr="1ADB0614">
        <w:rPr>
          <w:i/>
          <w:iCs/>
          <w:sz w:val="18"/>
          <w:szCs w:val="18"/>
        </w:rPr>
        <w:t>n</w:t>
      </w:r>
      <w:r w:rsidRPr="1ADB0614">
        <w:rPr>
          <w:i/>
          <w:iCs/>
          <w:spacing w:val="-1"/>
          <w:sz w:val="18"/>
          <w:szCs w:val="18"/>
        </w:rPr>
        <w:t xml:space="preserve"> </w:t>
      </w:r>
      <w:r w:rsidRPr="1ADB0614">
        <w:rPr>
          <w:i/>
          <w:iCs/>
          <w:spacing w:val="-2"/>
          <w:sz w:val="18"/>
          <w:szCs w:val="18"/>
        </w:rPr>
        <w:t>t</w:t>
      </w:r>
      <w:r w:rsidRPr="1ADB0614">
        <w:rPr>
          <w:i/>
          <w:iCs/>
          <w:sz w:val="18"/>
          <w:szCs w:val="18"/>
        </w:rPr>
        <w:t>o</w:t>
      </w:r>
      <w:r w:rsidRPr="1ADB0614">
        <w:rPr>
          <w:i/>
          <w:iCs/>
          <w:spacing w:val="1"/>
          <w:sz w:val="18"/>
          <w:szCs w:val="18"/>
        </w:rPr>
        <w:t xml:space="preserve"> </w:t>
      </w:r>
      <w:r w:rsidRPr="1ADB0614">
        <w:rPr>
          <w:i/>
          <w:iCs/>
          <w:sz w:val="18"/>
          <w:szCs w:val="18"/>
        </w:rPr>
        <w:t>E</w:t>
      </w:r>
      <w:r w:rsidRPr="1ADB0614">
        <w:rPr>
          <w:i/>
          <w:iCs/>
          <w:spacing w:val="4"/>
          <w:sz w:val="18"/>
          <w:szCs w:val="18"/>
        </w:rPr>
        <w:t>H</w:t>
      </w:r>
      <w:r w:rsidRPr="1ADB0614">
        <w:rPr>
          <w:i/>
          <w:iCs/>
          <w:spacing w:val="-11"/>
          <w:sz w:val="18"/>
          <w:szCs w:val="18"/>
        </w:rPr>
        <w:t>&amp;</w:t>
      </w:r>
      <w:r w:rsidRPr="1ADB0614">
        <w:rPr>
          <w:i/>
          <w:iCs/>
          <w:spacing w:val="1"/>
          <w:sz w:val="18"/>
          <w:szCs w:val="18"/>
        </w:rPr>
        <w:t>S</w:t>
      </w:r>
      <w:r w:rsidRPr="1ADB0614">
        <w:rPr>
          <w:i/>
          <w:iCs/>
          <w:sz w:val="18"/>
          <w:szCs w:val="18"/>
        </w:rPr>
        <w:t>,</w:t>
      </w:r>
      <w:r w:rsidRPr="1ADB0614">
        <w:rPr>
          <w:i/>
          <w:iCs/>
          <w:spacing w:val="1"/>
          <w:sz w:val="18"/>
          <w:szCs w:val="18"/>
        </w:rPr>
        <w:t xml:space="preserve"> </w:t>
      </w:r>
      <w:r w:rsidRPr="1ADB0614">
        <w:rPr>
          <w:i/>
          <w:iCs/>
          <w:sz w:val="18"/>
          <w:szCs w:val="18"/>
        </w:rPr>
        <w:t>f</w:t>
      </w:r>
      <w:r w:rsidRPr="1ADB0614">
        <w:rPr>
          <w:i/>
          <w:iCs/>
          <w:spacing w:val="1"/>
          <w:sz w:val="18"/>
          <w:szCs w:val="18"/>
        </w:rPr>
        <w:t>o</w:t>
      </w:r>
      <w:r w:rsidRPr="1ADB0614">
        <w:rPr>
          <w:i/>
          <w:iCs/>
          <w:sz w:val="18"/>
          <w:szCs w:val="18"/>
        </w:rPr>
        <w:t xml:space="preserve">r </w:t>
      </w:r>
      <w:r w:rsidRPr="1ADB0614">
        <w:rPr>
          <w:i/>
          <w:iCs/>
          <w:spacing w:val="-1"/>
          <w:sz w:val="18"/>
          <w:szCs w:val="18"/>
        </w:rPr>
        <w:t>s</w:t>
      </w:r>
      <w:r w:rsidRPr="1ADB0614">
        <w:rPr>
          <w:i/>
          <w:iCs/>
          <w:sz w:val="18"/>
          <w:szCs w:val="18"/>
        </w:rPr>
        <w:t>t</w:t>
      </w:r>
      <w:r w:rsidRPr="1ADB0614">
        <w:rPr>
          <w:i/>
          <w:iCs/>
          <w:spacing w:val="1"/>
          <w:sz w:val="18"/>
          <w:szCs w:val="18"/>
        </w:rPr>
        <w:t>o</w:t>
      </w:r>
      <w:r w:rsidRPr="1ADB0614">
        <w:rPr>
          <w:i/>
          <w:iCs/>
          <w:spacing w:val="-1"/>
          <w:sz w:val="18"/>
          <w:szCs w:val="18"/>
        </w:rPr>
        <w:t>r</w:t>
      </w:r>
      <w:r w:rsidRPr="1ADB0614">
        <w:rPr>
          <w:i/>
          <w:iCs/>
          <w:spacing w:val="1"/>
          <w:sz w:val="18"/>
          <w:szCs w:val="18"/>
        </w:rPr>
        <w:t>ag</w:t>
      </w:r>
      <w:r w:rsidRPr="1ADB0614">
        <w:rPr>
          <w:i/>
          <w:iCs/>
          <w:sz w:val="18"/>
          <w:szCs w:val="18"/>
        </w:rPr>
        <w:t>e</w:t>
      </w:r>
      <w:r w:rsidRPr="1ADB0614">
        <w:rPr>
          <w:i/>
          <w:iCs/>
          <w:spacing w:val="-1"/>
          <w:sz w:val="18"/>
          <w:szCs w:val="18"/>
        </w:rPr>
        <w:t xml:space="preserve"> </w:t>
      </w:r>
      <w:r w:rsidRPr="1ADB0614">
        <w:rPr>
          <w:i/>
          <w:iCs/>
          <w:spacing w:val="1"/>
          <w:sz w:val="18"/>
          <w:szCs w:val="18"/>
        </w:rPr>
        <w:t xml:space="preserve">of </w:t>
      </w:r>
      <w:r w:rsidRPr="1ADB0614">
        <w:rPr>
          <w:i/>
          <w:iCs/>
          <w:spacing w:val="-1"/>
          <w:sz w:val="18"/>
          <w:szCs w:val="18"/>
        </w:rPr>
        <w:t>C</w:t>
      </w:r>
      <w:r w:rsidRPr="1ADB0614">
        <w:rPr>
          <w:i/>
          <w:iCs/>
          <w:sz w:val="18"/>
          <w:szCs w:val="18"/>
        </w:rPr>
        <w:t>l</w:t>
      </w:r>
      <w:r w:rsidRPr="1ADB0614">
        <w:rPr>
          <w:i/>
          <w:iCs/>
          <w:spacing w:val="1"/>
          <w:sz w:val="18"/>
          <w:szCs w:val="18"/>
        </w:rPr>
        <w:t>a</w:t>
      </w:r>
      <w:r w:rsidRPr="1ADB0614">
        <w:rPr>
          <w:i/>
          <w:iCs/>
          <w:spacing w:val="-1"/>
          <w:sz w:val="18"/>
          <w:szCs w:val="18"/>
        </w:rPr>
        <w:t>s</w:t>
      </w:r>
      <w:r w:rsidRPr="1ADB0614">
        <w:rPr>
          <w:i/>
          <w:iCs/>
          <w:sz w:val="18"/>
          <w:szCs w:val="18"/>
        </w:rPr>
        <w:t xml:space="preserve">s </w:t>
      </w:r>
      <w:r w:rsidRPr="1ADB0614">
        <w:rPr>
          <w:i/>
          <w:iCs/>
          <w:spacing w:val="1"/>
          <w:sz w:val="18"/>
          <w:szCs w:val="18"/>
        </w:rPr>
        <w:t>1</w:t>
      </w:r>
      <w:r w:rsidRPr="1ADB0614">
        <w:rPr>
          <w:i/>
          <w:iCs/>
          <w:sz w:val="18"/>
          <w:szCs w:val="18"/>
        </w:rPr>
        <w:t xml:space="preserve">A </w:t>
      </w:r>
      <w:r w:rsidRPr="1ADB0614">
        <w:rPr>
          <w:i/>
          <w:iCs/>
          <w:spacing w:val="-2"/>
          <w:sz w:val="18"/>
          <w:szCs w:val="18"/>
        </w:rPr>
        <w:t>a</w:t>
      </w:r>
      <w:r w:rsidRPr="1ADB0614">
        <w:rPr>
          <w:i/>
          <w:iCs/>
          <w:spacing w:val="1"/>
          <w:sz w:val="18"/>
          <w:szCs w:val="18"/>
        </w:rPr>
        <w:t>n</w:t>
      </w:r>
      <w:r w:rsidRPr="1ADB0614">
        <w:rPr>
          <w:i/>
          <w:iCs/>
          <w:sz w:val="18"/>
          <w:szCs w:val="18"/>
        </w:rPr>
        <w:t>d</w:t>
      </w:r>
      <w:r w:rsidRPr="1ADB0614">
        <w:rPr>
          <w:i/>
          <w:iCs/>
          <w:spacing w:val="-1"/>
          <w:sz w:val="18"/>
          <w:szCs w:val="18"/>
        </w:rPr>
        <w:t xml:space="preserve"> </w:t>
      </w:r>
      <w:r w:rsidRPr="1ADB0614">
        <w:rPr>
          <w:i/>
          <w:iCs/>
          <w:spacing w:val="1"/>
          <w:sz w:val="18"/>
          <w:szCs w:val="18"/>
        </w:rPr>
        <w:t>1</w:t>
      </w:r>
      <w:r w:rsidRPr="1ADB0614">
        <w:rPr>
          <w:i/>
          <w:iCs/>
          <w:sz w:val="18"/>
          <w:szCs w:val="18"/>
        </w:rPr>
        <w:t xml:space="preserve">B </w:t>
      </w:r>
      <w:r w:rsidRPr="1ADB0614">
        <w:rPr>
          <w:i/>
          <w:iCs/>
          <w:spacing w:val="-2"/>
          <w:sz w:val="18"/>
          <w:szCs w:val="18"/>
        </w:rPr>
        <w:t>l</w:t>
      </w:r>
      <w:r w:rsidRPr="1ADB0614">
        <w:rPr>
          <w:i/>
          <w:iCs/>
          <w:sz w:val="18"/>
          <w:szCs w:val="18"/>
        </w:rPr>
        <w:t>i</w:t>
      </w:r>
      <w:r w:rsidRPr="1ADB0614">
        <w:rPr>
          <w:i/>
          <w:iCs/>
          <w:spacing w:val="-2"/>
          <w:sz w:val="18"/>
          <w:szCs w:val="18"/>
        </w:rPr>
        <w:t>q</w:t>
      </w:r>
      <w:r w:rsidRPr="1ADB0614">
        <w:rPr>
          <w:i/>
          <w:iCs/>
          <w:spacing w:val="1"/>
          <w:sz w:val="18"/>
          <w:szCs w:val="18"/>
        </w:rPr>
        <w:t>u</w:t>
      </w:r>
      <w:r w:rsidRPr="1ADB0614">
        <w:rPr>
          <w:i/>
          <w:iCs/>
          <w:sz w:val="18"/>
          <w:szCs w:val="18"/>
        </w:rPr>
        <w:t>i</w:t>
      </w:r>
      <w:r w:rsidRPr="1ADB0614">
        <w:rPr>
          <w:i/>
          <w:iCs/>
          <w:spacing w:val="1"/>
          <w:sz w:val="18"/>
          <w:szCs w:val="18"/>
        </w:rPr>
        <w:t>d</w:t>
      </w:r>
      <w:r w:rsidRPr="1ADB0614">
        <w:rPr>
          <w:i/>
          <w:iCs/>
          <w:spacing w:val="-1"/>
          <w:sz w:val="18"/>
          <w:szCs w:val="18"/>
        </w:rPr>
        <w:t>s</w:t>
      </w:r>
      <w:r w:rsidRPr="1ADB0614">
        <w:rPr>
          <w:i/>
          <w:iCs/>
          <w:sz w:val="18"/>
          <w:szCs w:val="18"/>
        </w:rPr>
        <w:t>;</w:t>
      </w:r>
      <w:r w:rsidRPr="1ADB0614">
        <w:rPr>
          <w:i/>
          <w:iCs/>
          <w:spacing w:val="-2"/>
          <w:sz w:val="18"/>
          <w:szCs w:val="18"/>
        </w:rPr>
        <w:t xml:space="preserve"> q</w:t>
      </w:r>
      <w:r w:rsidRPr="1ADB0614">
        <w:rPr>
          <w:i/>
          <w:iCs/>
          <w:spacing w:val="1"/>
          <w:sz w:val="18"/>
          <w:szCs w:val="18"/>
        </w:rPr>
        <w:t>u</w:t>
      </w:r>
      <w:r w:rsidRPr="1ADB0614">
        <w:rPr>
          <w:i/>
          <w:iCs/>
          <w:spacing w:val="-2"/>
          <w:sz w:val="18"/>
          <w:szCs w:val="18"/>
        </w:rPr>
        <w:t>a</w:t>
      </w:r>
      <w:r w:rsidRPr="1ADB0614">
        <w:rPr>
          <w:i/>
          <w:iCs/>
          <w:spacing w:val="1"/>
          <w:sz w:val="18"/>
          <w:szCs w:val="18"/>
        </w:rPr>
        <w:t>n</w:t>
      </w:r>
      <w:r w:rsidRPr="1ADB0614">
        <w:rPr>
          <w:i/>
          <w:iCs/>
          <w:sz w:val="18"/>
          <w:szCs w:val="18"/>
        </w:rPr>
        <w:t>tit</w:t>
      </w:r>
      <w:r w:rsidRPr="1ADB0614">
        <w:rPr>
          <w:i/>
          <w:iCs/>
          <w:spacing w:val="-3"/>
          <w:sz w:val="18"/>
          <w:szCs w:val="18"/>
        </w:rPr>
        <w:t>i</w:t>
      </w:r>
      <w:r w:rsidRPr="1ADB0614">
        <w:rPr>
          <w:i/>
          <w:iCs/>
          <w:spacing w:val="-1"/>
          <w:sz w:val="18"/>
          <w:szCs w:val="18"/>
        </w:rPr>
        <w:t>e</w:t>
      </w:r>
      <w:r w:rsidRPr="1ADB0614">
        <w:rPr>
          <w:i/>
          <w:iCs/>
          <w:sz w:val="18"/>
          <w:szCs w:val="18"/>
        </w:rPr>
        <w:t xml:space="preserve">s </w:t>
      </w:r>
      <w:r w:rsidRPr="1ADB0614">
        <w:rPr>
          <w:i/>
          <w:iCs/>
          <w:spacing w:val="1"/>
          <w:sz w:val="18"/>
          <w:szCs w:val="18"/>
        </w:rPr>
        <w:t>no</w:t>
      </w:r>
      <w:r w:rsidRPr="1ADB0614">
        <w:rPr>
          <w:i/>
          <w:iCs/>
          <w:sz w:val="18"/>
          <w:szCs w:val="18"/>
        </w:rPr>
        <w:t xml:space="preserve">t </w:t>
      </w:r>
      <w:r w:rsidRPr="1ADB0614">
        <w:rPr>
          <w:i/>
          <w:iCs/>
          <w:spacing w:val="-2"/>
          <w:sz w:val="18"/>
          <w:szCs w:val="18"/>
        </w:rPr>
        <w:t>t</w:t>
      </w:r>
      <w:r w:rsidRPr="1ADB0614">
        <w:rPr>
          <w:i/>
          <w:iCs/>
          <w:sz w:val="18"/>
          <w:szCs w:val="18"/>
        </w:rPr>
        <w:t>o</w:t>
      </w:r>
      <w:r w:rsidRPr="1ADB0614">
        <w:rPr>
          <w:i/>
          <w:iCs/>
          <w:spacing w:val="1"/>
          <w:sz w:val="18"/>
          <w:szCs w:val="18"/>
        </w:rPr>
        <w:t xml:space="preserve"> </w:t>
      </w:r>
      <w:r w:rsidRPr="1ADB0614">
        <w:rPr>
          <w:i/>
          <w:iCs/>
          <w:spacing w:val="-1"/>
          <w:sz w:val="18"/>
          <w:szCs w:val="18"/>
        </w:rPr>
        <w:t>excee</w:t>
      </w:r>
      <w:r w:rsidRPr="1ADB0614">
        <w:rPr>
          <w:i/>
          <w:iCs/>
          <w:sz w:val="18"/>
          <w:szCs w:val="18"/>
        </w:rPr>
        <w:t>d</w:t>
      </w:r>
      <w:r w:rsidRPr="1ADB0614">
        <w:rPr>
          <w:i/>
          <w:iCs/>
          <w:spacing w:val="-1"/>
          <w:sz w:val="18"/>
          <w:szCs w:val="18"/>
        </w:rPr>
        <w:t xml:space="preserve"> </w:t>
      </w:r>
      <w:r w:rsidRPr="1ADB0614">
        <w:rPr>
          <w:i/>
          <w:iCs/>
          <w:sz w:val="18"/>
          <w:szCs w:val="18"/>
        </w:rPr>
        <w:t>1</w:t>
      </w:r>
      <w:r w:rsidRPr="1ADB0614">
        <w:rPr>
          <w:i/>
          <w:iCs/>
          <w:spacing w:val="1"/>
          <w:sz w:val="18"/>
          <w:szCs w:val="18"/>
        </w:rPr>
        <w:t xml:space="preserve"> </w:t>
      </w:r>
      <w:r w:rsidRPr="1ADB0614">
        <w:rPr>
          <w:i/>
          <w:iCs/>
          <w:spacing w:val="-2"/>
          <w:sz w:val="18"/>
          <w:szCs w:val="18"/>
        </w:rPr>
        <w:t>g</w:t>
      </w:r>
      <w:r w:rsidRPr="1ADB0614">
        <w:rPr>
          <w:i/>
          <w:iCs/>
          <w:spacing w:val="1"/>
          <w:sz w:val="18"/>
          <w:szCs w:val="18"/>
        </w:rPr>
        <w:t>a</w:t>
      </w:r>
      <w:r w:rsidRPr="1ADB0614">
        <w:rPr>
          <w:i/>
          <w:iCs/>
          <w:sz w:val="18"/>
          <w:szCs w:val="18"/>
        </w:rPr>
        <w:t>l</w:t>
      </w:r>
      <w:r w:rsidRPr="1ADB0614">
        <w:rPr>
          <w:i/>
          <w:iCs/>
          <w:spacing w:val="-2"/>
          <w:sz w:val="18"/>
          <w:szCs w:val="18"/>
        </w:rPr>
        <w:t>lo</w:t>
      </w:r>
      <w:r w:rsidRPr="1ADB0614">
        <w:rPr>
          <w:i/>
          <w:iCs/>
          <w:spacing w:val="1"/>
          <w:sz w:val="18"/>
          <w:szCs w:val="18"/>
        </w:rPr>
        <w:t>n</w:t>
      </w:r>
      <w:r w:rsidRPr="1ADB0614">
        <w:rPr>
          <w:i/>
          <w:iCs/>
          <w:sz w:val="18"/>
          <w:szCs w:val="18"/>
        </w:rPr>
        <w:t>.</w:t>
      </w:r>
    </w:p>
    <w:p w14:paraId="6E392EDC" w14:textId="77777777" w:rsidR="007E0AE8" w:rsidRDefault="007E0AE8" w:rsidP="1ADB0614">
      <w:pPr>
        <w:spacing w:before="5" w:line="130" w:lineRule="exact"/>
        <w:jc w:val="both"/>
        <w:rPr>
          <w:sz w:val="13"/>
          <w:szCs w:val="13"/>
        </w:rPr>
      </w:pPr>
    </w:p>
    <w:p w14:paraId="2329AB3E" w14:textId="77777777" w:rsidR="00531036" w:rsidRDefault="00531036" w:rsidP="0009660D">
      <w:pPr>
        <w:pStyle w:val="BodyText"/>
      </w:pPr>
    </w:p>
    <w:p w14:paraId="77FF35AC" w14:textId="109B3BDF" w:rsidR="007E0AE8" w:rsidRDefault="1ADB0614" w:rsidP="0009660D">
      <w:pPr>
        <w:pStyle w:val="BodyText"/>
      </w:pPr>
      <w:r>
        <w:t>Safety cans are the safest way to store flammable liquids. They have spring-loaded lids and an internal screen, which prevents combustion of the contents. Large polypropylene (“Nalgene”) containers with stopcocks or valves at the bottom should never be used to store flammable liquids. These valves frequently leak and are unsafe in a fire.</w:t>
      </w:r>
    </w:p>
    <w:p w14:paraId="2E54A564" w14:textId="77777777" w:rsidR="00531036" w:rsidRPr="00531036" w:rsidRDefault="00531036" w:rsidP="0009660D">
      <w:pPr>
        <w:pStyle w:val="BodyText"/>
      </w:pPr>
    </w:p>
    <w:p w14:paraId="14BB0EE2" w14:textId="44BDF8F4" w:rsidR="007E0AE8" w:rsidRDefault="00BF65B5" w:rsidP="1ADB0614">
      <w:pPr>
        <w:spacing w:before="72"/>
        <w:ind w:left="420" w:right="371"/>
        <w:jc w:val="both"/>
      </w:pPr>
      <w:r w:rsidRPr="1ADB0614">
        <w:rPr>
          <w:i/>
          <w:iCs/>
          <w:spacing w:val="-1"/>
        </w:rPr>
        <w:t>C</w:t>
      </w:r>
      <w:r w:rsidRPr="1ADB0614">
        <w:rPr>
          <w:i/>
          <w:iCs/>
        </w:rPr>
        <w:t>a</w:t>
      </w:r>
      <w:r w:rsidRPr="1ADB0614">
        <w:rPr>
          <w:i/>
          <w:iCs/>
          <w:spacing w:val="1"/>
        </w:rPr>
        <w:t>l</w:t>
      </w:r>
      <w:r w:rsidRPr="1ADB0614">
        <w:rPr>
          <w:i/>
          <w:iCs/>
        </w:rPr>
        <w:t>l</w:t>
      </w:r>
      <w:r w:rsidRPr="1ADB0614">
        <w:rPr>
          <w:i/>
          <w:iCs/>
          <w:spacing w:val="-4"/>
        </w:rPr>
        <w:t xml:space="preserve"> </w:t>
      </w:r>
      <w:r w:rsidRPr="1ADB0614">
        <w:rPr>
          <w:i/>
          <w:iCs/>
          <w:spacing w:val="-1"/>
        </w:rPr>
        <w:t>E</w:t>
      </w:r>
      <w:r w:rsidRPr="1ADB0614">
        <w:rPr>
          <w:i/>
          <w:iCs/>
          <w:spacing w:val="1"/>
        </w:rPr>
        <w:t>H</w:t>
      </w:r>
      <w:r w:rsidRPr="1ADB0614">
        <w:rPr>
          <w:i/>
          <w:iCs/>
          <w:spacing w:val="-9"/>
        </w:rPr>
        <w:t>&amp;</w:t>
      </w:r>
      <w:r w:rsidRPr="1ADB0614">
        <w:rPr>
          <w:i/>
          <w:iCs/>
        </w:rPr>
        <w:t>S</w:t>
      </w:r>
      <w:r w:rsidRPr="1ADB0614">
        <w:rPr>
          <w:i/>
          <w:iCs/>
          <w:spacing w:val="-5"/>
        </w:rPr>
        <w:t xml:space="preserve"> </w:t>
      </w:r>
      <w:r w:rsidRPr="1ADB0614">
        <w:rPr>
          <w:i/>
          <w:iCs/>
          <w:spacing w:val="1"/>
        </w:rPr>
        <w:t>f</w:t>
      </w:r>
      <w:r w:rsidRPr="1ADB0614">
        <w:rPr>
          <w:i/>
          <w:iCs/>
        </w:rPr>
        <w:t>or</w:t>
      </w:r>
      <w:r w:rsidRPr="1ADB0614">
        <w:rPr>
          <w:i/>
          <w:iCs/>
          <w:spacing w:val="-2"/>
        </w:rPr>
        <w:t xml:space="preserve"> </w:t>
      </w:r>
      <w:r w:rsidRPr="1ADB0614">
        <w:rPr>
          <w:i/>
          <w:iCs/>
        </w:rPr>
        <w:t>exa</w:t>
      </w:r>
      <w:r w:rsidRPr="1ADB0614">
        <w:rPr>
          <w:i/>
          <w:iCs/>
          <w:spacing w:val="-1"/>
        </w:rPr>
        <w:t>m</w:t>
      </w:r>
      <w:r w:rsidRPr="1ADB0614">
        <w:rPr>
          <w:i/>
          <w:iCs/>
          <w:spacing w:val="-3"/>
        </w:rPr>
        <w:t>p</w:t>
      </w:r>
      <w:r w:rsidRPr="1ADB0614">
        <w:rPr>
          <w:i/>
          <w:iCs/>
          <w:spacing w:val="1"/>
        </w:rPr>
        <w:t>l</w:t>
      </w:r>
      <w:r w:rsidRPr="1ADB0614">
        <w:rPr>
          <w:i/>
          <w:iCs/>
        </w:rPr>
        <w:t>es</w:t>
      </w:r>
      <w:r w:rsidRPr="1ADB0614">
        <w:rPr>
          <w:i/>
          <w:iCs/>
          <w:spacing w:val="-7"/>
        </w:rPr>
        <w:t xml:space="preserve"> </w:t>
      </w:r>
      <w:r w:rsidRPr="1ADB0614">
        <w:rPr>
          <w:i/>
          <w:iCs/>
          <w:spacing w:val="-3"/>
        </w:rPr>
        <w:t>o</w:t>
      </w:r>
      <w:r w:rsidRPr="1ADB0614">
        <w:rPr>
          <w:i/>
          <w:iCs/>
        </w:rPr>
        <w:t>f</w:t>
      </w:r>
      <w:r w:rsidRPr="1ADB0614">
        <w:rPr>
          <w:i/>
          <w:iCs/>
          <w:spacing w:val="-4"/>
        </w:rPr>
        <w:t xml:space="preserve"> </w:t>
      </w:r>
      <w:r w:rsidRPr="1ADB0614">
        <w:rPr>
          <w:i/>
          <w:iCs/>
          <w:spacing w:val="1"/>
        </w:rPr>
        <w:t>li</w:t>
      </w:r>
      <w:r w:rsidRPr="1ADB0614">
        <w:rPr>
          <w:i/>
          <w:iCs/>
        </w:rPr>
        <w:t>q</w:t>
      </w:r>
      <w:r w:rsidRPr="1ADB0614">
        <w:rPr>
          <w:i/>
          <w:iCs/>
          <w:spacing w:val="-3"/>
        </w:rPr>
        <w:t>u</w:t>
      </w:r>
      <w:r w:rsidRPr="1ADB0614">
        <w:rPr>
          <w:i/>
          <w:iCs/>
          <w:spacing w:val="1"/>
        </w:rPr>
        <w:t>i</w:t>
      </w:r>
      <w:r w:rsidRPr="1ADB0614">
        <w:rPr>
          <w:i/>
          <w:iCs/>
          <w:spacing w:val="-3"/>
        </w:rPr>
        <w:t>d</w:t>
      </w:r>
      <w:r w:rsidRPr="1ADB0614">
        <w:rPr>
          <w:i/>
          <w:iCs/>
        </w:rPr>
        <w:t>s</w:t>
      </w:r>
      <w:r w:rsidRPr="1ADB0614">
        <w:rPr>
          <w:i/>
          <w:iCs/>
          <w:spacing w:val="-7"/>
        </w:rPr>
        <w:t xml:space="preserve"> </w:t>
      </w:r>
      <w:r w:rsidRPr="1ADB0614">
        <w:rPr>
          <w:i/>
          <w:iCs/>
          <w:spacing w:val="1"/>
        </w:rPr>
        <w:t>i</w:t>
      </w:r>
      <w:r w:rsidRPr="1ADB0614">
        <w:rPr>
          <w:i/>
          <w:iCs/>
        </w:rPr>
        <w:t>n</w:t>
      </w:r>
      <w:r w:rsidRPr="1ADB0614">
        <w:rPr>
          <w:i/>
          <w:iCs/>
          <w:spacing w:val="-5"/>
        </w:rPr>
        <w:t xml:space="preserve"> </w:t>
      </w:r>
      <w:r w:rsidRPr="1ADB0614">
        <w:rPr>
          <w:i/>
          <w:iCs/>
        </w:rPr>
        <w:t>d</w:t>
      </w:r>
      <w:r w:rsidRPr="1ADB0614">
        <w:rPr>
          <w:i/>
          <w:iCs/>
          <w:spacing w:val="-2"/>
        </w:rPr>
        <w:t>i</w:t>
      </w:r>
      <w:r w:rsidRPr="1ADB0614">
        <w:rPr>
          <w:i/>
          <w:iCs/>
          <w:spacing w:val="1"/>
        </w:rPr>
        <w:t>ff</w:t>
      </w:r>
      <w:r w:rsidRPr="1ADB0614">
        <w:rPr>
          <w:i/>
          <w:iCs/>
          <w:spacing w:val="-3"/>
        </w:rPr>
        <w:t>e</w:t>
      </w:r>
      <w:r w:rsidRPr="1ADB0614">
        <w:rPr>
          <w:i/>
          <w:iCs/>
        </w:rPr>
        <w:t>re</w:t>
      </w:r>
      <w:r w:rsidRPr="1ADB0614">
        <w:rPr>
          <w:i/>
          <w:iCs/>
          <w:spacing w:val="-3"/>
        </w:rPr>
        <w:t>n</w:t>
      </w:r>
      <w:r w:rsidRPr="1ADB0614">
        <w:rPr>
          <w:i/>
          <w:iCs/>
        </w:rPr>
        <w:t>t</w:t>
      </w:r>
      <w:r w:rsidRPr="1ADB0614">
        <w:rPr>
          <w:i/>
          <w:iCs/>
          <w:spacing w:val="-7"/>
        </w:rPr>
        <w:t xml:space="preserve"> </w:t>
      </w:r>
      <w:r w:rsidRPr="1ADB0614">
        <w:rPr>
          <w:i/>
          <w:iCs/>
          <w:spacing w:val="-2"/>
        </w:rPr>
        <w:t>f</w:t>
      </w:r>
      <w:r w:rsidRPr="1ADB0614">
        <w:rPr>
          <w:i/>
          <w:iCs/>
          <w:spacing w:val="1"/>
        </w:rPr>
        <w:t>l</w:t>
      </w:r>
      <w:r w:rsidRPr="1ADB0614">
        <w:rPr>
          <w:i/>
          <w:iCs/>
        </w:rPr>
        <w:t>a</w:t>
      </w:r>
      <w:r w:rsidRPr="1ADB0614">
        <w:rPr>
          <w:i/>
          <w:iCs/>
          <w:spacing w:val="-2"/>
        </w:rPr>
        <w:t>mm</w:t>
      </w:r>
      <w:r w:rsidRPr="1ADB0614">
        <w:rPr>
          <w:i/>
          <w:iCs/>
        </w:rPr>
        <w:t>a</w:t>
      </w:r>
      <w:r w:rsidRPr="1ADB0614">
        <w:rPr>
          <w:i/>
          <w:iCs/>
          <w:spacing w:val="-3"/>
        </w:rPr>
        <w:t>b</w:t>
      </w:r>
      <w:r w:rsidRPr="1ADB0614">
        <w:rPr>
          <w:i/>
          <w:iCs/>
          <w:spacing w:val="1"/>
        </w:rPr>
        <w:t>l</w:t>
      </w:r>
      <w:r w:rsidRPr="1ADB0614">
        <w:rPr>
          <w:i/>
          <w:iCs/>
        </w:rPr>
        <w:t>e</w:t>
      </w:r>
      <w:r w:rsidRPr="1ADB0614">
        <w:rPr>
          <w:i/>
          <w:iCs/>
          <w:spacing w:val="-9"/>
        </w:rPr>
        <w:t xml:space="preserve"> </w:t>
      </w:r>
      <w:r w:rsidRPr="1ADB0614">
        <w:rPr>
          <w:i/>
          <w:iCs/>
          <w:spacing w:val="-2"/>
        </w:rPr>
        <w:t>c</w:t>
      </w:r>
      <w:r w:rsidRPr="1ADB0614">
        <w:rPr>
          <w:i/>
          <w:iCs/>
          <w:spacing w:val="1"/>
        </w:rPr>
        <w:t>l</w:t>
      </w:r>
      <w:r w:rsidRPr="1ADB0614">
        <w:rPr>
          <w:i/>
          <w:iCs/>
        </w:rPr>
        <w:t>as</w:t>
      </w:r>
      <w:r w:rsidRPr="1ADB0614">
        <w:rPr>
          <w:i/>
          <w:iCs/>
          <w:spacing w:val="-2"/>
        </w:rPr>
        <w:t>s</w:t>
      </w:r>
      <w:r w:rsidRPr="1ADB0614">
        <w:rPr>
          <w:i/>
          <w:iCs/>
        </w:rPr>
        <w:t>es</w:t>
      </w:r>
      <w:r w:rsidR="00436845">
        <w:rPr>
          <w:i/>
          <w:iCs/>
        </w:rPr>
        <w:t>.</w:t>
      </w:r>
    </w:p>
    <w:p w14:paraId="6736B044" w14:textId="77777777" w:rsidR="007E0AE8" w:rsidRDefault="007E0AE8" w:rsidP="1ADB0614">
      <w:pPr>
        <w:spacing w:before="9" w:line="240" w:lineRule="exact"/>
        <w:jc w:val="both"/>
      </w:pPr>
    </w:p>
    <w:p w14:paraId="4052C5BA" w14:textId="77777777" w:rsidR="00442587" w:rsidRDefault="00442587" w:rsidP="1ADB0614">
      <w:pPr>
        <w:spacing w:before="9" w:line="240" w:lineRule="exact"/>
        <w:jc w:val="both"/>
      </w:pPr>
    </w:p>
    <w:p w14:paraId="42783BCC" w14:textId="77777777" w:rsidR="00442587" w:rsidRDefault="00442587" w:rsidP="1ADB0614">
      <w:pPr>
        <w:spacing w:before="9" w:line="240" w:lineRule="exact"/>
        <w:jc w:val="both"/>
      </w:pPr>
    </w:p>
    <w:p w14:paraId="199AE90A" w14:textId="77777777" w:rsidR="00442587" w:rsidRDefault="00442587" w:rsidP="1ADB0614">
      <w:pPr>
        <w:spacing w:before="9" w:line="240" w:lineRule="exact"/>
        <w:jc w:val="both"/>
      </w:pPr>
    </w:p>
    <w:p w14:paraId="66EAD5A2" w14:textId="77777777" w:rsidR="00442587" w:rsidRDefault="00442587" w:rsidP="1ADB0614">
      <w:pPr>
        <w:spacing w:before="9" w:line="240" w:lineRule="exact"/>
        <w:jc w:val="both"/>
      </w:pPr>
    </w:p>
    <w:p w14:paraId="38151B70" w14:textId="77777777" w:rsidR="007E0AE8" w:rsidRDefault="00BF65B5" w:rsidP="1ADB0614">
      <w:pPr>
        <w:pStyle w:val="Heading9"/>
        <w:ind w:left="3370" w:right="882"/>
        <w:jc w:val="both"/>
        <w:rPr>
          <w:b w:val="0"/>
          <w:bCs w:val="0"/>
        </w:rPr>
      </w:pPr>
      <w:r>
        <w:rPr>
          <w:spacing w:val="-1"/>
          <w:u w:val="thick" w:color="000000"/>
        </w:rPr>
        <w:lastRenderedPageBreak/>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4"/>
          <w:u w:val="thick" w:color="000000"/>
        </w:rPr>
        <w:t>L</w:t>
      </w:r>
      <w:r>
        <w:rPr>
          <w:spacing w:val="1"/>
          <w:u w:val="thick" w:color="000000"/>
        </w:rPr>
        <w:t>i</w:t>
      </w:r>
      <w:r>
        <w:rPr>
          <w:spacing w:val="-1"/>
          <w:u w:val="thick" w:color="000000"/>
        </w:rPr>
        <w:t>qu</w:t>
      </w:r>
      <w:r>
        <w:rPr>
          <w:spacing w:val="1"/>
          <w:u w:val="thick" w:color="000000"/>
        </w:rPr>
        <w:t>i</w:t>
      </w:r>
      <w:r>
        <w:rPr>
          <w:spacing w:val="-3"/>
          <w:u w:val="thick" w:color="000000"/>
        </w:rPr>
        <w:t>d</w:t>
      </w:r>
      <w:r>
        <w:rPr>
          <w:u w:val="thick" w:color="000000"/>
        </w:rPr>
        <w:t>s</w:t>
      </w:r>
      <w:r>
        <w:rPr>
          <w:spacing w:val="-7"/>
          <w:u w:val="thick" w:color="000000"/>
        </w:rPr>
        <w:t xml:space="preserve"> </w:t>
      </w:r>
      <w:r>
        <w:rPr>
          <w:u w:val="thick" w:color="000000"/>
        </w:rPr>
        <w:t>–</w:t>
      </w:r>
      <w:r>
        <w:rPr>
          <w:spacing w:val="-3"/>
          <w:u w:val="thick" w:color="000000"/>
        </w:rPr>
        <w:t xml:space="preserve"> Max</w:t>
      </w:r>
      <w:r>
        <w:rPr>
          <w:spacing w:val="1"/>
          <w:u w:val="thick" w:color="000000"/>
        </w:rPr>
        <w:t>i</w:t>
      </w:r>
      <w:r>
        <w:rPr>
          <w:u w:val="thick" w:color="000000"/>
        </w:rPr>
        <w:t>m</w:t>
      </w:r>
      <w:r>
        <w:rPr>
          <w:spacing w:val="-1"/>
          <w:u w:val="thick" w:color="000000"/>
        </w:rPr>
        <w:t>u</w:t>
      </w:r>
      <w:r>
        <w:rPr>
          <w:u w:val="thick" w:color="000000"/>
        </w:rPr>
        <w:t>m</w:t>
      </w:r>
      <w:r>
        <w:rPr>
          <w:spacing w:val="-11"/>
          <w:u w:val="thick" w:color="000000"/>
        </w:rPr>
        <w:t xml:space="preserve"> </w:t>
      </w:r>
      <w:r>
        <w:rPr>
          <w:spacing w:val="1"/>
          <w:u w:val="thick" w:color="000000"/>
        </w:rPr>
        <w:t>Q</w:t>
      </w:r>
      <w:r>
        <w:rPr>
          <w:spacing w:val="-1"/>
          <w:u w:val="thick" w:color="000000"/>
        </w:rPr>
        <w:t>u</w:t>
      </w:r>
      <w:r>
        <w:rPr>
          <w:u w:val="thick" w:color="000000"/>
        </w:rPr>
        <w:t>a</w:t>
      </w:r>
      <w:r>
        <w:rPr>
          <w:spacing w:val="-1"/>
          <w:u w:val="thick" w:color="000000"/>
        </w:rPr>
        <w:t>n</w:t>
      </w:r>
      <w:r>
        <w:rPr>
          <w:spacing w:val="-2"/>
          <w:u w:val="thick" w:color="000000"/>
        </w:rPr>
        <w:t>t</w:t>
      </w:r>
      <w:r>
        <w:rPr>
          <w:spacing w:val="1"/>
          <w:u w:val="thick" w:color="000000"/>
        </w:rPr>
        <w:t>i</w:t>
      </w:r>
      <w:r>
        <w:rPr>
          <w:spacing w:val="-2"/>
          <w:u w:val="thick" w:color="000000"/>
        </w:rPr>
        <w:t>t</w:t>
      </w:r>
      <w:r>
        <w:rPr>
          <w:spacing w:val="1"/>
          <w:u w:val="thick" w:color="000000"/>
        </w:rPr>
        <w:t>i</w:t>
      </w:r>
      <w:r>
        <w:rPr>
          <w:u w:val="thick" w:color="000000"/>
        </w:rPr>
        <w:t>es*</w:t>
      </w:r>
    </w:p>
    <w:p w14:paraId="1CCA5F65" w14:textId="77777777" w:rsidR="007E0AE8" w:rsidRDefault="007E0AE8" w:rsidP="1ADB0614">
      <w:pPr>
        <w:spacing w:before="4" w:line="20" w:lineRule="exact"/>
        <w:jc w:val="both"/>
        <w:rPr>
          <w:sz w:val="4"/>
          <w:szCs w:val="4"/>
        </w:rPr>
      </w:pPr>
    </w:p>
    <w:tbl>
      <w:tblPr>
        <w:tblW w:w="0" w:type="auto"/>
        <w:tblLayout w:type="fixed"/>
        <w:tblCellMar>
          <w:left w:w="0" w:type="dxa"/>
          <w:right w:w="0" w:type="dxa"/>
        </w:tblCellMar>
        <w:tblLook w:val="01E0" w:firstRow="1" w:lastRow="1" w:firstColumn="1" w:lastColumn="1" w:noHBand="0" w:noVBand="0"/>
      </w:tblPr>
      <w:tblGrid>
        <w:gridCol w:w="4045"/>
        <w:gridCol w:w="1847"/>
        <w:gridCol w:w="3231"/>
      </w:tblGrid>
      <w:tr w:rsidR="007E0AE8" w14:paraId="6D9CB7C3" w14:textId="77777777" w:rsidTr="1ADB0614">
        <w:trPr>
          <w:trHeight w:hRule="exact" w:val="323"/>
        </w:trPr>
        <w:tc>
          <w:tcPr>
            <w:tcW w:w="4045" w:type="dxa"/>
            <w:tcBorders>
              <w:top w:val="nil"/>
              <w:left w:val="nil"/>
              <w:bottom w:val="nil"/>
              <w:right w:val="nil"/>
            </w:tcBorders>
          </w:tcPr>
          <w:p w14:paraId="1ABA7904" w14:textId="77777777" w:rsidR="007E0AE8" w:rsidRDefault="00BF65B5" w:rsidP="4C281455">
            <w:pPr>
              <w:pStyle w:val="TableParagraph"/>
              <w:spacing w:before="32"/>
              <w:ind w:left="230"/>
              <w:rPr>
                <w:rFonts w:ascii="Times New Roman" w:eastAsia="Times New Roman" w:hAnsi="Times New Roman" w:cs="Times New Roman"/>
              </w:rPr>
            </w:pPr>
            <w:r>
              <w:rPr>
                <w:rFonts w:ascii="Times New Roman" w:eastAsia="Times New Roman" w:hAnsi="Times New Roman" w:cs="Times New Roman"/>
                <w:b/>
                <w:bCs/>
                <w:spacing w:val="-1"/>
                <w:u w:val="thick" w:color="000000"/>
              </w:rPr>
              <w:t>L</w:t>
            </w:r>
            <w:r>
              <w:rPr>
                <w:rFonts w:ascii="Times New Roman" w:eastAsia="Times New Roman" w:hAnsi="Times New Roman" w:cs="Times New Roman"/>
                <w:b/>
                <w:bCs/>
                <w:u w:val="thick" w:color="000000"/>
              </w:rPr>
              <w:t>ocat</w:t>
            </w:r>
            <w:r>
              <w:rPr>
                <w:rFonts w:ascii="Times New Roman" w:eastAsia="Times New Roman" w:hAnsi="Times New Roman" w:cs="Times New Roman"/>
                <w:b/>
                <w:bCs/>
                <w:spacing w:val="-2"/>
                <w:u w:val="thick" w:color="000000"/>
              </w:rPr>
              <w:t>i</w:t>
            </w:r>
            <w:r>
              <w:rPr>
                <w:rFonts w:ascii="Times New Roman" w:eastAsia="Times New Roman" w:hAnsi="Times New Roman" w:cs="Times New Roman"/>
                <w:b/>
                <w:bCs/>
                <w:u w:val="thick" w:color="000000"/>
              </w:rPr>
              <w:t>on</w:t>
            </w:r>
          </w:p>
        </w:tc>
        <w:tc>
          <w:tcPr>
            <w:tcW w:w="1847" w:type="dxa"/>
            <w:tcBorders>
              <w:top w:val="nil"/>
              <w:left w:val="nil"/>
              <w:bottom w:val="nil"/>
              <w:right w:val="nil"/>
            </w:tcBorders>
          </w:tcPr>
          <w:p w14:paraId="7EC14153" w14:textId="77777777" w:rsidR="007E0AE8" w:rsidRDefault="00BF65B5" w:rsidP="4C281455">
            <w:pPr>
              <w:pStyle w:val="TableParagraph"/>
              <w:spacing w:before="32"/>
              <w:ind w:left="342"/>
              <w:rPr>
                <w:rFonts w:ascii="Times New Roman" w:eastAsia="Times New Roman" w:hAnsi="Times New Roman" w:cs="Times New Roman"/>
              </w:rPr>
            </w:pPr>
            <w:r>
              <w:rPr>
                <w:rFonts w:ascii="Times New Roman" w:eastAsia="Times New Roman" w:hAnsi="Times New Roman" w:cs="Times New Roman"/>
                <w:b/>
                <w:bCs/>
                <w:u w:val="thick" w:color="000000"/>
              </w:rPr>
              <w:t>Ma</w:t>
            </w:r>
            <w:r>
              <w:rPr>
                <w:rFonts w:ascii="Times New Roman" w:eastAsia="Times New Roman" w:hAnsi="Times New Roman" w:cs="Times New Roman"/>
                <w:b/>
                <w:bCs/>
                <w:spacing w:val="-3"/>
                <w:u w:val="thick" w:color="000000"/>
              </w:rPr>
              <w:t xml:space="preserve">x. </w:t>
            </w:r>
            <w:r>
              <w:rPr>
                <w:rFonts w:ascii="Times New Roman" w:eastAsia="Times New Roman" w:hAnsi="Times New Roman" w:cs="Times New Roman"/>
                <w:b/>
                <w:bCs/>
                <w:spacing w:val="-2"/>
                <w:u w:val="thick" w:color="000000"/>
              </w:rPr>
              <w:t>A</w:t>
            </w:r>
            <w:r>
              <w:rPr>
                <w:rFonts w:ascii="Times New Roman" w:eastAsia="Times New Roman" w:hAnsi="Times New Roman" w:cs="Times New Roman"/>
                <w:b/>
                <w:bCs/>
                <w:u w:val="thick" w:color="000000"/>
              </w:rPr>
              <w:t>mo</w:t>
            </w:r>
            <w:r>
              <w:rPr>
                <w:rFonts w:ascii="Times New Roman" w:eastAsia="Times New Roman" w:hAnsi="Times New Roman" w:cs="Times New Roman"/>
                <w:b/>
                <w:bCs/>
                <w:spacing w:val="-1"/>
                <w:u w:val="thick" w:color="000000"/>
              </w:rPr>
              <w:t>u</w:t>
            </w:r>
            <w:r>
              <w:rPr>
                <w:rFonts w:ascii="Times New Roman" w:eastAsia="Times New Roman" w:hAnsi="Times New Roman" w:cs="Times New Roman"/>
                <w:b/>
                <w:bCs/>
                <w:spacing w:val="-3"/>
                <w:u w:val="thick" w:color="000000"/>
              </w:rPr>
              <w:t>nt</w:t>
            </w:r>
          </w:p>
        </w:tc>
        <w:tc>
          <w:tcPr>
            <w:tcW w:w="3231" w:type="dxa"/>
            <w:tcBorders>
              <w:top w:val="nil"/>
              <w:left w:val="nil"/>
              <w:bottom w:val="nil"/>
              <w:right w:val="nil"/>
            </w:tcBorders>
          </w:tcPr>
          <w:p w14:paraId="56F41A2B" w14:textId="77777777" w:rsidR="007E0AE8" w:rsidRDefault="00BF65B5" w:rsidP="4C281455">
            <w:pPr>
              <w:pStyle w:val="TableParagraph"/>
              <w:spacing w:before="32"/>
              <w:ind w:left="205"/>
              <w:rPr>
                <w:rFonts w:ascii="Times New Roman" w:eastAsia="Times New Roman" w:hAnsi="Times New Roman" w:cs="Times New Roman"/>
              </w:rPr>
            </w:pPr>
            <w:r>
              <w:rPr>
                <w:rFonts w:ascii="Times New Roman" w:eastAsia="Times New Roman" w:hAnsi="Times New Roman" w:cs="Times New Roman"/>
                <w:b/>
                <w:bCs/>
                <w:spacing w:val="-1"/>
                <w:u w:val="thick" w:color="000000"/>
              </w:rPr>
              <w:t>C</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nd</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spacing w:val="-2"/>
                <w:u w:val="thick" w:color="000000"/>
              </w:rPr>
              <w:t>t</w:t>
            </w:r>
            <w:r>
              <w:rPr>
                <w:rFonts w:ascii="Times New Roman" w:eastAsia="Times New Roman" w:hAnsi="Times New Roman" w:cs="Times New Roman"/>
                <w:b/>
                <w:bCs/>
                <w:spacing w:val="1"/>
                <w:u w:val="thick" w:color="000000"/>
              </w:rPr>
              <w:t>i</w:t>
            </w:r>
            <w:r>
              <w:rPr>
                <w:rFonts w:ascii="Times New Roman" w:eastAsia="Times New Roman" w:hAnsi="Times New Roman" w:cs="Times New Roman"/>
                <w:b/>
                <w:bCs/>
                <w:u w:val="thick" w:color="000000"/>
              </w:rPr>
              <w:t>o</w:t>
            </w:r>
            <w:r>
              <w:rPr>
                <w:rFonts w:ascii="Times New Roman" w:eastAsia="Times New Roman" w:hAnsi="Times New Roman" w:cs="Times New Roman"/>
                <w:b/>
                <w:bCs/>
                <w:spacing w:val="-1"/>
                <w:u w:val="thick" w:color="000000"/>
              </w:rPr>
              <w:t>ns</w:t>
            </w:r>
          </w:p>
        </w:tc>
      </w:tr>
      <w:tr w:rsidR="007E0AE8" w14:paraId="0C1259C6" w14:textId="77777777" w:rsidTr="1ADB0614">
        <w:trPr>
          <w:trHeight w:hRule="exact" w:val="308"/>
        </w:trPr>
        <w:tc>
          <w:tcPr>
            <w:tcW w:w="4045" w:type="dxa"/>
            <w:tcBorders>
              <w:top w:val="nil"/>
              <w:left w:val="nil"/>
              <w:bottom w:val="nil"/>
              <w:right w:val="nil"/>
            </w:tcBorders>
          </w:tcPr>
          <w:p w14:paraId="3042B35E" w14:textId="77777777" w:rsidR="007E0AE8" w:rsidRDefault="00BF65B5" w:rsidP="4C281455">
            <w:pPr>
              <w:pStyle w:val="TableParagraph"/>
              <w:spacing w:before="14"/>
              <w:ind w:left="230"/>
              <w:rPr>
                <w:rFonts w:ascii="Times New Roman" w:eastAsia="Times New Roman" w:hAnsi="Times New Roman" w:cs="Times New Roman"/>
              </w:rPr>
            </w:pPr>
            <w:r>
              <w:rPr>
                <w:rFonts w:ascii="Times New Roman" w:eastAsia="Times New Roman" w:hAnsi="Times New Roman" w:cs="Times New Roman"/>
                <w:spacing w:val="-2"/>
              </w:rPr>
              <w:t>O</w:t>
            </w:r>
            <w:r>
              <w:rPr>
                <w:rFonts w:ascii="Times New Roman" w:eastAsia="Times New Roman" w:hAnsi="Times New Roman" w:cs="Times New Roman"/>
              </w:rPr>
              <w:t>pen</w:t>
            </w:r>
            <w:r>
              <w:rPr>
                <w:rFonts w:ascii="Times New Roman" w:eastAsia="Times New Roman" w:hAnsi="Times New Roman" w:cs="Times New Roman"/>
                <w:spacing w:val="-5"/>
              </w:rPr>
              <w:t xml:space="preserve"> </w:t>
            </w:r>
            <w:r>
              <w:rPr>
                <w:rFonts w:ascii="Times New Roman" w:eastAsia="Times New Roman" w:hAnsi="Times New Roman" w:cs="Times New Roman"/>
                <w:spacing w:val="1"/>
              </w:rPr>
              <w:t>l</w:t>
            </w:r>
            <w:r>
              <w:rPr>
                <w:rFonts w:ascii="Times New Roman" w:eastAsia="Times New Roman" w:hAnsi="Times New Roman" w:cs="Times New Roman"/>
                <w:spacing w:val="-3"/>
              </w:rPr>
              <w:t>a</w:t>
            </w:r>
            <w:r>
              <w:rPr>
                <w:rFonts w:ascii="Times New Roman" w:eastAsia="Times New Roman" w:hAnsi="Times New Roman" w:cs="Times New Roman"/>
              </w:rPr>
              <w:t>bo</w:t>
            </w:r>
            <w:r>
              <w:rPr>
                <w:rFonts w:ascii="Times New Roman" w:eastAsia="Times New Roman" w:hAnsi="Times New Roman" w:cs="Times New Roman"/>
                <w:spacing w:val="-2"/>
              </w:rPr>
              <w:t>r</w:t>
            </w:r>
            <w:r>
              <w:rPr>
                <w:rFonts w:ascii="Times New Roman" w:eastAsia="Times New Roman" w:hAnsi="Times New Roman" w:cs="Times New Roman"/>
              </w:rPr>
              <w:t>a</w:t>
            </w:r>
            <w:r>
              <w:rPr>
                <w:rFonts w:ascii="Times New Roman" w:eastAsia="Times New Roman" w:hAnsi="Times New Roman" w:cs="Times New Roman"/>
                <w:spacing w:val="1"/>
              </w:rPr>
              <w:t>t</w:t>
            </w:r>
            <w:r>
              <w:rPr>
                <w:rFonts w:ascii="Times New Roman" w:eastAsia="Times New Roman" w:hAnsi="Times New Roman" w:cs="Times New Roman"/>
                <w:spacing w:val="-3"/>
              </w:rPr>
              <w:t>o</w:t>
            </w:r>
            <w:r>
              <w:rPr>
                <w:rFonts w:ascii="Times New Roman" w:eastAsia="Times New Roman" w:hAnsi="Times New Roman" w:cs="Times New Roman"/>
              </w:rPr>
              <w:t>ry</w:t>
            </w:r>
            <w:r>
              <w:rPr>
                <w:rFonts w:ascii="Times New Roman" w:eastAsia="Times New Roman" w:hAnsi="Times New Roman" w:cs="Times New Roman"/>
                <w:spacing w:val="-10"/>
              </w:rPr>
              <w:t xml:space="preserve"> </w:t>
            </w:r>
            <w:r>
              <w:rPr>
                <w:rFonts w:ascii="Times New Roman" w:eastAsia="Times New Roman" w:hAnsi="Times New Roman" w:cs="Times New Roman"/>
              </w:rPr>
              <w:t>(</w:t>
            </w:r>
            <w:r>
              <w:rPr>
                <w:rFonts w:ascii="Times New Roman" w:eastAsia="Times New Roman" w:hAnsi="Times New Roman" w:cs="Times New Roman"/>
                <w:spacing w:val="1"/>
              </w:rPr>
              <w:t>i</w:t>
            </w:r>
            <w:r>
              <w:rPr>
                <w:rFonts w:ascii="Times New Roman" w:eastAsia="Times New Roman" w:hAnsi="Times New Roman" w:cs="Times New Roman"/>
              </w:rPr>
              <w:t>n</w:t>
            </w:r>
            <w:r>
              <w:rPr>
                <w:rFonts w:ascii="Times New Roman" w:eastAsia="Times New Roman" w:hAnsi="Times New Roman" w:cs="Times New Roman"/>
                <w:spacing w:val="-3"/>
              </w:rPr>
              <w:t>c</w:t>
            </w:r>
            <w:r>
              <w:rPr>
                <w:rFonts w:ascii="Times New Roman" w:eastAsia="Times New Roman" w:hAnsi="Times New Roman" w:cs="Times New Roman"/>
                <w:spacing w:val="1"/>
              </w:rPr>
              <w:t>l</w:t>
            </w:r>
            <w:r>
              <w:rPr>
                <w:rFonts w:ascii="Times New Roman" w:eastAsia="Times New Roman" w:hAnsi="Times New Roman" w:cs="Times New Roman"/>
              </w:rPr>
              <w:t>u</w:t>
            </w:r>
            <w:r>
              <w:rPr>
                <w:rFonts w:ascii="Times New Roman" w:eastAsia="Times New Roman" w:hAnsi="Times New Roman" w:cs="Times New Roman"/>
                <w:spacing w:val="-3"/>
              </w:rPr>
              <w:t>d</w:t>
            </w:r>
            <w:r>
              <w:rPr>
                <w:rFonts w:ascii="Times New Roman" w:eastAsia="Times New Roman" w:hAnsi="Times New Roman" w:cs="Times New Roman"/>
                <w:spacing w:val="1"/>
              </w:rPr>
              <w:t>i</w:t>
            </w:r>
            <w:r>
              <w:rPr>
                <w:rFonts w:ascii="Times New Roman" w:eastAsia="Times New Roman" w:hAnsi="Times New Roman" w:cs="Times New Roman"/>
              </w:rPr>
              <w:t>ng</w:t>
            </w:r>
            <w:r>
              <w:rPr>
                <w:rFonts w:ascii="Times New Roman" w:eastAsia="Times New Roman" w:hAnsi="Times New Roman" w:cs="Times New Roman"/>
                <w:spacing w:val="-12"/>
              </w:rPr>
              <w:t xml:space="preserve"> </w:t>
            </w:r>
            <w:r>
              <w:rPr>
                <w:rFonts w:ascii="Times New Roman" w:eastAsia="Times New Roman" w:hAnsi="Times New Roman" w:cs="Times New Roman"/>
              </w:rPr>
              <w:t>saf</w:t>
            </w:r>
            <w:r>
              <w:rPr>
                <w:rFonts w:ascii="Times New Roman" w:eastAsia="Times New Roman" w:hAnsi="Times New Roman" w:cs="Times New Roman"/>
                <w:spacing w:val="-3"/>
              </w:rPr>
              <w:t>e</w:t>
            </w:r>
            <w:r>
              <w:rPr>
                <w:rFonts w:ascii="Times New Roman" w:eastAsia="Times New Roman" w:hAnsi="Times New Roman" w:cs="Times New Roman"/>
                <w:spacing w:val="1"/>
              </w:rPr>
              <w:t>t</w:t>
            </w:r>
            <w:r>
              <w:rPr>
                <w:rFonts w:ascii="Times New Roman" w:eastAsia="Times New Roman" w:hAnsi="Times New Roman" w:cs="Times New Roman"/>
              </w:rPr>
              <w:t>y</w:t>
            </w:r>
            <w:r>
              <w:rPr>
                <w:rFonts w:ascii="Times New Roman" w:eastAsia="Times New Roman" w:hAnsi="Times New Roman" w:cs="Times New Roman"/>
                <w:spacing w:val="-5"/>
              </w:rPr>
              <w:t xml:space="preserve"> </w:t>
            </w:r>
            <w:r>
              <w:rPr>
                <w:rFonts w:ascii="Times New Roman" w:eastAsia="Times New Roman" w:hAnsi="Times New Roman" w:cs="Times New Roman"/>
              </w:rPr>
              <w:t>ca</w:t>
            </w:r>
            <w:r>
              <w:rPr>
                <w:rFonts w:ascii="Times New Roman" w:eastAsia="Times New Roman" w:hAnsi="Times New Roman" w:cs="Times New Roman"/>
                <w:spacing w:val="-3"/>
              </w:rPr>
              <w:t>n</w:t>
            </w:r>
            <w:r>
              <w:rPr>
                <w:rFonts w:ascii="Times New Roman" w:eastAsia="Times New Roman" w:hAnsi="Times New Roman" w:cs="Times New Roman"/>
              </w:rPr>
              <w:t>s)</w:t>
            </w:r>
          </w:p>
        </w:tc>
        <w:tc>
          <w:tcPr>
            <w:tcW w:w="1847" w:type="dxa"/>
            <w:tcBorders>
              <w:top w:val="nil"/>
              <w:left w:val="nil"/>
              <w:bottom w:val="nil"/>
              <w:right w:val="nil"/>
            </w:tcBorders>
          </w:tcPr>
          <w:p w14:paraId="09E7FCFC" w14:textId="77777777" w:rsidR="007E0AE8" w:rsidRDefault="00BF65B5" w:rsidP="4C281455">
            <w:pPr>
              <w:pStyle w:val="TableParagraph"/>
              <w:spacing w:before="14"/>
              <w:ind w:left="342"/>
              <w:rPr>
                <w:rFonts w:ascii="Times New Roman" w:eastAsia="Times New Roman" w:hAnsi="Times New Roman" w:cs="Times New Roman"/>
              </w:rPr>
            </w:pPr>
            <w:r>
              <w:rPr>
                <w:rFonts w:ascii="Times New Roman" w:eastAsia="Times New Roman" w:hAnsi="Times New Roman" w:cs="Times New Roman"/>
              </w:rPr>
              <w:t xml:space="preserve">10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23E10F3D" w14:textId="77777777" w:rsidR="007E0AE8" w:rsidRDefault="00BF65B5" w:rsidP="4C281455">
            <w:pPr>
              <w:pStyle w:val="TableParagraph"/>
              <w:spacing w:before="14"/>
              <w:ind w:left="205"/>
              <w:rPr>
                <w:rFonts w:ascii="Times New Roman" w:eastAsia="Times New Roman" w:hAnsi="Times New Roman" w:cs="Times New Roman"/>
              </w:rPr>
            </w:pPr>
            <w:r>
              <w:rPr>
                <w:rFonts w:ascii="Times New Roman" w:eastAsia="Times New Roman" w:hAnsi="Times New Roman" w:cs="Times New Roman"/>
              </w:rPr>
              <w:t>Mu</w:t>
            </w:r>
            <w:r>
              <w:rPr>
                <w:rFonts w:ascii="Times New Roman" w:eastAsia="Times New Roman" w:hAnsi="Times New Roman" w:cs="Times New Roman"/>
                <w:spacing w:val="-2"/>
              </w:rPr>
              <w:t>s</w:t>
            </w:r>
            <w:r>
              <w:rPr>
                <w:rFonts w:ascii="Times New Roman" w:eastAsia="Times New Roman" w:hAnsi="Times New Roman" w:cs="Times New Roman"/>
              </w:rPr>
              <w:t>t</w:t>
            </w:r>
            <w:r>
              <w:rPr>
                <w:rFonts w:ascii="Times New Roman" w:eastAsia="Times New Roman" w:hAnsi="Times New Roman" w:cs="Times New Roman"/>
                <w:spacing w:val="-4"/>
              </w:rPr>
              <w:t xml:space="preserve"> </w:t>
            </w:r>
            <w:r>
              <w:rPr>
                <w:rFonts w:ascii="Times New Roman" w:eastAsia="Times New Roman" w:hAnsi="Times New Roman" w:cs="Times New Roman"/>
              </w:rPr>
              <w:t>a</w:t>
            </w:r>
            <w:r>
              <w:rPr>
                <w:rFonts w:ascii="Times New Roman" w:eastAsia="Times New Roman" w:hAnsi="Times New Roman" w:cs="Times New Roman"/>
                <w:spacing w:val="-3"/>
              </w:rPr>
              <w:t>b</w:t>
            </w:r>
            <w:r>
              <w:rPr>
                <w:rFonts w:ascii="Times New Roman" w:eastAsia="Times New Roman" w:hAnsi="Times New Roman" w:cs="Times New Roman"/>
                <w:spacing w:val="1"/>
              </w:rPr>
              <w:t>i</w:t>
            </w:r>
            <w:r>
              <w:rPr>
                <w:rFonts w:ascii="Times New Roman" w:eastAsia="Times New Roman" w:hAnsi="Times New Roman" w:cs="Times New Roman"/>
              </w:rPr>
              <w:t>de</w:t>
            </w:r>
            <w:r>
              <w:rPr>
                <w:rFonts w:ascii="Times New Roman" w:eastAsia="Times New Roman" w:hAnsi="Times New Roman" w:cs="Times New Roman"/>
                <w:spacing w:val="-5"/>
              </w:rPr>
              <w:t xml:space="preserve"> </w:t>
            </w:r>
            <w:r>
              <w:rPr>
                <w:rFonts w:ascii="Times New Roman" w:eastAsia="Times New Roman" w:hAnsi="Times New Roman" w:cs="Times New Roman"/>
              </w:rPr>
              <w:t>by</w:t>
            </w:r>
            <w:r>
              <w:rPr>
                <w:rFonts w:ascii="Times New Roman" w:eastAsia="Times New Roman" w:hAnsi="Times New Roman" w:cs="Times New Roman"/>
                <w:spacing w:val="-5"/>
              </w:rPr>
              <w:t xml:space="preserve"> </w:t>
            </w:r>
            <w:r>
              <w:rPr>
                <w:rFonts w:ascii="Times New Roman" w:eastAsia="Times New Roman" w:hAnsi="Times New Roman" w:cs="Times New Roman"/>
              </w:rPr>
              <w:t>abo</w:t>
            </w:r>
            <w:r>
              <w:rPr>
                <w:rFonts w:ascii="Times New Roman" w:eastAsia="Times New Roman" w:hAnsi="Times New Roman" w:cs="Times New Roman"/>
                <w:spacing w:val="-3"/>
              </w:rPr>
              <w:t>v</w:t>
            </w:r>
            <w:r>
              <w:rPr>
                <w:rFonts w:ascii="Times New Roman" w:eastAsia="Times New Roman" w:hAnsi="Times New Roman" w:cs="Times New Roman"/>
              </w:rPr>
              <w:t>e</w:t>
            </w:r>
            <w:r>
              <w:rPr>
                <w:rFonts w:ascii="Times New Roman" w:eastAsia="Times New Roman" w:hAnsi="Times New Roman" w:cs="Times New Roman"/>
                <w:spacing w:val="-5"/>
              </w:rPr>
              <w:t xml:space="preserve"> </w:t>
            </w:r>
            <w:r>
              <w:rPr>
                <w:rFonts w:ascii="Times New Roman" w:eastAsia="Times New Roman" w:hAnsi="Times New Roman" w:cs="Times New Roman"/>
              </w:rPr>
              <w:t>co</w:t>
            </w:r>
            <w:r>
              <w:rPr>
                <w:rFonts w:ascii="Times New Roman" w:eastAsia="Times New Roman" w:hAnsi="Times New Roman" w:cs="Times New Roman"/>
                <w:spacing w:val="-3"/>
              </w:rPr>
              <w:t>n</w:t>
            </w:r>
            <w:r>
              <w:rPr>
                <w:rFonts w:ascii="Times New Roman" w:eastAsia="Times New Roman" w:hAnsi="Times New Roman" w:cs="Times New Roman"/>
              </w:rPr>
              <w:t>d</w:t>
            </w:r>
            <w:r>
              <w:rPr>
                <w:rFonts w:ascii="Times New Roman" w:eastAsia="Times New Roman" w:hAnsi="Times New Roman" w:cs="Times New Roman"/>
                <w:spacing w:val="-2"/>
              </w:rPr>
              <w:t>it</w:t>
            </w:r>
            <w:r>
              <w:rPr>
                <w:rFonts w:ascii="Times New Roman" w:eastAsia="Times New Roman" w:hAnsi="Times New Roman" w:cs="Times New Roman"/>
                <w:spacing w:val="1"/>
              </w:rPr>
              <w:t>i</w:t>
            </w:r>
            <w:r>
              <w:rPr>
                <w:rFonts w:ascii="Times New Roman" w:eastAsia="Times New Roman" w:hAnsi="Times New Roman" w:cs="Times New Roman"/>
              </w:rPr>
              <w:t>ons</w:t>
            </w:r>
          </w:p>
        </w:tc>
      </w:tr>
      <w:tr w:rsidR="007E0AE8" w14:paraId="0014C350" w14:textId="77777777" w:rsidTr="1ADB0614">
        <w:trPr>
          <w:trHeight w:hRule="exact" w:val="326"/>
        </w:trPr>
        <w:tc>
          <w:tcPr>
            <w:tcW w:w="4045" w:type="dxa"/>
            <w:tcBorders>
              <w:top w:val="nil"/>
              <w:left w:val="nil"/>
              <w:bottom w:val="nil"/>
              <w:right w:val="nil"/>
            </w:tcBorders>
          </w:tcPr>
          <w:p w14:paraId="370AC6C4" w14:textId="77777777" w:rsidR="007E0AE8" w:rsidRDefault="00BF65B5" w:rsidP="4C281455">
            <w:pPr>
              <w:pStyle w:val="TableParagraph"/>
              <w:spacing w:before="18"/>
              <w:ind w:left="230"/>
              <w:rPr>
                <w:rFonts w:ascii="Times New Roman" w:eastAsia="Times New Roman" w:hAnsi="Times New Roman" w:cs="Times New Roman"/>
              </w:rPr>
            </w:pPr>
            <w:r>
              <w:rPr>
                <w:rFonts w:ascii="Times New Roman" w:eastAsia="Times New Roman" w:hAnsi="Times New Roman" w:cs="Times New Roman"/>
                <w:spacing w:val="-1"/>
              </w:rPr>
              <w:t>F</w:t>
            </w:r>
            <w:r>
              <w:rPr>
                <w:rFonts w:ascii="Times New Roman" w:eastAsia="Times New Roman" w:hAnsi="Times New Roman" w:cs="Times New Roman"/>
                <w:spacing w:val="1"/>
              </w:rPr>
              <w:t>i</w:t>
            </w:r>
            <w:r>
              <w:rPr>
                <w:rFonts w:ascii="Times New Roman" w:eastAsia="Times New Roman" w:hAnsi="Times New Roman" w:cs="Times New Roman"/>
              </w:rPr>
              <w:t>re</w:t>
            </w:r>
            <w:r>
              <w:rPr>
                <w:rFonts w:ascii="Times New Roman" w:eastAsia="Times New Roman" w:hAnsi="Times New Roman" w:cs="Times New Roman"/>
                <w:spacing w:val="-7"/>
              </w:rPr>
              <w:t xml:space="preserve"> </w:t>
            </w:r>
            <w:r>
              <w:rPr>
                <w:rFonts w:ascii="Times New Roman" w:eastAsia="Times New Roman" w:hAnsi="Times New Roman" w:cs="Times New Roman"/>
              </w:rPr>
              <w:t>ra</w:t>
            </w:r>
            <w:r>
              <w:rPr>
                <w:rFonts w:ascii="Times New Roman" w:eastAsia="Times New Roman" w:hAnsi="Times New Roman" w:cs="Times New Roman"/>
                <w:spacing w:val="-2"/>
              </w:rPr>
              <w:t>t</w:t>
            </w:r>
            <w:r>
              <w:rPr>
                <w:rFonts w:ascii="Times New Roman" w:eastAsia="Times New Roman" w:hAnsi="Times New Roman" w:cs="Times New Roman"/>
              </w:rPr>
              <w:t>ed</w:t>
            </w:r>
            <w:r>
              <w:rPr>
                <w:rFonts w:ascii="Times New Roman" w:eastAsia="Times New Roman" w:hAnsi="Times New Roman" w:cs="Times New Roman"/>
                <w:spacing w:val="-5"/>
              </w:rPr>
              <w:t xml:space="preserve"> </w:t>
            </w:r>
            <w:r>
              <w:rPr>
                <w:rFonts w:ascii="Times New Roman" w:eastAsia="Times New Roman" w:hAnsi="Times New Roman" w:cs="Times New Roman"/>
              </w:rPr>
              <w:t>s</w:t>
            </w:r>
            <w:r>
              <w:rPr>
                <w:rFonts w:ascii="Times New Roman" w:eastAsia="Times New Roman" w:hAnsi="Times New Roman" w:cs="Times New Roman"/>
                <w:spacing w:val="-2"/>
              </w:rPr>
              <w:t>t</w:t>
            </w:r>
            <w:r>
              <w:rPr>
                <w:rFonts w:ascii="Times New Roman" w:eastAsia="Times New Roman" w:hAnsi="Times New Roman" w:cs="Times New Roman"/>
              </w:rPr>
              <w:t>ora</w:t>
            </w:r>
            <w:r>
              <w:rPr>
                <w:rFonts w:ascii="Times New Roman" w:eastAsia="Times New Roman" w:hAnsi="Times New Roman" w:cs="Times New Roman"/>
                <w:spacing w:val="-3"/>
              </w:rPr>
              <w:t>g</w:t>
            </w:r>
            <w:r>
              <w:rPr>
                <w:rFonts w:ascii="Times New Roman" w:eastAsia="Times New Roman" w:hAnsi="Times New Roman" w:cs="Times New Roman"/>
              </w:rPr>
              <w:t>e</w:t>
            </w:r>
            <w:r>
              <w:rPr>
                <w:rFonts w:ascii="Times New Roman" w:eastAsia="Times New Roman" w:hAnsi="Times New Roman" w:cs="Times New Roman"/>
                <w:spacing w:val="-7"/>
              </w:rPr>
              <w:t xml:space="preserve"> </w:t>
            </w:r>
            <w:r>
              <w:rPr>
                <w:rFonts w:ascii="Times New Roman" w:eastAsia="Times New Roman" w:hAnsi="Times New Roman" w:cs="Times New Roman"/>
                <w:spacing w:val="-1"/>
              </w:rPr>
              <w:t>C</w:t>
            </w:r>
            <w:r>
              <w:rPr>
                <w:rFonts w:ascii="Times New Roman" w:eastAsia="Times New Roman" w:hAnsi="Times New Roman" w:cs="Times New Roman"/>
              </w:rPr>
              <w:t>ab</w:t>
            </w:r>
            <w:r>
              <w:rPr>
                <w:rFonts w:ascii="Times New Roman" w:eastAsia="Times New Roman" w:hAnsi="Times New Roman" w:cs="Times New Roman"/>
                <w:spacing w:val="1"/>
              </w:rPr>
              <w:t>i</w:t>
            </w:r>
            <w:r>
              <w:rPr>
                <w:rFonts w:ascii="Times New Roman" w:eastAsia="Times New Roman" w:hAnsi="Times New Roman" w:cs="Times New Roman"/>
                <w:spacing w:val="-3"/>
              </w:rPr>
              <w:t>n</w:t>
            </w:r>
            <w:r>
              <w:rPr>
                <w:rFonts w:ascii="Times New Roman" w:eastAsia="Times New Roman" w:hAnsi="Times New Roman" w:cs="Times New Roman"/>
              </w:rPr>
              <w:t>et</w:t>
            </w:r>
          </w:p>
        </w:tc>
        <w:tc>
          <w:tcPr>
            <w:tcW w:w="1847" w:type="dxa"/>
            <w:tcBorders>
              <w:top w:val="nil"/>
              <w:left w:val="nil"/>
              <w:bottom w:val="nil"/>
              <w:right w:val="nil"/>
            </w:tcBorders>
          </w:tcPr>
          <w:p w14:paraId="33780BC5" w14:textId="77777777" w:rsidR="007E0AE8" w:rsidRDefault="00BF65B5" w:rsidP="4C281455">
            <w:pPr>
              <w:pStyle w:val="TableParagraph"/>
              <w:spacing w:before="18"/>
              <w:ind w:left="342"/>
              <w:rPr>
                <w:rFonts w:ascii="Times New Roman" w:eastAsia="Times New Roman" w:hAnsi="Times New Roman" w:cs="Times New Roman"/>
              </w:rPr>
            </w:pPr>
            <w:r>
              <w:rPr>
                <w:rFonts w:ascii="Times New Roman" w:eastAsia="Times New Roman" w:hAnsi="Times New Roman" w:cs="Times New Roman"/>
              </w:rPr>
              <w:t xml:space="preserve">60 </w:t>
            </w:r>
            <w:r>
              <w:rPr>
                <w:rFonts w:ascii="Times New Roman" w:eastAsia="Times New Roman" w:hAnsi="Times New Roman" w:cs="Times New Roman"/>
                <w:spacing w:val="-3"/>
              </w:rPr>
              <w:t>g</w:t>
            </w:r>
            <w:r>
              <w:rPr>
                <w:rFonts w:ascii="Times New Roman" w:eastAsia="Times New Roman" w:hAnsi="Times New Roman" w:cs="Times New Roman"/>
              </w:rPr>
              <w:t>a</w:t>
            </w:r>
            <w:r>
              <w:rPr>
                <w:rFonts w:ascii="Times New Roman" w:eastAsia="Times New Roman" w:hAnsi="Times New Roman" w:cs="Times New Roman"/>
                <w:spacing w:val="1"/>
              </w:rPr>
              <w:t>l</w:t>
            </w:r>
            <w:r>
              <w:rPr>
                <w:rFonts w:ascii="Times New Roman" w:eastAsia="Times New Roman" w:hAnsi="Times New Roman" w:cs="Times New Roman"/>
                <w:spacing w:val="-2"/>
              </w:rPr>
              <w:t>l</w:t>
            </w:r>
            <w:r>
              <w:rPr>
                <w:rFonts w:ascii="Times New Roman" w:eastAsia="Times New Roman" w:hAnsi="Times New Roman" w:cs="Times New Roman"/>
              </w:rPr>
              <w:t>ons</w:t>
            </w:r>
          </w:p>
        </w:tc>
        <w:tc>
          <w:tcPr>
            <w:tcW w:w="3231" w:type="dxa"/>
            <w:tcBorders>
              <w:top w:val="nil"/>
              <w:left w:val="nil"/>
              <w:bottom w:val="nil"/>
              <w:right w:val="nil"/>
            </w:tcBorders>
          </w:tcPr>
          <w:p w14:paraId="1F6851BF" w14:textId="77777777" w:rsidR="007E0AE8" w:rsidRDefault="007E0AE8"/>
        </w:tc>
      </w:tr>
    </w:tbl>
    <w:p w14:paraId="37958D02" w14:textId="77777777" w:rsidR="007E0AE8" w:rsidRDefault="007E0AE8" w:rsidP="1ADB0614">
      <w:pPr>
        <w:spacing w:before="10" w:line="120" w:lineRule="exact"/>
        <w:jc w:val="both"/>
        <w:rPr>
          <w:sz w:val="12"/>
          <w:szCs w:val="12"/>
        </w:rPr>
      </w:pPr>
    </w:p>
    <w:p w14:paraId="7F4F615D" w14:textId="077D15EA" w:rsidR="007E0AE8" w:rsidRDefault="00BF65B5" w:rsidP="1ADB0614">
      <w:pPr>
        <w:spacing w:line="252" w:lineRule="exact"/>
        <w:ind w:left="421" w:right="6297" w:hanging="1"/>
        <w:jc w:val="both"/>
      </w:pPr>
      <w:r w:rsidRPr="1ADB0614">
        <w:rPr>
          <w:i/>
          <w:iCs/>
        </w:rPr>
        <w:t>*</w:t>
      </w:r>
      <w:r w:rsidR="00051620" w:rsidRPr="1ADB0614">
        <w:rPr>
          <w:i/>
          <w:iCs/>
          <w:spacing w:val="-1"/>
        </w:rPr>
        <w:t>A</w:t>
      </w:r>
      <w:r w:rsidR="00051620" w:rsidRPr="1ADB0614">
        <w:rPr>
          <w:i/>
          <w:iCs/>
        </w:rPr>
        <w:t>r</w:t>
      </w:r>
      <w:r w:rsidR="00051620" w:rsidRPr="1ADB0614">
        <w:rPr>
          <w:i/>
          <w:iCs/>
          <w:spacing w:val="-2"/>
        </w:rPr>
        <w:t>t</w:t>
      </w:r>
      <w:r w:rsidR="00051620" w:rsidRPr="1ADB0614">
        <w:rPr>
          <w:i/>
          <w:iCs/>
          <w:spacing w:val="1"/>
        </w:rPr>
        <w:t>i</w:t>
      </w:r>
      <w:r w:rsidR="00051620" w:rsidRPr="1ADB0614">
        <w:rPr>
          <w:i/>
          <w:iCs/>
        </w:rPr>
        <w:t>c</w:t>
      </w:r>
      <w:r w:rsidR="00051620" w:rsidRPr="1ADB0614">
        <w:rPr>
          <w:i/>
          <w:iCs/>
          <w:spacing w:val="-2"/>
        </w:rPr>
        <w:t>l</w:t>
      </w:r>
      <w:r w:rsidR="00051620" w:rsidRPr="1ADB0614">
        <w:rPr>
          <w:i/>
          <w:iCs/>
        </w:rPr>
        <w:t xml:space="preserve">e 79 </w:t>
      </w:r>
      <w:r w:rsidR="00051620" w:rsidRPr="1ADB0614">
        <w:rPr>
          <w:i/>
          <w:iCs/>
          <w:spacing w:val="7"/>
        </w:rPr>
        <w:t>California</w:t>
      </w:r>
      <w:r w:rsidRPr="1ADB0614">
        <w:rPr>
          <w:i/>
          <w:iCs/>
          <w:spacing w:val="52"/>
        </w:rPr>
        <w:t xml:space="preserve"> </w:t>
      </w:r>
      <w:r w:rsidR="00051620" w:rsidRPr="1ADB0614">
        <w:rPr>
          <w:i/>
          <w:iCs/>
          <w:spacing w:val="-1"/>
        </w:rPr>
        <w:t>F</w:t>
      </w:r>
      <w:r w:rsidR="00051620" w:rsidRPr="1ADB0614">
        <w:rPr>
          <w:i/>
          <w:iCs/>
          <w:spacing w:val="-2"/>
        </w:rPr>
        <w:t>i</w:t>
      </w:r>
      <w:r w:rsidR="00051620" w:rsidRPr="1ADB0614">
        <w:rPr>
          <w:i/>
          <w:iCs/>
        </w:rPr>
        <w:t xml:space="preserve">re </w:t>
      </w:r>
      <w:r w:rsidR="00051620" w:rsidRPr="1ADB0614">
        <w:rPr>
          <w:i/>
          <w:iCs/>
          <w:spacing w:val="5"/>
        </w:rPr>
        <w:t>Code</w:t>
      </w:r>
      <w:r w:rsidRPr="1ADB0614">
        <w:rPr>
          <w:i/>
          <w:iCs/>
          <w:spacing w:val="-3"/>
        </w:rPr>
        <w:t xml:space="preserve"> </w:t>
      </w:r>
      <w:r w:rsidRPr="1ADB0614">
        <w:rPr>
          <w:i/>
          <w:iCs/>
          <w:spacing w:val="-2"/>
        </w:rPr>
        <w:t>(</w:t>
      </w:r>
      <w:r w:rsidRPr="1ADB0614">
        <w:rPr>
          <w:i/>
          <w:iCs/>
        </w:rPr>
        <w:t>1998</w:t>
      </w:r>
      <w:r>
        <w:t>)</w:t>
      </w:r>
    </w:p>
    <w:p w14:paraId="0059BCD5" w14:textId="77777777" w:rsidR="00531036" w:rsidRDefault="00531036" w:rsidP="1ADB0614">
      <w:pPr>
        <w:spacing w:line="252" w:lineRule="exact"/>
        <w:ind w:left="421" w:right="6297" w:hanging="1"/>
        <w:jc w:val="both"/>
      </w:pPr>
    </w:p>
    <w:p w14:paraId="5F88B88F" w14:textId="36D7CCA3" w:rsidR="007E0AE8" w:rsidRDefault="00BF65B5" w:rsidP="1ADB0614">
      <w:pPr>
        <w:pStyle w:val="Heading9"/>
        <w:spacing w:before="6" w:line="370" w:lineRule="atLeast"/>
        <w:ind w:left="420" w:right="1609" w:firstLine="2164"/>
        <w:jc w:val="both"/>
      </w:pPr>
      <w:r>
        <w:rPr>
          <w:spacing w:val="-1"/>
          <w:u w:val="thick" w:color="000000"/>
        </w:rPr>
        <w:t>F</w:t>
      </w:r>
      <w:r>
        <w:rPr>
          <w:spacing w:val="1"/>
          <w:u w:val="thick" w:color="000000"/>
        </w:rPr>
        <w:t>l</w:t>
      </w:r>
      <w:r>
        <w:rPr>
          <w:u w:val="thick" w:color="000000"/>
        </w:rPr>
        <w:t>a</w:t>
      </w:r>
      <w:r>
        <w:rPr>
          <w:spacing w:val="-2"/>
          <w:u w:val="thick" w:color="000000"/>
        </w:rPr>
        <w:t>m</w:t>
      </w:r>
      <w:r>
        <w:rPr>
          <w:u w:val="thick" w:color="000000"/>
        </w:rPr>
        <w:t>ma</w:t>
      </w:r>
      <w:r>
        <w:rPr>
          <w:spacing w:val="-3"/>
          <w:u w:val="thick" w:color="000000"/>
        </w:rPr>
        <w:t>b</w:t>
      </w:r>
      <w:r>
        <w:rPr>
          <w:spacing w:val="1"/>
          <w:u w:val="thick" w:color="000000"/>
        </w:rPr>
        <w:t>l</w:t>
      </w:r>
      <w:r>
        <w:rPr>
          <w:u w:val="thick" w:color="000000"/>
        </w:rPr>
        <w:t>e</w:t>
      </w:r>
      <w:r>
        <w:rPr>
          <w:spacing w:val="-10"/>
          <w:u w:val="thick" w:color="000000"/>
        </w:rPr>
        <w:t xml:space="preserve"> </w:t>
      </w:r>
      <w:r>
        <w:rPr>
          <w:spacing w:val="-3"/>
          <w:u w:val="thick" w:color="000000"/>
        </w:rPr>
        <w:t>S</w:t>
      </w:r>
      <w:r>
        <w:rPr>
          <w:u w:val="thick" w:color="000000"/>
        </w:rPr>
        <w:t>tor</w:t>
      </w:r>
      <w:r>
        <w:rPr>
          <w:spacing w:val="-3"/>
          <w:u w:val="thick" w:color="000000"/>
        </w:rPr>
        <w:t>a</w:t>
      </w:r>
      <w:r>
        <w:rPr>
          <w:u w:val="thick" w:color="000000"/>
        </w:rPr>
        <w:t>ge</w:t>
      </w:r>
      <w:r>
        <w:rPr>
          <w:spacing w:val="-7"/>
          <w:u w:val="thick" w:color="000000"/>
        </w:rPr>
        <w:t xml:space="preserve"> </w:t>
      </w:r>
      <w:r>
        <w:rPr>
          <w:spacing w:val="-1"/>
          <w:u w:val="thick" w:color="000000"/>
        </w:rPr>
        <w:t>R</w:t>
      </w:r>
      <w:r>
        <w:rPr>
          <w:spacing w:val="-2"/>
          <w:u w:val="thick" w:color="000000"/>
        </w:rPr>
        <w:t>e</w:t>
      </w:r>
      <w:r>
        <w:rPr>
          <w:u w:val="thick" w:color="000000"/>
        </w:rPr>
        <w:t>fr</w:t>
      </w:r>
      <w:r>
        <w:rPr>
          <w:spacing w:val="-2"/>
          <w:u w:val="thick" w:color="000000"/>
        </w:rPr>
        <w:t>i</w:t>
      </w:r>
      <w:r>
        <w:rPr>
          <w:u w:val="thick" w:color="000000"/>
        </w:rPr>
        <w:t>gera</w:t>
      </w:r>
      <w:r>
        <w:rPr>
          <w:spacing w:val="-2"/>
          <w:u w:val="thick" w:color="000000"/>
        </w:rPr>
        <w:t>t</w:t>
      </w:r>
      <w:r>
        <w:rPr>
          <w:u w:val="thick" w:color="000000"/>
        </w:rPr>
        <w:t>ors</w:t>
      </w:r>
      <w:r>
        <w:rPr>
          <w:spacing w:val="-14"/>
          <w:u w:val="thick" w:color="000000"/>
        </w:rPr>
        <w:t xml:space="preserve"> </w:t>
      </w:r>
      <w:r>
        <w:rPr>
          <w:u w:val="thick" w:color="000000"/>
        </w:rPr>
        <w:t>a</w:t>
      </w:r>
      <w:r>
        <w:rPr>
          <w:spacing w:val="-1"/>
          <w:u w:val="thick" w:color="000000"/>
        </w:rPr>
        <w:t>nd</w:t>
      </w:r>
      <w:r>
        <w:rPr>
          <w:spacing w:val="-5"/>
          <w:u w:val="thick" w:color="000000"/>
        </w:rPr>
        <w:t xml:space="preserve"> </w:t>
      </w:r>
      <w:r>
        <w:rPr>
          <w:spacing w:val="-1"/>
          <w:u w:val="thick" w:color="000000"/>
        </w:rPr>
        <w:t>En</w:t>
      </w:r>
      <w:r>
        <w:rPr>
          <w:u w:val="thick" w:color="000000"/>
        </w:rPr>
        <w:t>v</w:t>
      </w:r>
      <w:r>
        <w:rPr>
          <w:spacing w:val="-2"/>
          <w:u w:val="thick" w:color="000000"/>
        </w:rPr>
        <w:t>i</w:t>
      </w:r>
      <w:r>
        <w:rPr>
          <w:u w:val="thick" w:color="000000"/>
        </w:rPr>
        <w:t>ro</w:t>
      </w:r>
      <w:r>
        <w:rPr>
          <w:spacing w:val="-1"/>
          <w:u w:val="thick" w:color="000000"/>
        </w:rPr>
        <w:t>n</w:t>
      </w:r>
      <w:r>
        <w:rPr>
          <w:spacing w:val="-2"/>
          <w:u w:val="thick" w:color="000000"/>
        </w:rPr>
        <w:t>m</w:t>
      </w:r>
      <w:r>
        <w:rPr>
          <w:u w:val="thick" w:color="000000"/>
        </w:rPr>
        <w:t>e</w:t>
      </w:r>
      <w:r>
        <w:rPr>
          <w:spacing w:val="-3"/>
          <w:u w:val="thick" w:color="000000"/>
        </w:rPr>
        <w:t>n</w:t>
      </w:r>
      <w:r>
        <w:rPr>
          <w:u w:val="thick" w:color="000000"/>
        </w:rPr>
        <w:t>tal</w:t>
      </w:r>
      <w:r>
        <w:rPr>
          <w:spacing w:val="-14"/>
          <w:u w:val="thick" w:color="000000"/>
        </w:rPr>
        <w:t xml:space="preserve"> </w:t>
      </w:r>
      <w:r>
        <w:rPr>
          <w:spacing w:val="-1"/>
          <w:u w:val="thick" w:color="000000"/>
        </w:rPr>
        <w:t>R</w:t>
      </w:r>
      <w:r>
        <w:rPr>
          <w:spacing w:val="-3"/>
          <w:u w:val="thick" w:color="000000"/>
        </w:rPr>
        <w:t>o</w:t>
      </w:r>
      <w:r>
        <w:rPr>
          <w:u w:val="thick" w:color="000000"/>
        </w:rPr>
        <w:t>o</w:t>
      </w:r>
      <w:r>
        <w:rPr>
          <w:spacing w:val="-2"/>
          <w:u w:val="thick" w:color="000000"/>
        </w:rPr>
        <w:t>m</w:t>
      </w:r>
      <w:r>
        <w:rPr>
          <w:u w:val="thick" w:color="000000"/>
        </w:rPr>
        <w:t>s</w:t>
      </w:r>
      <w:r w:rsidRPr="1ADB0614">
        <w:t xml:space="preserve"> </w:t>
      </w:r>
      <w:r>
        <w:rPr>
          <w:spacing w:val="-1"/>
        </w:rPr>
        <w:t>N</w:t>
      </w:r>
      <w:r>
        <w:t>ever s</w:t>
      </w:r>
      <w:r>
        <w:rPr>
          <w:spacing w:val="-2"/>
        </w:rPr>
        <w:t>t</w:t>
      </w:r>
      <w:r>
        <w:rPr>
          <w:spacing w:val="-1"/>
        </w:rPr>
        <w:t>o</w:t>
      </w:r>
      <w:r>
        <w:t>re</w:t>
      </w:r>
      <w:r w:rsidR="00154924" w:rsidRPr="1ADB0614">
        <w:t xml:space="preserve"> </w:t>
      </w:r>
      <w:r>
        <w:t>f</w:t>
      </w:r>
      <w:r>
        <w:rPr>
          <w:spacing w:val="1"/>
        </w:rPr>
        <w:t>l</w:t>
      </w:r>
      <w:r>
        <w:t>a</w:t>
      </w:r>
      <w:r>
        <w:rPr>
          <w:spacing w:val="-2"/>
        </w:rPr>
        <w:t>m</w:t>
      </w:r>
      <w:r>
        <w:t>ma</w:t>
      </w:r>
      <w:r>
        <w:rPr>
          <w:spacing w:val="-3"/>
        </w:rPr>
        <w:t>b</w:t>
      </w:r>
      <w:r>
        <w:rPr>
          <w:spacing w:val="1"/>
        </w:rPr>
        <w:t>l</w:t>
      </w:r>
      <w:r>
        <w:t xml:space="preserve">e </w:t>
      </w:r>
      <w:r>
        <w:rPr>
          <w:spacing w:val="1"/>
        </w:rPr>
        <w:t>li</w:t>
      </w:r>
      <w:r>
        <w:rPr>
          <w:spacing w:val="-1"/>
        </w:rPr>
        <w:t>q</w:t>
      </w:r>
      <w:r>
        <w:rPr>
          <w:spacing w:val="-3"/>
        </w:rPr>
        <w:t>u</w:t>
      </w:r>
      <w:r>
        <w:rPr>
          <w:spacing w:val="1"/>
        </w:rPr>
        <w:t>i</w:t>
      </w:r>
      <w:r>
        <w:rPr>
          <w:spacing w:val="-1"/>
        </w:rPr>
        <w:t>d</w:t>
      </w:r>
      <w:r>
        <w:t xml:space="preserve">s </w:t>
      </w:r>
      <w:r>
        <w:rPr>
          <w:spacing w:val="1"/>
        </w:rPr>
        <w:t>i</w:t>
      </w:r>
      <w:r>
        <w:t xml:space="preserve">n a </w:t>
      </w:r>
      <w:r>
        <w:rPr>
          <w:spacing w:val="-2"/>
        </w:rPr>
        <w:t>s</w:t>
      </w:r>
      <w:r>
        <w:t>ta</w:t>
      </w:r>
      <w:r>
        <w:rPr>
          <w:spacing w:val="-1"/>
        </w:rPr>
        <w:t>n</w:t>
      </w:r>
      <w:r>
        <w:rPr>
          <w:spacing w:val="-3"/>
        </w:rPr>
        <w:t>d</w:t>
      </w:r>
      <w:r>
        <w:t xml:space="preserve">ard or </w:t>
      </w:r>
      <w:r>
        <w:rPr>
          <w:spacing w:val="-1"/>
        </w:rPr>
        <w:t>d</w:t>
      </w:r>
      <w:r>
        <w:t>om</w:t>
      </w:r>
      <w:r>
        <w:rPr>
          <w:spacing w:val="-2"/>
        </w:rPr>
        <w:t>e</w:t>
      </w:r>
      <w:r>
        <w:t>s</w:t>
      </w:r>
      <w:r>
        <w:rPr>
          <w:spacing w:val="-2"/>
        </w:rPr>
        <w:t>t</w:t>
      </w:r>
      <w:r>
        <w:rPr>
          <w:spacing w:val="1"/>
        </w:rPr>
        <w:t>i</w:t>
      </w:r>
      <w:r>
        <w:t>c</w:t>
      </w:r>
      <w:r w:rsidR="00154924" w:rsidRPr="1ADB0614">
        <w:t xml:space="preserve"> </w:t>
      </w:r>
      <w:r>
        <w:t>r</w:t>
      </w:r>
      <w:r>
        <w:rPr>
          <w:spacing w:val="-2"/>
        </w:rPr>
        <w:t>e</w:t>
      </w:r>
      <w:r>
        <w:rPr>
          <w:spacing w:val="3"/>
        </w:rPr>
        <w:t>f</w:t>
      </w:r>
      <w:r>
        <w:rPr>
          <w:spacing w:val="-2"/>
        </w:rPr>
        <w:t>r</w:t>
      </w:r>
      <w:r>
        <w:rPr>
          <w:spacing w:val="1"/>
        </w:rPr>
        <w:t>i</w:t>
      </w:r>
      <w:r>
        <w:t>ger</w:t>
      </w:r>
      <w:r>
        <w:rPr>
          <w:spacing w:val="-3"/>
        </w:rPr>
        <w:t>a</w:t>
      </w:r>
      <w:r>
        <w:t>tor.</w:t>
      </w:r>
    </w:p>
    <w:p w14:paraId="4D33C216" w14:textId="3E8D8C94" w:rsidR="007E0AE8" w:rsidRPr="00051620" w:rsidRDefault="16A5B7FB" w:rsidP="0009660D">
      <w:pPr>
        <w:pStyle w:val="BodyText"/>
      </w:pPr>
      <w:r>
        <w:t>If flammable liquids must be refrigerated or cooled they must be kept in an approved “flammable storage” refrigerator or freezer, available from many scientific supply vendors.  Domestic refrigerators have a variety of ignition sources inside the cabinet, such as lights, switches, defrost coils, etc. that could ignite vapors. Flammable storage refrigerators have no ignition sources inside the cabinet. On extremely rare occasions it may be necessary to use an “explosion proof” refrigerator or freezer (i.e., one with no interior or exterior ignition sources).  Refrigerators used for food storage should be labeled with a “Store No Chemicals” label. Refrigerators used for storage of other chemicals should be labeled with “Store No Food” label.   Environmental rooms (cold/warm rooms) have many ignition sources and little or no air circulation from outside.  They should never be used for storage of flammable or other hazardous materials. Small quantities of hazardous materials (e.g. 500 ml) may be used in these spaces but they should not be stored there.</w:t>
      </w:r>
    </w:p>
    <w:p w14:paraId="55A99591" w14:textId="77777777" w:rsidR="007E0AE8" w:rsidRDefault="007E0AE8" w:rsidP="1ADB0614">
      <w:pPr>
        <w:spacing w:before="16" w:line="240" w:lineRule="exact"/>
        <w:jc w:val="both"/>
      </w:pPr>
    </w:p>
    <w:p w14:paraId="65DBB1C4" w14:textId="77777777" w:rsidR="007E0AE8" w:rsidRDefault="00BF65B5" w:rsidP="1ADB0614">
      <w:pPr>
        <w:ind w:right="5715"/>
      </w:pPr>
      <w:r>
        <w:rPr>
          <w:b/>
          <w:bCs/>
          <w:spacing w:val="-1"/>
        </w:rPr>
        <w:t>P</w:t>
      </w:r>
      <w:r>
        <w:rPr>
          <w:b/>
          <w:bCs/>
        </w:rPr>
        <w:t>y</w:t>
      </w:r>
      <w:r>
        <w:rPr>
          <w:b/>
          <w:bCs/>
          <w:spacing w:val="-1"/>
        </w:rPr>
        <w:t>r</w:t>
      </w:r>
      <w:r>
        <w:rPr>
          <w:b/>
          <w:bCs/>
        </w:rPr>
        <w:t>opho</w:t>
      </w:r>
      <w:r>
        <w:rPr>
          <w:b/>
          <w:bCs/>
          <w:spacing w:val="-1"/>
        </w:rPr>
        <w:t>r</w:t>
      </w:r>
      <w:r>
        <w:rPr>
          <w:b/>
          <w:bCs/>
        </w:rPr>
        <w:t>ic</w:t>
      </w:r>
      <w:r>
        <w:rPr>
          <w:b/>
          <w:bCs/>
          <w:spacing w:val="-1"/>
        </w:rPr>
        <w:t xml:space="preserve"> </w:t>
      </w:r>
      <w:r>
        <w:rPr>
          <w:b/>
          <w:bCs/>
        </w:rPr>
        <w:t>&amp;</w:t>
      </w:r>
      <w:r>
        <w:rPr>
          <w:b/>
          <w:bCs/>
          <w:spacing w:val="-1"/>
        </w:rPr>
        <w:t xml:space="preserve"> </w:t>
      </w:r>
      <w:r>
        <w:rPr>
          <w:b/>
          <w:bCs/>
        </w:rPr>
        <w:t>Wa</w:t>
      </w:r>
      <w:r>
        <w:rPr>
          <w:b/>
          <w:bCs/>
          <w:spacing w:val="-1"/>
        </w:rPr>
        <w:t>t</w:t>
      </w:r>
      <w:r>
        <w:rPr>
          <w:b/>
          <w:bCs/>
          <w:spacing w:val="1"/>
        </w:rPr>
        <w:t>e</w:t>
      </w:r>
      <w:r>
        <w:rPr>
          <w:b/>
          <w:bCs/>
        </w:rPr>
        <w:t>r</w:t>
      </w:r>
      <w:r>
        <w:rPr>
          <w:b/>
          <w:bCs/>
          <w:spacing w:val="-1"/>
        </w:rPr>
        <w:t xml:space="preserve"> </w:t>
      </w:r>
      <w:r>
        <w:rPr>
          <w:b/>
          <w:bCs/>
          <w:spacing w:val="1"/>
        </w:rPr>
        <w:t>R</w:t>
      </w:r>
      <w:r>
        <w:rPr>
          <w:b/>
          <w:bCs/>
          <w:spacing w:val="-1"/>
        </w:rPr>
        <w:t>e</w:t>
      </w:r>
      <w:r>
        <w:rPr>
          <w:b/>
          <w:bCs/>
        </w:rPr>
        <w:t>a</w:t>
      </w:r>
      <w:r>
        <w:rPr>
          <w:b/>
          <w:bCs/>
          <w:spacing w:val="-1"/>
        </w:rPr>
        <w:t>ct</w:t>
      </w:r>
      <w:r>
        <w:rPr>
          <w:b/>
          <w:bCs/>
        </w:rPr>
        <w:t>i</w:t>
      </w:r>
      <w:r>
        <w:rPr>
          <w:b/>
          <w:bCs/>
          <w:spacing w:val="-1"/>
        </w:rPr>
        <w:t>v</w:t>
      </w:r>
      <w:r>
        <w:rPr>
          <w:b/>
          <w:bCs/>
        </w:rPr>
        <w:t>e</w:t>
      </w:r>
      <w:r>
        <w:rPr>
          <w:b/>
          <w:bCs/>
          <w:spacing w:val="-1"/>
        </w:rPr>
        <w:t xml:space="preserve"> </w:t>
      </w:r>
      <w:r>
        <w:rPr>
          <w:b/>
          <w:bCs/>
        </w:rPr>
        <w:t>Subs</w:t>
      </w:r>
      <w:r>
        <w:rPr>
          <w:b/>
          <w:bCs/>
          <w:spacing w:val="-1"/>
        </w:rPr>
        <w:t>t</w:t>
      </w:r>
      <w:r>
        <w:rPr>
          <w:b/>
          <w:bCs/>
        </w:rPr>
        <w:t>an</w:t>
      </w:r>
      <w:r>
        <w:rPr>
          <w:b/>
          <w:bCs/>
          <w:spacing w:val="-1"/>
        </w:rPr>
        <w:t>ces</w:t>
      </w:r>
    </w:p>
    <w:p w14:paraId="7C13D6FA" w14:textId="289139FA" w:rsidR="007E0AE8" w:rsidRPr="00051620" w:rsidRDefault="1ADB0614" w:rsidP="0009660D">
      <w:pPr>
        <w:pStyle w:val="BodyText"/>
      </w:pPr>
      <w:r>
        <w:t>Because pyrophoric substances can spontaneously ignite on contact with air and/or water, they must be handled under an inert atmosphere and in such a way that rigorously excludes air and moisture. Some pyrophoric materials are also toxic and many are dissolved or immersed in a flammable solvent. Other common hazards include corrosivity, teratogenicity, or peroxide formation.</w:t>
      </w:r>
    </w:p>
    <w:p w14:paraId="202B3D0B" w14:textId="77777777" w:rsidR="007E0AE8" w:rsidRPr="00051620" w:rsidRDefault="007E0AE8" w:rsidP="1ADB0614">
      <w:pPr>
        <w:spacing w:before="9" w:line="190" w:lineRule="exact"/>
        <w:jc w:val="both"/>
      </w:pPr>
    </w:p>
    <w:p w14:paraId="35D18B2A" w14:textId="77777777" w:rsidR="007E0AE8" w:rsidRPr="00051620" w:rsidRDefault="1ADB0614" w:rsidP="0009660D">
      <w:pPr>
        <w:pStyle w:val="BodyText"/>
      </w:pPr>
      <w:r>
        <w:t>Only minimal amounts of reactive chemicals should be used in experiments or stored in the laboratory. These chemicals must be stored as recommended in the SDS. Reactive materials containers must be clearly labeled with the correct chemical name, in English, along with a hazard warning.</w:t>
      </w:r>
    </w:p>
    <w:p w14:paraId="42D49EA1" w14:textId="77777777" w:rsidR="007E0AE8" w:rsidRPr="00051620" w:rsidRDefault="007E0AE8" w:rsidP="1ADB0614">
      <w:pPr>
        <w:spacing w:before="3" w:line="200" w:lineRule="exact"/>
        <w:jc w:val="both"/>
      </w:pPr>
    </w:p>
    <w:p w14:paraId="627C97B9" w14:textId="5A12A01C" w:rsidR="00531036" w:rsidRPr="00051620" w:rsidRDefault="1ADB0614" w:rsidP="0009660D">
      <w:pPr>
        <w:pStyle w:val="BodyText"/>
      </w:pPr>
      <w:r>
        <w:t>Suitable storage locations may include inert gas-filled desiccators or glove boxes; however, some pyrophoric materials must be stored in a flammable substance approved freezer. If pyrophoric or water reactive reagents are received in a specially designed shipping, storage or dispensing container (such as the Aldrich Sure/Seal packaging system), ensure that the integrity of that container is maintained. Ensure that sufficient protective solvent, oil, kerosene, or inert gas remains in the container while pyrophoric materials are stored. Never store reactive chemicals with flammable materials or in a flammable liquids storage cabinet.</w:t>
      </w:r>
    </w:p>
    <w:p w14:paraId="4582A77C" w14:textId="77777777" w:rsidR="007E0AE8" w:rsidRPr="00051620" w:rsidRDefault="007E0AE8" w:rsidP="1ADB0614">
      <w:pPr>
        <w:spacing w:before="2" w:line="200" w:lineRule="exact"/>
        <w:jc w:val="both"/>
      </w:pPr>
    </w:p>
    <w:p w14:paraId="40601949" w14:textId="77777777" w:rsidR="007E0AE8" w:rsidRPr="00051620" w:rsidRDefault="1ADB0614" w:rsidP="0009660D">
      <w:pPr>
        <w:pStyle w:val="BodyText"/>
      </w:pPr>
      <w:r>
        <w:t>Storage of pyrophoric gases is described in the California Fire Code, Chapter 41. Gas cabinets, with remote sensors and fire suppression equipment, are required. Gas flow, purge and exhaust systems should have redundant controls to prevent pyrophoric gas from igniting or exploding. Emergency back-up power should be provided for all electrical controls, alarms and safeguards associated with the pyrophoric gas storage and process systems.</w:t>
      </w:r>
    </w:p>
    <w:p w14:paraId="1A0D0B13" w14:textId="77777777" w:rsidR="007E0AE8" w:rsidRPr="00051620" w:rsidRDefault="1ADB0614" w:rsidP="0009660D">
      <w:pPr>
        <w:pStyle w:val="BodyText"/>
      </w:pPr>
      <w:r w:rsidRPr="1ADB0614">
        <w:t>Never</w:t>
      </w:r>
      <w:r>
        <w:t xml:space="preserve"> return excess reactive chemical to the original container. Small amounts of impurities introduced into the container may cause a fire or explosion. For storage of excess chemical, prepare a storage vessel in the following manner:</w:t>
      </w:r>
    </w:p>
    <w:p w14:paraId="016E88E9" w14:textId="77777777" w:rsidR="007E0AE8" w:rsidRDefault="007E0AE8" w:rsidP="1ADB0614">
      <w:pPr>
        <w:spacing w:before="3" w:line="200" w:lineRule="exact"/>
        <w:jc w:val="both"/>
        <w:rPr>
          <w:sz w:val="20"/>
          <w:szCs w:val="20"/>
        </w:rPr>
      </w:pPr>
    </w:p>
    <w:p w14:paraId="0886FE2E" w14:textId="77777777" w:rsidR="007E0AE8" w:rsidRPr="00051620" w:rsidRDefault="1ADB0614" w:rsidP="0009660D">
      <w:pPr>
        <w:pStyle w:val="BodyText"/>
        <w:numPr>
          <w:ilvl w:val="1"/>
          <w:numId w:val="24"/>
        </w:numPr>
      </w:pPr>
      <w:r>
        <w:t>Dry any new empty containers thoroughly;</w:t>
      </w:r>
    </w:p>
    <w:p w14:paraId="3DD1F2A5" w14:textId="77777777" w:rsidR="007E0AE8" w:rsidRDefault="1ADB0614" w:rsidP="0009660D">
      <w:pPr>
        <w:pStyle w:val="BodyText"/>
        <w:numPr>
          <w:ilvl w:val="1"/>
          <w:numId w:val="24"/>
        </w:numPr>
      </w:pPr>
      <w:r>
        <w:t>Insert the septum into the neck in a way that prevents atmosphere from entering the clean dry (or reagent filled) flask;</w:t>
      </w:r>
    </w:p>
    <w:p w14:paraId="3A56714E" w14:textId="6527B5F1" w:rsidR="007E0AE8" w:rsidRPr="00051620" w:rsidRDefault="1ADB0614" w:rsidP="0009660D">
      <w:pPr>
        <w:pStyle w:val="BodyText"/>
        <w:numPr>
          <w:ilvl w:val="1"/>
          <w:numId w:val="24"/>
        </w:numPr>
      </w:pPr>
      <w:r>
        <w:t xml:space="preserve">Insert a needle to vent the flask and quickly inject inert gas through a second needle to maintain a </w:t>
      </w:r>
      <w:r w:rsidR="00415DC6">
        <w:t xml:space="preserve"> </w:t>
      </w:r>
      <w:r>
        <w:t>blanket of dry inert gas above the reagent;</w:t>
      </w:r>
    </w:p>
    <w:p w14:paraId="475047AD" w14:textId="77777777" w:rsidR="0009660D" w:rsidRDefault="2A62C57B" w:rsidP="0009660D">
      <w:pPr>
        <w:pStyle w:val="BodyText"/>
        <w:numPr>
          <w:ilvl w:val="1"/>
          <w:numId w:val="24"/>
        </w:numPr>
      </w:pPr>
      <w:r>
        <w:t xml:space="preserve">Once the vessel is fully purged with inert gas, remove the vent needle then the gas line. To </w:t>
      </w:r>
    </w:p>
    <w:p w14:paraId="74B22301" w14:textId="77777777" w:rsidR="0009660D" w:rsidRDefault="0009660D" w:rsidP="0009660D">
      <w:pPr>
        <w:pStyle w:val="BodyText"/>
        <w:ind w:left="1440"/>
      </w:pPr>
    </w:p>
    <w:p w14:paraId="1C073CD1" w14:textId="6DDA8F23" w:rsidR="0009660D" w:rsidRDefault="2A62C57B" w:rsidP="0009660D">
      <w:pPr>
        <w:pStyle w:val="BodyText"/>
        <w:numPr>
          <w:ilvl w:val="1"/>
          <w:numId w:val="24"/>
        </w:numPr>
      </w:pPr>
      <w:r>
        <w:t>introduce the excess chemical, use the procedure described in the handling section, below;</w:t>
      </w:r>
    </w:p>
    <w:p w14:paraId="1AB6B93B" w14:textId="14E96D09" w:rsidR="0009660D" w:rsidRDefault="1ADB0614" w:rsidP="0009660D">
      <w:pPr>
        <w:pStyle w:val="BodyText"/>
        <w:numPr>
          <w:ilvl w:val="1"/>
          <w:numId w:val="24"/>
        </w:numPr>
      </w:pPr>
      <w:r>
        <w:t>For long-term storage, the septum should be secured with a copper wire;</w:t>
      </w:r>
    </w:p>
    <w:p w14:paraId="52E44653" w14:textId="3F7BC92D" w:rsidR="007E0AE8" w:rsidRDefault="2A62C57B" w:rsidP="0009660D">
      <w:pPr>
        <w:pStyle w:val="BodyText"/>
        <w:numPr>
          <w:ilvl w:val="1"/>
          <w:numId w:val="24"/>
        </w:numPr>
      </w:pPr>
      <w:r>
        <w:t>For extra protection a second same-sized septa (without holes) can be placed over the first; and</w:t>
      </w:r>
    </w:p>
    <w:p w14:paraId="5C968C24" w14:textId="63E8EAEA" w:rsidR="007E0AE8" w:rsidRDefault="1ADB0614" w:rsidP="0009660D">
      <w:pPr>
        <w:pStyle w:val="BodyText"/>
        <w:numPr>
          <w:ilvl w:val="1"/>
          <w:numId w:val="24"/>
        </w:numPr>
      </w:pPr>
      <w:r>
        <w:t>Use parafilm around the outer septa and remove the parafilm and outer septum before accessing the reagent through the primary septum.</w:t>
      </w:r>
    </w:p>
    <w:p w14:paraId="18A30559" w14:textId="77777777" w:rsidR="00531036" w:rsidRPr="00051620" w:rsidRDefault="00531036" w:rsidP="0009660D">
      <w:pPr>
        <w:pStyle w:val="BodyText"/>
      </w:pPr>
    </w:p>
    <w:p w14:paraId="7493F883" w14:textId="7963F53C" w:rsidR="007E0AE8" w:rsidRPr="00051620" w:rsidRDefault="00BF65B5" w:rsidP="117DE51C">
      <w:pPr>
        <w:spacing w:line="249" w:lineRule="exact"/>
        <w:ind w:left="211" w:right="252"/>
      </w:pPr>
      <w:r w:rsidRPr="00051620">
        <w:rPr>
          <w:spacing w:val="1"/>
        </w:rPr>
        <w:t xml:space="preserve">The EH&amp;S  </w:t>
      </w:r>
      <w:r w:rsidRPr="117DE51C">
        <w:rPr>
          <w:i/>
          <w:iCs/>
          <w:spacing w:val="1"/>
        </w:rPr>
        <w:t>Pyrophoric  Liquid  Safety</w:t>
      </w:r>
      <w:r w:rsidRPr="00051620">
        <w:rPr>
          <w:spacing w:val="1"/>
        </w:rPr>
        <w:t xml:space="preserve">  v</w:t>
      </w:r>
      <w:r>
        <w:rPr>
          <w:spacing w:val="1"/>
        </w:rPr>
        <w:t>i</w:t>
      </w:r>
      <w:r w:rsidRPr="00051620">
        <w:rPr>
          <w:spacing w:val="1"/>
        </w:rPr>
        <w:t>deo  prov</w:t>
      </w:r>
      <w:r>
        <w:rPr>
          <w:spacing w:val="1"/>
        </w:rPr>
        <w:t>i</w:t>
      </w:r>
      <w:r w:rsidRPr="00051620">
        <w:rPr>
          <w:spacing w:val="1"/>
        </w:rPr>
        <w:t xml:space="preserve">des  </w:t>
      </w:r>
      <w:r>
        <w:rPr>
          <w:spacing w:val="1"/>
        </w:rPr>
        <w:t>i</w:t>
      </w:r>
      <w:r w:rsidRPr="00051620">
        <w:rPr>
          <w:spacing w:val="1"/>
        </w:rPr>
        <w:t>nforma</w:t>
      </w:r>
      <w:r>
        <w:rPr>
          <w:spacing w:val="1"/>
        </w:rPr>
        <w:t>ti</w:t>
      </w:r>
      <w:r w:rsidRPr="00051620">
        <w:rPr>
          <w:spacing w:val="1"/>
        </w:rPr>
        <w:t xml:space="preserve">on  about  </w:t>
      </w:r>
      <w:r>
        <w:rPr>
          <w:spacing w:val="1"/>
        </w:rPr>
        <w:t>t</w:t>
      </w:r>
      <w:r w:rsidRPr="00051620">
        <w:rPr>
          <w:spacing w:val="1"/>
        </w:rPr>
        <w:t>he  safe  hand</w:t>
      </w:r>
      <w:r>
        <w:rPr>
          <w:spacing w:val="1"/>
        </w:rPr>
        <w:t>li</w:t>
      </w:r>
      <w:r w:rsidRPr="00051620">
        <w:rPr>
          <w:spacing w:val="1"/>
        </w:rPr>
        <w:t xml:space="preserve">ng  of  pyrophoric </w:t>
      </w:r>
      <w:r w:rsidR="1ADB0614" w:rsidRPr="1ADB0614">
        <w:t xml:space="preserve">chemicals and can be viewed online at: </w:t>
      </w:r>
      <w:hyperlink r:id="rId88">
        <w:r w:rsidR="117DE51C" w:rsidRPr="117DE51C">
          <w:rPr>
            <w:rStyle w:val="Hyperlink"/>
          </w:rPr>
          <w:t>https://www.youtube.com/watch?v=21iC4YEgOAs&amp;t=29s</w:t>
        </w:r>
      </w:hyperlink>
    </w:p>
    <w:p w14:paraId="6BB19F31" w14:textId="77777777" w:rsidR="007E0AE8" w:rsidRDefault="007E0AE8" w:rsidP="1ADB0614">
      <w:pPr>
        <w:spacing w:before="6" w:line="160" w:lineRule="exact"/>
        <w:jc w:val="both"/>
        <w:rPr>
          <w:sz w:val="16"/>
          <w:szCs w:val="16"/>
        </w:rPr>
      </w:pPr>
    </w:p>
    <w:p w14:paraId="18350055" w14:textId="77777777" w:rsidR="007E0AE8" w:rsidRDefault="00BF65B5" w:rsidP="1ADB0614">
      <w:pPr>
        <w:pStyle w:val="Heading6"/>
        <w:ind w:left="0" w:right="8784"/>
        <w:rPr>
          <w:b w:val="0"/>
          <w:bCs w:val="0"/>
        </w:rPr>
      </w:pPr>
      <w:r>
        <w:rPr>
          <w:spacing w:val="-5"/>
        </w:rPr>
        <w:t>O</w:t>
      </w:r>
      <w:r>
        <w:rPr>
          <w:spacing w:val="-6"/>
        </w:rPr>
        <w:t>X</w:t>
      </w:r>
      <w:r>
        <w:rPr>
          <w:spacing w:val="-5"/>
        </w:rPr>
        <w:t>I</w:t>
      </w:r>
      <w:r>
        <w:rPr>
          <w:spacing w:val="-6"/>
        </w:rPr>
        <w:t>D</w:t>
      </w:r>
      <w:r>
        <w:rPr>
          <w:spacing w:val="-5"/>
        </w:rPr>
        <w:t>I</w:t>
      </w:r>
      <w:r>
        <w:rPr>
          <w:spacing w:val="-7"/>
        </w:rPr>
        <w:t>Z</w:t>
      </w:r>
      <w:r>
        <w:rPr>
          <w:spacing w:val="-5"/>
        </w:rPr>
        <w:t>E</w:t>
      </w:r>
      <w:r>
        <w:rPr>
          <w:spacing w:val="-6"/>
        </w:rPr>
        <w:t>RS</w:t>
      </w:r>
    </w:p>
    <w:p w14:paraId="445A7526" w14:textId="6EECCCF2" w:rsidR="007E0AE8" w:rsidRPr="00051620" w:rsidRDefault="1ADB0614" w:rsidP="0009660D">
      <w:pPr>
        <w:pStyle w:val="BodyText"/>
      </w:pPr>
      <w:r>
        <w:t>Oxidizers (e.g., hydrogen peroxide, ferric chloride, potassium dichromate, sodium nitrate) should be stored in a cool, dry place and kept away from flammable and combustible materials, such as wood, paper, Styrofoam, plastics, flammable organic chemicals, and away from reducing agents such as zinc, alkaline metals, and formic acid.</w:t>
      </w:r>
    </w:p>
    <w:p w14:paraId="5D4D1C74" w14:textId="77777777" w:rsidR="007E0AE8" w:rsidRDefault="007E0AE8" w:rsidP="1ADB0614">
      <w:pPr>
        <w:spacing w:line="200" w:lineRule="exact"/>
        <w:jc w:val="both"/>
        <w:rPr>
          <w:sz w:val="20"/>
          <w:szCs w:val="20"/>
        </w:rPr>
      </w:pPr>
    </w:p>
    <w:p w14:paraId="72496C53" w14:textId="77777777" w:rsidR="007E0AE8" w:rsidRDefault="007E0AE8" w:rsidP="1ADB0614">
      <w:pPr>
        <w:spacing w:before="1" w:line="200" w:lineRule="exact"/>
        <w:jc w:val="both"/>
        <w:rPr>
          <w:sz w:val="20"/>
          <w:szCs w:val="20"/>
        </w:rPr>
      </w:pPr>
    </w:p>
    <w:p w14:paraId="05CD925C" w14:textId="77777777" w:rsidR="007E0AE8" w:rsidRDefault="00BF65B5" w:rsidP="1ADB0614">
      <w:pPr>
        <w:pStyle w:val="Heading6"/>
        <w:ind w:left="0" w:right="5904"/>
        <w:rPr>
          <w:b w:val="0"/>
          <w:bCs w:val="0"/>
        </w:rPr>
      </w:pPr>
      <w:r>
        <w:rPr>
          <w:spacing w:val="-6"/>
        </w:rPr>
        <w:t>P</w:t>
      </w:r>
      <w:r>
        <w:rPr>
          <w:spacing w:val="-5"/>
        </w:rPr>
        <w:t>E</w:t>
      </w:r>
      <w:r>
        <w:rPr>
          <w:spacing w:val="-6"/>
        </w:rPr>
        <w:t>R</w:t>
      </w:r>
      <w:r>
        <w:rPr>
          <w:spacing w:val="-5"/>
        </w:rPr>
        <w:t>O</w:t>
      </w:r>
      <w:r>
        <w:rPr>
          <w:spacing w:val="-6"/>
        </w:rPr>
        <w:t>X</w:t>
      </w:r>
      <w:r>
        <w:rPr>
          <w:spacing w:val="-5"/>
        </w:rPr>
        <w:t>I</w:t>
      </w:r>
      <w:r>
        <w:rPr>
          <w:spacing w:val="-6"/>
        </w:rPr>
        <w:t>D</w:t>
      </w:r>
      <w:r>
        <w:t>E</w:t>
      </w:r>
      <w:r w:rsidRPr="1ADB0614">
        <w:t xml:space="preserve"> </w:t>
      </w:r>
      <w:r>
        <w:rPr>
          <w:spacing w:val="-6"/>
        </w:rPr>
        <w:t>F</w:t>
      </w:r>
      <w:r>
        <w:rPr>
          <w:spacing w:val="-5"/>
        </w:rPr>
        <w:t>O</w:t>
      </w:r>
      <w:r>
        <w:rPr>
          <w:spacing w:val="-6"/>
        </w:rPr>
        <w:t>RM</w:t>
      </w:r>
      <w:r>
        <w:rPr>
          <w:spacing w:val="-5"/>
        </w:rPr>
        <w:t>I</w:t>
      </w:r>
      <w:r>
        <w:rPr>
          <w:spacing w:val="-6"/>
        </w:rPr>
        <w:t>N</w:t>
      </w:r>
      <w:r>
        <w:t>G</w:t>
      </w:r>
      <w:r w:rsidRPr="1ADB0614">
        <w:t xml:space="preserve"> </w:t>
      </w:r>
      <w:r>
        <w:rPr>
          <w:spacing w:val="-6"/>
        </w:rPr>
        <w:t>C</w:t>
      </w:r>
      <w:r>
        <w:rPr>
          <w:spacing w:val="-5"/>
        </w:rPr>
        <w:t>HE</w:t>
      </w:r>
      <w:r>
        <w:rPr>
          <w:spacing w:val="-6"/>
        </w:rPr>
        <w:t>M</w:t>
      </w:r>
      <w:r>
        <w:rPr>
          <w:spacing w:val="-5"/>
        </w:rPr>
        <w:t>I</w:t>
      </w:r>
      <w:r>
        <w:rPr>
          <w:spacing w:val="-6"/>
        </w:rPr>
        <w:t>CA</w:t>
      </w:r>
      <w:r>
        <w:rPr>
          <w:spacing w:val="-5"/>
        </w:rPr>
        <w:t>L</w:t>
      </w:r>
      <w:r>
        <w:t>S</w:t>
      </w:r>
    </w:p>
    <w:p w14:paraId="3A747D9B" w14:textId="77777777" w:rsidR="007E0AE8" w:rsidRPr="00051620" w:rsidRDefault="1ADB0614" w:rsidP="0009660D">
      <w:pPr>
        <w:pStyle w:val="BodyText"/>
      </w:pPr>
      <w:r>
        <w:t>Peroxide forming chemicals (e.g., ethyl ether, diethyl ether, cyclohexene) should be stored in airtight containers in a dark, cool, and dry place and must be segregated from other classes of chemicals that could create a serious hazard to life or property should an accident occur (e.g., acids, bases, oxidizers). The containers should be labeled with the date received and the date opened. This information, along with the chemical identity should face forward to minimize container handling during inspection. These chemicals must also be tested and documented for the presence of peroxides periodically. Minimize the quantity of peroxide forming chemicals stored in the laboratory and dispose of peroxide forming chemicals before peroxide formation. Refer to Appendix I for specific guidelines and/or contact your health and safety officer with questions.</w:t>
      </w:r>
    </w:p>
    <w:p w14:paraId="22038744" w14:textId="77777777" w:rsidR="007E0AE8" w:rsidRPr="00051620" w:rsidRDefault="007E0AE8" w:rsidP="1ADB0614">
      <w:pPr>
        <w:spacing w:before="9" w:line="110" w:lineRule="exact"/>
        <w:jc w:val="both"/>
      </w:pPr>
    </w:p>
    <w:p w14:paraId="7C68FB04" w14:textId="5F12DFFD" w:rsidR="007E0AE8" w:rsidRPr="00051620" w:rsidRDefault="117DE51C" w:rsidP="0009660D">
      <w:pPr>
        <w:pStyle w:val="BodyText"/>
      </w:pPr>
      <w:r>
        <w:t>Carefully review all cautionary material supplied by the manufacturer prior to use. Avoid evaporation or distillation, as distillation removes the stabilizer added to solvents.   Test for peroxide before heating a peroxide forming chemical.  Ensure that containers are tightly sealed to avoid evaporation and that they are free of exterior contamination or crystallization. Never return unused quantities back to the original container and clean all spills immediately.</w:t>
      </w:r>
    </w:p>
    <w:p w14:paraId="6272B4F3" w14:textId="77777777" w:rsidR="007E0AE8" w:rsidRDefault="007E0AE8" w:rsidP="1ADB0614">
      <w:pPr>
        <w:spacing w:before="2" w:line="120" w:lineRule="exact"/>
        <w:jc w:val="both"/>
        <w:rPr>
          <w:sz w:val="12"/>
          <w:szCs w:val="12"/>
        </w:rPr>
      </w:pPr>
    </w:p>
    <w:p w14:paraId="6594A8B7" w14:textId="2329D81A" w:rsidR="007E0AE8" w:rsidRPr="00051620" w:rsidRDefault="1ADB0614" w:rsidP="0009660D">
      <w:pPr>
        <w:pStyle w:val="BodyText"/>
      </w:pPr>
      <w:r>
        <w:t xml:space="preserve">If old containers of peroxide forming chemicals are discovered in the laboratory, (greater than two years past the expiration date or if the date of the container is unknown), </w:t>
      </w:r>
      <w:r w:rsidRPr="1ADB0614">
        <w:t>do not handle the container</w:t>
      </w:r>
      <w:r>
        <w:t xml:space="preserve">. If crystallization is present in or on the exterior of a container, </w:t>
      </w:r>
      <w:r w:rsidRPr="1ADB0614">
        <w:t>do not handle the container</w:t>
      </w:r>
      <w:r>
        <w:t>. Secure it and contact your health and safety officer for pick-up and disposal. Labs will be recharged any disposal costs associated with mismanagement of peroxide formers.</w:t>
      </w:r>
    </w:p>
    <w:p w14:paraId="1319578A" w14:textId="77777777" w:rsidR="00154924" w:rsidRDefault="00154924" w:rsidP="0009660D">
      <w:pPr>
        <w:pStyle w:val="BodyText"/>
      </w:pPr>
    </w:p>
    <w:p w14:paraId="4E40018E" w14:textId="77777777" w:rsidR="007E0AE8" w:rsidRDefault="007E0AE8" w:rsidP="1ADB0614">
      <w:pPr>
        <w:spacing w:before="5" w:line="120" w:lineRule="exact"/>
        <w:jc w:val="both"/>
        <w:rPr>
          <w:sz w:val="12"/>
          <w:szCs w:val="12"/>
        </w:rPr>
      </w:pPr>
    </w:p>
    <w:p w14:paraId="088875D0" w14:textId="77777777" w:rsidR="007E0AE8" w:rsidRDefault="00BF65B5" w:rsidP="1ADB0614">
      <w:pPr>
        <w:pStyle w:val="Heading6"/>
        <w:ind w:left="0" w:right="7920"/>
        <w:rPr>
          <w:b w:val="0"/>
          <w:bCs w:val="0"/>
        </w:rPr>
      </w:pPr>
      <w:r>
        <w:rPr>
          <w:spacing w:val="-6"/>
        </w:rPr>
        <w:t>C</w:t>
      </w:r>
      <w:r>
        <w:rPr>
          <w:spacing w:val="-5"/>
        </w:rPr>
        <w:t>O</w:t>
      </w:r>
      <w:r>
        <w:rPr>
          <w:spacing w:val="-6"/>
        </w:rPr>
        <w:t>RR</w:t>
      </w:r>
      <w:r>
        <w:rPr>
          <w:spacing w:val="-5"/>
        </w:rPr>
        <w:t>O</w:t>
      </w:r>
      <w:r>
        <w:rPr>
          <w:spacing w:val="-4"/>
        </w:rPr>
        <w:t>S</w:t>
      </w:r>
      <w:r>
        <w:rPr>
          <w:spacing w:val="-5"/>
        </w:rPr>
        <w:t>I</w:t>
      </w:r>
      <w:r>
        <w:rPr>
          <w:spacing w:val="-6"/>
        </w:rPr>
        <w:t>V</w:t>
      </w:r>
      <w:r>
        <w:rPr>
          <w:spacing w:val="-7"/>
        </w:rPr>
        <w:t>E</w:t>
      </w:r>
      <w:r>
        <w:t>S</w:t>
      </w:r>
    </w:p>
    <w:p w14:paraId="761C5C24" w14:textId="0AB71F53" w:rsidR="00154924" w:rsidRPr="00051620" w:rsidRDefault="117DE51C" w:rsidP="0009660D">
      <w:pPr>
        <w:pStyle w:val="BodyText"/>
      </w:pPr>
      <w:r>
        <w:t>Store corrosive chemicals (i.e., acids, bases) below eye level and in secondary containers that are large enough to contain at least 10% of the total volume of liquid stored or the volume of the largest container, whichever is greater. Acids must always be segregated from bases and from active metals (e.g., sodium, potassium, magnesium) at all times and must also be segregated from chemicals which could generate toxic gases upon contact (e.g., sodium cyanide, iron sulfide).  Specific types of acids require additional segregation. Mineral acids must be kept away from organic acids and oxidizing acids must be segregated from flammable and combustible substances. Perchloric acid should be stored by itself, away from other chemicals. Picric acid is reactive with metals or metal salts and explosive when dry and must contain at least 10% water to inhibit detonation upon opening.</w:t>
      </w:r>
    </w:p>
    <w:p w14:paraId="782BD48F" w14:textId="77777777" w:rsidR="007E0AE8" w:rsidRDefault="007E0AE8" w:rsidP="0009660D">
      <w:pPr>
        <w:pStyle w:val="BodyText"/>
        <w:sectPr w:rsidR="007E0AE8">
          <w:pgSz w:w="12240" w:h="15840"/>
          <w:pgMar w:top="1740" w:right="900" w:bottom="640" w:left="940" w:header="832" w:footer="455" w:gutter="0"/>
          <w:cols w:space="720"/>
        </w:sectPr>
      </w:pPr>
    </w:p>
    <w:p w14:paraId="4322EA2F" w14:textId="77777777" w:rsidR="007E0AE8" w:rsidRDefault="007E0AE8" w:rsidP="1ADB0614">
      <w:pPr>
        <w:spacing w:before="6" w:line="140" w:lineRule="exact"/>
        <w:jc w:val="both"/>
        <w:rPr>
          <w:sz w:val="14"/>
          <w:szCs w:val="14"/>
        </w:rPr>
      </w:pPr>
    </w:p>
    <w:p w14:paraId="2D7EF00E" w14:textId="77777777" w:rsidR="007E0AE8" w:rsidRDefault="007E0AE8" w:rsidP="1ADB0614">
      <w:pPr>
        <w:spacing w:line="200" w:lineRule="exact"/>
        <w:jc w:val="both"/>
        <w:rPr>
          <w:sz w:val="20"/>
          <w:szCs w:val="20"/>
        </w:rPr>
      </w:pPr>
    </w:p>
    <w:p w14:paraId="79CC20E6" w14:textId="137BB3DC" w:rsidR="007E0AE8" w:rsidRDefault="00BF65B5" w:rsidP="1ADB0614">
      <w:pPr>
        <w:pStyle w:val="Heading4"/>
        <w:spacing w:before="64"/>
        <w:ind w:left="2004" w:right="371"/>
        <w:jc w:val="both"/>
        <w:rPr>
          <w:b w:val="0"/>
          <w:bCs w:val="0"/>
        </w:rPr>
      </w:pPr>
      <w:bookmarkStart w:id="98" w:name="_TOC_250007"/>
      <w:r>
        <w:rPr>
          <w:spacing w:val="-2"/>
          <w:u w:val="thick" w:color="000000"/>
        </w:rPr>
        <w:t>UC</w:t>
      </w:r>
      <w:r>
        <w:rPr>
          <w:spacing w:val="-6"/>
          <w:u w:val="thick" w:color="000000"/>
        </w:rPr>
        <w:t xml:space="preserve"> </w:t>
      </w:r>
      <w:r>
        <w:rPr>
          <w:spacing w:val="-2"/>
          <w:u w:val="thick" w:color="000000"/>
        </w:rPr>
        <w:t>M</w:t>
      </w:r>
      <w:r>
        <w:rPr>
          <w:u w:val="thick" w:color="000000"/>
        </w:rPr>
        <w:t>erced</w:t>
      </w:r>
      <w:r>
        <w:rPr>
          <w:spacing w:val="-11"/>
          <w:u w:val="thick" w:color="000000"/>
        </w:rPr>
        <w:t xml:space="preserve"> </w:t>
      </w: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spacing w:val="2"/>
          <w:u w:val="thick" w:color="000000"/>
        </w:rPr>
        <w:t>c</w:t>
      </w:r>
      <w:r>
        <w:rPr>
          <w:spacing w:val="1"/>
          <w:u w:val="thick" w:color="000000"/>
        </w:rPr>
        <w:t>al</w:t>
      </w:r>
      <w:r>
        <w:rPr>
          <w:spacing w:val="-13"/>
          <w:u w:val="thick" w:color="000000"/>
        </w:rPr>
        <w:t xml:space="preserve"> </w:t>
      </w:r>
      <w:r>
        <w:rPr>
          <w:spacing w:val="-2"/>
          <w:u w:val="thick" w:color="000000"/>
        </w:rPr>
        <w:t>C</w:t>
      </w:r>
      <w:r>
        <w:rPr>
          <w:spacing w:val="3"/>
          <w:u w:val="thick" w:color="000000"/>
        </w:rPr>
        <w:t>o</w:t>
      </w:r>
      <w:r>
        <w:rPr>
          <w:spacing w:val="-6"/>
          <w:u w:val="thick" w:color="000000"/>
        </w:rPr>
        <w:t>m</w:t>
      </w:r>
      <w:r w:rsidR="0009660D">
        <w:rPr>
          <w:u w:val="thick" w:color="000000"/>
        </w:rPr>
        <w:t>p</w:t>
      </w:r>
      <w:r>
        <w:rPr>
          <w:spacing w:val="1"/>
          <w:u w:val="thick" w:color="000000"/>
        </w:rPr>
        <w:t>a</w:t>
      </w:r>
      <w:r>
        <w:rPr>
          <w:u w:val="thick" w:color="000000"/>
        </w:rPr>
        <w:t>t</w:t>
      </w:r>
      <w:r>
        <w:rPr>
          <w:spacing w:val="1"/>
          <w:u w:val="thick" w:color="000000"/>
        </w:rPr>
        <w:t>i</w:t>
      </w:r>
      <w:r>
        <w:rPr>
          <w:spacing w:val="-3"/>
          <w:u w:val="thick" w:color="000000"/>
        </w:rPr>
        <w:t>b</w:t>
      </w:r>
      <w:r>
        <w:rPr>
          <w:spacing w:val="1"/>
          <w:u w:val="thick" w:color="000000"/>
        </w:rPr>
        <w:t>i</w:t>
      </w:r>
      <w:r>
        <w:rPr>
          <w:spacing w:val="-2"/>
          <w:u w:val="thick" w:color="000000"/>
        </w:rPr>
        <w:t>l</w:t>
      </w:r>
      <w:r>
        <w:rPr>
          <w:spacing w:val="1"/>
          <w:u w:val="thick" w:color="000000"/>
        </w:rPr>
        <w:t>i</w:t>
      </w:r>
      <w:r>
        <w:rPr>
          <w:spacing w:val="-3"/>
          <w:u w:val="thick" w:color="000000"/>
        </w:rPr>
        <w:t>t</w:t>
      </w:r>
      <w:r>
        <w:rPr>
          <w:u w:val="thick" w:color="000000"/>
        </w:rPr>
        <w:t>y</w:t>
      </w:r>
      <w:r>
        <w:rPr>
          <w:spacing w:val="-14"/>
          <w:u w:val="thick" w:color="000000"/>
        </w:rPr>
        <w:t xml:space="preserve"> </w:t>
      </w:r>
      <w:r>
        <w:rPr>
          <w:spacing w:val="-1"/>
          <w:u w:val="thick" w:color="000000"/>
        </w:rPr>
        <w:t>S</w:t>
      </w:r>
      <w:r>
        <w:rPr>
          <w:spacing w:val="-3"/>
          <w:u w:val="thick" w:color="000000"/>
        </w:rPr>
        <w:t>t</w:t>
      </w:r>
      <w:r>
        <w:rPr>
          <w:spacing w:val="-2"/>
          <w:u w:val="thick" w:color="000000"/>
        </w:rPr>
        <w:t>o</w:t>
      </w:r>
      <w:r>
        <w:rPr>
          <w:u w:val="thick" w:color="000000"/>
        </w:rPr>
        <w:t>r</w:t>
      </w:r>
      <w:r>
        <w:rPr>
          <w:spacing w:val="-2"/>
          <w:u w:val="thick" w:color="000000"/>
        </w:rPr>
        <w:t>a</w:t>
      </w:r>
      <w:r>
        <w:rPr>
          <w:spacing w:val="1"/>
          <w:u w:val="thick" w:color="000000"/>
        </w:rPr>
        <w:t>g</w:t>
      </w:r>
      <w:r>
        <w:rPr>
          <w:u w:val="thick" w:color="000000"/>
        </w:rPr>
        <w:t>e</w:t>
      </w:r>
      <w:r>
        <w:rPr>
          <w:spacing w:val="-11"/>
          <w:u w:val="thick" w:color="000000"/>
        </w:rPr>
        <w:t xml:space="preserve"> </w:t>
      </w:r>
      <w:r>
        <w:rPr>
          <w:spacing w:val="-1"/>
          <w:u w:val="thick" w:color="000000"/>
        </w:rPr>
        <w:t>Gu</w:t>
      </w:r>
      <w:r>
        <w:rPr>
          <w:spacing w:val="1"/>
          <w:u w:val="thick" w:color="000000"/>
        </w:rPr>
        <w:t>i</w:t>
      </w:r>
      <w:r>
        <w:rPr>
          <w:spacing w:val="-3"/>
          <w:u w:val="thick" w:color="000000"/>
        </w:rPr>
        <w:t>d</w:t>
      </w:r>
      <w:r>
        <w:rPr>
          <w:u w:val="thick" w:color="000000"/>
        </w:rPr>
        <w:t>e</w:t>
      </w:r>
      <w:r>
        <w:rPr>
          <w:spacing w:val="-2"/>
          <w:u w:val="thick" w:color="000000"/>
        </w:rPr>
        <w:t>l</w:t>
      </w:r>
      <w:r>
        <w:rPr>
          <w:spacing w:val="1"/>
          <w:u w:val="thick" w:color="000000"/>
        </w:rPr>
        <w:t>i</w:t>
      </w:r>
      <w:r>
        <w:rPr>
          <w:spacing w:val="-1"/>
          <w:u w:val="thick" w:color="000000"/>
        </w:rPr>
        <w:t>n</w:t>
      </w:r>
      <w:r>
        <w:rPr>
          <w:spacing w:val="-3"/>
          <w:u w:val="thick" w:color="000000"/>
        </w:rPr>
        <w:t>e</w:t>
      </w:r>
      <w:r>
        <w:rPr>
          <w:u w:val="thick" w:color="000000"/>
        </w:rPr>
        <w:t>s</w:t>
      </w:r>
      <w:bookmarkEnd w:id="98"/>
    </w:p>
    <w:p w14:paraId="3B4AC6FC" w14:textId="26AB90AD" w:rsidR="007E0AE8" w:rsidRDefault="007E0AE8" w:rsidP="1ADB0614">
      <w:pPr>
        <w:spacing w:line="200" w:lineRule="exact"/>
        <w:jc w:val="both"/>
        <w:rPr>
          <w:sz w:val="20"/>
          <w:szCs w:val="20"/>
        </w:rPr>
      </w:pPr>
    </w:p>
    <w:p w14:paraId="3EC07CA0" w14:textId="1EDA0B73" w:rsidR="007E0AE8" w:rsidRDefault="004D6B78" w:rsidP="1ADB0614">
      <w:pPr>
        <w:spacing w:line="200" w:lineRule="exact"/>
        <w:jc w:val="both"/>
        <w:rPr>
          <w:sz w:val="20"/>
          <w:szCs w:val="20"/>
        </w:rPr>
      </w:pPr>
      <w:r w:rsidRPr="004D6B78">
        <w:rPr>
          <w:noProof/>
          <w:sz w:val="20"/>
          <w:szCs w:val="20"/>
        </w:rPr>
        <mc:AlternateContent>
          <mc:Choice Requires="wps">
            <w:drawing>
              <wp:anchor distT="0" distB="0" distL="114300" distR="114300" simplePos="0" relativeHeight="251745792" behindDoc="0" locked="0" layoutInCell="1" allowOverlap="1" wp14:anchorId="2A083F46" wp14:editId="2DF60302">
                <wp:simplePos x="0" y="0"/>
                <wp:positionH relativeFrom="column">
                  <wp:posOffset>336550</wp:posOffset>
                </wp:positionH>
                <wp:positionV relativeFrom="paragraph">
                  <wp:posOffset>15240</wp:posOffset>
                </wp:positionV>
                <wp:extent cx="6010275" cy="5810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0275" cy="581025"/>
                        </a:xfrm>
                        <a:prstGeom prst="rect">
                          <a:avLst/>
                        </a:prstGeom>
                        <a:solidFill>
                          <a:schemeClr val="bg1">
                            <a:lumMod val="85000"/>
                          </a:schemeClr>
                        </a:solidFill>
                        <a:ln w="9525">
                          <a:solidFill>
                            <a:srgbClr val="000000"/>
                          </a:solidFill>
                          <a:miter lim="800000"/>
                          <a:headEnd/>
                          <a:tailEnd/>
                        </a:ln>
                      </wps:spPr>
                      <wps:txbx>
                        <w:txbxContent>
                          <w:p w14:paraId="05A5C2A9" w14:textId="7F461F9E" w:rsidR="00827258" w:rsidRPr="004D6B78" w:rsidRDefault="00827258" w:rsidP="004D6B78">
                            <w:pPr>
                              <w:jc w:val="both"/>
                              <w:rPr>
                                <w:sz w:val="20"/>
                              </w:rPr>
                            </w:pPr>
                            <w:r w:rsidRPr="004D6B78">
                              <w:rPr>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83F46" id="_x0000_t202" coordsize="21600,21600" o:spt="202" path="m,l,21600r21600,l21600,xe">
                <v:stroke joinstyle="miter"/>
                <v:path gradientshapeok="t" o:connecttype="rect"/>
              </v:shapetype>
              <v:shape id="Text Box 2" o:spid="_x0000_s1026" type="#_x0000_t202" style="position:absolute;left:0;text-align:left;margin-left:26.5pt;margin-top:1.2pt;width:473.25pt;height:45.7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" fillcolor="#d8d8d8 [2732]">
                <v:textbox>
                  <w:txbxContent>
                    <w:p w14:paraId="05A5C2A9" w14:textId="7F461F9E" w:rsidR="00827258" w:rsidRPr="004D6B78" w:rsidRDefault="00827258" w:rsidP="004D6B78">
                      <w:pPr>
                        <w:jc w:val="both"/>
                        <w:rPr>
                          <w:sz w:val="20"/>
                        </w:rPr>
                      </w:pPr>
                      <w:r w:rsidRPr="004D6B78">
                        <w:rPr>
                          <w:sz w:val="20"/>
                        </w:rPr>
                        <w:t>Separate each of the following classes of chemicals from each other by storing in separate cabinets or by using appropriate tubs or containers. Polypropylene tubs are commonly used for this purpose. All containers should be clearly labeled, and all storage locations should be labeled according to compatibility group.</w:t>
                      </w:r>
                    </w:p>
                  </w:txbxContent>
                </v:textbox>
              </v:shape>
            </w:pict>
          </mc:Fallback>
        </mc:AlternateContent>
      </w:r>
    </w:p>
    <w:p w14:paraId="7979E01C" w14:textId="0C899EE3" w:rsidR="007E0AE8" w:rsidRDefault="007E0AE8" w:rsidP="1ADB0614">
      <w:pPr>
        <w:spacing w:line="200" w:lineRule="exact"/>
        <w:jc w:val="both"/>
        <w:rPr>
          <w:sz w:val="20"/>
          <w:szCs w:val="20"/>
        </w:rPr>
      </w:pPr>
    </w:p>
    <w:p w14:paraId="53979825" w14:textId="77777777" w:rsidR="007E0AE8" w:rsidRDefault="007E0AE8" w:rsidP="1ADB0614">
      <w:pPr>
        <w:spacing w:line="200" w:lineRule="exact"/>
        <w:jc w:val="both"/>
        <w:rPr>
          <w:sz w:val="20"/>
          <w:szCs w:val="20"/>
        </w:rPr>
      </w:pPr>
    </w:p>
    <w:p w14:paraId="79B49496" w14:textId="631CC697" w:rsidR="007E0AE8" w:rsidRDefault="007E0AE8" w:rsidP="1ADB0614">
      <w:pPr>
        <w:spacing w:line="200" w:lineRule="exact"/>
        <w:jc w:val="both"/>
        <w:rPr>
          <w:sz w:val="20"/>
          <w:szCs w:val="20"/>
        </w:rPr>
      </w:pPr>
    </w:p>
    <w:p w14:paraId="1FB533D5" w14:textId="77777777" w:rsidR="007E0AE8" w:rsidRDefault="007E0AE8" w:rsidP="1ADB0614">
      <w:pPr>
        <w:spacing w:line="200" w:lineRule="exact"/>
        <w:jc w:val="both"/>
        <w:rPr>
          <w:sz w:val="20"/>
          <w:szCs w:val="20"/>
        </w:rPr>
      </w:pPr>
    </w:p>
    <w:p w14:paraId="0592373E" w14:textId="77777777" w:rsidR="007E0AE8" w:rsidRDefault="007E0AE8" w:rsidP="1ADB0614">
      <w:pPr>
        <w:spacing w:line="200" w:lineRule="exact"/>
        <w:jc w:val="both"/>
        <w:rPr>
          <w:sz w:val="20"/>
          <w:szCs w:val="20"/>
        </w:rPr>
      </w:pPr>
    </w:p>
    <w:p w14:paraId="555DF63A" w14:textId="66407994" w:rsidR="007E0AE8" w:rsidRPr="0009660D" w:rsidRDefault="00BF65B5" w:rsidP="0009660D">
      <w:pPr>
        <w:pStyle w:val="ListParagraph"/>
        <w:numPr>
          <w:ilvl w:val="0"/>
          <w:numId w:val="158"/>
        </w:numPr>
        <w:tabs>
          <w:tab w:val="left" w:pos="905"/>
        </w:tabs>
        <w:spacing w:before="76"/>
        <w:ind w:right="442"/>
        <w:rPr>
          <w:rFonts w:ascii="Times" w:hAnsi="Times"/>
          <w:spacing w:val="1"/>
        </w:rPr>
      </w:pPr>
      <w:r w:rsidRPr="0009660D">
        <w:rPr>
          <w:rFonts w:ascii="Times" w:hAnsi="Times"/>
          <w:b/>
          <w:bCs/>
          <w:spacing w:val="1"/>
        </w:rPr>
        <w:t xml:space="preserve">Mineral (Inorganic) Acids </w:t>
      </w:r>
      <w:r w:rsidRPr="0009660D">
        <w:rPr>
          <w:rFonts w:ascii="Times" w:hAnsi="Times"/>
        </w:rPr>
        <w:t>-</w:t>
      </w:r>
      <w:r w:rsidRPr="0009660D">
        <w:rPr>
          <w:rFonts w:ascii="Times" w:hAnsi="Times"/>
          <w:spacing w:val="3"/>
        </w:rPr>
        <w:t xml:space="preserve"> </w:t>
      </w:r>
      <w:r w:rsidRPr="0009660D">
        <w:rPr>
          <w:rFonts w:ascii="Times" w:hAnsi="Times"/>
          <w:spacing w:val="1"/>
        </w:rPr>
        <w:t>Examples: hydrochloric acid, sulfuric acid, phosphoric acid, boric acid,</w:t>
      </w:r>
      <w:r w:rsidR="009524FC" w:rsidRPr="0009660D">
        <w:rPr>
          <w:rFonts w:ascii="Times" w:hAnsi="Times"/>
          <w:spacing w:val="1"/>
        </w:rPr>
        <w:t xml:space="preserve">                        </w:t>
      </w:r>
      <w:r w:rsidR="0009660D" w:rsidRPr="0009660D">
        <w:rPr>
          <w:rFonts w:ascii="Times" w:hAnsi="Times"/>
          <w:spacing w:val="1"/>
        </w:rPr>
        <w:t xml:space="preserve">    </w:t>
      </w:r>
      <w:r w:rsidR="009524FC" w:rsidRPr="0009660D">
        <w:rPr>
          <w:rFonts w:ascii="Times" w:hAnsi="Times"/>
          <w:b/>
          <w:bCs/>
          <w:spacing w:val="1"/>
        </w:rPr>
        <w:t xml:space="preserve"> </w:t>
      </w:r>
      <w:r w:rsidRPr="0009660D">
        <w:rPr>
          <w:rFonts w:ascii="Times" w:hAnsi="Times"/>
          <w:spacing w:val="1"/>
        </w:rPr>
        <w:t>and hydrobromic acid.</w:t>
      </w:r>
    </w:p>
    <w:p w14:paraId="64F55192" w14:textId="77777777" w:rsidR="00C0541A" w:rsidRDefault="00C0541A" w:rsidP="00C0541A">
      <w:pPr>
        <w:pStyle w:val="ListParagraph"/>
        <w:tabs>
          <w:tab w:val="left" w:pos="905"/>
        </w:tabs>
        <w:spacing w:before="76" w:line="252" w:lineRule="exact"/>
        <w:ind w:right="442"/>
      </w:pPr>
    </w:p>
    <w:p w14:paraId="10BBEB76" w14:textId="1A067BE3" w:rsidR="007E0AE8" w:rsidRPr="004D6B78" w:rsidRDefault="009524FC" w:rsidP="0009660D">
      <w:pPr>
        <w:pStyle w:val="BodyText"/>
        <w:numPr>
          <w:ilvl w:val="0"/>
          <w:numId w:val="158"/>
        </w:numPr>
      </w:pPr>
      <w:r>
        <w:rPr>
          <w:b/>
        </w:rPr>
        <w:t xml:space="preserve"> </w:t>
      </w:r>
      <w:r w:rsidR="117DE51C" w:rsidRPr="117DE51C">
        <w:rPr>
          <w:b/>
        </w:rPr>
        <w:t>Oxidizers</w:t>
      </w:r>
      <w:r w:rsidR="117DE51C">
        <w:t xml:space="preserve"> - Examples: bromic acid, perchloric acid, chromic acid, nitric acid, many perchlorates, permanganates, bromine, chlorine, fluorine, silver nitrate.</w:t>
      </w:r>
    </w:p>
    <w:p w14:paraId="2C838119" w14:textId="29C5F3E4" w:rsidR="007E0AE8" w:rsidRPr="004D6B78" w:rsidRDefault="1ADB0614" w:rsidP="0009660D">
      <w:pPr>
        <w:pStyle w:val="BodyText"/>
        <w:numPr>
          <w:ilvl w:val="0"/>
          <w:numId w:val="23"/>
        </w:numPr>
      </w:pPr>
      <w:r>
        <w:t>Oxidizers should not be stored directly on wooden shelves or on paper shelf liners; spills may react and ignite spontaneously</w:t>
      </w:r>
    </w:p>
    <w:p w14:paraId="2F6FCE78" w14:textId="09FE1608" w:rsidR="007E0AE8" w:rsidRPr="004D6B78" w:rsidRDefault="16A5B7FB" w:rsidP="0009660D">
      <w:pPr>
        <w:pStyle w:val="BodyText"/>
        <w:numPr>
          <w:ilvl w:val="0"/>
          <w:numId w:val="23"/>
        </w:numPr>
      </w:pPr>
      <w:r>
        <w:t>Perchloric acid presents special hazards; it must be isolated from oxidizable materials and dehydrating agents</w:t>
      </w:r>
    </w:p>
    <w:p w14:paraId="01389C41" w14:textId="60824B0A" w:rsidR="007E0AE8" w:rsidRDefault="1ADB0614" w:rsidP="0009660D">
      <w:pPr>
        <w:pStyle w:val="BodyText"/>
        <w:numPr>
          <w:ilvl w:val="0"/>
          <w:numId w:val="23"/>
        </w:numPr>
      </w:pPr>
      <w:r>
        <w:t>Hypochlorite solutions (e.g., bleach) are oxidizers; however, they will release chlorine gas on contact with acids, so store them separately</w:t>
      </w:r>
    </w:p>
    <w:p w14:paraId="32472BED" w14:textId="77777777" w:rsidR="00C0541A" w:rsidRPr="004D6B78" w:rsidRDefault="00C0541A" w:rsidP="0009660D">
      <w:pPr>
        <w:pStyle w:val="BodyText"/>
      </w:pPr>
    </w:p>
    <w:p w14:paraId="73CF26FA" w14:textId="55CA72EA" w:rsidR="007E0AE8" w:rsidRDefault="117DE51C" w:rsidP="0009660D">
      <w:pPr>
        <w:pStyle w:val="BodyText"/>
        <w:numPr>
          <w:ilvl w:val="0"/>
          <w:numId w:val="158"/>
        </w:numPr>
      </w:pPr>
      <w:r w:rsidRPr="117DE51C">
        <w:rPr>
          <w:b/>
        </w:rPr>
        <w:t>Bases/Caustics</w:t>
      </w:r>
      <w:r>
        <w:t xml:space="preserve"> - Examples: aqueous ammonia, ammonium hydroxide, potassium hydroxide, and sodium hydroxide.</w:t>
      </w:r>
    </w:p>
    <w:p w14:paraId="0544B606" w14:textId="77777777" w:rsidR="006C40DC" w:rsidRPr="004D6B78" w:rsidRDefault="006C40DC" w:rsidP="0009660D">
      <w:pPr>
        <w:pStyle w:val="BodyText"/>
      </w:pPr>
    </w:p>
    <w:p w14:paraId="6D173BF4" w14:textId="2B5C9956" w:rsidR="007E0AE8" w:rsidRPr="004D6B78" w:rsidRDefault="117DE51C" w:rsidP="0009660D">
      <w:pPr>
        <w:pStyle w:val="BodyText"/>
        <w:numPr>
          <w:ilvl w:val="0"/>
          <w:numId w:val="158"/>
        </w:numPr>
      </w:pPr>
      <w:r w:rsidRPr="117DE51C">
        <w:rPr>
          <w:b/>
        </w:rPr>
        <w:t>Organic Solvents/Acids</w:t>
      </w:r>
      <w:r>
        <w:t xml:space="preserve"> - Examples: acetone, methanol, isopropyl ether, methylene chloride, carbon tetrachloride, acetic acid, citric acid, benzene, tetrahydrofuran.</w:t>
      </w:r>
    </w:p>
    <w:p w14:paraId="2AFBCBFA" w14:textId="73EC8F52" w:rsidR="007E0AE8" w:rsidRDefault="1ADB0614" w:rsidP="0009660D">
      <w:pPr>
        <w:pStyle w:val="BodyText"/>
        <w:numPr>
          <w:ilvl w:val="0"/>
          <w:numId w:val="22"/>
        </w:numPr>
      </w:pPr>
      <w:r>
        <w:t>If space is limited, laboratories may wish to separate flammable and non-flammable organic liquids in flammable storage cabinets</w:t>
      </w:r>
    </w:p>
    <w:p w14:paraId="3807B230" w14:textId="77777777" w:rsidR="006C40DC" w:rsidRPr="004D6B78" w:rsidRDefault="006C40DC" w:rsidP="0009660D">
      <w:pPr>
        <w:pStyle w:val="BodyText"/>
      </w:pPr>
    </w:p>
    <w:p w14:paraId="18CCEF38" w14:textId="26B1405A" w:rsidR="007E0AE8" w:rsidRDefault="117DE51C" w:rsidP="0009660D">
      <w:pPr>
        <w:pStyle w:val="BodyText"/>
        <w:numPr>
          <w:ilvl w:val="0"/>
          <w:numId w:val="158"/>
        </w:numPr>
      </w:pPr>
      <w:r w:rsidRPr="117DE51C">
        <w:rPr>
          <w:b/>
        </w:rPr>
        <w:t>Highly Toxic/Carcinogenic</w:t>
      </w:r>
      <w:r>
        <w:t xml:space="preserve"> - Examples: sodium </w:t>
      </w:r>
      <w:proofErr w:type="spellStart"/>
      <w:r>
        <w:t>azide</w:t>
      </w:r>
      <w:proofErr w:type="spellEnd"/>
      <w:r>
        <w:t>, acrolein, arsenic pentoxide, pentachlorophenol, hydrazine, botulinum toxin, acrylamide, methyl isocyanate, phorbol esters.</w:t>
      </w:r>
    </w:p>
    <w:p w14:paraId="1A4BA326" w14:textId="77777777" w:rsidR="006C40DC" w:rsidRPr="004D6B78" w:rsidRDefault="006C40DC" w:rsidP="0009660D">
      <w:pPr>
        <w:pStyle w:val="BodyText"/>
      </w:pPr>
    </w:p>
    <w:p w14:paraId="1D2B8DAA" w14:textId="36C98E74" w:rsidR="00C0541A" w:rsidRDefault="117DE51C" w:rsidP="0009660D">
      <w:pPr>
        <w:pStyle w:val="BodyText"/>
        <w:numPr>
          <w:ilvl w:val="0"/>
          <w:numId w:val="158"/>
        </w:numPr>
      </w:pPr>
      <w:r w:rsidRPr="117DE51C">
        <w:rPr>
          <w:b/>
        </w:rPr>
        <w:t>Pyrophoric Materials</w:t>
      </w:r>
      <w:r>
        <w:t xml:space="preserve"> - Examples: diethyl aluminum chloride, lithium, white or yellow phosphorus, trimethyl aluminum.</w:t>
      </w:r>
    </w:p>
    <w:p w14:paraId="62BE95C3" w14:textId="77777777" w:rsidR="006C40DC" w:rsidRDefault="006C40DC" w:rsidP="0009660D">
      <w:pPr>
        <w:pStyle w:val="BodyText"/>
      </w:pPr>
    </w:p>
    <w:p w14:paraId="2A6382E9" w14:textId="759FC9C7" w:rsidR="007E0AE8" w:rsidRPr="006C40DC" w:rsidRDefault="117DE51C" w:rsidP="0009660D">
      <w:pPr>
        <w:pStyle w:val="BodyText"/>
        <w:numPr>
          <w:ilvl w:val="0"/>
          <w:numId w:val="158"/>
        </w:numPr>
      </w:pPr>
      <w:r w:rsidRPr="117DE51C">
        <w:rPr>
          <w:b/>
        </w:rPr>
        <w:t>General "Dry" Laboratory Chemicals</w:t>
      </w:r>
      <w:r>
        <w:t xml:space="preserve"> - Examples: This would include many of the relatively innocuous or un-reactive materials commonly found in laboratories.</w:t>
      </w:r>
    </w:p>
    <w:p w14:paraId="44843314" w14:textId="77777777" w:rsidR="006C40DC" w:rsidRPr="00C0541A" w:rsidRDefault="006C40DC" w:rsidP="0009660D">
      <w:pPr>
        <w:pStyle w:val="BodyText"/>
      </w:pPr>
    </w:p>
    <w:p w14:paraId="46A1EA1A" w14:textId="7AD2A991" w:rsidR="007E0AE8" w:rsidRDefault="117DE51C" w:rsidP="0009660D">
      <w:pPr>
        <w:pStyle w:val="BodyText"/>
        <w:numPr>
          <w:ilvl w:val="0"/>
          <w:numId w:val="158"/>
        </w:numPr>
      </w:pPr>
      <w:r w:rsidRPr="117DE51C">
        <w:rPr>
          <w:b/>
        </w:rPr>
        <w:t>Gases</w:t>
      </w:r>
      <w:r>
        <w:t xml:space="preserve"> - Segregate according to hazard class. Acutely toxic and toxic gases should be stored in gas cabinets or fume hoods. Cylinders should be double-chained to a substantial, fixed surface. Cylinders should be turned off at the cylinder valve when not in use and should be capped when stored. See Section 18 for more information.</w:t>
      </w:r>
    </w:p>
    <w:p w14:paraId="1EA86CEB" w14:textId="77777777" w:rsidR="006C40DC" w:rsidRPr="004D6B78" w:rsidRDefault="006C40DC" w:rsidP="0009660D">
      <w:pPr>
        <w:pStyle w:val="BodyText"/>
      </w:pPr>
    </w:p>
    <w:p w14:paraId="4C9ECFE5" w14:textId="4177F978" w:rsidR="007E0AE8" w:rsidRPr="004D6B78" w:rsidRDefault="117DE51C" w:rsidP="0009660D">
      <w:pPr>
        <w:pStyle w:val="BodyText"/>
        <w:numPr>
          <w:ilvl w:val="0"/>
          <w:numId w:val="158"/>
        </w:numPr>
      </w:pPr>
      <w:r w:rsidRPr="117DE51C">
        <w:rPr>
          <w:b/>
        </w:rPr>
        <w:t>Water Reactives</w:t>
      </w:r>
      <w:r>
        <w:t xml:space="preserve"> - Examples: sodium, potassium, calcium, aluminum tribromide, calcium oxide, acid anhydrides, and metal hydrides.</w:t>
      </w:r>
    </w:p>
    <w:p w14:paraId="039A65FA" w14:textId="77777777" w:rsidR="007E0AE8" w:rsidRDefault="007E0AE8" w:rsidP="1ADB0614">
      <w:pPr>
        <w:spacing w:before="7" w:line="120" w:lineRule="exact"/>
        <w:jc w:val="both"/>
        <w:rPr>
          <w:sz w:val="12"/>
          <w:szCs w:val="12"/>
        </w:rPr>
      </w:pPr>
    </w:p>
    <w:p w14:paraId="3E67475E" w14:textId="77777777" w:rsidR="006C40DC" w:rsidRDefault="006C40DC" w:rsidP="1ADB0614">
      <w:pPr>
        <w:spacing w:before="7" w:line="120" w:lineRule="exact"/>
        <w:jc w:val="both"/>
        <w:rPr>
          <w:sz w:val="12"/>
          <w:szCs w:val="12"/>
        </w:rPr>
      </w:pPr>
    </w:p>
    <w:p w14:paraId="5546DCDE" w14:textId="759B6A11" w:rsidR="007E0AE8" w:rsidRPr="004D6B78" w:rsidRDefault="117DE51C" w:rsidP="0009660D">
      <w:pPr>
        <w:pStyle w:val="BodyText"/>
        <w:numPr>
          <w:ilvl w:val="0"/>
          <w:numId w:val="158"/>
        </w:numPr>
      </w:pPr>
      <w:r w:rsidRPr="117DE51C">
        <w:rPr>
          <w:b/>
        </w:rPr>
        <w:t>Controlled Substances</w:t>
      </w:r>
      <w:r>
        <w:t xml:space="preserve"> - Narcotics and other controlled substances should be stored in a secure, locked location such as a drawer or safe. See Section 14 for information.</w:t>
      </w:r>
    </w:p>
    <w:p w14:paraId="1A942191" w14:textId="77777777" w:rsidR="007E0AE8" w:rsidRDefault="007E0AE8" w:rsidP="1ADB0614">
      <w:pPr>
        <w:spacing w:before="2" w:line="140" w:lineRule="exact"/>
        <w:jc w:val="both"/>
        <w:rPr>
          <w:sz w:val="14"/>
          <w:szCs w:val="14"/>
        </w:rPr>
      </w:pPr>
    </w:p>
    <w:p w14:paraId="3FD88740" w14:textId="2D2BF700" w:rsidR="007E0AE8" w:rsidRDefault="00BF65B5" w:rsidP="2A62C57B">
      <w:pPr>
        <w:ind w:left="316" w:right="307"/>
        <w:rPr>
          <w:sz w:val="20"/>
          <w:szCs w:val="20"/>
        </w:rPr>
      </w:pPr>
      <w:r w:rsidRPr="0009660D">
        <w:rPr>
          <w:spacing w:val="-5"/>
          <w:sz w:val="22"/>
        </w:rPr>
        <w:t>I</w:t>
      </w:r>
      <w:r w:rsidRPr="0009660D">
        <w:rPr>
          <w:sz w:val="22"/>
        </w:rPr>
        <w:t>t</w:t>
      </w:r>
      <w:r w:rsidRPr="0009660D">
        <w:rPr>
          <w:spacing w:val="18"/>
          <w:sz w:val="22"/>
        </w:rPr>
        <w:t xml:space="preserve"> </w:t>
      </w:r>
      <w:r w:rsidRPr="0009660D">
        <w:rPr>
          <w:spacing w:val="-6"/>
          <w:sz w:val="22"/>
        </w:rPr>
        <w:t>i</w:t>
      </w:r>
      <w:r w:rsidRPr="0009660D">
        <w:rPr>
          <w:sz w:val="22"/>
        </w:rPr>
        <w:t>s</w:t>
      </w:r>
      <w:r w:rsidRPr="0009660D">
        <w:rPr>
          <w:spacing w:val="18"/>
          <w:sz w:val="22"/>
        </w:rPr>
        <w:t xml:space="preserve"> </w:t>
      </w:r>
      <w:r w:rsidRPr="0009660D">
        <w:rPr>
          <w:spacing w:val="-3"/>
          <w:sz w:val="22"/>
        </w:rPr>
        <w:t>i</w:t>
      </w:r>
      <w:r w:rsidRPr="0009660D">
        <w:rPr>
          <w:spacing w:val="-10"/>
          <w:sz w:val="22"/>
        </w:rPr>
        <w:t>m</w:t>
      </w:r>
      <w:r w:rsidRPr="0009660D">
        <w:rPr>
          <w:spacing w:val="-5"/>
          <w:sz w:val="22"/>
        </w:rPr>
        <w:t>por</w:t>
      </w:r>
      <w:r w:rsidRPr="0009660D">
        <w:rPr>
          <w:spacing w:val="-6"/>
          <w:sz w:val="22"/>
        </w:rPr>
        <w:t>ta</w:t>
      </w:r>
      <w:r w:rsidRPr="0009660D">
        <w:rPr>
          <w:spacing w:val="-7"/>
          <w:sz w:val="22"/>
        </w:rPr>
        <w:t>n</w:t>
      </w:r>
      <w:r w:rsidRPr="0009660D">
        <w:rPr>
          <w:sz w:val="22"/>
        </w:rPr>
        <w:t>t</w:t>
      </w:r>
      <w:r w:rsidRPr="0009660D">
        <w:rPr>
          <w:spacing w:val="18"/>
          <w:sz w:val="22"/>
        </w:rPr>
        <w:t xml:space="preserve"> </w:t>
      </w:r>
      <w:r w:rsidRPr="0009660D">
        <w:rPr>
          <w:spacing w:val="-3"/>
          <w:sz w:val="22"/>
        </w:rPr>
        <w:t>t</w:t>
      </w:r>
      <w:r w:rsidRPr="0009660D">
        <w:rPr>
          <w:spacing w:val="-7"/>
          <w:sz w:val="22"/>
        </w:rPr>
        <w:t>h</w:t>
      </w:r>
      <w:r w:rsidRPr="0009660D">
        <w:rPr>
          <w:spacing w:val="-6"/>
          <w:sz w:val="22"/>
        </w:rPr>
        <w:t>a</w:t>
      </w:r>
      <w:r w:rsidRPr="0009660D">
        <w:rPr>
          <w:sz w:val="22"/>
        </w:rPr>
        <w:t>t</w:t>
      </w:r>
      <w:r w:rsidRPr="0009660D">
        <w:rPr>
          <w:spacing w:val="19"/>
          <w:sz w:val="22"/>
        </w:rPr>
        <w:t xml:space="preserve"> </w:t>
      </w:r>
      <w:r w:rsidRPr="0009660D">
        <w:rPr>
          <w:spacing w:val="-6"/>
          <w:sz w:val="22"/>
        </w:rPr>
        <w:t>al</w:t>
      </w:r>
      <w:r w:rsidRPr="0009660D">
        <w:rPr>
          <w:sz w:val="22"/>
        </w:rPr>
        <w:t>l</w:t>
      </w:r>
      <w:r w:rsidRPr="0009660D">
        <w:rPr>
          <w:spacing w:val="18"/>
          <w:sz w:val="22"/>
        </w:rPr>
        <w:t xml:space="preserve"> </w:t>
      </w:r>
      <w:r w:rsidRPr="0009660D">
        <w:rPr>
          <w:spacing w:val="-6"/>
          <w:sz w:val="22"/>
        </w:rPr>
        <w:t>la</w:t>
      </w:r>
      <w:r w:rsidRPr="0009660D">
        <w:rPr>
          <w:spacing w:val="-5"/>
          <w:sz w:val="22"/>
        </w:rPr>
        <w:t>bor</w:t>
      </w:r>
      <w:r w:rsidRPr="0009660D">
        <w:rPr>
          <w:spacing w:val="-6"/>
          <w:sz w:val="22"/>
        </w:rPr>
        <w:t>at</w:t>
      </w:r>
      <w:r w:rsidRPr="0009660D">
        <w:rPr>
          <w:spacing w:val="-5"/>
          <w:sz w:val="22"/>
        </w:rPr>
        <w:t>or</w:t>
      </w:r>
      <w:r w:rsidRPr="0009660D">
        <w:rPr>
          <w:sz w:val="22"/>
        </w:rPr>
        <w:t>y</w:t>
      </w:r>
      <w:r w:rsidRPr="0009660D">
        <w:rPr>
          <w:spacing w:val="15"/>
          <w:sz w:val="22"/>
        </w:rPr>
        <w:t xml:space="preserve"> </w:t>
      </w:r>
      <w:r w:rsidRPr="0009660D">
        <w:rPr>
          <w:spacing w:val="-5"/>
          <w:sz w:val="22"/>
        </w:rPr>
        <w:t>p</w:t>
      </w:r>
      <w:r w:rsidRPr="0009660D">
        <w:rPr>
          <w:spacing w:val="-6"/>
          <w:sz w:val="22"/>
        </w:rPr>
        <w:t>e</w:t>
      </w:r>
      <w:r w:rsidRPr="0009660D">
        <w:rPr>
          <w:spacing w:val="-2"/>
          <w:sz w:val="22"/>
        </w:rPr>
        <w:t>r</w:t>
      </w:r>
      <w:r w:rsidRPr="0009660D">
        <w:rPr>
          <w:spacing w:val="-9"/>
          <w:sz w:val="22"/>
        </w:rPr>
        <w:t>s</w:t>
      </w:r>
      <w:r w:rsidRPr="0009660D">
        <w:rPr>
          <w:spacing w:val="-5"/>
          <w:sz w:val="22"/>
        </w:rPr>
        <w:t>on</w:t>
      </w:r>
      <w:r w:rsidRPr="0009660D">
        <w:rPr>
          <w:spacing w:val="-7"/>
          <w:sz w:val="22"/>
        </w:rPr>
        <w:t>n</w:t>
      </w:r>
      <w:r w:rsidRPr="0009660D">
        <w:rPr>
          <w:spacing w:val="-6"/>
          <w:sz w:val="22"/>
        </w:rPr>
        <w:t>e</w:t>
      </w:r>
      <w:r w:rsidRPr="0009660D">
        <w:rPr>
          <w:sz w:val="22"/>
        </w:rPr>
        <w:t>l</w:t>
      </w:r>
      <w:r w:rsidRPr="0009660D">
        <w:rPr>
          <w:spacing w:val="20"/>
          <w:sz w:val="22"/>
        </w:rPr>
        <w:t xml:space="preserve"> </w:t>
      </w:r>
      <w:r w:rsidRPr="0009660D">
        <w:rPr>
          <w:spacing w:val="-7"/>
          <w:sz w:val="22"/>
        </w:rPr>
        <w:t>un</w:t>
      </w:r>
      <w:r w:rsidRPr="0009660D">
        <w:rPr>
          <w:spacing w:val="-5"/>
          <w:sz w:val="22"/>
        </w:rPr>
        <w:t>d</w:t>
      </w:r>
      <w:r w:rsidRPr="0009660D">
        <w:rPr>
          <w:spacing w:val="-6"/>
          <w:sz w:val="22"/>
        </w:rPr>
        <w:t>e</w:t>
      </w:r>
      <w:r w:rsidRPr="0009660D">
        <w:rPr>
          <w:spacing w:val="-5"/>
          <w:sz w:val="22"/>
        </w:rPr>
        <w:t>r</w:t>
      </w:r>
      <w:r w:rsidRPr="0009660D">
        <w:rPr>
          <w:spacing w:val="-7"/>
          <w:sz w:val="22"/>
        </w:rPr>
        <w:t>s</w:t>
      </w:r>
      <w:r w:rsidRPr="0009660D">
        <w:rPr>
          <w:spacing w:val="-6"/>
          <w:sz w:val="22"/>
        </w:rPr>
        <w:t>t</w:t>
      </w:r>
      <w:r w:rsidRPr="0009660D">
        <w:rPr>
          <w:spacing w:val="-3"/>
          <w:sz w:val="22"/>
        </w:rPr>
        <w:t>a</w:t>
      </w:r>
      <w:r w:rsidRPr="0009660D">
        <w:rPr>
          <w:spacing w:val="-7"/>
          <w:sz w:val="22"/>
        </w:rPr>
        <w:t>n</w:t>
      </w:r>
      <w:r w:rsidRPr="0009660D">
        <w:rPr>
          <w:sz w:val="22"/>
        </w:rPr>
        <w:t>d</w:t>
      </w:r>
      <w:r w:rsidRPr="0009660D">
        <w:rPr>
          <w:spacing w:val="20"/>
          <w:sz w:val="22"/>
        </w:rPr>
        <w:t xml:space="preserve"> </w:t>
      </w:r>
      <w:r w:rsidRPr="0009660D">
        <w:rPr>
          <w:spacing w:val="-5"/>
          <w:sz w:val="22"/>
        </w:rPr>
        <w:t>pro</w:t>
      </w:r>
      <w:r w:rsidRPr="0009660D">
        <w:rPr>
          <w:spacing w:val="-6"/>
          <w:sz w:val="22"/>
        </w:rPr>
        <w:t>c</w:t>
      </w:r>
      <w:r w:rsidRPr="0009660D">
        <w:rPr>
          <w:spacing w:val="-8"/>
          <w:sz w:val="22"/>
        </w:rPr>
        <w:t>e</w:t>
      </w:r>
      <w:r w:rsidRPr="0009660D">
        <w:rPr>
          <w:spacing w:val="-5"/>
          <w:sz w:val="22"/>
        </w:rPr>
        <w:t>d</w:t>
      </w:r>
      <w:r w:rsidRPr="0009660D">
        <w:rPr>
          <w:spacing w:val="-8"/>
          <w:sz w:val="22"/>
        </w:rPr>
        <w:t>ur</w:t>
      </w:r>
      <w:r w:rsidRPr="0009660D">
        <w:rPr>
          <w:spacing w:val="-6"/>
          <w:sz w:val="22"/>
        </w:rPr>
        <w:t>e</w:t>
      </w:r>
      <w:r w:rsidRPr="0009660D">
        <w:rPr>
          <w:sz w:val="22"/>
        </w:rPr>
        <w:t>s</w:t>
      </w:r>
      <w:r w:rsidRPr="0009660D">
        <w:rPr>
          <w:spacing w:val="17"/>
          <w:sz w:val="22"/>
        </w:rPr>
        <w:t xml:space="preserve"> </w:t>
      </w:r>
      <w:r w:rsidRPr="0009660D">
        <w:rPr>
          <w:spacing w:val="-8"/>
          <w:sz w:val="22"/>
        </w:rPr>
        <w:t>f</w:t>
      </w:r>
      <w:r w:rsidRPr="0009660D">
        <w:rPr>
          <w:spacing w:val="-5"/>
          <w:sz w:val="22"/>
        </w:rPr>
        <w:t>o</w:t>
      </w:r>
      <w:r w:rsidRPr="0009660D">
        <w:rPr>
          <w:sz w:val="22"/>
        </w:rPr>
        <w:t>r</w:t>
      </w:r>
      <w:r w:rsidRPr="0009660D">
        <w:rPr>
          <w:spacing w:val="20"/>
          <w:sz w:val="22"/>
        </w:rPr>
        <w:t xml:space="preserve"> </w:t>
      </w:r>
      <w:r w:rsidRPr="0009660D">
        <w:rPr>
          <w:spacing w:val="-7"/>
          <w:sz w:val="22"/>
        </w:rPr>
        <w:t>s</w:t>
      </w:r>
      <w:r w:rsidRPr="0009660D">
        <w:rPr>
          <w:spacing w:val="-9"/>
          <w:sz w:val="22"/>
        </w:rPr>
        <w:t>t</w:t>
      </w:r>
      <w:r w:rsidRPr="0009660D">
        <w:rPr>
          <w:spacing w:val="-5"/>
          <w:sz w:val="22"/>
        </w:rPr>
        <w:t>or</w:t>
      </w:r>
      <w:r w:rsidRPr="0009660D">
        <w:rPr>
          <w:spacing w:val="-3"/>
          <w:sz w:val="22"/>
        </w:rPr>
        <w:t>a</w:t>
      </w:r>
      <w:r w:rsidRPr="0009660D">
        <w:rPr>
          <w:spacing w:val="-7"/>
          <w:sz w:val="22"/>
        </w:rPr>
        <w:t>g</w:t>
      </w:r>
      <w:r w:rsidRPr="0009660D">
        <w:rPr>
          <w:sz w:val="22"/>
        </w:rPr>
        <w:t>e</w:t>
      </w:r>
      <w:r w:rsidRPr="0009660D">
        <w:rPr>
          <w:spacing w:val="18"/>
          <w:sz w:val="22"/>
        </w:rPr>
        <w:t xml:space="preserve"> </w:t>
      </w:r>
      <w:r w:rsidRPr="0009660D">
        <w:rPr>
          <w:spacing w:val="-5"/>
          <w:sz w:val="22"/>
        </w:rPr>
        <w:t>o</w:t>
      </w:r>
      <w:r w:rsidRPr="0009660D">
        <w:rPr>
          <w:sz w:val="22"/>
        </w:rPr>
        <w:t>f</w:t>
      </w:r>
      <w:r w:rsidRPr="0009660D">
        <w:rPr>
          <w:spacing w:val="20"/>
          <w:sz w:val="22"/>
        </w:rPr>
        <w:t xml:space="preserve"> </w:t>
      </w:r>
      <w:r w:rsidRPr="0009660D">
        <w:rPr>
          <w:spacing w:val="-7"/>
          <w:sz w:val="22"/>
        </w:rPr>
        <w:t>h</w:t>
      </w:r>
      <w:r w:rsidRPr="0009660D">
        <w:rPr>
          <w:spacing w:val="-8"/>
          <w:sz w:val="22"/>
        </w:rPr>
        <w:t>a</w:t>
      </w:r>
      <w:r w:rsidRPr="0009660D">
        <w:rPr>
          <w:spacing w:val="-6"/>
          <w:sz w:val="22"/>
        </w:rPr>
        <w:t>za</w:t>
      </w:r>
      <w:r w:rsidRPr="0009660D">
        <w:rPr>
          <w:spacing w:val="-5"/>
          <w:sz w:val="22"/>
        </w:rPr>
        <w:t>rdo</w:t>
      </w:r>
      <w:r w:rsidRPr="0009660D">
        <w:rPr>
          <w:spacing w:val="-7"/>
          <w:sz w:val="22"/>
        </w:rPr>
        <w:t>u</w:t>
      </w:r>
      <w:r w:rsidRPr="0009660D">
        <w:rPr>
          <w:sz w:val="22"/>
        </w:rPr>
        <w:t>s</w:t>
      </w:r>
      <w:r w:rsidRPr="0009660D">
        <w:rPr>
          <w:spacing w:val="22"/>
          <w:sz w:val="22"/>
        </w:rPr>
        <w:t xml:space="preserve"> </w:t>
      </w:r>
      <w:r w:rsidRPr="0009660D">
        <w:rPr>
          <w:spacing w:val="-12"/>
          <w:sz w:val="22"/>
        </w:rPr>
        <w:t>m</w:t>
      </w:r>
      <w:r w:rsidRPr="0009660D">
        <w:rPr>
          <w:spacing w:val="-6"/>
          <w:sz w:val="22"/>
        </w:rPr>
        <w:t>ate</w:t>
      </w:r>
      <w:r w:rsidRPr="0009660D">
        <w:rPr>
          <w:spacing w:val="-5"/>
          <w:sz w:val="22"/>
        </w:rPr>
        <w:t>r</w:t>
      </w:r>
      <w:r w:rsidRPr="0009660D">
        <w:rPr>
          <w:spacing w:val="-6"/>
          <w:sz w:val="22"/>
        </w:rPr>
        <w:t>ial</w:t>
      </w:r>
      <w:r w:rsidRPr="0009660D">
        <w:rPr>
          <w:spacing w:val="-7"/>
          <w:sz w:val="22"/>
        </w:rPr>
        <w:t>s</w:t>
      </w:r>
      <w:r w:rsidRPr="0009660D">
        <w:rPr>
          <w:sz w:val="22"/>
        </w:rPr>
        <w:t>,</w:t>
      </w:r>
      <w:r w:rsidRPr="0009660D">
        <w:rPr>
          <w:spacing w:val="20"/>
          <w:sz w:val="22"/>
        </w:rPr>
        <w:t xml:space="preserve"> </w:t>
      </w:r>
      <w:r w:rsidRPr="0009660D">
        <w:rPr>
          <w:spacing w:val="-3"/>
          <w:sz w:val="22"/>
        </w:rPr>
        <w:t>i</w:t>
      </w:r>
      <w:r w:rsidRPr="0009660D">
        <w:rPr>
          <w:spacing w:val="-7"/>
          <w:sz w:val="22"/>
        </w:rPr>
        <w:t>n</w:t>
      </w:r>
      <w:r w:rsidRPr="0009660D">
        <w:rPr>
          <w:spacing w:val="-2"/>
          <w:sz w:val="22"/>
        </w:rPr>
        <w:t>c</w:t>
      </w:r>
      <w:r w:rsidRPr="0009660D">
        <w:rPr>
          <w:spacing w:val="-9"/>
          <w:sz w:val="22"/>
        </w:rPr>
        <w:t>l</w:t>
      </w:r>
      <w:r w:rsidRPr="0009660D">
        <w:rPr>
          <w:spacing w:val="-7"/>
          <w:sz w:val="22"/>
        </w:rPr>
        <w:t>u</w:t>
      </w:r>
      <w:r w:rsidRPr="0009660D">
        <w:rPr>
          <w:spacing w:val="-5"/>
          <w:sz w:val="22"/>
        </w:rPr>
        <w:t>d</w:t>
      </w:r>
      <w:r w:rsidRPr="0009660D">
        <w:rPr>
          <w:spacing w:val="-3"/>
          <w:sz w:val="22"/>
        </w:rPr>
        <w:t>i</w:t>
      </w:r>
      <w:r w:rsidRPr="0009660D">
        <w:rPr>
          <w:spacing w:val="-5"/>
          <w:sz w:val="22"/>
        </w:rPr>
        <w:t>n</w:t>
      </w:r>
      <w:r w:rsidRPr="0009660D">
        <w:rPr>
          <w:sz w:val="22"/>
        </w:rPr>
        <w:t>g</w:t>
      </w:r>
      <w:r w:rsidRPr="0009660D">
        <w:rPr>
          <w:spacing w:val="19"/>
          <w:sz w:val="22"/>
        </w:rPr>
        <w:t xml:space="preserve"> </w:t>
      </w:r>
      <w:r w:rsidRPr="0009660D">
        <w:rPr>
          <w:spacing w:val="-8"/>
          <w:sz w:val="22"/>
        </w:rPr>
        <w:t>w</w:t>
      </w:r>
      <w:r w:rsidRPr="0009660D">
        <w:rPr>
          <w:spacing w:val="-5"/>
          <w:sz w:val="22"/>
        </w:rPr>
        <w:t>h</w:t>
      </w:r>
      <w:r w:rsidRPr="0009660D">
        <w:rPr>
          <w:spacing w:val="-6"/>
          <w:sz w:val="22"/>
        </w:rPr>
        <w:t>e</w:t>
      </w:r>
      <w:r w:rsidRPr="0009660D">
        <w:rPr>
          <w:spacing w:val="-5"/>
          <w:sz w:val="22"/>
        </w:rPr>
        <w:t>r</w:t>
      </w:r>
      <w:r w:rsidRPr="0009660D">
        <w:rPr>
          <w:sz w:val="22"/>
        </w:rPr>
        <w:t>e</w:t>
      </w:r>
      <w:r w:rsidRPr="0009660D">
        <w:rPr>
          <w:spacing w:val="19"/>
          <w:sz w:val="22"/>
        </w:rPr>
        <w:t xml:space="preserve"> </w:t>
      </w:r>
      <w:r w:rsidRPr="0009660D">
        <w:rPr>
          <w:spacing w:val="-6"/>
          <w:sz w:val="22"/>
        </w:rPr>
        <w:t>t</w:t>
      </w:r>
      <w:r w:rsidRPr="0009660D">
        <w:rPr>
          <w:spacing w:val="-7"/>
          <w:sz w:val="22"/>
        </w:rPr>
        <w:t>h</w:t>
      </w:r>
      <w:r w:rsidRPr="0009660D">
        <w:rPr>
          <w:spacing w:val="-2"/>
          <w:sz w:val="22"/>
        </w:rPr>
        <w:t>e</w:t>
      </w:r>
      <w:r w:rsidRPr="0009660D">
        <w:rPr>
          <w:spacing w:val="-7"/>
          <w:sz w:val="22"/>
        </w:rPr>
        <w:t>s</w:t>
      </w:r>
      <w:r w:rsidRPr="0009660D">
        <w:rPr>
          <w:sz w:val="22"/>
        </w:rPr>
        <w:t>e</w:t>
      </w:r>
      <w:r w:rsidRPr="0009660D">
        <w:rPr>
          <w:w w:val="99"/>
          <w:sz w:val="22"/>
        </w:rPr>
        <w:t xml:space="preserve"> </w:t>
      </w:r>
      <w:r w:rsidRPr="0009660D">
        <w:rPr>
          <w:spacing w:val="-12"/>
          <w:sz w:val="22"/>
        </w:rPr>
        <w:t>m</w:t>
      </w:r>
      <w:r w:rsidRPr="0009660D">
        <w:rPr>
          <w:spacing w:val="-6"/>
          <w:sz w:val="22"/>
        </w:rPr>
        <w:t>ate</w:t>
      </w:r>
      <w:r w:rsidRPr="0009660D">
        <w:rPr>
          <w:spacing w:val="-5"/>
          <w:sz w:val="22"/>
        </w:rPr>
        <w:t>r</w:t>
      </w:r>
      <w:r w:rsidRPr="0009660D">
        <w:rPr>
          <w:spacing w:val="-6"/>
          <w:sz w:val="22"/>
        </w:rPr>
        <w:t>ia</w:t>
      </w:r>
      <w:r w:rsidRPr="0009660D">
        <w:rPr>
          <w:spacing w:val="-3"/>
          <w:sz w:val="22"/>
        </w:rPr>
        <w:t>l</w:t>
      </w:r>
      <w:r w:rsidRPr="0009660D">
        <w:rPr>
          <w:sz w:val="22"/>
        </w:rPr>
        <w:t>s</w:t>
      </w:r>
      <w:r w:rsidRPr="0009660D">
        <w:rPr>
          <w:spacing w:val="3"/>
          <w:sz w:val="22"/>
        </w:rPr>
        <w:t xml:space="preserve"> </w:t>
      </w:r>
      <w:r w:rsidRPr="0009660D">
        <w:rPr>
          <w:spacing w:val="-8"/>
          <w:sz w:val="22"/>
        </w:rPr>
        <w:t>a</w:t>
      </w:r>
      <w:r w:rsidRPr="0009660D">
        <w:rPr>
          <w:spacing w:val="-5"/>
          <w:sz w:val="22"/>
        </w:rPr>
        <w:t>r</w:t>
      </w:r>
      <w:r w:rsidRPr="0009660D">
        <w:rPr>
          <w:sz w:val="22"/>
        </w:rPr>
        <w:t>e</w:t>
      </w:r>
      <w:r w:rsidRPr="0009660D">
        <w:rPr>
          <w:spacing w:val="12"/>
          <w:sz w:val="22"/>
        </w:rPr>
        <w:t xml:space="preserve"> </w:t>
      </w:r>
      <w:r w:rsidRPr="0009660D">
        <w:rPr>
          <w:spacing w:val="-5"/>
          <w:sz w:val="22"/>
        </w:rPr>
        <w:t>k</w:t>
      </w:r>
      <w:r w:rsidRPr="0009660D">
        <w:rPr>
          <w:spacing w:val="-8"/>
          <w:sz w:val="22"/>
        </w:rPr>
        <w:t>e</w:t>
      </w:r>
      <w:r w:rsidRPr="0009660D">
        <w:rPr>
          <w:spacing w:val="-5"/>
          <w:sz w:val="22"/>
        </w:rPr>
        <w:t>p</w:t>
      </w:r>
      <w:r w:rsidRPr="0009660D">
        <w:rPr>
          <w:sz w:val="22"/>
        </w:rPr>
        <w:t>t</w:t>
      </w:r>
      <w:r w:rsidRPr="0009660D">
        <w:rPr>
          <w:spacing w:val="6"/>
          <w:sz w:val="22"/>
        </w:rPr>
        <w:t xml:space="preserve"> </w:t>
      </w:r>
      <w:r w:rsidRPr="0009660D">
        <w:rPr>
          <w:spacing w:val="-6"/>
          <w:sz w:val="22"/>
        </w:rPr>
        <w:t>i</w:t>
      </w:r>
      <w:r w:rsidRPr="0009660D">
        <w:rPr>
          <w:sz w:val="22"/>
        </w:rPr>
        <w:t>n</w:t>
      </w:r>
      <w:r w:rsidRPr="0009660D">
        <w:rPr>
          <w:spacing w:val="6"/>
          <w:sz w:val="22"/>
        </w:rPr>
        <w:t xml:space="preserve"> </w:t>
      </w:r>
      <w:r w:rsidRPr="0009660D">
        <w:rPr>
          <w:spacing w:val="-6"/>
          <w:sz w:val="22"/>
        </w:rPr>
        <w:t>t</w:t>
      </w:r>
      <w:r w:rsidRPr="0009660D">
        <w:rPr>
          <w:spacing w:val="-7"/>
          <w:sz w:val="22"/>
        </w:rPr>
        <w:t>h</w:t>
      </w:r>
      <w:r w:rsidRPr="0009660D">
        <w:rPr>
          <w:sz w:val="22"/>
        </w:rPr>
        <w:t>e</w:t>
      </w:r>
      <w:r w:rsidRPr="0009660D">
        <w:rPr>
          <w:spacing w:val="6"/>
          <w:sz w:val="22"/>
        </w:rPr>
        <w:t xml:space="preserve"> </w:t>
      </w:r>
      <w:r w:rsidRPr="0009660D">
        <w:rPr>
          <w:spacing w:val="-3"/>
          <w:sz w:val="22"/>
        </w:rPr>
        <w:t>l</w:t>
      </w:r>
      <w:r w:rsidRPr="0009660D">
        <w:rPr>
          <w:spacing w:val="-8"/>
          <w:sz w:val="22"/>
        </w:rPr>
        <w:t>a</w:t>
      </w:r>
      <w:r w:rsidRPr="0009660D">
        <w:rPr>
          <w:spacing w:val="-5"/>
          <w:sz w:val="22"/>
        </w:rPr>
        <w:t>bor</w:t>
      </w:r>
      <w:r w:rsidRPr="0009660D">
        <w:rPr>
          <w:spacing w:val="-6"/>
          <w:sz w:val="22"/>
        </w:rPr>
        <w:t>a</w:t>
      </w:r>
      <w:r w:rsidRPr="0009660D">
        <w:rPr>
          <w:spacing w:val="-9"/>
          <w:sz w:val="22"/>
        </w:rPr>
        <w:t>t</w:t>
      </w:r>
      <w:r w:rsidRPr="0009660D">
        <w:rPr>
          <w:spacing w:val="-5"/>
          <w:sz w:val="22"/>
        </w:rPr>
        <w:t>or</w:t>
      </w:r>
      <w:r w:rsidRPr="0009660D">
        <w:rPr>
          <w:spacing w:val="-12"/>
          <w:sz w:val="22"/>
        </w:rPr>
        <w:t>y</w:t>
      </w:r>
      <w:r w:rsidRPr="0009660D">
        <w:rPr>
          <w:sz w:val="22"/>
        </w:rPr>
        <w:t>.</w:t>
      </w:r>
      <w:r w:rsidRPr="0009660D">
        <w:rPr>
          <w:spacing w:val="8"/>
          <w:sz w:val="22"/>
        </w:rPr>
        <w:t xml:space="preserve"> </w:t>
      </w:r>
      <w:r w:rsidRPr="0009660D">
        <w:rPr>
          <w:spacing w:val="-7"/>
          <w:sz w:val="22"/>
        </w:rPr>
        <w:t>S</w:t>
      </w:r>
      <w:r w:rsidRPr="0009660D">
        <w:rPr>
          <w:spacing w:val="-6"/>
          <w:sz w:val="22"/>
        </w:rPr>
        <w:t>ect</w:t>
      </w:r>
      <w:r w:rsidRPr="0009660D">
        <w:rPr>
          <w:spacing w:val="-9"/>
          <w:sz w:val="22"/>
        </w:rPr>
        <w:t>i</w:t>
      </w:r>
      <w:r w:rsidRPr="0009660D">
        <w:rPr>
          <w:spacing w:val="-2"/>
          <w:sz w:val="22"/>
        </w:rPr>
        <w:t>o</w:t>
      </w:r>
      <w:r w:rsidRPr="0009660D">
        <w:rPr>
          <w:sz w:val="22"/>
        </w:rPr>
        <w:t>n</w:t>
      </w:r>
      <w:r w:rsidRPr="0009660D">
        <w:rPr>
          <w:spacing w:val="3"/>
          <w:sz w:val="22"/>
        </w:rPr>
        <w:t xml:space="preserve"> </w:t>
      </w:r>
      <w:r w:rsidRPr="0009660D">
        <w:rPr>
          <w:sz w:val="22"/>
        </w:rPr>
        <w:t>8</w:t>
      </w:r>
      <w:r w:rsidRPr="0009660D">
        <w:rPr>
          <w:spacing w:val="6"/>
          <w:sz w:val="22"/>
        </w:rPr>
        <w:t xml:space="preserve"> </w:t>
      </w:r>
      <w:r w:rsidRPr="0009660D">
        <w:rPr>
          <w:spacing w:val="-5"/>
          <w:sz w:val="22"/>
        </w:rPr>
        <w:t>o</w:t>
      </w:r>
      <w:r w:rsidRPr="0009660D">
        <w:rPr>
          <w:sz w:val="22"/>
        </w:rPr>
        <w:t>f</w:t>
      </w:r>
      <w:r w:rsidRPr="0009660D">
        <w:rPr>
          <w:spacing w:val="7"/>
          <w:sz w:val="22"/>
        </w:rPr>
        <w:t xml:space="preserve"> </w:t>
      </w:r>
      <w:r w:rsidRPr="0009660D">
        <w:rPr>
          <w:spacing w:val="-6"/>
          <w:sz w:val="22"/>
        </w:rPr>
        <w:t>t</w:t>
      </w:r>
      <w:r w:rsidRPr="0009660D">
        <w:rPr>
          <w:spacing w:val="-7"/>
          <w:sz w:val="22"/>
        </w:rPr>
        <w:t>h</w:t>
      </w:r>
      <w:r w:rsidRPr="0009660D">
        <w:rPr>
          <w:sz w:val="22"/>
        </w:rPr>
        <w:t>e</w:t>
      </w:r>
      <w:r w:rsidRPr="0009660D">
        <w:rPr>
          <w:spacing w:val="7"/>
          <w:sz w:val="22"/>
        </w:rPr>
        <w:t xml:space="preserve"> </w:t>
      </w:r>
      <w:r w:rsidRPr="0009660D">
        <w:rPr>
          <w:spacing w:val="-8"/>
          <w:sz w:val="22"/>
        </w:rPr>
        <w:t>L</w:t>
      </w:r>
      <w:r w:rsidRPr="0009660D">
        <w:rPr>
          <w:spacing w:val="-7"/>
          <w:sz w:val="22"/>
        </w:rPr>
        <w:t>S</w:t>
      </w:r>
      <w:r w:rsidRPr="0009660D">
        <w:rPr>
          <w:spacing w:val="-3"/>
          <w:sz w:val="22"/>
        </w:rPr>
        <w:t>P</w:t>
      </w:r>
      <w:r w:rsidRPr="0009660D">
        <w:rPr>
          <w:sz w:val="22"/>
        </w:rPr>
        <w:t>S</w:t>
      </w:r>
      <w:r w:rsidRPr="0009660D">
        <w:rPr>
          <w:spacing w:val="6"/>
          <w:sz w:val="22"/>
        </w:rPr>
        <w:t xml:space="preserve"> </w:t>
      </w:r>
      <w:r w:rsidRPr="0009660D">
        <w:rPr>
          <w:spacing w:val="-6"/>
          <w:sz w:val="22"/>
        </w:rPr>
        <w:t>t</w:t>
      </w:r>
      <w:r w:rsidRPr="0009660D">
        <w:rPr>
          <w:spacing w:val="-9"/>
          <w:sz w:val="22"/>
        </w:rPr>
        <w:t>i</w:t>
      </w:r>
      <w:r w:rsidRPr="0009660D">
        <w:rPr>
          <w:spacing w:val="-6"/>
          <w:sz w:val="22"/>
        </w:rPr>
        <w:t>t</w:t>
      </w:r>
      <w:r w:rsidRPr="0009660D">
        <w:rPr>
          <w:spacing w:val="-3"/>
          <w:sz w:val="22"/>
        </w:rPr>
        <w:t>l</w:t>
      </w:r>
      <w:r w:rsidRPr="0009660D">
        <w:rPr>
          <w:spacing w:val="-6"/>
          <w:sz w:val="22"/>
        </w:rPr>
        <w:t>e</w:t>
      </w:r>
      <w:r w:rsidRPr="0009660D">
        <w:rPr>
          <w:sz w:val="22"/>
        </w:rPr>
        <w:t>d</w:t>
      </w:r>
      <w:r w:rsidRPr="0009660D">
        <w:rPr>
          <w:spacing w:val="6"/>
          <w:sz w:val="22"/>
        </w:rPr>
        <w:t xml:space="preserve"> </w:t>
      </w:r>
      <w:r w:rsidR="0009660D" w:rsidRPr="0009660D">
        <w:rPr>
          <w:spacing w:val="6"/>
          <w:sz w:val="22"/>
        </w:rPr>
        <w:t>“</w:t>
      </w:r>
      <w:r w:rsidRPr="0009660D">
        <w:rPr>
          <w:spacing w:val="-6"/>
          <w:sz w:val="22"/>
        </w:rPr>
        <w:t>Haz</w:t>
      </w:r>
      <w:r w:rsidRPr="0009660D">
        <w:rPr>
          <w:spacing w:val="-8"/>
          <w:sz w:val="22"/>
        </w:rPr>
        <w:t>a</w:t>
      </w:r>
      <w:r w:rsidRPr="0009660D">
        <w:rPr>
          <w:spacing w:val="-5"/>
          <w:sz w:val="22"/>
        </w:rPr>
        <w:t>rdo</w:t>
      </w:r>
      <w:r w:rsidRPr="0009660D">
        <w:rPr>
          <w:spacing w:val="-8"/>
          <w:sz w:val="22"/>
        </w:rPr>
        <w:t>u</w:t>
      </w:r>
      <w:r w:rsidRPr="0009660D">
        <w:rPr>
          <w:sz w:val="22"/>
        </w:rPr>
        <w:t>s</w:t>
      </w:r>
      <w:r w:rsidRPr="0009660D">
        <w:rPr>
          <w:spacing w:val="4"/>
          <w:sz w:val="22"/>
        </w:rPr>
        <w:t xml:space="preserve"> </w:t>
      </w:r>
      <w:r w:rsidRPr="0009660D">
        <w:rPr>
          <w:spacing w:val="-6"/>
          <w:sz w:val="22"/>
        </w:rPr>
        <w:t>Mate</w:t>
      </w:r>
      <w:r w:rsidRPr="0009660D">
        <w:rPr>
          <w:spacing w:val="-5"/>
          <w:sz w:val="22"/>
        </w:rPr>
        <w:t>r</w:t>
      </w:r>
      <w:r w:rsidRPr="0009660D">
        <w:rPr>
          <w:spacing w:val="-6"/>
          <w:sz w:val="22"/>
        </w:rPr>
        <w:t>ial</w:t>
      </w:r>
      <w:r w:rsidRPr="0009660D">
        <w:rPr>
          <w:sz w:val="22"/>
        </w:rPr>
        <w:t>s</w:t>
      </w:r>
      <w:r w:rsidRPr="0009660D">
        <w:rPr>
          <w:spacing w:val="3"/>
          <w:sz w:val="22"/>
        </w:rPr>
        <w:t xml:space="preserve"> </w:t>
      </w:r>
      <w:r w:rsidRPr="0009660D">
        <w:rPr>
          <w:spacing w:val="-7"/>
          <w:sz w:val="22"/>
        </w:rPr>
        <w:t>S</w:t>
      </w:r>
      <w:r w:rsidRPr="0009660D">
        <w:rPr>
          <w:spacing w:val="-9"/>
          <w:sz w:val="22"/>
        </w:rPr>
        <w:t>t</w:t>
      </w:r>
      <w:r w:rsidRPr="0009660D">
        <w:rPr>
          <w:spacing w:val="-5"/>
          <w:sz w:val="22"/>
        </w:rPr>
        <w:t>or</w:t>
      </w:r>
      <w:r w:rsidRPr="0009660D">
        <w:rPr>
          <w:spacing w:val="-8"/>
          <w:sz w:val="22"/>
        </w:rPr>
        <w:t>a</w:t>
      </w:r>
      <w:r w:rsidRPr="0009660D">
        <w:rPr>
          <w:spacing w:val="-5"/>
          <w:sz w:val="22"/>
        </w:rPr>
        <w:t>g</w:t>
      </w:r>
      <w:r w:rsidRPr="0009660D">
        <w:rPr>
          <w:sz w:val="22"/>
        </w:rPr>
        <w:t>e</w:t>
      </w:r>
      <w:r w:rsidRPr="0009660D">
        <w:rPr>
          <w:spacing w:val="5"/>
          <w:sz w:val="22"/>
        </w:rPr>
        <w:t xml:space="preserve"> </w:t>
      </w:r>
      <w:r w:rsidRPr="0009660D">
        <w:rPr>
          <w:spacing w:val="-6"/>
          <w:sz w:val="22"/>
        </w:rPr>
        <w:t>a</w:t>
      </w:r>
      <w:r w:rsidRPr="0009660D">
        <w:rPr>
          <w:spacing w:val="-7"/>
          <w:sz w:val="22"/>
        </w:rPr>
        <w:t>n</w:t>
      </w:r>
      <w:r w:rsidRPr="0009660D">
        <w:rPr>
          <w:sz w:val="22"/>
        </w:rPr>
        <w:t>d</w:t>
      </w:r>
      <w:r w:rsidRPr="0009660D">
        <w:rPr>
          <w:spacing w:val="7"/>
          <w:sz w:val="22"/>
        </w:rPr>
        <w:t xml:space="preserve"> </w:t>
      </w:r>
      <w:r w:rsidRPr="0009660D">
        <w:rPr>
          <w:spacing w:val="-7"/>
          <w:sz w:val="22"/>
        </w:rPr>
        <w:t>C</w:t>
      </w:r>
      <w:r w:rsidRPr="0009660D">
        <w:rPr>
          <w:spacing w:val="-5"/>
          <w:sz w:val="22"/>
        </w:rPr>
        <w:t>on</w:t>
      </w:r>
      <w:r w:rsidRPr="0009660D">
        <w:rPr>
          <w:spacing w:val="-9"/>
          <w:sz w:val="22"/>
        </w:rPr>
        <w:t>t</w:t>
      </w:r>
      <w:r w:rsidRPr="0009660D">
        <w:rPr>
          <w:spacing w:val="-5"/>
          <w:sz w:val="22"/>
        </w:rPr>
        <w:t>ro</w:t>
      </w:r>
      <w:r w:rsidRPr="0009660D">
        <w:rPr>
          <w:sz w:val="22"/>
        </w:rPr>
        <w:t>l</w:t>
      </w:r>
      <w:r w:rsidR="0009660D" w:rsidRPr="0009660D">
        <w:rPr>
          <w:sz w:val="22"/>
        </w:rPr>
        <w:t>”</w:t>
      </w:r>
      <w:r w:rsidRPr="0009660D">
        <w:rPr>
          <w:spacing w:val="4"/>
          <w:sz w:val="22"/>
        </w:rPr>
        <w:t xml:space="preserve"> </w:t>
      </w:r>
      <w:r w:rsidRPr="0009660D">
        <w:rPr>
          <w:spacing w:val="-6"/>
          <w:sz w:val="22"/>
        </w:rPr>
        <w:t>i</w:t>
      </w:r>
      <w:r w:rsidRPr="0009660D">
        <w:rPr>
          <w:spacing w:val="-7"/>
          <w:sz w:val="22"/>
        </w:rPr>
        <w:t>n</w:t>
      </w:r>
      <w:r w:rsidRPr="0009660D">
        <w:rPr>
          <w:spacing w:val="-5"/>
          <w:sz w:val="22"/>
        </w:rPr>
        <w:t>d</w:t>
      </w:r>
      <w:r w:rsidRPr="0009660D">
        <w:rPr>
          <w:spacing w:val="-6"/>
          <w:sz w:val="22"/>
        </w:rPr>
        <w:t>icate</w:t>
      </w:r>
      <w:r w:rsidRPr="0009660D">
        <w:rPr>
          <w:sz w:val="22"/>
        </w:rPr>
        <w:t>s</w:t>
      </w:r>
      <w:r w:rsidRPr="0009660D">
        <w:rPr>
          <w:spacing w:val="4"/>
          <w:sz w:val="22"/>
        </w:rPr>
        <w:t xml:space="preserve"> </w:t>
      </w:r>
      <w:r w:rsidRPr="0009660D">
        <w:rPr>
          <w:spacing w:val="-5"/>
          <w:sz w:val="22"/>
        </w:rPr>
        <w:t>d</w:t>
      </w:r>
      <w:r w:rsidRPr="0009660D">
        <w:rPr>
          <w:spacing w:val="-6"/>
          <w:sz w:val="22"/>
        </w:rPr>
        <w:t>e</w:t>
      </w:r>
      <w:r w:rsidRPr="0009660D">
        <w:rPr>
          <w:spacing w:val="-5"/>
          <w:sz w:val="22"/>
        </w:rPr>
        <w:t>d</w:t>
      </w:r>
      <w:r w:rsidRPr="0009660D">
        <w:rPr>
          <w:spacing w:val="-6"/>
          <w:sz w:val="22"/>
        </w:rPr>
        <w:t>i</w:t>
      </w:r>
      <w:r w:rsidRPr="0009660D">
        <w:rPr>
          <w:spacing w:val="-8"/>
          <w:sz w:val="22"/>
        </w:rPr>
        <w:t>ca</w:t>
      </w:r>
      <w:r w:rsidRPr="0009660D">
        <w:rPr>
          <w:spacing w:val="-3"/>
          <w:sz w:val="22"/>
        </w:rPr>
        <w:t>t</w:t>
      </w:r>
      <w:r w:rsidRPr="0009660D">
        <w:rPr>
          <w:spacing w:val="-6"/>
          <w:sz w:val="22"/>
        </w:rPr>
        <w:t>e</w:t>
      </w:r>
      <w:r w:rsidRPr="0009660D">
        <w:rPr>
          <w:sz w:val="22"/>
        </w:rPr>
        <w:t>d</w:t>
      </w:r>
      <w:r w:rsidRPr="0009660D">
        <w:rPr>
          <w:w w:val="99"/>
          <w:sz w:val="22"/>
        </w:rPr>
        <w:t xml:space="preserve"> </w:t>
      </w:r>
      <w:r w:rsidRPr="0009660D">
        <w:rPr>
          <w:spacing w:val="-9"/>
          <w:sz w:val="22"/>
        </w:rPr>
        <w:t>l</w:t>
      </w:r>
      <w:r w:rsidRPr="0009660D">
        <w:rPr>
          <w:spacing w:val="-5"/>
          <w:sz w:val="22"/>
        </w:rPr>
        <w:t>o</w:t>
      </w:r>
      <w:r w:rsidRPr="0009660D">
        <w:rPr>
          <w:spacing w:val="-6"/>
          <w:sz w:val="22"/>
        </w:rPr>
        <w:t>ca</w:t>
      </w:r>
      <w:r w:rsidRPr="0009660D">
        <w:rPr>
          <w:spacing w:val="-7"/>
          <w:sz w:val="22"/>
        </w:rPr>
        <w:t>t</w:t>
      </w:r>
      <w:r w:rsidRPr="0009660D">
        <w:rPr>
          <w:spacing w:val="-9"/>
          <w:sz w:val="22"/>
        </w:rPr>
        <w:t>i</w:t>
      </w:r>
      <w:r w:rsidRPr="0009660D">
        <w:rPr>
          <w:spacing w:val="-5"/>
          <w:sz w:val="22"/>
        </w:rPr>
        <w:t>on</w:t>
      </w:r>
      <w:r w:rsidRPr="0009660D">
        <w:rPr>
          <w:sz w:val="22"/>
        </w:rPr>
        <w:t>s</w:t>
      </w:r>
      <w:r w:rsidRPr="0009660D">
        <w:rPr>
          <w:spacing w:val="-7"/>
          <w:sz w:val="22"/>
        </w:rPr>
        <w:t xml:space="preserve"> </w:t>
      </w:r>
      <w:r w:rsidRPr="0009660D">
        <w:rPr>
          <w:spacing w:val="-8"/>
          <w:sz w:val="22"/>
        </w:rPr>
        <w:t>f</w:t>
      </w:r>
      <w:r w:rsidRPr="0009660D">
        <w:rPr>
          <w:spacing w:val="-5"/>
          <w:sz w:val="22"/>
        </w:rPr>
        <w:t>o</w:t>
      </w:r>
      <w:r w:rsidRPr="0009660D">
        <w:rPr>
          <w:sz w:val="22"/>
        </w:rPr>
        <w:t>r</w:t>
      </w:r>
      <w:r w:rsidRPr="0009660D">
        <w:rPr>
          <w:spacing w:val="-4"/>
          <w:sz w:val="22"/>
        </w:rPr>
        <w:t xml:space="preserve"> </w:t>
      </w:r>
      <w:r w:rsidRPr="0009660D">
        <w:rPr>
          <w:spacing w:val="-7"/>
          <w:sz w:val="22"/>
        </w:rPr>
        <w:t>s</w:t>
      </w:r>
      <w:r w:rsidRPr="0009660D">
        <w:rPr>
          <w:spacing w:val="-6"/>
          <w:sz w:val="22"/>
        </w:rPr>
        <w:t>t</w:t>
      </w:r>
      <w:r w:rsidRPr="0009660D">
        <w:rPr>
          <w:spacing w:val="-7"/>
          <w:sz w:val="22"/>
        </w:rPr>
        <w:t>o</w:t>
      </w:r>
      <w:r w:rsidRPr="0009660D">
        <w:rPr>
          <w:spacing w:val="-2"/>
          <w:sz w:val="22"/>
        </w:rPr>
        <w:t>r</w:t>
      </w:r>
      <w:r w:rsidRPr="0009660D">
        <w:rPr>
          <w:spacing w:val="-6"/>
          <w:sz w:val="22"/>
        </w:rPr>
        <w:t>a</w:t>
      </w:r>
      <w:r w:rsidRPr="0009660D">
        <w:rPr>
          <w:spacing w:val="-7"/>
          <w:sz w:val="22"/>
        </w:rPr>
        <w:t>g</w:t>
      </w:r>
      <w:r w:rsidRPr="0009660D">
        <w:rPr>
          <w:sz w:val="22"/>
        </w:rPr>
        <w:t>e</w:t>
      </w:r>
      <w:r w:rsidRPr="0009660D">
        <w:rPr>
          <w:spacing w:val="-5"/>
          <w:sz w:val="22"/>
        </w:rPr>
        <w:t xml:space="preserve"> o</w:t>
      </w:r>
      <w:r w:rsidRPr="0009660D">
        <w:rPr>
          <w:sz w:val="22"/>
        </w:rPr>
        <w:t>f</w:t>
      </w:r>
      <w:r w:rsidRPr="0009660D">
        <w:rPr>
          <w:spacing w:val="-11"/>
          <w:sz w:val="22"/>
        </w:rPr>
        <w:t xml:space="preserve"> </w:t>
      </w:r>
      <w:r w:rsidRPr="0009660D">
        <w:rPr>
          <w:spacing w:val="-7"/>
          <w:sz w:val="22"/>
        </w:rPr>
        <w:t>h</w:t>
      </w:r>
      <w:r w:rsidRPr="0009660D">
        <w:rPr>
          <w:spacing w:val="-6"/>
          <w:sz w:val="22"/>
        </w:rPr>
        <w:t>az</w:t>
      </w:r>
      <w:r w:rsidRPr="0009660D">
        <w:rPr>
          <w:spacing w:val="-8"/>
          <w:sz w:val="22"/>
        </w:rPr>
        <w:t>a</w:t>
      </w:r>
      <w:r w:rsidRPr="0009660D">
        <w:rPr>
          <w:spacing w:val="-5"/>
          <w:sz w:val="22"/>
        </w:rPr>
        <w:t>rdo</w:t>
      </w:r>
      <w:r w:rsidRPr="0009660D">
        <w:rPr>
          <w:spacing w:val="-8"/>
          <w:sz w:val="22"/>
        </w:rPr>
        <w:t>u</w:t>
      </w:r>
      <w:r w:rsidRPr="0009660D">
        <w:rPr>
          <w:sz w:val="22"/>
        </w:rPr>
        <w:t>s</w:t>
      </w:r>
      <w:r w:rsidRPr="0009660D">
        <w:rPr>
          <w:spacing w:val="-3"/>
          <w:sz w:val="22"/>
        </w:rPr>
        <w:t xml:space="preserve"> </w:t>
      </w:r>
      <w:r w:rsidRPr="0009660D">
        <w:rPr>
          <w:spacing w:val="-10"/>
          <w:sz w:val="22"/>
        </w:rPr>
        <w:t>m</w:t>
      </w:r>
      <w:r w:rsidRPr="0009660D">
        <w:rPr>
          <w:spacing w:val="-6"/>
          <w:sz w:val="22"/>
        </w:rPr>
        <w:t>ate</w:t>
      </w:r>
      <w:r w:rsidRPr="0009660D">
        <w:rPr>
          <w:spacing w:val="-5"/>
          <w:sz w:val="22"/>
        </w:rPr>
        <w:t>r</w:t>
      </w:r>
      <w:r w:rsidRPr="0009660D">
        <w:rPr>
          <w:spacing w:val="-6"/>
          <w:sz w:val="22"/>
        </w:rPr>
        <w:t>ial</w:t>
      </w:r>
      <w:r w:rsidRPr="0009660D">
        <w:rPr>
          <w:spacing w:val="-7"/>
          <w:sz w:val="22"/>
        </w:rPr>
        <w:t>s</w:t>
      </w:r>
      <w:r w:rsidRPr="0009660D">
        <w:rPr>
          <w:sz w:val="22"/>
        </w:rPr>
        <w:t>,</w:t>
      </w:r>
      <w:r w:rsidRPr="0009660D">
        <w:rPr>
          <w:spacing w:val="-5"/>
          <w:sz w:val="22"/>
        </w:rPr>
        <w:t xml:space="preserve"> </w:t>
      </w:r>
      <w:r w:rsidRPr="0009660D">
        <w:rPr>
          <w:spacing w:val="-7"/>
          <w:sz w:val="22"/>
        </w:rPr>
        <w:t>su</w:t>
      </w:r>
      <w:r w:rsidRPr="0009660D">
        <w:rPr>
          <w:spacing w:val="-3"/>
          <w:sz w:val="22"/>
        </w:rPr>
        <w:t>c</w:t>
      </w:r>
      <w:r w:rsidRPr="0009660D">
        <w:rPr>
          <w:sz w:val="22"/>
        </w:rPr>
        <w:t>h</w:t>
      </w:r>
      <w:r w:rsidRPr="0009660D">
        <w:rPr>
          <w:spacing w:val="-6"/>
          <w:sz w:val="22"/>
        </w:rPr>
        <w:t xml:space="preserve"> a</w:t>
      </w:r>
      <w:r w:rsidRPr="0009660D">
        <w:rPr>
          <w:sz w:val="22"/>
        </w:rPr>
        <w:t>s</w:t>
      </w:r>
      <w:r w:rsidRPr="0009660D">
        <w:rPr>
          <w:spacing w:val="-5"/>
          <w:sz w:val="22"/>
        </w:rPr>
        <w:t xml:space="preserve"> </w:t>
      </w:r>
      <w:r w:rsidRPr="0009660D">
        <w:rPr>
          <w:spacing w:val="-7"/>
          <w:sz w:val="22"/>
        </w:rPr>
        <w:t>un</w:t>
      </w:r>
      <w:r w:rsidRPr="0009660D">
        <w:rPr>
          <w:spacing w:val="-5"/>
          <w:sz w:val="22"/>
        </w:rPr>
        <w:t>d</w:t>
      </w:r>
      <w:r w:rsidRPr="0009660D">
        <w:rPr>
          <w:spacing w:val="-8"/>
          <w:sz w:val="22"/>
        </w:rPr>
        <w:t>e</w:t>
      </w:r>
      <w:r w:rsidRPr="0009660D">
        <w:rPr>
          <w:sz w:val="22"/>
        </w:rPr>
        <w:t>r</w:t>
      </w:r>
      <w:r w:rsidRPr="0009660D">
        <w:rPr>
          <w:spacing w:val="-5"/>
          <w:sz w:val="22"/>
        </w:rPr>
        <w:t xml:space="preserve"> </w:t>
      </w:r>
      <w:r w:rsidRPr="0009660D">
        <w:rPr>
          <w:sz w:val="22"/>
        </w:rPr>
        <w:t>a</w:t>
      </w:r>
      <w:r w:rsidRPr="0009660D">
        <w:rPr>
          <w:spacing w:val="-2"/>
          <w:sz w:val="22"/>
        </w:rPr>
        <w:t xml:space="preserve"> </w:t>
      </w:r>
      <w:r w:rsidRPr="0009660D">
        <w:rPr>
          <w:spacing w:val="-8"/>
          <w:sz w:val="22"/>
        </w:rPr>
        <w:t>f</w:t>
      </w:r>
      <w:r w:rsidRPr="0009660D">
        <w:rPr>
          <w:spacing w:val="-5"/>
          <w:sz w:val="22"/>
        </w:rPr>
        <w:t>u</w:t>
      </w:r>
      <w:r w:rsidRPr="0009660D">
        <w:rPr>
          <w:spacing w:val="-10"/>
          <w:sz w:val="22"/>
        </w:rPr>
        <w:t>m</w:t>
      </w:r>
      <w:r w:rsidRPr="0009660D">
        <w:rPr>
          <w:sz w:val="22"/>
        </w:rPr>
        <w:t>e</w:t>
      </w:r>
      <w:r w:rsidRPr="0009660D">
        <w:rPr>
          <w:spacing w:val="-5"/>
          <w:sz w:val="22"/>
        </w:rPr>
        <w:t xml:space="preserve"> </w:t>
      </w:r>
      <w:r w:rsidRPr="0009660D">
        <w:rPr>
          <w:spacing w:val="-7"/>
          <w:sz w:val="22"/>
        </w:rPr>
        <w:t>h</w:t>
      </w:r>
      <w:r w:rsidRPr="0009660D">
        <w:rPr>
          <w:spacing w:val="-5"/>
          <w:sz w:val="22"/>
        </w:rPr>
        <w:t>ood</w:t>
      </w:r>
      <w:r w:rsidRPr="0009660D">
        <w:rPr>
          <w:sz w:val="22"/>
        </w:rPr>
        <w:t>,</w:t>
      </w:r>
      <w:r w:rsidRPr="0009660D">
        <w:rPr>
          <w:spacing w:val="-4"/>
          <w:sz w:val="22"/>
        </w:rPr>
        <w:t xml:space="preserve"> </w:t>
      </w:r>
      <w:r w:rsidRPr="0009660D">
        <w:rPr>
          <w:spacing w:val="-5"/>
          <w:sz w:val="22"/>
        </w:rPr>
        <w:t>o</w:t>
      </w:r>
      <w:r w:rsidRPr="0009660D">
        <w:rPr>
          <w:sz w:val="22"/>
        </w:rPr>
        <w:t>r</w:t>
      </w:r>
      <w:r w:rsidRPr="0009660D">
        <w:rPr>
          <w:spacing w:val="-4"/>
          <w:sz w:val="22"/>
        </w:rPr>
        <w:t xml:space="preserve"> </w:t>
      </w:r>
      <w:r w:rsidRPr="0009660D">
        <w:rPr>
          <w:spacing w:val="-6"/>
          <w:sz w:val="22"/>
        </w:rPr>
        <w:t>i</w:t>
      </w:r>
      <w:r w:rsidRPr="0009660D">
        <w:rPr>
          <w:sz w:val="22"/>
        </w:rPr>
        <w:t>n</w:t>
      </w:r>
      <w:r w:rsidRPr="0009660D">
        <w:rPr>
          <w:spacing w:val="-7"/>
          <w:sz w:val="22"/>
        </w:rPr>
        <w:t xml:space="preserve"> </w:t>
      </w:r>
      <w:r w:rsidRPr="0009660D">
        <w:rPr>
          <w:sz w:val="22"/>
        </w:rPr>
        <w:t>a</w:t>
      </w:r>
      <w:r w:rsidRPr="0009660D">
        <w:rPr>
          <w:spacing w:val="-4"/>
          <w:sz w:val="22"/>
        </w:rPr>
        <w:t xml:space="preserve"> </w:t>
      </w:r>
      <w:r w:rsidRPr="0009660D">
        <w:rPr>
          <w:spacing w:val="-8"/>
          <w:sz w:val="22"/>
        </w:rPr>
        <w:t>f</w:t>
      </w:r>
      <w:r w:rsidRPr="0009660D">
        <w:rPr>
          <w:spacing w:val="-6"/>
          <w:sz w:val="22"/>
        </w:rPr>
        <w:t>l</w:t>
      </w:r>
      <w:r w:rsidRPr="0009660D">
        <w:rPr>
          <w:spacing w:val="-3"/>
          <w:sz w:val="22"/>
        </w:rPr>
        <w:t>a</w:t>
      </w:r>
      <w:r w:rsidRPr="0009660D">
        <w:rPr>
          <w:spacing w:val="-5"/>
          <w:sz w:val="22"/>
        </w:rPr>
        <w:t>m</w:t>
      </w:r>
      <w:r w:rsidRPr="0009660D">
        <w:rPr>
          <w:spacing w:val="-8"/>
          <w:sz w:val="22"/>
        </w:rPr>
        <w:t>m</w:t>
      </w:r>
      <w:r w:rsidRPr="0009660D">
        <w:rPr>
          <w:spacing w:val="-6"/>
          <w:sz w:val="22"/>
        </w:rPr>
        <w:t>a</w:t>
      </w:r>
      <w:r w:rsidRPr="0009660D">
        <w:rPr>
          <w:spacing w:val="-5"/>
          <w:sz w:val="22"/>
        </w:rPr>
        <w:t>b</w:t>
      </w:r>
      <w:r w:rsidRPr="0009660D">
        <w:rPr>
          <w:spacing w:val="-6"/>
          <w:sz w:val="22"/>
        </w:rPr>
        <w:t>l</w:t>
      </w:r>
      <w:r w:rsidRPr="0009660D">
        <w:rPr>
          <w:sz w:val="22"/>
        </w:rPr>
        <w:t>e</w:t>
      </w:r>
      <w:r w:rsidRPr="0009660D">
        <w:rPr>
          <w:spacing w:val="-4"/>
          <w:sz w:val="22"/>
        </w:rPr>
        <w:t xml:space="preserve"> </w:t>
      </w:r>
      <w:r w:rsidRPr="0009660D">
        <w:rPr>
          <w:spacing w:val="-5"/>
          <w:sz w:val="22"/>
        </w:rPr>
        <w:t>s</w:t>
      </w:r>
      <w:r w:rsidRPr="0009660D">
        <w:rPr>
          <w:spacing w:val="-9"/>
          <w:sz w:val="22"/>
        </w:rPr>
        <w:t>t</w:t>
      </w:r>
      <w:r w:rsidRPr="0009660D">
        <w:rPr>
          <w:spacing w:val="-5"/>
          <w:sz w:val="22"/>
        </w:rPr>
        <w:t>or</w:t>
      </w:r>
      <w:r w:rsidRPr="0009660D">
        <w:rPr>
          <w:spacing w:val="-6"/>
          <w:sz w:val="22"/>
        </w:rPr>
        <w:t>a</w:t>
      </w:r>
      <w:r w:rsidRPr="0009660D">
        <w:rPr>
          <w:spacing w:val="-7"/>
          <w:sz w:val="22"/>
        </w:rPr>
        <w:t>g</w:t>
      </w:r>
      <w:r w:rsidRPr="0009660D">
        <w:rPr>
          <w:sz w:val="22"/>
        </w:rPr>
        <w:t>e</w:t>
      </w:r>
      <w:r w:rsidRPr="0009660D">
        <w:rPr>
          <w:spacing w:val="-5"/>
          <w:sz w:val="22"/>
        </w:rPr>
        <w:t xml:space="preserve"> </w:t>
      </w:r>
      <w:r w:rsidRPr="0009660D">
        <w:rPr>
          <w:spacing w:val="-6"/>
          <w:sz w:val="22"/>
        </w:rPr>
        <w:t>ca</w:t>
      </w:r>
      <w:r w:rsidRPr="0009660D">
        <w:rPr>
          <w:spacing w:val="-5"/>
          <w:sz w:val="22"/>
        </w:rPr>
        <w:t>b</w:t>
      </w:r>
      <w:r w:rsidRPr="0009660D">
        <w:rPr>
          <w:spacing w:val="-7"/>
          <w:sz w:val="22"/>
        </w:rPr>
        <w:t>in</w:t>
      </w:r>
      <w:r w:rsidRPr="0009660D">
        <w:rPr>
          <w:spacing w:val="-6"/>
          <w:sz w:val="22"/>
        </w:rPr>
        <w:t>e</w:t>
      </w:r>
      <w:r w:rsidRPr="0009660D">
        <w:rPr>
          <w:sz w:val="22"/>
        </w:rPr>
        <w:t>t</w:t>
      </w:r>
      <w:r w:rsidRPr="0009660D">
        <w:rPr>
          <w:spacing w:val="-5"/>
          <w:sz w:val="22"/>
        </w:rPr>
        <w:t xml:space="preserve"> o</w:t>
      </w:r>
      <w:r w:rsidRPr="0009660D">
        <w:rPr>
          <w:sz w:val="22"/>
        </w:rPr>
        <w:t>r</w:t>
      </w:r>
      <w:r w:rsidRPr="0009660D">
        <w:rPr>
          <w:spacing w:val="-5"/>
          <w:sz w:val="22"/>
        </w:rPr>
        <w:t xml:space="preserve"> o</w:t>
      </w:r>
      <w:r w:rsidRPr="0009660D">
        <w:rPr>
          <w:spacing w:val="-9"/>
          <w:sz w:val="22"/>
        </w:rPr>
        <w:t>t</w:t>
      </w:r>
      <w:r w:rsidRPr="0009660D">
        <w:rPr>
          <w:spacing w:val="-7"/>
          <w:sz w:val="22"/>
        </w:rPr>
        <w:t>h</w:t>
      </w:r>
      <w:r w:rsidRPr="0009660D">
        <w:rPr>
          <w:spacing w:val="-6"/>
          <w:sz w:val="22"/>
        </w:rPr>
        <w:t>e</w:t>
      </w:r>
      <w:r w:rsidRPr="0009660D">
        <w:rPr>
          <w:sz w:val="22"/>
        </w:rPr>
        <w:t>r</w:t>
      </w:r>
      <w:r w:rsidRPr="0009660D">
        <w:rPr>
          <w:spacing w:val="-4"/>
          <w:sz w:val="22"/>
        </w:rPr>
        <w:t xml:space="preserve"> </w:t>
      </w:r>
      <w:r w:rsidRPr="0009660D">
        <w:rPr>
          <w:spacing w:val="-6"/>
          <w:sz w:val="22"/>
        </w:rPr>
        <w:t>a</w:t>
      </w:r>
      <w:r w:rsidRPr="0009660D">
        <w:rPr>
          <w:spacing w:val="-5"/>
          <w:sz w:val="22"/>
        </w:rPr>
        <w:t>r</w:t>
      </w:r>
      <w:r w:rsidRPr="0009660D">
        <w:rPr>
          <w:spacing w:val="-8"/>
          <w:sz w:val="22"/>
        </w:rPr>
        <w:t>e</w:t>
      </w:r>
      <w:r w:rsidRPr="0009660D">
        <w:rPr>
          <w:spacing w:val="-6"/>
          <w:sz w:val="22"/>
        </w:rPr>
        <w:t>a</w:t>
      </w:r>
      <w:r w:rsidRPr="0009660D">
        <w:rPr>
          <w:sz w:val="22"/>
        </w:rPr>
        <w:t>.</w:t>
      </w:r>
      <w:r w:rsidRPr="0009660D">
        <w:rPr>
          <w:spacing w:val="45"/>
          <w:sz w:val="22"/>
        </w:rPr>
        <w:t xml:space="preserve"> </w:t>
      </w:r>
      <w:r w:rsidRPr="0009660D">
        <w:rPr>
          <w:spacing w:val="-5"/>
          <w:sz w:val="22"/>
        </w:rPr>
        <w:t>I</w:t>
      </w:r>
      <w:r w:rsidRPr="0009660D">
        <w:rPr>
          <w:spacing w:val="-7"/>
          <w:sz w:val="22"/>
        </w:rPr>
        <w:t>n</w:t>
      </w:r>
      <w:r w:rsidRPr="0009660D">
        <w:rPr>
          <w:spacing w:val="-6"/>
          <w:sz w:val="22"/>
        </w:rPr>
        <w:t>cl</w:t>
      </w:r>
      <w:r w:rsidRPr="0009660D">
        <w:rPr>
          <w:spacing w:val="-5"/>
          <w:sz w:val="22"/>
        </w:rPr>
        <w:t>ud</w:t>
      </w:r>
      <w:r w:rsidRPr="0009660D">
        <w:rPr>
          <w:sz w:val="22"/>
        </w:rPr>
        <w:t>e</w:t>
      </w:r>
      <w:r w:rsidRPr="0009660D">
        <w:rPr>
          <w:w w:val="99"/>
          <w:sz w:val="22"/>
        </w:rPr>
        <w:t xml:space="preserve"> </w:t>
      </w:r>
      <w:r w:rsidRPr="0009660D">
        <w:rPr>
          <w:spacing w:val="-10"/>
          <w:sz w:val="22"/>
        </w:rPr>
        <w:t>m</w:t>
      </w:r>
      <w:r w:rsidRPr="0009660D">
        <w:rPr>
          <w:spacing w:val="-3"/>
          <w:sz w:val="22"/>
        </w:rPr>
        <w:t>i</w:t>
      </w:r>
      <w:r w:rsidRPr="0009660D">
        <w:rPr>
          <w:spacing w:val="-7"/>
          <w:sz w:val="22"/>
        </w:rPr>
        <w:t>n</w:t>
      </w:r>
      <w:r w:rsidRPr="0009660D">
        <w:rPr>
          <w:spacing w:val="-6"/>
          <w:sz w:val="22"/>
        </w:rPr>
        <w:t>e</w:t>
      </w:r>
      <w:r w:rsidRPr="0009660D">
        <w:rPr>
          <w:spacing w:val="-5"/>
          <w:sz w:val="22"/>
        </w:rPr>
        <w:t>r</w:t>
      </w:r>
      <w:r w:rsidRPr="0009660D">
        <w:rPr>
          <w:spacing w:val="-6"/>
          <w:sz w:val="22"/>
        </w:rPr>
        <w:t>a</w:t>
      </w:r>
      <w:r w:rsidRPr="0009660D">
        <w:rPr>
          <w:sz w:val="22"/>
        </w:rPr>
        <w:t>l</w:t>
      </w:r>
      <w:r w:rsidRPr="0009660D">
        <w:rPr>
          <w:spacing w:val="40"/>
          <w:sz w:val="22"/>
        </w:rPr>
        <w:t xml:space="preserve"> </w:t>
      </w:r>
      <w:r w:rsidRPr="0009660D">
        <w:rPr>
          <w:spacing w:val="-6"/>
          <w:sz w:val="22"/>
        </w:rPr>
        <w:t>ac</w:t>
      </w:r>
      <w:r w:rsidRPr="0009660D">
        <w:rPr>
          <w:spacing w:val="-9"/>
          <w:sz w:val="22"/>
        </w:rPr>
        <w:t>i</w:t>
      </w:r>
      <w:r w:rsidRPr="0009660D">
        <w:rPr>
          <w:spacing w:val="-5"/>
          <w:sz w:val="22"/>
        </w:rPr>
        <w:t>d</w:t>
      </w:r>
      <w:r w:rsidRPr="0009660D">
        <w:rPr>
          <w:spacing w:val="-9"/>
          <w:sz w:val="22"/>
        </w:rPr>
        <w:t>s</w:t>
      </w:r>
      <w:r w:rsidRPr="0009660D">
        <w:rPr>
          <w:sz w:val="22"/>
        </w:rPr>
        <w:t>,</w:t>
      </w:r>
      <w:r w:rsidRPr="0009660D">
        <w:rPr>
          <w:spacing w:val="41"/>
          <w:sz w:val="22"/>
        </w:rPr>
        <w:t xml:space="preserve"> </w:t>
      </w:r>
      <w:r w:rsidRPr="0009660D">
        <w:rPr>
          <w:spacing w:val="-5"/>
          <w:sz w:val="22"/>
        </w:rPr>
        <w:t>ox</w:t>
      </w:r>
      <w:r w:rsidRPr="0009660D">
        <w:rPr>
          <w:spacing w:val="-9"/>
          <w:sz w:val="22"/>
        </w:rPr>
        <w:t>i</w:t>
      </w:r>
      <w:r w:rsidRPr="0009660D">
        <w:rPr>
          <w:spacing w:val="-5"/>
          <w:sz w:val="22"/>
        </w:rPr>
        <w:t>d</w:t>
      </w:r>
      <w:r w:rsidRPr="0009660D">
        <w:rPr>
          <w:spacing w:val="-6"/>
          <w:sz w:val="22"/>
        </w:rPr>
        <w:t>i</w:t>
      </w:r>
      <w:r w:rsidRPr="0009660D">
        <w:rPr>
          <w:spacing w:val="-8"/>
          <w:sz w:val="22"/>
        </w:rPr>
        <w:t>z</w:t>
      </w:r>
      <w:r w:rsidRPr="0009660D">
        <w:rPr>
          <w:spacing w:val="-6"/>
          <w:sz w:val="22"/>
        </w:rPr>
        <w:t>e</w:t>
      </w:r>
      <w:r w:rsidRPr="0009660D">
        <w:rPr>
          <w:spacing w:val="-2"/>
          <w:sz w:val="22"/>
        </w:rPr>
        <w:t>r</w:t>
      </w:r>
      <w:r w:rsidRPr="0009660D">
        <w:rPr>
          <w:spacing w:val="-9"/>
          <w:sz w:val="22"/>
        </w:rPr>
        <w:t>s</w:t>
      </w:r>
      <w:r w:rsidRPr="0009660D">
        <w:rPr>
          <w:sz w:val="22"/>
        </w:rPr>
        <w:t>,</w:t>
      </w:r>
      <w:r w:rsidRPr="0009660D">
        <w:rPr>
          <w:spacing w:val="41"/>
          <w:sz w:val="22"/>
        </w:rPr>
        <w:t xml:space="preserve"> </w:t>
      </w:r>
      <w:r w:rsidRPr="0009660D">
        <w:rPr>
          <w:spacing w:val="-7"/>
          <w:sz w:val="22"/>
        </w:rPr>
        <w:t>b</w:t>
      </w:r>
      <w:r w:rsidRPr="0009660D">
        <w:rPr>
          <w:spacing w:val="-3"/>
          <w:sz w:val="22"/>
        </w:rPr>
        <w:t>a</w:t>
      </w:r>
      <w:r w:rsidRPr="0009660D">
        <w:rPr>
          <w:spacing w:val="-7"/>
          <w:sz w:val="22"/>
        </w:rPr>
        <w:t>s</w:t>
      </w:r>
      <w:r w:rsidRPr="0009660D">
        <w:rPr>
          <w:spacing w:val="-6"/>
          <w:sz w:val="22"/>
        </w:rPr>
        <w:t>e</w:t>
      </w:r>
      <w:r w:rsidRPr="0009660D">
        <w:rPr>
          <w:spacing w:val="-7"/>
          <w:sz w:val="22"/>
        </w:rPr>
        <w:t>s</w:t>
      </w:r>
      <w:r w:rsidRPr="0009660D">
        <w:rPr>
          <w:sz w:val="22"/>
        </w:rPr>
        <w:t>,</w:t>
      </w:r>
      <w:r w:rsidRPr="0009660D">
        <w:rPr>
          <w:spacing w:val="33"/>
          <w:sz w:val="22"/>
        </w:rPr>
        <w:t xml:space="preserve"> </w:t>
      </w:r>
      <w:r w:rsidRPr="0009660D">
        <w:rPr>
          <w:spacing w:val="-5"/>
          <w:sz w:val="22"/>
        </w:rPr>
        <w:t>or</w:t>
      </w:r>
      <w:r w:rsidRPr="0009660D">
        <w:rPr>
          <w:spacing w:val="-7"/>
          <w:sz w:val="22"/>
        </w:rPr>
        <w:t>g</w:t>
      </w:r>
      <w:r w:rsidRPr="0009660D">
        <w:rPr>
          <w:spacing w:val="-6"/>
          <w:sz w:val="22"/>
        </w:rPr>
        <w:t>a</w:t>
      </w:r>
      <w:r w:rsidRPr="0009660D">
        <w:rPr>
          <w:spacing w:val="-7"/>
          <w:sz w:val="22"/>
        </w:rPr>
        <w:t>n</w:t>
      </w:r>
      <w:r w:rsidRPr="0009660D">
        <w:rPr>
          <w:spacing w:val="-6"/>
          <w:sz w:val="22"/>
        </w:rPr>
        <w:t>i</w:t>
      </w:r>
      <w:r w:rsidRPr="0009660D">
        <w:rPr>
          <w:spacing w:val="-8"/>
          <w:sz w:val="22"/>
        </w:rPr>
        <w:t>c</w:t>
      </w:r>
      <w:r w:rsidRPr="0009660D">
        <w:rPr>
          <w:spacing w:val="-7"/>
          <w:sz w:val="22"/>
        </w:rPr>
        <w:t>s</w:t>
      </w:r>
      <w:r w:rsidRPr="0009660D">
        <w:rPr>
          <w:sz w:val="22"/>
        </w:rPr>
        <w:t>,</w:t>
      </w:r>
      <w:r w:rsidRPr="0009660D">
        <w:rPr>
          <w:spacing w:val="39"/>
          <w:sz w:val="22"/>
        </w:rPr>
        <w:t xml:space="preserve"> </w:t>
      </w:r>
      <w:r w:rsidRPr="0009660D">
        <w:rPr>
          <w:spacing w:val="-6"/>
          <w:sz w:val="22"/>
        </w:rPr>
        <w:t>c</w:t>
      </w:r>
      <w:r w:rsidRPr="0009660D">
        <w:rPr>
          <w:spacing w:val="-7"/>
          <w:sz w:val="22"/>
        </w:rPr>
        <w:t>h</w:t>
      </w:r>
      <w:r w:rsidRPr="0009660D">
        <w:rPr>
          <w:spacing w:val="-2"/>
          <w:sz w:val="22"/>
        </w:rPr>
        <w:t>e</w:t>
      </w:r>
      <w:r w:rsidRPr="0009660D">
        <w:rPr>
          <w:spacing w:val="-10"/>
          <w:sz w:val="22"/>
        </w:rPr>
        <w:t>m</w:t>
      </w:r>
      <w:r w:rsidRPr="0009660D">
        <w:rPr>
          <w:spacing w:val="-6"/>
          <w:sz w:val="22"/>
        </w:rPr>
        <w:t>ica</w:t>
      </w:r>
      <w:r w:rsidRPr="0009660D">
        <w:rPr>
          <w:sz w:val="22"/>
        </w:rPr>
        <w:t>l</w:t>
      </w:r>
      <w:r w:rsidRPr="0009660D">
        <w:rPr>
          <w:spacing w:val="38"/>
          <w:sz w:val="22"/>
        </w:rPr>
        <w:t xml:space="preserve"> </w:t>
      </w:r>
      <w:r w:rsidRPr="0009660D">
        <w:rPr>
          <w:spacing w:val="-6"/>
          <w:sz w:val="22"/>
        </w:rPr>
        <w:t>a</w:t>
      </w:r>
      <w:r w:rsidRPr="0009660D">
        <w:rPr>
          <w:spacing w:val="-7"/>
          <w:sz w:val="22"/>
        </w:rPr>
        <w:t>n</w:t>
      </w:r>
      <w:r w:rsidRPr="0009660D">
        <w:rPr>
          <w:sz w:val="22"/>
        </w:rPr>
        <w:t>d</w:t>
      </w:r>
      <w:r w:rsidRPr="0009660D">
        <w:rPr>
          <w:spacing w:val="37"/>
          <w:sz w:val="22"/>
        </w:rPr>
        <w:t xml:space="preserve"> </w:t>
      </w:r>
      <w:r w:rsidRPr="0009660D">
        <w:rPr>
          <w:spacing w:val="-5"/>
          <w:sz w:val="22"/>
        </w:rPr>
        <w:t>r</w:t>
      </w:r>
      <w:r w:rsidRPr="0009660D">
        <w:rPr>
          <w:spacing w:val="-8"/>
          <w:sz w:val="22"/>
        </w:rPr>
        <w:t>a</w:t>
      </w:r>
      <w:r w:rsidRPr="0009660D">
        <w:rPr>
          <w:spacing w:val="-5"/>
          <w:sz w:val="22"/>
        </w:rPr>
        <w:t>d</w:t>
      </w:r>
      <w:r w:rsidRPr="0009660D">
        <w:rPr>
          <w:spacing w:val="-9"/>
          <w:sz w:val="22"/>
        </w:rPr>
        <w:t>i</w:t>
      </w:r>
      <w:r w:rsidRPr="0009660D">
        <w:rPr>
          <w:spacing w:val="-5"/>
          <w:sz w:val="22"/>
        </w:rPr>
        <w:t>o</w:t>
      </w:r>
      <w:r w:rsidRPr="0009660D">
        <w:rPr>
          <w:spacing w:val="-6"/>
          <w:sz w:val="22"/>
        </w:rPr>
        <w:t>ac</w:t>
      </w:r>
      <w:r w:rsidRPr="0009660D">
        <w:rPr>
          <w:spacing w:val="-9"/>
          <w:sz w:val="22"/>
        </w:rPr>
        <w:t>t</w:t>
      </w:r>
      <w:r w:rsidRPr="0009660D">
        <w:rPr>
          <w:spacing w:val="-6"/>
          <w:sz w:val="22"/>
        </w:rPr>
        <w:t>i</w:t>
      </w:r>
      <w:r w:rsidRPr="0009660D">
        <w:rPr>
          <w:spacing w:val="-7"/>
          <w:sz w:val="22"/>
        </w:rPr>
        <w:t>v</w:t>
      </w:r>
      <w:r w:rsidRPr="0009660D">
        <w:rPr>
          <w:sz w:val="22"/>
        </w:rPr>
        <w:t>e</w:t>
      </w:r>
      <w:r w:rsidRPr="0009660D">
        <w:rPr>
          <w:spacing w:val="38"/>
          <w:sz w:val="22"/>
        </w:rPr>
        <w:t xml:space="preserve"> </w:t>
      </w:r>
      <w:r w:rsidRPr="0009660D">
        <w:rPr>
          <w:spacing w:val="-8"/>
          <w:sz w:val="22"/>
        </w:rPr>
        <w:t>w</w:t>
      </w:r>
      <w:r w:rsidRPr="0009660D">
        <w:rPr>
          <w:spacing w:val="-6"/>
          <w:sz w:val="22"/>
        </w:rPr>
        <w:t>a</w:t>
      </w:r>
      <w:r w:rsidRPr="0009660D">
        <w:rPr>
          <w:spacing w:val="-7"/>
          <w:sz w:val="22"/>
        </w:rPr>
        <w:t>s</w:t>
      </w:r>
      <w:r w:rsidRPr="0009660D">
        <w:rPr>
          <w:spacing w:val="-6"/>
          <w:sz w:val="22"/>
        </w:rPr>
        <w:t>t</w:t>
      </w:r>
      <w:r w:rsidRPr="0009660D">
        <w:rPr>
          <w:spacing w:val="-2"/>
          <w:sz w:val="22"/>
        </w:rPr>
        <w:t>e</w:t>
      </w:r>
      <w:r w:rsidRPr="0009660D">
        <w:rPr>
          <w:spacing w:val="-9"/>
          <w:sz w:val="22"/>
        </w:rPr>
        <w:t>s</w:t>
      </w:r>
      <w:r w:rsidRPr="0009660D">
        <w:rPr>
          <w:sz w:val="22"/>
        </w:rPr>
        <w:t>,</w:t>
      </w:r>
      <w:r w:rsidRPr="0009660D">
        <w:rPr>
          <w:spacing w:val="39"/>
          <w:sz w:val="22"/>
        </w:rPr>
        <w:t xml:space="preserve"> </w:t>
      </w:r>
      <w:r w:rsidRPr="0009660D">
        <w:rPr>
          <w:spacing w:val="-8"/>
          <w:sz w:val="22"/>
        </w:rPr>
        <w:t>a</w:t>
      </w:r>
      <w:r w:rsidRPr="0009660D">
        <w:rPr>
          <w:spacing w:val="-7"/>
          <w:sz w:val="22"/>
        </w:rPr>
        <w:t>n</w:t>
      </w:r>
      <w:r w:rsidRPr="0009660D">
        <w:rPr>
          <w:sz w:val="22"/>
        </w:rPr>
        <w:t>d</w:t>
      </w:r>
      <w:r w:rsidRPr="0009660D">
        <w:rPr>
          <w:spacing w:val="37"/>
          <w:sz w:val="22"/>
        </w:rPr>
        <w:t xml:space="preserve"> </w:t>
      </w:r>
      <w:r w:rsidRPr="0009660D">
        <w:rPr>
          <w:spacing w:val="-5"/>
          <w:sz w:val="22"/>
        </w:rPr>
        <w:t>o</w:t>
      </w:r>
      <w:r w:rsidRPr="0009660D">
        <w:rPr>
          <w:spacing w:val="-6"/>
          <w:sz w:val="22"/>
        </w:rPr>
        <w:t>t</w:t>
      </w:r>
      <w:r w:rsidRPr="0009660D">
        <w:rPr>
          <w:spacing w:val="-7"/>
          <w:sz w:val="22"/>
        </w:rPr>
        <w:t>h</w:t>
      </w:r>
      <w:r w:rsidRPr="0009660D">
        <w:rPr>
          <w:spacing w:val="-8"/>
          <w:sz w:val="22"/>
        </w:rPr>
        <w:t>e</w:t>
      </w:r>
      <w:r w:rsidRPr="0009660D">
        <w:rPr>
          <w:sz w:val="22"/>
        </w:rPr>
        <w:t>r</w:t>
      </w:r>
      <w:r w:rsidRPr="0009660D">
        <w:rPr>
          <w:spacing w:val="39"/>
          <w:sz w:val="22"/>
        </w:rPr>
        <w:t xml:space="preserve"> </w:t>
      </w:r>
      <w:r w:rsidRPr="0009660D">
        <w:rPr>
          <w:spacing w:val="-6"/>
          <w:sz w:val="22"/>
        </w:rPr>
        <w:t>ca</w:t>
      </w:r>
      <w:r w:rsidRPr="0009660D">
        <w:rPr>
          <w:spacing w:val="-7"/>
          <w:sz w:val="22"/>
        </w:rPr>
        <w:t>t</w:t>
      </w:r>
      <w:r w:rsidRPr="0009660D">
        <w:rPr>
          <w:spacing w:val="-6"/>
          <w:sz w:val="22"/>
        </w:rPr>
        <w:t>e</w:t>
      </w:r>
      <w:r w:rsidRPr="0009660D">
        <w:rPr>
          <w:spacing w:val="-5"/>
          <w:sz w:val="22"/>
        </w:rPr>
        <w:t>gor</w:t>
      </w:r>
      <w:r w:rsidRPr="0009660D">
        <w:rPr>
          <w:spacing w:val="-6"/>
          <w:sz w:val="22"/>
        </w:rPr>
        <w:t>ie</w:t>
      </w:r>
      <w:r w:rsidRPr="0009660D">
        <w:rPr>
          <w:sz w:val="22"/>
        </w:rPr>
        <w:t>s</w:t>
      </w:r>
      <w:r w:rsidRPr="0009660D">
        <w:rPr>
          <w:spacing w:val="34"/>
          <w:sz w:val="22"/>
        </w:rPr>
        <w:t xml:space="preserve"> </w:t>
      </w:r>
      <w:r w:rsidRPr="0009660D">
        <w:rPr>
          <w:spacing w:val="-5"/>
          <w:sz w:val="22"/>
        </w:rPr>
        <w:t>o</w:t>
      </w:r>
      <w:r w:rsidRPr="0009660D">
        <w:rPr>
          <w:sz w:val="22"/>
        </w:rPr>
        <w:t>f</w:t>
      </w:r>
      <w:r w:rsidRPr="0009660D">
        <w:rPr>
          <w:spacing w:val="34"/>
          <w:sz w:val="22"/>
        </w:rPr>
        <w:t xml:space="preserve"> </w:t>
      </w:r>
      <w:r w:rsidRPr="0009660D">
        <w:rPr>
          <w:spacing w:val="-7"/>
          <w:sz w:val="22"/>
        </w:rPr>
        <w:t>h</w:t>
      </w:r>
      <w:r w:rsidRPr="0009660D">
        <w:rPr>
          <w:spacing w:val="-6"/>
          <w:sz w:val="22"/>
        </w:rPr>
        <w:t>az</w:t>
      </w:r>
      <w:r w:rsidRPr="0009660D">
        <w:rPr>
          <w:spacing w:val="-8"/>
          <w:sz w:val="22"/>
        </w:rPr>
        <w:t>a</w:t>
      </w:r>
      <w:r w:rsidRPr="0009660D">
        <w:rPr>
          <w:spacing w:val="-5"/>
          <w:sz w:val="22"/>
        </w:rPr>
        <w:t>rdo</w:t>
      </w:r>
      <w:r w:rsidRPr="0009660D">
        <w:rPr>
          <w:spacing w:val="-8"/>
          <w:sz w:val="22"/>
        </w:rPr>
        <w:t>u</w:t>
      </w:r>
      <w:r w:rsidRPr="0009660D">
        <w:rPr>
          <w:sz w:val="22"/>
        </w:rPr>
        <w:t>s</w:t>
      </w:r>
      <w:r w:rsidRPr="0009660D">
        <w:rPr>
          <w:spacing w:val="38"/>
          <w:sz w:val="22"/>
        </w:rPr>
        <w:t xml:space="preserve"> </w:t>
      </w:r>
      <w:r w:rsidRPr="0009660D">
        <w:rPr>
          <w:spacing w:val="-8"/>
          <w:sz w:val="22"/>
        </w:rPr>
        <w:t>m</w:t>
      </w:r>
      <w:r w:rsidRPr="0009660D">
        <w:rPr>
          <w:spacing w:val="-6"/>
          <w:sz w:val="22"/>
        </w:rPr>
        <w:t>ate</w:t>
      </w:r>
      <w:r w:rsidRPr="0009660D">
        <w:rPr>
          <w:spacing w:val="-5"/>
          <w:sz w:val="22"/>
        </w:rPr>
        <w:t>r</w:t>
      </w:r>
      <w:r w:rsidRPr="0009660D">
        <w:rPr>
          <w:spacing w:val="-6"/>
          <w:sz w:val="22"/>
        </w:rPr>
        <w:t>ia</w:t>
      </w:r>
      <w:r w:rsidRPr="0009660D">
        <w:rPr>
          <w:spacing w:val="-7"/>
          <w:sz w:val="22"/>
        </w:rPr>
        <w:t>l</w:t>
      </w:r>
      <w:r w:rsidRPr="0009660D">
        <w:rPr>
          <w:sz w:val="22"/>
        </w:rPr>
        <w:t>s</w:t>
      </w:r>
      <w:r w:rsidRPr="0009660D">
        <w:rPr>
          <w:spacing w:val="34"/>
          <w:sz w:val="22"/>
        </w:rPr>
        <w:t xml:space="preserve"> </w:t>
      </w:r>
      <w:r w:rsidRPr="0009660D">
        <w:rPr>
          <w:spacing w:val="-2"/>
          <w:sz w:val="22"/>
          <w:szCs w:val="22"/>
        </w:rPr>
        <w:t>a</w:t>
      </w:r>
      <w:r w:rsidRPr="0009660D">
        <w:rPr>
          <w:sz w:val="22"/>
          <w:szCs w:val="22"/>
        </w:rPr>
        <w:t>s</w:t>
      </w:r>
      <w:r w:rsidRPr="0009660D">
        <w:rPr>
          <w:w w:val="99"/>
          <w:sz w:val="22"/>
          <w:szCs w:val="22"/>
        </w:rPr>
        <w:t xml:space="preserve"> </w:t>
      </w:r>
      <w:r w:rsidRPr="0009660D">
        <w:rPr>
          <w:spacing w:val="-7"/>
          <w:sz w:val="22"/>
          <w:szCs w:val="22"/>
        </w:rPr>
        <w:t>n</w:t>
      </w:r>
      <w:r w:rsidRPr="0009660D">
        <w:rPr>
          <w:spacing w:val="-6"/>
          <w:sz w:val="22"/>
          <w:szCs w:val="22"/>
        </w:rPr>
        <w:t>ece</w:t>
      </w:r>
      <w:r w:rsidRPr="0009660D">
        <w:rPr>
          <w:spacing w:val="-7"/>
          <w:sz w:val="22"/>
          <w:szCs w:val="22"/>
        </w:rPr>
        <w:t>ss</w:t>
      </w:r>
      <w:r w:rsidRPr="0009660D">
        <w:rPr>
          <w:spacing w:val="-6"/>
          <w:sz w:val="22"/>
          <w:szCs w:val="22"/>
        </w:rPr>
        <w:t>a</w:t>
      </w:r>
      <w:r w:rsidRPr="0009660D">
        <w:rPr>
          <w:spacing w:val="-2"/>
          <w:sz w:val="22"/>
          <w:szCs w:val="22"/>
        </w:rPr>
        <w:t>r</w:t>
      </w:r>
      <w:r w:rsidRPr="0009660D">
        <w:rPr>
          <w:spacing w:val="-12"/>
          <w:sz w:val="22"/>
          <w:szCs w:val="22"/>
        </w:rPr>
        <w:t>y.</w:t>
      </w:r>
    </w:p>
    <w:p w14:paraId="70C97857" w14:textId="77777777" w:rsidR="007E0AE8" w:rsidRDefault="007E0AE8" w:rsidP="1ADB0614">
      <w:pPr>
        <w:jc w:val="both"/>
        <w:rPr>
          <w:sz w:val="20"/>
          <w:szCs w:val="20"/>
        </w:rPr>
        <w:sectPr w:rsidR="007E0AE8" w:rsidSect="00CB0D3E">
          <w:footerReference w:type="default" r:id="rId89"/>
          <w:pgSz w:w="12240" w:h="15840"/>
          <w:pgMar w:top="1740" w:right="900" w:bottom="780" w:left="940" w:header="832" w:footer="587" w:gutter="0"/>
          <w:cols w:space="720"/>
        </w:sectPr>
      </w:pPr>
    </w:p>
    <w:p w14:paraId="7C1A967E" w14:textId="77777777" w:rsidR="007E0AE8" w:rsidRDefault="007E0AE8">
      <w:pPr>
        <w:spacing w:line="150" w:lineRule="exact"/>
        <w:rPr>
          <w:sz w:val="15"/>
          <w:szCs w:val="15"/>
        </w:rPr>
      </w:pPr>
    </w:p>
    <w:p w14:paraId="230C4767" w14:textId="77777777" w:rsidR="007E0AE8" w:rsidRDefault="007E0AE8">
      <w:pPr>
        <w:spacing w:line="200" w:lineRule="exact"/>
        <w:rPr>
          <w:sz w:val="20"/>
          <w:szCs w:val="20"/>
        </w:rPr>
      </w:pPr>
    </w:p>
    <w:p w14:paraId="291BF5FD" w14:textId="7BB3B01C" w:rsidR="007E0AE8" w:rsidRDefault="00BF65B5">
      <w:pPr>
        <w:pStyle w:val="Heading4"/>
        <w:spacing w:before="64"/>
        <w:ind w:left="212"/>
        <w:rPr>
          <w:b w:val="0"/>
          <w:bCs w:val="0"/>
        </w:rPr>
      </w:pPr>
      <w:r>
        <w:rPr>
          <w:spacing w:val="-2"/>
          <w:u w:val="thick" w:color="000000"/>
        </w:rPr>
        <w:t>C</w:t>
      </w:r>
      <w:r>
        <w:rPr>
          <w:spacing w:val="-1"/>
          <w:u w:val="thick" w:color="000000"/>
        </w:rPr>
        <w:t>h</w:t>
      </w:r>
      <w:r>
        <w:rPr>
          <w:u w:val="thick" w:color="000000"/>
        </w:rPr>
        <w:t>e</w:t>
      </w:r>
      <w:r>
        <w:rPr>
          <w:spacing w:val="-6"/>
          <w:u w:val="thick" w:color="000000"/>
        </w:rPr>
        <w:t>m</w:t>
      </w:r>
      <w:r>
        <w:rPr>
          <w:spacing w:val="1"/>
          <w:u w:val="thick" w:color="000000"/>
        </w:rPr>
        <w:t>i</w:t>
      </w:r>
      <w:r>
        <w:rPr>
          <w:u w:val="thick" w:color="000000"/>
        </w:rPr>
        <w:t>c</w:t>
      </w:r>
      <w:r>
        <w:rPr>
          <w:spacing w:val="1"/>
          <w:u w:val="thick" w:color="000000"/>
        </w:rPr>
        <w:t>al</w:t>
      </w:r>
      <w:r>
        <w:rPr>
          <w:spacing w:val="-1"/>
          <w:u w:val="thick" w:color="000000"/>
        </w:rPr>
        <w:t xml:space="preserve"> </w:t>
      </w:r>
      <w:r>
        <w:rPr>
          <w:spacing w:val="-2"/>
          <w:u w:val="thick" w:color="000000"/>
        </w:rPr>
        <w:t>A</w:t>
      </w:r>
      <w:r>
        <w:rPr>
          <w:spacing w:val="-1"/>
          <w:u w:val="thick" w:color="000000"/>
        </w:rPr>
        <w:t>bb</w:t>
      </w:r>
      <w:r>
        <w:rPr>
          <w:u w:val="thick" w:color="000000"/>
        </w:rPr>
        <w:t>r</w:t>
      </w:r>
      <w:r>
        <w:rPr>
          <w:spacing w:val="-3"/>
          <w:u w:val="thick" w:color="000000"/>
        </w:rPr>
        <w:t>e</w:t>
      </w:r>
      <w:r>
        <w:rPr>
          <w:spacing w:val="1"/>
          <w:u w:val="thick" w:color="000000"/>
        </w:rPr>
        <w:t>v</w:t>
      </w:r>
      <w:r>
        <w:rPr>
          <w:spacing w:val="-2"/>
          <w:u w:val="thick" w:color="000000"/>
        </w:rPr>
        <w:t>i</w:t>
      </w:r>
      <w:r>
        <w:rPr>
          <w:spacing w:val="1"/>
          <w:u w:val="thick" w:color="000000"/>
        </w:rPr>
        <w:t>a</w:t>
      </w:r>
      <w:r>
        <w:rPr>
          <w:spacing w:val="-3"/>
          <w:u w:val="thick" w:color="000000"/>
        </w:rPr>
        <w:t>t</w:t>
      </w:r>
      <w:r>
        <w:rPr>
          <w:spacing w:val="1"/>
          <w:u w:val="thick" w:color="000000"/>
        </w:rPr>
        <w:t>io</w:t>
      </w:r>
      <w:r>
        <w:rPr>
          <w:spacing w:val="-3"/>
          <w:u w:val="thick" w:color="000000"/>
        </w:rPr>
        <w:t>n</w:t>
      </w:r>
      <w:r>
        <w:rPr>
          <w:u w:val="thick" w:color="000000"/>
        </w:rPr>
        <w:t xml:space="preserve">s </w:t>
      </w:r>
      <w:r>
        <w:rPr>
          <w:spacing w:val="-2"/>
          <w:u w:val="thick" w:color="000000"/>
        </w:rPr>
        <w:t>a</w:t>
      </w:r>
      <w:r>
        <w:rPr>
          <w:spacing w:val="-1"/>
          <w:u w:val="thick" w:color="000000"/>
        </w:rPr>
        <w:t>n</w:t>
      </w:r>
      <w:r>
        <w:rPr>
          <w:u w:val="thick" w:color="000000"/>
        </w:rPr>
        <w:t xml:space="preserve">d </w:t>
      </w:r>
      <w:r>
        <w:rPr>
          <w:spacing w:val="-2"/>
          <w:u w:val="thick" w:color="000000"/>
        </w:rPr>
        <w:t>A</w:t>
      </w:r>
      <w:r>
        <w:rPr>
          <w:spacing w:val="-1"/>
          <w:u w:val="thick" w:color="000000"/>
        </w:rPr>
        <w:t>nn</w:t>
      </w:r>
      <w:r>
        <w:rPr>
          <w:spacing w:val="1"/>
          <w:u w:val="thick" w:color="000000"/>
        </w:rPr>
        <w:t>o</w:t>
      </w:r>
      <w:r>
        <w:rPr>
          <w:spacing w:val="-3"/>
          <w:u w:val="thick" w:color="000000"/>
        </w:rPr>
        <w:t>t</w:t>
      </w:r>
      <w:r>
        <w:rPr>
          <w:spacing w:val="1"/>
          <w:u w:val="thick" w:color="000000"/>
        </w:rPr>
        <w:t>a</w:t>
      </w:r>
      <w:r>
        <w:rPr>
          <w:spacing w:val="-3"/>
          <w:u w:val="thick" w:color="000000"/>
        </w:rPr>
        <w:t>t</w:t>
      </w:r>
      <w:r>
        <w:rPr>
          <w:spacing w:val="1"/>
          <w:u w:val="thick" w:color="000000"/>
        </w:rPr>
        <w:t>i</w:t>
      </w:r>
      <w:r>
        <w:rPr>
          <w:spacing w:val="-2"/>
          <w:u w:val="thick" w:color="000000"/>
        </w:rPr>
        <w:t>o</w:t>
      </w:r>
      <w:r>
        <w:rPr>
          <w:spacing w:val="-1"/>
          <w:u w:val="thick" w:color="000000"/>
        </w:rPr>
        <w:t>n</w:t>
      </w:r>
      <w:r>
        <w:rPr>
          <w:u w:val="thick" w:color="000000"/>
        </w:rPr>
        <w:t xml:space="preserve">s </w:t>
      </w:r>
      <w:r>
        <w:rPr>
          <w:spacing w:val="-2"/>
          <w:u w:val="thick" w:color="000000"/>
        </w:rPr>
        <w:t>U</w:t>
      </w:r>
      <w:r>
        <w:rPr>
          <w:spacing w:val="1"/>
          <w:u w:val="thick" w:color="000000"/>
        </w:rPr>
        <w:t>s</w:t>
      </w:r>
      <w:r>
        <w:rPr>
          <w:u w:val="thick" w:color="000000"/>
        </w:rPr>
        <w:t>ed</w:t>
      </w:r>
      <w:r>
        <w:rPr>
          <w:spacing w:val="-4"/>
          <w:u w:val="thick" w:color="000000"/>
        </w:rPr>
        <w:t xml:space="preserve"> </w:t>
      </w:r>
      <w:r>
        <w:rPr>
          <w:spacing w:val="1"/>
          <w:u w:val="thick" w:color="000000"/>
        </w:rPr>
        <w:t>on</w:t>
      </w:r>
      <w:r>
        <w:rPr>
          <w:spacing w:val="-2"/>
          <w:u w:val="thick" w:color="000000"/>
        </w:rPr>
        <w:t xml:space="preserve"> </w:t>
      </w:r>
      <w:r>
        <w:rPr>
          <w:spacing w:val="-1"/>
          <w:u w:val="thick" w:color="000000"/>
        </w:rPr>
        <w:t>S</w:t>
      </w:r>
      <w:r>
        <w:rPr>
          <w:u w:val="thick" w:color="000000"/>
        </w:rPr>
        <w:t>e</w:t>
      </w:r>
      <w:r>
        <w:rPr>
          <w:spacing w:val="-3"/>
          <w:u w:val="thick" w:color="000000"/>
        </w:rPr>
        <w:t>c</w:t>
      </w:r>
      <w:r>
        <w:rPr>
          <w:spacing w:val="1"/>
          <w:u w:val="thick" w:color="000000"/>
        </w:rPr>
        <w:t>o</w:t>
      </w:r>
      <w:r>
        <w:rPr>
          <w:spacing w:val="-1"/>
          <w:u w:val="thick" w:color="000000"/>
        </w:rPr>
        <w:t>n</w:t>
      </w:r>
      <w:r>
        <w:rPr>
          <w:spacing w:val="-3"/>
          <w:u w:val="thick" w:color="000000"/>
        </w:rPr>
        <w:t>d</w:t>
      </w:r>
      <w:r>
        <w:rPr>
          <w:spacing w:val="-2"/>
          <w:u w:val="thick" w:color="000000"/>
        </w:rPr>
        <w:t>a</w:t>
      </w:r>
      <w:r>
        <w:rPr>
          <w:u w:val="thick" w:color="000000"/>
        </w:rPr>
        <w:t xml:space="preserve">ry </w:t>
      </w:r>
      <w:r>
        <w:rPr>
          <w:spacing w:val="-2"/>
          <w:u w:val="thick" w:color="000000"/>
        </w:rPr>
        <w:t>C</w:t>
      </w:r>
      <w:r>
        <w:rPr>
          <w:spacing w:val="1"/>
          <w:u w:val="thick" w:color="000000"/>
        </w:rPr>
        <w:t>o</w:t>
      </w:r>
      <w:r>
        <w:rPr>
          <w:spacing w:val="-1"/>
          <w:u w:val="thick" w:color="000000"/>
        </w:rPr>
        <w:t>n</w:t>
      </w:r>
      <w:r>
        <w:rPr>
          <w:spacing w:val="-3"/>
          <w:u w:val="thick" w:color="000000"/>
        </w:rPr>
        <w:t>t</w:t>
      </w:r>
      <w:r>
        <w:rPr>
          <w:spacing w:val="-2"/>
          <w:u w:val="thick" w:color="000000"/>
        </w:rPr>
        <w:t>a</w:t>
      </w:r>
      <w:r>
        <w:rPr>
          <w:spacing w:val="1"/>
          <w:u w:val="thick" w:color="000000"/>
        </w:rPr>
        <w:t>i</w:t>
      </w:r>
      <w:r>
        <w:rPr>
          <w:spacing w:val="-1"/>
          <w:u w:val="thick" w:color="000000"/>
        </w:rPr>
        <w:t>n</w:t>
      </w:r>
      <w:r>
        <w:rPr>
          <w:u w:val="thick" w:color="000000"/>
        </w:rPr>
        <w:t>e</w:t>
      </w:r>
      <w:r>
        <w:rPr>
          <w:spacing w:val="-3"/>
          <w:u w:val="thick" w:color="000000"/>
        </w:rPr>
        <w:t>r</w:t>
      </w:r>
      <w:r>
        <w:rPr>
          <w:u w:val="thick" w:color="000000"/>
        </w:rPr>
        <w:t>s</w:t>
      </w:r>
      <w:r>
        <w:rPr>
          <w:spacing w:val="44"/>
          <w:u w:val="thick" w:color="000000"/>
        </w:rPr>
        <w:t xml:space="preserve"> </w:t>
      </w:r>
      <w:r>
        <w:rPr>
          <w:spacing w:val="1"/>
          <w:u w:val="thick" w:color="000000"/>
        </w:rPr>
        <w:t>i</w:t>
      </w:r>
      <w:r>
        <w:rPr>
          <w:u w:val="thick" w:color="000000"/>
        </w:rPr>
        <w:t>n</w:t>
      </w:r>
      <w:r>
        <w:rPr>
          <w:spacing w:val="-1"/>
          <w:u w:val="thick" w:color="000000"/>
        </w:rPr>
        <w:t xml:space="preserve"> </w:t>
      </w:r>
      <w:r>
        <w:rPr>
          <w:u w:val="thick" w:color="000000"/>
        </w:rPr>
        <w:t>t</w:t>
      </w:r>
      <w:r>
        <w:rPr>
          <w:spacing w:val="-3"/>
          <w:u w:val="thick" w:color="000000"/>
        </w:rPr>
        <w:t>h</w:t>
      </w:r>
      <w:r>
        <w:rPr>
          <w:spacing w:val="-2"/>
          <w:u w:val="thick" w:color="000000"/>
        </w:rPr>
        <w:t>i</w:t>
      </w:r>
      <w:r>
        <w:rPr>
          <w:u w:val="thick" w:color="000000"/>
        </w:rPr>
        <w:t>s</w:t>
      </w:r>
    </w:p>
    <w:p w14:paraId="30B8ADE6" w14:textId="40CD9725" w:rsidR="007E0AE8" w:rsidRDefault="00BF65B5">
      <w:pPr>
        <w:pStyle w:val="Heading4"/>
        <w:spacing w:before="4"/>
        <w:ind w:left="266"/>
        <w:jc w:val="center"/>
        <w:rPr>
          <w:b w:val="0"/>
          <w:bCs w:val="0"/>
        </w:rPr>
      </w:pPr>
      <w:r>
        <w:rPr>
          <w:u w:val="thick" w:color="000000"/>
        </w:rPr>
        <w:t>L</w:t>
      </w:r>
      <w:r>
        <w:rPr>
          <w:spacing w:val="1"/>
          <w:u w:val="thick" w:color="000000"/>
        </w:rPr>
        <w:t>a</w:t>
      </w:r>
      <w:r>
        <w:rPr>
          <w:spacing w:val="-3"/>
          <w:u w:val="thick" w:color="000000"/>
        </w:rPr>
        <w:t>b</w:t>
      </w:r>
      <w:r>
        <w:rPr>
          <w:spacing w:val="1"/>
          <w:u w:val="thick" w:color="000000"/>
        </w:rPr>
        <w:t>o</w:t>
      </w:r>
      <w:r>
        <w:rPr>
          <w:u w:val="thick" w:color="000000"/>
        </w:rPr>
        <w:t>r</w:t>
      </w:r>
      <w:r>
        <w:rPr>
          <w:spacing w:val="-2"/>
          <w:u w:val="thick" w:color="000000"/>
        </w:rPr>
        <w:t>a</w:t>
      </w:r>
      <w:r>
        <w:rPr>
          <w:u w:val="thick" w:color="000000"/>
        </w:rPr>
        <w:t>t</w:t>
      </w:r>
      <w:r>
        <w:rPr>
          <w:spacing w:val="-2"/>
          <w:u w:val="thick" w:color="000000"/>
        </w:rPr>
        <w:t>o</w:t>
      </w:r>
      <w:r>
        <w:rPr>
          <w:u w:val="thick" w:color="000000"/>
        </w:rPr>
        <w:t>ry</w:t>
      </w:r>
    </w:p>
    <w:p w14:paraId="37F412DE" w14:textId="46ACC9EF" w:rsidR="007E0AE8" w:rsidRDefault="004D6B78">
      <w:pPr>
        <w:spacing w:before="9" w:line="180" w:lineRule="exact"/>
        <w:rPr>
          <w:sz w:val="18"/>
          <w:szCs w:val="18"/>
        </w:rPr>
      </w:pPr>
      <w:r w:rsidRPr="004D6B78">
        <w:rPr>
          <w:b/>
          <w:bCs/>
          <w:noProof/>
          <w:spacing w:val="-2"/>
          <w:u w:val="thick" w:color="000000"/>
        </w:rPr>
        <mc:AlternateContent>
          <mc:Choice Requires="wps">
            <w:drawing>
              <wp:anchor distT="0" distB="0" distL="114300" distR="114300" simplePos="0" relativeHeight="251746816" behindDoc="0" locked="0" layoutInCell="1" allowOverlap="1" wp14:anchorId="3B92360B" wp14:editId="257AFE8C">
                <wp:simplePos x="0" y="0"/>
                <wp:positionH relativeFrom="column">
                  <wp:posOffset>250825</wp:posOffset>
                </wp:positionH>
                <wp:positionV relativeFrom="paragraph">
                  <wp:posOffset>106680</wp:posOffset>
                </wp:positionV>
                <wp:extent cx="5951855" cy="714375"/>
                <wp:effectExtent l="0" t="0" r="10795" b="2857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1855" cy="714375"/>
                        </a:xfrm>
                        <a:prstGeom prst="rect">
                          <a:avLst/>
                        </a:prstGeom>
                        <a:solidFill>
                          <a:schemeClr val="bg1">
                            <a:lumMod val="85000"/>
                          </a:schemeClr>
                        </a:solidFill>
                        <a:ln w="9525">
                          <a:solidFill>
                            <a:srgbClr val="000000"/>
                          </a:solidFill>
                          <a:miter lim="800000"/>
                          <a:headEnd/>
                          <a:tailEnd/>
                        </a:ln>
                      </wps:spPr>
                      <wps:txbx>
                        <w:txbxContent>
                          <w:p w14:paraId="784BB358" w14:textId="3A90594E" w:rsidR="00827258" w:rsidRPr="004D6B78" w:rsidRDefault="00827258" w:rsidP="004D6B78">
                            <w:pPr>
                              <w:jc w:val="both"/>
                              <w:rPr>
                                <w:sz w:val="20"/>
                              </w:rPr>
                            </w:pPr>
                            <w:r w:rsidRPr="004D6B78">
                              <w:rPr>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92360B" id="_x0000_s1027" type="#_x0000_t202" style="position:absolute;margin-left:19.75pt;margin-top:8.4pt;width:468.65pt;height:56.2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" fillcolor="#d8d8d8 [2732]">
                <v:textbox>
                  <w:txbxContent>
                    <w:p w14:paraId="784BB358" w14:textId="3A90594E" w:rsidR="00827258" w:rsidRPr="004D6B78" w:rsidRDefault="00827258" w:rsidP="004D6B78">
                      <w:pPr>
                        <w:jc w:val="both"/>
                        <w:rPr>
                          <w:sz w:val="20"/>
                        </w:rPr>
                      </w:pPr>
                      <w:r w:rsidRPr="004D6B78">
                        <w:rPr>
                          <w:sz w:val="20"/>
                        </w:rPr>
                        <w:t>All containers must be clearly labeled with contents and a hazard indication. Laboratories can use abbreviations for labeling as long as the List of Abbreviations (which is included in the laboratory-specific LSPS) is prominently posted in the laboratory. This list includes common substances; extend the list as necessary with laboratory-specific abbreviations.</w:t>
                      </w:r>
                    </w:p>
                  </w:txbxContent>
                </v:textbox>
              </v:shape>
            </w:pict>
          </mc:Fallback>
        </mc:AlternateContent>
      </w:r>
    </w:p>
    <w:p w14:paraId="29849EF9" w14:textId="77777777" w:rsidR="007E0AE8" w:rsidRDefault="007E0AE8">
      <w:pPr>
        <w:spacing w:line="200" w:lineRule="exact"/>
        <w:rPr>
          <w:sz w:val="20"/>
          <w:szCs w:val="20"/>
        </w:rPr>
      </w:pPr>
    </w:p>
    <w:p w14:paraId="5FD38581" w14:textId="77777777" w:rsidR="007E0AE8" w:rsidRDefault="007E0AE8">
      <w:pPr>
        <w:spacing w:line="200" w:lineRule="exact"/>
        <w:rPr>
          <w:sz w:val="20"/>
          <w:szCs w:val="20"/>
        </w:rPr>
      </w:pPr>
    </w:p>
    <w:p w14:paraId="50B597E7" w14:textId="77777777" w:rsidR="007E0AE8" w:rsidRDefault="007E0AE8">
      <w:pPr>
        <w:spacing w:line="200" w:lineRule="exact"/>
        <w:rPr>
          <w:sz w:val="20"/>
          <w:szCs w:val="20"/>
        </w:rPr>
      </w:pPr>
    </w:p>
    <w:p w14:paraId="6191644A" w14:textId="77777777" w:rsidR="007E0AE8" w:rsidRDefault="007E0AE8">
      <w:pPr>
        <w:spacing w:line="200" w:lineRule="exact"/>
        <w:rPr>
          <w:sz w:val="20"/>
          <w:szCs w:val="20"/>
        </w:rPr>
      </w:pPr>
    </w:p>
    <w:p w14:paraId="21C14FE3" w14:textId="77777777" w:rsidR="007E0AE8" w:rsidRDefault="007E0AE8">
      <w:pPr>
        <w:spacing w:line="200" w:lineRule="exact"/>
        <w:rPr>
          <w:sz w:val="20"/>
          <w:szCs w:val="20"/>
        </w:rPr>
      </w:pPr>
    </w:p>
    <w:p w14:paraId="5712B3B1" w14:textId="77777777" w:rsidR="00D16685" w:rsidRDefault="00D16685" w:rsidP="2A62C57B">
      <w:pPr>
        <w:spacing w:before="72" w:line="200" w:lineRule="exact"/>
        <w:rPr>
          <w:b/>
          <w:bCs/>
          <w:spacing w:val="-2"/>
          <w:u w:val="thick" w:color="000000"/>
        </w:rPr>
      </w:pPr>
    </w:p>
    <w:p w14:paraId="3889C96D" w14:textId="4EF9227C" w:rsidR="007E0AE8" w:rsidRDefault="00BF65B5" w:rsidP="2A62C57B">
      <w:pPr>
        <w:spacing w:before="72" w:line="200" w:lineRule="exact"/>
        <w:rPr>
          <w:sz w:val="20"/>
          <w:szCs w:val="20"/>
        </w:rPr>
      </w:pPr>
      <w:r>
        <w:rPr>
          <w:b/>
          <w:bCs/>
          <w:spacing w:val="-2"/>
          <w:u w:val="thick" w:color="000000"/>
        </w:rPr>
        <w:t>AC</w:t>
      </w:r>
      <w:r>
        <w:rPr>
          <w:b/>
          <w:bCs/>
          <w:u w:val="thick" w:color="000000"/>
        </w:rPr>
        <w:t>I</w:t>
      </w:r>
      <w:r>
        <w:rPr>
          <w:b/>
          <w:bCs/>
          <w:spacing w:val="-2"/>
          <w:u w:val="thick" w:color="000000"/>
        </w:rPr>
        <w:t>D</w:t>
      </w:r>
      <w:r>
        <w:rPr>
          <w:b/>
          <w:bCs/>
          <w:spacing w:val="-1"/>
          <w:u w:val="thick" w:color="000000"/>
        </w:rPr>
        <w:t>S</w:t>
      </w:r>
      <w:r>
        <w:rPr>
          <w:b/>
          <w:bCs/>
        </w:rPr>
        <w:t>:</w:t>
      </w:r>
      <w:r>
        <w:rPr>
          <w:b/>
          <w:bCs/>
          <w:spacing w:val="40"/>
        </w:rPr>
        <w:t xml:space="preserve"> </w:t>
      </w:r>
      <w:r w:rsidRPr="2A62C57B">
        <w:rPr>
          <w:i/>
          <w:iCs/>
          <w:spacing w:val="-1"/>
          <w:sz w:val="20"/>
          <w:szCs w:val="20"/>
        </w:rPr>
        <w:t>C</w:t>
      </w:r>
      <w:r w:rsidRPr="2A62C57B">
        <w:rPr>
          <w:i/>
          <w:iCs/>
          <w:spacing w:val="1"/>
          <w:sz w:val="20"/>
          <w:szCs w:val="20"/>
        </w:rPr>
        <w:t>o</w:t>
      </w:r>
      <w:r w:rsidRPr="2A62C57B">
        <w:rPr>
          <w:i/>
          <w:iCs/>
          <w:spacing w:val="-1"/>
          <w:sz w:val="20"/>
          <w:szCs w:val="20"/>
        </w:rPr>
        <w:t>rr</w:t>
      </w:r>
      <w:r w:rsidRPr="2A62C57B">
        <w:rPr>
          <w:i/>
          <w:iCs/>
          <w:spacing w:val="1"/>
          <w:sz w:val="20"/>
          <w:szCs w:val="20"/>
        </w:rPr>
        <w:t>os</w:t>
      </w:r>
      <w:r w:rsidRPr="2A62C57B">
        <w:rPr>
          <w:i/>
          <w:iCs/>
          <w:spacing w:val="-1"/>
          <w:sz w:val="20"/>
          <w:szCs w:val="20"/>
        </w:rPr>
        <w:t>i</w:t>
      </w:r>
      <w:r w:rsidRPr="2A62C57B">
        <w:rPr>
          <w:i/>
          <w:iCs/>
          <w:sz w:val="20"/>
          <w:szCs w:val="20"/>
        </w:rPr>
        <w:t>ve</w:t>
      </w:r>
      <w:r w:rsidRPr="2A62C57B">
        <w:rPr>
          <w:i/>
          <w:iCs/>
          <w:spacing w:val="-4"/>
          <w:sz w:val="20"/>
          <w:szCs w:val="20"/>
        </w:rPr>
        <w:t xml:space="preserve"> </w:t>
      </w:r>
      <w:r w:rsidRPr="2A62C57B">
        <w:rPr>
          <w:i/>
          <w:iCs/>
          <w:spacing w:val="-1"/>
          <w:sz w:val="20"/>
          <w:szCs w:val="20"/>
        </w:rPr>
        <w:t>t</w:t>
      </w:r>
      <w:r w:rsidRPr="2A62C57B">
        <w:rPr>
          <w:i/>
          <w:iCs/>
          <w:sz w:val="20"/>
          <w:szCs w:val="20"/>
        </w:rPr>
        <w:t>o</w:t>
      </w:r>
      <w:r w:rsidRPr="2A62C57B">
        <w:rPr>
          <w:i/>
          <w:iCs/>
          <w:spacing w:val="-3"/>
          <w:sz w:val="20"/>
          <w:szCs w:val="20"/>
        </w:rPr>
        <w:t xml:space="preserve"> </w:t>
      </w:r>
      <w:r w:rsidRPr="2A62C57B">
        <w:rPr>
          <w:i/>
          <w:iCs/>
          <w:spacing w:val="-1"/>
          <w:sz w:val="20"/>
          <w:szCs w:val="20"/>
        </w:rPr>
        <w:t>s</w:t>
      </w:r>
      <w:r w:rsidRPr="2A62C57B">
        <w:rPr>
          <w:i/>
          <w:iCs/>
          <w:sz w:val="20"/>
          <w:szCs w:val="20"/>
        </w:rPr>
        <w:t>k</w:t>
      </w:r>
      <w:r w:rsidRPr="2A62C57B">
        <w:rPr>
          <w:i/>
          <w:iCs/>
          <w:spacing w:val="-1"/>
          <w:sz w:val="20"/>
          <w:szCs w:val="20"/>
        </w:rPr>
        <w:t>i</w:t>
      </w:r>
      <w:r w:rsidRPr="2A62C57B">
        <w:rPr>
          <w:i/>
          <w:iCs/>
          <w:spacing w:val="1"/>
          <w:sz w:val="20"/>
          <w:szCs w:val="20"/>
        </w:rPr>
        <w:t>n</w:t>
      </w:r>
      <w:r w:rsidRPr="2A62C57B">
        <w:rPr>
          <w:i/>
          <w:iCs/>
          <w:sz w:val="20"/>
          <w:szCs w:val="20"/>
        </w:rPr>
        <w:t>,</w:t>
      </w:r>
      <w:r w:rsidRPr="2A62C57B">
        <w:rPr>
          <w:i/>
          <w:iCs/>
          <w:spacing w:val="-3"/>
          <w:sz w:val="20"/>
          <w:szCs w:val="20"/>
        </w:rPr>
        <w:t xml:space="preserve"> e</w:t>
      </w:r>
      <w:r w:rsidRPr="2A62C57B">
        <w:rPr>
          <w:i/>
          <w:iCs/>
          <w:sz w:val="20"/>
          <w:szCs w:val="20"/>
        </w:rPr>
        <w:t>yes</w:t>
      </w:r>
      <w:r w:rsidRPr="2A62C57B">
        <w:rPr>
          <w:i/>
          <w:iCs/>
          <w:spacing w:val="-5"/>
          <w:sz w:val="20"/>
          <w:szCs w:val="20"/>
        </w:rPr>
        <w:t xml:space="preserve"> </w:t>
      </w:r>
      <w:r w:rsidRPr="2A62C57B">
        <w:rPr>
          <w:i/>
          <w:iCs/>
          <w:spacing w:val="1"/>
          <w:sz w:val="20"/>
          <w:szCs w:val="20"/>
        </w:rPr>
        <w:t>an</w:t>
      </w:r>
      <w:r w:rsidRPr="2A62C57B">
        <w:rPr>
          <w:i/>
          <w:iCs/>
          <w:sz w:val="20"/>
          <w:szCs w:val="20"/>
        </w:rPr>
        <w:t>d</w:t>
      </w:r>
      <w:r w:rsidRPr="2A62C57B">
        <w:rPr>
          <w:i/>
          <w:iCs/>
          <w:spacing w:val="-3"/>
          <w:sz w:val="20"/>
          <w:szCs w:val="20"/>
        </w:rPr>
        <w:t xml:space="preserve"> </w:t>
      </w:r>
      <w:r w:rsidRPr="2A62C57B">
        <w:rPr>
          <w:i/>
          <w:iCs/>
          <w:spacing w:val="-1"/>
          <w:sz w:val="20"/>
          <w:szCs w:val="20"/>
        </w:rPr>
        <w:t>r</w:t>
      </w:r>
      <w:r w:rsidRPr="2A62C57B">
        <w:rPr>
          <w:i/>
          <w:iCs/>
          <w:sz w:val="20"/>
          <w:szCs w:val="20"/>
        </w:rPr>
        <w:t>e</w:t>
      </w:r>
      <w:r w:rsidRPr="2A62C57B">
        <w:rPr>
          <w:i/>
          <w:iCs/>
          <w:spacing w:val="-1"/>
          <w:sz w:val="20"/>
          <w:szCs w:val="20"/>
        </w:rPr>
        <w:t>s</w:t>
      </w:r>
      <w:r w:rsidRPr="2A62C57B">
        <w:rPr>
          <w:i/>
          <w:iCs/>
          <w:spacing w:val="1"/>
          <w:sz w:val="20"/>
          <w:szCs w:val="20"/>
        </w:rPr>
        <w:t>p</w:t>
      </w:r>
      <w:r w:rsidRPr="2A62C57B">
        <w:rPr>
          <w:i/>
          <w:iCs/>
          <w:spacing w:val="-1"/>
          <w:sz w:val="20"/>
          <w:szCs w:val="20"/>
        </w:rPr>
        <w:t>ir</w:t>
      </w:r>
      <w:r w:rsidRPr="2A62C57B">
        <w:rPr>
          <w:i/>
          <w:iCs/>
          <w:spacing w:val="1"/>
          <w:sz w:val="20"/>
          <w:szCs w:val="20"/>
        </w:rPr>
        <w:t>a</w:t>
      </w:r>
      <w:r w:rsidRPr="2A62C57B">
        <w:rPr>
          <w:i/>
          <w:iCs/>
          <w:spacing w:val="-1"/>
          <w:sz w:val="20"/>
          <w:szCs w:val="20"/>
        </w:rPr>
        <w:t>t</w:t>
      </w:r>
      <w:r w:rsidRPr="2A62C57B">
        <w:rPr>
          <w:i/>
          <w:iCs/>
          <w:spacing w:val="1"/>
          <w:sz w:val="20"/>
          <w:szCs w:val="20"/>
        </w:rPr>
        <w:t>o</w:t>
      </w:r>
      <w:r w:rsidRPr="2A62C57B">
        <w:rPr>
          <w:i/>
          <w:iCs/>
          <w:spacing w:val="-1"/>
          <w:sz w:val="20"/>
          <w:szCs w:val="20"/>
        </w:rPr>
        <w:t>r</w:t>
      </w:r>
      <w:r w:rsidRPr="2A62C57B">
        <w:rPr>
          <w:i/>
          <w:iCs/>
          <w:sz w:val="20"/>
          <w:szCs w:val="20"/>
        </w:rPr>
        <w:t>y</w:t>
      </w:r>
      <w:r w:rsidRPr="2A62C57B">
        <w:rPr>
          <w:i/>
          <w:iCs/>
          <w:spacing w:val="-4"/>
          <w:sz w:val="20"/>
          <w:szCs w:val="20"/>
        </w:rPr>
        <w:t xml:space="preserve"> </w:t>
      </w:r>
      <w:r w:rsidRPr="2A62C57B">
        <w:rPr>
          <w:i/>
          <w:iCs/>
          <w:spacing w:val="-1"/>
          <w:sz w:val="20"/>
          <w:szCs w:val="20"/>
        </w:rPr>
        <w:t>tr</w:t>
      </w:r>
      <w:r w:rsidRPr="2A62C57B">
        <w:rPr>
          <w:i/>
          <w:iCs/>
          <w:spacing w:val="1"/>
          <w:sz w:val="20"/>
          <w:szCs w:val="20"/>
        </w:rPr>
        <w:t>a</w:t>
      </w:r>
      <w:r w:rsidRPr="2A62C57B">
        <w:rPr>
          <w:i/>
          <w:iCs/>
          <w:sz w:val="20"/>
          <w:szCs w:val="20"/>
        </w:rPr>
        <w:t>ct</w:t>
      </w:r>
    </w:p>
    <w:p w14:paraId="190132B7" w14:textId="11E03261" w:rsidR="004E19E5" w:rsidRDefault="00BF65B5" w:rsidP="0009660D">
      <w:pPr>
        <w:pStyle w:val="BodyText"/>
      </w:pPr>
      <w:r>
        <w:t xml:space="preserve">      </w:t>
      </w:r>
      <w:proofErr w:type="spellStart"/>
      <w:r>
        <w:t>HCl</w:t>
      </w:r>
      <w:proofErr w:type="spellEnd"/>
      <w:r>
        <w:t xml:space="preserve"> </w:t>
      </w:r>
      <w:r>
        <w:tab/>
      </w:r>
      <w:r w:rsidR="00B5435B">
        <w:t xml:space="preserve">   </w:t>
      </w:r>
      <w:r w:rsidR="002159CA" w:rsidRPr="002159CA">
        <w:t>hydrochloric acid</w:t>
      </w:r>
      <w:r w:rsidR="004E19E5">
        <w:t xml:space="preserve"> </w:t>
      </w:r>
    </w:p>
    <w:p w14:paraId="5E036155" w14:textId="5C9A7E63" w:rsidR="004E19E5" w:rsidRDefault="00BF65B5" w:rsidP="0009660D">
      <w:pPr>
        <w:pStyle w:val="BodyText"/>
      </w:pPr>
      <w:r>
        <w:t xml:space="preserve">      HF </w:t>
      </w:r>
      <w:r>
        <w:tab/>
      </w:r>
      <w:r w:rsidR="00B5435B">
        <w:t xml:space="preserve">  </w:t>
      </w:r>
      <w:r w:rsidR="00D16685">
        <w:t xml:space="preserve"> </w:t>
      </w:r>
      <w:r w:rsidR="004E19E5" w:rsidRPr="002159CA">
        <w:t>h</w:t>
      </w:r>
      <w:r w:rsidRPr="002159CA">
        <w:t>ydrofluoric</w:t>
      </w:r>
      <w:r w:rsidRPr="2A62C57B">
        <w:t xml:space="preserve"> </w:t>
      </w:r>
      <w:r w:rsidR="004E19E5" w:rsidRPr="002159CA">
        <w:t>a</w:t>
      </w:r>
      <w:r w:rsidRPr="002159CA">
        <w:t>cid</w:t>
      </w:r>
      <w:r w:rsidRPr="2A62C57B">
        <w:t xml:space="preserve"> </w:t>
      </w:r>
    </w:p>
    <w:p w14:paraId="42B9E554" w14:textId="49551DB6" w:rsidR="004E19E5" w:rsidRDefault="00BF65B5" w:rsidP="0009660D">
      <w:pPr>
        <w:pStyle w:val="BodyText"/>
        <w:rPr>
          <w:spacing w:val="-3"/>
        </w:rPr>
      </w:pPr>
      <w:r>
        <w:t xml:space="preserve">      TCA</w:t>
      </w:r>
      <w:r w:rsidR="004E19E5">
        <w:t xml:space="preserve">    </w:t>
      </w:r>
      <w:r w:rsidRPr="65B3DC97">
        <w:t xml:space="preserve"> </w:t>
      </w:r>
      <w:r w:rsidR="006C40DC" w:rsidRPr="65B3DC97">
        <w:t xml:space="preserve">        </w:t>
      </w:r>
      <w:r w:rsidR="004E19E5" w:rsidRPr="002159CA">
        <w:t>t</w:t>
      </w:r>
      <w:r w:rsidRPr="002159CA">
        <w:t>richloroacetic</w:t>
      </w:r>
      <w:r w:rsidRPr="16A5B7FB">
        <w:t xml:space="preserve"> </w:t>
      </w:r>
      <w:r w:rsidR="004E19E5" w:rsidRPr="002159CA">
        <w:t>a</w:t>
      </w:r>
      <w:r w:rsidRPr="002159CA">
        <w:t>cid</w:t>
      </w:r>
      <w:r w:rsidRPr="16A5B7FB">
        <w:t xml:space="preserve"> </w:t>
      </w:r>
    </w:p>
    <w:p w14:paraId="7A017BD3" w14:textId="71F89E59" w:rsidR="007E0AE8" w:rsidRDefault="00BF65B5" w:rsidP="0009660D">
      <w:pPr>
        <w:pStyle w:val="BodyText"/>
        <w:rPr>
          <w:szCs w:val="20"/>
        </w:rPr>
      </w:pPr>
      <w:r>
        <w:t xml:space="preserve">      H</w:t>
      </w:r>
      <w:r>
        <w:rPr>
          <w:position w:val="-5"/>
        </w:rPr>
        <w:t>2</w:t>
      </w:r>
      <w:r>
        <w:t>SO</w:t>
      </w:r>
      <w:r>
        <w:rPr>
          <w:position w:val="-5"/>
        </w:rPr>
        <w:t>4</w:t>
      </w:r>
      <w:r w:rsidR="004E19E5" w:rsidRPr="16A5B7FB">
        <w:t xml:space="preserve">  </w:t>
      </w:r>
      <w:r w:rsidR="006C40DC">
        <w:t xml:space="preserve">      </w:t>
      </w:r>
      <w:r w:rsidR="001C2FD7">
        <w:t xml:space="preserve"> </w:t>
      </w:r>
      <w:r w:rsidR="004E19E5" w:rsidRPr="002159CA">
        <w:t>s</w:t>
      </w:r>
      <w:r w:rsidRPr="002159CA">
        <w:t>ulfuric</w:t>
      </w:r>
      <w:r w:rsidRPr="16A5B7FB">
        <w:t xml:space="preserve"> </w:t>
      </w:r>
      <w:r w:rsidR="004E19E5" w:rsidRPr="002159CA">
        <w:t>a</w:t>
      </w:r>
      <w:r w:rsidRPr="002159CA">
        <w:t>cid</w:t>
      </w:r>
    </w:p>
    <w:p w14:paraId="33F5D4A6" w14:textId="77777777" w:rsidR="007E0AE8" w:rsidRDefault="00BF65B5" w:rsidP="0009660D">
      <w:pPr>
        <w:pStyle w:val="BodyText"/>
      </w:pPr>
      <w:r w:rsidRPr="65B3DC97">
        <w:rPr>
          <w:b/>
          <w:u w:val="thick" w:color="000000"/>
        </w:rPr>
        <w:t>BASES</w:t>
      </w:r>
      <w:r>
        <w:t>:</w:t>
      </w:r>
      <w:r w:rsidRPr="65B3DC97">
        <w:t xml:space="preserve"> </w:t>
      </w:r>
      <w:r w:rsidRPr="2A62C57B">
        <w:t>C</w:t>
      </w:r>
      <w:r w:rsidRPr="2A62C57B">
        <w:rPr>
          <w:spacing w:val="1"/>
        </w:rPr>
        <w:t>o</w:t>
      </w:r>
      <w:r w:rsidRPr="2A62C57B">
        <w:t>rr</w:t>
      </w:r>
      <w:r w:rsidRPr="2A62C57B">
        <w:rPr>
          <w:spacing w:val="1"/>
        </w:rPr>
        <w:t>o</w:t>
      </w:r>
      <w:r w:rsidRPr="2A62C57B">
        <w:t>sive</w:t>
      </w:r>
      <w:r w:rsidRPr="65B3DC97">
        <w:t xml:space="preserve"> </w:t>
      </w:r>
      <w:r w:rsidRPr="2A62C57B">
        <w:t>to</w:t>
      </w:r>
      <w:r w:rsidRPr="65B3DC97">
        <w:t xml:space="preserve"> </w:t>
      </w:r>
      <w:r w:rsidRPr="2A62C57B">
        <w:t>ski</w:t>
      </w:r>
      <w:r w:rsidRPr="2A62C57B">
        <w:rPr>
          <w:spacing w:val="1"/>
        </w:rPr>
        <w:t>n</w:t>
      </w:r>
      <w:r w:rsidRPr="2A62C57B">
        <w:t>,</w:t>
      </w:r>
      <w:r w:rsidRPr="65B3DC97">
        <w:t xml:space="preserve"> </w:t>
      </w:r>
      <w:r w:rsidRPr="2A62C57B">
        <w:t>eyes</w:t>
      </w:r>
      <w:r w:rsidRPr="65B3DC97">
        <w:t xml:space="preserve"> </w:t>
      </w:r>
      <w:r w:rsidRPr="2A62C57B">
        <w:rPr>
          <w:spacing w:val="1"/>
        </w:rPr>
        <w:t>an</w:t>
      </w:r>
      <w:r w:rsidRPr="2A62C57B">
        <w:t>d</w:t>
      </w:r>
      <w:r w:rsidRPr="65B3DC97">
        <w:t xml:space="preserve"> </w:t>
      </w:r>
      <w:r w:rsidRPr="2A62C57B">
        <w:t>res</w:t>
      </w:r>
      <w:r w:rsidRPr="2A62C57B">
        <w:rPr>
          <w:spacing w:val="1"/>
        </w:rPr>
        <w:t>p</w:t>
      </w:r>
      <w:r w:rsidRPr="2A62C57B">
        <w:t>ir</w:t>
      </w:r>
      <w:r w:rsidRPr="2A62C57B">
        <w:rPr>
          <w:spacing w:val="1"/>
        </w:rPr>
        <w:t>a</w:t>
      </w:r>
      <w:r w:rsidRPr="2A62C57B">
        <w:t>t</w:t>
      </w:r>
      <w:r w:rsidRPr="2A62C57B">
        <w:rPr>
          <w:spacing w:val="1"/>
        </w:rPr>
        <w:t>o</w:t>
      </w:r>
      <w:r w:rsidRPr="2A62C57B">
        <w:t>ry</w:t>
      </w:r>
      <w:r w:rsidRPr="65B3DC97">
        <w:t xml:space="preserve"> </w:t>
      </w:r>
      <w:r w:rsidRPr="2A62C57B">
        <w:t>tr</w:t>
      </w:r>
      <w:r w:rsidRPr="2A62C57B">
        <w:rPr>
          <w:spacing w:val="1"/>
        </w:rPr>
        <w:t>a</w:t>
      </w:r>
      <w:r w:rsidRPr="2A62C57B">
        <w:t>ct</w:t>
      </w:r>
    </w:p>
    <w:p w14:paraId="78EBBDD7" w14:textId="3BC7B2C7" w:rsidR="004E19E5" w:rsidRDefault="004E19E5" w:rsidP="0009660D">
      <w:pPr>
        <w:pStyle w:val="BodyText"/>
      </w:pPr>
      <w:r>
        <w:t xml:space="preserve">      NH</w:t>
      </w:r>
      <w:r>
        <w:rPr>
          <w:position w:val="-5"/>
        </w:rPr>
        <w:t>4</w:t>
      </w:r>
      <w:r>
        <w:t>OH</w:t>
      </w:r>
      <w:r w:rsidRPr="2A62C57B">
        <w:t xml:space="preserve">    </w:t>
      </w:r>
      <w:r w:rsidR="006C40DC">
        <w:t xml:space="preserve">  </w:t>
      </w:r>
      <w:r w:rsidRPr="002159CA">
        <w:t>a</w:t>
      </w:r>
      <w:r w:rsidR="00BF65B5" w:rsidRPr="002159CA">
        <w:t>mmonium</w:t>
      </w:r>
      <w:r w:rsidRPr="002159CA">
        <w:t xml:space="preserve"> h</w:t>
      </w:r>
      <w:r w:rsidR="00BF65B5" w:rsidRPr="002159CA">
        <w:t>ydrox</w:t>
      </w:r>
      <w:r w:rsidR="00BF65B5">
        <w:t>i</w:t>
      </w:r>
      <w:r w:rsidR="00BF65B5" w:rsidRPr="002159CA">
        <w:t>de</w:t>
      </w:r>
      <w:r w:rsidR="00BF65B5" w:rsidRPr="2A62C57B">
        <w:t xml:space="preserve"> </w:t>
      </w:r>
    </w:p>
    <w:p w14:paraId="06DEE3A2" w14:textId="0A8D2DFA" w:rsidR="004E19E5" w:rsidRPr="004E19E5" w:rsidRDefault="004E19E5" w:rsidP="0009660D">
      <w:pPr>
        <w:pStyle w:val="BodyText"/>
      </w:pPr>
      <w:r>
        <w:t xml:space="preserve">      KOH</w:t>
      </w:r>
      <w:r w:rsidR="006C40DC">
        <w:t xml:space="preserve">          </w:t>
      </w:r>
      <w:r w:rsidR="001C2FD7">
        <w:t xml:space="preserve"> </w:t>
      </w:r>
      <w:r w:rsidRPr="002159CA">
        <w:t>po</w:t>
      </w:r>
      <w:r>
        <w:t>t</w:t>
      </w:r>
      <w:r w:rsidRPr="002159CA">
        <w:t>assium hydrox</w:t>
      </w:r>
      <w:r>
        <w:t>i</w:t>
      </w:r>
      <w:r w:rsidRPr="002159CA">
        <w:t>de</w:t>
      </w:r>
    </w:p>
    <w:p w14:paraId="2FCF8183" w14:textId="6A451438" w:rsidR="007E0AE8" w:rsidRDefault="00BF65B5" w:rsidP="0009660D">
      <w:pPr>
        <w:pStyle w:val="BodyText"/>
      </w:pPr>
      <w:r>
        <w:t xml:space="preserve">      </w:t>
      </w:r>
      <w:proofErr w:type="spellStart"/>
      <w:r>
        <w:t>N</w:t>
      </w:r>
      <w:r w:rsidR="002159CA">
        <w:t>a</w:t>
      </w:r>
      <w:r>
        <w:t>OH</w:t>
      </w:r>
      <w:proofErr w:type="spellEnd"/>
      <w:r>
        <w:tab/>
      </w:r>
      <w:r w:rsidR="00B5435B">
        <w:t xml:space="preserve"> </w:t>
      </w:r>
      <w:r w:rsidR="004E19E5" w:rsidRPr="002159CA">
        <w:t>s</w:t>
      </w:r>
      <w:r w:rsidRPr="002159CA">
        <w:t xml:space="preserve">odium </w:t>
      </w:r>
      <w:r w:rsidR="004E19E5" w:rsidRPr="002159CA">
        <w:t>h</w:t>
      </w:r>
      <w:r w:rsidRPr="002159CA">
        <w:t>ydroxide</w:t>
      </w:r>
    </w:p>
    <w:p w14:paraId="77259BCE" w14:textId="77777777" w:rsidR="0009660D" w:rsidRDefault="0009660D" w:rsidP="0009660D">
      <w:pPr>
        <w:pStyle w:val="BodyText"/>
      </w:pPr>
    </w:p>
    <w:p w14:paraId="46A85941" w14:textId="77777777" w:rsidR="007E0AE8" w:rsidRDefault="00BF65B5" w:rsidP="2A62C57B">
      <w:pPr>
        <w:spacing w:before="78"/>
        <w:ind w:right="882"/>
        <w:jc w:val="both"/>
        <w:rPr>
          <w:sz w:val="20"/>
          <w:szCs w:val="20"/>
        </w:rPr>
      </w:pPr>
      <w:r>
        <w:rPr>
          <w:b/>
          <w:bCs/>
          <w:spacing w:val="-1"/>
          <w:u w:val="thick" w:color="000000"/>
        </w:rPr>
        <w:t>FLA</w:t>
      </w:r>
      <w:r>
        <w:rPr>
          <w:b/>
          <w:bCs/>
          <w:u w:val="thick" w:color="000000"/>
        </w:rPr>
        <w:t>MM</w:t>
      </w:r>
      <w:r>
        <w:rPr>
          <w:b/>
          <w:bCs/>
          <w:spacing w:val="-2"/>
          <w:u w:val="thick" w:color="000000"/>
        </w:rPr>
        <w:t>A</w:t>
      </w:r>
      <w:r>
        <w:rPr>
          <w:b/>
          <w:bCs/>
          <w:spacing w:val="-1"/>
          <w:u w:val="thick" w:color="000000"/>
        </w:rPr>
        <w:t>BLE</w:t>
      </w:r>
      <w:r>
        <w:rPr>
          <w:b/>
          <w:bCs/>
          <w:spacing w:val="-18"/>
          <w:u w:val="thick" w:color="000000"/>
        </w:rPr>
        <w:t xml:space="preserve"> </w:t>
      </w:r>
      <w:r>
        <w:rPr>
          <w:b/>
          <w:bCs/>
          <w:spacing w:val="-1"/>
          <w:u w:val="thick" w:color="000000"/>
        </w:rPr>
        <w:t>L</w:t>
      </w:r>
      <w:r>
        <w:rPr>
          <w:b/>
          <w:bCs/>
          <w:u w:val="thick" w:color="000000"/>
        </w:rPr>
        <w:t>I</w:t>
      </w:r>
      <w:r>
        <w:rPr>
          <w:b/>
          <w:bCs/>
          <w:spacing w:val="1"/>
          <w:u w:val="thick" w:color="000000"/>
        </w:rPr>
        <w:t>Q</w:t>
      </w:r>
      <w:r>
        <w:rPr>
          <w:b/>
          <w:bCs/>
          <w:spacing w:val="-2"/>
          <w:u w:val="thick" w:color="000000"/>
        </w:rPr>
        <w:t>U</w:t>
      </w:r>
      <w:r>
        <w:rPr>
          <w:b/>
          <w:bCs/>
          <w:u w:val="thick" w:color="000000"/>
        </w:rPr>
        <w:t>I</w:t>
      </w:r>
      <w:r>
        <w:rPr>
          <w:b/>
          <w:bCs/>
          <w:spacing w:val="-1"/>
          <w:u w:val="thick" w:color="000000"/>
        </w:rPr>
        <w:t>DS</w:t>
      </w:r>
      <w:r>
        <w:t>:</w:t>
      </w:r>
      <w:r>
        <w:rPr>
          <w:spacing w:val="-12"/>
        </w:rPr>
        <w:t xml:space="preserve"> </w:t>
      </w:r>
      <w:r w:rsidRPr="2A62C57B">
        <w:rPr>
          <w:i/>
          <w:iCs/>
          <w:sz w:val="20"/>
          <w:szCs w:val="20"/>
        </w:rPr>
        <w:t>F</w:t>
      </w:r>
      <w:r w:rsidRPr="2A62C57B">
        <w:rPr>
          <w:i/>
          <w:iCs/>
          <w:spacing w:val="-1"/>
          <w:sz w:val="20"/>
          <w:szCs w:val="20"/>
        </w:rPr>
        <w:t>ir</w:t>
      </w:r>
      <w:r w:rsidRPr="2A62C57B">
        <w:rPr>
          <w:i/>
          <w:iCs/>
          <w:sz w:val="20"/>
          <w:szCs w:val="20"/>
        </w:rPr>
        <w:t>e</w:t>
      </w:r>
      <w:r w:rsidRPr="2A62C57B">
        <w:rPr>
          <w:i/>
          <w:iCs/>
          <w:spacing w:val="-5"/>
          <w:sz w:val="20"/>
          <w:szCs w:val="20"/>
        </w:rPr>
        <w:t xml:space="preserve"> </w:t>
      </w:r>
      <w:r w:rsidRPr="2A62C57B">
        <w:rPr>
          <w:i/>
          <w:iCs/>
          <w:spacing w:val="1"/>
          <w:sz w:val="20"/>
          <w:szCs w:val="20"/>
        </w:rPr>
        <w:t>ha</w:t>
      </w:r>
      <w:r w:rsidRPr="2A62C57B">
        <w:rPr>
          <w:i/>
          <w:iCs/>
          <w:spacing w:val="-1"/>
          <w:sz w:val="20"/>
          <w:szCs w:val="20"/>
        </w:rPr>
        <w:t>z</w:t>
      </w:r>
      <w:r w:rsidRPr="2A62C57B">
        <w:rPr>
          <w:i/>
          <w:iCs/>
          <w:spacing w:val="1"/>
          <w:sz w:val="20"/>
          <w:szCs w:val="20"/>
        </w:rPr>
        <w:t>a</w:t>
      </w:r>
      <w:r w:rsidRPr="2A62C57B">
        <w:rPr>
          <w:i/>
          <w:iCs/>
          <w:spacing w:val="-1"/>
          <w:sz w:val="20"/>
          <w:szCs w:val="20"/>
        </w:rPr>
        <w:t>rd</w:t>
      </w:r>
    </w:p>
    <w:p w14:paraId="4374E436" w14:textId="5CBE83B4" w:rsidR="007E0AE8" w:rsidRPr="00195F15" w:rsidRDefault="00BF65B5" w:rsidP="65B3DC97">
      <w:pPr>
        <w:tabs>
          <w:tab w:val="left" w:pos="1632"/>
        </w:tabs>
        <w:spacing w:before="78"/>
        <w:jc w:val="both"/>
        <w:rPr>
          <w:sz w:val="22"/>
        </w:rPr>
      </w:pPr>
      <w:r>
        <w:rPr>
          <w:b/>
          <w:bCs/>
          <w:spacing w:val="-1"/>
        </w:rPr>
        <w:t xml:space="preserve">     </w:t>
      </w:r>
      <w:r w:rsidR="00B5435B">
        <w:rPr>
          <w:b/>
          <w:bCs/>
          <w:spacing w:val="-1"/>
        </w:rPr>
        <w:t xml:space="preserve"> </w:t>
      </w:r>
      <w:r w:rsidRPr="00195F15">
        <w:rPr>
          <w:spacing w:val="-1"/>
          <w:sz w:val="22"/>
        </w:rPr>
        <w:t>E</w:t>
      </w:r>
      <w:r w:rsidRPr="00195F15">
        <w:rPr>
          <w:sz w:val="22"/>
        </w:rPr>
        <w:t>t</w:t>
      </w:r>
      <w:r w:rsidRPr="00195F15">
        <w:rPr>
          <w:spacing w:val="-2"/>
          <w:sz w:val="22"/>
        </w:rPr>
        <w:t>O</w:t>
      </w:r>
      <w:r w:rsidRPr="00195F15">
        <w:rPr>
          <w:sz w:val="22"/>
        </w:rPr>
        <w:t xml:space="preserve">H  </w:t>
      </w:r>
      <w:r w:rsidR="006C40DC" w:rsidRPr="00195F15">
        <w:rPr>
          <w:sz w:val="22"/>
        </w:rPr>
        <w:t xml:space="preserve">        </w:t>
      </w:r>
      <w:r w:rsidR="00195F15">
        <w:rPr>
          <w:sz w:val="22"/>
        </w:rPr>
        <w:t xml:space="preserve">   </w:t>
      </w:r>
      <w:r w:rsidR="004E19E5" w:rsidRPr="00195F15">
        <w:rPr>
          <w:spacing w:val="1"/>
          <w:sz w:val="22"/>
        </w:rPr>
        <w:t>e</w:t>
      </w:r>
      <w:r w:rsidRPr="00195F15">
        <w:rPr>
          <w:spacing w:val="1"/>
          <w:sz w:val="22"/>
        </w:rPr>
        <w:t xml:space="preserve">thyl </w:t>
      </w:r>
      <w:r w:rsidR="004E19E5" w:rsidRPr="00195F15">
        <w:rPr>
          <w:spacing w:val="1"/>
          <w:sz w:val="22"/>
        </w:rPr>
        <w:t>a</w:t>
      </w:r>
      <w:r w:rsidRPr="00195F15">
        <w:rPr>
          <w:spacing w:val="1"/>
          <w:sz w:val="22"/>
        </w:rPr>
        <w:t>lcohol</w:t>
      </w:r>
    </w:p>
    <w:p w14:paraId="7663BE09" w14:textId="201A8EB2" w:rsidR="007E0AE8" w:rsidRPr="00195F15" w:rsidRDefault="002159CA" w:rsidP="65B3DC97">
      <w:pPr>
        <w:tabs>
          <w:tab w:val="left" w:pos="1632"/>
        </w:tabs>
        <w:spacing w:before="1"/>
        <w:jc w:val="both"/>
        <w:rPr>
          <w:sz w:val="22"/>
        </w:rPr>
      </w:pPr>
      <w:r w:rsidRPr="00195F15">
        <w:rPr>
          <w:sz w:val="22"/>
        </w:rPr>
        <w:t xml:space="preserve">     </w:t>
      </w:r>
      <w:r w:rsidR="0009660D" w:rsidRPr="00195F15">
        <w:rPr>
          <w:sz w:val="22"/>
        </w:rPr>
        <w:t xml:space="preserve"> </w:t>
      </w:r>
      <w:r w:rsidRPr="00195F15">
        <w:rPr>
          <w:sz w:val="22"/>
        </w:rPr>
        <w:t>MeOH</w:t>
      </w:r>
      <w:r w:rsidRPr="00195F15">
        <w:rPr>
          <w:b/>
          <w:bCs/>
          <w:sz w:val="22"/>
        </w:rPr>
        <w:t xml:space="preserve">  </w:t>
      </w:r>
      <w:r w:rsidR="006C40DC" w:rsidRPr="00195F15">
        <w:rPr>
          <w:b/>
          <w:bCs/>
          <w:sz w:val="22"/>
        </w:rPr>
        <w:t xml:space="preserve">      </w:t>
      </w:r>
      <w:r w:rsidR="00195F15">
        <w:rPr>
          <w:b/>
          <w:bCs/>
          <w:sz w:val="22"/>
        </w:rPr>
        <w:t xml:space="preserve">    </w:t>
      </w:r>
      <w:r w:rsidR="004E19E5" w:rsidRPr="00195F15">
        <w:rPr>
          <w:spacing w:val="1"/>
          <w:sz w:val="22"/>
        </w:rPr>
        <w:t>m</w:t>
      </w:r>
      <w:r w:rsidR="00BF65B5" w:rsidRPr="00195F15">
        <w:rPr>
          <w:spacing w:val="1"/>
          <w:sz w:val="22"/>
        </w:rPr>
        <w:t>ethanol</w:t>
      </w:r>
    </w:p>
    <w:p w14:paraId="5EAE4DE8" w14:textId="31A107D2" w:rsidR="007E0AE8" w:rsidRPr="00195F15" w:rsidRDefault="65B3DC97" w:rsidP="0009660D">
      <w:pPr>
        <w:pStyle w:val="BodyText"/>
        <w:rPr>
          <w:sz w:val="21"/>
        </w:rPr>
      </w:pPr>
      <w:r w:rsidRPr="00195F15">
        <w:rPr>
          <w:sz w:val="21"/>
        </w:rPr>
        <w:t xml:space="preserve">   </w:t>
      </w:r>
      <w:r w:rsidR="0009660D" w:rsidRPr="00195F15">
        <w:rPr>
          <w:sz w:val="21"/>
        </w:rPr>
        <w:t xml:space="preserve"> </w:t>
      </w:r>
      <w:r w:rsidRPr="00195F15">
        <w:rPr>
          <w:sz w:val="21"/>
        </w:rPr>
        <w:t xml:space="preserve">IPA               </w:t>
      </w:r>
      <w:r w:rsidR="00195F15">
        <w:rPr>
          <w:sz w:val="21"/>
        </w:rPr>
        <w:t xml:space="preserve">   </w:t>
      </w:r>
      <w:r w:rsidRPr="00195F15">
        <w:t>isopropyl alcohol</w:t>
      </w:r>
    </w:p>
    <w:p w14:paraId="7E1DFB46" w14:textId="77777777" w:rsidR="0009660D" w:rsidRDefault="0009660D" w:rsidP="0009660D">
      <w:pPr>
        <w:pStyle w:val="BodyText"/>
      </w:pPr>
    </w:p>
    <w:p w14:paraId="690203A2" w14:textId="77777777" w:rsidR="007E0AE8" w:rsidRDefault="004E19E5" w:rsidP="0009660D">
      <w:pPr>
        <w:pStyle w:val="BodyText"/>
      </w:pPr>
      <w:r w:rsidRPr="65B3DC97">
        <w:rPr>
          <w:b/>
          <w:spacing w:val="-1"/>
          <w:u w:val="thick" w:color="000000"/>
        </w:rPr>
        <w:t>T</w:t>
      </w:r>
      <w:r w:rsidRPr="65B3DC97">
        <w:rPr>
          <w:b/>
          <w:spacing w:val="1"/>
          <w:u w:val="thick" w:color="000000"/>
        </w:rPr>
        <w:t>O</w:t>
      </w:r>
      <w:r w:rsidRPr="65B3DC97">
        <w:rPr>
          <w:b/>
          <w:u w:val="thick" w:color="000000"/>
        </w:rPr>
        <w:t>XIC</w:t>
      </w:r>
      <w:r>
        <w:t>:</w:t>
      </w:r>
      <w:r w:rsidRPr="65B3DC97">
        <w:t xml:space="preserve"> </w:t>
      </w:r>
      <w:r w:rsidRPr="2A62C57B">
        <w:t>H</w:t>
      </w:r>
      <w:r w:rsidRPr="2A62C57B">
        <w:rPr>
          <w:spacing w:val="1"/>
        </w:rPr>
        <w:t>a</w:t>
      </w:r>
      <w:r w:rsidRPr="2A62C57B">
        <w:rPr>
          <w:spacing w:val="-1"/>
        </w:rPr>
        <w:t>r</w:t>
      </w:r>
      <w:r w:rsidRPr="2A62C57B">
        <w:t>mf</w:t>
      </w:r>
      <w:r w:rsidRPr="2A62C57B">
        <w:rPr>
          <w:spacing w:val="1"/>
        </w:rPr>
        <w:t>u</w:t>
      </w:r>
      <w:r w:rsidRPr="2A62C57B">
        <w:t>l</w:t>
      </w:r>
      <w:r w:rsidRPr="65B3DC97">
        <w:t xml:space="preserve"> </w:t>
      </w:r>
      <w:r w:rsidRPr="2A62C57B">
        <w:rPr>
          <w:spacing w:val="1"/>
        </w:rPr>
        <w:t>b</w:t>
      </w:r>
      <w:r w:rsidRPr="2A62C57B">
        <w:t>y</w:t>
      </w:r>
      <w:r w:rsidRPr="65B3DC97">
        <w:t xml:space="preserve"> </w:t>
      </w:r>
      <w:r w:rsidRPr="2A62C57B">
        <w:rPr>
          <w:spacing w:val="-1"/>
        </w:rPr>
        <w:t>i</w:t>
      </w:r>
      <w:r w:rsidRPr="2A62C57B">
        <w:rPr>
          <w:spacing w:val="1"/>
        </w:rPr>
        <w:t>ng</w:t>
      </w:r>
      <w:r w:rsidRPr="2A62C57B">
        <w:t>e</w:t>
      </w:r>
      <w:r w:rsidRPr="2A62C57B">
        <w:rPr>
          <w:spacing w:val="-1"/>
        </w:rPr>
        <w:t>st</w:t>
      </w:r>
      <w:r w:rsidRPr="2A62C57B">
        <w:rPr>
          <w:spacing w:val="-3"/>
        </w:rPr>
        <w:t>i</w:t>
      </w:r>
      <w:r w:rsidRPr="2A62C57B">
        <w:rPr>
          <w:spacing w:val="1"/>
        </w:rPr>
        <w:t>o</w:t>
      </w:r>
      <w:r w:rsidRPr="2A62C57B">
        <w:t>n</w:t>
      </w:r>
      <w:r w:rsidRPr="65B3DC97">
        <w:t xml:space="preserve"> </w:t>
      </w:r>
      <w:r w:rsidRPr="2A62C57B">
        <w:rPr>
          <w:spacing w:val="1"/>
        </w:rPr>
        <w:t>o</w:t>
      </w:r>
      <w:r w:rsidRPr="2A62C57B">
        <w:t>r</w:t>
      </w:r>
      <w:r w:rsidRPr="65B3DC97">
        <w:t xml:space="preserve"> </w:t>
      </w:r>
      <w:r w:rsidRPr="2A62C57B">
        <w:rPr>
          <w:spacing w:val="-1"/>
        </w:rPr>
        <w:t>s</w:t>
      </w:r>
      <w:r w:rsidRPr="2A62C57B">
        <w:t>k</w:t>
      </w:r>
      <w:r w:rsidRPr="2A62C57B">
        <w:rPr>
          <w:spacing w:val="-1"/>
        </w:rPr>
        <w:t>i</w:t>
      </w:r>
      <w:r w:rsidRPr="2A62C57B">
        <w:t>n</w:t>
      </w:r>
      <w:r w:rsidRPr="65B3DC97">
        <w:t xml:space="preserve"> </w:t>
      </w:r>
      <w:r w:rsidRPr="2A62C57B">
        <w:rPr>
          <w:spacing w:val="1"/>
        </w:rPr>
        <w:t>ab</w:t>
      </w:r>
      <w:r w:rsidRPr="2A62C57B">
        <w:rPr>
          <w:spacing w:val="-1"/>
        </w:rPr>
        <w:t>s</w:t>
      </w:r>
      <w:r w:rsidRPr="2A62C57B">
        <w:rPr>
          <w:spacing w:val="1"/>
        </w:rPr>
        <w:t>o</w:t>
      </w:r>
      <w:r w:rsidRPr="2A62C57B">
        <w:rPr>
          <w:spacing w:val="-1"/>
        </w:rPr>
        <w:t>r</w:t>
      </w:r>
      <w:r w:rsidRPr="2A62C57B">
        <w:rPr>
          <w:spacing w:val="1"/>
        </w:rPr>
        <w:t>p</w:t>
      </w:r>
      <w:r w:rsidRPr="2A62C57B">
        <w:rPr>
          <w:spacing w:val="-1"/>
        </w:rPr>
        <w:t>ti</w:t>
      </w:r>
      <w:r w:rsidRPr="2A62C57B">
        <w:rPr>
          <w:spacing w:val="1"/>
        </w:rPr>
        <w:t>o</w:t>
      </w:r>
      <w:r w:rsidRPr="2A62C57B">
        <w:t>n</w:t>
      </w:r>
    </w:p>
    <w:p w14:paraId="0D525AC3" w14:textId="4CA8AC4F" w:rsidR="007E0AE8" w:rsidRPr="00195F15" w:rsidRDefault="00B5435B" w:rsidP="0009660D">
      <w:pPr>
        <w:pStyle w:val="BodyText"/>
        <w:rPr>
          <w:sz w:val="21"/>
        </w:rPr>
      </w:pPr>
      <w:r w:rsidRPr="00195F15">
        <w:rPr>
          <w:sz w:val="21"/>
        </w:rPr>
        <w:t xml:space="preserve">    </w:t>
      </w:r>
      <w:r w:rsidR="00BF65B5" w:rsidRPr="00195F15">
        <w:t>DEPC</w:t>
      </w:r>
      <w:r w:rsidR="00BF65B5" w:rsidRPr="00195F15">
        <w:rPr>
          <w:sz w:val="21"/>
        </w:rPr>
        <w:t xml:space="preserve"> </w:t>
      </w:r>
      <w:r w:rsidR="00BF65B5" w:rsidRPr="00195F15">
        <w:rPr>
          <w:sz w:val="21"/>
        </w:rPr>
        <w:tab/>
      </w:r>
      <w:r w:rsidRPr="00195F15">
        <w:rPr>
          <w:sz w:val="21"/>
        </w:rPr>
        <w:t xml:space="preserve">   </w:t>
      </w:r>
      <w:r w:rsidR="004E19E5" w:rsidRPr="00195F15">
        <w:t>d</w:t>
      </w:r>
      <w:r w:rsidR="00BF65B5" w:rsidRPr="00195F15">
        <w:t xml:space="preserve">iethyl </w:t>
      </w:r>
      <w:proofErr w:type="spellStart"/>
      <w:r w:rsidR="00BF65B5" w:rsidRPr="00195F15">
        <w:t>pyrocarbonate</w:t>
      </w:r>
      <w:proofErr w:type="spellEnd"/>
    </w:p>
    <w:p w14:paraId="194888AE" w14:textId="497B7398" w:rsidR="007E0AE8" w:rsidRPr="00195F15" w:rsidRDefault="00D16685" w:rsidP="65B3DC97">
      <w:pPr>
        <w:tabs>
          <w:tab w:val="left" w:pos="1632"/>
        </w:tabs>
        <w:spacing w:before="1"/>
        <w:jc w:val="both"/>
        <w:rPr>
          <w:sz w:val="18"/>
          <w:szCs w:val="20"/>
        </w:rPr>
      </w:pPr>
      <w:r w:rsidRPr="00195F15">
        <w:rPr>
          <w:b/>
          <w:bCs/>
          <w:spacing w:val="-2"/>
          <w:sz w:val="22"/>
        </w:rPr>
        <w:t xml:space="preserve">      </w:t>
      </w:r>
      <w:r w:rsidR="00BF65B5" w:rsidRPr="00195F15">
        <w:rPr>
          <w:spacing w:val="-2"/>
          <w:sz w:val="22"/>
        </w:rPr>
        <w:t>D</w:t>
      </w:r>
      <w:r w:rsidR="00BF65B5" w:rsidRPr="00195F15">
        <w:rPr>
          <w:sz w:val="22"/>
        </w:rPr>
        <w:t>M</w:t>
      </w:r>
      <w:r w:rsidR="00BF65B5" w:rsidRPr="00195F15">
        <w:rPr>
          <w:spacing w:val="-1"/>
          <w:sz w:val="22"/>
        </w:rPr>
        <w:t>S</w:t>
      </w:r>
      <w:r w:rsidR="00BF65B5" w:rsidRPr="00195F15">
        <w:rPr>
          <w:sz w:val="22"/>
        </w:rPr>
        <w:t xml:space="preserve">O  </w:t>
      </w:r>
      <w:r w:rsidR="006C40DC" w:rsidRPr="00195F15">
        <w:rPr>
          <w:b/>
          <w:bCs/>
          <w:sz w:val="22"/>
        </w:rPr>
        <w:t xml:space="preserve">      </w:t>
      </w:r>
      <w:r w:rsidR="00B5435B" w:rsidRPr="00195F15">
        <w:rPr>
          <w:b/>
          <w:bCs/>
          <w:sz w:val="22"/>
        </w:rPr>
        <w:t xml:space="preserve">  </w:t>
      </w:r>
      <w:r w:rsidRPr="00195F15">
        <w:rPr>
          <w:b/>
          <w:bCs/>
          <w:sz w:val="22"/>
        </w:rPr>
        <w:t xml:space="preserve"> </w:t>
      </w:r>
      <w:r w:rsidR="0009660D" w:rsidRPr="00195F15">
        <w:rPr>
          <w:b/>
          <w:bCs/>
          <w:sz w:val="22"/>
        </w:rPr>
        <w:t xml:space="preserve"> </w:t>
      </w:r>
      <w:r w:rsidR="004E19E5" w:rsidRPr="00195F15">
        <w:rPr>
          <w:spacing w:val="1"/>
          <w:sz w:val="22"/>
        </w:rPr>
        <w:t>d</w:t>
      </w:r>
      <w:r w:rsidR="00BF65B5" w:rsidRPr="00195F15">
        <w:rPr>
          <w:spacing w:val="1"/>
          <w:sz w:val="22"/>
        </w:rPr>
        <w:t xml:space="preserve">imethyl sulfoxide  </w:t>
      </w:r>
      <w:r w:rsidR="00BF65B5" w:rsidRPr="00195F15">
        <w:rPr>
          <w:i/>
          <w:iCs/>
          <w:spacing w:val="-1"/>
          <w:sz w:val="18"/>
          <w:szCs w:val="20"/>
        </w:rPr>
        <w:t>C</w:t>
      </w:r>
      <w:r w:rsidR="00BF65B5" w:rsidRPr="00195F15">
        <w:rPr>
          <w:i/>
          <w:iCs/>
          <w:spacing w:val="1"/>
          <w:sz w:val="18"/>
          <w:szCs w:val="20"/>
        </w:rPr>
        <w:t>a</w:t>
      </w:r>
      <w:r w:rsidR="00BF65B5" w:rsidRPr="00195F15">
        <w:rPr>
          <w:i/>
          <w:iCs/>
          <w:spacing w:val="-1"/>
          <w:sz w:val="18"/>
          <w:szCs w:val="20"/>
        </w:rPr>
        <w:t>rri</w:t>
      </w:r>
      <w:r w:rsidR="00BF65B5" w:rsidRPr="00195F15">
        <w:rPr>
          <w:i/>
          <w:iCs/>
          <w:sz w:val="18"/>
          <w:szCs w:val="20"/>
        </w:rPr>
        <w:t>es</w:t>
      </w:r>
      <w:r w:rsidR="00BF65B5" w:rsidRPr="00195F15">
        <w:rPr>
          <w:i/>
          <w:iCs/>
          <w:spacing w:val="-11"/>
          <w:sz w:val="18"/>
          <w:szCs w:val="20"/>
        </w:rPr>
        <w:t xml:space="preserve"> </w:t>
      </w:r>
      <w:r w:rsidR="00BF65B5" w:rsidRPr="00195F15">
        <w:rPr>
          <w:i/>
          <w:iCs/>
          <w:spacing w:val="1"/>
          <w:sz w:val="18"/>
          <w:szCs w:val="20"/>
        </w:rPr>
        <w:t>ha</w:t>
      </w:r>
      <w:r w:rsidR="00BF65B5" w:rsidRPr="00195F15">
        <w:rPr>
          <w:i/>
          <w:iCs/>
          <w:spacing w:val="-1"/>
          <w:sz w:val="18"/>
          <w:szCs w:val="20"/>
        </w:rPr>
        <w:t>z</w:t>
      </w:r>
      <w:r w:rsidR="00BF65B5" w:rsidRPr="00195F15">
        <w:rPr>
          <w:i/>
          <w:iCs/>
          <w:spacing w:val="1"/>
          <w:sz w:val="18"/>
          <w:szCs w:val="20"/>
        </w:rPr>
        <w:t>a</w:t>
      </w:r>
      <w:r w:rsidR="00BF65B5" w:rsidRPr="00195F15">
        <w:rPr>
          <w:i/>
          <w:iCs/>
          <w:spacing w:val="-1"/>
          <w:sz w:val="18"/>
          <w:szCs w:val="20"/>
        </w:rPr>
        <w:t>r</w:t>
      </w:r>
      <w:r w:rsidR="00BF65B5" w:rsidRPr="00195F15">
        <w:rPr>
          <w:i/>
          <w:iCs/>
          <w:spacing w:val="1"/>
          <w:sz w:val="18"/>
          <w:szCs w:val="20"/>
        </w:rPr>
        <w:t>d</w:t>
      </w:r>
      <w:r w:rsidR="00BF65B5" w:rsidRPr="00195F15">
        <w:rPr>
          <w:i/>
          <w:iCs/>
          <w:spacing w:val="-2"/>
          <w:sz w:val="18"/>
          <w:szCs w:val="20"/>
        </w:rPr>
        <w:t>o</w:t>
      </w:r>
      <w:r w:rsidR="00BF65B5" w:rsidRPr="00195F15">
        <w:rPr>
          <w:i/>
          <w:iCs/>
          <w:spacing w:val="1"/>
          <w:sz w:val="18"/>
          <w:szCs w:val="20"/>
        </w:rPr>
        <w:t>u</w:t>
      </w:r>
      <w:r w:rsidR="00BF65B5" w:rsidRPr="00195F15">
        <w:rPr>
          <w:i/>
          <w:iCs/>
          <w:sz w:val="18"/>
          <w:szCs w:val="20"/>
        </w:rPr>
        <w:t>s</w:t>
      </w:r>
      <w:r w:rsidR="00BF65B5" w:rsidRPr="00195F15">
        <w:rPr>
          <w:i/>
          <w:iCs/>
          <w:spacing w:val="-10"/>
          <w:sz w:val="18"/>
          <w:szCs w:val="20"/>
        </w:rPr>
        <w:t xml:space="preserve"> </w:t>
      </w:r>
      <w:r w:rsidR="00BF65B5" w:rsidRPr="00195F15">
        <w:rPr>
          <w:i/>
          <w:iCs/>
          <w:sz w:val="18"/>
          <w:szCs w:val="20"/>
        </w:rPr>
        <w:t>m</w:t>
      </w:r>
      <w:r w:rsidR="00BF65B5" w:rsidRPr="00195F15">
        <w:rPr>
          <w:i/>
          <w:iCs/>
          <w:spacing w:val="1"/>
          <w:sz w:val="18"/>
          <w:szCs w:val="20"/>
        </w:rPr>
        <w:t>a</w:t>
      </w:r>
      <w:r w:rsidR="00BF65B5" w:rsidRPr="00195F15">
        <w:rPr>
          <w:i/>
          <w:iCs/>
          <w:spacing w:val="-1"/>
          <w:sz w:val="18"/>
          <w:szCs w:val="20"/>
        </w:rPr>
        <w:t>t</w:t>
      </w:r>
      <w:r w:rsidR="00BF65B5" w:rsidRPr="00195F15">
        <w:rPr>
          <w:i/>
          <w:iCs/>
          <w:sz w:val="18"/>
          <w:szCs w:val="20"/>
        </w:rPr>
        <w:t>e</w:t>
      </w:r>
      <w:r w:rsidR="00BF65B5" w:rsidRPr="00195F15">
        <w:rPr>
          <w:i/>
          <w:iCs/>
          <w:spacing w:val="-1"/>
          <w:sz w:val="18"/>
          <w:szCs w:val="20"/>
        </w:rPr>
        <w:t>ri</w:t>
      </w:r>
      <w:r w:rsidR="00BF65B5" w:rsidRPr="00195F15">
        <w:rPr>
          <w:i/>
          <w:iCs/>
          <w:spacing w:val="-2"/>
          <w:sz w:val="18"/>
          <w:szCs w:val="20"/>
        </w:rPr>
        <w:t>a</w:t>
      </w:r>
      <w:r w:rsidR="00BF65B5" w:rsidRPr="00195F15">
        <w:rPr>
          <w:i/>
          <w:iCs/>
          <w:spacing w:val="-1"/>
          <w:sz w:val="18"/>
          <w:szCs w:val="20"/>
        </w:rPr>
        <w:t>l</w:t>
      </w:r>
      <w:r w:rsidR="00BF65B5" w:rsidRPr="00195F15">
        <w:rPr>
          <w:i/>
          <w:iCs/>
          <w:sz w:val="18"/>
          <w:szCs w:val="20"/>
        </w:rPr>
        <w:t>s</w:t>
      </w:r>
      <w:r w:rsidR="00BF65B5" w:rsidRPr="00195F15">
        <w:rPr>
          <w:i/>
          <w:iCs/>
          <w:spacing w:val="-11"/>
          <w:sz w:val="18"/>
          <w:szCs w:val="20"/>
        </w:rPr>
        <w:t xml:space="preserve"> </w:t>
      </w:r>
      <w:r w:rsidR="00BF65B5" w:rsidRPr="00195F15">
        <w:rPr>
          <w:i/>
          <w:iCs/>
          <w:spacing w:val="-3"/>
          <w:sz w:val="18"/>
          <w:szCs w:val="20"/>
        </w:rPr>
        <w:t>t</w:t>
      </w:r>
      <w:r w:rsidR="00BF65B5" w:rsidRPr="00195F15">
        <w:rPr>
          <w:i/>
          <w:iCs/>
          <w:spacing w:val="1"/>
          <w:sz w:val="18"/>
          <w:szCs w:val="20"/>
        </w:rPr>
        <w:t>h</w:t>
      </w:r>
      <w:r w:rsidR="00BF65B5" w:rsidRPr="00195F15">
        <w:rPr>
          <w:i/>
          <w:iCs/>
          <w:spacing w:val="-1"/>
          <w:sz w:val="18"/>
          <w:szCs w:val="20"/>
        </w:rPr>
        <w:t>r</w:t>
      </w:r>
      <w:r w:rsidR="00BF65B5" w:rsidRPr="00195F15">
        <w:rPr>
          <w:i/>
          <w:iCs/>
          <w:spacing w:val="1"/>
          <w:sz w:val="18"/>
          <w:szCs w:val="20"/>
        </w:rPr>
        <w:t>oug</w:t>
      </w:r>
      <w:r w:rsidR="00BF65B5" w:rsidRPr="00195F15">
        <w:rPr>
          <w:i/>
          <w:iCs/>
          <w:sz w:val="18"/>
          <w:szCs w:val="20"/>
        </w:rPr>
        <w:t>h</w:t>
      </w:r>
      <w:r w:rsidR="00BF65B5" w:rsidRPr="00195F15">
        <w:rPr>
          <w:i/>
          <w:iCs/>
          <w:w w:val="99"/>
          <w:sz w:val="18"/>
          <w:szCs w:val="20"/>
        </w:rPr>
        <w:t xml:space="preserve"> </w:t>
      </w:r>
      <w:r w:rsidR="00BF65B5" w:rsidRPr="00195F15">
        <w:rPr>
          <w:i/>
          <w:iCs/>
          <w:spacing w:val="-1"/>
          <w:sz w:val="18"/>
          <w:szCs w:val="20"/>
        </w:rPr>
        <w:t>t</w:t>
      </w:r>
      <w:r w:rsidR="00BF65B5" w:rsidRPr="00195F15">
        <w:rPr>
          <w:i/>
          <w:iCs/>
          <w:spacing w:val="1"/>
          <w:sz w:val="18"/>
          <w:szCs w:val="20"/>
        </w:rPr>
        <w:t>h</w:t>
      </w:r>
      <w:r w:rsidR="00BF65B5" w:rsidRPr="00195F15">
        <w:rPr>
          <w:i/>
          <w:iCs/>
          <w:sz w:val="18"/>
          <w:szCs w:val="20"/>
        </w:rPr>
        <w:t>e</w:t>
      </w:r>
      <w:r w:rsidR="00BF65B5" w:rsidRPr="00195F15">
        <w:rPr>
          <w:i/>
          <w:iCs/>
          <w:spacing w:val="-6"/>
          <w:sz w:val="18"/>
          <w:szCs w:val="20"/>
        </w:rPr>
        <w:t xml:space="preserve"> </w:t>
      </w:r>
      <w:r w:rsidR="00BF65B5" w:rsidRPr="00195F15">
        <w:rPr>
          <w:i/>
          <w:iCs/>
          <w:spacing w:val="-1"/>
          <w:sz w:val="18"/>
          <w:szCs w:val="20"/>
        </w:rPr>
        <w:t>s</w:t>
      </w:r>
      <w:r w:rsidR="00BF65B5" w:rsidRPr="00195F15">
        <w:rPr>
          <w:i/>
          <w:iCs/>
          <w:sz w:val="18"/>
          <w:szCs w:val="20"/>
        </w:rPr>
        <w:t>k</w:t>
      </w:r>
      <w:r w:rsidR="00BF65B5" w:rsidRPr="00195F15">
        <w:rPr>
          <w:i/>
          <w:iCs/>
          <w:spacing w:val="-1"/>
          <w:sz w:val="18"/>
          <w:szCs w:val="20"/>
        </w:rPr>
        <w:t>i</w:t>
      </w:r>
      <w:r w:rsidR="00BF65B5" w:rsidRPr="00195F15">
        <w:rPr>
          <w:i/>
          <w:iCs/>
          <w:sz w:val="18"/>
          <w:szCs w:val="20"/>
        </w:rPr>
        <w:t>n</w:t>
      </w:r>
    </w:p>
    <w:p w14:paraId="0EB038F5" w14:textId="77777777" w:rsidR="007E0AE8" w:rsidRDefault="007E0AE8" w:rsidP="2A62C57B">
      <w:pPr>
        <w:spacing w:before="14" w:line="220" w:lineRule="exact"/>
        <w:jc w:val="both"/>
      </w:pPr>
    </w:p>
    <w:p w14:paraId="714F4592" w14:textId="77777777" w:rsidR="007E0AE8" w:rsidRDefault="00BF65B5" w:rsidP="412B78D6">
      <w:pPr>
        <w:pStyle w:val="Heading9"/>
        <w:ind w:left="0"/>
        <w:jc w:val="both"/>
        <w:rPr>
          <w:rFonts w:cs="Times New Roman"/>
          <w:i/>
          <w:iCs/>
          <w:sz w:val="20"/>
          <w:szCs w:val="20"/>
        </w:rPr>
      </w:pPr>
      <w:r>
        <w:rPr>
          <w:spacing w:val="-1"/>
          <w:u w:val="thick" w:color="000000"/>
        </w:rPr>
        <w:t>L</w:t>
      </w:r>
      <w:r>
        <w:rPr>
          <w:spacing w:val="1"/>
          <w:u w:val="thick" w:color="000000"/>
        </w:rPr>
        <w:t>O</w:t>
      </w:r>
      <w:r>
        <w:rPr>
          <w:u w:val="thick" w:color="000000"/>
        </w:rPr>
        <w:t>W</w:t>
      </w:r>
      <w:r>
        <w:rPr>
          <w:spacing w:val="-8"/>
          <w:u w:val="thick" w:color="000000"/>
        </w:rPr>
        <w:t xml:space="preserve"> </w:t>
      </w:r>
      <w:r>
        <w:rPr>
          <w:spacing w:val="1"/>
          <w:u w:val="thick" w:color="000000"/>
        </w:rPr>
        <w:t>H</w:t>
      </w:r>
      <w:r>
        <w:rPr>
          <w:spacing w:val="-2"/>
          <w:u w:val="thick" w:color="000000"/>
        </w:rPr>
        <w:t>A</w:t>
      </w:r>
      <w:r>
        <w:rPr>
          <w:spacing w:val="-4"/>
          <w:u w:val="thick" w:color="000000"/>
        </w:rPr>
        <w:t>Z</w:t>
      </w:r>
      <w:r>
        <w:rPr>
          <w:spacing w:val="-1"/>
          <w:u w:val="thick" w:color="000000"/>
        </w:rPr>
        <w:t>A</w:t>
      </w:r>
      <w:r>
        <w:rPr>
          <w:spacing w:val="1"/>
          <w:u w:val="thick" w:color="000000"/>
        </w:rPr>
        <w:t>R</w:t>
      </w:r>
      <w:r>
        <w:rPr>
          <w:spacing w:val="-1"/>
          <w:u w:val="thick" w:color="000000"/>
        </w:rPr>
        <w:t>DS</w:t>
      </w:r>
    </w:p>
    <w:p w14:paraId="399FD015" w14:textId="57463B98" w:rsidR="007E0AE8" w:rsidRDefault="00BF65B5" w:rsidP="65B3DC97">
      <w:pPr>
        <w:pStyle w:val="Heading9"/>
        <w:ind w:left="0"/>
        <w:jc w:val="both"/>
        <w:rPr>
          <w:rFonts w:cs="Times New Roman"/>
          <w:b w:val="0"/>
          <w:bCs w:val="0"/>
          <w:i/>
          <w:iCs/>
          <w:sz w:val="20"/>
          <w:szCs w:val="20"/>
        </w:rPr>
      </w:pPr>
      <w:r>
        <w:rPr>
          <w:rFonts w:cs="Times New Roman"/>
          <w:spacing w:val="-1"/>
        </w:rPr>
        <w:t xml:space="preserve">      </w:t>
      </w:r>
      <w:r w:rsidR="00195F15">
        <w:rPr>
          <w:rFonts w:cs="Times New Roman"/>
          <w:spacing w:val="-1"/>
        </w:rPr>
        <w:t xml:space="preserve">   </w:t>
      </w:r>
      <w:r w:rsidRPr="00B5435B">
        <w:rPr>
          <w:rFonts w:cs="Times New Roman"/>
          <w:b w:val="0"/>
          <w:bCs w:val="0"/>
          <w:spacing w:val="-1"/>
        </w:rPr>
        <w:t>S</w:t>
      </w:r>
      <w:r w:rsidRPr="00B5435B">
        <w:rPr>
          <w:rFonts w:cs="Times New Roman"/>
          <w:b w:val="0"/>
          <w:bCs w:val="0"/>
          <w:spacing w:val="-2"/>
        </w:rPr>
        <w:t>D</w:t>
      </w:r>
      <w:r w:rsidRPr="00B5435B">
        <w:rPr>
          <w:rFonts w:cs="Times New Roman"/>
          <w:b w:val="0"/>
          <w:bCs w:val="0"/>
        </w:rPr>
        <w:t>S</w:t>
      </w:r>
      <w:r>
        <w:rPr>
          <w:rFonts w:cs="Times New Roman"/>
        </w:rPr>
        <w:t xml:space="preserve">  </w:t>
      </w:r>
      <w:r>
        <w:rPr>
          <w:rFonts w:cs="Times New Roman"/>
        </w:rPr>
        <w:tab/>
      </w:r>
      <w:r w:rsidR="00B5435B">
        <w:rPr>
          <w:rFonts w:cs="Times New Roman"/>
        </w:rPr>
        <w:t xml:space="preserve">    </w:t>
      </w:r>
      <w:r w:rsidR="001C2FD7">
        <w:rPr>
          <w:rFonts w:cs="Times New Roman"/>
        </w:rPr>
        <w:t xml:space="preserve">  </w:t>
      </w:r>
      <w:r w:rsidRPr="002159CA">
        <w:rPr>
          <w:rFonts w:cs="Times New Roman"/>
          <w:b w:val="0"/>
          <w:bCs w:val="0"/>
          <w:spacing w:val="1"/>
        </w:rPr>
        <w:t>Sod</w:t>
      </w:r>
      <w:r>
        <w:rPr>
          <w:rFonts w:cs="Times New Roman"/>
          <w:b w:val="0"/>
          <w:bCs w:val="0"/>
          <w:spacing w:val="1"/>
        </w:rPr>
        <w:t>i</w:t>
      </w:r>
      <w:r w:rsidRPr="002159CA">
        <w:rPr>
          <w:rFonts w:cs="Times New Roman"/>
          <w:b w:val="0"/>
          <w:bCs w:val="0"/>
          <w:spacing w:val="1"/>
        </w:rPr>
        <w:t>um Dodecyl Sulfa</w:t>
      </w:r>
      <w:r>
        <w:rPr>
          <w:rFonts w:cs="Times New Roman"/>
          <w:b w:val="0"/>
          <w:bCs w:val="0"/>
          <w:spacing w:val="1"/>
        </w:rPr>
        <w:t>t</w:t>
      </w:r>
      <w:r w:rsidRPr="002159CA">
        <w:rPr>
          <w:rFonts w:cs="Times New Roman"/>
          <w:b w:val="0"/>
          <w:bCs w:val="0"/>
          <w:spacing w:val="1"/>
        </w:rPr>
        <w:t xml:space="preserve">e, </w:t>
      </w:r>
      <w:r w:rsidRPr="65B3DC97">
        <w:rPr>
          <w:rFonts w:cs="Times New Roman"/>
          <w:b w:val="0"/>
          <w:bCs w:val="0"/>
          <w:i/>
          <w:iCs/>
          <w:spacing w:val="1"/>
        </w:rPr>
        <w:t>Detergent</w:t>
      </w:r>
    </w:p>
    <w:p w14:paraId="42FE90D1" w14:textId="577A4C8C" w:rsidR="004E19E5" w:rsidRPr="002159CA" w:rsidRDefault="00BF65B5" w:rsidP="0009660D">
      <w:pPr>
        <w:pStyle w:val="BodyText"/>
      </w:pPr>
      <w:r>
        <w:t xml:space="preserve">      TAE   </w:t>
      </w:r>
      <w:r w:rsidR="009524FC">
        <w:rPr>
          <w:spacing w:val="32"/>
        </w:rPr>
        <w:t xml:space="preserve">    </w:t>
      </w:r>
      <w:r w:rsidR="0009660D">
        <w:rPr>
          <w:spacing w:val="32"/>
        </w:rPr>
        <w:tab/>
      </w:r>
      <w:r w:rsidR="00195F15">
        <w:rPr>
          <w:spacing w:val="32"/>
        </w:rPr>
        <w:t xml:space="preserve">    </w:t>
      </w:r>
      <w:r w:rsidRPr="002159CA">
        <w:t>Tri</w:t>
      </w:r>
      <w:r w:rsidR="004E19E5" w:rsidRPr="002159CA">
        <w:t>s</w:t>
      </w:r>
      <w:r w:rsidR="002159CA" w:rsidRPr="16A5B7FB">
        <w:t xml:space="preserve"> </w:t>
      </w:r>
      <w:r w:rsidR="004E19E5" w:rsidRPr="002159CA">
        <w:t>+</w:t>
      </w:r>
      <w:r w:rsidRPr="002159CA">
        <w:t xml:space="preserve"> aceti</w:t>
      </w:r>
      <w:r w:rsidR="004E19E5" w:rsidRPr="002159CA">
        <w:t xml:space="preserve">c </w:t>
      </w:r>
      <w:r w:rsidRPr="002159CA">
        <w:t>aci</w:t>
      </w:r>
      <w:r w:rsidR="004E19E5" w:rsidRPr="002159CA">
        <w:t>d</w:t>
      </w:r>
      <w:r w:rsidR="004E19E5">
        <w:t xml:space="preserve"> +</w:t>
      </w:r>
      <w:r w:rsidRPr="16A5B7FB">
        <w:t xml:space="preserve"> </w:t>
      </w:r>
      <w:proofErr w:type="spellStart"/>
      <w:r w:rsidRPr="002159CA">
        <w:t>Ethylenediaminetetr</w:t>
      </w:r>
      <w:r w:rsidR="004E19E5" w:rsidRPr="002159CA">
        <w:t>a</w:t>
      </w:r>
      <w:proofErr w:type="spellEnd"/>
      <w:r w:rsidR="004E19E5" w:rsidRPr="16A5B7FB">
        <w:t xml:space="preserve"> </w:t>
      </w:r>
      <w:r w:rsidRPr="002159CA">
        <w:t xml:space="preserve">acetic acid </w:t>
      </w:r>
    </w:p>
    <w:p w14:paraId="3B067DF0" w14:textId="4E644FA3" w:rsidR="004E19E5" w:rsidRPr="002159CA" w:rsidRDefault="00BF65B5" w:rsidP="0009660D">
      <w:pPr>
        <w:pStyle w:val="BodyText"/>
      </w:pPr>
      <w:r>
        <w:t xml:space="preserve">      TBE </w:t>
      </w:r>
      <w:r w:rsidRPr="65B3DC97">
        <w:t xml:space="preserve"> </w:t>
      </w:r>
      <w:r w:rsidR="004E19E5">
        <w:rPr>
          <w:spacing w:val="3"/>
        </w:rPr>
        <w:tab/>
      </w:r>
      <w:r w:rsidR="00B5435B" w:rsidRPr="65B3DC97">
        <w:t xml:space="preserve">    </w:t>
      </w:r>
      <w:r w:rsidR="009524FC">
        <w:t xml:space="preserve"> </w:t>
      </w:r>
      <w:r w:rsidR="0009660D">
        <w:t xml:space="preserve"> </w:t>
      </w:r>
      <w:r w:rsidR="00195F15">
        <w:t xml:space="preserve"> </w:t>
      </w:r>
      <w:r w:rsidRPr="002159CA">
        <w:t xml:space="preserve">Tris </w:t>
      </w:r>
      <w:r w:rsidR="004E19E5" w:rsidRPr="002159CA">
        <w:t>+</w:t>
      </w:r>
      <w:r w:rsidRPr="16A5B7FB">
        <w:t xml:space="preserve"> </w:t>
      </w:r>
      <w:r w:rsidR="002159CA" w:rsidRPr="002159CA">
        <w:t>boric acid +</w:t>
      </w:r>
      <w:r w:rsidRPr="16A5B7FB">
        <w:t xml:space="preserve"> </w:t>
      </w:r>
      <w:proofErr w:type="spellStart"/>
      <w:r w:rsidRPr="002159CA">
        <w:t>Ethylenediaminetetra</w:t>
      </w:r>
      <w:proofErr w:type="spellEnd"/>
      <w:r w:rsidRPr="002159CA">
        <w:t xml:space="preserve"> acetic acid </w:t>
      </w:r>
    </w:p>
    <w:p w14:paraId="031A3C21" w14:textId="375663D8" w:rsidR="007E0AE8" w:rsidRPr="002159CA" w:rsidRDefault="00BF65B5" w:rsidP="0009660D">
      <w:pPr>
        <w:pStyle w:val="BodyText"/>
        <w:rPr>
          <w:i/>
          <w:iCs/>
        </w:rPr>
      </w:pPr>
      <w:r>
        <w:t xml:space="preserve">      PBS</w:t>
      </w:r>
      <w:r w:rsidR="004E19E5">
        <w:tab/>
      </w:r>
      <w:r w:rsidR="004E19E5" w:rsidRPr="2A62C57B">
        <w:t xml:space="preserve">   </w:t>
      </w:r>
      <w:r w:rsidR="00D16685">
        <w:t xml:space="preserve">  </w:t>
      </w:r>
      <w:r w:rsidR="00195F15">
        <w:t xml:space="preserve">  </w:t>
      </w:r>
      <w:r w:rsidR="002159CA">
        <w:t>P</w:t>
      </w:r>
      <w:r w:rsidRPr="002159CA">
        <w:t xml:space="preserve">hosphate buffered saline, </w:t>
      </w:r>
      <w:r w:rsidRPr="65B3DC97">
        <w:rPr>
          <w:i/>
          <w:iCs/>
        </w:rPr>
        <w:t>Buffer</w:t>
      </w:r>
    </w:p>
    <w:p w14:paraId="20816C99" w14:textId="4D819758" w:rsidR="007E0AE8" w:rsidRDefault="00BF65B5" w:rsidP="0009660D">
      <w:pPr>
        <w:pStyle w:val="BodyText"/>
      </w:pPr>
      <w:r>
        <w:t xml:space="preserve">      SSC  </w:t>
      </w:r>
      <w:r>
        <w:tab/>
      </w:r>
      <w:r w:rsidR="00B5435B">
        <w:t xml:space="preserve">     </w:t>
      </w:r>
      <w:r w:rsidR="009524FC">
        <w:t xml:space="preserve"> </w:t>
      </w:r>
      <w:r w:rsidR="0009660D">
        <w:t xml:space="preserve"> </w:t>
      </w:r>
      <w:r w:rsidRPr="002159CA">
        <w:t>Sodium chloride sodium citric acid</w:t>
      </w:r>
    </w:p>
    <w:p w14:paraId="202FDC50" w14:textId="5A53F9F2" w:rsidR="007E0AE8" w:rsidRDefault="00BF65B5" w:rsidP="0009660D">
      <w:pPr>
        <w:pStyle w:val="BodyText"/>
      </w:pPr>
      <w:r>
        <w:t xml:space="preserve">      TE  </w:t>
      </w:r>
      <w:r>
        <w:tab/>
      </w:r>
      <w:r w:rsidR="00B5435B">
        <w:t xml:space="preserve">     </w:t>
      </w:r>
      <w:r w:rsidR="00D16685">
        <w:t xml:space="preserve">  </w:t>
      </w:r>
      <w:r w:rsidRPr="002159CA">
        <w:t>Tris</w:t>
      </w:r>
      <w:r w:rsidRPr="16A5B7FB">
        <w:t xml:space="preserve"> </w:t>
      </w:r>
      <w:r w:rsidRPr="002159CA">
        <w:t>Ethylenediaminetetraacetic acid</w:t>
      </w:r>
    </w:p>
    <w:p w14:paraId="1E2F6E37" w14:textId="61E21FC8" w:rsidR="002159CA" w:rsidRDefault="00BF65B5" w:rsidP="0009660D">
      <w:pPr>
        <w:pStyle w:val="BodyText"/>
      </w:pPr>
      <w:r>
        <w:t xml:space="preserve">      SSPE </w:t>
      </w:r>
      <w:r w:rsidR="009524FC">
        <w:t xml:space="preserve">        </w:t>
      </w:r>
      <w:r w:rsidR="0009660D">
        <w:t xml:space="preserve">       </w:t>
      </w:r>
      <w:r w:rsidR="00195F15">
        <w:t xml:space="preserve"> </w:t>
      </w:r>
      <w:r w:rsidRPr="002159CA">
        <w:t xml:space="preserve">Sodium chloride sodium phosphate + Ethylenediaminetetraacetic acid </w:t>
      </w:r>
    </w:p>
    <w:p w14:paraId="5B2934AD" w14:textId="3F8FD0E7" w:rsidR="002159CA" w:rsidRDefault="00BF65B5" w:rsidP="0009660D">
      <w:pPr>
        <w:pStyle w:val="BodyText"/>
      </w:pPr>
      <w:r w:rsidRPr="4C281455">
        <w:t xml:space="preserve">      STET </w:t>
      </w:r>
      <w:r w:rsidR="009524FC">
        <w:t xml:space="preserve">       </w:t>
      </w:r>
      <w:r w:rsidR="0009660D">
        <w:t xml:space="preserve">        </w:t>
      </w:r>
      <w:r w:rsidRPr="002159CA">
        <w:t xml:space="preserve">Sodium chloride ethylenediaminetetraacetic acid Tris Triton X-100 </w:t>
      </w:r>
    </w:p>
    <w:p w14:paraId="6723B26A" w14:textId="095D97E7" w:rsidR="007E0AE8" w:rsidRPr="002159CA" w:rsidRDefault="00BF65B5" w:rsidP="0009660D">
      <w:pPr>
        <w:pStyle w:val="BodyText"/>
      </w:pPr>
      <w:r w:rsidRPr="4C281455">
        <w:t xml:space="preserve">      TNT  </w:t>
      </w:r>
      <w:r w:rsidRPr="002159CA">
        <w:tab/>
      </w:r>
      <w:r w:rsidR="00B5435B">
        <w:t xml:space="preserve">     </w:t>
      </w:r>
      <w:r w:rsidR="0009660D">
        <w:t xml:space="preserve">  </w:t>
      </w:r>
      <w:r w:rsidR="00195F15">
        <w:t xml:space="preserve"> </w:t>
      </w:r>
      <w:r w:rsidRPr="002159CA">
        <w:t>Tris sodium chloride Tween-20</w:t>
      </w:r>
    </w:p>
    <w:p w14:paraId="5F80860A" w14:textId="1944023E" w:rsidR="004E19E5" w:rsidRDefault="00BF65B5" w:rsidP="0009660D">
      <w:pPr>
        <w:pStyle w:val="BodyText"/>
      </w:pPr>
      <w:r>
        <w:t xml:space="preserve">      TP</w:t>
      </w:r>
      <w:r w:rsidR="002159CA">
        <w:t>E</w:t>
      </w:r>
      <w:r w:rsidR="002159CA">
        <w:tab/>
        <w:t xml:space="preserve">  </w:t>
      </w:r>
      <w:r w:rsidR="00B5435B">
        <w:t xml:space="preserve">   </w:t>
      </w:r>
      <w:r w:rsidR="00D16685">
        <w:t xml:space="preserve">  </w:t>
      </w:r>
      <w:r w:rsidR="0009660D">
        <w:t xml:space="preserve"> </w:t>
      </w:r>
      <w:r w:rsidRPr="002159CA">
        <w:t>Tris phosphoric ethylenediaminetetraacetic acid</w:t>
      </w:r>
      <w:r w:rsidRPr="16A5B7FB">
        <w:t xml:space="preserve"> </w:t>
      </w:r>
    </w:p>
    <w:p w14:paraId="60A31F4C" w14:textId="008A0D8D" w:rsidR="004E19E5" w:rsidRDefault="00BF65B5" w:rsidP="0009660D">
      <w:pPr>
        <w:pStyle w:val="BodyText"/>
        <w:rPr>
          <w:spacing w:val="-3"/>
        </w:rPr>
      </w:pPr>
      <w:r>
        <w:t xml:space="preserve">      ST</w:t>
      </w:r>
      <w:r>
        <w:rPr>
          <w:spacing w:val="-4"/>
        </w:rPr>
        <w:t>E</w:t>
      </w:r>
      <w:r>
        <w:t>/TE</w:t>
      </w:r>
      <w:r w:rsidR="002159CA">
        <w:t xml:space="preserve">N  </w:t>
      </w:r>
      <w:r w:rsidR="006C40DC">
        <w:t xml:space="preserve">    </w:t>
      </w:r>
      <w:r w:rsidR="00B5435B">
        <w:t xml:space="preserve"> </w:t>
      </w:r>
      <w:r w:rsidR="00195F15">
        <w:t xml:space="preserve">   </w:t>
      </w:r>
      <w:r w:rsidRPr="002159CA">
        <w:t>Sodium chloride tr</w:t>
      </w:r>
      <w:r w:rsidR="00644441" w:rsidRPr="002159CA">
        <w:t xml:space="preserve">is </w:t>
      </w:r>
      <w:r w:rsidRPr="002159CA">
        <w:t>ethylenediaminetetraacetic acid</w:t>
      </w:r>
      <w:r w:rsidRPr="16A5B7FB">
        <w:t xml:space="preserve"> </w:t>
      </w:r>
    </w:p>
    <w:p w14:paraId="6CF49580" w14:textId="046016CC" w:rsidR="007E0AE8" w:rsidRPr="002159CA" w:rsidRDefault="00BF65B5" w:rsidP="0009660D">
      <w:pPr>
        <w:pStyle w:val="BodyText"/>
      </w:pPr>
      <w:r>
        <w:rPr>
          <w:spacing w:val="-4"/>
        </w:rPr>
        <w:t xml:space="preserve">      D</w:t>
      </w:r>
      <w:r>
        <w:t xml:space="preserve">I  </w:t>
      </w:r>
      <w:r w:rsidR="006C40DC">
        <w:t xml:space="preserve">     </w:t>
      </w:r>
      <w:r w:rsidR="009524FC">
        <w:t xml:space="preserve">      </w:t>
      </w:r>
      <w:r w:rsidR="00195F15">
        <w:t xml:space="preserve">         </w:t>
      </w:r>
      <w:r w:rsidRPr="002159CA">
        <w:t>Deionized water</w:t>
      </w:r>
    </w:p>
    <w:p w14:paraId="7E18491B" w14:textId="77777777" w:rsidR="007E0AE8" w:rsidRDefault="007E0AE8" w:rsidP="2A62C57B">
      <w:pPr>
        <w:spacing w:before="6" w:line="110" w:lineRule="exact"/>
        <w:jc w:val="both"/>
        <w:rPr>
          <w:sz w:val="11"/>
          <w:szCs w:val="11"/>
        </w:rPr>
      </w:pPr>
    </w:p>
    <w:p w14:paraId="04B98986" w14:textId="77777777" w:rsidR="007E0AE8" w:rsidRPr="002159CA" w:rsidRDefault="2A62C57B" w:rsidP="0009660D">
      <w:pPr>
        <w:pStyle w:val="BodyText"/>
      </w:pPr>
      <w:r>
        <w:t>Abbreviations which are used for labeling chemicals should be included in the LSPS created for each laboratory and posted in the laboratory.</w:t>
      </w:r>
    </w:p>
    <w:p w14:paraId="5CDD7EC5" w14:textId="77777777" w:rsidR="007E0AE8" w:rsidRDefault="007E0AE8">
      <w:pPr>
        <w:spacing w:line="241" w:lineRule="auto"/>
        <w:sectPr w:rsidR="007E0AE8">
          <w:pgSz w:w="12240" w:h="15840"/>
          <w:pgMar w:top="1740" w:right="900" w:bottom="780" w:left="940" w:header="832" w:footer="587" w:gutter="0"/>
          <w:cols w:space="720"/>
        </w:sectPr>
      </w:pPr>
    </w:p>
    <w:p w14:paraId="38552209" w14:textId="77777777" w:rsidR="007E0AE8" w:rsidRDefault="007E0AE8">
      <w:pPr>
        <w:spacing w:before="3" w:line="120" w:lineRule="exact"/>
        <w:rPr>
          <w:sz w:val="12"/>
          <w:szCs w:val="12"/>
        </w:rPr>
      </w:pPr>
    </w:p>
    <w:p w14:paraId="35077E46" w14:textId="77777777" w:rsidR="007E0AE8" w:rsidRDefault="007E0AE8">
      <w:pPr>
        <w:spacing w:line="200" w:lineRule="exact"/>
        <w:rPr>
          <w:sz w:val="20"/>
          <w:szCs w:val="20"/>
        </w:rPr>
      </w:pPr>
    </w:p>
    <w:p w14:paraId="7B841672" w14:textId="77777777" w:rsidR="007E0AE8" w:rsidRDefault="00CA2488" w:rsidP="0009660D">
      <w:pPr>
        <w:spacing w:before="69"/>
      </w:pPr>
      <w:r>
        <w:rPr>
          <w:noProof/>
        </w:rPr>
        <mc:AlternateContent>
          <mc:Choice Requires="wpg">
            <w:drawing>
              <wp:anchor distT="0" distB="0" distL="114300" distR="114300" simplePos="0" relativeHeight="251612672" behindDoc="1" locked="0" layoutInCell="1" allowOverlap="1" wp14:anchorId="7696DB85" wp14:editId="14706180">
                <wp:simplePos x="0" y="0"/>
                <wp:positionH relativeFrom="page">
                  <wp:posOffset>4622800</wp:posOffset>
                </wp:positionH>
                <wp:positionV relativeFrom="paragraph">
                  <wp:posOffset>273050</wp:posOffset>
                </wp:positionV>
                <wp:extent cx="2421890" cy="1715770"/>
                <wp:effectExtent l="3175" t="6350" r="3810" b="1905"/>
                <wp:wrapNone/>
                <wp:docPr id="1874" name="Group 1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1890" cy="1715770"/>
                          <a:chOff x="7280" y="430"/>
                          <a:chExt cx="3814" cy="2702"/>
                        </a:xfrm>
                      </wpg:grpSpPr>
                      <pic:pic xmlns:pic="http://schemas.openxmlformats.org/drawingml/2006/picture">
                        <pic:nvPicPr>
                          <pic:cNvPr id="1875" name="Picture 1760" descr="Cylinder Double Chained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7295" y="444"/>
                            <a:ext cx="3794" cy="2682"/>
                          </a:xfrm>
                          <a:prstGeom prst="rect">
                            <a:avLst/>
                          </a:prstGeom>
                          <a:noFill/>
                          <a:extLst>
                            <a:ext uri="{909E8E84-426E-40DD-AFC4-6F175D3DCCD1}">
                              <a14:hiddenFill xmlns:a14="http://schemas.microsoft.com/office/drawing/2010/main">
                                <a:solidFill>
                                  <a:srgbClr val="FFFFFF"/>
                                </a:solidFill>
                              </a14:hiddenFill>
                            </a:ext>
                          </a:extLst>
                        </pic:spPr>
                      </pic:pic>
                      <wpg:grpSp>
                        <wpg:cNvPr id="1876" name="Group 1758"/>
                        <wpg:cNvGrpSpPr>
                          <a:grpSpLocks/>
                        </wpg:cNvGrpSpPr>
                        <wpg:grpSpPr bwMode="auto">
                          <a:xfrm>
                            <a:off x="7285" y="435"/>
                            <a:ext cx="3804" cy="2692"/>
                            <a:chOff x="7285" y="435"/>
                            <a:chExt cx="3804" cy="2692"/>
                          </a:xfrm>
                        </wpg:grpSpPr>
                        <wps:wsp>
                          <wps:cNvPr id="1877" name="Freeform 1759"/>
                          <wps:cNvSpPr>
                            <a:spLocks/>
                          </wps:cNvSpPr>
                          <wps:spPr bwMode="auto">
                            <a:xfrm>
                              <a:off x="7285" y="435"/>
                              <a:ext cx="3804" cy="2692"/>
                            </a:xfrm>
                            <a:custGeom>
                              <a:avLst/>
                              <a:gdLst>
                                <a:gd name="T0" fmla="+- 0 7285 7285"/>
                                <a:gd name="T1" fmla="*/ T0 w 3804"/>
                                <a:gd name="T2" fmla="+- 0 435 435"/>
                                <a:gd name="T3" fmla="*/ 435 h 2692"/>
                                <a:gd name="T4" fmla="+- 0 11089 7285"/>
                                <a:gd name="T5" fmla="*/ T4 w 3804"/>
                                <a:gd name="T6" fmla="+- 0 435 435"/>
                                <a:gd name="T7" fmla="*/ 435 h 2692"/>
                                <a:gd name="T8" fmla="+- 0 11089 7285"/>
                                <a:gd name="T9" fmla="*/ T8 w 3804"/>
                                <a:gd name="T10" fmla="+- 0 3127 435"/>
                                <a:gd name="T11" fmla="*/ 3127 h 2692"/>
                                <a:gd name="T12" fmla="+- 0 7285 7285"/>
                                <a:gd name="T13" fmla="*/ T12 w 3804"/>
                                <a:gd name="T14" fmla="+- 0 3127 435"/>
                                <a:gd name="T15" fmla="*/ 3127 h 2692"/>
                                <a:gd name="T16" fmla="+- 0 7285 7285"/>
                                <a:gd name="T17" fmla="*/ T16 w 3804"/>
                                <a:gd name="T18" fmla="+- 0 435 435"/>
                                <a:gd name="T19" fmla="*/ 435 h 2692"/>
                              </a:gdLst>
                              <a:ahLst/>
                              <a:cxnLst>
                                <a:cxn ang="0">
                                  <a:pos x="T1" y="T3"/>
                                </a:cxn>
                                <a:cxn ang="0">
                                  <a:pos x="T5" y="T7"/>
                                </a:cxn>
                                <a:cxn ang="0">
                                  <a:pos x="T9" y="T11"/>
                                </a:cxn>
                                <a:cxn ang="0">
                                  <a:pos x="T13" y="T15"/>
                                </a:cxn>
                                <a:cxn ang="0">
                                  <a:pos x="T17" y="T19"/>
                                </a:cxn>
                              </a:cxnLst>
                              <a:rect l="0" t="0" r="r" b="b"/>
                              <a:pathLst>
                                <a:path w="3804" h="2692">
                                  <a:moveTo>
                                    <a:pt x="0" y="0"/>
                                  </a:moveTo>
                                  <a:lnTo>
                                    <a:pt x="3804" y="0"/>
                                  </a:lnTo>
                                  <a:lnTo>
                                    <a:pt x="3804" y="2692"/>
                                  </a:lnTo>
                                  <a:lnTo>
                                    <a:pt x="0" y="26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CA94AD4">
              <v:group id="Group 1757" style="position:absolute;margin-left:364pt;margin-top:21.5pt;width:190.7pt;height:135.1pt;z-index:-251703808;mso-position-horizontal-relative:page" coordsize="3814,2702" coordorigin="7280,430" o:spid="_x0000_s1026" w14:anchorId="0783E55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">
                <v:shape id="Picture 1760" style="position:absolute;left:7295;top:444;width:3794;height:2682;visibility:visible;mso-wrap-style:square" alt="Cylinder Double Chained 2"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">
                  <v:imagedata o:title="Cylinder Double Chained 2" r:id="rId92"/>
                </v:shape>
                <v:group id="Group 1758" style="position:absolute;left:7285;top:435;width:3804;height:2692" coordsize="3804,2692" coordorigin="7285,43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d4m9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">
                  <v:shape id="Freeform 1759" style="position:absolute;left:7285;top:435;width:3804;height:2692;visibility:visible;mso-wrap-style:square;v-text-anchor:top" coordsize="3804,2692" o:spid="_x0000_s1029" filled="f" strokeweight=".5pt" path="m,l3804,r,2692l,26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">
                    <v:path arrowok="t" o:connecttype="custom" o:connectlocs="0,435;3804,435;3804,3127;0,3127;0,435" o:connectangles="0,0,0,0,0"/>
                  </v:shape>
                </v:group>
                <w10:wrap anchorx="page"/>
              </v:group>
            </w:pict>
          </mc:Fallback>
        </mc:AlternateContent>
      </w:r>
      <w:r w:rsidR="00BF65B5">
        <w:rPr>
          <w:b/>
          <w:bCs/>
          <w:spacing w:val="-4"/>
        </w:rPr>
        <w:t>S</w:t>
      </w:r>
      <w:r w:rsidR="00BF65B5">
        <w:rPr>
          <w:b/>
          <w:bCs/>
          <w:spacing w:val="-6"/>
        </w:rPr>
        <w:t>P</w:t>
      </w:r>
      <w:r w:rsidR="00BF65B5">
        <w:rPr>
          <w:b/>
          <w:bCs/>
          <w:spacing w:val="-5"/>
        </w:rPr>
        <w:t>E</w:t>
      </w:r>
      <w:r w:rsidR="00BF65B5">
        <w:rPr>
          <w:b/>
          <w:bCs/>
          <w:spacing w:val="-6"/>
        </w:rPr>
        <w:t>C</w:t>
      </w:r>
      <w:r w:rsidR="00BF65B5">
        <w:rPr>
          <w:b/>
          <w:bCs/>
          <w:spacing w:val="-5"/>
        </w:rPr>
        <w:t>I</w:t>
      </w:r>
      <w:r w:rsidR="00BF65B5">
        <w:rPr>
          <w:b/>
          <w:bCs/>
          <w:spacing w:val="-6"/>
        </w:rPr>
        <w:t>A</w:t>
      </w:r>
      <w:r w:rsidR="00BF65B5">
        <w:rPr>
          <w:b/>
          <w:bCs/>
        </w:rPr>
        <w:t>L</w:t>
      </w:r>
      <w:r w:rsidR="00BF65B5">
        <w:rPr>
          <w:b/>
          <w:bCs/>
          <w:spacing w:val="-12"/>
        </w:rPr>
        <w:t xml:space="preserve"> </w:t>
      </w:r>
      <w:r w:rsidR="00BF65B5">
        <w:rPr>
          <w:b/>
          <w:bCs/>
          <w:spacing w:val="-4"/>
        </w:rPr>
        <w:t>S</w:t>
      </w:r>
      <w:r w:rsidR="00BF65B5">
        <w:rPr>
          <w:b/>
          <w:bCs/>
          <w:spacing w:val="-5"/>
        </w:rPr>
        <w:t>TO</w:t>
      </w:r>
      <w:r w:rsidR="00BF65B5">
        <w:rPr>
          <w:b/>
          <w:bCs/>
          <w:spacing w:val="-6"/>
        </w:rPr>
        <w:t>RA</w:t>
      </w:r>
      <w:r w:rsidR="00BF65B5">
        <w:rPr>
          <w:b/>
          <w:bCs/>
          <w:spacing w:val="-7"/>
        </w:rPr>
        <w:t>G</w:t>
      </w:r>
      <w:r w:rsidR="00BF65B5">
        <w:rPr>
          <w:b/>
          <w:bCs/>
        </w:rPr>
        <w:t>E</w:t>
      </w:r>
      <w:r w:rsidR="00BF65B5">
        <w:rPr>
          <w:b/>
          <w:bCs/>
          <w:spacing w:val="-9"/>
        </w:rPr>
        <w:t xml:space="preserve"> </w:t>
      </w:r>
      <w:r w:rsidR="00BF65B5">
        <w:rPr>
          <w:b/>
          <w:bCs/>
          <w:spacing w:val="-8"/>
        </w:rPr>
        <w:t>R</w:t>
      </w:r>
      <w:r w:rsidR="00BF65B5">
        <w:rPr>
          <w:b/>
          <w:bCs/>
          <w:spacing w:val="-5"/>
        </w:rPr>
        <w:t>EQ</w:t>
      </w:r>
      <w:r w:rsidR="00BF65B5">
        <w:rPr>
          <w:b/>
          <w:bCs/>
          <w:spacing w:val="-6"/>
        </w:rPr>
        <w:t>U</w:t>
      </w:r>
      <w:r w:rsidR="00BF65B5">
        <w:rPr>
          <w:b/>
          <w:bCs/>
          <w:spacing w:val="-5"/>
        </w:rPr>
        <w:t>I</w:t>
      </w:r>
      <w:r w:rsidR="00BF65B5">
        <w:rPr>
          <w:b/>
          <w:bCs/>
          <w:spacing w:val="-6"/>
        </w:rPr>
        <w:t>R</w:t>
      </w:r>
      <w:r w:rsidR="00BF65B5">
        <w:rPr>
          <w:b/>
          <w:bCs/>
          <w:spacing w:val="-5"/>
        </w:rPr>
        <w:t>E</w:t>
      </w:r>
      <w:r w:rsidR="00BF65B5">
        <w:rPr>
          <w:b/>
          <w:bCs/>
          <w:spacing w:val="-6"/>
        </w:rPr>
        <w:t>M</w:t>
      </w:r>
      <w:r w:rsidR="00BF65B5">
        <w:rPr>
          <w:b/>
          <w:bCs/>
          <w:spacing w:val="-5"/>
        </w:rPr>
        <w:t>E</w:t>
      </w:r>
      <w:r w:rsidR="00BF65B5">
        <w:rPr>
          <w:b/>
          <w:bCs/>
          <w:spacing w:val="-6"/>
        </w:rPr>
        <w:t>N</w:t>
      </w:r>
      <w:r w:rsidR="00BF65B5">
        <w:rPr>
          <w:b/>
          <w:bCs/>
          <w:spacing w:val="-7"/>
        </w:rPr>
        <w:t>T</w:t>
      </w:r>
      <w:r w:rsidR="00BF65B5">
        <w:rPr>
          <w:b/>
          <w:bCs/>
        </w:rPr>
        <w:t>S</w:t>
      </w:r>
    </w:p>
    <w:p w14:paraId="155E1D83" w14:textId="77777777" w:rsidR="007E0AE8" w:rsidRDefault="007E0AE8">
      <w:pPr>
        <w:spacing w:before="3" w:line="170" w:lineRule="exact"/>
        <w:rPr>
          <w:sz w:val="17"/>
          <w:szCs w:val="17"/>
        </w:rPr>
      </w:pPr>
    </w:p>
    <w:p w14:paraId="569ED513" w14:textId="77777777" w:rsidR="007E0AE8" w:rsidRDefault="007E0AE8">
      <w:pPr>
        <w:spacing w:line="170" w:lineRule="exact"/>
        <w:rPr>
          <w:sz w:val="17"/>
          <w:szCs w:val="17"/>
        </w:rPr>
        <w:sectPr w:rsidR="007E0AE8" w:rsidSect="00CB0D3E">
          <w:footerReference w:type="default" r:id="rId93"/>
          <w:pgSz w:w="12240" w:h="15840"/>
          <w:pgMar w:top="1740" w:right="880" w:bottom="780" w:left="940" w:header="832" w:footer="587" w:gutter="0"/>
          <w:cols w:space="720"/>
        </w:sectPr>
      </w:pPr>
    </w:p>
    <w:p w14:paraId="2661135E" w14:textId="77777777" w:rsidR="007E0AE8" w:rsidRPr="00195F15" w:rsidRDefault="00BF65B5" w:rsidP="00D16685">
      <w:pPr>
        <w:spacing w:before="69"/>
        <w:ind w:right="3265"/>
        <w:jc w:val="both"/>
        <w:rPr>
          <w:sz w:val="22"/>
        </w:rPr>
      </w:pPr>
      <w:r w:rsidRPr="00195F15">
        <w:rPr>
          <w:b/>
          <w:bCs/>
          <w:spacing w:val="-6"/>
          <w:sz w:val="22"/>
        </w:rPr>
        <w:t>C</w:t>
      </w:r>
      <w:r w:rsidRPr="00195F15">
        <w:rPr>
          <w:b/>
          <w:bCs/>
          <w:spacing w:val="-5"/>
          <w:sz w:val="22"/>
        </w:rPr>
        <w:t>o</w:t>
      </w:r>
      <w:r w:rsidRPr="00195F15">
        <w:rPr>
          <w:b/>
          <w:bCs/>
          <w:spacing w:val="-8"/>
          <w:sz w:val="22"/>
        </w:rPr>
        <w:t>m</w:t>
      </w:r>
      <w:r w:rsidRPr="00195F15">
        <w:rPr>
          <w:b/>
          <w:bCs/>
          <w:spacing w:val="-4"/>
          <w:sz w:val="22"/>
        </w:rPr>
        <w:t>p</w:t>
      </w:r>
      <w:r w:rsidRPr="00195F15">
        <w:rPr>
          <w:b/>
          <w:bCs/>
          <w:spacing w:val="-6"/>
          <w:sz w:val="22"/>
        </w:rPr>
        <w:t>re</w:t>
      </w:r>
      <w:r w:rsidRPr="00195F15">
        <w:rPr>
          <w:b/>
          <w:bCs/>
          <w:spacing w:val="-5"/>
          <w:sz w:val="22"/>
        </w:rPr>
        <w:t>ss</w:t>
      </w:r>
      <w:r w:rsidRPr="00195F15">
        <w:rPr>
          <w:b/>
          <w:bCs/>
          <w:spacing w:val="-6"/>
          <w:sz w:val="22"/>
        </w:rPr>
        <w:t>e</w:t>
      </w:r>
      <w:r w:rsidRPr="00195F15">
        <w:rPr>
          <w:b/>
          <w:bCs/>
          <w:sz w:val="22"/>
        </w:rPr>
        <w:t>d</w:t>
      </w:r>
      <w:r w:rsidRPr="00195F15">
        <w:rPr>
          <w:b/>
          <w:bCs/>
          <w:spacing w:val="-9"/>
          <w:sz w:val="22"/>
        </w:rPr>
        <w:t xml:space="preserve"> </w:t>
      </w:r>
      <w:r w:rsidRPr="00195F15">
        <w:rPr>
          <w:b/>
          <w:bCs/>
          <w:spacing w:val="-5"/>
          <w:sz w:val="22"/>
        </w:rPr>
        <w:t>Ga</w:t>
      </w:r>
      <w:r w:rsidRPr="00195F15">
        <w:rPr>
          <w:b/>
          <w:bCs/>
          <w:sz w:val="22"/>
        </w:rPr>
        <w:t>s</w:t>
      </w:r>
      <w:r w:rsidRPr="00195F15">
        <w:rPr>
          <w:b/>
          <w:bCs/>
          <w:spacing w:val="-10"/>
          <w:sz w:val="22"/>
        </w:rPr>
        <w:t xml:space="preserve"> </w:t>
      </w:r>
      <w:r w:rsidRPr="00195F15">
        <w:rPr>
          <w:b/>
          <w:bCs/>
          <w:spacing w:val="-6"/>
          <w:sz w:val="22"/>
        </w:rPr>
        <w:t>C</w:t>
      </w:r>
      <w:r w:rsidRPr="00195F15">
        <w:rPr>
          <w:b/>
          <w:bCs/>
          <w:spacing w:val="-5"/>
          <w:sz w:val="22"/>
        </w:rPr>
        <w:t>yli</w:t>
      </w:r>
      <w:r w:rsidRPr="00195F15">
        <w:rPr>
          <w:b/>
          <w:bCs/>
          <w:spacing w:val="-4"/>
          <w:sz w:val="22"/>
        </w:rPr>
        <w:t>n</w:t>
      </w:r>
      <w:r w:rsidRPr="00195F15">
        <w:rPr>
          <w:b/>
          <w:bCs/>
          <w:spacing w:val="-7"/>
          <w:sz w:val="22"/>
        </w:rPr>
        <w:t>d</w:t>
      </w:r>
      <w:r w:rsidRPr="00195F15">
        <w:rPr>
          <w:b/>
          <w:bCs/>
          <w:spacing w:val="-6"/>
          <w:sz w:val="22"/>
        </w:rPr>
        <w:t>ers</w:t>
      </w:r>
    </w:p>
    <w:p w14:paraId="7530D257" w14:textId="77777777" w:rsidR="007E0AE8" w:rsidRDefault="00BF65B5" w:rsidP="00D16685">
      <w:pPr>
        <w:spacing w:before="35" w:line="276" w:lineRule="auto"/>
      </w:pPr>
      <w:r w:rsidRPr="00195F15">
        <w:rPr>
          <w:spacing w:val="-1"/>
          <w:sz w:val="22"/>
        </w:rPr>
        <w:t>C</w:t>
      </w:r>
      <w:r w:rsidRPr="00195F15">
        <w:rPr>
          <w:sz w:val="22"/>
        </w:rPr>
        <w:t>o</w:t>
      </w:r>
      <w:r w:rsidRPr="00195F15">
        <w:rPr>
          <w:spacing w:val="-4"/>
          <w:sz w:val="22"/>
        </w:rPr>
        <w:t>m</w:t>
      </w:r>
      <w:r w:rsidRPr="00195F15">
        <w:rPr>
          <w:sz w:val="22"/>
        </w:rPr>
        <w:t>pressed</w:t>
      </w:r>
      <w:r w:rsidRPr="00195F15">
        <w:rPr>
          <w:spacing w:val="7"/>
          <w:sz w:val="22"/>
        </w:rPr>
        <w:t xml:space="preserve"> </w:t>
      </w:r>
      <w:r w:rsidRPr="00195F15">
        <w:rPr>
          <w:spacing w:val="-3"/>
          <w:sz w:val="22"/>
        </w:rPr>
        <w:t>g</w:t>
      </w:r>
      <w:r w:rsidRPr="00195F15">
        <w:rPr>
          <w:sz w:val="22"/>
        </w:rPr>
        <w:t>as</w:t>
      </w:r>
      <w:r w:rsidRPr="00195F15">
        <w:rPr>
          <w:spacing w:val="7"/>
          <w:sz w:val="22"/>
        </w:rPr>
        <w:t xml:space="preserve"> </w:t>
      </w:r>
      <w:r w:rsidRPr="00195F15">
        <w:rPr>
          <w:sz w:val="22"/>
        </w:rPr>
        <w:t>c</w:t>
      </w:r>
      <w:r w:rsidRPr="00195F15">
        <w:rPr>
          <w:spacing w:val="-3"/>
          <w:sz w:val="22"/>
        </w:rPr>
        <w:t>y</w:t>
      </w:r>
      <w:r w:rsidRPr="00195F15">
        <w:rPr>
          <w:spacing w:val="1"/>
          <w:sz w:val="22"/>
        </w:rPr>
        <w:t>li</w:t>
      </w:r>
      <w:r w:rsidRPr="00195F15">
        <w:rPr>
          <w:sz w:val="22"/>
        </w:rPr>
        <w:t>n</w:t>
      </w:r>
      <w:r w:rsidRPr="00195F15">
        <w:rPr>
          <w:spacing w:val="-3"/>
          <w:sz w:val="22"/>
        </w:rPr>
        <w:t>d</w:t>
      </w:r>
      <w:r w:rsidRPr="00195F15">
        <w:rPr>
          <w:sz w:val="22"/>
        </w:rPr>
        <w:t>ers</w:t>
      </w:r>
      <w:r w:rsidRPr="00195F15">
        <w:rPr>
          <w:spacing w:val="5"/>
          <w:sz w:val="22"/>
        </w:rPr>
        <w:t xml:space="preserve"> </w:t>
      </w:r>
      <w:r w:rsidRPr="00195F15">
        <w:rPr>
          <w:spacing w:val="-2"/>
          <w:sz w:val="22"/>
        </w:rPr>
        <w:t>t</w:t>
      </w:r>
      <w:r w:rsidRPr="00195F15">
        <w:rPr>
          <w:sz w:val="22"/>
        </w:rPr>
        <w:t>hat</w:t>
      </w:r>
      <w:r w:rsidRPr="00195F15">
        <w:rPr>
          <w:spacing w:val="8"/>
          <w:sz w:val="22"/>
        </w:rPr>
        <w:t xml:space="preserve"> </w:t>
      </w:r>
      <w:r w:rsidRPr="00195F15">
        <w:rPr>
          <w:spacing w:val="-3"/>
          <w:sz w:val="22"/>
        </w:rPr>
        <w:t>a</w:t>
      </w:r>
      <w:r w:rsidRPr="00195F15">
        <w:rPr>
          <w:sz w:val="22"/>
        </w:rPr>
        <w:t>re</w:t>
      </w:r>
      <w:r w:rsidRPr="00195F15">
        <w:rPr>
          <w:spacing w:val="7"/>
          <w:sz w:val="22"/>
        </w:rPr>
        <w:t xml:space="preserve"> </w:t>
      </w:r>
      <w:r w:rsidRPr="00195F15">
        <w:rPr>
          <w:spacing w:val="-2"/>
          <w:sz w:val="22"/>
        </w:rPr>
        <w:t>s</w:t>
      </w:r>
      <w:r w:rsidRPr="00195F15">
        <w:rPr>
          <w:spacing w:val="1"/>
          <w:sz w:val="22"/>
        </w:rPr>
        <w:t>t</w:t>
      </w:r>
      <w:r w:rsidRPr="00195F15">
        <w:rPr>
          <w:sz w:val="22"/>
        </w:rPr>
        <w:t>o</w:t>
      </w:r>
      <w:r w:rsidRPr="00195F15">
        <w:rPr>
          <w:spacing w:val="-2"/>
          <w:sz w:val="22"/>
        </w:rPr>
        <w:t>r</w:t>
      </w:r>
      <w:r w:rsidRPr="00195F15">
        <w:rPr>
          <w:sz w:val="22"/>
        </w:rPr>
        <w:t>ed</w:t>
      </w:r>
      <w:r w:rsidRPr="00195F15">
        <w:rPr>
          <w:spacing w:val="7"/>
          <w:sz w:val="22"/>
        </w:rPr>
        <w:t xml:space="preserve"> </w:t>
      </w:r>
      <w:r w:rsidRPr="00195F15">
        <w:rPr>
          <w:spacing w:val="-2"/>
          <w:sz w:val="22"/>
        </w:rPr>
        <w:t>i</w:t>
      </w:r>
      <w:r w:rsidRPr="00195F15">
        <w:rPr>
          <w:sz w:val="22"/>
        </w:rPr>
        <w:t>n</w:t>
      </w:r>
      <w:r w:rsidRPr="00195F15">
        <w:rPr>
          <w:spacing w:val="7"/>
          <w:sz w:val="22"/>
        </w:rPr>
        <w:t xml:space="preserve"> </w:t>
      </w:r>
      <w:r w:rsidRPr="00195F15">
        <w:rPr>
          <w:spacing w:val="1"/>
          <w:sz w:val="22"/>
        </w:rPr>
        <w:t>t</w:t>
      </w:r>
      <w:r w:rsidRPr="00195F15">
        <w:rPr>
          <w:spacing w:val="-3"/>
          <w:sz w:val="22"/>
        </w:rPr>
        <w:t>h</w:t>
      </w:r>
      <w:r w:rsidRPr="00195F15">
        <w:rPr>
          <w:sz w:val="22"/>
        </w:rPr>
        <w:t>e</w:t>
      </w:r>
      <w:r w:rsidRPr="00195F15">
        <w:rPr>
          <w:spacing w:val="7"/>
          <w:sz w:val="22"/>
        </w:rPr>
        <w:t xml:space="preserve"> </w:t>
      </w:r>
      <w:r w:rsidRPr="00195F15">
        <w:rPr>
          <w:spacing w:val="1"/>
          <w:sz w:val="22"/>
        </w:rPr>
        <w:t>l</w:t>
      </w:r>
      <w:r w:rsidRPr="00195F15">
        <w:rPr>
          <w:spacing w:val="-3"/>
          <w:sz w:val="22"/>
        </w:rPr>
        <w:t>a</w:t>
      </w:r>
      <w:r w:rsidRPr="00195F15">
        <w:rPr>
          <w:sz w:val="22"/>
        </w:rPr>
        <w:t>bor</w:t>
      </w:r>
      <w:r w:rsidRPr="00195F15">
        <w:rPr>
          <w:spacing w:val="-3"/>
          <w:sz w:val="22"/>
        </w:rPr>
        <w:t>a</w:t>
      </w:r>
      <w:r w:rsidRPr="00195F15">
        <w:rPr>
          <w:spacing w:val="-2"/>
          <w:sz w:val="22"/>
        </w:rPr>
        <w:t>t</w:t>
      </w:r>
      <w:r w:rsidRPr="00195F15">
        <w:rPr>
          <w:sz w:val="22"/>
        </w:rPr>
        <w:t>ory</w:t>
      </w:r>
      <w:r w:rsidRPr="00195F15">
        <w:rPr>
          <w:spacing w:val="7"/>
          <w:sz w:val="22"/>
        </w:rPr>
        <w:t xml:space="preserve"> </w:t>
      </w:r>
      <w:r w:rsidRPr="00195F15">
        <w:rPr>
          <w:spacing w:val="-4"/>
          <w:sz w:val="22"/>
        </w:rPr>
        <w:t>m</w:t>
      </w:r>
      <w:r w:rsidRPr="00195F15">
        <w:rPr>
          <w:sz w:val="22"/>
        </w:rPr>
        <w:t>ust</w:t>
      </w:r>
      <w:r w:rsidRPr="00195F15">
        <w:rPr>
          <w:spacing w:val="8"/>
          <w:sz w:val="22"/>
        </w:rPr>
        <w:t xml:space="preserve"> </w:t>
      </w:r>
      <w:r w:rsidRPr="00195F15">
        <w:rPr>
          <w:sz w:val="22"/>
        </w:rPr>
        <w:t>be cha</w:t>
      </w:r>
      <w:r w:rsidRPr="00195F15">
        <w:rPr>
          <w:spacing w:val="1"/>
          <w:sz w:val="22"/>
        </w:rPr>
        <w:t>i</w:t>
      </w:r>
      <w:r w:rsidRPr="00195F15">
        <w:rPr>
          <w:spacing w:val="-3"/>
          <w:sz w:val="22"/>
        </w:rPr>
        <w:t>n</w:t>
      </w:r>
      <w:r w:rsidRPr="00195F15">
        <w:rPr>
          <w:sz w:val="22"/>
        </w:rPr>
        <w:t>ed</w:t>
      </w:r>
      <w:r w:rsidRPr="00195F15">
        <w:rPr>
          <w:spacing w:val="31"/>
          <w:sz w:val="22"/>
        </w:rPr>
        <w:t xml:space="preserve"> </w:t>
      </w:r>
      <w:r w:rsidRPr="00195F15">
        <w:rPr>
          <w:spacing w:val="1"/>
          <w:sz w:val="22"/>
        </w:rPr>
        <w:t>t</w:t>
      </w:r>
      <w:r w:rsidRPr="00195F15">
        <w:rPr>
          <w:sz w:val="22"/>
        </w:rPr>
        <w:t>o</w:t>
      </w:r>
      <w:r w:rsidRPr="00195F15">
        <w:rPr>
          <w:spacing w:val="29"/>
          <w:sz w:val="22"/>
        </w:rPr>
        <w:t xml:space="preserve"> </w:t>
      </w:r>
      <w:r w:rsidRPr="00195F15">
        <w:rPr>
          <w:spacing w:val="1"/>
          <w:sz w:val="22"/>
        </w:rPr>
        <w:t>t</w:t>
      </w:r>
      <w:r w:rsidRPr="00195F15">
        <w:rPr>
          <w:sz w:val="22"/>
        </w:rPr>
        <w:t>he</w:t>
      </w:r>
      <w:r w:rsidRPr="00195F15">
        <w:rPr>
          <w:spacing w:val="31"/>
          <w:sz w:val="22"/>
        </w:rPr>
        <w:t xml:space="preserve"> </w:t>
      </w:r>
      <w:r w:rsidRPr="00195F15">
        <w:rPr>
          <w:spacing w:val="-1"/>
          <w:sz w:val="22"/>
        </w:rPr>
        <w:t>w</w:t>
      </w:r>
      <w:r w:rsidRPr="00195F15">
        <w:rPr>
          <w:spacing w:val="-3"/>
          <w:sz w:val="22"/>
        </w:rPr>
        <w:t>a</w:t>
      </w:r>
      <w:r w:rsidRPr="00195F15">
        <w:rPr>
          <w:spacing w:val="1"/>
          <w:sz w:val="22"/>
        </w:rPr>
        <w:t>ll</w:t>
      </w:r>
      <w:r w:rsidRPr="00195F15">
        <w:rPr>
          <w:sz w:val="22"/>
        </w:rPr>
        <w:t>,</w:t>
      </w:r>
      <w:r w:rsidRPr="00195F15">
        <w:rPr>
          <w:spacing w:val="31"/>
          <w:sz w:val="22"/>
        </w:rPr>
        <w:t xml:space="preserve"> </w:t>
      </w:r>
      <w:r w:rsidRPr="00195F15">
        <w:rPr>
          <w:spacing w:val="-4"/>
          <w:sz w:val="22"/>
        </w:rPr>
        <w:t>w</w:t>
      </w:r>
      <w:r w:rsidRPr="00195F15">
        <w:rPr>
          <w:spacing w:val="1"/>
          <w:sz w:val="22"/>
        </w:rPr>
        <w:t>it</w:t>
      </w:r>
      <w:r w:rsidRPr="00195F15">
        <w:rPr>
          <w:sz w:val="22"/>
        </w:rPr>
        <w:t>h</w:t>
      </w:r>
      <w:r w:rsidRPr="00195F15">
        <w:rPr>
          <w:spacing w:val="29"/>
          <w:sz w:val="22"/>
        </w:rPr>
        <w:t xml:space="preserve"> </w:t>
      </w:r>
      <w:r w:rsidRPr="00195F15">
        <w:rPr>
          <w:spacing w:val="-2"/>
          <w:sz w:val="22"/>
        </w:rPr>
        <w:t>t</w:t>
      </w:r>
      <w:r w:rsidRPr="00195F15">
        <w:rPr>
          <w:sz w:val="22"/>
        </w:rPr>
        <w:t>he</w:t>
      </w:r>
      <w:r w:rsidRPr="00195F15">
        <w:rPr>
          <w:spacing w:val="31"/>
          <w:sz w:val="22"/>
        </w:rPr>
        <w:t xml:space="preserve"> </w:t>
      </w:r>
      <w:r w:rsidRPr="00195F15">
        <w:rPr>
          <w:sz w:val="22"/>
        </w:rPr>
        <w:t>sa</w:t>
      </w:r>
      <w:r w:rsidRPr="00195F15">
        <w:rPr>
          <w:spacing w:val="-2"/>
          <w:sz w:val="22"/>
        </w:rPr>
        <w:t>f</w:t>
      </w:r>
      <w:r w:rsidRPr="00195F15">
        <w:rPr>
          <w:sz w:val="22"/>
        </w:rPr>
        <w:t>e</w:t>
      </w:r>
      <w:r w:rsidRPr="00195F15">
        <w:rPr>
          <w:spacing w:val="1"/>
          <w:sz w:val="22"/>
        </w:rPr>
        <w:t>t</w:t>
      </w:r>
      <w:r w:rsidRPr="00195F15">
        <w:rPr>
          <w:sz w:val="22"/>
        </w:rPr>
        <w:t>y</w:t>
      </w:r>
      <w:r w:rsidRPr="00195F15">
        <w:rPr>
          <w:spacing w:val="28"/>
          <w:sz w:val="22"/>
        </w:rPr>
        <w:t xml:space="preserve"> </w:t>
      </w:r>
      <w:r w:rsidRPr="00195F15">
        <w:rPr>
          <w:sz w:val="22"/>
        </w:rPr>
        <w:t>cap</w:t>
      </w:r>
      <w:r w:rsidRPr="00195F15">
        <w:rPr>
          <w:spacing w:val="31"/>
          <w:sz w:val="22"/>
        </w:rPr>
        <w:t xml:space="preserve"> </w:t>
      </w:r>
      <w:r w:rsidRPr="00195F15">
        <w:rPr>
          <w:spacing w:val="-2"/>
          <w:sz w:val="22"/>
        </w:rPr>
        <w:t>i</w:t>
      </w:r>
      <w:r w:rsidRPr="00195F15">
        <w:rPr>
          <w:sz w:val="22"/>
        </w:rPr>
        <w:t>n</w:t>
      </w:r>
      <w:r w:rsidRPr="00195F15">
        <w:rPr>
          <w:spacing w:val="31"/>
          <w:sz w:val="22"/>
        </w:rPr>
        <w:t xml:space="preserve"> </w:t>
      </w:r>
      <w:r w:rsidRPr="00195F15">
        <w:rPr>
          <w:sz w:val="22"/>
        </w:rPr>
        <w:t>p</w:t>
      </w:r>
      <w:r w:rsidRPr="00195F15">
        <w:rPr>
          <w:spacing w:val="1"/>
          <w:sz w:val="22"/>
        </w:rPr>
        <w:t>l</w:t>
      </w:r>
      <w:r w:rsidRPr="00195F15">
        <w:rPr>
          <w:spacing w:val="-3"/>
          <w:sz w:val="22"/>
        </w:rPr>
        <w:t>a</w:t>
      </w:r>
      <w:r w:rsidRPr="00195F15">
        <w:rPr>
          <w:sz w:val="22"/>
        </w:rPr>
        <w:t>ce.</w:t>
      </w:r>
      <w:r w:rsidRPr="00195F15">
        <w:rPr>
          <w:spacing w:val="7"/>
          <w:sz w:val="22"/>
        </w:rPr>
        <w:t xml:space="preserve"> </w:t>
      </w:r>
      <w:r w:rsidRPr="00195F15">
        <w:rPr>
          <w:spacing w:val="-3"/>
          <w:sz w:val="22"/>
        </w:rPr>
        <w:t>T</w:t>
      </w:r>
      <w:r w:rsidRPr="00195F15">
        <w:rPr>
          <w:sz w:val="22"/>
        </w:rPr>
        <w:t>he</w:t>
      </w:r>
      <w:r w:rsidRPr="00195F15">
        <w:rPr>
          <w:spacing w:val="31"/>
          <w:sz w:val="22"/>
        </w:rPr>
        <w:t xml:space="preserve"> </w:t>
      </w:r>
      <w:r w:rsidRPr="00195F15">
        <w:rPr>
          <w:sz w:val="22"/>
        </w:rPr>
        <w:t>c</w:t>
      </w:r>
      <w:r w:rsidRPr="00195F15">
        <w:rPr>
          <w:spacing w:val="-3"/>
          <w:sz w:val="22"/>
        </w:rPr>
        <w:t>y</w:t>
      </w:r>
      <w:r w:rsidRPr="00195F15">
        <w:rPr>
          <w:spacing w:val="1"/>
          <w:sz w:val="22"/>
        </w:rPr>
        <w:t>li</w:t>
      </w:r>
      <w:r w:rsidRPr="00195F15">
        <w:rPr>
          <w:sz w:val="22"/>
        </w:rPr>
        <w:t>nd</w:t>
      </w:r>
      <w:r w:rsidRPr="00195F15">
        <w:rPr>
          <w:spacing w:val="-3"/>
          <w:sz w:val="22"/>
        </w:rPr>
        <w:t>e</w:t>
      </w:r>
      <w:r w:rsidRPr="00195F15">
        <w:rPr>
          <w:sz w:val="22"/>
        </w:rPr>
        <w:t xml:space="preserve">rs </w:t>
      </w:r>
      <w:r w:rsidRPr="00195F15">
        <w:rPr>
          <w:spacing w:val="-4"/>
          <w:sz w:val="22"/>
        </w:rPr>
        <w:t>m</w:t>
      </w:r>
      <w:r w:rsidRPr="00195F15">
        <w:rPr>
          <w:sz w:val="22"/>
        </w:rPr>
        <w:t>ust</w:t>
      </w:r>
      <w:r w:rsidRPr="00195F15">
        <w:rPr>
          <w:spacing w:val="10"/>
          <w:sz w:val="22"/>
        </w:rPr>
        <w:t xml:space="preserve"> </w:t>
      </w:r>
      <w:r w:rsidRPr="00195F15">
        <w:rPr>
          <w:sz w:val="22"/>
        </w:rPr>
        <w:t>be</w:t>
      </w:r>
      <w:r w:rsidRPr="00195F15">
        <w:rPr>
          <w:spacing w:val="10"/>
          <w:sz w:val="22"/>
        </w:rPr>
        <w:t xml:space="preserve"> </w:t>
      </w:r>
      <w:r w:rsidRPr="00195F15">
        <w:rPr>
          <w:sz w:val="22"/>
        </w:rPr>
        <w:t>r</w:t>
      </w:r>
      <w:r w:rsidRPr="00195F15">
        <w:rPr>
          <w:spacing w:val="-3"/>
          <w:sz w:val="22"/>
        </w:rPr>
        <w:t>e</w:t>
      </w:r>
      <w:r w:rsidRPr="00195F15">
        <w:rPr>
          <w:sz w:val="22"/>
        </w:rPr>
        <w:t>s</w:t>
      </w:r>
      <w:r w:rsidRPr="00195F15">
        <w:rPr>
          <w:spacing w:val="-2"/>
          <w:sz w:val="22"/>
        </w:rPr>
        <w:t>t</w:t>
      </w:r>
      <w:r w:rsidRPr="00195F15">
        <w:rPr>
          <w:sz w:val="22"/>
        </w:rPr>
        <w:t>r</w:t>
      </w:r>
      <w:r w:rsidRPr="00195F15">
        <w:rPr>
          <w:spacing w:val="-3"/>
          <w:sz w:val="22"/>
        </w:rPr>
        <w:t>a</w:t>
      </w:r>
      <w:r w:rsidRPr="00195F15">
        <w:rPr>
          <w:spacing w:val="1"/>
          <w:sz w:val="22"/>
        </w:rPr>
        <w:t>i</w:t>
      </w:r>
      <w:r w:rsidRPr="00195F15">
        <w:rPr>
          <w:sz w:val="22"/>
        </w:rPr>
        <w:t>ned</w:t>
      </w:r>
      <w:r w:rsidRPr="00195F15">
        <w:rPr>
          <w:spacing w:val="7"/>
          <w:sz w:val="22"/>
        </w:rPr>
        <w:t xml:space="preserve"> </w:t>
      </w:r>
      <w:r w:rsidRPr="00195F15">
        <w:rPr>
          <w:sz w:val="22"/>
        </w:rPr>
        <w:t>by</w:t>
      </w:r>
      <w:r w:rsidRPr="00195F15">
        <w:rPr>
          <w:spacing w:val="7"/>
          <w:sz w:val="22"/>
        </w:rPr>
        <w:t xml:space="preserve"> </w:t>
      </w:r>
      <w:r w:rsidRPr="00195F15">
        <w:rPr>
          <w:spacing w:val="1"/>
          <w:sz w:val="22"/>
        </w:rPr>
        <w:t>t</w:t>
      </w:r>
      <w:r w:rsidRPr="00195F15">
        <w:rPr>
          <w:spacing w:val="-1"/>
          <w:sz w:val="22"/>
        </w:rPr>
        <w:t>w</w:t>
      </w:r>
      <w:r w:rsidRPr="00195F15">
        <w:rPr>
          <w:sz w:val="22"/>
        </w:rPr>
        <w:t>o</w:t>
      </w:r>
      <w:r w:rsidRPr="00195F15">
        <w:rPr>
          <w:spacing w:val="7"/>
          <w:sz w:val="22"/>
        </w:rPr>
        <w:t xml:space="preserve"> </w:t>
      </w:r>
      <w:r w:rsidRPr="00195F15">
        <w:rPr>
          <w:sz w:val="22"/>
        </w:rPr>
        <w:t>cha</w:t>
      </w:r>
      <w:r w:rsidRPr="00195F15">
        <w:rPr>
          <w:spacing w:val="1"/>
          <w:sz w:val="22"/>
        </w:rPr>
        <w:t>i</w:t>
      </w:r>
      <w:r w:rsidRPr="00195F15">
        <w:rPr>
          <w:spacing w:val="-3"/>
          <w:sz w:val="22"/>
        </w:rPr>
        <w:t>n</w:t>
      </w:r>
      <w:r w:rsidRPr="00195F15">
        <w:rPr>
          <w:sz w:val="22"/>
        </w:rPr>
        <w:t>s;</w:t>
      </w:r>
      <w:r w:rsidRPr="00195F15">
        <w:rPr>
          <w:spacing w:val="8"/>
          <w:sz w:val="22"/>
        </w:rPr>
        <w:t xml:space="preserve"> </w:t>
      </w:r>
      <w:r w:rsidRPr="00195F15">
        <w:rPr>
          <w:sz w:val="22"/>
        </w:rPr>
        <w:t>one</w:t>
      </w:r>
      <w:r w:rsidRPr="00195F15">
        <w:rPr>
          <w:spacing w:val="7"/>
          <w:sz w:val="22"/>
        </w:rPr>
        <w:t xml:space="preserve"> </w:t>
      </w:r>
      <w:r w:rsidRPr="00195F15">
        <w:rPr>
          <w:sz w:val="22"/>
        </w:rPr>
        <w:t>ch</w:t>
      </w:r>
      <w:r w:rsidRPr="00195F15">
        <w:rPr>
          <w:spacing w:val="-3"/>
          <w:sz w:val="22"/>
        </w:rPr>
        <w:t>a</w:t>
      </w:r>
      <w:r w:rsidRPr="00195F15">
        <w:rPr>
          <w:spacing w:val="1"/>
          <w:sz w:val="22"/>
        </w:rPr>
        <w:t>i</w:t>
      </w:r>
      <w:r w:rsidRPr="00195F15">
        <w:rPr>
          <w:sz w:val="22"/>
        </w:rPr>
        <w:t>n</w:t>
      </w:r>
      <w:r w:rsidRPr="00195F15">
        <w:rPr>
          <w:spacing w:val="9"/>
          <w:sz w:val="22"/>
        </w:rPr>
        <w:t xml:space="preserve"> </w:t>
      </w:r>
      <w:r w:rsidRPr="00195F15">
        <w:rPr>
          <w:spacing w:val="-4"/>
          <w:sz w:val="22"/>
        </w:rPr>
        <w:t>m</w:t>
      </w:r>
      <w:r w:rsidRPr="00195F15">
        <w:rPr>
          <w:sz w:val="22"/>
        </w:rPr>
        <w:t>ust</w:t>
      </w:r>
      <w:r w:rsidRPr="00195F15">
        <w:rPr>
          <w:spacing w:val="10"/>
          <w:sz w:val="22"/>
        </w:rPr>
        <w:t xml:space="preserve"> </w:t>
      </w:r>
      <w:r w:rsidRPr="00195F15">
        <w:rPr>
          <w:sz w:val="22"/>
        </w:rPr>
        <w:t>be</w:t>
      </w:r>
      <w:r w:rsidRPr="00195F15">
        <w:rPr>
          <w:spacing w:val="5"/>
          <w:sz w:val="22"/>
        </w:rPr>
        <w:t xml:space="preserve"> </w:t>
      </w:r>
      <w:r w:rsidRPr="00195F15">
        <w:rPr>
          <w:sz w:val="22"/>
        </w:rPr>
        <w:t>p</w:t>
      </w:r>
      <w:r w:rsidRPr="00195F15">
        <w:rPr>
          <w:spacing w:val="1"/>
          <w:sz w:val="22"/>
        </w:rPr>
        <w:t>l</w:t>
      </w:r>
      <w:r w:rsidRPr="00195F15">
        <w:rPr>
          <w:sz w:val="22"/>
        </w:rPr>
        <w:t>a</w:t>
      </w:r>
      <w:r w:rsidRPr="00195F15">
        <w:rPr>
          <w:spacing w:val="-3"/>
          <w:sz w:val="22"/>
        </w:rPr>
        <w:t>c</w:t>
      </w:r>
      <w:r w:rsidRPr="00195F15">
        <w:rPr>
          <w:sz w:val="22"/>
        </w:rPr>
        <w:t>ed</w:t>
      </w:r>
      <w:r w:rsidRPr="00195F15">
        <w:rPr>
          <w:spacing w:val="9"/>
          <w:sz w:val="22"/>
        </w:rPr>
        <w:t xml:space="preserve"> </w:t>
      </w:r>
      <w:r w:rsidRPr="00195F15">
        <w:rPr>
          <w:spacing w:val="-3"/>
          <w:sz w:val="22"/>
        </w:rPr>
        <w:t>a</w:t>
      </w:r>
      <w:r w:rsidRPr="00195F15">
        <w:rPr>
          <w:sz w:val="22"/>
        </w:rPr>
        <w:t>t</w:t>
      </w:r>
      <w:r w:rsidRPr="00195F15">
        <w:rPr>
          <w:spacing w:val="10"/>
          <w:sz w:val="22"/>
        </w:rPr>
        <w:t xml:space="preserve"> </w:t>
      </w:r>
      <w:r w:rsidRPr="00195F15">
        <w:rPr>
          <w:sz w:val="22"/>
        </w:rPr>
        <w:t>o</w:t>
      </w:r>
      <w:r w:rsidRPr="00195F15">
        <w:rPr>
          <w:spacing w:val="-3"/>
          <w:sz w:val="22"/>
        </w:rPr>
        <w:t>n</w:t>
      </w:r>
      <w:r w:rsidRPr="00195F15">
        <w:rPr>
          <w:sz w:val="22"/>
        </w:rPr>
        <w:t xml:space="preserve">e </w:t>
      </w:r>
      <w:r w:rsidRPr="00195F15">
        <w:rPr>
          <w:spacing w:val="1"/>
          <w:sz w:val="22"/>
        </w:rPr>
        <w:t>t</w:t>
      </w:r>
      <w:r w:rsidRPr="00195F15">
        <w:rPr>
          <w:sz w:val="22"/>
        </w:rPr>
        <w:t>h</w:t>
      </w:r>
      <w:r w:rsidRPr="00195F15">
        <w:rPr>
          <w:spacing w:val="-2"/>
          <w:sz w:val="22"/>
        </w:rPr>
        <w:t>i</w:t>
      </w:r>
      <w:r w:rsidRPr="00195F15">
        <w:rPr>
          <w:sz w:val="22"/>
        </w:rPr>
        <w:t>rd</w:t>
      </w:r>
      <w:r w:rsidRPr="00195F15">
        <w:rPr>
          <w:spacing w:val="5"/>
          <w:sz w:val="22"/>
        </w:rPr>
        <w:t xml:space="preserve"> </w:t>
      </w:r>
      <w:r w:rsidRPr="00195F15">
        <w:rPr>
          <w:sz w:val="22"/>
        </w:rPr>
        <w:t>from</w:t>
      </w:r>
      <w:r w:rsidRPr="00195F15">
        <w:rPr>
          <w:spacing w:val="3"/>
          <w:sz w:val="22"/>
        </w:rPr>
        <w:t xml:space="preserve"> </w:t>
      </w:r>
      <w:r w:rsidRPr="00195F15">
        <w:rPr>
          <w:spacing w:val="1"/>
          <w:sz w:val="22"/>
        </w:rPr>
        <w:t>t</w:t>
      </w:r>
      <w:r w:rsidRPr="00195F15">
        <w:rPr>
          <w:sz w:val="22"/>
        </w:rPr>
        <w:t>he</w:t>
      </w:r>
      <w:r w:rsidRPr="00195F15">
        <w:rPr>
          <w:spacing w:val="5"/>
          <w:sz w:val="22"/>
        </w:rPr>
        <w:t xml:space="preserve"> </w:t>
      </w:r>
      <w:r w:rsidRPr="00195F15">
        <w:rPr>
          <w:spacing w:val="1"/>
          <w:sz w:val="22"/>
        </w:rPr>
        <w:t>t</w:t>
      </w:r>
      <w:r w:rsidRPr="00195F15">
        <w:rPr>
          <w:sz w:val="22"/>
        </w:rPr>
        <w:t>op</w:t>
      </w:r>
      <w:r w:rsidRPr="00195F15">
        <w:rPr>
          <w:spacing w:val="5"/>
          <w:sz w:val="22"/>
        </w:rPr>
        <w:t xml:space="preserve"> </w:t>
      </w:r>
      <w:r w:rsidRPr="00195F15">
        <w:rPr>
          <w:sz w:val="22"/>
        </w:rPr>
        <w:t>of</w:t>
      </w:r>
      <w:r w:rsidRPr="00195F15">
        <w:rPr>
          <w:spacing w:val="5"/>
          <w:sz w:val="22"/>
        </w:rPr>
        <w:t xml:space="preserve"> </w:t>
      </w:r>
      <w:r w:rsidRPr="00195F15">
        <w:rPr>
          <w:spacing w:val="1"/>
          <w:sz w:val="22"/>
        </w:rPr>
        <w:t>t</w:t>
      </w:r>
      <w:r w:rsidRPr="00195F15">
        <w:rPr>
          <w:spacing w:val="-3"/>
          <w:sz w:val="22"/>
        </w:rPr>
        <w:t>h</w:t>
      </w:r>
      <w:r w:rsidRPr="00195F15">
        <w:rPr>
          <w:sz w:val="22"/>
        </w:rPr>
        <w:t>e</w:t>
      </w:r>
      <w:r w:rsidRPr="00195F15">
        <w:rPr>
          <w:spacing w:val="7"/>
          <w:sz w:val="22"/>
        </w:rPr>
        <w:t xml:space="preserve"> </w:t>
      </w:r>
      <w:r w:rsidRPr="00195F15">
        <w:rPr>
          <w:sz w:val="22"/>
        </w:rPr>
        <w:t>c</w:t>
      </w:r>
      <w:r w:rsidRPr="00195F15">
        <w:rPr>
          <w:spacing w:val="-3"/>
          <w:sz w:val="22"/>
        </w:rPr>
        <w:t>y</w:t>
      </w:r>
      <w:r w:rsidRPr="00195F15">
        <w:rPr>
          <w:spacing w:val="1"/>
          <w:sz w:val="22"/>
        </w:rPr>
        <w:t>li</w:t>
      </w:r>
      <w:r w:rsidRPr="00195F15">
        <w:rPr>
          <w:sz w:val="22"/>
        </w:rPr>
        <w:t>n</w:t>
      </w:r>
      <w:r w:rsidRPr="00195F15">
        <w:rPr>
          <w:spacing w:val="-3"/>
          <w:sz w:val="22"/>
        </w:rPr>
        <w:t>d</w:t>
      </w:r>
      <w:r w:rsidRPr="00195F15">
        <w:rPr>
          <w:sz w:val="22"/>
        </w:rPr>
        <w:t>er,</w:t>
      </w:r>
      <w:r w:rsidRPr="00195F15">
        <w:rPr>
          <w:spacing w:val="5"/>
          <w:sz w:val="22"/>
        </w:rPr>
        <w:t xml:space="preserve"> </w:t>
      </w:r>
      <w:r w:rsidRPr="00195F15">
        <w:rPr>
          <w:sz w:val="22"/>
        </w:rPr>
        <w:t>and</w:t>
      </w:r>
      <w:r w:rsidRPr="00195F15">
        <w:rPr>
          <w:spacing w:val="5"/>
          <w:sz w:val="22"/>
        </w:rPr>
        <w:t xml:space="preserve"> </w:t>
      </w:r>
      <w:r w:rsidRPr="00195F15">
        <w:rPr>
          <w:spacing w:val="1"/>
          <w:sz w:val="22"/>
        </w:rPr>
        <w:t>t</w:t>
      </w:r>
      <w:r w:rsidRPr="00195F15">
        <w:rPr>
          <w:sz w:val="22"/>
        </w:rPr>
        <w:t>he</w:t>
      </w:r>
      <w:r w:rsidRPr="00195F15">
        <w:rPr>
          <w:spacing w:val="5"/>
          <w:sz w:val="22"/>
        </w:rPr>
        <w:t xml:space="preserve"> </w:t>
      </w:r>
      <w:r w:rsidRPr="00195F15">
        <w:rPr>
          <w:sz w:val="22"/>
        </w:rPr>
        <w:t>o</w:t>
      </w:r>
      <w:r w:rsidRPr="00195F15">
        <w:rPr>
          <w:spacing w:val="-2"/>
          <w:sz w:val="22"/>
        </w:rPr>
        <w:t>t</w:t>
      </w:r>
      <w:r w:rsidRPr="00195F15">
        <w:rPr>
          <w:sz w:val="22"/>
        </w:rPr>
        <w:t>her</w:t>
      </w:r>
      <w:r w:rsidRPr="00195F15">
        <w:rPr>
          <w:spacing w:val="5"/>
          <w:sz w:val="22"/>
        </w:rPr>
        <w:t xml:space="preserve"> </w:t>
      </w:r>
      <w:r w:rsidRPr="00195F15">
        <w:rPr>
          <w:sz w:val="22"/>
        </w:rPr>
        <w:t>p</w:t>
      </w:r>
      <w:r w:rsidRPr="00195F15">
        <w:rPr>
          <w:spacing w:val="-2"/>
          <w:sz w:val="22"/>
        </w:rPr>
        <w:t>l</w:t>
      </w:r>
      <w:r w:rsidRPr="00195F15">
        <w:rPr>
          <w:sz w:val="22"/>
        </w:rPr>
        <w:t>aced</w:t>
      </w:r>
      <w:r w:rsidRPr="00195F15">
        <w:rPr>
          <w:spacing w:val="5"/>
          <w:sz w:val="22"/>
        </w:rPr>
        <w:t xml:space="preserve"> </w:t>
      </w:r>
      <w:r w:rsidRPr="00195F15">
        <w:rPr>
          <w:sz w:val="22"/>
        </w:rPr>
        <w:t>at</w:t>
      </w:r>
      <w:r w:rsidRPr="00195F15">
        <w:rPr>
          <w:spacing w:val="6"/>
          <w:sz w:val="22"/>
        </w:rPr>
        <w:t xml:space="preserve"> </w:t>
      </w:r>
      <w:r w:rsidRPr="00195F15">
        <w:rPr>
          <w:sz w:val="22"/>
        </w:rPr>
        <w:t>one</w:t>
      </w:r>
      <w:r w:rsidRPr="00195F15">
        <w:rPr>
          <w:spacing w:val="5"/>
          <w:sz w:val="22"/>
        </w:rPr>
        <w:t xml:space="preserve"> </w:t>
      </w:r>
      <w:r w:rsidRPr="00195F15">
        <w:rPr>
          <w:spacing w:val="1"/>
          <w:sz w:val="22"/>
        </w:rPr>
        <w:t>t</w:t>
      </w:r>
      <w:r w:rsidRPr="00195F15">
        <w:rPr>
          <w:spacing w:val="-3"/>
          <w:sz w:val="22"/>
        </w:rPr>
        <w:t>h</w:t>
      </w:r>
      <w:r w:rsidRPr="00195F15">
        <w:rPr>
          <w:spacing w:val="1"/>
          <w:sz w:val="22"/>
        </w:rPr>
        <w:t>i</w:t>
      </w:r>
      <w:r w:rsidRPr="00195F15">
        <w:rPr>
          <w:spacing w:val="-2"/>
          <w:sz w:val="22"/>
        </w:rPr>
        <w:t>r</w:t>
      </w:r>
      <w:r w:rsidRPr="00195F15">
        <w:rPr>
          <w:sz w:val="22"/>
        </w:rPr>
        <w:t>d from</w:t>
      </w:r>
      <w:r w:rsidRPr="00195F15">
        <w:rPr>
          <w:spacing w:val="18"/>
          <w:sz w:val="22"/>
        </w:rPr>
        <w:t xml:space="preserve"> </w:t>
      </w:r>
      <w:r w:rsidRPr="00195F15">
        <w:rPr>
          <w:spacing w:val="1"/>
          <w:sz w:val="22"/>
        </w:rPr>
        <w:t>t</w:t>
      </w:r>
      <w:r w:rsidRPr="00195F15">
        <w:rPr>
          <w:sz w:val="22"/>
        </w:rPr>
        <w:t>he</w:t>
      </w:r>
      <w:r w:rsidRPr="00195F15">
        <w:rPr>
          <w:spacing w:val="22"/>
          <w:sz w:val="22"/>
        </w:rPr>
        <w:t xml:space="preserve"> </w:t>
      </w:r>
      <w:r w:rsidRPr="00195F15">
        <w:rPr>
          <w:sz w:val="22"/>
        </w:rPr>
        <w:t>bo</w:t>
      </w:r>
      <w:r w:rsidRPr="00195F15">
        <w:rPr>
          <w:spacing w:val="1"/>
          <w:sz w:val="22"/>
        </w:rPr>
        <w:t>tt</w:t>
      </w:r>
      <w:r w:rsidRPr="00195F15">
        <w:rPr>
          <w:sz w:val="22"/>
        </w:rPr>
        <w:t>om</w:t>
      </w:r>
      <w:r w:rsidRPr="00195F15">
        <w:rPr>
          <w:spacing w:val="18"/>
          <w:sz w:val="22"/>
        </w:rPr>
        <w:t xml:space="preserve"> </w:t>
      </w:r>
      <w:r w:rsidRPr="00195F15">
        <w:rPr>
          <w:sz w:val="22"/>
        </w:rPr>
        <w:t>of</w:t>
      </w:r>
      <w:r w:rsidRPr="00195F15">
        <w:rPr>
          <w:spacing w:val="22"/>
          <w:sz w:val="22"/>
        </w:rPr>
        <w:t xml:space="preserve"> </w:t>
      </w:r>
      <w:r w:rsidRPr="00195F15">
        <w:rPr>
          <w:spacing w:val="1"/>
          <w:sz w:val="22"/>
        </w:rPr>
        <w:t>t</w:t>
      </w:r>
      <w:r w:rsidRPr="00195F15">
        <w:rPr>
          <w:sz w:val="22"/>
        </w:rPr>
        <w:t>he</w:t>
      </w:r>
      <w:r w:rsidRPr="00195F15">
        <w:rPr>
          <w:spacing w:val="22"/>
          <w:sz w:val="22"/>
        </w:rPr>
        <w:t xml:space="preserve"> </w:t>
      </w:r>
      <w:r w:rsidRPr="00195F15">
        <w:rPr>
          <w:sz w:val="22"/>
        </w:rPr>
        <w:t>c</w:t>
      </w:r>
      <w:r w:rsidRPr="00195F15">
        <w:rPr>
          <w:spacing w:val="-3"/>
          <w:sz w:val="22"/>
        </w:rPr>
        <w:t>y</w:t>
      </w:r>
      <w:r w:rsidRPr="00195F15">
        <w:rPr>
          <w:spacing w:val="1"/>
          <w:sz w:val="22"/>
        </w:rPr>
        <w:t>li</w:t>
      </w:r>
      <w:r w:rsidRPr="00195F15">
        <w:rPr>
          <w:sz w:val="22"/>
        </w:rPr>
        <w:t>nd</w:t>
      </w:r>
      <w:r w:rsidRPr="00195F15">
        <w:rPr>
          <w:spacing w:val="-3"/>
          <w:sz w:val="22"/>
        </w:rPr>
        <w:t>e</w:t>
      </w:r>
      <w:r w:rsidRPr="00195F15">
        <w:rPr>
          <w:sz w:val="22"/>
        </w:rPr>
        <w:t>r</w:t>
      </w:r>
      <w:r w:rsidRPr="00195F15">
        <w:rPr>
          <w:spacing w:val="22"/>
          <w:sz w:val="22"/>
        </w:rPr>
        <w:t xml:space="preserve"> </w:t>
      </w:r>
      <w:r w:rsidRPr="00195F15">
        <w:rPr>
          <w:sz w:val="22"/>
        </w:rPr>
        <w:t>(s</w:t>
      </w:r>
      <w:r w:rsidRPr="00195F15">
        <w:rPr>
          <w:spacing w:val="-3"/>
          <w:sz w:val="22"/>
        </w:rPr>
        <w:t>e</w:t>
      </w:r>
      <w:r w:rsidRPr="00195F15">
        <w:rPr>
          <w:sz w:val="22"/>
        </w:rPr>
        <w:t>e</w:t>
      </w:r>
      <w:r w:rsidRPr="00195F15">
        <w:rPr>
          <w:spacing w:val="22"/>
          <w:sz w:val="22"/>
        </w:rPr>
        <w:t xml:space="preserve"> </w:t>
      </w:r>
      <w:r w:rsidRPr="00195F15">
        <w:rPr>
          <w:spacing w:val="-1"/>
          <w:sz w:val="22"/>
        </w:rPr>
        <w:t>F</w:t>
      </w:r>
      <w:r w:rsidRPr="00195F15">
        <w:rPr>
          <w:spacing w:val="1"/>
          <w:sz w:val="22"/>
        </w:rPr>
        <w:t>i</w:t>
      </w:r>
      <w:r w:rsidRPr="00195F15">
        <w:rPr>
          <w:spacing w:val="-3"/>
          <w:sz w:val="22"/>
        </w:rPr>
        <w:t>g</w:t>
      </w:r>
      <w:r w:rsidRPr="00195F15">
        <w:rPr>
          <w:sz w:val="22"/>
        </w:rPr>
        <w:t>ure</w:t>
      </w:r>
      <w:r w:rsidRPr="00195F15">
        <w:rPr>
          <w:spacing w:val="22"/>
          <w:sz w:val="22"/>
        </w:rPr>
        <w:t xml:space="preserve"> </w:t>
      </w:r>
      <w:r w:rsidRPr="00195F15">
        <w:rPr>
          <w:sz w:val="22"/>
        </w:rPr>
        <w:t>8.3).</w:t>
      </w:r>
      <w:r w:rsidRPr="00195F15">
        <w:rPr>
          <w:spacing w:val="43"/>
          <w:sz w:val="22"/>
        </w:rPr>
        <w:t xml:space="preserve"> </w:t>
      </w:r>
      <w:r w:rsidRPr="00195F15">
        <w:rPr>
          <w:spacing w:val="-1"/>
          <w:sz w:val="22"/>
        </w:rPr>
        <w:t>S</w:t>
      </w:r>
      <w:r w:rsidRPr="00195F15">
        <w:rPr>
          <w:spacing w:val="-2"/>
          <w:sz w:val="22"/>
        </w:rPr>
        <w:t>t</w:t>
      </w:r>
      <w:r w:rsidRPr="00195F15">
        <w:rPr>
          <w:sz w:val="22"/>
        </w:rPr>
        <w:t>ore</w:t>
      </w:r>
      <w:r w:rsidRPr="00195F15">
        <w:rPr>
          <w:spacing w:val="22"/>
          <w:sz w:val="22"/>
        </w:rPr>
        <w:t xml:space="preserve"> </w:t>
      </w:r>
      <w:r w:rsidRPr="00195F15">
        <w:rPr>
          <w:spacing w:val="-2"/>
          <w:sz w:val="22"/>
        </w:rPr>
        <w:t>l</w:t>
      </w:r>
      <w:r w:rsidRPr="00195F15">
        <w:rPr>
          <w:spacing w:val="1"/>
          <w:sz w:val="22"/>
        </w:rPr>
        <w:t>i</w:t>
      </w:r>
      <w:r w:rsidRPr="00195F15">
        <w:rPr>
          <w:sz w:val="22"/>
        </w:rPr>
        <w:t>qu</w:t>
      </w:r>
      <w:r w:rsidRPr="00195F15">
        <w:rPr>
          <w:spacing w:val="-3"/>
          <w:sz w:val="22"/>
        </w:rPr>
        <w:t>e</w:t>
      </w:r>
      <w:r w:rsidRPr="00195F15">
        <w:rPr>
          <w:sz w:val="22"/>
        </w:rPr>
        <w:t>f</w:t>
      </w:r>
      <w:r w:rsidRPr="00195F15">
        <w:rPr>
          <w:spacing w:val="1"/>
          <w:sz w:val="22"/>
        </w:rPr>
        <w:t>i</w:t>
      </w:r>
      <w:r w:rsidRPr="00195F15">
        <w:rPr>
          <w:spacing w:val="-3"/>
          <w:sz w:val="22"/>
        </w:rPr>
        <w:t>e</w:t>
      </w:r>
      <w:r w:rsidRPr="00195F15">
        <w:rPr>
          <w:sz w:val="22"/>
        </w:rPr>
        <w:t>d fuel</w:t>
      </w:r>
      <w:r w:rsidRPr="00195F15">
        <w:rPr>
          <w:spacing w:val="-4"/>
          <w:sz w:val="22"/>
        </w:rPr>
        <w:t>-</w:t>
      </w:r>
      <w:r w:rsidRPr="00195F15">
        <w:rPr>
          <w:spacing w:val="-3"/>
          <w:sz w:val="22"/>
        </w:rPr>
        <w:t>g</w:t>
      </w:r>
      <w:r w:rsidRPr="00195F15">
        <w:rPr>
          <w:sz w:val="22"/>
        </w:rPr>
        <w:t>as</w:t>
      </w:r>
      <w:r w:rsidRPr="00195F15">
        <w:rPr>
          <w:spacing w:val="5"/>
          <w:sz w:val="22"/>
        </w:rPr>
        <w:t xml:space="preserve"> </w:t>
      </w:r>
      <w:r w:rsidRPr="00195F15">
        <w:rPr>
          <w:sz w:val="22"/>
        </w:rPr>
        <w:t>c</w:t>
      </w:r>
      <w:r w:rsidRPr="00195F15">
        <w:rPr>
          <w:spacing w:val="-3"/>
          <w:sz w:val="22"/>
        </w:rPr>
        <w:t>y</w:t>
      </w:r>
      <w:r w:rsidRPr="00195F15">
        <w:rPr>
          <w:spacing w:val="1"/>
          <w:sz w:val="22"/>
        </w:rPr>
        <w:t>li</w:t>
      </w:r>
      <w:r w:rsidRPr="00195F15">
        <w:rPr>
          <w:sz w:val="22"/>
        </w:rPr>
        <w:t>nde</w:t>
      </w:r>
      <w:r w:rsidRPr="00195F15">
        <w:rPr>
          <w:spacing w:val="-2"/>
          <w:sz w:val="22"/>
        </w:rPr>
        <w:t>r</w:t>
      </w:r>
      <w:r w:rsidRPr="00195F15">
        <w:rPr>
          <w:sz w:val="22"/>
        </w:rPr>
        <w:t>s</w:t>
      </w:r>
      <w:r w:rsidRPr="00195F15">
        <w:rPr>
          <w:spacing w:val="5"/>
          <w:sz w:val="22"/>
        </w:rPr>
        <w:t xml:space="preserve"> </w:t>
      </w:r>
      <w:r w:rsidRPr="00195F15">
        <w:rPr>
          <w:sz w:val="22"/>
        </w:rPr>
        <w:t>se</w:t>
      </w:r>
      <w:r w:rsidRPr="00195F15">
        <w:rPr>
          <w:spacing w:val="-3"/>
          <w:sz w:val="22"/>
        </w:rPr>
        <w:t>c</w:t>
      </w:r>
      <w:r w:rsidRPr="00195F15">
        <w:rPr>
          <w:sz w:val="22"/>
        </w:rPr>
        <w:t>ur</w:t>
      </w:r>
      <w:r w:rsidRPr="00195F15">
        <w:rPr>
          <w:spacing w:val="-3"/>
          <w:sz w:val="22"/>
        </w:rPr>
        <w:t>e</w:t>
      </w:r>
      <w:r w:rsidRPr="00195F15">
        <w:rPr>
          <w:spacing w:val="-2"/>
          <w:sz w:val="22"/>
        </w:rPr>
        <w:t>l</w:t>
      </w:r>
      <w:r w:rsidRPr="00195F15">
        <w:rPr>
          <w:sz w:val="22"/>
        </w:rPr>
        <w:t>y</w:t>
      </w:r>
      <w:r w:rsidRPr="00195F15">
        <w:rPr>
          <w:spacing w:val="2"/>
          <w:sz w:val="22"/>
        </w:rPr>
        <w:t xml:space="preserve"> </w:t>
      </w:r>
      <w:r w:rsidRPr="00195F15">
        <w:rPr>
          <w:spacing w:val="1"/>
          <w:sz w:val="22"/>
        </w:rPr>
        <w:t>i</w:t>
      </w:r>
      <w:r w:rsidRPr="00195F15">
        <w:rPr>
          <w:sz w:val="22"/>
        </w:rPr>
        <w:t>n</w:t>
      </w:r>
      <w:r w:rsidRPr="00195F15">
        <w:rPr>
          <w:spacing w:val="5"/>
          <w:sz w:val="22"/>
        </w:rPr>
        <w:t xml:space="preserve"> </w:t>
      </w:r>
      <w:r w:rsidRPr="00195F15">
        <w:rPr>
          <w:spacing w:val="1"/>
          <w:sz w:val="22"/>
        </w:rPr>
        <w:t>t</w:t>
      </w:r>
      <w:r w:rsidRPr="00195F15">
        <w:rPr>
          <w:sz w:val="22"/>
        </w:rPr>
        <w:t>he</w:t>
      </w:r>
      <w:r w:rsidRPr="00195F15">
        <w:rPr>
          <w:spacing w:val="5"/>
          <w:sz w:val="22"/>
        </w:rPr>
        <w:t xml:space="preserve"> </w:t>
      </w:r>
      <w:r w:rsidRPr="00195F15">
        <w:rPr>
          <w:sz w:val="22"/>
        </w:rPr>
        <w:t>up</w:t>
      </w:r>
      <w:r w:rsidRPr="00195F15">
        <w:rPr>
          <w:spacing w:val="-2"/>
          <w:sz w:val="22"/>
        </w:rPr>
        <w:t>r</w:t>
      </w:r>
      <w:r w:rsidRPr="00195F15">
        <w:rPr>
          <w:spacing w:val="1"/>
          <w:sz w:val="22"/>
        </w:rPr>
        <w:t>i</w:t>
      </w:r>
      <w:r w:rsidRPr="00195F15">
        <w:rPr>
          <w:spacing w:val="-3"/>
          <w:sz w:val="22"/>
        </w:rPr>
        <w:t>g</w:t>
      </w:r>
      <w:r w:rsidRPr="00195F15">
        <w:rPr>
          <w:sz w:val="22"/>
        </w:rPr>
        <w:t>ht</w:t>
      </w:r>
      <w:r w:rsidRPr="00195F15">
        <w:rPr>
          <w:spacing w:val="6"/>
          <w:sz w:val="22"/>
        </w:rPr>
        <w:t xml:space="preserve"> </w:t>
      </w:r>
      <w:r w:rsidRPr="00195F15">
        <w:rPr>
          <w:sz w:val="22"/>
        </w:rPr>
        <w:t>po</w:t>
      </w:r>
      <w:r w:rsidRPr="00195F15">
        <w:rPr>
          <w:spacing w:val="-2"/>
          <w:sz w:val="22"/>
        </w:rPr>
        <w:t>s</w:t>
      </w:r>
      <w:r w:rsidRPr="00195F15">
        <w:rPr>
          <w:spacing w:val="1"/>
          <w:sz w:val="22"/>
        </w:rPr>
        <w:t>i</w:t>
      </w:r>
      <w:r w:rsidRPr="00195F15">
        <w:rPr>
          <w:spacing w:val="-2"/>
          <w:sz w:val="22"/>
        </w:rPr>
        <w:t>t</w:t>
      </w:r>
      <w:r w:rsidRPr="00195F15">
        <w:rPr>
          <w:spacing w:val="1"/>
          <w:sz w:val="22"/>
        </w:rPr>
        <w:t>i</w:t>
      </w:r>
      <w:r w:rsidRPr="00195F15">
        <w:rPr>
          <w:sz w:val="22"/>
        </w:rPr>
        <w:t>on.</w:t>
      </w:r>
      <w:r w:rsidRPr="00195F15">
        <w:rPr>
          <w:spacing w:val="7"/>
          <w:sz w:val="22"/>
        </w:rPr>
        <w:t xml:space="preserve"> </w:t>
      </w:r>
      <w:r w:rsidRPr="00195F15">
        <w:rPr>
          <w:b/>
          <w:bCs/>
          <w:spacing w:val="-1"/>
          <w:sz w:val="22"/>
        </w:rPr>
        <w:t>C</w:t>
      </w:r>
      <w:r w:rsidRPr="00195F15">
        <w:rPr>
          <w:b/>
          <w:bCs/>
          <w:sz w:val="22"/>
        </w:rPr>
        <w:t>y</w:t>
      </w:r>
      <w:r w:rsidRPr="00195F15">
        <w:rPr>
          <w:b/>
          <w:bCs/>
          <w:spacing w:val="1"/>
          <w:sz w:val="22"/>
        </w:rPr>
        <w:t>li</w:t>
      </w:r>
      <w:r w:rsidRPr="00195F15">
        <w:rPr>
          <w:b/>
          <w:bCs/>
          <w:spacing w:val="-1"/>
          <w:sz w:val="22"/>
        </w:rPr>
        <w:t>nd</w:t>
      </w:r>
      <w:r w:rsidRPr="00195F15">
        <w:rPr>
          <w:b/>
          <w:bCs/>
          <w:sz w:val="22"/>
        </w:rPr>
        <w:t>e</w:t>
      </w:r>
      <w:r w:rsidRPr="00195F15">
        <w:rPr>
          <w:b/>
          <w:bCs/>
          <w:spacing w:val="-2"/>
          <w:sz w:val="22"/>
        </w:rPr>
        <w:t xml:space="preserve">rs </w:t>
      </w:r>
      <w:r w:rsidRPr="00195F15">
        <w:rPr>
          <w:b/>
          <w:bCs/>
          <w:sz w:val="22"/>
        </w:rPr>
        <w:t>co</w:t>
      </w:r>
      <w:r w:rsidRPr="00195F15">
        <w:rPr>
          <w:b/>
          <w:bCs/>
          <w:spacing w:val="-1"/>
          <w:sz w:val="22"/>
        </w:rPr>
        <w:t>n</w:t>
      </w:r>
      <w:r w:rsidRPr="00195F15">
        <w:rPr>
          <w:b/>
          <w:bCs/>
          <w:sz w:val="22"/>
        </w:rPr>
        <w:t>t</w:t>
      </w:r>
      <w:r w:rsidRPr="00195F15">
        <w:rPr>
          <w:b/>
          <w:bCs/>
          <w:spacing w:val="-3"/>
          <w:sz w:val="22"/>
        </w:rPr>
        <w:t>a</w:t>
      </w:r>
      <w:r w:rsidRPr="00195F15">
        <w:rPr>
          <w:b/>
          <w:bCs/>
          <w:spacing w:val="1"/>
          <w:sz w:val="22"/>
        </w:rPr>
        <w:t>i</w:t>
      </w:r>
      <w:r w:rsidRPr="00195F15">
        <w:rPr>
          <w:b/>
          <w:bCs/>
          <w:spacing w:val="-1"/>
          <w:sz w:val="22"/>
        </w:rPr>
        <w:t>n</w:t>
      </w:r>
      <w:r w:rsidRPr="00195F15">
        <w:rPr>
          <w:b/>
          <w:bCs/>
          <w:spacing w:val="1"/>
          <w:sz w:val="22"/>
        </w:rPr>
        <w:t>i</w:t>
      </w:r>
      <w:r w:rsidRPr="00195F15">
        <w:rPr>
          <w:b/>
          <w:bCs/>
          <w:spacing w:val="-1"/>
          <w:sz w:val="22"/>
        </w:rPr>
        <w:t>n</w:t>
      </w:r>
      <w:r w:rsidRPr="00195F15">
        <w:rPr>
          <w:b/>
          <w:bCs/>
          <w:sz w:val="22"/>
        </w:rPr>
        <w:t>g</w:t>
      </w:r>
      <w:r w:rsidRPr="00195F15">
        <w:rPr>
          <w:b/>
          <w:bCs/>
          <w:spacing w:val="9"/>
          <w:sz w:val="22"/>
        </w:rPr>
        <w:t xml:space="preserve"> </w:t>
      </w:r>
      <w:r w:rsidRPr="00195F15">
        <w:rPr>
          <w:b/>
          <w:bCs/>
          <w:sz w:val="22"/>
        </w:rPr>
        <w:t>ce</w:t>
      </w:r>
      <w:r w:rsidRPr="00195F15">
        <w:rPr>
          <w:b/>
          <w:bCs/>
          <w:spacing w:val="-3"/>
          <w:sz w:val="22"/>
        </w:rPr>
        <w:t>r</w:t>
      </w:r>
      <w:r w:rsidRPr="00195F15">
        <w:rPr>
          <w:b/>
          <w:bCs/>
          <w:sz w:val="22"/>
        </w:rPr>
        <w:t>ta</w:t>
      </w:r>
      <w:r w:rsidRPr="00195F15">
        <w:rPr>
          <w:b/>
          <w:bCs/>
          <w:spacing w:val="1"/>
          <w:sz w:val="22"/>
        </w:rPr>
        <w:t>i</w:t>
      </w:r>
      <w:r w:rsidRPr="00195F15">
        <w:rPr>
          <w:b/>
          <w:bCs/>
          <w:sz w:val="22"/>
        </w:rPr>
        <w:t>n</w:t>
      </w:r>
      <w:r w:rsidRPr="00195F15">
        <w:rPr>
          <w:b/>
          <w:bCs/>
          <w:spacing w:val="9"/>
          <w:sz w:val="22"/>
        </w:rPr>
        <w:t xml:space="preserve"> </w:t>
      </w:r>
      <w:r w:rsidRPr="00195F15">
        <w:rPr>
          <w:b/>
          <w:bCs/>
          <w:sz w:val="22"/>
        </w:rPr>
        <w:t>gas</w:t>
      </w:r>
      <w:r w:rsidRPr="00195F15">
        <w:rPr>
          <w:b/>
          <w:bCs/>
          <w:spacing w:val="-3"/>
          <w:sz w:val="22"/>
        </w:rPr>
        <w:t>e</w:t>
      </w:r>
      <w:r w:rsidRPr="00195F15">
        <w:rPr>
          <w:b/>
          <w:bCs/>
          <w:sz w:val="22"/>
        </w:rPr>
        <w:t>s</w:t>
      </w:r>
      <w:r w:rsidRPr="00195F15">
        <w:rPr>
          <w:b/>
          <w:bCs/>
          <w:spacing w:val="12"/>
          <w:sz w:val="22"/>
        </w:rPr>
        <w:t xml:space="preserve"> </w:t>
      </w:r>
      <w:r w:rsidRPr="00195F15">
        <w:rPr>
          <w:b/>
          <w:bCs/>
          <w:spacing w:val="-2"/>
          <w:sz w:val="22"/>
        </w:rPr>
        <w:t>s</w:t>
      </w:r>
      <w:r w:rsidRPr="00195F15">
        <w:rPr>
          <w:b/>
          <w:bCs/>
          <w:spacing w:val="-1"/>
          <w:sz w:val="22"/>
        </w:rPr>
        <w:t>u</w:t>
      </w:r>
      <w:r w:rsidRPr="00195F15">
        <w:rPr>
          <w:b/>
          <w:bCs/>
          <w:sz w:val="22"/>
        </w:rPr>
        <w:t>ch</w:t>
      </w:r>
      <w:r w:rsidRPr="00195F15">
        <w:rPr>
          <w:b/>
          <w:bCs/>
          <w:spacing w:val="11"/>
          <w:sz w:val="22"/>
        </w:rPr>
        <w:t xml:space="preserve"> </w:t>
      </w:r>
      <w:r w:rsidRPr="00195F15">
        <w:rPr>
          <w:b/>
          <w:bCs/>
          <w:sz w:val="22"/>
        </w:rPr>
        <w:t>as</w:t>
      </w:r>
      <w:r w:rsidRPr="00195F15">
        <w:rPr>
          <w:b/>
          <w:bCs/>
          <w:spacing w:val="12"/>
          <w:sz w:val="22"/>
        </w:rPr>
        <w:t xml:space="preserve"> </w:t>
      </w:r>
      <w:r w:rsidRPr="00195F15">
        <w:rPr>
          <w:b/>
          <w:bCs/>
          <w:sz w:val="22"/>
        </w:rPr>
        <w:t>a</w:t>
      </w:r>
      <w:r w:rsidRPr="00195F15">
        <w:rPr>
          <w:b/>
          <w:bCs/>
          <w:spacing w:val="-3"/>
          <w:sz w:val="22"/>
        </w:rPr>
        <w:t>c</w:t>
      </w:r>
      <w:r w:rsidRPr="00195F15">
        <w:rPr>
          <w:b/>
          <w:bCs/>
          <w:sz w:val="22"/>
        </w:rPr>
        <w:t>et</w:t>
      </w:r>
      <w:r w:rsidRPr="00195F15">
        <w:rPr>
          <w:b/>
          <w:bCs/>
          <w:spacing w:val="-3"/>
          <w:sz w:val="22"/>
        </w:rPr>
        <w:t>y</w:t>
      </w:r>
      <w:r w:rsidRPr="00195F15">
        <w:rPr>
          <w:b/>
          <w:bCs/>
          <w:spacing w:val="1"/>
          <w:sz w:val="22"/>
        </w:rPr>
        <w:t>l</w:t>
      </w:r>
      <w:r w:rsidRPr="00195F15">
        <w:rPr>
          <w:b/>
          <w:bCs/>
          <w:sz w:val="22"/>
        </w:rPr>
        <w:t>e</w:t>
      </w:r>
      <w:r w:rsidRPr="00195F15">
        <w:rPr>
          <w:b/>
          <w:bCs/>
          <w:spacing w:val="-1"/>
          <w:sz w:val="22"/>
        </w:rPr>
        <w:t>n</w:t>
      </w:r>
      <w:r w:rsidRPr="00195F15">
        <w:rPr>
          <w:b/>
          <w:bCs/>
          <w:sz w:val="22"/>
        </w:rPr>
        <w:t>e</w:t>
      </w:r>
      <w:r w:rsidRPr="00195F15">
        <w:rPr>
          <w:b/>
          <w:bCs/>
          <w:spacing w:val="12"/>
          <w:sz w:val="22"/>
        </w:rPr>
        <w:t xml:space="preserve"> </w:t>
      </w:r>
      <w:r w:rsidRPr="00195F15">
        <w:rPr>
          <w:b/>
          <w:bCs/>
          <w:spacing w:val="-3"/>
          <w:sz w:val="22"/>
        </w:rPr>
        <w:t>a</w:t>
      </w:r>
      <w:r w:rsidRPr="00195F15">
        <w:rPr>
          <w:b/>
          <w:bCs/>
          <w:sz w:val="22"/>
        </w:rPr>
        <w:t>re</w:t>
      </w:r>
      <w:r w:rsidRPr="00195F15">
        <w:rPr>
          <w:b/>
          <w:bCs/>
          <w:spacing w:val="12"/>
          <w:sz w:val="22"/>
        </w:rPr>
        <w:t xml:space="preserve"> </w:t>
      </w:r>
      <w:r w:rsidRPr="00195F15">
        <w:rPr>
          <w:b/>
          <w:bCs/>
          <w:spacing w:val="-1"/>
          <w:sz w:val="22"/>
        </w:rPr>
        <w:t>p</w:t>
      </w:r>
      <w:r w:rsidRPr="00195F15">
        <w:rPr>
          <w:b/>
          <w:bCs/>
          <w:sz w:val="22"/>
        </w:rPr>
        <w:t>ro</w:t>
      </w:r>
      <w:r w:rsidRPr="00195F15">
        <w:rPr>
          <w:b/>
          <w:bCs/>
          <w:spacing w:val="-3"/>
          <w:sz w:val="22"/>
        </w:rPr>
        <w:t>h</w:t>
      </w:r>
      <w:r w:rsidRPr="00195F15">
        <w:rPr>
          <w:b/>
          <w:bCs/>
          <w:spacing w:val="1"/>
          <w:sz w:val="22"/>
        </w:rPr>
        <w:t>i</w:t>
      </w:r>
      <w:r w:rsidRPr="00195F15">
        <w:rPr>
          <w:b/>
          <w:bCs/>
          <w:spacing w:val="-1"/>
          <w:sz w:val="22"/>
        </w:rPr>
        <w:t>b</w:t>
      </w:r>
      <w:r w:rsidRPr="00195F15">
        <w:rPr>
          <w:b/>
          <w:bCs/>
          <w:spacing w:val="-2"/>
          <w:sz w:val="22"/>
        </w:rPr>
        <w:t>i</w:t>
      </w:r>
      <w:r w:rsidRPr="00195F15">
        <w:rPr>
          <w:b/>
          <w:bCs/>
          <w:sz w:val="22"/>
        </w:rPr>
        <w:t>ted</w:t>
      </w:r>
      <w:r w:rsidRPr="00195F15">
        <w:rPr>
          <w:b/>
          <w:bCs/>
          <w:spacing w:val="9"/>
          <w:sz w:val="22"/>
        </w:rPr>
        <w:t xml:space="preserve"> </w:t>
      </w:r>
      <w:r w:rsidRPr="00195F15">
        <w:rPr>
          <w:b/>
          <w:bCs/>
          <w:sz w:val="22"/>
        </w:rPr>
        <w:t>fr</w:t>
      </w:r>
      <w:r w:rsidRPr="00195F15">
        <w:rPr>
          <w:b/>
          <w:bCs/>
          <w:spacing w:val="-3"/>
          <w:sz w:val="22"/>
        </w:rPr>
        <w:t>o</w:t>
      </w:r>
      <w:r w:rsidRPr="00195F15">
        <w:rPr>
          <w:b/>
          <w:bCs/>
          <w:sz w:val="22"/>
        </w:rPr>
        <w:t xml:space="preserve">m </w:t>
      </w:r>
      <w:r w:rsidRPr="00195F15">
        <w:rPr>
          <w:b/>
          <w:bCs/>
          <w:spacing w:val="-1"/>
          <w:sz w:val="22"/>
        </w:rPr>
        <w:t>b</w:t>
      </w:r>
      <w:r w:rsidRPr="00195F15">
        <w:rPr>
          <w:b/>
          <w:bCs/>
          <w:sz w:val="22"/>
        </w:rPr>
        <w:t>e</w:t>
      </w:r>
      <w:r w:rsidRPr="00195F15">
        <w:rPr>
          <w:b/>
          <w:bCs/>
          <w:spacing w:val="1"/>
          <w:sz w:val="22"/>
        </w:rPr>
        <w:t>i</w:t>
      </w:r>
      <w:r w:rsidRPr="00195F15">
        <w:rPr>
          <w:b/>
          <w:bCs/>
          <w:spacing w:val="-1"/>
          <w:sz w:val="22"/>
        </w:rPr>
        <w:t>n</w:t>
      </w:r>
      <w:r w:rsidRPr="00195F15">
        <w:rPr>
          <w:b/>
          <w:bCs/>
          <w:sz w:val="22"/>
        </w:rPr>
        <w:t>g</w:t>
      </w:r>
      <w:r w:rsidRPr="00195F15">
        <w:rPr>
          <w:b/>
          <w:bCs/>
          <w:spacing w:val="48"/>
          <w:sz w:val="22"/>
        </w:rPr>
        <w:t xml:space="preserve"> </w:t>
      </w:r>
      <w:r w:rsidRPr="00195F15">
        <w:rPr>
          <w:b/>
          <w:bCs/>
          <w:sz w:val="22"/>
        </w:rPr>
        <w:t>st</w:t>
      </w:r>
      <w:r w:rsidRPr="00195F15">
        <w:rPr>
          <w:b/>
          <w:bCs/>
          <w:spacing w:val="-3"/>
          <w:sz w:val="22"/>
        </w:rPr>
        <w:t>o</w:t>
      </w:r>
      <w:r w:rsidRPr="00195F15">
        <w:rPr>
          <w:b/>
          <w:bCs/>
          <w:sz w:val="22"/>
        </w:rPr>
        <w:t>red</w:t>
      </w:r>
      <w:r w:rsidRPr="00195F15">
        <w:rPr>
          <w:b/>
          <w:bCs/>
          <w:spacing w:val="47"/>
          <w:sz w:val="22"/>
        </w:rPr>
        <w:t xml:space="preserve"> </w:t>
      </w:r>
      <w:r w:rsidRPr="00195F15">
        <w:rPr>
          <w:b/>
          <w:bCs/>
          <w:spacing w:val="1"/>
          <w:sz w:val="22"/>
        </w:rPr>
        <w:t>i</w:t>
      </w:r>
      <w:r w:rsidRPr="00195F15">
        <w:rPr>
          <w:b/>
          <w:bCs/>
          <w:sz w:val="22"/>
        </w:rPr>
        <w:t>n</w:t>
      </w:r>
      <w:r w:rsidRPr="00195F15">
        <w:rPr>
          <w:b/>
          <w:bCs/>
          <w:spacing w:val="47"/>
          <w:sz w:val="22"/>
        </w:rPr>
        <w:t xml:space="preserve"> </w:t>
      </w:r>
      <w:r w:rsidRPr="00195F15">
        <w:rPr>
          <w:b/>
          <w:bCs/>
          <w:sz w:val="22"/>
        </w:rPr>
        <w:t>a</w:t>
      </w:r>
      <w:r w:rsidRPr="00195F15">
        <w:rPr>
          <w:b/>
          <w:bCs/>
          <w:spacing w:val="50"/>
          <w:sz w:val="22"/>
        </w:rPr>
        <w:t xml:space="preserve"> </w:t>
      </w:r>
      <w:r w:rsidRPr="00195F15">
        <w:rPr>
          <w:b/>
          <w:bCs/>
          <w:spacing w:val="-1"/>
          <w:sz w:val="22"/>
        </w:rPr>
        <w:t>h</w:t>
      </w:r>
      <w:r w:rsidRPr="00195F15">
        <w:rPr>
          <w:b/>
          <w:bCs/>
          <w:spacing w:val="-3"/>
          <w:sz w:val="22"/>
        </w:rPr>
        <w:t>o</w:t>
      </w:r>
      <w:r w:rsidRPr="00195F15">
        <w:rPr>
          <w:b/>
          <w:bCs/>
          <w:sz w:val="22"/>
        </w:rPr>
        <w:t>r</w:t>
      </w:r>
      <w:r w:rsidRPr="00195F15">
        <w:rPr>
          <w:b/>
          <w:bCs/>
          <w:spacing w:val="1"/>
          <w:sz w:val="22"/>
        </w:rPr>
        <w:t>i</w:t>
      </w:r>
      <w:r w:rsidRPr="00195F15">
        <w:rPr>
          <w:b/>
          <w:bCs/>
          <w:spacing w:val="-3"/>
          <w:sz w:val="22"/>
        </w:rPr>
        <w:t>zo</w:t>
      </w:r>
      <w:r w:rsidRPr="00195F15">
        <w:rPr>
          <w:b/>
          <w:bCs/>
          <w:spacing w:val="-1"/>
          <w:sz w:val="22"/>
        </w:rPr>
        <w:t>n</w:t>
      </w:r>
      <w:r w:rsidRPr="00195F15">
        <w:rPr>
          <w:b/>
          <w:bCs/>
          <w:sz w:val="22"/>
        </w:rPr>
        <w:t>tal</w:t>
      </w:r>
      <w:r w:rsidRPr="00195F15">
        <w:rPr>
          <w:b/>
          <w:bCs/>
          <w:spacing w:val="49"/>
          <w:sz w:val="22"/>
        </w:rPr>
        <w:t xml:space="preserve"> </w:t>
      </w:r>
      <w:r w:rsidRPr="00195F15">
        <w:rPr>
          <w:b/>
          <w:bCs/>
          <w:spacing w:val="-1"/>
          <w:sz w:val="22"/>
        </w:rPr>
        <w:t>p</w:t>
      </w:r>
      <w:r w:rsidRPr="00195F15">
        <w:rPr>
          <w:b/>
          <w:bCs/>
          <w:sz w:val="22"/>
        </w:rPr>
        <w:t>o</w:t>
      </w:r>
      <w:r w:rsidRPr="00195F15">
        <w:rPr>
          <w:b/>
          <w:bCs/>
          <w:spacing w:val="-2"/>
          <w:sz w:val="22"/>
        </w:rPr>
        <w:t>s</w:t>
      </w:r>
      <w:r w:rsidRPr="00195F15">
        <w:rPr>
          <w:b/>
          <w:bCs/>
          <w:spacing w:val="1"/>
          <w:sz w:val="22"/>
        </w:rPr>
        <w:t>i</w:t>
      </w:r>
      <w:r w:rsidRPr="00195F15">
        <w:rPr>
          <w:b/>
          <w:bCs/>
          <w:spacing w:val="-2"/>
          <w:sz w:val="22"/>
        </w:rPr>
        <w:t>t</w:t>
      </w:r>
      <w:r w:rsidRPr="00195F15">
        <w:rPr>
          <w:b/>
          <w:bCs/>
          <w:spacing w:val="1"/>
          <w:sz w:val="22"/>
        </w:rPr>
        <w:t>i</w:t>
      </w:r>
      <w:r w:rsidRPr="00195F15">
        <w:rPr>
          <w:b/>
          <w:bCs/>
          <w:sz w:val="22"/>
        </w:rPr>
        <w:t>o</w:t>
      </w:r>
      <w:r w:rsidRPr="00195F15">
        <w:rPr>
          <w:b/>
          <w:bCs/>
          <w:spacing w:val="-1"/>
          <w:sz w:val="22"/>
        </w:rPr>
        <w:t>n</w:t>
      </w:r>
      <w:r w:rsidRPr="00195F15">
        <w:rPr>
          <w:b/>
          <w:bCs/>
          <w:sz w:val="22"/>
        </w:rPr>
        <w:t>,</w:t>
      </w:r>
      <w:r w:rsidRPr="00195F15">
        <w:rPr>
          <w:b/>
          <w:bCs/>
          <w:spacing w:val="48"/>
          <w:sz w:val="22"/>
        </w:rPr>
        <w:t xml:space="preserve"> </w:t>
      </w:r>
      <w:r w:rsidRPr="00195F15">
        <w:rPr>
          <w:b/>
          <w:bCs/>
          <w:spacing w:val="1"/>
          <w:sz w:val="22"/>
        </w:rPr>
        <w:t>i</w:t>
      </w:r>
      <w:r w:rsidRPr="00195F15">
        <w:rPr>
          <w:b/>
          <w:bCs/>
          <w:spacing w:val="-1"/>
          <w:sz w:val="22"/>
        </w:rPr>
        <w:t>n</w:t>
      </w:r>
      <w:r w:rsidRPr="00195F15">
        <w:rPr>
          <w:b/>
          <w:bCs/>
          <w:spacing w:val="-3"/>
          <w:sz w:val="22"/>
        </w:rPr>
        <w:t>c</w:t>
      </w:r>
      <w:r w:rsidRPr="00195F15">
        <w:rPr>
          <w:b/>
          <w:bCs/>
          <w:spacing w:val="1"/>
          <w:sz w:val="22"/>
        </w:rPr>
        <w:t>l</w:t>
      </w:r>
      <w:r w:rsidRPr="00195F15">
        <w:rPr>
          <w:b/>
          <w:bCs/>
          <w:spacing w:val="-1"/>
          <w:sz w:val="22"/>
        </w:rPr>
        <w:t>ud</w:t>
      </w:r>
      <w:r w:rsidRPr="00195F15">
        <w:rPr>
          <w:b/>
          <w:bCs/>
          <w:spacing w:val="1"/>
          <w:sz w:val="22"/>
        </w:rPr>
        <w:t>i</w:t>
      </w:r>
      <w:r w:rsidRPr="00195F15">
        <w:rPr>
          <w:b/>
          <w:bCs/>
          <w:spacing w:val="-1"/>
          <w:sz w:val="22"/>
        </w:rPr>
        <w:t>n</w:t>
      </w:r>
      <w:r w:rsidRPr="00195F15">
        <w:rPr>
          <w:b/>
          <w:bCs/>
          <w:sz w:val="22"/>
        </w:rPr>
        <w:t>g</w:t>
      </w:r>
      <w:r w:rsidRPr="00195F15">
        <w:rPr>
          <w:b/>
          <w:bCs/>
          <w:spacing w:val="48"/>
          <w:sz w:val="22"/>
        </w:rPr>
        <w:t xml:space="preserve"> </w:t>
      </w:r>
      <w:r w:rsidRPr="00195F15">
        <w:rPr>
          <w:b/>
          <w:bCs/>
          <w:spacing w:val="-2"/>
          <w:sz w:val="22"/>
        </w:rPr>
        <w:t>t</w:t>
      </w:r>
      <w:r w:rsidRPr="00195F15">
        <w:rPr>
          <w:b/>
          <w:bCs/>
          <w:spacing w:val="-1"/>
          <w:sz w:val="22"/>
        </w:rPr>
        <w:t>h</w:t>
      </w:r>
      <w:r w:rsidRPr="00195F15">
        <w:rPr>
          <w:b/>
          <w:bCs/>
          <w:sz w:val="22"/>
        </w:rPr>
        <w:t>ose</w:t>
      </w:r>
      <w:r w:rsidRPr="00195F15">
        <w:rPr>
          <w:b/>
          <w:bCs/>
          <w:spacing w:val="48"/>
          <w:sz w:val="22"/>
        </w:rPr>
        <w:t xml:space="preserve"> </w:t>
      </w:r>
      <w:r w:rsidRPr="00195F15">
        <w:rPr>
          <w:b/>
          <w:bCs/>
          <w:spacing w:val="1"/>
          <w:sz w:val="22"/>
        </w:rPr>
        <w:t>w</w:t>
      </w:r>
      <w:r w:rsidRPr="00195F15">
        <w:rPr>
          <w:b/>
          <w:bCs/>
          <w:spacing w:val="-3"/>
          <w:sz w:val="22"/>
        </w:rPr>
        <w:t>h</w:t>
      </w:r>
      <w:r w:rsidRPr="00195F15">
        <w:rPr>
          <w:b/>
          <w:bCs/>
          <w:spacing w:val="1"/>
          <w:sz w:val="22"/>
        </w:rPr>
        <w:t>i</w:t>
      </w:r>
      <w:r w:rsidRPr="00195F15">
        <w:rPr>
          <w:b/>
          <w:bCs/>
          <w:sz w:val="22"/>
        </w:rPr>
        <w:t>ch co</w:t>
      </w:r>
      <w:r w:rsidRPr="00195F15">
        <w:rPr>
          <w:b/>
          <w:bCs/>
          <w:spacing w:val="-1"/>
          <w:sz w:val="22"/>
        </w:rPr>
        <w:t>n</w:t>
      </w:r>
      <w:r w:rsidRPr="00195F15">
        <w:rPr>
          <w:b/>
          <w:bCs/>
          <w:sz w:val="22"/>
        </w:rPr>
        <w:t>t</w:t>
      </w:r>
      <w:r w:rsidRPr="00195F15">
        <w:rPr>
          <w:b/>
          <w:bCs/>
          <w:spacing w:val="-3"/>
          <w:sz w:val="22"/>
        </w:rPr>
        <w:t>a</w:t>
      </w:r>
      <w:r w:rsidRPr="00195F15">
        <w:rPr>
          <w:b/>
          <w:bCs/>
          <w:spacing w:val="1"/>
          <w:sz w:val="22"/>
        </w:rPr>
        <w:t>i</w:t>
      </w:r>
      <w:r w:rsidRPr="00195F15">
        <w:rPr>
          <w:b/>
          <w:bCs/>
          <w:sz w:val="22"/>
        </w:rPr>
        <w:t>n</w:t>
      </w:r>
      <w:r w:rsidRPr="00195F15">
        <w:rPr>
          <w:b/>
          <w:bCs/>
          <w:spacing w:val="26"/>
          <w:sz w:val="22"/>
        </w:rPr>
        <w:t xml:space="preserve"> </w:t>
      </w:r>
      <w:r w:rsidRPr="00195F15">
        <w:rPr>
          <w:b/>
          <w:bCs/>
          <w:sz w:val="22"/>
        </w:rPr>
        <w:t>a</w:t>
      </w:r>
      <w:r w:rsidRPr="00195F15">
        <w:rPr>
          <w:b/>
          <w:bCs/>
          <w:spacing w:val="21"/>
          <w:sz w:val="22"/>
        </w:rPr>
        <w:t xml:space="preserve"> </w:t>
      </w:r>
      <w:r w:rsidRPr="00195F15">
        <w:rPr>
          <w:b/>
          <w:bCs/>
          <w:spacing w:val="3"/>
          <w:sz w:val="22"/>
        </w:rPr>
        <w:t>w</w:t>
      </w:r>
      <w:r w:rsidRPr="00195F15">
        <w:rPr>
          <w:b/>
          <w:bCs/>
          <w:spacing w:val="-3"/>
          <w:sz w:val="22"/>
        </w:rPr>
        <w:t>a</w:t>
      </w:r>
      <w:r w:rsidRPr="00195F15">
        <w:rPr>
          <w:b/>
          <w:bCs/>
          <w:sz w:val="22"/>
        </w:rPr>
        <w:t>t</w:t>
      </w:r>
      <w:r w:rsidRPr="00195F15">
        <w:rPr>
          <w:b/>
          <w:bCs/>
          <w:spacing w:val="-3"/>
          <w:sz w:val="22"/>
        </w:rPr>
        <w:t>e</w:t>
      </w:r>
      <w:r w:rsidRPr="00195F15">
        <w:rPr>
          <w:b/>
          <w:bCs/>
          <w:sz w:val="22"/>
        </w:rPr>
        <w:t>r</w:t>
      </w:r>
      <w:r w:rsidRPr="00195F15">
        <w:rPr>
          <w:b/>
          <w:bCs/>
          <w:spacing w:val="27"/>
          <w:sz w:val="22"/>
        </w:rPr>
        <w:t xml:space="preserve"> </w:t>
      </w:r>
      <w:r w:rsidRPr="00195F15">
        <w:rPr>
          <w:b/>
          <w:bCs/>
          <w:sz w:val="22"/>
        </w:rPr>
        <w:t>v</w:t>
      </w:r>
      <w:r w:rsidRPr="00195F15">
        <w:rPr>
          <w:b/>
          <w:bCs/>
          <w:spacing w:val="-3"/>
          <w:sz w:val="22"/>
        </w:rPr>
        <w:t>o</w:t>
      </w:r>
      <w:r w:rsidRPr="00195F15">
        <w:rPr>
          <w:b/>
          <w:bCs/>
          <w:spacing w:val="1"/>
          <w:sz w:val="22"/>
        </w:rPr>
        <w:t>l</w:t>
      </w:r>
      <w:r w:rsidRPr="00195F15">
        <w:rPr>
          <w:b/>
          <w:bCs/>
          <w:spacing w:val="-1"/>
          <w:sz w:val="22"/>
        </w:rPr>
        <w:t>u</w:t>
      </w:r>
      <w:r w:rsidRPr="00195F15">
        <w:rPr>
          <w:b/>
          <w:bCs/>
          <w:spacing w:val="-2"/>
          <w:sz w:val="22"/>
        </w:rPr>
        <w:t>m</w:t>
      </w:r>
      <w:r w:rsidRPr="00195F15">
        <w:rPr>
          <w:b/>
          <w:bCs/>
          <w:sz w:val="22"/>
        </w:rPr>
        <w:t>e</w:t>
      </w:r>
      <w:r w:rsidRPr="00195F15">
        <w:rPr>
          <w:b/>
          <w:bCs/>
          <w:spacing w:val="24"/>
          <w:sz w:val="22"/>
        </w:rPr>
        <w:t xml:space="preserve"> </w:t>
      </w:r>
      <w:r w:rsidRPr="00195F15">
        <w:rPr>
          <w:b/>
          <w:bCs/>
          <w:spacing w:val="-3"/>
          <w:sz w:val="22"/>
        </w:rPr>
        <w:t>o</w:t>
      </w:r>
      <w:r w:rsidRPr="00195F15">
        <w:rPr>
          <w:b/>
          <w:bCs/>
          <w:sz w:val="22"/>
        </w:rPr>
        <w:t>f</w:t>
      </w:r>
      <w:r w:rsidRPr="00195F15">
        <w:rPr>
          <w:b/>
          <w:bCs/>
          <w:spacing w:val="27"/>
          <w:sz w:val="22"/>
        </w:rPr>
        <w:t xml:space="preserve"> </w:t>
      </w:r>
      <w:r w:rsidRPr="00195F15">
        <w:rPr>
          <w:b/>
          <w:bCs/>
          <w:sz w:val="22"/>
        </w:rPr>
        <w:t>more</w:t>
      </w:r>
      <w:r w:rsidRPr="00195F15">
        <w:rPr>
          <w:b/>
          <w:bCs/>
          <w:spacing w:val="24"/>
          <w:sz w:val="22"/>
        </w:rPr>
        <w:t xml:space="preserve"> </w:t>
      </w:r>
      <w:r w:rsidRPr="00195F15">
        <w:rPr>
          <w:b/>
          <w:bCs/>
          <w:sz w:val="22"/>
        </w:rPr>
        <w:t>t</w:t>
      </w:r>
      <w:r w:rsidRPr="00195F15">
        <w:rPr>
          <w:b/>
          <w:bCs/>
          <w:spacing w:val="-1"/>
          <w:sz w:val="22"/>
        </w:rPr>
        <w:t>h</w:t>
      </w:r>
      <w:r w:rsidRPr="00195F15">
        <w:rPr>
          <w:b/>
          <w:bCs/>
          <w:sz w:val="22"/>
        </w:rPr>
        <w:t>an</w:t>
      </w:r>
      <w:r w:rsidRPr="00195F15">
        <w:rPr>
          <w:b/>
          <w:bCs/>
          <w:spacing w:val="23"/>
          <w:sz w:val="22"/>
        </w:rPr>
        <w:t xml:space="preserve"> </w:t>
      </w:r>
      <w:r w:rsidRPr="00195F15">
        <w:rPr>
          <w:b/>
          <w:bCs/>
          <w:sz w:val="22"/>
        </w:rPr>
        <w:t>5</w:t>
      </w:r>
      <w:r w:rsidRPr="00195F15">
        <w:rPr>
          <w:b/>
          <w:bCs/>
          <w:spacing w:val="24"/>
          <w:sz w:val="22"/>
        </w:rPr>
        <w:t xml:space="preserve"> </w:t>
      </w:r>
      <w:r w:rsidRPr="00195F15">
        <w:rPr>
          <w:b/>
          <w:bCs/>
          <w:spacing w:val="1"/>
          <w:sz w:val="22"/>
        </w:rPr>
        <w:t>l</w:t>
      </w:r>
      <w:r w:rsidRPr="00195F15">
        <w:rPr>
          <w:b/>
          <w:bCs/>
          <w:spacing w:val="-2"/>
          <w:sz w:val="22"/>
        </w:rPr>
        <w:t>i</w:t>
      </w:r>
      <w:r w:rsidRPr="00195F15">
        <w:rPr>
          <w:b/>
          <w:bCs/>
          <w:sz w:val="22"/>
        </w:rPr>
        <w:t>te</w:t>
      </w:r>
      <w:r w:rsidRPr="00195F15">
        <w:rPr>
          <w:b/>
          <w:bCs/>
          <w:spacing w:val="-3"/>
          <w:sz w:val="22"/>
        </w:rPr>
        <w:t>r</w:t>
      </w:r>
      <w:r w:rsidRPr="00195F15">
        <w:rPr>
          <w:b/>
          <w:bCs/>
          <w:sz w:val="22"/>
        </w:rPr>
        <w:t>s.</w:t>
      </w:r>
      <w:r w:rsidRPr="00195F15">
        <w:rPr>
          <w:b/>
          <w:bCs/>
          <w:spacing w:val="52"/>
          <w:sz w:val="22"/>
        </w:rPr>
        <w:t xml:space="preserve"> </w:t>
      </w:r>
      <w:r w:rsidRPr="00195F15">
        <w:rPr>
          <w:spacing w:val="-4"/>
          <w:sz w:val="22"/>
        </w:rPr>
        <w:t>D</w:t>
      </w:r>
      <w:r w:rsidRPr="00195F15">
        <w:rPr>
          <w:sz w:val="22"/>
        </w:rPr>
        <w:t>o</w:t>
      </w:r>
      <w:r w:rsidRPr="00195F15">
        <w:rPr>
          <w:spacing w:val="26"/>
          <w:sz w:val="22"/>
        </w:rPr>
        <w:t xml:space="preserve"> </w:t>
      </w:r>
      <w:r w:rsidRPr="00195F15">
        <w:rPr>
          <w:sz w:val="22"/>
        </w:rPr>
        <w:t>not</w:t>
      </w:r>
      <w:r w:rsidRPr="00195F15">
        <w:rPr>
          <w:spacing w:val="25"/>
          <w:sz w:val="22"/>
        </w:rPr>
        <w:t xml:space="preserve"> </w:t>
      </w:r>
      <w:r w:rsidRPr="00195F15">
        <w:rPr>
          <w:sz w:val="22"/>
        </w:rPr>
        <w:t>ex</w:t>
      </w:r>
      <w:r w:rsidRPr="00195F15">
        <w:rPr>
          <w:spacing w:val="-3"/>
          <w:sz w:val="22"/>
        </w:rPr>
        <w:t>p</w:t>
      </w:r>
      <w:r w:rsidRPr="00195F15">
        <w:rPr>
          <w:sz w:val="22"/>
        </w:rPr>
        <w:t>o</w:t>
      </w:r>
      <w:r w:rsidRPr="00195F15">
        <w:rPr>
          <w:spacing w:val="-2"/>
          <w:sz w:val="22"/>
        </w:rPr>
        <w:t>s</w:t>
      </w:r>
      <w:r w:rsidRPr="00195F15">
        <w:rPr>
          <w:sz w:val="22"/>
        </w:rPr>
        <w:t>e c</w:t>
      </w:r>
      <w:r w:rsidRPr="00195F15">
        <w:rPr>
          <w:spacing w:val="-3"/>
          <w:sz w:val="22"/>
        </w:rPr>
        <w:t>y</w:t>
      </w:r>
      <w:r w:rsidRPr="00195F15">
        <w:rPr>
          <w:spacing w:val="1"/>
          <w:sz w:val="22"/>
        </w:rPr>
        <w:t>li</w:t>
      </w:r>
      <w:r w:rsidRPr="00195F15">
        <w:rPr>
          <w:sz w:val="22"/>
        </w:rPr>
        <w:t>nd</w:t>
      </w:r>
      <w:r w:rsidRPr="00195F15">
        <w:rPr>
          <w:spacing w:val="-3"/>
          <w:sz w:val="22"/>
        </w:rPr>
        <w:t>e</w:t>
      </w:r>
      <w:r w:rsidRPr="00195F15">
        <w:rPr>
          <w:sz w:val="22"/>
        </w:rPr>
        <w:t>rs</w:t>
      </w:r>
      <w:r w:rsidRPr="00195F15">
        <w:rPr>
          <w:spacing w:val="-2"/>
          <w:sz w:val="22"/>
        </w:rPr>
        <w:t xml:space="preserve"> </w:t>
      </w:r>
      <w:r w:rsidRPr="00195F15">
        <w:rPr>
          <w:spacing w:val="1"/>
          <w:sz w:val="22"/>
        </w:rPr>
        <w:t>t</w:t>
      </w:r>
      <w:r w:rsidRPr="00195F15">
        <w:rPr>
          <w:sz w:val="22"/>
        </w:rPr>
        <w:t>o e</w:t>
      </w:r>
      <w:r w:rsidRPr="00195F15">
        <w:rPr>
          <w:spacing w:val="-3"/>
          <w:sz w:val="22"/>
        </w:rPr>
        <w:t>x</w:t>
      </w:r>
      <w:r w:rsidRPr="00195F15">
        <w:rPr>
          <w:sz w:val="22"/>
        </w:rPr>
        <w:t>ce</w:t>
      </w:r>
      <w:r w:rsidRPr="00195F15">
        <w:rPr>
          <w:spacing w:val="-2"/>
          <w:sz w:val="22"/>
        </w:rPr>
        <w:t>s</w:t>
      </w:r>
      <w:r w:rsidRPr="00195F15">
        <w:rPr>
          <w:sz w:val="22"/>
        </w:rPr>
        <w:t>s</w:t>
      </w:r>
      <w:r w:rsidRPr="00195F15">
        <w:rPr>
          <w:spacing w:val="1"/>
          <w:sz w:val="22"/>
        </w:rPr>
        <w:t>i</w:t>
      </w:r>
      <w:r w:rsidRPr="00195F15">
        <w:rPr>
          <w:spacing w:val="-3"/>
          <w:sz w:val="22"/>
        </w:rPr>
        <w:t>v</w:t>
      </w:r>
      <w:r w:rsidRPr="00195F15">
        <w:rPr>
          <w:sz w:val="22"/>
        </w:rPr>
        <w:t>e da</w:t>
      </w:r>
      <w:r w:rsidRPr="00195F15">
        <w:rPr>
          <w:spacing w:val="-4"/>
          <w:sz w:val="22"/>
        </w:rPr>
        <w:t>m</w:t>
      </w:r>
      <w:r w:rsidRPr="00195F15">
        <w:rPr>
          <w:spacing w:val="-1"/>
          <w:sz w:val="22"/>
        </w:rPr>
        <w:t>p</w:t>
      </w:r>
      <w:r w:rsidRPr="00195F15">
        <w:rPr>
          <w:sz w:val="22"/>
        </w:rPr>
        <w:t>ness,</w:t>
      </w:r>
      <w:r w:rsidRPr="00195F15">
        <w:rPr>
          <w:spacing w:val="-3"/>
          <w:sz w:val="22"/>
        </w:rPr>
        <w:t xml:space="preserve"> </w:t>
      </w:r>
      <w:r w:rsidRPr="00195F15">
        <w:rPr>
          <w:sz w:val="22"/>
        </w:rPr>
        <w:t>co</w:t>
      </w:r>
      <w:r w:rsidRPr="00195F15">
        <w:rPr>
          <w:spacing w:val="-2"/>
          <w:sz w:val="22"/>
        </w:rPr>
        <w:t>r</w:t>
      </w:r>
      <w:r w:rsidRPr="00195F15">
        <w:rPr>
          <w:sz w:val="22"/>
        </w:rPr>
        <w:t>r</w:t>
      </w:r>
      <w:r w:rsidRPr="00195F15">
        <w:rPr>
          <w:spacing w:val="-1"/>
          <w:sz w:val="22"/>
        </w:rPr>
        <w:t>o</w:t>
      </w:r>
      <w:r w:rsidRPr="00195F15">
        <w:rPr>
          <w:spacing w:val="-2"/>
          <w:sz w:val="22"/>
        </w:rPr>
        <w:t>s</w:t>
      </w:r>
      <w:r w:rsidRPr="00195F15">
        <w:rPr>
          <w:spacing w:val="1"/>
          <w:sz w:val="22"/>
        </w:rPr>
        <w:t>i</w:t>
      </w:r>
      <w:r w:rsidRPr="00195F15">
        <w:rPr>
          <w:spacing w:val="-3"/>
          <w:sz w:val="22"/>
        </w:rPr>
        <w:t>v</w:t>
      </w:r>
      <w:r w:rsidRPr="00195F15">
        <w:rPr>
          <w:sz w:val="22"/>
        </w:rPr>
        <w:t>e che</w:t>
      </w:r>
      <w:r w:rsidRPr="00195F15">
        <w:rPr>
          <w:spacing w:val="-4"/>
          <w:sz w:val="22"/>
        </w:rPr>
        <w:t>m</w:t>
      </w:r>
      <w:r w:rsidRPr="00195F15">
        <w:rPr>
          <w:spacing w:val="1"/>
          <w:sz w:val="22"/>
        </w:rPr>
        <w:t>i</w:t>
      </w:r>
      <w:r w:rsidRPr="00195F15">
        <w:rPr>
          <w:sz w:val="22"/>
        </w:rPr>
        <w:t>c</w:t>
      </w:r>
      <w:r w:rsidRPr="00195F15">
        <w:rPr>
          <w:spacing w:val="-3"/>
          <w:sz w:val="22"/>
        </w:rPr>
        <w:t>a</w:t>
      </w:r>
      <w:r w:rsidRPr="00195F15">
        <w:rPr>
          <w:spacing w:val="1"/>
          <w:sz w:val="22"/>
        </w:rPr>
        <w:t>l</w:t>
      </w:r>
      <w:r w:rsidRPr="00195F15">
        <w:rPr>
          <w:sz w:val="22"/>
        </w:rPr>
        <w:t>s</w:t>
      </w:r>
      <w:r w:rsidRPr="00195F15">
        <w:rPr>
          <w:spacing w:val="-2"/>
          <w:sz w:val="22"/>
        </w:rPr>
        <w:t xml:space="preserve"> </w:t>
      </w:r>
      <w:r w:rsidRPr="00195F15">
        <w:rPr>
          <w:sz w:val="22"/>
        </w:rPr>
        <w:t>or</w:t>
      </w:r>
      <w:r w:rsidRPr="00195F15">
        <w:rPr>
          <w:spacing w:val="1"/>
          <w:sz w:val="22"/>
        </w:rPr>
        <w:t xml:space="preserve"> </w:t>
      </w:r>
      <w:r w:rsidRPr="00195F15">
        <w:rPr>
          <w:sz w:val="22"/>
        </w:rPr>
        <w:t>fu</w:t>
      </w:r>
      <w:r w:rsidRPr="00195F15">
        <w:rPr>
          <w:spacing w:val="-5"/>
          <w:sz w:val="22"/>
        </w:rPr>
        <w:t>m</w:t>
      </w:r>
      <w:r w:rsidRPr="00195F15">
        <w:rPr>
          <w:sz w:val="22"/>
        </w:rPr>
        <w:t>es</w:t>
      </w:r>
      <w:r>
        <w:t>.</w:t>
      </w:r>
    </w:p>
    <w:p w14:paraId="6D024199" w14:textId="77777777" w:rsidR="007E0AE8" w:rsidRDefault="00BF65B5">
      <w:pPr>
        <w:spacing w:before="3" w:line="180" w:lineRule="exact"/>
        <w:rPr>
          <w:sz w:val="18"/>
          <w:szCs w:val="18"/>
        </w:rPr>
      </w:pPr>
      <w:r>
        <w:br w:type="column"/>
      </w:r>
    </w:p>
    <w:p w14:paraId="0A9B7D4D" w14:textId="77777777" w:rsidR="007E0AE8" w:rsidRDefault="007E0AE8">
      <w:pPr>
        <w:spacing w:line="200" w:lineRule="exact"/>
        <w:rPr>
          <w:sz w:val="20"/>
          <w:szCs w:val="20"/>
        </w:rPr>
      </w:pPr>
    </w:p>
    <w:p w14:paraId="0A22AA0C" w14:textId="77777777" w:rsidR="007E0AE8" w:rsidRDefault="007E0AE8">
      <w:pPr>
        <w:spacing w:line="200" w:lineRule="exact"/>
        <w:rPr>
          <w:sz w:val="20"/>
          <w:szCs w:val="20"/>
        </w:rPr>
      </w:pPr>
    </w:p>
    <w:p w14:paraId="6EE2553D" w14:textId="77777777" w:rsidR="007E0AE8" w:rsidRDefault="007E0AE8">
      <w:pPr>
        <w:spacing w:line="200" w:lineRule="exact"/>
        <w:rPr>
          <w:sz w:val="20"/>
          <w:szCs w:val="20"/>
        </w:rPr>
      </w:pPr>
    </w:p>
    <w:p w14:paraId="7BECFEEA" w14:textId="77777777" w:rsidR="007E0AE8" w:rsidRDefault="007E0AE8">
      <w:pPr>
        <w:spacing w:line="200" w:lineRule="exact"/>
        <w:rPr>
          <w:sz w:val="20"/>
          <w:szCs w:val="20"/>
        </w:rPr>
      </w:pPr>
    </w:p>
    <w:p w14:paraId="4DFC5DA7" w14:textId="77777777" w:rsidR="007E0AE8" w:rsidRDefault="007E0AE8">
      <w:pPr>
        <w:spacing w:line="200" w:lineRule="exact"/>
        <w:rPr>
          <w:sz w:val="20"/>
          <w:szCs w:val="20"/>
        </w:rPr>
      </w:pPr>
    </w:p>
    <w:p w14:paraId="65A1B93D" w14:textId="77777777" w:rsidR="007E0AE8" w:rsidRDefault="007E0AE8">
      <w:pPr>
        <w:spacing w:line="200" w:lineRule="exact"/>
        <w:rPr>
          <w:sz w:val="20"/>
          <w:szCs w:val="20"/>
        </w:rPr>
      </w:pPr>
    </w:p>
    <w:p w14:paraId="084C56BE" w14:textId="77777777" w:rsidR="007E0AE8" w:rsidRDefault="007E0AE8">
      <w:pPr>
        <w:spacing w:line="200" w:lineRule="exact"/>
        <w:rPr>
          <w:sz w:val="20"/>
          <w:szCs w:val="20"/>
        </w:rPr>
      </w:pPr>
    </w:p>
    <w:p w14:paraId="73A87AFB" w14:textId="77777777" w:rsidR="007E0AE8" w:rsidRDefault="007E0AE8">
      <w:pPr>
        <w:spacing w:line="200" w:lineRule="exact"/>
        <w:rPr>
          <w:sz w:val="20"/>
          <w:szCs w:val="20"/>
        </w:rPr>
      </w:pPr>
    </w:p>
    <w:p w14:paraId="2182E5B9" w14:textId="77777777" w:rsidR="007E0AE8" w:rsidRDefault="007E0AE8">
      <w:pPr>
        <w:spacing w:line="200" w:lineRule="exact"/>
        <w:rPr>
          <w:sz w:val="20"/>
          <w:szCs w:val="20"/>
        </w:rPr>
      </w:pPr>
    </w:p>
    <w:p w14:paraId="35B3AB78" w14:textId="77777777" w:rsidR="007E0AE8" w:rsidRDefault="007E0AE8">
      <w:pPr>
        <w:spacing w:line="200" w:lineRule="exact"/>
        <w:rPr>
          <w:sz w:val="20"/>
          <w:szCs w:val="20"/>
        </w:rPr>
      </w:pPr>
    </w:p>
    <w:p w14:paraId="48C5FC73" w14:textId="77777777" w:rsidR="007E0AE8" w:rsidRDefault="007E0AE8">
      <w:pPr>
        <w:spacing w:line="200" w:lineRule="exact"/>
        <w:rPr>
          <w:sz w:val="20"/>
          <w:szCs w:val="20"/>
        </w:rPr>
      </w:pPr>
    </w:p>
    <w:p w14:paraId="6E72AA28" w14:textId="77777777" w:rsidR="007E0AE8" w:rsidRDefault="007E0AE8">
      <w:pPr>
        <w:spacing w:line="200" w:lineRule="exact"/>
        <w:rPr>
          <w:sz w:val="20"/>
          <w:szCs w:val="20"/>
        </w:rPr>
      </w:pPr>
    </w:p>
    <w:p w14:paraId="3FF6AD54" w14:textId="77777777" w:rsidR="007E0AE8" w:rsidRDefault="007E0AE8">
      <w:pPr>
        <w:spacing w:line="200" w:lineRule="exact"/>
        <w:rPr>
          <w:sz w:val="20"/>
          <w:szCs w:val="20"/>
        </w:rPr>
      </w:pPr>
    </w:p>
    <w:p w14:paraId="75643F76" w14:textId="77777777" w:rsidR="007E0AE8" w:rsidRDefault="007E0AE8">
      <w:pPr>
        <w:spacing w:line="200" w:lineRule="exact"/>
        <w:rPr>
          <w:sz w:val="20"/>
          <w:szCs w:val="20"/>
        </w:rPr>
      </w:pPr>
    </w:p>
    <w:p w14:paraId="21E38ACE" w14:textId="77777777" w:rsidR="007E0AE8" w:rsidRDefault="00BF65B5" w:rsidP="4C281455">
      <w:pPr>
        <w:ind w:left="211"/>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4"/>
          <w:sz w:val="18"/>
          <w:szCs w:val="18"/>
        </w:rPr>
        <w:t xml:space="preserve"> </w:t>
      </w:r>
      <w:r>
        <w:rPr>
          <w:rFonts w:ascii="Calibri" w:eastAsia="Calibri" w:hAnsi="Calibri" w:cs="Calibri"/>
          <w:b/>
          <w:bCs/>
          <w:sz w:val="18"/>
          <w:szCs w:val="18"/>
        </w:rPr>
        <w:t>8.3</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ers</w:t>
      </w:r>
      <w:r>
        <w:rPr>
          <w:rFonts w:ascii="Calibri" w:eastAsia="Calibri" w:hAnsi="Calibri" w:cs="Calibri"/>
          <w:b/>
          <w:bCs/>
          <w:spacing w:val="-3"/>
          <w:sz w:val="18"/>
          <w:szCs w:val="18"/>
        </w:rPr>
        <w:t xml:space="preserve"> </w:t>
      </w:r>
      <w:r>
        <w:rPr>
          <w:rFonts w:ascii="Calibri" w:eastAsia="Calibri" w:hAnsi="Calibri" w:cs="Calibri"/>
          <w:b/>
          <w:bCs/>
          <w:spacing w:val="-2"/>
          <w:sz w:val="18"/>
          <w:szCs w:val="18"/>
        </w:rPr>
        <w:t>S</w:t>
      </w:r>
      <w:r>
        <w:rPr>
          <w:rFonts w:ascii="Calibri" w:eastAsia="Calibri" w:hAnsi="Calibri" w:cs="Calibri"/>
          <w:b/>
          <w:bCs/>
          <w:sz w:val="18"/>
          <w:szCs w:val="18"/>
        </w:rPr>
        <w:t>t</w:t>
      </w:r>
      <w:r>
        <w:rPr>
          <w:rFonts w:ascii="Calibri" w:eastAsia="Calibri" w:hAnsi="Calibri" w:cs="Calibri"/>
          <w:b/>
          <w:bCs/>
          <w:spacing w:val="-1"/>
          <w:sz w:val="18"/>
          <w:szCs w:val="18"/>
        </w:rPr>
        <w:t>o</w:t>
      </w:r>
      <w:r>
        <w:rPr>
          <w:rFonts w:ascii="Calibri" w:eastAsia="Calibri" w:hAnsi="Calibri" w:cs="Calibri"/>
          <w:b/>
          <w:bCs/>
          <w:sz w:val="18"/>
          <w:szCs w:val="18"/>
        </w:rPr>
        <w:t>red</w:t>
      </w:r>
      <w:r>
        <w:rPr>
          <w:rFonts w:ascii="Calibri" w:eastAsia="Calibri" w:hAnsi="Calibri" w:cs="Calibri"/>
          <w:b/>
          <w:bCs/>
          <w:spacing w:val="-4"/>
          <w:sz w:val="18"/>
          <w:szCs w:val="18"/>
        </w:rPr>
        <w:t xml:space="preserve"> </w:t>
      </w:r>
      <w:r>
        <w:rPr>
          <w:rFonts w:ascii="Calibri" w:eastAsia="Calibri" w:hAnsi="Calibri" w:cs="Calibri"/>
          <w:b/>
          <w:bCs/>
          <w:spacing w:val="-1"/>
          <w:sz w:val="18"/>
          <w:szCs w:val="18"/>
        </w:rPr>
        <w:t>an</w:t>
      </w:r>
      <w:r>
        <w:rPr>
          <w:rFonts w:ascii="Calibri" w:eastAsia="Calibri" w:hAnsi="Calibri" w:cs="Calibri"/>
          <w:b/>
          <w:bCs/>
          <w:sz w:val="18"/>
          <w:szCs w:val="18"/>
        </w:rPr>
        <w:t>d</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hain</w:t>
      </w:r>
      <w:r>
        <w:rPr>
          <w:rFonts w:ascii="Calibri" w:eastAsia="Calibri" w:hAnsi="Calibri" w:cs="Calibri"/>
          <w:b/>
          <w:bCs/>
          <w:sz w:val="18"/>
          <w:szCs w:val="18"/>
        </w:rPr>
        <w:t>ed</w:t>
      </w:r>
      <w:r>
        <w:rPr>
          <w:rFonts w:ascii="Calibri" w:eastAsia="Calibri" w:hAnsi="Calibri" w:cs="Calibri"/>
          <w:b/>
          <w:bCs/>
          <w:spacing w:val="-4"/>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1"/>
          <w:sz w:val="18"/>
          <w:szCs w:val="18"/>
        </w:rPr>
        <w:t>l</w:t>
      </w:r>
      <w:r>
        <w:rPr>
          <w:rFonts w:ascii="Calibri" w:eastAsia="Calibri" w:hAnsi="Calibri" w:cs="Calibri"/>
          <w:b/>
          <w:bCs/>
          <w:sz w:val="18"/>
          <w:szCs w:val="18"/>
        </w:rPr>
        <w:t>y</w:t>
      </w:r>
    </w:p>
    <w:p w14:paraId="3150BAE8" w14:textId="77777777" w:rsidR="007E0AE8" w:rsidRDefault="007E0AE8">
      <w:pPr>
        <w:rPr>
          <w:rFonts w:ascii="Calibri" w:eastAsia="Calibri" w:hAnsi="Calibri" w:cs="Calibri"/>
          <w:sz w:val="18"/>
          <w:szCs w:val="18"/>
        </w:rPr>
        <w:sectPr w:rsidR="007E0AE8">
          <w:type w:val="continuous"/>
          <w:pgSz w:w="12240" w:h="15840"/>
          <w:pgMar w:top="740" w:right="880" w:bottom="280" w:left="940" w:header="720" w:footer="720" w:gutter="0"/>
          <w:cols w:num="2" w:space="720" w:equalWidth="0">
            <w:col w:w="6144" w:space="142"/>
            <w:col w:w="4134"/>
          </w:cols>
        </w:sectPr>
      </w:pPr>
    </w:p>
    <w:p w14:paraId="011F275C" w14:textId="77777777" w:rsidR="007E0AE8" w:rsidRDefault="007E0AE8">
      <w:pPr>
        <w:spacing w:line="130" w:lineRule="exact"/>
        <w:rPr>
          <w:sz w:val="13"/>
          <w:szCs w:val="13"/>
        </w:rPr>
      </w:pPr>
    </w:p>
    <w:p w14:paraId="23359611" w14:textId="77777777" w:rsidR="007E0AE8" w:rsidRPr="002159CA" w:rsidRDefault="2A62C57B" w:rsidP="0009660D">
      <w:pPr>
        <w:pStyle w:val="BodyText"/>
      </w:pPr>
      <w:r>
        <w:t>Certain gas cylinders require additional precautions. Flammable gas cylinders must use only flame-resistant gas lines and hoses which carry flammable or toxic gases from cylinders and must have all connections wired. Compressed oxygen gas cylinders must be stored at least 20 feet away from combustible materials and flammable gases.</w:t>
      </w:r>
    </w:p>
    <w:p w14:paraId="59CAD302" w14:textId="77777777" w:rsidR="007E0AE8" w:rsidRPr="002159CA" w:rsidRDefault="007E0AE8" w:rsidP="2A62C57B">
      <w:pPr>
        <w:spacing w:before="3" w:line="200" w:lineRule="exact"/>
        <w:jc w:val="both"/>
      </w:pPr>
    </w:p>
    <w:p w14:paraId="550DC7FC" w14:textId="77777777" w:rsidR="007E0AE8" w:rsidRPr="002159CA" w:rsidRDefault="2A62C57B" w:rsidP="0009660D">
      <w:pPr>
        <w:pStyle w:val="BodyText"/>
      </w:pPr>
      <w:r>
        <w:t>Gas cylinder connections must be inspected frequently for deterioration and must never be used without a regulator. Never use a leaking, corroded or damaged cylinder and never refill compressed gas cylinders. When stopping a leak between cylinder and regulator, always close the valve before tightening the union nut. Replace the regulator with a safety cap when the cylinder is not in use.  Only move gas cylinders with the safety cap in place using carts designed for this purpose.</w:t>
      </w:r>
    </w:p>
    <w:p w14:paraId="0CBDDF06" w14:textId="77777777" w:rsidR="007E0AE8" w:rsidRDefault="007E0AE8" w:rsidP="2A62C57B">
      <w:pPr>
        <w:spacing w:before="5" w:line="240" w:lineRule="exact"/>
        <w:jc w:val="both"/>
      </w:pPr>
    </w:p>
    <w:p w14:paraId="6B219FCD" w14:textId="44105877" w:rsidR="007E0AE8" w:rsidRDefault="00BF65B5" w:rsidP="0009660D">
      <w:pPr>
        <w:pStyle w:val="Heading6"/>
        <w:ind w:left="0" w:right="6480"/>
        <w:rPr>
          <w:b w:val="0"/>
          <w:bCs w:val="0"/>
        </w:rPr>
      </w:pPr>
      <w:r>
        <w:rPr>
          <w:spacing w:val="-5"/>
        </w:rPr>
        <w:t>Li</w:t>
      </w:r>
      <w:r>
        <w:rPr>
          <w:spacing w:val="-7"/>
        </w:rPr>
        <w:t>q</w:t>
      </w:r>
      <w:r>
        <w:rPr>
          <w:spacing w:val="-4"/>
        </w:rPr>
        <w:t>u</w:t>
      </w:r>
      <w:r>
        <w:rPr>
          <w:spacing w:val="-5"/>
        </w:rPr>
        <w:t>i</w:t>
      </w:r>
      <w:r>
        <w:t>d</w:t>
      </w:r>
      <w:r w:rsidRPr="2A62C57B">
        <w:t xml:space="preserve"> </w:t>
      </w:r>
      <w:r>
        <w:rPr>
          <w:spacing w:val="-8"/>
        </w:rPr>
        <w:t>N</w:t>
      </w:r>
      <w:r>
        <w:rPr>
          <w:spacing w:val="-5"/>
        </w:rPr>
        <w:t>i</w:t>
      </w:r>
      <w:r>
        <w:rPr>
          <w:spacing w:val="-6"/>
        </w:rPr>
        <w:t>tr</w:t>
      </w:r>
      <w:r>
        <w:rPr>
          <w:spacing w:val="-5"/>
        </w:rPr>
        <w:t>og</w:t>
      </w:r>
      <w:r>
        <w:rPr>
          <w:spacing w:val="-6"/>
        </w:rPr>
        <w:t>e</w:t>
      </w:r>
      <w:r>
        <w:t>n</w:t>
      </w:r>
      <w:r w:rsidR="0009660D">
        <w:t xml:space="preserve"> and other Cryogens</w:t>
      </w:r>
    </w:p>
    <w:p w14:paraId="03FC6547" w14:textId="265E41C8" w:rsidR="007E0AE8" w:rsidRPr="002159CA" w:rsidRDefault="0009660D" w:rsidP="0009660D">
      <w:pPr>
        <w:pStyle w:val="BodyText"/>
      </w:pPr>
      <w:proofErr w:type="spellStart"/>
      <w:r>
        <w:t>Dewars</w:t>
      </w:r>
      <w:proofErr w:type="spellEnd"/>
      <w:r w:rsidR="094BA3A1">
        <w:t xml:space="preserve"> should be chained to the wall. The primary risk to laboratory personnel from liquid </w:t>
      </w:r>
      <w:r>
        <w:t>cryogens</w:t>
      </w:r>
      <w:r w:rsidR="094BA3A1">
        <w:t xml:space="preserve"> is skin or eye thermal damage caused by contact with the material. In addition, nitrogen expands 696:1 when changing from a cryogenic liquid to a room temperature gas. The gases usually are not toxic, but if too much oxygen is displaced, asphyxiation is a possibility. Always use appropriate thermally insulated gloves when handling liquid </w:t>
      </w:r>
      <w:r>
        <w:t>cryogens</w:t>
      </w:r>
      <w:r w:rsidR="094BA3A1">
        <w:t>. Face shields may be needed in cases where splashing can occur.</w:t>
      </w:r>
    </w:p>
    <w:p w14:paraId="04C5F431" w14:textId="77777777" w:rsidR="007E0AE8" w:rsidRDefault="007E0AE8" w:rsidP="2A62C57B">
      <w:pPr>
        <w:spacing w:before="6" w:line="200" w:lineRule="exact"/>
        <w:jc w:val="both"/>
        <w:rPr>
          <w:sz w:val="20"/>
          <w:szCs w:val="20"/>
        </w:rPr>
      </w:pPr>
    </w:p>
    <w:p w14:paraId="5C30215A" w14:textId="77777777" w:rsidR="007E0AE8" w:rsidRDefault="00BF65B5" w:rsidP="00D16685">
      <w:pPr>
        <w:pStyle w:val="Heading6"/>
        <w:ind w:left="0" w:right="4752"/>
        <w:rPr>
          <w:b w:val="0"/>
          <w:bCs w:val="0"/>
        </w:rPr>
      </w:pPr>
      <w:r>
        <w:t>On</w:t>
      </w:r>
      <w:r>
        <w:rPr>
          <w:spacing w:val="-1"/>
        </w:rPr>
        <w:t>-C</w:t>
      </w:r>
      <w:r>
        <w:t>a</w:t>
      </w:r>
      <w:r>
        <w:rPr>
          <w:spacing w:val="-4"/>
        </w:rPr>
        <w:t>m</w:t>
      </w:r>
      <w:r>
        <w:t xml:space="preserve">pus </w:t>
      </w:r>
      <w:r>
        <w:rPr>
          <w:spacing w:val="-1"/>
        </w:rPr>
        <w:t>D</w:t>
      </w:r>
      <w:r>
        <w:t>is</w:t>
      </w:r>
      <w:r>
        <w:rPr>
          <w:spacing w:val="-1"/>
        </w:rPr>
        <w:t>tr</w:t>
      </w:r>
      <w:r>
        <w:t>ibu</w:t>
      </w:r>
      <w:r>
        <w:rPr>
          <w:spacing w:val="-1"/>
        </w:rPr>
        <w:t>t</w:t>
      </w:r>
      <w:r>
        <w:t>ion of</w:t>
      </w:r>
      <w:r w:rsidRPr="2A62C57B">
        <w:t xml:space="preserve"> </w:t>
      </w:r>
      <w:r>
        <w:t>Ha</w:t>
      </w:r>
      <w:r>
        <w:rPr>
          <w:spacing w:val="-1"/>
        </w:rPr>
        <w:t>z</w:t>
      </w:r>
      <w:r>
        <w:t>a</w:t>
      </w:r>
      <w:r>
        <w:rPr>
          <w:spacing w:val="-1"/>
        </w:rPr>
        <w:t>r</w:t>
      </w:r>
      <w:r>
        <w:t xml:space="preserve">dous </w:t>
      </w:r>
      <w:r>
        <w:rPr>
          <w:spacing w:val="-1"/>
        </w:rPr>
        <w:t>C</w:t>
      </w:r>
      <w:r>
        <w:t>h</w:t>
      </w:r>
      <w:r>
        <w:rPr>
          <w:spacing w:val="-1"/>
        </w:rPr>
        <w:t>e</w:t>
      </w:r>
      <w:r>
        <w:rPr>
          <w:spacing w:val="-4"/>
        </w:rPr>
        <w:t>m</w:t>
      </w:r>
      <w:r>
        <w:t>i</w:t>
      </w:r>
      <w:r>
        <w:rPr>
          <w:spacing w:val="-1"/>
        </w:rPr>
        <w:t>c</w:t>
      </w:r>
      <w:r>
        <w:t>als</w:t>
      </w:r>
    </w:p>
    <w:p w14:paraId="3D7C569B" w14:textId="3CD7E7B9" w:rsidR="007E0AE8" w:rsidRPr="002159CA" w:rsidRDefault="00BF65B5" w:rsidP="00D16685">
      <w:pPr>
        <w:pStyle w:val="Heading8"/>
        <w:ind w:left="0" w:right="264"/>
        <w:rPr>
          <w:sz w:val="20"/>
          <w:szCs w:val="20"/>
        </w:rPr>
      </w:pPr>
      <w:r w:rsidRPr="002159CA">
        <w:rPr>
          <w:rFonts w:cs="Times New Roman"/>
          <w:spacing w:val="1"/>
          <w:sz w:val="22"/>
          <w:szCs w:val="22"/>
        </w:rPr>
        <w:t>Precautions must be taken when transporting hazardous substances between laboratories. Chemicals must be transported between stockrooms and laboratories in break-resistant, secondary containers such as</w:t>
      </w:r>
      <w:r w:rsidRPr="2A62C57B">
        <w:t xml:space="preserve"> </w:t>
      </w:r>
      <w:r w:rsidRPr="002159CA">
        <w:rPr>
          <w:rFonts w:cs="Times New Roman"/>
          <w:spacing w:val="1"/>
          <w:sz w:val="22"/>
          <w:szCs w:val="22"/>
        </w:rPr>
        <w:t>commercially available bottle carriers made of rubber, metal, or plastic, that include carrying handle(s) and</w:t>
      </w:r>
      <w:r w:rsidRPr="2A62C57B">
        <w:t xml:space="preserve"> </w:t>
      </w:r>
      <w:r>
        <w:rPr>
          <w:spacing w:val="-6"/>
        </w:rPr>
        <w:t>w</w:t>
      </w:r>
      <w:r>
        <w:rPr>
          <w:spacing w:val="-5"/>
        </w:rPr>
        <w:t>hi</w:t>
      </w:r>
      <w:r>
        <w:rPr>
          <w:spacing w:val="-6"/>
        </w:rPr>
        <w:t>c</w:t>
      </w:r>
      <w:r>
        <w:t>h</w:t>
      </w:r>
      <w:r w:rsidRPr="2A62C57B">
        <w:t xml:space="preserve"> </w:t>
      </w:r>
      <w:r>
        <w:rPr>
          <w:spacing w:val="-6"/>
        </w:rPr>
        <w:t>ar</w:t>
      </w:r>
      <w:r>
        <w:t>e</w:t>
      </w:r>
      <w:r w:rsidRPr="2A62C57B">
        <w:t xml:space="preserve"> </w:t>
      </w:r>
      <w:r>
        <w:rPr>
          <w:spacing w:val="-5"/>
        </w:rPr>
        <w:t>l</w:t>
      </w:r>
      <w:r>
        <w:rPr>
          <w:spacing w:val="-6"/>
        </w:rPr>
        <w:t>ar</w:t>
      </w:r>
      <w:r>
        <w:rPr>
          <w:spacing w:val="-5"/>
        </w:rPr>
        <w:t>g</w:t>
      </w:r>
      <w:r>
        <w:t>e</w:t>
      </w:r>
      <w:r w:rsidRPr="2A62C57B">
        <w:t xml:space="preserve"> </w:t>
      </w:r>
      <w:r w:rsidRPr="002159CA">
        <w:rPr>
          <w:rFonts w:cs="Times New Roman"/>
          <w:spacing w:val="1"/>
          <w:sz w:val="22"/>
          <w:szCs w:val="22"/>
        </w:rPr>
        <w:t xml:space="preserve">enough to hold the contents of the chemical container in the event of breakage. </w:t>
      </w:r>
    </w:p>
    <w:p w14:paraId="66135B23" w14:textId="77777777" w:rsidR="007E0AE8" w:rsidRDefault="007E0AE8" w:rsidP="2A62C57B">
      <w:pPr>
        <w:rPr>
          <w:sz w:val="19"/>
          <w:szCs w:val="19"/>
        </w:rPr>
        <w:sectPr w:rsidR="007E0AE8">
          <w:type w:val="continuous"/>
          <w:pgSz w:w="12240" w:h="15840"/>
          <w:pgMar w:top="740" w:right="880" w:bottom="280" w:left="940" w:header="720" w:footer="720" w:gutter="0"/>
          <w:cols w:space="720"/>
        </w:sectPr>
      </w:pPr>
    </w:p>
    <w:p w14:paraId="0F9C3DF6" w14:textId="77777777" w:rsidR="007E0AE8" w:rsidRDefault="007E0AE8">
      <w:pPr>
        <w:spacing w:before="8" w:line="110" w:lineRule="exact"/>
        <w:rPr>
          <w:sz w:val="11"/>
          <w:szCs w:val="11"/>
        </w:rPr>
      </w:pPr>
    </w:p>
    <w:p w14:paraId="7801BD96" w14:textId="77777777" w:rsidR="007E0AE8" w:rsidRDefault="007E0AE8">
      <w:pPr>
        <w:spacing w:line="200" w:lineRule="exact"/>
        <w:rPr>
          <w:sz w:val="20"/>
          <w:szCs w:val="20"/>
        </w:rPr>
      </w:pPr>
    </w:p>
    <w:p w14:paraId="3F4C9E00" w14:textId="550417F7" w:rsidR="007E0AE8" w:rsidRPr="002159CA" w:rsidRDefault="00BF65B5" w:rsidP="2A62C57B">
      <w:pPr>
        <w:pStyle w:val="Heading8"/>
        <w:spacing w:before="69"/>
        <w:ind w:right="246"/>
        <w:rPr>
          <w:rFonts w:cs="Times New Roman"/>
        </w:rPr>
      </w:pPr>
      <w:r w:rsidRPr="002159CA">
        <w:rPr>
          <w:rFonts w:cs="Times New Roman"/>
          <w:spacing w:val="1"/>
          <w:sz w:val="22"/>
          <w:szCs w:val="22"/>
        </w:rPr>
        <w:t>When transporting cylinders of compressed gases, always secure the cylinder with straps or chains onto a suitable hand truck and protect the valve with a cover cap. Avoid dragging, sliding, or rolling cylinders and use a freight elevator when possible. UCLA offers a “Compressed Cylinder” Fact Sheet</w:t>
      </w:r>
      <w:r w:rsidRPr="2A62C57B">
        <w:t xml:space="preserve"> (</w:t>
      </w:r>
      <w:hyperlink r:id="rId94" w:history="1">
        <w:r w:rsidR="0009660D">
          <w:rPr>
            <w:rStyle w:val="Hyperlink"/>
          </w:rPr>
          <w:t>https://research.mcdb.ucla.edu/Hartenstein/Safety/Compressed.pdf</w:t>
        </w:r>
      </w:hyperlink>
      <w:r w:rsidRPr="2A62C57B">
        <w:rPr>
          <w:sz w:val="22"/>
          <w:szCs w:val="22"/>
        </w:rPr>
        <w:t xml:space="preserve">) </w:t>
      </w:r>
      <w:r w:rsidRPr="002159CA">
        <w:rPr>
          <w:rFonts w:cs="Times New Roman"/>
          <w:spacing w:val="1"/>
          <w:sz w:val="22"/>
          <w:szCs w:val="22"/>
        </w:rPr>
        <w:t xml:space="preserve">that may be referenced for the safe transport of compressed gases. Figure 8.4 </w:t>
      </w:r>
      <w:r w:rsidRPr="2A62C57B">
        <w:rPr>
          <w:rFonts w:cs="Times New Roman"/>
          <w:spacing w:val="1"/>
          <w:sz w:val="22"/>
          <w:szCs w:val="22"/>
        </w:rPr>
        <w:t>illustrates correct cylinder transport.</w:t>
      </w:r>
    </w:p>
    <w:p w14:paraId="79564707" w14:textId="77777777" w:rsidR="007E0AE8" w:rsidRDefault="007E0AE8">
      <w:pPr>
        <w:spacing w:before="7" w:line="240" w:lineRule="exact"/>
      </w:pPr>
    </w:p>
    <w:p w14:paraId="7DEFE05C" w14:textId="19163B87" w:rsidR="007E0AE8" w:rsidRDefault="00D16685" w:rsidP="00D16685">
      <w:pPr>
        <w:ind w:right="4608"/>
        <w:jc w:val="both"/>
      </w:pPr>
      <w:r>
        <w:rPr>
          <w:b/>
          <w:bCs/>
          <w:spacing w:val="-5"/>
        </w:rPr>
        <w:t xml:space="preserve"> </w:t>
      </w:r>
      <w:r w:rsidR="003B7EC2">
        <w:rPr>
          <w:b/>
          <w:bCs/>
          <w:spacing w:val="-5"/>
        </w:rPr>
        <w:t xml:space="preserve"> </w:t>
      </w:r>
      <w:r w:rsidR="00BF65B5">
        <w:rPr>
          <w:b/>
          <w:bCs/>
          <w:spacing w:val="-5"/>
        </w:rPr>
        <w:t>O</w:t>
      </w:r>
      <w:r w:rsidR="00BF65B5">
        <w:rPr>
          <w:b/>
          <w:bCs/>
          <w:spacing w:val="-6"/>
        </w:rPr>
        <w:t>f</w:t>
      </w:r>
      <w:r w:rsidR="00BF65B5">
        <w:rPr>
          <w:b/>
          <w:bCs/>
          <w:spacing w:val="-4"/>
        </w:rPr>
        <w:t>f</w:t>
      </w:r>
      <w:r w:rsidR="00BF65B5">
        <w:rPr>
          <w:b/>
          <w:bCs/>
          <w:spacing w:val="-6"/>
        </w:rPr>
        <w:t>-C</w:t>
      </w:r>
      <w:r w:rsidR="00BF65B5">
        <w:rPr>
          <w:b/>
          <w:bCs/>
          <w:spacing w:val="-5"/>
        </w:rPr>
        <w:t>a</w:t>
      </w:r>
      <w:r w:rsidR="00BF65B5">
        <w:rPr>
          <w:b/>
          <w:bCs/>
          <w:spacing w:val="-8"/>
        </w:rPr>
        <w:t>m</w:t>
      </w:r>
      <w:r w:rsidR="00BF65B5">
        <w:rPr>
          <w:b/>
          <w:bCs/>
          <w:spacing w:val="-4"/>
        </w:rPr>
        <w:t>pu</w:t>
      </w:r>
      <w:r w:rsidR="00BF65B5">
        <w:rPr>
          <w:b/>
          <w:bCs/>
        </w:rPr>
        <w:t>s</w:t>
      </w:r>
      <w:r w:rsidR="00BF65B5">
        <w:rPr>
          <w:b/>
          <w:bCs/>
          <w:spacing w:val="-10"/>
        </w:rPr>
        <w:t xml:space="preserve"> </w:t>
      </w:r>
      <w:r w:rsidR="00BF65B5">
        <w:rPr>
          <w:b/>
          <w:bCs/>
          <w:spacing w:val="-6"/>
        </w:rPr>
        <w:t>D</w:t>
      </w:r>
      <w:r w:rsidR="00BF65B5">
        <w:rPr>
          <w:b/>
          <w:bCs/>
          <w:spacing w:val="-5"/>
        </w:rPr>
        <w:t>is</w:t>
      </w:r>
      <w:r w:rsidR="00BF65B5">
        <w:rPr>
          <w:b/>
          <w:bCs/>
          <w:spacing w:val="-6"/>
        </w:rPr>
        <w:t>tr</w:t>
      </w:r>
      <w:r w:rsidR="00BF65B5">
        <w:rPr>
          <w:b/>
          <w:bCs/>
          <w:spacing w:val="-5"/>
        </w:rPr>
        <w:t>i</w:t>
      </w:r>
      <w:r w:rsidR="00BF65B5">
        <w:rPr>
          <w:b/>
          <w:bCs/>
          <w:spacing w:val="-7"/>
        </w:rPr>
        <w:t>b</w:t>
      </w:r>
      <w:r w:rsidR="00BF65B5">
        <w:rPr>
          <w:b/>
          <w:bCs/>
          <w:spacing w:val="-4"/>
        </w:rPr>
        <w:t>u</w:t>
      </w:r>
      <w:r w:rsidR="00BF65B5">
        <w:rPr>
          <w:b/>
          <w:bCs/>
          <w:spacing w:val="-6"/>
        </w:rPr>
        <w:t>t</w:t>
      </w:r>
      <w:r w:rsidR="00BF65B5">
        <w:rPr>
          <w:b/>
          <w:bCs/>
          <w:spacing w:val="-5"/>
        </w:rPr>
        <w:t>i</w:t>
      </w:r>
      <w:r w:rsidR="00BF65B5">
        <w:rPr>
          <w:b/>
          <w:bCs/>
          <w:spacing w:val="-8"/>
        </w:rPr>
        <w:t>o</w:t>
      </w:r>
      <w:r w:rsidR="00BF65B5">
        <w:rPr>
          <w:b/>
          <w:bCs/>
        </w:rPr>
        <w:t>n</w:t>
      </w:r>
      <w:r w:rsidR="00BF65B5">
        <w:rPr>
          <w:b/>
          <w:bCs/>
          <w:spacing w:val="-9"/>
        </w:rPr>
        <w:t xml:space="preserve"> </w:t>
      </w:r>
      <w:r w:rsidR="00BF65B5">
        <w:rPr>
          <w:b/>
          <w:bCs/>
          <w:spacing w:val="-5"/>
        </w:rPr>
        <w:t>o</w:t>
      </w:r>
      <w:r w:rsidR="00BF65B5">
        <w:rPr>
          <w:b/>
          <w:bCs/>
        </w:rPr>
        <w:t>f</w:t>
      </w:r>
      <w:r w:rsidR="00BF65B5">
        <w:rPr>
          <w:b/>
          <w:bCs/>
          <w:spacing w:val="-11"/>
        </w:rPr>
        <w:t xml:space="preserve"> </w:t>
      </w:r>
      <w:r w:rsidR="00BF65B5">
        <w:rPr>
          <w:b/>
          <w:bCs/>
          <w:spacing w:val="-5"/>
        </w:rPr>
        <w:t>Ha</w:t>
      </w:r>
      <w:r w:rsidR="00BF65B5">
        <w:rPr>
          <w:b/>
          <w:bCs/>
          <w:spacing w:val="-6"/>
        </w:rPr>
        <w:t>z</w:t>
      </w:r>
      <w:r w:rsidR="00BF65B5">
        <w:rPr>
          <w:b/>
          <w:bCs/>
          <w:spacing w:val="-5"/>
        </w:rPr>
        <w:t>a</w:t>
      </w:r>
      <w:r w:rsidR="00BF65B5">
        <w:rPr>
          <w:b/>
          <w:bCs/>
          <w:spacing w:val="-6"/>
        </w:rPr>
        <w:t>r</w:t>
      </w:r>
      <w:r w:rsidR="00BF65B5">
        <w:rPr>
          <w:b/>
          <w:bCs/>
          <w:spacing w:val="-4"/>
        </w:rPr>
        <w:t>d</w:t>
      </w:r>
      <w:r w:rsidR="00BF65B5">
        <w:rPr>
          <w:b/>
          <w:bCs/>
          <w:spacing w:val="-5"/>
        </w:rPr>
        <w:t>o</w:t>
      </w:r>
      <w:r w:rsidR="00BF65B5">
        <w:rPr>
          <w:b/>
          <w:bCs/>
          <w:spacing w:val="-7"/>
        </w:rPr>
        <w:t>u</w:t>
      </w:r>
      <w:r w:rsidR="00BF65B5">
        <w:rPr>
          <w:b/>
          <w:bCs/>
        </w:rPr>
        <w:t>s</w:t>
      </w:r>
      <w:r w:rsidR="00BF65B5">
        <w:rPr>
          <w:b/>
          <w:bCs/>
          <w:spacing w:val="-10"/>
        </w:rPr>
        <w:t xml:space="preserve"> </w:t>
      </w:r>
      <w:r w:rsidR="00BF65B5">
        <w:rPr>
          <w:b/>
          <w:bCs/>
          <w:spacing w:val="-6"/>
        </w:rPr>
        <w:t>C</w:t>
      </w:r>
      <w:r w:rsidR="00BF65B5">
        <w:rPr>
          <w:b/>
          <w:bCs/>
          <w:spacing w:val="-4"/>
        </w:rPr>
        <w:t>h</w:t>
      </w:r>
      <w:r w:rsidR="00BF65B5">
        <w:rPr>
          <w:b/>
          <w:bCs/>
          <w:spacing w:val="-6"/>
        </w:rPr>
        <w:t>e</w:t>
      </w:r>
      <w:r w:rsidR="00BF65B5">
        <w:rPr>
          <w:b/>
          <w:bCs/>
          <w:spacing w:val="-8"/>
        </w:rPr>
        <w:t>m</w:t>
      </w:r>
      <w:r w:rsidR="00BF65B5">
        <w:rPr>
          <w:b/>
          <w:bCs/>
          <w:spacing w:val="-5"/>
        </w:rPr>
        <w:t>i</w:t>
      </w:r>
      <w:r w:rsidR="00BF65B5">
        <w:rPr>
          <w:b/>
          <w:bCs/>
          <w:spacing w:val="-6"/>
        </w:rPr>
        <w:t>c</w:t>
      </w:r>
      <w:r w:rsidR="00BF65B5">
        <w:rPr>
          <w:b/>
          <w:bCs/>
          <w:spacing w:val="-3"/>
        </w:rPr>
        <w:t>a</w:t>
      </w:r>
      <w:r w:rsidR="00BF65B5">
        <w:rPr>
          <w:b/>
          <w:bCs/>
          <w:spacing w:val="-5"/>
        </w:rPr>
        <w:t>ls</w:t>
      </w:r>
    </w:p>
    <w:p w14:paraId="24C8CB00" w14:textId="747050E9" w:rsidR="009524FC" w:rsidRDefault="00CA2488" w:rsidP="0009660D">
      <w:pPr>
        <w:pStyle w:val="BodyText"/>
      </w:pPr>
      <w:r w:rsidRPr="002159CA">
        <w:rPr>
          <w:noProof/>
        </w:rPr>
        <mc:AlternateContent>
          <mc:Choice Requires="wpg">
            <w:drawing>
              <wp:anchor distT="0" distB="0" distL="114300" distR="114300" simplePos="0" relativeHeight="251613696" behindDoc="1" locked="0" layoutInCell="1" allowOverlap="1" wp14:anchorId="3659196F" wp14:editId="13317811">
                <wp:simplePos x="0" y="0"/>
                <wp:positionH relativeFrom="page">
                  <wp:posOffset>4200525</wp:posOffset>
                </wp:positionH>
                <wp:positionV relativeFrom="paragraph">
                  <wp:posOffset>590550</wp:posOffset>
                </wp:positionV>
                <wp:extent cx="2898775" cy="1823085"/>
                <wp:effectExtent l="9525" t="0" r="6350" b="5715"/>
                <wp:wrapNone/>
                <wp:docPr id="1869" name="Group 1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98775" cy="1823085"/>
                          <a:chOff x="6615" y="930"/>
                          <a:chExt cx="4565" cy="2871"/>
                        </a:xfrm>
                      </wpg:grpSpPr>
                      <pic:pic xmlns:pic="http://schemas.openxmlformats.org/drawingml/2006/picture">
                        <pic:nvPicPr>
                          <pic:cNvPr id="1870" name="Picture 1756" descr="Wor4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6631" y="1243"/>
                            <a:ext cx="4545" cy="2555"/>
                          </a:xfrm>
                          <a:prstGeom prst="rect">
                            <a:avLst/>
                          </a:prstGeom>
                          <a:noFill/>
                          <a:extLst>
                            <a:ext uri="{909E8E84-426E-40DD-AFC4-6F175D3DCCD1}">
                              <a14:hiddenFill xmlns:a14="http://schemas.microsoft.com/office/drawing/2010/main">
                                <a:solidFill>
                                  <a:srgbClr val="FFFFFF"/>
                                </a:solidFill>
                              </a14:hiddenFill>
                            </a:ext>
                          </a:extLst>
                        </pic:spPr>
                      </pic:pic>
                      <wpg:grpSp>
                        <wpg:cNvPr id="1871" name="Group 1753"/>
                        <wpg:cNvGrpSpPr>
                          <a:grpSpLocks/>
                        </wpg:cNvGrpSpPr>
                        <wpg:grpSpPr bwMode="auto">
                          <a:xfrm>
                            <a:off x="6620" y="1231"/>
                            <a:ext cx="4555" cy="2565"/>
                            <a:chOff x="6620" y="1231"/>
                            <a:chExt cx="4555" cy="2565"/>
                          </a:xfrm>
                        </wpg:grpSpPr>
                        <wps:wsp>
                          <wps:cNvPr id="1872" name="Freeform 1755"/>
                          <wps:cNvSpPr>
                            <a:spLocks/>
                          </wps:cNvSpPr>
                          <wps:spPr bwMode="auto">
                            <a:xfrm>
                              <a:off x="6620" y="1231"/>
                              <a:ext cx="4555" cy="2565"/>
                            </a:xfrm>
                            <a:custGeom>
                              <a:avLst/>
                              <a:gdLst>
                                <a:gd name="T0" fmla="+- 0 6620 6620"/>
                                <a:gd name="T1" fmla="*/ T0 w 4555"/>
                                <a:gd name="T2" fmla="+- 0 1231 1231"/>
                                <a:gd name="T3" fmla="*/ 1231 h 2565"/>
                                <a:gd name="T4" fmla="+- 0 11175 6620"/>
                                <a:gd name="T5" fmla="*/ T4 w 4555"/>
                                <a:gd name="T6" fmla="+- 0 1231 1231"/>
                                <a:gd name="T7" fmla="*/ 1231 h 2565"/>
                                <a:gd name="T8" fmla="+- 0 11175 6620"/>
                                <a:gd name="T9" fmla="*/ T8 w 4555"/>
                                <a:gd name="T10" fmla="+- 0 3796 1231"/>
                                <a:gd name="T11" fmla="*/ 3796 h 2565"/>
                                <a:gd name="T12" fmla="+- 0 6620 6620"/>
                                <a:gd name="T13" fmla="*/ T12 w 4555"/>
                                <a:gd name="T14" fmla="+- 0 3796 1231"/>
                                <a:gd name="T15" fmla="*/ 3796 h 2565"/>
                                <a:gd name="T16" fmla="+- 0 6620 6620"/>
                                <a:gd name="T17" fmla="*/ T16 w 4555"/>
                                <a:gd name="T18" fmla="+- 0 1231 1231"/>
                                <a:gd name="T19" fmla="*/ 1231 h 2565"/>
                              </a:gdLst>
                              <a:ahLst/>
                              <a:cxnLst>
                                <a:cxn ang="0">
                                  <a:pos x="T1" y="T3"/>
                                </a:cxn>
                                <a:cxn ang="0">
                                  <a:pos x="T5" y="T7"/>
                                </a:cxn>
                                <a:cxn ang="0">
                                  <a:pos x="T9" y="T11"/>
                                </a:cxn>
                                <a:cxn ang="0">
                                  <a:pos x="T13" y="T15"/>
                                </a:cxn>
                                <a:cxn ang="0">
                                  <a:pos x="T17" y="T19"/>
                                </a:cxn>
                              </a:cxnLst>
                              <a:rect l="0" t="0" r="r" b="b"/>
                              <a:pathLst>
                                <a:path w="4555" h="2565">
                                  <a:moveTo>
                                    <a:pt x="0" y="0"/>
                                  </a:moveTo>
                                  <a:lnTo>
                                    <a:pt x="4555" y="0"/>
                                  </a:lnTo>
                                  <a:lnTo>
                                    <a:pt x="4555" y="2565"/>
                                  </a:lnTo>
                                  <a:lnTo>
                                    <a:pt x="0" y="2565"/>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73" name="Picture 175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6745" y="930"/>
                              <a:ext cx="4320" cy="32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4C53EE2">
              <v:group id="Group 1752" style="position:absolute;margin-left:330.75pt;margin-top:46.5pt;width:228.25pt;height:143.55pt;z-index:-251702784;mso-position-horizontal-relative:page" coordsize="4565,2871" coordorigin="6615,930" o:spid="_x0000_s1026" w14:anchorId="65814E7D" o:gfxdata="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">
                <v:shape id="Picture 1756" style="position:absolute;left:6631;top:1243;width:4545;height:2555;visibility:visible;mso-wrap-style:square" alt="Wor4A"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">
                  <v:imagedata o:title="Wor4A" r:id="rId97"/>
                </v:shape>
                <v:group id="Group 1753" style="position:absolute;left:6620;top:1231;width:4555;height:2565" coordsize="4555,2565" coordorigin="6620,123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nhHJ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">
                  <v:shape id="Freeform 1755" style="position:absolute;left:6620;top:1231;width:4555;height:2565;visibility:visible;mso-wrap-style:square;v-text-anchor:top" coordsize="4555,2565" o:spid="_x0000_s1029" filled="f" strokeweight=".5pt" path="m,l4555,r,2565l,25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">
                    <v:path arrowok="t" o:connecttype="custom" o:connectlocs="0,1231;4555,1231;4555,3796;0,3796;0,1231" o:connectangles="0,0,0,0,0"/>
                  </v:shape>
                  <v:shape id="Picture 1754" style="position:absolute;left:6745;top:930;width:4320;height:322;visibility:visible;mso-wrap-style:square" o:spid="_x0000_s1030"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">
                    <v:imagedata o:title="" r:id="rId98"/>
                  </v:shape>
                </v:group>
                <w10:wrap anchorx="page"/>
              </v:group>
            </w:pict>
          </mc:Fallback>
        </mc:AlternateContent>
      </w:r>
      <w:r w:rsidR="009524FC">
        <w:t xml:space="preserve"> </w:t>
      </w:r>
      <w:r w:rsidR="00BF65B5" w:rsidRPr="002159CA">
        <w:t xml:space="preserve">The transportation of hazardous chemicals and compressed gases over public roads, or by air, </w:t>
      </w:r>
      <w:r w:rsidR="002159CA" w:rsidRPr="002159CA">
        <w:t>is</w:t>
      </w:r>
      <w:r w:rsidR="00D17EBB">
        <w:t xml:space="preserve"> </w:t>
      </w:r>
      <w:r w:rsidR="00D17EBB" w:rsidRPr="002159CA">
        <w:t>strictly</w:t>
      </w:r>
      <w:r w:rsidR="00D17EBB" w:rsidRPr="16A5B7FB">
        <w:t xml:space="preserve"> </w:t>
      </w:r>
      <w:r w:rsidR="00D17EBB" w:rsidRPr="002159CA">
        <w:t xml:space="preserve">governed </w:t>
      </w:r>
      <w:r w:rsidR="00D17EBB">
        <w:t>by</w:t>
      </w:r>
      <w:r w:rsidR="002159CA" w:rsidRPr="002159CA">
        <w:t xml:space="preserve"> </w:t>
      </w:r>
      <w:r w:rsidR="00BF65B5" w:rsidRPr="002159CA">
        <w:t xml:space="preserve">international, federal, and state regulatory agencies, including </w:t>
      </w:r>
      <w:r w:rsidR="00D17EBB">
        <w:t xml:space="preserve">the U.S. Department </w:t>
      </w:r>
      <w:r w:rsidR="00BF65B5" w:rsidRPr="002159CA">
        <w:t xml:space="preserve">of Transportation (DOT) </w:t>
      </w:r>
    </w:p>
    <w:p w14:paraId="767F1D55" w14:textId="78E12AD9" w:rsidR="007E0AE8" w:rsidRPr="002159CA" w:rsidRDefault="009524FC" w:rsidP="0009660D">
      <w:pPr>
        <w:pStyle w:val="BodyText"/>
      </w:pPr>
      <w:r>
        <w:t xml:space="preserve"> </w:t>
      </w:r>
      <w:r w:rsidR="00BF65B5" w:rsidRPr="002159CA">
        <w:t>and the International Air Transport</w:t>
      </w:r>
      <w:r w:rsidR="00D17EBB">
        <w:t xml:space="preserve"> Association (IATA). Any</w:t>
      </w:r>
    </w:p>
    <w:p w14:paraId="05954616" w14:textId="77777777" w:rsidR="007E0AE8" w:rsidRPr="002159CA" w:rsidRDefault="007E0AE8">
      <w:pPr>
        <w:spacing w:line="275" w:lineRule="auto"/>
        <w:jc w:val="both"/>
        <w:rPr>
          <w:spacing w:val="1"/>
        </w:rPr>
        <w:sectPr w:rsidR="007E0AE8" w:rsidRPr="002159CA" w:rsidSect="00CB0D3E">
          <w:footerReference w:type="default" r:id="rId99"/>
          <w:pgSz w:w="12240" w:h="15840"/>
          <w:pgMar w:top="1740" w:right="900" w:bottom="940" w:left="940" w:header="832" w:footer="746" w:gutter="0"/>
          <w:cols w:space="720"/>
        </w:sectPr>
      </w:pPr>
    </w:p>
    <w:p w14:paraId="5AB9E4FF" w14:textId="77777777" w:rsidR="009524FC" w:rsidRDefault="00D16685" w:rsidP="0009660D">
      <w:pPr>
        <w:pStyle w:val="BodyText"/>
      </w:pPr>
      <w:r>
        <w:t xml:space="preserve"> </w:t>
      </w:r>
      <w:r w:rsidR="2A62C57B">
        <w:t xml:space="preserve">person who prepares and/or ships these types of </w:t>
      </w:r>
      <w:r w:rsidR="009524FC">
        <w:t xml:space="preserve">  </w:t>
      </w:r>
    </w:p>
    <w:p w14:paraId="27704AB6" w14:textId="77777777" w:rsidR="009524FC" w:rsidRDefault="009524FC" w:rsidP="0009660D">
      <w:pPr>
        <w:pStyle w:val="BodyText"/>
      </w:pPr>
      <w:r>
        <w:t xml:space="preserve"> </w:t>
      </w:r>
      <w:r w:rsidR="2A62C57B">
        <w:t xml:space="preserve">materials must ensure compliance with pertinent </w:t>
      </w:r>
    </w:p>
    <w:p w14:paraId="42A42257" w14:textId="77777777" w:rsidR="009524FC" w:rsidRDefault="009524FC" w:rsidP="0009660D">
      <w:pPr>
        <w:pStyle w:val="BodyText"/>
      </w:pPr>
      <w:r>
        <w:t xml:space="preserve"> </w:t>
      </w:r>
      <w:r w:rsidR="2A62C57B">
        <w:t xml:space="preserve">regulations regarding training, quantity, packaging, </w:t>
      </w:r>
    </w:p>
    <w:p w14:paraId="597E3FE0" w14:textId="77777777" w:rsidR="009524FC" w:rsidRDefault="009524FC" w:rsidP="0009660D">
      <w:pPr>
        <w:pStyle w:val="BodyText"/>
      </w:pPr>
      <w:r>
        <w:t xml:space="preserve"> </w:t>
      </w:r>
      <w:r w:rsidR="2A62C57B">
        <w:t xml:space="preserve">and labeling. </w:t>
      </w:r>
      <w:r w:rsidR="001F7678">
        <w:t xml:space="preserve"> </w:t>
      </w:r>
      <w:r w:rsidR="2A62C57B">
        <w:t xml:space="preserve">Without proper training, it is illegal to </w:t>
      </w:r>
    </w:p>
    <w:p w14:paraId="65B4819E" w14:textId="77777777" w:rsidR="009524FC" w:rsidRDefault="009524FC" w:rsidP="0009660D">
      <w:pPr>
        <w:pStyle w:val="BodyText"/>
      </w:pPr>
      <w:r>
        <w:t xml:space="preserve"> </w:t>
      </w:r>
      <w:r w:rsidR="2A62C57B">
        <w:t xml:space="preserve">ship hazardous materials. Those who violate the </w:t>
      </w:r>
      <w:r>
        <w:t xml:space="preserve"> </w:t>
      </w:r>
    </w:p>
    <w:p w14:paraId="0F001312" w14:textId="77777777" w:rsidR="009524FC" w:rsidRDefault="009524FC" w:rsidP="0009660D">
      <w:pPr>
        <w:pStyle w:val="BodyText"/>
      </w:pPr>
      <w:r>
        <w:t xml:space="preserve"> </w:t>
      </w:r>
      <w:r w:rsidR="2A62C57B">
        <w:t xml:space="preserve">hazardous materials shipment regulations are subject </w:t>
      </w:r>
    </w:p>
    <w:p w14:paraId="7F91CA73" w14:textId="77777777" w:rsidR="009524FC" w:rsidRDefault="009524FC" w:rsidP="0009660D">
      <w:pPr>
        <w:pStyle w:val="BodyText"/>
      </w:pPr>
      <w:r>
        <w:t xml:space="preserve"> </w:t>
      </w:r>
      <w:r w:rsidR="2A62C57B">
        <w:t xml:space="preserve">to criminal investigation and penalties. UC campus </w:t>
      </w:r>
    </w:p>
    <w:p w14:paraId="71A9E017" w14:textId="77777777" w:rsidR="009524FC" w:rsidRDefault="009524FC" w:rsidP="0009660D">
      <w:pPr>
        <w:pStyle w:val="BodyText"/>
      </w:pPr>
      <w:r>
        <w:t xml:space="preserve"> </w:t>
      </w:r>
      <w:r w:rsidR="2A62C57B">
        <w:t xml:space="preserve">personnel who sign hazardous materials manifests, </w:t>
      </w:r>
    </w:p>
    <w:p w14:paraId="65D82376" w14:textId="77777777" w:rsidR="009524FC" w:rsidRDefault="009524FC" w:rsidP="0009660D">
      <w:pPr>
        <w:pStyle w:val="BodyText"/>
      </w:pPr>
      <w:r>
        <w:t xml:space="preserve"> </w:t>
      </w:r>
      <w:r w:rsidR="2A62C57B">
        <w:t>shipping papers, or those who</w:t>
      </w:r>
      <w:r>
        <w:t xml:space="preserve"> </w:t>
      </w:r>
      <w:r w:rsidR="2A62C57B">
        <w:t>package</w:t>
      </w:r>
      <w:r w:rsidR="00B5435B">
        <w:t xml:space="preserve"> </w:t>
      </w:r>
      <w:r w:rsidR="001F7678">
        <w:t>h</w:t>
      </w:r>
      <w:r w:rsidR="2A62C57B">
        <w:t xml:space="preserve">azardous </w:t>
      </w:r>
    </w:p>
    <w:p w14:paraId="2A186D26" w14:textId="77777777" w:rsidR="009524FC" w:rsidRDefault="009524FC" w:rsidP="0009660D">
      <w:pPr>
        <w:pStyle w:val="BodyText"/>
      </w:pPr>
      <w:r>
        <w:t xml:space="preserve"> </w:t>
      </w:r>
      <w:r w:rsidR="2A62C57B">
        <w:t xml:space="preserve">material for shipment, must be trained and certified by </w:t>
      </w:r>
    </w:p>
    <w:p w14:paraId="4AAE6560" w14:textId="06201463" w:rsidR="007E0AE8" w:rsidRPr="002159CA" w:rsidRDefault="009524FC" w:rsidP="0009660D">
      <w:pPr>
        <w:pStyle w:val="BodyText"/>
      </w:pPr>
      <w:r>
        <w:t xml:space="preserve"> </w:t>
      </w:r>
      <w:r w:rsidR="2A62C57B">
        <w:t>EH&amp;S.</w:t>
      </w:r>
    </w:p>
    <w:p w14:paraId="1F73F43C" w14:textId="77777777" w:rsidR="007E0AE8" w:rsidRDefault="00BF65B5" w:rsidP="2A62C57B">
      <w:pPr>
        <w:spacing w:before="23"/>
        <w:ind w:left="212"/>
        <w:jc w:val="both"/>
        <w:rPr>
          <w:rFonts w:ascii="Calibri" w:eastAsia="Calibri" w:hAnsi="Calibri" w:cs="Calibri"/>
          <w:sz w:val="18"/>
          <w:szCs w:val="18"/>
        </w:rPr>
      </w:pPr>
      <w:r>
        <w:br w:type="column"/>
      </w: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8.4</w:t>
      </w:r>
      <w:r>
        <w:rPr>
          <w:rFonts w:ascii="Calibri" w:eastAsia="Calibri" w:hAnsi="Calibri" w:cs="Calibri"/>
          <w:b/>
          <w:bCs/>
          <w:spacing w:val="-4"/>
          <w:sz w:val="18"/>
          <w:szCs w:val="18"/>
        </w:rPr>
        <w:t xml:space="preserve"> </w:t>
      </w:r>
      <w:r>
        <w:rPr>
          <w:rFonts w:ascii="Calibri" w:eastAsia="Calibri" w:hAnsi="Calibri" w:cs="Calibri"/>
          <w:b/>
          <w:bCs/>
          <w:sz w:val="18"/>
          <w:szCs w:val="18"/>
        </w:rPr>
        <w: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o</w:t>
      </w:r>
      <w:r>
        <w:rPr>
          <w:rFonts w:ascii="Calibri" w:eastAsia="Calibri" w:hAnsi="Calibri" w:cs="Calibri"/>
          <w:b/>
          <w:bCs/>
          <w:sz w:val="18"/>
          <w:szCs w:val="18"/>
        </w:rPr>
        <w:t>rre</w:t>
      </w:r>
      <w:r>
        <w:rPr>
          <w:rFonts w:ascii="Calibri" w:eastAsia="Calibri" w:hAnsi="Calibri" w:cs="Calibri"/>
          <w:b/>
          <w:bCs/>
          <w:spacing w:val="-1"/>
          <w:sz w:val="18"/>
          <w:szCs w:val="18"/>
        </w:rPr>
        <w:t>c</w:t>
      </w:r>
      <w:r>
        <w:rPr>
          <w:rFonts w:ascii="Calibri" w:eastAsia="Calibri" w:hAnsi="Calibri" w:cs="Calibri"/>
          <w:b/>
          <w:bCs/>
          <w:sz w:val="18"/>
          <w:szCs w:val="18"/>
        </w:rPr>
        <w:t>t</w:t>
      </w:r>
      <w:r>
        <w:rPr>
          <w:rFonts w:ascii="Calibri" w:eastAsia="Calibri" w:hAnsi="Calibri" w:cs="Calibri"/>
          <w:b/>
          <w:bCs/>
          <w:spacing w:val="-3"/>
          <w:sz w:val="18"/>
          <w:szCs w:val="18"/>
        </w:rPr>
        <w:t xml:space="preserve"> </w:t>
      </w:r>
      <w:r>
        <w:rPr>
          <w:rFonts w:ascii="Calibri" w:eastAsia="Calibri" w:hAnsi="Calibri" w:cs="Calibri"/>
          <w:b/>
          <w:bCs/>
          <w:sz w:val="18"/>
          <w:szCs w:val="18"/>
        </w:rPr>
        <w:t>C</w:t>
      </w:r>
      <w:r>
        <w:rPr>
          <w:rFonts w:ascii="Calibri" w:eastAsia="Calibri" w:hAnsi="Calibri" w:cs="Calibri"/>
          <w:b/>
          <w:bCs/>
          <w:spacing w:val="1"/>
          <w:sz w:val="18"/>
          <w:szCs w:val="18"/>
        </w:rPr>
        <w:t>y</w:t>
      </w:r>
      <w:r>
        <w:rPr>
          <w:rFonts w:ascii="Calibri" w:eastAsia="Calibri" w:hAnsi="Calibri" w:cs="Calibri"/>
          <w:b/>
          <w:bCs/>
          <w:spacing w:val="-1"/>
          <w:sz w:val="18"/>
          <w:szCs w:val="18"/>
        </w:rPr>
        <w:t>lind</w:t>
      </w:r>
      <w:r>
        <w:rPr>
          <w:rFonts w:ascii="Calibri" w:eastAsia="Calibri" w:hAnsi="Calibri" w:cs="Calibri"/>
          <w:b/>
          <w:bCs/>
          <w:sz w:val="18"/>
          <w:szCs w:val="18"/>
        </w:rPr>
        <w:t>er</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T</w:t>
      </w:r>
      <w:r>
        <w:rPr>
          <w:rFonts w:ascii="Calibri" w:eastAsia="Calibri" w:hAnsi="Calibri" w:cs="Calibri"/>
          <w:b/>
          <w:bCs/>
          <w:sz w:val="18"/>
          <w:szCs w:val="18"/>
        </w:rPr>
        <w:t>r</w:t>
      </w:r>
      <w:r>
        <w:rPr>
          <w:rFonts w:ascii="Calibri" w:eastAsia="Calibri" w:hAnsi="Calibri" w:cs="Calibri"/>
          <w:b/>
          <w:bCs/>
          <w:spacing w:val="-1"/>
          <w:sz w:val="18"/>
          <w:szCs w:val="18"/>
        </w:rPr>
        <w:t>an</w:t>
      </w:r>
      <w:r>
        <w:rPr>
          <w:rFonts w:ascii="Calibri" w:eastAsia="Calibri" w:hAnsi="Calibri" w:cs="Calibri"/>
          <w:b/>
          <w:bCs/>
          <w:sz w:val="18"/>
          <w:szCs w:val="18"/>
        </w:rPr>
        <w:t>s</w:t>
      </w:r>
      <w:r>
        <w:rPr>
          <w:rFonts w:ascii="Calibri" w:eastAsia="Calibri" w:hAnsi="Calibri" w:cs="Calibri"/>
          <w:b/>
          <w:bCs/>
          <w:spacing w:val="-1"/>
          <w:sz w:val="18"/>
          <w:szCs w:val="18"/>
        </w:rPr>
        <w:t>po</w:t>
      </w:r>
      <w:r>
        <w:rPr>
          <w:rFonts w:ascii="Calibri" w:eastAsia="Calibri" w:hAnsi="Calibri" w:cs="Calibri"/>
          <w:b/>
          <w:bCs/>
          <w:sz w:val="18"/>
          <w:szCs w:val="18"/>
        </w:rPr>
        <w:t>rt</w:t>
      </w:r>
    </w:p>
    <w:p w14:paraId="3E6D6BE7" w14:textId="77777777" w:rsidR="007E0AE8" w:rsidRDefault="007E0AE8" w:rsidP="2A62C57B">
      <w:pPr>
        <w:jc w:val="both"/>
        <w:rPr>
          <w:rFonts w:ascii="Calibri" w:eastAsia="Calibri" w:hAnsi="Calibri" w:cs="Calibri"/>
          <w:sz w:val="18"/>
          <w:szCs w:val="18"/>
        </w:rPr>
        <w:sectPr w:rsidR="007E0AE8">
          <w:type w:val="continuous"/>
          <w:pgSz w:w="12240" w:h="15840"/>
          <w:pgMar w:top="740" w:right="900" w:bottom="280" w:left="940" w:header="720" w:footer="720" w:gutter="0"/>
          <w:cols w:num="2" w:space="720" w:equalWidth="0">
            <w:col w:w="5479" w:space="831"/>
            <w:col w:w="4090"/>
          </w:cols>
        </w:sectPr>
      </w:pPr>
    </w:p>
    <w:p w14:paraId="06D1490D" w14:textId="77777777" w:rsidR="007E0AE8" w:rsidRDefault="007E0AE8">
      <w:pPr>
        <w:spacing w:before="8" w:line="120" w:lineRule="exact"/>
        <w:rPr>
          <w:sz w:val="12"/>
          <w:szCs w:val="12"/>
        </w:rPr>
      </w:pPr>
    </w:p>
    <w:p w14:paraId="277DC580" w14:textId="77777777" w:rsidR="001F7678" w:rsidRDefault="001F7678" w:rsidP="0009660D">
      <w:pPr>
        <w:pStyle w:val="BodyText"/>
      </w:pPr>
    </w:p>
    <w:p w14:paraId="1F0E838A" w14:textId="77777777" w:rsidR="001F7678" w:rsidRDefault="001F7678" w:rsidP="0009660D">
      <w:pPr>
        <w:pStyle w:val="BodyText"/>
      </w:pPr>
      <w:r>
        <w:t xml:space="preserve">  </w:t>
      </w:r>
    </w:p>
    <w:p w14:paraId="25EC19D1" w14:textId="59D1CD7E" w:rsidR="007E0AE8" w:rsidRPr="002159CA" w:rsidRDefault="2A62C57B" w:rsidP="0009660D">
      <w:pPr>
        <w:pStyle w:val="BodyText"/>
      </w:pPr>
      <w:r>
        <w:t>Individuals who wish to ship or transport hazardous chemicals or compressed gases off-campus, even when using UC</w:t>
      </w:r>
      <w:r w:rsidR="00365A44">
        <w:t xml:space="preserve"> </w:t>
      </w:r>
      <w:r>
        <w:t>or personal vehicles, must contact your health and safety officer for assistance.</w:t>
      </w:r>
    </w:p>
    <w:p w14:paraId="6DA73333" w14:textId="77777777" w:rsidR="007E0AE8" w:rsidRDefault="007E0AE8" w:rsidP="2A62C57B">
      <w:pPr>
        <w:spacing w:before="12" w:line="200" w:lineRule="exact"/>
        <w:jc w:val="both"/>
        <w:rPr>
          <w:sz w:val="20"/>
          <w:szCs w:val="20"/>
        </w:rPr>
      </w:pPr>
    </w:p>
    <w:p w14:paraId="42642848" w14:textId="77777777" w:rsidR="007E0AE8" w:rsidRDefault="00BF65B5" w:rsidP="2A62C57B">
      <w:pPr>
        <w:pStyle w:val="Heading9"/>
        <w:spacing w:line="252" w:lineRule="exact"/>
        <w:ind w:left="319" w:right="245" w:hanging="1"/>
        <w:jc w:val="both"/>
        <w:rPr>
          <w:b w:val="0"/>
          <w:bCs w:val="0"/>
        </w:rPr>
      </w:pPr>
      <w:r>
        <w:rPr>
          <w:spacing w:val="-2"/>
        </w:rPr>
        <w:t>A</w:t>
      </w:r>
      <w:r>
        <w:rPr>
          <w:spacing w:val="1"/>
        </w:rPr>
        <w:t>l</w:t>
      </w:r>
      <w:r>
        <w:t>l</w:t>
      </w:r>
      <w:r w:rsidRPr="2A62C57B">
        <w:t xml:space="preserve"> </w:t>
      </w:r>
      <w:r>
        <w:rPr>
          <w:spacing w:val="1"/>
        </w:rPr>
        <w:t>l</w:t>
      </w:r>
      <w:r>
        <w:t>a</w:t>
      </w:r>
      <w:r>
        <w:rPr>
          <w:spacing w:val="-1"/>
        </w:rPr>
        <w:t>b</w:t>
      </w:r>
      <w:r>
        <w:t>or</w:t>
      </w:r>
      <w:r>
        <w:rPr>
          <w:spacing w:val="-3"/>
        </w:rPr>
        <w:t>a</w:t>
      </w:r>
      <w:r>
        <w:t>to</w:t>
      </w:r>
      <w:r>
        <w:rPr>
          <w:spacing w:val="-3"/>
        </w:rPr>
        <w:t>r</w:t>
      </w:r>
      <w:r>
        <w:rPr>
          <w:spacing w:val="1"/>
        </w:rPr>
        <w:t>i</w:t>
      </w:r>
      <w:r>
        <w:rPr>
          <w:spacing w:val="-3"/>
        </w:rPr>
        <w:t>e</w:t>
      </w:r>
      <w:r>
        <w:t>s</w:t>
      </w:r>
      <w:r w:rsidRPr="2A62C57B">
        <w:t xml:space="preserve"> </w:t>
      </w:r>
      <w:r>
        <w:t>s</w:t>
      </w:r>
      <w:r>
        <w:rPr>
          <w:spacing w:val="-1"/>
        </w:rPr>
        <w:t>h</w:t>
      </w:r>
      <w:r>
        <w:t>o</w:t>
      </w:r>
      <w:r>
        <w:rPr>
          <w:spacing w:val="-3"/>
        </w:rPr>
        <w:t>u</w:t>
      </w:r>
      <w:r>
        <w:rPr>
          <w:spacing w:val="1"/>
        </w:rPr>
        <w:t>l</w:t>
      </w:r>
      <w:r>
        <w:t>d</w:t>
      </w:r>
      <w:r w:rsidRPr="2A62C57B">
        <w:t xml:space="preserve"> </w:t>
      </w:r>
      <w:r>
        <w:rPr>
          <w:spacing w:val="-3"/>
        </w:rPr>
        <w:t>c</w:t>
      </w:r>
      <w:r>
        <w:t>om</w:t>
      </w:r>
      <w:r>
        <w:rPr>
          <w:spacing w:val="-1"/>
        </w:rPr>
        <w:t>p</w:t>
      </w:r>
      <w:r>
        <w:rPr>
          <w:spacing w:val="-2"/>
        </w:rPr>
        <w:t>l</w:t>
      </w:r>
      <w:r>
        <w:t>ete</w:t>
      </w:r>
      <w:r w:rsidRPr="2A62C57B">
        <w:t xml:space="preserve"> </w:t>
      </w:r>
      <w:r>
        <w:rPr>
          <w:spacing w:val="-1"/>
        </w:rPr>
        <w:t>S</w:t>
      </w:r>
      <w:r>
        <w:t>e</w:t>
      </w:r>
      <w:r>
        <w:rPr>
          <w:spacing w:val="-2"/>
        </w:rPr>
        <w:t>c</w:t>
      </w:r>
      <w:r>
        <w:t>t</w:t>
      </w:r>
      <w:r>
        <w:rPr>
          <w:spacing w:val="-2"/>
        </w:rPr>
        <w:t>i</w:t>
      </w:r>
      <w:r>
        <w:t>on</w:t>
      </w:r>
      <w:r w:rsidRPr="2A62C57B">
        <w:t xml:space="preserve"> </w:t>
      </w:r>
      <w:r>
        <w:t>8</w:t>
      </w:r>
      <w:r w:rsidRPr="2A62C57B">
        <w:t xml:space="preserve"> </w:t>
      </w:r>
      <w:r>
        <w:rPr>
          <w:spacing w:val="-3"/>
        </w:rPr>
        <w:t>o</w:t>
      </w:r>
      <w:r>
        <w:t>f</w:t>
      </w:r>
      <w:r w:rsidRPr="2A62C57B">
        <w:t xml:space="preserve"> </w:t>
      </w:r>
      <w:r>
        <w:t>t</w:t>
      </w:r>
      <w:r>
        <w:rPr>
          <w:spacing w:val="-1"/>
        </w:rPr>
        <w:t>h</w:t>
      </w:r>
      <w:r>
        <w:t>e</w:t>
      </w:r>
      <w:r w:rsidRPr="2A62C57B">
        <w:t xml:space="preserve"> </w:t>
      </w:r>
      <w:r>
        <w:rPr>
          <w:spacing w:val="-1"/>
        </w:rPr>
        <w:t>LSP</w:t>
      </w:r>
      <w:r>
        <w:t>S</w:t>
      </w:r>
      <w:r w:rsidRPr="2A62C57B">
        <w:t xml:space="preserve"> </w:t>
      </w:r>
      <w:r>
        <w:t>t</w:t>
      </w:r>
      <w:r>
        <w:rPr>
          <w:spacing w:val="1"/>
        </w:rPr>
        <w:t>i</w:t>
      </w:r>
      <w:r>
        <w:rPr>
          <w:spacing w:val="-2"/>
        </w:rPr>
        <w:t>t</w:t>
      </w:r>
      <w:r>
        <w:rPr>
          <w:spacing w:val="1"/>
        </w:rPr>
        <w:t>l</w:t>
      </w:r>
      <w:r>
        <w:t>ed</w:t>
      </w:r>
      <w:r w:rsidRPr="2A62C57B">
        <w:t xml:space="preserve"> </w:t>
      </w:r>
      <w:r>
        <w:rPr>
          <w:spacing w:val="1"/>
        </w:rPr>
        <w:t>H</w:t>
      </w:r>
      <w:r>
        <w:rPr>
          <w:spacing w:val="2"/>
        </w:rPr>
        <w:t>a</w:t>
      </w:r>
      <w:r>
        <w:rPr>
          <w:spacing w:val="-5"/>
        </w:rPr>
        <w:t>z</w:t>
      </w:r>
      <w:r>
        <w:t>ar</w:t>
      </w:r>
      <w:r>
        <w:rPr>
          <w:spacing w:val="-1"/>
        </w:rPr>
        <w:t>d</w:t>
      </w:r>
      <w:r>
        <w:rPr>
          <w:spacing w:val="2"/>
        </w:rPr>
        <w:t>o</w:t>
      </w:r>
      <w:r>
        <w:rPr>
          <w:spacing w:val="-1"/>
        </w:rPr>
        <w:t>u</w:t>
      </w:r>
      <w:r>
        <w:t>s</w:t>
      </w:r>
      <w:r w:rsidRPr="2A62C57B">
        <w:t xml:space="preserve"> </w:t>
      </w:r>
      <w:r>
        <w:t>Mat</w:t>
      </w:r>
      <w:r>
        <w:rPr>
          <w:spacing w:val="-3"/>
        </w:rPr>
        <w:t>e</w:t>
      </w:r>
      <w:r>
        <w:t>r</w:t>
      </w:r>
      <w:r>
        <w:rPr>
          <w:spacing w:val="1"/>
        </w:rPr>
        <w:t>i</w:t>
      </w:r>
      <w:r>
        <w:rPr>
          <w:spacing w:val="-3"/>
        </w:rPr>
        <w:t>a</w:t>
      </w:r>
      <w:r>
        <w:rPr>
          <w:spacing w:val="1"/>
        </w:rPr>
        <w:t>l</w:t>
      </w:r>
      <w:r>
        <w:t>s</w:t>
      </w:r>
      <w:r w:rsidRPr="2A62C57B">
        <w:t xml:space="preserve"> </w:t>
      </w:r>
      <w:r>
        <w:rPr>
          <w:spacing w:val="-3"/>
        </w:rPr>
        <w:t>S</w:t>
      </w:r>
      <w:r>
        <w:t>tora</w:t>
      </w:r>
      <w:r>
        <w:rPr>
          <w:spacing w:val="-3"/>
        </w:rPr>
        <w:t>g</w:t>
      </w:r>
      <w:r>
        <w:t>e</w:t>
      </w:r>
      <w:r w:rsidRPr="2A62C57B">
        <w:t xml:space="preserve"> </w:t>
      </w:r>
      <w:r>
        <w:t>a</w:t>
      </w:r>
      <w:r>
        <w:rPr>
          <w:spacing w:val="-1"/>
        </w:rPr>
        <w:t>nd C</w:t>
      </w:r>
      <w:r>
        <w:t>o</w:t>
      </w:r>
      <w:r>
        <w:rPr>
          <w:spacing w:val="-1"/>
        </w:rPr>
        <w:t>n</w:t>
      </w:r>
      <w:r>
        <w:t>tro</w:t>
      </w:r>
      <w:r>
        <w:rPr>
          <w:spacing w:val="-2"/>
        </w:rPr>
        <w:t>l</w:t>
      </w:r>
      <w:r w:rsidRPr="2A62C57B">
        <w:t>.</w:t>
      </w:r>
    </w:p>
    <w:p w14:paraId="176A3CA2" w14:textId="77777777" w:rsidR="007E0AE8" w:rsidRDefault="007E0AE8">
      <w:pPr>
        <w:spacing w:line="252" w:lineRule="exact"/>
        <w:sectPr w:rsidR="007E0AE8">
          <w:type w:val="continuous"/>
          <w:pgSz w:w="12240" w:h="15840"/>
          <w:pgMar w:top="740" w:right="900" w:bottom="280" w:left="940" w:header="720" w:footer="720" w:gutter="0"/>
          <w:cols w:space="720"/>
        </w:sectPr>
      </w:pPr>
    </w:p>
    <w:p w14:paraId="61A4CA99" w14:textId="77777777" w:rsidR="007E0AE8" w:rsidRDefault="007E0AE8">
      <w:pPr>
        <w:spacing w:before="3" w:line="140" w:lineRule="exact"/>
        <w:rPr>
          <w:sz w:val="14"/>
          <w:szCs w:val="14"/>
        </w:rPr>
      </w:pPr>
    </w:p>
    <w:p w14:paraId="09FD2ED2" w14:textId="77777777" w:rsidR="007E0AE8" w:rsidRDefault="007E0AE8">
      <w:pPr>
        <w:spacing w:line="200" w:lineRule="exact"/>
        <w:rPr>
          <w:sz w:val="20"/>
          <w:szCs w:val="20"/>
        </w:rPr>
      </w:pPr>
    </w:p>
    <w:p w14:paraId="50F9DC98" w14:textId="7135BE31" w:rsidR="007E0AE8" w:rsidRDefault="00CA2488">
      <w:pPr>
        <w:pStyle w:val="Heading1"/>
      </w:pPr>
      <w:bookmarkStart w:id="99" w:name="_Toc492374408"/>
      <w:bookmarkStart w:id="100" w:name="_Toc492389768"/>
      <w:bookmarkStart w:id="101" w:name="_Toc36465764"/>
      <w:r w:rsidRPr="0009660D">
        <w:rPr>
          <w:noProof/>
          <w:highlight w:val="yellow"/>
        </w:rPr>
        <mc:AlternateContent>
          <mc:Choice Requires="wps">
            <w:drawing>
              <wp:anchor distT="0" distB="0" distL="114300" distR="114300" simplePos="0" relativeHeight="251614720" behindDoc="1" locked="0" layoutInCell="1" allowOverlap="1" wp14:anchorId="6BD7D540" wp14:editId="521CF77A">
                <wp:simplePos x="0" y="0"/>
                <wp:positionH relativeFrom="page">
                  <wp:posOffset>930910</wp:posOffset>
                </wp:positionH>
                <wp:positionV relativeFrom="paragraph">
                  <wp:posOffset>573405</wp:posOffset>
                </wp:positionV>
                <wp:extent cx="5721985" cy="158750"/>
                <wp:effectExtent l="0" t="1905" r="0" b="1270"/>
                <wp:wrapNone/>
                <wp:docPr id="1868"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678D3" w14:textId="77777777" w:rsidR="00827258" w:rsidRDefault="00827258">
                            <w:pPr>
                              <w:spacing w:before="4"/>
                              <w:ind w:left="362"/>
                              <w:rPr>
                                <w:sz w:val="20"/>
                                <w:szCs w:val="20"/>
                              </w:rPr>
                            </w:pPr>
                            <w:r>
                              <w:rPr>
                                <w:spacing w:val="-6"/>
                                <w:sz w:val="20"/>
                                <w:szCs w:val="20"/>
                              </w:rPr>
                              <w:t>T</w:t>
                            </w:r>
                            <w:r>
                              <w:rPr>
                                <w:spacing w:val="-8"/>
                                <w:sz w:val="20"/>
                                <w:szCs w:val="20"/>
                              </w:rPr>
                              <w:t>h</w:t>
                            </w:r>
                            <w:r>
                              <w:rPr>
                                <w:spacing w:val="-3"/>
                                <w:sz w:val="20"/>
                                <w:szCs w:val="20"/>
                              </w:rPr>
                              <w:t>i</w:t>
                            </w:r>
                            <w:r>
                              <w:rPr>
                                <w:sz w:val="20"/>
                                <w:szCs w:val="20"/>
                              </w:rPr>
                              <w:t>s</w:t>
                            </w:r>
                            <w:r>
                              <w:rPr>
                                <w:spacing w:val="45"/>
                                <w:sz w:val="20"/>
                                <w:szCs w:val="20"/>
                              </w:rPr>
                              <w:t xml:space="preserve"> </w:t>
                            </w:r>
                            <w:r>
                              <w:rPr>
                                <w:spacing w:val="-9"/>
                                <w:sz w:val="20"/>
                                <w:szCs w:val="20"/>
                              </w:rPr>
                              <w:t>s</w:t>
                            </w:r>
                            <w:r>
                              <w:rPr>
                                <w:spacing w:val="-6"/>
                                <w:sz w:val="20"/>
                                <w:szCs w:val="20"/>
                              </w:rPr>
                              <w:t>ecti</w:t>
                            </w:r>
                            <w:r>
                              <w:rPr>
                                <w:spacing w:val="-2"/>
                                <w:sz w:val="20"/>
                                <w:szCs w:val="20"/>
                              </w:rPr>
                              <w:t>o</w:t>
                            </w:r>
                            <w:r>
                              <w:rPr>
                                <w:sz w:val="20"/>
                                <w:szCs w:val="20"/>
                              </w:rPr>
                              <w:t>n</w:t>
                            </w:r>
                            <w:r>
                              <w:rPr>
                                <w:spacing w:val="43"/>
                                <w:sz w:val="20"/>
                                <w:szCs w:val="20"/>
                              </w:rPr>
                              <w:t xml:space="preserve"> </w:t>
                            </w:r>
                            <w:r>
                              <w:rPr>
                                <w:spacing w:val="-8"/>
                                <w:sz w:val="20"/>
                                <w:szCs w:val="20"/>
                              </w:rPr>
                              <w:t>c</w:t>
                            </w:r>
                            <w:r>
                              <w:rPr>
                                <w:spacing w:val="-2"/>
                                <w:sz w:val="20"/>
                                <w:szCs w:val="20"/>
                              </w:rPr>
                              <w:t>o</w:t>
                            </w:r>
                            <w:r>
                              <w:rPr>
                                <w:spacing w:val="-7"/>
                                <w:sz w:val="20"/>
                                <w:szCs w:val="20"/>
                              </w:rPr>
                              <w:t>n</w:t>
                            </w:r>
                            <w:r>
                              <w:rPr>
                                <w:spacing w:val="-6"/>
                                <w:sz w:val="20"/>
                                <w:szCs w:val="20"/>
                              </w:rPr>
                              <w:t>ta</w:t>
                            </w:r>
                            <w:r>
                              <w:rPr>
                                <w:spacing w:val="-3"/>
                                <w:sz w:val="20"/>
                                <w:szCs w:val="20"/>
                              </w:rPr>
                              <w:t>i</w:t>
                            </w:r>
                            <w:r>
                              <w:rPr>
                                <w:spacing w:val="-7"/>
                                <w:sz w:val="20"/>
                                <w:szCs w:val="20"/>
                              </w:rPr>
                              <w:t>n</w:t>
                            </w:r>
                            <w:r>
                              <w:rPr>
                                <w:sz w:val="20"/>
                                <w:szCs w:val="20"/>
                              </w:rPr>
                              <w:t>s</w:t>
                            </w:r>
                            <w:r>
                              <w:rPr>
                                <w:spacing w:val="44"/>
                                <w:sz w:val="20"/>
                                <w:szCs w:val="20"/>
                              </w:rPr>
                              <w:t xml:space="preserve"> </w:t>
                            </w:r>
                            <w:r>
                              <w:rPr>
                                <w:spacing w:val="-3"/>
                                <w:sz w:val="20"/>
                                <w:szCs w:val="20"/>
                              </w:rPr>
                              <w:t>i</w:t>
                            </w:r>
                            <w:r>
                              <w:rPr>
                                <w:spacing w:val="-10"/>
                                <w:sz w:val="20"/>
                                <w:szCs w:val="20"/>
                              </w:rPr>
                              <w:t>m</w:t>
                            </w:r>
                            <w:r>
                              <w:rPr>
                                <w:spacing w:val="-5"/>
                                <w:sz w:val="20"/>
                                <w:szCs w:val="20"/>
                              </w:rPr>
                              <w:t>po</w:t>
                            </w:r>
                            <w:r>
                              <w:rPr>
                                <w:spacing w:val="-2"/>
                                <w:sz w:val="20"/>
                                <w:szCs w:val="20"/>
                              </w:rPr>
                              <w:t>r</w:t>
                            </w:r>
                            <w:r>
                              <w:rPr>
                                <w:spacing w:val="-9"/>
                                <w:sz w:val="20"/>
                                <w:szCs w:val="20"/>
                              </w:rPr>
                              <w:t>t</w:t>
                            </w:r>
                            <w:r>
                              <w:rPr>
                                <w:spacing w:val="-2"/>
                                <w:sz w:val="20"/>
                                <w:szCs w:val="20"/>
                              </w:rPr>
                              <w:t>a</w:t>
                            </w:r>
                            <w:r>
                              <w:rPr>
                                <w:spacing w:val="-7"/>
                                <w:sz w:val="20"/>
                                <w:szCs w:val="20"/>
                              </w:rPr>
                              <w:t>n</w:t>
                            </w:r>
                            <w:r>
                              <w:rPr>
                                <w:sz w:val="20"/>
                                <w:szCs w:val="20"/>
                              </w:rPr>
                              <w:t>t</w:t>
                            </w:r>
                            <w:r>
                              <w:rPr>
                                <w:spacing w:val="43"/>
                                <w:sz w:val="20"/>
                                <w:szCs w:val="20"/>
                              </w:rPr>
                              <w:t xml:space="preserve"> </w:t>
                            </w:r>
                            <w:r>
                              <w:rPr>
                                <w:spacing w:val="-3"/>
                                <w:sz w:val="20"/>
                                <w:szCs w:val="20"/>
                              </w:rPr>
                              <w:t>i</w:t>
                            </w:r>
                            <w:r>
                              <w:rPr>
                                <w:spacing w:val="-5"/>
                                <w:sz w:val="20"/>
                                <w:szCs w:val="20"/>
                              </w:rPr>
                              <w:t>n</w:t>
                            </w:r>
                            <w:r>
                              <w:rPr>
                                <w:spacing w:val="-10"/>
                                <w:sz w:val="20"/>
                                <w:szCs w:val="20"/>
                              </w:rPr>
                              <w:t>f</w:t>
                            </w:r>
                            <w:r>
                              <w:rPr>
                                <w:spacing w:val="-5"/>
                                <w:sz w:val="20"/>
                                <w:szCs w:val="20"/>
                              </w:rPr>
                              <w:t>o</w:t>
                            </w:r>
                            <w:r>
                              <w:rPr>
                                <w:spacing w:val="-2"/>
                                <w:sz w:val="20"/>
                                <w:szCs w:val="20"/>
                              </w:rPr>
                              <w:t>r</w:t>
                            </w:r>
                            <w:r>
                              <w:rPr>
                                <w:spacing w:val="-10"/>
                                <w:sz w:val="20"/>
                                <w:szCs w:val="20"/>
                              </w:rPr>
                              <w:t>m</w:t>
                            </w:r>
                            <w:r>
                              <w:rPr>
                                <w:spacing w:val="-6"/>
                                <w:sz w:val="20"/>
                                <w:szCs w:val="20"/>
                              </w:rPr>
                              <w:t>a</w:t>
                            </w:r>
                            <w:r>
                              <w:rPr>
                                <w:spacing w:val="-3"/>
                                <w:sz w:val="20"/>
                                <w:szCs w:val="20"/>
                              </w:rPr>
                              <w:t>t</w:t>
                            </w:r>
                            <w:r>
                              <w:rPr>
                                <w:spacing w:val="-6"/>
                                <w:sz w:val="20"/>
                                <w:szCs w:val="20"/>
                              </w:rPr>
                              <w:t>i</w:t>
                            </w:r>
                            <w:r>
                              <w:rPr>
                                <w:spacing w:val="-5"/>
                                <w:sz w:val="20"/>
                                <w:szCs w:val="20"/>
                              </w:rPr>
                              <w:t>o</w:t>
                            </w:r>
                            <w:r>
                              <w:rPr>
                                <w:sz w:val="20"/>
                                <w:szCs w:val="20"/>
                              </w:rPr>
                              <w:t>n</w:t>
                            </w:r>
                            <w:r>
                              <w:rPr>
                                <w:spacing w:val="43"/>
                                <w:sz w:val="20"/>
                                <w:szCs w:val="20"/>
                              </w:rPr>
                              <w:t xml:space="preserve"> </w:t>
                            </w:r>
                            <w:r>
                              <w:rPr>
                                <w:spacing w:val="-5"/>
                                <w:sz w:val="20"/>
                                <w:szCs w:val="20"/>
                              </w:rPr>
                              <w:t>o</w:t>
                            </w:r>
                            <w:r>
                              <w:rPr>
                                <w:sz w:val="20"/>
                                <w:szCs w:val="20"/>
                              </w:rPr>
                              <w:t>n</w:t>
                            </w:r>
                            <w:r>
                              <w:rPr>
                                <w:spacing w:val="46"/>
                                <w:sz w:val="20"/>
                                <w:szCs w:val="20"/>
                              </w:rPr>
                              <w:t xml:space="preserve"> </w:t>
                            </w:r>
                            <w:r>
                              <w:rPr>
                                <w:spacing w:val="-7"/>
                                <w:sz w:val="20"/>
                                <w:szCs w:val="20"/>
                              </w:rPr>
                              <w:t>u</w:t>
                            </w:r>
                            <w:r>
                              <w:rPr>
                                <w:spacing w:val="-5"/>
                                <w:sz w:val="20"/>
                                <w:szCs w:val="20"/>
                              </w:rPr>
                              <w:t>s</w:t>
                            </w:r>
                            <w:r>
                              <w:rPr>
                                <w:spacing w:val="-6"/>
                                <w:sz w:val="20"/>
                                <w:szCs w:val="20"/>
                              </w:rPr>
                              <w:t>i</w:t>
                            </w:r>
                            <w:r>
                              <w:rPr>
                                <w:spacing w:val="-7"/>
                                <w:sz w:val="20"/>
                                <w:szCs w:val="20"/>
                              </w:rPr>
                              <w:t>n</w:t>
                            </w:r>
                            <w:r>
                              <w:rPr>
                                <w:sz w:val="20"/>
                                <w:szCs w:val="20"/>
                              </w:rPr>
                              <w:t>g</w:t>
                            </w:r>
                            <w:r>
                              <w:rPr>
                                <w:spacing w:val="46"/>
                                <w:sz w:val="20"/>
                                <w:szCs w:val="20"/>
                              </w:rPr>
                              <w:t xml:space="preserve"> </w:t>
                            </w:r>
                            <w:r>
                              <w:rPr>
                                <w:spacing w:val="-8"/>
                                <w:sz w:val="20"/>
                                <w:szCs w:val="20"/>
                              </w:rPr>
                              <w:t>f</w:t>
                            </w:r>
                            <w:r>
                              <w:rPr>
                                <w:spacing w:val="-2"/>
                                <w:sz w:val="20"/>
                                <w:szCs w:val="20"/>
                              </w:rPr>
                              <w:t>u</w:t>
                            </w:r>
                            <w:r>
                              <w:rPr>
                                <w:spacing w:val="-10"/>
                                <w:sz w:val="20"/>
                                <w:szCs w:val="20"/>
                              </w:rPr>
                              <w:t>m</w:t>
                            </w:r>
                            <w:r>
                              <w:rPr>
                                <w:sz w:val="20"/>
                                <w:szCs w:val="20"/>
                              </w:rPr>
                              <w:t>e</w:t>
                            </w:r>
                            <w:r>
                              <w:rPr>
                                <w:spacing w:val="46"/>
                                <w:sz w:val="20"/>
                                <w:szCs w:val="20"/>
                              </w:rPr>
                              <w:t xml:space="preserve"> </w:t>
                            </w:r>
                            <w:r>
                              <w:rPr>
                                <w:spacing w:val="-7"/>
                                <w:sz w:val="20"/>
                                <w:szCs w:val="20"/>
                              </w:rPr>
                              <w:t>h</w:t>
                            </w:r>
                            <w:r>
                              <w:rPr>
                                <w:spacing w:val="-5"/>
                                <w:sz w:val="20"/>
                                <w:szCs w:val="20"/>
                              </w:rPr>
                              <w:t>ood</w:t>
                            </w:r>
                            <w:r>
                              <w:rPr>
                                <w:sz w:val="20"/>
                                <w:szCs w:val="20"/>
                              </w:rPr>
                              <w:t>s</w:t>
                            </w:r>
                            <w:r>
                              <w:rPr>
                                <w:spacing w:val="44"/>
                                <w:sz w:val="20"/>
                                <w:szCs w:val="20"/>
                              </w:rPr>
                              <w:t xml:space="preserve"> </w:t>
                            </w:r>
                            <w:r>
                              <w:rPr>
                                <w:spacing w:val="-6"/>
                                <w:sz w:val="20"/>
                                <w:szCs w:val="20"/>
                              </w:rPr>
                              <w:t>a</w:t>
                            </w:r>
                            <w:r>
                              <w:rPr>
                                <w:spacing w:val="-7"/>
                                <w:sz w:val="20"/>
                                <w:szCs w:val="20"/>
                              </w:rPr>
                              <w:t>n</w:t>
                            </w:r>
                            <w:r>
                              <w:rPr>
                                <w:sz w:val="20"/>
                                <w:szCs w:val="20"/>
                              </w:rPr>
                              <w:t>d</w:t>
                            </w:r>
                            <w:r>
                              <w:rPr>
                                <w:spacing w:val="46"/>
                                <w:sz w:val="20"/>
                                <w:szCs w:val="20"/>
                              </w:rPr>
                              <w:t xml:space="preserve"> </w:t>
                            </w:r>
                            <w:r>
                              <w:rPr>
                                <w:spacing w:val="-5"/>
                                <w:sz w:val="20"/>
                                <w:szCs w:val="20"/>
                              </w:rPr>
                              <w:t>o</w:t>
                            </w:r>
                            <w:r>
                              <w:rPr>
                                <w:spacing w:val="-6"/>
                                <w:sz w:val="20"/>
                                <w:szCs w:val="20"/>
                              </w:rPr>
                              <w:t>t</w:t>
                            </w:r>
                            <w:r>
                              <w:rPr>
                                <w:spacing w:val="-5"/>
                                <w:sz w:val="20"/>
                                <w:szCs w:val="20"/>
                              </w:rPr>
                              <w:t>h</w:t>
                            </w:r>
                            <w:r>
                              <w:rPr>
                                <w:spacing w:val="-8"/>
                                <w:sz w:val="20"/>
                                <w:szCs w:val="20"/>
                              </w:rPr>
                              <w:t>e</w:t>
                            </w:r>
                            <w:r>
                              <w:rPr>
                                <w:sz w:val="20"/>
                                <w:szCs w:val="20"/>
                              </w:rPr>
                              <w:t>r</w:t>
                            </w:r>
                            <w:r>
                              <w:rPr>
                                <w:spacing w:val="44"/>
                                <w:sz w:val="20"/>
                                <w:szCs w:val="20"/>
                              </w:rPr>
                              <w:t xml:space="preserve"> </w:t>
                            </w:r>
                            <w:r>
                              <w:rPr>
                                <w:spacing w:val="-6"/>
                                <w:sz w:val="20"/>
                                <w:szCs w:val="20"/>
                              </w:rPr>
                              <w:t>e</w:t>
                            </w:r>
                            <w:r>
                              <w:rPr>
                                <w:spacing w:val="-5"/>
                                <w:sz w:val="20"/>
                                <w:szCs w:val="20"/>
                              </w:rPr>
                              <w:t>ng</w:t>
                            </w:r>
                            <w:r>
                              <w:rPr>
                                <w:spacing w:val="-6"/>
                                <w:sz w:val="20"/>
                                <w:szCs w:val="20"/>
                              </w:rPr>
                              <w:t>i</w:t>
                            </w:r>
                            <w:r>
                              <w:rPr>
                                <w:spacing w:val="-7"/>
                                <w:sz w:val="20"/>
                                <w:szCs w:val="20"/>
                              </w:rPr>
                              <w:t>n</w:t>
                            </w:r>
                            <w:r>
                              <w:rPr>
                                <w:spacing w:val="-2"/>
                                <w:sz w:val="20"/>
                                <w:szCs w:val="20"/>
                              </w:rPr>
                              <w:t>e</w:t>
                            </w:r>
                            <w:r>
                              <w:rPr>
                                <w:spacing w:val="-8"/>
                                <w:sz w:val="20"/>
                                <w:szCs w:val="20"/>
                              </w:rPr>
                              <w:t>e</w:t>
                            </w:r>
                            <w:r>
                              <w:rPr>
                                <w:spacing w:val="-5"/>
                                <w:sz w:val="20"/>
                                <w:szCs w:val="20"/>
                              </w:rPr>
                              <w:t>r</w:t>
                            </w:r>
                            <w:r>
                              <w:rPr>
                                <w:spacing w:val="-6"/>
                                <w:sz w:val="20"/>
                                <w:szCs w:val="20"/>
                              </w:rPr>
                              <w:t>i</w:t>
                            </w:r>
                            <w:r>
                              <w:rPr>
                                <w:spacing w:val="-5"/>
                                <w:sz w:val="20"/>
                                <w:szCs w:val="20"/>
                              </w:rPr>
                              <w:t>n</w:t>
                            </w:r>
                            <w:r>
                              <w:rPr>
                                <w:sz w:val="20"/>
                                <w:szCs w:val="20"/>
                              </w:rPr>
                              <w:t>g</w:t>
                            </w:r>
                            <w:r>
                              <w:rPr>
                                <w:spacing w:val="46"/>
                                <w:sz w:val="20"/>
                                <w:szCs w:val="20"/>
                              </w:rPr>
                              <w:t xml:space="preserve"> </w:t>
                            </w:r>
                            <w:r>
                              <w:rPr>
                                <w:spacing w:val="-8"/>
                                <w:sz w:val="20"/>
                                <w:szCs w:val="20"/>
                              </w:rPr>
                              <w:t>c</w:t>
                            </w:r>
                            <w:r>
                              <w:rPr>
                                <w:spacing w:val="-2"/>
                                <w:sz w:val="20"/>
                                <w:szCs w:val="20"/>
                              </w:rPr>
                              <w:t>o</w:t>
                            </w:r>
                            <w:r>
                              <w:rPr>
                                <w:spacing w:val="-7"/>
                                <w:sz w:val="20"/>
                                <w:szCs w:val="20"/>
                              </w:rPr>
                              <w:t>n</w:t>
                            </w:r>
                            <w:r>
                              <w:rPr>
                                <w:spacing w:val="-9"/>
                                <w:sz w:val="20"/>
                                <w:szCs w:val="20"/>
                              </w:rPr>
                              <w:t>t</w:t>
                            </w:r>
                            <w:r>
                              <w:rPr>
                                <w:spacing w:val="-8"/>
                                <w:sz w:val="20"/>
                                <w:szCs w:val="20"/>
                              </w:rPr>
                              <w:t>r</w:t>
                            </w:r>
                            <w:r>
                              <w:rPr>
                                <w:spacing w:val="-5"/>
                                <w:sz w:val="20"/>
                                <w:szCs w:val="20"/>
                              </w:rPr>
                              <w:t>o</w:t>
                            </w:r>
                            <w:r>
                              <w:rPr>
                                <w:spacing w:val="-3"/>
                                <w:sz w:val="20"/>
                                <w:szCs w:val="20"/>
                              </w:rPr>
                              <w:t>l</w:t>
                            </w:r>
                            <w:r>
                              <w:rPr>
                                <w:sz w:val="20"/>
                                <w:szCs w:val="20"/>
                              </w:rPr>
                              <w:t>s</w:t>
                            </w:r>
                            <w:r>
                              <w:rPr>
                                <w:spacing w:val="44"/>
                                <w:sz w:val="20"/>
                                <w:szCs w:val="20"/>
                              </w:rPr>
                              <w:t xml:space="preserve"> </w:t>
                            </w:r>
                            <w:r>
                              <w:rPr>
                                <w:spacing w:val="-6"/>
                                <w:sz w:val="20"/>
                                <w:szCs w:val="20"/>
                              </w:rPr>
                              <w:t>t</w:t>
                            </w:r>
                            <w:r>
                              <w:rPr>
                                <w:sz w:val="20"/>
                                <w:szCs w:val="20"/>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7D540" id="Text Box 1751" o:spid="_x0000_s1028" type="#_x0000_t202" style="position:absolute;left:0;text-align:left;margin-left:73.3pt;margin-top:45.15pt;width:450.55pt;height:12.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" filled="f" stroked="f">
                <v:textbox inset="0,0,0,0">
                  <w:txbxContent>
                    <w:p w14:paraId="4F0678D3" w14:textId="77777777" w:rsidR="00827258" w:rsidRDefault="00827258">
                      <w:pPr>
                        <w:spacing w:before="4"/>
                        <w:ind w:left="362"/>
                        <w:rPr>
                          <w:sz w:val="20"/>
                          <w:szCs w:val="20"/>
                        </w:rPr>
                      </w:pPr>
                      <w:r>
                        <w:rPr>
                          <w:spacing w:val="-6"/>
                          <w:sz w:val="20"/>
                          <w:szCs w:val="20"/>
                        </w:rPr>
                        <w:t>T</w:t>
                      </w:r>
                      <w:r>
                        <w:rPr>
                          <w:spacing w:val="-8"/>
                          <w:sz w:val="20"/>
                          <w:szCs w:val="20"/>
                        </w:rPr>
                        <w:t>h</w:t>
                      </w:r>
                      <w:r>
                        <w:rPr>
                          <w:spacing w:val="-3"/>
                          <w:sz w:val="20"/>
                          <w:szCs w:val="20"/>
                        </w:rPr>
                        <w:t>i</w:t>
                      </w:r>
                      <w:r>
                        <w:rPr>
                          <w:sz w:val="20"/>
                          <w:szCs w:val="20"/>
                        </w:rPr>
                        <w:t>s</w:t>
                      </w:r>
                      <w:r>
                        <w:rPr>
                          <w:spacing w:val="45"/>
                          <w:sz w:val="20"/>
                          <w:szCs w:val="20"/>
                        </w:rPr>
                        <w:t xml:space="preserve"> </w:t>
                      </w:r>
                      <w:r>
                        <w:rPr>
                          <w:spacing w:val="-9"/>
                          <w:sz w:val="20"/>
                          <w:szCs w:val="20"/>
                        </w:rPr>
                        <w:t>s</w:t>
                      </w:r>
                      <w:r>
                        <w:rPr>
                          <w:spacing w:val="-6"/>
                          <w:sz w:val="20"/>
                          <w:szCs w:val="20"/>
                        </w:rPr>
                        <w:t>ecti</w:t>
                      </w:r>
                      <w:r>
                        <w:rPr>
                          <w:spacing w:val="-2"/>
                          <w:sz w:val="20"/>
                          <w:szCs w:val="20"/>
                        </w:rPr>
                        <w:t>o</w:t>
                      </w:r>
                      <w:r>
                        <w:rPr>
                          <w:sz w:val="20"/>
                          <w:szCs w:val="20"/>
                        </w:rPr>
                        <w:t>n</w:t>
                      </w:r>
                      <w:r>
                        <w:rPr>
                          <w:spacing w:val="43"/>
                          <w:sz w:val="20"/>
                          <w:szCs w:val="20"/>
                        </w:rPr>
                        <w:t xml:space="preserve"> </w:t>
                      </w:r>
                      <w:r>
                        <w:rPr>
                          <w:spacing w:val="-8"/>
                          <w:sz w:val="20"/>
                          <w:szCs w:val="20"/>
                        </w:rPr>
                        <w:t>c</w:t>
                      </w:r>
                      <w:r>
                        <w:rPr>
                          <w:spacing w:val="-2"/>
                          <w:sz w:val="20"/>
                          <w:szCs w:val="20"/>
                        </w:rPr>
                        <w:t>o</w:t>
                      </w:r>
                      <w:r>
                        <w:rPr>
                          <w:spacing w:val="-7"/>
                          <w:sz w:val="20"/>
                          <w:szCs w:val="20"/>
                        </w:rPr>
                        <w:t>n</w:t>
                      </w:r>
                      <w:r>
                        <w:rPr>
                          <w:spacing w:val="-6"/>
                          <w:sz w:val="20"/>
                          <w:szCs w:val="20"/>
                        </w:rPr>
                        <w:t>ta</w:t>
                      </w:r>
                      <w:r>
                        <w:rPr>
                          <w:spacing w:val="-3"/>
                          <w:sz w:val="20"/>
                          <w:szCs w:val="20"/>
                        </w:rPr>
                        <w:t>i</w:t>
                      </w:r>
                      <w:r>
                        <w:rPr>
                          <w:spacing w:val="-7"/>
                          <w:sz w:val="20"/>
                          <w:szCs w:val="20"/>
                        </w:rPr>
                        <w:t>n</w:t>
                      </w:r>
                      <w:r>
                        <w:rPr>
                          <w:sz w:val="20"/>
                          <w:szCs w:val="20"/>
                        </w:rPr>
                        <w:t>s</w:t>
                      </w:r>
                      <w:r>
                        <w:rPr>
                          <w:spacing w:val="44"/>
                          <w:sz w:val="20"/>
                          <w:szCs w:val="20"/>
                        </w:rPr>
                        <w:t xml:space="preserve"> </w:t>
                      </w:r>
                      <w:r>
                        <w:rPr>
                          <w:spacing w:val="-3"/>
                          <w:sz w:val="20"/>
                          <w:szCs w:val="20"/>
                        </w:rPr>
                        <w:t>i</w:t>
                      </w:r>
                      <w:r>
                        <w:rPr>
                          <w:spacing w:val="-10"/>
                          <w:sz w:val="20"/>
                          <w:szCs w:val="20"/>
                        </w:rPr>
                        <w:t>m</w:t>
                      </w:r>
                      <w:r>
                        <w:rPr>
                          <w:spacing w:val="-5"/>
                          <w:sz w:val="20"/>
                          <w:szCs w:val="20"/>
                        </w:rPr>
                        <w:t>po</w:t>
                      </w:r>
                      <w:r>
                        <w:rPr>
                          <w:spacing w:val="-2"/>
                          <w:sz w:val="20"/>
                          <w:szCs w:val="20"/>
                        </w:rPr>
                        <w:t>r</w:t>
                      </w:r>
                      <w:r>
                        <w:rPr>
                          <w:spacing w:val="-9"/>
                          <w:sz w:val="20"/>
                          <w:szCs w:val="20"/>
                        </w:rPr>
                        <w:t>t</w:t>
                      </w:r>
                      <w:r>
                        <w:rPr>
                          <w:spacing w:val="-2"/>
                          <w:sz w:val="20"/>
                          <w:szCs w:val="20"/>
                        </w:rPr>
                        <w:t>a</w:t>
                      </w:r>
                      <w:r>
                        <w:rPr>
                          <w:spacing w:val="-7"/>
                          <w:sz w:val="20"/>
                          <w:szCs w:val="20"/>
                        </w:rPr>
                        <w:t>n</w:t>
                      </w:r>
                      <w:r>
                        <w:rPr>
                          <w:sz w:val="20"/>
                          <w:szCs w:val="20"/>
                        </w:rPr>
                        <w:t>t</w:t>
                      </w:r>
                      <w:r>
                        <w:rPr>
                          <w:spacing w:val="43"/>
                          <w:sz w:val="20"/>
                          <w:szCs w:val="20"/>
                        </w:rPr>
                        <w:t xml:space="preserve"> </w:t>
                      </w:r>
                      <w:r>
                        <w:rPr>
                          <w:spacing w:val="-3"/>
                          <w:sz w:val="20"/>
                          <w:szCs w:val="20"/>
                        </w:rPr>
                        <w:t>i</w:t>
                      </w:r>
                      <w:r>
                        <w:rPr>
                          <w:spacing w:val="-5"/>
                          <w:sz w:val="20"/>
                          <w:szCs w:val="20"/>
                        </w:rPr>
                        <w:t>n</w:t>
                      </w:r>
                      <w:r>
                        <w:rPr>
                          <w:spacing w:val="-10"/>
                          <w:sz w:val="20"/>
                          <w:szCs w:val="20"/>
                        </w:rPr>
                        <w:t>f</w:t>
                      </w:r>
                      <w:r>
                        <w:rPr>
                          <w:spacing w:val="-5"/>
                          <w:sz w:val="20"/>
                          <w:szCs w:val="20"/>
                        </w:rPr>
                        <w:t>o</w:t>
                      </w:r>
                      <w:r>
                        <w:rPr>
                          <w:spacing w:val="-2"/>
                          <w:sz w:val="20"/>
                          <w:szCs w:val="20"/>
                        </w:rPr>
                        <w:t>r</w:t>
                      </w:r>
                      <w:r>
                        <w:rPr>
                          <w:spacing w:val="-10"/>
                          <w:sz w:val="20"/>
                          <w:szCs w:val="20"/>
                        </w:rPr>
                        <w:t>m</w:t>
                      </w:r>
                      <w:r>
                        <w:rPr>
                          <w:spacing w:val="-6"/>
                          <w:sz w:val="20"/>
                          <w:szCs w:val="20"/>
                        </w:rPr>
                        <w:t>a</w:t>
                      </w:r>
                      <w:r>
                        <w:rPr>
                          <w:spacing w:val="-3"/>
                          <w:sz w:val="20"/>
                          <w:szCs w:val="20"/>
                        </w:rPr>
                        <w:t>t</w:t>
                      </w:r>
                      <w:r>
                        <w:rPr>
                          <w:spacing w:val="-6"/>
                          <w:sz w:val="20"/>
                          <w:szCs w:val="20"/>
                        </w:rPr>
                        <w:t>i</w:t>
                      </w:r>
                      <w:r>
                        <w:rPr>
                          <w:spacing w:val="-5"/>
                          <w:sz w:val="20"/>
                          <w:szCs w:val="20"/>
                        </w:rPr>
                        <w:t>o</w:t>
                      </w:r>
                      <w:r>
                        <w:rPr>
                          <w:sz w:val="20"/>
                          <w:szCs w:val="20"/>
                        </w:rPr>
                        <w:t>n</w:t>
                      </w:r>
                      <w:r>
                        <w:rPr>
                          <w:spacing w:val="43"/>
                          <w:sz w:val="20"/>
                          <w:szCs w:val="20"/>
                        </w:rPr>
                        <w:t xml:space="preserve"> </w:t>
                      </w:r>
                      <w:r>
                        <w:rPr>
                          <w:spacing w:val="-5"/>
                          <w:sz w:val="20"/>
                          <w:szCs w:val="20"/>
                        </w:rPr>
                        <w:t>o</w:t>
                      </w:r>
                      <w:r>
                        <w:rPr>
                          <w:sz w:val="20"/>
                          <w:szCs w:val="20"/>
                        </w:rPr>
                        <w:t>n</w:t>
                      </w:r>
                      <w:r>
                        <w:rPr>
                          <w:spacing w:val="46"/>
                          <w:sz w:val="20"/>
                          <w:szCs w:val="20"/>
                        </w:rPr>
                        <w:t xml:space="preserve"> </w:t>
                      </w:r>
                      <w:r>
                        <w:rPr>
                          <w:spacing w:val="-7"/>
                          <w:sz w:val="20"/>
                          <w:szCs w:val="20"/>
                        </w:rPr>
                        <w:t>u</w:t>
                      </w:r>
                      <w:r>
                        <w:rPr>
                          <w:spacing w:val="-5"/>
                          <w:sz w:val="20"/>
                          <w:szCs w:val="20"/>
                        </w:rPr>
                        <w:t>s</w:t>
                      </w:r>
                      <w:r>
                        <w:rPr>
                          <w:spacing w:val="-6"/>
                          <w:sz w:val="20"/>
                          <w:szCs w:val="20"/>
                        </w:rPr>
                        <w:t>i</w:t>
                      </w:r>
                      <w:r>
                        <w:rPr>
                          <w:spacing w:val="-7"/>
                          <w:sz w:val="20"/>
                          <w:szCs w:val="20"/>
                        </w:rPr>
                        <w:t>n</w:t>
                      </w:r>
                      <w:r>
                        <w:rPr>
                          <w:sz w:val="20"/>
                          <w:szCs w:val="20"/>
                        </w:rPr>
                        <w:t>g</w:t>
                      </w:r>
                      <w:r>
                        <w:rPr>
                          <w:spacing w:val="46"/>
                          <w:sz w:val="20"/>
                          <w:szCs w:val="20"/>
                        </w:rPr>
                        <w:t xml:space="preserve"> </w:t>
                      </w:r>
                      <w:r>
                        <w:rPr>
                          <w:spacing w:val="-8"/>
                          <w:sz w:val="20"/>
                          <w:szCs w:val="20"/>
                        </w:rPr>
                        <w:t>f</w:t>
                      </w:r>
                      <w:r>
                        <w:rPr>
                          <w:spacing w:val="-2"/>
                          <w:sz w:val="20"/>
                          <w:szCs w:val="20"/>
                        </w:rPr>
                        <w:t>u</w:t>
                      </w:r>
                      <w:r>
                        <w:rPr>
                          <w:spacing w:val="-10"/>
                          <w:sz w:val="20"/>
                          <w:szCs w:val="20"/>
                        </w:rPr>
                        <w:t>m</w:t>
                      </w:r>
                      <w:r>
                        <w:rPr>
                          <w:sz w:val="20"/>
                          <w:szCs w:val="20"/>
                        </w:rPr>
                        <w:t>e</w:t>
                      </w:r>
                      <w:r>
                        <w:rPr>
                          <w:spacing w:val="46"/>
                          <w:sz w:val="20"/>
                          <w:szCs w:val="20"/>
                        </w:rPr>
                        <w:t xml:space="preserve"> </w:t>
                      </w:r>
                      <w:r>
                        <w:rPr>
                          <w:spacing w:val="-7"/>
                          <w:sz w:val="20"/>
                          <w:szCs w:val="20"/>
                        </w:rPr>
                        <w:t>h</w:t>
                      </w:r>
                      <w:r>
                        <w:rPr>
                          <w:spacing w:val="-5"/>
                          <w:sz w:val="20"/>
                          <w:szCs w:val="20"/>
                        </w:rPr>
                        <w:t>ood</w:t>
                      </w:r>
                      <w:r>
                        <w:rPr>
                          <w:sz w:val="20"/>
                          <w:szCs w:val="20"/>
                        </w:rPr>
                        <w:t>s</w:t>
                      </w:r>
                      <w:r>
                        <w:rPr>
                          <w:spacing w:val="44"/>
                          <w:sz w:val="20"/>
                          <w:szCs w:val="20"/>
                        </w:rPr>
                        <w:t xml:space="preserve"> </w:t>
                      </w:r>
                      <w:r>
                        <w:rPr>
                          <w:spacing w:val="-6"/>
                          <w:sz w:val="20"/>
                          <w:szCs w:val="20"/>
                        </w:rPr>
                        <w:t>a</w:t>
                      </w:r>
                      <w:r>
                        <w:rPr>
                          <w:spacing w:val="-7"/>
                          <w:sz w:val="20"/>
                          <w:szCs w:val="20"/>
                        </w:rPr>
                        <w:t>n</w:t>
                      </w:r>
                      <w:r>
                        <w:rPr>
                          <w:sz w:val="20"/>
                          <w:szCs w:val="20"/>
                        </w:rPr>
                        <w:t>d</w:t>
                      </w:r>
                      <w:r>
                        <w:rPr>
                          <w:spacing w:val="46"/>
                          <w:sz w:val="20"/>
                          <w:szCs w:val="20"/>
                        </w:rPr>
                        <w:t xml:space="preserve"> </w:t>
                      </w:r>
                      <w:r>
                        <w:rPr>
                          <w:spacing w:val="-5"/>
                          <w:sz w:val="20"/>
                          <w:szCs w:val="20"/>
                        </w:rPr>
                        <w:t>o</w:t>
                      </w:r>
                      <w:r>
                        <w:rPr>
                          <w:spacing w:val="-6"/>
                          <w:sz w:val="20"/>
                          <w:szCs w:val="20"/>
                        </w:rPr>
                        <w:t>t</w:t>
                      </w:r>
                      <w:r>
                        <w:rPr>
                          <w:spacing w:val="-5"/>
                          <w:sz w:val="20"/>
                          <w:szCs w:val="20"/>
                        </w:rPr>
                        <w:t>h</w:t>
                      </w:r>
                      <w:r>
                        <w:rPr>
                          <w:spacing w:val="-8"/>
                          <w:sz w:val="20"/>
                          <w:szCs w:val="20"/>
                        </w:rPr>
                        <w:t>e</w:t>
                      </w:r>
                      <w:r>
                        <w:rPr>
                          <w:sz w:val="20"/>
                          <w:szCs w:val="20"/>
                        </w:rPr>
                        <w:t>r</w:t>
                      </w:r>
                      <w:r>
                        <w:rPr>
                          <w:spacing w:val="44"/>
                          <w:sz w:val="20"/>
                          <w:szCs w:val="20"/>
                        </w:rPr>
                        <w:t xml:space="preserve"> </w:t>
                      </w:r>
                      <w:r>
                        <w:rPr>
                          <w:spacing w:val="-6"/>
                          <w:sz w:val="20"/>
                          <w:szCs w:val="20"/>
                        </w:rPr>
                        <w:t>e</w:t>
                      </w:r>
                      <w:r>
                        <w:rPr>
                          <w:spacing w:val="-5"/>
                          <w:sz w:val="20"/>
                          <w:szCs w:val="20"/>
                        </w:rPr>
                        <w:t>ng</w:t>
                      </w:r>
                      <w:r>
                        <w:rPr>
                          <w:spacing w:val="-6"/>
                          <w:sz w:val="20"/>
                          <w:szCs w:val="20"/>
                        </w:rPr>
                        <w:t>i</w:t>
                      </w:r>
                      <w:r>
                        <w:rPr>
                          <w:spacing w:val="-7"/>
                          <w:sz w:val="20"/>
                          <w:szCs w:val="20"/>
                        </w:rPr>
                        <w:t>n</w:t>
                      </w:r>
                      <w:r>
                        <w:rPr>
                          <w:spacing w:val="-2"/>
                          <w:sz w:val="20"/>
                          <w:szCs w:val="20"/>
                        </w:rPr>
                        <w:t>e</w:t>
                      </w:r>
                      <w:r>
                        <w:rPr>
                          <w:spacing w:val="-8"/>
                          <w:sz w:val="20"/>
                          <w:szCs w:val="20"/>
                        </w:rPr>
                        <w:t>e</w:t>
                      </w:r>
                      <w:r>
                        <w:rPr>
                          <w:spacing w:val="-5"/>
                          <w:sz w:val="20"/>
                          <w:szCs w:val="20"/>
                        </w:rPr>
                        <w:t>r</w:t>
                      </w:r>
                      <w:r>
                        <w:rPr>
                          <w:spacing w:val="-6"/>
                          <w:sz w:val="20"/>
                          <w:szCs w:val="20"/>
                        </w:rPr>
                        <w:t>i</w:t>
                      </w:r>
                      <w:r>
                        <w:rPr>
                          <w:spacing w:val="-5"/>
                          <w:sz w:val="20"/>
                          <w:szCs w:val="20"/>
                        </w:rPr>
                        <w:t>n</w:t>
                      </w:r>
                      <w:r>
                        <w:rPr>
                          <w:sz w:val="20"/>
                          <w:szCs w:val="20"/>
                        </w:rPr>
                        <w:t>g</w:t>
                      </w:r>
                      <w:r>
                        <w:rPr>
                          <w:spacing w:val="46"/>
                          <w:sz w:val="20"/>
                          <w:szCs w:val="20"/>
                        </w:rPr>
                        <w:t xml:space="preserve"> </w:t>
                      </w:r>
                      <w:r>
                        <w:rPr>
                          <w:spacing w:val="-8"/>
                          <w:sz w:val="20"/>
                          <w:szCs w:val="20"/>
                        </w:rPr>
                        <w:t>c</w:t>
                      </w:r>
                      <w:r>
                        <w:rPr>
                          <w:spacing w:val="-2"/>
                          <w:sz w:val="20"/>
                          <w:szCs w:val="20"/>
                        </w:rPr>
                        <w:t>o</w:t>
                      </w:r>
                      <w:r>
                        <w:rPr>
                          <w:spacing w:val="-7"/>
                          <w:sz w:val="20"/>
                          <w:szCs w:val="20"/>
                        </w:rPr>
                        <w:t>n</w:t>
                      </w:r>
                      <w:r>
                        <w:rPr>
                          <w:spacing w:val="-9"/>
                          <w:sz w:val="20"/>
                          <w:szCs w:val="20"/>
                        </w:rPr>
                        <w:t>t</w:t>
                      </w:r>
                      <w:r>
                        <w:rPr>
                          <w:spacing w:val="-8"/>
                          <w:sz w:val="20"/>
                          <w:szCs w:val="20"/>
                        </w:rPr>
                        <w:t>r</w:t>
                      </w:r>
                      <w:r>
                        <w:rPr>
                          <w:spacing w:val="-5"/>
                          <w:sz w:val="20"/>
                          <w:szCs w:val="20"/>
                        </w:rPr>
                        <w:t>o</w:t>
                      </w:r>
                      <w:r>
                        <w:rPr>
                          <w:spacing w:val="-3"/>
                          <w:sz w:val="20"/>
                          <w:szCs w:val="20"/>
                        </w:rPr>
                        <w:t>l</w:t>
                      </w:r>
                      <w:r>
                        <w:rPr>
                          <w:sz w:val="20"/>
                          <w:szCs w:val="20"/>
                        </w:rPr>
                        <w:t>s</w:t>
                      </w:r>
                      <w:r>
                        <w:rPr>
                          <w:spacing w:val="44"/>
                          <w:sz w:val="20"/>
                          <w:szCs w:val="20"/>
                        </w:rPr>
                        <w:t xml:space="preserve"> </w:t>
                      </w:r>
                      <w:r>
                        <w:rPr>
                          <w:spacing w:val="-6"/>
                          <w:sz w:val="20"/>
                          <w:szCs w:val="20"/>
                        </w:rPr>
                        <w:t>t</w:t>
                      </w:r>
                      <w:r>
                        <w:rPr>
                          <w:sz w:val="20"/>
                          <w:szCs w:val="20"/>
                        </w:rPr>
                        <w:t>o</w:t>
                      </w:r>
                    </w:p>
                  </w:txbxContent>
                </v:textbox>
                <w10:wrap anchorx="page"/>
              </v:shape>
            </w:pict>
          </mc:Fallback>
        </mc:AlternateContent>
      </w:r>
      <w:bookmarkStart w:id="102" w:name="_TOC_250006"/>
      <w:r w:rsidR="00BF65B5" w:rsidRPr="0009660D">
        <w:rPr>
          <w:highlight w:val="yellow"/>
        </w:rPr>
        <w:t>S</w:t>
      </w:r>
      <w:r w:rsidR="00BF65B5" w:rsidRPr="0009660D">
        <w:rPr>
          <w:spacing w:val="-1"/>
          <w:highlight w:val="yellow"/>
        </w:rPr>
        <w:t>ect</w:t>
      </w:r>
      <w:r w:rsidR="00BF65B5" w:rsidRPr="0009660D">
        <w:rPr>
          <w:highlight w:val="yellow"/>
        </w:rPr>
        <w:t>i</w:t>
      </w:r>
      <w:r w:rsidR="00BF65B5" w:rsidRPr="0009660D">
        <w:rPr>
          <w:spacing w:val="1"/>
          <w:highlight w:val="yellow"/>
        </w:rPr>
        <w:t>o</w:t>
      </w:r>
      <w:r w:rsidR="00BF65B5" w:rsidRPr="0009660D">
        <w:rPr>
          <w:highlight w:val="yellow"/>
        </w:rPr>
        <w:t>n 9 – Fu</w:t>
      </w:r>
      <w:r w:rsidR="00BF65B5" w:rsidRPr="0009660D">
        <w:rPr>
          <w:spacing w:val="-3"/>
          <w:highlight w:val="yellow"/>
        </w:rPr>
        <w:t>m</w:t>
      </w:r>
      <w:r w:rsidR="00BF65B5" w:rsidRPr="0009660D">
        <w:rPr>
          <w:highlight w:val="yellow"/>
        </w:rPr>
        <w:t xml:space="preserve">e </w:t>
      </w:r>
      <w:r w:rsidR="00BF65B5" w:rsidRPr="0009660D">
        <w:rPr>
          <w:spacing w:val="1"/>
          <w:highlight w:val="yellow"/>
        </w:rPr>
        <w:t>Ho</w:t>
      </w:r>
      <w:r w:rsidR="00BF65B5" w:rsidRPr="0009660D">
        <w:rPr>
          <w:highlight w:val="yellow"/>
        </w:rPr>
        <w:t>o</w:t>
      </w:r>
      <w:r w:rsidR="00BF65B5" w:rsidRPr="0009660D">
        <w:rPr>
          <w:spacing w:val="1"/>
          <w:highlight w:val="yellow"/>
        </w:rPr>
        <w:t>d</w:t>
      </w:r>
      <w:r w:rsidR="00BF65B5" w:rsidRPr="0009660D">
        <w:rPr>
          <w:highlight w:val="yellow"/>
        </w:rPr>
        <w:t xml:space="preserve">s </w:t>
      </w:r>
      <w:r w:rsidR="00BF65B5" w:rsidRPr="0009660D">
        <w:rPr>
          <w:spacing w:val="-1"/>
          <w:highlight w:val="yellow"/>
        </w:rPr>
        <w:t>a</w:t>
      </w:r>
      <w:r w:rsidR="00BF65B5" w:rsidRPr="0009660D">
        <w:rPr>
          <w:highlight w:val="yellow"/>
        </w:rPr>
        <w:t xml:space="preserve">nd </w:t>
      </w:r>
      <w:r w:rsidR="00BF65B5" w:rsidRPr="0009660D">
        <w:rPr>
          <w:spacing w:val="1"/>
          <w:highlight w:val="yellow"/>
        </w:rPr>
        <w:t>O</w:t>
      </w:r>
      <w:r w:rsidR="00BF65B5" w:rsidRPr="0009660D">
        <w:rPr>
          <w:highlight w:val="yellow"/>
        </w:rPr>
        <w:t>t</w:t>
      </w:r>
      <w:r w:rsidR="00BF65B5" w:rsidRPr="0009660D">
        <w:rPr>
          <w:spacing w:val="1"/>
          <w:highlight w:val="yellow"/>
        </w:rPr>
        <w:t>h</w:t>
      </w:r>
      <w:r w:rsidR="00BF65B5" w:rsidRPr="0009660D">
        <w:rPr>
          <w:spacing w:val="-1"/>
          <w:highlight w:val="yellow"/>
        </w:rPr>
        <w:t>e</w:t>
      </w:r>
      <w:r w:rsidR="00BF65B5" w:rsidRPr="0009660D">
        <w:rPr>
          <w:highlight w:val="yellow"/>
        </w:rPr>
        <w:t xml:space="preserve">r </w:t>
      </w:r>
      <w:r w:rsidR="00BF65B5" w:rsidRPr="0009660D">
        <w:rPr>
          <w:spacing w:val="-1"/>
          <w:highlight w:val="yellow"/>
        </w:rPr>
        <w:t>E</w:t>
      </w:r>
      <w:r w:rsidR="00BF65B5" w:rsidRPr="0009660D">
        <w:rPr>
          <w:highlight w:val="yellow"/>
        </w:rPr>
        <w:t>n</w:t>
      </w:r>
      <w:r w:rsidR="00BF65B5" w:rsidRPr="0009660D">
        <w:rPr>
          <w:spacing w:val="1"/>
          <w:highlight w:val="yellow"/>
        </w:rPr>
        <w:t>g</w:t>
      </w:r>
      <w:r w:rsidR="00BF65B5" w:rsidRPr="0009660D">
        <w:rPr>
          <w:highlight w:val="yellow"/>
        </w:rPr>
        <w:t>i</w:t>
      </w:r>
      <w:r w:rsidR="00BF65B5" w:rsidRPr="0009660D">
        <w:rPr>
          <w:spacing w:val="1"/>
          <w:highlight w:val="yellow"/>
        </w:rPr>
        <w:t>n</w:t>
      </w:r>
      <w:r w:rsidR="00BF65B5" w:rsidRPr="0009660D">
        <w:rPr>
          <w:spacing w:val="-1"/>
          <w:highlight w:val="yellow"/>
        </w:rPr>
        <w:t>e</w:t>
      </w:r>
      <w:r w:rsidR="00BF65B5" w:rsidRPr="0009660D">
        <w:rPr>
          <w:spacing w:val="-3"/>
          <w:highlight w:val="yellow"/>
        </w:rPr>
        <w:t>e</w:t>
      </w:r>
      <w:r w:rsidR="00BF65B5" w:rsidRPr="0009660D">
        <w:rPr>
          <w:highlight w:val="yellow"/>
        </w:rPr>
        <w:t>ri</w:t>
      </w:r>
      <w:r w:rsidR="00BF65B5" w:rsidRPr="0009660D">
        <w:rPr>
          <w:spacing w:val="1"/>
          <w:highlight w:val="yellow"/>
        </w:rPr>
        <w:t>n</w:t>
      </w:r>
      <w:r w:rsidR="00BF65B5" w:rsidRPr="0009660D">
        <w:rPr>
          <w:highlight w:val="yellow"/>
        </w:rPr>
        <w:t xml:space="preserve">g </w:t>
      </w:r>
      <w:r w:rsidR="00BF65B5" w:rsidRPr="0009660D">
        <w:rPr>
          <w:spacing w:val="-1"/>
          <w:highlight w:val="yellow"/>
        </w:rPr>
        <w:t>C</w:t>
      </w:r>
      <w:r w:rsidR="00BF65B5" w:rsidRPr="0009660D">
        <w:rPr>
          <w:highlight w:val="yellow"/>
        </w:rPr>
        <w:t>o</w:t>
      </w:r>
      <w:r w:rsidR="00BF65B5" w:rsidRPr="0009660D">
        <w:rPr>
          <w:spacing w:val="1"/>
          <w:highlight w:val="yellow"/>
        </w:rPr>
        <w:t>n</w:t>
      </w:r>
      <w:r w:rsidR="00BF65B5" w:rsidRPr="0009660D">
        <w:rPr>
          <w:highlight w:val="yellow"/>
        </w:rPr>
        <w:t>tr</w:t>
      </w:r>
      <w:r w:rsidR="00BF65B5" w:rsidRPr="0009660D">
        <w:rPr>
          <w:spacing w:val="1"/>
          <w:highlight w:val="yellow"/>
        </w:rPr>
        <w:t>o</w:t>
      </w:r>
      <w:r w:rsidR="00BF65B5" w:rsidRPr="0009660D">
        <w:rPr>
          <w:spacing w:val="-1"/>
          <w:highlight w:val="yellow"/>
        </w:rPr>
        <w:t>l</w:t>
      </w:r>
      <w:bookmarkEnd w:id="102"/>
      <w:r w:rsidR="00BF65B5" w:rsidRPr="0009660D">
        <w:rPr>
          <w:highlight w:val="yellow"/>
        </w:rPr>
        <w:t>s</w:t>
      </w:r>
      <w:bookmarkEnd w:id="99"/>
      <w:bookmarkEnd w:id="100"/>
      <w:r w:rsidR="0009660D">
        <w:t>*</w:t>
      </w:r>
      <w:bookmarkEnd w:id="101"/>
    </w:p>
    <w:p w14:paraId="1C9096CD" w14:textId="77777777" w:rsidR="007E0AE8" w:rsidRDefault="007E0AE8">
      <w:pPr>
        <w:spacing w:line="200" w:lineRule="exact"/>
        <w:rPr>
          <w:sz w:val="20"/>
          <w:szCs w:val="20"/>
        </w:rPr>
      </w:pPr>
    </w:p>
    <w:p w14:paraId="71F5F94E" w14:textId="77777777" w:rsidR="007E0AE8" w:rsidRDefault="00CA2488">
      <w:pPr>
        <w:spacing w:line="200" w:lineRule="exact"/>
        <w:rPr>
          <w:sz w:val="20"/>
          <w:szCs w:val="20"/>
        </w:rPr>
      </w:pPr>
      <w:r>
        <w:rPr>
          <w:noProof/>
        </w:rPr>
        <mc:AlternateContent>
          <mc:Choice Requires="wpg">
            <w:drawing>
              <wp:anchor distT="0" distB="0" distL="114300" distR="114300" simplePos="0" relativeHeight="251568640" behindDoc="1" locked="0" layoutInCell="1" allowOverlap="1" wp14:anchorId="3C4EEDA5" wp14:editId="3AFFA31E">
                <wp:simplePos x="0" y="0"/>
                <wp:positionH relativeFrom="page">
                  <wp:posOffset>904240</wp:posOffset>
                </wp:positionH>
                <wp:positionV relativeFrom="paragraph">
                  <wp:posOffset>109220</wp:posOffset>
                </wp:positionV>
                <wp:extent cx="5741670" cy="331470"/>
                <wp:effectExtent l="8890" t="4445" r="2540" b="6985"/>
                <wp:wrapNone/>
                <wp:docPr id="1855" name="Group 1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331470"/>
                          <a:chOff x="1451" y="893"/>
                          <a:chExt cx="9042" cy="522"/>
                        </a:xfrm>
                      </wpg:grpSpPr>
                      <wpg:grpSp>
                        <wpg:cNvPr id="1856" name="Group 1749"/>
                        <wpg:cNvGrpSpPr>
                          <a:grpSpLocks/>
                        </wpg:cNvGrpSpPr>
                        <wpg:grpSpPr bwMode="auto">
                          <a:xfrm>
                            <a:off x="1466" y="903"/>
                            <a:ext cx="9011" cy="250"/>
                            <a:chOff x="1466" y="903"/>
                            <a:chExt cx="9011" cy="250"/>
                          </a:xfrm>
                        </wpg:grpSpPr>
                        <wps:wsp>
                          <wps:cNvPr id="1857" name="Freeform 1750"/>
                          <wps:cNvSpPr>
                            <a:spLocks/>
                          </wps:cNvSpPr>
                          <wps:spPr bwMode="auto">
                            <a:xfrm>
                              <a:off x="1466" y="903"/>
                              <a:ext cx="9011" cy="250"/>
                            </a:xfrm>
                            <a:custGeom>
                              <a:avLst/>
                              <a:gdLst>
                                <a:gd name="T0" fmla="+- 0 1466 1466"/>
                                <a:gd name="T1" fmla="*/ T0 w 9011"/>
                                <a:gd name="T2" fmla="+- 0 1153 903"/>
                                <a:gd name="T3" fmla="*/ 1153 h 250"/>
                                <a:gd name="T4" fmla="+- 0 10477 1466"/>
                                <a:gd name="T5" fmla="*/ T4 w 9011"/>
                                <a:gd name="T6" fmla="+- 0 1153 903"/>
                                <a:gd name="T7" fmla="*/ 1153 h 250"/>
                                <a:gd name="T8" fmla="+- 0 10477 1466"/>
                                <a:gd name="T9" fmla="*/ T8 w 9011"/>
                                <a:gd name="T10" fmla="+- 0 903 903"/>
                                <a:gd name="T11" fmla="*/ 903 h 250"/>
                                <a:gd name="T12" fmla="+- 0 1466 1466"/>
                                <a:gd name="T13" fmla="*/ T12 w 9011"/>
                                <a:gd name="T14" fmla="+- 0 903 903"/>
                                <a:gd name="T15" fmla="*/ 903 h 250"/>
                                <a:gd name="T16" fmla="+- 0 1466 1466"/>
                                <a:gd name="T17" fmla="*/ T16 w 9011"/>
                                <a:gd name="T18" fmla="+- 0 1153 903"/>
                                <a:gd name="T19" fmla="*/ 115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8" name="Group 1747"/>
                        <wpg:cNvGrpSpPr>
                          <a:grpSpLocks/>
                        </wpg:cNvGrpSpPr>
                        <wpg:grpSpPr bwMode="auto">
                          <a:xfrm>
                            <a:off x="1457" y="898"/>
                            <a:ext cx="9030" cy="2"/>
                            <a:chOff x="1457" y="898"/>
                            <a:chExt cx="9030" cy="2"/>
                          </a:xfrm>
                        </wpg:grpSpPr>
                        <wps:wsp>
                          <wps:cNvPr id="1859" name="Freeform 1748"/>
                          <wps:cNvSpPr>
                            <a:spLocks/>
                          </wps:cNvSpPr>
                          <wps:spPr bwMode="auto">
                            <a:xfrm>
                              <a:off x="1457" y="89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1745"/>
                        <wpg:cNvGrpSpPr>
                          <a:grpSpLocks/>
                        </wpg:cNvGrpSpPr>
                        <wpg:grpSpPr bwMode="auto">
                          <a:xfrm>
                            <a:off x="1462" y="903"/>
                            <a:ext cx="2" cy="500"/>
                            <a:chOff x="1462" y="903"/>
                            <a:chExt cx="2" cy="500"/>
                          </a:xfrm>
                        </wpg:grpSpPr>
                        <wps:wsp>
                          <wps:cNvPr id="1861" name="Freeform 1746"/>
                          <wps:cNvSpPr>
                            <a:spLocks/>
                          </wps:cNvSpPr>
                          <wps:spPr bwMode="auto">
                            <a:xfrm>
                              <a:off x="146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1743"/>
                        <wpg:cNvGrpSpPr>
                          <a:grpSpLocks/>
                        </wpg:cNvGrpSpPr>
                        <wpg:grpSpPr bwMode="auto">
                          <a:xfrm>
                            <a:off x="10482" y="903"/>
                            <a:ext cx="2" cy="500"/>
                            <a:chOff x="10482" y="903"/>
                            <a:chExt cx="2" cy="500"/>
                          </a:xfrm>
                        </wpg:grpSpPr>
                        <wps:wsp>
                          <wps:cNvPr id="1863" name="Freeform 1744"/>
                          <wps:cNvSpPr>
                            <a:spLocks/>
                          </wps:cNvSpPr>
                          <wps:spPr bwMode="auto">
                            <a:xfrm>
                              <a:off x="10482" y="903"/>
                              <a:ext cx="2" cy="500"/>
                            </a:xfrm>
                            <a:custGeom>
                              <a:avLst/>
                              <a:gdLst>
                                <a:gd name="T0" fmla="+- 0 903 903"/>
                                <a:gd name="T1" fmla="*/ 903 h 500"/>
                                <a:gd name="T2" fmla="+- 0 1403 903"/>
                                <a:gd name="T3" fmla="*/ 1403 h 500"/>
                              </a:gdLst>
                              <a:ahLst/>
                              <a:cxnLst>
                                <a:cxn ang="0">
                                  <a:pos x="0" y="T1"/>
                                </a:cxn>
                                <a:cxn ang="0">
                                  <a:pos x="0" y="T3"/>
                                </a:cxn>
                              </a:cxnLst>
                              <a:rect l="0" t="0" r="r" b="b"/>
                              <a:pathLst>
                                <a:path h="500">
                                  <a:moveTo>
                                    <a:pt x="0" y="0"/>
                                  </a:moveTo>
                                  <a:lnTo>
                                    <a:pt x="0" y="50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741"/>
                        <wpg:cNvGrpSpPr>
                          <a:grpSpLocks/>
                        </wpg:cNvGrpSpPr>
                        <wpg:grpSpPr bwMode="auto">
                          <a:xfrm>
                            <a:off x="1466" y="1153"/>
                            <a:ext cx="9011" cy="250"/>
                            <a:chOff x="1466" y="1153"/>
                            <a:chExt cx="9011" cy="250"/>
                          </a:xfrm>
                        </wpg:grpSpPr>
                        <wps:wsp>
                          <wps:cNvPr id="1865" name="Freeform 1742"/>
                          <wps:cNvSpPr>
                            <a:spLocks/>
                          </wps:cNvSpPr>
                          <wps:spPr bwMode="auto">
                            <a:xfrm>
                              <a:off x="1466" y="1153"/>
                              <a:ext cx="9011" cy="250"/>
                            </a:xfrm>
                            <a:custGeom>
                              <a:avLst/>
                              <a:gdLst>
                                <a:gd name="T0" fmla="+- 0 1466 1466"/>
                                <a:gd name="T1" fmla="*/ T0 w 9011"/>
                                <a:gd name="T2" fmla="+- 0 1403 1153"/>
                                <a:gd name="T3" fmla="*/ 1403 h 250"/>
                                <a:gd name="T4" fmla="+- 0 10477 1466"/>
                                <a:gd name="T5" fmla="*/ T4 w 9011"/>
                                <a:gd name="T6" fmla="+- 0 1403 1153"/>
                                <a:gd name="T7" fmla="*/ 1403 h 250"/>
                                <a:gd name="T8" fmla="+- 0 10477 1466"/>
                                <a:gd name="T9" fmla="*/ T8 w 9011"/>
                                <a:gd name="T10" fmla="+- 0 1153 1153"/>
                                <a:gd name="T11" fmla="*/ 1153 h 250"/>
                                <a:gd name="T12" fmla="+- 0 1466 1466"/>
                                <a:gd name="T13" fmla="*/ T12 w 9011"/>
                                <a:gd name="T14" fmla="+- 0 1153 1153"/>
                                <a:gd name="T15" fmla="*/ 1153 h 250"/>
                                <a:gd name="T16" fmla="+- 0 1466 1466"/>
                                <a:gd name="T17" fmla="*/ T16 w 9011"/>
                                <a:gd name="T18" fmla="+- 0 1403 1153"/>
                                <a:gd name="T19" fmla="*/ 1403 h 250"/>
                              </a:gdLst>
                              <a:ahLst/>
                              <a:cxnLst>
                                <a:cxn ang="0">
                                  <a:pos x="T1" y="T3"/>
                                </a:cxn>
                                <a:cxn ang="0">
                                  <a:pos x="T5" y="T7"/>
                                </a:cxn>
                                <a:cxn ang="0">
                                  <a:pos x="T9" y="T11"/>
                                </a:cxn>
                                <a:cxn ang="0">
                                  <a:pos x="T13" y="T15"/>
                                </a:cxn>
                                <a:cxn ang="0">
                                  <a:pos x="T17" y="T19"/>
                                </a:cxn>
                              </a:cxnLst>
                              <a:rect l="0" t="0" r="r" b="b"/>
                              <a:pathLst>
                                <a:path w="9011" h="250">
                                  <a:moveTo>
                                    <a:pt x="0" y="250"/>
                                  </a:moveTo>
                                  <a:lnTo>
                                    <a:pt x="9011" y="250"/>
                                  </a:lnTo>
                                  <a:lnTo>
                                    <a:pt x="9011"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6" name="Group 1739"/>
                        <wpg:cNvGrpSpPr>
                          <a:grpSpLocks/>
                        </wpg:cNvGrpSpPr>
                        <wpg:grpSpPr bwMode="auto">
                          <a:xfrm>
                            <a:off x="1457" y="1408"/>
                            <a:ext cx="9030" cy="2"/>
                            <a:chOff x="1457" y="1408"/>
                            <a:chExt cx="9030" cy="2"/>
                          </a:xfrm>
                        </wpg:grpSpPr>
                        <wps:wsp>
                          <wps:cNvPr id="1867" name="Freeform 1740"/>
                          <wps:cNvSpPr>
                            <a:spLocks/>
                          </wps:cNvSpPr>
                          <wps:spPr bwMode="auto">
                            <a:xfrm>
                              <a:off x="1457" y="1408"/>
                              <a:ext cx="9030" cy="2"/>
                            </a:xfrm>
                            <a:custGeom>
                              <a:avLst/>
                              <a:gdLst>
                                <a:gd name="T0" fmla="+- 0 1457 1457"/>
                                <a:gd name="T1" fmla="*/ T0 w 9030"/>
                                <a:gd name="T2" fmla="+- 0 10487 1457"/>
                                <a:gd name="T3" fmla="*/ T2 w 9030"/>
                              </a:gdLst>
                              <a:ahLst/>
                              <a:cxnLst>
                                <a:cxn ang="0">
                                  <a:pos x="T1" y="0"/>
                                </a:cxn>
                                <a:cxn ang="0">
                                  <a:pos x="T3" y="0"/>
                                </a:cxn>
                              </a:cxnLst>
                              <a:rect l="0" t="0" r="r" b="b"/>
                              <a:pathLst>
                                <a:path w="9030">
                                  <a:moveTo>
                                    <a:pt x="0" y="0"/>
                                  </a:moveTo>
                                  <a:lnTo>
                                    <a:pt x="903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87F688">
              <v:group id="Group 1738" style="position:absolute;margin-left:71.2pt;margin-top:8.6pt;width:452.1pt;height:26.1pt;z-index:-251747840;mso-position-horizontal-relative:page" coordsize="9042,522" coordorigin="1451,893" o:spid="_x0000_s1026" w14:anchorId="145541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">
                <v:group id="Group 1749" style="position:absolute;left:1466;top:903;width:9011;height:250" coordsize="9011,250" coordorigin="1466,90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">
                  <v:shape id="Freeform 1750" style="position:absolute;left:1466;top:903;width:9011;height:250;visibility:visible;mso-wrap-style:square;v-text-anchor:top" coordsize="9011,250" o:spid="_x0000_s1028" fillcolor="#e0e0e0" stroked="f" path="m,250r9011,l9011,,,,,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">
                    <v:path arrowok="t" o:connecttype="custom" o:connectlocs="0,1153;9011,1153;9011,903;0,903;0,1153" o:connectangles="0,0,0,0,0"/>
                  </v:shape>
                </v:group>
                <v:group id="Group 1747" style="position:absolute;left:1457;top:898;width:9030;height:2" coordsize="9030,2" coordorigin="1457,89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">
                  <v:shape id="Freeform 1748" style="position:absolute;left:1457;top:898;width:9030;height:2;visibility:visible;mso-wrap-style:square;v-text-anchor:top" coordsize="9030,2" o:spid="_x0000_s1030" filled="f" strokeweight=".58pt" path="m,l90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">
                    <v:path arrowok="t" o:connecttype="custom" o:connectlocs="0,0;9030,0" o:connectangles="0,0"/>
                  </v:shape>
                </v:group>
                <v:group id="Group 1745" style="position:absolute;left:1462;top:903;width:2;height:500" coordsize="2,500" coordorigin="1462,903"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">
                  <v:shape id="Freeform 1746" style="position:absolute;left:1462;top:903;width:2;height:500;visibility:visible;mso-wrap-style:square;v-text-anchor:top" coordsize="2,500" o:spid="_x0000_s1032" filled="f" strokeweight=".58pt" path="m,l,5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">
                    <v:path arrowok="t" o:connecttype="custom" o:connectlocs="0,903;0,1403" o:connectangles="0,0"/>
                  </v:shape>
                </v:group>
                <v:group id="Group 1743" style="position:absolute;left:10482;top:903;width:2;height:500" coordsize="2,500" coordorigin="10482,90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">
                  <v:shape id="Freeform 1744" style="position:absolute;left:10482;top:903;width:2;height:500;visibility:visible;mso-wrap-style:square;v-text-anchor:top" coordsize="2,500" o:spid="_x0000_s1034" filled="f" strokeweight=".58pt" path="m,l,50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">
                    <v:path arrowok="t" o:connecttype="custom" o:connectlocs="0,903;0,1403" o:connectangles="0,0"/>
                  </v:shape>
                </v:group>
                <v:group id="Group 1741" style="position:absolute;left:1466;top:1153;width:9011;height:250" coordsize="9011,250" coordorigin="1466,115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">
                  <v:shape id="Freeform 1742" style="position:absolute;left:1466;top:1153;width:9011;height:250;visibility:visible;mso-wrap-style:square;v-text-anchor:top" coordsize="9011,250" o:spid="_x0000_s1036" fillcolor="#e0e0e0" stroked="f" path="m,250r9011,l9011,,,,,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">
                    <v:path arrowok="t" o:connecttype="custom" o:connectlocs="0,1403;9011,1403;9011,1153;0,1153;0,1403" o:connectangles="0,0,0,0,0"/>
                  </v:shape>
                </v:group>
                <v:group id="Group 1739" style="position:absolute;left:1457;top:1408;width:9030;height:2" coordsize="9030,2" coordorigin="1457,1408"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">
                  <v:shape id="Freeform 1740" style="position:absolute;left:1457;top:1408;width:9030;height:2;visibility:visible;mso-wrap-style:square;v-text-anchor:top" coordsize="9030,2" o:spid="_x0000_s1038" filled="f" strokeweight=".58pt" path="m,l90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">
                    <v:path arrowok="t" o:connecttype="custom" o:connectlocs="0,0;9030,0" o:connectangles="0,0"/>
                  </v:shape>
                </v:group>
                <w10:wrap anchorx="page"/>
              </v:group>
            </w:pict>
          </mc:Fallback>
        </mc:AlternateContent>
      </w:r>
    </w:p>
    <w:p w14:paraId="046A2671" w14:textId="77777777" w:rsidR="007E0AE8" w:rsidRDefault="007E0AE8">
      <w:pPr>
        <w:spacing w:line="200" w:lineRule="exact"/>
        <w:rPr>
          <w:sz w:val="20"/>
          <w:szCs w:val="20"/>
        </w:rPr>
      </w:pPr>
    </w:p>
    <w:p w14:paraId="77516F53" w14:textId="77777777" w:rsidR="007E0AE8" w:rsidRDefault="004E19E5" w:rsidP="004E19E5">
      <w:pPr>
        <w:tabs>
          <w:tab w:val="left" w:pos="8264"/>
        </w:tabs>
        <w:spacing w:line="200" w:lineRule="exact"/>
        <w:rPr>
          <w:sz w:val="20"/>
          <w:szCs w:val="20"/>
        </w:rPr>
      </w:pPr>
      <w:r>
        <w:rPr>
          <w:sz w:val="20"/>
          <w:szCs w:val="20"/>
        </w:rPr>
        <w:tab/>
      </w:r>
    </w:p>
    <w:p w14:paraId="0A28BECA" w14:textId="77777777" w:rsidR="007E0AE8" w:rsidRDefault="007E0AE8">
      <w:pPr>
        <w:spacing w:line="200" w:lineRule="exact"/>
        <w:rPr>
          <w:sz w:val="20"/>
          <w:szCs w:val="20"/>
        </w:rPr>
      </w:pPr>
    </w:p>
    <w:p w14:paraId="582BF3C5" w14:textId="77777777" w:rsidR="007E0AE8" w:rsidRDefault="007E0AE8">
      <w:pPr>
        <w:spacing w:before="7" w:line="280" w:lineRule="exact"/>
        <w:rPr>
          <w:sz w:val="28"/>
          <w:szCs w:val="28"/>
        </w:rPr>
      </w:pPr>
    </w:p>
    <w:p w14:paraId="2933A2BC" w14:textId="77777777" w:rsidR="007E0AE8" w:rsidRPr="00416275" w:rsidRDefault="00CA2488" w:rsidP="0009660D">
      <w:pPr>
        <w:pStyle w:val="BodyText"/>
      </w:pPr>
      <w:r w:rsidRPr="00416275">
        <w:rPr>
          <w:noProof/>
        </w:rPr>
        <mc:AlternateContent>
          <mc:Choice Requires="wps">
            <w:drawing>
              <wp:anchor distT="0" distB="0" distL="114300" distR="114300" simplePos="0" relativeHeight="251615744" behindDoc="1" locked="0" layoutInCell="1" allowOverlap="1" wp14:anchorId="7C217702" wp14:editId="2ADF8203">
                <wp:simplePos x="0" y="0"/>
                <wp:positionH relativeFrom="page">
                  <wp:posOffset>930910</wp:posOffset>
                </wp:positionH>
                <wp:positionV relativeFrom="paragraph">
                  <wp:posOffset>-408305</wp:posOffset>
                </wp:positionV>
                <wp:extent cx="5721985" cy="158750"/>
                <wp:effectExtent l="0" t="1270" r="0" b="1905"/>
                <wp:wrapNone/>
                <wp:docPr id="1854" name="Text Box 1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88393" w14:textId="77777777" w:rsidR="00827258" w:rsidRDefault="00827258">
                            <w:pPr>
                              <w:spacing w:line="215" w:lineRule="exact"/>
                              <w:ind w:left="363"/>
                              <w:rPr>
                                <w:sz w:val="20"/>
                                <w:szCs w:val="20"/>
                              </w:rPr>
                            </w:pPr>
                            <w:r>
                              <w:rPr>
                                <w:spacing w:val="-5"/>
                                <w:sz w:val="20"/>
                                <w:szCs w:val="20"/>
                              </w:rPr>
                              <w:t>pro</w:t>
                            </w:r>
                            <w:r>
                              <w:rPr>
                                <w:spacing w:val="-6"/>
                                <w:sz w:val="20"/>
                                <w:szCs w:val="20"/>
                              </w:rPr>
                              <w:t>t</w:t>
                            </w:r>
                            <w:r>
                              <w:rPr>
                                <w:spacing w:val="-8"/>
                                <w:sz w:val="20"/>
                                <w:szCs w:val="20"/>
                              </w:rPr>
                              <w:t>e</w:t>
                            </w:r>
                            <w:r>
                              <w:rPr>
                                <w:spacing w:val="-6"/>
                                <w:sz w:val="20"/>
                                <w:szCs w:val="20"/>
                              </w:rPr>
                              <w:t>c</w:t>
                            </w:r>
                            <w:r>
                              <w:rPr>
                                <w:sz w:val="20"/>
                                <w:szCs w:val="20"/>
                              </w:rPr>
                              <w:t>t</w:t>
                            </w:r>
                            <w:r>
                              <w:rPr>
                                <w:spacing w:val="-2"/>
                                <w:sz w:val="20"/>
                                <w:szCs w:val="20"/>
                              </w:rPr>
                              <w:t xml:space="preserve"> </w:t>
                            </w:r>
                            <w:r>
                              <w:rPr>
                                <w:spacing w:val="-6"/>
                                <w:sz w:val="20"/>
                                <w:szCs w:val="20"/>
                              </w:rPr>
                              <w:t>la</w:t>
                            </w:r>
                            <w:r>
                              <w:rPr>
                                <w:spacing w:val="-5"/>
                                <w:sz w:val="20"/>
                                <w:szCs w:val="20"/>
                              </w:rPr>
                              <w:t>bor</w:t>
                            </w:r>
                            <w:r>
                              <w:rPr>
                                <w:spacing w:val="-6"/>
                                <w:sz w:val="20"/>
                                <w:szCs w:val="20"/>
                              </w:rPr>
                              <w:t>at</w:t>
                            </w:r>
                            <w:r>
                              <w:rPr>
                                <w:spacing w:val="-7"/>
                                <w:sz w:val="20"/>
                                <w:szCs w:val="20"/>
                              </w:rPr>
                              <w:t>o</w:t>
                            </w:r>
                            <w:r>
                              <w:rPr>
                                <w:spacing w:val="-5"/>
                                <w:sz w:val="20"/>
                                <w:szCs w:val="20"/>
                              </w:rPr>
                              <w:t>r</w:t>
                            </w:r>
                            <w:r>
                              <w:rPr>
                                <w:sz w:val="20"/>
                                <w:szCs w:val="20"/>
                              </w:rPr>
                              <w:t>y</w:t>
                            </w:r>
                            <w:r>
                              <w:rPr>
                                <w:spacing w:val="-14"/>
                                <w:sz w:val="20"/>
                                <w:szCs w:val="20"/>
                              </w:rPr>
                              <w:t xml:space="preserve"> </w:t>
                            </w:r>
                            <w:r>
                              <w:rPr>
                                <w:spacing w:val="-2"/>
                                <w:sz w:val="20"/>
                                <w:szCs w:val="20"/>
                              </w:rPr>
                              <w:t>e</w:t>
                            </w:r>
                            <w:r>
                              <w:rPr>
                                <w:spacing w:val="-12"/>
                                <w:sz w:val="20"/>
                                <w:szCs w:val="20"/>
                              </w:rPr>
                              <w:t>m</w:t>
                            </w:r>
                            <w:r>
                              <w:rPr>
                                <w:spacing w:val="-2"/>
                                <w:sz w:val="20"/>
                                <w:szCs w:val="20"/>
                              </w:rPr>
                              <w:t>p</w:t>
                            </w:r>
                            <w:r>
                              <w:rPr>
                                <w:spacing w:val="-9"/>
                                <w:sz w:val="20"/>
                                <w:szCs w:val="20"/>
                              </w:rPr>
                              <w:t>l</w:t>
                            </w:r>
                            <w:r>
                              <w:rPr>
                                <w:spacing w:val="-2"/>
                                <w:sz w:val="20"/>
                                <w:szCs w:val="20"/>
                              </w:rPr>
                              <w:t>o</w:t>
                            </w:r>
                            <w:r>
                              <w:rPr>
                                <w:spacing w:val="-10"/>
                                <w:sz w:val="20"/>
                                <w:szCs w:val="20"/>
                              </w:rPr>
                              <w:t>y</w:t>
                            </w:r>
                            <w:r>
                              <w:rPr>
                                <w:spacing w:val="-6"/>
                                <w:sz w:val="20"/>
                                <w:szCs w:val="20"/>
                              </w:rPr>
                              <w:t>e</w:t>
                            </w:r>
                            <w:r>
                              <w:rPr>
                                <w:spacing w:val="-3"/>
                                <w:sz w:val="20"/>
                                <w:szCs w:val="20"/>
                              </w:rPr>
                              <w:t>e</w:t>
                            </w:r>
                            <w:r>
                              <w:rPr>
                                <w:spacing w:val="-9"/>
                                <w:sz w:val="20"/>
                                <w:szCs w:val="20"/>
                              </w:rPr>
                              <w:t>s</w:t>
                            </w:r>
                            <w:r>
                              <w:rPr>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17702" id="Text Box 1737" o:spid="_x0000_s1029" type="#_x0000_t202" style="position:absolute;left:0;text-align:left;margin-left:73.3pt;margin-top:-32.15pt;width:450.55pt;height:1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" filled="f" stroked="f">
                <v:textbox inset="0,0,0,0">
                  <w:txbxContent>
                    <w:p w14:paraId="6D288393" w14:textId="77777777" w:rsidR="00827258" w:rsidRDefault="00827258">
                      <w:pPr>
                        <w:spacing w:line="215" w:lineRule="exact"/>
                        <w:ind w:left="363"/>
                        <w:rPr>
                          <w:sz w:val="20"/>
                          <w:szCs w:val="20"/>
                        </w:rPr>
                      </w:pPr>
                      <w:r>
                        <w:rPr>
                          <w:spacing w:val="-5"/>
                          <w:sz w:val="20"/>
                          <w:szCs w:val="20"/>
                        </w:rPr>
                        <w:t>pro</w:t>
                      </w:r>
                      <w:r>
                        <w:rPr>
                          <w:spacing w:val="-6"/>
                          <w:sz w:val="20"/>
                          <w:szCs w:val="20"/>
                        </w:rPr>
                        <w:t>t</w:t>
                      </w:r>
                      <w:r>
                        <w:rPr>
                          <w:spacing w:val="-8"/>
                          <w:sz w:val="20"/>
                          <w:szCs w:val="20"/>
                        </w:rPr>
                        <w:t>e</w:t>
                      </w:r>
                      <w:r>
                        <w:rPr>
                          <w:spacing w:val="-6"/>
                          <w:sz w:val="20"/>
                          <w:szCs w:val="20"/>
                        </w:rPr>
                        <w:t>c</w:t>
                      </w:r>
                      <w:r>
                        <w:rPr>
                          <w:sz w:val="20"/>
                          <w:szCs w:val="20"/>
                        </w:rPr>
                        <w:t>t</w:t>
                      </w:r>
                      <w:r>
                        <w:rPr>
                          <w:spacing w:val="-2"/>
                          <w:sz w:val="20"/>
                          <w:szCs w:val="20"/>
                        </w:rPr>
                        <w:t xml:space="preserve"> </w:t>
                      </w:r>
                      <w:r>
                        <w:rPr>
                          <w:spacing w:val="-6"/>
                          <w:sz w:val="20"/>
                          <w:szCs w:val="20"/>
                        </w:rPr>
                        <w:t>la</w:t>
                      </w:r>
                      <w:r>
                        <w:rPr>
                          <w:spacing w:val="-5"/>
                          <w:sz w:val="20"/>
                          <w:szCs w:val="20"/>
                        </w:rPr>
                        <w:t>bor</w:t>
                      </w:r>
                      <w:r>
                        <w:rPr>
                          <w:spacing w:val="-6"/>
                          <w:sz w:val="20"/>
                          <w:szCs w:val="20"/>
                        </w:rPr>
                        <w:t>at</w:t>
                      </w:r>
                      <w:r>
                        <w:rPr>
                          <w:spacing w:val="-7"/>
                          <w:sz w:val="20"/>
                          <w:szCs w:val="20"/>
                        </w:rPr>
                        <w:t>o</w:t>
                      </w:r>
                      <w:r>
                        <w:rPr>
                          <w:spacing w:val="-5"/>
                          <w:sz w:val="20"/>
                          <w:szCs w:val="20"/>
                        </w:rPr>
                        <w:t>r</w:t>
                      </w:r>
                      <w:r>
                        <w:rPr>
                          <w:sz w:val="20"/>
                          <w:szCs w:val="20"/>
                        </w:rPr>
                        <w:t>y</w:t>
                      </w:r>
                      <w:r>
                        <w:rPr>
                          <w:spacing w:val="-14"/>
                          <w:sz w:val="20"/>
                          <w:szCs w:val="20"/>
                        </w:rPr>
                        <w:t xml:space="preserve"> </w:t>
                      </w:r>
                      <w:r>
                        <w:rPr>
                          <w:spacing w:val="-2"/>
                          <w:sz w:val="20"/>
                          <w:szCs w:val="20"/>
                        </w:rPr>
                        <w:t>e</w:t>
                      </w:r>
                      <w:r>
                        <w:rPr>
                          <w:spacing w:val="-12"/>
                          <w:sz w:val="20"/>
                          <w:szCs w:val="20"/>
                        </w:rPr>
                        <w:t>m</w:t>
                      </w:r>
                      <w:r>
                        <w:rPr>
                          <w:spacing w:val="-2"/>
                          <w:sz w:val="20"/>
                          <w:szCs w:val="20"/>
                        </w:rPr>
                        <w:t>p</w:t>
                      </w:r>
                      <w:r>
                        <w:rPr>
                          <w:spacing w:val="-9"/>
                          <w:sz w:val="20"/>
                          <w:szCs w:val="20"/>
                        </w:rPr>
                        <w:t>l</w:t>
                      </w:r>
                      <w:r>
                        <w:rPr>
                          <w:spacing w:val="-2"/>
                          <w:sz w:val="20"/>
                          <w:szCs w:val="20"/>
                        </w:rPr>
                        <w:t>o</w:t>
                      </w:r>
                      <w:r>
                        <w:rPr>
                          <w:spacing w:val="-10"/>
                          <w:sz w:val="20"/>
                          <w:szCs w:val="20"/>
                        </w:rPr>
                        <w:t>y</w:t>
                      </w:r>
                      <w:r>
                        <w:rPr>
                          <w:spacing w:val="-6"/>
                          <w:sz w:val="20"/>
                          <w:szCs w:val="20"/>
                        </w:rPr>
                        <w:t>e</w:t>
                      </w:r>
                      <w:r>
                        <w:rPr>
                          <w:spacing w:val="-3"/>
                          <w:sz w:val="20"/>
                          <w:szCs w:val="20"/>
                        </w:rPr>
                        <w:t>e</w:t>
                      </w:r>
                      <w:r>
                        <w:rPr>
                          <w:spacing w:val="-9"/>
                          <w:sz w:val="20"/>
                          <w:szCs w:val="20"/>
                        </w:rPr>
                        <w:t>s</w:t>
                      </w:r>
                      <w:r>
                        <w:rPr>
                          <w:sz w:val="20"/>
                          <w:szCs w:val="20"/>
                        </w:rPr>
                        <w:t>.</w:t>
                      </w:r>
                    </w:p>
                  </w:txbxContent>
                </v:textbox>
                <w10:wrap anchorx="page"/>
              </v:shape>
            </w:pict>
          </mc:Fallback>
        </mc:AlternateContent>
      </w:r>
      <w:r w:rsidRPr="00416275">
        <w:rPr>
          <w:noProof/>
        </w:rPr>
        <mc:AlternateContent>
          <mc:Choice Requires="wpg">
            <w:drawing>
              <wp:anchor distT="0" distB="0" distL="114300" distR="114300" simplePos="0" relativeHeight="251616768" behindDoc="1" locked="0" layoutInCell="1" allowOverlap="1" wp14:anchorId="5B8B7159" wp14:editId="1997465D">
                <wp:simplePos x="0" y="0"/>
                <wp:positionH relativeFrom="page">
                  <wp:posOffset>4653280</wp:posOffset>
                </wp:positionH>
                <wp:positionV relativeFrom="paragraph">
                  <wp:posOffset>110490</wp:posOffset>
                </wp:positionV>
                <wp:extent cx="2192655" cy="1659255"/>
                <wp:effectExtent l="0" t="0" r="17145" b="17145"/>
                <wp:wrapTight wrapText="bothSides">
                  <wp:wrapPolygon edited="0">
                    <wp:start x="0" y="0"/>
                    <wp:lineTo x="0" y="21493"/>
                    <wp:lineTo x="21519" y="21493"/>
                    <wp:lineTo x="21519" y="0"/>
                    <wp:lineTo x="0" y="0"/>
                  </wp:wrapPolygon>
                </wp:wrapTight>
                <wp:docPr id="1850"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2655" cy="1659255"/>
                          <a:chOff x="7331" y="175"/>
                          <a:chExt cx="3453" cy="2613"/>
                        </a:xfrm>
                      </wpg:grpSpPr>
                      <pic:pic xmlns:pic="http://schemas.openxmlformats.org/drawingml/2006/picture">
                        <pic:nvPicPr>
                          <pic:cNvPr id="1851" name="Picture 1736" descr="fumehood"/>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7345" y="189"/>
                            <a:ext cx="3433" cy="2593"/>
                          </a:xfrm>
                          <a:prstGeom prst="rect">
                            <a:avLst/>
                          </a:prstGeom>
                          <a:noFill/>
                          <a:extLst>
                            <a:ext uri="{909E8E84-426E-40DD-AFC4-6F175D3DCCD1}">
                              <a14:hiddenFill xmlns:a14="http://schemas.microsoft.com/office/drawing/2010/main">
                                <a:solidFill>
                                  <a:srgbClr val="FFFFFF"/>
                                </a:solidFill>
                              </a14:hiddenFill>
                            </a:ext>
                          </a:extLst>
                        </pic:spPr>
                      </pic:pic>
                      <wpg:grpSp>
                        <wpg:cNvPr id="1852" name="Group 1734"/>
                        <wpg:cNvGrpSpPr>
                          <a:grpSpLocks/>
                        </wpg:cNvGrpSpPr>
                        <wpg:grpSpPr bwMode="auto">
                          <a:xfrm>
                            <a:off x="7336" y="180"/>
                            <a:ext cx="3443" cy="2603"/>
                            <a:chOff x="7336" y="180"/>
                            <a:chExt cx="3443" cy="2603"/>
                          </a:xfrm>
                        </wpg:grpSpPr>
                        <wps:wsp>
                          <wps:cNvPr id="1853" name="Freeform 1735"/>
                          <wps:cNvSpPr>
                            <a:spLocks/>
                          </wps:cNvSpPr>
                          <wps:spPr bwMode="auto">
                            <a:xfrm>
                              <a:off x="7336" y="180"/>
                              <a:ext cx="3443" cy="2603"/>
                            </a:xfrm>
                            <a:custGeom>
                              <a:avLst/>
                              <a:gdLst>
                                <a:gd name="T0" fmla="+- 0 7336 7336"/>
                                <a:gd name="T1" fmla="*/ T0 w 3443"/>
                                <a:gd name="T2" fmla="+- 0 180 180"/>
                                <a:gd name="T3" fmla="*/ 180 h 2603"/>
                                <a:gd name="T4" fmla="+- 0 10779 7336"/>
                                <a:gd name="T5" fmla="*/ T4 w 3443"/>
                                <a:gd name="T6" fmla="+- 0 180 180"/>
                                <a:gd name="T7" fmla="*/ 180 h 2603"/>
                                <a:gd name="T8" fmla="+- 0 10779 7336"/>
                                <a:gd name="T9" fmla="*/ T8 w 3443"/>
                                <a:gd name="T10" fmla="+- 0 2783 180"/>
                                <a:gd name="T11" fmla="*/ 2783 h 2603"/>
                                <a:gd name="T12" fmla="+- 0 7336 7336"/>
                                <a:gd name="T13" fmla="*/ T12 w 3443"/>
                                <a:gd name="T14" fmla="+- 0 2783 180"/>
                                <a:gd name="T15" fmla="*/ 2783 h 2603"/>
                                <a:gd name="T16" fmla="+- 0 7336 7336"/>
                                <a:gd name="T17" fmla="*/ T16 w 3443"/>
                                <a:gd name="T18" fmla="+- 0 180 180"/>
                                <a:gd name="T19" fmla="*/ 180 h 2603"/>
                              </a:gdLst>
                              <a:ahLst/>
                              <a:cxnLst>
                                <a:cxn ang="0">
                                  <a:pos x="T1" y="T3"/>
                                </a:cxn>
                                <a:cxn ang="0">
                                  <a:pos x="T5" y="T7"/>
                                </a:cxn>
                                <a:cxn ang="0">
                                  <a:pos x="T9" y="T11"/>
                                </a:cxn>
                                <a:cxn ang="0">
                                  <a:pos x="T13" y="T15"/>
                                </a:cxn>
                                <a:cxn ang="0">
                                  <a:pos x="T17" y="T19"/>
                                </a:cxn>
                              </a:cxnLst>
                              <a:rect l="0" t="0" r="r" b="b"/>
                              <a:pathLst>
                                <a:path w="3443" h="2603">
                                  <a:moveTo>
                                    <a:pt x="0" y="0"/>
                                  </a:moveTo>
                                  <a:lnTo>
                                    <a:pt x="3443" y="0"/>
                                  </a:lnTo>
                                  <a:lnTo>
                                    <a:pt x="3443" y="2603"/>
                                  </a:lnTo>
                                  <a:lnTo>
                                    <a:pt x="0" y="260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A55A54">
              <v:group id="Group 1733" style="position:absolute;margin-left:366.4pt;margin-top:8.7pt;width:172.65pt;height:130.65pt;z-index:-251699712;mso-position-horizontal-relative:page" coordsize="3453,2613" coordorigin="7331,175" o:spid="_x0000_s1026" w14:anchorId="796161A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">
                <v:shape id="Picture 1736" style="position:absolute;left:7345;top:189;width:3433;height:2593;visibility:visible;mso-wrap-style:square" alt="fumehood"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">
                  <v:imagedata o:title="fumehood" r:id="rId101"/>
                </v:shape>
                <v:group id="Group 1734" style="position:absolute;left:7336;top:180;width:3443;height:2603" coordsize="3443,2603" coordorigin="7336,180"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dPeyQAAAOI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">
                  <v:shape id="Freeform 1735" style="position:absolute;left:7336;top:180;width:3443;height:2603;visibility:visible;mso-wrap-style:square;v-text-anchor:top" coordsize="3443,2603" o:spid="_x0000_s1029" filled="f" strokeweight=".5pt" path="m,l3443,r,2603l,260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">
                    <v:path arrowok="t" o:connecttype="custom" o:connectlocs="0,180;3443,180;3443,2783;0,2783;0,180" o:connectangles="0,0,0,0,0"/>
                  </v:shape>
                </v:group>
                <w10:wrap type="tight" anchorx="page"/>
              </v:group>
            </w:pict>
          </mc:Fallback>
        </mc:AlternateContent>
      </w:r>
      <w:r w:rsidR="00BF65B5" w:rsidRPr="00416275">
        <w:t>Fume hoods are the most commonly used local exhaust system on campus. Other methods include vented enclosures for large pieces of equipment or chemical storage, and portable exhaust systems for capturing contaminants near the point of release. Some systems are equipped with air cleaning devices (HEPA filters or carbon absorbers). Exhaust from fume hoods are designed to terminate at least ten feet above the roof deck or two feet above the top of any parapet wall, whichever is higher. The figure on the right displays the key components of a fume hood.</w:t>
      </w:r>
    </w:p>
    <w:p w14:paraId="3CF6DBCA" w14:textId="77777777" w:rsidR="007E0AE8" w:rsidRDefault="007E0AE8" w:rsidP="2A62C57B">
      <w:pPr>
        <w:spacing w:before="6" w:line="160" w:lineRule="exact"/>
        <w:jc w:val="both"/>
        <w:rPr>
          <w:sz w:val="16"/>
          <w:szCs w:val="16"/>
        </w:rPr>
      </w:pPr>
    </w:p>
    <w:p w14:paraId="655AB7E3" w14:textId="77777777" w:rsidR="007E0AE8" w:rsidRDefault="00BF65B5" w:rsidP="2A62C57B">
      <w:pPr>
        <w:spacing w:before="63"/>
        <w:ind w:left="6836"/>
        <w:jc w:val="both"/>
        <w:rPr>
          <w:rFonts w:ascii="Calibri" w:eastAsia="Calibri" w:hAnsi="Calibri" w:cs="Calibri"/>
          <w:sz w:val="18"/>
          <w:szCs w:val="18"/>
        </w:rPr>
      </w:pPr>
      <w:r>
        <w:rPr>
          <w:rFonts w:ascii="Calibri" w:eastAsia="Calibri" w:hAnsi="Calibri" w:cs="Calibri"/>
          <w:b/>
          <w:bCs/>
          <w:spacing w:val="-2"/>
          <w:sz w:val="18"/>
          <w:szCs w:val="18"/>
        </w:rPr>
        <w:t>F</w:t>
      </w:r>
      <w:r>
        <w:rPr>
          <w:rFonts w:ascii="Calibri" w:eastAsia="Calibri" w:hAnsi="Calibri" w:cs="Calibri"/>
          <w:b/>
          <w:bCs/>
          <w:spacing w:val="-1"/>
          <w:sz w:val="18"/>
          <w:szCs w:val="18"/>
        </w:rPr>
        <w:t>i</w:t>
      </w:r>
      <w:r>
        <w:rPr>
          <w:rFonts w:ascii="Calibri" w:eastAsia="Calibri" w:hAnsi="Calibri" w:cs="Calibri"/>
          <w:b/>
          <w:bCs/>
          <w:spacing w:val="1"/>
          <w:sz w:val="18"/>
          <w:szCs w:val="18"/>
        </w:rPr>
        <w:t>g</w:t>
      </w:r>
      <w:r>
        <w:rPr>
          <w:rFonts w:ascii="Calibri" w:eastAsia="Calibri" w:hAnsi="Calibri" w:cs="Calibri"/>
          <w:b/>
          <w:bCs/>
          <w:spacing w:val="-1"/>
          <w:sz w:val="18"/>
          <w:szCs w:val="18"/>
        </w:rPr>
        <w:t>u</w:t>
      </w:r>
      <w:r>
        <w:rPr>
          <w:rFonts w:ascii="Calibri" w:eastAsia="Calibri" w:hAnsi="Calibri" w:cs="Calibri"/>
          <w:b/>
          <w:bCs/>
          <w:sz w:val="18"/>
          <w:szCs w:val="18"/>
        </w:rPr>
        <w:t>re</w:t>
      </w:r>
      <w:r>
        <w:rPr>
          <w:rFonts w:ascii="Calibri" w:eastAsia="Calibri" w:hAnsi="Calibri" w:cs="Calibri"/>
          <w:b/>
          <w:bCs/>
          <w:spacing w:val="-3"/>
          <w:sz w:val="18"/>
          <w:szCs w:val="18"/>
        </w:rPr>
        <w:t xml:space="preserve"> </w:t>
      </w:r>
      <w:r>
        <w:rPr>
          <w:rFonts w:ascii="Calibri" w:eastAsia="Calibri" w:hAnsi="Calibri" w:cs="Calibri"/>
          <w:b/>
          <w:bCs/>
          <w:sz w:val="18"/>
          <w:szCs w:val="18"/>
        </w:rPr>
        <w:t>9.1</w:t>
      </w:r>
      <w:r>
        <w:rPr>
          <w:rFonts w:ascii="Calibri" w:eastAsia="Calibri" w:hAnsi="Calibri" w:cs="Calibri"/>
          <w:b/>
          <w:bCs/>
          <w:spacing w:val="-3"/>
          <w:sz w:val="18"/>
          <w:szCs w:val="18"/>
        </w:rPr>
        <w:t xml:space="preserve"> </w:t>
      </w:r>
      <w:r>
        <w:rPr>
          <w:rFonts w:ascii="Calibri" w:eastAsia="Calibri" w:hAnsi="Calibri" w:cs="Calibri"/>
          <w:b/>
          <w:bCs/>
          <w:sz w:val="18"/>
          <w:szCs w:val="18"/>
        </w:rPr>
        <w:t>–</w:t>
      </w:r>
      <w:r>
        <w:rPr>
          <w:rFonts w:ascii="Calibri" w:eastAsia="Calibri" w:hAnsi="Calibri" w:cs="Calibri"/>
          <w:b/>
          <w:bCs/>
          <w:spacing w:val="-4"/>
          <w:sz w:val="18"/>
          <w:szCs w:val="18"/>
        </w:rPr>
        <w:t xml:space="preserve"> </w:t>
      </w:r>
      <w:r>
        <w:rPr>
          <w:rFonts w:ascii="Calibri" w:eastAsia="Calibri" w:hAnsi="Calibri" w:cs="Calibri"/>
          <w:b/>
          <w:bCs/>
          <w:spacing w:val="-2"/>
          <w:sz w:val="18"/>
          <w:szCs w:val="18"/>
        </w:rPr>
        <w:t>F</w:t>
      </w:r>
      <w:r>
        <w:rPr>
          <w:rFonts w:ascii="Calibri" w:eastAsia="Calibri" w:hAnsi="Calibri" w:cs="Calibri"/>
          <w:b/>
          <w:bCs/>
          <w:spacing w:val="-1"/>
          <w:sz w:val="18"/>
          <w:szCs w:val="18"/>
        </w:rPr>
        <w:t>u</w:t>
      </w:r>
      <w:r>
        <w:rPr>
          <w:rFonts w:ascii="Calibri" w:eastAsia="Calibri" w:hAnsi="Calibri" w:cs="Calibri"/>
          <w:b/>
          <w:bCs/>
          <w:sz w:val="18"/>
          <w:szCs w:val="18"/>
        </w:rPr>
        <w:t>me</w:t>
      </w:r>
      <w:r>
        <w:rPr>
          <w:rFonts w:ascii="Calibri" w:eastAsia="Calibri" w:hAnsi="Calibri" w:cs="Calibri"/>
          <w:b/>
          <w:bCs/>
          <w:spacing w:val="-2"/>
          <w:sz w:val="18"/>
          <w:szCs w:val="18"/>
        </w:rPr>
        <w:t xml:space="preserve"> </w:t>
      </w:r>
      <w:r>
        <w:rPr>
          <w:rFonts w:ascii="Calibri" w:eastAsia="Calibri" w:hAnsi="Calibri" w:cs="Calibri"/>
          <w:b/>
          <w:bCs/>
          <w:spacing w:val="-1"/>
          <w:sz w:val="18"/>
          <w:szCs w:val="18"/>
        </w:rPr>
        <w:t>H</w:t>
      </w:r>
      <w:r>
        <w:rPr>
          <w:rFonts w:ascii="Calibri" w:eastAsia="Calibri" w:hAnsi="Calibri" w:cs="Calibri"/>
          <w:b/>
          <w:bCs/>
          <w:spacing w:val="1"/>
          <w:sz w:val="18"/>
          <w:szCs w:val="18"/>
        </w:rPr>
        <w:t>o</w:t>
      </w:r>
      <w:r>
        <w:rPr>
          <w:rFonts w:ascii="Calibri" w:eastAsia="Calibri" w:hAnsi="Calibri" w:cs="Calibri"/>
          <w:b/>
          <w:bCs/>
          <w:spacing w:val="-1"/>
          <w:sz w:val="18"/>
          <w:szCs w:val="18"/>
        </w:rPr>
        <w:t>o</w:t>
      </w:r>
      <w:r>
        <w:rPr>
          <w:rFonts w:ascii="Calibri" w:eastAsia="Calibri" w:hAnsi="Calibri" w:cs="Calibri"/>
          <w:b/>
          <w:bCs/>
          <w:sz w:val="18"/>
          <w:szCs w:val="18"/>
        </w:rPr>
        <w:t>d</w:t>
      </w:r>
    </w:p>
    <w:p w14:paraId="644D61B2" w14:textId="77777777" w:rsidR="007E0AE8" w:rsidRDefault="007E0AE8" w:rsidP="2A62C57B">
      <w:pPr>
        <w:spacing w:before="1" w:line="170" w:lineRule="exact"/>
        <w:jc w:val="both"/>
        <w:rPr>
          <w:sz w:val="17"/>
          <w:szCs w:val="17"/>
        </w:rPr>
      </w:pPr>
    </w:p>
    <w:p w14:paraId="07A9C887" w14:textId="3B6A931A" w:rsidR="007E0AE8" w:rsidRPr="00416275" w:rsidRDefault="2A62C57B" w:rsidP="0009660D">
      <w:pPr>
        <w:pStyle w:val="BodyText"/>
      </w:pPr>
      <w:r w:rsidRPr="2A62C57B">
        <w:t>It is advisable to use a laboratory hood when working with all hazardous substances</w:t>
      </w:r>
      <w:r>
        <w:t xml:space="preserve">. In addition, a laboratory hood or other suitable containment device must be used for all work with "particularly hazardous substances." A properly operating and correctly used laboratory hood can reduce or eliminate vapors, dusts and mists. Fume hoods are evaluated for operation and certified by EH&amp;S </w:t>
      </w:r>
      <w:r w:rsidR="0009660D">
        <w:t xml:space="preserve">or external vendor </w:t>
      </w:r>
      <w:r>
        <w:t>on an annual basis. These annual evaluations check the fume hood air flow velocity to ensure that the unit will contain hazardous vapors. Data on annual fume hood monitoring will be maintained by EH&amp;S. A complete report of fume hood monitoring data must be kept for one year; summary data must be maintained for 5 years.</w:t>
      </w:r>
    </w:p>
    <w:p w14:paraId="177E94E0" w14:textId="77777777" w:rsidR="007E0AE8" w:rsidRDefault="007E0AE8" w:rsidP="2A62C57B">
      <w:pPr>
        <w:spacing w:before="3" w:line="200" w:lineRule="exact"/>
        <w:jc w:val="both"/>
        <w:rPr>
          <w:sz w:val="20"/>
          <w:szCs w:val="20"/>
        </w:rPr>
      </w:pPr>
    </w:p>
    <w:p w14:paraId="6E2200D5" w14:textId="77777777" w:rsidR="007E0AE8" w:rsidRPr="00416275" w:rsidRDefault="2A62C57B" w:rsidP="0009660D">
      <w:pPr>
        <w:pStyle w:val="BodyText"/>
      </w:pPr>
      <w:r>
        <w:t>Each fume hood should have a current calibration sticker and a marker indicating the highest sash height to be used when working with hazardous materials. Contact EH&amp;S for a hood evaluation if these labels are missing.</w:t>
      </w:r>
    </w:p>
    <w:p w14:paraId="2986D2B5" w14:textId="77777777" w:rsidR="007E0AE8" w:rsidRPr="00416275" w:rsidRDefault="007E0AE8" w:rsidP="2A62C57B">
      <w:pPr>
        <w:spacing w:line="200" w:lineRule="exact"/>
        <w:jc w:val="both"/>
      </w:pPr>
    </w:p>
    <w:p w14:paraId="344E2FD0" w14:textId="77777777" w:rsidR="007E0AE8" w:rsidRPr="00416275" w:rsidRDefault="2A62C57B" w:rsidP="0009660D">
      <w:pPr>
        <w:pStyle w:val="BodyText"/>
      </w:pPr>
      <w:r>
        <w:t>Each fume hood must be equipped with at least one type of continuous quantitative monitoring device designed to provide the user with current information on the operational status of the hood. Do not use a hood whose monitor reads “air fail”, or less than 100fpm. When hazardous materials are in a fume hood, but it is not under active use (e.g., during an unattended reaction or experiment), the sash should be closed. Fume hoods are not designed for storage of hazardous materials.</w:t>
      </w:r>
    </w:p>
    <w:p w14:paraId="368D1209" w14:textId="77777777" w:rsidR="007E0AE8" w:rsidRPr="00416275" w:rsidRDefault="007E0AE8" w:rsidP="2A62C57B">
      <w:pPr>
        <w:spacing w:before="13" w:line="240" w:lineRule="exact"/>
        <w:jc w:val="both"/>
      </w:pPr>
    </w:p>
    <w:p w14:paraId="5CF9A415" w14:textId="77777777" w:rsidR="007E0AE8" w:rsidRPr="00416275" w:rsidRDefault="2A62C57B" w:rsidP="0009660D">
      <w:pPr>
        <w:pStyle w:val="BodyText"/>
      </w:pPr>
      <w:r>
        <w:t xml:space="preserve">Routine maintenance and repairs of fume hoods are conducted by Facilities Management. Hood users may route requests for hood repair directly to Facilities via </w:t>
      </w:r>
      <w:hyperlink r:id="rId102">
        <w:r>
          <w:t xml:space="preserve">http://fmhelp.ucmerced.edu/. </w:t>
        </w:r>
      </w:hyperlink>
      <w:r>
        <w:t>Make sure to indicate that the work order has been “generated as a result of a health and safety deficiency” and mark it “urgent” in order to expedite processing. EH&amp;S does not initiate maintenance but will coordinate with Facilities Management to ensure that it is completed. Upon reported completion by Facilities, EH&amp;S will re-inspect the fume hood following maintenance or repairs. The hood must be cleaned out before facilities will work on the unit. Contact EH&amp;S to green tag when the hood is clean and ready for repair.</w:t>
      </w:r>
    </w:p>
    <w:p w14:paraId="70189809" w14:textId="77777777" w:rsidR="007E0AE8" w:rsidRPr="00416275" w:rsidRDefault="007E0AE8" w:rsidP="2A62C57B">
      <w:pPr>
        <w:spacing w:line="275" w:lineRule="auto"/>
        <w:sectPr w:rsidR="007E0AE8" w:rsidRPr="00416275">
          <w:pgSz w:w="12240" w:h="15840"/>
          <w:pgMar w:top="1740" w:right="900" w:bottom="940" w:left="940" w:header="832" w:footer="746" w:gutter="0"/>
          <w:cols w:space="720"/>
        </w:sectPr>
      </w:pPr>
    </w:p>
    <w:p w14:paraId="7A8D8C60" w14:textId="77777777" w:rsidR="007E0AE8" w:rsidRDefault="007E0AE8">
      <w:pPr>
        <w:spacing w:line="200" w:lineRule="exact"/>
        <w:rPr>
          <w:sz w:val="20"/>
          <w:szCs w:val="20"/>
        </w:rPr>
      </w:pPr>
    </w:p>
    <w:p w14:paraId="234F2980" w14:textId="77777777" w:rsidR="007E0AE8" w:rsidRDefault="007E0AE8">
      <w:pPr>
        <w:spacing w:line="200" w:lineRule="exact"/>
        <w:rPr>
          <w:sz w:val="20"/>
          <w:szCs w:val="20"/>
        </w:rPr>
      </w:pPr>
    </w:p>
    <w:p w14:paraId="2EF7D942" w14:textId="77777777" w:rsidR="007E0AE8" w:rsidRDefault="007E0AE8">
      <w:pPr>
        <w:spacing w:before="16" w:line="260" w:lineRule="exact"/>
        <w:rPr>
          <w:sz w:val="26"/>
          <w:szCs w:val="26"/>
        </w:rPr>
      </w:pPr>
    </w:p>
    <w:p w14:paraId="755696EF" w14:textId="77777777" w:rsidR="007E0AE8" w:rsidRDefault="00BF65B5" w:rsidP="4C281455">
      <w:pPr>
        <w:pStyle w:val="Heading9"/>
        <w:spacing w:before="72"/>
        <w:ind w:left="0" w:right="63"/>
        <w:jc w:val="center"/>
        <w:rPr>
          <w:rFonts w:ascii="Arial" w:eastAsia="Arial" w:hAnsi="Arial" w:cs="Arial"/>
        </w:rPr>
      </w:pPr>
      <w:r>
        <w:rPr>
          <w:rFonts w:ascii="Arial" w:eastAsia="Arial" w:hAnsi="Arial" w:cs="Arial"/>
          <w:spacing w:val="-4"/>
        </w:rPr>
        <w:t>G</w:t>
      </w:r>
      <w:r>
        <w:rPr>
          <w:rFonts w:ascii="Arial" w:eastAsia="Arial" w:hAnsi="Arial" w:cs="Arial"/>
          <w:spacing w:val="-6"/>
        </w:rPr>
        <w:t>ene</w:t>
      </w:r>
      <w:r>
        <w:rPr>
          <w:rFonts w:ascii="Arial" w:eastAsia="Arial" w:hAnsi="Arial" w:cs="Arial"/>
          <w:spacing w:val="-7"/>
        </w:rPr>
        <w:t>r</w:t>
      </w:r>
      <w:r>
        <w:rPr>
          <w:rFonts w:ascii="Arial" w:eastAsia="Arial" w:hAnsi="Arial" w:cs="Arial"/>
          <w:spacing w:val="-6"/>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Ru</w:t>
      </w:r>
      <w:r>
        <w:rPr>
          <w:rFonts w:ascii="Arial" w:eastAsia="Arial" w:hAnsi="Arial" w:cs="Arial"/>
          <w:spacing w:val="-4"/>
        </w:rPr>
        <w:t>l</w:t>
      </w:r>
      <w:r>
        <w:rPr>
          <w:rFonts w:ascii="Arial" w:eastAsia="Arial" w:hAnsi="Arial" w:cs="Arial"/>
          <w:spacing w:val="-8"/>
        </w:rPr>
        <w:t>e</w:t>
      </w:r>
      <w:r>
        <w:rPr>
          <w:rFonts w:ascii="Arial" w:eastAsia="Arial" w:hAnsi="Arial" w:cs="Arial"/>
        </w:rPr>
        <w:t>s</w:t>
      </w:r>
      <w:r>
        <w:rPr>
          <w:rFonts w:ascii="Arial" w:eastAsia="Arial" w:hAnsi="Arial" w:cs="Arial"/>
          <w:spacing w:val="-12"/>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rPr>
        <w:t>r</w:t>
      </w:r>
      <w:r>
        <w:rPr>
          <w:rFonts w:ascii="Arial" w:eastAsia="Arial" w:hAnsi="Arial" w:cs="Arial"/>
          <w:spacing w:val="-11"/>
        </w:rPr>
        <w:t xml:space="preserve"> </w:t>
      </w:r>
      <w:r>
        <w:rPr>
          <w:rFonts w:ascii="Arial" w:eastAsia="Arial" w:hAnsi="Arial" w:cs="Arial"/>
          <w:spacing w:val="-6"/>
        </w:rPr>
        <w:t>F</w:t>
      </w:r>
      <w:r>
        <w:rPr>
          <w:rFonts w:ascii="Arial" w:eastAsia="Arial" w:hAnsi="Arial" w:cs="Arial"/>
          <w:spacing w:val="-8"/>
        </w:rPr>
        <w:t>u</w:t>
      </w:r>
      <w:r>
        <w:rPr>
          <w:rFonts w:ascii="Arial" w:eastAsia="Arial" w:hAnsi="Arial" w:cs="Arial"/>
          <w:spacing w:val="-5"/>
        </w:rPr>
        <w:t>m</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Hoo</w:t>
      </w:r>
      <w:r>
        <w:rPr>
          <w:rFonts w:ascii="Arial" w:eastAsia="Arial" w:hAnsi="Arial" w:cs="Arial"/>
        </w:rPr>
        <w:t>d</w:t>
      </w:r>
      <w:r>
        <w:rPr>
          <w:rFonts w:ascii="Arial" w:eastAsia="Arial" w:hAnsi="Arial" w:cs="Arial"/>
          <w:spacing w:val="-9"/>
        </w:rPr>
        <w:t xml:space="preserve"> </w:t>
      </w:r>
      <w:r>
        <w:rPr>
          <w:rFonts w:ascii="Arial" w:eastAsia="Arial" w:hAnsi="Arial" w:cs="Arial"/>
          <w:spacing w:val="-6"/>
        </w:rPr>
        <w:t>Us</w:t>
      </w:r>
      <w:r>
        <w:rPr>
          <w:rFonts w:ascii="Arial" w:eastAsia="Arial" w:hAnsi="Arial" w:cs="Arial"/>
        </w:rPr>
        <w:t>e</w:t>
      </w:r>
    </w:p>
    <w:p w14:paraId="15E9467D" w14:textId="77777777" w:rsidR="00154924" w:rsidRPr="00416275" w:rsidRDefault="00154924">
      <w:pPr>
        <w:pStyle w:val="Heading9"/>
        <w:spacing w:before="72"/>
        <w:ind w:left="0" w:right="63"/>
        <w:jc w:val="center"/>
        <w:rPr>
          <w:rFonts w:asciiTheme="minorHAnsi" w:eastAsia="Arial" w:hAnsiTheme="minorHAnsi" w:cs="Arial"/>
          <w:b w:val="0"/>
          <w:bCs w:val="0"/>
        </w:rPr>
      </w:pPr>
    </w:p>
    <w:p w14:paraId="3141E009" w14:textId="1DD8FEDE" w:rsidR="007E0AE8" w:rsidRPr="009508C4" w:rsidRDefault="00BB04E3" w:rsidP="0009660D">
      <w:pPr>
        <w:pStyle w:val="BodyText"/>
      </w:pPr>
      <w:r>
        <w:t xml:space="preserve">                   </w:t>
      </w:r>
      <w:r w:rsidR="4C281455">
        <w:t>The following general rules should be followed when using laboratory hoods:</w:t>
      </w:r>
    </w:p>
    <w:p w14:paraId="473C7CB4" w14:textId="77777777" w:rsidR="007E0AE8" w:rsidRPr="009508C4" w:rsidRDefault="007E0AE8">
      <w:pPr>
        <w:spacing w:before="18" w:line="220" w:lineRule="exact"/>
        <w:rPr>
          <w:sz w:val="21"/>
          <w:szCs w:val="21"/>
        </w:rPr>
      </w:pPr>
    </w:p>
    <w:p w14:paraId="7688F182" w14:textId="127770A4" w:rsidR="007E0AE8" w:rsidRPr="009508C4" w:rsidRDefault="00BF65B5" w:rsidP="00DF0194">
      <w:pPr>
        <w:numPr>
          <w:ilvl w:val="2"/>
          <w:numId w:val="87"/>
        </w:numPr>
        <w:tabs>
          <w:tab w:val="left" w:pos="1296"/>
        </w:tabs>
        <w:ind w:left="1296" w:right="1301"/>
        <w:rPr>
          <w:rFonts w:eastAsia="Arial"/>
          <w:sz w:val="21"/>
          <w:szCs w:val="21"/>
        </w:rPr>
      </w:pPr>
      <w:r w:rsidRPr="009508C4">
        <w:rPr>
          <w:rFonts w:eastAsia="Arial"/>
          <w:spacing w:val="-6"/>
          <w:sz w:val="21"/>
          <w:szCs w:val="21"/>
        </w:rPr>
        <w:t>F</w:t>
      </w:r>
      <w:r w:rsidRPr="009508C4">
        <w:rPr>
          <w:rFonts w:eastAsia="Arial"/>
          <w:spacing w:val="-9"/>
          <w:sz w:val="21"/>
          <w:szCs w:val="21"/>
        </w:rPr>
        <w:t>u</w:t>
      </w:r>
      <w:r w:rsidRPr="009508C4">
        <w:rPr>
          <w:rFonts w:eastAsia="Arial"/>
          <w:spacing w:val="-1"/>
          <w:sz w:val="21"/>
          <w:szCs w:val="21"/>
        </w:rPr>
        <w:t>m</w:t>
      </w:r>
      <w:r w:rsidRPr="009508C4">
        <w:rPr>
          <w:rFonts w:eastAsia="Arial"/>
          <w:sz w:val="21"/>
          <w:szCs w:val="21"/>
        </w:rPr>
        <w:t>e</w:t>
      </w:r>
      <w:r w:rsidRPr="009508C4">
        <w:rPr>
          <w:rFonts w:eastAsia="Arial"/>
          <w:spacing w:val="-13"/>
          <w:sz w:val="21"/>
          <w:szCs w:val="21"/>
        </w:rPr>
        <w:t xml:space="preserve"> </w:t>
      </w:r>
      <w:r w:rsidRPr="009508C4">
        <w:rPr>
          <w:rFonts w:eastAsia="Arial"/>
          <w:spacing w:val="-7"/>
          <w:sz w:val="21"/>
          <w:szCs w:val="21"/>
        </w:rPr>
        <w:t>hood</w:t>
      </w:r>
      <w:r w:rsidRPr="009508C4">
        <w:rPr>
          <w:rFonts w:eastAsia="Arial"/>
          <w:sz w:val="21"/>
          <w:szCs w:val="21"/>
        </w:rPr>
        <w:t>s</w:t>
      </w:r>
      <w:r w:rsidRPr="009508C4">
        <w:rPr>
          <w:rFonts w:eastAsia="Arial"/>
          <w:spacing w:val="-11"/>
          <w:sz w:val="21"/>
          <w:szCs w:val="21"/>
        </w:rPr>
        <w:t xml:space="preserve"> </w:t>
      </w:r>
      <w:r w:rsidRPr="009508C4">
        <w:rPr>
          <w:rFonts w:eastAsia="Arial"/>
          <w:spacing w:val="-5"/>
          <w:sz w:val="21"/>
          <w:szCs w:val="21"/>
        </w:rPr>
        <w:t>s</w:t>
      </w:r>
      <w:r w:rsidRPr="009508C4">
        <w:rPr>
          <w:rFonts w:eastAsia="Arial"/>
          <w:spacing w:val="-7"/>
          <w:sz w:val="21"/>
          <w:szCs w:val="21"/>
        </w:rPr>
        <w:t>hou</w:t>
      </w:r>
      <w:r w:rsidRPr="009508C4">
        <w:rPr>
          <w:rFonts w:eastAsia="Arial"/>
          <w:spacing w:val="-5"/>
          <w:sz w:val="21"/>
          <w:szCs w:val="21"/>
        </w:rPr>
        <w:t>l</w:t>
      </w:r>
      <w:r w:rsidRPr="009508C4">
        <w:rPr>
          <w:rFonts w:eastAsia="Arial"/>
          <w:sz w:val="21"/>
          <w:szCs w:val="21"/>
        </w:rPr>
        <w:t>d</w:t>
      </w:r>
      <w:r w:rsidRPr="009508C4">
        <w:rPr>
          <w:rFonts w:eastAsia="Arial"/>
          <w:spacing w:val="-12"/>
          <w:sz w:val="21"/>
          <w:szCs w:val="21"/>
        </w:rPr>
        <w:t xml:space="preserve"> </w:t>
      </w:r>
      <w:r w:rsidRPr="009508C4">
        <w:rPr>
          <w:rFonts w:eastAsia="Arial"/>
          <w:spacing w:val="-7"/>
          <w:sz w:val="21"/>
          <w:szCs w:val="21"/>
        </w:rPr>
        <w:t>no</w:t>
      </w:r>
      <w:r w:rsidRPr="009508C4">
        <w:rPr>
          <w:rFonts w:eastAsia="Arial"/>
          <w:sz w:val="21"/>
          <w:szCs w:val="21"/>
        </w:rPr>
        <w:t>t</w:t>
      </w:r>
      <w:r w:rsidRPr="009508C4">
        <w:rPr>
          <w:rFonts w:eastAsia="Arial"/>
          <w:spacing w:val="-10"/>
          <w:sz w:val="21"/>
          <w:szCs w:val="21"/>
        </w:rPr>
        <w:t xml:space="preserve"> </w:t>
      </w:r>
      <w:r w:rsidRPr="009508C4">
        <w:rPr>
          <w:rFonts w:eastAsia="Arial"/>
          <w:spacing w:val="-7"/>
          <w:sz w:val="21"/>
          <w:szCs w:val="21"/>
        </w:rPr>
        <w:t>b</w:t>
      </w:r>
      <w:r w:rsidRPr="009508C4">
        <w:rPr>
          <w:rFonts w:eastAsia="Arial"/>
          <w:sz w:val="21"/>
          <w:szCs w:val="21"/>
        </w:rPr>
        <w:t>e</w:t>
      </w:r>
      <w:r w:rsidRPr="009508C4">
        <w:rPr>
          <w:rFonts w:eastAsia="Arial"/>
          <w:spacing w:val="-12"/>
          <w:sz w:val="21"/>
          <w:szCs w:val="21"/>
        </w:rPr>
        <w:t xml:space="preserve"> </w:t>
      </w:r>
      <w:r w:rsidRPr="009508C4">
        <w:rPr>
          <w:rFonts w:eastAsia="Arial"/>
          <w:spacing w:val="-3"/>
          <w:sz w:val="21"/>
          <w:szCs w:val="21"/>
        </w:rPr>
        <w:t>u</w:t>
      </w:r>
      <w:r w:rsidRPr="009508C4">
        <w:rPr>
          <w:rFonts w:eastAsia="Arial"/>
          <w:spacing w:val="-5"/>
          <w:sz w:val="21"/>
          <w:szCs w:val="21"/>
        </w:rPr>
        <w:t>s</w:t>
      </w:r>
      <w:r w:rsidRPr="009508C4">
        <w:rPr>
          <w:rFonts w:eastAsia="Arial"/>
          <w:spacing w:val="-7"/>
          <w:sz w:val="21"/>
          <w:szCs w:val="21"/>
        </w:rPr>
        <w:t>e</w:t>
      </w:r>
      <w:r w:rsidRPr="009508C4">
        <w:rPr>
          <w:rFonts w:eastAsia="Arial"/>
          <w:sz w:val="21"/>
          <w:szCs w:val="21"/>
        </w:rPr>
        <w:t>d</w:t>
      </w:r>
      <w:r w:rsidRPr="009508C4">
        <w:rPr>
          <w:rFonts w:eastAsia="Arial"/>
          <w:spacing w:val="-13"/>
          <w:sz w:val="21"/>
          <w:szCs w:val="21"/>
        </w:rPr>
        <w:t xml:space="preserve"> </w:t>
      </w:r>
      <w:r w:rsidRPr="009508C4">
        <w:rPr>
          <w:rFonts w:eastAsia="Arial"/>
          <w:spacing w:val="-3"/>
          <w:sz w:val="21"/>
          <w:szCs w:val="21"/>
        </w:rPr>
        <w:t>f</w:t>
      </w:r>
      <w:r w:rsidRPr="009508C4">
        <w:rPr>
          <w:rFonts w:eastAsia="Arial"/>
          <w:spacing w:val="-7"/>
          <w:sz w:val="21"/>
          <w:szCs w:val="21"/>
        </w:rPr>
        <w:t>o</w:t>
      </w:r>
      <w:r w:rsidRPr="009508C4">
        <w:rPr>
          <w:rFonts w:eastAsia="Arial"/>
          <w:sz w:val="21"/>
          <w:szCs w:val="21"/>
        </w:rPr>
        <w:t>r</w:t>
      </w:r>
      <w:r w:rsidRPr="009508C4">
        <w:rPr>
          <w:rFonts w:eastAsia="Arial"/>
          <w:spacing w:val="-11"/>
          <w:sz w:val="21"/>
          <w:szCs w:val="21"/>
        </w:rPr>
        <w:t xml:space="preserve"> </w:t>
      </w:r>
      <w:r w:rsidRPr="009508C4">
        <w:rPr>
          <w:rFonts w:eastAsia="Arial"/>
          <w:spacing w:val="-8"/>
          <w:sz w:val="21"/>
          <w:szCs w:val="21"/>
        </w:rPr>
        <w:t>w</w:t>
      </w:r>
      <w:r w:rsidRPr="009508C4">
        <w:rPr>
          <w:rFonts w:eastAsia="Arial"/>
          <w:spacing w:val="-7"/>
          <w:sz w:val="21"/>
          <w:szCs w:val="21"/>
        </w:rPr>
        <w:t>o</w:t>
      </w:r>
      <w:r w:rsidRPr="009508C4">
        <w:rPr>
          <w:rFonts w:eastAsia="Arial"/>
          <w:spacing w:val="-5"/>
          <w:sz w:val="21"/>
          <w:szCs w:val="21"/>
        </w:rPr>
        <w:t>r</w:t>
      </w:r>
      <w:r w:rsidRPr="009508C4">
        <w:rPr>
          <w:rFonts w:eastAsia="Arial"/>
          <w:sz w:val="21"/>
          <w:szCs w:val="21"/>
        </w:rPr>
        <w:t>k</w:t>
      </w:r>
      <w:r w:rsidRPr="009508C4">
        <w:rPr>
          <w:rFonts w:eastAsia="Arial"/>
          <w:spacing w:val="-9"/>
          <w:sz w:val="21"/>
          <w:szCs w:val="21"/>
        </w:rPr>
        <w:t xml:space="preserve"> </w:t>
      </w:r>
      <w:r w:rsidRPr="009508C4">
        <w:rPr>
          <w:rFonts w:eastAsia="Arial"/>
          <w:spacing w:val="-7"/>
          <w:sz w:val="21"/>
          <w:szCs w:val="21"/>
        </w:rPr>
        <w:t>invo</w:t>
      </w:r>
      <w:r w:rsidRPr="009508C4">
        <w:rPr>
          <w:rFonts w:eastAsia="Arial"/>
          <w:spacing w:val="-5"/>
          <w:sz w:val="21"/>
          <w:szCs w:val="21"/>
        </w:rPr>
        <w:t>l</w:t>
      </w:r>
      <w:r w:rsidRPr="009508C4">
        <w:rPr>
          <w:rFonts w:eastAsia="Arial"/>
          <w:spacing w:val="-7"/>
          <w:sz w:val="21"/>
          <w:szCs w:val="21"/>
        </w:rPr>
        <w:t>vin</w:t>
      </w:r>
      <w:r w:rsidRPr="009508C4">
        <w:rPr>
          <w:rFonts w:eastAsia="Arial"/>
          <w:sz w:val="21"/>
          <w:szCs w:val="21"/>
        </w:rPr>
        <w:t>g</w:t>
      </w:r>
      <w:r w:rsidRPr="009508C4">
        <w:rPr>
          <w:rFonts w:eastAsia="Arial"/>
          <w:spacing w:val="-9"/>
          <w:sz w:val="21"/>
          <w:szCs w:val="21"/>
        </w:rPr>
        <w:t xml:space="preserve"> </w:t>
      </w:r>
      <w:r w:rsidRPr="009508C4">
        <w:rPr>
          <w:rFonts w:eastAsia="Arial"/>
          <w:spacing w:val="-7"/>
          <w:sz w:val="21"/>
          <w:szCs w:val="21"/>
        </w:rPr>
        <w:t>h</w:t>
      </w:r>
      <w:r w:rsidRPr="009508C4">
        <w:rPr>
          <w:rFonts w:eastAsia="Arial"/>
          <w:spacing w:val="-3"/>
          <w:sz w:val="21"/>
          <w:szCs w:val="21"/>
        </w:rPr>
        <w:t>a</w:t>
      </w:r>
      <w:r w:rsidRPr="009508C4">
        <w:rPr>
          <w:rFonts w:eastAsia="Arial"/>
          <w:spacing w:val="-7"/>
          <w:sz w:val="21"/>
          <w:szCs w:val="21"/>
        </w:rPr>
        <w:t>za</w:t>
      </w:r>
      <w:r w:rsidRPr="009508C4">
        <w:rPr>
          <w:rFonts w:eastAsia="Arial"/>
          <w:spacing w:val="-5"/>
          <w:sz w:val="21"/>
          <w:szCs w:val="21"/>
        </w:rPr>
        <w:t>r</w:t>
      </w:r>
      <w:r w:rsidRPr="009508C4">
        <w:rPr>
          <w:rFonts w:eastAsia="Arial"/>
          <w:spacing w:val="-3"/>
          <w:sz w:val="21"/>
          <w:szCs w:val="21"/>
        </w:rPr>
        <w:t>d</w:t>
      </w:r>
      <w:r w:rsidRPr="009508C4">
        <w:rPr>
          <w:rFonts w:eastAsia="Arial"/>
          <w:spacing w:val="-7"/>
          <w:sz w:val="21"/>
          <w:szCs w:val="21"/>
        </w:rPr>
        <w:t>ou</w:t>
      </w:r>
      <w:r w:rsidRPr="009508C4">
        <w:rPr>
          <w:rFonts w:eastAsia="Arial"/>
          <w:sz w:val="21"/>
          <w:szCs w:val="21"/>
        </w:rPr>
        <w:t>s</w:t>
      </w:r>
      <w:r w:rsidRPr="009508C4">
        <w:rPr>
          <w:rFonts w:eastAsia="Arial"/>
          <w:spacing w:val="-11"/>
          <w:sz w:val="21"/>
          <w:szCs w:val="21"/>
        </w:rPr>
        <w:t xml:space="preserve"> </w:t>
      </w:r>
      <w:r w:rsidRPr="009508C4">
        <w:rPr>
          <w:rFonts w:eastAsia="Arial"/>
          <w:spacing w:val="-5"/>
          <w:sz w:val="21"/>
          <w:szCs w:val="21"/>
        </w:rPr>
        <w:t>s</w:t>
      </w:r>
      <w:r w:rsidRPr="009508C4">
        <w:rPr>
          <w:rFonts w:eastAsia="Arial"/>
          <w:spacing w:val="-7"/>
          <w:sz w:val="21"/>
          <w:szCs w:val="21"/>
        </w:rPr>
        <w:t>ub</w:t>
      </w:r>
      <w:r w:rsidRPr="009508C4">
        <w:rPr>
          <w:rFonts w:eastAsia="Arial"/>
          <w:spacing w:val="-5"/>
          <w:sz w:val="21"/>
          <w:szCs w:val="21"/>
        </w:rPr>
        <w:t>s</w:t>
      </w:r>
      <w:r w:rsidRPr="009508C4">
        <w:rPr>
          <w:rFonts w:eastAsia="Arial"/>
          <w:spacing w:val="-6"/>
          <w:sz w:val="21"/>
          <w:szCs w:val="21"/>
        </w:rPr>
        <w:t>t</w:t>
      </w:r>
      <w:r w:rsidRPr="009508C4">
        <w:rPr>
          <w:rFonts w:eastAsia="Arial"/>
          <w:spacing w:val="-7"/>
          <w:sz w:val="21"/>
          <w:szCs w:val="21"/>
        </w:rPr>
        <w:t>an</w:t>
      </w:r>
      <w:r w:rsidRPr="009508C4">
        <w:rPr>
          <w:rFonts w:eastAsia="Arial"/>
          <w:spacing w:val="-5"/>
          <w:sz w:val="21"/>
          <w:szCs w:val="21"/>
        </w:rPr>
        <w:t>c</w:t>
      </w:r>
      <w:r w:rsidRPr="009508C4">
        <w:rPr>
          <w:rFonts w:eastAsia="Arial"/>
          <w:spacing w:val="-7"/>
          <w:sz w:val="21"/>
          <w:szCs w:val="21"/>
        </w:rPr>
        <w:t>e</w:t>
      </w:r>
      <w:r w:rsidRPr="009508C4">
        <w:rPr>
          <w:rFonts w:eastAsia="Arial"/>
          <w:sz w:val="21"/>
          <w:szCs w:val="21"/>
        </w:rPr>
        <w:t>s</w:t>
      </w:r>
      <w:r w:rsidRPr="009508C4">
        <w:rPr>
          <w:rFonts w:eastAsia="Arial"/>
          <w:spacing w:val="-10"/>
          <w:sz w:val="21"/>
          <w:szCs w:val="21"/>
        </w:rPr>
        <w:t xml:space="preserve"> </w:t>
      </w:r>
      <w:r w:rsidRPr="009508C4">
        <w:rPr>
          <w:rFonts w:eastAsia="Arial"/>
          <w:spacing w:val="-7"/>
          <w:sz w:val="21"/>
          <w:szCs w:val="21"/>
        </w:rPr>
        <w:t>unle</w:t>
      </w:r>
      <w:r w:rsidRPr="009508C4">
        <w:rPr>
          <w:rFonts w:eastAsia="Arial"/>
          <w:spacing w:val="-5"/>
          <w:sz w:val="21"/>
          <w:szCs w:val="21"/>
        </w:rPr>
        <w:t>s</w:t>
      </w:r>
      <w:r w:rsidRPr="009508C4">
        <w:rPr>
          <w:rFonts w:eastAsia="Arial"/>
          <w:sz w:val="21"/>
          <w:szCs w:val="21"/>
        </w:rPr>
        <w:t>s</w:t>
      </w:r>
      <w:r w:rsidRPr="009508C4">
        <w:rPr>
          <w:rFonts w:eastAsia="Arial"/>
          <w:spacing w:val="-11"/>
          <w:sz w:val="21"/>
          <w:szCs w:val="21"/>
        </w:rPr>
        <w:t xml:space="preserve"> </w:t>
      </w:r>
      <w:r w:rsidRPr="009508C4">
        <w:rPr>
          <w:rFonts w:eastAsia="Arial"/>
          <w:spacing w:val="-6"/>
          <w:sz w:val="21"/>
          <w:szCs w:val="21"/>
        </w:rPr>
        <w:t>t</w:t>
      </w:r>
      <w:r w:rsidRPr="009508C4">
        <w:rPr>
          <w:rFonts w:eastAsia="Arial"/>
          <w:spacing w:val="-7"/>
          <w:sz w:val="21"/>
          <w:szCs w:val="21"/>
        </w:rPr>
        <w:t>h</w:t>
      </w:r>
      <w:r w:rsidRPr="009508C4">
        <w:rPr>
          <w:rFonts w:eastAsia="Arial"/>
          <w:spacing w:val="-1"/>
          <w:sz w:val="21"/>
          <w:szCs w:val="21"/>
        </w:rPr>
        <w:t>e</w:t>
      </w:r>
      <w:r w:rsidRPr="009508C4">
        <w:rPr>
          <w:rFonts w:eastAsia="Arial"/>
          <w:sz w:val="21"/>
          <w:szCs w:val="21"/>
        </w:rPr>
        <w:t>y</w:t>
      </w:r>
      <w:r w:rsidRPr="009508C4">
        <w:rPr>
          <w:rFonts w:eastAsia="Arial"/>
          <w:spacing w:val="-13"/>
          <w:sz w:val="21"/>
          <w:szCs w:val="21"/>
        </w:rPr>
        <w:t xml:space="preserve"> </w:t>
      </w:r>
      <w:r w:rsidRPr="009508C4">
        <w:rPr>
          <w:rFonts w:eastAsia="Arial"/>
          <w:spacing w:val="-7"/>
          <w:sz w:val="21"/>
          <w:szCs w:val="21"/>
        </w:rPr>
        <w:t>hav</w:t>
      </w:r>
      <w:r w:rsidRPr="009508C4">
        <w:rPr>
          <w:rFonts w:eastAsia="Arial"/>
          <w:sz w:val="21"/>
          <w:szCs w:val="21"/>
        </w:rPr>
        <w:t>e</w:t>
      </w:r>
      <w:r w:rsidRPr="009508C4">
        <w:rPr>
          <w:rFonts w:eastAsia="Arial"/>
          <w:spacing w:val="-10"/>
          <w:sz w:val="21"/>
          <w:szCs w:val="21"/>
        </w:rPr>
        <w:t xml:space="preserve"> </w:t>
      </w:r>
      <w:r w:rsidRPr="009508C4">
        <w:rPr>
          <w:rFonts w:eastAsia="Arial"/>
          <w:sz w:val="21"/>
          <w:szCs w:val="21"/>
        </w:rPr>
        <w:t>a</w:t>
      </w:r>
      <w:r w:rsidRPr="009508C4">
        <w:rPr>
          <w:rFonts w:eastAsia="Arial"/>
          <w:w w:val="99"/>
          <w:sz w:val="21"/>
          <w:szCs w:val="21"/>
        </w:rPr>
        <w:t xml:space="preserve"> </w:t>
      </w:r>
      <w:r w:rsidRPr="009508C4">
        <w:rPr>
          <w:rFonts w:eastAsia="Arial"/>
          <w:spacing w:val="-7"/>
          <w:sz w:val="21"/>
          <w:szCs w:val="21"/>
        </w:rPr>
        <w:t>la</w:t>
      </w:r>
      <w:r w:rsidRPr="009508C4">
        <w:rPr>
          <w:rFonts w:eastAsia="Arial"/>
          <w:spacing w:val="-3"/>
          <w:sz w:val="21"/>
          <w:szCs w:val="21"/>
        </w:rPr>
        <w:t>b</w:t>
      </w:r>
      <w:r w:rsidRPr="009508C4">
        <w:rPr>
          <w:rFonts w:eastAsia="Arial"/>
          <w:spacing w:val="-7"/>
          <w:sz w:val="21"/>
          <w:szCs w:val="21"/>
        </w:rPr>
        <w:t>e</w:t>
      </w:r>
      <w:r w:rsidRPr="009508C4">
        <w:rPr>
          <w:rFonts w:eastAsia="Arial"/>
          <w:sz w:val="21"/>
          <w:szCs w:val="21"/>
        </w:rPr>
        <w:t>l</w:t>
      </w:r>
      <w:r w:rsidRPr="009508C4">
        <w:rPr>
          <w:rFonts w:eastAsia="Arial"/>
          <w:spacing w:val="-12"/>
          <w:sz w:val="21"/>
          <w:szCs w:val="21"/>
        </w:rPr>
        <w:t xml:space="preserve"> </w:t>
      </w:r>
      <w:r w:rsidR="00502BED" w:rsidRPr="009508C4">
        <w:rPr>
          <w:rFonts w:eastAsia="Arial"/>
          <w:spacing w:val="-12"/>
          <w:sz w:val="21"/>
          <w:szCs w:val="21"/>
        </w:rPr>
        <w:t xml:space="preserve">indicating </w:t>
      </w:r>
      <w:r w:rsidRPr="009508C4">
        <w:rPr>
          <w:rFonts w:eastAsia="Arial"/>
          <w:spacing w:val="-3"/>
          <w:sz w:val="21"/>
          <w:szCs w:val="21"/>
        </w:rPr>
        <w:t>t</w:t>
      </w:r>
      <w:r w:rsidRPr="009508C4">
        <w:rPr>
          <w:rFonts w:eastAsia="Arial"/>
          <w:spacing w:val="-7"/>
          <w:sz w:val="21"/>
          <w:szCs w:val="21"/>
        </w:rPr>
        <w:t>ha</w:t>
      </w:r>
      <w:r w:rsidRPr="009508C4">
        <w:rPr>
          <w:rFonts w:eastAsia="Arial"/>
          <w:sz w:val="21"/>
          <w:szCs w:val="21"/>
        </w:rPr>
        <w:t>t</w:t>
      </w:r>
      <w:r w:rsidRPr="009508C4">
        <w:rPr>
          <w:rFonts w:eastAsia="Arial"/>
          <w:spacing w:val="-12"/>
          <w:sz w:val="21"/>
          <w:szCs w:val="21"/>
        </w:rPr>
        <w:t xml:space="preserve"> </w:t>
      </w:r>
      <w:r w:rsidR="00502BED" w:rsidRPr="009508C4">
        <w:rPr>
          <w:rFonts w:eastAsia="Arial"/>
          <w:spacing w:val="-5"/>
          <w:sz w:val="21"/>
          <w:szCs w:val="21"/>
        </w:rPr>
        <w:t>they have been certified</w:t>
      </w:r>
      <w:r w:rsidR="0008192C" w:rsidRPr="009508C4">
        <w:rPr>
          <w:rFonts w:eastAsia="Arial"/>
          <w:spacing w:val="-5"/>
          <w:sz w:val="21"/>
          <w:szCs w:val="21"/>
        </w:rPr>
        <w:t xml:space="preserve"> </w:t>
      </w:r>
      <w:r w:rsidRPr="009508C4">
        <w:rPr>
          <w:rFonts w:eastAsia="Arial"/>
          <w:spacing w:val="-6"/>
          <w:sz w:val="21"/>
          <w:szCs w:val="21"/>
        </w:rPr>
        <w:t>w</w:t>
      </w:r>
      <w:r w:rsidRPr="009508C4">
        <w:rPr>
          <w:rFonts w:eastAsia="Arial"/>
          <w:spacing w:val="-7"/>
          <w:sz w:val="21"/>
          <w:szCs w:val="21"/>
        </w:rPr>
        <w:t>i</w:t>
      </w:r>
      <w:r w:rsidRPr="009508C4">
        <w:rPr>
          <w:rFonts w:eastAsia="Arial"/>
          <w:spacing w:val="-6"/>
          <w:sz w:val="21"/>
          <w:szCs w:val="21"/>
        </w:rPr>
        <w:t>t</w:t>
      </w:r>
      <w:r w:rsidRPr="009508C4">
        <w:rPr>
          <w:rFonts w:eastAsia="Arial"/>
          <w:spacing w:val="-7"/>
          <w:sz w:val="21"/>
          <w:szCs w:val="21"/>
        </w:rPr>
        <w:t>hi</w:t>
      </w:r>
      <w:r w:rsidRPr="009508C4">
        <w:rPr>
          <w:rFonts w:eastAsia="Arial"/>
          <w:sz w:val="21"/>
          <w:szCs w:val="21"/>
        </w:rPr>
        <w:t>n</w:t>
      </w:r>
      <w:r w:rsidRPr="009508C4">
        <w:rPr>
          <w:rFonts w:eastAsia="Arial"/>
          <w:spacing w:val="-9"/>
          <w:sz w:val="21"/>
          <w:szCs w:val="21"/>
        </w:rPr>
        <w:t xml:space="preserve"> </w:t>
      </w:r>
      <w:r w:rsidRPr="009508C4">
        <w:rPr>
          <w:rFonts w:eastAsia="Arial"/>
          <w:spacing w:val="-6"/>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1"/>
          <w:sz w:val="21"/>
          <w:szCs w:val="21"/>
        </w:rPr>
        <w:t xml:space="preserve"> </w:t>
      </w:r>
      <w:r w:rsidRPr="009508C4">
        <w:rPr>
          <w:rFonts w:eastAsia="Arial"/>
          <w:spacing w:val="-3"/>
          <w:sz w:val="21"/>
          <w:szCs w:val="21"/>
        </w:rPr>
        <w:t>p</w:t>
      </w:r>
      <w:r w:rsidRPr="009508C4">
        <w:rPr>
          <w:rFonts w:eastAsia="Arial"/>
          <w:spacing w:val="-7"/>
          <w:sz w:val="21"/>
          <w:szCs w:val="21"/>
        </w:rPr>
        <w:t>a</w:t>
      </w:r>
      <w:r w:rsidRPr="009508C4">
        <w:rPr>
          <w:rFonts w:eastAsia="Arial"/>
          <w:spacing w:val="-5"/>
          <w:sz w:val="21"/>
          <w:szCs w:val="21"/>
        </w:rPr>
        <w:t>s</w:t>
      </w:r>
      <w:r w:rsidRPr="009508C4">
        <w:rPr>
          <w:rFonts w:eastAsia="Arial"/>
          <w:sz w:val="21"/>
          <w:szCs w:val="21"/>
        </w:rPr>
        <w:t>t</w:t>
      </w:r>
      <w:r w:rsidRPr="009508C4">
        <w:rPr>
          <w:rFonts w:eastAsia="Arial"/>
          <w:spacing w:val="-9"/>
          <w:sz w:val="21"/>
          <w:szCs w:val="21"/>
        </w:rPr>
        <w:t xml:space="preserve"> </w:t>
      </w:r>
      <w:r w:rsidRPr="009508C4">
        <w:rPr>
          <w:rFonts w:eastAsia="Arial"/>
          <w:spacing w:val="-10"/>
          <w:sz w:val="21"/>
          <w:szCs w:val="21"/>
        </w:rPr>
        <w:t>y</w:t>
      </w:r>
      <w:r w:rsidRPr="009508C4">
        <w:rPr>
          <w:rFonts w:eastAsia="Arial"/>
          <w:spacing w:val="-3"/>
          <w:sz w:val="21"/>
          <w:szCs w:val="21"/>
        </w:rPr>
        <w:t>e</w:t>
      </w:r>
      <w:r w:rsidRPr="009508C4">
        <w:rPr>
          <w:rFonts w:eastAsia="Arial"/>
          <w:spacing w:val="-7"/>
          <w:sz w:val="21"/>
          <w:szCs w:val="21"/>
        </w:rPr>
        <w:t>ar</w:t>
      </w:r>
      <w:r w:rsidR="00502BED" w:rsidRPr="009508C4">
        <w:rPr>
          <w:rFonts w:eastAsia="Arial"/>
          <w:spacing w:val="-7"/>
          <w:sz w:val="21"/>
          <w:szCs w:val="21"/>
        </w:rPr>
        <w:t>.</w:t>
      </w:r>
    </w:p>
    <w:p w14:paraId="7EA60C8C" w14:textId="77777777" w:rsidR="007E0AE8" w:rsidRPr="009508C4" w:rsidRDefault="00BF65B5" w:rsidP="00DF0194">
      <w:pPr>
        <w:numPr>
          <w:ilvl w:val="2"/>
          <w:numId w:val="87"/>
        </w:numPr>
        <w:tabs>
          <w:tab w:val="left" w:pos="1296"/>
        </w:tabs>
        <w:ind w:left="1296"/>
        <w:rPr>
          <w:rFonts w:eastAsia="Arial"/>
          <w:sz w:val="21"/>
          <w:szCs w:val="21"/>
        </w:rPr>
      </w:pPr>
      <w:r w:rsidRPr="009508C4">
        <w:rPr>
          <w:rFonts w:eastAsia="Arial"/>
          <w:spacing w:val="-7"/>
          <w:sz w:val="21"/>
          <w:szCs w:val="21"/>
        </w:rPr>
        <w:t>A</w:t>
      </w:r>
      <w:r w:rsidRPr="009508C4">
        <w:rPr>
          <w:rFonts w:eastAsia="Arial"/>
          <w:spacing w:val="-5"/>
          <w:sz w:val="21"/>
          <w:szCs w:val="21"/>
        </w:rPr>
        <w:t>l</w:t>
      </w:r>
      <w:r w:rsidRPr="009508C4">
        <w:rPr>
          <w:rFonts w:eastAsia="Arial"/>
          <w:spacing w:val="-9"/>
          <w:sz w:val="21"/>
          <w:szCs w:val="21"/>
        </w:rPr>
        <w:t>w</w:t>
      </w:r>
      <w:r w:rsidRPr="009508C4">
        <w:rPr>
          <w:rFonts w:eastAsia="Arial"/>
          <w:spacing w:val="-1"/>
          <w:sz w:val="21"/>
          <w:szCs w:val="21"/>
        </w:rPr>
        <w:t>a</w:t>
      </w:r>
      <w:r w:rsidRPr="009508C4">
        <w:rPr>
          <w:rFonts w:eastAsia="Arial"/>
          <w:spacing w:val="-12"/>
          <w:sz w:val="21"/>
          <w:szCs w:val="21"/>
        </w:rPr>
        <w:t>y</w:t>
      </w:r>
      <w:r w:rsidRPr="009508C4">
        <w:rPr>
          <w:rFonts w:eastAsia="Arial"/>
          <w:sz w:val="21"/>
          <w:szCs w:val="21"/>
        </w:rPr>
        <w:t>s</w:t>
      </w:r>
      <w:r w:rsidRPr="009508C4">
        <w:rPr>
          <w:rFonts w:eastAsia="Arial"/>
          <w:spacing w:val="-9"/>
          <w:sz w:val="21"/>
          <w:szCs w:val="21"/>
        </w:rPr>
        <w:t xml:space="preserve"> </w:t>
      </w:r>
      <w:r w:rsidRPr="009508C4">
        <w:rPr>
          <w:rFonts w:eastAsia="Arial"/>
          <w:spacing w:val="-2"/>
          <w:sz w:val="21"/>
          <w:szCs w:val="21"/>
        </w:rPr>
        <w:t>k</w:t>
      </w:r>
      <w:r w:rsidRPr="009508C4">
        <w:rPr>
          <w:rFonts w:eastAsia="Arial"/>
          <w:spacing w:val="-7"/>
          <w:sz w:val="21"/>
          <w:szCs w:val="21"/>
        </w:rPr>
        <w:t>ee</w:t>
      </w:r>
      <w:r w:rsidRPr="009508C4">
        <w:rPr>
          <w:rFonts w:eastAsia="Arial"/>
          <w:sz w:val="21"/>
          <w:szCs w:val="21"/>
        </w:rPr>
        <w:t>p</w:t>
      </w:r>
      <w:r w:rsidRPr="009508C4">
        <w:rPr>
          <w:rFonts w:eastAsia="Arial"/>
          <w:spacing w:val="-13"/>
          <w:sz w:val="21"/>
          <w:szCs w:val="21"/>
        </w:rPr>
        <w:t xml:space="preserve"> </w:t>
      </w:r>
      <w:r w:rsidRPr="009508C4">
        <w:rPr>
          <w:rFonts w:eastAsia="Arial"/>
          <w:spacing w:val="-7"/>
          <w:sz w:val="21"/>
          <w:szCs w:val="21"/>
        </w:rPr>
        <w:t>h</w:t>
      </w:r>
      <w:r w:rsidRPr="009508C4">
        <w:rPr>
          <w:rFonts w:eastAsia="Arial"/>
          <w:spacing w:val="-3"/>
          <w:sz w:val="21"/>
          <w:szCs w:val="21"/>
        </w:rPr>
        <w:t>a</w:t>
      </w:r>
      <w:r w:rsidRPr="009508C4">
        <w:rPr>
          <w:rFonts w:eastAsia="Arial"/>
          <w:spacing w:val="-10"/>
          <w:sz w:val="21"/>
          <w:szCs w:val="21"/>
        </w:rPr>
        <w:t>z</w:t>
      </w:r>
      <w:r w:rsidRPr="009508C4">
        <w:rPr>
          <w:rFonts w:eastAsia="Arial"/>
          <w:spacing w:val="-7"/>
          <w:sz w:val="21"/>
          <w:szCs w:val="21"/>
        </w:rPr>
        <w:t>a</w:t>
      </w:r>
      <w:r w:rsidRPr="009508C4">
        <w:rPr>
          <w:rFonts w:eastAsia="Arial"/>
          <w:spacing w:val="-5"/>
          <w:sz w:val="21"/>
          <w:szCs w:val="21"/>
        </w:rPr>
        <w:t>r</w:t>
      </w:r>
      <w:r w:rsidRPr="009508C4">
        <w:rPr>
          <w:rFonts w:eastAsia="Arial"/>
          <w:spacing w:val="-3"/>
          <w:sz w:val="21"/>
          <w:szCs w:val="21"/>
        </w:rPr>
        <w:t>d</w:t>
      </w:r>
      <w:r w:rsidRPr="009508C4">
        <w:rPr>
          <w:rFonts w:eastAsia="Arial"/>
          <w:spacing w:val="-7"/>
          <w:sz w:val="21"/>
          <w:szCs w:val="21"/>
        </w:rPr>
        <w:t>ou</w:t>
      </w:r>
      <w:r w:rsidRPr="009508C4">
        <w:rPr>
          <w:rFonts w:eastAsia="Arial"/>
          <w:sz w:val="21"/>
          <w:szCs w:val="21"/>
        </w:rPr>
        <w:t>s</w:t>
      </w:r>
      <w:r w:rsidRPr="009508C4">
        <w:rPr>
          <w:rFonts w:eastAsia="Arial"/>
          <w:spacing w:val="-11"/>
          <w:sz w:val="21"/>
          <w:szCs w:val="21"/>
        </w:rPr>
        <w:t xml:space="preserve"> </w:t>
      </w:r>
      <w:r w:rsidRPr="009508C4">
        <w:rPr>
          <w:rFonts w:eastAsia="Arial"/>
          <w:spacing w:val="-5"/>
          <w:sz w:val="21"/>
          <w:szCs w:val="21"/>
        </w:rPr>
        <w:t>c</w:t>
      </w:r>
      <w:r w:rsidRPr="009508C4">
        <w:rPr>
          <w:rFonts w:eastAsia="Arial"/>
          <w:spacing w:val="-7"/>
          <w:sz w:val="21"/>
          <w:szCs w:val="21"/>
        </w:rPr>
        <w:t>h</w:t>
      </w:r>
      <w:r w:rsidRPr="009508C4">
        <w:rPr>
          <w:rFonts w:eastAsia="Arial"/>
          <w:spacing w:val="-3"/>
          <w:sz w:val="21"/>
          <w:szCs w:val="21"/>
        </w:rPr>
        <w:t>e</w:t>
      </w:r>
      <w:r w:rsidRPr="009508C4">
        <w:rPr>
          <w:rFonts w:eastAsia="Arial"/>
          <w:spacing w:val="-1"/>
          <w:sz w:val="21"/>
          <w:szCs w:val="21"/>
        </w:rPr>
        <w:t>m</w:t>
      </w:r>
      <w:r w:rsidRPr="009508C4">
        <w:rPr>
          <w:rFonts w:eastAsia="Arial"/>
          <w:spacing w:val="-10"/>
          <w:sz w:val="21"/>
          <w:szCs w:val="21"/>
        </w:rPr>
        <w:t>i</w:t>
      </w:r>
      <w:r w:rsidRPr="009508C4">
        <w:rPr>
          <w:rFonts w:eastAsia="Arial"/>
          <w:spacing w:val="-5"/>
          <w:sz w:val="21"/>
          <w:szCs w:val="21"/>
        </w:rPr>
        <w:t>c</w:t>
      </w:r>
      <w:r w:rsidRPr="009508C4">
        <w:rPr>
          <w:rFonts w:eastAsia="Arial"/>
          <w:spacing w:val="-7"/>
          <w:sz w:val="21"/>
          <w:szCs w:val="21"/>
        </w:rPr>
        <w:t>al</w:t>
      </w:r>
      <w:r w:rsidRPr="009508C4">
        <w:rPr>
          <w:rFonts w:eastAsia="Arial"/>
          <w:sz w:val="21"/>
          <w:szCs w:val="21"/>
        </w:rPr>
        <w:t>s</w:t>
      </w:r>
      <w:r w:rsidRPr="009508C4">
        <w:rPr>
          <w:rFonts w:eastAsia="Arial"/>
          <w:spacing w:val="-11"/>
          <w:sz w:val="21"/>
          <w:szCs w:val="21"/>
        </w:rPr>
        <w:t xml:space="preserve"> </w:t>
      </w:r>
      <w:r w:rsidRPr="009508C4">
        <w:rPr>
          <w:rFonts w:eastAsia="Arial"/>
          <w:spacing w:val="-7"/>
          <w:sz w:val="21"/>
          <w:szCs w:val="21"/>
        </w:rPr>
        <w:t>&gt;</w:t>
      </w:r>
      <w:r w:rsidRPr="009508C4">
        <w:rPr>
          <w:rFonts w:eastAsia="Arial"/>
          <w:sz w:val="21"/>
          <w:szCs w:val="21"/>
        </w:rPr>
        <w:t>6</w:t>
      </w:r>
      <w:r w:rsidRPr="009508C4">
        <w:rPr>
          <w:rFonts w:eastAsia="Arial"/>
          <w:spacing w:val="-13"/>
          <w:sz w:val="21"/>
          <w:szCs w:val="21"/>
        </w:rPr>
        <w:t xml:space="preserve"> </w:t>
      </w:r>
      <w:r w:rsidRPr="009508C4">
        <w:rPr>
          <w:rFonts w:eastAsia="Arial"/>
          <w:spacing w:val="-7"/>
          <w:sz w:val="21"/>
          <w:szCs w:val="21"/>
        </w:rPr>
        <w:t>in</w:t>
      </w:r>
      <w:r w:rsidRPr="009508C4">
        <w:rPr>
          <w:rFonts w:eastAsia="Arial"/>
          <w:spacing w:val="-5"/>
          <w:sz w:val="21"/>
          <w:szCs w:val="21"/>
        </w:rPr>
        <w:t>c</w:t>
      </w:r>
      <w:r w:rsidRPr="009508C4">
        <w:rPr>
          <w:rFonts w:eastAsia="Arial"/>
          <w:spacing w:val="-7"/>
          <w:sz w:val="21"/>
          <w:szCs w:val="21"/>
        </w:rPr>
        <w:t>he</w:t>
      </w:r>
      <w:r w:rsidRPr="009508C4">
        <w:rPr>
          <w:rFonts w:eastAsia="Arial"/>
          <w:sz w:val="21"/>
          <w:szCs w:val="21"/>
        </w:rPr>
        <w:t>s</w:t>
      </w:r>
      <w:r w:rsidRPr="009508C4">
        <w:rPr>
          <w:rFonts w:eastAsia="Arial"/>
          <w:spacing w:val="-11"/>
          <w:sz w:val="21"/>
          <w:szCs w:val="21"/>
        </w:rPr>
        <w:t xml:space="preserve"> </w:t>
      </w:r>
      <w:r w:rsidRPr="009508C4">
        <w:rPr>
          <w:rFonts w:eastAsia="Arial"/>
          <w:spacing w:val="-3"/>
          <w:sz w:val="21"/>
          <w:szCs w:val="21"/>
        </w:rPr>
        <w:t>b</w:t>
      </w:r>
      <w:r w:rsidRPr="009508C4">
        <w:rPr>
          <w:rFonts w:eastAsia="Arial"/>
          <w:spacing w:val="-7"/>
          <w:sz w:val="21"/>
          <w:szCs w:val="21"/>
        </w:rPr>
        <w:t>eh</w:t>
      </w:r>
      <w:r w:rsidRPr="009508C4">
        <w:rPr>
          <w:rFonts w:eastAsia="Arial"/>
          <w:spacing w:val="-5"/>
          <w:sz w:val="21"/>
          <w:szCs w:val="21"/>
        </w:rPr>
        <w:t>i</w:t>
      </w:r>
      <w:r w:rsidRPr="009508C4">
        <w:rPr>
          <w:rFonts w:eastAsia="Arial"/>
          <w:spacing w:val="-7"/>
          <w:sz w:val="21"/>
          <w:szCs w:val="21"/>
        </w:rPr>
        <w:t>n</w:t>
      </w:r>
      <w:r w:rsidRPr="009508C4">
        <w:rPr>
          <w:rFonts w:eastAsia="Arial"/>
          <w:sz w:val="21"/>
          <w:szCs w:val="21"/>
        </w:rPr>
        <w:t>d</w:t>
      </w:r>
      <w:r w:rsidRPr="009508C4">
        <w:rPr>
          <w:rFonts w:eastAsia="Arial"/>
          <w:spacing w:val="-12"/>
          <w:sz w:val="21"/>
          <w:szCs w:val="21"/>
        </w:rPr>
        <w:t xml:space="preserve"> </w:t>
      </w:r>
      <w:r w:rsidRPr="009508C4">
        <w:rPr>
          <w:rFonts w:eastAsia="Arial"/>
          <w:spacing w:val="-6"/>
          <w:sz w:val="21"/>
          <w:szCs w:val="21"/>
        </w:rPr>
        <w:t>t</w:t>
      </w:r>
      <w:r w:rsidRPr="009508C4">
        <w:rPr>
          <w:rFonts w:eastAsia="Arial"/>
          <w:spacing w:val="-3"/>
          <w:sz w:val="21"/>
          <w:szCs w:val="21"/>
        </w:rPr>
        <w:t>h</w:t>
      </w:r>
      <w:r w:rsidRPr="009508C4">
        <w:rPr>
          <w:rFonts w:eastAsia="Arial"/>
          <w:sz w:val="21"/>
          <w:szCs w:val="21"/>
        </w:rPr>
        <w:t>e</w:t>
      </w:r>
      <w:r w:rsidRPr="009508C4">
        <w:rPr>
          <w:rFonts w:eastAsia="Arial"/>
          <w:spacing w:val="-10"/>
          <w:sz w:val="21"/>
          <w:szCs w:val="21"/>
        </w:rPr>
        <w:t xml:space="preserve"> </w:t>
      </w:r>
      <w:r w:rsidRPr="009508C4">
        <w:rPr>
          <w:rFonts w:eastAsia="Arial"/>
          <w:spacing w:val="-7"/>
          <w:sz w:val="21"/>
          <w:szCs w:val="21"/>
        </w:rPr>
        <w:t>plan</w:t>
      </w:r>
      <w:r w:rsidRPr="009508C4">
        <w:rPr>
          <w:rFonts w:eastAsia="Arial"/>
          <w:sz w:val="21"/>
          <w:szCs w:val="21"/>
        </w:rPr>
        <w:t>e</w:t>
      </w:r>
      <w:r w:rsidRPr="009508C4">
        <w:rPr>
          <w:rFonts w:eastAsia="Arial"/>
          <w:spacing w:val="-10"/>
          <w:sz w:val="21"/>
          <w:szCs w:val="21"/>
        </w:rPr>
        <w:t xml:space="preserve"> </w:t>
      </w:r>
      <w:r w:rsidRPr="009508C4">
        <w:rPr>
          <w:rFonts w:eastAsia="Arial"/>
          <w:spacing w:val="-7"/>
          <w:sz w:val="21"/>
          <w:szCs w:val="21"/>
        </w:rPr>
        <w:t>o</w:t>
      </w:r>
      <w:r w:rsidRPr="009508C4">
        <w:rPr>
          <w:rFonts w:eastAsia="Arial"/>
          <w:sz w:val="21"/>
          <w:szCs w:val="21"/>
        </w:rPr>
        <w:t>f</w:t>
      </w:r>
      <w:r w:rsidRPr="009508C4">
        <w:rPr>
          <w:rFonts w:eastAsia="Arial"/>
          <w:spacing w:val="-10"/>
          <w:sz w:val="21"/>
          <w:szCs w:val="21"/>
        </w:rPr>
        <w:t xml:space="preserve"> </w:t>
      </w:r>
      <w:r w:rsidRPr="009508C4">
        <w:rPr>
          <w:rFonts w:eastAsia="Arial"/>
          <w:spacing w:val="-6"/>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3"/>
          <w:sz w:val="21"/>
          <w:szCs w:val="21"/>
        </w:rPr>
        <w:t xml:space="preserve"> </w:t>
      </w:r>
      <w:r w:rsidRPr="009508C4">
        <w:rPr>
          <w:rFonts w:eastAsia="Arial"/>
          <w:spacing w:val="-5"/>
          <w:sz w:val="21"/>
          <w:szCs w:val="21"/>
        </w:rPr>
        <w:t>s</w:t>
      </w:r>
      <w:r w:rsidRPr="009508C4">
        <w:rPr>
          <w:rFonts w:eastAsia="Arial"/>
          <w:spacing w:val="-7"/>
          <w:sz w:val="21"/>
          <w:szCs w:val="21"/>
        </w:rPr>
        <w:t>a</w:t>
      </w:r>
      <w:r w:rsidRPr="009508C4">
        <w:rPr>
          <w:rFonts w:eastAsia="Arial"/>
          <w:spacing w:val="-5"/>
          <w:sz w:val="21"/>
          <w:szCs w:val="21"/>
        </w:rPr>
        <w:t>s</w:t>
      </w:r>
      <w:r w:rsidRPr="009508C4">
        <w:rPr>
          <w:rFonts w:eastAsia="Arial"/>
          <w:sz w:val="21"/>
          <w:szCs w:val="21"/>
        </w:rPr>
        <w:t>h</w:t>
      </w:r>
      <w:r w:rsidR="00502BED" w:rsidRPr="009508C4">
        <w:rPr>
          <w:rFonts w:eastAsia="Arial"/>
          <w:sz w:val="21"/>
          <w:szCs w:val="21"/>
        </w:rPr>
        <w:t>.</w:t>
      </w:r>
    </w:p>
    <w:p w14:paraId="7BA2E10A" w14:textId="1F50F303" w:rsidR="007E0AE8" w:rsidRPr="009508C4" w:rsidRDefault="00BF65B5" w:rsidP="00DF0194">
      <w:pPr>
        <w:numPr>
          <w:ilvl w:val="2"/>
          <w:numId w:val="87"/>
        </w:numPr>
        <w:tabs>
          <w:tab w:val="left" w:pos="1296"/>
        </w:tabs>
        <w:spacing w:line="226" w:lineRule="exact"/>
        <w:ind w:left="1296" w:right="860"/>
        <w:rPr>
          <w:rFonts w:eastAsia="Arial"/>
          <w:sz w:val="21"/>
          <w:szCs w:val="21"/>
        </w:rPr>
      </w:pPr>
      <w:r w:rsidRPr="009508C4">
        <w:rPr>
          <w:rFonts w:eastAsia="Arial"/>
          <w:b/>
          <w:bCs/>
          <w:spacing w:val="-6"/>
          <w:sz w:val="21"/>
          <w:szCs w:val="21"/>
        </w:rPr>
        <w:t>N</w:t>
      </w:r>
      <w:r w:rsidRPr="009508C4">
        <w:rPr>
          <w:rFonts w:eastAsia="Arial"/>
          <w:b/>
          <w:bCs/>
          <w:spacing w:val="-7"/>
          <w:sz w:val="21"/>
          <w:szCs w:val="21"/>
        </w:rPr>
        <w:t>e</w:t>
      </w:r>
      <w:r w:rsidRPr="009508C4">
        <w:rPr>
          <w:rFonts w:eastAsia="Arial"/>
          <w:b/>
          <w:bCs/>
          <w:spacing w:val="-3"/>
          <w:sz w:val="21"/>
          <w:szCs w:val="21"/>
        </w:rPr>
        <w:t>v</w:t>
      </w:r>
      <w:r w:rsidRPr="009508C4">
        <w:rPr>
          <w:rFonts w:eastAsia="Arial"/>
          <w:b/>
          <w:bCs/>
          <w:spacing w:val="-7"/>
          <w:sz w:val="21"/>
          <w:szCs w:val="21"/>
        </w:rPr>
        <w:t>e</w:t>
      </w:r>
      <w:r w:rsidRPr="009508C4">
        <w:rPr>
          <w:rFonts w:eastAsia="Arial"/>
          <w:b/>
          <w:bCs/>
          <w:sz w:val="21"/>
          <w:szCs w:val="21"/>
        </w:rPr>
        <w:t>r</w:t>
      </w:r>
      <w:r w:rsidRPr="009508C4">
        <w:rPr>
          <w:rFonts w:eastAsia="Arial"/>
          <w:b/>
          <w:bCs/>
          <w:spacing w:val="-13"/>
          <w:sz w:val="21"/>
          <w:szCs w:val="21"/>
        </w:rPr>
        <w:t xml:space="preserve"> </w:t>
      </w:r>
      <w:r w:rsidRPr="009508C4">
        <w:rPr>
          <w:rFonts w:eastAsia="Arial"/>
          <w:spacing w:val="-7"/>
          <w:sz w:val="21"/>
          <w:szCs w:val="21"/>
        </w:rPr>
        <w:t>pu</w:t>
      </w:r>
      <w:r w:rsidRPr="009508C4">
        <w:rPr>
          <w:rFonts w:eastAsia="Arial"/>
          <w:sz w:val="21"/>
          <w:szCs w:val="21"/>
        </w:rPr>
        <w:t>t</w:t>
      </w:r>
      <w:r w:rsidRPr="009508C4">
        <w:rPr>
          <w:rFonts w:eastAsia="Arial"/>
          <w:spacing w:val="-7"/>
          <w:sz w:val="21"/>
          <w:szCs w:val="21"/>
        </w:rPr>
        <w:t xml:space="preserve"> </w:t>
      </w:r>
      <w:r w:rsidRPr="009508C4">
        <w:rPr>
          <w:rFonts w:eastAsia="Arial"/>
          <w:spacing w:val="-10"/>
          <w:sz w:val="21"/>
          <w:szCs w:val="21"/>
        </w:rPr>
        <w:t>y</w:t>
      </w:r>
      <w:r w:rsidRPr="009508C4">
        <w:rPr>
          <w:rFonts w:eastAsia="Arial"/>
          <w:spacing w:val="-7"/>
          <w:sz w:val="21"/>
          <w:szCs w:val="21"/>
        </w:rPr>
        <w:t>ou</w:t>
      </w:r>
      <w:r w:rsidRPr="009508C4">
        <w:rPr>
          <w:rFonts w:eastAsia="Arial"/>
          <w:sz w:val="21"/>
          <w:szCs w:val="21"/>
        </w:rPr>
        <w:t>r</w:t>
      </w:r>
      <w:r w:rsidRPr="009508C4">
        <w:rPr>
          <w:rFonts w:eastAsia="Arial"/>
          <w:spacing w:val="-11"/>
          <w:sz w:val="21"/>
          <w:szCs w:val="21"/>
        </w:rPr>
        <w:t xml:space="preserve"> </w:t>
      </w:r>
      <w:r w:rsidRPr="009508C4">
        <w:rPr>
          <w:rFonts w:eastAsia="Arial"/>
          <w:spacing w:val="-7"/>
          <w:sz w:val="21"/>
          <w:szCs w:val="21"/>
        </w:rPr>
        <w:t>h</w:t>
      </w:r>
      <w:r w:rsidRPr="009508C4">
        <w:rPr>
          <w:rFonts w:eastAsia="Arial"/>
          <w:spacing w:val="-3"/>
          <w:sz w:val="21"/>
          <w:szCs w:val="21"/>
        </w:rPr>
        <w:t>e</w:t>
      </w:r>
      <w:r w:rsidRPr="009508C4">
        <w:rPr>
          <w:rFonts w:eastAsia="Arial"/>
          <w:spacing w:val="-7"/>
          <w:sz w:val="21"/>
          <w:szCs w:val="21"/>
        </w:rPr>
        <w:t>a</w:t>
      </w:r>
      <w:r w:rsidRPr="009508C4">
        <w:rPr>
          <w:rFonts w:eastAsia="Arial"/>
          <w:sz w:val="21"/>
          <w:szCs w:val="21"/>
        </w:rPr>
        <w:t>d</w:t>
      </w:r>
      <w:r w:rsidRPr="009508C4">
        <w:rPr>
          <w:rFonts w:eastAsia="Arial"/>
          <w:spacing w:val="-13"/>
          <w:sz w:val="21"/>
          <w:szCs w:val="21"/>
        </w:rPr>
        <w:t xml:space="preserve"> </w:t>
      </w:r>
      <w:r w:rsidRPr="009508C4">
        <w:rPr>
          <w:rFonts w:eastAsia="Arial"/>
          <w:spacing w:val="-5"/>
          <w:sz w:val="21"/>
          <w:szCs w:val="21"/>
        </w:rPr>
        <w:t>i</w:t>
      </w:r>
      <w:r w:rsidRPr="009508C4">
        <w:rPr>
          <w:rFonts w:eastAsia="Arial"/>
          <w:spacing w:val="-7"/>
          <w:sz w:val="21"/>
          <w:szCs w:val="21"/>
        </w:rPr>
        <w:t>n</w:t>
      </w:r>
      <w:r w:rsidRPr="009508C4">
        <w:rPr>
          <w:rFonts w:eastAsia="Arial"/>
          <w:spacing w:val="-5"/>
          <w:sz w:val="21"/>
          <w:szCs w:val="21"/>
        </w:rPr>
        <w:t>s</w:t>
      </w:r>
      <w:r w:rsidRPr="009508C4">
        <w:rPr>
          <w:rFonts w:eastAsia="Arial"/>
          <w:spacing w:val="-7"/>
          <w:sz w:val="21"/>
          <w:szCs w:val="21"/>
        </w:rPr>
        <w:t>id</w:t>
      </w:r>
      <w:r w:rsidRPr="009508C4">
        <w:rPr>
          <w:rFonts w:eastAsia="Arial"/>
          <w:sz w:val="21"/>
          <w:szCs w:val="21"/>
        </w:rPr>
        <w:t>e</w:t>
      </w:r>
      <w:r w:rsidRPr="009508C4">
        <w:rPr>
          <w:rFonts w:eastAsia="Arial"/>
          <w:spacing w:val="-9"/>
          <w:sz w:val="21"/>
          <w:szCs w:val="21"/>
        </w:rPr>
        <w:t xml:space="preserve"> </w:t>
      </w:r>
      <w:r w:rsidRPr="009508C4">
        <w:rPr>
          <w:rFonts w:eastAsia="Arial"/>
          <w:spacing w:val="-3"/>
          <w:sz w:val="21"/>
          <w:szCs w:val="21"/>
        </w:rPr>
        <w:t>a</w:t>
      </w:r>
      <w:r w:rsidRPr="009508C4">
        <w:rPr>
          <w:rFonts w:eastAsia="Arial"/>
          <w:sz w:val="21"/>
          <w:szCs w:val="21"/>
        </w:rPr>
        <w:t>n</w:t>
      </w:r>
      <w:r w:rsidRPr="009508C4">
        <w:rPr>
          <w:rFonts w:eastAsia="Arial"/>
          <w:spacing w:val="-12"/>
          <w:sz w:val="21"/>
          <w:szCs w:val="21"/>
        </w:rPr>
        <w:t xml:space="preserve"> </w:t>
      </w:r>
      <w:r w:rsidRPr="009508C4">
        <w:rPr>
          <w:rFonts w:eastAsia="Arial"/>
          <w:spacing w:val="-7"/>
          <w:sz w:val="21"/>
          <w:szCs w:val="21"/>
        </w:rPr>
        <w:t>ope</w:t>
      </w:r>
      <w:r w:rsidRPr="009508C4">
        <w:rPr>
          <w:rFonts w:eastAsia="Arial"/>
          <w:spacing w:val="-5"/>
          <w:sz w:val="21"/>
          <w:szCs w:val="21"/>
        </w:rPr>
        <w:t>r</w:t>
      </w:r>
      <w:r w:rsidRPr="009508C4">
        <w:rPr>
          <w:rFonts w:eastAsia="Arial"/>
          <w:spacing w:val="-7"/>
          <w:sz w:val="21"/>
          <w:szCs w:val="21"/>
        </w:rPr>
        <w:t>a</w:t>
      </w:r>
      <w:r w:rsidRPr="009508C4">
        <w:rPr>
          <w:rFonts w:eastAsia="Arial"/>
          <w:spacing w:val="-3"/>
          <w:sz w:val="21"/>
          <w:szCs w:val="21"/>
        </w:rPr>
        <w:t>t</w:t>
      </w:r>
      <w:r w:rsidRPr="009508C4">
        <w:rPr>
          <w:rFonts w:eastAsia="Arial"/>
          <w:spacing w:val="-7"/>
          <w:sz w:val="21"/>
          <w:szCs w:val="21"/>
        </w:rPr>
        <w:t>in</w:t>
      </w:r>
      <w:r w:rsidRPr="009508C4">
        <w:rPr>
          <w:rFonts w:eastAsia="Arial"/>
          <w:sz w:val="21"/>
          <w:szCs w:val="21"/>
        </w:rPr>
        <w:t>g</w:t>
      </w:r>
      <w:r w:rsidRPr="009508C4">
        <w:rPr>
          <w:rFonts w:eastAsia="Arial"/>
          <w:spacing w:val="-9"/>
          <w:sz w:val="21"/>
          <w:szCs w:val="21"/>
        </w:rPr>
        <w:t xml:space="preserve"> </w:t>
      </w:r>
      <w:r w:rsidRPr="009508C4">
        <w:rPr>
          <w:rFonts w:eastAsia="Arial"/>
          <w:spacing w:val="-7"/>
          <w:sz w:val="21"/>
          <w:szCs w:val="21"/>
        </w:rPr>
        <w:t>labo</w:t>
      </w:r>
      <w:r w:rsidRPr="009508C4">
        <w:rPr>
          <w:rFonts w:eastAsia="Arial"/>
          <w:spacing w:val="-5"/>
          <w:sz w:val="21"/>
          <w:szCs w:val="21"/>
        </w:rPr>
        <w:t>r</w:t>
      </w:r>
      <w:r w:rsidRPr="009508C4">
        <w:rPr>
          <w:rFonts w:eastAsia="Arial"/>
          <w:spacing w:val="-7"/>
          <w:sz w:val="21"/>
          <w:szCs w:val="21"/>
        </w:rPr>
        <w:t>a</w:t>
      </w:r>
      <w:r w:rsidRPr="009508C4">
        <w:rPr>
          <w:rFonts w:eastAsia="Arial"/>
          <w:spacing w:val="-3"/>
          <w:sz w:val="21"/>
          <w:szCs w:val="21"/>
        </w:rPr>
        <w:t>t</w:t>
      </w:r>
      <w:r w:rsidRPr="009508C4">
        <w:rPr>
          <w:rFonts w:eastAsia="Arial"/>
          <w:spacing w:val="-7"/>
          <w:sz w:val="21"/>
          <w:szCs w:val="21"/>
        </w:rPr>
        <w:t>o</w:t>
      </w:r>
      <w:r w:rsidRPr="009508C4">
        <w:rPr>
          <w:rFonts w:eastAsia="Arial"/>
          <w:spacing w:val="-2"/>
          <w:sz w:val="21"/>
          <w:szCs w:val="21"/>
        </w:rPr>
        <w:t>r</w:t>
      </w:r>
      <w:r w:rsidRPr="009508C4">
        <w:rPr>
          <w:rFonts w:eastAsia="Arial"/>
          <w:sz w:val="21"/>
          <w:szCs w:val="21"/>
        </w:rPr>
        <w:t>y</w:t>
      </w:r>
      <w:r w:rsidRPr="009508C4">
        <w:rPr>
          <w:rFonts w:eastAsia="Arial"/>
          <w:spacing w:val="-15"/>
          <w:sz w:val="21"/>
          <w:szCs w:val="21"/>
        </w:rPr>
        <w:t xml:space="preserve"> </w:t>
      </w:r>
      <w:r w:rsidRPr="009508C4">
        <w:rPr>
          <w:rFonts w:eastAsia="Arial"/>
          <w:spacing w:val="-3"/>
          <w:sz w:val="21"/>
          <w:szCs w:val="21"/>
        </w:rPr>
        <w:t>h</w:t>
      </w:r>
      <w:r w:rsidRPr="009508C4">
        <w:rPr>
          <w:rFonts w:eastAsia="Arial"/>
          <w:spacing w:val="-7"/>
          <w:sz w:val="21"/>
          <w:szCs w:val="21"/>
        </w:rPr>
        <w:t>ood</w:t>
      </w:r>
      <w:r w:rsidRPr="009508C4">
        <w:rPr>
          <w:rFonts w:eastAsia="Arial"/>
          <w:sz w:val="21"/>
          <w:szCs w:val="21"/>
        </w:rPr>
        <w:t>.</w:t>
      </w:r>
      <w:r w:rsidRPr="009508C4">
        <w:rPr>
          <w:rFonts w:eastAsia="Arial"/>
          <w:spacing w:val="39"/>
          <w:sz w:val="21"/>
          <w:szCs w:val="21"/>
        </w:rPr>
        <w:t xml:space="preserve"> </w:t>
      </w:r>
      <w:r w:rsidRPr="009508C4">
        <w:rPr>
          <w:rFonts w:eastAsia="Arial"/>
          <w:spacing w:val="-2"/>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spacing w:val="-7"/>
          <w:sz w:val="21"/>
          <w:szCs w:val="21"/>
        </w:rPr>
        <w:t>plan</w:t>
      </w:r>
      <w:r w:rsidRPr="009508C4">
        <w:rPr>
          <w:rFonts w:eastAsia="Arial"/>
          <w:sz w:val="21"/>
          <w:szCs w:val="21"/>
        </w:rPr>
        <w:t>e</w:t>
      </w:r>
      <w:r w:rsidRPr="009508C4">
        <w:rPr>
          <w:rFonts w:eastAsia="Arial"/>
          <w:spacing w:val="-12"/>
          <w:sz w:val="21"/>
          <w:szCs w:val="21"/>
        </w:rPr>
        <w:t xml:space="preserve"> </w:t>
      </w:r>
      <w:r w:rsidRPr="009508C4">
        <w:rPr>
          <w:rFonts w:eastAsia="Arial"/>
          <w:spacing w:val="-7"/>
          <w:sz w:val="21"/>
          <w:szCs w:val="21"/>
        </w:rPr>
        <w:t>o</w:t>
      </w:r>
      <w:r w:rsidRPr="009508C4">
        <w:rPr>
          <w:rFonts w:eastAsia="Arial"/>
          <w:sz w:val="21"/>
          <w:szCs w:val="21"/>
        </w:rPr>
        <w:t>f</w:t>
      </w:r>
      <w:r w:rsidRPr="009508C4">
        <w:rPr>
          <w:rFonts w:eastAsia="Arial"/>
          <w:spacing w:val="-9"/>
          <w:sz w:val="21"/>
          <w:szCs w:val="21"/>
        </w:rPr>
        <w:t xml:space="preserve"> </w:t>
      </w:r>
      <w:r w:rsidRPr="009508C4">
        <w:rPr>
          <w:rFonts w:eastAsia="Arial"/>
          <w:spacing w:val="-6"/>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a</w:t>
      </w:r>
      <w:r w:rsidRPr="009508C4">
        <w:rPr>
          <w:rFonts w:eastAsia="Arial"/>
          <w:spacing w:val="-5"/>
          <w:sz w:val="21"/>
          <w:szCs w:val="21"/>
        </w:rPr>
        <w:t>s</w:t>
      </w:r>
      <w:r w:rsidRPr="009508C4">
        <w:rPr>
          <w:rFonts w:eastAsia="Arial"/>
          <w:sz w:val="21"/>
          <w:szCs w:val="21"/>
        </w:rPr>
        <w:t>h</w:t>
      </w:r>
      <w:r w:rsidRPr="009508C4">
        <w:rPr>
          <w:rFonts w:eastAsia="Arial"/>
          <w:spacing w:val="-13"/>
          <w:sz w:val="21"/>
          <w:szCs w:val="21"/>
        </w:rPr>
        <w:t xml:space="preserve"> </w:t>
      </w:r>
      <w:r w:rsidRPr="009508C4">
        <w:rPr>
          <w:rFonts w:eastAsia="Arial"/>
          <w:spacing w:val="-7"/>
          <w:sz w:val="21"/>
          <w:szCs w:val="21"/>
        </w:rPr>
        <w:t>i</w:t>
      </w:r>
      <w:r w:rsidRPr="009508C4">
        <w:rPr>
          <w:rFonts w:eastAsia="Arial"/>
          <w:sz w:val="21"/>
          <w:szCs w:val="21"/>
        </w:rPr>
        <w:t>s</w:t>
      </w:r>
      <w:r w:rsidRPr="009508C4">
        <w:rPr>
          <w:rFonts w:eastAsia="Arial"/>
          <w:spacing w:val="-10"/>
          <w:sz w:val="21"/>
          <w:szCs w:val="21"/>
        </w:rPr>
        <w:t xml:space="preserve"> </w:t>
      </w:r>
      <w:r w:rsidRPr="009508C4">
        <w:rPr>
          <w:rFonts w:eastAsia="Arial"/>
          <w:spacing w:val="-6"/>
          <w:sz w:val="21"/>
          <w:szCs w:val="21"/>
        </w:rPr>
        <w:t>t</w:t>
      </w:r>
      <w:r w:rsidRPr="009508C4">
        <w:rPr>
          <w:rFonts w:eastAsia="Arial"/>
          <w:spacing w:val="-3"/>
          <w:sz w:val="21"/>
          <w:szCs w:val="21"/>
        </w:rPr>
        <w:t>h</w:t>
      </w:r>
      <w:r w:rsidRPr="009508C4">
        <w:rPr>
          <w:rFonts w:eastAsia="Arial"/>
          <w:sz w:val="21"/>
          <w:szCs w:val="21"/>
        </w:rPr>
        <w:t>e</w:t>
      </w:r>
      <w:r w:rsidRPr="009508C4">
        <w:rPr>
          <w:rFonts w:eastAsia="Arial"/>
          <w:spacing w:val="-9"/>
          <w:sz w:val="21"/>
          <w:szCs w:val="21"/>
        </w:rPr>
        <w:t xml:space="preserve"> </w:t>
      </w:r>
      <w:r w:rsidRPr="009508C4">
        <w:rPr>
          <w:rFonts w:eastAsia="Arial"/>
          <w:spacing w:val="-7"/>
          <w:sz w:val="21"/>
          <w:szCs w:val="21"/>
        </w:rPr>
        <w:t>ba</w:t>
      </w:r>
      <w:r w:rsidRPr="009508C4">
        <w:rPr>
          <w:rFonts w:eastAsia="Arial"/>
          <w:spacing w:val="-5"/>
          <w:sz w:val="21"/>
          <w:szCs w:val="21"/>
        </w:rPr>
        <w:t>rr</w:t>
      </w:r>
      <w:r w:rsidRPr="009508C4">
        <w:rPr>
          <w:rFonts w:eastAsia="Arial"/>
          <w:spacing w:val="-7"/>
          <w:sz w:val="21"/>
          <w:szCs w:val="21"/>
        </w:rPr>
        <w:t>ier</w:t>
      </w:r>
      <w:r w:rsidR="009508C4">
        <w:rPr>
          <w:rFonts w:eastAsia="Arial"/>
          <w:sz w:val="21"/>
          <w:szCs w:val="21"/>
        </w:rPr>
        <w:t xml:space="preserve"> </w:t>
      </w:r>
      <w:r w:rsidRPr="009508C4">
        <w:rPr>
          <w:rFonts w:eastAsia="Arial"/>
          <w:spacing w:val="-7"/>
          <w:sz w:val="21"/>
          <w:szCs w:val="21"/>
        </w:rPr>
        <w:t>be</w:t>
      </w:r>
      <w:r w:rsidRPr="009508C4">
        <w:rPr>
          <w:rFonts w:eastAsia="Arial"/>
          <w:spacing w:val="-3"/>
          <w:sz w:val="21"/>
          <w:szCs w:val="21"/>
        </w:rPr>
        <w:t>t</w:t>
      </w:r>
      <w:r w:rsidRPr="009508C4">
        <w:rPr>
          <w:rFonts w:eastAsia="Arial"/>
          <w:spacing w:val="-9"/>
          <w:sz w:val="21"/>
          <w:szCs w:val="21"/>
        </w:rPr>
        <w:t>w</w:t>
      </w:r>
      <w:r w:rsidRPr="009508C4">
        <w:rPr>
          <w:rFonts w:eastAsia="Arial"/>
          <w:spacing w:val="-7"/>
          <w:sz w:val="21"/>
          <w:szCs w:val="21"/>
        </w:rPr>
        <w:t>e</w:t>
      </w:r>
      <w:r w:rsidRPr="009508C4">
        <w:rPr>
          <w:rFonts w:eastAsia="Arial"/>
          <w:spacing w:val="-3"/>
          <w:sz w:val="21"/>
          <w:szCs w:val="21"/>
        </w:rPr>
        <w:t>e</w:t>
      </w:r>
      <w:r w:rsidRPr="009508C4">
        <w:rPr>
          <w:rFonts w:eastAsia="Arial"/>
          <w:sz w:val="21"/>
          <w:szCs w:val="21"/>
        </w:rPr>
        <w:t>n</w:t>
      </w:r>
      <w:r w:rsidRPr="009508C4">
        <w:rPr>
          <w:rFonts w:eastAsia="Arial"/>
          <w:spacing w:val="-14"/>
          <w:sz w:val="21"/>
          <w:szCs w:val="21"/>
        </w:rPr>
        <w:t xml:space="preserve"> </w:t>
      </w:r>
      <w:r w:rsidRPr="009508C4">
        <w:rPr>
          <w:rFonts w:eastAsia="Arial"/>
          <w:spacing w:val="-5"/>
          <w:sz w:val="21"/>
          <w:szCs w:val="21"/>
        </w:rPr>
        <w:t>c</w:t>
      </w:r>
      <w:r w:rsidRPr="009508C4">
        <w:rPr>
          <w:rFonts w:eastAsia="Arial"/>
          <w:spacing w:val="-7"/>
          <w:sz w:val="21"/>
          <w:szCs w:val="21"/>
        </w:rPr>
        <w:t>on</w:t>
      </w:r>
      <w:r w:rsidRPr="009508C4">
        <w:rPr>
          <w:rFonts w:eastAsia="Arial"/>
          <w:spacing w:val="-6"/>
          <w:sz w:val="21"/>
          <w:szCs w:val="21"/>
        </w:rPr>
        <w:t>t</w:t>
      </w:r>
      <w:r w:rsidRPr="009508C4">
        <w:rPr>
          <w:rFonts w:eastAsia="Arial"/>
          <w:spacing w:val="-7"/>
          <w:sz w:val="21"/>
          <w:szCs w:val="21"/>
        </w:rPr>
        <w:t>a</w:t>
      </w:r>
      <w:r w:rsidRPr="009508C4">
        <w:rPr>
          <w:rFonts w:eastAsia="Arial"/>
          <w:spacing w:val="-1"/>
          <w:sz w:val="21"/>
          <w:szCs w:val="21"/>
        </w:rPr>
        <w:t>m</w:t>
      </w:r>
      <w:r w:rsidRPr="009508C4">
        <w:rPr>
          <w:rFonts w:eastAsia="Arial"/>
          <w:spacing w:val="-7"/>
          <w:sz w:val="21"/>
          <w:szCs w:val="21"/>
        </w:rPr>
        <w:t>ina</w:t>
      </w:r>
      <w:r w:rsidRPr="009508C4">
        <w:rPr>
          <w:rFonts w:eastAsia="Arial"/>
          <w:spacing w:val="-6"/>
          <w:sz w:val="21"/>
          <w:szCs w:val="21"/>
        </w:rPr>
        <w:t>t</w:t>
      </w:r>
      <w:r w:rsidRPr="009508C4">
        <w:rPr>
          <w:rFonts w:eastAsia="Arial"/>
          <w:spacing w:val="-7"/>
          <w:sz w:val="21"/>
          <w:szCs w:val="21"/>
        </w:rPr>
        <w:t>e</w:t>
      </w:r>
      <w:r w:rsidRPr="009508C4">
        <w:rPr>
          <w:rFonts w:eastAsia="Arial"/>
          <w:sz w:val="21"/>
          <w:szCs w:val="21"/>
        </w:rPr>
        <w:t>d</w:t>
      </w:r>
      <w:r w:rsidRPr="009508C4">
        <w:rPr>
          <w:rFonts w:eastAsia="Arial"/>
          <w:spacing w:val="-14"/>
          <w:sz w:val="21"/>
          <w:szCs w:val="21"/>
        </w:rPr>
        <w:t xml:space="preserve"> </w:t>
      </w:r>
      <w:r w:rsidRPr="009508C4">
        <w:rPr>
          <w:rFonts w:eastAsia="Arial"/>
          <w:spacing w:val="-3"/>
          <w:sz w:val="21"/>
          <w:szCs w:val="21"/>
        </w:rPr>
        <w:t>a</w:t>
      </w:r>
      <w:r w:rsidRPr="009508C4">
        <w:rPr>
          <w:rFonts w:eastAsia="Arial"/>
          <w:spacing w:val="-7"/>
          <w:sz w:val="21"/>
          <w:szCs w:val="21"/>
        </w:rPr>
        <w:t>n</w:t>
      </w:r>
      <w:r w:rsidRPr="009508C4">
        <w:rPr>
          <w:rFonts w:eastAsia="Arial"/>
          <w:sz w:val="21"/>
          <w:szCs w:val="21"/>
        </w:rPr>
        <w:t>d</w:t>
      </w:r>
      <w:r w:rsidRPr="009508C4">
        <w:rPr>
          <w:rFonts w:eastAsia="Arial"/>
          <w:spacing w:val="-14"/>
          <w:sz w:val="21"/>
          <w:szCs w:val="21"/>
        </w:rPr>
        <w:t xml:space="preserve"> </w:t>
      </w:r>
      <w:r w:rsidRPr="009508C4">
        <w:rPr>
          <w:rFonts w:eastAsia="Arial"/>
          <w:spacing w:val="-3"/>
          <w:sz w:val="21"/>
          <w:szCs w:val="21"/>
        </w:rPr>
        <w:t>u</w:t>
      </w:r>
      <w:r w:rsidRPr="009508C4">
        <w:rPr>
          <w:rFonts w:eastAsia="Arial"/>
          <w:spacing w:val="-7"/>
          <w:sz w:val="21"/>
          <w:szCs w:val="21"/>
        </w:rPr>
        <w:t>n</w:t>
      </w:r>
      <w:r w:rsidRPr="009508C4">
        <w:rPr>
          <w:rFonts w:eastAsia="Arial"/>
          <w:spacing w:val="-5"/>
          <w:sz w:val="21"/>
          <w:szCs w:val="21"/>
        </w:rPr>
        <w:t>c</w:t>
      </w:r>
      <w:r w:rsidRPr="009508C4">
        <w:rPr>
          <w:rFonts w:eastAsia="Arial"/>
          <w:spacing w:val="-7"/>
          <w:sz w:val="21"/>
          <w:szCs w:val="21"/>
        </w:rPr>
        <w:t>on</w:t>
      </w:r>
      <w:r w:rsidRPr="009508C4">
        <w:rPr>
          <w:rFonts w:eastAsia="Arial"/>
          <w:spacing w:val="-6"/>
          <w:sz w:val="21"/>
          <w:szCs w:val="21"/>
        </w:rPr>
        <w:t>t</w:t>
      </w:r>
      <w:r w:rsidRPr="009508C4">
        <w:rPr>
          <w:rFonts w:eastAsia="Arial"/>
          <w:spacing w:val="-7"/>
          <w:sz w:val="21"/>
          <w:szCs w:val="21"/>
        </w:rPr>
        <w:t>a</w:t>
      </w:r>
      <w:r w:rsidRPr="009508C4">
        <w:rPr>
          <w:rFonts w:eastAsia="Arial"/>
          <w:spacing w:val="-1"/>
          <w:sz w:val="21"/>
          <w:szCs w:val="21"/>
        </w:rPr>
        <w:t>m</w:t>
      </w:r>
      <w:r w:rsidRPr="009508C4">
        <w:rPr>
          <w:rFonts w:eastAsia="Arial"/>
          <w:spacing w:val="-7"/>
          <w:sz w:val="21"/>
          <w:szCs w:val="21"/>
        </w:rPr>
        <w:t>ina</w:t>
      </w:r>
      <w:r w:rsidRPr="009508C4">
        <w:rPr>
          <w:rFonts w:eastAsia="Arial"/>
          <w:spacing w:val="-6"/>
          <w:sz w:val="21"/>
          <w:szCs w:val="21"/>
        </w:rPr>
        <w:t>t</w:t>
      </w:r>
      <w:r w:rsidRPr="009508C4">
        <w:rPr>
          <w:rFonts w:eastAsia="Arial"/>
          <w:spacing w:val="-7"/>
          <w:sz w:val="21"/>
          <w:szCs w:val="21"/>
        </w:rPr>
        <w:t>e</w:t>
      </w:r>
      <w:r w:rsidRPr="009508C4">
        <w:rPr>
          <w:rFonts w:eastAsia="Arial"/>
          <w:sz w:val="21"/>
          <w:szCs w:val="21"/>
        </w:rPr>
        <w:t>d</w:t>
      </w:r>
      <w:r w:rsidRPr="009508C4">
        <w:rPr>
          <w:rFonts w:eastAsia="Arial"/>
          <w:spacing w:val="-14"/>
          <w:sz w:val="21"/>
          <w:szCs w:val="21"/>
        </w:rPr>
        <w:t xml:space="preserve"> </w:t>
      </w:r>
      <w:r w:rsidRPr="009508C4">
        <w:rPr>
          <w:rFonts w:eastAsia="Arial"/>
          <w:spacing w:val="-7"/>
          <w:sz w:val="21"/>
          <w:szCs w:val="21"/>
        </w:rPr>
        <w:t>ai</w:t>
      </w:r>
      <w:r w:rsidRPr="009508C4">
        <w:rPr>
          <w:rFonts w:eastAsia="Arial"/>
          <w:sz w:val="21"/>
          <w:szCs w:val="21"/>
        </w:rPr>
        <w:t>r</w:t>
      </w:r>
      <w:r w:rsidR="00502BED" w:rsidRPr="009508C4">
        <w:rPr>
          <w:rFonts w:eastAsia="Arial"/>
          <w:sz w:val="21"/>
          <w:szCs w:val="21"/>
        </w:rPr>
        <w:t>.</w:t>
      </w:r>
    </w:p>
    <w:p w14:paraId="4972C23E" w14:textId="12B59D9A" w:rsidR="007E0AE8" w:rsidRPr="009508C4" w:rsidRDefault="00BF65B5" w:rsidP="00DF0194">
      <w:pPr>
        <w:numPr>
          <w:ilvl w:val="2"/>
          <w:numId w:val="87"/>
        </w:numPr>
        <w:tabs>
          <w:tab w:val="left" w:pos="1296"/>
        </w:tabs>
        <w:spacing w:line="228" w:lineRule="exact"/>
        <w:ind w:left="1296" w:right="860"/>
        <w:rPr>
          <w:rFonts w:eastAsia="Arial"/>
          <w:sz w:val="21"/>
          <w:szCs w:val="21"/>
        </w:rPr>
      </w:pPr>
      <w:r w:rsidRPr="009508C4">
        <w:rPr>
          <w:rFonts w:eastAsia="Arial"/>
          <w:spacing w:val="1"/>
          <w:sz w:val="21"/>
          <w:szCs w:val="21"/>
        </w:rPr>
        <w:t>W</w:t>
      </w:r>
      <w:r w:rsidRPr="009508C4">
        <w:rPr>
          <w:rFonts w:eastAsia="Arial"/>
          <w:spacing w:val="-9"/>
          <w:sz w:val="21"/>
          <w:szCs w:val="21"/>
        </w:rPr>
        <w:t>o</w:t>
      </w:r>
      <w:r w:rsidRPr="009508C4">
        <w:rPr>
          <w:rFonts w:eastAsia="Arial"/>
          <w:spacing w:val="-8"/>
          <w:sz w:val="21"/>
          <w:szCs w:val="21"/>
        </w:rPr>
        <w:t>r</w:t>
      </w:r>
      <w:r w:rsidRPr="009508C4">
        <w:rPr>
          <w:rFonts w:eastAsia="Arial"/>
          <w:sz w:val="21"/>
          <w:szCs w:val="21"/>
        </w:rPr>
        <w:t>k</w:t>
      </w:r>
      <w:r w:rsidRPr="009508C4">
        <w:rPr>
          <w:rFonts w:eastAsia="Arial"/>
          <w:spacing w:val="-11"/>
          <w:sz w:val="21"/>
          <w:szCs w:val="21"/>
        </w:rPr>
        <w:t xml:space="preserve"> </w:t>
      </w:r>
      <w:r w:rsidRPr="009508C4">
        <w:rPr>
          <w:rFonts w:eastAsia="Arial"/>
          <w:spacing w:val="-8"/>
          <w:sz w:val="21"/>
          <w:szCs w:val="21"/>
        </w:rPr>
        <w:t>w</w:t>
      </w:r>
      <w:r w:rsidRPr="009508C4">
        <w:rPr>
          <w:rFonts w:eastAsia="Arial"/>
          <w:spacing w:val="-7"/>
          <w:sz w:val="21"/>
          <w:szCs w:val="21"/>
        </w:rPr>
        <w:t>i</w:t>
      </w:r>
      <w:r w:rsidRPr="009508C4">
        <w:rPr>
          <w:rFonts w:eastAsia="Arial"/>
          <w:spacing w:val="-6"/>
          <w:sz w:val="21"/>
          <w:szCs w:val="21"/>
        </w:rPr>
        <w:t>t</w:t>
      </w:r>
      <w:r w:rsidRPr="009508C4">
        <w:rPr>
          <w:rFonts w:eastAsia="Arial"/>
          <w:sz w:val="21"/>
          <w:szCs w:val="21"/>
        </w:rPr>
        <w:t>h</w:t>
      </w:r>
      <w:r w:rsidRPr="009508C4">
        <w:rPr>
          <w:rFonts w:eastAsia="Arial"/>
          <w:spacing w:val="-12"/>
          <w:sz w:val="21"/>
          <w:szCs w:val="21"/>
        </w:rPr>
        <w:t xml:space="preserve"> </w:t>
      </w:r>
      <w:r w:rsidRPr="009508C4">
        <w:rPr>
          <w:rFonts w:eastAsia="Arial"/>
          <w:spacing w:val="-6"/>
          <w:sz w:val="21"/>
          <w:szCs w:val="21"/>
        </w:rPr>
        <w:t>t</w:t>
      </w:r>
      <w:r w:rsidRPr="009508C4">
        <w:rPr>
          <w:rFonts w:eastAsia="Arial"/>
          <w:spacing w:val="-3"/>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spacing w:val="-7"/>
          <w:sz w:val="21"/>
          <w:szCs w:val="21"/>
        </w:rPr>
        <w:t>h</w:t>
      </w:r>
      <w:r w:rsidRPr="009508C4">
        <w:rPr>
          <w:rFonts w:eastAsia="Arial"/>
          <w:spacing w:val="-3"/>
          <w:sz w:val="21"/>
          <w:szCs w:val="21"/>
        </w:rPr>
        <w:t>o</w:t>
      </w:r>
      <w:r w:rsidRPr="009508C4">
        <w:rPr>
          <w:rFonts w:eastAsia="Arial"/>
          <w:spacing w:val="-7"/>
          <w:sz w:val="21"/>
          <w:szCs w:val="21"/>
        </w:rPr>
        <w:t>o</w:t>
      </w:r>
      <w:r w:rsidRPr="009508C4">
        <w:rPr>
          <w:rFonts w:eastAsia="Arial"/>
          <w:sz w:val="21"/>
          <w:szCs w:val="21"/>
        </w:rPr>
        <w:t>d</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a</w:t>
      </w:r>
      <w:r w:rsidRPr="009508C4">
        <w:rPr>
          <w:rFonts w:eastAsia="Arial"/>
          <w:spacing w:val="-5"/>
          <w:sz w:val="21"/>
          <w:szCs w:val="21"/>
        </w:rPr>
        <w:t>s</w:t>
      </w:r>
      <w:r w:rsidRPr="009508C4">
        <w:rPr>
          <w:rFonts w:eastAsia="Arial"/>
          <w:sz w:val="21"/>
          <w:szCs w:val="21"/>
        </w:rPr>
        <w:t>h</w:t>
      </w:r>
      <w:r w:rsidRPr="009508C4">
        <w:rPr>
          <w:rFonts w:eastAsia="Arial"/>
          <w:spacing w:val="-13"/>
          <w:sz w:val="21"/>
          <w:szCs w:val="21"/>
        </w:rPr>
        <w:t xml:space="preserve"> </w:t>
      </w:r>
      <w:r w:rsidRPr="009508C4">
        <w:rPr>
          <w:rFonts w:eastAsia="Arial"/>
          <w:spacing w:val="-7"/>
          <w:sz w:val="21"/>
          <w:szCs w:val="21"/>
        </w:rPr>
        <w:t>i</w:t>
      </w:r>
      <w:r w:rsidRPr="009508C4">
        <w:rPr>
          <w:rFonts w:eastAsia="Arial"/>
          <w:sz w:val="21"/>
          <w:szCs w:val="21"/>
        </w:rPr>
        <w:t>n</w:t>
      </w:r>
      <w:r w:rsidRPr="009508C4">
        <w:rPr>
          <w:rFonts w:eastAsia="Arial"/>
          <w:spacing w:val="-9"/>
          <w:sz w:val="21"/>
          <w:szCs w:val="21"/>
        </w:rPr>
        <w:t xml:space="preserve"> </w:t>
      </w:r>
      <w:r w:rsidRPr="009508C4">
        <w:rPr>
          <w:rFonts w:eastAsia="Arial"/>
          <w:spacing w:val="-3"/>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b/>
          <w:bCs/>
          <w:spacing w:val="-6"/>
          <w:sz w:val="21"/>
          <w:szCs w:val="21"/>
        </w:rPr>
        <w:t>lo</w:t>
      </w:r>
      <w:r w:rsidRPr="009508C4">
        <w:rPr>
          <w:rFonts w:eastAsia="Arial"/>
          <w:b/>
          <w:bCs/>
          <w:spacing w:val="-2"/>
          <w:sz w:val="21"/>
          <w:szCs w:val="21"/>
        </w:rPr>
        <w:t>w</w:t>
      </w:r>
      <w:r w:rsidRPr="009508C4">
        <w:rPr>
          <w:rFonts w:eastAsia="Arial"/>
          <w:b/>
          <w:bCs/>
          <w:spacing w:val="-7"/>
          <w:sz w:val="21"/>
          <w:szCs w:val="21"/>
        </w:rPr>
        <w:t>es</w:t>
      </w:r>
      <w:r w:rsidRPr="009508C4">
        <w:rPr>
          <w:rFonts w:eastAsia="Arial"/>
          <w:b/>
          <w:bCs/>
          <w:sz w:val="21"/>
          <w:szCs w:val="21"/>
        </w:rPr>
        <w:t>t</w:t>
      </w:r>
      <w:r w:rsidRPr="009508C4">
        <w:rPr>
          <w:rFonts w:eastAsia="Arial"/>
          <w:b/>
          <w:bCs/>
          <w:spacing w:val="-11"/>
          <w:sz w:val="21"/>
          <w:szCs w:val="21"/>
        </w:rPr>
        <w:t xml:space="preserve"> </w:t>
      </w:r>
      <w:r w:rsidRPr="009508C4">
        <w:rPr>
          <w:rFonts w:eastAsia="Arial"/>
          <w:b/>
          <w:bCs/>
          <w:spacing w:val="-6"/>
          <w:sz w:val="21"/>
          <w:szCs w:val="21"/>
        </w:rPr>
        <w:t>p</w:t>
      </w:r>
      <w:r w:rsidRPr="009508C4">
        <w:rPr>
          <w:rFonts w:eastAsia="Arial"/>
          <w:b/>
          <w:bCs/>
          <w:spacing w:val="-7"/>
          <w:sz w:val="21"/>
          <w:szCs w:val="21"/>
        </w:rPr>
        <w:t>rac</w:t>
      </w:r>
      <w:r w:rsidRPr="009508C4">
        <w:rPr>
          <w:rFonts w:eastAsia="Arial"/>
          <w:b/>
          <w:bCs/>
          <w:spacing w:val="-5"/>
          <w:sz w:val="21"/>
          <w:szCs w:val="21"/>
        </w:rPr>
        <w:t>t</w:t>
      </w:r>
      <w:r w:rsidRPr="009508C4">
        <w:rPr>
          <w:rFonts w:eastAsia="Arial"/>
          <w:b/>
          <w:bCs/>
          <w:spacing w:val="-6"/>
          <w:sz w:val="21"/>
          <w:szCs w:val="21"/>
        </w:rPr>
        <w:t>i</w:t>
      </w:r>
      <w:r w:rsidRPr="009508C4">
        <w:rPr>
          <w:rFonts w:eastAsia="Arial"/>
          <w:b/>
          <w:bCs/>
          <w:spacing w:val="-7"/>
          <w:sz w:val="21"/>
          <w:szCs w:val="21"/>
        </w:rPr>
        <w:t>ca</w:t>
      </w:r>
      <w:r w:rsidRPr="009508C4">
        <w:rPr>
          <w:rFonts w:eastAsia="Arial"/>
          <w:b/>
          <w:bCs/>
          <w:sz w:val="21"/>
          <w:szCs w:val="21"/>
        </w:rPr>
        <w:t>l</w:t>
      </w:r>
      <w:r w:rsidRPr="009508C4">
        <w:rPr>
          <w:rFonts w:eastAsia="Arial"/>
          <w:b/>
          <w:bCs/>
          <w:spacing w:val="-13"/>
          <w:sz w:val="21"/>
          <w:szCs w:val="21"/>
        </w:rPr>
        <w:t xml:space="preserve"> </w:t>
      </w:r>
      <w:r w:rsidRPr="009508C4">
        <w:rPr>
          <w:rFonts w:eastAsia="Arial"/>
          <w:b/>
          <w:bCs/>
          <w:spacing w:val="-6"/>
          <w:sz w:val="21"/>
          <w:szCs w:val="21"/>
        </w:rPr>
        <w:t>po</w:t>
      </w:r>
      <w:r w:rsidRPr="009508C4">
        <w:rPr>
          <w:rFonts w:eastAsia="Arial"/>
          <w:b/>
          <w:bCs/>
          <w:spacing w:val="-7"/>
          <w:sz w:val="21"/>
          <w:szCs w:val="21"/>
        </w:rPr>
        <w:t>s</w:t>
      </w:r>
      <w:r w:rsidRPr="009508C4">
        <w:rPr>
          <w:rFonts w:eastAsia="Arial"/>
          <w:b/>
          <w:bCs/>
          <w:spacing w:val="-6"/>
          <w:sz w:val="21"/>
          <w:szCs w:val="21"/>
        </w:rPr>
        <w:t>i</w:t>
      </w:r>
      <w:r w:rsidRPr="009508C4">
        <w:rPr>
          <w:rFonts w:eastAsia="Arial"/>
          <w:b/>
          <w:bCs/>
          <w:spacing w:val="-5"/>
          <w:sz w:val="21"/>
          <w:szCs w:val="21"/>
        </w:rPr>
        <w:t>t</w:t>
      </w:r>
      <w:r w:rsidRPr="009508C4">
        <w:rPr>
          <w:rFonts w:eastAsia="Arial"/>
          <w:b/>
          <w:bCs/>
          <w:spacing w:val="-6"/>
          <w:sz w:val="21"/>
          <w:szCs w:val="21"/>
        </w:rPr>
        <w:t>ion</w:t>
      </w:r>
      <w:r w:rsidRPr="009508C4">
        <w:rPr>
          <w:rFonts w:eastAsia="Arial"/>
          <w:b/>
          <w:bCs/>
          <w:sz w:val="21"/>
          <w:szCs w:val="21"/>
        </w:rPr>
        <w:t>.</w:t>
      </w:r>
      <w:r w:rsidRPr="009508C4">
        <w:rPr>
          <w:rFonts w:eastAsia="Arial"/>
          <w:b/>
          <w:bCs/>
          <w:spacing w:val="37"/>
          <w:sz w:val="21"/>
          <w:szCs w:val="21"/>
        </w:rPr>
        <w:t xml:space="preserve"> </w:t>
      </w:r>
      <w:r w:rsidRPr="009508C4">
        <w:rPr>
          <w:rFonts w:eastAsia="Arial"/>
          <w:spacing w:val="-2"/>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a</w:t>
      </w:r>
      <w:r w:rsidRPr="009508C4">
        <w:rPr>
          <w:rFonts w:eastAsia="Arial"/>
          <w:spacing w:val="-5"/>
          <w:sz w:val="21"/>
          <w:szCs w:val="21"/>
        </w:rPr>
        <w:t>s</w:t>
      </w:r>
      <w:r w:rsidRPr="009508C4">
        <w:rPr>
          <w:rFonts w:eastAsia="Arial"/>
          <w:sz w:val="21"/>
          <w:szCs w:val="21"/>
        </w:rPr>
        <w:t>h</w:t>
      </w:r>
      <w:r w:rsidRPr="009508C4">
        <w:rPr>
          <w:rFonts w:eastAsia="Arial"/>
          <w:spacing w:val="-12"/>
          <w:sz w:val="21"/>
          <w:szCs w:val="21"/>
        </w:rPr>
        <w:t xml:space="preserve"> </w:t>
      </w:r>
      <w:r w:rsidRPr="009508C4">
        <w:rPr>
          <w:rFonts w:eastAsia="Arial"/>
          <w:spacing w:val="-7"/>
          <w:sz w:val="21"/>
          <w:szCs w:val="21"/>
        </w:rPr>
        <w:t>a</w:t>
      </w:r>
      <w:r w:rsidRPr="009508C4">
        <w:rPr>
          <w:rFonts w:eastAsia="Arial"/>
          <w:spacing w:val="-5"/>
          <w:sz w:val="21"/>
          <w:szCs w:val="21"/>
        </w:rPr>
        <w:t>c</w:t>
      </w:r>
      <w:r w:rsidRPr="009508C4">
        <w:rPr>
          <w:rFonts w:eastAsia="Arial"/>
          <w:spacing w:val="-6"/>
          <w:sz w:val="21"/>
          <w:szCs w:val="21"/>
        </w:rPr>
        <w:t>t</w:t>
      </w:r>
      <w:r w:rsidRPr="009508C4">
        <w:rPr>
          <w:rFonts w:eastAsia="Arial"/>
          <w:sz w:val="21"/>
          <w:szCs w:val="21"/>
        </w:rPr>
        <w:t>s</w:t>
      </w:r>
      <w:r w:rsidRPr="009508C4">
        <w:rPr>
          <w:rFonts w:eastAsia="Arial"/>
          <w:spacing w:val="-10"/>
          <w:sz w:val="21"/>
          <w:szCs w:val="21"/>
        </w:rPr>
        <w:t xml:space="preserve"> </w:t>
      </w:r>
      <w:r w:rsidRPr="009508C4">
        <w:rPr>
          <w:rFonts w:eastAsia="Arial"/>
          <w:spacing w:val="-7"/>
          <w:sz w:val="21"/>
          <w:szCs w:val="21"/>
        </w:rPr>
        <w:t>a</w:t>
      </w:r>
      <w:r w:rsidRPr="009508C4">
        <w:rPr>
          <w:rFonts w:eastAsia="Arial"/>
          <w:sz w:val="21"/>
          <w:szCs w:val="21"/>
        </w:rPr>
        <w:t>s</w:t>
      </w:r>
      <w:r w:rsidRPr="009508C4">
        <w:rPr>
          <w:rFonts w:eastAsia="Arial"/>
          <w:spacing w:val="-11"/>
          <w:sz w:val="21"/>
          <w:szCs w:val="21"/>
        </w:rPr>
        <w:t xml:space="preserve"> </w:t>
      </w:r>
      <w:r w:rsidRPr="009508C4">
        <w:rPr>
          <w:rFonts w:eastAsia="Arial"/>
          <w:sz w:val="21"/>
          <w:szCs w:val="21"/>
        </w:rPr>
        <w:t>a</w:t>
      </w:r>
      <w:r w:rsidRPr="009508C4">
        <w:rPr>
          <w:rFonts w:eastAsia="Arial"/>
          <w:spacing w:val="-12"/>
          <w:sz w:val="21"/>
          <w:szCs w:val="21"/>
        </w:rPr>
        <w:t xml:space="preserve"> </w:t>
      </w:r>
      <w:r w:rsidRPr="009508C4">
        <w:rPr>
          <w:rFonts w:eastAsia="Arial"/>
          <w:spacing w:val="-7"/>
          <w:sz w:val="21"/>
          <w:szCs w:val="21"/>
        </w:rPr>
        <w:t>p</w:t>
      </w:r>
      <w:r w:rsidRPr="009508C4">
        <w:rPr>
          <w:rFonts w:eastAsia="Arial"/>
          <w:spacing w:val="-3"/>
          <w:sz w:val="21"/>
          <w:szCs w:val="21"/>
        </w:rPr>
        <w:t>h</w:t>
      </w:r>
      <w:r w:rsidRPr="009508C4">
        <w:rPr>
          <w:rFonts w:eastAsia="Arial"/>
          <w:spacing w:val="-12"/>
          <w:sz w:val="21"/>
          <w:szCs w:val="21"/>
        </w:rPr>
        <w:t>y</w:t>
      </w:r>
      <w:r w:rsidRPr="009508C4">
        <w:rPr>
          <w:rFonts w:eastAsia="Arial"/>
          <w:spacing w:val="-5"/>
          <w:sz w:val="21"/>
          <w:szCs w:val="21"/>
        </w:rPr>
        <w:t>s</w:t>
      </w:r>
      <w:r w:rsidRPr="009508C4">
        <w:rPr>
          <w:rFonts w:eastAsia="Arial"/>
          <w:spacing w:val="-7"/>
          <w:sz w:val="21"/>
          <w:szCs w:val="21"/>
        </w:rPr>
        <w:t>i</w:t>
      </w:r>
      <w:r w:rsidRPr="009508C4">
        <w:rPr>
          <w:rFonts w:eastAsia="Arial"/>
          <w:spacing w:val="-2"/>
          <w:sz w:val="21"/>
          <w:szCs w:val="21"/>
        </w:rPr>
        <w:t>c</w:t>
      </w:r>
      <w:r w:rsidRPr="009508C4">
        <w:rPr>
          <w:rFonts w:eastAsia="Arial"/>
          <w:spacing w:val="-7"/>
          <w:sz w:val="21"/>
          <w:szCs w:val="21"/>
        </w:rPr>
        <w:t>a</w:t>
      </w:r>
      <w:r w:rsidRPr="009508C4">
        <w:rPr>
          <w:rFonts w:eastAsia="Arial"/>
          <w:sz w:val="21"/>
          <w:szCs w:val="21"/>
        </w:rPr>
        <w:t>l</w:t>
      </w:r>
      <w:r w:rsidRPr="009508C4">
        <w:rPr>
          <w:rFonts w:eastAsia="Arial"/>
          <w:spacing w:val="-12"/>
          <w:sz w:val="21"/>
          <w:szCs w:val="21"/>
        </w:rPr>
        <w:t xml:space="preserve"> </w:t>
      </w:r>
      <w:r w:rsidRPr="009508C4">
        <w:rPr>
          <w:rFonts w:eastAsia="Arial"/>
          <w:spacing w:val="-7"/>
          <w:sz w:val="21"/>
          <w:szCs w:val="21"/>
        </w:rPr>
        <w:t>ba</w:t>
      </w:r>
      <w:r w:rsidRPr="009508C4">
        <w:rPr>
          <w:rFonts w:eastAsia="Arial"/>
          <w:spacing w:val="-5"/>
          <w:sz w:val="21"/>
          <w:szCs w:val="21"/>
        </w:rPr>
        <w:t>rr</w:t>
      </w:r>
      <w:r w:rsidRPr="009508C4">
        <w:rPr>
          <w:rFonts w:eastAsia="Arial"/>
          <w:spacing w:val="-7"/>
          <w:sz w:val="21"/>
          <w:szCs w:val="21"/>
        </w:rPr>
        <w:t>ier</w:t>
      </w:r>
      <w:r w:rsidR="00502BED" w:rsidRPr="009508C4">
        <w:rPr>
          <w:rFonts w:eastAsia="Arial"/>
          <w:spacing w:val="-7"/>
          <w:sz w:val="21"/>
          <w:szCs w:val="21"/>
        </w:rPr>
        <w:t xml:space="preserve"> </w:t>
      </w:r>
      <w:r w:rsidRPr="009508C4">
        <w:rPr>
          <w:rFonts w:eastAsia="Arial"/>
          <w:spacing w:val="-7"/>
          <w:sz w:val="21"/>
          <w:szCs w:val="21"/>
        </w:rPr>
        <w:t>i</w:t>
      </w:r>
      <w:r w:rsidRPr="009508C4">
        <w:rPr>
          <w:rFonts w:eastAsia="Arial"/>
          <w:sz w:val="21"/>
          <w:szCs w:val="21"/>
        </w:rPr>
        <w:t>n</w:t>
      </w:r>
      <w:r w:rsidRPr="009508C4">
        <w:rPr>
          <w:rFonts w:eastAsia="Arial"/>
          <w:spacing w:val="-12"/>
          <w:sz w:val="21"/>
          <w:szCs w:val="21"/>
        </w:rPr>
        <w:t xml:space="preserve"> </w:t>
      </w:r>
      <w:r w:rsidRPr="009508C4">
        <w:rPr>
          <w:rFonts w:eastAsia="Arial"/>
          <w:spacing w:val="-6"/>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0"/>
          <w:sz w:val="21"/>
          <w:szCs w:val="21"/>
        </w:rPr>
        <w:t xml:space="preserve"> </w:t>
      </w:r>
      <w:r w:rsidRPr="009508C4">
        <w:rPr>
          <w:rFonts w:eastAsia="Arial"/>
          <w:spacing w:val="-7"/>
          <w:sz w:val="21"/>
          <w:szCs w:val="21"/>
        </w:rPr>
        <w:t>e</w:t>
      </w:r>
      <w:r w:rsidRPr="009508C4">
        <w:rPr>
          <w:rFonts w:eastAsia="Arial"/>
          <w:spacing w:val="-5"/>
          <w:sz w:val="21"/>
          <w:szCs w:val="21"/>
        </w:rPr>
        <w:t>v</w:t>
      </w:r>
      <w:r w:rsidRPr="009508C4">
        <w:rPr>
          <w:rFonts w:eastAsia="Arial"/>
          <w:spacing w:val="-7"/>
          <w:sz w:val="21"/>
          <w:szCs w:val="21"/>
        </w:rPr>
        <w:t>en</w:t>
      </w:r>
      <w:r w:rsidRPr="009508C4">
        <w:rPr>
          <w:rFonts w:eastAsia="Arial"/>
          <w:sz w:val="21"/>
          <w:szCs w:val="21"/>
        </w:rPr>
        <w:t>t</w:t>
      </w:r>
      <w:r w:rsidRPr="009508C4">
        <w:rPr>
          <w:rFonts w:eastAsia="Arial"/>
          <w:spacing w:val="-12"/>
          <w:sz w:val="21"/>
          <w:szCs w:val="21"/>
        </w:rPr>
        <w:t xml:space="preserve"> </w:t>
      </w:r>
      <w:r w:rsidRPr="009508C4">
        <w:rPr>
          <w:rFonts w:eastAsia="Arial"/>
          <w:spacing w:val="-7"/>
          <w:sz w:val="21"/>
          <w:szCs w:val="21"/>
        </w:rPr>
        <w:t>o</w:t>
      </w:r>
      <w:r w:rsidRPr="009508C4">
        <w:rPr>
          <w:rFonts w:eastAsia="Arial"/>
          <w:sz w:val="21"/>
          <w:szCs w:val="21"/>
        </w:rPr>
        <w:t>f</w:t>
      </w:r>
      <w:r w:rsidRPr="009508C4">
        <w:rPr>
          <w:rFonts w:eastAsia="Arial"/>
          <w:spacing w:val="-9"/>
          <w:sz w:val="21"/>
          <w:szCs w:val="21"/>
        </w:rPr>
        <w:t xml:space="preserve"> </w:t>
      </w:r>
      <w:r w:rsidRPr="009508C4">
        <w:rPr>
          <w:rFonts w:eastAsia="Arial"/>
          <w:spacing w:val="-7"/>
          <w:sz w:val="21"/>
          <w:szCs w:val="21"/>
        </w:rPr>
        <w:t>a</w:t>
      </w:r>
      <w:r w:rsidRPr="009508C4">
        <w:rPr>
          <w:rFonts w:eastAsia="Arial"/>
          <w:sz w:val="21"/>
          <w:szCs w:val="21"/>
        </w:rPr>
        <w:t>n</w:t>
      </w:r>
      <w:r w:rsidRPr="009508C4">
        <w:rPr>
          <w:rFonts w:eastAsia="Arial"/>
          <w:spacing w:val="-12"/>
          <w:sz w:val="21"/>
          <w:szCs w:val="21"/>
        </w:rPr>
        <w:t xml:space="preserve"> </w:t>
      </w:r>
      <w:r w:rsidRPr="009508C4">
        <w:rPr>
          <w:rFonts w:eastAsia="Arial"/>
          <w:spacing w:val="-7"/>
          <w:sz w:val="21"/>
          <w:szCs w:val="21"/>
        </w:rPr>
        <w:t>a</w:t>
      </w:r>
      <w:r w:rsidRPr="009508C4">
        <w:rPr>
          <w:rFonts w:eastAsia="Arial"/>
          <w:spacing w:val="-5"/>
          <w:sz w:val="21"/>
          <w:szCs w:val="21"/>
        </w:rPr>
        <w:t>cc</w:t>
      </w:r>
      <w:r w:rsidRPr="009508C4">
        <w:rPr>
          <w:rFonts w:eastAsia="Arial"/>
          <w:spacing w:val="-7"/>
          <w:sz w:val="21"/>
          <w:szCs w:val="21"/>
        </w:rPr>
        <w:t>id</w:t>
      </w:r>
      <w:r w:rsidRPr="009508C4">
        <w:rPr>
          <w:rFonts w:eastAsia="Arial"/>
          <w:spacing w:val="-3"/>
          <w:sz w:val="21"/>
          <w:szCs w:val="21"/>
        </w:rPr>
        <w:t>e</w:t>
      </w:r>
      <w:r w:rsidRPr="009508C4">
        <w:rPr>
          <w:rFonts w:eastAsia="Arial"/>
          <w:spacing w:val="-7"/>
          <w:sz w:val="21"/>
          <w:szCs w:val="21"/>
        </w:rPr>
        <w:t>n</w:t>
      </w:r>
      <w:r w:rsidRPr="009508C4">
        <w:rPr>
          <w:rFonts w:eastAsia="Arial"/>
          <w:spacing w:val="-6"/>
          <w:sz w:val="21"/>
          <w:szCs w:val="21"/>
        </w:rPr>
        <w:t>t</w:t>
      </w:r>
      <w:r w:rsidRPr="009508C4">
        <w:rPr>
          <w:rFonts w:eastAsia="Arial"/>
          <w:sz w:val="21"/>
          <w:szCs w:val="21"/>
        </w:rPr>
        <w:t>.</w:t>
      </w:r>
      <w:r w:rsidRPr="009508C4">
        <w:rPr>
          <w:rFonts w:eastAsia="Arial"/>
          <w:spacing w:val="41"/>
          <w:sz w:val="21"/>
          <w:szCs w:val="21"/>
        </w:rPr>
        <w:t xml:space="preserve"> </w:t>
      </w:r>
      <w:r w:rsidRPr="009508C4">
        <w:rPr>
          <w:rFonts w:eastAsia="Arial"/>
          <w:spacing w:val="-7"/>
          <w:sz w:val="21"/>
          <w:szCs w:val="21"/>
        </w:rPr>
        <w:t>Kee</w:t>
      </w:r>
      <w:r w:rsidRPr="009508C4">
        <w:rPr>
          <w:rFonts w:eastAsia="Arial"/>
          <w:sz w:val="21"/>
          <w:szCs w:val="21"/>
        </w:rPr>
        <w:t>p</w:t>
      </w:r>
      <w:r w:rsidRPr="009508C4">
        <w:rPr>
          <w:rFonts w:eastAsia="Arial"/>
          <w:spacing w:val="-12"/>
          <w:sz w:val="21"/>
          <w:szCs w:val="21"/>
        </w:rPr>
        <w:t xml:space="preserve"> </w:t>
      </w:r>
      <w:r w:rsidRPr="009508C4">
        <w:rPr>
          <w:rFonts w:eastAsia="Arial"/>
          <w:spacing w:val="-3"/>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a</w:t>
      </w:r>
      <w:r w:rsidRPr="009508C4">
        <w:rPr>
          <w:rFonts w:eastAsia="Arial"/>
          <w:spacing w:val="-5"/>
          <w:sz w:val="21"/>
          <w:szCs w:val="21"/>
        </w:rPr>
        <w:t>s</w:t>
      </w:r>
      <w:r w:rsidRPr="009508C4">
        <w:rPr>
          <w:rFonts w:eastAsia="Arial"/>
          <w:sz w:val="21"/>
          <w:szCs w:val="21"/>
        </w:rPr>
        <w:t>h</w:t>
      </w:r>
      <w:r w:rsidRPr="009508C4">
        <w:rPr>
          <w:rFonts w:eastAsia="Arial"/>
          <w:spacing w:val="-12"/>
          <w:sz w:val="21"/>
          <w:szCs w:val="21"/>
        </w:rPr>
        <w:t xml:space="preserve"> </w:t>
      </w:r>
      <w:r w:rsidRPr="009508C4">
        <w:rPr>
          <w:rFonts w:eastAsia="Arial"/>
          <w:spacing w:val="-5"/>
          <w:sz w:val="21"/>
          <w:szCs w:val="21"/>
        </w:rPr>
        <w:t>c</w:t>
      </w:r>
      <w:r w:rsidRPr="009508C4">
        <w:rPr>
          <w:rFonts w:eastAsia="Arial"/>
          <w:spacing w:val="-7"/>
          <w:sz w:val="21"/>
          <w:szCs w:val="21"/>
        </w:rPr>
        <w:t>lo</w:t>
      </w:r>
      <w:r w:rsidRPr="009508C4">
        <w:rPr>
          <w:rFonts w:eastAsia="Arial"/>
          <w:spacing w:val="-5"/>
          <w:sz w:val="21"/>
          <w:szCs w:val="21"/>
        </w:rPr>
        <w:t>s</w:t>
      </w:r>
      <w:r w:rsidRPr="009508C4">
        <w:rPr>
          <w:rFonts w:eastAsia="Arial"/>
          <w:spacing w:val="-7"/>
          <w:sz w:val="21"/>
          <w:szCs w:val="21"/>
        </w:rPr>
        <w:t>e</w:t>
      </w:r>
      <w:r w:rsidRPr="009508C4">
        <w:rPr>
          <w:rFonts w:eastAsia="Arial"/>
          <w:sz w:val="21"/>
          <w:szCs w:val="21"/>
        </w:rPr>
        <w:t>d</w:t>
      </w:r>
      <w:r w:rsidRPr="009508C4">
        <w:rPr>
          <w:rFonts w:eastAsia="Arial"/>
          <w:spacing w:val="-9"/>
          <w:sz w:val="21"/>
          <w:szCs w:val="21"/>
        </w:rPr>
        <w:t xml:space="preserve"> </w:t>
      </w:r>
      <w:r w:rsidRPr="009508C4">
        <w:rPr>
          <w:rFonts w:eastAsia="Arial"/>
          <w:spacing w:val="-6"/>
          <w:sz w:val="21"/>
          <w:szCs w:val="21"/>
        </w:rPr>
        <w:t>w</w:t>
      </w:r>
      <w:r w:rsidRPr="009508C4">
        <w:rPr>
          <w:rFonts w:eastAsia="Arial"/>
          <w:spacing w:val="-7"/>
          <w:sz w:val="21"/>
          <w:szCs w:val="21"/>
        </w:rPr>
        <w:t>he</w:t>
      </w:r>
      <w:r w:rsidRPr="009508C4">
        <w:rPr>
          <w:rFonts w:eastAsia="Arial"/>
          <w:sz w:val="21"/>
          <w:szCs w:val="21"/>
        </w:rPr>
        <w:t>n</w:t>
      </w:r>
      <w:r w:rsidRPr="009508C4">
        <w:rPr>
          <w:rFonts w:eastAsia="Arial"/>
          <w:spacing w:val="-9"/>
          <w:sz w:val="21"/>
          <w:szCs w:val="21"/>
        </w:rPr>
        <w:t xml:space="preserve"> </w:t>
      </w:r>
      <w:r w:rsidRPr="009508C4">
        <w:rPr>
          <w:rFonts w:eastAsia="Arial"/>
          <w:spacing w:val="-7"/>
          <w:sz w:val="21"/>
          <w:szCs w:val="21"/>
        </w:rPr>
        <w:t>no</w:t>
      </w:r>
      <w:r w:rsidRPr="009508C4">
        <w:rPr>
          <w:rFonts w:eastAsia="Arial"/>
          <w:sz w:val="21"/>
          <w:szCs w:val="21"/>
        </w:rPr>
        <w:t>t</w:t>
      </w:r>
      <w:r w:rsidRPr="009508C4">
        <w:rPr>
          <w:rFonts w:eastAsia="Arial"/>
          <w:spacing w:val="-12"/>
          <w:sz w:val="21"/>
          <w:szCs w:val="21"/>
        </w:rPr>
        <w:t xml:space="preserve"> </w:t>
      </w:r>
      <w:r w:rsidRPr="009508C4">
        <w:rPr>
          <w:rFonts w:eastAsia="Arial"/>
          <w:spacing w:val="-5"/>
          <w:sz w:val="21"/>
          <w:szCs w:val="21"/>
        </w:rPr>
        <w:t>c</w:t>
      </w:r>
      <w:r w:rsidRPr="009508C4">
        <w:rPr>
          <w:rFonts w:eastAsia="Arial"/>
          <w:spacing w:val="-7"/>
          <w:sz w:val="21"/>
          <w:szCs w:val="21"/>
        </w:rPr>
        <w:t>ondu</w:t>
      </w:r>
      <w:r w:rsidRPr="009508C4">
        <w:rPr>
          <w:rFonts w:eastAsia="Arial"/>
          <w:spacing w:val="-5"/>
          <w:sz w:val="21"/>
          <w:szCs w:val="21"/>
        </w:rPr>
        <w:t>c</w:t>
      </w:r>
      <w:r w:rsidRPr="009508C4">
        <w:rPr>
          <w:rFonts w:eastAsia="Arial"/>
          <w:spacing w:val="-6"/>
          <w:sz w:val="21"/>
          <w:szCs w:val="21"/>
        </w:rPr>
        <w:t>t</w:t>
      </w:r>
      <w:r w:rsidRPr="009508C4">
        <w:rPr>
          <w:rFonts w:eastAsia="Arial"/>
          <w:spacing w:val="-5"/>
          <w:sz w:val="21"/>
          <w:szCs w:val="21"/>
        </w:rPr>
        <w:t>i</w:t>
      </w:r>
      <w:r w:rsidRPr="009508C4">
        <w:rPr>
          <w:rFonts w:eastAsia="Arial"/>
          <w:spacing w:val="-7"/>
          <w:sz w:val="21"/>
          <w:szCs w:val="21"/>
        </w:rPr>
        <w:t>n</w:t>
      </w:r>
      <w:r w:rsidRPr="009508C4">
        <w:rPr>
          <w:rFonts w:eastAsia="Arial"/>
          <w:sz w:val="21"/>
          <w:szCs w:val="21"/>
        </w:rPr>
        <w:t>g</w:t>
      </w:r>
      <w:r w:rsidRPr="009508C4">
        <w:rPr>
          <w:rFonts w:eastAsia="Arial"/>
          <w:spacing w:val="-10"/>
          <w:sz w:val="21"/>
          <w:szCs w:val="21"/>
        </w:rPr>
        <w:t xml:space="preserve"> </w:t>
      </w:r>
      <w:r w:rsidRPr="009508C4">
        <w:rPr>
          <w:rFonts w:eastAsia="Arial"/>
          <w:spacing w:val="-9"/>
          <w:sz w:val="21"/>
          <w:szCs w:val="21"/>
        </w:rPr>
        <w:t>w</w:t>
      </w:r>
      <w:r w:rsidRPr="009508C4">
        <w:rPr>
          <w:rFonts w:eastAsia="Arial"/>
          <w:spacing w:val="-7"/>
          <w:sz w:val="21"/>
          <w:szCs w:val="21"/>
        </w:rPr>
        <w:t>o</w:t>
      </w:r>
      <w:r w:rsidRPr="009508C4">
        <w:rPr>
          <w:rFonts w:eastAsia="Arial"/>
          <w:spacing w:val="-5"/>
          <w:sz w:val="21"/>
          <w:szCs w:val="21"/>
        </w:rPr>
        <w:t>r</w:t>
      </w:r>
      <w:r w:rsidRPr="009508C4">
        <w:rPr>
          <w:rFonts w:eastAsia="Arial"/>
          <w:sz w:val="21"/>
          <w:szCs w:val="21"/>
        </w:rPr>
        <w:t>k</w:t>
      </w:r>
      <w:r w:rsidRPr="009508C4">
        <w:rPr>
          <w:rFonts w:eastAsia="Arial"/>
          <w:spacing w:val="-8"/>
          <w:sz w:val="21"/>
          <w:szCs w:val="21"/>
        </w:rPr>
        <w:t xml:space="preserve"> </w:t>
      </w:r>
      <w:r w:rsidRPr="009508C4">
        <w:rPr>
          <w:rFonts w:eastAsia="Arial"/>
          <w:spacing w:val="-7"/>
          <w:sz w:val="21"/>
          <w:szCs w:val="21"/>
        </w:rPr>
        <w:t>i</w:t>
      </w:r>
      <w:r w:rsidRPr="009508C4">
        <w:rPr>
          <w:rFonts w:eastAsia="Arial"/>
          <w:sz w:val="21"/>
          <w:szCs w:val="21"/>
        </w:rPr>
        <w:t>n</w:t>
      </w:r>
      <w:r w:rsidRPr="009508C4">
        <w:rPr>
          <w:rFonts w:eastAsia="Arial"/>
          <w:spacing w:val="-12"/>
          <w:sz w:val="21"/>
          <w:szCs w:val="21"/>
        </w:rPr>
        <w:t xml:space="preserve"> </w:t>
      </w:r>
      <w:r w:rsidRPr="009508C4">
        <w:rPr>
          <w:rFonts w:eastAsia="Arial"/>
          <w:spacing w:val="-6"/>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spacing w:val="-3"/>
          <w:sz w:val="21"/>
          <w:szCs w:val="21"/>
        </w:rPr>
        <w:t>h</w:t>
      </w:r>
      <w:r w:rsidRPr="009508C4">
        <w:rPr>
          <w:rFonts w:eastAsia="Arial"/>
          <w:spacing w:val="-7"/>
          <w:sz w:val="21"/>
          <w:szCs w:val="21"/>
        </w:rPr>
        <w:t>ood</w:t>
      </w:r>
    </w:p>
    <w:p w14:paraId="5292A960" w14:textId="594E1754" w:rsidR="007E0AE8" w:rsidRPr="009508C4" w:rsidRDefault="00BF65B5" w:rsidP="00DF0194">
      <w:pPr>
        <w:numPr>
          <w:ilvl w:val="2"/>
          <w:numId w:val="87"/>
        </w:numPr>
        <w:tabs>
          <w:tab w:val="left" w:pos="1296"/>
        </w:tabs>
        <w:ind w:left="1296" w:right="1191"/>
        <w:rPr>
          <w:rFonts w:eastAsia="Arial"/>
          <w:sz w:val="21"/>
          <w:szCs w:val="21"/>
        </w:rPr>
      </w:pPr>
      <w:r w:rsidRPr="009508C4">
        <w:rPr>
          <w:rFonts w:eastAsia="Arial"/>
          <w:spacing w:val="-6"/>
          <w:sz w:val="21"/>
          <w:szCs w:val="21"/>
        </w:rPr>
        <w:t>D</w:t>
      </w:r>
      <w:r w:rsidRPr="009508C4">
        <w:rPr>
          <w:rFonts w:eastAsia="Arial"/>
          <w:sz w:val="21"/>
          <w:szCs w:val="21"/>
        </w:rPr>
        <w:t>o</w:t>
      </w:r>
      <w:r w:rsidRPr="009508C4">
        <w:rPr>
          <w:rFonts w:eastAsia="Arial"/>
          <w:spacing w:val="-13"/>
          <w:sz w:val="21"/>
          <w:szCs w:val="21"/>
        </w:rPr>
        <w:t xml:space="preserve"> </w:t>
      </w:r>
      <w:r w:rsidRPr="009508C4">
        <w:rPr>
          <w:rFonts w:eastAsia="Arial"/>
          <w:spacing w:val="-7"/>
          <w:sz w:val="21"/>
          <w:szCs w:val="21"/>
        </w:rPr>
        <w:t>no</w:t>
      </w:r>
      <w:r w:rsidRPr="009508C4">
        <w:rPr>
          <w:rFonts w:eastAsia="Arial"/>
          <w:sz w:val="21"/>
          <w:szCs w:val="21"/>
        </w:rPr>
        <w:t>t</w:t>
      </w:r>
      <w:r w:rsidRPr="009508C4">
        <w:rPr>
          <w:rFonts w:eastAsia="Arial"/>
          <w:spacing w:val="-12"/>
          <w:sz w:val="21"/>
          <w:szCs w:val="21"/>
        </w:rPr>
        <w:t xml:space="preserve"> </w:t>
      </w:r>
      <w:r w:rsidRPr="009508C4">
        <w:rPr>
          <w:rFonts w:eastAsia="Arial"/>
          <w:spacing w:val="-5"/>
          <w:sz w:val="21"/>
          <w:szCs w:val="21"/>
        </w:rPr>
        <w:t>c</w:t>
      </w:r>
      <w:r w:rsidRPr="009508C4">
        <w:rPr>
          <w:rFonts w:eastAsia="Arial"/>
          <w:spacing w:val="-7"/>
          <w:sz w:val="21"/>
          <w:szCs w:val="21"/>
        </w:rPr>
        <w:t>lu</w:t>
      </w:r>
      <w:r w:rsidRPr="009508C4">
        <w:rPr>
          <w:rFonts w:eastAsia="Arial"/>
          <w:spacing w:val="-3"/>
          <w:sz w:val="21"/>
          <w:szCs w:val="21"/>
        </w:rPr>
        <w:t>t</w:t>
      </w:r>
      <w:r w:rsidRPr="009508C4">
        <w:rPr>
          <w:rFonts w:eastAsia="Arial"/>
          <w:spacing w:val="-6"/>
          <w:sz w:val="21"/>
          <w:szCs w:val="21"/>
        </w:rPr>
        <w:t>t</w:t>
      </w:r>
      <w:r w:rsidRPr="009508C4">
        <w:rPr>
          <w:rFonts w:eastAsia="Arial"/>
          <w:spacing w:val="-7"/>
          <w:sz w:val="21"/>
          <w:szCs w:val="21"/>
        </w:rPr>
        <w:t>e</w:t>
      </w:r>
      <w:r w:rsidRPr="009508C4">
        <w:rPr>
          <w:rFonts w:eastAsia="Arial"/>
          <w:sz w:val="21"/>
          <w:szCs w:val="21"/>
        </w:rPr>
        <w:t>r</w:t>
      </w:r>
      <w:r w:rsidRPr="009508C4">
        <w:rPr>
          <w:rFonts w:eastAsia="Arial"/>
          <w:spacing w:val="-9"/>
          <w:sz w:val="21"/>
          <w:szCs w:val="21"/>
        </w:rPr>
        <w:t xml:space="preserve"> </w:t>
      </w:r>
      <w:r w:rsidRPr="009508C4">
        <w:rPr>
          <w:rFonts w:eastAsia="Arial"/>
          <w:spacing w:val="-10"/>
          <w:sz w:val="21"/>
          <w:szCs w:val="21"/>
        </w:rPr>
        <w:t>y</w:t>
      </w:r>
      <w:r w:rsidRPr="009508C4">
        <w:rPr>
          <w:rFonts w:eastAsia="Arial"/>
          <w:spacing w:val="-3"/>
          <w:sz w:val="21"/>
          <w:szCs w:val="21"/>
        </w:rPr>
        <w:t>o</w:t>
      </w:r>
      <w:r w:rsidRPr="009508C4">
        <w:rPr>
          <w:rFonts w:eastAsia="Arial"/>
          <w:spacing w:val="-7"/>
          <w:sz w:val="21"/>
          <w:szCs w:val="21"/>
        </w:rPr>
        <w:t>u</w:t>
      </w:r>
      <w:r w:rsidRPr="009508C4">
        <w:rPr>
          <w:rFonts w:eastAsia="Arial"/>
          <w:sz w:val="21"/>
          <w:szCs w:val="21"/>
        </w:rPr>
        <w:t>r</w:t>
      </w:r>
      <w:r w:rsidRPr="009508C4">
        <w:rPr>
          <w:rFonts w:eastAsia="Arial"/>
          <w:spacing w:val="-11"/>
          <w:sz w:val="21"/>
          <w:szCs w:val="21"/>
        </w:rPr>
        <w:t xml:space="preserve"> </w:t>
      </w:r>
      <w:r w:rsidRPr="009508C4">
        <w:rPr>
          <w:rFonts w:eastAsia="Arial"/>
          <w:spacing w:val="-7"/>
          <w:sz w:val="21"/>
          <w:szCs w:val="21"/>
        </w:rPr>
        <w:t>hoo</w:t>
      </w:r>
      <w:r w:rsidRPr="009508C4">
        <w:rPr>
          <w:rFonts w:eastAsia="Arial"/>
          <w:sz w:val="21"/>
          <w:szCs w:val="21"/>
        </w:rPr>
        <w:t>d</w:t>
      </w:r>
      <w:r w:rsidRPr="009508C4">
        <w:rPr>
          <w:rFonts w:eastAsia="Arial"/>
          <w:spacing w:val="-7"/>
          <w:sz w:val="21"/>
          <w:szCs w:val="21"/>
        </w:rPr>
        <w:t xml:space="preserve"> </w:t>
      </w:r>
      <w:r w:rsidRPr="009508C4">
        <w:rPr>
          <w:rFonts w:eastAsia="Arial"/>
          <w:spacing w:val="-9"/>
          <w:sz w:val="21"/>
          <w:szCs w:val="21"/>
        </w:rPr>
        <w:t>w</w:t>
      </w:r>
      <w:r w:rsidRPr="009508C4">
        <w:rPr>
          <w:rFonts w:eastAsia="Arial"/>
          <w:spacing w:val="-7"/>
          <w:sz w:val="21"/>
          <w:szCs w:val="21"/>
        </w:rPr>
        <w:t>i</w:t>
      </w:r>
      <w:r w:rsidRPr="009508C4">
        <w:rPr>
          <w:rFonts w:eastAsia="Arial"/>
          <w:spacing w:val="-6"/>
          <w:sz w:val="21"/>
          <w:szCs w:val="21"/>
        </w:rPr>
        <w:t>t</w:t>
      </w:r>
      <w:r w:rsidRPr="009508C4">
        <w:rPr>
          <w:rFonts w:eastAsia="Arial"/>
          <w:sz w:val="21"/>
          <w:szCs w:val="21"/>
        </w:rPr>
        <w:t>h</w:t>
      </w:r>
      <w:r w:rsidRPr="009508C4">
        <w:rPr>
          <w:rFonts w:eastAsia="Arial"/>
          <w:spacing w:val="-10"/>
          <w:sz w:val="21"/>
          <w:szCs w:val="21"/>
        </w:rPr>
        <w:t xml:space="preserve"> </w:t>
      </w:r>
      <w:r w:rsidRPr="009508C4">
        <w:rPr>
          <w:rFonts w:eastAsia="Arial"/>
          <w:spacing w:val="-7"/>
          <w:sz w:val="21"/>
          <w:szCs w:val="21"/>
        </w:rPr>
        <w:t>unne</w:t>
      </w:r>
      <w:r w:rsidRPr="009508C4">
        <w:rPr>
          <w:rFonts w:eastAsia="Arial"/>
          <w:spacing w:val="-5"/>
          <w:sz w:val="21"/>
          <w:szCs w:val="21"/>
        </w:rPr>
        <w:t>c</w:t>
      </w:r>
      <w:r w:rsidRPr="009508C4">
        <w:rPr>
          <w:rFonts w:eastAsia="Arial"/>
          <w:spacing w:val="-7"/>
          <w:sz w:val="21"/>
          <w:szCs w:val="21"/>
        </w:rPr>
        <w:t>e</w:t>
      </w:r>
      <w:r w:rsidRPr="009508C4">
        <w:rPr>
          <w:rFonts w:eastAsia="Arial"/>
          <w:spacing w:val="-5"/>
          <w:sz w:val="21"/>
          <w:szCs w:val="21"/>
        </w:rPr>
        <w:t>ss</w:t>
      </w:r>
      <w:r w:rsidRPr="009508C4">
        <w:rPr>
          <w:rFonts w:eastAsia="Arial"/>
          <w:spacing w:val="-7"/>
          <w:sz w:val="21"/>
          <w:szCs w:val="21"/>
        </w:rPr>
        <w:t>a</w:t>
      </w:r>
      <w:r w:rsidRPr="009508C4">
        <w:rPr>
          <w:rFonts w:eastAsia="Arial"/>
          <w:spacing w:val="-2"/>
          <w:sz w:val="21"/>
          <w:szCs w:val="21"/>
        </w:rPr>
        <w:t>r</w:t>
      </w:r>
      <w:r w:rsidRPr="009508C4">
        <w:rPr>
          <w:rFonts w:eastAsia="Arial"/>
          <w:sz w:val="21"/>
          <w:szCs w:val="21"/>
        </w:rPr>
        <w:t>y</w:t>
      </w:r>
      <w:r w:rsidRPr="009508C4">
        <w:rPr>
          <w:rFonts w:eastAsia="Arial"/>
          <w:spacing w:val="-15"/>
          <w:sz w:val="21"/>
          <w:szCs w:val="21"/>
        </w:rPr>
        <w:t xml:space="preserve"> </w:t>
      </w:r>
      <w:r w:rsidRPr="009508C4">
        <w:rPr>
          <w:rFonts w:eastAsia="Arial"/>
          <w:spacing w:val="-7"/>
          <w:sz w:val="21"/>
          <w:szCs w:val="21"/>
        </w:rPr>
        <w:t>bo</w:t>
      </w:r>
      <w:r w:rsidRPr="009508C4">
        <w:rPr>
          <w:rFonts w:eastAsia="Arial"/>
          <w:spacing w:val="-6"/>
          <w:sz w:val="21"/>
          <w:szCs w:val="21"/>
        </w:rPr>
        <w:t>t</w:t>
      </w:r>
      <w:r w:rsidRPr="009508C4">
        <w:rPr>
          <w:rFonts w:eastAsia="Arial"/>
          <w:spacing w:val="-3"/>
          <w:sz w:val="21"/>
          <w:szCs w:val="21"/>
        </w:rPr>
        <w:t>t</w:t>
      </w:r>
      <w:r w:rsidRPr="009508C4">
        <w:rPr>
          <w:rFonts w:eastAsia="Arial"/>
          <w:spacing w:val="-7"/>
          <w:sz w:val="21"/>
          <w:szCs w:val="21"/>
        </w:rPr>
        <w:t>le</w:t>
      </w:r>
      <w:r w:rsidRPr="009508C4">
        <w:rPr>
          <w:rFonts w:eastAsia="Arial"/>
          <w:sz w:val="21"/>
          <w:szCs w:val="21"/>
        </w:rPr>
        <w:t>s</w:t>
      </w:r>
      <w:r w:rsidRPr="009508C4">
        <w:rPr>
          <w:rFonts w:eastAsia="Arial"/>
          <w:spacing w:val="-10"/>
          <w:sz w:val="21"/>
          <w:szCs w:val="21"/>
        </w:rPr>
        <w:t xml:space="preserve"> </w:t>
      </w:r>
      <w:r w:rsidRPr="009508C4">
        <w:rPr>
          <w:rFonts w:eastAsia="Arial"/>
          <w:spacing w:val="-7"/>
          <w:sz w:val="21"/>
          <w:szCs w:val="21"/>
        </w:rPr>
        <w:t>o</w:t>
      </w:r>
      <w:r w:rsidRPr="009508C4">
        <w:rPr>
          <w:rFonts w:eastAsia="Arial"/>
          <w:sz w:val="21"/>
          <w:szCs w:val="21"/>
        </w:rPr>
        <w:t>r</w:t>
      </w:r>
      <w:r w:rsidRPr="009508C4">
        <w:rPr>
          <w:rFonts w:eastAsia="Arial"/>
          <w:spacing w:val="-12"/>
          <w:sz w:val="21"/>
          <w:szCs w:val="21"/>
        </w:rPr>
        <w:t xml:space="preserve"> </w:t>
      </w:r>
      <w:r w:rsidRPr="009508C4">
        <w:rPr>
          <w:rFonts w:eastAsia="Arial"/>
          <w:spacing w:val="-7"/>
          <w:sz w:val="21"/>
          <w:szCs w:val="21"/>
        </w:rPr>
        <w:t>e</w:t>
      </w:r>
      <w:r w:rsidRPr="009508C4">
        <w:rPr>
          <w:rFonts w:eastAsia="Arial"/>
          <w:spacing w:val="-3"/>
          <w:sz w:val="21"/>
          <w:szCs w:val="21"/>
        </w:rPr>
        <w:t>q</w:t>
      </w:r>
      <w:r w:rsidRPr="009508C4">
        <w:rPr>
          <w:rFonts w:eastAsia="Arial"/>
          <w:spacing w:val="-7"/>
          <w:sz w:val="21"/>
          <w:szCs w:val="21"/>
        </w:rPr>
        <w:t>ui</w:t>
      </w:r>
      <w:r w:rsidRPr="009508C4">
        <w:rPr>
          <w:rFonts w:eastAsia="Arial"/>
          <w:spacing w:val="-3"/>
          <w:sz w:val="21"/>
          <w:szCs w:val="21"/>
        </w:rPr>
        <w:t>p</w:t>
      </w:r>
      <w:r w:rsidRPr="009508C4">
        <w:rPr>
          <w:rFonts w:eastAsia="Arial"/>
          <w:spacing w:val="-1"/>
          <w:sz w:val="21"/>
          <w:szCs w:val="21"/>
        </w:rPr>
        <w:t>m</w:t>
      </w:r>
      <w:r w:rsidRPr="009508C4">
        <w:rPr>
          <w:rFonts w:eastAsia="Arial"/>
          <w:spacing w:val="-7"/>
          <w:sz w:val="21"/>
          <w:szCs w:val="21"/>
        </w:rPr>
        <w:t>en</w:t>
      </w:r>
      <w:r w:rsidRPr="009508C4">
        <w:rPr>
          <w:rFonts w:eastAsia="Arial"/>
          <w:spacing w:val="-6"/>
          <w:sz w:val="21"/>
          <w:szCs w:val="21"/>
        </w:rPr>
        <w:t>t</w:t>
      </w:r>
      <w:r w:rsidRPr="009508C4">
        <w:rPr>
          <w:rFonts w:eastAsia="Arial"/>
          <w:sz w:val="21"/>
          <w:szCs w:val="21"/>
        </w:rPr>
        <w:t>.</w:t>
      </w:r>
      <w:r w:rsidRPr="009508C4">
        <w:rPr>
          <w:rFonts w:eastAsia="Arial"/>
          <w:spacing w:val="37"/>
          <w:sz w:val="21"/>
          <w:szCs w:val="21"/>
        </w:rPr>
        <w:t xml:space="preserve"> </w:t>
      </w:r>
      <w:r w:rsidRPr="009508C4">
        <w:rPr>
          <w:rFonts w:eastAsia="Arial"/>
          <w:spacing w:val="-7"/>
          <w:sz w:val="21"/>
          <w:szCs w:val="21"/>
        </w:rPr>
        <w:t>Kee</w:t>
      </w:r>
      <w:r w:rsidRPr="009508C4">
        <w:rPr>
          <w:rFonts w:eastAsia="Arial"/>
          <w:sz w:val="21"/>
          <w:szCs w:val="21"/>
        </w:rPr>
        <w:t>p</w:t>
      </w:r>
      <w:r w:rsidRPr="009508C4">
        <w:rPr>
          <w:rFonts w:eastAsia="Arial"/>
          <w:spacing w:val="-12"/>
          <w:sz w:val="21"/>
          <w:szCs w:val="21"/>
        </w:rPr>
        <w:t xml:space="preserve"> </w:t>
      </w:r>
      <w:r w:rsidRPr="009508C4">
        <w:rPr>
          <w:rFonts w:eastAsia="Arial"/>
          <w:spacing w:val="-7"/>
          <w:sz w:val="21"/>
          <w:szCs w:val="21"/>
        </w:rPr>
        <w:t>i</w:t>
      </w:r>
      <w:r w:rsidRPr="009508C4">
        <w:rPr>
          <w:rFonts w:eastAsia="Arial"/>
          <w:sz w:val="21"/>
          <w:szCs w:val="21"/>
        </w:rPr>
        <w:t>t</w:t>
      </w:r>
      <w:r w:rsidRPr="009508C4">
        <w:rPr>
          <w:rFonts w:eastAsia="Arial"/>
          <w:spacing w:val="-13"/>
          <w:sz w:val="21"/>
          <w:szCs w:val="21"/>
        </w:rPr>
        <w:t xml:space="preserve"> </w:t>
      </w:r>
      <w:r w:rsidRPr="009508C4">
        <w:rPr>
          <w:rFonts w:eastAsia="Arial"/>
          <w:spacing w:val="-5"/>
          <w:sz w:val="21"/>
          <w:szCs w:val="21"/>
        </w:rPr>
        <w:t>c</w:t>
      </w:r>
      <w:r w:rsidRPr="009508C4">
        <w:rPr>
          <w:rFonts w:eastAsia="Arial"/>
          <w:spacing w:val="-7"/>
          <w:sz w:val="21"/>
          <w:szCs w:val="21"/>
        </w:rPr>
        <w:t>l</w:t>
      </w:r>
      <w:r w:rsidRPr="009508C4">
        <w:rPr>
          <w:rFonts w:eastAsia="Arial"/>
          <w:spacing w:val="-3"/>
          <w:sz w:val="21"/>
          <w:szCs w:val="21"/>
        </w:rPr>
        <w:t>e</w:t>
      </w:r>
      <w:r w:rsidRPr="009508C4">
        <w:rPr>
          <w:rFonts w:eastAsia="Arial"/>
          <w:spacing w:val="-7"/>
          <w:sz w:val="21"/>
          <w:szCs w:val="21"/>
        </w:rPr>
        <w:t>a</w:t>
      </w:r>
      <w:r w:rsidRPr="009508C4">
        <w:rPr>
          <w:rFonts w:eastAsia="Arial"/>
          <w:sz w:val="21"/>
          <w:szCs w:val="21"/>
        </w:rPr>
        <w:t>n</w:t>
      </w:r>
      <w:r w:rsidRPr="009508C4">
        <w:rPr>
          <w:rFonts w:eastAsia="Arial"/>
          <w:spacing w:val="-12"/>
          <w:sz w:val="21"/>
          <w:szCs w:val="21"/>
        </w:rPr>
        <w:t xml:space="preserve"> </w:t>
      </w:r>
      <w:r w:rsidRPr="009508C4">
        <w:rPr>
          <w:rFonts w:eastAsia="Arial"/>
          <w:spacing w:val="-3"/>
          <w:sz w:val="21"/>
          <w:szCs w:val="21"/>
        </w:rPr>
        <w:t>a</w:t>
      </w:r>
      <w:r w:rsidRPr="009508C4">
        <w:rPr>
          <w:rFonts w:eastAsia="Arial"/>
          <w:spacing w:val="-7"/>
          <w:sz w:val="21"/>
          <w:szCs w:val="21"/>
        </w:rPr>
        <w:t>n</w:t>
      </w:r>
      <w:r w:rsidRPr="009508C4">
        <w:rPr>
          <w:rFonts w:eastAsia="Arial"/>
          <w:sz w:val="21"/>
          <w:szCs w:val="21"/>
        </w:rPr>
        <w:t>d</w:t>
      </w:r>
      <w:r w:rsidRPr="009508C4">
        <w:rPr>
          <w:rFonts w:eastAsia="Arial"/>
          <w:spacing w:val="-12"/>
          <w:sz w:val="21"/>
          <w:szCs w:val="21"/>
        </w:rPr>
        <w:t xml:space="preserve"> </w:t>
      </w:r>
      <w:r w:rsidRPr="009508C4">
        <w:rPr>
          <w:rFonts w:eastAsia="Arial"/>
          <w:spacing w:val="-5"/>
          <w:sz w:val="21"/>
          <w:szCs w:val="21"/>
        </w:rPr>
        <w:t>c</w:t>
      </w:r>
      <w:r w:rsidRPr="009508C4">
        <w:rPr>
          <w:rFonts w:eastAsia="Arial"/>
          <w:spacing w:val="-7"/>
          <w:sz w:val="21"/>
          <w:szCs w:val="21"/>
        </w:rPr>
        <w:t>le</w:t>
      </w:r>
      <w:r w:rsidRPr="009508C4">
        <w:rPr>
          <w:rFonts w:eastAsia="Arial"/>
          <w:spacing w:val="-3"/>
          <w:sz w:val="21"/>
          <w:szCs w:val="21"/>
        </w:rPr>
        <w:t>a</w:t>
      </w:r>
      <w:r w:rsidRPr="009508C4">
        <w:rPr>
          <w:rFonts w:eastAsia="Arial"/>
          <w:spacing w:val="-5"/>
          <w:sz w:val="21"/>
          <w:szCs w:val="21"/>
        </w:rPr>
        <w:t>r</w:t>
      </w:r>
      <w:r w:rsidRPr="009508C4">
        <w:rPr>
          <w:rFonts w:eastAsia="Arial"/>
          <w:sz w:val="21"/>
          <w:szCs w:val="21"/>
        </w:rPr>
        <w:t>.</w:t>
      </w:r>
      <w:r w:rsidRPr="009508C4">
        <w:rPr>
          <w:rFonts w:eastAsia="Arial"/>
          <w:spacing w:val="36"/>
          <w:sz w:val="21"/>
          <w:szCs w:val="21"/>
        </w:rPr>
        <w:t xml:space="preserve"> </w:t>
      </w:r>
      <w:r w:rsidRPr="009508C4">
        <w:rPr>
          <w:rFonts w:eastAsia="Arial"/>
          <w:spacing w:val="-3"/>
          <w:sz w:val="21"/>
          <w:szCs w:val="21"/>
        </w:rPr>
        <w:t>O</w:t>
      </w:r>
      <w:r w:rsidRPr="009508C4">
        <w:rPr>
          <w:rFonts w:eastAsia="Arial"/>
          <w:spacing w:val="-7"/>
          <w:sz w:val="21"/>
          <w:szCs w:val="21"/>
        </w:rPr>
        <w:t>n</w:t>
      </w:r>
      <w:r w:rsidRPr="009508C4">
        <w:rPr>
          <w:rFonts w:eastAsia="Arial"/>
          <w:spacing w:val="-5"/>
          <w:sz w:val="21"/>
          <w:szCs w:val="21"/>
        </w:rPr>
        <w:t>l</w:t>
      </w:r>
      <w:r w:rsidR="009508C4">
        <w:rPr>
          <w:rFonts w:eastAsia="Arial"/>
          <w:sz w:val="21"/>
          <w:szCs w:val="21"/>
        </w:rPr>
        <w:t xml:space="preserve">y </w:t>
      </w:r>
      <w:r w:rsidRPr="009508C4">
        <w:rPr>
          <w:rFonts w:eastAsia="Arial"/>
          <w:spacing w:val="-1"/>
          <w:sz w:val="21"/>
          <w:szCs w:val="21"/>
        </w:rPr>
        <w:t>m</w:t>
      </w:r>
      <w:r w:rsidRPr="009508C4">
        <w:rPr>
          <w:rFonts w:eastAsia="Arial"/>
          <w:spacing w:val="-7"/>
          <w:sz w:val="21"/>
          <w:szCs w:val="21"/>
        </w:rPr>
        <w:t>a</w:t>
      </w:r>
      <w:r w:rsidRPr="009508C4">
        <w:rPr>
          <w:rFonts w:eastAsia="Arial"/>
          <w:spacing w:val="-6"/>
          <w:sz w:val="21"/>
          <w:szCs w:val="21"/>
        </w:rPr>
        <w:t>t</w:t>
      </w:r>
      <w:r w:rsidRPr="009508C4">
        <w:rPr>
          <w:rFonts w:eastAsia="Arial"/>
          <w:spacing w:val="-7"/>
          <w:sz w:val="21"/>
          <w:szCs w:val="21"/>
        </w:rPr>
        <w:t>e</w:t>
      </w:r>
      <w:r w:rsidRPr="009508C4">
        <w:rPr>
          <w:rFonts w:eastAsia="Arial"/>
          <w:spacing w:val="-5"/>
          <w:sz w:val="21"/>
          <w:szCs w:val="21"/>
        </w:rPr>
        <w:t>r</w:t>
      </w:r>
      <w:r w:rsidRPr="009508C4">
        <w:rPr>
          <w:rFonts w:eastAsia="Arial"/>
          <w:spacing w:val="-7"/>
          <w:sz w:val="21"/>
          <w:szCs w:val="21"/>
        </w:rPr>
        <w:t>ial</w:t>
      </w:r>
      <w:r w:rsidRPr="009508C4">
        <w:rPr>
          <w:rFonts w:eastAsia="Arial"/>
          <w:sz w:val="21"/>
          <w:szCs w:val="21"/>
        </w:rPr>
        <w:t>s</w:t>
      </w:r>
      <w:r w:rsidRPr="009508C4">
        <w:rPr>
          <w:rFonts w:eastAsia="Arial"/>
          <w:spacing w:val="-11"/>
          <w:sz w:val="21"/>
          <w:szCs w:val="21"/>
        </w:rPr>
        <w:t xml:space="preserve"> </w:t>
      </w:r>
      <w:r w:rsidRPr="009508C4">
        <w:rPr>
          <w:rFonts w:eastAsia="Arial"/>
          <w:spacing w:val="-7"/>
          <w:sz w:val="21"/>
          <w:szCs w:val="21"/>
        </w:rPr>
        <w:t>a</w:t>
      </w:r>
      <w:r w:rsidRPr="009508C4">
        <w:rPr>
          <w:rFonts w:eastAsia="Arial"/>
          <w:spacing w:val="-5"/>
          <w:sz w:val="21"/>
          <w:szCs w:val="21"/>
        </w:rPr>
        <w:t>c</w:t>
      </w:r>
      <w:r w:rsidRPr="009508C4">
        <w:rPr>
          <w:rFonts w:eastAsia="Arial"/>
          <w:spacing w:val="-6"/>
          <w:sz w:val="21"/>
          <w:szCs w:val="21"/>
        </w:rPr>
        <w:t>t</w:t>
      </w:r>
      <w:r w:rsidRPr="009508C4">
        <w:rPr>
          <w:rFonts w:eastAsia="Arial"/>
          <w:spacing w:val="-7"/>
          <w:sz w:val="21"/>
          <w:szCs w:val="21"/>
        </w:rPr>
        <w:t>ive</w:t>
      </w:r>
      <w:r w:rsidRPr="009508C4">
        <w:rPr>
          <w:rFonts w:eastAsia="Arial"/>
          <w:spacing w:val="-2"/>
          <w:sz w:val="21"/>
          <w:szCs w:val="21"/>
        </w:rPr>
        <w:t>l</w:t>
      </w:r>
      <w:r w:rsidRPr="009508C4">
        <w:rPr>
          <w:rFonts w:eastAsia="Arial"/>
          <w:sz w:val="21"/>
          <w:szCs w:val="21"/>
        </w:rPr>
        <w:t>y</w:t>
      </w:r>
      <w:r w:rsidRPr="009508C4">
        <w:rPr>
          <w:rFonts w:eastAsia="Arial"/>
          <w:spacing w:val="-15"/>
          <w:sz w:val="21"/>
          <w:szCs w:val="21"/>
        </w:rPr>
        <w:t xml:space="preserve"> </w:t>
      </w:r>
      <w:r w:rsidRPr="009508C4">
        <w:rPr>
          <w:rFonts w:eastAsia="Arial"/>
          <w:spacing w:val="-7"/>
          <w:sz w:val="21"/>
          <w:szCs w:val="21"/>
        </w:rPr>
        <w:t>i</w:t>
      </w:r>
      <w:r w:rsidRPr="009508C4">
        <w:rPr>
          <w:rFonts w:eastAsia="Arial"/>
          <w:sz w:val="21"/>
          <w:szCs w:val="21"/>
        </w:rPr>
        <w:t>n</w:t>
      </w:r>
      <w:r w:rsidRPr="009508C4">
        <w:rPr>
          <w:rFonts w:eastAsia="Arial"/>
          <w:spacing w:val="-10"/>
          <w:sz w:val="21"/>
          <w:szCs w:val="21"/>
        </w:rPr>
        <w:t xml:space="preserve"> </w:t>
      </w:r>
      <w:r w:rsidRPr="009508C4">
        <w:rPr>
          <w:rFonts w:eastAsia="Arial"/>
          <w:spacing w:val="-7"/>
          <w:sz w:val="21"/>
          <w:szCs w:val="21"/>
        </w:rPr>
        <w:t>u</w:t>
      </w:r>
      <w:r w:rsidRPr="009508C4">
        <w:rPr>
          <w:rFonts w:eastAsia="Arial"/>
          <w:spacing w:val="-5"/>
          <w:sz w:val="21"/>
          <w:szCs w:val="21"/>
        </w:rPr>
        <w:t>s</w:t>
      </w:r>
      <w:r w:rsidRPr="009508C4">
        <w:rPr>
          <w:rFonts w:eastAsia="Arial"/>
          <w:sz w:val="21"/>
          <w:szCs w:val="21"/>
        </w:rPr>
        <w:t>e</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h</w:t>
      </w:r>
      <w:r w:rsidRPr="009508C4">
        <w:rPr>
          <w:rFonts w:eastAsia="Arial"/>
          <w:spacing w:val="-3"/>
          <w:sz w:val="21"/>
          <w:szCs w:val="21"/>
        </w:rPr>
        <w:t>o</w:t>
      </w:r>
      <w:r w:rsidRPr="009508C4">
        <w:rPr>
          <w:rFonts w:eastAsia="Arial"/>
          <w:spacing w:val="-7"/>
          <w:sz w:val="21"/>
          <w:szCs w:val="21"/>
        </w:rPr>
        <w:t>ul</w:t>
      </w:r>
      <w:r w:rsidRPr="009508C4">
        <w:rPr>
          <w:rFonts w:eastAsia="Arial"/>
          <w:sz w:val="21"/>
          <w:szCs w:val="21"/>
        </w:rPr>
        <w:t>d</w:t>
      </w:r>
      <w:r w:rsidRPr="009508C4">
        <w:rPr>
          <w:rFonts w:eastAsia="Arial"/>
          <w:spacing w:val="-13"/>
          <w:sz w:val="21"/>
          <w:szCs w:val="21"/>
        </w:rPr>
        <w:t xml:space="preserve"> </w:t>
      </w:r>
      <w:r w:rsidRPr="009508C4">
        <w:rPr>
          <w:rFonts w:eastAsia="Arial"/>
          <w:spacing w:val="-3"/>
          <w:sz w:val="21"/>
          <w:szCs w:val="21"/>
        </w:rPr>
        <w:t>b</w:t>
      </w:r>
      <w:r w:rsidRPr="009508C4">
        <w:rPr>
          <w:rFonts w:eastAsia="Arial"/>
          <w:sz w:val="21"/>
          <w:szCs w:val="21"/>
        </w:rPr>
        <w:t>e</w:t>
      </w:r>
      <w:r w:rsidRPr="009508C4">
        <w:rPr>
          <w:rFonts w:eastAsia="Arial"/>
          <w:spacing w:val="-12"/>
          <w:sz w:val="21"/>
          <w:szCs w:val="21"/>
        </w:rPr>
        <w:t xml:space="preserve"> </w:t>
      </w:r>
      <w:r w:rsidRPr="009508C4">
        <w:rPr>
          <w:rFonts w:eastAsia="Arial"/>
          <w:spacing w:val="-7"/>
          <w:sz w:val="21"/>
          <w:szCs w:val="21"/>
        </w:rPr>
        <w:t>i</w:t>
      </w:r>
      <w:r w:rsidRPr="009508C4">
        <w:rPr>
          <w:rFonts w:eastAsia="Arial"/>
          <w:sz w:val="21"/>
          <w:szCs w:val="21"/>
        </w:rPr>
        <w:t>n</w:t>
      </w:r>
      <w:r w:rsidRPr="009508C4">
        <w:rPr>
          <w:rFonts w:eastAsia="Arial"/>
          <w:spacing w:val="-13"/>
          <w:sz w:val="21"/>
          <w:szCs w:val="21"/>
        </w:rPr>
        <w:t xml:space="preserve"> </w:t>
      </w:r>
      <w:r w:rsidRPr="009508C4">
        <w:rPr>
          <w:rFonts w:eastAsia="Arial"/>
          <w:spacing w:val="-3"/>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12"/>
          <w:sz w:val="21"/>
          <w:szCs w:val="21"/>
        </w:rPr>
        <w:t xml:space="preserve"> </w:t>
      </w:r>
      <w:r w:rsidRPr="009508C4">
        <w:rPr>
          <w:rFonts w:eastAsia="Arial"/>
          <w:spacing w:val="-3"/>
          <w:sz w:val="21"/>
          <w:szCs w:val="21"/>
        </w:rPr>
        <w:t>h</w:t>
      </w:r>
      <w:r w:rsidRPr="009508C4">
        <w:rPr>
          <w:rFonts w:eastAsia="Arial"/>
          <w:spacing w:val="-7"/>
          <w:sz w:val="21"/>
          <w:szCs w:val="21"/>
        </w:rPr>
        <w:t>ood</w:t>
      </w:r>
      <w:r w:rsidR="00502BED" w:rsidRPr="009508C4">
        <w:rPr>
          <w:rFonts w:eastAsia="Arial"/>
          <w:spacing w:val="-7"/>
          <w:sz w:val="21"/>
          <w:szCs w:val="21"/>
        </w:rPr>
        <w:t>.</w:t>
      </w:r>
    </w:p>
    <w:p w14:paraId="3A218240" w14:textId="5183D77F" w:rsidR="007E0AE8" w:rsidRPr="009508C4" w:rsidRDefault="00BF65B5" w:rsidP="00DF0194">
      <w:pPr>
        <w:numPr>
          <w:ilvl w:val="2"/>
          <w:numId w:val="87"/>
        </w:numPr>
        <w:tabs>
          <w:tab w:val="left" w:pos="1296"/>
        </w:tabs>
        <w:spacing w:before="1" w:line="230" w:lineRule="exact"/>
        <w:ind w:left="1296" w:right="1444"/>
        <w:rPr>
          <w:rFonts w:eastAsia="Arial"/>
          <w:sz w:val="21"/>
          <w:szCs w:val="21"/>
        </w:rPr>
      </w:pPr>
      <w:r w:rsidRPr="009508C4">
        <w:rPr>
          <w:rFonts w:eastAsia="Arial"/>
          <w:sz w:val="21"/>
          <w:szCs w:val="21"/>
        </w:rPr>
        <w:t>Do</w:t>
      </w:r>
      <w:r w:rsidRPr="009508C4">
        <w:rPr>
          <w:rFonts w:eastAsia="Arial"/>
          <w:spacing w:val="-6"/>
          <w:sz w:val="21"/>
          <w:szCs w:val="21"/>
        </w:rPr>
        <w:t xml:space="preserve"> </w:t>
      </w:r>
      <w:r w:rsidRPr="009508C4">
        <w:rPr>
          <w:rFonts w:eastAsia="Arial"/>
          <w:spacing w:val="-1"/>
          <w:sz w:val="21"/>
          <w:szCs w:val="21"/>
        </w:rPr>
        <w:t>n</w:t>
      </w:r>
      <w:r w:rsidRPr="009508C4">
        <w:rPr>
          <w:rFonts w:eastAsia="Arial"/>
          <w:spacing w:val="2"/>
          <w:sz w:val="21"/>
          <w:szCs w:val="21"/>
        </w:rPr>
        <w:t>o</w:t>
      </w:r>
      <w:r w:rsidRPr="009508C4">
        <w:rPr>
          <w:rFonts w:eastAsia="Arial"/>
          <w:sz w:val="21"/>
          <w:szCs w:val="21"/>
        </w:rPr>
        <w:t>t</w:t>
      </w:r>
      <w:r w:rsidRPr="009508C4">
        <w:rPr>
          <w:rFonts w:eastAsia="Arial"/>
          <w:spacing w:val="-6"/>
          <w:sz w:val="21"/>
          <w:szCs w:val="21"/>
        </w:rPr>
        <w:t xml:space="preserve"> </w:t>
      </w:r>
      <w:r w:rsidRPr="009508C4">
        <w:rPr>
          <w:rFonts w:eastAsia="Arial"/>
          <w:spacing w:val="4"/>
          <w:sz w:val="21"/>
          <w:szCs w:val="21"/>
        </w:rPr>
        <w:t>m</w:t>
      </w:r>
      <w:r w:rsidRPr="009508C4">
        <w:rPr>
          <w:rFonts w:eastAsia="Arial"/>
          <w:spacing w:val="-3"/>
          <w:sz w:val="21"/>
          <w:szCs w:val="21"/>
        </w:rPr>
        <w:t>a</w:t>
      </w:r>
      <w:r w:rsidRPr="009508C4">
        <w:rPr>
          <w:rFonts w:eastAsia="Arial"/>
          <w:spacing w:val="3"/>
          <w:sz w:val="21"/>
          <w:szCs w:val="21"/>
        </w:rPr>
        <w:t>k</w:t>
      </w:r>
      <w:r w:rsidRPr="009508C4">
        <w:rPr>
          <w:rFonts w:eastAsia="Arial"/>
          <w:sz w:val="21"/>
          <w:szCs w:val="21"/>
        </w:rPr>
        <w:t>e</w:t>
      </w:r>
      <w:r w:rsidRPr="009508C4">
        <w:rPr>
          <w:rFonts w:eastAsia="Arial"/>
          <w:spacing w:val="-6"/>
          <w:sz w:val="21"/>
          <w:szCs w:val="21"/>
        </w:rPr>
        <w:t xml:space="preserve"> </w:t>
      </w:r>
      <w:r w:rsidRPr="009508C4">
        <w:rPr>
          <w:rFonts w:eastAsia="Arial"/>
          <w:spacing w:val="-1"/>
          <w:sz w:val="21"/>
          <w:szCs w:val="21"/>
        </w:rPr>
        <w:t>a</w:t>
      </w:r>
      <w:r w:rsidRPr="009508C4">
        <w:rPr>
          <w:rFonts w:eastAsia="Arial"/>
          <w:spacing w:val="2"/>
          <w:sz w:val="21"/>
          <w:szCs w:val="21"/>
        </w:rPr>
        <w:t>n</w:t>
      </w:r>
      <w:r w:rsidRPr="009508C4">
        <w:rPr>
          <w:rFonts w:eastAsia="Arial"/>
          <w:sz w:val="21"/>
          <w:szCs w:val="21"/>
        </w:rPr>
        <w:t>y</w:t>
      </w:r>
      <w:r w:rsidRPr="009508C4">
        <w:rPr>
          <w:rFonts w:eastAsia="Arial"/>
          <w:spacing w:val="-8"/>
          <w:sz w:val="21"/>
          <w:szCs w:val="21"/>
        </w:rPr>
        <w:t xml:space="preserve"> </w:t>
      </w:r>
      <w:r w:rsidRPr="009508C4">
        <w:rPr>
          <w:rFonts w:eastAsia="Arial"/>
          <w:spacing w:val="4"/>
          <w:sz w:val="21"/>
          <w:szCs w:val="21"/>
        </w:rPr>
        <w:t>m</w:t>
      </w:r>
      <w:r w:rsidRPr="009508C4">
        <w:rPr>
          <w:rFonts w:eastAsia="Arial"/>
          <w:spacing w:val="-1"/>
          <w:sz w:val="21"/>
          <w:szCs w:val="21"/>
        </w:rPr>
        <w:t>odi</w:t>
      </w:r>
      <w:r w:rsidRPr="009508C4">
        <w:rPr>
          <w:rFonts w:eastAsia="Arial"/>
          <w:spacing w:val="2"/>
          <w:sz w:val="21"/>
          <w:szCs w:val="21"/>
        </w:rPr>
        <w:t>f</w:t>
      </w:r>
      <w:r w:rsidRPr="009508C4">
        <w:rPr>
          <w:rFonts w:eastAsia="Arial"/>
          <w:spacing w:val="-1"/>
          <w:sz w:val="21"/>
          <w:szCs w:val="21"/>
        </w:rPr>
        <w:t>i</w:t>
      </w:r>
      <w:r w:rsidRPr="009508C4">
        <w:rPr>
          <w:rFonts w:eastAsia="Arial"/>
          <w:spacing w:val="1"/>
          <w:sz w:val="21"/>
          <w:szCs w:val="21"/>
        </w:rPr>
        <w:t>c</w:t>
      </w:r>
      <w:r w:rsidRPr="009508C4">
        <w:rPr>
          <w:rFonts w:eastAsia="Arial"/>
          <w:spacing w:val="-1"/>
          <w:sz w:val="21"/>
          <w:szCs w:val="21"/>
        </w:rPr>
        <w:t>at</w:t>
      </w:r>
      <w:r w:rsidRPr="009508C4">
        <w:rPr>
          <w:rFonts w:eastAsia="Arial"/>
          <w:spacing w:val="1"/>
          <w:sz w:val="21"/>
          <w:szCs w:val="21"/>
        </w:rPr>
        <w:t>i</w:t>
      </w:r>
      <w:r w:rsidRPr="009508C4">
        <w:rPr>
          <w:rFonts w:eastAsia="Arial"/>
          <w:spacing w:val="-1"/>
          <w:sz w:val="21"/>
          <w:szCs w:val="21"/>
        </w:rPr>
        <w:t>on</w:t>
      </w:r>
      <w:r w:rsidRPr="009508C4">
        <w:rPr>
          <w:rFonts w:eastAsia="Arial"/>
          <w:sz w:val="21"/>
          <w:szCs w:val="21"/>
        </w:rPr>
        <w:t>s</w:t>
      </w:r>
      <w:r w:rsidRPr="009508C4">
        <w:rPr>
          <w:rFonts w:eastAsia="Arial"/>
          <w:spacing w:val="-5"/>
          <w:sz w:val="21"/>
          <w:szCs w:val="21"/>
        </w:rPr>
        <w:t xml:space="preserve"> </w:t>
      </w:r>
      <w:r w:rsidRPr="009508C4">
        <w:rPr>
          <w:rFonts w:eastAsia="Arial"/>
          <w:spacing w:val="-1"/>
          <w:sz w:val="21"/>
          <w:szCs w:val="21"/>
        </w:rPr>
        <w:t>t</w:t>
      </w:r>
      <w:r w:rsidRPr="009508C4">
        <w:rPr>
          <w:rFonts w:eastAsia="Arial"/>
          <w:sz w:val="21"/>
          <w:szCs w:val="21"/>
        </w:rPr>
        <w:t>o</w:t>
      </w:r>
      <w:r w:rsidRPr="009508C4">
        <w:rPr>
          <w:rFonts w:eastAsia="Arial"/>
          <w:spacing w:val="-4"/>
          <w:sz w:val="21"/>
          <w:szCs w:val="21"/>
        </w:rPr>
        <w:t xml:space="preserve"> </w:t>
      </w:r>
      <w:r w:rsidRPr="009508C4">
        <w:rPr>
          <w:rFonts w:eastAsia="Arial"/>
          <w:spacing w:val="-1"/>
          <w:sz w:val="21"/>
          <w:szCs w:val="21"/>
        </w:rPr>
        <w:t>ho</w:t>
      </w:r>
      <w:r w:rsidRPr="009508C4">
        <w:rPr>
          <w:rFonts w:eastAsia="Arial"/>
          <w:spacing w:val="2"/>
          <w:sz w:val="21"/>
          <w:szCs w:val="21"/>
        </w:rPr>
        <w:t>o</w:t>
      </w:r>
      <w:r w:rsidRPr="009508C4">
        <w:rPr>
          <w:rFonts w:eastAsia="Arial"/>
          <w:spacing w:val="-1"/>
          <w:sz w:val="21"/>
          <w:szCs w:val="21"/>
        </w:rPr>
        <w:t>d</w:t>
      </w:r>
      <w:r w:rsidRPr="009508C4">
        <w:rPr>
          <w:rFonts w:eastAsia="Arial"/>
          <w:spacing w:val="1"/>
          <w:sz w:val="21"/>
          <w:szCs w:val="21"/>
        </w:rPr>
        <w:t>s</w:t>
      </w:r>
      <w:r w:rsidRPr="009508C4">
        <w:rPr>
          <w:rFonts w:eastAsia="Arial"/>
          <w:sz w:val="21"/>
          <w:szCs w:val="21"/>
        </w:rPr>
        <w:t>,</w:t>
      </w:r>
      <w:r w:rsidRPr="009508C4">
        <w:rPr>
          <w:rFonts w:eastAsia="Arial"/>
          <w:spacing w:val="-6"/>
          <w:sz w:val="21"/>
          <w:szCs w:val="21"/>
        </w:rPr>
        <w:t xml:space="preserve"> </w:t>
      </w:r>
      <w:r w:rsidRPr="009508C4">
        <w:rPr>
          <w:rFonts w:eastAsia="Arial"/>
          <w:spacing w:val="-1"/>
          <w:sz w:val="21"/>
          <w:szCs w:val="21"/>
        </w:rPr>
        <w:t>du</w:t>
      </w:r>
      <w:r w:rsidRPr="009508C4">
        <w:rPr>
          <w:rFonts w:eastAsia="Arial"/>
          <w:spacing w:val="1"/>
          <w:sz w:val="21"/>
          <w:szCs w:val="21"/>
        </w:rPr>
        <w:t>c</w:t>
      </w:r>
      <w:r w:rsidRPr="009508C4">
        <w:rPr>
          <w:rFonts w:eastAsia="Arial"/>
          <w:sz w:val="21"/>
          <w:szCs w:val="21"/>
        </w:rPr>
        <w:t>t</w:t>
      </w:r>
      <w:r w:rsidRPr="009508C4">
        <w:rPr>
          <w:rFonts w:eastAsia="Arial"/>
          <w:spacing w:val="-4"/>
          <w:sz w:val="21"/>
          <w:szCs w:val="21"/>
        </w:rPr>
        <w:t xml:space="preserve"> </w:t>
      </w:r>
      <w:r w:rsidRPr="009508C4">
        <w:rPr>
          <w:rFonts w:eastAsia="Arial"/>
          <w:sz w:val="21"/>
          <w:szCs w:val="21"/>
        </w:rPr>
        <w:t>w</w:t>
      </w:r>
      <w:r w:rsidRPr="009508C4">
        <w:rPr>
          <w:rFonts w:eastAsia="Arial"/>
          <w:spacing w:val="-1"/>
          <w:sz w:val="21"/>
          <w:szCs w:val="21"/>
        </w:rPr>
        <w:t>o</w:t>
      </w:r>
      <w:r w:rsidRPr="009508C4">
        <w:rPr>
          <w:rFonts w:eastAsia="Arial"/>
          <w:sz w:val="21"/>
          <w:szCs w:val="21"/>
        </w:rPr>
        <w:t>r</w:t>
      </w:r>
      <w:r w:rsidRPr="009508C4">
        <w:rPr>
          <w:rFonts w:eastAsia="Arial"/>
          <w:spacing w:val="3"/>
          <w:sz w:val="21"/>
          <w:szCs w:val="21"/>
        </w:rPr>
        <w:t>k</w:t>
      </w:r>
      <w:r w:rsidRPr="009508C4">
        <w:rPr>
          <w:rFonts w:eastAsia="Arial"/>
          <w:sz w:val="21"/>
          <w:szCs w:val="21"/>
        </w:rPr>
        <w:t>,</w:t>
      </w:r>
      <w:r w:rsidRPr="009508C4">
        <w:rPr>
          <w:rFonts w:eastAsia="Arial"/>
          <w:spacing w:val="-6"/>
          <w:sz w:val="21"/>
          <w:szCs w:val="21"/>
        </w:rPr>
        <w:t xml:space="preserve"> </w:t>
      </w:r>
      <w:r w:rsidRPr="009508C4">
        <w:rPr>
          <w:rFonts w:eastAsia="Arial"/>
          <w:spacing w:val="-1"/>
          <w:sz w:val="21"/>
          <w:szCs w:val="21"/>
        </w:rPr>
        <w:t>o</w:t>
      </w:r>
      <w:r w:rsidRPr="009508C4">
        <w:rPr>
          <w:rFonts w:eastAsia="Arial"/>
          <w:sz w:val="21"/>
          <w:szCs w:val="21"/>
        </w:rPr>
        <w:t>r</w:t>
      </w:r>
      <w:r w:rsidRPr="009508C4">
        <w:rPr>
          <w:rFonts w:eastAsia="Arial"/>
          <w:spacing w:val="-5"/>
          <w:sz w:val="21"/>
          <w:szCs w:val="21"/>
        </w:rPr>
        <w:t xml:space="preserve"> </w:t>
      </w:r>
      <w:r w:rsidRPr="009508C4">
        <w:rPr>
          <w:rFonts w:eastAsia="Arial"/>
          <w:spacing w:val="-1"/>
          <w:sz w:val="21"/>
          <w:szCs w:val="21"/>
        </w:rPr>
        <w:t>th</w:t>
      </w:r>
      <w:r w:rsidRPr="009508C4">
        <w:rPr>
          <w:rFonts w:eastAsia="Arial"/>
          <w:sz w:val="21"/>
          <w:szCs w:val="21"/>
        </w:rPr>
        <w:t>e</w:t>
      </w:r>
      <w:r w:rsidRPr="009508C4">
        <w:rPr>
          <w:rFonts w:eastAsia="Arial"/>
          <w:spacing w:val="-4"/>
          <w:sz w:val="21"/>
          <w:szCs w:val="21"/>
        </w:rPr>
        <w:t xml:space="preserve"> </w:t>
      </w:r>
      <w:r w:rsidRPr="009508C4">
        <w:rPr>
          <w:rFonts w:eastAsia="Arial"/>
          <w:spacing w:val="-1"/>
          <w:sz w:val="21"/>
          <w:szCs w:val="21"/>
        </w:rPr>
        <w:t>e</w:t>
      </w:r>
      <w:r w:rsidRPr="009508C4">
        <w:rPr>
          <w:rFonts w:eastAsia="Arial"/>
          <w:spacing w:val="1"/>
          <w:sz w:val="21"/>
          <w:szCs w:val="21"/>
        </w:rPr>
        <w:t>x</w:t>
      </w:r>
      <w:r w:rsidRPr="009508C4">
        <w:rPr>
          <w:rFonts w:eastAsia="Arial"/>
          <w:spacing w:val="-1"/>
          <w:sz w:val="21"/>
          <w:szCs w:val="21"/>
        </w:rPr>
        <w:t>hau</w:t>
      </w:r>
      <w:r w:rsidRPr="009508C4">
        <w:rPr>
          <w:rFonts w:eastAsia="Arial"/>
          <w:spacing w:val="1"/>
          <w:sz w:val="21"/>
          <w:szCs w:val="21"/>
        </w:rPr>
        <w:t>s</w:t>
      </w:r>
      <w:r w:rsidRPr="009508C4">
        <w:rPr>
          <w:rFonts w:eastAsia="Arial"/>
          <w:sz w:val="21"/>
          <w:szCs w:val="21"/>
        </w:rPr>
        <w:t>t</w:t>
      </w:r>
      <w:r w:rsidRPr="009508C4">
        <w:rPr>
          <w:rFonts w:eastAsia="Arial"/>
          <w:spacing w:val="-5"/>
          <w:sz w:val="21"/>
          <w:szCs w:val="21"/>
        </w:rPr>
        <w:t xml:space="preserve"> </w:t>
      </w:r>
      <w:r w:rsidRPr="009508C4">
        <w:rPr>
          <w:rFonts w:eastAsia="Arial"/>
          <w:spacing w:val="6"/>
          <w:sz w:val="21"/>
          <w:szCs w:val="21"/>
        </w:rPr>
        <w:t>s</w:t>
      </w:r>
      <w:r w:rsidRPr="009508C4">
        <w:rPr>
          <w:rFonts w:eastAsia="Arial"/>
          <w:spacing w:val="-7"/>
          <w:sz w:val="21"/>
          <w:szCs w:val="21"/>
        </w:rPr>
        <w:t>y</w:t>
      </w:r>
      <w:r w:rsidRPr="009508C4">
        <w:rPr>
          <w:rFonts w:eastAsia="Arial"/>
          <w:spacing w:val="1"/>
          <w:sz w:val="21"/>
          <w:szCs w:val="21"/>
        </w:rPr>
        <w:t>s</w:t>
      </w:r>
      <w:r w:rsidRPr="009508C4">
        <w:rPr>
          <w:rFonts w:eastAsia="Arial"/>
          <w:spacing w:val="2"/>
          <w:sz w:val="21"/>
          <w:szCs w:val="21"/>
        </w:rPr>
        <w:t>t</w:t>
      </w:r>
      <w:r w:rsidRPr="009508C4">
        <w:rPr>
          <w:rFonts w:eastAsia="Arial"/>
          <w:spacing w:val="-1"/>
          <w:sz w:val="21"/>
          <w:szCs w:val="21"/>
        </w:rPr>
        <w:t>e</w:t>
      </w:r>
      <w:r w:rsidRPr="009508C4">
        <w:rPr>
          <w:rFonts w:eastAsia="Arial"/>
          <w:sz w:val="21"/>
          <w:szCs w:val="21"/>
        </w:rPr>
        <w:t>m</w:t>
      </w:r>
      <w:r w:rsidRPr="009508C4">
        <w:rPr>
          <w:rFonts w:eastAsia="Arial"/>
          <w:spacing w:val="-2"/>
          <w:sz w:val="21"/>
          <w:szCs w:val="21"/>
        </w:rPr>
        <w:t xml:space="preserve"> </w:t>
      </w:r>
      <w:r w:rsidRPr="009508C4">
        <w:rPr>
          <w:rFonts w:eastAsia="Arial"/>
          <w:spacing w:val="-3"/>
          <w:sz w:val="21"/>
          <w:szCs w:val="21"/>
        </w:rPr>
        <w:t>w</w:t>
      </w:r>
      <w:r w:rsidRPr="009508C4">
        <w:rPr>
          <w:rFonts w:eastAsia="Arial"/>
          <w:spacing w:val="-1"/>
          <w:sz w:val="21"/>
          <w:szCs w:val="21"/>
        </w:rPr>
        <w:t>i</w:t>
      </w:r>
      <w:r w:rsidRPr="009508C4">
        <w:rPr>
          <w:rFonts w:eastAsia="Arial"/>
          <w:spacing w:val="2"/>
          <w:sz w:val="21"/>
          <w:szCs w:val="21"/>
        </w:rPr>
        <w:t>t</w:t>
      </w:r>
      <w:r w:rsidRPr="009508C4">
        <w:rPr>
          <w:rFonts w:eastAsia="Arial"/>
          <w:spacing w:val="-1"/>
          <w:sz w:val="21"/>
          <w:szCs w:val="21"/>
        </w:rPr>
        <w:t>ho</w:t>
      </w:r>
      <w:r w:rsidRPr="009508C4">
        <w:rPr>
          <w:rFonts w:eastAsia="Arial"/>
          <w:spacing w:val="2"/>
          <w:sz w:val="21"/>
          <w:szCs w:val="21"/>
        </w:rPr>
        <w:t>u</w:t>
      </w:r>
      <w:r w:rsidRPr="009508C4">
        <w:rPr>
          <w:rFonts w:eastAsia="Arial"/>
          <w:sz w:val="21"/>
          <w:szCs w:val="21"/>
        </w:rPr>
        <w:t>t</w:t>
      </w:r>
      <w:r w:rsidRPr="009508C4">
        <w:rPr>
          <w:rFonts w:eastAsia="Arial"/>
          <w:spacing w:val="-5"/>
          <w:sz w:val="21"/>
          <w:szCs w:val="21"/>
        </w:rPr>
        <w:t xml:space="preserve"> </w:t>
      </w:r>
      <w:r w:rsidRPr="009508C4">
        <w:rPr>
          <w:rFonts w:eastAsia="Arial"/>
          <w:spacing w:val="2"/>
          <w:sz w:val="21"/>
          <w:szCs w:val="21"/>
        </w:rPr>
        <w:t>f</w:t>
      </w:r>
      <w:r w:rsidRPr="009508C4">
        <w:rPr>
          <w:rFonts w:eastAsia="Arial"/>
          <w:spacing w:val="-1"/>
          <w:sz w:val="21"/>
          <w:szCs w:val="21"/>
        </w:rPr>
        <w:t>i</w:t>
      </w:r>
      <w:r w:rsidRPr="009508C4">
        <w:rPr>
          <w:rFonts w:eastAsia="Arial"/>
          <w:sz w:val="21"/>
          <w:szCs w:val="21"/>
        </w:rPr>
        <w:t>r</w:t>
      </w:r>
      <w:r w:rsidRPr="009508C4">
        <w:rPr>
          <w:rFonts w:eastAsia="Arial"/>
          <w:spacing w:val="1"/>
          <w:sz w:val="21"/>
          <w:szCs w:val="21"/>
        </w:rPr>
        <w:t>s</w:t>
      </w:r>
      <w:r w:rsidRPr="009508C4">
        <w:rPr>
          <w:rFonts w:eastAsia="Arial"/>
          <w:sz w:val="21"/>
          <w:szCs w:val="21"/>
        </w:rPr>
        <w:t>t</w:t>
      </w:r>
      <w:r w:rsidRPr="009508C4">
        <w:rPr>
          <w:rFonts w:eastAsia="Arial"/>
          <w:w w:val="99"/>
          <w:sz w:val="21"/>
          <w:szCs w:val="21"/>
        </w:rPr>
        <w:t xml:space="preserve"> </w:t>
      </w:r>
      <w:r w:rsidRPr="009508C4">
        <w:rPr>
          <w:rFonts w:eastAsia="Arial"/>
          <w:spacing w:val="1"/>
          <w:sz w:val="21"/>
          <w:szCs w:val="21"/>
        </w:rPr>
        <w:t>c</w:t>
      </w:r>
      <w:r w:rsidRPr="009508C4">
        <w:rPr>
          <w:rFonts w:eastAsia="Arial"/>
          <w:spacing w:val="-1"/>
          <w:sz w:val="21"/>
          <w:szCs w:val="21"/>
        </w:rPr>
        <w:t>onta</w:t>
      </w:r>
      <w:r w:rsidRPr="009508C4">
        <w:rPr>
          <w:rFonts w:eastAsia="Arial"/>
          <w:spacing w:val="1"/>
          <w:sz w:val="21"/>
          <w:szCs w:val="21"/>
        </w:rPr>
        <w:t>c</w:t>
      </w:r>
      <w:r w:rsidRPr="009508C4">
        <w:rPr>
          <w:rFonts w:eastAsia="Arial"/>
          <w:spacing w:val="-1"/>
          <w:sz w:val="21"/>
          <w:szCs w:val="21"/>
        </w:rPr>
        <w:t>t</w:t>
      </w:r>
      <w:r w:rsidRPr="009508C4">
        <w:rPr>
          <w:rFonts w:eastAsia="Arial"/>
          <w:spacing w:val="1"/>
          <w:sz w:val="21"/>
          <w:szCs w:val="21"/>
        </w:rPr>
        <w:t>i</w:t>
      </w:r>
      <w:r w:rsidRPr="009508C4">
        <w:rPr>
          <w:rFonts w:eastAsia="Arial"/>
          <w:spacing w:val="-1"/>
          <w:sz w:val="21"/>
          <w:szCs w:val="21"/>
        </w:rPr>
        <w:t>n</w:t>
      </w:r>
      <w:r w:rsidRPr="009508C4">
        <w:rPr>
          <w:rFonts w:eastAsia="Arial"/>
          <w:sz w:val="21"/>
          <w:szCs w:val="21"/>
        </w:rPr>
        <w:t>g</w:t>
      </w:r>
      <w:r w:rsidRPr="009508C4">
        <w:rPr>
          <w:rFonts w:eastAsia="Arial"/>
          <w:spacing w:val="-7"/>
          <w:sz w:val="21"/>
          <w:szCs w:val="21"/>
        </w:rPr>
        <w:t xml:space="preserve"> </w:t>
      </w:r>
      <w:r w:rsidRPr="009508C4">
        <w:rPr>
          <w:rFonts w:eastAsia="Arial"/>
          <w:spacing w:val="2"/>
          <w:sz w:val="21"/>
          <w:szCs w:val="21"/>
        </w:rPr>
        <w:t>t</w:t>
      </w:r>
      <w:r w:rsidRPr="009508C4">
        <w:rPr>
          <w:rFonts w:eastAsia="Arial"/>
          <w:spacing w:val="-1"/>
          <w:sz w:val="21"/>
          <w:szCs w:val="21"/>
        </w:rPr>
        <w:t>h</w:t>
      </w:r>
      <w:r w:rsidRPr="009508C4">
        <w:rPr>
          <w:rFonts w:eastAsia="Arial"/>
          <w:sz w:val="21"/>
          <w:szCs w:val="21"/>
        </w:rPr>
        <w:t>e</w:t>
      </w:r>
      <w:r w:rsidRPr="009508C4">
        <w:rPr>
          <w:rFonts w:eastAsia="Arial"/>
          <w:spacing w:val="-5"/>
          <w:sz w:val="21"/>
          <w:szCs w:val="21"/>
        </w:rPr>
        <w:t xml:space="preserve"> </w:t>
      </w:r>
      <w:r w:rsidRPr="009508C4">
        <w:rPr>
          <w:rFonts w:eastAsia="Arial"/>
          <w:spacing w:val="-1"/>
          <w:sz w:val="21"/>
          <w:szCs w:val="21"/>
        </w:rPr>
        <w:t>E</w:t>
      </w:r>
      <w:r w:rsidRPr="009508C4">
        <w:rPr>
          <w:rFonts w:eastAsia="Arial"/>
          <w:sz w:val="21"/>
          <w:szCs w:val="21"/>
        </w:rPr>
        <w:t>H</w:t>
      </w:r>
      <w:r w:rsidRPr="009508C4">
        <w:rPr>
          <w:rFonts w:eastAsia="Arial"/>
          <w:spacing w:val="1"/>
          <w:sz w:val="21"/>
          <w:szCs w:val="21"/>
        </w:rPr>
        <w:t>&amp;</w:t>
      </w:r>
      <w:r w:rsidRPr="009508C4">
        <w:rPr>
          <w:rFonts w:eastAsia="Arial"/>
          <w:sz w:val="21"/>
          <w:szCs w:val="21"/>
        </w:rPr>
        <w:t>S</w:t>
      </w:r>
      <w:r w:rsidRPr="009508C4">
        <w:rPr>
          <w:rFonts w:eastAsia="Arial"/>
          <w:spacing w:val="-5"/>
          <w:sz w:val="21"/>
          <w:szCs w:val="21"/>
        </w:rPr>
        <w:t xml:space="preserve"> </w:t>
      </w:r>
      <w:r w:rsidRPr="009508C4">
        <w:rPr>
          <w:rFonts w:eastAsia="Arial"/>
          <w:spacing w:val="-1"/>
          <w:sz w:val="21"/>
          <w:szCs w:val="21"/>
        </w:rPr>
        <w:t>o</w:t>
      </w:r>
      <w:r w:rsidRPr="009508C4">
        <w:rPr>
          <w:rFonts w:eastAsia="Arial"/>
          <w:spacing w:val="2"/>
          <w:sz w:val="21"/>
          <w:szCs w:val="21"/>
        </w:rPr>
        <w:t>ff</w:t>
      </w:r>
      <w:r w:rsidRPr="009508C4">
        <w:rPr>
          <w:rFonts w:eastAsia="Arial"/>
          <w:spacing w:val="-1"/>
          <w:sz w:val="21"/>
          <w:szCs w:val="21"/>
        </w:rPr>
        <w:t>i</w:t>
      </w:r>
      <w:r w:rsidRPr="009508C4">
        <w:rPr>
          <w:rFonts w:eastAsia="Arial"/>
          <w:spacing w:val="1"/>
          <w:sz w:val="21"/>
          <w:szCs w:val="21"/>
        </w:rPr>
        <w:t>c</w:t>
      </w:r>
      <w:r w:rsidRPr="009508C4">
        <w:rPr>
          <w:rFonts w:eastAsia="Arial"/>
          <w:sz w:val="21"/>
          <w:szCs w:val="21"/>
        </w:rPr>
        <w:t>e</w:t>
      </w:r>
      <w:r w:rsidR="00502BED" w:rsidRPr="009508C4">
        <w:rPr>
          <w:rFonts w:eastAsia="Arial"/>
          <w:sz w:val="21"/>
          <w:szCs w:val="21"/>
        </w:rPr>
        <w:t>.</w:t>
      </w:r>
    </w:p>
    <w:p w14:paraId="083AAEDF" w14:textId="029A1B80" w:rsidR="007E0AE8" w:rsidRPr="009508C4" w:rsidRDefault="00BF65B5" w:rsidP="00DF0194">
      <w:pPr>
        <w:numPr>
          <w:ilvl w:val="2"/>
          <w:numId w:val="87"/>
        </w:numPr>
        <w:tabs>
          <w:tab w:val="left" w:pos="1296"/>
        </w:tabs>
        <w:spacing w:before="1" w:line="230" w:lineRule="exact"/>
        <w:ind w:left="1296" w:right="1444"/>
        <w:rPr>
          <w:sz w:val="21"/>
          <w:szCs w:val="21"/>
        </w:rPr>
      </w:pPr>
      <w:r w:rsidRPr="009508C4">
        <w:rPr>
          <w:rFonts w:eastAsia="Calibri"/>
          <w:spacing w:val="-1"/>
          <w:sz w:val="21"/>
          <w:szCs w:val="21"/>
        </w:rPr>
        <w:t>D</w:t>
      </w:r>
      <w:r w:rsidRPr="009508C4">
        <w:rPr>
          <w:rFonts w:eastAsia="Calibri"/>
          <w:sz w:val="21"/>
          <w:szCs w:val="21"/>
        </w:rPr>
        <w:t>o</w:t>
      </w:r>
      <w:r w:rsidRPr="009508C4">
        <w:rPr>
          <w:rFonts w:eastAsia="Calibri"/>
          <w:spacing w:val="-5"/>
          <w:sz w:val="21"/>
          <w:szCs w:val="21"/>
        </w:rPr>
        <w:t xml:space="preserve"> </w:t>
      </w:r>
      <w:r w:rsidRPr="009508C4">
        <w:rPr>
          <w:rFonts w:eastAsia="Calibri"/>
          <w:spacing w:val="1"/>
          <w:sz w:val="21"/>
          <w:szCs w:val="21"/>
        </w:rPr>
        <w:t>n</w:t>
      </w:r>
      <w:r w:rsidRPr="009508C4">
        <w:rPr>
          <w:rFonts w:eastAsia="Calibri"/>
          <w:sz w:val="21"/>
          <w:szCs w:val="21"/>
        </w:rPr>
        <w:t>ot</w:t>
      </w:r>
      <w:r w:rsidRPr="009508C4">
        <w:rPr>
          <w:rFonts w:eastAsia="Calibri"/>
          <w:spacing w:val="-4"/>
          <w:sz w:val="21"/>
          <w:szCs w:val="21"/>
        </w:rPr>
        <w:t xml:space="preserve"> </w:t>
      </w:r>
      <w:r w:rsidRPr="009508C4">
        <w:rPr>
          <w:rFonts w:eastAsia="Calibri"/>
          <w:spacing w:val="1"/>
          <w:sz w:val="21"/>
          <w:szCs w:val="21"/>
        </w:rPr>
        <w:t>u</w:t>
      </w:r>
      <w:r w:rsidRPr="009508C4">
        <w:rPr>
          <w:rFonts w:eastAsia="Calibri"/>
          <w:spacing w:val="-2"/>
          <w:sz w:val="21"/>
          <w:szCs w:val="21"/>
        </w:rPr>
        <w:t>s</w:t>
      </w:r>
      <w:r w:rsidRPr="009508C4">
        <w:rPr>
          <w:rFonts w:eastAsia="Calibri"/>
          <w:sz w:val="21"/>
          <w:szCs w:val="21"/>
        </w:rPr>
        <w:t>e</w:t>
      </w:r>
      <w:r w:rsidRPr="009508C4">
        <w:rPr>
          <w:rFonts w:eastAsia="Calibri"/>
          <w:spacing w:val="-6"/>
          <w:sz w:val="21"/>
          <w:szCs w:val="21"/>
        </w:rPr>
        <w:t xml:space="preserve"> </w:t>
      </w:r>
      <w:r w:rsidRPr="009508C4">
        <w:rPr>
          <w:rFonts w:eastAsia="Calibri"/>
          <w:spacing w:val="-1"/>
          <w:sz w:val="21"/>
          <w:szCs w:val="21"/>
        </w:rPr>
        <w:t>l</w:t>
      </w:r>
      <w:r w:rsidRPr="009508C4">
        <w:rPr>
          <w:rFonts w:eastAsia="Calibri"/>
          <w:sz w:val="21"/>
          <w:szCs w:val="21"/>
        </w:rPr>
        <w:t>ar</w:t>
      </w:r>
      <w:r w:rsidRPr="009508C4">
        <w:rPr>
          <w:rFonts w:eastAsia="Calibri"/>
          <w:spacing w:val="-1"/>
          <w:sz w:val="21"/>
          <w:szCs w:val="21"/>
        </w:rPr>
        <w:t>g</w:t>
      </w:r>
      <w:r w:rsidRPr="009508C4">
        <w:rPr>
          <w:rFonts w:eastAsia="Calibri"/>
          <w:sz w:val="21"/>
          <w:szCs w:val="21"/>
        </w:rPr>
        <w:t>e</w:t>
      </w:r>
      <w:r w:rsidRPr="009508C4">
        <w:rPr>
          <w:rFonts w:eastAsia="Calibri"/>
          <w:spacing w:val="-5"/>
          <w:sz w:val="21"/>
          <w:szCs w:val="21"/>
        </w:rPr>
        <w:t xml:space="preserve"> </w:t>
      </w:r>
      <w:r w:rsidRPr="009508C4">
        <w:rPr>
          <w:rFonts w:eastAsia="Calibri"/>
          <w:spacing w:val="-1"/>
          <w:sz w:val="21"/>
          <w:szCs w:val="21"/>
        </w:rPr>
        <w:t>e</w:t>
      </w:r>
      <w:r w:rsidRPr="009508C4">
        <w:rPr>
          <w:rFonts w:eastAsia="Calibri"/>
          <w:spacing w:val="1"/>
          <w:sz w:val="21"/>
          <w:szCs w:val="21"/>
        </w:rPr>
        <w:t>qu</w:t>
      </w:r>
      <w:r w:rsidRPr="009508C4">
        <w:rPr>
          <w:rFonts w:eastAsia="Calibri"/>
          <w:spacing w:val="-1"/>
          <w:sz w:val="21"/>
          <w:szCs w:val="21"/>
        </w:rPr>
        <w:t>i</w:t>
      </w:r>
      <w:r w:rsidRPr="009508C4">
        <w:rPr>
          <w:rFonts w:eastAsia="Calibri"/>
          <w:spacing w:val="1"/>
          <w:sz w:val="21"/>
          <w:szCs w:val="21"/>
        </w:rPr>
        <w:t>pm</w:t>
      </w:r>
      <w:r w:rsidRPr="009508C4">
        <w:rPr>
          <w:rFonts w:eastAsia="Calibri"/>
          <w:spacing w:val="-1"/>
          <w:sz w:val="21"/>
          <w:szCs w:val="21"/>
        </w:rPr>
        <w:t>e</w:t>
      </w:r>
      <w:r w:rsidRPr="009508C4">
        <w:rPr>
          <w:rFonts w:eastAsia="Calibri"/>
          <w:spacing w:val="1"/>
          <w:sz w:val="21"/>
          <w:szCs w:val="21"/>
        </w:rPr>
        <w:t>n</w:t>
      </w:r>
      <w:r w:rsidRPr="009508C4">
        <w:rPr>
          <w:rFonts w:eastAsia="Calibri"/>
          <w:sz w:val="21"/>
          <w:szCs w:val="21"/>
        </w:rPr>
        <w:t>t</w:t>
      </w:r>
      <w:r w:rsidRPr="009508C4">
        <w:rPr>
          <w:rFonts w:eastAsia="Calibri"/>
          <w:spacing w:val="-5"/>
          <w:sz w:val="21"/>
          <w:szCs w:val="21"/>
        </w:rPr>
        <w:t xml:space="preserve"> </w:t>
      </w:r>
      <w:r w:rsidRPr="009508C4">
        <w:rPr>
          <w:rFonts w:eastAsia="Calibri"/>
          <w:spacing w:val="2"/>
          <w:sz w:val="21"/>
          <w:szCs w:val="21"/>
        </w:rPr>
        <w:t>i</w:t>
      </w:r>
      <w:r w:rsidRPr="009508C4">
        <w:rPr>
          <w:rFonts w:eastAsia="Calibri"/>
          <w:sz w:val="21"/>
          <w:szCs w:val="21"/>
        </w:rPr>
        <w:t>n</w:t>
      </w:r>
      <w:r w:rsidRPr="009508C4">
        <w:rPr>
          <w:rFonts w:eastAsia="Calibri"/>
          <w:spacing w:val="-3"/>
          <w:sz w:val="21"/>
          <w:szCs w:val="21"/>
        </w:rPr>
        <w:t xml:space="preserve"> </w:t>
      </w:r>
      <w:r w:rsidRPr="009508C4">
        <w:rPr>
          <w:rFonts w:eastAsia="Calibri"/>
          <w:spacing w:val="-1"/>
          <w:sz w:val="21"/>
          <w:szCs w:val="21"/>
        </w:rPr>
        <w:t>l</w:t>
      </w:r>
      <w:r w:rsidRPr="009508C4">
        <w:rPr>
          <w:rFonts w:eastAsia="Calibri"/>
          <w:sz w:val="21"/>
          <w:szCs w:val="21"/>
        </w:rPr>
        <w:t>a</w:t>
      </w:r>
      <w:r w:rsidRPr="009508C4">
        <w:rPr>
          <w:rFonts w:eastAsia="Calibri"/>
          <w:spacing w:val="1"/>
          <w:sz w:val="21"/>
          <w:szCs w:val="21"/>
        </w:rPr>
        <w:t>b</w:t>
      </w:r>
      <w:r w:rsidRPr="009508C4">
        <w:rPr>
          <w:rFonts w:eastAsia="Calibri"/>
          <w:sz w:val="21"/>
          <w:szCs w:val="21"/>
        </w:rPr>
        <w:t>oratory</w:t>
      </w:r>
      <w:r w:rsidRPr="009508C4">
        <w:rPr>
          <w:rFonts w:eastAsia="Calibri"/>
          <w:spacing w:val="-4"/>
          <w:sz w:val="21"/>
          <w:szCs w:val="21"/>
        </w:rPr>
        <w:t xml:space="preserve"> </w:t>
      </w:r>
      <w:r w:rsidRPr="009508C4">
        <w:rPr>
          <w:rFonts w:eastAsia="Calibri"/>
          <w:spacing w:val="1"/>
          <w:sz w:val="21"/>
          <w:szCs w:val="21"/>
        </w:rPr>
        <w:t>h</w:t>
      </w:r>
      <w:r w:rsidRPr="009508C4">
        <w:rPr>
          <w:rFonts w:eastAsia="Calibri"/>
          <w:sz w:val="21"/>
          <w:szCs w:val="21"/>
        </w:rPr>
        <w:t>o</w:t>
      </w:r>
      <w:r w:rsidRPr="009508C4">
        <w:rPr>
          <w:rFonts w:eastAsia="Calibri"/>
          <w:spacing w:val="-2"/>
          <w:sz w:val="21"/>
          <w:szCs w:val="21"/>
        </w:rPr>
        <w:t>o</w:t>
      </w:r>
      <w:r w:rsidRPr="009508C4">
        <w:rPr>
          <w:rFonts w:eastAsia="Calibri"/>
          <w:spacing w:val="1"/>
          <w:sz w:val="21"/>
          <w:szCs w:val="21"/>
        </w:rPr>
        <w:t>d</w:t>
      </w:r>
      <w:r w:rsidRPr="009508C4">
        <w:rPr>
          <w:rFonts w:eastAsia="Calibri"/>
          <w:sz w:val="21"/>
          <w:szCs w:val="21"/>
        </w:rPr>
        <w:t>s</w:t>
      </w:r>
      <w:r w:rsidRPr="009508C4">
        <w:rPr>
          <w:rFonts w:eastAsia="Calibri"/>
          <w:spacing w:val="-5"/>
          <w:sz w:val="21"/>
          <w:szCs w:val="21"/>
        </w:rPr>
        <w:t xml:space="preserve"> </w:t>
      </w:r>
      <w:r w:rsidRPr="009508C4">
        <w:rPr>
          <w:rFonts w:eastAsia="Calibri"/>
          <w:spacing w:val="1"/>
          <w:sz w:val="21"/>
          <w:szCs w:val="21"/>
        </w:rPr>
        <w:t>un</w:t>
      </w:r>
      <w:r w:rsidRPr="009508C4">
        <w:rPr>
          <w:rFonts w:eastAsia="Calibri"/>
          <w:spacing w:val="-1"/>
          <w:sz w:val="21"/>
          <w:szCs w:val="21"/>
        </w:rPr>
        <w:t>le</w:t>
      </w:r>
      <w:r w:rsidRPr="009508C4">
        <w:rPr>
          <w:rFonts w:eastAsia="Calibri"/>
          <w:spacing w:val="-2"/>
          <w:sz w:val="21"/>
          <w:szCs w:val="21"/>
        </w:rPr>
        <w:t>s</w:t>
      </w:r>
      <w:r w:rsidRPr="009508C4">
        <w:rPr>
          <w:rFonts w:eastAsia="Calibri"/>
          <w:sz w:val="21"/>
          <w:szCs w:val="21"/>
        </w:rPr>
        <w:t>s</w:t>
      </w:r>
      <w:r w:rsidRPr="009508C4">
        <w:rPr>
          <w:rFonts w:eastAsia="Calibri"/>
          <w:spacing w:val="-5"/>
          <w:sz w:val="21"/>
          <w:szCs w:val="21"/>
        </w:rPr>
        <w:t xml:space="preserve"> </w:t>
      </w:r>
      <w:r w:rsidRPr="009508C4">
        <w:rPr>
          <w:rFonts w:eastAsia="Calibri"/>
          <w:sz w:val="21"/>
          <w:szCs w:val="21"/>
        </w:rPr>
        <w:t>t</w:t>
      </w:r>
      <w:r w:rsidRPr="009508C4">
        <w:rPr>
          <w:rFonts w:eastAsia="Calibri"/>
          <w:spacing w:val="1"/>
          <w:sz w:val="21"/>
          <w:szCs w:val="21"/>
        </w:rPr>
        <w:t>h</w:t>
      </w:r>
      <w:r w:rsidRPr="009508C4">
        <w:rPr>
          <w:rFonts w:eastAsia="Calibri"/>
          <w:sz w:val="21"/>
          <w:szCs w:val="21"/>
        </w:rPr>
        <w:t>e</w:t>
      </w:r>
      <w:r w:rsidRPr="009508C4">
        <w:rPr>
          <w:rFonts w:eastAsia="Calibri"/>
          <w:spacing w:val="-3"/>
          <w:sz w:val="21"/>
          <w:szCs w:val="21"/>
        </w:rPr>
        <w:t xml:space="preserve"> </w:t>
      </w:r>
      <w:r w:rsidRPr="009508C4">
        <w:rPr>
          <w:rFonts w:eastAsia="Calibri"/>
          <w:spacing w:val="1"/>
          <w:sz w:val="21"/>
          <w:szCs w:val="21"/>
        </w:rPr>
        <w:t>h</w:t>
      </w:r>
      <w:r w:rsidRPr="009508C4">
        <w:rPr>
          <w:rFonts w:eastAsia="Calibri"/>
          <w:sz w:val="21"/>
          <w:szCs w:val="21"/>
        </w:rPr>
        <w:t>ood</w:t>
      </w:r>
      <w:r w:rsidRPr="009508C4">
        <w:rPr>
          <w:rFonts w:eastAsia="Calibri"/>
          <w:spacing w:val="-4"/>
          <w:sz w:val="21"/>
          <w:szCs w:val="21"/>
        </w:rPr>
        <w:t xml:space="preserve"> </w:t>
      </w:r>
      <w:r w:rsidRPr="009508C4">
        <w:rPr>
          <w:rFonts w:eastAsia="Calibri"/>
          <w:spacing w:val="-1"/>
          <w:sz w:val="21"/>
          <w:szCs w:val="21"/>
        </w:rPr>
        <w:t>i</w:t>
      </w:r>
      <w:r w:rsidRPr="009508C4">
        <w:rPr>
          <w:rFonts w:eastAsia="Calibri"/>
          <w:sz w:val="21"/>
          <w:szCs w:val="21"/>
        </w:rPr>
        <w:t>s</w:t>
      </w:r>
      <w:r w:rsidRPr="009508C4">
        <w:rPr>
          <w:rFonts w:eastAsia="Calibri"/>
          <w:spacing w:val="-5"/>
          <w:sz w:val="21"/>
          <w:szCs w:val="21"/>
        </w:rPr>
        <w:t xml:space="preserve"> </w:t>
      </w:r>
      <w:r w:rsidRPr="009508C4">
        <w:rPr>
          <w:rFonts w:eastAsia="Calibri"/>
          <w:spacing w:val="1"/>
          <w:sz w:val="21"/>
          <w:szCs w:val="21"/>
        </w:rPr>
        <w:t>d</w:t>
      </w:r>
      <w:r w:rsidRPr="009508C4">
        <w:rPr>
          <w:rFonts w:eastAsia="Calibri"/>
          <w:spacing w:val="-1"/>
          <w:sz w:val="21"/>
          <w:szCs w:val="21"/>
        </w:rPr>
        <w:t>e</w:t>
      </w:r>
      <w:r w:rsidRPr="009508C4">
        <w:rPr>
          <w:rFonts w:eastAsia="Calibri"/>
          <w:spacing w:val="1"/>
          <w:sz w:val="21"/>
          <w:szCs w:val="21"/>
        </w:rPr>
        <w:t>d</w:t>
      </w:r>
      <w:r w:rsidRPr="009508C4">
        <w:rPr>
          <w:rFonts w:eastAsia="Calibri"/>
          <w:spacing w:val="-1"/>
          <w:sz w:val="21"/>
          <w:szCs w:val="21"/>
        </w:rPr>
        <w:t>ic</w:t>
      </w:r>
      <w:r w:rsidRPr="009508C4">
        <w:rPr>
          <w:rFonts w:eastAsia="Calibri"/>
          <w:sz w:val="21"/>
          <w:szCs w:val="21"/>
        </w:rPr>
        <w:t>at</w:t>
      </w:r>
      <w:r w:rsidRPr="009508C4">
        <w:rPr>
          <w:rFonts w:eastAsia="Calibri"/>
          <w:spacing w:val="-1"/>
          <w:sz w:val="21"/>
          <w:szCs w:val="21"/>
        </w:rPr>
        <w:t>e</w:t>
      </w:r>
      <w:r w:rsidRPr="009508C4">
        <w:rPr>
          <w:rFonts w:eastAsia="Calibri"/>
          <w:sz w:val="21"/>
          <w:szCs w:val="21"/>
        </w:rPr>
        <w:t>d</w:t>
      </w:r>
      <w:r w:rsidRPr="009508C4">
        <w:rPr>
          <w:rFonts w:eastAsia="Calibri"/>
          <w:spacing w:val="-4"/>
          <w:sz w:val="21"/>
          <w:szCs w:val="21"/>
        </w:rPr>
        <w:t xml:space="preserve"> </w:t>
      </w:r>
      <w:r w:rsidRPr="009508C4">
        <w:rPr>
          <w:rFonts w:eastAsia="Calibri"/>
          <w:spacing w:val="-1"/>
          <w:sz w:val="21"/>
          <w:szCs w:val="21"/>
        </w:rPr>
        <w:t>f</w:t>
      </w:r>
      <w:r w:rsidRPr="009508C4">
        <w:rPr>
          <w:rFonts w:eastAsia="Calibri"/>
          <w:sz w:val="21"/>
          <w:szCs w:val="21"/>
        </w:rPr>
        <w:t>or</w:t>
      </w:r>
      <w:r w:rsidRPr="009508C4">
        <w:rPr>
          <w:rFonts w:eastAsia="Calibri"/>
          <w:spacing w:val="-4"/>
          <w:sz w:val="21"/>
          <w:szCs w:val="21"/>
        </w:rPr>
        <w:t xml:space="preserve"> </w:t>
      </w:r>
      <w:r w:rsidRPr="009508C4">
        <w:rPr>
          <w:rFonts w:eastAsia="Calibri"/>
          <w:sz w:val="21"/>
          <w:szCs w:val="21"/>
        </w:rPr>
        <w:t>t</w:t>
      </w:r>
      <w:r w:rsidRPr="009508C4">
        <w:rPr>
          <w:rFonts w:eastAsia="Calibri"/>
          <w:spacing w:val="1"/>
          <w:sz w:val="21"/>
          <w:szCs w:val="21"/>
        </w:rPr>
        <w:t>h</w:t>
      </w:r>
      <w:r w:rsidRPr="009508C4">
        <w:rPr>
          <w:rFonts w:eastAsia="Calibri"/>
          <w:spacing w:val="-1"/>
          <w:sz w:val="21"/>
          <w:szCs w:val="21"/>
        </w:rPr>
        <w:t>i</w:t>
      </w:r>
      <w:r w:rsidRPr="009508C4">
        <w:rPr>
          <w:rFonts w:eastAsia="Calibri"/>
          <w:sz w:val="21"/>
          <w:szCs w:val="21"/>
        </w:rPr>
        <w:t>s</w:t>
      </w:r>
      <w:r w:rsidRPr="009508C4">
        <w:rPr>
          <w:rFonts w:eastAsia="Calibri"/>
          <w:spacing w:val="-5"/>
          <w:sz w:val="21"/>
          <w:szCs w:val="21"/>
        </w:rPr>
        <w:t xml:space="preserve"> </w:t>
      </w:r>
      <w:r w:rsidRPr="009508C4">
        <w:rPr>
          <w:rFonts w:eastAsia="Calibri"/>
          <w:spacing w:val="1"/>
          <w:sz w:val="21"/>
          <w:szCs w:val="21"/>
        </w:rPr>
        <w:t>pu</w:t>
      </w:r>
      <w:r w:rsidRPr="009508C4">
        <w:rPr>
          <w:rFonts w:eastAsia="Calibri"/>
          <w:sz w:val="21"/>
          <w:szCs w:val="21"/>
        </w:rPr>
        <w:t>r</w:t>
      </w:r>
      <w:r w:rsidRPr="009508C4">
        <w:rPr>
          <w:rFonts w:eastAsia="Calibri"/>
          <w:spacing w:val="1"/>
          <w:sz w:val="21"/>
          <w:szCs w:val="21"/>
        </w:rPr>
        <w:t>p</w:t>
      </w:r>
      <w:r w:rsidRPr="009508C4">
        <w:rPr>
          <w:rFonts w:eastAsia="Calibri"/>
          <w:sz w:val="21"/>
          <w:szCs w:val="21"/>
        </w:rPr>
        <w:t>o</w:t>
      </w:r>
      <w:r w:rsidRPr="009508C4">
        <w:rPr>
          <w:rFonts w:eastAsia="Calibri"/>
          <w:spacing w:val="-2"/>
          <w:sz w:val="21"/>
          <w:szCs w:val="21"/>
        </w:rPr>
        <w:t>s</w:t>
      </w:r>
      <w:r w:rsidRPr="009508C4">
        <w:rPr>
          <w:rFonts w:eastAsia="Calibri"/>
          <w:spacing w:val="-1"/>
          <w:sz w:val="21"/>
          <w:szCs w:val="21"/>
        </w:rPr>
        <w:t>e</w:t>
      </w:r>
      <w:r w:rsidRPr="009508C4">
        <w:rPr>
          <w:rFonts w:eastAsia="Calibri"/>
          <w:sz w:val="21"/>
          <w:szCs w:val="21"/>
        </w:rPr>
        <w:t>,</w:t>
      </w:r>
      <w:r w:rsidR="009508C4">
        <w:rPr>
          <w:rFonts w:eastAsia="Calibri"/>
          <w:sz w:val="21"/>
          <w:szCs w:val="21"/>
        </w:rPr>
        <w:t xml:space="preserve"> a</w:t>
      </w:r>
      <w:r w:rsidRPr="009508C4">
        <w:rPr>
          <w:rFonts w:eastAsia="Calibri"/>
          <w:sz w:val="21"/>
          <w:szCs w:val="21"/>
        </w:rPr>
        <w:t>s</w:t>
      </w:r>
      <w:r w:rsidR="004E19E5" w:rsidRPr="009508C4">
        <w:rPr>
          <w:rFonts w:eastAsia="Calibri"/>
          <w:sz w:val="21"/>
          <w:szCs w:val="21"/>
        </w:rPr>
        <w:t xml:space="preserve"> </w:t>
      </w:r>
      <w:r w:rsidRPr="009508C4">
        <w:rPr>
          <w:rFonts w:eastAsia="Calibri"/>
          <w:spacing w:val="-1"/>
          <w:sz w:val="21"/>
          <w:szCs w:val="21"/>
        </w:rPr>
        <w:t>l</w:t>
      </w:r>
      <w:r w:rsidRPr="009508C4">
        <w:rPr>
          <w:rFonts w:eastAsia="Calibri"/>
          <w:sz w:val="21"/>
          <w:szCs w:val="21"/>
        </w:rPr>
        <w:t>ar</w:t>
      </w:r>
      <w:r w:rsidRPr="009508C4">
        <w:rPr>
          <w:rFonts w:eastAsia="Calibri"/>
          <w:spacing w:val="-1"/>
          <w:sz w:val="21"/>
          <w:szCs w:val="21"/>
        </w:rPr>
        <w:t>g</w:t>
      </w:r>
      <w:r w:rsidRPr="009508C4">
        <w:rPr>
          <w:rFonts w:eastAsia="Calibri"/>
          <w:sz w:val="21"/>
          <w:szCs w:val="21"/>
        </w:rPr>
        <w:t>e</w:t>
      </w:r>
      <w:r w:rsidRPr="009508C4">
        <w:rPr>
          <w:rFonts w:eastAsia="Calibri"/>
          <w:spacing w:val="-7"/>
          <w:sz w:val="21"/>
          <w:szCs w:val="21"/>
        </w:rPr>
        <w:t xml:space="preserve"> </w:t>
      </w:r>
      <w:r w:rsidRPr="009508C4">
        <w:rPr>
          <w:rFonts w:eastAsia="Calibri"/>
          <w:sz w:val="21"/>
          <w:szCs w:val="21"/>
        </w:rPr>
        <w:t>o</w:t>
      </w:r>
      <w:r w:rsidRPr="009508C4">
        <w:rPr>
          <w:rFonts w:eastAsia="Calibri"/>
          <w:spacing w:val="1"/>
          <w:sz w:val="21"/>
          <w:szCs w:val="21"/>
        </w:rPr>
        <w:t>b</w:t>
      </w:r>
      <w:r w:rsidRPr="009508C4">
        <w:rPr>
          <w:rFonts w:eastAsia="Calibri"/>
          <w:spacing w:val="-2"/>
          <w:sz w:val="21"/>
          <w:szCs w:val="21"/>
        </w:rPr>
        <w:t>s</w:t>
      </w:r>
      <w:r w:rsidRPr="009508C4">
        <w:rPr>
          <w:rFonts w:eastAsia="Calibri"/>
          <w:sz w:val="21"/>
          <w:szCs w:val="21"/>
        </w:rPr>
        <w:t>tr</w:t>
      </w:r>
      <w:r w:rsidRPr="009508C4">
        <w:rPr>
          <w:rFonts w:eastAsia="Calibri"/>
          <w:spacing w:val="1"/>
          <w:sz w:val="21"/>
          <w:szCs w:val="21"/>
        </w:rPr>
        <w:t>u</w:t>
      </w:r>
      <w:r w:rsidRPr="009508C4">
        <w:rPr>
          <w:rFonts w:eastAsia="Calibri"/>
          <w:spacing w:val="-1"/>
          <w:sz w:val="21"/>
          <w:szCs w:val="21"/>
        </w:rPr>
        <w:t>c</w:t>
      </w:r>
      <w:r w:rsidRPr="009508C4">
        <w:rPr>
          <w:rFonts w:eastAsia="Calibri"/>
          <w:sz w:val="21"/>
          <w:szCs w:val="21"/>
        </w:rPr>
        <w:t>t</w:t>
      </w:r>
      <w:r w:rsidRPr="009508C4">
        <w:rPr>
          <w:rFonts w:eastAsia="Calibri"/>
          <w:spacing w:val="-1"/>
          <w:sz w:val="21"/>
          <w:szCs w:val="21"/>
        </w:rPr>
        <w:t>i</w:t>
      </w:r>
      <w:r w:rsidRPr="009508C4">
        <w:rPr>
          <w:rFonts w:eastAsia="Calibri"/>
          <w:sz w:val="21"/>
          <w:szCs w:val="21"/>
        </w:rPr>
        <w:t>o</w:t>
      </w:r>
      <w:r w:rsidRPr="009508C4">
        <w:rPr>
          <w:rFonts w:eastAsia="Calibri"/>
          <w:spacing w:val="1"/>
          <w:sz w:val="21"/>
          <w:szCs w:val="21"/>
        </w:rPr>
        <w:t>n</w:t>
      </w:r>
      <w:r w:rsidRPr="009508C4">
        <w:rPr>
          <w:rFonts w:eastAsia="Calibri"/>
          <w:sz w:val="21"/>
          <w:szCs w:val="21"/>
        </w:rPr>
        <w:t>s</w:t>
      </w:r>
      <w:r w:rsidRPr="009508C4">
        <w:rPr>
          <w:rFonts w:eastAsia="Calibri"/>
          <w:spacing w:val="-6"/>
          <w:sz w:val="21"/>
          <w:szCs w:val="21"/>
        </w:rPr>
        <w:t xml:space="preserve"> </w:t>
      </w:r>
      <w:r w:rsidRPr="009508C4">
        <w:rPr>
          <w:rFonts w:eastAsia="Calibri"/>
          <w:spacing w:val="-1"/>
          <w:sz w:val="21"/>
          <w:szCs w:val="21"/>
        </w:rPr>
        <w:t>c</w:t>
      </w:r>
      <w:r w:rsidRPr="009508C4">
        <w:rPr>
          <w:rFonts w:eastAsia="Calibri"/>
          <w:sz w:val="21"/>
          <w:szCs w:val="21"/>
        </w:rPr>
        <w:t>an</w:t>
      </w:r>
      <w:r w:rsidRPr="009508C4">
        <w:rPr>
          <w:rFonts w:eastAsia="Calibri"/>
          <w:spacing w:val="-5"/>
          <w:sz w:val="21"/>
          <w:szCs w:val="21"/>
        </w:rPr>
        <w:t xml:space="preserve"> </w:t>
      </w:r>
      <w:r w:rsidRPr="009508C4">
        <w:rPr>
          <w:rFonts w:eastAsia="Calibri"/>
          <w:spacing w:val="-1"/>
          <w:sz w:val="21"/>
          <w:szCs w:val="21"/>
        </w:rPr>
        <w:t>c</w:t>
      </w:r>
      <w:r w:rsidRPr="009508C4">
        <w:rPr>
          <w:rFonts w:eastAsia="Calibri"/>
          <w:spacing w:val="1"/>
          <w:sz w:val="21"/>
          <w:szCs w:val="21"/>
        </w:rPr>
        <w:t>h</w:t>
      </w:r>
      <w:r w:rsidRPr="009508C4">
        <w:rPr>
          <w:rFonts w:eastAsia="Calibri"/>
          <w:sz w:val="21"/>
          <w:szCs w:val="21"/>
        </w:rPr>
        <w:t>a</w:t>
      </w:r>
      <w:r w:rsidRPr="009508C4">
        <w:rPr>
          <w:rFonts w:eastAsia="Calibri"/>
          <w:spacing w:val="1"/>
          <w:sz w:val="21"/>
          <w:szCs w:val="21"/>
        </w:rPr>
        <w:t>n</w:t>
      </w:r>
      <w:r w:rsidRPr="009508C4">
        <w:rPr>
          <w:rFonts w:eastAsia="Calibri"/>
          <w:spacing w:val="-1"/>
          <w:sz w:val="21"/>
          <w:szCs w:val="21"/>
        </w:rPr>
        <w:t>g</w:t>
      </w:r>
      <w:r w:rsidRPr="009508C4">
        <w:rPr>
          <w:rFonts w:eastAsia="Calibri"/>
          <w:sz w:val="21"/>
          <w:szCs w:val="21"/>
        </w:rPr>
        <w:t>e</w:t>
      </w:r>
      <w:r w:rsidRPr="009508C4">
        <w:rPr>
          <w:rFonts w:eastAsia="Calibri"/>
          <w:spacing w:val="-3"/>
          <w:sz w:val="21"/>
          <w:szCs w:val="21"/>
        </w:rPr>
        <w:t xml:space="preserve"> </w:t>
      </w:r>
      <w:r w:rsidRPr="009508C4">
        <w:rPr>
          <w:rFonts w:eastAsia="Calibri"/>
          <w:sz w:val="21"/>
          <w:szCs w:val="21"/>
        </w:rPr>
        <w:t>t</w:t>
      </w:r>
      <w:r w:rsidRPr="009508C4">
        <w:rPr>
          <w:rFonts w:eastAsia="Calibri"/>
          <w:spacing w:val="1"/>
          <w:sz w:val="21"/>
          <w:szCs w:val="21"/>
        </w:rPr>
        <w:t>h</w:t>
      </w:r>
      <w:r w:rsidRPr="009508C4">
        <w:rPr>
          <w:rFonts w:eastAsia="Calibri"/>
          <w:sz w:val="21"/>
          <w:szCs w:val="21"/>
        </w:rPr>
        <w:t>e</w:t>
      </w:r>
      <w:r w:rsidRPr="009508C4">
        <w:rPr>
          <w:rFonts w:eastAsia="Calibri"/>
          <w:spacing w:val="-6"/>
          <w:sz w:val="21"/>
          <w:szCs w:val="21"/>
        </w:rPr>
        <w:t xml:space="preserve"> </w:t>
      </w:r>
      <w:r w:rsidRPr="009508C4">
        <w:rPr>
          <w:rFonts w:eastAsia="Calibri"/>
          <w:sz w:val="21"/>
          <w:szCs w:val="21"/>
        </w:rPr>
        <w:t>a</w:t>
      </w:r>
      <w:r w:rsidRPr="009508C4">
        <w:rPr>
          <w:rFonts w:eastAsia="Calibri"/>
          <w:spacing w:val="-1"/>
          <w:sz w:val="21"/>
          <w:szCs w:val="21"/>
        </w:rPr>
        <w:t>i</w:t>
      </w:r>
      <w:r w:rsidRPr="009508C4">
        <w:rPr>
          <w:rFonts w:eastAsia="Calibri"/>
          <w:sz w:val="21"/>
          <w:szCs w:val="21"/>
        </w:rPr>
        <w:t>r</w:t>
      </w:r>
      <w:r w:rsidRPr="009508C4">
        <w:rPr>
          <w:rFonts w:eastAsia="Calibri"/>
          <w:spacing w:val="-1"/>
          <w:sz w:val="21"/>
          <w:szCs w:val="21"/>
        </w:rPr>
        <w:t>fl</w:t>
      </w:r>
      <w:r w:rsidRPr="009508C4">
        <w:rPr>
          <w:rFonts w:eastAsia="Calibri"/>
          <w:sz w:val="21"/>
          <w:szCs w:val="21"/>
        </w:rPr>
        <w:t>ow</w:t>
      </w:r>
      <w:r w:rsidRPr="009508C4">
        <w:rPr>
          <w:rFonts w:eastAsia="Calibri"/>
          <w:spacing w:val="-7"/>
          <w:sz w:val="21"/>
          <w:szCs w:val="21"/>
        </w:rPr>
        <w:t xml:space="preserve"> </w:t>
      </w:r>
      <w:r w:rsidRPr="009508C4">
        <w:rPr>
          <w:rFonts w:eastAsia="Calibri"/>
          <w:spacing w:val="1"/>
          <w:sz w:val="21"/>
          <w:szCs w:val="21"/>
        </w:rPr>
        <w:t>p</w:t>
      </w:r>
      <w:r w:rsidRPr="009508C4">
        <w:rPr>
          <w:rFonts w:eastAsia="Calibri"/>
          <w:sz w:val="21"/>
          <w:szCs w:val="21"/>
        </w:rPr>
        <w:t>att</w:t>
      </w:r>
      <w:r w:rsidRPr="009508C4">
        <w:rPr>
          <w:rFonts w:eastAsia="Calibri"/>
          <w:spacing w:val="-1"/>
          <w:sz w:val="21"/>
          <w:szCs w:val="21"/>
        </w:rPr>
        <w:t>e</w:t>
      </w:r>
      <w:r w:rsidRPr="009508C4">
        <w:rPr>
          <w:rFonts w:eastAsia="Calibri"/>
          <w:sz w:val="21"/>
          <w:szCs w:val="21"/>
        </w:rPr>
        <w:t>r</w:t>
      </w:r>
      <w:r w:rsidRPr="009508C4">
        <w:rPr>
          <w:rFonts w:eastAsia="Calibri"/>
          <w:spacing w:val="1"/>
          <w:sz w:val="21"/>
          <w:szCs w:val="21"/>
        </w:rPr>
        <w:t>n</w:t>
      </w:r>
      <w:r w:rsidRPr="009508C4">
        <w:rPr>
          <w:rFonts w:eastAsia="Calibri"/>
          <w:sz w:val="21"/>
          <w:szCs w:val="21"/>
        </w:rPr>
        <w:t>s</w:t>
      </w:r>
      <w:r w:rsidRPr="009508C4">
        <w:rPr>
          <w:rFonts w:eastAsia="Calibri"/>
          <w:spacing w:val="-6"/>
          <w:sz w:val="21"/>
          <w:szCs w:val="21"/>
        </w:rPr>
        <w:t xml:space="preserve"> </w:t>
      </w:r>
      <w:r w:rsidRPr="009508C4">
        <w:rPr>
          <w:rFonts w:eastAsia="Calibri"/>
          <w:sz w:val="21"/>
          <w:szCs w:val="21"/>
        </w:rPr>
        <w:t>a</w:t>
      </w:r>
      <w:r w:rsidRPr="009508C4">
        <w:rPr>
          <w:rFonts w:eastAsia="Calibri"/>
          <w:spacing w:val="1"/>
          <w:sz w:val="21"/>
          <w:szCs w:val="21"/>
        </w:rPr>
        <w:t>n</w:t>
      </w:r>
      <w:r w:rsidRPr="009508C4">
        <w:rPr>
          <w:rFonts w:eastAsia="Calibri"/>
          <w:sz w:val="21"/>
          <w:szCs w:val="21"/>
        </w:rPr>
        <w:t>d</w:t>
      </w:r>
      <w:r w:rsidRPr="009508C4">
        <w:rPr>
          <w:rFonts w:eastAsia="Calibri"/>
          <w:spacing w:val="-4"/>
          <w:sz w:val="21"/>
          <w:szCs w:val="21"/>
        </w:rPr>
        <w:t xml:space="preserve"> </w:t>
      </w:r>
      <w:r w:rsidRPr="009508C4">
        <w:rPr>
          <w:rFonts w:eastAsia="Calibri"/>
          <w:sz w:val="21"/>
          <w:szCs w:val="21"/>
        </w:rPr>
        <w:t>r</w:t>
      </w:r>
      <w:r w:rsidRPr="009508C4">
        <w:rPr>
          <w:rFonts w:eastAsia="Calibri"/>
          <w:spacing w:val="-1"/>
          <w:sz w:val="21"/>
          <w:szCs w:val="21"/>
        </w:rPr>
        <w:t>e</w:t>
      </w:r>
      <w:r w:rsidRPr="009508C4">
        <w:rPr>
          <w:rFonts w:eastAsia="Calibri"/>
          <w:spacing w:val="1"/>
          <w:sz w:val="21"/>
          <w:szCs w:val="21"/>
        </w:rPr>
        <w:t>n</w:t>
      </w:r>
      <w:r w:rsidRPr="009508C4">
        <w:rPr>
          <w:rFonts w:eastAsia="Calibri"/>
          <w:spacing w:val="3"/>
          <w:sz w:val="21"/>
          <w:szCs w:val="21"/>
        </w:rPr>
        <w:t>d</w:t>
      </w:r>
      <w:r w:rsidRPr="009508C4">
        <w:rPr>
          <w:rFonts w:eastAsia="Calibri"/>
          <w:spacing w:val="-1"/>
          <w:sz w:val="21"/>
          <w:szCs w:val="21"/>
        </w:rPr>
        <w:t>e</w:t>
      </w:r>
      <w:r w:rsidRPr="009508C4">
        <w:rPr>
          <w:rFonts w:eastAsia="Calibri"/>
          <w:sz w:val="21"/>
          <w:szCs w:val="21"/>
        </w:rPr>
        <w:t>r</w:t>
      </w:r>
      <w:r w:rsidRPr="009508C4">
        <w:rPr>
          <w:rFonts w:eastAsia="Calibri"/>
          <w:spacing w:val="-6"/>
          <w:sz w:val="21"/>
          <w:szCs w:val="21"/>
        </w:rPr>
        <w:t xml:space="preserve"> </w:t>
      </w:r>
      <w:r w:rsidRPr="009508C4">
        <w:rPr>
          <w:rFonts w:eastAsia="Calibri"/>
          <w:sz w:val="21"/>
          <w:szCs w:val="21"/>
        </w:rPr>
        <w:t>t</w:t>
      </w:r>
      <w:r w:rsidRPr="009508C4">
        <w:rPr>
          <w:rFonts w:eastAsia="Calibri"/>
          <w:spacing w:val="1"/>
          <w:sz w:val="21"/>
          <w:szCs w:val="21"/>
        </w:rPr>
        <w:t>h</w:t>
      </w:r>
      <w:r w:rsidRPr="009508C4">
        <w:rPr>
          <w:rFonts w:eastAsia="Calibri"/>
          <w:sz w:val="21"/>
          <w:szCs w:val="21"/>
        </w:rPr>
        <w:t>e</w:t>
      </w:r>
      <w:r w:rsidRPr="009508C4">
        <w:rPr>
          <w:rFonts w:eastAsia="Calibri"/>
          <w:spacing w:val="-6"/>
          <w:sz w:val="21"/>
          <w:szCs w:val="21"/>
        </w:rPr>
        <w:t xml:space="preserve"> </w:t>
      </w:r>
      <w:r w:rsidRPr="009508C4">
        <w:rPr>
          <w:rFonts w:eastAsia="Calibri"/>
          <w:spacing w:val="1"/>
          <w:sz w:val="21"/>
          <w:szCs w:val="21"/>
        </w:rPr>
        <w:t>h</w:t>
      </w:r>
      <w:r w:rsidRPr="009508C4">
        <w:rPr>
          <w:rFonts w:eastAsia="Calibri"/>
          <w:sz w:val="21"/>
          <w:szCs w:val="21"/>
        </w:rPr>
        <w:t>ood</w:t>
      </w:r>
      <w:r w:rsidRPr="009508C4">
        <w:rPr>
          <w:rFonts w:eastAsia="Calibri"/>
          <w:spacing w:val="-5"/>
          <w:sz w:val="21"/>
          <w:szCs w:val="21"/>
        </w:rPr>
        <w:t xml:space="preserve"> </w:t>
      </w:r>
      <w:r w:rsidRPr="009508C4">
        <w:rPr>
          <w:rFonts w:eastAsia="Calibri"/>
          <w:spacing w:val="1"/>
          <w:sz w:val="21"/>
          <w:szCs w:val="21"/>
        </w:rPr>
        <w:t>un</w:t>
      </w:r>
      <w:r w:rsidRPr="009508C4">
        <w:rPr>
          <w:rFonts w:eastAsia="Calibri"/>
          <w:spacing w:val="-2"/>
          <w:sz w:val="21"/>
          <w:szCs w:val="21"/>
        </w:rPr>
        <w:t>s</w:t>
      </w:r>
      <w:r w:rsidRPr="009508C4">
        <w:rPr>
          <w:rFonts w:eastAsia="Calibri"/>
          <w:sz w:val="21"/>
          <w:szCs w:val="21"/>
        </w:rPr>
        <w:t>a</w:t>
      </w:r>
      <w:r w:rsidRPr="009508C4">
        <w:rPr>
          <w:rFonts w:eastAsia="Calibri"/>
          <w:spacing w:val="-1"/>
          <w:sz w:val="21"/>
          <w:szCs w:val="21"/>
        </w:rPr>
        <w:t>f</w:t>
      </w:r>
      <w:r w:rsidRPr="009508C4">
        <w:rPr>
          <w:rFonts w:eastAsia="Calibri"/>
          <w:sz w:val="21"/>
          <w:szCs w:val="21"/>
        </w:rPr>
        <w:t>e</w:t>
      </w:r>
      <w:r w:rsidR="009508C4">
        <w:rPr>
          <w:rFonts w:eastAsia="Calibri"/>
          <w:sz w:val="21"/>
          <w:szCs w:val="21"/>
        </w:rPr>
        <w:t>.  Elevate</w:t>
      </w:r>
      <w:r w:rsidR="00502BED" w:rsidRPr="009508C4">
        <w:rPr>
          <w:rFonts w:eastAsia="Calibri"/>
          <w:sz w:val="21"/>
          <w:szCs w:val="21"/>
        </w:rPr>
        <w:t xml:space="preserve"> equipment on blocks.</w:t>
      </w:r>
    </w:p>
    <w:p w14:paraId="4E534859" w14:textId="77777777" w:rsidR="007E0AE8" w:rsidRPr="009508C4" w:rsidRDefault="00BF65B5" w:rsidP="4C281455">
      <w:pPr>
        <w:spacing w:line="229" w:lineRule="exact"/>
        <w:ind w:left="936" w:right="249"/>
        <w:rPr>
          <w:rFonts w:eastAsia="Arial"/>
          <w:sz w:val="21"/>
          <w:szCs w:val="21"/>
        </w:rPr>
      </w:pPr>
      <w:r w:rsidRPr="009508C4">
        <w:rPr>
          <w:rFonts w:eastAsia="Arial"/>
          <w:spacing w:val="-7"/>
          <w:sz w:val="21"/>
          <w:szCs w:val="21"/>
        </w:rPr>
        <w:t>8</w:t>
      </w:r>
      <w:r w:rsidRPr="009508C4">
        <w:rPr>
          <w:rFonts w:eastAsia="Arial"/>
          <w:sz w:val="21"/>
          <w:szCs w:val="21"/>
        </w:rPr>
        <w:t xml:space="preserve">.  </w:t>
      </w:r>
      <w:r w:rsidRPr="009508C4">
        <w:rPr>
          <w:rFonts w:eastAsia="Arial"/>
          <w:spacing w:val="27"/>
          <w:sz w:val="21"/>
          <w:szCs w:val="21"/>
        </w:rPr>
        <w:t xml:space="preserve"> </w:t>
      </w:r>
      <w:r w:rsidRPr="009508C4">
        <w:rPr>
          <w:rFonts w:eastAsia="Arial"/>
          <w:spacing w:val="-7"/>
          <w:sz w:val="21"/>
          <w:szCs w:val="21"/>
        </w:rPr>
        <w:t>Shu</w:t>
      </w:r>
      <w:r w:rsidRPr="009508C4">
        <w:rPr>
          <w:rFonts w:eastAsia="Arial"/>
          <w:sz w:val="21"/>
          <w:szCs w:val="21"/>
        </w:rPr>
        <w:t>t</w:t>
      </w:r>
      <w:r w:rsidRPr="009508C4">
        <w:rPr>
          <w:rFonts w:eastAsia="Arial"/>
          <w:spacing w:val="-8"/>
          <w:sz w:val="21"/>
          <w:szCs w:val="21"/>
        </w:rPr>
        <w:t xml:space="preserve"> </w:t>
      </w:r>
      <w:r w:rsidRPr="009508C4">
        <w:rPr>
          <w:rFonts w:eastAsia="Arial"/>
          <w:spacing w:val="-10"/>
          <w:sz w:val="21"/>
          <w:szCs w:val="21"/>
        </w:rPr>
        <w:t>y</w:t>
      </w:r>
      <w:r w:rsidRPr="009508C4">
        <w:rPr>
          <w:rFonts w:eastAsia="Arial"/>
          <w:spacing w:val="-7"/>
          <w:sz w:val="21"/>
          <w:szCs w:val="21"/>
        </w:rPr>
        <w:t>ou</w:t>
      </w:r>
      <w:r w:rsidRPr="009508C4">
        <w:rPr>
          <w:rFonts w:eastAsia="Arial"/>
          <w:sz w:val="21"/>
          <w:szCs w:val="21"/>
        </w:rPr>
        <w:t>r</w:t>
      </w:r>
      <w:r w:rsidRPr="009508C4">
        <w:rPr>
          <w:rFonts w:eastAsia="Arial"/>
          <w:spacing w:val="-11"/>
          <w:sz w:val="21"/>
          <w:szCs w:val="21"/>
        </w:rPr>
        <w:t xml:space="preserve"> </w:t>
      </w:r>
      <w:r w:rsidRPr="009508C4">
        <w:rPr>
          <w:rFonts w:eastAsia="Arial"/>
          <w:spacing w:val="-5"/>
          <w:sz w:val="21"/>
          <w:szCs w:val="21"/>
        </w:rPr>
        <w:t>s</w:t>
      </w:r>
      <w:r w:rsidRPr="009508C4">
        <w:rPr>
          <w:rFonts w:eastAsia="Arial"/>
          <w:spacing w:val="-7"/>
          <w:sz w:val="21"/>
          <w:szCs w:val="21"/>
        </w:rPr>
        <w:t>a</w:t>
      </w:r>
      <w:r w:rsidRPr="009508C4">
        <w:rPr>
          <w:rFonts w:eastAsia="Arial"/>
          <w:spacing w:val="-5"/>
          <w:sz w:val="21"/>
          <w:szCs w:val="21"/>
        </w:rPr>
        <w:t>s</w:t>
      </w:r>
      <w:r w:rsidRPr="009508C4">
        <w:rPr>
          <w:rFonts w:eastAsia="Arial"/>
          <w:spacing w:val="-7"/>
          <w:sz w:val="21"/>
          <w:szCs w:val="21"/>
        </w:rPr>
        <w:t>h</w:t>
      </w:r>
      <w:r w:rsidRPr="009508C4">
        <w:rPr>
          <w:rFonts w:eastAsia="Arial"/>
          <w:sz w:val="21"/>
          <w:szCs w:val="21"/>
        </w:rPr>
        <w:t>!</w:t>
      </w:r>
      <w:r w:rsidRPr="009508C4">
        <w:rPr>
          <w:rFonts w:eastAsia="Arial"/>
          <w:spacing w:val="43"/>
          <w:sz w:val="21"/>
          <w:szCs w:val="21"/>
        </w:rPr>
        <w:t xml:space="preserve"> </w:t>
      </w:r>
      <w:r w:rsidRPr="009508C4">
        <w:rPr>
          <w:rFonts w:eastAsia="Arial"/>
          <w:spacing w:val="-6"/>
          <w:sz w:val="21"/>
          <w:szCs w:val="21"/>
        </w:rPr>
        <w:t>F</w:t>
      </w:r>
      <w:r w:rsidRPr="009508C4">
        <w:rPr>
          <w:rFonts w:eastAsia="Arial"/>
          <w:spacing w:val="-7"/>
          <w:sz w:val="21"/>
          <w:szCs w:val="21"/>
        </w:rPr>
        <w:t>o</w:t>
      </w:r>
      <w:r w:rsidRPr="009508C4">
        <w:rPr>
          <w:rFonts w:eastAsia="Arial"/>
          <w:sz w:val="21"/>
          <w:szCs w:val="21"/>
        </w:rPr>
        <w:t>r</w:t>
      </w:r>
      <w:r w:rsidRPr="009508C4">
        <w:rPr>
          <w:rFonts w:eastAsia="Arial"/>
          <w:spacing w:val="-11"/>
          <w:sz w:val="21"/>
          <w:szCs w:val="21"/>
        </w:rPr>
        <w:t xml:space="preserve"> </w:t>
      </w:r>
      <w:r w:rsidRPr="009508C4">
        <w:rPr>
          <w:rFonts w:eastAsia="Arial"/>
          <w:spacing w:val="-7"/>
          <w:sz w:val="21"/>
          <w:szCs w:val="21"/>
        </w:rPr>
        <w:t>ene</w:t>
      </w:r>
      <w:r w:rsidRPr="009508C4">
        <w:rPr>
          <w:rFonts w:eastAsia="Arial"/>
          <w:spacing w:val="-5"/>
          <w:sz w:val="21"/>
          <w:szCs w:val="21"/>
        </w:rPr>
        <w:t>r</w:t>
      </w:r>
      <w:r w:rsidRPr="009508C4">
        <w:rPr>
          <w:rFonts w:eastAsia="Arial"/>
          <w:spacing w:val="-3"/>
          <w:sz w:val="21"/>
          <w:szCs w:val="21"/>
        </w:rPr>
        <w:t>g</w:t>
      </w:r>
      <w:r w:rsidRPr="009508C4">
        <w:rPr>
          <w:rFonts w:eastAsia="Arial"/>
          <w:sz w:val="21"/>
          <w:szCs w:val="21"/>
        </w:rPr>
        <w:t>y</w:t>
      </w:r>
      <w:r w:rsidRPr="009508C4">
        <w:rPr>
          <w:rFonts w:eastAsia="Arial"/>
          <w:spacing w:val="-15"/>
          <w:sz w:val="21"/>
          <w:szCs w:val="21"/>
        </w:rPr>
        <w:t xml:space="preserve"> </w:t>
      </w:r>
      <w:r w:rsidRPr="009508C4">
        <w:rPr>
          <w:rFonts w:eastAsia="Arial"/>
          <w:spacing w:val="-7"/>
          <w:sz w:val="21"/>
          <w:szCs w:val="21"/>
        </w:rPr>
        <w:t>e</w:t>
      </w:r>
      <w:r w:rsidRPr="009508C4">
        <w:rPr>
          <w:rFonts w:eastAsia="Arial"/>
          <w:spacing w:val="-6"/>
          <w:sz w:val="21"/>
          <w:szCs w:val="21"/>
        </w:rPr>
        <w:t>f</w:t>
      </w:r>
      <w:r w:rsidRPr="009508C4">
        <w:rPr>
          <w:rFonts w:eastAsia="Arial"/>
          <w:spacing w:val="-3"/>
          <w:sz w:val="21"/>
          <w:szCs w:val="21"/>
        </w:rPr>
        <w:t>f</w:t>
      </w:r>
      <w:r w:rsidRPr="009508C4">
        <w:rPr>
          <w:rFonts w:eastAsia="Arial"/>
          <w:spacing w:val="-7"/>
          <w:sz w:val="21"/>
          <w:szCs w:val="21"/>
        </w:rPr>
        <w:t>i</w:t>
      </w:r>
      <w:r w:rsidRPr="009508C4">
        <w:rPr>
          <w:rFonts w:eastAsia="Arial"/>
          <w:spacing w:val="-5"/>
          <w:sz w:val="21"/>
          <w:szCs w:val="21"/>
        </w:rPr>
        <w:t>c</w:t>
      </w:r>
      <w:r w:rsidRPr="009508C4">
        <w:rPr>
          <w:rFonts w:eastAsia="Arial"/>
          <w:spacing w:val="-7"/>
          <w:sz w:val="21"/>
          <w:szCs w:val="21"/>
        </w:rPr>
        <w:t>ien</w:t>
      </w:r>
      <w:r w:rsidRPr="009508C4">
        <w:rPr>
          <w:rFonts w:eastAsia="Arial"/>
          <w:spacing w:val="-2"/>
          <w:sz w:val="21"/>
          <w:szCs w:val="21"/>
        </w:rPr>
        <w:t>c</w:t>
      </w:r>
      <w:r w:rsidRPr="009508C4">
        <w:rPr>
          <w:rFonts w:eastAsia="Arial"/>
          <w:spacing w:val="-10"/>
          <w:sz w:val="21"/>
          <w:szCs w:val="21"/>
        </w:rPr>
        <w:t>y</w:t>
      </w:r>
      <w:r w:rsidRPr="009508C4">
        <w:rPr>
          <w:rFonts w:eastAsia="Arial"/>
          <w:sz w:val="21"/>
          <w:szCs w:val="21"/>
        </w:rPr>
        <w:t>,</w:t>
      </w:r>
      <w:r w:rsidRPr="009508C4">
        <w:rPr>
          <w:rFonts w:eastAsia="Arial"/>
          <w:spacing w:val="-12"/>
          <w:sz w:val="21"/>
          <w:szCs w:val="21"/>
        </w:rPr>
        <w:t xml:space="preserve"> </w:t>
      </w:r>
      <w:r w:rsidRPr="009508C4">
        <w:rPr>
          <w:rFonts w:eastAsia="Arial"/>
          <w:spacing w:val="-1"/>
          <w:sz w:val="21"/>
          <w:szCs w:val="21"/>
        </w:rPr>
        <w:t>m</w:t>
      </w:r>
      <w:r w:rsidRPr="009508C4">
        <w:rPr>
          <w:rFonts w:eastAsia="Arial"/>
          <w:spacing w:val="-9"/>
          <w:sz w:val="21"/>
          <w:szCs w:val="21"/>
        </w:rPr>
        <w:t>a</w:t>
      </w:r>
      <w:r w:rsidRPr="009508C4">
        <w:rPr>
          <w:rFonts w:eastAsia="Arial"/>
          <w:spacing w:val="-2"/>
          <w:sz w:val="21"/>
          <w:szCs w:val="21"/>
        </w:rPr>
        <w:t>k</w:t>
      </w:r>
      <w:r w:rsidRPr="009508C4">
        <w:rPr>
          <w:rFonts w:eastAsia="Arial"/>
          <w:sz w:val="21"/>
          <w:szCs w:val="21"/>
        </w:rPr>
        <w:t>e</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u</w:t>
      </w:r>
      <w:r w:rsidRPr="009508C4">
        <w:rPr>
          <w:rFonts w:eastAsia="Arial"/>
          <w:spacing w:val="-5"/>
          <w:sz w:val="21"/>
          <w:szCs w:val="21"/>
        </w:rPr>
        <w:t>r</w:t>
      </w:r>
      <w:r w:rsidRPr="009508C4">
        <w:rPr>
          <w:rFonts w:eastAsia="Arial"/>
          <w:sz w:val="21"/>
          <w:szCs w:val="21"/>
        </w:rPr>
        <w:t>e</w:t>
      </w:r>
      <w:r w:rsidRPr="009508C4">
        <w:rPr>
          <w:rFonts w:eastAsia="Arial"/>
          <w:spacing w:val="-12"/>
          <w:sz w:val="21"/>
          <w:szCs w:val="21"/>
        </w:rPr>
        <w:t xml:space="preserve"> </w:t>
      </w:r>
      <w:r w:rsidRPr="009508C4">
        <w:rPr>
          <w:rFonts w:eastAsia="Arial"/>
          <w:spacing w:val="-6"/>
          <w:sz w:val="21"/>
          <w:szCs w:val="21"/>
        </w:rPr>
        <w:t>t</w:t>
      </w:r>
      <w:r w:rsidRPr="009508C4">
        <w:rPr>
          <w:rFonts w:eastAsia="Arial"/>
          <w:sz w:val="21"/>
          <w:szCs w:val="21"/>
        </w:rPr>
        <w:t>o</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hu</w:t>
      </w:r>
      <w:r w:rsidRPr="009508C4">
        <w:rPr>
          <w:rFonts w:eastAsia="Arial"/>
          <w:sz w:val="21"/>
          <w:szCs w:val="21"/>
        </w:rPr>
        <w:t>t</w:t>
      </w:r>
      <w:r w:rsidRPr="009508C4">
        <w:rPr>
          <w:rFonts w:eastAsia="Arial"/>
          <w:spacing w:val="-12"/>
          <w:sz w:val="21"/>
          <w:szCs w:val="21"/>
        </w:rPr>
        <w:t xml:space="preserve"> </w:t>
      </w:r>
      <w:r w:rsidRPr="009508C4">
        <w:rPr>
          <w:rFonts w:eastAsia="Arial"/>
          <w:spacing w:val="-10"/>
          <w:sz w:val="21"/>
          <w:szCs w:val="21"/>
        </w:rPr>
        <w:t>y</w:t>
      </w:r>
      <w:r w:rsidRPr="009508C4">
        <w:rPr>
          <w:rFonts w:eastAsia="Arial"/>
          <w:spacing w:val="-3"/>
          <w:sz w:val="21"/>
          <w:szCs w:val="21"/>
        </w:rPr>
        <w:t>o</w:t>
      </w:r>
      <w:r w:rsidRPr="009508C4">
        <w:rPr>
          <w:rFonts w:eastAsia="Arial"/>
          <w:spacing w:val="-7"/>
          <w:sz w:val="21"/>
          <w:szCs w:val="21"/>
        </w:rPr>
        <w:t>u</w:t>
      </w:r>
      <w:r w:rsidRPr="009508C4">
        <w:rPr>
          <w:rFonts w:eastAsia="Arial"/>
          <w:sz w:val="21"/>
          <w:szCs w:val="21"/>
        </w:rPr>
        <w:t>r</w:t>
      </w:r>
      <w:r w:rsidRPr="009508C4">
        <w:rPr>
          <w:rFonts w:eastAsia="Arial"/>
          <w:spacing w:val="-12"/>
          <w:sz w:val="21"/>
          <w:szCs w:val="21"/>
        </w:rPr>
        <w:t xml:space="preserve"> </w:t>
      </w:r>
      <w:r w:rsidRPr="009508C4">
        <w:rPr>
          <w:rFonts w:eastAsia="Arial"/>
          <w:spacing w:val="-5"/>
          <w:sz w:val="21"/>
          <w:szCs w:val="21"/>
        </w:rPr>
        <w:t>s</w:t>
      </w:r>
      <w:r w:rsidRPr="009508C4">
        <w:rPr>
          <w:rFonts w:eastAsia="Arial"/>
          <w:spacing w:val="-7"/>
          <w:sz w:val="21"/>
          <w:szCs w:val="21"/>
        </w:rPr>
        <w:t>a</w:t>
      </w:r>
      <w:r w:rsidRPr="009508C4">
        <w:rPr>
          <w:rFonts w:eastAsia="Arial"/>
          <w:spacing w:val="-5"/>
          <w:sz w:val="21"/>
          <w:szCs w:val="21"/>
        </w:rPr>
        <w:t>s</w:t>
      </w:r>
      <w:r w:rsidRPr="009508C4">
        <w:rPr>
          <w:rFonts w:eastAsia="Arial"/>
          <w:sz w:val="21"/>
          <w:szCs w:val="21"/>
        </w:rPr>
        <w:t>h</w:t>
      </w:r>
      <w:r w:rsidRPr="009508C4">
        <w:rPr>
          <w:rFonts w:eastAsia="Arial"/>
          <w:spacing w:val="-9"/>
          <w:sz w:val="21"/>
          <w:szCs w:val="21"/>
        </w:rPr>
        <w:t xml:space="preserve"> w</w:t>
      </w:r>
      <w:r w:rsidRPr="009508C4">
        <w:rPr>
          <w:rFonts w:eastAsia="Arial"/>
          <w:spacing w:val="-7"/>
          <w:sz w:val="21"/>
          <w:szCs w:val="21"/>
        </w:rPr>
        <w:t>h</w:t>
      </w:r>
      <w:r w:rsidRPr="009508C4">
        <w:rPr>
          <w:rFonts w:eastAsia="Arial"/>
          <w:spacing w:val="-3"/>
          <w:sz w:val="21"/>
          <w:szCs w:val="21"/>
        </w:rPr>
        <w:t>e</w:t>
      </w:r>
      <w:r w:rsidRPr="009508C4">
        <w:rPr>
          <w:rFonts w:eastAsia="Arial"/>
          <w:sz w:val="21"/>
          <w:szCs w:val="21"/>
        </w:rPr>
        <w:t>n</w:t>
      </w:r>
      <w:r w:rsidRPr="009508C4">
        <w:rPr>
          <w:rFonts w:eastAsia="Arial"/>
          <w:spacing w:val="-12"/>
          <w:sz w:val="21"/>
          <w:szCs w:val="21"/>
        </w:rPr>
        <w:t xml:space="preserve"> </w:t>
      </w:r>
      <w:r w:rsidRPr="009508C4">
        <w:rPr>
          <w:rFonts w:eastAsia="Arial"/>
          <w:spacing w:val="-6"/>
          <w:sz w:val="21"/>
          <w:szCs w:val="21"/>
        </w:rPr>
        <w:t>t</w:t>
      </w:r>
      <w:r w:rsidRPr="009508C4">
        <w:rPr>
          <w:rFonts w:eastAsia="Arial"/>
          <w:spacing w:val="-7"/>
          <w:sz w:val="21"/>
          <w:szCs w:val="21"/>
        </w:rPr>
        <w:t>h</w:t>
      </w:r>
      <w:r w:rsidRPr="009508C4">
        <w:rPr>
          <w:rFonts w:eastAsia="Arial"/>
          <w:sz w:val="21"/>
          <w:szCs w:val="21"/>
        </w:rPr>
        <w:t>e</w:t>
      </w:r>
      <w:r w:rsidRPr="009508C4">
        <w:rPr>
          <w:rFonts w:eastAsia="Arial"/>
          <w:spacing w:val="-9"/>
          <w:sz w:val="21"/>
          <w:szCs w:val="21"/>
        </w:rPr>
        <w:t xml:space="preserve"> </w:t>
      </w:r>
      <w:r w:rsidRPr="009508C4">
        <w:rPr>
          <w:rFonts w:eastAsia="Arial"/>
          <w:spacing w:val="-7"/>
          <w:sz w:val="21"/>
          <w:szCs w:val="21"/>
        </w:rPr>
        <w:t>hoo</w:t>
      </w:r>
      <w:r w:rsidRPr="009508C4">
        <w:rPr>
          <w:rFonts w:eastAsia="Arial"/>
          <w:sz w:val="21"/>
          <w:szCs w:val="21"/>
        </w:rPr>
        <w:t>d</w:t>
      </w:r>
      <w:r w:rsidRPr="009508C4">
        <w:rPr>
          <w:rFonts w:eastAsia="Arial"/>
          <w:spacing w:val="-9"/>
          <w:sz w:val="21"/>
          <w:szCs w:val="21"/>
        </w:rPr>
        <w:t xml:space="preserve"> </w:t>
      </w:r>
      <w:r w:rsidRPr="009508C4">
        <w:rPr>
          <w:rFonts w:eastAsia="Arial"/>
          <w:spacing w:val="-7"/>
          <w:sz w:val="21"/>
          <w:szCs w:val="21"/>
        </w:rPr>
        <w:t>i</w:t>
      </w:r>
      <w:r w:rsidRPr="009508C4">
        <w:rPr>
          <w:rFonts w:eastAsia="Arial"/>
          <w:sz w:val="21"/>
          <w:szCs w:val="21"/>
        </w:rPr>
        <w:t>s</w:t>
      </w:r>
      <w:r w:rsidRPr="009508C4">
        <w:rPr>
          <w:rFonts w:eastAsia="Arial"/>
          <w:spacing w:val="-8"/>
          <w:sz w:val="21"/>
          <w:szCs w:val="21"/>
        </w:rPr>
        <w:t xml:space="preserve"> </w:t>
      </w:r>
      <w:r w:rsidRPr="009508C4">
        <w:rPr>
          <w:rFonts w:eastAsia="Arial"/>
          <w:spacing w:val="-7"/>
          <w:sz w:val="21"/>
          <w:szCs w:val="21"/>
        </w:rPr>
        <w:t>no</w:t>
      </w:r>
      <w:r w:rsidRPr="009508C4">
        <w:rPr>
          <w:rFonts w:eastAsia="Arial"/>
          <w:sz w:val="21"/>
          <w:szCs w:val="21"/>
        </w:rPr>
        <w:t>t</w:t>
      </w:r>
      <w:r w:rsidRPr="009508C4">
        <w:rPr>
          <w:rFonts w:eastAsia="Arial"/>
          <w:spacing w:val="-12"/>
          <w:sz w:val="21"/>
          <w:szCs w:val="21"/>
        </w:rPr>
        <w:t xml:space="preserve"> </w:t>
      </w:r>
      <w:r w:rsidRPr="009508C4">
        <w:rPr>
          <w:rFonts w:eastAsia="Arial"/>
          <w:spacing w:val="-7"/>
          <w:sz w:val="21"/>
          <w:szCs w:val="21"/>
        </w:rPr>
        <w:t>i</w:t>
      </w:r>
      <w:r w:rsidRPr="009508C4">
        <w:rPr>
          <w:rFonts w:eastAsia="Arial"/>
          <w:sz w:val="21"/>
          <w:szCs w:val="21"/>
        </w:rPr>
        <w:t>n</w:t>
      </w:r>
      <w:r w:rsidRPr="009508C4">
        <w:rPr>
          <w:rFonts w:eastAsia="Arial"/>
          <w:spacing w:val="-9"/>
          <w:sz w:val="21"/>
          <w:szCs w:val="21"/>
        </w:rPr>
        <w:t xml:space="preserve"> </w:t>
      </w:r>
      <w:r w:rsidRPr="009508C4">
        <w:rPr>
          <w:rFonts w:eastAsia="Arial"/>
          <w:spacing w:val="-7"/>
          <w:sz w:val="21"/>
          <w:szCs w:val="21"/>
        </w:rPr>
        <w:t>u</w:t>
      </w:r>
      <w:r w:rsidRPr="009508C4">
        <w:rPr>
          <w:rFonts w:eastAsia="Arial"/>
          <w:spacing w:val="-5"/>
          <w:sz w:val="21"/>
          <w:szCs w:val="21"/>
        </w:rPr>
        <w:t>s</w:t>
      </w:r>
      <w:r w:rsidRPr="009508C4">
        <w:rPr>
          <w:rFonts w:eastAsia="Arial"/>
          <w:sz w:val="21"/>
          <w:szCs w:val="21"/>
        </w:rPr>
        <w:t>e</w:t>
      </w:r>
      <w:r w:rsidR="00502BED" w:rsidRPr="009508C4">
        <w:rPr>
          <w:rFonts w:eastAsia="Arial"/>
          <w:sz w:val="21"/>
          <w:szCs w:val="21"/>
        </w:rPr>
        <w:t>.</w:t>
      </w:r>
    </w:p>
    <w:p w14:paraId="6C0B6608" w14:textId="77777777" w:rsidR="007E0AE8" w:rsidRDefault="007E0AE8">
      <w:pPr>
        <w:spacing w:before="4" w:line="120" w:lineRule="exact"/>
        <w:rPr>
          <w:sz w:val="12"/>
          <w:szCs w:val="12"/>
        </w:rPr>
      </w:pPr>
    </w:p>
    <w:p w14:paraId="0C5629BC" w14:textId="77777777" w:rsidR="007E0AE8" w:rsidRDefault="007E0AE8">
      <w:pPr>
        <w:spacing w:line="200" w:lineRule="exact"/>
        <w:rPr>
          <w:sz w:val="20"/>
          <w:szCs w:val="20"/>
        </w:rPr>
      </w:pPr>
    </w:p>
    <w:p w14:paraId="608BC944" w14:textId="77777777" w:rsidR="007E0AE8" w:rsidRDefault="007E0AE8" w:rsidP="2A62C57B">
      <w:pPr>
        <w:spacing w:line="200" w:lineRule="exact"/>
        <w:jc w:val="both"/>
        <w:rPr>
          <w:sz w:val="20"/>
          <w:szCs w:val="20"/>
        </w:rPr>
      </w:pPr>
    </w:p>
    <w:p w14:paraId="6DB529D7" w14:textId="7198B503" w:rsidR="007E0AE8" w:rsidRPr="009508C4" w:rsidRDefault="00CA2488" w:rsidP="0009660D">
      <w:pPr>
        <w:pStyle w:val="BodyText"/>
      </w:pPr>
      <w:r w:rsidRPr="009508C4">
        <w:rPr>
          <w:noProof/>
        </w:rPr>
        <mc:AlternateContent>
          <mc:Choice Requires="wpg">
            <w:drawing>
              <wp:anchor distT="0" distB="0" distL="114300" distR="114300" simplePos="0" relativeHeight="251617792" behindDoc="1" locked="0" layoutInCell="1" allowOverlap="1" wp14:anchorId="7B5A133A" wp14:editId="49A093DA">
                <wp:simplePos x="0" y="0"/>
                <wp:positionH relativeFrom="page">
                  <wp:posOffset>1095375</wp:posOffset>
                </wp:positionH>
                <wp:positionV relativeFrom="paragraph">
                  <wp:posOffset>-2928620</wp:posOffset>
                </wp:positionV>
                <wp:extent cx="5562600" cy="2796540"/>
                <wp:effectExtent l="9525" t="5080" r="9525" b="8255"/>
                <wp:wrapNone/>
                <wp:docPr id="1848" name="Group 1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2600" cy="2796540"/>
                          <a:chOff x="1725" y="-4612"/>
                          <a:chExt cx="8760" cy="4404"/>
                        </a:xfrm>
                      </wpg:grpSpPr>
                      <wps:wsp>
                        <wps:cNvPr id="1849" name="Freeform 1732"/>
                        <wps:cNvSpPr>
                          <a:spLocks/>
                        </wps:cNvSpPr>
                        <wps:spPr bwMode="auto">
                          <a:xfrm>
                            <a:off x="1725" y="-4612"/>
                            <a:ext cx="8760" cy="4404"/>
                          </a:xfrm>
                          <a:custGeom>
                            <a:avLst/>
                            <a:gdLst>
                              <a:gd name="T0" fmla="+- 0 1725 1725"/>
                              <a:gd name="T1" fmla="*/ T0 w 8760"/>
                              <a:gd name="T2" fmla="+- 0 -4612 -4612"/>
                              <a:gd name="T3" fmla="*/ -4612 h 4404"/>
                              <a:gd name="T4" fmla="+- 0 10485 1725"/>
                              <a:gd name="T5" fmla="*/ T4 w 8760"/>
                              <a:gd name="T6" fmla="+- 0 -4612 -4612"/>
                              <a:gd name="T7" fmla="*/ -4612 h 4404"/>
                              <a:gd name="T8" fmla="+- 0 10485 1725"/>
                              <a:gd name="T9" fmla="*/ T8 w 8760"/>
                              <a:gd name="T10" fmla="+- 0 -208 -4612"/>
                              <a:gd name="T11" fmla="*/ -208 h 4404"/>
                              <a:gd name="T12" fmla="+- 0 1725 1725"/>
                              <a:gd name="T13" fmla="*/ T12 w 8760"/>
                              <a:gd name="T14" fmla="+- 0 -208 -4612"/>
                              <a:gd name="T15" fmla="*/ -208 h 4404"/>
                              <a:gd name="T16" fmla="+- 0 1725 1725"/>
                              <a:gd name="T17" fmla="*/ T16 w 8760"/>
                              <a:gd name="T18" fmla="+- 0 -4612 -4612"/>
                              <a:gd name="T19" fmla="*/ -4612 h 4404"/>
                            </a:gdLst>
                            <a:ahLst/>
                            <a:cxnLst>
                              <a:cxn ang="0">
                                <a:pos x="T1" y="T3"/>
                              </a:cxn>
                              <a:cxn ang="0">
                                <a:pos x="T5" y="T7"/>
                              </a:cxn>
                              <a:cxn ang="0">
                                <a:pos x="T9" y="T11"/>
                              </a:cxn>
                              <a:cxn ang="0">
                                <a:pos x="T13" y="T15"/>
                              </a:cxn>
                              <a:cxn ang="0">
                                <a:pos x="T17" y="T19"/>
                              </a:cxn>
                            </a:cxnLst>
                            <a:rect l="0" t="0" r="r" b="b"/>
                            <a:pathLst>
                              <a:path w="8760" h="4404">
                                <a:moveTo>
                                  <a:pt x="0" y="0"/>
                                </a:moveTo>
                                <a:lnTo>
                                  <a:pt x="8760" y="0"/>
                                </a:lnTo>
                                <a:lnTo>
                                  <a:pt x="8760" y="4404"/>
                                </a:lnTo>
                                <a:lnTo>
                                  <a:pt x="0" y="4404"/>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1335D3">
              <v:group id="Group 1731" style="position:absolute;margin-left:86.25pt;margin-top:-230.6pt;width:438pt;height:220.2pt;z-index:-251698688;mso-position-horizontal-relative:page" coordsize="8760,4404" coordorigin="1725,-4612" o:spid="_x0000_s1026" w14:anchorId="04B1901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">
                <v:shape id="Freeform 1732" style="position:absolute;left:1725;top:-4612;width:8760;height:4404;visibility:visible;mso-wrap-style:square;v-text-anchor:top" coordsize="8760,4404" o:spid="_x0000_s1027" filled="f" path="m,l8760,r,4404l,440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">
                  <v:path arrowok="t" o:connecttype="custom" o:connectlocs="0,-4612;8760,-4612;8760,-208;0,-208;0,-4612" o:connectangles="0,0,0,0,0"/>
                </v:shape>
                <w10:wrap anchorx="page"/>
              </v:group>
            </w:pict>
          </mc:Fallback>
        </mc:AlternateContent>
      </w:r>
      <w:r w:rsidR="00BF65B5" w:rsidRPr="009508C4">
        <w:t xml:space="preserve">Laboratory fume hoods are one of the most important pieces of equipment used to protect laboratory and other workers from exposure to hazardous chemicals. Chemical fume hoods should be inspected upon installation, renovation, when a deficiency is reported, or a change has been made to the operating characteristics of the hood. Since fume hoods used for regulated carcinogens (as listed in the UC Particularly Hazardous Substances Policy: appendix E and S) have additional requirements, such as increased face velocity, contact the </w:t>
      </w:r>
      <w:r w:rsidR="00BF65B5" w:rsidRPr="2A62C57B">
        <w:rPr>
          <w:i/>
          <w:iCs/>
        </w:rPr>
        <w:t>EH&amp;S office at 228-7864</w:t>
      </w:r>
      <w:r w:rsidR="009508C4" w:rsidRPr="2A62C57B">
        <w:t xml:space="preserve"> </w:t>
      </w:r>
      <w:r w:rsidR="00BF65B5" w:rsidRPr="009508C4">
        <w:t>if the intended use changes.</w:t>
      </w:r>
      <w:r w:rsidR="001F7398" w:rsidRPr="2A62C57B">
        <w:t xml:space="preserve">  </w:t>
      </w:r>
    </w:p>
    <w:p w14:paraId="5A130BC6" w14:textId="77777777" w:rsidR="007E0AE8" w:rsidRDefault="007E0AE8">
      <w:pPr>
        <w:spacing w:before="18" w:line="200" w:lineRule="exact"/>
        <w:rPr>
          <w:sz w:val="20"/>
          <w:szCs w:val="20"/>
        </w:rPr>
      </w:pPr>
    </w:p>
    <w:tbl>
      <w:tblPr>
        <w:tblW w:w="0" w:type="auto"/>
        <w:tblInd w:w="446" w:type="dxa"/>
        <w:tblLayout w:type="fixed"/>
        <w:tblCellMar>
          <w:left w:w="0" w:type="dxa"/>
          <w:right w:w="0" w:type="dxa"/>
        </w:tblCellMar>
        <w:tblLook w:val="01E0" w:firstRow="1" w:lastRow="1" w:firstColumn="1" w:lastColumn="1" w:noHBand="0" w:noVBand="0"/>
      </w:tblPr>
      <w:tblGrid>
        <w:gridCol w:w="4510"/>
        <w:gridCol w:w="4527"/>
      </w:tblGrid>
      <w:tr w:rsidR="007E0AE8" w14:paraId="4810F85B" w14:textId="77777777" w:rsidTr="4C281455">
        <w:trPr>
          <w:trHeight w:val="1"/>
        </w:trPr>
        <w:tc>
          <w:tcPr>
            <w:tcW w:w="9037" w:type="dxa"/>
            <w:gridSpan w:val="2"/>
            <w:tcBorders>
              <w:top w:val="single" w:sz="5" w:space="0" w:color="000000" w:themeColor="text1"/>
              <w:left w:val="single" w:sz="5" w:space="0" w:color="000000" w:themeColor="text1"/>
              <w:bottom w:val="nil"/>
              <w:right w:val="single" w:sz="5" w:space="0" w:color="000000" w:themeColor="text1"/>
            </w:tcBorders>
          </w:tcPr>
          <w:p w14:paraId="27B78FB6" w14:textId="77777777" w:rsidR="007E0AE8" w:rsidRDefault="00BF65B5" w:rsidP="4C281455">
            <w:pPr>
              <w:pStyle w:val="TableParagraph"/>
              <w:spacing w:before="96"/>
              <w:ind w:left="8"/>
              <w:jc w:val="center"/>
              <w:rPr>
                <w:rFonts w:ascii="Times New Roman" w:eastAsia="Times New Roman" w:hAnsi="Times New Roman" w:cs="Times New Roman"/>
              </w:rPr>
            </w:pPr>
            <w:r>
              <w:rPr>
                <w:rFonts w:ascii="Times New Roman" w:eastAsia="Times New Roman" w:hAnsi="Times New Roman" w:cs="Times New Roman"/>
                <w:b/>
                <w:bCs/>
                <w:spacing w:val="-1"/>
              </w:rPr>
              <w:t>Fu</w:t>
            </w:r>
            <w:r>
              <w:rPr>
                <w:rFonts w:ascii="Times New Roman" w:eastAsia="Times New Roman" w:hAnsi="Times New Roman" w:cs="Times New Roman"/>
                <w:b/>
                <w:bCs/>
              </w:rPr>
              <w:t>me</w:t>
            </w:r>
            <w:r>
              <w:rPr>
                <w:rFonts w:ascii="Times New Roman" w:eastAsia="Times New Roman" w:hAnsi="Times New Roman" w:cs="Times New Roman"/>
                <w:b/>
                <w:bCs/>
                <w:spacing w:val="-2"/>
              </w:rPr>
              <w:t xml:space="preserve"> </w:t>
            </w:r>
            <w:r>
              <w:rPr>
                <w:rFonts w:ascii="Times New Roman" w:eastAsia="Times New Roman" w:hAnsi="Times New Roman" w:cs="Times New Roman"/>
                <w:b/>
                <w:bCs/>
                <w:spacing w:val="1"/>
              </w:rPr>
              <w:t>H</w:t>
            </w:r>
            <w:r>
              <w:rPr>
                <w:rFonts w:ascii="Times New Roman" w:eastAsia="Times New Roman" w:hAnsi="Times New Roman" w:cs="Times New Roman"/>
                <w:b/>
                <w:bCs/>
              </w:rPr>
              <w:t>ood</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n</w:t>
            </w:r>
            <w:r>
              <w:rPr>
                <w:rFonts w:ascii="Times New Roman" w:eastAsia="Times New Roman" w:hAnsi="Times New Roman" w:cs="Times New Roman"/>
                <w:b/>
                <w:bCs/>
              </w:rPr>
              <w:t>s</w:t>
            </w:r>
            <w:r>
              <w:rPr>
                <w:rFonts w:ascii="Times New Roman" w:eastAsia="Times New Roman" w:hAnsi="Times New Roman" w:cs="Times New Roman"/>
                <w:b/>
                <w:bCs/>
                <w:spacing w:val="-1"/>
              </w:rPr>
              <w:t>p</w:t>
            </w:r>
            <w:r>
              <w:rPr>
                <w:rFonts w:ascii="Times New Roman" w:eastAsia="Times New Roman" w:hAnsi="Times New Roman" w:cs="Times New Roman"/>
                <w:b/>
                <w:bCs/>
              </w:rPr>
              <w:t>e</w:t>
            </w:r>
            <w:r>
              <w:rPr>
                <w:rFonts w:ascii="Times New Roman" w:eastAsia="Times New Roman" w:hAnsi="Times New Roman" w:cs="Times New Roman"/>
                <w:b/>
                <w:bCs/>
                <w:spacing w:val="-3"/>
              </w:rPr>
              <w:t>c</w:t>
            </w:r>
            <w:r>
              <w:rPr>
                <w:rFonts w:ascii="Times New Roman" w:eastAsia="Times New Roman" w:hAnsi="Times New Roman" w:cs="Times New Roman"/>
                <w:b/>
                <w:bCs/>
              </w:rPr>
              <w:t>t</w:t>
            </w:r>
            <w:r>
              <w:rPr>
                <w:rFonts w:ascii="Times New Roman" w:eastAsia="Times New Roman" w:hAnsi="Times New Roman" w:cs="Times New Roman"/>
                <w:b/>
                <w:bCs/>
                <w:spacing w:val="-2"/>
              </w:rPr>
              <w:t>i</w:t>
            </w:r>
            <w:r>
              <w:rPr>
                <w:rFonts w:ascii="Times New Roman" w:eastAsia="Times New Roman" w:hAnsi="Times New Roman" w:cs="Times New Roman"/>
                <w:b/>
                <w:bCs/>
              </w:rPr>
              <w:t>o</w:t>
            </w:r>
            <w:r>
              <w:rPr>
                <w:rFonts w:ascii="Times New Roman" w:eastAsia="Times New Roman" w:hAnsi="Times New Roman" w:cs="Times New Roman"/>
                <w:b/>
                <w:bCs/>
                <w:spacing w:val="-1"/>
              </w:rPr>
              <w:t>ns</w:t>
            </w:r>
          </w:p>
        </w:tc>
      </w:tr>
      <w:tr w:rsidR="007E0AE8" w14:paraId="1E6DCA68" w14:textId="77777777" w:rsidTr="4C281455">
        <w:trPr>
          <w:trHeight w:val="1"/>
        </w:trPr>
        <w:tc>
          <w:tcPr>
            <w:tcW w:w="4510" w:type="dxa"/>
            <w:tcBorders>
              <w:top w:val="nil"/>
              <w:left w:val="single" w:sz="5" w:space="0" w:color="000000" w:themeColor="text1"/>
              <w:bottom w:val="nil"/>
              <w:right w:val="nil"/>
            </w:tcBorders>
          </w:tcPr>
          <w:p w14:paraId="4E14A096" w14:textId="77777777" w:rsidR="007E0AE8" w:rsidRPr="00734DD3" w:rsidRDefault="00BF65B5" w:rsidP="4C281455">
            <w:pPr>
              <w:pStyle w:val="TableParagraph"/>
              <w:spacing w:before="60"/>
              <w:ind w:left="102"/>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1</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4"/>
                <w:sz w:val="21"/>
                <w:szCs w:val="21"/>
              </w:rPr>
              <w:t xml:space="preserve"> </w:t>
            </w:r>
            <w:r w:rsidRPr="4C281455">
              <w:rPr>
                <w:rFonts w:ascii="Times New Roman" w:eastAsia="Times New Roman" w:hAnsi="Times New Roman" w:cs="Times New Roman"/>
                <w:b/>
                <w:bCs/>
                <w:i/>
                <w:iCs/>
                <w:sz w:val="21"/>
                <w:szCs w:val="21"/>
              </w:rPr>
              <w:t>P</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z w:val="21"/>
                <w:szCs w:val="21"/>
              </w:rPr>
              <w:t>y</w:t>
            </w:r>
            <w:r w:rsidRPr="4C281455">
              <w:rPr>
                <w:rFonts w:ascii="Times New Roman" w:eastAsia="Times New Roman" w:hAnsi="Times New Roman" w:cs="Times New Roman"/>
                <w:b/>
                <w:bCs/>
                <w:i/>
                <w:iCs/>
                <w:spacing w:val="-1"/>
                <w:sz w:val="21"/>
                <w:szCs w:val="21"/>
              </w:rPr>
              <w:t>si</w:t>
            </w:r>
            <w:r w:rsidRPr="4C281455">
              <w:rPr>
                <w:rFonts w:ascii="Times New Roman" w:eastAsia="Times New Roman" w:hAnsi="Times New Roman" w:cs="Times New Roman"/>
                <w:b/>
                <w:bCs/>
                <w:i/>
                <w:iCs/>
                <w:sz w:val="21"/>
                <w:szCs w:val="21"/>
              </w:rPr>
              <w:t>c</w:t>
            </w:r>
            <w:r w:rsidRPr="4C281455">
              <w:rPr>
                <w:rFonts w:ascii="Times New Roman" w:eastAsia="Times New Roman" w:hAnsi="Times New Roman" w:cs="Times New Roman"/>
                <w:b/>
                <w:bCs/>
                <w:i/>
                <w:iCs/>
                <w:spacing w:val="1"/>
                <w:sz w:val="21"/>
                <w:szCs w:val="21"/>
              </w:rPr>
              <w:t>a</w:t>
            </w:r>
            <w:r w:rsidRPr="4C281455">
              <w:rPr>
                <w:rFonts w:ascii="Times New Roman" w:eastAsia="Times New Roman" w:hAnsi="Times New Roman" w:cs="Times New Roman"/>
                <w:b/>
                <w:bCs/>
                <w:i/>
                <w:iCs/>
                <w:sz w:val="21"/>
                <w:szCs w:val="21"/>
              </w:rPr>
              <w:t>l</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n</w:t>
            </w:r>
          </w:p>
        </w:tc>
        <w:tc>
          <w:tcPr>
            <w:tcW w:w="4526" w:type="dxa"/>
            <w:tcBorders>
              <w:top w:val="nil"/>
              <w:left w:val="nil"/>
              <w:bottom w:val="nil"/>
              <w:right w:val="single" w:sz="5" w:space="0" w:color="000000" w:themeColor="text1"/>
            </w:tcBorders>
          </w:tcPr>
          <w:p w14:paraId="0861790E" w14:textId="77777777" w:rsidR="007E0AE8" w:rsidRPr="00734DD3" w:rsidRDefault="00BF65B5" w:rsidP="4C281455">
            <w:pPr>
              <w:pStyle w:val="TableParagraph"/>
              <w:spacing w:before="60"/>
              <w:ind w:left="127"/>
              <w:rPr>
                <w:rFonts w:ascii="Times New Roman" w:eastAsia="Times New Roman" w:hAnsi="Times New Roman" w:cs="Times New Roman"/>
                <w:sz w:val="21"/>
                <w:szCs w:val="21"/>
              </w:rPr>
            </w:pPr>
            <w:r w:rsidRPr="4C281455">
              <w:rPr>
                <w:rFonts w:ascii="Times New Roman" w:eastAsia="Times New Roman" w:hAnsi="Times New Roman" w:cs="Times New Roman"/>
                <w:b/>
                <w:bCs/>
                <w:i/>
                <w:iCs/>
                <w:spacing w:val="-1"/>
                <w:sz w:val="21"/>
                <w:szCs w:val="21"/>
              </w:rPr>
              <w:t>St</w:t>
            </w:r>
            <w:r w:rsidRPr="4C281455">
              <w:rPr>
                <w:rFonts w:ascii="Times New Roman" w:eastAsia="Times New Roman" w:hAnsi="Times New Roman" w:cs="Times New Roman"/>
                <w:b/>
                <w:bCs/>
                <w:i/>
                <w:iCs/>
                <w:sz w:val="21"/>
                <w:szCs w:val="21"/>
              </w:rPr>
              <w:t>ep</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2</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pacing w:val="1"/>
                <w:sz w:val="21"/>
                <w:szCs w:val="21"/>
              </w:rPr>
              <w:t>H</w:t>
            </w:r>
            <w:r w:rsidRPr="4C281455">
              <w:rPr>
                <w:rFonts w:ascii="Times New Roman" w:eastAsia="Times New Roman" w:hAnsi="Times New Roman" w:cs="Times New Roman"/>
                <w:b/>
                <w:bCs/>
                <w:i/>
                <w:iCs/>
                <w:spacing w:val="-2"/>
                <w:sz w:val="21"/>
                <w:szCs w:val="21"/>
              </w:rPr>
              <w:t>o</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z w:val="21"/>
                <w:szCs w:val="21"/>
              </w:rPr>
              <w:t>d</w:t>
            </w:r>
            <w:r w:rsidRPr="4C281455">
              <w:rPr>
                <w:rFonts w:ascii="Times New Roman" w:eastAsia="Times New Roman" w:hAnsi="Times New Roman" w:cs="Times New Roman"/>
                <w:b/>
                <w:bCs/>
                <w:i/>
                <w:iCs/>
                <w:spacing w:val="-5"/>
                <w:sz w:val="21"/>
                <w:szCs w:val="21"/>
              </w:rPr>
              <w:t xml:space="preserve"> </w:t>
            </w:r>
            <w:r w:rsidRPr="4C281455">
              <w:rPr>
                <w:rFonts w:ascii="Times New Roman" w:eastAsia="Times New Roman" w:hAnsi="Times New Roman" w:cs="Times New Roman"/>
                <w:b/>
                <w:bCs/>
                <w:i/>
                <w:iCs/>
                <w:sz w:val="21"/>
                <w:szCs w:val="21"/>
              </w:rPr>
              <w:t>Pe</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2"/>
                <w:sz w:val="21"/>
                <w:szCs w:val="21"/>
              </w:rPr>
              <w:t>f</w:t>
            </w:r>
            <w:r w:rsidRPr="4C281455">
              <w:rPr>
                <w:rFonts w:ascii="Times New Roman" w:eastAsia="Times New Roman" w:hAnsi="Times New Roman" w:cs="Times New Roman"/>
                <w:b/>
                <w:bCs/>
                <w:i/>
                <w:iCs/>
                <w:spacing w:val="1"/>
                <w:sz w:val="21"/>
                <w:szCs w:val="21"/>
              </w:rPr>
              <w:t>o</w:t>
            </w:r>
            <w:r w:rsidRPr="4C281455">
              <w:rPr>
                <w:rFonts w:ascii="Times New Roman" w:eastAsia="Times New Roman" w:hAnsi="Times New Roman" w:cs="Times New Roman"/>
                <w:b/>
                <w:bCs/>
                <w:i/>
                <w:iCs/>
                <w:spacing w:val="-1"/>
                <w:sz w:val="21"/>
                <w:szCs w:val="21"/>
              </w:rPr>
              <w:t>r</w:t>
            </w:r>
            <w:r w:rsidRPr="4C281455">
              <w:rPr>
                <w:rFonts w:ascii="Times New Roman" w:eastAsia="Times New Roman" w:hAnsi="Times New Roman" w:cs="Times New Roman"/>
                <w:b/>
                <w:bCs/>
                <w:i/>
                <w:iCs/>
                <w:spacing w:val="1"/>
                <w:sz w:val="21"/>
                <w:szCs w:val="21"/>
              </w:rPr>
              <w:t>ma</w:t>
            </w:r>
            <w:r w:rsidRPr="4C281455">
              <w:rPr>
                <w:rFonts w:ascii="Times New Roman" w:eastAsia="Times New Roman" w:hAnsi="Times New Roman" w:cs="Times New Roman"/>
                <w:b/>
                <w:bCs/>
                <w:i/>
                <w:iCs/>
                <w:spacing w:val="-1"/>
                <w:sz w:val="21"/>
                <w:szCs w:val="21"/>
              </w:rPr>
              <w:t>n</w:t>
            </w:r>
            <w:r w:rsidRPr="4C281455">
              <w:rPr>
                <w:rFonts w:ascii="Times New Roman" w:eastAsia="Times New Roman" w:hAnsi="Times New Roman" w:cs="Times New Roman"/>
                <w:b/>
                <w:bCs/>
                <w:i/>
                <w:iCs/>
                <w:sz w:val="21"/>
                <w:szCs w:val="21"/>
              </w:rPr>
              <w:t>ce</w:t>
            </w:r>
            <w:r w:rsidRPr="4C281455">
              <w:rPr>
                <w:rFonts w:ascii="Times New Roman" w:eastAsia="Times New Roman" w:hAnsi="Times New Roman" w:cs="Times New Roman"/>
                <w:b/>
                <w:bCs/>
                <w:i/>
                <w:iCs/>
                <w:spacing w:val="-6"/>
                <w:sz w:val="21"/>
                <w:szCs w:val="21"/>
              </w:rPr>
              <w:t xml:space="preserve"> </w:t>
            </w:r>
            <w:r w:rsidRPr="4C281455">
              <w:rPr>
                <w:rFonts w:ascii="Times New Roman" w:eastAsia="Times New Roman" w:hAnsi="Times New Roman" w:cs="Times New Roman"/>
                <w:b/>
                <w:bCs/>
                <w:i/>
                <w:iCs/>
                <w:spacing w:val="-1"/>
                <w:sz w:val="21"/>
                <w:szCs w:val="21"/>
              </w:rPr>
              <w:t>Ins</w:t>
            </w:r>
            <w:r w:rsidRPr="4C281455">
              <w:rPr>
                <w:rFonts w:ascii="Times New Roman" w:eastAsia="Times New Roman" w:hAnsi="Times New Roman" w:cs="Times New Roman"/>
                <w:b/>
                <w:bCs/>
                <w:i/>
                <w:iCs/>
                <w:spacing w:val="1"/>
                <w:sz w:val="21"/>
                <w:szCs w:val="21"/>
              </w:rPr>
              <w:t>p</w:t>
            </w:r>
            <w:r w:rsidRPr="4C281455">
              <w:rPr>
                <w:rFonts w:ascii="Times New Roman" w:eastAsia="Times New Roman" w:hAnsi="Times New Roman" w:cs="Times New Roman"/>
                <w:b/>
                <w:bCs/>
                <w:i/>
                <w:iCs/>
                <w:sz w:val="21"/>
                <w:szCs w:val="21"/>
              </w:rPr>
              <w:t>ec</w:t>
            </w:r>
            <w:r w:rsidRPr="4C281455">
              <w:rPr>
                <w:rFonts w:ascii="Times New Roman" w:eastAsia="Times New Roman" w:hAnsi="Times New Roman" w:cs="Times New Roman"/>
                <w:b/>
                <w:bCs/>
                <w:i/>
                <w:iCs/>
                <w:spacing w:val="-1"/>
                <w:sz w:val="21"/>
                <w:szCs w:val="21"/>
              </w:rPr>
              <w:t>ti</w:t>
            </w:r>
            <w:r w:rsidRPr="4C281455">
              <w:rPr>
                <w:rFonts w:ascii="Times New Roman" w:eastAsia="Times New Roman" w:hAnsi="Times New Roman" w:cs="Times New Roman"/>
                <w:b/>
                <w:bCs/>
                <w:i/>
                <w:iCs/>
                <w:spacing w:val="1"/>
                <w:sz w:val="21"/>
                <w:szCs w:val="21"/>
              </w:rPr>
              <w:t>on</w:t>
            </w:r>
          </w:p>
        </w:tc>
      </w:tr>
      <w:tr w:rsidR="007E0AE8" w14:paraId="0166BE95" w14:textId="77777777" w:rsidTr="4C281455">
        <w:trPr>
          <w:trHeight w:val="1"/>
        </w:trPr>
        <w:tc>
          <w:tcPr>
            <w:tcW w:w="4510" w:type="dxa"/>
            <w:tcBorders>
              <w:top w:val="nil"/>
              <w:left w:val="single" w:sz="5" w:space="0" w:color="000000" w:themeColor="text1"/>
              <w:bottom w:val="single" w:sz="5" w:space="0" w:color="000000" w:themeColor="text1"/>
              <w:right w:val="nil"/>
            </w:tcBorders>
          </w:tcPr>
          <w:p w14:paraId="74FAB3B9" w14:textId="77777777" w:rsidR="007E0AE8" w:rsidRPr="00734DD3" w:rsidRDefault="00BF65B5" w:rsidP="4C281455">
            <w:pPr>
              <w:pStyle w:val="TableParagraph"/>
              <w:spacing w:before="6"/>
              <w:ind w:left="102" w:right="140"/>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ph</w:t>
            </w:r>
            <w:r w:rsidRPr="00734DD3">
              <w:rPr>
                <w:rFonts w:ascii="Times New Roman" w:eastAsia="Times New Roman" w:hAnsi="Times New Roman" w:cs="Times New Roman"/>
                <w:spacing w:val="-2"/>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he</w:t>
            </w:r>
            <w:r w:rsidRPr="00734DD3">
              <w:rPr>
                <w:rFonts w:ascii="Times New Roman" w:eastAsia="Times New Roman" w:hAnsi="Times New Roman" w:cs="Times New Roman"/>
                <w:spacing w:val="-2"/>
                <w:w w:val="9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1"/>
                <w:sz w:val="21"/>
                <w:szCs w:val="21"/>
              </w:rPr>
              <w:t>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3"/>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p>
          <w:p w14:paraId="50CDA609" w14:textId="77777777" w:rsidR="007E0AE8" w:rsidRPr="00734DD3" w:rsidRDefault="00BF65B5" w:rsidP="00DF0194">
            <w:pPr>
              <w:pStyle w:val="ListParagraph"/>
              <w:numPr>
                <w:ilvl w:val="0"/>
                <w:numId w:val="86"/>
              </w:numPr>
              <w:tabs>
                <w:tab w:val="left" w:pos="462"/>
              </w:tabs>
              <w:spacing w:before="52"/>
              <w:ind w:left="462" w:right="311"/>
              <w:rPr>
                <w:rFonts w:ascii="Times New Roman" w:eastAsia="Times New Roman" w:hAnsi="Times New Roman" w:cs="Times New Roman"/>
                <w:sz w:val="21"/>
                <w:szCs w:val="21"/>
              </w:rPr>
            </w:pPr>
            <w:r w:rsidRPr="00734DD3">
              <w:rPr>
                <w:rFonts w:ascii="Times New Roman" w:eastAsia="Times New Roman" w:hAnsi="Times New Roman" w:cs="Times New Roman"/>
                <w:spacing w:val="3"/>
                <w:sz w:val="21"/>
                <w:szCs w:val="21"/>
              </w:rPr>
              <w:t>I</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st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ood</w:t>
            </w:r>
          </w:p>
          <w:p w14:paraId="7C677B69" w14:textId="77777777" w:rsidR="007E0AE8" w:rsidRPr="00734DD3" w:rsidRDefault="00BF65B5" w:rsidP="00DF0194">
            <w:pPr>
              <w:pStyle w:val="ListParagraph"/>
              <w:numPr>
                <w:ilvl w:val="0"/>
                <w:numId w:val="86"/>
              </w:numPr>
              <w:tabs>
                <w:tab w:val="left" w:pos="462"/>
              </w:tabs>
              <w:spacing w:before="54"/>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5"/>
                <w:sz w:val="21"/>
                <w:szCs w:val="21"/>
              </w:rPr>
              <w:t xml:space="preserve"> 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s</w:t>
            </w:r>
          </w:p>
          <w:p w14:paraId="28F66AAD" w14:textId="77777777" w:rsidR="007E0AE8" w:rsidRPr="00734DD3" w:rsidRDefault="00BF65B5" w:rsidP="00DF0194">
            <w:pPr>
              <w:pStyle w:val="ListParagraph"/>
              <w:numPr>
                <w:ilvl w:val="0"/>
                <w:numId w:val="86"/>
              </w:numPr>
              <w:tabs>
                <w:tab w:val="left" w:pos="462"/>
              </w:tabs>
              <w:spacing w:before="52"/>
              <w:ind w:left="462"/>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Ge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eral</w:t>
            </w:r>
            <w:r w:rsidRPr="00734DD3">
              <w:rPr>
                <w:rFonts w:ascii="Times New Roman" w:eastAsia="Times New Roman" w:hAnsi="Times New Roman" w:cs="Times New Roman"/>
                <w:spacing w:val="-10"/>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p>
          <w:p w14:paraId="10672852" w14:textId="77777777" w:rsidR="007E0AE8" w:rsidRPr="00734DD3" w:rsidRDefault="00BF65B5" w:rsidP="00DF0194">
            <w:pPr>
              <w:pStyle w:val="ListParagraph"/>
              <w:numPr>
                <w:ilvl w:val="0"/>
                <w:numId w:val="86"/>
              </w:numPr>
              <w:tabs>
                <w:tab w:val="left" w:pos="462"/>
              </w:tabs>
              <w:spacing w:before="60" w:line="228" w:lineRule="exact"/>
              <w:ind w:left="462" w:right="142"/>
              <w:rPr>
                <w:rFonts w:ascii="Times New Roman" w:eastAsia="Times New Roman" w:hAnsi="Times New Roman" w:cs="Times New Roman"/>
                <w:sz w:val="21"/>
                <w:szCs w:val="21"/>
              </w:rPr>
            </w:pPr>
            <w:r w:rsidRPr="00734DD3">
              <w:rPr>
                <w:rFonts w:ascii="Times New Roman" w:eastAsia="Times New Roman" w:hAnsi="Times New Roman" w:cs="Times New Roman"/>
                <w:spacing w:val="2"/>
                <w:sz w:val="21"/>
                <w:szCs w:val="21"/>
              </w:rPr>
              <w:t>P</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z w:val="21"/>
                <w:szCs w:val="21"/>
              </w:rPr>
              <w:t>cal</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pacing w:val="-2"/>
                <w:sz w:val="21"/>
                <w:szCs w:val="21"/>
              </w:rPr>
              <w:t>r</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z w:val="21"/>
                <w:szCs w:val="21"/>
              </w:rPr>
              <w:t>en</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h)</w:t>
            </w:r>
          </w:p>
          <w:p w14:paraId="6082917A" w14:textId="77777777" w:rsidR="007E0AE8" w:rsidRPr="00734DD3" w:rsidRDefault="00BF65B5" w:rsidP="00DF0194">
            <w:pPr>
              <w:pStyle w:val="ListParagraph"/>
              <w:numPr>
                <w:ilvl w:val="0"/>
                <w:numId w:val="86"/>
              </w:numPr>
              <w:tabs>
                <w:tab w:val="left" w:pos="462"/>
              </w:tabs>
              <w:spacing w:before="52"/>
              <w:ind w:left="462" w:right="127"/>
              <w:rPr>
                <w:rFonts w:ascii="Times New Roman" w:eastAsia="Times New Roman" w:hAnsi="Times New Roman" w:cs="Times New Roman"/>
                <w:sz w:val="21"/>
                <w:szCs w:val="21"/>
              </w:rPr>
            </w:pPr>
            <w:r w:rsidRPr="00734DD3">
              <w:rPr>
                <w:rFonts w:ascii="Times New Roman" w:eastAsia="Times New Roman" w:hAnsi="Times New Roman" w:cs="Times New Roman"/>
                <w:spacing w:val="-1"/>
                <w:sz w:val="21"/>
                <w:szCs w:val="21"/>
              </w:rPr>
              <w:t>F</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ng</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ca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9"/>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it</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z w:val="21"/>
                <w:szCs w:val="21"/>
              </w:rPr>
              <w:t>m</w:t>
            </w:r>
          </w:p>
        </w:tc>
        <w:tc>
          <w:tcPr>
            <w:tcW w:w="4526" w:type="dxa"/>
            <w:tcBorders>
              <w:top w:val="nil"/>
              <w:left w:val="nil"/>
              <w:bottom w:val="single" w:sz="5" w:space="0" w:color="000000" w:themeColor="text1"/>
              <w:right w:val="single" w:sz="5" w:space="0" w:color="000000" w:themeColor="text1"/>
            </w:tcBorders>
          </w:tcPr>
          <w:p w14:paraId="0C13DE4C" w14:textId="77777777" w:rsidR="007E0AE8" w:rsidRPr="00734DD3" w:rsidRDefault="00BF65B5" w:rsidP="4C281455">
            <w:pPr>
              <w:pStyle w:val="TableParagraph"/>
              <w:spacing w:before="6"/>
              <w:ind w:left="127" w:right="349"/>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7"/>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at</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un</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1"/>
                <w:sz w:val="21"/>
                <w:szCs w:val="21"/>
              </w:rPr>
              <w:t>op</w:t>
            </w:r>
            <w:r w:rsidRPr="00734DD3">
              <w:rPr>
                <w:rFonts w:ascii="Times New Roman" w:eastAsia="Times New Roman" w:hAnsi="Times New Roman" w:cs="Times New Roman"/>
                <w:sz w:val="21"/>
                <w:szCs w:val="21"/>
              </w:rPr>
              <w:t>er</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42"/>
                <w:sz w:val="21"/>
                <w:szCs w:val="21"/>
              </w:rPr>
              <w:t xml:space="preserve"> </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nv</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l</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2"/>
                <w:sz w:val="21"/>
                <w:szCs w:val="21"/>
              </w:rPr>
              <w:t>k</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1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z w:val="21"/>
                <w:szCs w:val="21"/>
              </w:rPr>
              <w:t>:</w:t>
            </w:r>
          </w:p>
          <w:p w14:paraId="7143CF71" w14:textId="77777777" w:rsidR="007E0AE8" w:rsidRPr="00734DD3" w:rsidRDefault="00BF65B5" w:rsidP="00DF0194">
            <w:pPr>
              <w:pStyle w:val="ListParagraph"/>
              <w:numPr>
                <w:ilvl w:val="0"/>
                <w:numId w:val="85"/>
              </w:numPr>
              <w:tabs>
                <w:tab w:val="left" w:pos="487"/>
              </w:tabs>
              <w:spacing w:before="52"/>
              <w:ind w:left="487" w:right="255"/>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6"/>
                <w:sz w:val="21"/>
                <w:szCs w:val="21"/>
              </w:rPr>
              <w:t xml:space="preserve"> </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et</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z w:val="21"/>
                <w:szCs w:val="21"/>
              </w:rPr>
              <w:t>m</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f</w:t>
            </w:r>
            <w:r w:rsidRPr="00734DD3">
              <w:rPr>
                <w:rFonts w:ascii="Times New Roman" w:eastAsia="Times New Roman" w:hAnsi="Times New Roman" w:cs="Times New Roman"/>
                <w:sz w:val="21"/>
                <w:szCs w:val="21"/>
              </w:rPr>
              <w:t>ace</w:t>
            </w:r>
            <w:r w:rsidRPr="00734DD3">
              <w:rPr>
                <w:rFonts w:ascii="Times New Roman" w:eastAsia="Times New Roman" w:hAnsi="Times New Roman" w:cs="Times New Roman"/>
                <w:w w:val="99"/>
                <w:sz w:val="21"/>
                <w:szCs w:val="21"/>
              </w:rPr>
              <w:t xml:space="preserve"> </w:t>
            </w:r>
            <w:r w:rsidRPr="00734DD3">
              <w:rPr>
                <w:rFonts w:ascii="Times New Roman" w:eastAsia="Times New Roman" w:hAnsi="Times New Roman" w:cs="Times New Roman"/>
                <w:spacing w:val="-2"/>
                <w:sz w:val="21"/>
                <w:szCs w:val="21"/>
              </w:rPr>
              <w:t>v</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c</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5"/>
                <w:sz w:val="21"/>
                <w:szCs w:val="21"/>
              </w:rPr>
              <w:t>y</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w:t>
            </w:r>
            <w:r w:rsidRPr="00734DD3">
              <w:rPr>
                <w:rFonts w:ascii="Times New Roman" w:eastAsia="Times New Roman" w:hAnsi="Times New Roman" w:cs="Times New Roman"/>
                <w:spacing w:val="1"/>
                <w:sz w:val="21"/>
                <w:szCs w:val="21"/>
              </w:rPr>
              <w:t>h</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c</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2"/>
                <w:sz w:val="21"/>
                <w:szCs w:val="21"/>
              </w:rPr>
              <w:t xml:space="preserve"> 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3"/>
                <w:sz w:val="21"/>
                <w:szCs w:val="21"/>
              </w:rPr>
              <w:t>r</w:t>
            </w:r>
            <w:r w:rsidRPr="00734DD3">
              <w:rPr>
                <w:rFonts w:ascii="Times New Roman" w:eastAsia="Times New Roman" w:hAnsi="Times New Roman" w:cs="Times New Roman"/>
                <w:spacing w:val="-5"/>
                <w:sz w:val="21"/>
                <w:szCs w:val="21"/>
              </w:rPr>
              <w:t>m</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g</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 xml:space="preserve">d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2"/>
                <w:sz w:val="21"/>
                <w:szCs w:val="21"/>
              </w:rPr>
              <w:t>a</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e </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or</w:t>
            </w:r>
          </w:p>
          <w:p w14:paraId="517A06FA" w14:textId="77777777" w:rsidR="007E0AE8" w:rsidRPr="00734DD3" w:rsidRDefault="00BF65B5" w:rsidP="00DF0194">
            <w:pPr>
              <w:pStyle w:val="ListParagraph"/>
              <w:numPr>
                <w:ilvl w:val="0"/>
                <w:numId w:val="85"/>
              </w:numPr>
              <w:tabs>
                <w:tab w:val="left" w:pos="487"/>
              </w:tabs>
              <w:spacing w:before="59" w:line="228" w:lineRule="exact"/>
              <w:ind w:left="487" w:right="378"/>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1"/>
                <w:sz w:val="21"/>
                <w:szCs w:val="21"/>
              </w:rPr>
              <w:t>is</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2"/>
                <w:sz w:val="21"/>
                <w:szCs w:val="21"/>
              </w:rPr>
              <w:t>g</w:t>
            </w:r>
            <w:r w:rsidRPr="00734DD3">
              <w:rPr>
                <w:rFonts w:ascii="Times New Roman" w:eastAsia="Times New Roman" w:hAnsi="Times New Roman" w:cs="Times New Roman"/>
                <w:spacing w:val="2"/>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era</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y</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hood</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2"/>
                <w:sz w:val="21"/>
                <w:szCs w:val="21"/>
              </w:rPr>
              <w:t>u</w:t>
            </w:r>
            <w:r w:rsidRPr="00734DD3">
              <w:rPr>
                <w:rFonts w:ascii="Times New Roman" w:eastAsia="Times New Roman" w:hAnsi="Times New Roman" w:cs="Times New Roman"/>
                <w:sz w:val="21"/>
                <w:szCs w:val="21"/>
              </w:rPr>
              <w:t>re</w:t>
            </w:r>
            <w:r w:rsidRPr="00734DD3">
              <w:rPr>
                <w:rFonts w:ascii="Times New Roman" w:eastAsia="Times New Roman" w:hAnsi="Times New Roman" w:cs="Times New Roman"/>
                <w:spacing w:val="-5"/>
                <w:sz w:val="21"/>
                <w:szCs w:val="21"/>
              </w:rPr>
              <w:t xml:space="preserve"> </w:t>
            </w:r>
            <w:r w:rsidRPr="00734DD3">
              <w:rPr>
                <w:rFonts w:ascii="Times New Roman" w:eastAsia="Times New Roman" w:hAnsi="Times New Roman" w:cs="Times New Roman"/>
                <w:spacing w:val="-1"/>
                <w:sz w:val="21"/>
                <w:szCs w:val="21"/>
              </w:rPr>
              <w:t>t</w:t>
            </w:r>
            <w:r w:rsidRPr="00734DD3">
              <w:rPr>
                <w:rFonts w:ascii="Times New Roman" w:eastAsia="Times New Roman" w:hAnsi="Times New Roman" w:cs="Times New Roman"/>
                <w:spacing w:val="-2"/>
                <w:sz w:val="21"/>
                <w:szCs w:val="21"/>
              </w:rPr>
              <w:t>h</w:t>
            </w:r>
            <w:r w:rsidRPr="00734DD3">
              <w:rPr>
                <w:rFonts w:ascii="Times New Roman" w:eastAsia="Times New Roman" w:hAnsi="Times New Roman" w:cs="Times New Roman"/>
                <w:sz w:val="21"/>
                <w:szCs w:val="21"/>
              </w:rPr>
              <w:t xml:space="preserve">at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pacing w:val="3"/>
                <w:sz w:val="21"/>
                <w:szCs w:val="21"/>
              </w:rPr>
              <w:t>o</w:t>
            </w:r>
            <w:r w:rsidRPr="00734DD3">
              <w:rPr>
                <w:rFonts w:ascii="Times New Roman" w:eastAsia="Times New Roman" w:hAnsi="Times New Roman" w:cs="Times New Roman"/>
                <w:sz w:val="21"/>
                <w:szCs w:val="21"/>
              </w:rPr>
              <w:t>w</w:t>
            </w:r>
            <w:r w:rsidRPr="00734DD3">
              <w:rPr>
                <w:rFonts w:ascii="Times New Roman" w:eastAsia="Times New Roman" w:hAnsi="Times New Roman" w:cs="Times New Roman"/>
                <w:spacing w:val="-8"/>
                <w:sz w:val="21"/>
                <w:szCs w:val="21"/>
              </w:rPr>
              <w:t xml:space="preserve"> </w:t>
            </w:r>
            <w:r w:rsidRPr="00734DD3">
              <w:rPr>
                <w:rFonts w:ascii="Times New Roman" w:eastAsia="Times New Roman" w:hAnsi="Times New Roman" w:cs="Times New Roman"/>
                <w:spacing w:val="1"/>
                <w:sz w:val="21"/>
                <w:szCs w:val="21"/>
              </w:rPr>
              <w:t>8</w:t>
            </w:r>
            <w:r w:rsidRPr="00734DD3">
              <w:rPr>
                <w:rFonts w:ascii="Times New Roman" w:eastAsia="Times New Roman" w:hAnsi="Times New Roman" w:cs="Times New Roman"/>
                <w:sz w:val="21"/>
                <w:szCs w:val="21"/>
              </w:rPr>
              <w:t>5</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B</w:t>
            </w:r>
          </w:p>
          <w:p w14:paraId="516A986F" w14:textId="77777777" w:rsidR="007E0AE8" w:rsidRPr="00734DD3" w:rsidRDefault="00BF65B5" w:rsidP="00DF0194">
            <w:pPr>
              <w:pStyle w:val="ListParagraph"/>
              <w:numPr>
                <w:ilvl w:val="0"/>
                <w:numId w:val="85"/>
              </w:numPr>
              <w:tabs>
                <w:tab w:val="left" w:pos="487"/>
              </w:tabs>
              <w:spacing w:before="53" w:line="239" w:lineRule="auto"/>
              <w:ind w:left="487" w:right="111"/>
              <w:jc w:val="both"/>
              <w:rPr>
                <w:rFonts w:ascii="Times New Roman" w:eastAsia="Times New Roman" w:hAnsi="Times New Roman" w:cs="Times New Roman"/>
                <w:sz w:val="21"/>
                <w:szCs w:val="21"/>
              </w:rPr>
            </w:pPr>
            <w:r w:rsidRPr="00734DD3">
              <w:rPr>
                <w:rFonts w:ascii="Times New Roman" w:eastAsia="Times New Roman" w:hAnsi="Times New Roman" w:cs="Times New Roman"/>
                <w:sz w:val="21"/>
                <w:szCs w:val="21"/>
              </w:rPr>
              <w:t>If</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f</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m</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2"/>
                <w:sz w:val="21"/>
                <w:szCs w:val="21"/>
              </w:rPr>
              <w:t xml:space="preserve"> h</w:t>
            </w:r>
            <w:r w:rsidRPr="00734DD3">
              <w:rPr>
                <w:rFonts w:ascii="Times New Roman" w:eastAsia="Times New Roman" w:hAnsi="Times New Roman" w:cs="Times New Roman"/>
                <w:spacing w:val="1"/>
                <w:sz w:val="21"/>
                <w:szCs w:val="21"/>
              </w:rPr>
              <w:t>oo</w:t>
            </w:r>
            <w:r w:rsidRPr="00734DD3">
              <w:rPr>
                <w:rFonts w:ascii="Times New Roman" w:eastAsia="Times New Roman" w:hAnsi="Times New Roman" w:cs="Times New Roman"/>
                <w:sz w:val="21"/>
                <w:szCs w:val="21"/>
              </w:rPr>
              <w:t>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1"/>
                <w:sz w:val="21"/>
                <w:szCs w:val="21"/>
              </w:rPr>
              <w:t>do</w:t>
            </w:r>
            <w:r w:rsidRPr="00734DD3">
              <w:rPr>
                <w:rFonts w:ascii="Times New Roman" w:eastAsia="Times New Roman" w:hAnsi="Times New Roman" w:cs="Times New Roman"/>
                <w:sz w:val="21"/>
                <w:szCs w:val="21"/>
              </w:rPr>
              <w:t>es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z w:val="21"/>
                <w:szCs w:val="21"/>
              </w:rPr>
              <w:t>s</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sp</w:t>
            </w:r>
            <w:r w:rsidRPr="00734DD3">
              <w:rPr>
                <w:rFonts w:ascii="Times New Roman" w:eastAsia="Times New Roman" w:hAnsi="Times New Roman" w:cs="Times New Roman"/>
                <w:sz w:val="21"/>
                <w:szCs w:val="21"/>
              </w:rPr>
              <w:t>ec</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pacing w:val="1"/>
                <w:sz w:val="21"/>
                <w:szCs w:val="21"/>
              </w:rPr>
              <w:t>o</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1"/>
                <w:sz w:val="21"/>
                <w:szCs w:val="21"/>
              </w:rPr>
              <w:t xml:space="preserve"> i</w:t>
            </w:r>
            <w:r w:rsidRPr="00734DD3">
              <w:rPr>
                <w:rFonts w:ascii="Times New Roman" w:eastAsia="Times New Roman" w:hAnsi="Times New Roman" w:cs="Times New Roman"/>
                <w:sz w:val="21"/>
                <w:szCs w:val="21"/>
              </w:rPr>
              <w:t xml:space="preserve">t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1"/>
                <w:sz w:val="21"/>
                <w:szCs w:val="21"/>
              </w:rPr>
              <w:t>be</w:t>
            </w:r>
            <w:r w:rsidRPr="00734DD3">
              <w:rPr>
                <w:rFonts w:ascii="Times New Roman" w:eastAsia="Times New Roman" w:hAnsi="Times New Roman" w:cs="Times New Roman"/>
                <w:spacing w:val="1"/>
                <w:w w:val="99"/>
                <w:sz w:val="21"/>
                <w:szCs w:val="21"/>
              </w:rPr>
              <w:t xml:space="preserve"> </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w:t>
            </w:r>
            <w:r w:rsidRPr="00734DD3">
              <w:rPr>
                <w:rFonts w:ascii="Times New Roman" w:eastAsia="Times New Roman" w:hAnsi="Times New Roman" w:cs="Times New Roman"/>
                <w:spacing w:val="-1"/>
                <w:sz w:val="21"/>
                <w:szCs w:val="21"/>
              </w:rPr>
              <w:t>l</w:t>
            </w:r>
            <w:r w:rsidRPr="00734DD3">
              <w:rPr>
                <w:rFonts w:ascii="Times New Roman" w:eastAsia="Times New Roman" w:hAnsi="Times New Roman" w:cs="Times New Roman"/>
                <w:sz w:val="21"/>
                <w:szCs w:val="21"/>
              </w:rPr>
              <w:t>ed</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pacing w:val="-6"/>
                <w:sz w:val="21"/>
                <w:szCs w:val="21"/>
              </w:rPr>
              <w:t>w</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pacing w:val="2"/>
                <w:sz w:val="21"/>
                <w:szCs w:val="21"/>
              </w:rPr>
              <w:t>t</w:t>
            </w:r>
            <w:r w:rsidRPr="00734DD3">
              <w:rPr>
                <w:rFonts w:ascii="Times New Roman" w:eastAsia="Times New Roman" w:hAnsi="Times New Roman" w:cs="Times New Roman"/>
                <w:sz w:val="21"/>
                <w:szCs w:val="21"/>
              </w:rPr>
              <w:t>h</w:t>
            </w:r>
            <w:r w:rsidRPr="00734DD3">
              <w:rPr>
                <w:rFonts w:ascii="Times New Roman" w:eastAsia="Times New Roman" w:hAnsi="Times New Roman" w:cs="Times New Roman"/>
                <w:spacing w:val="-4"/>
                <w:sz w:val="21"/>
                <w:szCs w:val="21"/>
              </w:rPr>
              <w:t xml:space="preserve"> </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pacing w:val="-3"/>
                <w:sz w:val="21"/>
                <w:szCs w:val="21"/>
              </w:rPr>
              <w:t>“</w:t>
            </w:r>
            <w:r w:rsidRPr="00734DD3">
              <w:rPr>
                <w:rFonts w:ascii="Times New Roman" w:eastAsia="Times New Roman" w:hAnsi="Times New Roman" w:cs="Times New Roman"/>
                <w:spacing w:val="2"/>
                <w:sz w:val="21"/>
                <w:szCs w:val="21"/>
              </w:rPr>
              <w:t>D</w:t>
            </w:r>
            <w:r w:rsidRPr="00734DD3">
              <w:rPr>
                <w:rFonts w:ascii="Times New Roman" w:eastAsia="Times New Roman" w:hAnsi="Times New Roman" w:cs="Times New Roman"/>
                <w:sz w:val="21"/>
                <w:szCs w:val="21"/>
              </w:rPr>
              <w:t>O</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z w:val="21"/>
                <w:szCs w:val="21"/>
              </w:rPr>
              <w:t>NOT</w:t>
            </w:r>
            <w:r w:rsidRPr="00734DD3">
              <w:rPr>
                <w:rFonts w:ascii="Times New Roman" w:eastAsia="Times New Roman" w:hAnsi="Times New Roman" w:cs="Times New Roman"/>
                <w:spacing w:val="-1"/>
                <w:sz w:val="21"/>
                <w:szCs w:val="21"/>
              </w:rPr>
              <w:t xml:space="preserve"> </w:t>
            </w:r>
            <w:r w:rsidRPr="00734DD3">
              <w:rPr>
                <w:rFonts w:ascii="Times New Roman" w:eastAsia="Times New Roman" w:hAnsi="Times New Roman" w:cs="Times New Roman"/>
                <w:sz w:val="21"/>
                <w:szCs w:val="21"/>
              </w:rPr>
              <w:t>U</w:t>
            </w:r>
            <w:r w:rsidRPr="00734DD3">
              <w:rPr>
                <w:rFonts w:ascii="Times New Roman" w:eastAsia="Times New Roman" w:hAnsi="Times New Roman" w:cs="Times New Roman"/>
                <w:spacing w:val="-1"/>
                <w:sz w:val="21"/>
                <w:szCs w:val="21"/>
              </w:rPr>
              <w:t>S</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z w:val="21"/>
                <w:szCs w:val="21"/>
              </w:rPr>
              <w:t>”</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si</w:t>
            </w:r>
            <w:r w:rsidRPr="00734DD3">
              <w:rPr>
                <w:rFonts w:ascii="Times New Roman" w:eastAsia="Times New Roman" w:hAnsi="Times New Roman" w:cs="Times New Roman"/>
                <w:spacing w:val="1"/>
                <w:sz w:val="21"/>
                <w:szCs w:val="21"/>
              </w:rPr>
              <w:t>g</w:t>
            </w:r>
            <w:r w:rsidRPr="00734DD3">
              <w:rPr>
                <w:rFonts w:ascii="Times New Roman" w:eastAsia="Times New Roman" w:hAnsi="Times New Roman" w:cs="Times New Roman"/>
                <w:sz w:val="21"/>
                <w:szCs w:val="21"/>
              </w:rPr>
              <w:t>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u</w:t>
            </w:r>
            <w:r w:rsidRPr="00734DD3">
              <w:rPr>
                <w:rFonts w:ascii="Times New Roman" w:eastAsia="Times New Roman" w:hAnsi="Times New Roman" w:cs="Times New Roman"/>
                <w:spacing w:val="-2"/>
                <w:sz w:val="21"/>
                <w:szCs w:val="21"/>
              </w:rPr>
              <w:t>n</w:t>
            </w:r>
            <w:r w:rsidRPr="00734DD3">
              <w:rPr>
                <w:rFonts w:ascii="Times New Roman" w:eastAsia="Times New Roman" w:hAnsi="Times New Roman" w:cs="Times New Roman"/>
                <w:spacing w:val="-1"/>
                <w:sz w:val="21"/>
                <w:szCs w:val="21"/>
              </w:rPr>
              <w:t>ti</w:t>
            </w:r>
            <w:r w:rsidRPr="00734DD3">
              <w:rPr>
                <w:rFonts w:ascii="Times New Roman" w:eastAsia="Times New Roman" w:hAnsi="Times New Roman" w:cs="Times New Roman"/>
                <w:sz w:val="21"/>
                <w:szCs w:val="21"/>
              </w:rPr>
              <w:t>l</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2"/>
                <w:sz w:val="21"/>
                <w:szCs w:val="21"/>
              </w:rPr>
              <w:t>i</w:t>
            </w:r>
            <w:r w:rsidRPr="00734DD3">
              <w:rPr>
                <w:rFonts w:ascii="Times New Roman" w:eastAsia="Times New Roman" w:hAnsi="Times New Roman" w:cs="Times New Roman"/>
                <w:sz w:val="21"/>
                <w:szCs w:val="21"/>
              </w:rPr>
              <w:t>t</w:t>
            </w:r>
            <w:r w:rsidRPr="00734DD3">
              <w:rPr>
                <w:rFonts w:ascii="Times New Roman" w:eastAsia="Times New Roman" w:hAnsi="Times New Roman" w:cs="Times New Roman"/>
                <w:spacing w:val="-2"/>
                <w:sz w:val="21"/>
                <w:szCs w:val="21"/>
              </w:rPr>
              <w:t xml:space="preserve"> </w:t>
            </w:r>
            <w:r w:rsidRPr="00734DD3">
              <w:rPr>
                <w:rFonts w:ascii="Times New Roman" w:eastAsia="Times New Roman" w:hAnsi="Times New Roman" w:cs="Times New Roman"/>
                <w:sz w:val="21"/>
                <w:szCs w:val="21"/>
              </w:rPr>
              <w:t>can</w:t>
            </w:r>
            <w:r w:rsidRPr="00734DD3">
              <w:rPr>
                <w:rFonts w:ascii="Times New Roman" w:eastAsia="Times New Roman" w:hAnsi="Times New Roman" w:cs="Times New Roman"/>
                <w:spacing w:val="-3"/>
                <w:sz w:val="21"/>
                <w:szCs w:val="21"/>
              </w:rPr>
              <w:t xml:space="preserve"> </w:t>
            </w:r>
            <w:r w:rsidRPr="00734DD3">
              <w:rPr>
                <w:rFonts w:ascii="Times New Roman" w:eastAsia="Times New Roman" w:hAnsi="Times New Roman" w:cs="Times New Roman"/>
                <w:spacing w:val="1"/>
                <w:sz w:val="21"/>
                <w:szCs w:val="21"/>
              </w:rPr>
              <w:t>b</w:t>
            </w:r>
            <w:r w:rsidRPr="00734DD3">
              <w:rPr>
                <w:rFonts w:ascii="Times New Roman" w:eastAsia="Times New Roman" w:hAnsi="Times New Roman" w:cs="Times New Roman"/>
                <w:sz w:val="21"/>
                <w:szCs w:val="21"/>
              </w:rPr>
              <w:t>e re</w:t>
            </w:r>
            <w:r w:rsidRPr="00734DD3">
              <w:rPr>
                <w:rFonts w:ascii="Times New Roman" w:eastAsia="Times New Roman" w:hAnsi="Times New Roman" w:cs="Times New Roman"/>
                <w:spacing w:val="1"/>
                <w:sz w:val="21"/>
                <w:szCs w:val="21"/>
              </w:rPr>
              <w:t>p</w:t>
            </w:r>
            <w:r w:rsidRPr="00734DD3">
              <w:rPr>
                <w:rFonts w:ascii="Times New Roman" w:eastAsia="Times New Roman" w:hAnsi="Times New Roman" w:cs="Times New Roman"/>
                <w:sz w:val="21"/>
                <w:szCs w:val="21"/>
              </w:rPr>
              <w:t>a</w:t>
            </w:r>
            <w:r w:rsidRPr="00734DD3">
              <w:rPr>
                <w:rFonts w:ascii="Times New Roman" w:eastAsia="Times New Roman" w:hAnsi="Times New Roman" w:cs="Times New Roman"/>
                <w:spacing w:val="-1"/>
                <w:sz w:val="21"/>
                <w:szCs w:val="21"/>
              </w:rPr>
              <w:t>i</w:t>
            </w:r>
            <w:r w:rsidRPr="00734DD3">
              <w:rPr>
                <w:rFonts w:ascii="Times New Roman" w:eastAsia="Times New Roman" w:hAnsi="Times New Roman" w:cs="Times New Roman"/>
                <w:sz w:val="21"/>
                <w:szCs w:val="21"/>
              </w:rPr>
              <w:t>r</w:t>
            </w:r>
            <w:r w:rsidRPr="00734DD3">
              <w:rPr>
                <w:rFonts w:ascii="Times New Roman" w:eastAsia="Times New Roman" w:hAnsi="Times New Roman" w:cs="Times New Roman"/>
                <w:spacing w:val="-3"/>
                <w:sz w:val="21"/>
                <w:szCs w:val="21"/>
              </w:rPr>
              <w:t>e</w:t>
            </w:r>
            <w:r w:rsidRPr="00734DD3">
              <w:rPr>
                <w:rFonts w:ascii="Times New Roman" w:eastAsia="Times New Roman" w:hAnsi="Times New Roman" w:cs="Times New Roman"/>
                <w:spacing w:val="1"/>
                <w:sz w:val="21"/>
                <w:szCs w:val="21"/>
              </w:rPr>
              <w:t>d</w:t>
            </w:r>
            <w:r w:rsidRPr="00734DD3">
              <w:rPr>
                <w:rFonts w:ascii="Times New Roman" w:eastAsia="Times New Roman" w:hAnsi="Times New Roman" w:cs="Times New Roman"/>
                <w:sz w:val="21"/>
                <w:szCs w:val="21"/>
              </w:rPr>
              <w:t>.</w:t>
            </w:r>
          </w:p>
        </w:tc>
      </w:tr>
    </w:tbl>
    <w:p w14:paraId="5DAA0EF4" w14:textId="77777777" w:rsidR="007E0AE8" w:rsidRDefault="007E0AE8">
      <w:pPr>
        <w:spacing w:before="17" w:line="220" w:lineRule="exact"/>
      </w:pPr>
    </w:p>
    <w:p w14:paraId="600C82A7" w14:textId="77777777" w:rsidR="007E0AE8" w:rsidRDefault="00BF65B5" w:rsidP="00D16685">
      <w:pPr>
        <w:spacing w:before="69"/>
        <w:ind w:right="6192"/>
        <w:jc w:val="both"/>
      </w:pPr>
      <w:r>
        <w:rPr>
          <w:b/>
          <w:bCs/>
          <w:spacing w:val="-5"/>
        </w:rPr>
        <w:t>Glov</w:t>
      </w:r>
      <w:r>
        <w:rPr>
          <w:b/>
          <w:bCs/>
        </w:rPr>
        <w:t>e</w:t>
      </w:r>
      <w:r>
        <w:rPr>
          <w:b/>
          <w:bCs/>
          <w:spacing w:val="-11"/>
        </w:rPr>
        <w:t xml:space="preserve"> </w:t>
      </w:r>
      <w:r>
        <w:rPr>
          <w:b/>
          <w:bCs/>
          <w:spacing w:val="-5"/>
        </w:rPr>
        <w:t>Box</w:t>
      </w:r>
      <w:r>
        <w:rPr>
          <w:b/>
          <w:bCs/>
          <w:spacing w:val="-6"/>
        </w:rPr>
        <w:t>e</w:t>
      </w:r>
      <w:r>
        <w:rPr>
          <w:b/>
          <w:bCs/>
        </w:rPr>
        <w:t>s</w:t>
      </w:r>
      <w:r>
        <w:rPr>
          <w:b/>
          <w:bCs/>
          <w:spacing w:val="-10"/>
        </w:rPr>
        <w:t xml:space="preserve"> </w:t>
      </w:r>
      <w:r>
        <w:rPr>
          <w:b/>
          <w:bCs/>
          <w:spacing w:val="-8"/>
        </w:rPr>
        <w:t>a</w:t>
      </w:r>
      <w:r>
        <w:rPr>
          <w:b/>
          <w:bCs/>
          <w:spacing w:val="-4"/>
        </w:rPr>
        <w:t>n</w:t>
      </w:r>
      <w:r>
        <w:rPr>
          <w:b/>
          <w:bCs/>
        </w:rPr>
        <w:t>d</w:t>
      </w:r>
      <w:r>
        <w:rPr>
          <w:b/>
          <w:bCs/>
          <w:spacing w:val="-9"/>
        </w:rPr>
        <w:t xml:space="preserve"> </w:t>
      </w:r>
      <w:r>
        <w:rPr>
          <w:b/>
          <w:bCs/>
          <w:spacing w:val="-6"/>
        </w:rPr>
        <w:t>Ve</w:t>
      </w:r>
      <w:r>
        <w:rPr>
          <w:b/>
          <w:bCs/>
          <w:spacing w:val="-4"/>
        </w:rPr>
        <w:t>n</w:t>
      </w:r>
      <w:r>
        <w:rPr>
          <w:b/>
          <w:bCs/>
          <w:spacing w:val="-6"/>
        </w:rPr>
        <w:t>t</w:t>
      </w:r>
      <w:r>
        <w:rPr>
          <w:b/>
          <w:bCs/>
          <w:spacing w:val="-5"/>
        </w:rPr>
        <w:t>i</w:t>
      </w:r>
      <w:r>
        <w:rPr>
          <w:b/>
          <w:bCs/>
          <w:spacing w:val="-7"/>
        </w:rPr>
        <w:t>l</w:t>
      </w:r>
      <w:r>
        <w:rPr>
          <w:b/>
          <w:bCs/>
          <w:spacing w:val="-8"/>
        </w:rPr>
        <w:t>a</w:t>
      </w:r>
      <w:r>
        <w:rPr>
          <w:b/>
          <w:bCs/>
          <w:spacing w:val="-6"/>
        </w:rPr>
        <w:t>t</w:t>
      </w:r>
      <w:r>
        <w:rPr>
          <w:b/>
          <w:bCs/>
          <w:spacing w:val="-5"/>
        </w:rPr>
        <w:t>io</w:t>
      </w:r>
      <w:r>
        <w:rPr>
          <w:b/>
          <w:bCs/>
        </w:rPr>
        <w:t>n</w:t>
      </w:r>
      <w:r>
        <w:rPr>
          <w:b/>
          <w:bCs/>
          <w:spacing w:val="-9"/>
        </w:rPr>
        <w:t xml:space="preserve"> </w:t>
      </w:r>
      <w:r>
        <w:rPr>
          <w:b/>
          <w:bCs/>
          <w:spacing w:val="-6"/>
        </w:rPr>
        <w:t>De</w:t>
      </w:r>
      <w:r>
        <w:rPr>
          <w:b/>
          <w:bCs/>
          <w:spacing w:val="-5"/>
        </w:rPr>
        <w:t>vi</w:t>
      </w:r>
      <w:r>
        <w:rPr>
          <w:b/>
          <w:bCs/>
          <w:spacing w:val="-6"/>
        </w:rPr>
        <w:t>ces</w:t>
      </w:r>
    </w:p>
    <w:p w14:paraId="5AFD2811" w14:textId="77777777" w:rsidR="007E0AE8" w:rsidRPr="009508C4" w:rsidRDefault="2A62C57B" w:rsidP="0009660D">
      <w:pPr>
        <w:pStyle w:val="BodyText"/>
      </w:pPr>
      <w:r>
        <w:t>In addition to fume hoods, some laboratories use contained glove box units for working with reactive chemicals under an inert environment, working with very toxic substances in a completely closed system, or for creating a stable, breeze free, system for weighing hazardous or reactive materials. These units can be very effective because they offer complete containment.</w:t>
      </w:r>
    </w:p>
    <w:p w14:paraId="3CF7077E" w14:textId="77777777" w:rsidR="007E0AE8" w:rsidRDefault="007E0AE8">
      <w:pPr>
        <w:spacing w:line="276" w:lineRule="auto"/>
        <w:jc w:val="both"/>
        <w:sectPr w:rsidR="007E0AE8" w:rsidSect="00CB0D3E">
          <w:footerReference w:type="default" r:id="rId103"/>
          <w:pgSz w:w="12240" w:h="15840"/>
          <w:pgMar w:top="1740" w:right="900" w:bottom="940" w:left="940" w:header="832" w:footer="746" w:gutter="0"/>
          <w:cols w:space="720"/>
        </w:sectPr>
      </w:pPr>
    </w:p>
    <w:p w14:paraId="6BE73527" w14:textId="77777777" w:rsidR="007E0AE8" w:rsidRDefault="007E0AE8">
      <w:pPr>
        <w:spacing w:before="2" w:line="150" w:lineRule="exact"/>
        <w:rPr>
          <w:sz w:val="15"/>
          <w:szCs w:val="15"/>
        </w:rPr>
      </w:pPr>
    </w:p>
    <w:p w14:paraId="1FEF04D8" w14:textId="77777777" w:rsidR="007E0AE8" w:rsidRDefault="007E0AE8">
      <w:pPr>
        <w:spacing w:line="200" w:lineRule="exact"/>
        <w:rPr>
          <w:sz w:val="20"/>
          <w:szCs w:val="20"/>
        </w:rPr>
      </w:pPr>
    </w:p>
    <w:p w14:paraId="2F9986B2" w14:textId="6D1DA2D0" w:rsidR="007E0AE8" w:rsidRDefault="00CA2488" w:rsidP="00630F99">
      <w:pPr>
        <w:pStyle w:val="Heading1"/>
        <w:ind w:right="3179"/>
      </w:pPr>
      <w:bookmarkStart w:id="103" w:name="_Toc492374409"/>
      <w:bookmarkStart w:id="104" w:name="_Toc492389769"/>
      <w:bookmarkStart w:id="105" w:name="_Toc36465765"/>
      <w:r w:rsidRPr="0009660D">
        <w:rPr>
          <w:noProof/>
          <w:highlight w:val="yellow"/>
        </w:rPr>
        <mc:AlternateContent>
          <mc:Choice Requires="wps">
            <w:drawing>
              <wp:anchor distT="0" distB="0" distL="114300" distR="114300" simplePos="0" relativeHeight="251618816" behindDoc="1" locked="0" layoutInCell="1" allowOverlap="1" wp14:anchorId="3054EEBC" wp14:editId="45576249">
                <wp:simplePos x="0" y="0"/>
                <wp:positionH relativeFrom="page">
                  <wp:posOffset>930910</wp:posOffset>
                </wp:positionH>
                <wp:positionV relativeFrom="paragraph">
                  <wp:posOffset>565785</wp:posOffset>
                </wp:positionV>
                <wp:extent cx="5904865" cy="159385"/>
                <wp:effectExtent l="0" t="3810" r="3175" b="0"/>
                <wp:wrapNone/>
                <wp:docPr id="1847" name="Text Box 1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6792C" w14:textId="77777777" w:rsidR="00827258" w:rsidRDefault="00827258">
                            <w:pPr>
                              <w:spacing w:before="14"/>
                              <w:ind w:left="36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30"/>
                                <w:sz w:val="20"/>
                                <w:szCs w:val="20"/>
                              </w:rPr>
                              <w:t xml:space="preserve"> </w:t>
                            </w:r>
                            <w:r>
                              <w:rPr>
                                <w:spacing w:val="-7"/>
                                <w:sz w:val="20"/>
                                <w:szCs w:val="20"/>
                              </w:rPr>
                              <w:t>s</w:t>
                            </w:r>
                            <w:r>
                              <w:rPr>
                                <w:spacing w:val="-6"/>
                                <w:sz w:val="20"/>
                                <w:szCs w:val="20"/>
                              </w:rPr>
                              <w:t>ec</w:t>
                            </w:r>
                            <w:r>
                              <w:rPr>
                                <w:spacing w:val="-7"/>
                                <w:sz w:val="20"/>
                                <w:szCs w:val="20"/>
                              </w:rPr>
                              <w:t>t</w:t>
                            </w:r>
                            <w:r>
                              <w:rPr>
                                <w:spacing w:val="-9"/>
                                <w:sz w:val="20"/>
                                <w:szCs w:val="20"/>
                              </w:rPr>
                              <w:t>i</w:t>
                            </w:r>
                            <w:r>
                              <w:rPr>
                                <w:spacing w:val="-2"/>
                                <w:sz w:val="20"/>
                                <w:szCs w:val="20"/>
                              </w:rPr>
                              <w:t>o</w:t>
                            </w:r>
                            <w:r>
                              <w:rPr>
                                <w:sz w:val="20"/>
                                <w:szCs w:val="20"/>
                              </w:rPr>
                              <w:t>n</w:t>
                            </w:r>
                            <w:r>
                              <w:rPr>
                                <w:spacing w:val="29"/>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tai</w:t>
                            </w:r>
                            <w:r>
                              <w:rPr>
                                <w:spacing w:val="-5"/>
                                <w:sz w:val="20"/>
                                <w:szCs w:val="20"/>
                              </w:rPr>
                              <w:t>n</w:t>
                            </w:r>
                            <w:r>
                              <w:rPr>
                                <w:sz w:val="20"/>
                                <w:szCs w:val="20"/>
                              </w:rPr>
                              <w:t>s</w:t>
                            </w:r>
                            <w:r>
                              <w:rPr>
                                <w:spacing w:val="31"/>
                                <w:sz w:val="20"/>
                                <w:szCs w:val="20"/>
                              </w:rPr>
                              <w:t xml:space="preserve"> </w:t>
                            </w:r>
                            <w:r>
                              <w:rPr>
                                <w:spacing w:val="-3"/>
                                <w:sz w:val="20"/>
                                <w:szCs w:val="20"/>
                              </w:rPr>
                              <w:t>i</w:t>
                            </w:r>
                            <w:r>
                              <w:rPr>
                                <w:spacing w:val="-12"/>
                                <w:sz w:val="20"/>
                                <w:szCs w:val="20"/>
                              </w:rPr>
                              <w:t>m</w:t>
                            </w:r>
                            <w:r>
                              <w:rPr>
                                <w:spacing w:val="-5"/>
                                <w:sz w:val="20"/>
                                <w:szCs w:val="20"/>
                              </w:rPr>
                              <w:t>por</w:t>
                            </w:r>
                            <w:r>
                              <w:rPr>
                                <w:spacing w:val="-6"/>
                                <w:sz w:val="20"/>
                                <w:szCs w:val="20"/>
                              </w:rPr>
                              <w:t>ta</w:t>
                            </w:r>
                            <w:r>
                              <w:rPr>
                                <w:spacing w:val="-5"/>
                                <w:sz w:val="20"/>
                                <w:szCs w:val="20"/>
                              </w:rPr>
                              <w:t>n</w:t>
                            </w:r>
                            <w:r>
                              <w:rPr>
                                <w:sz w:val="20"/>
                                <w:szCs w:val="20"/>
                              </w:rPr>
                              <w:t>t</w:t>
                            </w:r>
                            <w:r>
                              <w:rPr>
                                <w:spacing w:val="30"/>
                                <w:sz w:val="20"/>
                                <w:szCs w:val="20"/>
                              </w:rPr>
                              <w:t xml:space="preserve"> </w:t>
                            </w:r>
                            <w:r>
                              <w:rPr>
                                <w:spacing w:val="-6"/>
                                <w:sz w:val="20"/>
                                <w:szCs w:val="20"/>
                              </w:rPr>
                              <w:t>i</w:t>
                            </w:r>
                            <w:r>
                              <w:rPr>
                                <w:spacing w:val="-7"/>
                                <w:sz w:val="20"/>
                                <w:szCs w:val="20"/>
                              </w:rPr>
                              <w:t>n</w:t>
                            </w:r>
                            <w:r>
                              <w:rPr>
                                <w:spacing w:val="-8"/>
                                <w:sz w:val="20"/>
                                <w:szCs w:val="20"/>
                              </w:rPr>
                              <w:t>f</w:t>
                            </w:r>
                            <w:r>
                              <w:rPr>
                                <w:spacing w:val="-5"/>
                                <w:sz w:val="20"/>
                                <w:szCs w:val="20"/>
                              </w:rPr>
                              <w:t>o</w:t>
                            </w:r>
                            <w:r>
                              <w:rPr>
                                <w:spacing w:val="-2"/>
                                <w:sz w:val="20"/>
                                <w:szCs w:val="20"/>
                              </w:rPr>
                              <w:t>r</w:t>
                            </w:r>
                            <w:r>
                              <w:rPr>
                                <w:spacing w:val="-12"/>
                                <w:sz w:val="20"/>
                                <w:szCs w:val="20"/>
                              </w:rPr>
                              <w:t>m</w:t>
                            </w:r>
                            <w:r>
                              <w:rPr>
                                <w:spacing w:val="-6"/>
                                <w:sz w:val="20"/>
                                <w:szCs w:val="20"/>
                              </w:rPr>
                              <w:t>ati</w:t>
                            </w:r>
                            <w:r>
                              <w:rPr>
                                <w:spacing w:val="-2"/>
                                <w:sz w:val="20"/>
                                <w:szCs w:val="20"/>
                              </w:rPr>
                              <w:t>o</w:t>
                            </w:r>
                            <w:r>
                              <w:rPr>
                                <w:sz w:val="20"/>
                                <w:szCs w:val="20"/>
                              </w:rPr>
                              <w:t>n</w:t>
                            </w:r>
                            <w:r>
                              <w:rPr>
                                <w:spacing w:val="31"/>
                                <w:sz w:val="20"/>
                                <w:szCs w:val="20"/>
                              </w:rPr>
                              <w:t xml:space="preserve"> </w:t>
                            </w:r>
                            <w:r>
                              <w:rPr>
                                <w:spacing w:val="-9"/>
                                <w:sz w:val="20"/>
                                <w:szCs w:val="20"/>
                              </w:rPr>
                              <w:t>t</w:t>
                            </w:r>
                            <w:r>
                              <w:rPr>
                                <w:sz w:val="20"/>
                                <w:szCs w:val="20"/>
                              </w:rPr>
                              <w:t>o</w:t>
                            </w:r>
                            <w:r>
                              <w:rPr>
                                <w:spacing w:val="32"/>
                                <w:sz w:val="20"/>
                                <w:szCs w:val="20"/>
                              </w:rPr>
                              <w:t xml:space="preserve"> </w:t>
                            </w:r>
                            <w:r>
                              <w:rPr>
                                <w:spacing w:val="-6"/>
                                <w:sz w:val="20"/>
                                <w:szCs w:val="20"/>
                              </w:rPr>
                              <w:t>a</w:t>
                            </w:r>
                            <w:r>
                              <w:rPr>
                                <w:spacing w:val="-7"/>
                                <w:sz w:val="20"/>
                                <w:szCs w:val="20"/>
                              </w:rPr>
                              <w:t>ss</w:t>
                            </w:r>
                            <w:r>
                              <w:rPr>
                                <w:spacing w:val="-6"/>
                                <w:sz w:val="20"/>
                                <w:szCs w:val="20"/>
                              </w:rPr>
                              <w:t>i</w:t>
                            </w:r>
                            <w:r>
                              <w:rPr>
                                <w:spacing w:val="-7"/>
                                <w:sz w:val="20"/>
                                <w:szCs w:val="20"/>
                              </w:rPr>
                              <w:t>s</w:t>
                            </w:r>
                            <w:r>
                              <w:rPr>
                                <w:sz w:val="20"/>
                                <w:szCs w:val="20"/>
                              </w:rPr>
                              <w:t>t</w:t>
                            </w:r>
                            <w:r>
                              <w:rPr>
                                <w:spacing w:val="30"/>
                                <w:sz w:val="20"/>
                                <w:szCs w:val="20"/>
                              </w:rPr>
                              <w:t xml:space="preserve"> </w:t>
                            </w:r>
                            <w:r>
                              <w:rPr>
                                <w:spacing w:val="-6"/>
                                <w:sz w:val="20"/>
                                <w:szCs w:val="20"/>
                              </w:rPr>
                              <w:t>la</w:t>
                            </w:r>
                            <w:r>
                              <w:rPr>
                                <w:spacing w:val="-5"/>
                                <w:sz w:val="20"/>
                                <w:szCs w:val="20"/>
                              </w:rPr>
                              <w:t>bor</w:t>
                            </w:r>
                            <w:r>
                              <w:rPr>
                                <w:spacing w:val="-6"/>
                                <w:sz w:val="20"/>
                                <w:szCs w:val="20"/>
                              </w:rPr>
                              <w:t>a</w:t>
                            </w:r>
                            <w:r>
                              <w:rPr>
                                <w:spacing w:val="-9"/>
                                <w:sz w:val="20"/>
                                <w:szCs w:val="20"/>
                              </w:rPr>
                              <w:t>t</w:t>
                            </w:r>
                            <w:r>
                              <w:rPr>
                                <w:spacing w:val="-7"/>
                                <w:sz w:val="20"/>
                                <w:szCs w:val="20"/>
                              </w:rPr>
                              <w:t>o</w:t>
                            </w:r>
                            <w:r>
                              <w:rPr>
                                <w:spacing w:val="-5"/>
                                <w:sz w:val="20"/>
                                <w:szCs w:val="20"/>
                              </w:rPr>
                              <w:t>r</w:t>
                            </w:r>
                            <w:r>
                              <w:rPr>
                                <w:sz w:val="20"/>
                                <w:szCs w:val="20"/>
                              </w:rPr>
                              <w:t>y</w:t>
                            </w:r>
                            <w:r>
                              <w:rPr>
                                <w:spacing w:val="27"/>
                                <w:sz w:val="20"/>
                                <w:szCs w:val="20"/>
                              </w:rPr>
                              <w:t xml:space="preserve"> </w:t>
                            </w:r>
                            <w:r>
                              <w:rPr>
                                <w:spacing w:val="-5"/>
                                <w:sz w:val="20"/>
                                <w:szCs w:val="20"/>
                              </w:rPr>
                              <w:t>p</w:t>
                            </w:r>
                            <w:r>
                              <w:rPr>
                                <w:spacing w:val="-8"/>
                                <w:sz w:val="20"/>
                                <w:szCs w:val="20"/>
                              </w:rPr>
                              <w:t>e</w:t>
                            </w:r>
                            <w:r>
                              <w:rPr>
                                <w:spacing w:val="-5"/>
                                <w:sz w:val="20"/>
                                <w:szCs w:val="20"/>
                              </w:rPr>
                              <w:t>r</w:t>
                            </w:r>
                            <w:r>
                              <w:rPr>
                                <w:spacing w:val="-7"/>
                                <w:sz w:val="20"/>
                                <w:szCs w:val="20"/>
                              </w:rPr>
                              <w:t>s</w:t>
                            </w:r>
                            <w:r>
                              <w:rPr>
                                <w:spacing w:val="-5"/>
                                <w:sz w:val="20"/>
                                <w:szCs w:val="20"/>
                              </w:rPr>
                              <w:t>on</w:t>
                            </w:r>
                            <w:r>
                              <w:rPr>
                                <w:spacing w:val="-7"/>
                                <w:sz w:val="20"/>
                                <w:szCs w:val="20"/>
                              </w:rPr>
                              <w:t>n</w:t>
                            </w:r>
                            <w:r>
                              <w:rPr>
                                <w:spacing w:val="-6"/>
                                <w:sz w:val="20"/>
                                <w:szCs w:val="20"/>
                              </w:rPr>
                              <w:t>e</w:t>
                            </w:r>
                            <w:r>
                              <w:rPr>
                                <w:sz w:val="20"/>
                                <w:szCs w:val="20"/>
                              </w:rPr>
                              <w:t>l</w:t>
                            </w:r>
                            <w:r>
                              <w:rPr>
                                <w:spacing w:val="31"/>
                                <w:sz w:val="20"/>
                                <w:szCs w:val="20"/>
                              </w:rPr>
                              <w:t xml:space="preserve"> </w:t>
                            </w:r>
                            <w:r>
                              <w:rPr>
                                <w:spacing w:val="-6"/>
                                <w:sz w:val="20"/>
                                <w:szCs w:val="20"/>
                              </w:rPr>
                              <w:t>i</w:t>
                            </w:r>
                            <w:r>
                              <w:rPr>
                                <w:sz w:val="20"/>
                                <w:szCs w:val="20"/>
                              </w:rPr>
                              <w:t>n</w:t>
                            </w:r>
                            <w:r>
                              <w:rPr>
                                <w:spacing w:val="29"/>
                                <w:sz w:val="20"/>
                                <w:szCs w:val="20"/>
                              </w:rPr>
                              <w:t xml:space="preserve"> </w:t>
                            </w:r>
                            <w:r>
                              <w:rPr>
                                <w:spacing w:val="-6"/>
                                <w:sz w:val="20"/>
                                <w:szCs w:val="20"/>
                              </w:rPr>
                              <w:t>c</w:t>
                            </w:r>
                            <w:r>
                              <w:rPr>
                                <w:spacing w:val="-7"/>
                                <w:sz w:val="20"/>
                                <w:szCs w:val="20"/>
                              </w:rPr>
                              <w:t>h</w:t>
                            </w:r>
                            <w:r>
                              <w:rPr>
                                <w:spacing w:val="-5"/>
                                <w:sz w:val="20"/>
                                <w:szCs w:val="20"/>
                              </w:rPr>
                              <w:t>oo</w:t>
                            </w:r>
                            <w:r>
                              <w:rPr>
                                <w:spacing w:val="-7"/>
                                <w:sz w:val="20"/>
                                <w:szCs w:val="20"/>
                              </w:rPr>
                              <w:t>s</w:t>
                            </w:r>
                            <w:r>
                              <w:rPr>
                                <w:spacing w:val="-3"/>
                                <w:sz w:val="20"/>
                                <w:szCs w:val="20"/>
                              </w:rPr>
                              <w:t>i</w:t>
                            </w:r>
                            <w:r>
                              <w:rPr>
                                <w:spacing w:val="-5"/>
                                <w:sz w:val="20"/>
                                <w:szCs w:val="20"/>
                              </w:rPr>
                              <w:t>n</w:t>
                            </w:r>
                            <w:r>
                              <w:rPr>
                                <w:sz w:val="20"/>
                                <w:szCs w:val="20"/>
                              </w:rPr>
                              <w:t>g</w:t>
                            </w:r>
                            <w:r>
                              <w:rPr>
                                <w:spacing w:val="29"/>
                                <w:sz w:val="20"/>
                                <w:szCs w:val="20"/>
                              </w:rPr>
                              <w:t xml:space="preserve"> </w:t>
                            </w:r>
                            <w:r>
                              <w:rPr>
                                <w:spacing w:val="-6"/>
                                <w:sz w:val="20"/>
                                <w:szCs w:val="20"/>
                              </w:rPr>
                              <w:t>e</w:t>
                            </w:r>
                            <w:r>
                              <w:rPr>
                                <w:spacing w:val="-5"/>
                                <w:sz w:val="20"/>
                                <w:szCs w:val="20"/>
                              </w:rPr>
                              <w:t>q</w:t>
                            </w:r>
                            <w:r>
                              <w:rPr>
                                <w:spacing w:val="-7"/>
                                <w:sz w:val="20"/>
                                <w:szCs w:val="20"/>
                              </w:rPr>
                              <w:t>u</w:t>
                            </w:r>
                            <w:r>
                              <w:rPr>
                                <w:spacing w:val="-3"/>
                                <w:sz w:val="20"/>
                                <w:szCs w:val="20"/>
                              </w:rPr>
                              <w:t>i</w:t>
                            </w:r>
                            <w:r>
                              <w:rPr>
                                <w:spacing w:val="-2"/>
                                <w:sz w:val="20"/>
                                <w:szCs w:val="20"/>
                              </w:rPr>
                              <w:t>p</w:t>
                            </w:r>
                            <w:r>
                              <w:rPr>
                                <w:spacing w:val="-12"/>
                                <w:sz w:val="20"/>
                                <w:szCs w:val="20"/>
                              </w:rPr>
                              <w:t>m</w:t>
                            </w:r>
                            <w:r>
                              <w:rPr>
                                <w:spacing w:val="-2"/>
                                <w:sz w:val="20"/>
                                <w:szCs w:val="20"/>
                              </w:rPr>
                              <w:t>e</w:t>
                            </w:r>
                            <w:r>
                              <w:rPr>
                                <w:spacing w:val="-7"/>
                                <w:sz w:val="20"/>
                                <w:szCs w:val="20"/>
                              </w:rPr>
                              <w:t>n</w:t>
                            </w:r>
                            <w:r>
                              <w:rPr>
                                <w:sz w:val="20"/>
                                <w:szCs w:val="20"/>
                              </w:rPr>
                              <w:t>t</w:t>
                            </w:r>
                            <w:r>
                              <w:rPr>
                                <w:spacing w:val="31"/>
                                <w:sz w:val="20"/>
                                <w:szCs w:val="20"/>
                              </w:rPr>
                              <w:t xml:space="preserve"> </w:t>
                            </w:r>
                            <w:r>
                              <w:rPr>
                                <w:spacing w:val="-6"/>
                                <w:sz w:val="20"/>
                                <w:szCs w:val="20"/>
                              </w:rPr>
                              <w:t>t</w:t>
                            </w:r>
                            <w:r>
                              <w:rPr>
                                <w:spacing w:val="-7"/>
                                <w:sz w:val="20"/>
                                <w:szCs w:val="20"/>
                              </w:rPr>
                              <w:t>h</w:t>
                            </w:r>
                            <w:r>
                              <w:rPr>
                                <w:spacing w:val="-6"/>
                                <w:sz w:val="20"/>
                                <w:szCs w:val="20"/>
                              </w:rPr>
                              <w:t>a</w:t>
                            </w:r>
                            <w:r>
                              <w:rPr>
                                <w:sz w:val="20"/>
                                <w:szCs w:val="20"/>
                              </w:rPr>
                              <w:t>t</w:t>
                            </w:r>
                            <w:r>
                              <w:rPr>
                                <w:spacing w:val="30"/>
                                <w:sz w:val="20"/>
                                <w:szCs w:val="20"/>
                              </w:rPr>
                              <w:t xml:space="preserve"> </w:t>
                            </w:r>
                            <w:r>
                              <w:rPr>
                                <w:spacing w:val="-8"/>
                                <w:sz w:val="20"/>
                                <w:szCs w:val="20"/>
                              </w:rPr>
                              <w:t>w</w:t>
                            </w:r>
                            <w:r>
                              <w:rPr>
                                <w:spacing w:val="-3"/>
                                <w:sz w:val="20"/>
                                <w:szCs w:val="20"/>
                              </w:rPr>
                              <w:t>i</w:t>
                            </w:r>
                            <w:r>
                              <w:rPr>
                                <w:spacing w:val="-6"/>
                                <w:sz w:val="20"/>
                                <w:szCs w:val="20"/>
                              </w:rPr>
                              <w:t>l</w:t>
                            </w:r>
                            <w:r>
                              <w:rPr>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54EEBC" id="Text Box 1730" o:spid="_x0000_s1030" type="#_x0000_t202" style="position:absolute;left:0;text-align:left;margin-left:73.3pt;margin-top:44.55pt;width:464.95pt;height:12.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" filled="f" stroked="f">
                <v:textbox inset="0,0,0,0">
                  <w:txbxContent>
                    <w:p w14:paraId="0106792C" w14:textId="77777777" w:rsidR="00827258" w:rsidRDefault="00827258">
                      <w:pPr>
                        <w:spacing w:before="14"/>
                        <w:ind w:left="36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30"/>
                          <w:sz w:val="20"/>
                          <w:szCs w:val="20"/>
                        </w:rPr>
                        <w:t xml:space="preserve"> </w:t>
                      </w:r>
                      <w:r>
                        <w:rPr>
                          <w:spacing w:val="-7"/>
                          <w:sz w:val="20"/>
                          <w:szCs w:val="20"/>
                        </w:rPr>
                        <w:t>s</w:t>
                      </w:r>
                      <w:r>
                        <w:rPr>
                          <w:spacing w:val="-6"/>
                          <w:sz w:val="20"/>
                          <w:szCs w:val="20"/>
                        </w:rPr>
                        <w:t>ec</w:t>
                      </w:r>
                      <w:r>
                        <w:rPr>
                          <w:spacing w:val="-7"/>
                          <w:sz w:val="20"/>
                          <w:szCs w:val="20"/>
                        </w:rPr>
                        <w:t>t</w:t>
                      </w:r>
                      <w:r>
                        <w:rPr>
                          <w:spacing w:val="-9"/>
                          <w:sz w:val="20"/>
                          <w:szCs w:val="20"/>
                        </w:rPr>
                        <w:t>i</w:t>
                      </w:r>
                      <w:r>
                        <w:rPr>
                          <w:spacing w:val="-2"/>
                          <w:sz w:val="20"/>
                          <w:szCs w:val="20"/>
                        </w:rPr>
                        <w:t>o</w:t>
                      </w:r>
                      <w:r>
                        <w:rPr>
                          <w:sz w:val="20"/>
                          <w:szCs w:val="20"/>
                        </w:rPr>
                        <w:t>n</w:t>
                      </w:r>
                      <w:r>
                        <w:rPr>
                          <w:spacing w:val="29"/>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tai</w:t>
                      </w:r>
                      <w:r>
                        <w:rPr>
                          <w:spacing w:val="-5"/>
                          <w:sz w:val="20"/>
                          <w:szCs w:val="20"/>
                        </w:rPr>
                        <w:t>n</w:t>
                      </w:r>
                      <w:r>
                        <w:rPr>
                          <w:sz w:val="20"/>
                          <w:szCs w:val="20"/>
                        </w:rPr>
                        <w:t>s</w:t>
                      </w:r>
                      <w:r>
                        <w:rPr>
                          <w:spacing w:val="31"/>
                          <w:sz w:val="20"/>
                          <w:szCs w:val="20"/>
                        </w:rPr>
                        <w:t xml:space="preserve"> </w:t>
                      </w:r>
                      <w:r>
                        <w:rPr>
                          <w:spacing w:val="-3"/>
                          <w:sz w:val="20"/>
                          <w:szCs w:val="20"/>
                        </w:rPr>
                        <w:t>i</w:t>
                      </w:r>
                      <w:r>
                        <w:rPr>
                          <w:spacing w:val="-12"/>
                          <w:sz w:val="20"/>
                          <w:szCs w:val="20"/>
                        </w:rPr>
                        <w:t>m</w:t>
                      </w:r>
                      <w:r>
                        <w:rPr>
                          <w:spacing w:val="-5"/>
                          <w:sz w:val="20"/>
                          <w:szCs w:val="20"/>
                        </w:rPr>
                        <w:t>por</w:t>
                      </w:r>
                      <w:r>
                        <w:rPr>
                          <w:spacing w:val="-6"/>
                          <w:sz w:val="20"/>
                          <w:szCs w:val="20"/>
                        </w:rPr>
                        <w:t>ta</w:t>
                      </w:r>
                      <w:r>
                        <w:rPr>
                          <w:spacing w:val="-5"/>
                          <w:sz w:val="20"/>
                          <w:szCs w:val="20"/>
                        </w:rPr>
                        <w:t>n</w:t>
                      </w:r>
                      <w:r>
                        <w:rPr>
                          <w:sz w:val="20"/>
                          <w:szCs w:val="20"/>
                        </w:rPr>
                        <w:t>t</w:t>
                      </w:r>
                      <w:r>
                        <w:rPr>
                          <w:spacing w:val="30"/>
                          <w:sz w:val="20"/>
                          <w:szCs w:val="20"/>
                        </w:rPr>
                        <w:t xml:space="preserve"> </w:t>
                      </w:r>
                      <w:r>
                        <w:rPr>
                          <w:spacing w:val="-6"/>
                          <w:sz w:val="20"/>
                          <w:szCs w:val="20"/>
                        </w:rPr>
                        <w:t>i</w:t>
                      </w:r>
                      <w:r>
                        <w:rPr>
                          <w:spacing w:val="-7"/>
                          <w:sz w:val="20"/>
                          <w:szCs w:val="20"/>
                        </w:rPr>
                        <w:t>n</w:t>
                      </w:r>
                      <w:r>
                        <w:rPr>
                          <w:spacing w:val="-8"/>
                          <w:sz w:val="20"/>
                          <w:szCs w:val="20"/>
                        </w:rPr>
                        <w:t>f</w:t>
                      </w:r>
                      <w:r>
                        <w:rPr>
                          <w:spacing w:val="-5"/>
                          <w:sz w:val="20"/>
                          <w:szCs w:val="20"/>
                        </w:rPr>
                        <w:t>o</w:t>
                      </w:r>
                      <w:r>
                        <w:rPr>
                          <w:spacing w:val="-2"/>
                          <w:sz w:val="20"/>
                          <w:szCs w:val="20"/>
                        </w:rPr>
                        <w:t>r</w:t>
                      </w:r>
                      <w:r>
                        <w:rPr>
                          <w:spacing w:val="-12"/>
                          <w:sz w:val="20"/>
                          <w:szCs w:val="20"/>
                        </w:rPr>
                        <w:t>m</w:t>
                      </w:r>
                      <w:r>
                        <w:rPr>
                          <w:spacing w:val="-6"/>
                          <w:sz w:val="20"/>
                          <w:szCs w:val="20"/>
                        </w:rPr>
                        <w:t>ati</w:t>
                      </w:r>
                      <w:r>
                        <w:rPr>
                          <w:spacing w:val="-2"/>
                          <w:sz w:val="20"/>
                          <w:szCs w:val="20"/>
                        </w:rPr>
                        <w:t>o</w:t>
                      </w:r>
                      <w:r>
                        <w:rPr>
                          <w:sz w:val="20"/>
                          <w:szCs w:val="20"/>
                        </w:rPr>
                        <w:t>n</w:t>
                      </w:r>
                      <w:r>
                        <w:rPr>
                          <w:spacing w:val="31"/>
                          <w:sz w:val="20"/>
                          <w:szCs w:val="20"/>
                        </w:rPr>
                        <w:t xml:space="preserve"> </w:t>
                      </w:r>
                      <w:r>
                        <w:rPr>
                          <w:spacing w:val="-9"/>
                          <w:sz w:val="20"/>
                          <w:szCs w:val="20"/>
                        </w:rPr>
                        <w:t>t</w:t>
                      </w:r>
                      <w:r>
                        <w:rPr>
                          <w:sz w:val="20"/>
                          <w:szCs w:val="20"/>
                        </w:rPr>
                        <w:t>o</w:t>
                      </w:r>
                      <w:r>
                        <w:rPr>
                          <w:spacing w:val="32"/>
                          <w:sz w:val="20"/>
                          <w:szCs w:val="20"/>
                        </w:rPr>
                        <w:t xml:space="preserve"> </w:t>
                      </w:r>
                      <w:r>
                        <w:rPr>
                          <w:spacing w:val="-6"/>
                          <w:sz w:val="20"/>
                          <w:szCs w:val="20"/>
                        </w:rPr>
                        <w:t>a</w:t>
                      </w:r>
                      <w:r>
                        <w:rPr>
                          <w:spacing w:val="-7"/>
                          <w:sz w:val="20"/>
                          <w:szCs w:val="20"/>
                        </w:rPr>
                        <w:t>ss</w:t>
                      </w:r>
                      <w:r>
                        <w:rPr>
                          <w:spacing w:val="-6"/>
                          <w:sz w:val="20"/>
                          <w:szCs w:val="20"/>
                        </w:rPr>
                        <w:t>i</w:t>
                      </w:r>
                      <w:r>
                        <w:rPr>
                          <w:spacing w:val="-7"/>
                          <w:sz w:val="20"/>
                          <w:szCs w:val="20"/>
                        </w:rPr>
                        <w:t>s</w:t>
                      </w:r>
                      <w:r>
                        <w:rPr>
                          <w:sz w:val="20"/>
                          <w:szCs w:val="20"/>
                        </w:rPr>
                        <w:t>t</w:t>
                      </w:r>
                      <w:r>
                        <w:rPr>
                          <w:spacing w:val="30"/>
                          <w:sz w:val="20"/>
                          <w:szCs w:val="20"/>
                        </w:rPr>
                        <w:t xml:space="preserve"> </w:t>
                      </w:r>
                      <w:r>
                        <w:rPr>
                          <w:spacing w:val="-6"/>
                          <w:sz w:val="20"/>
                          <w:szCs w:val="20"/>
                        </w:rPr>
                        <w:t>la</w:t>
                      </w:r>
                      <w:r>
                        <w:rPr>
                          <w:spacing w:val="-5"/>
                          <w:sz w:val="20"/>
                          <w:szCs w:val="20"/>
                        </w:rPr>
                        <w:t>bor</w:t>
                      </w:r>
                      <w:r>
                        <w:rPr>
                          <w:spacing w:val="-6"/>
                          <w:sz w:val="20"/>
                          <w:szCs w:val="20"/>
                        </w:rPr>
                        <w:t>a</w:t>
                      </w:r>
                      <w:r>
                        <w:rPr>
                          <w:spacing w:val="-9"/>
                          <w:sz w:val="20"/>
                          <w:szCs w:val="20"/>
                        </w:rPr>
                        <w:t>t</w:t>
                      </w:r>
                      <w:r>
                        <w:rPr>
                          <w:spacing w:val="-7"/>
                          <w:sz w:val="20"/>
                          <w:szCs w:val="20"/>
                        </w:rPr>
                        <w:t>o</w:t>
                      </w:r>
                      <w:r>
                        <w:rPr>
                          <w:spacing w:val="-5"/>
                          <w:sz w:val="20"/>
                          <w:szCs w:val="20"/>
                        </w:rPr>
                        <w:t>r</w:t>
                      </w:r>
                      <w:r>
                        <w:rPr>
                          <w:sz w:val="20"/>
                          <w:szCs w:val="20"/>
                        </w:rPr>
                        <w:t>y</w:t>
                      </w:r>
                      <w:r>
                        <w:rPr>
                          <w:spacing w:val="27"/>
                          <w:sz w:val="20"/>
                          <w:szCs w:val="20"/>
                        </w:rPr>
                        <w:t xml:space="preserve"> </w:t>
                      </w:r>
                      <w:r>
                        <w:rPr>
                          <w:spacing w:val="-5"/>
                          <w:sz w:val="20"/>
                          <w:szCs w:val="20"/>
                        </w:rPr>
                        <w:t>p</w:t>
                      </w:r>
                      <w:r>
                        <w:rPr>
                          <w:spacing w:val="-8"/>
                          <w:sz w:val="20"/>
                          <w:szCs w:val="20"/>
                        </w:rPr>
                        <w:t>e</w:t>
                      </w:r>
                      <w:r>
                        <w:rPr>
                          <w:spacing w:val="-5"/>
                          <w:sz w:val="20"/>
                          <w:szCs w:val="20"/>
                        </w:rPr>
                        <w:t>r</w:t>
                      </w:r>
                      <w:r>
                        <w:rPr>
                          <w:spacing w:val="-7"/>
                          <w:sz w:val="20"/>
                          <w:szCs w:val="20"/>
                        </w:rPr>
                        <w:t>s</w:t>
                      </w:r>
                      <w:r>
                        <w:rPr>
                          <w:spacing w:val="-5"/>
                          <w:sz w:val="20"/>
                          <w:szCs w:val="20"/>
                        </w:rPr>
                        <w:t>on</w:t>
                      </w:r>
                      <w:r>
                        <w:rPr>
                          <w:spacing w:val="-7"/>
                          <w:sz w:val="20"/>
                          <w:szCs w:val="20"/>
                        </w:rPr>
                        <w:t>n</w:t>
                      </w:r>
                      <w:r>
                        <w:rPr>
                          <w:spacing w:val="-6"/>
                          <w:sz w:val="20"/>
                          <w:szCs w:val="20"/>
                        </w:rPr>
                        <w:t>e</w:t>
                      </w:r>
                      <w:r>
                        <w:rPr>
                          <w:sz w:val="20"/>
                          <w:szCs w:val="20"/>
                        </w:rPr>
                        <w:t>l</w:t>
                      </w:r>
                      <w:r>
                        <w:rPr>
                          <w:spacing w:val="31"/>
                          <w:sz w:val="20"/>
                          <w:szCs w:val="20"/>
                        </w:rPr>
                        <w:t xml:space="preserve"> </w:t>
                      </w:r>
                      <w:r>
                        <w:rPr>
                          <w:spacing w:val="-6"/>
                          <w:sz w:val="20"/>
                          <w:szCs w:val="20"/>
                        </w:rPr>
                        <w:t>i</w:t>
                      </w:r>
                      <w:r>
                        <w:rPr>
                          <w:sz w:val="20"/>
                          <w:szCs w:val="20"/>
                        </w:rPr>
                        <w:t>n</w:t>
                      </w:r>
                      <w:r>
                        <w:rPr>
                          <w:spacing w:val="29"/>
                          <w:sz w:val="20"/>
                          <w:szCs w:val="20"/>
                        </w:rPr>
                        <w:t xml:space="preserve"> </w:t>
                      </w:r>
                      <w:r>
                        <w:rPr>
                          <w:spacing w:val="-6"/>
                          <w:sz w:val="20"/>
                          <w:szCs w:val="20"/>
                        </w:rPr>
                        <w:t>c</w:t>
                      </w:r>
                      <w:r>
                        <w:rPr>
                          <w:spacing w:val="-7"/>
                          <w:sz w:val="20"/>
                          <w:szCs w:val="20"/>
                        </w:rPr>
                        <w:t>h</w:t>
                      </w:r>
                      <w:r>
                        <w:rPr>
                          <w:spacing w:val="-5"/>
                          <w:sz w:val="20"/>
                          <w:szCs w:val="20"/>
                        </w:rPr>
                        <w:t>oo</w:t>
                      </w:r>
                      <w:r>
                        <w:rPr>
                          <w:spacing w:val="-7"/>
                          <w:sz w:val="20"/>
                          <w:szCs w:val="20"/>
                        </w:rPr>
                        <w:t>s</w:t>
                      </w:r>
                      <w:r>
                        <w:rPr>
                          <w:spacing w:val="-3"/>
                          <w:sz w:val="20"/>
                          <w:szCs w:val="20"/>
                        </w:rPr>
                        <w:t>i</w:t>
                      </w:r>
                      <w:r>
                        <w:rPr>
                          <w:spacing w:val="-5"/>
                          <w:sz w:val="20"/>
                          <w:szCs w:val="20"/>
                        </w:rPr>
                        <w:t>n</w:t>
                      </w:r>
                      <w:r>
                        <w:rPr>
                          <w:sz w:val="20"/>
                          <w:szCs w:val="20"/>
                        </w:rPr>
                        <w:t>g</w:t>
                      </w:r>
                      <w:r>
                        <w:rPr>
                          <w:spacing w:val="29"/>
                          <w:sz w:val="20"/>
                          <w:szCs w:val="20"/>
                        </w:rPr>
                        <w:t xml:space="preserve"> </w:t>
                      </w:r>
                      <w:r>
                        <w:rPr>
                          <w:spacing w:val="-6"/>
                          <w:sz w:val="20"/>
                          <w:szCs w:val="20"/>
                        </w:rPr>
                        <w:t>e</w:t>
                      </w:r>
                      <w:r>
                        <w:rPr>
                          <w:spacing w:val="-5"/>
                          <w:sz w:val="20"/>
                          <w:szCs w:val="20"/>
                        </w:rPr>
                        <w:t>q</w:t>
                      </w:r>
                      <w:r>
                        <w:rPr>
                          <w:spacing w:val="-7"/>
                          <w:sz w:val="20"/>
                          <w:szCs w:val="20"/>
                        </w:rPr>
                        <w:t>u</w:t>
                      </w:r>
                      <w:r>
                        <w:rPr>
                          <w:spacing w:val="-3"/>
                          <w:sz w:val="20"/>
                          <w:szCs w:val="20"/>
                        </w:rPr>
                        <w:t>i</w:t>
                      </w:r>
                      <w:r>
                        <w:rPr>
                          <w:spacing w:val="-2"/>
                          <w:sz w:val="20"/>
                          <w:szCs w:val="20"/>
                        </w:rPr>
                        <w:t>p</w:t>
                      </w:r>
                      <w:r>
                        <w:rPr>
                          <w:spacing w:val="-12"/>
                          <w:sz w:val="20"/>
                          <w:szCs w:val="20"/>
                        </w:rPr>
                        <w:t>m</w:t>
                      </w:r>
                      <w:r>
                        <w:rPr>
                          <w:spacing w:val="-2"/>
                          <w:sz w:val="20"/>
                          <w:szCs w:val="20"/>
                        </w:rPr>
                        <w:t>e</w:t>
                      </w:r>
                      <w:r>
                        <w:rPr>
                          <w:spacing w:val="-7"/>
                          <w:sz w:val="20"/>
                          <w:szCs w:val="20"/>
                        </w:rPr>
                        <w:t>n</w:t>
                      </w:r>
                      <w:r>
                        <w:rPr>
                          <w:sz w:val="20"/>
                          <w:szCs w:val="20"/>
                        </w:rPr>
                        <w:t>t</w:t>
                      </w:r>
                      <w:r>
                        <w:rPr>
                          <w:spacing w:val="31"/>
                          <w:sz w:val="20"/>
                          <w:szCs w:val="20"/>
                        </w:rPr>
                        <w:t xml:space="preserve"> </w:t>
                      </w:r>
                      <w:r>
                        <w:rPr>
                          <w:spacing w:val="-6"/>
                          <w:sz w:val="20"/>
                          <w:szCs w:val="20"/>
                        </w:rPr>
                        <w:t>t</w:t>
                      </w:r>
                      <w:r>
                        <w:rPr>
                          <w:spacing w:val="-7"/>
                          <w:sz w:val="20"/>
                          <w:szCs w:val="20"/>
                        </w:rPr>
                        <w:t>h</w:t>
                      </w:r>
                      <w:r>
                        <w:rPr>
                          <w:spacing w:val="-6"/>
                          <w:sz w:val="20"/>
                          <w:szCs w:val="20"/>
                        </w:rPr>
                        <w:t>a</w:t>
                      </w:r>
                      <w:r>
                        <w:rPr>
                          <w:sz w:val="20"/>
                          <w:szCs w:val="20"/>
                        </w:rPr>
                        <w:t>t</w:t>
                      </w:r>
                      <w:r>
                        <w:rPr>
                          <w:spacing w:val="30"/>
                          <w:sz w:val="20"/>
                          <w:szCs w:val="20"/>
                        </w:rPr>
                        <w:t xml:space="preserve"> </w:t>
                      </w:r>
                      <w:r>
                        <w:rPr>
                          <w:spacing w:val="-8"/>
                          <w:sz w:val="20"/>
                          <w:szCs w:val="20"/>
                        </w:rPr>
                        <w:t>w</w:t>
                      </w:r>
                      <w:r>
                        <w:rPr>
                          <w:spacing w:val="-3"/>
                          <w:sz w:val="20"/>
                          <w:szCs w:val="20"/>
                        </w:rPr>
                        <w:t>i</w:t>
                      </w:r>
                      <w:r>
                        <w:rPr>
                          <w:spacing w:val="-6"/>
                          <w:sz w:val="20"/>
                          <w:szCs w:val="20"/>
                        </w:rPr>
                        <w:t>l</w:t>
                      </w:r>
                      <w:r>
                        <w:rPr>
                          <w:sz w:val="20"/>
                          <w:szCs w:val="20"/>
                        </w:rPr>
                        <w:t>l</w:t>
                      </w:r>
                    </w:p>
                  </w:txbxContent>
                </v:textbox>
                <w10:wrap anchorx="page"/>
              </v:shape>
            </w:pict>
          </mc:Fallback>
        </mc:AlternateContent>
      </w:r>
      <w:r w:rsidRPr="0009660D">
        <w:rPr>
          <w:noProof/>
          <w:highlight w:val="yellow"/>
        </w:rPr>
        <mc:AlternateContent>
          <mc:Choice Requires="wpg">
            <w:drawing>
              <wp:anchor distT="0" distB="0" distL="114300" distR="114300" simplePos="0" relativeHeight="251567616" behindDoc="1" locked="0" layoutInCell="1" allowOverlap="1" wp14:anchorId="44626901" wp14:editId="0E632714">
                <wp:simplePos x="0" y="0"/>
                <wp:positionH relativeFrom="page">
                  <wp:posOffset>921385</wp:posOffset>
                </wp:positionH>
                <wp:positionV relativeFrom="paragraph">
                  <wp:posOffset>559435</wp:posOffset>
                </wp:positionV>
                <wp:extent cx="5924550" cy="331470"/>
                <wp:effectExtent l="6985" t="6985" r="2540" b="4445"/>
                <wp:wrapNone/>
                <wp:docPr id="1834"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331470"/>
                          <a:chOff x="1451" y="881"/>
                          <a:chExt cx="9330" cy="522"/>
                        </a:xfrm>
                      </wpg:grpSpPr>
                      <wpg:grpSp>
                        <wpg:cNvPr id="1835" name="Group 1728"/>
                        <wpg:cNvGrpSpPr>
                          <a:grpSpLocks/>
                        </wpg:cNvGrpSpPr>
                        <wpg:grpSpPr bwMode="auto">
                          <a:xfrm>
                            <a:off x="1466" y="891"/>
                            <a:ext cx="9299" cy="251"/>
                            <a:chOff x="1466" y="891"/>
                            <a:chExt cx="9299" cy="251"/>
                          </a:xfrm>
                        </wpg:grpSpPr>
                        <wps:wsp>
                          <wps:cNvPr id="1836" name="Freeform 1729"/>
                          <wps:cNvSpPr>
                            <a:spLocks/>
                          </wps:cNvSpPr>
                          <wps:spPr bwMode="auto">
                            <a:xfrm>
                              <a:off x="1466" y="891"/>
                              <a:ext cx="9299" cy="251"/>
                            </a:xfrm>
                            <a:custGeom>
                              <a:avLst/>
                              <a:gdLst>
                                <a:gd name="T0" fmla="+- 0 1466 1466"/>
                                <a:gd name="T1" fmla="*/ T0 w 9299"/>
                                <a:gd name="T2" fmla="+- 0 1142 891"/>
                                <a:gd name="T3" fmla="*/ 1142 h 251"/>
                                <a:gd name="T4" fmla="+- 0 10765 1466"/>
                                <a:gd name="T5" fmla="*/ T4 w 9299"/>
                                <a:gd name="T6" fmla="+- 0 1142 891"/>
                                <a:gd name="T7" fmla="*/ 1142 h 251"/>
                                <a:gd name="T8" fmla="+- 0 10765 1466"/>
                                <a:gd name="T9" fmla="*/ T8 w 9299"/>
                                <a:gd name="T10" fmla="+- 0 891 891"/>
                                <a:gd name="T11" fmla="*/ 891 h 251"/>
                                <a:gd name="T12" fmla="+- 0 1466 1466"/>
                                <a:gd name="T13" fmla="*/ T12 w 9299"/>
                                <a:gd name="T14" fmla="+- 0 891 891"/>
                                <a:gd name="T15" fmla="*/ 891 h 251"/>
                                <a:gd name="T16" fmla="+- 0 1466 1466"/>
                                <a:gd name="T17" fmla="*/ T16 w 9299"/>
                                <a:gd name="T18" fmla="+- 0 1142 891"/>
                                <a:gd name="T19" fmla="*/ 1142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7" name="Group 1726"/>
                        <wpg:cNvGrpSpPr>
                          <a:grpSpLocks/>
                        </wpg:cNvGrpSpPr>
                        <wpg:grpSpPr bwMode="auto">
                          <a:xfrm>
                            <a:off x="1457" y="887"/>
                            <a:ext cx="9318" cy="2"/>
                            <a:chOff x="1457" y="887"/>
                            <a:chExt cx="9318" cy="2"/>
                          </a:xfrm>
                        </wpg:grpSpPr>
                        <wps:wsp>
                          <wps:cNvPr id="1838" name="Freeform 1727"/>
                          <wps:cNvSpPr>
                            <a:spLocks/>
                          </wps:cNvSpPr>
                          <wps:spPr bwMode="auto">
                            <a:xfrm>
                              <a:off x="1457" y="88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9" name="Group 1724"/>
                        <wpg:cNvGrpSpPr>
                          <a:grpSpLocks/>
                        </wpg:cNvGrpSpPr>
                        <wpg:grpSpPr bwMode="auto">
                          <a:xfrm>
                            <a:off x="1462" y="891"/>
                            <a:ext cx="2" cy="501"/>
                            <a:chOff x="1462" y="891"/>
                            <a:chExt cx="2" cy="501"/>
                          </a:xfrm>
                        </wpg:grpSpPr>
                        <wps:wsp>
                          <wps:cNvPr id="1840" name="Freeform 1725"/>
                          <wps:cNvSpPr>
                            <a:spLocks/>
                          </wps:cNvSpPr>
                          <wps:spPr bwMode="auto">
                            <a:xfrm>
                              <a:off x="1462"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1" name="Group 1722"/>
                        <wpg:cNvGrpSpPr>
                          <a:grpSpLocks/>
                        </wpg:cNvGrpSpPr>
                        <wpg:grpSpPr bwMode="auto">
                          <a:xfrm>
                            <a:off x="10770" y="891"/>
                            <a:ext cx="2" cy="501"/>
                            <a:chOff x="10770" y="891"/>
                            <a:chExt cx="2" cy="501"/>
                          </a:xfrm>
                        </wpg:grpSpPr>
                        <wps:wsp>
                          <wps:cNvPr id="1842" name="Freeform 1723"/>
                          <wps:cNvSpPr>
                            <a:spLocks/>
                          </wps:cNvSpPr>
                          <wps:spPr bwMode="auto">
                            <a:xfrm>
                              <a:off x="10770" y="891"/>
                              <a:ext cx="2" cy="501"/>
                            </a:xfrm>
                            <a:custGeom>
                              <a:avLst/>
                              <a:gdLst>
                                <a:gd name="T0" fmla="+- 0 891 891"/>
                                <a:gd name="T1" fmla="*/ 891 h 501"/>
                                <a:gd name="T2" fmla="+- 0 1392 891"/>
                                <a:gd name="T3" fmla="*/ 1392 h 501"/>
                              </a:gdLst>
                              <a:ahLst/>
                              <a:cxnLst>
                                <a:cxn ang="0">
                                  <a:pos x="0" y="T1"/>
                                </a:cxn>
                                <a:cxn ang="0">
                                  <a:pos x="0" y="T3"/>
                                </a:cxn>
                              </a:cxnLst>
                              <a:rect l="0" t="0" r="r" b="b"/>
                              <a:pathLst>
                                <a:path h="501">
                                  <a:moveTo>
                                    <a:pt x="0" y="0"/>
                                  </a:moveTo>
                                  <a:lnTo>
                                    <a:pt x="0" y="50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3" name="Group 1720"/>
                        <wpg:cNvGrpSpPr>
                          <a:grpSpLocks/>
                        </wpg:cNvGrpSpPr>
                        <wpg:grpSpPr bwMode="auto">
                          <a:xfrm>
                            <a:off x="1466" y="1142"/>
                            <a:ext cx="9299" cy="250"/>
                            <a:chOff x="1466" y="1142"/>
                            <a:chExt cx="9299" cy="250"/>
                          </a:xfrm>
                        </wpg:grpSpPr>
                        <wps:wsp>
                          <wps:cNvPr id="1844" name="Freeform 1721"/>
                          <wps:cNvSpPr>
                            <a:spLocks/>
                          </wps:cNvSpPr>
                          <wps:spPr bwMode="auto">
                            <a:xfrm>
                              <a:off x="1466" y="1142"/>
                              <a:ext cx="9299" cy="250"/>
                            </a:xfrm>
                            <a:custGeom>
                              <a:avLst/>
                              <a:gdLst>
                                <a:gd name="T0" fmla="+- 0 1466 1466"/>
                                <a:gd name="T1" fmla="*/ T0 w 9299"/>
                                <a:gd name="T2" fmla="+- 0 1392 1142"/>
                                <a:gd name="T3" fmla="*/ 1392 h 250"/>
                                <a:gd name="T4" fmla="+- 0 10765 1466"/>
                                <a:gd name="T5" fmla="*/ T4 w 9299"/>
                                <a:gd name="T6" fmla="+- 0 1392 1142"/>
                                <a:gd name="T7" fmla="*/ 1392 h 250"/>
                                <a:gd name="T8" fmla="+- 0 10765 1466"/>
                                <a:gd name="T9" fmla="*/ T8 w 9299"/>
                                <a:gd name="T10" fmla="+- 0 1142 1142"/>
                                <a:gd name="T11" fmla="*/ 1142 h 250"/>
                                <a:gd name="T12" fmla="+- 0 1466 1466"/>
                                <a:gd name="T13" fmla="*/ T12 w 9299"/>
                                <a:gd name="T14" fmla="+- 0 1142 1142"/>
                                <a:gd name="T15" fmla="*/ 1142 h 250"/>
                                <a:gd name="T16" fmla="+- 0 1466 1466"/>
                                <a:gd name="T17" fmla="*/ T16 w 9299"/>
                                <a:gd name="T18" fmla="+- 0 1392 1142"/>
                                <a:gd name="T19" fmla="*/ 1392 h 250"/>
                              </a:gdLst>
                              <a:ahLst/>
                              <a:cxnLst>
                                <a:cxn ang="0">
                                  <a:pos x="T1" y="T3"/>
                                </a:cxn>
                                <a:cxn ang="0">
                                  <a:pos x="T5" y="T7"/>
                                </a:cxn>
                                <a:cxn ang="0">
                                  <a:pos x="T9" y="T11"/>
                                </a:cxn>
                                <a:cxn ang="0">
                                  <a:pos x="T13" y="T15"/>
                                </a:cxn>
                                <a:cxn ang="0">
                                  <a:pos x="T17" y="T19"/>
                                </a:cxn>
                              </a:cxnLst>
                              <a:rect l="0" t="0" r="r" b="b"/>
                              <a:pathLst>
                                <a:path w="9299" h="250">
                                  <a:moveTo>
                                    <a:pt x="0" y="250"/>
                                  </a:moveTo>
                                  <a:lnTo>
                                    <a:pt x="9299" y="250"/>
                                  </a:lnTo>
                                  <a:lnTo>
                                    <a:pt x="9299"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5" name="Group 1718"/>
                        <wpg:cNvGrpSpPr>
                          <a:grpSpLocks/>
                        </wpg:cNvGrpSpPr>
                        <wpg:grpSpPr bwMode="auto">
                          <a:xfrm>
                            <a:off x="1457" y="1397"/>
                            <a:ext cx="9318" cy="2"/>
                            <a:chOff x="1457" y="1397"/>
                            <a:chExt cx="9318" cy="2"/>
                          </a:xfrm>
                        </wpg:grpSpPr>
                        <wps:wsp>
                          <wps:cNvPr id="1846" name="Freeform 1719"/>
                          <wps:cNvSpPr>
                            <a:spLocks/>
                          </wps:cNvSpPr>
                          <wps:spPr bwMode="auto">
                            <a:xfrm>
                              <a:off x="1457" y="1397"/>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E183F0">
              <v:group id="Group 1717" style="position:absolute;margin-left:72.55pt;margin-top:44.05pt;width:466.5pt;height:26.1pt;z-index:-251748864;mso-position-horizontal-relative:page" coordsize="9330,522" coordorigin="1451,881" o:spid="_x0000_s1026" w14:anchorId="0D77EBE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">
                <v:group id="Group 1728" style="position:absolute;left:1466;top:891;width:9299;height:251" coordsize="9299,251" coordorigin="1466,89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">
                  <v:shape id="Freeform 1729" style="position:absolute;left:1466;top:891;width:9299;height:251;visibility:visible;mso-wrap-style:square;v-text-anchor:top" coordsize="9299,251" o:spid="_x0000_s1028"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">
                    <v:path arrowok="t" o:connecttype="custom" o:connectlocs="0,1142;9299,1142;9299,891;0,891;0,1142" o:connectangles="0,0,0,0,0"/>
                  </v:shape>
                </v:group>
                <v:group id="Group 1726" style="position:absolute;left:1457;top:887;width:9318;height:2" coordsize="9318,2" coordorigin="1457,88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ZXm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">
                  <v:shape id="Freeform 1727" style="position:absolute;left:1457;top:887;width:9318;height:2;visibility:visible;mso-wrap-style:square;v-text-anchor:top" coordsize="9318,2" o:spid="_x0000_s1030"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">
                    <v:path arrowok="t" o:connecttype="custom" o:connectlocs="0,0;9318,0" o:connectangles="0,0"/>
                  </v:shape>
                </v:group>
                <v:group id="Group 1724" style="position:absolute;left:1462;top:891;width:2;height:501" coordsize="2,501" coordorigin="1462,89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">
                  <v:shape id="Freeform 1725" style="position:absolute;left:1462;top:891;width:2;height:501;visibility:visible;mso-wrap-style:square;v-text-anchor:top" coordsize="2,501" o:spid="_x0000_s1032"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">
                    <v:path arrowok="t" o:connecttype="custom" o:connectlocs="0,891;0,1392" o:connectangles="0,0"/>
                  </v:shape>
                </v:group>
                <v:group id="Group 1722" style="position:absolute;left:10770;top:891;width:2;height:501" coordsize="2,501" coordorigin="10770,89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8tt0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">
                  <v:shape id="Freeform 1723" style="position:absolute;left:10770;top:891;width:2;height:501;visibility:visible;mso-wrap-style:square;v-text-anchor:top" coordsize="2,501" o:spid="_x0000_s1034" filled="f" strokeweight=".58pt" path="m,l,50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">
                    <v:path arrowok="t" o:connecttype="custom" o:connectlocs="0,891;0,1392" o:connectangles="0,0"/>
                  </v:shape>
                </v:group>
                <v:group id="Group 1720" style="position:absolute;left:1466;top:1142;width:9299;height:250" coordsize="9299,250" coordorigin="1466,1142"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bOCY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">
                  <v:shape id="Freeform 1721" style="position:absolute;left:1466;top:1142;width:9299;height:250;visibility:visible;mso-wrap-style:square;v-text-anchor:top" coordsize="9299,250" o:spid="_x0000_s1036" fillcolor="#e0e0e0" stroked="f" path="m,250r9299,l9299,,,,,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">
                    <v:path arrowok="t" o:connecttype="custom" o:connectlocs="0,1392;9299,1392;9299,1142;0,1142;0,1392" o:connectangles="0,0,0,0,0"/>
                  </v:shape>
                </v:group>
                <v:group id="Group 1718" style="position:absolute;left:1457;top:1397;width:9318;height:2" coordsize="9318,2" coordorigin="1457,1397"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yd13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">
                  <v:shape id="Freeform 1719" style="position:absolute;left:1457;top:1397;width:9318;height:2;visibility:visible;mso-wrap-style:square;v-text-anchor:top" coordsize="9318,2" o:spid="_x0000_s1038"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">
                    <v:path arrowok="t" o:connecttype="custom" o:connectlocs="0,0;9318,0" o:connectangles="0,0"/>
                  </v:shape>
                </v:group>
                <w10:wrap anchorx="page"/>
              </v:group>
            </w:pict>
          </mc:Fallback>
        </mc:AlternateContent>
      </w:r>
      <w:bookmarkStart w:id="106" w:name="_TOC_250005"/>
      <w:r w:rsidR="00BF65B5" w:rsidRPr="0009660D">
        <w:rPr>
          <w:highlight w:val="yellow"/>
        </w:rPr>
        <w:t>S</w:t>
      </w:r>
      <w:r w:rsidR="00BF65B5" w:rsidRPr="0009660D">
        <w:rPr>
          <w:spacing w:val="-1"/>
          <w:highlight w:val="yellow"/>
        </w:rPr>
        <w:t>ect</w:t>
      </w:r>
      <w:r w:rsidR="00BF65B5" w:rsidRPr="0009660D">
        <w:rPr>
          <w:highlight w:val="yellow"/>
        </w:rPr>
        <w:t>i</w:t>
      </w:r>
      <w:r w:rsidR="00BF65B5" w:rsidRPr="0009660D">
        <w:rPr>
          <w:spacing w:val="1"/>
          <w:highlight w:val="yellow"/>
        </w:rPr>
        <w:t>o</w:t>
      </w:r>
      <w:r w:rsidR="00BF65B5" w:rsidRPr="0009660D">
        <w:rPr>
          <w:highlight w:val="yellow"/>
        </w:rPr>
        <w:t xml:space="preserve">n </w:t>
      </w:r>
      <w:r w:rsidR="00BF65B5" w:rsidRPr="0009660D">
        <w:rPr>
          <w:sz w:val="36"/>
          <w:szCs w:val="36"/>
          <w:highlight w:val="yellow"/>
        </w:rPr>
        <w:t>1</w:t>
      </w:r>
      <w:r w:rsidR="00BF65B5" w:rsidRPr="0009660D">
        <w:rPr>
          <w:spacing w:val="1"/>
          <w:sz w:val="36"/>
          <w:szCs w:val="36"/>
          <w:highlight w:val="yellow"/>
        </w:rPr>
        <w:t>0</w:t>
      </w:r>
      <w:r w:rsidR="0087153A" w:rsidRPr="0009660D">
        <w:rPr>
          <w:sz w:val="36"/>
          <w:szCs w:val="36"/>
          <w:highlight w:val="yellow"/>
        </w:rPr>
        <w:t>-</w:t>
      </w:r>
      <w:r w:rsidR="00BF65B5" w:rsidRPr="0009660D">
        <w:rPr>
          <w:spacing w:val="-3"/>
          <w:sz w:val="36"/>
          <w:szCs w:val="36"/>
          <w:highlight w:val="yellow"/>
        </w:rPr>
        <w:t>P</w:t>
      </w:r>
      <w:r w:rsidR="00BF65B5" w:rsidRPr="0009660D">
        <w:rPr>
          <w:spacing w:val="-1"/>
          <w:sz w:val="36"/>
          <w:szCs w:val="36"/>
          <w:highlight w:val="yellow"/>
        </w:rPr>
        <w:t>e</w:t>
      </w:r>
      <w:r w:rsidR="00BF65B5" w:rsidRPr="0009660D">
        <w:rPr>
          <w:sz w:val="36"/>
          <w:szCs w:val="36"/>
          <w:highlight w:val="yellow"/>
        </w:rPr>
        <w:t>rso</w:t>
      </w:r>
      <w:r w:rsidR="00BF65B5" w:rsidRPr="0009660D">
        <w:rPr>
          <w:spacing w:val="1"/>
          <w:sz w:val="36"/>
          <w:szCs w:val="36"/>
          <w:highlight w:val="yellow"/>
        </w:rPr>
        <w:t>n</w:t>
      </w:r>
      <w:r w:rsidR="00BF65B5" w:rsidRPr="0009660D">
        <w:rPr>
          <w:spacing w:val="-1"/>
          <w:sz w:val="36"/>
          <w:szCs w:val="36"/>
          <w:highlight w:val="yellow"/>
        </w:rPr>
        <w:t>a</w:t>
      </w:r>
      <w:r w:rsidR="00BF65B5" w:rsidRPr="0009660D">
        <w:rPr>
          <w:sz w:val="36"/>
          <w:szCs w:val="36"/>
          <w:highlight w:val="yellow"/>
        </w:rPr>
        <w:t>l</w:t>
      </w:r>
      <w:r w:rsidR="00BF65B5" w:rsidRPr="0009660D">
        <w:rPr>
          <w:spacing w:val="-22"/>
          <w:sz w:val="36"/>
          <w:szCs w:val="36"/>
          <w:highlight w:val="yellow"/>
        </w:rPr>
        <w:t xml:space="preserve"> </w:t>
      </w:r>
      <w:r w:rsidR="00BF65B5" w:rsidRPr="0009660D">
        <w:rPr>
          <w:spacing w:val="-3"/>
          <w:sz w:val="36"/>
          <w:szCs w:val="36"/>
          <w:highlight w:val="yellow"/>
        </w:rPr>
        <w:t>P</w:t>
      </w:r>
      <w:r w:rsidR="00BF65B5" w:rsidRPr="0009660D">
        <w:rPr>
          <w:sz w:val="36"/>
          <w:szCs w:val="36"/>
          <w:highlight w:val="yellow"/>
        </w:rPr>
        <w:t>r</w:t>
      </w:r>
      <w:r w:rsidR="00BF65B5" w:rsidRPr="0009660D">
        <w:rPr>
          <w:spacing w:val="1"/>
          <w:sz w:val="36"/>
          <w:szCs w:val="36"/>
          <w:highlight w:val="yellow"/>
        </w:rPr>
        <w:t>o</w:t>
      </w:r>
      <w:r w:rsidR="00BF65B5" w:rsidRPr="0009660D">
        <w:rPr>
          <w:spacing w:val="-1"/>
          <w:sz w:val="36"/>
          <w:szCs w:val="36"/>
          <w:highlight w:val="yellow"/>
        </w:rPr>
        <w:t>tec</w:t>
      </w:r>
      <w:r w:rsidR="00BF65B5" w:rsidRPr="0009660D">
        <w:rPr>
          <w:sz w:val="36"/>
          <w:szCs w:val="36"/>
          <w:highlight w:val="yellow"/>
        </w:rPr>
        <w:t>t</w:t>
      </w:r>
      <w:r w:rsidR="00BF65B5" w:rsidRPr="0009660D">
        <w:rPr>
          <w:spacing w:val="-1"/>
          <w:sz w:val="36"/>
          <w:szCs w:val="36"/>
          <w:highlight w:val="yellow"/>
        </w:rPr>
        <w:t>i</w:t>
      </w:r>
      <w:r w:rsidR="00BF65B5" w:rsidRPr="0009660D">
        <w:rPr>
          <w:spacing w:val="1"/>
          <w:sz w:val="36"/>
          <w:szCs w:val="36"/>
          <w:highlight w:val="yellow"/>
        </w:rPr>
        <w:t>v</w:t>
      </w:r>
      <w:r w:rsidR="00BF65B5" w:rsidRPr="0009660D">
        <w:rPr>
          <w:sz w:val="36"/>
          <w:szCs w:val="36"/>
          <w:highlight w:val="yellow"/>
        </w:rPr>
        <w:t>e</w:t>
      </w:r>
      <w:r w:rsidR="00630F99" w:rsidRPr="0009660D">
        <w:rPr>
          <w:sz w:val="36"/>
          <w:szCs w:val="36"/>
          <w:highlight w:val="yellow"/>
        </w:rPr>
        <w:t xml:space="preserve"> </w:t>
      </w:r>
      <w:r w:rsidR="00BF65B5" w:rsidRPr="0009660D">
        <w:rPr>
          <w:spacing w:val="-1"/>
          <w:sz w:val="36"/>
          <w:szCs w:val="36"/>
          <w:highlight w:val="yellow"/>
        </w:rPr>
        <w:t>E</w:t>
      </w:r>
      <w:r w:rsidR="00BF65B5" w:rsidRPr="0009660D">
        <w:rPr>
          <w:sz w:val="36"/>
          <w:szCs w:val="36"/>
          <w:highlight w:val="yellow"/>
        </w:rPr>
        <w:t>q</w:t>
      </w:r>
      <w:r w:rsidR="00BF65B5" w:rsidRPr="0009660D">
        <w:rPr>
          <w:spacing w:val="1"/>
          <w:sz w:val="36"/>
          <w:szCs w:val="36"/>
          <w:highlight w:val="yellow"/>
        </w:rPr>
        <w:t>u</w:t>
      </w:r>
      <w:r w:rsidR="00BF65B5" w:rsidRPr="0009660D">
        <w:rPr>
          <w:sz w:val="36"/>
          <w:szCs w:val="36"/>
          <w:highlight w:val="yellow"/>
        </w:rPr>
        <w:t>i</w:t>
      </w:r>
      <w:r w:rsidR="00BF65B5" w:rsidRPr="0009660D">
        <w:rPr>
          <w:spacing w:val="1"/>
          <w:sz w:val="36"/>
          <w:szCs w:val="36"/>
          <w:highlight w:val="yellow"/>
        </w:rPr>
        <w:t>p</w:t>
      </w:r>
      <w:r w:rsidR="00BF65B5" w:rsidRPr="0009660D">
        <w:rPr>
          <w:sz w:val="36"/>
          <w:szCs w:val="36"/>
          <w:highlight w:val="yellow"/>
        </w:rPr>
        <w:t>m</w:t>
      </w:r>
      <w:r w:rsidR="00BF65B5" w:rsidRPr="0009660D">
        <w:rPr>
          <w:spacing w:val="-1"/>
          <w:sz w:val="36"/>
          <w:szCs w:val="36"/>
          <w:highlight w:val="yellow"/>
        </w:rPr>
        <w:t>e</w:t>
      </w:r>
      <w:r w:rsidR="00BF65B5" w:rsidRPr="0009660D">
        <w:rPr>
          <w:spacing w:val="1"/>
          <w:sz w:val="36"/>
          <w:szCs w:val="36"/>
          <w:highlight w:val="yellow"/>
        </w:rPr>
        <w:t>n</w:t>
      </w:r>
      <w:bookmarkEnd w:id="106"/>
      <w:r w:rsidR="00630F99" w:rsidRPr="0009660D">
        <w:rPr>
          <w:spacing w:val="1"/>
          <w:sz w:val="36"/>
          <w:szCs w:val="36"/>
          <w:highlight w:val="yellow"/>
        </w:rPr>
        <w:t>t</w:t>
      </w:r>
      <w:bookmarkEnd w:id="103"/>
      <w:bookmarkEnd w:id="104"/>
      <w:r w:rsidR="0009660D" w:rsidRPr="0009660D">
        <w:rPr>
          <w:spacing w:val="1"/>
          <w:sz w:val="36"/>
          <w:szCs w:val="36"/>
          <w:highlight w:val="yellow"/>
        </w:rPr>
        <w:t>*</w:t>
      </w:r>
      <w:bookmarkEnd w:id="105"/>
    </w:p>
    <w:p w14:paraId="2FD1254B" w14:textId="77777777" w:rsidR="007E0AE8" w:rsidRDefault="007E0AE8">
      <w:pPr>
        <w:spacing w:line="200" w:lineRule="exact"/>
        <w:rPr>
          <w:sz w:val="20"/>
          <w:szCs w:val="20"/>
        </w:rPr>
      </w:pPr>
    </w:p>
    <w:p w14:paraId="059084CB" w14:textId="77777777" w:rsidR="007E0AE8" w:rsidRDefault="007E0AE8">
      <w:pPr>
        <w:spacing w:line="200" w:lineRule="exact"/>
        <w:rPr>
          <w:sz w:val="20"/>
          <w:szCs w:val="20"/>
        </w:rPr>
      </w:pPr>
    </w:p>
    <w:p w14:paraId="14430B5B" w14:textId="77777777" w:rsidR="007E0AE8" w:rsidRDefault="007E0AE8">
      <w:pPr>
        <w:spacing w:line="200" w:lineRule="exact"/>
        <w:rPr>
          <w:sz w:val="20"/>
          <w:szCs w:val="20"/>
        </w:rPr>
      </w:pPr>
    </w:p>
    <w:p w14:paraId="6B1770F5" w14:textId="77777777" w:rsidR="007E0AE8" w:rsidRDefault="007E0AE8">
      <w:pPr>
        <w:spacing w:line="200" w:lineRule="exact"/>
        <w:rPr>
          <w:sz w:val="20"/>
          <w:szCs w:val="20"/>
        </w:rPr>
      </w:pPr>
    </w:p>
    <w:p w14:paraId="7D554B1B" w14:textId="77777777" w:rsidR="007E0AE8" w:rsidRDefault="007E0AE8">
      <w:pPr>
        <w:spacing w:line="200" w:lineRule="exact"/>
        <w:rPr>
          <w:sz w:val="20"/>
          <w:szCs w:val="20"/>
        </w:rPr>
      </w:pPr>
    </w:p>
    <w:p w14:paraId="4C2F3E6C" w14:textId="77777777" w:rsidR="007E0AE8" w:rsidRDefault="007E0AE8">
      <w:pPr>
        <w:spacing w:before="16" w:line="240" w:lineRule="exact"/>
      </w:pPr>
    </w:p>
    <w:p w14:paraId="4B7A9990" w14:textId="77777777" w:rsidR="007E0AE8" w:rsidRPr="009508C4" w:rsidRDefault="00CA2488" w:rsidP="0009660D">
      <w:pPr>
        <w:pStyle w:val="BodyText"/>
      </w:pPr>
      <w:r w:rsidRPr="009508C4">
        <w:rPr>
          <w:noProof/>
        </w:rPr>
        <mc:AlternateContent>
          <mc:Choice Requires="wps">
            <w:drawing>
              <wp:anchor distT="0" distB="0" distL="114300" distR="114300" simplePos="0" relativeHeight="251619840" behindDoc="1" locked="0" layoutInCell="1" allowOverlap="1" wp14:anchorId="0CDEEA55" wp14:editId="5ED07DF8">
                <wp:simplePos x="0" y="0"/>
                <wp:positionH relativeFrom="page">
                  <wp:posOffset>930910</wp:posOffset>
                </wp:positionH>
                <wp:positionV relativeFrom="paragraph">
                  <wp:posOffset>-395605</wp:posOffset>
                </wp:positionV>
                <wp:extent cx="5904865" cy="158750"/>
                <wp:effectExtent l="0" t="4445" r="3175" b="0"/>
                <wp:wrapNone/>
                <wp:docPr id="1833" name="Text Box 1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37F31" w14:textId="77777777" w:rsidR="00827258" w:rsidRDefault="00827258">
                            <w:pPr>
                              <w:spacing w:line="224" w:lineRule="exact"/>
                              <w:ind w:left="364"/>
                              <w:rPr>
                                <w:sz w:val="20"/>
                                <w:szCs w:val="20"/>
                              </w:rPr>
                            </w:pPr>
                            <w:r>
                              <w:rPr>
                                <w:spacing w:val="-5"/>
                                <w:sz w:val="20"/>
                                <w:szCs w:val="20"/>
                              </w:rPr>
                              <w:t>p</w:t>
                            </w:r>
                            <w:r>
                              <w:rPr>
                                <w:spacing w:val="-8"/>
                                <w:sz w:val="20"/>
                                <w:szCs w:val="20"/>
                              </w:rPr>
                              <w:t>r</w:t>
                            </w:r>
                            <w:r>
                              <w:rPr>
                                <w:spacing w:val="-5"/>
                                <w:sz w:val="20"/>
                                <w:szCs w:val="20"/>
                              </w:rPr>
                              <w:t>o</w:t>
                            </w:r>
                            <w:r>
                              <w:rPr>
                                <w:spacing w:val="-6"/>
                                <w:sz w:val="20"/>
                                <w:szCs w:val="20"/>
                              </w:rPr>
                              <w:t>tec</w:t>
                            </w:r>
                            <w:r>
                              <w:rPr>
                                <w:sz w:val="20"/>
                                <w:szCs w:val="20"/>
                              </w:rPr>
                              <w:t>t</w:t>
                            </w:r>
                            <w:r>
                              <w:rPr>
                                <w:spacing w:val="-10"/>
                                <w:sz w:val="20"/>
                                <w:szCs w:val="20"/>
                              </w:rPr>
                              <w:t xml:space="preserve"> </w:t>
                            </w:r>
                            <w:r>
                              <w:rPr>
                                <w:spacing w:val="-6"/>
                                <w:sz w:val="20"/>
                                <w:szCs w:val="20"/>
                              </w:rPr>
                              <w:t>a</w:t>
                            </w:r>
                            <w:r>
                              <w:rPr>
                                <w:spacing w:val="-7"/>
                                <w:sz w:val="20"/>
                                <w:szCs w:val="20"/>
                              </w:rPr>
                              <w:t>g</w:t>
                            </w:r>
                            <w:r>
                              <w:rPr>
                                <w:spacing w:val="-6"/>
                                <w:sz w:val="20"/>
                                <w:szCs w:val="20"/>
                              </w:rPr>
                              <w:t>a</w:t>
                            </w:r>
                            <w:r>
                              <w:rPr>
                                <w:spacing w:val="-7"/>
                                <w:sz w:val="20"/>
                                <w:szCs w:val="20"/>
                              </w:rPr>
                              <w:t>ins</w:t>
                            </w:r>
                            <w:r>
                              <w:rPr>
                                <w:sz w:val="20"/>
                                <w:szCs w:val="20"/>
                              </w:rPr>
                              <w:t>t</w:t>
                            </w:r>
                            <w:r>
                              <w:rPr>
                                <w:spacing w:val="-13"/>
                                <w:sz w:val="20"/>
                                <w:szCs w:val="20"/>
                              </w:rPr>
                              <w:t xml:space="preserve"> </w:t>
                            </w:r>
                            <w:r>
                              <w:rPr>
                                <w:spacing w:val="-6"/>
                                <w:sz w:val="20"/>
                                <w:szCs w:val="20"/>
                              </w:rPr>
                              <w:t>la</w:t>
                            </w:r>
                            <w:r>
                              <w:rPr>
                                <w:spacing w:val="-5"/>
                                <w:sz w:val="20"/>
                                <w:szCs w:val="20"/>
                              </w:rPr>
                              <w:t>bor</w:t>
                            </w:r>
                            <w:r>
                              <w:rPr>
                                <w:spacing w:val="-6"/>
                                <w:sz w:val="20"/>
                                <w:szCs w:val="20"/>
                              </w:rPr>
                              <w:t>a</w:t>
                            </w:r>
                            <w:r>
                              <w:rPr>
                                <w:spacing w:val="-9"/>
                                <w:sz w:val="20"/>
                                <w:szCs w:val="20"/>
                              </w:rPr>
                              <w:t>t</w:t>
                            </w:r>
                            <w:r>
                              <w:rPr>
                                <w:spacing w:val="-5"/>
                                <w:sz w:val="20"/>
                                <w:szCs w:val="20"/>
                              </w:rPr>
                              <w:t>o</w:t>
                            </w:r>
                            <w:r>
                              <w:rPr>
                                <w:spacing w:val="-2"/>
                                <w:sz w:val="20"/>
                                <w:szCs w:val="20"/>
                              </w:rPr>
                              <w:t>r</w:t>
                            </w:r>
                            <w:r>
                              <w:rPr>
                                <w:sz w:val="20"/>
                                <w:szCs w:val="20"/>
                              </w:rPr>
                              <w:t>y</w:t>
                            </w:r>
                            <w:r>
                              <w:rPr>
                                <w:spacing w:val="-13"/>
                                <w:sz w:val="20"/>
                                <w:szCs w:val="20"/>
                              </w:rPr>
                              <w:t xml:space="preserve"> </w:t>
                            </w:r>
                            <w:r>
                              <w:rPr>
                                <w:spacing w:val="-7"/>
                                <w:sz w:val="20"/>
                                <w:szCs w:val="20"/>
                              </w:rPr>
                              <w:t>h</w:t>
                            </w:r>
                            <w:r>
                              <w:rPr>
                                <w:spacing w:val="-6"/>
                                <w:sz w:val="20"/>
                                <w:szCs w:val="20"/>
                              </w:rPr>
                              <w:t>az</w:t>
                            </w:r>
                            <w:r>
                              <w:rPr>
                                <w:spacing w:val="-8"/>
                                <w:sz w:val="20"/>
                                <w:szCs w:val="20"/>
                              </w:rPr>
                              <w:t>a</w:t>
                            </w:r>
                            <w:r>
                              <w:rPr>
                                <w:spacing w:val="-2"/>
                                <w:sz w:val="20"/>
                                <w:szCs w:val="20"/>
                              </w:rPr>
                              <w:t>r</w:t>
                            </w:r>
                            <w:r>
                              <w:rPr>
                                <w:spacing w:val="-5"/>
                                <w:sz w:val="20"/>
                                <w:szCs w:val="20"/>
                              </w:rPr>
                              <w:t>d</w:t>
                            </w:r>
                            <w:r>
                              <w:rPr>
                                <w:spacing w:val="-9"/>
                                <w:sz w:val="20"/>
                                <w:szCs w:val="20"/>
                              </w:rPr>
                              <w:t>s</w:t>
                            </w:r>
                            <w:r>
                              <w:rPr>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EA55" id="Text Box 1716" o:spid="_x0000_s1031" type="#_x0000_t202" style="position:absolute;left:0;text-align:left;margin-left:73.3pt;margin-top:-31.15pt;width:464.95pt;height:12.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" filled="f" stroked="f">
                <v:textbox inset="0,0,0,0">
                  <w:txbxContent>
                    <w:p w14:paraId="28037F31" w14:textId="77777777" w:rsidR="00827258" w:rsidRDefault="00827258">
                      <w:pPr>
                        <w:spacing w:line="224" w:lineRule="exact"/>
                        <w:ind w:left="364"/>
                        <w:rPr>
                          <w:sz w:val="20"/>
                          <w:szCs w:val="20"/>
                        </w:rPr>
                      </w:pPr>
                      <w:r>
                        <w:rPr>
                          <w:spacing w:val="-5"/>
                          <w:sz w:val="20"/>
                          <w:szCs w:val="20"/>
                        </w:rPr>
                        <w:t>p</w:t>
                      </w:r>
                      <w:r>
                        <w:rPr>
                          <w:spacing w:val="-8"/>
                          <w:sz w:val="20"/>
                          <w:szCs w:val="20"/>
                        </w:rPr>
                        <w:t>r</w:t>
                      </w:r>
                      <w:r>
                        <w:rPr>
                          <w:spacing w:val="-5"/>
                          <w:sz w:val="20"/>
                          <w:szCs w:val="20"/>
                        </w:rPr>
                        <w:t>o</w:t>
                      </w:r>
                      <w:r>
                        <w:rPr>
                          <w:spacing w:val="-6"/>
                          <w:sz w:val="20"/>
                          <w:szCs w:val="20"/>
                        </w:rPr>
                        <w:t>tec</w:t>
                      </w:r>
                      <w:r>
                        <w:rPr>
                          <w:sz w:val="20"/>
                          <w:szCs w:val="20"/>
                        </w:rPr>
                        <w:t>t</w:t>
                      </w:r>
                      <w:r>
                        <w:rPr>
                          <w:spacing w:val="-10"/>
                          <w:sz w:val="20"/>
                          <w:szCs w:val="20"/>
                        </w:rPr>
                        <w:t xml:space="preserve"> </w:t>
                      </w:r>
                      <w:r>
                        <w:rPr>
                          <w:spacing w:val="-6"/>
                          <w:sz w:val="20"/>
                          <w:szCs w:val="20"/>
                        </w:rPr>
                        <w:t>a</w:t>
                      </w:r>
                      <w:r>
                        <w:rPr>
                          <w:spacing w:val="-7"/>
                          <w:sz w:val="20"/>
                          <w:szCs w:val="20"/>
                        </w:rPr>
                        <w:t>g</w:t>
                      </w:r>
                      <w:r>
                        <w:rPr>
                          <w:spacing w:val="-6"/>
                          <w:sz w:val="20"/>
                          <w:szCs w:val="20"/>
                        </w:rPr>
                        <w:t>a</w:t>
                      </w:r>
                      <w:r>
                        <w:rPr>
                          <w:spacing w:val="-7"/>
                          <w:sz w:val="20"/>
                          <w:szCs w:val="20"/>
                        </w:rPr>
                        <w:t>ins</w:t>
                      </w:r>
                      <w:r>
                        <w:rPr>
                          <w:sz w:val="20"/>
                          <w:szCs w:val="20"/>
                        </w:rPr>
                        <w:t>t</w:t>
                      </w:r>
                      <w:r>
                        <w:rPr>
                          <w:spacing w:val="-13"/>
                          <w:sz w:val="20"/>
                          <w:szCs w:val="20"/>
                        </w:rPr>
                        <w:t xml:space="preserve"> </w:t>
                      </w:r>
                      <w:r>
                        <w:rPr>
                          <w:spacing w:val="-6"/>
                          <w:sz w:val="20"/>
                          <w:szCs w:val="20"/>
                        </w:rPr>
                        <w:t>la</w:t>
                      </w:r>
                      <w:r>
                        <w:rPr>
                          <w:spacing w:val="-5"/>
                          <w:sz w:val="20"/>
                          <w:szCs w:val="20"/>
                        </w:rPr>
                        <w:t>bor</w:t>
                      </w:r>
                      <w:r>
                        <w:rPr>
                          <w:spacing w:val="-6"/>
                          <w:sz w:val="20"/>
                          <w:szCs w:val="20"/>
                        </w:rPr>
                        <w:t>a</w:t>
                      </w:r>
                      <w:r>
                        <w:rPr>
                          <w:spacing w:val="-9"/>
                          <w:sz w:val="20"/>
                          <w:szCs w:val="20"/>
                        </w:rPr>
                        <w:t>t</w:t>
                      </w:r>
                      <w:r>
                        <w:rPr>
                          <w:spacing w:val="-5"/>
                          <w:sz w:val="20"/>
                          <w:szCs w:val="20"/>
                        </w:rPr>
                        <w:t>o</w:t>
                      </w:r>
                      <w:r>
                        <w:rPr>
                          <w:spacing w:val="-2"/>
                          <w:sz w:val="20"/>
                          <w:szCs w:val="20"/>
                        </w:rPr>
                        <w:t>r</w:t>
                      </w:r>
                      <w:r>
                        <w:rPr>
                          <w:sz w:val="20"/>
                          <w:szCs w:val="20"/>
                        </w:rPr>
                        <w:t>y</w:t>
                      </w:r>
                      <w:r>
                        <w:rPr>
                          <w:spacing w:val="-13"/>
                          <w:sz w:val="20"/>
                          <w:szCs w:val="20"/>
                        </w:rPr>
                        <w:t xml:space="preserve"> </w:t>
                      </w:r>
                      <w:r>
                        <w:rPr>
                          <w:spacing w:val="-7"/>
                          <w:sz w:val="20"/>
                          <w:szCs w:val="20"/>
                        </w:rPr>
                        <w:t>h</w:t>
                      </w:r>
                      <w:r>
                        <w:rPr>
                          <w:spacing w:val="-6"/>
                          <w:sz w:val="20"/>
                          <w:szCs w:val="20"/>
                        </w:rPr>
                        <w:t>az</w:t>
                      </w:r>
                      <w:r>
                        <w:rPr>
                          <w:spacing w:val="-8"/>
                          <w:sz w:val="20"/>
                          <w:szCs w:val="20"/>
                        </w:rPr>
                        <w:t>a</w:t>
                      </w:r>
                      <w:r>
                        <w:rPr>
                          <w:spacing w:val="-2"/>
                          <w:sz w:val="20"/>
                          <w:szCs w:val="20"/>
                        </w:rPr>
                        <w:t>r</w:t>
                      </w:r>
                      <w:r>
                        <w:rPr>
                          <w:spacing w:val="-5"/>
                          <w:sz w:val="20"/>
                          <w:szCs w:val="20"/>
                        </w:rPr>
                        <w:t>d</w:t>
                      </w:r>
                      <w:r>
                        <w:rPr>
                          <w:spacing w:val="-9"/>
                          <w:sz w:val="20"/>
                          <w:szCs w:val="20"/>
                        </w:rPr>
                        <w:t>s</w:t>
                      </w:r>
                      <w:r>
                        <w:rPr>
                          <w:sz w:val="20"/>
                          <w:szCs w:val="20"/>
                        </w:rPr>
                        <w:t>.</w:t>
                      </w:r>
                    </w:p>
                  </w:txbxContent>
                </v:textbox>
                <w10:wrap anchorx="page"/>
              </v:shape>
            </w:pict>
          </mc:Fallback>
        </mc:AlternateContent>
      </w:r>
      <w:r w:rsidR="00BF65B5" w:rsidRPr="009508C4">
        <w:t>Engineering controls (Section 9) and work practices (Chemical Safety, Section 7) are the most important measures to protect laboratory workers from the hazards they face. However, the variable nature of laboratory work requires that proper personal protective equipment (PPE) be used at all times.</w:t>
      </w:r>
    </w:p>
    <w:p w14:paraId="39620B78" w14:textId="77777777" w:rsidR="007E0AE8" w:rsidRDefault="007E0AE8" w:rsidP="2A62C57B">
      <w:pPr>
        <w:spacing w:before="6" w:line="170" w:lineRule="exact"/>
        <w:jc w:val="both"/>
        <w:rPr>
          <w:sz w:val="17"/>
          <w:szCs w:val="17"/>
        </w:rPr>
      </w:pPr>
    </w:p>
    <w:p w14:paraId="015ED27D" w14:textId="77777777" w:rsidR="007E0AE8" w:rsidRDefault="007E0AE8" w:rsidP="2A62C57B">
      <w:pPr>
        <w:spacing w:line="200" w:lineRule="exact"/>
        <w:jc w:val="both"/>
        <w:rPr>
          <w:sz w:val="20"/>
          <w:szCs w:val="20"/>
        </w:rPr>
      </w:pPr>
    </w:p>
    <w:p w14:paraId="2DBDBB5C" w14:textId="77777777" w:rsidR="007E0AE8" w:rsidRDefault="00BF65B5" w:rsidP="2A62C57B">
      <w:pPr>
        <w:pStyle w:val="Heading6"/>
        <w:ind w:left="0" w:right="7129"/>
        <w:rPr>
          <w:b w:val="0"/>
          <w:bCs w:val="0"/>
        </w:rPr>
      </w:pPr>
      <w:r>
        <w:rPr>
          <w:spacing w:val="-6"/>
        </w:rPr>
        <w:t>Per</w:t>
      </w:r>
      <w:r>
        <w:rPr>
          <w:spacing w:val="-5"/>
        </w:rPr>
        <w:t>so</w:t>
      </w:r>
      <w:r>
        <w:rPr>
          <w:spacing w:val="-4"/>
        </w:rPr>
        <w:t>n</w:t>
      </w:r>
      <w:r>
        <w:rPr>
          <w:spacing w:val="-5"/>
        </w:rPr>
        <w:t>a</w:t>
      </w:r>
      <w:r>
        <w:t>l</w:t>
      </w:r>
      <w:r w:rsidRPr="2A62C57B">
        <w:t xml:space="preserve"> </w:t>
      </w:r>
      <w:r>
        <w:rPr>
          <w:spacing w:val="-6"/>
        </w:rPr>
        <w:t>Pr</w:t>
      </w:r>
      <w:r>
        <w:rPr>
          <w:spacing w:val="-5"/>
        </w:rPr>
        <w:t>o</w:t>
      </w:r>
      <w:r>
        <w:rPr>
          <w:spacing w:val="-6"/>
        </w:rPr>
        <w:t>tect</w:t>
      </w:r>
      <w:r>
        <w:rPr>
          <w:spacing w:val="-5"/>
        </w:rPr>
        <w:t>iv</w:t>
      </w:r>
      <w:r>
        <w:t>e</w:t>
      </w:r>
      <w:r w:rsidRPr="2A62C57B">
        <w:t xml:space="preserve"> </w:t>
      </w:r>
      <w:r>
        <w:rPr>
          <w:spacing w:val="-5"/>
        </w:rPr>
        <w:t>E</w:t>
      </w:r>
      <w:r>
        <w:rPr>
          <w:spacing w:val="-4"/>
        </w:rPr>
        <w:t>qu</w:t>
      </w:r>
      <w:r>
        <w:rPr>
          <w:spacing w:val="-7"/>
        </w:rPr>
        <w:t>i</w:t>
      </w:r>
      <w:r>
        <w:rPr>
          <w:spacing w:val="-4"/>
        </w:rPr>
        <w:t>p</w:t>
      </w:r>
      <w:r>
        <w:rPr>
          <w:spacing w:val="-8"/>
        </w:rPr>
        <w:t>m</w:t>
      </w:r>
      <w:r>
        <w:rPr>
          <w:spacing w:val="-6"/>
        </w:rPr>
        <w:t>e</w:t>
      </w:r>
      <w:r>
        <w:rPr>
          <w:spacing w:val="-4"/>
        </w:rPr>
        <w:t>n</w:t>
      </w:r>
      <w:r>
        <w:t>t</w:t>
      </w:r>
    </w:p>
    <w:p w14:paraId="62C989DE" w14:textId="77777777" w:rsidR="007E0AE8" w:rsidRPr="009508C4" w:rsidRDefault="2A62C57B" w:rsidP="0009660D">
      <w:pPr>
        <w:pStyle w:val="BodyText"/>
      </w:pPr>
      <w:r>
        <w:t>Personal protective equipment (PPE) serves as a researcher’s last line of defense against chemical exposures and is required by everyone entering a laboratory containing hazardous chemicals. Specific minimum requirements for PPE use for chemical operations are contained in UC Policy (</w:t>
      </w:r>
      <w:r w:rsidRPr="2A62C57B">
        <w:rPr>
          <w:i/>
          <w:iCs/>
        </w:rPr>
        <w:t>Appendix R</w:t>
      </w:r>
      <w:r>
        <w:t>).</w:t>
      </w:r>
    </w:p>
    <w:p w14:paraId="68BAFFFF" w14:textId="77777777" w:rsidR="007E0AE8" w:rsidRPr="009508C4" w:rsidRDefault="007E0AE8" w:rsidP="2A62C57B">
      <w:pPr>
        <w:spacing w:before="11" w:line="240" w:lineRule="exact"/>
        <w:jc w:val="both"/>
      </w:pPr>
    </w:p>
    <w:p w14:paraId="68FBC2D5" w14:textId="669C26FE" w:rsidR="007E0AE8" w:rsidRPr="009508C4" w:rsidRDefault="2A62C57B" w:rsidP="0009660D">
      <w:pPr>
        <w:pStyle w:val="BodyText"/>
      </w:pPr>
      <w:r>
        <w:t>The PPE policy outlines the basic PPE requirements, which include but are not limited to:</w:t>
      </w:r>
    </w:p>
    <w:p w14:paraId="1D6E667C" w14:textId="77777777" w:rsidR="007E0AE8" w:rsidRPr="009508C4" w:rsidRDefault="16A5B7FB" w:rsidP="0009660D">
      <w:pPr>
        <w:pStyle w:val="BodyText"/>
        <w:numPr>
          <w:ilvl w:val="0"/>
          <w:numId w:val="7"/>
        </w:numPr>
      </w:pPr>
      <w:r>
        <w:t>Full length pants and close-toed shoes, or equivalent</w:t>
      </w:r>
    </w:p>
    <w:p w14:paraId="2F5E5540" w14:textId="247A06C4" w:rsidR="007E0AE8" w:rsidRPr="009508C4" w:rsidRDefault="16A5B7FB" w:rsidP="0009660D">
      <w:pPr>
        <w:pStyle w:val="BodyText"/>
        <w:numPr>
          <w:ilvl w:val="0"/>
          <w:numId w:val="7"/>
        </w:numPr>
      </w:pPr>
      <w:r>
        <w:t>Protective gloves, laboratory coats, &amp; eye protection when working wi</w:t>
      </w:r>
      <w:r w:rsidR="00485BF4">
        <w:t>th, or adjacent to, hazardous c</w:t>
      </w:r>
      <w:r>
        <w:t>hemicals</w:t>
      </w:r>
    </w:p>
    <w:p w14:paraId="50F9468D" w14:textId="542E4275" w:rsidR="007E0AE8" w:rsidRPr="009508C4" w:rsidRDefault="16A5B7FB" w:rsidP="0009660D">
      <w:pPr>
        <w:pStyle w:val="BodyText"/>
        <w:numPr>
          <w:ilvl w:val="0"/>
          <w:numId w:val="7"/>
        </w:numPr>
      </w:pPr>
      <w:r>
        <w:t xml:space="preserve">Flame resistant laboratory coats for high hazard materials, </w:t>
      </w:r>
      <w:proofErr w:type="spellStart"/>
      <w:r>
        <w:t>pyrophorics</w:t>
      </w:r>
      <w:proofErr w:type="spellEnd"/>
      <w:r>
        <w:t>, and ≥</w:t>
      </w:r>
      <w:r w:rsidR="0009660D">
        <w:t>1</w:t>
      </w:r>
      <w:r>
        <w:t xml:space="preserve"> liter of flammables</w:t>
      </w:r>
    </w:p>
    <w:p w14:paraId="061461F3" w14:textId="77777777" w:rsidR="007E0AE8" w:rsidRDefault="007E0AE8" w:rsidP="2A62C57B">
      <w:pPr>
        <w:spacing w:before="1" w:line="240" w:lineRule="exact"/>
        <w:jc w:val="both"/>
      </w:pPr>
    </w:p>
    <w:p w14:paraId="56FE48C5" w14:textId="6E445854" w:rsidR="007E0AE8" w:rsidRPr="009508C4" w:rsidRDefault="2A62C57B" w:rsidP="0009660D">
      <w:pPr>
        <w:pStyle w:val="BodyText"/>
      </w:pPr>
      <w:r>
        <w:t>The primary goal of PPE is to mitigate, the hazard associated with exposure to hazardous substances. EH&amp;S policy requires each laboratory to complete a “Hazard Assessment Tool” prior to beginning work and to provide annual updates thereafter. The Lab Hazard Assessment Tool (LHAT), found at</w:t>
      </w:r>
      <w:hyperlink r:id="rId104">
        <w:r>
          <w:t xml:space="preserve"> http://ehs.ucop.edu/lhat, </w:t>
        </w:r>
      </w:hyperlink>
      <w:r>
        <w:t xml:space="preserve"> captures information on the specific type of hazard(s), the location of the hazard(s), the name of the PI/Laboratory Supervisor who oversees the facility and helps identify the proper PPE that should be used by laboratory personnel to protect themselves against these hazards. Once the required PPE is identified, the laboratory personnel are required to complete training within the LHAT on the use of PPE. Lab members must bring a voucher from the LHAT to be issued any PPE. EH</w:t>
      </w:r>
      <w:r w:rsidR="00DC6D2A">
        <w:t>&amp;</w:t>
      </w:r>
      <w:r>
        <w:t xml:space="preserve">S will issue lab coats and eyewear when presented with a voucher during PPE store hours. The current schedule can be found at </w:t>
      </w:r>
      <w:hyperlink r:id="rId105" w:history="1">
        <w:r w:rsidRPr="009524FC">
          <w:rPr>
            <w:rStyle w:val="Hyperlink"/>
          </w:rPr>
          <w:t>http://ehs.ucmerced.edu/researchers-labs/ppe/obtaining-ppe</w:t>
        </w:r>
      </w:hyperlink>
    </w:p>
    <w:p w14:paraId="743A8ED2" w14:textId="77777777" w:rsidR="007E0AE8" w:rsidRDefault="007E0AE8" w:rsidP="2A62C57B">
      <w:pPr>
        <w:spacing w:before="2" w:line="200" w:lineRule="exact"/>
        <w:jc w:val="both"/>
        <w:rPr>
          <w:sz w:val="20"/>
          <w:szCs w:val="20"/>
        </w:rPr>
      </w:pPr>
    </w:p>
    <w:p w14:paraId="058605A7" w14:textId="4EFD832E" w:rsidR="007E0AE8" w:rsidRPr="009508C4" w:rsidRDefault="2A62C57B" w:rsidP="0009660D">
      <w:pPr>
        <w:pStyle w:val="BodyText"/>
      </w:pPr>
      <w:r>
        <w:t>In some cases, additional, or more protective, equipment must be used. If a project involves a chemical splash hazard, chemical goggles are required; face shields may also be required when working with chemicals that may cause immediate skin damage such as concentrated acids or liquid nitrogen. Safety goggles differ from safety glasses in that they form a seal with the face, which completely isolates the eyes from the hazard. If a significant splash hazard exists, heavy gloves, protective aprons and sleeves may also be needed. Gloves should only be used under the specific condition for which they are designed, as no glove is impervious to all chemicals. It is also important to note that gloves degrade over time, so they should be replaced as necessary to ensure adequate protection.  If you work with pyrophoric chemicals, contact EH</w:t>
      </w:r>
      <w:r w:rsidR="00DC6D2A">
        <w:t>&amp;</w:t>
      </w:r>
      <w:r>
        <w:t>S for gloves. The EH&amp;S website provides PPE Selection Guide (</w:t>
      </w:r>
      <w:hyperlink r:id="rId106" w:history="1">
        <w:r w:rsidR="009524FC" w:rsidRPr="006572DD">
          <w:rPr>
            <w:rStyle w:val="Hyperlink"/>
          </w:rPr>
          <w:t>http://ehs.ucmerced.edu/researchers-labs/ppe/selection</w:t>
        </w:r>
      </w:hyperlink>
      <w:r>
        <w:t>)</w:t>
      </w:r>
      <w:r w:rsidR="009524FC">
        <w:t xml:space="preserve"> </w:t>
      </w:r>
      <w:r>
        <w:t>to assist in selecting the appropriate glove type for the type of potential hazard.</w:t>
      </w:r>
    </w:p>
    <w:p w14:paraId="019398C9" w14:textId="77777777" w:rsidR="007E0AE8" w:rsidRPr="009508C4" w:rsidRDefault="007E0AE8" w:rsidP="2A62C57B">
      <w:pPr>
        <w:spacing w:line="275" w:lineRule="auto"/>
        <w:sectPr w:rsidR="007E0AE8" w:rsidRPr="009508C4">
          <w:pgSz w:w="12240" w:h="15840"/>
          <w:pgMar w:top="1740" w:right="900" w:bottom="940" w:left="940" w:header="832" w:footer="746" w:gutter="0"/>
          <w:cols w:space="720"/>
        </w:sectPr>
      </w:pPr>
    </w:p>
    <w:p w14:paraId="16590494" w14:textId="77777777" w:rsidR="007E0AE8" w:rsidRDefault="007E0AE8">
      <w:pPr>
        <w:spacing w:before="6" w:line="120" w:lineRule="exact"/>
        <w:rPr>
          <w:sz w:val="12"/>
          <w:szCs w:val="12"/>
        </w:rPr>
      </w:pPr>
    </w:p>
    <w:p w14:paraId="70116606" w14:textId="77777777" w:rsidR="007E0AE8" w:rsidRDefault="007E0AE8">
      <w:pPr>
        <w:spacing w:line="200" w:lineRule="exact"/>
        <w:rPr>
          <w:sz w:val="20"/>
          <w:szCs w:val="20"/>
        </w:rPr>
      </w:pPr>
    </w:p>
    <w:p w14:paraId="6683EBBA" w14:textId="77777777" w:rsidR="007E0AE8" w:rsidRDefault="00BF65B5" w:rsidP="00D16685">
      <w:pPr>
        <w:pStyle w:val="Heading6"/>
        <w:spacing w:before="69"/>
        <w:ind w:left="0" w:right="6768"/>
        <w:rPr>
          <w:b w:val="0"/>
          <w:bCs w:val="0"/>
        </w:rPr>
      </w:pPr>
      <w:r>
        <w:rPr>
          <w:spacing w:val="-5"/>
        </w:rPr>
        <w:t>Ho</w:t>
      </w:r>
      <w:r>
        <w:t>w</w:t>
      </w:r>
      <w:r w:rsidRPr="2A62C57B">
        <w:t xml:space="preserve"> </w:t>
      </w:r>
      <w:r>
        <w:rPr>
          <w:spacing w:val="-6"/>
        </w:rPr>
        <w:t>t</w:t>
      </w:r>
      <w:r>
        <w:t>o</w:t>
      </w:r>
      <w:r w:rsidRPr="2A62C57B">
        <w:t xml:space="preserve"> </w:t>
      </w:r>
      <w:r>
        <w:rPr>
          <w:spacing w:val="-6"/>
        </w:rPr>
        <w:t>U</w:t>
      </w:r>
      <w:r>
        <w:rPr>
          <w:spacing w:val="-5"/>
        </w:rPr>
        <w:t>s</w:t>
      </w:r>
      <w:r>
        <w:t>e</w:t>
      </w:r>
      <w:r w:rsidRPr="2A62C57B">
        <w:t xml:space="preserve"> </w:t>
      </w:r>
      <w:r>
        <w:rPr>
          <w:spacing w:val="-8"/>
        </w:rPr>
        <w:t>a</w:t>
      </w:r>
      <w:r>
        <w:rPr>
          <w:spacing w:val="-4"/>
        </w:rPr>
        <w:t>n</w:t>
      </w:r>
      <w:r>
        <w:t>d</w:t>
      </w:r>
      <w:r w:rsidRPr="2A62C57B">
        <w:t xml:space="preserve"> </w:t>
      </w:r>
      <w:r>
        <w:rPr>
          <w:spacing w:val="-6"/>
        </w:rPr>
        <w:t>M</w:t>
      </w:r>
      <w:r>
        <w:rPr>
          <w:spacing w:val="-5"/>
        </w:rPr>
        <w:t>a</w:t>
      </w:r>
      <w:r>
        <w:rPr>
          <w:spacing w:val="-7"/>
        </w:rPr>
        <w:t>i</w:t>
      </w:r>
      <w:r>
        <w:rPr>
          <w:spacing w:val="-4"/>
        </w:rPr>
        <w:t>n</w:t>
      </w:r>
      <w:r>
        <w:rPr>
          <w:spacing w:val="-6"/>
        </w:rPr>
        <w:t>t</w:t>
      </w:r>
      <w:r>
        <w:rPr>
          <w:spacing w:val="-5"/>
        </w:rPr>
        <w:t>a</w:t>
      </w:r>
      <w:r>
        <w:rPr>
          <w:spacing w:val="-7"/>
        </w:rPr>
        <w:t>i</w:t>
      </w:r>
      <w:r>
        <w:t>n</w:t>
      </w:r>
      <w:r w:rsidRPr="2A62C57B">
        <w:t xml:space="preserve"> </w:t>
      </w:r>
      <w:r>
        <w:rPr>
          <w:spacing w:val="-6"/>
        </w:rPr>
        <w:t>PP</w:t>
      </w:r>
      <w:r>
        <w:t>E</w:t>
      </w:r>
    </w:p>
    <w:p w14:paraId="6DF7243F" w14:textId="01211665" w:rsidR="007E0AE8" w:rsidRPr="009508C4" w:rsidRDefault="16A5B7FB" w:rsidP="0009660D">
      <w:pPr>
        <w:pStyle w:val="BodyText"/>
      </w:pPr>
      <w:r>
        <w:t>Personal protective equipment (PPE) should be kept clean and stored in an area where it will not</w:t>
      </w:r>
      <w:r w:rsidR="00485BF4">
        <w:t xml:space="preserve"> </w:t>
      </w:r>
      <w:r>
        <w:t xml:space="preserve">become contaminated. Inspect PPE prior to use to ensure it is in good condition, and fits properly. and is </w:t>
      </w:r>
      <w:r w:rsidR="00485BF4">
        <w:t>worn properly.  If it becomes</w:t>
      </w:r>
      <w:r w:rsidR="00365A44">
        <w:t xml:space="preserve"> </w:t>
      </w:r>
      <w:r>
        <w:t>contaminated or damaged, it clean or repair wh</w:t>
      </w:r>
      <w:r w:rsidR="00485BF4">
        <w:t xml:space="preserve">en possible, otherwise discard </w:t>
      </w:r>
      <w:r>
        <w:t>and replace.</w:t>
      </w:r>
    </w:p>
    <w:p w14:paraId="3D367162" w14:textId="77777777" w:rsidR="007E0AE8" w:rsidRDefault="007E0AE8" w:rsidP="2A62C57B">
      <w:pPr>
        <w:spacing w:before="1" w:line="200" w:lineRule="exact"/>
        <w:jc w:val="both"/>
        <w:rPr>
          <w:sz w:val="20"/>
          <w:szCs w:val="20"/>
        </w:rPr>
      </w:pPr>
    </w:p>
    <w:p w14:paraId="6CA8970A" w14:textId="16FBC470" w:rsidR="007E0AE8" w:rsidRPr="009508C4" w:rsidRDefault="00485BF4" w:rsidP="0009660D">
      <w:pPr>
        <w:pStyle w:val="BodyText"/>
      </w:pPr>
      <w:r>
        <w:t>F</w:t>
      </w:r>
      <w:r w:rsidR="2A62C57B">
        <w:t>or additional requirements and information on selection of PPE, see UC Policy (</w:t>
      </w:r>
      <w:r w:rsidR="2A62C57B" w:rsidRPr="2A62C57B">
        <w:rPr>
          <w:i/>
          <w:iCs/>
        </w:rPr>
        <w:t>Appendix R</w:t>
      </w:r>
      <w:r w:rsidR="2A62C57B">
        <w:t>).</w:t>
      </w:r>
    </w:p>
    <w:p w14:paraId="1AB73DB1" w14:textId="77777777" w:rsidR="007E0AE8" w:rsidRDefault="007E0AE8" w:rsidP="2A62C57B">
      <w:pPr>
        <w:spacing w:before="4" w:line="240" w:lineRule="exact"/>
        <w:jc w:val="both"/>
      </w:pPr>
    </w:p>
    <w:p w14:paraId="02C667E0" w14:textId="77777777" w:rsidR="007E0AE8" w:rsidRDefault="00BF65B5" w:rsidP="00D16685">
      <w:pPr>
        <w:pStyle w:val="Heading9"/>
        <w:ind w:left="0" w:right="7056"/>
        <w:rPr>
          <w:b w:val="0"/>
          <w:bCs w:val="0"/>
        </w:rPr>
      </w:pPr>
      <w:r>
        <w:rPr>
          <w:spacing w:val="-6"/>
        </w:rPr>
        <w:t>C</w:t>
      </w:r>
      <w:r>
        <w:rPr>
          <w:spacing w:val="-5"/>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5"/>
        </w:rPr>
        <w:t>e</w:t>
      </w:r>
      <w:r>
        <w:t>d</w:t>
      </w:r>
      <w:r w:rsidRPr="2A62C57B">
        <w:t xml:space="preserve"> </w:t>
      </w:r>
      <w:r>
        <w:rPr>
          <w:spacing w:val="-6"/>
        </w:rPr>
        <w:t>C</w:t>
      </w:r>
      <w:r>
        <w:rPr>
          <w:spacing w:val="-7"/>
        </w:rPr>
        <w:t>l</w:t>
      </w:r>
      <w:r>
        <w:rPr>
          <w:spacing w:val="-5"/>
        </w:rPr>
        <w:t>o</w:t>
      </w:r>
      <w:r>
        <w:rPr>
          <w:spacing w:val="-4"/>
        </w:rPr>
        <w:t>t</w:t>
      </w:r>
      <w:r>
        <w:rPr>
          <w:spacing w:val="-8"/>
        </w:rPr>
        <w:t>h</w:t>
      </w:r>
      <w:r>
        <w:rPr>
          <w:spacing w:val="-4"/>
        </w:rPr>
        <w:t>i</w:t>
      </w:r>
      <w:r>
        <w:rPr>
          <w:spacing w:val="-6"/>
        </w:rPr>
        <w:t>n</w:t>
      </w:r>
      <w:r>
        <w:rPr>
          <w:spacing w:val="-8"/>
        </w:rPr>
        <w:t>g</w:t>
      </w:r>
      <w:r w:rsidRPr="2A62C57B">
        <w:t>/</w:t>
      </w:r>
      <w:r>
        <w:rPr>
          <w:spacing w:val="-6"/>
        </w:rPr>
        <w:t>P</w:t>
      </w:r>
      <w:r>
        <w:rPr>
          <w:spacing w:val="-8"/>
        </w:rPr>
        <w:t>P</w:t>
      </w:r>
      <w:r>
        <w:t>E</w:t>
      </w:r>
    </w:p>
    <w:p w14:paraId="108BB52D" w14:textId="3848B95D" w:rsidR="007E0AE8" w:rsidRDefault="65B3DC97" w:rsidP="0009660D">
      <w:pPr>
        <w:pStyle w:val="BodyText"/>
      </w:pPr>
      <w:r>
        <w:t>Contaminated clothing/PPE should immediately be removed and placed in a closed container that prevents release of the chemical. Heavily contaminated clothing/PPE resulting from an accidental spill should be disposed of as hazardous waste. Non-heavily contaminated laboratory coats should be cleaned and properly laundered, as appropriate. Laboratory personnel should never take contaminated items home for cleaning or laundering. Persons or companies hired to clean contaminated items must be informed of potentially harmful effects of exposure to hazardous chemicals and must be provided with information to protect themselves.</w:t>
      </w:r>
    </w:p>
    <w:p w14:paraId="5AB226B0" w14:textId="77777777" w:rsidR="007E0AE8" w:rsidRDefault="007E0AE8" w:rsidP="2A62C57B">
      <w:pPr>
        <w:spacing w:before="19" w:line="240" w:lineRule="exact"/>
        <w:jc w:val="both"/>
      </w:pPr>
    </w:p>
    <w:p w14:paraId="7F830646" w14:textId="77777777" w:rsidR="007E0AE8" w:rsidRDefault="00BF65B5" w:rsidP="00D16685">
      <w:pPr>
        <w:pStyle w:val="Heading6"/>
        <w:ind w:left="0" w:right="7776"/>
        <w:rPr>
          <w:b w:val="0"/>
          <w:bCs w:val="0"/>
        </w:rPr>
      </w:pPr>
      <w:bookmarkStart w:id="107" w:name="_TOC_250004"/>
      <w:r>
        <w:rPr>
          <w:spacing w:val="-6"/>
        </w:rPr>
        <w:t>Re</w:t>
      </w:r>
      <w:r>
        <w:rPr>
          <w:spacing w:val="-5"/>
        </w:rPr>
        <w:t>s</w:t>
      </w:r>
      <w:r>
        <w:rPr>
          <w:spacing w:val="-4"/>
        </w:rPr>
        <w:t>p</w:t>
      </w:r>
      <w:r>
        <w:rPr>
          <w:spacing w:val="-5"/>
        </w:rPr>
        <w:t>i</w:t>
      </w:r>
      <w:r>
        <w:rPr>
          <w:spacing w:val="-6"/>
        </w:rPr>
        <w:t>r</w:t>
      </w:r>
      <w:r>
        <w:rPr>
          <w:spacing w:val="-5"/>
        </w:rPr>
        <w:t>a</w:t>
      </w:r>
      <w:r>
        <w:rPr>
          <w:spacing w:val="-6"/>
        </w:rPr>
        <w:t>t</w:t>
      </w:r>
      <w:r>
        <w:rPr>
          <w:spacing w:val="-5"/>
        </w:rPr>
        <w:t>o</w:t>
      </w:r>
      <w:r>
        <w:rPr>
          <w:spacing w:val="-6"/>
        </w:rPr>
        <w:t>r</w:t>
      </w:r>
      <w:r>
        <w:t>y</w:t>
      </w:r>
      <w:r w:rsidRPr="2A62C57B">
        <w:t xml:space="preserve"> </w:t>
      </w:r>
      <w:r>
        <w:rPr>
          <w:spacing w:val="-6"/>
        </w:rPr>
        <w:t>Pr</w:t>
      </w:r>
      <w:r>
        <w:rPr>
          <w:spacing w:val="-5"/>
        </w:rPr>
        <w:t>o</w:t>
      </w:r>
      <w:r>
        <w:rPr>
          <w:spacing w:val="-6"/>
        </w:rPr>
        <w:t>tect</w:t>
      </w:r>
      <w:r>
        <w:rPr>
          <w:spacing w:val="-5"/>
        </w:rPr>
        <w:t>io</w:t>
      </w:r>
      <w:r>
        <w:t>n</w:t>
      </w:r>
      <w:bookmarkEnd w:id="107"/>
    </w:p>
    <w:p w14:paraId="6094B18D" w14:textId="74FC3DA7" w:rsidR="007E0AE8" w:rsidRPr="009508C4" w:rsidRDefault="65B3DC97" w:rsidP="0009660D">
      <w:pPr>
        <w:pStyle w:val="BodyText"/>
      </w:pPr>
      <w:r>
        <w:t>Typically, respiratory protection is not needed in a laboratory. Under most circumstances, safe work practices, small scale usage, and engineering controls (fume hoods, biosafety cabinets, and general ventilation) adequately protect laboratory workers from chemical and biological hazards. Under certain circumstances, however, respiratory protection may be needed. These can include:</w:t>
      </w:r>
    </w:p>
    <w:p w14:paraId="436C4D75" w14:textId="77777777" w:rsidR="007E0AE8" w:rsidRDefault="007E0AE8" w:rsidP="2A62C57B">
      <w:pPr>
        <w:spacing w:before="3" w:line="110" w:lineRule="exact"/>
        <w:jc w:val="both"/>
        <w:rPr>
          <w:sz w:val="11"/>
          <w:szCs w:val="11"/>
        </w:rPr>
      </w:pPr>
    </w:p>
    <w:p w14:paraId="70CD900D" w14:textId="55CCE1F2" w:rsidR="007E0AE8" w:rsidRPr="009508C4" w:rsidRDefault="2A62C57B" w:rsidP="0009660D">
      <w:pPr>
        <w:pStyle w:val="BodyText"/>
        <w:numPr>
          <w:ilvl w:val="0"/>
          <w:numId w:val="20"/>
        </w:numPr>
      </w:pPr>
      <w:r>
        <w:t>An accidental spill such as:</w:t>
      </w:r>
    </w:p>
    <w:p w14:paraId="045658A9" w14:textId="77777777" w:rsidR="007E0AE8" w:rsidRPr="009508C4" w:rsidRDefault="2A62C57B" w:rsidP="0009660D">
      <w:pPr>
        <w:pStyle w:val="BodyText"/>
        <w:numPr>
          <w:ilvl w:val="2"/>
          <w:numId w:val="21"/>
        </w:numPr>
      </w:pPr>
      <w:r>
        <w:t>a chemical spill outside the fume hood</w:t>
      </w:r>
    </w:p>
    <w:p w14:paraId="104F87F2" w14:textId="128F6546" w:rsidR="007E0AE8" w:rsidRPr="009508C4" w:rsidRDefault="2A62C57B" w:rsidP="0009660D">
      <w:pPr>
        <w:pStyle w:val="BodyText"/>
        <w:numPr>
          <w:ilvl w:val="2"/>
          <w:numId w:val="21"/>
        </w:numPr>
      </w:pPr>
      <w:r>
        <w:t>a spill of biohazardous material outside a biosafety cabinet</w:t>
      </w:r>
    </w:p>
    <w:p w14:paraId="23F62654" w14:textId="1933544F" w:rsidR="007E0AE8" w:rsidRPr="009508C4" w:rsidRDefault="2A62C57B" w:rsidP="0009660D">
      <w:pPr>
        <w:pStyle w:val="BodyText"/>
        <w:numPr>
          <w:ilvl w:val="0"/>
          <w:numId w:val="20"/>
        </w:numPr>
      </w:pPr>
      <w:r>
        <w:t>Performance of an unusual operation that cannot be conducted under the fume hood or biosafety cabinet</w:t>
      </w:r>
    </w:p>
    <w:p w14:paraId="35293D15" w14:textId="77777777" w:rsidR="007E0AE8" w:rsidRPr="009508C4" w:rsidRDefault="2A62C57B" w:rsidP="0009660D">
      <w:pPr>
        <w:pStyle w:val="BodyText"/>
        <w:numPr>
          <w:ilvl w:val="0"/>
          <w:numId w:val="20"/>
        </w:numPr>
      </w:pPr>
      <w:r>
        <w:t>When weighing powdered chemicals or microbiological media outside a glove box or other protective enclosure. Disposable filtering face-piece respirators are generally recommended for nuisance dusts. If the chemicals are toxic, contact EH&amp;S for additional evaluation</w:t>
      </w:r>
    </w:p>
    <w:p w14:paraId="0A191CEF" w14:textId="3552D23F" w:rsidR="007E0AE8" w:rsidRPr="009508C4" w:rsidRDefault="2A62C57B" w:rsidP="0009660D">
      <w:pPr>
        <w:pStyle w:val="BodyText"/>
        <w:numPr>
          <w:ilvl w:val="0"/>
          <w:numId w:val="20"/>
        </w:numPr>
      </w:pPr>
      <w:r>
        <w:t>When exposure monitoring indicates that exposures exist that cannot be controlled by engineering or administrative controls</w:t>
      </w:r>
    </w:p>
    <w:p w14:paraId="0077A930" w14:textId="77777777" w:rsidR="007E0AE8" w:rsidRPr="009508C4" w:rsidRDefault="2A62C57B" w:rsidP="0009660D">
      <w:pPr>
        <w:pStyle w:val="BodyText"/>
        <w:numPr>
          <w:ilvl w:val="0"/>
          <w:numId w:val="20"/>
        </w:numPr>
      </w:pPr>
      <w:r>
        <w:t>As required by a specific laboratory protocol or as defined by applicable regulations</w:t>
      </w:r>
    </w:p>
    <w:p w14:paraId="09A237EF" w14:textId="77777777" w:rsidR="007E0AE8" w:rsidRDefault="007E0AE8" w:rsidP="2A62C57B">
      <w:pPr>
        <w:spacing w:before="1" w:line="200" w:lineRule="exact"/>
        <w:jc w:val="both"/>
        <w:rPr>
          <w:sz w:val="20"/>
          <w:szCs w:val="20"/>
        </w:rPr>
      </w:pPr>
    </w:p>
    <w:p w14:paraId="580C284F" w14:textId="0C7C10E5" w:rsidR="007E0AE8" w:rsidRDefault="65B3DC97" w:rsidP="0009660D">
      <w:pPr>
        <w:pStyle w:val="BodyText"/>
      </w:pPr>
      <w:r>
        <w:t>Because there are numerous types of respirators available, and each has specific limitations and applications, respirator selection and use requires pre-approval by EH&amp;S. For either required or voluntary use of a respirator, the employee must fill out the Respiratory Hazard Assessment form (</w:t>
      </w:r>
      <w:r w:rsidRPr="65B3DC97">
        <w:rPr>
          <w:i/>
          <w:iCs/>
        </w:rPr>
        <w:t>Appendix H</w:t>
      </w:r>
      <w:r>
        <w:t>), review it with his/her supervisor, and send the completed form to your health and safety officer. EH&amp;S will contact the employee to evaluate the potential exposure. The review will include an evaluation of the work area and activities for the following:</w:t>
      </w:r>
    </w:p>
    <w:p w14:paraId="30AD2F53" w14:textId="77777777" w:rsidR="0096308D" w:rsidRPr="009508C4" w:rsidRDefault="0096308D" w:rsidP="0009660D">
      <w:pPr>
        <w:pStyle w:val="BodyText"/>
      </w:pPr>
    </w:p>
    <w:p w14:paraId="1E2388A8" w14:textId="1279B978" w:rsidR="007E0AE8" w:rsidRPr="009508C4" w:rsidRDefault="2A62C57B" w:rsidP="0009660D">
      <w:pPr>
        <w:pStyle w:val="BodyText"/>
        <w:numPr>
          <w:ilvl w:val="0"/>
          <w:numId w:val="19"/>
        </w:numPr>
      </w:pPr>
      <w:r>
        <w:t>Provision of additional ventilation controls or enclosure of the airborne hazard</w:t>
      </w:r>
    </w:p>
    <w:p w14:paraId="543E6265" w14:textId="77777777" w:rsidR="007E0AE8" w:rsidRPr="009508C4" w:rsidRDefault="2A62C57B" w:rsidP="0009660D">
      <w:pPr>
        <w:pStyle w:val="BodyText"/>
        <w:numPr>
          <w:ilvl w:val="0"/>
          <w:numId w:val="19"/>
        </w:numPr>
      </w:pPr>
      <w:r>
        <w:t>Substitution with a less hazardous substance</w:t>
      </w:r>
    </w:p>
    <w:p w14:paraId="78519837" w14:textId="77777777" w:rsidR="007E0AE8" w:rsidRPr="009508C4" w:rsidRDefault="2A62C57B" w:rsidP="0009660D">
      <w:pPr>
        <w:pStyle w:val="BodyText"/>
        <w:numPr>
          <w:ilvl w:val="0"/>
          <w:numId w:val="19"/>
        </w:numPr>
      </w:pPr>
      <w:r>
        <w:t>Qualitative or quantitative exposure assessment</w:t>
      </w:r>
    </w:p>
    <w:p w14:paraId="6D495E21" w14:textId="77777777" w:rsidR="007E0AE8" w:rsidRDefault="2A62C57B" w:rsidP="0009660D">
      <w:pPr>
        <w:pStyle w:val="BodyText"/>
        <w:numPr>
          <w:ilvl w:val="0"/>
          <w:numId w:val="19"/>
        </w:numPr>
      </w:pPr>
      <w:r>
        <w:t>Respirator usage</w:t>
      </w:r>
    </w:p>
    <w:p w14:paraId="32AD0469" w14:textId="77777777" w:rsidR="007E0AE8" w:rsidRDefault="007E0AE8" w:rsidP="2A62C57B">
      <w:pPr>
        <w:spacing w:before="13" w:line="240" w:lineRule="exact"/>
        <w:jc w:val="both"/>
      </w:pPr>
    </w:p>
    <w:p w14:paraId="328F03B1" w14:textId="77777777" w:rsidR="007E0AE8" w:rsidRPr="009508C4" w:rsidRDefault="2A62C57B" w:rsidP="0009660D">
      <w:pPr>
        <w:pStyle w:val="BodyText"/>
      </w:pPr>
      <w:r>
        <w:t>Tasks with potential airborne hazards that cannot be eliminated by engineering or administrative controls will not be authorized by EH&amp;S until affected employees can be incorporated into UC’s Respiratory Protection Program.</w:t>
      </w:r>
    </w:p>
    <w:p w14:paraId="615E5004" w14:textId="77777777" w:rsidR="0009660D" w:rsidRPr="0009660D" w:rsidRDefault="0009660D" w:rsidP="0009660D">
      <w:pPr>
        <w:rPr>
          <w:rFonts w:ascii="Times" w:hAnsi="Times"/>
        </w:rPr>
      </w:pPr>
      <w:r w:rsidRPr="0009660D">
        <w:rPr>
          <w:rFonts w:ascii="Times" w:hAnsi="Times"/>
        </w:rPr>
        <w:t xml:space="preserve">Respirator use requires a medical evaluation, fit test, and signature of OSHA’s appendix D form found at </w:t>
      </w:r>
      <w:hyperlink r:id="rId107" w:history="1">
        <w:r w:rsidRPr="0009660D">
          <w:rPr>
            <w:rStyle w:val="Hyperlink"/>
            <w:rFonts w:ascii="Times" w:hAnsi="Times"/>
          </w:rPr>
          <w:t>https://ehs.ucmerced.edu/sites/ehs.ucmerced.edu/files/documents/facilities-management/respiratory-protection/ucmerced_rpep_manual_-_appendix_d_-_training_for_voluntary_respirator_use.pdf</w:t>
        </w:r>
      </w:hyperlink>
    </w:p>
    <w:p w14:paraId="338D6515" w14:textId="493C7D01" w:rsidR="007E0AE8" w:rsidRDefault="007E0AE8" w:rsidP="2A62C57B">
      <w:pPr>
        <w:spacing w:line="276" w:lineRule="auto"/>
        <w:sectPr w:rsidR="007E0AE8" w:rsidSect="0027150A">
          <w:footerReference w:type="default" r:id="rId108"/>
          <w:pgSz w:w="12240" w:h="15840"/>
          <w:pgMar w:top="1740" w:right="900" w:bottom="740" w:left="940" w:header="832" w:footer="559" w:gutter="0"/>
          <w:cols w:space="720"/>
        </w:sectPr>
      </w:pPr>
    </w:p>
    <w:p w14:paraId="526BB0EB" w14:textId="77777777" w:rsidR="007E0AE8" w:rsidRDefault="007E0AE8">
      <w:pPr>
        <w:spacing w:before="7" w:line="110" w:lineRule="exact"/>
        <w:rPr>
          <w:sz w:val="11"/>
          <w:szCs w:val="11"/>
        </w:rPr>
      </w:pPr>
    </w:p>
    <w:p w14:paraId="086EFC7E" w14:textId="77777777" w:rsidR="007E0AE8" w:rsidRDefault="007E0AE8">
      <w:pPr>
        <w:spacing w:line="200" w:lineRule="exact"/>
        <w:rPr>
          <w:sz w:val="20"/>
          <w:szCs w:val="20"/>
        </w:rPr>
      </w:pPr>
    </w:p>
    <w:p w14:paraId="407DA95A" w14:textId="77777777" w:rsidR="0009660D" w:rsidRPr="00195F15" w:rsidRDefault="2A62C57B" w:rsidP="0009660D">
      <w:pPr>
        <w:rPr>
          <w:rFonts w:ascii="Times" w:hAnsi="Times"/>
          <w:sz w:val="22"/>
        </w:rPr>
      </w:pPr>
      <w:r w:rsidRPr="00195F15">
        <w:rPr>
          <w:rFonts w:ascii="Times" w:hAnsi="Times"/>
          <w:sz w:val="22"/>
        </w:rPr>
        <w:t xml:space="preserve">If EH&amp;S recommends respirator use for a task, the employee must first contact EH&amp;S for </w:t>
      </w:r>
      <w:r w:rsidR="009524FC" w:rsidRPr="00195F15">
        <w:rPr>
          <w:rFonts w:ascii="Times" w:hAnsi="Times"/>
          <w:sz w:val="22"/>
        </w:rPr>
        <w:t>r</w:t>
      </w:r>
      <w:r w:rsidRPr="00195F15">
        <w:rPr>
          <w:rFonts w:ascii="Times" w:hAnsi="Times"/>
          <w:sz w:val="22"/>
        </w:rPr>
        <w:t xml:space="preserve">espirator </w:t>
      </w:r>
      <w:r w:rsidR="009524FC" w:rsidRPr="00195F15">
        <w:rPr>
          <w:rFonts w:ascii="Times" w:hAnsi="Times"/>
          <w:sz w:val="22"/>
        </w:rPr>
        <w:t>t</w:t>
      </w:r>
      <w:r w:rsidRPr="00195F15">
        <w:rPr>
          <w:rFonts w:ascii="Times" w:hAnsi="Times"/>
          <w:sz w:val="22"/>
        </w:rPr>
        <w:t>raining</w:t>
      </w:r>
      <w:r w:rsidR="009524FC" w:rsidRPr="00195F15">
        <w:rPr>
          <w:rFonts w:ascii="Times" w:hAnsi="Times"/>
          <w:sz w:val="22"/>
        </w:rPr>
        <w:t xml:space="preserve">, </w:t>
      </w:r>
      <w:r w:rsidRPr="00195F15">
        <w:rPr>
          <w:rFonts w:ascii="Times" w:hAnsi="Times"/>
          <w:sz w:val="22"/>
        </w:rPr>
        <w:t xml:space="preserve"> </w:t>
      </w:r>
      <w:r w:rsidR="0009660D" w:rsidRPr="00195F15">
        <w:rPr>
          <w:rFonts w:ascii="Times" w:hAnsi="Times"/>
          <w:sz w:val="22"/>
        </w:rPr>
        <w:t>f</w:t>
      </w:r>
      <w:r w:rsidRPr="00195F15">
        <w:rPr>
          <w:rFonts w:ascii="Times" w:hAnsi="Times"/>
          <w:sz w:val="22"/>
        </w:rPr>
        <w:t xml:space="preserve">it </w:t>
      </w:r>
      <w:r w:rsidR="009524FC" w:rsidRPr="00195F15">
        <w:rPr>
          <w:rFonts w:ascii="Times" w:hAnsi="Times"/>
          <w:sz w:val="22"/>
        </w:rPr>
        <w:t>t</w:t>
      </w:r>
      <w:r w:rsidRPr="00195F15">
        <w:rPr>
          <w:rFonts w:ascii="Times" w:hAnsi="Times"/>
          <w:sz w:val="22"/>
        </w:rPr>
        <w:t>esting</w:t>
      </w:r>
      <w:r w:rsidR="0009660D" w:rsidRPr="00195F15">
        <w:rPr>
          <w:rFonts w:ascii="Times" w:hAnsi="Times"/>
          <w:sz w:val="22"/>
        </w:rPr>
        <w:t xml:space="preserve">, </w:t>
      </w:r>
      <w:r w:rsidRPr="00195F15">
        <w:rPr>
          <w:rFonts w:ascii="Times" w:hAnsi="Times"/>
          <w:sz w:val="22"/>
        </w:rPr>
        <w:t xml:space="preserve">medical evaluation </w:t>
      </w:r>
      <w:r w:rsidR="0009660D" w:rsidRPr="00195F15">
        <w:rPr>
          <w:rFonts w:ascii="Times" w:hAnsi="Times"/>
          <w:sz w:val="22"/>
        </w:rPr>
        <w:t xml:space="preserve"> and </w:t>
      </w:r>
      <w:r w:rsidR="0009660D" w:rsidRPr="00195F15">
        <w:rPr>
          <w:rFonts w:ascii="Times" w:hAnsi="Times"/>
          <w:sz w:val="22"/>
        </w:rPr>
        <w:t xml:space="preserve">signature of OSHA’s appendix D form found at </w:t>
      </w:r>
      <w:hyperlink r:id="rId109" w:history="1">
        <w:r w:rsidR="0009660D" w:rsidRPr="00195F15">
          <w:rPr>
            <w:rStyle w:val="Hyperlink"/>
            <w:rFonts w:ascii="Times" w:hAnsi="Times"/>
            <w:sz w:val="22"/>
          </w:rPr>
          <w:t>https://ehs.ucmerced.edu/sites/ehs.ucmerced.edu/files/documents/facilities-management/respiratory-protection/ucmerced_rpep_manual_-_appendix_d_-_training_for_voluntary_respirator_use.pdf</w:t>
        </w:r>
      </w:hyperlink>
    </w:p>
    <w:p w14:paraId="24D92E70" w14:textId="5551DC4F" w:rsidR="007E0AE8" w:rsidRPr="0049207E" w:rsidRDefault="2A62C57B" w:rsidP="0009660D">
      <w:pPr>
        <w:pStyle w:val="BodyText"/>
      </w:pPr>
      <w:r>
        <w:t>must be completed before a respirator can be issued. Employees must complete all components prior to starting work that requires respirator use.</w:t>
      </w:r>
    </w:p>
    <w:p w14:paraId="3AD74F29" w14:textId="77777777" w:rsidR="007E0AE8" w:rsidRPr="0049207E" w:rsidRDefault="007E0AE8" w:rsidP="2A62C57B">
      <w:pPr>
        <w:spacing w:before="1" w:line="200" w:lineRule="exact"/>
        <w:jc w:val="both"/>
      </w:pPr>
    </w:p>
    <w:p w14:paraId="7104B4E1" w14:textId="77777777" w:rsidR="007E0AE8" w:rsidRPr="0049207E" w:rsidRDefault="2A62C57B" w:rsidP="0009660D">
      <w:pPr>
        <w:pStyle w:val="BodyText"/>
      </w:pPr>
      <w:r>
        <w:t>Because wearing respiratory equipment places a physical burden on the user, laboratory workers must be medically evaluated prior to wearing respiratory equipment. Certain individuals (e.g., persons with severe asthma, heart conditions, or claustrophobia) may not be medically qualified to wear a respirator. Upon enrollment in Respirator Training and Fit Testing, the employee will be sent the appropriate medical questionnaire. The completed medical questionnaire will be evaluated by a nurse practitioner before the employee proceeds with the training. NOTE: This medical questionnaire is confidential. The employee will be provided additional information on how to contact the nurse practitioner for follow up questions.</w:t>
      </w:r>
    </w:p>
    <w:p w14:paraId="5C9C0589" w14:textId="77777777" w:rsidR="007E0AE8" w:rsidRDefault="007E0AE8" w:rsidP="2A62C57B">
      <w:pPr>
        <w:spacing w:before="8" w:line="190" w:lineRule="exact"/>
        <w:rPr>
          <w:sz w:val="19"/>
          <w:szCs w:val="19"/>
        </w:rPr>
      </w:pPr>
    </w:p>
    <w:p w14:paraId="688D44E4" w14:textId="77777777" w:rsidR="007E0AE8" w:rsidRPr="0049207E" w:rsidRDefault="2A62C57B" w:rsidP="0009660D">
      <w:pPr>
        <w:pStyle w:val="BodyText"/>
      </w:pPr>
      <w:r>
        <w:t>After successful completion of the medical evaluation, the employee will be trained and fit tested by EH&amp;S. Training topics include:</w:t>
      </w:r>
    </w:p>
    <w:p w14:paraId="0E98BCCB" w14:textId="77777777" w:rsidR="007E0AE8" w:rsidRDefault="007E0AE8" w:rsidP="2A62C57B">
      <w:pPr>
        <w:spacing w:before="2" w:line="110" w:lineRule="exact"/>
        <w:jc w:val="both"/>
        <w:rPr>
          <w:sz w:val="11"/>
          <w:szCs w:val="11"/>
        </w:rPr>
      </w:pPr>
    </w:p>
    <w:p w14:paraId="148F62AF" w14:textId="77777777" w:rsidR="007E0AE8" w:rsidRPr="0049207E" w:rsidRDefault="2A62C57B" w:rsidP="0009660D">
      <w:pPr>
        <w:pStyle w:val="BodyText"/>
        <w:numPr>
          <w:ilvl w:val="0"/>
          <w:numId w:val="18"/>
        </w:numPr>
      </w:pPr>
      <w:r>
        <w:t>Why the respirator is necessary and how improper fit, usage, or maintenance can compromise the protective effect of the respirator</w:t>
      </w:r>
    </w:p>
    <w:p w14:paraId="5BC98A1F" w14:textId="77777777" w:rsidR="007E0AE8" w:rsidRPr="0049207E" w:rsidRDefault="2A62C57B" w:rsidP="0009660D">
      <w:pPr>
        <w:pStyle w:val="BodyText"/>
        <w:numPr>
          <w:ilvl w:val="0"/>
          <w:numId w:val="18"/>
        </w:numPr>
      </w:pPr>
      <w:r>
        <w:t>What the limitations and capabilities of the respirator are</w:t>
      </w:r>
    </w:p>
    <w:p w14:paraId="5DC4AA17" w14:textId="6044450E" w:rsidR="007E0AE8" w:rsidRPr="0049207E" w:rsidRDefault="2A62C57B" w:rsidP="0009660D">
      <w:pPr>
        <w:pStyle w:val="BodyText"/>
        <w:numPr>
          <w:ilvl w:val="0"/>
          <w:numId w:val="18"/>
        </w:numPr>
      </w:pPr>
      <w:r>
        <w:t>How to use the respirator effectively in emergency situations, including situations in which the respirator malfunctions</w:t>
      </w:r>
    </w:p>
    <w:p w14:paraId="5CBE2499" w14:textId="77777777" w:rsidR="007E0AE8" w:rsidRPr="0049207E" w:rsidRDefault="2A62C57B" w:rsidP="0009660D">
      <w:pPr>
        <w:pStyle w:val="BodyText"/>
        <w:numPr>
          <w:ilvl w:val="0"/>
          <w:numId w:val="18"/>
        </w:numPr>
      </w:pPr>
      <w:r>
        <w:t>How to inspect, put on and remove, use, and check the seals of the respirator</w:t>
      </w:r>
    </w:p>
    <w:p w14:paraId="058EDF2C" w14:textId="77777777" w:rsidR="007E0AE8" w:rsidRPr="0049207E" w:rsidRDefault="2A62C57B" w:rsidP="0009660D">
      <w:pPr>
        <w:pStyle w:val="BodyText"/>
        <w:numPr>
          <w:ilvl w:val="0"/>
          <w:numId w:val="18"/>
        </w:numPr>
      </w:pPr>
      <w:r>
        <w:t>What the procedures are for maintenance and storage of the respirator</w:t>
      </w:r>
    </w:p>
    <w:p w14:paraId="55144970" w14:textId="77777777" w:rsidR="007E0AE8" w:rsidRPr="0049207E" w:rsidRDefault="2A62C57B" w:rsidP="0009660D">
      <w:pPr>
        <w:pStyle w:val="BodyText"/>
        <w:numPr>
          <w:ilvl w:val="0"/>
          <w:numId w:val="18"/>
        </w:numPr>
      </w:pPr>
      <w:r>
        <w:t>How to recognize medical signs and symptoms that may limit or prevent the effective use of respirators</w:t>
      </w:r>
    </w:p>
    <w:p w14:paraId="06523F35" w14:textId="77777777" w:rsidR="007E0AE8" w:rsidRPr="0049207E" w:rsidRDefault="2A62C57B" w:rsidP="0009660D">
      <w:pPr>
        <w:pStyle w:val="BodyText"/>
        <w:numPr>
          <w:ilvl w:val="0"/>
          <w:numId w:val="18"/>
        </w:numPr>
      </w:pPr>
      <w:r>
        <w:t>The general requirements of the respiratory program</w:t>
      </w:r>
    </w:p>
    <w:p w14:paraId="1C4F8EDA" w14:textId="77777777" w:rsidR="007E0AE8" w:rsidRDefault="007E0AE8" w:rsidP="2A62C57B">
      <w:pPr>
        <w:spacing w:line="200" w:lineRule="exact"/>
        <w:jc w:val="both"/>
        <w:rPr>
          <w:sz w:val="20"/>
          <w:szCs w:val="20"/>
        </w:rPr>
      </w:pPr>
    </w:p>
    <w:p w14:paraId="3327F652" w14:textId="77777777" w:rsidR="007E0AE8" w:rsidRDefault="007E0AE8" w:rsidP="2A62C57B">
      <w:pPr>
        <w:spacing w:before="11" w:line="280" w:lineRule="exact"/>
        <w:jc w:val="both"/>
        <w:rPr>
          <w:sz w:val="28"/>
          <w:szCs w:val="28"/>
        </w:rPr>
      </w:pPr>
    </w:p>
    <w:p w14:paraId="1F217950" w14:textId="537B2092" w:rsidR="007E0AE8" w:rsidRPr="00196F05" w:rsidRDefault="2A62C57B" w:rsidP="0009660D">
      <w:pPr>
        <w:pStyle w:val="BodyText"/>
      </w:pPr>
      <w:r>
        <w:t xml:space="preserve">Finally, a qualitative or quantitative fit test is conducted by EH&amp;S for each respirator user. The fit test ensures a proper face to face piece seal for each individual and his/her mask. Fit testing is done in accordance with </w:t>
      </w:r>
      <w:hyperlink r:id="rId110" w:history="1">
        <w:r w:rsidRPr="00A91184">
          <w:rPr>
            <w:rStyle w:val="Hyperlink"/>
          </w:rPr>
          <w:t>UC’s Respiratory Protection Program</w:t>
        </w:r>
      </w:hyperlink>
      <w:r>
        <w:t xml:space="preserve"> and Cal/OSHA regulations (8 CCR 5144) </w:t>
      </w:r>
      <w:hyperlink r:id="rId111">
        <w:r w:rsidRPr="2A62C57B">
          <w:rPr>
            <w:i/>
            <w:iCs/>
          </w:rPr>
          <w:t>(http://www.dir.ca.gov/title8/5144.html</w:t>
        </w:r>
      </w:hyperlink>
      <w:r>
        <w:t>).</w:t>
      </w:r>
    </w:p>
    <w:p w14:paraId="6237BD83" w14:textId="77777777" w:rsidR="007E0AE8" w:rsidRDefault="007E0AE8" w:rsidP="2A62C57B">
      <w:pPr>
        <w:spacing w:before="9" w:line="190" w:lineRule="exact"/>
        <w:jc w:val="both"/>
        <w:rPr>
          <w:sz w:val="19"/>
          <w:szCs w:val="19"/>
        </w:rPr>
      </w:pPr>
    </w:p>
    <w:p w14:paraId="0F6E476C" w14:textId="77777777" w:rsidR="007E0AE8" w:rsidRPr="0049207E" w:rsidRDefault="2A62C57B" w:rsidP="0009660D">
      <w:pPr>
        <w:pStyle w:val="BodyText"/>
      </w:pPr>
      <w:r>
        <w:t>An annual refresher is required for the medical evaluation, respirator training, and fit testing. In addition to the annual training refresher, a more frequent re-training, fit testing or medical evaluation must be performed when any of the following occur:</w:t>
      </w:r>
    </w:p>
    <w:p w14:paraId="14B6C53E" w14:textId="77777777" w:rsidR="007E0AE8" w:rsidRDefault="007E0AE8" w:rsidP="2A62C57B">
      <w:pPr>
        <w:spacing w:before="9" w:line="190" w:lineRule="exact"/>
        <w:jc w:val="both"/>
        <w:rPr>
          <w:sz w:val="19"/>
          <w:szCs w:val="19"/>
        </w:rPr>
      </w:pPr>
    </w:p>
    <w:p w14:paraId="42B9882E" w14:textId="77777777" w:rsidR="007E0AE8" w:rsidRPr="0049207E" w:rsidRDefault="2A62C57B" w:rsidP="0009660D">
      <w:pPr>
        <w:pStyle w:val="BodyText"/>
        <w:numPr>
          <w:ilvl w:val="0"/>
          <w:numId w:val="17"/>
        </w:numPr>
      </w:pPr>
      <w:r>
        <w:t>Changes in the workplace or the type of respirator render previous training obsolete</w:t>
      </w:r>
    </w:p>
    <w:p w14:paraId="62AA3070" w14:textId="77777777" w:rsidR="007E0AE8" w:rsidRPr="0049207E" w:rsidRDefault="2A62C57B" w:rsidP="0009660D">
      <w:pPr>
        <w:pStyle w:val="BodyText"/>
        <w:numPr>
          <w:ilvl w:val="0"/>
          <w:numId w:val="17"/>
        </w:numPr>
      </w:pPr>
      <w:r>
        <w:t>Inadequacies in the employee’s knowledge or use of the respirator indicate that the employee has not retained the requisite understanding or skill</w:t>
      </w:r>
    </w:p>
    <w:p w14:paraId="36112FD3" w14:textId="77777777" w:rsidR="007E0AE8" w:rsidRPr="0049207E" w:rsidRDefault="2A62C57B" w:rsidP="0009660D">
      <w:pPr>
        <w:pStyle w:val="BodyText"/>
        <w:numPr>
          <w:ilvl w:val="0"/>
          <w:numId w:val="17"/>
        </w:numPr>
      </w:pPr>
      <w:r>
        <w:t>Any other situation arises in which reevaluation appears necessary to ensure safe respirator use</w:t>
      </w:r>
    </w:p>
    <w:p w14:paraId="4C648426" w14:textId="77777777" w:rsidR="007E0AE8" w:rsidRPr="0049207E" w:rsidRDefault="2A62C57B" w:rsidP="0009660D">
      <w:pPr>
        <w:pStyle w:val="BodyText"/>
        <w:numPr>
          <w:ilvl w:val="0"/>
          <w:numId w:val="17"/>
        </w:numPr>
      </w:pPr>
      <w:r>
        <w:t>Facial scarring, dental changes, cosmetic surgery, or an obvious change in body weight</w:t>
      </w:r>
    </w:p>
    <w:p w14:paraId="472E7F1E" w14:textId="77777777" w:rsidR="007E0AE8" w:rsidRPr="0049207E" w:rsidRDefault="2A62C57B" w:rsidP="0009660D">
      <w:pPr>
        <w:pStyle w:val="BodyText"/>
        <w:numPr>
          <w:ilvl w:val="0"/>
          <w:numId w:val="17"/>
        </w:numPr>
      </w:pPr>
      <w:r>
        <w:t>An employee reports medical signs or symptoms related to their ability to use a respirator</w:t>
      </w:r>
    </w:p>
    <w:p w14:paraId="5DCF8F84" w14:textId="77777777" w:rsidR="007E0AE8" w:rsidRDefault="007E0AE8" w:rsidP="2A62C57B">
      <w:pPr>
        <w:spacing w:before="4" w:line="140" w:lineRule="exact"/>
        <w:jc w:val="both"/>
        <w:rPr>
          <w:sz w:val="14"/>
          <w:szCs w:val="14"/>
        </w:rPr>
      </w:pPr>
    </w:p>
    <w:p w14:paraId="7EC1B130" w14:textId="77777777" w:rsidR="007E0AE8" w:rsidRDefault="007E0AE8" w:rsidP="2A62C57B">
      <w:pPr>
        <w:spacing w:line="200" w:lineRule="exact"/>
        <w:jc w:val="both"/>
        <w:rPr>
          <w:sz w:val="20"/>
          <w:szCs w:val="20"/>
        </w:rPr>
      </w:pPr>
    </w:p>
    <w:p w14:paraId="15825849" w14:textId="32C131BA" w:rsidR="007E0AE8" w:rsidRPr="0049207E" w:rsidRDefault="65B3DC97" w:rsidP="0009660D">
      <w:pPr>
        <w:pStyle w:val="BodyText"/>
      </w:pPr>
      <w:r>
        <w:t>The use of appropriate PPE should be written into laboratory procedures or safety SOPs (Section 7) and included on the PPE worksheet in the LSPS.  Refer to the PPE worksheet, which is included in the LSPS, for a list of protective equipment available, where stored, and when it should be used.</w:t>
      </w:r>
    </w:p>
    <w:p w14:paraId="4481B82B" w14:textId="77777777" w:rsidR="007E0AE8" w:rsidRDefault="007E0AE8" w:rsidP="2A62C57B">
      <w:pPr>
        <w:jc w:val="both"/>
        <w:sectPr w:rsidR="007E0AE8">
          <w:pgSz w:w="12240" w:h="15840"/>
          <w:pgMar w:top="1740" w:right="900" w:bottom="740" w:left="940" w:header="832" w:footer="559" w:gutter="0"/>
          <w:cols w:space="720"/>
        </w:sectPr>
      </w:pPr>
    </w:p>
    <w:p w14:paraId="3F8326AF" w14:textId="77777777" w:rsidR="007E0AE8" w:rsidRDefault="007E0AE8">
      <w:pPr>
        <w:spacing w:before="5" w:line="150" w:lineRule="exact"/>
        <w:rPr>
          <w:sz w:val="15"/>
          <w:szCs w:val="15"/>
        </w:rPr>
      </w:pPr>
    </w:p>
    <w:p w14:paraId="256FD1FB" w14:textId="77777777" w:rsidR="007E0AE8" w:rsidRDefault="007E0AE8">
      <w:pPr>
        <w:spacing w:line="200" w:lineRule="exact"/>
        <w:rPr>
          <w:sz w:val="20"/>
          <w:szCs w:val="20"/>
        </w:rPr>
      </w:pPr>
    </w:p>
    <w:p w14:paraId="4DD74BD2" w14:textId="77777777" w:rsidR="007E0AE8" w:rsidRDefault="00CA2488">
      <w:pPr>
        <w:pStyle w:val="Heading5"/>
        <w:ind w:left="320"/>
      </w:pPr>
      <w:r>
        <w:rPr>
          <w:noProof/>
        </w:rPr>
        <mc:AlternateContent>
          <mc:Choice Requires="wps">
            <w:drawing>
              <wp:anchor distT="0" distB="0" distL="114300" distR="114300" simplePos="0" relativeHeight="251620864" behindDoc="1" locked="0" layoutInCell="1" allowOverlap="1" wp14:anchorId="7F7D6AAE" wp14:editId="0972A261">
                <wp:simplePos x="0" y="0"/>
                <wp:positionH relativeFrom="page">
                  <wp:posOffset>930910</wp:posOffset>
                </wp:positionH>
                <wp:positionV relativeFrom="paragraph">
                  <wp:posOffset>488950</wp:posOffset>
                </wp:positionV>
                <wp:extent cx="5904865" cy="159385"/>
                <wp:effectExtent l="0" t="3175" r="3175" b="0"/>
                <wp:wrapNone/>
                <wp:docPr id="1832" name="Text Box 1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2F9CE" w14:textId="77777777" w:rsidR="00827258" w:rsidRDefault="00827258">
                            <w:pPr>
                              <w:spacing w:before="9"/>
                              <w:ind w:left="362"/>
                              <w:rPr>
                                <w:sz w:val="20"/>
                                <w:szCs w:val="20"/>
                              </w:rPr>
                            </w:pPr>
                            <w:r>
                              <w:rPr>
                                <w:spacing w:val="-7"/>
                                <w:sz w:val="20"/>
                                <w:szCs w:val="20"/>
                              </w:rPr>
                              <w:t>Ch</w:t>
                            </w:r>
                            <w:r>
                              <w:rPr>
                                <w:spacing w:val="-3"/>
                                <w:sz w:val="20"/>
                                <w:szCs w:val="20"/>
                              </w:rPr>
                              <w:t>e</w:t>
                            </w:r>
                            <w:r>
                              <w:rPr>
                                <w:spacing w:val="-10"/>
                                <w:sz w:val="20"/>
                                <w:szCs w:val="20"/>
                              </w:rPr>
                              <w:t>m</w:t>
                            </w:r>
                            <w:r>
                              <w:rPr>
                                <w:spacing w:val="-6"/>
                                <w:sz w:val="20"/>
                                <w:szCs w:val="20"/>
                              </w:rPr>
                              <w:t>ical</w:t>
                            </w:r>
                            <w:r>
                              <w:rPr>
                                <w:spacing w:val="-3"/>
                                <w:sz w:val="20"/>
                                <w:szCs w:val="20"/>
                              </w:rPr>
                              <w:t>l</w:t>
                            </w:r>
                            <w:r>
                              <w:rPr>
                                <w:sz w:val="20"/>
                                <w:szCs w:val="20"/>
                              </w:rPr>
                              <w:t>y</w:t>
                            </w:r>
                            <w:r>
                              <w:rPr>
                                <w:spacing w:val="12"/>
                                <w:sz w:val="20"/>
                                <w:szCs w:val="20"/>
                              </w:rPr>
                              <w:t xml:space="preserve"> </w:t>
                            </w:r>
                            <w:r>
                              <w:rPr>
                                <w:spacing w:val="-5"/>
                                <w:sz w:val="20"/>
                                <w:szCs w:val="20"/>
                              </w:rPr>
                              <w:t>pro</w:t>
                            </w:r>
                            <w:r>
                              <w:rPr>
                                <w:spacing w:val="-6"/>
                                <w:sz w:val="20"/>
                                <w:szCs w:val="20"/>
                              </w:rPr>
                              <w:t>tecti</w:t>
                            </w:r>
                            <w:r>
                              <w:rPr>
                                <w:spacing w:val="-8"/>
                                <w:sz w:val="20"/>
                                <w:szCs w:val="20"/>
                              </w:rPr>
                              <w:t>v</w:t>
                            </w:r>
                            <w:r>
                              <w:rPr>
                                <w:sz w:val="20"/>
                                <w:szCs w:val="20"/>
                              </w:rPr>
                              <w:t>e</w:t>
                            </w:r>
                            <w:r>
                              <w:rPr>
                                <w:spacing w:val="14"/>
                                <w:sz w:val="20"/>
                                <w:szCs w:val="20"/>
                              </w:rPr>
                              <w:t xml:space="preserve"> </w:t>
                            </w:r>
                            <w:r>
                              <w:rPr>
                                <w:spacing w:val="-7"/>
                                <w:sz w:val="20"/>
                                <w:szCs w:val="20"/>
                              </w:rPr>
                              <w:t>g</w:t>
                            </w:r>
                            <w:r>
                              <w:rPr>
                                <w:spacing w:val="-6"/>
                                <w:sz w:val="20"/>
                                <w:szCs w:val="20"/>
                              </w:rPr>
                              <w:t>l</w:t>
                            </w:r>
                            <w:r>
                              <w:rPr>
                                <w:spacing w:val="-5"/>
                                <w:sz w:val="20"/>
                                <w:szCs w:val="20"/>
                              </w:rPr>
                              <w:t>ov</w:t>
                            </w:r>
                            <w:r>
                              <w:rPr>
                                <w:spacing w:val="-8"/>
                                <w:sz w:val="20"/>
                                <w:szCs w:val="20"/>
                              </w:rPr>
                              <w:t>e</w:t>
                            </w:r>
                            <w:r>
                              <w:rPr>
                                <w:sz w:val="20"/>
                                <w:szCs w:val="20"/>
                              </w:rPr>
                              <w:t>s</w:t>
                            </w:r>
                            <w:r>
                              <w:rPr>
                                <w:spacing w:val="15"/>
                                <w:sz w:val="20"/>
                                <w:szCs w:val="20"/>
                              </w:rPr>
                              <w:t xml:space="preserve"> </w:t>
                            </w:r>
                            <w:r>
                              <w:rPr>
                                <w:spacing w:val="-6"/>
                                <w:sz w:val="20"/>
                                <w:szCs w:val="20"/>
                              </w:rPr>
                              <w:t>a</w:t>
                            </w:r>
                            <w:r>
                              <w:rPr>
                                <w:spacing w:val="-5"/>
                                <w:sz w:val="20"/>
                                <w:szCs w:val="20"/>
                              </w:rPr>
                              <w:t>r</w:t>
                            </w:r>
                            <w:r>
                              <w:rPr>
                                <w:sz w:val="20"/>
                                <w:szCs w:val="20"/>
                              </w:rPr>
                              <w:t>e</w:t>
                            </w:r>
                            <w:r>
                              <w:rPr>
                                <w:spacing w:val="14"/>
                                <w:sz w:val="20"/>
                                <w:szCs w:val="20"/>
                              </w:rPr>
                              <w:t xml:space="preserve"> </w:t>
                            </w:r>
                            <w:r>
                              <w:rPr>
                                <w:spacing w:val="-5"/>
                                <w:sz w:val="20"/>
                                <w:szCs w:val="20"/>
                              </w:rPr>
                              <w:t>o</w:t>
                            </w:r>
                            <w:r>
                              <w:rPr>
                                <w:spacing w:val="-7"/>
                                <w:sz w:val="20"/>
                                <w:szCs w:val="20"/>
                              </w:rPr>
                              <w:t>n</w:t>
                            </w:r>
                            <w:r>
                              <w:rPr>
                                <w:sz w:val="20"/>
                                <w:szCs w:val="20"/>
                              </w:rPr>
                              <w:t>e</w:t>
                            </w:r>
                            <w:r>
                              <w:rPr>
                                <w:spacing w:val="14"/>
                                <w:sz w:val="20"/>
                                <w:szCs w:val="20"/>
                              </w:rPr>
                              <w:t xml:space="preserve"> </w:t>
                            </w:r>
                            <w:r>
                              <w:rPr>
                                <w:spacing w:val="-5"/>
                                <w:sz w:val="20"/>
                                <w:szCs w:val="20"/>
                              </w:rPr>
                              <w:t>o</w:t>
                            </w:r>
                            <w:r>
                              <w:rPr>
                                <w:sz w:val="20"/>
                                <w:szCs w:val="20"/>
                              </w:rPr>
                              <w:t>f</w:t>
                            </w:r>
                            <w:r>
                              <w:rPr>
                                <w:spacing w:val="15"/>
                                <w:sz w:val="20"/>
                                <w:szCs w:val="20"/>
                              </w:rPr>
                              <w:t xml:space="preserve"> </w:t>
                            </w:r>
                            <w:r>
                              <w:rPr>
                                <w:spacing w:val="-6"/>
                                <w:sz w:val="20"/>
                                <w:szCs w:val="20"/>
                              </w:rPr>
                              <w:t>t</w:t>
                            </w:r>
                            <w:r>
                              <w:rPr>
                                <w:spacing w:val="-7"/>
                                <w:sz w:val="20"/>
                                <w:szCs w:val="20"/>
                              </w:rPr>
                              <w:t>h</w:t>
                            </w:r>
                            <w:r>
                              <w:rPr>
                                <w:sz w:val="20"/>
                                <w:szCs w:val="20"/>
                              </w:rPr>
                              <w:t>e</w:t>
                            </w:r>
                            <w:r>
                              <w:rPr>
                                <w:spacing w:val="16"/>
                                <w:sz w:val="20"/>
                                <w:szCs w:val="20"/>
                              </w:rPr>
                              <w:t xml:space="preserve"> </w:t>
                            </w:r>
                            <w:r>
                              <w:rPr>
                                <w:spacing w:val="-10"/>
                                <w:sz w:val="20"/>
                                <w:szCs w:val="20"/>
                              </w:rPr>
                              <w:t>m</w:t>
                            </w:r>
                            <w:r>
                              <w:rPr>
                                <w:spacing w:val="-5"/>
                                <w:sz w:val="20"/>
                                <w:szCs w:val="20"/>
                              </w:rPr>
                              <w:t>o</w:t>
                            </w:r>
                            <w:r>
                              <w:rPr>
                                <w:spacing w:val="-7"/>
                                <w:sz w:val="20"/>
                                <w:szCs w:val="20"/>
                              </w:rPr>
                              <w:t>s</w:t>
                            </w:r>
                            <w:r>
                              <w:rPr>
                                <w:sz w:val="20"/>
                                <w:szCs w:val="20"/>
                              </w:rPr>
                              <w:t>t</w:t>
                            </w:r>
                            <w:r>
                              <w:rPr>
                                <w:spacing w:val="15"/>
                                <w:sz w:val="20"/>
                                <w:szCs w:val="20"/>
                              </w:rPr>
                              <w:t xml:space="preserve"> </w:t>
                            </w:r>
                            <w:r>
                              <w:rPr>
                                <w:spacing w:val="-3"/>
                                <w:sz w:val="20"/>
                                <w:szCs w:val="20"/>
                              </w:rPr>
                              <w:t>i</w:t>
                            </w:r>
                            <w:r>
                              <w:rPr>
                                <w:spacing w:val="-10"/>
                                <w:sz w:val="20"/>
                                <w:szCs w:val="20"/>
                              </w:rPr>
                              <w:t>m</w:t>
                            </w:r>
                            <w:r>
                              <w:rPr>
                                <w:spacing w:val="-5"/>
                                <w:sz w:val="20"/>
                                <w:szCs w:val="20"/>
                              </w:rPr>
                              <w:t>por</w:t>
                            </w:r>
                            <w:r>
                              <w:rPr>
                                <w:spacing w:val="-6"/>
                                <w:sz w:val="20"/>
                                <w:szCs w:val="20"/>
                              </w:rPr>
                              <w:t>t</w:t>
                            </w:r>
                            <w:r>
                              <w:rPr>
                                <w:spacing w:val="-8"/>
                                <w:sz w:val="20"/>
                                <w:szCs w:val="20"/>
                              </w:rPr>
                              <w:t>a</w:t>
                            </w:r>
                            <w:r>
                              <w:rPr>
                                <w:spacing w:val="-5"/>
                                <w:sz w:val="20"/>
                                <w:szCs w:val="20"/>
                              </w:rPr>
                              <w:t>n</w:t>
                            </w:r>
                            <w:r>
                              <w:rPr>
                                <w:sz w:val="20"/>
                                <w:szCs w:val="20"/>
                              </w:rPr>
                              <w:t>t</w:t>
                            </w:r>
                            <w:r>
                              <w:rPr>
                                <w:spacing w:val="13"/>
                                <w:sz w:val="20"/>
                                <w:szCs w:val="20"/>
                              </w:rPr>
                              <w:t xml:space="preserve"> </w:t>
                            </w:r>
                            <w:r>
                              <w:rPr>
                                <w:spacing w:val="-3"/>
                                <w:sz w:val="20"/>
                                <w:szCs w:val="20"/>
                              </w:rPr>
                              <w:t>t</w:t>
                            </w:r>
                            <w:r>
                              <w:rPr>
                                <w:spacing w:val="-5"/>
                                <w:sz w:val="20"/>
                                <w:szCs w:val="20"/>
                              </w:rPr>
                              <w:t>oo</w:t>
                            </w:r>
                            <w:r>
                              <w:rPr>
                                <w:spacing w:val="-6"/>
                                <w:sz w:val="20"/>
                                <w:szCs w:val="20"/>
                              </w:rPr>
                              <w:t>l</w:t>
                            </w:r>
                            <w:r>
                              <w:rPr>
                                <w:sz w:val="20"/>
                                <w:szCs w:val="20"/>
                              </w:rPr>
                              <w:t>s</w:t>
                            </w:r>
                            <w:r>
                              <w:rPr>
                                <w:spacing w:val="13"/>
                                <w:sz w:val="20"/>
                                <w:szCs w:val="20"/>
                              </w:rPr>
                              <w:t xml:space="preserve"> </w:t>
                            </w:r>
                            <w:r>
                              <w:rPr>
                                <w:spacing w:val="-6"/>
                                <w:sz w:val="20"/>
                                <w:szCs w:val="20"/>
                              </w:rPr>
                              <w:t>t</w:t>
                            </w:r>
                            <w:r>
                              <w:rPr>
                                <w:sz w:val="20"/>
                                <w:szCs w:val="20"/>
                              </w:rPr>
                              <w:t>o</w:t>
                            </w:r>
                            <w:r>
                              <w:rPr>
                                <w:spacing w:val="17"/>
                                <w:sz w:val="20"/>
                                <w:szCs w:val="20"/>
                              </w:rPr>
                              <w:t xml:space="preserve"> </w:t>
                            </w:r>
                            <w:r>
                              <w:rPr>
                                <w:spacing w:val="-10"/>
                                <w:sz w:val="20"/>
                                <w:szCs w:val="20"/>
                              </w:rPr>
                              <w:t>m</w:t>
                            </w:r>
                            <w:r>
                              <w:rPr>
                                <w:spacing w:val="-3"/>
                                <w:sz w:val="20"/>
                                <w:szCs w:val="20"/>
                              </w:rPr>
                              <w:t>i</w:t>
                            </w:r>
                            <w:r>
                              <w:rPr>
                                <w:spacing w:val="-7"/>
                                <w:sz w:val="20"/>
                                <w:szCs w:val="20"/>
                              </w:rPr>
                              <w:t>n</w:t>
                            </w:r>
                            <w:r>
                              <w:rPr>
                                <w:spacing w:val="-3"/>
                                <w:sz w:val="20"/>
                                <w:szCs w:val="20"/>
                              </w:rPr>
                              <w:t>i</w:t>
                            </w:r>
                            <w:r>
                              <w:rPr>
                                <w:spacing w:val="-10"/>
                                <w:sz w:val="20"/>
                                <w:szCs w:val="20"/>
                              </w:rPr>
                              <w:t>m</w:t>
                            </w:r>
                            <w:r>
                              <w:rPr>
                                <w:spacing w:val="-6"/>
                                <w:sz w:val="20"/>
                                <w:szCs w:val="20"/>
                              </w:rPr>
                              <w:t>iz</w:t>
                            </w:r>
                            <w:r>
                              <w:rPr>
                                <w:sz w:val="20"/>
                                <w:szCs w:val="20"/>
                              </w:rPr>
                              <w:t>e</w:t>
                            </w:r>
                            <w:r>
                              <w:rPr>
                                <w:spacing w:val="15"/>
                                <w:sz w:val="20"/>
                                <w:szCs w:val="20"/>
                              </w:rPr>
                              <w:t xml:space="preserve"> </w:t>
                            </w:r>
                            <w:r>
                              <w:rPr>
                                <w:spacing w:val="-5"/>
                                <w:sz w:val="20"/>
                                <w:szCs w:val="20"/>
                              </w:rPr>
                              <w:t>d</w:t>
                            </w:r>
                            <w:r>
                              <w:rPr>
                                <w:spacing w:val="-6"/>
                                <w:sz w:val="20"/>
                                <w:szCs w:val="20"/>
                              </w:rPr>
                              <w:t>e</w:t>
                            </w:r>
                            <w:r>
                              <w:rPr>
                                <w:spacing w:val="-2"/>
                                <w:sz w:val="20"/>
                                <w:szCs w:val="20"/>
                              </w:rPr>
                              <w:t>r</w:t>
                            </w:r>
                            <w:r>
                              <w:rPr>
                                <w:spacing w:val="-10"/>
                                <w:sz w:val="20"/>
                                <w:szCs w:val="20"/>
                              </w:rPr>
                              <w:t>m</w:t>
                            </w:r>
                            <w:r>
                              <w:rPr>
                                <w:spacing w:val="-6"/>
                                <w:sz w:val="20"/>
                                <w:szCs w:val="20"/>
                              </w:rPr>
                              <w:t>a</w:t>
                            </w:r>
                            <w:r>
                              <w:rPr>
                                <w:sz w:val="20"/>
                                <w:szCs w:val="20"/>
                              </w:rPr>
                              <w:t>l</w:t>
                            </w:r>
                            <w:r>
                              <w:rPr>
                                <w:spacing w:val="15"/>
                                <w:sz w:val="20"/>
                                <w:szCs w:val="20"/>
                              </w:rPr>
                              <w:t xml:space="preserve"> </w:t>
                            </w:r>
                            <w:r>
                              <w:rPr>
                                <w:spacing w:val="-6"/>
                                <w:sz w:val="20"/>
                                <w:szCs w:val="20"/>
                              </w:rPr>
                              <w:t>e</w:t>
                            </w:r>
                            <w:r>
                              <w:rPr>
                                <w:spacing w:val="-7"/>
                                <w:sz w:val="20"/>
                                <w:szCs w:val="20"/>
                              </w:rPr>
                              <w:t>x</w:t>
                            </w:r>
                            <w:r>
                              <w:rPr>
                                <w:spacing w:val="-5"/>
                                <w:sz w:val="20"/>
                                <w:szCs w:val="20"/>
                              </w:rPr>
                              <w:t>po</w:t>
                            </w:r>
                            <w:r>
                              <w:rPr>
                                <w:spacing w:val="-7"/>
                                <w:sz w:val="20"/>
                                <w:szCs w:val="20"/>
                              </w:rPr>
                              <w:t>su</w:t>
                            </w:r>
                            <w:r>
                              <w:rPr>
                                <w:spacing w:val="-5"/>
                                <w:sz w:val="20"/>
                                <w:szCs w:val="20"/>
                              </w:rPr>
                              <w:t>r</w:t>
                            </w:r>
                            <w:r>
                              <w:rPr>
                                <w:spacing w:val="-8"/>
                                <w:sz w:val="20"/>
                                <w:szCs w:val="20"/>
                              </w:rPr>
                              <w:t>e</w:t>
                            </w:r>
                            <w:r>
                              <w:rPr>
                                <w:sz w:val="20"/>
                                <w:szCs w:val="20"/>
                              </w:rPr>
                              <w:t>s</w:t>
                            </w:r>
                            <w:r>
                              <w:rPr>
                                <w:spacing w:val="15"/>
                                <w:sz w:val="20"/>
                                <w:szCs w:val="20"/>
                              </w:rPr>
                              <w:t xml:space="preserve"> </w:t>
                            </w:r>
                            <w:r>
                              <w:rPr>
                                <w:spacing w:val="-6"/>
                                <w:sz w:val="20"/>
                                <w:szCs w:val="20"/>
                              </w:rPr>
                              <w:t>t</w:t>
                            </w:r>
                            <w:r>
                              <w:rPr>
                                <w:sz w:val="20"/>
                                <w:szCs w:val="20"/>
                              </w:rPr>
                              <w:t>o</w:t>
                            </w:r>
                            <w:r>
                              <w:rPr>
                                <w:spacing w:val="14"/>
                                <w:sz w:val="20"/>
                                <w:szCs w:val="20"/>
                              </w:rPr>
                              <w:t xml:space="preserve"> </w:t>
                            </w:r>
                            <w:r>
                              <w:rPr>
                                <w:spacing w:val="-6"/>
                                <w:sz w:val="20"/>
                                <w:szCs w:val="20"/>
                              </w:rPr>
                              <w:t>c</w:t>
                            </w:r>
                            <w:r>
                              <w:rPr>
                                <w:spacing w:val="-7"/>
                                <w:sz w:val="20"/>
                                <w:szCs w:val="20"/>
                              </w:rPr>
                              <w:t>h</w:t>
                            </w:r>
                            <w:r>
                              <w:rPr>
                                <w:spacing w:val="-2"/>
                                <w:sz w:val="20"/>
                                <w:szCs w:val="20"/>
                              </w:rPr>
                              <w:t>e</w:t>
                            </w:r>
                            <w:r>
                              <w:rPr>
                                <w:spacing w:val="-10"/>
                                <w:sz w:val="20"/>
                                <w:szCs w:val="20"/>
                              </w:rPr>
                              <w:t>m</w:t>
                            </w:r>
                            <w:r>
                              <w:rPr>
                                <w:spacing w:val="-6"/>
                                <w:sz w:val="20"/>
                                <w:szCs w:val="20"/>
                              </w:rPr>
                              <w:t>ica</w:t>
                            </w:r>
                            <w:r>
                              <w:rPr>
                                <w:spacing w:val="-7"/>
                                <w:sz w:val="20"/>
                                <w:szCs w:val="20"/>
                              </w:rPr>
                              <w:t>l</w:t>
                            </w:r>
                            <w:r>
                              <w:rPr>
                                <w:sz w:val="20"/>
                                <w:szCs w:val="20"/>
                              </w:rPr>
                              <w:t>s</w:t>
                            </w:r>
                            <w:r>
                              <w:rPr>
                                <w:spacing w:val="15"/>
                                <w:sz w:val="20"/>
                                <w:szCs w:val="20"/>
                              </w:rPr>
                              <w:t xml:space="preserve"> </w:t>
                            </w:r>
                            <w:r>
                              <w:rPr>
                                <w:spacing w:val="-6"/>
                                <w:sz w:val="20"/>
                                <w:szCs w:val="20"/>
                              </w:rPr>
                              <w:t>i</w:t>
                            </w:r>
                            <w:r>
                              <w:rPr>
                                <w:sz w:val="20"/>
                                <w:szCs w:val="20"/>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D6AAE" id="Text Box 1715" o:spid="_x0000_s1032" type="#_x0000_t202" style="position:absolute;left:0;text-align:left;margin-left:73.3pt;margin-top:38.5pt;width:464.95pt;height:12.5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" filled="f" stroked="f">
                <v:textbox inset="0,0,0,0">
                  <w:txbxContent>
                    <w:p w14:paraId="2FD2F9CE" w14:textId="77777777" w:rsidR="00827258" w:rsidRDefault="00827258">
                      <w:pPr>
                        <w:spacing w:before="9"/>
                        <w:ind w:left="362"/>
                        <w:rPr>
                          <w:sz w:val="20"/>
                          <w:szCs w:val="20"/>
                        </w:rPr>
                      </w:pPr>
                      <w:r>
                        <w:rPr>
                          <w:spacing w:val="-7"/>
                          <w:sz w:val="20"/>
                          <w:szCs w:val="20"/>
                        </w:rPr>
                        <w:t>Ch</w:t>
                      </w:r>
                      <w:r>
                        <w:rPr>
                          <w:spacing w:val="-3"/>
                          <w:sz w:val="20"/>
                          <w:szCs w:val="20"/>
                        </w:rPr>
                        <w:t>e</w:t>
                      </w:r>
                      <w:r>
                        <w:rPr>
                          <w:spacing w:val="-10"/>
                          <w:sz w:val="20"/>
                          <w:szCs w:val="20"/>
                        </w:rPr>
                        <w:t>m</w:t>
                      </w:r>
                      <w:r>
                        <w:rPr>
                          <w:spacing w:val="-6"/>
                          <w:sz w:val="20"/>
                          <w:szCs w:val="20"/>
                        </w:rPr>
                        <w:t>ical</w:t>
                      </w:r>
                      <w:r>
                        <w:rPr>
                          <w:spacing w:val="-3"/>
                          <w:sz w:val="20"/>
                          <w:szCs w:val="20"/>
                        </w:rPr>
                        <w:t>l</w:t>
                      </w:r>
                      <w:r>
                        <w:rPr>
                          <w:sz w:val="20"/>
                          <w:szCs w:val="20"/>
                        </w:rPr>
                        <w:t>y</w:t>
                      </w:r>
                      <w:r>
                        <w:rPr>
                          <w:spacing w:val="12"/>
                          <w:sz w:val="20"/>
                          <w:szCs w:val="20"/>
                        </w:rPr>
                        <w:t xml:space="preserve"> </w:t>
                      </w:r>
                      <w:r>
                        <w:rPr>
                          <w:spacing w:val="-5"/>
                          <w:sz w:val="20"/>
                          <w:szCs w:val="20"/>
                        </w:rPr>
                        <w:t>pro</w:t>
                      </w:r>
                      <w:r>
                        <w:rPr>
                          <w:spacing w:val="-6"/>
                          <w:sz w:val="20"/>
                          <w:szCs w:val="20"/>
                        </w:rPr>
                        <w:t>tecti</w:t>
                      </w:r>
                      <w:r>
                        <w:rPr>
                          <w:spacing w:val="-8"/>
                          <w:sz w:val="20"/>
                          <w:szCs w:val="20"/>
                        </w:rPr>
                        <w:t>v</w:t>
                      </w:r>
                      <w:r>
                        <w:rPr>
                          <w:sz w:val="20"/>
                          <w:szCs w:val="20"/>
                        </w:rPr>
                        <w:t>e</w:t>
                      </w:r>
                      <w:r>
                        <w:rPr>
                          <w:spacing w:val="14"/>
                          <w:sz w:val="20"/>
                          <w:szCs w:val="20"/>
                        </w:rPr>
                        <w:t xml:space="preserve"> </w:t>
                      </w:r>
                      <w:r>
                        <w:rPr>
                          <w:spacing w:val="-7"/>
                          <w:sz w:val="20"/>
                          <w:szCs w:val="20"/>
                        </w:rPr>
                        <w:t>g</w:t>
                      </w:r>
                      <w:r>
                        <w:rPr>
                          <w:spacing w:val="-6"/>
                          <w:sz w:val="20"/>
                          <w:szCs w:val="20"/>
                        </w:rPr>
                        <w:t>l</w:t>
                      </w:r>
                      <w:r>
                        <w:rPr>
                          <w:spacing w:val="-5"/>
                          <w:sz w:val="20"/>
                          <w:szCs w:val="20"/>
                        </w:rPr>
                        <w:t>ov</w:t>
                      </w:r>
                      <w:r>
                        <w:rPr>
                          <w:spacing w:val="-8"/>
                          <w:sz w:val="20"/>
                          <w:szCs w:val="20"/>
                        </w:rPr>
                        <w:t>e</w:t>
                      </w:r>
                      <w:r>
                        <w:rPr>
                          <w:sz w:val="20"/>
                          <w:szCs w:val="20"/>
                        </w:rPr>
                        <w:t>s</w:t>
                      </w:r>
                      <w:r>
                        <w:rPr>
                          <w:spacing w:val="15"/>
                          <w:sz w:val="20"/>
                          <w:szCs w:val="20"/>
                        </w:rPr>
                        <w:t xml:space="preserve"> </w:t>
                      </w:r>
                      <w:r>
                        <w:rPr>
                          <w:spacing w:val="-6"/>
                          <w:sz w:val="20"/>
                          <w:szCs w:val="20"/>
                        </w:rPr>
                        <w:t>a</w:t>
                      </w:r>
                      <w:r>
                        <w:rPr>
                          <w:spacing w:val="-5"/>
                          <w:sz w:val="20"/>
                          <w:szCs w:val="20"/>
                        </w:rPr>
                        <w:t>r</w:t>
                      </w:r>
                      <w:r>
                        <w:rPr>
                          <w:sz w:val="20"/>
                          <w:szCs w:val="20"/>
                        </w:rPr>
                        <w:t>e</w:t>
                      </w:r>
                      <w:r>
                        <w:rPr>
                          <w:spacing w:val="14"/>
                          <w:sz w:val="20"/>
                          <w:szCs w:val="20"/>
                        </w:rPr>
                        <w:t xml:space="preserve"> </w:t>
                      </w:r>
                      <w:r>
                        <w:rPr>
                          <w:spacing w:val="-5"/>
                          <w:sz w:val="20"/>
                          <w:szCs w:val="20"/>
                        </w:rPr>
                        <w:t>o</w:t>
                      </w:r>
                      <w:r>
                        <w:rPr>
                          <w:spacing w:val="-7"/>
                          <w:sz w:val="20"/>
                          <w:szCs w:val="20"/>
                        </w:rPr>
                        <w:t>n</w:t>
                      </w:r>
                      <w:r>
                        <w:rPr>
                          <w:sz w:val="20"/>
                          <w:szCs w:val="20"/>
                        </w:rPr>
                        <w:t>e</w:t>
                      </w:r>
                      <w:r>
                        <w:rPr>
                          <w:spacing w:val="14"/>
                          <w:sz w:val="20"/>
                          <w:szCs w:val="20"/>
                        </w:rPr>
                        <w:t xml:space="preserve"> </w:t>
                      </w:r>
                      <w:r>
                        <w:rPr>
                          <w:spacing w:val="-5"/>
                          <w:sz w:val="20"/>
                          <w:szCs w:val="20"/>
                        </w:rPr>
                        <w:t>o</w:t>
                      </w:r>
                      <w:r>
                        <w:rPr>
                          <w:sz w:val="20"/>
                          <w:szCs w:val="20"/>
                        </w:rPr>
                        <w:t>f</w:t>
                      </w:r>
                      <w:r>
                        <w:rPr>
                          <w:spacing w:val="15"/>
                          <w:sz w:val="20"/>
                          <w:szCs w:val="20"/>
                        </w:rPr>
                        <w:t xml:space="preserve"> </w:t>
                      </w:r>
                      <w:r>
                        <w:rPr>
                          <w:spacing w:val="-6"/>
                          <w:sz w:val="20"/>
                          <w:szCs w:val="20"/>
                        </w:rPr>
                        <w:t>t</w:t>
                      </w:r>
                      <w:r>
                        <w:rPr>
                          <w:spacing w:val="-7"/>
                          <w:sz w:val="20"/>
                          <w:szCs w:val="20"/>
                        </w:rPr>
                        <w:t>h</w:t>
                      </w:r>
                      <w:r>
                        <w:rPr>
                          <w:sz w:val="20"/>
                          <w:szCs w:val="20"/>
                        </w:rPr>
                        <w:t>e</w:t>
                      </w:r>
                      <w:r>
                        <w:rPr>
                          <w:spacing w:val="16"/>
                          <w:sz w:val="20"/>
                          <w:szCs w:val="20"/>
                        </w:rPr>
                        <w:t xml:space="preserve"> </w:t>
                      </w:r>
                      <w:r>
                        <w:rPr>
                          <w:spacing w:val="-10"/>
                          <w:sz w:val="20"/>
                          <w:szCs w:val="20"/>
                        </w:rPr>
                        <w:t>m</w:t>
                      </w:r>
                      <w:r>
                        <w:rPr>
                          <w:spacing w:val="-5"/>
                          <w:sz w:val="20"/>
                          <w:szCs w:val="20"/>
                        </w:rPr>
                        <w:t>o</w:t>
                      </w:r>
                      <w:r>
                        <w:rPr>
                          <w:spacing w:val="-7"/>
                          <w:sz w:val="20"/>
                          <w:szCs w:val="20"/>
                        </w:rPr>
                        <w:t>s</w:t>
                      </w:r>
                      <w:r>
                        <w:rPr>
                          <w:sz w:val="20"/>
                          <w:szCs w:val="20"/>
                        </w:rPr>
                        <w:t>t</w:t>
                      </w:r>
                      <w:r>
                        <w:rPr>
                          <w:spacing w:val="15"/>
                          <w:sz w:val="20"/>
                          <w:szCs w:val="20"/>
                        </w:rPr>
                        <w:t xml:space="preserve"> </w:t>
                      </w:r>
                      <w:r>
                        <w:rPr>
                          <w:spacing w:val="-3"/>
                          <w:sz w:val="20"/>
                          <w:szCs w:val="20"/>
                        </w:rPr>
                        <w:t>i</w:t>
                      </w:r>
                      <w:r>
                        <w:rPr>
                          <w:spacing w:val="-10"/>
                          <w:sz w:val="20"/>
                          <w:szCs w:val="20"/>
                        </w:rPr>
                        <w:t>m</w:t>
                      </w:r>
                      <w:r>
                        <w:rPr>
                          <w:spacing w:val="-5"/>
                          <w:sz w:val="20"/>
                          <w:szCs w:val="20"/>
                        </w:rPr>
                        <w:t>por</w:t>
                      </w:r>
                      <w:r>
                        <w:rPr>
                          <w:spacing w:val="-6"/>
                          <w:sz w:val="20"/>
                          <w:szCs w:val="20"/>
                        </w:rPr>
                        <w:t>t</w:t>
                      </w:r>
                      <w:r>
                        <w:rPr>
                          <w:spacing w:val="-8"/>
                          <w:sz w:val="20"/>
                          <w:szCs w:val="20"/>
                        </w:rPr>
                        <w:t>a</w:t>
                      </w:r>
                      <w:r>
                        <w:rPr>
                          <w:spacing w:val="-5"/>
                          <w:sz w:val="20"/>
                          <w:szCs w:val="20"/>
                        </w:rPr>
                        <w:t>n</w:t>
                      </w:r>
                      <w:r>
                        <w:rPr>
                          <w:sz w:val="20"/>
                          <w:szCs w:val="20"/>
                        </w:rPr>
                        <w:t>t</w:t>
                      </w:r>
                      <w:r>
                        <w:rPr>
                          <w:spacing w:val="13"/>
                          <w:sz w:val="20"/>
                          <w:szCs w:val="20"/>
                        </w:rPr>
                        <w:t xml:space="preserve"> </w:t>
                      </w:r>
                      <w:r>
                        <w:rPr>
                          <w:spacing w:val="-3"/>
                          <w:sz w:val="20"/>
                          <w:szCs w:val="20"/>
                        </w:rPr>
                        <w:t>t</w:t>
                      </w:r>
                      <w:r>
                        <w:rPr>
                          <w:spacing w:val="-5"/>
                          <w:sz w:val="20"/>
                          <w:szCs w:val="20"/>
                        </w:rPr>
                        <w:t>oo</w:t>
                      </w:r>
                      <w:r>
                        <w:rPr>
                          <w:spacing w:val="-6"/>
                          <w:sz w:val="20"/>
                          <w:szCs w:val="20"/>
                        </w:rPr>
                        <w:t>l</w:t>
                      </w:r>
                      <w:r>
                        <w:rPr>
                          <w:sz w:val="20"/>
                          <w:szCs w:val="20"/>
                        </w:rPr>
                        <w:t>s</w:t>
                      </w:r>
                      <w:r>
                        <w:rPr>
                          <w:spacing w:val="13"/>
                          <w:sz w:val="20"/>
                          <w:szCs w:val="20"/>
                        </w:rPr>
                        <w:t xml:space="preserve"> </w:t>
                      </w:r>
                      <w:r>
                        <w:rPr>
                          <w:spacing w:val="-6"/>
                          <w:sz w:val="20"/>
                          <w:szCs w:val="20"/>
                        </w:rPr>
                        <w:t>t</w:t>
                      </w:r>
                      <w:r>
                        <w:rPr>
                          <w:sz w:val="20"/>
                          <w:szCs w:val="20"/>
                        </w:rPr>
                        <w:t>o</w:t>
                      </w:r>
                      <w:r>
                        <w:rPr>
                          <w:spacing w:val="17"/>
                          <w:sz w:val="20"/>
                          <w:szCs w:val="20"/>
                        </w:rPr>
                        <w:t xml:space="preserve"> </w:t>
                      </w:r>
                      <w:r>
                        <w:rPr>
                          <w:spacing w:val="-10"/>
                          <w:sz w:val="20"/>
                          <w:szCs w:val="20"/>
                        </w:rPr>
                        <w:t>m</w:t>
                      </w:r>
                      <w:r>
                        <w:rPr>
                          <w:spacing w:val="-3"/>
                          <w:sz w:val="20"/>
                          <w:szCs w:val="20"/>
                        </w:rPr>
                        <w:t>i</w:t>
                      </w:r>
                      <w:r>
                        <w:rPr>
                          <w:spacing w:val="-7"/>
                          <w:sz w:val="20"/>
                          <w:szCs w:val="20"/>
                        </w:rPr>
                        <w:t>n</w:t>
                      </w:r>
                      <w:r>
                        <w:rPr>
                          <w:spacing w:val="-3"/>
                          <w:sz w:val="20"/>
                          <w:szCs w:val="20"/>
                        </w:rPr>
                        <w:t>i</w:t>
                      </w:r>
                      <w:r>
                        <w:rPr>
                          <w:spacing w:val="-10"/>
                          <w:sz w:val="20"/>
                          <w:szCs w:val="20"/>
                        </w:rPr>
                        <w:t>m</w:t>
                      </w:r>
                      <w:r>
                        <w:rPr>
                          <w:spacing w:val="-6"/>
                          <w:sz w:val="20"/>
                          <w:szCs w:val="20"/>
                        </w:rPr>
                        <w:t>iz</w:t>
                      </w:r>
                      <w:r>
                        <w:rPr>
                          <w:sz w:val="20"/>
                          <w:szCs w:val="20"/>
                        </w:rPr>
                        <w:t>e</w:t>
                      </w:r>
                      <w:r>
                        <w:rPr>
                          <w:spacing w:val="15"/>
                          <w:sz w:val="20"/>
                          <w:szCs w:val="20"/>
                        </w:rPr>
                        <w:t xml:space="preserve"> </w:t>
                      </w:r>
                      <w:r>
                        <w:rPr>
                          <w:spacing w:val="-5"/>
                          <w:sz w:val="20"/>
                          <w:szCs w:val="20"/>
                        </w:rPr>
                        <w:t>d</w:t>
                      </w:r>
                      <w:r>
                        <w:rPr>
                          <w:spacing w:val="-6"/>
                          <w:sz w:val="20"/>
                          <w:szCs w:val="20"/>
                        </w:rPr>
                        <w:t>e</w:t>
                      </w:r>
                      <w:r>
                        <w:rPr>
                          <w:spacing w:val="-2"/>
                          <w:sz w:val="20"/>
                          <w:szCs w:val="20"/>
                        </w:rPr>
                        <w:t>r</w:t>
                      </w:r>
                      <w:r>
                        <w:rPr>
                          <w:spacing w:val="-10"/>
                          <w:sz w:val="20"/>
                          <w:szCs w:val="20"/>
                        </w:rPr>
                        <w:t>m</w:t>
                      </w:r>
                      <w:r>
                        <w:rPr>
                          <w:spacing w:val="-6"/>
                          <w:sz w:val="20"/>
                          <w:szCs w:val="20"/>
                        </w:rPr>
                        <w:t>a</w:t>
                      </w:r>
                      <w:r>
                        <w:rPr>
                          <w:sz w:val="20"/>
                          <w:szCs w:val="20"/>
                        </w:rPr>
                        <w:t>l</w:t>
                      </w:r>
                      <w:r>
                        <w:rPr>
                          <w:spacing w:val="15"/>
                          <w:sz w:val="20"/>
                          <w:szCs w:val="20"/>
                        </w:rPr>
                        <w:t xml:space="preserve"> </w:t>
                      </w:r>
                      <w:r>
                        <w:rPr>
                          <w:spacing w:val="-6"/>
                          <w:sz w:val="20"/>
                          <w:szCs w:val="20"/>
                        </w:rPr>
                        <w:t>e</w:t>
                      </w:r>
                      <w:r>
                        <w:rPr>
                          <w:spacing w:val="-7"/>
                          <w:sz w:val="20"/>
                          <w:szCs w:val="20"/>
                        </w:rPr>
                        <w:t>x</w:t>
                      </w:r>
                      <w:r>
                        <w:rPr>
                          <w:spacing w:val="-5"/>
                          <w:sz w:val="20"/>
                          <w:szCs w:val="20"/>
                        </w:rPr>
                        <w:t>po</w:t>
                      </w:r>
                      <w:r>
                        <w:rPr>
                          <w:spacing w:val="-7"/>
                          <w:sz w:val="20"/>
                          <w:szCs w:val="20"/>
                        </w:rPr>
                        <w:t>su</w:t>
                      </w:r>
                      <w:r>
                        <w:rPr>
                          <w:spacing w:val="-5"/>
                          <w:sz w:val="20"/>
                          <w:szCs w:val="20"/>
                        </w:rPr>
                        <w:t>r</w:t>
                      </w:r>
                      <w:r>
                        <w:rPr>
                          <w:spacing w:val="-8"/>
                          <w:sz w:val="20"/>
                          <w:szCs w:val="20"/>
                        </w:rPr>
                        <w:t>e</w:t>
                      </w:r>
                      <w:r>
                        <w:rPr>
                          <w:sz w:val="20"/>
                          <w:szCs w:val="20"/>
                        </w:rPr>
                        <w:t>s</w:t>
                      </w:r>
                      <w:r>
                        <w:rPr>
                          <w:spacing w:val="15"/>
                          <w:sz w:val="20"/>
                          <w:szCs w:val="20"/>
                        </w:rPr>
                        <w:t xml:space="preserve"> </w:t>
                      </w:r>
                      <w:r>
                        <w:rPr>
                          <w:spacing w:val="-6"/>
                          <w:sz w:val="20"/>
                          <w:szCs w:val="20"/>
                        </w:rPr>
                        <w:t>t</w:t>
                      </w:r>
                      <w:r>
                        <w:rPr>
                          <w:sz w:val="20"/>
                          <w:szCs w:val="20"/>
                        </w:rPr>
                        <w:t>o</w:t>
                      </w:r>
                      <w:r>
                        <w:rPr>
                          <w:spacing w:val="14"/>
                          <w:sz w:val="20"/>
                          <w:szCs w:val="20"/>
                        </w:rPr>
                        <w:t xml:space="preserve"> </w:t>
                      </w:r>
                      <w:r>
                        <w:rPr>
                          <w:spacing w:val="-6"/>
                          <w:sz w:val="20"/>
                          <w:szCs w:val="20"/>
                        </w:rPr>
                        <w:t>c</w:t>
                      </w:r>
                      <w:r>
                        <w:rPr>
                          <w:spacing w:val="-7"/>
                          <w:sz w:val="20"/>
                          <w:szCs w:val="20"/>
                        </w:rPr>
                        <w:t>h</w:t>
                      </w:r>
                      <w:r>
                        <w:rPr>
                          <w:spacing w:val="-2"/>
                          <w:sz w:val="20"/>
                          <w:szCs w:val="20"/>
                        </w:rPr>
                        <w:t>e</w:t>
                      </w:r>
                      <w:r>
                        <w:rPr>
                          <w:spacing w:val="-10"/>
                          <w:sz w:val="20"/>
                          <w:szCs w:val="20"/>
                        </w:rPr>
                        <w:t>m</w:t>
                      </w:r>
                      <w:r>
                        <w:rPr>
                          <w:spacing w:val="-6"/>
                          <w:sz w:val="20"/>
                          <w:szCs w:val="20"/>
                        </w:rPr>
                        <w:t>ica</w:t>
                      </w:r>
                      <w:r>
                        <w:rPr>
                          <w:spacing w:val="-7"/>
                          <w:sz w:val="20"/>
                          <w:szCs w:val="20"/>
                        </w:rPr>
                        <w:t>l</w:t>
                      </w:r>
                      <w:r>
                        <w:rPr>
                          <w:sz w:val="20"/>
                          <w:szCs w:val="20"/>
                        </w:rPr>
                        <w:t>s</w:t>
                      </w:r>
                      <w:r>
                        <w:rPr>
                          <w:spacing w:val="15"/>
                          <w:sz w:val="20"/>
                          <w:szCs w:val="20"/>
                        </w:rPr>
                        <w:t xml:space="preserve"> </w:t>
                      </w:r>
                      <w:r>
                        <w:rPr>
                          <w:spacing w:val="-6"/>
                          <w:sz w:val="20"/>
                          <w:szCs w:val="20"/>
                        </w:rPr>
                        <w:t>i</w:t>
                      </w:r>
                      <w:r>
                        <w:rPr>
                          <w:sz w:val="20"/>
                          <w:szCs w:val="20"/>
                        </w:rPr>
                        <w:t>n</w:t>
                      </w:r>
                    </w:p>
                  </w:txbxContent>
                </v:textbox>
                <w10:wrap anchorx="page"/>
              </v:shape>
            </w:pict>
          </mc:Fallback>
        </mc:AlternateContent>
      </w:r>
      <w:r>
        <w:rPr>
          <w:noProof/>
        </w:rPr>
        <mc:AlternateContent>
          <mc:Choice Requires="wps">
            <w:drawing>
              <wp:anchor distT="0" distB="0" distL="114300" distR="114300" simplePos="0" relativeHeight="251621888" behindDoc="1" locked="0" layoutInCell="1" allowOverlap="1" wp14:anchorId="0DCC1ECF" wp14:editId="6AC6AE2F">
                <wp:simplePos x="0" y="0"/>
                <wp:positionH relativeFrom="page">
                  <wp:posOffset>930910</wp:posOffset>
                </wp:positionH>
                <wp:positionV relativeFrom="paragraph">
                  <wp:posOffset>648335</wp:posOffset>
                </wp:positionV>
                <wp:extent cx="5904865" cy="146050"/>
                <wp:effectExtent l="0" t="635" r="3175" b="0"/>
                <wp:wrapNone/>
                <wp:docPr id="1831" name="Text Box 1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1E8DA" w14:textId="77777777" w:rsidR="00827258" w:rsidRDefault="00827258">
                            <w:pPr>
                              <w:spacing w:line="219" w:lineRule="exact"/>
                              <w:ind w:left="362"/>
                              <w:rPr>
                                <w:sz w:val="20"/>
                                <w:szCs w:val="20"/>
                              </w:rPr>
                            </w:pPr>
                            <w:r>
                              <w:rPr>
                                <w:spacing w:val="-5"/>
                                <w:sz w:val="20"/>
                                <w:szCs w:val="20"/>
                              </w:rPr>
                              <w:t>r</w:t>
                            </w:r>
                            <w:r>
                              <w:rPr>
                                <w:spacing w:val="-8"/>
                                <w:sz w:val="20"/>
                                <w:szCs w:val="20"/>
                              </w:rPr>
                              <w:t>e</w:t>
                            </w:r>
                            <w:r>
                              <w:rPr>
                                <w:spacing w:val="-7"/>
                                <w:sz w:val="20"/>
                                <w:szCs w:val="20"/>
                              </w:rPr>
                              <w:t>s</w:t>
                            </w:r>
                            <w:r>
                              <w:rPr>
                                <w:spacing w:val="-6"/>
                                <w:sz w:val="20"/>
                                <w:szCs w:val="20"/>
                              </w:rPr>
                              <w:t>e</w:t>
                            </w:r>
                            <w:r>
                              <w:rPr>
                                <w:spacing w:val="-8"/>
                                <w:sz w:val="20"/>
                                <w:szCs w:val="20"/>
                              </w:rPr>
                              <w:t>a</w:t>
                            </w:r>
                            <w:r>
                              <w:rPr>
                                <w:spacing w:val="-5"/>
                                <w:sz w:val="20"/>
                                <w:szCs w:val="20"/>
                              </w:rPr>
                              <w:t>r</w:t>
                            </w:r>
                            <w:r>
                              <w:rPr>
                                <w:spacing w:val="-6"/>
                                <w:sz w:val="20"/>
                                <w:szCs w:val="20"/>
                              </w:rPr>
                              <w:t>c</w:t>
                            </w:r>
                            <w:r>
                              <w:rPr>
                                <w:sz w:val="20"/>
                                <w:szCs w:val="20"/>
                              </w:rPr>
                              <w:t>h</w:t>
                            </w:r>
                            <w:r>
                              <w:rPr>
                                <w:spacing w:val="31"/>
                                <w:sz w:val="20"/>
                                <w:szCs w:val="20"/>
                              </w:rPr>
                              <w:t xml:space="preserve"> </w:t>
                            </w:r>
                            <w:r>
                              <w:rPr>
                                <w:spacing w:val="-6"/>
                                <w:sz w:val="20"/>
                                <w:szCs w:val="20"/>
                              </w:rPr>
                              <w:t>la</w:t>
                            </w:r>
                            <w:r>
                              <w:rPr>
                                <w:spacing w:val="-5"/>
                                <w:sz w:val="20"/>
                                <w:szCs w:val="20"/>
                              </w:rPr>
                              <w:t>bor</w:t>
                            </w:r>
                            <w:r>
                              <w:rPr>
                                <w:spacing w:val="-6"/>
                                <w:sz w:val="20"/>
                                <w:szCs w:val="20"/>
                              </w:rPr>
                              <w:t>at</w:t>
                            </w:r>
                            <w:r>
                              <w:rPr>
                                <w:spacing w:val="-5"/>
                                <w:sz w:val="20"/>
                                <w:szCs w:val="20"/>
                              </w:rPr>
                              <w:t>or</w:t>
                            </w:r>
                            <w:r>
                              <w:rPr>
                                <w:spacing w:val="-6"/>
                                <w:sz w:val="20"/>
                                <w:szCs w:val="20"/>
                              </w:rPr>
                              <w:t>ie</w:t>
                            </w:r>
                            <w:r>
                              <w:rPr>
                                <w:spacing w:val="-7"/>
                                <w:sz w:val="20"/>
                                <w:szCs w:val="20"/>
                              </w:rPr>
                              <w:t>s</w:t>
                            </w:r>
                            <w:r>
                              <w:rPr>
                                <w:sz w:val="20"/>
                                <w:szCs w:val="20"/>
                              </w:rPr>
                              <w:t>.</w:t>
                            </w:r>
                            <w:r>
                              <w:rPr>
                                <w:spacing w:val="28"/>
                                <w:sz w:val="20"/>
                                <w:szCs w:val="20"/>
                              </w:rPr>
                              <w:t xml:space="preserve"> </w:t>
                            </w:r>
                            <w:r>
                              <w:rPr>
                                <w:spacing w:val="-8"/>
                                <w:sz w:val="20"/>
                                <w:szCs w:val="20"/>
                              </w:rPr>
                              <w:t>L</w:t>
                            </w:r>
                            <w:r>
                              <w:rPr>
                                <w:spacing w:val="-6"/>
                                <w:sz w:val="20"/>
                                <w:szCs w:val="20"/>
                              </w:rPr>
                              <w:t>a</w:t>
                            </w:r>
                            <w:r>
                              <w:rPr>
                                <w:spacing w:val="-5"/>
                                <w:sz w:val="20"/>
                                <w:szCs w:val="20"/>
                              </w:rPr>
                              <w:t>bor</w:t>
                            </w:r>
                            <w:r>
                              <w:rPr>
                                <w:spacing w:val="-6"/>
                                <w:sz w:val="20"/>
                                <w:szCs w:val="20"/>
                              </w:rPr>
                              <w:t>at</w:t>
                            </w:r>
                            <w:r>
                              <w:rPr>
                                <w:spacing w:val="-5"/>
                                <w:sz w:val="20"/>
                                <w:szCs w:val="20"/>
                              </w:rPr>
                              <w:t>o</w:t>
                            </w:r>
                            <w:r>
                              <w:rPr>
                                <w:spacing w:val="-2"/>
                                <w:sz w:val="20"/>
                                <w:szCs w:val="20"/>
                              </w:rPr>
                              <w:t>r</w:t>
                            </w:r>
                            <w:r>
                              <w:rPr>
                                <w:sz w:val="20"/>
                                <w:szCs w:val="20"/>
                              </w:rPr>
                              <w:t>y</w:t>
                            </w:r>
                            <w:r>
                              <w:rPr>
                                <w:spacing w:val="24"/>
                                <w:sz w:val="20"/>
                                <w:szCs w:val="20"/>
                              </w:rPr>
                              <w:t xml:space="preserve"> </w:t>
                            </w:r>
                            <w:r>
                              <w:rPr>
                                <w:spacing w:val="-2"/>
                                <w:sz w:val="20"/>
                                <w:szCs w:val="20"/>
                              </w:rPr>
                              <w:t>p</w:t>
                            </w:r>
                            <w:r>
                              <w:rPr>
                                <w:spacing w:val="-8"/>
                                <w:sz w:val="20"/>
                                <w:szCs w:val="20"/>
                              </w:rPr>
                              <w:t>e</w:t>
                            </w:r>
                            <w:r>
                              <w:rPr>
                                <w:spacing w:val="-2"/>
                                <w:sz w:val="20"/>
                                <w:szCs w:val="20"/>
                              </w:rPr>
                              <w:t>r</w:t>
                            </w:r>
                            <w:r>
                              <w:rPr>
                                <w:spacing w:val="-9"/>
                                <w:sz w:val="20"/>
                                <w:szCs w:val="20"/>
                              </w:rPr>
                              <w:t>s</w:t>
                            </w:r>
                            <w:r>
                              <w:rPr>
                                <w:spacing w:val="-5"/>
                                <w:sz w:val="20"/>
                                <w:szCs w:val="20"/>
                              </w:rPr>
                              <w:t>on</w:t>
                            </w:r>
                            <w:r>
                              <w:rPr>
                                <w:spacing w:val="-7"/>
                                <w:sz w:val="20"/>
                                <w:szCs w:val="20"/>
                              </w:rPr>
                              <w:t>n</w:t>
                            </w:r>
                            <w:r>
                              <w:rPr>
                                <w:spacing w:val="-6"/>
                                <w:sz w:val="20"/>
                                <w:szCs w:val="20"/>
                              </w:rPr>
                              <w:t>e</w:t>
                            </w:r>
                            <w:r>
                              <w:rPr>
                                <w:sz w:val="20"/>
                                <w:szCs w:val="20"/>
                              </w:rPr>
                              <w:t>l</w:t>
                            </w:r>
                            <w:r>
                              <w:rPr>
                                <w:spacing w:val="31"/>
                                <w:sz w:val="20"/>
                                <w:szCs w:val="20"/>
                              </w:rPr>
                              <w:t xml:space="preserve"> </w:t>
                            </w:r>
                            <w:r>
                              <w:rPr>
                                <w:spacing w:val="-7"/>
                                <w:sz w:val="20"/>
                                <w:szCs w:val="20"/>
                              </w:rPr>
                              <w:t>sh</w:t>
                            </w:r>
                            <w:r>
                              <w:rPr>
                                <w:spacing w:val="-2"/>
                                <w:sz w:val="20"/>
                                <w:szCs w:val="20"/>
                              </w:rPr>
                              <w:t>o</w:t>
                            </w:r>
                            <w:r>
                              <w:rPr>
                                <w:spacing w:val="-5"/>
                                <w:sz w:val="20"/>
                                <w:szCs w:val="20"/>
                              </w:rPr>
                              <w:t>u</w:t>
                            </w:r>
                            <w:r>
                              <w:rPr>
                                <w:spacing w:val="-9"/>
                                <w:sz w:val="20"/>
                                <w:szCs w:val="20"/>
                              </w:rPr>
                              <w:t>l</w:t>
                            </w:r>
                            <w:r>
                              <w:rPr>
                                <w:sz w:val="20"/>
                                <w:szCs w:val="20"/>
                              </w:rPr>
                              <w:t>d</w:t>
                            </w:r>
                            <w:r>
                              <w:rPr>
                                <w:spacing w:val="31"/>
                                <w:sz w:val="20"/>
                                <w:szCs w:val="20"/>
                              </w:rPr>
                              <w:t xml:space="preserve"> </w:t>
                            </w:r>
                            <w:r>
                              <w:rPr>
                                <w:spacing w:val="-7"/>
                                <w:sz w:val="20"/>
                                <w:szCs w:val="20"/>
                              </w:rPr>
                              <w:t>us</w:t>
                            </w:r>
                            <w:r>
                              <w:rPr>
                                <w:sz w:val="20"/>
                                <w:szCs w:val="20"/>
                              </w:rPr>
                              <w:t>e</w:t>
                            </w:r>
                            <w:r>
                              <w:rPr>
                                <w:spacing w:val="33"/>
                                <w:sz w:val="20"/>
                                <w:szCs w:val="20"/>
                              </w:rPr>
                              <w:t xml:space="preserve"> </w:t>
                            </w:r>
                            <w:r>
                              <w:rPr>
                                <w:spacing w:val="-6"/>
                                <w:sz w:val="20"/>
                                <w:szCs w:val="20"/>
                              </w:rPr>
                              <w:t>t</w:t>
                            </w:r>
                            <w:r>
                              <w:rPr>
                                <w:spacing w:val="-7"/>
                                <w:sz w:val="20"/>
                                <w:szCs w:val="20"/>
                              </w:rPr>
                              <w:t>h</w:t>
                            </w:r>
                            <w:r>
                              <w:rPr>
                                <w:sz w:val="20"/>
                                <w:szCs w:val="20"/>
                              </w:rPr>
                              <w:t>e</w:t>
                            </w:r>
                            <w:r>
                              <w:rPr>
                                <w:spacing w:val="33"/>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5"/>
                                <w:sz w:val="20"/>
                                <w:szCs w:val="20"/>
                              </w:rPr>
                              <w:t>o</w:t>
                            </w:r>
                            <w:r>
                              <w:rPr>
                                <w:sz w:val="20"/>
                                <w:szCs w:val="20"/>
                              </w:rPr>
                              <w:t>n</w:t>
                            </w:r>
                            <w:r>
                              <w:rPr>
                                <w:spacing w:val="29"/>
                                <w:sz w:val="20"/>
                                <w:szCs w:val="20"/>
                              </w:rPr>
                              <w:t xml:space="preserve"> </w:t>
                            </w:r>
                            <w:r>
                              <w:rPr>
                                <w:spacing w:val="-5"/>
                                <w:sz w:val="20"/>
                                <w:szCs w:val="20"/>
                              </w:rPr>
                              <w:t>b</w:t>
                            </w:r>
                            <w:r>
                              <w:rPr>
                                <w:spacing w:val="-2"/>
                                <w:sz w:val="20"/>
                                <w:szCs w:val="20"/>
                              </w:rPr>
                              <w:t>e</w:t>
                            </w:r>
                            <w:r>
                              <w:rPr>
                                <w:spacing w:val="-9"/>
                                <w:sz w:val="20"/>
                                <w:szCs w:val="20"/>
                              </w:rPr>
                              <w:t>l</w:t>
                            </w:r>
                            <w:r>
                              <w:rPr>
                                <w:spacing w:val="-2"/>
                                <w:sz w:val="20"/>
                                <w:szCs w:val="20"/>
                              </w:rPr>
                              <w:t>o</w:t>
                            </w:r>
                            <w:r>
                              <w:rPr>
                                <w:sz w:val="20"/>
                                <w:szCs w:val="20"/>
                              </w:rPr>
                              <w:t>w</w:t>
                            </w:r>
                            <w:r>
                              <w:rPr>
                                <w:spacing w:val="29"/>
                                <w:sz w:val="20"/>
                                <w:szCs w:val="20"/>
                              </w:rPr>
                              <w:t xml:space="preserve"> </w:t>
                            </w:r>
                            <w:r>
                              <w:rPr>
                                <w:spacing w:val="-9"/>
                                <w:sz w:val="20"/>
                                <w:szCs w:val="20"/>
                              </w:rPr>
                              <w:t>t</w:t>
                            </w:r>
                            <w:r>
                              <w:rPr>
                                <w:sz w:val="20"/>
                                <w:szCs w:val="20"/>
                              </w:rPr>
                              <w:t>o</w:t>
                            </w:r>
                            <w:r>
                              <w:rPr>
                                <w:spacing w:val="34"/>
                                <w:sz w:val="20"/>
                                <w:szCs w:val="20"/>
                              </w:rPr>
                              <w:t xml:space="preserve"> </w:t>
                            </w:r>
                            <w:r>
                              <w:rPr>
                                <w:spacing w:val="-6"/>
                                <w:sz w:val="20"/>
                                <w:szCs w:val="20"/>
                              </w:rPr>
                              <w:t>c</w:t>
                            </w:r>
                            <w:r>
                              <w:rPr>
                                <w:spacing w:val="-7"/>
                                <w:sz w:val="20"/>
                                <w:szCs w:val="20"/>
                              </w:rPr>
                              <w:t>h</w:t>
                            </w:r>
                            <w:r>
                              <w:rPr>
                                <w:spacing w:val="-5"/>
                                <w:sz w:val="20"/>
                                <w:szCs w:val="20"/>
                              </w:rPr>
                              <w:t>oo</w:t>
                            </w:r>
                            <w:r>
                              <w:rPr>
                                <w:spacing w:val="-7"/>
                                <w:sz w:val="20"/>
                                <w:szCs w:val="20"/>
                              </w:rPr>
                              <w:t>s</w:t>
                            </w:r>
                            <w:r>
                              <w:rPr>
                                <w:sz w:val="20"/>
                                <w:szCs w:val="20"/>
                              </w:rPr>
                              <w:t>e</w:t>
                            </w:r>
                            <w:r>
                              <w:rPr>
                                <w:spacing w:val="31"/>
                                <w:sz w:val="20"/>
                                <w:szCs w:val="20"/>
                              </w:rPr>
                              <w:t xml:space="preserve"> </w:t>
                            </w:r>
                            <w:r>
                              <w:rPr>
                                <w:spacing w:val="-3"/>
                                <w:sz w:val="20"/>
                                <w:szCs w:val="20"/>
                              </w:rPr>
                              <w:t>t</w:t>
                            </w:r>
                            <w:r>
                              <w:rPr>
                                <w:spacing w:val="-5"/>
                                <w:sz w:val="20"/>
                                <w:szCs w:val="20"/>
                              </w:rPr>
                              <w:t>h</w:t>
                            </w:r>
                            <w:r>
                              <w:rPr>
                                <w:sz w:val="20"/>
                                <w:szCs w:val="20"/>
                              </w:rPr>
                              <w:t>e</w:t>
                            </w:r>
                            <w:r>
                              <w:rPr>
                                <w:spacing w:val="31"/>
                                <w:sz w:val="20"/>
                                <w:szCs w:val="20"/>
                              </w:rPr>
                              <w:t xml:space="preserve"> </w:t>
                            </w:r>
                            <w:r>
                              <w:rPr>
                                <w:spacing w:val="-6"/>
                                <w:sz w:val="20"/>
                                <w:szCs w:val="20"/>
                              </w:rPr>
                              <w:t>t</w:t>
                            </w:r>
                            <w:r>
                              <w:rPr>
                                <w:spacing w:val="-10"/>
                                <w:sz w:val="20"/>
                                <w:szCs w:val="20"/>
                              </w:rPr>
                              <w:t>y</w:t>
                            </w:r>
                            <w:r>
                              <w:rPr>
                                <w:spacing w:val="-5"/>
                                <w:sz w:val="20"/>
                                <w:szCs w:val="20"/>
                              </w:rPr>
                              <w:t>p</w:t>
                            </w:r>
                            <w:r>
                              <w:rPr>
                                <w:sz w:val="20"/>
                                <w:szCs w:val="20"/>
                              </w:rPr>
                              <w:t>e</w:t>
                            </w:r>
                            <w:r>
                              <w:rPr>
                                <w:spacing w:val="32"/>
                                <w:sz w:val="20"/>
                                <w:szCs w:val="20"/>
                              </w:rPr>
                              <w:t xml:space="preserve"> </w:t>
                            </w:r>
                            <w:r>
                              <w:rPr>
                                <w:spacing w:val="-6"/>
                                <w:sz w:val="20"/>
                                <w:szCs w:val="20"/>
                              </w:rPr>
                              <w:t>a</w:t>
                            </w:r>
                            <w:r>
                              <w:rPr>
                                <w:spacing w:val="-7"/>
                                <w:sz w:val="20"/>
                                <w:szCs w:val="20"/>
                              </w:rPr>
                              <w:t>n</w:t>
                            </w:r>
                            <w:r>
                              <w:rPr>
                                <w:sz w:val="20"/>
                                <w:szCs w:val="20"/>
                              </w:rPr>
                              <w:t>d</w:t>
                            </w:r>
                            <w:r>
                              <w:rPr>
                                <w:spacing w:val="31"/>
                                <w:sz w:val="20"/>
                                <w:szCs w:val="20"/>
                              </w:rPr>
                              <w:t xml:space="preserve"> </w:t>
                            </w:r>
                            <w:r>
                              <w:rPr>
                                <w:spacing w:val="-7"/>
                                <w:sz w:val="20"/>
                                <w:szCs w:val="20"/>
                              </w:rPr>
                              <w:t>s</w:t>
                            </w:r>
                            <w:r>
                              <w:rPr>
                                <w:spacing w:val="-3"/>
                                <w:sz w:val="20"/>
                                <w:szCs w:val="20"/>
                              </w:rPr>
                              <w:t>t</w:t>
                            </w:r>
                            <w:r>
                              <w:rPr>
                                <w:spacing w:val="-7"/>
                                <w:sz w:val="20"/>
                                <w:szCs w:val="20"/>
                              </w:rPr>
                              <w:t>yl</w:t>
                            </w:r>
                            <w:r>
                              <w:rPr>
                                <w:sz w:val="20"/>
                                <w:szCs w:val="20"/>
                              </w:rPr>
                              <w:t>e</w:t>
                            </w:r>
                            <w:r>
                              <w:rPr>
                                <w:spacing w:val="31"/>
                                <w:sz w:val="20"/>
                                <w:szCs w:val="20"/>
                              </w:rPr>
                              <w:t xml:space="preserve"> </w:t>
                            </w:r>
                            <w:r>
                              <w:rPr>
                                <w:spacing w:val="-5"/>
                                <w:sz w:val="20"/>
                                <w:szCs w:val="20"/>
                              </w:rPr>
                              <w:t>o</w:t>
                            </w:r>
                            <w:r>
                              <w:rPr>
                                <w:sz w:val="20"/>
                                <w:szCs w:val="20"/>
                              </w:rPr>
                              <w:t>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CC1ECF" id="Text Box 1714" o:spid="_x0000_s1033" type="#_x0000_t202" style="position:absolute;left:0;text-align:left;margin-left:73.3pt;margin-top:51.05pt;width:464.95pt;height:11.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" filled="f" stroked="f">
                <v:textbox inset="0,0,0,0">
                  <w:txbxContent>
                    <w:p w14:paraId="0B51E8DA" w14:textId="77777777" w:rsidR="00827258" w:rsidRDefault="00827258">
                      <w:pPr>
                        <w:spacing w:line="219" w:lineRule="exact"/>
                        <w:ind w:left="362"/>
                        <w:rPr>
                          <w:sz w:val="20"/>
                          <w:szCs w:val="20"/>
                        </w:rPr>
                      </w:pPr>
                      <w:r>
                        <w:rPr>
                          <w:spacing w:val="-5"/>
                          <w:sz w:val="20"/>
                          <w:szCs w:val="20"/>
                        </w:rPr>
                        <w:t>r</w:t>
                      </w:r>
                      <w:r>
                        <w:rPr>
                          <w:spacing w:val="-8"/>
                          <w:sz w:val="20"/>
                          <w:szCs w:val="20"/>
                        </w:rPr>
                        <w:t>e</w:t>
                      </w:r>
                      <w:r>
                        <w:rPr>
                          <w:spacing w:val="-7"/>
                          <w:sz w:val="20"/>
                          <w:szCs w:val="20"/>
                        </w:rPr>
                        <w:t>s</w:t>
                      </w:r>
                      <w:r>
                        <w:rPr>
                          <w:spacing w:val="-6"/>
                          <w:sz w:val="20"/>
                          <w:szCs w:val="20"/>
                        </w:rPr>
                        <w:t>e</w:t>
                      </w:r>
                      <w:r>
                        <w:rPr>
                          <w:spacing w:val="-8"/>
                          <w:sz w:val="20"/>
                          <w:szCs w:val="20"/>
                        </w:rPr>
                        <w:t>a</w:t>
                      </w:r>
                      <w:r>
                        <w:rPr>
                          <w:spacing w:val="-5"/>
                          <w:sz w:val="20"/>
                          <w:szCs w:val="20"/>
                        </w:rPr>
                        <w:t>r</w:t>
                      </w:r>
                      <w:r>
                        <w:rPr>
                          <w:spacing w:val="-6"/>
                          <w:sz w:val="20"/>
                          <w:szCs w:val="20"/>
                        </w:rPr>
                        <w:t>c</w:t>
                      </w:r>
                      <w:r>
                        <w:rPr>
                          <w:sz w:val="20"/>
                          <w:szCs w:val="20"/>
                        </w:rPr>
                        <w:t>h</w:t>
                      </w:r>
                      <w:r>
                        <w:rPr>
                          <w:spacing w:val="31"/>
                          <w:sz w:val="20"/>
                          <w:szCs w:val="20"/>
                        </w:rPr>
                        <w:t xml:space="preserve"> </w:t>
                      </w:r>
                      <w:r>
                        <w:rPr>
                          <w:spacing w:val="-6"/>
                          <w:sz w:val="20"/>
                          <w:szCs w:val="20"/>
                        </w:rPr>
                        <w:t>la</w:t>
                      </w:r>
                      <w:r>
                        <w:rPr>
                          <w:spacing w:val="-5"/>
                          <w:sz w:val="20"/>
                          <w:szCs w:val="20"/>
                        </w:rPr>
                        <w:t>bor</w:t>
                      </w:r>
                      <w:r>
                        <w:rPr>
                          <w:spacing w:val="-6"/>
                          <w:sz w:val="20"/>
                          <w:szCs w:val="20"/>
                        </w:rPr>
                        <w:t>at</w:t>
                      </w:r>
                      <w:r>
                        <w:rPr>
                          <w:spacing w:val="-5"/>
                          <w:sz w:val="20"/>
                          <w:szCs w:val="20"/>
                        </w:rPr>
                        <w:t>or</w:t>
                      </w:r>
                      <w:r>
                        <w:rPr>
                          <w:spacing w:val="-6"/>
                          <w:sz w:val="20"/>
                          <w:szCs w:val="20"/>
                        </w:rPr>
                        <w:t>ie</w:t>
                      </w:r>
                      <w:r>
                        <w:rPr>
                          <w:spacing w:val="-7"/>
                          <w:sz w:val="20"/>
                          <w:szCs w:val="20"/>
                        </w:rPr>
                        <w:t>s</w:t>
                      </w:r>
                      <w:r>
                        <w:rPr>
                          <w:sz w:val="20"/>
                          <w:szCs w:val="20"/>
                        </w:rPr>
                        <w:t>.</w:t>
                      </w:r>
                      <w:r>
                        <w:rPr>
                          <w:spacing w:val="28"/>
                          <w:sz w:val="20"/>
                          <w:szCs w:val="20"/>
                        </w:rPr>
                        <w:t xml:space="preserve"> </w:t>
                      </w:r>
                      <w:r>
                        <w:rPr>
                          <w:spacing w:val="-8"/>
                          <w:sz w:val="20"/>
                          <w:szCs w:val="20"/>
                        </w:rPr>
                        <w:t>L</w:t>
                      </w:r>
                      <w:r>
                        <w:rPr>
                          <w:spacing w:val="-6"/>
                          <w:sz w:val="20"/>
                          <w:szCs w:val="20"/>
                        </w:rPr>
                        <w:t>a</w:t>
                      </w:r>
                      <w:r>
                        <w:rPr>
                          <w:spacing w:val="-5"/>
                          <w:sz w:val="20"/>
                          <w:szCs w:val="20"/>
                        </w:rPr>
                        <w:t>bor</w:t>
                      </w:r>
                      <w:r>
                        <w:rPr>
                          <w:spacing w:val="-6"/>
                          <w:sz w:val="20"/>
                          <w:szCs w:val="20"/>
                        </w:rPr>
                        <w:t>at</w:t>
                      </w:r>
                      <w:r>
                        <w:rPr>
                          <w:spacing w:val="-5"/>
                          <w:sz w:val="20"/>
                          <w:szCs w:val="20"/>
                        </w:rPr>
                        <w:t>o</w:t>
                      </w:r>
                      <w:r>
                        <w:rPr>
                          <w:spacing w:val="-2"/>
                          <w:sz w:val="20"/>
                          <w:szCs w:val="20"/>
                        </w:rPr>
                        <w:t>r</w:t>
                      </w:r>
                      <w:r>
                        <w:rPr>
                          <w:sz w:val="20"/>
                          <w:szCs w:val="20"/>
                        </w:rPr>
                        <w:t>y</w:t>
                      </w:r>
                      <w:r>
                        <w:rPr>
                          <w:spacing w:val="24"/>
                          <w:sz w:val="20"/>
                          <w:szCs w:val="20"/>
                        </w:rPr>
                        <w:t xml:space="preserve"> </w:t>
                      </w:r>
                      <w:r>
                        <w:rPr>
                          <w:spacing w:val="-2"/>
                          <w:sz w:val="20"/>
                          <w:szCs w:val="20"/>
                        </w:rPr>
                        <w:t>p</w:t>
                      </w:r>
                      <w:r>
                        <w:rPr>
                          <w:spacing w:val="-8"/>
                          <w:sz w:val="20"/>
                          <w:szCs w:val="20"/>
                        </w:rPr>
                        <w:t>e</w:t>
                      </w:r>
                      <w:r>
                        <w:rPr>
                          <w:spacing w:val="-2"/>
                          <w:sz w:val="20"/>
                          <w:szCs w:val="20"/>
                        </w:rPr>
                        <w:t>r</w:t>
                      </w:r>
                      <w:r>
                        <w:rPr>
                          <w:spacing w:val="-9"/>
                          <w:sz w:val="20"/>
                          <w:szCs w:val="20"/>
                        </w:rPr>
                        <w:t>s</w:t>
                      </w:r>
                      <w:r>
                        <w:rPr>
                          <w:spacing w:val="-5"/>
                          <w:sz w:val="20"/>
                          <w:szCs w:val="20"/>
                        </w:rPr>
                        <w:t>on</w:t>
                      </w:r>
                      <w:r>
                        <w:rPr>
                          <w:spacing w:val="-7"/>
                          <w:sz w:val="20"/>
                          <w:szCs w:val="20"/>
                        </w:rPr>
                        <w:t>n</w:t>
                      </w:r>
                      <w:r>
                        <w:rPr>
                          <w:spacing w:val="-6"/>
                          <w:sz w:val="20"/>
                          <w:szCs w:val="20"/>
                        </w:rPr>
                        <w:t>e</w:t>
                      </w:r>
                      <w:r>
                        <w:rPr>
                          <w:sz w:val="20"/>
                          <w:szCs w:val="20"/>
                        </w:rPr>
                        <w:t>l</w:t>
                      </w:r>
                      <w:r>
                        <w:rPr>
                          <w:spacing w:val="31"/>
                          <w:sz w:val="20"/>
                          <w:szCs w:val="20"/>
                        </w:rPr>
                        <w:t xml:space="preserve"> </w:t>
                      </w:r>
                      <w:r>
                        <w:rPr>
                          <w:spacing w:val="-7"/>
                          <w:sz w:val="20"/>
                          <w:szCs w:val="20"/>
                        </w:rPr>
                        <w:t>sh</w:t>
                      </w:r>
                      <w:r>
                        <w:rPr>
                          <w:spacing w:val="-2"/>
                          <w:sz w:val="20"/>
                          <w:szCs w:val="20"/>
                        </w:rPr>
                        <w:t>o</w:t>
                      </w:r>
                      <w:r>
                        <w:rPr>
                          <w:spacing w:val="-5"/>
                          <w:sz w:val="20"/>
                          <w:szCs w:val="20"/>
                        </w:rPr>
                        <w:t>u</w:t>
                      </w:r>
                      <w:r>
                        <w:rPr>
                          <w:spacing w:val="-9"/>
                          <w:sz w:val="20"/>
                          <w:szCs w:val="20"/>
                        </w:rPr>
                        <w:t>l</w:t>
                      </w:r>
                      <w:r>
                        <w:rPr>
                          <w:sz w:val="20"/>
                          <w:szCs w:val="20"/>
                        </w:rPr>
                        <w:t>d</w:t>
                      </w:r>
                      <w:r>
                        <w:rPr>
                          <w:spacing w:val="31"/>
                          <w:sz w:val="20"/>
                          <w:szCs w:val="20"/>
                        </w:rPr>
                        <w:t xml:space="preserve"> </w:t>
                      </w:r>
                      <w:r>
                        <w:rPr>
                          <w:spacing w:val="-7"/>
                          <w:sz w:val="20"/>
                          <w:szCs w:val="20"/>
                        </w:rPr>
                        <w:t>us</w:t>
                      </w:r>
                      <w:r>
                        <w:rPr>
                          <w:sz w:val="20"/>
                          <w:szCs w:val="20"/>
                        </w:rPr>
                        <w:t>e</w:t>
                      </w:r>
                      <w:r>
                        <w:rPr>
                          <w:spacing w:val="33"/>
                          <w:sz w:val="20"/>
                          <w:szCs w:val="20"/>
                        </w:rPr>
                        <w:t xml:space="preserve"> </w:t>
                      </w:r>
                      <w:r>
                        <w:rPr>
                          <w:spacing w:val="-6"/>
                          <w:sz w:val="20"/>
                          <w:szCs w:val="20"/>
                        </w:rPr>
                        <w:t>t</w:t>
                      </w:r>
                      <w:r>
                        <w:rPr>
                          <w:spacing w:val="-7"/>
                          <w:sz w:val="20"/>
                          <w:szCs w:val="20"/>
                        </w:rPr>
                        <w:t>h</w:t>
                      </w:r>
                      <w:r>
                        <w:rPr>
                          <w:sz w:val="20"/>
                          <w:szCs w:val="20"/>
                        </w:rPr>
                        <w:t>e</w:t>
                      </w:r>
                      <w:r>
                        <w:rPr>
                          <w:spacing w:val="33"/>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5"/>
                          <w:sz w:val="20"/>
                          <w:szCs w:val="20"/>
                        </w:rPr>
                        <w:t>o</w:t>
                      </w:r>
                      <w:r>
                        <w:rPr>
                          <w:sz w:val="20"/>
                          <w:szCs w:val="20"/>
                        </w:rPr>
                        <w:t>n</w:t>
                      </w:r>
                      <w:r>
                        <w:rPr>
                          <w:spacing w:val="29"/>
                          <w:sz w:val="20"/>
                          <w:szCs w:val="20"/>
                        </w:rPr>
                        <w:t xml:space="preserve"> </w:t>
                      </w:r>
                      <w:r>
                        <w:rPr>
                          <w:spacing w:val="-5"/>
                          <w:sz w:val="20"/>
                          <w:szCs w:val="20"/>
                        </w:rPr>
                        <w:t>b</w:t>
                      </w:r>
                      <w:r>
                        <w:rPr>
                          <w:spacing w:val="-2"/>
                          <w:sz w:val="20"/>
                          <w:szCs w:val="20"/>
                        </w:rPr>
                        <w:t>e</w:t>
                      </w:r>
                      <w:r>
                        <w:rPr>
                          <w:spacing w:val="-9"/>
                          <w:sz w:val="20"/>
                          <w:szCs w:val="20"/>
                        </w:rPr>
                        <w:t>l</w:t>
                      </w:r>
                      <w:r>
                        <w:rPr>
                          <w:spacing w:val="-2"/>
                          <w:sz w:val="20"/>
                          <w:szCs w:val="20"/>
                        </w:rPr>
                        <w:t>o</w:t>
                      </w:r>
                      <w:r>
                        <w:rPr>
                          <w:sz w:val="20"/>
                          <w:szCs w:val="20"/>
                        </w:rPr>
                        <w:t>w</w:t>
                      </w:r>
                      <w:r>
                        <w:rPr>
                          <w:spacing w:val="29"/>
                          <w:sz w:val="20"/>
                          <w:szCs w:val="20"/>
                        </w:rPr>
                        <w:t xml:space="preserve"> </w:t>
                      </w:r>
                      <w:r>
                        <w:rPr>
                          <w:spacing w:val="-9"/>
                          <w:sz w:val="20"/>
                          <w:szCs w:val="20"/>
                        </w:rPr>
                        <w:t>t</w:t>
                      </w:r>
                      <w:r>
                        <w:rPr>
                          <w:sz w:val="20"/>
                          <w:szCs w:val="20"/>
                        </w:rPr>
                        <w:t>o</w:t>
                      </w:r>
                      <w:r>
                        <w:rPr>
                          <w:spacing w:val="34"/>
                          <w:sz w:val="20"/>
                          <w:szCs w:val="20"/>
                        </w:rPr>
                        <w:t xml:space="preserve"> </w:t>
                      </w:r>
                      <w:r>
                        <w:rPr>
                          <w:spacing w:val="-6"/>
                          <w:sz w:val="20"/>
                          <w:szCs w:val="20"/>
                        </w:rPr>
                        <w:t>c</w:t>
                      </w:r>
                      <w:r>
                        <w:rPr>
                          <w:spacing w:val="-7"/>
                          <w:sz w:val="20"/>
                          <w:szCs w:val="20"/>
                        </w:rPr>
                        <w:t>h</w:t>
                      </w:r>
                      <w:r>
                        <w:rPr>
                          <w:spacing w:val="-5"/>
                          <w:sz w:val="20"/>
                          <w:szCs w:val="20"/>
                        </w:rPr>
                        <w:t>oo</w:t>
                      </w:r>
                      <w:r>
                        <w:rPr>
                          <w:spacing w:val="-7"/>
                          <w:sz w:val="20"/>
                          <w:szCs w:val="20"/>
                        </w:rPr>
                        <w:t>s</w:t>
                      </w:r>
                      <w:r>
                        <w:rPr>
                          <w:sz w:val="20"/>
                          <w:szCs w:val="20"/>
                        </w:rPr>
                        <w:t>e</w:t>
                      </w:r>
                      <w:r>
                        <w:rPr>
                          <w:spacing w:val="31"/>
                          <w:sz w:val="20"/>
                          <w:szCs w:val="20"/>
                        </w:rPr>
                        <w:t xml:space="preserve"> </w:t>
                      </w:r>
                      <w:r>
                        <w:rPr>
                          <w:spacing w:val="-3"/>
                          <w:sz w:val="20"/>
                          <w:szCs w:val="20"/>
                        </w:rPr>
                        <w:t>t</w:t>
                      </w:r>
                      <w:r>
                        <w:rPr>
                          <w:spacing w:val="-5"/>
                          <w:sz w:val="20"/>
                          <w:szCs w:val="20"/>
                        </w:rPr>
                        <w:t>h</w:t>
                      </w:r>
                      <w:r>
                        <w:rPr>
                          <w:sz w:val="20"/>
                          <w:szCs w:val="20"/>
                        </w:rPr>
                        <w:t>e</w:t>
                      </w:r>
                      <w:r>
                        <w:rPr>
                          <w:spacing w:val="31"/>
                          <w:sz w:val="20"/>
                          <w:szCs w:val="20"/>
                        </w:rPr>
                        <w:t xml:space="preserve"> </w:t>
                      </w:r>
                      <w:r>
                        <w:rPr>
                          <w:spacing w:val="-6"/>
                          <w:sz w:val="20"/>
                          <w:szCs w:val="20"/>
                        </w:rPr>
                        <w:t>t</w:t>
                      </w:r>
                      <w:r>
                        <w:rPr>
                          <w:spacing w:val="-10"/>
                          <w:sz w:val="20"/>
                          <w:szCs w:val="20"/>
                        </w:rPr>
                        <w:t>y</w:t>
                      </w:r>
                      <w:r>
                        <w:rPr>
                          <w:spacing w:val="-5"/>
                          <w:sz w:val="20"/>
                          <w:szCs w:val="20"/>
                        </w:rPr>
                        <w:t>p</w:t>
                      </w:r>
                      <w:r>
                        <w:rPr>
                          <w:sz w:val="20"/>
                          <w:szCs w:val="20"/>
                        </w:rPr>
                        <w:t>e</w:t>
                      </w:r>
                      <w:r>
                        <w:rPr>
                          <w:spacing w:val="32"/>
                          <w:sz w:val="20"/>
                          <w:szCs w:val="20"/>
                        </w:rPr>
                        <w:t xml:space="preserve"> </w:t>
                      </w:r>
                      <w:r>
                        <w:rPr>
                          <w:spacing w:val="-6"/>
                          <w:sz w:val="20"/>
                          <w:szCs w:val="20"/>
                        </w:rPr>
                        <w:t>a</w:t>
                      </w:r>
                      <w:r>
                        <w:rPr>
                          <w:spacing w:val="-7"/>
                          <w:sz w:val="20"/>
                          <w:szCs w:val="20"/>
                        </w:rPr>
                        <w:t>n</w:t>
                      </w:r>
                      <w:r>
                        <w:rPr>
                          <w:sz w:val="20"/>
                          <w:szCs w:val="20"/>
                        </w:rPr>
                        <w:t>d</w:t>
                      </w:r>
                      <w:r>
                        <w:rPr>
                          <w:spacing w:val="31"/>
                          <w:sz w:val="20"/>
                          <w:szCs w:val="20"/>
                        </w:rPr>
                        <w:t xml:space="preserve"> </w:t>
                      </w:r>
                      <w:r>
                        <w:rPr>
                          <w:spacing w:val="-7"/>
                          <w:sz w:val="20"/>
                          <w:szCs w:val="20"/>
                        </w:rPr>
                        <w:t>s</w:t>
                      </w:r>
                      <w:r>
                        <w:rPr>
                          <w:spacing w:val="-3"/>
                          <w:sz w:val="20"/>
                          <w:szCs w:val="20"/>
                        </w:rPr>
                        <w:t>t</w:t>
                      </w:r>
                      <w:r>
                        <w:rPr>
                          <w:spacing w:val="-7"/>
                          <w:sz w:val="20"/>
                          <w:szCs w:val="20"/>
                        </w:rPr>
                        <w:t>yl</w:t>
                      </w:r>
                      <w:r>
                        <w:rPr>
                          <w:sz w:val="20"/>
                          <w:szCs w:val="20"/>
                        </w:rPr>
                        <w:t>e</w:t>
                      </w:r>
                      <w:r>
                        <w:rPr>
                          <w:spacing w:val="31"/>
                          <w:sz w:val="20"/>
                          <w:szCs w:val="20"/>
                        </w:rPr>
                        <w:t xml:space="preserve"> </w:t>
                      </w:r>
                      <w:r>
                        <w:rPr>
                          <w:spacing w:val="-5"/>
                          <w:sz w:val="20"/>
                          <w:szCs w:val="20"/>
                        </w:rPr>
                        <w:t>o</w:t>
                      </w:r>
                      <w:r>
                        <w:rPr>
                          <w:sz w:val="20"/>
                          <w:szCs w:val="20"/>
                        </w:rPr>
                        <w:t>f</w:t>
                      </w:r>
                    </w:p>
                  </w:txbxContent>
                </v:textbox>
                <w10:wrap anchorx="page"/>
              </v:shape>
            </w:pict>
          </mc:Fallback>
        </mc:AlternateContent>
      </w:r>
      <w:r>
        <w:rPr>
          <w:noProof/>
        </w:rPr>
        <mc:AlternateContent>
          <mc:Choice Requires="wpg">
            <w:drawing>
              <wp:anchor distT="0" distB="0" distL="114300" distR="114300" simplePos="0" relativeHeight="251566592" behindDoc="1" locked="0" layoutInCell="1" allowOverlap="1" wp14:anchorId="631529BF" wp14:editId="3DEF7B26">
                <wp:simplePos x="0" y="0"/>
                <wp:positionH relativeFrom="page">
                  <wp:posOffset>921385</wp:posOffset>
                </wp:positionH>
                <wp:positionV relativeFrom="paragraph">
                  <wp:posOffset>482600</wp:posOffset>
                </wp:positionV>
                <wp:extent cx="5924550" cy="624205"/>
                <wp:effectExtent l="6985" t="6350" r="2540" b="7620"/>
                <wp:wrapNone/>
                <wp:docPr id="1814" name="Group 1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4550" cy="624205"/>
                          <a:chOff x="1451" y="760"/>
                          <a:chExt cx="9330" cy="983"/>
                        </a:xfrm>
                      </wpg:grpSpPr>
                      <wpg:grpSp>
                        <wpg:cNvPr id="1815" name="Group 1712"/>
                        <wpg:cNvGrpSpPr>
                          <a:grpSpLocks/>
                        </wpg:cNvGrpSpPr>
                        <wpg:grpSpPr bwMode="auto">
                          <a:xfrm>
                            <a:off x="1466" y="770"/>
                            <a:ext cx="9299" cy="251"/>
                            <a:chOff x="1466" y="770"/>
                            <a:chExt cx="9299" cy="251"/>
                          </a:xfrm>
                        </wpg:grpSpPr>
                        <wps:wsp>
                          <wps:cNvPr id="1816" name="Freeform 1713"/>
                          <wps:cNvSpPr>
                            <a:spLocks/>
                          </wps:cNvSpPr>
                          <wps:spPr bwMode="auto">
                            <a:xfrm>
                              <a:off x="1466" y="770"/>
                              <a:ext cx="9299" cy="251"/>
                            </a:xfrm>
                            <a:custGeom>
                              <a:avLst/>
                              <a:gdLst>
                                <a:gd name="T0" fmla="+- 0 1466 1466"/>
                                <a:gd name="T1" fmla="*/ T0 w 9299"/>
                                <a:gd name="T2" fmla="+- 0 1021 770"/>
                                <a:gd name="T3" fmla="*/ 1021 h 251"/>
                                <a:gd name="T4" fmla="+- 0 10765 1466"/>
                                <a:gd name="T5" fmla="*/ T4 w 9299"/>
                                <a:gd name="T6" fmla="+- 0 1021 770"/>
                                <a:gd name="T7" fmla="*/ 1021 h 251"/>
                                <a:gd name="T8" fmla="+- 0 10765 1466"/>
                                <a:gd name="T9" fmla="*/ T8 w 9299"/>
                                <a:gd name="T10" fmla="+- 0 770 770"/>
                                <a:gd name="T11" fmla="*/ 770 h 251"/>
                                <a:gd name="T12" fmla="+- 0 1466 1466"/>
                                <a:gd name="T13" fmla="*/ T12 w 9299"/>
                                <a:gd name="T14" fmla="+- 0 770 770"/>
                                <a:gd name="T15" fmla="*/ 770 h 251"/>
                                <a:gd name="T16" fmla="+- 0 1466 1466"/>
                                <a:gd name="T17" fmla="*/ T16 w 9299"/>
                                <a:gd name="T18" fmla="+- 0 1021 770"/>
                                <a:gd name="T19" fmla="*/ 102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7" name="Group 1710"/>
                        <wpg:cNvGrpSpPr>
                          <a:grpSpLocks/>
                        </wpg:cNvGrpSpPr>
                        <wpg:grpSpPr bwMode="auto">
                          <a:xfrm>
                            <a:off x="1457" y="765"/>
                            <a:ext cx="9318" cy="2"/>
                            <a:chOff x="1457" y="765"/>
                            <a:chExt cx="9318" cy="2"/>
                          </a:xfrm>
                        </wpg:grpSpPr>
                        <wps:wsp>
                          <wps:cNvPr id="1818" name="Freeform 1711"/>
                          <wps:cNvSpPr>
                            <a:spLocks/>
                          </wps:cNvSpPr>
                          <wps:spPr bwMode="auto">
                            <a:xfrm>
                              <a:off x="1457" y="765"/>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9" name="Group 1708"/>
                        <wpg:cNvGrpSpPr>
                          <a:grpSpLocks/>
                        </wpg:cNvGrpSpPr>
                        <wpg:grpSpPr bwMode="auto">
                          <a:xfrm>
                            <a:off x="1462" y="770"/>
                            <a:ext cx="2" cy="961"/>
                            <a:chOff x="1462" y="770"/>
                            <a:chExt cx="2" cy="961"/>
                          </a:xfrm>
                        </wpg:grpSpPr>
                        <wps:wsp>
                          <wps:cNvPr id="1820" name="Freeform 1709"/>
                          <wps:cNvSpPr>
                            <a:spLocks/>
                          </wps:cNvSpPr>
                          <wps:spPr bwMode="auto">
                            <a:xfrm>
                              <a:off x="1462"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1" name="Group 1706"/>
                        <wpg:cNvGrpSpPr>
                          <a:grpSpLocks/>
                        </wpg:cNvGrpSpPr>
                        <wpg:grpSpPr bwMode="auto">
                          <a:xfrm>
                            <a:off x="10770" y="770"/>
                            <a:ext cx="2" cy="961"/>
                            <a:chOff x="10770" y="770"/>
                            <a:chExt cx="2" cy="961"/>
                          </a:xfrm>
                        </wpg:grpSpPr>
                        <wps:wsp>
                          <wps:cNvPr id="1822" name="Freeform 1707"/>
                          <wps:cNvSpPr>
                            <a:spLocks/>
                          </wps:cNvSpPr>
                          <wps:spPr bwMode="auto">
                            <a:xfrm>
                              <a:off x="10770" y="770"/>
                              <a:ext cx="2" cy="961"/>
                            </a:xfrm>
                            <a:custGeom>
                              <a:avLst/>
                              <a:gdLst>
                                <a:gd name="T0" fmla="+- 0 770 770"/>
                                <a:gd name="T1" fmla="*/ 770 h 961"/>
                                <a:gd name="T2" fmla="+- 0 1731 770"/>
                                <a:gd name="T3" fmla="*/ 1731 h 961"/>
                              </a:gdLst>
                              <a:ahLst/>
                              <a:cxnLst>
                                <a:cxn ang="0">
                                  <a:pos x="0" y="T1"/>
                                </a:cxn>
                                <a:cxn ang="0">
                                  <a:pos x="0" y="T3"/>
                                </a:cxn>
                              </a:cxnLst>
                              <a:rect l="0" t="0" r="r" b="b"/>
                              <a:pathLst>
                                <a:path h="961">
                                  <a:moveTo>
                                    <a:pt x="0" y="0"/>
                                  </a:moveTo>
                                  <a:lnTo>
                                    <a:pt x="0" y="9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3" name="Group 1704"/>
                        <wpg:cNvGrpSpPr>
                          <a:grpSpLocks/>
                        </wpg:cNvGrpSpPr>
                        <wpg:grpSpPr bwMode="auto">
                          <a:xfrm>
                            <a:off x="1466" y="1021"/>
                            <a:ext cx="9299" cy="230"/>
                            <a:chOff x="1466" y="1021"/>
                            <a:chExt cx="9299" cy="230"/>
                          </a:xfrm>
                        </wpg:grpSpPr>
                        <wps:wsp>
                          <wps:cNvPr id="1824" name="Freeform 1705"/>
                          <wps:cNvSpPr>
                            <a:spLocks/>
                          </wps:cNvSpPr>
                          <wps:spPr bwMode="auto">
                            <a:xfrm>
                              <a:off x="1466" y="1021"/>
                              <a:ext cx="9299" cy="230"/>
                            </a:xfrm>
                            <a:custGeom>
                              <a:avLst/>
                              <a:gdLst>
                                <a:gd name="T0" fmla="+- 0 1466 1466"/>
                                <a:gd name="T1" fmla="*/ T0 w 9299"/>
                                <a:gd name="T2" fmla="+- 0 1251 1021"/>
                                <a:gd name="T3" fmla="*/ 1251 h 230"/>
                                <a:gd name="T4" fmla="+- 0 10765 1466"/>
                                <a:gd name="T5" fmla="*/ T4 w 9299"/>
                                <a:gd name="T6" fmla="+- 0 1251 1021"/>
                                <a:gd name="T7" fmla="*/ 1251 h 230"/>
                                <a:gd name="T8" fmla="+- 0 10765 1466"/>
                                <a:gd name="T9" fmla="*/ T8 w 9299"/>
                                <a:gd name="T10" fmla="+- 0 1021 1021"/>
                                <a:gd name="T11" fmla="*/ 1021 h 230"/>
                                <a:gd name="T12" fmla="+- 0 1466 1466"/>
                                <a:gd name="T13" fmla="*/ T12 w 9299"/>
                                <a:gd name="T14" fmla="+- 0 1021 1021"/>
                                <a:gd name="T15" fmla="*/ 1021 h 230"/>
                                <a:gd name="T16" fmla="+- 0 1466 1466"/>
                                <a:gd name="T17" fmla="*/ T16 w 9299"/>
                                <a:gd name="T18" fmla="+- 0 1251 1021"/>
                                <a:gd name="T19" fmla="*/ 1251 h 230"/>
                              </a:gdLst>
                              <a:ahLst/>
                              <a:cxnLst>
                                <a:cxn ang="0">
                                  <a:pos x="T1" y="T3"/>
                                </a:cxn>
                                <a:cxn ang="0">
                                  <a:pos x="T5" y="T7"/>
                                </a:cxn>
                                <a:cxn ang="0">
                                  <a:pos x="T9" y="T11"/>
                                </a:cxn>
                                <a:cxn ang="0">
                                  <a:pos x="T13" y="T15"/>
                                </a:cxn>
                                <a:cxn ang="0">
                                  <a:pos x="T17" y="T19"/>
                                </a:cxn>
                              </a:cxnLst>
                              <a:rect l="0" t="0" r="r" b="b"/>
                              <a:pathLst>
                                <a:path w="9299" h="230">
                                  <a:moveTo>
                                    <a:pt x="0" y="230"/>
                                  </a:moveTo>
                                  <a:lnTo>
                                    <a:pt x="9299" y="230"/>
                                  </a:lnTo>
                                  <a:lnTo>
                                    <a:pt x="9299"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5" name="Group 1702"/>
                        <wpg:cNvGrpSpPr>
                          <a:grpSpLocks/>
                        </wpg:cNvGrpSpPr>
                        <wpg:grpSpPr bwMode="auto">
                          <a:xfrm>
                            <a:off x="1466" y="1251"/>
                            <a:ext cx="9299" cy="229"/>
                            <a:chOff x="1466" y="1251"/>
                            <a:chExt cx="9299" cy="229"/>
                          </a:xfrm>
                        </wpg:grpSpPr>
                        <wps:wsp>
                          <wps:cNvPr id="1826" name="Freeform 1703"/>
                          <wps:cNvSpPr>
                            <a:spLocks/>
                          </wps:cNvSpPr>
                          <wps:spPr bwMode="auto">
                            <a:xfrm>
                              <a:off x="1466" y="1251"/>
                              <a:ext cx="9299" cy="229"/>
                            </a:xfrm>
                            <a:custGeom>
                              <a:avLst/>
                              <a:gdLst>
                                <a:gd name="T0" fmla="+- 0 1466 1466"/>
                                <a:gd name="T1" fmla="*/ T0 w 9299"/>
                                <a:gd name="T2" fmla="+- 0 1480 1251"/>
                                <a:gd name="T3" fmla="*/ 1480 h 229"/>
                                <a:gd name="T4" fmla="+- 0 10765 1466"/>
                                <a:gd name="T5" fmla="*/ T4 w 9299"/>
                                <a:gd name="T6" fmla="+- 0 1480 1251"/>
                                <a:gd name="T7" fmla="*/ 1480 h 229"/>
                                <a:gd name="T8" fmla="+- 0 10765 1466"/>
                                <a:gd name="T9" fmla="*/ T8 w 9299"/>
                                <a:gd name="T10" fmla="+- 0 1251 1251"/>
                                <a:gd name="T11" fmla="*/ 1251 h 229"/>
                                <a:gd name="T12" fmla="+- 0 1466 1466"/>
                                <a:gd name="T13" fmla="*/ T12 w 9299"/>
                                <a:gd name="T14" fmla="+- 0 1251 1251"/>
                                <a:gd name="T15" fmla="*/ 1251 h 229"/>
                                <a:gd name="T16" fmla="+- 0 1466 1466"/>
                                <a:gd name="T17" fmla="*/ T16 w 9299"/>
                                <a:gd name="T18" fmla="+- 0 1480 1251"/>
                                <a:gd name="T19" fmla="*/ 1480 h 229"/>
                              </a:gdLst>
                              <a:ahLst/>
                              <a:cxnLst>
                                <a:cxn ang="0">
                                  <a:pos x="T1" y="T3"/>
                                </a:cxn>
                                <a:cxn ang="0">
                                  <a:pos x="T5" y="T7"/>
                                </a:cxn>
                                <a:cxn ang="0">
                                  <a:pos x="T9" y="T11"/>
                                </a:cxn>
                                <a:cxn ang="0">
                                  <a:pos x="T13" y="T15"/>
                                </a:cxn>
                                <a:cxn ang="0">
                                  <a:pos x="T17" y="T19"/>
                                </a:cxn>
                              </a:cxnLst>
                              <a:rect l="0" t="0" r="r" b="b"/>
                              <a:pathLst>
                                <a:path w="9299" h="229">
                                  <a:moveTo>
                                    <a:pt x="0" y="229"/>
                                  </a:moveTo>
                                  <a:lnTo>
                                    <a:pt x="9299" y="229"/>
                                  </a:lnTo>
                                  <a:lnTo>
                                    <a:pt x="9299" y="0"/>
                                  </a:lnTo>
                                  <a:lnTo>
                                    <a:pt x="0" y="0"/>
                                  </a:lnTo>
                                  <a:lnTo>
                                    <a:pt x="0" y="229"/>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7" name="Group 1700"/>
                        <wpg:cNvGrpSpPr>
                          <a:grpSpLocks/>
                        </wpg:cNvGrpSpPr>
                        <wpg:grpSpPr bwMode="auto">
                          <a:xfrm>
                            <a:off x="1466" y="1480"/>
                            <a:ext cx="9299" cy="251"/>
                            <a:chOff x="1466" y="1480"/>
                            <a:chExt cx="9299" cy="251"/>
                          </a:xfrm>
                        </wpg:grpSpPr>
                        <wps:wsp>
                          <wps:cNvPr id="1828" name="Freeform 1701"/>
                          <wps:cNvSpPr>
                            <a:spLocks/>
                          </wps:cNvSpPr>
                          <wps:spPr bwMode="auto">
                            <a:xfrm>
                              <a:off x="1466" y="1480"/>
                              <a:ext cx="9299" cy="251"/>
                            </a:xfrm>
                            <a:custGeom>
                              <a:avLst/>
                              <a:gdLst>
                                <a:gd name="T0" fmla="+- 0 1466 1466"/>
                                <a:gd name="T1" fmla="*/ T0 w 9299"/>
                                <a:gd name="T2" fmla="+- 0 1731 1480"/>
                                <a:gd name="T3" fmla="*/ 1731 h 251"/>
                                <a:gd name="T4" fmla="+- 0 10765 1466"/>
                                <a:gd name="T5" fmla="*/ T4 w 9299"/>
                                <a:gd name="T6" fmla="+- 0 1731 1480"/>
                                <a:gd name="T7" fmla="*/ 1731 h 251"/>
                                <a:gd name="T8" fmla="+- 0 10765 1466"/>
                                <a:gd name="T9" fmla="*/ T8 w 9299"/>
                                <a:gd name="T10" fmla="+- 0 1480 1480"/>
                                <a:gd name="T11" fmla="*/ 1480 h 251"/>
                                <a:gd name="T12" fmla="+- 0 1466 1466"/>
                                <a:gd name="T13" fmla="*/ T12 w 9299"/>
                                <a:gd name="T14" fmla="+- 0 1480 1480"/>
                                <a:gd name="T15" fmla="*/ 1480 h 251"/>
                                <a:gd name="T16" fmla="+- 0 1466 1466"/>
                                <a:gd name="T17" fmla="*/ T16 w 9299"/>
                                <a:gd name="T18" fmla="+- 0 1731 1480"/>
                                <a:gd name="T19" fmla="*/ 1731 h 251"/>
                              </a:gdLst>
                              <a:ahLst/>
                              <a:cxnLst>
                                <a:cxn ang="0">
                                  <a:pos x="T1" y="T3"/>
                                </a:cxn>
                                <a:cxn ang="0">
                                  <a:pos x="T5" y="T7"/>
                                </a:cxn>
                                <a:cxn ang="0">
                                  <a:pos x="T9" y="T11"/>
                                </a:cxn>
                                <a:cxn ang="0">
                                  <a:pos x="T13" y="T15"/>
                                </a:cxn>
                                <a:cxn ang="0">
                                  <a:pos x="T17" y="T19"/>
                                </a:cxn>
                              </a:cxnLst>
                              <a:rect l="0" t="0" r="r" b="b"/>
                              <a:pathLst>
                                <a:path w="9299" h="251">
                                  <a:moveTo>
                                    <a:pt x="0" y="251"/>
                                  </a:moveTo>
                                  <a:lnTo>
                                    <a:pt x="9299" y="251"/>
                                  </a:lnTo>
                                  <a:lnTo>
                                    <a:pt x="9299" y="0"/>
                                  </a:lnTo>
                                  <a:lnTo>
                                    <a:pt x="0" y="0"/>
                                  </a:lnTo>
                                  <a:lnTo>
                                    <a:pt x="0" y="25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9" name="Group 1698"/>
                        <wpg:cNvGrpSpPr>
                          <a:grpSpLocks/>
                        </wpg:cNvGrpSpPr>
                        <wpg:grpSpPr bwMode="auto">
                          <a:xfrm>
                            <a:off x="1457" y="1736"/>
                            <a:ext cx="9318" cy="2"/>
                            <a:chOff x="1457" y="1736"/>
                            <a:chExt cx="9318" cy="2"/>
                          </a:xfrm>
                        </wpg:grpSpPr>
                        <wps:wsp>
                          <wps:cNvPr id="1830" name="Freeform 1699"/>
                          <wps:cNvSpPr>
                            <a:spLocks/>
                          </wps:cNvSpPr>
                          <wps:spPr bwMode="auto">
                            <a:xfrm>
                              <a:off x="1457" y="1736"/>
                              <a:ext cx="9318" cy="2"/>
                            </a:xfrm>
                            <a:custGeom>
                              <a:avLst/>
                              <a:gdLst>
                                <a:gd name="T0" fmla="+- 0 1457 1457"/>
                                <a:gd name="T1" fmla="*/ T0 w 9318"/>
                                <a:gd name="T2" fmla="+- 0 10775 1457"/>
                                <a:gd name="T3" fmla="*/ T2 w 9318"/>
                              </a:gdLst>
                              <a:ahLst/>
                              <a:cxnLst>
                                <a:cxn ang="0">
                                  <a:pos x="T1" y="0"/>
                                </a:cxn>
                                <a:cxn ang="0">
                                  <a:pos x="T3" y="0"/>
                                </a:cxn>
                              </a:cxnLst>
                              <a:rect l="0" t="0" r="r" b="b"/>
                              <a:pathLst>
                                <a:path w="9318">
                                  <a:moveTo>
                                    <a:pt x="0" y="0"/>
                                  </a:moveTo>
                                  <a:lnTo>
                                    <a:pt x="931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D44A787">
              <v:group id="Group 1697" style="position:absolute;margin-left:72.55pt;margin-top:38pt;width:466.5pt;height:49.15pt;z-index:-251749888;mso-position-horizontal-relative:page" coordsize="9330,983" coordorigin="1451,760" o:spid="_x0000_s1026" w14:anchorId="342A47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">
                <v:group id="Group 1712" style="position:absolute;left:1466;top:770;width:9299;height:251" coordsize="9299,251" coordorigin="1466,770"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">
                  <v:shape id="Freeform 1713" style="position:absolute;left:1466;top:770;width:9299;height:251;visibility:visible;mso-wrap-style:square;v-text-anchor:top" coordsize="9299,251" o:spid="_x0000_s1028"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">
                    <v:path arrowok="t" o:connecttype="custom" o:connectlocs="0,1021;9299,1021;9299,770;0,770;0,1021" o:connectangles="0,0,0,0,0"/>
                  </v:shape>
                </v:group>
                <v:group id="Group 1710" style="position:absolute;left:1457;top:765;width:9318;height:2" coordsize="9318,2" coordorigin="1457,765"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5MmG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">
                  <v:shape id="Freeform 1711" style="position:absolute;left:1457;top:765;width:9318;height:2;visibility:visible;mso-wrap-style:square;v-text-anchor:top" coordsize="9318,2" o:spid="_x0000_s1030"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">
                    <v:path arrowok="t" o:connecttype="custom" o:connectlocs="0,0;9318,0" o:connectangles="0,0"/>
                  </v:shape>
                </v:group>
                <v:group id="Group 1708" style="position:absolute;left:1462;top:770;width:2;height:961" coordsize="2,961" coordorigin="1462,77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">
                  <v:shape id="Freeform 1709" style="position:absolute;left:1462;top:770;width:2;height:961;visibility:visible;mso-wrap-style:square;v-text-anchor:top" coordsize="2,961" o:spid="_x0000_s1032" filled="f" strokeweight=".58pt" path="m,l,9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">
                    <v:path arrowok="t" o:connecttype="custom" o:connectlocs="0,770;0,1731" o:connectangles="0,0"/>
                  </v:shape>
                </v:group>
                <v:group id="Group 1706" style="position:absolute;left:10770;top:770;width:2;height:961" coordsize="2,961" coordorigin="10770,770"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LT7UyQAAAOI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">
                  <v:shape id="Freeform 1707" style="position:absolute;left:10770;top:770;width:2;height:961;visibility:visible;mso-wrap-style:square;v-text-anchor:top" coordsize="2,961" o:spid="_x0000_s1034" filled="f" strokeweight=".58pt" path="m,l,9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">
                    <v:path arrowok="t" o:connecttype="custom" o:connectlocs="0,770;0,1731" o:connectangles="0,0"/>
                  </v:shape>
                </v:group>
                <v:group id="Group 1704" style="position:absolute;left:1466;top:1021;width:9299;height:230" coordsize="9299,230" coordorigin="1466,102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">
                  <v:shape id="Freeform 1705" style="position:absolute;left:1466;top:1021;width:9299;height:230;visibility:visible;mso-wrap-style:square;v-text-anchor:top" coordsize="9299,230" o:spid="_x0000_s1036" fillcolor="#e0e0e0" stroked="f" path="m,230r9299,l9299,,,,,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">
                    <v:path arrowok="t" o:connecttype="custom" o:connectlocs="0,1251;9299,1251;9299,1021;0,1021;0,1251" o:connectangles="0,0,0,0,0"/>
                  </v:shape>
                </v:group>
                <v:group id="Group 1702" style="position:absolute;left:1466;top:1251;width:9299;height:229" coordsize="9299,229" coordorigin="1466,1251"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">
                  <v:shape id="Freeform 1703" style="position:absolute;left:1466;top:1251;width:9299;height:229;visibility:visible;mso-wrap-style:square;v-text-anchor:top" coordsize="9299,229" o:spid="_x0000_s1038" fillcolor="#e0e0e0" stroked="f" path="m,229r9299,l9299,,,,,22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">
                    <v:path arrowok="t" o:connecttype="custom" o:connectlocs="0,1480;9299,1480;9299,1251;0,1251;0,1480" o:connectangles="0,0,0,0,0"/>
                  </v:shape>
                </v:group>
                <v:group id="Group 1700" style="position:absolute;left:1466;top:1480;width:9299;height:251" coordsize="9299,251" coordorigin="1466,1480"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">
                  <v:shape id="Freeform 1701" style="position:absolute;left:1466;top:1480;width:9299;height:251;visibility:visible;mso-wrap-style:square;v-text-anchor:top" coordsize="9299,251" o:spid="_x0000_s1040" fillcolor="#e0e0e0" stroked="f" path="m,251r9299,l9299,,,,,2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">
                    <v:path arrowok="t" o:connecttype="custom" o:connectlocs="0,1731;9299,1731;9299,1480;0,1480;0,1731" o:connectangles="0,0,0,0,0"/>
                  </v:shape>
                </v:group>
                <v:group id="Group 1698" style="position:absolute;left:1457;top:1736;width:9318;height:2" coordsize="9318,2" coordorigin="1457,1736"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">
                  <v:shape id="Freeform 1699" style="position:absolute;left:1457;top:1736;width:9318;height:2;visibility:visible;mso-wrap-style:square;v-text-anchor:top" coordsize="9318,2" o:spid="_x0000_s1042" filled="f" strokeweight=".58pt" path="m,l931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">
                    <v:path arrowok="t" o:connecttype="custom" o:connectlocs="0,0;9318,0" o:connectangles="0,0"/>
                  </v:shape>
                </v:group>
                <w10:wrap anchorx="page"/>
              </v:group>
            </w:pict>
          </mc:Fallback>
        </mc:AlternateContent>
      </w:r>
      <w:bookmarkStart w:id="108" w:name="_TOC_250003"/>
      <w:r w:rsidR="00BF65B5">
        <w:rPr>
          <w:spacing w:val="-2"/>
          <w:u w:val="single" w:color="000000"/>
        </w:rPr>
        <w:t>G</w:t>
      </w:r>
      <w:r w:rsidR="00BF65B5">
        <w:rPr>
          <w:spacing w:val="1"/>
          <w:u w:val="single" w:color="000000"/>
        </w:rPr>
        <w:t>l</w:t>
      </w:r>
      <w:r w:rsidR="00BF65B5">
        <w:rPr>
          <w:spacing w:val="-2"/>
          <w:u w:val="single" w:color="000000"/>
        </w:rPr>
        <w:t>o</w:t>
      </w:r>
      <w:r w:rsidR="00BF65B5">
        <w:rPr>
          <w:spacing w:val="1"/>
          <w:u w:val="single" w:color="000000"/>
        </w:rPr>
        <w:t>v</w:t>
      </w:r>
      <w:r w:rsidR="00BF65B5">
        <w:rPr>
          <w:u w:val="single" w:color="000000"/>
        </w:rPr>
        <w:t>e</w:t>
      </w:r>
      <w:r w:rsidR="00BF65B5">
        <w:rPr>
          <w:spacing w:val="-8"/>
          <w:u w:val="single" w:color="000000"/>
        </w:rPr>
        <w:t xml:space="preserve"> </w:t>
      </w:r>
      <w:r w:rsidR="00BF65B5">
        <w:rPr>
          <w:spacing w:val="-1"/>
          <w:u w:val="single" w:color="000000"/>
        </w:rPr>
        <w:t>S</w:t>
      </w:r>
      <w:r w:rsidR="00BF65B5">
        <w:rPr>
          <w:spacing w:val="-3"/>
          <w:u w:val="single" w:color="000000"/>
        </w:rPr>
        <w:t>e</w:t>
      </w:r>
      <w:r w:rsidR="00BF65B5">
        <w:rPr>
          <w:spacing w:val="1"/>
          <w:u w:val="single" w:color="000000"/>
        </w:rPr>
        <w:t>l</w:t>
      </w:r>
      <w:r w:rsidR="00BF65B5">
        <w:rPr>
          <w:u w:val="single" w:color="000000"/>
        </w:rPr>
        <w:t>e</w:t>
      </w:r>
      <w:r w:rsidR="00BF65B5">
        <w:rPr>
          <w:spacing w:val="-3"/>
          <w:u w:val="single" w:color="000000"/>
        </w:rPr>
        <w:t>c</w:t>
      </w:r>
      <w:r w:rsidR="00BF65B5">
        <w:rPr>
          <w:spacing w:val="-2"/>
          <w:u w:val="single" w:color="000000"/>
        </w:rPr>
        <w:t>t</w:t>
      </w:r>
      <w:r w:rsidR="00BF65B5">
        <w:rPr>
          <w:spacing w:val="1"/>
          <w:u w:val="single" w:color="000000"/>
        </w:rPr>
        <w:t>i</w:t>
      </w:r>
      <w:r w:rsidR="00BF65B5">
        <w:rPr>
          <w:spacing w:val="-2"/>
          <w:u w:val="single" w:color="000000"/>
        </w:rPr>
        <w:t>on</w:t>
      </w:r>
      <w:r w:rsidR="00BF65B5">
        <w:rPr>
          <w:spacing w:val="-11"/>
          <w:u w:val="single" w:color="000000"/>
        </w:rPr>
        <w:t xml:space="preserve"> </w:t>
      </w:r>
      <w:r w:rsidR="00BF65B5">
        <w:rPr>
          <w:spacing w:val="-2"/>
          <w:u w:val="single" w:color="000000"/>
        </w:rPr>
        <w:t>Gu</w:t>
      </w:r>
      <w:r w:rsidR="00BF65B5">
        <w:rPr>
          <w:spacing w:val="1"/>
          <w:u w:val="single" w:color="000000"/>
        </w:rPr>
        <w:t>i</w:t>
      </w:r>
      <w:r w:rsidR="00BF65B5">
        <w:rPr>
          <w:spacing w:val="-2"/>
          <w:u w:val="single" w:color="000000"/>
        </w:rPr>
        <w:t>de</w:t>
      </w:r>
      <w:bookmarkEnd w:id="108"/>
    </w:p>
    <w:p w14:paraId="5784959F" w14:textId="77777777" w:rsidR="007E0AE8" w:rsidRDefault="007E0AE8">
      <w:pPr>
        <w:spacing w:line="200" w:lineRule="exact"/>
        <w:rPr>
          <w:sz w:val="20"/>
          <w:szCs w:val="20"/>
        </w:rPr>
      </w:pPr>
    </w:p>
    <w:p w14:paraId="146CE8E7" w14:textId="77777777" w:rsidR="007E0AE8" w:rsidRDefault="007E0AE8">
      <w:pPr>
        <w:spacing w:line="200" w:lineRule="exact"/>
        <w:rPr>
          <w:sz w:val="20"/>
          <w:szCs w:val="20"/>
        </w:rPr>
      </w:pPr>
    </w:p>
    <w:p w14:paraId="312FAE3A" w14:textId="77777777" w:rsidR="007E0AE8" w:rsidRDefault="007E0AE8">
      <w:pPr>
        <w:spacing w:line="200" w:lineRule="exact"/>
        <w:rPr>
          <w:sz w:val="20"/>
          <w:szCs w:val="20"/>
        </w:rPr>
      </w:pPr>
    </w:p>
    <w:p w14:paraId="0D3BA56A" w14:textId="77777777" w:rsidR="007E0AE8" w:rsidRDefault="007E0AE8">
      <w:pPr>
        <w:spacing w:line="200" w:lineRule="exact"/>
        <w:rPr>
          <w:sz w:val="20"/>
          <w:szCs w:val="20"/>
        </w:rPr>
      </w:pPr>
    </w:p>
    <w:p w14:paraId="44458BC7" w14:textId="77777777" w:rsidR="007E0AE8" w:rsidRDefault="007E0AE8">
      <w:pPr>
        <w:spacing w:line="200" w:lineRule="exact"/>
        <w:rPr>
          <w:sz w:val="20"/>
          <w:szCs w:val="20"/>
        </w:rPr>
      </w:pPr>
    </w:p>
    <w:p w14:paraId="3B103AF1" w14:textId="77777777" w:rsidR="007E0AE8" w:rsidRDefault="007E0AE8">
      <w:pPr>
        <w:spacing w:line="200" w:lineRule="exact"/>
        <w:rPr>
          <w:sz w:val="20"/>
          <w:szCs w:val="20"/>
        </w:rPr>
      </w:pPr>
    </w:p>
    <w:p w14:paraId="78B20DBC" w14:textId="77777777" w:rsidR="007E0AE8" w:rsidRDefault="007E0AE8">
      <w:pPr>
        <w:spacing w:line="200" w:lineRule="exact"/>
        <w:rPr>
          <w:sz w:val="20"/>
          <w:szCs w:val="20"/>
        </w:rPr>
      </w:pPr>
    </w:p>
    <w:p w14:paraId="61C5CB7F" w14:textId="77777777" w:rsidR="007E0AE8" w:rsidRDefault="007E0AE8">
      <w:pPr>
        <w:spacing w:before="19" w:line="280" w:lineRule="exact"/>
        <w:rPr>
          <w:sz w:val="28"/>
          <w:szCs w:val="28"/>
        </w:rPr>
      </w:pPr>
    </w:p>
    <w:p w14:paraId="7C1CBE0B" w14:textId="77777777" w:rsidR="007E0AE8" w:rsidRPr="0049207E" w:rsidRDefault="00CA2488" w:rsidP="0009660D">
      <w:pPr>
        <w:pStyle w:val="BodyText"/>
      </w:pPr>
      <w:r w:rsidRPr="0049207E">
        <w:rPr>
          <w:noProof/>
        </w:rPr>
        <mc:AlternateContent>
          <mc:Choice Requires="wps">
            <w:drawing>
              <wp:anchor distT="0" distB="0" distL="114300" distR="114300" simplePos="0" relativeHeight="251622912" behindDoc="1" locked="0" layoutInCell="1" allowOverlap="1" wp14:anchorId="275436D3" wp14:editId="64C80435">
                <wp:simplePos x="0" y="0"/>
                <wp:positionH relativeFrom="page">
                  <wp:posOffset>930910</wp:posOffset>
                </wp:positionH>
                <wp:positionV relativeFrom="paragraph">
                  <wp:posOffset>-529590</wp:posOffset>
                </wp:positionV>
                <wp:extent cx="5904865" cy="145415"/>
                <wp:effectExtent l="0" t="3810" r="3175" b="3175"/>
                <wp:wrapNone/>
                <wp:docPr id="1813"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04CCF" w14:textId="77777777" w:rsidR="00827258" w:rsidRDefault="00827258">
                            <w:pPr>
                              <w:spacing w:line="219" w:lineRule="exact"/>
                              <w:ind w:left="363"/>
                              <w:rPr>
                                <w:sz w:val="20"/>
                                <w:szCs w:val="20"/>
                              </w:rPr>
                            </w:pPr>
                            <w:r>
                              <w:rPr>
                                <w:spacing w:val="-5"/>
                                <w:sz w:val="20"/>
                                <w:szCs w:val="20"/>
                              </w:rPr>
                              <w:t>g</w:t>
                            </w:r>
                            <w:r>
                              <w:rPr>
                                <w:spacing w:val="-9"/>
                                <w:sz w:val="20"/>
                                <w:szCs w:val="20"/>
                              </w:rPr>
                              <w:t>l</w:t>
                            </w:r>
                            <w:r>
                              <w:rPr>
                                <w:spacing w:val="-5"/>
                                <w:sz w:val="20"/>
                                <w:szCs w:val="20"/>
                              </w:rPr>
                              <w:t>o</w:t>
                            </w:r>
                            <w:r>
                              <w:rPr>
                                <w:spacing w:val="-7"/>
                                <w:sz w:val="20"/>
                                <w:szCs w:val="20"/>
                              </w:rPr>
                              <w:t>v</w:t>
                            </w:r>
                            <w:r>
                              <w:rPr>
                                <w:spacing w:val="-6"/>
                                <w:sz w:val="20"/>
                                <w:szCs w:val="20"/>
                              </w:rPr>
                              <w:t>e</w:t>
                            </w:r>
                            <w:r>
                              <w:rPr>
                                <w:sz w:val="20"/>
                                <w:szCs w:val="20"/>
                              </w:rPr>
                              <w:t>.</w:t>
                            </w:r>
                            <w:r>
                              <w:rPr>
                                <w:spacing w:val="49"/>
                                <w:sz w:val="20"/>
                                <w:szCs w:val="20"/>
                              </w:rPr>
                              <w:t xml:space="preserve"> </w:t>
                            </w:r>
                            <w:r>
                              <w:rPr>
                                <w:spacing w:val="-2"/>
                                <w:sz w:val="20"/>
                                <w:szCs w:val="20"/>
                              </w:rPr>
                              <w:t>T</w:t>
                            </w:r>
                            <w:r>
                              <w:rPr>
                                <w:spacing w:val="-7"/>
                                <w:sz w:val="20"/>
                                <w:szCs w:val="20"/>
                              </w:rPr>
                              <w:t>h</w:t>
                            </w:r>
                            <w:r>
                              <w:rPr>
                                <w:sz w:val="20"/>
                                <w:szCs w:val="20"/>
                              </w:rPr>
                              <w:t>e</w:t>
                            </w:r>
                            <w:r>
                              <w:rPr>
                                <w:spacing w:val="-1"/>
                                <w:sz w:val="20"/>
                                <w:szCs w:val="20"/>
                              </w:rPr>
                              <w:t xml:space="preserve"> </w:t>
                            </w:r>
                            <w:r>
                              <w:rPr>
                                <w:spacing w:val="-3"/>
                                <w:sz w:val="20"/>
                                <w:szCs w:val="20"/>
                              </w:rPr>
                              <w:t>t</w:t>
                            </w:r>
                            <w:r>
                              <w:rPr>
                                <w:spacing w:val="-10"/>
                                <w:sz w:val="20"/>
                                <w:szCs w:val="20"/>
                              </w:rPr>
                              <w:t>y</w:t>
                            </w:r>
                            <w:r>
                              <w:rPr>
                                <w:spacing w:val="-5"/>
                                <w:sz w:val="20"/>
                                <w:szCs w:val="20"/>
                              </w:rPr>
                              <w:t>p</w:t>
                            </w:r>
                            <w:r>
                              <w:rPr>
                                <w:sz w:val="20"/>
                                <w:szCs w:val="20"/>
                              </w:rPr>
                              <w:t xml:space="preserve">e </w:t>
                            </w:r>
                            <w:r>
                              <w:rPr>
                                <w:spacing w:val="-5"/>
                                <w:sz w:val="20"/>
                                <w:szCs w:val="20"/>
                              </w:rPr>
                              <w:t>o</w:t>
                            </w:r>
                            <w:r>
                              <w:rPr>
                                <w:sz w:val="20"/>
                                <w:szCs w:val="20"/>
                              </w:rPr>
                              <w:t>f</w:t>
                            </w:r>
                            <w:r>
                              <w:rPr>
                                <w:spacing w:val="-7"/>
                                <w:sz w:val="20"/>
                                <w:szCs w:val="20"/>
                              </w:rPr>
                              <w:t xml:space="preserve"> </w:t>
                            </w:r>
                            <w:r>
                              <w:rPr>
                                <w:spacing w:val="-5"/>
                                <w:sz w:val="20"/>
                                <w:szCs w:val="20"/>
                              </w:rPr>
                              <w:t>g</w:t>
                            </w:r>
                            <w:r>
                              <w:rPr>
                                <w:spacing w:val="-9"/>
                                <w:sz w:val="20"/>
                                <w:szCs w:val="20"/>
                              </w:rPr>
                              <w:t>l</w:t>
                            </w:r>
                            <w:r>
                              <w:rPr>
                                <w:spacing w:val="-5"/>
                                <w:sz w:val="20"/>
                                <w:szCs w:val="20"/>
                              </w:rPr>
                              <w:t>o</w:t>
                            </w:r>
                            <w:r>
                              <w:rPr>
                                <w:spacing w:val="-7"/>
                                <w:sz w:val="20"/>
                                <w:szCs w:val="20"/>
                              </w:rPr>
                              <w:t>v</w:t>
                            </w:r>
                            <w:r>
                              <w:rPr>
                                <w:spacing w:val="-6"/>
                                <w:sz w:val="20"/>
                                <w:szCs w:val="20"/>
                              </w:rPr>
                              <w:t>e</w:t>
                            </w:r>
                            <w:r>
                              <w:rPr>
                                <w:sz w:val="20"/>
                                <w:szCs w:val="20"/>
                              </w:rPr>
                              <w:t>,</w:t>
                            </w:r>
                            <w:r>
                              <w:rPr>
                                <w:spacing w:val="2"/>
                                <w:sz w:val="20"/>
                                <w:szCs w:val="20"/>
                              </w:rPr>
                              <w:t xml:space="preserve"> </w:t>
                            </w:r>
                            <w:r>
                              <w:rPr>
                                <w:spacing w:val="-6"/>
                                <w:sz w:val="20"/>
                                <w:szCs w:val="20"/>
                              </w:rPr>
                              <w:t>al</w:t>
                            </w:r>
                            <w:r>
                              <w:rPr>
                                <w:spacing w:val="-2"/>
                                <w:sz w:val="20"/>
                                <w:szCs w:val="20"/>
                              </w:rPr>
                              <w:t>o</w:t>
                            </w:r>
                            <w:r>
                              <w:rPr>
                                <w:spacing w:val="-7"/>
                                <w:sz w:val="20"/>
                                <w:szCs w:val="20"/>
                              </w:rPr>
                              <w:t>n</w:t>
                            </w:r>
                            <w:r>
                              <w:rPr>
                                <w:sz w:val="20"/>
                                <w:szCs w:val="20"/>
                              </w:rPr>
                              <w:t>g</w:t>
                            </w:r>
                            <w:r>
                              <w:rPr>
                                <w:spacing w:val="6"/>
                                <w:sz w:val="20"/>
                                <w:szCs w:val="20"/>
                              </w:rPr>
                              <w:t xml:space="preserve"> </w:t>
                            </w:r>
                            <w:r>
                              <w:rPr>
                                <w:spacing w:val="-8"/>
                                <w:sz w:val="20"/>
                                <w:szCs w:val="20"/>
                              </w:rPr>
                              <w:t>w</w:t>
                            </w:r>
                            <w:r>
                              <w:rPr>
                                <w:spacing w:val="-6"/>
                                <w:sz w:val="20"/>
                                <w:szCs w:val="20"/>
                              </w:rPr>
                              <w:t>it</w:t>
                            </w:r>
                            <w:r>
                              <w:rPr>
                                <w:sz w:val="20"/>
                                <w:szCs w:val="20"/>
                              </w:rPr>
                              <w:t>h</w:t>
                            </w:r>
                            <w:r>
                              <w:rPr>
                                <w:spacing w:val="5"/>
                                <w:sz w:val="20"/>
                                <w:szCs w:val="20"/>
                              </w:rPr>
                              <w:t xml:space="preserve"> </w:t>
                            </w:r>
                            <w:r>
                              <w:rPr>
                                <w:spacing w:val="-6"/>
                                <w:sz w:val="20"/>
                                <w:szCs w:val="20"/>
                              </w:rPr>
                              <w:t>t</w:t>
                            </w:r>
                            <w:r>
                              <w:rPr>
                                <w:spacing w:val="-7"/>
                                <w:sz w:val="20"/>
                                <w:szCs w:val="20"/>
                              </w:rPr>
                              <w:t>h</w:t>
                            </w:r>
                            <w:r>
                              <w:rPr>
                                <w:sz w:val="20"/>
                                <w:szCs w:val="20"/>
                              </w:rPr>
                              <w:t>e</w:t>
                            </w:r>
                            <w:r>
                              <w:rPr>
                                <w:spacing w:val="4"/>
                                <w:sz w:val="20"/>
                                <w:szCs w:val="20"/>
                              </w:rPr>
                              <w:t xml:space="preserve"> </w:t>
                            </w:r>
                            <w:r>
                              <w:rPr>
                                <w:spacing w:val="-2"/>
                                <w:sz w:val="20"/>
                                <w:szCs w:val="20"/>
                              </w:rPr>
                              <w:t>o</w:t>
                            </w:r>
                            <w:r>
                              <w:rPr>
                                <w:spacing w:val="-6"/>
                                <w:sz w:val="20"/>
                                <w:szCs w:val="20"/>
                              </w:rPr>
                              <w:t>t</w:t>
                            </w:r>
                            <w:r>
                              <w:rPr>
                                <w:spacing w:val="-7"/>
                                <w:sz w:val="20"/>
                                <w:szCs w:val="20"/>
                              </w:rPr>
                              <w:t>h</w:t>
                            </w:r>
                            <w:r>
                              <w:rPr>
                                <w:spacing w:val="-6"/>
                                <w:sz w:val="20"/>
                                <w:szCs w:val="20"/>
                              </w:rPr>
                              <w:t>e</w:t>
                            </w:r>
                            <w:r>
                              <w:rPr>
                                <w:sz w:val="20"/>
                                <w:szCs w:val="20"/>
                              </w:rPr>
                              <w:t>r</w:t>
                            </w:r>
                            <w:r>
                              <w:rPr>
                                <w:spacing w:val="2"/>
                                <w:sz w:val="20"/>
                                <w:szCs w:val="20"/>
                              </w:rPr>
                              <w:t xml:space="preserve"> </w:t>
                            </w:r>
                            <w:r>
                              <w:rPr>
                                <w:spacing w:val="-7"/>
                                <w:sz w:val="20"/>
                                <w:szCs w:val="20"/>
                              </w:rPr>
                              <w:t>PP</w:t>
                            </w:r>
                            <w:r>
                              <w:rPr>
                                <w:sz w:val="20"/>
                                <w:szCs w:val="20"/>
                              </w:rPr>
                              <w:t>E</w:t>
                            </w:r>
                            <w:r>
                              <w:rPr>
                                <w:spacing w:val="5"/>
                                <w:sz w:val="20"/>
                                <w:szCs w:val="20"/>
                              </w:rPr>
                              <w:t xml:space="preserve"> </w:t>
                            </w:r>
                            <w:r>
                              <w:rPr>
                                <w:spacing w:val="-5"/>
                                <w:sz w:val="20"/>
                                <w:szCs w:val="20"/>
                              </w:rPr>
                              <w:t>r</w:t>
                            </w:r>
                            <w:r>
                              <w:rPr>
                                <w:spacing w:val="-8"/>
                                <w:sz w:val="20"/>
                                <w:szCs w:val="20"/>
                              </w:rPr>
                              <w:t>e</w:t>
                            </w:r>
                            <w:r>
                              <w:rPr>
                                <w:spacing w:val="-5"/>
                                <w:sz w:val="20"/>
                                <w:szCs w:val="20"/>
                              </w:rPr>
                              <w:t>qu</w:t>
                            </w:r>
                            <w:r>
                              <w:rPr>
                                <w:spacing w:val="-9"/>
                                <w:sz w:val="20"/>
                                <w:szCs w:val="20"/>
                              </w:rPr>
                              <w:t>i</w:t>
                            </w:r>
                            <w:r>
                              <w:rPr>
                                <w:spacing w:val="-2"/>
                                <w:sz w:val="20"/>
                                <w:szCs w:val="20"/>
                              </w:rPr>
                              <w:t>r</w:t>
                            </w:r>
                            <w:r>
                              <w:rPr>
                                <w:spacing w:val="-8"/>
                                <w:sz w:val="20"/>
                                <w:szCs w:val="20"/>
                              </w:rPr>
                              <w:t>e</w:t>
                            </w:r>
                            <w:r>
                              <w:rPr>
                                <w:sz w:val="20"/>
                                <w:szCs w:val="20"/>
                              </w:rPr>
                              <w:t>d</w:t>
                            </w:r>
                            <w:r>
                              <w:rPr>
                                <w:spacing w:val="5"/>
                                <w:sz w:val="20"/>
                                <w:szCs w:val="20"/>
                              </w:rPr>
                              <w:t xml:space="preserve"> </w:t>
                            </w:r>
                            <w:r>
                              <w:rPr>
                                <w:spacing w:val="-6"/>
                                <w:sz w:val="20"/>
                                <w:szCs w:val="20"/>
                              </w:rPr>
                              <w:t>i</w:t>
                            </w:r>
                            <w:r>
                              <w:rPr>
                                <w:sz w:val="20"/>
                                <w:szCs w:val="20"/>
                              </w:rPr>
                              <w:t>n</w:t>
                            </w:r>
                            <w:r>
                              <w:rPr>
                                <w:spacing w:val="5"/>
                                <w:sz w:val="20"/>
                                <w:szCs w:val="20"/>
                              </w:rPr>
                              <w:t xml:space="preserve"> </w:t>
                            </w:r>
                            <w:r>
                              <w:rPr>
                                <w:spacing w:val="-6"/>
                                <w:sz w:val="20"/>
                                <w:szCs w:val="20"/>
                              </w:rPr>
                              <w:t>t</w:t>
                            </w:r>
                            <w:r>
                              <w:rPr>
                                <w:spacing w:val="-7"/>
                                <w:sz w:val="20"/>
                                <w:szCs w:val="20"/>
                              </w:rPr>
                              <w:t>h</w:t>
                            </w:r>
                            <w:r>
                              <w:rPr>
                                <w:spacing w:val="-2"/>
                                <w:sz w:val="20"/>
                                <w:szCs w:val="20"/>
                              </w:rPr>
                              <w:t>e</w:t>
                            </w:r>
                            <w:r>
                              <w:rPr>
                                <w:spacing w:val="-9"/>
                                <w:sz w:val="20"/>
                                <w:szCs w:val="20"/>
                              </w:rPr>
                              <w:t>i</w:t>
                            </w:r>
                            <w:r>
                              <w:rPr>
                                <w:sz w:val="20"/>
                                <w:szCs w:val="20"/>
                              </w:rPr>
                              <w:t>r</w:t>
                            </w:r>
                            <w:r>
                              <w:rPr>
                                <w:spacing w:val="4"/>
                                <w:sz w:val="20"/>
                                <w:szCs w:val="20"/>
                              </w:rPr>
                              <w:t xml:space="preserve"> </w:t>
                            </w:r>
                            <w:r>
                              <w:rPr>
                                <w:spacing w:val="-6"/>
                                <w:sz w:val="20"/>
                                <w:szCs w:val="20"/>
                              </w:rPr>
                              <w:t>l</w:t>
                            </w:r>
                            <w:r>
                              <w:rPr>
                                <w:spacing w:val="-8"/>
                                <w:sz w:val="20"/>
                                <w:szCs w:val="20"/>
                              </w:rPr>
                              <w:t>a</w:t>
                            </w:r>
                            <w:r>
                              <w:rPr>
                                <w:spacing w:val="-5"/>
                                <w:sz w:val="20"/>
                                <w:szCs w:val="20"/>
                              </w:rPr>
                              <w:t>bor</w:t>
                            </w:r>
                            <w:r>
                              <w:rPr>
                                <w:spacing w:val="-6"/>
                                <w:sz w:val="20"/>
                                <w:szCs w:val="20"/>
                              </w:rPr>
                              <w:t>a</w:t>
                            </w:r>
                            <w:r>
                              <w:rPr>
                                <w:spacing w:val="-9"/>
                                <w:sz w:val="20"/>
                                <w:szCs w:val="20"/>
                              </w:rPr>
                              <w:t>t</w:t>
                            </w:r>
                            <w:r>
                              <w:rPr>
                                <w:spacing w:val="-5"/>
                                <w:sz w:val="20"/>
                                <w:szCs w:val="20"/>
                              </w:rPr>
                              <w:t>o</w:t>
                            </w:r>
                            <w:r>
                              <w:rPr>
                                <w:spacing w:val="-2"/>
                                <w:sz w:val="20"/>
                                <w:szCs w:val="20"/>
                              </w:rPr>
                              <w:t>r</w:t>
                            </w:r>
                            <w:r>
                              <w:rPr>
                                <w:spacing w:val="-10"/>
                                <w:sz w:val="20"/>
                                <w:szCs w:val="20"/>
                              </w:rPr>
                              <w:t>y</w:t>
                            </w:r>
                            <w:r>
                              <w:rPr>
                                <w:sz w:val="20"/>
                                <w:szCs w:val="20"/>
                              </w:rPr>
                              <w:t>,</w:t>
                            </w:r>
                            <w:r>
                              <w:rPr>
                                <w:spacing w:val="4"/>
                                <w:sz w:val="20"/>
                                <w:szCs w:val="20"/>
                              </w:rPr>
                              <w:t xml:space="preserve"> </w:t>
                            </w:r>
                            <w:r>
                              <w:rPr>
                                <w:spacing w:val="-7"/>
                                <w:sz w:val="20"/>
                                <w:szCs w:val="20"/>
                              </w:rPr>
                              <w:t>sh</w:t>
                            </w:r>
                            <w:r>
                              <w:rPr>
                                <w:spacing w:val="-2"/>
                                <w:sz w:val="20"/>
                                <w:szCs w:val="20"/>
                              </w:rPr>
                              <w:t>o</w:t>
                            </w:r>
                            <w:r>
                              <w:rPr>
                                <w:spacing w:val="-5"/>
                                <w:sz w:val="20"/>
                                <w:szCs w:val="20"/>
                              </w:rPr>
                              <w:t>u</w:t>
                            </w:r>
                            <w:r>
                              <w:rPr>
                                <w:spacing w:val="-9"/>
                                <w:sz w:val="20"/>
                                <w:szCs w:val="20"/>
                              </w:rPr>
                              <w:t>l</w:t>
                            </w:r>
                            <w:r>
                              <w:rPr>
                                <w:sz w:val="20"/>
                                <w:szCs w:val="20"/>
                              </w:rPr>
                              <w:t>d</w:t>
                            </w:r>
                            <w:r>
                              <w:rPr>
                                <w:spacing w:val="4"/>
                                <w:sz w:val="20"/>
                                <w:szCs w:val="20"/>
                              </w:rPr>
                              <w:t xml:space="preserve"> </w:t>
                            </w:r>
                            <w:r>
                              <w:rPr>
                                <w:spacing w:val="-5"/>
                                <w:sz w:val="20"/>
                                <w:szCs w:val="20"/>
                              </w:rPr>
                              <w:t>b</w:t>
                            </w:r>
                            <w:r>
                              <w:rPr>
                                <w:sz w:val="20"/>
                                <w:szCs w:val="20"/>
                              </w:rPr>
                              <w:t>e</w:t>
                            </w:r>
                            <w:r>
                              <w:rPr>
                                <w:spacing w:val="4"/>
                                <w:sz w:val="20"/>
                                <w:szCs w:val="20"/>
                              </w:rPr>
                              <w:t xml:space="preserve"> </w:t>
                            </w:r>
                            <w:r>
                              <w:rPr>
                                <w:spacing w:val="-6"/>
                                <w:sz w:val="20"/>
                                <w:szCs w:val="20"/>
                              </w:rPr>
                              <w:t>i</w:t>
                            </w:r>
                            <w:r>
                              <w:rPr>
                                <w:spacing w:val="-7"/>
                                <w:sz w:val="20"/>
                                <w:szCs w:val="20"/>
                              </w:rPr>
                              <w:t>n</w:t>
                            </w:r>
                            <w:r>
                              <w:rPr>
                                <w:spacing w:val="-2"/>
                                <w:sz w:val="20"/>
                                <w:szCs w:val="20"/>
                              </w:rPr>
                              <w:t>c</w:t>
                            </w:r>
                            <w:r>
                              <w:rPr>
                                <w:spacing w:val="-6"/>
                                <w:sz w:val="20"/>
                                <w:szCs w:val="20"/>
                              </w:rPr>
                              <w:t>l</w:t>
                            </w:r>
                            <w:r>
                              <w:rPr>
                                <w:spacing w:val="-7"/>
                                <w:sz w:val="20"/>
                                <w:szCs w:val="20"/>
                              </w:rPr>
                              <w:t>u</w:t>
                            </w:r>
                            <w:r>
                              <w:rPr>
                                <w:spacing w:val="-5"/>
                                <w:sz w:val="20"/>
                                <w:szCs w:val="20"/>
                              </w:rPr>
                              <w:t>d</w:t>
                            </w:r>
                            <w:r>
                              <w:rPr>
                                <w:spacing w:val="-8"/>
                                <w:sz w:val="20"/>
                                <w:szCs w:val="20"/>
                              </w:rPr>
                              <w:t>e</w:t>
                            </w:r>
                            <w:r>
                              <w:rPr>
                                <w:sz w:val="20"/>
                                <w:szCs w:val="20"/>
                              </w:rPr>
                              <w:t>d</w:t>
                            </w:r>
                            <w:r>
                              <w:rPr>
                                <w:spacing w:val="7"/>
                                <w:sz w:val="20"/>
                                <w:szCs w:val="20"/>
                              </w:rPr>
                              <w:t xml:space="preserve"> </w:t>
                            </w:r>
                            <w:r>
                              <w:rPr>
                                <w:spacing w:val="-9"/>
                                <w:sz w:val="20"/>
                                <w:szCs w:val="20"/>
                              </w:rPr>
                              <w:t>i</w:t>
                            </w:r>
                            <w:r>
                              <w:rPr>
                                <w:sz w:val="20"/>
                                <w:szCs w:val="20"/>
                              </w:rPr>
                              <w:t>n</w:t>
                            </w:r>
                            <w:r>
                              <w:rPr>
                                <w:spacing w:val="7"/>
                                <w:sz w:val="20"/>
                                <w:szCs w:val="20"/>
                              </w:rPr>
                              <w:t xml:space="preserve"> </w:t>
                            </w:r>
                            <w:r>
                              <w:rPr>
                                <w:spacing w:val="-9"/>
                                <w:sz w:val="20"/>
                                <w:szCs w:val="20"/>
                              </w:rPr>
                              <w:t>S</w:t>
                            </w:r>
                            <w:r>
                              <w:rPr>
                                <w:spacing w:val="-6"/>
                                <w:sz w:val="20"/>
                                <w:szCs w:val="20"/>
                              </w:rPr>
                              <w:t>ecti</w:t>
                            </w:r>
                            <w:r>
                              <w:rPr>
                                <w:spacing w:val="-5"/>
                                <w:sz w:val="20"/>
                                <w:szCs w:val="20"/>
                              </w:rPr>
                              <w:t>o</w:t>
                            </w:r>
                            <w:r>
                              <w:rPr>
                                <w:sz w:val="20"/>
                                <w:szCs w:val="20"/>
                              </w:rPr>
                              <w:t>n</w:t>
                            </w:r>
                            <w:r>
                              <w:rPr>
                                <w:spacing w:val="1"/>
                                <w:sz w:val="20"/>
                                <w:szCs w:val="20"/>
                              </w:rPr>
                              <w:t xml:space="preserve"> </w:t>
                            </w:r>
                            <w:r>
                              <w:rPr>
                                <w:spacing w:val="-5"/>
                                <w:sz w:val="20"/>
                                <w:szCs w:val="20"/>
                              </w:rPr>
                              <w:t>10</w:t>
                            </w:r>
                            <w:r>
                              <w:rPr>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436D3" id="Text Box 1696" o:spid="_x0000_s1034" type="#_x0000_t202" style="position:absolute;left:0;text-align:left;margin-left:73.3pt;margin-top:-41.7pt;width:464.95pt;height:11.4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" filled="f" stroked="f">
                <v:textbox inset="0,0,0,0">
                  <w:txbxContent>
                    <w:p w14:paraId="2C604CCF" w14:textId="77777777" w:rsidR="00827258" w:rsidRDefault="00827258">
                      <w:pPr>
                        <w:spacing w:line="219" w:lineRule="exact"/>
                        <w:ind w:left="363"/>
                        <w:rPr>
                          <w:sz w:val="20"/>
                          <w:szCs w:val="20"/>
                        </w:rPr>
                      </w:pPr>
                      <w:r>
                        <w:rPr>
                          <w:spacing w:val="-5"/>
                          <w:sz w:val="20"/>
                          <w:szCs w:val="20"/>
                        </w:rPr>
                        <w:t>g</w:t>
                      </w:r>
                      <w:r>
                        <w:rPr>
                          <w:spacing w:val="-9"/>
                          <w:sz w:val="20"/>
                          <w:szCs w:val="20"/>
                        </w:rPr>
                        <w:t>l</w:t>
                      </w:r>
                      <w:r>
                        <w:rPr>
                          <w:spacing w:val="-5"/>
                          <w:sz w:val="20"/>
                          <w:szCs w:val="20"/>
                        </w:rPr>
                        <w:t>o</w:t>
                      </w:r>
                      <w:r>
                        <w:rPr>
                          <w:spacing w:val="-7"/>
                          <w:sz w:val="20"/>
                          <w:szCs w:val="20"/>
                        </w:rPr>
                        <w:t>v</w:t>
                      </w:r>
                      <w:r>
                        <w:rPr>
                          <w:spacing w:val="-6"/>
                          <w:sz w:val="20"/>
                          <w:szCs w:val="20"/>
                        </w:rPr>
                        <w:t>e</w:t>
                      </w:r>
                      <w:r>
                        <w:rPr>
                          <w:sz w:val="20"/>
                          <w:szCs w:val="20"/>
                        </w:rPr>
                        <w:t>.</w:t>
                      </w:r>
                      <w:r>
                        <w:rPr>
                          <w:spacing w:val="49"/>
                          <w:sz w:val="20"/>
                          <w:szCs w:val="20"/>
                        </w:rPr>
                        <w:t xml:space="preserve"> </w:t>
                      </w:r>
                      <w:r>
                        <w:rPr>
                          <w:spacing w:val="-2"/>
                          <w:sz w:val="20"/>
                          <w:szCs w:val="20"/>
                        </w:rPr>
                        <w:t>T</w:t>
                      </w:r>
                      <w:r>
                        <w:rPr>
                          <w:spacing w:val="-7"/>
                          <w:sz w:val="20"/>
                          <w:szCs w:val="20"/>
                        </w:rPr>
                        <w:t>h</w:t>
                      </w:r>
                      <w:r>
                        <w:rPr>
                          <w:sz w:val="20"/>
                          <w:szCs w:val="20"/>
                        </w:rPr>
                        <w:t>e</w:t>
                      </w:r>
                      <w:r>
                        <w:rPr>
                          <w:spacing w:val="-1"/>
                          <w:sz w:val="20"/>
                          <w:szCs w:val="20"/>
                        </w:rPr>
                        <w:t xml:space="preserve"> </w:t>
                      </w:r>
                      <w:r>
                        <w:rPr>
                          <w:spacing w:val="-3"/>
                          <w:sz w:val="20"/>
                          <w:szCs w:val="20"/>
                        </w:rPr>
                        <w:t>t</w:t>
                      </w:r>
                      <w:r>
                        <w:rPr>
                          <w:spacing w:val="-10"/>
                          <w:sz w:val="20"/>
                          <w:szCs w:val="20"/>
                        </w:rPr>
                        <w:t>y</w:t>
                      </w:r>
                      <w:r>
                        <w:rPr>
                          <w:spacing w:val="-5"/>
                          <w:sz w:val="20"/>
                          <w:szCs w:val="20"/>
                        </w:rPr>
                        <w:t>p</w:t>
                      </w:r>
                      <w:r>
                        <w:rPr>
                          <w:sz w:val="20"/>
                          <w:szCs w:val="20"/>
                        </w:rPr>
                        <w:t xml:space="preserve">e </w:t>
                      </w:r>
                      <w:r>
                        <w:rPr>
                          <w:spacing w:val="-5"/>
                          <w:sz w:val="20"/>
                          <w:szCs w:val="20"/>
                        </w:rPr>
                        <w:t>o</w:t>
                      </w:r>
                      <w:r>
                        <w:rPr>
                          <w:sz w:val="20"/>
                          <w:szCs w:val="20"/>
                        </w:rPr>
                        <w:t>f</w:t>
                      </w:r>
                      <w:r>
                        <w:rPr>
                          <w:spacing w:val="-7"/>
                          <w:sz w:val="20"/>
                          <w:szCs w:val="20"/>
                        </w:rPr>
                        <w:t xml:space="preserve"> </w:t>
                      </w:r>
                      <w:r>
                        <w:rPr>
                          <w:spacing w:val="-5"/>
                          <w:sz w:val="20"/>
                          <w:szCs w:val="20"/>
                        </w:rPr>
                        <w:t>g</w:t>
                      </w:r>
                      <w:r>
                        <w:rPr>
                          <w:spacing w:val="-9"/>
                          <w:sz w:val="20"/>
                          <w:szCs w:val="20"/>
                        </w:rPr>
                        <w:t>l</w:t>
                      </w:r>
                      <w:r>
                        <w:rPr>
                          <w:spacing w:val="-5"/>
                          <w:sz w:val="20"/>
                          <w:szCs w:val="20"/>
                        </w:rPr>
                        <w:t>o</w:t>
                      </w:r>
                      <w:r>
                        <w:rPr>
                          <w:spacing w:val="-7"/>
                          <w:sz w:val="20"/>
                          <w:szCs w:val="20"/>
                        </w:rPr>
                        <w:t>v</w:t>
                      </w:r>
                      <w:r>
                        <w:rPr>
                          <w:spacing w:val="-6"/>
                          <w:sz w:val="20"/>
                          <w:szCs w:val="20"/>
                        </w:rPr>
                        <w:t>e</w:t>
                      </w:r>
                      <w:r>
                        <w:rPr>
                          <w:sz w:val="20"/>
                          <w:szCs w:val="20"/>
                        </w:rPr>
                        <w:t>,</w:t>
                      </w:r>
                      <w:r>
                        <w:rPr>
                          <w:spacing w:val="2"/>
                          <w:sz w:val="20"/>
                          <w:szCs w:val="20"/>
                        </w:rPr>
                        <w:t xml:space="preserve"> </w:t>
                      </w:r>
                      <w:r>
                        <w:rPr>
                          <w:spacing w:val="-6"/>
                          <w:sz w:val="20"/>
                          <w:szCs w:val="20"/>
                        </w:rPr>
                        <w:t>al</w:t>
                      </w:r>
                      <w:r>
                        <w:rPr>
                          <w:spacing w:val="-2"/>
                          <w:sz w:val="20"/>
                          <w:szCs w:val="20"/>
                        </w:rPr>
                        <w:t>o</w:t>
                      </w:r>
                      <w:r>
                        <w:rPr>
                          <w:spacing w:val="-7"/>
                          <w:sz w:val="20"/>
                          <w:szCs w:val="20"/>
                        </w:rPr>
                        <w:t>n</w:t>
                      </w:r>
                      <w:r>
                        <w:rPr>
                          <w:sz w:val="20"/>
                          <w:szCs w:val="20"/>
                        </w:rPr>
                        <w:t>g</w:t>
                      </w:r>
                      <w:r>
                        <w:rPr>
                          <w:spacing w:val="6"/>
                          <w:sz w:val="20"/>
                          <w:szCs w:val="20"/>
                        </w:rPr>
                        <w:t xml:space="preserve"> </w:t>
                      </w:r>
                      <w:r>
                        <w:rPr>
                          <w:spacing w:val="-8"/>
                          <w:sz w:val="20"/>
                          <w:szCs w:val="20"/>
                        </w:rPr>
                        <w:t>w</w:t>
                      </w:r>
                      <w:r>
                        <w:rPr>
                          <w:spacing w:val="-6"/>
                          <w:sz w:val="20"/>
                          <w:szCs w:val="20"/>
                        </w:rPr>
                        <w:t>it</w:t>
                      </w:r>
                      <w:r>
                        <w:rPr>
                          <w:sz w:val="20"/>
                          <w:szCs w:val="20"/>
                        </w:rPr>
                        <w:t>h</w:t>
                      </w:r>
                      <w:r>
                        <w:rPr>
                          <w:spacing w:val="5"/>
                          <w:sz w:val="20"/>
                          <w:szCs w:val="20"/>
                        </w:rPr>
                        <w:t xml:space="preserve"> </w:t>
                      </w:r>
                      <w:r>
                        <w:rPr>
                          <w:spacing w:val="-6"/>
                          <w:sz w:val="20"/>
                          <w:szCs w:val="20"/>
                        </w:rPr>
                        <w:t>t</w:t>
                      </w:r>
                      <w:r>
                        <w:rPr>
                          <w:spacing w:val="-7"/>
                          <w:sz w:val="20"/>
                          <w:szCs w:val="20"/>
                        </w:rPr>
                        <w:t>h</w:t>
                      </w:r>
                      <w:r>
                        <w:rPr>
                          <w:sz w:val="20"/>
                          <w:szCs w:val="20"/>
                        </w:rPr>
                        <w:t>e</w:t>
                      </w:r>
                      <w:r>
                        <w:rPr>
                          <w:spacing w:val="4"/>
                          <w:sz w:val="20"/>
                          <w:szCs w:val="20"/>
                        </w:rPr>
                        <w:t xml:space="preserve"> </w:t>
                      </w:r>
                      <w:r>
                        <w:rPr>
                          <w:spacing w:val="-2"/>
                          <w:sz w:val="20"/>
                          <w:szCs w:val="20"/>
                        </w:rPr>
                        <w:t>o</w:t>
                      </w:r>
                      <w:r>
                        <w:rPr>
                          <w:spacing w:val="-6"/>
                          <w:sz w:val="20"/>
                          <w:szCs w:val="20"/>
                        </w:rPr>
                        <w:t>t</w:t>
                      </w:r>
                      <w:r>
                        <w:rPr>
                          <w:spacing w:val="-7"/>
                          <w:sz w:val="20"/>
                          <w:szCs w:val="20"/>
                        </w:rPr>
                        <w:t>h</w:t>
                      </w:r>
                      <w:r>
                        <w:rPr>
                          <w:spacing w:val="-6"/>
                          <w:sz w:val="20"/>
                          <w:szCs w:val="20"/>
                        </w:rPr>
                        <w:t>e</w:t>
                      </w:r>
                      <w:r>
                        <w:rPr>
                          <w:sz w:val="20"/>
                          <w:szCs w:val="20"/>
                        </w:rPr>
                        <w:t>r</w:t>
                      </w:r>
                      <w:r>
                        <w:rPr>
                          <w:spacing w:val="2"/>
                          <w:sz w:val="20"/>
                          <w:szCs w:val="20"/>
                        </w:rPr>
                        <w:t xml:space="preserve"> </w:t>
                      </w:r>
                      <w:r>
                        <w:rPr>
                          <w:spacing w:val="-7"/>
                          <w:sz w:val="20"/>
                          <w:szCs w:val="20"/>
                        </w:rPr>
                        <w:t>PP</w:t>
                      </w:r>
                      <w:r>
                        <w:rPr>
                          <w:sz w:val="20"/>
                          <w:szCs w:val="20"/>
                        </w:rPr>
                        <w:t>E</w:t>
                      </w:r>
                      <w:r>
                        <w:rPr>
                          <w:spacing w:val="5"/>
                          <w:sz w:val="20"/>
                          <w:szCs w:val="20"/>
                        </w:rPr>
                        <w:t xml:space="preserve"> </w:t>
                      </w:r>
                      <w:r>
                        <w:rPr>
                          <w:spacing w:val="-5"/>
                          <w:sz w:val="20"/>
                          <w:szCs w:val="20"/>
                        </w:rPr>
                        <w:t>r</w:t>
                      </w:r>
                      <w:r>
                        <w:rPr>
                          <w:spacing w:val="-8"/>
                          <w:sz w:val="20"/>
                          <w:szCs w:val="20"/>
                        </w:rPr>
                        <w:t>e</w:t>
                      </w:r>
                      <w:r>
                        <w:rPr>
                          <w:spacing w:val="-5"/>
                          <w:sz w:val="20"/>
                          <w:szCs w:val="20"/>
                        </w:rPr>
                        <w:t>qu</w:t>
                      </w:r>
                      <w:r>
                        <w:rPr>
                          <w:spacing w:val="-9"/>
                          <w:sz w:val="20"/>
                          <w:szCs w:val="20"/>
                        </w:rPr>
                        <w:t>i</w:t>
                      </w:r>
                      <w:r>
                        <w:rPr>
                          <w:spacing w:val="-2"/>
                          <w:sz w:val="20"/>
                          <w:szCs w:val="20"/>
                        </w:rPr>
                        <w:t>r</w:t>
                      </w:r>
                      <w:r>
                        <w:rPr>
                          <w:spacing w:val="-8"/>
                          <w:sz w:val="20"/>
                          <w:szCs w:val="20"/>
                        </w:rPr>
                        <w:t>e</w:t>
                      </w:r>
                      <w:r>
                        <w:rPr>
                          <w:sz w:val="20"/>
                          <w:szCs w:val="20"/>
                        </w:rPr>
                        <w:t>d</w:t>
                      </w:r>
                      <w:r>
                        <w:rPr>
                          <w:spacing w:val="5"/>
                          <w:sz w:val="20"/>
                          <w:szCs w:val="20"/>
                        </w:rPr>
                        <w:t xml:space="preserve"> </w:t>
                      </w:r>
                      <w:r>
                        <w:rPr>
                          <w:spacing w:val="-6"/>
                          <w:sz w:val="20"/>
                          <w:szCs w:val="20"/>
                        </w:rPr>
                        <w:t>i</w:t>
                      </w:r>
                      <w:r>
                        <w:rPr>
                          <w:sz w:val="20"/>
                          <w:szCs w:val="20"/>
                        </w:rPr>
                        <w:t>n</w:t>
                      </w:r>
                      <w:r>
                        <w:rPr>
                          <w:spacing w:val="5"/>
                          <w:sz w:val="20"/>
                          <w:szCs w:val="20"/>
                        </w:rPr>
                        <w:t xml:space="preserve"> </w:t>
                      </w:r>
                      <w:r>
                        <w:rPr>
                          <w:spacing w:val="-6"/>
                          <w:sz w:val="20"/>
                          <w:szCs w:val="20"/>
                        </w:rPr>
                        <w:t>t</w:t>
                      </w:r>
                      <w:r>
                        <w:rPr>
                          <w:spacing w:val="-7"/>
                          <w:sz w:val="20"/>
                          <w:szCs w:val="20"/>
                        </w:rPr>
                        <w:t>h</w:t>
                      </w:r>
                      <w:r>
                        <w:rPr>
                          <w:spacing w:val="-2"/>
                          <w:sz w:val="20"/>
                          <w:szCs w:val="20"/>
                        </w:rPr>
                        <w:t>e</w:t>
                      </w:r>
                      <w:r>
                        <w:rPr>
                          <w:spacing w:val="-9"/>
                          <w:sz w:val="20"/>
                          <w:szCs w:val="20"/>
                        </w:rPr>
                        <w:t>i</w:t>
                      </w:r>
                      <w:r>
                        <w:rPr>
                          <w:sz w:val="20"/>
                          <w:szCs w:val="20"/>
                        </w:rPr>
                        <w:t>r</w:t>
                      </w:r>
                      <w:r>
                        <w:rPr>
                          <w:spacing w:val="4"/>
                          <w:sz w:val="20"/>
                          <w:szCs w:val="20"/>
                        </w:rPr>
                        <w:t xml:space="preserve"> </w:t>
                      </w:r>
                      <w:r>
                        <w:rPr>
                          <w:spacing w:val="-6"/>
                          <w:sz w:val="20"/>
                          <w:szCs w:val="20"/>
                        </w:rPr>
                        <w:t>l</w:t>
                      </w:r>
                      <w:r>
                        <w:rPr>
                          <w:spacing w:val="-8"/>
                          <w:sz w:val="20"/>
                          <w:szCs w:val="20"/>
                        </w:rPr>
                        <w:t>a</w:t>
                      </w:r>
                      <w:r>
                        <w:rPr>
                          <w:spacing w:val="-5"/>
                          <w:sz w:val="20"/>
                          <w:szCs w:val="20"/>
                        </w:rPr>
                        <w:t>bor</w:t>
                      </w:r>
                      <w:r>
                        <w:rPr>
                          <w:spacing w:val="-6"/>
                          <w:sz w:val="20"/>
                          <w:szCs w:val="20"/>
                        </w:rPr>
                        <w:t>a</w:t>
                      </w:r>
                      <w:r>
                        <w:rPr>
                          <w:spacing w:val="-9"/>
                          <w:sz w:val="20"/>
                          <w:szCs w:val="20"/>
                        </w:rPr>
                        <w:t>t</w:t>
                      </w:r>
                      <w:r>
                        <w:rPr>
                          <w:spacing w:val="-5"/>
                          <w:sz w:val="20"/>
                          <w:szCs w:val="20"/>
                        </w:rPr>
                        <w:t>o</w:t>
                      </w:r>
                      <w:r>
                        <w:rPr>
                          <w:spacing w:val="-2"/>
                          <w:sz w:val="20"/>
                          <w:szCs w:val="20"/>
                        </w:rPr>
                        <w:t>r</w:t>
                      </w:r>
                      <w:r>
                        <w:rPr>
                          <w:spacing w:val="-10"/>
                          <w:sz w:val="20"/>
                          <w:szCs w:val="20"/>
                        </w:rPr>
                        <w:t>y</w:t>
                      </w:r>
                      <w:r>
                        <w:rPr>
                          <w:sz w:val="20"/>
                          <w:szCs w:val="20"/>
                        </w:rPr>
                        <w:t>,</w:t>
                      </w:r>
                      <w:r>
                        <w:rPr>
                          <w:spacing w:val="4"/>
                          <w:sz w:val="20"/>
                          <w:szCs w:val="20"/>
                        </w:rPr>
                        <w:t xml:space="preserve"> </w:t>
                      </w:r>
                      <w:r>
                        <w:rPr>
                          <w:spacing w:val="-7"/>
                          <w:sz w:val="20"/>
                          <w:szCs w:val="20"/>
                        </w:rPr>
                        <w:t>sh</w:t>
                      </w:r>
                      <w:r>
                        <w:rPr>
                          <w:spacing w:val="-2"/>
                          <w:sz w:val="20"/>
                          <w:szCs w:val="20"/>
                        </w:rPr>
                        <w:t>o</w:t>
                      </w:r>
                      <w:r>
                        <w:rPr>
                          <w:spacing w:val="-5"/>
                          <w:sz w:val="20"/>
                          <w:szCs w:val="20"/>
                        </w:rPr>
                        <w:t>u</w:t>
                      </w:r>
                      <w:r>
                        <w:rPr>
                          <w:spacing w:val="-9"/>
                          <w:sz w:val="20"/>
                          <w:szCs w:val="20"/>
                        </w:rPr>
                        <w:t>l</w:t>
                      </w:r>
                      <w:r>
                        <w:rPr>
                          <w:sz w:val="20"/>
                          <w:szCs w:val="20"/>
                        </w:rPr>
                        <w:t>d</w:t>
                      </w:r>
                      <w:r>
                        <w:rPr>
                          <w:spacing w:val="4"/>
                          <w:sz w:val="20"/>
                          <w:szCs w:val="20"/>
                        </w:rPr>
                        <w:t xml:space="preserve"> </w:t>
                      </w:r>
                      <w:r>
                        <w:rPr>
                          <w:spacing w:val="-5"/>
                          <w:sz w:val="20"/>
                          <w:szCs w:val="20"/>
                        </w:rPr>
                        <w:t>b</w:t>
                      </w:r>
                      <w:r>
                        <w:rPr>
                          <w:sz w:val="20"/>
                          <w:szCs w:val="20"/>
                        </w:rPr>
                        <w:t>e</w:t>
                      </w:r>
                      <w:r>
                        <w:rPr>
                          <w:spacing w:val="4"/>
                          <w:sz w:val="20"/>
                          <w:szCs w:val="20"/>
                        </w:rPr>
                        <w:t xml:space="preserve"> </w:t>
                      </w:r>
                      <w:r>
                        <w:rPr>
                          <w:spacing w:val="-6"/>
                          <w:sz w:val="20"/>
                          <w:szCs w:val="20"/>
                        </w:rPr>
                        <w:t>i</w:t>
                      </w:r>
                      <w:r>
                        <w:rPr>
                          <w:spacing w:val="-7"/>
                          <w:sz w:val="20"/>
                          <w:szCs w:val="20"/>
                        </w:rPr>
                        <w:t>n</w:t>
                      </w:r>
                      <w:r>
                        <w:rPr>
                          <w:spacing w:val="-2"/>
                          <w:sz w:val="20"/>
                          <w:szCs w:val="20"/>
                        </w:rPr>
                        <w:t>c</w:t>
                      </w:r>
                      <w:r>
                        <w:rPr>
                          <w:spacing w:val="-6"/>
                          <w:sz w:val="20"/>
                          <w:szCs w:val="20"/>
                        </w:rPr>
                        <w:t>l</w:t>
                      </w:r>
                      <w:r>
                        <w:rPr>
                          <w:spacing w:val="-7"/>
                          <w:sz w:val="20"/>
                          <w:szCs w:val="20"/>
                        </w:rPr>
                        <w:t>u</w:t>
                      </w:r>
                      <w:r>
                        <w:rPr>
                          <w:spacing w:val="-5"/>
                          <w:sz w:val="20"/>
                          <w:szCs w:val="20"/>
                        </w:rPr>
                        <w:t>d</w:t>
                      </w:r>
                      <w:r>
                        <w:rPr>
                          <w:spacing w:val="-8"/>
                          <w:sz w:val="20"/>
                          <w:szCs w:val="20"/>
                        </w:rPr>
                        <w:t>e</w:t>
                      </w:r>
                      <w:r>
                        <w:rPr>
                          <w:sz w:val="20"/>
                          <w:szCs w:val="20"/>
                        </w:rPr>
                        <w:t>d</w:t>
                      </w:r>
                      <w:r>
                        <w:rPr>
                          <w:spacing w:val="7"/>
                          <w:sz w:val="20"/>
                          <w:szCs w:val="20"/>
                        </w:rPr>
                        <w:t xml:space="preserve"> </w:t>
                      </w:r>
                      <w:r>
                        <w:rPr>
                          <w:spacing w:val="-9"/>
                          <w:sz w:val="20"/>
                          <w:szCs w:val="20"/>
                        </w:rPr>
                        <w:t>i</w:t>
                      </w:r>
                      <w:r>
                        <w:rPr>
                          <w:sz w:val="20"/>
                          <w:szCs w:val="20"/>
                        </w:rPr>
                        <w:t>n</w:t>
                      </w:r>
                      <w:r>
                        <w:rPr>
                          <w:spacing w:val="7"/>
                          <w:sz w:val="20"/>
                          <w:szCs w:val="20"/>
                        </w:rPr>
                        <w:t xml:space="preserve"> </w:t>
                      </w:r>
                      <w:r>
                        <w:rPr>
                          <w:spacing w:val="-9"/>
                          <w:sz w:val="20"/>
                          <w:szCs w:val="20"/>
                        </w:rPr>
                        <w:t>S</w:t>
                      </w:r>
                      <w:r>
                        <w:rPr>
                          <w:spacing w:val="-6"/>
                          <w:sz w:val="20"/>
                          <w:szCs w:val="20"/>
                        </w:rPr>
                        <w:t>ecti</w:t>
                      </w:r>
                      <w:r>
                        <w:rPr>
                          <w:spacing w:val="-5"/>
                          <w:sz w:val="20"/>
                          <w:szCs w:val="20"/>
                        </w:rPr>
                        <w:t>o</w:t>
                      </w:r>
                      <w:r>
                        <w:rPr>
                          <w:sz w:val="20"/>
                          <w:szCs w:val="20"/>
                        </w:rPr>
                        <w:t>n</w:t>
                      </w:r>
                      <w:r>
                        <w:rPr>
                          <w:spacing w:val="1"/>
                          <w:sz w:val="20"/>
                          <w:szCs w:val="20"/>
                        </w:rPr>
                        <w:t xml:space="preserve"> </w:t>
                      </w:r>
                      <w:r>
                        <w:rPr>
                          <w:spacing w:val="-5"/>
                          <w:sz w:val="20"/>
                          <w:szCs w:val="20"/>
                        </w:rPr>
                        <w:t>10</w:t>
                      </w:r>
                      <w:r>
                        <w:rPr>
                          <w:sz w:val="20"/>
                          <w:szCs w:val="20"/>
                        </w:rPr>
                        <w:t>,</w:t>
                      </w:r>
                    </w:p>
                  </w:txbxContent>
                </v:textbox>
                <w10:wrap anchorx="page"/>
              </v:shape>
            </w:pict>
          </mc:Fallback>
        </mc:AlternateContent>
      </w:r>
      <w:r w:rsidRPr="0049207E">
        <w:rPr>
          <w:noProof/>
        </w:rPr>
        <mc:AlternateContent>
          <mc:Choice Requires="wps">
            <w:drawing>
              <wp:anchor distT="0" distB="0" distL="114300" distR="114300" simplePos="0" relativeHeight="251623936" behindDoc="1" locked="0" layoutInCell="1" allowOverlap="1" wp14:anchorId="68565100" wp14:editId="526E4E7B">
                <wp:simplePos x="0" y="0"/>
                <wp:positionH relativeFrom="page">
                  <wp:posOffset>930910</wp:posOffset>
                </wp:positionH>
                <wp:positionV relativeFrom="paragraph">
                  <wp:posOffset>-384175</wp:posOffset>
                </wp:positionV>
                <wp:extent cx="5904865" cy="159385"/>
                <wp:effectExtent l="0" t="0" r="3175" b="0"/>
                <wp:wrapNone/>
                <wp:docPr id="1812" name="Text Box 1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86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E44B4" w14:textId="77777777" w:rsidR="00827258" w:rsidRDefault="00827258">
                            <w:pPr>
                              <w:spacing w:line="220" w:lineRule="exact"/>
                              <w:ind w:left="364"/>
                              <w:rPr>
                                <w:sz w:val="20"/>
                                <w:szCs w:val="20"/>
                              </w:rPr>
                            </w:pPr>
                            <w:r>
                              <w:rPr>
                                <w:spacing w:val="-3"/>
                                <w:sz w:val="20"/>
                                <w:szCs w:val="20"/>
                              </w:rPr>
                              <w:t>P</w:t>
                            </w:r>
                            <w:r>
                              <w:rPr>
                                <w:spacing w:val="-8"/>
                                <w:sz w:val="20"/>
                                <w:szCs w:val="20"/>
                              </w:rPr>
                              <w:t>e</w:t>
                            </w:r>
                            <w:r>
                              <w:rPr>
                                <w:spacing w:val="-5"/>
                                <w:sz w:val="20"/>
                                <w:szCs w:val="20"/>
                              </w:rPr>
                              <w:t>r</w:t>
                            </w:r>
                            <w:r>
                              <w:rPr>
                                <w:spacing w:val="-9"/>
                                <w:sz w:val="20"/>
                                <w:szCs w:val="20"/>
                              </w:rPr>
                              <w:t>s</w:t>
                            </w:r>
                            <w:r>
                              <w:rPr>
                                <w:spacing w:val="-5"/>
                                <w:sz w:val="20"/>
                                <w:szCs w:val="20"/>
                              </w:rPr>
                              <w:t>o</w:t>
                            </w:r>
                            <w:r>
                              <w:rPr>
                                <w:spacing w:val="-7"/>
                                <w:sz w:val="20"/>
                                <w:szCs w:val="20"/>
                              </w:rPr>
                              <w:t>n</w:t>
                            </w:r>
                            <w:r>
                              <w:rPr>
                                <w:spacing w:val="-6"/>
                                <w:sz w:val="20"/>
                                <w:szCs w:val="20"/>
                              </w:rPr>
                              <w:t>a</w:t>
                            </w:r>
                            <w:r>
                              <w:rPr>
                                <w:sz w:val="20"/>
                                <w:szCs w:val="20"/>
                              </w:rPr>
                              <w:t>l</w:t>
                            </w:r>
                            <w:r>
                              <w:rPr>
                                <w:spacing w:val="-2"/>
                                <w:sz w:val="20"/>
                                <w:szCs w:val="20"/>
                              </w:rPr>
                              <w:t xml:space="preserve"> </w:t>
                            </w:r>
                            <w:r>
                              <w:rPr>
                                <w:spacing w:val="-3"/>
                                <w:sz w:val="20"/>
                                <w:szCs w:val="20"/>
                              </w:rPr>
                              <w:t>P</w:t>
                            </w:r>
                            <w:r>
                              <w:rPr>
                                <w:spacing w:val="-8"/>
                                <w:sz w:val="20"/>
                                <w:szCs w:val="20"/>
                              </w:rPr>
                              <w:t>r</w:t>
                            </w:r>
                            <w:r>
                              <w:rPr>
                                <w:spacing w:val="-5"/>
                                <w:sz w:val="20"/>
                                <w:szCs w:val="20"/>
                              </w:rPr>
                              <w:t>o</w:t>
                            </w:r>
                            <w:r>
                              <w:rPr>
                                <w:spacing w:val="-6"/>
                                <w:sz w:val="20"/>
                                <w:szCs w:val="20"/>
                              </w:rPr>
                              <w:t>tec</w:t>
                            </w:r>
                            <w:r>
                              <w:rPr>
                                <w:spacing w:val="-7"/>
                                <w:sz w:val="20"/>
                                <w:szCs w:val="20"/>
                              </w:rPr>
                              <w:t>t</w:t>
                            </w:r>
                            <w:r>
                              <w:rPr>
                                <w:spacing w:val="-6"/>
                                <w:sz w:val="20"/>
                                <w:szCs w:val="20"/>
                              </w:rPr>
                              <w:t>i</w:t>
                            </w:r>
                            <w:r>
                              <w:rPr>
                                <w:spacing w:val="-7"/>
                                <w:sz w:val="20"/>
                                <w:szCs w:val="20"/>
                              </w:rPr>
                              <w:t>v</w:t>
                            </w:r>
                            <w:r>
                              <w:rPr>
                                <w:sz w:val="20"/>
                                <w:szCs w:val="20"/>
                              </w:rPr>
                              <w:t>e</w:t>
                            </w:r>
                            <w:r>
                              <w:rPr>
                                <w:spacing w:val="-1"/>
                                <w:sz w:val="20"/>
                                <w:szCs w:val="20"/>
                              </w:rPr>
                              <w:t xml:space="preserve"> </w:t>
                            </w:r>
                            <w:r>
                              <w:rPr>
                                <w:spacing w:val="-6"/>
                                <w:sz w:val="20"/>
                                <w:szCs w:val="20"/>
                              </w:rPr>
                              <w:t>E</w:t>
                            </w:r>
                            <w:r>
                              <w:rPr>
                                <w:spacing w:val="-5"/>
                                <w:sz w:val="20"/>
                                <w:szCs w:val="20"/>
                              </w:rPr>
                              <w:t>qu</w:t>
                            </w:r>
                            <w:r>
                              <w:rPr>
                                <w:spacing w:val="-9"/>
                                <w:sz w:val="20"/>
                                <w:szCs w:val="20"/>
                              </w:rPr>
                              <w:t>i</w:t>
                            </w:r>
                            <w:r>
                              <w:rPr>
                                <w:spacing w:val="-2"/>
                                <w:sz w:val="20"/>
                                <w:szCs w:val="20"/>
                              </w:rPr>
                              <w:t>p</w:t>
                            </w:r>
                            <w:r>
                              <w:rPr>
                                <w:spacing w:val="-12"/>
                                <w:sz w:val="20"/>
                                <w:szCs w:val="20"/>
                              </w:rPr>
                              <w:t>m</w:t>
                            </w:r>
                            <w:r>
                              <w:rPr>
                                <w:spacing w:val="-3"/>
                                <w:sz w:val="20"/>
                                <w:szCs w:val="20"/>
                              </w:rPr>
                              <w:t>e</w:t>
                            </w:r>
                            <w:r>
                              <w:rPr>
                                <w:spacing w:val="-7"/>
                                <w:sz w:val="20"/>
                                <w:szCs w:val="20"/>
                              </w:rPr>
                              <w:t>n</w:t>
                            </w:r>
                            <w:r>
                              <w:rPr>
                                <w:spacing w:val="-6"/>
                                <w:sz w:val="20"/>
                                <w:szCs w:val="20"/>
                              </w:rPr>
                              <w:t>t</w:t>
                            </w:r>
                            <w:r>
                              <w:rPr>
                                <w:sz w:val="20"/>
                                <w:szCs w:val="20"/>
                              </w:rPr>
                              <w:t>,</w:t>
                            </w:r>
                            <w:r>
                              <w:rPr>
                                <w:spacing w:val="-10"/>
                                <w:sz w:val="20"/>
                                <w:szCs w:val="20"/>
                              </w:rPr>
                              <w:t xml:space="preserve"> </w:t>
                            </w:r>
                            <w:r>
                              <w:rPr>
                                <w:spacing w:val="-5"/>
                                <w:sz w:val="20"/>
                                <w:szCs w:val="20"/>
                              </w:rPr>
                              <w:t>o</w:t>
                            </w:r>
                            <w:r>
                              <w:rPr>
                                <w:sz w:val="20"/>
                                <w:szCs w:val="20"/>
                              </w:rPr>
                              <w:t>f</w:t>
                            </w:r>
                            <w:r>
                              <w:rPr>
                                <w:spacing w:val="-13"/>
                                <w:sz w:val="20"/>
                                <w:szCs w:val="20"/>
                              </w:rPr>
                              <w:t xml:space="preserve"> </w:t>
                            </w:r>
                            <w:r>
                              <w:rPr>
                                <w:spacing w:val="-6"/>
                                <w:sz w:val="20"/>
                                <w:szCs w:val="20"/>
                              </w:rPr>
                              <w:t>t</w:t>
                            </w:r>
                            <w:r>
                              <w:rPr>
                                <w:spacing w:val="-7"/>
                                <w:sz w:val="20"/>
                                <w:szCs w:val="20"/>
                              </w:rPr>
                              <w:t>h</w:t>
                            </w:r>
                            <w:r>
                              <w:rPr>
                                <w:spacing w:val="-2"/>
                                <w:sz w:val="20"/>
                                <w:szCs w:val="20"/>
                              </w:rPr>
                              <w:t>e</w:t>
                            </w:r>
                            <w:r>
                              <w:rPr>
                                <w:spacing w:val="-9"/>
                                <w:sz w:val="20"/>
                                <w:szCs w:val="20"/>
                              </w:rPr>
                              <w:t>i</w:t>
                            </w:r>
                            <w:r>
                              <w:rPr>
                                <w:sz w:val="20"/>
                                <w:szCs w:val="20"/>
                              </w:rPr>
                              <w:t>r</w:t>
                            </w:r>
                            <w:r>
                              <w:rPr>
                                <w:spacing w:val="-7"/>
                                <w:sz w:val="20"/>
                                <w:szCs w:val="20"/>
                              </w:rPr>
                              <w:t xml:space="preserve"> </w:t>
                            </w:r>
                            <w:r>
                              <w:rPr>
                                <w:spacing w:val="-10"/>
                                <w:sz w:val="20"/>
                                <w:szCs w:val="20"/>
                              </w:rPr>
                              <w:t>L</w:t>
                            </w:r>
                            <w:r>
                              <w:rPr>
                                <w:spacing w:val="-7"/>
                                <w:sz w:val="20"/>
                                <w:szCs w:val="20"/>
                              </w:rPr>
                              <w:t>S</w:t>
                            </w:r>
                            <w:r>
                              <w:rPr>
                                <w:spacing w:val="-3"/>
                                <w:sz w:val="20"/>
                                <w:szCs w:val="20"/>
                              </w:rPr>
                              <w:t>P</w:t>
                            </w:r>
                            <w:r>
                              <w:rPr>
                                <w:spacing w:val="-9"/>
                                <w:sz w:val="20"/>
                                <w:szCs w:val="20"/>
                              </w:rPr>
                              <w:t>S</w:t>
                            </w:r>
                            <w:r>
                              <w:rPr>
                                <w:spacing w:val="-5"/>
                                <w:sz w:val="20"/>
                                <w:szCs w:val="20"/>
                              </w:rPr>
                              <w:t>)</w:t>
                            </w:r>
                            <w:r>
                              <w:rPr>
                                <w:sz w:val="20"/>
                                <w:szCs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65100" id="Text Box 1695" o:spid="_x0000_s1035" type="#_x0000_t202" style="position:absolute;left:0;text-align:left;margin-left:73.3pt;margin-top:-30.25pt;width:464.95pt;height:12.5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" filled="f" stroked="f">
                <v:textbox inset="0,0,0,0">
                  <w:txbxContent>
                    <w:p w14:paraId="206E44B4" w14:textId="77777777" w:rsidR="00827258" w:rsidRDefault="00827258">
                      <w:pPr>
                        <w:spacing w:line="220" w:lineRule="exact"/>
                        <w:ind w:left="364"/>
                        <w:rPr>
                          <w:sz w:val="20"/>
                          <w:szCs w:val="20"/>
                        </w:rPr>
                      </w:pPr>
                      <w:r>
                        <w:rPr>
                          <w:spacing w:val="-3"/>
                          <w:sz w:val="20"/>
                          <w:szCs w:val="20"/>
                        </w:rPr>
                        <w:t>P</w:t>
                      </w:r>
                      <w:r>
                        <w:rPr>
                          <w:spacing w:val="-8"/>
                          <w:sz w:val="20"/>
                          <w:szCs w:val="20"/>
                        </w:rPr>
                        <w:t>e</w:t>
                      </w:r>
                      <w:r>
                        <w:rPr>
                          <w:spacing w:val="-5"/>
                          <w:sz w:val="20"/>
                          <w:szCs w:val="20"/>
                        </w:rPr>
                        <w:t>r</w:t>
                      </w:r>
                      <w:r>
                        <w:rPr>
                          <w:spacing w:val="-9"/>
                          <w:sz w:val="20"/>
                          <w:szCs w:val="20"/>
                        </w:rPr>
                        <w:t>s</w:t>
                      </w:r>
                      <w:r>
                        <w:rPr>
                          <w:spacing w:val="-5"/>
                          <w:sz w:val="20"/>
                          <w:szCs w:val="20"/>
                        </w:rPr>
                        <w:t>o</w:t>
                      </w:r>
                      <w:r>
                        <w:rPr>
                          <w:spacing w:val="-7"/>
                          <w:sz w:val="20"/>
                          <w:szCs w:val="20"/>
                        </w:rPr>
                        <w:t>n</w:t>
                      </w:r>
                      <w:r>
                        <w:rPr>
                          <w:spacing w:val="-6"/>
                          <w:sz w:val="20"/>
                          <w:szCs w:val="20"/>
                        </w:rPr>
                        <w:t>a</w:t>
                      </w:r>
                      <w:r>
                        <w:rPr>
                          <w:sz w:val="20"/>
                          <w:szCs w:val="20"/>
                        </w:rPr>
                        <w:t>l</w:t>
                      </w:r>
                      <w:r>
                        <w:rPr>
                          <w:spacing w:val="-2"/>
                          <w:sz w:val="20"/>
                          <w:szCs w:val="20"/>
                        </w:rPr>
                        <w:t xml:space="preserve"> </w:t>
                      </w:r>
                      <w:r>
                        <w:rPr>
                          <w:spacing w:val="-3"/>
                          <w:sz w:val="20"/>
                          <w:szCs w:val="20"/>
                        </w:rPr>
                        <w:t>P</w:t>
                      </w:r>
                      <w:r>
                        <w:rPr>
                          <w:spacing w:val="-8"/>
                          <w:sz w:val="20"/>
                          <w:szCs w:val="20"/>
                        </w:rPr>
                        <w:t>r</w:t>
                      </w:r>
                      <w:r>
                        <w:rPr>
                          <w:spacing w:val="-5"/>
                          <w:sz w:val="20"/>
                          <w:szCs w:val="20"/>
                        </w:rPr>
                        <w:t>o</w:t>
                      </w:r>
                      <w:r>
                        <w:rPr>
                          <w:spacing w:val="-6"/>
                          <w:sz w:val="20"/>
                          <w:szCs w:val="20"/>
                        </w:rPr>
                        <w:t>tec</w:t>
                      </w:r>
                      <w:r>
                        <w:rPr>
                          <w:spacing w:val="-7"/>
                          <w:sz w:val="20"/>
                          <w:szCs w:val="20"/>
                        </w:rPr>
                        <w:t>t</w:t>
                      </w:r>
                      <w:r>
                        <w:rPr>
                          <w:spacing w:val="-6"/>
                          <w:sz w:val="20"/>
                          <w:szCs w:val="20"/>
                        </w:rPr>
                        <w:t>i</w:t>
                      </w:r>
                      <w:r>
                        <w:rPr>
                          <w:spacing w:val="-7"/>
                          <w:sz w:val="20"/>
                          <w:szCs w:val="20"/>
                        </w:rPr>
                        <w:t>v</w:t>
                      </w:r>
                      <w:r>
                        <w:rPr>
                          <w:sz w:val="20"/>
                          <w:szCs w:val="20"/>
                        </w:rPr>
                        <w:t>e</w:t>
                      </w:r>
                      <w:r>
                        <w:rPr>
                          <w:spacing w:val="-1"/>
                          <w:sz w:val="20"/>
                          <w:szCs w:val="20"/>
                        </w:rPr>
                        <w:t xml:space="preserve"> </w:t>
                      </w:r>
                      <w:r>
                        <w:rPr>
                          <w:spacing w:val="-6"/>
                          <w:sz w:val="20"/>
                          <w:szCs w:val="20"/>
                        </w:rPr>
                        <w:t>E</w:t>
                      </w:r>
                      <w:r>
                        <w:rPr>
                          <w:spacing w:val="-5"/>
                          <w:sz w:val="20"/>
                          <w:szCs w:val="20"/>
                        </w:rPr>
                        <w:t>qu</w:t>
                      </w:r>
                      <w:r>
                        <w:rPr>
                          <w:spacing w:val="-9"/>
                          <w:sz w:val="20"/>
                          <w:szCs w:val="20"/>
                        </w:rPr>
                        <w:t>i</w:t>
                      </w:r>
                      <w:r>
                        <w:rPr>
                          <w:spacing w:val="-2"/>
                          <w:sz w:val="20"/>
                          <w:szCs w:val="20"/>
                        </w:rPr>
                        <w:t>p</w:t>
                      </w:r>
                      <w:r>
                        <w:rPr>
                          <w:spacing w:val="-12"/>
                          <w:sz w:val="20"/>
                          <w:szCs w:val="20"/>
                        </w:rPr>
                        <w:t>m</w:t>
                      </w:r>
                      <w:r>
                        <w:rPr>
                          <w:spacing w:val="-3"/>
                          <w:sz w:val="20"/>
                          <w:szCs w:val="20"/>
                        </w:rPr>
                        <w:t>e</w:t>
                      </w:r>
                      <w:r>
                        <w:rPr>
                          <w:spacing w:val="-7"/>
                          <w:sz w:val="20"/>
                          <w:szCs w:val="20"/>
                        </w:rPr>
                        <w:t>n</w:t>
                      </w:r>
                      <w:r>
                        <w:rPr>
                          <w:spacing w:val="-6"/>
                          <w:sz w:val="20"/>
                          <w:szCs w:val="20"/>
                        </w:rPr>
                        <w:t>t</w:t>
                      </w:r>
                      <w:r>
                        <w:rPr>
                          <w:sz w:val="20"/>
                          <w:szCs w:val="20"/>
                        </w:rPr>
                        <w:t>,</w:t>
                      </w:r>
                      <w:r>
                        <w:rPr>
                          <w:spacing w:val="-10"/>
                          <w:sz w:val="20"/>
                          <w:szCs w:val="20"/>
                        </w:rPr>
                        <w:t xml:space="preserve"> </w:t>
                      </w:r>
                      <w:r>
                        <w:rPr>
                          <w:spacing w:val="-5"/>
                          <w:sz w:val="20"/>
                          <w:szCs w:val="20"/>
                        </w:rPr>
                        <w:t>o</w:t>
                      </w:r>
                      <w:r>
                        <w:rPr>
                          <w:sz w:val="20"/>
                          <w:szCs w:val="20"/>
                        </w:rPr>
                        <w:t>f</w:t>
                      </w:r>
                      <w:r>
                        <w:rPr>
                          <w:spacing w:val="-13"/>
                          <w:sz w:val="20"/>
                          <w:szCs w:val="20"/>
                        </w:rPr>
                        <w:t xml:space="preserve"> </w:t>
                      </w:r>
                      <w:r>
                        <w:rPr>
                          <w:spacing w:val="-6"/>
                          <w:sz w:val="20"/>
                          <w:szCs w:val="20"/>
                        </w:rPr>
                        <w:t>t</w:t>
                      </w:r>
                      <w:r>
                        <w:rPr>
                          <w:spacing w:val="-7"/>
                          <w:sz w:val="20"/>
                          <w:szCs w:val="20"/>
                        </w:rPr>
                        <w:t>h</w:t>
                      </w:r>
                      <w:r>
                        <w:rPr>
                          <w:spacing w:val="-2"/>
                          <w:sz w:val="20"/>
                          <w:szCs w:val="20"/>
                        </w:rPr>
                        <w:t>e</w:t>
                      </w:r>
                      <w:r>
                        <w:rPr>
                          <w:spacing w:val="-9"/>
                          <w:sz w:val="20"/>
                          <w:szCs w:val="20"/>
                        </w:rPr>
                        <w:t>i</w:t>
                      </w:r>
                      <w:r>
                        <w:rPr>
                          <w:sz w:val="20"/>
                          <w:szCs w:val="20"/>
                        </w:rPr>
                        <w:t>r</w:t>
                      </w:r>
                      <w:r>
                        <w:rPr>
                          <w:spacing w:val="-7"/>
                          <w:sz w:val="20"/>
                          <w:szCs w:val="20"/>
                        </w:rPr>
                        <w:t xml:space="preserve"> </w:t>
                      </w:r>
                      <w:r>
                        <w:rPr>
                          <w:spacing w:val="-10"/>
                          <w:sz w:val="20"/>
                          <w:szCs w:val="20"/>
                        </w:rPr>
                        <w:t>L</w:t>
                      </w:r>
                      <w:r>
                        <w:rPr>
                          <w:spacing w:val="-7"/>
                          <w:sz w:val="20"/>
                          <w:szCs w:val="20"/>
                        </w:rPr>
                        <w:t>S</w:t>
                      </w:r>
                      <w:r>
                        <w:rPr>
                          <w:spacing w:val="-3"/>
                          <w:sz w:val="20"/>
                          <w:szCs w:val="20"/>
                        </w:rPr>
                        <w:t>P</w:t>
                      </w:r>
                      <w:r>
                        <w:rPr>
                          <w:spacing w:val="-9"/>
                          <w:sz w:val="20"/>
                          <w:szCs w:val="20"/>
                        </w:rPr>
                        <w:t>S</w:t>
                      </w:r>
                      <w:r>
                        <w:rPr>
                          <w:spacing w:val="-5"/>
                          <w:sz w:val="20"/>
                          <w:szCs w:val="20"/>
                        </w:rPr>
                        <w:t>)</w:t>
                      </w:r>
                      <w:r>
                        <w:rPr>
                          <w:sz w:val="20"/>
                          <w:szCs w:val="20"/>
                        </w:rPr>
                        <w:t>.</w:t>
                      </w:r>
                    </w:p>
                  </w:txbxContent>
                </v:textbox>
                <w10:wrap anchorx="page"/>
              </v:shape>
            </w:pict>
          </mc:Fallback>
        </mc:AlternateContent>
      </w:r>
      <w:r w:rsidR="00BF65B5" w:rsidRPr="4C281455">
        <w:t>Latex gloves</w:t>
      </w:r>
      <w:r w:rsidR="00BF65B5" w:rsidRPr="0049207E">
        <w:t xml:space="preserve"> are used widely in laboratories. Unfortunately, latex gloves offer little protection from commonly used chemicals and up to 20 percent of the population is allergic to latex products.</w:t>
      </w:r>
    </w:p>
    <w:p w14:paraId="75B3B650" w14:textId="77777777" w:rsidR="007E0AE8" w:rsidRPr="0049207E" w:rsidRDefault="007E0AE8" w:rsidP="2A62C57B">
      <w:pPr>
        <w:spacing w:before="1" w:line="110" w:lineRule="exact"/>
        <w:jc w:val="both"/>
      </w:pPr>
    </w:p>
    <w:p w14:paraId="0A6600E5" w14:textId="4D235E45" w:rsidR="007E0AE8" w:rsidRPr="0049207E" w:rsidRDefault="2A62C57B" w:rsidP="0009660D">
      <w:pPr>
        <w:pStyle w:val="BodyText"/>
      </w:pPr>
      <w:r>
        <w:t xml:space="preserve">Latex gloves are only suitable for biological materials, nonhazardous chemicals, very dilute, aqueous solutions of hazardous chemicals, clean area and medical or veterinary applications. In all cases single use, surgical type nitrile gloves can be substituted. </w:t>
      </w:r>
      <w:r w:rsidRPr="2A62C57B">
        <w:t>Nitrile gloves</w:t>
      </w:r>
      <w:r>
        <w:t xml:space="preserve"> are more durable and provide a clear indication when they tear or break. Nitrile gloves also offer a better set of chemical resistances and are non-allergenic. Staff required to wear latex gloves should receive training on the potential health effects related to latex. If latex is required, hypoallergenic, non-powdered gloves should be used.</w:t>
      </w:r>
    </w:p>
    <w:p w14:paraId="063CFEFA" w14:textId="77777777" w:rsidR="007E0AE8" w:rsidRPr="0049207E" w:rsidRDefault="007E0AE8" w:rsidP="2A62C57B">
      <w:pPr>
        <w:spacing w:before="9" w:line="110" w:lineRule="exact"/>
        <w:jc w:val="both"/>
      </w:pPr>
    </w:p>
    <w:p w14:paraId="6D0E6F9F" w14:textId="77777777" w:rsidR="007E0AE8" w:rsidRPr="0049207E" w:rsidRDefault="2A62C57B" w:rsidP="0009660D">
      <w:pPr>
        <w:pStyle w:val="BodyText"/>
      </w:pPr>
      <w:r>
        <w:t>Surgical-type gloves are suitable for “</w:t>
      </w:r>
      <w:r w:rsidRPr="2A62C57B">
        <w:t>incidental contact</w:t>
      </w:r>
      <w:r>
        <w:t xml:space="preserve">.” This means that no, or very little, actual contact with a chemical in use is anticipated. The gloves are there to prevent chemical contact with the skin when something goes wrong - a spill or splash to the hand, overspray from a dispensing device, etc. As soon as practical after the chemical makes contact with the gloved hand, the gloves must be removed and replaced. Often a glove specified for incidental contact is not suitable for </w:t>
      </w:r>
      <w:r w:rsidRPr="2A62C57B">
        <w:t>extended contact</w:t>
      </w:r>
      <w:r>
        <w:t xml:space="preserve"> (i.e., when the gloved hands come into substantial contact with or actually may become covered with or immersed in the chemical in use). Generally speaking, a more substantial glove is required for extended contact than for incidental contact.</w:t>
      </w:r>
    </w:p>
    <w:p w14:paraId="5DDD0672" w14:textId="77777777" w:rsidR="007E0AE8" w:rsidRDefault="007E0AE8" w:rsidP="2A62C57B">
      <w:pPr>
        <w:spacing w:before="3" w:line="120" w:lineRule="exact"/>
        <w:jc w:val="both"/>
        <w:rPr>
          <w:sz w:val="12"/>
          <w:szCs w:val="12"/>
        </w:rPr>
      </w:pPr>
    </w:p>
    <w:p w14:paraId="034D1B9C" w14:textId="77777777" w:rsidR="007E0AE8" w:rsidRPr="0049207E" w:rsidRDefault="00CA2488" w:rsidP="0009660D">
      <w:pPr>
        <w:pStyle w:val="BodyText"/>
      </w:pPr>
      <w:r w:rsidRPr="0049207E">
        <w:rPr>
          <w:noProof/>
        </w:rPr>
        <mc:AlternateContent>
          <mc:Choice Requires="wpg">
            <w:drawing>
              <wp:anchor distT="0" distB="0" distL="114300" distR="114300" simplePos="0" relativeHeight="251624960" behindDoc="1" locked="0" layoutInCell="1" allowOverlap="1" wp14:anchorId="6CC5AA95" wp14:editId="2E805C10">
                <wp:simplePos x="0" y="0"/>
                <wp:positionH relativeFrom="page">
                  <wp:posOffset>4883573</wp:posOffset>
                </wp:positionH>
                <wp:positionV relativeFrom="paragraph">
                  <wp:posOffset>25400</wp:posOffset>
                </wp:positionV>
                <wp:extent cx="2148840" cy="2620010"/>
                <wp:effectExtent l="0" t="0" r="10160" b="21590"/>
                <wp:wrapTight wrapText="bothSides">
                  <wp:wrapPolygon edited="0">
                    <wp:start x="0" y="0"/>
                    <wp:lineTo x="0" y="21569"/>
                    <wp:lineTo x="21447" y="21569"/>
                    <wp:lineTo x="21447" y="0"/>
                    <wp:lineTo x="0" y="0"/>
                  </wp:wrapPolygon>
                </wp:wrapTight>
                <wp:docPr id="1808"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8840" cy="2620010"/>
                          <a:chOff x="7688" y="48"/>
                          <a:chExt cx="3384" cy="4126"/>
                        </a:xfrm>
                      </wpg:grpSpPr>
                      <pic:pic xmlns:pic="http://schemas.openxmlformats.org/drawingml/2006/picture">
                        <pic:nvPicPr>
                          <pic:cNvPr id="1809" name="Picture 169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7701" y="58"/>
                            <a:ext cx="3364" cy="4106"/>
                          </a:xfrm>
                          <a:prstGeom prst="rect">
                            <a:avLst/>
                          </a:prstGeom>
                          <a:noFill/>
                          <a:extLst>
                            <a:ext uri="{909E8E84-426E-40DD-AFC4-6F175D3DCCD1}">
                              <a14:hiddenFill xmlns:a14="http://schemas.microsoft.com/office/drawing/2010/main">
                                <a:solidFill>
                                  <a:srgbClr val="FFFFFF"/>
                                </a:solidFill>
                              </a14:hiddenFill>
                            </a:ext>
                          </a:extLst>
                        </pic:spPr>
                      </pic:pic>
                      <wpg:grpSp>
                        <wpg:cNvPr id="1810" name="Group 1692"/>
                        <wpg:cNvGrpSpPr>
                          <a:grpSpLocks/>
                        </wpg:cNvGrpSpPr>
                        <wpg:grpSpPr bwMode="auto">
                          <a:xfrm>
                            <a:off x="7693" y="53"/>
                            <a:ext cx="3374" cy="4116"/>
                            <a:chOff x="7693" y="53"/>
                            <a:chExt cx="3374" cy="4116"/>
                          </a:xfrm>
                        </wpg:grpSpPr>
                        <wps:wsp>
                          <wps:cNvPr id="1811" name="Freeform 1693"/>
                          <wps:cNvSpPr>
                            <a:spLocks/>
                          </wps:cNvSpPr>
                          <wps:spPr bwMode="auto">
                            <a:xfrm>
                              <a:off x="7693" y="53"/>
                              <a:ext cx="3374" cy="4116"/>
                            </a:xfrm>
                            <a:custGeom>
                              <a:avLst/>
                              <a:gdLst>
                                <a:gd name="T0" fmla="+- 0 7693 7693"/>
                                <a:gd name="T1" fmla="*/ T0 w 3374"/>
                                <a:gd name="T2" fmla="+- 0 53 53"/>
                                <a:gd name="T3" fmla="*/ 53 h 4116"/>
                                <a:gd name="T4" fmla="+- 0 11067 7693"/>
                                <a:gd name="T5" fmla="*/ T4 w 3374"/>
                                <a:gd name="T6" fmla="+- 0 53 53"/>
                                <a:gd name="T7" fmla="*/ 53 h 4116"/>
                                <a:gd name="T8" fmla="+- 0 11067 7693"/>
                                <a:gd name="T9" fmla="*/ T8 w 3374"/>
                                <a:gd name="T10" fmla="+- 0 4169 53"/>
                                <a:gd name="T11" fmla="*/ 4169 h 4116"/>
                                <a:gd name="T12" fmla="+- 0 7693 7693"/>
                                <a:gd name="T13" fmla="*/ T12 w 3374"/>
                                <a:gd name="T14" fmla="+- 0 4169 53"/>
                                <a:gd name="T15" fmla="*/ 4169 h 4116"/>
                                <a:gd name="T16" fmla="+- 0 7693 7693"/>
                                <a:gd name="T17" fmla="*/ T16 w 3374"/>
                                <a:gd name="T18" fmla="+- 0 53 53"/>
                                <a:gd name="T19" fmla="*/ 53 h 4116"/>
                              </a:gdLst>
                              <a:ahLst/>
                              <a:cxnLst>
                                <a:cxn ang="0">
                                  <a:pos x="T1" y="T3"/>
                                </a:cxn>
                                <a:cxn ang="0">
                                  <a:pos x="T5" y="T7"/>
                                </a:cxn>
                                <a:cxn ang="0">
                                  <a:pos x="T9" y="T11"/>
                                </a:cxn>
                                <a:cxn ang="0">
                                  <a:pos x="T13" y="T15"/>
                                </a:cxn>
                                <a:cxn ang="0">
                                  <a:pos x="T17" y="T19"/>
                                </a:cxn>
                              </a:cxnLst>
                              <a:rect l="0" t="0" r="r" b="b"/>
                              <a:pathLst>
                                <a:path w="3374" h="4116">
                                  <a:moveTo>
                                    <a:pt x="0" y="0"/>
                                  </a:moveTo>
                                  <a:lnTo>
                                    <a:pt x="3374" y="0"/>
                                  </a:lnTo>
                                  <a:lnTo>
                                    <a:pt x="3374" y="4116"/>
                                  </a:lnTo>
                                  <a:lnTo>
                                    <a:pt x="0" y="4116"/>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4C2951">
              <v:group id="Group 1691" style="position:absolute;margin-left:384.55pt;margin-top:2pt;width:169.2pt;height:206.3pt;z-index:-251691520;mso-position-horizontal-relative:page" coordsize="3384,4126" coordorigin="7688,48" o:spid="_x0000_s1026" w14:anchorId="392924D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">
                <v:shape id="Picture 1694" style="position:absolute;left:7701;top:58;width:3364;height:410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">
                  <v:imagedata o:title="" r:id="rId113"/>
                </v:shape>
                <v:group id="Group 1692" style="position:absolute;left:7693;top:53;width:3374;height:4116" coordsize="3374,4116" coordorigin="7693,53"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DVHyyQAAAOI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">
                  <v:shape id="Freeform 1693" style="position:absolute;left:7693;top:53;width:3374;height:4116;visibility:visible;mso-wrap-style:square;v-text-anchor:top" coordsize="3374,4116" o:spid="_x0000_s1029" filled="f" strokeweight=".5pt" path="m,l3374,r,4116l,41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">
                    <v:path arrowok="t" o:connecttype="custom" o:connectlocs="0,53;3374,53;3374,4169;0,4169;0,53" o:connectangles="0,0,0,0,0"/>
                  </v:shape>
                </v:group>
                <w10:wrap type="tight" anchorx="page"/>
              </v:group>
            </w:pict>
          </mc:Fallback>
        </mc:AlternateContent>
      </w:r>
      <w:r w:rsidR="00BF65B5" w:rsidRPr="4C281455">
        <w:t>Double gloving</w:t>
      </w:r>
      <w:r w:rsidR="00BF65B5" w:rsidRPr="0049207E">
        <w:t xml:space="preserve"> affords a double layer of protection. If the outer glove tears or starts to degrade, the inner glove offers protection until the gloves are removed and replaced. Best practice is to check the outer glove frequently, watching for signs of degradation (change of color, change of texture, etc.), and re-gloving as necessary.</w:t>
      </w:r>
    </w:p>
    <w:p w14:paraId="4028DB21" w14:textId="77777777" w:rsidR="007E0AE8" w:rsidRPr="0049207E" w:rsidRDefault="007E0AE8" w:rsidP="2A62C57B">
      <w:pPr>
        <w:spacing w:before="6" w:line="120" w:lineRule="exact"/>
        <w:jc w:val="both"/>
      </w:pPr>
    </w:p>
    <w:p w14:paraId="7A6B6850" w14:textId="77777777" w:rsidR="007E0AE8" w:rsidRPr="0049207E" w:rsidRDefault="16A5B7FB" w:rsidP="0009660D">
      <w:pPr>
        <w:pStyle w:val="BodyText"/>
      </w:pPr>
      <w:r>
        <w:t xml:space="preserve">For highly toxic materials and materials easily absorbed through the skin, </w:t>
      </w:r>
      <w:proofErr w:type="spellStart"/>
      <w:r w:rsidRPr="16A5B7FB">
        <w:t>Norfoil</w:t>
      </w:r>
      <w:proofErr w:type="spellEnd"/>
      <w:r>
        <w:t xml:space="preserve"> gloves (Silver Shield by North Hand Protection, 4H by Safety4, or New Barrier™ brand by Ansell </w:t>
      </w:r>
      <w:proofErr w:type="spellStart"/>
      <w:r>
        <w:t>Edmont</w:t>
      </w:r>
      <w:proofErr w:type="spellEnd"/>
      <w:r>
        <w:t xml:space="preserve">) are generally recommended. They are somewhat bulky, but dexterity is regained by using a heavier weight (8 mil) disposable nitrile glove over the </w:t>
      </w:r>
      <w:proofErr w:type="spellStart"/>
      <w:r>
        <w:t>Norfoil</w:t>
      </w:r>
      <w:proofErr w:type="spellEnd"/>
      <w:r>
        <w:t xml:space="preserve"> glove. These gloves and others are also available from many vendors.</w:t>
      </w:r>
    </w:p>
    <w:p w14:paraId="058DC86A" w14:textId="77777777" w:rsidR="007E0AE8" w:rsidRPr="0049207E" w:rsidRDefault="007E0AE8" w:rsidP="2A62C57B">
      <w:pPr>
        <w:spacing w:before="8" w:line="110" w:lineRule="exact"/>
        <w:jc w:val="both"/>
      </w:pPr>
    </w:p>
    <w:p w14:paraId="73E6C855" w14:textId="20098E90" w:rsidR="007E0AE8" w:rsidRPr="0049207E" w:rsidRDefault="2A62C57B" w:rsidP="0009660D">
      <w:pPr>
        <w:pStyle w:val="BodyText"/>
      </w:pPr>
      <w:r>
        <w:t xml:space="preserve">For non-incidental contact, start with </w:t>
      </w:r>
      <w:r w:rsidRPr="2A62C57B">
        <w:t>glove selection charts</w:t>
      </w:r>
      <w:r>
        <w:t xml:space="preserve"> provided by glove manufacturers. Different manufacturers use different formulations, and a glove from one firm may not have the same chemical resistance as a similar glove from another firm. Glove selection based on the manufacturers’ glove selection charts is often impossible, as only a limited range of chemicals have been tested for use with a specific manufacturer’s glove. In particular, many research grade chemicals have not been tested by the various glove manufacturers.</w:t>
      </w:r>
    </w:p>
    <w:p w14:paraId="77A05CFC" w14:textId="77777777" w:rsidR="007E0AE8" w:rsidRPr="005D7ECF" w:rsidRDefault="007E0AE8" w:rsidP="2A62C57B">
      <w:pPr>
        <w:spacing w:before="9" w:line="110" w:lineRule="exact"/>
        <w:jc w:val="both"/>
        <w:rPr>
          <w:sz w:val="10"/>
          <w:szCs w:val="11"/>
        </w:rPr>
      </w:pPr>
    </w:p>
    <w:p w14:paraId="5E1C3657" w14:textId="747D8A98" w:rsidR="007E0AE8" w:rsidRPr="005D7ECF" w:rsidRDefault="00BF65B5" w:rsidP="65B3DC97">
      <w:pPr>
        <w:spacing w:line="241" w:lineRule="auto"/>
        <w:ind w:right="381"/>
        <w:rPr>
          <w:sz w:val="18"/>
          <w:szCs w:val="19"/>
        </w:rPr>
        <w:sectPr w:rsidR="007E0AE8" w:rsidRPr="005D7ECF">
          <w:pgSz w:w="12240" w:h="15840"/>
          <w:pgMar w:top="1740" w:right="900" w:bottom="760" w:left="940" w:header="832" w:footer="559" w:gutter="0"/>
          <w:cols w:space="720"/>
        </w:sectPr>
      </w:pPr>
      <w:r w:rsidRPr="005D7ECF">
        <w:rPr>
          <w:spacing w:val="-4"/>
          <w:sz w:val="22"/>
        </w:rPr>
        <w:t>I</w:t>
      </w:r>
      <w:r w:rsidRPr="005D7ECF">
        <w:rPr>
          <w:sz w:val="22"/>
        </w:rPr>
        <w:t>f</w:t>
      </w:r>
      <w:r w:rsidRPr="005D7ECF">
        <w:rPr>
          <w:spacing w:val="1"/>
          <w:sz w:val="22"/>
        </w:rPr>
        <w:t xml:space="preserve"> </w:t>
      </w:r>
      <w:r w:rsidRPr="005D7ECF">
        <w:rPr>
          <w:sz w:val="22"/>
        </w:rPr>
        <w:t>c</w:t>
      </w:r>
      <w:r w:rsidRPr="005D7ECF">
        <w:rPr>
          <w:spacing w:val="4"/>
          <w:sz w:val="22"/>
        </w:rPr>
        <w:t>o</w:t>
      </w:r>
      <w:r w:rsidRPr="005D7ECF">
        <w:rPr>
          <w:spacing w:val="-7"/>
          <w:sz w:val="22"/>
        </w:rPr>
        <w:t>m</w:t>
      </w:r>
      <w:r w:rsidRPr="005D7ECF">
        <w:rPr>
          <w:sz w:val="22"/>
        </w:rPr>
        <w:t>pa</w:t>
      </w:r>
      <w:r w:rsidRPr="005D7ECF">
        <w:rPr>
          <w:spacing w:val="1"/>
          <w:sz w:val="22"/>
        </w:rPr>
        <w:t>ti</w:t>
      </w:r>
      <w:r w:rsidRPr="005D7ECF">
        <w:rPr>
          <w:spacing w:val="-1"/>
          <w:sz w:val="22"/>
        </w:rPr>
        <w:t>b</w:t>
      </w:r>
      <w:r w:rsidRPr="005D7ECF">
        <w:rPr>
          <w:spacing w:val="1"/>
          <w:sz w:val="22"/>
        </w:rPr>
        <w:t>i</w:t>
      </w:r>
      <w:r w:rsidRPr="005D7ECF">
        <w:rPr>
          <w:spacing w:val="-2"/>
          <w:sz w:val="22"/>
        </w:rPr>
        <w:t>l</w:t>
      </w:r>
      <w:r w:rsidRPr="005D7ECF">
        <w:rPr>
          <w:spacing w:val="1"/>
          <w:sz w:val="22"/>
        </w:rPr>
        <w:t>it</w:t>
      </w:r>
      <w:r w:rsidRPr="005D7ECF">
        <w:rPr>
          <w:sz w:val="22"/>
        </w:rPr>
        <w:t>y</w:t>
      </w:r>
      <w:r w:rsidRPr="005D7ECF">
        <w:rPr>
          <w:spacing w:val="43"/>
          <w:sz w:val="22"/>
        </w:rPr>
        <w:t xml:space="preserve"> </w:t>
      </w:r>
      <w:r w:rsidRPr="005D7ECF">
        <w:rPr>
          <w:spacing w:val="1"/>
          <w:sz w:val="22"/>
        </w:rPr>
        <w:t>i</w:t>
      </w:r>
      <w:r w:rsidRPr="005D7ECF">
        <w:rPr>
          <w:sz w:val="22"/>
        </w:rPr>
        <w:t>n</w:t>
      </w:r>
      <w:r w:rsidRPr="005D7ECF">
        <w:rPr>
          <w:spacing w:val="-2"/>
          <w:sz w:val="22"/>
        </w:rPr>
        <w:t>f</w:t>
      </w:r>
      <w:r w:rsidRPr="005D7ECF">
        <w:rPr>
          <w:sz w:val="22"/>
        </w:rPr>
        <w:t>or</w:t>
      </w:r>
      <w:r w:rsidRPr="005D7ECF">
        <w:rPr>
          <w:spacing w:val="-4"/>
          <w:sz w:val="22"/>
        </w:rPr>
        <w:t>m</w:t>
      </w:r>
      <w:r w:rsidRPr="005D7ECF">
        <w:rPr>
          <w:sz w:val="22"/>
        </w:rPr>
        <w:t>a</w:t>
      </w:r>
      <w:r w:rsidRPr="005D7ECF">
        <w:rPr>
          <w:spacing w:val="1"/>
          <w:sz w:val="22"/>
        </w:rPr>
        <w:t>t</w:t>
      </w:r>
      <w:r w:rsidRPr="005D7ECF">
        <w:rPr>
          <w:spacing w:val="-2"/>
          <w:sz w:val="22"/>
        </w:rPr>
        <w:t>i</w:t>
      </w:r>
      <w:r w:rsidRPr="005D7ECF">
        <w:rPr>
          <w:sz w:val="22"/>
        </w:rPr>
        <w:t>on</w:t>
      </w:r>
      <w:r w:rsidRPr="005D7ECF">
        <w:rPr>
          <w:spacing w:val="48"/>
          <w:sz w:val="22"/>
        </w:rPr>
        <w:t xml:space="preserve"> </w:t>
      </w:r>
      <w:r w:rsidRPr="005D7ECF">
        <w:rPr>
          <w:spacing w:val="-2"/>
          <w:sz w:val="22"/>
        </w:rPr>
        <w:t>i</w:t>
      </w:r>
      <w:r w:rsidRPr="005D7ECF">
        <w:rPr>
          <w:sz w:val="22"/>
        </w:rPr>
        <w:t>s not</w:t>
      </w:r>
      <w:r w:rsidRPr="005D7ECF">
        <w:rPr>
          <w:spacing w:val="54"/>
          <w:sz w:val="22"/>
        </w:rPr>
        <w:t xml:space="preserve"> </w:t>
      </w:r>
      <w:r w:rsidRPr="005D7ECF">
        <w:rPr>
          <w:sz w:val="22"/>
        </w:rPr>
        <w:t>a</w:t>
      </w:r>
      <w:r w:rsidRPr="005D7ECF">
        <w:rPr>
          <w:spacing w:val="-3"/>
          <w:sz w:val="22"/>
        </w:rPr>
        <w:t>v</w:t>
      </w:r>
      <w:r w:rsidRPr="005D7ECF">
        <w:rPr>
          <w:sz w:val="22"/>
        </w:rPr>
        <w:t>a</w:t>
      </w:r>
      <w:r w:rsidRPr="005D7ECF">
        <w:rPr>
          <w:spacing w:val="1"/>
          <w:sz w:val="22"/>
        </w:rPr>
        <w:t>i</w:t>
      </w:r>
      <w:r w:rsidRPr="005D7ECF">
        <w:rPr>
          <w:spacing w:val="-2"/>
          <w:sz w:val="22"/>
        </w:rPr>
        <w:t>l</w:t>
      </w:r>
      <w:r w:rsidRPr="005D7ECF">
        <w:rPr>
          <w:sz w:val="22"/>
        </w:rPr>
        <w:t>a</w:t>
      </w:r>
      <w:r w:rsidRPr="005D7ECF">
        <w:rPr>
          <w:spacing w:val="-3"/>
          <w:sz w:val="22"/>
        </w:rPr>
        <w:t>b</w:t>
      </w:r>
      <w:r w:rsidRPr="005D7ECF">
        <w:rPr>
          <w:spacing w:val="1"/>
          <w:sz w:val="22"/>
        </w:rPr>
        <w:t>l</w:t>
      </w:r>
      <w:r w:rsidRPr="005D7ECF">
        <w:rPr>
          <w:sz w:val="22"/>
        </w:rPr>
        <w:t>e</w:t>
      </w:r>
      <w:r w:rsidRPr="005D7ECF">
        <w:rPr>
          <w:spacing w:val="48"/>
          <w:sz w:val="22"/>
        </w:rPr>
        <w:t xml:space="preserve"> </w:t>
      </w:r>
      <w:r w:rsidRPr="005D7ECF">
        <w:rPr>
          <w:sz w:val="22"/>
        </w:rPr>
        <w:t>or</w:t>
      </w:r>
      <w:r w:rsidRPr="005D7ECF">
        <w:rPr>
          <w:spacing w:val="53"/>
          <w:sz w:val="22"/>
        </w:rPr>
        <w:t xml:space="preserve"> </w:t>
      </w:r>
      <w:r w:rsidRPr="005D7ECF">
        <w:rPr>
          <w:sz w:val="22"/>
        </w:rPr>
        <w:t>f</w:t>
      </w:r>
      <w:r w:rsidRPr="005D7ECF">
        <w:rPr>
          <w:spacing w:val="-3"/>
          <w:sz w:val="22"/>
        </w:rPr>
        <w:t>o</w:t>
      </w:r>
      <w:r w:rsidRPr="005D7ECF">
        <w:rPr>
          <w:sz w:val="22"/>
        </w:rPr>
        <w:t>r</w:t>
      </w:r>
      <w:r w:rsidRPr="005D7ECF">
        <w:rPr>
          <w:spacing w:val="51"/>
          <w:sz w:val="22"/>
        </w:rPr>
        <w:t xml:space="preserve"> </w:t>
      </w:r>
      <w:r w:rsidRPr="005D7ECF">
        <w:rPr>
          <w:sz w:val="22"/>
        </w:rPr>
        <w:t>any</w:t>
      </w:r>
      <w:r w:rsidRPr="005D7ECF">
        <w:rPr>
          <w:spacing w:val="50"/>
          <w:sz w:val="22"/>
        </w:rPr>
        <w:t xml:space="preserve"> </w:t>
      </w:r>
      <w:r w:rsidRPr="005D7ECF">
        <w:rPr>
          <w:sz w:val="22"/>
        </w:rPr>
        <w:t>ques</w:t>
      </w:r>
      <w:r w:rsidRPr="005D7ECF">
        <w:rPr>
          <w:spacing w:val="1"/>
          <w:sz w:val="22"/>
        </w:rPr>
        <w:t>ti</w:t>
      </w:r>
      <w:r w:rsidRPr="005D7ECF">
        <w:rPr>
          <w:sz w:val="22"/>
        </w:rPr>
        <w:t>ons,</w:t>
      </w:r>
      <w:r w:rsidRPr="005D7ECF">
        <w:rPr>
          <w:spacing w:val="45"/>
          <w:sz w:val="22"/>
        </w:rPr>
        <w:t xml:space="preserve"> </w:t>
      </w:r>
      <w:r w:rsidRPr="005D7ECF">
        <w:rPr>
          <w:sz w:val="22"/>
        </w:rPr>
        <w:t>co</w:t>
      </w:r>
      <w:r w:rsidRPr="005D7ECF">
        <w:rPr>
          <w:spacing w:val="-3"/>
          <w:sz w:val="22"/>
        </w:rPr>
        <w:t>n</w:t>
      </w:r>
      <w:r w:rsidRPr="005D7ECF">
        <w:rPr>
          <w:spacing w:val="1"/>
          <w:sz w:val="22"/>
        </w:rPr>
        <w:t>t</w:t>
      </w:r>
      <w:r w:rsidRPr="005D7ECF">
        <w:rPr>
          <w:sz w:val="22"/>
        </w:rPr>
        <w:t>a</w:t>
      </w:r>
      <w:r w:rsidRPr="005D7ECF">
        <w:rPr>
          <w:spacing w:val="-3"/>
          <w:sz w:val="22"/>
        </w:rPr>
        <w:t>c</w:t>
      </w:r>
      <w:r w:rsidRPr="005D7ECF">
        <w:rPr>
          <w:sz w:val="22"/>
        </w:rPr>
        <w:t>t</w:t>
      </w:r>
      <w:r w:rsidRPr="005D7ECF">
        <w:rPr>
          <w:spacing w:val="53"/>
          <w:sz w:val="22"/>
        </w:rPr>
        <w:t xml:space="preserve"> </w:t>
      </w:r>
      <w:r w:rsidRPr="005D7ECF">
        <w:rPr>
          <w:spacing w:val="-3"/>
          <w:sz w:val="22"/>
        </w:rPr>
        <w:t>E</w:t>
      </w:r>
      <w:r w:rsidRPr="005D7ECF">
        <w:rPr>
          <w:spacing w:val="-1"/>
          <w:sz w:val="22"/>
        </w:rPr>
        <w:t>H</w:t>
      </w:r>
      <w:r w:rsidRPr="005D7ECF">
        <w:rPr>
          <w:spacing w:val="-2"/>
          <w:sz w:val="22"/>
        </w:rPr>
        <w:t>&amp;</w:t>
      </w:r>
      <w:r w:rsidRPr="005D7ECF">
        <w:rPr>
          <w:sz w:val="22"/>
        </w:rPr>
        <w:t>S</w:t>
      </w:r>
      <w:r w:rsidRPr="005D7ECF">
        <w:rPr>
          <w:spacing w:val="50"/>
          <w:sz w:val="22"/>
        </w:rPr>
        <w:t xml:space="preserve"> </w:t>
      </w:r>
      <w:r w:rsidRPr="005D7ECF">
        <w:rPr>
          <w:sz w:val="22"/>
        </w:rPr>
        <w:t>at</w:t>
      </w:r>
      <w:r w:rsidRPr="005D7ECF">
        <w:rPr>
          <w:spacing w:val="1"/>
          <w:sz w:val="22"/>
        </w:rPr>
        <w:t xml:space="preserve"> </w:t>
      </w:r>
      <w:r w:rsidRPr="005D7ECF">
        <w:rPr>
          <w:sz w:val="22"/>
        </w:rPr>
        <w:t>228</w:t>
      </w:r>
      <w:r w:rsidRPr="005D7ECF">
        <w:rPr>
          <w:spacing w:val="-4"/>
          <w:sz w:val="22"/>
        </w:rPr>
        <w:t>-</w:t>
      </w:r>
      <w:r w:rsidRPr="005D7ECF">
        <w:rPr>
          <w:sz w:val="22"/>
        </w:rPr>
        <w:t>2</w:t>
      </w:r>
      <w:r w:rsidRPr="005D7ECF">
        <w:rPr>
          <w:spacing w:val="-1"/>
          <w:sz w:val="22"/>
        </w:rPr>
        <w:t>E</w:t>
      </w:r>
      <w:r w:rsidRPr="005D7ECF">
        <w:rPr>
          <w:spacing w:val="-2"/>
          <w:sz w:val="22"/>
        </w:rPr>
        <w:t>H</w:t>
      </w:r>
      <w:r w:rsidRPr="005D7ECF">
        <w:rPr>
          <w:spacing w:val="-1"/>
          <w:sz w:val="22"/>
        </w:rPr>
        <w:t>S or 228-7864</w:t>
      </w:r>
      <w:r w:rsidRPr="005D7ECF">
        <w:rPr>
          <w:sz w:val="22"/>
        </w:rPr>
        <w:t>.</w:t>
      </w:r>
      <w:r w:rsidRPr="005D7ECF">
        <w:rPr>
          <w:spacing w:val="3"/>
          <w:sz w:val="22"/>
        </w:rPr>
        <w:t xml:space="preserve"> </w:t>
      </w:r>
      <w:r w:rsidRPr="005D7ECF">
        <w:rPr>
          <w:spacing w:val="-1"/>
          <w:sz w:val="22"/>
        </w:rPr>
        <w:t>S</w:t>
      </w:r>
      <w:r w:rsidRPr="005D7ECF">
        <w:rPr>
          <w:sz w:val="22"/>
        </w:rPr>
        <w:t>o</w:t>
      </w:r>
      <w:r w:rsidRPr="005D7ECF">
        <w:rPr>
          <w:spacing w:val="-4"/>
          <w:sz w:val="22"/>
        </w:rPr>
        <w:t xml:space="preserve">me </w:t>
      </w:r>
      <w:r w:rsidR="00DF2D2B" w:rsidRPr="005D7ECF">
        <w:rPr>
          <w:spacing w:val="-4"/>
          <w:sz w:val="22"/>
        </w:rPr>
        <w:t>m</w:t>
      </w:r>
      <w:r w:rsidR="00DF2D2B" w:rsidRPr="005D7ECF">
        <w:rPr>
          <w:sz w:val="22"/>
        </w:rPr>
        <w:t>anufac</w:t>
      </w:r>
      <w:r w:rsidR="00DF2D2B" w:rsidRPr="005D7ECF">
        <w:rPr>
          <w:spacing w:val="1"/>
          <w:sz w:val="22"/>
        </w:rPr>
        <w:t>t</w:t>
      </w:r>
      <w:r w:rsidR="00DF2D2B" w:rsidRPr="005D7ECF">
        <w:rPr>
          <w:sz w:val="22"/>
        </w:rPr>
        <w:t>u</w:t>
      </w:r>
      <w:r w:rsidR="00DF2D2B" w:rsidRPr="005D7ECF">
        <w:rPr>
          <w:spacing w:val="-3"/>
          <w:sz w:val="22"/>
        </w:rPr>
        <w:t>rer</w:t>
      </w:r>
      <w:r w:rsidR="00DF2D2B" w:rsidRPr="005D7ECF">
        <w:rPr>
          <w:spacing w:val="-2"/>
          <w:sz w:val="22"/>
        </w:rPr>
        <w:t>’</w:t>
      </w:r>
      <w:r w:rsidR="00DF2D2B" w:rsidRPr="005D7ECF">
        <w:rPr>
          <w:sz w:val="22"/>
        </w:rPr>
        <w:t>s</w:t>
      </w:r>
      <w:r w:rsidR="00DF2D2B" w:rsidRPr="005D7ECF">
        <w:rPr>
          <w:spacing w:val="-12"/>
          <w:sz w:val="22"/>
        </w:rPr>
        <w:t xml:space="preserve"> </w:t>
      </w:r>
      <w:r w:rsidRPr="005D7ECF">
        <w:rPr>
          <w:sz w:val="22"/>
        </w:rPr>
        <w:t>c</w:t>
      </w:r>
      <w:r w:rsidRPr="005D7ECF">
        <w:rPr>
          <w:spacing w:val="-3"/>
          <w:sz w:val="22"/>
        </w:rPr>
        <w:t>h</w:t>
      </w:r>
      <w:r w:rsidRPr="005D7ECF">
        <w:rPr>
          <w:sz w:val="22"/>
        </w:rPr>
        <w:t>a</w:t>
      </w:r>
      <w:r w:rsidRPr="005D7ECF">
        <w:rPr>
          <w:spacing w:val="-2"/>
          <w:sz w:val="22"/>
        </w:rPr>
        <w:t>r</w:t>
      </w:r>
      <w:r w:rsidRPr="005D7ECF">
        <w:rPr>
          <w:spacing w:val="1"/>
          <w:sz w:val="22"/>
        </w:rPr>
        <w:t>t</w:t>
      </w:r>
      <w:r w:rsidRPr="005D7ECF">
        <w:rPr>
          <w:sz w:val="22"/>
        </w:rPr>
        <w:t>s</w:t>
      </w:r>
      <w:r w:rsidRPr="005D7ECF">
        <w:rPr>
          <w:spacing w:val="-11"/>
          <w:sz w:val="22"/>
        </w:rPr>
        <w:t xml:space="preserve"> </w:t>
      </w:r>
      <w:r w:rsidRPr="005D7ECF">
        <w:rPr>
          <w:spacing w:val="-3"/>
          <w:sz w:val="22"/>
        </w:rPr>
        <w:t>a</w:t>
      </w:r>
      <w:r w:rsidRPr="005D7ECF">
        <w:rPr>
          <w:sz w:val="22"/>
        </w:rPr>
        <w:t>re</w:t>
      </w:r>
      <w:r w:rsidRPr="005D7ECF">
        <w:rPr>
          <w:spacing w:val="-11"/>
          <w:sz w:val="22"/>
        </w:rPr>
        <w:t xml:space="preserve"> </w:t>
      </w:r>
      <w:r w:rsidRPr="005D7ECF">
        <w:rPr>
          <w:sz w:val="22"/>
        </w:rPr>
        <w:t>a</w:t>
      </w:r>
      <w:r w:rsidRPr="005D7ECF">
        <w:rPr>
          <w:spacing w:val="-5"/>
          <w:sz w:val="22"/>
        </w:rPr>
        <w:t>v</w:t>
      </w:r>
      <w:r w:rsidRPr="005D7ECF">
        <w:rPr>
          <w:sz w:val="22"/>
        </w:rPr>
        <w:t>a</w:t>
      </w:r>
      <w:r w:rsidRPr="005D7ECF">
        <w:rPr>
          <w:spacing w:val="1"/>
          <w:sz w:val="22"/>
        </w:rPr>
        <w:t>i</w:t>
      </w:r>
      <w:r w:rsidRPr="005D7ECF">
        <w:rPr>
          <w:spacing w:val="-2"/>
          <w:sz w:val="22"/>
        </w:rPr>
        <w:t>l</w:t>
      </w:r>
      <w:r w:rsidRPr="005D7ECF">
        <w:rPr>
          <w:sz w:val="22"/>
        </w:rPr>
        <w:t>ab</w:t>
      </w:r>
      <w:r w:rsidRPr="005D7ECF">
        <w:rPr>
          <w:spacing w:val="-2"/>
          <w:sz w:val="22"/>
        </w:rPr>
        <w:t>l</w:t>
      </w:r>
      <w:r w:rsidRPr="005D7ECF">
        <w:rPr>
          <w:sz w:val="22"/>
        </w:rPr>
        <w:t>e</w:t>
      </w:r>
      <w:r w:rsidRPr="005D7ECF">
        <w:rPr>
          <w:spacing w:val="-12"/>
          <w:sz w:val="22"/>
        </w:rPr>
        <w:t xml:space="preserve"> </w:t>
      </w:r>
      <w:r w:rsidRPr="005D7ECF">
        <w:rPr>
          <w:spacing w:val="-3"/>
          <w:sz w:val="22"/>
        </w:rPr>
        <w:t>a</w:t>
      </w:r>
      <w:r w:rsidRPr="005D7ECF">
        <w:rPr>
          <w:sz w:val="22"/>
        </w:rPr>
        <w:t>t</w:t>
      </w:r>
      <w:r w:rsidRPr="005D7ECF">
        <w:rPr>
          <w:spacing w:val="-11"/>
          <w:sz w:val="22"/>
        </w:rPr>
        <w:t xml:space="preserve"> </w:t>
      </w:r>
      <w:hyperlink r:id="rId114" w:history="1">
        <w:r w:rsidR="00DF2D2B" w:rsidRPr="005D7ECF">
          <w:rPr>
            <w:rStyle w:val="Hyperlink"/>
            <w:i/>
            <w:iCs/>
            <w:sz w:val="22"/>
          </w:rPr>
          <w:t>http://ehs.ucmerced.edu/researchers-labs/ppe/selection</w:t>
        </w:r>
      </w:hyperlink>
    </w:p>
    <w:p w14:paraId="7B5D9F1D" w14:textId="77777777" w:rsidR="007E0AE8" w:rsidRDefault="007E0AE8">
      <w:pPr>
        <w:spacing w:before="2" w:line="150" w:lineRule="exact"/>
        <w:rPr>
          <w:sz w:val="15"/>
          <w:szCs w:val="15"/>
        </w:rPr>
      </w:pPr>
    </w:p>
    <w:p w14:paraId="51AE10DF" w14:textId="77777777" w:rsidR="007E0AE8" w:rsidRDefault="007E0AE8" w:rsidP="00196F05">
      <w:pPr>
        <w:spacing w:line="200" w:lineRule="exact"/>
        <w:rPr>
          <w:sz w:val="20"/>
          <w:szCs w:val="20"/>
        </w:rPr>
      </w:pPr>
    </w:p>
    <w:p w14:paraId="1DCA263D" w14:textId="0BCD6A2B" w:rsidR="007E0AE8" w:rsidRDefault="00196F05" w:rsidP="00196F05">
      <w:pPr>
        <w:pStyle w:val="Heading1"/>
      </w:pPr>
      <w:bookmarkStart w:id="109" w:name="_TOC_250002"/>
      <w:r w:rsidRPr="4C281455">
        <w:rPr>
          <w:sz w:val="44"/>
          <w:szCs w:val="44"/>
        </w:rPr>
        <w:t xml:space="preserve"> </w:t>
      </w:r>
      <w:bookmarkStart w:id="110" w:name="_Toc492374410"/>
      <w:bookmarkStart w:id="111" w:name="_Toc492389770"/>
      <w:bookmarkStart w:id="112" w:name="_Toc36465766"/>
      <w:r w:rsidR="00BF65B5" w:rsidRPr="4C281455">
        <w:rPr>
          <w:sz w:val="44"/>
          <w:szCs w:val="44"/>
        </w:rPr>
        <w:t>S</w:t>
      </w:r>
      <w:r w:rsidR="00BF65B5" w:rsidRPr="4C281455">
        <w:rPr>
          <w:spacing w:val="-1"/>
          <w:sz w:val="44"/>
          <w:szCs w:val="44"/>
        </w:rPr>
        <w:t>ect</w:t>
      </w:r>
      <w:r w:rsidR="00BF65B5" w:rsidRPr="4C281455">
        <w:rPr>
          <w:spacing w:val="-2"/>
          <w:sz w:val="44"/>
          <w:szCs w:val="44"/>
        </w:rPr>
        <w:t>i</w:t>
      </w:r>
      <w:r w:rsidR="00BF65B5" w:rsidRPr="4C281455">
        <w:rPr>
          <w:spacing w:val="1"/>
          <w:sz w:val="44"/>
          <w:szCs w:val="44"/>
        </w:rPr>
        <w:t>o</w:t>
      </w:r>
      <w:r w:rsidR="00BF65B5" w:rsidRPr="4C281455">
        <w:rPr>
          <w:sz w:val="44"/>
          <w:szCs w:val="44"/>
        </w:rPr>
        <w:t>n</w:t>
      </w:r>
      <w:r w:rsidR="00BF65B5" w:rsidRPr="4C281455">
        <w:rPr>
          <w:spacing w:val="-13"/>
          <w:sz w:val="44"/>
          <w:szCs w:val="44"/>
        </w:rPr>
        <w:t xml:space="preserve"> </w:t>
      </w:r>
      <w:r w:rsidR="00BF65B5" w:rsidRPr="00630F99">
        <w:t xml:space="preserve">11 – </w:t>
      </w:r>
      <w:bookmarkEnd w:id="109"/>
      <w:r w:rsidR="006259ED">
        <w:t>Handling Chemical Emergencies</w:t>
      </w:r>
      <w:bookmarkEnd w:id="110"/>
      <w:bookmarkEnd w:id="111"/>
      <w:bookmarkEnd w:id="112"/>
    </w:p>
    <w:p w14:paraId="6F29A2DC" w14:textId="6E97B4A0" w:rsidR="007E0AE8" w:rsidRDefault="006259ED">
      <w:pPr>
        <w:spacing w:line="200" w:lineRule="exact"/>
        <w:rPr>
          <w:sz w:val="20"/>
          <w:szCs w:val="20"/>
        </w:rPr>
      </w:pPr>
      <w:r w:rsidRPr="006259ED">
        <w:rPr>
          <w:noProof/>
          <w:spacing w:val="-5"/>
        </w:rPr>
        <mc:AlternateContent>
          <mc:Choice Requires="wps">
            <w:drawing>
              <wp:anchor distT="0" distB="0" distL="114300" distR="114300" simplePos="0" relativeHeight="251747840" behindDoc="0" locked="0" layoutInCell="1" allowOverlap="1" wp14:anchorId="730028C1" wp14:editId="5A88D86A">
                <wp:simplePos x="0" y="0"/>
                <wp:positionH relativeFrom="column">
                  <wp:posOffset>182880</wp:posOffset>
                </wp:positionH>
                <wp:positionV relativeFrom="paragraph">
                  <wp:posOffset>121920</wp:posOffset>
                </wp:positionV>
                <wp:extent cx="6019800" cy="609600"/>
                <wp:effectExtent l="0" t="0" r="19050" b="1905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09600"/>
                        </a:xfrm>
                        <a:prstGeom prst="rect">
                          <a:avLst/>
                        </a:prstGeom>
                        <a:solidFill>
                          <a:schemeClr val="bg1">
                            <a:lumMod val="85000"/>
                          </a:schemeClr>
                        </a:solidFill>
                        <a:ln w="9525">
                          <a:solidFill>
                            <a:srgbClr val="000000"/>
                          </a:solidFill>
                          <a:miter lim="800000"/>
                          <a:headEnd/>
                          <a:tailEnd/>
                        </a:ln>
                      </wps:spPr>
                      <wps:txbx>
                        <w:txbxContent>
                          <w:p w14:paraId="6D454A40" w14:textId="746837BE" w:rsidR="00827258" w:rsidRPr="006259ED" w:rsidRDefault="00827258" w:rsidP="006259ED">
                            <w:pPr>
                              <w:jc w:val="both"/>
                            </w:pPr>
                            <w:r w:rsidRPr="006259ED">
                              <w:t xml:space="preserve">This section covers important information for spill response. The Principal Investigator is responsible for reviewing this material and determining its applicability. Supplementary information is included on the following page.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028C1" id="_x0000_s1036" type="#_x0000_t202" style="position:absolute;margin-left:14.4pt;margin-top:9.6pt;width:474pt;height:48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" fillcolor="#d8d8d8 [2732]">
                <v:textbox>
                  <w:txbxContent>
                    <w:p w14:paraId="6D454A40" w14:textId="746837BE" w:rsidR="00827258" w:rsidRPr="006259ED" w:rsidRDefault="00827258" w:rsidP="006259ED">
                      <w:pPr>
                        <w:jc w:val="both"/>
                      </w:pPr>
                      <w:r w:rsidRPr="006259ED">
                        <w:t xml:space="preserve">This section covers important information for spill response. The Principal Investigator is responsible for reviewing this material and determining its applicability. Supplementary information is included on the following page. </w:t>
                      </w:r>
                    </w:p>
                  </w:txbxContent>
                </v:textbox>
              </v:shape>
            </w:pict>
          </mc:Fallback>
        </mc:AlternateContent>
      </w:r>
    </w:p>
    <w:p w14:paraId="2B59D4AC" w14:textId="77777777" w:rsidR="007E0AE8" w:rsidRDefault="007E0AE8">
      <w:pPr>
        <w:spacing w:line="200" w:lineRule="exact"/>
        <w:rPr>
          <w:sz w:val="20"/>
          <w:szCs w:val="20"/>
        </w:rPr>
      </w:pPr>
    </w:p>
    <w:p w14:paraId="3040A2FA" w14:textId="77777777" w:rsidR="007E0AE8" w:rsidRDefault="007E0AE8">
      <w:pPr>
        <w:spacing w:line="200" w:lineRule="exact"/>
        <w:rPr>
          <w:sz w:val="20"/>
          <w:szCs w:val="20"/>
        </w:rPr>
      </w:pPr>
    </w:p>
    <w:p w14:paraId="3AB91827" w14:textId="77777777" w:rsidR="007E0AE8" w:rsidRDefault="007E0AE8">
      <w:pPr>
        <w:spacing w:line="200" w:lineRule="exact"/>
        <w:rPr>
          <w:sz w:val="20"/>
          <w:szCs w:val="20"/>
        </w:rPr>
      </w:pPr>
    </w:p>
    <w:p w14:paraId="69E06702" w14:textId="77777777" w:rsidR="007E0AE8" w:rsidRDefault="007E0AE8">
      <w:pPr>
        <w:spacing w:line="200" w:lineRule="exact"/>
        <w:rPr>
          <w:sz w:val="20"/>
          <w:szCs w:val="20"/>
        </w:rPr>
      </w:pPr>
    </w:p>
    <w:p w14:paraId="60DCA592" w14:textId="77777777" w:rsidR="007E0AE8" w:rsidRDefault="007E0AE8">
      <w:pPr>
        <w:spacing w:line="200" w:lineRule="exact"/>
        <w:rPr>
          <w:sz w:val="20"/>
          <w:szCs w:val="20"/>
        </w:rPr>
      </w:pPr>
    </w:p>
    <w:p w14:paraId="2E1A5588" w14:textId="02CF87C1" w:rsidR="007E0AE8" w:rsidRDefault="00BF65B5" w:rsidP="2A62C57B">
      <w:pPr>
        <w:pStyle w:val="Heading6"/>
        <w:spacing w:before="11" w:line="240" w:lineRule="exact"/>
        <w:ind w:left="0"/>
        <w:rPr>
          <w:b w:val="0"/>
          <w:bCs w:val="0"/>
        </w:rPr>
      </w:pPr>
      <w:r>
        <w:rPr>
          <w:spacing w:val="-5"/>
        </w:rPr>
        <w:t>Ov</w:t>
      </w:r>
      <w:r>
        <w:rPr>
          <w:spacing w:val="-6"/>
        </w:rPr>
        <w:t>er</w:t>
      </w:r>
      <w:r>
        <w:rPr>
          <w:spacing w:val="-5"/>
        </w:rPr>
        <w:t>vi</w:t>
      </w:r>
      <w:r>
        <w:rPr>
          <w:spacing w:val="-6"/>
        </w:rPr>
        <w:t>ew</w:t>
      </w:r>
    </w:p>
    <w:p w14:paraId="43500192" w14:textId="50044BA7" w:rsidR="007E0AE8" w:rsidRPr="0049207E" w:rsidRDefault="16A5B7FB" w:rsidP="0009660D">
      <w:pPr>
        <w:pStyle w:val="BodyText"/>
      </w:pPr>
      <w:r>
        <w:t xml:space="preserve">Laboratory emergencies may result from a variety of factors, including serious injuries, fires and explosions, spills and exposures, and natural disasters. All laboratory employees should be familiar with and aware of the location of their laboratory’s emergency response plans and safety manuals. </w:t>
      </w:r>
      <w:r w:rsidR="0096308D">
        <w:t>Before beginning any</w:t>
      </w:r>
      <w:r w:rsidRPr="16A5B7FB">
        <w:t xml:space="preserve"> laboratory</w:t>
      </w:r>
      <w:r>
        <w:t xml:space="preserve"> task, know what to do in the event of an emergency situation. I</w:t>
      </w:r>
      <w:r w:rsidR="0096308D">
        <w:t>dentify the location of safety</w:t>
      </w:r>
      <w:r>
        <w:t xml:space="preserve"> equipment, including first aid kits, eye washes, safety showers, fire extinguishers, fire alarm pull stations, and spill kits. Plan ahead and know the location of the closest fire alarms, exits, and telephones in your laboratory</w:t>
      </w:r>
      <w:r w:rsidR="0009660D">
        <w:t>,  and list them in your LSPS</w:t>
      </w:r>
      <w:r>
        <w:t>. The Lab Emergency Poster (</w:t>
      </w:r>
      <w:r w:rsidRPr="16A5B7FB">
        <w:rPr>
          <w:i/>
          <w:iCs/>
        </w:rPr>
        <w:t>Appendix Q</w:t>
      </w:r>
      <w:r>
        <w:t>) provides an overview of emergency response procedures for laboratories. It should be posted in each laboratory.</w:t>
      </w:r>
    </w:p>
    <w:p w14:paraId="6F591C99" w14:textId="77777777" w:rsidR="007E0AE8" w:rsidRDefault="007E0AE8">
      <w:pPr>
        <w:spacing w:before="8" w:line="200" w:lineRule="exact"/>
        <w:rPr>
          <w:sz w:val="20"/>
          <w:szCs w:val="20"/>
        </w:rPr>
      </w:pPr>
    </w:p>
    <w:p w14:paraId="48AAFC43" w14:textId="77777777" w:rsidR="007E0AE8" w:rsidRDefault="00BF65B5" w:rsidP="2A62C57B">
      <w:pPr>
        <w:pStyle w:val="Heading9"/>
        <w:ind w:left="0" w:right="1711"/>
        <w:jc w:val="both"/>
        <w:rPr>
          <w:b w:val="0"/>
          <w:bCs w:val="0"/>
        </w:rPr>
      </w:pPr>
      <w:r>
        <w:rPr>
          <w:spacing w:val="-1"/>
        </w:rPr>
        <w:t>F</w:t>
      </w:r>
      <w:r>
        <w:t>or a</w:t>
      </w:r>
      <w:r>
        <w:rPr>
          <w:spacing w:val="-2"/>
        </w:rPr>
        <w:t>l</w:t>
      </w:r>
      <w:r>
        <w:t>l</w:t>
      </w:r>
      <w:r>
        <w:rPr>
          <w:spacing w:val="1"/>
        </w:rPr>
        <w:t xml:space="preserve"> i</w:t>
      </w:r>
      <w:r>
        <w:rPr>
          <w:spacing w:val="-3"/>
        </w:rPr>
        <w:t>n</w:t>
      </w:r>
      <w:r>
        <w:t>c</w:t>
      </w:r>
      <w:r>
        <w:rPr>
          <w:spacing w:val="1"/>
        </w:rPr>
        <w:t>i</w:t>
      </w:r>
      <w:r>
        <w:rPr>
          <w:spacing w:val="-3"/>
        </w:rPr>
        <w:t>d</w:t>
      </w:r>
      <w:r>
        <w:t>e</w:t>
      </w:r>
      <w:r>
        <w:rPr>
          <w:spacing w:val="-1"/>
        </w:rPr>
        <w:t>n</w:t>
      </w:r>
      <w:r>
        <w:t>ts</w:t>
      </w:r>
      <w:r w:rsidRPr="2A62C57B">
        <w:t xml:space="preserve"> </w:t>
      </w:r>
      <w:r>
        <w:t>re</w:t>
      </w:r>
      <w:r>
        <w:rPr>
          <w:spacing w:val="-1"/>
        </w:rPr>
        <w:t>q</w:t>
      </w:r>
      <w:r>
        <w:rPr>
          <w:spacing w:val="-3"/>
        </w:rPr>
        <w:t>u</w:t>
      </w:r>
      <w:r>
        <w:rPr>
          <w:spacing w:val="1"/>
        </w:rPr>
        <w:t>i</w:t>
      </w:r>
      <w:r>
        <w:t>r</w:t>
      </w:r>
      <w:r>
        <w:rPr>
          <w:spacing w:val="-2"/>
        </w:rPr>
        <w:t>i</w:t>
      </w:r>
      <w:r>
        <w:rPr>
          <w:spacing w:val="-3"/>
        </w:rPr>
        <w:t>n</w:t>
      </w:r>
      <w:r>
        <w:t>g e</w:t>
      </w:r>
      <w:r>
        <w:rPr>
          <w:spacing w:val="-2"/>
        </w:rPr>
        <w:t>m</w:t>
      </w:r>
      <w:r>
        <w:t>erge</w:t>
      </w:r>
      <w:r>
        <w:rPr>
          <w:spacing w:val="-3"/>
        </w:rPr>
        <w:t>n</w:t>
      </w:r>
      <w:r>
        <w:t>cy r</w:t>
      </w:r>
      <w:r>
        <w:rPr>
          <w:spacing w:val="-3"/>
        </w:rPr>
        <w:t>e</w:t>
      </w:r>
      <w:r>
        <w:t>s</w:t>
      </w:r>
      <w:r>
        <w:rPr>
          <w:spacing w:val="-1"/>
        </w:rPr>
        <w:t>p</w:t>
      </w:r>
      <w:r>
        <w:t>o</w:t>
      </w:r>
      <w:r>
        <w:rPr>
          <w:spacing w:val="-1"/>
        </w:rPr>
        <w:t>n</w:t>
      </w:r>
      <w:r>
        <w:rPr>
          <w:spacing w:val="-2"/>
        </w:rPr>
        <w:t>s</w:t>
      </w:r>
      <w:r>
        <w:t>e, c</w:t>
      </w:r>
      <w:r>
        <w:rPr>
          <w:spacing w:val="-3"/>
        </w:rPr>
        <w:t>a</w:t>
      </w:r>
      <w:r>
        <w:rPr>
          <w:spacing w:val="-2"/>
        </w:rPr>
        <w:t>l</w:t>
      </w:r>
      <w:r>
        <w:t>l</w:t>
      </w:r>
      <w:r w:rsidRPr="2A62C57B">
        <w:t xml:space="preserve"> </w:t>
      </w:r>
      <w:r>
        <w:rPr>
          <w:spacing w:val="-2"/>
        </w:rPr>
        <w:t>U</w:t>
      </w:r>
      <w:r>
        <w:rPr>
          <w:spacing w:val="-1"/>
        </w:rPr>
        <w:t>CP</w:t>
      </w:r>
      <w:r>
        <w:t>D</w:t>
      </w:r>
      <w:r w:rsidRPr="2A62C57B">
        <w:t xml:space="preserve"> </w:t>
      </w:r>
      <w:r>
        <w:t>at</w:t>
      </w:r>
      <w:r w:rsidRPr="2A62C57B">
        <w:t xml:space="preserve"> </w:t>
      </w:r>
      <w:r>
        <w:t>9</w:t>
      </w:r>
      <w:r w:rsidRPr="2A62C57B">
        <w:t>-</w:t>
      </w:r>
      <w:r>
        <w:t>911</w:t>
      </w:r>
      <w:r w:rsidRPr="2A62C57B">
        <w:t xml:space="preserve"> </w:t>
      </w:r>
      <w:r>
        <w:t>fr</w:t>
      </w:r>
      <w:r>
        <w:rPr>
          <w:spacing w:val="-3"/>
        </w:rPr>
        <w:t>o</w:t>
      </w:r>
      <w:r>
        <w:t>m</w:t>
      </w:r>
      <w:r w:rsidRPr="2A62C57B">
        <w:t xml:space="preserve"> </w:t>
      </w:r>
      <w:r>
        <w:t xml:space="preserve">a </w:t>
      </w:r>
      <w:r>
        <w:rPr>
          <w:spacing w:val="-3"/>
        </w:rPr>
        <w:t>c</w:t>
      </w:r>
      <w:r>
        <w:t>am</w:t>
      </w:r>
      <w:r>
        <w:rPr>
          <w:spacing w:val="-1"/>
        </w:rPr>
        <w:t>pu</w:t>
      </w:r>
      <w:r>
        <w:t xml:space="preserve">s </w:t>
      </w:r>
      <w:r>
        <w:rPr>
          <w:spacing w:val="-1"/>
        </w:rPr>
        <w:t>ph</w:t>
      </w:r>
      <w:r>
        <w:t>o</w:t>
      </w:r>
      <w:r>
        <w:rPr>
          <w:spacing w:val="-3"/>
        </w:rPr>
        <w:t>n</w:t>
      </w:r>
      <w:r>
        <w:t>e.</w:t>
      </w:r>
    </w:p>
    <w:p w14:paraId="629C78B8" w14:textId="77777777" w:rsidR="007E0AE8" w:rsidRDefault="007E0AE8">
      <w:pPr>
        <w:spacing w:before="16" w:line="260" w:lineRule="exact"/>
        <w:rPr>
          <w:sz w:val="26"/>
          <w:szCs w:val="26"/>
        </w:rPr>
      </w:pPr>
    </w:p>
    <w:p w14:paraId="27D017A4" w14:textId="77777777" w:rsidR="007E0AE8" w:rsidRDefault="00BF65B5" w:rsidP="2A62C57B">
      <w:pPr>
        <w:ind w:left="212" w:right="8928"/>
      </w:pPr>
      <w:r>
        <w:rPr>
          <w:b/>
          <w:bCs/>
          <w:spacing w:val="-6"/>
        </w:rPr>
        <w:t>Acc</w:t>
      </w:r>
      <w:r>
        <w:rPr>
          <w:b/>
          <w:bCs/>
          <w:spacing w:val="-5"/>
        </w:rPr>
        <w:t>i</w:t>
      </w:r>
      <w:r>
        <w:rPr>
          <w:b/>
          <w:bCs/>
          <w:spacing w:val="-4"/>
        </w:rPr>
        <w:t>d</w:t>
      </w:r>
      <w:r>
        <w:rPr>
          <w:b/>
          <w:bCs/>
          <w:spacing w:val="-6"/>
        </w:rPr>
        <w:t>e</w:t>
      </w:r>
      <w:r>
        <w:rPr>
          <w:b/>
          <w:bCs/>
          <w:spacing w:val="-4"/>
        </w:rPr>
        <w:t>n</w:t>
      </w:r>
      <w:r>
        <w:rPr>
          <w:b/>
          <w:bCs/>
          <w:spacing w:val="-6"/>
        </w:rPr>
        <w:t>t</w:t>
      </w:r>
      <w:r>
        <w:rPr>
          <w:b/>
          <w:bCs/>
        </w:rPr>
        <w:t>s</w:t>
      </w:r>
    </w:p>
    <w:p w14:paraId="3B139402" w14:textId="47EFF9CE" w:rsidR="00365A44" w:rsidRDefault="61CBDD35" w:rsidP="0009660D">
      <w:pPr>
        <w:pStyle w:val="BodyText"/>
      </w:pPr>
      <w:r>
        <w:t xml:space="preserve">   PIs/Laboratory Supervisors are responsible for ensuring that their employees receive appropriate   </w:t>
      </w:r>
    </w:p>
    <w:p w14:paraId="5C5255D6" w14:textId="3F4DA5AF" w:rsidR="00365A44" w:rsidRDefault="61CBDD35" w:rsidP="0009660D">
      <w:pPr>
        <w:pStyle w:val="BodyText"/>
      </w:pPr>
      <w:r>
        <w:t xml:space="preserve">   medical attention in the event of an occupational injury or illness. All accidents and near misses must be </w:t>
      </w:r>
    </w:p>
    <w:p w14:paraId="35CE712D" w14:textId="6E9E4E81" w:rsidR="00365A44" w:rsidRDefault="65B3DC97" w:rsidP="0009660D">
      <w:pPr>
        <w:pStyle w:val="BodyText"/>
      </w:pPr>
      <w:r>
        <w:t xml:space="preserve">   reported within 8 hours to EH</w:t>
      </w:r>
      <w:r w:rsidR="00DC6D2A">
        <w:t>&amp;</w:t>
      </w:r>
      <w:r>
        <w:t xml:space="preserve">S (228-2EHS). If unavailable, report to CAT-COPS (209 228-2677).     </w:t>
      </w:r>
    </w:p>
    <w:p w14:paraId="15E1F192" w14:textId="7E7EE33D" w:rsidR="00365A44" w:rsidRDefault="61CBDD35" w:rsidP="0009660D">
      <w:pPr>
        <w:pStyle w:val="BodyText"/>
      </w:pPr>
      <w:r>
        <w:t xml:space="preserve">   EH&amp;S will conduct an accident investigation and develop recommendations and corrective actions to     </w:t>
      </w:r>
    </w:p>
    <w:p w14:paraId="58BC2B67" w14:textId="3922B7AF" w:rsidR="00365A44" w:rsidRDefault="61CBDD35" w:rsidP="0009660D">
      <w:pPr>
        <w:pStyle w:val="BodyText"/>
      </w:pPr>
      <w:r>
        <w:t xml:space="preserve">   prevent future accidents. </w:t>
      </w:r>
    </w:p>
    <w:p w14:paraId="5539CBEE" w14:textId="77777777" w:rsidR="00365A44" w:rsidRDefault="00365A44" w:rsidP="0009660D">
      <w:pPr>
        <w:pStyle w:val="BodyText"/>
      </w:pPr>
    </w:p>
    <w:p w14:paraId="7527BE86" w14:textId="3900BC22" w:rsidR="007E0AE8" w:rsidRPr="0049207E" w:rsidRDefault="00365A44" w:rsidP="0009660D">
      <w:pPr>
        <w:pStyle w:val="BodyText"/>
      </w:pPr>
      <w:r>
        <w:t xml:space="preserve">  </w:t>
      </w:r>
      <w:r w:rsidR="16A5B7FB">
        <w:t>At a minimum, each laboratory must have the following preparations in place:</w:t>
      </w:r>
    </w:p>
    <w:p w14:paraId="10C5139E" w14:textId="77777777" w:rsidR="007E0AE8" w:rsidRPr="0049207E" w:rsidRDefault="007E0AE8" w:rsidP="2A62C57B">
      <w:pPr>
        <w:spacing w:before="8" w:line="110" w:lineRule="exact"/>
        <w:jc w:val="both"/>
      </w:pPr>
    </w:p>
    <w:p w14:paraId="738E4E77" w14:textId="77777777" w:rsidR="007E0AE8" w:rsidRPr="0049207E" w:rsidRDefault="2A62C57B" w:rsidP="0009660D">
      <w:pPr>
        <w:pStyle w:val="BodyText"/>
        <w:numPr>
          <w:ilvl w:val="0"/>
          <w:numId w:val="16"/>
        </w:numPr>
      </w:pPr>
      <w:r>
        <w:t>Fully stocked first aid kit (minimum contents in Section 1)</w:t>
      </w:r>
    </w:p>
    <w:p w14:paraId="356522AB" w14:textId="77777777" w:rsidR="007E0AE8" w:rsidRPr="0049207E" w:rsidRDefault="2A62C57B" w:rsidP="0009660D">
      <w:pPr>
        <w:pStyle w:val="BodyText"/>
        <w:numPr>
          <w:ilvl w:val="0"/>
          <w:numId w:val="16"/>
        </w:numPr>
      </w:pPr>
      <w:r>
        <w:t>Posting of emergency telephone numbers and locations of emergency treatment facilities, including OHF</w:t>
      </w:r>
    </w:p>
    <w:p w14:paraId="03EFC248" w14:textId="77777777" w:rsidR="007E0AE8" w:rsidRPr="0049207E" w:rsidRDefault="2A62C57B" w:rsidP="0009660D">
      <w:pPr>
        <w:pStyle w:val="BodyText"/>
        <w:numPr>
          <w:ilvl w:val="0"/>
          <w:numId w:val="16"/>
        </w:numPr>
      </w:pPr>
      <w:r>
        <w:t>Training of adequate number of staff in basic CPR and first aid</w:t>
      </w:r>
    </w:p>
    <w:p w14:paraId="1FFCF490" w14:textId="77777777" w:rsidR="007E0AE8" w:rsidRPr="0049207E" w:rsidRDefault="2A62C57B" w:rsidP="0009660D">
      <w:pPr>
        <w:pStyle w:val="BodyText"/>
        <w:numPr>
          <w:ilvl w:val="0"/>
          <w:numId w:val="16"/>
        </w:numPr>
      </w:pPr>
      <w:r>
        <w:t>Training of staff to accompany injured personnel to medical treatment site and to provide medical personnel with copies of SDS(s) for the chemical(s) involved in the incident</w:t>
      </w:r>
    </w:p>
    <w:p w14:paraId="261F0299" w14:textId="77777777" w:rsidR="006259ED" w:rsidRDefault="006259ED">
      <w:pPr>
        <w:spacing w:before="6" w:line="240" w:lineRule="exact"/>
      </w:pPr>
    </w:p>
    <w:tbl>
      <w:tblPr>
        <w:tblpPr w:leftFromText="180" w:rightFromText="180" w:vertAnchor="text" w:horzAnchor="margin" w:tblpX="276" w:tblpY="31"/>
        <w:tblOverlap w:val="never"/>
        <w:tblW w:w="0" w:type="auto"/>
        <w:tblLayout w:type="fixed"/>
        <w:tblCellMar>
          <w:left w:w="0" w:type="dxa"/>
          <w:right w:w="0" w:type="dxa"/>
        </w:tblCellMar>
        <w:tblLook w:val="01E0" w:firstRow="1" w:lastRow="1" w:firstColumn="1" w:lastColumn="1" w:noHBand="0" w:noVBand="0"/>
      </w:tblPr>
      <w:tblGrid>
        <w:gridCol w:w="4788"/>
        <w:gridCol w:w="4788"/>
      </w:tblGrid>
      <w:tr w:rsidR="006259ED" w14:paraId="02E94F65" w14:textId="77777777" w:rsidTr="16A5B7FB">
        <w:trPr>
          <w:trHeight w:hRule="exact" w:val="372"/>
        </w:trPr>
        <w:tc>
          <w:tcPr>
            <w:tcW w:w="9576" w:type="dxa"/>
            <w:gridSpan w:val="2"/>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1835C" w14:textId="71B0C914" w:rsidR="006259ED" w:rsidRDefault="006259ED" w:rsidP="4C281455">
            <w:pPr>
              <w:pStyle w:val="TableParagraph"/>
              <w:spacing w:line="251" w:lineRule="exact"/>
              <w:ind w:right="4"/>
              <w:jc w:val="center"/>
              <w:rPr>
                <w:rFonts w:ascii="Times New Roman" w:eastAsia="Times New Roman" w:hAnsi="Times New Roman" w:cs="Times New Roman"/>
                <w:b/>
                <w:bCs/>
              </w:rPr>
            </w:pPr>
            <w:r w:rsidRPr="4C281455">
              <w:rPr>
                <w:rFonts w:ascii="Times New Roman" w:eastAsia="Times New Roman" w:hAnsi="Times New Roman" w:cs="Times New Roman"/>
                <w:b/>
                <w:bCs/>
                <w:spacing w:val="-2"/>
                <w:sz w:val="24"/>
                <w:szCs w:val="24"/>
              </w:rPr>
              <w:t>Accident Prevention Methods</w:t>
            </w:r>
          </w:p>
        </w:tc>
      </w:tr>
      <w:tr w:rsidR="006E3AA8" w14:paraId="6AFA29E6" w14:textId="77777777" w:rsidTr="16A5B7FB">
        <w:trPr>
          <w:trHeight w:hRule="exact" w:val="34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DC9F8C" w14:textId="77777777" w:rsidR="006E3AA8" w:rsidRDefault="006E3AA8" w:rsidP="4C281455">
            <w:pPr>
              <w:pStyle w:val="TableParagraph"/>
              <w:spacing w:line="251" w:lineRule="exact"/>
              <w:ind w:right="4"/>
              <w:jc w:val="center"/>
              <w:rPr>
                <w:rFonts w:ascii="Times New Roman" w:eastAsia="Times New Roman" w:hAnsi="Times New Roman" w:cs="Times New Roman"/>
              </w:rPr>
            </w:pPr>
            <w:r>
              <w:rPr>
                <w:rFonts w:ascii="Times New Roman" w:eastAsia="Times New Roman" w:hAnsi="Times New Roman" w:cs="Times New Roman"/>
                <w:b/>
                <w:bCs/>
                <w:spacing w:val="-2"/>
              </w:rPr>
              <w:t>DO</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E1C973" w14:textId="77777777" w:rsidR="006E3AA8" w:rsidRDefault="006E3AA8" w:rsidP="4C281455">
            <w:pPr>
              <w:pStyle w:val="TableParagraph"/>
              <w:spacing w:line="251" w:lineRule="exact"/>
              <w:ind w:right="4"/>
              <w:jc w:val="center"/>
              <w:rPr>
                <w:rFonts w:ascii="Times New Roman" w:eastAsia="Times New Roman" w:hAnsi="Times New Roman" w:cs="Times New Roman"/>
                <w:b/>
                <w:bCs/>
              </w:rPr>
            </w:pPr>
            <w:r>
              <w:rPr>
                <w:rFonts w:ascii="Times New Roman" w:eastAsia="Times New Roman" w:hAnsi="Times New Roman" w:cs="Times New Roman"/>
                <w:b/>
                <w:bCs/>
                <w:spacing w:val="-2"/>
              </w:rPr>
              <w:t>DON’T</w:t>
            </w:r>
          </w:p>
        </w:tc>
      </w:tr>
      <w:tr w:rsidR="006E3AA8" w14:paraId="12893D2A" w14:textId="77777777" w:rsidTr="16A5B7FB">
        <w:trPr>
          <w:trHeight w:hRule="exact" w:val="2262"/>
        </w:trPr>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2656B1" w14:textId="77777777" w:rsidR="006E3AA8" w:rsidRDefault="006E3AA8"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p w14:paraId="4BD87AC6"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at</w:t>
            </w:r>
          </w:p>
          <w:p w14:paraId="4AEAD9CB"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ov</w:t>
            </w:r>
            <w:r>
              <w:rPr>
                <w:rFonts w:ascii="Times New Roman" w:eastAsia="Times New Roman" w:hAnsi="Times New Roman" w:cs="Times New Roman"/>
                <w:sz w:val="20"/>
                <w:szCs w:val="20"/>
              </w:rPr>
              <w:t>es</w:t>
            </w:r>
          </w:p>
          <w:p w14:paraId="2EB20EBF"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ear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es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p w14:paraId="7FEC9298" w14:textId="77777777" w:rsidR="006E3AA8" w:rsidRDefault="006E3AA8" w:rsidP="00DF0194">
            <w:pPr>
              <w:pStyle w:val="ListParagraph"/>
              <w:numPr>
                <w:ilvl w:val="0"/>
                <w:numId w:val="84"/>
              </w:numPr>
              <w:tabs>
                <w:tab w:val="left" w:pos="461"/>
              </w:tabs>
              <w:spacing w:before="11"/>
              <w:ind w:left="46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p>
          <w:p w14:paraId="31C0CFEC" w14:textId="5BBD3F6B" w:rsidR="006E3AA8" w:rsidRDefault="006E3AA8" w:rsidP="00DF0194">
            <w:pPr>
              <w:pStyle w:val="ListParagraph"/>
              <w:numPr>
                <w:ilvl w:val="0"/>
                <w:numId w:val="84"/>
              </w:numPr>
              <w:tabs>
                <w:tab w:val="left" w:pos="462"/>
              </w:tabs>
              <w:spacing w:before="14"/>
              <w:ind w:left="462" w:right="10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sidR="00196F05">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 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et</w:t>
            </w:r>
            <w:r>
              <w:rPr>
                <w:rFonts w:ascii="Times New Roman" w:eastAsia="Times New Roman" w:hAnsi="Times New Roman" w:cs="Times New Roman"/>
                <w:sz w:val="20"/>
                <w:szCs w:val="20"/>
              </w:rPr>
              <w:t>y 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s </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cer</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ood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4CF57091" w14:textId="77777777" w:rsidR="006E3AA8" w:rsidRDefault="006E3AA8" w:rsidP="00DF0194">
            <w:pPr>
              <w:pStyle w:val="ListParagraph"/>
              <w:numPr>
                <w:ilvl w:val="0"/>
                <w:numId w:val="84"/>
              </w:numPr>
              <w:tabs>
                <w:tab w:val="left" w:pos="462"/>
              </w:tabs>
              <w:spacing w:before="13"/>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y</w:t>
            </w:r>
          </w:p>
          <w:p w14:paraId="7EEC50B9" w14:textId="77777777" w:rsidR="006E3AA8" w:rsidRDefault="006E3AA8" w:rsidP="00DF0194">
            <w:pPr>
              <w:pStyle w:val="ListParagraph"/>
              <w:numPr>
                <w:ilvl w:val="0"/>
                <w:numId w:val="84"/>
              </w:numPr>
              <w:tabs>
                <w:tab w:val="left" w:pos="462"/>
              </w:tabs>
              <w:spacing w:before="14"/>
              <w:ind w:left="46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k</w:t>
            </w:r>
            <w:r>
              <w:rPr>
                <w:rFonts w:ascii="Times New Roman" w:eastAsia="Times New Roman" w:hAnsi="Times New Roman" w:cs="Times New Roman"/>
                <w:sz w:val="20"/>
                <w:szCs w:val="20"/>
              </w:rPr>
              <w:t>eep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k</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area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tt</w:t>
            </w:r>
            <w:r>
              <w:rPr>
                <w:rFonts w:ascii="Times New Roman" w:eastAsia="Times New Roman" w:hAnsi="Times New Roman" w:cs="Times New Roman"/>
                <w:sz w:val="20"/>
                <w:szCs w:val="20"/>
              </w:rPr>
              <w:t>ered</w:t>
            </w:r>
          </w:p>
        </w:tc>
        <w:tc>
          <w:tcPr>
            <w:tcW w:w="4788"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E1D88B" w14:textId="77777777" w:rsidR="006E3AA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enter the laboratory wearing inappropriate clothing (e.g., open-toe shoes and shorts)</w:t>
            </w:r>
          </w:p>
          <w:p w14:paraId="553D38C4" w14:textId="77777777" w:rsidR="00CA2488" w:rsidRDefault="00CA2488"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42720" behindDoc="1" locked="0" layoutInCell="1" allowOverlap="1" wp14:anchorId="71BB5844" wp14:editId="3B362AB4">
                  <wp:simplePos x="0" y="0"/>
                  <wp:positionH relativeFrom="margin">
                    <wp:posOffset>958215</wp:posOffset>
                  </wp:positionH>
                  <wp:positionV relativeFrom="margin">
                    <wp:posOffset>146685</wp:posOffset>
                  </wp:positionV>
                  <wp:extent cx="1009650" cy="1009650"/>
                  <wp:effectExtent l="0" t="0" r="0" b="0"/>
                  <wp:wrapNone/>
                  <wp:docPr id="1" name="Picture 1" descr="C:\Users\PPE User\Desktop\stop 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PPE User\Desktop\stop sign.jp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flipH="1">
                            <a:off x="0" y="0"/>
                            <a:ext cx="100965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0"/>
                <w:szCs w:val="20"/>
              </w:rPr>
              <w:t>Never work alone on procedures involving hazardous chemicals, biological agents, or other physical hazards</w:t>
            </w:r>
          </w:p>
          <w:p w14:paraId="28B7A31A" w14:textId="77777777" w:rsidR="00CA248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eat, drink, chew gum or tobacco, smoke, or apply cosmetics in the laboratory</w:t>
            </w:r>
          </w:p>
          <w:p w14:paraId="27F8E581" w14:textId="77777777" w:rsidR="00CA2488" w:rsidRPr="00CA2488" w:rsidRDefault="4C281455" w:rsidP="00DF0194">
            <w:pPr>
              <w:pStyle w:val="ListParagraph"/>
              <w:numPr>
                <w:ilvl w:val="0"/>
                <w:numId w:val="84"/>
              </w:numPr>
              <w:tabs>
                <w:tab w:val="left" w:pos="462"/>
              </w:tabs>
              <w:spacing w:before="6"/>
              <w:ind w:left="462"/>
              <w:rPr>
                <w:rFonts w:ascii="Times New Roman" w:eastAsia="Times New Roman" w:hAnsi="Times New Roman" w:cs="Times New Roman"/>
                <w:sz w:val="20"/>
                <w:szCs w:val="20"/>
              </w:rPr>
            </w:pPr>
            <w:r w:rsidRPr="4C281455">
              <w:rPr>
                <w:rFonts w:ascii="Times New Roman" w:eastAsia="Times New Roman" w:hAnsi="Times New Roman" w:cs="Times New Roman"/>
                <w:sz w:val="20"/>
                <w:szCs w:val="20"/>
              </w:rPr>
              <w:t>Never use damaged glassware or other equipment</w:t>
            </w:r>
          </w:p>
        </w:tc>
      </w:tr>
    </w:tbl>
    <w:p w14:paraId="33009A31" w14:textId="77777777" w:rsidR="006259ED" w:rsidRDefault="006E3AA8" w:rsidP="006259ED">
      <w:pPr>
        <w:spacing w:line="200" w:lineRule="exact"/>
        <w:rPr>
          <w:sz w:val="20"/>
          <w:szCs w:val="20"/>
        </w:rPr>
      </w:pPr>
      <w:r>
        <w:rPr>
          <w:sz w:val="20"/>
          <w:szCs w:val="20"/>
        </w:rPr>
        <w:br w:type="textWrapping" w:clear="all"/>
      </w:r>
    </w:p>
    <w:p w14:paraId="48D9078B" w14:textId="3928201E" w:rsidR="007E0AE8" w:rsidRPr="006259ED" w:rsidRDefault="00CA2488" w:rsidP="006259ED">
      <w:pPr>
        <w:spacing w:line="200" w:lineRule="exact"/>
        <w:rPr>
          <w:sz w:val="20"/>
          <w:szCs w:val="20"/>
        </w:rPr>
        <w:sectPr w:rsidR="007E0AE8" w:rsidRPr="006259ED">
          <w:footerReference w:type="default" r:id="rId116"/>
          <w:pgSz w:w="12240" w:h="15840"/>
          <w:pgMar w:top="1740" w:right="900" w:bottom="760" w:left="940" w:header="832" w:footer="575" w:gutter="0"/>
          <w:cols w:space="720"/>
        </w:sectPr>
      </w:pPr>
      <w:r w:rsidRPr="0049207E">
        <w:rPr>
          <w:noProof/>
          <w:spacing w:val="1"/>
        </w:rPr>
        <w:drawing>
          <wp:anchor distT="0" distB="0" distL="114300" distR="114300" simplePos="0" relativeHeight="251625984" behindDoc="1" locked="0" layoutInCell="1" allowOverlap="1" wp14:anchorId="28111AED" wp14:editId="3342C047">
            <wp:simplePos x="0" y="0"/>
            <wp:positionH relativeFrom="page">
              <wp:posOffset>1571625</wp:posOffset>
            </wp:positionH>
            <wp:positionV relativeFrom="paragraph">
              <wp:posOffset>-1559560</wp:posOffset>
            </wp:positionV>
            <wp:extent cx="1223645" cy="1223645"/>
            <wp:effectExtent l="0" t="0" r="0" b="0"/>
            <wp:wrapNone/>
            <wp:docPr id="1789" name="Picture 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23645" cy="1223645"/>
                    </a:xfrm>
                    <a:prstGeom prst="rect">
                      <a:avLst/>
                    </a:prstGeom>
                    <a:noFill/>
                  </pic:spPr>
                </pic:pic>
              </a:graphicData>
            </a:graphic>
            <wp14:sizeRelH relativeFrom="page">
              <wp14:pctWidth>0</wp14:pctWidth>
            </wp14:sizeRelH>
            <wp14:sizeRelV relativeFrom="page">
              <wp14:pctHeight>0</wp14:pctHeight>
            </wp14:sizeRelV>
          </wp:anchor>
        </w:drawing>
      </w:r>
    </w:p>
    <w:p w14:paraId="490342C7" w14:textId="77777777" w:rsidR="007E0AE8" w:rsidRDefault="007E0AE8">
      <w:pPr>
        <w:spacing w:before="7" w:line="110" w:lineRule="exact"/>
        <w:rPr>
          <w:sz w:val="11"/>
          <w:szCs w:val="11"/>
        </w:rPr>
      </w:pPr>
    </w:p>
    <w:p w14:paraId="1D25999F" w14:textId="77777777" w:rsidR="007E0AE8" w:rsidRDefault="007E0AE8">
      <w:pPr>
        <w:spacing w:line="200" w:lineRule="exact"/>
        <w:rPr>
          <w:sz w:val="20"/>
          <w:szCs w:val="20"/>
        </w:rPr>
      </w:pPr>
    </w:p>
    <w:p w14:paraId="46832D9F" w14:textId="259B5CA8" w:rsidR="007E0AE8" w:rsidRPr="0049207E" w:rsidRDefault="16A5B7FB" w:rsidP="0009660D">
      <w:pPr>
        <w:pStyle w:val="BodyText"/>
      </w:pPr>
      <w:r>
        <w:t xml:space="preserve">                                                                                                                                                                                                              If an employee has a severe or life threatening injury, call for emergency response.  Employees with minor injuries should be treated with first aid kits as appropriate, and sent to the Occupational Health Facility for further evaluation and treatment. After normal business hours, treatment can be obtained at designated medical centers and emergency rooms.</w:t>
      </w:r>
    </w:p>
    <w:p w14:paraId="317A03D4" w14:textId="77777777" w:rsidR="007E0AE8" w:rsidRDefault="007E0AE8" w:rsidP="2A62C57B">
      <w:pPr>
        <w:spacing w:before="8" w:line="200" w:lineRule="exact"/>
        <w:jc w:val="both"/>
        <w:rPr>
          <w:sz w:val="20"/>
          <w:szCs w:val="20"/>
        </w:rPr>
      </w:pPr>
    </w:p>
    <w:p w14:paraId="30F1B867" w14:textId="77777777" w:rsidR="007E0AE8" w:rsidRDefault="00BF65B5" w:rsidP="2A62C57B">
      <w:pPr>
        <w:spacing w:line="275" w:lineRule="auto"/>
        <w:ind w:left="212" w:right="249"/>
      </w:pPr>
      <w:r>
        <w:rPr>
          <w:b/>
          <w:bCs/>
          <w:spacing w:val="-1"/>
        </w:rPr>
        <w:t>S</w:t>
      </w:r>
      <w:r>
        <w:rPr>
          <w:b/>
          <w:bCs/>
        </w:rPr>
        <w:t>er</w:t>
      </w:r>
      <w:r>
        <w:rPr>
          <w:b/>
          <w:bCs/>
          <w:spacing w:val="1"/>
        </w:rPr>
        <w:t>i</w:t>
      </w:r>
      <w:r>
        <w:rPr>
          <w:b/>
          <w:bCs/>
        </w:rPr>
        <w:t>o</w:t>
      </w:r>
      <w:r>
        <w:rPr>
          <w:b/>
          <w:bCs/>
          <w:spacing w:val="-3"/>
        </w:rPr>
        <w:t>u</w:t>
      </w:r>
      <w:r>
        <w:rPr>
          <w:b/>
          <w:bCs/>
        </w:rPr>
        <w:t>s</w:t>
      </w:r>
      <w:r>
        <w:rPr>
          <w:b/>
          <w:bCs/>
          <w:spacing w:val="34"/>
        </w:rPr>
        <w:t xml:space="preserve"> </w:t>
      </w:r>
      <w:r>
        <w:rPr>
          <w:b/>
          <w:bCs/>
        </w:rPr>
        <w:t>o</w:t>
      </w:r>
      <w:r>
        <w:rPr>
          <w:b/>
          <w:bCs/>
          <w:spacing w:val="-3"/>
        </w:rPr>
        <w:t>c</w:t>
      </w:r>
      <w:r>
        <w:rPr>
          <w:b/>
          <w:bCs/>
        </w:rPr>
        <w:t>c</w:t>
      </w:r>
      <w:r>
        <w:rPr>
          <w:b/>
          <w:bCs/>
          <w:spacing w:val="-1"/>
        </w:rPr>
        <w:t>up</w:t>
      </w:r>
      <w:r>
        <w:rPr>
          <w:b/>
          <w:bCs/>
        </w:rPr>
        <w:t>a</w:t>
      </w:r>
      <w:r>
        <w:rPr>
          <w:b/>
          <w:bCs/>
          <w:spacing w:val="-2"/>
        </w:rPr>
        <w:t>t</w:t>
      </w:r>
      <w:r>
        <w:rPr>
          <w:b/>
          <w:bCs/>
          <w:spacing w:val="1"/>
        </w:rPr>
        <w:t>i</w:t>
      </w:r>
      <w:r>
        <w:rPr>
          <w:b/>
          <w:bCs/>
        </w:rPr>
        <w:t>o</w:t>
      </w:r>
      <w:r>
        <w:rPr>
          <w:b/>
          <w:bCs/>
          <w:spacing w:val="-1"/>
        </w:rPr>
        <w:t>n</w:t>
      </w:r>
      <w:r>
        <w:rPr>
          <w:b/>
          <w:bCs/>
          <w:spacing w:val="-3"/>
        </w:rPr>
        <w:t>a</w:t>
      </w:r>
      <w:r>
        <w:rPr>
          <w:b/>
          <w:bCs/>
        </w:rPr>
        <w:t>l</w:t>
      </w:r>
      <w:r>
        <w:rPr>
          <w:b/>
          <w:bCs/>
          <w:spacing w:val="34"/>
        </w:rPr>
        <w:t xml:space="preserve"> </w:t>
      </w:r>
      <w:r>
        <w:rPr>
          <w:b/>
          <w:bCs/>
          <w:spacing w:val="1"/>
        </w:rPr>
        <w:t>i</w:t>
      </w:r>
      <w:r>
        <w:rPr>
          <w:b/>
          <w:bCs/>
          <w:spacing w:val="-3"/>
        </w:rPr>
        <w:t>n</w:t>
      </w:r>
      <w:r>
        <w:rPr>
          <w:b/>
          <w:bCs/>
        </w:rPr>
        <w:t>j</w:t>
      </w:r>
      <w:r>
        <w:rPr>
          <w:b/>
          <w:bCs/>
          <w:spacing w:val="-3"/>
        </w:rPr>
        <w:t>u</w:t>
      </w:r>
      <w:r>
        <w:rPr>
          <w:b/>
          <w:bCs/>
        </w:rPr>
        <w:t>r</w:t>
      </w:r>
      <w:r>
        <w:rPr>
          <w:b/>
          <w:bCs/>
          <w:spacing w:val="1"/>
        </w:rPr>
        <w:t>i</w:t>
      </w:r>
      <w:r>
        <w:rPr>
          <w:b/>
          <w:bCs/>
        </w:rPr>
        <w:t>e</w:t>
      </w:r>
      <w:r>
        <w:rPr>
          <w:b/>
          <w:bCs/>
          <w:spacing w:val="-2"/>
        </w:rPr>
        <w:t>s</w:t>
      </w:r>
      <w:r>
        <w:rPr>
          <w:b/>
          <w:bCs/>
        </w:rPr>
        <w:t>,</w:t>
      </w:r>
      <w:r>
        <w:rPr>
          <w:b/>
          <w:bCs/>
          <w:spacing w:val="33"/>
        </w:rPr>
        <w:t xml:space="preserve"> </w:t>
      </w:r>
      <w:r>
        <w:rPr>
          <w:b/>
          <w:bCs/>
          <w:spacing w:val="-2"/>
        </w:rPr>
        <w:t>i</w:t>
      </w:r>
      <w:r>
        <w:rPr>
          <w:b/>
          <w:bCs/>
          <w:spacing w:val="1"/>
        </w:rPr>
        <w:t>ll</w:t>
      </w:r>
      <w:r>
        <w:rPr>
          <w:b/>
          <w:bCs/>
          <w:spacing w:val="-3"/>
        </w:rPr>
        <w:t>n</w:t>
      </w:r>
      <w:r>
        <w:rPr>
          <w:b/>
          <w:bCs/>
        </w:rPr>
        <w:t>es</w:t>
      </w:r>
      <w:r>
        <w:rPr>
          <w:b/>
          <w:bCs/>
          <w:spacing w:val="-2"/>
        </w:rPr>
        <w:t>s</w:t>
      </w:r>
      <w:r>
        <w:rPr>
          <w:b/>
          <w:bCs/>
        </w:rPr>
        <w:t>es,</w:t>
      </w:r>
      <w:r>
        <w:rPr>
          <w:b/>
          <w:bCs/>
          <w:spacing w:val="33"/>
        </w:rPr>
        <w:t xml:space="preserve"> </w:t>
      </w:r>
      <w:r>
        <w:rPr>
          <w:b/>
          <w:bCs/>
        </w:rPr>
        <w:t>a</w:t>
      </w:r>
      <w:r>
        <w:rPr>
          <w:b/>
          <w:bCs/>
          <w:spacing w:val="-1"/>
        </w:rPr>
        <w:t>n</w:t>
      </w:r>
      <w:r>
        <w:rPr>
          <w:b/>
          <w:bCs/>
        </w:rPr>
        <w:t>d</w:t>
      </w:r>
      <w:r>
        <w:rPr>
          <w:b/>
          <w:bCs/>
          <w:spacing w:val="31"/>
        </w:rPr>
        <w:t xml:space="preserve"> </w:t>
      </w:r>
      <w:r>
        <w:rPr>
          <w:b/>
          <w:bCs/>
        </w:rPr>
        <w:t>e</w:t>
      </w:r>
      <w:r>
        <w:rPr>
          <w:b/>
          <w:bCs/>
          <w:spacing w:val="-3"/>
        </w:rPr>
        <w:t>x</w:t>
      </w:r>
      <w:r>
        <w:rPr>
          <w:b/>
          <w:bCs/>
          <w:spacing w:val="-1"/>
        </w:rPr>
        <w:t>p</w:t>
      </w:r>
      <w:r>
        <w:rPr>
          <w:b/>
          <w:bCs/>
        </w:rPr>
        <w:t>os</w:t>
      </w:r>
      <w:r>
        <w:rPr>
          <w:b/>
          <w:bCs/>
          <w:spacing w:val="-1"/>
        </w:rPr>
        <w:t>u</w:t>
      </w:r>
      <w:r>
        <w:rPr>
          <w:b/>
          <w:bCs/>
        </w:rPr>
        <w:t>res</w:t>
      </w:r>
      <w:r>
        <w:rPr>
          <w:b/>
          <w:bCs/>
          <w:spacing w:val="31"/>
        </w:rPr>
        <w:t xml:space="preserve"> </w:t>
      </w:r>
      <w:r>
        <w:rPr>
          <w:b/>
          <w:bCs/>
        </w:rPr>
        <w:t>to</w:t>
      </w:r>
      <w:r>
        <w:rPr>
          <w:b/>
          <w:bCs/>
          <w:spacing w:val="33"/>
        </w:rPr>
        <w:t xml:space="preserve"> </w:t>
      </w:r>
      <w:r>
        <w:rPr>
          <w:b/>
          <w:bCs/>
          <w:spacing w:val="-1"/>
        </w:rPr>
        <w:t>h</w:t>
      </w:r>
      <w:r>
        <w:rPr>
          <w:b/>
          <w:bCs/>
        </w:rPr>
        <w:t>a</w:t>
      </w:r>
      <w:r>
        <w:rPr>
          <w:b/>
          <w:bCs/>
          <w:spacing w:val="-3"/>
        </w:rPr>
        <w:t>z</w:t>
      </w:r>
      <w:r>
        <w:rPr>
          <w:b/>
          <w:bCs/>
        </w:rPr>
        <w:t>ar</w:t>
      </w:r>
      <w:r>
        <w:rPr>
          <w:b/>
          <w:bCs/>
          <w:spacing w:val="-1"/>
        </w:rPr>
        <w:t>d</w:t>
      </w:r>
      <w:r>
        <w:rPr>
          <w:b/>
          <w:bCs/>
        </w:rPr>
        <w:t>o</w:t>
      </w:r>
      <w:r>
        <w:rPr>
          <w:b/>
          <w:bCs/>
          <w:spacing w:val="-1"/>
        </w:rPr>
        <w:t>u</w:t>
      </w:r>
      <w:r>
        <w:rPr>
          <w:b/>
          <w:bCs/>
        </w:rPr>
        <w:t>s</w:t>
      </w:r>
      <w:r>
        <w:rPr>
          <w:b/>
          <w:bCs/>
          <w:spacing w:val="31"/>
        </w:rPr>
        <w:t xml:space="preserve"> </w:t>
      </w:r>
      <w:r>
        <w:rPr>
          <w:b/>
          <w:bCs/>
        </w:rPr>
        <w:t>s</w:t>
      </w:r>
      <w:r>
        <w:rPr>
          <w:b/>
          <w:bCs/>
          <w:spacing w:val="-1"/>
        </w:rPr>
        <w:t>ub</w:t>
      </w:r>
      <w:r>
        <w:rPr>
          <w:b/>
          <w:bCs/>
          <w:spacing w:val="-2"/>
        </w:rPr>
        <w:t>s</w:t>
      </w:r>
      <w:r>
        <w:rPr>
          <w:b/>
          <w:bCs/>
        </w:rPr>
        <w:t>t</w:t>
      </w:r>
      <w:r>
        <w:rPr>
          <w:b/>
          <w:bCs/>
          <w:spacing w:val="-3"/>
        </w:rPr>
        <w:t>a</w:t>
      </w:r>
      <w:r>
        <w:rPr>
          <w:b/>
          <w:bCs/>
          <w:spacing w:val="-1"/>
        </w:rPr>
        <w:t>n</w:t>
      </w:r>
      <w:r>
        <w:rPr>
          <w:b/>
          <w:bCs/>
        </w:rPr>
        <w:t>ces</w:t>
      </w:r>
      <w:r>
        <w:rPr>
          <w:b/>
          <w:bCs/>
          <w:spacing w:val="31"/>
        </w:rPr>
        <w:t xml:space="preserve"> </w:t>
      </w:r>
      <w:r>
        <w:rPr>
          <w:b/>
          <w:bCs/>
        </w:rPr>
        <w:t>m</w:t>
      </w:r>
      <w:r>
        <w:rPr>
          <w:b/>
          <w:bCs/>
          <w:spacing w:val="-1"/>
        </w:rPr>
        <w:t>u</w:t>
      </w:r>
      <w:r>
        <w:rPr>
          <w:b/>
          <w:bCs/>
          <w:spacing w:val="-2"/>
        </w:rPr>
        <w:t>s</w:t>
      </w:r>
      <w:r>
        <w:rPr>
          <w:b/>
          <w:bCs/>
        </w:rPr>
        <w:t>t</w:t>
      </w:r>
      <w:r>
        <w:rPr>
          <w:b/>
          <w:bCs/>
          <w:spacing w:val="34"/>
        </w:rPr>
        <w:t xml:space="preserve"> </w:t>
      </w:r>
      <w:r>
        <w:rPr>
          <w:b/>
          <w:bCs/>
          <w:spacing w:val="-1"/>
        </w:rPr>
        <w:t>b</w:t>
      </w:r>
      <w:r>
        <w:rPr>
          <w:b/>
          <w:bCs/>
        </w:rPr>
        <w:t>e</w:t>
      </w:r>
      <w:r>
        <w:rPr>
          <w:b/>
          <w:bCs/>
          <w:spacing w:val="34"/>
        </w:rPr>
        <w:t xml:space="preserve"> </w:t>
      </w:r>
      <w:r>
        <w:rPr>
          <w:b/>
          <w:bCs/>
          <w:spacing w:val="-3"/>
        </w:rPr>
        <w:t>r</w:t>
      </w:r>
      <w:r>
        <w:rPr>
          <w:b/>
          <w:bCs/>
        </w:rPr>
        <w:t>e</w:t>
      </w:r>
      <w:r>
        <w:rPr>
          <w:b/>
          <w:bCs/>
          <w:spacing w:val="-1"/>
        </w:rPr>
        <w:t>p</w:t>
      </w:r>
      <w:r>
        <w:rPr>
          <w:b/>
          <w:bCs/>
        </w:rPr>
        <w:t>o</w:t>
      </w:r>
      <w:r>
        <w:rPr>
          <w:b/>
          <w:bCs/>
          <w:spacing w:val="-3"/>
        </w:rPr>
        <w:t>r</w:t>
      </w:r>
      <w:r>
        <w:rPr>
          <w:b/>
          <w:bCs/>
        </w:rPr>
        <w:t>ted</w:t>
      </w:r>
      <w:r>
        <w:rPr>
          <w:b/>
          <w:bCs/>
          <w:spacing w:val="33"/>
        </w:rPr>
        <w:t xml:space="preserve"> </w:t>
      </w:r>
      <w:r>
        <w:rPr>
          <w:b/>
          <w:bCs/>
          <w:spacing w:val="-3"/>
        </w:rPr>
        <w:t>y</w:t>
      </w:r>
      <w:r>
        <w:rPr>
          <w:b/>
          <w:bCs/>
        </w:rPr>
        <w:t>o</w:t>
      </w:r>
      <w:r>
        <w:rPr>
          <w:b/>
          <w:bCs/>
          <w:spacing w:val="-1"/>
        </w:rPr>
        <w:t>u</w:t>
      </w:r>
      <w:r>
        <w:rPr>
          <w:b/>
          <w:bCs/>
        </w:rPr>
        <w:t xml:space="preserve">r </w:t>
      </w:r>
      <w:r>
        <w:rPr>
          <w:b/>
          <w:bCs/>
          <w:spacing w:val="-1"/>
        </w:rPr>
        <w:t>h</w:t>
      </w:r>
      <w:r>
        <w:rPr>
          <w:b/>
          <w:bCs/>
        </w:rPr>
        <w:t>ea</w:t>
      </w:r>
      <w:r>
        <w:rPr>
          <w:b/>
          <w:bCs/>
          <w:spacing w:val="1"/>
        </w:rPr>
        <w:t>l</w:t>
      </w:r>
      <w:r>
        <w:rPr>
          <w:b/>
          <w:bCs/>
          <w:spacing w:val="-2"/>
        </w:rPr>
        <w:t>t</w:t>
      </w:r>
      <w:r>
        <w:rPr>
          <w:b/>
          <w:bCs/>
        </w:rPr>
        <w:t>h</w:t>
      </w:r>
      <w:r>
        <w:rPr>
          <w:b/>
          <w:bCs/>
          <w:spacing w:val="14"/>
        </w:rPr>
        <w:t xml:space="preserve"> </w:t>
      </w:r>
      <w:r>
        <w:rPr>
          <w:b/>
          <w:bCs/>
        </w:rPr>
        <w:t>a</w:t>
      </w:r>
      <w:r>
        <w:rPr>
          <w:b/>
          <w:bCs/>
          <w:spacing w:val="-1"/>
        </w:rPr>
        <w:t>n</w:t>
      </w:r>
      <w:r>
        <w:rPr>
          <w:b/>
          <w:bCs/>
        </w:rPr>
        <w:t>d</w:t>
      </w:r>
      <w:r>
        <w:rPr>
          <w:b/>
          <w:bCs/>
          <w:spacing w:val="14"/>
        </w:rPr>
        <w:t xml:space="preserve"> </w:t>
      </w:r>
      <w:r>
        <w:rPr>
          <w:b/>
          <w:bCs/>
        </w:rPr>
        <w:t>s</w:t>
      </w:r>
      <w:r>
        <w:rPr>
          <w:b/>
          <w:bCs/>
          <w:spacing w:val="-3"/>
        </w:rPr>
        <w:t>a</w:t>
      </w:r>
      <w:r>
        <w:rPr>
          <w:b/>
          <w:bCs/>
          <w:spacing w:val="3"/>
        </w:rPr>
        <w:t>f</w:t>
      </w:r>
      <w:r>
        <w:rPr>
          <w:b/>
          <w:bCs/>
          <w:spacing w:val="-3"/>
        </w:rPr>
        <w:t>e</w:t>
      </w:r>
      <w:r>
        <w:rPr>
          <w:b/>
          <w:bCs/>
        </w:rPr>
        <w:t>ty</w:t>
      </w:r>
      <w:r>
        <w:rPr>
          <w:b/>
          <w:bCs/>
          <w:spacing w:val="14"/>
        </w:rPr>
        <w:t xml:space="preserve"> </w:t>
      </w:r>
      <w:r>
        <w:rPr>
          <w:b/>
          <w:bCs/>
          <w:spacing w:val="-3"/>
        </w:rPr>
        <w:t>o</w:t>
      </w:r>
      <w:r>
        <w:rPr>
          <w:b/>
          <w:bCs/>
        </w:rPr>
        <w:t>ff</w:t>
      </w:r>
      <w:r>
        <w:rPr>
          <w:b/>
          <w:bCs/>
          <w:spacing w:val="1"/>
        </w:rPr>
        <w:t>i</w:t>
      </w:r>
      <w:r>
        <w:rPr>
          <w:b/>
          <w:bCs/>
        </w:rPr>
        <w:t>c</w:t>
      </w:r>
      <w:r>
        <w:rPr>
          <w:b/>
          <w:bCs/>
          <w:spacing w:val="-3"/>
        </w:rPr>
        <w:t>e</w:t>
      </w:r>
      <w:r>
        <w:rPr>
          <w:b/>
          <w:bCs/>
        </w:rPr>
        <w:t>r</w:t>
      </w:r>
      <w:r>
        <w:rPr>
          <w:b/>
          <w:bCs/>
          <w:spacing w:val="14"/>
        </w:rPr>
        <w:t xml:space="preserve"> </w:t>
      </w:r>
      <w:r>
        <w:rPr>
          <w:b/>
          <w:bCs/>
          <w:spacing w:val="1"/>
        </w:rPr>
        <w:t>w</w:t>
      </w:r>
      <w:r>
        <w:rPr>
          <w:b/>
          <w:bCs/>
          <w:spacing w:val="-2"/>
        </w:rPr>
        <w:t>i</w:t>
      </w:r>
      <w:r>
        <w:rPr>
          <w:b/>
          <w:bCs/>
        </w:rPr>
        <w:t>t</w:t>
      </w:r>
      <w:r>
        <w:rPr>
          <w:b/>
          <w:bCs/>
          <w:spacing w:val="-1"/>
        </w:rPr>
        <w:t>h</w:t>
      </w:r>
      <w:r>
        <w:rPr>
          <w:b/>
          <w:bCs/>
          <w:spacing w:val="1"/>
        </w:rPr>
        <w:t>i</w:t>
      </w:r>
      <w:r>
        <w:rPr>
          <w:b/>
          <w:bCs/>
        </w:rPr>
        <w:t>n</w:t>
      </w:r>
      <w:r>
        <w:rPr>
          <w:b/>
          <w:bCs/>
          <w:spacing w:val="14"/>
        </w:rPr>
        <w:t xml:space="preserve"> </w:t>
      </w:r>
      <w:r>
        <w:rPr>
          <w:b/>
          <w:bCs/>
        </w:rPr>
        <w:t>8</w:t>
      </w:r>
      <w:r>
        <w:rPr>
          <w:b/>
          <w:bCs/>
          <w:spacing w:val="14"/>
        </w:rPr>
        <w:t xml:space="preserve"> </w:t>
      </w:r>
      <w:r>
        <w:rPr>
          <w:b/>
          <w:bCs/>
          <w:spacing w:val="-1"/>
        </w:rPr>
        <w:t>h</w:t>
      </w:r>
      <w:r>
        <w:rPr>
          <w:b/>
          <w:bCs/>
        </w:rPr>
        <w:t>o</w:t>
      </w:r>
      <w:r>
        <w:rPr>
          <w:b/>
          <w:bCs/>
          <w:spacing w:val="-1"/>
        </w:rPr>
        <w:t>u</w:t>
      </w:r>
      <w:r>
        <w:rPr>
          <w:b/>
          <w:bCs/>
        </w:rPr>
        <w:t>r</w:t>
      </w:r>
      <w:r>
        <w:rPr>
          <w:b/>
          <w:bCs/>
          <w:spacing w:val="-1"/>
        </w:rPr>
        <w:t>s</w:t>
      </w:r>
      <w:r>
        <w:t>.</w:t>
      </w:r>
      <w:r>
        <w:rPr>
          <w:spacing w:val="14"/>
        </w:rPr>
        <w:t xml:space="preserve"> </w:t>
      </w:r>
      <w:r>
        <w:rPr>
          <w:spacing w:val="-1"/>
        </w:rPr>
        <w:t>EH</w:t>
      </w:r>
      <w:r>
        <w:rPr>
          <w:spacing w:val="-2"/>
        </w:rPr>
        <w:t>&amp;</w:t>
      </w:r>
      <w:r>
        <w:t>S</w:t>
      </w:r>
      <w:r>
        <w:rPr>
          <w:spacing w:val="14"/>
        </w:rPr>
        <w:t xml:space="preserve"> </w:t>
      </w:r>
      <w:r>
        <w:rPr>
          <w:spacing w:val="-1"/>
        </w:rPr>
        <w:t>w</w:t>
      </w:r>
      <w:r>
        <w:rPr>
          <w:spacing w:val="1"/>
        </w:rPr>
        <w:t>il</w:t>
      </w:r>
      <w:r>
        <w:t>l</w:t>
      </w:r>
      <w:r>
        <w:rPr>
          <w:spacing w:val="15"/>
        </w:rPr>
        <w:t xml:space="preserve"> </w:t>
      </w:r>
      <w:r>
        <w:t>rep</w:t>
      </w:r>
      <w:r>
        <w:rPr>
          <w:spacing w:val="-3"/>
        </w:rPr>
        <w:t>o</w:t>
      </w:r>
      <w:r>
        <w:t>rt</w:t>
      </w:r>
      <w:r>
        <w:rPr>
          <w:spacing w:val="15"/>
        </w:rPr>
        <w:t xml:space="preserve"> </w:t>
      </w:r>
      <w:r>
        <w:rPr>
          <w:spacing w:val="1"/>
        </w:rPr>
        <w:t>t</w:t>
      </w:r>
      <w:r>
        <w:rPr>
          <w:spacing w:val="-3"/>
        </w:rPr>
        <w:t>h</w:t>
      </w:r>
      <w:r>
        <w:t>e</w:t>
      </w:r>
      <w:r>
        <w:rPr>
          <w:spacing w:val="14"/>
        </w:rPr>
        <w:t xml:space="preserve"> </w:t>
      </w:r>
      <w:r>
        <w:t>e</w:t>
      </w:r>
      <w:r>
        <w:rPr>
          <w:spacing w:val="-3"/>
        </w:rPr>
        <w:t>v</w:t>
      </w:r>
      <w:r>
        <w:t>ent</w:t>
      </w:r>
      <w:r>
        <w:rPr>
          <w:spacing w:val="15"/>
        </w:rPr>
        <w:t xml:space="preserve"> </w:t>
      </w:r>
      <w:r>
        <w:rPr>
          <w:spacing w:val="1"/>
        </w:rPr>
        <w:t>t</w:t>
      </w:r>
      <w:r>
        <w:t>o</w:t>
      </w:r>
      <w:r>
        <w:rPr>
          <w:spacing w:val="14"/>
        </w:rPr>
        <w:t xml:space="preserve"> </w:t>
      </w:r>
      <w:r>
        <w:rPr>
          <w:spacing w:val="-1"/>
        </w:rPr>
        <w:t>C</w:t>
      </w:r>
      <w:r>
        <w:t>a</w:t>
      </w:r>
      <w:r>
        <w:rPr>
          <w:spacing w:val="-2"/>
        </w:rPr>
        <w:t>l</w:t>
      </w:r>
      <w:r>
        <w:rPr>
          <w:spacing w:val="1"/>
        </w:rPr>
        <w:t>/</w:t>
      </w:r>
      <w:r>
        <w:rPr>
          <w:spacing w:val="-4"/>
        </w:rPr>
        <w:t>O</w:t>
      </w:r>
      <w:r>
        <w:rPr>
          <w:spacing w:val="-1"/>
        </w:rPr>
        <w:t>SHA</w:t>
      </w:r>
      <w:r>
        <w:t>,</w:t>
      </w:r>
      <w:r>
        <w:rPr>
          <w:spacing w:val="14"/>
        </w:rPr>
        <w:t xml:space="preserve"> </w:t>
      </w:r>
      <w:r>
        <w:rPr>
          <w:spacing w:val="1"/>
        </w:rPr>
        <w:t>i</w:t>
      </w:r>
      <w:r>
        <w:t>n</w:t>
      </w:r>
      <w:r>
        <w:rPr>
          <w:spacing w:val="-3"/>
        </w:rPr>
        <w:t>v</w:t>
      </w:r>
      <w:r>
        <w:t>es</w:t>
      </w:r>
      <w:r>
        <w:rPr>
          <w:spacing w:val="1"/>
        </w:rPr>
        <w:t>ti</w:t>
      </w:r>
      <w:r>
        <w:rPr>
          <w:spacing w:val="-3"/>
        </w:rPr>
        <w:t>g</w:t>
      </w:r>
      <w:r>
        <w:t>a</w:t>
      </w:r>
      <w:r>
        <w:rPr>
          <w:spacing w:val="1"/>
        </w:rPr>
        <w:t>t</w:t>
      </w:r>
      <w:r>
        <w:t>e</w:t>
      </w:r>
      <w:r>
        <w:rPr>
          <w:spacing w:val="15"/>
        </w:rPr>
        <w:t xml:space="preserve"> </w:t>
      </w:r>
      <w:r>
        <w:rPr>
          <w:spacing w:val="1"/>
        </w:rPr>
        <w:t>t</w:t>
      </w:r>
      <w:r>
        <w:rPr>
          <w:spacing w:val="-3"/>
        </w:rPr>
        <w:t>h</w:t>
      </w:r>
      <w:r>
        <w:t>e</w:t>
      </w:r>
      <w:r>
        <w:rPr>
          <w:spacing w:val="15"/>
        </w:rPr>
        <w:t xml:space="preserve"> </w:t>
      </w:r>
      <w:r>
        <w:t>ac</w:t>
      </w:r>
      <w:r>
        <w:rPr>
          <w:spacing w:val="-3"/>
        </w:rPr>
        <w:t>c</w:t>
      </w:r>
      <w:r>
        <w:rPr>
          <w:spacing w:val="1"/>
        </w:rPr>
        <w:t>i</w:t>
      </w:r>
      <w:r>
        <w:rPr>
          <w:spacing w:val="-3"/>
        </w:rPr>
        <w:t>d</w:t>
      </w:r>
      <w:r>
        <w:t>en</w:t>
      </w:r>
      <w:r>
        <w:rPr>
          <w:spacing w:val="1"/>
        </w:rPr>
        <w:t>t</w:t>
      </w:r>
      <w:r>
        <w:t>, and</w:t>
      </w:r>
      <w:r>
        <w:rPr>
          <w:spacing w:val="17"/>
        </w:rPr>
        <w:t xml:space="preserve"> </w:t>
      </w:r>
      <w:r>
        <w:t>co</w:t>
      </w:r>
      <w:r>
        <w:rPr>
          <w:spacing w:val="-4"/>
        </w:rPr>
        <w:t>m</w:t>
      </w:r>
      <w:r>
        <w:t>p</w:t>
      </w:r>
      <w:r>
        <w:rPr>
          <w:spacing w:val="1"/>
        </w:rPr>
        <w:t>l</w:t>
      </w:r>
      <w:r>
        <w:rPr>
          <w:spacing w:val="-3"/>
        </w:rPr>
        <w:t>e</w:t>
      </w:r>
      <w:r>
        <w:rPr>
          <w:spacing w:val="1"/>
        </w:rPr>
        <w:t>t</w:t>
      </w:r>
      <w:r>
        <w:t>e</w:t>
      </w:r>
      <w:r>
        <w:rPr>
          <w:spacing w:val="17"/>
        </w:rPr>
        <w:t xml:space="preserve"> </w:t>
      </w:r>
      <w:r>
        <w:rPr>
          <w:spacing w:val="-3"/>
        </w:rPr>
        <w:t>e</w:t>
      </w:r>
      <w:r>
        <w:t>xpos</w:t>
      </w:r>
      <w:r>
        <w:rPr>
          <w:spacing w:val="-3"/>
        </w:rPr>
        <w:t>u</w:t>
      </w:r>
      <w:r>
        <w:t>re</w:t>
      </w:r>
      <w:r>
        <w:rPr>
          <w:spacing w:val="15"/>
        </w:rPr>
        <w:t xml:space="preserve"> </w:t>
      </w:r>
      <w:r>
        <w:rPr>
          <w:spacing w:val="-4"/>
        </w:rPr>
        <w:t>m</w:t>
      </w:r>
      <w:r>
        <w:t>on</w:t>
      </w:r>
      <w:r>
        <w:rPr>
          <w:spacing w:val="1"/>
        </w:rPr>
        <w:t>it</w:t>
      </w:r>
      <w:r>
        <w:t>or</w:t>
      </w:r>
      <w:r>
        <w:rPr>
          <w:spacing w:val="1"/>
        </w:rPr>
        <w:t>i</w:t>
      </w:r>
      <w:r>
        <w:t>ng</w:t>
      </w:r>
      <w:r>
        <w:rPr>
          <w:spacing w:val="14"/>
        </w:rPr>
        <w:t xml:space="preserve"> </w:t>
      </w:r>
      <w:r>
        <w:rPr>
          <w:spacing w:val="-2"/>
        </w:rPr>
        <w:t>i</w:t>
      </w:r>
      <w:r>
        <w:t>f</w:t>
      </w:r>
      <w:r>
        <w:rPr>
          <w:spacing w:val="18"/>
        </w:rPr>
        <w:t xml:space="preserve"> </w:t>
      </w:r>
      <w:r>
        <w:rPr>
          <w:spacing w:val="-3"/>
        </w:rPr>
        <w:t>n</w:t>
      </w:r>
      <w:r>
        <w:t>ece</w:t>
      </w:r>
      <w:r>
        <w:rPr>
          <w:spacing w:val="-2"/>
        </w:rPr>
        <w:t>s</w:t>
      </w:r>
      <w:r>
        <w:t>s</w:t>
      </w:r>
      <w:r>
        <w:rPr>
          <w:spacing w:val="-3"/>
        </w:rPr>
        <w:t>a</w:t>
      </w:r>
      <w:r>
        <w:t>r</w:t>
      </w:r>
      <w:r>
        <w:rPr>
          <w:spacing w:val="-3"/>
        </w:rPr>
        <w:t>y</w:t>
      </w:r>
      <w:r>
        <w:t>.</w:t>
      </w:r>
      <w:r>
        <w:rPr>
          <w:spacing w:val="17"/>
        </w:rPr>
        <w:t xml:space="preserve"> </w:t>
      </w:r>
      <w:r>
        <w:rPr>
          <w:spacing w:val="-1"/>
        </w:rPr>
        <w:t>S</w:t>
      </w:r>
      <w:r>
        <w:t>er</w:t>
      </w:r>
      <w:r>
        <w:rPr>
          <w:spacing w:val="1"/>
        </w:rPr>
        <w:t>i</w:t>
      </w:r>
      <w:r>
        <w:rPr>
          <w:spacing w:val="-3"/>
        </w:rPr>
        <w:t>o</w:t>
      </w:r>
      <w:r>
        <w:t>us</w:t>
      </w:r>
      <w:r>
        <w:rPr>
          <w:spacing w:val="15"/>
        </w:rPr>
        <w:t xml:space="preserve"> </w:t>
      </w:r>
      <w:r>
        <w:rPr>
          <w:spacing w:val="1"/>
        </w:rPr>
        <w:t>i</w:t>
      </w:r>
      <w:r>
        <w:rPr>
          <w:spacing w:val="-3"/>
        </w:rPr>
        <w:t>n</w:t>
      </w:r>
      <w:r>
        <w:rPr>
          <w:spacing w:val="1"/>
        </w:rPr>
        <w:t>j</w:t>
      </w:r>
      <w:r>
        <w:t>u</w:t>
      </w:r>
      <w:r>
        <w:rPr>
          <w:spacing w:val="-2"/>
        </w:rPr>
        <w:t>r</w:t>
      </w:r>
      <w:r>
        <w:rPr>
          <w:spacing w:val="1"/>
        </w:rPr>
        <w:t>i</w:t>
      </w:r>
      <w:r>
        <w:t>es</w:t>
      </w:r>
      <w:r>
        <w:rPr>
          <w:spacing w:val="15"/>
        </w:rPr>
        <w:t xml:space="preserve"> </w:t>
      </w:r>
      <w:r>
        <w:rPr>
          <w:spacing w:val="1"/>
        </w:rPr>
        <w:t>i</w:t>
      </w:r>
      <w:r>
        <w:rPr>
          <w:spacing w:val="-3"/>
        </w:rPr>
        <w:t>n</w:t>
      </w:r>
      <w:r>
        <w:t>c</w:t>
      </w:r>
      <w:r>
        <w:rPr>
          <w:spacing w:val="1"/>
        </w:rPr>
        <w:t>l</w:t>
      </w:r>
      <w:r>
        <w:t>u</w:t>
      </w:r>
      <w:r>
        <w:rPr>
          <w:spacing w:val="-3"/>
        </w:rPr>
        <w:t>d</w:t>
      </w:r>
      <w:r>
        <w:t>e</w:t>
      </w:r>
      <w:r>
        <w:rPr>
          <w:spacing w:val="17"/>
        </w:rPr>
        <w:t xml:space="preserve"> </w:t>
      </w:r>
      <w:r>
        <w:rPr>
          <w:spacing w:val="-2"/>
        </w:rPr>
        <w:t>t</w:t>
      </w:r>
      <w:r>
        <w:t>hose</w:t>
      </w:r>
      <w:r>
        <w:rPr>
          <w:spacing w:val="15"/>
        </w:rPr>
        <w:t xml:space="preserve"> </w:t>
      </w:r>
      <w:r>
        <w:rPr>
          <w:spacing w:val="1"/>
        </w:rPr>
        <w:t>t</w:t>
      </w:r>
      <w:r>
        <w:t>h</w:t>
      </w:r>
      <w:r>
        <w:rPr>
          <w:spacing w:val="-3"/>
        </w:rPr>
        <w:t>a</w:t>
      </w:r>
      <w:r>
        <w:t>t</w:t>
      </w:r>
      <w:r>
        <w:rPr>
          <w:spacing w:val="18"/>
        </w:rPr>
        <w:t xml:space="preserve"> </w:t>
      </w:r>
      <w:r>
        <w:rPr>
          <w:spacing w:val="-2"/>
        </w:rPr>
        <w:t>r</w:t>
      </w:r>
      <w:r>
        <w:t>es</w:t>
      </w:r>
      <w:r>
        <w:rPr>
          <w:spacing w:val="-3"/>
        </w:rPr>
        <w:t>u</w:t>
      </w:r>
      <w:r>
        <w:rPr>
          <w:spacing w:val="1"/>
        </w:rPr>
        <w:t>l</w:t>
      </w:r>
      <w:r>
        <w:t>t</w:t>
      </w:r>
      <w:r>
        <w:rPr>
          <w:spacing w:val="15"/>
        </w:rPr>
        <w:t xml:space="preserve"> </w:t>
      </w:r>
      <w:r>
        <w:rPr>
          <w:spacing w:val="1"/>
        </w:rPr>
        <w:t>i</w:t>
      </w:r>
      <w:r>
        <w:t>n</w:t>
      </w:r>
      <w:r>
        <w:rPr>
          <w:spacing w:val="14"/>
        </w:rPr>
        <w:t xml:space="preserve"> </w:t>
      </w:r>
      <w:r>
        <w:t>per</w:t>
      </w:r>
      <w:r>
        <w:rPr>
          <w:spacing w:val="-4"/>
        </w:rPr>
        <w:t>m</w:t>
      </w:r>
      <w:r>
        <w:t>an</w:t>
      </w:r>
      <w:r>
        <w:rPr>
          <w:spacing w:val="-3"/>
        </w:rPr>
        <w:t>en</w:t>
      </w:r>
      <w:r>
        <w:t xml:space="preserve">t </w:t>
      </w:r>
      <w:r>
        <w:rPr>
          <w:spacing w:val="1"/>
        </w:rPr>
        <w:t>i</w:t>
      </w:r>
      <w:r>
        <w:rPr>
          <w:spacing w:val="-4"/>
        </w:rPr>
        <w:t>m</w:t>
      </w:r>
      <w:r>
        <w:t>pa</w:t>
      </w:r>
      <w:r>
        <w:rPr>
          <w:spacing w:val="1"/>
        </w:rPr>
        <w:t>i</w:t>
      </w:r>
      <w:r>
        <w:t>r</w:t>
      </w:r>
      <w:r>
        <w:rPr>
          <w:spacing w:val="-4"/>
        </w:rPr>
        <w:t>m</w:t>
      </w:r>
      <w:r>
        <w:t>ent</w:t>
      </w:r>
      <w:r>
        <w:rPr>
          <w:spacing w:val="15"/>
        </w:rPr>
        <w:t xml:space="preserve"> </w:t>
      </w:r>
      <w:r>
        <w:t>or</w:t>
      </w:r>
      <w:r>
        <w:rPr>
          <w:spacing w:val="13"/>
        </w:rPr>
        <w:t xml:space="preserve"> </w:t>
      </w:r>
      <w:r>
        <w:rPr>
          <w:spacing w:val="-3"/>
        </w:rPr>
        <w:t>d</w:t>
      </w:r>
      <w:r>
        <w:rPr>
          <w:spacing w:val="1"/>
        </w:rPr>
        <w:t>i</w:t>
      </w:r>
      <w:r>
        <w:t>s</w:t>
      </w:r>
      <w:r>
        <w:rPr>
          <w:spacing w:val="-2"/>
        </w:rPr>
        <w:t>f</w:t>
      </w:r>
      <w:r>
        <w:rPr>
          <w:spacing w:val="1"/>
        </w:rPr>
        <w:t>i</w:t>
      </w:r>
      <w:r>
        <w:rPr>
          <w:spacing w:val="-3"/>
        </w:rPr>
        <w:t>g</w:t>
      </w:r>
      <w:r>
        <w:t>ure</w:t>
      </w:r>
      <w:r>
        <w:rPr>
          <w:spacing w:val="-4"/>
        </w:rPr>
        <w:t>m</w:t>
      </w:r>
      <w:r>
        <w:t>en</w:t>
      </w:r>
      <w:r>
        <w:rPr>
          <w:spacing w:val="1"/>
        </w:rPr>
        <w:t>t</w:t>
      </w:r>
      <w:r>
        <w:t>,</w:t>
      </w:r>
      <w:r>
        <w:rPr>
          <w:spacing w:val="14"/>
        </w:rPr>
        <w:t xml:space="preserve"> </w:t>
      </w:r>
      <w:r>
        <w:rPr>
          <w:spacing w:val="-3"/>
        </w:rPr>
        <w:t>o</w:t>
      </w:r>
      <w:r>
        <w:t>r</w:t>
      </w:r>
      <w:r>
        <w:rPr>
          <w:spacing w:val="13"/>
        </w:rPr>
        <w:t xml:space="preserve"> </w:t>
      </w:r>
      <w:r>
        <w:t>req</w:t>
      </w:r>
      <w:r>
        <w:rPr>
          <w:spacing w:val="-3"/>
        </w:rPr>
        <w:t>u</w:t>
      </w:r>
      <w:r>
        <w:rPr>
          <w:spacing w:val="1"/>
        </w:rPr>
        <w:t>i</w:t>
      </w:r>
      <w:r>
        <w:rPr>
          <w:spacing w:val="-2"/>
        </w:rPr>
        <w:t>r</w:t>
      </w:r>
      <w:r>
        <w:t>e</w:t>
      </w:r>
      <w:r>
        <w:rPr>
          <w:spacing w:val="14"/>
        </w:rPr>
        <w:t xml:space="preserve"> </w:t>
      </w:r>
      <w:r>
        <w:t>h</w:t>
      </w:r>
      <w:r>
        <w:rPr>
          <w:spacing w:val="-3"/>
        </w:rPr>
        <w:t>o</w:t>
      </w:r>
      <w:r>
        <w:t>sp</w:t>
      </w:r>
      <w:r>
        <w:rPr>
          <w:spacing w:val="-2"/>
        </w:rPr>
        <w:t>i</w:t>
      </w:r>
      <w:r>
        <w:rPr>
          <w:spacing w:val="1"/>
        </w:rPr>
        <w:t>t</w:t>
      </w:r>
      <w:r>
        <w:rPr>
          <w:spacing w:val="-3"/>
        </w:rPr>
        <w:t>a</w:t>
      </w:r>
      <w:r>
        <w:rPr>
          <w:spacing w:val="1"/>
        </w:rPr>
        <w:t>li</w:t>
      </w:r>
      <w:r>
        <w:rPr>
          <w:spacing w:val="-3"/>
        </w:rPr>
        <w:t>za</w:t>
      </w:r>
      <w:r>
        <w:rPr>
          <w:spacing w:val="1"/>
        </w:rPr>
        <w:t>ti</w:t>
      </w:r>
      <w:r>
        <w:rPr>
          <w:spacing w:val="-3"/>
        </w:rPr>
        <w:t>o</w:t>
      </w:r>
      <w:r>
        <w:t>n.</w:t>
      </w:r>
      <w:r>
        <w:rPr>
          <w:spacing w:val="14"/>
        </w:rPr>
        <w:t xml:space="preserve"> </w:t>
      </w:r>
      <w:r>
        <w:rPr>
          <w:spacing w:val="-1"/>
        </w:rPr>
        <w:t>E</w:t>
      </w:r>
      <w:r>
        <w:t>xa</w:t>
      </w:r>
      <w:r>
        <w:rPr>
          <w:spacing w:val="-4"/>
        </w:rPr>
        <w:t>m</w:t>
      </w:r>
      <w:r>
        <w:t>p</w:t>
      </w:r>
      <w:r>
        <w:rPr>
          <w:spacing w:val="1"/>
        </w:rPr>
        <w:t>l</w:t>
      </w:r>
      <w:r>
        <w:t>es</w:t>
      </w:r>
      <w:r>
        <w:rPr>
          <w:spacing w:val="12"/>
        </w:rPr>
        <w:t xml:space="preserve"> </w:t>
      </w:r>
      <w:r>
        <w:rPr>
          <w:spacing w:val="1"/>
        </w:rPr>
        <w:t>i</w:t>
      </w:r>
      <w:r>
        <w:rPr>
          <w:spacing w:val="-3"/>
        </w:rPr>
        <w:t>n</w:t>
      </w:r>
      <w:r>
        <w:t>c</w:t>
      </w:r>
      <w:r>
        <w:rPr>
          <w:spacing w:val="1"/>
        </w:rPr>
        <w:t>l</w:t>
      </w:r>
      <w:r>
        <w:t>u</w:t>
      </w:r>
      <w:r>
        <w:rPr>
          <w:spacing w:val="-3"/>
        </w:rPr>
        <w:t>d</w:t>
      </w:r>
      <w:r>
        <w:t>e</w:t>
      </w:r>
      <w:r>
        <w:rPr>
          <w:spacing w:val="12"/>
        </w:rPr>
        <w:t xml:space="preserve"> </w:t>
      </w:r>
      <w:r>
        <w:t>a</w:t>
      </w:r>
      <w:r>
        <w:rPr>
          <w:spacing w:val="-4"/>
        </w:rPr>
        <w:t>m</w:t>
      </w:r>
      <w:r>
        <w:t>pu</w:t>
      </w:r>
      <w:r>
        <w:rPr>
          <w:spacing w:val="1"/>
        </w:rPr>
        <w:t>t</w:t>
      </w:r>
      <w:r>
        <w:t>a</w:t>
      </w:r>
      <w:r>
        <w:rPr>
          <w:spacing w:val="1"/>
        </w:rPr>
        <w:t>t</w:t>
      </w:r>
      <w:r>
        <w:rPr>
          <w:spacing w:val="-2"/>
        </w:rPr>
        <w:t>i</w:t>
      </w:r>
      <w:r>
        <w:t>ons,</w:t>
      </w:r>
      <w:r>
        <w:rPr>
          <w:spacing w:val="12"/>
        </w:rPr>
        <w:t xml:space="preserve"> </w:t>
      </w:r>
      <w:r>
        <w:rPr>
          <w:spacing w:val="1"/>
        </w:rPr>
        <w:t>l</w:t>
      </w:r>
      <w:r>
        <w:rPr>
          <w:spacing w:val="-3"/>
        </w:rPr>
        <w:t>a</w:t>
      </w:r>
      <w:r>
        <w:t>ce</w:t>
      </w:r>
      <w:r>
        <w:rPr>
          <w:spacing w:val="-2"/>
        </w:rPr>
        <w:t>r</w:t>
      </w:r>
      <w:r>
        <w:t>a</w:t>
      </w:r>
      <w:r>
        <w:rPr>
          <w:spacing w:val="-2"/>
        </w:rPr>
        <w:t>t</w:t>
      </w:r>
      <w:r>
        <w:rPr>
          <w:spacing w:val="1"/>
        </w:rPr>
        <w:t>i</w:t>
      </w:r>
      <w:r>
        <w:t>ons</w:t>
      </w:r>
      <w:r>
        <w:rPr>
          <w:spacing w:val="12"/>
        </w:rPr>
        <w:t xml:space="preserve"> </w:t>
      </w:r>
      <w:r>
        <w:rPr>
          <w:spacing w:val="-1"/>
        </w:rPr>
        <w:t>w</w:t>
      </w:r>
      <w:r>
        <w:rPr>
          <w:spacing w:val="-2"/>
        </w:rPr>
        <w:t>i</w:t>
      </w:r>
      <w:r>
        <w:rPr>
          <w:spacing w:val="1"/>
        </w:rPr>
        <w:t>t</w:t>
      </w:r>
      <w:r>
        <w:t>h</w:t>
      </w:r>
      <w:r>
        <w:rPr>
          <w:spacing w:val="12"/>
        </w:rPr>
        <w:t xml:space="preserve"> </w:t>
      </w:r>
      <w:r>
        <w:t>se</w:t>
      </w:r>
      <w:r>
        <w:rPr>
          <w:spacing w:val="-3"/>
        </w:rPr>
        <w:t>v</w:t>
      </w:r>
      <w:r>
        <w:t>e</w:t>
      </w:r>
      <w:r>
        <w:rPr>
          <w:spacing w:val="-2"/>
        </w:rPr>
        <w:t>r</w:t>
      </w:r>
      <w:r>
        <w:t>e b</w:t>
      </w:r>
      <w:r>
        <w:rPr>
          <w:spacing w:val="1"/>
        </w:rPr>
        <w:t>l</w:t>
      </w:r>
      <w:r>
        <w:t>ee</w:t>
      </w:r>
      <w:r>
        <w:rPr>
          <w:spacing w:val="-3"/>
        </w:rPr>
        <w:t>d</w:t>
      </w:r>
      <w:r>
        <w:rPr>
          <w:spacing w:val="1"/>
        </w:rPr>
        <w:t>i</w:t>
      </w:r>
      <w:r>
        <w:t>n</w:t>
      </w:r>
      <w:r>
        <w:rPr>
          <w:spacing w:val="-3"/>
        </w:rPr>
        <w:t>g</w:t>
      </w:r>
      <w:r>
        <w:t>,</w:t>
      </w:r>
      <w:r>
        <w:rPr>
          <w:spacing w:val="5"/>
        </w:rPr>
        <w:t xml:space="preserve"> </w:t>
      </w:r>
      <w:r>
        <w:t>bur</w:t>
      </w:r>
      <w:r>
        <w:rPr>
          <w:spacing w:val="-3"/>
        </w:rPr>
        <w:t>n</w:t>
      </w:r>
      <w:r>
        <w:t>s,</w:t>
      </w:r>
      <w:r>
        <w:rPr>
          <w:spacing w:val="5"/>
        </w:rPr>
        <w:t xml:space="preserve"> </w:t>
      </w:r>
      <w:r>
        <w:t>con</w:t>
      </w:r>
      <w:r>
        <w:rPr>
          <w:spacing w:val="-3"/>
        </w:rPr>
        <w:t>c</w:t>
      </w:r>
      <w:r>
        <w:t>us</w:t>
      </w:r>
      <w:r>
        <w:rPr>
          <w:spacing w:val="-2"/>
        </w:rPr>
        <w:t>s</w:t>
      </w:r>
      <w:r>
        <w:rPr>
          <w:spacing w:val="1"/>
        </w:rPr>
        <w:t>i</w:t>
      </w:r>
      <w:r>
        <w:t>o</w:t>
      </w:r>
      <w:r>
        <w:rPr>
          <w:spacing w:val="-3"/>
        </w:rPr>
        <w:t>n</w:t>
      </w:r>
      <w:r>
        <w:t>s,</w:t>
      </w:r>
      <w:r>
        <w:rPr>
          <w:spacing w:val="5"/>
        </w:rPr>
        <w:t xml:space="preserve"> </w:t>
      </w:r>
      <w:r>
        <w:t>fr</w:t>
      </w:r>
      <w:r>
        <w:rPr>
          <w:spacing w:val="-3"/>
        </w:rPr>
        <w:t>a</w:t>
      </w:r>
      <w:r>
        <w:t>c</w:t>
      </w:r>
      <w:r>
        <w:rPr>
          <w:spacing w:val="1"/>
        </w:rPr>
        <w:t>t</w:t>
      </w:r>
      <w:r>
        <w:rPr>
          <w:spacing w:val="-3"/>
        </w:rPr>
        <w:t>u</w:t>
      </w:r>
      <w:r>
        <w:t>r</w:t>
      </w:r>
      <w:r>
        <w:rPr>
          <w:spacing w:val="-3"/>
        </w:rPr>
        <w:t>e</w:t>
      </w:r>
      <w:r>
        <w:t>s</w:t>
      </w:r>
      <w:r>
        <w:rPr>
          <w:spacing w:val="5"/>
        </w:rPr>
        <w:t xml:space="preserve"> </w:t>
      </w:r>
      <w:r>
        <w:t>and</w:t>
      </w:r>
      <w:r>
        <w:rPr>
          <w:spacing w:val="5"/>
        </w:rPr>
        <w:t xml:space="preserve"> </w:t>
      </w:r>
      <w:r>
        <w:rPr>
          <w:spacing w:val="-3"/>
        </w:rPr>
        <w:t>c</w:t>
      </w:r>
      <w:r>
        <w:t>rush</w:t>
      </w:r>
      <w:r>
        <w:rPr>
          <w:spacing w:val="2"/>
        </w:rPr>
        <w:t xml:space="preserve"> </w:t>
      </w:r>
      <w:r>
        <w:rPr>
          <w:spacing w:val="1"/>
        </w:rPr>
        <w:t>i</w:t>
      </w:r>
      <w:r>
        <w:rPr>
          <w:spacing w:val="-3"/>
        </w:rPr>
        <w:t>n</w:t>
      </w:r>
      <w:r>
        <w:rPr>
          <w:spacing w:val="1"/>
        </w:rPr>
        <w:t>j</w:t>
      </w:r>
      <w:r>
        <w:t>u</w:t>
      </w:r>
      <w:r>
        <w:rPr>
          <w:spacing w:val="-2"/>
        </w:rPr>
        <w:t>ri</w:t>
      </w:r>
      <w:r>
        <w:t>es.</w:t>
      </w:r>
      <w:r>
        <w:rPr>
          <w:spacing w:val="5"/>
        </w:rPr>
        <w:t xml:space="preserve"> </w:t>
      </w:r>
      <w:r>
        <w:rPr>
          <w:spacing w:val="-1"/>
        </w:rPr>
        <w:t>A</w:t>
      </w:r>
      <w:r>
        <w:t>s</w:t>
      </w:r>
      <w:r>
        <w:rPr>
          <w:spacing w:val="5"/>
        </w:rPr>
        <w:t xml:space="preserve"> </w:t>
      </w:r>
      <w:r>
        <w:t>soon</w:t>
      </w:r>
      <w:r>
        <w:rPr>
          <w:spacing w:val="5"/>
        </w:rPr>
        <w:t xml:space="preserve"> </w:t>
      </w:r>
      <w:r>
        <w:rPr>
          <w:spacing w:val="-3"/>
        </w:rPr>
        <w:t>a</w:t>
      </w:r>
      <w:r>
        <w:t>s</w:t>
      </w:r>
      <w:r>
        <w:rPr>
          <w:spacing w:val="5"/>
        </w:rPr>
        <w:t xml:space="preserve"> </w:t>
      </w:r>
      <w:r>
        <w:rPr>
          <w:spacing w:val="-1"/>
        </w:rPr>
        <w:t>P</w:t>
      </w:r>
      <w:r>
        <w:rPr>
          <w:spacing w:val="-4"/>
        </w:rPr>
        <w:t>I</w:t>
      </w:r>
      <w:r>
        <w:t>s</w:t>
      </w:r>
      <w:r>
        <w:rPr>
          <w:spacing w:val="1"/>
        </w:rPr>
        <w:t>/</w:t>
      </w:r>
      <w:r>
        <w:rPr>
          <w:spacing w:val="-1"/>
        </w:rPr>
        <w:t>L</w:t>
      </w:r>
      <w:r>
        <w:t>abor</w:t>
      </w:r>
      <w:r>
        <w:rPr>
          <w:spacing w:val="-3"/>
        </w:rPr>
        <w:t>a</w:t>
      </w:r>
      <w:r>
        <w:rPr>
          <w:spacing w:val="-2"/>
        </w:rPr>
        <w:t>t</w:t>
      </w:r>
      <w:r>
        <w:t>ory</w:t>
      </w:r>
      <w:r>
        <w:rPr>
          <w:spacing w:val="2"/>
        </w:rPr>
        <w:t xml:space="preserve"> </w:t>
      </w:r>
      <w:r>
        <w:rPr>
          <w:spacing w:val="-1"/>
        </w:rPr>
        <w:t>S</w:t>
      </w:r>
      <w:r>
        <w:t>uper</w:t>
      </w:r>
      <w:r>
        <w:rPr>
          <w:spacing w:val="-3"/>
        </w:rPr>
        <w:t>v</w:t>
      </w:r>
      <w:r>
        <w:rPr>
          <w:spacing w:val="1"/>
        </w:rPr>
        <w:t>i</w:t>
      </w:r>
      <w:r>
        <w:t>so</w:t>
      </w:r>
      <w:r>
        <w:rPr>
          <w:spacing w:val="-2"/>
        </w:rPr>
        <w:t>r</w:t>
      </w:r>
      <w:r>
        <w:t>s</w:t>
      </w:r>
      <w:r>
        <w:rPr>
          <w:spacing w:val="5"/>
        </w:rPr>
        <w:t xml:space="preserve"> </w:t>
      </w:r>
      <w:r>
        <w:t>a</w:t>
      </w:r>
      <w:r>
        <w:rPr>
          <w:spacing w:val="-2"/>
        </w:rPr>
        <w:t>r</w:t>
      </w:r>
      <w:r>
        <w:t>e</w:t>
      </w:r>
      <w:r>
        <w:rPr>
          <w:spacing w:val="5"/>
        </w:rPr>
        <w:t xml:space="preserve"> </w:t>
      </w:r>
      <w:r>
        <w:t>a</w:t>
      </w:r>
      <w:r>
        <w:rPr>
          <w:spacing w:val="-1"/>
        </w:rPr>
        <w:t>w</w:t>
      </w:r>
      <w:r>
        <w:t>a</w:t>
      </w:r>
      <w:r>
        <w:rPr>
          <w:spacing w:val="-2"/>
        </w:rPr>
        <w:t>r</w:t>
      </w:r>
      <w:r>
        <w:t>e</w:t>
      </w:r>
      <w:r>
        <w:rPr>
          <w:spacing w:val="5"/>
        </w:rPr>
        <w:t xml:space="preserve"> </w:t>
      </w:r>
      <w:r>
        <w:t>of</w:t>
      </w:r>
      <w:r>
        <w:rPr>
          <w:spacing w:val="5"/>
        </w:rPr>
        <w:t xml:space="preserve"> </w:t>
      </w:r>
      <w:r>
        <w:t>a po</w:t>
      </w:r>
      <w:r>
        <w:rPr>
          <w:spacing w:val="1"/>
        </w:rPr>
        <w:t>t</w:t>
      </w:r>
      <w:r>
        <w:t>e</w:t>
      </w:r>
      <w:r>
        <w:rPr>
          <w:spacing w:val="-3"/>
        </w:rPr>
        <w:t>n</w:t>
      </w:r>
      <w:r>
        <w:rPr>
          <w:spacing w:val="1"/>
        </w:rPr>
        <w:t>t</w:t>
      </w:r>
      <w:r>
        <w:rPr>
          <w:spacing w:val="-2"/>
        </w:rPr>
        <w:t>i</w:t>
      </w:r>
      <w:r>
        <w:t>a</w:t>
      </w:r>
      <w:r>
        <w:rPr>
          <w:spacing w:val="-2"/>
        </w:rPr>
        <w:t>l</w:t>
      </w:r>
      <w:r>
        <w:rPr>
          <w:spacing w:val="1"/>
        </w:rPr>
        <w:t>l</w:t>
      </w:r>
      <w:r>
        <w:t>y</w:t>
      </w:r>
      <w:r>
        <w:rPr>
          <w:spacing w:val="-3"/>
        </w:rPr>
        <w:t xml:space="preserve"> </w:t>
      </w:r>
      <w:r>
        <w:t>se</w:t>
      </w:r>
      <w:r>
        <w:rPr>
          <w:spacing w:val="-2"/>
        </w:rPr>
        <w:t>r</w:t>
      </w:r>
      <w:r>
        <w:rPr>
          <w:spacing w:val="1"/>
        </w:rPr>
        <w:t>i</w:t>
      </w:r>
      <w:r>
        <w:t>ous</w:t>
      </w:r>
      <w:r>
        <w:rPr>
          <w:spacing w:val="-2"/>
        </w:rPr>
        <w:t xml:space="preserve"> </w:t>
      </w:r>
      <w:r>
        <w:rPr>
          <w:spacing w:val="1"/>
        </w:rPr>
        <w:t>i</w:t>
      </w:r>
      <w:r>
        <w:t>n</w:t>
      </w:r>
      <w:r>
        <w:rPr>
          <w:spacing w:val="-3"/>
        </w:rPr>
        <w:t>c</w:t>
      </w:r>
      <w:r>
        <w:rPr>
          <w:spacing w:val="1"/>
        </w:rPr>
        <w:t>i</w:t>
      </w:r>
      <w:r>
        <w:t>d</w:t>
      </w:r>
      <w:r>
        <w:rPr>
          <w:spacing w:val="-3"/>
        </w:rPr>
        <w:t>e</w:t>
      </w:r>
      <w:r>
        <w:t>n</w:t>
      </w:r>
      <w:r>
        <w:rPr>
          <w:spacing w:val="1"/>
        </w:rPr>
        <w:t>t</w:t>
      </w:r>
      <w:r>
        <w:t>,</w:t>
      </w:r>
      <w:r>
        <w:rPr>
          <w:spacing w:val="-3"/>
        </w:rPr>
        <w:t xml:space="preserve"> </w:t>
      </w:r>
      <w:r>
        <w:rPr>
          <w:spacing w:val="1"/>
        </w:rPr>
        <w:t>t</w:t>
      </w:r>
      <w:r>
        <w:t>hey</w:t>
      </w:r>
      <w:r>
        <w:rPr>
          <w:spacing w:val="-3"/>
        </w:rPr>
        <w:t xml:space="preserve"> </w:t>
      </w:r>
      <w:r>
        <w:rPr>
          <w:spacing w:val="-4"/>
        </w:rPr>
        <w:t>m</w:t>
      </w:r>
      <w:r>
        <w:t>ust</w:t>
      </w:r>
      <w:r>
        <w:rPr>
          <w:spacing w:val="1"/>
        </w:rPr>
        <w:t xml:space="preserve"> </w:t>
      </w:r>
      <w:r>
        <w:t>con</w:t>
      </w:r>
      <w:r>
        <w:rPr>
          <w:spacing w:val="-2"/>
        </w:rPr>
        <w:t>t</w:t>
      </w:r>
      <w:r>
        <w:t>act</w:t>
      </w:r>
      <w:r>
        <w:rPr>
          <w:spacing w:val="-2"/>
        </w:rPr>
        <w:t xml:space="preserve"> </w:t>
      </w:r>
      <w:r>
        <w:rPr>
          <w:spacing w:val="-1"/>
        </w:rPr>
        <w:t>EH</w:t>
      </w:r>
      <w:r>
        <w:rPr>
          <w:spacing w:val="-2"/>
        </w:rPr>
        <w:t>&amp;</w:t>
      </w:r>
      <w:r>
        <w:rPr>
          <w:spacing w:val="-1"/>
        </w:rPr>
        <w:t>S</w:t>
      </w:r>
      <w:r>
        <w:t xml:space="preserve">.  </w:t>
      </w:r>
      <w:r>
        <w:rPr>
          <w:spacing w:val="-1"/>
        </w:rPr>
        <w:t>F</w:t>
      </w:r>
      <w:r>
        <w:t>or</w:t>
      </w:r>
      <w:r>
        <w:rPr>
          <w:spacing w:val="1"/>
        </w:rPr>
        <w:t xml:space="preserve"> </w:t>
      </w:r>
      <w:r>
        <w:rPr>
          <w:spacing w:val="-3"/>
        </w:rPr>
        <w:t>a</w:t>
      </w:r>
      <w:r>
        <w:t>f</w:t>
      </w:r>
      <w:r>
        <w:rPr>
          <w:spacing w:val="1"/>
        </w:rPr>
        <w:t>t</w:t>
      </w:r>
      <w:r>
        <w:rPr>
          <w:spacing w:val="-3"/>
        </w:rPr>
        <w:t>e</w:t>
      </w:r>
      <w:r>
        <w:t>r</w:t>
      </w:r>
      <w:r w:rsidR="00DF2D2B">
        <w:rPr>
          <w:spacing w:val="1"/>
        </w:rPr>
        <w:t>-</w:t>
      </w:r>
      <w:r>
        <w:t>ho</w:t>
      </w:r>
      <w:r>
        <w:rPr>
          <w:spacing w:val="-3"/>
        </w:rPr>
        <w:t>u</w:t>
      </w:r>
      <w:r>
        <w:t>rs</w:t>
      </w:r>
      <w:r>
        <w:rPr>
          <w:spacing w:val="-2"/>
        </w:rPr>
        <w:t xml:space="preserve"> </w:t>
      </w:r>
      <w:r>
        <w:t>e</w:t>
      </w:r>
      <w:r>
        <w:rPr>
          <w:spacing w:val="-4"/>
        </w:rPr>
        <w:t>m</w:t>
      </w:r>
      <w:r>
        <w:t>er</w:t>
      </w:r>
      <w:r>
        <w:rPr>
          <w:spacing w:val="-3"/>
        </w:rPr>
        <w:t>g</w:t>
      </w:r>
      <w:r>
        <w:t>enc</w:t>
      </w:r>
      <w:r>
        <w:rPr>
          <w:spacing w:val="1"/>
        </w:rPr>
        <w:t>i</w:t>
      </w:r>
      <w:r>
        <w:rPr>
          <w:spacing w:val="-3"/>
        </w:rPr>
        <w:t>e</w:t>
      </w:r>
      <w:r>
        <w:t>s, c</w:t>
      </w:r>
      <w:r>
        <w:rPr>
          <w:spacing w:val="-3"/>
        </w:rPr>
        <w:t>a</w:t>
      </w:r>
      <w:r>
        <w:rPr>
          <w:spacing w:val="1"/>
        </w:rPr>
        <w:t>l</w:t>
      </w:r>
      <w:r>
        <w:t>l</w:t>
      </w:r>
      <w:r>
        <w:rPr>
          <w:spacing w:val="-2"/>
        </w:rPr>
        <w:t xml:space="preserve"> </w:t>
      </w:r>
      <w:r>
        <w:t>cat</w:t>
      </w:r>
      <w:r>
        <w:rPr>
          <w:spacing w:val="-4"/>
        </w:rPr>
        <w:t>-</w:t>
      </w:r>
      <w:r>
        <w:t>cops.</w:t>
      </w:r>
    </w:p>
    <w:p w14:paraId="443C1FD5" w14:textId="77777777" w:rsidR="007E0AE8" w:rsidRDefault="007E0AE8" w:rsidP="2A62C57B">
      <w:pPr>
        <w:spacing w:before="5" w:line="240" w:lineRule="exact"/>
        <w:jc w:val="both"/>
      </w:pPr>
    </w:p>
    <w:p w14:paraId="519E151B" w14:textId="77777777" w:rsidR="007E0AE8" w:rsidRDefault="00BF65B5" w:rsidP="2A62C57B">
      <w:pPr>
        <w:pStyle w:val="Heading6"/>
        <w:ind w:right="7344"/>
        <w:rPr>
          <w:b w:val="0"/>
          <w:bCs w:val="0"/>
        </w:rPr>
      </w:pPr>
      <w:r>
        <w:rPr>
          <w:spacing w:val="-6"/>
        </w:rPr>
        <w:t>F</w:t>
      </w:r>
      <w:r>
        <w:rPr>
          <w:spacing w:val="-5"/>
        </w:rPr>
        <w:t>i</w:t>
      </w:r>
      <w:r>
        <w:rPr>
          <w:spacing w:val="-6"/>
        </w:rPr>
        <w:t>re-Re</w:t>
      </w:r>
      <w:r>
        <w:rPr>
          <w:spacing w:val="-5"/>
        </w:rPr>
        <w:t>la</w:t>
      </w:r>
      <w:r>
        <w:rPr>
          <w:spacing w:val="-6"/>
        </w:rPr>
        <w:t>te</w:t>
      </w:r>
      <w:r>
        <w:t>d</w:t>
      </w:r>
      <w:r w:rsidRPr="2A62C57B">
        <w:t xml:space="preserve"> </w:t>
      </w:r>
      <w:r>
        <w:rPr>
          <w:spacing w:val="-5"/>
        </w:rPr>
        <w:t>E</w:t>
      </w:r>
      <w:r>
        <w:rPr>
          <w:spacing w:val="-6"/>
        </w:rPr>
        <w:t>mer</w:t>
      </w:r>
      <w:r>
        <w:rPr>
          <w:spacing w:val="-5"/>
        </w:rPr>
        <w:t>g</w:t>
      </w:r>
      <w:r>
        <w:rPr>
          <w:spacing w:val="-6"/>
        </w:rPr>
        <w:t>e</w:t>
      </w:r>
      <w:r>
        <w:rPr>
          <w:spacing w:val="-4"/>
        </w:rPr>
        <w:t>n</w:t>
      </w:r>
      <w:r>
        <w:rPr>
          <w:spacing w:val="-6"/>
        </w:rPr>
        <w:t>c</w:t>
      </w:r>
      <w:r>
        <w:rPr>
          <w:spacing w:val="-5"/>
        </w:rPr>
        <w:t>i</w:t>
      </w:r>
      <w:r>
        <w:rPr>
          <w:spacing w:val="-4"/>
        </w:rPr>
        <w:t>e</w:t>
      </w:r>
      <w:r>
        <w:t>s</w:t>
      </w:r>
    </w:p>
    <w:p w14:paraId="389C87C6" w14:textId="7305AE90" w:rsidR="007E0AE8" w:rsidRPr="0099096F" w:rsidRDefault="16A5B7FB" w:rsidP="0009660D">
      <w:pPr>
        <w:pStyle w:val="BodyText"/>
      </w:pPr>
      <w:r>
        <w:t xml:space="preserve">   If you encounter a fire, or a fire-related emergency (e.g., abnormal heating, smoke, burning</w:t>
      </w:r>
      <w:r w:rsidR="0096308D">
        <w:t xml:space="preserve"> </w:t>
      </w:r>
      <w:r>
        <w:t>odor), immediately:</w:t>
      </w:r>
    </w:p>
    <w:p w14:paraId="68117E09" w14:textId="77777777" w:rsidR="007E0AE8" w:rsidRDefault="007E0AE8" w:rsidP="2A62C57B">
      <w:pPr>
        <w:spacing w:before="8" w:line="190" w:lineRule="exact"/>
        <w:jc w:val="both"/>
        <w:rPr>
          <w:sz w:val="19"/>
          <w:szCs w:val="19"/>
        </w:rPr>
      </w:pPr>
    </w:p>
    <w:p w14:paraId="3FDED24E" w14:textId="11A1ECBA" w:rsidR="0096308D" w:rsidRPr="005D7ECF" w:rsidRDefault="0096308D" w:rsidP="65B3DC97">
      <w:pPr>
        <w:tabs>
          <w:tab w:val="left" w:pos="1291"/>
        </w:tabs>
        <w:spacing w:line="241" w:lineRule="auto"/>
        <w:ind w:right="250"/>
        <w:rPr>
          <w:sz w:val="22"/>
        </w:rPr>
      </w:pPr>
      <w:r w:rsidRPr="005D7ECF">
        <w:rPr>
          <w:spacing w:val="-1"/>
          <w:sz w:val="22"/>
        </w:rPr>
        <w:t xml:space="preserve">           1.  </w:t>
      </w:r>
      <w:r w:rsidR="00BF65B5" w:rsidRPr="005D7ECF">
        <w:rPr>
          <w:spacing w:val="-1"/>
          <w:sz w:val="22"/>
        </w:rPr>
        <w:t>P</w:t>
      </w:r>
      <w:r w:rsidR="00BF65B5" w:rsidRPr="005D7ECF">
        <w:rPr>
          <w:sz w:val="22"/>
        </w:rPr>
        <w:t>u</w:t>
      </w:r>
      <w:r w:rsidR="00BF65B5" w:rsidRPr="005D7ECF">
        <w:rPr>
          <w:spacing w:val="1"/>
          <w:sz w:val="22"/>
        </w:rPr>
        <w:t>l</w:t>
      </w:r>
      <w:r w:rsidR="00BF65B5" w:rsidRPr="005D7ECF">
        <w:rPr>
          <w:sz w:val="22"/>
        </w:rPr>
        <w:t>l</w:t>
      </w:r>
      <w:r w:rsidR="00BF65B5" w:rsidRPr="005D7ECF">
        <w:rPr>
          <w:spacing w:val="3"/>
          <w:sz w:val="22"/>
        </w:rPr>
        <w:t xml:space="preserve"> </w:t>
      </w:r>
      <w:r w:rsidR="00BF65B5" w:rsidRPr="005D7ECF">
        <w:rPr>
          <w:spacing w:val="1"/>
          <w:sz w:val="22"/>
        </w:rPr>
        <w:t>t</w:t>
      </w:r>
      <w:r w:rsidR="00BF65B5" w:rsidRPr="005D7ECF">
        <w:rPr>
          <w:sz w:val="22"/>
        </w:rPr>
        <w:t>he</w:t>
      </w:r>
      <w:r w:rsidR="00BF65B5" w:rsidRPr="005D7ECF">
        <w:rPr>
          <w:spacing w:val="3"/>
          <w:sz w:val="22"/>
        </w:rPr>
        <w:t xml:space="preserve"> </w:t>
      </w:r>
      <w:r w:rsidR="00BF65B5" w:rsidRPr="005D7ECF">
        <w:rPr>
          <w:spacing w:val="-2"/>
          <w:sz w:val="22"/>
        </w:rPr>
        <w:t>f</w:t>
      </w:r>
      <w:r w:rsidR="00BF65B5" w:rsidRPr="005D7ECF">
        <w:rPr>
          <w:spacing w:val="1"/>
          <w:sz w:val="22"/>
        </w:rPr>
        <w:t>i</w:t>
      </w:r>
      <w:r w:rsidR="00BF65B5" w:rsidRPr="005D7ECF">
        <w:rPr>
          <w:sz w:val="22"/>
        </w:rPr>
        <w:t>re</w:t>
      </w:r>
      <w:r w:rsidR="00BF65B5" w:rsidRPr="005D7ECF">
        <w:rPr>
          <w:spacing w:val="3"/>
          <w:sz w:val="22"/>
        </w:rPr>
        <w:t xml:space="preserve"> </w:t>
      </w:r>
      <w:r w:rsidR="00BF65B5" w:rsidRPr="005D7ECF">
        <w:rPr>
          <w:sz w:val="22"/>
        </w:rPr>
        <w:t>a</w:t>
      </w:r>
      <w:r w:rsidR="00BF65B5" w:rsidRPr="005D7ECF">
        <w:rPr>
          <w:spacing w:val="-2"/>
          <w:sz w:val="22"/>
        </w:rPr>
        <w:t>l</w:t>
      </w:r>
      <w:r w:rsidR="00BF65B5" w:rsidRPr="005D7ECF">
        <w:rPr>
          <w:sz w:val="22"/>
        </w:rPr>
        <w:t>arm</w:t>
      </w:r>
      <w:r w:rsidR="00BF65B5" w:rsidRPr="005D7ECF">
        <w:rPr>
          <w:spacing w:val="1"/>
          <w:sz w:val="22"/>
        </w:rPr>
        <w:t xml:space="preserve"> </w:t>
      </w:r>
      <w:r w:rsidR="00BF65B5" w:rsidRPr="005D7ECF">
        <w:rPr>
          <w:sz w:val="22"/>
        </w:rPr>
        <w:t>pu</w:t>
      </w:r>
      <w:r w:rsidR="00BF65B5" w:rsidRPr="005D7ECF">
        <w:rPr>
          <w:spacing w:val="1"/>
          <w:sz w:val="22"/>
        </w:rPr>
        <w:t>l</w:t>
      </w:r>
      <w:r w:rsidR="00BF65B5" w:rsidRPr="005D7ECF">
        <w:rPr>
          <w:sz w:val="22"/>
        </w:rPr>
        <w:t>l</w:t>
      </w:r>
      <w:r w:rsidR="00BF65B5" w:rsidRPr="005D7ECF">
        <w:rPr>
          <w:spacing w:val="3"/>
          <w:sz w:val="22"/>
        </w:rPr>
        <w:t xml:space="preserve"> </w:t>
      </w:r>
      <w:r w:rsidR="00BF65B5" w:rsidRPr="005D7ECF">
        <w:rPr>
          <w:spacing w:val="-2"/>
          <w:sz w:val="22"/>
        </w:rPr>
        <w:t>s</w:t>
      </w:r>
      <w:r w:rsidR="00BF65B5" w:rsidRPr="005D7ECF">
        <w:rPr>
          <w:spacing w:val="1"/>
          <w:sz w:val="22"/>
        </w:rPr>
        <w:t>t</w:t>
      </w:r>
      <w:r w:rsidR="00BF65B5" w:rsidRPr="005D7ECF">
        <w:rPr>
          <w:sz w:val="22"/>
        </w:rPr>
        <w:t>a</w:t>
      </w:r>
      <w:r w:rsidR="00BF65B5" w:rsidRPr="005D7ECF">
        <w:rPr>
          <w:spacing w:val="-2"/>
          <w:sz w:val="22"/>
        </w:rPr>
        <w:t>ti</w:t>
      </w:r>
      <w:r w:rsidR="00BF65B5" w:rsidRPr="005D7ECF">
        <w:rPr>
          <w:sz w:val="22"/>
        </w:rPr>
        <w:t>on</w:t>
      </w:r>
      <w:r w:rsidR="00BF65B5" w:rsidRPr="005D7ECF">
        <w:rPr>
          <w:spacing w:val="5"/>
          <w:sz w:val="22"/>
        </w:rPr>
        <w:t xml:space="preserve"> </w:t>
      </w:r>
      <w:r w:rsidR="00BF65B5" w:rsidRPr="005D7ECF">
        <w:rPr>
          <w:b/>
          <w:bCs/>
          <w:sz w:val="22"/>
        </w:rPr>
        <w:t>a</w:t>
      </w:r>
      <w:r w:rsidR="00BF65B5" w:rsidRPr="005D7ECF">
        <w:rPr>
          <w:b/>
          <w:bCs/>
          <w:spacing w:val="-1"/>
          <w:sz w:val="22"/>
        </w:rPr>
        <w:t>n</w:t>
      </w:r>
      <w:r w:rsidR="00BF65B5" w:rsidRPr="005D7ECF">
        <w:rPr>
          <w:b/>
          <w:bCs/>
          <w:sz w:val="22"/>
        </w:rPr>
        <w:t>d</w:t>
      </w:r>
      <w:r w:rsidR="00BF65B5" w:rsidRPr="005D7ECF">
        <w:rPr>
          <w:b/>
          <w:bCs/>
          <w:spacing w:val="4"/>
          <w:sz w:val="22"/>
        </w:rPr>
        <w:t xml:space="preserve"> </w:t>
      </w:r>
      <w:r w:rsidR="00BF65B5" w:rsidRPr="005D7ECF">
        <w:rPr>
          <w:b/>
          <w:bCs/>
          <w:sz w:val="22"/>
        </w:rPr>
        <w:t>c</w:t>
      </w:r>
      <w:r w:rsidR="00BF65B5" w:rsidRPr="005D7ECF">
        <w:rPr>
          <w:b/>
          <w:bCs/>
          <w:spacing w:val="-3"/>
          <w:sz w:val="22"/>
        </w:rPr>
        <w:t>a</w:t>
      </w:r>
      <w:r w:rsidR="00BF65B5" w:rsidRPr="005D7ECF">
        <w:rPr>
          <w:b/>
          <w:bCs/>
          <w:spacing w:val="1"/>
          <w:sz w:val="22"/>
        </w:rPr>
        <w:t>l</w:t>
      </w:r>
      <w:r w:rsidR="00BF65B5" w:rsidRPr="005D7ECF">
        <w:rPr>
          <w:b/>
          <w:bCs/>
          <w:sz w:val="22"/>
        </w:rPr>
        <w:t>l</w:t>
      </w:r>
      <w:r w:rsidR="00BF65B5" w:rsidRPr="005D7ECF">
        <w:rPr>
          <w:b/>
          <w:bCs/>
          <w:spacing w:val="3"/>
          <w:sz w:val="22"/>
        </w:rPr>
        <w:t xml:space="preserve"> </w:t>
      </w:r>
      <w:r w:rsidR="00BF65B5" w:rsidRPr="005D7ECF">
        <w:rPr>
          <w:b/>
          <w:bCs/>
          <w:sz w:val="22"/>
        </w:rPr>
        <w:t>9-</w:t>
      </w:r>
      <w:r w:rsidR="00BF65B5" w:rsidRPr="005D7ECF">
        <w:rPr>
          <w:b/>
          <w:bCs/>
          <w:spacing w:val="-3"/>
          <w:sz w:val="22"/>
        </w:rPr>
        <w:t>9</w:t>
      </w:r>
      <w:r w:rsidR="00BF65B5" w:rsidRPr="005D7ECF">
        <w:rPr>
          <w:b/>
          <w:bCs/>
          <w:sz w:val="22"/>
        </w:rPr>
        <w:t>11</w:t>
      </w:r>
      <w:r w:rsidR="00BF65B5" w:rsidRPr="005D7ECF">
        <w:rPr>
          <w:b/>
          <w:bCs/>
          <w:spacing w:val="2"/>
          <w:sz w:val="22"/>
        </w:rPr>
        <w:t xml:space="preserve"> </w:t>
      </w:r>
      <w:r w:rsidR="00BF65B5" w:rsidRPr="005D7ECF">
        <w:rPr>
          <w:b/>
          <w:bCs/>
          <w:sz w:val="22"/>
        </w:rPr>
        <w:t>fr</w:t>
      </w:r>
      <w:r w:rsidR="00BF65B5" w:rsidRPr="005D7ECF">
        <w:rPr>
          <w:b/>
          <w:bCs/>
          <w:spacing w:val="-3"/>
          <w:sz w:val="22"/>
        </w:rPr>
        <w:t>o</w:t>
      </w:r>
      <w:r w:rsidR="00BF65B5" w:rsidRPr="005D7ECF">
        <w:rPr>
          <w:b/>
          <w:bCs/>
          <w:sz w:val="22"/>
        </w:rPr>
        <w:t>m</w:t>
      </w:r>
      <w:r w:rsidR="00BF65B5" w:rsidRPr="005D7ECF">
        <w:rPr>
          <w:b/>
          <w:bCs/>
          <w:spacing w:val="5"/>
          <w:sz w:val="22"/>
        </w:rPr>
        <w:t xml:space="preserve"> </w:t>
      </w:r>
      <w:r w:rsidR="00BF65B5" w:rsidRPr="005D7ECF">
        <w:rPr>
          <w:b/>
          <w:bCs/>
          <w:sz w:val="22"/>
        </w:rPr>
        <w:t>a</w:t>
      </w:r>
      <w:r w:rsidR="00BF65B5" w:rsidRPr="005D7ECF">
        <w:rPr>
          <w:b/>
          <w:bCs/>
          <w:spacing w:val="5"/>
          <w:sz w:val="22"/>
        </w:rPr>
        <w:t xml:space="preserve"> </w:t>
      </w:r>
      <w:r w:rsidR="00BF65B5" w:rsidRPr="005D7ECF">
        <w:rPr>
          <w:b/>
          <w:bCs/>
          <w:spacing w:val="-3"/>
          <w:sz w:val="22"/>
        </w:rPr>
        <w:t>c</w:t>
      </w:r>
      <w:r w:rsidR="00BF65B5" w:rsidRPr="005D7ECF">
        <w:rPr>
          <w:b/>
          <w:bCs/>
          <w:sz w:val="22"/>
        </w:rPr>
        <w:t>am</w:t>
      </w:r>
      <w:r w:rsidR="00BF65B5" w:rsidRPr="005D7ECF">
        <w:rPr>
          <w:b/>
          <w:bCs/>
          <w:spacing w:val="-1"/>
          <w:sz w:val="22"/>
        </w:rPr>
        <w:t>pu</w:t>
      </w:r>
      <w:r w:rsidR="00BF65B5" w:rsidRPr="005D7ECF">
        <w:rPr>
          <w:b/>
          <w:bCs/>
          <w:sz w:val="22"/>
        </w:rPr>
        <w:t>s</w:t>
      </w:r>
      <w:r w:rsidR="00BF65B5" w:rsidRPr="005D7ECF">
        <w:rPr>
          <w:b/>
          <w:bCs/>
          <w:spacing w:val="5"/>
          <w:sz w:val="22"/>
        </w:rPr>
        <w:t xml:space="preserve"> </w:t>
      </w:r>
      <w:r w:rsidR="00BF65B5" w:rsidRPr="005D7ECF">
        <w:rPr>
          <w:b/>
          <w:bCs/>
          <w:spacing w:val="-1"/>
          <w:sz w:val="22"/>
        </w:rPr>
        <w:t>p</w:t>
      </w:r>
      <w:r w:rsidR="00BF65B5" w:rsidRPr="005D7ECF">
        <w:rPr>
          <w:b/>
          <w:bCs/>
          <w:spacing w:val="-3"/>
          <w:sz w:val="22"/>
        </w:rPr>
        <w:t>h</w:t>
      </w:r>
      <w:r w:rsidR="00BF65B5" w:rsidRPr="005D7ECF">
        <w:rPr>
          <w:b/>
          <w:bCs/>
          <w:sz w:val="22"/>
        </w:rPr>
        <w:t>o</w:t>
      </w:r>
      <w:r w:rsidR="00BF65B5" w:rsidRPr="005D7ECF">
        <w:rPr>
          <w:b/>
          <w:bCs/>
          <w:spacing w:val="-1"/>
          <w:sz w:val="22"/>
        </w:rPr>
        <w:t>n</w:t>
      </w:r>
      <w:r w:rsidR="00BF65B5" w:rsidRPr="005D7ECF">
        <w:rPr>
          <w:b/>
          <w:bCs/>
          <w:sz w:val="22"/>
        </w:rPr>
        <w:t>e</w:t>
      </w:r>
      <w:r w:rsidR="00BF65B5" w:rsidRPr="005D7ECF">
        <w:rPr>
          <w:b/>
          <w:bCs/>
          <w:spacing w:val="5"/>
          <w:sz w:val="22"/>
        </w:rPr>
        <w:t xml:space="preserve"> </w:t>
      </w:r>
      <w:r w:rsidR="00BF65B5" w:rsidRPr="005D7ECF">
        <w:rPr>
          <w:b/>
          <w:bCs/>
          <w:spacing w:val="-3"/>
          <w:sz w:val="22"/>
        </w:rPr>
        <w:t>o</w:t>
      </w:r>
      <w:r w:rsidR="00BF65B5" w:rsidRPr="005D7ECF">
        <w:rPr>
          <w:b/>
          <w:bCs/>
          <w:sz w:val="22"/>
        </w:rPr>
        <w:t>r</w:t>
      </w:r>
      <w:r w:rsidR="00BF65B5" w:rsidRPr="005D7ECF">
        <w:rPr>
          <w:b/>
          <w:bCs/>
          <w:spacing w:val="5"/>
          <w:sz w:val="22"/>
        </w:rPr>
        <w:t xml:space="preserve"> </w:t>
      </w:r>
      <w:r w:rsidR="00BF65B5" w:rsidRPr="005D7ECF">
        <w:rPr>
          <w:b/>
          <w:bCs/>
          <w:sz w:val="22"/>
        </w:rPr>
        <w:t>911</w:t>
      </w:r>
      <w:r w:rsidR="00BF65B5" w:rsidRPr="005D7ECF">
        <w:rPr>
          <w:b/>
          <w:bCs/>
          <w:spacing w:val="2"/>
          <w:sz w:val="22"/>
        </w:rPr>
        <w:t xml:space="preserve"> </w:t>
      </w:r>
      <w:r w:rsidR="00BF65B5" w:rsidRPr="005D7ECF">
        <w:rPr>
          <w:sz w:val="22"/>
        </w:rPr>
        <w:t>f</w:t>
      </w:r>
      <w:r w:rsidR="00BF65B5" w:rsidRPr="005D7ECF">
        <w:rPr>
          <w:spacing w:val="-2"/>
          <w:sz w:val="22"/>
        </w:rPr>
        <w:t>r</w:t>
      </w:r>
      <w:r w:rsidR="00BF65B5" w:rsidRPr="005D7ECF">
        <w:rPr>
          <w:sz w:val="22"/>
        </w:rPr>
        <w:t>om</w:t>
      </w:r>
      <w:r w:rsidR="00BF65B5" w:rsidRPr="005D7ECF">
        <w:rPr>
          <w:spacing w:val="3"/>
          <w:sz w:val="22"/>
        </w:rPr>
        <w:t xml:space="preserve"> </w:t>
      </w:r>
      <w:r w:rsidR="00BF65B5" w:rsidRPr="005D7ECF">
        <w:rPr>
          <w:sz w:val="22"/>
        </w:rPr>
        <w:t>an</w:t>
      </w:r>
      <w:r w:rsidR="00BF65B5" w:rsidRPr="005D7ECF">
        <w:rPr>
          <w:spacing w:val="5"/>
          <w:sz w:val="22"/>
        </w:rPr>
        <w:t xml:space="preserve"> </w:t>
      </w:r>
      <w:r w:rsidR="00BF65B5" w:rsidRPr="005D7ECF">
        <w:rPr>
          <w:sz w:val="22"/>
        </w:rPr>
        <w:t>o</w:t>
      </w:r>
      <w:r w:rsidR="00BF65B5" w:rsidRPr="005D7ECF">
        <w:rPr>
          <w:spacing w:val="-2"/>
          <w:sz w:val="22"/>
        </w:rPr>
        <w:t>f</w:t>
      </w:r>
      <w:r w:rsidR="00BF65B5" w:rsidRPr="005D7ECF">
        <w:rPr>
          <w:sz w:val="22"/>
        </w:rPr>
        <w:t>f</w:t>
      </w:r>
      <w:r w:rsidR="00BF65B5" w:rsidRPr="005D7ECF">
        <w:rPr>
          <w:spacing w:val="-4"/>
          <w:sz w:val="22"/>
        </w:rPr>
        <w:t>-</w:t>
      </w:r>
      <w:r w:rsidR="00BF65B5" w:rsidRPr="005D7ECF">
        <w:rPr>
          <w:sz w:val="22"/>
        </w:rPr>
        <w:t>ca</w:t>
      </w:r>
      <w:r w:rsidR="00BF65B5" w:rsidRPr="005D7ECF">
        <w:rPr>
          <w:spacing w:val="-4"/>
          <w:sz w:val="22"/>
        </w:rPr>
        <w:t>m</w:t>
      </w:r>
      <w:r w:rsidR="00BF65B5" w:rsidRPr="005D7ECF">
        <w:rPr>
          <w:sz w:val="22"/>
        </w:rPr>
        <w:t>pus</w:t>
      </w:r>
      <w:r w:rsidR="00BF65B5" w:rsidRPr="005D7ECF">
        <w:rPr>
          <w:spacing w:val="5"/>
          <w:sz w:val="22"/>
        </w:rPr>
        <w:t xml:space="preserve"> </w:t>
      </w:r>
      <w:r w:rsidR="00BF65B5" w:rsidRPr="005D7ECF">
        <w:rPr>
          <w:sz w:val="22"/>
        </w:rPr>
        <w:t xml:space="preserve">or </w:t>
      </w:r>
    </w:p>
    <w:p w14:paraId="021D0793" w14:textId="01CA1043" w:rsidR="0096308D" w:rsidRPr="005D7ECF" w:rsidRDefault="00BF65B5" w:rsidP="65B3DC97">
      <w:pPr>
        <w:tabs>
          <w:tab w:val="left" w:pos="1291"/>
        </w:tabs>
        <w:spacing w:line="241" w:lineRule="auto"/>
        <w:ind w:right="250"/>
        <w:rPr>
          <w:sz w:val="22"/>
        </w:rPr>
      </w:pPr>
      <w:r w:rsidRPr="005D7ECF">
        <w:rPr>
          <w:sz w:val="22"/>
        </w:rPr>
        <w:t xml:space="preserve">                ce</w:t>
      </w:r>
      <w:r w:rsidRPr="005D7ECF">
        <w:rPr>
          <w:spacing w:val="-2"/>
          <w:sz w:val="22"/>
        </w:rPr>
        <w:t>l</w:t>
      </w:r>
      <w:r w:rsidRPr="005D7ECF">
        <w:rPr>
          <w:sz w:val="22"/>
        </w:rPr>
        <w:t>l</w:t>
      </w:r>
      <w:r w:rsidRPr="005D7ECF">
        <w:rPr>
          <w:spacing w:val="1"/>
          <w:sz w:val="22"/>
        </w:rPr>
        <w:t xml:space="preserve"> </w:t>
      </w:r>
      <w:r w:rsidRPr="005D7ECF">
        <w:rPr>
          <w:sz w:val="22"/>
        </w:rPr>
        <w:t>pho</w:t>
      </w:r>
      <w:r w:rsidRPr="005D7ECF">
        <w:rPr>
          <w:spacing w:val="-3"/>
          <w:sz w:val="22"/>
        </w:rPr>
        <w:t>n</w:t>
      </w:r>
      <w:r w:rsidRPr="005D7ECF">
        <w:rPr>
          <w:sz w:val="22"/>
        </w:rPr>
        <w:t xml:space="preserve">e </w:t>
      </w:r>
      <w:r w:rsidRPr="005D7ECF">
        <w:rPr>
          <w:spacing w:val="-2"/>
          <w:sz w:val="22"/>
        </w:rPr>
        <w:t>t</w:t>
      </w:r>
      <w:r w:rsidRPr="005D7ECF">
        <w:rPr>
          <w:sz w:val="22"/>
        </w:rPr>
        <w:t>o no</w:t>
      </w:r>
      <w:r w:rsidRPr="005D7ECF">
        <w:rPr>
          <w:spacing w:val="-2"/>
          <w:sz w:val="22"/>
        </w:rPr>
        <w:t>t</w:t>
      </w:r>
      <w:r w:rsidRPr="005D7ECF">
        <w:rPr>
          <w:spacing w:val="1"/>
          <w:sz w:val="22"/>
        </w:rPr>
        <w:t>i</w:t>
      </w:r>
      <w:r w:rsidRPr="005D7ECF">
        <w:rPr>
          <w:sz w:val="22"/>
        </w:rPr>
        <w:t>fy</w:t>
      </w:r>
      <w:r w:rsidRPr="005D7ECF">
        <w:rPr>
          <w:spacing w:val="-3"/>
          <w:sz w:val="22"/>
        </w:rPr>
        <w:t xml:space="preserve"> </w:t>
      </w:r>
      <w:r w:rsidRPr="005D7ECF">
        <w:rPr>
          <w:spacing w:val="1"/>
          <w:sz w:val="22"/>
        </w:rPr>
        <w:t>t</w:t>
      </w:r>
      <w:r w:rsidRPr="005D7ECF">
        <w:rPr>
          <w:spacing w:val="-3"/>
          <w:sz w:val="22"/>
        </w:rPr>
        <w:t>h</w:t>
      </w:r>
      <w:r w:rsidRPr="005D7ECF">
        <w:rPr>
          <w:sz w:val="22"/>
        </w:rPr>
        <w:t xml:space="preserve">e </w:t>
      </w:r>
      <w:r w:rsidRPr="005D7ECF">
        <w:rPr>
          <w:spacing w:val="-1"/>
          <w:sz w:val="22"/>
        </w:rPr>
        <w:t>F</w:t>
      </w:r>
      <w:r w:rsidRPr="005D7ECF">
        <w:rPr>
          <w:spacing w:val="-2"/>
          <w:sz w:val="22"/>
        </w:rPr>
        <w:t>i</w:t>
      </w:r>
      <w:r w:rsidRPr="005D7ECF">
        <w:rPr>
          <w:sz w:val="22"/>
        </w:rPr>
        <w:t>re</w:t>
      </w:r>
      <w:r w:rsidRPr="005D7ECF">
        <w:rPr>
          <w:spacing w:val="-2"/>
          <w:sz w:val="22"/>
        </w:rPr>
        <w:t xml:space="preserve"> </w:t>
      </w:r>
      <w:r w:rsidRPr="005D7ECF">
        <w:rPr>
          <w:spacing w:val="-1"/>
          <w:sz w:val="22"/>
        </w:rPr>
        <w:t>D</w:t>
      </w:r>
      <w:r w:rsidRPr="005D7ECF">
        <w:rPr>
          <w:sz w:val="22"/>
        </w:rPr>
        <w:t>epa</w:t>
      </w:r>
      <w:r w:rsidRPr="005D7ECF">
        <w:rPr>
          <w:spacing w:val="-2"/>
          <w:sz w:val="22"/>
        </w:rPr>
        <w:t>r</w:t>
      </w:r>
      <w:r w:rsidRPr="005D7ECF">
        <w:rPr>
          <w:spacing w:val="1"/>
          <w:sz w:val="22"/>
        </w:rPr>
        <w:t>t</w:t>
      </w:r>
      <w:r w:rsidRPr="005D7ECF">
        <w:rPr>
          <w:spacing w:val="-4"/>
          <w:sz w:val="22"/>
        </w:rPr>
        <w:t>m</w:t>
      </w:r>
      <w:r w:rsidRPr="005D7ECF">
        <w:rPr>
          <w:sz w:val="22"/>
        </w:rPr>
        <w:t>en</w:t>
      </w:r>
      <w:r w:rsidRPr="005D7ECF">
        <w:rPr>
          <w:spacing w:val="1"/>
          <w:sz w:val="22"/>
        </w:rPr>
        <w:t>t</w:t>
      </w:r>
      <w:r w:rsidRPr="005D7ECF">
        <w:rPr>
          <w:sz w:val="22"/>
        </w:rPr>
        <w:t>;</w:t>
      </w:r>
    </w:p>
    <w:p w14:paraId="2EB83FE3" w14:textId="4FD716F7" w:rsidR="007E0AE8" w:rsidRPr="0099096F" w:rsidRDefault="0009660D" w:rsidP="0009660D">
      <w:pPr>
        <w:pStyle w:val="BodyText"/>
      </w:pPr>
      <w:r>
        <w:tab/>
      </w:r>
      <w:r w:rsidR="0096308D">
        <w:t xml:space="preserve">2.  </w:t>
      </w:r>
      <w:r w:rsidR="2A62C57B">
        <w:t>Evacuate and isolate the area</w:t>
      </w:r>
    </w:p>
    <w:p w14:paraId="1DEC79D2" w14:textId="77777777" w:rsidR="005D7ECF" w:rsidRDefault="0009660D" w:rsidP="005D7ECF">
      <w:pPr>
        <w:pStyle w:val="BodyText"/>
      </w:pPr>
      <w:r>
        <w:tab/>
      </w:r>
      <w:r w:rsidR="65B3DC97">
        <w:t xml:space="preserve">3.  Use portable fire extinguishers to facilitate evacuation and/or control a small fire (i.e., size of a small trash </w:t>
      </w:r>
    </w:p>
    <w:p w14:paraId="6D77A4C2" w14:textId="1CEDCAD0" w:rsidR="007E0AE8" w:rsidRPr="0099096F" w:rsidRDefault="005D7ECF" w:rsidP="005D7ECF">
      <w:pPr>
        <w:pStyle w:val="BodyText"/>
      </w:pPr>
      <w:r>
        <w:tab/>
      </w:r>
      <w:r>
        <w:tab/>
        <w:t xml:space="preserve">   </w:t>
      </w:r>
      <w:r w:rsidR="65B3DC97">
        <w:t>can), if safe to do so</w:t>
      </w:r>
    </w:p>
    <w:p w14:paraId="21F88749" w14:textId="0E28B207" w:rsidR="007E0AE8" w:rsidRPr="0099096F" w:rsidRDefault="0009660D" w:rsidP="0009660D">
      <w:pPr>
        <w:pStyle w:val="BodyText"/>
      </w:pPr>
      <w:r>
        <w:tab/>
      </w:r>
      <w:r w:rsidR="0096308D">
        <w:t xml:space="preserve">4.  </w:t>
      </w:r>
      <w:r w:rsidR="2A62C57B">
        <w:t>If possible, shut off equipment before leaving</w:t>
      </w:r>
    </w:p>
    <w:p w14:paraId="566AC912" w14:textId="4A426DC4" w:rsidR="007E0AE8" w:rsidRPr="0099096F" w:rsidRDefault="0009660D" w:rsidP="0009660D">
      <w:pPr>
        <w:pStyle w:val="BodyText"/>
      </w:pPr>
      <w:r>
        <w:tab/>
      </w:r>
      <w:r w:rsidR="0096308D">
        <w:t xml:space="preserve">5.  </w:t>
      </w:r>
      <w:r w:rsidR="2A62C57B">
        <w:t>Close doors;</w:t>
      </w:r>
    </w:p>
    <w:p w14:paraId="42FFCC59" w14:textId="7179CD05" w:rsidR="007E0AE8" w:rsidRPr="0099096F" w:rsidRDefault="0009660D" w:rsidP="0009660D">
      <w:pPr>
        <w:pStyle w:val="BodyText"/>
      </w:pPr>
      <w:r>
        <w:tab/>
      </w:r>
      <w:r w:rsidR="0096308D">
        <w:t xml:space="preserve">6.  </w:t>
      </w:r>
      <w:r w:rsidR="2A62C57B">
        <w:t>Remain safely outside the affected area to provide details to emergency responders; and</w:t>
      </w:r>
    </w:p>
    <w:p w14:paraId="02811F9C" w14:textId="6F53DFE9" w:rsidR="00AB3F83" w:rsidRDefault="0009660D" w:rsidP="0009660D">
      <w:pPr>
        <w:pStyle w:val="BodyText"/>
      </w:pPr>
      <w:r>
        <w:rPr>
          <w:spacing w:val="-1"/>
        </w:rPr>
        <w:tab/>
      </w:r>
      <w:r w:rsidR="0096308D">
        <w:rPr>
          <w:spacing w:val="-1"/>
        </w:rPr>
        <w:t xml:space="preserve">7.  </w:t>
      </w:r>
      <w:r w:rsidR="00BF65B5">
        <w:rPr>
          <w:spacing w:val="-1"/>
        </w:rPr>
        <w:t>E</w:t>
      </w:r>
      <w:r w:rsidR="00BF65B5">
        <w:rPr>
          <w:spacing w:val="-3"/>
        </w:rPr>
        <w:t>v</w:t>
      </w:r>
      <w:r w:rsidR="00BF65B5">
        <w:t>acua</w:t>
      </w:r>
      <w:r w:rsidR="00BF65B5">
        <w:rPr>
          <w:spacing w:val="1"/>
        </w:rPr>
        <w:t>t</w:t>
      </w:r>
      <w:r w:rsidR="00BF65B5">
        <w:t>e</w:t>
      </w:r>
      <w:r w:rsidR="00BF65B5" w:rsidRPr="65B3DC97">
        <w:t xml:space="preserve"> </w:t>
      </w:r>
      <w:r w:rsidR="00BF65B5">
        <w:t>the</w:t>
      </w:r>
      <w:r w:rsidR="00BF65B5" w:rsidRPr="65B3DC97">
        <w:t xml:space="preserve"> </w:t>
      </w:r>
      <w:r w:rsidR="00BF65B5">
        <w:t>b</w:t>
      </w:r>
      <w:r w:rsidR="00BF65B5">
        <w:rPr>
          <w:spacing w:val="-3"/>
        </w:rPr>
        <w:t>u</w:t>
      </w:r>
      <w:r w:rsidR="00BF65B5">
        <w:rPr>
          <w:spacing w:val="1"/>
        </w:rPr>
        <w:t>il</w:t>
      </w:r>
      <w:r w:rsidR="00BF65B5">
        <w:rPr>
          <w:spacing w:val="-3"/>
        </w:rPr>
        <w:t>d</w:t>
      </w:r>
      <w:r w:rsidR="00BF65B5">
        <w:rPr>
          <w:spacing w:val="1"/>
        </w:rPr>
        <w:t>i</w:t>
      </w:r>
      <w:r w:rsidR="00BF65B5">
        <w:t>ng</w:t>
      </w:r>
      <w:r w:rsidR="00BF65B5" w:rsidRPr="65B3DC97">
        <w:t xml:space="preserve"> </w:t>
      </w:r>
      <w:r w:rsidR="00BF65B5">
        <w:rPr>
          <w:spacing w:val="-1"/>
        </w:rPr>
        <w:t>w</w:t>
      </w:r>
      <w:r w:rsidR="00BF65B5">
        <w:t>hen</w:t>
      </w:r>
      <w:r w:rsidR="00BF65B5" w:rsidRPr="65B3DC97">
        <w:t xml:space="preserve"> </w:t>
      </w:r>
      <w:r w:rsidR="00BF65B5">
        <w:rPr>
          <w:spacing w:val="1"/>
        </w:rPr>
        <w:t>t</w:t>
      </w:r>
      <w:r w:rsidR="00BF65B5">
        <w:t>he</w:t>
      </w:r>
      <w:r w:rsidR="00BF65B5" w:rsidRPr="65B3DC97">
        <w:t xml:space="preserve"> </w:t>
      </w:r>
      <w:r w:rsidR="00BF65B5">
        <w:rPr>
          <w:spacing w:val="-3"/>
        </w:rPr>
        <w:t>a</w:t>
      </w:r>
      <w:r w:rsidR="00BF65B5">
        <w:rPr>
          <w:spacing w:val="1"/>
        </w:rPr>
        <w:t>l</w:t>
      </w:r>
      <w:r w:rsidR="00BF65B5">
        <w:t>arm</w:t>
      </w:r>
      <w:r w:rsidR="00BF65B5" w:rsidRPr="65B3DC97">
        <w:t xml:space="preserve"> </w:t>
      </w:r>
      <w:r w:rsidR="00BF65B5">
        <w:t xml:space="preserve">sounds. </w:t>
      </w:r>
      <w:r w:rsidR="00BF65B5" w:rsidRPr="65B3DC97">
        <w:t xml:space="preserve"> </w:t>
      </w:r>
      <w:r w:rsidR="00BF65B5">
        <w:t>It</w:t>
      </w:r>
      <w:r w:rsidR="00BF65B5" w:rsidRPr="65B3DC97">
        <w:t xml:space="preserve"> </w:t>
      </w:r>
      <w:r w:rsidR="00BF65B5">
        <w:rPr>
          <w:spacing w:val="1"/>
        </w:rPr>
        <w:t>i</w:t>
      </w:r>
      <w:r w:rsidR="00BF65B5">
        <w:t>s</w:t>
      </w:r>
      <w:r w:rsidR="00BF65B5" w:rsidRPr="65B3DC97">
        <w:t xml:space="preserve"> </w:t>
      </w:r>
      <w:r w:rsidR="00BF65B5">
        <w:t>aga</w:t>
      </w:r>
      <w:r w:rsidR="00BF65B5">
        <w:rPr>
          <w:spacing w:val="1"/>
        </w:rPr>
        <w:t>i</w:t>
      </w:r>
      <w:r w:rsidR="00BF65B5">
        <w:rPr>
          <w:spacing w:val="-1"/>
        </w:rPr>
        <w:t>n</w:t>
      </w:r>
      <w:r w:rsidR="00BF65B5">
        <w:t>st</w:t>
      </w:r>
      <w:r w:rsidR="00BF65B5" w:rsidRPr="65B3DC97">
        <w:t xml:space="preserve"> </w:t>
      </w:r>
      <w:r w:rsidR="00BF65B5">
        <w:t>state</w:t>
      </w:r>
      <w:r w:rsidR="00BF65B5" w:rsidRPr="65B3DC97">
        <w:t xml:space="preserve"> </w:t>
      </w:r>
      <w:r w:rsidR="00BF65B5">
        <w:rPr>
          <w:spacing w:val="1"/>
        </w:rPr>
        <w:t>l</w:t>
      </w:r>
      <w:r w:rsidR="00BF65B5">
        <w:rPr>
          <w:spacing w:val="-3"/>
        </w:rPr>
        <w:t>a</w:t>
      </w:r>
      <w:r w:rsidR="00BF65B5">
        <w:t>w</w:t>
      </w:r>
      <w:r w:rsidR="00BF65B5" w:rsidRPr="65B3DC97">
        <w:t xml:space="preserve"> </w:t>
      </w:r>
      <w:r w:rsidR="00BF65B5">
        <w:t>to</w:t>
      </w:r>
      <w:r w:rsidR="00BF65B5" w:rsidRPr="65B3DC97">
        <w:t xml:space="preserve"> </w:t>
      </w:r>
      <w:r w:rsidR="00BF65B5">
        <w:rPr>
          <w:spacing w:val="-3"/>
        </w:rPr>
        <w:t>r</w:t>
      </w:r>
      <w:r w:rsidR="00BF65B5">
        <w:t>em</w:t>
      </w:r>
      <w:r w:rsidR="00BF65B5">
        <w:rPr>
          <w:spacing w:val="-3"/>
        </w:rPr>
        <w:t>a</w:t>
      </w:r>
      <w:r w:rsidR="00BF65B5">
        <w:rPr>
          <w:spacing w:val="1"/>
        </w:rPr>
        <w:t>i</w:t>
      </w:r>
      <w:r w:rsidR="00BF65B5">
        <w:t>n</w:t>
      </w:r>
      <w:r w:rsidR="00BF65B5" w:rsidRPr="65B3DC97">
        <w:t xml:space="preserve"> </w:t>
      </w:r>
      <w:r w:rsidR="00BF65B5">
        <w:rPr>
          <w:spacing w:val="1"/>
        </w:rPr>
        <w:t>i</w:t>
      </w:r>
      <w:r w:rsidR="00BF65B5">
        <w:t>n</w:t>
      </w:r>
      <w:r w:rsidR="00BF65B5" w:rsidRPr="65B3DC97">
        <w:t xml:space="preserve"> </w:t>
      </w:r>
      <w:r w:rsidR="00BF65B5">
        <w:t>t</w:t>
      </w:r>
      <w:r w:rsidR="00BF65B5">
        <w:rPr>
          <w:spacing w:val="-1"/>
        </w:rPr>
        <w:t>h</w:t>
      </w:r>
      <w:r w:rsidR="00BF65B5">
        <w:t>e</w:t>
      </w:r>
      <w:r w:rsidR="00BF65B5" w:rsidRPr="65B3DC97">
        <w:t xml:space="preserve"> </w:t>
      </w:r>
      <w:r w:rsidR="00BF65B5">
        <w:rPr>
          <w:spacing w:val="-1"/>
        </w:rPr>
        <w:t>b</w:t>
      </w:r>
      <w:r w:rsidR="00BF65B5">
        <w:rPr>
          <w:spacing w:val="-3"/>
        </w:rPr>
        <w:t>u</w:t>
      </w:r>
      <w:r w:rsidR="00BF65B5">
        <w:rPr>
          <w:spacing w:val="1"/>
        </w:rPr>
        <w:t>il</w:t>
      </w:r>
      <w:r w:rsidR="00BF65B5">
        <w:rPr>
          <w:spacing w:val="-3"/>
        </w:rPr>
        <w:t>d</w:t>
      </w:r>
      <w:r w:rsidR="00BF65B5">
        <w:rPr>
          <w:spacing w:val="1"/>
        </w:rPr>
        <w:t>i</w:t>
      </w:r>
      <w:r w:rsidR="00BF65B5">
        <w:rPr>
          <w:spacing w:val="-3"/>
        </w:rPr>
        <w:t>n</w:t>
      </w:r>
      <w:r w:rsidR="00BF65B5">
        <w:t xml:space="preserve">g </w:t>
      </w:r>
      <w:r w:rsidR="00BF65B5">
        <w:rPr>
          <w:spacing w:val="1"/>
        </w:rPr>
        <w:t>w</w:t>
      </w:r>
      <w:r w:rsidR="00BF65B5">
        <w:rPr>
          <w:spacing w:val="-1"/>
        </w:rPr>
        <w:t>h</w:t>
      </w:r>
      <w:r w:rsidR="00BF65B5">
        <w:t>en</w:t>
      </w:r>
      <w:r w:rsidR="00BF65B5" w:rsidRPr="65B3DC97">
        <w:t xml:space="preserve"> </w:t>
      </w:r>
    </w:p>
    <w:p w14:paraId="7502B93F" w14:textId="6857756C" w:rsidR="00A91184" w:rsidRDefault="00BF65B5" w:rsidP="0009660D">
      <w:pPr>
        <w:pStyle w:val="BodyText"/>
      </w:pPr>
      <w:r>
        <w:t xml:space="preserve"> </w:t>
      </w:r>
      <w:r w:rsidR="0009660D">
        <w:tab/>
      </w:r>
      <w:r>
        <w:t xml:space="preserve">    </w:t>
      </w:r>
      <w:r w:rsidR="0009660D">
        <w:t xml:space="preserve"> </w:t>
      </w:r>
      <w:r>
        <w:t>t</w:t>
      </w:r>
      <w:r>
        <w:rPr>
          <w:spacing w:val="-1"/>
        </w:rPr>
        <w:t>h</w:t>
      </w:r>
      <w:r>
        <w:t>e</w:t>
      </w:r>
      <w:r w:rsidR="0096308D" w:rsidRPr="65B3DC97">
        <w:t xml:space="preserve"> </w:t>
      </w:r>
      <w:r>
        <w:t>alarm</w:t>
      </w:r>
      <w:r w:rsidRPr="65B3DC97">
        <w:t xml:space="preserve"> </w:t>
      </w:r>
      <w:r>
        <w:t>is</w:t>
      </w:r>
      <w:r w:rsidRPr="65B3DC97">
        <w:t xml:space="preserve"> </w:t>
      </w:r>
      <w:r>
        <w:t>so</w:t>
      </w:r>
      <w:r>
        <w:rPr>
          <w:spacing w:val="-1"/>
        </w:rPr>
        <w:t>und</w:t>
      </w:r>
      <w:r>
        <w:t>i</w:t>
      </w:r>
      <w:r>
        <w:rPr>
          <w:spacing w:val="-1"/>
        </w:rPr>
        <w:t>n</w:t>
      </w:r>
      <w:r>
        <w:t xml:space="preserve">g. </w:t>
      </w:r>
      <w:r w:rsidRPr="65B3DC97">
        <w:t xml:space="preserve"> </w:t>
      </w:r>
      <w:r w:rsidRPr="0099096F">
        <w:t xml:space="preserve">If </w:t>
      </w:r>
      <w:r>
        <w:t>t</w:t>
      </w:r>
      <w:r w:rsidRPr="0099096F">
        <w:t xml:space="preserve">he alarm sounds due </w:t>
      </w:r>
      <w:r>
        <w:t>t</w:t>
      </w:r>
      <w:r w:rsidRPr="0099096F">
        <w:t>o a fa</w:t>
      </w:r>
      <w:r>
        <w:t>l</w:t>
      </w:r>
      <w:r w:rsidRPr="0099096F">
        <w:t>se a</w:t>
      </w:r>
      <w:r>
        <w:t>l</w:t>
      </w:r>
      <w:r w:rsidRPr="0099096F">
        <w:t>arm or dr</w:t>
      </w:r>
      <w:r>
        <w:t>i</w:t>
      </w:r>
      <w:r w:rsidRPr="0099096F">
        <w:t>l</w:t>
      </w:r>
      <w:r>
        <w:t>l</w:t>
      </w:r>
      <w:r w:rsidRPr="0099096F">
        <w:t>, you wi</w:t>
      </w:r>
      <w:r>
        <w:t>l</w:t>
      </w:r>
      <w:r w:rsidRPr="0099096F">
        <w:t>l be al</w:t>
      </w:r>
      <w:r>
        <w:t>l</w:t>
      </w:r>
      <w:r w:rsidRPr="0099096F">
        <w:t xml:space="preserve">owed </w:t>
      </w:r>
      <w:r w:rsidR="2A62C57B">
        <w:t>to re-enter the</w:t>
      </w:r>
      <w:r w:rsidR="65B3DC97">
        <w:t xml:space="preserve"> </w:t>
      </w:r>
    </w:p>
    <w:p w14:paraId="0397FA99" w14:textId="495942FF" w:rsidR="00AB3F83" w:rsidRDefault="00A91184" w:rsidP="0009660D">
      <w:pPr>
        <w:pStyle w:val="BodyText"/>
      </w:pPr>
      <w:r>
        <w:t xml:space="preserve">   </w:t>
      </w:r>
      <w:r w:rsidR="0009660D">
        <w:tab/>
      </w:r>
      <w:r w:rsidR="0009660D">
        <w:tab/>
      </w:r>
      <w:r>
        <w:t xml:space="preserve">  </w:t>
      </w:r>
      <w:r w:rsidR="65B3DC97">
        <w:t xml:space="preserve">building as soon as the Fire Department determines that it is safe to do so. Do not go back in the </w:t>
      </w:r>
    </w:p>
    <w:p w14:paraId="63DA8A4A" w14:textId="14890A29" w:rsidR="00AB3F83" w:rsidRDefault="65B3DC97" w:rsidP="0009660D">
      <w:pPr>
        <w:pStyle w:val="BodyText"/>
        <w:rPr>
          <w:spacing w:val="5"/>
        </w:rPr>
      </w:pPr>
      <w:r>
        <w:t xml:space="preserve">     </w:t>
      </w:r>
      <w:r w:rsidR="0009660D">
        <w:tab/>
      </w:r>
      <w:r w:rsidR="0009660D">
        <w:tab/>
        <w:t xml:space="preserve">  </w:t>
      </w:r>
      <w:r>
        <w:t>building until the alarm stops and you are cleared to reenter.</w:t>
      </w:r>
    </w:p>
    <w:p w14:paraId="51F82E85" w14:textId="77777777" w:rsidR="007E0AE8" w:rsidRDefault="007E0AE8" w:rsidP="2A62C57B">
      <w:pPr>
        <w:spacing w:line="200" w:lineRule="exact"/>
        <w:jc w:val="both"/>
        <w:rPr>
          <w:sz w:val="20"/>
          <w:szCs w:val="20"/>
        </w:rPr>
      </w:pPr>
    </w:p>
    <w:p w14:paraId="391D84E6" w14:textId="77777777" w:rsidR="007E0AE8" w:rsidRDefault="007E0AE8" w:rsidP="2A62C57B">
      <w:pPr>
        <w:spacing w:before="11" w:line="280" w:lineRule="exact"/>
        <w:jc w:val="both"/>
        <w:rPr>
          <w:sz w:val="28"/>
          <w:szCs w:val="28"/>
        </w:rPr>
      </w:pPr>
    </w:p>
    <w:p w14:paraId="3C804A90" w14:textId="77777777" w:rsidR="007E0AE8" w:rsidRPr="005D7ECF" w:rsidRDefault="00BF65B5" w:rsidP="2A62C57B">
      <w:pPr>
        <w:spacing w:line="274" w:lineRule="auto"/>
        <w:ind w:left="212" w:right="249"/>
        <w:rPr>
          <w:sz w:val="22"/>
        </w:rPr>
      </w:pPr>
      <w:r w:rsidRPr="005D7ECF">
        <w:rPr>
          <w:b/>
          <w:bCs/>
          <w:spacing w:val="-2"/>
          <w:sz w:val="22"/>
        </w:rPr>
        <w:t>I</w:t>
      </w:r>
      <w:r w:rsidRPr="005D7ECF">
        <w:rPr>
          <w:b/>
          <w:bCs/>
          <w:sz w:val="22"/>
        </w:rPr>
        <w:t>f</w:t>
      </w:r>
      <w:r w:rsidRPr="005D7ECF">
        <w:rPr>
          <w:b/>
          <w:bCs/>
          <w:spacing w:val="37"/>
          <w:sz w:val="22"/>
        </w:rPr>
        <w:t xml:space="preserve"> </w:t>
      </w:r>
      <w:r w:rsidRPr="005D7ECF">
        <w:rPr>
          <w:b/>
          <w:bCs/>
          <w:sz w:val="22"/>
        </w:rPr>
        <w:t>yo</w:t>
      </w:r>
      <w:r w:rsidRPr="005D7ECF">
        <w:rPr>
          <w:b/>
          <w:bCs/>
          <w:spacing w:val="-1"/>
          <w:sz w:val="22"/>
        </w:rPr>
        <w:t>u</w:t>
      </w:r>
      <w:r w:rsidRPr="005D7ECF">
        <w:rPr>
          <w:b/>
          <w:bCs/>
          <w:sz w:val="22"/>
        </w:rPr>
        <w:t>r</w:t>
      </w:r>
      <w:r w:rsidRPr="005D7ECF">
        <w:rPr>
          <w:b/>
          <w:bCs/>
          <w:spacing w:val="31"/>
          <w:sz w:val="22"/>
        </w:rPr>
        <w:t xml:space="preserve"> </w:t>
      </w:r>
      <w:r w:rsidRPr="005D7ECF">
        <w:rPr>
          <w:b/>
          <w:bCs/>
          <w:sz w:val="22"/>
        </w:rPr>
        <w:t>c</w:t>
      </w:r>
      <w:r w:rsidRPr="005D7ECF">
        <w:rPr>
          <w:b/>
          <w:bCs/>
          <w:spacing w:val="1"/>
          <w:sz w:val="22"/>
        </w:rPr>
        <w:t>l</w:t>
      </w:r>
      <w:r w:rsidRPr="005D7ECF">
        <w:rPr>
          <w:b/>
          <w:bCs/>
          <w:spacing w:val="-3"/>
          <w:sz w:val="22"/>
        </w:rPr>
        <w:t>o</w:t>
      </w:r>
      <w:r w:rsidRPr="005D7ECF">
        <w:rPr>
          <w:b/>
          <w:bCs/>
          <w:sz w:val="22"/>
        </w:rPr>
        <w:t>t</w:t>
      </w:r>
      <w:r w:rsidRPr="005D7ECF">
        <w:rPr>
          <w:b/>
          <w:bCs/>
          <w:spacing w:val="-1"/>
          <w:sz w:val="22"/>
        </w:rPr>
        <w:t>h</w:t>
      </w:r>
      <w:r w:rsidRPr="005D7ECF">
        <w:rPr>
          <w:b/>
          <w:bCs/>
          <w:spacing w:val="1"/>
          <w:sz w:val="22"/>
        </w:rPr>
        <w:t>i</w:t>
      </w:r>
      <w:r w:rsidRPr="005D7ECF">
        <w:rPr>
          <w:b/>
          <w:bCs/>
          <w:spacing w:val="-1"/>
          <w:sz w:val="22"/>
        </w:rPr>
        <w:t>n</w:t>
      </w:r>
      <w:r w:rsidRPr="005D7ECF">
        <w:rPr>
          <w:b/>
          <w:bCs/>
          <w:sz w:val="22"/>
        </w:rPr>
        <w:t>g</w:t>
      </w:r>
      <w:r w:rsidRPr="005D7ECF">
        <w:rPr>
          <w:b/>
          <w:bCs/>
          <w:spacing w:val="31"/>
          <w:sz w:val="22"/>
        </w:rPr>
        <w:t xml:space="preserve"> </w:t>
      </w:r>
      <w:r w:rsidRPr="005D7ECF">
        <w:rPr>
          <w:b/>
          <w:bCs/>
          <w:sz w:val="22"/>
        </w:rPr>
        <w:t>ca</w:t>
      </w:r>
      <w:r w:rsidRPr="005D7ECF">
        <w:rPr>
          <w:b/>
          <w:bCs/>
          <w:spacing w:val="-2"/>
          <w:sz w:val="22"/>
        </w:rPr>
        <w:t>t</w:t>
      </w:r>
      <w:r w:rsidRPr="005D7ECF">
        <w:rPr>
          <w:b/>
          <w:bCs/>
          <w:sz w:val="22"/>
        </w:rPr>
        <w:t>c</w:t>
      </w:r>
      <w:r w:rsidRPr="005D7ECF">
        <w:rPr>
          <w:b/>
          <w:bCs/>
          <w:spacing w:val="-1"/>
          <w:sz w:val="22"/>
        </w:rPr>
        <w:t>h</w:t>
      </w:r>
      <w:r w:rsidRPr="005D7ECF">
        <w:rPr>
          <w:b/>
          <w:bCs/>
          <w:sz w:val="22"/>
        </w:rPr>
        <w:t>es</w:t>
      </w:r>
      <w:r w:rsidRPr="005D7ECF">
        <w:rPr>
          <w:b/>
          <w:bCs/>
          <w:spacing w:val="31"/>
          <w:sz w:val="22"/>
        </w:rPr>
        <w:t xml:space="preserve"> </w:t>
      </w:r>
      <w:r w:rsidRPr="005D7ECF">
        <w:rPr>
          <w:b/>
          <w:bCs/>
          <w:sz w:val="22"/>
        </w:rPr>
        <w:t>on</w:t>
      </w:r>
      <w:r w:rsidRPr="005D7ECF">
        <w:rPr>
          <w:b/>
          <w:bCs/>
          <w:spacing w:val="30"/>
          <w:sz w:val="22"/>
        </w:rPr>
        <w:t xml:space="preserve"> </w:t>
      </w:r>
      <w:r w:rsidRPr="005D7ECF">
        <w:rPr>
          <w:b/>
          <w:bCs/>
          <w:spacing w:val="3"/>
          <w:sz w:val="22"/>
        </w:rPr>
        <w:t>f</w:t>
      </w:r>
      <w:r w:rsidRPr="005D7ECF">
        <w:rPr>
          <w:b/>
          <w:bCs/>
          <w:spacing w:val="1"/>
          <w:sz w:val="22"/>
        </w:rPr>
        <w:t>i</w:t>
      </w:r>
      <w:r w:rsidRPr="005D7ECF">
        <w:rPr>
          <w:b/>
          <w:bCs/>
          <w:spacing w:val="-3"/>
          <w:sz w:val="22"/>
        </w:rPr>
        <w:t>r</w:t>
      </w:r>
      <w:r w:rsidRPr="005D7ECF">
        <w:rPr>
          <w:b/>
          <w:bCs/>
          <w:sz w:val="22"/>
        </w:rPr>
        <w:t>e,</w:t>
      </w:r>
      <w:r w:rsidRPr="005D7ECF">
        <w:rPr>
          <w:b/>
          <w:bCs/>
          <w:spacing w:val="33"/>
          <w:sz w:val="22"/>
        </w:rPr>
        <w:t xml:space="preserve"> </w:t>
      </w:r>
      <w:r w:rsidRPr="005D7ECF">
        <w:rPr>
          <w:b/>
          <w:bCs/>
          <w:sz w:val="22"/>
        </w:rPr>
        <w:t>go</w:t>
      </w:r>
      <w:r w:rsidRPr="005D7ECF">
        <w:rPr>
          <w:b/>
          <w:bCs/>
          <w:spacing w:val="33"/>
          <w:sz w:val="22"/>
        </w:rPr>
        <w:t xml:space="preserve"> </w:t>
      </w:r>
      <w:r w:rsidRPr="005D7ECF">
        <w:rPr>
          <w:b/>
          <w:bCs/>
          <w:spacing w:val="-2"/>
          <w:sz w:val="22"/>
        </w:rPr>
        <w:t>t</w:t>
      </w:r>
      <w:r w:rsidRPr="005D7ECF">
        <w:rPr>
          <w:b/>
          <w:bCs/>
          <w:sz w:val="22"/>
        </w:rPr>
        <w:t>o</w:t>
      </w:r>
      <w:r w:rsidRPr="005D7ECF">
        <w:rPr>
          <w:b/>
          <w:bCs/>
          <w:spacing w:val="33"/>
          <w:sz w:val="22"/>
        </w:rPr>
        <w:t xml:space="preserve"> </w:t>
      </w:r>
      <w:r w:rsidRPr="005D7ECF">
        <w:rPr>
          <w:b/>
          <w:bCs/>
          <w:sz w:val="22"/>
        </w:rPr>
        <w:t>t</w:t>
      </w:r>
      <w:r w:rsidRPr="005D7ECF">
        <w:rPr>
          <w:b/>
          <w:bCs/>
          <w:spacing w:val="-1"/>
          <w:sz w:val="22"/>
        </w:rPr>
        <w:t>h</w:t>
      </w:r>
      <w:r w:rsidRPr="005D7ECF">
        <w:rPr>
          <w:b/>
          <w:bCs/>
          <w:sz w:val="22"/>
        </w:rPr>
        <w:t>e</w:t>
      </w:r>
      <w:r w:rsidRPr="005D7ECF">
        <w:rPr>
          <w:b/>
          <w:bCs/>
          <w:spacing w:val="34"/>
          <w:sz w:val="22"/>
        </w:rPr>
        <w:t xml:space="preserve"> </w:t>
      </w:r>
      <w:r w:rsidRPr="005D7ECF">
        <w:rPr>
          <w:b/>
          <w:bCs/>
          <w:spacing w:val="-3"/>
          <w:sz w:val="22"/>
        </w:rPr>
        <w:t>n</w:t>
      </w:r>
      <w:r w:rsidRPr="005D7ECF">
        <w:rPr>
          <w:b/>
          <w:bCs/>
          <w:sz w:val="22"/>
        </w:rPr>
        <w:t>ear</w:t>
      </w:r>
      <w:r w:rsidRPr="005D7ECF">
        <w:rPr>
          <w:b/>
          <w:bCs/>
          <w:spacing w:val="-3"/>
          <w:sz w:val="22"/>
        </w:rPr>
        <w:t>e</w:t>
      </w:r>
      <w:r w:rsidRPr="005D7ECF">
        <w:rPr>
          <w:b/>
          <w:bCs/>
          <w:sz w:val="22"/>
        </w:rPr>
        <w:t>st</w:t>
      </w:r>
      <w:r w:rsidRPr="005D7ECF">
        <w:rPr>
          <w:b/>
          <w:bCs/>
          <w:spacing w:val="32"/>
          <w:sz w:val="22"/>
        </w:rPr>
        <w:t xml:space="preserve"> </w:t>
      </w:r>
      <w:r w:rsidRPr="005D7ECF">
        <w:rPr>
          <w:b/>
          <w:bCs/>
          <w:sz w:val="22"/>
        </w:rPr>
        <w:t>eme</w:t>
      </w:r>
      <w:r w:rsidRPr="005D7ECF">
        <w:rPr>
          <w:b/>
          <w:bCs/>
          <w:spacing w:val="-3"/>
          <w:sz w:val="22"/>
        </w:rPr>
        <w:t>r</w:t>
      </w:r>
      <w:r w:rsidRPr="005D7ECF">
        <w:rPr>
          <w:b/>
          <w:bCs/>
          <w:sz w:val="22"/>
        </w:rPr>
        <w:t>ge</w:t>
      </w:r>
      <w:r w:rsidRPr="005D7ECF">
        <w:rPr>
          <w:b/>
          <w:bCs/>
          <w:spacing w:val="-1"/>
          <w:sz w:val="22"/>
        </w:rPr>
        <w:t>n</w:t>
      </w:r>
      <w:r w:rsidRPr="005D7ECF">
        <w:rPr>
          <w:b/>
          <w:bCs/>
          <w:sz w:val="22"/>
        </w:rPr>
        <w:t>cy</w:t>
      </w:r>
      <w:r w:rsidRPr="005D7ECF">
        <w:rPr>
          <w:b/>
          <w:bCs/>
          <w:spacing w:val="31"/>
          <w:sz w:val="22"/>
        </w:rPr>
        <w:t xml:space="preserve"> </w:t>
      </w:r>
      <w:r w:rsidRPr="005D7ECF">
        <w:rPr>
          <w:b/>
          <w:bCs/>
          <w:sz w:val="22"/>
        </w:rPr>
        <w:t>s</w:t>
      </w:r>
      <w:r w:rsidRPr="005D7ECF">
        <w:rPr>
          <w:b/>
          <w:bCs/>
          <w:spacing w:val="-1"/>
          <w:sz w:val="22"/>
        </w:rPr>
        <w:t>h</w:t>
      </w:r>
      <w:r w:rsidRPr="005D7ECF">
        <w:rPr>
          <w:b/>
          <w:bCs/>
          <w:spacing w:val="-3"/>
          <w:sz w:val="22"/>
        </w:rPr>
        <w:t>o</w:t>
      </w:r>
      <w:r w:rsidRPr="005D7ECF">
        <w:rPr>
          <w:b/>
          <w:bCs/>
          <w:spacing w:val="1"/>
          <w:sz w:val="22"/>
        </w:rPr>
        <w:t>w</w:t>
      </w:r>
      <w:r w:rsidRPr="005D7ECF">
        <w:rPr>
          <w:b/>
          <w:bCs/>
          <w:sz w:val="22"/>
        </w:rPr>
        <w:t>er</w:t>
      </w:r>
      <w:r w:rsidRPr="005D7ECF">
        <w:rPr>
          <w:b/>
          <w:bCs/>
          <w:spacing w:val="31"/>
          <w:sz w:val="22"/>
        </w:rPr>
        <w:t xml:space="preserve"> </w:t>
      </w:r>
      <w:r w:rsidRPr="005D7ECF">
        <w:rPr>
          <w:b/>
          <w:bCs/>
          <w:spacing w:val="1"/>
          <w:sz w:val="22"/>
        </w:rPr>
        <w:t>i</w:t>
      </w:r>
      <w:r w:rsidRPr="005D7ECF">
        <w:rPr>
          <w:b/>
          <w:bCs/>
          <w:spacing w:val="-2"/>
          <w:sz w:val="22"/>
        </w:rPr>
        <w:t>mm</w:t>
      </w:r>
      <w:r w:rsidRPr="005D7ECF">
        <w:rPr>
          <w:b/>
          <w:bCs/>
          <w:sz w:val="22"/>
        </w:rPr>
        <w:t>e</w:t>
      </w:r>
      <w:r w:rsidRPr="005D7ECF">
        <w:rPr>
          <w:b/>
          <w:bCs/>
          <w:spacing w:val="-1"/>
          <w:sz w:val="22"/>
        </w:rPr>
        <w:t>d</w:t>
      </w:r>
      <w:r w:rsidRPr="005D7ECF">
        <w:rPr>
          <w:b/>
          <w:bCs/>
          <w:spacing w:val="1"/>
          <w:sz w:val="22"/>
        </w:rPr>
        <w:t>i</w:t>
      </w:r>
      <w:r w:rsidRPr="005D7ECF">
        <w:rPr>
          <w:b/>
          <w:bCs/>
          <w:sz w:val="22"/>
        </w:rPr>
        <w:t>a</w:t>
      </w:r>
      <w:r w:rsidRPr="005D7ECF">
        <w:rPr>
          <w:b/>
          <w:bCs/>
          <w:spacing w:val="-2"/>
          <w:sz w:val="22"/>
        </w:rPr>
        <w:t>t</w:t>
      </w:r>
      <w:r w:rsidRPr="005D7ECF">
        <w:rPr>
          <w:b/>
          <w:bCs/>
          <w:sz w:val="22"/>
        </w:rPr>
        <w:t>e</w:t>
      </w:r>
      <w:r w:rsidRPr="005D7ECF">
        <w:rPr>
          <w:b/>
          <w:bCs/>
          <w:spacing w:val="1"/>
          <w:sz w:val="22"/>
        </w:rPr>
        <w:t>l</w:t>
      </w:r>
      <w:r w:rsidRPr="005D7ECF">
        <w:rPr>
          <w:b/>
          <w:bCs/>
          <w:spacing w:val="-3"/>
          <w:sz w:val="22"/>
        </w:rPr>
        <w:t>y</w:t>
      </w:r>
      <w:r w:rsidRPr="005D7ECF">
        <w:rPr>
          <w:b/>
          <w:bCs/>
          <w:sz w:val="22"/>
        </w:rPr>
        <w:t>.</w:t>
      </w:r>
      <w:r w:rsidRPr="005D7ECF">
        <w:rPr>
          <w:b/>
          <w:bCs/>
          <w:spacing w:val="11"/>
          <w:sz w:val="22"/>
        </w:rPr>
        <w:t xml:space="preserve"> </w:t>
      </w:r>
      <w:r w:rsidRPr="005D7ECF">
        <w:rPr>
          <w:b/>
          <w:bCs/>
          <w:spacing w:val="-2"/>
          <w:sz w:val="22"/>
        </w:rPr>
        <w:t>I</w:t>
      </w:r>
      <w:r w:rsidRPr="005D7ECF">
        <w:rPr>
          <w:b/>
          <w:bCs/>
          <w:sz w:val="22"/>
        </w:rPr>
        <w:t>f</w:t>
      </w:r>
      <w:r w:rsidRPr="005D7ECF">
        <w:rPr>
          <w:b/>
          <w:bCs/>
          <w:spacing w:val="37"/>
          <w:sz w:val="22"/>
        </w:rPr>
        <w:t xml:space="preserve"> </w:t>
      </w:r>
      <w:r w:rsidRPr="005D7ECF">
        <w:rPr>
          <w:b/>
          <w:bCs/>
          <w:sz w:val="22"/>
        </w:rPr>
        <w:t>a</w:t>
      </w:r>
      <w:r w:rsidRPr="005D7ECF">
        <w:rPr>
          <w:b/>
          <w:bCs/>
          <w:spacing w:val="31"/>
          <w:sz w:val="22"/>
        </w:rPr>
        <w:t xml:space="preserve"> </w:t>
      </w:r>
      <w:r w:rsidRPr="005D7ECF">
        <w:rPr>
          <w:b/>
          <w:bCs/>
          <w:sz w:val="22"/>
        </w:rPr>
        <w:t>s</w:t>
      </w:r>
      <w:r w:rsidRPr="005D7ECF">
        <w:rPr>
          <w:b/>
          <w:bCs/>
          <w:spacing w:val="-1"/>
          <w:sz w:val="22"/>
        </w:rPr>
        <w:t>h</w:t>
      </w:r>
      <w:r w:rsidRPr="005D7ECF">
        <w:rPr>
          <w:b/>
          <w:bCs/>
          <w:spacing w:val="-3"/>
          <w:sz w:val="22"/>
        </w:rPr>
        <w:t>o</w:t>
      </w:r>
      <w:r w:rsidRPr="005D7ECF">
        <w:rPr>
          <w:b/>
          <w:bCs/>
          <w:spacing w:val="1"/>
          <w:sz w:val="22"/>
        </w:rPr>
        <w:t>w</w:t>
      </w:r>
      <w:r w:rsidRPr="005D7ECF">
        <w:rPr>
          <w:b/>
          <w:bCs/>
          <w:sz w:val="22"/>
        </w:rPr>
        <w:t>er</w:t>
      </w:r>
      <w:r w:rsidRPr="005D7ECF">
        <w:rPr>
          <w:b/>
          <w:bCs/>
          <w:spacing w:val="31"/>
          <w:sz w:val="22"/>
        </w:rPr>
        <w:t xml:space="preserve"> </w:t>
      </w:r>
      <w:r w:rsidRPr="005D7ECF">
        <w:rPr>
          <w:b/>
          <w:bCs/>
          <w:spacing w:val="1"/>
          <w:sz w:val="22"/>
        </w:rPr>
        <w:t>i</w:t>
      </w:r>
      <w:r w:rsidRPr="005D7ECF">
        <w:rPr>
          <w:b/>
          <w:bCs/>
          <w:sz w:val="22"/>
        </w:rPr>
        <w:t>s</w:t>
      </w:r>
      <w:r w:rsidRPr="005D7ECF">
        <w:rPr>
          <w:b/>
          <w:bCs/>
          <w:spacing w:val="31"/>
          <w:sz w:val="22"/>
        </w:rPr>
        <w:t xml:space="preserve"> </w:t>
      </w:r>
      <w:r w:rsidRPr="005D7ECF">
        <w:rPr>
          <w:b/>
          <w:bCs/>
          <w:spacing w:val="-1"/>
          <w:sz w:val="22"/>
        </w:rPr>
        <w:t>n</w:t>
      </w:r>
      <w:r w:rsidRPr="005D7ECF">
        <w:rPr>
          <w:b/>
          <w:bCs/>
          <w:sz w:val="22"/>
        </w:rPr>
        <w:t xml:space="preserve">ot </w:t>
      </w:r>
      <w:r w:rsidRPr="005D7ECF">
        <w:rPr>
          <w:b/>
          <w:bCs/>
          <w:spacing w:val="1"/>
          <w:sz w:val="22"/>
        </w:rPr>
        <w:t>i</w:t>
      </w:r>
      <w:r w:rsidRPr="005D7ECF">
        <w:rPr>
          <w:b/>
          <w:bCs/>
          <w:spacing w:val="-2"/>
          <w:sz w:val="22"/>
        </w:rPr>
        <w:t>m</w:t>
      </w:r>
      <w:r w:rsidRPr="005D7ECF">
        <w:rPr>
          <w:b/>
          <w:bCs/>
          <w:sz w:val="22"/>
        </w:rPr>
        <w:t>me</w:t>
      </w:r>
      <w:r w:rsidRPr="005D7ECF">
        <w:rPr>
          <w:b/>
          <w:bCs/>
          <w:spacing w:val="-3"/>
          <w:sz w:val="22"/>
        </w:rPr>
        <w:t>d</w:t>
      </w:r>
      <w:r w:rsidRPr="005D7ECF">
        <w:rPr>
          <w:b/>
          <w:bCs/>
          <w:spacing w:val="1"/>
          <w:sz w:val="22"/>
        </w:rPr>
        <w:t>i</w:t>
      </w:r>
      <w:r w:rsidRPr="005D7ECF">
        <w:rPr>
          <w:b/>
          <w:bCs/>
          <w:sz w:val="22"/>
        </w:rPr>
        <w:t>a</w:t>
      </w:r>
      <w:r w:rsidRPr="005D7ECF">
        <w:rPr>
          <w:b/>
          <w:bCs/>
          <w:spacing w:val="-2"/>
          <w:sz w:val="22"/>
        </w:rPr>
        <w:t>t</w:t>
      </w:r>
      <w:r w:rsidRPr="005D7ECF">
        <w:rPr>
          <w:b/>
          <w:bCs/>
          <w:sz w:val="22"/>
        </w:rPr>
        <w:t>e</w:t>
      </w:r>
      <w:r w:rsidRPr="005D7ECF">
        <w:rPr>
          <w:b/>
          <w:bCs/>
          <w:spacing w:val="1"/>
          <w:sz w:val="22"/>
        </w:rPr>
        <w:t>l</w:t>
      </w:r>
      <w:r w:rsidRPr="005D7ECF">
        <w:rPr>
          <w:b/>
          <w:bCs/>
          <w:sz w:val="22"/>
        </w:rPr>
        <w:t>y</w:t>
      </w:r>
      <w:r w:rsidRPr="005D7ECF">
        <w:rPr>
          <w:b/>
          <w:bCs/>
          <w:spacing w:val="28"/>
          <w:sz w:val="22"/>
        </w:rPr>
        <w:t xml:space="preserve"> </w:t>
      </w:r>
      <w:r w:rsidRPr="005D7ECF">
        <w:rPr>
          <w:b/>
          <w:bCs/>
          <w:spacing w:val="-3"/>
          <w:sz w:val="22"/>
        </w:rPr>
        <w:t>a</w:t>
      </w:r>
      <w:r w:rsidRPr="005D7ECF">
        <w:rPr>
          <w:b/>
          <w:bCs/>
          <w:sz w:val="22"/>
        </w:rPr>
        <w:t>va</w:t>
      </w:r>
      <w:r w:rsidRPr="005D7ECF">
        <w:rPr>
          <w:b/>
          <w:bCs/>
          <w:spacing w:val="-2"/>
          <w:sz w:val="22"/>
        </w:rPr>
        <w:t>i</w:t>
      </w:r>
      <w:r w:rsidRPr="005D7ECF">
        <w:rPr>
          <w:b/>
          <w:bCs/>
          <w:spacing w:val="1"/>
          <w:sz w:val="22"/>
        </w:rPr>
        <w:t>l</w:t>
      </w:r>
      <w:r w:rsidRPr="005D7ECF">
        <w:rPr>
          <w:b/>
          <w:bCs/>
          <w:sz w:val="22"/>
        </w:rPr>
        <w:t>a</w:t>
      </w:r>
      <w:r w:rsidRPr="005D7ECF">
        <w:rPr>
          <w:b/>
          <w:bCs/>
          <w:spacing w:val="-1"/>
          <w:sz w:val="22"/>
        </w:rPr>
        <w:t>b</w:t>
      </w:r>
      <w:r w:rsidRPr="005D7ECF">
        <w:rPr>
          <w:b/>
          <w:bCs/>
          <w:spacing w:val="-2"/>
          <w:sz w:val="22"/>
        </w:rPr>
        <w:t>l</w:t>
      </w:r>
      <w:r w:rsidRPr="005D7ECF">
        <w:rPr>
          <w:b/>
          <w:bCs/>
          <w:sz w:val="22"/>
        </w:rPr>
        <w:t>e,</w:t>
      </w:r>
      <w:r w:rsidRPr="005D7ECF">
        <w:rPr>
          <w:b/>
          <w:bCs/>
          <w:spacing w:val="28"/>
          <w:sz w:val="22"/>
        </w:rPr>
        <w:t xml:space="preserve"> </w:t>
      </w:r>
      <w:r w:rsidRPr="005D7ECF">
        <w:rPr>
          <w:b/>
          <w:bCs/>
          <w:sz w:val="22"/>
        </w:rPr>
        <w:t>t</w:t>
      </w:r>
      <w:r w:rsidRPr="005D7ECF">
        <w:rPr>
          <w:b/>
          <w:bCs/>
          <w:spacing w:val="-3"/>
          <w:sz w:val="22"/>
        </w:rPr>
        <w:t>h</w:t>
      </w:r>
      <w:r w:rsidRPr="005D7ECF">
        <w:rPr>
          <w:b/>
          <w:bCs/>
          <w:sz w:val="22"/>
        </w:rPr>
        <w:t>en</w:t>
      </w:r>
      <w:r w:rsidRPr="005D7ECF">
        <w:rPr>
          <w:b/>
          <w:bCs/>
          <w:spacing w:val="28"/>
          <w:sz w:val="22"/>
        </w:rPr>
        <w:t xml:space="preserve"> </w:t>
      </w:r>
      <w:r w:rsidRPr="005D7ECF">
        <w:rPr>
          <w:b/>
          <w:bCs/>
          <w:sz w:val="22"/>
        </w:rPr>
        <w:t>sto</w:t>
      </w:r>
      <w:r w:rsidRPr="005D7ECF">
        <w:rPr>
          <w:b/>
          <w:bCs/>
          <w:spacing w:val="-1"/>
          <w:sz w:val="22"/>
        </w:rPr>
        <w:t>p</w:t>
      </w:r>
      <w:r w:rsidRPr="005D7ECF">
        <w:rPr>
          <w:b/>
          <w:bCs/>
          <w:sz w:val="22"/>
        </w:rPr>
        <w:t>,</w:t>
      </w:r>
      <w:r w:rsidRPr="005D7ECF">
        <w:rPr>
          <w:b/>
          <w:bCs/>
          <w:spacing w:val="28"/>
          <w:sz w:val="22"/>
        </w:rPr>
        <w:t xml:space="preserve"> </w:t>
      </w:r>
      <w:r w:rsidRPr="005D7ECF">
        <w:rPr>
          <w:b/>
          <w:bCs/>
          <w:spacing w:val="-3"/>
          <w:sz w:val="22"/>
        </w:rPr>
        <w:t>d</w:t>
      </w:r>
      <w:r w:rsidRPr="005D7ECF">
        <w:rPr>
          <w:b/>
          <w:bCs/>
          <w:sz w:val="22"/>
        </w:rPr>
        <w:t>ro</w:t>
      </w:r>
      <w:r w:rsidRPr="005D7ECF">
        <w:rPr>
          <w:b/>
          <w:bCs/>
          <w:spacing w:val="-1"/>
          <w:sz w:val="22"/>
        </w:rPr>
        <w:t>p</w:t>
      </w:r>
      <w:r w:rsidRPr="005D7ECF">
        <w:rPr>
          <w:b/>
          <w:bCs/>
          <w:sz w:val="22"/>
        </w:rPr>
        <w:t>,</w:t>
      </w:r>
      <w:r w:rsidRPr="005D7ECF">
        <w:rPr>
          <w:b/>
          <w:bCs/>
          <w:spacing w:val="28"/>
          <w:sz w:val="22"/>
        </w:rPr>
        <w:t xml:space="preserve"> </w:t>
      </w:r>
      <w:r w:rsidRPr="005D7ECF">
        <w:rPr>
          <w:b/>
          <w:bCs/>
          <w:sz w:val="22"/>
        </w:rPr>
        <w:t>a</w:t>
      </w:r>
      <w:r w:rsidRPr="005D7ECF">
        <w:rPr>
          <w:b/>
          <w:bCs/>
          <w:spacing w:val="-1"/>
          <w:sz w:val="22"/>
        </w:rPr>
        <w:t>n</w:t>
      </w:r>
      <w:r w:rsidRPr="005D7ECF">
        <w:rPr>
          <w:b/>
          <w:bCs/>
          <w:sz w:val="22"/>
        </w:rPr>
        <w:t>d</w:t>
      </w:r>
      <w:r w:rsidRPr="005D7ECF">
        <w:rPr>
          <w:b/>
          <w:bCs/>
          <w:spacing w:val="28"/>
          <w:sz w:val="22"/>
        </w:rPr>
        <w:t xml:space="preserve"> </w:t>
      </w:r>
      <w:r w:rsidRPr="005D7ECF">
        <w:rPr>
          <w:b/>
          <w:bCs/>
          <w:sz w:val="22"/>
        </w:rPr>
        <w:t>r</w:t>
      </w:r>
      <w:r w:rsidRPr="005D7ECF">
        <w:rPr>
          <w:b/>
          <w:bCs/>
          <w:spacing w:val="-3"/>
          <w:sz w:val="22"/>
        </w:rPr>
        <w:t>o</w:t>
      </w:r>
      <w:r w:rsidRPr="005D7ECF">
        <w:rPr>
          <w:b/>
          <w:bCs/>
          <w:spacing w:val="1"/>
          <w:sz w:val="22"/>
        </w:rPr>
        <w:t>ll</w:t>
      </w:r>
      <w:r w:rsidRPr="005D7ECF">
        <w:rPr>
          <w:b/>
          <w:bCs/>
          <w:sz w:val="22"/>
        </w:rPr>
        <w:t>.</w:t>
      </w:r>
      <w:r w:rsidRPr="005D7ECF">
        <w:rPr>
          <w:b/>
          <w:bCs/>
          <w:spacing w:val="1"/>
          <w:sz w:val="22"/>
        </w:rPr>
        <w:t xml:space="preserve"> </w:t>
      </w:r>
      <w:r w:rsidRPr="005D7ECF">
        <w:rPr>
          <w:sz w:val="22"/>
        </w:rPr>
        <w:t>A</w:t>
      </w:r>
      <w:r w:rsidRPr="005D7ECF">
        <w:rPr>
          <w:spacing w:val="27"/>
          <w:sz w:val="22"/>
        </w:rPr>
        <w:t xml:space="preserve"> </w:t>
      </w:r>
      <w:r w:rsidRPr="005D7ECF">
        <w:rPr>
          <w:sz w:val="22"/>
        </w:rPr>
        <w:t>f</w:t>
      </w:r>
      <w:r w:rsidRPr="005D7ECF">
        <w:rPr>
          <w:spacing w:val="1"/>
          <w:sz w:val="22"/>
        </w:rPr>
        <w:t>i</w:t>
      </w:r>
      <w:r w:rsidRPr="005D7ECF">
        <w:rPr>
          <w:sz w:val="22"/>
        </w:rPr>
        <w:t>re</w:t>
      </w:r>
      <w:r w:rsidRPr="005D7ECF">
        <w:rPr>
          <w:spacing w:val="27"/>
          <w:sz w:val="22"/>
        </w:rPr>
        <w:t xml:space="preserve"> </w:t>
      </w:r>
      <w:r w:rsidRPr="005D7ECF">
        <w:rPr>
          <w:sz w:val="22"/>
        </w:rPr>
        <w:t>ex</w:t>
      </w:r>
      <w:r w:rsidRPr="005D7ECF">
        <w:rPr>
          <w:spacing w:val="-2"/>
          <w:sz w:val="22"/>
        </w:rPr>
        <w:t>t</w:t>
      </w:r>
      <w:r w:rsidRPr="005D7ECF">
        <w:rPr>
          <w:spacing w:val="1"/>
          <w:sz w:val="22"/>
        </w:rPr>
        <w:t>i</w:t>
      </w:r>
      <w:r w:rsidRPr="005D7ECF">
        <w:rPr>
          <w:sz w:val="22"/>
        </w:rPr>
        <w:t>n</w:t>
      </w:r>
      <w:r w:rsidRPr="005D7ECF">
        <w:rPr>
          <w:spacing w:val="-3"/>
          <w:sz w:val="22"/>
        </w:rPr>
        <w:t>g</w:t>
      </w:r>
      <w:r w:rsidRPr="005D7ECF">
        <w:rPr>
          <w:sz w:val="22"/>
        </w:rPr>
        <w:t>u</w:t>
      </w:r>
      <w:r w:rsidRPr="005D7ECF">
        <w:rPr>
          <w:spacing w:val="1"/>
          <w:sz w:val="22"/>
        </w:rPr>
        <w:t>i</w:t>
      </w:r>
      <w:r w:rsidRPr="005D7ECF">
        <w:rPr>
          <w:sz w:val="22"/>
        </w:rPr>
        <w:t>s</w:t>
      </w:r>
      <w:r w:rsidRPr="005D7ECF">
        <w:rPr>
          <w:spacing w:val="-3"/>
          <w:sz w:val="22"/>
        </w:rPr>
        <w:t>h</w:t>
      </w:r>
      <w:r w:rsidRPr="005D7ECF">
        <w:rPr>
          <w:sz w:val="22"/>
        </w:rPr>
        <w:t>er</w:t>
      </w:r>
      <w:r w:rsidRPr="005D7ECF">
        <w:rPr>
          <w:spacing w:val="29"/>
          <w:sz w:val="22"/>
        </w:rPr>
        <w:t xml:space="preserve"> </w:t>
      </w:r>
      <w:r w:rsidRPr="005D7ECF">
        <w:rPr>
          <w:spacing w:val="-4"/>
          <w:sz w:val="22"/>
        </w:rPr>
        <w:t>m</w:t>
      </w:r>
      <w:r w:rsidRPr="005D7ECF">
        <w:rPr>
          <w:sz w:val="22"/>
        </w:rPr>
        <w:t>ay</w:t>
      </w:r>
      <w:r w:rsidRPr="005D7ECF">
        <w:rPr>
          <w:spacing w:val="26"/>
          <w:sz w:val="22"/>
        </w:rPr>
        <w:t xml:space="preserve"> </w:t>
      </w:r>
      <w:r w:rsidRPr="005D7ECF">
        <w:rPr>
          <w:spacing w:val="2"/>
          <w:sz w:val="22"/>
        </w:rPr>
        <w:t>b</w:t>
      </w:r>
      <w:r w:rsidRPr="005D7ECF">
        <w:rPr>
          <w:sz w:val="22"/>
        </w:rPr>
        <w:t>e</w:t>
      </w:r>
      <w:r w:rsidRPr="005D7ECF">
        <w:rPr>
          <w:spacing w:val="29"/>
          <w:sz w:val="22"/>
        </w:rPr>
        <w:t xml:space="preserve"> </w:t>
      </w:r>
      <w:r w:rsidRPr="005D7ECF">
        <w:rPr>
          <w:sz w:val="22"/>
        </w:rPr>
        <w:t>used</w:t>
      </w:r>
      <w:r w:rsidRPr="005D7ECF">
        <w:rPr>
          <w:spacing w:val="26"/>
          <w:sz w:val="22"/>
        </w:rPr>
        <w:t xml:space="preserve"> </w:t>
      </w:r>
      <w:r w:rsidRPr="005D7ECF">
        <w:rPr>
          <w:spacing w:val="1"/>
          <w:sz w:val="22"/>
        </w:rPr>
        <w:t>t</w:t>
      </w:r>
      <w:r w:rsidRPr="005D7ECF">
        <w:rPr>
          <w:sz w:val="22"/>
        </w:rPr>
        <w:t>o</w:t>
      </w:r>
      <w:r w:rsidRPr="005D7ECF">
        <w:rPr>
          <w:spacing w:val="28"/>
          <w:sz w:val="22"/>
        </w:rPr>
        <w:t xml:space="preserve"> </w:t>
      </w:r>
      <w:r w:rsidRPr="005D7ECF">
        <w:rPr>
          <w:sz w:val="22"/>
        </w:rPr>
        <w:t>e</w:t>
      </w:r>
      <w:r w:rsidRPr="005D7ECF">
        <w:rPr>
          <w:spacing w:val="-3"/>
          <w:sz w:val="22"/>
        </w:rPr>
        <w:t>x</w:t>
      </w:r>
      <w:r w:rsidRPr="005D7ECF">
        <w:rPr>
          <w:spacing w:val="1"/>
          <w:sz w:val="22"/>
        </w:rPr>
        <w:t>ti</w:t>
      </w:r>
      <w:r w:rsidRPr="005D7ECF">
        <w:rPr>
          <w:sz w:val="22"/>
        </w:rPr>
        <w:t>n</w:t>
      </w:r>
      <w:r w:rsidRPr="005D7ECF">
        <w:rPr>
          <w:spacing w:val="-3"/>
          <w:sz w:val="22"/>
        </w:rPr>
        <w:t>g</w:t>
      </w:r>
      <w:r w:rsidRPr="005D7ECF">
        <w:rPr>
          <w:sz w:val="22"/>
        </w:rPr>
        <w:t>u</w:t>
      </w:r>
      <w:r w:rsidRPr="005D7ECF">
        <w:rPr>
          <w:spacing w:val="-2"/>
          <w:sz w:val="22"/>
        </w:rPr>
        <w:t>i</w:t>
      </w:r>
      <w:r w:rsidRPr="005D7ECF">
        <w:rPr>
          <w:sz w:val="22"/>
        </w:rPr>
        <w:t>sh</w:t>
      </w:r>
      <w:r w:rsidRPr="005D7ECF">
        <w:rPr>
          <w:spacing w:val="28"/>
          <w:sz w:val="22"/>
        </w:rPr>
        <w:t xml:space="preserve"> </w:t>
      </w:r>
      <w:r w:rsidRPr="005D7ECF">
        <w:rPr>
          <w:sz w:val="22"/>
        </w:rPr>
        <w:t>a</w:t>
      </w:r>
      <w:r w:rsidRPr="005D7ECF">
        <w:rPr>
          <w:spacing w:val="29"/>
          <w:sz w:val="22"/>
        </w:rPr>
        <w:t xml:space="preserve"> </w:t>
      </w:r>
      <w:r w:rsidRPr="005D7ECF">
        <w:rPr>
          <w:spacing w:val="-2"/>
          <w:sz w:val="22"/>
        </w:rPr>
        <w:t>f</w:t>
      </w:r>
      <w:r w:rsidRPr="005D7ECF">
        <w:rPr>
          <w:spacing w:val="1"/>
          <w:sz w:val="22"/>
        </w:rPr>
        <w:t>i</w:t>
      </w:r>
      <w:r w:rsidRPr="005D7ECF">
        <w:rPr>
          <w:spacing w:val="-2"/>
          <w:sz w:val="22"/>
        </w:rPr>
        <w:t>r</w:t>
      </w:r>
      <w:r w:rsidRPr="005D7ECF">
        <w:rPr>
          <w:sz w:val="22"/>
        </w:rPr>
        <w:t>e</w:t>
      </w:r>
      <w:r w:rsidRPr="005D7ECF">
        <w:rPr>
          <w:spacing w:val="26"/>
          <w:sz w:val="22"/>
        </w:rPr>
        <w:t xml:space="preserve"> </w:t>
      </w:r>
      <w:r w:rsidRPr="005D7ECF">
        <w:rPr>
          <w:sz w:val="22"/>
        </w:rPr>
        <w:t>on so</w:t>
      </w:r>
      <w:r w:rsidRPr="005D7ECF">
        <w:rPr>
          <w:spacing w:val="-4"/>
          <w:sz w:val="22"/>
        </w:rPr>
        <w:t>m</w:t>
      </w:r>
      <w:r w:rsidRPr="005D7ECF">
        <w:rPr>
          <w:sz w:val="22"/>
        </w:rPr>
        <w:t>eone.</w:t>
      </w:r>
      <w:r w:rsidRPr="005D7ECF">
        <w:rPr>
          <w:spacing w:val="29"/>
          <w:sz w:val="22"/>
        </w:rPr>
        <w:t xml:space="preserve"> </w:t>
      </w:r>
      <w:r w:rsidRPr="005D7ECF">
        <w:rPr>
          <w:spacing w:val="-1"/>
          <w:sz w:val="22"/>
        </w:rPr>
        <w:t>R</w:t>
      </w:r>
      <w:r w:rsidRPr="005D7ECF">
        <w:rPr>
          <w:sz w:val="22"/>
        </w:rPr>
        <w:t>eport</w:t>
      </w:r>
      <w:r w:rsidRPr="005D7ECF">
        <w:rPr>
          <w:spacing w:val="15"/>
          <w:sz w:val="22"/>
        </w:rPr>
        <w:t xml:space="preserve"> </w:t>
      </w:r>
      <w:r w:rsidRPr="005D7ECF">
        <w:rPr>
          <w:sz w:val="22"/>
        </w:rPr>
        <w:t>any</w:t>
      </w:r>
      <w:r w:rsidRPr="005D7ECF">
        <w:rPr>
          <w:spacing w:val="12"/>
          <w:sz w:val="22"/>
        </w:rPr>
        <w:t xml:space="preserve"> </w:t>
      </w:r>
      <w:r w:rsidRPr="005D7ECF">
        <w:rPr>
          <w:sz w:val="22"/>
        </w:rPr>
        <w:t>burn</w:t>
      </w:r>
      <w:r w:rsidRPr="005D7ECF">
        <w:rPr>
          <w:spacing w:val="12"/>
          <w:sz w:val="22"/>
        </w:rPr>
        <w:t xml:space="preserve"> </w:t>
      </w:r>
      <w:r w:rsidRPr="005D7ECF">
        <w:rPr>
          <w:spacing w:val="1"/>
          <w:sz w:val="22"/>
        </w:rPr>
        <w:t>i</w:t>
      </w:r>
      <w:r w:rsidRPr="005D7ECF">
        <w:rPr>
          <w:spacing w:val="-3"/>
          <w:sz w:val="22"/>
        </w:rPr>
        <w:t>n</w:t>
      </w:r>
      <w:r w:rsidRPr="005D7ECF">
        <w:rPr>
          <w:spacing w:val="3"/>
          <w:sz w:val="22"/>
        </w:rPr>
        <w:t>j</w:t>
      </w:r>
      <w:r w:rsidRPr="005D7ECF">
        <w:rPr>
          <w:sz w:val="22"/>
        </w:rPr>
        <w:t>u</w:t>
      </w:r>
      <w:r w:rsidRPr="005D7ECF">
        <w:rPr>
          <w:spacing w:val="-2"/>
          <w:sz w:val="22"/>
        </w:rPr>
        <w:t>r</w:t>
      </w:r>
      <w:r w:rsidRPr="005D7ECF">
        <w:rPr>
          <w:spacing w:val="1"/>
          <w:sz w:val="22"/>
        </w:rPr>
        <w:t>i</w:t>
      </w:r>
      <w:r w:rsidRPr="005D7ECF">
        <w:rPr>
          <w:spacing w:val="-3"/>
          <w:sz w:val="22"/>
        </w:rPr>
        <w:t>e</w:t>
      </w:r>
      <w:r w:rsidRPr="005D7ECF">
        <w:rPr>
          <w:sz w:val="22"/>
        </w:rPr>
        <w:t>s</w:t>
      </w:r>
      <w:r w:rsidRPr="005D7ECF">
        <w:rPr>
          <w:spacing w:val="15"/>
          <w:sz w:val="22"/>
        </w:rPr>
        <w:t xml:space="preserve"> </w:t>
      </w:r>
      <w:r w:rsidRPr="005D7ECF">
        <w:rPr>
          <w:spacing w:val="1"/>
          <w:sz w:val="22"/>
        </w:rPr>
        <w:t>t</w:t>
      </w:r>
      <w:r w:rsidRPr="005D7ECF">
        <w:rPr>
          <w:sz w:val="22"/>
        </w:rPr>
        <w:t>o</w:t>
      </w:r>
      <w:r w:rsidRPr="005D7ECF">
        <w:rPr>
          <w:spacing w:val="14"/>
          <w:sz w:val="22"/>
        </w:rPr>
        <w:t xml:space="preserve"> </w:t>
      </w:r>
      <w:r w:rsidRPr="005D7ECF">
        <w:rPr>
          <w:spacing w:val="1"/>
          <w:sz w:val="22"/>
        </w:rPr>
        <w:t>t</w:t>
      </w:r>
      <w:r w:rsidRPr="005D7ECF">
        <w:rPr>
          <w:spacing w:val="-3"/>
          <w:sz w:val="22"/>
        </w:rPr>
        <w:t>h</w:t>
      </w:r>
      <w:r w:rsidRPr="005D7ECF">
        <w:rPr>
          <w:sz w:val="22"/>
        </w:rPr>
        <w:t>e</w:t>
      </w:r>
      <w:r w:rsidRPr="005D7ECF">
        <w:rPr>
          <w:spacing w:val="14"/>
          <w:sz w:val="22"/>
        </w:rPr>
        <w:t xml:space="preserve"> </w:t>
      </w:r>
      <w:r w:rsidRPr="005D7ECF">
        <w:rPr>
          <w:sz w:val="22"/>
        </w:rPr>
        <w:t>sup</w:t>
      </w:r>
      <w:r w:rsidRPr="005D7ECF">
        <w:rPr>
          <w:spacing w:val="-3"/>
          <w:sz w:val="22"/>
        </w:rPr>
        <w:t>e</w:t>
      </w:r>
      <w:r w:rsidRPr="005D7ECF">
        <w:rPr>
          <w:sz w:val="22"/>
        </w:rPr>
        <w:t>r</w:t>
      </w:r>
      <w:r w:rsidRPr="005D7ECF">
        <w:rPr>
          <w:spacing w:val="-3"/>
          <w:sz w:val="22"/>
        </w:rPr>
        <w:t>v</w:t>
      </w:r>
      <w:r w:rsidRPr="005D7ECF">
        <w:rPr>
          <w:spacing w:val="1"/>
          <w:sz w:val="22"/>
        </w:rPr>
        <w:t>i</w:t>
      </w:r>
      <w:r w:rsidRPr="005D7ECF">
        <w:rPr>
          <w:sz w:val="22"/>
        </w:rPr>
        <w:t>sor</w:t>
      </w:r>
      <w:r w:rsidRPr="005D7ECF">
        <w:rPr>
          <w:spacing w:val="15"/>
          <w:sz w:val="22"/>
        </w:rPr>
        <w:t xml:space="preserve"> </w:t>
      </w:r>
      <w:r w:rsidRPr="005D7ECF">
        <w:rPr>
          <w:spacing w:val="-2"/>
          <w:sz w:val="22"/>
        </w:rPr>
        <w:t>im</w:t>
      </w:r>
      <w:r w:rsidRPr="005D7ECF">
        <w:rPr>
          <w:spacing w:val="-4"/>
          <w:sz w:val="22"/>
        </w:rPr>
        <w:t>m</w:t>
      </w:r>
      <w:r w:rsidRPr="005D7ECF">
        <w:rPr>
          <w:sz w:val="22"/>
        </w:rPr>
        <w:t>ed</w:t>
      </w:r>
      <w:r w:rsidRPr="005D7ECF">
        <w:rPr>
          <w:spacing w:val="1"/>
          <w:sz w:val="22"/>
        </w:rPr>
        <w:t>i</w:t>
      </w:r>
      <w:r w:rsidRPr="005D7ECF">
        <w:rPr>
          <w:sz w:val="22"/>
        </w:rPr>
        <w:t>a</w:t>
      </w:r>
      <w:r w:rsidRPr="005D7ECF">
        <w:rPr>
          <w:spacing w:val="1"/>
          <w:sz w:val="22"/>
        </w:rPr>
        <w:t>t</w:t>
      </w:r>
      <w:r w:rsidRPr="005D7ECF">
        <w:rPr>
          <w:sz w:val="22"/>
        </w:rPr>
        <w:t>e</w:t>
      </w:r>
      <w:r w:rsidRPr="005D7ECF">
        <w:rPr>
          <w:spacing w:val="1"/>
          <w:sz w:val="22"/>
        </w:rPr>
        <w:t>l</w:t>
      </w:r>
      <w:r w:rsidRPr="005D7ECF">
        <w:rPr>
          <w:sz w:val="22"/>
        </w:rPr>
        <w:t>y</w:t>
      </w:r>
      <w:r w:rsidRPr="005D7ECF">
        <w:rPr>
          <w:spacing w:val="12"/>
          <w:sz w:val="22"/>
        </w:rPr>
        <w:t xml:space="preserve"> </w:t>
      </w:r>
      <w:r w:rsidRPr="005D7ECF">
        <w:rPr>
          <w:sz w:val="22"/>
        </w:rPr>
        <w:t>and</w:t>
      </w:r>
      <w:r w:rsidRPr="005D7ECF">
        <w:rPr>
          <w:spacing w:val="14"/>
          <w:sz w:val="22"/>
        </w:rPr>
        <w:t xml:space="preserve"> </w:t>
      </w:r>
      <w:r w:rsidRPr="005D7ECF">
        <w:rPr>
          <w:sz w:val="22"/>
        </w:rPr>
        <w:t>seek</w:t>
      </w:r>
      <w:r w:rsidRPr="005D7ECF">
        <w:rPr>
          <w:spacing w:val="14"/>
          <w:sz w:val="22"/>
        </w:rPr>
        <w:t xml:space="preserve"> </w:t>
      </w:r>
      <w:r w:rsidRPr="005D7ECF">
        <w:rPr>
          <w:spacing w:val="-4"/>
          <w:sz w:val="22"/>
        </w:rPr>
        <w:t>m</w:t>
      </w:r>
      <w:r w:rsidRPr="005D7ECF">
        <w:rPr>
          <w:sz w:val="22"/>
        </w:rPr>
        <w:t>ed</w:t>
      </w:r>
      <w:r w:rsidRPr="005D7ECF">
        <w:rPr>
          <w:spacing w:val="1"/>
          <w:sz w:val="22"/>
        </w:rPr>
        <w:t>i</w:t>
      </w:r>
      <w:r w:rsidRPr="005D7ECF">
        <w:rPr>
          <w:sz w:val="22"/>
        </w:rPr>
        <w:t>cal</w:t>
      </w:r>
      <w:r w:rsidRPr="005D7ECF">
        <w:rPr>
          <w:spacing w:val="15"/>
          <w:sz w:val="22"/>
        </w:rPr>
        <w:t xml:space="preserve"> </w:t>
      </w:r>
      <w:r w:rsidRPr="005D7ECF">
        <w:rPr>
          <w:spacing w:val="-2"/>
          <w:sz w:val="22"/>
        </w:rPr>
        <w:t>t</w:t>
      </w:r>
      <w:r w:rsidRPr="005D7ECF">
        <w:rPr>
          <w:sz w:val="22"/>
        </w:rPr>
        <w:t>re</w:t>
      </w:r>
      <w:r w:rsidRPr="005D7ECF">
        <w:rPr>
          <w:spacing w:val="-3"/>
          <w:sz w:val="22"/>
        </w:rPr>
        <w:t>a</w:t>
      </w:r>
      <w:r w:rsidRPr="005D7ECF">
        <w:rPr>
          <w:spacing w:val="1"/>
          <w:sz w:val="22"/>
        </w:rPr>
        <w:t>t</w:t>
      </w:r>
      <w:r w:rsidRPr="005D7ECF">
        <w:rPr>
          <w:spacing w:val="-4"/>
          <w:sz w:val="22"/>
        </w:rPr>
        <w:t>m</w:t>
      </w:r>
      <w:r w:rsidRPr="005D7ECF">
        <w:rPr>
          <w:sz w:val="22"/>
        </w:rPr>
        <w:t>en</w:t>
      </w:r>
      <w:r w:rsidRPr="005D7ECF">
        <w:rPr>
          <w:spacing w:val="1"/>
          <w:sz w:val="22"/>
        </w:rPr>
        <w:t>t</w:t>
      </w:r>
      <w:r w:rsidRPr="005D7ECF">
        <w:rPr>
          <w:sz w:val="22"/>
        </w:rPr>
        <w:t>.</w:t>
      </w:r>
      <w:r w:rsidRPr="005D7ECF">
        <w:rPr>
          <w:spacing w:val="29"/>
          <w:sz w:val="22"/>
        </w:rPr>
        <w:t xml:space="preserve"> </w:t>
      </w:r>
      <w:r w:rsidRPr="005D7ECF">
        <w:rPr>
          <w:spacing w:val="-1"/>
          <w:sz w:val="22"/>
        </w:rPr>
        <w:t>R</w:t>
      </w:r>
      <w:r w:rsidRPr="005D7ECF">
        <w:rPr>
          <w:sz w:val="22"/>
        </w:rPr>
        <w:t>eport</w:t>
      </w:r>
      <w:r w:rsidRPr="005D7ECF">
        <w:rPr>
          <w:spacing w:val="15"/>
          <w:sz w:val="22"/>
        </w:rPr>
        <w:t xml:space="preserve"> </w:t>
      </w:r>
      <w:r w:rsidRPr="005D7ECF">
        <w:rPr>
          <w:spacing w:val="-2"/>
          <w:sz w:val="22"/>
        </w:rPr>
        <w:t>t</w:t>
      </w:r>
      <w:r w:rsidRPr="005D7ECF">
        <w:rPr>
          <w:sz w:val="22"/>
        </w:rPr>
        <w:t>o</w:t>
      </w:r>
      <w:r w:rsidRPr="005D7ECF">
        <w:rPr>
          <w:spacing w:val="14"/>
          <w:sz w:val="22"/>
        </w:rPr>
        <w:t xml:space="preserve"> </w:t>
      </w:r>
      <w:r w:rsidRPr="005D7ECF">
        <w:rPr>
          <w:sz w:val="22"/>
        </w:rPr>
        <w:t>yo</w:t>
      </w:r>
      <w:r w:rsidRPr="005D7ECF">
        <w:rPr>
          <w:spacing w:val="-3"/>
          <w:sz w:val="22"/>
        </w:rPr>
        <w:t>u</w:t>
      </w:r>
      <w:r w:rsidRPr="005D7ECF">
        <w:rPr>
          <w:sz w:val="22"/>
        </w:rPr>
        <w:t>r hea</w:t>
      </w:r>
      <w:r w:rsidRPr="005D7ECF">
        <w:rPr>
          <w:spacing w:val="-2"/>
          <w:sz w:val="22"/>
        </w:rPr>
        <w:t>l</w:t>
      </w:r>
      <w:r w:rsidRPr="005D7ECF">
        <w:rPr>
          <w:spacing w:val="1"/>
          <w:sz w:val="22"/>
        </w:rPr>
        <w:t>t</w:t>
      </w:r>
      <w:r w:rsidRPr="005D7ECF">
        <w:rPr>
          <w:sz w:val="22"/>
        </w:rPr>
        <w:t xml:space="preserve">h </w:t>
      </w:r>
      <w:r w:rsidRPr="005D7ECF">
        <w:rPr>
          <w:spacing w:val="-3"/>
          <w:sz w:val="22"/>
        </w:rPr>
        <w:t>a</w:t>
      </w:r>
      <w:r w:rsidRPr="005D7ECF">
        <w:rPr>
          <w:sz w:val="22"/>
        </w:rPr>
        <w:t>nd s</w:t>
      </w:r>
      <w:r w:rsidRPr="005D7ECF">
        <w:rPr>
          <w:spacing w:val="-3"/>
          <w:sz w:val="22"/>
        </w:rPr>
        <w:t>a</w:t>
      </w:r>
      <w:r w:rsidRPr="005D7ECF">
        <w:rPr>
          <w:sz w:val="22"/>
        </w:rPr>
        <w:t>f</w:t>
      </w:r>
      <w:r w:rsidRPr="005D7ECF">
        <w:rPr>
          <w:spacing w:val="-3"/>
          <w:sz w:val="22"/>
        </w:rPr>
        <w:t>e</w:t>
      </w:r>
      <w:r w:rsidRPr="005D7ECF">
        <w:rPr>
          <w:spacing w:val="1"/>
          <w:sz w:val="22"/>
        </w:rPr>
        <w:t>t</w:t>
      </w:r>
      <w:r w:rsidRPr="005D7ECF">
        <w:rPr>
          <w:sz w:val="22"/>
        </w:rPr>
        <w:t>y</w:t>
      </w:r>
      <w:r w:rsidRPr="005D7ECF">
        <w:rPr>
          <w:spacing w:val="-3"/>
          <w:sz w:val="22"/>
        </w:rPr>
        <w:t xml:space="preserve"> </w:t>
      </w:r>
      <w:r w:rsidRPr="005D7ECF">
        <w:rPr>
          <w:sz w:val="22"/>
        </w:rPr>
        <w:t>of</w:t>
      </w:r>
      <w:r w:rsidRPr="005D7ECF">
        <w:rPr>
          <w:spacing w:val="-2"/>
          <w:sz w:val="22"/>
        </w:rPr>
        <w:t>f</w:t>
      </w:r>
      <w:r w:rsidRPr="005D7ECF">
        <w:rPr>
          <w:spacing w:val="1"/>
          <w:sz w:val="22"/>
        </w:rPr>
        <w:t>i</w:t>
      </w:r>
      <w:r w:rsidRPr="005D7ECF">
        <w:rPr>
          <w:sz w:val="22"/>
        </w:rPr>
        <w:t>c</w:t>
      </w:r>
      <w:r w:rsidRPr="005D7ECF">
        <w:rPr>
          <w:spacing w:val="-3"/>
          <w:sz w:val="22"/>
        </w:rPr>
        <w:t>e</w:t>
      </w:r>
      <w:r w:rsidRPr="005D7ECF">
        <w:rPr>
          <w:sz w:val="22"/>
        </w:rPr>
        <w:t>r</w:t>
      </w:r>
      <w:r w:rsidRPr="005D7ECF">
        <w:rPr>
          <w:spacing w:val="1"/>
          <w:sz w:val="22"/>
        </w:rPr>
        <w:t xml:space="preserve"> </w:t>
      </w:r>
      <w:r w:rsidRPr="005D7ECF">
        <w:rPr>
          <w:sz w:val="22"/>
        </w:rPr>
        <w:t>within 8 hours every time a fire extinguisher is discharged.</w:t>
      </w:r>
    </w:p>
    <w:p w14:paraId="20B95C71" w14:textId="77777777" w:rsidR="007E0AE8" w:rsidRPr="0099096F" w:rsidRDefault="007E0AE8" w:rsidP="2A62C57B">
      <w:pPr>
        <w:spacing w:before="10" w:line="200" w:lineRule="exact"/>
        <w:jc w:val="both"/>
      </w:pPr>
    </w:p>
    <w:p w14:paraId="021C24A2" w14:textId="77777777" w:rsidR="007E0AE8" w:rsidRDefault="00BF65B5" w:rsidP="2A62C57B">
      <w:pPr>
        <w:pStyle w:val="Heading6"/>
        <w:ind w:right="8496"/>
        <w:rPr>
          <w:b w:val="0"/>
          <w:bCs w:val="0"/>
        </w:rPr>
      </w:pPr>
      <w:bookmarkStart w:id="113" w:name="_TOC_250001"/>
      <w:r>
        <w:rPr>
          <w:spacing w:val="-6"/>
        </w:rPr>
        <w:t>C</w:t>
      </w:r>
      <w:r>
        <w:rPr>
          <w:spacing w:val="-4"/>
        </w:rPr>
        <w:t>h</w:t>
      </w:r>
      <w:r>
        <w:rPr>
          <w:spacing w:val="-6"/>
        </w:rPr>
        <w:t>e</w:t>
      </w:r>
      <w:r>
        <w:rPr>
          <w:spacing w:val="-8"/>
        </w:rPr>
        <w:t>m</w:t>
      </w:r>
      <w:r>
        <w:rPr>
          <w:spacing w:val="-5"/>
        </w:rPr>
        <w:t>i</w:t>
      </w:r>
      <w:r>
        <w:rPr>
          <w:spacing w:val="-6"/>
        </w:rPr>
        <w:t>c</w:t>
      </w:r>
      <w:r>
        <w:rPr>
          <w:spacing w:val="-5"/>
        </w:rPr>
        <w:t>a</w:t>
      </w:r>
      <w:r>
        <w:t>l</w:t>
      </w:r>
      <w:r w:rsidRPr="2A62C57B">
        <w:t xml:space="preserve"> </w:t>
      </w:r>
      <w:r>
        <w:rPr>
          <w:spacing w:val="-4"/>
        </w:rPr>
        <w:t>Sp</w:t>
      </w:r>
      <w:r>
        <w:rPr>
          <w:spacing w:val="-5"/>
        </w:rPr>
        <w:t>ills</w:t>
      </w:r>
      <w:bookmarkEnd w:id="113"/>
    </w:p>
    <w:p w14:paraId="55DA8209" w14:textId="77777777" w:rsidR="00A91184" w:rsidRDefault="00A91184" w:rsidP="0009660D">
      <w:pPr>
        <w:pStyle w:val="BodyText"/>
      </w:pPr>
      <w:r>
        <w:t xml:space="preserve">        </w:t>
      </w:r>
      <w:r w:rsidR="65B3DC97">
        <w:t xml:space="preserve">Follow UC Merced chemical storage guidelines (Section 8) to prevent/minimize spills, review emergency </w:t>
      </w:r>
      <w:r>
        <w:t xml:space="preserve">       </w:t>
      </w:r>
    </w:p>
    <w:p w14:paraId="0CB61C91" w14:textId="5CC8E8CD" w:rsidR="007E0AE8" w:rsidRPr="0099096F" w:rsidRDefault="00A91184" w:rsidP="0009660D">
      <w:pPr>
        <w:pStyle w:val="BodyText"/>
      </w:pPr>
      <w:r>
        <w:t xml:space="preserve">        </w:t>
      </w:r>
      <w:r w:rsidR="65B3DC97">
        <w:t xml:space="preserve">preparedness measures, (Section 2) and make sure everyone understands laboratory spill procedures.                   </w:t>
      </w:r>
    </w:p>
    <w:p w14:paraId="4172A59E" w14:textId="77777777" w:rsidR="007E0AE8" w:rsidRDefault="007E0AE8" w:rsidP="2A62C57B">
      <w:pPr>
        <w:spacing w:before="3" w:line="200" w:lineRule="exact"/>
        <w:jc w:val="both"/>
        <w:rPr>
          <w:sz w:val="20"/>
          <w:szCs w:val="20"/>
        </w:rPr>
      </w:pPr>
    </w:p>
    <w:p w14:paraId="66487F0B" w14:textId="01C29EF9" w:rsidR="007E0AE8" w:rsidRPr="0099096F" w:rsidRDefault="00A91184" w:rsidP="0009660D">
      <w:pPr>
        <w:pStyle w:val="BodyText"/>
      </w:pPr>
      <w:r>
        <w:t xml:space="preserve">       </w:t>
      </w:r>
      <w:r w:rsidR="16A5B7FB">
        <w:t>Chemical spills can result in chemical exposures and contaminations. Chemical spills become emergencies</w:t>
      </w:r>
      <w:r w:rsidR="0096308D">
        <w:t xml:space="preserve"> when:</w:t>
      </w:r>
      <w:r w:rsidR="16A5B7FB">
        <w:t xml:space="preserve">           </w:t>
      </w:r>
    </w:p>
    <w:p w14:paraId="063EC60E" w14:textId="77777777" w:rsidR="007E0AE8" w:rsidRPr="0099096F" w:rsidRDefault="007E0AE8" w:rsidP="2A62C57B">
      <w:pPr>
        <w:spacing w:line="120" w:lineRule="exact"/>
        <w:jc w:val="both"/>
      </w:pPr>
    </w:p>
    <w:p w14:paraId="3140C0A2" w14:textId="77777777" w:rsidR="007E0AE8" w:rsidRPr="0099096F" w:rsidRDefault="2A62C57B" w:rsidP="0009660D">
      <w:pPr>
        <w:pStyle w:val="BodyText"/>
        <w:numPr>
          <w:ilvl w:val="0"/>
          <w:numId w:val="15"/>
        </w:numPr>
      </w:pPr>
      <w:r>
        <w:t>The spill results in a release to the environment (e.g., sink or floor drain)</w:t>
      </w:r>
    </w:p>
    <w:p w14:paraId="1C2ACD83" w14:textId="77777777" w:rsidR="007E0AE8" w:rsidRPr="0099096F" w:rsidRDefault="2A62C57B" w:rsidP="0009660D">
      <w:pPr>
        <w:pStyle w:val="BodyText"/>
        <w:numPr>
          <w:ilvl w:val="0"/>
          <w:numId w:val="15"/>
        </w:numPr>
      </w:pPr>
      <w:r>
        <w:t>The material or its hazards are unknown</w:t>
      </w:r>
    </w:p>
    <w:p w14:paraId="311AD915" w14:textId="77777777" w:rsidR="007E0AE8" w:rsidRPr="0099096F" w:rsidRDefault="2A62C57B" w:rsidP="0009660D">
      <w:pPr>
        <w:pStyle w:val="BodyText"/>
        <w:numPr>
          <w:ilvl w:val="0"/>
          <w:numId w:val="15"/>
        </w:numPr>
      </w:pPr>
      <w:r>
        <w:t>Laboratory staff cannot safely manage the hazard because the material is too hazardous or the quantity is too large</w:t>
      </w:r>
    </w:p>
    <w:p w14:paraId="6E06C0D6" w14:textId="77777777" w:rsidR="007E0AE8" w:rsidRDefault="007E0AE8" w:rsidP="2A62C57B">
      <w:pPr>
        <w:spacing w:line="241" w:lineRule="auto"/>
        <w:jc w:val="both"/>
        <w:sectPr w:rsidR="007E0AE8">
          <w:footerReference w:type="default" r:id="rId118"/>
          <w:pgSz w:w="12240" w:h="15840"/>
          <w:pgMar w:top="1740" w:right="900" w:bottom="660" w:left="940" w:header="832" w:footer="470" w:gutter="0"/>
          <w:cols w:space="720"/>
        </w:sectPr>
      </w:pPr>
    </w:p>
    <w:p w14:paraId="1420B327" w14:textId="77777777" w:rsidR="007E0AE8" w:rsidRDefault="007E0AE8">
      <w:pPr>
        <w:spacing w:line="200" w:lineRule="exact"/>
        <w:rPr>
          <w:sz w:val="20"/>
          <w:szCs w:val="20"/>
        </w:rPr>
      </w:pPr>
    </w:p>
    <w:p w14:paraId="458597BD" w14:textId="77777777" w:rsidR="007E0AE8" w:rsidRDefault="007E0AE8">
      <w:pPr>
        <w:spacing w:before="16" w:line="200" w:lineRule="exact"/>
        <w:rPr>
          <w:sz w:val="20"/>
          <w:szCs w:val="20"/>
        </w:rPr>
      </w:pPr>
    </w:p>
    <w:p w14:paraId="311B0CD2" w14:textId="77777777" w:rsidR="007E0AE8" w:rsidRDefault="007E0AE8">
      <w:pPr>
        <w:spacing w:line="200" w:lineRule="exact"/>
        <w:rPr>
          <w:sz w:val="20"/>
          <w:szCs w:val="20"/>
        </w:rPr>
        <w:sectPr w:rsidR="007E0AE8" w:rsidSect="0027150A">
          <w:footerReference w:type="default" r:id="rId119"/>
          <w:pgSz w:w="12240" w:h="15840"/>
          <w:pgMar w:top="1740" w:right="900" w:bottom="660" w:left="940" w:header="832" w:footer="470" w:gutter="0"/>
          <w:cols w:space="720"/>
        </w:sectPr>
      </w:pPr>
    </w:p>
    <w:p w14:paraId="75C7A1FD" w14:textId="623D56B7" w:rsidR="007E0AE8" w:rsidRPr="0099096F" w:rsidRDefault="00CA2488" w:rsidP="0009660D">
      <w:pPr>
        <w:pStyle w:val="BodyText"/>
      </w:pPr>
      <w:r w:rsidRPr="0099096F">
        <w:rPr>
          <w:noProof/>
        </w:rPr>
        <mc:AlternateContent>
          <mc:Choice Requires="wpg">
            <w:drawing>
              <wp:anchor distT="0" distB="0" distL="114300" distR="114300" simplePos="0" relativeHeight="251628032" behindDoc="1" locked="0" layoutInCell="1" allowOverlap="1" wp14:anchorId="22D736E4" wp14:editId="35618D2A">
                <wp:simplePos x="0" y="0"/>
                <wp:positionH relativeFrom="page">
                  <wp:posOffset>4784725</wp:posOffset>
                </wp:positionH>
                <wp:positionV relativeFrom="paragraph">
                  <wp:posOffset>93345</wp:posOffset>
                </wp:positionV>
                <wp:extent cx="2023110" cy="1328420"/>
                <wp:effectExtent l="12700" t="7620" r="12065" b="6985"/>
                <wp:wrapNone/>
                <wp:docPr id="1787" name="Group 1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3110" cy="1328420"/>
                          <a:chOff x="7535" y="147"/>
                          <a:chExt cx="3186" cy="2092"/>
                        </a:xfrm>
                      </wpg:grpSpPr>
                      <wps:wsp>
                        <wps:cNvPr id="1788" name="Freeform 1669"/>
                        <wps:cNvSpPr>
                          <a:spLocks/>
                        </wps:cNvSpPr>
                        <wps:spPr bwMode="auto">
                          <a:xfrm>
                            <a:off x="7535" y="147"/>
                            <a:ext cx="3186" cy="2092"/>
                          </a:xfrm>
                          <a:custGeom>
                            <a:avLst/>
                            <a:gdLst>
                              <a:gd name="T0" fmla="+- 0 7535 7535"/>
                              <a:gd name="T1" fmla="*/ T0 w 3186"/>
                              <a:gd name="T2" fmla="+- 0 147 147"/>
                              <a:gd name="T3" fmla="*/ 147 h 2092"/>
                              <a:gd name="T4" fmla="+- 0 10721 7535"/>
                              <a:gd name="T5" fmla="*/ T4 w 3186"/>
                              <a:gd name="T6" fmla="+- 0 147 147"/>
                              <a:gd name="T7" fmla="*/ 147 h 2092"/>
                              <a:gd name="T8" fmla="+- 0 10721 7535"/>
                              <a:gd name="T9" fmla="*/ T8 w 3186"/>
                              <a:gd name="T10" fmla="+- 0 2239 147"/>
                              <a:gd name="T11" fmla="*/ 2239 h 2092"/>
                              <a:gd name="T12" fmla="+- 0 7535 7535"/>
                              <a:gd name="T13" fmla="*/ T12 w 3186"/>
                              <a:gd name="T14" fmla="+- 0 2239 147"/>
                              <a:gd name="T15" fmla="*/ 2239 h 2092"/>
                              <a:gd name="T16" fmla="+- 0 7535 7535"/>
                              <a:gd name="T17" fmla="*/ T16 w 3186"/>
                              <a:gd name="T18" fmla="+- 0 147 147"/>
                              <a:gd name="T19" fmla="*/ 147 h 2092"/>
                            </a:gdLst>
                            <a:ahLst/>
                            <a:cxnLst>
                              <a:cxn ang="0">
                                <a:pos x="T1" y="T3"/>
                              </a:cxn>
                              <a:cxn ang="0">
                                <a:pos x="T5" y="T7"/>
                              </a:cxn>
                              <a:cxn ang="0">
                                <a:pos x="T9" y="T11"/>
                              </a:cxn>
                              <a:cxn ang="0">
                                <a:pos x="T13" y="T15"/>
                              </a:cxn>
                              <a:cxn ang="0">
                                <a:pos x="T17" y="T19"/>
                              </a:cxn>
                            </a:cxnLst>
                            <a:rect l="0" t="0" r="r" b="b"/>
                            <a:pathLst>
                              <a:path w="3186" h="2092">
                                <a:moveTo>
                                  <a:pt x="0" y="0"/>
                                </a:moveTo>
                                <a:lnTo>
                                  <a:pt x="3186" y="0"/>
                                </a:lnTo>
                                <a:lnTo>
                                  <a:pt x="3186" y="2092"/>
                                </a:lnTo>
                                <a:lnTo>
                                  <a:pt x="0" y="2092"/>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FCB5FC">
              <v:group id="Group 1668" style="position:absolute;margin-left:376.75pt;margin-top:7.35pt;width:159.3pt;height:104.6pt;z-index:-251688448;mso-position-horizontal-relative:page" coordsize="3186,2092" coordorigin="7535,147" o:spid="_x0000_s1026" w14:anchorId="782464E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">
                <v:shape id="Freeform 1669" style="position:absolute;left:7535;top:147;width:3186;height:2092;visibility:visible;mso-wrap-style:square;v-text-anchor:top" coordsize="3186,2092" o:spid="_x0000_s1027" filled="f" path="m,l3186,r,2092l,20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">
                  <v:path arrowok="t" o:connecttype="custom" o:connectlocs="0,147;3186,147;3186,2239;0,2239;0,147" o:connectangles="0,0,0,0,0"/>
                </v:shape>
                <w10:wrap anchorx="page"/>
              </v:group>
            </w:pict>
          </mc:Fallback>
        </mc:AlternateContent>
      </w:r>
      <w:r w:rsidR="0099096F" w:rsidRPr="2A62C57B">
        <w:t xml:space="preserve"> </w:t>
      </w:r>
      <w:r w:rsidR="00BF65B5" w:rsidRPr="0099096F">
        <w:t>Effective emergency response to these situations is imperative to mitigate or minimize adverse reactions when chemical incidents occur.  After emergency procedures are completed, all personnel involved in the incident should follow UC chemical exposure procedures as appropriate.</w:t>
      </w:r>
    </w:p>
    <w:p w14:paraId="069E4E9D" w14:textId="77777777" w:rsidR="007E0AE8" w:rsidRDefault="00BF65B5" w:rsidP="2A62C57B">
      <w:pPr>
        <w:pStyle w:val="Heading9"/>
        <w:spacing w:before="29"/>
        <w:ind w:left="320"/>
        <w:jc w:val="both"/>
        <w:rPr>
          <w:b w:val="0"/>
          <w:bCs w:val="0"/>
        </w:rPr>
      </w:pPr>
      <w:r>
        <w:rPr>
          <w:spacing w:val="-2"/>
        </w:rPr>
        <w:t>I</w:t>
      </w:r>
      <w:r>
        <w:t>f</w:t>
      </w:r>
      <w:r w:rsidRPr="2A62C57B">
        <w:t xml:space="preserve"> </w:t>
      </w:r>
      <w:r>
        <w:t>s</w:t>
      </w:r>
      <w:r>
        <w:rPr>
          <w:spacing w:val="-3"/>
        </w:rPr>
        <w:t>o</w:t>
      </w:r>
      <w:r>
        <w:t>meo</w:t>
      </w:r>
      <w:r>
        <w:rPr>
          <w:spacing w:val="-3"/>
        </w:rPr>
        <w:t>n</w:t>
      </w:r>
      <w:r>
        <w:t>e</w:t>
      </w:r>
      <w:r w:rsidRPr="2A62C57B">
        <w:t xml:space="preserve"> </w:t>
      </w:r>
      <w:r>
        <w:rPr>
          <w:spacing w:val="-1"/>
        </w:rPr>
        <w:t>h</w:t>
      </w:r>
      <w:r>
        <w:t>as</w:t>
      </w:r>
      <w:r w:rsidRPr="2A62C57B">
        <w:t xml:space="preserve"> </w:t>
      </w:r>
      <w:r>
        <w:rPr>
          <w:spacing w:val="-3"/>
        </w:rPr>
        <w:t>b</w:t>
      </w:r>
      <w:r>
        <w:t>een</w:t>
      </w:r>
      <w:r w:rsidRPr="2A62C57B">
        <w:t xml:space="preserve"> </w:t>
      </w:r>
      <w:r>
        <w:t>s</w:t>
      </w:r>
      <w:r>
        <w:rPr>
          <w:spacing w:val="-1"/>
        </w:rPr>
        <w:t>p</w:t>
      </w:r>
      <w:r>
        <w:rPr>
          <w:spacing w:val="1"/>
        </w:rPr>
        <w:t>l</w:t>
      </w:r>
      <w:r>
        <w:rPr>
          <w:spacing w:val="-3"/>
        </w:rPr>
        <w:t>a</w:t>
      </w:r>
      <w:r>
        <w:rPr>
          <w:spacing w:val="-2"/>
        </w:rPr>
        <w:t>s</w:t>
      </w:r>
      <w:r>
        <w:rPr>
          <w:spacing w:val="-1"/>
        </w:rPr>
        <w:t>h</w:t>
      </w:r>
      <w:r>
        <w:t>e</w:t>
      </w:r>
      <w:r>
        <w:rPr>
          <w:spacing w:val="-1"/>
        </w:rPr>
        <w:t>d:</w:t>
      </w:r>
    </w:p>
    <w:p w14:paraId="023A9F80" w14:textId="77777777" w:rsidR="007E0AE8" w:rsidRPr="0099096F" w:rsidRDefault="2A62C57B" w:rsidP="0009660D">
      <w:pPr>
        <w:pStyle w:val="BodyText"/>
        <w:numPr>
          <w:ilvl w:val="0"/>
          <w:numId w:val="140"/>
        </w:numPr>
      </w:pPr>
      <w:r>
        <w:t>Use nearest eyewash/douse showers for eyewashes or hand</w:t>
      </w:r>
    </w:p>
    <w:p w14:paraId="1E05A966" w14:textId="1A1DB165" w:rsidR="007E0AE8" w:rsidRPr="0099096F" w:rsidRDefault="0009660D" w:rsidP="0009660D">
      <w:pPr>
        <w:pStyle w:val="BodyText"/>
      </w:pPr>
      <w:r>
        <w:t xml:space="preserve">            </w:t>
      </w:r>
      <w:r w:rsidR="2A62C57B">
        <w:t>washes.</w:t>
      </w:r>
    </w:p>
    <w:p w14:paraId="5A4074DD" w14:textId="5FC006C7" w:rsidR="007E0AE8" w:rsidRPr="0099096F" w:rsidRDefault="2A62C57B" w:rsidP="0009660D">
      <w:pPr>
        <w:pStyle w:val="BodyText"/>
        <w:numPr>
          <w:ilvl w:val="0"/>
          <w:numId w:val="140"/>
        </w:numPr>
      </w:pPr>
      <w:r>
        <w:t>Begin flushing immediately; continue for 15 minutes.</w:t>
      </w:r>
      <w:r w:rsidR="007C31A9">
        <w:t xml:space="preserve"> (2 min for HF)</w:t>
      </w:r>
    </w:p>
    <w:p w14:paraId="75D025B6" w14:textId="77777777" w:rsidR="007E0AE8" w:rsidRDefault="00BF65B5" w:rsidP="2A62C57B">
      <w:pPr>
        <w:spacing w:before="6" w:line="220" w:lineRule="exact"/>
        <w:jc w:val="both"/>
      </w:pPr>
      <w:r>
        <w:br w:type="column"/>
      </w:r>
    </w:p>
    <w:p w14:paraId="4D43B8BE" w14:textId="77777777" w:rsidR="007E0AE8" w:rsidRPr="00C6574E" w:rsidRDefault="00BF65B5" w:rsidP="2A62C57B">
      <w:pPr>
        <w:spacing w:line="278" w:lineRule="auto"/>
        <w:ind w:left="493" w:right="940"/>
        <w:rPr>
          <w:rFonts w:ascii="Arial" w:eastAsia="Calibri" w:hAnsi="Arial" w:cs="Arial"/>
          <w:sz w:val="20"/>
          <w:szCs w:val="20"/>
        </w:rPr>
      </w:pPr>
      <w:r w:rsidRPr="00C6574E">
        <w:rPr>
          <w:rFonts w:ascii="Arial" w:eastAsia="Calibri" w:hAnsi="Arial" w:cs="Arial"/>
          <w:spacing w:val="-1"/>
          <w:sz w:val="20"/>
          <w:szCs w:val="20"/>
        </w:rPr>
        <w:t>F</w:t>
      </w:r>
      <w:r w:rsidRPr="00C6574E">
        <w:rPr>
          <w:rFonts w:ascii="Arial" w:eastAsia="Calibri" w:hAnsi="Arial" w:cs="Arial"/>
          <w:sz w:val="20"/>
          <w:szCs w:val="20"/>
        </w:rPr>
        <w:t>a</w:t>
      </w:r>
      <w:r w:rsidRPr="00C6574E">
        <w:rPr>
          <w:rFonts w:ascii="Arial" w:eastAsia="Calibri" w:hAnsi="Arial" w:cs="Arial"/>
          <w:spacing w:val="-1"/>
          <w:sz w:val="20"/>
          <w:szCs w:val="20"/>
        </w:rPr>
        <w:t>c</w:t>
      </w:r>
      <w:r w:rsidRPr="00C6574E">
        <w:rPr>
          <w:rFonts w:ascii="Arial" w:eastAsia="Calibri" w:hAnsi="Arial" w:cs="Arial"/>
          <w:sz w:val="20"/>
          <w:szCs w:val="20"/>
        </w:rPr>
        <w:t>tors</w:t>
      </w:r>
      <w:r w:rsidRPr="00C6574E">
        <w:rPr>
          <w:rFonts w:ascii="Arial" w:eastAsia="Calibri" w:hAnsi="Arial" w:cs="Arial"/>
          <w:spacing w:val="-7"/>
          <w:sz w:val="20"/>
          <w:szCs w:val="20"/>
        </w:rPr>
        <w:t xml:space="preserve"> </w:t>
      </w:r>
      <w:r w:rsidRPr="00C6574E">
        <w:rPr>
          <w:rFonts w:ascii="Arial" w:eastAsia="Calibri" w:hAnsi="Arial" w:cs="Arial"/>
          <w:sz w:val="20"/>
          <w:szCs w:val="20"/>
        </w:rPr>
        <w:t>to</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C</w:t>
      </w:r>
      <w:r w:rsidRPr="00C6574E">
        <w:rPr>
          <w:rFonts w:ascii="Arial" w:eastAsia="Calibri" w:hAnsi="Arial" w:cs="Arial"/>
          <w:sz w:val="20"/>
          <w:szCs w:val="20"/>
        </w:rPr>
        <w:t>on</w:t>
      </w:r>
      <w:r w:rsidRPr="00C6574E">
        <w:rPr>
          <w:rFonts w:ascii="Arial" w:eastAsia="Calibri" w:hAnsi="Arial" w:cs="Arial"/>
          <w:spacing w:val="-2"/>
          <w:sz w:val="20"/>
          <w:szCs w:val="20"/>
        </w:rPr>
        <w:t>s</w:t>
      </w:r>
      <w:r w:rsidRPr="00C6574E">
        <w:rPr>
          <w:rFonts w:ascii="Arial" w:eastAsia="Calibri" w:hAnsi="Arial" w:cs="Arial"/>
          <w:spacing w:val="-1"/>
          <w:sz w:val="20"/>
          <w:szCs w:val="20"/>
        </w:rPr>
        <w:t>i</w:t>
      </w:r>
      <w:r w:rsidRPr="00C6574E">
        <w:rPr>
          <w:rFonts w:ascii="Arial" w:eastAsia="Calibri" w:hAnsi="Arial" w:cs="Arial"/>
          <w:spacing w:val="3"/>
          <w:sz w:val="20"/>
          <w:szCs w:val="20"/>
        </w:rPr>
        <w:t>d</w:t>
      </w:r>
      <w:r w:rsidRPr="00C6574E">
        <w:rPr>
          <w:rFonts w:ascii="Arial" w:eastAsia="Calibri" w:hAnsi="Arial" w:cs="Arial"/>
          <w:spacing w:val="-1"/>
          <w:sz w:val="20"/>
          <w:szCs w:val="20"/>
        </w:rPr>
        <w:t>e</w:t>
      </w:r>
      <w:r w:rsidRPr="00C6574E">
        <w:rPr>
          <w:rFonts w:ascii="Arial" w:eastAsia="Calibri" w:hAnsi="Arial" w:cs="Arial"/>
          <w:sz w:val="20"/>
          <w:szCs w:val="20"/>
        </w:rPr>
        <w:t>r</w:t>
      </w:r>
      <w:r w:rsidRPr="00C6574E">
        <w:rPr>
          <w:rFonts w:ascii="Arial" w:eastAsia="Calibri" w:hAnsi="Arial" w:cs="Arial"/>
          <w:spacing w:val="-6"/>
          <w:sz w:val="20"/>
          <w:szCs w:val="20"/>
        </w:rPr>
        <w:t xml:space="preserve"> </w:t>
      </w:r>
      <w:r w:rsidRPr="00C6574E">
        <w:rPr>
          <w:rFonts w:ascii="Arial" w:eastAsia="Calibri" w:hAnsi="Arial" w:cs="Arial"/>
          <w:spacing w:val="-1"/>
          <w:sz w:val="20"/>
          <w:szCs w:val="20"/>
        </w:rPr>
        <w:t>B</w:t>
      </w:r>
      <w:r w:rsidRPr="00C6574E">
        <w:rPr>
          <w:rFonts w:ascii="Arial" w:eastAsia="Calibri" w:hAnsi="Arial" w:cs="Arial"/>
          <w:spacing w:val="1"/>
          <w:sz w:val="20"/>
          <w:szCs w:val="20"/>
        </w:rPr>
        <w:t>e</w:t>
      </w:r>
      <w:r w:rsidRPr="00C6574E">
        <w:rPr>
          <w:rFonts w:ascii="Arial" w:eastAsia="Calibri" w:hAnsi="Arial" w:cs="Arial"/>
          <w:spacing w:val="-1"/>
          <w:sz w:val="20"/>
          <w:szCs w:val="20"/>
        </w:rPr>
        <w:t>f</w:t>
      </w:r>
      <w:r w:rsidRPr="00C6574E">
        <w:rPr>
          <w:rFonts w:ascii="Arial" w:eastAsia="Calibri" w:hAnsi="Arial" w:cs="Arial"/>
          <w:sz w:val="20"/>
          <w:szCs w:val="20"/>
        </w:rPr>
        <w:t>ore</w:t>
      </w:r>
      <w:r w:rsidRPr="00C6574E">
        <w:rPr>
          <w:rFonts w:ascii="Arial" w:eastAsia="Calibri" w:hAnsi="Arial" w:cs="Arial"/>
          <w:spacing w:val="-7"/>
          <w:sz w:val="20"/>
          <w:szCs w:val="20"/>
        </w:rPr>
        <w:t xml:space="preserve"> </w:t>
      </w:r>
      <w:r w:rsidRPr="00C6574E">
        <w:rPr>
          <w:rFonts w:ascii="Arial" w:eastAsia="Calibri" w:hAnsi="Arial" w:cs="Arial"/>
          <w:spacing w:val="-1"/>
          <w:sz w:val="20"/>
          <w:szCs w:val="20"/>
        </w:rPr>
        <w:t>S</w:t>
      </w:r>
      <w:r w:rsidRPr="00C6574E">
        <w:rPr>
          <w:rFonts w:ascii="Arial" w:eastAsia="Calibri" w:hAnsi="Arial" w:cs="Arial"/>
          <w:sz w:val="20"/>
          <w:szCs w:val="20"/>
        </w:rPr>
        <w:t>p</w:t>
      </w:r>
      <w:r w:rsidRPr="00C6574E">
        <w:rPr>
          <w:rFonts w:ascii="Arial" w:eastAsia="Calibri" w:hAnsi="Arial" w:cs="Arial"/>
          <w:spacing w:val="2"/>
          <w:sz w:val="20"/>
          <w:szCs w:val="20"/>
        </w:rPr>
        <w:t>i</w:t>
      </w:r>
      <w:r w:rsidRPr="00C6574E">
        <w:rPr>
          <w:rFonts w:ascii="Arial" w:eastAsia="Calibri" w:hAnsi="Arial" w:cs="Arial"/>
          <w:spacing w:val="-1"/>
          <w:sz w:val="20"/>
          <w:szCs w:val="20"/>
        </w:rPr>
        <w:t>l</w:t>
      </w:r>
      <w:r w:rsidRPr="00C6574E">
        <w:rPr>
          <w:rFonts w:ascii="Arial" w:eastAsia="Calibri" w:hAnsi="Arial" w:cs="Arial"/>
          <w:sz w:val="20"/>
          <w:szCs w:val="20"/>
        </w:rPr>
        <w:t>l</w:t>
      </w:r>
      <w:r w:rsidRPr="00C6574E">
        <w:rPr>
          <w:rFonts w:ascii="Arial" w:eastAsia="Calibri" w:hAnsi="Arial" w:cs="Arial"/>
          <w:w w:val="99"/>
          <w:sz w:val="20"/>
          <w:szCs w:val="20"/>
        </w:rPr>
        <w:t xml:space="preserve"> </w:t>
      </w:r>
      <w:r w:rsidRPr="00C6574E">
        <w:rPr>
          <w:rFonts w:ascii="Arial" w:eastAsia="Calibri" w:hAnsi="Arial" w:cs="Arial"/>
          <w:spacing w:val="-1"/>
          <w:sz w:val="20"/>
          <w:szCs w:val="20"/>
        </w:rPr>
        <w:t>Cle</w:t>
      </w:r>
      <w:r w:rsidRPr="00C6574E">
        <w:rPr>
          <w:rFonts w:ascii="Arial" w:eastAsia="Calibri" w:hAnsi="Arial" w:cs="Arial"/>
          <w:sz w:val="20"/>
          <w:szCs w:val="20"/>
        </w:rPr>
        <w:t>an</w:t>
      </w:r>
      <w:r w:rsidRPr="00C6574E">
        <w:rPr>
          <w:rFonts w:ascii="Arial" w:eastAsia="Calibri" w:hAnsi="Arial" w:cs="Arial"/>
          <w:spacing w:val="1"/>
          <w:sz w:val="20"/>
          <w:szCs w:val="20"/>
        </w:rPr>
        <w:t>-</w:t>
      </w:r>
      <w:r w:rsidRPr="00C6574E">
        <w:rPr>
          <w:rFonts w:ascii="Arial" w:eastAsia="Calibri" w:hAnsi="Arial" w:cs="Arial"/>
          <w:spacing w:val="-1"/>
          <w:sz w:val="20"/>
          <w:szCs w:val="20"/>
        </w:rPr>
        <w:t>Up</w:t>
      </w:r>
    </w:p>
    <w:p w14:paraId="3A133427" w14:textId="77777777" w:rsidR="007E0AE8" w:rsidRDefault="007E0AE8" w:rsidP="2A62C57B">
      <w:pPr>
        <w:spacing w:before="2" w:line="190" w:lineRule="exact"/>
        <w:jc w:val="both"/>
        <w:rPr>
          <w:sz w:val="19"/>
          <w:szCs w:val="19"/>
        </w:rPr>
      </w:pPr>
    </w:p>
    <w:p w14:paraId="0DC4A1ED" w14:textId="77777777" w:rsidR="007E0AE8" w:rsidRDefault="00BF65B5" w:rsidP="00DF0194">
      <w:pPr>
        <w:numPr>
          <w:ilvl w:val="0"/>
          <w:numId w:val="83"/>
        </w:numPr>
        <w:tabs>
          <w:tab w:val="left" w:pos="680"/>
        </w:tabs>
        <w:ind w:left="680"/>
        <w:jc w:val="both"/>
        <w:rPr>
          <w:rFonts w:ascii="Arial" w:eastAsia="Arial" w:hAnsi="Arial" w:cs="Arial"/>
          <w:sz w:val="20"/>
          <w:szCs w:val="20"/>
        </w:rPr>
      </w:pPr>
      <w:r>
        <w:rPr>
          <w:rFonts w:ascii="Arial" w:eastAsia="Arial" w:hAnsi="Arial" w:cs="Arial"/>
          <w:spacing w:val="-7"/>
          <w:sz w:val="20"/>
          <w:szCs w:val="20"/>
        </w:rPr>
        <w:t>S</w:t>
      </w:r>
      <w:r>
        <w:rPr>
          <w:rFonts w:ascii="Arial" w:eastAsia="Arial" w:hAnsi="Arial" w:cs="Arial"/>
          <w:spacing w:val="-5"/>
          <w:sz w:val="20"/>
          <w:szCs w:val="20"/>
        </w:rPr>
        <w:t>i</w:t>
      </w:r>
      <w:r>
        <w:rPr>
          <w:rFonts w:ascii="Arial" w:eastAsia="Arial" w:hAnsi="Arial" w:cs="Arial"/>
          <w:spacing w:val="-7"/>
          <w:sz w:val="20"/>
          <w:szCs w:val="20"/>
        </w:rPr>
        <w:t>z</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8"/>
          <w:sz w:val="20"/>
          <w:szCs w:val="20"/>
        </w:rPr>
        <w:t xml:space="preserve"> </w:t>
      </w:r>
      <w:r>
        <w:rPr>
          <w:rFonts w:ascii="Arial" w:eastAsia="Arial" w:hAnsi="Arial" w:cs="Arial"/>
          <w:spacing w:val="-5"/>
          <w:sz w:val="20"/>
          <w:szCs w:val="20"/>
        </w:rPr>
        <w:t>s</w:t>
      </w:r>
      <w:r>
        <w:rPr>
          <w:rFonts w:ascii="Arial" w:eastAsia="Arial" w:hAnsi="Arial" w:cs="Arial"/>
          <w:spacing w:val="-7"/>
          <w:sz w:val="20"/>
          <w:szCs w:val="20"/>
        </w:rPr>
        <w:t>pil</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r</w:t>
      </w:r>
      <w:r>
        <w:rPr>
          <w:rFonts w:ascii="Arial" w:eastAsia="Arial" w:hAnsi="Arial" w:cs="Arial"/>
          <w:spacing w:val="-7"/>
          <w:sz w:val="20"/>
          <w:szCs w:val="20"/>
        </w:rPr>
        <w:t>ea</w:t>
      </w:r>
    </w:p>
    <w:p w14:paraId="4B84A7D6" w14:textId="77777777" w:rsidR="007E0AE8" w:rsidRDefault="00BF65B5" w:rsidP="00DF0194">
      <w:pPr>
        <w:numPr>
          <w:ilvl w:val="0"/>
          <w:numId w:val="83"/>
        </w:numPr>
        <w:tabs>
          <w:tab w:val="left" w:pos="680"/>
        </w:tabs>
        <w:ind w:left="680"/>
        <w:jc w:val="both"/>
        <w:rPr>
          <w:rFonts w:ascii="Arial" w:eastAsia="Arial" w:hAnsi="Arial" w:cs="Arial"/>
          <w:sz w:val="20"/>
          <w:szCs w:val="20"/>
        </w:rPr>
      </w:pPr>
      <w:r>
        <w:rPr>
          <w:rFonts w:ascii="Arial" w:eastAsia="Arial" w:hAnsi="Arial" w:cs="Arial"/>
          <w:spacing w:val="-5"/>
          <w:sz w:val="20"/>
          <w:szCs w:val="20"/>
        </w:rPr>
        <w:t>Q</w:t>
      </w:r>
      <w:r>
        <w:rPr>
          <w:rFonts w:ascii="Arial" w:eastAsia="Arial" w:hAnsi="Arial" w:cs="Arial"/>
          <w:spacing w:val="-7"/>
          <w:sz w:val="20"/>
          <w:szCs w:val="20"/>
        </w:rPr>
        <w:t>uan</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1"/>
          <w:sz w:val="20"/>
          <w:szCs w:val="20"/>
        </w:rPr>
        <w:t>t</w:t>
      </w:r>
      <w:r>
        <w:rPr>
          <w:rFonts w:ascii="Arial" w:eastAsia="Arial" w:hAnsi="Arial" w:cs="Arial"/>
          <w:sz w:val="20"/>
          <w:szCs w:val="20"/>
        </w:rPr>
        <w:t>y</w:t>
      </w:r>
      <w:r>
        <w:rPr>
          <w:rFonts w:ascii="Arial" w:eastAsia="Arial" w:hAnsi="Arial" w:cs="Arial"/>
          <w:spacing w:val="-16"/>
          <w:sz w:val="20"/>
          <w:szCs w:val="20"/>
        </w:rPr>
        <w:t xml:space="preserve"> </w:t>
      </w:r>
      <w:r>
        <w:rPr>
          <w:rFonts w:ascii="Arial" w:eastAsia="Arial" w:hAnsi="Arial" w:cs="Arial"/>
          <w:spacing w:val="-7"/>
          <w:sz w:val="20"/>
          <w:szCs w:val="20"/>
        </w:rPr>
        <w:t>o</w:t>
      </w:r>
      <w:r>
        <w:rPr>
          <w:rFonts w:ascii="Arial" w:eastAsia="Arial" w:hAnsi="Arial" w:cs="Arial"/>
          <w:sz w:val="20"/>
          <w:szCs w:val="20"/>
        </w:rPr>
        <w:t>f</w:t>
      </w:r>
      <w:r>
        <w:rPr>
          <w:rFonts w:ascii="Arial" w:eastAsia="Arial" w:hAnsi="Arial" w:cs="Arial"/>
          <w:spacing w:val="-9"/>
          <w:sz w:val="20"/>
          <w:szCs w:val="20"/>
        </w:rPr>
        <w:t xml:space="preserve"> </w:t>
      </w:r>
      <w:r>
        <w:rPr>
          <w:rFonts w:ascii="Arial" w:eastAsia="Arial" w:hAnsi="Arial" w:cs="Arial"/>
          <w:spacing w:val="-5"/>
          <w:sz w:val="20"/>
          <w:szCs w:val="20"/>
        </w:rPr>
        <w:t>c</w:t>
      </w:r>
      <w:r>
        <w:rPr>
          <w:rFonts w:ascii="Arial" w:eastAsia="Arial" w:hAnsi="Arial" w:cs="Arial"/>
          <w:spacing w:val="-7"/>
          <w:sz w:val="20"/>
          <w:szCs w:val="20"/>
        </w:rPr>
        <w:t>he</w:t>
      </w:r>
      <w:r>
        <w:rPr>
          <w:rFonts w:ascii="Arial" w:eastAsia="Arial" w:hAnsi="Arial" w:cs="Arial"/>
          <w:spacing w:val="-1"/>
          <w:sz w:val="20"/>
          <w:szCs w:val="20"/>
        </w:rPr>
        <w:t>m</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al</w:t>
      </w:r>
    </w:p>
    <w:p w14:paraId="3B27930F" w14:textId="77777777" w:rsidR="007E0AE8" w:rsidRDefault="00BF65B5" w:rsidP="00DF0194">
      <w:pPr>
        <w:numPr>
          <w:ilvl w:val="0"/>
          <w:numId w:val="83"/>
        </w:numPr>
        <w:tabs>
          <w:tab w:val="left" w:pos="679"/>
        </w:tabs>
        <w:ind w:left="679"/>
        <w:jc w:val="both"/>
        <w:rPr>
          <w:rFonts w:ascii="Arial" w:eastAsia="Arial" w:hAnsi="Arial" w:cs="Arial"/>
          <w:sz w:val="20"/>
          <w:szCs w:val="20"/>
        </w:rPr>
      </w:pPr>
      <w:r>
        <w:rPr>
          <w:rFonts w:ascii="Arial" w:eastAsia="Arial" w:hAnsi="Arial" w:cs="Arial"/>
          <w:spacing w:val="-2"/>
          <w:sz w:val="20"/>
          <w:szCs w:val="20"/>
        </w:rPr>
        <w:t>T</w:t>
      </w:r>
      <w:r>
        <w:rPr>
          <w:rFonts w:ascii="Arial" w:eastAsia="Arial" w:hAnsi="Arial" w:cs="Arial"/>
          <w:spacing w:val="-7"/>
          <w:sz w:val="20"/>
          <w:szCs w:val="20"/>
        </w:rPr>
        <w:t>o</w:t>
      </w:r>
      <w:r>
        <w:rPr>
          <w:rFonts w:ascii="Arial" w:eastAsia="Arial" w:hAnsi="Arial" w:cs="Arial"/>
          <w:spacing w:val="-5"/>
          <w:sz w:val="20"/>
          <w:szCs w:val="20"/>
        </w:rPr>
        <w:t>x</w:t>
      </w:r>
      <w:r>
        <w:rPr>
          <w:rFonts w:ascii="Arial" w:eastAsia="Arial" w:hAnsi="Arial" w:cs="Arial"/>
          <w:spacing w:val="-7"/>
          <w:sz w:val="20"/>
          <w:szCs w:val="20"/>
        </w:rPr>
        <w:t>i</w:t>
      </w:r>
      <w:r>
        <w:rPr>
          <w:rFonts w:ascii="Arial" w:eastAsia="Arial" w:hAnsi="Arial" w:cs="Arial"/>
          <w:spacing w:val="-5"/>
          <w:sz w:val="20"/>
          <w:szCs w:val="20"/>
        </w:rPr>
        <w:t>c</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784189E0" w14:textId="77777777" w:rsidR="007E0AE8" w:rsidRDefault="00BF65B5" w:rsidP="00DF0194">
      <w:pPr>
        <w:numPr>
          <w:ilvl w:val="0"/>
          <w:numId w:val="83"/>
        </w:numPr>
        <w:tabs>
          <w:tab w:val="left" w:pos="679"/>
        </w:tabs>
        <w:ind w:left="679"/>
        <w:jc w:val="both"/>
        <w:rPr>
          <w:rFonts w:ascii="Arial" w:eastAsia="Arial" w:hAnsi="Arial" w:cs="Arial"/>
          <w:sz w:val="20"/>
          <w:szCs w:val="20"/>
        </w:rPr>
      </w:pPr>
      <w:r>
        <w:rPr>
          <w:rFonts w:ascii="Arial" w:eastAsia="Arial" w:hAnsi="Arial" w:cs="Arial"/>
          <w:spacing w:val="-7"/>
          <w:sz w:val="20"/>
          <w:szCs w:val="20"/>
        </w:rPr>
        <w:t>Vol</w:t>
      </w:r>
      <w:r>
        <w:rPr>
          <w:rFonts w:ascii="Arial" w:eastAsia="Arial" w:hAnsi="Arial" w:cs="Arial"/>
          <w:spacing w:val="-3"/>
          <w:sz w:val="20"/>
          <w:szCs w:val="20"/>
        </w:rPr>
        <w:t>a</w:t>
      </w:r>
      <w:r>
        <w:rPr>
          <w:rFonts w:ascii="Arial" w:eastAsia="Arial" w:hAnsi="Arial" w:cs="Arial"/>
          <w:spacing w:val="-6"/>
          <w:sz w:val="20"/>
          <w:szCs w:val="20"/>
        </w:rPr>
        <w:t>t</w:t>
      </w:r>
      <w:r>
        <w:rPr>
          <w:rFonts w:ascii="Arial" w:eastAsia="Arial" w:hAnsi="Arial" w:cs="Arial"/>
          <w:spacing w:val="-7"/>
          <w:sz w:val="20"/>
          <w:szCs w:val="20"/>
        </w:rPr>
        <w:t>i</w:t>
      </w:r>
      <w:r>
        <w:rPr>
          <w:rFonts w:ascii="Arial" w:eastAsia="Arial" w:hAnsi="Arial" w:cs="Arial"/>
          <w:spacing w:val="-5"/>
          <w:sz w:val="20"/>
          <w:szCs w:val="20"/>
        </w:rPr>
        <w:t>l</w:t>
      </w:r>
      <w:r>
        <w:rPr>
          <w:rFonts w:ascii="Arial" w:eastAsia="Arial" w:hAnsi="Arial" w:cs="Arial"/>
          <w:spacing w:val="-7"/>
          <w:sz w:val="20"/>
          <w:szCs w:val="20"/>
        </w:rPr>
        <w:t>i</w:t>
      </w:r>
      <w:r>
        <w:rPr>
          <w:rFonts w:ascii="Arial" w:eastAsia="Arial" w:hAnsi="Arial" w:cs="Arial"/>
          <w:spacing w:val="-3"/>
          <w:sz w:val="20"/>
          <w:szCs w:val="20"/>
        </w:rPr>
        <w:t>t</w:t>
      </w:r>
      <w:r>
        <w:rPr>
          <w:rFonts w:ascii="Arial" w:eastAsia="Arial" w:hAnsi="Arial" w:cs="Arial"/>
          <w:sz w:val="20"/>
          <w:szCs w:val="20"/>
        </w:rPr>
        <w:t>y</w:t>
      </w:r>
    </w:p>
    <w:p w14:paraId="05535801" w14:textId="77777777" w:rsidR="007E0AE8" w:rsidRDefault="00BF65B5" w:rsidP="00DF0194">
      <w:pPr>
        <w:numPr>
          <w:ilvl w:val="0"/>
          <w:numId w:val="83"/>
        </w:numPr>
        <w:tabs>
          <w:tab w:val="left" w:pos="680"/>
        </w:tabs>
        <w:spacing w:line="228" w:lineRule="exact"/>
        <w:ind w:left="680"/>
        <w:jc w:val="both"/>
        <w:rPr>
          <w:rFonts w:ascii="Arial" w:eastAsia="Arial" w:hAnsi="Arial" w:cs="Arial"/>
          <w:sz w:val="20"/>
          <w:szCs w:val="20"/>
        </w:rPr>
      </w:pPr>
      <w:r>
        <w:rPr>
          <w:rFonts w:ascii="Arial" w:eastAsia="Arial" w:hAnsi="Arial" w:cs="Arial"/>
          <w:spacing w:val="-6"/>
          <w:sz w:val="20"/>
          <w:szCs w:val="20"/>
        </w:rPr>
        <w:t>C</w:t>
      </w:r>
      <w:r>
        <w:rPr>
          <w:rFonts w:ascii="Arial" w:eastAsia="Arial" w:hAnsi="Arial" w:cs="Arial"/>
          <w:spacing w:val="-7"/>
          <w:sz w:val="20"/>
          <w:szCs w:val="20"/>
        </w:rPr>
        <w:t>lea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7"/>
          <w:sz w:val="20"/>
          <w:szCs w:val="20"/>
        </w:rPr>
        <w:t>u</w:t>
      </w:r>
      <w:r>
        <w:rPr>
          <w:rFonts w:ascii="Arial" w:eastAsia="Arial" w:hAnsi="Arial" w:cs="Arial"/>
          <w:sz w:val="20"/>
          <w:szCs w:val="20"/>
        </w:rPr>
        <w:t>p</w:t>
      </w:r>
      <w:r>
        <w:rPr>
          <w:rFonts w:ascii="Arial" w:eastAsia="Arial" w:hAnsi="Arial" w:cs="Arial"/>
          <w:spacing w:val="-12"/>
          <w:sz w:val="20"/>
          <w:szCs w:val="20"/>
        </w:rPr>
        <w:t xml:space="preserve"> </w:t>
      </w:r>
      <w:r>
        <w:rPr>
          <w:rFonts w:ascii="Arial" w:eastAsia="Arial" w:hAnsi="Arial" w:cs="Arial"/>
          <w:spacing w:val="-1"/>
          <w:sz w:val="20"/>
          <w:szCs w:val="20"/>
        </w:rPr>
        <w:t>m</w:t>
      </w:r>
      <w:r>
        <w:rPr>
          <w:rFonts w:ascii="Arial" w:eastAsia="Arial" w:hAnsi="Arial" w:cs="Arial"/>
          <w:spacing w:val="-7"/>
          <w:sz w:val="20"/>
          <w:szCs w:val="20"/>
        </w:rPr>
        <w:t>a</w:t>
      </w:r>
      <w:r>
        <w:rPr>
          <w:rFonts w:ascii="Arial" w:eastAsia="Arial" w:hAnsi="Arial" w:cs="Arial"/>
          <w:spacing w:val="-6"/>
          <w:sz w:val="20"/>
          <w:szCs w:val="20"/>
        </w:rPr>
        <w:t>t</w:t>
      </w:r>
      <w:r>
        <w:rPr>
          <w:rFonts w:ascii="Arial" w:eastAsia="Arial" w:hAnsi="Arial" w:cs="Arial"/>
          <w:spacing w:val="-7"/>
          <w:sz w:val="20"/>
          <w:szCs w:val="20"/>
        </w:rPr>
        <w:t>e</w:t>
      </w:r>
      <w:r>
        <w:rPr>
          <w:rFonts w:ascii="Arial" w:eastAsia="Arial" w:hAnsi="Arial" w:cs="Arial"/>
          <w:spacing w:val="-5"/>
          <w:sz w:val="20"/>
          <w:szCs w:val="20"/>
        </w:rPr>
        <w:t>r</w:t>
      </w:r>
      <w:r>
        <w:rPr>
          <w:rFonts w:ascii="Arial" w:eastAsia="Arial" w:hAnsi="Arial" w:cs="Arial"/>
          <w:spacing w:val="-7"/>
          <w:sz w:val="20"/>
          <w:szCs w:val="20"/>
        </w:rPr>
        <w:t>ial</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7"/>
          <w:sz w:val="20"/>
          <w:szCs w:val="20"/>
        </w:rPr>
        <w:t>a</w:t>
      </w:r>
      <w:r>
        <w:rPr>
          <w:rFonts w:ascii="Arial" w:eastAsia="Arial" w:hAnsi="Arial" w:cs="Arial"/>
          <w:spacing w:val="-5"/>
          <w:sz w:val="20"/>
          <w:szCs w:val="20"/>
        </w:rPr>
        <w:t>v</w:t>
      </w:r>
      <w:r>
        <w:rPr>
          <w:rFonts w:ascii="Arial" w:eastAsia="Arial" w:hAnsi="Arial" w:cs="Arial"/>
          <w:spacing w:val="-7"/>
          <w:sz w:val="20"/>
          <w:szCs w:val="20"/>
        </w:rPr>
        <w:t>ai</w:t>
      </w:r>
      <w:r>
        <w:rPr>
          <w:rFonts w:ascii="Arial" w:eastAsia="Arial" w:hAnsi="Arial" w:cs="Arial"/>
          <w:spacing w:val="-5"/>
          <w:sz w:val="20"/>
          <w:szCs w:val="20"/>
        </w:rPr>
        <w:t>l</w:t>
      </w:r>
      <w:r>
        <w:rPr>
          <w:rFonts w:ascii="Arial" w:eastAsia="Arial" w:hAnsi="Arial" w:cs="Arial"/>
          <w:spacing w:val="-7"/>
          <w:sz w:val="20"/>
          <w:szCs w:val="20"/>
        </w:rPr>
        <w:t>ab</w:t>
      </w:r>
      <w:r>
        <w:rPr>
          <w:rFonts w:ascii="Arial" w:eastAsia="Arial" w:hAnsi="Arial" w:cs="Arial"/>
          <w:spacing w:val="-5"/>
          <w:sz w:val="20"/>
          <w:szCs w:val="20"/>
        </w:rPr>
        <w:t>l</w:t>
      </w:r>
      <w:r>
        <w:rPr>
          <w:rFonts w:ascii="Arial" w:eastAsia="Arial" w:hAnsi="Arial" w:cs="Arial"/>
          <w:sz w:val="20"/>
          <w:szCs w:val="20"/>
        </w:rPr>
        <w:t>e</w:t>
      </w:r>
    </w:p>
    <w:p w14:paraId="6963DB21" w14:textId="77777777" w:rsidR="007E0AE8" w:rsidRDefault="007E0AE8" w:rsidP="2A62C57B">
      <w:pPr>
        <w:spacing w:line="228" w:lineRule="exact"/>
        <w:jc w:val="both"/>
        <w:rPr>
          <w:rFonts w:ascii="Arial" w:eastAsia="Arial" w:hAnsi="Arial" w:cs="Arial"/>
          <w:sz w:val="20"/>
          <w:szCs w:val="20"/>
        </w:rPr>
        <w:sectPr w:rsidR="007E0AE8">
          <w:type w:val="continuous"/>
          <w:pgSz w:w="12240" w:h="15840"/>
          <w:pgMar w:top="740" w:right="900" w:bottom="280" w:left="940" w:header="720" w:footer="720" w:gutter="0"/>
          <w:cols w:num="2" w:space="720" w:equalWidth="0">
            <w:col w:w="6205" w:space="222"/>
            <w:col w:w="3973"/>
          </w:cols>
        </w:sectPr>
      </w:pPr>
    </w:p>
    <w:p w14:paraId="36DA66BE" w14:textId="3481B246" w:rsidR="007E0AE8" w:rsidRPr="0099096F" w:rsidRDefault="4C281455" w:rsidP="0009660D">
      <w:pPr>
        <w:pStyle w:val="BodyText"/>
      </w:pPr>
      <w:r>
        <w:t>Seek medical attention if necessary. Call 9-911 and request an ambulance if needed.</w:t>
      </w:r>
    </w:p>
    <w:p w14:paraId="023C25F2" w14:textId="7EFB67C5" w:rsidR="007E0AE8" w:rsidRPr="0099096F" w:rsidRDefault="65B3DC97" w:rsidP="0009660D">
      <w:pPr>
        <w:pStyle w:val="BodyText"/>
      </w:pPr>
      <w:r>
        <w:t>The first response for all chemical spills (except HF) is to rinse the affected area with fresh water for at least 15 minutes (the exposed person will need assistance with this).  If a shower is not available, wash hoses on many laboratory sinks can be used as a temporary substitute.</w:t>
      </w:r>
    </w:p>
    <w:p w14:paraId="588871FB" w14:textId="77777777" w:rsidR="007E0AE8" w:rsidRPr="0099096F" w:rsidRDefault="007E0AE8" w:rsidP="2A62C57B">
      <w:pPr>
        <w:spacing w:before="2" w:line="200" w:lineRule="exact"/>
        <w:jc w:val="both"/>
      </w:pPr>
    </w:p>
    <w:p w14:paraId="559F04BB" w14:textId="6DA0FE46" w:rsidR="007E0AE8" w:rsidRDefault="2A62C57B" w:rsidP="0009660D">
      <w:pPr>
        <w:pStyle w:val="BodyText"/>
      </w:pPr>
      <w:r>
        <w:t>In the event of a significant chemical exposure or contamination, immediately try to remove or isolate the chemical if safe to do so. When skin or eye exposures occur, remove contaminated clothing and flush the affected area using an eye wash or shower for at least 15 minutes. If a chemical is ingested, drink plenty of water. Obtain medical assistance as indicated. Remember to wear appropriate PPE before helping others. PIs/ Laboratory Supervisors must review all exposure situations, make sure affected employees receive appropriate medical treatment and/or assessment, and arrange for containment and clean-up of the chemical as appropriate.</w:t>
      </w:r>
    </w:p>
    <w:p w14:paraId="6C23F5A5" w14:textId="77777777" w:rsidR="003B7EC2" w:rsidRDefault="003B7EC2" w:rsidP="0009660D">
      <w:pPr>
        <w:pStyle w:val="BodyText"/>
      </w:pPr>
    </w:p>
    <w:p w14:paraId="07D16067" w14:textId="134C327A" w:rsidR="007E0AE8" w:rsidRDefault="2A62C57B" w:rsidP="0009660D">
      <w:pPr>
        <w:pStyle w:val="BodyText"/>
      </w:pPr>
      <w:r w:rsidRPr="2A62C57B">
        <w:t>Prior to responding to any spill, laboratory personnel should be thoroughly familiar with the hazards involved. This information should be included in the laboratory procedures or as a safety SOP. Laboratory employees should only handle small, incidental spills and should never handle a spill without understanding the risks to themselves and others.</w:t>
      </w:r>
    </w:p>
    <w:p w14:paraId="066BF7CF" w14:textId="77777777" w:rsidR="007E0AE8" w:rsidRDefault="007E0AE8" w:rsidP="2A62C57B">
      <w:pPr>
        <w:spacing w:before="13" w:line="240" w:lineRule="exact"/>
        <w:jc w:val="both"/>
      </w:pPr>
    </w:p>
    <w:p w14:paraId="770E7000" w14:textId="77777777" w:rsidR="007E0AE8" w:rsidRDefault="00BF65B5" w:rsidP="2A62C57B">
      <w:pPr>
        <w:pStyle w:val="Heading9"/>
        <w:ind w:left="0" w:right="460"/>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rPr>
          <w:spacing w:val="-1"/>
        </w:rPr>
        <w:t>S</w:t>
      </w:r>
      <w:r>
        <w:rPr>
          <w:spacing w:val="-3"/>
        </w:rPr>
        <w:t>p</w:t>
      </w:r>
      <w:r>
        <w:rPr>
          <w:spacing w:val="1"/>
        </w:rPr>
        <w:t>i</w:t>
      </w:r>
      <w:r>
        <w:rPr>
          <w:spacing w:val="-2"/>
        </w:rPr>
        <w:t>l</w:t>
      </w:r>
      <w:r>
        <w:t>l</w:t>
      </w:r>
      <w:r w:rsidRPr="2A62C57B">
        <w:t xml:space="preserve"> </w:t>
      </w:r>
      <w:r>
        <w:rPr>
          <w:spacing w:val="-2"/>
        </w:rPr>
        <w:t>K</w:t>
      </w:r>
      <w:r>
        <w:rPr>
          <w:spacing w:val="1"/>
        </w:rPr>
        <w:t>i</w:t>
      </w:r>
      <w:r>
        <w:rPr>
          <w:spacing w:val="-2"/>
        </w:rPr>
        <w:t>t</w:t>
      </w:r>
      <w:r w:rsidRPr="2A62C57B">
        <w:t>(</w:t>
      </w:r>
      <w:r>
        <w:rPr>
          <w:spacing w:val="-2"/>
        </w:rPr>
        <w:t>s</w:t>
      </w:r>
      <w:r w:rsidRPr="2A62C57B">
        <w:t xml:space="preserve">) </w:t>
      </w:r>
      <w:r>
        <w:t>a</w:t>
      </w:r>
      <w:r>
        <w:rPr>
          <w:spacing w:val="-1"/>
        </w:rPr>
        <w:t>n</w:t>
      </w:r>
      <w:r>
        <w:t>d</w:t>
      </w:r>
      <w:r w:rsidRPr="2A62C57B">
        <w:t xml:space="preserve"> </w:t>
      </w:r>
      <w:r>
        <w:rPr>
          <w:spacing w:val="-3"/>
        </w:rPr>
        <w:t>e</w:t>
      </w:r>
      <w:r>
        <w:t>me</w:t>
      </w:r>
      <w:r>
        <w:rPr>
          <w:spacing w:val="-3"/>
        </w:rPr>
        <w:t>r</w:t>
      </w:r>
      <w:r>
        <w:t>ge</w:t>
      </w:r>
      <w:r>
        <w:rPr>
          <w:spacing w:val="-1"/>
        </w:rPr>
        <w:t>n</w:t>
      </w:r>
      <w:r>
        <w:t>cy</w:t>
      </w:r>
      <w:r w:rsidRPr="2A62C57B">
        <w:t xml:space="preserve"> </w:t>
      </w:r>
      <w:r>
        <w:t>ey</w:t>
      </w:r>
      <w:r>
        <w:rPr>
          <w:spacing w:val="-3"/>
        </w:rPr>
        <w:t>e</w:t>
      </w:r>
      <w:r>
        <w:rPr>
          <w:spacing w:val="1"/>
        </w:rPr>
        <w:t>w</w:t>
      </w:r>
      <w:r>
        <w:rPr>
          <w:spacing w:val="-3"/>
        </w:rPr>
        <w:t>a</w:t>
      </w:r>
      <w:r>
        <w:t>sh</w:t>
      </w:r>
      <w:r w:rsidRPr="2A62C57B">
        <w:t xml:space="preserve"> </w:t>
      </w:r>
      <w:r>
        <w:t>a</w:t>
      </w:r>
      <w:r>
        <w:rPr>
          <w:spacing w:val="-1"/>
        </w:rPr>
        <w:t>n</w:t>
      </w:r>
      <w:r>
        <w:t>d</w:t>
      </w:r>
      <w:r w:rsidRPr="2A62C57B">
        <w:t xml:space="preserve"> </w:t>
      </w:r>
      <w:r>
        <w:t>s</w:t>
      </w:r>
      <w:r>
        <w:rPr>
          <w:spacing w:val="-3"/>
        </w:rPr>
        <w:t>a</w:t>
      </w:r>
      <w:r>
        <w:t>fety</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3"/>
        </w:rPr>
        <w:t>u</w:t>
      </w:r>
      <w:r>
        <w:rPr>
          <w:spacing w:val="1"/>
        </w:rPr>
        <w:t>l</w:t>
      </w:r>
      <w:r>
        <w:t>d</w:t>
      </w:r>
      <w:r w:rsidRPr="2A62C57B">
        <w:t xml:space="preserve"> </w:t>
      </w:r>
      <w:r>
        <w:rPr>
          <w:spacing w:val="-1"/>
        </w:rPr>
        <w:t>b</w:t>
      </w:r>
      <w:r>
        <w:t>e</w:t>
      </w:r>
      <w:r w:rsidRPr="2A62C57B">
        <w:t xml:space="preserve"> </w:t>
      </w:r>
      <w:r>
        <w:rPr>
          <w:spacing w:val="1"/>
        </w:rPr>
        <w:t>i</w:t>
      </w:r>
      <w:r>
        <w:rPr>
          <w:spacing w:val="-1"/>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7FEBABDA" w14:textId="77777777" w:rsidR="007E0AE8" w:rsidRDefault="007E0AE8" w:rsidP="2A62C57B">
      <w:pPr>
        <w:spacing w:before="2" w:line="120" w:lineRule="exact"/>
        <w:jc w:val="both"/>
        <w:rPr>
          <w:sz w:val="12"/>
          <w:szCs w:val="12"/>
        </w:rPr>
      </w:pPr>
    </w:p>
    <w:p w14:paraId="0F2CD424" w14:textId="77777777" w:rsidR="007E0AE8" w:rsidRDefault="007E0AE8" w:rsidP="2A62C57B">
      <w:pPr>
        <w:spacing w:line="200" w:lineRule="exact"/>
        <w:jc w:val="both"/>
        <w:rPr>
          <w:sz w:val="20"/>
          <w:szCs w:val="20"/>
        </w:rPr>
      </w:pPr>
    </w:p>
    <w:p w14:paraId="45D32BFD" w14:textId="77777777" w:rsidR="007E0AE8" w:rsidRDefault="00BF65B5" w:rsidP="2A62C57B">
      <w:pPr>
        <w:jc w:val="both"/>
        <w:rPr>
          <w:sz w:val="28"/>
          <w:szCs w:val="28"/>
        </w:rPr>
      </w:pPr>
      <w:r>
        <w:rPr>
          <w:b/>
          <w:bCs/>
          <w:spacing w:val="-1"/>
          <w:sz w:val="28"/>
          <w:szCs w:val="28"/>
        </w:rPr>
        <w:t>S</w:t>
      </w:r>
      <w:r>
        <w:rPr>
          <w:b/>
          <w:bCs/>
          <w:spacing w:val="-4"/>
          <w:sz w:val="28"/>
          <w:szCs w:val="28"/>
        </w:rPr>
        <w:t>m</w:t>
      </w:r>
      <w:r>
        <w:rPr>
          <w:b/>
          <w:bCs/>
          <w:spacing w:val="1"/>
          <w:sz w:val="28"/>
          <w:szCs w:val="28"/>
        </w:rPr>
        <w:t>al</w:t>
      </w:r>
      <w:r>
        <w:rPr>
          <w:b/>
          <w:bCs/>
          <w:sz w:val="28"/>
          <w:szCs w:val="28"/>
        </w:rPr>
        <w:t xml:space="preserve">l </w:t>
      </w:r>
      <w:r>
        <w:rPr>
          <w:b/>
          <w:bCs/>
          <w:spacing w:val="-2"/>
          <w:sz w:val="28"/>
          <w:szCs w:val="28"/>
        </w:rPr>
        <w:t>C</w:t>
      </w:r>
      <w:r>
        <w:rPr>
          <w:b/>
          <w:bCs/>
          <w:spacing w:val="-1"/>
          <w:sz w:val="28"/>
          <w:szCs w:val="28"/>
        </w:rPr>
        <w:t>h</w:t>
      </w:r>
      <w:r>
        <w:rPr>
          <w:b/>
          <w:bCs/>
          <w:sz w:val="28"/>
          <w:szCs w:val="28"/>
        </w:rPr>
        <w:t>e</w:t>
      </w:r>
      <w:r>
        <w:rPr>
          <w:b/>
          <w:bCs/>
          <w:spacing w:val="-4"/>
          <w:sz w:val="28"/>
          <w:szCs w:val="28"/>
        </w:rPr>
        <w:t>m</w:t>
      </w:r>
      <w:r>
        <w:rPr>
          <w:b/>
          <w:bCs/>
          <w:spacing w:val="1"/>
          <w:sz w:val="28"/>
          <w:szCs w:val="28"/>
        </w:rPr>
        <w:t>i</w:t>
      </w:r>
      <w:r>
        <w:rPr>
          <w:b/>
          <w:bCs/>
          <w:sz w:val="28"/>
          <w:szCs w:val="28"/>
        </w:rPr>
        <w:t>c</w:t>
      </w:r>
      <w:r>
        <w:rPr>
          <w:b/>
          <w:bCs/>
          <w:spacing w:val="1"/>
          <w:sz w:val="28"/>
          <w:szCs w:val="28"/>
        </w:rPr>
        <w:t>a</w:t>
      </w:r>
      <w:r>
        <w:rPr>
          <w:b/>
          <w:bCs/>
          <w:sz w:val="28"/>
          <w:szCs w:val="28"/>
        </w:rPr>
        <w:t xml:space="preserve">l </w:t>
      </w:r>
      <w:r>
        <w:rPr>
          <w:b/>
          <w:bCs/>
          <w:spacing w:val="-3"/>
          <w:sz w:val="28"/>
          <w:szCs w:val="28"/>
        </w:rPr>
        <w:t>S</w:t>
      </w:r>
      <w:r>
        <w:rPr>
          <w:b/>
          <w:bCs/>
          <w:spacing w:val="-1"/>
          <w:sz w:val="28"/>
          <w:szCs w:val="28"/>
        </w:rPr>
        <w:t>p</w:t>
      </w:r>
      <w:r>
        <w:rPr>
          <w:b/>
          <w:bCs/>
          <w:spacing w:val="-2"/>
          <w:sz w:val="28"/>
          <w:szCs w:val="28"/>
        </w:rPr>
        <w:t>il</w:t>
      </w:r>
      <w:r>
        <w:rPr>
          <w:b/>
          <w:bCs/>
          <w:sz w:val="28"/>
          <w:szCs w:val="28"/>
        </w:rPr>
        <w:t>l</w:t>
      </w:r>
    </w:p>
    <w:p w14:paraId="514B6A9E" w14:textId="77777777" w:rsidR="007E0AE8" w:rsidRPr="0099096F" w:rsidRDefault="2A62C57B" w:rsidP="0009660D">
      <w:pPr>
        <w:pStyle w:val="BodyText"/>
      </w:pPr>
      <w:r>
        <w:t>(&lt;1 liter, not highly toxic, not significant fire or environmental hazard, not in public area)</w:t>
      </w:r>
    </w:p>
    <w:p w14:paraId="554603D7" w14:textId="77777777" w:rsidR="007E0AE8" w:rsidRPr="0099096F" w:rsidRDefault="2A62C57B" w:rsidP="0009660D">
      <w:pPr>
        <w:pStyle w:val="BodyText"/>
        <w:numPr>
          <w:ilvl w:val="0"/>
          <w:numId w:val="141"/>
        </w:numPr>
      </w:pPr>
      <w:r>
        <w:t>Evacuate all non-essential persons from the spill area</w:t>
      </w:r>
    </w:p>
    <w:p w14:paraId="7A0E4424" w14:textId="77777777" w:rsidR="007E0AE8" w:rsidRPr="0099096F" w:rsidRDefault="2A62C57B" w:rsidP="0009660D">
      <w:pPr>
        <w:pStyle w:val="BodyText"/>
        <w:numPr>
          <w:ilvl w:val="0"/>
          <w:numId w:val="141"/>
        </w:numPr>
      </w:pPr>
      <w:r>
        <w:t>If needed, call for medical assistance by dialing 9-911 from a campus phone or 911 from an off-campus or cell phone</w:t>
      </w:r>
    </w:p>
    <w:p w14:paraId="10590EA5" w14:textId="77777777" w:rsidR="007E0AE8" w:rsidRPr="0099096F" w:rsidRDefault="2A62C57B" w:rsidP="0009660D">
      <w:pPr>
        <w:pStyle w:val="BodyText"/>
        <w:numPr>
          <w:ilvl w:val="0"/>
          <w:numId w:val="141"/>
        </w:numPr>
      </w:pPr>
      <w:r>
        <w:t>Help anyone who may have been contaminated. Use emergency eyewashes/showers by flushing the skin or eyes for at least 15 minutes</w:t>
      </w:r>
    </w:p>
    <w:p w14:paraId="43938344" w14:textId="77777777" w:rsidR="007E0AE8" w:rsidRPr="0099096F" w:rsidRDefault="2A62C57B" w:rsidP="0009660D">
      <w:pPr>
        <w:pStyle w:val="BodyText"/>
        <w:numPr>
          <w:ilvl w:val="0"/>
          <w:numId w:val="141"/>
        </w:numPr>
      </w:pPr>
      <w:r>
        <w:t>Post someone just outside the spill area to keep people from entering. Avoid walking through contaminated areas</w:t>
      </w:r>
    </w:p>
    <w:p w14:paraId="0D1FB1CE" w14:textId="56A28B54" w:rsidR="007E0AE8" w:rsidRDefault="00CA2488" w:rsidP="0009660D">
      <w:pPr>
        <w:pStyle w:val="BodyText"/>
        <w:numPr>
          <w:ilvl w:val="0"/>
          <w:numId w:val="141"/>
        </w:numPr>
      </w:pPr>
      <w:r w:rsidRPr="0099096F">
        <w:rPr>
          <w:noProof/>
        </w:rPr>
        <w:drawing>
          <wp:anchor distT="0" distB="0" distL="114300" distR="114300" simplePos="0" relativeHeight="251627008" behindDoc="1" locked="0" layoutInCell="1" allowOverlap="1" wp14:anchorId="7A7150E8" wp14:editId="5BE95287">
            <wp:simplePos x="0" y="0"/>
            <wp:positionH relativeFrom="page">
              <wp:posOffset>5689600</wp:posOffset>
            </wp:positionH>
            <wp:positionV relativeFrom="paragraph">
              <wp:posOffset>125942</wp:posOffset>
            </wp:positionV>
            <wp:extent cx="1443990" cy="962025"/>
            <wp:effectExtent l="0" t="0" r="3810" b="3175"/>
            <wp:wrapTight wrapText="bothSides">
              <wp:wrapPolygon edited="0">
                <wp:start x="0" y="0"/>
                <wp:lineTo x="0" y="21101"/>
                <wp:lineTo x="21277" y="21101"/>
                <wp:lineTo x="21277" y="0"/>
                <wp:lineTo x="0" y="0"/>
              </wp:wrapPolygon>
            </wp:wrapTight>
            <wp:docPr id="1786" name="Picture 1667" descr="spilled-beaker-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7" descr="spilled-beaker-small"/>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43990" cy="962025"/>
                    </a:xfrm>
                    <a:prstGeom prst="rect">
                      <a:avLst/>
                    </a:prstGeom>
                    <a:noFill/>
                  </pic:spPr>
                </pic:pic>
              </a:graphicData>
            </a:graphic>
            <wp14:sizeRelH relativeFrom="page">
              <wp14:pctWidth>0</wp14:pctWidth>
            </wp14:sizeRelH>
            <wp14:sizeRelV relativeFrom="page">
              <wp14:pctHeight>0</wp14:pctHeight>
            </wp14:sizeRelV>
          </wp:anchor>
        </w:drawing>
      </w:r>
      <w:r w:rsidR="00BF65B5" w:rsidRPr="0099096F">
        <w:t>You must have the proper protective equipment and clean-up materials to clean- up spills. Check the chemical's Safety Data Sheet (SDS) in your laboratory or online (</w:t>
      </w:r>
      <w:hyperlink r:id="rId121">
        <w:r w:rsidR="007C31A9">
          <w:t>https://ehs.ucop.edu/sds/#/</w:t>
        </w:r>
      </w:hyperlink>
      <w:r w:rsidR="00BF65B5" w:rsidRPr="0099096F">
        <w:t>) for spill clean-up procedures, or call your health and safety officer for advice</w:t>
      </w:r>
    </w:p>
    <w:p w14:paraId="13F4E71B" w14:textId="77777777" w:rsidR="007E0AE8" w:rsidRPr="0099096F" w:rsidRDefault="2A62C57B" w:rsidP="0009660D">
      <w:pPr>
        <w:pStyle w:val="BodyText"/>
        <w:numPr>
          <w:ilvl w:val="0"/>
          <w:numId w:val="141"/>
        </w:numPr>
      </w:pPr>
      <w:r>
        <w:t>Turn off sources of flames, electrical heaters, and other electrical apparatus, and close valves on gas cylinders if the chemical is flammable</w:t>
      </w:r>
    </w:p>
    <w:p w14:paraId="3552C449" w14:textId="210FF1C4" w:rsidR="007E0AE8" w:rsidRPr="0099096F" w:rsidRDefault="2A62C57B" w:rsidP="0009660D">
      <w:pPr>
        <w:pStyle w:val="BodyText"/>
        <w:numPr>
          <w:ilvl w:val="0"/>
          <w:numId w:val="141"/>
        </w:numPr>
      </w:pPr>
      <w:r>
        <w:t>Confine the spill to a small area. Do not let it spread</w:t>
      </w:r>
      <w:r w:rsidR="00C6574E">
        <w:t>.</w:t>
      </w:r>
    </w:p>
    <w:p w14:paraId="4340F751" w14:textId="77777777" w:rsidR="007E0AE8" w:rsidRDefault="2A62C57B" w:rsidP="0009660D">
      <w:pPr>
        <w:pStyle w:val="BodyText"/>
        <w:numPr>
          <w:ilvl w:val="0"/>
          <w:numId w:val="141"/>
        </w:numPr>
      </w:pPr>
      <w:r>
        <w:t>Avoid breathing vapors from the spill. If the spill is in a non-ventilated area, do not attempt to clean it up.</w:t>
      </w:r>
    </w:p>
    <w:p w14:paraId="2E5CAD40" w14:textId="77777777" w:rsidR="007E0AE8" w:rsidRPr="0099096F" w:rsidRDefault="2A62C57B" w:rsidP="0009660D">
      <w:pPr>
        <w:pStyle w:val="BodyText"/>
        <w:numPr>
          <w:ilvl w:val="0"/>
          <w:numId w:val="141"/>
        </w:numPr>
      </w:pPr>
      <w:r>
        <w:t>Call for emergency personnel to respond and clean up the spill</w:t>
      </w:r>
    </w:p>
    <w:p w14:paraId="346F4D63" w14:textId="77777777" w:rsidR="007E0AE8" w:rsidRDefault="007E0AE8" w:rsidP="2A62C57B">
      <w:pPr>
        <w:jc w:val="both"/>
        <w:sectPr w:rsidR="007E0AE8">
          <w:type w:val="continuous"/>
          <w:pgSz w:w="12240" w:h="15840"/>
          <w:pgMar w:top="740" w:right="900" w:bottom="280" w:left="940" w:header="720" w:footer="720" w:gutter="0"/>
          <w:cols w:space="720"/>
        </w:sectPr>
      </w:pPr>
    </w:p>
    <w:p w14:paraId="2CF8A057" w14:textId="77777777" w:rsidR="007E0AE8" w:rsidRDefault="007E0AE8">
      <w:pPr>
        <w:spacing w:before="8" w:line="120" w:lineRule="exact"/>
        <w:rPr>
          <w:sz w:val="12"/>
          <w:szCs w:val="12"/>
        </w:rPr>
      </w:pPr>
    </w:p>
    <w:p w14:paraId="592BE71F" w14:textId="77777777" w:rsidR="007E0AE8" w:rsidRPr="0099096F" w:rsidRDefault="007E0AE8" w:rsidP="0009660D">
      <w:pPr>
        <w:pStyle w:val="BodyText"/>
      </w:pPr>
    </w:p>
    <w:p w14:paraId="044E6EFA" w14:textId="77777777" w:rsidR="007E0AE8" w:rsidRPr="0099096F" w:rsidRDefault="16A5B7FB" w:rsidP="0009660D">
      <w:pPr>
        <w:pStyle w:val="BodyText"/>
        <w:numPr>
          <w:ilvl w:val="0"/>
          <w:numId w:val="141"/>
        </w:numPr>
      </w:pPr>
      <w:r>
        <w:t>Wear personal protective equipment, including safety goggles, gloves, and a laboratory coat  or  other protective garment to clean-up the spill</w:t>
      </w:r>
    </w:p>
    <w:p w14:paraId="500410B6" w14:textId="77777777" w:rsidR="007E0AE8" w:rsidRPr="0099096F" w:rsidRDefault="2A62C57B" w:rsidP="0009660D">
      <w:pPr>
        <w:pStyle w:val="BodyText"/>
        <w:numPr>
          <w:ilvl w:val="0"/>
          <w:numId w:val="141"/>
        </w:numPr>
      </w:pPr>
      <w:r>
        <w:t>Work with another person to clean-up the spill. Do not clean-up a spill alone</w:t>
      </w:r>
    </w:p>
    <w:p w14:paraId="4701F02E" w14:textId="77777777" w:rsidR="007E0AE8" w:rsidRPr="00E05564" w:rsidRDefault="2A62C57B" w:rsidP="0009660D">
      <w:pPr>
        <w:pStyle w:val="BodyText"/>
        <w:numPr>
          <w:ilvl w:val="0"/>
          <w:numId w:val="141"/>
        </w:numPr>
      </w:pPr>
      <w:r>
        <w:t>DO NOT ADD WATER TO THE SPILL</w:t>
      </w:r>
    </w:p>
    <w:p w14:paraId="3067FB4A" w14:textId="77777777" w:rsidR="007E0AE8" w:rsidRPr="00E05564" w:rsidRDefault="2A62C57B" w:rsidP="0009660D">
      <w:pPr>
        <w:pStyle w:val="BodyText"/>
        <w:numPr>
          <w:ilvl w:val="0"/>
          <w:numId w:val="141"/>
        </w:numPr>
      </w:pPr>
      <w:r>
        <w:t>Use an appropriate kit to neutralize and absorb inorganic acids and bases. For other chemicals, use the appropriate kit or absorb the spill with sorbent pads, paper towels, vermiculite, dry sand, or diatomaceous earth. For mercury spills and specific procedures for all other spills see Appendix P.</w:t>
      </w:r>
      <w:hyperlink w:anchor="_bookmark14" w:history="1"/>
    </w:p>
    <w:p w14:paraId="202012E9" w14:textId="77777777" w:rsidR="007E0AE8" w:rsidRPr="00E05564" w:rsidRDefault="2A62C57B" w:rsidP="0009660D">
      <w:pPr>
        <w:pStyle w:val="BodyText"/>
        <w:numPr>
          <w:ilvl w:val="0"/>
          <w:numId w:val="141"/>
        </w:numPr>
      </w:pPr>
      <w:r>
        <w:t>Collect the residue and place it in a clear plastic bag. Double bag the waste and label the bag with the contents.</w:t>
      </w:r>
    </w:p>
    <w:p w14:paraId="098243FF" w14:textId="77777777" w:rsidR="007E0AE8" w:rsidRPr="00E05564" w:rsidRDefault="16A5B7FB" w:rsidP="0009660D">
      <w:pPr>
        <w:pStyle w:val="BodyText"/>
        <w:numPr>
          <w:ilvl w:val="0"/>
          <w:numId w:val="141"/>
        </w:numPr>
      </w:pPr>
      <w:r>
        <w:t xml:space="preserve">Create a </w:t>
      </w:r>
      <w:proofErr w:type="spellStart"/>
      <w:r>
        <w:t>WASTe</w:t>
      </w:r>
      <w:proofErr w:type="spellEnd"/>
      <w:r>
        <w:t xml:space="preserve"> tag, and request pickup.  (Section12)</w:t>
      </w:r>
    </w:p>
    <w:p w14:paraId="65774ED3" w14:textId="77777777" w:rsidR="007E0AE8" w:rsidRPr="007C31A9" w:rsidRDefault="007E0AE8" w:rsidP="2A62C57B">
      <w:pPr>
        <w:spacing w:before="16" w:line="240" w:lineRule="exact"/>
        <w:jc w:val="both"/>
        <w:rPr>
          <w:sz w:val="32"/>
        </w:rPr>
      </w:pPr>
    </w:p>
    <w:p w14:paraId="2D17CF8B" w14:textId="77777777" w:rsidR="007E0AE8" w:rsidRPr="007C31A9" w:rsidRDefault="2A62C57B" w:rsidP="0009660D">
      <w:pPr>
        <w:pStyle w:val="BodyText"/>
      </w:pPr>
      <w:r w:rsidRPr="007C31A9">
        <w:rPr>
          <w:sz w:val="28"/>
        </w:rPr>
        <w:t xml:space="preserve">Large Chemical Spill </w:t>
      </w:r>
      <w:r w:rsidRPr="007C31A9">
        <w:t>(&gt;1 Liter, Spills of any quantity of highly toxic chemicals, or chemicals in public areas or adjacent to drains.)</w:t>
      </w:r>
    </w:p>
    <w:p w14:paraId="0581C7A3" w14:textId="77777777" w:rsidR="007E0AE8" w:rsidRDefault="007E0AE8" w:rsidP="2A62C57B">
      <w:pPr>
        <w:spacing w:before="8" w:line="200" w:lineRule="exact"/>
        <w:jc w:val="both"/>
        <w:rPr>
          <w:sz w:val="20"/>
          <w:szCs w:val="20"/>
        </w:rPr>
      </w:pPr>
    </w:p>
    <w:p w14:paraId="5ED47E45" w14:textId="77777777" w:rsidR="007E0AE8" w:rsidRDefault="00BF65B5" w:rsidP="2A62C57B">
      <w:pPr>
        <w:pStyle w:val="Heading9"/>
        <w:spacing w:line="275" w:lineRule="auto"/>
        <w:ind w:right="247"/>
        <w:rPr>
          <w:b w:val="0"/>
          <w:bCs w:val="0"/>
        </w:rPr>
      </w:pPr>
      <w:r>
        <w:rPr>
          <w:spacing w:val="-1"/>
        </w:rPr>
        <w:t>L</w:t>
      </w:r>
      <w:r>
        <w:t>arge</w:t>
      </w:r>
      <w:r w:rsidRPr="2A62C57B">
        <w:t xml:space="preserve"> </w:t>
      </w:r>
      <w:r>
        <w:t>c</w:t>
      </w:r>
      <w:r>
        <w:rPr>
          <w:spacing w:val="-3"/>
        </w:rPr>
        <w:t>h</w:t>
      </w:r>
      <w:r>
        <w:t>e</w:t>
      </w:r>
      <w:r>
        <w:rPr>
          <w:spacing w:val="-2"/>
        </w:rPr>
        <w:t>m</w:t>
      </w:r>
      <w:r>
        <w:rPr>
          <w:spacing w:val="1"/>
        </w:rPr>
        <w:t>i</w:t>
      </w:r>
      <w:r>
        <w:t>c</w:t>
      </w:r>
      <w:r>
        <w:rPr>
          <w:spacing w:val="-3"/>
        </w:rPr>
        <w:t>a</w:t>
      </w:r>
      <w:r>
        <w:t>l</w:t>
      </w:r>
      <w:r w:rsidRPr="2A62C57B">
        <w:t xml:space="preserve"> </w:t>
      </w:r>
      <w:r>
        <w:t>s</w:t>
      </w:r>
      <w:r>
        <w:rPr>
          <w:spacing w:val="-3"/>
        </w:rPr>
        <w:t>p</w:t>
      </w:r>
      <w:r>
        <w:rPr>
          <w:spacing w:val="1"/>
        </w:rPr>
        <w:t>i</w:t>
      </w:r>
      <w:r>
        <w:rPr>
          <w:spacing w:val="-2"/>
        </w:rPr>
        <w:t>l</w:t>
      </w:r>
      <w:r>
        <w:rPr>
          <w:spacing w:val="1"/>
        </w:rPr>
        <w:t>l</w:t>
      </w:r>
      <w:r>
        <w:t>s</w:t>
      </w:r>
      <w:r w:rsidRPr="2A62C57B">
        <w:t xml:space="preserve"> </w:t>
      </w:r>
      <w:r>
        <w:t>re</w:t>
      </w:r>
      <w:r>
        <w:rPr>
          <w:spacing w:val="-3"/>
        </w:rPr>
        <w:t>q</w:t>
      </w:r>
      <w:r>
        <w:rPr>
          <w:spacing w:val="-1"/>
        </w:rPr>
        <w:t>u</w:t>
      </w:r>
      <w:r>
        <w:rPr>
          <w:spacing w:val="1"/>
        </w:rPr>
        <w:t>i</w:t>
      </w:r>
      <w:r>
        <w:t>re</w:t>
      </w:r>
      <w:r w:rsidRPr="2A62C57B">
        <w:t xml:space="preserve"> </w:t>
      </w:r>
      <w:r>
        <w:t>e</w:t>
      </w:r>
      <w:r>
        <w:rPr>
          <w:spacing w:val="-2"/>
        </w:rPr>
        <w:t>m</w:t>
      </w:r>
      <w:r>
        <w:t>erge</w:t>
      </w:r>
      <w:r>
        <w:rPr>
          <w:spacing w:val="-3"/>
        </w:rPr>
        <w:t>n</w:t>
      </w:r>
      <w:r>
        <w:t>cy</w:t>
      </w:r>
      <w:r w:rsidRPr="2A62C57B">
        <w:t xml:space="preserve"> </w:t>
      </w:r>
      <w:r>
        <w:rPr>
          <w:spacing w:val="-3"/>
        </w:rPr>
        <w:t>r</w:t>
      </w:r>
      <w:r>
        <w:t>es</w:t>
      </w:r>
      <w:r>
        <w:rPr>
          <w:spacing w:val="-1"/>
        </w:rPr>
        <w:t>p</w:t>
      </w:r>
      <w:r>
        <w:t>o</w:t>
      </w:r>
      <w:r>
        <w:rPr>
          <w:spacing w:val="-3"/>
        </w:rPr>
        <w:t>n</w:t>
      </w:r>
      <w:r>
        <w:t>se.</w:t>
      </w:r>
      <w:r w:rsidRPr="2A62C57B">
        <w:t xml:space="preserve"> </w:t>
      </w:r>
      <w:r>
        <w:rPr>
          <w:spacing w:val="-1"/>
        </w:rPr>
        <w:t>C</w:t>
      </w:r>
      <w:r>
        <w:t>a</w:t>
      </w:r>
      <w:r>
        <w:rPr>
          <w:spacing w:val="1"/>
        </w:rPr>
        <w:t>l</w:t>
      </w:r>
      <w:r>
        <w:t>l</w:t>
      </w:r>
      <w:r w:rsidRPr="2A62C57B">
        <w:t xml:space="preserve"> </w:t>
      </w:r>
      <w:r>
        <w:t>9-9</w:t>
      </w:r>
      <w:r>
        <w:rPr>
          <w:spacing w:val="-3"/>
        </w:rPr>
        <w:t>1</w:t>
      </w:r>
      <w:r>
        <w:t>1</w:t>
      </w:r>
      <w:r w:rsidRPr="2A62C57B">
        <w:t xml:space="preserve"> </w:t>
      </w:r>
      <w:r>
        <w:t>from</w:t>
      </w:r>
      <w:r w:rsidRPr="2A62C57B">
        <w:t xml:space="preserve"> </w:t>
      </w:r>
      <w:r>
        <w:t>a</w:t>
      </w:r>
      <w:r w:rsidRPr="2A62C57B">
        <w:t xml:space="preserve"> </w:t>
      </w:r>
      <w:r>
        <w:t>c</w:t>
      </w:r>
      <w:r>
        <w:rPr>
          <w:spacing w:val="-3"/>
        </w:rPr>
        <w:t>a</w:t>
      </w:r>
      <w:r>
        <w:t>m</w:t>
      </w:r>
      <w:r>
        <w:rPr>
          <w:spacing w:val="-3"/>
        </w:rPr>
        <w:t>p</w:t>
      </w:r>
      <w:r>
        <w:rPr>
          <w:spacing w:val="-1"/>
        </w:rPr>
        <w:t>u</w:t>
      </w:r>
      <w:r>
        <w:t>s</w:t>
      </w:r>
      <w:r w:rsidRPr="2A62C57B">
        <w:t xml:space="preserve"> </w:t>
      </w:r>
      <w:r>
        <w:rPr>
          <w:spacing w:val="-1"/>
        </w:rPr>
        <w:t>ph</w:t>
      </w:r>
      <w:r>
        <w:t>o</w:t>
      </w:r>
      <w:r>
        <w:rPr>
          <w:spacing w:val="-1"/>
        </w:rPr>
        <w:t>n</w:t>
      </w:r>
      <w:r>
        <w:t>e</w:t>
      </w:r>
      <w:r w:rsidRPr="2A62C57B">
        <w:t xml:space="preserve"> </w:t>
      </w:r>
      <w:r>
        <w:rPr>
          <w:spacing w:val="-3"/>
        </w:rPr>
        <w:t>o</w:t>
      </w:r>
      <w:r>
        <w:t>r</w:t>
      </w:r>
      <w:r w:rsidRPr="2A62C57B">
        <w:t xml:space="preserve"> </w:t>
      </w:r>
      <w:r>
        <w:t>911</w:t>
      </w:r>
      <w:r w:rsidRPr="2A62C57B">
        <w:t xml:space="preserve"> </w:t>
      </w:r>
      <w:r>
        <w:rPr>
          <w:spacing w:val="3"/>
        </w:rPr>
        <w:t>f</w:t>
      </w:r>
      <w:r>
        <w:rPr>
          <w:spacing w:val="-3"/>
        </w:rPr>
        <w:t>r</w:t>
      </w:r>
      <w:r>
        <w:t>om</w:t>
      </w:r>
      <w:r w:rsidRPr="2A62C57B">
        <w:t xml:space="preserve"> </w:t>
      </w:r>
      <w:r>
        <w:t>an</w:t>
      </w:r>
      <w:r w:rsidRPr="2A62C57B">
        <w:t xml:space="preserve"> </w:t>
      </w:r>
      <w:r>
        <w:rPr>
          <w:spacing w:val="-3"/>
        </w:rPr>
        <w:t>o</w:t>
      </w:r>
      <w:r>
        <w:t>ff- cam</w:t>
      </w:r>
      <w:r>
        <w:rPr>
          <w:spacing w:val="-1"/>
        </w:rPr>
        <w:t>pu</w:t>
      </w:r>
      <w:r>
        <w:t>s</w:t>
      </w:r>
      <w:r w:rsidRPr="2A62C57B">
        <w:t xml:space="preserve"> </w:t>
      </w:r>
      <w:r>
        <w:rPr>
          <w:spacing w:val="-3"/>
        </w:rPr>
        <w:t>o</w:t>
      </w:r>
      <w:r>
        <w:t>r</w:t>
      </w:r>
      <w:r w:rsidRPr="2A62C57B">
        <w:t xml:space="preserve"> </w:t>
      </w:r>
      <w:r>
        <w:t>ce</w:t>
      </w:r>
      <w:r>
        <w:rPr>
          <w:spacing w:val="-2"/>
        </w:rPr>
        <w:t>l</w:t>
      </w:r>
      <w:r>
        <w:t>l</w:t>
      </w:r>
      <w:r w:rsidRPr="2A62C57B">
        <w:t xml:space="preserve"> </w:t>
      </w:r>
      <w:r>
        <w:rPr>
          <w:spacing w:val="-1"/>
        </w:rPr>
        <w:t>ph</w:t>
      </w:r>
      <w:r>
        <w:t>o</w:t>
      </w:r>
      <w:r>
        <w:rPr>
          <w:spacing w:val="-1"/>
        </w:rPr>
        <w:t>n</w:t>
      </w:r>
      <w:r>
        <w:t>e.</w:t>
      </w:r>
      <w:r w:rsidRPr="2A62C57B">
        <w:t xml:space="preserve"> </w:t>
      </w:r>
      <w:r>
        <w:rPr>
          <w:spacing w:val="-2"/>
        </w:rPr>
        <w:t>I</w:t>
      </w:r>
      <w:r>
        <w:t>f</w:t>
      </w:r>
      <w:r w:rsidRPr="2A62C57B">
        <w:t xml:space="preserve"> </w:t>
      </w:r>
      <w:r>
        <w:t>t</w:t>
      </w:r>
      <w:r>
        <w:rPr>
          <w:spacing w:val="-1"/>
        </w:rPr>
        <w:t>h</w:t>
      </w:r>
      <w:r>
        <w:t>e</w:t>
      </w:r>
      <w:r w:rsidRPr="2A62C57B">
        <w:t xml:space="preserve"> </w:t>
      </w:r>
      <w:r>
        <w:t>s</w:t>
      </w:r>
      <w:r>
        <w:rPr>
          <w:spacing w:val="-1"/>
        </w:rPr>
        <w:t>p</w:t>
      </w:r>
      <w:r>
        <w:rPr>
          <w:spacing w:val="-2"/>
        </w:rPr>
        <w:t>il</w:t>
      </w:r>
      <w:r>
        <w:t>l</w:t>
      </w:r>
      <w:r w:rsidRPr="2A62C57B">
        <w:t xml:space="preserve"> </w:t>
      </w:r>
      <w:r>
        <w:rPr>
          <w:spacing w:val="-1"/>
        </w:rPr>
        <w:t>p</w:t>
      </w:r>
      <w:r>
        <w:t>rese</w:t>
      </w:r>
      <w:r>
        <w:rPr>
          <w:spacing w:val="-3"/>
        </w:rPr>
        <w:t>n</w:t>
      </w:r>
      <w:r>
        <w:t>ts</w:t>
      </w:r>
      <w:r w:rsidRPr="2A62C57B">
        <w:t xml:space="preserve"> </w:t>
      </w:r>
      <w:r>
        <w:t>a</w:t>
      </w:r>
      <w:r w:rsidRPr="2A62C57B">
        <w:t xml:space="preserve"> </w:t>
      </w:r>
      <w:r>
        <w:rPr>
          <w:spacing w:val="-2"/>
        </w:rPr>
        <w:t>s</w:t>
      </w:r>
      <w:r>
        <w:rPr>
          <w:spacing w:val="1"/>
        </w:rPr>
        <w:t>i</w:t>
      </w:r>
      <w:r>
        <w:t>t</w:t>
      </w:r>
      <w:r>
        <w:rPr>
          <w:spacing w:val="-3"/>
        </w:rPr>
        <w:t>u</w:t>
      </w:r>
      <w:r>
        <w:t>at</w:t>
      </w:r>
      <w:r>
        <w:rPr>
          <w:spacing w:val="1"/>
        </w:rPr>
        <w:t>i</w:t>
      </w:r>
      <w:r>
        <w:t>on</w:t>
      </w:r>
      <w:r w:rsidRPr="2A62C57B">
        <w:t xml:space="preserve"> </w:t>
      </w:r>
      <w:r>
        <w:t>t</w:t>
      </w:r>
      <w:r>
        <w:rPr>
          <w:spacing w:val="-3"/>
        </w:rPr>
        <w:t>h</w:t>
      </w:r>
      <w:r>
        <w:t>at</w:t>
      </w:r>
      <w:r w:rsidRPr="2A62C57B">
        <w:t xml:space="preserve"> </w:t>
      </w:r>
      <w:r>
        <w:rPr>
          <w:spacing w:val="-2"/>
        </w:rPr>
        <w:t>i</w:t>
      </w:r>
      <w:r>
        <w:t>s</w:t>
      </w:r>
      <w:r w:rsidRPr="2A62C57B">
        <w:t xml:space="preserve"> </w:t>
      </w:r>
      <w:r>
        <w:rPr>
          <w:spacing w:val="1"/>
        </w:rPr>
        <w:t>i</w:t>
      </w:r>
      <w:r>
        <w:rPr>
          <w:spacing w:val="-2"/>
        </w:rPr>
        <w:t>m</w:t>
      </w:r>
      <w:r>
        <w:t>me</w:t>
      </w:r>
      <w:r>
        <w:rPr>
          <w:spacing w:val="-3"/>
        </w:rPr>
        <w:t>d</w:t>
      </w:r>
      <w:r>
        <w:rPr>
          <w:spacing w:val="1"/>
        </w:rPr>
        <w:t>i</w:t>
      </w:r>
      <w:r>
        <w:rPr>
          <w:spacing w:val="-3"/>
        </w:rPr>
        <w:t>a</w:t>
      </w:r>
      <w:r>
        <w:t>te</w:t>
      </w:r>
      <w:r>
        <w:rPr>
          <w:spacing w:val="-2"/>
        </w:rPr>
        <w:t>l</w:t>
      </w:r>
      <w:r>
        <w:t>y</w:t>
      </w:r>
      <w:r w:rsidRPr="2A62C57B">
        <w:t xml:space="preserve"> </w:t>
      </w:r>
      <w:r>
        <w:rPr>
          <w:spacing w:val="-1"/>
        </w:rPr>
        <w:t>d</w:t>
      </w:r>
      <w:r>
        <w:t>a</w:t>
      </w:r>
      <w:r>
        <w:rPr>
          <w:spacing w:val="-1"/>
        </w:rPr>
        <w:t>n</w:t>
      </w:r>
      <w:r>
        <w:t>gero</w:t>
      </w:r>
      <w:r>
        <w:rPr>
          <w:spacing w:val="-1"/>
        </w:rPr>
        <w:t>u</w:t>
      </w:r>
      <w:r>
        <w:t>s</w:t>
      </w:r>
      <w:r w:rsidRPr="2A62C57B">
        <w:t xml:space="preserve"> </w:t>
      </w:r>
      <w:r>
        <w:t>to</w:t>
      </w:r>
      <w:r w:rsidRPr="2A62C57B">
        <w:t xml:space="preserve"> </w:t>
      </w:r>
      <w:r>
        <w:rPr>
          <w:spacing w:val="1"/>
        </w:rPr>
        <w:t>l</w:t>
      </w:r>
      <w:r>
        <w:rPr>
          <w:spacing w:val="-2"/>
        </w:rPr>
        <w:t>i</w:t>
      </w:r>
      <w:r>
        <w:t>fe</w:t>
      </w:r>
      <w:r w:rsidRPr="2A62C57B">
        <w:t xml:space="preserve"> </w:t>
      </w:r>
      <w:r>
        <w:t>or</w:t>
      </w:r>
      <w:r w:rsidRPr="2A62C57B">
        <w:t xml:space="preserve"> </w:t>
      </w:r>
      <w:r>
        <w:rPr>
          <w:spacing w:val="-1"/>
        </w:rPr>
        <w:t>h</w:t>
      </w:r>
      <w:r>
        <w:t>e</w:t>
      </w:r>
      <w:r>
        <w:rPr>
          <w:spacing w:val="-3"/>
        </w:rPr>
        <w:t>a</w:t>
      </w:r>
      <w:r>
        <w:rPr>
          <w:spacing w:val="1"/>
        </w:rPr>
        <w:t>l</w:t>
      </w:r>
      <w:r>
        <w:t>th (I</w:t>
      </w:r>
      <w:r>
        <w:rPr>
          <w:spacing w:val="-1"/>
        </w:rPr>
        <w:t>DL</w:t>
      </w:r>
      <w:r>
        <w:rPr>
          <w:spacing w:val="-2"/>
        </w:rPr>
        <w:t>H</w:t>
      </w:r>
      <w:r w:rsidRPr="2A62C57B">
        <w:t xml:space="preserve">) </w:t>
      </w:r>
      <w:r>
        <w:t>or</w:t>
      </w:r>
      <w:r w:rsidRPr="2A62C57B">
        <w:t xml:space="preserve"> </w:t>
      </w:r>
      <w:r>
        <w:rPr>
          <w:spacing w:val="-1"/>
        </w:rPr>
        <w:t>p</w:t>
      </w:r>
      <w:r>
        <w:t>r</w:t>
      </w:r>
      <w:r>
        <w:rPr>
          <w:spacing w:val="-3"/>
        </w:rPr>
        <w:t>e</w:t>
      </w:r>
      <w:r>
        <w:t>se</w:t>
      </w:r>
      <w:r>
        <w:rPr>
          <w:spacing w:val="-1"/>
        </w:rPr>
        <w:t>n</w:t>
      </w:r>
      <w:r>
        <w:rPr>
          <w:spacing w:val="-2"/>
        </w:rPr>
        <w:t>t</w:t>
      </w:r>
      <w:r>
        <w:t>s</w:t>
      </w:r>
      <w:r w:rsidRPr="2A62C57B">
        <w:t xml:space="preserve"> </w:t>
      </w:r>
      <w:r>
        <w:t>a</w:t>
      </w:r>
      <w:r w:rsidRPr="2A62C57B">
        <w:t xml:space="preserve"> </w:t>
      </w:r>
      <w:r>
        <w:t>s</w:t>
      </w:r>
      <w:r>
        <w:rPr>
          <w:spacing w:val="1"/>
        </w:rPr>
        <w:t>i</w:t>
      </w:r>
      <w:r>
        <w:rPr>
          <w:spacing w:val="-3"/>
        </w:rPr>
        <w:t>gn</w:t>
      </w:r>
      <w:r>
        <w:rPr>
          <w:spacing w:val="-2"/>
        </w:rPr>
        <w:t>i</w:t>
      </w:r>
      <w:r>
        <w:t>f</w:t>
      </w:r>
      <w:r>
        <w:rPr>
          <w:spacing w:val="1"/>
        </w:rPr>
        <w:t>i</w:t>
      </w:r>
      <w:r>
        <w:t>ca</w:t>
      </w:r>
      <w:r>
        <w:rPr>
          <w:spacing w:val="-1"/>
        </w:rPr>
        <w:t>n</w:t>
      </w:r>
      <w:r>
        <w:t>t</w:t>
      </w:r>
      <w:r w:rsidRPr="2A62C57B">
        <w:t xml:space="preserve"> </w:t>
      </w:r>
      <w:r>
        <w:t>f</w:t>
      </w:r>
      <w:r>
        <w:rPr>
          <w:spacing w:val="-2"/>
        </w:rPr>
        <w:t>i</w:t>
      </w:r>
      <w:r>
        <w:t>re</w:t>
      </w:r>
      <w:r w:rsidRPr="2A62C57B">
        <w:t xml:space="preserve"> </w:t>
      </w:r>
      <w:r>
        <w:rPr>
          <w:spacing w:val="-3"/>
        </w:rPr>
        <w:t>r</w:t>
      </w:r>
      <w:r>
        <w:rPr>
          <w:spacing w:val="1"/>
        </w:rPr>
        <w:t>i</w:t>
      </w:r>
      <w:r>
        <w:t>s</w:t>
      </w:r>
      <w:r>
        <w:rPr>
          <w:spacing w:val="-1"/>
        </w:rPr>
        <w:t>k</w:t>
      </w:r>
      <w:r w:rsidRPr="2A62C57B">
        <w:t xml:space="preserve">, </w:t>
      </w:r>
      <w:r>
        <w:t>a</w:t>
      </w:r>
      <w:r>
        <w:rPr>
          <w:spacing w:val="-3"/>
        </w:rPr>
        <w:t>c</w:t>
      </w:r>
      <w:r>
        <w:t>t</w:t>
      </w:r>
      <w:r>
        <w:rPr>
          <w:spacing w:val="1"/>
        </w:rPr>
        <w:t>i</w:t>
      </w:r>
      <w:r>
        <w:rPr>
          <w:spacing w:val="-3"/>
        </w:rPr>
        <w:t>v</w:t>
      </w:r>
      <w:r>
        <w:t>ate</w:t>
      </w:r>
      <w:r w:rsidRPr="2A62C57B">
        <w:t xml:space="preserve"> </w:t>
      </w:r>
      <w:r>
        <w:t>a</w:t>
      </w:r>
      <w:r w:rsidRPr="2A62C57B">
        <w:t xml:space="preserve"> </w:t>
      </w:r>
      <w:r>
        <w:t>f</w:t>
      </w:r>
      <w:r>
        <w:rPr>
          <w:spacing w:val="1"/>
        </w:rPr>
        <w:t>i</w:t>
      </w:r>
      <w:r>
        <w:t>re</w:t>
      </w:r>
      <w:r w:rsidRPr="2A62C57B">
        <w:t xml:space="preserve"> </w:t>
      </w:r>
      <w:r>
        <w:rPr>
          <w:spacing w:val="-3"/>
        </w:rPr>
        <w:t>a</w:t>
      </w:r>
      <w:r>
        <w:rPr>
          <w:spacing w:val="1"/>
        </w:rPr>
        <w:t>l</w:t>
      </w:r>
      <w:r>
        <w:t>a</w:t>
      </w:r>
      <w:r>
        <w:rPr>
          <w:spacing w:val="-3"/>
        </w:rPr>
        <w:t>r</w:t>
      </w:r>
      <w:r>
        <w:t>m,</w:t>
      </w:r>
      <w:r w:rsidRPr="2A62C57B">
        <w:t xml:space="preserve"> </w:t>
      </w:r>
      <w:r>
        <w:t>e</w:t>
      </w:r>
      <w:r>
        <w:rPr>
          <w:spacing w:val="-3"/>
        </w:rPr>
        <w:t>v</w:t>
      </w:r>
      <w:r>
        <w:t>ac</w:t>
      </w:r>
      <w:r>
        <w:rPr>
          <w:spacing w:val="-1"/>
        </w:rPr>
        <w:t>u</w:t>
      </w:r>
      <w:r>
        <w:t>a</w:t>
      </w:r>
      <w:r>
        <w:rPr>
          <w:spacing w:val="-2"/>
        </w:rPr>
        <w:t>t</w:t>
      </w:r>
      <w:r>
        <w:t>e</w:t>
      </w:r>
      <w:r w:rsidRPr="2A62C57B">
        <w:t xml:space="preserve"> </w:t>
      </w:r>
      <w:r>
        <w:t>t</w:t>
      </w:r>
      <w:r>
        <w:rPr>
          <w:spacing w:val="-1"/>
        </w:rPr>
        <w:t>h</w:t>
      </w:r>
      <w:r>
        <w:t>e</w:t>
      </w:r>
      <w:r w:rsidRPr="2A62C57B">
        <w:t xml:space="preserve"> </w:t>
      </w:r>
      <w:r>
        <w:t>area</w:t>
      </w:r>
      <w:r w:rsidRPr="2A62C57B">
        <w:t xml:space="preserve"> </w:t>
      </w:r>
      <w:r>
        <w:t>a</w:t>
      </w:r>
      <w:r>
        <w:rPr>
          <w:spacing w:val="-1"/>
        </w:rPr>
        <w:t>n</w:t>
      </w:r>
      <w:r>
        <w:t>d</w:t>
      </w:r>
      <w:r w:rsidRPr="2A62C57B">
        <w:t xml:space="preserve"> </w:t>
      </w:r>
      <w:r>
        <w:rPr>
          <w:spacing w:val="1"/>
        </w:rPr>
        <w:t>w</w:t>
      </w:r>
      <w:r>
        <w:t>a</w:t>
      </w:r>
      <w:r>
        <w:rPr>
          <w:spacing w:val="-2"/>
        </w:rPr>
        <w:t>i</w:t>
      </w:r>
      <w:r>
        <w:t>t</w:t>
      </w:r>
      <w:r>
        <w:rPr>
          <w:spacing w:val="3"/>
        </w:rPr>
        <w:t xml:space="preserve"> f</w:t>
      </w:r>
      <w:r>
        <w:t>or</w:t>
      </w:r>
      <w:r w:rsidRPr="2A62C57B">
        <w:t xml:space="preserve"> </w:t>
      </w:r>
      <w:r>
        <w:t>em</w:t>
      </w:r>
      <w:r>
        <w:rPr>
          <w:spacing w:val="-3"/>
        </w:rPr>
        <w:t>e</w:t>
      </w:r>
      <w:r>
        <w:t>rg</w:t>
      </w:r>
      <w:r>
        <w:rPr>
          <w:spacing w:val="-3"/>
        </w:rPr>
        <w:t>e</w:t>
      </w:r>
      <w:r>
        <w:rPr>
          <w:spacing w:val="-1"/>
        </w:rPr>
        <w:t>n</w:t>
      </w:r>
      <w:r>
        <w:t>cy res</w:t>
      </w:r>
      <w:r>
        <w:rPr>
          <w:spacing w:val="-1"/>
        </w:rPr>
        <w:t>p</w:t>
      </w:r>
      <w:r>
        <w:t>o</w:t>
      </w:r>
      <w:r>
        <w:rPr>
          <w:spacing w:val="-1"/>
        </w:rPr>
        <w:t>n</w:t>
      </w:r>
      <w:r>
        <w:rPr>
          <w:spacing w:val="-2"/>
        </w:rPr>
        <w:t>s</w:t>
      </w:r>
      <w:r>
        <w:t>e to</w:t>
      </w:r>
      <w:r w:rsidRPr="2A62C57B">
        <w:t xml:space="preserve"> </w:t>
      </w:r>
      <w:r>
        <w:t>ar</w:t>
      </w:r>
      <w:r>
        <w:rPr>
          <w:spacing w:val="-3"/>
        </w:rPr>
        <w:t>r</w:t>
      </w:r>
      <w:r>
        <w:rPr>
          <w:spacing w:val="1"/>
        </w:rPr>
        <w:t>i</w:t>
      </w:r>
      <w:r>
        <w:rPr>
          <w:spacing w:val="-1"/>
        </w:rPr>
        <w:t>v</w:t>
      </w:r>
      <w:r>
        <w:t>e.</w:t>
      </w:r>
    </w:p>
    <w:p w14:paraId="18FD16E7" w14:textId="77777777" w:rsidR="007E0AE8" w:rsidRDefault="007E0AE8" w:rsidP="2A62C57B">
      <w:pPr>
        <w:spacing w:before="12" w:line="200" w:lineRule="exact"/>
        <w:jc w:val="both"/>
        <w:rPr>
          <w:sz w:val="20"/>
          <w:szCs w:val="20"/>
        </w:rPr>
      </w:pPr>
    </w:p>
    <w:p w14:paraId="40645CBB" w14:textId="77777777" w:rsidR="007E0AE8" w:rsidRPr="002410E2" w:rsidRDefault="16A5B7FB" w:rsidP="0009660D">
      <w:pPr>
        <w:pStyle w:val="BodyText"/>
        <w:numPr>
          <w:ilvl w:val="0"/>
          <w:numId w:val="6"/>
        </w:numPr>
      </w:pPr>
      <w:r>
        <w:t>Remove the injured and/or contaminated person(s) and provide first aid</w:t>
      </w:r>
    </w:p>
    <w:p w14:paraId="65465057" w14:textId="77777777" w:rsidR="007E0AE8" w:rsidRPr="001F0784" w:rsidRDefault="16A5B7FB" w:rsidP="0009660D">
      <w:pPr>
        <w:pStyle w:val="BodyText"/>
        <w:numPr>
          <w:ilvl w:val="0"/>
          <w:numId w:val="6"/>
        </w:numPr>
      </w:pPr>
      <w:r>
        <w:t>Call for emergency medical response</w:t>
      </w:r>
    </w:p>
    <w:p w14:paraId="558514B6" w14:textId="77777777" w:rsidR="007E0AE8" w:rsidRPr="001F0784" w:rsidRDefault="16A5B7FB" w:rsidP="0009660D">
      <w:pPr>
        <w:pStyle w:val="BodyText"/>
        <w:numPr>
          <w:ilvl w:val="0"/>
          <w:numId w:val="6"/>
        </w:numPr>
      </w:pPr>
      <w:r>
        <w:t>As you evacuate the laboratory, close the door behind you, and:</w:t>
      </w:r>
    </w:p>
    <w:p w14:paraId="6D7874AA" w14:textId="77777777" w:rsidR="007E0AE8" w:rsidRPr="002410E2" w:rsidRDefault="16A5B7FB" w:rsidP="0009660D">
      <w:pPr>
        <w:pStyle w:val="BodyText"/>
        <w:numPr>
          <w:ilvl w:val="0"/>
          <w:numId w:val="6"/>
        </w:numPr>
      </w:pPr>
      <w:r>
        <w:t>Post someone safely outside and away from the spill area to keep people from entering</w:t>
      </w:r>
    </w:p>
    <w:p w14:paraId="412082D6" w14:textId="77777777" w:rsidR="007E0AE8" w:rsidRPr="002410E2" w:rsidRDefault="16A5B7FB" w:rsidP="0009660D">
      <w:pPr>
        <w:pStyle w:val="BodyText"/>
        <w:numPr>
          <w:ilvl w:val="0"/>
          <w:numId w:val="6"/>
        </w:numPr>
      </w:pPr>
      <w:r>
        <w:t>Confine the spill area if possible and safe to do so</w:t>
      </w:r>
    </w:p>
    <w:p w14:paraId="174826EF" w14:textId="77777777" w:rsidR="007E0AE8" w:rsidRPr="002410E2" w:rsidRDefault="16A5B7FB" w:rsidP="0009660D">
      <w:pPr>
        <w:pStyle w:val="BodyText"/>
        <w:numPr>
          <w:ilvl w:val="0"/>
          <w:numId w:val="6"/>
        </w:numPr>
      </w:pPr>
      <w:r>
        <w:t>Leave on or establish exhaust ventilation</w:t>
      </w:r>
    </w:p>
    <w:p w14:paraId="155781E6" w14:textId="0A1E63AC" w:rsidR="007E0AE8" w:rsidRPr="002410E2" w:rsidRDefault="16A5B7FB" w:rsidP="0009660D">
      <w:pPr>
        <w:pStyle w:val="BodyText"/>
        <w:numPr>
          <w:ilvl w:val="0"/>
          <w:numId w:val="6"/>
        </w:numPr>
      </w:pPr>
      <w:r>
        <w:t>If possible, turn off all sources of flames, electrical heaters, and other electrical equipment if the spilled material is flammable</w:t>
      </w:r>
    </w:p>
    <w:p w14:paraId="591F0329" w14:textId="77777777" w:rsidR="007E0AE8" w:rsidRPr="002410E2" w:rsidRDefault="16A5B7FB" w:rsidP="0009660D">
      <w:pPr>
        <w:pStyle w:val="BodyText"/>
        <w:numPr>
          <w:ilvl w:val="0"/>
          <w:numId w:val="6"/>
        </w:numPr>
      </w:pPr>
      <w:r>
        <w:t>Avoid walking through contaminated areas or breathing vapors of the spilled material</w:t>
      </w:r>
    </w:p>
    <w:p w14:paraId="5E36E043" w14:textId="14450ADA" w:rsidR="007E0AE8" w:rsidRPr="001F0784" w:rsidRDefault="16A5B7FB" w:rsidP="0009660D">
      <w:pPr>
        <w:pStyle w:val="BodyText"/>
        <w:numPr>
          <w:ilvl w:val="0"/>
          <w:numId w:val="6"/>
        </w:numPr>
      </w:pPr>
      <w:r>
        <w:t>Any employee with known contact with a particularly hazardous chemical must shower, including washing of the hair as soon as possible unless contraindicated by physical injuries</w:t>
      </w:r>
    </w:p>
    <w:p w14:paraId="7A464693" w14:textId="77777777" w:rsidR="007E0AE8" w:rsidRDefault="007E0AE8" w:rsidP="2A62C57B">
      <w:pPr>
        <w:spacing w:before="7" w:line="170" w:lineRule="exact"/>
        <w:jc w:val="both"/>
        <w:rPr>
          <w:sz w:val="17"/>
          <w:szCs w:val="17"/>
        </w:rPr>
      </w:pPr>
    </w:p>
    <w:tbl>
      <w:tblPr>
        <w:tblW w:w="0" w:type="auto"/>
        <w:tblLayout w:type="fixed"/>
        <w:tblCellMar>
          <w:left w:w="0" w:type="dxa"/>
          <w:right w:w="0" w:type="dxa"/>
        </w:tblCellMar>
        <w:tblLook w:val="01E0" w:firstRow="1" w:lastRow="1" w:firstColumn="1" w:lastColumn="1" w:noHBand="0" w:noVBand="0"/>
      </w:tblPr>
      <w:tblGrid>
        <w:gridCol w:w="3797"/>
        <w:gridCol w:w="4483"/>
      </w:tblGrid>
      <w:tr w:rsidR="007E0AE8" w14:paraId="568B19B6" w14:textId="77777777" w:rsidTr="2A62C57B">
        <w:trPr>
          <w:trHeight w:hRule="exact" w:val="1106"/>
        </w:trPr>
        <w:tc>
          <w:tcPr>
            <w:tcW w:w="8280" w:type="dxa"/>
            <w:gridSpan w:val="2"/>
            <w:tcBorders>
              <w:top w:val="single" w:sz="5" w:space="0" w:color="000000" w:themeColor="text1"/>
              <w:left w:val="single" w:sz="5" w:space="0" w:color="000000" w:themeColor="text1"/>
              <w:bottom w:val="nil"/>
              <w:right w:val="single" w:sz="5" w:space="0" w:color="000000" w:themeColor="text1"/>
            </w:tcBorders>
          </w:tcPr>
          <w:p w14:paraId="750E663E" w14:textId="77777777" w:rsidR="007E0AE8" w:rsidRDefault="00BF65B5" w:rsidP="4C281455">
            <w:pPr>
              <w:pStyle w:val="TableParagraph"/>
              <w:spacing w:before="36"/>
              <w:ind w:left="2667"/>
              <w:rPr>
                <w:rFonts w:ascii="Times New Roman" w:eastAsia="Times New Roman" w:hAnsi="Times New Roman" w:cs="Times New Roman"/>
              </w:rPr>
            </w:pPr>
            <w:r>
              <w:rPr>
                <w:rFonts w:ascii="Times New Roman" w:eastAsia="Times New Roman" w:hAnsi="Times New Roman" w:cs="Times New Roman"/>
                <w:b/>
                <w:bCs/>
                <w:spacing w:val="1"/>
              </w:rPr>
              <w:t>H</w:t>
            </w:r>
            <w:r>
              <w:rPr>
                <w:rFonts w:ascii="Times New Roman" w:eastAsia="Times New Roman" w:hAnsi="Times New Roman" w:cs="Times New Roman"/>
                <w:b/>
                <w:bCs/>
                <w:spacing w:val="-2"/>
              </w:rPr>
              <w:t>i</w:t>
            </w:r>
            <w:r>
              <w:rPr>
                <w:rFonts w:ascii="Times New Roman" w:eastAsia="Times New Roman" w:hAnsi="Times New Roman" w:cs="Times New Roman"/>
                <w:b/>
                <w:bCs/>
              </w:rPr>
              <w:t>g</w:t>
            </w:r>
            <w:r>
              <w:rPr>
                <w:rFonts w:ascii="Times New Roman" w:eastAsia="Times New Roman" w:hAnsi="Times New Roman" w:cs="Times New Roman"/>
                <w:b/>
                <w:bCs/>
                <w:spacing w:val="-1"/>
              </w:rPr>
              <w:t>h</w:t>
            </w:r>
            <w:r>
              <w:rPr>
                <w:rFonts w:ascii="Times New Roman" w:eastAsia="Times New Roman" w:hAnsi="Times New Roman" w:cs="Times New Roman"/>
                <w:b/>
                <w:bCs/>
                <w:spacing w:val="1"/>
              </w:rPr>
              <w:t>l</w:t>
            </w:r>
            <w:r>
              <w:rPr>
                <w:rFonts w:ascii="Times New Roman" w:eastAsia="Times New Roman" w:hAnsi="Times New Roman" w:cs="Times New Roman"/>
                <w:b/>
                <w:bCs/>
              </w:rPr>
              <w:t xml:space="preserve">y </w:t>
            </w:r>
            <w:r>
              <w:rPr>
                <w:rFonts w:ascii="Times New Roman" w:eastAsia="Times New Roman" w:hAnsi="Times New Roman" w:cs="Times New Roman"/>
                <w:b/>
                <w:bCs/>
                <w:spacing w:val="-1"/>
              </w:rPr>
              <w:t>T</w:t>
            </w:r>
            <w:r>
              <w:rPr>
                <w:rFonts w:ascii="Times New Roman" w:eastAsia="Times New Roman" w:hAnsi="Times New Roman" w:cs="Times New Roman"/>
                <w:b/>
                <w:bCs/>
                <w:spacing w:val="-3"/>
              </w:rPr>
              <w:t>ox</w:t>
            </w:r>
            <w:r>
              <w:rPr>
                <w:rFonts w:ascii="Times New Roman" w:eastAsia="Times New Roman" w:hAnsi="Times New Roman" w:cs="Times New Roman"/>
                <w:b/>
                <w:bCs/>
                <w:spacing w:val="1"/>
              </w:rPr>
              <w:t>i</w:t>
            </w:r>
            <w:r>
              <w:rPr>
                <w:rFonts w:ascii="Times New Roman" w:eastAsia="Times New Roman" w:hAnsi="Times New Roman" w:cs="Times New Roman"/>
                <w:b/>
                <w:bCs/>
              </w:rPr>
              <w:t xml:space="preserve">c </w:t>
            </w:r>
            <w:r>
              <w:rPr>
                <w:rFonts w:ascii="Times New Roman" w:eastAsia="Times New Roman" w:hAnsi="Times New Roman" w:cs="Times New Roman"/>
                <w:b/>
                <w:bCs/>
                <w:spacing w:val="-1"/>
              </w:rPr>
              <w:t>Ch</w:t>
            </w:r>
            <w:r>
              <w:rPr>
                <w:rFonts w:ascii="Times New Roman" w:eastAsia="Times New Roman" w:hAnsi="Times New Roman" w:cs="Times New Roman"/>
                <w:b/>
                <w:bCs/>
              </w:rPr>
              <w:t>em</w:t>
            </w:r>
            <w:r>
              <w:rPr>
                <w:rFonts w:ascii="Times New Roman" w:eastAsia="Times New Roman" w:hAnsi="Times New Roman" w:cs="Times New Roman"/>
                <w:b/>
                <w:bCs/>
                <w:spacing w:val="-2"/>
              </w:rPr>
              <w:t>i</w:t>
            </w:r>
            <w:r>
              <w:rPr>
                <w:rFonts w:ascii="Times New Roman" w:eastAsia="Times New Roman" w:hAnsi="Times New Roman" w:cs="Times New Roman"/>
                <w:b/>
                <w:bCs/>
              </w:rPr>
              <w:t>cal</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1"/>
              </w:rPr>
              <w:t>S</w:t>
            </w:r>
            <w:r>
              <w:rPr>
                <w:rFonts w:ascii="Times New Roman" w:eastAsia="Times New Roman" w:hAnsi="Times New Roman" w:cs="Times New Roman"/>
                <w:b/>
                <w:bCs/>
                <w:spacing w:val="-3"/>
              </w:rPr>
              <w:t>p</w:t>
            </w:r>
            <w:r>
              <w:rPr>
                <w:rFonts w:ascii="Times New Roman" w:eastAsia="Times New Roman" w:hAnsi="Times New Roman" w:cs="Times New Roman"/>
                <w:b/>
                <w:bCs/>
                <w:spacing w:val="-2"/>
              </w:rPr>
              <w:t>i</w:t>
            </w:r>
            <w:r>
              <w:rPr>
                <w:rFonts w:ascii="Times New Roman" w:eastAsia="Times New Roman" w:hAnsi="Times New Roman" w:cs="Times New Roman"/>
                <w:b/>
                <w:bCs/>
                <w:spacing w:val="1"/>
              </w:rPr>
              <w:t>lls</w:t>
            </w:r>
          </w:p>
          <w:p w14:paraId="447547A4" w14:textId="77777777" w:rsidR="007E0AE8" w:rsidRDefault="007E0AE8">
            <w:pPr>
              <w:pStyle w:val="TableParagraph"/>
              <w:spacing w:before="1" w:line="140" w:lineRule="exact"/>
              <w:rPr>
                <w:sz w:val="14"/>
                <w:szCs w:val="14"/>
              </w:rPr>
            </w:pPr>
          </w:p>
          <w:p w14:paraId="624A46CD" w14:textId="77777777" w:rsidR="007E0AE8" w:rsidRDefault="00BF65B5" w:rsidP="4C281455">
            <w:pPr>
              <w:pStyle w:val="TableParagraph"/>
              <w:spacing w:line="275" w:lineRule="auto"/>
              <w:ind w:left="30" w:right="100"/>
              <w:rPr>
                <w:rFonts w:ascii="Times New Roman" w:eastAsia="Times New Roman" w:hAnsi="Times New Roman" w:cs="Times New Roman"/>
              </w:rPr>
            </w:pPr>
            <w:r w:rsidRPr="4C281455">
              <w:rPr>
                <w:rFonts w:ascii="Times New Roman" w:eastAsia="Times New Roman" w:hAnsi="Times New Roman" w:cs="Times New Roman"/>
                <w:b/>
                <w:bCs/>
                <w:i/>
                <w:iCs/>
                <w:spacing w:val="-2"/>
              </w:rPr>
              <w:t>D</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ot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rPr>
              <w:t>o</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3"/>
              </w:rPr>
              <w:t>c</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ean</w:t>
            </w:r>
            <w:r w:rsidRPr="4C281455">
              <w:rPr>
                <w:rFonts w:ascii="Times New Roman" w:eastAsia="Times New Roman" w:hAnsi="Times New Roman" w:cs="Times New Roman"/>
                <w:b/>
                <w:bCs/>
                <w:i/>
                <w:iCs/>
                <w:spacing w:val="23"/>
              </w:rPr>
              <w:t xml:space="preserve"> </w:t>
            </w:r>
            <w:r w:rsidRPr="4C281455">
              <w:rPr>
                <w:rFonts w:ascii="Times New Roman" w:eastAsia="Times New Roman" w:hAnsi="Times New Roman" w:cs="Times New Roman"/>
                <w:b/>
                <w:bCs/>
                <w:i/>
                <w:iCs/>
                <w:spacing w:val="-1"/>
              </w:rPr>
              <w:t>u</w:t>
            </w:r>
            <w:r w:rsidRPr="4C281455">
              <w:rPr>
                <w:rFonts w:ascii="Times New Roman" w:eastAsia="Times New Roman" w:hAnsi="Times New Roman" w:cs="Times New Roman"/>
                <w:b/>
                <w:bCs/>
                <w:i/>
                <w:iCs/>
              </w:rPr>
              <w:t>p</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w:t>
            </w:r>
            <w:r w:rsidRPr="4C281455">
              <w:rPr>
                <w:rFonts w:ascii="Times New Roman" w:eastAsia="Times New Roman" w:hAnsi="Times New Roman" w:cs="Times New Roman"/>
                <w:b/>
                <w:bCs/>
                <w:i/>
                <w:iCs/>
                <w:spacing w:val="1"/>
              </w:rPr>
              <w:t>ll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of</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a</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y</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rPr>
              <w:t>ze</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1"/>
              </w:rPr>
              <w:t>h</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rPr>
              <w:t>t</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rPr>
              <w:t>v</w:t>
            </w:r>
            <w:r w:rsidRPr="4C281455">
              <w:rPr>
                <w:rFonts w:ascii="Times New Roman" w:eastAsia="Times New Roman" w:hAnsi="Times New Roman" w:cs="Times New Roman"/>
                <w:b/>
                <w:bCs/>
                <w:i/>
                <w:iCs/>
                <w:spacing w:val="-3"/>
              </w:rPr>
              <w:t>o</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3"/>
              </w:rPr>
              <w:t>v</w:t>
            </w:r>
            <w:r w:rsidRPr="4C281455">
              <w:rPr>
                <w:rFonts w:ascii="Times New Roman" w:eastAsia="Times New Roman" w:hAnsi="Times New Roman" w:cs="Times New Roman"/>
                <w:b/>
                <w:bCs/>
                <w:i/>
                <w:iCs/>
              </w:rPr>
              <w:t>e</w:t>
            </w:r>
            <w:r w:rsidRPr="4C281455">
              <w:rPr>
                <w:rFonts w:ascii="Times New Roman" w:eastAsia="Times New Roman" w:hAnsi="Times New Roman" w:cs="Times New Roman"/>
                <w:b/>
                <w:bCs/>
                <w:i/>
                <w:iCs/>
                <w:spacing w:val="26"/>
              </w:rPr>
              <w:t xml:space="preserve"> </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h</w:t>
            </w:r>
            <w:r w:rsidRPr="4C281455">
              <w:rPr>
                <w:rFonts w:ascii="Times New Roman" w:eastAsia="Times New Roman" w:hAnsi="Times New Roman" w:cs="Times New Roman"/>
                <w:b/>
                <w:bCs/>
                <w:i/>
                <w:iCs/>
              </w:rPr>
              <w:t>ese</w:t>
            </w:r>
            <w:r w:rsidRPr="4C281455">
              <w:rPr>
                <w:rFonts w:ascii="Times New Roman" w:eastAsia="Times New Roman" w:hAnsi="Times New Roman" w:cs="Times New Roman"/>
                <w:b/>
                <w:bCs/>
                <w:i/>
                <w:iCs/>
                <w:spacing w:val="22"/>
              </w:rPr>
              <w:t xml:space="preserve"> </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t</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r</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3"/>
              </w:rPr>
              <w:t>a</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spacing w:val="-1"/>
              </w:rPr>
              <w:t>s</w:t>
            </w:r>
            <w:r w:rsidRPr="4C281455">
              <w:rPr>
                <w:rFonts w:ascii="Times New Roman" w:eastAsia="Times New Roman" w:hAnsi="Times New Roman" w:cs="Times New Roman"/>
                <w:b/>
                <w:bCs/>
                <w:i/>
                <w:iCs/>
              </w:rPr>
              <w:t xml:space="preserve">. </w:t>
            </w:r>
            <w:r w:rsidRPr="4C281455">
              <w:rPr>
                <w:rFonts w:ascii="Times New Roman" w:eastAsia="Times New Roman" w:hAnsi="Times New Roman" w:cs="Times New Roman"/>
                <w:b/>
                <w:bCs/>
                <w:i/>
                <w:iCs/>
                <w:spacing w:val="50"/>
              </w:rPr>
              <w:t xml:space="preserve"> </w:t>
            </w:r>
            <w:r w:rsidRPr="4C281455">
              <w:rPr>
                <w:rFonts w:ascii="Times New Roman" w:eastAsia="Times New Roman" w:hAnsi="Times New Roman" w:cs="Times New Roman"/>
                <w:b/>
                <w:bCs/>
                <w:i/>
                <w:iCs/>
                <w:spacing w:val="-1"/>
              </w:rPr>
              <w:t>A</w:t>
            </w:r>
            <w:r w:rsidRPr="4C281455">
              <w:rPr>
                <w:rFonts w:ascii="Times New Roman" w:eastAsia="Times New Roman" w:hAnsi="Times New Roman" w:cs="Times New Roman"/>
                <w:b/>
                <w:bCs/>
                <w:i/>
                <w:iCs/>
                <w:spacing w:val="-2"/>
              </w:rPr>
              <w:t>l</w:t>
            </w:r>
            <w:r w:rsidRPr="4C281455">
              <w:rPr>
                <w:rFonts w:ascii="Times New Roman" w:eastAsia="Times New Roman" w:hAnsi="Times New Roman" w:cs="Times New Roman"/>
                <w:b/>
                <w:bCs/>
                <w:i/>
                <w:iCs/>
              </w:rPr>
              <w:t>l</w:t>
            </w:r>
            <w:r w:rsidRPr="4C281455">
              <w:rPr>
                <w:rFonts w:ascii="Times New Roman" w:eastAsia="Times New Roman" w:hAnsi="Times New Roman" w:cs="Times New Roman"/>
                <w:b/>
                <w:bCs/>
                <w:i/>
                <w:iCs/>
                <w:spacing w:val="25"/>
              </w:rPr>
              <w:t xml:space="preserve"> </w:t>
            </w:r>
            <w:r w:rsidRPr="4C281455">
              <w:rPr>
                <w:rFonts w:ascii="Times New Roman" w:eastAsia="Times New Roman" w:hAnsi="Times New Roman" w:cs="Times New Roman"/>
                <w:b/>
                <w:bCs/>
                <w:i/>
                <w:iCs/>
              </w:rPr>
              <w:t>sp</w:t>
            </w:r>
            <w:r w:rsidRPr="4C281455">
              <w:rPr>
                <w:rFonts w:ascii="Times New Roman" w:eastAsia="Times New Roman" w:hAnsi="Times New Roman" w:cs="Times New Roman"/>
                <w:b/>
                <w:bCs/>
                <w:i/>
                <w:iCs/>
                <w:spacing w:val="-2"/>
              </w:rPr>
              <w:t>il</w:t>
            </w:r>
            <w:r w:rsidRPr="4C281455">
              <w:rPr>
                <w:rFonts w:ascii="Times New Roman" w:eastAsia="Times New Roman" w:hAnsi="Times New Roman" w:cs="Times New Roman"/>
                <w:b/>
                <w:bCs/>
                <w:i/>
                <w:iCs/>
                <w:spacing w:val="1"/>
              </w:rPr>
              <w:t>l</w:t>
            </w:r>
            <w:r w:rsidRPr="4C281455">
              <w:rPr>
                <w:rFonts w:ascii="Times New Roman" w:eastAsia="Times New Roman" w:hAnsi="Times New Roman" w:cs="Times New Roman"/>
                <w:b/>
                <w:bCs/>
                <w:i/>
                <w:iCs/>
              </w:rPr>
              <w:t>s</w:t>
            </w:r>
            <w:r w:rsidRPr="4C281455">
              <w:rPr>
                <w:rFonts w:ascii="Times New Roman" w:eastAsia="Times New Roman" w:hAnsi="Times New Roman" w:cs="Times New Roman"/>
                <w:b/>
                <w:bCs/>
                <w:i/>
                <w:iCs/>
                <w:spacing w:val="24"/>
              </w:rPr>
              <w:t xml:space="preserve"> </w:t>
            </w:r>
            <w:r w:rsidRPr="4C281455">
              <w:rPr>
                <w:rFonts w:ascii="Times New Roman" w:eastAsia="Times New Roman" w:hAnsi="Times New Roman" w:cs="Times New Roman"/>
                <w:b/>
                <w:bCs/>
                <w:i/>
                <w:iCs/>
              </w:rPr>
              <w:t>req</w:t>
            </w:r>
            <w:r w:rsidRPr="4C281455">
              <w:rPr>
                <w:rFonts w:ascii="Times New Roman" w:eastAsia="Times New Roman" w:hAnsi="Times New Roman" w:cs="Times New Roman"/>
                <w:b/>
                <w:bCs/>
                <w:i/>
                <w:iCs/>
                <w:spacing w:val="-3"/>
              </w:rPr>
              <w:t>u</w:t>
            </w:r>
            <w:r w:rsidRPr="4C281455">
              <w:rPr>
                <w:rFonts w:ascii="Times New Roman" w:eastAsia="Times New Roman" w:hAnsi="Times New Roman" w:cs="Times New Roman"/>
                <w:b/>
                <w:bCs/>
                <w:i/>
                <w:iCs/>
                <w:spacing w:val="1"/>
              </w:rPr>
              <w:t>i</w:t>
            </w:r>
            <w:r w:rsidRPr="4C281455">
              <w:rPr>
                <w:rFonts w:ascii="Times New Roman" w:eastAsia="Times New Roman" w:hAnsi="Times New Roman" w:cs="Times New Roman"/>
                <w:b/>
                <w:bCs/>
                <w:i/>
                <w:iCs/>
                <w:spacing w:val="-2"/>
              </w:rPr>
              <w:t>r</w:t>
            </w:r>
            <w:r w:rsidRPr="4C281455">
              <w:rPr>
                <w:rFonts w:ascii="Times New Roman" w:eastAsia="Times New Roman" w:hAnsi="Times New Roman" w:cs="Times New Roman"/>
                <w:b/>
                <w:bCs/>
                <w:i/>
                <w:iCs/>
              </w:rPr>
              <w:t xml:space="preserve">e </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spacing w:val="3"/>
              </w:rPr>
              <w:t>m</w:t>
            </w:r>
            <w:r w:rsidRPr="4C281455">
              <w:rPr>
                <w:rFonts w:ascii="Times New Roman" w:eastAsia="Times New Roman" w:hAnsi="Times New Roman" w:cs="Times New Roman"/>
                <w:b/>
                <w:bCs/>
                <w:i/>
                <w:iCs/>
                <w:spacing w:val="-2"/>
              </w:rPr>
              <w:t>e</w:t>
            </w:r>
            <w:r w:rsidRPr="4C281455">
              <w:rPr>
                <w:rFonts w:ascii="Times New Roman" w:eastAsia="Times New Roman" w:hAnsi="Times New Roman" w:cs="Times New Roman"/>
                <w:b/>
                <w:bCs/>
                <w:i/>
                <w:iCs/>
              </w:rPr>
              <w:t>rge</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c</w:t>
            </w:r>
            <w:r w:rsidRPr="4C281455">
              <w:rPr>
                <w:rFonts w:ascii="Times New Roman" w:eastAsia="Times New Roman" w:hAnsi="Times New Roman" w:cs="Times New Roman"/>
                <w:b/>
                <w:bCs/>
                <w:i/>
                <w:iCs/>
              </w:rPr>
              <w:t>y r</w:t>
            </w:r>
            <w:r w:rsidRPr="4C281455">
              <w:rPr>
                <w:rFonts w:ascii="Times New Roman" w:eastAsia="Times New Roman" w:hAnsi="Times New Roman" w:cs="Times New Roman"/>
                <w:b/>
                <w:bCs/>
                <w:i/>
                <w:iCs/>
                <w:spacing w:val="-3"/>
              </w:rPr>
              <w:t>e</w:t>
            </w:r>
            <w:r w:rsidRPr="4C281455">
              <w:rPr>
                <w:rFonts w:ascii="Times New Roman" w:eastAsia="Times New Roman" w:hAnsi="Times New Roman" w:cs="Times New Roman"/>
                <w:b/>
                <w:bCs/>
                <w:i/>
                <w:iCs/>
              </w:rPr>
              <w:t>spo</w:t>
            </w:r>
            <w:r w:rsidRPr="4C281455">
              <w:rPr>
                <w:rFonts w:ascii="Times New Roman" w:eastAsia="Times New Roman" w:hAnsi="Times New Roman" w:cs="Times New Roman"/>
                <w:b/>
                <w:bCs/>
                <w:i/>
                <w:iCs/>
                <w:spacing w:val="-1"/>
              </w:rPr>
              <w:t>n</w:t>
            </w:r>
            <w:r w:rsidRPr="4C281455">
              <w:rPr>
                <w:rFonts w:ascii="Times New Roman" w:eastAsia="Times New Roman" w:hAnsi="Times New Roman" w:cs="Times New Roman"/>
                <w:b/>
                <w:bCs/>
                <w:i/>
                <w:iCs/>
                <w:spacing w:val="-2"/>
              </w:rPr>
              <w:t>s</w:t>
            </w:r>
            <w:r w:rsidRPr="4C281455">
              <w:rPr>
                <w:rFonts w:ascii="Times New Roman" w:eastAsia="Times New Roman" w:hAnsi="Times New Roman" w:cs="Times New Roman"/>
                <w:b/>
                <w:bCs/>
                <w:i/>
                <w:iCs/>
              </w:rPr>
              <w:t>e:</w:t>
            </w:r>
          </w:p>
        </w:tc>
      </w:tr>
      <w:tr w:rsidR="007E0AE8" w14:paraId="7610987F" w14:textId="77777777" w:rsidTr="2A62C57B">
        <w:trPr>
          <w:trHeight w:hRule="exact" w:val="361"/>
        </w:trPr>
        <w:tc>
          <w:tcPr>
            <w:tcW w:w="3797" w:type="dxa"/>
            <w:tcBorders>
              <w:top w:val="nil"/>
              <w:left w:val="single" w:sz="5" w:space="0" w:color="000000" w:themeColor="text1"/>
              <w:bottom w:val="nil"/>
              <w:right w:val="nil"/>
            </w:tcBorders>
          </w:tcPr>
          <w:p w14:paraId="316642E5" w14:textId="77777777" w:rsidR="007E0AE8" w:rsidRDefault="007E0AE8">
            <w:pPr>
              <w:pStyle w:val="TableParagraph"/>
              <w:spacing w:before="4" w:line="110" w:lineRule="exact"/>
              <w:rPr>
                <w:sz w:val="11"/>
                <w:szCs w:val="11"/>
              </w:rPr>
            </w:pPr>
          </w:p>
          <w:p w14:paraId="3B21149F" w14:textId="77777777" w:rsidR="007E0AE8" w:rsidRDefault="00BF65B5" w:rsidP="00DF0194">
            <w:pPr>
              <w:pStyle w:val="ListParagraph"/>
              <w:numPr>
                <w:ilvl w:val="0"/>
                <w:numId w:val="82"/>
              </w:numPr>
              <w:tabs>
                <w:tab w:val="left" w:pos="1182"/>
              </w:tabs>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483" w:type="dxa"/>
            <w:tcBorders>
              <w:top w:val="nil"/>
              <w:left w:val="nil"/>
              <w:bottom w:val="nil"/>
              <w:right w:val="single" w:sz="5" w:space="0" w:color="000000" w:themeColor="text1"/>
            </w:tcBorders>
          </w:tcPr>
          <w:p w14:paraId="7F20F1E6" w14:textId="77777777" w:rsidR="007E0AE8" w:rsidRDefault="007E0AE8">
            <w:pPr>
              <w:pStyle w:val="TableParagraph"/>
              <w:spacing w:before="4" w:line="110" w:lineRule="exact"/>
              <w:rPr>
                <w:sz w:val="11"/>
                <w:szCs w:val="11"/>
              </w:rPr>
            </w:pPr>
          </w:p>
          <w:p w14:paraId="2DECF21A" w14:textId="77777777" w:rsidR="007E0AE8" w:rsidRDefault="00BF65B5" w:rsidP="00DF0194">
            <w:pPr>
              <w:pStyle w:val="ListParagraph"/>
              <w:numPr>
                <w:ilvl w:val="0"/>
                <w:numId w:val="81"/>
              </w:numPr>
              <w:tabs>
                <w:tab w:val="left" w:pos="1598"/>
              </w:tabs>
              <w:ind w:left="1598"/>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raz</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392C246C" w14:textId="77777777" w:rsidTr="2A62C57B">
        <w:trPr>
          <w:trHeight w:hRule="exact" w:val="244"/>
        </w:trPr>
        <w:tc>
          <w:tcPr>
            <w:tcW w:w="3797" w:type="dxa"/>
            <w:tcBorders>
              <w:top w:val="nil"/>
              <w:left w:val="single" w:sz="5" w:space="0" w:color="000000" w:themeColor="text1"/>
              <w:bottom w:val="nil"/>
              <w:right w:val="nil"/>
            </w:tcBorders>
          </w:tcPr>
          <w:p w14:paraId="75B74428" w14:textId="77777777" w:rsidR="007E0AE8" w:rsidRDefault="00BF65B5" w:rsidP="00DF0194">
            <w:pPr>
              <w:pStyle w:val="ListParagraph"/>
              <w:numPr>
                <w:ilvl w:val="0"/>
                <w:numId w:val="80"/>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12BEB4D6" w14:textId="77777777" w:rsidR="007E0AE8" w:rsidRDefault="00BF65B5" w:rsidP="00DF0194">
            <w:pPr>
              <w:pStyle w:val="ListParagraph"/>
              <w:numPr>
                <w:ilvl w:val="0"/>
                <w:numId w:val="79"/>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es</w:t>
            </w:r>
          </w:p>
        </w:tc>
      </w:tr>
      <w:tr w:rsidR="007E0AE8" w14:paraId="3A51BCCB" w14:textId="77777777" w:rsidTr="2A62C57B">
        <w:trPr>
          <w:trHeight w:hRule="exact" w:val="244"/>
        </w:trPr>
        <w:tc>
          <w:tcPr>
            <w:tcW w:w="3797" w:type="dxa"/>
            <w:tcBorders>
              <w:top w:val="nil"/>
              <w:left w:val="single" w:sz="5" w:space="0" w:color="000000" w:themeColor="text1"/>
              <w:bottom w:val="nil"/>
              <w:right w:val="nil"/>
            </w:tcBorders>
          </w:tcPr>
          <w:p w14:paraId="6D7E234A" w14:textId="77777777" w:rsidR="007E0AE8" w:rsidRDefault="00BF65B5" w:rsidP="00DF0194">
            <w:pPr>
              <w:pStyle w:val="ListParagraph"/>
              <w:numPr>
                <w:ilvl w:val="0"/>
                <w:numId w:val="78"/>
              </w:numPr>
              <w:tabs>
                <w:tab w:val="left" w:pos="1182"/>
              </w:tabs>
              <w:spacing w:line="227"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483" w:type="dxa"/>
            <w:tcBorders>
              <w:top w:val="nil"/>
              <w:left w:val="nil"/>
              <w:bottom w:val="nil"/>
              <w:right w:val="single" w:sz="5" w:space="0" w:color="000000" w:themeColor="text1"/>
            </w:tcBorders>
          </w:tcPr>
          <w:p w14:paraId="1B1CC8D8" w14:textId="77777777" w:rsidR="007E0AE8" w:rsidRDefault="00BF65B5" w:rsidP="00DF0194">
            <w:pPr>
              <w:pStyle w:val="ListParagraph"/>
              <w:numPr>
                <w:ilvl w:val="0"/>
                <w:numId w:val="77"/>
              </w:numPr>
              <w:tabs>
                <w:tab w:val="left" w:pos="1598"/>
              </w:tabs>
              <w:spacing w:line="227"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6AD4D51B" w14:textId="77777777" w:rsidTr="2A62C57B">
        <w:trPr>
          <w:trHeight w:hRule="exact" w:val="245"/>
        </w:trPr>
        <w:tc>
          <w:tcPr>
            <w:tcW w:w="3797" w:type="dxa"/>
            <w:tcBorders>
              <w:top w:val="nil"/>
              <w:left w:val="single" w:sz="5" w:space="0" w:color="000000" w:themeColor="text1"/>
              <w:bottom w:val="nil"/>
              <w:right w:val="nil"/>
            </w:tcBorders>
          </w:tcPr>
          <w:p w14:paraId="6CC485AB" w14:textId="77777777" w:rsidR="007E0AE8" w:rsidRDefault="00BF65B5" w:rsidP="00DF0194">
            <w:pPr>
              <w:pStyle w:val="ListParagraph"/>
              <w:numPr>
                <w:ilvl w:val="0"/>
                <w:numId w:val="76"/>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483" w:type="dxa"/>
            <w:tcBorders>
              <w:top w:val="nil"/>
              <w:left w:val="nil"/>
              <w:bottom w:val="nil"/>
              <w:right w:val="single" w:sz="5" w:space="0" w:color="000000" w:themeColor="text1"/>
            </w:tcBorders>
          </w:tcPr>
          <w:p w14:paraId="4A48EDBA" w14:textId="77777777" w:rsidR="007E0AE8" w:rsidRDefault="00BF65B5" w:rsidP="00DF0194">
            <w:pPr>
              <w:pStyle w:val="ListParagraph"/>
              <w:numPr>
                <w:ilvl w:val="0"/>
                <w:numId w:val="75"/>
              </w:numPr>
              <w:tabs>
                <w:tab w:val="left" w:pos="1598"/>
              </w:tabs>
              <w:spacing w:line="228" w:lineRule="exact"/>
              <w:ind w:left="1598"/>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61832A87" w14:textId="77777777" w:rsidTr="2A62C57B">
        <w:trPr>
          <w:trHeight w:hRule="exact" w:val="265"/>
        </w:trPr>
        <w:tc>
          <w:tcPr>
            <w:tcW w:w="8280" w:type="dxa"/>
            <w:gridSpan w:val="2"/>
            <w:tcBorders>
              <w:top w:val="nil"/>
              <w:left w:val="single" w:sz="5" w:space="0" w:color="000000" w:themeColor="text1"/>
              <w:bottom w:val="single" w:sz="5" w:space="0" w:color="000000" w:themeColor="text1"/>
              <w:right w:val="single" w:sz="5" w:space="0" w:color="000000" w:themeColor="text1"/>
            </w:tcBorders>
          </w:tcPr>
          <w:p w14:paraId="0200532A" w14:textId="77777777" w:rsidR="007E0AE8" w:rsidRDefault="00BF65B5" w:rsidP="00DF0194">
            <w:pPr>
              <w:pStyle w:val="ListParagraph"/>
              <w:numPr>
                <w:ilvl w:val="0"/>
                <w:numId w:val="74"/>
              </w:numPr>
              <w:tabs>
                <w:tab w:val="left" w:pos="1182"/>
              </w:tabs>
              <w:spacing w:line="228" w:lineRule="exact"/>
              <w:ind w:left="118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ers</w:t>
            </w:r>
          </w:p>
        </w:tc>
      </w:tr>
    </w:tbl>
    <w:p w14:paraId="000366B3" w14:textId="77777777" w:rsidR="007E0AE8" w:rsidRDefault="00BF65B5" w:rsidP="2A62C57B">
      <w:pPr>
        <w:pStyle w:val="Heading9"/>
        <w:spacing w:before="87"/>
        <w:ind w:left="327"/>
        <w:jc w:val="both"/>
        <w:rPr>
          <w:b w:val="0"/>
          <w:bCs w:val="0"/>
        </w:rPr>
      </w:pPr>
      <w:r>
        <w:rPr>
          <w:spacing w:val="-2"/>
          <w:u w:val="thick" w:color="000000"/>
        </w:rPr>
        <w:t>A</w:t>
      </w:r>
      <w:r>
        <w:rPr>
          <w:spacing w:val="1"/>
          <w:u w:val="thick" w:color="000000"/>
        </w:rPr>
        <w:t>l</w:t>
      </w:r>
      <w:r>
        <w:rPr>
          <w:u w:val="thick" w:color="000000"/>
        </w:rPr>
        <w:t>l</w:t>
      </w:r>
      <w:r>
        <w:rPr>
          <w:spacing w:val="-4"/>
          <w:u w:val="thick" w:color="000000"/>
        </w:rPr>
        <w:t xml:space="preserve"> </w:t>
      </w:r>
      <w:r>
        <w:rPr>
          <w:spacing w:val="1"/>
          <w:u w:val="thick" w:color="000000"/>
        </w:rPr>
        <w:t>l</w:t>
      </w:r>
      <w:r>
        <w:rPr>
          <w:u w:val="thick" w:color="000000"/>
        </w:rPr>
        <w:t>a</w:t>
      </w:r>
      <w:r>
        <w:rPr>
          <w:spacing w:val="-1"/>
          <w:u w:val="thick" w:color="000000"/>
        </w:rPr>
        <w:t>b</w:t>
      </w:r>
      <w:r>
        <w:rPr>
          <w:u w:val="thick" w:color="000000"/>
        </w:rPr>
        <w:t>o</w:t>
      </w:r>
      <w:r>
        <w:rPr>
          <w:spacing w:val="-3"/>
          <w:u w:val="thick" w:color="000000"/>
        </w:rPr>
        <w:t>r</w:t>
      </w:r>
      <w:r>
        <w:rPr>
          <w:u w:val="thick" w:color="000000"/>
        </w:rPr>
        <w:t>ato</w:t>
      </w:r>
      <w:r>
        <w:rPr>
          <w:spacing w:val="-3"/>
          <w:u w:val="thick" w:color="000000"/>
        </w:rPr>
        <w:t>r</w:t>
      </w:r>
      <w:r>
        <w:rPr>
          <w:u w:val="thick" w:color="000000"/>
        </w:rPr>
        <w:t>y</w:t>
      </w:r>
      <w:r>
        <w:rPr>
          <w:spacing w:val="-12"/>
          <w:u w:val="thick" w:color="000000"/>
        </w:rPr>
        <w:t xml:space="preserve"> </w:t>
      </w:r>
      <w:r>
        <w:rPr>
          <w:spacing w:val="-1"/>
          <w:u w:val="thick" w:color="000000"/>
        </w:rPr>
        <w:t>p</w:t>
      </w:r>
      <w:r>
        <w:rPr>
          <w:u w:val="thick" w:color="000000"/>
        </w:rPr>
        <w:t>e</w:t>
      </w:r>
      <w:r>
        <w:rPr>
          <w:spacing w:val="-3"/>
          <w:u w:val="thick" w:color="000000"/>
        </w:rPr>
        <w:t>r</w:t>
      </w:r>
      <w:r>
        <w:rPr>
          <w:u w:val="thick" w:color="000000"/>
        </w:rPr>
        <w:t>so</w:t>
      </w:r>
      <w:r>
        <w:rPr>
          <w:spacing w:val="-1"/>
          <w:u w:val="thick" w:color="000000"/>
        </w:rPr>
        <w:t>nn</w:t>
      </w:r>
      <w:r>
        <w:rPr>
          <w:spacing w:val="-3"/>
          <w:u w:val="thick" w:color="000000"/>
        </w:rPr>
        <w:t>e</w:t>
      </w:r>
      <w:r>
        <w:rPr>
          <w:u w:val="thick" w:color="000000"/>
        </w:rPr>
        <w:t>l</w:t>
      </w:r>
      <w:r>
        <w:rPr>
          <w:spacing w:val="-9"/>
          <w:u w:val="thick" w:color="000000"/>
        </w:rPr>
        <w:t xml:space="preserve"> </w:t>
      </w:r>
      <w:r>
        <w:rPr>
          <w:spacing w:val="-2"/>
          <w:u w:val="thick" w:color="000000"/>
        </w:rPr>
        <w:t>s</w:t>
      </w:r>
      <w:r>
        <w:rPr>
          <w:spacing w:val="-1"/>
          <w:u w:val="thick" w:color="000000"/>
        </w:rPr>
        <w:t>h</w:t>
      </w:r>
      <w:r>
        <w:rPr>
          <w:u w:val="thick" w:color="000000"/>
        </w:rPr>
        <w:t>o</w:t>
      </w:r>
      <w:r>
        <w:rPr>
          <w:spacing w:val="-1"/>
          <w:u w:val="thick" w:color="000000"/>
        </w:rPr>
        <w:t>u</w:t>
      </w:r>
      <w:r>
        <w:rPr>
          <w:spacing w:val="1"/>
          <w:u w:val="thick" w:color="000000"/>
        </w:rPr>
        <w:t>l</w:t>
      </w:r>
      <w:r>
        <w:rPr>
          <w:u w:val="thick" w:color="000000"/>
        </w:rPr>
        <w:t>d</w:t>
      </w:r>
      <w:r>
        <w:rPr>
          <w:spacing w:val="-8"/>
          <w:u w:val="thick" w:color="000000"/>
        </w:rPr>
        <w:t xml:space="preserve"> </w:t>
      </w:r>
      <w:r>
        <w:rPr>
          <w:spacing w:val="-1"/>
          <w:u w:val="thick" w:color="000000"/>
        </w:rPr>
        <w:t>kn</w:t>
      </w:r>
      <w:r>
        <w:rPr>
          <w:spacing w:val="-3"/>
          <w:u w:val="thick" w:color="000000"/>
        </w:rPr>
        <w:t>o</w:t>
      </w:r>
      <w:r>
        <w:rPr>
          <w:spacing w:val="1"/>
          <w:u w:val="thick" w:color="000000"/>
        </w:rPr>
        <w:t>w</w:t>
      </w:r>
      <w:r>
        <w:rPr>
          <w:u w:val="thick" w:color="000000"/>
        </w:rPr>
        <w:t>:</w:t>
      </w:r>
    </w:p>
    <w:p w14:paraId="1D87897E" w14:textId="77777777" w:rsidR="007E0AE8" w:rsidRPr="002410E2" w:rsidRDefault="2A62C57B" w:rsidP="0009660D">
      <w:pPr>
        <w:pStyle w:val="BodyText"/>
        <w:numPr>
          <w:ilvl w:val="0"/>
          <w:numId w:val="142"/>
        </w:numPr>
      </w:pPr>
      <w:r>
        <w:t>Where fire extinguishers are kept and how to use them - Section 3.</w:t>
      </w:r>
    </w:p>
    <w:p w14:paraId="73B25D8B" w14:textId="77777777" w:rsidR="007E0AE8" w:rsidRPr="002410E2" w:rsidRDefault="2A62C57B" w:rsidP="0009660D">
      <w:pPr>
        <w:pStyle w:val="BodyText"/>
        <w:numPr>
          <w:ilvl w:val="0"/>
          <w:numId w:val="142"/>
        </w:numPr>
      </w:pPr>
      <w:r>
        <w:t>The location, uses and limitations of the laboratory spill kit(s).</w:t>
      </w:r>
    </w:p>
    <w:p w14:paraId="1CBBA30F" w14:textId="77777777" w:rsidR="007E0AE8" w:rsidRPr="002410E2" w:rsidRDefault="2A62C57B" w:rsidP="0009660D">
      <w:pPr>
        <w:pStyle w:val="BodyText"/>
        <w:numPr>
          <w:ilvl w:val="0"/>
          <w:numId w:val="142"/>
        </w:numPr>
      </w:pPr>
      <w:r>
        <w:t>The location of first aid supplies and how to respond to an injury - Section 1.</w:t>
      </w:r>
    </w:p>
    <w:p w14:paraId="656B3490" w14:textId="77777777" w:rsidR="007E0AE8" w:rsidRPr="002410E2" w:rsidRDefault="2A62C57B" w:rsidP="0009660D">
      <w:pPr>
        <w:pStyle w:val="BodyText"/>
        <w:numPr>
          <w:ilvl w:val="0"/>
          <w:numId w:val="142"/>
        </w:numPr>
      </w:pPr>
      <w:r>
        <w:t>Emergency procedures, including Eyewash/Douse shower locations.</w:t>
      </w:r>
    </w:p>
    <w:p w14:paraId="5CCC6867" w14:textId="77777777" w:rsidR="007E0AE8" w:rsidRDefault="007E0AE8" w:rsidP="2A62C57B">
      <w:pPr>
        <w:spacing w:line="267" w:lineRule="exact"/>
        <w:jc w:val="both"/>
        <w:sectPr w:rsidR="007E0AE8">
          <w:pgSz w:w="12240" w:h="15840"/>
          <w:pgMar w:top="1740" w:right="900" w:bottom="660" w:left="940" w:header="832" w:footer="470" w:gutter="0"/>
          <w:cols w:space="720"/>
        </w:sectPr>
      </w:pPr>
    </w:p>
    <w:p w14:paraId="28CE2D6F" w14:textId="77777777" w:rsidR="007E0AE8" w:rsidRDefault="007E0AE8">
      <w:pPr>
        <w:spacing w:before="2" w:line="120" w:lineRule="exact"/>
        <w:rPr>
          <w:sz w:val="12"/>
          <w:szCs w:val="12"/>
        </w:rPr>
      </w:pPr>
    </w:p>
    <w:p w14:paraId="08B1B207" w14:textId="77777777" w:rsidR="007E0AE8" w:rsidRDefault="007E0AE8">
      <w:pPr>
        <w:spacing w:line="200" w:lineRule="exact"/>
        <w:rPr>
          <w:sz w:val="20"/>
          <w:szCs w:val="20"/>
        </w:rPr>
      </w:pPr>
    </w:p>
    <w:p w14:paraId="2E59143C" w14:textId="77777777" w:rsidR="0009660D" w:rsidRDefault="00BF65B5" w:rsidP="0009660D">
      <w:pPr>
        <w:pStyle w:val="Heading9"/>
        <w:spacing w:before="72"/>
        <w:ind w:left="320"/>
        <w:jc w:val="both"/>
        <w:rPr>
          <w:u w:val="thick" w:color="000000"/>
        </w:rPr>
      </w:pPr>
      <w:r>
        <w:rPr>
          <w:spacing w:val="-1"/>
          <w:u w:val="thick" w:color="000000"/>
        </w:rPr>
        <w:t>E</w:t>
      </w:r>
      <w:r>
        <w:rPr>
          <w:u w:val="thick" w:color="000000"/>
        </w:rPr>
        <w:t>y</w:t>
      </w:r>
      <w:r>
        <w:rPr>
          <w:spacing w:val="-3"/>
          <w:u w:val="thick" w:color="000000"/>
        </w:rPr>
        <w:t>e</w:t>
      </w:r>
      <w:r>
        <w:rPr>
          <w:spacing w:val="3"/>
          <w:u w:val="thick" w:color="000000"/>
        </w:rPr>
        <w:t>w</w:t>
      </w:r>
      <w:r>
        <w:rPr>
          <w:spacing w:val="-3"/>
          <w:u w:val="thick" w:color="000000"/>
        </w:rPr>
        <w:t>a</w:t>
      </w:r>
      <w:r>
        <w:rPr>
          <w:u w:val="thick" w:color="000000"/>
        </w:rPr>
        <w:t>s</w:t>
      </w:r>
      <w:r>
        <w:rPr>
          <w:spacing w:val="-1"/>
          <w:u w:val="thick" w:color="000000"/>
        </w:rPr>
        <w:t>h</w:t>
      </w:r>
      <w:r w:rsidR="0009660D">
        <w:rPr>
          <w:spacing w:val="-1"/>
          <w:u w:val="thick" w:color="000000"/>
        </w:rPr>
        <w:t>/Facewash</w:t>
      </w:r>
      <w:r>
        <w:rPr>
          <w:spacing w:val="1"/>
          <w:u w:val="thick" w:color="000000"/>
        </w:rPr>
        <w:t>/</w:t>
      </w:r>
      <w:r>
        <w:rPr>
          <w:spacing w:val="-1"/>
          <w:u w:val="thick" w:color="000000"/>
        </w:rPr>
        <w:t>D</w:t>
      </w:r>
      <w:r>
        <w:rPr>
          <w:spacing w:val="2"/>
          <w:u w:val="thick" w:color="000000"/>
        </w:rPr>
        <w:t>o</w:t>
      </w:r>
      <w:r>
        <w:rPr>
          <w:spacing w:val="-3"/>
          <w:u w:val="thick" w:color="000000"/>
        </w:rPr>
        <w:t>u</w:t>
      </w:r>
      <w:r>
        <w:rPr>
          <w:u w:val="thick" w:color="000000"/>
        </w:rPr>
        <w:t>se</w:t>
      </w:r>
      <w:r>
        <w:rPr>
          <w:spacing w:val="-14"/>
          <w:u w:val="thick" w:color="000000"/>
        </w:rPr>
        <w:t xml:space="preserve"> </w:t>
      </w:r>
      <w:r>
        <w:rPr>
          <w:spacing w:val="-1"/>
          <w:u w:val="thick" w:color="000000"/>
        </w:rPr>
        <w:t>Sh</w:t>
      </w:r>
      <w:r>
        <w:rPr>
          <w:spacing w:val="-3"/>
          <w:u w:val="thick" w:color="000000"/>
        </w:rPr>
        <w:t>o</w:t>
      </w:r>
      <w:r>
        <w:rPr>
          <w:spacing w:val="1"/>
          <w:u w:val="thick" w:color="000000"/>
        </w:rPr>
        <w:t>w</w:t>
      </w:r>
      <w:r>
        <w:rPr>
          <w:spacing w:val="-3"/>
          <w:u w:val="thick" w:color="000000"/>
        </w:rPr>
        <w:t>e</w:t>
      </w:r>
      <w:r>
        <w:rPr>
          <w:u w:val="thick" w:color="000000"/>
        </w:rPr>
        <w:t>rs</w:t>
      </w:r>
    </w:p>
    <w:p w14:paraId="0EFE4654" w14:textId="7F47DE8E" w:rsidR="007E0AE8" w:rsidRPr="0009660D" w:rsidRDefault="65B3DC97" w:rsidP="0009660D">
      <w:pPr>
        <w:pStyle w:val="Heading9"/>
        <w:spacing w:before="72"/>
        <w:ind w:left="319"/>
        <w:rPr>
          <w:b w:val="0"/>
          <w:bCs w:val="0"/>
        </w:rPr>
      </w:pPr>
      <w:r w:rsidRPr="0009660D">
        <w:rPr>
          <w:b w:val="0"/>
        </w:rPr>
        <w:t>An emergency eyewash/</w:t>
      </w:r>
      <w:r w:rsidR="0009660D" w:rsidRPr="0009660D">
        <w:rPr>
          <w:b w:val="0"/>
        </w:rPr>
        <w:t>facewash/</w:t>
      </w:r>
      <w:r w:rsidRPr="0009660D">
        <w:rPr>
          <w:b w:val="0"/>
        </w:rPr>
        <w:t xml:space="preserve">douse shower should be available within </w:t>
      </w:r>
      <w:r w:rsidR="007C31A9" w:rsidRPr="0009660D">
        <w:rPr>
          <w:b w:val="0"/>
        </w:rPr>
        <w:t>55</w:t>
      </w:r>
      <w:r w:rsidRPr="0009660D">
        <w:rPr>
          <w:b w:val="0"/>
        </w:rPr>
        <w:t xml:space="preserve"> feet</w:t>
      </w:r>
      <w:r w:rsidR="0009660D" w:rsidRPr="0009660D">
        <w:rPr>
          <w:b w:val="0"/>
        </w:rPr>
        <w:t xml:space="preserve"> without going through a door</w:t>
      </w:r>
      <w:r w:rsidRPr="0009660D">
        <w:rPr>
          <w:b w:val="0"/>
        </w:rPr>
        <w:t xml:space="preserve"> wherever </w:t>
      </w:r>
      <w:r w:rsidR="0009660D" w:rsidRPr="0009660D">
        <w:rPr>
          <w:b w:val="0"/>
        </w:rPr>
        <w:t xml:space="preserve">toxics and corrosives </w:t>
      </w:r>
      <w:r w:rsidRPr="0009660D">
        <w:rPr>
          <w:b w:val="0"/>
        </w:rPr>
        <w:t xml:space="preserve">are used. These may be freestanding units or eyewash units installed near laboratory sinks.  </w:t>
      </w:r>
      <w:r w:rsidR="0009660D" w:rsidRPr="0009660D">
        <w:rPr>
          <w:b w:val="0"/>
        </w:rPr>
        <w:t xml:space="preserve">Units </w:t>
      </w:r>
      <w:r w:rsidRPr="0009660D">
        <w:rPr>
          <w:b w:val="0"/>
        </w:rPr>
        <w:t>are tested by EH&amp;S. Maintain access to emergency eyewash/douse showers at all times – do not store anything around them that could impede access.</w:t>
      </w:r>
    </w:p>
    <w:p w14:paraId="4BDCABED" w14:textId="77777777" w:rsidR="007E0AE8" w:rsidRDefault="007E0AE8" w:rsidP="2A62C57B">
      <w:pPr>
        <w:spacing w:before="8" w:line="110" w:lineRule="exact"/>
        <w:jc w:val="both"/>
        <w:rPr>
          <w:sz w:val="11"/>
          <w:szCs w:val="11"/>
        </w:rPr>
      </w:pPr>
    </w:p>
    <w:p w14:paraId="6BBC91C4" w14:textId="77777777" w:rsidR="007E0AE8" w:rsidRDefault="00BF65B5" w:rsidP="2A62C57B">
      <w:pPr>
        <w:pStyle w:val="Heading9"/>
        <w:ind w:left="319"/>
        <w:jc w:val="both"/>
        <w:rPr>
          <w:b w:val="0"/>
          <w:bCs w:val="0"/>
        </w:rPr>
      </w:pPr>
      <w:r>
        <w:rPr>
          <w:spacing w:val="-1"/>
        </w:rPr>
        <w:t>Th</w:t>
      </w:r>
      <w:r>
        <w:t>e</w:t>
      </w:r>
      <w:r w:rsidRPr="2A62C57B">
        <w:t xml:space="preserve"> </w:t>
      </w:r>
      <w:r>
        <w:rPr>
          <w:spacing w:val="1"/>
        </w:rPr>
        <w:t>l</w:t>
      </w:r>
      <w:r>
        <w:t>oc</w:t>
      </w:r>
      <w:r>
        <w:rPr>
          <w:spacing w:val="-3"/>
        </w:rPr>
        <w:t>a</w:t>
      </w:r>
      <w:r>
        <w:t>t</w:t>
      </w:r>
      <w:r>
        <w:rPr>
          <w:spacing w:val="1"/>
        </w:rPr>
        <w:t>i</w:t>
      </w:r>
      <w:r>
        <w:t>on</w:t>
      </w:r>
      <w:r w:rsidRPr="2A62C57B">
        <w:t xml:space="preserve"> </w:t>
      </w:r>
      <w:r>
        <w:rPr>
          <w:spacing w:val="-3"/>
        </w:rPr>
        <w:t>o</w:t>
      </w:r>
      <w:r>
        <w:t>f</w:t>
      </w:r>
      <w:r w:rsidRPr="2A62C57B">
        <w:t xml:space="preserve"> </w:t>
      </w:r>
      <w:r>
        <w:t>em</w:t>
      </w:r>
      <w:r>
        <w:rPr>
          <w:spacing w:val="-3"/>
        </w:rPr>
        <w:t>e</w:t>
      </w:r>
      <w:r>
        <w:t>rge</w:t>
      </w:r>
      <w:r>
        <w:rPr>
          <w:spacing w:val="-1"/>
        </w:rPr>
        <w:t>n</w:t>
      </w:r>
      <w:r>
        <w:rPr>
          <w:spacing w:val="-2"/>
        </w:rPr>
        <w:t>c</w:t>
      </w:r>
      <w:r>
        <w:t>y</w:t>
      </w:r>
      <w:r w:rsidRPr="2A62C57B">
        <w:t xml:space="preserve"> </w:t>
      </w:r>
      <w:r>
        <w:t>ey</w:t>
      </w:r>
      <w:r>
        <w:rPr>
          <w:spacing w:val="-3"/>
        </w:rPr>
        <w:t>e</w:t>
      </w:r>
      <w:r>
        <w:rPr>
          <w:spacing w:val="1"/>
        </w:rPr>
        <w:t>w</w:t>
      </w:r>
      <w:r>
        <w:t>as</w:t>
      </w:r>
      <w:r>
        <w:rPr>
          <w:spacing w:val="-3"/>
        </w:rPr>
        <w:t>h</w:t>
      </w:r>
      <w:r w:rsidRPr="2A62C57B">
        <w:t>/</w:t>
      </w:r>
      <w:r>
        <w:rPr>
          <w:spacing w:val="-1"/>
        </w:rPr>
        <w:t>d</w:t>
      </w:r>
      <w:r>
        <w:t>o</w:t>
      </w:r>
      <w:r>
        <w:rPr>
          <w:spacing w:val="-3"/>
        </w:rPr>
        <w:t>u</w:t>
      </w:r>
      <w:r>
        <w:t>se</w:t>
      </w:r>
      <w:r w:rsidRPr="2A62C57B">
        <w:t xml:space="preserve"> </w:t>
      </w:r>
      <w:r>
        <w:t>s</w:t>
      </w:r>
      <w:r>
        <w:rPr>
          <w:spacing w:val="-1"/>
        </w:rPr>
        <w:t>h</w:t>
      </w:r>
      <w:r>
        <w:rPr>
          <w:spacing w:val="-3"/>
        </w:rPr>
        <w:t>o</w:t>
      </w:r>
      <w:r>
        <w:rPr>
          <w:spacing w:val="1"/>
        </w:rPr>
        <w:t>w</w:t>
      </w:r>
      <w:r>
        <w:t>e</w:t>
      </w:r>
      <w:r>
        <w:rPr>
          <w:spacing w:val="-3"/>
        </w:rPr>
        <w:t>r</w:t>
      </w:r>
      <w:r>
        <w:t>s</w:t>
      </w:r>
      <w:r w:rsidRPr="2A62C57B">
        <w:t xml:space="preserve"> </w:t>
      </w:r>
      <w:r>
        <w:t>s</w:t>
      </w:r>
      <w:r>
        <w:rPr>
          <w:spacing w:val="-1"/>
        </w:rPr>
        <w:t>h</w:t>
      </w:r>
      <w:r>
        <w:t>o</w:t>
      </w:r>
      <w:r>
        <w:rPr>
          <w:spacing w:val="-1"/>
        </w:rPr>
        <w:t>u</w:t>
      </w:r>
      <w:r>
        <w:rPr>
          <w:spacing w:val="1"/>
        </w:rPr>
        <w:t>l</w:t>
      </w:r>
      <w:r>
        <w:t>d</w:t>
      </w:r>
      <w:r w:rsidRPr="2A62C57B">
        <w:t xml:space="preserve"> </w:t>
      </w:r>
      <w:r>
        <w:rPr>
          <w:spacing w:val="-1"/>
        </w:rPr>
        <w:t>b</w:t>
      </w:r>
      <w:r>
        <w:t>e</w:t>
      </w:r>
      <w:r w:rsidRPr="2A62C57B">
        <w:t xml:space="preserve"> </w:t>
      </w:r>
      <w:r>
        <w:rPr>
          <w:spacing w:val="1"/>
        </w:rPr>
        <w:t>i</w:t>
      </w:r>
      <w:r>
        <w:rPr>
          <w:spacing w:val="-3"/>
        </w:rPr>
        <w:t>n</w:t>
      </w:r>
      <w:r>
        <w:t>c</w:t>
      </w:r>
      <w:r>
        <w:rPr>
          <w:spacing w:val="1"/>
        </w:rPr>
        <w:t>l</w:t>
      </w:r>
      <w:r>
        <w:rPr>
          <w:spacing w:val="-1"/>
        </w:rPr>
        <w:t>u</w:t>
      </w:r>
      <w:r>
        <w:rPr>
          <w:spacing w:val="-3"/>
        </w:rPr>
        <w:t>d</w:t>
      </w:r>
      <w:r>
        <w:t>ed</w:t>
      </w:r>
      <w:r w:rsidRPr="2A62C57B">
        <w:t xml:space="preserve"> </w:t>
      </w:r>
      <w:r>
        <w:rPr>
          <w:spacing w:val="1"/>
        </w:rPr>
        <w:t>i</w:t>
      </w:r>
      <w:r>
        <w:t>n</w:t>
      </w:r>
      <w:r w:rsidRPr="2A62C57B">
        <w:t xml:space="preserve"> </w:t>
      </w:r>
      <w:r>
        <w:t>t</w:t>
      </w:r>
      <w:r>
        <w:rPr>
          <w:spacing w:val="-1"/>
        </w:rPr>
        <w:t>h</w:t>
      </w:r>
      <w:r>
        <w:t>e</w:t>
      </w:r>
      <w:r w:rsidRPr="2A62C57B">
        <w:t xml:space="preserve"> </w:t>
      </w:r>
      <w:r>
        <w:rPr>
          <w:spacing w:val="-1"/>
        </w:rPr>
        <w:t>LSPS.</w:t>
      </w:r>
    </w:p>
    <w:p w14:paraId="05E9B78B" w14:textId="77777777" w:rsidR="003B7EC2" w:rsidRDefault="003B7EC2" w:rsidP="2A62C57B">
      <w:pPr>
        <w:pStyle w:val="Heading6"/>
        <w:ind w:left="327"/>
        <w:jc w:val="both"/>
        <w:rPr>
          <w:rFonts w:asciiTheme="minorHAnsi" w:eastAsiaTheme="minorHAnsi" w:hAnsiTheme="minorHAnsi"/>
          <w:b w:val="0"/>
          <w:bCs w:val="0"/>
          <w:sz w:val="26"/>
          <w:szCs w:val="26"/>
        </w:rPr>
      </w:pPr>
      <w:bookmarkStart w:id="114" w:name="_TOC_250000"/>
    </w:p>
    <w:p w14:paraId="3C96D2EB" w14:textId="77777777" w:rsidR="007E0AE8" w:rsidRDefault="00BF65B5" w:rsidP="003B7EC2">
      <w:pPr>
        <w:pStyle w:val="Heading6"/>
        <w:ind w:left="288"/>
        <w:jc w:val="both"/>
        <w:rPr>
          <w:b w:val="0"/>
          <w:bCs w:val="0"/>
        </w:rPr>
      </w:pPr>
      <w:r>
        <w:rPr>
          <w:u w:val="thick" w:color="000000"/>
        </w:rPr>
        <w:t>Labo</w:t>
      </w:r>
      <w:r>
        <w:rPr>
          <w:spacing w:val="-1"/>
          <w:u w:val="thick" w:color="000000"/>
        </w:rPr>
        <w:t>r</w:t>
      </w:r>
      <w:r>
        <w:rPr>
          <w:u w:val="thick" w:color="000000"/>
        </w:rPr>
        <w:t>a</w:t>
      </w:r>
      <w:r>
        <w:rPr>
          <w:spacing w:val="-1"/>
          <w:u w:val="thick" w:color="000000"/>
        </w:rPr>
        <w:t>t</w:t>
      </w:r>
      <w:r>
        <w:rPr>
          <w:u w:val="thick" w:color="000000"/>
        </w:rPr>
        <w:t>o</w:t>
      </w:r>
      <w:r>
        <w:rPr>
          <w:spacing w:val="-1"/>
          <w:u w:val="thick" w:color="000000"/>
        </w:rPr>
        <w:t>r</w:t>
      </w:r>
      <w:r>
        <w:rPr>
          <w:u w:val="thick" w:color="000000"/>
        </w:rPr>
        <w:t>y</w:t>
      </w:r>
      <w:r>
        <w:rPr>
          <w:spacing w:val="-12"/>
          <w:u w:val="thick" w:color="000000"/>
        </w:rPr>
        <w:t xml:space="preserve"> </w:t>
      </w:r>
      <w:r>
        <w:rPr>
          <w:u w:val="thick" w:color="000000"/>
        </w:rPr>
        <w:t>S</w:t>
      </w:r>
      <w:r>
        <w:rPr>
          <w:spacing w:val="-1"/>
          <w:u w:val="thick" w:color="000000"/>
        </w:rPr>
        <w:t>c</w:t>
      </w:r>
      <w:r>
        <w:rPr>
          <w:u w:val="thick" w:color="000000"/>
        </w:rPr>
        <w:t>ale</w:t>
      </w:r>
      <w:r>
        <w:rPr>
          <w:spacing w:val="-9"/>
          <w:u w:val="thick" w:color="000000"/>
        </w:rPr>
        <w:t xml:space="preserve"> </w:t>
      </w:r>
      <w:r>
        <w:rPr>
          <w:spacing w:val="-1"/>
          <w:u w:val="thick" w:color="000000"/>
        </w:rPr>
        <w:t>C</w:t>
      </w:r>
      <w:r>
        <w:rPr>
          <w:spacing w:val="3"/>
          <w:u w:val="thick" w:color="000000"/>
        </w:rPr>
        <w:t>h</w:t>
      </w:r>
      <w:r>
        <w:rPr>
          <w:spacing w:val="-1"/>
          <w:u w:val="thick" w:color="000000"/>
        </w:rPr>
        <w:t>em</w:t>
      </w:r>
      <w:r>
        <w:rPr>
          <w:u w:val="thick" w:color="000000"/>
        </w:rPr>
        <w:t>i</w:t>
      </w:r>
      <w:r>
        <w:rPr>
          <w:spacing w:val="-1"/>
          <w:u w:val="thick" w:color="000000"/>
        </w:rPr>
        <w:t>c</w:t>
      </w:r>
      <w:r>
        <w:rPr>
          <w:u w:val="thick" w:color="000000"/>
        </w:rPr>
        <w:t>al</w:t>
      </w:r>
      <w:r>
        <w:rPr>
          <w:spacing w:val="-12"/>
          <w:u w:val="thick" w:color="000000"/>
        </w:rPr>
        <w:t xml:space="preserve"> </w:t>
      </w:r>
      <w:r>
        <w:rPr>
          <w:u w:val="thick" w:color="000000"/>
        </w:rPr>
        <w:t>Spill</w:t>
      </w:r>
      <w:r>
        <w:rPr>
          <w:spacing w:val="-8"/>
          <w:u w:val="thick" w:color="000000"/>
        </w:rPr>
        <w:t xml:space="preserve"> </w:t>
      </w:r>
      <w:r>
        <w:rPr>
          <w:u w:val="thick" w:color="000000"/>
        </w:rPr>
        <w:t>Ki</w:t>
      </w:r>
      <w:r>
        <w:rPr>
          <w:spacing w:val="-1"/>
          <w:u w:val="thick" w:color="000000"/>
        </w:rPr>
        <w:t>t</w:t>
      </w:r>
      <w:r>
        <w:rPr>
          <w:u w:val="thick" w:color="000000"/>
        </w:rPr>
        <w:t>s</w:t>
      </w:r>
      <w:bookmarkEnd w:id="114"/>
    </w:p>
    <w:p w14:paraId="012644A9" w14:textId="1D14B529" w:rsidR="007E0AE8" w:rsidRPr="002410E2" w:rsidRDefault="0009660D" w:rsidP="0009660D">
      <w:pPr>
        <w:pStyle w:val="BodyText"/>
      </w:pPr>
      <w:r>
        <w:t xml:space="preserve"> </w:t>
      </w:r>
      <w:r w:rsidR="65B3DC97">
        <w:t xml:space="preserve">Spills can occur wherever chemicals are used. Laboratory personnel can clean up small, incidental spills of hazardous </w:t>
      </w:r>
      <w:r>
        <w:t xml:space="preserve">    </w:t>
      </w:r>
      <w:r w:rsidR="65B3DC97">
        <w:t>chemicals if they feel comfortable doing so, and if they have the proper equipment and supplies located in the laboratory.</w:t>
      </w:r>
    </w:p>
    <w:p w14:paraId="3424BF38" w14:textId="77777777" w:rsidR="007E0AE8" w:rsidRDefault="00BF65B5" w:rsidP="2A62C57B">
      <w:pPr>
        <w:spacing w:before="65" w:line="238" w:lineRule="auto"/>
        <w:ind w:left="1068" w:right="1984" w:hanging="1"/>
      </w:pPr>
      <w:r w:rsidRPr="2A62C57B">
        <w:rPr>
          <w:b/>
          <w:bCs/>
          <w:i/>
          <w:iCs/>
          <w:spacing w:val="-1"/>
        </w:rPr>
        <w:t>P</w:t>
      </w:r>
      <w:r w:rsidRPr="2A62C57B">
        <w:rPr>
          <w:b/>
          <w:bCs/>
          <w:i/>
          <w:iCs/>
        </w:rPr>
        <w:t>r</w:t>
      </w:r>
      <w:r w:rsidRPr="2A62C57B">
        <w:rPr>
          <w:b/>
          <w:bCs/>
          <w:i/>
          <w:iCs/>
          <w:spacing w:val="1"/>
        </w:rPr>
        <w:t>i</w:t>
      </w:r>
      <w:r w:rsidRPr="2A62C57B">
        <w:rPr>
          <w:b/>
          <w:bCs/>
          <w:i/>
          <w:iCs/>
        </w:rPr>
        <w:t>or</w:t>
      </w:r>
      <w:r w:rsidRPr="2A62C57B">
        <w:rPr>
          <w:b/>
          <w:bCs/>
          <w:i/>
          <w:iCs/>
          <w:spacing w:val="19"/>
        </w:rPr>
        <w:t xml:space="preserve"> </w:t>
      </w:r>
      <w:r w:rsidRPr="2A62C57B">
        <w:rPr>
          <w:b/>
          <w:bCs/>
          <w:i/>
          <w:iCs/>
          <w:spacing w:val="1"/>
        </w:rPr>
        <w:t>t</w:t>
      </w:r>
      <w:r w:rsidRPr="2A62C57B">
        <w:rPr>
          <w:b/>
          <w:bCs/>
          <w:i/>
          <w:iCs/>
        </w:rPr>
        <w:t>o</w:t>
      </w:r>
      <w:r w:rsidRPr="2A62C57B">
        <w:rPr>
          <w:b/>
          <w:bCs/>
          <w:i/>
          <w:iCs/>
          <w:spacing w:val="24"/>
        </w:rPr>
        <w:t xml:space="preserve"> </w:t>
      </w:r>
      <w:r w:rsidRPr="2A62C57B">
        <w:rPr>
          <w:b/>
          <w:bCs/>
          <w:i/>
          <w:iCs/>
        </w:rPr>
        <w:t>re</w:t>
      </w:r>
      <w:r w:rsidRPr="2A62C57B">
        <w:rPr>
          <w:b/>
          <w:bCs/>
          <w:i/>
          <w:iCs/>
          <w:spacing w:val="-2"/>
        </w:rPr>
        <w:t>s</w:t>
      </w:r>
      <w:r w:rsidRPr="2A62C57B">
        <w:rPr>
          <w:b/>
          <w:bCs/>
          <w:i/>
          <w:iCs/>
        </w:rPr>
        <w:t>po</w:t>
      </w:r>
      <w:r w:rsidRPr="2A62C57B">
        <w:rPr>
          <w:b/>
          <w:bCs/>
          <w:i/>
          <w:iCs/>
          <w:spacing w:val="-1"/>
        </w:rPr>
        <w:t>n</w:t>
      </w:r>
      <w:r w:rsidRPr="2A62C57B">
        <w:rPr>
          <w:b/>
          <w:bCs/>
          <w:i/>
          <w:iCs/>
        </w:rPr>
        <w:t>d</w:t>
      </w:r>
      <w:r w:rsidRPr="2A62C57B">
        <w:rPr>
          <w:b/>
          <w:bCs/>
          <w:i/>
          <w:iCs/>
          <w:spacing w:val="1"/>
        </w:rPr>
        <w:t>i</w:t>
      </w:r>
      <w:r w:rsidRPr="2A62C57B">
        <w:rPr>
          <w:b/>
          <w:bCs/>
          <w:i/>
          <w:iCs/>
          <w:spacing w:val="-3"/>
        </w:rPr>
        <w:t>n</w:t>
      </w:r>
      <w:r w:rsidRPr="2A62C57B">
        <w:rPr>
          <w:b/>
          <w:bCs/>
          <w:i/>
          <w:iCs/>
        </w:rPr>
        <w:t>g</w:t>
      </w:r>
      <w:r w:rsidRPr="2A62C57B">
        <w:rPr>
          <w:b/>
          <w:bCs/>
          <w:i/>
          <w:iCs/>
          <w:spacing w:val="17"/>
        </w:rPr>
        <w:t xml:space="preserve"> </w:t>
      </w:r>
      <w:r w:rsidRPr="2A62C57B">
        <w:rPr>
          <w:b/>
          <w:bCs/>
          <w:i/>
          <w:iCs/>
          <w:spacing w:val="-2"/>
        </w:rPr>
        <w:t>t</w:t>
      </w:r>
      <w:r w:rsidRPr="2A62C57B">
        <w:rPr>
          <w:b/>
          <w:bCs/>
          <w:i/>
          <w:iCs/>
        </w:rPr>
        <w:t>o</w:t>
      </w:r>
      <w:r w:rsidRPr="2A62C57B">
        <w:rPr>
          <w:b/>
          <w:bCs/>
          <w:i/>
          <w:iCs/>
          <w:spacing w:val="24"/>
        </w:rPr>
        <w:t xml:space="preserve"> </w:t>
      </w:r>
      <w:r w:rsidRPr="2A62C57B">
        <w:rPr>
          <w:b/>
          <w:bCs/>
          <w:i/>
          <w:iCs/>
        </w:rPr>
        <w:t>a</w:t>
      </w:r>
      <w:r w:rsidRPr="2A62C57B">
        <w:rPr>
          <w:b/>
          <w:bCs/>
          <w:i/>
          <w:iCs/>
          <w:spacing w:val="-3"/>
        </w:rPr>
        <w:t>n</w:t>
      </w:r>
      <w:r w:rsidRPr="2A62C57B">
        <w:rPr>
          <w:b/>
          <w:bCs/>
          <w:i/>
          <w:iCs/>
        </w:rPr>
        <w:t>y</w:t>
      </w:r>
      <w:r w:rsidRPr="2A62C57B">
        <w:rPr>
          <w:b/>
          <w:bCs/>
          <w:i/>
          <w:iCs/>
          <w:spacing w:val="24"/>
        </w:rPr>
        <w:t xml:space="preserve"> </w:t>
      </w:r>
      <w:r w:rsidRPr="2A62C57B">
        <w:rPr>
          <w:b/>
          <w:bCs/>
          <w:i/>
          <w:iCs/>
        </w:rPr>
        <w:t>sp</w:t>
      </w:r>
      <w:r w:rsidRPr="2A62C57B">
        <w:rPr>
          <w:b/>
          <w:bCs/>
          <w:i/>
          <w:iCs/>
          <w:spacing w:val="-2"/>
        </w:rPr>
        <w:t>i</w:t>
      </w:r>
      <w:r w:rsidRPr="2A62C57B">
        <w:rPr>
          <w:b/>
          <w:bCs/>
          <w:i/>
          <w:iCs/>
          <w:spacing w:val="1"/>
        </w:rPr>
        <w:t>ll</w:t>
      </w:r>
      <w:r w:rsidRPr="2A62C57B">
        <w:rPr>
          <w:b/>
          <w:bCs/>
          <w:i/>
          <w:iCs/>
        </w:rPr>
        <w:t>,</w:t>
      </w:r>
      <w:r w:rsidRPr="2A62C57B">
        <w:rPr>
          <w:b/>
          <w:bCs/>
          <w:i/>
          <w:iCs/>
          <w:spacing w:val="21"/>
        </w:rPr>
        <w:t xml:space="preserve"> </w:t>
      </w:r>
      <w:r w:rsidRPr="2A62C57B">
        <w:rPr>
          <w:b/>
          <w:bCs/>
          <w:i/>
          <w:iCs/>
          <w:spacing w:val="-2"/>
        </w:rPr>
        <w:t>l</w:t>
      </w:r>
      <w:r w:rsidRPr="2A62C57B">
        <w:rPr>
          <w:b/>
          <w:bCs/>
          <w:i/>
          <w:iCs/>
        </w:rPr>
        <w:t>abor</w:t>
      </w:r>
      <w:r w:rsidRPr="2A62C57B">
        <w:rPr>
          <w:b/>
          <w:bCs/>
          <w:i/>
          <w:iCs/>
          <w:spacing w:val="-3"/>
        </w:rPr>
        <w:t>a</w:t>
      </w:r>
      <w:r w:rsidRPr="2A62C57B">
        <w:rPr>
          <w:b/>
          <w:bCs/>
          <w:i/>
          <w:iCs/>
          <w:spacing w:val="1"/>
        </w:rPr>
        <w:t>t</w:t>
      </w:r>
      <w:r w:rsidRPr="2A62C57B">
        <w:rPr>
          <w:b/>
          <w:bCs/>
          <w:i/>
          <w:iCs/>
        </w:rPr>
        <w:t>o</w:t>
      </w:r>
      <w:r w:rsidRPr="2A62C57B">
        <w:rPr>
          <w:b/>
          <w:bCs/>
          <w:i/>
          <w:iCs/>
          <w:spacing w:val="-2"/>
        </w:rPr>
        <w:t>r</w:t>
      </w:r>
      <w:r w:rsidRPr="2A62C57B">
        <w:rPr>
          <w:b/>
          <w:bCs/>
          <w:i/>
          <w:iCs/>
        </w:rPr>
        <w:t>y</w:t>
      </w:r>
      <w:r w:rsidRPr="2A62C57B">
        <w:rPr>
          <w:b/>
          <w:bCs/>
          <w:i/>
          <w:iCs/>
          <w:spacing w:val="19"/>
        </w:rPr>
        <w:t xml:space="preserve"> </w:t>
      </w:r>
      <w:r w:rsidRPr="2A62C57B">
        <w:rPr>
          <w:b/>
          <w:bCs/>
          <w:i/>
          <w:iCs/>
          <w:spacing w:val="-3"/>
        </w:rPr>
        <w:t>p</w:t>
      </w:r>
      <w:r w:rsidRPr="2A62C57B">
        <w:rPr>
          <w:b/>
          <w:bCs/>
          <w:i/>
          <w:iCs/>
        </w:rPr>
        <w:t>erso</w:t>
      </w:r>
      <w:r w:rsidRPr="2A62C57B">
        <w:rPr>
          <w:b/>
          <w:bCs/>
          <w:i/>
          <w:iCs/>
          <w:spacing w:val="-1"/>
        </w:rPr>
        <w:t>n</w:t>
      </w:r>
      <w:r w:rsidRPr="2A62C57B">
        <w:rPr>
          <w:b/>
          <w:bCs/>
          <w:i/>
          <w:iCs/>
          <w:spacing w:val="-3"/>
        </w:rPr>
        <w:t>n</w:t>
      </w:r>
      <w:r w:rsidRPr="2A62C57B">
        <w:rPr>
          <w:b/>
          <w:bCs/>
          <w:i/>
          <w:iCs/>
        </w:rPr>
        <w:t>el</w:t>
      </w:r>
      <w:r w:rsidRPr="2A62C57B">
        <w:rPr>
          <w:b/>
          <w:bCs/>
          <w:i/>
          <w:iCs/>
          <w:spacing w:val="17"/>
        </w:rPr>
        <w:t xml:space="preserve"> </w:t>
      </w:r>
      <w:r w:rsidRPr="2A62C57B">
        <w:rPr>
          <w:b/>
          <w:bCs/>
          <w:i/>
          <w:iCs/>
        </w:rPr>
        <w:t>s</w:t>
      </w:r>
      <w:r w:rsidRPr="2A62C57B">
        <w:rPr>
          <w:b/>
          <w:bCs/>
          <w:i/>
          <w:iCs/>
          <w:spacing w:val="-1"/>
        </w:rPr>
        <w:t>h</w:t>
      </w:r>
      <w:r w:rsidRPr="2A62C57B">
        <w:rPr>
          <w:b/>
          <w:bCs/>
          <w:i/>
          <w:iCs/>
        </w:rPr>
        <w:t>o</w:t>
      </w:r>
      <w:r w:rsidRPr="2A62C57B">
        <w:rPr>
          <w:b/>
          <w:bCs/>
          <w:i/>
          <w:iCs/>
          <w:spacing w:val="-1"/>
        </w:rPr>
        <w:t>u</w:t>
      </w:r>
      <w:r w:rsidRPr="2A62C57B">
        <w:rPr>
          <w:b/>
          <w:bCs/>
          <w:i/>
          <w:iCs/>
          <w:spacing w:val="-2"/>
        </w:rPr>
        <w:t>l</w:t>
      </w:r>
      <w:r w:rsidRPr="2A62C57B">
        <w:rPr>
          <w:b/>
          <w:bCs/>
          <w:i/>
          <w:iCs/>
        </w:rPr>
        <w:t>d</w:t>
      </w:r>
      <w:r w:rsidRPr="2A62C57B">
        <w:rPr>
          <w:b/>
          <w:bCs/>
          <w:i/>
          <w:iCs/>
          <w:spacing w:val="22"/>
        </w:rPr>
        <w:t xml:space="preserve"> </w:t>
      </w:r>
      <w:r w:rsidRPr="2A62C57B">
        <w:rPr>
          <w:b/>
          <w:bCs/>
          <w:i/>
          <w:iCs/>
        </w:rPr>
        <w:t>be</w:t>
      </w:r>
      <w:r w:rsidRPr="2A62C57B">
        <w:rPr>
          <w:b/>
          <w:bCs/>
          <w:i/>
          <w:iCs/>
          <w:spacing w:val="24"/>
        </w:rPr>
        <w:t xml:space="preserve"> </w:t>
      </w:r>
      <w:r w:rsidRPr="2A62C57B">
        <w:rPr>
          <w:b/>
          <w:bCs/>
          <w:i/>
          <w:iCs/>
          <w:spacing w:val="1"/>
        </w:rPr>
        <w:t>t</w:t>
      </w:r>
      <w:r w:rsidRPr="2A62C57B">
        <w:rPr>
          <w:b/>
          <w:bCs/>
          <w:i/>
          <w:iCs/>
          <w:spacing w:val="-1"/>
        </w:rPr>
        <w:t>h</w:t>
      </w:r>
      <w:r w:rsidRPr="2A62C57B">
        <w:rPr>
          <w:b/>
          <w:bCs/>
          <w:i/>
          <w:iCs/>
          <w:spacing w:val="-3"/>
        </w:rPr>
        <w:t>o</w:t>
      </w:r>
      <w:r w:rsidRPr="2A62C57B">
        <w:rPr>
          <w:b/>
          <w:bCs/>
          <w:i/>
          <w:iCs/>
        </w:rPr>
        <w:t>ro</w:t>
      </w:r>
      <w:r w:rsidRPr="2A62C57B">
        <w:rPr>
          <w:b/>
          <w:bCs/>
          <w:i/>
          <w:iCs/>
          <w:spacing w:val="-1"/>
        </w:rPr>
        <w:t>u</w:t>
      </w:r>
      <w:r w:rsidRPr="2A62C57B">
        <w:rPr>
          <w:b/>
          <w:bCs/>
          <w:i/>
          <w:iCs/>
        </w:rPr>
        <w:t>g</w:t>
      </w:r>
      <w:r w:rsidRPr="2A62C57B">
        <w:rPr>
          <w:b/>
          <w:bCs/>
          <w:i/>
          <w:iCs/>
          <w:spacing w:val="-3"/>
        </w:rPr>
        <w:t>h</w:t>
      </w:r>
      <w:r w:rsidRPr="2A62C57B">
        <w:rPr>
          <w:b/>
          <w:bCs/>
          <w:i/>
          <w:iCs/>
          <w:spacing w:val="1"/>
        </w:rPr>
        <w:t>l</w:t>
      </w:r>
      <w:r w:rsidRPr="2A62C57B">
        <w:rPr>
          <w:b/>
          <w:bCs/>
          <w:i/>
          <w:iCs/>
        </w:rPr>
        <w:t>y</w:t>
      </w:r>
      <w:r w:rsidRPr="2A62C57B">
        <w:rPr>
          <w:b/>
          <w:bCs/>
          <w:i/>
          <w:iCs/>
          <w:spacing w:val="14"/>
        </w:rPr>
        <w:t xml:space="preserve"> </w:t>
      </w:r>
      <w:r w:rsidRPr="2A62C57B">
        <w:rPr>
          <w:b/>
          <w:bCs/>
          <w:i/>
          <w:iCs/>
          <w:spacing w:val="-2"/>
        </w:rPr>
        <w:t>f</w:t>
      </w:r>
      <w:r w:rsidRPr="2A62C57B">
        <w:rPr>
          <w:b/>
          <w:bCs/>
          <w:i/>
          <w:iCs/>
          <w:spacing w:val="-3"/>
        </w:rPr>
        <w:t>a</w:t>
      </w:r>
      <w:r w:rsidRPr="2A62C57B">
        <w:rPr>
          <w:b/>
          <w:bCs/>
          <w:i/>
          <w:iCs/>
          <w:spacing w:val="3"/>
        </w:rPr>
        <w:t>m</w:t>
      </w:r>
      <w:r w:rsidRPr="2A62C57B">
        <w:rPr>
          <w:b/>
          <w:bCs/>
          <w:i/>
          <w:iCs/>
          <w:spacing w:val="-2"/>
        </w:rPr>
        <w:t>i</w:t>
      </w:r>
      <w:r w:rsidRPr="2A62C57B">
        <w:rPr>
          <w:b/>
          <w:bCs/>
          <w:i/>
          <w:iCs/>
          <w:spacing w:val="1"/>
        </w:rPr>
        <w:t>l</w:t>
      </w:r>
      <w:r w:rsidRPr="2A62C57B">
        <w:rPr>
          <w:b/>
          <w:bCs/>
          <w:i/>
          <w:iCs/>
          <w:spacing w:val="-2"/>
        </w:rPr>
        <w:t>i</w:t>
      </w:r>
      <w:r w:rsidRPr="2A62C57B">
        <w:rPr>
          <w:b/>
          <w:bCs/>
          <w:i/>
          <w:iCs/>
          <w:spacing w:val="-3"/>
        </w:rPr>
        <w:t>a</w:t>
      </w:r>
      <w:r w:rsidRPr="2A62C57B">
        <w:rPr>
          <w:b/>
          <w:bCs/>
          <w:i/>
          <w:iCs/>
        </w:rPr>
        <w:t xml:space="preserve">r </w:t>
      </w:r>
      <w:r w:rsidRPr="2A62C57B">
        <w:rPr>
          <w:b/>
          <w:bCs/>
          <w:i/>
          <w:iCs/>
          <w:spacing w:val="-1"/>
        </w:rPr>
        <w:t>w</w:t>
      </w:r>
      <w:r w:rsidRPr="2A62C57B">
        <w:rPr>
          <w:b/>
          <w:bCs/>
          <w:i/>
          <w:iCs/>
          <w:spacing w:val="1"/>
        </w:rPr>
        <w:t>it</w:t>
      </w:r>
      <w:r w:rsidRPr="2A62C57B">
        <w:rPr>
          <w:b/>
          <w:bCs/>
          <w:i/>
          <w:iCs/>
        </w:rPr>
        <w:t>h</w:t>
      </w:r>
      <w:r w:rsidRPr="2A62C57B">
        <w:rPr>
          <w:b/>
          <w:bCs/>
          <w:i/>
          <w:iCs/>
          <w:spacing w:val="23"/>
        </w:rPr>
        <w:t xml:space="preserve"> </w:t>
      </w:r>
      <w:r w:rsidRPr="2A62C57B">
        <w:rPr>
          <w:b/>
          <w:bCs/>
          <w:i/>
          <w:iCs/>
          <w:spacing w:val="1"/>
        </w:rPr>
        <w:t>t</w:t>
      </w:r>
      <w:r w:rsidRPr="2A62C57B">
        <w:rPr>
          <w:b/>
          <w:bCs/>
          <w:i/>
          <w:iCs/>
          <w:spacing w:val="-3"/>
        </w:rPr>
        <w:t>h</w:t>
      </w:r>
      <w:r w:rsidRPr="2A62C57B">
        <w:rPr>
          <w:b/>
          <w:bCs/>
          <w:i/>
          <w:iCs/>
        </w:rPr>
        <w:t>e</w:t>
      </w:r>
      <w:r w:rsidRPr="2A62C57B">
        <w:rPr>
          <w:b/>
          <w:bCs/>
          <w:i/>
          <w:iCs/>
          <w:spacing w:val="17"/>
        </w:rPr>
        <w:t xml:space="preserve"> </w:t>
      </w:r>
      <w:r w:rsidRPr="2A62C57B">
        <w:rPr>
          <w:b/>
          <w:bCs/>
          <w:i/>
          <w:iCs/>
          <w:spacing w:val="-1"/>
        </w:rPr>
        <w:t>h</w:t>
      </w:r>
      <w:r w:rsidRPr="2A62C57B">
        <w:rPr>
          <w:b/>
          <w:bCs/>
          <w:i/>
          <w:iCs/>
        </w:rPr>
        <w:t>az</w:t>
      </w:r>
      <w:r w:rsidRPr="2A62C57B">
        <w:rPr>
          <w:b/>
          <w:bCs/>
          <w:i/>
          <w:iCs/>
          <w:spacing w:val="-3"/>
        </w:rPr>
        <w:t>a</w:t>
      </w:r>
      <w:r w:rsidRPr="2A62C57B">
        <w:rPr>
          <w:b/>
          <w:bCs/>
          <w:i/>
          <w:iCs/>
        </w:rPr>
        <w:t>rds</w:t>
      </w:r>
      <w:r w:rsidRPr="2A62C57B">
        <w:rPr>
          <w:b/>
          <w:bCs/>
          <w:i/>
          <w:iCs/>
          <w:spacing w:val="39"/>
        </w:rPr>
        <w:t xml:space="preserve"> </w:t>
      </w:r>
      <w:r w:rsidRPr="2A62C57B">
        <w:rPr>
          <w:b/>
          <w:bCs/>
          <w:i/>
          <w:iCs/>
          <w:spacing w:val="1"/>
        </w:rPr>
        <w:t>i</w:t>
      </w:r>
      <w:r w:rsidRPr="2A62C57B">
        <w:rPr>
          <w:b/>
          <w:bCs/>
          <w:i/>
          <w:iCs/>
          <w:spacing w:val="-1"/>
        </w:rPr>
        <w:t>n</w:t>
      </w:r>
      <w:r w:rsidRPr="2A62C57B">
        <w:rPr>
          <w:b/>
          <w:bCs/>
          <w:i/>
          <w:iCs/>
        </w:rPr>
        <w:t>v</w:t>
      </w:r>
      <w:r w:rsidRPr="2A62C57B">
        <w:rPr>
          <w:b/>
          <w:bCs/>
          <w:i/>
          <w:iCs/>
          <w:spacing w:val="-3"/>
        </w:rPr>
        <w:t>o</w:t>
      </w:r>
      <w:r w:rsidRPr="2A62C57B">
        <w:rPr>
          <w:b/>
          <w:bCs/>
          <w:i/>
          <w:iCs/>
          <w:spacing w:val="1"/>
        </w:rPr>
        <w:t>l</w:t>
      </w:r>
      <w:r w:rsidRPr="2A62C57B">
        <w:rPr>
          <w:b/>
          <w:bCs/>
          <w:i/>
          <w:iCs/>
        </w:rPr>
        <w:t>ved.</w:t>
      </w:r>
      <w:r w:rsidRPr="2A62C57B">
        <w:rPr>
          <w:b/>
          <w:bCs/>
          <w:i/>
          <w:iCs/>
          <w:spacing w:val="31"/>
        </w:rPr>
        <w:t xml:space="preserve"> </w:t>
      </w:r>
      <w:r w:rsidRPr="2A62C57B">
        <w:rPr>
          <w:b/>
          <w:bCs/>
          <w:i/>
          <w:iCs/>
          <w:spacing w:val="-1"/>
        </w:rPr>
        <w:t>Th</w:t>
      </w:r>
      <w:r w:rsidRPr="2A62C57B">
        <w:rPr>
          <w:b/>
          <w:bCs/>
          <w:i/>
          <w:iCs/>
          <w:spacing w:val="1"/>
        </w:rPr>
        <w:t>i</w:t>
      </w:r>
      <w:r w:rsidRPr="2A62C57B">
        <w:rPr>
          <w:b/>
          <w:bCs/>
          <w:i/>
          <w:iCs/>
        </w:rPr>
        <w:t>s</w:t>
      </w:r>
      <w:r w:rsidRPr="2A62C57B">
        <w:rPr>
          <w:b/>
          <w:bCs/>
          <w:i/>
          <w:iCs/>
          <w:spacing w:val="44"/>
        </w:rPr>
        <w:t xml:space="preserve"> </w:t>
      </w:r>
      <w:r w:rsidRPr="2A62C57B">
        <w:rPr>
          <w:b/>
          <w:bCs/>
          <w:i/>
          <w:iCs/>
          <w:spacing w:val="1"/>
        </w:rPr>
        <w:t>i</w:t>
      </w:r>
      <w:r w:rsidRPr="2A62C57B">
        <w:rPr>
          <w:b/>
          <w:bCs/>
          <w:i/>
          <w:iCs/>
          <w:spacing w:val="-3"/>
        </w:rPr>
        <w:t>n</w:t>
      </w:r>
      <w:r w:rsidRPr="2A62C57B">
        <w:rPr>
          <w:b/>
          <w:bCs/>
          <w:i/>
          <w:iCs/>
        </w:rPr>
        <w:t>fo</w:t>
      </w:r>
      <w:r w:rsidRPr="2A62C57B">
        <w:rPr>
          <w:b/>
          <w:bCs/>
          <w:i/>
          <w:iCs/>
          <w:spacing w:val="-2"/>
        </w:rPr>
        <w:t>r</w:t>
      </w:r>
      <w:r w:rsidRPr="2A62C57B">
        <w:rPr>
          <w:b/>
          <w:bCs/>
          <w:i/>
          <w:iCs/>
          <w:spacing w:val="1"/>
        </w:rPr>
        <w:t>m</w:t>
      </w:r>
      <w:r w:rsidRPr="2A62C57B">
        <w:rPr>
          <w:b/>
          <w:bCs/>
          <w:i/>
          <w:iCs/>
          <w:spacing w:val="-3"/>
        </w:rPr>
        <w:t>a</w:t>
      </w:r>
      <w:r w:rsidRPr="2A62C57B">
        <w:rPr>
          <w:b/>
          <w:bCs/>
          <w:i/>
          <w:iCs/>
          <w:spacing w:val="1"/>
        </w:rPr>
        <w:t>ti</w:t>
      </w:r>
      <w:r w:rsidRPr="2A62C57B">
        <w:rPr>
          <w:b/>
          <w:bCs/>
          <w:i/>
          <w:iCs/>
        </w:rPr>
        <w:t>on</w:t>
      </w:r>
      <w:r w:rsidRPr="2A62C57B">
        <w:rPr>
          <w:b/>
          <w:bCs/>
          <w:i/>
          <w:iCs/>
          <w:spacing w:val="35"/>
        </w:rPr>
        <w:t xml:space="preserve"> </w:t>
      </w:r>
      <w:r w:rsidRPr="2A62C57B">
        <w:rPr>
          <w:b/>
          <w:bCs/>
          <w:i/>
          <w:iCs/>
        </w:rPr>
        <w:t>s</w:t>
      </w:r>
      <w:r w:rsidRPr="2A62C57B">
        <w:rPr>
          <w:b/>
          <w:bCs/>
          <w:i/>
          <w:iCs/>
          <w:spacing w:val="-1"/>
        </w:rPr>
        <w:t>h</w:t>
      </w:r>
      <w:r w:rsidRPr="2A62C57B">
        <w:rPr>
          <w:b/>
          <w:bCs/>
          <w:i/>
          <w:iCs/>
        </w:rPr>
        <w:t>o</w:t>
      </w:r>
      <w:r w:rsidRPr="2A62C57B">
        <w:rPr>
          <w:b/>
          <w:bCs/>
          <w:i/>
          <w:iCs/>
          <w:spacing w:val="-3"/>
        </w:rPr>
        <w:t>u</w:t>
      </w:r>
      <w:r w:rsidRPr="2A62C57B">
        <w:rPr>
          <w:b/>
          <w:bCs/>
          <w:i/>
          <w:iCs/>
          <w:spacing w:val="-2"/>
        </w:rPr>
        <w:t>l</w:t>
      </w:r>
      <w:r w:rsidRPr="2A62C57B">
        <w:rPr>
          <w:b/>
          <w:bCs/>
          <w:i/>
          <w:iCs/>
        </w:rPr>
        <w:t>d</w:t>
      </w:r>
      <w:r w:rsidRPr="2A62C57B">
        <w:rPr>
          <w:b/>
          <w:bCs/>
          <w:i/>
          <w:iCs/>
          <w:spacing w:val="43"/>
        </w:rPr>
        <w:t xml:space="preserve"> </w:t>
      </w:r>
      <w:r w:rsidRPr="2A62C57B">
        <w:rPr>
          <w:b/>
          <w:bCs/>
          <w:i/>
          <w:iCs/>
        </w:rPr>
        <w:t>be</w:t>
      </w:r>
      <w:r w:rsidRPr="2A62C57B">
        <w:rPr>
          <w:b/>
          <w:bCs/>
          <w:i/>
          <w:iCs/>
          <w:spacing w:val="46"/>
        </w:rPr>
        <w:t xml:space="preserve"> </w:t>
      </w:r>
      <w:r w:rsidRPr="2A62C57B">
        <w:rPr>
          <w:b/>
          <w:bCs/>
          <w:i/>
          <w:iCs/>
          <w:spacing w:val="1"/>
        </w:rPr>
        <w:t>i</w:t>
      </w:r>
      <w:r w:rsidRPr="2A62C57B">
        <w:rPr>
          <w:b/>
          <w:bCs/>
          <w:i/>
          <w:iCs/>
          <w:spacing w:val="-3"/>
        </w:rPr>
        <w:t>n</w:t>
      </w:r>
      <w:r w:rsidRPr="2A62C57B">
        <w:rPr>
          <w:b/>
          <w:bCs/>
          <w:i/>
          <w:iCs/>
        </w:rPr>
        <w:t>c</w:t>
      </w:r>
      <w:r w:rsidRPr="2A62C57B">
        <w:rPr>
          <w:b/>
          <w:bCs/>
          <w:i/>
          <w:iCs/>
          <w:spacing w:val="1"/>
        </w:rPr>
        <w:t>l</w:t>
      </w:r>
      <w:r w:rsidRPr="2A62C57B">
        <w:rPr>
          <w:b/>
          <w:bCs/>
          <w:i/>
          <w:iCs/>
          <w:spacing w:val="-3"/>
        </w:rPr>
        <w:t>u</w:t>
      </w:r>
      <w:r w:rsidRPr="2A62C57B">
        <w:rPr>
          <w:b/>
          <w:bCs/>
          <w:i/>
          <w:iCs/>
        </w:rPr>
        <w:t>ded</w:t>
      </w:r>
      <w:r w:rsidRPr="2A62C57B">
        <w:rPr>
          <w:b/>
          <w:bCs/>
          <w:i/>
          <w:iCs/>
          <w:spacing w:val="38"/>
        </w:rPr>
        <w:t xml:space="preserve"> </w:t>
      </w:r>
      <w:r w:rsidRPr="2A62C57B">
        <w:rPr>
          <w:b/>
          <w:bCs/>
          <w:i/>
          <w:iCs/>
          <w:spacing w:val="1"/>
        </w:rPr>
        <w:t>i</w:t>
      </w:r>
      <w:r w:rsidRPr="2A62C57B">
        <w:rPr>
          <w:b/>
          <w:bCs/>
          <w:i/>
          <w:iCs/>
        </w:rPr>
        <w:t>n</w:t>
      </w:r>
      <w:r w:rsidRPr="2A62C57B">
        <w:rPr>
          <w:b/>
          <w:bCs/>
          <w:i/>
          <w:iCs/>
          <w:spacing w:val="45"/>
        </w:rPr>
        <w:t xml:space="preserve"> </w:t>
      </w:r>
      <w:r w:rsidRPr="2A62C57B">
        <w:rPr>
          <w:b/>
          <w:bCs/>
          <w:i/>
          <w:iCs/>
          <w:spacing w:val="1"/>
        </w:rPr>
        <w:t>t</w:t>
      </w:r>
      <w:r w:rsidRPr="2A62C57B">
        <w:rPr>
          <w:b/>
          <w:bCs/>
          <w:i/>
          <w:iCs/>
          <w:spacing w:val="-1"/>
        </w:rPr>
        <w:t>h</w:t>
      </w:r>
      <w:r w:rsidRPr="2A62C57B">
        <w:rPr>
          <w:b/>
          <w:bCs/>
          <w:i/>
          <w:iCs/>
        </w:rPr>
        <w:t>e</w:t>
      </w:r>
      <w:r w:rsidRPr="2A62C57B">
        <w:rPr>
          <w:b/>
          <w:bCs/>
          <w:i/>
          <w:iCs/>
          <w:spacing w:val="41"/>
        </w:rPr>
        <w:t xml:space="preserve"> </w:t>
      </w:r>
      <w:r w:rsidRPr="2A62C57B">
        <w:rPr>
          <w:b/>
          <w:bCs/>
          <w:i/>
          <w:iCs/>
          <w:spacing w:val="1"/>
        </w:rPr>
        <w:t>l</w:t>
      </w:r>
      <w:r w:rsidRPr="2A62C57B">
        <w:rPr>
          <w:b/>
          <w:bCs/>
          <w:i/>
          <w:iCs/>
        </w:rPr>
        <w:t>ab</w:t>
      </w:r>
      <w:r w:rsidRPr="2A62C57B">
        <w:rPr>
          <w:b/>
          <w:bCs/>
          <w:i/>
          <w:iCs/>
          <w:spacing w:val="-3"/>
        </w:rPr>
        <w:t>o</w:t>
      </w:r>
      <w:r w:rsidRPr="2A62C57B">
        <w:rPr>
          <w:b/>
          <w:bCs/>
          <w:i/>
          <w:iCs/>
        </w:rPr>
        <w:t>ra</w:t>
      </w:r>
      <w:r w:rsidRPr="2A62C57B">
        <w:rPr>
          <w:b/>
          <w:bCs/>
          <w:i/>
          <w:iCs/>
          <w:spacing w:val="1"/>
        </w:rPr>
        <w:t>t</w:t>
      </w:r>
      <w:r w:rsidRPr="2A62C57B">
        <w:rPr>
          <w:b/>
          <w:bCs/>
          <w:i/>
          <w:iCs/>
          <w:spacing w:val="-3"/>
        </w:rPr>
        <w:t>o</w:t>
      </w:r>
      <w:r w:rsidRPr="2A62C57B">
        <w:rPr>
          <w:b/>
          <w:bCs/>
          <w:i/>
          <w:iCs/>
          <w:spacing w:val="-2"/>
        </w:rPr>
        <w:t>r</w:t>
      </w:r>
      <w:r w:rsidRPr="2A62C57B">
        <w:rPr>
          <w:b/>
          <w:bCs/>
          <w:i/>
          <w:iCs/>
        </w:rPr>
        <w:t>y pro</w:t>
      </w:r>
      <w:r w:rsidRPr="2A62C57B">
        <w:rPr>
          <w:b/>
          <w:bCs/>
          <w:i/>
          <w:iCs/>
          <w:spacing w:val="-2"/>
        </w:rPr>
        <w:t>c</w:t>
      </w:r>
      <w:r w:rsidRPr="2A62C57B">
        <w:rPr>
          <w:b/>
          <w:bCs/>
          <w:i/>
          <w:iCs/>
        </w:rPr>
        <w:t>ed</w:t>
      </w:r>
      <w:r w:rsidRPr="2A62C57B">
        <w:rPr>
          <w:b/>
          <w:bCs/>
          <w:i/>
          <w:iCs/>
          <w:spacing w:val="-1"/>
        </w:rPr>
        <w:t>u</w:t>
      </w:r>
      <w:r w:rsidRPr="2A62C57B">
        <w:rPr>
          <w:b/>
          <w:bCs/>
          <w:i/>
          <w:iCs/>
          <w:spacing w:val="-2"/>
        </w:rPr>
        <w:t>r</w:t>
      </w:r>
      <w:r w:rsidRPr="2A62C57B">
        <w:rPr>
          <w:b/>
          <w:bCs/>
          <w:i/>
          <w:iCs/>
        </w:rPr>
        <w:t>es</w:t>
      </w:r>
      <w:r w:rsidRPr="2A62C57B">
        <w:rPr>
          <w:b/>
          <w:bCs/>
          <w:i/>
          <w:iCs/>
          <w:spacing w:val="5"/>
        </w:rPr>
        <w:t xml:space="preserve"> </w:t>
      </w:r>
      <w:r w:rsidRPr="2A62C57B">
        <w:rPr>
          <w:b/>
          <w:bCs/>
          <w:i/>
          <w:iCs/>
        </w:rPr>
        <w:t>or</w:t>
      </w:r>
      <w:r w:rsidRPr="2A62C57B">
        <w:rPr>
          <w:b/>
          <w:bCs/>
          <w:i/>
          <w:iCs/>
          <w:spacing w:val="15"/>
        </w:rPr>
        <w:t xml:space="preserve"> </w:t>
      </w:r>
      <w:r w:rsidRPr="2A62C57B">
        <w:rPr>
          <w:b/>
          <w:bCs/>
          <w:i/>
          <w:iCs/>
          <w:spacing w:val="-3"/>
        </w:rPr>
        <w:t>a</w:t>
      </w:r>
      <w:r w:rsidRPr="2A62C57B">
        <w:rPr>
          <w:b/>
          <w:bCs/>
          <w:i/>
          <w:iCs/>
        </w:rPr>
        <w:t>s</w:t>
      </w:r>
      <w:r w:rsidRPr="2A62C57B">
        <w:rPr>
          <w:b/>
          <w:bCs/>
          <w:i/>
          <w:iCs/>
          <w:spacing w:val="15"/>
        </w:rPr>
        <w:t xml:space="preserve"> </w:t>
      </w:r>
      <w:r w:rsidRPr="2A62C57B">
        <w:rPr>
          <w:b/>
          <w:bCs/>
          <w:i/>
          <w:iCs/>
        </w:rPr>
        <w:t>a</w:t>
      </w:r>
      <w:r w:rsidRPr="2A62C57B">
        <w:rPr>
          <w:b/>
          <w:bCs/>
          <w:i/>
          <w:iCs/>
          <w:spacing w:val="36"/>
        </w:rPr>
        <w:t xml:space="preserve"> </w:t>
      </w:r>
      <w:r w:rsidRPr="2A62C57B">
        <w:rPr>
          <w:b/>
          <w:bCs/>
          <w:i/>
          <w:iCs/>
        </w:rPr>
        <w:t>sa</w:t>
      </w:r>
      <w:r w:rsidRPr="2A62C57B">
        <w:rPr>
          <w:b/>
          <w:bCs/>
          <w:i/>
          <w:iCs/>
          <w:spacing w:val="-2"/>
        </w:rPr>
        <w:t>f</w:t>
      </w:r>
      <w:r w:rsidRPr="2A62C57B">
        <w:rPr>
          <w:b/>
          <w:bCs/>
          <w:i/>
          <w:iCs/>
        </w:rPr>
        <w:t>e</w:t>
      </w:r>
      <w:r w:rsidRPr="2A62C57B">
        <w:rPr>
          <w:b/>
          <w:bCs/>
          <w:i/>
          <w:iCs/>
          <w:spacing w:val="-2"/>
        </w:rPr>
        <w:t>t</w:t>
      </w:r>
      <w:r w:rsidRPr="2A62C57B">
        <w:rPr>
          <w:b/>
          <w:bCs/>
          <w:i/>
          <w:iCs/>
        </w:rPr>
        <w:t>y</w:t>
      </w:r>
      <w:r w:rsidRPr="2A62C57B">
        <w:rPr>
          <w:b/>
          <w:bCs/>
          <w:i/>
          <w:iCs/>
          <w:spacing w:val="38"/>
        </w:rPr>
        <w:t xml:space="preserve"> </w:t>
      </w:r>
      <w:r w:rsidRPr="2A62C57B">
        <w:rPr>
          <w:b/>
          <w:bCs/>
          <w:i/>
          <w:iCs/>
          <w:spacing w:val="-1"/>
        </w:rPr>
        <w:t>SOP</w:t>
      </w:r>
      <w:r w:rsidRPr="2A62C57B">
        <w:rPr>
          <w:b/>
          <w:bCs/>
          <w:i/>
          <w:iCs/>
        </w:rPr>
        <w:t>.</w:t>
      </w:r>
      <w:r w:rsidRPr="2A62C57B">
        <w:rPr>
          <w:b/>
          <w:bCs/>
          <w:i/>
          <w:iCs/>
          <w:spacing w:val="31"/>
        </w:rPr>
        <w:t xml:space="preserve"> </w:t>
      </w:r>
      <w:r w:rsidRPr="2A62C57B">
        <w:rPr>
          <w:b/>
          <w:bCs/>
          <w:i/>
          <w:iCs/>
          <w:spacing w:val="-1"/>
        </w:rPr>
        <w:t>L</w:t>
      </w:r>
      <w:r w:rsidRPr="2A62C57B">
        <w:rPr>
          <w:b/>
          <w:bCs/>
          <w:i/>
          <w:iCs/>
        </w:rPr>
        <w:t>abora</w:t>
      </w:r>
      <w:r w:rsidRPr="2A62C57B">
        <w:rPr>
          <w:b/>
          <w:bCs/>
          <w:i/>
          <w:iCs/>
          <w:spacing w:val="-2"/>
        </w:rPr>
        <w:t>t</w:t>
      </w:r>
      <w:r w:rsidRPr="2A62C57B">
        <w:rPr>
          <w:b/>
          <w:bCs/>
          <w:i/>
          <w:iCs/>
        </w:rPr>
        <w:t>ory</w:t>
      </w:r>
      <w:r w:rsidRPr="2A62C57B">
        <w:rPr>
          <w:b/>
          <w:bCs/>
          <w:i/>
          <w:iCs/>
          <w:spacing w:val="34"/>
        </w:rPr>
        <w:t xml:space="preserve"> </w:t>
      </w:r>
      <w:r w:rsidRPr="2A62C57B">
        <w:rPr>
          <w:b/>
          <w:bCs/>
          <w:i/>
          <w:iCs/>
          <w:spacing w:val="-3"/>
        </w:rPr>
        <w:t>e</w:t>
      </w:r>
      <w:r w:rsidRPr="2A62C57B">
        <w:rPr>
          <w:b/>
          <w:bCs/>
          <w:i/>
          <w:iCs/>
          <w:spacing w:val="1"/>
        </w:rPr>
        <w:t>m</w:t>
      </w:r>
      <w:r w:rsidRPr="2A62C57B">
        <w:rPr>
          <w:b/>
          <w:bCs/>
          <w:i/>
          <w:iCs/>
          <w:spacing w:val="-3"/>
        </w:rPr>
        <w:t>p</w:t>
      </w:r>
      <w:r w:rsidRPr="2A62C57B">
        <w:rPr>
          <w:b/>
          <w:bCs/>
          <w:i/>
          <w:iCs/>
          <w:spacing w:val="-2"/>
        </w:rPr>
        <w:t>l</w:t>
      </w:r>
      <w:r w:rsidRPr="2A62C57B">
        <w:rPr>
          <w:b/>
          <w:bCs/>
          <w:i/>
          <w:iCs/>
        </w:rPr>
        <w:t>oyees</w:t>
      </w:r>
      <w:r w:rsidRPr="2A62C57B">
        <w:rPr>
          <w:b/>
          <w:bCs/>
          <w:i/>
          <w:iCs/>
          <w:spacing w:val="34"/>
        </w:rPr>
        <w:t xml:space="preserve"> </w:t>
      </w:r>
      <w:r w:rsidRPr="2A62C57B">
        <w:rPr>
          <w:b/>
          <w:bCs/>
          <w:i/>
          <w:iCs/>
        </w:rPr>
        <w:t>s</w:t>
      </w:r>
      <w:r w:rsidRPr="2A62C57B">
        <w:rPr>
          <w:b/>
          <w:bCs/>
          <w:i/>
          <w:iCs/>
          <w:spacing w:val="-1"/>
        </w:rPr>
        <w:t>h</w:t>
      </w:r>
      <w:r w:rsidRPr="2A62C57B">
        <w:rPr>
          <w:b/>
          <w:bCs/>
          <w:i/>
          <w:iCs/>
        </w:rPr>
        <w:t>o</w:t>
      </w:r>
      <w:r w:rsidRPr="2A62C57B">
        <w:rPr>
          <w:b/>
          <w:bCs/>
          <w:i/>
          <w:iCs/>
          <w:spacing w:val="-1"/>
        </w:rPr>
        <w:t>u</w:t>
      </w:r>
      <w:r w:rsidRPr="2A62C57B">
        <w:rPr>
          <w:b/>
          <w:bCs/>
          <w:i/>
          <w:iCs/>
          <w:spacing w:val="1"/>
        </w:rPr>
        <w:t>l</w:t>
      </w:r>
      <w:r w:rsidRPr="2A62C57B">
        <w:rPr>
          <w:b/>
          <w:bCs/>
          <w:i/>
          <w:iCs/>
        </w:rPr>
        <w:t>d</w:t>
      </w:r>
      <w:r w:rsidRPr="2A62C57B">
        <w:rPr>
          <w:b/>
          <w:bCs/>
          <w:i/>
          <w:iCs/>
          <w:spacing w:val="36"/>
        </w:rPr>
        <w:t xml:space="preserve"> </w:t>
      </w:r>
      <w:r w:rsidRPr="2A62C57B">
        <w:rPr>
          <w:b/>
          <w:bCs/>
          <w:i/>
          <w:iCs/>
        </w:rPr>
        <w:t>o</w:t>
      </w:r>
      <w:r w:rsidRPr="2A62C57B">
        <w:rPr>
          <w:b/>
          <w:bCs/>
          <w:i/>
          <w:iCs/>
          <w:spacing w:val="-1"/>
        </w:rPr>
        <w:t>n</w:t>
      </w:r>
      <w:r w:rsidRPr="2A62C57B">
        <w:rPr>
          <w:b/>
          <w:bCs/>
          <w:i/>
          <w:iCs/>
          <w:spacing w:val="1"/>
        </w:rPr>
        <w:t>l</w:t>
      </w:r>
      <w:r w:rsidRPr="2A62C57B">
        <w:rPr>
          <w:b/>
          <w:bCs/>
          <w:i/>
          <w:iCs/>
        </w:rPr>
        <w:t>y</w:t>
      </w:r>
      <w:r w:rsidRPr="2A62C57B">
        <w:rPr>
          <w:b/>
          <w:bCs/>
          <w:i/>
          <w:iCs/>
          <w:spacing w:val="39"/>
        </w:rPr>
        <w:t xml:space="preserve"> </w:t>
      </w:r>
      <w:r w:rsidRPr="2A62C57B">
        <w:rPr>
          <w:b/>
          <w:bCs/>
          <w:i/>
          <w:iCs/>
          <w:spacing w:val="-1"/>
        </w:rPr>
        <w:t>h</w:t>
      </w:r>
      <w:r w:rsidRPr="2A62C57B">
        <w:rPr>
          <w:b/>
          <w:bCs/>
          <w:i/>
          <w:iCs/>
        </w:rPr>
        <w:t>a</w:t>
      </w:r>
      <w:r w:rsidRPr="2A62C57B">
        <w:rPr>
          <w:b/>
          <w:bCs/>
          <w:i/>
          <w:iCs/>
          <w:spacing w:val="-1"/>
        </w:rPr>
        <w:t>n</w:t>
      </w:r>
      <w:r w:rsidRPr="2A62C57B">
        <w:rPr>
          <w:b/>
          <w:bCs/>
          <w:i/>
          <w:iCs/>
        </w:rPr>
        <w:t>d</w:t>
      </w:r>
      <w:r w:rsidRPr="2A62C57B">
        <w:rPr>
          <w:b/>
          <w:bCs/>
          <w:i/>
          <w:iCs/>
          <w:spacing w:val="1"/>
        </w:rPr>
        <w:t>l</w:t>
      </w:r>
      <w:r w:rsidRPr="2A62C57B">
        <w:rPr>
          <w:b/>
          <w:bCs/>
          <w:i/>
          <w:iCs/>
        </w:rPr>
        <w:t>e</w:t>
      </w:r>
      <w:r w:rsidRPr="2A62C57B">
        <w:rPr>
          <w:b/>
          <w:bCs/>
          <w:i/>
          <w:iCs/>
          <w:spacing w:val="36"/>
        </w:rPr>
        <w:t xml:space="preserve"> </w:t>
      </w:r>
      <w:r w:rsidRPr="2A62C57B">
        <w:rPr>
          <w:b/>
          <w:bCs/>
          <w:i/>
          <w:iCs/>
          <w:spacing w:val="-2"/>
        </w:rPr>
        <w:t>s</w:t>
      </w:r>
      <w:r w:rsidRPr="2A62C57B">
        <w:rPr>
          <w:b/>
          <w:bCs/>
          <w:i/>
          <w:iCs/>
          <w:spacing w:val="3"/>
        </w:rPr>
        <w:t>m</w:t>
      </w:r>
      <w:r w:rsidRPr="2A62C57B">
        <w:rPr>
          <w:b/>
          <w:bCs/>
          <w:i/>
          <w:iCs/>
          <w:spacing w:val="-3"/>
        </w:rPr>
        <w:t>a</w:t>
      </w:r>
      <w:r w:rsidRPr="2A62C57B">
        <w:rPr>
          <w:b/>
          <w:bCs/>
          <w:i/>
          <w:iCs/>
          <w:spacing w:val="1"/>
        </w:rPr>
        <w:t>l</w:t>
      </w:r>
      <w:r w:rsidRPr="2A62C57B">
        <w:rPr>
          <w:b/>
          <w:bCs/>
          <w:i/>
          <w:iCs/>
          <w:spacing w:val="-2"/>
        </w:rPr>
        <w:t>l</w:t>
      </w:r>
      <w:r w:rsidRPr="2A62C57B">
        <w:rPr>
          <w:b/>
          <w:bCs/>
          <w:i/>
          <w:iCs/>
        </w:rPr>
        <w:t xml:space="preserve">, </w:t>
      </w:r>
      <w:r w:rsidRPr="2A62C57B">
        <w:rPr>
          <w:b/>
          <w:bCs/>
          <w:i/>
          <w:iCs/>
          <w:spacing w:val="1"/>
        </w:rPr>
        <w:t>i</w:t>
      </w:r>
      <w:r w:rsidRPr="2A62C57B">
        <w:rPr>
          <w:b/>
          <w:bCs/>
          <w:i/>
          <w:iCs/>
          <w:spacing w:val="-1"/>
        </w:rPr>
        <w:t>n</w:t>
      </w:r>
      <w:r w:rsidRPr="2A62C57B">
        <w:rPr>
          <w:b/>
          <w:bCs/>
          <w:i/>
          <w:iCs/>
        </w:rPr>
        <w:t>c</w:t>
      </w:r>
      <w:r w:rsidRPr="2A62C57B">
        <w:rPr>
          <w:b/>
          <w:bCs/>
          <w:i/>
          <w:iCs/>
          <w:spacing w:val="-2"/>
        </w:rPr>
        <w:t>i</w:t>
      </w:r>
      <w:r w:rsidRPr="2A62C57B">
        <w:rPr>
          <w:b/>
          <w:bCs/>
          <w:i/>
          <w:iCs/>
        </w:rPr>
        <w:t>de</w:t>
      </w:r>
      <w:r w:rsidRPr="2A62C57B">
        <w:rPr>
          <w:b/>
          <w:bCs/>
          <w:i/>
          <w:iCs/>
          <w:spacing w:val="-1"/>
        </w:rPr>
        <w:t>n</w:t>
      </w:r>
      <w:r w:rsidRPr="2A62C57B">
        <w:rPr>
          <w:b/>
          <w:bCs/>
          <w:i/>
          <w:iCs/>
          <w:spacing w:val="-2"/>
        </w:rPr>
        <w:t>t</w:t>
      </w:r>
      <w:r w:rsidRPr="2A62C57B">
        <w:rPr>
          <w:b/>
          <w:bCs/>
          <w:i/>
          <w:iCs/>
        </w:rPr>
        <w:t>al</w:t>
      </w:r>
      <w:r w:rsidRPr="2A62C57B">
        <w:rPr>
          <w:b/>
          <w:bCs/>
          <w:i/>
          <w:iCs/>
          <w:spacing w:val="27"/>
        </w:rPr>
        <w:t xml:space="preserve"> </w:t>
      </w:r>
      <w:r w:rsidRPr="2A62C57B">
        <w:rPr>
          <w:b/>
          <w:bCs/>
          <w:i/>
          <w:iCs/>
        </w:rPr>
        <w:t>sp</w:t>
      </w:r>
      <w:r w:rsidRPr="2A62C57B">
        <w:rPr>
          <w:b/>
          <w:bCs/>
          <w:i/>
          <w:iCs/>
          <w:spacing w:val="-2"/>
        </w:rPr>
        <w:t>i</w:t>
      </w:r>
      <w:r w:rsidRPr="2A62C57B">
        <w:rPr>
          <w:b/>
          <w:bCs/>
          <w:i/>
          <w:iCs/>
          <w:spacing w:val="1"/>
        </w:rPr>
        <w:t>l</w:t>
      </w:r>
      <w:r w:rsidRPr="2A62C57B">
        <w:rPr>
          <w:b/>
          <w:bCs/>
          <w:i/>
          <w:iCs/>
          <w:spacing w:val="-2"/>
        </w:rPr>
        <w:t>l</w:t>
      </w:r>
      <w:r w:rsidRPr="2A62C57B">
        <w:rPr>
          <w:b/>
          <w:bCs/>
          <w:i/>
          <w:iCs/>
        </w:rPr>
        <w:t>s</w:t>
      </w:r>
      <w:r w:rsidRPr="2A62C57B">
        <w:rPr>
          <w:b/>
          <w:bCs/>
          <w:i/>
          <w:iCs/>
          <w:spacing w:val="34"/>
        </w:rPr>
        <w:t xml:space="preserve"> </w:t>
      </w:r>
      <w:r w:rsidRPr="2A62C57B">
        <w:rPr>
          <w:b/>
          <w:bCs/>
          <w:i/>
          <w:iCs/>
        </w:rPr>
        <w:t>a</w:t>
      </w:r>
      <w:r w:rsidRPr="2A62C57B">
        <w:rPr>
          <w:b/>
          <w:bCs/>
          <w:i/>
          <w:iCs/>
          <w:spacing w:val="-1"/>
        </w:rPr>
        <w:t>n</w:t>
      </w:r>
      <w:r w:rsidRPr="2A62C57B">
        <w:rPr>
          <w:b/>
          <w:bCs/>
          <w:i/>
          <w:iCs/>
        </w:rPr>
        <w:t>d</w:t>
      </w:r>
      <w:r w:rsidRPr="2A62C57B">
        <w:rPr>
          <w:b/>
          <w:bCs/>
          <w:i/>
          <w:iCs/>
          <w:spacing w:val="33"/>
        </w:rPr>
        <w:t xml:space="preserve"> </w:t>
      </w:r>
      <w:r w:rsidRPr="2A62C57B">
        <w:rPr>
          <w:b/>
          <w:bCs/>
          <w:i/>
          <w:iCs/>
        </w:rPr>
        <w:t>s</w:t>
      </w:r>
      <w:r w:rsidRPr="2A62C57B">
        <w:rPr>
          <w:b/>
          <w:bCs/>
          <w:i/>
          <w:iCs/>
          <w:spacing w:val="-3"/>
        </w:rPr>
        <w:t>h</w:t>
      </w:r>
      <w:r w:rsidRPr="2A62C57B">
        <w:rPr>
          <w:b/>
          <w:bCs/>
          <w:i/>
          <w:iCs/>
        </w:rPr>
        <w:t>o</w:t>
      </w:r>
      <w:r w:rsidRPr="2A62C57B">
        <w:rPr>
          <w:b/>
          <w:bCs/>
          <w:i/>
          <w:iCs/>
          <w:spacing w:val="-3"/>
        </w:rPr>
        <w:t>u</w:t>
      </w:r>
      <w:r w:rsidRPr="2A62C57B">
        <w:rPr>
          <w:b/>
          <w:bCs/>
          <w:i/>
          <w:iCs/>
          <w:spacing w:val="1"/>
        </w:rPr>
        <w:t>l</w:t>
      </w:r>
      <w:r w:rsidRPr="2A62C57B">
        <w:rPr>
          <w:b/>
          <w:bCs/>
          <w:i/>
          <w:iCs/>
        </w:rPr>
        <w:t>d</w:t>
      </w:r>
      <w:r w:rsidRPr="2A62C57B">
        <w:rPr>
          <w:b/>
          <w:bCs/>
          <w:i/>
          <w:iCs/>
          <w:spacing w:val="31"/>
        </w:rPr>
        <w:t xml:space="preserve"> </w:t>
      </w:r>
      <w:r w:rsidRPr="2A62C57B">
        <w:rPr>
          <w:b/>
          <w:bCs/>
          <w:i/>
          <w:iCs/>
          <w:spacing w:val="-1"/>
        </w:rPr>
        <w:t>n</w:t>
      </w:r>
      <w:r w:rsidRPr="2A62C57B">
        <w:rPr>
          <w:b/>
          <w:bCs/>
          <w:i/>
          <w:iCs/>
        </w:rPr>
        <w:t>e</w:t>
      </w:r>
      <w:r w:rsidRPr="2A62C57B">
        <w:rPr>
          <w:b/>
          <w:bCs/>
          <w:i/>
          <w:iCs/>
          <w:spacing w:val="-3"/>
        </w:rPr>
        <w:t>v</w:t>
      </w:r>
      <w:r w:rsidRPr="2A62C57B">
        <w:rPr>
          <w:b/>
          <w:bCs/>
          <w:i/>
          <w:iCs/>
        </w:rPr>
        <w:t>er</w:t>
      </w:r>
      <w:r w:rsidRPr="2A62C57B">
        <w:rPr>
          <w:b/>
          <w:bCs/>
          <w:i/>
          <w:iCs/>
          <w:spacing w:val="31"/>
        </w:rPr>
        <w:t xml:space="preserve"> </w:t>
      </w:r>
      <w:r w:rsidRPr="2A62C57B">
        <w:rPr>
          <w:b/>
          <w:bCs/>
          <w:i/>
          <w:iCs/>
          <w:spacing w:val="-1"/>
        </w:rPr>
        <w:t>h</w:t>
      </w:r>
      <w:r w:rsidRPr="2A62C57B">
        <w:rPr>
          <w:b/>
          <w:bCs/>
          <w:i/>
          <w:iCs/>
        </w:rPr>
        <w:t>a</w:t>
      </w:r>
      <w:r w:rsidRPr="2A62C57B">
        <w:rPr>
          <w:b/>
          <w:bCs/>
          <w:i/>
          <w:iCs/>
          <w:spacing w:val="-1"/>
        </w:rPr>
        <w:t>n</w:t>
      </w:r>
      <w:r w:rsidRPr="2A62C57B">
        <w:rPr>
          <w:b/>
          <w:bCs/>
          <w:i/>
          <w:iCs/>
          <w:spacing w:val="-3"/>
        </w:rPr>
        <w:t>d</w:t>
      </w:r>
      <w:r w:rsidRPr="2A62C57B">
        <w:rPr>
          <w:b/>
          <w:bCs/>
          <w:i/>
          <w:iCs/>
          <w:spacing w:val="1"/>
        </w:rPr>
        <w:t>l</w:t>
      </w:r>
      <w:r w:rsidRPr="2A62C57B">
        <w:rPr>
          <w:b/>
          <w:bCs/>
          <w:i/>
          <w:iCs/>
        </w:rPr>
        <w:t>e</w:t>
      </w:r>
      <w:r w:rsidRPr="2A62C57B">
        <w:rPr>
          <w:b/>
          <w:bCs/>
          <w:i/>
          <w:iCs/>
          <w:spacing w:val="27"/>
        </w:rPr>
        <w:t xml:space="preserve"> </w:t>
      </w:r>
      <w:r w:rsidRPr="2A62C57B">
        <w:rPr>
          <w:b/>
          <w:bCs/>
          <w:i/>
          <w:iCs/>
        </w:rPr>
        <w:t>a</w:t>
      </w:r>
      <w:r w:rsidRPr="2A62C57B">
        <w:rPr>
          <w:b/>
          <w:bCs/>
          <w:i/>
          <w:iCs/>
          <w:spacing w:val="28"/>
        </w:rPr>
        <w:t xml:space="preserve"> </w:t>
      </w:r>
      <w:r w:rsidRPr="2A62C57B">
        <w:rPr>
          <w:b/>
          <w:bCs/>
          <w:i/>
          <w:iCs/>
        </w:rPr>
        <w:t>s</w:t>
      </w:r>
      <w:r w:rsidRPr="2A62C57B">
        <w:rPr>
          <w:b/>
          <w:bCs/>
          <w:i/>
          <w:iCs/>
          <w:spacing w:val="-3"/>
        </w:rPr>
        <w:t>p</w:t>
      </w:r>
      <w:r w:rsidRPr="2A62C57B">
        <w:rPr>
          <w:b/>
          <w:bCs/>
          <w:i/>
          <w:iCs/>
          <w:spacing w:val="1"/>
        </w:rPr>
        <w:t>i</w:t>
      </w:r>
      <w:r w:rsidRPr="2A62C57B">
        <w:rPr>
          <w:b/>
          <w:bCs/>
          <w:i/>
          <w:iCs/>
          <w:spacing w:val="-2"/>
        </w:rPr>
        <w:t>l</w:t>
      </w:r>
      <w:r w:rsidRPr="2A62C57B">
        <w:rPr>
          <w:b/>
          <w:bCs/>
          <w:i/>
          <w:iCs/>
        </w:rPr>
        <w:t>l</w:t>
      </w:r>
      <w:r w:rsidRPr="2A62C57B">
        <w:rPr>
          <w:b/>
          <w:bCs/>
          <w:i/>
          <w:iCs/>
          <w:spacing w:val="27"/>
        </w:rPr>
        <w:t xml:space="preserve"> </w:t>
      </w:r>
      <w:r w:rsidRPr="2A62C57B">
        <w:rPr>
          <w:b/>
          <w:bCs/>
          <w:i/>
          <w:iCs/>
          <w:spacing w:val="-1"/>
        </w:rPr>
        <w:t>w</w:t>
      </w:r>
      <w:r w:rsidRPr="2A62C57B">
        <w:rPr>
          <w:b/>
          <w:bCs/>
          <w:i/>
          <w:iCs/>
          <w:spacing w:val="-2"/>
        </w:rPr>
        <w:t>i</w:t>
      </w:r>
      <w:r w:rsidRPr="2A62C57B">
        <w:rPr>
          <w:b/>
          <w:bCs/>
          <w:i/>
          <w:iCs/>
          <w:spacing w:val="1"/>
        </w:rPr>
        <w:t>t</w:t>
      </w:r>
      <w:r w:rsidRPr="2A62C57B">
        <w:rPr>
          <w:b/>
          <w:bCs/>
          <w:i/>
          <w:iCs/>
          <w:spacing w:val="-1"/>
        </w:rPr>
        <w:t>h</w:t>
      </w:r>
      <w:r w:rsidRPr="2A62C57B">
        <w:rPr>
          <w:b/>
          <w:bCs/>
          <w:i/>
          <w:iCs/>
        </w:rPr>
        <w:t>o</w:t>
      </w:r>
      <w:r w:rsidRPr="2A62C57B">
        <w:rPr>
          <w:b/>
          <w:bCs/>
          <w:i/>
          <w:iCs/>
          <w:spacing w:val="-1"/>
        </w:rPr>
        <w:t>u</w:t>
      </w:r>
      <w:r w:rsidRPr="2A62C57B">
        <w:rPr>
          <w:b/>
          <w:bCs/>
          <w:i/>
          <w:iCs/>
        </w:rPr>
        <w:t>t</w:t>
      </w:r>
      <w:r w:rsidRPr="2A62C57B">
        <w:rPr>
          <w:b/>
          <w:bCs/>
          <w:i/>
          <w:iCs/>
          <w:spacing w:val="25"/>
        </w:rPr>
        <w:t xml:space="preserve"> </w:t>
      </w:r>
      <w:r w:rsidRPr="2A62C57B">
        <w:rPr>
          <w:b/>
          <w:bCs/>
          <w:i/>
          <w:iCs/>
          <w:spacing w:val="-1"/>
        </w:rPr>
        <w:t>un</w:t>
      </w:r>
      <w:r w:rsidRPr="2A62C57B">
        <w:rPr>
          <w:b/>
          <w:bCs/>
          <w:i/>
          <w:iCs/>
          <w:spacing w:val="-3"/>
        </w:rPr>
        <w:t>d</w:t>
      </w:r>
      <w:r w:rsidRPr="2A62C57B">
        <w:rPr>
          <w:b/>
          <w:bCs/>
          <w:i/>
          <w:iCs/>
        </w:rPr>
        <w:t>er</w:t>
      </w:r>
      <w:r w:rsidRPr="2A62C57B">
        <w:rPr>
          <w:b/>
          <w:bCs/>
          <w:i/>
          <w:iCs/>
          <w:spacing w:val="-2"/>
        </w:rPr>
        <w:t>s</w:t>
      </w:r>
      <w:r w:rsidRPr="2A62C57B">
        <w:rPr>
          <w:b/>
          <w:bCs/>
          <w:i/>
          <w:iCs/>
          <w:spacing w:val="1"/>
        </w:rPr>
        <w:t>t</w:t>
      </w:r>
      <w:r w:rsidRPr="2A62C57B">
        <w:rPr>
          <w:b/>
          <w:bCs/>
          <w:i/>
          <w:iCs/>
        </w:rPr>
        <w:t>a</w:t>
      </w:r>
      <w:r w:rsidRPr="2A62C57B">
        <w:rPr>
          <w:b/>
          <w:bCs/>
          <w:i/>
          <w:iCs/>
          <w:spacing w:val="-1"/>
        </w:rPr>
        <w:t>n</w:t>
      </w:r>
      <w:r w:rsidRPr="2A62C57B">
        <w:rPr>
          <w:b/>
          <w:bCs/>
          <w:i/>
          <w:iCs/>
          <w:spacing w:val="-3"/>
        </w:rPr>
        <w:t>d</w:t>
      </w:r>
      <w:r w:rsidRPr="2A62C57B">
        <w:rPr>
          <w:b/>
          <w:bCs/>
          <w:i/>
          <w:iCs/>
          <w:spacing w:val="1"/>
        </w:rPr>
        <w:t>i</w:t>
      </w:r>
      <w:r w:rsidRPr="2A62C57B">
        <w:rPr>
          <w:b/>
          <w:bCs/>
          <w:i/>
          <w:iCs/>
          <w:spacing w:val="-1"/>
        </w:rPr>
        <w:t>n</w:t>
      </w:r>
      <w:r w:rsidRPr="2A62C57B">
        <w:rPr>
          <w:b/>
          <w:bCs/>
          <w:i/>
          <w:iCs/>
        </w:rPr>
        <w:t>g</w:t>
      </w:r>
      <w:r w:rsidRPr="2A62C57B">
        <w:rPr>
          <w:b/>
          <w:bCs/>
          <w:i/>
          <w:iCs/>
          <w:spacing w:val="17"/>
        </w:rPr>
        <w:t xml:space="preserve"> </w:t>
      </w:r>
      <w:r w:rsidRPr="2A62C57B">
        <w:rPr>
          <w:b/>
          <w:bCs/>
          <w:i/>
          <w:iCs/>
          <w:spacing w:val="1"/>
        </w:rPr>
        <w:t>t</w:t>
      </w:r>
      <w:r w:rsidRPr="2A62C57B">
        <w:rPr>
          <w:b/>
          <w:bCs/>
          <w:i/>
          <w:iCs/>
          <w:spacing w:val="-1"/>
        </w:rPr>
        <w:t>h</w:t>
      </w:r>
      <w:r w:rsidRPr="2A62C57B">
        <w:rPr>
          <w:b/>
          <w:bCs/>
          <w:i/>
          <w:iCs/>
        </w:rPr>
        <w:t>e</w:t>
      </w:r>
      <w:r w:rsidRPr="2A62C57B">
        <w:rPr>
          <w:b/>
          <w:bCs/>
          <w:i/>
          <w:iCs/>
          <w:spacing w:val="29"/>
        </w:rPr>
        <w:t xml:space="preserve"> </w:t>
      </w:r>
      <w:r w:rsidRPr="2A62C57B">
        <w:rPr>
          <w:b/>
          <w:bCs/>
          <w:i/>
          <w:iCs/>
          <w:spacing w:val="-2"/>
        </w:rPr>
        <w:t>r</w:t>
      </w:r>
      <w:r w:rsidRPr="2A62C57B">
        <w:rPr>
          <w:b/>
          <w:bCs/>
          <w:i/>
          <w:iCs/>
          <w:spacing w:val="1"/>
        </w:rPr>
        <w:t>i</w:t>
      </w:r>
      <w:r w:rsidRPr="2A62C57B">
        <w:rPr>
          <w:b/>
          <w:bCs/>
          <w:i/>
          <w:iCs/>
        </w:rPr>
        <w:t>sks</w:t>
      </w:r>
      <w:r w:rsidRPr="2A62C57B">
        <w:rPr>
          <w:b/>
          <w:bCs/>
          <w:i/>
          <w:iCs/>
          <w:spacing w:val="27"/>
        </w:rPr>
        <w:t xml:space="preserve"> </w:t>
      </w:r>
      <w:r w:rsidRPr="2A62C57B">
        <w:rPr>
          <w:b/>
          <w:bCs/>
          <w:i/>
          <w:iCs/>
          <w:spacing w:val="-2"/>
        </w:rPr>
        <w:t xml:space="preserve">to </w:t>
      </w:r>
      <w:r w:rsidRPr="2A62C57B">
        <w:rPr>
          <w:b/>
          <w:bCs/>
          <w:i/>
          <w:iCs/>
          <w:spacing w:val="1"/>
        </w:rPr>
        <w:t>t</w:t>
      </w:r>
      <w:r w:rsidRPr="2A62C57B">
        <w:rPr>
          <w:b/>
          <w:bCs/>
          <w:i/>
          <w:iCs/>
          <w:spacing w:val="-1"/>
        </w:rPr>
        <w:t>h</w:t>
      </w:r>
      <w:r w:rsidRPr="2A62C57B">
        <w:rPr>
          <w:b/>
          <w:bCs/>
          <w:i/>
          <w:iCs/>
          <w:spacing w:val="-3"/>
        </w:rPr>
        <w:t>e</w:t>
      </w:r>
      <w:r w:rsidRPr="2A62C57B">
        <w:rPr>
          <w:b/>
          <w:bCs/>
          <w:i/>
          <w:iCs/>
          <w:spacing w:val="1"/>
        </w:rPr>
        <w:t>m</w:t>
      </w:r>
      <w:r w:rsidRPr="2A62C57B">
        <w:rPr>
          <w:b/>
          <w:bCs/>
          <w:i/>
          <w:iCs/>
        </w:rPr>
        <w:t>se</w:t>
      </w:r>
      <w:r w:rsidRPr="2A62C57B">
        <w:rPr>
          <w:b/>
          <w:bCs/>
          <w:i/>
          <w:iCs/>
          <w:spacing w:val="-2"/>
        </w:rPr>
        <w:t>l</w:t>
      </w:r>
      <w:r w:rsidRPr="2A62C57B">
        <w:rPr>
          <w:b/>
          <w:bCs/>
          <w:i/>
          <w:iCs/>
        </w:rPr>
        <w:t>ves</w:t>
      </w:r>
      <w:r w:rsidRPr="2A62C57B">
        <w:rPr>
          <w:b/>
          <w:bCs/>
          <w:i/>
          <w:iCs/>
          <w:spacing w:val="-12"/>
        </w:rPr>
        <w:t xml:space="preserve"> </w:t>
      </w:r>
      <w:r w:rsidRPr="2A62C57B">
        <w:rPr>
          <w:b/>
          <w:bCs/>
          <w:i/>
          <w:iCs/>
        </w:rPr>
        <w:t>a</w:t>
      </w:r>
      <w:r w:rsidRPr="2A62C57B">
        <w:rPr>
          <w:b/>
          <w:bCs/>
          <w:i/>
          <w:iCs/>
          <w:spacing w:val="-1"/>
        </w:rPr>
        <w:t>n</w:t>
      </w:r>
      <w:r w:rsidRPr="2A62C57B">
        <w:rPr>
          <w:b/>
          <w:bCs/>
          <w:i/>
          <w:iCs/>
        </w:rPr>
        <w:t>d</w:t>
      </w:r>
      <w:r w:rsidRPr="2A62C57B">
        <w:rPr>
          <w:b/>
          <w:bCs/>
          <w:i/>
          <w:iCs/>
          <w:spacing w:val="-3"/>
        </w:rPr>
        <w:t xml:space="preserve"> o</w:t>
      </w:r>
      <w:r w:rsidRPr="2A62C57B">
        <w:rPr>
          <w:b/>
          <w:bCs/>
          <w:i/>
          <w:iCs/>
          <w:spacing w:val="1"/>
        </w:rPr>
        <w:t>t</w:t>
      </w:r>
      <w:r w:rsidRPr="2A62C57B">
        <w:rPr>
          <w:b/>
          <w:bCs/>
          <w:i/>
          <w:iCs/>
          <w:spacing w:val="-1"/>
        </w:rPr>
        <w:t>h</w:t>
      </w:r>
      <w:r w:rsidRPr="2A62C57B">
        <w:rPr>
          <w:b/>
          <w:bCs/>
          <w:i/>
          <w:iCs/>
          <w:spacing w:val="-3"/>
        </w:rPr>
        <w:t>e</w:t>
      </w:r>
      <w:r w:rsidRPr="2A62C57B">
        <w:rPr>
          <w:b/>
          <w:bCs/>
          <w:i/>
          <w:iCs/>
        </w:rPr>
        <w:t>rs.</w:t>
      </w:r>
    </w:p>
    <w:p w14:paraId="00C88730" w14:textId="77777777" w:rsidR="007E0AE8" w:rsidRDefault="007E0AE8" w:rsidP="2A62C57B">
      <w:pPr>
        <w:spacing w:before="2" w:line="120" w:lineRule="exact"/>
        <w:jc w:val="both"/>
        <w:rPr>
          <w:sz w:val="12"/>
          <w:szCs w:val="12"/>
        </w:rPr>
      </w:pPr>
    </w:p>
    <w:p w14:paraId="27F6F220" w14:textId="77777777" w:rsidR="007E0AE8" w:rsidRDefault="00BF65B5" w:rsidP="2A62C57B">
      <w:pPr>
        <w:ind w:left="500" w:right="5904"/>
      </w:pPr>
      <w:r>
        <w:rPr>
          <w:b/>
          <w:bCs/>
          <w:spacing w:val="-1"/>
        </w:rPr>
        <w:t>L</w:t>
      </w:r>
      <w:r>
        <w:rPr>
          <w:b/>
          <w:bCs/>
        </w:rPr>
        <w:t>a</w:t>
      </w:r>
      <w:r>
        <w:rPr>
          <w:b/>
          <w:bCs/>
          <w:spacing w:val="-1"/>
        </w:rPr>
        <w:t>b</w:t>
      </w:r>
      <w:r>
        <w:rPr>
          <w:b/>
          <w:bCs/>
        </w:rPr>
        <w:t>orat</w:t>
      </w:r>
      <w:r>
        <w:rPr>
          <w:b/>
          <w:bCs/>
          <w:spacing w:val="-3"/>
        </w:rPr>
        <w:t>o</w:t>
      </w:r>
      <w:r>
        <w:rPr>
          <w:b/>
          <w:bCs/>
        </w:rPr>
        <w:t>ry</w:t>
      </w:r>
      <w:r>
        <w:rPr>
          <w:b/>
          <w:bCs/>
          <w:spacing w:val="-12"/>
        </w:rPr>
        <w:t xml:space="preserve"> </w:t>
      </w:r>
      <w:r>
        <w:rPr>
          <w:b/>
          <w:bCs/>
          <w:spacing w:val="-1"/>
        </w:rPr>
        <w:t>p</w:t>
      </w:r>
      <w:r>
        <w:rPr>
          <w:b/>
          <w:bCs/>
        </w:rPr>
        <w:t>e</w:t>
      </w:r>
      <w:r>
        <w:rPr>
          <w:b/>
          <w:bCs/>
          <w:spacing w:val="-3"/>
        </w:rPr>
        <w:t>r</w:t>
      </w:r>
      <w:r>
        <w:rPr>
          <w:b/>
          <w:bCs/>
        </w:rPr>
        <w:t>so</w:t>
      </w:r>
      <w:r>
        <w:rPr>
          <w:b/>
          <w:bCs/>
          <w:spacing w:val="-1"/>
        </w:rPr>
        <w:t>nn</w:t>
      </w:r>
      <w:r>
        <w:rPr>
          <w:b/>
          <w:bCs/>
          <w:spacing w:val="-3"/>
        </w:rPr>
        <w:t>e</w:t>
      </w:r>
      <w:r>
        <w:rPr>
          <w:b/>
          <w:bCs/>
        </w:rPr>
        <w:t>l</w:t>
      </w:r>
      <w:r>
        <w:rPr>
          <w:b/>
          <w:bCs/>
          <w:spacing w:val="-9"/>
        </w:rPr>
        <w:t xml:space="preserve"> </w:t>
      </w:r>
      <w:r>
        <w:rPr>
          <w:b/>
          <w:bCs/>
        </w:rPr>
        <w:t>s</w:t>
      </w:r>
      <w:r>
        <w:rPr>
          <w:b/>
          <w:bCs/>
          <w:spacing w:val="2"/>
        </w:rPr>
        <w:t>h</w:t>
      </w:r>
      <w:r>
        <w:rPr>
          <w:b/>
          <w:bCs/>
          <w:spacing w:val="-3"/>
        </w:rPr>
        <w:t>o</w:t>
      </w:r>
      <w:r>
        <w:rPr>
          <w:b/>
          <w:bCs/>
          <w:spacing w:val="-1"/>
        </w:rPr>
        <w:t>u</w:t>
      </w:r>
      <w:r>
        <w:rPr>
          <w:b/>
          <w:bCs/>
          <w:spacing w:val="1"/>
        </w:rPr>
        <w:t>l</w:t>
      </w:r>
      <w:r>
        <w:rPr>
          <w:b/>
          <w:bCs/>
        </w:rPr>
        <w:t>d</w:t>
      </w:r>
      <w:r>
        <w:rPr>
          <w:b/>
          <w:bCs/>
          <w:spacing w:val="-8"/>
        </w:rPr>
        <w:t xml:space="preserve"> </w:t>
      </w:r>
      <w:r>
        <w:rPr>
          <w:b/>
          <w:bCs/>
          <w:spacing w:val="-1"/>
        </w:rPr>
        <w:t>n</w:t>
      </w:r>
      <w:r>
        <w:rPr>
          <w:b/>
          <w:bCs/>
        </w:rPr>
        <w:t>ever</w:t>
      </w:r>
      <w:r>
        <w:rPr>
          <w:b/>
          <w:bCs/>
          <w:spacing w:val="-7"/>
        </w:rPr>
        <w:t xml:space="preserve"> </w:t>
      </w:r>
      <w:r>
        <w:rPr>
          <w:b/>
          <w:bCs/>
        </w:rPr>
        <w:t>c</w:t>
      </w:r>
      <w:r>
        <w:rPr>
          <w:b/>
          <w:bCs/>
          <w:spacing w:val="-2"/>
        </w:rPr>
        <w:t>l</w:t>
      </w:r>
      <w:r>
        <w:rPr>
          <w:b/>
          <w:bCs/>
        </w:rPr>
        <w:t>ean</w:t>
      </w:r>
      <w:r>
        <w:rPr>
          <w:b/>
          <w:bCs/>
          <w:spacing w:val="-6"/>
        </w:rPr>
        <w:t xml:space="preserve"> </w:t>
      </w:r>
      <w:r>
        <w:rPr>
          <w:b/>
          <w:bCs/>
          <w:spacing w:val="-1"/>
        </w:rPr>
        <w:t>up:</w:t>
      </w:r>
    </w:p>
    <w:p w14:paraId="47B381DE" w14:textId="77777777" w:rsidR="007E0AE8" w:rsidRDefault="00BF65B5" w:rsidP="0009660D">
      <w:pPr>
        <w:pStyle w:val="BodyText"/>
        <w:numPr>
          <w:ilvl w:val="0"/>
          <w:numId w:val="14"/>
        </w:numPr>
      </w:pPr>
      <w:r w:rsidRPr="002410E2">
        <w:t>Spills that present an immediate hazard (fire, explosion, chemical exposure, etc.)</w:t>
      </w:r>
    </w:p>
    <w:p w14:paraId="4C89ECE0" w14:textId="436E0379" w:rsidR="007E0AE8" w:rsidRDefault="00BF65B5" w:rsidP="0009660D">
      <w:pPr>
        <w:pStyle w:val="BodyText"/>
        <w:numPr>
          <w:ilvl w:val="0"/>
          <w:numId w:val="14"/>
        </w:numPr>
      </w:pPr>
      <w:r w:rsidRPr="002410E2">
        <w:t>Any spill of highly dangerous</w:t>
      </w:r>
      <w:r w:rsidR="002410E2" w:rsidRPr="2A62C57B">
        <w:t xml:space="preserve"> </w:t>
      </w:r>
      <w:r w:rsidRPr="002410E2">
        <w:t>chemicals</w:t>
      </w:r>
    </w:p>
    <w:p w14:paraId="6076A256" w14:textId="751ACFB8" w:rsidR="007E0AE8" w:rsidRPr="002410E2" w:rsidRDefault="00BF65B5" w:rsidP="0009660D">
      <w:pPr>
        <w:pStyle w:val="BodyText"/>
        <w:numPr>
          <w:ilvl w:val="0"/>
          <w:numId w:val="14"/>
        </w:numPr>
      </w:pPr>
      <w:r w:rsidRPr="002410E2">
        <w:t>A moderate or large-scale</w:t>
      </w:r>
      <w:r w:rsidR="002410E2" w:rsidRPr="2A62C57B">
        <w:t xml:space="preserve"> </w:t>
      </w:r>
      <w:r w:rsidRPr="002410E2">
        <w:t>chemical spill</w:t>
      </w:r>
    </w:p>
    <w:p w14:paraId="423EB581" w14:textId="77777777" w:rsidR="007E0AE8" w:rsidRDefault="007E0AE8" w:rsidP="2A62C57B">
      <w:pPr>
        <w:spacing w:line="200" w:lineRule="exact"/>
        <w:jc w:val="both"/>
        <w:rPr>
          <w:sz w:val="20"/>
          <w:szCs w:val="20"/>
        </w:rPr>
      </w:pPr>
    </w:p>
    <w:p w14:paraId="7AC5DDCB" w14:textId="77777777" w:rsidR="007E0AE8" w:rsidRDefault="007E0AE8" w:rsidP="2A62C57B">
      <w:pPr>
        <w:spacing w:before="3" w:line="280" w:lineRule="exact"/>
        <w:jc w:val="both"/>
        <w:rPr>
          <w:sz w:val="28"/>
          <w:szCs w:val="28"/>
        </w:rPr>
      </w:pPr>
    </w:p>
    <w:p w14:paraId="13DA9CF9" w14:textId="77777777" w:rsidR="007E0AE8" w:rsidRPr="002410E2" w:rsidRDefault="2A62C57B" w:rsidP="0009660D">
      <w:pPr>
        <w:pStyle w:val="BodyText"/>
      </w:pPr>
      <w:r>
        <w:t>To respond to a small-scale laboratory spill, laboratories should have a simple spill kit (see sample below). Employees who choose to clean up a spill must wear the proper personal protective equipment (PPE) and wastes must be disposed according to UC Merced Guidelines (Section 12). Spill kits are provided by EH&amp;S.</w:t>
      </w:r>
    </w:p>
    <w:p w14:paraId="44C4C969" w14:textId="77777777" w:rsidR="007E0AE8" w:rsidRDefault="007E0AE8" w:rsidP="2A62C57B">
      <w:pPr>
        <w:spacing w:before="8" w:line="110" w:lineRule="exact"/>
        <w:jc w:val="both"/>
        <w:rPr>
          <w:sz w:val="11"/>
          <w:szCs w:val="11"/>
        </w:rPr>
      </w:pPr>
    </w:p>
    <w:p w14:paraId="4C6F8986" w14:textId="557EBE0A" w:rsidR="007E0AE8" w:rsidRDefault="007E0AE8" w:rsidP="2A62C57B">
      <w:pPr>
        <w:spacing w:line="200" w:lineRule="exact"/>
        <w:jc w:val="both"/>
        <w:rPr>
          <w:sz w:val="20"/>
          <w:szCs w:val="20"/>
        </w:rPr>
      </w:pPr>
    </w:p>
    <w:p w14:paraId="32EB0A5E" w14:textId="77777777" w:rsidR="009D4857" w:rsidRDefault="008C4D0C" w:rsidP="0009660D">
      <w:pPr>
        <w:pStyle w:val="BodyText"/>
        <w:rPr>
          <w:szCs w:val="20"/>
        </w:rPr>
      </w:pPr>
      <w:r>
        <w:tab/>
      </w:r>
    </w:p>
    <w:tbl>
      <w:tblPr>
        <w:tblW w:w="0" w:type="auto"/>
        <w:tblLayout w:type="fixed"/>
        <w:tblCellMar>
          <w:left w:w="0" w:type="dxa"/>
          <w:right w:w="0" w:type="dxa"/>
        </w:tblCellMar>
        <w:tblLook w:val="01E0" w:firstRow="1" w:lastRow="1" w:firstColumn="1" w:lastColumn="1" w:noHBand="0" w:noVBand="0"/>
      </w:tblPr>
      <w:tblGrid>
        <w:gridCol w:w="2040"/>
        <w:gridCol w:w="7752"/>
      </w:tblGrid>
      <w:tr w:rsidR="009D4857" w:rsidRPr="009D4857" w14:paraId="3157EEDC" w14:textId="77777777" w:rsidTr="2A62C57B">
        <w:trPr>
          <w:trHeight w:hRule="exact" w:val="311"/>
        </w:trPr>
        <w:tc>
          <w:tcPr>
            <w:tcW w:w="2040" w:type="dxa"/>
            <w:tcBorders>
              <w:top w:val="nil"/>
              <w:left w:val="nil"/>
              <w:bottom w:val="nil"/>
              <w:right w:val="nil"/>
            </w:tcBorders>
          </w:tcPr>
          <w:p w14:paraId="7DF97B0E" w14:textId="77777777" w:rsidR="009D4857" w:rsidRPr="00C6574E" w:rsidRDefault="009D4857" w:rsidP="4C281455">
            <w:pPr>
              <w:spacing w:before="31"/>
              <w:ind w:left="180" w:right="-20"/>
            </w:pPr>
            <w:r w:rsidRPr="00C6574E">
              <w:rPr>
                <w:b/>
                <w:bCs/>
              </w:rPr>
              <w:t>Kits</w:t>
            </w:r>
            <w:r w:rsidRPr="00C6574E">
              <w:rPr>
                <w:b/>
                <w:bCs/>
                <w:spacing w:val="-4"/>
              </w:rPr>
              <w:t xml:space="preserve"> </w:t>
            </w:r>
            <w:r w:rsidRPr="00C6574E">
              <w:rPr>
                <w:b/>
                <w:bCs/>
              </w:rPr>
              <w:t>m</w:t>
            </w:r>
            <w:r w:rsidRPr="00C6574E">
              <w:rPr>
                <w:b/>
                <w:bCs/>
                <w:spacing w:val="2"/>
              </w:rPr>
              <w:t>u</w:t>
            </w:r>
            <w:r w:rsidRPr="00C6574E">
              <w:rPr>
                <w:b/>
                <w:bCs/>
              </w:rPr>
              <w:t>st</w:t>
            </w:r>
            <w:r w:rsidRPr="00C6574E">
              <w:rPr>
                <w:b/>
                <w:bCs/>
                <w:spacing w:val="-5"/>
              </w:rPr>
              <w:t xml:space="preserve"> </w:t>
            </w:r>
            <w:r w:rsidRPr="00C6574E">
              <w:rPr>
                <w:b/>
                <w:bCs/>
              </w:rPr>
              <w:t>i</w:t>
            </w:r>
            <w:r w:rsidRPr="00C6574E">
              <w:rPr>
                <w:b/>
                <w:bCs/>
                <w:spacing w:val="2"/>
              </w:rPr>
              <w:t>n</w:t>
            </w:r>
            <w:r w:rsidRPr="00C6574E">
              <w:rPr>
                <w:b/>
                <w:bCs/>
              </w:rPr>
              <w:t>clude</w:t>
            </w:r>
          </w:p>
        </w:tc>
        <w:tc>
          <w:tcPr>
            <w:tcW w:w="7752" w:type="dxa"/>
            <w:vMerge w:val="restart"/>
            <w:tcBorders>
              <w:top w:val="nil"/>
              <w:left w:val="nil"/>
              <w:right w:val="nil"/>
            </w:tcBorders>
          </w:tcPr>
          <w:p w14:paraId="43CB59C0"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storage</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container</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with</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SPILL</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KIT</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LABEL</w:t>
            </w:r>
            <w:r w:rsidRPr="00C6574E">
              <w:rPr>
                <w:rFonts w:ascii="Times New Roman" w:eastAsia="Symbol" w:hAnsi="Times New Roman" w:cs="Times New Roman"/>
              </w:rPr>
              <w:t xml:space="preserve"> </w:t>
            </w:r>
          </w:p>
          <w:p w14:paraId="519F326C"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PPE – Laboratory workers are responsible for providing appropriate protective equipment, including goggles and gloves.</w:t>
            </w:r>
          </w:p>
          <w:p w14:paraId="0469DF80" w14:textId="77777777" w:rsidR="009D4857" w:rsidRPr="00C6574E" w:rsidRDefault="009D4857" w:rsidP="00DF0194">
            <w:pPr>
              <w:pStyle w:val="ListParagraph"/>
              <w:numPr>
                <w:ilvl w:val="0"/>
                <w:numId w:val="13"/>
              </w:numPr>
              <w:tabs>
                <w:tab w:val="left" w:pos="580"/>
              </w:tabs>
              <w:spacing w:before="6" w:after="40" w:line="21" w:lineRule="atLeast"/>
              <w:ind w:right="122"/>
              <w:rPr>
                <w:rFonts w:ascii="Times New Roman" w:hAnsi="Times New Roman" w:cs="Times New Roman"/>
              </w:rPr>
            </w:pPr>
            <w:r w:rsidRPr="00C6574E">
              <w:rPr>
                <w:rFonts w:ascii="Times New Roman" w:eastAsia="Times New Roman" w:hAnsi="Times New Roman" w:cs="Times New Roman"/>
              </w:rPr>
              <w:t>Absorbent</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materials</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appropriate</w:t>
            </w:r>
            <w:r w:rsidRPr="00C6574E">
              <w:rPr>
                <w:rFonts w:ascii="Times New Roman" w:eastAsia="Times New Roman" w:hAnsi="Times New Roman" w:cs="Times New Roman"/>
                <w:spacing w:val="-10"/>
              </w:rPr>
              <w:t xml:space="preserve"> </w:t>
            </w:r>
            <w:r w:rsidRPr="00C6574E">
              <w:rPr>
                <w:rFonts w:ascii="Times New Roman" w:eastAsia="Times New Roman" w:hAnsi="Times New Roman" w:cs="Times New Roman"/>
              </w:rPr>
              <w:t>for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chemica</w:t>
            </w:r>
            <w:r w:rsidRPr="00C6574E">
              <w:rPr>
                <w:rFonts w:ascii="Times New Roman" w:eastAsia="Times New Roman" w:hAnsi="Times New Roman" w:cs="Times New Roman"/>
                <w:spacing w:val="2"/>
              </w:rPr>
              <w:t>l</w:t>
            </w:r>
            <w:r w:rsidRPr="00C6574E">
              <w:rPr>
                <w:rFonts w:ascii="Times New Roman" w:eastAsia="Times New Roman" w:hAnsi="Times New Roman" w:cs="Times New Roman"/>
              </w:rPr>
              <w:t>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bags</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to</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contain</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rPr>
              <w:t>the</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nd UC</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Merced</w:t>
            </w:r>
            <w:r w:rsidRPr="00C6574E">
              <w:rPr>
                <w:rFonts w:ascii="Times New Roman" w:eastAsia="Times New Roman" w:hAnsi="Times New Roman" w:cs="Times New Roman"/>
                <w:spacing w:val="-7"/>
              </w:rPr>
              <w:t xml:space="preserve"> </w:t>
            </w:r>
            <w:r w:rsidRPr="00C6574E">
              <w:rPr>
                <w:rFonts w:ascii="Times New Roman" w:eastAsia="Times New Roman" w:hAnsi="Times New Roman" w:cs="Times New Roman"/>
              </w:rPr>
              <w:t>Hazardous</w:t>
            </w:r>
            <w:r w:rsidRPr="00C6574E">
              <w:rPr>
                <w:rFonts w:ascii="Times New Roman" w:eastAsia="Times New Roman" w:hAnsi="Times New Roman" w:cs="Times New Roman"/>
                <w:spacing w:val="-9"/>
              </w:rPr>
              <w:t xml:space="preserve"> </w:t>
            </w:r>
            <w:r w:rsidRPr="00C6574E">
              <w:rPr>
                <w:rFonts w:ascii="Times New Roman" w:eastAsia="Times New Roman" w:hAnsi="Times New Roman" w:cs="Times New Roman"/>
              </w:rPr>
              <w:t>Waste</w:t>
            </w:r>
            <w:r w:rsidRPr="00C6574E">
              <w:rPr>
                <w:rFonts w:ascii="Times New Roman" w:eastAsia="Times New Roman" w:hAnsi="Times New Roman" w:cs="Times New Roman"/>
                <w:spacing w:val="-5"/>
              </w:rPr>
              <w:t xml:space="preserve"> </w:t>
            </w:r>
            <w:r w:rsidRPr="00C6574E">
              <w:rPr>
                <w:rFonts w:ascii="Times New Roman" w:eastAsia="Times New Roman" w:hAnsi="Times New Roman" w:cs="Times New Roman"/>
              </w:rPr>
              <w:t>tags.</w:t>
            </w:r>
          </w:p>
          <w:p w14:paraId="6CAFDA55" w14:textId="77777777" w:rsidR="009D4857" w:rsidRPr="00C6574E" w:rsidRDefault="009D4857" w:rsidP="00DF0194">
            <w:pPr>
              <w:pStyle w:val="ListParagraph"/>
              <w:numPr>
                <w:ilvl w:val="0"/>
                <w:numId w:val="13"/>
              </w:numPr>
              <w:tabs>
                <w:tab w:val="left" w:pos="580"/>
              </w:tabs>
              <w:spacing w:after="40" w:line="21" w:lineRule="atLeast"/>
              <w:ind w:right="-20"/>
              <w:rPr>
                <w:rFonts w:ascii="Times New Roman" w:hAnsi="Times New Roman" w:cs="Times New Roman"/>
              </w:rPr>
            </w:pPr>
            <w:r w:rsidRPr="00C6574E">
              <w:rPr>
                <w:rFonts w:ascii="Times New Roman" w:eastAsia="Times New Roman" w:hAnsi="Times New Roman" w:cs="Times New Roman"/>
              </w:rPr>
              <w:t>Other</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a</w:t>
            </w:r>
            <w:r w:rsidRPr="00C6574E">
              <w:rPr>
                <w:rFonts w:ascii="Times New Roman" w:eastAsia="Times New Roman" w:hAnsi="Times New Roman" w:cs="Times New Roman"/>
                <w:spacing w:val="1"/>
              </w:rPr>
              <w:t>t</w:t>
            </w:r>
            <w:r w:rsidRPr="00C6574E">
              <w:rPr>
                <w:rFonts w:ascii="Times New Roman" w:eastAsia="Times New Roman" w:hAnsi="Times New Roman" w:cs="Times New Roman"/>
              </w:rPr>
              <w:t>eri</w:t>
            </w:r>
            <w:r w:rsidRPr="00C6574E">
              <w:rPr>
                <w:rFonts w:ascii="Times New Roman" w:eastAsia="Times New Roman" w:hAnsi="Times New Roman" w:cs="Times New Roman"/>
                <w:spacing w:val="1"/>
              </w:rPr>
              <w:t>a</w:t>
            </w:r>
            <w:r w:rsidRPr="00C6574E">
              <w:rPr>
                <w:rFonts w:ascii="Times New Roman" w:eastAsia="Times New Roman" w:hAnsi="Times New Roman" w:cs="Times New Roman"/>
              </w:rPr>
              <w:t>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as</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needed</w:t>
            </w:r>
            <w:r w:rsidRPr="00C6574E">
              <w:rPr>
                <w:rFonts w:ascii="Times New Roman" w:eastAsia="Times New Roman" w:hAnsi="Times New Roman" w:cs="Times New Roman"/>
                <w:spacing w:val="-6"/>
              </w:rPr>
              <w:t xml:space="preserve"> </w:t>
            </w:r>
            <w:r w:rsidRPr="00C6574E">
              <w:rPr>
                <w:rFonts w:ascii="Times New Roman" w:eastAsia="Times New Roman" w:hAnsi="Times New Roman" w:cs="Times New Roman"/>
                <w:spacing w:val="1"/>
              </w:rPr>
              <w:t>fo</w:t>
            </w:r>
            <w:r w:rsidRPr="00C6574E">
              <w:rPr>
                <w:rFonts w:ascii="Times New Roman" w:eastAsia="Times New Roman" w:hAnsi="Times New Roman" w:cs="Times New Roman"/>
              </w:rPr>
              <w:t>r</w:t>
            </w:r>
            <w:r w:rsidRPr="00C6574E">
              <w:rPr>
                <w:rFonts w:ascii="Times New Roman" w:eastAsia="Times New Roman" w:hAnsi="Times New Roman" w:cs="Times New Roman"/>
                <w:spacing w:val="-3"/>
              </w:rPr>
              <w:t xml:space="preserve"> </w:t>
            </w:r>
            <w:r w:rsidRPr="00C6574E">
              <w:rPr>
                <w:rFonts w:ascii="Times New Roman" w:eastAsia="Times New Roman" w:hAnsi="Times New Roman" w:cs="Times New Roman"/>
              </w:rPr>
              <w:t>ch</w:t>
            </w:r>
            <w:r w:rsidRPr="00C6574E">
              <w:rPr>
                <w:rFonts w:ascii="Times New Roman" w:eastAsia="Times New Roman" w:hAnsi="Times New Roman" w:cs="Times New Roman"/>
                <w:spacing w:val="1"/>
              </w:rPr>
              <w:t>e</w:t>
            </w:r>
            <w:r w:rsidRPr="00C6574E">
              <w:rPr>
                <w:rFonts w:ascii="Times New Roman" w:eastAsia="Times New Roman" w:hAnsi="Times New Roman" w:cs="Times New Roman"/>
                <w:spacing w:val="-2"/>
              </w:rPr>
              <w:t>m</w:t>
            </w:r>
            <w:r w:rsidRPr="00C6574E">
              <w:rPr>
                <w:rFonts w:ascii="Times New Roman" w:eastAsia="Times New Roman" w:hAnsi="Times New Roman" w:cs="Times New Roman"/>
              </w:rPr>
              <w:t>icals</w:t>
            </w:r>
            <w:r w:rsidRPr="00C6574E">
              <w:rPr>
                <w:rFonts w:ascii="Times New Roman" w:eastAsia="Times New Roman" w:hAnsi="Times New Roman" w:cs="Times New Roman"/>
                <w:spacing w:val="-8"/>
              </w:rPr>
              <w:t xml:space="preserve"> </w:t>
            </w:r>
            <w:r w:rsidRPr="00C6574E">
              <w:rPr>
                <w:rFonts w:ascii="Times New Roman" w:eastAsia="Times New Roman" w:hAnsi="Times New Roman" w:cs="Times New Roman"/>
              </w:rPr>
              <w:t>used</w:t>
            </w:r>
            <w:r w:rsidRPr="00C6574E">
              <w:rPr>
                <w:rFonts w:ascii="Times New Roman" w:eastAsia="Times New Roman" w:hAnsi="Times New Roman" w:cs="Times New Roman"/>
                <w:spacing w:val="-4"/>
              </w:rPr>
              <w:t xml:space="preserve"> </w:t>
            </w:r>
            <w:r w:rsidRPr="00C6574E">
              <w:rPr>
                <w:rFonts w:ascii="Times New Roman" w:eastAsia="Times New Roman" w:hAnsi="Times New Roman" w:cs="Times New Roman"/>
              </w:rPr>
              <w:t>in</w:t>
            </w:r>
            <w:r w:rsidRPr="00C6574E">
              <w:rPr>
                <w:rFonts w:ascii="Times New Roman" w:eastAsia="Times New Roman" w:hAnsi="Times New Roman" w:cs="Times New Roman"/>
                <w:spacing w:val="-2"/>
              </w:rPr>
              <w:t xml:space="preserve"> </w:t>
            </w:r>
            <w:r w:rsidRPr="00C6574E">
              <w:rPr>
                <w:rFonts w:ascii="Times New Roman" w:eastAsia="Times New Roman" w:hAnsi="Times New Roman" w:cs="Times New Roman"/>
              </w:rPr>
              <w:t>laborator</w:t>
            </w:r>
            <w:r w:rsidRPr="00C6574E">
              <w:rPr>
                <w:rFonts w:ascii="Times New Roman" w:eastAsia="Times New Roman" w:hAnsi="Times New Roman" w:cs="Times New Roman"/>
                <w:spacing w:val="2"/>
              </w:rPr>
              <w:t>y</w:t>
            </w:r>
            <w:r w:rsidRPr="00C6574E">
              <w:rPr>
                <w:rFonts w:ascii="Times New Roman" w:eastAsia="Times New Roman" w:hAnsi="Times New Roman" w:cs="Times New Roman"/>
              </w:rPr>
              <w:t>.</w:t>
            </w:r>
          </w:p>
        </w:tc>
      </w:tr>
      <w:tr w:rsidR="009D4857" w:rsidRPr="009D4857" w14:paraId="00175E68" w14:textId="77777777" w:rsidTr="2A62C57B">
        <w:trPr>
          <w:trHeight w:hRule="exact" w:val="1549"/>
        </w:trPr>
        <w:tc>
          <w:tcPr>
            <w:tcW w:w="2040" w:type="dxa"/>
            <w:tcBorders>
              <w:top w:val="nil"/>
              <w:left w:val="nil"/>
              <w:bottom w:val="nil"/>
              <w:right w:val="nil"/>
            </w:tcBorders>
          </w:tcPr>
          <w:p w14:paraId="15732AB1" w14:textId="77777777" w:rsidR="009D4857" w:rsidRPr="00C6574E" w:rsidRDefault="009D4857" w:rsidP="4C281455">
            <w:pPr>
              <w:spacing w:line="241" w:lineRule="exact"/>
              <w:ind w:left="180" w:right="-20"/>
            </w:pPr>
            <w:r w:rsidRPr="00C6574E">
              <w:t>(at</w:t>
            </w:r>
            <w:r w:rsidRPr="00C6574E">
              <w:rPr>
                <w:spacing w:val="-2"/>
              </w:rPr>
              <w:t xml:space="preserve"> </w:t>
            </w:r>
            <w:r w:rsidRPr="00C6574E">
              <w:t xml:space="preserve">a </w:t>
            </w:r>
            <w:r w:rsidRPr="00C6574E">
              <w:rPr>
                <w:spacing w:val="-2"/>
              </w:rPr>
              <w:t>m</w:t>
            </w:r>
            <w:r w:rsidRPr="00C6574E">
              <w:t>i</w:t>
            </w:r>
            <w:r w:rsidRPr="00C6574E">
              <w:rPr>
                <w:spacing w:val="1"/>
              </w:rPr>
              <w:t>n</w:t>
            </w:r>
            <w:r w:rsidRPr="00C6574E">
              <w:rPr>
                <w:spacing w:val="2"/>
              </w:rPr>
              <w:t>i</w:t>
            </w:r>
            <w:r w:rsidRPr="00C6574E">
              <w:rPr>
                <w:spacing w:val="-2"/>
              </w:rPr>
              <w:t>m</w:t>
            </w:r>
            <w:r w:rsidRPr="00C6574E">
              <w:rPr>
                <w:spacing w:val="2"/>
              </w:rPr>
              <w:t>u</w:t>
            </w:r>
            <w:r w:rsidRPr="00C6574E">
              <w:t>m):</w:t>
            </w:r>
          </w:p>
        </w:tc>
        <w:tc>
          <w:tcPr>
            <w:tcW w:w="7752" w:type="dxa"/>
            <w:vMerge/>
            <w:tcBorders>
              <w:left w:val="nil"/>
              <w:bottom w:val="nil"/>
              <w:right w:val="nil"/>
            </w:tcBorders>
          </w:tcPr>
          <w:p w14:paraId="7E3987B0" w14:textId="77777777" w:rsidR="009D4857" w:rsidRPr="00C6574E" w:rsidRDefault="009D4857" w:rsidP="009D4857">
            <w:pPr>
              <w:tabs>
                <w:tab w:val="left" w:pos="580"/>
              </w:tabs>
              <w:spacing w:after="40" w:line="21" w:lineRule="atLeast"/>
              <w:ind w:left="209" w:right="-20"/>
            </w:pPr>
          </w:p>
        </w:tc>
      </w:tr>
    </w:tbl>
    <w:p w14:paraId="5D37F670" w14:textId="77777777" w:rsidR="008C4D0C" w:rsidRDefault="008C4D0C" w:rsidP="2A62C57B">
      <w:pPr>
        <w:spacing w:line="200" w:lineRule="exact"/>
        <w:jc w:val="both"/>
        <w:rPr>
          <w:sz w:val="20"/>
          <w:szCs w:val="20"/>
        </w:rPr>
      </w:pPr>
    </w:p>
    <w:p w14:paraId="46F6046C" w14:textId="77777777" w:rsidR="008C4D0C" w:rsidRDefault="008C4D0C" w:rsidP="2A62C57B">
      <w:pPr>
        <w:spacing w:line="200" w:lineRule="exact"/>
        <w:jc w:val="both"/>
        <w:rPr>
          <w:sz w:val="20"/>
          <w:szCs w:val="20"/>
        </w:rPr>
      </w:pPr>
    </w:p>
    <w:p w14:paraId="671485FD" w14:textId="77777777" w:rsidR="008C4D0C" w:rsidRDefault="008C4D0C" w:rsidP="2A62C57B">
      <w:pPr>
        <w:spacing w:line="200" w:lineRule="exact"/>
        <w:jc w:val="both"/>
        <w:rPr>
          <w:sz w:val="20"/>
          <w:szCs w:val="20"/>
        </w:rPr>
      </w:pPr>
    </w:p>
    <w:p w14:paraId="6AAF8D62" w14:textId="1B6DCE9A" w:rsidR="007E0AE8" w:rsidRPr="009D4857" w:rsidRDefault="2A62C57B" w:rsidP="0009660D">
      <w:pPr>
        <w:pStyle w:val="BodyText"/>
      </w:pPr>
      <w:r>
        <w:t>Gloves and other PPE should be appropriate for laboratory needs, see Section 10 or call EH&amp;S for more information.</w:t>
      </w:r>
    </w:p>
    <w:p w14:paraId="6BCFC9DB" w14:textId="77777777" w:rsidR="007E0AE8" w:rsidRPr="009D4857" w:rsidRDefault="007E0AE8" w:rsidP="2A62C57B">
      <w:pPr>
        <w:spacing w:before="8" w:line="280" w:lineRule="exact"/>
        <w:jc w:val="both"/>
      </w:pPr>
    </w:p>
    <w:p w14:paraId="1D7FCDEC" w14:textId="77777777" w:rsidR="007E0AE8" w:rsidRPr="009D4857" w:rsidRDefault="2A62C57B" w:rsidP="0009660D">
      <w:pPr>
        <w:pStyle w:val="BodyText"/>
      </w:pPr>
      <w:r>
        <w:t>Kits should be tailored to laboratory activities, including materials for biological and radiation spills. Consult the individual Laboratory Safety Plan Supplement for more specific information.</w:t>
      </w:r>
    </w:p>
    <w:p w14:paraId="4B0B97D9" w14:textId="77777777" w:rsidR="007E0AE8" w:rsidRDefault="007E0AE8" w:rsidP="2A62C57B">
      <w:pPr>
        <w:spacing w:line="241" w:lineRule="auto"/>
        <w:jc w:val="both"/>
        <w:sectPr w:rsidR="007E0AE8">
          <w:pgSz w:w="12240" w:h="15840"/>
          <w:pgMar w:top="1740" w:right="420" w:bottom="660" w:left="940" w:header="832" w:footer="470" w:gutter="0"/>
          <w:cols w:space="720"/>
        </w:sectPr>
      </w:pPr>
    </w:p>
    <w:p w14:paraId="16CD33C1" w14:textId="77777777" w:rsidR="007E0AE8" w:rsidRDefault="007E0AE8">
      <w:pPr>
        <w:spacing w:before="4" w:line="170" w:lineRule="exact"/>
        <w:rPr>
          <w:sz w:val="17"/>
          <w:szCs w:val="17"/>
        </w:rPr>
      </w:pPr>
    </w:p>
    <w:p w14:paraId="5947375F" w14:textId="77777777" w:rsidR="007E0AE8" w:rsidRDefault="007E0AE8">
      <w:pPr>
        <w:spacing w:line="200" w:lineRule="exact"/>
        <w:rPr>
          <w:sz w:val="20"/>
          <w:szCs w:val="20"/>
        </w:rPr>
      </w:pPr>
    </w:p>
    <w:p w14:paraId="1C242390" w14:textId="77777777" w:rsidR="007E0AE8" w:rsidRDefault="00BF65B5">
      <w:pPr>
        <w:pStyle w:val="Heading1"/>
      </w:pPr>
      <w:bookmarkStart w:id="115" w:name="_Toc492374411"/>
      <w:bookmarkStart w:id="116" w:name="_Toc492389771"/>
      <w:bookmarkStart w:id="117" w:name="_Toc36465767"/>
      <w:r>
        <w:t>S</w:t>
      </w:r>
      <w:r>
        <w:rPr>
          <w:spacing w:val="-1"/>
        </w:rPr>
        <w:t>ect</w:t>
      </w:r>
      <w:r>
        <w:t>i</w:t>
      </w:r>
      <w:r>
        <w:rPr>
          <w:spacing w:val="1"/>
        </w:rPr>
        <w:t>o</w:t>
      </w:r>
      <w:r>
        <w:t>n</w:t>
      </w:r>
      <w:r w:rsidRPr="4C281455">
        <w:t xml:space="preserve"> </w:t>
      </w:r>
      <w:r>
        <w:t>12</w:t>
      </w:r>
      <w:r w:rsidRPr="4C281455">
        <w:t xml:space="preserve"> </w:t>
      </w:r>
      <w:r>
        <w:t>–</w:t>
      </w:r>
      <w:r w:rsidRPr="4C281455">
        <w:t xml:space="preserve"> </w:t>
      </w:r>
      <w:r>
        <w:t>D</w:t>
      </w:r>
      <w:r>
        <w:rPr>
          <w:spacing w:val="-1"/>
        </w:rPr>
        <w:t>i</w:t>
      </w:r>
      <w:r>
        <w:t>s</w:t>
      </w:r>
      <w:r>
        <w:rPr>
          <w:spacing w:val="1"/>
        </w:rPr>
        <w:t>po</w:t>
      </w:r>
      <w:r>
        <w:t>s</w:t>
      </w:r>
      <w:r>
        <w:rPr>
          <w:spacing w:val="-4"/>
        </w:rPr>
        <w:t>i</w:t>
      </w:r>
      <w:r>
        <w:rPr>
          <w:spacing w:val="1"/>
        </w:rPr>
        <w:t>n</w:t>
      </w:r>
      <w:r>
        <w:t>g</w:t>
      </w:r>
      <w:r w:rsidRPr="4C281455">
        <w:t xml:space="preserve"> </w:t>
      </w:r>
      <w:r>
        <w:rPr>
          <w:spacing w:val="1"/>
        </w:rPr>
        <w:t>o</w:t>
      </w:r>
      <w:r>
        <w:t>f</w:t>
      </w:r>
      <w:r>
        <w:rPr>
          <w:spacing w:val="-4"/>
        </w:rPr>
        <w:t xml:space="preserve"> C</w:t>
      </w:r>
      <w:r>
        <w:t>h</w:t>
      </w:r>
      <w:r>
        <w:rPr>
          <w:spacing w:val="2"/>
        </w:rPr>
        <w:t>e</w:t>
      </w:r>
      <w:r>
        <w:t>m</w:t>
      </w:r>
      <w:r>
        <w:rPr>
          <w:spacing w:val="-1"/>
        </w:rPr>
        <w:t>ica</w:t>
      </w:r>
      <w:r>
        <w:t>l</w:t>
      </w:r>
      <w:r w:rsidRPr="4C281455">
        <w:t xml:space="preserve"> </w:t>
      </w:r>
      <w:r>
        <w:rPr>
          <w:spacing w:val="3"/>
        </w:rPr>
        <w:t>W</w:t>
      </w:r>
      <w:r>
        <w:rPr>
          <w:spacing w:val="-1"/>
        </w:rPr>
        <w:t>a</w:t>
      </w:r>
      <w:r>
        <w:t>s</w:t>
      </w:r>
      <w:r>
        <w:rPr>
          <w:spacing w:val="-1"/>
        </w:rPr>
        <w:t>tes</w:t>
      </w:r>
      <w:bookmarkEnd w:id="115"/>
      <w:bookmarkEnd w:id="116"/>
      <w:bookmarkEnd w:id="117"/>
    </w:p>
    <w:p w14:paraId="3174FBF1" w14:textId="77777777" w:rsidR="007E0AE8" w:rsidRDefault="007E0AE8">
      <w:pPr>
        <w:spacing w:line="200" w:lineRule="exact"/>
        <w:rPr>
          <w:sz w:val="20"/>
          <w:szCs w:val="20"/>
        </w:rPr>
      </w:pPr>
    </w:p>
    <w:p w14:paraId="6FF221F7" w14:textId="77777777" w:rsidR="007E0AE8" w:rsidRDefault="007E0AE8">
      <w:pPr>
        <w:spacing w:before="16" w:line="280" w:lineRule="exact"/>
        <w:rPr>
          <w:sz w:val="28"/>
          <w:szCs w:val="28"/>
        </w:rPr>
      </w:pPr>
    </w:p>
    <w:p w14:paraId="370E03A2" w14:textId="77777777" w:rsidR="007E0AE8" w:rsidRDefault="00BF65B5" w:rsidP="4C281455">
      <w:pPr>
        <w:spacing w:before="73"/>
        <w:ind w:left="744" w:right="371"/>
        <w:rPr>
          <w:sz w:val="20"/>
          <w:szCs w:val="20"/>
        </w:rPr>
      </w:pPr>
      <w:r>
        <w:rPr>
          <w:spacing w:val="-6"/>
          <w:sz w:val="20"/>
          <w:szCs w:val="20"/>
        </w:rPr>
        <w:t>T</w:t>
      </w:r>
      <w:r>
        <w:rPr>
          <w:spacing w:val="-7"/>
          <w:sz w:val="20"/>
          <w:szCs w:val="20"/>
        </w:rPr>
        <w:t>hi</w:t>
      </w:r>
      <w:r>
        <w:rPr>
          <w:sz w:val="20"/>
          <w:szCs w:val="20"/>
        </w:rPr>
        <w:t>s</w:t>
      </w:r>
      <w:r>
        <w:rPr>
          <w:spacing w:val="-11"/>
          <w:sz w:val="20"/>
          <w:szCs w:val="20"/>
        </w:rPr>
        <w:t xml:space="preserve"> </w:t>
      </w:r>
      <w:r>
        <w:rPr>
          <w:spacing w:val="-7"/>
          <w:sz w:val="20"/>
          <w:szCs w:val="20"/>
        </w:rPr>
        <w:t>s</w:t>
      </w:r>
      <w:r>
        <w:rPr>
          <w:spacing w:val="-8"/>
          <w:sz w:val="20"/>
          <w:szCs w:val="20"/>
        </w:rPr>
        <w:t>e</w:t>
      </w:r>
      <w:r>
        <w:rPr>
          <w:spacing w:val="-6"/>
          <w:sz w:val="20"/>
          <w:szCs w:val="20"/>
        </w:rPr>
        <w:t>cti</w:t>
      </w:r>
      <w:r>
        <w:rPr>
          <w:spacing w:val="-2"/>
          <w:sz w:val="20"/>
          <w:szCs w:val="20"/>
        </w:rPr>
        <w:t>o</w:t>
      </w:r>
      <w:r>
        <w:rPr>
          <w:sz w:val="20"/>
          <w:szCs w:val="20"/>
        </w:rPr>
        <w:t>n</w:t>
      </w:r>
      <w:r>
        <w:rPr>
          <w:spacing w:val="-12"/>
          <w:sz w:val="20"/>
          <w:szCs w:val="20"/>
        </w:rPr>
        <w:t xml:space="preserve"> </w:t>
      </w:r>
      <w:r>
        <w:rPr>
          <w:spacing w:val="-5"/>
          <w:sz w:val="20"/>
          <w:szCs w:val="20"/>
        </w:rPr>
        <w:t>d</w:t>
      </w:r>
      <w:r>
        <w:rPr>
          <w:spacing w:val="-6"/>
          <w:sz w:val="20"/>
          <w:szCs w:val="20"/>
        </w:rPr>
        <w:t>e</w:t>
      </w:r>
      <w:r>
        <w:rPr>
          <w:spacing w:val="-9"/>
          <w:sz w:val="20"/>
          <w:szCs w:val="20"/>
        </w:rPr>
        <w:t>s</w:t>
      </w:r>
      <w:r>
        <w:rPr>
          <w:spacing w:val="-6"/>
          <w:sz w:val="20"/>
          <w:szCs w:val="20"/>
        </w:rPr>
        <w:t>c</w:t>
      </w:r>
      <w:r>
        <w:rPr>
          <w:spacing w:val="-5"/>
          <w:sz w:val="20"/>
          <w:szCs w:val="20"/>
        </w:rPr>
        <w:t>r</w:t>
      </w:r>
      <w:r>
        <w:rPr>
          <w:spacing w:val="-9"/>
          <w:sz w:val="20"/>
          <w:szCs w:val="20"/>
        </w:rPr>
        <w:t>i</w:t>
      </w:r>
      <w:r>
        <w:rPr>
          <w:spacing w:val="-5"/>
          <w:sz w:val="20"/>
          <w:szCs w:val="20"/>
        </w:rPr>
        <w:t>b</w:t>
      </w:r>
      <w:r>
        <w:rPr>
          <w:spacing w:val="-8"/>
          <w:sz w:val="20"/>
          <w:szCs w:val="20"/>
        </w:rPr>
        <w:t>e</w:t>
      </w:r>
      <w:r>
        <w:rPr>
          <w:sz w:val="20"/>
          <w:szCs w:val="20"/>
        </w:rPr>
        <w:t>d</w:t>
      </w:r>
      <w:r>
        <w:rPr>
          <w:spacing w:val="-6"/>
          <w:sz w:val="20"/>
          <w:szCs w:val="20"/>
        </w:rPr>
        <w:t xml:space="preserve"> t</w:t>
      </w:r>
      <w:r>
        <w:rPr>
          <w:spacing w:val="-7"/>
          <w:sz w:val="20"/>
          <w:szCs w:val="20"/>
        </w:rPr>
        <w:t>h</w:t>
      </w:r>
      <w:r>
        <w:rPr>
          <w:sz w:val="20"/>
          <w:szCs w:val="20"/>
        </w:rPr>
        <w:t>e</w:t>
      </w:r>
      <w:r>
        <w:rPr>
          <w:spacing w:val="-8"/>
          <w:sz w:val="20"/>
          <w:szCs w:val="20"/>
        </w:rPr>
        <w:t xml:space="preserve"> </w:t>
      </w:r>
      <w:r>
        <w:rPr>
          <w:spacing w:val="-10"/>
          <w:sz w:val="20"/>
          <w:szCs w:val="20"/>
        </w:rPr>
        <w:t>m</w:t>
      </w:r>
      <w:r>
        <w:rPr>
          <w:spacing w:val="-6"/>
          <w:sz w:val="20"/>
          <w:szCs w:val="20"/>
        </w:rPr>
        <w:t>i</w:t>
      </w:r>
      <w:r>
        <w:rPr>
          <w:spacing w:val="-5"/>
          <w:sz w:val="20"/>
          <w:szCs w:val="20"/>
        </w:rPr>
        <w:t>n</w:t>
      </w:r>
      <w:r>
        <w:rPr>
          <w:spacing w:val="-6"/>
          <w:sz w:val="20"/>
          <w:szCs w:val="20"/>
        </w:rPr>
        <w:t>i</w:t>
      </w:r>
      <w:r>
        <w:rPr>
          <w:spacing w:val="-10"/>
          <w:sz w:val="20"/>
          <w:szCs w:val="20"/>
        </w:rPr>
        <w:t>m</w:t>
      </w:r>
      <w:r>
        <w:rPr>
          <w:spacing w:val="-2"/>
          <w:sz w:val="20"/>
          <w:szCs w:val="20"/>
        </w:rPr>
        <w:t>u</w:t>
      </w:r>
      <w:r>
        <w:rPr>
          <w:sz w:val="20"/>
          <w:szCs w:val="20"/>
        </w:rPr>
        <w:t>m</w:t>
      </w:r>
      <w:r>
        <w:rPr>
          <w:spacing w:val="-14"/>
          <w:sz w:val="20"/>
          <w:szCs w:val="20"/>
        </w:rPr>
        <w:t xml:space="preserve"> </w:t>
      </w:r>
      <w:r>
        <w:rPr>
          <w:spacing w:val="-5"/>
          <w:sz w:val="20"/>
          <w:szCs w:val="20"/>
        </w:rPr>
        <w:t>r</w:t>
      </w:r>
      <w:r>
        <w:rPr>
          <w:spacing w:val="-6"/>
          <w:sz w:val="20"/>
          <w:szCs w:val="20"/>
        </w:rPr>
        <w:t>e</w:t>
      </w:r>
      <w:r>
        <w:rPr>
          <w:spacing w:val="-2"/>
          <w:sz w:val="20"/>
          <w:szCs w:val="20"/>
        </w:rPr>
        <w:t>q</w:t>
      </w:r>
      <w:r>
        <w:rPr>
          <w:spacing w:val="-7"/>
          <w:sz w:val="20"/>
          <w:szCs w:val="20"/>
        </w:rPr>
        <w:t>u</w:t>
      </w:r>
      <w:r>
        <w:rPr>
          <w:spacing w:val="-6"/>
          <w:sz w:val="20"/>
          <w:szCs w:val="20"/>
        </w:rPr>
        <w:t>i</w:t>
      </w:r>
      <w:r>
        <w:rPr>
          <w:spacing w:val="-8"/>
          <w:sz w:val="20"/>
          <w:szCs w:val="20"/>
        </w:rPr>
        <w:t>r</w:t>
      </w:r>
      <w:r>
        <w:rPr>
          <w:spacing w:val="-2"/>
          <w:sz w:val="20"/>
          <w:szCs w:val="20"/>
        </w:rPr>
        <w:t>e</w:t>
      </w:r>
      <w:r>
        <w:rPr>
          <w:spacing w:val="-10"/>
          <w:sz w:val="20"/>
          <w:szCs w:val="20"/>
        </w:rPr>
        <w:t>m</w:t>
      </w:r>
      <w:r>
        <w:rPr>
          <w:spacing w:val="-6"/>
          <w:sz w:val="20"/>
          <w:szCs w:val="20"/>
        </w:rPr>
        <w:t>e</w:t>
      </w:r>
      <w:r>
        <w:rPr>
          <w:spacing w:val="-7"/>
          <w:sz w:val="20"/>
          <w:szCs w:val="20"/>
        </w:rPr>
        <w:t>n</w:t>
      </w:r>
      <w:r>
        <w:rPr>
          <w:spacing w:val="-3"/>
          <w:sz w:val="20"/>
          <w:szCs w:val="20"/>
        </w:rPr>
        <w:t>t</w:t>
      </w:r>
      <w:r>
        <w:rPr>
          <w:sz w:val="20"/>
          <w:szCs w:val="20"/>
        </w:rPr>
        <w:t>s</w:t>
      </w:r>
      <w:r>
        <w:rPr>
          <w:spacing w:val="-8"/>
          <w:sz w:val="20"/>
          <w:szCs w:val="20"/>
        </w:rPr>
        <w:t xml:space="preserve"> </w:t>
      </w:r>
      <w:r>
        <w:rPr>
          <w:spacing w:val="-10"/>
          <w:sz w:val="20"/>
          <w:szCs w:val="20"/>
        </w:rPr>
        <w:t>f</w:t>
      </w:r>
      <w:r>
        <w:rPr>
          <w:spacing w:val="-5"/>
          <w:sz w:val="20"/>
          <w:szCs w:val="20"/>
        </w:rPr>
        <w:t>o</w:t>
      </w:r>
      <w:r>
        <w:rPr>
          <w:sz w:val="20"/>
          <w:szCs w:val="20"/>
        </w:rPr>
        <w:t>r</w:t>
      </w:r>
      <w:r>
        <w:rPr>
          <w:spacing w:val="-7"/>
          <w:sz w:val="20"/>
          <w:szCs w:val="20"/>
        </w:rPr>
        <w:t xml:space="preserve"> </w:t>
      </w:r>
      <w:r>
        <w:rPr>
          <w:spacing w:val="-12"/>
          <w:sz w:val="20"/>
          <w:szCs w:val="20"/>
        </w:rPr>
        <w:t>m</w:t>
      </w:r>
      <w:r>
        <w:rPr>
          <w:spacing w:val="-6"/>
          <w:sz w:val="20"/>
          <w:szCs w:val="20"/>
        </w:rPr>
        <w:t>a</w:t>
      </w:r>
      <w:r>
        <w:rPr>
          <w:spacing w:val="-5"/>
          <w:sz w:val="20"/>
          <w:szCs w:val="20"/>
        </w:rPr>
        <w:t>n</w:t>
      </w:r>
      <w:r>
        <w:rPr>
          <w:spacing w:val="-6"/>
          <w:sz w:val="20"/>
          <w:szCs w:val="20"/>
        </w:rPr>
        <w:t>a</w:t>
      </w:r>
      <w:r>
        <w:rPr>
          <w:spacing w:val="-7"/>
          <w:sz w:val="20"/>
          <w:szCs w:val="20"/>
        </w:rPr>
        <w:t>g</w:t>
      </w:r>
      <w:r>
        <w:rPr>
          <w:spacing w:val="-6"/>
          <w:sz w:val="20"/>
          <w:szCs w:val="20"/>
        </w:rPr>
        <w:t>i</w:t>
      </w:r>
      <w:r>
        <w:rPr>
          <w:spacing w:val="-5"/>
          <w:sz w:val="20"/>
          <w:szCs w:val="20"/>
        </w:rPr>
        <w:t>n</w:t>
      </w:r>
      <w:r>
        <w:rPr>
          <w:sz w:val="20"/>
          <w:szCs w:val="20"/>
        </w:rPr>
        <w:t>g</w:t>
      </w:r>
      <w:r>
        <w:rPr>
          <w:spacing w:val="-12"/>
          <w:sz w:val="20"/>
          <w:szCs w:val="20"/>
        </w:rPr>
        <w:t xml:space="preserve"> </w:t>
      </w:r>
      <w:r>
        <w:rPr>
          <w:spacing w:val="-7"/>
          <w:sz w:val="20"/>
          <w:szCs w:val="20"/>
        </w:rPr>
        <w:t>h</w:t>
      </w:r>
      <w:r>
        <w:rPr>
          <w:spacing w:val="-8"/>
          <w:sz w:val="20"/>
          <w:szCs w:val="20"/>
        </w:rPr>
        <w:t>a</w:t>
      </w:r>
      <w:r>
        <w:rPr>
          <w:spacing w:val="-6"/>
          <w:sz w:val="20"/>
          <w:szCs w:val="20"/>
        </w:rPr>
        <w:t>za</w:t>
      </w:r>
      <w:r>
        <w:rPr>
          <w:spacing w:val="-5"/>
          <w:sz w:val="20"/>
          <w:szCs w:val="20"/>
        </w:rPr>
        <w:t>rdou</w:t>
      </w:r>
      <w:r>
        <w:rPr>
          <w:sz w:val="20"/>
          <w:szCs w:val="20"/>
        </w:rPr>
        <w:t>s</w:t>
      </w:r>
      <w:r>
        <w:rPr>
          <w:spacing w:val="-10"/>
          <w:sz w:val="20"/>
          <w:szCs w:val="20"/>
        </w:rPr>
        <w:t xml:space="preserve"> </w:t>
      </w:r>
      <w:r>
        <w:rPr>
          <w:spacing w:val="-8"/>
          <w:sz w:val="20"/>
          <w:szCs w:val="20"/>
        </w:rPr>
        <w:t>wa</w:t>
      </w:r>
      <w:r>
        <w:rPr>
          <w:spacing w:val="-7"/>
          <w:sz w:val="20"/>
          <w:szCs w:val="20"/>
        </w:rPr>
        <w:t>s</w:t>
      </w:r>
      <w:r>
        <w:rPr>
          <w:spacing w:val="-6"/>
          <w:sz w:val="20"/>
          <w:szCs w:val="20"/>
        </w:rPr>
        <w:t>t</w:t>
      </w:r>
      <w:r>
        <w:rPr>
          <w:sz w:val="20"/>
          <w:szCs w:val="20"/>
        </w:rPr>
        <w:t>e</w:t>
      </w:r>
      <w:r>
        <w:rPr>
          <w:spacing w:val="-8"/>
          <w:sz w:val="20"/>
          <w:szCs w:val="20"/>
        </w:rPr>
        <w:t xml:space="preserve"> </w:t>
      </w:r>
      <w:r>
        <w:rPr>
          <w:spacing w:val="-6"/>
          <w:sz w:val="20"/>
          <w:szCs w:val="20"/>
        </w:rPr>
        <w:t>i</w:t>
      </w:r>
      <w:r>
        <w:rPr>
          <w:sz w:val="20"/>
          <w:szCs w:val="20"/>
        </w:rPr>
        <w:t>n</w:t>
      </w:r>
      <w:r>
        <w:rPr>
          <w:spacing w:val="-11"/>
          <w:sz w:val="20"/>
          <w:szCs w:val="20"/>
        </w:rPr>
        <w:t xml:space="preserve"> </w:t>
      </w:r>
      <w:r>
        <w:rPr>
          <w:spacing w:val="-6"/>
          <w:sz w:val="20"/>
          <w:szCs w:val="20"/>
        </w:rPr>
        <w:t>l</w:t>
      </w:r>
      <w:r>
        <w:rPr>
          <w:spacing w:val="-8"/>
          <w:sz w:val="20"/>
          <w:szCs w:val="20"/>
        </w:rPr>
        <w:t>a</w:t>
      </w:r>
      <w:r>
        <w:rPr>
          <w:spacing w:val="-5"/>
          <w:sz w:val="20"/>
          <w:szCs w:val="20"/>
        </w:rPr>
        <w:t>bo</w:t>
      </w:r>
      <w:r>
        <w:rPr>
          <w:spacing w:val="-8"/>
          <w:sz w:val="20"/>
          <w:szCs w:val="20"/>
        </w:rPr>
        <w:t>r</w:t>
      </w:r>
      <w:r>
        <w:rPr>
          <w:spacing w:val="-6"/>
          <w:sz w:val="20"/>
          <w:szCs w:val="20"/>
        </w:rPr>
        <w:t>at</w:t>
      </w:r>
      <w:r>
        <w:rPr>
          <w:spacing w:val="-5"/>
          <w:sz w:val="20"/>
          <w:szCs w:val="20"/>
        </w:rPr>
        <w:t>or</w:t>
      </w:r>
      <w:r>
        <w:rPr>
          <w:spacing w:val="-9"/>
          <w:sz w:val="20"/>
          <w:szCs w:val="20"/>
        </w:rPr>
        <w:t>i</w:t>
      </w:r>
      <w:r>
        <w:rPr>
          <w:spacing w:val="-3"/>
          <w:sz w:val="20"/>
          <w:szCs w:val="20"/>
        </w:rPr>
        <w:t>e</w:t>
      </w:r>
      <w:r>
        <w:rPr>
          <w:spacing w:val="-7"/>
          <w:sz w:val="20"/>
          <w:szCs w:val="20"/>
        </w:rPr>
        <w:t>s.</w:t>
      </w:r>
    </w:p>
    <w:p w14:paraId="2FAE1DEB" w14:textId="77777777" w:rsidR="007E0AE8" w:rsidRDefault="007E0AE8">
      <w:pPr>
        <w:spacing w:line="200" w:lineRule="exact"/>
        <w:rPr>
          <w:sz w:val="20"/>
          <w:szCs w:val="20"/>
        </w:rPr>
      </w:pPr>
    </w:p>
    <w:p w14:paraId="45BE7F76" w14:textId="77777777" w:rsidR="007E0AE8" w:rsidRDefault="007E0AE8">
      <w:pPr>
        <w:spacing w:before="4" w:line="220" w:lineRule="exact"/>
      </w:pPr>
    </w:p>
    <w:p w14:paraId="382CA976" w14:textId="77777777" w:rsidR="007E0AE8" w:rsidRDefault="00CA2488" w:rsidP="00780222">
      <w:pPr>
        <w:pStyle w:val="Heading6"/>
        <w:spacing w:before="69"/>
        <w:ind w:left="0"/>
        <w:rPr>
          <w:b w:val="0"/>
          <w:bCs w:val="0"/>
        </w:rPr>
      </w:pPr>
      <w:r>
        <w:rPr>
          <w:noProof/>
        </w:rPr>
        <mc:AlternateContent>
          <mc:Choice Requires="wpg">
            <w:drawing>
              <wp:anchor distT="0" distB="0" distL="114300" distR="114300" simplePos="0" relativeHeight="251629056" behindDoc="1" locked="0" layoutInCell="1" allowOverlap="1" wp14:anchorId="2956F2F3" wp14:editId="07B30F06">
                <wp:simplePos x="0" y="0"/>
                <wp:positionH relativeFrom="page">
                  <wp:posOffset>993140</wp:posOffset>
                </wp:positionH>
                <wp:positionV relativeFrom="paragraph">
                  <wp:posOffset>-439420</wp:posOffset>
                </wp:positionV>
                <wp:extent cx="6138545" cy="184150"/>
                <wp:effectExtent l="2540" t="8255" r="2540" b="7620"/>
                <wp:wrapNone/>
                <wp:docPr id="1774" name="Group 1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8545" cy="184150"/>
                          <a:chOff x="1564" y="-692"/>
                          <a:chExt cx="9667" cy="290"/>
                        </a:xfrm>
                      </wpg:grpSpPr>
                      <wpg:grpSp>
                        <wpg:cNvPr id="1775" name="Group 1664"/>
                        <wpg:cNvGrpSpPr>
                          <a:grpSpLocks/>
                        </wpg:cNvGrpSpPr>
                        <wpg:grpSpPr bwMode="auto">
                          <a:xfrm>
                            <a:off x="1579" y="-681"/>
                            <a:ext cx="9636" cy="269"/>
                            <a:chOff x="1579" y="-681"/>
                            <a:chExt cx="9636" cy="269"/>
                          </a:xfrm>
                        </wpg:grpSpPr>
                        <wps:wsp>
                          <wps:cNvPr id="1776" name="Freeform 1665"/>
                          <wps:cNvSpPr>
                            <a:spLocks/>
                          </wps:cNvSpPr>
                          <wps:spPr bwMode="auto">
                            <a:xfrm>
                              <a:off x="1579" y="-681"/>
                              <a:ext cx="9636" cy="269"/>
                            </a:xfrm>
                            <a:custGeom>
                              <a:avLst/>
                              <a:gdLst>
                                <a:gd name="T0" fmla="+- 0 1579 1579"/>
                                <a:gd name="T1" fmla="*/ T0 w 9636"/>
                                <a:gd name="T2" fmla="+- 0 -413 -681"/>
                                <a:gd name="T3" fmla="*/ -413 h 269"/>
                                <a:gd name="T4" fmla="+- 0 11215 1579"/>
                                <a:gd name="T5" fmla="*/ T4 w 9636"/>
                                <a:gd name="T6" fmla="+- 0 -413 -681"/>
                                <a:gd name="T7" fmla="*/ -413 h 269"/>
                                <a:gd name="T8" fmla="+- 0 11215 1579"/>
                                <a:gd name="T9" fmla="*/ T8 w 9636"/>
                                <a:gd name="T10" fmla="+- 0 -681 -681"/>
                                <a:gd name="T11" fmla="*/ -681 h 269"/>
                                <a:gd name="T12" fmla="+- 0 1579 1579"/>
                                <a:gd name="T13" fmla="*/ T12 w 9636"/>
                                <a:gd name="T14" fmla="+- 0 -681 -681"/>
                                <a:gd name="T15" fmla="*/ -681 h 269"/>
                                <a:gd name="T16" fmla="+- 0 1579 1579"/>
                                <a:gd name="T17" fmla="*/ T16 w 9636"/>
                                <a:gd name="T18" fmla="+- 0 -413 -681"/>
                                <a:gd name="T19" fmla="*/ -413 h 269"/>
                              </a:gdLst>
                              <a:ahLst/>
                              <a:cxnLst>
                                <a:cxn ang="0">
                                  <a:pos x="T1" y="T3"/>
                                </a:cxn>
                                <a:cxn ang="0">
                                  <a:pos x="T5" y="T7"/>
                                </a:cxn>
                                <a:cxn ang="0">
                                  <a:pos x="T9" y="T11"/>
                                </a:cxn>
                                <a:cxn ang="0">
                                  <a:pos x="T13" y="T15"/>
                                </a:cxn>
                                <a:cxn ang="0">
                                  <a:pos x="T17" y="T19"/>
                                </a:cxn>
                              </a:cxnLst>
                              <a:rect l="0" t="0" r="r" b="b"/>
                              <a:pathLst>
                                <a:path w="9636" h="269">
                                  <a:moveTo>
                                    <a:pt x="0" y="268"/>
                                  </a:moveTo>
                                  <a:lnTo>
                                    <a:pt x="9636" y="268"/>
                                  </a:lnTo>
                                  <a:lnTo>
                                    <a:pt x="9636" y="0"/>
                                  </a:lnTo>
                                  <a:lnTo>
                                    <a:pt x="0" y="0"/>
                                  </a:lnTo>
                                  <a:lnTo>
                                    <a:pt x="0" y="268"/>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7" name="Group 1662"/>
                        <wpg:cNvGrpSpPr>
                          <a:grpSpLocks/>
                        </wpg:cNvGrpSpPr>
                        <wpg:grpSpPr bwMode="auto">
                          <a:xfrm>
                            <a:off x="1570" y="-686"/>
                            <a:ext cx="9655" cy="2"/>
                            <a:chOff x="1570" y="-686"/>
                            <a:chExt cx="9655" cy="2"/>
                          </a:xfrm>
                        </wpg:grpSpPr>
                        <wps:wsp>
                          <wps:cNvPr id="1778" name="Freeform 1663"/>
                          <wps:cNvSpPr>
                            <a:spLocks/>
                          </wps:cNvSpPr>
                          <wps:spPr bwMode="auto">
                            <a:xfrm>
                              <a:off x="1570" y="-686"/>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660"/>
                        <wpg:cNvGrpSpPr>
                          <a:grpSpLocks/>
                        </wpg:cNvGrpSpPr>
                        <wpg:grpSpPr bwMode="auto">
                          <a:xfrm>
                            <a:off x="1570" y="-408"/>
                            <a:ext cx="9655" cy="2"/>
                            <a:chOff x="1570" y="-408"/>
                            <a:chExt cx="9655" cy="2"/>
                          </a:xfrm>
                        </wpg:grpSpPr>
                        <wps:wsp>
                          <wps:cNvPr id="1780" name="Freeform 1661"/>
                          <wps:cNvSpPr>
                            <a:spLocks/>
                          </wps:cNvSpPr>
                          <wps:spPr bwMode="auto">
                            <a:xfrm>
                              <a:off x="1570" y="-408"/>
                              <a:ext cx="9655" cy="2"/>
                            </a:xfrm>
                            <a:custGeom>
                              <a:avLst/>
                              <a:gdLst>
                                <a:gd name="T0" fmla="+- 0 1570 1570"/>
                                <a:gd name="T1" fmla="*/ T0 w 9655"/>
                                <a:gd name="T2" fmla="+- 0 11225 1570"/>
                                <a:gd name="T3" fmla="*/ T2 w 9655"/>
                              </a:gdLst>
                              <a:ahLst/>
                              <a:cxnLst>
                                <a:cxn ang="0">
                                  <a:pos x="T1" y="0"/>
                                </a:cxn>
                                <a:cxn ang="0">
                                  <a:pos x="T3" y="0"/>
                                </a:cxn>
                              </a:cxnLst>
                              <a:rect l="0" t="0" r="r" b="b"/>
                              <a:pathLst>
                                <a:path w="9655">
                                  <a:moveTo>
                                    <a:pt x="0" y="0"/>
                                  </a:moveTo>
                                  <a:lnTo>
                                    <a:pt x="96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658"/>
                        <wpg:cNvGrpSpPr>
                          <a:grpSpLocks/>
                        </wpg:cNvGrpSpPr>
                        <wpg:grpSpPr bwMode="auto">
                          <a:xfrm>
                            <a:off x="1574" y="-681"/>
                            <a:ext cx="2" cy="269"/>
                            <a:chOff x="1574" y="-681"/>
                            <a:chExt cx="2" cy="269"/>
                          </a:xfrm>
                        </wpg:grpSpPr>
                        <wps:wsp>
                          <wps:cNvPr id="1782" name="Freeform 1659"/>
                          <wps:cNvSpPr>
                            <a:spLocks/>
                          </wps:cNvSpPr>
                          <wps:spPr bwMode="auto">
                            <a:xfrm>
                              <a:off x="1574"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656"/>
                        <wpg:cNvGrpSpPr>
                          <a:grpSpLocks/>
                        </wpg:cNvGrpSpPr>
                        <wpg:grpSpPr bwMode="auto">
                          <a:xfrm>
                            <a:off x="11220" y="-681"/>
                            <a:ext cx="2" cy="269"/>
                            <a:chOff x="11220" y="-681"/>
                            <a:chExt cx="2" cy="269"/>
                          </a:xfrm>
                        </wpg:grpSpPr>
                        <wps:wsp>
                          <wps:cNvPr id="1784" name="Freeform 1657"/>
                          <wps:cNvSpPr>
                            <a:spLocks/>
                          </wps:cNvSpPr>
                          <wps:spPr bwMode="auto">
                            <a:xfrm>
                              <a:off x="11220" y="-681"/>
                              <a:ext cx="2" cy="269"/>
                            </a:xfrm>
                            <a:custGeom>
                              <a:avLst/>
                              <a:gdLst>
                                <a:gd name="T0" fmla="+- 0 -681 -681"/>
                                <a:gd name="T1" fmla="*/ -681 h 269"/>
                                <a:gd name="T2" fmla="+- 0 -413 -681"/>
                                <a:gd name="T3" fmla="*/ -413 h 269"/>
                              </a:gdLst>
                              <a:ahLst/>
                              <a:cxnLst>
                                <a:cxn ang="0">
                                  <a:pos x="0" y="T1"/>
                                </a:cxn>
                                <a:cxn ang="0">
                                  <a:pos x="0" y="T3"/>
                                </a:cxn>
                              </a:cxnLst>
                              <a:rect l="0" t="0" r="r" b="b"/>
                              <a:pathLst>
                                <a:path h="269">
                                  <a:moveTo>
                                    <a:pt x="0" y="0"/>
                                  </a:moveTo>
                                  <a:lnTo>
                                    <a:pt x="0" y="26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81D1024">
              <v:group id="Group 1655" style="position:absolute;margin-left:78.2pt;margin-top:-34.6pt;width:483.35pt;height:14.5pt;z-index:-251687424;mso-position-horizontal-relative:page" coordsize="9667,290" coordorigin="1564,-692" o:spid="_x0000_s1026" w14:anchorId="5975F5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">
                <v:group id="Group 1664" style="position:absolute;left:1579;top:-681;width:9636;height:269" coordsize="9636,269" coordorigin="1579,-68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">
                  <v:shape id="Freeform 1665" style="position:absolute;left:1579;top:-681;width:9636;height:269;visibility:visible;mso-wrap-style:square;v-text-anchor:top" coordsize="9636,269" o:spid="_x0000_s1028" fillcolor="#dadada" stroked="f" path="m,268r9636,l9636,,,,,2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">
                    <v:path arrowok="t" o:connecttype="custom" o:connectlocs="0,-413;9636,-413;9636,-681;0,-681;0,-413" o:connectangles="0,0,0,0,0"/>
                  </v:shape>
                </v:group>
                <v:group id="Group 1662" style="position:absolute;left:1570;top:-686;width:9655;height:2" coordsize="9655,2" coordorigin="1570,-686"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">
                  <v:shape id="Freeform 1663" style="position:absolute;left:1570;top:-686;width:9655;height:2;visibility:visible;mso-wrap-style:square;v-text-anchor:top" coordsize="9655,2" o:spid="_x0000_s1030" filled="f" strokeweight=".20497mm" path="m,l96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">
                    <v:path arrowok="t" o:connecttype="custom" o:connectlocs="0,0;9655,0" o:connectangles="0,0"/>
                  </v:shape>
                </v:group>
                <v:group id="Group 1660" style="position:absolute;left:1570;top:-408;width:9655;height:2" coordsize="9655,2" coordorigin="1570,-40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">
                  <v:shape id="Freeform 1661" style="position:absolute;left:1570;top:-408;width:9655;height:2;visibility:visible;mso-wrap-style:square;v-text-anchor:top" coordsize="9655,2" o:spid="_x0000_s1032" filled="f" strokeweight=".58pt" path="m,l9655,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">
                    <v:path arrowok="t" o:connecttype="custom" o:connectlocs="0,0;9655,0" o:connectangles="0,0"/>
                  </v:shape>
                </v:group>
                <v:group id="Group 1658" style="position:absolute;left:1574;top:-681;width:2;height:269" coordsize="2,269" coordorigin="1574,-68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">
                  <v:shape id="Freeform 1659" style="position:absolute;left:1574;top:-681;width:2;height:269;visibility:visible;mso-wrap-style:square;v-text-anchor:top" coordsize="2,269" o:spid="_x0000_s1034" filled="f" strokeweight=".58pt" path="m,l,2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">
                    <v:path arrowok="t" o:connecttype="custom" o:connectlocs="0,-681;0,-413" o:connectangles="0,0"/>
                  </v:shape>
                </v:group>
                <v:group id="Group 1656" style="position:absolute;left:11220;top:-681;width:2;height:269" coordsize="2,269" coordorigin="11220,-68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">
                  <v:shape id="Freeform 1657" style="position:absolute;left:11220;top:-681;width:2;height:269;visibility:visible;mso-wrap-style:square;v-text-anchor:top" coordsize="2,269" o:spid="_x0000_s1036" filled="f" strokeweight=".58pt" path="m,l,2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">
                    <v:path arrowok="t" o:connecttype="custom" o:connectlocs="0,-681;0,-413" o:connectangles="0,0"/>
                  </v:shape>
                </v:group>
                <w10:wrap anchorx="page"/>
              </v:group>
            </w:pict>
          </mc:Fallback>
        </mc:AlternateContent>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4C281455">
        <w:t xml:space="preserve"> </w:t>
      </w:r>
      <w:r w:rsidR="00BF65B5">
        <w:rPr>
          <w:spacing w:val="-5"/>
        </w:rPr>
        <w:t>Was</w:t>
      </w:r>
      <w:r w:rsidR="00BF65B5">
        <w:rPr>
          <w:spacing w:val="-6"/>
        </w:rPr>
        <w:t>t</w:t>
      </w:r>
      <w:r w:rsidR="00BF65B5">
        <w:t>e</w:t>
      </w:r>
      <w:r w:rsidR="00BF65B5" w:rsidRPr="4C281455">
        <w:t xml:space="preserve"> </w:t>
      </w:r>
      <w:r w:rsidR="00BF65B5">
        <w:rPr>
          <w:spacing w:val="-6"/>
        </w:rPr>
        <w:t>Pr</w:t>
      </w:r>
      <w:r w:rsidR="00BF65B5">
        <w:rPr>
          <w:spacing w:val="-5"/>
        </w:rPr>
        <w:t>og</w:t>
      </w:r>
      <w:r w:rsidR="00BF65B5">
        <w:rPr>
          <w:spacing w:val="-9"/>
        </w:rPr>
        <w:t>r</w:t>
      </w:r>
      <w:r w:rsidR="00BF65B5">
        <w:rPr>
          <w:spacing w:val="-5"/>
        </w:rPr>
        <w:t>am</w:t>
      </w:r>
    </w:p>
    <w:p w14:paraId="06C6142B" w14:textId="77777777" w:rsidR="008274CB" w:rsidRDefault="008274CB" w:rsidP="0009660D">
      <w:pPr>
        <w:pStyle w:val="BodyText"/>
      </w:pPr>
    </w:p>
    <w:p w14:paraId="35B40FD5" w14:textId="20050283" w:rsidR="008274CB" w:rsidRDefault="001D4522" w:rsidP="0009660D">
      <w:pPr>
        <w:pStyle w:val="BodyText"/>
      </w:pPr>
      <w:r>
        <w:t>T</w:t>
      </w:r>
      <w:r w:rsidR="00BF65B5" w:rsidRPr="009D4857">
        <w:t>he EH&amp;S Hazardous Materials Program manages the shipment and disposal of all hazardous waste generated on</w:t>
      </w:r>
      <w:r w:rsidR="008274CB">
        <w:t xml:space="preserve"> </w:t>
      </w:r>
      <w:r w:rsidR="00BF65B5" w:rsidRPr="009D4857">
        <w:t xml:space="preserve">campus. Each laboratory employee must comply with the campus Hazardous Waste Management Program </w:t>
      </w:r>
    </w:p>
    <w:p w14:paraId="62701DC4" w14:textId="0FB2C691" w:rsidR="008274CB" w:rsidRDefault="00BF65B5" w:rsidP="0009660D">
      <w:pPr>
        <w:pStyle w:val="BodyText"/>
      </w:pPr>
      <w:r w:rsidRPr="009D4857">
        <w:t xml:space="preserve">requirements and all applicable regulations. A regular pick-up service is provided to most research buildings equipped with wet labs, and a pick-up is available upon request to other locations where hazardous waste is generated. </w:t>
      </w:r>
    </w:p>
    <w:p w14:paraId="54261F43" w14:textId="77777777" w:rsidR="00666037" w:rsidRDefault="00666037" w:rsidP="0009660D">
      <w:pPr>
        <w:pStyle w:val="BodyText"/>
      </w:pPr>
    </w:p>
    <w:p w14:paraId="2F530ACE" w14:textId="4FF4960B" w:rsidR="00AB3F83" w:rsidRDefault="65B3DC97" w:rsidP="0009660D">
      <w:pPr>
        <w:pStyle w:val="BodyText"/>
      </w:pPr>
      <w:r>
        <w:t xml:space="preserve">Laboratory personnel are responsible for identifying waste, labeling it, storing it properly in the laboratory, and transporting waste to their designated pick-up location </w:t>
      </w:r>
      <w:r w:rsidR="0009660D">
        <w:t>within regulatory time limits</w:t>
      </w:r>
      <w:r>
        <w:t>.  Laboratory clean-outs and disposal of high-hazard compounds must be scheduled in advance, and fees for these services are sometimes applied.</w:t>
      </w:r>
    </w:p>
    <w:p w14:paraId="3D4D636C" w14:textId="79D9BE3D" w:rsidR="00666037" w:rsidRDefault="00666037" w:rsidP="0009660D">
      <w:pPr>
        <w:pStyle w:val="BodyText"/>
      </w:pPr>
    </w:p>
    <w:p w14:paraId="5C0210B6" w14:textId="316429C4" w:rsidR="00AB3F83" w:rsidRDefault="00451638" w:rsidP="0009660D">
      <w:pPr>
        <w:pStyle w:val="BodyText"/>
      </w:pPr>
      <w:r>
        <w:rPr>
          <w:noProof/>
        </w:rPr>
        <w:drawing>
          <wp:anchor distT="0" distB="0" distL="114300" distR="114300" simplePos="0" relativeHeight="251756032" behindDoc="1" locked="0" layoutInCell="1" allowOverlap="1" wp14:anchorId="424F21DD" wp14:editId="4FB5AF2E">
            <wp:simplePos x="0" y="0"/>
            <wp:positionH relativeFrom="page">
              <wp:posOffset>4922732</wp:posOffset>
            </wp:positionH>
            <wp:positionV relativeFrom="paragraph">
              <wp:posOffset>40005</wp:posOffset>
            </wp:positionV>
            <wp:extent cx="2159000" cy="1327785"/>
            <wp:effectExtent l="0" t="0" r="0" b="5715"/>
            <wp:wrapNone/>
            <wp:docPr id="1773" name="Picture 1654" descr="Ne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4" descr="New Imag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59000" cy="1327785"/>
                    </a:xfrm>
                    <a:prstGeom prst="rect">
                      <a:avLst/>
                    </a:prstGeom>
                    <a:noFill/>
                  </pic:spPr>
                </pic:pic>
              </a:graphicData>
            </a:graphic>
            <wp14:sizeRelH relativeFrom="page">
              <wp14:pctWidth>0</wp14:pctWidth>
            </wp14:sizeRelH>
            <wp14:sizeRelV relativeFrom="page">
              <wp14:pctHeight>0</wp14:pctHeight>
            </wp14:sizeRelV>
          </wp:anchor>
        </w:drawing>
      </w:r>
      <w:r w:rsidR="00AB3F83">
        <w:t xml:space="preserve">The PI/Laboratory </w:t>
      </w:r>
      <w:r w:rsidR="00AB3F83" w:rsidRPr="009D4857">
        <w:t>Supervisor is responsible for coordinating</w:t>
      </w:r>
      <w:r w:rsidR="00AB3F83">
        <w:t xml:space="preserve"> </w:t>
      </w:r>
      <w:r w:rsidR="00AB3F83" w:rsidRPr="009D4857">
        <w:t>t</w:t>
      </w:r>
      <w:r w:rsidR="00AB3F83">
        <w:t xml:space="preserve">he </w:t>
      </w:r>
    </w:p>
    <w:p w14:paraId="3C18CDB8" w14:textId="2A9E0D24" w:rsidR="00666037" w:rsidRDefault="00666037" w:rsidP="0009660D">
      <w:pPr>
        <w:pStyle w:val="BodyText"/>
      </w:pPr>
      <w:r w:rsidRPr="009D4857">
        <w:t>di</w:t>
      </w:r>
      <w:r>
        <w:t>sp</w:t>
      </w:r>
      <w:r w:rsidRPr="009D4857">
        <w:t>o</w:t>
      </w:r>
      <w:r>
        <w:t>s</w:t>
      </w:r>
      <w:r w:rsidRPr="009D4857">
        <w:t>a</w:t>
      </w:r>
      <w:r>
        <w:t xml:space="preserve">l </w:t>
      </w:r>
      <w:r w:rsidR="00BF65B5">
        <w:t>of</w:t>
      </w:r>
      <w:r w:rsidR="00BF65B5" w:rsidRPr="009D4857">
        <w:t xml:space="preserve"> </w:t>
      </w:r>
      <w:r w:rsidR="00BF65B5">
        <w:t>a</w:t>
      </w:r>
      <w:r w:rsidR="00BF65B5" w:rsidRPr="009D4857">
        <w:t>l</w:t>
      </w:r>
      <w:r w:rsidR="00BF65B5">
        <w:t>l</w:t>
      </w:r>
      <w:r w:rsidR="00BF65B5" w:rsidRPr="009D4857">
        <w:t xml:space="preserve"> </w:t>
      </w:r>
      <w:r w:rsidR="00BF65B5">
        <w:t>c</w:t>
      </w:r>
      <w:r w:rsidR="00BF65B5" w:rsidRPr="009D4857">
        <w:t>h</w:t>
      </w:r>
      <w:r w:rsidR="00BF65B5">
        <w:t>e</w:t>
      </w:r>
      <w:r w:rsidR="00BF65B5" w:rsidRPr="009D4857">
        <w:t>mi</w:t>
      </w:r>
      <w:r w:rsidR="00BF65B5">
        <w:t>ca</w:t>
      </w:r>
      <w:r w:rsidR="00BF65B5" w:rsidRPr="009D4857">
        <w:t>l</w:t>
      </w:r>
      <w:r w:rsidR="00BF65B5">
        <w:t>s f</w:t>
      </w:r>
      <w:r w:rsidR="00BF65B5" w:rsidRPr="009D4857">
        <w:t>r</w:t>
      </w:r>
      <w:r w:rsidR="00BF65B5">
        <w:t>om</w:t>
      </w:r>
      <w:r w:rsidR="00BF65B5" w:rsidRPr="009D4857">
        <w:t xml:space="preserve"> </w:t>
      </w:r>
      <w:r w:rsidR="00BF65B5">
        <w:t>h</w:t>
      </w:r>
      <w:r w:rsidR="00BF65B5" w:rsidRPr="009D4857">
        <w:t>i</w:t>
      </w:r>
      <w:r w:rsidR="00BF65B5">
        <w:t>s</w:t>
      </w:r>
      <w:r w:rsidR="00BF65B5" w:rsidRPr="009D4857">
        <w:t>/</w:t>
      </w:r>
      <w:r w:rsidR="00BF65B5">
        <w:t>h</w:t>
      </w:r>
      <w:r w:rsidR="00BF65B5" w:rsidRPr="009D4857">
        <w:t>e</w:t>
      </w:r>
      <w:r w:rsidR="00BF65B5">
        <w:t>r</w:t>
      </w:r>
      <w:r w:rsidR="00BF65B5" w:rsidRPr="009D4857">
        <w:t xml:space="preserve"> l</w:t>
      </w:r>
      <w:r w:rsidR="00BF65B5">
        <w:t>ab</w:t>
      </w:r>
      <w:r w:rsidR="00BF65B5" w:rsidRPr="009D4857">
        <w:t>o</w:t>
      </w:r>
      <w:r w:rsidR="00BF65B5">
        <w:t>ra</w:t>
      </w:r>
      <w:r w:rsidR="00BF65B5" w:rsidRPr="009D4857">
        <w:t>t</w:t>
      </w:r>
      <w:r w:rsidR="00BF65B5">
        <w:t>o</w:t>
      </w:r>
      <w:r w:rsidR="00BF65B5" w:rsidRPr="009D4857">
        <w:t>ri</w:t>
      </w:r>
      <w:r w:rsidR="00BF65B5">
        <w:t>es</w:t>
      </w:r>
      <w:r w:rsidR="00BF65B5" w:rsidRPr="009D4857">
        <w:t xml:space="preserve"> p</w:t>
      </w:r>
      <w:r w:rsidR="00BF65B5">
        <w:t>r</w:t>
      </w:r>
      <w:r w:rsidR="00BF65B5" w:rsidRPr="009D4857">
        <w:t>io</w:t>
      </w:r>
      <w:r w:rsidR="00BF65B5">
        <w:t>r</w:t>
      </w:r>
      <w:r w:rsidR="00BF65B5" w:rsidRPr="009D4857">
        <w:t xml:space="preserve"> t</w:t>
      </w:r>
      <w:r w:rsidR="00BF65B5">
        <w:t>o c</w:t>
      </w:r>
      <w:r w:rsidR="00BF65B5" w:rsidRPr="009D4857">
        <w:t>l</w:t>
      </w:r>
      <w:r w:rsidR="00BF65B5">
        <w:t>o</w:t>
      </w:r>
      <w:r w:rsidR="00BF65B5" w:rsidRPr="009D4857">
        <w:t>si</w:t>
      </w:r>
      <w:r w:rsidR="00BF65B5">
        <w:t xml:space="preserve">ng </w:t>
      </w:r>
      <w:r>
        <w:t xml:space="preserve">     </w:t>
      </w:r>
    </w:p>
    <w:p w14:paraId="62B82663" w14:textId="4198670B" w:rsidR="00666037" w:rsidRDefault="00BF65B5" w:rsidP="0009660D">
      <w:pPr>
        <w:pStyle w:val="BodyText"/>
        <w:rPr>
          <w:i/>
          <w:iCs/>
          <w:spacing w:val="1"/>
        </w:rPr>
      </w:pPr>
      <w:r>
        <w:t>do</w:t>
      </w:r>
      <w:r>
        <w:rPr>
          <w:spacing w:val="-1"/>
        </w:rPr>
        <w:t>w</w:t>
      </w:r>
      <w:r>
        <w:t xml:space="preserve">n </w:t>
      </w:r>
      <w:r>
        <w:rPr>
          <w:spacing w:val="1"/>
        </w:rPr>
        <w:t>l</w:t>
      </w:r>
      <w:r>
        <w:t>a</w:t>
      </w:r>
      <w:r>
        <w:rPr>
          <w:spacing w:val="-3"/>
        </w:rPr>
        <w:t>b</w:t>
      </w:r>
      <w:r>
        <w:t>or</w:t>
      </w:r>
      <w:r>
        <w:rPr>
          <w:spacing w:val="-3"/>
        </w:rPr>
        <w:t>a</w:t>
      </w:r>
      <w:r>
        <w:rPr>
          <w:spacing w:val="1"/>
        </w:rPr>
        <w:t>t</w:t>
      </w:r>
      <w:r>
        <w:t>ory</w:t>
      </w:r>
      <w:r>
        <w:rPr>
          <w:spacing w:val="-3"/>
        </w:rPr>
        <w:t xml:space="preserve"> </w:t>
      </w:r>
      <w:r>
        <w:t>op</w:t>
      </w:r>
      <w:r>
        <w:rPr>
          <w:spacing w:val="-3"/>
        </w:rPr>
        <w:t>e</w:t>
      </w:r>
      <w:r>
        <w:t>r</w:t>
      </w:r>
      <w:r>
        <w:rPr>
          <w:spacing w:val="-3"/>
        </w:rPr>
        <w:t>a</w:t>
      </w:r>
      <w:r>
        <w:rPr>
          <w:spacing w:val="1"/>
        </w:rPr>
        <w:t>ti</w:t>
      </w:r>
      <w:r>
        <w:rPr>
          <w:spacing w:val="-3"/>
        </w:rPr>
        <w:t>o</w:t>
      </w:r>
      <w:r>
        <w:t xml:space="preserve">ns.  </w:t>
      </w:r>
      <w:r w:rsidR="008274CB">
        <w:rPr>
          <w:spacing w:val="-1"/>
        </w:rPr>
        <w:t>A</w:t>
      </w:r>
      <w:r>
        <w:t xml:space="preserve"> </w:t>
      </w:r>
      <w:r w:rsidRPr="2A62C57B">
        <w:rPr>
          <w:i/>
          <w:iCs/>
          <w:spacing w:val="-1"/>
        </w:rPr>
        <w:t>H</w:t>
      </w:r>
      <w:r w:rsidRPr="2A62C57B">
        <w:rPr>
          <w:i/>
          <w:iCs/>
        </w:rPr>
        <w:t>az</w:t>
      </w:r>
      <w:r w:rsidRPr="2A62C57B">
        <w:rPr>
          <w:i/>
          <w:iCs/>
          <w:spacing w:val="-3"/>
        </w:rPr>
        <w:t>a</w:t>
      </w:r>
      <w:r w:rsidRPr="2A62C57B">
        <w:rPr>
          <w:i/>
          <w:iCs/>
        </w:rPr>
        <w:t>rdo</w:t>
      </w:r>
      <w:r w:rsidRPr="2A62C57B">
        <w:rPr>
          <w:i/>
          <w:iCs/>
          <w:spacing w:val="-3"/>
        </w:rPr>
        <w:t>u</w:t>
      </w:r>
      <w:r w:rsidRPr="2A62C57B">
        <w:rPr>
          <w:i/>
          <w:iCs/>
        </w:rPr>
        <w:t xml:space="preserve">s </w:t>
      </w:r>
      <w:r w:rsidRPr="2A62C57B">
        <w:rPr>
          <w:i/>
          <w:iCs/>
          <w:spacing w:val="-4"/>
        </w:rPr>
        <w:t>W</w:t>
      </w:r>
      <w:r w:rsidRPr="2A62C57B">
        <w:rPr>
          <w:i/>
          <w:iCs/>
        </w:rPr>
        <w:t>as</w:t>
      </w:r>
      <w:r w:rsidRPr="2A62C57B">
        <w:rPr>
          <w:i/>
          <w:iCs/>
          <w:spacing w:val="1"/>
        </w:rPr>
        <w:t>t</w:t>
      </w:r>
      <w:r w:rsidRPr="2A62C57B">
        <w:rPr>
          <w:i/>
          <w:iCs/>
        </w:rPr>
        <w:t>e Ma</w:t>
      </w:r>
      <w:r w:rsidRPr="2A62C57B">
        <w:rPr>
          <w:i/>
          <w:iCs/>
          <w:spacing w:val="-3"/>
        </w:rPr>
        <w:t>n</w:t>
      </w:r>
      <w:r w:rsidRPr="2A62C57B">
        <w:rPr>
          <w:i/>
          <w:iCs/>
        </w:rPr>
        <w:t>age</w:t>
      </w:r>
      <w:r w:rsidRPr="2A62C57B">
        <w:rPr>
          <w:i/>
          <w:iCs/>
          <w:spacing w:val="-1"/>
        </w:rPr>
        <w:t>m</w:t>
      </w:r>
      <w:r w:rsidRPr="2A62C57B">
        <w:rPr>
          <w:i/>
          <w:iCs/>
        </w:rPr>
        <w:t>e</w:t>
      </w:r>
      <w:r w:rsidRPr="2A62C57B">
        <w:rPr>
          <w:i/>
          <w:iCs/>
          <w:spacing w:val="-3"/>
        </w:rPr>
        <w:t>n</w:t>
      </w:r>
      <w:r w:rsidRPr="2A62C57B">
        <w:rPr>
          <w:i/>
          <w:iCs/>
        </w:rPr>
        <w:t>t</w:t>
      </w:r>
      <w:r w:rsidRPr="2A62C57B">
        <w:rPr>
          <w:i/>
          <w:iCs/>
          <w:spacing w:val="1"/>
        </w:rPr>
        <w:t xml:space="preserve"> </w:t>
      </w:r>
    </w:p>
    <w:p w14:paraId="68636AAD" w14:textId="401A0FB0" w:rsidR="00666037" w:rsidRDefault="00BF65B5" w:rsidP="0009660D">
      <w:pPr>
        <w:pStyle w:val="BodyText"/>
      </w:pPr>
      <w:r w:rsidRPr="2A62C57B">
        <w:rPr>
          <w:i/>
          <w:iCs/>
        </w:rPr>
        <w:t>S</w:t>
      </w:r>
      <w:r w:rsidRPr="2A62C57B">
        <w:rPr>
          <w:i/>
          <w:iCs/>
          <w:spacing w:val="-3"/>
        </w:rPr>
        <w:t>a</w:t>
      </w:r>
      <w:r w:rsidRPr="2A62C57B">
        <w:rPr>
          <w:i/>
          <w:iCs/>
          <w:spacing w:val="1"/>
        </w:rPr>
        <w:t>f</w:t>
      </w:r>
      <w:r w:rsidRPr="2A62C57B">
        <w:rPr>
          <w:i/>
          <w:iCs/>
          <w:spacing w:val="-3"/>
        </w:rPr>
        <w:t>e</w:t>
      </w:r>
      <w:r w:rsidRPr="2A62C57B">
        <w:rPr>
          <w:i/>
          <w:iCs/>
          <w:spacing w:val="1"/>
        </w:rPr>
        <w:t>t</w:t>
      </w:r>
      <w:r w:rsidRPr="2A62C57B">
        <w:rPr>
          <w:i/>
          <w:iCs/>
        </w:rPr>
        <w:t xml:space="preserve">y </w:t>
      </w:r>
      <w:r>
        <w:rPr>
          <w:spacing w:val="-3"/>
        </w:rPr>
        <w:t>v</w:t>
      </w:r>
      <w:r>
        <w:rPr>
          <w:spacing w:val="1"/>
        </w:rPr>
        <w:t>i</w:t>
      </w:r>
      <w:r>
        <w:t>de</w:t>
      </w:r>
      <w:r>
        <w:rPr>
          <w:spacing w:val="-3"/>
        </w:rPr>
        <w:t>o</w:t>
      </w:r>
      <w:r w:rsidR="008274CB">
        <w:rPr>
          <w:spacing w:val="-3"/>
        </w:rPr>
        <w:t xml:space="preserve"> </w:t>
      </w:r>
      <w:r w:rsidR="008274CB">
        <w:t>can be viewed at</w:t>
      </w:r>
      <w:r>
        <w:t xml:space="preserve">: </w:t>
      </w:r>
      <w:r w:rsidR="008274CB">
        <w:t xml:space="preserve"> </w:t>
      </w:r>
    </w:p>
    <w:p w14:paraId="24769645" w14:textId="4C1A652B" w:rsidR="007E0AE8" w:rsidRDefault="00666037" w:rsidP="0009660D">
      <w:pPr>
        <w:pStyle w:val="BodyText"/>
      </w:pPr>
      <w:r>
        <w:rPr>
          <w:i/>
          <w:iCs/>
        </w:rPr>
        <w:t xml:space="preserve"> </w:t>
      </w:r>
      <w:r w:rsidR="00C6574E" w:rsidRPr="00C6574E">
        <w:t>https://www.youtube.com/watch?v=0tLJFb3YrWA</w:t>
      </w:r>
    </w:p>
    <w:p w14:paraId="746F980D" w14:textId="77777777" w:rsidR="007E0AE8" w:rsidRDefault="007E0AE8" w:rsidP="2A62C57B">
      <w:pPr>
        <w:spacing w:before="7" w:line="240" w:lineRule="exact"/>
        <w:jc w:val="both"/>
      </w:pPr>
    </w:p>
    <w:p w14:paraId="78291365" w14:textId="77777777" w:rsidR="007E0AE8" w:rsidRDefault="00BF65B5" w:rsidP="00780222">
      <w:pPr>
        <w:pStyle w:val="Heading6"/>
        <w:ind w:left="0"/>
        <w:jc w:val="both"/>
        <w:rPr>
          <w:b w:val="0"/>
          <w:bCs w:val="0"/>
        </w:rPr>
      </w:pPr>
      <w:r>
        <w:rPr>
          <w:spacing w:val="-6"/>
        </w:rPr>
        <w:t>Re</w:t>
      </w:r>
      <w:r>
        <w:rPr>
          <w:spacing w:val="-5"/>
        </w:rPr>
        <w:t>g</w:t>
      </w:r>
      <w:r>
        <w:rPr>
          <w:spacing w:val="-4"/>
        </w:rPr>
        <w:t>u</w:t>
      </w:r>
      <w:r>
        <w:rPr>
          <w:spacing w:val="-5"/>
        </w:rPr>
        <w:t>la</w:t>
      </w:r>
      <w:r>
        <w:rPr>
          <w:spacing w:val="-6"/>
        </w:rPr>
        <w:t>t</w:t>
      </w:r>
      <w:r>
        <w:rPr>
          <w:spacing w:val="-5"/>
        </w:rPr>
        <w:t>io</w:t>
      </w:r>
      <w:r>
        <w:t>n</w:t>
      </w:r>
      <w:r w:rsidRPr="2A62C57B">
        <w:t xml:space="preserve"> </w:t>
      </w:r>
      <w:r>
        <w:rPr>
          <w:spacing w:val="-8"/>
        </w:rPr>
        <w:t>o</w:t>
      </w:r>
      <w:r>
        <w:t>f</w:t>
      </w:r>
      <w:r w:rsidRPr="2A62C57B">
        <w:t xml:space="preserve"> </w:t>
      </w:r>
      <w:r>
        <w:rPr>
          <w:spacing w:val="-5"/>
        </w:rPr>
        <w:t>Ha</w:t>
      </w:r>
      <w:r>
        <w:rPr>
          <w:spacing w:val="-6"/>
        </w:rPr>
        <w:t>z</w:t>
      </w:r>
      <w:r>
        <w:rPr>
          <w:spacing w:val="-5"/>
        </w:rPr>
        <w:t>a</w:t>
      </w:r>
      <w:r>
        <w:rPr>
          <w:spacing w:val="-6"/>
        </w:rPr>
        <w:t>r</w:t>
      </w:r>
      <w:r>
        <w:rPr>
          <w:spacing w:val="-7"/>
        </w:rPr>
        <w:t>d</w:t>
      </w:r>
      <w:r>
        <w:rPr>
          <w:spacing w:val="-5"/>
        </w:rPr>
        <w:t>o</w:t>
      </w:r>
      <w:r>
        <w:rPr>
          <w:spacing w:val="-4"/>
        </w:rPr>
        <w:t>u</w:t>
      </w:r>
      <w:r>
        <w:t>s</w:t>
      </w:r>
      <w:r w:rsidRPr="2A62C57B">
        <w:t xml:space="preserve"> </w:t>
      </w:r>
      <w:r>
        <w:rPr>
          <w:spacing w:val="-5"/>
        </w:rPr>
        <w:t>Was</w:t>
      </w:r>
      <w:r>
        <w:rPr>
          <w:spacing w:val="-6"/>
        </w:rPr>
        <w:t>t</w:t>
      </w:r>
      <w:r>
        <w:t>e</w:t>
      </w:r>
    </w:p>
    <w:p w14:paraId="34F9A105" w14:textId="080E608A" w:rsidR="0095200D" w:rsidRDefault="16A5B7FB" w:rsidP="0009660D">
      <w:pPr>
        <w:pStyle w:val="BodyText"/>
      </w:pPr>
      <w:r>
        <w:t xml:space="preserve">In California, hazardous waste is regulated by the Department of Toxic </w:t>
      </w:r>
    </w:p>
    <w:p w14:paraId="452ACAE9" w14:textId="2A9A4608" w:rsidR="008274CB" w:rsidRDefault="16A5B7FB" w:rsidP="0009660D">
      <w:pPr>
        <w:pStyle w:val="BodyText"/>
      </w:pPr>
      <w:r>
        <w:t xml:space="preserve">Substance Control (DTSC), a division within the California Environmental </w:t>
      </w:r>
    </w:p>
    <w:p w14:paraId="0BBAB600" w14:textId="0F20EC2E" w:rsidR="008274CB" w:rsidRDefault="16A5B7FB" w:rsidP="0009660D">
      <w:pPr>
        <w:pStyle w:val="BodyText"/>
      </w:pPr>
      <w:r>
        <w:t xml:space="preserve">Protection Agency (Cal/EPA). Federal EPA regulations also govern certain </w:t>
      </w:r>
      <w:r w:rsidR="008274CB">
        <w:t xml:space="preserve">   </w:t>
      </w:r>
    </w:p>
    <w:p w14:paraId="7850383B" w14:textId="2E046843" w:rsidR="007E0AE8" w:rsidRPr="00734C8F" w:rsidRDefault="16A5B7FB" w:rsidP="0009660D">
      <w:pPr>
        <w:pStyle w:val="BodyText"/>
      </w:pPr>
      <w:r>
        <w:t>aspects of hazardous waste management, since most of our waste is treated</w:t>
      </w:r>
      <w:r w:rsidR="008274CB">
        <w:t xml:space="preserve"> </w:t>
      </w:r>
      <w:r>
        <w:t xml:space="preserve">and disposed out of state. These hazardous </w:t>
      </w:r>
      <w:r w:rsidR="65B3DC97">
        <w:t xml:space="preserve">waste regulations are part of the Resource Conservation and Recovery Act, or RCRA.   Local enforcement authority is </w:t>
      </w:r>
      <w:r>
        <w:t>administered by the Merced County CUPA.</w:t>
      </w:r>
    </w:p>
    <w:p w14:paraId="388A2453" w14:textId="77777777" w:rsidR="007E0AE8" w:rsidRPr="00734C8F" w:rsidRDefault="007E0AE8" w:rsidP="2A62C57B">
      <w:pPr>
        <w:spacing w:before="3" w:line="240" w:lineRule="exact"/>
        <w:jc w:val="both"/>
      </w:pPr>
    </w:p>
    <w:p w14:paraId="26A0456B" w14:textId="77777777" w:rsidR="007E0AE8" w:rsidRDefault="00BF65B5" w:rsidP="2A62C57B">
      <w:pPr>
        <w:pStyle w:val="Heading9"/>
        <w:jc w:val="both"/>
        <w:rPr>
          <w:b w:val="0"/>
          <w:bCs w:val="0"/>
        </w:rPr>
      </w:pPr>
      <w:r>
        <w:rPr>
          <w:spacing w:val="-6"/>
        </w:rPr>
        <w:t>DEF</w:t>
      </w:r>
      <w:r>
        <w:rPr>
          <w:spacing w:val="-5"/>
        </w:rPr>
        <w:t>I</w:t>
      </w:r>
      <w:r>
        <w:rPr>
          <w:spacing w:val="-6"/>
        </w:rPr>
        <w:t>N</w:t>
      </w:r>
      <w:r>
        <w:rPr>
          <w:spacing w:val="-5"/>
        </w:rPr>
        <w:t>I</w:t>
      </w:r>
      <w:r>
        <w:rPr>
          <w:spacing w:val="-6"/>
        </w:rPr>
        <w:t>T</w:t>
      </w:r>
      <w:r>
        <w:rPr>
          <w:spacing w:val="-7"/>
        </w:rPr>
        <w:t>I</w:t>
      </w:r>
      <w:r>
        <w:rPr>
          <w:spacing w:val="-4"/>
        </w:rPr>
        <w:t>O</w:t>
      </w:r>
      <w:r>
        <w:t>N</w:t>
      </w:r>
      <w:r w:rsidRPr="2A62C57B">
        <w:t xml:space="preserve"> </w:t>
      </w:r>
      <w:r>
        <w:rPr>
          <w:spacing w:val="-4"/>
        </w:rPr>
        <w:t>O</w:t>
      </w:r>
      <w:r>
        <w:t>F</w:t>
      </w:r>
      <w:r w:rsidRPr="2A62C57B">
        <w:t xml:space="preserve"> </w:t>
      </w:r>
      <w:r>
        <w:rPr>
          <w:spacing w:val="-4"/>
        </w:rPr>
        <w:t>H</w:t>
      </w:r>
      <w:r>
        <w:rPr>
          <w:spacing w:val="-6"/>
        </w:rPr>
        <w:t>A</w:t>
      </w:r>
      <w:r>
        <w:rPr>
          <w:spacing w:val="-9"/>
        </w:rPr>
        <w:t>Z</w:t>
      </w:r>
      <w:r>
        <w:rPr>
          <w:spacing w:val="-6"/>
        </w:rPr>
        <w:t>A</w:t>
      </w:r>
      <w:r>
        <w:rPr>
          <w:spacing w:val="-4"/>
        </w:rPr>
        <w:t>R</w:t>
      </w:r>
      <w:r>
        <w:rPr>
          <w:spacing w:val="-6"/>
        </w:rPr>
        <w:t>D</w:t>
      </w:r>
      <w:r>
        <w:rPr>
          <w:spacing w:val="-4"/>
        </w:rPr>
        <w:t>O</w:t>
      </w:r>
      <w:r>
        <w:rPr>
          <w:spacing w:val="-6"/>
        </w:rPr>
        <w:t>U</w:t>
      </w:r>
      <w:r>
        <w:t>S</w:t>
      </w:r>
      <w:r w:rsidRPr="2A62C57B">
        <w:t xml:space="preserve"> </w:t>
      </w:r>
      <w:r>
        <w:rPr>
          <w:spacing w:val="-5"/>
        </w:rPr>
        <w:t>W</w:t>
      </w:r>
      <w:r>
        <w:rPr>
          <w:spacing w:val="-6"/>
        </w:rPr>
        <w:t>ASTE</w:t>
      </w:r>
    </w:p>
    <w:p w14:paraId="6D93D55D" w14:textId="6930D043" w:rsidR="007E0AE8" w:rsidRPr="00734C8F" w:rsidRDefault="2A62C57B" w:rsidP="0009660D">
      <w:pPr>
        <w:pStyle w:val="BodyText"/>
      </w:pPr>
      <w:r>
        <w:t xml:space="preserve">    EPA regulations define hazardous waste as substances having one of the following hazardous characteristics:</w:t>
      </w:r>
    </w:p>
    <w:p w14:paraId="5B6D332A" w14:textId="79A1C0C4" w:rsidR="007E0AE8" w:rsidRPr="00734C8F" w:rsidRDefault="2A62C57B" w:rsidP="0009660D">
      <w:pPr>
        <w:pStyle w:val="BodyText"/>
        <w:numPr>
          <w:ilvl w:val="0"/>
          <w:numId w:val="12"/>
        </w:numPr>
      </w:pPr>
      <w:r w:rsidRPr="2A62C57B">
        <w:rPr>
          <w:u w:val="single"/>
        </w:rPr>
        <w:t>Corrosive</w:t>
      </w:r>
      <w:r>
        <w:t>:  pH &lt; 2 or &gt;12.5</w:t>
      </w:r>
      <w:r w:rsidRPr="2A62C57B">
        <w:rPr>
          <w:vertAlign w:val="superscript"/>
        </w:rPr>
        <w:t>1</w:t>
      </w:r>
    </w:p>
    <w:p w14:paraId="0750BF22" w14:textId="0AB8738B" w:rsidR="007E0AE8" w:rsidRDefault="00734C8F" w:rsidP="0009660D">
      <w:pPr>
        <w:pStyle w:val="BodyText"/>
        <w:numPr>
          <w:ilvl w:val="0"/>
          <w:numId w:val="12"/>
        </w:numPr>
      </w:pPr>
      <w:r>
        <w:rPr>
          <w:u w:val="single" w:color="000000"/>
        </w:rPr>
        <w:t>Ignitable</w:t>
      </w:r>
      <w:r w:rsidR="00BF65B5" w:rsidRPr="16A5B7FB">
        <w:t xml:space="preserve">:  </w:t>
      </w:r>
      <w:r w:rsidR="00BF65B5" w:rsidRPr="00734C8F">
        <w:t xml:space="preserve">liquids with flash point below 60º C or 140º F  [e.g. </w:t>
      </w:r>
      <w:r w:rsidR="008274CB">
        <w:t>m</w:t>
      </w:r>
      <w:r w:rsidR="00BF65B5" w:rsidRPr="00734C8F">
        <w:t xml:space="preserve">ethanol, </w:t>
      </w:r>
      <w:r w:rsidR="008274CB">
        <w:t>a</w:t>
      </w:r>
      <w:r w:rsidR="00BF65B5" w:rsidRPr="00734C8F">
        <w:t>cetone]</w:t>
      </w:r>
    </w:p>
    <w:p w14:paraId="3FC12BE8" w14:textId="2A6B8685" w:rsidR="007E0AE8" w:rsidRPr="00734C8F" w:rsidRDefault="2A62C57B" w:rsidP="0009660D">
      <w:pPr>
        <w:pStyle w:val="BodyText"/>
        <w:numPr>
          <w:ilvl w:val="0"/>
          <w:numId w:val="12"/>
        </w:numPr>
      </w:pPr>
      <w:r w:rsidRPr="2A62C57B">
        <w:rPr>
          <w:u w:val="single"/>
        </w:rPr>
        <w:t>Reactive</w:t>
      </w:r>
      <w:r>
        <w:t>: unstable, explosive or reacts violently with air or water, or produces a toxic gas when combined with water [e.g. Sodium metal]</w:t>
      </w:r>
    </w:p>
    <w:p w14:paraId="70BE31BB" w14:textId="29542A81" w:rsidR="007E0AE8" w:rsidRDefault="00BF65B5" w:rsidP="0009660D">
      <w:pPr>
        <w:pStyle w:val="BodyText"/>
        <w:numPr>
          <w:ilvl w:val="0"/>
          <w:numId w:val="12"/>
        </w:numPr>
      </w:pPr>
      <w:r>
        <w:rPr>
          <w:u w:val="single" w:color="000000"/>
        </w:rPr>
        <w:t>Tox</w:t>
      </w:r>
      <w:r>
        <w:rPr>
          <w:spacing w:val="1"/>
          <w:u w:val="single" w:color="000000"/>
        </w:rPr>
        <w:t>i</w:t>
      </w:r>
      <w:r>
        <w:rPr>
          <w:spacing w:val="-3"/>
          <w:u w:val="single" w:color="000000"/>
        </w:rPr>
        <w:t>c</w:t>
      </w:r>
      <w:r w:rsidRPr="2A62C57B">
        <w:t xml:space="preserve">:  </w:t>
      </w:r>
      <w:r w:rsidRPr="00734C8F">
        <w:t xml:space="preserve">Determined by toxicity testing [e.g. </w:t>
      </w:r>
      <w:r w:rsidR="008274CB">
        <w:t>m</w:t>
      </w:r>
      <w:r w:rsidRPr="00734C8F">
        <w:t>ercury] or waste designation calculations.</w:t>
      </w:r>
    </w:p>
    <w:p w14:paraId="4B86B397" w14:textId="77777777" w:rsidR="007E0AE8" w:rsidRDefault="007E0AE8" w:rsidP="2A62C57B">
      <w:pPr>
        <w:spacing w:before="6" w:line="120" w:lineRule="exact"/>
        <w:jc w:val="both"/>
        <w:rPr>
          <w:sz w:val="12"/>
          <w:szCs w:val="12"/>
        </w:rPr>
      </w:pPr>
    </w:p>
    <w:p w14:paraId="09A48DFD" w14:textId="65BB63F8" w:rsidR="007E0AE8" w:rsidRPr="00734C8F" w:rsidRDefault="2A62C57B" w:rsidP="0009660D">
      <w:pPr>
        <w:pStyle w:val="BodyText"/>
      </w:pPr>
      <w:r>
        <w:t xml:space="preserve">      The EPA definition of hazardous waste also extends to the following items:</w:t>
      </w:r>
    </w:p>
    <w:p w14:paraId="08E7C621" w14:textId="77777777" w:rsidR="007E0AE8" w:rsidRPr="00734C8F" w:rsidRDefault="2A62C57B" w:rsidP="0009660D">
      <w:pPr>
        <w:pStyle w:val="BodyText"/>
        <w:numPr>
          <w:ilvl w:val="0"/>
          <w:numId w:val="11"/>
        </w:numPr>
      </w:pPr>
      <w:r>
        <w:t>Abandoned chemicals</w:t>
      </w:r>
    </w:p>
    <w:p w14:paraId="3EA8A1B3" w14:textId="77777777" w:rsidR="007E0AE8" w:rsidRPr="00734C8F" w:rsidRDefault="2A62C57B" w:rsidP="0009660D">
      <w:pPr>
        <w:pStyle w:val="BodyText"/>
        <w:numPr>
          <w:ilvl w:val="0"/>
          <w:numId w:val="11"/>
        </w:numPr>
      </w:pPr>
      <w:r>
        <w:t>Unused or unwanted chemicals</w:t>
      </w:r>
    </w:p>
    <w:p w14:paraId="66503554" w14:textId="77777777" w:rsidR="007E0AE8" w:rsidRPr="00734C8F" w:rsidRDefault="2A62C57B" w:rsidP="0009660D">
      <w:pPr>
        <w:pStyle w:val="BodyText"/>
        <w:numPr>
          <w:ilvl w:val="0"/>
          <w:numId w:val="11"/>
        </w:numPr>
      </w:pPr>
      <w:r>
        <w:t>Chemicals in deteriorating containers</w:t>
      </w:r>
    </w:p>
    <w:p w14:paraId="2E1AC789" w14:textId="77777777" w:rsidR="007E0AE8" w:rsidRPr="00734C8F" w:rsidRDefault="2A62C57B" w:rsidP="0009660D">
      <w:pPr>
        <w:pStyle w:val="BodyText"/>
        <w:numPr>
          <w:ilvl w:val="0"/>
          <w:numId w:val="11"/>
        </w:numPr>
      </w:pPr>
      <w:r>
        <w:t>Empty containers that have visible residues</w:t>
      </w:r>
    </w:p>
    <w:p w14:paraId="54659B73" w14:textId="77777777" w:rsidR="007E0AE8" w:rsidRPr="00734C8F" w:rsidRDefault="2A62C57B" w:rsidP="0009660D">
      <w:pPr>
        <w:pStyle w:val="BodyText"/>
        <w:numPr>
          <w:ilvl w:val="0"/>
          <w:numId w:val="11"/>
        </w:numPr>
      </w:pPr>
      <w:r>
        <w:t>Containers with conflicting labels</w:t>
      </w:r>
    </w:p>
    <w:p w14:paraId="59096BF5" w14:textId="77777777" w:rsidR="007E0AE8" w:rsidRPr="00734C8F" w:rsidRDefault="2A62C57B" w:rsidP="0009660D">
      <w:pPr>
        <w:pStyle w:val="BodyText"/>
        <w:numPr>
          <w:ilvl w:val="0"/>
          <w:numId w:val="11"/>
        </w:numPr>
      </w:pPr>
      <w:r>
        <w:t>Unlabeled or unknown chemicals</w:t>
      </w:r>
    </w:p>
    <w:p w14:paraId="597F8665" w14:textId="77777777" w:rsidR="007E0AE8" w:rsidRDefault="007E0AE8" w:rsidP="2A62C57B">
      <w:pPr>
        <w:spacing w:before="4" w:line="110" w:lineRule="exact"/>
        <w:jc w:val="both"/>
        <w:rPr>
          <w:sz w:val="11"/>
          <w:szCs w:val="11"/>
        </w:rPr>
      </w:pPr>
    </w:p>
    <w:p w14:paraId="0C53BC38" w14:textId="77777777" w:rsidR="007E0AE8" w:rsidRDefault="007E0AE8" w:rsidP="2A62C57B">
      <w:pPr>
        <w:spacing w:line="200" w:lineRule="exact"/>
        <w:jc w:val="both"/>
        <w:rPr>
          <w:sz w:val="20"/>
          <w:szCs w:val="20"/>
        </w:rPr>
      </w:pPr>
    </w:p>
    <w:p w14:paraId="03685690" w14:textId="77777777" w:rsidR="007E0AE8" w:rsidRDefault="00CA2488" w:rsidP="2A62C57B">
      <w:pPr>
        <w:spacing w:line="244" w:lineRule="auto"/>
        <w:ind w:left="331" w:right="247" w:hanging="120"/>
        <w:jc w:val="both"/>
        <w:rPr>
          <w:rFonts w:ascii="Arial" w:eastAsia="Arial" w:hAnsi="Arial" w:cs="Arial"/>
          <w:sz w:val="20"/>
          <w:szCs w:val="20"/>
        </w:rPr>
      </w:pPr>
      <w:r>
        <w:rPr>
          <w:noProof/>
        </w:rPr>
        <mc:AlternateContent>
          <mc:Choice Requires="wpg">
            <w:drawing>
              <wp:anchor distT="0" distB="0" distL="114300" distR="114300" simplePos="0" relativeHeight="251631104" behindDoc="1" locked="0" layoutInCell="1" allowOverlap="1" wp14:anchorId="0AB88E31" wp14:editId="6533A4CC">
                <wp:simplePos x="0" y="0"/>
                <wp:positionH relativeFrom="page">
                  <wp:posOffset>731520</wp:posOffset>
                </wp:positionH>
                <wp:positionV relativeFrom="paragraph">
                  <wp:posOffset>-51435</wp:posOffset>
                </wp:positionV>
                <wp:extent cx="1828800" cy="1270"/>
                <wp:effectExtent l="7620" t="5715" r="11430" b="12065"/>
                <wp:wrapNone/>
                <wp:docPr id="1771" name="Group 1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1270"/>
                          <a:chOff x="1152" y="-81"/>
                          <a:chExt cx="2880" cy="2"/>
                        </a:xfrm>
                      </wpg:grpSpPr>
                      <wps:wsp>
                        <wps:cNvPr id="1772" name="Freeform 1653"/>
                        <wps:cNvSpPr>
                          <a:spLocks/>
                        </wps:cNvSpPr>
                        <wps:spPr bwMode="auto">
                          <a:xfrm>
                            <a:off x="1152" y="-81"/>
                            <a:ext cx="2880" cy="2"/>
                          </a:xfrm>
                          <a:custGeom>
                            <a:avLst/>
                            <a:gdLst>
                              <a:gd name="T0" fmla="+- 0 1152 1152"/>
                              <a:gd name="T1" fmla="*/ T0 w 2880"/>
                              <a:gd name="T2" fmla="+- 0 4032 1152"/>
                              <a:gd name="T3" fmla="*/ T2 w 2880"/>
                            </a:gdLst>
                            <a:ahLst/>
                            <a:cxnLst>
                              <a:cxn ang="0">
                                <a:pos x="T1" y="0"/>
                              </a:cxn>
                              <a:cxn ang="0">
                                <a:pos x="T3" y="0"/>
                              </a:cxn>
                            </a:cxnLst>
                            <a:rect l="0" t="0" r="r" b="b"/>
                            <a:pathLst>
                              <a:path w="2880">
                                <a:moveTo>
                                  <a:pt x="0" y="0"/>
                                </a:moveTo>
                                <a:lnTo>
                                  <a:pt x="288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6AA1AEA">
              <v:group id="Group 1652" style="position:absolute;margin-left:57.6pt;margin-top:-4.05pt;width:2in;height:.1pt;z-index:-251685376;mso-position-horizontal-relative:page" coordsize="2880,2" coordorigin="1152,-81" o:spid="_x0000_s1026" w14:anchorId="4CCD6B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">
                <v:shape id="Freeform 1653" style="position:absolute;left:1152;top:-81;width:2880;height:2;visibility:visible;mso-wrap-style:square;v-text-anchor:top" coordsize="2880,2" o:spid="_x0000_s1027" filled="f" strokeweight=".82pt" path="m,l288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">
                  <v:path arrowok="t" o:connecttype="custom" o:connectlocs="0,0;2880,0" o:connectangles="0,0"/>
                </v:shape>
                <w10:wrap anchorx="page"/>
              </v:group>
            </w:pict>
          </mc:Fallback>
        </mc:AlternateContent>
      </w:r>
      <w:bookmarkStart w:id="118" w:name="_bookmark0"/>
      <w:bookmarkEnd w:id="118"/>
      <w:r w:rsidR="00BF65B5">
        <w:rPr>
          <w:rFonts w:ascii="Arial" w:eastAsia="Arial" w:hAnsi="Arial" w:cs="Arial"/>
          <w:position w:val="10"/>
          <w:sz w:val="14"/>
          <w:szCs w:val="14"/>
        </w:rPr>
        <w:t>1</w:t>
      </w:r>
      <w:r w:rsidR="00BF65B5">
        <w:rPr>
          <w:rFonts w:ascii="Arial" w:eastAsia="Arial" w:hAnsi="Arial" w:cs="Arial"/>
          <w:spacing w:val="13"/>
          <w:position w:val="10"/>
          <w:sz w:val="14"/>
          <w:szCs w:val="14"/>
        </w:rPr>
        <w:t xml:space="preserve"> </w:t>
      </w:r>
      <w:r w:rsidR="00BF65B5" w:rsidRPr="00CD26A1">
        <w:rPr>
          <w:rFonts w:eastAsia="Arial"/>
          <w:spacing w:val="-2"/>
          <w:sz w:val="20"/>
          <w:szCs w:val="20"/>
        </w:rPr>
        <w:t>T</w:t>
      </w:r>
      <w:r w:rsidR="00BF65B5" w:rsidRPr="00CD26A1">
        <w:rPr>
          <w:rFonts w:eastAsia="Arial"/>
          <w:spacing w:val="-7"/>
          <w:sz w:val="20"/>
          <w:szCs w:val="20"/>
        </w:rPr>
        <w:t>he</w:t>
      </w:r>
      <w:r w:rsidR="00BF65B5" w:rsidRPr="00CD26A1">
        <w:rPr>
          <w:rFonts w:eastAsia="Arial"/>
          <w:spacing w:val="-5"/>
          <w:sz w:val="20"/>
          <w:szCs w:val="20"/>
        </w:rPr>
        <w:t>r</w:t>
      </w:r>
      <w:r w:rsidR="00BF65B5" w:rsidRPr="00CD26A1">
        <w:rPr>
          <w:rFonts w:eastAsia="Arial"/>
          <w:sz w:val="20"/>
          <w:szCs w:val="20"/>
        </w:rPr>
        <w:t>e</w:t>
      </w:r>
      <w:r w:rsidR="00BF65B5" w:rsidRPr="00CD26A1">
        <w:rPr>
          <w:rFonts w:eastAsia="Arial"/>
          <w:spacing w:val="-12"/>
          <w:sz w:val="20"/>
          <w:szCs w:val="20"/>
        </w:rPr>
        <w:t xml:space="preserve"> </w:t>
      </w:r>
      <w:r w:rsidR="00BF65B5" w:rsidRPr="00CD26A1">
        <w:rPr>
          <w:rFonts w:eastAsia="Arial"/>
          <w:spacing w:val="-7"/>
          <w:sz w:val="20"/>
          <w:szCs w:val="20"/>
        </w:rPr>
        <w:t>a</w:t>
      </w:r>
      <w:r w:rsidR="00BF65B5" w:rsidRPr="00CD26A1">
        <w:rPr>
          <w:rFonts w:eastAsia="Arial"/>
          <w:spacing w:val="-5"/>
          <w:sz w:val="20"/>
          <w:szCs w:val="20"/>
        </w:rPr>
        <w:t>r</w:t>
      </w:r>
      <w:r w:rsidR="00BF65B5" w:rsidRPr="00CD26A1">
        <w:rPr>
          <w:rFonts w:eastAsia="Arial"/>
          <w:sz w:val="20"/>
          <w:szCs w:val="20"/>
        </w:rPr>
        <w:t>e</w:t>
      </w:r>
      <w:r w:rsidR="00BF65B5" w:rsidRPr="00CD26A1">
        <w:rPr>
          <w:rFonts w:eastAsia="Arial"/>
          <w:spacing w:val="-12"/>
          <w:sz w:val="20"/>
          <w:szCs w:val="20"/>
        </w:rPr>
        <w:t xml:space="preserve"> </w:t>
      </w:r>
      <w:r w:rsidR="00BF65B5" w:rsidRPr="00CD26A1">
        <w:rPr>
          <w:rFonts w:eastAsia="Arial"/>
          <w:spacing w:val="-7"/>
          <w:sz w:val="20"/>
          <w:szCs w:val="20"/>
        </w:rPr>
        <w:t>addi</w:t>
      </w:r>
      <w:r w:rsidR="00BF65B5" w:rsidRPr="00CD26A1">
        <w:rPr>
          <w:rFonts w:eastAsia="Arial"/>
          <w:spacing w:val="-3"/>
          <w:sz w:val="20"/>
          <w:szCs w:val="20"/>
        </w:rPr>
        <w:t>t</w:t>
      </w:r>
      <w:r w:rsidR="00BF65B5" w:rsidRPr="00CD26A1">
        <w:rPr>
          <w:rFonts w:eastAsia="Arial"/>
          <w:spacing w:val="-7"/>
          <w:sz w:val="20"/>
          <w:szCs w:val="20"/>
        </w:rPr>
        <w:t>io</w:t>
      </w:r>
      <w:r w:rsidR="00BF65B5" w:rsidRPr="00CD26A1">
        <w:rPr>
          <w:rFonts w:eastAsia="Arial"/>
          <w:spacing w:val="-3"/>
          <w:sz w:val="20"/>
          <w:szCs w:val="20"/>
        </w:rPr>
        <w:t>n</w:t>
      </w:r>
      <w:r w:rsidR="00BF65B5" w:rsidRPr="00CD26A1">
        <w:rPr>
          <w:rFonts w:eastAsia="Arial"/>
          <w:spacing w:val="-7"/>
          <w:sz w:val="20"/>
          <w:szCs w:val="20"/>
        </w:rPr>
        <w:t>a</w:t>
      </w:r>
      <w:r w:rsidR="00BF65B5" w:rsidRPr="00CD26A1">
        <w:rPr>
          <w:rFonts w:eastAsia="Arial"/>
          <w:sz w:val="20"/>
          <w:szCs w:val="20"/>
        </w:rPr>
        <w:t>l</w:t>
      </w:r>
      <w:r w:rsidR="00BF65B5" w:rsidRPr="00CD26A1">
        <w:rPr>
          <w:rFonts w:eastAsia="Arial"/>
          <w:spacing w:val="-12"/>
          <w:sz w:val="20"/>
          <w:szCs w:val="20"/>
        </w:rPr>
        <w:t xml:space="preserve"> </w:t>
      </w:r>
      <w:r w:rsidR="00BF65B5" w:rsidRPr="00CD26A1">
        <w:rPr>
          <w:rFonts w:eastAsia="Arial"/>
          <w:spacing w:val="-5"/>
          <w:sz w:val="20"/>
          <w:szCs w:val="20"/>
        </w:rPr>
        <w:t>r</w:t>
      </w:r>
      <w:r w:rsidR="00BF65B5" w:rsidRPr="00CD26A1">
        <w:rPr>
          <w:rFonts w:eastAsia="Arial"/>
          <w:spacing w:val="-7"/>
          <w:sz w:val="20"/>
          <w:szCs w:val="20"/>
        </w:rPr>
        <w:t>e</w:t>
      </w:r>
      <w:r w:rsidR="00BF65B5" w:rsidRPr="00CD26A1">
        <w:rPr>
          <w:rFonts w:eastAsia="Arial"/>
          <w:spacing w:val="-5"/>
          <w:sz w:val="20"/>
          <w:szCs w:val="20"/>
        </w:rPr>
        <w:t>s</w:t>
      </w:r>
      <w:r w:rsidR="00BF65B5" w:rsidRPr="00CD26A1">
        <w:rPr>
          <w:rFonts w:eastAsia="Arial"/>
          <w:spacing w:val="-6"/>
          <w:sz w:val="20"/>
          <w:szCs w:val="20"/>
        </w:rPr>
        <w:t>t</w:t>
      </w:r>
      <w:r w:rsidR="00BF65B5" w:rsidRPr="00CD26A1">
        <w:rPr>
          <w:rFonts w:eastAsia="Arial"/>
          <w:spacing w:val="-5"/>
          <w:sz w:val="20"/>
          <w:szCs w:val="20"/>
        </w:rPr>
        <w:t>r</w:t>
      </w:r>
      <w:r w:rsidR="00BF65B5" w:rsidRPr="00CD26A1">
        <w:rPr>
          <w:rFonts w:eastAsia="Arial"/>
          <w:spacing w:val="-7"/>
          <w:sz w:val="20"/>
          <w:szCs w:val="20"/>
        </w:rPr>
        <w:t>i</w:t>
      </w:r>
      <w:r w:rsidR="00BF65B5" w:rsidRPr="00CD26A1">
        <w:rPr>
          <w:rFonts w:eastAsia="Arial"/>
          <w:spacing w:val="-5"/>
          <w:sz w:val="20"/>
          <w:szCs w:val="20"/>
        </w:rPr>
        <w:t>c</w:t>
      </w:r>
      <w:r w:rsidR="00BF65B5" w:rsidRPr="00CD26A1">
        <w:rPr>
          <w:rFonts w:eastAsia="Arial"/>
          <w:spacing w:val="-6"/>
          <w:sz w:val="20"/>
          <w:szCs w:val="20"/>
        </w:rPr>
        <w:t>t</w:t>
      </w:r>
      <w:r w:rsidR="00BF65B5" w:rsidRPr="00CD26A1">
        <w:rPr>
          <w:rFonts w:eastAsia="Arial"/>
          <w:spacing w:val="-5"/>
          <w:sz w:val="20"/>
          <w:szCs w:val="20"/>
        </w:rPr>
        <w:t>i</w:t>
      </w:r>
      <w:r w:rsidR="00BF65B5" w:rsidRPr="00CD26A1">
        <w:rPr>
          <w:rFonts w:eastAsia="Arial"/>
          <w:spacing w:val="-7"/>
          <w:sz w:val="20"/>
          <w:szCs w:val="20"/>
        </w:rPr>
        <w:t>on</w:t>
      </w:r>
      <w:r w:rsidR="00BF65B5" w:rsidRPr="00CD26A1">
        <w:rPr>
          <w:rFonts w:eastAsia="Arial"/>
          <w:sz w:val="20"/>
          <w:szCs w:val="20"/>
        </w:rPr>
        <w:t>s</w:t>
      </w:r>
      <w:r w:rsidR="00BF65B5" w:rsidRPr="00CD26A1">
        <w:rPr>
          <w:rFonts w:eastAsia="Arial"/>
          <w:spacing w:val="-11"/>
          <w:sz w:val="20"/>
          <w:szCs w:val="20"/>
        </w:rPr>
        <w:t xml:space="preserve"> </w:t>
      </w:r>
      <w:r w:rsidR="00BF65B5" w:rsidRPr="00CD26A1">
        <w:rPr>
          <w:rFonts w:eastAsia="Arial"/>
          <w:spacing w:val="-7"/>
          <w:sz w:val="20"/>
          <w:szCs w:val="20"/>
        </w:rPr>
        <w:t>o</w:t>
      </w:r>
      <w:r w:rsidR="00BF65B5" w:rsidRPr="00CD26A1">
        <w:rPr>
          <w:rFonts w:eastAsia="Arial"/>
          <w:sz w:val="20"/>
          <w:szCs w:val="20"/>
        </w:rPr>
        <w:t>n</w:t>
      </w:r>
      <w:r w:rsidR="00BF65B5" w:rsidRPr="00CD26A1">
        <w:rPr>
          <w:rFonts w:eastAsia="Arial"/>
          <w:spacing w:val="-12"/>
          <w:sz w:val="20"/>
          <w:szCs w:val="20"/>
        </w:rPr>
        <w:t xml:space="preserve"> </w:t>
      </w:r>
      <w:r w:rsidR="00BF65B5" w:rsidRPr="00CD26A1">
        <w:rPr>
          <w:rFonts w:eastAsia="Arial"/>
          <w:spacing w:val="-6"/>
          <w:sz w:val="20"/>
          <w:szCs w:val="20"/>
        </w:rPr>
        <w:t>t</w:t>
      </w:r>
      <w:r w:rsidR="00BF65B5" w:rsidRPr="00CD26A1">
        <w:rPr>
          <w:rFonts w:eastAsia="Arial"/>
          <w:spacing w:val="-7"/>
          <w:sz w:val="20"/>
          <w:szCs w:val="20"/>
        </w:rPr>
        <w:t>h</w:t>
      </w:r>
      <w:r w:rsidR="00BF65B5" w:rsidRPr="00CD26A1">
        <w:rPr>
          <w:rFonts w:eastAsia="Arial"/>
          <w:sz w:val="20"/>
          <w:szCs w:val="20"/>
        </w:rPr>
        <w:t>e</w:t>
      </w:r>
      <w:r w:rsidR="00BF65B5" w:rsidRPr="00CD26A1">
        <w:rPr>
          <w:rFonts w:eastAsia="Arial"/>
          <w:spacing w:val="-9"/>
          <w:sz w:val="20"/>
          <w:szCs w:val="20"/>
        </w:rPr>
        <w:t xml:space="preserve"> </w:t>
      </w:r>
      <w:r w:rsidR="00BF65B5" w:rsidRPr="00CD26A1">
        <w:rPr>
          <w:rFonts w:eastAsia="Arial"/>
          <w:spacing w:val="-7"/>
          <w:sz w:val="20"/>
          <w:szCs w:val="20"/>
        </w:rPr>
        <w:t>di</w:t>
      </w:r>
      <w:r w:rsidR="00BF65B5" w:rsidRPr="00CD26A1">
        <w:rPr>
          <w:rFonts w:eastAsia="Arial"/>
          <w:spacing w:val="-5"/>
          <w:sz w:val="20"/>
          <w:szCs w:val="20"/>
        </w:rPr>
        <w:t>s</w:t>
      </w:r>
      <w:r w:rsidR="00BF65B5" w:rsidRPr="00CD26A1">
        <w:rPr>
          <w:rFonts w:eastAsia="Arial"/>
          <w:spacing w:val="-7"/>
          <w:sz w:val="20"/>
          <w:szCs w:val="20"/>
        </w:rPr>
        <w:t>po</w:t>
      </w:r>
      <w:r w:rsidR="00BF65B5" w:rsidRPr="00CD26A1">
        <w:rPr>
          <w:rFonts w:eastAsia="Arial"/>
          <w:spacing w:val="-5"/>
          <w:sz w:val="20"/>
          <w:szCs w:val="20"/>
        </w:rPr>
        <w:t>s</w:t>
      </w:r>
      <w:r w:rsidR="00BF65B5" w:rsidRPr="00CD26A1">
        <w:rPr>
          <w:rFonts w:eastAsia="Arial"/>
          <w:spacing w:val="-3"/>
          <w:sz w:val="20"/>
          <w:szCs w:val="20"/>
        </w:rPr>
        <w:t>a</w:t>
      </w:r>
      <w:r w:rsidR="00BF65B5" w:rsidRPr="00CD26A1">
        <w:rPr>
          <w:rFonts w:eastAsia="Arial"/>
          <w:sz w:val="20"/>
          <w:szCs w:val="20"/>
        </w:rPr>
        <w:t>l</w:t>
      </w:r>
      <w:r w:rsidR="00BF65B5" w:rsidRPr="00CD26A1">
        <w:rPr>
          <w:rFonts w:eastAsia="Arial"/>
          <w:spacing w:val="-13"/>
          <w:sz w:val="20"/>
          <w:szCs w:val="20"/>
        </w:rPr>
        <w:t xml:space="preserve"> </w:t>
      </w:r>
      <w:r w:rsidR="00BF65B5" w:rsidRPr="00CD26A1">
        <w:rPr>
          <w:rFonts w:eastAsia="Arial"/>
          <w:spacing w:val="-7"/>
          <w:sz w:val="20"/>
          <w:szCs w:val="20"/>
        </w:rPr>
        <w:t>o</w:t>
      </w:r>
      <w:r w:rsidR="00BF65B5" w:rsidRPr="00CD26A1">
        <w:rPr>
          <w:rFonts w:eastAsia="Arial"/>
          <w:sz w:val="20"/>
          <w:szCs w:val="20"/>
        </w:rPr>
        <w:t>f</w:t>
      </w:r>
      <w:r w:rsidR="00BF65B5" w:rsidRPr="00CD26A1">
        <w:rPr>
          <w:rFonts w:eastAsia="Arial"/>
          <w:spacing w:val="-9"/>
          <w:sz w:val="20"/>
          <w:szCs w:val="20"/>
        </w:rPr>
        <w:t xml:space="preserve"> </w:t>
      </w:r>
      <w:r w:rsidR="00BF65B5" w:rsidRPr="00CD26A1">
        <w:rPr>
          <w:rFonts w:eastAsia="Arial"/>
          <w:spacing w:val="-5"/>
          <w:sz w:val="20"/>
          <w:szCs w:val="20"/>
        </w:rPr>
        <w:t>s</w:t>
      </w:r>
      <w:r w:rsidR="00BF65B5" w:rsidRPr="00CD26A1">
        <w:rPr>
          <w:rFonts w:eastAsia="Arial"/>
          <w:spacing w:val="-7"/>
          <w:sz w:val="20"/>
          <w:szCs w:val="20"/>
        </w:rPr>
        <w:t>ub</w:t>
      </w:r>
      <w:r w:rsidR="00BF65B5" w:rsidRPr="00CD26A1">
        <w:rPr>
          <w:rFonts w:eastAsia="Arial"/>
          <w:spacing w:val="-5"/>
          <w:sz w:val="20"/>
          <w:szCs w:val="20"/>
        </w:rPr>
        <w:t>s</w:t>
      </w:r>
      <w:r w:rsidR="00BF65B5" w:rsidRPr="00CD26A1">
        <w:rPr>
          <w:rFonts w:eastAsia="Arial"/>
          <w:spacing w:val="-6"/>
          <w:sz w:val="20"/>
          <w:szCs w:val="20"/>
        </w:rPr>
        <w:t>t</w:t>
      </w:r>
      <w:r w:rsidR="00BF65B5" w:rsidRPr="00CD26A1">
        <w:rPr>
          <w:rFonts w:eastAsia="Arial"/>
          <w:spacing w:val="-7"/>
          <w:sz w:val="20"/>
          <w:szCs w:val="20"/>
        </w:rPr>
        <w:t>an</w:t>
      </w:r>
      <w:r w:rsidR="00BF65B5" w:rsidRPr="00CD26A1">
        <w:rPr>
          <w:rFonts w:eastAsia="Arial"/>
          <w:spacing w:val="-5"/>
          <w:sz w:val="20"/>
          <w:szCs w:val="20"/>
        </w:rPr>
        <w:t>c</w:t>
      </w:r>
      <w:r w:rsidR="00BF65B5" w:rsidRPr="00CD26A1">
        <w:rPr>
          <w:rFonts w:eastAsia="Arial"/>
          <w:spacing w:val="-7"/>
          <w:sz w:val="20"/>
          <w:szCs w:val="20"/>
        </w:rPr>
        <w:t>e</w:t>
      </w:r>
      <w:r w:rsidR="00BF65B5" w:rsidRPr="00CD26A1">
        <w:rPr>
          <w:rFonts w:eastAsia="Arial"/>
          <w:sz w:val="20"/>
          <w:szCs w:val="20"/>
        </w:rPr>
        <w:t>s</w:t>
      </w:r>
      <w:r w:rsidR="00BF65B5" w:rsidRPr="00CD26A1">
        <w:rPr>
          <w:rFonts w:eastAsia="Arial"/>
          <w:spacing w:val="-11"/>
          <w:sz w:val="20"/>
          <w:szCs w:val="20"/>
        </w:rPr>
        <w:t xml:space="preserve"> </w:t>
      </w:r>
      <w:r w:rsidR="00BF65B5" w:rsidRPr="00CD26A1">
        <w:rPr>
          <w:rFonts w:eastAsia="Arial"/>
          <w:spacing w:val="-9"/>
          <w:sz w:val="20"/>
          <w:szCs w:val="20"/>
        </w:rPr>
        <w:t>w</w:t>
      </w:r>
      <w:r w:rsidR="00BF65B5" w:rsidRPr="00CD26A1">
        <w:rPr>
          <w:rFonts w:eastAsia="Arial"/>
          <w:spacing w:val="-7"/>
          <w:sz w:val="20"/>
          <w:szCs w:val="20"/>
        </w:rPr>
        <w:t>i</w:t>
      </w:r>
      <w:r w:rsidR="00BF65B5" w:rsidRPr="00CD26A1">
        <w:rPr>
          <w:rFonts w:eastAsia="Arial"/>
          <w:spacing w:val="-3"/>
          <w:sz w:val="20"/>
          <w:szCs w:val="20"/>
        </w:rPr>
        <w:t>t</w:t>
      </w:r>
      <w:r w:rsidR="00BF65B5" w:rsidRPr="00CD26A1">
        <w:rPr>
          <w:rFonts w:eastAsia="Arial"/>
          <w:sz w:val="20"/>
          <w:szCs w:val="20"/>
        </w:rPr>
        <w:t>h</w:t>
      </w:r>
      <w:r w:rsidR="00BF65B5" w:rsidRPr="00CD26A1">
        <w:rPr>
          <w:rFonts w:eastAsia="Arial"/>
          <w:spacing w:val="-12"/>
          <w:sz w:val="20"/>
          <w:szCs w:val="20"/>
        </w:rPr>
        <w:t xml:space="preserve"> </w:t>
      </w:r>
      <w:r w:rsidR="00BF65B5" w:rsidRPr="00CD26A1">
        <w:rPr>
          <w:rFonts w:eastAsia="Arial"/>
          <w:sz w:val="20"/>
          <w:szCs w:val="20"/>
        </w:rPr>
        <w:t>a</w:t>
      </w:r>
      <w:r w:rsidR="00BF65B5" w:rsidRPr="00CD26A1">
        <w:rPr>
          <w:rFonts w:eastAsia="Arial"/>
          <w:spacing w:val="-12"/>
          <w:sz w:val="20"/>
          <w:szCs w:val="20"/>
        </w:rPr>
        <w:t xml:space="preserve"> </w:t>
      </w:r>
      <w:r w:rsidR="00BF65B5" w:rsidRPr="00CD26A1">
        <w:rPr>
          <w:rFonts w:eastAsia="Arial"/>
          <w:spacing w:val="-3"/>
          <w:sz w:val="20"/>
          <w:szCs w:val="20"/>
        </w:rPr>
        <w:t>n</w:t>
      </w:r>
      <w:r w:rsidR="00BF65B5" w:rsidRPr="00CD26A1">
        <w:rPr>
          <w:rFonts w:eastAsia="Arial"/>
          <w:spacing w:val="-7"/>
          <w:sz w:val="20"/>
          <w:szCs w:val="20"/>
        </w:rPr>
        <w:t>on</w:t>
      </w:r>
      <w:r w:rsidR="00BF65B5" w:rsidRPr="00CD26A1">
        <w:rPr>
          <w:rFonts w:eastAsia="Arial"/>
          <w:spacing w:val="-5"/>
          <w:sz w:val="20"/>
          <w:szCs w:val="20"/>
        </w:rPr>
        <w:t>-</w:t>
      </w:r>
      <w:r w:rsidR="00BF65B5" w:rsidRPr="00CD26A1">
        <w:rPr>
          <w:rFonts w:eastAsia="Arial"/>
          <w:spacing w:val="-7"/>
          <w:sz w:val="20"/>
          <w:szCs w:val="20"/>
        </w:rPr>
        <w:t>neu</w:t>
      </w:r>
      <w:r w:rsidR="00BF65B5" w:rsidRPr="00CD26A1">
        <w:rPr>
          <w:rFonts w:eastAsia="Arial"/>
          <w:spacing w:val="-6"/>
          <w:sz w:val="20"/>
          <w:szCs w:val="20"/>
        </w:rPr>
        <w:t>t</w:t>
      </w:r>
      <w:r w:rsidR="00BF65B5" w:rsidRPr="00CD26A1">
        <w:rPr>
          <w:rFonts w:eastAsia="Arial"/>
          <w:spacing w:val="-5"/>
          <w:sz w:val="20"/>
          <w:szCs w:val="20"/>
        </w:rPr>
        <w:t>r</w:t>
      </w:r>
      <w:r w:rsidR="00BF65B5" w:rsidRPr="00CD26A1">
        <w:rPr>
          <w:rFonts w:eastAsia="Arial"/>
          <w:spacing w:val="-3"/>
          <w:sz w:val="20"/>
          <w:szCs w:val="20"/>
        </w:rPr>
        <w:t>a</w:t>
      </w:r>
      <w:r w:rsidR="00BF65B5" w:rsidRPr="00CD26A1">
        <w:rPr>
          <w:rFonts w:eastAsia="Arial"/>
          <w:sz w:val="20"/>
          <w:szCs w:val="20"/>
        </w:rPr>
        <w:t>l</w:t>
      </w:r>
      <w:r w:rsidR="00BF65B5" w:rsidRPr="00CD26A1">
        <w:rPr>
          <w:rFonts w:eastAsia="Arial"/>
          <w:spacing w:val="-12"/>
          <w:sz w:val="20"/>
          <w:szCs w:val="20"/>
        </w:rPr>
        <w:t xml:space="preserve"> </w:t>
      </w:r>
      <w:r w:rsidR="00BF65B5" w:rsidRPr="00CD26A1">
        <w:rPr>
          <w:rFonts w:eastAsia="Arial"/>
          <w:spacing w:val="-7"/>
          <w:sz w:val="20"/>
          <w:szCs w:val="20"/>
        </w:rPr>
        <w:t>p</w:t>
      </w:r>
      <w:r w:rsidR="00BF65B5" w:rsidRPr="00CD26A1">
        <w:rPr>
          <w:rFonts w:eastAsia="Arial"/>
          <w:spacing w:val="-6"/>
          <w:sz w:val="20"/>
          <w:szCs w:val="20"/>
        </w:rPr>
        <w:t>H</w:t>
      </w:r>
      <w:r w:rsidR="00BF65B5" w:rsidRPr="00CD26A1">
        <w:rPr>
          <w:rFonts w:eastAsia="Arial"/>
          <w:sz w:val="20"/>
          <w:szCs w:val="20"/>
        </w:rPr>
        <w:t>;</w:t>
      </w:r>
      <w:r w:rsidR="00BF65B5" w:rsidRPr="00CD26A1">
        <w:rPr>
          <w:rFonts w:eastAsia="Arial"/>
          <w:spacing w:val="-12"/>
          <w:sz w:val="20"/>
          <w:szCs w:val="20"/>
        </w:rPr>
        <w:t xml:space="preserve"> </w:t>
      </w:r>
      <w:r w:rsidR="00BF65B5" w:rsidRPr="00CD26A1">
        <w:rPr>
          <w:rFonts w:eastAsia="Arial"/>
          <w:spacing w:val="-2"/>
          <w:sz w:val="20"/>
          <w:szCs w:val="20"/>
        </w:rPr>
        <w:t>s</w:t>
      </w:r>
      <w:r w:rsidR="00BF65B5" w:rsidRPr="00CD26A1">
        <w:rPr>
          <w:rFonts w:eastAsia="Arial"/>
          <w:spacing w:val="-7"/>
          <w:sz w:val="20"/>
          <w:szCs w:val="20"/>
        </w:rPr>
        <w:t>e</w:t>
      </w:r>
      <w:r w:rsidR="00BF65B5" w:rsidRPr="00CD26A1">
        <w:rPr>
          <w:rFonts w:eastAsia="Arial"/>
          <w:sz w:val="20"/>
          <w:szCs w:val="20"/>
        </w:rPr>
        <w:t>e</w:t>
      </w:r>
      <w:r w:rsidR="00BF65B5" w:rsidRPr="00CD26A1">
        <w:rPr>
          <w:rFonts w:eastAsia="Arial"/>
          <w:spacing w:val="-12"/>
          <w:sz w:val="20"/>
          <w:szCs w:val="20"/>
        </w:rPr>
        <w:t xml:space="preserve"> </w:t>
      </w:r>
      <w:r w:rsidR="00BF65B5" w:rsidRPr="00CD26A1">
        <w:rPr>
          <w:rFonts w:eastAsia="Arial"/>
          <w:spacing w:val="-6"/>
          <w:sz w:val="20"/>
          <w:szCs w:val="20"/>
        </w:rPr>
        <w:t>t</w:t>
      </w:r>
      <w:r w:rsidR="00BF65B5" w:rsidRPr="00CD26A1">
        <w:rPr>
          <w:rFonts w:eastAsia="Arial"/>
          <w:spacing w:val="-7"/>
          <w:sz w:val="20"/>
          <w:szCs w:val="20"/>
        </w:rPr>
        <w:t>h</w:t>
      </w:r>
      <w:r w:rsidR="00BF65B5" w:rsidRPr="00CD26A1">
        <w:rPr>
          <w:rFonts w:eastAsia="Arial"/>
          <w:sz w:val="20"/>
          <w:szCs w:val="20"/>
        </w:rPr>
        <w:t>e</w:t>
      </w:r>
      <w:r w:rsidR="00BF65B5" w:rsidRPr="00CD26A1">
        <w:rPr>
          <w:rFonts w:eastAsia="Arial"/>
          <w:spacing w:val="-13"/>
          <w:sz w:val="20"/>
          <w:szCs w:val="20"/>
        </w:rPr>
        <w:t xml:space="preserve"> </w:t>
      </w:r>
      <w:r w:rsidR="00BF65B5" w:rsidRPr="00CD26A1">
        <w:rPr>
          <w:rFonts w:eastAsia="Arial"/>
          <w:spacing w:val="-5"/>
          <w:sz w:val="20"/>
          <w:szCs w:val="20"/>
        </w:rPr>
        <w:t>s</w:t>
      </w:r>
      <w:r w:rsidR="00BF65B5" w:rsidRPr="00CD26A1">
        <w:rPr>
          <w:rFonts w:eastAsia="Arial"/>
          <w:spacing w:val="-7"/>
          <w:sz w:val="20"/>
          <w:szCs w:val="20"/>
        </w:rPr>
        <w:t>e</w:t>
      </w:r>
      <w:r w:rsidR="00BF65B5" w:rsidRPr="00CD26A1">
        <w:rPr>
          <w:rFonts w:eastAsia="Arial"/>
          <w:spacing w:val="-5"/>
          <w:sz w:val="20"/>
          <w:szCs w:val="20"/>
        </w:rPr>
        <w:t>c</w:t>
      </w:r>
      <w:r w:rsidR="00BF65B5" w:rsidRPr="00CD26A1">
        <w:rPr>
          <w:rFonts w:eastAsia="Arial"/>
          <w:spacing w:val="-6"/>
          <w:sz w:val="20"/>
          <w:szCs w:val="20"/>
        </w:rPr>
        <w:t>t</w:t>
      </w:r>
      <w:r w:rsidR="00BF65B5" w:rsidRPr="00CD26A1">
        <w:rPr>
          <w:rFonts w:eastAsia="Arial"/>
          <w:spacing w:val="-7"/>
          <w:sz w:val="20"/>
          <w:szCs w:val="20"/>
        </w:rPr>
        <w:t>i</w:t>
      </w:r>
      <w:r w:rsidR="00BF65B5" w:rsidRPr="00CD26A1">
        <w:rPr>
          <w:rFonts w:eastAsia="Arial"/>
          <w:spacing w:val="-3"/>
          <w:sz w:val="20"/>
          <w:szCs w:val="20"/>
        </w:rPr>
        <w:t>o</w:t>
      </w:r>
      <w:r w:rsidR="00BF65B5" w:rsidRPr="00CD26A1">
        <w:rPr>
          <w:rFonts w:eastAsia="Arial"/>
          <w:sz w:val="20"/>
          <w:szCs w:val="20"/>
        </w:rPr>
        <w:t>n</w:t>
      </w:r>
      <w:r w:rsidR="00BF65B5" w:rsidRPr="00CD26A1">
        <w:rPr>
          <w:rFonts w:eastAsia="Arial"/>
          <w:spacing w:val="-12"/>
          <w:sz w:val="20"/>
          <w:szCs w:val="20"/>
        </w:rPr>
        <w:t xml:space="preserve"> </w:t>
      </w:r>
      <w:r w:rsidR="00BF65B5" w:rsidRPr="00CD26A1">
        <w:rPr>
          <w:rFonts w:eastAsia="Arial"/>
          <w:spacing w:val="-7"/>
          <w:sz w:val="20"/>
          <w:szCs w:val="20"/>
        </w:rPr>
        <w:t>o</w:t>
      </w:r>
      <w:r w:rsidR="00BF65B5" w:rsidRPr="00CD26A1">
        <w:rPr>
          <w:rFonts w:eastAsia="Arial"/>
          <w:sz w:val="20"/>
          <w:szCs w:val="20"/>
        </w:rPr>
        <w:t>n</w:t>
      </w:r>
      <w:r w:rsidR="00BF65B5" w:rsidRPr="00CD26A1">
        <w:rPr>
          <w:rFonts w:eastAsia="Arial"/>
          <w:spacing w:val="-9"/>
          <w:sz w:val="20"/>
          <w:szCs w:val="20"/>
        </w:rPr>
        <w:t xml:space="preserve"> </w:t>
      </w:r>
      <w:r w:rsidR="00BF65B5" w:rsidRPr="00CD26A1">
        <w:rPr>
          <w:rFonts w:eastAsia="Arial"/>
          <w:spacing w:val="-6"/>
          <w:sz w:val="20"/>
          <w:szCs w:val="20"/>
        </w:rPr>
        <w:t>D</w:t>
      </w:r>
      <w:r w:rsidR="00BF65B5" w:rsidRPr="00CD26A1">
        <w:rPr>
          <w:rFonts w:eastAsia="Arial"/>
          <w:spacing w:val="-5"/>
          <w:sz w:val="20"/>
          <w:szCs w:val="20"/>
        </w:rPr>
        <w:t>r</w:t>
      </w:r>
      <w:r w:rsidR="00BF65B5" w:rsidRPr="00CD26A1">
        <w:rPr>
          <w:rFonts w:eastAsia="Arial"/>
          <w:spacing w:val="-7"/>
          <w:sz w:val="20"/>
          <w:szCs w:val="20"/>
        </w:rPr>
        <w:t>ai</w:t>
      </w:r>
      <w:r w:rsidR="00BF65B5" w:rsidRPr="00CD26A1">
        <w:rPr>
          <w:rFonts w:eastAsia="Arial"/>
          <w:sz w:val="20"/>
          <w:szCs w:val="20"/>
        </w:rPr>
        <w:t>n</w:t>
      </w:r>
      <w:r w:rsidR="00BF65B5" w:rsidRPr="00CD26A1">
        <w:rPr>
          <w:rFonts w:eastAsia="Arial"/>
          <w:w w:val="99"/>
          <w:sz w:val="20"/>
          <w:szCs w:val="20"/>
        </w:rPr>
        <w:t xml:space="preserve"> </w:t>
      </w:r>
      <w:r w:rsidR="00BF65B5" w:rsidRPr="00CD26A1">
        <w:rPr>
          <w:rFonts w:eastAsia="Arial"/>
          <w:spacing w:val="-6"/>
          <w:sz w:val="20"/>
          <w:szCs w:val="20"/>
        </w:rPr>
        <w:t>D</w:t>
      </w:r>
      <w:r w:rsidR="00BF65B5" w:rsidRPr="00CD26A1">
        <w:rPr>
          <w:rFonts w:eastAsia="Arial"/>
          <w:spacing w:val="-7"/>
          <w:sz w:val="20"/>
          <w:szCs w:val="20"/>
        </w:rPr>
        <w:t>i</w:t>
      </w:r>
      <w:r w:rsidR="00BF65B5" w:rsidRPr="00CD26A1">
        <w:rPr>
          <w:rFonts w:eastAsia="Arial"/>
          <w:spacing w:val="-5"/>
          <w:sz w:val="20"/>
          <w:szCs w:val="20"/>
        </w:rPr>
        <w:t>s</w:t>
      </w:r>
      <w:r w:rsidR="00BF65B5" w:rsidRPr="00CD26A1">
        <w:rPr>
          <w:rFonts w:eastAsia="Arial"/>
          <w:spacing w:val="-7"/>
          <w:sz w:val="20"/>
          <w:szCs w:val="20"/>
        </w:rPr>
        <w:t>po</w:t>
      </w:r>
      <w:r w:rsidR="00BF65B5" w:rsidRPr="00CD26A1">
        <w:rPr>
          <w:rFonts w:eastAsia="Arial"/>
          <w:spacing w:val="-5"/>
          <w:sz w:val="20"/>
          <w:szCs w:val="20"/>
        </w:rPr>
        <w:t>s</w:t>
      </w:r>
      <w:r w:rsidR="00BF65B5" w:rsidRPr="00CD26A1">
        <w:rPr>
          <w:rFonts w:eastAsia="Arial"/>
          <w:spacing w:val="-7"/>
          <w:sz w:val="20"/>
          <w:szCs w:val="20"/>
        </w:rPr>
        <w:t>al</w:t>
      </w:r>
      <w:r w:rsidR="00BF65B5" w:rsidRPr="00CD26A1">
        <w:rPr>
          <w:rFonts w:eastAsia="Arial"/>
          <w:sz w:val="20"/>
          <w:szCs w:val="20"/>
        </w:rPr>
        <w:t>,</w:t>
      </w:r>
      <w:r w:rsidR="00BF65B5" w:rsidRPr="00CD26A1">
        <w:rPr>
          <w:rFonts w:eastAsia="Arial"/>
          <w:spacing w:val="-14"/>
          <w:sz w:val="20"/>
          <w:szCs w:val="20"/>
        </w:rPr>
        <w:t xml:space="preserve"> </w:t>
      </w:r>
      <w:r w:rsidR="00BF65B5" w:rsidRPr="00CD26A1">
        <w:rPr>
          <w:rFonts w:eastAsia="Arial"/>
          <w:spacing w:val="-3"/>
          <w:sz w:val="20"/>
          <w:szCs w:val="20"/>
        </w:rPr>
        <w:t>b</w:t>
      </w:r>
      <w:r w:rsidR="00BF65B5" w:rsidRPr="00CD26A1">
        <w:rPr>
          <w:rFonts w:eastAsia="Arial"/>
          <w:spacing w:val="-7"/>
          <w:sz w:val="20"/>
          <w:szCs w:val="20"/>
        </w:rPr>
        <w:t>el</w:t>
      </w:r>
      <w:r w:rsidR="00BF65B5" w:rsidRPr="00CD26A1">
        <w:rPr>
          <w:rFonts w:eastAsia="Arial"/>
          <w:spacing w:val="-3"/>
          <w:sz w:val="20"/>
          <w:szCs w:val="20"/>
        </w:rPr>
        <w:t>o</w:t>
      </w:r>
      <w:r w:rsidR="00BF65B5" w:rsidRPr="00CD26A1">
        <w:rPr>
          <w:rFonts w:eastAsia="Arial"/>
          <w:spacing w:val="-8"/>
          <w:sz w:val="20"/>
          <w:szCs w:val="20"/>
        </w:rPr>
        <w:t>w</w:t>
      </w:r>
      <w:r w:rsidR="00BF65B5" w:rsidRPr="00CD26A1">
        <w:rPr>
          <w:rFonts w:eastAsia="Arial"/>
          <w:sz w:val="20"/>
          <w:szCs w:val="20"/>
        </w:rPr>
        <w:t>.</w:t>
      </w:r>
    </w:p>
    <w:p w14:paraId="54CD77DA" w14:textId="77777777" w:rsidR="007E0AE8" w:rsidRDefault="007E0AE8" w:rsidP="2A62C57B">
      <w:pPr>
        <w:spacing w:line="244" w:lineRule="auto"/>
        <w:jc w:val="both"/>
        <w:rPr>
          <w:rFonts w:ascii="Arial" w:eastAsia="Arial" w:hAnsi="Arial" w:cs="Arial"/>
          <w:sz w:val="20"/>
          <w:szCs w:val="20"/>
        </w:rPr>
        <w:sectPr w:rsidR="007E0AE8">
          <w:pgSz w:w="12240" w:h="15840"/>
          <w:pgMar w:top="1740" w:right="900" w:bottom="660" w:left="940" w:header="832" w:footer="470" w:gutter="0"/>
          <w:cols w:space="720"/>
        </w:sectPr>
      </w:pPr>
    </w:p>
    <w:p w14:paraId="697BC01B" w14:textId="77777777" w:rsidR="007E0AE8" w:rsidRDefault="007E0AE8">
      <w:pPr>
        <w:spacing w:before="6" w:line="130" w:lineRule="exact"/>
        <w:rPr>
          <w:sz w:val="13"/>
          <w:szCs w:val="13"/>
        </w:rPr>
      </w:pPr>
    </w:p>
    <w:p w14:paraId="4B85CAD0" w14:textId="77777777" w:rsidR="007E0AE8" w:rsidRDefault="007E0AE8">
      <w:pPr>
        <w:spacing w:line="200" w:lineRule="exact"/>
        <w:rPr>
          <w:sz w:val="20"/>
          <w:szCs w:val="20"/>
        </w:rPr>
      </w:pPr>
    </w:p>
    <w:p w14:paraId="66C262D4" w14:textId="3B3BF0CB" w:rsidR="007E0AE8" w:rsidRPr="00734C8F" w:rsidRDefault="6D52D928" w:rsidP="0009660D">
      <w:pPr>
        <w:pStyle w:val="BodyText"/>
      </w:pPr>
      <w:r>
        <w:t xml:space="preserve"> Chemicals not in frequent use must be carefully managed to prevent them from being considered a hazardous waste. This is especially true for certain compounds that degrade and destabilize over time and require careful management to not become a safety hazard (see the section below titled “Wastes that Require Special Handling”).</w:t>
      </w:r>
    </w:p>
    <w:p w14:paraId="4A5653FA" w14:textId="77777777" w:rsidR="007E0AE8" w:rsidRDefault="007E0AE8" w:rsidP="2A62C57B">
      <w:pPr>
        <w:spacing w:before="5" w:line="240" w:lineRule="exact"/>
        <w:jc w:val="both"/>
      </w:pPr>
    </w:p>
    <w:p w14:paraId="6CE08C69" w14:textId="77777777" w:rsidR="007E0AE8" w:rsidRDefault="00BF65B5" w:rsidP="00780222">
      <w:pPr>
        <w:pStyle w:val="Heading9"/>
        <w:ind w:left="0" w:right="6192"/>
        <w:rPr>
          <w:b w:val="0"/>
          <w:bCs w:val="0"/>
        </w:rPr>
      </w:pPr>
      <w:r>
        <w:rPr>
          <w:spacing w:val="-6"/>
        </w:rPr>
        <w:t>EXTRE</w:t>
      </w:r>
      <w:r>
        <w:rPr>
          <w:spacing w:val="-5"/>
        </w:rPr>
        <w:t>M</w:t>
      </w:r>
      <w:r>
        <w:rPr>
          <w:spacing w:val="-6"/>
        </w:rPr>
        <w:t>EL</w:t>
      </w:r>
      <w:r>
        <w:t>Y</w:t>
      </w:r>
      <w:r w:rsidRPr="2A62C57B">
        <w:t xml:space="preserve"> </w:t>
      </w:r>
      <w:r>
        <w:rPr>
          <w:spacing w:val="-4"/>
        </w:rPr>
        <w:t>H</w:t>
      </w:r>
      <w:r>
        <w:rPr>
          <w:spacing w:val="-6"/>
        </w:rPr>
        <w:t>A</w:t>
      </w:r>
      <w:r>
        <w:rPr>
          <w:spacing w:val="-9"/>
        </w:rPr>
        <w:t>Z</w:t>
      </w:r>
      <w:r>
        <w:rPr>
          <w:spacing w:val="-6"/>
        </w:rPr>
        <w:t>AR</w:t>
      </w:r>
      <w:r>
        <w:rPr>
          <w:spacing w:val="-4"/>
        </w:rPr>
        <w:t>DO</w:t>
      </w:r>
      <w:r>
        <w:rPr>
          <w:spacing w:val="-6"/>
        </w:rPr>
        <w:t>U</w:t>
      </w:r>
      <w:r>
        <w:t>S</w:t>
      </w:r>
      <w:r w:rsidRPr="2A62C57B">
        <w:t xml:space="preserve"> </w:t>
      </w:r>
      <w:r>
        <w:rPr>
          <w:spacing w:val="-5"/>
        </w:rPr>
        <w:t>W</w:t>
      </w:r>
      <w:r>
        <w:rPr>
          <w:spacing w:val="-6"/>
        </w:rPr>
        <w:t>ASTE</w:t>
      </w:r>
    </w:p>
    <w:p w14:paraId="324B97F7" w14:textId="3081DF04" w:rsidR="001D4522" w:rsidRDefault="6D52D928" w:rsidP="0009660D">
      <w:pPr>
        <w:pStyle w:val="BodyText"/>
      </w:pPr>
      <w:r>
        <w:t xml:space="preserve">Certain compounds meet an additional definition known as “extremely hazardous waste”. This list of compounds includes carcinogens, pesticides, and reactive compounds, among others (e.g., formaldehyde, chloroform, and hydrofluoric acid). The Federal EPA refers to this waste as “acutely hazardous waste” located at         </w:t>
      </w:r>
    </w:p>
    <w:p w14:paraId="7D779C3D" w14:textId="07938556" w:rsidR="007E0AE8" w:rsidRPr="00734C8F" w:rsidRDefault="00827258" w:rsidP="0009660D">
      <w:pPr>
        <w:pStyle w:val="BodyText"/>
      </w:pPr>
      <w:hyperlink r:id="rId123">
        <w:r w:rsidR="6D52D928" w:rsidRPr="6D52D928">
          <w:rPr>
            <w:rStyle w:val="Hyperlink"/>
          </w:rPr>
          <w:t>https://www.epa.gov/sites/production/files/2013-09/documents/epcrafrnotice4-22-1987.pdf</w:t>
        </w:r>
      </w:hyperlink>
      <w:r w:rsidR="6D52D928">
        <w:t xml:space="preserve">  (start on p. 20), but Cal/EPA has published a more detailed list of extremely hazardous waste at </w:t>
      </w:r>
      <w:hyperlink r:id="rId124">
        <w:r w:rsidR="6D52D928" w:rsidRPr="6D52D928">
          <w:rPr>
            <w:rStyle w:val="Hyperlink"/>
          </w:rPr>
          <w:t>https://www.dir.ca.gov/title8/339.html.</w:t>
        </w:r>
      </w:hyperlink>
      <w:r w:rsidR="6D52D928">
        <w:t xml:space="preserve"> </w:t>
      </w:r>
    </w:p>
    <w:p w14:paraId="70B1D95A" w14:textId="77777777" w:rsidR="007E0AE8" w:rsidRDefault="007E0AE8" w:rsidP="2A62C57B">
      <w:pPr>
        <w:spacing w:before="6" w:line="240" w:lineRule="exact"/>
        <w:jc w:val="both"/>
      </w:pPr>
    </w:p>
    <w:p w14:paraId="71EC4203" w14:textId="0A12214D" w:rsidR="007E0AE8" w:rsidRDefault="00BF65B5" w:rsidP="00780222">
      <w:pPr>
        <w:pStyle w:val="Heading9"/>
        <w:ind w:left="0" w:right="8928"/>
        <w:rPr>
          <w:b w:val="0"/>
          <w:bCs w:val="0"/>
        </w:rPr>
      </w:pPr>
      <w:r>
        <w:rPr>
          <w:spacing w:val="-6"/>
        </w:rPr>
        <w:t>TRA</w:t>
      </w:r>
      <w:r>
        <w:rPr>
          <w:spacing w:val="-5"/>
        </w:rPr>
        <w:t>I</w:t>
      </w:r>
      <w:r>
        <w:rPr>
          <w:spacing w:val="-6"/>
        </w:rPr>
        <w:t>N</w:t>
      </w:r>
      <w:r>
        <w:rPr>
          <w:spacing w:val="-5"/>
        </w:rPr>
        <w:t>IN</w:t>
      </w:r>
      <w:r>
        <w:rPr>
          <w:spacing w:val="-6"/>
        </w:rPr>
        <w:t>G</w:t>
      </w:r>
    </w:p>
    <w:p w14:paraId="3A9319F1" w14:textId="752CF5BD" w:rsidR="005317BB" w:rsidRDefault="6D52D928" w:rsidP="0009660D">
      <w:pPr>
        <w:pStyle w:val="BodyText"/>
      </w:pPr>
      <w:r>
        <w:t xml:space="preserve">All personnel who are responsible for handling, managing or disposing of hazardous waste must attend training prior to working with these materials. Hazardous Chemical Waste training covers the hazardous waste program requirements and includes training on the container labeling program, or </w:t>
      </w:r>
      <w:proofErr w:type="spellStart"/>
      <w:r>
        <w:t>WASTe</w:t>
      </w:r>
      <w:proofErr w:type="spellEnd"/>
      <w:r>
        <w:t>.  Training schedule and course descriptions are located at the EH&amp;S website (</w:t>
      </w:r>
      <w:hyperlink r:id="rId125">
        <w:r w:rsidRPr="6D52D928">
          <w:rPr>
            <w:rStyle w:val="Hyperlink"/>
          </w:rPr>
          <w:t>http://ehs.ucmerced.edu/general-safety/safety-training</w:t>
        </w:r>
      </w:hyperlink>
      <w:r>
        <w:t>).</w:t>
      </w:r>
    </w:p>
    <w:p w14:paraId="7866AD90" w14:textId="77777777" w:rsidR="005317BB" w:rsidRDefault="005317BB" w:rsidP="0009660D">
      <w:pPr>
        <w:pStyle w:val="BodyText"/>
      </w:pPr>
      <w:r>
        <w:t xml:space="preserve">           </w:t>
      </w:r>
    </w:p>
    <w:p w14:paraId="2B6F63DE" w14:textId="569CD855" w:rsidR="007E0AE8" w:rsidRPr="00F57F0A" w:rsidRDefault="00BF65B5" w:rsidP="0009660D">
      <w:pPr>
        <w:pStyle w:val="BodyText"/>
      </w:pPr>
      <w:r w:rsidRPr="00F57F0A">
        <w:t>WA</w:t>
      </w:r>
      <w:r w:rsidRPr="00F57F0A">
        <w:rPr>
          <w:spacing w:val="-4"/>
        </w:rPr>
        <w:t>S</w:t>
      </w:r>
      <w:r w:rsidRPr="00F57F0A">
        <w:t>TE I</w:t>
      </w:r>
      <w:r w:rsidRPr="00F57F0A">
        <w:rPr>
          <w:spacing w:val="-8"/>
        </w:rPr>
        <w:t>D</w:t>
      </w:r>
      <w:r w:rsidRPr="00F57F0A">
        <w:t>ENTIFICA</w:t>
      </w:r>
      <w:r w:rsidRPr="00F57F0A">
        <w:rPr>
          <w:spacing w:val="-7"/>
        </w:rPr>
        <w:t>T</w:t>
      </w:r>
      <w:r w:rsidRPr="00F57F0A">
        <w:t>ION</w:t>
      </w:r>
    </w:p>
    <w:p w14:paraId="6B571556" w14:textId="5AA74C08" w:rsidR="007E0AE8" w:rsidRPr="00734C8F" w:rsidRDefault="6D52D928" w:rsidP="0009660D">
      <w:pPr>
        <w:pStyle w:val="BodyText"/>
      </w:pPr>
      <w:r>
        <w:t xml:space="preserve"> All the chemical constituents in each hazardous waste stream must be accurately identified by knowledgeable laboratory personnel. This is a critical safety issue for both laboratory employees and the waste technicians that handle the waste once it is turned over to EH&amp;S. Mixing of incompatible waste streams has the potential to create violent reactions and is a common cause of laboratory accidents. If there is uncertainty about the composition of a waste stream resulting from an experimental process, laboratory workers must consult the PI/Laboratory Supervisor, the Chemical Hygiene Officer or the Hazardous Materials Manager.   In most cases, careful documentation and review of all chemical products used in the experimental protocol will result in accurate waste stream characterization.</w:t>
      </w:r>
    </w:p>
    <w:p w14:paraId="06DA6E58" w14:textId="77777777" w:rsidR="007E0AE8" w:rsidRDefault="007E0AE8" w:rsidP="2A62C57B">
      <w:pPr>
        <w:spacing w:before="3" w:line="200" w:lineRule="exact"/>
        <w:jc w:val="both"/>
        <w:rPr>
          <w:sz w:val="20"/>
          <w:szCs w:val="20"/>
        </w:rPr>
      </w:pPr>
    </w:p>
    <w:p w14:paraId="04C7E13E" w14:textId="443EF6B4" w:rsidR="007E0AE8" w:rsidRPr="00734C8F" w:rsidRDefault="6D52D928" w:rsidP="0009660D">
      <w:pPr>
        <w:pStyle w:val="BodyText"/>
      </w:pPr>
      <w:r>
        <w:t xml:space="preserve"> The manufacturer’s SDS provides detailed information on each hazardous ingredient in laboratory reagents and other chemical products, and also the chemical, physical, and toxicological properties of that ingredient.  The UC SDS library (</w:t>
      </w:r>
      <w:hyperlink r:id="rId126">
        <w:r w:rsidRPr="6D52D928">
          <w:rPr>
            <w:i/>
            <w:iCs/>
          </w:rPr>
          <w:t>http://www.ucmsds.com</w:t>
        </w:r>
      </w:hyperlink>
      <w:r>
        <w:t>) provides an extensive library of research chemicals. Waste streams that have a large percentage of ingredients listed as proprietary information should be discussed with the Hazardous Materials Program Manager.</w:t>
      </w:r>
    </w:p>
    <w:p w14:paraId="0318AEA4" w14:textId="77777777" w:rsidR="007E0AE8" w:rsidRDefault="007E0AE8" w:rsidP="2A62C57B">
      <w:pPr>
        <w:spacing w:before="4" w:line="240" w:lineRule="exact"/>
        <w:jc w:val="both"/>
      </w:pPr>
    </w:p>
    <w:p w14:paraId="64F07602" w14:textId="77777777" w:rsidR="007E0AE8" w:rsidRDefault="00BF65B5" w:rsidP="00780222">
      <w:pPr>
        <w:pStyle w:val="Heading6"/>
        <w:ind w:left="0" w:right="8784"/>
        <w:rPr>
          <w:b w:val="0"/>
          <w:bCs w:val="0"/>
        </w:rPr>
      </w:pPr>
      <w:r>
        <w:rPr>
          <w:spacing w:val="-5"/>
        </w:rPr>
        <w:t>L</w:t>
      </w:r>
      <w:r>
        <w:rPr>
          <w:spacing w:val="-6"/>
        </w:rPr>
        <w:t>A</w:t>
      </w:r>
      <w:r>
        <w:rPr>
          <w:spacing w:val="-5"/>
        </w:rPr>
        <w:t>BE</w:t>
      </w:r>
      <w:r>
        <w:rPr>
          <w:spacing w:val="-7"/>
        </w:rPr>
        <w:t>L</w:t>
      </w:r>
      <w:r>
        <w:rPr>
          <w:spacing w:val="-5"/>
        </w:rPr>
        <w:t>I</w:t>
      </w:r>
      <w:r>
        <w:rPr>
          <w:spacing w:val="-6"/>
        </w:rPr>
        <w:t>N</w:t>
      </w:r>
      <w:r>
        <w:t>G</w:t>
      </w:r>
    </w:p>
    <w:p w14:paraId="38914826" w14:textId="13486D34" w:rsidR="007E0AE8" w:rsidRPr="00734C8F" w:rsidRDefault="6D52D928" w:rsidP="0009660D">
      <w:pPr>
        <w:pStyle w:val="BodyText"/>
        <w:sectPr w:rsidR="007E0AE8" w:rsidRPr="00734C8F">
          <w:pgSz w:w="12240" w:h="15840"/>
          <w:pgMar w:top="1740" w:right="900" w:bottom="660" w:left="940" w:header="832" w:footer="470" w:gutter="0"/>
          <w:cols w:space="720"/>
        </w:sectPr>
      </w:pPr>
      <w:r>
        <w:t>UC utilizes a system-wide Waste Accumulation Storage Tracking (</w:t>
      </w:r>
      <w:proofErr w:type="spellStart"/>
      <w:r>
        <w:t>WASTe</w:t>
      </w:r>
      <w:proofErr w:type="spellEnd"/>
      <w:r>
        <w:t xml:space="preserve">) program.   Information on how to use </w:t>
      </w:r>
      <w:proofErr w:type="spellStart"/>
      <w:r>
        <w:t>WASTe</w:t>
      </w:r>
      <w:proofErr w:type="spellEnd"/>
      <w:r>
        <w:t xml:space="preserve"> is included in the Waste Management for Labs and Laboratory Safety Fundamentals course and online </w:t>
      </w:r>
      <w:r w:rsidR="00C931CA" w:rsidRPr="6D52D928">
        <w:t>https://ehs.ucmerced.edu/researchers-labs/chemical-safety/hazardous-waste/storage-and-accumulation</w:t>
      </w:r>
    </w:p>
    <w:p w14:paraId="3889A243" w14:textId="77777777" w:rsidR="007E0AE8" w:rsidRDefault="007E0AE8">
      <w:pPr>
        <w:spacing w:line="200" w:lineRule="exact"/>
        <w:rPr>
          <w:sz w:val="20"/>
          <w:szCs w:val="20"/>
        </w:rPr>
      </w:pPr>
    </w:p>
    <w:p w14:paraId="1322B09F" w14:textId="78EF232E" w:rsidR="007E0AE8" w:rsidRDefault="00B37C34" w:rsidP="2A62C57B">
      <w:pPr>
        <w:spacing w:before="19" w:line="200" w:lineRule="exact"/>
        <w:jc w:val="both"/>
      </w:pPr>
      <w:r>
        <w:rPr>
          <w:noProof/>
        </w:rPr>
        <mc:AlternateContent>
          <mc:Choice Requires="wpg">
            <w:drawing>
              <wp:anchor distT="0" distB="0" distL="114300" distR="114300" simplePos="0" relativeHeight="251632128" behindDoc="1" locked="0" layoutInCell="1" allowOverlap="1" wp14:anchorId="09460C64" wp14:editId="24889810">
                <wp:simplePos x="0" y="0"/>
                <wp:positionH relativeFrom="page">
                  <wp:posOffset>730885</wp:posOffset>
                </wp:positionH>
                <wp:positionV relativeFrom="paragraph">
                  <wp:posOffset>27940</wp:posOffset>
                </wp:positionV>
                <wp:extent cx="5832687" cy="4366895"/>
                <wp:effectExtent l="0" t="0" r="34925" b="27305"/>
                <wp:wrapNone/>
                <wp:docPr id="1769"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2687" cy="4366895"/>
                          <a:chOff x="1152" y="-6080"/>
                          <a:chExt cx="9180" cy="5886"/>
                        </a:xfrm>
                      </wpg:grpSpPr>
                      <wps:wsp>
                        <wps:cNvPr id="1770" name="Freeform 1651"/>
                        <wps:cNvSpPr>
                          <a:spLocks/>
                        </wps:cNvSpPr>
                        <wps:spPr bwMode="auto">
                          <a:xfrm>
                            <a:off x="1152" y="-6080"/>
                            <a:ext cx="9180" cy="5886"/>
                          </a:xfrm>
                          <a:custGeom>
                            <a:avLst/>
                            <a:gdLst>
                              <a:gd name="T0" fmla="+- 0 1152 1152"/>
                              <a:gd name="T1" fmla="*/ T0 w 9180"/>
                              <a:gd name="T2" fmla="+- 0 -6080 -6080"/>
                              <a:gd name="T3" fmla="*/ -6080 h 5886"/>
                              <a:gd name="T4" fmla="+- 0 10332 1152"/>
                              <a:gd name="T5" fmla="*/ T4 w 9180"/>
                              <a:gd name="T6" fmla="+- 0 -6080 -6080"/>
                              <a:gd name="T7" fmla="*/ -6080 h 5886"/>
                              <a:gd name="T8" fmla="+- 0 10332 1152"/>
                              <a:gd name="T9" fmla="*/ T8 w 9180"/>
                              <a:gd name="T10" fmla="+- 0 -194 -6080"/>
                              <a:gd name="T11" fmla="*/ -194 h 5886"/>
                              <a:gd name="T12" fmla="+- 0 1152 1152"/>
                              <a:gd name="T13" fmla="*/ T12 w 9180"/>
                              <a:gd name="T14" fmla="+- 0 -194 -6080"/>
                              <a:gd name="T15" fmla="*/ -194 h 5886"/>
                              <a:gd name="T16" fmla="+- 0 1152 1152"/>
                              <a:gd name="T17" fmla="*/ T16 w 9180"/>
                              <a:gd name="T18" fmla="+- 0 -6080 -6080"/>
                              <a:gd name="T19" fmla="*/ -6080 h 5886"/>
                            </a:gdLst>
                            <a:ahLst/>
                            <a:cxnLst>
                              <a:cxn ang="0">
                                <a:pos x="T1" y="T3"/>
                              </a:cxn>
                              <a:cxn ang="0">
                                <a:pos x="T5" y="T7"/>
                              </a:cxn>
                              <a:cxn ang="0">
                                <a:pos x="T9" y="T11"/>
                              </a:cxn>
                              <a:cxn ang="0">
                                <a:pos x="T13" y="T15"/>
                              </a:cxn>
                              <a:cxn ang="0">
                                <a:pos x="T17" y="T19"/>
                              </a:cxn>
                            </a:cxnLst>
                            <a:rect l="0" t="0" r="r" b="b"/>
                            <a:pathLst>
                              <a:path w="9180" h="5886">
                                <a:moveTo>
                                  <a:pt x="0" y="0"/>
                                </a:moveTo>
                                <a:lnTo>
                                  <a:pt x="9180" y="0"/>
                                </a:lnTo>
                                <a:lnTo>
                                  <a:pt x="9180" y="5886"/>
                                </a:lnTo>
                                <a:lnTo>
                                  <a:pt x="0" y="588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A8B5508">
              <v:group id="Group 1650" style="position:absolute;margin-left:57.55pt;margin-top:2.2pt;width:459.25pt;height:343.85pt;z-index:-251684352;mso-position-horizontal-relative:page" coordsize="9180,5886" coordorigin="1152,-6080" o:spid="_x0000_s1026" w14:anchorId="5D25C03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">
                <v:shape id="Freeform 1651" style="position:absolute;left:1152;top:-6080;width:9180;height:5886;visibility:visible;mso-wrap-style:square;v-text-anchor:top" coordsize="9180,5886" o:spid="_x0000_s1027" filled="f" path="m,l9180,r,5886l,588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">
                  <v:path arrowok="t" o:connecttype="custom" o:connectlocs="0,-6080;9180,-6080;9180,-194;0,-194;0,-6080" o:connectangles="0,0,0,0,0"/>
                </v:shape>
                <w10:wrap anchorx="page"/>
              </v:group>
            </w:pict>
          </mc:Fallback>
        </mc:AlternateContent>
      </w:r>
    </w:p>
    <w:p w14:paraId="34DE73CB" w14:textId="32AB83E1" w:rsidR="007E0AE8" w:rsidRDefault="00BF65B5" w:rsidP="16A5B7FB">
      <w:pPr>
        <w:pStyle w:val="Heading9"/>
        <w:spacing w:before="72"/>
        <w:ind w:left="3252"/>
        <w:jc w:val="both"/>
        <w:rPr>
          <w:rFonts w:cs="Times New Roman"/>
          <w:b w:val="0"/>
          <w:bCs w:val="0"/>
        </w:rPr>
      </w:pPr>
      <w:proofErr w:type="spellStart"/>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rPr>
        <w:t>e</w:t>
      </w:r>
      <w:proofErr w:type="spellEnd"/>
      <w:r w:rsidRPr="2A62C57B">
        <w:rPr>
          <w:rFonts w:cs="Times New Roman"/>
          <w:spacing w:val="-9"/>
        </w:rPr>
        <w:t xml:space="preserve"> </w:t>
      </w:r>
      <w:r w:rsidRPr="2A62C57B">
        <w:rPr>
          <w:rFonts w:cs="Times New Roman"/>
          <w:spacing w:val="-4"/>
        </w:rPr>
        <w:t>(</w:t>
      </w:r>
      <w:r w:rsidRPr="2A62C57B">
        <w:rPr>
          <w:rFonts w:cs="Times New Roman"/>
          <w:spacing w:val="-6"/>
        </w:rPr>
        <w:t>eh</w:t>
      </w:r>
      <w:r w:rsidRPr="2A62C57B">
        <w:rPr>
          <w:rFonts w:cs="Times New Roman"/>
          <w:spacing w:val="-8"/>
        </w:rPr>
        <w:t>s</w:t>
      </w:r>
      <w:r w:rsidRPr="2A62C57B">
        <w:rPr>
          <w:rFonts w:cs="Times New Roman"/>
          <w:spacing w:val="-4"/>
        </w:rPr>
        <w:t>.</w:t>
      </w:r>
      <w:r w:rsidRPr="2A62C57B">
        <w:rPr>
          <w:rFonts w:cs="Times New Roman"/>
          <w:spacing w:val="-6"/>
        </w:rPr>
        <w:t>uco</w:t>
      </w:r>
      <w:r w:rsidRPr="2A62C57B">
        <w:rPr>
          <w:rFonts w:cs="Times New Roman"/>
          <w:spacing w:val="-8"/>
        </w:rPr>
        <w:t>p</w:t>
      </w:r>
      <w:r w:rsidRPr="2A62C57B">
        <w:rPr>
          <w:rFonts w:cs="Times New Roman"/>
          <w:spacing w:val="-4"/>
        </w:rPr>
        <w:t>.</w:t>
      </w:r>
      <w:r w:rsidRPr="2A62C57B">
        <w:rPr>
          <w:rFonts w:cs="Times New Roman"/>
          <w:spacing w:val="-6"/>
        </w:rPr>
        <w:t>edu</w:t>
      </w:r>
      <w:r w:rsidRPr="2A62C57B">
        <w:rPr>
          <w:rFonts w:cs="Times New Roman"/>
          <w:spacing w:val="-7"/>
        </w:rPr>
        <w:t>/</w:t>
      </w:r>
      <w:proofErr w:type="spellStart"/>
      <w:r w:rsidRPr="2A62C57B">
        <w:rPr>
          <w:rFonts w:cs="Times New Roman"/>
          <w:spacing w:val="-3"/>
        </w:rPr>
        <w:t>W</w:t>
      </w:r>
      <w:r w:rsidRPr="2A62C57B">
        <w:rPr>
          <w:rFonts w:cs="Times New Roman"/>
          <w:spacing w:val="-11"/>
        </w:rPr>
        <w:t>A</w:t>
      </w:r>
      <w:r w:rsidRPr="2A62C57B">
        <w:rPr>
          <w:rFonts w:cs="Times New Roman"/>
          <w:spacing w:val="-4"/>
        </w:rPr>
        <w:t>S</w:t>
      </w:r>
      <w:r w:rsidRPr="2A62C57B">
        <w:rPr>
          <w:rFonts w:cs="Times New Roman"/>
          <w:spacing w:val="-8"/>
        </w:rPr>
        <w:t>T</w:t>
      </w:r>
      <w:r w:rsidRPr="2A62C57B">
        <w:rPr>
          <w:rFonts w:cs="Times New Roman"/>
          <w:spacing w:val="-6"/>
        </w:rPr>
        <w:t>e</w:t>
      </w:r>
      <w:proofErr w:type="spellEnd"/>
      <w:r w:rsidRPr="2A62C57B">
        <w:rPr>
          <w:rFonts w:cs="Times New Roman"/>
        </w:rPr>
        <w:t>)</w:t>
      </w:r>
    </w:p>
    <w:p w14:paraId="550CF6C8" w14:textId="77777777" w:rsidR="007E0AE8" w:rsidRDefault="007E0AE8" w:rsidP="2A62C57B">
      <w:pPr>
        <w:spacing w:before="9" w:line="220" w:lineRule="exact"/>
        <w:jc w:val="both"/>
      </w:pPr>
    </w:p>
    <w:p w14:paraId="6D642DCC" w14:textId="77777777" w:rsidR="007E0AE8" w:rsidRPr="005D7ECF" w:rsidRDefault="00BF65B5" w:rsidP="2A62C57B">
      <w:pPr>
        <w:ind w:left="363"/>
        <w:jc w:val="both"/>
        <w:rPr>
          <w:sz w:val="22"/>
        </w:rPr>
      </w:pPr>
      <w:r w:rsidRPr="005D7ECF">
        <w:rPr>
          <w:b/>
          <w:bCs/>
          <w:spacing w:val="-6"/>
          <w:sz w:val="22"/>
        </w:rPr>
        <w:t>Ho</w:t>
      </w:r>
      <w:r w:rsidRPr="005D7ECF">
        <w:rPr>
          <w:b/>
          <w:bCs/>
          <w:sz w:val="22"/>
        </w:rPr>
        <w:t>w</w:t>
      </w:r>
      <w:r w:rsidRPr="005D7ECF">
        <w:rPr>
          <w:b/>
          <w:bCs/>
          <w:spacing w:val="-11"/>
          <w:sz w:val="22"/>
        </w:rPr>
        <w:t xml:space="preserve"> </w:t>
      </w:r>
      <w:r w:rsidRPr="005D7ECF">
        <w:rPr>
          <w:b/>
          <w:bCs/>
          <w:spacing w:val="-5"/>
          <w:sz w:val="22"/>
        </w:rPr>
        <w:t>t</w:t>
      </w:r>
      <w:r w:rsidRPr="005D7ECF">
        <w:rPr>
          <w:b/>
          <w:bCs/>
          <w:sz w:val="22"/>
        </w:rPr>
        <w:t>o</w:t>
      </w:r>
      <w:r w:rsidRPr="005D7ECF">
        <w:rPr>
          <w:b/>
          <w:bCs/>
          <w:spacing w:val="-12"/>
          <w:sz w:val="22"/>
        </w:rPr>
        <w:t xml:space="preserve"> </w:t>
      </w:r>
      <w:r w:rsidRPr="005D7ECF">
        <w:rPr>
          <w:b/>
          <w:bCs/>
          <w:spacing w:val="-6"/>
          <w:sz w:val="22"/>
        </w:rPr>
        <w:t>C</w:t>
      </w:r>
      <w:r w:rsidRPr="005D7ECF">
        <w:rPr>
          <w:b/>
          <w:bCs/>
          <w:spacing w:val="-7"/>
          <w:sz w:val="22"/>
        </w:rPr>
        <w:t>rea</w:t>
      </w:r>
      <w:r w:rsidRPr="005D7ECF">
        <w:rPr>
          <w:b/>
          <w:bCs/>
          <w:spacing w:val="-5"/>
          <w:sz w:val="22"/>
        </w:rPr>
        <w:t>t</w:t>
      </w:r>
      <w:r w:rsidRPr="005D7ECF">
        <w:rPr>
          <w:b/>
          <w:bCs/>
          <w:sz w:val="22"/>
        </w:rPr>
        <w:t>e</w:t>
      </w:r>
      <w:r w:rsidRPr="005D7ECF">
        <w:rPr>
          <w:b/>
          <w:bCs/>
          <w:spacing w:val="-13"/>
          <w:sz w:val="22"/>
        </w:rPr>
        <w:t xml:space="preserve"> </w:t>
      </w:r>
      <w:r w:rsidRPr="005D7ECF">
        <w:rPr>
          <w:b/>
          <w:bCs/>
          <w:spacing w:val="-7"/>
          <w:sz w:val="22"/>
        </w:rPr>
        <w:t>a</w:t>
      </w:r>
      <w:r w:rsidRPr="005D7ECF">
        <w:rPr>
          <w:b/>
          <w:bCs/>
          <w:sz w:val="22"/>
        </w:rPr>
        <w:t>n</w:t>
      </w:r>
      <w:r w:rsidRPr="005D7ECF">
        <w:rPr>
          <w:b/>
          <w:bCs/>
          <w:spacing w:val="-7"/>
          <w:sz w:val="22"/>
        </w:rPr>
        <w:t xml:space="preserve"> </w:t>
      </w:r>
      <w:r w:rsidRPr="005D7ECF">
        <w:rPr>
          <w:b/>
          <w:bCs/>
          <w:spacing w:val="-11"/>
          <w:sz w:val="22"/>
        </w:rPr>
        <w:t>A</w:t>
      </w:r>
      <w:r w:rsidRPr="005D7ECF">
        <w:rPr>
          <w:b/>
          <w:bCs/>
          <w:spacing w:val="-7"/>
          <w:sz w:val="22"/>
        </w:rPr>
        <w:t>cc</w:t>
      </w:r>
      <w:r w:rsidRPr="005D7ECF">
        <w:rPr>
          <w:b/>
          <w:bCs/>
          <w:spacing w:val="-6"/>
          <w:sz w:val="22"/>
        </w:rPr>
        <w:t>oun</w:t>
      </w:r>
      <w:r w:rsidRPr="005D7ECF">
        <w:rPr>
          <w:b/>
          <w:bCs/>
          <w:sz w:val="22"/>
        </w:rPr>
        <w:t>t</w:t>
      </w:r>
    </w:p>
    <w:p w14:paraId="1E81E9A9" w14:textId="4268F84E" w:rsidR="00047B05" w:rsidRPr="005D7ECF" w:rsidRDefault="00BF65B5" w:rsidP="00047B05">
      <w:pPr>
        <w:spacing w:before="7"/>
        <w:ind w:left="363"/>
        <w:jc w:val="both"/>
        <w:rPr>
          <w:spacing w:val="1"/>
          <w:sz w:val="22"/>
        </w:rPr>
      </w:pPr>
      <w:proofErr w:type="spellStart"/>
      <w:r w:rsidRPr="005D7ECF">
        <w:rPr>
          <w:sz w:val="22"/>
        </w:rPr>
        <w:t>W</w:t>
      </w:r>
      <w:r w:rsidRPr="005D7ECF">
        <w:rPr>
          <w:spacing w:val="-1"/>
          <w:sz w:val="22"/>
        </w:rPr>
        <w:t>AS</w:t>
      </w:r>
      <w:r w:rsidRPr="005D7ECF">
        <w:rPr>
          <w:spacing w:val="1"/>
          <w:sz w:val="22"/>
        </w:rPr>
        <w:t>T</w:t>
      </w:r>
      <w:r w:rsidRPr="005D7ECF">
        <w:rPr>
          <w:sz w:val="22"/>
        </w:rPr>
        <w:t>e</w:t>
      </w:r>
      <w:proofErr w:type="spellEnd"/>
      <w:r w:rsidRPr="005D7ECF">
        <w:rPr>
          <w:spacing w:val="-7"/>
          <w:sz w:val="22"/>
        </w:rPr>
        <w:t xml:space="preserve"> </w:t>
      </w:r>
      <w:r w:rsidRPr="005D7ECF">
        <w:rPr>
          <w:sz w:val="22"/>
        </w:rPr>
        <w:t>a</w:t>
      </w:r>
      <w:r w:rsidRPr="005D7ECF">
        <w:rPr>
          <w:spacing w:val="-1"/>
          <w:sz w:val="22"/>
        </w:rPr>
        <w:t>cc</w:t>
      </w:r>
      <w:r w:rsidRPr="005D7ECF">
        <w:rPr>
          <w:sz w:val="22"/>
        </w:rPr>
        <w:t>o</w:t>
      </w:r>
      <w:r w:rsidRPr="005D7ECF">
        <w:rPr>
          <w:spacing w:val="1"/>
          <w:sz w:val="22"/>
        </w:rPr>
        <w:t>un</w:t>
      </w:r>
      <w:r w:rsidRPr="005D7ECF">
        <w:rPr>
          <w:sz w:val="22"/>
        </w:rPr>
        <w:t>ts</w:t>
      </w:r>
      <w:r w:rsidRPr="005D7ECF">
        <w:rPr>
          <w:spacing w:val="-7"/>
          <w:sz w:val="22"/>
        </w:rPr>
        <w:t xml:space="preserve"> </w:t>
      </w:r>
      <w:r w:rsidRPr="005D7ECF">
        <w:rPr>
          <w:sz w:val="22"/>
        </w:rPr>
        <w:t>are</w:t>
      </w:r>
      <w:r w:rsidRPr="005D7ECF">
        <w:rPr>
          <w:spacing w:val="-4"/>
          <w:sz w:val="22"/>
        </w:rPr>
        <w:t xml:space="preserve"> </w:t>
      </w:r>
      <w:r w:rsidRPr="005D7ECF">
        <w:rPr>
          <w:spacing w:val="-1"/>
          <w:sz w:val="22"/>
        </w:rPr>
        <w:t>m</w:t>
      </w:r>
      <w:r w:rsidRPr="005D7ECF">
        <w:rPr>
          <w:sz w:val="22"/>
        </w:rPr>
        <w:t>a</w:t>
      </w:r>
      <w:r w:rsidRPr="005D7ECF">
        <w:rPr>
          <w:spacing w:val="-1"/>
          <w:sz w:val="22"/>
        </w:rPr>
        <w:t>i</w:t>
      </w:r>
      <w:r w:rsidRPr="005D7ECF">
        <w:rPr>
          <w:spacing w:val="1"/>
          <w:sz w:val="22"/>
        </w:rPr>
        <w:t>n</w:t>
      </w:r>
      <w:r w:rsidRPr="005D7ECF">
        <w:rPr>
          <w:sz w:val="22"/>
        </w:rPr>
        <w:t>ta</w:t>
      </w:r>
      <w:r w:rsidRPr="005D7ECF">
        <w:rPr>
          <w:spacing w:val="-1"/>
          <w:sz w:val="22"/>
        </w:rPr>
        <w:t>i</w:t>
      </w:r>
      <w:r w:rsidRPr="005D7ECF">
        <w:rPr>
          <w:spacing w:val="1"/>
          <w:sz w:val="22"/>
        </w:rPr>
        <w:t>n</w:t>
      </w:r>
      <w:r w:rsidRPr="005D7ECF">
        <w:rPr>
          <w:spacing w:val="-1"/>
          <w:sz w:val="22"/>
        </w:rPr>
        <w:t>e</w:t>
      </w:r>
      <w:r w:rsidRPr="005D7ECF">
        <w:rPr>
          <w:sz w:val="22"/>
        </w:rPr>
        <w:t>d</w:t>
      </w:r>
      <w:r w:rsidRPr="005D7ECF">
        <w:rPr>
          <w:spacing w:val="-5"/>
          <w:sz w:val="22"/>
        </w:rPr>
        <w:t xml:space="preserve"> </w:t>
      </w:r>
      <w:r w:rsidRPr="005D7ECF">
        <w:rPr>
          <w:spacing w:val="1"/>
          <w:sz w:val="22"/>
        </w:rPr>
        <w:t>und</w:t>
      </w:r>
      <w:r w:rsidRPr="005D7ECF">
        <w:rPr>
          <w:spacing w:val="-1"/>
          <w:sz w:val="22"/>
        </w:rPr>
        <w:t>e</w:t>
      </w:r>
      <w:r w:rsidRPr="005D7ECF">
        <w:rPr>
          <w:sz w:val="22"/>
        </w:rPr>
        <w:t>r</w:t>
      </w:r>
      <w:r w:rsidRPr="005D7ECF">
        <w:rPr>
          <w:spacing w:val="-5"/>
          <w:sz w:val="22"/>
        </w:rPr>
        <w:t xml:space="preserve"> </w:t>
      </w:r>
      <w:r w:rsidRPr="005D7ECF">
        <w:rPr>
          <w:sz w:val="22"/>
        </w:rPr>
        <w:t>t</w:t>
      </w:r>
      <w:r w:rsidRPr="005D7ECF">
        <w:rPr>
          <w:spacing w:val="1"/>
          <w:sz w:val="22"/>
        </w:rPr>
        <w:t>h</w:t>
      </w:r>
      <w:r w:rsidRPr="005D7ECF">
        <w:rPr>
          <w:sz w:val="22"/>
        </w:rPr>
        <w:t>e</w:t>
      </w:r>
      <w:r w:rsidRPr="005D7ECF">
        <w:rPr>
          <w:spacing w:val="-7"/>
          <w:sz w:val="22"/>
        </w:rPr>
        <w:t xml:space="preserve"> </w:t>
      </w:r>
      <w:r w:rsidRPr="005D7ECF">
        <w:rPr>
          <w:sz w:val="22"/>
        </w:rPr>
        <w:t>PI.</w:t>
      </w:r>
      <w:r w:rsidR="00047B05" w:rsidRPr="005D7ECF">
        <w:rPr>
          <w:spacing w:val="1"/>
          <w:sz w:val="22"/>
        </w:rPr>
        <w:t xml:space="preserve">  If you have been added to the lab in </w:t>
      </w:r>
      <w:r w:rsidR="0009660D" w:rsidRPr="005D7ECF">
        <w:rPr>
          <w:spacing w:val="1"/>
          <w:sz w:val="22"/>
        </w:rPr>
        <w:t>Profile</w:t>
      </w:r>
      <w:r w:rsidR="00047B05" w:rsidRPr="005D7ECF">
        <w:rPr>
          <w:spacing w:val="1"/>
          <w:sz w:val="22"/>
        </w:rPr>
        <w:t xml:space="preserve"> </w:t>
      </w:r>
    </w:p>
    <w:p w14:paraId="373DCE77" w14:textId="7FE46CBE" w:rsidR="00047B05" w:rsidRPr="005D7ECF" w:rsidRDefault="00047B05" w:rsidP="00047B05">
      <w:pPr>
        <w:spacing w:before="7"/>
        <w:ind w:left="363"/>
        <w:jc w:val="both"/>
        <w:rPr>
          <w:sz w:val="22"/>
        </w:rPr>
      </w:pPr>
      <w:r w:rsidRPr="005D7ECF">
        <w:rPr>
          <w:spacing w:val="1"/>
          <w:sz w:val="22"/>
        </w:rPr>
        <w:t>(ehs.ucop.edu/</w:t>
      </w:r>
      <w:r w:rsidR="0009660D" w:rsidRPr="005D7ECF">
        <w:rPr>
          <w:spacing w:val="1"/>
          <w:sz w:val="22"/>
        </w:rPr>
        <w:t>profile</w:t>
      </w:r>
      <w:r w:rsidRPr="005D7ECF">
        <w:rPr>
          <w:spacing w:val="1"/>
          <w:sz w:val="22"/>
        </w:rPr>
        <w:t xml:space="preserve">) you have access to </w:t>
      </w:r>
      <w:proofErr w:type="spellStart"/>
      <w:r w:rsidRPr="005D7ECF">
        <w:rPr>
          <w:spacing w:val="1"/>
          <w:sz w:val="22"/>
        </w:rPr>
        <w:t>WASTe</w:t>
      </w:r>
      <w:proofErr w:type="spellEnd"/>
      <w:r w:rsidRPr="005D7ECF">
        <w:rPr>
          <w:spacing w:val="1"/>
          <w:sz w:val="22"/>
        </w:rPr>
        <w:t>.</w:t>
      </w:r>
    </w:p>
    <w:p w14:paraId="34FCDE86" w14:textId="1D5BE564" w:rsidR="007E0AE8" w:rsidRPr="005D7ECF" w:rsidRDefault="007E0AE8" w:rsidP="2A62C57B">
      <w:pPr>
        <w:spacing w:line="277" w:lineRule="auto"/>
        <w:ind w:left="363" w:firstLine="45"/>
        <w:jc w:val="both"/>
        <w:rPr>
          <w:sz w:val="22"/>
        </w:rPr>
      </w:pPr>
    </w:p>
    <w:p w14:paraId="63F189E1" w14:textId="77777777" w:rsidR="007E0AE8" w:rsidRPr="005D7ECF" w:rsidRDefault="007E0AE8" w:rsidP="2A62C57B">
      <w:pPr>
        <w:spacing w:before="1" w:line="190" w:lineRule="exact"/>
        <w:jc w:val="both"/>
        <w:rPr>
          <w:sz w:val="22"/>
        </w:rPr>
      </w:pPr>
    </w:p>
    <w:p w14:paraId="4443565A" w14:textId="77777777" w:rsidR="007E0AE8" w:rsidRPr="005D7ECF" w:rsidRDefault="00BF65B5" w:rsidP="16A5B7FB">
      <w:pPr>
        <w:ind w:left="363"/>
        <w:jc w:val="both"/>
        <w:rPr>
          <w:sz w:val="22"/>
        </w:rPr>
      </w:pPr>
      <w:r w:rsidRPr="005D7ECF">
        <w:rPr>
          <w:b/>
          <w:bCs/>
          <w:spacing w:val="-6"/>
          <w:sz w:val="22"/>
        </w:rPr>
        <w:t>Ho</w:t>
      </w:r>
      <w:r w:rsidRPr="005D7ECF">
        <w:rPr>
          <w:b/>
          <w:bCs/>
          <w:sz w:val="22"/>
        </w:rPr>
        <w:t>w</w:t>
      </w:r>
      <w:r w:rsidRPr="005D7ECF">
        <w:rPr>
          <w:b/>
          <w:bCs/>
          <w:spacing w:val="-13"/>
          <w:sz w:val="22"/>
        </w:rPr>
        <w:t xml:space="preserve"> </w:t>
      </w:r>
      <w:r w:rsidRPr="005D7ECF">
        <w:rPr>
          <w:b/>
          <w:bCs/>
          <w:spacing w:val="-5"/>
          <w:sz w:val="22"/>
        </w:rPr>
        <w:t>t</w:t>
      </w:r>
      <w:r w:rsidRPr="005D7ECF">
        <w:rPr>
          <w:b/>
          <w:bCs/>
          <w:sz w:val="22"/>
        </w:rPr>
        <w:t>o</w:t>
      </w:r>
      <w:r w:rsidRPr="005D7ECF">
        <w:rPr>
          <w:b/>
          <w:bCs/>
          <w:spacing w:val="-13"/>
          <w:sz w:val="22"/>
        </w:rPr>
        <w:t xml:space="preserve"> </w:t>
      </w:r>
      <w:r w:rsidRPr="005D7ECF">
        <w:rPr>
          <w:b/>
          <w:bCs/>
          <w:spacing w:val="-6"/>
          <w:sz w:val="22"/>
        </w:rPr>
        <w:t>U</w:t>
      </w:r>
      <w:r w:rsidRPr="005D7ECF">
        <w:rPr>
          <w:b/>
          <w:bCs/>
          <w:spacing w:val="-7"/>
          <w:sz w:val="22"/>
        </w:rPr>
        <w:t>s</w:t>
      </w:r>
      <w:r w:rsidRPr="005D7ECF">
        <w:rPr>
          <w:b/>
          <w:bCs/>
          <w:sz w:val="22"/>
        </w:rPr>
        <w:t>e</w:t>
      </w:r>
      <w:r w:rsidRPr="005D7ECF">
        <w:rPr>
          <w:b/>
          <w:bCs/>
          <w:spacing w:val="-14"/>
          <w:sz w:val="22"/>
        </w:rPr>
        <w:t xml:space="preserve"> </w:t>
      </w:r>
      <w:proofErr w:type="spellStart"/>
      <w:r w:rsidRPr="005D7ECF">
        <w:rPr>
          <w:b/>
          <w:bCs/>
          <w:spacing w:val="-1"/>
          <w:sz w:val="22"/>
        </w:rPr>
        <w:t>W</w:t>
      </w:r>
      <w:r w:rsidRPr="005D7ECF">
        <w:rPr>
          <w:b/>
          <w:bCs/>
          <w:spacing w:val="-11"/>
          <w:sz w:val="22"/>
        </w:rPr>
        <w:t>A</w:t>
      </w:r>
      <w:r w:rsidRPr="005D7ECF">
        <w:rPr>
          <w:b/>
          <w:bCs/>
          <w:spacing w:val="-7"/>
          <w:sz w:val="22"/>
        </w:rPr>
        <w:t>S</w:t>
      </w:r>
      <w:r w:rsidRPr="005D7ECF">
        <w:rPr>
          <w:b/>
          <w:bCs/>
          <w:spacing w:val="-2"/>
          <w:sz w:val="22"/>
        </w:rPr>
        <w:t>T</w:t>
      </w:r>
      <w:r w:rsidRPr="005D7ECF">
        <w:rPr>
          <w:b/>
          <w:bCs/>
          <w:sz w:val="22"/>
        </w:rPr>
        <w:t>e</w:t>
      </w:r>
      <w:proofErr w:type="spellEnd"/>
    </w:p>
    <w:p w14:paraId="50C4DD3C" w14:textId="77777777" w:rsidR="00047B05" w:rsidRPr="005D7ECF" w:rsidRDefault="00BF65B5" w:rsidP="00DF0194">
      <w:pPr>
        <w:numPr>
          <w:ilvl w:val="0"/>
          <w:numId w:val="28"/>
        </w:numPr>
        <w:tabs>
          <w:tab w:val="left" w:pos="723"/>
        </w:tabs>
        <w:spacing w:before="13" w:line="242" w:lineRule="exact"/>
        <w:ind w:left="723"/>
        <w:rPr>
          <w:rFonts w:ascii="Calibri" w:eastAsia="Calibri" w:hAnsi="Calibri" w:cs="Calibri"/>
          <w:sz w:val="22"/>
        </w:rPr>
      </w:pPr>
      <w:r w:rsidRPr="005D7ECF">
        <w:rPr>
          <w:sz w:val="22"/>
        </w:rPr>
        <w:t>O</w:t>
      </w:r>
      <w:r w:rsidRPr="005D7ECF">
        <w:rPr>
          <w:spacing w:val="1"/>
          <w:sz w:val="22"/>
        </w:rPr>
        <w:t>n</w:t>
      </w:r>
      <w:r w:rsidRPr="005D7ECF">
        <w:rPr>
          <w:spacing w:val="-1"/>
          <w:sz w:val="22"/>
        </w:rPr>
        <w:t>c</w:t>
      </w:r>
      <w:r w:rsidRPr="005D7ECF">
        <w:rPr>
          <w:sz w:val="22"/>
        </w:rPr>
        <w:t>e</w:t>
      </w:r>
      <w:r w:rsidRPr="005D7ECF">
        <w:rPr>
          <w:spacing w:val="-7"/>
          <w:sz w:val="22"/>
        </w:rPr>
        <w:t xml:space="preserve"> </w:t>
      </w:r>
      <w:r w:rsidRPr="005D7ECF">
        <w:rPr>
          <w:sz w:val="22"/>
        </w:rPr>
        <w:t>an</w:t>
      </w:r>
      <w:r w:rsidRPr="005D7ECF">
        <w:rPr>
          <w:spacing w:val="-4"/>
          <w:sz w:val="22"/>
        </w:rPr>
        <w:t xml:space="preserve"> </w:t>
      </w:r>
      <w:r w:rsidRPr="005D7ECF">
        <w:rPr>
          <w:sz w:val="22"/>
        </w:rPr>
        <w:t>a</w:t>
      </w:r>
      <w:r w:rsidRPr="005D7ECF">
        <w:rPr>
          <w:spacing w:val="-1"/>
          <w:sz w:val="22"/>
        </w:rPr>
        <w:t>cc</w:t>
      </w:r>
      <w:r w:rsidRPr="005D7ECF">
        <w:rPr>
          <w:sz w:val="22"/>
        </w:rPr>
        <w:t>o</w:t>
      </w:r>
      <w:r w:rsidRPr="005D7ECF">
        <w:rPr>
          <w:spacing w:val="1"/>
          <w:sz w:val="22"/>
        </w:rPr>
        <w:t>un</w:t>
      </w:r>
      <w:r w:rsidRPr="005D7ECF">
        <w:rPr>
          <w:sz w:val="22"/>
        </w:rPr>
        <w:t>t</w:t>
      </w:r>
      <w:r w:rsidRPr="005D7ECF">
        <w:rPr>
          <w:spacing w:val="-6"/>
          <w:sz w:val="22"/>
        </w:rPr>
        <w:t xml:space="preserve"> </w:t>
      </w:r>
      <w:r w:rsidRPr="005D7ECF">
        <w:rPr>
          <w:spacing w:val="1"/>
          <w:sz w:val="22"/>
        </w:rPr>
        <w:t>h</w:t>
      </w:r>
      <w:r w:rsidRPr="005D7ECF">
        <w:rPr>
          <w:sz w:val="22"/>
        </w:rPr>
        <w:t>as</w:t>
      </w:r>
      <w:r w:rsidRPr="005D7ECF">
        <w:rPr>
          <w:spacing w:val="-6"/>
          <w:sz w:val="22"/>
        </w:rPr>
        <w:t xml:space="preserve"> </w:t>
      </w:r>
      <w:r w:rsidRPr="005D7ECF">
        <w:rPr>
          <w:spacing w:val="1"/>
          <w:sz w:val="22"/>
        </w:rPr>
        <w:t>b</w:t>
      </w:r>
      <w:r w:rsidRPr="005D7ECF">
        <w:rPr>
          <w:spacing w:val="-1"/>
          <w:sz w:val="22"/>
        </w:rPr>
        <w:t>ee</w:t>
      </w:r>
      <w:r w:rsidRPr="005D7ECF">
        <w:rPr>
          <w:sz w:val="22"/>
        </w:rPr>
        <w:t>n</w:t>
      </w:r>
      <w:r w:rsidRPr="005D7ECF">
        <w:rPr>
          <w:spacing w:val="-5"/>
          <w:sz w:val="22"/>
        </w:rPr>
        <w:t xml:space="preserve"> </w:t>
      </w:r>
      <w:r w:rsidRPr="005D7ECF">
        <w:rPr>
          <w:spacing w:val="-1"/>
          <w:sz w:val="22"/>
        </w:rPr>
        <w:t>e</w:t>
      </w:r>
      <w:r w:rsidRPr="005D7ECF">
        <w:rPr>
          <w:spacing w:val="-2"/>
          <w:sz w:val="22"/>
        </w:rPr>
        <w:t>s</w:t>
      </w:r>
      <w:r w:rsidRPr="005D7ECF">
        <w:rPr>
          <w:spacing w:val="2"/>
          <w:sz w:val="22"/>
        </w:rPr>
        <w:t>t</w:t>
      </w:r>
      <w:r w:rsidRPr="005D7ECF">
        <w:rPr>
          <w:sz w:val="22"/>
        </w:rPr>
        <w:t>a</w:t>
      </w:r>
      <w:r w:rsidRPr="005D7ECF">
        <w:rPr>
          <w:spacing w:val="1"/>
          <w:sz w:val="22"/>
        </w:rPr>
        <w:t>b</w:t>
      </w:r>
      <w:r w:rsidRPr="005D7ECF">
        <w:rPr>
          <w:spacing w:val="-1"/>
          <w:sz w:val="22"/>
        </w:rPr>
        <w:t>li</w:t>
      </w:r>
      <w:r w:rsidRPr="005D7ECF">
        <w:rPr>
          <w:spacing w:val="-2"/>
          <w:sz w:val="22"/>
        </w:rPr>
        <w:t>s</w:t>
      </w:r>
      <w:r w:rsidRPr="005D7ECF">
        <w:rPr>
          <w:spacing w:val="1"/>
          <w:sz w:val="22"/>
        </w:rPr>
        <w:t>h</w:t>
      </w:r>
      <w:r w:rsidRPr="005D7ECF">
        <w:rPr>
          <w:spacing w:val="-1"/>
          <w:sz w:val="22"/>
        </w:rPr>
        <w:t>e</w:t>
      </w:r>
      <w:r w:rsidRPr="005D7ECF">
        <w:rPr>
          <w:spacing w:val="1"/>
          <w:sz w:val="22"/>
        </w:rPr>
        <w:t>d</w:t>
      </w:r>
      <w:r w:rsidRPr="005D7ECF">
        <w:rPr>
          <w:sz w:val="22"/>
        </w:rPr>
        <w:t>,</w:t>
      </w:r>
      <w:r w:rsidRPr="005D7ECF">
        <w:rPr>
          <w:spacing w:val="-4"/>
          <w:sz w:val="22"/>
        </w:rPr>
        <w:t xml:space="preserve"> </w:t>
      </w:r>
      <w:r w:rsidRPr="005D7ECF">
        <w:rPr>
          <w:spacing w:val="-1"/>
          <w:sz w:val="22"/>
        </w:rPr>
        <w:t>em</w:t>
      </w:r>
      <w:r w:rsidRPr="005D7ECF">
        <w:rPr>
          <w:spacing w:val="1"/>
          <w:sz w:val="22"/>
        </w:rPr>
        <w:t>p</w:t>
      </w:r>
      <w:r w:rsidRPr="005D7ECF">
        <w:rPr>
          <w:spacing w:val="-1"/>
          <w:sz w:val="22"/>
        </w:rPr>
        <w:t>l</w:t>
      </w:r>
      <w:r w:rsidRPr="005D7ECF">
        <w:rPr>
          <w:sz w:val="22"/>
        </w:rPr>
        <w:t>o</w:t>
      </w:r>
      <w:r w:rsidRPr="005D7ECF">
        <w:rPr>
          <w:spacing w:val="1"/>
          <w:sz w:val="22"/>
        </w:rPr>
        <w:t>ye</w:t>
      </w:r>
      <w:r w:rsidRPr="005D7ECF">
        <w:rPr>
          <w:spacing w:val="-1"/>
          <w:sz w:val="22"/>
        </w:rPr>
        <w:t>e</w:t>
      </w:r>
      <w:r w:rsidRPr="005D7ECF">
        <w:rPr>
          <w:sz w:val="22"/>
        </w:rPr>
        <w:t>s</w:t>
      </w:r>
      <w:r w:rsidRPr="005D7ECF">
        <w:rPr>
          <w:spacing w:val="-6"/>
          <w:sz w:val="22"/>
        </w:rPr>
        <w:t xml:space="preserve"> </w:t>
      </w:r>
      <w:r w:rsidRPr="005D7ECF">
        <w:rPr>
          <w:spacing w:val="-1"/>
          <w:sz w:val="22"/>
        </w:rPr>
        <w:t>c</w:t>
      </w:r>
      <w:r w:rsidRPr="005D7ECF">
        <w:rPr>
          <w:sz w:val="22"/>
        </w:rPr>
        <w:t>an</w:t>
      </w:r>
      <w:r w:rsidRPr="005D7ECF">
        <w:rPr>
          <w:spacing w:val="-5"/>
          <w:sz w:val="22"/>
        </w:rPr>
        <w:t xml:space="preserve"> </w:t>
      </w:r>
      <w:r w:rsidRPr="005D7ECF">
        <w:rPr>
          <w:spacing w:val="1"/>
          <w:sz w:val="22"/>
        </w:rPr>
        <w:t>p</w:t>
      </w:r>
      <w:r w:rsidRPr="005D7ECF">
        <w:rPr>
          <w:sz w:val="22"/>
        </w:rPr>
        <w:t>r</w:t>
      </w:r>
      <w:r w:rsidRPr="005D7ECF">
        <w:rPr>
          <w:spacing w:val="-1"/>
          <w:sz w:val="22"/>
        </w:rPr>
        <w:t>i</w:t>
      </w:r>
      <w:r w:rsidRPr="005D7ECF">
        <w:rPr>
          <w:spacing w:val="1"/>
          <w:sz w:val="22"/>
        </w:rPr>
        <w:t>n</w:t>
      </w:r>
      <w:r w:rsidRPr="005D7ECF">
        <w:rPr>
          <w:sz w:val="22"/>
        </w:rPr>
        <w:t>t</w:t>
      </w:r>
      <w:r w:rsidRPr="005D7ECF">
        <w:rPr>
          <w:spacing w:val="-3"/>
          <w:sz w:val="22"/>
        </w:rPr>
        <w:t xml:space="preserve"> </w:t>
      </w:r>
      <w:r w:rsidRPr="005D7ECF">
        <w:rPr>
          <w:spacing w:val="-1"/>
          <w:sz w:val="22"/>
        </w:rPr>
        <w:t>l</w:t>
      </w:r>
      <w:r w:rsidRPr="005D7ECF">
        <w:rPr>
          <w:sz w:val="22"/>
        </w:rPr>
        <w:t>a</w:t>
      </w:r>
      <w:r w:rsidRPr="005D7ECF">
        <w:rPr>
          <w:spacing w:val="1"/>
          <w:sz w:val="22"/>
        </w:rPr>
        <w:t>b</w:t>
      </w:r>
      <w:r w:rsidRPr="005D7ECF">
        <w:rPr>
          <w:spacing w:val="-1"/>
          <w:sz w:val="22"/>
        </w:rPr>
        <w:t>el</w:t>
      </w:r>
      <w:r w:rsidRPr="005D7ECF">
        <w:rPr>
          <w:sz w:val="22"/>
        </w:rPr>
        <w:t>s</w:t>
      </w:r>
      <w:r w:rsidRPr="005D7ECF">
        <w:rPr>
          <w:spacing w:val="-6"/>
          <w:sz w:val="22"/>
        </w:rPr>
        <w:t xml:space="preserve"> </w:t>
      </w:r>
      <w:r w:rsidRPr="005D7ECF">
        <w:rPr>
          <w:spacing w:val="-1"/>
          <w:sz w:val="22"/>
        </w:rPr>
        <w:t>f</w:t>
      </w:r>
      <w:r w:rsidRPr="005D7ECF">
        <w:rPr>
          <w:sz w:val="22"/>
        </w:rPr>
        <w:t>r</w:t>
      </w:r>
      <w:r w:rsidRPr="005D7ECF">
        <w:rPr>
          <w:spacing w:val="2"/>
          <w:sz w:val="22"/>
        </w:rPr>
        <w:t>o</w:t>
      </w:r>
      <w:r w:rsidRPr="005D7ECF">
        <w:rPr>
          <w:sz w:val="22"/>
        </w:rPr>
        <w:t>m</w:t>
      </w:r>
      <w:r w:rsidRPr="005D7ECF">
        <w:rPr>
          <w:spacing w:val="-6"/>
          <w:sz w:val="22"/>
        </w:rPr>
        <w:t xml:space="preserve"> </w:t>
      </w:r>
      <w:r w:rsidRPr="005D7ECF">
        <w:rPr>
          <w:sz w:val="22"/>
        </w:rPr>
        <w:t>t</w:t>
      </w:r>
      <w:r w:rsidRPr="005D7ECF">
        <w:rPr>
          <w:spacing w:val="1"/>
          <w:sz w:val="22"/>
        </w:rPr>
        <w:t>h</w:t>
      </w:r>
      <w:r w:rsidRPr="005D7ECF">
        <w:rPr>
          <w:spacing w:val="-1"/>
          <w:sz w:val="22"/>
        </w:rPr>
        <w:t>ei</w:t>
      </w:r>
      <w:r w:rsidRPr="005D7ECF">
        <w:rPr>
          <w:sz w:val="22"/>
        </w:rPr>
        <w:t>r</w:t>
      </w:r>
      <w:r w:rsidRPr="005D7ECF">
        <w:rPr>
          <w:spacing w:val="-6"/>
          <w:sz w:val="22"/>
        </w:rPr>
        <w:t xml:space="preserve"> </w:t>
      </w:r>
      <w:r w:rsidRPr="005D7ECF">
        <w:rPr>
          <w:spacing w:val="-1"/>
          <w:sz w:val="22"/>
        </w:rPr>
        <w:t>l</w:t>
      </w:r>
      <w:r w:rsidRPr="005D7ECF">
        <w:rPr>
          <w:sz w:val="22"/>
        </w:rPr>
        <w:t>a</w:t>
      </w:r>
      <w:r w:rsidRPr="005D7ECF">
        <w:rPr>
          <w:spacing w:val="1"/>
          <w:sz w:val="22"/>
        </w:rPr>
        <w:t>b</w:t>
      </w:r>
      <w:r w:rsidRPr="005D7ECF">
        <w:rPr>
          <w:sz w:val="22"/>
        </w:rPr>
        <w:t>orator</w:t>
      </w:r>
      <w:r w:rsidRPr="005D7ECF">
        <w:rPr>
          <w:spacing w:val="1"/>
          <w:sz w:val="22"/>
        </w:rPr>
        <w:t>y</w:t>
      </w:r>
      <w:r w:rsidRPr="005D7ECF">
        <w:rPr>
          <w:sz w:val="22"/>
        </w:rPr>
        <w:t>’s</w:t>
      </w:r>
      <w:r w:rsidRPr="005D7ECF">
        <w:rPr>
          <w:spacing w:val="-4"/>
          <w:sz w:val="22"/>
        </w:rPr>
        <w:t xml:space="preserve"> </w:t>
      </w:r>
      <w:r w:rsidRPr="005D7ECF">
        <w:rPr>
          <w:spacing w:val="1"/>
          <w:sz w:val="22"/>
        </w:rPr>
        <w:t>p</w:t>
      </w:r>
      <w:r w:rsidRPr="005D7ECF">
        <w:rPr>
          <w:sz w:val="22"/>
        </w:rPr>
        <w:t>r</w:t>
      </w:r>
      <w:r w:rsidRPr="005D7ECF">
        <w:rPr>
          <w:spacing w:val="-1"/>
          <w:sz w:val="22"/>
        </w:rPr>
        <w:t>i</w:t>
      </w:r>
      <w:r w:rsidRPr="005D7ECF">
        <w:rPr>
          <w:spacing w:val="1"/>
          <w:sz w:val="22"/>
        </w:rPr>
        <w:t>n</w:t>
      </w:r>
      <w:r w:rsidRPr="005D7ECF">
        <w:rPr>
          <w:sz w:val="22"/>
        </w:rPr>
        <w:t>t</w:t>
      </w:r>
      <w:r w:rsidRPr="005D7ECF">
        <w:rPr>
          <w:spacing w:val="-1"/>
          <w:sz w:val="22"/>
        </w:rPr>
        <w:t>e</w:t>
      </w:r>
      <w:r w:rsidRPr="005D7ECF">
        <w:rPr>
          <w:sz w:val="22"/>
        </w:rPr>
        <w:t>r,</w:t>
      </w:r>
      <w:r w:rsidRPr="005D7ECF">
        <w:rPr>
          <w:spacing w:val="-5"/>
          <w:sz w:val="22"/>
        </w:rPr>
        <w:t xml:space="preserve"> </w:t>
      </w:r>
    </w:p>
    <w:p w14:paraId="66549DD3" w14:textId="5656CC43" w:rsidR="007E0AE8" w:rsidRPr="005D7ECF" w:rsidRDefault="00BF65B5" w:rsidP="00047B05">
      <w:pPr>
        <w:tabs>
          <w:tab w:val="left" w:pos="723"/>
        </w:tabs>
        <w:spacing w:before="13" w:line="242" w:lineRule="exact"/>
        <w:ind w:left="723"/>
        <w:rPr>
          <w:sz w:val="22"/>
        </w:rPr>
      </w:pPr>
      <w:r w:rsidRPr="005D7ECF">
        <w:rPr>
          <w:sz w:val="22"/>
        </w:rPr>
        <w:t>t</w:t>
      </w:r>
      <w:r w:rsidRPr="005D7ECF">
        <w:rPr>
          <w:spacing w:val="1"/>
          <w:sz w:val="22"/>
        </w:rPr>
        <w:t>h</w:t>
      </w:r>
      <w:r w:rsidRPr="005D7ECF">
        <w:rPr>
          <w:spacing w:val="-1"/>
          <w:sz w:val="22"/>
        </w:rPr>
        <w:t>e</w:t>
      </w:r>
      <w:r w:rsidRPr="005D7ECF">
        <w:rPr>
          <w:sz w:val="22"/>
        </w:rPr>
        <w:t>n</w:t>
      </w:r>
      <w:r w:rsidRPr="005D7ECF">
        <w:rPr>
          <w:spacing w:val="-4"/>
          <w:sz w:val="22"/>
        </w:rPr>
        <w:t xml:space="preserve"> </w:t>
      </w:r>
      <w:r w:rsidRPr="005D7ECF">
        <w:rPr>
          <w:sz w:val="22"/>
        </w:rPr>
        <w:t>a</w:t>
      </w:r>
      <w:r w:rsidRPr="005D7ECF">
        <w:rPr>
          <w:spacing w:val="-1"/>
          <w:sz w:val="22"/>
        </w:rPr>
        <w:t>ffi</w:t>
      </w:r>
      <w:r w:rsidRPr="005D7ECF">
        <w:rPr>
          <w:sz w:val="22"/>
        </w:rPr>
        <w:t>x</w:t>
      </w:r>
      <w:r w:rsidRPr="005D7ECF">
        <w:rPr>
          <w:spacing w:val="-4"/>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Pr="005D7ECF">
        <w:rPr>
          <w:sz w:val="22"/>
        </w:rPr>
        <w:t>tag</w:t>
      </w:r>
      <w:r w:rsidRPr="005D7ECF">
        <w:rPr>
          <w:spacing w:val="-4"/>
          <w:sz w:val="22"/>
        </w:rPr>
        <w:t xml:space="preserve"> </w:t>
      </w:r>
      <w:r w:rsidRPr="005D7ECF">
        <w:rPr>
          <w:sz w:val="22"/>
        </w:rPr>
        <w:t>to</w:t>
      </w:r>
      <w:r w:rsidRPr="005D7ECF">
        <w:rPr>
          <w:spacing w:val="-4"/>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Pr="005D7ECF">
        <w:rPr>
          <w:spacing w:val="-1"/>
          <w:sz w:val="22"/>
        </w:rPr>
        <w:t>w</w:t>
      </w:r>
      <w:r w:rsidRPr="005D7ECF">
        <w:rPr>
          <w:sz w:val="22"/>
        </w:rPr>
        <w:t>a</w:t>
      </w:r>
      <w:r w:rsidRPr="005D7ECF">
        <w:rPr>
          <w:spacing w:val="-2"/>
          <w:sz w:val="22"/>
        </w:rPr>
        <w:t>s</w:t>
      </w:r>
      <w:r w:rsidRPr="005D7ECF">
        <w:rPr>
          <w:spacing w:val="2"/>
          <w:sz w:val="22"/>
        </w:rPr>
        <w:t>t</w:t>
      </w:r>
      <w:r w:rsidRPr="005D7ECF">
        <w:rPr>
          <w:sz w:val="22"/>
        </w:rPr>
        <w:t>e</w:t>
      </w:r>
      <w:r w:rsidRPr="005D7ECF">
        <w:rPr>
          <w:spacing w:val="-3"/>
          <w:sz w:val="22"/>
        </w:rPr>
        <w:t xml:space="preserve"> </w:t>
      </w:r>
      <w:r w:rsidRPr="005D7ECF">
        <w:rPr>
          <w:spacing w:val="-1"/>
          <w:sz w:val="22"/>
        </w:rPr>
        <w:t>c</w:t>
      </w:r>
      <w:r w:rsidRPr="005D7ECF">
        <w:rPr>
          <w:sz w:val="22"/>
        </w:rPr>
        <w:t>o</w:t>
      </w:r>
      <w:r w:rsidRPr="005D7ECF">
        <w:rPr>
          <w:spacing w:val="1"/>
          <w:sz w:val="22"/>
        </w:rPr>
        <w:t>n</w:t>
      </w:r>
      <w:r w:rsidRPr="005D7ECF">
        <w:rPr>
          <w:sz w:val="22"/>
        </w:rPr>
        <w:t>ta</w:t>
      </w:r>
      <w:r w:rsidRPr="005D7ECF">
        <w:rPr>
          <w:spacing w:val="-1"/>
          <w:sz w:val="22"/>
        </w:rPr>
        <w:t>i</w:t>
      </w:r>
      <w:r w:rsidRPr="005D7ECF">
        <w:rPr>
          <w:spacing w:val="1"/>
          <w:sz w:val="22"/>
        </w:rPr>
        <w:t>n</w:t>
      </w:r>
      <w:r w:rsidRPr="005D7ECF">
        <w:rPr>
          <w:spacing w:val="-1"/>
          <w:sz w:val="22"/>
        </w:rPr>
        <w:t>e</w:t>
      </w:r>
      <w:r w:rsidRPr="005D7ECF">
        <w:rPr>
          <w:sz w:val="22"/>
        </w:rPr>
        <w:t>r</w:t>
      </w:r>
      <w:r w:rsidRPr="005D7ECF">
        <w:rPr>
          <w:spacing w:val="-4"/>
          <w:sz w:val="22"/>
        </w:rPr>
        <w:t xml:space="preserve"> </w:t>
      </w:r>
      <w:r w:rsidRPr="005D7ECF">
        <w:rPr>
          <w:spacing w:val="1"/>
          <w:sz w:val="22"/>
        </w:rPr>
        <w:t>b</w:t>
      </w:r>
      <w:r w:rsidRPr="005D7ECF">
        <w:rPr>
          <w:sz w:val="22"/>
        </w:rPr>
        <w:t>y</w:t>
      </w:r>
      <w:r w:rsidRPr="005D7ECF">
        <w:rPr>
          <w:spacing w:val="-3"/>
          <w:sz w:val="22"/>
        </w:rPr>
        <w:t xml:space="preserve"> </w:t>
      </w:r>
      <w:r w:rsidRPr="005D7ECF">
        <w:rPr>
          <w:spacing w:val="-2"/>
          <w:sz w:val="22"/>
        </w:rPr>
        <w:t>s</w:t>
      </w:r>
      <w:r w:rsidRPr="005D7ECF">
        <w:rPr>
          <w:spacing w:val="-1"/>
          <w:sz w:val="22"/>
        </w:rPr>
        <w:t>li</w:t>
      </w:r>
      <w:r w:rsidRPr="005D7ECF">
        <w:rPr>
          <w:spacing w:val="1"/>
          <w:sz w:val="22"/>
        </w:rPr>
        <w:t>d</w:t>
      </w:r>
      <w:r w:rsidRPr="005D7ECF">
        <w:rPr>
          <w:spacing w:val="-1"/>
          <w:sz w:val="22"/>
        </w:rPr>
        <w:t>i</w:t>
      </w:r>
      <w:r w:rsidRPr="005D7ECF">
        <w:rPr>
          <w:spacing w:val="1"/>
          <w:sz w:val="22"/>
        </w:rPr>
        <w:t>n</w:t>
      </w:r>
      <w:r w:rsidRPr="005D7ECF">
        <w:rPr>
          <w:sz w:val="22"/>
        </w:rPr>
        <w:t>g</w:t>
      </w:r>
      <w:r w:rsidRPr="005D7ECF">
        <w:rPr>
          <w:spacing w:val="-4"/>
          <w:sz w:val="22"/>
        </w:rPr>
        <w:t xml:space="preserve"> </w:t>
      </w:r>
      <w:r w:rsidRPr="005D7ECF">
        <w:rPr>
          <w:spacing w:val="-1"/>
          <w:sz w:val="22"/>
        </w:rPr>
        <w:t>i</w:t>
      </w:r>
      <w:r w:rsidRPr="005D7ECF">
        <w:rPr>
          <w:sz w:val="22"/>
        </w:rPr>
        <w:t>t</w:t>
      </w:r>
      <w:r w:rsidRPr="005D7ECF">
        <w:rPr>
          <w:spacing w:val="-4"/>
          <w:sz w:val="22"/>
        </w:rPr>
        <w:t xml:space="preserve"> </w:t>
      </w:r>
      <w:r w:rsidRPr="005D7ECF">
        <w:rPr>
          <w:spacing w:val="-1"/>
          <w:sz w:val="22"/>
        </w:rPr>
        <w:t>i</w:t>
      </w:r>
      <w:r w:rsidRPr="005D7ECF">
        <w:rPr>
          <w:spacing w:val="1"/>
          <w:sz w:val="22"/>
        </w:rPr>
        <w:t>n</w:t>
      </w:r>
      <w:r w:rsidRPr="005D7ECF">
        <w:rPr>
          <w:sz w:val="22"/>
        </w:rPr>
        <w:t>to</w:t>
      </w:r>
      <w:r w:rsidRPr="005D7ECF">
        <w:rPr>
          <w:spacing w:val="-5"/>
          <w:sz w:val="22"/>
        </w:rPr>
        <w:t xml:space="preserve"> </w:t>
      </w:r>
      <w:r w:rsidRPr="005D7ECF">
        <w:rPr>
          <w:sz w:val="22"/>
        </w:rPr>
        <w:t>t</w:t>
      </w:r>
      <w:r w:rsidRPr="005D7ECF">
        <w:rPr>
          <w:spacing w:val="-2"/>
          <w:sz w:val="22"/>
        </w:rPr>
        <w:t>h</w:t>
      </w:r>
      <w:r w:rsidRPr="005D7ECF">
        <w:rPr>
          <w:sz w:val="22"/>
        </w:rPr>
        <w:t>e</w:t>
      </w:r>
      <w:r w:rsidRPr="005D7ECF">
        <w:rPr>
          <w:spacing w:val="-5"/>
          <w:sz w:val="22"/>
        </w:rPr>
        <w:t xml:space="preserve"> </w:t>
      </w:r>
      <w:r w:rsidRPr="005D7ECF">
        <w:rPr>
          <w:spacing w:val="1"/>
          <w:sz w:val="22"/>
        </w:rPr>
        <w:t>p</w:t>
      </w:r>
      <w:r w:rsidRPr="005D7ECF">
        <w:rPr>
          <w:spacing w:val="-1"/>
          <w:sz w:val="22"/>
        </w:rPr>
        <w:t>l</w:t>
      </w:r>
      <w:r w:rsidRPr="005D7ECF">
        <w:rPr>
          <w:sz w:val="22"/>
        </w:rPr>
        <w:t>a</w:t>
      </w:r>
      <w:r w:rsidRPr="005D7ECF">
        <w:rPr>
          <w:spacing w:val="-2"/>
          <w:sz w:val="22"/>
        </w:rPr>
        <w:t>s</w:t>
      </w:r>
      <w:r w:rsidRPr="005D7ECF">
        <w:rPr>
          <w:sz w:val="22"/>
        </w:rPr>
        <w:t>t</w:t>
      </w:r>
      <w:r w:rsidRPr="005D7ECF">
        <w:rPr>
          <w:spacing w:val="-1"/>
          <w:sz w:val="22"/>
        </w:rPr>
        <w:t>i</w:t>
      </w:r>
      <w:r w:rsidRPr="005D7ECF">
        <w:rPr>
          <w:sz w:val="22"/>
        </w:rPr>
        <w:t>c</w:t>
      </w:r>
      <w:r w:rsidRPr="005D7ECF">
        <w:rPr>
          <w:spacing w:val="-4"/>
          <w:sz w:val="22"/>
        </w:rPr>
        <w:t xml:space="preserve"> </w:t>
      </w:r>
      <w:r w:rsidRPr="005D7ECF">
        <w:rPr>
          <w:spacing w:val="-1"/>
          <w:sz w:val="22"/>
        </w:rPr>
        <w:t>e</w:t>
      </w:r>
      <w:r w:rsidRPr="005D7ECF">
        <w:rPr>
          <w:spacing w:val="3"/>
          <w:sz w:val="22"/>
        </w:rPr>
        <w:t>n</w:t>
      </w:r>
      <w:r w:rsidRPr="005D7ECF">
        <w:rPr>
          <w:spacing w:val="-2"/>
          <w:sz w:val="22"/>
        </w:rPr>
        <w:t>v</w:t>
      </w:r>
      <w:r w:rsidRPr="005D7ECF">
        <w:rPr>
          <w:spacing w:val="-1"/>
          <w:sz w:val="22"/>
        </w:rPr>
        <w:t>el</w:t>
      </w:r>
      <w:r w:rsidRPr="005D7ECF">
        <w:rPr>
          <w:sz w:val="22"/>
        </w:rPr>
        <w:t>o</w:t>
      </w:r>
      <w:r w:rsidRPr="005D7ECF">
        <w:rPr>
          <w:spacing w:val="3"/>
          <w:sz w:val="22"/>
        </w:rPr>
        <w:t>p</w:t>
      </w:r>
      <w:r w:rsidRPr="005D7ECF">
        <w:rPr>
          <w:sz w:val="22"/>
        </w:rPr>
        <w:t>e</w:t>
      </w:r>
      <w:r w:rsidRPr="005D7ECF">
        <w:rPr>
          <w:spacing w:val="-5"/>
          <w:sz w:val="22"/>
        </w:rPr>
        <w:t xml:space="preserve"> </w:t>
      </w:r>
      <w:r w:rsidRPr="005D7ECF">
        <w:rPr>
          <w:spacing w:val="1"/>
          <w:sz w:val="22"/>
        </w:rPr>
        <w:t>p</w:t>
      </w:r>
      <w:r w:rsidRPr="005D7ECF">
        <w:rPr>
          <w:sz w:val="22"/>
        </w:rPr>
        <w:t>ro</w:t>
      </w:r>
      <w:r w:rsidRPr="005D7ECF">
        <w:rPr>
          <w:spacing w:val="-2"/>
          <w:sz w:val="22"/>
        </w:rPr>
        <w:t>v</w:t>
      </w:r>
      <w:r w:rsidRPr="005D7ECF">
        <w:rPr>
          <w:spacing w:val="-1"/>
          <w:sz w:val="22"/>
        </w:rPr>
        <w:t>i</w:t>
      </w:r>
      <w:r w:rsidRPr="005D7ECF">
        <w:rPr>
          <w:spacing w:val="1"/>
          <w:sz w:val="22"/>
        </w:rPr>
        <w:t>d</w:t>
      </w:r>
      <w:r w:rsidRPr="005D7ECF">
        <w:rPr>
          <w:spacing w:val="-1"/>
          <w:sz w:val="22"/>
        </w:rPr>
        <w:t>e</w:t>
      </w:r>
      <w:r w:rsidRPr="005D7ECF">
        <w:rPr>
          <w:sz w:val="22"/>
        </w:rPr>
        <w:t>d</w:t>
      </w:r>
      <w:r w:rsidRPr="005D7ECF">
        <w:rPr>
          <w:spacing w:val="-3"/>
          <w:sz w:val="22"/>
        </w:rPr>
        <w:t xml:space="preserve"> </w:t>
      </w:r>
      <w:r w:rsidRPr="005D7ECF">
        <w:rPr>
          <w:spacing w:val="3"/>
          <w:sz w:val="22"/>
        </w:rPr>
        <w:t>b</w:t>
      </w:r>
      <w:r w:rsidRPr="005D7ECF">
        <w:rPr>
          <w:sz w:val="22"/>
        </w:rPr>
        <w:t>y</w:t>
      </w:r>
      <w:r w:rsidRPr="005D7ECF">
        <w:rPr>
          <w:spacing w:val="-3"/>
          <w:sz w:val="22"/>
        </w:rPr>
        <w:t xml:space="preserve"> </w:t>
      </w:r>
      <w:r w:rsidRPr="005D7ECF">
        <w:rPr>
          <w:spacing w:val="1"/>
          <w:sz w:val="22"/>
        </w:rPr>
        <w:t>E</w:t>
      </w:r>
      <w:r w:rsidRPr="005D7ECF">
        <w:rPr>
          <w:sz w:val="22"/>
        </w:rPr>
        <w:t>H</w:t>
      </w:r>
      <w:r w:rsidRPr="005D7ECF">
        <w:rPr>
          <w:spacing w:val="1"/>
          <w:sz w:val="22"/>
        </w:rPr>
        <w:t>&amp;</w:t>
      </w:r>
      <w:r w:rsidRPr="005D7ECF">
        <w:rPr>
          <w:spacing w:val="-1"/>
          <w:sz w:val="22"/>
        </w:rPr>
        <w:t>S</w:t>
      </w:r>
      <w:r w:rsidRPr="005D7ECF">
        <w:rPr>
          <w:sz w:val="22"/>
        </w:rPr>
        <w:t>.</w:t>
      </w:r>
    </w:p>
    <w:p w14:paraId="49011A6C" w14:textId="77777777" w:rsidR="00B37C34" w:rsidRPr="005D7ECF" w:rsidRDefault="00B37C34" w:rsidP="00047B05">
      <w:pPr>
        <w:tabs>
          <w:tab w:val="left" w:pos="723"/>
        </w:tabs>
        <w:spacing w:before="13" w:line="242" w:lineRule="exact"/>
        <w:ind w:left="723"/>
        <w:rPr>
          <w:rFonts w:ascii="Calibri" w:eastAsia="Calibri" w:hAnsi="Calibri" w:cs="Calibri"/>
          <w:sz w:val="22"/>
        </w:rPr>
      </w:pPr>
    </w:p>
    <w:p w14:paraId="5AE7141C" w14:textId="77777777" w:rsidR="00047B05" w:rsidRPr="005D7ECF" w:rsidRDefault="00BF65B5" w:rsidP="00DF0194">
      <w:pPr>
        <w:numPr>
          <w:ilvl w:val="0"/>
          <w:numId w:val="28"/>
        </w:numPr>
        <w:tabs>
          <w:tab w:val="left" w:pos="723"/>
        </w:tabs>
        <w:spacing w:before="18" w:line="239" w:lineRule="auto"/>
        <w:ind w:left="723"/>
        <w:rPr>
          <w:rFonts w:ascii="Calibri" w:eastAsia="Calibri" w:hAnsi="Calibri" w:cs="Calibri"/>
          <w:sz w:val="22"/>
        </w:rPr>
      </w:pPr>
      <w:r w:rsidRPr="005D7ECF">
        <w:rPr>
          <w:spacing w:val="1"/>
          <w:sz w:val="22"/>
        </w:rPr>
        <w:t>E</w:t>
      </w:r>
      <w:r w:rsidRPr="005D7ECF">
        <w:rPr>
          <w:sz w:val="22"/>
        </w:rPr>
        <w:t>a</w:t>
      </w:r>
      <w:r w:rsidRPr="005D7ECF">
        <w:rPr>
          <w:spacing w:val="-1"/>
          <w:sz w:val="22"/>
        </w:rPr>
        <w:t>c</w:t>
      </w:r>
      <w:r w:rsidRPr="005D7ECF">
        <w:rPr>
          <w:sz w:val="22"/>
        </w:rPr>
        <w:t>h</w:t>
      </w:r>
      <w:r w:rsidRPr="005D7ECF">
        <w:rPr>
          <w:spacing w:val="-4"/>
          <w:sz w:val="22"/>
        </w:rPr>
        <w:t xml:space="preserve"> </w:t>
      </w:r>
      <w:r w:rsidRPr="005D7ECF">
        <w:rPr>
          <w:spacing w:val="-1"/>
          <w:sz w:val="22"/>
        </w:rPr>
        <w:t>l</w:t>
      </w:r>
      <w:r w:rsidRPr="005D7ECF">
        <w:rPr>
          <w:sz w:val="22"/>
        </w:rPr>
        <w:t>a</w:t>
      </w:r>
      <w:r w:rsidRPr="005D7ECF">
        <w:rPr>
          <w:spacing w:val="1"/>
          <w:sz w:val="22"/>
        </w:rPr>
        <w:t>b</w:t>
      </w:r>
      <w:r w:rsidRPr="005D7ECF">
        <w:rPr>
          <w:spacing w:val="-1"/>
          <w:sz w:val="22"/>
        </w:rPr>
        <w:t>e</w:t>
      </w:r>
      <w:r w:rsidRPr="005D7ECF">
        <w:rPr>
          <w:sz w:val="22"/>
        </w:rPr>
        <w:t>l</w:t>
      </w:r>
      <w:r w:rsidRPr="005D7ECF">
        <w:rPr>
          <w:spacing w:val="-4"/>
          <w:sz w:val="22"/>
        </w:rPr>
        <w:t xml:space="preserve"> </w:t>
      </w:r>
      <w:r w:rsidRPr="005D7ECF">
        <w:rPr>
          <w:spacing w:val="-1"/>
          <w:sz w:val="22"/>
        </w:rPr>
        <w:t>m</w:t>
      </w:r>
      <w:r w:rsidRPr="005D7ECF">
        <w:rPr>
          <w:spacing w:val="1"/>
          <w:sz w:val="22"/>
        </w:rPr>
        <w:t>u</w:t>
      </w:r>
      <w:r w:rsidRPr="005D7ECF">
        <w:rPr>
          <w:spacing w:val="-2"/>
          <w:sz w:val="22"/>
        </w:rPr>
        <w:t>s</w:t>
      </w:r>
      <w:r w:rsidRPr="005D7ECF">
        <w:rPr>
          <w:sz w:val="22"/>
        </w:rPr>
        <w:t>t</w:t>
      </w:r>
      <w:r w:rsidRPr="005D7ECF">
        <w:rPr>
          <w:spacing w:val="-5"/>
          <w:sz w:val="22"/>
        </w:rPr>
        <w:t xml:space="preserve"> </w:t>
      </w:r>
      <w:r w:rsidRPr="005D7ECF">
        <w:rPr>
          <w:spacing w:val="1"/>
          <w:sz w:val="22"/>
        </w:rPr>
        <w:t>b</w:t>
      </w:r>
      <w:r w:rsidRPr="005D7ECF">
        <w:rPr>
          <w:sz w:val="22"/>
        </w:rPr>
        <w:t>e</w:t>
      </w:r>
      <w:r w:rsidRPr="005D7ECF">
        <w:rPr>
          <w:spacing w:val="-5"/>
          <w:sz w:val="22"/>
        </w:rPr>
        <w:t xml:space="preserve"> </w:t>
      </w:r>
      <w:r w:rsidRPr="005D7ECF">
        <w:rPr>
          <w:spacing w:val="-1"/>
          <w:sz w:val="22"/>
        </w:rPr>
        <w:t>c</w:t>
      </w:r>
      <w:r w:rsidRPr="005D7ECF">
        <w:rPr>
          <w:sz w:val="22"/>
        </w:rPr>
        <w:t>o</w:t>
      </w:r>
      <w:r w:rsidRPr="005D7ECF">
        <w:rPr>
          <w:spacing w:val="-1"/>
          <w:sz w:val="22"/>
        </w:rPr>
        <w:t>m</w:t>
      </w:r>
      <w:r w:rsidRPr="005D7ECF">
        <w:rPr>
          <w:spacing w:val="1"/>
          <w:sz w:val="22"/>
        </w:rPr>
        <w:t>p</w:t>
      </w:r>
      <w:r w:rsidRPr="005D7ECF">
        <w:rPr>
          <w:spacing w:val="2"/>
          <w:sz w:val="22"/>
        </w:rPr>
        <w:t>l</w:t>
      </w:r>
      <w:r w:rsidRPr="005D7ECF">
        <w:rPr>
          <w:spacing w:val="-1"/>
          <w:sz w:val="22"/>
        </w:rPr>
        <w:t>e</w:t>
      </w:r>
      <w:r w:rsidRPr="005D7ECF">
        <w:rPr>
          <w:sz w:val="22"/>
        </w:rPr>
        <w:t>t</w:t>
      </w:r>
      <w:r w:rsidRPr="005D7ECF">
        <w:rPr>
          <w:spacing w:val="-1"/>
          <w:sz w:val="22"/>
        </w:rPr>
        <w:t>e</w:t>
      </w:r>
      <w:r w:rsidRPr="005D7ECF">
        <w:rPr>
          <w:sz w:val="22"/>
        </w:rPr>
        <w:t>d</w:t>
      </w:r>
      <w:r w:rsidRPr="005D7ECF">
        <w:rPr>
          <w:spacing w:val="-1"/>
          <w:sz w:val="22"/>
        </w:rPr>
        <w:t xml:space="preserve"> </w:t>
      </w:r>
      <w:r w:rsidRPr="005D7ECF">
        <w:rPr>
          <w:sz w:val="22"/>
        </w:rPr>
        <w:t>a</w:t>
      </w:r>
      <w:r w:rsidRPr="005D7ECF">
        <w:rPr>
          <w:spacing w:val="-1"/>
          <w:sz w:val="22"/>
        </w:rPr>
        <w:t>cc</w:t>
      </w:r>
      <w:r w:rsidRPr="005D7ECF">
        <w:rPr>
          <w:spacing w:val="1"/>
          <w:sz w:val="22"/>
        </w:rPr>
        <w:t>u</w:t>
      </w:r>
      <w:r w:rsidRPr="005D7ECF">
        <w:rPr>
          <w:sz w:val="22"/>
        </w:rPr>
        <w:t>rat</w:t>
      </w:r>
      <w:r w:rsidRPr="005D7ECF">
        <w:rPr>
          <w:spacing w:val="-1"/>
          <w:sz w:val="22"/>
        </w:rPr>
        <w:t>el</w:t>
      </w:r>
      <w:r w:rsidRPr="005D7ECF">
        <w:rPr>
          <w:spacing w:val="1"/>
          <w:sz w:val="22"/>
        </w:rPr>
        <w:t>y</w:t>
      </w:r>
      <w:r w:rsidRPr="005D7ECF">
        <w:rPr>
          <w:sz w:val="22"/>
        </w:rPr>
        <w:t>,</w:t>
      </w:r>
      <w:r w:rsidRPr="005D7ECF">
        <w:rPr>
          <w:spacing w:val="-4"/>
          <w:sz w:val="22"/>
        </w:rPr>
        <w:t xml:space="preserve"> </w:t>
      </w:r>
      <w:r w:rsidRPr="005D7ECF">
        <w:rPr>
          <w:sz w:val="22"/>
        </w:rPr>
        <w:t>a</w:t>
      </w:r>
      <w:r w:rsidRPr="005D7ECF">
        <w:rPr>
          <w:spacing w:val="1"/>
          <w:sz w:val="22"/>
        </w:rPr>
        <w:t>n</w:t>
      </w:r>
      <w:r w:rsidRPr="005D7ECF">
        <w:rPr>
          <w:sz w:val="22"/>
        </w:rPr>
        <w:t>d</w:t>
      </w:r>
      <w:r w:rsidRPr="005D7ECF">
        <w:rPr>
          <w:spacing w:val="-3"/>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Pr="005D7ECF">
        <w:rPr>
          <w:sz w:val="22"/>
        </w:rPr>
        <w:t>tag</w:t>
      </w:r>
      <w:r w:rsidRPr="005D7ECF">
        <w:rPr>
          <w:spacing w:val="-5"/>
          <w:sz w:val="22"/>
        </w:rPr>
        <w:t xml:space="preserve"> </w:t>
      </w:r>
      <w:r w:rsidRPr="005D7ECF">
        <w:rPr>
          <w:spacing w:val="-1"/>
          <w:sz w:val="22"/>
        </w:rPr>
        <w:t>m</w:t>
      </w:r>
      <w:r w:rsidRPr="005D7ECF">
        <w:rPr>
          <w:spacing w:val="1"/>
          <w:sz w:val="22"/>
        </w:rPr>
        <w:t>u</w:t>
      </w:r>
      <w:r w:rsidRPr="005D7ECF">
        <w:rPr>
          <w:spacing w:val="-2"/>
          <w:sz w:val="22"/>
        </w:rPr>
        <w:t>s</w:t>
      </w:r>
      <w:r w:rsidRPr="005D7ECF">
        <w:rPr>
          <w:sz w:val="22"/>
        </w:rPr>
        <w:t>t</w:t>
      </w:r>
      <w:r w:rsidRPr="005D7ECF">
        <w:rPr>
          <w:spacing w:val="-4"/>
          <w:sz w:val="22"/>
        </w:rPr>
        <w:t xml:space="preserve"> </w:t>
      </w:r>
      <w:r w:rsidRPr="005D7ECF">
        <w:rPr>
          <w:spacing w:val="1"/>
          <w:sz w:val="22"/>
        </w:rPr>
        <w:t>b</w:t>
      </w:r>
      <w:r w:rsidRPr="005D7ECF">
        <w:rPr>
          <w:sz w:val="22"/>
        </w:rPr>
        <w:t>e</w:t>
      </w:r>
      <w:r w:rsidRPr="005D7ECF">
        <w:rPr>
          <w:spacing w:val="-5"/>
          <w:sz w:val="22"/>
        </w:rPr>
        <w:t xml:space="preserve"> </w:t>
      </w:r>
      <w:r w:rsidRPr="005D7ECF">
        <w:rPr>
          <w:spacing w:val="1"/>
          <w:sz w:val="22"/>
        </w:rPr>
        <w:t>upd</w:t>
      </w:r>
      <w:r w:rsidRPr="005D7ECF">
        <w:rPr>
          <w:sz w:val="22"/>
        </w:rPr>
        <w:t>at</w:t>
      </w:r>
      <w:r w:rsidRPr="005D7ECF">
        <w:rPr>
          <w:spacing w:val="-1"/>
          <w:sz w:val="22"/>
        </w:rPr>
        <w:t>e</w:t>
      </w:r>
      <w:r w:rsidRPr="005D7ECF">
        <w:rPr>
          <w:sz w:val="22"/>
        </w:rPr>
        <w:t>d</w:t>
      </w:r>
      <w:r w:rsidRPr="005D7ECF">
        <w:rPr>
          <w:spacing w:val="-4"/>
          <w:sz w:val="22"/>
        </w:rPr>
        <w:t xml:space="preserve"> </w:t>
      </w:r>
      <w:r w:rsidRPr="005D7ECF">
        <w:rPr>
          <w:sz w:val="22"/>
        </w:rPr>
        <w:t>as</w:t>
      </w:r>
      <w:r w:rsidRPr="005D7ECF">
        <w:rPr>
          <w:spacing w:val="-5"/>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Pr="005D7ECF">
        <w:rPr>
          <w:spacing w:val="-1"/>
          <w:sz w:val="22"/>
        </w:rPr>
        <w:t>c</w:t>
      </w:r>
      <w:r w:rsidRPr="005D7ECF">
        <w:rPr>
          <w:sz w:val="22"/>
        </w:rPr>
        <w:t>o</w:t>
      </w:r>
      <w:r w:rsidRPr="005D7ECF">
        <w:rPr>
          <w:spacing w:val="1"/>
          <w:sz w:val="22"/>
        </w:rPr>
        <w:t>n</w:t>
      </w:r>
      <w:r w:rsidRPr="005D7ECF">
        <w:rPr>
          <w:sz w:val="22"/>
        </w:rPr>
        <w:t>t</w:t>
      </w:r>
      <w:r w:rsidRPr="005D7ECF">
        <w:rPr>
          <w:spacing w:val="-1"/>
          <w:sz w:val="22"/>
        </w:rPr>
        <w:t>e</w:t>
      </w:r>
      <w:r w:rsidRPr="005D7ECF">
        <w:rPr>
          <w:spacing w:val="1"/>
          <w:sz w:val="22"/>
        </w:rPr>
        <w:t>n</w:t>
      </w:r>
      <w:r w:rsidRPr="005D7ECF">
        <w:rPr>
          <w:sz w:val="22"/>
        </w:rPr>
        <w:t>ts</w:t>
      </w:r>
      <w:r w:rsidRPr="005D7ECF">
        <w:rPr>
          <w:spacing w:val="-5"/>
          <w:sz w:val="22"/>
        </w:rPr>
        <w:t xml:space="preserve"> </w:t>
      </w:r>
      <w:r w:rsidRPr="005D7ECF">
        <w:rPr>
          <w:sz w:val="22"/>
        </w:rPr>
        <w:t>of</w:t>
      </w:r>
      <w:r w:rsidRPr="005D7ECF">
        <w:rPr>
          <w:spacing w:val="-3"/>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p>
    <w:p w14:paraId="5DD1ADE8" w14:textId="77777777" w:rsidR="00047B05" w:rsidRPr="005D7ECF" w:rsidRDefault="00BF65B5" w:rsidP="00047B05">
      <w:pPr>
        <w:tabs>
          <w:tab w:val="left" w:pos="723"/>
        </w:tabs>
        <w:spacing w:before="18" w:line="239" w:lineRule="auto"/>
        <w:ind w:left="723"/>
        <w:rPr>
          <w:spacing w:val="-5"/>
          <w:sz w:val="22"/>
        </w:rPr>
      </w:pPr>
      <w:r w:rsidRPr="005D7ECF">
        <w:rPr>
          <w:spacing w:val="-1"/>
          <w:sz w:val="22"/>
        </w:rPr>
        <w:t>w</w:t>
      </w:r>
      <w:r w:rsidRPr="005D7ECF">
        <w:rPr>
          <w:sz w:val="22"/>
        </w:rPr>
        <w:t>a</w:t>
      </w:r>
      <w:r w:rsidRPr="005D7ECF">
        <w:rPr>
          <w:spacing w:val="-2"/>
          <w:sz w:val="22"/>
        </w:rPr>
        <w:t>s</w:t>
      </w:r>
      <w:r w:rsidRPr="005D7ECF">
        <w:rPr>
          <w:sz w:val="22"/>
        </w:rPr>
        <w:t>te</w:t>
      </w:r>
      <w:r w:rsidRPr="005D7ECF">
        <w:rPr>
          <w:w w:val="99"/>
          <w:sz w:val="22"/>
        </w:rPr>
        <w:t xml:space="preserve"> </w:t>
      </w:r>
      <w:r w:rsidRPr="005D7ECF">
        <w:rPr>
          <w:spacing w:val="-1"/>
          <w:sz w:val="22"/>
        </w:rPr>
        <w:t>c</w:t>
      </w:r>
      <w:r w:rsidRPr="005D7ECF">
        <w:rPr>
          <w:sz w:val="22"/>
        </w:rPr>
        <w:t>o</w:t>
      </w:r>
      <w:r w:rsidRPr="005D7ECF">
        <w:rPr>
          <w:spacing w:val="1"/>
          <w:sz w:val="22"/>
        </w:rPr>
        <w:t>n</w:t>
      </w:r>
      <w:r w:rsidRPr="005D7ECF">
        <w:rPr>
          <w:sz w:val="22"/>
        </w:rPr>
        <w:t>ta</w:t>
      </w:r>
      <w:r w:rsidRPr="005D7ECF">
        <w:rPr>
          <w:spacing w:val="-1"/>
          <w:sz w:val="22"/>
        </w:rPr>
        <w:t>i</w:t>
      </w:r>
      <w:r w:rsidRPr="005D7ECF">
        <w:rPr>
          <w:spacing w:val="1"/>
          <w:sz w:val="22"/>
        </w:rPr>
        <w:t>n</w:t>
      </w:r>
      <w:r w:rsidRPr="005D7ECF">
        <w:rPr>
          <w:spacing w:val="-1"/>
          <w:sz w:val="22"/>
        </w:rPr>
        <w:t>e</w:t>
      </w:r>
      <w:r w:rsidRPr="005D7ECF">
        <w:rPr>
          <w:sz w:val="22"/>
        </w:rPr>
        <w:t>r</w:t>
      </w:r>
      <w:r w:rsidRPr="005D7ECF">
        <w:rPr>
          <w:spacing w:val="-6"/>
          <w:sz w:val="22"/>
        </w:rPr>
        <w:t xml:space="preserve"> </w:t>
      </w:r>
      <w:r w:rsidRPr="005D7ECF">
        <w:rPr>
          <w:spacing w:val="-1"/>
          <w:sz w:val="22"/>
        </w:rPr>
        <w:t>c</w:t>
      </w:r>
      <w:r w:rsidRPr="005D7ECF">
        <w:rPr>
          <w:spacing w:val="1"/>
          <w:sz w:val="22"/>
        </w:rPr>
        <w:t>h</w:t>
      </w:r>
      <w:r w:rsidRPr="005D7ECF">
        <w:rPr>
          <w:sz w:val="22"/>
        </w:rPr>
        <w:t>a</w:t>
      </w:r>
      <w:r w:rsidRPr="005D7ECF">
        <w:rPr>
          <w:spacing w:val="1"/>
          <w:sz w:val="22"/>
        </w:rPr>
        <w:t>n</w:t>
      </w:r>
      <w:r w:rsidRPr="005D7ECF">
        <w:rPr>
          <w:spacing w:val="-1"/>
          <w:sz w:val="22"/>
        </w:rPr>
        <w:t>ge</w:t>
      </w:r>
      <w:r w:rsidRPr="005D7ECF">
        <w:rPr>
          <w:sz w:val="22"/>
        </w:rPr>
        <w:t>.</w:t>
      </w:r>
      <w:r w:rsidRPr="005D7ECF">
        <w:rPr>
          <w:spacing w:val="34"/>
          <w:sz w:val="22"/>
        </w:rPr>
        <w:t xml:space="preserve"> </w:t>
      </w:r>
      <w:r w:rsidRPr="005D7ECF">
        <w:rPr>
          <w:sz w:val="22"/>
        </w:rPr>
        <w:t>Pro</w:t>
      </w:r>
      <w:r w:rsidRPr="005D7ECF">
        <w:rPr>
          <w:spacing w:val="1"/>
          <w:sz w:val="22"/>
        </w:rPr>
        <w:t>du</w:t>
      </w:r>
      <w:r w:rsidRPr="005D7ECF">
        <w:rPr>
          <w:spacing w:val="-1"/>
          <w:sz w:val="22"/>
        </w:rPr>
        <w:t>c</w:t>
      </w:r>
      <w:r w:rsidRPr="005D7ECF">
        <w:rPr>
          <w:sz w:val="22"/>
        </w:rPr>
        <w:t>t</w:t>
      </w:r>
      <w:r w:rsidRPr="005D7ECF">
        <w:rPr>
          <w:spacing w:val="-5"/>
          <w:sz w:val="22"/>
        </w:rPr>
        <w:t xml:space="preserve"> </w:t>
      </w:r>
      <w:r w:rsidRPr="005D7ECF">
        <w:rPr>
          <w:spacing w:val="1"/>
          <w:sz w:val="22"/>
        </w:rPr>
        <w:t>n</w:t>
      </w:r>
      <w:r w:rsidRPr="005D7ECF">
        <w:rPr>
          <w:sz w:val="22"/>
        </w:rPr>
        <w:t>a</w:t>
      </w:r>
      <w:r w:rsidRPr="005D7ECF">
        <w:rPr>
          <w:spacing w:val="-1"/>
          <w:sz w:val="22"/>
        </w:rPr>
        <w:t>m</w:t>
      </w:r>
      <w:r w:rsidRPr="005D7ECF">
        <w:rPr>
          <w:spacing w:val="1"/>
          <w:sz w:val="22"/>
        </w:rPr>
        <w:t>e</w:t>
      </w:r>
      <w:r w:rsidRPr="005D7ECF">
        <w:rPr>
          <w:sz w:val="22"/>
        </w:rPr>
        <w:t>s</w:t>
      </w:r>
      <w:r w:rsidRPr="005D7ECF">
        <w:rPr>
          <w:spacing w:val="-7"/>
          <w:sz w:val="22"/>
        </w:rPr>
        <w:t xml:space="preserve"> </w:t>
      </w:r>
      <w:r w:rsidRPr="005D7ECF">
        <w:rPr>
          <w:sz w:val="22"/>
        </w:rPr>
        <w:t>or</w:t>
      </w:r>
      <w:r w:rsidRPr="005D7ECF">
        <w:rPr>
          <w:spacing w:val="-5"/>
          <w:sz w:val="22"/>
        </w:rPr>
        <w:t xml:space="preserve"> </w:t>
      </w:r>
      <w:r w:rsidRPr="005D7ECF">
        <w:rPr>
          <w:sz w:val="22"/>
        </w:rPr>
        <w:t>a</w:t>
      </w:r>
      <w:r w:rsidRPr="005D7ECF">
        <w:rPr>
          <w:spacing w:val="1"/>
          <w:sz w:val="22"/>
        </w:rPr>
        <w:t>b</w:t>
      </w:r>
      <w:r w:rsidRPr="005D7ECF">
        <w:rPr>
          <w:sz w:val="22"/>
        </w:rPr>
        <w:t>br</w:t>
      </w:r>
      <w:r w:rsidRPr="005D7ECF">
        <w:rPr>
          <w:spacing w:val="-1"/>
          <w:sz w:val="22"/>
        </w:rPr>
        <w:t>e</w:t>
      </w:r>
      <w:r w:rsidRPr="005D7ECF">
        <w:rPr>
          <w:spacing w:val="-2"/>
          <w:sz w:val="22"/>
        </w:rPr>
        <w:t>v</w:t>
      </w:r>
      <w:r w:rsidRPr="005D7ECF">
        <w:rPr>
          <w:spacing w:val="-1"/>
          <w:sz w:val="22"/>
        </w:rPr>
        <w:t>i</w:t>
      </w:r>
      <w:r w:rsidRPr="005D7ECF">
        <w:rPr>
          <w:sz w:val="22"/>
        </w:rPr>
        <w:t>at</w:t>
      </w:r>
      <w:r w:rsidRPr="005D7ECF">
        <w:rPr>
          <w:spacing w:val="-1"/>
          <w:sz w:val="22"/>
        </w:rPr>
        <w:t>i</w:t>
      </w:r>
      <w:r w:rsidRPr="005D7ECF">
        <w:rPr>
          <w:sz w:val="22"/>
        </w:rPr>
        <w:t>o</w:t>
      </w:r>
      <w:r w:rsidRPr="005D7ECF">
        <w:rPr>
          <w:spacing w:val="1"/>
          <w:sz w:val="22"/>
        </w:rPr>
        <w:t>n</w:t>
      </w:r>
      <w:r w:rsidRPr="005D7ECF">
        <w:rPr>
          <w:sz w:val="22"/>
        </w:rPr>
        <w:t>s</w:t>
      </w:r>
      <w:r w:rsidRPr="005D7ECF">
        <w:rPr>
          <w:spacing w:val="-5"/>
          <w:sz w:val="22"/>
        </w:rPr>
        <w:t xml:space="preserve"> </w:t>
      </w:r>
      <w:r w:rsidRPr="005D7ECF">
        <w:rPr>
          <w:spacing w:val="-1"/>
          <w:sz w:val="22"/>
        </w:rPr>
        <w:t>f</w:t>
      </w:r>
      <w:r w:rsidRPr="005D7ECF">
        <w:rPr>
          <w:sz w:val="22"/>
        </w:rPr>
        <w:t>or</w:t>
      </w:r>
      <w:r w:rsidRPr="005D7ECF">
        <w:rPr>
          <w:spacing w:val="-6"/>
          <w:sz w:val="22"/>
        </w:rPr>
        <w:t xml:space="preserve"> </w:t>
      </w:r>
      <w:r w:rsidRPr="005D7ECF">
        <w:rPr>
          <w:spacing w:val="-1"/>
          <w:sz w:val="22"/>
        </w:rPr>
        <w:t>w</w:t>
      </w:r>
      <w:r w:rsidRPr="005D7ECF">
        <w:rPr>
          <w:spacing w:val="3"/>
          <w:sz w:val="22"/>
        </w:rPr>
        <w:t>a</w:t>
      </w:r>
      <w:r w:rsidRPr="005D7ECF">
        <w:rPr>
          <w:spacing w:val="-2"/>
          <w:sz w:val="22"/>
        </w:rPr>
        <w:t>s</w:t>
      </w:r>
      <w:r w:rsidRPr="005D7ECF">
        <w:rPr>
          <w:spacing w:val="2"/>
          <w:sz w:val="22"/>
        </w:rPr>
        <w:t>t</w:t>
      </w:r>
      <w:r w:rsidRPr="005D7ECF">
        <w:rPr>
          <w:sz w:val="22"/>
        </w:rPr>
        <w:t>e</w:t>
      </w:r>
      <w:r w:rsidRPr="005D7ECF">
        <w:rPr>
          <w:spacing w:val="-6"/>
          <w:sz w:val="22"/>
        </w:rPr>
        <w:t xml:space="preserve"> </w:t>
      </w:r>
      <w:r w:rsidRPr="005D7ECF">
        <w:rPr>
          <w:spacing w:val="-1"/>
          <w:sz w:val="22"/>
        </w:rPr>
        <w:t>c</w:t>
      </w:r>
      <w:r w:rsidRPr="005D7ECF">
        <w:rPr>
          <w:sz w:val="22"/>
        </w:rPr>
        <w:t>o</w:t>
      </w:r>
      <w:r w:rsidRPr="005D7ECF">
        <w:rPr>
          <w:spacing w:val="1"/>
          <w:sz w:val="22"/>
        </w:rPr>
        <w:t>n</w:t>
      </w:r>
      <w:r w:rsidRPr="005D7ECF">
        <w:rPr>
          <w:sz w:val="22"/>
        </w:rPr>
        <w:t>ta</w:t>
      </w:r>
      <w:r w:rsidRPr="005D7ECF">
        <w:rPr>
          <w:spacing w:val="-1"/>
          <w:sz w:val="22"/>
        </w:rPr>
        <w:t>i</w:t>
      </w:r>
      <w:r w:rsidRPr="005D7ECF">
        <w:rPr>
          <w:spacing w:val="1"/>
          <w:sz w:val="22"/>
        </w:rPr>
        <w:t>n</w:t>
      </w:r>
      <w:r w:rsidRPr="005D7ECF">
        <w:rPr>
          <w:spacing w:val="-1"/>
          <w:sz w:val="22"/>
        </w:rPr>
        <w:t>e</w:t>
      </w:r>
      <w:r w:rsidRPr="005D7ECF">
        <w:rPr>
          <w:sz w:val="22"/>
        </w:rPr>
        <w:t>r</w:t>
      </w:r>
      <w:r w:rsidRPr="005D7ECF">
        <w:rPr>
          <w:spacing w:val="-6"/>
          <w:sz w:val="22"/>
        </w:rPr>
        <w:t xml:space="preserve"> </w:t>
      </w:r>
      <w:r w:rsidRPr="005D7ECF">
        <w:rPr>
          <w:spacing w:val="-1"/>
          <w:sz w:val="22"/>
        </w:rPr>
        <w:t>i</w:t>
      </w:r>
      <w:r w:rsidRPr="005D7ECF">
        <w:rPr>
          <w:spacing w:val="1"/>
          <w:sz w:val="22"/>
        </w:rPr>
        <w:t>n</w:t>
      </w:r>
      <w:r w:rsidRPr="005D7ECF">
        <w:rPr>
          <w:spacing w:val="-1"/>
          <w:sz w:val="22"/>
        </w:rPr>
        <w:t>g</w:t>
      </w:r>
      <w:r w:rsidRPr="005D7ECF">
        <w:rPr>
          <w:sz w:val="22"/>
        </w:rPr>
        <w:t>r</w:t>
      </w:r>
      <w:r w:rsidRPr="005D7ECF">
        <w:rPr>
          <w:spacing w:val="-1"/>
          <w:sz w:val="22"/>
        </w:rPr>
        <w:t>e</w:t>
      </w:r>
      <w:r w:rsidRPr="005D7ECF">
        <w:rPr>
          <w:spacing w:val="1"/>
          <w:sz w:val="22"/>
        </w:rPr>
        <w:t>d</w:t>
      </w:r>
      <w:r w:rsidRPr="005D7ECF">
        <w:rPr>
          <w:spacing w:val="-1"/>
          <w:sz w:val="22"/>
        </w:rPr>
        <w:t>ie</w:t>
      </w:r>
      <w:r w:rsidRPr="005D7ECF">
        <w:rPr>
          <w:spacing w:val="1"/>
          <w:sz w:val="22"/>
        </w:rPr>
        <w:t>n</w:t>
      </w:r>
      <w:r w:rsidRPr="005D7ECF">
        <w:rPr>
          <w:spacing w:val="2"/>
          <w:sz w:val="22"/>
        </w:rPr>
        <w:t>t</w:t>
      </w:r>
      <w:r w:rsidRPr="005D7ECF">
        <w:rPr>
          <w:sz w:val="22"/>
        </w:rPr>
        <w:t>s</w:t>
      </w:r>
      <w:r w:rsidRPr="005D7ECF">
        <w:rPr>
          <w:spacing w:val="-6"/>
          <w:sz w:val="22"/>
        </w:rPr>
        <w:t xml:space="preserve"> </w:t>
      </w:r>
      <w:r w:rsidRPr="005D7ECF">
        <w:rPr>
          <w:spacing w:val="-2"/>
          <w:sz w:val="22"/>
        </w:rPr>
        <w:t>s</w:t>
      </w:r>
      <w:r w:rsidRPr="005D7ECF">
        <w:rPr>
          <w:spacing w:val="1"/>
          <w:sz w:val="22"/>
        </w:rPr>
        <w:t>h</w:t>
      </w:r>
      <w:r w:rsidRPr="005D7ECF">
        <w:rPr>
          <w:sz w:val="22"/>
        </w:rPr>
        <w:t>o</w:t>
      </w:r>
      <w:r w:rsidRPr="005D7ECF">
        <w:rPr>
          <w:spacing w:val="1"/>
          <w:sz w:val="22"/>
        </w:rPr>
        <w:t>u</w:t>
      </w:r>
      <w:r w:rsidRPr="005D7ECF">
        <w:rPr>
          <w:spacing w:val="2"/>
          <w:sz w:val="22"/>
        </w:rPr>
        <w:t>l</w:t>
      </w:r>
      <w:r w:rsidRPr="005D7ECF">
        <w:rPr>
          <w:sz w:val="22"/>
        </w:rPr>
        <w:t>d</w:t>
      </w:r>
      <w:r w:rsidRPr="005D7ECF">
        <w:rPr>
          <w:spacing w:val="-5"/>
          <w:sz w:val="22"/>
        </w:rPr>
        <w:t xml:space="preserve"> </w:t>
      </w:r>
    </w:p>
    <w:p w14:paraId="17E09E47" w14:textId="77777777" w:rsidR="00047B05" w:rsidRPr="005D7ECF" w:rsidRDefault="00BF65B5" w:rsidP="00047B05">
      <w:pPr>
        <w:tabs>
          <w:tab w:val="left" w:pos="723"/>
        </w:tabs>
        <w:spacing w:before="18" w:line="239" w:lineRule="auto"/>
        <w:ind w:left="723"/>
        <w:rPr>
          <w:spacing w:val="-3"/>
          <w:sz w:val="22"/>
        </w:rPr>
      </w:pPr>
      <w:r w:rsidRPr="005D7ECF">
        <w:rPr>
          <w:spacing w:val="1"/>
          <w:sz w:val="22"/>
        </w:rPr>
        <w:t>n</w:t>
      </w:r>
      <w:r w:rsidRPr="005D7ECF">
        <w:rPr>
          <w:sz w:val="22"/>
        </w:rPr>
        <w:t>ot</w:t>
      </w:r>
      <w:r w:rsidRPr="005D7ECF">
        <w:rPr>
          <w:spacing w:val="-5"/>
          <w:sz w:val="22"/>
        </w:rPr>
        <w:t xml:space="preserve"> </w:t>
      </w:r>
      <w:r w:rsidRPr="005D7ECF">
        <w:rPr>
          <w:spacing w:val="1"/>
          <w:sz w:val="22"/>
        </w:rPr>
        <w:t>b</w:t>
      </w:r>
      <w:r w:rsidRPr="005D7ECF">
        <w:rPr>
          <w:sz w:val="22"/>
        </w:rPr>
        <w:t>e</w:t>
      </w:r>
      <w:r w:rsidRPr="005D7ECF">
        <w:rPr>
          <w:spacing w:val="-7"/>
          <w:sz w:val="22"/>
        </w:rPr>
        <w:t xml:space="preserve"> </w:t>
      </w:r>
      <w:r w:rsidRPr="005D7ECF">
        <w:rPr>
          <w:spacing w:val="1"/>
          <w:sz w:val="22"/>
        </w:rPr>
        <w:t>u</w:t>
      </w:r>
      <w:r w:rsidRPr="005D7ECF">
        <w:rPr>
          <w:spacing w:val="-2"/>
          <w:sz w:val="22"/>
        </w:rPr>
        <w:t>s</w:t>
      </w:r>
      <w:r w:rsidRPr="005D7ECF">
        <w:rPr>
          <w:spacing w:val="-1"/>
          <w:sz w:val="22"/>
        </w:rPr>
        <w:t>e</w:t>
      </w:r>
      <w:r w:rsidRPr="005D7ECF">
        <w:rPr>
          <w:spacing w:val="1"/>
          <w:sz w:val="22"/>
        </w:rPr>
        <w:t>d.</w:t>
      </w:r>
      <w:r w:rsidRPr="005D7ECF">
        <w:rPr>
          <w:spacing w:val="1"/>
          <w:w w:val="99"/>
          <w:sz w:val="22"/>
        </w:rPr>
        <w:t xml:space="preserve"> </w:t>
      </w:r>
      <w:proofErr w:type="spellStart"/>
      <w:r w:rsidRPr="005D7ECF">
        <w:rPr>
          <w:sz w:val="22"/>
        </w:rPr>
        <w:t>W</w:t>
      </w:r>
      <w:r w:rsidRPr="005D7ECF">
        <w:rPr>
          <w:spacing w:val="-1"/>
          <w:sz w:val="22"/>
        </w:rPr>
        <w:t>AS</w:t>
      </w:r>
      <w:r w:rsidRPr="005D7ECF">
        <w:rPr>
          <w:spacing w:val="1"/>
          <w:sz w:val="22"/>
        </w:rPr>
        <w:t>T</w:t>
      </w:r>
      <w:r w:rsidRPr="005D7ECF">
        <w:rPr>
          <w:sz w:val="22"/>
        </w:rPr>
        <w:t>e</w:t>
      </w:r>
      <w:proofErr w:type="spellEnd"/>
      <w:r w:rsidRPr="005D7ECF">
        <w:rPr>
          <w:spacing w:val="-5"/>
          <w:sz w:val="22"/>
        </w:rPr>
        <w:t xml:space="preserve"> </w:t>
      </w:r>
      <w:r w:rsidRPr="005D7ECF">
        <w:rPr>
          <w:sz w:val="22"/>
        </w:rPr>
        <w:t>ta</w:t>
      </w:r>
      <w:r w:rsidRPr="005D7ECF">
        <w:rPr>
          <w:spacing w:val="-1"/>
          <w:sz w:val="22"/>
        </w:rPr>
        <w:t>g</w:t>
      </w:r>
      <w:r w:rsidRPr="005D7ECF">
        <w:rPr>
          <w:sz w:val="22"/>
        </w:rPr>
        <w:t>s</w:t>
      </w:r>
      <w:r w:rsidRPr="005D7ECF">
        <w:rPr>
          <w:spacing w:val="-5"/>
          <w:sz w:val="22"/>
        </w:rPr>
        <w:t xml:space="preserve"> </w:t>
      </w:r>
      <w:r w:rsidRPr="005D7ECF">
        <w:rPr>
          <w:spacing w:val="-1"/>
          <w:sz w:val="22"/>
        </w:rPr>
        <w:t>c</w:t>
      </w:r>
      <w:r w:rsidRPr="005D7ECF">
        <w:rPr>
          <w:sz w:val="22"/>
        </w:rPr>
        <w:t>annot</w:t>
      </w:r>
      <w:r w:rsidRPr="005D7ECF">
        <w:rPr>
          <w:spacing w:val="-4"/>
          <w:sz w:val="22"/>
        </w:rPr>
        <w:t xml:space="preserve"> </w:t>
      </w:r>
      <w:r w:rsidRPr="005D7ECF">
        <w:rPr>
          <w:sz w:val="22"/>
        </w:rPr>
        <w:t>be</w:t>
      </w:r>
      <w:r w:rsidRPr="005D7ECF">
        <w:rPr>
          <w:spacing w:val="-5"/>
          <w:sz w:val="22"/>
        </w:rPr>
        <w:t xml:space="preserve"> </w:t>
      </w:r>
      <w:r w:rsidRPr="005D7ECF">
        <w:rPr>
          <w:sz w:val="22"/>
        </w:rPr>
        <w:t>photo</w:t>
      </w:r>
      <w:r w:rsidRPr="005D7ECF">
        <w:rPr>
          <w:spacing w:val="-1"/>
          <w:sz w:val="22"/>
        </w:rPr>
        <w:t>c</w:t>
      </w:r>
      <w:r w:rsidRPr="005D7ECF">
        <w:rPr>
          <w:sz w:val="22"/>
        </w:rPr>
        <w:t>op</w:t>
      </w:r>
      <w:r w:rsidRPr="005D7ECF">
        <w:rPr>
          <w:spacing w:val="-1"/>
          <w:sz w:val="22"/>
        </w:rPr>
        <w:t>ie</w:t>
      </w:r>
      <w:r w:rsidRPr="005D7ECF">
        <w:rPr>
          <w:sz w:val="22"/>
        </w:rPr>
        <w:t>d,</w:t>
      </w:r>
      <w:r w:rsidRPr="005D7ECF">
        <w:rPr>
          <w:spacing w:val="-3"/>
          <w:sz w:val="22"/>
        </w:rPr>
        <w:t xml:space="preserve"> </w:t>
      </w:r>
      <w:r w:rsidRPr="005D7ECF">
        <w:rPr>
          <w:sz w:val="22"/>
        </w:rPr>
        <w:t>as</w:t>
      </w:r>
      <w:r w:rsidRPr="005D7ECF">
        <w:rPr>
          <w:spacing w:val="-4"/>
          <w:sz w:val="22"/>
        </w:rPr>
        <w:t xml:space="preserve"> </w:t>
      </w:r>
      <w:r w:rsidRPr="005D7ECF">
        <w:rPr>
          <w:spacing w:val="-1"/>
          <w:sz w:val="22"/>
        </w:rPr>
        <w:t>e</w:t>
      </w:r>
      <w:r w:rsidRPr="005D7ECF">
        <w:rPr>
          <w:sz w:val="22"/>
        </w:rPr>
        <w:t>a</w:t>
      </w:r>
      <w:r w:rsidRPr="005D7ECF">
        <w:rPr>
          <w:spacing w:val="-1"/>
          <w:sz w:val="22"/>
        </w:rPr>
        <w:t>c</w:t>
      </w:r>
      <w:r w:rsidRPr="005D7ECF">
        <w:rPr>
          <w:sz w:val="22"/>
        </w:rPr>
        <w:t>h</w:t>
      </w:r>
      <w:r w:rsidRPr="005D7ECF">
        <w:rPr>
          <w:spacing w:val="-3"/>
          <w:sz w:val="22"/>
        </w:rPr>
        <w:t xml:space="preserve"> </w:t>
      </w:r>
      <w:r w:rsidRPr="005D7ECF">
        <w:rPr>
          <w:sz w:val="22"/>
        </w:rPr>
        <w:t>tag</w:t>
      </w:r>
      <w:r w:rsidRPr="005D7ECF">
        <w:rPr>
          <w:spacing w:val="-4"/>
          <w:sz w:val="22"/>
        </w:rPr>
        <w:t xml:space="preserve"> </w:t>
      </w:r>
      <w:r w:rsidRPr="005D7ECF">
        <w:rPr>
          <w:sz w:val="22"/>
        </w:rPr>
        <w:t>has</w:t>
      </w:r>
      <w:r w:rsidRPr="005D7ECF">
        <w:rPr>
          <w:spacing w:val="-5"/>
          <w:sz w:val="22"/>
        </w:rPr>
        <w:t xml:space="preserve"> </w:t>
      </w:r>
      <w:r w:rsidRPr="005D7ECF">
        <w:rPr>
          <w:sz w:val="22"/>
        </w:rPr>
        <w:t>a</w:t>
      </w:r>
      <w:r w:rsidRPr="005D7ECF">
        <w:rPr>
          <w:spacing w:val="-3"/>
          <w:sz w:val="22"/>
        </w:rPr>
        <w:t xml:space="preserve"> </w:t>
      </w:r>
      <w:r w:rsidRPr="005D7ECF">
        <w:rPr>
          <w:sz w:val="22"/>
        </w:rPr>
        <w:t>un</w:t>
      </w:r>
      <w:r w:rsidRPr="005D7ECF">
        <w:rPr>
          <w:spacing w:val="-1"/>
          <w:sz w:val="22"/>
        </w:rPr>
        <w:t>i</w:t>
      </w:r>
      <w:r w:rsidRPr="005D7ECF">
        <w:rPr>
          <w:sz w:val="22"/>
        </w:rPr>
        <w:t>q</w:t>
      </w:r>
      <w:r w:rsidRPr="005D7ECF">
        <w:rPr>
          <w:spacing w:val="-2"/>
          <w:sz w:val="22"/>
        </w:rPr>
        <w:t>u</w:t>
      </w:r>
      <w:r w:rsidRPr="005D7ECF">
        <w:rPr>
          <w:sz w:val="22"/>
        </w:rPr>
        <w:t>e</w:t>
      </w:r>
      <w:r w:rsidRPr="005D7ECF">
        <w:rPr>
          <w:spacing w:val="-5"/>
          <w:sz w:val="22"/>
        </w:rPr>
        <w:t xml:space="preserve"> </w:t>
      </w:r>
      <w:r w:rsidRPr="005D7ECF">
        <w:rPr>
          <w:sz w:val="22"/>
        </w:rPr>
        <w:t>bar</w:t>
      </w:r>
      <w:r w:rsidRPr="005D7ECF">
        <w:rPr>
          <w:spacing w:val="-4"/>
          <w:sz w:val="22"/>
        </w:rPr>
        <w:t xml:space="preserve"> </w:t>
      </w:r>
      <w:r w:rsidRPr="005D7ECF">
        <w:rPr>
          <w:spacing w:val="-1"/>
          <w:sz w:val="22"/>
        </w:rPr>
        <w:t>c</w:t>
      </w:r>
      <w:r w:rsidRPr="005D7ECF">
        <w:rPr>
          <w:sz w:val="22"/>
        </w:rPr>
        <w:t>ode</w:t>
      </w:r>
      <w:r w:rsidRPr="005D7ECF">
        <w:rPr>
          <w:spacing w:val="-5"/>
          <w:sz w:val="22"/>
        </w:rPr>
        <w:t xml:space="preserve"> </w:t>
      </w:r>
      <w:r w:rsidRPr="005D7ECF">
        <w:rPr>
          <w:sz w:val="22"/>
        </w:rPr>
        <w:t>that</w:t>
      </w:r>
      <w:r w:rsidRPr="005D7ECF">
        <w:rPr>
          <w:spacing w:val="-3"/>
          <w:sz w:val="22"/>
        </w:rPr>
        <w:t xml:space="preserve"> </w:t>
      </w:r>
      <w:r w:rsidRPr="005D7ECF">
        <w:rPr>
          <w:spacing w:val="-1"/>
          <w:sz w:val="22"/>
        </w:rPr>
        <w:t>i</w:t>
      </w:r>
      <w:r w:rsidRPr="005D7ECF">
        <w:rPr>
          <w:sz w:val="22"/>
        </w:rPr>
        <w:t>s</w:t>
      </w:r>
      <w:r w:rsidRPr="005D7ECF">
        <w:rPr>
          <w:spacing w:val="-5"/>
          <w:sz w:val="22"/>
        </w:rPr>
        <w:t xml:space="preserve"> </w:t>
      </w:r>
      <w:r w:rsidRPr="005D7ECF">
        <w:rPr>
          <w:sz w:val="22"/>
        </w:rPr>
        <w:t>u</w:t>
      </w:r>
      <w:r w:rsidRPr="005D7ECF">
        <w:rPr>
          <w:spacing w:val="-2"/>
          <w:sz w:val="22"/>
        </w:rPr>
        <w:t>s</w:t>
      </w:r>
      <w:r w:rsidRPr="005D7ECF">
        <w:rPr>
          <w:spacing w:val="-1"/>
          <w:sz w:val="22"/>
        </w:rPr>
        <w:t>e</w:t>
      </w:r>
      <w:r w:rsidRPr="005D7ECF">
        <w:rPr>
          <w:sz w:val="22"/>
        </w:rPr>
        <w:t>d</w:t>
      </w:r>
      <w:r w:rsidRPr="005D7ECF">
        <w:rPr>
          <w:spacing w:val="-3"/>
          <w:sz w:val="22"/>
        </w:rPr>
        <w:t xml:space="preserve"> </w:t>
      </w:r>
    </w:p>
    <w:p w14:paraId="63496606" w14:textId="77777777" w:rsidR="00047B05" w:rsidRPr="005D7ECF" w:rsidRDefault="00BF65B5" w:rsidP="00047B05">
      <w:pPr>
        <w:tabs>
          <w:tab w:val="left" w:pos="723"/>
        </w:tabs>
        <w:spacing w:before="18" w:line="239" w:lineRule="auto"/>
        <w:ind w:left="723"/>
        <w:rPr>
          <w:sz w:val="22"/>
        </w:rPr>
      </w:pPr>
      <w:r w:rsidRPr="005D7ECF">
        <w:rPr>
          <w:sz w:val="22"/>
        </w:rPr>
        <w:t>to</w:t>
      </w:r>
      <w:r w:rsidRPr="005D7ECF">
        <w:rPr>
          <w:spacing w:val="-4"/>
          <w:sz w:val="22"/>
        </w:rPr>
        <w:t xml:space="preserve"> </w:t>
      </w:r>
      <w:r w:rsidRPr="005D7ECF">
        <w:rPr>
          <w:sz w:val="22"/>
        </w:rPr>
        <w:t>tra</w:t>
      </w:r>
      <w:r w:rsidRPr="005D7ECF">
        <w:rPr>
          <w:spacing w:val="-1"/>
          <w:sz w:val="22"/>
        </w:rPr>
        <w:t>c</w:t>
      </w:r>
      <w:r w:rsidRPr="005D7ECF">
        <w:rPr>
          <w:sz w:val="22"/>
        </w:rPr>
        <w:t>k</w:t>
      </w:r>
      <w:r w:rsidRPr="005D7ECF">
        <w:rPr>
          <w:spacing w:val="-3"/>
          <w:sz w:val="22"/>
        </w:rPr>
        <w:t xml:space="preserve"> </w:t>
      </w:r>
      <w:r w:rsidRPr="005D7ECF">
        <w:rPr>
          <w:sz w:val="22"/>
        </w:rPr>
        <w:t>that</w:t>
      </w:r>
      <w:r w:rsidRPr="005D7ECF">
        <w:rPr>
          <w:w w:val="99"/>
          <w:sz w:val="22"/>
        </w:rPr>
        <w:t xml:space="preserve"> </w:t>
      </w:r>
      <w:r w:rsidRPr="005D7ECF">
        <w:rPr>
          <w:spacing w:val="-1"/>
          <w:sz w:val="22"/>
        </w:rPr>
        <w:t>i</w:t>
      </w:r>
      <w:r w:rsidRPr="005D7ECF">
        <w:rPr>
          <w:sz w:val="22"/>
        </w:rPr>
        <w:t>nd</w:t>
      </w:r>
      <w:r w:rsidRPr="005D7ECF">
        <w:rPr>
          <w:spacing w:val="-1"/>
          <w:sz w:val="22"/>
        </w:rPr>
        <w:t>i</w:t>
      </w:r>
      <w:r w:rsidRPr="005D7ECF">
        <w:rPr>
          <w:spacing w:val="-2"/>
          <w:sz w:val="22"/>
        </w:rPr>
        <w:t>v</w:t>
      </w:r>
      <w:r w:rsidRPr="005D7ECF">
        <w:rPr>
          <w:spacing w:val="-1"/>
          <w:sz w:val="22"/>
        </w:rPr>
        <w:t>i</w:t>
      </w:r>
      <w:r w:rsidRPr="005D7ECF">
        <w:rPr>
          <w:sz w:val="22"/>
        </w:rPr>
        <w:t>dual</w:t>
      </w:r>
      <w:r w:rsidRPr="005D7ECF">
        <w:rPr>
          <w:spacing w:val="-5"/>
          <w:sz w:val="22"/>
        </w:rPr>
        <w:t xml:space="preserve"> </w:t>
      </w:r>
      <w:r w:rsidRPr="005D7ECF">
        <w:rPr>
          <w:spacing w:val="-1"/>
          <w:sz w:val="22"/>
        </w:rPr>
        <w:t>c</w:t>
      </w:r>
      <w:r w:rsidRPr="005D7ECF">
        <w:rPr>
          <w:sz w:val="22"/>
        </w:rPr>
        <w:t>onta</w:t>
      </w:r>
      <w:r w:rsidRPr="005D7ECF">
        <w:rPr>
          <w:spacing w:val="-1"/>
          <w:sz w:val="22"/>
        </w:rPr>
        <w:t>i</w:t>
      </w:r>
      <w:r w:rsidRPr="005D7ECF">
        <w:rPr>
          <w:sz w:val="22"/>
        </w:rPr>
        <w:t>n</w:t>
      </w:r>
      <w:r w:rsidRPr="005D7ECF">
        <w:rPr>
          <w:spacing w:val="-1"/>
          <w:sz w:val="22"/>
        </w:rPr>
        <w:t>e</w:t>
      </w:r>
      <w:r w:rsidRPr="005D7ECF">
        <w:rPr>
          <w:sz w:val="22"/>
        </w:rPr>
        <w:t xml:space="preserve">r.  Reprinted tags should only be used for updates, missing or </w:t>
      </w:r>
    </w:p>
    <w:p w14:paraId="3C63BA7C" w14:textId="77777777" w:rsidR="00047B05" w:rsidRPr="005D7ECF" w:rsidRDefault="00BF65B5" w:rsidP="00047B05">
      <w:pPr>
        <w:tabs>
          <w:tab w:val="left" w:pos="723"/>
        </w:tabs>
        <w:spacing w:before="18" w:line="239" w:lineRule="auto"/>
        <w:ind w:left="723"/>
        <w:rPr>
          <w:spacing w:val="-3"/>
          <w:sz w:val="22"/>
        </w:rPr>
      </w:pPr>
      <w:r w:rsidRPr="005D7ECF">
        <w:rPr>
          <w:sz w:val="22"/>
        </w:rPr>
        <w:t xml:space="preserve">damaged tags, NOT for new containers.  </w:t>
      </w:r>
      <w:r w:rsidRPr="005D7ECF">
        <w:rPr>
          <w:spacing w:val="1"/>
          <w:sz w:val="22"/>
        </w:rPr>
        <w:t>E</w:t>
      </w:r>
      <w:r w:rsidRPr="005D7ECF">
        <w:rPr>
          <w:spacing w:val="-1"/>
          <w:sz w:val="22"/>
        </w:rPr>
        <w:t>m</w:t>
      </w:r>
      <w:r w:rsidRPr="005D7ECF">
        <w:rPr>
          <w:sz w:val="22"/>
        </w:rPr>
        <w:t>p</w:t>
      </w:r>
      <w:r w:rsidRPr="005D7ECF">
        <w:rPr>
          <w:spacing w:val="-1"/>
          <w:sz w:val="22"/>
        </w:rPr>
        <w:t>l</w:t>
      </w:r>
      <w:r w:rsidRPr="005D7ECF">
        <w:rPr>
          <w:sz w:val="22"/>
        </w:rPr>
        <w:t>o</w:t>
      </w:r>
      <w:r w:rsidRPr="005D7ECF">
        <w:rPr>
          <w:spacing w:val="1"/>
          <w:sz w:val="22"/>
        </w:rPr>
        <w:t>y</w:t>
      </w:r>
      <w:r w:rsidRPr="005D7ECF">
        <w:rPr>
          <w:spacing w:val="-1"/>
          <w:sz w:val="22"/>
        </w:rPr>
        <w:t>e</w:t>
      </w:r>
      <w:r w:rsidRPr="005D7ECF">
        <w:rPr>
          <w:spacing w:val="1"/>
          <w:sz w:val="22"/>
        </w:rPr>
        <w:t>e</w:t>
      </w:r>
      <w:r w:rsidRPr="005D7ECF">
        <w:rPr>
          <w:sz w:val="22"/>
        </w:rPr>
        <w:t>s</w:t>
      </w:r>
      <w:r w:rsidRPr="005D7ECF">
        <w:rPr>
          <w:spacing w:val="-6"/>
          <w:sz w:val="22"/>
        </w:rPr>
        <w:t xml:space="preserve"> </w:t>
      </w:r>
      <w:r w:rsidRPr="005D7ECF">
        <w:rPr>
          <w:spacing w:val="-1"/>
          <w:sz w:val="22"/>
        </w:rPr>
        <w:t>m</w:t>
      </w:r>
      <w:r w:rsidRPr="005D7ECF">
        <w:rPr>
          <w:sz w:val="22"/>
        </w:rPr>
        <w:t>ay</w:t>
      </w:r>
      <w:r w:rsidRPr="005D7ECF">
        <w:rPr>
          <w:spacing w:val="-4"/>
          <w:sz w:val="22"/>
        </w:rPr>
        <w:t xml:space="preserve"> </w:t>
      </w:r>
      <w:r w:rsidRPr="005D7ECF">
        <w:rPr>
          <w:spacing w:val="-2"/>
          <w:sz w:val="22"/>
        </w:rPr>
        <w:t>s</w:t>
      </w:r>
      <w:r w:rsidRPr="005D7ECF">
        <w:rPr>
          <w:spacing w:val="3"/>
          <w:sz w:val="22"/>
        </w:rPr>
        <w:t>a</w:t>
      </w:r>
      <w:r w:rsidRPr="005D7ECF">
        <w:rPr>
          <w:spacing w:val="-2"/>
          <w:sz w:val="22"/>
        </w:rPr>
        <w:t>v</w:t>
      </w:r>
      <w:r w:rsidRPr="005D7ECF">
        <w:rPr>
          <w:sz w:val="22"/>
        </w:rPr>
        <w:t>e</w:t>
      </w:r>
      <w:r w:rsidRPr="005D7ECF">
        <w:rPr>
          <w:spacing w:val="-5"/>
          <w:sz w:val="22"/>
        </w:rPr>
        <w:t xml:space="preserve"> </w:t>
      </w:r>
      <w:r w:rsidRPr="005D7ECF">
        <w:rPr>
          <w:sz w:val="22"/>
        </w:rPr>
        <w:t>a</w:t>
      </w:r>
      <w:r w:rsidRPr="005D7ECF">
        <w:rPr>
          <w:spacing w:val="-4"/>
          <w:sz w:val="22"/>
        </w:rPr>
        <w:t xml:space="preserve"> </w:t>
      </w:r>
      <w:r w:rsidRPr="005D7ECF">
        <w:rPr>
          <w:sz w:val="22"/>
        </w:rPr>
        <w:t>pro</w:t>
      </w:r>
      <w:r w:rsidRPr="005D7ECF">
        <w:rPr>
          <w:spacing w:val="-1"/>
          <w:sz w:val="22"/>
        </w:rPr>
        <w:t>fi</w:t>
      </w:r>
      <w:r w:rsidRPr="005D7ECF">
        <w:rPr>
          <w:spacing w:val="2"/>
          <w:sz w:val="22"/>
        </w:rPr>
        <w:t>l</w:t>
      </w:r>
      <w:r w:rsidRPr="005D7ECF">
        <w:rPr>
          <w:sz w:val="22"/>
        </w:rPr>
        <w:t>e</w:t>
      </w:r>
      <w:r w:rsidRPr="005D7ECF">
        <w:rPr>
          <w:spacing w:val="-6"/>
          <w:sz w:val="22"/>
        </w:rPr>
        <w:t xml:space="preserve"> </w:t>
      </w:r>
      <w:r w:rsidRPr="005D7ECF">
        <w:rPr>
          <w:spacing w:val="-1"/>
          <w:sz w:val="22"/>
        </w:rPr>
        <w:t>i</w:t>
      </w:r>
      <w:r w:rsidRPr="005D7ECF">
        <w:rPr>
          <w:sz w:val="22"/>
        </w:rPr>
        <w:t>n</w:t>
      </w:r>
      <w:r w:rsidRPr="005D7ECF">
        <w:rPr>
          <w:spacing w:val="-4"/>
          <w:sz w:val="22"/>
        </w:rPr>
        <w:t xml:space="preserve"> </w:t>
      </w:r>
      <w:r w:rsidRPr="005D7ECF">
        <w:rPr>
          <w:sz w:val="22"/>
        </w:rPr>
        <w:t>the</w:t>
      </w:r>
      <w:r w:rsidRPr="005D7ECF">
        <w:rPr>
          <w:spacing w:val="-6"/>
          <w:sz w:val="22"/>
        </w:rPr>
        <w:t xml:space="preserve"> </w:t>
      </w:r>
      <w:r w:rsidRPr="005D7ECF">
        <w:rPr>
          <w:sz w:val="22"/>
        </w:rPr>
        <w:t>pro</w:t>
      </w:r>
      <w:r w:rsidRPr="005D7ECF">
        <w:rPr>
          <w:spacing w:val="-1"/>
          <w:sz w:val="22"/>
        </w:rPr>
        <w:t>g</w:t>
      </w:r>
      <w:r w:rsidRPr="005D7ECF">
        <w:rPr>
          <w:sz w:val="22"/>
        </w:rPr>
        <w:t>ram</w:t>
      </w:r>
      <w:r w:rsidRPr="005D7ECF">
        <w:rPr>
          <w:spacing w:val="-6"/>
          <w:sz w:val="22"/>
        </w:rPr>
        <w:t xml:space="preserve"> </w:t>
      </w:r>
      <w:r w:rsidRPr="005D7ECF">
        <w:rPr>
          <w:spacing w:val="-1"/>
          <w:sz w:val="22"/>
        </w:rPr>
        <w:t>f</w:t>
      </w:r>
      <w:r w:rsidRPr="005D7ECF">
        <w:rPr>
          <w:sz w:val="22"/>
        </w:rPr>
        <w:t>or</w:t>
      </w:r>
      <w:r w:rsidRPr="005D7ECF">
        <w:rPr>
          <w:spacing w:val="-5"/>
          <w:sz w:val="22"/>
        </w:rPr>
        <w:t xml:space="preserve"> </w:t>
      </w:r>
      <w:r w:rsidRPr="005D7ECF">
        <w:rPr>
          <w:spacing w:val="-1"/>
          <w:sz w:val="22"/>
        </w:rPr>
        <w:t>w</w:t>
      </w:r>
      <w:r w:rsidRPr="005D7ECF">
        <w:rPr>
          <w:spacing w:val="3"/>
          <w:sz w:val="22"/>
        </w:rPr>
        <w:t>a</w:t>
      </w:r>
      <w:r w:rsidRPr="005D7ECF">
        <w:rPr>
          <w:spacing w:val="-2"/>
          <w:sz w:val="22"/>
        </w:rPr>
        <w:t>s</w:t>
      </w:r>
      <w:r w:rsidRPr="005D7ECF">
        <w:rPr>
          <w:sz w:val="22"/>
        </w:rPr>
        <w:t>te</w:t>
      </w:r>
      <w:r w:rsidRPr="005D7ECF">
        <w:rPr>
          <w:spacing w:val="-3"/>
          <w:sz w:val="22"/>
        </w:rPr>
        <w:t xml:space="preserve"> </w:t>
      </w:r>
    </w:p>
    <w:p w14:paraId="57378D67" w14:textId="6E483042" w:rsidR="007E0AE8" w:rsidRPr="005D7ECF" w:rsidRDefault="00BF65B5" w:rsidP="00047B05">
      <w:pPr>
        <w:tabs>
          <w:tab w:val="left" w:pos="723"/>
        </w:tabs>
        <w:spacing w:before="18" w:line="239" w:lineRule="auto"/>
        <w:ind w:left="723"/>
        <w:rPr>
          <w:spacing w:val="-1"/>
          <w:sz w:val="22"/>
        </w:rPr>
      </w:pPr>
      <w:r w:rsidRPr="005D7ECF">
        <w:rPr>
          <w:spacing w:val="-2"/>
          <w:sz w:val="22"/>
        </w:rPr>
        <w:t>s</w:t>
      </w:r>
      <w:r w:rsidRPr="005D7ECF">
        <w:rPr>
          <w:sz w:val="22"/>
        </w:rPr>
        <w:t>tr</w:t>
      </w:r>
      <w:r w:rsidRPr="005D7ECF">
        <w:rPr>
          <w:spacing w:val="-1"/>
          <w:sz w:val="22"/>
        </w:rPr>
        <w:t>e</w:t>
      </w:r>
      <w:r w:rsidRPr="005D7ECF">
        <w:rPr>
          <w:spacing w:val="3"/>
          <w:sz w:val="22"/>
        </w:rPr>
        <w:t>a</w:t>
      </w:r>
      <w:r w:rsidRPr="005D7ECF">
        <w:rPr>
          <w:spacing w:val="-1"/>
          <w:sz w:val="22"/>
        </w:rPr>
        <w:t>m</w:t>
      </w:r>
      <w:r w:rsidRPr="005D7ECF">
        <w:rPr>
          <w:sz w:val="22"/>
        </w:rPr>
        <w:t>s</w:t>
      </w:r>
      <w:r w:rsidRPr="005D7ECF">
        <w:rPr>
          <w:spacing w:val="-5"/>
          <w:sz w:val="22"/>
        </w:rPr>
        <w:t xml:space="preserve"> </w:t>
      </w:r>
      <w:r w:rsidRPr="005D7ECF">
        <w:rPr>
          <w:sz w:val="22"/>
        </w:rPr>
        <w:t>t</w:t>
      </w:r>
      <w:r w:rsidRPr="005D7ECF">
        <w:rPr>
          <w:spacing w:val="3"/>
          <w:sz w:val="22"/>
        </w:rPr>
        <w:t>h</w:t>
      </w:r>
      <w:r w:rsidRPr="005D7ECF">
        <w:rPr>
          <w:sz w:val="22"/>
        </w:rPr>
        <w:t>at</w:t>
      </w:r>
      <w:r w:rsidRPr="005D7ECF">
        <w:rPr>
          <w:spacing w:val="-5"/>
          <w:sz w:val="22"/>
        </w:rPr>
        <w:t xml:space="preserve"> </w:t>
      </w:r>
      <w:r w:rsidRPr="005D7ECF">
        <w:rPr>
          <w:sz w:val="22"/>
        </w:rPr>
        <w:t>are</w:t>
      </w:r>
      <w:r w:rsidRPr="005D7ECF">
        <w:rPr>
          <w:spacing w:val="-6"/>
          <w:sz w:val="22"/>
        </w:rPr>
        <w:t xml:space="preserve"> </w:t>
      </w:r>
      <w:r w:rsidRPr="005D7ECF">
        <w:rPr>
          <w:spacing w:val="-1"/>
          <w:sz w:val="22"/>
        </w:rPr>
        <w:t>f</w:t>
      </w:r>
      <w:r w:rsidRPr="005D7ECF">
        <w:rPr>
          <w:sz w:val="22"/>
        </w:rPr>
        <w:t>r</w:t>
      </w:r>
      <w:r w:rsidRPr="005D7ECF">
        <w:rPr>
          <w:spacing w:val="-1"/>
          <w:sz w:val="22"/>
        </w:rPr>
        <w:t>e</w:t>
      </w:r>
      <w:r w:rsidRPr="005D7ECF">
        <w:rPr>
          <w:spacing w:val="1"/>
          <w:sz w:val="22"/>
        </w:rPr>
        <w:t>qu</w:t>
      </w:r>
      <w:r w:rsidRPr="005D7ECF">
        <w:rPr>
          <w:spacing w:val="-1"/>
          <w:sz w:val="22"/>
        </w:rPr>
        <w:t>e</w:t>
      </w:r>
      <w:r w:rsidRPr="005D7ECF">
        <w:rPr>
          <w:spacing w:val="1"/>
          <w:sz w:val="22"/>
        </w:rPr>
        <w:t>n</w:t>
      </w:r>
      <w:r w:rsidRPr="005D7ECF">
        <w:rPr>
          <w:sz w:val="22"/>
        </w:rPr>
        <w:t>t</w:t>
      </w:r>
      <w:r w:rsidRPr="005D7ECF">
        <w:rPr>
          <w:spacing w:val="-1"/>
          <w:sz w:val="22"/>
        </w:rPr>
        <w:t>l</w:t>
      </w:r>
      <w:r w:rsidRPr="005D7ECF">
        <w:rPr>
          <w:sz w:val="22"/>
        </w:rPr>
        <w:t>y</w:t>
      </w:r>
      <w:r w:rsidRPr="005D7ECF">
        <w:rPr>
          <w:w w:val="99"/>
          <w:sz w:val="22"/>
        </w:rPr>
        <w:t xml:space="preserve"> </w:t>
      </w:r>
      <w:r w:rsidRPr="005D7ECF">
        <w:rPr>
          <w:spacing w:val="-1"/>
          <w:sz w:val="22"/>
        </w:rPr>
        <w:t>ge</w:t>
      </w:r>
      <w:r w:rsidRPr="005D7ECF">
        <w:rPr>
          <w:spacing w:val="1"/>
          <w:sz w:val="22"/>
        </w:rPr>
        <w:t>n</w:t>
      </w:r>
      <w:r w:rsidRPr="005D7ECF">
        <w:rPr>
          <w:spacing w:val="-1"/>
          <w:sz w:val="22"/>
        </w:rPr>
        <w:t>e</w:t>
      </w:r>
      <w:r w:rsidRPr="005D7ECF">
        <w:rPr>
          <w:sz w:val="22"/>
        </w:rPr>
        <w:t>rat</w:t>
      </w:r>
      <w:r w:rsidRPr="005D7ECF">
        <w:rPr>
          <w:spacing w:val="-1"/>
          <w:sz w:val="22"/>
        </w:rPr>
        <w:t>ed</w:t>
      </w:r>
      <w:r w:rsidR="00047B05" w:rsidRPr="005D7ECF">
        <w:rPr>
          <w:spacing w:val="-1"/>
          <w:sz w:val="22"/>
        </w:rPr>
        <w:t>.</w:t>
      </w:r>
    </w:p>
    <w:p w14:paraId="4772FA5A" w14:textId="77777777" w:rsidR="00B37C34" w:rsidRPr="005D7ECF" w:rsidRDefault="00B37C34" w:rsidP="00047B05">
      <w:pPr>
        <w:tabs>
          <w:tab w:val="left" w:pos="723"/>
        </w:tabs>
        <w:spacing w:before="18" w:line="239" w:lineRule="auto"/>
        <w:ind w:left="723"/>
        <w:rPr>
          <w:rFonts w:ascii="Calibri" w:eastAsia="Calibri" w:hAnsi="Calibri" w:cs="Calibri"/>
          <w:sz w:val="22"/>
        </w:rPr>
      </w:pPr>
    </w:p>
    <w:p w14:paraId="2926B1EE" w14:textId="77777777" w:rsidR="00047B05" w:rsidRPr="005D7ECF" w:rsidRDefault="00BF65B5" w:rsidP="00DF0194">
      <w:pPr>
        <w:numPr>
          <w:ilvl w:val="0"/>
          <w:numId w:val="28"/>
        </w:numPr>
        <w:tabs>
          <w:tab w:val="left" w:pos="723"/>
        </w:tabs>
        <w:spacing w:before="9" w:line="242" w:lineRule="exact"/>
        <w:ind w:left="723"/>
        <w:rPr>
          <w:rFonts w:ascii="Calibri" w:eastAsia="Calibri" w:hAnsi="Calibri" w:cs="Calibri"/>
          <w:sz w:val="22"/>
        </w:rPr>
      </w:pPr>
      <w:r w:rsidRPr="005D7ECF">
        <w:rPr>
          <w:spacing w:val="-1"/>
          <w:sz w:val="22"/>
        </w:rPr>
        <w:t>Re</w:t>
      </w:r>
      <w:r w:rsidRPr="005D7ECF">
        <w:rPr>
          <w:spacing w:val="1"/>
          <w:sz w:val="22"/>
        </w:rPr>
        <w:t>qu</w:t>
      </w:r>
      <w:r w:rsidRPr="005D7ECF">
        <w:rPr>
          <w:spacing w:val="-1"/>
          <w:sz w:val="22"/>
        </w:rPr>
        <w:t>e</w:t>
      </w:r>
      <w:r w:rsidRPr="005D7ECF">
        <w:rPr>
          <w:spacing w:val="-2"/>
          <w:sz w:val="22"/>
        </w:rPr>
        <w:t>s</w:t>
      </w:r>
      <w:r w:rsidRPr="005D7ECF">
        <w:rPr>
          <w:sz w:val="22"/>
        </w:rPr>
        <w:t>t</w:t>
      </w:r>
      <w:r w:rsidRPr="005D7ECF">
        <w:rPr>
          <w:spacing w:val="-5"/>
          <w:sz w:val="22"/>
        </w:rPr>
        <w:t xml:space="preserve"> </w:t>
      </w:r>
      <w:r w:rsidRPr="005D7ECF">
        <w:rPr>
          <w:spacing w:val="1"/>
          <w:sz w:val="22"/>
        </w:rPr>
        <w:t>p</w:t>
      </w:r>
      <w:r w:rsidRPr="005D7ECF">
        <w:rPr>
          <w:spacing w:val="-1"/>
          <w:sz w:val="22"/>
        </w:rPr>
        <w:t>ic</w:t>
      </w:r>
      <w:r w:rsidRPr="005D7ECF">
        <w:rPr>
          <w:sz w:val="22"/>
        </w:rPr>
        <w:t>k</w:t>
      </w:r>
      <w:r w:rsidRPr="005D7ECF">
        <w:rPr>
          <w:spacing w:val="1"/>
          <w:sz w:val="22"/>
        </w:rPr>
        <w:t>u</w:t>
      </w:r>
      <w:r w:rsidRPr="005D7ECF">
        <w:rPr>
          <w:sz w:val="22"/>
        </w:rPr>
        <w:t>p</w:t>
      </w:r>
      <w:r w:rsidRPr="005D7ECF">
        <w:rPr>
          <w:spacing w:val="-3"/>
          <w:sz w:val="22"/>
        </w:rPr>
        <w:t xml:space="preserve"> </w:t>
      </w:r>
      <w:r w:rsidRPr="005D7ECF">
        <w:rPr>
          <w:spacing w:val="1"/>
          <w:sz w:val="22"/>
        </w:rPr>
        <w:t>b</w:t>
      </w:r>
      <w:r w:rsidRPr="005D7ECF">
        <w:rPr>
          <w:sz w:val="22"/>
        </w:rPr>
        <w:t>y</w:t>
      </w:r>
      <w:r w:rsidRPr="005D7ECF">
        <w:rPr>
          <w:spacing w:val="-3"/>
          <w:sz w:val="22"/>
        </w:rPr>
        <w:t xml:space="preserve"> </w:t>
      </w:r>
      <w:r w:rsidRPr="005D7ECF">
        <w:rPr>
          <w:spacing w:val="-1"/>
          <w:sz w:val="22"/>
        </w:rPr>
        <w:t>c</w:t>
      </w:r>
      <w:r w:rsidRPr="005D7ECF">
        <w:rPr>
          <w:spacing w:val="1"/>
          <w:sz w:val="22"/>
        </w:rPr>
        <w:t>h</w:t>
      </w:r>
      <w:r w:rsidRPr="005D7ECF">
        <w:rPr>
          <w:spacing w:val="-1"/>
          <w:sz w:val="22"/>
        </w:rPr>
        <w:t>ec</w:t>
      </w:r>
      <w:r w:rsidRPr="005D7ECF">
        <w:rPr>
          <w:sz w:val="22"/>
        </w:rPr>
        <w:t>k</w:t>
      </w:r>
      <w:r w:rsidRPr="005D7ECF">
        <w:rPr>
          <w:spacing w:val="-1"/>
          <w:sz w:val="22"/>
        </w:rPr>
        <w:t>i</w:t>
      </w:r>
      <w:r w:rsidRPr="005D7ECF">
        <w:rPr>
          <w:spacing w:val="1"/>
          <w:sz w:val="22"/>
        </w:rPr>
        <w:t>n</w:t>
      </w:r>
      <w:r w:rsidRPr="005D7ECF">
        <w:rPr>
          <w:sz w:val="22"/>
        </w:rPr>
        <w:t>g</w:t>
      </w:r>
      <w:r w:rsidRPr="005D7ECF">
        <w:rPr>
          <w:spacing w:val="-4"/>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Pr="005D7ECF">
        <w:rPr>
          <w:spacing w:val="1"/>
          <w:sz w:val="22"/>
        </w:rPr>
        <w:t>b</w:t>
      </w:r>
      <w:r w:rsidRPr="005D7ECF">
        <w:rPr>
          <w:sz w:val="22"/>
        </w:rPr>
        <w:t>ox</w:t>
      </w:r>
      <w:r w:rsidRPr="005D7ECF">
        <w:rPr>
          <w:spacing w:val="-4"/>
          <w:sz w:val="22"/>
        </w:rPr>
        <w:t xml:space="preserve"> </w:t>
      </w:r>
      <w:r w:rsidRPr="005D7ECF">
        <w:rPr>
          <w:sz w:val="22"/>
        </w:rPr>
        <w:t>to</w:t>
      </w:r>
      <w:r w:rsidRPr="005D7ECF">
        <w:rPr>
          <w:spacing w:val="-4"/>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Pr="005D7ECF">
        <w:rPr>
          <w:spacing w:val="-1"/>
          <w:sz w:val="22"/>
        </w:rPr>
        <w:t>lef</w:t>
      </w:r>
      <w:r w:rsidRPr="005D7ECF">
        <w:rPr>
          <w:sz w:val="22"/>
        </w:rPr>
        <w:t>t</w:t>
      </w:r>
      <w:r w:rsidRPr="005D7ECF">
        <w:rPr>
          <w:spacing w:val="-4"/>
          <w:sz w:val="22"/>
        </w:rPr>
        <w:t xml:space="preserve"> </w:t>
      </w:r>
      <w:r w:rsidRPr="005D7ECF">
        <w:rPr>
          <w:sz w:val="22"/>
        </w:rPr>
        <w:t>of</w:t>
      </w:r>
      <w:r w:rsidRPr="005D7ECF">
        <w:rPr>
          <w:spacing w:val="-5"/>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Pr="005D7ECF">
        <w:rPr>
          <w:spacing w:val="-1"/>
          <w:sz w:val="22"/>
        </w:rPr>
        <w:t>e</w:t>
      </w:r>
      <w:r w:rsidRPr="005D7ECF">
        <w:rPr>
          <w:spacing w:val="1"/>
          <w:sz w:val="22"/>
        </w:rPr>
        <w:t>n</w:t>
      </w:r>
      <w:r w:rsidRPr="005D7ECF">
        <w:rPr>
          <w:sz w:val="22"/>
        </w:rPr>
        <w:t>try</w:t>
      </w:r>
      <w:r w:rsidRPr="005D7ECF">
        <w:rPr>
          <w:spacing w:val="-3"/>
          <w:sz w:val="22"/>
        </w:rPr>
        <w:t xml:space="preserve"> </w:t>
      </w:r>
      <w:r w:rsidRPr="005D7ECF">
        <w:rPr>
          <w:sz w:val="22"/>
        </w:rPr>
        <w:t>a</w:t>
      </w:r>
      <w:r w:rsidRPr="005D7ECF">
        <w:rPr>
          <w:spacing w:val="1"/>
          <w:sz w:val="22"/>
        </w:rPr>
        <w:t>n</w:t>
      </w:r>
      <w:r w:rsidRPr="005D7ECF">
        <w:rPr>
          <w:sz w:val="22"/>
        </w:rPr>
        <w:t>d</w:t>
      </w:r>
      <w:r w:rsidRPr="005D7ECF">
        <w:rPr>
          <w:spacing w:val="-3"/>
          <w:sz w:val="22"/>
        </w:rPr>
        <w:t xml:space="preserve"> </w:t>
      </w:r>
      <w:r w:rsidRPr="005D7ECF">
        <w:rPr>
          <w:spacing w:val="-1"/>
          <w:sz w:val="22"/>
        </w:rPr>
        <w:t>clic</w:t>
      </w:r>
      <w:r w:rsidRPr="005D7ECF">
        <w:rPr>
          <w:sz w:val="22"/>
        </w:rPr>
        <w:t>k</w:t>
      </w:r>
      <w:r w:rsidRPr="005D7ECF">
        <w:rPr>
          <w:spacing w:val="-1"/>
          <w:sz w:val="22"/>
        </w:rPr>
        <w:t>i</w:t>
      </w:r>
      <w:r w:rsidRPr="005D7ECF">
        <w:rPr>
          <w:spacing w:val="1"/>
          <w:sz w:val="22"/>
        </w:rPr>
        <w:t>n</w:t>
      </w:r>
      <w:r w:rsidRPr="005D7ECF">
        <w:rPr>
          <w:sz w:val="22"/>
        </w:rPr>
        <w:t>g</w:t>
      </w:r>
      <w:r w:rsidRPr="005D7ECF">
        <w:rPr>
          <w:spacing w:val="-4"/>
          <w:sz w:val="22"/>
        </w:rPr>
        <w:t xml:space="preserve"> </w:t>
      </w:r>
      <w:r w:rsidRPr="005D7ECF">
        <w:rPr>
          <w:sz w:val="22"/>
        </w:rPr>
        <w:t>t</w:t>
      </w:r>
      <w:r w:rsidRPr="005D7ECF">
        <w:rPr>
          <w:spacing w:val="1"/>
          <w:sz w:val="22"/>
        </w:rPr>
        <w:t>h</w:t>
      </w:r>
      <w:r w:rsidRPr="005D7ECF">
        <w:rPr>
          <w:sz w:val="22"/>
        </w:rPr>
        <w:t>e</w:t>
      </w:r>
      <w:r w:rsidRPr="005D7ECF">
        <w:rPr>
          <w:spacing w:val="-5"/>
          <w:sz w:val="22"/>
        </w:rPr>
        <w:t xml:space="preserve"> </w:t>
      </w:r>
      <w:r w:rsidR="00047B05" w:rsidRPr="005D7ECF">
        <w:rPr>
          <w:spacing w:val="-5"/>
          <w:sz w:val="22"/>
        </w:rPr>
        <w:t xml:space="preserve">down arrow </w:t>
      </w:r>
      <w:r w:rsidRPr="005D7ECF">
        <w:rPr>
          <w:spacing w:val="1"/>
          <w:sz w:val="22"/>
        </w:rPr>
        <w:t>bu</w:t>
      </w:r>
      <w:r w:rsidRPr="005D7ECF">
        <w:rPr>
          <w:sz w:val="22"/>
        </w:rPr>
        <w:t>tton</w:t>
      </w:r>
      <w:r w:rsidR="00047B05" w:rsidRPr="005D7ECF">
        <w:rPr>
          <w:sz w:val="22"/>
        </w:rPr>
        <w:t>.</w:t>
      </w:r>
      <w:r w:rsidRPr="005D7ECF">
        <w:rPr>
          <w:spacing w:val="-3"/>
          <w:sz w:val="22"/>
        </w:rPr>
        <w:t xml:space="preserve"> </w:t>
      </w:r>
    </w:p>
    <w:p w14:paraId="1D6CD383" w14:textId="77777777" w:rsidR="00047B05" w:rsidRPr="005D7ECF" w:rsidRDefault="00047B05" w:rsidP="00047B05">
      <w:pPr>
        <w:tabs>
          <w:tab w:val="left" w:pos="723"/>
        </w:tabs>
        <w:spacing w:before="9" w:line="242" w:lineRule="exact"/>
        <w:rPr>
          <w:rFonts w:ascii="Calibri" w:eastAsia="Calibri" w:hAnsi="Calibri" w:cs="Calibri"/>
          <w:sz w:val="22"/>
        </w:rPr>
      </w:pPr>
    </w:p>
    <w:p w14:paraId="72FAFC83" w14:textId="77777777" w:rsidR="00047B05" w:rsidRPr="005D7ECF" w:rsidRDefault="00BF65B5" w:rsidP="00DF0194">
      <w:pPr>
        <w:numPr>
          <w:ilvl w:val="0"/>
          <w:numId w:val="28"/>
        </w:numPr>
        <w:tabs>
          <w:tab w:val="left" w:pos="723"/>
        </w:tabs>
        <w:spacing w:before="9" w:line="242" w:lineRule="exact"/>
        <w:ind w:left="723"/>
        <w:rPr>
          <w:rFonts w:ascii="Calibri" w:eastAsia="Calibri" w:hAnsi="Calibri" w:cs="Calibri"/>
          <w:sz w:val="22"/>
        </w:rPr>
      </w:pPr>
      <w:r w:rsidRPr="005D7ECF">
        <w:rPr>
          <w:sz w:val="22"/>
        </w:rPr>
        <w:t>Wh</w:t>
      </w:r>
      <w:r w:rsidRPr="005D7ECF">
        <w:rPr>
          <w:spacing w:val="-1"/>
          <w:sz w:val="22"/>
        </w:rPr>
        <w:t>e</w:t>
      </w:r>
      <w:r w:rsidRPr="005D7ECF">
        <w:rPr>
          <w:sz w:val="22"/>
        </w:rPr>
        <w:t>n</w:t>
      </w:r>
      <w:r w:rsidRPr="005D7ECF">
        <w:rPr>
          <w:spacing w:val="-6"/>
          <w:sz w:val="22"/>
        </w:rPr>
        <w:t xml:space="preserve"> </w:t>
      </w:r>
      <w:r w:rsidRPr="005D7ECF">
        <w:rPr>
          <w:spacing w:val="-1"/>
          <w:sz w:val="22"/>
        </w:rPr>
        <w:t>w</w:t>
      </w:r>
      <w:r w:rsidRPr="005D7ECF">
        <w:rPr>
          <w:sz w:val="22"/>
        </w:rPr>
        <w:t>a</w:t>
      </w:r>
      <w:r w:rsidRPr="005D7ECF">
        <w:rPr>
          <w:spacing w:val="-2"/>
          <w:sz w:val="22"/>
        </w:rPr>
        <w:t>s</w:t>
      </w:r>
      <w:r w:rsidRPr="005D7ECF">
        <w:rPr>
          <w:sz w:val="22"/>
        </w:rPr>
        <w:t>te</w:t>
      </w:r>
      <w:r w:rsidRPr="005D7ECF">
        <w:rPr>
          <w:spacing w:val="-5"/>
          <w:sz w:val="22"/>
        </w:rPr>
        <w:t xml:space="preserve"> </w:t>
      </w:r>
      <w:r w:rsidRPr="005D7ECF">
        <w:rPr>
          <w:spacing w:val="-1"/>
          <w:sz w:val="22"/>
        </w:rPr>
        <w:t>c</w:t>
      </w:r>
      <w:r w:rsidRPr="005D7ECF">
        <w:rPr>
          <w:sz w:val="22"/>
        </w:rPr>
        <w:t>onta</w:t>
      </w:r>
      <w:r w:rsidRPr="005D7ECF">
        <w:rPr>
          <w:spacing w:val="-1"/>
          <w:sz w:val="22"/>
        </w:rPr>
        <w:t>i</w:t>
      </w:r>
      <w:r w:rsidRPr="005D7ECF">
        <w:rPr>
          <w:sz w:val="22"/>
        </w:rPr>
        <w:t>n</w:t>
      </w:r>
      <w:r w:rsidRPr="005D7ECF">
        <w:rPr>
          <w:spacing w:val="-1"/>
          <w:sz w:val="22"/>
        </w:rPr>
        <w:t>e</w:t>
      </w:r>
      <w:r w:rsidRPr="005D7ECF">
        <w:rPr>
          <w:sz w:val="22"/>
        </w:rPr>
        <w:t>rs</w:t>
      </w:r>
      <w:r w:rsidRPr="005D7ECF">
        <w:rPr>
          <w:spacing w:val="-8"/>
          <w:sz w:val="22"/>
        </w:rPr>
        <w:t xml:space="preserve"> </w:t>
      </w:r>
      <w:r w:rsidRPr="005D7ECF">
        <w:rPr>
          <w:sz w:val="22"/>
        </w:rPr>
        <w:t>appr</w:t>
      </w:r>
      <w:r w:rsidRPr="005D7ECF">
        <w:rPr>
          <w:spacing w:val="2"/>
          <w:sz w:val="22"/>
        </w:rPr>
        <w:t>o</w:t>
      </w:r>
      <w:r w:rsidRPr="005D7ECF">
        <w:rPr>
          <w:sz w:val="22"/>
        </w:rPr>
        <w:t>a</w:t>
      </w:r>
      <w:r w:rsidRPr="005D7ECF">
        <w:rPr>
          <w:spacing w:val="-1"/>
          <w:sz w:val="22"/>
        </w:rPr>
        <w:t>c</w:t>
      </w:r>
      <w:r w:rsidRPr="005D7ECF">
        <w:rPr>
          <w:sz w:val="22"/>
        </w:rPr>
        <w:t>h</w:t>
      </w:r>
      <w:r w:rsidRPr="005D7ECF">
        <w:rPr>
          <w:spacing w:val="-5"/>
          <w:sz w:val="22"/>
        </w:rPr>
        <w:t xml:space="preserve"> </w:t>
      </w:r>
      <w:r w:rsidRPr="005D7ECF">
        <w:rPr>
          <w:sz w:val="22"/>
        </w:rPr>
        <w:t>the</w:t>
      </w:r>
      <w:r w:rsidRPr="005D7ECF">
        <w:rPr>
          <w:spacing w:val="-8"/>
          <w:sz w:val="22"/>
        </w:rPr>
        <w:t xml:space="preserve"> </w:t>
      </w:r>
      <w:r w:rsidRPr="005D7ECF">
        <w:rPr>
          <w:spacing w:val="-1"/>
          <w:sz w:val="22"/>
        </w:rPr>
        <w:t>m</w:t>
      </w:r>
      <w:r w:rsidRPr="005D7ECF">
        <w:rPr>
          <w:sz w:val="22"/>
        </w:rPr>
        <w:t>ax</w:t>
      </w:r>
      <w:r w:rsidRPr="005D7ECF">
        <w:rPr>
          <w:spacing w:val="-1"/>
          <w:sz w:val="22"/>
        </w:rPr>
        <w:t>im</w:t>
      </w:r>
      <w:r w:rsidRPr="005D7ECF">
        <w:rPr>
          <w:sz w:val="22"/>
        </w:rPr>
        <w:t>um</w:t>
      </w:r>
      <w:r w:rsidRPr="005D7ECF">
        <w:rPr>
          <w:spacing w:val="-7"/>
          <w:sz w:val="22"/>
        </w:rPr>
        <w:t xml:space="preserve"> </w:t>
      </w:r>
      <w:r w:rsidRPr="005D7ECF">
        <w:rPr>
          <w:sz w:val="22"/>
        </w:rPr>
        <w:t>a</w:t>
      </w:r>
      <w:r w:rsidRPr="005D7ECF">
        <w:rPr>
          <w:spacing w:val="-1"/>
          <w:sz w:val="22"/>
        </w:rPr>
        <w:t>ll</w:t>
      </w:r>
      <w:r w:rsidRPr="005D7ECF">
        <w:rPr>
          <w:spacing w:val="2"/>
          <w:sz w:val="22"/>
        </w:rPr>
        <w:t>o</w:t>
      </w:r>
      <w:r w:rsidRPr="005D7ECF">
        <w:rPr>
          <w:spacing w:val="-1"/>
          <w:sz w:val="22"/>
        </w:rPr>
        <w:t>w</w:t>
      </w:r>
      <w:r w:rsidRPr="005D7ECF">
        <w:rPr>
          <w:sz w:val="22"/>
        </w:rPr>
        <w:t>ab</w:t>
      </w:r>
      <w:r w:rsidRPr="005D7ECF">
        <w:rPr>
          <w:spacing w:val="-1"/>
          <w:sz w:val="22"/>
        </w:rPr>
        <w:t>l</w:t>
      </w:r>
      <w:r w:rsidRPr="005D7ECF">
        <w:rPr>
          <w:sz w:val="22"/>
        </w:rPr>
        <w:t>e</w:t>
      </w:r>
      <w:r w:rsidRPr="005D7ECF">
        <w:rPr>
          <w:spacing w:val="-5"/>
          <w:sz w:val="22"/>
        </w:rPr>
        <w:t xml:space="preserve"> </w:t>
      </w:r>
      <w:r w:rsidRPr="005D7ECF">
        <w:rPr>
          <w:spacing w:val="1"/>
          <w:sz w:val="22"/>
        </w:rPr>
        <w:t>s</w:t>
      </w:r>
      <w:r w:rsidRPr="005D7ECF">
        <w:rPr>
          <w:sz w:val="22"/>
        </w:rPr>
        <w:t>tora</w:t>
      </w:r>
      <w:r w:rsidRPr="005D7ECF">
        <w:rPr>
          <w:spacing w:val="-1"/>
          <w:sz w:val="22"/>
        </w:rPr>
        <w:t>g</w:t>
      </w:r>
      <w:r w:rsidRPr="005D7ECF">
        <w:rPr>
          <w:sz w:val="22"/>
        </w:rPr>
        <w:t>e</w:t>
      </w:r>
      <w:r w:rsidRPr="005D7ECF">
        <w:rPr>
          <w:spacing w:val="-8"/>
          <w:sz w:val="22"/>
        </w:rPr>
        <w:t xml:space="preserve"> </w:t>
      </w:r>
      <w:r w:rsidRPr="005D7ECF">
        <w:rPr>
          <w:sz w:val="22"/>
        </w:rPr>
        <w:t>p</w:t>
      </w:r>
      <w:r w:rsidRPr="005D7ECF">
        <w:rPr>
          <w:spacing w:val="-1"/>
          <w:sz w:val="22"/>
        </w:rPr>
        <w:t>e</w:t>
      </w:r>
      <w:r w:rsidRPr="005D7ECF">
        <w:rPr>
          <w:sz w:val="22"/>
        </w:rPr>
        <w:t>r</w:t>
      </w:r>
      <w:r w:rsidRPr="005D7ECF">
        <w:rPr>
          <w:spacing w:val="-1"/>
          <w:sz w:val="22"/>
        </w:rPr>
        <w:t>i</w:t>
      </w:r>
      <w:r w:rsidRPr="005D7ECF">
        <w:rPr>
          <w:sz w:val="22"/>
        </w:rPr>
        <w:t>od</w:t>
      </w:r>
      <w:r w:rsidRPr="005D7ECF">
        <w:rPr>
          <w:spacing w:val="-5"/>
          <w:sz w:val="22"/>
        </w:rPr>
        <w:t xml:space="preserve"> </w:t>
      </w:r>
      <w:r w:rsidRPr="005D7ECF">
        <w:rPr>
          <w:spacing w:val="-1"/>
          <w:sz w:val="22"/>
        </w:rPr>
        <w:t>i</w:t>
      </w:r>
      <w:r w:rsidRPr="005D7ECF">
        <w:rPr>
          <w:sz w:val="22"/>
        </w:rPr>
        <w:t>n</w:t>
      </w:r>
      <w:r w:rsidRPr="005D7ECF">
        <w:rPr>
          <w:spacing w:val="-6"/>
          <w:sz w:val="22"/>
        </w:rPr>
        <w:t xml:space="preserve"> </w:t>
      </w:r>
      <w:r w:rsidRPr="005D7ECF">
        <w:rPr>
          <w:sz w:val="22"/>
        </w:rPr>
        <w:t>the</w:t>
      </w:r>
      <w:r w:rsidRPr="005D7ECF">
        <w:rPr>
          <w:spacing w:val="-7"/>
          <w:sz w:val="22"/>
        </w:rPr>
        <w:t xml:space="preserve"> </w:t>
      </w:r>
      <w:r w:rsidRPr="005D7ECF">
        <w:rPr>
          <w:spacing w:val="-1"/>
          <w:sz w:val="22"/>
        </w:rPr>
        <w:t>l</w:t>
      </w:r>
      <w:r w:rsidRPr="005D7ECF">
        <w:rPr>
          <w:sz w:val="22"/>
        </w:rPr>
        <w:t>aboratory</w:t>
      </w:r>
      <w:r w:rsidRPr="005D7ECF">
        <w:rPr>
          <w:spacing w:val="-6"/>
          <w:sz w:val="22"/>
        </w:rPr>
        <w:t xml:space="preserve"> </w:t>
      </w:r>
    </w:p>
    <w:p w14:paraId="64527E90" w14:textId="77777777" w:rsidR="00047B05" w:rsidRPr="005D7ECF" w:rsidRDefault="00BF65B5" w:rsidP="00047B05">
      <w:pPr>
        <w:tabs>
          <w:tab w:val="left" w:pos="723"/>
        </w:tabs>
        <w:spacing w:before="9" w:line="242" w:lineRule="exact"/>
        <w:ind w:left="723"/>
        <w:rPr>
          <w:rFonts w:ascii="Calibri" w:eastAsia="Calibri" w:hAnsi="Calibri" w:cs="Calibri"/>
          <w:sz w:val="22"/>
        </w:rPr>
      </w:pPr>
      <w:r w:rsidRPr="005D7ECF">
        <w:rPr>
          <w:sz w:val="22"/>
        </w:rPr>
        <w:t>a</w:t>
      </w:r>
      <w:r w:rsidRPr="005D7ECF">
        <w:rPr>
          <w:spacing w:val="-1"/>
          <w:sz w:val="22"/>
        </w:rPr>
        <w:t>cc</w:t>
      </w:r>
      <w:r w:rsidRPr="005D7ECF">
        <w:rPr>
          <w:sz w:val="22"/>
        </w:rPr>
        <w:t>u</w:t>
      </w:r>
      <w:r w:rsidRPr="005D7ECF">
        <w:rPr>
          <w:spacing w:val="-1"/>
          <w:sz w:val="22"/>
        </w:rPr>
        <w:t>m</w:t>
      </w:r>
      <w:r w:rsidRPr="005D7ECF">
        <w:rPr>
          <w:sz w:val="22"/>
        </w:rPr>
        <w:t>u</w:t>
      </w:r>
      <w:r w:rsidRPr="005D7ECF">
        <w:rPr>
          <w:spacing w:val="-1"/>
          <w:sz w:val="22"/>
        </w:rPr>
        <w:t>l</w:t>
      </w:r>
      <w:r w:rsidRPr="005D7ECF">
        <w:rPr>
          <w:sz w:val="22"/>
        </w:rPr>
        <w:t>at</w:t>
      </w:r>
      <w:r w:rsidRPr="005D7ECF">
        <w:rPr>
          <w:spacing w:val="-1"/>
          <w:sz w:val="22"/>
        </w:rPr>
        <w:t>i</w:t>
      </w:r>
      <w:r w:rsidRPr="005D7ECF">
        <w:rPr>
          <w:sz w:val="22"/>
        </w:rPr>
        <w:t>on</w:t>
      </w:r>
      <w:r w:rsidRPr="005D7ECF">
        <w:rPr>
          <w:w w:val="99"/>
          <w:sz w:val="22"/>
        </w:rPr>
        <w:t xml:space="preserve"> </w:t>
      </w:r>
      <w:r w:rsidRPr="005D7ECF">
        <w:rPr>
          <w:sz w:val="22"/>
        </w:rPr>
        <w:t>ar</w:t>
      </w:r>
      <w:r w:rsidRPr="005D7ECF">
        <w:rPr>
          <w:spacing w:val="-1"/>
          <w:sz w:val="22"/>
        </w:rPr>
        <w:t>e</w:t>
      </w:r>
      <w:r w:rsidRPr="005D7ECF">
        <w:rPr>
          <w:sz w:val="22"/>
        </w:rPr>
        <w:t>a,</w:t>
      </w:r>
      <w:r w:rsidRPr="005D7ECF">
        <w:rPr>
          <w:spacing w:val="-4"/>
          <w:sz w:val="22"/>
        </w:rPr>
        <w:t xml:space="preserve"> </w:t>
      </w:r>
      <w:r w:rsidRPr="005D7ECF">
        <w:rPr>
          <w:sz w:val="22"/>
        </w:rPr>
        <w:t>a</w:t>
      </w:r>
      <w:r w:rsidRPr="005D7ECF">
        <w:rPr>
          <w:spacing w:val="-1"/>
          <w:sz w:val="22"/>
        </w:rPr>
        <w:t>l</w:t>
      </w:r>
      <w:r w:rsidRPr="005D7ECF">
        <w:rPr>
          <w:sz w:val="22"/>
        </w:rPr>
        <w:t>l</w:t>
      </w:r>
      <w:r w:rsidRPr="005D7ECF">
        <w:rPr>
          <w:spacing w:val="-4"/>
          <w:sz w:val="22"/>
        </w:rPr>
        <w:t xml:space="preserve"> </w:t>
      </w:r>
      <w:r w:rsidRPr="005D7ECF">
        <w:rPr>
          <w:sz w:val="22"/>
        </w:rPr>
        <w:t>the</w:t>
      </w:r>
      <w:r w:rsidRPr="005D7ECF">
        <w:rPr>
          <w:spacing w:val="-6"/>
          <w:sz w:val="22"/>
        </w:rPr>
        <w:t xml:space="preserve"> </w:t>
      </w:r>
      <w:r w:rsidRPr="005D7ECF">
        <w:rPr>
          <w:spacing w:val="-1"/>
          <w:sz w:val="22"/>
        </w:rPr>
        <w:t>c</w:t>
      </w:r>
      <w:r w:rsidRPr="005D7ECF">
        <w:rPr>
          <w:sz w:val="22"/>
        </w:rPr>
        <w:t>onta</w:t>
      </w:r>
      <w:r w:rsidRPr="005D7ECF">
        <w:rPr>
          <w:spacing w:val="-1"/>
          <w:sz w:val="22"/>
        </w:rPr>
        <w:t>c</w:t>
      </w:r>
      <w:r w:rsidRPr="005D7ECF">
        <w:rPr>
          <w:sz w:val="22"/>
        </w:rPr>
        <w:t>ts</w:t>
      </w:r>
      <w:r w:rsidRPr="005D7ECF">
        <w:rPr>
          <w:spacing w:val="-5"/>
          <w:sz w:val="22"/>
        </w:rPr>
        <w:t xml:space="preserve"> </w:t>
      </w:r>
      <w:r w:rsidRPr="005D7ECF">
        <w:rPr>
          <w:spacing w:val="-1"/>
          <w:sz w:val="22"/>
        </w:rPr>
        <w:t>f</w:t>
      </w:r>
      <w:r w:rsidRPr="005D7ECF">
        <w:rPr>
          <w:sz w:val="22"/>
        </w:rPr>
        <w:t>or</w:t>
      </w:r>
      <w:r w:rsidRPr="005D7ECF">
        <w:rPr>
          <w:spacing w:val="-4"/>
          <w:sz w:val="22"/>
        </w:rPr>
        <w:t xml:space="preserve"> </w:t>
      </w:r>
      <w:r w:rsidRPr="005D7ECF">
        <w:rPr>
          <w:sz w:val="22"/>
        </w:rPr>
        <w:t>that</w:t>
      </w:r>
      <w:r w:rsidRPr="005D7ECF">
        <w:rPr>
          <w:spacing w:val="-5"/>
          <w:sz w:val="22"/>
        </w:rPr>
        <w:t xml:space="preserve"> </w:t>
      </w:r>
      <w:proofErr w:type="spellStart"/>
      <w:r w:rsidRPr="005D7ECF">
        <w:rPr>
          <w:sz w:val="22"/>
        </w:rPr>
        <w:t>W</w:t>
      </w:r>
      <w:r w:rsidRPr="005D7ECF">
        <w:rPr>
          <w:spacing w:val="-1"/>
          <w:sz w:val="22"/>
        </w:rPr>
        <w:t>AS</w:t>
      </w:r>
      <w:r w:rsidRPr="005D7ECF">
        <w:rPr>
          <w:spacing w:val="1"/>
          <w:sz w:val="22"/>
        </w:rPr>
        <w:t>T</w:t>
      </w:r>
      <w:r w:rsidRPr="005D7ECF">
        <w:rPr>
          <w:sz w:val="22"/>
        </w:rPr>
        <w:t>e</w:t>
      </w:r>
      <w:proofErr w:type="spellEnd"/>
      <w:r w:rsidRPr="005D7ECF">
        <w:rPr>
          <w:spacing w:val="-5"/>
          <w:sz w:val="22"/>
        </w:rPr>
        <w:t xml:space="preserve"> </w:t>
      </w:r>
      <w:r w:rsidRPr="005D7ECF">
        <w:rPr>
          <w:sz w:val="22"/>
        </w:rPr>
        <w:t>a</w:t>
      </w:r>
      <w:r w:rsidRPr="005D7ECF">
        <w:rPr>
          <w:spacing w:val="-1"/>
          <w:sz w:val="22"/>
        </w:rPr>
        <w:t>cc</w:t>
      </w:r>
      <w:r w:rsidRPr="005D7ECF">
        <w:rPr>
          <w:sz w:val="22"/>
        </w:rPr>
        <w:t>ount</w:t>
      </w:r>
      <w:r w:rsidRPr="005D7ECF">
        <w:rPr>
          <w:spacing w:val="-5"/>
          <w:sz w:val="22"/>
        </w:rPr>
        <w:t xml:space="preserve"> </w:t>
      </w:r>
      <w:r w:rsidRPr="005D7ECF">
        <w:rPr>
          <w:sz w:val="22"/>
        </w:rPr>
        <w:t>are</w:t>
      </w:r>
      <w:r w:rsidRPr="005D7ECF">
        <w:rPr>
          <w:spacing w:val="-5"/>
          <w:sz w:val="22"/>
        </w:rPr>
        <w:t xml:space="preserve"> </w:t>
      </w:r>
      <w:r w:rsidRPr="005D7ECF">
        <w:rPr>
          <w:spacing w:val="1"/>
          <w:sz w:val="22"/>
        </w:rPr>
        <w:t>e</w:t>
      </w:r>
      <w:r w:rsidRPr="005D7ECF">
        <w:rPr>
          <w:spacing w:val="-1"/>
          <w:sz w:val="22"/>
        </w:rPr>
        <w:t>m</w:t>
      </w:r>
      <w:r w:rsidRPr="005D7ECF">
        <w:rPr>
          <w:sz w:val="22"/>
        </w:rPr>
        <w:t>a</w:t>
      </w:r>
      <w:r w:rsidRPr="005D7ECF">
        <w:rPr>
          <w:spacing w:val="-1"/>
          <w:sz w:val="22"/>
        </w:rPr>
        <w:t>ile</w:t>
      </w:r>
      <w:r w:rsidRPr="005D7ECF">
        <w:rPr>
          <w:sz w:val="22"/>
        </w:rPr>
        <w:t>d</w:t>
      </w:r>
      <w:r w:rsidRPr="005D7ECF">
        <w:rPr>
          <w:spacing w:val="-3"/>
          <w:sz w:val="22"/>
        </w:rPr>
        <w:t xml:space="preserve"> </w:t>
      </w:r>
      <w:r w:rsidRPr="005D7ECF">
        <w:rPr>
          <w:sz w:val="22"/>
        </w:rPr>
        <w:t>a</w:t>
      </w:r>
      <w:r w:rsidRPr="005D7ECF">
        <w:rPr>
          <w:spacing w:val="-2"/>
          <w:sz w:val="22"/>
        </w:rPr>
        <w:t xml:space="preserve"> </w:t>
      </w:r>
      <w:r w:rsidRPr="005D7ECF">
        <w:rPr>
          <w:sz w:val="22"/>
        </w:rPr>
        <w:t>r</w:t>
      </w:r>
      <w:r w:rsidRPr="005D7ECF">
        <w:rPr>
          <w:spacing w:val="-1"/>
          <w:sz w:val="22"/>
        </w:rPr>
        <w:t>em</w:t>
      </w:r>
      <w:r w:rsidRPr="005D7ECF">
        <w:rPr>
          <w:sz w:val="22"/>
        </w:rPr>
        <w:t>ind</w:t>
      </w:r>
      <w:r w:rsidRPr="005D7ECF">
        <w:rPr>
          <w:spacing w:val="-1"/>
          <w:sz w:val="22"/>
        </w:rPr>
        <w:t>e</w:t>
      </w:r>
      <w:r w:rsidRPr="005D7ECF">
        <w:rPr>
          <w:sz w:val="22"/>
        </w:rPr>
        <w:t>r</w:t>
      </w:r>
      <w:r w:rsidRPr="005D7ECF">
        <w:rPr>
          <w:spacing w:val="-4"/>
          <w:sz w:val="22"/>
        </w:rPr>
        <w:t xml:space="preserve"> </w:t>
      </w:r>
      <w:r w:rsidRPr="005D7ECF">
        <w:rPr>
          <w:sz w:val="22"/>
        </w:rPr>
        <w:t>to</w:t>
      </w:r>
      <w:r w:rsidRPr="005D7ECF">
        <w:rPr>
          <w:spacing w:val="-5"/>
          <w:sz w:val="22"/>
        </w:rPr>
        <w:t xml:space="preserve"> </w:t>
      </w:r>
      <w:r w:rsidRPr="005D7ECF">
        <w:rPr>
          <w:sz w:val="22"/>
        </w:rPr>
        <w:t>r</w:t>
      </w:r>
      <w:r w:rsidRPr="005D7ECF">
        <w:rPr>
          <w:spacing w:val="-1"/>
          <w:sz w:val="22"/>
        </w:rPr>
        <w:t>e</w:t>
      </w:r>
      <w:r w:rsidRPr="005D7ECF">
        <w:rPr>
          <w:spacing w:val="1"/>
          <w:sz w:val="22"/>
        </w:rPr>
        <w:t>q</w:t>
      </w:r>
      <w:r w:rsidRPr="005D7ECF">
        <w:rPr>
          <w:sz w:val="22"/>
        </w:rPr>
        <w:t>u</w:t>
      </w:r>
      <w:r w:rsidRPr="005D7ECF">
        <w:rPr>
          <w:spacing w:val="1"/>
          <w:sz w:val="22"/>
        </w:rPr>
        <w:t>e</w:t>
      </w:r>
      <w:r w:rsidRPr="005D7ECF">
        <w:rPr>
          <w:spacing w:val="-2"/>
          <w:sz w:val="22"/>
        </w:rPr>
        <w:t>s</w:t>
      </w:r>
      <w:r w:rsidRPr="005D7ECF">
        <w:rPr>
          <w:sz w:val="22"/>
        </w:rPr>
        <w:t>t</w:t>
      </w:r>
      <w:r w:rsidRPr="005D7ECF">
        <w:rPr>
          <w:spacing w:val="-4"/>
          <w:sz w:val="22"/>
        </w:rPr>
        <w:t xml:space="preserve"> </w:t>
      </w:r>
      <w:r w:rsidRPr="005D7ECF">
        <w:rPr>
          <w:sz w:val="22"/>
        </w:rPr>
        <w:t>a</w:t>
      </w:r>
      <w:r w:rsidRPr="005D7ECF">
        <w:rPr>
          <w:spacing w:val="-4"/>
          <w:sz w:val="22"/>
        </w:rPr>
        <w:t xml:space="preserve"> </w:t>
      </w:r>
    </w:p>
    <w:p w14:paraId="450BFBCA" w14:textId="77777777" w:rsidR="00047B05" w:rsidRPr="005D7ECF" w:rsidRDefault="00BF65B5" w:rsidP="00047B05">
      <w:pPr>
        <w:tabs>
          <w:tab w:val="left" w:pos="723"/>
        </w:tabs>
        <w:spacing w:before="9" w:line="242" w:lineRule="exact"/>
        <w:ind w:left="723"/>
        <w:rPr>
          <w:spacing w:val="-3"/>
          <w:sz w:val="22"/>
        </w:rPr>
      </w:pPr>
      <w:r w:rsidRPr="005D7ECF">
        <w:rPr>
          <w:sz w:val="22"/>
        </w:rPr>
        <w:t>p</w:t>
      </w:r>
      <w:r w:rsidRPr="005D7ECF">
        <w:rPr>
          <w:spacing w:val="-1"/>
          <w:sz w:val="22"/>
        </w:rPr>
        <w:t>ic</w:t>
      </w:r>
      <w:r w:rsidRPr="005D7ECF">
        <w:rPr>
          <w:sz w:val="22"/>
        </w:rPr>
        <w:t>k</w:t>
      </w:r>
      <w:r w:rsidRPr="005D7ECF">
        <w:rPr>
          <w:spacing w:val="-2"/>
          <w:sz w:val="22"/>
        </w:rPr>
        <w:t>-</w:t>
      </w:r>
      <w:r w:rsidRPr="005D7ECF">
        <w:rPr>
          <w:spacing w:val="3"/>
          <w:sz w:val="22"/>
        </w:rPr>
        <w:t>u</w:t>
      </w:r>
      <w:r w:rsidRPr="005D7ECF">
        <w:rPr>
          <w:sz w:val="22"/>
        </w:rPr>
        <w:t>p</w:t>
      </w:r>
      <w:r w:rsidRPr="005D7ECF">
        <w:rPr>
          <w:spacing w:val="-3"/>
          <w:sz w:val="22"/>
        </w:rPr>
        <w:t xml:space="preserve"> </w:t>
      </w:r>
      <w:r w:rsidRPr="005D7ECF">
        <w:rPr>
          <w:spacing w:val="-1"/>
          <w:sz w:val="22"/>
        </w:rPr>
        <w:t>f</w:t>
      </w:r>
      <w:r w:rsidRPr="005D7ECF">
        <w:rPr>
          <w:sz w:val="22"/>
        </w:rPr>
        <w:t>rom</w:t>
      </w:r>
      <w:r w:rsidRPr="005D7ECF">
        <w:rPr>
          <w:spacing w:val="-6"/>
          <w:sz w:val="22"/>
        </w:rPr>
        <w:t xml:space="preserve"> </w:t>
      </w:r>
      <w:r w:rsidRPr="005D7ECF">
        <w:rPr>
          <w:spacing w:val="1"/>
          <w:sz w:val="22"/>
        </w:rPr>
        <w:t>E</w:t>
      </w:r>
      <w:r w:rsidRPr="005D7ECF">
        <w:rPr>
          <w:sz w:val="22"/>
        </w:rPr>
        <w:t>H&amp;</w:t>
      </w:r>
      <w:r w:rsidRPr="005D7ECF">
        <w:rPr>
          <w:spacing w:val="-1"/>
          <w:sz w:val="22"/>
        </w:rPr>
        <w:t>S</w:t>
      </w:r>
      <w:r w:rsidRPr="005D7ECF">
        <w:rPr>
          <w:sz w:val="22"/>
        </w:rPr>
        <w:t>.</w:t>
      </w:r>
      <w:r w:rsidRPr="005D7ECF">
        <w:rPr>
          <w:w w:val="99"/>
          <w:sz w:val="22"/>
        </w:rPr>
        <w:t xml:space="preserve"> </w:t>
      </w:r>
      <w:r w:rsidRPr="005D7ECF">
        <w:rPr>
          <w:sz w:val="22"/>
        </w:rPr>
        <w:t>W</w:t>
      </w:r>
      <w:r w:rsidRPr="005D7ECF">
        <w:rPr>
          <w:spacing w:val="1"/>
          <w:sz w:val="22"/>
        </w:rPr>
        <w:t>h</w:t>
      </w:r>
      <w:r w:rsidRPr="005D7ECF">
        <w:rPr>
          <w:spacing w:val="-1"/>
          <w:sz w:val="22"/>
        </w:rPr>
        <w:t>e</w:t>
      </w:r>
      <w:r w:rsidRPr="005D7ECF">
        <w:rPr>
          <w:sz w:val="22"/>
        </w:rPr>
        <w:t>n</w:t>
      </w:r>
      <w:r w:rsidRPr="005D7ECF">
        <w:rPr>
          <w:spacing w:val="-4"/>
          <w:sz w:val="22"/>
        </w:rPr>
        <w:t xml:space="preserve"> </w:t>
      </w:r>
      <w:r w:rsidRPr="005D7ECF">
        <w:rPr>
          <w:spacing w:val="1"/>
          <w:sz w:val="22"/>
        </w:rPr>
        <w:t>E</w:t>
      </w:r>
      <w:r w:rsidRPr="005D7ECF">
        <w:rPr>
          <w:sz w:val="22"/>
        </w:rPr>
        <w:t>H</w:t>
      </w:r>
      <w:r w:rsidRPr="005D7ECF">
        <w:rPr>
          <w:spacing w:val="1"/>
          <w:sz w:val="22"/>
        </w:rPr>
        <w:t>&amp;</w:t>
      </w:r>
      <w:r w:rsidRPr="005D7ECF">
        <w:rPr>
          <w:sz w:val="22"/>
        </w:rPr>
        <w:t>S</w:t>
      </w:r>
      <w:r w:rsidRPr="005D7ECF">
        <w:rPr>
          <w:spacing w:val="-5"/>
          <w:sz w:val="22"/>
        </w:rPr>
        <w:t xml:space="preserve"> </w:t>
      </w:r>
      <w:r w:rsidRPr="005D7ECF">
        <w:rPr>
          <w:spacing w:val="-1"/>
          <w:sz w:val="22"/>
        </w:rPr>
        <w:t>c</w:t>
      </w:r>
      <w:r w:rsidRPr="005D7ECF">
        <w:rPr>
          <w:sz w:val="22"/>
        </w:rPr>
        <w:t>o</w:t>
      </w:r>
      <w:r w:rsidRPr="005D7ECF">
        <w:rPr>
          <w:spacing w:val="-1"/>
          <w:sz w:val="22"/>
        </w:rPr>
        <w:t>llec</w:t>
      </w:r>
      <w:r w:rsidRPr="005D7ECF">
        <w:rPr>
          <w:sz w:val="22"/>
        </w:rPr>
        <w:t>ts</w:t>
      </w:r>
      <w:r w:rsidRPr="005D7ECF">
        <w:rPr>
          <w:spacing w:val="-6"/>
          <w:sz w:val="22"/>
        </w:rPr>
        <w:t xml:space="preserve"> </w:t>
      </w:r>
      <w:r w:rsidRPr="005D7ECF">
        <w:rPr>
          <w:sz w:val="22"/>
        </w:rPr>
        <w:t>t</w:t>
      </w:r>
      <w:r w:rsidRPr="005D7ECF">
        <w:rPr>
          <w:spacing w:val="1"/>
          <w:sz w:val="22"/>
        </w:rPr>
        <w:t>h</w:t>
      </w:r>
      <w:r w:rsidRPr="005D7ECF">
        <w:rPr>
          <w:sz w:val="22"/>
        </w:rPr>
        <w:t>e</w:t>
      </w:r>
      <w:r w:rsidRPr="005D7ECF">
        <w:rPr>
          <w:spacing w:val="-3"/>
          <w:sz w:val="22"/>
        </w:rPr>
        <w:t xml:space="preserve"> </w:t>
      </w:r>
      <w:r w:rsidRPr="005D7ECF">
        <w:rPr>
          <w:spacing w:val="-1"/>
          <w:sz w:val="22"/>
        </w:rPr>
        <w:t>w</w:t>
      </w:r>
      <w:r w:rsidRPr="005D7ECF">
        <w:rPr>
          <w:sz w:val="22"/>
        </w:rPr>
        <w:t>a</w:t>
      </w:r>
      <w:r w:rsidRPr="005D7ECF">
        <w:rPr>
          <w:spacing w:val="-2"/>
          <w:sz w:val="22"/>
        </w:rPr>
        <w:t>s</w:t>
      </w:r>
      <w:r w:rsidRPr="005D7ECF">
        <w:rPr>
          <w:spacing w:val="2"/>
          <w:sz w:val="22"/>
        </w:rPr>
        <w:t>t</w:t>
      </w:r>
      <w:r w:rsidRPr="005D7ECF">
        <w:rPr>
          <w:spacing w:val="-1"/>
          <w:sz w:val="22"/>
        </w:rPr>
        <w:t>e</w:t>
      </w:r>
      <w:r w:rsidRPr="005D7ECF">
        <w:rPr>
          <w:sz w:val="22"/>
        </w:rPr>
        <w:t>,</w:t>
      </w:r>
      <w:r w:rsidRPr="005D7ECF">
        <w:rPr>
          <w:spacing w:val="-3"/>
          <w:sz w:val="22"/>
        </w:rPr>
        <w:t xml:space="preserve"> </w:t>
      </w:r>
      <w:r w:rsidRPr="005D7ECF">
        <w:rPr>
          <w:sz w:val="22"/>
        </w:rPr>
        <w:t>t</w:t>
      </w:r>
      <w:r w:rsidRPr="005D7ECF">
        <w:rPr>
          <w:spacing w:val="1"/>
          <w:sz w:val="22"/>
        </w:rPr>
        <w:t>h</w:t>
      </w:r>
      <w:r w:rsidRPr="005D7ECF">
        <w:rPr>
          <w:sz w:val="22"/>
        </w:rPr>
        <w:t>e</w:t>
      </w:r>
      <w:r w:rsidRPr="005D7ECF">
        <w:rPr>
          <w:spacing w:val="-6"/>
          <w:sz w:val="22"/>
        </w:rPr>
        <w:t xml:space="preserve"> </w:t>
      </w:r>
      <w:r w:rsidRPr="005D7ECF">
        <w:rPr>
          <w:sz w:val="22"/>
        </w:rPr>
        <w:t>ta</w:t>
      </w:r>
      <w:r w:rsidRPr="005D7ECF">
        <w:rPr>
          <w:spacing w:val="-1"/>
          <w:sz w:val="22"/>
        </w:rPr>
        <w:t>g</w:t>
      </w:r>
      <w:r w:rsidRPr="005D7ECF">
        <w:rPr>
          <w:sz w:val="22"/>
        </w:rPr>
        <w:t>s</w:t>
      </w:r>
      <w:r w:rsidRPr="005D7ECF">
        <w:rPr>
          <w:spacing w:val="-6"/>
          <w:sz w:val="22"/>
        </w:rPr>
        <w:t xml:space="preserve"> </w:t>
      </w:r>
      <w:r w:rsidRPr="005D7ECF">
        <w:rPr>
          <w:sz w:val="22"/>
        </w:rPr>
        <w:t>are</w:t>
      </w:r>
      <w:r w:rsidRPr="005D7ECF">
        <w:rPr>
          <w:spacing w:val="-5"/>
          <w:sz w:val="22"/>
        </w:rPr>
        <w:t xml:space="preserve"> </w:t>
      </w:r>
      <w:r w:rsidRPr="005D7ECF">
        <w:rPr>
          <w:spacing w:val="1"/>
          <w:sz w:val="22"/>
        </w:rPr>
        <w:t>s</w:t>
      </w:r>
      <w:r w:rsidRPr="005D7ECF">
        <w:rPr>
          <w:spacing w:val="-1"/>
          <w:sz w:val="22"/>
        </w:rPr>
        <w:t>c</w:t>
      </w:r>
      <w:r w:rsidRPr="005D7ECF">
        <w:rPr>
          <w:sz w:val="22"/>
        </w:rPr>
        <w:t>a</w:t>
      </w:r>
      <w:r w:rsidRPr="005D7ECF">
        <w:rPr>
          <w:spacing w:val="1"/>
          <w:sz w:val="22"/>
        </w:rPr>
        <w:t>nn</w:t>
      </w:r>
      <w:r w:rsidRPr="005D7ECF">
        <w:rPr>
          <w:spacing w:val="-1"/>
          <w:sz w:val="22"/>
        </w:rPr>
        <w:t>e</w:t>
      </w:r>
      <w:r w:rsidRPr="005D7ECF">
        <w:rPr>
          <w:sz w:val="22"/>
        </w:rPr>
        <w:t>d</w:t>
      </w:r>
      <w:r w:rsidRPr="005D7ECF">
        <w:rPr>
          <w:spacing w:val="-4"/>
          <w:sz w:val="22"/>
        </w:rPr>
        <w:t xml:space="preserve"> </w:t>
      </w:r>
      <w:r w:rsidRPr="005D7ECF">
        <w:rPr>
          <w:sz w:val="22"/>
        </w:rPr>
        <w:t>a</w:t>
      </w:r>
      <w:r w:rsidRPr="005D7ECF">
        <w:rPr>
          <w:spacing w:val="1"/>
          <w:sz w:val="22"/>
        </w:rPr>
        <w:t>n</w:t>
      </w:r>
      <w:r w:rsidRPr="005D7ECF">
        <w:rPr>
          <w:sz w:val="22"/>
        </w:rPr>
        <w:t>d</w:t>
      </w:r>
      <w:r w:rsidRPr="005D7ECF">
        <w:rPr>
          <w:spacing w:val="-4"/>
          <w:sz w:val="22"/>
        </w:rPr>
        <w:t xml:space="preserve"> </w:t>
      </w:r>
      <w:r w:rsidRPr="005D7ECF">
        <w:rPr>
          <w:sz w:val="22"/>
        </w:rPr>
        <w:t>t</w:t>
      </w:r>
      <w:r w:rsidRPr="005D7ECF">
        <w:rPr>
          <w:spacing w:val="-2"/>
          <w:sz w:val="22"/>
        </w:rPr>
        <w:t>h</w:t>
      </w:r>
      <w:r w:rsidRPr="005D7ECF">
        <w:rPr>
          <w:sz w:val="22"/>
        </w:rPr>
        <w:t>e</w:t>
      </w:r>
      <w:r w:rsidRPr="005D7ECF">
        <w:rPr>
          <w:spacing w:val="-6"/>
          <w:sz w:val="22"/>
        </w:rPr>
        <w:t xml:space="preserve"> </w:t>
      </w:r>
      <w:r w:rsidRPr="005D7ECF">
        <w:rPr>
          <w:spacing w:val="-1"/>
          <w:sz w:val="22"/>
        </w:rPr>
        <w:t>c</w:t>
      </w:r>
      <w:r w:rsidRPr="005D7ECF">
        <w:rPr>
          <w:sz w:val="22"/>
        </w:rPr>
        <w:t>o</w:t>
      </w:r>
      <w:r w:rsidRPr="005D7ECF">
        <w:rPr>
          <w:spacing w:val="1"/>
          <w:sz w:val="22"/>
        </w:rPr>
        <w:t>n</w:t>
      </w:r>
      <w:r w:rsidRPr="005D7ECF">
        <w:rPr>
          <w:sz w:val="22"/>
        </w:rPr>
        <w:t>ta</w:t>
      </w:r>
      <w:r w:rsidRPr="005D7ECF">
        <w:rPr>
          <w:spacing w:val="-1"/>
          <w:sz w:val="22"/>
        </w:rPr>
        <w:t>i</w:t>
      </w:r>
      <w:r w:rsidRPr="005D7ECF">
        <w:rPr>
          <w:spacing w:val="1"/>
          <w:sz w:val="22"/>
        </w:rPr>
        <w:t>n</w:t>
      </w:r>
      <w:r w:rsidRPr="005D7ECF">
        <w:rPr>
          <w:spacing w:val="-1"/>
          <w:sz w:val="22"/>
        </w:rPr>
        <w:t>e</w:t>
      </w:r>
      <w:r w:rsidRPr="005D7ECF">
        <w:rPr>
          <w:sz w:val="22"/>
        </w:rPr>
        <w:t>rs</w:t>
      </w:r>
      <w:r w:rsidRPr="005D7ECF">
        <w:rPr>
          <w:spacing w:val="-5"/>
          <w:sz w:val="22"/>
        </w:rPr>
        <w:t xml:space="preserve"> </w:t>
      </w:r>
      <w:r w:rsidRPr="005D7ECF">
        <w:rPr>
          <w:sz w:val="22"/>
        </w:rPr>
        <w:t>are</w:t>
      </w:r>
      <w:r w:rsidRPr="005D7ECF">
        <w:rPr>
          <w:spacing w:val="-3"/>
          <w:sz w:val="22"/>
        </w:rPr>
        <w:t xml:space="preserve"> </w:t>
      </w:r>
    </w:p>
    <w:p w14:paraId="273E63B9" w14:textId="77777777" w:rsidR="00B37C34" w:rsidRPr="005D7ECF" w:rsidRDefault="00BF65B5" w:rsidP="00B37C34">
      <w:pPr>
        <w:tabs>
          <w:tab w:val="left" w:pos="723"/>
        </w:tabs>
        <w:spacing w:before="9" w:line="242" w:lineRule="exact"/>
        <w:ind w:left="723"/>
        <w:rPr>
          <w:spacing w:val="-7"/>
          <w:sz w:val="22"/>
        </w:rPr>
      </w:pPr>
      <w:r w:rsidRPr="005D7ECF">
        <w:rPr>
          <w:spacing w:val="-1"/>
          <w:sz w:val="22"/>
        </w:rPr>
        <w:t>e</w:t>
      </w:r>
      <w:r w:rsidRPr="005D7ECF">
        <w:rPr>
          <w:spacing w:val="1"/>
          <w:sz w:val="22"/>
        </w:rPr>
        <w:t>n</w:t>
      </w:r>
      <w:r w:rsidRPr="005D7ECF">
        <w:rPr>
          <w:sz w:val="22"/>
        </w:rPr>
        <w:t>t</w:t>
      </w:r>
      <w:r w:rsidRPr="005D7ECF">
        <w:rPr>
          <w:spacing w:val="-1"/>
          <w:sz w:val="22"/>
        </w:rPr>
        <w:t>e</w:t>
      </w:r>
      <w:r w:rsidRPr="005D7ECF">
        <w:rPr>
          <w:sz w:val="22"/>
        </w:rPr>
        <w:t>r</w:t>
      </w:r>
      <w:r w:rsidRPr="005D7ECF">
        <w:rPr>
          <w:spacing w:val="-1"/>
          <w:sz w:val="22"/>
        </w:rPr>
        <w:t>e</w:t>
      </w:r>
      <w:r w:rsidRPr="005D7ECF">
        <w:rPr>
          <w:sz w:val="22"/>
        </w:rPr>
        <w:t>d</w:t>
      </w:r>
      <w:r w:rsidRPr="005D7ECF">
        <w:rPr>
          <w:spacing w:val="-4"/>
          <w:sz w:val="22"/>
        </w:rPr>
        <w:t xml:space="preserve"> </w:t>
      </w:r>
      <w:r w:rsidRPr="005D7ECF">
        <w:rPr>
          <w:spacing w:val="-1"/>
          <w:sz w:val="22"/>
        </w:rPr>
        <w:t>i</w:t>
      </w:r>
      <w:r w:rsidRPr="005D7ECF">
        <w:rPr>
          <w:spacing w:val="1"/>
          <w:sz w:val="22"/>
        </w:rPr>
        <w:t>n</w:t>
      </w:r>
      <w:r w:rsidRPr="005D7ECF">
        <w:rPr>
          <w:sz w:val="22"/>
        </w:rPr>
        <w:t>to</w:t>
      </w:r>
      <w:r w:rsidRPr="005D7ECF">
        <w:rPr>
          <w:spacing w:val="-2"/>
          <w:sz w:val="22"/>
        </w:rPr>
        <w:t xml:space="preserve"> </w:t>
      </w:r>
      <w:r w:rsidRPr="005D7ECF">
        <w:rPr>
          <w:sz w:val="22"/>
        </w:rPr>
        <w:t>t</w:t>
      </w:r>
      <w:r w:rsidRPr="005D7ECF">
        <w:rPr>
          <w:spacing w:val="1"/>
          <w:sz w:val="22"/>
        </w:rPr>
        <w:t>h</w:t>
      </w:r>
      <w:r w:rsidRPr="005D7ECF">
        <w:rPr>
          <w:sz w:val="22"/>
        </w:rPr>
        <w:t>e</w:t>
      </w:r>
      <w:r w:rsidRPr="005D7ECF">
        <w:rPr>
          <w:spacing w:val="-6"/>
          <w:sz w:val="22"/>
        </w:rPr>
        <w:t xml:space="preserve"> </w:t>
      </w:r>
      <w:r w:rsidRPr="005D7ECF">
        <w:rPr>
          <w:spacing w:val="-1"/>
          <w:sz w:val="22"/>
        </w:rPr>
        <w:t>i</w:t>
      </w:r>
      <w:r w:rsidRPr="005D7ECF">
        <w:rPr>
          <w:spacing w:val="1"/>
          <w:sz w:val="22"/>
        </w:rPr>
        <w:t>n</w:t>
      </w:r>
      <w:r w:rsidRPr="005D7ECF">
        <w:rPr>
          <w:spacing w:val="-2"/>
          <w:sz w:val="22"/>
        </w:rPr>
        <w:t>v</w:t>
      </w:r>
      <w:r w:rsidRPr="005D7ECF">
        <w:rPr>
          <w:spacing w:val="-1"/>
          <w:sz w:val="22"/>
        </w:rPr>
        <w:t>e</w:t>
      </w:r>
      <w:r w:rsidRPr="005D7ECF">
        <w:rPr>
          <w:spacing w:val="1"/>
          <w:sz w:val="22"/>
        </w:rPr>
        <w:t>n</w:t>
      </w:r>
      <w:r w:rsidRPr="005D7ECF">
        <w:rPr>
          <w:sz w:val="22"/>
        </w:rPr>
        <w:t>tory</w:t>
      </w:r>
      <w:r w:rsidRPr="005D7ECF">
        <w:rPr>
          <w:w w:val="99"/>
          <w:sz w:val="22"/>
        </w:rPr>
        <w:t xml:space="preserve"> </w:t>
      </w:r>
      <w:r w:rsidRPr="005D7ECF">
        <w:rPr>
          <w:spacing w:val="-1"/>
          <w:sz w:val="22"/>
        </w:rPr>
        <w:t>f</w:t>
      </w:r>
      <w:r w:rsidRPr="005D7ECF">
        <w:rPr>
          <w:sz w:val="22"/>
        </w:rPr>
        <w:t>or</w:t>
      </w:r>
      <w:r w:rsidRPr="005D7ECF">
        <w:rPr>
          <w:spacing w:val="-6"/>
          <w:sz w:val="22"/>
        </w:rPr>
        <w:t xml:space="preserve"> </w:t>
      </w:r>
      <w:r w:rsidRPr="005D7ECF">
        <w:rPr>
          <w:sz w:val="22"/>
        </w:rPr>
        <w:t>the</w:t>
      </w:r>
      <w:r w:rsidRPr="005D7ECF">
        <w:rPr>
          <w:spacing w:val="-7"/>
          <w:sz w:val="22"/>
        </w:rPr>
        <w:t xml:space="preserve"> </w:t>
      </w:r>
      <w:r w:rsidRPr="005D7ECF">
        <w:rPr>
          <w:spacing w:val="-1"/>
          <w:sz w:val="22"/>
        </w:rPr>
        <w:t>c</w:t>
      </w:r>
      <w:r w:rsidRPr="005D7ECF">
        <w:rPr>
          <w:sz w:val="22"/>
        </w:rPr>
        <w:t>a</w:t>
      </w:r>
      <w:r w:rsidRPr="005D7ECF">
        <w:rPr>
          <w:spacing w:val="-1"/>
          <w:sz w:val="22"/>
        </w:rPr>
        <w:t>m</w:t>
      </w:r>
      <w:r w:rsidRPr="005D7ECF">
        <w:rPr>
          <w:sz w:val="22"/>
        </w:rPr>
        <w:t>pus</w:t>
      </w:r>
      <w:r w:rsidRPr="005D7ECF">
        <w:rPr>
          <w:spacing w:val="-5"/>
          <w:sz w:val="22"/>
        </w:rPr>
        <w:t xml:space="preserve"> </w:t>
      </w:r>
      <w:r w:rsidRPr="005D7ECF">
        <w:rPr>
          <w:spacing w:val="-1"/>
          <w:sz w:val="22"/>
        </w:rPr>
        <w:t>w</w:t>
      </w:r>
      <w:r w:rsidRPr="005D7ECF">
        <w:rPr>
          <w:sz w:val="22"/>
        </w:rPr>
        <w:t>a</w:t>
      </w:r>
      <w:r w:rsidRPr="005D7ECF">
        <w:rPr>
          <w:spacing w:val="-2"/>
          <w:sz w:val="22"/>
        </w:rPr>
        <w:t>s</w:t>
      </w:r>
      <w:r w:rsidRPr="005D7ECF">
        <w:rPr>
          <w:spacing w:val="2"/>
          <w:sz w:val="22"/>
        </w:rPr>
        <w:t>t</w:t>
      </w:r>
      <w:r w:rsidRPr="005D7ECF">
        <w:rPr>
          <w:sz w:val="22"/>
        </w:rPr>
        <w:t>e</w:t>
      </w:r>
      <w:r w:rsidRPr="005D7ECF">
        <w:rPr>
          <w:spacing w:val="-7"/>
          <w:sz w:val="22"/>
        </w:rPr>
        <w:t xml:space="preserve"> </w:t>
      </w:r>
      <w:r w:rsidRPr="005D7ECF">
        <w:rPr>
          <w:sz w:val="22"/>
        </w:rPr>
        <w:t>a</w:t>
      </w:r>
      <w:r w:rsidRPr="005D7ECF">
        <w:rPr>
          <w:spacing w:val="-1"/>
          <w:sz w:val="22"/>
        </w:rPr>
        <w:t>cc</w:t>
      </w:r>
      <w:r w:rsidRPr="005D7ECF">
        <w:rPr>
          <w:sz w:val="22"/>
        </w:rPr>
        <w:t>u</w:t>
      </w:r>
      <w:r w:rsidRPr="005D7ECF">
        <w:rPr>
          <w:spacing w:val="-1"/>
          <w:sz w:val="22"/>
        </w:rPr>
        <w:t>m</w:t>
      </w:r>
      <w:r w:rsidRPr="005D7ECF">
        <w:rPr>
          <w:spacing w:val="3"/>
          <w:sz w:val="22"/>
        </w:rPr>
        <w:t>u</w:t>
      </w:r>
      <w:r w:rsidRPr="005D7ECF">
        <w:rPr>
          <w:spacing w:val="-1"/>
          <w:sz w:val="22"/>
        </w:rPr>
        <w:t>l</w:t>
      </w:r>
      <w:r w:rsidRPr="005D7ECF">
        <w:rPr>
          <w:sz w:val="22"/>
        </w:rPr>
        <w:t>at</w:t>
      </w:r>
      <w:r w:rsidRPr="005D7ECF">
        <w:rPr>
          <w:spacing w:val="-1"/>
          <w:sz w:val="22"/>
        </w:rPr>
        <w:t>i</w:t>
      </w:r>
      <w:r w:rsidRPr="005D7ECF">
        <w:rPr>
          <w:sz w:val="22"/>
        </w:rPr>
        <w:t>on</w:t>
      </w:r>
      <w:r w:rsidRPr="005D7ECF">
        <w:rPr>
          <w:spacing w:val="-5"/>
          <w:sz w:val="22"/>
        </w:rPr>
        <w:t xml:space="preserve"> </w:t>
      </w:r>
      <w:r w:rsidRPr="005D7ECF">
        <w:rPr>
          <w:sz w:val="22"/>
        </w:rPr>
        <w:t>ar</w:t>
      </w:r>
      <w:r w:rsidRPr="005D7ECF">
        <w:rPr>
          <w:spacing w:val="-1"/>
          <w:sz w:val="22"/>
        </w:rPr>
        <w:t>e</w:t>
      </w:r>
      <w:r w:rsidRPr="005D7ECF">
        <w:rPr>
          <w:sz w:val="22"/>
        </w:rPr>
        <w:t>a</w:t>
      </w:r>
      <w:r w:rsidRPr="005D7ECF">
        <w:rPr>
          <w:spacing w:val="-5"/>
          <w:sz w:val="22"/>
        </w:rPr>
        <w:t xml:space="preserve"> </w:t>
      </w:r>
      <w:r w:rsidRPr="005D7ECF">
        <w:rPr>
          <w:sz w:val="22"/>
        </w:rPr>
        <w:t>and</w:t>
      </w:r>
      <w:r w:rsidRPr="005D7ECF">
        <w:rPr>
          <w:spacing w:val="-4"/>
          <w:sz w:val="22"/>
        </w:rPr>
        <w:t xml:space="preserve"> </w:t>
      </w:r>
      <w:r w:rsidRPr="005D7ECF">
        <w:rPr>
          <w:sz w:val="22"/>
        </w:rPr>
        <w:t>r</w:t>
      </w:r>
      <w:r w:rsidRPr="005D7ECF">
        <w:rPr>
          <w:spacing w:val="-1"/>
          <w:sz w:val="22"/>
        </w:rPr>
        <w:t>em</w:t>
      </w:r>
      <w:r w:rsidRPr="005D7ECF">
        <w:rPr>
          <w:sz w:val="22"/>
        </w:rPr>
        <w:t>o</w:t>
      </w:r>
      <w:r w:rsidRPr="005D7ECF">
        <w:rPr>
          <w:spacing w:val="-2"/>
          <w:sz w:val="22"/>
        </w:rPr>
        <w:t>v</w:t>
      </w:r>
      <w:r w:rsidRPr="005D7ECF">
        <w:rPr>
          <w:spacing w:val="-1"/>
          <w:sz w:val="22"/>
        </w:rPr>
        <w:t>e</w:t>
      </w:r>
      <w:r w:rsidRPr="005D7ECF">
        <w:rPr>
          <w:sz w:val="22"/>
        </w:rPr>
        <w:t>d</w:t>
      </w:r>
      <w:r w:rsidRPr="005D7ECF">
        <w:rPr>
          <w:spacing w:val="-5"/>
          <w:sz w:val="22"/>
        </w:rPr>
        <w:t xml:space="preserve"> </w:t>
      </w:r>
      <w:r w:rsidRPr="005D7ECF">
        <w:rPr>
          <w:spacing w:val="-1"/>
          <w:sz w:val="22"/>
        </w:rPr>
        <w:t>f</w:t>
      </w:r>
      <w:r w:rsidRPr="005D7ECF">
        <w:rPr>
          <w:sz w:val="22"/>
        </w:rPr>
        <w:t>r</w:t>
      </w:r>
      <w:r w:rsidRPr="005D7ECF">
        <w:rPr>
          <w:spacing w:val="2"/>
          <w:sz w:val="22"/>
        </w:rPr>
        <w:t>o</w:t>
      </w:r>
      <w:r w:rsidRPr="005D7ECF">
        <w:rPr>
          <w:sz w:val="22"/>
        </w:rPr>
        <w:t>m</w:t>
      </w:r>
      <w:r w:rsidRPr="005D7ECF">
        <w:rPr>
          <w:spacing w:val="-4"/>
          <w:sz w:val="22"/>
        </w:rPr>
        <w:t xml:space="preserve"> </w:t>
      </w:r>
      <w:r w:rsidRPr="005D7ECF">
        <w:rPr>
          <w:sz w:val="22"/>
        </w:rPr>
        <w:t>the</w:t>
      </w:r>
      <w:r w:rsidRPr="005D7ECF">
        <w:rPr>
          <w:spacing w:val="-7"/>
          <w:sz w:val="22"/>
        </w:rPr>
        <w:t xml:space="preserve"> </w:t>
      </w:r>
    </w:p>
    <w:p w14:paraId="72CA9D35" w14:textId="1F84813F" w:rsidR="00B37C34" w:rsidRPr="005D7ECF" w:rsidRDefault="00B37C34" w:rsidP="00B37C34">
      <w:pPr>
        <w:tabs>
          <w:tab w:val="left" w:pos="723"/>
        </w:tabs>
        <w:spacing w:before="9" w:line="242" w:lineRule="exact"/>
        <w:ind w:left="723"/>
        <w:rPr>
          <w:rFonts w:ascii="Calibri" w:eastAsia="Calibri" w:hAnsi="Calibri" w:cs="Calibri"/>
          <w:sz w:val="22"/>
        </w:rPr>
      </w:pPr>
      <w:r w:rsidRPr="005D7ECF">
        <w:rPr>
          <w:sz w:val="22"/>
        </w:rPr>
        <w:t>laboratory</w:t>
      </w:r>
      <w:r w:rsidRPr="005D7ECF">
        <w:rPr>
          <w:spacing w:val="-5"/>
          <w:sz w:val="22"/>
        </w:rPr>
        <w:t xml:space="preserve"> </w:t>
      </w:r>
      <w:r w:rsidRPr="005D7ECF">
        <w:rPr>
          <w:spacing w:val="-1"/>
          <w:sz w:val="22"/>
        </w:rPr>
        <w:t>i</w:t>
      </w:r>
      <w:r w:rsidRPr="005D7ECF">
        <w:rPr>
          <w:sz w:val="22"/>
        </w:rPr>
        <w:t>n</w:t>
      </w:r>
      <w:r w:rsidRPr="005D7ECF">
        <w:rPr>
          <w:spacing w:val="-2"/>
          <w:sz w:val="22"/>
        </w:rPr>
        <w:t>v</w:t>
      </w:r>
      <w:r w:rsidRPr="005D7ECF">
        <w:rPr>
          <w:spacing w:val="-1"/>
          <w:sz w:val="22"/>
        </w:rPr>
        <w:t>e</w:t>
      </w:r>
      <w:r w:rsidRPr="005D7ECF">
        <w:rPr>
          <w:spacing w:val="1"/>
          <w:sz w:val="22"/>
        </w:rPr>
        <w:t>n</w:t>
      </w:r>
      <w:r w:rsidRPr="005D7ECF">
        <w:rPr>
          <w:sz w:val="22"/>
        </w:rPr>
        <w:t>tor</w:t>
      </w:r>
      <w:r w:rsidRPr="005D7ECF">
        <w:rPr>
          <w:spacing w:val="1"/>
          <w:sz w:val="22"/>
        </w:rPr>
        <w:t>y.</w:t>
      </w:r>
    </w:p>
    <w:p w14:paraId="3674F6D5" w14:textId="45AAE5C6" w:rsidR="00047B05" w:rsidRPr="005D7ECF" w:rsidRDefault="00047B05" w:rsidP="00047B05">
      <w:pPr>
        <w:tabs>
          <w:tab w:val="left" w:pos="723"/>
        </w:tabs>
        <w:spacing w:before="9" w:line="242" w:lineRule="exact"/>
        <w:ind w:left="723"/>
        <w:rPr>
          <w:spacing w:val="-1"/>
          <w:sz w:val="22"/>
        </w:rPr>
      </w:pPr>
    </w:p>
    <w:p w14:paraId="16AD034E" w14:textId="77777777" w:rsidR="007E0AE8" w:rsidRDefault="007E0AE8" w:rsidP="2A62C57B">
      <w:pPr>
        <w:spacing w:before="1" w:line="100" w:lineRule="exact"/>
        <w:jc w:val="both"/>
      </w:pPr>
    </w:p>
    <w:p w14:paraId="06647C3D" w14:textId="77777777" w:rsidR="007E0AE8" w:rsidRDefault="007E0AE8" w:rsidP="2A62C57B">
      <w:pPr>
        <w:spacing w:line="200" w:lineRule="exact"/>
        <w:jc w:val="both"/>
      </w:pPr>
    </w:p>
    <w:p w14:paraId="57FEECC7" w14:textId="62CE921D" w:rsidR="007E0AE8" w:rsidRDefault="00BF65B5" w:rsidP="001C1B7F">
      <w:pPr>
        <w:pStyle w:val="Heading6"/>
        <w:spacing w:before="69"/>
        <w:ind w:left="0"/>
        <w:rPr>
          <w:rFonts w:cs="Times New Roman"/>
          <w:b w:val="0"/>
          <w:bCs w:val="0"/>
          <w:sz w:val="22"/>
          <w:szCs w:val="22"/>
        </w:rPr>
      </w:pPr>
      <w:r w:rsidRPr="2A62C57B">
        <w:rPr>
          <w:rFonts w:cs="Times New Roman"/>
          <w:spacing w:val="-4"/>
          <w:sz w:val="22"/>
          <w:szCs w:val="22"/>
        </w:rPr>
        <w:t>S</w:t>
      </w:r>
      <w:r w:rsidRPr="2A62C57B">
        <w:rPr>
          <w:rFonts w:cs="Times New Roman"/>
          <w:spacing w:val="-5"/>
          <w:sz w:val="22"/>
          <w:szCs w:val="22"/>
        </w:rPr>
        <w:t>TO</w:t>
      </w:r>
      <w:r w:rsidRPr="2A62C57B">
        <w:rPr>
          <w:rFonts w:cs="Times New Roman"/>
          <w:spacing w:val="-6"/>
          <w:sz w:val="22"/>
          <w:szCs w:val="22"/>
        </w:rPr>
        <w:t>RA</w:t>
      </w:r>
      <w:r w:rsidRPr="2A62C57B">
        <w:rPr>
          <w:rFonts w:cs="Times New Roman"/>
          <w:spacing w:val="-7"/>
          <w:sz w:val="22"/>
          <w:szCs w:val="22"/>
        </w:rPr>
        <w:t>G</w:t>
      </w:r>
      <w:r w:rsidRPr="2A62C57B">
        <w:rPr>
          <w:rFonts w:cs="Times New Roman"/>
          <w:sz w:val="22"/>
          <w:szCs w:val="22"/>
        </w:rPr>
        <w:t>E</w:t>
      </w:r>
    </w:p>
    <w:p w14:paraId="69CE661B" w14:textId="77777777" w:rsidR="007E0AE8" w:rsidRPr="00734C8F" w:rsidRDefault="2A62C57B" w:rsidP="0009660D">
      <w:pPr>
        <w:pStyle w:val="BodyText"/>
      </w:pPr>
      <w:r w:rsidRPr="2A62C57B">
        <w:t>The hazardous waste storage area in each laboratory is considered a Satellite Accumulation Area (SAA) by the EPA. According to EPA requirements, this area must remain under the control of the persons producing the waste. This means that it should be located in an area that is supervised and is not accessible to the public. Other SAA requirements include:</w:t>
      </w:r>
    </w:p>
    <w:p w14:paraId="2E301584" w14:textId="386FF162" w:rsidR="007E0AE8" w:rsidRPr="00734C8F" w:rsidRDefault="6D52D928" w:rsidP="0009660D">
      <w:pPr>
        <w:pStyle w:val="BodyText"/>
        <w:numPr>
          <w:ilvl w:val="0"/>
          <w:numId w:val="143"/>
        </w:numPr>
      </w:pPr>
      <w:r>
        <w:t xml:space="preserve">Hazardous waste containers must be labeled with a </w:t>
      </w:r>
      <w:proofErr w:type="spellStart"/>
      <w:r>
        <w:t>WASTe</w:t>
      </w:r>
      <w:proofErr w:type="spellEnd"/>
      <w:r>
        <w:t xml:space="preserve"> tag at all times</w:t>
      </w:r>
    </w:p>
    <w:p w14:paraId="05B63E86" w14:textId="77777777" w:rsidR="007E0AE8" w:rsidRPr="00734C8F" w:rsidRDefault="2A62C57B" w:rsidP="0009660D">
      <w:pPr>
        <w:pStyle w:val="BodyText"/>
        <w:numPr>
          <w:ilvl w:val="0"/>
          <w:numId w:val="143"/>
        </w:numPr>
      </w:pPr>
      <w:r w:rsidRPr="2A62C57B">
        <w:t>Waste must be collected and stored at or near the point of generation</w:t>
      </w:r>
    </w:p>
    <w:p w14:paraId="3B895ECA" w14:textId="42C8AC59" w:rsidR="007E0AE8" w:rsidRPr="00734C8F" w:rsidRDefault="2A62C57B" w:rsidP="0009660D">
      <w:pPr>
        <w:pStyle w:val="BodyText"/>
        <w:numPr>
          <w:ilvl w:val="0"/>
          <w:numId w:val="143"/>
        </w:numPr>
      </w:pPr>
      <w:r w:rsidRPr="2A62C57B">
        <w:t>According to State law, the maximum amount of waste that can be stored in a SAA is 55 gallons of a hazardous waste or 1 quart of extremely hazardous waste. If   you   reach these volumes for a specific waste stream, you must dispose of the waste within 3 days</w:t>
      </w:r>
    </w:p>
    <w:p w14:paraId="2006497F" w14:textId="77777777" w:rsidR="007E0AE8" w:rsidRPr="00734C8F" w:rsidRDefault="2A62C57B" w:rsidP="0009660D">
      <w:pPr>
        <w:pStyle w:val="BodyText"/>
        <w:numPr>
          <w:ilvl w:val="0"/>
          <w:numId w:val="143"/>
        </w:numPr>
      </w:pPr>
      <w:r w:rsidRPr="2A62C57B">
        <w:t>The maximum amount of flammable solvents allowed to be stored in a laboratory is 60 gallons; this figure also includes waste solvents</w:t>
      </w:r>
    </w:p>
    <w:p w14:paraId="2C3E4602" w14:textId="77777777" w:rsidR="007E0AE8" w:rsidRPr="00734C8F" w:rsidRDefault="2A62C57B" w:rsidP="0009660D">
      <w:pPr>
        <w:pStyle w:val="BodyText"/>
        <w:numPr>
          <w:ilvl w:val="0"/>
          <w:numId w:val="143"/>
        </w:numPr>
      </w:pPr>
      <w:r w:rsidRPr="2A62C57B">
        <w:t>All hazardous waste containers in the laboratory must be kept closed when not in use</w:t>
      </w:r>
    </w:p>
    <w:p w14:paraId="6C108F65" w14:textId="5EF10BD2" w:rsidR="007E0AE8" w:rsidRPr="00734C8F" w:rsidRDefault="00B37C34" w:rsidP="0009660D">
      <w:pPr>
        <w:pStyle w:val="BodyText"/>
        <w:numPr>
          <w:ilvl w:val="0"/>
          <w:numId w:val="143"/>
        </w:numPr>
      </w:pPr>
      <w:r>
        <w:t xml:space="preserve">Hazardous waste streams </w:t>
      </w:r>
      <w:r w:rsidR="16A5B7FB" w:rsidRPr="16A5B7FB">
        <w:t>must</w:t>
      </w:r>
      <w:r w:rsidR="00AB3F83">
        <w:t xml:space="preserve"> have </w:t>
      </w:r>
      <w:r w:rsidR="001C1B7F">
        <w:t xml:space="preserve">compatible constituents, and must be compatible with </w:t>
      </w:r>
      <w:r w:rsidR="16A5B7FB" w:rsidRPr="16A5B7FB">
        <w:t>the containers that they are stored in</w:t>
      </w:r>
    </w:p>
    <w:p w14:paraId="5259F945" w14:textId="77777777" w:rsidR="007E0AE8" w:rsidRPr="00734C8F" w:rsidRDefault="2A62C57B" w:rsidP="0009660D">
      <w:pPr>
        <w:pStyle w:val="BodyText"/>
        <w:numPr>
          <w:ilvl w:val="0"/>
          <w:numId w:val="143"/>
        </w:numPr>
      </w:pPr>
      <w:r w:rsidRPr="2A62C57B">
        <w:t>Hazardous waste containers must be stored in secondary containment at all times.</w:t>
      </w:r>
    </w:p>
    <w:p w14:paraId="60BCB557" w14:textId="77777777" w:rsidR="007E0AE8" w:rsidRPr="00734C8F" w:rsidRDefault="2A62C57B" w:rsidP="0009660D">
      <w:pPr>
        <w:pStyle w:val="BodyText"/>
        <w:numPr>
          <w:ilvl w:val="0"/>
          <w:numId w:val="143"/>
        </w:numPr>
      </w:pPr>
      <w:r w:rsidRPr="2A62C57B">
        <w:t>Containers must be in good condition with leak proof lids</w:t>
      </w:r>
    </w:p>
    <w:p w14:paraId="4285AC50" w14:textId="77777777" w:rsidR="007E0AE8" w:rsidRPr="00734C8F" w:rsidRDefault="2A62C57B" w:rsidP="0009660D">
      <w:pPr>
        <w:pStyle w:val="BodyText"/>
        <w:numPr>
          <w:ilvl w:val="0"/>
          <w:numId w:val="143"/>
        </w:numPr>
      </w:pPr>
      <w:r w:rsidRPr="2A62C57B">
        <w:t>Containers must be less than 90% full</w:t>
      </w:r>
    </w:p>
    <w:p w14:paraId="1D304D82" w14:textId="77777777" w:rsidR="007E0AE8" w:rsidRPr="00734C8F" w:rsidRDefault="2A62C57B" w:rsidP="0009660D">
      <w:pPr>
        <w:pStyle w:val="BodyText"/>
        <w:numPr>
          <w:ilvl w:val="0"/>
          <w:numId w:val="143"/>
        </w:numPr>
      </w:pPr>
      <w:r w:rsidRPr="2A62C57B">
        <w:t>Dry wastes must be double-bagged in clear, 3-mil plastic bags</w:t>
      </w:r>
    </w:p>
    <w:p w14:paraId="611A42E6" w14:textId="46659459" w:rsidR="007E0AE8" w:rsidRPr="00734C8F" w:rsidRDefault="6D52D928" w:rsidP="0009660D">
      <w:pPr>
        <w:pStyle w:val="BodyText"/>
        <w:numPr>
          <w:ilvl w:val="0"/>
          <w:numId w:val="143"/>
        </w:numPr>
      </w:pPr>
      <w:r>
        <w:t xml:space="preserve">All containers must be labeled with a </w:t>
      </w:r>
      <w:proofErr w:type="spellStart"/>
      <w:r>
        <w:t>WASTe</w:t>
      </w:r>
      <w:proofErr w:type="spellEnd"/>
      <w:r>
        <w:t xml:space="preserve"> tag when the first drop is added.</w:t>
      </w:r>
    </w:p>
    <w:p w14:paraId="4785671E" w14:textId="77777777" w:rsidR="007E0AE8" w:rsidRDefault="007E0AE8" w:rsidP="2A62C57B">
      <w:pPr>
        <w:jc w:val="both"/>
        <w:sectPr w:rsidR="007E0AE8">
          <w:pgSz w:w="12240" w:h="15840"/>
          <w:pgMar w:top="1740" w:right="900" w:bottom="660" w:left="940" w:header="832" w:footer="470" w:gutter="0"/>
          <w:cols w:space="720"/>
        </w:sectPr>
      </w:pPr>
    </w:p>
    <w:p w14:paraId="63D1C383" w14:textId="77777777" w:rsidR="007E0AE8" w:rsidRDefault="007E0AE8">
      <w:pPr>
        <w:spacing w:before="5" w:line="140" w:lineRule="exact"/>
        <w:rPr>
          <w:sz w:val="14"/>
          <w:szCs w:val="14"/>
        </w:rPr>
      </w:pPr>
    </w:p>
    <w:p w14:paraId="01465BB9" w14:textId="77777777" w:rsidR="007E0AE8" w:rsidRDefault="007E0AE8" w:rsidP="2A62C57B">
      <w:pPr>
        <w:spacing w:line="200" w:lineRule="exact"/>
        <w:rPr>
          <w:sz w:val="20"/>
          <w:szCs w:val="20"/>
        </w:rPr>
      </w:pPr>
    </w:p>
    <w:p w14:paraId="0339879A" w14:textId="77777777" w:rsidR="007E0AE8" w:rsidRDefault="00BF65B5" w:rsidP="00780222">
      <w:pPr>
        <w:pStyle w:val="Heading6"/>
        <w:spacing w:before="69"/>
        <w:ind w:left="0"/>
        <w:jc w:val="both"/>
        <w:rPr>
          <w:b w:val="0"/>
          <w:bCs w:val="0"/>
        </w:rPr>
      </w:pPr>
      <w:r>
        <w:rPr>
          <w:spacing w:val="-4"/>
        </w:rPr>
        <w:t>S</w:t>
      </w:r>
      <w:r>
        <w:rPr>
          <w:spacing w:val="-5"/>
        </w:rPr>
        <w:t>EG</w:t>
      </w:r>
      <w:r>
        <w:rPr>
          <w:spacing w:val="-6"/>
        </w:rPr>
        <w:t>R</w:t>
      </w:r>
      <w:r>
        <w:rPr>
          <w:spacing w:val="-7"/>
        </w:rPr>
        <w:t>E</w:t>
      </w:r>
      <w:r>
        <w:rPr>
          <w:spacing w:val="-5"/>
        </w:rPr>
        <w:t>G</w:t>
      </w:r>
      <w:r>
        <w:rPr>
          <w:spacing w:val="-6"/>
        </w:rPr>
        <w:t>A</w:t>
      </w:r>
      <w:r>
        <w:rPr>
          <w:spacing w:val="-5"/>
        </w:rPr>
        <w:t>TIO</w:t>
      </w:r>
      <w:r>
        <w:t>N</w:t>
      </w:r>
    </w:p>
    <w:p w14:paraId="7E93AC63" w14:textId="0BF86F23" w:rsidR="007E0AE8" w:rsidRPr="00734C8F" w:rsidRDefault="6D52D928" w:rsidP="0009660D">
      <w:pPr>
        <w:pStyle w:val="BodyText"/>
      </w:pPr>
      <w:r>
        <w:t>All hazardous materials must be managed in a manner that prevents spills and uncontrolled reactions.  Stored chemicals and waste should be segregated by hazard class. Examples of proper segregation are:</w:t>
      </w:r>
    </w:p>
    <w:p w14:paraId="02495372" w14:textId="77777777" w:rsidR="007E0AE8" w:rsidRPr="00734C8F" w:rsidRDefault="2A62C57B" w:rsidP="0009660D">
      <w:pPr>
        <w:pStyle w:val="BodyText"/>
        <w:numPr>
          <w:ilvl w:val="0"/>
          <w:numId w:val="10"/>
        </w:numPr>
      </w:pPr>
      <w:r>
        <w:t>Segregate acids from bases</w:t>
      </w:r>
    </w:p>
    <w:p w14:paraId="5212EB18" w14:textId="77777777" w:rsidR="007E0AE8" w:rsidRPr="00734C8F" w:rsidRDefault="2A62C57B" w:rsidP="0009660D">
      <w:pPr>
        <w:pStyle w:val="BodyText"/>
        <w:numPr>
          <w:ilvl w:val="0"/>
          <w:numId w:val="10"/>
        </w:numPr>
      </w:pPr>
      <w:r>
        <w:t>Segregate oxidizers from organics</w:t>
      </w:r>
    </w:p>
    <w:p w14:paraId="3AD1D7C8" w14:textId="77777777" w:rsidR="007E0AE8" w:rsidRPr="00734C8F" w:rsidRDefault="2A62C57B" w:rsidP="0009660D">
      <w:pPr>
        <w:pStyle w:val="BodyText"/>
        <w:numPr>
          <w:ilvl w:val="0"/>
          <w:numId w:val="10"/>
        </w:numPr>
      </w:pPr>
      <w:r>
        <w:t>Segregate cyanides from acids</w:t>
      </w:r>
    </w:p>
    <w:p w14:paraId="1F4FD8E4" w14:textId="77777777" w:rsidR="007E0AE8" w:rsidRDefault="007E0AE8" w:rsidP="2A62C57B">
      <w:pPr>
        <w:spacing w:before="8" w:line="190" w:lineRule="exact"/>
        <w:jc w:val="both"/>
        <w:rPr>
          <w:sz w:val="19"/>
          <w:szCs w:val="19"/>
        </w:rPr>
      </w:pPr>
    </w:p>
    <w:p w14:paraId="5540765F" w14:textId="67A7ACE2" w:rsidR="007E0AE8" w:rsidRPr="00734C8F" w:rsidRDefault="6D52D928" w:rsidP="0009660D">
      <w:pPr>
        <w:pStyle w:val="BodyText"/>
      </w:pPr>
      <w:r>
        <w:t xml:space="preserve"> Segregation of waste streams should be conducted in a similar manner to segregation of chemical products.  Refer to </w:t>
      </w:r>
      <w:r w:rsidRPr="6D52D928">
        <w:rPr>
          <w:i/>
          <w:iCs/>
        </w:rPr>
        <w:t>Appendix N</w:t>
      </w:r>
      <w:r>
        <w:t xml:space="preserve"> for chemical segregation guidelines.</w:t>
      </w:r>
      <w:hyperlink w:anchor="_bookmark12" w:history="1"/>
    </w:p>
    <w:p w14:paraId="250A08A9" w14:textId="77777777" w:rsidR="007E0AE8" w:rsidRDefault="007E0AE8" w:rsidP="2A62C57B">
      <w:pPr>
        <w:spacing w:before="2" w:line="240" w:lineRule="exact"/>
        <w:jc w:val="both"/>
      </w:pPr>
    </w:p>
    <w:p w14:paraId="0CFAEF53" w14:textId="77777777" w:rsidR="007E0AE8" w:rsidRDefault="00BF65B5" w:rsidP="00780222">
      <w:pPr>
        <w:pStyle w:val="Heading6"/>
        <w:ind w:left="0" w:right="6048"/>
        <w:rPr>
          <w:b w:val="0"/>
          <w:bCs w:val="0"/>
        </w:rPr>
      </w:pPr>
      <w:r>
        <w:rPr>
          <w:spacing w:val="-5"/>
        </w:rPr>
        <w:t>I</w:t>
      </w:r>
      <w:r>
        <w:rPr>
          <w:spacing w:val="-6"/>
        </w:rPr>
        <w:t>NC</w:t>
      </w:r>
      <w:r>
        <w:rPr>
          <w:spacing w:val="-5"/>
        </w:rPr>
        <w:t>O</w:t>
      </w:r>
      <w:r>
        <w:rPr>
          <w:spacing w:val="-6"/>
        </w:rPr>
        <w:t>MPA</w:t>
      </w:r>
      <w:r>
        <w:rPr>
          <w:spacing w:val="-5"/>
        </w:rPr>
        <w:t>TIBL</w:t>
      </w:r>
      <w:r>
        <w:t>E</w:t>
      </w:r>
      <w:r w:rsidRPr="2A62C57B">
        <w:t xml:space="preserve"> </w:t>
      </w:r>
      <w:r>
        <w:rPr>
          <w:spacing w:val="-5"/>
        </w:rPr>
        <w:t>W</w:t>
      </w:r>
      <w:r>
        <w:rPr>
          <w:spacing w:val="-6"/>
        </w:rPr>
        <w:t>A</w:t>
      </w:r>
      <w:r>
        <w:rPr>
          <w:spacing w:val="-7"/>
        </w:rPr>
        <w:t>S</w:t>
      </w:r>
      <w:r>
        <w:rPr>
          <w:spacing w:val="-5"/>
        </w:rPr>
        <w:t>T</w:t>
      </w:r>
      <w:r>
        <w:t>E</w:t>
      </w:r>
      <w:r w:rsidRPr="2A62C57B">
        <w:t xml:space="preserve"> </w:t>
      </w:r>
      <w:r>
        <w:rPr>
          <w:spacing w:val="-7"/>
        </w:rPr>
        <w:t>S</w:t>
      </w:r>
      <w:r>
        <w:rPr>
          <w:spacing w:val="-5"/>
        </w:rPr>
        <w:t>T</w:t>
      </w:r>
      <w:r>
        <w:rPr>
          <w:spacing w:val="-6"/>
        </w:rPr>
        <w:t>R</w:t>
      </w:r>
      <w:r>
        <w:rPr>
          <w:spacing w:val="-5"/>
        </w:rPr>
        <w:t>E</w:t>
      </w:r>
      <w:r>
        <w:rPr>
          <w:spacing w:val="-6"/>
        </w:rPr>
        <w:t>AM</w:t>
      </w:r>
      <w:r>
        <w:t>S</w:t>
      </w:r>
    </w:p>
    <w:p w14:paraId="11BBF1E9" w14:textId="31B42A1C" w:rsidR="007E0AE8" w:rsidRPr="00734C8F" w:rsidRDefault="6D52D928" w:rsidP="0009660D">
      <w:pPr>
        <w:pStyle w:val="BodyText"/>
      </w:pPr>
      <w:r>
        <w:t>Mixing incompatible waste streams, or selecting a container that is not compatible with its contents, is a common cause of accidents in laboratories and waste storage facilities. Reactive mixtures can rupture containers and explode, resulting in serious injury and property damage. All chemical constituents and their waste byproducts must be compatible for each waste container generated. Waste tags must be immediately updated when a new constituent is added to a mixed waste container, so that others in the laboratory will be aware and manage it accordingly.</w:t>
      </w:r>
    </w:p>
    <w:p w14:paraId="723C384E" w14:textId="77777777" w:rsidR="007E0AE8" w:rsidRDefault="007E0AE8" w:rsidP="2A62C57B">
      <w:pPr>
        <w:spacing w:before="2" w:line="200" w:lineRule="exact"/>
        <w:jc w:val="both"/>
        <w:rPr>
          <w:sz w:val="20"/>
          <w:szCs w:val="20"/>
        </w:rPr>
      </w:pPr>
    </w:p>
    <w:p w14:paraId="0B48FF2D" w14:textId="530EAE3F" w:rsidR="007E0AE8" w:rsidRPr="00734C8F" w:rsidRDefault="2A62C57B" w:rsidP="0009660D">
      <w:pPr>
        <w:pStyle w:val="BodyText"/>
      </w:pPr>
      <w:r>
        <w:t xml:space="preserve">  Some common incompatible waste streams include:</w:t>
      </w:r>
    </w:p>
    <w:p w14:paraId="0A721820" w14:textId="77777777" w:rsidR="007E0AE8" w:rsidRPr="00734C8F" w:rsidRDefault="2A62C57B" w:rsidP="0009660D">
      <w:pPr>
        <w:pStyle w:val="BodyText"/>
        <w:numPr>
          <w:ilvl w:val="0"/>
          <w:numId w:val="9"/>
        </w:numPr>
      </w:pPr>
      <w:r>
        <w:t>Oxidizers added to any fuel can create an exothermic reaction and explode. The most frequent is acids oxidizing flammable liquids. For this reason, all flammable liquids are pH tested before they are consolidated</w:t>
      </w:r>
    </w:p>
    <w:p w14:paraId="56142EA2" w14:textId="77777777" w:rsidR="007E0AE8" w:rsidRPr="00734C8F" w:rsidRDefault="2A62C57B" w:rsidP="0009660D">
      <w:pPr>
        <w:pStyle w:val="BodyText"/>
        <w:numPr>
          <w:ilvl w:val="0"/>
          <w:numId w:val="9"/>
        </w:numPr>
      </w:pPr>
      <w:r>
        <w:t>Piranha etch solution is a specific waste stream that contains sulfuric acid and hydrogen peroxide, which form a reactive mixture that is often still fuming during disposal. For this waste stream, and other reactive mixtures like it, vented caps are mandatory</w:t>
      </w:r>
    </w:p>
    <w:p w14:paraId="5F4DE0BB" w14:textId="77777777" w:rsidR="007E0AE8" w:rsidRDefault="007E0AE8" w:rsidP="2A62C57B">
      <w:pPr>
        <w:spacing w:before="7" w:line="240" w:lineRule="exact"/>
        <w:jc w:val="both"/>
      </w:pPr>
    </w:p>
    <w:p w14:paraId="49B344A5" w14:textId="77777777" w:rsidR="007E0AE8" w:rsidRDefault="00BF65B5" w:rsidP="00780222">
      <w:pPr>
        <w:pStyle w:val="Heading6"/>
        <w:ind w:left="0" w:right="4608"/>
        <w:rPr>
          <w:b w:val="0"/>
          <w:bCs w:val="0"/>
        </w:rPr>
      </w:pPr>
      <w:r>
        <w:rPr>
          <w:spacing w:val="-5"/>
        </w:rPr>
        <w:t>W</w:t>
      </w:r>
      <w:r>
        <w:rPr>
          <w:spacing w:val="-6"/>
        </w:rPr>
        <w:t>A</w:t>
      </w:r>
      <w:r>
        <w:rPr>
          <w:spacing w:val="-4"/>
        </w:rPr>
        <w:t>S</w:t>
      </w:r>
      <w:r>
        <w:rPr>
          <w:spacing w:val="-5"/>
        </w:rPr>
        <w:t>T</w:t>
      </w:r>
      <w:r>
        <w:rPr>
          <w:spacing w:val="-7"/>
        </w:rPr>
        <w:t>E</w:t>
      </w:r>
      <w:r>
        <w:t>S</w:t>
      </w:r>
      <w:r w:rsidRPr="2A62C57B">
        <w:t xml:space="preserve"> </w:t>
      </w:r>
      <w:r>
        <w:rPr>
          <w:spacing w:val="-5"/>
        </w:rPr>
        <w:t>TH</w:t>
      </w:r>
      <w:r>
        <w:rPr>
          <w:spacing w:val="-8"/>
        </w:rPr>
        <w:t>A</w:t>
      </w:r>
      <w:r>
        <w:t>T</w:t>
      </w:r>
      <w:r w:rsidRPr="2A62C57B">
        <w:t xml:space="preserve"> </w:t>
      </w:r>
      <w:r>
        <w:rPr>
          <w:spacing w:val="-6"/>
        </w:rPr>
        <w:t>R</w:t>
      </w:r>
      <w:r>
        <w:rPr>
          <w:spacing w:val="-5"/>
        </w:rPr>
        <w:t>EQ</w:t>
      </w:r>
      <w:r>
        <w:rPr>
          <w:spacing w:val="-8"/>
        </w:rPr>
        <w:t>U</w:t>
      </w:r>
      <w:r>
        <w:rPr>
          <w:spacing w:val="-5"/>
        </w:rPr>
        <w:t>I</w:t>
      </w:r>
      <w:r>
        <w:rPr>
          <w:spacing w:val="-6"/>
        </w:rPr>
        <w:t>R</w:t>
      </w:r>
      <w:r>
        <w:t>E</w:t>
      </w:r>
      <w:r w:rsidRPr="2A62C57B">
        <w:t xml:space="preserve"> </w:t>
      </w:r>
      <w:r>
        <w:rPr>
          <w:spacing w:val="-4"/>
        </w:rPr>
        <w:t>S</w:t>
      </w:r>
      <w:r>
        <w:rPr>
          <w:spacing w:val="-6"/>
        </w:rPr>
        <w:t>P</w:t>
      </w:r>
      <w:r>
        <w:rPr>
          <w:spacing w:val="-5"/>
        </w:rPr>
        <w:t>E</w:t>
      </w:r>
      <w:r>
        <w:rPr>
          <w:spacing w:val="-6"/>
        </w:rPr>
        <w:t>C</w:t>
      </w:r>
      <w:r>
        <w:rPr>
          <w:spacing w:val="-5"/>
        </w:rPr>
        <w:t>I</w:t>
      </w:r>
      <w:r>
        <w:rPr>
          <w:spacing w:val="-8"/>
        </w:rPr>
        <w:t>A</w:t>
      </w:r>
      <w:r>
        <w:t>L</w:t>
      </w:r>
      <w:r w:rsidRPr="2A62C57B">
        <w:t xml:space="preserve"> </w:t>
      </w:r>
      <w:r>
        <w:rPr>
          <w:spacing w:val="-5"/>
        </w:rPr>
        <w:t>H</w:t>
      </w:r>
      <w:r>
        <w:rPr>
          <w:spacing w:val="-6"/>
        </w:rPr>
        <w:t>AND</w:t>
      </w:r>
      <w:r>
        <w:rPr>
          <w:spacing w:val="-7"/>
        </w:rPr>
        <w:t>L</w:t>
      </w:r>
      <w:r>
        <w:rPr>
          <w:spacing w:val="-5"/>
        </w:rPr>
        <w:t>I</w:t>
      </w:r>
      <w:r>
        <w:rPr>
          <w:spacing w:val="-6"/>
        </w:rPr>
        <w:t>NG</w:t>
      </w:r>
    </w:p>
    <w:p w14:paraId="7C716820" w14:textId="4DB00B8F" w:rsidR="007E0AE8" w:rsidRDefault="00BF65B5" w:rsidP="00780222">
      <w:pPr>
        <w:pStyle w:val="Heading9"/>
        <w:spacing w:before="40"/>
        <w:ind w:left="0" w:right="9072"/>
      </w:pPr>
      <w:r>
        <w:rPr>
          <w:spacing w:val="-6"/>
        </w:rPr>
        <w:t>Unkn</w:t>
      </w:r>
      <w:r>
        <w:rPr>
          <w:spacing w:val="-8"/>
        </w:rPr>
        <w:t>o</w:t>
      </w:r>
      <w:r>
        <w:rPr>
          <w:spacing w:val="-1"/>
        </w:rPr>
        <w:t>w</w:t>
      </w:r>
      <w:r>
        <w:rPr>
          <w:spacing w:val="-8"/>
        </w:rPr>
        <w:t>ns</w:t>
      </w:r>
      <w:r w:rsidR="16A5B7FB">
        <w:t xml:space="preserve"> </w:t>
      </w:r>
    </w:p>
    <w:p w14:paraId="7C41B039" w14:textId="2788A92D" w:rsidR="007E0AE8" w:rsidRDefault="6D52D928" w:rsidP="0009660D">
      <w:pPr>
        <w:pStyle w:val="BodyText"/>
      </w:pPr>
      <w:r>
        <w:t>Unlabeled chemical containers and unknown/unlabeled wastes are considered unknowns, and additional fees must be paid to have these materials analyzed and identified. These containers must be labeled with the word “unknown”.  If a large number of unknowns is created out of negligence or mismanagement of the lab, analysis will be recharged to that lab, or if not available, to the school.</w:t>
      </w:r>
    </w:p>
    <w:p w14:paraId="7F1287CB" w14:textId="77777777" w:rsidR="007E0AE8" w:rsidRDefault="007E0AE8" w:rsidP="2A62C57B">
      <w:pPr>
        <w:spacing w:before="3" w:line="240" w:lineRule="exact"/>
        <w:jc w:val="both"/>
      </w:pPr>
    </w:p>
    <w:p w14:paraId="04F07827" w14:textId="77777777" w:rsidR="007E0AE8" w:rsidRDefault="00BF65B5" w:rsidP="00780222">
      <w:pPr>
        <w:pStyle w:val="Heading6"/>
        <w:ind w:left="0" w:right="7056"/>
        <w:rPr>
          <w:b w:val="0"/>
          <w:bCs w:val="0"/>
        </w:rPr>
      </w:pPr>
      <w:r w:rsidRPr="2A62C57B">
        <w:rPr>
          <w:spacing w:val="-6"/>
          <w:sz w:val="22"/>
          <w:szCs w:val="22"/>
        </w:rPr>
        <w:t>Per</w:t>
      </w:r>
      <w:r w:rsidRPr="2A62C57B">
        <w:rPr>
          <w:spacing w:val="-5"/>
          <w:sz w:val="22"/>
          <w:szCs w:val="22"/>
        </w:rPr>
        <w:t>oxi</w:t>
      </w:r>
      <w:r w:rsidRPr="2A62C57B">
        <w:rPr>
          <w:spacing w:val="-4"/>
          <w:sz w:val="22"/>
          <w:szCs w:val="22"/>
        </w:rPr>
        <w:t>d</w:t>
      </w:r>
      <w:r w:rsidRPr="2A62C57B">
        <w:rPr>
          <w:sz w:val="22"/>
          <w:szCs w:val="22"/>
        </w:rPr>
        <w:t xml:space="preserve">e </w:t>
      </w:r>
      <w:r w:rsidRPr="2A62C57B">
        <w:rPr>
          <w:spacing w:val="-6"/>
          <w:sz w:val="22"/>
          <w:szCs w:val="22"/>
        </w:rPr>
        <w:t>F</w:t>
      </w:r>
      <w:r w:rsidRPr="2A62C57B">
        <w:rPr>
          <w:spacing w:val="-5"/>
          <w:sz w:val="22"/>
          <w:szCs w:val="22"/>
        </w:rPr>
        <w:t>o</w:t>
      </w:r>
      <w:r w:rsidRPr="2A62C57B">
        <w:rPr>
          <w:spacing w:val="-6"/>
          <w:sz w:val="22"/>
          <w:szCs w:val="22"/>
        </w:rPr>
        <w:t>r</w:t>
      </w:r>
      <w:r w:rsidRPr="2A62C57B">
        <w:rPr>
          <w:spacing w:val="-8"/>
          <w:sz w:val="22"/>
          <w:szCs w:val="22"/>
        </w:rPr>
        <w:t>m</w:t>
      </w:r>
      <w:r w:rsidRPr="2A62C57B">
        <w:rPr>
          <w:spacing w:val="-5"/>
          <w:sz w:val="22"/>
          <w:szCs w:val="22"/>
        </w:rPr>
        <w:t>i</w:t>
      </w:r>
      <w:r w:rsidRPr="2A62C57B">
        <w:rPr>
          <w:spacing w:val="-4"/>
          <w:sz w:val="22"/>
          <w:szCs w:val="22"/>
        </w:rPr>
        <w:t>n</w:t>
      </w:r>
      <w:r w:rsidRPr="2A62C57B">
        <w:rPr>
          <w:sz w:val="22"/>
          <w:szCs w:val="22"/>
        </w:rPr>
        <w:t xml:space="preserve">g </w:t>
      </w:r>
      <w:r w:rsidRPr="2A62C57B">
        <w:rPr>
          <w:spacing w:val="-6"/>
          <w:sz w:val="22"/>
          <w:szCs w:val="22"/>
        </w:rPr>
        <w:t>C</w:t>
      </w:r>
      <w:r w:rsidRPr="2A62C57B">
        <w:rPr>
          <w:spacing w:val="-4"/>
          <w:sz w:val="22"/>
          <w:szCs w:val="22"/>
        </w:rPr>
        <w:t>he</w:t>
      </w:r>
      <w:r w:rsidRPr="2A62C57B">
        <w:rPr>
          <w:spacing w:val="-6"/>
          <w:sz w:val="22"/>
          <w:szCs w:val="22"/>
        </w:rPr>
        <w:t>m</w:t>
      </w:r>
      <w:r w:rsidRPr="2A62C57B">
        <w:rPr>
          <w:spacing w:val="-5"/>
          <w:sz w:val="22"/>
          <w:szCs w:val="22"/>
        </w:rPr>
        <w:t>i</w:t>
      </w:r>
      <w:r w:rsidRPr="2A62C57B">
        <w:rPr>
          <w:spacing w:val="-6"/>
          <w:sz w:val="22"/>
          <w:szCs w:val="22"/>
        </w:rPr>
        <w:t>c</w:t>
      </w:r>
      <w:r w:rsidRPr="2A62C57B">
        <w:rPr>
          <w:spacing w:val="-5"/>
          <w:sz w:val="22"/>
          <w:szCs w:val="22"/>
        </w:rPr>
        <w:t>al</w:t>
      </w:r>
      <w:r w:rsidRPr="2A62C57B">
        <w:rPr>
          <w:sz w:val="22"/>
          <w:szCs w:val="22"/>
        </w:rPr>
        <w:t>s</w:t>
      </w:r>
    </w:p>
    <w:p w14:paraId="183E17F5" w14:textId="5D39C4C9" w:rsidR="007E0AE8" w:rsidRPr="00734C8F" w:rsidRDefault="6D52D928" w:rsidP="0009660D">
      <w:pPr>
        <w:pStyle w:val="BodyText"/>
      </w:pPr>
      <w:r>
        <w:t>Peroxide forming chemicals, or PFCs, include a number of substances that can react with air, moisture or product impurities, and undergo a change in their chemical composition during normal storage. The peroxides that form are highly reactive and can explode upon shock</w:t>
      </w:r>
      <w:r w:rsidR="0009660D">
        <w:t>, heating,</w:t>
      </w:r>
      <w:r>
        <w:t xml:space="preserve"> or friction. Peroxides are not particularly volatile and thus tend to precipitate out of liquid solutions. It is particularly dangerous to allow a container of these materials to evaporate to dryness, leaving the crystals of peroxide on the surfaces of the container.</w:t>
      </w:r>
    </w:p>
    <w:p w14:paraId="2129D6CA" w14:textId="77777777" w:rsidR="007E0AE8" w:rsidRDefault="007E0AE8" w:rsidP="2A62C57B">
      <w:pPr>
        <w:spacing w:before="3" w:line="200" w:lineRule="exact"/>
        <w:jc w:val="both"/>
        <w:rPr>
          <w:sz w:val="20"/>
          <w:szCs w:val="20"/>
        </w:rPr>
      </w:pPr>
    </w:p>
    <w:p w14:paraId="25BDBAFA" w14:textId="5240B853" w:rsidR="00734C8F" w:rsidRDefault="6D52D928" w:rsidP="0009660D">
      <w:pPr>
        <w:pStyle w:val="BodyText"/>
      </w:pPr>
      <w:r>
        <w:t xml:space="preserve">Each container of peroxide forming chemicals should be dated with the </w:t>
      </w:r>
      <w:r w:rsidRPr="6D52D928">
        <w:rPr>
          <w:u w:val="single"/>
        </w:rPr>
        <w:t>date received</w:t>
      </w:r>
      <w:r>
        <w:t xml:space="preserve"> and the </w:t>
      </w:r>
      <w:r w:rsidRPr="6D52D928">
        <w:rPr>
          <w:u w:val="single"/>
        </w:rPr>
        <w:t xml:space="preserve">date first </w:t>
      </w:r>
      <w:r>
        <w:t xml:space="preserve">opened.    There are three classes of peroxide forming chemicals, with each class having different management guidelines.    A guide to managing some PFCs commonly found in research labs is provided in </w:t>
      </w:r>
      <w:r w:rsidRPr="6D52D928">
        <w:rPr>
          <w:i/>
          <w:iCs/>
        </w:rPr>
        <w:t>Appendix I</w:t>
      </w:r>
      <w:r>
        <w:t>.    Since this Appendix does not provide an exhaustive list of PFCs, review the safety information provided by the manufacturer for any chemicals you purchase.</w:t>
      </w:r>
    </w:p>
    <w:p w14:paraId="71546236" w14:textId="77777777" w:rsidR="00FE7E24" w:rsidRDefault="2A62C57B" w:rsidP="0009660D">
      <w:pPr>
        <w:pStyle w:val="BodyText"/>
      </w:pPr>
      <w:r>
        <w:t xml:space="preserve">  </w:t>
      </w:r>
    </w:p>
    <w:p w14:paraId="7BF30001" w14:textId="77777777" w:rsidR="005D7ECF" w:rsidRDefault="6D52D928" w:rsidP="0009660D">
      <w:pPr>
        <w:pStyle w:val="BodyText"/>
      </w:pPr>
      <w:r>
        <w:t xml:space="preserve">Ensure containers of PFCs are kept tightly sealed to avoid unnecessary evaporation, as this </w:t>
      </w:r>
      <w:r w:rsidR="0009660D">
        <w:t>maintains the</w:t>
      </w:r>
      <w:r>
        <w:t xml:space="preserve"> stabilizers that are sometimes added. Visually inspect containers periodically to ensure that they are free of exterior contamination or crystallization. PFC containers must be disposed of prior to expiration date. If old containers of peroxide forming chemicals are discovered in the laboratory, (greater than two years past the expiration date or if the date of the container is unknown), or if crystallization is present in or on the exterior of a </w:t>
      </w:r>
    </w:p>
    <w:p w14:paraId="18A67977" w14:textId="77777777" w:rsidR="005D7ECF" w:rsidRDefault="005D7ECF" w:rsidP="0009660D">
      <w:pPr>
        <w:pStyle w:val="BodyText"/>
      </w:pPr>
    </w:p>
    <w:p w14:paraId="251BBA17" w14:textId="06317DAA" w:rsidR="00FE7E24" w:rsidRDefault="6D52D928" w:rsidP="005D7ECF">
      <w:pPr>
        <w:pStyle w:val="BodyText"/>
      </w:pPr>
      <w:r>
        <w:t>container, do not handle the container. Secure it and contact your health and safety officer for pick-up and disposal.  The laboratory assumes all costs associated with improper management of peroxide forming chemicals.  If a lab has been abandoned, the school shall assume all associated costs.</w:t>
      </w:r>
    </w:p>
    <w:p w14:paraId="75F1B713" w14:textId="77777777" w:rsidR="00780222" w:rsidRDefault="00780222" w:rsidP="00780222">
      <w:pPr>
        <w:pStyle w:val="Heading9"/>
        <w:ind w:left="0" w:right="5760"/>
        <w:rPr>
          <w:rFonts w:cs="Times New Roman"/>
          <w:b w:val="0"/>
          <w:spacing w:val="-6"/>
        </w:rPr>
      </w:pPr>
    </w:p>
    <w:p w14:paraId="52A7EE9B" w14:textId="77777777" w:rsidR="007E0AE8" w:rsidRDefault="00BF65B5" w:rsidP="00780222">
      <w:pPr>
        <w:pStyle w:val="Heading9"/>
        <w:ind w:left="0" w:right="5760"/>
        <w:rPr>
          <w:b w:val="0"/>
          <w:bCs w:val="0"/>
        </w:rPr>
      </w:pPr>
      <w:r>
        <w:rPr>
          <w:spacing w:val="-6"/>
        </w:rPr>
        <w:t>D</w:t>
      </w:r>
      <w:r>
        <w:rPr>
          <w:spacing w:val="-5"/>
        </w:rPr>
        <w:t>r</w:t>
      </w:r>
      <w:r>
        <w:t>y</w:t>
      </w:r>
      <w:r w:rsidRPr="2A62C57B">
        <w:t xml:space="preserve"> </w:t>
      </w:r>
      <w:r>
        <w:rPr>
          <w:spacing w:val="-6"/>
        </w:rPr>
        <w:t>P</w:t>
      </w:r>
      <w:r>
        <w:rPr>
          <w:spacing w:val="-7"/>
        </w:rPr>
        <w:t>i</w:t>
      </w:r>
      <w:r>
        <w:rPr>
          <w:spacing w:val="-5"/>
        </w:rPr>
        <w:t>c</w:t>
      </w:r>
      <w:r>
        <w:rPr>
          <w:spacing w:val="-7"/>
        </w:rPr>
        <w:t>r</w:t>
      </w:r>
      <w:r>
        <w:rPr>
          <w:spacing w:val="-4"/>
        </w:rPr>
        <w:t>i</w:t>
      </w:r>
      <w:r>
        <w:t>c</w:t>
      </w:r>
      <w:r w:rsidRPr="2A62C57B">
        <w:t xml:space="preserve"> </w:t>
      </w:r>
      <w:r>
        <w:rPr>
          <w:spacing w:val="-9"/>
        </w:rPr>
        <w:t>A</w:t>
      </w:r>
      <w:r>
        <w:rPr>
          <w:spacing w:val="-5"/>
        </w:rPr>
        <w:t>c</w:t>
      </w:r>
      <w:r>
        <w:rPr>
          <w:spacing w:val="-4"/>
        </w:rPr>
        <w:t>i</w:t>
      </w:r>
      <w:r>
        <w:t>d</w:t>
      </w:r>
      <w:r w:rsidRPr="2A62C57B">
        <w:t xml:space="preserve"> </w:t>
      </w:r>
      <w:r>
        <w:rPr>
          <w:spacing w:val="-5"/>
        </w:rPr>
        <w:t>a</w:t>
      </w:r>
      <w:r>
        <w:rPr>
          <w:spacing w:val="-6"/>
        </w:rPr>
        <w:t>n</w:t>
      </w:r>
      <w:r>
        <w:t>d</w:t>
      </w:r>
      <w:r w:rsidRPr="2A62C57B">
        <w:t xml:space="preserve"> </w:t>
      </w:r>
      <w:r>
        <w:rPr>
          <w:spacing w:val="-9"/>
        </w:rPr>
        <w:t>D</w:t>
      </w:r>
      <w:r>
        <w:rPr>
          <w:spacing w:val="-4"/>
        </w:rPr>
        <w:t>i</w:t>
      </w:r>
      <w:r>
        <w:rPr>
          <w:spacing w:val="-6"/>
        </w:rPr>
        <w:t>n</w:t>
      </w:r>
      <w:r>
        <w:rPr>
          <w:spacing w:val="-7"/>
        </w:rPr>
        <w:t>i</w:t>
      </w:r>
      <w:r>
        <w:rPr>
          <w:spacing w:val="-4"/>
        </w:rPr>
        <w:t>t</w:t>
      </w:r>
      <w:r>
        <w:rPr>
          <w:spacing w:val="-7"/>
        </w:rPr>
        <w:t>r</w:t>
      </w:r>
      <w:r>
        <w:rPr>
          <w:spacing w:val="-5"/>
        </w:rPr>
        <w:t>o</w:t>
      </w:r>
      <w:r>
        <w:rPr>
          <w:spacing w:val="-6"/>
        </w:rPr>
        <w:t>ph</w:t>
      </w:r>
      <w:r>
        <w:rPr>
          <w:spacing w:val="-5"/>
        </w:rPr>
        <w:t>e</w:t>
      </w:r>
      <w:r>
        <w:rPr>
          <w:spacing w:val="-6"/>
        </w:rPr>
        <w:t>n</w:t>
      </w:r>
      <w:r>
        <w:rPr>
          <w:spacing w:val="-8"/>
        </w:rPr>
        <w:t>y</w:t>
      </w:r>
      <w:r>
        <w:t>l</w:t>
      </w:r>
      <w:r w:rsidRPr="2A62C57B">
        <w:t xml:space="preserve"> </w:t>
      </w:r>
      <w:r>
        <w:rPr>
          <w:spacing w:val="-4"/>
        </w:rPr>
        <w:t>H</w:t>
      </w:r>
      <w:r>
        <w:rPr>
          <w:spacing w:val="-5"/>
        </w:rPr>
        <w:t>y</w:t>
      </w:r>
      <w:r>
        <w:rPr>
          <w:spacing w:val="-6"/>
        </w:rPr>
        <w:t>d</w:t>
      </w:r>
      <w:r>
        <w:rPr>
          <w:spacing w:val="-7"/>
        </w:rPr>
        <w:t>r</w:t>
      </w:r>
      <w:r>
        <w:rPr>
          <w:spacing w:val="-5"/>
        </w:rPr>
        <w:t>a</w:t>
      </w:r>
      <w:r>
        <w:rPr>
          <w:spacing w:val="-7"/>
        </w:rPr>
        <w:t>z</w:t>
      </w:r>
      <w:r>
        <w:rPr>
          <w:spacing w:val="-4"/>
        </w:rPr>
        <w:t>i</w:t>
      </w:r>
      <w:r>
        <w:rPr>
          <w:spacing w:val="-6"/>
        </w:rPr>
        <w:t>ne</w:t>
      </w:r>
    </w:p>
    <w:p w14:paraId="0F799E88" w14:textId="20FD5A19" w:rsidR="007E0AE8" w:rsidRPr="00734C8F" w:rsidRDefault="6D52D928" w:rsidP="0009660D">
      <w:pPr>
        <w:pStyle w:val="BodyText"/>
      </w:pPr>
      <w:r>
        <w:t>Picric acid (also known as trinitrophenol) and dinitrophenyl hydrazine must be kept hydrated at all times, as it becomes increasingly unstable as it loses water content. When dehydrated, it is not only explosive but also sensitive to shock, heat and friction. Picric acid is highly reactive with a wide variety of compounds (including many metals) and is extremely susceptible to the formation of picrate salts. Be sure to label all containers that contain either of these substances with the date received, and then monitor the water content every 6 months.  Add distilled water as needed to maintain a consistent liquid volume.</w:t>
      </w:r>
    </w:p>
    <w:p w14:paraId="47C3824D" w14:textId="77777777" w:rsidR="007E0AE8" w:rsidRPr="00734C8F" w:rsidRDefault="007E0AE8" w:rsidP="2A62C57B">
      <w:pPr>
        <w:spacing w:before="2" w:line="200" w:lineRule="exact"/>
        <w:jc w:val="both"/>
      </w:pPr>
    </w:p>
    <w:p w14:paraId="326A94F9" w14:textId="47134A50" w:rsidR="007E0AE8" w:rsidRPr="00734C8F" w:rsidRDefault="16A5B7FB" w:rsidP="0009660D">
      <w:pPr>
        <w:pStyle w:val="BodyText"/>
      </w:pPr>
      <w:r>
        <w:t xml:space="preserve">If old or previously unaccounted for bottles of picric acid or dinitrophenyl hydrazine are discovered, </w:t>
      </w:r>
      <w:r w:rsidRPr="16A5B7FB">
        <w:t>do not touch the container</w:t>
      </w:r>
      <w:r>
        <w:t xml:space="preserve">. Depending on how long the bottle has been </w:t>
      </w:r>
      <w:r w:rsidR="003A6968">
        <w:t>abandoned and the state of the</w:t>
      </w:r>
      <w:r>
        <w:t xml:space="preserve"> product inside, even a minor disturbance could be dangerous. Visually inspect the contents of the bottle without moving it to evaluate its water content and look for signs of crystal</w:t>
      </w:r>
      <w:r w:rsidR="003A6968">
        <w:t xml:space="preserve">lization inside the bottle and around the lid.  </w:t>
      </w:r>
      <w:r>
        <w:t>If there is even the slightest indication of crystallization,</w:t>
      </w:r>
      <w:r w:rsidR="003A6968">
        <w:t xml:space="preserve"> signs of evaporation, or the </w:t>
      </w:r>
      <w:r>
        <w:t xml:space="preserve">formation of solids in the bottle, </w:t>
      </w:r>
      <w:r w:rsidRPr="16A5B7FB">
        <w:t>do not handle the container</w:t>
      </w:r>
      <w:r>
        <w:t xml:space="preserve"> and </w:t>
      </w:r>
      <w:r w:rsidRPr="16A5B7FB">
        <w:t>contact your health and safety officer immediately</w:t>
      </w:r>
      <w:r>
        <w:t>. Secure the area and restrict access to the container until it can be evaluated by EH&amp;S personnel.</w:t>
      </w:r>
    </w:p>
    <w:p w14:paraId="3DE1D57F" w14:textId="77777777" w:rsidR="007E0AE8" w:rsidRDefault="007E0AE8" w:rsidP="2A62C57B">
      <w:pPr>
        <w:spacing w:before="6" w:line="240" w:lineRule="exact"/>
        <w:jc w:val="both"/>
      </w:pPr>
    </w:p>
    <w:p w14:paraId="1BC83617" w14:textId="77777777" w:rsidR="007E0AE8" w:rsidRDefault="00BF65B5" w:rsidP="00780222">
      <w:pPr>
        <w:pStyle w:val="Heading9"/>
        <w:ind w:left="0" w:right="5293"/>
        <w:rPr>
          <w:b w:val="0"/>
          <w:bCs w:val="0"/>
        </w:rPr>
      </w:pPr>
      <w:r>
        <w:rPr>
          <w:spacing w:val="-6"/>
        </w:rPr>
        <w:t>E</w:t>
      </w:r>
      <w:r>
        <w:rPr>
          <w:spacing w:val="-8"/>
        </w:rPr>
        <w:t>x</w:t>
      </w:r>
      <w:r>
        <w:rPr>
          <w:spacing w:val="-6"/>
        </w:rPr>
        <w:t>p</w:t>
      </w:r>
      <w:r>
        <w:rPr>
          <w:spacing w:val="-4"/>
        </w:rPr>
        <w:t>l</w:t>
      </w:r>
      <w:r>
        <w:rPr>
          <w:spacing w:val="-5"/>
        </w:rPr>
        <w:t>os</w:t>
      </w:r>
      <w:r>
        <w:rPr>
          <w:spacing w:val="-4"/>
        </w:rPr>
        <w:t>i</w:t>
      </w:r>
      <w:r>
        <w:rPr>
          <w:spacing w:val="-8"/>
        </w:rPr>
        <w:t>v</w:t>
      </w:r>
      <w:r>
        <w:rPr>
          <w:spacing w:val="-5"/>
        </w:rPr>
        <w:t>e</w:t>
      </w:r>
      <w:r>
        <w:t>s</w:t>
      </w:r>
      <w:r w:rsidRPr="2A62C57B">
        <w:t xml:space="preserve"> </w:t>
      </w:r>
      <w:r>
        <w:rPr>
          <w:spacing w:val="-5"/>
        </w:rPr>
        <w:t>a</w:t>
      </w:r>
      <w:r>
        <w:rPr>
          <w:spacing w:val="-6"/>
        </w:rPr>
        <w:t>n</w:t>
      </w:r>
      <w:r>
        <w:t>d</w:t>
      </w:r>
      <w:r w:rsidRPr="2A62C57B">
        <w:t xml:space="preserve"> </w:t>
      </w:r>
      <w:r>
        <w:rPr>
          <w:spacing w:val="-6"/>
        </w:rPr>
        <w:t>C</w:t>
      </w:r>
      <w:r>
        <w:rPr>
          <w:spacing w:val="-8"/>
        </w:rPr>
        <w:t>o</w:t>
      </w:r>
      <w:r>
        <w:rPr>
          <w:spacing w:val="-4"/>
        </w:rPr>
        <w:t>m</w:t>
      </w:r>
      <w:r>
        <w:rPr>
          <w:spacing w:val="-6"/>
        </w:rPr>
        <w:t>p</w:t>
      </w:r>
      <w:r>
        <w:rPr>
          <w:spacing w:val="-5"/>
        </w:rPr>
        <w:t>o</w:t>
      </w:r>
      <w:r>
        <w:rPr>
          <w:spacing w:val="-6"/>
        </w:rPr>
        <w:t>un</w:t>
      </w:r>
      <w:r>
        <w:rPr>
          <w:spacing w:val="-8"/>
        </w:rPr>
        <w:t>d</w:t>
      </w:r>
      <w:r>
        <w:t>s</w:t>
      </w:r>
      <w:r w:rsidRPr="2A62C57B">
        <w:t xml:space="preserve"> </w:t>
      </w:r>
      <w:r>
        <w:rPr>
          <w:spacing w:val="-4"/>
        </w:rPr>
        <w:t>w</w:t>
      </w:r>
      <w:r>
        <w:rPr>
          <w:spacing w:val="-7"/>
        </w:rPr>
        <w:t>i</w:t>
      </w:r>
      <w:r>
        <w:rPr>
          <w:spacing w:val="-4"/>
        </w:rPr>
        <w:t>t</w:t>
      </w:r>
      <w:r>
        <w:t>h</w:t>
      </w:r>
      <w:r w:rsidRPr="2A62C57B">
        <w:t xml:space="preserve"> </w:t>
      </w:r>
      <w:r>
        <w:rPr>
          <w:spacing w:val="-6"/>
        </w:rPr>
        <w:t>S</w:t>
      </w:r>
      <w:r>
        <w:rPr>
          <w:spacing w:val="-8"/>
        </w:rPr>
        <w:t>h</w:t>
      </w:r>
      <w:r>
        <w:rPr>
          <w:spacing w:val="-4"/>
        </w:rPr>
        <w:t>i</w:t>
      </w:r>
      <w:r>
        <w:rPr>
          <w:spacing w:val="-6"/>
        </w:rPr>
        <w:t>p</w:t>
      </w:r>
      <w:r>
        <w:rPr>
          <w:spacing w:val="-8"/>
        </w:rPr>
        <w:t>p</w:t>
      </w:r>
      <w:r>
        <w:rPr>
          <w:spacing w:val="-4"/>
        </w:rPr>
        <w:t>i</w:t>
      </w:r>
      <w:r>
        <w:rPr>
          <w:spacing w:val="-6"/>
        </w:rPr>
        <w:t>n</w:t>
      </w:r>
      <w:r>
        <w:t>g</w:t>
      </w:r>
      <w:r w:rsidRPr="2A62C57B">
        <w:t xml:space="preserve"> </w:t>
      </w:r>
      <w:r>
        <w:rPr>
          <w:spacing w:val="-6"/>
        </w:rPr>
        <w:t>R</w:t>
      </w:r>
      <w:r>
        <w:rPr>
          <w:spacing w:val="-7"/>
        </w:rPr>
        <w:t>e</w:t>
      </w:r>
      <w:r>
        <w:rPr>
          <w:spacing w:val="-5"/>
        </w:rPr>
        <w:t>s</w:t>
      </w:r>
      <w:r>
        <w:rPr>
          <w:spacing w:val="-7"/>
        </w:rPr>
        <w:t>t</w:t>
      </w:r>
      <w:r>
        <w:rPr>
          <w:spacing w:val="-5"/>
        </w:rPr>
        <w:t>r</w:t>
      </w:r>
      <w:r>
        <w:rPr>
          <w:spacing w:val="-7"/>
        </w:rPr>
        <w:t>i</w:t>
      </w:r>
      <w:r>
        <w:rPr>
          <w:spacing w:val="-5"/>
        </w:rPr>
        <w:t>c</w:t>
      </w:r>
      <w:r>
        <w:rPr>
          <w:spacing w:val="-7"/>
        </w:rPr>
        <w:t>t</w:t>
      </w:r>
      <w:r>
        <w:rPr>
          <w:spacing w:val="-4"/>
        </w:rPr>
        <w:t>i</w:t>
      </w:r>
      <w:r>
        <w:rPr>
          <w:spacing w:val="-5"/>
        </w:rPr>
        <w:t>o</w:t>
      </w:r>
      <w:r>
        <w:rPr>
          <w:spacing w:val="-8"/>
        </w:rPr>
        <w:t>n</w:t>
      </w:r>
      <w:r>
        <w:t>s</w:t>
      </w:r>
    </w:p>
    <w:p w14:paraId="42BA8FF8" w14:textId="3334415C" w:rsidR="007E0AE8" w:rsidRPr="00734C8F" w:rsidRDefault="00CA2488" w:rsidP="0009660D">
      <w:pPr>
        <w:pStyle w:val="BodyText"/>
      </w:pPr>
      <w:r w:rsidRPr="00734C8F">
        <w:rPr>
          <w:noProof/>
        </w:rPr>
        <mc:AlternateContent>
          <mc:Choice Requires="wpg">
            <w:drawing>
              <wp:anchor distT="0" distB="0" distL="114300" distR="114300" simplePos="0" relativeHeight="251634687" behindDoc="1" locked="0" layoutInCell="1" allowOverlap="1" wp14:anchorId="02B69385" wp14:editId="1588B620">
                <wp:simplePos x="0" y="0"/>
                <wp:positionH relativeFrom="page">
                  <wp:posOffset>5838613</wp:posOffset>
                </wp:positionH>
                <wp:positionV relativeFrom="paragraph">
                  <wp:posOffset>37465</wp:posOffset>
                </wp:positionV>
                <wp:extent cx="1244600" cy="1244600"/>
                <wp:effectExtent l="0" t="0" r="25400" b="25400"/>
                <wp:wrapTight wrapText="bothSides">
                  <wp:wrapPolygon edited="0">
                    <wp:start x="0" y="0"/>
                    <wp:lineTo x="0" y="21600"/>
                    <wp:lineTo x="21600" y="21600"/>
                    <wp:lineTo x="21600" y="0"/>
                    <wp:lineTo x="0" y="0"/>
                  </wp:wrapPolygon>
                </wp:wrapTight>
                <wp:docPr id="1765" name="Group 1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4600" cy="1244600"/>
                          <a:chOff x="9198" y="55"/>
                          <a:chExt cx="1960" cy="1960"/>
                        </a:xfrm>
                      </wpg:grpSpPr>
                      <pic:pic xmlns:pic="http://schemas.openxmlformats.org/drawingml/2006/picture">
                        <pic:nvPicPr>
                          <pic:cNvPr id="1766" name="Picture 1649" descr="CHIP-EXP_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223" y="79"/>
                            <a:ext cx="1920" cy="1920"/>
                          </a:xfrm>
                          <a:prstGeom prst="rect">
                            <a:avLst/>
                          </a:prstGeom>
                          <a:noFill/>
                          <a:extLst>
                            <a:ext uri="{909E8E84-426E-40DD-AFC4-6F175D3DCCD1}">
                              <a14:hiddenFill xmlns:a14="http://schemas.microsoft.com/office/drawing/2010/main">
                                <a:solidFill>
                                  <a:srgbClr val="FFFFFF"/>
                                </a:solidFill>
                              </a14:hiddenFill>
                            </a:ext>
                          </a:extLst>
                        </pic:spPr>
                      </pic:pic>
                      <wpg:grpSp>
                        <wpg:cNvPr id="1767" name="Group 1647"/>
                        <wpg:cNvGrpSpPr>
                          <a:grpSpLocks/>
                        </wpg:cNvGrpSpPr>
                        <wpg:grpSpPr bwMode="auto">
                          <a:xfrm>
                            <a:off x="9208" y="65"/>
                            <a:ext cx="1940" cy="1940"/>
                            <a:chOff x="9208" y="65"/>
                            <a:chExt cx="1940" cy="1940"/>
                          </a:xfrm>
                        </wpg:grpSpPr>
                        <wps:wsp>
                          <wps:cNvPr id="1768" name="Freeform 1648"/>
                          <wps:cNvSpPr>
                            <a:spLocks/>
                          </wps:cNvSpPr>
                          <wps:spPr bwMode="auto">
                            <a:xfrm>
                              <a:off x="9208" y="65"/>
                              <a:ext cx="1940" cy="1940"/>
                            </a:xfrm>
                            <a:custGeom>
                              <a:avLst/>
                              <a:gdLst>
                                <a:gd name="T0" fmla="+- 0 9208 9208"/>
                                <a:gd name="T1" fmla="*/ T0 w 1940"/>
                                <a:gd name="T2" fmla="+- 0 65 65"/>
                                <a:gd name="T3" fmla="*/ 65 h 1940"/>
                                <a:gd name="T4" fmla="+- 0 11148 9208"/>
                                <a:gd name="T5" fmla="*/ T4 w 1940"/>
                                <a:gd name="T6" fmla="+- 0 65 65"/>
                                <a:gd name="T7" fmla="*/ 65 h 1940"/>
                                <a:gd name="T8" fmla="+- 0 11148 9208"/>
                                <a:gd name="T9" fmla="*/ T8 w 1940"/>
                                <a:gd name="T10" fmla="+- 0 2005 65"/>
                                <a:gd name="T11" fmla="*/ 2005 h 1940"/>
                                <a:gd name="T12" fmla="+- 0 9208 9208"/>
                                <a:gd name="T13" fmla="*/ T12 w 1940"/>
                                <a:gd name="T14" fmla="+- 0 2005 65"/>
                                <a:gd name="T15" fmla="*/ 2005 h 1940"/>
                                <a:gd name="T16" fmla="+- 0 9208 9208"/>
                                <a:gd name="T17" fmla="*/ T16 w 1940"/>
                                <a:gd name="T18" fmla="+- 0 65 65"/>
                                <a:gd name="T19" fmla="*/ 65 h 1940"/>
                              </a:gdLst>
                              <a:ahLst/>
                              <a:cxnLst>
                                <a:cxn ang="0">
                                  <a:pos x="T1" y="T3"/>
                                </a:cxn>
                                <a:cxn ang="0">
                                  <a:pos x="T5" y="T7"/>
                                </a:cxn>
                                <a:cxn ang="0">
                                  <a:pos x="T9" y="T11"/>
                                </a:cxn>
                                <a:cxn ang="0">
                                  <a:pos x="T13" y="T15"/>
                                </a:cxn>
                                <a:cxn ang="0">
                                  <a:pos x="T17" y="T19"/>
                                </a:cxn>
                              </a:cxnLst>
                              <a:rect l="0" t="0" r="r" b="b"/>
                              <a:pathLst>
                                <a:path w="1940" h="1940">
                                  <a:moveTo>
                                    <a:pt x="0" y="0"/>
                                  </a:moveTo>
                                  <a:lnTo>
                                    <a:pt x="1940" y="0"/>
                                  </a:lnTo>
                                  <a:lnTo>
                                    <a:pt x="1940" y="1940"/>
                                  </a:lnTo>
                                  <a:lnTo>
                                    <a:pt x="0" y="19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CFB207D">
              <v:group id="Group 1646" style="position:absolute;margin-left:459.75pt;margin-top:2.95pt;width:98pt;height:98pt;z-index:-251681793;mso-position-horizontal-relative:page" coordsize="1960,1960" coordorigin="9198,55" o:spid="_x0000_s1026" w14:anchorId="447F0E1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">
                <v:shape id="Picture 1649" style="position:absolute;left:9223;top:79;width:1920;height:1920;visibility:visible;mso-wrap-style:square" alt="CHIP-EXP_8"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">
                  <v:imagedata o:title="CHIP-EXP_8" r:id="rId128"/>
                </v:shape>
                <v:group id="Group 1647" style="position:absolute;left:9208;top:65;width:1940;height:1940" coordsize="1940,1940" coordorigin="9208,6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Vi6t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">
                  <v:shape id="Freeform 1648" style="position:absolute;left:9208;top:65;width:1940;height:1940;visibility:visible;mso-wrap-style:square;v-text-anchor:top" coordsize="1940,1940" o:spid="_x0000_s1029" filled="f" strokeweight="1pt" path="m,l1940,r,1940l,19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">
                    <v:path arrowok="t" o:connecttype="custom" o:connectlocs="0,65;1940,65;1940,2005;0,2005;0,65" o:connectangles="0,0,0,0,0"/>
                  </v:shape>
                </v:group>
                <w10:wrap type="tight" anchorx="page"/>
              </v:group>
            </w:pict>
          </mc:Fallback>
        </mc:AlternateContent>
      </w:r>
      <w:r w:rsidR="00BF65B5" w:rsidRPr="00734C8F">
        <w:t>A variety of other compounds that are classified as explosives or are water or air reactive are used in research laboratories. These compounds often have shipping restrictions and specia</w:t>
      </w:r>
      <w:r w:rsidR="003A6968">
        <w:t xml:space="preserve">l packaging requirements. When </w:t>
      </w:r>
      <w:r w:rsidR="00BF65B5" w:rsidRPr="00734C8F">
        <w:t>disposing of these compounds, employees must ensure that they are stored approp</w:t>
      </w:r>
      <w:r w:rsidR="003A6968">
        <w:t xml:space="preserve">riately for transport.  </w:t>
      </w:r>
      <w:r w:rsidR="00BF65B5" w:rsidRPr="00734C8F">
        <w:t xml:space="preserve">Flammable metals must be completely submerged in oil before they are brought to a waste pick-up. </w:t>
      </w:r>
      <w:r w:rsidR="003A6968">
        <w:t xml:space="preserve"> </w:t>
      </w:r>
      <w:r w:rsidR="00BF65B5" w:rsidRPr="00734C8F">
        <w:t xml:space="preserve">Many pyrophoric and reactive compounds can be stabilized using a quenching procedure prior </w:t>
      </w:r>
      <w:r w:rsidR="00734C8F" w:rsidRPr="00734C8F">
        <w:t>to disposal</w:t>
      </w:r>
      <w:r w:rsidR="00BF65B5" w:rsidRPr="16A5B7FB">
        <w:t xml:space="preserve">. </w:t>
      </w:r>
      <w:r w:rsidR="003A6968">
        <w:t xml:space="preserve"> </w:t>
      </w:r>
      <w:r w:rsidR="00734C8F" w:rsidRPr="00734C8F">
        <w:t>Chemicals classified by the Department of Transportation (</w:t>
      </w:r>
      <w:r w:rsidR="00BF65B5" w:rsidRPr="00734C8F">
        <w:t>DOT</w:t>
      </w:r>
      <w:r w:rsidR="00734C8F" w:rsidRPr="00734C8F">
        <w:t>) as</w:t>
      </w:r>
      <w:r w:rsidR="003A6968">
        <w:t xml:space="preserve"> explosive</w:t>
      </w:r>
      <w:r w:rsidR="16A5B7FB">
        <w:t xml:space="preserve"> (e.g., many nitro- and azo-compounds) will require special packaging and shipping, and may require stabilization prior to disposal. Consult with the Chemical Hygiene Officer for di</w:t>
      </w:r>
      <w:r w:rsidR="003A6968">
        <w:t xml:space="preserve">sposal considerations of these </w:t>
      </w:r>
      <w:r w:rsidR="16A5B7FB">
        <w:t>compounds.</w:t>
      </w:r>
    </w:p>
    <w:p w14:paraId="0A31F7B0" w14:textId="77777777" w:rsidR="007E0AE8" w:rsidRDefault="007E0AE8" w:rsidP="2A62C57B">
      <w:pPr>
        <w:spacing w:before="3" w:line="240" w:lineRule="exact"/>
        <w:jc w:val="both"/>
      </w:pPr>
    </w:p>
    <w:p w14:paraId="39F7BF34" w14:textId="77777777" w:rsidR="007E0AE8" w:rsidRDefault="00BF65B5" w:rsidP="00780222">
      <w:pPr>
        <w:pStyle w:val="Heading9"/>
        <w:ind w:left="0" w:right="6669"/>
        <w:rPr>
          <w:b w:val="0"/>
          <w:bCs w:val="0"/>
        </w:rPr>
      </w:pPr>
      <w:r>
        <w:rPr>
          <w:spacing w:val="-5"/>
        </w:rPr>
        <w:t>M</w:t>
      </w:r>
      <w:r>
        <w:rPr>
          <w:spacing w:val="-6"/>
        </w:rPr>
        <w:t>ANA</w:t>
      </w:r>
      <w:r>
        <w:rPr>
          <w:spacing w:val="-4"/>
        </w:rPr>
        <w:t>G</w:t>
      </w:r>
      <w:r>
        <w:rPr>
          <w:spacing w:val="-5"/>
        </w:rPr>
        <w:t>I</w:t>
      </w:r>
      <w:r>
        <w:rPr>
          <w:spacing w:val="-9"/>
        </w:rPr>
        <w:t>N</w:t>
      </w:r>
      <w:r>
        <w:t>G</w:t>
      </w:r>
      <w:r>
        <w:rPr>
          <w:spacing w:val="-9"/>
        </w:rPr>
        <w:t xml:space="preserve"> E</w:t>
      </w:r>
      <w:r>
        <w:rPr>
          <w:spacing w:val="-5"/>
        </w:rPr>
        <w:t>M</w:t>
      </w:r>
      <w:r>
        <w:rPr>
          <w:spacing w:val="-6"/>
        </w:rPr>
        <w:t>PT</w:t>
      </w:r>
      <w:r>
        <w:t>Y</w:t>
      </w:r>
      <w:r w:rsidRPr="2A62C57B">
        <w:t xml:space="preserve"> </w:t>
      </w:r>
      <w:r>
        <w:rPr>
          <w:spacing w:val="-6"/>
        </w:rPr>
        <w:t>C</w:t>
      </w:r>
      <w:r>
        <w:rPr>
          <w:spacing w:val="-7"/>
        </w:rPr>
        <w:t>O</w:t>
      </w:r>
      <w:r>
        <w:rPr>
          <w:spacing w:val="-6"/>
        </w:rPr>
        <w:t>NTA</w:t>
      </w:r>
      <w:r>
        <w:rPr>
          <w:spacing w:val="-5"/>
        </w:rPr>
        <w:t>I</w:t>
      </w:r>
      <w:r>
        <w:rPr>
          <w:spacing w:val="-6"/>
        </w:rPr>
        <w:t>NERS</w:t>
      </w:r>
    </w:p>
    <w:p w14:paraId="706F046E" w14:textId="48DF41F6" w:rsidR="007E0AE8" w:rsidRPr="00734C8F" w:rsidRDefault="16A5B7FB" w:rsidP="0009660D">
      <w:pPr>
        <w:pStyle w:val="BodyText"/>
      </w:pPr>
      <w:r>
        <w:t>Empty containers that held Extremely Hazardous waste must be managed as hazardous waste, and picked</w:t>
      </w:r>
      <w:r w:rsidR="003A6968">
        <w:t xml:space="preserve"> </w:t>
      </w:r>
      <w:r>
        <w:t xml:space="preserve">up through </w:t>
      </w:r>
      <w:proofErr w:type="spellStart"/>
      <w:r>
        <w:t>WASTe</w:t>
      </w:r>
      <w:proofErr w:type="spellEnd"/>
      <w:r>
        <w:t>.  Do not rinse or reuse these containers.</w:t>
      </w:r>
    </w:p>
    <w:p w14:paraId="6E09E84B" w14:textId="77777777" w:rsidR="007E0AE8" w:rsidRPr="00734C8F" w:rsidRDefault="007E0AE8" w:rsidP="2A62C57B">
      <w:pPr>
        <w:spacing w:before="9" w:line="190" w:lineRule="exact"/>
        <w:jc w:val="both"/>
      </w:pPr>
    </w:p>
    <w:p w14:paraId="0D217AAA" w14:textId="1C526670" w:rsidR="007E0AE8" w:rsidRPr="00734C8F" w:rsidRDefault="16A5B7FB" w:rsidP="0009660D">
      <w:pPr>
        <w:pStyle w:val="BodyText"/>
      </w:pPr>
      <w:r>
        <w:t>All other hazardous waste containers, if they are less than 5 gallons in s</w:t>
      </w:r>
      <w:r w:rsidR="003A6968">
        <w:t xml:space="preserve">ize, should either be reused </w:t>
      </w:r>
      <w:r>
        <w:t xml:space="preserve">for hazardous waste collection, or should be cleaned and discarded or recycled. Proper cleaning involves triple rinsing the container, with the first rinse collected as hazardous waste. Then the labels should be completely defaced (remove it or mark it out completely).  Dispose or recycle rinsed plastic or glass containers as regular trash or in a campus recycling bin. To request a recycling bin, contact </w:t>
      </w:r>
      <w:r w:rsidR="0009660D">
        <w:t>Facilities Management</w:t>
      </w:r>
      <w:r>
        <w:t>.  Clea</w:t>
      </w:r>
      <w:r w:rsidR="003A6968">
        <w:t>n</w:t>
      </w:r>
      <w:r>
        <w:t xml:space="preserve"> bottles can be left in the room next to 257 for other labs to use to collect waste.</w:t>
      </w:r>
    </w:p>
    <w:p w14:paraId="586B7125" w14:textId="77777777" w:rsidR="007E0AE8" w:rsidRDefault="007E0AE8" w:rsidP="2A62C57B">
      <w:pPr>
        <w:jc w:val="both"/>
      </w:pPr>
    </w:p>
    <w:p w14:paraId="010CBE69" w14:textId="77777777" w:rsidR="003A6968" w:rsidRDefault="003A6968" w:rsidP="2A62C57B">
      <w:pPr>
        <w:jc w:val="both"/>
      </w:pPr>
    </w:p>
    <w:p w14:paraId="2AE0DEEF" w14:textId="77777777" w:rsidR="003A6968" w:rsidRPr="00734C8F" w:rsidRDefault="003A6968" w:rsidP="0009660D">
      <w:pPr>
        <w:pStyle w:val="BodyText"/>
      </w:pPr>
      <w:r>
        <w:t>Empty containers 5 gallons in size or more should be turned in to EH&amp;S or brought to a hazardous waste pick- up.</w:t>
      </w:r>
    </w:p>
    <w:p w14:paraId="60F179F7" w14:textId="77777777" w:rsidR="003A6968" w:rsidRPr="00734C8F" w:rsidRDefault="003A6968" w:rsidP="2A62C57B">
      <w:pPr>
        <w:jc w:val="both"/>
        <w:sectPr w:rsidR="003A6968" w:rsidRPr="00734C8F">
          <w:pgSz w:w="12240" w:h="15840"/>
          <w:pgMar w:top="1740" w:right="900" w:bottom="660" w:left="940" w:header="832" w:footer="470" w:gutter="0"/>
          <w:cols w:space="720"/>
        </w:sectPr>
      </w:pPr>
    </w:p>
    <w:p w14:paraId="2CE08AC9" w14:textId="77777777" w:rsidR="007E0AE8" w:rsidRDefault="007E0AE8">
      <w:pPr>
        <w:spacing w:before="9" w:line="130" w:lineRule="exact"/>
        <w:rPr>
          <w:sz w:val="13"/>
          <w:szCs w:val="13"/>
        </w:rPr>
      </w:pPr>
    </w:p>
    <w:p w14:paraId="3D38FB8A" w14:textId="77777777" w:rsidR="007E0AE8" w:rsidRDefault="007E0AE8">
      <w:pPr>
        <w:spacing w:line="200" w:lineRule="exact"/>
        <w:rPr>
          <w:sz w:val="20"/>
          <w:szCs w:val="20"/>
        </w:rPr>
      </w:pPr>
    </w:p>
    <w:p w14:paraId="57AA294F" w14:textId="77777777" w:rsidR="007E0AE8" w:rsidRDefault="007E0AE8">
      <w:pPr>
        <w:spacing w:before="2" w:line="240" w:lineRule="exact"/>
      </w:pPr>
    </w:p>
    <w:p w14:paraId="77F0F069" w14:textId="77777777" w:rsidR="0009660D" w:rsidRDefault="00BF65B5" w:rsidP="0009660D">
      <w:pPr>
        <w:pStyle w:val="Heading6"/>
        <w:ind w:left="0" w:right="1008"/>
      </w:pPr>
      <w:r>
        <w:rPr>
          <w:spacing w:val="-5"/>
        </w:rPr>
        <w:t>T</w:t>
      </w:r>
      <w:r>
        <w:rPr>
          <w:spacing w:val="-6"/>
        </w:rPr>
        <w:t>RAN</w:t>
      </w:r>
      <w:r>
        <w:rPr>
          <w:spacing w:val="-4"/>
        </w:rPr>
        <w:t>S</w:t>
      </w:r>
      <w:r>
        <w:rPr>
          <w:spacing w:val="-6"/>
        </w:rPr>
        <w:t>P</w:t>
      </w:r>
      <w:r>
        <w:rPr>
          <w:spacing w:val="-5"/>
        </w:rPr>
        <w:t>O</w:t>
      </w:r>
      <w:r>
        <w:rPr>
          <w:spacing w:val="-6"/>
        </w:rPr>
        <w:t>R</w:t>
      </w:r>
      <w:r>
        <w:rPr>
          <w:spacing w:val="-5"/>
        </w:rPr>
        <w:t>T</w:t>
      </w:r>
      <w:r>
        <w:rPr>
          <w:spacing w:val="-6"/>
        </w:rPr>
        <w:t>A</w:t>
      </w:r>
      <w:r>
        <w:rPr>
          <w:spacing w:val="-5"/>
        </w:rPr>
        <w:t>T</w:t>
      </w:r>
      <w:r>
        <w:rPr>
          <w:spacing w:val="-7"/>
        </w:rPr>
        <w:t>I</w:t>
      </w:r>
      <w:r>
        <w:rPr>
          <w:spacing w:val="-5"/>
        </w:rPr>
        <w:t>O</w:t>
      </w:r>
      <w:r>
        <w:t xml:space="preserve">N  </w:t>
      </w:r>
    </w:p>
    <w:p w14:paraId="2CA21812" w14:textId="348077D2" w:rsidR="007E0AE8" w:rsidRPr="0009660D" w:rsidRDefault="6D52D928" w:rsidP="0009660D">
      <w:pPr>
        <w:pStyle w:val="Heading6"/>
        <w:ind w:left="0" w:right="1008"/>
      </w:pPr>
      <w:r w:rsidRPr="6D52D928">
        <w:rPr>
          <w:b w:val="0"/>
          <w:bCs w:val="0"/>
          <w:sz w:val="22"/>
          <w:szCs w:val="22"/>
        </w:rPr>
        <w:t>It is a violation of DOT regulations to transport hazardous waste in personal vehicles, or to carry</w:t>
      </w:r>
      <w:r w:rsidR="0009660D">
        <w:rPr>
          <w:b w:val="0"/>
          <w:bCs w:val="0"/>
          <w:sz w:val="22"/>
          <w:szCs w:val="22"/>
        </w:rPr>
        <w:t xml:space="preserve"> </w:t>
      </w:r>
      <w:r w:rsidRPr="6D52D928">
        <w:rPr>
          <w:b w:val="0"/>
          <w:bCs w:val="0"/>
          <w:sz w:val="22"/>
          <w:szCs w:val="22"/>
        </w:rPr>
        <w:t>hazardous waste across campus streets that are open to the public. As a result, EH&amp;S provides pick-up services for all hazardous waste generators. Special pick-ups and laboratory clean-outs are available upon request for large volumes (more than 20 containers or 20 gallons).</w:t>
      </w:r>
    </w:p>
    <w:p w14:paraId="618223C8" w14:textId="77777777" w:rsidR="007E0AE8" w:rsidRPr="00734C8F" w:rsidRDefault="007E0AE8">
      <w:pPr>
        <w:spacing w:before="1" w:line="200" w:lineRule="exact"/>
      </w:pPr>
    </w:p>
    <w:p w14:paraId="58A3A72A" w14:textId="4E6B1C43" w:rsidR="007E0AE8" w:rsidRPr="00734C8F" w:rsidRDefault="16A5B7FB" w:rsidP="0009660D">
      <w:pPr>
        <w:pStyle w:val="BodyText"/>
      </w:pPr>
      <w:r>
        <w:t>Inspect all containers to make sure that they are safe to transport. Verify that each container has an accurate waste tag, and the containers are clean and free of residue and do not show any signs of bulging, fuming, or bubbling. Containers should be segregated with secondary containment. As a best practice, employees should wear eye protection</w:t>
      </w:r>
      <w:r w:rsidR="0009660D">
        <w:t>, lab coat, long pants,</w:t>
      </w:r>
      <w:r>
        <w:t xml:space="preserve"> and closed toe shoes (and carry gloves with them) when transporting waste.</w:t>
      </w:r>
    </w:p>
    <w:p w14:paraId="1950EB99" w14:textId="77777777" w:rsidR="007E0AE8" w:rsidRDefault="007E0AE8" w:rsidP="16A5B7FB">
      <w:pPr>
        <w:spacing w:before="5" w:line="240" w:lineRule="exact"/>
        <w:jc w:val="both"/>
      </w:pPr>
    </w:p>
    <w:p w14:paraId="506B114A" w14:textId="77777777" w:rsidR="007E0AE8" w:rsidRDefault="00BF65B5" w:rsidP="001C1B7F">
      <w:pPr>
        <w:pStyle w:val="Heading6"/>
        <w:ind w:left="0" w:right="8784"/>
        <w:rPr>
          <w:b w:val="0"/>
          <w:bCs w:val="0"/>
        </w:rPr>
      </w:pPr>
      <w:r>
        <w:rPr>
          <w:spacing w:val="-6"/>
        </w:rPr>
        <w:t>D</w:t>
      </w:r>
      <w:r>
        <w:rPr>
          <w:spacing w:val="-5"/>
        </w:rPr>
        <w:t>I</w:t>
      </w:r>
      <w:r>
        <w:rPr>
          <w:spacing w:val="-4"/>
        </w:rPr>
        <w:t>S</w:t>
      </w:r>
      <w:r>
        <w:rPr>
          <w:spacing w:val="-6"/>
        </w:rPr>
        <w:t>P</w:t>
      </w:r>
      <w:r>
        <w:rPr>
          <w:spacing w:val="-5"/>
        </w:rPr>
        <w:t>O</w:t>
      </w:r>
      <w:r>
        <w:rPr>
          <w:spacing w:val="-4"/>
        </w:rPr>
        <w:t>S</w:t>
      </w:r>
      <w:r>
        <w:rPr>
          <w:spacing w:val="-6"/>
        </w:rPr>
        <w:t>AL</w:t>
      </w:r>
    </w:p>
    <w:p w14:paraId="36833361" w14:textId="28C10ABF" w:rsidR="007E0AE8" w:rsidRPr="00734C8F" w:rsidRDefault="16A5B7FB" w:rsidP="0009660D">
      <w:pPr>
        <w:pStyle w:val="BodyText"/>
      </w:pPr>
      <w:r>
        <w:t>Frequent disposal will ensure that waste accumulation areas in labs are managed properly, and that maximum storage volumes are not exceeded. Federal regulation states that hazardous chemical waste can be stored in a laboratory for up to 180 days. Once a waste container is</w:t>
      </w:r>
      <w:r w:rsidR="003B7EC2">
        <w:t xml:space="preserve"> 90% full or it is near the 180-</w:t>
      </w:r>
      <w:r>
        <w:t>day time limit, it should be disposed on the next designated pick-up. Once an experiment or process is completed, all partially filled containers should be disposed on the next scheduled pick-up.</w:t>
      </w:r>
    </w:p>
    <w:p w14:paraId="6256CE80" w14:textId="77777777" w:rsidR="007E0AE8" w:rsidRDefault="007E0AE8" w:rsidP="16A5B7FB">
      <w:pPr>
        <w:spacing w:before="4" w:line="240" w:lineRule="exact"/>
        <w:jc w:val="both"/>
      </w:pPr>
    </w:p>
    <w:p w14:paraId="373D0288" w14:textId="7749FC9A" w:rsidR="007E0AE8" w:rsidRDefault="00F57F0A" w:rsidP="001C1B7F">
      <w:pPr>
        <w:pStyle w:val="Heading6"/>
        <w:ind w:left="0" w:right="5760"/>
        <w:rPr>
          <w:b w:val="0"/>
          <w:bCs w:val="0"/>
        </w:rPr>
      </w:pPr>
      <w:r>
        <w:rPr>
          <w:spacing w:val="-6"/>
        </w:rPr>
        <w:t xml:space="preserve">          </w:t>
      </w:r>
      <w:r w:rsidR="00BF65B5">
        <w:rPr>
          <w:spacing w:val="-6"/>
        </w:rPr>
        <w:t>Acce</w:t>
      </w:r>
      <w:r w:rsidR="00BF65B5">
        <w:rPr>
          <w:spacing w:val="-4"/>
        </w:rPr>
        <w:t>p</w:t>
      </w:r>
      <w:r w:rsidR="00BF65B5">
        <w:rPr>
          <w:spacing w:val="-6"/>
        </w:rPr>
        <w:t>t</w:t>
      </w:r>
      <w:r w:rsidR="00BF65B5">
        <w:rPr>
          <w:spacing w:val="-5"/>
        </w:rPr>
        <w:t>a</w:t>
      </w:r>
      <w:r w:rsidR="00BF65B5">
        <w:rPr>
          <w:spacing w:val="-4"/>
        </w:rPr>
        <w:t>b</w:t>
      </w:r>
      <w:r w:rsidR="00BF65B5">
        <w:rPr>
          <w:spacing w:val="-5"/>
        </w:rPr>
        <w:t>l</w:t>
      </w:r>
      <w:r w:rsidR="00BF65B5">
        <w:t>e</w:t>
      </w:r>
      <w:r w:rsidR="00BF65B5" w:rsidRPr="16A5B7FB">
        <w:t xml:space="preserve"> </w:t>
      </w:r>
      <w:r w:rsidR="00BF65B5">
        <w:rPr>
          <w:spacing w:val="-5"/>
        </w:rPr>
        <w:t>Was</w:t>
      </w:r>
      <w:r w:rsidR="00BF65B5">
        <w:rPr>
          <w:spacing w:val="-6"/>
        </w:rPr>
        <w:t>te</w:t>
      </w:r>
      <w:r w:rsidR="00BF65B5">
        <w:t>s</w:t>
      </w:r>
      <w:r w:rsidR="00BF65B5" w:rsidRPr="16A5B7FB">
        <w:t xml:space="preserve"> </w:t>
      </w:r>
      <w:r w:rsidR="00BF65B5">
        <w:rPr>
          <w:spacing w:val="-4"/>
        </w:rPr>
        <w:t>f</w:t>
      </w:r>
      <w:r w:rsidR="00BF65B5">
        <w:rPr>
          <w:spacing w:val="-5"/>
        </w:rPr>
        <w:t>o</w:t>
      </w:r>
      <w:r w:rsidR="00BF65B5">
        <w:t>r</w:t>
      </w:r>
      <w:r w:rsidR="00BF65B5" w:rsidRPr="16A5B7FB">
        <w:t xml:space="preserve"> </w:t>
      </w:r>
      <w:r w:rsidR="00BF65B5">
        <w:t>a</w:t>
      </w:r>
      <w:r w:rsidR="00BF65B5" w:rsidRPr="16A5B7FB">
        <w:t xml:space="preserve"> </w:t>
      </w:r>
      <w:r w:rsidR="00BF65B5">
        <w:rPr>
          <w:spacing w:val="-6"/>
        </w:rPr>
        <w:t>R</w:t>
      </w:r>
      <w:r w:rsidR="00BF65B5">
        <w:rPr>
          <w:spacing w:val="-5"/>
        </w:rPr>
        <w:t>o</w:t>
      </w:r>
      <w:r w:rsidR="00BF65B5">
        <w:rPr>
          <w:spacing w:val="-4"/>
        </w:rPr>
        <w:t>u</w:t>
      </w:r>
      <w:r w:rsidR="00BF65B5">
        <w:rPr>
          <w:spacing w:val="-6"/>
        </w:rPr>
        <w:t>t</w:t>
      </w:r>
      <w:r w:rsidR="00BF65B5">
        <w:rPr>
          <w:spacing w:val="-5"/>
        </w:rPr>
        <w:t>i</w:t>
      </w:r>
      <w:r w:rsidR="00BF65B5">
        <w:rPr>
          <w:spacing w:val="-4"/>
        </w:rPr>
        <w:t>n</w:t>
      </w:r>
      <w:r w:rsidR="00BF65B5">
        <w:t>e</w:t>
      </w:r>
      <w:r w:rsidR="00BF65B5" w:rsidRPr="16A5B7FB">
        <w:t xml:space="preserve"> </w:t>
      </w:r>
      <w:r w:rsidR="00BF65B5">
        <w:rPr>
          <w:spacing w:val="-6"/>
        </w:rPr>
        <w:t>P</w:t>
      </w:r>
      <w:r w:rsidR="00BF65B5">
        <w:rPr>
          <w:spacing w:val="-5"/>
        </w:rPr>
        <w:t>i</w:t>
      </w:r>
      <w:r w:rsidR="00BF65B5">
        <w:rPr>
          <w:spacing w:val="-6"/>
        </w:rPr>
        <w:t>c</w:t>
      </w:r>
      <w:r w:rsidR="00BF65B5">
        <w:t>k</w:t>
      </w:r>
      <w:r w:rsidR="00BF65B5" w:rsidRPr="16A5B7FB">
        <w:t xml:space="preserve"> </w:t>
      </w:r>
      <w:r w:rsidR="00BF65B5">
        <w:rPr>
          <w:spacing w:val="-8"/>
        </w:rPr>
        <w:t>U</w:t>
      </w:r>
      <w:r w:rsidR="00BF65B5">
        <w:t>p</w:t>
      </w:r>
    </w:p>
    <w:p w14:paraId="3A96E2D0" w14:textId="7E280BE8" w:rsidR="007E0AE8" w:rsidRPr="00734C8F" w:rsidRDefault="0009660D" w:rsidP="0009660D">
      <w:pPr>
        <w:pStyle w:val="BodyText"/>
      </w:pPr>
      <w:r>
        <w:tab/>
      </w:r>
      <w:r w:rsidR="16A5B7FB">
        <w:t>EH&amp;S accepts the following materials at a routine pick-up:</w:t>
      </w:r>
    </w:p>
    <w:p w14:paraId="4988235F" w14:textId="53475708" w:rsidR="007E0AE8" w:rsidRPr="00734C8F" w:rsidRDefault="16A5B7FB" w:rsidP="0009660D">
      <w:pPr>
        <w:pStyle w:val="BodyText"/>
        <w:numPr>
          <w:ilvl w:val="0"/>
          <w:numId w:val="156"/>
        </w:numPr>
      </w:pPr>
      <w:r>
        <w:t>20 containers or less of research generated waste</w:t>
      </w:r>
    </w:p>
    <w:p w14:paraId="06C1DD3D" w14:textId="77777777" w:rsidR="007E0AE8" w:rsidRPr="00734C8F" w:rsidRDefault="16A5B7FB" w:rsidP="0009660D">
      <w:pPr>
        <w:pStyle w:val="BodyText"/>
        <w:numPr>
          <w:ilvl w:val="0"/>
          <w:numId w:val="156"/>
        </w:numPr>
      </w:pPr>
      <w:r>
        <w:t>Liquid waste in suitable containers that are clean, free of contamination, and have a leak proof cap</w:t>
      </w:r>
    </w:p>
    <w:p w14:paraId="56512BF3" w14:textId="77777777" w:rsidR="007E0AE8" w:rsidRPr="00734C8F" w:rsidRDefault="16A5B7FB" w:rsidP="0009660D">
      <w:pPr>
        <w:pStyle w:val="BodyText"/>
        <w:numPr>
          <w:ilvl w:val="0"/>
          <w:numId w:val="156"/>
        </w:numPr>
      </w:pPr>
      <w:r>
        <w:t>Dry waste that is double bagged in clear 3-mil plastic</w:t>
      </w:r>
    </w:p>
    <w:p w14:paraId="030FEB5D" w14:textId="77777777" w:rsidR="007E0AE8" w:rsidRPr="00734C8F" w:rsidRDefault="16A5B7FB" w:rsidP="0009660D">
      <w:pPr>
        <w:pStyle w:val="BodyText"/>
        <w:numPr>
          <w:ilvl w:val="0"/>
          <w:numId w:val="156"/>
        </w:numPr>
      </w:pPr>
      <w:r>
        <w:t>Chemical contaminated sharps (with no infectious or biohazardous contamination) in a rigid sharps container</w:t>
      </w:r>
    </w:p>
    <w:p w14:paraId="14C4F959" w14:textId="77777777" w:rsidR="007E0AE8" w:rsidRPr="00734C8F" w:rsidRDefault="16A5B7FB" w:rsidP="0009660D">
      <w:pPr>
        <w:pStyle w:val="BodyText"/>
        <w:numPr>
          <w:ilvl w:val="0"/>
          <w:numId w:val="156"/>
        </w:numPr>
      </w:pPr>
      <w:r>
        <w:t>Treated infectious waste streams or deactivated biological agents that are mixed with chemical wastes</w:t>
      </w:r>
    </w:p>
    <w:p w14:paraId="639E8567" w14:textId="77777777" w:rsidR="007E0AE8" w:rsidRDefault="007E0AE8">
      <w:pPr>
        <w:spacing w:before="1" w:line="240" w:lineRule="exact"/>
      </w:pPr>
    </w:p>
    <w:p w14:paraId="5370A87E" w14:textId="603E1859" w:rsidR="007E0AE8" w:rsidRPr="00F57F0A" w:rsidRDefault="00F57F0A" w:rsidP="0009660D">
      <w:pPr>
        <w:pStyle w:val="BodyText"/>
      </w:pPr>
      <w:r>
        <w:t xml:space="preserve">           </w:t>
      </w:r>
      <w:r w:rsidR="16A5B7FB" w:rsidRPr="00F57F0A">
        <w:t>Wastes that will not be accepted at a routine pick-up location include:</w:t>
      </w:r>
    </w:p>
    <w:p w14:paraId="23FCCF14" w14:textId="64A41816" w:rsidR="007E0AE8" w:rsidRPr="00734C8F" w:rsidRDefault="16A5B7FB" w:rsidP="0009660D">
      <w:pPr>
        <w:pStyle w:val="BodyText"/>
        <w:numPr>
          <w:ilvl w:val="0"/>
          <w:numId w:val="157"/>
        </w:numPr>
      </w:pPr>
      <w:r>
        <w:t xml:space="preserve">Biohazardous waste (medical waste, infectious materials or biohazardous agents) - dispose of these in </w:t>
      </w:r>
      <w:r w:rsidR="0009660D">
        <w:t xml:space="preserve">SE1, </w:t>
      </w:r>
      <w:proofErr w:type="spellStart"/>
      <w:r>
        <w:t>biowaste</w:t>
      </w:r>
      <w:proofErr w:type="spellEnd"/>
      <w:r>
        <w:t xml:space="preserve"> room on the loading dock, S&amp;E2 cage on fi</w:t>
      </w:r>
      <w:r w:rsidR="001C1B7F">
        <w:t xml:space="preserve">rst floor by freight elevator, </w:t>
      </w:r>
      <w:r w:rsidR="0009660D">
        <w:t xml:space="preserve">SRE basement, </w:t>
      </w:r>
      <w:r>
        <w:t>or Castle building 1201, room 1313.</w:t>
      </w:r>
    </w:p>
    <w:p w14:paraId="34A0FBEC" w14:textId="77777777" w:rsidR="007E0AE8" w:rsidRPr="00734C8F" w:rsidRDefault="16A5B7FB" w:rsidP="0009660D">
      <w:pPr>
        <w:pStyle w:val="BodyText"/>
        <w:numPr>
          <w:ilvl w:val="0"/>
          <w:numId w:val="157"/>
        </w:numPr>
      </w:pPr>
      <w:r>
        <w:t>Radioactive Wastes - contact your health and safety officer</w:t>
      </w:r>
    </w:p>
    <w:p w14:paraId="1EED556B" w14:textId="77777777" w:rsidR="007E0AE8" w:rsidRPr="00734C8F" w:rsidRDefault="16A5B7FB" w:rsidP="0009660D">
      <w:pPr>
        <w:pStyle w:val="BodyText"/>
        <w:numPr>
          <w:ilvl w:val="0"/>
          <w:numId w:val="157"/>
        </w:numPr>
      </w:pPr>
      <w:r>
        <w:t>Controlled Substances - contact your health and safety officer</w:t>
      </w:r>
    </w:p>
    <w:p w14:paraId="11F2A4B1" w14:textId="5D70E56B" w:rsidR="007E0AE8" w:rsidRPr="00734C8F" w:rsidRDefault="001C1B7F" w:rsidP="0009660D">
      <w:pPr>
        <w:pStyle w:val="BodyText"/>
        <w:numPr>
          <w:ilvl w:val="0"/>
          <w:numId w:val="157"/>
        </w:numPr>
      </w:pPr>
      <w:r>
        <w:t xml:space="preserve">Reactive waste streams </w:t>
      </w:r>
      <w:r w:rsidR="00AC272C">
        <w:t xml:space="preserve">without a properly vented cap, or containers that are bulging, fuming </w:t>
      </w:r>
      <w:r w:rsidR="16A5B7FB">
        <w:t>or bubbling.  This includes non-vented piranha acid and no-</w:t>
      </w:r>
      <w:proofErr w:type="spellStart"/>
      <w:r w:rsidR="16A5B7FB">
        <w:t>chromix</w:t>
      </w:r>
      <w:proofErr w:type="spellEnd"/>
    </w:p>
    <w:p w14:paraId="24A4E455" w14:textId="77777777" w:rsidR="007E0AE8" w:rsidRPr="00734C8F" w:rsidRDefault="16A5B7FB" w:rsidP="0009660D">
      <w:pPr>
        <w:pStyle w:val="BodyText"/>
        <w:numPr>
          <w:ilvl w:val="0"/>
          <w:numId w:val="157"/>
        </w:numPr>
      </w:pPr>
      <w:r>
        <w:t>Leaking, overflowing, or contaminated containers, or containers that are compromised</w:t>
      </w:r>
    </w:p>
    <w:p w14:paraId="64D85609" w14:textId="77777777" w:rsidR="007E0AE8" w:rsidRPr="00734C8F" w:rsidRDefault="16A5B7FB" w:rsidP="0009660D">
      <w:pPr>
        <w:pStyle w:val="BodyText"/>
        <w:numPr>
          <w:ilvl w:val="0"/>
          <w:numId w:val="157"/>
        </w:numPr>
      </w:pPr>
      <w:r>
        <w:t>Bags that have protruding glass or other sharps, or bags that are ripped or punctured</w:t>
      </w:r>
    </w:p>
    <w:p w14:paraId="5A698A35" w14:textId="77777777" w:rsidR="007E0AE8" w:rsidRPr="00734C8F" w:rsidRDefault="16A5B7FB" w:rsidP="0009660D">
      <w:pPr>
        <w:pStyle w:val="BodyText"/>
        <w:numPr>
          <w:ilvl w:val="0"/>
          <w:numId w:val="157"/>
        </w:numPr>
      </w:pPr>
      <w:r>
        <w:t>Wastes that require special handling procedures or have shipping restrictions</w:t>
      </w:r>
    </w:p>
    <w:p w14:paraId="1DE80586" w14:textId="77777777" w:rsidR="007E0AE8" w:rsidRPr="00734C8F" w:rsidRDefault="16A5B7FB" w:rsidP="0009660D">
      <w:pPr>
        <w:pStyle w:val="BodyText"/>
        <w:numPr>
          <w:ilvl w:val="0"/>
          <w:numId w:val="157"/>
        </w:numPr>
      </w:pPr>
      <w:r>
        <w:t>Waste streams in incompatible containers</w:t>
      </w:r>
    </w:p>
    <w:p w14:paraId="6928993A" w14:textId="24368609" w:rsidR="007E0AE8" w:rsidRPr="00734C8F" w:rsidRDefault="16A5B7FB" w:rsidP="0009660D">
      <w:pPr>
        <w:pStyle w:val="BodyText"/>
        <w:numPr>
          <w:ilvl w:val="0"/>
          <w:numId w:val="157"/>
        </w:numPr>
      </w:pPr>
      <w:r>
        <w:t xml:space="preserve">Unknowns and expired peroxide forming chemicals without a </w:t>
      </w:r>
      <w:r w:rsidR="0009660D">
        <w:t xml:space="preserve">FAU for </w:t>
      </w:r>
      <w:r>
        <w:t xml:space="preserve">recharge </w:t>
      </w:r>
    </w:p>
    <w:p w14:paraId="558B4513" w14:textId="05D7B7AF" w:rsidR="007E0AE8" w:rsidRPr="00734C8F" w:rsidRDefault="16A5B7FB" w:rsidP="0009660D">
      <w:pPr>
        <w:pStyle w:val="BodyText"/>
        <w:numPr>
          <w:ilvl w:val="0"/>
          <w:numId w:val="157"/>
        </w:numPr>
      </w:pPr>
      <w:r>
        <w:t xml:space="preserve">Wastes that are improperly labeled (i.e.  </w:t>
      </w:r>
      <w:r w:rsidR="003A6968">
        <w:t>m</w:t>
      </w:r>
      <w:r>
        <w:t>olecular formulas, one constituent listed when others obviously present).</w:t>
      </w:r>
    </w:p>
    <w:p w14:paraId="5AE5BF2B" w14:textId="77777777" w:rsidR="007E0AE8" w:rsidRDefault="007E0AE8" w:rsidP="16A5B7FB">
      <w:pPr>
        <w:spacing w:before="9" w:line="190" w:lineRule="exact"/>
        <w:jc w:val="both"/>
        <w:rPr>
          <w:sz w:val="19"/>
          <w:szCs w:val="19"/>
        </w:rPr>
      </w:pPr>
    </w:p>
    <w:p w14:paraId="3AE3C996" w14:textId="77777777" w:rsidR="007E0AE8" w:rsidRPr="00734C8F" w:rsidRDefault="16A5B7FB" w:rsidP="0009660D">
      <w:pPr>
        <w:pStyle w:val="BodyText"/>
      </w:pPr>
      <w:r>
        <w:t xml:space="preserve">Information about hazardous waste pick-ups is provided in </w:t>
      </w:r>
      <w:r w:rsidRPr="16A5B7FB">
        <w:rPr>
          <w:i/>
          <w:iCs/>
        </w:rPr>
        <w:t>Appendix O.</w:t>
      </w:r>
      <w:r>
        <w:t xml:space="preserve">  Waste is picked up once per week.</w:t>
      </w:r>
      <w:hyperlink w:anchor="_bookmark13" w:history="1"/>
    </w:p>
    <w:p w14:paraId="4FB947B9" w14:textId="77777777" w:rsidR="007E0AE8" w:rsidRPr="00734C8F" w:rsidRDefault="007E0AE8" w:rsidP="16A5B7FB">
      <w:pPr>
        <w:sectPr w:rsidR="007E0AE8" w:rsidRPr="00734C8F">
          <w:pgSz w:w="12240" w:h="15840"/>
          <w:pgMar w:top="1740" w:right="900" w:bottom="740" w:left="940" w:header="832" w:footer="470" w:gutter="0"/>
          <w:cols w:space="720"/>
        </w:sectPr>
      </w:pPr>
    </w:p>
    <w:p w14:paraId="120161F2" w14:textId="77777777" w:rsidR="007E0AE8" w:rsidRDefault="007E0AE8" w:rsidP="16A5B7FB">
      <w:pPr>
        <w:spacing w:before="7" w:line="140" w:lineRule="exact"/>
        <w:rPr>
          <w:sz w:val="14"/>
          <w:szCs w:val="14"/>
        </w:rPr>
      </w:pPr>
    </w:p>
    <w:p w14:paraId="5A173D4E" w14:textId="77777777" w:rsidR="007E0AE8" w:rsidRDefault="007E0AE8" w:rsidP="16A5B7FB">
      <w:pPr>
        <w:spacing w:line="200" w:lineRule="exact"/>
        <w:rPr>
          <w:sz w:val="20"/>
          <w:szCs w:val="20"/>
        </w:rPr>
      </w:pPr>
    </w:p>
    <w:p w14:paraId="4897C29C" w14:textId="298D759F" w:rsidR="007E0AE8" w:rsidRDefault="00F57F0A" w:rsidP="00AC272C">
      <w:pPr>
        <w:pStyle w:val="Heading6"/>
        <w:spacing w:before="69"/>
        <w:ind w:left="0" w:right="6768"/>
        <w:jc w:val="both"/>
        <w:rPr>
          <w:b w:val="0"/>
          <w:bCs w:val="0"/>
        </w:rPr>
      </w:pPr>
      <w:r>
        <w:rPr>
          <w:spacing w:val="-5"/>
        </w:rPr>
        <w:t xml:space="preserve"> </w:t>
      </w:r>
      <w:r w:rsidR="00BF65B5">
        <w:rPr>
          <w:spacing w:val="-5"/>
        </w:rPr>
        <w:t>Ha</w:t>
      </w:r>
      <w:r w:rsidR="00BF65B5">
        <w:rPr>
          <w:spacing w:val="-6"/>
        </w:rPr>
        <w:t>z</w:t>
      </w:r>
      <w:r w:rsidR="00BF65B5">
        <w:rPr>
          <w:spacing w:val="-5"/>
        </w:rPr>
        <w:t>a</w:t>
      </w:r>
      <w:r w:rsidR="00BF65B5">
        <w:rPr>
          <w:spacing w:val="-6"/>
        </w:rPr>
        <w:t>r</w:t>
      </w:r>
      <w:r w:rsidR="00BF65B5">
        <w:rPr>
          <w:spacing w:val="-4"/>
        </w:rPr>
        <w:t>d</w:t>
      </w:r>
      <w:r w:rsidR="00BF65B5">
        <w:rPr>
          <w:spacing w:val="-5"/>
        </w:rPr>
        <w:t>o</w:t>
      </w:r>
      <w:r w:rsidR="00BF65B5">
        <w:rPr>
          <w:spacing w:val="-4"/>
        </w:rPr>
        <w:t>u</w:t>
      </w:r>
      <w:r w:rsidR="00BF65B5">
        <w:t>s</w:t>
      </w:r>
      <w:r w:rsidR="00BF65B5" w:rsidRPr="16A5B7FB">
        <w:t xml:space="preserve"> </w:t>
      </w:r>
      <w:r w:rsidR="00BF65B5">
        <w:rPr>
          <w:spacing w:val="-5"/>
        </w:rPr>
        <w:t>Was</w:t>
      </w:r>
      <w:r w:rsidR="00BF65B5">
        <w:rPr>
          <w:spacing w:val="-6"/>
        </w:rPr>
        <w:t>t</w:t>
      </w:r>
      <w:r w:rsidR="00BF65B5">
        <w:t>e</w:t>
      </w:r>
      <w:r w:rsidR="00BF65B5" w:rsidRPr="16A5B7FB">
        <w:t xml:space="preserve"> </w:t>
      </w:r>
      <w:r w:rsidR="00BF65B5">
        <w:rPr>
          <w:spacing w:val="-6"/>
        </w:rPr>
        <w:t>M</w:t>
      </w:r>
      <w:r w:rsidR="00BF65B5">
        <w:rPr>
          <w:spacing w:val="-5"/>
        </w:rPr>
        <w:t>i</w:t>
      </w:r>
      <w:r w:rsidR="00BF65B5">
        <w:rPr>
          <w:spacing w:val="-7"/>
        </w:rPr>
        <w:t>ni</w:t>
      </w:r>
      <w:r w:rsidR="00BF65B5">
        <w:rPr>
          <w:spacing w:val="-8"/>
        </w:rPr>
        <w:t>m</w:t>
      </w:r>
      <w:r w:rsidR="00BF65B5">
        <w:rPr>
          <w:spacing w:val="-5"/>
        </w:rPr>
        <w:t>i</w:t>
      </w:r>
      <w:r w:rsidR="00BF65B5">
        <w:rPr>
          <w:spacing w:val="-6"/>
        </w:rPr>
        <w:t>z</w:t>
      </w:r>
      <w:r w:rsidR="00BF65B5">
        <w:rPr>
          <w:spacing w:val="-5"/>
        </w:rPr>
        <w:t>a</w:t>
      </w:r>
      <w:r w:rsidR="00BF65B5">
        <w:rPr>
          <w:spacing w:val="-6"/>
        </w:rPr>
        <w:t>t</w:t>
      </w:r>
      <w:r w:rsidR="00BF65B5">
        <w:rPr>
          <w:spacing w:val="-5"/>
        </w:rPr>
        <w:t>ion</w:t>
      </w:r>
    </w:p>
    <w:p w14:paraId="0111BC62" w14:textId="13CEA4F1" w:rsidR="007E0AE8" w:rsidRPr="00734C8F" w:rsidRDefault="16A5B7FB" w:rsidP="0009660D">
      <w:pPr>
        <w:pStyle w:val="BodyText"/>
      </w:pPr>
      <w:r>
        <w:t>In order to meet our permit obligations and our sustainability mission, EH&amp;S has developed a Hazardous Waste    Minimization Program, in an effort to minimize the costs, health hazards, and environmental impacts associated with the disposal of hazardous waste.</w:t>
      </w:r>
    </w:p>
    <w:p w14:paraId="657F36E1" w14:textId="77777777" w:rsidR="001C1B7F" w:rsidRDefault="001C1B7F" w:rsidP="001C1B7F">
      <w:pPr>
        <w:pStyle w:val="Heading6"/>
        <w:ind w:left="0" w:right="6336"/>
        <w:jc w:val="both"/>
        <w:rPr>
          <w:rFonts w:asciiTheme="minorHAnsi" w:eastAsiaTheme="minorHAnsi" w:hAnsiTheme="minorHAnsi"/>
          <w:b w:val="0"/>
          <w:bCs w:val="0"/>
          <w:sz w:val="20"/>
          <w:szCs w:val="20"/>
        </w:rPr>
      </w:pPr>
    </w:p>
    <w:p w14:paraId="369E6D40" w14:textId="3FAE632E" w:rsidR="007E0AE8" w:rsidRDefault="003A6968" w:rsidP="00AC272C">
      <w:pPr>
        <w:pStyle w:val="Heading6"/>
        <w:ind w:left="-144" w:right="6336"/>
        <w:jc w:val="both"/>
        <w:rPr>
          <w:b w:val="0"/>
          <w:bCs w:val="0"/>
        </w:rPr>
      </w:pPr>
      <w:r>
        <w:rPr>
          <w:spacing w:val="-6"/>
        </w:rPr>
        <w:t xml:space="preserve">   </w:t>
      </w:r>
      <w:r w:rsidR="00BF65B5">
        <w:rPr>
          <w:spacing w:val="-6"/>
        </w:rPr>
        <w:t>ADM</w:t>
      </w:r>
      <w:r w:rsidR="00BF65B5">
        <w:rPr>
          <w:spacing w:val="-5"/>
        </w:rPr>
        <w:t>I</w:t>
      </w:r>
      <w:r w:rsidR="00BF65B5">
        <w:rPr>
          <w:spacing w:val="-6"/>
        </w:rPr>
        <w:t>N</w:t>
      </w:r>
      <w:r w:rsidR="00BF65B5">
        <w:rPr>
          <w:spacing w:val="-5"/>
        </w:rPr>
        <w:t>I</w:t>
      </w:r>
      <w:r w:rsidR="00BF65B5">
        <w:rPr>
          <w:spacing w:val="-4"/>
        </w:rPr>
        <w:t>S</w:t>
      </w:r>
      <w:r w:rsidR="00BF65B5">
        <w:rPr>
          <w:spacing w:val="-5"/>
        </w:rPr>
        <w:t>T</w:t>
      </w:r>
      <w:r w:rsidR="00BF65B5">
        <w:rPr>
          <w:spacing w:val="-6"/>
        </w:rPr>
        <w:t>RA</w:t>
      </w:r>
      <w:r w:rsidR="00BF65B5">
        <w:rPr>
          <w:spacing w:val="-5"/>
        </w:rPr>
        <w:t>TI</w:t>
      </w:r>
      <w:r w:rsidR="00BF65B5">
        <w:rPr>
          <w:spacing w:val="-6"/>
        </w:rPr>
        <w:t>V</w:t>
      </w:r>
      <w:r w:rsidR="00BF65B5">
        <w:t>E</w:t>
      </w:r>
      <w:r w:rsidR="00BF65B5" w:rsidRPr="16A5B7FB">
        <w:t xml:space="preserve"> </w:t>
      </w:r>
      <w:r w:rsidR="00BF65B5">
        <w:rPr>
          <w:spacing w:val="-8"/>
        </w:rPr>
        <w:t>C</w:t>
      </w:r>
      <w:r w:rsidR="00BF65B5">
        <w:rPr>
          <w:spacing w:val="-5"/>
        </w:rPr>
        <w:t>O</w:t>
      </w:r>
      <w:r w:rsidR="00BF65B5">
        <w:rPr>
          <w:spacing w:val="-6"/>
        </w:rPr>
        <w:t>N</w:t>
      </w:r>
      <w:r w:rsidR="00BF65B5">
        <w:rPr>
          <w:spacing w:val="-5"/>
        </w:rPr>
        <w:t>T</w:t>
      </w:r>
      <w:r w:rsidR="00BF65B5">
        <w:rPr>
          <w:spacing w:val="-6"/>
        </w:rPr>
        <w:t>R</w:t>
      </w:r>
      <w:r w:rsidR="00BF65B5">
        <w:rPr>
          <w:spacing w:val="-5"/>
        </w:rPr>
        <w:t>O</w:t>
      </w:r>
      <w:r w:rsidR="00BF65B5">
        <w:rPr>
          <w:spacing w:val="-7"/>
        </w:rPr>
        <w:t>LS</w:t>
      </w:r>
    </w:p>
    <w:p w14:paraId="76D20AF3" w14:textId="56D98E9C" w:rsidR="007E0AE8" w:rsidRPr="00734C8F" w:rsidRDefault="6D52D928" w:rsidP="0009660D">
      <w:pPr>
        <w:pStyle w:val="BodyText"/>
      </w:pPr>
      <w:r>
        <w:t>In order to reduce the amount of chemicals that become waste, administrative and operational waste minimization controls can be implemented. Usage of chemicals in the laboratory areas should be reviewed to identify practices which can be modified to reduce the amount of hazardous waste generated.</w:t>
      </w:r>
    </w:p>
    <w:p w14:paraId="2D67C7D5" w14:textId="77777777" w:rsidR="00AC272C" w:rsidRDefault="00AC272C" w:rsidP="16A5B7FB">
      <w:pPr>
        <w:pStyle w:val="Heading9"/>
        <w:ind w:right="8208"/>
        <w:rPr>
          <w:rFonts w:asciiTheme="minorHAnsi" w:eastAsiaTheme="minorHAnsi" w:hAnsiTheme="minorHAnsi"/>
          <w:b w:val="0"/>
          <w:bCs w:val="0"/>
          <w:sz w:val="20"/>
          <w:szCs w:val="20"/>
        </w:rPr>
      </w:pPr>
    </w:p>
    <w:p w14:paraId="2085A59D" w14:textId="0DEB0567" w:rsidR="007E0AE8" w:rsidRDefault="00F57F0A" w:rsidP="00AC272C">
      <w:pPr>
        <w:pStyle w:val="Heading9"/>
        <w:ind w:left="0" w:right="8208"/>
        <w:rPr>
          <w:rFonts w:cs="Times New Roman"/>
          <w:b w:val="0"/>
          <w:bCs w:val="0"/>
        </w:rPr>
      </w:pPr>
      <w:r>
        <w:rPr>
          <w:spacing w:val="-1"/>
        </w:rPr>
        <w:t xml:space="preserve"> </w:t>
      </w:r>
      <w:r w:rsidR="00BF65B5">
        <w:rPr>
          <w:spacing w:val="-1"/>
        </w:rPr>
        <w:t>Pu</w:t>
      </w:r>
      <w:r w:rsidR="00BF65B5">
        <w:t>rc</w:t>
      </w:r>
      <w:r w:rsidR="00BF65B5">
        <w:rPr>
          <w:spacing w:val="-1"/>
        </w:rPr>
        <w:t>h</w:t>
      </w:r>
      <w:r w:rsidR="00BF65B5">
        <w:t>a</w:t>
      </w:r>
      <w:r w:rsidR="00BF65B5">
        <w:rPr>
          <w:spacing w:val="-2"/>
        </w:rPr>
        <w:t>s</w:t>
      </w:r>
      <w:r w:rsidR="00BF65B5">
        <w:rPr>
          <w:spacing w:val="1"/>
        </w:rPr>
        <w:t>i</w:t>
      </w:r>
      <w:r w:rsidR="00BF65B5">
        <w:rPr>
          <w:spacing w:val="-1"/>
        </w:rPr>
        <w:t>n</w:t>
      </w:r>
      <w:r w:rsidR="00BF65B5">
        <w:t xml:space="preserve">g </w:t>
      </w:r>
      <w:r w:rsidR="00BF65B5">
        <w:rPr>
          <w:spacing w:val="-1"/>
        </w:rPr>
        <w:t>C</w:t>
      </w:r>
      <w:r w:rsidR="00BF65B5">
        <w:t>o</w:t>
      </w:r>
      <w:r w:rsidR="00BF65B5">
        <w:rPr>
          <w:spacing w:val="-1"/>
        </w:rPr>
        <w:t>n</w:t>
      </w:r>
      <w:r w:rsidR="00BF65B5">
        <w:rPr>
          <w:spacing w:val="-2"/>
        </w:rPr>
        <w:t>t</w:t>
      </w:r>
      <w:r w:rsidR="00BF65B5">
        <w:t>r</w:t>
      </w:r>
      <w:r w:rsidR="00BF65B5">
        <w:rPr>
          <w:spacing w:val="-1"/>
        </w:rPr>
        <w:t>o</w:t>
      </w:r>
      <w:r w:rsidR="00BF65B5">
        <w:rPr>
          <w:spacing w:val="-2"/>
        </w:rPr>
        <w:t>l</w:t>
      </w:r>
      <w:r w:rsidR="00BF65B5">
        <w:rPr>
          <w:rFonts w:cs="Times New Roman"/>
          <w:b w:val="0"/>
          <w:bCs w:val="0"/>
        </w:rPr>
        <w:t>:</w:t>
      </w:r>
    </w:p>
    <w:p w14:paraId="422F3567" w14:textId="16195720" w:rsidR="007E0AE8" w:rsidRPr="00734C8F" w:rsidRDefault="16A5B7FB" w:rsidP="0009660D">
      <w:pPr>
        <w:pStyle w:val="BodyText"/>
      </w:pPr>
      <w:r>
        <w:t xml:space="preserve">Check the </w:t>
      </w:r>
      <w:r w:rsidR="0009660D">
        <w:t xml:space="preserve">“shared chemicals” list </w:t>
      </w:r>
      <w:r>
        <w:t xml:space="preserve"> on the chemical inventory program before new products are ordered. When ordering chemicals, be aware of any properties that may preclude long term storage, and order only </w:t>
      </w:r>
      <w:r w:rsidR="0009660D">
        <w:t>minimum</w:t>
      </w:r>
      <w:r>
        <w:t xml:space="preserve"> volumes to be used. Using suppliers who can provide quick delivery of small quantities can assist with reducing surplus chemical inventory. Consider establishing a centralized purchasing program to monitor chemical purchases and avoid duplicate orders.</w:t>
      </w:r>
    </w:p>
    <w:p w14:paraId="28208131" w14:textId="77777777" w:rsidR="007E0AE8" w:rsidRDefault="007E0AE8" w:rsidP="16A5B7FB">
      <w:pPr>
        <w:spacing w:before="2" w:line="200" w:lineRule="exact"/>
        <w:jc w:val="both"/>
        <w:rPr>
          <w:sz w:val="20"/>
          <w:szCs w:val="20"/>
        </w:rPr>
      </w:pPr>
    </w:p>
    <w:p w14:paraId="0209074D" w14:textId="53CDEED5" w:rsidR="007E0AE8" w:rsidRPr="00734C8F" w:rsidRDefault="16A5B7FB" w:rsidP="0009660D">
      <w:pPr>
        <w:pStyle w:val="BodyText"/>
      </w:pPr>
      <w:r w:rsidRPr="16A5B7FB">
        <w:t>Inventory Control</w:t>
      </w:r>
      <w:r>
        <w:t>: Rotate chemical stock to keep chemicals from becoming outdated. Locate surplus/unused chemicals and attempt to redistribute these to other users, or investigate returning unused chemicals to the vendor.</w:t>
      </w:r>
      <w:r w:rsidR="0009660D">
        <w:t xml:space="preserve">  Note only EH&amp;S can ship hazardous materials.</w:t>
      </w:r>
    </w:p>
    <w:p w14:paraId="2F69C7ED" w14:textId="77777777" w:rsidR="007E0AE8" w:rsidRDefault="007E0AE8" w:rsidP="16A5B7FB">
      <w:pPr>
        <w:spacing w:before="3" w:line="200" w:lineRule="exact"/>
        <w:jc w:val="both"/>
        <w:rPr>
          <w:sz w:val="20"/>
          <w:szCs w:val="20"/>
        </w:rPr>
      </w:pPr>
    </w:p>
    <w:p w14:paraId="0827965C" w14:textId="77777777" w:rsidR="007E0AE8" w:rsidRPr="00734C8F" w:rsidRDefault="16A5B7FB" w:rsidP="0009660D">
      <w:pPr>
        <w:pStyle w:val="BodyText"/>
      </w:pPr>
      <w:r w:rsidRPr="16A5B7FB">
        <w:t>Operational Controls:</w:t>
      </w:r>
      <w:r>
        <w:t xml:space="preserve"> Review your experimental protocol to ensure that chemical usage is minimized. Reduce total volumes used in experiments; employ small scale procedures when possible. Instead of wet chemical techniques, use instrumental methods, as these generally require smaller quantities of chemicals. Evaluate the costs and benefits of off-site analytical services. Avoid mixing hazardous and non-hazardous waste streams. Distill and reuse solvents if possible. Spent solvents can also be used for initial cleaning, using fresh solvent only for final rinse. Use less hazardous or non-hazardous substitutes when feasible.  Some examples include:</w:t>
      </w:r>
    </w:p>
    <w:p w14:paraId="71C007EF" w14:textId="77777777" w:rsidR="007E0AE8" w:rsidRDefault="007E0AE8" w:rsidP="00AC272C">
      <w:pPr>
        <w:spacing w:before="1" w:line="200" w:lineRule="exact"/>
        <w:ind w:left="432"/>
        <w:jc w:val="both"/>
        <w:rPr>
          <w:sz w:val="20"/>
          <w:szCs w:val="20"/>
        </w:rPr>
      </w:pPr>
    </w:p>
    <w:p w14:paraId="6EFD44B9" w14:textId="77777777" w:rsidR="007E0AE8" w:rsidRPr="00734C8F" w:rsidRDefault="16A5B7FB" w:rsidP="0009660D">
      <w:pPr>
        <w:pStyle w:val="BodyText"/>
        <w:numPr>
          <w:ilvl w:val="0"/>
          <w:numId w:val="72"/>
        </w:numPr>
      </w:pPr>
      <w:r>
        <w:t>Specialty detergents can be substituted for sulfuric acid/chromic acid cleaning solutions</w:t>
      </w:r>
    </w:p>
    <w:p w14:paraId="05425270" w14:textId="77777777" w:rsidR="007E0AE8" w:rsidRPr="00734C8F" w:rsidRDefault="16A5B7FB" w:rsidP="0009660D">
      <w:pPr>
        <w:pStyle w:val="BodyText"/>
        <w:numPr>
          <w:ilvl w:val="0"/>
          <w:numId w:val="72"/>
        </w:numPr>
      </w:pPr>
      <w:r>
        <w:t>Gel Green and Gel Red are recommended in place of ethidium bromide</w:t>
      </w:r>
    </w:p>
    <w:p w14:paraId="5C615572" w14:textId="77777777" w:rsidR="007E0AE8" w:rsidRDefault="007E0AE8" w:rsidP="16A5B7FB">
      <w:pPr>
        <w:spacing w:line="200" w:lineRule="exact"/>
        <w:jc w:val="both"/>
        <w:rPr>
          <w:sz w:val="20"/>
          <w:szCs w:val="20"/>
        </w:rPr>
      </w:pPr>
    </w:p>
    <w:p w14:paraId="3A74078C" w14:textId="77777777" w:rsidR="007E0AE8" w:rsidRDefault="00BF65B5" w:rsidP="00AC272C">
      <w:pPr>
        <w:pStyle w:val="Heading6"/>
        <w:ind w:left="0" w:right="7920"/>
        <w:rPr>
          <w:b w:val="0"/>
          <w:bCs w:val="0"/>
        </w:rPr>
      </w:pPr>
      <w:r>
        <w:rPr>
          <w:spacing w:val="-6"/>
        </w:rPr>
        <w:t>DRA</w:t>
      </w:r>
      <w:r>
        <w:rPr>
          <w:spacing w:val="-5"/>
        </w:rPr>
        <w:t>I</w:t>
      </w:r>
      <w:r>
        <w:t>N</w:t>
      </w:r>
      <w:r w:rsidRPr="16A5B7FB">
        <w:t xml:space="preserve"> </w:t>
      </w:r>
      <w:r>
        <w:rPr>
          <w:spacing w:val="-6"/>
        </w:rPr>
        <w:t>D</w:t>
      </w:r>
      <w:r>
        <w:rPr>
          <w:spacing w:val="-5"/>
        </w:rPr>
        <w:t>I</w:t>
      </w:r>
      <w:r>
        <w:rPr>
          <w:spacing w:val="-4"/>
        </w:rPr>
        <w:t>S</w:t>
      </w:r>
      <w:r>
        <w:rPr>
          <w:spacing w:val="-6"/>
        </w:rPr>
        <w:t>P</w:t>
      </w:r>
      <w:r>
        <w:rPr>
          <w:spacing w:val="-5"/>
        </w:rPr>
        <w:t>O</w:t>
      </w:r>
      <w:r>
        <w:rPr>
          <w:spacing w:val="-4"/>
        </w:rPr>
        <w:t>S</w:t>
      </w:r>
      <w:r>
        <w:rPr>
          <w:spacing w:val="-6"/>
        </w:rPr>
        <w:t>AL</w:t>
      </w:r>
    </w:p>
    <w:p w14:paraId="105253CA" w14:textId="77777777" w:rsidR="007E0AE8" w:rsidRPr="00734C8F" w:rsidRDefault="16A5B7FB" w:rsidP="0009660D">
      <w:pPr>
        <w:pStyle w:val="BodyText"/>
      </w:pPr>
      <w:r>
        <w:t>UC does not permit drain disposal of chemical wastes, unless a specific dilution and/or neutralization method for a consistent waste stream has been reviewed and approved by EH&amp;S. This applies to weak acid and base solutions. As indicated in previous sections, EPA hazardous waste definitions specify that materials with a pH between 2.5 and 12.5 are not hazardous wastes. However, drain disposal of these materials is still not permitted, because local industrial waste water discharge requirements have more restrictive pH thresholds. In addition, acid and base neutralization is considered waste treatment, a process that is strictly regulated by the EPA (see “Bench Top Treatment” below).  Contact EH&amp;S for specific questions about drain disposal variances.</w:t>
      </w:r>
    </w:p>
    <w:p w14:paraId="41651C43" w14:textId="77777777" w:rsidR="007E0AE8" w:rsidRPr="00734C8F" w:rsidRDefault="007E0AE8" w:rsidP="16A5B7FB">
      <w:pPr>
        <w:spacing w:before="6" w:line="200" w:lineRule="exact"/>
        <w:jc w:val="both"/>
      </w:pPr>
    </w:p>
    <w:p w14:paraId="3AB021DB" w14:textId="5D8BCEC7" w:rsidR="007E0AE8" w:rsidRDefault="16A5B7FB" w:rsidP="0009660D">
      <w:pPr>
        <w:pStyle w:val="BodyText"/>
        <w:sectPr w:rsidR="007E0AE8">
          <w:footerReference w:type="default" r:id="rId129"/>
          <w:pgSz w:w="12240" w:h="15840"/>
          <w:pgMar w:top="1740" w:right="900" w:bottom="740" w:left="940" w:header="832" w:footer="558" w:gutter="0"/>
          <w:cols w:space="720"/>
        </w:sectPr>
      </w:pPr>
      <w:r>
        <w:t>Drain disposal of properly disinfected infectious or biohazardous liquids is acceptable, if disinfection is conducted as specified by the EH&amp;S Biosafety Program, and the liquids disposed contain no other hazardous constituents.</w:t>
      </w:r>
    </w:p>
    <w:p w14:paraId="57889277" w14:textId="77777777" w:rsidR="00AC272C" w:rsidRDefault="00AC272C" w:rsidP="00AC272C">
      <w:pPr>
        <w:pStyle w:val="Heading6"/>
        <w:spacing w:before="69"/>
        <w:ind w:left="0" w:right="7056"/>
        <w:rPr>
          <w:spacing w:val="-5"/>
        </w:rPr>
      </w:pPr>
    </w:p>
    <w:p w14:paraId="1BBB782B" w14:textId="77777777" w:rsidR="007E0AE8" w:rsidRDefault="00BF65B5" w:rsidP="00AC272C">
      <w:pPr>
        <w:pStyle w:val="Heading6"/>
        <w:spacing w:before="69"/>
        <w:ind w:left="0" w:right="7056"/>
        <w:rPr>
          <w:b w:val="0"/>
          <w:bCs w:val="0"/>
        </w:rPr>
      </w:pPr>
      <w:r>
        <w:rPr>
          <w:spacing w:val="-5"/>
        </w:rPr>
        <w:t>BE</w:t>
      </w:r>
      <w:r>
        <w:rPr>
          <w:spacing w:val="-6"/>
        </w:rPr>
        <w:t>NC</w:t>
      </w:r>
      <w:r>
        <w:t>H</w:t>
      </w:r>
      <w:r w:rsidRPr="16A5B7FB">
        <w:t xml:space="preserve"> </w:t>
      </w:r>
      <w:r>
        <w:rPr>
          <w:spacing w:val="-7"/>
        </w:rPr>
        <w:t>T</w:t>
      </w:r>
      <w:r>
        <w:rPr>
          <w:spacing w:val="-5"/>
        </w:rPr>
        <w:t>O</w:t>
      </w:r>
      <w:r>
        <w:t>P</w:t>
      </w:r>
      <w:r w:rsidRPr="16A5B7FB">
        <w:t xml:space="preserve"> </w:t>
      </w:r>
      <w:r>
        <w:rPr>
          <w:spacing w:val="-5"/>
        </w:rPr>
        <w:t>T</w:t>
      </w:r>
      <w:r>
        <w:rPr>
          <w:spacing w:val="-6"/>
        </w:rPr>
        <w:t>R</w:t>
      </w:r>
      <w:r>
        <w:rPr>
          <w:spacing w:val="-5"/>
        </w:rPr>
        <w:t>E</w:t>
      </w:r>
      <w:r>
        <w:rPr>
          <w:spacing w:val="-6"/>
        </w:rPr>
        <w:t>A</w:t>
      </w:r>
      <w:r>
        <w:rPr>
          <w:spacing w:val="-5"/>
        </w:rPr>
        <w:t>T</w:t>
      </w:r>
      <w:r>
        <w:rPr>
          <w:spacing w:val="-9"/>
        </w:rPr>
        <w:t>M</w:t>
      </w:r>
      <w:r>
        <w:rPr>
          <w:spacing w:val="-5"/>
        </w:rPr>
        <w:t>E</w:t>
      </w:r>
      <w:r>
        <w:rPr>
          <w:spacing w:val="-6"/>
        </w:rPr>
        <w:t>N</w:t>
      </w:r>
      <w:r>
        <w:t>T</w:t>
      </w:r>
    </w:p>
    <w:p w14:paraId="01FDDD78" w14:textId="77777777" w:rsidR="007E0AE8" w:rsidRPr="00734C8F" w:rsidRDefault="16A5B7FB" w:rsidP="0009660D">
      <w:pPr>
        <w:pStyle w:val="BodyText"/>
      </w:pPr>
      <w:r>
        <w:t>EPA regulations allow some limited bench top treatment of certain chemical waste streams in laboratories provided that specific procedures are followed. Due to the stringent nature of these requirements, any treatment of hazardous waste in labs must be reviewed and approved by EH&amp;S. The EPA requirements for treating hazardous waste in laboratories generally follow the "Prudent Practices in the Laboratory 1995" (p. 160-171), National Research Council procedures, or other peer-reviewed scientific publications. The quantity of waste treated in one batch cannot exceed 5 gallons of liquid or 18 kilograms of solid/semi-solid waste. As treatment may result in residuals which may have to be managed as hazardous waste, all residual hazardous waste must be handled according to UC’s Hazardous Waste Program requirements.</w:t>
      </w:r>
    </w:p>
    <w:p w14:paraId="032601E4" w14:textId="77777777" w:rsidR="007E0AE8" w:rsidRDefault="007E0AE8" w:rsidP="16A5B7FB">
      <w:pPr>
        <w:spacing w:before="6" w:line="200" w:lineRule="exact"/>
        <w:jc w:val="both"/>
        <w:rPr>
          <w:sz w:val="20"/>
          <w:szCs w:val="20"/>
        </w:rPr>
      </w:pPr>
    </w:p>
    <w:p w14:paraId="64232B45" w14:textId="77777777" w:rsidR="007E0AE8" w:rsidRDefault="00BF65B5" w:rsidP="16A5B7FB">
      <w:pPr>
        <w:spacing w:line="252" w:lineRule="exact"/>
        <w:ind w:left="319" w:right="247" w:hanging="1"/>
        <w:jc w:val="both"/>
      </w:pPr>
      <w:r>
        <w:rPr>
          <w:b/>
          <w:bCs/>
          <w:spacing w:val="-1"/>
        </w:rPr>
        <w:t>L</w:t>
      </w:r>
      <w:r>
        <w:rPr>
          <w:b/>
          <w:bCs/>
        </w:rPr>
        <w:t>a</w:t>
      </w:r>
      <w:r>
        <w:rPr>
          <w:b/>
          <w:bCs/>
          <w:spacing w:val="-1"/>
        </w:rPr>
        <w:t>b</w:t>
      </w:r>
      <w:r>
        <w:rPr>
          <w:b/>
          <w:bCs/>
        </w:rPr>
        <w:t>orat</w:t>
      </w:r>
      <w:r>
        <w:rPr>
          <w:b/>
          <w:bCs/>
          <w:spacing w:val="-3"/>
        </w:rPr>
        <w:t>o</w:t>
      </w:r>
      <w:r>
        <w:rPr>
          <w:b/>
          <w:bCs/>
        </w:rPr>
        <w:t>ry</w:t>
      </w:r>
      <w:r>
        <w:rPr>
          <w:b/>
          <w:bCs/>
          <w:spacing w:val="-12"/>
        </w:rPr>
        <w:t xml:space="preserve"> </w:t>
      </w:r>
      <w:r>
        <w:rPr>
          <w:b/>
          <w:bCs/>
        </w:rPr>
        <w:t>s</w:t>
      </w:r>
      <w:r>
        <w:rPr>
          <w:b/>
          <w:bCs/>
          <w:spacing w:val="-3"/>
        </w:rPr>
        <w:t>p</w:t>
      </w:r>
      <w:r>
        <w:rPr>
          <w:b/>
          <w:bCs/>
        </w:rPr>
        <w:t>ec</w:t>
      </w:r>
      <w:r>
        <w:rPr>
          <w:b/>
          <w:bCs/>
          <w:spacing w:val="-2"/>
        </w:rPr>
        <w:t>i</w:t>
      </w:r>
      <w:r>
        <w:rPr>
          <w:b/>
          <w:bCs/>
        </w:rPr>
        <w:t>f</w:t>
      </w:r>
      <w:r>
        <w:rPr>
          <w:b/>
          <w:bCs/>
          <w:spacing w:val="-2"/>
        </w:rPr>
        <w:t>i</w:t>
      </w:r>
      <w:r>
        <w:rPr>
          <w:b/>
          <w:bCs/>
        </w:rPr>
        <w:t>c</w:t>
      </w:r>
      <w:r>
        <w:rPr>
          <w:b/>
          <w:bCs/>
          <w:spacing w:val="-7"/>
        </w:rPr>
        <w:t xml:space="preserve"> </w:t>
      </w:r>
      <w:r>
        <w:rPr>
          <w:b/>
          <w:bCs/>
          <w:spacing w:val="-1"/>
        </w:rPr>
        <w:t>p</w:t>
      </w:r>
      <w:r>
        <w:rPr>
          <w:b/>
          <w:bCs/>
        </w:rPr>
        <w:t>r</w:t>
      </w:r>
      <w:r>
        <w:rPr>
          <w:b/>
          <w:bCs/>
          <w:spacing w:val="2"/>
        </w:rPr>
        <w:t>o</w:t>
      </w:r>
      <w:r>
        <w:rPr>
          <w:b/>
          <w:bCs/>
          <w:spacing w:val="-2"/>
        </w:rPr>
        <w:t>c</w:t>
      </w:r>
      <w:r>
        <w:rPr>
          <w:b/>
          <w:bCs/>
          <w:spacing w:val="-3"/>
        </w:rPr>
        <w:t>e</w:t>
      </w:r>
      <w:r>
        <w:rPr>
          <w:b/>
          <w:bCs/>
          <w:spacing w:val="-1"/>
        </w:rPr>
        <w:t>du</w:t>
      </w:r>
      <w:r>
        <w:rPr>
          <w:b/>
          <w:bCs/>
        </w:rPr>
        <w:t>res</w:t>
      </w:r>
      <w:r>
        <w:rPr>
          <w:b/>
          <w:bCs/>
          <w:spacing w:val="-9"/>
        </w:rPr>
        <w:t xml:space="preserve"> </w:t>
      </w:r>
      <w:r>
        <w:t>f</w:t>
      </w:r>
      <w:r>
        <w:rPr>
          <w:spacing w:val="-3"/>
        </w:rPr>
        <w:t>o</w:t>
      </w:r>
      <w:r>
        <w:t>r</w:t>
      </w:r>
      <w:r>
        <w:rPr>
          <w:spacing w:val="-2"/>
        </w:rPr>
        <w:t xml:space="preserve"> </w:t>
      </w:r>
      <w:r>
        <w:rPr>
          <w:spacing w:val="-3"/>
        </w:rPr>
        <w:t>h</w:t>
      </w:r>
      <w:r>
        <w:t>a</w:t>
      </w:r>
      <w:r>
        <w:rPr>
          <w:spacing w:val="-3"/>
        </w:rPr>
        <w:t>z</w:t>
      </w:r>
      <w:r>
        <w:t>ardo</w:t>
      </w:r>
      <w:r>
        <w:rPr>
          <w:spacing w:val="-3"/>
        </w:rPr>
        <w:t>u</w:t>
      </w:r>
      <w:r>
        <w:t>s</w:t>
      </w:r>
      <w:r>
        <w:rPr>
          <w:spacing w:val="-9"/>
        </w:rPr>
        <w:t xml:space="preserve"> </w:t>
      </w:r>
      <w:r>
        <w:rPr>
          <w:spacing w:val="-1"/>
        </w:rPr>
        <w:t>w</w:t>
      </w:r>
      <w:r>
        <w:t>as</w:t>
      </w:r>
      <w:r>
        <w:rPr>
          <w:spacing w:val="-2"/>
        </w:rPr>
        <w:t>t</w:t>
      </w:r>
      <w:r>
        <w:t>e</w:t>
      </w:r>
      <w:r>
        <w:rPr>
          <w:spacing w:val="-5"/>
        </w:rPr>
        <w:t xml:space="preserve"> </w:t>
      </w:r>
      <w:r>
        <w:rPr>
          <w:spacing w:val="-2"/>
        </w:rPr>
        <w:t>s</w:t>
      </w:r>
      <w:r>
        <w:t>hou</w:t>
      </w:r>
      <w:r>
        <w:rPr>
          <w:spacing w:val="1"/>
        </w:rPr>
        <w:t>l</w:t>
      </w:r>
      <w:r>
        <w:t>d</w:t>
      </w:r>
      <w:r>
        <w:rPr>
          <w:spacing w:val="-8"/>
        </w:rPr>
        <w:t xml:space="preserve"> </w:t>
      </w:r>
      <w:r>
        <w:t>be</w:t>
      </w:r>
      <w:r>
        <w:rPr>
          <w:spacing w:val="-5"/>
        </w:rPr>
        <w:t xml:space="preserve"> </w:t>
      </w:r>
      <w:r>
        <w:rPr>
          <w:spacing w:val="-2"/>
        </w:rPr>
        <w:t>l</w:t>
      </w:r>
      <w:r>
        <w:rPr>
          <w:spacing w:val="1"/>
        </w:rPr>
        <w:t>i</w:t>
      </w:r>
      <w:r>
        <w:t>s</w:t>
      </w:r>
      <w:r>
        <w:rPr>
          <w:spacing w:val="-2"/>
        </w:rPr>
        <w:t>t</w:t>
      </w:r>
      <w:r>
        <w:t>ed</w:t>
      </w:r>
      <w:r>
        <w:rPr>
          <w:spacing w:val="-8"/>
        </w:rPr>
        <w:t xml:space="preserve"> </w:t>
      </w:r>
      <w:r>
        <w:rPr>
          <w:spacing w:val="1"/>
        </w:rPr>
        <w:t>i</w:t>
      </w:r>
      <w:r>
        <w:t>n</w:t>
      </w:r>
      <w:r>
        <w:rPr>
          <w:spacing w:val="-3"/>
        </w:rPr>
        <w:t xml:space="preserve"> </w:t>
      </w:r>
      <w:r>
        <w:t>your</w:t>
      </w:r>
      <w:r>
        <w:rPr>
          <w:spacing w:val="-7"/>
        </w:rPr>
        <w:t xml:space="preserve"> </w:t>
      </w:r>
      <w:r>
        <w:rPr>
          <w:spacing w:val="-1"/>
        </w:rPr>
        <w:t>LS</w:t>
      </w:r>
      <w:r>
        <w:rPr>
          <w:spacing w:val="-3"/>
        </w:rPr>
        <w:t>P</w:t>
      </w:r>
      <w:r>
        <w:t>S</w:t>
      </w:r>
      <w:r>
        <w:rPr>
          <w:spacing w:val="-5"/>
        </w:rPr>
        <w:t xml:space="preserve"> </w:t>
      </w:r>
      <w:r>
        <w:t>(</w:t>
      </w:r>
      <w:r>
        <w:rPr>
          <w:spacing w:val="-1"/>
        </w:rPr>
        <w:t>S</w:t>
      </w:r>
      <w:r>
        <w:t>e</w:t>
      </w:r>
      <w:r>
        <w:rPr>
          <w:spacing w:val="-2"/>
        </w:rPr>
        <w:t>c</w:t>
      </w:r>
      <w:r>
        <w:rPr>
          <w:spacing w:val="1"/>
        </w:rPr>
        <w:t>t</w:t>
      </w:r>
      <w:r>
        <w:rPr>
          <w:spacing w:val="-2"/>
        </w:rPr>
        <w:t>i</w:t>
      </w:r>
      <w:r>
        <w:t>on</w:t>
      </w:r>
      <w:r>
        <w:rPr>
          <w:spacing w:val="-8"/>
        </w:rPr>
        <w:t xml:space="preserve"> </w:t>
      </w:r>
      <w:r>
        <w:t>7,</w:t>
      </w:r>
      <w:r>
        <w:rPr>
          <w:spacing w:val="-3"/>
        </w:rPr>
        <w:t xml:space="preserve"> </w:t>
      </w:r>
      <w:r>
        <w:rPr>
          <w:spacing w:val="-1"/>
        </w:rPr>
        <w:t>C</w:t>
      </w:r>
      <w:r>
        <w:rPr>
          <w:spacing w:val="-3"/>
        </w:rPr>
        <w:t>h</w:t>
      </w:r>
      <w:r>
        <w:t>e</w:t>
      </w:r>
      <w:r>
        <w:rPr>
          <w:spacing w:val="-7"/>
        </w:rPr>
        <w:t>m</w:t>
      </w:r>
      <w:r>
        <w:rPr>
          <w:spacing w:val="1"/>
        </w:rPr>
        <w:t>i</w:t>
      </w:r>
      <w:r>
        <w:t xml:space="preserve">cal </w:t>
      </w:r>
      <w:r>
        <w:rPr>
          <w:spacing w:val="-1"/>
        </w:rPr>
        <w:t>S</w:t>
      </w:r>
      <w:r>
        <w:t>af</w:t>
      </w:r>
      <w:r>
        <w:rPr>
          <w:spacing w:val="-2"/>
        </w:rPr>
        <w:t>e</w:t>
      </w:r>
      <w:r>
        <w:t>ty)</w:t>
      </w:r>
      <w:r>
        <w:rPr>
          <w:b/>
          <w:bCs/>
        </w:rPr>
        <w:t>.</w:t>
      </w:r>
    </w:p>
    <w:p w14:paraId="343FE3AF" w14:textId="77777777" w:rsidR="007E0AE8" w:rsidRDefault="007E0AE8" w:rsidP="16A5B7FB">
      <w:pPr>
        <w:spacing w:before="7" w:line="110" w:lineRule="exact"/>
        <w:jc w:val="both"/>
        <w:rPr>
          <w:sz w:val="11"/>
          <w:szCs w:val="11"/>
        </w:rPr>
      </w:pPr>
    </w:p>
    <w:p w14:paraId="120E78CF" w14:textId="77777777" w:rsidR="007E0AE8" w:rsidRDefault="00BF65B5" w:rsidP="16A5B7FB">
      <w:pPr>
        <w:pStyle w:val="Heading8"/>
        <w:ind w:left="320" w:right="355"/>
        <w:jc w:val="both"/>
      </w:pPr>
      <w:r>
        <w:t>C</w:t>
      </w:r>
      <w:r>
        <w:rPr>
          <w:spacing w:val="-1"/>
        </w:rPr>
        <w:t>a</w:t>
      </w:r>
      <w:r>
        <w:t>ll</w:t>
      </w:r>
      <w:r w:rsidRPr="16A5B7FB">
        <w:t xml:space="preserve"> </w:t>
      </w:r>
      <w:r>
        <w:rPr>
          <w:spacing w:val="-1"/>
        </w:rPr>
        <w:t>EH</w:t>
      </w:r>
      <w:r w:rsidRPr="16A5B7FB">
        <w:t>&amp;</w:t>
      </w:r>
      <w:r>
        <w:t>S</w:t>
      </w:r>
      <w:r w:rsidRPr="16A5B7FB">
        <w:t xml:space="preserve"> </w:t>
      </w:r>
      <w:r>
        <w:rPr>
          <w:spacing w:val="-1"/>
        </w:rPr>
        <w:t>a</w:t>
      </w:r>
      <w:r>
        <w:t>t</w:t>
      </w:r>
      <w:r w:rsidRPr="16A5B7FB">
        <w:t xml:space="preserve"> </w:t>
      </w:r>
      <w:r>
        <w:t>228</w:t>
      </w:r>
      <w:r w:rsidRPr="16A5B7FB">
        <w:t>-</w:t>
      </w:r>
      <w:r>
        <w:t xml:space="preserve">7864 </w:t>
      </w:r>
      <w:r>
        <w:rPr>
          <w:spacing w:val="1"/>
        </w:rPr>
        <w:t>f</w:t>
      </w:r>
      <w:r>
        <w:t>or</w:t>
      </w:r>
      <w:r>
        <w:rPr>
          <w:spacing w:val="-1"/>
        </w:rPr>
        <w:t xml:space="preserve"> f</w:t>
      </w:r>
      <w:r>
        <w:t>u</w:t>
      </w:r>
      <w:r>
        <w:rPr>
          <w:spacing w:val="-1"/>
        </w:rPr>
        <w:t>r</w:t>
      </w:r>
      <w:r>
        <w:t>th</w:t>
      </w:r>
      <w:r>
        <w:rPr>
          <w:spacing w:val="-1"/>
        </w:rPr>
        <w:t>e</w:t>
      </w:r>
      <w:r>
        <w:t>r</w:t>
      </w:r>
      <w:r w:rsidRPr="16A5B7FB">
        <w:t xml:space="preserve"> </w:t>
      </w:r>
      <w:r>
        <w:t>i</w:t>
      </w:r>
      <w:r>
        <w:rPr>
          <w:spacing w:val="2"/>
        </w:rPr>
        <w:t>n</w:t>
      </w:r>
      <w:r>
        <w:rPr>
          <w:spacing w:val="-1"/>
        </w:rPr>
        <w:t>f</w:t>
      </w:r>
      <w:r>
        <w:t>o</w:t>
      </w:r>
      <w:r>
        <w:rPr>
          <w:spacing w:val="1"/>
        </w:rPr>
        <w:t>r</w:t>
      </w:r>
      <w:r>
        <w:rPr>
          <w:spacing w:val="-2"/>
        </w:rPr>
        <w:t>m</w:t>
      </w:r>
      <w:r>
        <w:rPr>
          <w:spacing w:val="-1"/>
        </w:rPr>
        <w:t>a</w:t>
      </w:r>
      <w:r>
        <w:t>tion</w:t>
      </w:r>
      <w:r w:rsidRPr="16A5B7FB">
        <w:t xml:space="preserve"> </w:t>
      </w:r>
      <w:r>
        <w:t>on</w:t>
      </w:r>
      <w:r w:rsidRPr="16A5B7FB">
        <w:t xml:space="preserve"> </w:t>
      </w:r>
      <w:r>
        <w:rPr>
          <w:spacing w:val="-1"/>
        </w:rPr>
        <w:t>c</w:t>
      </w:r>
      <w:r>
        <w:t>h</w:t>
      </w:r>
      <w:r>
        <w:rPr>
          <w:spacing w:val="-1"/>
        </w:rPr>
        <w:t>e</w:t>
      </w:r>
      <w:r>
        <w:rPr>
          <w:spacing w:val="-2"/>
        </w:rPr>
        <w:t>m</w:t>
      </w:r>
      <w:r>
        <w:t>i</w:t>
      </w:r>
      <w:r>
        <w:rPr>
          <w:spacing w:val="-1"/>
        </w:rPr>
        <w:t>ca</w:t>
      </w:r>
      <w:r>
        <w:t>l</w:t>
      </w:r>
      <w:r w:rsidRPr="16A5B7FB">
        <w:t xml:space="preserve"> </w:t>
      </w:r>
      <w:r>
        <w:rPr>
          <w:spacing w:val="-1"/>
        </w:rPr>
        <w:t>a</w:t>
      </w:r>
      <w:r>
        <w:t>nd</w:t>
      </w:r>
      <w:r w:rsidRPr="16A5B7FB">
        <w:t xml:space="preserve"> </w:t>
      </w:r>
      <w:r>
        <w:rPr>
          <w:spacing w:val="1"/>
        </w:rPr>
        <w:t>r</w:t>
      </w:r>
      <w:r>
        <w:rPr>
          <w:spacing w:val="-1"/>
        </w:rPr>
        <w:t>a</w:t>
      </w:r>
      <w:r>
        <w:t>dio</w:t>
      </w:r>
      <w:r>
        <w:rPr>
          <w:spacing w:val="-1"/>
        </w:rPr>
        <w:t>ac</w:t>
      </w:r>
      <w:r>
        <w:t>tive</w:t>
      </w:r>
      <w:r w:rsidRPr="16A5B7FB">
        <w:t xml:space="preserve"> </w:t>
      </w:r>
      <w:r>
        <w:rPr>
          <w:spacing w:val="-1"/>
        </w:rPr>
        <w:t>wa</w:t>
      </w:r>
      <w:r>
        <w:t>st</w:t>
      </w:r>
      <w:r>
        <w:rPr>
          <w:spacing w:val="-1"/>
        </w:rPr>
        <w:t>e</w:t>
      </w:r>
      <w:r>
        <w:t>s dispos</w:t>
      </w:r>
      <w:r>
        <w:rPr>
          <w:spacing w:val="-1"/>
        </w:rPr>
        <w:t>a</w:t>
      </w:r>
      <w:r>
        <w:t>l</w:t>
      </w:r>
      <w:r w:rsidRPr="16A5B7FB">
        <w:t xml:space="preserve"> </w:t>
      </w:r>
      <w:r>
        <w:rPr>
          <w:spacing w:val="-1"/>
        </w:rPr>
        <w:t>fr</w:t>
      </w:r>
      <w:r>
        <w:t xml:space="preserve">om </w:t>
      </w:r>
      <w:r>
        <w:rPr>
          <w:spacing w:val="-5"/>
        </w:rPr>
        <w:t>y</w:t>
      </w:r>
      <w:r>
        <w:rPr>
          <w:spacing w:val="2"/>
        </w:rPr>
        <w:t>o</w:t>
      </w:r>
      <w:r>
        <w:t>ur</w:t>
      </w:r>
      <w:r w:rsidRPr="16A5B7FB">
        <w:t xml:space="preserve"> </w:t>
      </w:r>
      <w:r>
        <w:t>l</w:t>
      </w:r>
      <w:r>
        <w:rPr>
          <w:spacing w:val="-1"/>
        </w:rPr>
        <w:t>a</w:t>
      </w:r>
      <w:r>
        <w:t>b</w:t>
      </w:r>
      <w:r>
        <w:rPr>
          <w:spacing w:val="2"/>
        </w:rPr>
        <w:t>o</w:t>
      </w:r>
      <w:r>
        <w:rPr>
          <w:spacing w:val="-1"/>
        </w:rPr>
        <w:t>ra</w:t>
      </w:r>
      <w:r>
        <w:t>to</w:t>
      </w:r>
      <w:r>
        <w:rPr>
          <w:spacing w:val="4"/>
        </w:rPr>
        <w:t>r</w:t>
      </w:r>
      <w:r>
        <w:rPr>
          <w:spacing w:val="-5"/>
        </w:rPr>
        <w:t>y</w:t>
      </w:r>
      <w:r w:rsidRPr="16A5B7FB">
        <w:t>.</w:t>
      </w:r>
    </w:p>
    <w:p w14:paraId="503D5492" w14:textId="77777777" w:rsidR="007E0AE8" w:rsidRDefault="007E0AE8" w:rsidP="16A5B7FB">
      <w:pPr>
        <w:jc w:val="both"/>
        <w:sectPr w:rsidR="007E0AE8">
          <w:footerReference w:type="default" r:id="rId130"/>
          <w:pgSz w:w="12240" w:h="15840"/>
          <w:pgMar w:top="1740" w:right="900" w:bottom="740" w:left="940" w:header="832" w:footer="558" w:gutter="0"/>
          <w:cols w:space="720"/>
        </w:sectPr>
      </w:pPr>
    </w:p>
    <w:p w14:paraId="5BE247CB" w14:textId="77777777" w:rsidR="007E0AE8" w:rsidRDefault="007E0AE8">
      <w:pPr>
        <w:spacing w:line="150" w:lineRule="exact"/>
        <w:rPr>
          <w:sz w:val="15"/>
          <w:szCs w:val="15"/>
        </w:rPr>
      </w:pPr>
    </w:p>
    <w:p w14:paraId="12E92006" w14:textId="77777777" w:rsidR="007E0AE8" w:rsidRDefault="007E0AE8">
      <w:pPr>
        <w:spacing w:line="200" w:lineRule="exact"/>
        <w:rPr>
          <w:sz w:val="20"/>
          <w:szCs w:val="20"/>
        </w:rPr>
      </w:pPr>
    </w:p>
    <w:p w14:paraId="147E4187" w14:textId="77777777" w:rsidR="007E0AE8" w:rsidRDefault="00BF65B5" w:rsidP="5547C4C9">
      <w:pPr>
        <w:spacing w:before="64"/>
        <w:ind w:right="247"/>
        <w:jc w:val="center"/>
        <w:rPr>
          <w:sz w:val="28"/>
          <w:szCs w:val="28"/>
        </w:rPr>
      </w:pPr>
      <w:r>
        <w:rPr>
          <w:b/>
          <w:bCs/>
          <w:spacing w:val="-1"/>
          <w:sz w:val="28"/>
          <w:szCs w:val="28"/>
        </w:rPr>
        <w:t>Sh</w:t>
      </w:r>
      <w:r>
        <w:rPr>
          <w:b/>
          <w:bCs/>
          <w:spacing w:val="1"/>
          <w:sz w:val="28"/>
          <w:szCs w:val="28"/>
        </w:rPr>
        <w:t>a</w:t>
      </w:r>
      <w:r>
        <w:rPr>
          <w:b/>
          <w:bCs/>
          <w:sz w:val="28"/>
          <w:szCs w:val="28"/>
        </w:rPr>
        <w:t>r</w:t>
      </w:r>
      <w:r>
        <w:rPr>
          <w:b/>
          <w:bCs/>
          <w:spacing w:val="-3"/>
          <w:sz w:val="28"/>
          <w:szCs w:val="28"/>
        </w:rPr>
        <w:t>p</w:t>
      </w:r>
      <w:r>
        <w:rPr>
          <w:b/>
          <w:bCs/>
          <w:sz w:val="28"/>
          <w:szCs w:val="28"/>
        </w:rPr>
        <w:t>s</w:t>
      </w:r>
      <w:r>
        <w:rPr>
          <w:b/>
          <w:bCs/>
          <w:spacing w:val="-13"/>
          <w:sz w:val="28"/>
          <w:szCs w:val="28"/>
        </w:rPr>
        <w:t xml:space="preserve"> </w:t>
      </w:r>
      <w:r>
        <w:rPr>
          <w:b/>
          <w:bCs/>
          <w:spacing w:val="-2"/>
          <w:sz w:val="28"/>
          <w:szCs w:val="28"/>
        </w:rPr>
        <w:t>D</w:t>
      </w:r>
      <w:r>
        <w:rPr>
          <w:b/>
          <w:bCs/>
          <w:sz w:val="28"/>
          <w:szCs w:val="28"/>
        </w:rPr>
        <w:t>e</w:t>
      </w:r>
      <w:r>
        <w:rPr>
          <w:b/>
          <w:bCs/>
          <w:spacing w:val="-3"/>
          <w:sz w:val="28"/>
          <w:szCs w:val="28"/>
        </w:rPr>
        <w:t>c</w:t>
      </w:r>
      <w:r>
        <w:rPr>
          <w:b/>
          <w:bCs/>
          <w:spacing w:val="1"/>
          <w:sz w:val="28"/>
          <w:szCs w:val="28"/>
        </w:rPr>
        <w:t>i</w:t>
      </w:r>
      <w:r>
        <w:rPr>
          <w:b/>
          <w:bCs/>
          <w:spacing w:val="-2"/>
          <w:sz w:val="28"/>
          <w:szCs w:val="28"/>
        </w:rPr>
        <w:t>si</w:t>
      </w:r>
      <w:r>
        <w:rPr>
          <w:b/>
          <w:bCs/>
          <w:spacing w:val="1"/>
          <w:sz w:val="28"/>
          <w:szCs w:val="28"/>
        </w:rPr>
        <w:t>o</w:t>
      </w:r>
      <w:r>
        <w:rPr>
          <w:b/>
          <w:bCs/>
          <w:sz w:val="28"/>
          <w:szCs w:val="28"/>
        </w:rPr>
        <w:t>n</w:t>
      </w:r>
      <w:r>
        <w:rPr>
          <w:b/>
          <w:bCs/>
          <w:spacing w:val="-17"/>
          <w:sz w:val="28"/>
          <w:szCs w:val="28"/>
        </w:rPr>
        <w:t xml:space="preserve"> </w:t>
      </w:r>
      <w:r>
        <w:rPr>
          <w:b/>
          <w:bCs/>
          <w:spacing w:val="1"/>
          <w:sz w:val="28"/>
          <w:szCs w:val="28"/>
        </w:rPr>
        <w:t>T</w:t>
      </w:r>
      <w:r>
        <w:rPr>
          <w:b/>
          <w:bCs/>
          <w:sz w:val="28"/>
          <w:szCs w:val="28"/>
        </w:rPr>
        <w:t>ree</w:t>
      </w:r>
    </w:p>
    <w:p w14:paraId="4AA48620" w14:textId="47186354" w:rsidR="007E0AE8" w:rsidRDefault="00BF65B5" w:rsidP="5547C4C9">
      <w:pPr>
        <w:spacing w:before="53"/>
        <w:ind w:right="213"/>
        <w:jc w:val="center"/>
        <w:rPr>
          <w:sz w:val="32"/>
          <w:szCs w:val="32"/>
        </w:rPr>
      </w:pPr>
      <w:r>
        <w:rPr>
          <w:spacing w:val="-18"/>
          <w:sz w:val="32"/>
          <w:szCs w:val="32"/>
        </w:rPr>
        <w:t>U</w:t>
      </w:r>
      <w:r>
        <w:rPr>
          <w:spacing w:val="-17"/>
          <w:sz w:val="32"/>
          <w:szCs w:val="32"/>
        </w:rPr>
        <w:t>s</w:t>
      </w:r>
      <w:r>
        <w:rPr>
          <w:sz w:val="32"/>
          <w:szCs w:val="32"/>
        </w:rPr>
        <w:t>e</w:t>
      </w:r>
      <w:r>
        <w:rPr>
          <w:spacing w:val="-36"/>
          <w:sz w:val="32"/>
          <w:szCs w:val="32"/>
        </w:rPr>
        <w:t xml:space="preserve"> </w:t>
      </w:r>
      <w:r>
        <w:rPr>
          <w:spacing w:val="-18"/>
          <w:sz w:val="32"/>
          <w:szCs w:val="32"/>
        </w:rPr>
        <w:t>t</w:t>
      </w:r>
      <w:r>
        <w:rPr>
          <w:spacing w:val="-15"/>
          <w:sz w:val="32"/>
          <w:szCs w:val="32"/>
        </w:rPr>
        <w:t>h</w:t>
      </w:r>
      <w:r>
        <w:rPr>
          <w:spacing w:val="-18"/>
          <w:sz w:val="32"/>
          <w:szCs w:val="32"/>
        </w:rPr>
        <w:t>i</w:t>
      </w:r>
      <w:r>
        <w:rPr>
          <w:sz w:val="32"/>
          <w:szCs w:val="32"/>
        </w:rPr>
        <w:t>s</w:t>
      </w:r>
      <w:r>
        <w:rPr>
          <w:spacing w:val="-35"/>
          <w:sz w:val="32"/>
          <w:szCs w:val="32"/>
        </w:rPr>
        <w:t xml:space="preserve"> </w:t>
      </w:r>
      <w:r>
        <w:rPr>
          <w:spacing w:val="-17"/>
          <w:sz w:val="32"/>
          <w:szCs w:val="32"/>
        </w:rPr>
        <w:t>gu</w:t>
      </w:r>
      <w:r>
        <w:rPr>
          <w:spacing w:val="-18"/>
          <w:sz w:val="32"/>
          <w:szCs w:val="32"/>
        </w:rPr>
        <w:t>i</w:t>
      </w:r>
      <w:r>
        <w:rPr>
          <w:spacing w:val="-17"/>
          <w:sz w:val="32"/>
          <w:szCs w:val="32"/>
        </w:rPr>
        <w:t>d</w:t>
      </w:r>
      <w:r>
        <w:rPr>
          <w:sz w:val="32"/>
          <w:szCs w:val="32"/>
        </w:rPr>
        <w:t>e</w:t>
      </w:r>
      <w:r>
        <w:rPr>
          <w:spacing w:val="-33"/>
          <w:sz w:val="32"/>
          <w:szCs w:val="32"/>
        </w:rPr>
        <w:t xml:space="preserve"> </w:t>
      </w:r>
      <w:r>
        <w:rPr>
          <w:spacing w:val="-18"/>
          <w:sz w:val="32"/>
          <w:szCs w:val="32"/>
        </w:rPr>
        <w:t>t</w:t>
      </w:r>
      <w:r>
        <w:rPr>
          <w:sz w:val="32"/>
          <w:szCs w:val="32"/>
        </w:rPr>
        <w:t>o</w:t>
      </w:r>
      <w:r>
        <w:rPr>
          <w:spacing w:val="-34"/>
          <w:sz w:val="32"/>
          <w:szCs w:val="32"/>
        </w:rPr>
        <w:t xml:space="preserve"> </w:t>
      </w:r>
      <w:r>
        <w:rPr>
          <w:spacing w:val="-17"/>
          <w:sz w:val="32"/>
          <w:szCs w:val="32"/>
        </w:rPr>
        <w:t>h</w:t>
      </w:r>
      <w:r>
        <w:rPr>
          <w:spacing w:val="-18"/>
          <w:sz w:val="32"/>
          <w:szCs w:val="32"/>
        </w:rPr>
        <w:t>el</w:t>
      </w:r>
      <w:r>
        <w:rPr>
          <w:sz w:val="32"/>
          <w:szCs w:val="32"/>
        </w:rPr>
        <w:t>p</w:t>
      </w:r>
      <w:r>
        <w:rPr>
          <w:spacing w:val="-32"/>
          <w:sz w:val="32"/>
          <w:szCs w:val="32"/>
        </w:rPr>
        <w:t xml:space="preserve"> </w:t>
      </w:r>
      <w:r>
        <w:rPr>
          <w:spacing w:val="-17"/>
          <w:sz w:val="32"/>
          <w:szCs w:val="32"/>
        </w:rPr>
        <w:t>d</w:t>
      </w:r>
      <w:r>
        <w:rPr>
          <w:spacing w:val="-18"/>
          <w:sz w:val="32"/>
          <w:szCs w:val="32"/>
        </w:rPr>
        <w:t>e</w:t>
      </w:r>
      <w:r>
        <w:rPr>
          <w:spacing w:val="-16"/>
          <w:sz w:val="32"/>
          <w:szCs w:val="32"/>
        </w:rPr>
        <w:t>c</w:t>
      </w:r>
      <w:r>
        <w:rPr>
          <w:spacing w:val="-18"/>
          <w:sz w:val="32"/>
          <w:szCs w:val="32"/>
        </w:rPr>
        <w:t>i</w:t>
      </w:r>
      <w:r>
        <w:rPr>
          <w:spacing w:val="-17"/>
          <w:sz w:val="32"/>
          <w:szCs w:val="32"/>
        </w:rPr>
        <w:t>d</w:t>
      </w:r>
      <w:r>
        <w:rPr>
          <w:sz w:val="32"/>
          <w:szCs w:val="32"/>
        </w:rPr>
        <w:t>e</w:t>
      </w:r>
      <w:r>
        <w:rPr>
          <w:spacing w:val="-36"/>
          <w:sz w:val="32"/>
          <w:szCs w:val="32"/>
        </w:rPr>
        <w:t xml:space="preserve"> </w:t>
      </w:r>
      <w:r>
        <w:rPr>
          <w:spacing w:val="-17"/>
          <w:sz w:val="32"/>
          <w:szCs w:val="32"/>
        </w:rPr>
        <w:t>ho</w:t>
      </w:r>
      <w:r>
        <w:rPr>
          <w:sz w:val="32"/>
          <w:szCs w:val="32"/>
        </w:rPr>
        <w:t>w</w:t>
      </w:r>
      <w:r>
        <w:rPr>
          <w:spacing w:val="-33"/>
          <w:sz w:val="32"/>
          <w:szCs w:val="32"/>
        </w:rPr>
        <w:t xml:space="preserve"> </w:t>
      </w:r>
      <w:r>
        <w:rPr>
          <w:spacing w:val="-18"/>
          <w:sz w:val="32"/>
          <w:szCs w:val="32"/>
        </w:rPr>
        <w:t>t</w:t>
      </w:r>
      <w:r>
        <w:rPr>
          <w:sz w:val="32"/>
          <w:szCs w:val="32"/>
        </w:rPr>
        <w:t>o</w:t>
      </w:r>
      <w:r>
        <w:rPr>
          <w:spacing w:val="-34"/>
          <w:sz w:val="32"/>
          <w:szCs w:val="32"/>
        </w:rPr>
        <w:t xml:space="preserve"> </w:t>
      </w:r>
      <w:r>
        <w:rPr>
          <w:spacing w:val="-17"/>
          <w:sz w:val="32"/>
          <w:szCs w:val="32"/>
        </w:rPr>
        <w:t>h</w:t>
      </w:r>
      <w:r>
        <w:rPr>
          <w:spacing w:val="-18"/>
          <w:sz w:val="32"/>
          <w:szCs w:val="32"/>
        </w:rPr>
        <w:t>a</w:t>
      </w:r>
      <w:r>
        <w:rPr>
          <w:spacing w:val="-17"/>
          <w:sz w:val="32"/>
          <w:szCs w:val="32"/>
        </w:rPr>
        <w:t>nd</w:t>
      </w:r>
      <w:r>
        <w:rPr>
          <w:spacing w:val="-16"/>
          <w:sz w:val="32"/>
          <w:szCs w:val="32"/>
        </w:rPr>
        <w:t>l</w:t>
      </w:r>
      <w:r>
        <w:rPr>
          <w:sz w:val="32"/>
          <w:szCs w:val="32"/>
        </w:rPr>
        <w:t>e</w:t>
      </w:r>
      <w:r>
        <w:rPr>
          <w:spacing w:val="-36"/>
          <w:sz w:val="32"/>
          <w:szCs w:val="32"/>
        </w:rPr>
        <w:t xml:space="preserve"> </w:t>
      </w:r>
      <w:r>
        <w:rPr>
          <w:spacing w:val="-18"/>
          <w:sz w:val="32"/>
          <w:szCs w:val="32"/>
        </w:rPr>
        <w:t>s</w:t>
      </w:r>
      <w:r>
        <w:rPr>
          <w:spacing w:val="-17"/>
          <w:sz w:val="32"/>
          <w:szCs w:val="32"/>
        </w:rPr>
        <w:t>h</w:t>
      </w:r>
      <w:r>
        <w:rPr>
          <w:spacing w:val="-16"/>
          <w:sz w:val="32"/>
          <w:szCs w:val="32"/>
        </w:rPr>
        <w:t>a</w:t>
      </w:r>
      <w:r>
        <w:rPr>
          <w:spacing w:val="-19"/>
          <w:sz w:val="32"/>
          <w:szCs w:val="32"/>
        </w:rPr>
        <w:t>r</w:t>
      </w:r>
      <w:r>
        <w:rPr>
          <w:spacing w:val="-17"/>
          <w:sz w:val="32"/>
          <w:szCs w:val="32"/>
        </w:rPr>
        <w:t>p</w:t>
      </w:r>
      <w:r>
        <w:rPr>
          <w:sz w:val="32"/>
          <w:szCs w:val="32"/>
        </w:rPr>
        <w:t>s</w:t>
      </w:r>
      <w:r>
        <w:rPr>
          <w:spacing w:val="-35"/>
          <w:sz w:val="32"/>
          <w:szCs w:val="32"/>
        </w:rPr>
        <w:t xml:space="preserve"> </w:t>
      </w:r>
      <w:r>
        <w:rPr>
          <w:spacing w:val="-18"/>
          <w:sz w:val="32"/>
          <w:szCs w:val="32"/>
        </w:rPr>
        <w:t>a</w:t>
      </w:r>
      <w:r>
        <w:rPr>
          <w:spacing w:val="-17"/>
          <w:sz w:val="32"/>
          <w:szCs w:val="32"/>
        </w:rPr>
        <w:t>n</w:t>
      </w:r>
      <w:r>
        <w:rPr>
          <w:sz w:val="32"/>
          <w:szCs w:val="32"/>
        </w:rPr>
        <w:t>d</w:t>
      </w:r>
      <w:r>
        <w:rPr>
          <w:spacing w:val="-36"/>
          <w:sz w:val="32"/>
          <w:szCs w:val="32"/>
        </w:rPr>
        <w:t xml:space="preserve"> </w:t>
      </w:r>
      <w:r>
        <w:rPr>
          <w:spacing w:val="-17"/>
          <w:sz w:val="32"/>
          <w:szCs w:val="32"/>
        </w:rPr>
        <w:t>p</w:t>
      </w:r>
      <w:r>
        <w:rPr>
          <w:spacing w:val="-16"/>
          <w:sz w:val="32"/>
          <w:szCs w:val="32"/>
        </w:rPr>
        <w:t>ie</w:t>
      </w:r>
      <w:r>
        <w:rPr>
          <w:spacing w:val="-19"/>
          <w:sz w:val="32"/>
          <w:szCs w:val="32"/>
        </w:rPr>
        <w:t>r</w:t>
      </w:r>
      <w:r>
        <w:rPr>
          <w:spacing w:val="-18"/>
          <w:sz w:val="32"/>
          <w:szCs w:val="32"/>
        </w:rPr>
        <w:t>ci</w:t>
      </w:r>
      <w:r>
        <w:rPr>
          <w:spacing w:val="-17"/>
          <w:sz w:val="32"/>
          <w:szCs w:val="32"/>
        </w:rPr>
        <w:t>n</w:t>
      </w:r>
      <w:r>
        <w:rPr>
          <w:sz w:val="32"/>
          <w:szCs w:val="32"/>
        </w:rPr>
        <w:t>g</w:t>
      </w:r>
      <w:r>
        <w:rPr>
          <w:spacing w:val="-32"/>
          <w:sz w:val="32"/>
          <w:szCs w:val="32"/>
        </w:rPr>
        <w:t xml:space="preserve"> </w:t>
      </w:r>
      <w:r>
        <w:rPr>
          <w:spacing w:val="-17"/>
          <w:sz w:val="32"/>
          <w:szCs w:val="32"/>
        </w:rPr>
        <w:t>ob</w:t>
      </w:r>
      <w:r>
        <w:rPr>
          <w:spacing w:val="-18"/>
          <w:sz w:val="32"/>
          <w:szCs w:val="32"/>
        </w:rPr>
        <w:t>je</w:t>
      </w:r>
      <w:r>
        <w:rPr>
          <w:spacing w:val="-16"/>
          <w:sz w:val="32"/>
          <w:szCs w:val="32"/>
        </w:rPr>
        <w:t>c</w:t>
      </w:r>
      <w:r>
        <w:rPr>
          <w:spacing w:val="-18"/>
          <w:sz w:val="32"/>
          <w:szCs w:val="32"/>
        </w:rPr>
        <w:t>ts</w:t>
      </w:r>
    </w:p>
    <w:p w14:paraId="24BA484D" w14:textId="77777777" w:rsidR="007E0AE8" w:rsidRDefault="007E0AE8">
      <w:pPr>
        <w:spacing w:before="7" w:line="100" w:lineRule="exact"/>
        <w:rPr>
          <w:sz w:val="10"/>
          <w:szCs w:val="10"/>
        </w:rPr>
      </w:pPr>
    </w:p>
    <w:p w14:paraId="1974812D" w14:textId="0DA7737F" w:rsidR="007E0AE8" w:rsidRDefault="00BA11C7" w:rsidP="5547C4C9">
      <w:pPr>
        <w:spacing w:before="73"/>
        <w:ind w:left="778" w:right="756"/>
        <w:jc w:val="both"/>
        <w:rPr>
          <w:sz w:val="20"/>
          <w:szCs w:val="20"/>
        </w:rPr>
      </w:pPr>
      <w:r>
        <w:rPr>
          <w:noProof/>
        </w:rPr>
        <mc:AlternateContent>
          <mc:Choice Requires="wpg">
            <w:drawing>
              <wp:anchor distT="0" distB="0" distL="114300" distR="114300" simplePos="0" relativeHeight="251634176" behindDoc="1" locked="0" layoutInCell="1" allowOverlap="1" wp14:anchorId="68A0B057" wp14:editId="67951F52">
                <wp:simplePos x="0" y="0"/>
                <wp:positionH relativeFrom="page">
                  <wp:posOffset>1010285</wp:posOffset>
                </wp:positionH>
                <wp:positionV relativeFrom="paragraph">
                  <wp:posOffset>36407</wp:posOffset>
                </wp:positionV>
                <wp:extent cx="5830782" cy="915670"/>
                <wp:effectExtent l="0" t="0" r="11430" b="24130"/>
                <wp:wrapNone/>
                <wp:docPr id="1744" name="Group 1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782" cy="915670"/>
                          <a:chOff x="1595" y="576"/>
                          <a:chExt cx="9184" cy="1442"/>
                        </a:xfrm>
                      </wpg:grpSpPr>
                      <wpg:grpSp>
                        <wpg:cNvPr id="1745" name="Group 1644"/>
                        <wpg:cNvGrpSpPr>
                          <a:grpSpLocks/>
                        </wpg:cNvGrpSpPr>
                        <wpg:grpSpPr bwMode="auto">
                          <a:xfrm>
                            <a:off x="1610" y="587"/>
                            <a:ext cx="9154" cy="250"/>
                            <a:chOff x="1610" y="587"/>
                            <a:chExt cx="9154" cy="250"/>
                          </a:xfrm>
                        </wpg:grpSpPr>
                        <wps:wsp>
                          <wps:cNvPr id="1746" name="Freeform 1645"/>
                          <wps:cNvSpPr>
                            <a:spLocks/>
                          </wps:cNvSpPr>
                          <wps:spPr bwMode="auto">
                            <a:xfrm>
                              <a:off x="1610" y="587"/>
                              <a:ext cx="9154" cy="250"/>
                            </a:xfrm>
                            <a:custGeom>
                              <a:avLst/>
                              <a:gdLst>
                                <a:gd name="T0" fmla="+- 0 1610 1610"/>
                                <a:gd name="T1" fmla="*/ T0 w 9154"/>
                                <a:gd name="T2" fmla="+- 0 837 587"/>
                                <a:gd name="T3" fmla="*/ 837 h 250"/>
                                <a:gd name="T4" fmla="+- 0 10764 1610"/>
                                <a:gd name="T5" fmla="*/ T4 w 9154"/>
                                <a:gd name="T6" fmla="+- 0 837 587"/>
                                <a:gd name="T7" fmla="*/ 837 h 250"/>
                                <a:gd name="T8" fmla="+- 0 10764 1610"/>
                                <a:gd name="T9" fmla="*/ T8 w 9154"/>
                                <a:gd name="T10" fmla="+- 0 587 587"/>
                                <a:gd name="T11" fmla="*/ 587 h 250"/>
                                <a:gd name="T12" fmla="+- 0 1610 1610"/>
                                <a:gd name="T13" fmla="*/ T12 w 9154"/>
                                <a:gd name="T14" fmla="+- 0 587 587"/>
                                <a:gd name="T15" fmla="*/ 587 h 250"/>
                                <a:gd name="T16" fmla="+- 0 1610 1610"/>
                                <a:gd name="T17" fmla="*/ T16 w 9154"/>
                                <a:gd name="T18" fmla="+- 0 837 587"/>
                                <a:gd name="T19" fmla="*/ 837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7" name="Group 1642"/>
                        <wpg:cNvGrpSpPr>
                          <a:grpSpLocks/>
                        </wpg:cNvGrpSpPr>
                        <wpg:grpSpPr bwMode="auto">
                          <a:xfrm>
                            <a:off x="1601" y="582"/>
                            <a:ext cx="9173" cy="2"/>
                            <a:chOff x="1601" y="582"/>
                            <a:chExt cx="9173" cy="2"/>
                          </a:xfrm>
                        </wpg:grpSpPr>
                        <wps:wsp>
                          <wps:cNvPr id="1748" name="Freeform 1643"/>
                          <wps:cNvSpPr>
                            <a:spLocks/>
                          </wps:cNvSpPr>
                          <wps:spPr bwMode="auto">
                            <a:xfrm>
                              <a:off x="1601" y="58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40"/>
                        <wpg:cNvGrpSpPr>
                          <a:grpSpLocks/>
                        </wpg:cNvGrpSpPr>
                        <wpg:grpSpPr bwMode="auto">
                          <a:xfrm>
                            <a:off x="1606" y="587"/>
                            <a:ext cx="2" cy="1421"/>
                            <a:chOff x="1606" y="587"/>
                            <a:chExt cx="2" cy="1421"/>
                          </a:xfrm>
                        </wpg:grpSpPr>
                        <wps:wsp>
                          <wps:cNvPr id="1750" name="Freeform 1641"/>
                          <wps:cNvSpPr>
                            <a:spLocks/>
                          </wps:cNvSpPr>
                          <wps:spPr bwMode="auto">
                            <a:xfrm>
                              <a:off x="1606"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38"/>
                        <wpg:cNvGrpSpPr>
                          <a:grpSpLocks/>
                        </wpg:cNvGrpSpPr>
                        <wpg:grpSpPr bwMode="auto">
                          <a:xfrm>
                            <a:off x="10769" y="587"/>
                            <a:ext cx="2" cy="1421"/>
                            <a:chOff x="10769" y="587"/>
                            <a:chExt cx="2" cy="1421"/>
                          </a:xfrm>
                        </wpg:grpSpPr>
                        <wps:wsp>
                          <wps:cNvPr id="1752" name="Freeform 1639"/>
                          <wps:cNvSpPr>
                            <a:spLocks/>
                          </wps:cNvSpPr>
                          <wps:spPr bwMode="auto">
                            <a:xfrm>
                              <a:off x="10769" y="587"/>
                              <a:ext cx="2" cy="1421"/>
                            </a:xfrm>
                            <a:custGeom>
                              <a:avLst/>
                              <a:gdLst>
                                <a:gd name="T0" fmla="+- 0 587 587"/>
                                <a:gd name="T1" fmla="*/ 587 h 1421"/>
                                <a:gd name="T2" fmla="+- 0 2008 587"/>
                                <a:gd name="T3" fmla="*/ 2008 h 1421"/>
                              </a:gdLst>
                              <a:ahLst/>
                              <a:cxnLst>
                                <a:cxn ang="0">
                                  <a:pos x="0" y="T1"/>
                                </a:cxn>
                                <a:cxn ang="0">
                                  <a:pos x="0" y="T3"/>
                                </a:cxn>
                              </a:cxnLst>
                              <a:rect l="0" t="0" r="r" b="b"/>
                              <a:pathLst>
                                <a:path h="1421">
                                  <a:moveTo>
                                    <a:pt x="0" y="0"/>
                                  </a:moveTo>
                                  <a:lnTo>
                                    <a:pt x="0" y="142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6"/>
                        <wpg:cNvGrpSpPr>
                          <a:grpSpLocks/>
                        </wpg:cNvGrpSpPr>
                        <wpg:grpSpPr bwMode="auto">
                          <a:xfrm>
                            <a:off x="1610" y="837"/>
                            <a:ext cx="9154" cy="230"/>
                            <a:chOff x="1610" y="837"/>
                            <a:chExt cx="9154" cy="230"/>
                          </a:xfrm>
                        </wpg:grpSpPr>
                        <wps:wsp>
                          <wps:cNvPr id="1754" name="Freeform 1637"/>
                          <wps:cNvSpPr>
                            <a:spLocks/>
                          </wps:cNvSpPr>
                          <wps:spPr bwMode="auto">
                            <a:xfrm>
                              <a:off x="1610" y="837"/>
                              <a:ext cx="9154" cy="230"/>
                            </a:xfrm>
                            <a:custGeom>
                              <a:avLst/>
                              <a:gdLst>
                                <a:gd name="T0" fmla="+- 0 1610 1610"/>
                                <a:gd name="T1" fmla="*/ T0 w 9154"/>
                                <a:gd name="T2" fmla="+- 0 1067 837"/>
                                <a:gd name="T3" fmla="*/ 1067 h 230"/>
                                <a:gd name="T4" fmla="+- 0 10764 1610"/>
                                <a:gd name="T5" fmla="*/ T4 w 9154"/>
                                <a:gd name="T6" fmla="+- 0 1067 837"/>
                                <a:gd name="T7" fmla="*/ 1067 h 230"/>
                                <a:gd name="T8" fmla="+- 0 10764 1610"/>
                                <a:gd name="T9" fmla="*/ T8 w 9154"/>
                                <a:gd name="T10" fmla="+- 0 837 837"/>
                                <a:gd name="T11" fmla="*/ 837 h 230"/>
                                <a:gd name="T12" fmla="+- 0 1610 1610"/>
                                <a:gd name="T13" fmla="*/ T12 w 9154"/>
                                <a:gd name="T14" fmla="+- 0 837 837"/>
                                <a:gd name="T15" fmla="*/ 837 h 230"/>
                                <a:gd name="T16" fmla="+- 0 1610 1610"/>
                                <a:gd name="T17" fmla="*/ T16 w 9154"/>
                                <a:gd name="T18" fmla="+- 0 1067 837"/>
                                <a:gd name="T19" fmla="*/ 106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5" name="Group 1634"/>
                        <wpg:cNvGrpSpPr>
                          <a:grpSpLocks/>
                        </wpg:cNvGrpSpPr>
                        <wpg:grpSpPr bwMode="auto">
                          <a:xfrm>
                            <a:off x="1610" y="1067"/>
                            <a:ext cx="9154" cy="230"/>
                            <a:chOff x="1610" y="1067"/>
                            <a:chExt cx="9154" cy="230"/>
                          </a:xfrm>
                        </wpg:grpSpPr>
                        <wps:wsp>
                          <wps:cNvPr id="1756" name="Freeform 1635"/>
                          <wps:cNvSpPr>
                            <a:spLocks/>
                          </wps:cNvSpPr>
                          <wps:spPr bwMode="auto">
                            <a:xfrm>
                              <a:off x="1610" y="1067"/>
                              <a:ext cx="9154" cy="230"/>
                            </a:xfrm>
                            <a:custGeom>
                              <a:avLst/>
                              <a:gdLst>
                                <a:gd name="T0" fmla="+- 0 1610 1610"/>
                                <a:gd name="T1" fmla="*/ T0 w 9154"/>
                                <a:gd name="T2" fmla="+- 0 1297 1067"/>
                                <a:gd name="T3" fmla="*/ 1297 h 230"/>
                                <a:gd name="T4" fmla="+- 0 10764 1610"/>
                                <a:gd name="T5" fmla="*/ T4 w 9154"/>
                                <a:gd name="T6" fmla="+- 0 1297 1067"/>
                                <a:gd name="T7" fmla="*/ 1297 h 230"/>
                                <a:gd name="T8" fmla="+- 0 10764 1610"/>
                                <a:gd name="T9" fmla="*/ T8 w 9154"/>
                                <a:gd name="T10" fmla="+- 0 1067 1067"/>
                                <a:gd name="T11" fmla="*/ 1067 h 230"/>
                                <a:gd name="T12" fmla="+- 0 1610 1610"/>
                                <a:gd name="T13" fmla="*/ T12 w 9154"/>
                                <a:gd name="T14" fmla="+- 0 1067 1067"/>
                                <a:gd name="T15" fmla="*/ 1067 h 230"/>
                                <a:gd name="T16" fmla="+- 0 1610 1610"/>
                                <a:gd name="T17" fmla="*/ T16 w 9154"/>
                                <a:gd name="T18" fmla="+- 0 1297 1067"/>
                                <a:gd name="T19" fmla="*/ 1297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7" name="Group 1632"/>
                        <wpg:cNvGrpSpPr>
                          <a:grpSpLocks/>
                        </wpg:cNvGrpSpPr>
                        <wpg:grpSpPr bwMode="auto">
                          <a:xfrm>
                            <a:off x="1610" y="1297"/>
                            <a:ext cx="9154" cy="230"/>
                            <a:chOff x="1610" y="1297"/>
                            <a:chExt cx="9154" cy="230"/>
                          </a:xfrm>
                        </wpg:grpSpPr>
                        <wps:wsp>
                          <wps:cNvPr id="1758" name="Freeform 1633"/>
                          <wps:cNvSpPr>
                            <a:spLocks/>
                          </wps:cNvSpPr>
                          <wps:spPr bwMode="auto">
                            <a:xfrm>
                              <a:off x="1610" y="1297"/>
                              <a:ext cx="9154" cy="230"/>
                            </a:xfrm>
                            <a:custGeom>
                              <a:avLst/>
                              <a:gdLst>
                                <a:gd name="T0" fmla="+- 0 1610 1610"/>
                                <a:gd name="T1" fmla="*/ T0 w 9154"/>
                                <a:gd name="T2" fmla="+- 0 1528 1297"/>
                                <a:gd name="T3" fmla="*/ 1528 h 230"/>
                                <a:gd name="T4" fmla="+- 0 10764 1610"/>
                                <a:gd name="T5" fmla="*/ T4 w 9154"/>
                                <a:gd name="T6" fmla="+- 0 1528 1297"/>
                                <a:gd name="T7" fmla="*/ 1528 h 230"/>
                                <a:gd name="T8" fmla="+- 0 10764 1610"/>
                                <a:gd name="T9" fmla="*/ T8 w 9154"/>
                                <a:gd name="T10" fmla="+- 0 1297 1297"/>
                                <a:gd name="T11" fmla="*/ 1297 h 230"/>
                                <a:gd name="T12" fmla="+- 0 1610 1610"/>
                                <a:gd name="T13" fmla="*/ T12 w 9154"/>
                                <a:gd name="T14" fmla="+- 0 1297 1297"/>
                                <a:gd name="T15" fmla="*/ 1297 h 230"/>
                                <a:gd name="T16" fmla="+- 0 1610 1610"/>
                                <a:gd name="T17" fmla="*/ T16 w 9154"/>
                                <a:gd name="T18" fmla="+- 0 1528 1297"/>
                                <a:gd name="T19" fmla="*/ 1528 h 230"/>
                              </a:gdLst>
                              <a:ahLst/>
                              <a:cxnLst>
                                <a:cxn ang="0">
                                  <a:pos x="T1" y="T3"/>
                                </a:cxn>
                                <a:cxn ang="0">
                                  <a:pos x="T5" y="T7"/>
                                </a:cxn>
                                <a:cxn ang="0">
                                  <a:pos x="T9" y="T11"/>
                                </a:cxn>
                                <a:cxn ang="0">
                                  <a:pos x="T13" y="T15"/>
                                </a:cxn>
                                <a:cxn ang="0">
                                  <a:pos x="T17" y="T19"/>
                                </a:cxn>
                              </a:cxnLst>
                              <a:rect l="0" t="0" r="r" b="b"/>
                              <a:pathLst>
                                <a:path w="9154" h="230">
                                  <a:moveTo>
                                    <a:pt x="0" y="231"/>
                                  </a:moveTo>
                                  <a:lnTo>
                                    <a:pt x="9154" y="231"/>
                                  </a:lnTo>
                                  <a:lnTo>
                                    <a:pt x="9154" y="0"/>
                                  </a:lnTo>
                                  <a:lnTo>
                                    <a:pt x="0" y="0"/>
                                  </a:lnTo>
                                  <a:lnTo>
                                    <a:pt x="0" y="23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9" name="Group 1630"/>
                        <wpg:cNvGrpSpPr>
                          <a:grpSpLocks/>
                        </wpg:cNvGrpSpPr>
                        <wpg:grpSpPr bwMode="auto">
                          <a:xfrm>
                            <a:off x="1610" y="1528"/>
                            <a:ext cx="9154" cy="230"/>
                            <a:chOff x="1610" y="1528"/>
                            <a:chExt cx="9154" cy="230"/>
                          </a:xfrm>
                        </wpg:grpSpPr>
                        <wps:wsp>
                          <wps:cNvPr id="1760" name="Freeform 1631"/>
                          <wps:cNvSpPr>
                            <a:spLocks/>
                          </wps:cNvSpPr>
                          <wps:spPr bwMode="auto">
                            <a:xfrm>
                              <a:off x="1610" y="1528"/>
                              <a:ext cx="9154" cy="230"/>
                            </a:xfrm>
                            <a:custGeom>
                              <a:avLst/>
                              <a:gdLst>
                                <a:gd name="T0" fmla="+- 0 1610 1610"/>
                                <a:gd name="T1" fmla="*/ T0 w 9154"/>
                                <a:gd name="T2" fmla="+- 0 1758 1528"/>
                                <a:gd name="T3" fmla="*/ 1758 h 230"/>
                                <a:gd name="T4" fmla="+- 0 10764 1610"/>
                                <a:gd name="T5" fmla="*/ T4 w 9154"/>
                                <a:gd name="T6" fmla="+- 0 1758 1528"/>
                                <a:gd name="T7" fmla="*/ 1758 h 230"/>
                                <a:gd name="T8" fmla="+- 0 10764 1610"/>
                                <a:gd name="T9" fmla="*/ T8 w 9154"/>
                                <a:gd name="T10" fmla="+- 0 1528 1528"/>
                                <a:gd name="T11" fmla="*/ 1528 h 230"/>
                                <a:gd name="T12" fmla="+- 0 1610 1610"/>
                                <a:gd name="T13" fmla="*/ T12 w 9154"/>
                                <a:gd name="T14" fmla="+- 0 1528 1528"/>
                                <a:gd name="T15" fmla="*/ 1528 h 230"/>
                                <a:gd name="T16" fmla="+- 0 1610 1610"/>
                                <a:gd name="T17" fmla="*/ T16 w 9154"/>
                                <a:gd name="T18" fmla="+- 0 1758 1528"/>
                                <a:gd name="T19" fmla="*/ 1758 h 230"/>
                              </a:gdLst>
                              <a:ahLst/>
                              <a:cxnLst>
                                <a:cxn ang="0">
                                  <a:pos x="T1" y="T3"/>
                                </a:cxn>
                                <a:cxn ang="0">
                                  <a:pos x="T5" y="T7"/>
                                </a:cxn>
                                <a:cxn ang="0">
                                  <a:pos x="T9" y="T11"/>
                                </a:cxn>
                                <a:cxn ang="0">
                                  <a:pos x="T13" y="T15"/>
                                </a:cxn>
                                <a:cxn ang="0">
                                  <a:pos x="T17" y="T19"/>
                                </a:cxn>
                              </a:cxnLst>
                              <a:rect l="0" t="0" r="r" b="b"/>
                              <a:pathLst>
                                <a:path w="9154" h="230">
                                  <a:moveTo>
                                    <a:pt x="0" y="230"/>
                                  </a:moveTo>
                                  <a:lnTo>
                                    <a:pt x="9154" y="230"/>
                                  </a:lnTo>
                                  <a:lnTo>
                                    <a:pt x="9154" y="0"/>
                                  </a:lnTo>
                                  <a:lnTo>
                                    <a:pt x="0" y="0"/>
                                  </a:lnTo>
                                  <a:lnTo>
                                    <a:pt x="0" y="23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1" name="Group 1628"/>
                        <wpg:cNvGrpSpPr>
                          <a:grpSpLocks/>
                        </wpg:cNvGrpSpPr>
                        <wpg:grpSpPr bwMode="auto">
                          <a:xfrm>
                            <a:off x="1610" y="1758"/>
                            <a:ext cx="9154" cy="250"/>
                            <a:chOff x="1610" y="1758"/>
                            <a:chExt cx="9154" cy="250"/>
                          </a:xfrm>
                        </wpg:grpSpPr>
                        <wps:wsp>
                          <wps:cNvPr id="1762" name="Freeform 1629"/>
                          <wps:cNvSpPr>
                            <a:spLocks/>
                          </wps:cNvSpPr>
                          <wps:spPr bwMode="auto">
                            <a:xfrm>
                              <a:off x="1610" y="1758"/>
                              <a:ext cx="9154" cy="250"/>
                            </a:xfrm>
                            <a:custGeom>
                              <a:avLst/>
                              <a:gdLst>
                                <a:gd name="T0" fmla="+- 0 1610 1610"/>
                                <a:gd name="T1" fmla="*/ T0 w 9154"/>
                                <a:gd name="T2" fmla="+- 0 2008 1758"/>
                                <a:gd name="T3" fmla="*/ 2008 h 250"/>
                                <a:gd name="T4" fmla="+- 0 10764 1610"/>
                                <a:gd name="T5" fmla="*/ T4 w 9154"/>
                                <a:gd name="T6" fmla="+- 0 2008 1758"/>
                                <a:gd name="T7" fmla="*/ 2008 h 250"/>
                                <a:gd name="T8" fmla="+- 0 10764 1610"/>
                                <a:gd name="T9" fmla="*/ T8 w 9154"/>
                                <a:gd name="T10" fmla="+- 0 1758 1758"/>
                                <a:gd name="T11" fmla="*/ 1758 h 250"/>
                                <a:gd name="T12" fmla="+- 0 1610 1610"/>
                                <a:gd name="T13" fmla="*/ T12 w 9154"/>
                                <a:gd name="T14" fmla="+- 0 1758 1758"/>
                                <a:gd name="T15" fmla="*/ 1758 h 250"/>
                                <a:gd name="T16" fmla="+- 0 1610 1610"/>
                                <a:gd name="T17" fmla="*/ T16 w 9154"/>
                                <a:gd name="T18" fmla="+- 0 2008 1758"/>
                                <a:gd name="T19" fmla="*/ 200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3" name="Group 1626"/>
                        <wpg:cNvGrpSpPr>
                          <a:grpSpLocks/>
                        </wpg:cNvGrpSpPr>
                        <wpg:grpSpPr bwMode="auto">
                          <a:xfrm>
                            <a:off x="1601" y="2013"/>
                            <a:ext cx="9173" cy="2"/>
                            <a:chOff x="1601" y="2013"/>
                            <a:chExt cx="9173" cy="2"/>
                          </a:xfrm>
                        </wpg:grpSpPr>
                        <wps:wsp>
                          <wps:cNvPr id="1764" name="Freeform 1627"/>
                          <wps:cNvSpPr>
                            <a:spLocks/>
                          </wps:cNvSpPr>
                          <wps:spPr bwMode="auto">
                            <a:xfrm>
                              <a:off x="1601" y="2013"/>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5690B0D">
              <v:group id="Group 1625" style="position:absolute;margin-left:79.55pt;margin-top:2.85pt;width:459.1pt;height:72.1pt;z-index:-251682304;mso-position-horizontal-relative:page" coordsize="9184,1442" coordorigin="1595,576" o:spid="_x0000_s1026" w14:anchorId="35CD27E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">
                <v:group id="Group 1644" style="position:absolute;left:1610;top:587;width:9154;height:250" coordsize="9154,250" coordorigin="1610,58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Ukh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">
                  <v:shape id="Freeform 1645" style="position:absolute;left:1610;top:587;width:9154;height:250;visibility:visible;mso-wrap-style:square;v-text-anchor:top" coordsize="9154,250" o:spid="_x0000_s1028"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">
                    <v:path arrowok="t" o:connecttype="custom" o:connectlocs="0,837;9154,837;9154,587;0,587;0,837" o:connectangles="0,0,0,0,0"/>
                  </v:shape>
                </v:group>
                <v:group id="Group 1642" style="position:absolute;left:1601;top:582;width:9173;height:2" coordsize="9173,2" coordorigin="1601,58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">
                  <v:shape id="Freeform 1643" style="position:absolute;left:1601;top:582;width:9173;height:2;visibility:visible;mso-wrap-style:square;v-text-anchor:top" coordsize="9173,2" o:spid="_x0000_s1030"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">
                    <v:path arrowok="t" o:connecttype="custom" o:connectlocs="0,0;9173,0" o:connectangles="0,0"/>
                  </v:shape>
                </v:group>
                <v:group id="Group 1640" style="position:absolute;left:1606;top:587;width:2;height:1421" coordsize="2,1421" coordorigin="1606,58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">
                  <v:shape id="Freeform 1641" style="position:absolute;left:1606;top:587;width:2;height:1421;visibility:visible;mso-wrap-style:square;v-text-anchor:top" coordsize="2,1421" o:spid="_x0000_s1032" filled="f" strokeweight=".20497mm" path="m,l,14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">
                    <v:path arrowok="t" o:connecttype="custom" o:connectlocs="0,587;0,2008" o:connectangles="0,0"/>
                  </v:shape>
                </v:group>
                <v:group id="Group 1638" style="position:absolute;left:10769;top:587;width:2;height:1421" coordsize="2,1421" coordorigin="10769,58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">
                  <v:shape id="Freeform 1639" style="position:absolute;left:10769;top:587;width:2;height:1421;visibility:visible;mso-wrap-style:square;v-text-anchor:top" coordsize="2,1421" o:spid="_x0000_s1034" filled="f" strokeweight=".58pt" path="m,l,142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">
                    <v:path arrowok="t" o:connecttype="custom" o:connectlocs="0,587;0,2008" o:connectangles="0,0"/>
                  </v:shape>
                </v:group>
                <v:group id="Group 1636" style="position:absolute;left:1610;top:837;width:9154;height:230" coordsize="9154,230" coordorigin="1610,83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">
                  <v:shape id="Freeform 1637" style="position:absolute;left:1610;top:837;width:9154;height:230;visibility:visible;mso-wrap-style:square;v-text-anchor:top" coordsize="9154,230" o:spid="_x0000_s1036"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">
                    <v:path arrowok="t" o:connecttype="custom" o:connectlocs="0,1067;9154,1067;9154,837;0,837;0,1067" o:connectangles="0,0,0,0,0"/>
                  </v:shape>
                </v:group>
                <v:group id="Group 1634" style="position:absolute;left:1610;top:1067;width:9154;height:230" coordsize="9154,230" coordorigin="1610,1067"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">
                  <v:shape id="Freeform 1635" style="position:absolute;left:1610;top:1067;width:9154;height:230;visibility:visible;mso-wrap-style:square;v-text-anchor:top" coordsize="9154,230" o:spid="_x0000_s1038"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">
                    <v:path arrowok="t" o:connecttype="custom" o:connectlocs="0,1297;9154,1297;9154,1067;0,1067;0,1297" o:connectangles="0,0,0,0,0"/>
                  </v:shape>
                </v:group>
                <v:group id="Group 1632" style="position:absolute;left:1610;top:1297;width:9154;height:230" coordsize="9154,230" coordorigin="1610,1297" o:spid="_x0000_s10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">
                  <v:shape id="Freeform 1633" style="position:absolute;left:1610;top:1297;width:9154;height:230;visibility:visible;mso-wrap-style:square;v-text-anchor:top" coordsize="9154,230" o:spid="_x0000_s1040" fillcolor="#e0e0e0" stroked="f" path="m,231r9154,l9154,,,,,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">
                    <v:path arrowok="t" o:connecttype="custom" o:connectlocs="0,1528;9154,1528;9154,1297;0,1297;0,1528" o:connectangles="0,0,0,0,0"/>
                  </v:shape>
                </v:group>
                <v:group id="Group 1630" style="position:absolute;left:1610;top:1528;width:9154;height:230" coordsize="9154,230" coordorigin="1610,1528" o:spid="_x0000_s10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">
                  <v:shape id="Freeform 1631" style="position:absolute;left:1610;top:1528;width:9154;height:230;visibility:visible;mso-wrap-style:square;v-text-anchor:top" coordsize="9154,230" o:spid="_x0000_s1042" fillcolor="#e0e0e0" stroked="f" path="m,230r9154,l9154,,,,,23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">
                    <v:path arrowok="t" o:connecttype="custom" o:connectlocs="0,1758;9154,1758;9154,1528;0,1528;0,1758" o:connectangles="0,0,0,0,0"/>
                  </v:shape>
                </v:group>
                <v:group id="Group 1628" style="position:absolute;left:1610;top:1758;width:9154;height:250" coordsize="9154,250" coordorigin="1610,1758" o:spid="_x0000_s104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">
                  <v:shape id="Freeform 1629" style="position:absolute;left:1610;top:1758;width:9154;height:250;visibility:visible;mso-wrap-style:square;v-text-anchor:top" coordsize="9154,250" o:spid="_x0000_s1044"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">
                    <v:path arrowok="t" o:connecttype="custom" o:connectlocs="0,2008;9154,2008;9154,1758;0,1758;0,2008" o:connectangles="0,0,0,0,0"/>
                  </v:shape>
                </v:group>
                <v:group id="Group 1626" style="position:absolute;left:1601;top:2013;width:9173;height:2" coordsize="9173,2" coordorigin="1601,2013" o:spid="_x0000_s104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Siu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">
                  <v:shape id="Freeform 1627" style="position:absolute;left:1601;top:2013;width:9173;height:2;visibility:visible;mso-wrap-style:square;v-text-anchor:top" coordsize="9173,2" o:spid="_x0000_s1046"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">
                    <v:path arrowok="t" o:connecttype="custom" o:connectlocs="0,0;9173,0" o:connectangles="0,0"/>
                  </v:shape>
                </v:group>
                <w10:wrap anchorx="page"/>
              </v:group>
            </w:pict>
          </mc:Fallback>
        </mc:AlternateContent>
      </w:r>
      <w:r w:rsidR="00BF65B5">
        <w:rPr>
          <w:spacing w:val="-7"/>
          <w:sz w:val="20"/>
          <w:szCs w:val="20"/>
        </w:rPr>
        <w:t>Sh</w:t>
      </w:r>
      <w:r w:rsidR="00BF65B5">
        <w:rPr>
          <w:spacing w:val="-6"/>
          <w:sz w:val="20"/>
          <w:szCs w:val="20"/>
        </w:rPr>
        <w:t>a</w:t>
      </w:r>
      <w:r w:rsidR="00BF65B5">
        <w:rPr>
          <w:spacing w:val="-5"/>
          <w:sz w:val="20"/>
          <w:szCs w:val="20"/>
        </w:rPr>
        <w:t>rp</w:t>
      </w:r>
      <w:r w:rsidR="00BF65B5">
        <w:rPr>
          <w:sz w:val="20"/>
          <w:szCs w:val="20"/>
        </w:rPr>
        <w:t>s</w:t>
      </w:r>
      <w:r w:rsidR="00BF65B5">
        <w:rPr>
          <w:spacing w:val="17"/>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19"/>
          <w:sz w:val="20"/>
          <w:szCs w:val="20"/>
        </w:rPr>
        <w:t xml:space="preserve"> </w:t>
      </w:r>
      <w:r w:rsidR="00BF65B5">
        <w:rPr>
          <w:spacing w:val="-5"/>
          <w:sz w:val="20"/>
          <w:szCs w:val="20"/>
        </w:rPr>
        <w:t>p</w:t>
      </w:r>
      <w:r w:rsidR="00BF65B5">
        <w:rPr>
          <w:spacing w:val="-6"/>
          <w:sz w:val="20"/>
          <w:szCs w:val="20"/>
        </w:rPr>
        <w:t>ie</w:t>
      </w:r>
      <w:r w:rsidR="00BF65B5">
        <w:rPr>
          <w:spacing w:val="-5"/>
          <w:sz w:val="20"/>
          <w:szCs w:val="20"/>
        </w:rPr>
        <w:t>r</w:t>
      </w:r>
      <w:r w:rsidR="00BF65B5">
        <w:rPr>
          <w:spacing w:val="-6"/>
          <w:sz w:val="20"/>
          <w:szCs w:val="20"/>
        </w:rPr>
        <w:t>c</w:t>
      </w:r>
      <w:r w:rsidR="00BF65B5">
        <w:rPr>
          <w:spacing w:val="-3"/>
          <w:sz w:val="20"/>
          <w:szCs w:val="20"/>
        </w:rPr>
        <w:t>i</w:t>
      </w:r>
      <w:r w:rsidR="00BF65B5">
        <w:rPr>
          <w:spacing w:val="-7"/>
          <w:sz w:val="20"/>
          <w:szCs w:val="20"/>
        </w:rPr>
        <w:t>n</w:t>
      </w:r>
      <w:r w:rsidR="00BF65B5">
        <w:rPr>
          <w:sz w:val="20"/>
          <w:szCs w:val="20"/>
        </w:rPr>
        <w:t>g</w:t>
      </w:r>
      <w:r w:rsidR="00BF65B5">
        <w:rPr>
          <w:spacing w:val="20"/>
          <w:sz w:val="20"/>
          <w:szCs w:val="20"/>
        </w:rPr>
        <w:t xml:space="preserve"> </w:t>
      </w:r>
      <w:r w:rsidR="00BF65B5">
        <w:rPr>
          <w:spacing w:val="-5"/>
          <w:sz w:val="20"/>
          <w:szCs w:val="20"/>
        </w:rPr>
        <w:t>ob</w:t>
      </w:r>
      <w:r w:rsidR="00BF65B5">
        <w:rPr>
          <w:spacing w:val="-3"/>
          <w:sz w:val="20"/>
          <w:szCs w:val="20"/>
        </w:rPr>
        <w:t>j</w:t>
      </w:r>
      <w:r w:rsidR="00BF65B5">
        <w:rPr>
          <w:spacing w:val="-6"/>
          <w:sz w:val="20"/>
          <w:szCs w:val="20"/>
        </w:rPr>
        <w:t>ect</w:t>
      </w:r>
      <w:r w:rsidR="00BF65B5">
        <w:rPr>
          <w:sz w:val="20"/>
          <w:szCs w:val="20"/>
        </w:rPr>
        <w:t>s</w:t>
      </w:r>
      <w:r w:rsidR="00BF65B5">
        <w:rPr>
          <w:spacing w:val="17"/>
          <w:sz w:val="20"/>
          <w:szCs w:val="20"/>
        </w:rPr>
        <w:t xml:space="preserve"> </w:t>
      </w:r>
      <w:r w:rsidR="00BF65B5">
        <w:rPr>
          <w:spacing w:val="-6"/>
          <w:sz w:val="20"/>
          <w:szCs w:val="20"/>
        </w:rPr>
        <w:t>ca</w:t>
      </w:r>
      <w:r w:rsidR="00BF65B5">
        <w:rPr>
          <w:sz w:val="20"/>
          <w:szCs w:val="20"/>
        </w:rPr>
        <w:t>n</w:t>
      </w:r>
      <w:r w:rsidR="00BF65B5">
        <w:rPr>
          <w:spacing w:val="17"/>
          <w:sz w:val="20"/>
          <w:szCs w:val="20"/>
        </w:rPr>
        <w:t xml:space="preserve"> </w:t>
      </w:r>
      <w:r w:rsidR="00BF65B5">
        <w:rPr>
          <w:spacing w:val="-5"/>
          <w:sz w:val="20"/>
          <w:szCs w:val="20"/>
        </w:rPr>
        <w:t>pu</w:t>
      </w:r>
      <w:r w:rsidR="00BF65B5">
        <w:rPr>
          <w:spacing w:val="-7"/>
          <w:sz w:val="20"/>
          <w:szCs w:val="20"/>
        </w:rPr>
        <w:t>n</w:t>
      </w:r>
      <w:r w:rsidR="00BF65B5">
        <w:rPr>
          <w:spacing w:val="-2"/>
          <w:sz w:val="20"/>
          <w:szCs w:val="20"/>
        </w:rPr>
        <w:t>c</w:t>
      </w:r>
      <w:r w:rsidR="00BF65B5">
        <w:rPr>
          <w:spacing w:val="-9"/>
          <w:sz w:val="20"/>
          <w:szCs w:val="20"/>
        </w:rPr>
        <w:t>t</w:t>
      </w:r>
      <w:r w:rsidR="00BF65B5">
        <w:rPr>
          <w:spacing w:val="-7"/>
          <w:sz w:val="20"/>
          <w:szCs w:val="20"/>
        </w:rPr>
        <w:t>u</w:t>
      </w:r>
      <w:r w:rsidR="00BF65B5">
        <w:rPr>
          <w:spacing w:val="-5"/>
          <w:sz w:val="20"/>
          <w:szCs w:val="20"/>
        </w:rPr>
        <w:t>r</w:t>
      </w:r>
      <w:r w:rsidR="00BF65B5">
        <w:rPr>
          <w:sz w:val="20"/>
          <w:szCs w:val="20"/>
        </w:rPr>
        <w:t>e</w:t>
      </w:r>
      <w:r w:rsidR="00BF65B5">
        <w:rPr>
          <w:spacing w:val="20"/>
          <w:sz w:val="20"/>
          <w:szCs w:val="20"/>
        </w:rPr>
        <w:t xml:space="preserve"> </w:t>
      </w:r>
      <w:r w:rsidR="00BF65B5">
        <w:rPr>
          <w:spacing w:val="-2"/>
          <w:sz w:val="20"/>
          <w:szCs w:val="20"/>
        </w:rPr>
        <w:t>r</w:t>
      </w:r>
      <w:r w:rsidR="00BF65B5">
        <w:rPr>
          <w:spacing w:val="-6"/>
          <w:sz w:val="20"/>
          <w:szCs w:val="20"/>
        </w:rPr>
        <w:t>e</w:t>
      </w:r>
      <w:r w:rsidR="00BF65B5">
        <w:rPr>
          <w:spacing w:val="-5"/>
          <w:sz w:val="20"/>
          <w:szCs w:val="20"/>
        </w:rPr>
        <w:t>g</w:t>
      </w:r>
      <w:r w:rsidR="00BF65B5">
        <w:rPr>
          <w:spacing w:val="-7"/>
          <w:sz w:val="20"/>
          <w:szCs w:val="20"/>
        </w:rPr>
        <w:t>u</w:t>
      </w:r>
      <w:r w:rsidR="00BF65B5">
        <w:rPr>
          <w:spacing w:val="-9"/>
          <w:sz w:val="20"/>
          <w:szCs w:val="20"/>
        </w:rPr>
        <w:t>l</w:t>
      </w:r>
      <w:r w:rsidR="00BF65B5">
        <w:rPr>
          <w:spacing w:val="-6"/>
          <w:sz w:val="20"/>
          <w:szCs w:val="20"/>
        </w:rPr>
        <w:t>a</w:t>
      </w:r>
      <w:r w:rsidR="00BF65B5">
        <w:rPr>
          <w:sz w:val="20"/>
          <w:szCs w:val="20"/>
        </w:rPr>
        <w:t>r</w:t>
      </w:r>
      <w:r w:rsidR="00BF65B5">
        <w:rPr>
          <w:spacing w:val="24"/>
          <w:sz w:val="20"/>
          <w:szCs w:val="20"/>
        </w:rPr>
        <w:t xml:space="preserve"> </w:t>
      </w:r>
      <w:r w:rsidR="00BF65B5">
        <w:rPr>
          <w:spacing w:val="-8"/>
          <w:sz w:val="20"/>
          <w:szCs w:val="20"/>
        </w:rPr>
        <w:t>w</w:t>
      </w:r>
      <w:r w:rsidR="00BF65B5">
        <w:rPr>
          <w:spacing w:val="-6"/>
          <w:sz w:val="20"/>
          <w:szCs w:val="20"/>
        </w:rPr>
        <w:t>a</w:t>
      </w:r>
      <w:r w:rsidR="00BF65B5">
        <w:rPr>
          <w:spacing w:val="-7"/>
          <w:sz w:val="20"/>
          <w:szCs w:val="20"/>
        </w:rPr>
        <w:t>s</w:t>
      </w:r>
      <w:r w:rsidR="00BF65B5">
        <w:rPr>
          <w:spacing w:val="-6"/>
          <w:sz w:val="20"/>
          <w:szCs w:val="20"/>
        </w:rPr>
        <w:t>t</w:t>
      </w:r>
      <w:r w:rsidR="00BF65B5">
        <w:rPr>
          <w:sz w:val="20"/>
          <w:szCs w:val="20"/>
        </w:rPr>
        <w:t>e</w:t>
      </w:r>
      <w:r w:rsidR="00BF65B5">
        <w:rPr>
          <w:spacing w:val="19"/>
          <w:sz w:val="20"/>
          <w:szCs w:val="20"/>
        </w:rPr>
        <w:t xml:space="preserve"> </w:t>
      </w:r>
      <w:r w:rsidR="00BF65B5">
        <w:rPr>
          <w:spacing w:val="-5"/>
          <w:sz w:val="20"/>
          <w:szCs w:val="20"/>
        </w:rPr>
        <w:t>b</w:t>
      </w:r>
      <w:r w:rsidR="00BF65B5">
        <w:rPr>
          <w:spacing w:val="-6"/>
          <w:sz w:val="20"/>
          <w:szCs w:val="20"/>
        </w:rPr>
        <w:t>a</w:t>
      </w:r>
      <w:r w:rsidR="00BF65B5">
        <w:rPr>
          <w:spacing w:val="-5"/>
          <w:sz w:val="20"/>
          <w:szCs w:val="20"/>
        </w:rPr>
        <w:t>g</w:t>
      </w:r>
      <w:r w:rsidR="00BF65B5">
        <w:rPr>
          <w:spacing w:val="-9"/>
          <w:sz w:val="20"/>
          <w:szCs w:val="20"/>
        </w:rPr>
        <w:t>s</w:t>
      </w:r>
      <w:r w:rsidR="00BF65B5">
        <w:rPr>
          <w:sz w:val="20"/>
          <w:szCs w:val="20"/>
        </w:rPr>
        <w:t>,</w:t>
      </w:r>
      <w:r w:rsidR="00BF65B5">
        <w:rPr>
          <w:spacing w:val="22"/>
          <w:sz w:val="20"/>
          <w:szCs w:val="20"/>
        </w:rPr>
        <w:t xml:space="preserve"> </w:t>
      </w:r>
      <w:r w:rsidR="00BF65B5">
        <w:rPr>
          <w:spacing w:val="-5"/>
          <w:sz w:val="20"/>
          <w:szCs w:val="20"/>
        </w:rPr>
        <w:t>po</w:t>
      </w:r>
      <w:r w:rsidR="00BF65B5">
        <w:rPr>
          <w:spacing w:val="-7"/>
          <w:sz w:val="20"/>
          <w:szCs w:val="20"/>
        </w:rPr>
        <w:t>s</w:t>
      </w:r>
      <w:r w:rsidR="00BF65B5">
        <w:rPr>
          <w:spacing w:val="-9"/>
          <w:sz w:val="20"/>
          <w:szCs w:val="20"/>
        </w:rPr>
        <w:t>i</w:t>
      </w:r>
      <w:r w:rsidR="00BF65B5">
        <w:rPr>
          <w:spacing w:val="-5"/>
          <w:sz w:val="20"/>
          <w:szCs w:val="20"/>
        </w:rPr>
        <w:t>n</w:t>
      </w:r>
      <w:r w:rsidR="00BF65B5">
        <w:rPr>
          <w:sz w:val="20"/>
          <w:szCs w:val="20"/>
        </w:rPr>
        <w:t>g</w:t>
      </w:r>
      <w:r w:rsidR="00BF65B5">
        <w:rPr>
          <w:spacing w:val="17"/>
          <w:sz w:val="20"/>
          <w:szCs w:val="20"/>
        </w:rPr>
        <w:t xml:space="preserve"> </w:t>
      </w:r>
      <w:r w:rsidR="00BF65B5">
        <w:rPr>
          <w:spacing w:val="-5"/>
          <w:sz w:val="20"/>
          <w:szCs w:val="20"/>
        </w:rPr>
        <w:t>bo</w:t>
      </w:r>
      <w:r w:rsidR="00BF65B5">
        <w:rPr>
          <w:spacing w:val="-9"/>
          <w:sz w:val="20"/>
          <w:szCs w:val="20"/>
        </w:rPr>
        <w:t>t</w:t>
      </w:r>
      <w:r w:rsidR="00BF65B5">
        <w:rPr>
          <w:sz w:val="20"/>
          <w:szCs w:val="20"/>
        </w:rPr>
        <w:t>h</w:t>
      </w:r>
      <w:r w:rsidR="00BF65B5">
        <w:rPr>
          <w:spacing w:val="14"/>
          <w:sz w:val="20"/>
          <w:szCs w:val="20"/>
        </w:rPr>
        <w:t xml:space="preserve"> </w:t>
      </w:r>
      <w:r w:rsidR="00BF65B5">
        <w:rPr>
          <w:sz w:val="20"/>
          <w:szCs w:val="20"/>
        </w:rPr>
        <w:t>a</w:t>
      </w:r>
      <w:r w:rsidR="00BF65B5">
        <w:rPr>
          <w:spacing w:val="20"/>
          <w:sz w:val="20"/>
          <w:szCs w:val="20"/>
        </w:rPr>
        <w:t xml:space="preserve"> </w:t>
      </w:r>
      <w:r w:rsidR="00BF65B5">
        <w:rPr>
          <w:spacing w:val="-5"/>
          <w:sz w:val="20"/>
          <w:szCs w:val="20"/>
        </w:rPr>
        <w:t>ph</w:t>
      </w:r>
      <w:r w:rsidR="00BF65B5">
        <w:rPr>
          <w:spacing w:val="-7"/>
          <w:sz w:val="20"/>
          <w:szCs w:val="20"/>
        </w:rPr>
        <w:t>ys</w:t>
      </w:r>
      <w:r w:rsidR="00BF65B5">
        <w:rPr>
          <w:spacing w:val="-6"/>
          <w:sz w:val="20"/>
          <w:szCs w:val="20"/>
        </w:rPr>
        <w:t>ica</w:t>
      </w:r>
      <w:r w:rsidR="00BF65B5">
        <w:rPr>
          <w:sz w:val="20"/>
          <w:szCs w:val="20"/>
        </w:rPr>
        <w:t>l</w:t>
      </w:r>
      <w:r w:rsidR="00BF65B5">
        <w:rPr>
          <w:spacing w:val="18"/>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19"/>
          <w:sz w:val="20"/>
          <w:szCs w:val="20"/>
        </w:rPr>
        <w:t xml:space="preserve"> </w:t>
      </w:r>
      <w:r w:rsidR="00BF65B5">
        <w:rPr>
          <w:sz w:val="20"/>
          <w:szCs w:val="20"/>
        </w:rPr>
        <w:t>a</w:t>
      </w:r>
      <w:r w:rsidR="00BF65B5">
        <w:rPr>
          <w:spacing w:val="22"/>
          <w:sz w:val="20"/>
          <w:szCs w:val="20"/>
        </w:rPr>
        <w:t xml:space="preserve"> </w:t>
      </w:r>
      <w:r w:rsidR="00BF65B5">
        <w:rPr>
          <w:spacing w:val="-8"/>
          <w:sz w:val="20"/>
          <w:szCs w:val="20"/>
        </w:rPr>
        <w:t>c</w:t>
      </w:r>
      <w:r w:rsidR="00BF65B5">
        <w:rPr>
          <w:spacing w:val="-5"/>
          <w:sz w:val="20"/>
          <w:szCs w:val="20"/>
        </w:rPr>
        <w:t>o</w:t>
      </w:r>
      <w:r w:rsidR="00BF65B5">
        <w:rPr>
          <w:spacing w:val="-7"/>
          <w:sz w:val="20"/>
          <w:szCs w:val="20"/>
        </w:rPr>
        <w:t>n</w:t>
      </w:r>
      <w:r w:rsidR="00BF65B5">
        <w:rPr>
          <w:spacing w:val="-6"/>
          <w:sz w:val="20"/>
          <w:szCs w:val="20"/>
        </w:rPr>
        <w:t>t</w:t>
      </w:r>
      <w:r w:rsidR="00BF65B5">
        <w:rPr>
          <w:spacing w:val="-3"/>
          <w:sz w:val="20"/>
          <w:szCs w:val="20"/>
        </w:rPr>
        <w:t>a</w:t>
      </w:r>
      <w:r w:rsidR="00BF65B5">
        <w:rPr>
          <w:spacing w:val="-10"/>
          <w:sz w:val="20"/>
          <w:szCs w:val="20"/>
        </w:rPr>
        <w:t>m</w:t>
      </w:r>
      <w:r w:rsidR="00BF65B5">
        <w:rPr>
          <w:spacing w:val="-3"/>
          <w:sz w:val="20"/>
          <w:szCs w:val="20"/>
        </w:rPr>
        <w:t>i</w:t>
      </w:r>
      <w:r w:rsidR="00BF65B5">
        <w:rPr>
          <w:spacing w:val="-7"/>
          <w:sz w:val="20"/>
          <w:szCs w:val="20"/>
        </w:rPr>
        <w:t>n</w:t>
      </w:r>
      <w:r w:rsidR="00BF65B5">
        <w:rPr>
          <w:spacing w:val="-6"/>
          <w:sz w:val="20"/>
          <w:szCs w:val="20"/>
        </w:rPr>
        <w:t>ati</w:t>
      </w:r>
      <w:r w:rsidR="00BF65B5">
        <w:rPr>
          <w:spacing w:val="-5"/>
          <w:sz w:val="20"/>
          <w:szCs w:val="20"/>
        </w:rPr>
        <w:t>o</w:t>
      </w:r>
      <w:r w:rsidR="00BF65B5">
        <w:rPr>
          <w:sz w:val="20"/>
          <w:szCs w:val="20"/>
        </w:rPr>
        <w:t>n</w:t>
      </w:r>
      <w:r w:rsidR="00BF65B5">
        <w:rPr>
          <w:spacing w:val="19"/>
          <w:sz w:val="20"/>
          <w:szCs w:val="20"/>
        </w:rPr>
        <w:t xml:space="preserve"> </w:t>
      </w:r>
      <w:r w:rsidR="00BF65B5">
        <w:rPr>
          <w:spacing w:val="-7"/>
          <w:sz w:val="20"/>
          <w:szCs w:val="20"/>
        </w:rPr>
        <w:t>h</w:t>
      </w:r>
      <w:r w:rsidR="00BF65B5">
        <w:rPr>
          <w:spacing w:val="-8"/>
          <w:sz w:val="20"/>
          <w:szCs w:val="20"/>
        </w:rPr>
        <w:t>a</w:t>
      </w:r>
      <w:r w:rsidR="00BF65B5">
        <w:rPr>
          <w:spacing w:val="-2"/>
          <w:sz w:val="20"/>
          <w:szCs w:val="20"/>
        </w:rPr>
        <w:t>z</w:t>
      </w:r>
      <w:r w:rsidR="00BF65B5">
        <w:rPr>
          <w:spacing w:val="-8"/>
          <w:sz w:val="20"/>
          <w:szCs w:val="20"/>
        </w:rPr>
        <w:t>a</w:t>
      </w:r>
      <w:r w:rsidR="00BF65B5">
        <w:rPr>
          <w:spacing w:val="-5"/>
          <w:sz w:val="20"/>
          <w:szCs w:val="20"/>
        </w:rPr>
        <w:t>rd</w:t>
      </w:r>
      <w:r w:rsidR="00BF65B5">
        <w:rPr>
          <w:sz w:val="20"/>
          <w:szCs w:val="20"/>
        </w:rPr>
        <w:t>.</w:t>
      </w:r>
      <w:r w:rsidR="00BF65B5">
        <w:rPr>
          <w:w w:val="99"/>
          <w:sz w:val="20"/>
          <w:szCs w:val="20"/>
        </w:rPr>
        <w:t xml:space="preserve"> </w:t>
      </w:r>
      <w:r w:rsidR="00BF65B5">
        <w:rPr>
          <w:spacing w:val="-7"/>
          <w:sz w:val="20"/>
          <w:szCs w:val="20"/>
        </w:rPr>
        <w:t>S</w:t>
      </w:r>
      <w:r w:rsidR="00BF65B5">
        <w:rPr>
          <w:spacing w:val="-6"/>
          <w:sz w:val="20"/>
          <w:szCs w:val="20"/>
        </w:rPr>
        <w:t>ta</w:t>
      </w:r>
      <w:r w:rsidR="00BF65B5">
        <w:rPr>
          <w:spacing w:val="-9"/>
          <w:sz w:val="20"/>
          <w:szCs w:val="20"/>
        </w:rPr>
        <w:t>t</w:t>
      </w:r>
      <w:r w:rsidR="00BF65B5">
        <w:rPr>
          <w:sz w:val="20"/>
          <w:szCs w:val="20"/>
        </w:rPr>
        <w:t>e</w:t>
      </w:r>
      <w:r w:rsidR="00BF65B5">
        <w:rPr>
          <w:spacing w:val="35"/>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43"/>
          <w:sz w:val="20"/>
          <w:szCs w:val="20"/>
        </w:rPr>
        <w:t xml:space="preserve"> </w:t>
      </w:r>
      <w:r w:rsidR="00BF65B5">
        <w:rPr>
          <w:spacing w:val="-9"/>
          <w:sz w:val="20"/>
          <w:szCs w:val="20"/>
        </w:rPr>
        <w:t>l</w:t>
      </w:r>
      <w:r w:rsidR="00BF65B5">
        <w:rPr>
          <w:spacing w:val="-5"/>
          <w:sz w:val="20"/>
          <w:szCs w:val="20"/>
        </w:rPr>
        <w:t>o</w:t>
      </w:r>
      <w:r w:rsidR="00BF65B5">
        <w:rPr>
          <w:spacing w:val="-6"/>
          <w:sz w:val="20"/>
          <w:szCs w:val="20"/>
        </w:rPr>
        <w:t>ca</w:t>
      </w:r>
      <w:r w:rsidR="00BF65B5">
        <w:rPr>
          <w:sz w:val="20"/>
          <w:szCs w:val="20"/>
        </w:rPr>
        <w:t>l</w:t>
      </w:r>
      <w:r w:rsidR="00BF65B5">
        <w:rPr>
          <w:spacing w:val="36"/>
          <w:sz w:val="20"/>
          <w:szCs w:val="20"/>
        </w:rPr>
        <w:t xml:space="preserve"> </w:t>
      </w:r>
      <w:r w:rsidR="00BF65B5">
        <w:rPr>
          <w:spacing w:val="-8"/>
          <w:sz w:val="20"/>
          <w:szCs w:val="20"/>
        </w:rPr>
        <w:t>r</w:t>
      </w:r>
      <w:r w:rsidR="00BF65B5">
        <w:rPr>
          <w:spacing w:val="-6"/>
          <w:sz w:val="20"/>
          <w:szCs w:val="20"/>
        </w:rPr>
        <w:t>e</w:t>
      </w:r>
      <w:r w:rsidR="00BF65B5">
        <w:rPr>
          <w:spacing w:val="-5"/>
          <w:sz w:val="20"/>
          <w:szCs w:val="20"/>
        </w:rPr>
        <w:t>g</w:t>
      </w:r>
      <w:r w:rsidR="00BF65B5">
        <w:rPr>
          <w:spacing w:val="-7"/>
          <w:sz w:val="20"/>
          <w:szCs w:val="20"/>
        </w:rPr>
        <w:t>u</w:t>
      </w:r>
      <w:r w:rsidR="00BF65B5">
        <w:rPr>
          <w:spacing w:val="-3"/>
          <w:sz w:val="20"/>
          <w:szCs w:val="20"/>
        </w:rPr>
        <w:t>l</w:t>
      </w:r>
      <w:r w:rsidR="00BF65B5">
        <w:rPr>
          <w:spacing w:val="-8"/>
          <w:sz w:val="20"/>
          <w:szCs w:val="20"/>
        </w:rPr>
        <w:t>a</w:t>
      </w:r>
      <w:r w:rsidR="00BF65B5">
        <w:rPr>
          <w:spacing w:val="-6"/>
          <w:sz w:val="20"/>
          <w:szCs w:val="20"/>
        </w:rPr>
        <w:t>ti</w:t>
      </w:r>
      <w:r w:rsidR="00BF65B5">
        <w:rPr>
          <w:spacing w:val="-2"/>
          <w:sz w:val="20"/>
          <w:szCs w:val="20"/>
        </w:rPr>
        <w:t>o</w:t>
      </w:r>
      <w:r w:rsidR="00BF65B5">
        <w:rPr>
          <w:spacing w:val="-7"/>
          <w:sz w:val="20"/>
          <w:szCs w:val="20"/>
        </w:rPr>
        <w:t>n</w:t>
      </w:r>
      <w:r w:rsidR="00BF65B5">
        <w:rPr>
          <w:sz w:val="20"/>
          <w:szCs w:val="20"/>
        </w:rPr>
        <w:t>s</w:t>
      </w:r>
      <w:r w:rsidR="00BF65B5">
        <w:rPr>
          <w:spacing w:val="41"/>
          <w:sz w:val="20"/>
          <w:szCs w:val="20"/>
        </w:rPr>
        <w:t xml:space="preserve"> </w:t>
      </w:r>
      <w:r w:rsidR="00BF65B5">
        <w:rPr>
          <w:spacing w:val="-7"/>
          <w:sz w:val="20"/>
          <w:szCs w:val="20"/>
        </w:rPr>
        <w:t>h</w:t>
      </w:r>
      <w:r w:rsidR="00BF65B5">
        <w:rPr>
          <w:spacing w:val="-6"/>
          <w:sz w:val="20"/>
          <w:szCs w:val="20"/>
        </w:rPr>
        <w:t>a</w:t>
      </w:r>
      <w:r w:rsidR="00BF65B5">
        <w:rPr>
          <w:spacing w:val="-7"/>
          <w:sz w:val="20"/>
          <w:szCs w:val="20"/>
        </w:rPr>
        <w:t>v</w:t>
      </w:r>
      <w:r w:rsidR="00BF65B5">
        <w:rPr>
          <w:sz w:val="20"/>
          <w:szCs w:val="20"/>
        </w:rPr>
        <w:t>e</w:t>
      </w:r>
      <w:r w:rsidR="00BF65B5">
        <w:rPr>
          <w:spacing w:val="41"/>
          <w:sz w:val="20"/>
          <w:szCs w:val="20"/>
        </w:rPr>
        <w:t xml:space="preserve"> </w:t>
      </w:r>
      <w:r w:rsidR="00BF65B5">
        <w:rPr>
          <w:spacing w:val="-5"/>
          <w:sz w:val="20"/>
          <w:szCs w:val="20"/>
        </w:rPr>
        <w:t>b</w:t>
      </w:r>
      <w:r w:rsidR="00BF65B5">
        <w:rPr>
          <w:spacing w:val="-6"/>
          <w:sz w:val="20"/>
          <w:szCs w:val="20"/>
        </w:rPr>
        <w:t>e</w:t>
      </w:r>
      <w:r w:rsidR="00BF65B5">
        <w:rPr>
          <w:spacing w:val="-8"/>
          <w:sz w:val="20"/>
          <w:szCs w:val="20"/>
        </w:rPr>
        <w:t>c</w:t>
      </w:r>
      <w:r w:rsidR="00BF65B5">
        <w:rPr>
          <w:spacing w:val="-2"/>
          <w:sz w:val="20"/>
          <w:szCs w:val="20"/>
        </w:rPr>
        <w:t>o</w:t>
      </w:r>
      <w:r w:rsidR="00BF65B5">
        <w:rPr>
          <w:spacing w:val="-12"/>
          <w:sz w:val="20"/>
          <w:szCs w:val="20"/>
        </w:rPr>
        <w:t>m</w:t>
      </w:r>
      <w:r w:rsidR="00BF65B5">
        <w:rPr>
          <w:sz w:val="20"/>
          <w:szCs w:val="20"/>
        </w:rPr>
        <w:t>e</w:t>
      </w:r>
      <w:r w:rsidR="00BF65B5">
        <w:rPr>
          <w:spacing w:val="45"/>
          <w:sz w:val="20"/>
          <w:szCs w:val="20"/>
        </w:rPr>
        <w:t xml:space="preserve"> </w:t>
      </w:r>
      <w:r w:rsidR="00BF65B5">
        <w:rPr>
          <w:spacing w:val="-10"/>
          <w:sz w:val="20"/>
          <w:szCs w:val="20"/>
        </w:rPr>
        <w:t>m</w:t>
      </w:r>
      <w:r w:rsidR="00BF65B5">
        <w:rPr>
          <w:spacing w:val="-5"/>
          <w:sz w:val="20"/>
          <w:szCs w:val="20"/>
        </w:rPr>
        <w:t>or</w:t>
      </w:r>
      <w:r w:rsidR="00BF65B5">
        <w:rPr>
          <w:sz w:val="20"/>
          <w:szCs w:val="20"/>
        </w:rPr>
        <w:t>e</w:t>
      </w:r>
      <w:r w:rsidR="00BF65B5">
        <w:rPr>
          <w:spacing w:val="44"/>
          <w:sz w:val="20"/>
          <w:szCs w:val="20"/>
        </w:rPr>
        <w:t xml:space="preserve"> </w:t>
      </w:r>
      <w:r w:rsidR="00BF65B5">
        <w:rPr>
          <w:spacing w:val="-7"/>
          <w:sz w:val="20"/>
          <w:szCs w:val="20"/>
        </w:rPr>
        <w:t>s</w:t>
      </w:r>
      <w:r w:rsidR="00BF65B5">
        <w:rPr>
          <w:spacing w:val="-9"/>
          <w:sz w:val="20"/>
          <w:szCs w:val="20"/>
        </w:rPr>
        <w:t>t</w:t>
      </w:r>
      <w:r w:rsidR="00BF65B5">
        <w:rPr>
          <w:spacing w:val="-5"/>
          <w:sz w:val="20"/>
          <w:szCs w:val="20"/>
        </w:rPr>
        <w:t>r</w:t>
      </w:r>
      <w:r w:rsidR="00BF65B5">
        <w:rPr>
          <w:spacing w:val="-3"/>
          <w:sz w:val="20"/>
          <w:szCs w:val="20"/>
        </w:rPr>
        <w:t>i</w:t>
      </w:r>
      <w:r w:rsidR="00BF65B5">
        <w:rPr>
          <w:spacing w:val="-7"/>
          <w:sz w:val="20"/>
          <w:szCs w:val="20"/>
        </w:rPr>
        <w:t>ng</w:t>
      </w:r>
      <w:r w:rsidR="00BF65B5">
        <w:rPr>
          <w:spacing w:val="-3"/>
          <w:sz w:val="20"/>
          <w:szCs w:val="20"/>
        </w:rPr>
        <w:t>e</w:t>
      </w:r>
      <w:r w:rsidR="00BF65B5">
        <w:rPr>
          <w:spacing w:val="-7"/>
          <w:sz w:val="20"/>
          <w:szCs w:val="20"/>
        </w:rPr>
        <w:t>n</w:t>
      </w:r>
      <w:r w:rsidR="00BF65B5">
        <w:rPr>
          <w:sz w:val="20"/>
          <w:szCs w:val="20"/>
        </w:rPr>
        <w:t>t</w:t>
      </w:r>
      <w:r w:rsidR="00BF65B5">
        <w:rPr>
          <w:spacing w:val="40"/>
          <w:sz w:val="20"/>
          <w:szCs w:val="20"/>
        </w:rPr>
        <w:t xml:space="preserve"> </w:t>
      </w:r>
      <w:r w:rsidR="00BF65B5">
        <w:rPr>
          <w:spacing w:val="-9"/>
          <w:sz w:val="20"/>
          <w:szCs w:val="20"/>
        </w:rPr>
        <w:t>t</w:t>
      </w:r>
      <w:r w:rsidR="00BF65B5">
        <w:rPr>
          <w:sz w:val="20"/>
          <w:szCs w:val="20"/>
        </w:rPr>
        <w:t>o</w:t>
      </w:r>
      <w:r w:rsidR="00BF65B5">
        <w:rPr>
          <w:spacing w:val="43"/>
          <w:sz w:val="20"/>
          <w:szCs w:val="20"/>
        </w:rPr>
        <w:t xml:space="preserve"> </w:t>
      </w:r>
      <w:r w:rsidR="00BF65B5">
        <w:rPr>
          <w:spacing w:val="-5"/>
          <w:sz w:val="20"/>
          <w:szCs w:val="20"/>
        </w:rPr>
        <w:t>p</w:t>
      </w:r>
      <w:r w:rsidR="00BF65B5">
        <w:rPr>
          <w:spacing w:val="-8"/>
          <w:sz w:val="20"/>
          <w:szCs w:val="20"/>
        </w:rPr>
        <w:t>r</w:t>
      </w:r>
      <w:r w:rsidR="00BF65B5">
        <w:rPr>
          <w:spacing w:val="-5"/>
          <w:sz w:val="20"/>
          <w:szCs w:val="20"/>
        </w:rPr>
        <w:t>o</w:t>
      </w:r>
      <w:r w:rsidR="00BF65B5">
        <w:rPr>
          <w:spacing w:val="-6"/>
          <w:sz w:val="20"/>
          <w:szCs w:val="20"/>
        </w:rPr>
        <w:t>tec</w:t>
      </w:r>
      <w:r w:rsidR="00BF65B5">
        <w:rPr>
          <w:sz w:val="20"/>
          <w:szCs w:val="20"/>
        </w:rPr>
        <w:t>t</w:t>
      </w:r>
      <w:r w:rsidR="00BF65B5">
        <w:rPr>
          <w:spacing w:val="38"/>
          <w:sz w:val="20"/>
          <w:szCs w:val="20"/>
        </w:rPr>
        <w:t xml:space="preserve"> </w:t>
      </w:r>
      <w:r w:rsidR="00BF65B5">
        <w:rPr>
          <w:spacing w:val="-13"/>
          <w:sz w:val="20"/>
          <w:szCs w:val="20"/>
        </w:rPr>
        <w:t>w</w:t>
      </w:r>
      <w:r w:rsidR="00BF65B5">
        <w:rPr>
          <w:spacing w:val="-6"/>
          <w:sz w:val="20"/>
          <w:szCs w:val="20"/>
        </w:rPr>
        <w:t>a</w:t>
      </w:r>
      <w:r w:rsidR="00BF65B5">
        <w:rPr>
          <w:spacing w:val="-7"/>
          <w:sz w:val="20"/>
          <w:szCs w:val="20"/>
        </w:rPr>
        <w:t>s</w:t>
      </w:r>
      <w:r w:rsidR="00BF65B5">
        <w:rPr>
          <w:spacing w:val="-6"/>
          <w:sz w:val="20"/>
          <w:szCs w:val="20"/>
        </w:rPr>
        <w:t>t</w:t>
      </w:r>
      <w:r w:rsidR="00BF65B5">
        <w:rPr>
          <w:sz w:val="20"/>
          <w:szCs w:val="20"/>
        </w:rPr>
        <w:t>e</w:t>
      </w:r>
      <w:r w:rsidR="00BF65B5">
        <w:rPr>
          <w:spacing w:val="43"/>
          <w:sz w:val="20"/>
          <w:szCs w:val="20"/>
        </w:rPr>
        <w:t xml:space="preserve"> </w:t>
      </w:r>
      <w:r w:rsidR="00BF65B5">
        <w:rPr>
          <w:spacing w:val="-5"/>
          <w:sz w:val="20"/>
          <w:szCs w:val="20"/>
        </w:rPr>
        <w:t>p</w:t>
      </w:r>
      <w:r w:rsidR="00BF65B5">
        <w:rPr>
          <w:spacing w:val="-8"/>
          <w:sz w:val="20"/>
          <w:szCs w:val="20"/>
        </w:rPr>
        <w:t>r</w:t>
      </w:r>
      <w:r w:rsidR="00BF65B5">
        <w:rPr>
          <w:spacing w:val="-5"/>
          <w:sz w:val="20"/>
          <w:szCs w:val="20"/>
        </w:rPr>
        <w:t>o</w:t>
      </w:r>
      <w:r w:rsidR="00BF65B5">
        <w:rPr>
          <w:spacing w:val="-6"/>
          <w:sz w:val="20"/>
          <w:szCs w:val="20"/>
        </w:rPr>
        <w:t>ce</w:t>
      </w:r>
      <w:r w:rsidR="00BF65B5">
        <w:rPr>
          <w:spacing w:val="-7"/>
          <w:sz w:val="20"/>
          <w:szCs w:val="20"/>
        </w:rPr>
        <w:t>s</w:t>
      </w:r>
      <w:r w:rsidR="00BF65B5">
        <w:rPr>
          <w:spacing w:val="-9"/>
          <w:sz w:val="20"/>
          <w:szCs w:val="20"/>
        </w:rPr>
        <w:t>s</w:t>
      </w:r>
      <w:r w:rsidR="00BF65B5">
        <w:rPr>
          <w:spacing w:val="-5"/>
          <w:sz w:val="20"/>
          <w:szCs w:val="20"/>
        </w:rPr>
        <w:t>or</w:t>
      </w:r>
      <w:r w:rsidR="00BF65B5">
        <w:rPr>
          <w:spacing w:val="-9"/>
          <w:sz w:val="20"/>
          <w:szCs w:val="20"/>
        </w:rPr>
        <w:t>s</w:t>
      </w:r>
      <w:r w:rsidR="00BF65B5">
        <w:rPr>
          <w:sz w:val="20"/>
          <w:szCs w:val="20"/>
        </w:rPr>
        <w:t>,</w:t>
      </w:r>
      <w:r w:rsidR="00BF65B5">
        <w:rPr>
          <w:spacing w:val="41"/>
          <w:sz w:val="20"/>
          <w:szCs w:val="20"/>
        </w:rPr>
        <w:t xml:space="preserve"> </w:t>
      </w:r>
      <w:r w:rsidR="00BF65B5">
        <w:rPr>
          <w:spacing w:val="-2"/>
          <w:sz w:val="20"/>
          <w:szCs w:val="20"/>
        </w:rPr>
        <w:t>r</w:t>
      </w:r>
      <w:r w:rsidR="00BF65B5">
        <w:rPr>
          <w:spacing w:val="-8"/>
          <w:sz w:val="20"/>
          <w:szCs w:val="20"/>
        </w:rPr>
        <w:t>e</w:t>
      </w:r>
      <w:r w:rsidR="00BF65B5">
        <w:rPr>
          <w:spacing w:val="-7"/>
          <w:sz w:val="20"/>
          <w:szCs w:val="20"/>
        </w:rPr>
        <w:t>s</w:t>
      </w:r>
      <w:r w:rsidR="00BF65B5">
        <w:rPr>
          <w:spacing w:val="-5"/>
          <w:sz w:val="20"/>
          <w:szCs w:val="20"/>
        </w:rPr>
        <w:t>u</w:t>
      </w:r>
      <w:r w:rsidR="00BF65B5">
        <w:rPr>
          <w:spacing w:val="-3"/>
          <w:sz w:val="20"/>
          <w:szCs w:val="20"/>
        </w:rPr>
        <w:t>l</w:t>
      </w:r>
      <w:r w:rsidR="00BF65B5">
        <w:rPr>
          <w:spacing w:val="-6"/>
          <w:sz w:val="20"/>
          <w:szCs w:val="20"/>
        </w:rPr>
        <w:t>t</w:t>
      </w:r>
      <w:r w:rsidR="00BF65B5">
        <w:rPr>
          <w:spacing w:val="-9"/>
          <w:sz w:val="20"/>
          <w:szCs w:val="20"/>
        </w:rPr>
        <w:t>i</w:t>
      </w:r>
      <w:r w:rsidR="00BF65B5">
        <w:rPr>
          <w:spacing w:val="-7"/>
          <w:sz w:val="20"/>
          <w:szCs w:val="20"/>
        </w:rPr>
        <w:t>n</w:t>
      </w:r>
      <w:r w:rsidR="00BF65B5">
        <w:rPr>
          <w:sz w:val="20"/>
          <w:szCs w:val="20"/>
        </w:rPr>
        <w:t>g</w:t>
      </w:r>
      <w:r w:rsidR="00BF65B5">
        <w:rPr>
          <w:spacing w:val="43"/>
          <w:sz w:val="20"/>
          <w:szCs w:val="20"/>
        </w:rPr>
        <w:t xml:space="preserve"> </w:t>
      </w:r>
      <w:r w:rsidR="00BF65B5">
        <w:rPr>
          <w:spacing w:val="-6"/>
          <w:sz w:val="20"/>
          <w:szCs w:val="20"/>
        </w:rPr>
        <w:t>i</w:t>
      </w:r>
      <w:r w:rsidR="00BF65B5">
        <w:rPr>
          <w:sz w:val="20"/>
          <w:szCs w:val="20"/>
        </w:rPr>
        <w:t>n</w:t>
      </w:r>
      <w:r w:rsidR="00BF65B5">
        <w:rPr>
          <w:spacing w:val="42"/>
          <w:sz w:val="20"/>
          <w:szCs w:val="20"/>
        </w:rPr>
        <w:t xml:space="preserve"> </w:t>
      </w:r>
      <w:r w:rsidR="00BF65B5">
        <w:rPr>
          <w:spacing w:val="-6"/>
          <w:sz w:val="20"/>
          <w:szCs w:val="20"/>
        </w:rPr>
        <w:t>t</w:t>
      </w:r>
      <w:r w:rsidR="00BF65B5">
        <w:rPr>
          <w:spacing w:val="-7"/>
          <w:sz w:val="20"/>
          <w:szCs w:val="20"/>
        </w:rPr>
        <w:t>h</w:t>
      </w:r>
      <w:r w:rsidR="00BF65B5">
        <w:rPr>
          <w:sz w:val="20"/>
          <w:szCs w:val="20"/>
        </w:rPr>
        <w:t>e</w:t>
      </w:r>
      <w:r w:rsidR="00BF65B5">
        <w:rPr>
          <w:spacing w:val="40"/>
          <w:sz w:val="20"/>
          <w:szCs w:val="20"/>
        </w:rPr>
        <w:t xml:space="preserve"> </w:t>
      </w:r>
      <w:r w:rsidR="00BF65B5">
        <w:rPr>
          <w:spacing w:val="-3"/>
          <w:sz w:val="20"/>
          <w:szCs w:val="20"/>
        </w:rPr>
        <w:t>i</w:t>
      </w:r>
      <w:r w:rsidR="00BF65B5">
        <w:rPr>
          <w:spacing w:val="-5"/>
          <w:sz w:val="20"/>
          <w:szCs w:val="20"/>
        </w:rPr>
        <w:t>n</w:t>
      </w:r>
      <w:r w:rsidR="00BF65B5">
        <w:rPr>
          <w:spacing w:val="-8"/>
          <w:sz w:val="20"/>
          <w:szCs w:val="20"/>
        </w:rPr>
        <w:t>c</w:t>
      </w:r>
      <w:r w:rsidR="00BF65B5">
        <w:rPr>
          <w:spacing w:val="-5"/>
          <w:sz w:val="20"/>
          <w:szCs w:val="20"/>
        </w:rPr>
        <w:t>r</w:t>
      </w:r>
      <w:r w:rsidR="00BF65B5">
        <w:rPr>
          <w:spacing w:val="-6"/>
          <w:sz w:val="20"/>
          <w:szCs w:val="20"/>
        </w:rPr>
        <w:t>ea</w:t>
      </w:r>
      <w:r w:rsidR="00BF65B5">
        <w:rPr>
          <w:spacing w:val="-7"/>
          <w:sz w:val="20"/>
          <w:szCs w:val="20"/>
        </w:rPr>
        <w:t>s</w:t>
      </w:r>
      <w:r w:rsidR="00BF65B5">
        <w:rPr>
          <w:spacing w:val="-8"/>
          <w:sz w:val="20"/>
          <w:szCs w:val="20"/>
        </w:rPr>
        <w:t>e</w:t>
      </w:r>
      <w:r w:rsidR="00BF65B5">
        <w:rPr>
          <w:sz w:val="20"/>
          <w:szCs w:val="20"/>
        </w:rPr>
        <w:t>d</w:t>
      </w:r>
      <w:r w:rsidR="00BF65B5">
        <w:rPr>
          <w:w w:val="99"/>
          <w:sz w:val="20"/>
          <w:szCs w:val="20"/>
        </w:rPr>
        <w:t xml:space="preserve"> </w:t>
      </w:r>
      <w:r w:rsidR="00BF65B5">
        <w:rPr>
          <w:spacing w:val="-8"/>
          <w:sz w:val="20"/>
          <w:szCs w:val="20"/>
        </w:rPr>
        <w:t>c</w:t>
      </w:r>
      <w:r w:rsidR="00BF65B5">
        <w:rPr>
          <w:spacing w:val="-2"/>
          <w:sz w:val="20"/>
          <w:szCs w:val="20"/>
        </w:rPr>
        <w:t>o</w:t>
      </w:r>
      <w:r w:rsidR="00BF65B5">
        <w:rPr>
          <w:spacing w:val="-12"/>
          <w:sz w:val="20"/>
          <w:szCs w:val="20"/>
        </w:rPr>
        <w:t>m</w:t>
      </w:r>
      <w:r w:rsidR="00BF65B5">
        <w:rPr>
          <w:spacing w:val="-5"/>
          <w:sz w:val="20"/>
          <w:szCs w:val="20"/>
        </w:rPr>
        <w:t>p</w:t>
      </w:r>
      <w:r w:rsidR="00BF65B5">
        <w:rPr>
          <w:spacing w:val="-3"/>
          <w:sz w:val="20"/>
          <w:szCs w:val="20"/>
        </w:rPr>
        <w:t>l</w:t>
      </w:r>
      <w:r w:rsidR="00BF65B5">
        <w:rPr>
          <w:spacing w:val="-6"/>
          <w:sz w:val="20"/>
          <w:szCs w:val="20"/>
        </w:rPr>
        <w:t>e</w:t>
      </w:r>
      <w:r w:rsidR="00BF65B5">
        <w:rPr>
          <w:spacing w:val="-7"/>
          <w:sz w:val="20"/>
          <w:szCs w:val="20"/>
        </w:rPr>
        <w:t>x</w:t>
      </w:r>
      <w:r w:rsidR="00BF65B5">
        <w:rPr>
          <w:spacing w:val="-6"/>
          <w:sz w:val="20"/>
          <w:szCs w:val="20"/>
        </w:rPr>
        <w:t>i</w:t>
      </w:r>
      <w:r w:rsidR="00BF65B5">
        <w:rPr>
          <w:spacing w:val="-3"/>
          <w:sz w:val="20"/>
          <w:szCs w:val="20"/>
        </w:rPr>
        <w:t>t</w:t>
      </w:r>
      <w:r w:rsidR="00BF65B5">
        <w:rPr>
          <w:sz w:val="20"/>
          <w:szCs w:val="20"/>
        </w:rPr>
        <w:t>y</w:t>
      </w:r>
      <w:r w:rsidR="00BF65B5">
        <w:rPr>
          <w:spacing w:val="-2"/>
          <w:sz w:val="20"/>
          <w:szCs w:val="20"/>
        </w:rPr>
        <w:t xml:space="preserve"> </w:t>
      </w:r>
      <w:r w:rsidR="00BF65B5">
        <w:rPr>
          <w:spacing w:val="-5"/>
          <w:sz w:val="20"/>
          <w:szCs w:val="20"/>
        </w:rPr>
        <w:t>o</w:t>
      </w:r>
      <w:r w:rsidR="00BF65B5">
        <w:rPr>
          <w:sz w:val="20"/>
          <w:szCs w:val="20"/>
        </w:rPr>
        <w:t xml:space="preserve">f </w:t>
      </w:r>
      <w:r w:rsidR="00BF65B5">
        <w:rPr>
          <w:spacing w:val="-3"/>
          <w:sz w:val="20"/>
          <w:szCs w:val="20"/>
        </w:rPr>
        <w:t>t</w:t>
      </w:r>
      <w:r w:rsidR="00BF65B5">
        <w:rPr>
          <w:spacing w:val="-5"/>
          <w:sz w:val="20"/>
          <w:szCs w:val="20"/>
        </w:rPr>
        <w:t>r</w:t>
      </w:r>
      <w:r w:rsidR="00BF65B5">
        <w:rPr>
          <w:spacing w:val="-6"/>
          <w:sz w:val="20"/>
          <w:szCs w:val="20"/>
        </w:rPr>
        <w:t>ea</w:t>
      </w:r>
      <w:r w:rsidR="00BF65B5">
        <w:rPr>
          <w:spacing w:val="-3"/>
          <w:sz w:val="20"/>
          <w:szCs w:val="20"/>
        </w:rPr>
        <w:t>t</w:t>
      </w:r>
      <w:r w:rsidR="00BF65B5">
        <w:rPr>
          <w:spacing w:val="-12"/>
          <w:sz w:val="20"/>
          <w:szCs w:val="20"/>
        </w:rPr>
        <w:t>m</w:t>
      </w:r>
      <w:r w:rsidR="00BF65B5">
        <w:rPr>
          <w:spacing w:val="-3"/>
          <w:sz w:val="20"/>
          <w:szCs w:val="20"/>
        </w:rPr>
        <w:t>e</w:t>
      </w:r>
      <w:r w:rsidR="00BF65B5">
        <w:rPr>
          <w:spacing w:val="-7"/>
          <w:sz w:val="20"/>
          <w:szCs w:val="20"/>
        </w:rPr>
        <w:t>n</w:t>
      </w:r>
      <w:r w:rsidR="00BF65B5">
        <w:rPr>
          <w:spacing w:val="-6"/>
          <w:sz w:val="20"/>
          <w:szCs w:val="20"/>
        </w:rPr>
        <w:t>t</w:t>
      </w:r>
      <w:r w:rsidR="00BF65B5">
        <w:rPr>
          <w:sz w:val="20"/>
          <w:szCs w:val="20"/>
        </w:rPr>
        <w:t>,</w:t>
      </w:r>
      <w:r w:rsidR="00BF65B5">
        <w:rPr>
          <w:spacing w:val="7"/>
          <w:sz w:val="20"/>
          <w:szCs w:val="20"/>
        </w:rPr>
        <w:t xml:space="preserve"> </w:t>
      </w:r>
      <w:r w:rsidR="00BF65B5">
        <w:rPr>
          <w:spacing w:val="-5"/>
          <w:sz w:val="20"/>
          <w:szCs w:val="20"/>
        </w:rPr>
        <w:t>p</w:t>
      </w:r>
      <w:r w:rsidR="00BF65B5">
        <w:rPr>
          <w:spacing w:val="-6"/>
          <w:sz w:val="20"/>
          <w:szCs w:val="20"/>
        </w:rPr>
        <w:t>ac</w:t>
      </w:r>
      <w:r w:rsidR="00BF65B5">
        <w:rPr>
          <w:spacing w:val="-7"/>
          <w:sz w:val="20"/>
          <w:szCs w:val="20"/>
        </w:rPr>
        <w:t>k</w:t>
      </w:r>
      <w:r w:rsidR="00BF65B5">
        <w:rPr>
          <w:spacing w:val="-3"/>
          <w:sz w:val="20"/>
          <w:szCs w:val="20"/>
        </w:rPr>
        <w:t>a</w:t>
      </w:r>
      <w:r w:rsidR="00BF65B5">
        <w:rPr>
          <w:spacing w:val="-7"/>
          <w:sz w:val="20"/>
          <w:szCs w:val="20"/>
        </w:rPr>
        <w:t>g</w:t>
      </w:r>
      <w:r w:rsidR="00BF65B5">
        <w:rPr>
          <w:spacing w:val="-6"/>
          <w:sz w:val="20"/>
          <w:szCs w:val="20"/>
        </w:rPr>
        <w:t>i</w:t>
      </w:r>
      <w:r w:rsidR="00BF65B5">
        <w:rPr>
          <w:spacing w:val="-7"/>
          <w:sz w:val="20"/>
          <w:szCs w:val="20"/>
        </w:rPr>
        <w:t>ng</w:t>
      </w:r>
      <w:r w:rsidR="00BF65B5">
        <w:rPr>
          <w:sz w:val="20"/>
          <w:szCs w:val="20"/>
        </w:rPr>
        <w:t>,</w:t>
      </w:r>
      <w:r w:rsidR="00BF65B5">
        <w:rPr>
          <w:spacing w:val="9"/>
          <w:sz w:val="20"/>
          <w:szCs w:val="20"/>
        </w:rPr>
        <w:t xml:space="preserve"> </w:t>
      </w:r>
      <w:r w:rsidR="00BF65B5">
        <w:rPr>
          <w:spacing w:val="-3"/>
          <w:sz w:val="20"/>
          <w:szCs w:val="20"/>
        </w:rPr>
        <w:t>l</w:t>
      </w:r>
      <w:r w:rsidR="00BF65B5">
        <w:rPr>
          <w:spacing w:val="-8"/>
          <w:sz w:val="20"/>
          <w:szCs w:val="20"/>
        </w:rPr>
        <w:t>a</w:t>
      </w:r>
      <w:r w:rsidR="00BF65B5">
        <w:rPr>
          <w:spacing w:val="-5"/>
          <w:sz w:val="20"/>
          <w:szCs w:val="20"/>
        </w:rPr>
        <w:t>b</w:t>
      </w:r>
      <w:r w:rsidR="00BF65B5">
        <w:rPr>
          <w:spacing w:val="-6"/>
          <w:sz w:val="20"/>
          <w:szCs w:val="20"/>
        </w:rPr>
        <w:t>el</w:t>
      </w:r>
      <w:r w:rsidR="00BF65B5">
        <w:rPr>
          <w:spacing w:val="-9"/>
          <w:sz w:val="20"/>
          <w:szCs w:val="20"/>
        </w:rPr>
        <w:t>i</w:t>
      </w:r>
      <w:r w:rsidR="00BF65B5">
        <w:rPr>
          <w:spacing w:val="-5"/>
          <w:sz w:val="20"/>
          <w:szCs w:val="20"/>
        </w:rPr>
        <w:t>n</w:t>
      </w:r>
      <w:r w:rsidR="00BF65B5">
        <w:rPr>
          <w:spacing w:val="-7"/>
          <w:sz w:val="20"/>
          <w:szCs w:val="20"/>
        </w:rPr>
        <w:t>g</w:t>
      </w:r>
      <w:r w:rsidR="00BF65B5">
        <w:rPr>
          <w:sz w:val="20"/>
          <w:szCs w:val="20"/>
        </w:rPr>
        <w:t>,</w:t>
      </w:r>
      <w:r w:rsidR="00BF65B5">
        <w:rPr>
          <w:spacing w:val="8"/>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7"/>
          <w:sz w:val="20"/>
          <w:szCs w:val="20"/>
        </w:rPr>
        <w:t xml:space="preserve"> </w:t>
      </w:r>
      <w:r w:rsidR="00BF65B5">
        <w:rPr>
          <w:spacing w:val="-5"/>
          <w:sz w:val="20"/>
          <w:szCs w:val="20"/>
        </w:rPr>
        <w:t>d</w:t>
      </w:r>
      <w:r w:rsidR="00BF65B5">
        <w:rPr>
          <w:spacing w:val="-3"/>
          <w:sz w:val="20"/>
          <w:szCs w:val="20"/>
        </w:rPr>
        <w:t>i</w:t>
      </w:r>
      <w:r w:rsidR="00BF65B5">
        <w:rPr>
          <w:spacing w:val="-9"/>
          <w:sz w:val="20"/>
          <w:szCs w:val="20"/>
        </w:rPr>
        <w:t>s</w:t>
      </w:r>
      <w:r w:rsidR="00BF65B5">
        <w:rPr>
          <w:spacing w:val="-5"/>
          <w:sz w:val="20"/>
          <w:szCs w:val="20"/>
        </w:rPr>
        <w:t>po</w:t>
      </w:r>
      <w:r w:rsidR="00BF65B5">
        <w:rPr>
          <w:spacing w:val="-7"/>
          <w:sz w:val="20"/>
          <w:szCs w:val="20"/>
        </w:rPr>
        <w:t>s</w:t>
      </w:r>
      <w:r w:rsidR="00BF65B5">
        <w:rPr>
          <w:spacing w:val="-6"/>
          <w:sz w:val="20"/>
          <w:szCs w:val="20"/>
        </w:rPr>
        <w:t>a</w:t>
      </w:r>
      <w:r w:rsidR="00BF65B5">
        <w:rPr>
          <w:sz w:val="20"/>
          <w:szCs w:val="20"/>
        </w:rPr>
        <w:t>l</w:t>
      </w:r>
      <w:r w:rsidR="00BF65B5">
        <w:rPr>
          <w:spacing w:val="1"/>
          <w:sz w:val="20"/>
          <w:szCs w:val="20"/>
        </w:rPr>
        <w:t xml:space="preserve"> </w:t>
      </w:r>
      <w:r w:rsidR="00BF65B5">
        <w:rPr>
          <w:spacing w:val="-5"/>
          <w:sz w:val="20"/>
          <w:szCs w:val="20"/>
        </w:rPr>
        <w:t>o</w:t>
      </w:r>
      <w:r w:rsidR="00BF65B5">
        <w:rPr>
          <w:sz w:val="20"/>
          <w:szCs w:val="20"/>
        </w:rPr>
        <w:t>f</w:t>
      </w:r>
      <w:r w:rsidR="00BF65B5">
        <w:rPr>
          <w:spacing w:val="7"/>
          <w:sz w:val="20"/>
          <w:szCs w:val="20"/>
        </w:rPr>
        <w:t xml:space="preserve"> </w:t>
      </w:r>
      <w:r w:rsidR="00BF65B5">
        <w:rPr>
          <w:spacing w:val="-8"/>
          <w:sz w:val="20"/>
          <w:szCs w:val="20"/>
        </w:rPr>
        <w:t>w</w:t>
      </w:r>
      <w:r w:rsidR="00BF65B5">
        <w:rPr>
          <w:spacing w:val="-6"/>
          <w:sz w:val="20"/>
          <w:szCs w:val="20"/>
        </w:rPr>
        <w:t>a</w:t>
      </w:r>
      <w:r w:rsidR="00BF65B5">
        <w:rPr>
          <w:spacing w:val="-7"/>
          <w:sz w:val="20"/>
          <w:szCs w:val="20"/>
        </w:rPr>
        <w:t>s</w:t>
      </w:r>
      <w:r w:rsidR="00BF65B5">
        <w:rPr>
          <w:spacing w:val="-3"/>
          <w:sz w:val="20"/>
          <w:szCs w:val="20"/>
        </w:rPr>
        <w:t>t</w:t>
      </w:r>
      <w:r w:rsidR="00BF65B5">
        <w:rPr>
          <w:spacing w:val="-8"/>
          <w:sz w:val="20"/>
          <w:szCs w:val="20"/>
        </w:rPr>
        <w:t>e</w:t>
      </w:r>
      <w:r w:rsidR="00BF65B5">
        <w:rPr>
          <w:sz w:val="20"/>
          <w:szCs w:val="20"/>
        </w:rPr>
        <w:t>.</w:t>
      </w:r>
      <w:r w:rsidR="00BF65B5">
        <w:rPr>
          <w:spacing w:val="9"/>
          <w:sz w:val="20"/>
          <w:szCs w:val="20"/>
        </w:rPr>
        <w:t xml:space="preserve"> </w:t>
      </w:r>
      <w:r w:rsidR="00BF65B5">
        <w:rPr>
          <w:spacing w:val="-8"/>
          <w:sz w:val="20"/>
          <w:szCs w:val="20"/>
        </w:rPr>
        <w:t>T</w:t>
      </w:r>
      <w:r w:rsidR="00BF65B5">
        <w:rPr>
          <w:sz w:val="20"/>
          <w:szCs w:val="20"/>
        </w:rPr>
        <w:t>o</w:t>
      </w:r>
      <w:r w:rsidR="00BF65B5">
        <w:rPr>
          <w:spacing w:val="12"/>
          <w:sz w:val="20"/>
          <w:szCs w:val="20"/>
        </w:rPr>
        <w:t xml:space="preserve"> </w:t>
      </w:r>
      <w:r w:rsidR="00BF65B5">
        <w:rPr>
          <w:spacing w:val="-12"/>
          <w:sz w:val="20"/>
          <w:szCs w:val="20"/>
        </w:rPr>
        <w:t>m</w:t>
      </w:r>
      <w:r w:rsidR="00BF65B5">
        <w:rPr>
          <w:spacing w:val="-3"/>
          <w:sz w:val="20"/>
          <w:szCs w:val="20"/>
        </w:rPr>
        <w:t>a</w:t>
      </w:r>
      <w:r w:rsidR="00BF65B5">
        <w:rPr>
          <w:spacing w:val="-7"/>
          <w:sz w:val="20"/>
          <w:szCs w:val="20"/>
        </w:rPr>
        <w:t>k</w:t>
      </w:r>
      <w:r w:rsidR="00BF65B5">
        <w:rPr>
          <w:sz w:val="20"/>
          <w:szCs w:val="20"/>
        </w:rPr>
        <w:t>e</w:t>
      </w:r>
      <w:r w:rsidR="00BF65B5">
        <w:rPr>
          <w:spacing w:val="9"/>
          <w:sz w:val="20"/>
          <w:szCs w:val="20"/>
        </w:rPr>
        <w:t xml:space="preserve"> </w:t>
      </w:r>
      <w:r w:rsidR="00BF65B5">
        <w:rPr>
          <w:spacing w:val="-6"/>
          <w:sz w:val="20"/>
          <w:szCs w:val="20"/>
        </w:rPr>
        <w:t>i</w:t>
      </w:r>
      <w:r w:rsidR="00BF65B5">
        <w:rPr>
          <w:sz w:val="20"/>
          <w:szCs w:val="20"/>
        </w:rPr>
        <w:t>t</w:t>
      </w:r>
      <w:r w:rsidR="00BF65B5">
        <w:rPr>
          <w:spacing w:val="8"/>
          <w:sz w:val="20"/>
          <w:szCs w:val="20"/>
        </w:rPr>
        <w:t xml:space="preserve"> </w:t>
      </w:r>
      <w:r w:rsidR="00BF65B5">
        <w:rPr>
          <w:spacing w:val="-6"/>
          <w:sz w:val="20"/>
          <w:szCs w:val="20"/>
        </w:rPr>
        <w:t>e</w:t>
      </w:r>
      <w:r w:rsidR="00BF65B5">
        <w:rPr>
          <w:spacing w:val="-8"/>
          <w:sz w:val="20"/>
          <w:szCs w:val="20"/>
        </w:rPr>
        <w:t>a</w:t>
      </w:r>
      <w:r w:rsidR="00BF65B5">
        <w:rPr>
          <w:spacing w:val="-5"/>
          <w:sz w:val="20"/>
          <w:szCs w:val="20"/>
        </w:rPr>
        <w:t>s</w:t>
      </w:r>
      <w:r w:rsidR="00BF65B5">
        <w:rPr>
          <w:spacing w:val="-7"/>
          <w:sz w:val="20"/>
          <w:szCs w:val="20"/>
        </w:rPr>
        <w:t>y</w:t>
      </w:r>
      <w:r w:rsidR="00BF65B5">
        <w:rPr>
          <w:sz w:val="20"/>
          <w:szCs w:val="20"/>
        </w:rPr>
        <w:t>,</w:t>
      </w:r>
      <w:r w:rsidR="00BF65B5">
        <w:rPr>
          <w:spacing w:val="9"/>
          <w:sz w:val="20"/>
          <w:szCs w:val="20"/>
        </w:rPr>
        <w:t xml:space="preserve"> </w:t>
      </w:r>
      <w:r w:rsidR="00BF65B5">
        <w:rPr>
          <w:spacing w:val="-6"/>
          <w:sz w:val="20"/>
          <w:szCs w:val="20"/>
        </w:rPr>
        <w:t>E</w:t>
      </w:r>
      <w:r w:rsidR="00BF65B5">
        <w:rPr>
          <w:spacing w:val="-9"/>
          <w:sz w:val="20"/>
          <w:szCs w:val="20"/>
        </w:rPr>
        <w:t>H</w:t>
      </w:r>
      <w:r w:rsidR="00BF65B5">
        <w:rPr>
          <w:spacing w:val="-5"/>
          <w:sz w:val="20"/>
          <w:szCs w:val="20"/>
        </w:rPr>
        <w:t>&amp;</w:t>
      </w:r>
      <w:r w:rsidR="00BF65B5">
        <w:rPr>
          <w:sz w:val="20"/>
          <w:szCs w:val="20"/>
        </w:rPr>
        <w:t>S</w:t>
      </w:r>
      <w:r w:rsidR="00BF65B5">
        <w:rPr>
          <w:spacing w:val="8"/>
          <w:sz w:val="20"/>
          <w:szCs w:val="20"/>
        </w:rPr>
        <w:t xml:space="preserve"> </w:t>
      </w:r>
      <w:r w:rsidR="00BF65B5">
        <w:rPr>
          <w:spacing w:val="-7"/>
          <w:sz w:val="20"/>
          <w:szCs w:val="20"/>
        </w:rPr>
        <w:t>h</w:t>
      </w:r>
      <w:r w:rsidR="00BF65B5">
        <w:rPr>
          <w:spacing w:val="-6"/>
          <w:sz w:val="20"/>
          <w:szCs w:val="20"/>
        </w:rPr>
        <w:t>a</w:t>
      </w:r>
      <w:r w:rsidR="00BF65B5">
        <w:rPr>
          <w:sz w:val="20"/>
          <w:szCs w:val="20"/>
        </w:rPr>
        <w:t>s</w:t>
      </w:r>
      <w:r w:rsidR="00BF65B5">
        <w:rPr>
          <w:spacing w:val="8"/>
          <w:sz w:val="20"/>
          <w:szCs w:val="20"/>
        </w:rPr>
        <w:t xml:space="preserve"> </w:t>
      </w:r>
      <w:r w:rsidR="00BF65B5">
        <w:rPr>
          <w:spacing w:val="-5"/>
          <w:sz w:val="20"/>
          <w:szCs w:val="20"/>
        </w:rPr>
        <w:t>pr</w:t>
      </w:r>
      <w:r w:rsidR="00BF65B5">
        <w:rPr>
          <w:spacing w:val="-8"/>
          <w:sz w:val="20"/>
          <w:szCs w:val="20"/>
        </w:rPr>
        <w:t>e</w:t>
      </w:r>
      <w:r w:rsidR="00BF65B5">
        <w:rPr>
          <w:spacing w:val="-5"/>
          <w:sz w:val="20"/>
          <w:szCs w:val="20"/>
        </w:rPr>
        <w:t>p</w:t>
      </w:r>
      <w:r w:rsidR="00BF65B5">
        <w:rPr>
          <w:spacing w:val="-8"/>
          <w:sz w:val="20"/>
          <w:szCs w:val="20"/>
        </w:rPr>
        <w:t>a</w:t>
      </w:r>
      <w:r w:rsidR="00BF65B5">
        <w:rPr>
          <w:spacing w:val="-2"/>
          <w:sz w:val="20"/>
          <w:szCs w:val="20"/>
        </w:rPr>
        <w:t>r</w:t>
      </w:r>
      <w:r w:rsidR="00BF65B5">
        <w:rPr>
          <w:spacing w:val="-8"/>
          <w:sz w:val="20"/>
          <w:szCs w:val="20"/>
        </w:rPr>
        <w:t>e</w:t>
      </w:r>
      <w:r w:rsidR="00BF65B5">
        <w:rPr>
          <w:sz w:val="20"/>
          <w:szCs w:val="20"/>
        </w:rPr>
        <w:t>d</w:t>
      </w:r>
      <w:r w:rsidR="00BF65B5">
        <w:rPr>
          <w:spacing w:val="10"/>
          <w:sz w:val="20"/>
          <w:szCs w:val="20"/>
        </w:rPr>
        <w:t xml:space="preserve"> </w:t>
      </w:r>
      <w:r w:rsidR="00BF65B5">
        <w:rPr>
          <w:sz w:val="20"/>
          <w:szCs w:val="20"/>
        </w:rPr>
        <w:t>a</w:t>
      </w:r>
      <w:r w:rsidR="00BF65B5">
        <w:rPr>
          <w:spacing w:val="5"/>
          <w:sz w:val="20"/>
          <w:szCs w:val="20"/>
        </w:rPr>
        <w:t xml:space="preserve"> </w:t>
      </w:r>
      <w:r w:rsidR="00BF65B5">
        <w:rPr>
          <w:spacing w:val="-3"/>
          <w:sz w:val="20"/>
          <w:szCs w:val="20"/>
        </w:rPr>
        <w:t>S</w:t>
      </w:r>
      <w:r w:rsidR="00BF65B5">
        <w:rPr>
          <w:spacing w:val="-7"/>
          <w:sz w:val="20"/>
          <w:szCs w:val="20"/>
        </w:rPr>
        <w:t>h</w:t>
      </w:r>
      <w:r w:rsidR="00BF65B5">
        <w:rPr>
          <w:spacing w:val="-6"/>
          <w:sz w:val="20"/>
          <w:szCs w:val="20"/>
        </w:rPr>
        <w:t>a</w:t>
      </w:r>
      <w:r w:rsidR="00BF65B5">
        <w:rPr>
          <w:spacing w:val="-5"/>
          <w:sz w:val="20"/>
          <w:szCs w:val="20"/>
        </w:rPr>
        <w:t>rp</w:t>
      </w:r>
      <w:r w:rsidR="00BF65B5">
        <w:rPr>
          <w:sz w:val="20"/>
          <w:szCs w:val="20"/>
        </w:rPr>
        <w:t>s</w:t>
      </w:r>
      <w:r w:rsidR="00BF65B5">
        <w:rPr>
          <w:w w:val="99"/>
          <w:sz w:val="20"/>
          <w:szCs w:val="20"/>
        </w:rPr>
        <w:t xml:space="preserve"> </w:t>
      </w:r>
      <w:r w:rsidR="00BF65B5">
        <w:rPr>
          <w:spacing w:val="-8"/>
          <w:sz w:val="20"/>
          <w:szCs w:val="20"/>
        </w:rPr>
        <w:t>a</w:t>
      </w:r>
      <w:r w:rsidR="00BF65B5">
        <w:rPr>
          <w:spacing w:val="-7"/>
          <w:sz w:val="20"/>
          <w:szCs w:val="20"/>
        </w:rPr>
        <w:t>n</w:t>
      </w:r>
      <w:r w:rsidR="00BF65B5">
        <w:rPr>
          <w:sz w:val="20"/>
          <w:szCs w:val="20"/>
        </w:rPr>
        <w:t>d</w:t>
      </w:r>
      <w:r w:rsidR="00BF65B5">
        <w:rPr>
          <w:spacing w:val="17"/>
          <w:sz w:val="20"/>
          <w:szCs w:val="20"/>
        </w:rPr>
        <w:t xml:space="preserve"> </w:t>
      </w:r>
      <w:r w:rsidR="00BF65B5">
        <w:rPr>
          <w:spacing w:val="-3"/>
          <w:sz w:val="20"/>
          <w:szCs w:val="20"/>
        </w:rPr>
        <w:t>P</w:t>
      </w:r>
      <w:r w:rsidR="00BF65B5">
        <w:rPr>
          <w:spacing w:val="-6"/>
          <w:sz w:val="20"/>
          <w:szCs w:val="20"/>
        </w:rPr>
        <w:t>ie</w:t>
      </w:r>
      <w:r w:rsidR="00BF65B5">
        <w:rPr>
          <w:spacing w:val="-5"/>
          <w:sz w:val="20"/>
          <w:szCs w:val="20"/>
        </w:rPr>
        <w:t>r</w:t>
      </w:r>
      <w:r w:rsidR="00BF65B5">
        <w:rPr>
          <w:spacing w:val="-6"/>
          <w:sz w:val="20"/>
          <w:szCs w:val="20"/>
        </w:rPr>
        <w:t>ci</w:t>
      </w:r>
      <w:r w:rsidR="00BF65B5">
        <w:rPr>
          <w:spacing w:val="-7"/>
          <w:sz w:val="20"/>
          <w:szCs w:val="20"/>
        </w:rPr>
        <w:t>n</w:t>
      </w:r>
      <w:r w:rsidR="00BF65B5">
        <w:rPr>
          <w:sz w:val="20"/>
          <w:szCs w:val="20"/>
        </w:rPr>
        <w:t>g</w:t>
      </w:r>
      <w:r w:rsidR="00BF65B5">
        <w:rPr>
          <w:spacing w:val="7"/>
          <w:sz w:val="20"/>
          <w:szCs w:val="20"/>
        </w:rPr>
        <w:t xml:space="preserve"> </w:t>
      </w:r>
      <w:r w:rsidR="00BF65B5">
        <w:rPr>
          <w:spacing w:val="-6"/>
          <w:sz w:val="20"/>
          <w:szCs w:val="20"/>
        </w:rPr>
        <w:t>O</w:t>
      </w:r>
      <w:r w:rsidR="00BF65B5">
        <w:rPr>
          <w:spacing w:val="-5"/>
          <w:sz w:val="20"/>
          <w:szCs w:val="20"/>
        </w:rPr>
        <w:t>b</w:t>
      </w:r>
      <w:r w:rsidR="00BF65B5">
        <w:rPr>
          <w:spacing w:val="-3"/>
          <w:sz w:val="20"/>
          <w:szCs w:val="20"/>
        </w:rPr>
        <w:t>j</w:t>
      </w:r>
      <w:r w:rsidR="00BF65B5">
        <w:rPr>
          <w:spacing w:val="-6"/>
          <w:sz w:val="20"/>
          <w:szCs w:val="20"/>
        </w:rPr>
        <w:t>ect</w:t>
      </w:r>
      <w:r w:rsidR="00BF65B5">
        <w:rPr>
          <w:sz w:val="20"/>
          <w:szCs w:val="20"/>
        </w:rPr>
        <w:t>s</w:t>
      </w:r>
      <w:r w:rsidR="00BF65B5">
        <w:rPr>
          <w:spacing w:val="13"/>
          <w:sz w:val="20"/>
          <w:szCs w:val="20"/>
        </w:rPr>
        <w:t xml:space="preserve"> </w:t>
      </w:r>
      <w:r w:rsidR="00BF65B5">
        <w:rPr>
          <w:spacing w:val="-6"/>
          <w:sz w:val="20"/>
          <w:szCs w:val="20"/>
        </w:rPr>
        <w:t>Deci</w:t>
      </w:r>
      <w:r w:rsidR="00BF65B5">
        <w:rPr>
          <w:spacing w:val="-7"/>
          <w:sz w:val="20"/>
          <w:szCs w:val="20"/>
        </w:rPr>
        <w:t>s</w:t>
      </w:r>
      <w:r w:rsidR="00BF65B5">
        <w:rPr>
          <w:spacing w:val="-9"/>
          <w:sz w:val="20"/>
          <w:szCs w:val="20"/>
        </w:rPr>
        <w:t>i</w:t>
      </w:r>
      <w:r w:rsidR="00BF65B5">
        <w:rPr>
          <w:spacing w:val="-5"/>
          <w:sz w:val="20"/>
          <w:szCs w:val="20"/>
        </w:rPr>
        <w:t>o</w:t>
      </w:r>
      <w:r w:rsidR="00BF65B5">
        <w:rPr>
          <w:sz w:val="20"/>
          <w:szCs w:val="20"/>
        </w:rPr>
        <w:t>n</w:t>
      </w:r>
      <w:r w:rsidR="00BF65B5">
        <w:rPr>
          <w:spacing w:val="14"/>
          <w:sz w:val="20"/>
          <w:szCs w:val="20"/>
        </w:rPr>
        <w:t xml:space="preserve"> </w:t>
      </w:r>
      <w:r w:rsidR="00BF65B5">
        <w:rPr>
          <w:spacing w:val="-6"/>
          <w:sz w:val="20"/>
          <w:szCs w:val="20"/>
        </w:rPr>
        <w:t>t</w:t>
      </w:r>
      <w:r w:rsidR="00BF65B5">
        <w:rPr>
          <w:spacing w:val="-5"/>
          <w:sz w:val="20"/>
          <w:szCs w:val="20"/>
        </w:rPr>
        <w:t>r</w:t>
      </w:r>
      <w:r w:rsidR="00BF65B5">
        <w:rPr>
          <w:spacing w:val="-6"/>
          <w:sz w:val="20"/>
          <w:szCs w:val="20"/>
        </w:rPr>
        <w:t>ee</w:t>
      </w:r>
      <w:r w:rsidR="00BF65B5">
        <w:rPr>
          <w:spacing w:val="-8"/>
          <w:sz w:val="20"/>
          <w:szCs w:val="20"/>
        </w:rPr>
        <w:t>--</w:t>
      </w:r>
      <w:r w:rsidR="00BF65B5">
        <w:rPr>
          <w:sz w:val="20"/>
          <w:szCs w:val="20"/>
        </w:rPr>
        <w:t>a</w:t>
      </w:r>
      <w:r w:rsidR="00BF65B5">
        <w:rPr>
          <w:spacing w:val="17"/>
          <w:sz w:val="20"/>
          <w:szCs w:val="20"/>
        </w:rPr>
        <w:t xml:space="preserve"> </w:t>
      </w:r>
      <w:r w:rsidR="00BF65B5">
        <w:rPr>
          <w:spacing w:val="-8"/>
          <w:sz w:val="20"/>
          <w:szCs w:val="20"/>
        </w:rPr>
        <w:t>f</w:t>
      </w:r>
      <w:r w:rsidR="00BF65B5">
        <w:rPr>
          <w:spacing w:val="-9"/>
          <w:sz w:val="20"/>
          <w:szCs w:val="20"/>
        </w:rPr>
        <w:t>l</w:t>
      </w:r>
      <w:r w:rsidR="00BF65B5">
        <w:rPr>
          <w:spacing w:val="1"/>
          <w:sz w:val="20"/>
          <w:szCs w:val="20"/>
        </w:rPr>
        <w:t>o</w:t>
      </w:r>
      <w:r w:rsidR="00BF65B5">
        <w:rPr>
          <w:spacing w:val="-11"/>
          <w:sz w:val="20"/>
          <w:szCs w:val="20"/>
        </w:rPr>
        <w:t>w</w:t>
      </w:r>
      <w:r w:rsidR="00BF65B5">
        <w:rPr>
          <w:spacing w:val="-2"/>
          <w:sz w:val="20"/>
          <w:szCs w:val="20"/>
        </w:rPr>
        <w:t>c</w:t>
      </w:r>
      <w:r w:rsidR="00BF65B5">
        <w:rPr>
          <w:spacing w:val="-7"/>
          <w:sz w:val="20"/>
          <w:szCs w:val="20"/>
        </w:rPr>
        <w:t>h</w:t>
      </w:r>
      <w:r w:rsidR="00BF65B5">
        <w:rPr>
          <w:spacing w:val="-6"/>
          <w:sz w:val="20"/>
          <w:szCs w:val="20"/>
        </w:rPr>
        <w:t>a</w:t>
      </w:r>
      <w:r w:rsidR="00BF65B5">
        <w:rPr>
          <w:spacing w:val="-5"/>
          <w:sz w:val="20"/>
          <w:szCs w:val="20"/>
        </w:rPr>
        <w:t>r</w:t>
      </w:r>
      <w:r w:rsidR="00BF65B5">
        <w:rPr>
          <w:sz w:val="20"/>
          <w:szCs w:val="20"/>
        </w:rPr>
        <w:t>t</w:t>
      </w:r>
      <w:r w:rsidR="00BF65B5">
        <w:rPr>
          <w:spacing w:val="13"/>
          <w:sz w:val="20"/>
          <w:szCs w:val="20"/>
        </w:rPr>
        <w:t xml:space="preserve"> </w:t>
      </w:r>
      <w:r w:rsidR="00BF65B5">
        <w:rPr>
          <w:spacing w:val="-3"/>
          <w:sz w:val="20"/>
          <w:szCs w:val="20"/>
        </w:rPr>
        <w:t>t</w:t>
      </w:r>
      <w:r w:rsidR="00BF65B5">
        <w:rPr>
          <w:spacing w:val="-7"/>
          <w:sz w:val="20"/>
          <w:szCs w:val="20"/>
        </w:rPr>
        <w:t>h</w:t>
      </w:r>
      <w:r w:rsidR="00BF65B5">
        <w:rPr>
          <w:spacing w:val="-6"/>
          <w:sz w:val="20"/>
          <w:szCs w:val="20"/>
        </w:rPr>
        <w:t>a</w:t>
      </w:r>
      <w:r w:rsidR="00BF65B5">
        <w:rPr>
          <w:sz w:val="20"/>
          <w:szCs w:val="20"/>
        </w:rPr>
        <w:t>t</w:t>
      </w:r>
      <w:r w:rsidR="00BF65B5">
        <w:rPr>
          <w:spacing w:val="16"/>
          <w:sz w:val="20"/>
          <w:szCs w:val="20"/>
        </w:rPr>
        <w:t xml:space="preserve"> </w:t>
      </w:r>
      <w:r w:rsidR="00BF65B5">
        <w:rPr>
          <w:spacing w:val="-9"/>
          <w:sz w:val="20"/>
          <w:szCs w:val="20"/>
        </w:rPr>
        <w:t>w</w:t>
      </w:r>
      <w:r w:rsidR="00BF65B5">
        <w:rPr>
          <w:spacing w:val="-6"/>
          <w:sz w:val="20"/>
          <w:szCs w:val="20"/>
        </w:rPr>
        <w:t>il</w:t>
      </w:r>
      <w:r w:rsidR="00BF65B5">
        <w:rPr>
          <w:sz w:val="20"/>
          <w:szCs w:val="20"/>
        </w:rPr>
        <w:t>l</w:t>
      </w:r>
      <w:r w:rsidR="00BF65B5">
        <w:rPr>
          <w:spacing w:val="8"/>
          <w:sz w:val="20"/>
          <w:szCs w:val="20"/>
        </w:rPr>
        <w:t xml:space="preserve"> </w:t>
      </w:r>
      <w:r w:rsidR="00BF65B5">
        <w:rPr>
          <w:spacing w:val="-5"/>
          <w:sz w:val="20"/>
          <w:szCs w:val="20"/>
        </w:rPr>
        <w:t>g</w:t>
      </w:r>
      <w:r w:rsidR="00BF65B5">
        <w:rPr>
          <w:spacing w:val="-7"/>
          <w:sz w:val="20"/>
          <w:szCs w:val="20"/>
        </w:rPr>
        <w:t>u</w:t>
      </w:r>
      <w:r w:rsidR="00BF65B5">
        <w:rPr>
          <w:spacing w:val="-6"/>
          <w:sz w:val="20"/>
          <w:szCs w:val="20"/>
        </w:rPr>
        <w:t>i</w:t>
      </w:r>
      <w:r w:rsidR="00BF65B5">
        <w:rPr>
          <w:spacing w:val="-2"/>
          <w:sz w:val="20"/>
          <w:szCs w:val="20"/>
        </w:rPr>
        <w:t>d</w:t>
      </w:r>
      <w:r w:rsidR="00BF65B5">
        <w:rPr>
          <w:sz w:val="20"/>
          <w:szCs w:val="20"/>
        </w:rPr>
        <w:t>e</w:t>
      </w:r>
      <w:r w:rsidR="00BF65B5">
        <w:rPr>
          <w:spacing w:val="16"/>
          <w:sz w:val="20"/>
          <w:szCs w:val="20"/>
        </w:rPr>
        <w:t xml:space="preserve"> </w:t>
      </w:r>
      <w:r w:rsidR="00BF65B5">
        <w:rPr>
          <w:spacing w:val="-10"/>
          <w:sz w:val="20"/>
          <w:szCs w:val="20"/>
        </w:rPr>
        <w:t>y</w:t>
      </w:r>
      <w:r w:rsidR="00BF65B5">
        <w:rPr>
          <w:spacing w:val="-5"/>
          <w:sz w:val="20"/>
          <w:szCs w:val="20"/>
        </w:rPr>
        <w:t>o</w:t>
      </w:r>
      <w:r w:rsidR="00BF65B5">
        <w:rPr>
          <w:sz w:val="20"/>
          <w:szCs w:val="20"/>
        </w:rPr>
        <w:t>u</w:t>
      </w:r>
      <w:r w:rsidR="00BF65B5">
        <w:rPr>
          <w:spacing w:val="15"/>
          <w:sz w:val="20"/>
          <w:szCs w:val="20"/>
        </w:rPr>
        <w:t xml:space="preserve"> </w:t>
      </w:r>
      <w:r w:rsidR="00BF65B5">
        <w:rPr>
          <w:spacing w:val="-6"/>
          <w:sz w:val="20"/>
          <w:szCs w:val="20"/>
        </w:rPr>
        <w:t>t</w:t>
      </w:r>
      <w:r w:rsidR="00BF65B5">
        <w:rPr>
          <w:sz w:val="20"/>
          <w:szCs w:val="20"/>
        </w:rPr>
        <w:t>o</w:t>
      </w:r>
      <w:r w:rsidR="00BF65B5">
        <w:rPr>
          <w:spacing w:val="14"/>
          <w:sz w:val="20"/>
          <w:szCs w:val="20"/>
        </w:rPr>
        <w:t xml:space="preserve"> </w:t>
      </w:r>
      <w:r w:rsidR="00BF65B5">
        <w:rPr>
          <w:spacing w:val="-6"/>
          <w:sz w:val="20"/>
          <w:szCs w:val="20"/>
        </w:rPr>
        <w:t>t</w:t>
      </w:r>
      <w:r w:rsidR="00BF65B5">
        <w:rPr>
          <w:spacing w:val="-7"/>
          <w:sz w:val="20"/>
          <w:szCs w:val="20"/>
        </w:rPr>
        <w:t>h</w:t>
      </w:r>
      <w:r w:rsidR="00BF65B5">
        <w:rPr>
          <w:sz w:val="20"/>
          <w:szCs w:val="20"/>
        </w:rPr>
        <w:t>e</w:t>
      </w:r>
      <w:r w:rsidR="00BF65B5">
        <w:rPr>
          <w:spacing w:val="15"/>
          <w:sz w:val="20"/>
          <w:szCs w:val="20"/>
        </w:rPr>
        <w:t xml:space="preserve"> </w:t>
      </w:r>
      <w:r w:rsidR="00BF65B5">
        <w:rPr>
          <w:spacing w:val="-6"/>
          <w:sz w:val="20"/>
          <w:szCs w:val="20"/>
        </w:rPr>
        <w:t>c</w:t>
      </w:r>
      <w:r w:rsidR="00BF65B5">
        <w:rPr>
          <w:spacing w:val="-5"/>
          <w:sz w:val="20"/>
          <w:szCs w:val="20"/>
        </w:rPr>
        <w:t>orr</w:t>
      </w:r>
      <w:r w:rsidR="00BF65B5">
        <w:rPr>
          <w:spacing w:val="-6"/>
          <w:sz w:val="20"/>
          <w:szCs w:val="20"/>
        </w:rPr>
        <w:t>ec</w:t>
      </w:r>
      <w:r w:rsidR="00BF65B5">
        <w:rPr>
          <w:sz w:val="20"/>
          <w:szCs w:val="20"/>
        </w:rPr>
        <w:t>t</w:t>
      </w:r>
      <w:r w:rsidR="00BF65B5">
        <w:rPr>
          <w:spacing w:val="8"/>
          <w:sz w:val="20"/>
          <w:szCs w:val="20"/>
        </w:rPr>
        <w:t xml:space="preserve"> </w:t>
      </w:r>
      <w:r w:rsidR="00BF65B5">
        <w:rPr>
          <w:spacing w:val="-5"/>
          <w:sz w:val="20"/>
          <w:szCs w:val="20"/>
        </w:rPr>
        <w:t>d</w:t>
      </w:r>
      <w:r w:rsidR="00BF65B5">
        <w:rPr>
          <w:spacing w:val="-6"/>
          <w:sz w:val="20"/>
          <w:szCs w:val="20"/>
        </w:rPr>
        <w:t>i</w:t>
      </w:r>
      <w:r w:rsidR="00BF65B5">
        <w:rPr>
          <w:spacing w:val="-7"/>
          <w:sz w:val="20"/>
          <w:szCs w:val="20"/>
        </w:rPr>
        <w:t>s</w:t>
      </w:r>
      <w:r w:rsidR="00BF65B5">
        <w:rPr>
          <w:spacing w:val="-5"/>
          <w:sz w:val="20"/>
          <w:szCs w:val="20"/>
        </w:rPr>
        <w:t>po</w:t>
      </w:r>
      <w:r w:rsidR="00BF65B5">
        <w:rPr>
          <w:spacing w:val="-7"/>
          <w:sz w:val="20"/>
          <w:szCs w:val="20"/>
        </w:rPr>
        <w:t>s</w:t>
      </w:r>
      <w:r w:rsidR="00BF65B5">
        <w:rPr>
          <w:spacing w:val="-6"/>
          <w:sz w:val="20"/>
          <w:szCs w:val="20"/>
        </w:rPr>
        <w:t>a</w:t>
      </w:r>
      <w:r w:rsidR="00BF65B5">
        <w:rPr>
          <w:sz w:val="20"/>
          <w:szCs w:val="20"/>
        </w:rPr>
        <w:t>l</w:t>
      </w:r>
      <w:r w:rsidR="00BF65B5">
        <w:rPr>
          <w:spacing w:val="17"/>
          <w:sz w:val="20"/>
          <w:szCs w:val="20"/>
        </w:rPr>
        <w:t xml:space="preserve"> </w:t>
      </w:r>
      <w:r w:rsidR="00BF65B5">
        <w:rPr>
          <w:spacing w:val="-10"/>
          <w:sz w:val="20"/>
          <w:szCs w:val="20"/>
        </w:rPr>
        <w:t>m</w:t>
      </w:r>
      <w:r w:rsidR="00BF65B5">
        <w:rPr>
          <w:spacing w:val="-6"/>
          <w:sz w:val="20"/>
          <w:szCs w:val="20"/>
        </w:rPr>
        <w:t>et</w:t>
      </w:r>
      <w:r w:rsidR="00BF65B5">
        <w:rPr>
          <w:spacing w:val="-7"/>
          <w:sz w:val="20"/>
          <w:szCs w:val="20"/>
        </w:rPr>
        <w:t>h</w:t>
      </w:r>
      <w:r w:rsidR="00BF65B5">
        <w:rPr>
          <w:spacing w:val="-5"/>
          <w:sz w:val="20"/>
          <w:szCs w:val="20"/>
        </w:rPr>
        <w:t>o</w:t>
      </w:r>
      <w:r w:rsidR="00BF65B5">
        <w:rPr>
          <w:sz w:val="20"/>
          <w:szCs w:val="20"/>
        </w:rPr>
        <w:t>d</w:t>
      </w:r>
      <w:r w:rsidR="00BF65B5">
        <w:rPr>
          <w:spacing w:val="17"/>
          <w:sz w:val="20"/>
          <w:szCs w:val="20"/>
        </w:rPr>
        <w:t xml:space="preserve"> </w:t>
      </w:r>
      <w:r w:rsidR="00BF65B5">
        <w:rPr>
          <w:spacing w:val="-8"/>
          <w:sz w:val="20"/>
          <w:szCs w:val="20"/>
        </w:rPr>
        <w:t>f</w:t>
      </w:r>
      <w:r w:rsidR="00BF65B5">
        <w:rPr>
          <w:spacing w:val="-5"/>
          <w:sz w:val="20"/>
          <w:szCs w:val="20"/>
        </w:rPr>
        <w:t>o</w:t>
      </w:r>
      <w:r w:rsidR="00BF65B5">
        <w:rPr>
          <w:sz w:val="20"/>
          <w:szCs w:val="20"/>
        </w:rPr>
        <w:t>r</w:t>
      </w:r>
      <w:r w:rsidR="00BF65B5">
        <w:rPr>
          <w:spacing w:val="14"/>
          <w:sz w:val="20"/>
          <w:szCs w:val="20"/>
        </w:rPr>
        <w:t xml:space="preserve"> </w:t>
      </w:r>
      <w:r w:rsidR="00BF65B5">
        <w:rPr>
          <w:spacing w:val="-10"/>
          <w:sz w:val="20"/>
          <w:szCs w:val="20"/>
        </w:rPr>
        <w:t>y</w:t>
      </w:r>
      <w:r w:rsidR="00BF65B5">
        <w:rPr>
          <w:spacing w:val="-2"/>
          <w:sz w:val="20"/>
          <w:szCs w:val="20"/>
        </w:rPr>
        <w:t>o</w:t>
      </w:r>
      <w:r w:rsidR="00BF65B5">
        <w:rPr>
          <w:spacing w:val="-7"/>
          <w:sz w:val="20"/>
          <w:szCs w:val="20"/>
        </w:rPr>
        <w:t>u</w:t>
      </w:r>
      <w:r w:rsidR="00BF65B5">
        <w:rPr>
          <w:sz w:val="20"/>
          <w:szCs w:val="20"/>
        </w:rPr>
        <w:t>r</w:t>
      </w:r>
      <w:r w:rsidR="00BF65B5">
        <w:rPr>
          <w:spacing w:val="15"/>
          <w:sz w:val="20"/>
          <w:szCs w:val="20"/>
        </w:rPr>
        <w:t xml:space="preserve"> </w:t>
      </w:r>
      <w:r w:rsidR="00BF65B5">
        <w:rPr>
          <w:spacing w:val="-5"/>
          <w:sz w:val="20"/>
          <w:szCs w:val="20"/>
        </w:rPr>
        <w:t>s</w:t>
      </w:r>
      <w:r w:rsidR="00BF65B5">
        <w:rPr>
          <w:spacing w:val="-7"/>
          <w:sz w:val="20"/>
          <w:szCs w:val="20"/>
        </w:rPr>
        <w:t>h</w:t>
      </w:r>
      <w:r w:rsidR="00BF65B5">
        <w:rPr>
          <w:spacing w:val="-6"/>
          <w:sz w:val="20"/>
          <w:szCs w:val="20"/>
        </w:rPr>
        <w:t>a</w:t>
      </w:r>
      <w:r w:rsidR="00BF65B5">
        <w:rPr>
          <w:spacing w:val="-5"/>
          <w:sz w:val="20"/>
          <w:szCs w:val="20"/>
        </w:rPr>
        <w:t>rp</w:t>
      </w:r>
      <w:r w:rsidR="00BF65B5">
        <w:rPr>
          <w:sz w:val="20"/>
          <w:szCs w:val="20"/>
        </w:rPr>
        <w:t>s</w:t>
      </w:r>
      <w:r w:rsidR="00BF65B5">
        <w:rPr>
          <w:w w:val="99"/>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24"/>
          <w:sz w:val="20"/>
          <w:szCs w:val="20"/>
        </w:rPr>
        <w:t xml:space="preserve"> </w:t>
      </w:r>
      <w:r w:rsidR="00BF65B5">
        <w:rPr>
          <w:spacing w:val="-5"/>
          <w:sz w:val="20"/>
          <w:szCs w:val="20"/>
        </w:rPr>
        <w:t>p</w:t>
      </w:r>
      <w:r w:rsidR="00BF65B5">
        <w:rPr>
          <w:spacing w:val="-6"/>
          <w:sz w:val="20"/>
          <w:szCs w:val="20"/>
        </w:rPr>
        <w:t>ie</w:t>
      </w:r>
      <w:r w:rsidR="00BF65B5">
        <w:rPr>
          <w:spacing w:val="-5"/>
          <w:sz w:val="20"/>
          <w:szCs w:val="20"/>
        </w:rPr>
        <w:t>r</w:t>
      </w:r>
      <w:r w:rsidR="00BF65B5">
        <w:rPr>
          <w:spacing w:val="-6"/>
          <w:sz w:val="20"/>
          <w:szCs w:val="20"/>
        </w:rPr>
        <w:t>c</w:t>
      </w:r>
      <w:r w:rsidR="00BF65B5">
        <w:rPr>
          <w:spacing w:val="-9"/>
          <w:sz w:val="20"/>
          <w:szCs w:val="20"/>
        </w:rPr>
        <w:t>i</w:t>
      </w:r>
      <w:r w:rsidR="00BF65B5">
        <w:rPr>
          <w:spacing w:val="-7"/>
          <w:sz w:val="20"/>
          <w:szCs w:val="20"/>
        </w:rPr>
        <w:t>n</w:t>
      </w:r>
      <w:r w:rsidR="00BF65B5">
        <w:rPr>
          <w:sz w:val="20"/>
          <w:szCs w:val="20"/>
        </w:rPr>
        <w:t>g</w:t>
      </w:r>
      <w:r w:rsidR="00BF65B5">
        <w:rPr>
          <w:spacing w:val="15"/>
          <w:sz w:val="20"/>
          <w:szCs w:val="20"/>
        </w:rPr>
        <w:t xml:space="preserve"> </w:t>
      </w:r>
      <w:r w:rsidR="00BF65B5">
        <w:rPr>
          <w:spacing w:val="-5"/>
          <w:sz w:val="20"/>
          <w:szCs w:val="20"/>
        </w:rPr>
        <w:t>ob</w:t>
      </w:r>
      <w:r w:rsidR="00BF65B5">
        <w:rPr>
          <w:spacing w:val="-3"/>
          <w:sz w:val="20"/>
          <w:szCs w:val="20"/>
        </w:rPr>
        <w:t>j</w:t>
      </w:r>
      <w:r w:rsidR="00BF65B5">
        <w:rPr>
          <w:spacing w:val="-6"/>
          <w:sz w:val="20"/>
          <w:szCs w:val="20"/>
        </w:rPr>
        <w:t>ect</w:t>
      </w:r>
      <w:r w:rsidR="00BF65B5">
        <w:rPr>
          <w:sz w:val="20"/>
          <w:szCs w:val="20"/>
        </w:rPr>
        <w:t>s</w:t>
      </w:r>
      <w:r w:rsidR="00BF65B5">
        <w:rPr>
          <w:spacing w:val="14"/>
          <w:sz w:val="20"/>
          <w:szCs w:val="20"/>
        </w:rPr>
        <w:t xml:space="preserve"> </w:t>
      </w:r>
      <w:r w:rsidR="00BF65B5">
        <w:rPr>
          <w:spacing w:val="-11"/>
          <w:sz w:val="20"/>
          <w:szCs w:val="20"/>
        </w:rPr>
        <w:t>w</w:t>
      </w:r>
      <w:r w:rsidR="00BF65B5">
        <w:rPr>
          <w:spacing w:val="-6"/>
          <w:sz w:val="20"/>
          <w:szCs w:val="20"/>
        </w:rPr>
        <w:t>a</w:t>
      </w:r>
      <w:r w:rsidR="00BF65B5">
        <w:rPr>
          <w:spacing w:val="-7"/>
          <w:sz w:val="20"/>
          <w:szCs w:val="20"/>
        </w:rPr>
        <w:t>s</w:t>
      </w:r>
      <w:r w:rsidR="00BF65B5">
        <w:rPr>
          <w:spacing w:val="-6"/>
          <w:sz w:val="20"/>
          <w:szCs w:val="20"/>
        </w:rPr>
        <w:t>te</w:t>
      </w:r>
      <w:r w:rsidR="00BF65B5">
        <w:rPr>
          <w:sz w:val="20"/>
          <w:szCs w:val="20"/>
        </w:rPr>
        <w:t>.</w:t>
      </w:r>
      <w:r w:rsidR="00BF65B5">
        <w:rPr>
          <w:spacing w:val="39"/>
          <w:sz w:val="20"/>
          <w:szCs w:val="20"/>
        </w:rPr>
        <w:t xml:space="preserve"> </w:t>
      </w:r>
      <w:r w:rsidR="00BF65B5">
        <w:rPr>
          <w:spacing w:val="-3"/>
          <w:sz w:val="20"/>
          <w:szCs w:val="20"/>
        </w:rPr>
        <w:t>P</w:t>
      </w:r>
      <w:r w:rsidR="00BF65B5">
        <w:rPr>
          <w:spacing w:val="-6"/>
          <w:sz w:val="20"/>
          <w:szCs w:val="20"/>
        </w:rPr>
        <w:t>lea</w:t>
      </w:r>
      <w:r w:rsidR="00BF65B5">
        <w:rPr>
          <w:spacing w:val="-7"/>
          <w:sz w:val="20"/>
          <w:szCs w:val="20"/>
        </w:rPr>
        <w:t>s</w:t>
      </w:r>
      <w:r w:rsidR="00BF65B5">
        <w:rPr>
          <w:sz w:val="20"/>
          <w:szCs w:val="20"/>
        </w:rPr>
        <w:t>e</w:t>
      </w:r>
      <w:r w:rsidR="00BF65B5">
        <w:rPr>
          <w:spacing w:val="17"/>
          <w:sz w:val="20"/>
          <w:szCs w:val="20"/>
        </w:rPr>
        <w:t xml:space="preserve"> </w:t>
      </w:r>
      <w:r w:rsidR="00BF65B5">
        <w:rPr>
          <w:spacing w:val="-7"/>
          <w:sz w:val="20"/>
          <w:szCs w:val="20"/>
        </w:rPr>
        <w:t>n</w:t>
      </w:r>
      <w:r w:rsidR="00BF65B5">
        <w:rPr>
          <w:spacing w:val="-5"/>
          <w:sz w:val="20"/>
          <w:szCs w:val="20"/>
        </w:rPr>
        <w:t>o</w:t>
      </w:r>
      <w:r w:rsidR="00BF65B5">
        <w:rPr>
          <w:spacing w:val="-6"/>
          <w:sz w:val="20"/>
          <w:szCs w:val="20"/>
        </w:rPr>
        <w:t>t</w:t>
      </w:r>
      <w:r w:rsidR="00BF65B5">
        <w:rPr>
          <w:sz w:val="20"/>
          <w:szCs w:val="20"/>
        </w:rPr>
        <w:t>e</w:t>
      </w:r>
      <w:r w:rsidR="00BF65B5">
        <w:rPr>
          <w:spacing w:val="16"/>
          <w:sz w:val="20"/>
          <w:szCs w:val="20"/>
        </w:rPr>
        <w:t xml:space="preserve"> </w:t>
      </w:r>
      <w:r w:rsidR="006872D2">
        <w:rPr>
          <w:spacing w:val="-6"/>
          <w:sz w:val="20"/>
          <w:szCs w:val="20"/>
        </w:rPr>
        <w:t>E</w:t>
      </w:r>
      <w:r w:rsidR="006872D2">
        <w:rPr>
          <w:spacing w:val="-5"/>
          <w:sz w:val="20"/>
          <w:szCs w:val="20"/>
        </w:rPr>
        <w:t>pp</w:t>
      </w:r>
      <w:r w:rsidR="006872D2">
        <w:rPr>
          <w:spacing w:val="-6"/>
          <w:sz w:val="20"/>
          <w:szCs w:val="20"/>
        </w:rPr>
        <w:t>e</w:t>
      </w:r>
      <w:r w:rsidR="006872D2">
        <w:rPr>
          <w:spacing w:val="-7"/>
          <w:sz w:val="20"/>
          <w:szCs w:val="20"/>
        </w:rPr>
        <w:t>n</w:t>
      </w:r>
      <w:r w:rsidR="006872D2">
        <w:rPr>
          <w:spacing w:val="-5"/>
          <w:sz w:val="20"/>
          <w:szCs w:val="20"/>
        </w:rPr>
        <w:t>dor</w:t>
      </w:r>
      <w:r w:rsidR="006872D2">
        <w:rPr>
          <w:sz w:val="20"/>
          <w:szCs w:val="20"/>
        </w:rPr>
        <w:t>f</w:t>
      </w:r>
      <w:r w:rsidR="00BF65B5">
        <w:rPr>
          <w:spacing w:val="15"/>
          <w:sz w:val="20"/>
          <w:szCs w:val="20"/>
        </w:rPr>
        <w:t xml:space="preserve"> </w:t>
      </w:r>
      <w:r w:rsidR="00BF65B5">
        <w:rPr>
          <w:spacing w:val="-6"/>
          <w:sz w:val="20"/>
          <w:szCs w:val="20"/>
        </w:rPr>
        <w:t>ti</w:t>
      </w:r>
      <w:r w:rsidR="00BF65B5">
        <w:rPr>
          <w:spacing w:val="-5"/>
          <w:sz w:val="20"/>
          <w:szCs w:val="20"/>
        </w:rPr>
        <w:t>p</w:t>
      </w:r>
      <w:r w:rsidR="00BF65B5">
        <w:rPr>
          <w:sz w:val="20"/>
          <w:szCs w:val="20"/>
        </w:rPr>
        <w:t>s</w:t>
      </w:r>
      <w:r w:rsidR="00BF65B5">
        <w:rPr>
          <w:spacing w:val="16"/>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18"/>
          <w:sz w:val="20"/>
          <w:szCs w:val="20"/>
        </w:rPr>
        <w:t xml:space="preserve"> </w:t>
      </w:r>
      <w:r w:rsidR="00BF65B5">
        <w:rPr>
          <w:spacing w:val="-7"/>
          <w:sz w:val="20"/>
          <w:szCs w:val="20"/>
        </w:rPr>
        <w:t>s</w:t>
      </w:r>
      <w:r w:rsidR="00BF65B5">
        <w:rPr>
          <w:spacing w:val="-6"/>
          <w:sz w:val="20"/>
          <w:szCs w:val="20"/>
        </w:rPr>
        <w:t>e</w:t>
      </w:r>
      <w:r w:rsidR="00BF65B5">
        <w:rPr>
          <w:spacing w:val="-5"/>
          <w:sz w:val="20"/>
          <w:szCs w:val="20"/>
        </w:rPr>
        <w:t>ro</w:t>
      </w:r>
      <w:r w:rsidR="00BF65B5">
        <w:rPr>
          <w:spacing w:val="-6"/>
          <w:sz w:val="20"/>
          <w:szCs w:val="20"/>
        </w:rPr>
        <w:t>l</w:t>
      </w:r>
      <w:r w:rsidR="00BF65B5">
        <w:rPr>
          <w:spacing w:val="-5"/>
          <w:sz w:val="20"/>
          <w:szCs w:val="20"/>
        </w:rPr>
        <w:t>o</w:t>
      </w:r>
      <w:r w:rsidR="00BF65B5">
        <w:rPr>
          <w:spacing w:val="-7"/>
          <w:sz w:val="20"/>
          <w:szCs w:val="20"/>
        </w:rPr>
        <w:t>g</w:t>
      </w:r>
      <w:r w:rsidR="00BF65B5">
        <w:rPr>
          <w:spacing w:val="-6"/>
          <w:sz w:val="20"/>
          <w:szCs w:val="20"/>
        </w:rPr>
        <w:t>ica</w:t>
      </w:r>
      <w:r w:rsidR="00BF65B5">
        <w:rPr>
          <w:sz w:val="20"/>
          <w:szCs w:val="20"/>
        </w:rPr>
        <w:t>l</w:t>
      </w:r>
      <w:r w:rsidR="00BF65B5">
        <w:rPr>
          <w:spacing w:val="16"/>
          <w:sz w:val="20"/>
          <w:szCs w:val="20"/>
        </w:rPr>
        <w:t xml:space="preserve"> </w:t>
      </w:r>
      <w:r w:rsidR="00BF65B5">
        <w:rPr>
          <w:spacing w:val="-5"/>
          <w:sz w:val="20"/>
          <w:szCs w:val="20"/>
        </w:rPr>
        <w:t>p</w:t>
      </w:r>
      <w:r w:rsidR="00BF65B5">
        <w:rPr>
          <w:spacing w:val="-6"/>
          <w:sz w:val="20"/>
          <w:szCs w:val="20"/>
        </w:rPr>
        <w:t>i</w:t>
      </w:r>
      <w:r w:rsidR="00BF65B5">
        <w:rPr>
          <w:spacing w:val="-7"/>
          <w:sz w:val="20"/>
          <w:szCs w:val="20"/>
        </w:rPr>
        <w:t>p</w:t>
      </w:r>
      <w:r w:rsidR="00BF65B5">
        <w:rPr>
          <w:spacing w:val="-6"/>
          <w:sz w:val="20"/>
          <w:szCs w:val="20"/>
        </w:rPr>
        <w:t>et</w:t>
      </w:r>
      <w:r w:rsidR="00BF65B5">
        <w:rPr>
          <w:sz w:val="20"/>
          <w:szCs w:val="20"/>
        </w:rPr>
        <w:t>s</w:t>
      </w:r>
      <w:r w:rsidR="00BF65B5">
        <w:rPr>
          <w:spacing w:val="16"/>
          <w:sz w:val="20"/>
          <w:szCs w:val="20"/>
        </w:rPr>
        <w:t xml:space="preserve"> </w:t>
      </w:r>
      <w:r w:rsidR="00BF65B5">
        <w:rPr>
          <w:spacing w:val="-6"/>
          <w:sz w:val="20"/>
          <w:szCs w:val="20"/>
        </w:rPr>
        <w:t>a</w:t>
      </w:r>
      <w:r w:rsidR="00BF65B5">
        <w:rPr>
          <w:spacing w:val="-5"/>
          <w:sz w:val="20"/>
          <w:szCs w:val="20"/>
        </w:rPr>
        <w:t>r</w:t>
      </w:r>
      <w:r w:rsidR="00BF65B5">
        <w:rPr>
          <w:sz w:val="20"/>
          <w:szCs w:val="20"/>
        </w:rPr>
        <w:t>e</w:t>
      </w:r>
      <w:r w:rsidR="00BF65B5">
        <w:rPr>
          <w:spacing w:val="16"/>
          <w:sz w:val="20"/>
          <w:szCs w:val="20"/>
        </w:rPr>
        <w:t xml:space="preserve"> </w:t>
      </w:r>
      <w:r w:rsidR="00BF65B5">
        <w:rPr>
          <w:spacing w:val="-6"/>
          <w:sz w:val="20"/>
          <w:szCs w:val="20"/>
        </w:rPr>
        <w:t>c</w:t>
      </w:r>
      <w:r w:rsidR="00BF65B5">
        <w:rPr>
          <w:spacing w:val="-5"/>
          <w:sz w:val="20"/>
          <w:szCs w:val="20"/>
        </w:rPr>
        <w:t>o</w:t>
      </w:r>
      <w:r w:rsidR="00BF65B5">
        <w:rPr>
          <w:spacing w:val="-7"/>
          <w:sz w:val="20"/>
          <w:szCs w:val="20"/>
        </w:rPr>
        <w:t>ns</w:t>
      </w:r>
      <w:r w:rsidR="00BF65B5">
        <w:rPr>
          <w:spacing w:val="-6"/>
          <w:sz w:val="20"/>
          <w:szCs w:val="20"/>
        </w:rPr>
        <w:t>i</w:t>
      </w:r>
      <w:r w:rsidR="00BF65B5">
        <w:rPr>
          <w:spacing w:val="-5"/>
          <w:sz w:val="20"/>
          <w:szCs w:val="20"/>
        </w:rPr>
        <w:t>d</w:t>
      </w:r>
      <w:r w:rsidR="00BF65B5">
        <w:rPr>
          <w:spacing w:val="-6"/>
          <w:sz w:val="20"/>
          <w:szCs w:val="20"/>
        </w:rPr>
        <w:t>e</w:t>
      </w:r>
      <w:r w:rsidR="00BF65B5">
        <w:rPr>
          <w:spacing w:val="-5"/>
          <w:sz w:val="20"/>
          <w:szCs w:val="20"/>
        </w:rPr>
        <w:t>r</w:t>
      </w:r>
      <w:r w:rsidR="00BF65B5">
        <w:rPr>
          <w:spacing w:val="-8"/>
          <w:sz w:val="20"/>
          <w:szCs w:val="20"/>
        </w:rPr>
        <w:t>e</w:t>
      </w:r>
      <w:r w:rsidR="00BF65B5">
        <w:rPr>
          <w:sz w:val="20"/>
          <w:szCs w:val="20"/>
        </w:rPr>
        <w:t>d</w:t>
      </w:r>
      <w:r w:rsidR="00BF65B5">
        <w:rPr>
          <w:spacing w:val="18"/>
          <w:sz w:val="20"/>
          <w:szCs w:val="20"/>
        </w:rPr>
        <w:t xml:space="preserve"> </w:t>
      </w:r>
      <w:r w:rsidR="00BF65B5">
        <w:rPr>
          <w:spacing w:val="-7"/>
          <w:sz w:val="20"/>
          <w:szCs w:val="20"/>
        </w:rPr>
        <w:t>sh</w:t>
      </w:r>
      <w:r w:rsidR="00BF65B5">
        <w:rPr>
          <w:spacing w:val="-6"/>
          <w:sz w:val="20"/>
          <w:szCs w:val="20"/>
        </w:rPr>
        <w:t>a</w:t>
      </w:r>
      <w:r w:rsidR="00BF65B5">
        <w:rPr>
          <w:spacing w:val="-5"/>
          <w:sz w:val="20"/>
          <w:szCs w:val="20"/>
        </w:rPr>
        <w:t>rp</w:t>
      </w:r>
      <w:r w:rsidR="00BF65B5">
        <w:rPr>
          <w:sz w:val="20"/>
          <w:szCs w:val="20"/>
        </w:rPr>
        <w:t>s</w:t>
      </w:r>
      <w:r w:rsidR="00BF65B5">
        <w:rPr>
          <w:spacing w:val="16"/>
          <w:sz w:val="20"/>
          <w:szCs w:val="20"/>
        </w:rPr>
        <w:t xml:space="preserve"> </w:t>
      </w:r>
      <w:r w:rsidR="00BF65B5">
        <w:rPr>
          <w:spacing w:val="-6"/>
          <w:sz w:val="20"/>
          <w:szCs w:val="20"/>
        </w:rPr>
        <w:t>i</w:t>
      </w:r>
      <w:r w:rsidR="00BF65B5">
        <w:rPr>
          <w:sz w:val="20"/>
          <w:szCs w:val="20"/>
        </w:rPr>
        <w:t>n</w:t>
      </w:r>
      <w:r w:rsidR="00BF65B5">
        <w:rPr>
          <w:spacing w:val="15"/>
          <w:sz w:val="20"/>
          <w:szCs w:val="20"/>
        </w:rPr>
        <w:t xml:space="preserve"> </w:t>
      </w:r>
      <w:r w:rsidR="00BF65B5">
        <w:rPr>
          <w:spacing w:val="-6"/>
          <w:sz w:val="20"/>
          <w:szCs w:val="20"/>
        </w:rPr>
        <w:t>a</w:t>
      </w:r>
      <w:r w:rsidR="00BF65B5">
        <w:rPr>
          <w:spacing w:val="-5"/>
          <w:sz w:val="20"/>
          <w:szCs w:val="20"/>
        </w:rPr>
        <w:t>dd</w:t>
      </w:r>
      <w:r w:rsidR="00BF65B5">
        <w:rPr>
          <w:spacing w:val="-6"/>
          <w:sz w:val="20"/>
          <w:szCs w:val="20"/>
        </w:rPr>
        <w:t>iti</w:t>
      </w:r>
      <w:r w:rsidR="00BF65B5">
        <w:rPr>
          <w:spacing w:val="-5"/>
          <w:sz w:val="20"/>
          <w:szCs w:val="20"/>
        </w:rPr>
        <w:t>o</w:t>
      </w:r>
      <w:r w:rsidR="00BF65B5">
        <w:rPr>
          <w:sz w:val="20"/>
          <w:szCs w:val="20"/>
        </w:rPr>
        <w:t>n</w:t>
      </w:r>
      <w:r w:rsidR="00BF65B5">
        <w:rPr>
          <w:spacing w:val="15"/>
          <w:sz w:val="20"/>
          <w:szCs w:val="20"/>
        </w:rPr>
        <w:t xml:space="preserve"> </w:t>
      </w:r>
      <w:r w:rsidR="00BF65B5">
        <w:rPr>
          <w:spacing w:val="-6"/>
          <w:sz w:val="20"/>
          <w:szCs w:val="20"/>
        </w:rPr>
        <w:t>t</w:t>
      </w:r>
      <w:r w:rsidR="00BF65B5">
        <w:rPr>
          <w:sz w:val="20"/>
          <w:szCs w:val="20"/>
        </w:rPr>
        <w:t>o</w:t>
      </w:r>
      <w:r w:rsidR="00BF65B5">
        <w:rPr>
          <w:w w:val="99"/>
          <w:sz w:val="20"/>
          <w:szCs w:val="20"/>
        </w:rPr>
        <w:t xml:space="preserve"> </w:t>
      </w:r>
      <w:r w:rsidR="00BF65B5">
        <w:rPr>
          <w:spacing w:val="-5"/>
          <w:sz w:val="20"/>
          <w:szCs w:val="20"/>
        </w:rPr>
        <w:t>bro</w:t>
      </w:r>
      <w:r w:rsidR="00BF65B5">
        <w:rPr>
          <w:spacing w:val="-7"/>
          <w:sz w:val="20"/>
          <w:szCs w:val="20"/>
        </w:rPr>
        <w:t>k</w:t>
      </w:r>
      <w:r w:rsidR="00BF65B5">
        <w:rPr>
          <w:spacing w:val="-6"/>
          <w:sz w:val="20"/>
          <w:szCs w:val="20"/>
        </w:rPr>
        <w:t>e</w:t>
      </w:r>
      <w:r w:rsidR="00BF65B5">
        <w:rPr>
          <w:sz w:val="20"/>
          <w:szCs w:val="20"/>
        </w:rPr>
        <w:t>n</w:t>
      </w:r>
      <w:r w:rsidR="00BF65B5">
        <w:rPr>
          <w:spacing w:val="-12"/>
          <w:sz w:val="20"/>
          <w:szCs w:val="20"/>
        </w:rPr>
        <w:t xml:space="preserve"> </w:t>
      </w:r>
      <w:r w:rsidR="00BF65B5">
        <w:rPr>
          <w:spacing w:val="-7"/>
          <w:sz w:val="20"/>
          <w:szCs w:val="20"/>
        </w:rPr>
        <w:t>g</w:t>
      </w:r>
      <w:r w:rsidR="00BF65B5">
        <w:rPr>
          <w:spacing w:val="-6"/>
          <w:sz w:val="20"/>
          <w:szCs w:val="20"/>
        </w:rPr>
        <w:t>la</w:t>
      </w:r>
      <w:r w:rsidR="00BF65B5">
        <w:rPr>
          <w:spacing w:val="-7"/>
          <w:sz w:val="20"/>
          <w:szCs w:val="20"/>
        </w:rPr>
        <w:t>s</w:t>
      </w:r>
      <w:r w:rsidR="00BF65B5">
        <w:rPr>
          <w:sz w:val="20"/>
          <w:szCs w:val="20"/>
        </w:rPr>
        <w:t>s</w:t>
      </w:r>
      <w:r w:rsidR="00BF65B5">
        <w:rPr>
          <w:spacing w:val="-11"/>
          <w:sz w:val="20"/>
          <w:szCs w:val="20"/>
        </w:rPr>
        <w:t xml:space="preserve"> </w:t>
      </w:r>
      <w:r w:rsidR="00BF65B5">
        <w:rPr>
          <w:spacing w:val="-6"/>
          <w:sz w:val="20"/>
          <w:szCs w:val="20"/>
        </w:rPr>
        <w:t>a</w:t>
      </w:r>
      <w:r w:rsidR="00BF65B5">
        <w:rPr>
          <w:spacing w:val="-7"/>
          <w:sz w:val="20"/>
          <w:szCs w:val="20"/>
        </w:rPr>
        <w:t>n</w:t>
      </w:r>
      <w:r w:rsidR="00BF65B5">
        <w:rPr>
          <w:sz w:val="20"/>
          <w:szCs w:val="20"/>
        </w:rPr>
        <w:t>d</w:t>
      </w:r>
      <w:r w:rsidR="00BF65B5">
        <w:rPr>
          <w:spacing w:val="-9"/>
          <w:sz w:val="20"/>
          <w:szCs w:val="20"/>
        </w:rPr>
        <w:t xml:space="preserve"> </w:t>
      </w:r>
      <w:r w:rsidR="00BF65B5">
        <w:rPr>
          <w:spacing w:val="-5"/>
          <w:sz w:val="20"/>
          <w:szCs w:val="20"/>
        </w:rPr>
        <w:t>s</w:t>
      </w:r>
      <w:r w:rsidR="00BF65B5">
        <w:rPr>
          <w:spacing w:val="-10"/>
          <w:sz w:val="20"/>
          <w:szCs w:val="20"/>
        </w:rPr>
        <w:t>y</w:t>
      </w:r>
      <w:r w:rsidR="00BF65B5">
        <w:rPr>
          <w:spacing w:val="-5"/>
          <w:sz w:val="20"/>
          <w:szCs w:val="20"/>
        </w:rPr>
        <w:t>r</w:t>
      </w:r>
      <w:r w:rsidR="00BF65B5">
        <w:rPr>
          <w:spacing w:val="-3"/>
          <w:sz w:val="20"/>
          <w:szCs w:val="20"/>
        </w:rPr>
        <w:t>i</w:t>
      </w:r>
      <w:r w:rsidR="00BF65B5">
        <w:rPr>
          <w:spacing w:val="-7"/>
          <w:sz w:val="20"/>
          <w:szCs w:val="20"/>
        </w:rPr>
        <w:t>ng</w:t>
      </w:r>
      <w:r w:rsidR="00BF65B5">
        <w:rPr>
          <w:spacing w:val="-3"/>
          <w:sz w:val="20"/>
          <w:szCs w:val="20"/>
        </w:rPr>
        <w:t>e</w:t>
      </w:r>
      <w:r w:rsidR="00BF65B5">
        <w:rPr>
          <w:spacing w:val="-7"/>
          <w:sz w:val="20"/>
          <w:szCs w:val="20"/>
        </w:rPr>
        <w:t>s</w:t>
      </w:r>
      <w:r w:rsidR="00BF65B5">
        <w:rPr>
          <w:sz w:val="20"/>
          <w:szCs w:val="20"/>
        </w:rPr>
        <w:t>.</w:t>
      </w:r>
    </w:p>
    <w:p w14:paraId="258C4E9A" w14:textId="77777777" w:rsidR="007E0AE8" w:rsidRDefault="007E0AE8">
      <w:pPr>
        <w:spacing w:before="9" w:line="120" w:lineRule="exact"/>
        <w:rPr>
          <w:sz w:val="12"/>
          <w:szCs w:val="12"/>
        </w:rPr>
      </w:pPr>
    </w:p>
    <w:p w14:paraId="12B026B7" w14:textId="77777777" w:rsidR="007E0AE8" w:rsidRDefault="007E0AE8">
      <w:pPr>
        <w:spacing w:line="200" w:lineRule="exact"/>
        <w:rPr>
          <w:sz w:val="20"/>
          <w:szCs w:val="20"/>
        </w:rPr>
      </w:pPr>
    </w:p>
    <w:p w14:paraId="0AC9F9E0" w14:textId="0B277240" w:rsidR="007E0AE8" w:rsidRDefault="007E0AE8">
      <w:pPr>
        <w:spacing w:line="200" w:lineRule="exact"/>
        <w:rPr>
          <w:sz w:val="20"/>
          <w:szCs w:val="20"/>
        </w:rPr>
      </w:pPr>
    </w:p>
    <w:p w14:paraId="0183AD1E" w14:textId="0356C630" w:rsidR="007E0AE8" w:rsidRDefault="00F57F0A">
      <w:pPr>
        <w:ind w:left="413"/>
        <w:rPr>
          <w:sz w:val="20"/>
          <w:szCs w:val="20"/>
        </w:rPr>
      </w:pPr>
      <w:r>
        <w:rPr>
          <w:noProof/>
        </w:rPr>
        <mc:AlternateContent>
          <mc:Choice Requires="wps">
            <w:drawing>
              <wp:anchor distT="0" distB="0" distL="114300" distR="114300" simplePos="0" relativeHeight="251762176" behindDoc="0" locked="0" layoutInCell="1" allowOverlap="1" wp14:anchorId="46B59D01" wp14:editId="3418C7C5">
                <wp:simplePos x="0" y="0"/>
                <wp:positionH relativeFrom="column">
                  <wp:posOffset>1599648</wp:posOffset>
                </wp:positionH>
                <wp:positionV relativeFrom="paragraph">
                  <wp:posOffset>3184994</wp:posOffset>
                </wp:positionV>
                <wp:extent cx="1242060" cy="1679713"/>
                <wp:effectExtent l="0" t="0" r="15240" b="9525"/>
                <wp:wrapNone/>
                <wp:docPr id="1882" name="Text Box 1882"/>
                <wp:cNvGraphicFramePr/>
                <a:graphic xmlns:a="http://schemas.openxmlformats.org/drawingml/2006/main">
                  <a:graphicData uri="http://schemas.microsoft.com/office/word/2010/wordprocessingShape">
                    <wps:wsp>
                      <wps:cNvSpPr txBox="1"/>
                      <wps:spPr>
                        <a:xfrm>
                          <a:off x="0" y="0"/>
                          <a:ext cx="1242060" cy="1679713"/>
                        </a:xfrm>
                        <a:prstGeom prst="rect">
                          <a:avLst/>
                        </a:prstGeom>
                        <a:solidFill>
                          <a:schemeClr val="lt1"/>
                        </a:solidFill>
                        <a:ln w="6350">
                          <a:solidFill>
                            <a:prstClr val="black"/>
                          </a:solidFill>
                        </a:ln>
                      </wps:spPr>
                      <wps:txbx>
                        <w:txbxContent>
                          <w:p w14:paraId="6F3819A4" w14:textId="77777777" w:rsidR="00827258" w:rsidRDefault="00827258" w:rsidP="00F57F0A">
                            <w:r>
                              <w:t xml:space="preserve">Put </w:t>
                            </w:r>
                            <w:proofErr w:type="spellStart"/>
                            <w:r>
                              <w:t>WASTe</w:t>
                            </w:r>
                            <w:proofErr w:type="spellEnd"/>
                            <w:r>
                              <w:t xml:space="preserve"> tag on container.  List all chemicals in syringes.  </w:t>
                            </w:r>
                          </w:p>
                          <w:p w14:paraId="70A52C81" w14:textId="77777777" w:rsidR="00827258" w:rsidRDefault="00827258" w:rsidP="00F57F0A"/>
                          <w:p w14:paraId="2C753840" w14:textId="563CAC27" w:rsidR="00827258" w:rsidRDefault="00827258" w:rsidP="00F57F0A">
                            <w:r>
                              <w:t xml:space="preserve">When full, request pickup through </w:t>
                            </w:r>
                            <w:proofErr w:type="spellStart"/>
                            <w:r>
                              <w:t>WASTe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9D01" id="Text Box 1882" o:spid="_x0000_s1037" type="#_x0000_t202" style="position:absolute;left:0;text-align:left;margin-left:125.95pt;margin-top:250.8pt;width:97.8pt;height:132.2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" fillcolor="white [3201]" strokeweight=".5pt">
                <v:textbox>
                  <w:txbxContent>
                    <w:p w14:paraId="6F3819A4" w14:textId="77777777" w:rsidR="00827258" w:rsidRDefault="00827258" w:rsidP="00F57F0A">
                      <w:r>
                        <w:t xml:space="preserve">Put </w:t>
                      </w:r>
                      <w:proofErr w:type="spellStart"/>
                      <w:r>
                        <w:t>WASTe</w:t>
                      </w:r>
                      <w:proofErr w:type="spellEnd"/>
                      <w:r>
                        <w:t xml:space="preserve"> tag on container.  List all chemicals in syringes.  </w:t>
                      </w:r>
                    </w:p>
                    <w:p w14:paraId="70A52C81" w14:textId="77777777" w:rsidR="00827258" w:rsidRDefault="00827258" w:rsidP="00F57F0A"/>
                    <w:p w14:paraId="2C753840" w14:textId="563CAC27" w:rsidR="00827258" w:rsidRDefault="00827258" w:rsidP="00F57F0A">
                      <w:r>
                        <w:t xml:space="preserve">When full, request pickup through </w:t>
                      </w:r>
                      <w:proofErr w:type="spellStart"/>
                      <w:r>
                        <w:t>WASTe</w:t>
                      </w:r>
                      <w:proofErr w:type="spellEnd"/>
                      <w:r>
                        <w:t>.</w:t>
                      </w:r>
                    </w:p>
                  </w:txbxContent>
                </v:textbox>
              </v:shape>
            </w:pict>
          </mc:Fallback>
        </mc:AlternateContent>
      </w:r>
      <w:r>
        <w:rPr>
          <w:noProof/>
        </w:rPr>
        <mc:AlternateContent>
          <mc:Choice Requires="wps">
            <w:drawing>
              <wp:anchor distT="0" distB="0" distL="114300" distR="114300" simplePos="0" relativeHeight="251760128" behindDoc="0" locked="0" layoutInCell="1" allowOverlap="1" wp14:anchorId="08111E13" wp14:editId="18754F5B">
                <wp:simplePos x="0" y="0"/>
                <wp:positionH relativeFrom="column">
                  <wp:posOffset>1350645</wp:posOffset>
                </wp:positionH>
                <wp:positionV relativeFrom="paragraph">
                  <wp:posOffset>1246450</wp:posOffset>
                </wp:positionV>
                <wp:extent cx="1321904" cy="1441174"/>
                <wp:effectExtent l="0" t="0" r="12065" b="6985"/>
                <wp:wrapNone/>
                <wp:docPr id="1881" name="Text Box 1881"/>
                <wp:cNvGraphicFramePr/>
                <a:graphic xmlns:a="http://schemas.openxmlformats.org/drawingml/2006/main">
                  <a:graphicData uri="http://schemas.microsoft.com/office/word/2010/wordprocessingShape">
                    <wps:wsp>
                      <wps:cNvSpPr txBox="1"/>
                      <wps:spPr>
                        <a:xfrm>
                          <a:off x="0" y="0"/>
                          <a:ext cx="1321904" cy="1441174"/>
                        </a:xfrm>
                        <a:prstGeom prst="rect">
                          <a:avLst/>
                        </a:prstGeom>
                        <a:solidFill>
                          <a:schemeClr val="lt1"/>
                        </a:solidFill>
                        <a:ln w="6350">
                          <a:solidFill>
                            <a:prstClr val="black"/>
                          </a:solidFill>
                        </a:ln>
                      </wps:spPr>
                      <wps:txbx>
                        <w:txbxContent>
                          <w:p w14:paraId="1B2D4191" w14:textId="77777777" w:rsidR="00827258" w:rsidRDefault="00827258" w:rsidP="00F57F0A">
                            <w:r>
                              <w:t xml:space="preserve">When full, place in </w:t>
                            </w:r>
                            <w:proofErr w:type="spellStart"/>
                            <w:r>
                              <w:t>biowaste</w:t>
                            </w:r>
                            <w:proofErr w:type="spellEnd"/>
                            <w:r>
                              <w:t xml:space="preserve"> container in SE1 loading dock or SE2 1</w:t>
                            </w:r>
                            <w:r w:rsidRPr="00F57F0A">
                              <w:rPr>
                                <w:vertAlign w:val="superscript"/>
                              </w:rPr>
                              <w:t>st</w:t>
                            </w:r>
                            <w:r>
                              <w:t xml:space="preserve"> floor by freight elevator.  Lock code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11E13" id="Text Box 1881" o:spid="_x0000_s1038" type="#_x0000_t202" style="position:absolute;left:0;text-align:left;margin-left:106.35pt;margin-top:98.15pt;width:104.1pt;height:113.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" fillcolor="white [3201]" strokeweight=".5pt">
                <v:textbox>
                  <w:txbxContent>
                    <w:p w14:paraId="1B2D4191" w14:textId="77777777" w:rsidR="00827258" w:rsidRDefault="00827258" w:rsidP="00F57F0A">
                      <w:r>
                        <w:t xml:space="preserve">When full, place in </w:t>
                      </w:r>
                      <w:proofErr w:type="spellStart"/>
                      <w:r>
                        <w:t>biowaste</w:t>
                      </w:r>
                      <w:proofErr w:type="spellEnd"/>
                      <w:r>
                        <w:t xml:space="preserve"> container in SE1 loading dock or SE2 1</w:t>
                      </w:r>
                      <w:r w:rsidRPr="00F57F0A">
                        <w:rPr>
                          <w:vertAlign w:val="superscript"/>
                        </w:rPr>
                        <w:t>st</w:t>
                      </w:r>
                      <w:r>
                        <w:t xml:space="preserve"> floor by freight elevator.  Lock code 61</w:t>
                      </w:r>
                    </w:p>
                  </w:txbxContent>
                </v:textbox>
              </v:shape>
            </w:pict>
          </mc:Fallback>
        </mc:AlternateContent>
      </w:r>
      <w:r>
        <w:rPr>
          <w:noProof/>
        </w:rPr>
        <mc:AlternateContent>
          <mc:Choice Requires="wps">
            <w:drawing>
              <wp:anchor distT="0" distB="0" distL="114300" distR="114300" simplePos="0" relativeHeight="251758080" behindDoc="0" locked="0" layoutInCell="1" allowOverlap="1" wp14:anchorId="4264F572" wp14:editId="7FD85463">
                <wp:simplePos x="0" y="0"/>
                <wp:positionH relativeFrom="column">
                  <wp:posOffset>5104765</wp:posOffset>
                </wp:positionH>
                <wp:positionV relativeFrom="paragraph">
                  <wp:posOffset>4307702</wp:posOffset>
                </wp:positionV>
                <wp:extent cx="1242392" cy="1311965"/>
                <wp:effectExtent l="0" t="0" r="15240" b="8890"/>
                <wp:wrapNone/>
                <wp:docPr id="1880" name="Text Box 1880"/>
                <wp:cNvGraphicFramePr/>
                <a:graphic xmlns:a="http://schemas.openxmlformats.org/drawingml/2006/main">
                  <a:graphicData uri="http://schemas.microsoft.com/office/word/2010/wordprocessingShape">
                    <wps:wsp>
                      <wps:cNvSpPr txBox="1"/>
                      <wps:spPr>
                        <a:xfrm>
                          <a:off x="0" y="0"/>
                          <a:ext cx="1242392" cy="1311965"/>
                        </a:xfrm>
                        <a:prstGeom prst="rect">
                          <a:avLst/>
                        </a:prstGeom>
                        <a:solidFill>
                          <a:schemeClr val="lt1"/>
                        </a:solidFill>
                        <a:ln w="6350">
                          <a:solidFill>
                            <a:prstClr val="black"/>
                          </a:solidFill>
                        </a:ln>
                      </wps:spPr>
                      <wps:txbx>
                        <w:txbxContent>
                          <w:p w14:paraId="5BAC81D5" w14:textId="00034F1D" w:rsidR="00827258" w:rsidRDefault="00827258">
                            <w:r>
                              <w:t xml:space="preserve">When full, place in </w:t>
                            </w:r>
                            <w:proofErr w:type="spellStart"/>
                            <w:r>
                              <w:t>biowaste</w:t>
                            </w:r>
                            <w:proofErr w:type="spellEnd"/>
                            <w:r>
                              <w:t xml:space="preserve"> container in SE1 loading dock or SE2 1</w:t>
                            </w:r>
                            <w:r w:rsidRPr="00F57F0A">
                              <w:rPr>
                                <w:vertAlign w:val="superscript"/>
                              </w:rPr>
                              <w:t>st</w:t>
                            </w:r>
                            <w:r>
                              <w:t xml:space="preserve"> floor by freight elevator.  Lock code 61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4F572" id="Text Box 1880" o:spid="_x0000_s1039" type="#_x0000_t202" style="position:absolute;left:0;text-align:left;margin-left:401.95pt;margin-top:339.2pt;width:97.85pt;height:103.3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" fillcolor="white [3201]" strokeweight=".5pt">
                <v:textbox>
                  <w:txbxContent>
                    <w:p w14:paraId="5BAC81D5" w14:textId="00034F1D" w:rsidR="00827258" w:rsidRDefault="00827258">
                      <w:r>
                        <w:t xml:space="preserve">When full, place in </w:t>
                      </w:r>
                      <w:proofErr w:type="spellStart"/>
                      <w:r>
                        <w:t>biowaste</w:t>
                      </w:r>
                      <w:proofErr w:type="spellEnd"/>
                      <w:r>
                        <w:t xml:space="preserve"> container in SE1 loading dock or SE2 1</w:t>
                      </w:r>
                      <w:r w:rsidRPr="00F57F0A">
                        <w:rPr>
                          <w:vertAlign w:val="superscript"/>
                        </w:rPr>
                        <w:t>st</w:t>
                      </w:r>
                      <w:r>
                        <w:t xml:space="preserve"> floor by freight elevator.  Lock code 61</w:t>
                      </w:r>
                    </w:p>
                  </w:txbxContent>
                </v:textbox>
              </v:shape>
            </w:pict>
          </mc:Fallback>
        </mc:AlternateContent>
      </w:r>
      <w:r w:rsidR="00CA2488">
        <w:rPr>
          <w:noProof/>
        </w:rPr>
        <w:drawing>
          <wp:inline distT="0" distB="0" distL="0" distR="0" wp14:anchorId="63C488E9" wp14:editId="05C54729">
            <wp:extent cx="6257925" cy="58959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257925" cy="5895975"/>
                    </a:xfrm>
                    <a:prstGeom prst="rect">
                      <a:avLst/>
                    </a:prstGeom>
                    <a:noFill/>
                    <a:ln>
                      <a:noFill/>
                    </a:ln>
                  </pic:spPr>
                </pic:pic>
              </a:graphicData>
            </a:graphic>
          </wp:inline>
        </w:drawing>
      </w:r>
    </w:p>
    <w:p w14:paraId="339507DB" w14:textId="77777777" w:rsidR="007E0AE8" w:rsidRDefault="007E0AE8">
      <w:pPr>
        <w:rPr>
          <w:sz w:val="20"/>
          <w:szCs w:val="20"/>
        </w:rPr>
        <w:sectPr w:rsidR="007E0AE8" w:rsidSect="0027150A">
          <w:footerReference w:type="default" r:id="rId132"/>
          <w:pgSz w:w="12240" w:h="15840"/>
          <w:pgMar w:top="1740" w:right="820" w:bottom="660" w:left="940" w:header="832" w:footer="479" w:gutter="0"/>
          <w:cols w:space="720"/>
        </w:sectPr>
      </w:pPr>
    </w:p>
    <w:p w14:paraId="775B19A0" w14:textId="77777777" w:rsidR="007E0AE8" w:rsidRDefault="007E0AE8">
      <w:pPr>
        <w:spacing w:line="140" w:lineRule="exact"/>
        <w:rPr>
          <w:sz w:val="14"/>
          <w:szCs w:val="14"/>
        </w:rPr>
      </w:pPr>
    </w:p>
    <w:p w14:paraId="7CF2F5E3" w14:textId="77777777" w:rsidR="007E0AE8" w:rsidRDefault="007E0AE8">
      <w:pPr>
        <w:spacing w:line="200" w:lineRule="exact"/>
        <w:rPr>
          <w:sz w:val="20"/>
          <w:szCs w:val="20"/>
        </w:rPr>
      </w:pPr>
    </w:p>
    <w:bookmarkStart w:id="119" w:name="_Toc492374412"/>
    <w:bookmarkStart w:id="120" w:name="_Toc492389772"/>
    <w:bookmarkStart w:id="121" w:name="_Toc36465768"/>
    <w:p w14:paraId="0FCFF722" w14:textId="77777777" w:rsidR="007E0AE8" w:rsidRDefault="00CA2488">
      <w:pPr>
        <w:pStyle w:val="Heading1"/>
      </w:pPr>
      <w:r>
        <w:rPr>
          <w:noProof/>
        </w:rPr>
        <mc:AlternateContent>
          <mc:Choice Requires="wpg">
            <w:drawing>
              <wp:anchor distT="0" distB="0" distL="114300" distR="114300" simplePos="0" relativeHeight="251635200" behindDoc="1" locked="0" layoutInCell="1" allowOverlap="1" wp14:anchorId="7C47B4AD" wp14:editId="65EB474F">
                <wp:simplePos x="0" y="0"/>
                <wp:positionH relativeFrom="page">
                  <wp:posOffset>1012825</wp:posOffset>
                </wp:positionH>
                <wp:positionV relativeFrom="paragraph">
                  <wp:posOffset>521970</wp:posOffset>
                </wp:positionV>
                <wp:extent cx="5831840" cy="185420"/>
                <wp:effectExtent l="3175" t="7620" r="3810" b="6985"/>
                <wp:wrapNone/>
                <wp:docPr id="1733"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822"/>
                          <a:chExt cx="9184" cy="292"/>
                        </a:xfrm>
                      </wpg:grpSpPr>
                      <wpg:grpSp>
                        <wpg:cNvPr id="1734" name="Group 1622"/>
                        <wpg:cNvGrpSpPr>
                          <a:grpSpLocks/>
                        </wpg:cNvGrpSpPr>
                        <wpg:grpSpPr bwMode="auto">
                          <a:xfrm>
                            <a:off x="1610" y="833"/>
                            <a:ext cx="9154" cy="271"/>
                            <a:chOff x="1610" y="833"/>
                            <a:chExt cx="9154" cy="271"/>
                          </a:xfrm>
                        </wpg:grpSpPr>
                        <wps:wsp>
                          <wps:cNvPr id="1735" name="Freeform 1623"/>
                          <wps:cNvSpPr>
                            <a:spLocks/>
                          </wps:cNvSpPr>
                          <wps:spPr bwMode="auto">
                            <a:xfrm>
                              <a:off x="1610" y="833"/>
                              <a:ext cx="9154" cy="271"/>
                            </a:xfrm>
                            <a:custGeom>
                              <a:avLst/>
                              <a:gdLst>
                                <a:gd name="T0" fmla="+- 0 1610 1610"/>
                                <a:gd name="T1" fmla="*/ T0 w 9154"/>
                                <a:gd name="T2" fmla="+- 0 1104 833"/>
                                <a:gd name="T3" fmla="*/ 1104 h 271"/>
                                <a:gd name="T4" fmla="+- 0 10764 1610"/>
                                <a:gd name="T5" fmla="*/ T4 w 9154"/>
                                <a:gd name="T6" fmla="+- 0 1104 833"/>
                                <a:gd name="T7" fmla="*/ 1104 h 271"/>
                                <a:gd name="T8" fmla="+- 0 10764 1610"/>
                                <a:gd name="T9" fmla="*/ T8 w 9154"/>
                                <a:gd name="T10" fmla="+- 0 833 833"/>
                                <a:gd name="T11" fmla="*/ 833 h 271"/>
                                <a:gd name="T12" fmla="+- 0 1610 1610"/>
                                <a:gd name="T13" fmla="*/ T12 w 9154"/>
                                <a:gd name="T14" fmla="+- 0 833 833"/>
                                <a:gd name="T15" fmla="*/ 833 h 271"/>
                                <a:gd name="T16" fmla="+- 0 1610 1610"/>
                                <a:gd name="T17" fmla="*/ T16 w 9154"/>
                                <a:gd name="T18" fmla="+- 0 1104 833"/>
                                <a:gd name="T19" fmla="*/ 1104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6" name="Group 1620"/>
                        <wpg:cNvGrpSpPr>
                          <a:grpSpLocks/>
                        </wpg:cNvGrpSpPr>
                        <wpg:grpSpPr bwMode="auto">
                          <a:xfrm>
                            <a:off x="1601" y="828"/>
                            <a:ext cx="9173" cy="2"/>
                            <a:chOff x="1601" y="828"/>
                            <a:chExt cx="9173" cy="2"/>
                          </a:xfrm>
                        </wpg:grpSpPr>
                        <wps:wsp>
                          <wps:cNvPr id="1737" name="Freeform 1621"/>
                          <wps:cNvSpPr>
                            <a:spLocks/>
                          </wps:cNvSpPr>
                          <wps:spPr bwMode="auto">
                            <a:xfrm>
                              <a:off x="1601" y="82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8" name="Group 1618"/>
                        <wpg:cNvGrpSpPr>
                          <a:grpSpLocks/>
                        </wpg:cNvGrpSpPr>
                        <wpg:grpSpPr bwMode="auto">
                          <a:xfrm>
                            <a:off x="1601" y="1109"/>
                            <a:ext cx="9173" cy="2"/>
                            <a:chOff x="1601" y="1109"/>
                            <a:chExt cx="9173" cy="2"/>
                          </a:xfrm>
                        </wpg:grpSpPr>
                        <wps:wsp>
                          <wps:cNvPr id="1739" name="Freeform 1619"/>
                          <wps:cNvSpPr>
                            <a:spLocks/>
                          </wps:cNvSpPr>
                          <wps:spPr bwMode="auto">
                            <a:xfrm>
                              <a:off x="1601" y="110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0" name="Group 1616"/>
                        <wpg:cNvGrpSpPr>
                          <a:grpSpLocks/>
                        </wpg:cNvGrpSpPr>
                        <wpg:grpSpPr bwMode="auto">
                          <a:xfrm>
                            <a:off x="1606" y="833"/>
                            <a:ext cx="2" cy="271"/>
                            <a:chOff x="1606" y="833"/>
                            <a:chExt cx="2" cy="271"/>
                          </a:xfrm>
                        </wpg:grpSpPr>
                        <wps:wsp>
                          <wps:cNvPr id="1741" name="Freeform 1617"/>
                          <wps:cNvSpPr>
                            <a:spLocks/>
                          </wps:cNvSpPr>
                          <wps:spPr bwMode="auto">
                            <a:xfrm>
                              <a:off x="1606"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2" name="Group 1614"/>
                        <wpg:cNvGrpSpPr>
                          <a:grpSpLocks/>
                        </wpg:cNvGrpSpPr>
                        <wpg:grpSpPr bwMode="auto">
                          <a:xfrm>
                            <a:off x="10769" y="833"/>
                            <a:ext cx="2" cy="271"/>
                            <a:chOff x="10769" y="833"/>
                            <a:chExt cx="2" cy="271"/>
                          </a:xfrm>
                        </wpg:grpSpPr>
                        <wps:wsp>
                          <wps:cNvPr id="1743" name="Freeform 1615"/>
                          <wps:cNvSpPr>
                            <a:spLocks/>
                          </wps:cNvSpPr>
                          <wps:spPr bwMode="auto">
                            <a:xfrm>
                              <a:off x="10769" y="833"/>
                              <a:ext cx="2" cy="271"/>
                            </a:xfrm>
                            <a:custGeom>
                              <a:avLst/>
                              <a:gdLst>
                                <a:gd name="T0" fmla="+- 0 833 833"/>
                                <a:gd name="T1" fmla="*/ 833 h 271"/>
                                <a:gd name="T2" fmla="+- 0 1104 833"/>
                                <a:gd name="T3" fmla="*/ 11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CC4427B">
              <v:group id="Group 1613" style="position:absolute;margin-left:79.75pt;margin-top:41.1pt;width:459.2pt;height:14.6pt;z-index:-251681280;mso-position-horizontal-relative:page" coordsize="9184,292" coordorigin="1595,822" o:spid="_x0000_s1026" w14:anchorId="3EA2F5A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">
                <v:group id="Group 1622" style="position:absolute;left:1610;top:833;width:9154;height:271" coordsize="9154,271" coordorigin="1610,83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">
                  <v:shape id="Freeform 1623" style="position:absolute;left:1610;top:833;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">
                    <v:path arrowok="t" o:connecttype="custom" o:connectlocs="0,1104;9154,1104;9154,833;0,833;0,1104" o:connectangles="0,0,0,0,0"/>
                  </v:shape>
                </v:group>
                <v:group id="Group 1620" style="position:absolute;left:1601;top:828;width:9173;height:2" coordsize="9173,2" coordorigin="1601,82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">
                  <v:shape id="Freeform 1621" style="position:absolute;left:1601;top:828;width:9173;height:2;visibility:visible;mso-wrap-style:square;v-text-anchor:top" coordsize="9173,2" o:spid="_x0000_s1030"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">
                    <v:path arrowok="t" o:connecttype="custom" o:connectlocs="0,0;9173,0" o:connectangles="0,0"/>
                  </v:shape>
                </v:group>
                <v:group id="Group 1618" style="position:absolute;left:1601;top:1109;width:9173;height:2" coordsize="9173,2" coordorigin="1601,110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">
                  <v:shape id="Freeform 1619" style="position:absolute;left:1601;top:1109;width:9173;height:2;visibility:visible;mso-wrap-style:square;v-text-anchor:top" coordsize="9173,2" o:spid="_x0000_s1032" filled="f" strokeweight=".20497mm"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">
                    <v:path arrowok="t" o:connecttype="custom" o:connectlocs="0,0;9173,0" o:connectangles="0,0"/>
                  </v:shape>
                </v:group>
                <v:group id="Group 1616" style="position:absolute;left:1606;top:833;width:2;height:271" coordsize="2,271" coordorigin="1606,83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">
                  <v:shape id="Freeform 1617" style="position:absolute;left:1606;top:833;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">
                    <v:path arrowok="t" o:connecttype="custom" o:connectlocs="0,833;0,1104" o:connectangles="0,0"/>
                  </v:shape>
                </v:group>
                <v:group id="Group 1614" style="position:absolute;left:10769;top:833;width:2;height:271" coordsize="2,271" coordorigin="10769,83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">
                  <v:shape id="Freeform 1615" style="position:absolute;left:10769;top:833;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">
                    <v:path arrowok="t" o:connecttype="custom" o:connectlocs="0,833;0,1104"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1</w:t>
      </w:r>
      <w:r w:rsidR="00BF65B5">
        <w:t>3</w:t>
      </w:r>
      <w:r w:rsidR="00BF65B5" w:rsidRPr="5547C4C9">
        <w:t xml:space="preserve"> </w:t>
      </w:r>
      <w:r w:rsidR="00BF65B5">
        <w:t>–</w:t>
      </w:r>
      <w:r w:rsidR="00BF65B5" w:rsidRPr="5547C4C9">
        <w:t xml:space="preserve"> </w:t>
      </w:r>
      <w:r w:rsidR="00BF65B5">
        <w:rPr>
          <w:spacing w:val="-6"/>
        </w:rPr>
        <w:t>Han</w:t>
      </w:r>
      <w:r w:rsidR="00BF65B5">
        <w:rPr>
          <w:spacing w:val="-4"/>
        </w:rPr>
        <w:t>d</w:t>
      </w:r>
      <w:r w:rsidR="00BF65B5">
        <w:rPr>
          <w:spacing w:val="-6"/>
        </w:rPr>
        <w:t>lin</w:t>
      </w:r>
      <w:r w:rsidR="00BF65B5">
        <w:t>g</w:t>
      </w:r>
      <w:r w:rsidR="00BF65B5" w:rsidRPr="5547C4C9">
        <w:t xml:space="preserve"> </w:t>
      </w:r>
      <w:r w:rsidR="00BF65B5">
        <w:rPr>
          <w:spacing w:val="-6"/>
        </w:rPr>
        <w:t>C</w:t>
      </w:r>
      <w:r w:rsidR="00BF65B5">
        <w:rPr>
          <w:spacing w:val="-8"/>
        </w:rPr>
        <w:t>a</w:t>
      </w:r>
      <w:r w:rsidR="00BF65B5">
        <w:rPr>
          <w:spacing w:val="-4"/>
        </w:rPr>
        <w:t>r</w:t>
      </w:r>
      <w:r w:rsidR="00BF65B5">
        <w:rPr>
          <w:spacing w:val="-6"/>
        </w:rPr>
        <w:t>cin</w:t>
      </w:r>
      <w:r w:rsidR="00BF65B5">
        <w:rPr>
          <w:spacing w:val="-4"/>
        </w:rPr>
        <w:t>o</w:t>
      </w:r>
      <w:r w:rsidR="00BF65B5">
        <w:rPr>
          <w:spacing w:val="-6"/>
        </w:rPr>
        <w:t>gen</w:t>
      </w:r>
      <w:r w:rsidR="00BF65B5">
        <w:t>s</w:t>
      </w:r>
      <w:r w:rsidR="00BF65B5" w:rsidRPr="5547C4C9">
        <w:t xml:space="preserve"> </w:t>
      </w:r>
      <w:r w:rsidR="00BF65B5">
        <w:rPr>
          <w:spacing w:val="-8"/>
        </w:rPr>
        <w:t>a</w:t>
      </w:r>
      <w:r w:rsidR="00BF65B5">
        <w:rPr>
          <w:spacing w:val="-6"/>
        </w:rPr>
        <w:t>n</w:t>
      </w:r>
      <w:r w:rsidR="00BF65B5">
        <w:t>d</w:t>
      </w:r>
      <w:r w:rsidR="00BF65B5" w:rsidRPr="5547C4C9">
        <w:t xml:space="preserve"> </w:t>
      </w:r>
      <w:r w:rsidR="00BF65B5">
        <w:rPr>
          <w:spacing w:val="-6"/>
        </w:rPr>
        <w:t>R</w:t>
      </w:r>
      <w:r w:rsidR="00BF65B5">
        <w:rPr>
          <w:spacing w:val="-8"/>
        </w:rPr>
        <w:t>e</w:t>
      </w:r>
      <w:r w:rsidR="00BF65B5">
        <w:rPr>
          <w:spacing w:val="-4"/>
        </w:rPr>
        <w:t>p</w:t>
      </w:r>
      <w:r w:rsidR="00BF65B5">
        <w:rPr>
          <w:spacing w:val="-7"/>
        </w:rPr>
        <w:t>r</w:t>
      </w:r>
      <w:r w:rsidR="00BF65B5">
        <w:rPr>
          <w:spacing w:val="-4"/>
        </w:rPr>
        <w:t>o</w:t>
      </w:r>
      <w:r w:rsidR="00BF65B5">
        <w:rPr>
          <w:spacing w:val="-6"/>
        </w:rPr>
        <w:t>d</w:t>
      </w:r>
      <w:r w:rsidR="00BF65B5">
        <w:rPr>
          <w:spacing w:val="-4"/>
        </w:rPr>
        <w:t>u</w:t>
      </w:r>
      <w:r w:rsidR="00BF65B5">
        <w:rPr>
          <w:spacing w:val="-6"/>
        </w:rPr>
        <w:t>ct</w:t>
      </w:r>
      <w:r w:rsidR="00BF65B5">
        <w:rPr>
          <w:spacing w:val="-9"/>
        </w:rPr>
        <w:t>i</w:t>
      </w:r>
      <w:r w:rsidR="00BF65B5">
        <w:rPr>
          <w:spacing w:val="-4"/>
        </w:rPr>
        <w:t>v</w:t>
      </w:r>
      <w:r w:rsidR="00BF65B5">
        <w:t>e</w:t>
      </w:r>
      <w:r w:rsidR="00BF65B5" w:rsidRPr="5547C4C9">
        <w:t xml:space="preserve"> </w:t>
      </w:r>
      <w:r w:rsidR="00BF65B5">
        <w:rPr>
          <w:spacing w:val="-8"/>
        </w:rPr>
        <w:t>T</w:t>
      </w:r>
      <w:r w:rsidR="00BF65B5">
        <w:rPr>
          <w:spacing w:val="-6"/>
        </w:rPr>
        <w:t>o</w:t>
      </w:r>
      <w:r w:rsidR="00BF65B5">
        <w:rPr>
          <w:spacing w:val="-4"/>
        </w:rPr>
        <w:t>x</w:t>
      </w:r>
      <w:r w:rsidR="00BF65B5">
        <w:rPr>
          <w:spacing w:val="-6"/>
        </w:rPr>
        <w:t>ins</w:t>
      </w:r>
      <w:bookmarkEnd w:id="119"/>
      <w:bookmarkEnd w:id="120"/>
      <w:bookmarkEnd w:id="121"/>
    </w:p>
    <w:p w14:paraId="38489BF5" w14:textId="77777777" w:rsidR="007E0AE8" w:rsidRDefault="007E0AE8">
      <w:pPr>
        <w:spacing w:before="5" w:line="260" w:lineRule="exact"/>
        <w:rPr>
          <w:sz w:val="26"/>
          <w:szCs w:val="26"/>
        </w:rPr>
      </w:pPr>
    </w:p>
    <w:p w14:paraId="5493E037" w14:textId="77777777" w:rsidR="007E0AE8" w:rsidRDefault="00BF65B5" w:rsidP="5547C4C9">
      <w:pPr>
        <w:spacing w:before="73"/>
        <w:ind w:left="778" w:right="88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1"/>
          <w:sz w:val="20"/>
          <w:szCs w:val="20"/>
        </w:rPr>
        <w:t xml:space="preserve"> </w:t>
      </w:r>
      <w:r>
        <w:rPr>
          <w:spacing w:val="-5"/>
          <w:sz w:val="20"/>
          <w:szCs w:val="20"/>
        </w:rPr>
        <w:t>d</w:t>
      </w:r>
      <w:r>
        <w:rPr>
          <w:spacing w:val="-6"/>
          <w:sz w:val="20"/>
          <w:szCs w:val="20"/>
        </w:rPr>
        <w:t>e</w:t>
      </w:r>
      <w:r>
        <w:rPr>
          <w:spacing w:val="-7"/>
          <w:sz w:val="20"/>
          <w:szCs w:val="20"/>
        </w:rPr>
        <w:t>s</w:t>
      </w:r>
      <w:r>
        <w:rPr>
          <w:spacing w:val="-6"/>
          <w:sz w:val="20"/>
          <w:szCs w:val="20"/>
        </w:rPr>
        <w:t>c</w:t>
      </w:r>
      <w:r>
        <w:rPr>
          <w:spacing w:val="-5"/>
          <w:sz w:val="20"/>
          <w:szCs w:val="20"/>
        </w:rPr>
        <w:t>r</w:t>
      </w:r>
      <w:r>
        <w:rPr>
          <w:spacing w:val="-6"/>
          <w:sz w:val="20"/>
          <w:szCs w:val="20"/>
        </w:rPr>
        <w:t>i</w:t>
      </w:r>
      <w:r>
        <w:rPr>
          <w:spacing w:val="-5"/>
          <w:sz w:val="20"/>
          <w:szCs w:val="20"/>
        </w:rPr>
        <w:t>b</w:t>
      </w:r>
      <w:r>
        <w:rPr>
          <w:spacing w:val="-6"/>
          <w:sz w:val="20"/>
          <w:szCs w:val="20"/>
        </w:rPr>
        <w:t>e</w:t>
      </w:r>
      <w:r>
        <w:rPr>
          <w:sz w:val="20"/>
          <w:szCs w:val="20"/>
        </w:rPr>
        <w:t>s</w:t>
      </w:r>
      <w:r>
        <w:rPr>
          <w:spacing w:val="-11"/>
          <w:sz w:val="20"/>
          <w:szCs w:val="20"/>
        </w:rPr>
        <w:t xml:space="preserve"> </w:t>
      </w:r>
      <w:r>
        <w:rPr>
          <w:spacing w:val="-3"/>
          <w:sz w:val="20"/>
          <w:szCs w:val="20"/>
        </w:rPr>
        <w:t>i</w:t>
      </w:r>
      <w:r>
        <w:rPr>
          <w:spacing w:val="-10"/>
          <w:sz w:val="20"/>
          <w:szCs w:val="20"/>
        </w:rPr>
        <w:t>m</w:t>
      </w:r>
      <w:r>
        <w:rPr>
          <w:spacing w:val="-5"/>
          <w:sz w:val="20"/>
          <w:szCs w:val="20"/>
        </w:rPr>
        <w:t>por</w:t>
      </w:r>
      <w:r>
        <w:rPr>
          <w:spacing w:val="-6"/>
          <w:sz w:val="20"/>
          <w:szCs w:val="20"/>
        </w:rPr>
        <w:t>ta</w:t>
      </w:r>
      <w:r>
        <w:rPr>
          <w:spacing w:val="-7"/>
          <w:sz w:val="20"/>
          <w:szCs w:val="20"/>
        </w:rPr>
        <w:t>n</w:t>
      </w:r>
      <w:r>
        <w:rPr>
          <w:sz w:val="20"/>
          <w:szCs w:val="20"/>
        </w:rPr>
        <w:t>t</w:t>
      </w:r>
      <w:r>
        <w:rPr>
          <w:spacing w:val="-10"/>
          <w:sz w:val="20"/>
          <w:szCs w:val="20"/>
        </w:rPr>
        <w:t xml:space="preserve"> </w:t>
      </w:r>
      <w:r>
        <w:rPr>
          <w:spacing w:val="-6"/>
          <w:sz w:val="20"/>
          <w:szCs w:val="20"/>
        </w:rPr>
        <w:t>i</w:t>
      </w:r>
      <w:r>
        <w:rPr>
          <w:spacing w:val="-7"/>
          <w:sz w:val="20"/>
          <w:szCs w:val="20"/>
        </w:rPr>
        <w:t>ssu</w:t>
      </w:r>
      <w:r>
        <w:rPr>
          <w:spacing w:val="-6"/>
          <w:sz w:val="20"/>
          <w:szCs w:val="20"/>
        </w:rPr>
        <w:t>e</w:t>
      </w:r>
      <w:r>
        <w:rPr>
          <w:sz w:val="20"/>
          <w:szCs w:val="20"/>
        </w:rPr>
        <w:t>s</w:t>
      </w:r>
      <w:r>
        <w:rPr>
          <w:spacing w:val="-10"/>
          <w:sz w:val="20"/>
          <w:szCs w:val="20"/>
        </w:rPr>
        <w:t xml:space="preserve"> </w:t>
      </w:r>
      <w:r>
        <w:rPr>
          <w:spacing w:val="-3"/>
          <w:sz w:val="20"/>
          <w:szCs w:val="20"/>
        </w:rPr>
        <w:t>a</w:t>
      </w:r>
      <w:r>
        <w:rPr>
          <w:spacing w:val="-7"/>
          <w:sz w:val="20"/>
          <w:szCs w:val="20"/>
        </w:rPr>
        <w:t>n</w:t>
      </w:r>
      <w:r>
        <w:rPr>
          <w:sz w:val="20"/>
          <w:szCs w:val="20"/>
        </w:rPr>
        <w:t>d</w:t>
      </w:r>
      <w:r>
        <w:rPr>
          <w:spacing w:val="-9"/>
          <w:sz w:val="20"/>
          <w:szCs w:val="20"/>
        </w:rPr>
        <w:t xml:space="preserve"> </w:t>
      </w:r>
      <w:r>
        <w:rPr>
          <w:spacing w:val="-6"/>
          <w:sz w:val="20"/>
          <w:szCs w:val="20"/>
        </w:rPr>
        <w:t>le</w:t>
      </w:r>
      <w:r>
        <w:rPr>
          <w:spacing w:val="-7"/>
          <w:sz w:val="20"/>
          <w:szCs w:val="20"/>
        </w:rPr>
        <w:t>g</w:t>
      </w:r>
      <w:r>
        <w:rPr>
          <w:spacing w:val="-6"/>
          <w:sz w:val="20"/>
          <w:szCs w:val="20"/>
        </w:rPr>
        <w:t>a</w:t>
      </w:r>
      <w:r>
        <w:rPr>
          <w:sz w:val="20"/>
          <w:szCs w:val="20"/>
        </w:rPr>
        <w:t>l</w:t>
      </w:r>
      <w:r>
        <w:rPr>
          <w:spacing w:val="-10"/>
          <w:sz w:val="20"/>
          <w:szCs w:val="20"/>
        </w:rPr>
        <w:t xml:space="preserve"> </w:t>
      </w:r>
      <w:r>
        <w:rPr>
          <w:spacing w:val="-5"/>
          <w:sz w:val="20"/>
          <w:szCs w:val="20"/>
        </w:rPr>
        <w:t>r</w:t>
      </w:r>
      <w:r>
        <w:rPr>
          <w:spacing w:val="-6"/>
          <w:sz w:val="20"/>
          <w:szCs w:val="20"/>
        </w:rPr>
        <w:t>e</w:t>
      </w:r>
      <w:r>
        <w:rPr>
          <w:spacing w:val="-5"/>
          <w:sz w:val="20"/>
          <w:szCs w:val="20"/>
        </w:rPr>
        <w:t>q</w:t>
      </w:r>
      <w:r>
        <w:rPr>
          <w:spacing w:val="-7"/>
          <w:sz w:val="20"/>
          <w:szCs w:val="20"/>
        </w:rPr>
        <w:t>u</w:t>
      </w:r>
      <w:r>
        <w:rPr>
          <w:spacing w:val="-6"/>
          <w:sz w:val="20"/>
          <w:szCs w:val="20"/>
        </w:rPr>
        <w:t>i</w:t>
      </w:r>
      <w:r>
        <w:rPr>
          <w:spacing w:val="-5"/>
          <w:sz w:val="20"/>
          <w:szCs w:val="20"/>
        </w:rPr>
        <w:t>r</w:t>
      </w:r>
      <w:r>
        <w:rPr>
          <w:spacing w:val="-6"/>
          <w:sz w:val="20"/>
          <w:szCs w:val="20"/>
        </w:rPr>
        <w:t>e</w:t>
      </w:r>
      <w:r>
        <w:rPr>
          <w:spacing w:val="-10"/>
          <w:sz w:val="20"/>
          <w:szCs w:val="20"/>
        </w:rPr>
        <w:t>m</w:t>
      </w:r>
      <w:r>
        <w:rPr>
          <w:spacing w:val="-3"/>
          <w:sz w:val="20"/>
          <w:szCs w:val="20"/>
        </w:rPr>
        <w:t>e</w:t>
      </w:r>
      <w:r>
        <w:rPr>
          <w:spacing w:val="-7"/>
          <w:sz w:val="20"/>
          <w:szCs w:val="20"/>
        </w:rPr>
        <w:t>n</w:t>
      </w:r>
      <w:r>
        <w:rPr>
          <w:spacing w:val="-6"/>
          <w:sz w:val="20"/>
          <w:szCs w:val="20"/>
        </w:rPr>
        <w:t>t</w:t>
      </w:r>
      <w:r>
        <w:rPr>
          <w:sz w:val="20"/>
          <w:szCs w:val="20"/>
        </w:rPr>
        <w:t>s</w:t>
      </w:r>
      <w:r>
        <w:rPr>
          <w:spacing w:val="-8"/>
          <w:sz w:val="20"/>
          <w:szCs w:val="20"/>
        </w:rPr>
        <w:t xml:space="preserve"> f</w:t>
      </w:r>
      <w:r>
        <w:rPr>
          <w:spacing w:val="-5"/>
          <w:sz w:val="20"/>
          <w:szCs w:val="20"/>
        </w:rPr>
        <w:t>o</w:t>
      </w:r>
      <w:r>
        <w:rPr>
          <w:sz w:val="20"/>
          <w:szCs w:val="20"/>
        </w:rPr>
        <w:t>r</w:t>
      </w:r>
      <w:r>
        <w:rPr>
          <w:spacing w:val="-7"/>
          <w:sz w:val="20"/>
          <w:szCs w:val="20"/>
        </w:rPr>
        <w:t xml:space="preserve"> </w:t>
      </w:r>
      <w:r>
        <w:rPr>
          <w:spacing w:val="-11"/>
          <w:sz w:val="20"/>
          <w:szCs w:val="20"/>
        </w:rPr>
        <w:t>w</w:t>
      </w:r>
      <w:r>
        <w:rPr>
          <w:spacing w:val="-5"/>
          <w:sz w:val="20"/>
          <w:szCs w:val="20"/>
        </w:rPr>
        <w:t>or</w:t>
      </w:r>
      <w:r>
        <w:rPr>
          <w:spacing w:val="-7"/>
          <w:sz w:val="20"/>
          <w:szCs w:val="20"/>
        </w:rPr>
        <w:t>k</w:t>
      </w:r>
      <w:r>
        <w:rPr>
          <w:spacing w:val="-6"/>
          <w:sz w:val="20"/>
          <w:szCs w:val="20"/>
        </w:rPr>
        <w:t>i</w:t>
      </w:r>
      <w:r>
        <w:rPr>
          <w:spacing w:val="-5"/>
          <w:sz w:val="20"/>
          <w:szCs w:val="20"/>
        </w:rPr>
        <w:t>n</w:t>
      </w:r>
      <w:r>
        <w:rPr>
          <w:sz w:val="20"/>
          <w:szCs w:val="20"/>
        </w:rPr>
        <w:t>g</w:t>
      </w:r>
      <w:r>
        <w:rPr>
          <w:spacing w:val="-8"/>
          <w:sz w:val="20"/>
          <w:szCs w:val="20"/>
        </w:rPr>
        <w:t xml:space="preserve"> </w:t>
      </w:r>
      <w:r>
        <w:rPr>
          <w:spacing w:val="-9"/>
          <w:sz w:val="20"/>
          <w:szCs w:val="20"/>
        </w:rPr>
        <w:t>w</w:t>
      </w:r>
      <w:r>
        <w:rPr>
          <w:spacing w:val="-6"/>
          <w:sz w:val="20"/>
          <w:szCs w:val="20"/>
        </w:rPr>
        <w:t>it</w:t>
      </w:r>
      <w:r>
        <w:rPr>
          <w:sz w:val="20"/>
          <w:szCs w:val="20"/>
        </w:rPr>
        <w:t>h</w:t>
      </w:r>
      <w:r>
        <w:rPr>
          <w:spacing w:val="-12"/>
          <w:sz w:val="20"/>
          <w:szCs w:val="20"/>
        </w:rPr>
        <w:t xml:space="preserve"> </w:t>
      </w:r>
      <w:r>
        <w:rPr>
          <w:spacing w:val="-6"/>
          <w:sz w:val="20"/>
          <w:szCs w:val="20"/>
        </w:rPr>
        <w:t>ca</w:t>
      </w:r>
      <w:r>
        <w:rPr>
          <w:spacing w:val="-5"/>
          <w:sz w:val="20"/>
          <w:szCs w:val="20"/>
        </w:rPr>
        <w:t>r</w:t>
      </w:r>
      <w:r>
        <w:rPr>
          <w:spacing w:val="-6"/>
          <w:sz w:val="20"/>
          <w:szCs w:val="20"/>
        </w:rPr>
        <w:t>ci</w:t>
      </w:r>
      <w:r>
        <w:rPr>
          <w:spacing w:val="-7"/>
          <w:sz w:val="20"/>
          <w:szCs w:val="20"/>
        </w:rPr>
        <w:t>n</w:t>
      </w:r>
      <w:r>
        <w:rPr>
          <w:spacing w:val="-5"/>
          <w:sz w:val="20"/>
          <w:szCs w:val="20"/>
        </w:rPr>
        <w:t>o</w:t>
      </w:r>
      <w:r>
        <w:rPr>
          <w:spacing w:val="-7"/>
          <w:sz w:val="20"/>
          <w:szCs w:val="20"/>
        </w:rPr>
        <w:t>g</w:t>
      </w:r>
      <w:r>
        <w:rPr>
          <w:spacing w:val="-3"/>
          <w:sz w:val="20"/>
          <w:szCs w:val="20"/>
        </w:rPr>
        <w:t>e</w:t>
      </w:r>
      <w:r>
        <w:rPr>
          <w:spacing w:val="-7"/>
          <w:sz w:val="20"/>
          <w:szCs w:val="20"/>
        </w:rPr>
        <w:t>ns</w:t>
      </w:r>
      <w:r>
        <w:rPr>
          <w:sz w:val="20"/>
          <w:szCs w:val="20"/>
        </w:rPr>
        <w:t>.</w:t>
      </w:r>
    </w:p>
    <w:p w14:paraId="480D927E" w14:textId="77777777" w:rsidR="007E0AE8" w:rsidRDefault="007E0AE8" w:rsidP="16A5B7FB">
      <w:pPr>
        <w:spacing w:before="10" w:line="180" w:lineRule="exact"/>
        <w:jc w:val="both"/>
        <w:rPr>
          <w:sz w:val="18"/>
          <w:szCs w:val="18"/>
        </w:rPr>
      </w:pPr>
    </w:p>
    <w:p w14:paraId="4BB9D6EC" w14:textId="77777777" w:rsidR="007E0AE8" w:rsidRDefault="007E0AE8" w:rsidP="16A5B7FB">
      <w:pPr>
        <w:spacing w:line="200" w:lineRule="exact"/>
        <w:jc w:val="both"/>
        <w:rPr>
          <w:sz w:val="20"/>
          <w:szCs w:val="20"/>
        </w:rPr>
      </w:pPr>
    </w:p>
    <w:p w14:paraId="3376EBD5" w14:textId="77777777" w:rsidR="007E0AE8" w:rsidRPr="00D81BD9" w:rsidRDefault="16A5B7FB" w:rsidP="0009660D">
      <w:pPr>
        <w:pStyle w:val="BodyText"/>
      </w:pPr>
      <w:r>
        <w:t xml:space="preserve">The surest way to prevent toxic chemicals from causing harm is to minimize exposure.  The following sources should be used to help identify and characterize carcinogens and </w:t>
      </w:r>
      <w:proofErr w:type="spellStart"/>
      <w:r>
        <w:t>reprotoxins</w:t>
      </w:r>
      <w:proofErr w:type="spellEnd"/>
      <w:r>
        <w:t>:</w:t>
      </w:r>
    </w:p>
    <w:p w14:paraId="74422AE2" w14:textId="77777777" w:rsidR="007E0AE8" w:rsidRDefault="007E0AE8">
      <w:pPr>
        <w:spacing w:before="6" w:line="110" w:lineRule="exact"/>
        <w:rPr>
          <w:sz w:val="11"/>
          <w:szCs w:val="11"/>
        </w:rPr>
      </w:pPr>
    </w:p>
    <w:p w14:paraId="29741E82" w14:textId="7D77C4AD" w:rsidR="007E0AE8" w:rsidRDefault="00BF65B5" w:rsidP="00DF0194">
      <w:pPr>
        <w:pStyle w:val="Heading8"/>
        <w:numPr>
          <w:ilvl w:val="0"/>
          <w:numId w:val="71"/>
        </w:numPr>
        <w:tabs>
          <w:tab w:val="left" w:pos="919"/>
        </w:tabs>
        <w:ind w:left="932" w:hanging="373"/>
      </w:pPr>
      <w:r>
        <w:rPr>
          <w:spacing w:val="-4"/>
        </w:rPr>
        <w:t>S</w:t>
      </w:r>
      <w:r>
        <w:rPr>
          <w:spacing w:val="-6"/>
        </w:rPr>
        <w:t>D</w:t>
      </w:r>
      <w:r>
        <w:t>S</w:t>
      </w:r>
      <w:r w:rsidRPr="5547C4C9">
        <w:t xml:space="preserve"> </w:t>
      </w:r>
      <w:r>
        <w:rPr>
          <w:spacing w:val="-5"/>
        </w:rPr>
        <w:t>sh</w:t>
      </w:r>
      <w:r>
        <w:rPr>
          <w:spacing w:val="-6"/>
        </w:rPr>
        <w:t>ee</w:t>
      </w:r>
      <w:r>
        <w:rPr>
          <w:spacing w:val="-5"/>
        </w:rPr>
        <w:t>t</w:t>
      </w:r>
      <w:r>
        <w:t>s</w:t>
      </w:r>
      <w:r w:rsidRPr="5547C4C9">
        <w:t xml:space="preserve"> </w:t>
      </w:r>
      <w:r>
        <w:t>–</w:t>
      </w:r>
      <w:r w:rsidRPr="5547C4C9">
        <w:t xml:space="preserve"> </w:t>
      </w:r>
      <w:r>
        <w:rPr>
          <w:spacing w:val="-6"/>
        </w:rPr>
        <w:t>a</w:t>
      </w:r>
      <w:r>
        <w:rPr>
          <w:spacing w:val="-5"/>
        </w:rPr>
        <w:t>v</w:t>
      </w:r>
      <w:r>
        <w:rPr>
          <w:spacing w:val="-6"/>
        </w:rPr>
        <w:t>a</w:t>
      </w:r>
      <w:r>
        <w:rPr>
          <w:spacing w:val="-5"/>
        </w:rPr>
        <w:t>il</w:t>
      </w:r>
      <w:r>
        <w:rPr>
          <w:spacing w:val="-6"/>
        </w:rPr>
        <w:t>a</w:t>
      </w:r>
      <w:r>
        <w:rPr>
          <w:spacing w:val="-5"/>
        </w:rPr>
        <w:t>bl</w:t>
      </w:r>
      <w:r>
        <w:t>e</w:t>
      </w:r>
      <w:r w:rsidRPr="5547C4C9">
        <w:t xml:space="preserve"> </w:t>
      </w:r>
      <w:r w:rsidR="00E2653E">
        <w:rPr>
          <w:spacing w:val="-6"/>
        </w:rPr>
        <w:t xml:space="preserve">at </w:t>
      </w:r>
      <w:hyperlink r:id="rId133" w:anchor="/" w:history="1">
        <w:r w:rsidR="007A0366" w:rsidRPr="006572DD">
          <w:rPr>
            <w:rStyle w:val="Hyperlink"/>
            <w:spacing w:val="-6"/>
          </w:rPr>
          <w:t>https://ehs.ucop.edu/sds/#/</w:t>
        </w:r>
      </w:hyperlink>
    </w:p>
    <w:p w14:paraId="66C3252F" w14:textId="0CC6FC13" w:rsidR="007E0AE8" w:rsidRDefault="00BF65B5" w:rsidP="00DF0194">
      <w:pPr>
        <w:numPr>
          <w:ilvl w:val="0"/>
          <w:numId w:val="71"/>
        </w:numPr>
        <w:tabs>
          <w:tab w:val="left" w:pos="919"/>
        </w:tabs>
        <w:ind w:left="920"/>
      </w:pPr>
      <w:r>
        <w:rPr>
          <w:spacing w:val="-6"/>
        </w:rPr>
        <w:t>NT</w:t>
      </w:r>
      <w:r>
        <w:t>P</w:t>
      </w:r>
      <w:r>
        <w:rPr>
          <w:spacing w:val="-9"/>
        </w:rPr>
        <w:t xml:space="preserve"> </w:t>
      </w:r>
      <w:r>
        <w:t>–</w:t>
      </w:r>
      <w:r>
        <w:rPr>
          <w:spacing w:val="-10"/>
        </w:rPr>
        <w:t xml:space="preserve"> </w:t>
      </w:r>
      <w:r>
        <w:rPr>
          <w:spacing w:val="-6"/>
          <w:u w:val="single" w:color="000000"/>
        </w:rPr>
        <w:t>Na</w:t>
      </w:r>
      <w:r>
        <w:rPr>
          <w:spacing w:val="-5"/>
          <w:u w:val="single" w:color="000000"/>
        </w:rPr>
        <w:t>tion</w:t>
      </w:r>
      <w:r>
        <w:rPr>
          <w:spacing w:val="-6"/>
          <w:u w:val="single" w:color="000000"/>
        </w:rPr>
        <w:t>a</w:t>
      </w:r>
      <w:r>
        <w:rPr>
          <w:u w:val="single" w:color="000000"/>
        </w:rPr>
        <w:t>l</w:t>
      </w:r>
      <w:r>
        <w:rPr>
          <w:spacing w:val="-10"/>
          <w:u w:val="single" w:color="000000"/>
        </w:rPr>
        <w:t xml:space="preserve"> </w:t>
      </w:r>
      <w:r>
        <w:rPr>
          <w:spacing w:val="-6"/>
          <w:u w:val="single" w:color="000000"/>
        </w:rPr>
        <w:t>T</w:t>
      </w:r>
      <w:r>
        <w:rPr>
          <w:spacing w:val="-5"/>
          <w:u w:val="single" w:color="000000"/>
        </w:rPr>
        <w:t>oxi</w:t>
      </w:r>
      <w:r>
        <w:rPr>
          <w:spacing w:val="-6"/>
          <w:u w:val="single" w:color="000000"/>
        </w:rPr>
        <w:t>c</w:t>
      </w:r>
      <w:r>
        <w:rPr>
          <w:spacing w:val="-5"/>
          <w:u w:val="single" w:color="000000"/>
        </w:rPr>
        <w:t>o</w:t>
      </w:r>
      <w:r>
        <w:rPr>
          <w:spacing w:val="-7"/>
          <w:u w:val="single" w:color="000000"/>
        </w:rPr>
        <w:t>l</w:t>
      </w:r>
      <w:r>
        <w:rPr>
          <w:spacing w:val="-5"/>
          <w:u w:val="single" w:color="000000"/>
        </w:rPr>
        <w:t>o</w:t>
      </w:r>
      <w:r>
        <w:rPr>
          <w:spacing w:val="-8"/>
          <w:u w:val="single" w:color="000000"/>
        </w:rPr>
        <w:t>g</w:t>
      </w:r>
      <w:r>
        <w:rPr>
          <w:u w:val="single" w:color="000000"/>
        </w:rPr>
        <w:t>y</w:t>
      </w:r>
      <w:r>
        <w:rPr>
          <w:spacing w:val="-15"/>
          <w:u w:val="single" w:color="000000"/>
        </w:rPr>
        <w:t xml:space="preserve"> </w:t>
      </w:r>
      <w:r>
        <w:rPr>
          <w:spacing w:val="-2"/>
          <w:u w:val="single" w:color="000000"/>
        </w:rPr>
        <w:t>P</w:t>
      </w:r>
      <w:r>
        <w:rPr>
          <w:spacing w:val="-6"/>
          <w:u w:val="single" w:color="000000"/>
        </w:rPr>
        <w:t>r</w:t>
      </w:r>
      <w:r>
        <w:rPr>
          <w:spacing w:val="-5"/>
          <w:u w:val="single" w:color="000000"/>
        </w:rPr>
        <w:t>og</w:t>
      </w:r>
      <w:r>
        <w:rPr>
          <w:spacing w:val="-6"/>
          <w:u w:val="single" w:color="000000"/>
        </w:rPr>
        <w:t>ra</w:t>
      </w:r>
      <w:r>
        <w:rPr>
          <w:u w:val="single" w:color="000000"/>
        </w:rPr>
        <w:t>m</w:t>
      </w:r>
      <w:r>
        <w:rPr>
          <w:spacing w:val="-10"/>
          <w:u w:val="single" w:color="000000"/>
        </w:rPr>
        <w:t xml:space="preserve"> </w:t>
      </w:r>
      <w:hyperlink r:id="rId134" w:history="1">
        <w:r w:rsidRPr="007A0366">
          <w:rPr>
            <w:rStyle w:val="Hyperlink"/>
            <w:spacing w:val="-6"/>
          </w:rPr>
          <w:t>re</w:t>
        </w:r>
        <w:r w:rsidRPr="007A0366">
          <w:rPr>
            <w:rStyle w:val="Hyperlink"/>
            <w:spacing w:val="-5"/>
          </w:rPr>
          <w:t>po</w:t>
        </w:r>
        <w:r w:rsidRPr="007A0366">
          <w:rPr>
            <w:rStyle w:val="Hyperlink"/>
            <w:spacing w:val="-6"/>
          </w:rPr>
          <w:t>r</w:t>
        </w:r>
        <w:r w:rsidRPr="007A0366">
          <w:rPr>
            <w:rStyle w:val="Hyperlink"/>
            <w:spacing w:val="-5"/>
          </w:rPr>
          <w:t>t</w:t>
        </w:r>
        <w:r w:rsidRPr="007A0366">
          <w:rPr>
            <w:rStyle w:val="Hyperlink"/>
          </w:rPr>
          <w:t>s</w:t>
        </w:r>
        <w:r w:rsidRPr="007A0366">
          <w:rPr>
            <w:rStyle w:val="Hyperlink"/>
            <w:spacing w:val="-10"/>
          </w:rPr>
          <w:t xml:space="preserve"> </w:t>
        </w:r>
        <w:r w:rsidRPr="007A0366">
          <w:rPr>
            <w:rStyle w:val="Hyperlink"/>
            <w:spacing w:val="-5"/>
          </w:rPr>
          <w:t>o</w:t>
        </w:r>
        <w:r w:rsidRPr="007A0366">
          <w:rPr>
            <w:rStyle w:val="Hyperlink"/>
          </w:rPr>
          <w:t>n</w:t>
        </w:r>
        <w:r w:rsidRPr="007A0366">
          <w:rPr>
            <w:rStyle w:val="Hyperlink"/>
            <w:spacing w:val="-10"/>
          </w:rPr>
          <w:t xml:space="preserve"> </w:t>
        </w:r>
        <w:r w:rsidRPr="007A0366">
          <w:rPr>
            <w:rStyle w:val="Hyperlink"/>
            <w:spacing w:val="-6"/>
          </w:rPr>
          <w:t>ca</w:t>
        </w:r>
        <w:r w:rsidRPr="007A0366">
          <w:rPr>
            <w:rStyle w:val="Hyperlink"/>
            <w:spacing w:val="-4"/>
          </w:rPr>
          <w:t>r</w:t>
        </w:r>
        <w:r w:rsidRPr="007A0366">
          <w:rPr>
            <w:rStyle w:val="Hyperlink"/>
            <w:spacing w:val="-6"/>
          </w:rPr>
          <w:t>c</w:t>
        </w:r>
        <w:r w:rsidRPr="007A0366">
          <w:rPr>
            <w:rStyle w:val="Hyperlink"/>
            <w:spacing w:val="-5"/>
          </w:rPr>
          <w:t>inog</w:t>
        </w:r>
        <w:r w:rsidRPr="007A0366">
          <w:rPr>
            <w:rStyle w:val="Hyperlink"/>
            <w:spacing w:val="-6"/>
          </w:rPr>
          <w:t>e</w:t>
        </w:r>
        <w:r w:rsidRPr="007A0366">
          <w:rPr>
            <w:rStyle w:val="Hyperlink"/>
            <w:spacing w:val="-5"/>
          </w:rPr>
          <w:t>ns</w:t>
        </w:r>
      </w:hyperlink>
    </w:p>
    <w:p w14:paraId="6776729C" w14:textId="639ABEF0" w:rsidR="007E0AE8" w:rsidRDefault="00BF65B5" w:rsidP="00DF0194">
      <w:pPr>
        <w:numPr>
          <w:ilvl w:val="0"/>
          <w:numId w:val="71"/>
        </w:numPr>
        <w:tabs>
          <w:tab w:val="left" w:pos="919"/>
        </w:tabs>
        <w:ind w:left="920"/>
      </w:pPr>
      <w:r>
        <w:rPr>
          <w:spacing w:val="-8"/>
        </w:rPr>
        <w:t>I</w:t>
      </w:r>
      <w:r>
        <w:rPr>
          <w:spacing w:val="-6"/>
        </w:rPr>
        <w:t>A</w:t>
      </w:r>
      <w:r>
        <w:rPr>
          <w:spacing w:val="-5"/>
        </w:rPr>
        <w:t>R</w:t>
      </w:r>
      <w:r>
        <w:t>C</w:t>
      </w:r>
      <w:r>
        <w:rPr>
          <w:spacing w:val="-9"/>
        </w:rPr>
        <w:t xml:space="preserve"> </w:t>
      </w:r>
      <w:r>
        <w:t>–</w:t>
      </w:r>
      <w:r>
        <w:rPr>
          <w:spacing w:val="-8"/>
        </w:rPr>
        <w:t xml:space="preserve"> </w:t>
      </w:r>
      <w:hyperlink r:id="rId135" w:history="1">
        <w:r w:rsidRPr="007A0366">
          <w:rPr>
            <w:rStyle w:val="Hyperlink"/>
            <w:spacing w:val="-11"/>
          </w:rPr>
          <w:t>I</w:t>
        </w:r>
        <w:r w:rsidRPr="007A0366">
          <w:rPr>
            <w:rStyle w:val="Hyperlink"/>
            <w:spacing w:val="-5"/>
          </w:rPr>
          <w:t>n</w:t>
        </w:r>
        <w:r w:rsidRPr="007A0366">
          <w:rPr>
            <w:rStyle w:val="Hyperlink"/>
            <w:spacing w:val="-2"/>
          </w:rPr>
          <w:t>t</w:t>
        </w:r>
        <w:r w:rsidRPr="007A0366">
          <w:rPr>
            <w:rStyle w:val="Hyperlink"/>
            <w:spacing w:val="-6"/>
          </w:rPr>
          <w:t>er</w:t>
        </w:r>
        <w:r w:rsidRPr="007A0366">
          <w:rPr>
            <w:rStyle w:val="Hyperlink"/>
            <w:spacing w:val="-5"/>
          </w:rPr>
          <w:t>n</w:t>
        </w:r>
        <w:r w:rsidRPr="007A0366">
          <w:rPr>
            <w:rStyle w:val="Hyperlink"/>
            <w:spacing w:val="-6"/>
          </w:rPr>
          <w:t>a</w:t>
        </w:r>
        <w:r w:rsidRPr="007A0366">
          <w:rPr>
            <w:rStyle w:val="Hyperlink"/>
            <w:spacing w:val="-5"/>
          </w:rPr>
          <w:t>tion</w:t>
        </w:r>
        <w:r w:rsidRPr="007A0366">
          <w:rPr>
            <w:rStyle w:val="Hyperlink"/>
            <w:spacing w:val="-6"/>
          </w:rPr>
          <w:t>a</w:t>
        </w:r>
        <w:r w:rsidRPr="007A0366">
          <w:rPr>
            <w:rStyle w:val="Hyperlink"/>
          </w:rPr>
          <w:t>l</w:t>
        </w:r>
        <w:r w:rsidRPr="007A0366">
          <w:rPr>
            <w:rStyle w:val="Hyperlink"/>
            <w:spacing w:val="-10"/>
          </w:rPr>
          <w:t xml:space="preserve"> </w:t>
        </w:r>
        <w:r w:rsidRPr="007A0366">
          <w:rPr>
            <w:rStyle w:val="Hyperlink"/>
            <w:spacing w:val="-6"/>
          </w:rPr>
          <w:t>A</w:t>
        </w:r>
        <w:r w:rsidRPr="007A0366">
          <w:rPr>
            <w:rStyle w:val="Hyperlink"/>
            <w:spacing w:val="-5"/>
          </w:rPr>
          <w:t>g</w:t>
        </w:r>
        <w:r w:rsidRPr="007A0366">
          <w:rPr>
            <w:rStyle w:val="Hyperlink"/>
            <w:spacing w:val="-6"/>
          </w:rPr>
          <w:t>e</w:t>
        </w:r>
        <w:r w:rsidRPr="007A0366">
          <w:rPr>
            <w:rStyle w:val="Hyperlink"/>
            <w:spacing w:val="-5"/>
          </w:rPr>
          <w:t>n</w:t>
        </w:r>
        <w:r w:rsidRPr="007A0366">
          <w:rPr>
            <w:rStyle w:val="Hyperlink"/>
            <w:spacing w:val="-4"/>
          </w:rPr>
          <w:t>c</w:t>
        </w:r>
        <w:r w:rsidRPr="007A0366">
          <w:rPr>
            <w:rStyle w:val="Hyperlink"/>
          </w:rPr>
          <w:t>y</w:t>
        </w:r>
        <w:r w:rsidRPr="007A0366">
          <w:rPr>
            <w:rStyle w:val="Hyperlink"/>
            <w:spacing w:val="-15"/>
          </w:rPr>
          <w:t xml:space="preserve"> </w:t>
        </w:r>
        <w:r w:rsidRPr="007A0366">
          <w:rPr>
            <w:rStyle w:val="Hyperlink"/>
            <w:spacing w:val="-6"/>
          </w:rPr>
          <w:t>f</w:t>
        </w:r>
        <w:r w:rsidRPr="007A0366">
          <w:rPr>
            <w:rStyle w:val="Hyperlink"/>
            <w:spacing w:val="-5"/>
          </w:rPr>
          <w:t>or</w:t>
        </w:r>
        <w:r w:rsidRPr="007A0366">
          <w:rPr>
            <w:rStyle w:val="Hyperlink"/>
            <w:spacing w:val="-6"/>
          </w:rPr>
          <w:t xml:space="preserve"> </w:t>
        </w:r>
        <w:r w:rsidRPr="007A0366">
          <w:rPr>
            <w:rStyle w:val="Hyperlink"/>
            <w:spacing w:val="-5"/>
          </w:rPr>
          <w:t>R</w:t>
        </w:r>
        <w:r w:rsidRPr="007A0366">
          <w:rPr>
            <w:rStyle w:val="Hyperlink"/>
            <w:spacing w:val="-6"/>
          </w:rPr>
          <w:t>e</w:t>
        </w:r>
        <w:r w:rsidRPr="007A0366">
          <w:rPr>
            <w:rStyle w:val="Hyperlink"/>
            <w:spacing w:val="-5"/>
          </w:rPr>
          <w:t>gist</w:t>
        </w:r>
        <w:r w:rsidRPr="007A0366">
          <w:rPr>
            <w:rStyle w:val="Hyperlink"/>
            <w:spacing w:val="-6"/>
          </w:rPr>
          <w:t>ra</w:t>
        </w:r>
        <w:r w:rsidRPr="007A0366">
          <w:rPr>
            <w:rStyle w:val="Hyperlink"/>
            <w:spacing w:val="-5"/>
          </w:rPr>
          <w:t>tion of</w:t>
        </w:r>
        <w:r w:rsidRPr="007A0366">
          <w:rPr>
            <w:rStyle w:val="Hyperlink"/>
            <w:spacing w:val="-6"/>
          </w:rPr>
          <w:t xml:space="preserve"> </w:t>
        </w:r>
        <w:r w:rsidRPr="007A0366">
          <w:rPr>
            <w:rStyle w:val="Hyperlink"/>
            <w:spacing w:val="-5"/>
          </w:rPr>
          <w:t>C</w:t>
        </w:r>
        <w:r w:rsidRPr="007A0366">
          <w:rPr>
            <w:rStyle w:val="Hyperlink"/>
            <w:spacing w:val="-6"/>
          </w:rPr>
          <w:t>arc</w:t>
        </w:r>
        <w:r w:rsidRPr="007A0366">
          <w:rPr>
            <w:rStyle w:val="Hyperlink"/>
            <w:spacing w:val="-5"/>
          </w:rPr>
          <w:t>inog</w:t>
        </w:r>
        <w:r w:rsidRPr="007A0366">
          <w:rPr>
            <w:rStyle w:val="Hyperlink"/>
            <w:spacing w:val="-6"/>
          </w:rPr>
          <w:t>e</w:t>
        </w:r>
        <w:r w:rsidRPr="007A0366">
          <w:rPr>
            <w:rStyle w:val="Hyperlink"/>
            <w:spacing w:val="-5"/>
          </w:rPr>
          <w:t>ns</w:t>
        </w:r>
      </w:hyperlink>
    </w:p>
    <w:p w14:paraId="4617B226" w14:textId="77777777" w:rsidR="007E0AE8" w:rsidRDefault="00BF65B5" w:rsidP="00DF0194">
      <w:pPr>
        <w:numPr>
          <w:ilvl w:val="0"/>
          <w:numId w:val="71"/>
        </w:numPr>
        <w:tabs>
          <w:tab w:val="left" w:pos="919"/>
        </w:tabs>
        <w:ind w:left="920"/>
      </w:pPr>
      <w:r>
        <w:rPr>
          <w:spacing w:val="-6"/>
        </w:rPr>
        <w:t>A</w:t>
      </w:r>
      <w:r>
        <w:rPr>
          <w:spacing w:val="-5"/>
        </w:rPr>
        <w:t>C</w:t>
      </w:r>
      <w:r>
        <w:rPr>
          <w:spacing w:val="-3"/>
        </w:rPr>
        <w:t>G</w:t>
      </w:r>
      <w:r>
        <w:rPr>
          <w:spacing w:val="-11"/>
        </w:rPr>
        <w:t>I</w:t>
      </w:r>
      <w:r>
        <w:t>H</w:t>
      </w:r>
      <w:r>
        <w:rPr>
          <w:spacing w:val="-11"/>
        </w:rPr>
        <w:t xml:space="preserve"> </w:t>
      </w:r>
      <w:r>
        <w:t>–</w:t>
      </w:r>
      <w:r>
        <w:rPr>
          <w:spacing w:val="-10"/>
        </w:rPr>
        <w:t xml:space="preserve"> </w:t>
      </w:r>
      <w:r>
        <w:rPr>
          <w:spacing w:val="-6"/>
          <w:u w:val="single" w:color="000000"/>
        </w:rPr>
        <w:t>A</w:t>
      </w:r>
      <w:r>
        <w:rPr>
          <w:spacing w:val="-5"/>
          <w:u w:val="single" w:color="000000"/>
        </w:rPr>
        <w:t>m</w:t>
      </w:r>
      <w:r>
        <w:rPr>
          <w:spacing w:val="-6"/>
          <w:u w:val="single" w:color="000000"/>
        </w:rPr>
        <w:t>er</w:t>
      </w:r>
      <w:r>
        <w:rPr>
          <w:spacing w:val="-5"/>
          <w:u w:val="single" w:color="000000"/>
        </w:rPr>
        <w:t>i</w:t>
      </w:r>
      <w:r>
        <w:rPr>
          <w:spacing w:val="-4"/>
          <w:u w:val="single" w:color="000000"/>
        </w:rPr>
        <w:t>c</w:t>
      </w:r>
      <w:r>
        <w:rPr>
          <w:spacing w:val="-6"/>
          <w:u w:val="single" w:color="000000"/>
        </w:rPr>
        <w:t>an</w:t>
      </w:r>
      <w:r>
        <w:rPr>
          <w:spacing w:val="-4"/>
          <w:u w:val="single" w:color="000000"/>
        </w:rPr>
        <w:t xml:space="preserve"> </w:t>
      </w:r>
      <w:r>
        <w:rPr>
          <w:spacing w:val="-5"/>
          <w:u w:val="single" w:color="000000"/>
        </w:rPr>
        <w:t>Con</w:t>
      </w:r>
      <w:r>
        <w:rPr>
          <w:spacing w:val="-6"/>
          <w:u w:val="single" w:color="000000"/>
        </w:rPr>
        <w:t>fere</w:t>
      </w:r>
      <w:r>
        <w:rPr>
          <w:spacing w:val="-5"/>
          <w:u w:val="single" w:color="000000"/>
        </w:rPr>
        <w:t>n</w:t>
      </w:r>
      <w:r>
        <w:rPr>
          <w:spacing w:val="-6"/>
          <w:u w:val="single" w:color="000000"/>
        </w:rPr>
        <w:t>ce</w:t>
      </w:r>
      <w:r>
        <w:rPr>
          <w:spacing w:val="-5"/>
          <w:u w:val="single" w:color="000000"/>
        </w:rPr>
        <w:t xml:space="preserve"> o</w:t>
      </w:r>
      <w:r>
        <w:rPr>
          <w:u w:val="single" w:color="000000"/>
        </w:rPr>
        <w:t>f</w:t>
      </w:r>
      <w:r>
        <w:rPr>
          <w:spacing w:val="-11"/>
          <w:u w:val="single" w:color="000000"/>
        </w:rPr>
        <w:t xml:space="preserve"> </w:t>
      </w:r>
      <w:r>
        <w:rPr>
          <w:spacing w:val="-6"/>
          <w:u w:val="single" w:color="000000"/>
        </w:rPr>
        <w:t>G</w:t>
      </w:r>
      <w:r>
        <w:rPr>
          <w:spacing w:val="-5"/>
          <w:u w:val="single" w:color="000000"/>
        </w:rPr>
        <w:t>o</w:t>
      </w:r>
      <w:r>
        <w:rPr>
          <w:spacing w:val="-3"/>
          <w:u w:val="single" w:color="000000"/>
        </w:rPr>
        <w:t>v</w:t>
      </w:r>
      <w:r>
        <w:rPr>
          <w:spacing w:val="-6"/>
          <w:u w:val="single" w:color="000000"/>
        </w:rPr>
        <w:t>er</w:t>
      </w:r>
      <w:r>
        <w:rPr>
          <w:spacing w:val="-5"/>
          <w:u w:val="single" w:color="000000"/>
        </w:rPr>
        <w:t>nm</w:t>
      </w:r>
      <w:r>
        <w:rPr>
          <w:spacing w:val="-6"/>
          <w:u w:val="single" w:color="000000"/>
        </w:rPr>
        <w:t>e</w:t>
      </w:r>
      <w:r>
        <w:rPr>
          <w:spacing w:val="-5"/>
          <w:u w:val="single" w:color="000000"/>
        </w:rPr>
        <w:t>nt</w:t>
      </w:r>
      <w:r>
        <w:rPr>
          <w:spacing w:val="-6"/>
          <w:u w:val="single" w:color="000000"/>
        </w:rPr>
        <w:t>al</w:t>
      </w:r>
      <w:r>
        <w:rPr>
          <w:spacing w:val="-1"/>
          <w:u w:val="single" w:color="000000"/>
        </w:rPr>
        <w:t xml:space="preserve"> </w:t>
      </w:r>
      <w:r>
        <w:rPr>
          <w:spacing w:val="-11"/>
          <w:u w:val="single" w:color="000000"/>
        </w:rPr>
        <w:t>I</w:t>
      </w:r>
      <w:r>
        <w:rPr>
          <w:spacing w:val="-3"/>
          <w:u w:val="single" w:color="000000"/>
        </w:rPr>
        <w:t>n</w:t>
      </w:r>
      <w:r>
        <w:rPr>
          <w:spacing w:val="-5"/>
          <w:u w:val="single" w:color="000000"/>
        </w:rPr>
        <w:t>dust</w:t>
      </w:r>
      <w:r>
        <w:rPr>
          <w:spacing w:val="-6"/>
          <w:u w:val="single" w:color="000000"/>
        </w:rPr>
        <w:t>r</w:t>
      </w:r>
      <w:r>
        <w:rPr>
          <w:spacing w:val="-5"/>
          <w:u w:val="single" w:color="000000"/>
        </w:rPr>
        <w:t>i</w:t>
      </w:r>
      <w:r>
        <w:rPr>
          <w:spacing w:val="-6"/>
          <w:u w:val="single" w:color="000000"/>
        </w:rPr>
        <w:t>al</w:t>
      </w:r>
      <w:r>
        <w:rPr>
          <w:spacing w:val="-4"/>
          <w:u w:val="single" w:color="000000"/>
        </w:rPr>
        <w:t xml:space="preserve"> </w:t>
      </w:r>
      <w:r>
        <w:rPr>
          <w:spacing w:val="-3"/>
          <w:u w:val="single" w:color="000000"/>
        </w:rPr>
        <w:t>H</w:t>
      </w:r>
      <w:r>
        <w:rPr>
          <w:spacing w:val="-12"/>
          <w:u w:val="single" w:color="000000"/>
        </w:rPr>
        <w:t>y</w:t>
      </w:r>
      <w:r>
        <w:rPr>
          <w:spacing w:val="-5"/>
          <w:u w:val="single" w:color="000000"/>
        </w:rPr>
        <w:t>gi</w:t>
      </w:r>
      <w:r>
        <w:rPr>
          <w:spacing w:val="-6"/>
          <w:u w:val="single" w:color="000000"/>
        </w:rPr>
        <w:t>e</w:t>
      </w:r>
      <w:r>
        <w:rPr>
          <w:spacing w:val="-5"/>
          <w:u w:val="single" w:color="000000"/>
        </w:rPr>
        <w:t>nist</w:t>
      </w:r>
      <w:r>
        <w:rPr>
          <w:u w:val="single" w:color="000000"/>
        </w:rPr>
        <w:t>s</w:t>
      </w:r>
    </w:p>
    <w:p w14:paraId="161A2FBA" w14:textId="1A463BEE" w:rsidR="007E0AE8" w:rsidRDefault="00BF65B5" w:rsidP="00DF0194">
      <w:pPr>
        <w:numPr>
          <w:ilvl w:val="0"/>
          <w:numId w:val="71"/>
        </w:numPr>
        <w:tabs>
          <w:tab w:val="left" w:pos="919"/>
        </w:tabs>
        <w:ind w:left="920"/>
      </w:pPr>
      <w:r>
        <w:rPr>
          <w:spacing w:val="-4"/>
        </w:rPr>
        <w:t>P</w:t>
      </w:r>
      <w:r>
        <w:rPr>
          <w:spacing w:val="-6"/>
        </w:rPr>
        <w:t>r</w:t>
      </w:r>
      <w:r>
        <w:rPr>
          <w:spacing w:val="-5"/>
        </w:rPr>
        <w:t>o</w:t>
      </w:r>
      <w:r>
        <w:t>p</w:t>
      </w:r>
      <w:r>
        <w:rPr>
          <w:spacing w:val="-10"/>
        </w:rPr>
        <w:t xml:space="preserve"> </w:t>
      </w:r>
      <w:r>
        <w:rPr>
          <w:spacing w:val="-5"/>
        </w:rPr>
        <w:t>6</w:t>
      </w:r>
      <w:r>
        <w:t>5</w:t>
      </w:r>
      <w:r>
        <w:rPr>
          <w:spacing w:val="-10"/>
        </w:rPr>
        <w:t xml:space="preserve"> </w:t>
      </w:r>
      <w:r>
        <w:rPr>
          <w:spacing w:val="-5"/>
        </w:rPr>
        <w:t>li</w:t>
      </w:r>
      <w:r>
        <w:rPr>
          <w:spacing w:val="-7"/>
        </w:rPr>
        <w:t>s</w:t>
      </w:r>
      <w:r>
        <w:t>t</w:t>
      </w:r>
      <w:r>
        <w:rPr>
          <w:spacing w:val="-10"/>
        </w:rPr>
        <w:t xml:space="preserve"> </w:t>
      </w:r>
      <w:r>
        <w:t>–</w:t>
      </w:r>
      <w:r>
        <w:rPr>
          <w:spacing w:val="-10"/>
        </w:rPr>
        <w:t xml:space="preserve"> L</w:t>
      </w:r>
      <w:r>
        <w:rPr>
          <w:spacing w:val="-5"/>
        </w:rPr>
        <w:t>is</w:t>
      </w:r>
      <w:r>
        <w:t>t</w:t>
      </w:r>
      <w:r>
        <w:rPr>
          <w:spacing w:val="-10"/>
        </w:rPr>
        <w:t xml:space="preserve"> </w:t>
      </w:r>
      <w:r>
        <w:rPr>
          <w:spacing w:val="-5"/>
        </w:rPr>
        <w:t>o</w:t>
      </w:r>
      <w:r>
        <w:t>f</w:t>
      </w:r>
      <w:r>
        <w:rPr>
          <w:spacing w:val="-11"/>
        </w:rPr>
        <w:t xml:space="preserve"> </w:t>
      </w:r>
      <w:r>
        <w:rPr>
          <w:spacing w:val="-6"/>
        </w:rPr>
        <w:t>carc</w:t>
      </w:r>
      <w:r>
        <w:rPr>
          <w:spacing w:val="-2"/>
        </w:rPr>
        <w:t>i</w:t>
      </w:r>
      <w:r>
        <w:rPr>
          <w:spacing w:val="-5"/>
        </w:rPr>
        <w:t>nog</w:t>
      </w:r>
      <w:r>
        <w:rPr>
          <w:spacing w:val="-6"/>
        </w:rPr>
        <w:t>e</w:t>
      </w:r>
      <w:r>
        <w:rPr>
          <w:spacing w:val="-5"/>
        </w:rPr>
        <w:t>n</w:t>
      </w:r>
      <w:r>
        <w:t>s</w:t>
      </w:r>
      <w:r>
        <w:rPr>
          <w:spacing w:val="-10"/>
        </w:rPr>
        <w:t xml:space="preserve"> </w:t>
      </w:r>
      <w:r>
        <w:rPr>
          <w:spacing w:val="-6"/>
        </w:rPr>
        <w:t>a</w:t>
      </w:r>
      <w:r>
        <w:rPr>
          <w:spacing w:val="-5"/>
        </w:rPr>
        <w:t>n</w:t>
      </w:r>
      <w:r>
        <w:t>d</w:t>
      </w:r>
      <w:r>
        <w:rPr>
          <w:spacing w:val="-10"/>
        </w:rPr>
        <w:t xml:space="preserve"> </w:t>
      </w:r>
      <w:r>
        <w:rPr>
          <w:spacing w:val="-6"/>
        </w:rPr>
        <w:t>re</w:t>
      </w:r>
      <w:r>
        <w:rPr>
          <w:spacing w:val="-5"/>
        </w:rPr>
        <w:t>p</w:t>
      </w:r>
      <w:r>
        <w:rPr>
          <w:spacing w:val="-6"/>
        </w:rPr>
        <w:t>r</w:t>
      </w:r>
      <w:r>
        <w:rPr>
          <w:spacing w:val="-5"/>
        </w:rPr>
        <w:t>odu</w:t>
      </w:r>
      <w:r>
        <w:rPr>
          <w:spacing w:val="-6"/>
        </w:rPr>
        <w:t>c</w:t>
      </w:r>
      <w:r>
        <w:rPr>
          <w:spacing w:val="-5"/>
        </w:rPr>
        <w:t>tiv</w:t>
      </w:r>
      <w:r>
        <w:t>e</w:t>
      </w:r>
      <w:r>
        <w:rPr>
          <w:spacing w:val="-11"/>
        </w:rPr>
        <w:t xml:space="preserve"> </w:t>
      </w:r>
      <w:r>
        <w:rPr>
          <w:spacing w:val="-5"/>
        </w:rPr>
        <w:t>toxin</w:t>
      </w:r>
      <w:r>
        <w:t>s</w:t>
      </w:r>
      <w:r>
        <w:rPr>
          <w:spacing w:val="-10"/>
        </w:rPr>
        <w:t xml:space="preserve"> </w:t>
      </w:r>
      <w:r>
        <w:rPr>
          <w:spacing w:val="-6"/>
        </w:rPr>
        <w:t>fr</w:t>
      </w:r>
      <w:r>
        <w:rPr>
          <w:spacing w:val="-5"/>
        </w:rPr>
        <w:t>o</w:t>
      </w:r>
      <w:r>
        <w:t>m</w:t>
      </w:r>
      <w:r>
        <w:rPr>
          <w:spacing w:val="-10"/>
        </w:rPr>
        <w:t xml:space="preserve"> </w:t>
      </w:r>
      <w:r>
        <w:rPr>
          <w:spacing w:val="-5"/>
        </w:rPr>
        <w:t>C</w:t>
      </w:r>
      <w:r>
        <w:rPr>
          <w:spacing w:val="-6"/>
        </w:rPr>
        <w:t>a</w:t>
      </w:r>
      <w:r>
        <w:rPr>
          <w:spacing w:val="-5"/>
        </w:rPr>
        <w:t>li</w:t>
      </w:r>
      <w:r>
        <w:rPr>
          <w:spacing w:val="-6"/>
        </w:rPr>
        <w:t>f</w:t>
      </w:r>
      <w:r>
        <w:rPr>
          <w:spacing w:val="-5"/>
        </w:rPr>
        <w:t>o</w:t>
      </w:r>
      <w:r>
        <w:rPr>
          <w:spacing w:val="-6"/>
        </w:rPr>
        <w:t>r</w:t>
      </w:r>
      <w:r>
        <w:rPr>
          <w:spacing w:val="-5"/>
        </w:rPr>
        <w:t>ni</w:t>
      </w:r>
      <w:r>
        <w:t>a</w:t>
      </w:r>
      <w:r>
        <w:rPr>
          <w:spacing w:val="-14"/>
        </w:rPr>
        <w:t xml:space="preserve"> </w:t>
      </w:r>
      <w:hyperlink r:id="rId136" w:history="1">
        <w:r w:rsidRPr="007A0366">
          <w:rPr>
            <w:rStyle w:val="Hyperlink"/>
            <w:spacing w:val="-4"/>
          </w:rPr>
          <w:t>P</w:t>
        </w:r>
        <w:r w:rsidRPr="007A0366">
          <w:rPr>
            <w:rStyle w:val="Hyperlink"/>
            <w:spacing w:val="-6"/>
          </w:rPr>
          <w:t>r</w:t>
        </w:r>
        <w:r w:rsidRPr="007A0366">
          <w:rPr>
            <w:rStyle w:val="Hyperlink"/>
            <w:spacing w:val="-8"/>
          </w:rPr>
          <w:t>o</w:t>
        </w:r>
        <w:r w:rsidRPr="007A0366">
          <w:rPr>
            <w:rStyle w:val="Hyperlink"/>
            <w:spacing w:val="-5"/>
          </w:rPr>
          <w:t>position</w:t>
        </w:r>
        <w:r w:rsidRPr="007A0366">
          <w:rPr>
            <w:rStyle w:val="Hyperlink"/>
            <w:spacing w:val="-8"/>
          </w:rPr>
          <w:t xml:space="preserve"> </w:t>
        </w:r>
        <w:r w:rsidRPr="007A0366">
          <w:rPr>
            <w:rStyle w:val="Hyperlink"/>
            <w:spacing w:val="-5"/>
          </w:rPr>
          <w:t>65</w:t>
        </w:r>
      </w:hyperlink>
    </w:p>
    <w:p w14:paraId="4163CF10" w14:textId="77777777" w:rsidR="007E0AE8" w:rsidRDefault="007E0AE8">
      <w:pPr>
        <w:spacing w:before="2" w:line="120" w:lineRule="exact"/>
        <w:rPr>
          <w:sz w:val="12"/>
          <w:szCs w:val="12"/>
        </w:rPr>
      </w:pPr>
    </w:p>
    <w:p w14:paraId="2D0B6FCE" w14:textId="77777777" w:rsidR="007E0AE8" w:rsidRPr="00D81BD9" w:rsidRDefault="16A5B7FB" w:rsidP="0009660D">
      <w:pPr>
        <w:pStyle w:val="BodyText"/>
      </w:pPr>
      <w:r>
        <w:t>Information about carcinogens should be used to develop protective measures, including engineering controls, work practices and PPE plus emergency practices and waste management. PPE procedures should include procedures to prevent spread of contamination, including removing any contaminated equipment (such as gloves) before leaving the designated area.</w:t>
      </w:r>
    </w:p>
    <w:p w14:paraId="2ACD0741" w14:textId="77777777" w:rsidR="007E0AE8" w:rsidRDefault="007E0AE8" w:rsidP="16A5B7FB">
      <w:pPr>
        <w:spacing w:before="5" w:line="130" w:lineRule="exact"/>
        <w:rPr>
          <w:sz w:val="13"/>
          <w:szCs w:val="13"/>
        </w:rPr>
      </w:pPr>
    </w:p>
    <w:p w14:paraId="169C2527" w14:textId="77777777" w:rsidR="007E0AE8" w:rsidRPr="00D81BD9" w:rsidRDefault="16A5B7FB" w:rsidP="0009660D">
      <w:pPr>
        <w:pStyle w:val="BodyText"/>
        <w:numPr>
          <w:ilvl w:val="0"/>
          <w:numId w:val="71"/>
        </w:numPr>
      </w:pPr>
      <w:r>
        <w:t>These measures should be included as separate safety SOPs in the laboratory-specific LSPS (Section 7).</w:t>
      </w:r>
    </w:p>
    <w:p w14:paraId="7F4A0927" w14:textId="77777777" w:rsidR="007E0AE8" w:rsidRPr="00D81BD9" w:rsidRDefault="16A5B7FB" w:rsidP="0009660D">
      <w:pPr>
        <w:pStyle w:val="BodyText"/>
        <w:numPr>
          <w:ilvl w:val="0"/>
          <w:numId w:val="71"/>
        </w:numPr>
      </w:pPr>
      <w:r>
        <w:t>Maintain an inventory of all carcinogens and reproductive toxins, and all chemicals should be kept in a secure storage area.</w:t>
      </w:r>
    </w:p>
    <w:p w14:paraId="564E2204" w14:textId="77777777" w:rsidR="007E0AE8" w:rsidRDefault="00BF65B5" w:rsidP="16A5B7FB">
      <w:pPr>
        <w:pStyle w:val="Heading9"/>
        <w:spacing w:before="62" w:line="241" w:lineRule="auto"/>
        <w:ind w:right="354"/>
        <w:rPr>
          <w:b w:val="0"/>
          <w:bCs w:val="0"/>
        </w:rPr>
      </w:pPr>
      <w:r>
        <w:t>A</w:t>
      </w:r>
      <w:r w:rsidRPr="16A5B7FB">
        <w:t xml:space="preserve"> </w:t>
      </w: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5"/>
        </w:rPr>
        <w:t>I</w:t>
      </w:r>
      <w:r>
        <w:rPr>
          <w:spacing w:val="-8"/>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8"/>
        </w:rPr>
        <w:t>n</w:t>
      </w:r>
      <w:r>
        <w:t>d</w:t>
      </w:r>
      <w:r w:rsidRPr="16A5B7FB">
        <w:t xml:space="preserve"> </w:t>
      </w:r>
      <w:r>
        <w:rPr>
          <w:spacing w:val="-6"/>
        </w:rPr>
        <w:t>L</w:t>
      </w:r>
      <w:r>
        <w:rPr>
          <w:spacing w:val="-4"/>
        </w:rPr>
        <w:t>i</w:t>
      </w:r>
      <w:r>
        <w:rPr>
          <w:spacing w:val="-7"/>
        </w:rPr>
        <w:t>s</w:t>
      </w:r>
      <w:r>
        <w:t>t</w:t>
      </w:r>
      <w:r w:rsidRPr="16A5B7FB">
        <w:t xml:space="preserve"> </w:t>
      </w:r>
      <w:r>
        <w:rPr>
          <w:spacing w:val="-8"/>
        </w:rPr>
        <w:t>o</w:t>
      </w:r>
      <w:r>
        <w:t>f</w:t>
      </w:r>
      <w:r w:rsidRPr="16A5B7FB">
        <w:t xml:space="preserve"> </w:t>
      </w:r>
      <w:r>
        <w:rPr>
          <w:spacing w:val="-8"/>
        </w:rPr>
        <w:t>S</w:t>
      </w:r>
      <w:r>
        <w:rPr>
          <w:spacing w:val="-4"/>
        </w:rPr>
        <w:t>t</w:t>
      </w:r>
      <w:r>
        <w:rPr>
          <w:spacing w:val="-5"/>
        </w:rPr>
        <w:t>or</w:t>
      </w:r>
      <w:r>
        <w:rPr>
          <w:spacing w:val="-8"/>
        </w:rPr>
        <w:t>a</w:t>
      </w:r>
      <w:r>
        <w:rPr>
          <w:spacing w:val="-5"/>
        </w:rPr>
        <w:t>g</w:t>
      </w:r>
      <w:r>
        <w:t>e</w:t>
      </w:r>
      <w:r w:rsidRPr="16A5B7FB">
        <w:t xml:space="preserve"> </w:t>
      </w:r>
      <w:r>
        <w:rPr>
          <w:spacing w:val="-9"/>
        </w:rPr>
        <w:t>A</w:t>
      </w:r>
      <w:r>
        <w:rPr>
          <w:spacing w:val="-5"/>
        </w:rPr>
        <w:t>re</w:t>
      </w:r>
      <w:r>
        <w:rPr>
          <w:spacing w:val="-8"/>
        </w:rPr>
        <w:t>a</w:t>
      </w:r>
      <w:r>
        <w:t>s</w:t>
      </w:r>
      <w:r w:rsidRPr="16A5B7FB">
        <w:t xml:space="preserve"> </w:t>
      </w:r>
      <w:r>
        <w:rPr>
          <w:spacing w:val="-4"/>
        </w:rPr>
        <w:t>f</w:t>
      </w:r>
      <w:r>
        <w:rPr>
          <w:spacing w:val="-5"/>
        </w:rPr>
        <w:t>o</w:t>
      </w:r>
      <w:r>
        <w:t>r</w:t>
      </w:r>
      <w:r w:rsidRPr="16A5B7FB">
        <w:t xml:space="preserve"> </w:t>
      </w:r>
      <w:r>
        <w:rPr>
          <w:spacing w:val="-5"/>
        </w:rPr>
        <w:t>a</w:t>
      </w:r>
      <w:r>
        <w:rPr>
          <w:spacing w:val="-4"/>
        </w:rPr>
        <w:t>l</w:t>
      </w:r>
      <w:r>
        <w:t>l</w:t>
      </w:r>
      <w:r w:rsidRPr="16A5B7FB">
        <w:t xml:space="preserve"> </w:t>
      </w:r>
      <w:r>
        <w:rPr>
          <w:spacing w:val="-4"/>
        </w:rPr>
        <w:t>l</w:t>
      </w:r>
      <w:r>
        <w:rPr>
          <w:spacing w:val="-8"/>
        </w:rPr>
        <w:t>a</w:t>
      </w:r>
      <w:r>
        <w:rPr>
          <w:spacing w:val="-6"/>
        </w:rPr>
        <w:t>b</w:t>
      </w:r>
      <w:r>
        <w:rPr>
          <w:spacing w:val="-5"/>
        </w:rPr>
        <w:t>or</w:t>
      </w:r>
      <w:r>
        <w:rPr>
          <w:spacing w:val="-8"/>
        </w:rPr>
        <w:t>a</w:t>
      </w:r>
      <w:r>
        <w:rPr>
          <w:spacing w:val="-4"/>
        </w:rPr>
        <w:t>t</w:t>
      </w:r>
      <w:r>
        <w:rPr>
          <w:spacing w:val="-8"/>
        </w:rPr>
        <w:t>o</w:t>
      </w:r>
      <w:r>
        <w:rPr>
          <w:spacing w:val="-5"/>
        </w:rPr>
        <w:t>r</w:t>
      </w:r>
      <w:r>
        <w:rPr>
          <w:spacing w:val="-7"/>
        </w:rPr>
        <w:t>i</w:t>
      </w:r>
      <w:r>
        <w:rPr>
          <w:spacing w:val="-5"/>
        </w:rPr>
        <w:t>e</w:t>
      </w:r>
      <w:r>
        <w:t>s</w:t>
      </w:r>
      <w:r w:rsidRPr="16A5B7FB">
        <w:t xml:space="preserve"> </w:t>
      </w:r>
      <w:r>
        <w:rPr>
          <w:spacing w:val="-5"/>
        </w:rPr>
        <w:t>s</w:t>
      </w:r>
      <w:r>
        <w:rPr>
          <w:spacing w:val="-6"/>
        </w:rPr>
        <w:t>h</w:t>
      </w:r>
      <w:r>
        <w:rPr>
          <w:spacing w:val="-5"/>
        </w:rPr>
        <w:t>o</w:t>
      </w:r>
      <w:r>
        <w:rPr>
          <w:spacing w:val="-8"/>
        </w:rPr>
        <w:t>u</w:t>
      </w:r>
      <w:r>
        <w:rPr>
          <w:spacing w:val="-4"/>
        </w:rPr>
        <w:t>l</w:t>
      </w:r>
      <w:r>
        <w:t>d</w:t>
      </w:r>
      <w:r w:rsidRPr="16A5B7FB">
        <w:t xml:space="preserve"> </w:t>
      </w:r>
      <w:r>
        <w:rPr>
          <w:spacing w:val="-6"/>
        </w:rPr>
        <w:t>b</w:t>
      </w:r>
      <w:r>
        <w:t>e</w:t>
      </w:r>
      <w:r w:rsidRPr="16A5B7FB">
        <w:t xml:space="preserve"> </w:t>
      </w:r>
      <w:r>
        <w:rPr>
          <w:spacing w:val="-7"/>
        </w:rPr>
        <w:t>i</w:t>
      </w:r>
      <w:r>
        <w:rPr>
          <w:spacing w:val="-6"/>
        </w:rPr>
        <w:t>n</w:t>
      </w:r>
      <w:r>
        <w:rPr>
          <w:spacing w:val="-5"/>
        </w:rPr>
        <w:t>c</w:t>
      </w:r>
      <w:r>
        <w:rPr>
          <w:spacing w:val="-4"/>
        </w:rPr>
        <w:t>l</w:t>
      </w:r>
      <w:r>
        <w:rPr>
          <w:spacing w:val="-6"/>
        </w:rPr>
        <w:t>u</w:t>
      </w:r>
      <w:r>
        <w:rPr>
          <w:spacing w:val="-8"/>
        </w:rPr>
        <w:t>d</w:t>
      </w:r>
      <w:r>
        <w:rPr>
          <w:spacing w:val="-5"/>
        </w:rPr>
        <w:t>e</w:t>
      </w:r>
      <w:r>
        <w:t>d</w:t>
      </w:r>
      <w:r w:rsidRPr="16A5B7FB">
        <w:t xml:space="preserve"> </w:t>
      </w:r>
      <w:r>
        <w:rPr>
          <w:spacing w:val="-4"/>
        </w:rPr>
        <w:t>i</w:t>
      </w:r>
      <w:r>
        <w:t>n</w:t>
      </w:r>
      <w:r w:rsidRPr="16A5B7FB">
        <w:t xml:space="preserve"> </w:t>
      </w:r>
      <w:r>
        <w:rPr>
          <w:spacing w:val="-6"/>
        </w:rPr>
        <w:t>S</w:t>
      </w:r>
      <w:r>
        <w:rPr>
          <w:spacing w:val="-7"/>
        </w:rPr>
        <w:t>e</w:t>
      </w:r>
      <w:r>
        <w:rPr>
          <w:spacing w:val="-5"/>
        </w:rPr>
        <w:t>c</w:t>
      </w:r>
      <w:r>
        <w:rPr>
          <w:spacing w:val="-7"/>
        </w:rPr>
        <w:t>t</w:t>
      </w:r>
      <w:r>
        <w:rPr>
          <w:spacing w:val="-4"/>
        </w:rPr>
        <w:t>i</w:t>
      </w:r>
      <w:r>
        <w:rPr>
          <w:spacing w:val="-5"/>
        </w:rPr>
        <w:t>o</w:t>
      </w:r>
      <w:r>
        <w:t>n</w:t>
      </w:r>
      <w:r w:rsidRPr="16A5B7FB">
        <w:t xml:space="preserve"> </w:t>
      </w:r>
      <w:r>
        <w:rPr>
          <w:spacing w:val="-5"/>
        </w:rPr>
        <w:t>1</w:t>
      </w:r>
      <w:r>
        <w:t>3</w:t>
      </w:r>
      <w:r w:rsidRPr="16A5B7FB">
        <w:t xml:space="preserve"> </w:t>
      </w:r>
      <w:r>
        <w:rPr>
          <w:spacing w:val="-8"/>
        </w:rPr>
        <w:t>o</w:t>
      </w:r>
      <w:r>
        <w:t>f</w:t>
      </w:r>
      <w:r w:rsidRPr="16A5B7FB">
        <w:t xml:space="preserve"> </w:t>
      </w:r>
      <w:r>
        <w:rPr>
          <w:spacing w:val="-4"/>
        </w:rPr>
        <w:t>t</w:t>
      </w:r>
      <w:r>
        <w:rPr>
          <w:spacing w:val="-6"/>
        </w:rPr>
        <w:t>h</w:t>
      </w:r>
      <w:r>
        <w:t xml:space="preserve">e </w:t>
      </w:r>
      <w:r>
        <w:rPr>
          <w:spacing w:val="-6"/>
        </w:rPr>
        <w:t>LSPS</w:t>
      </w:r>
      <w:r w:rsidRPr="16A5B7FB">
        <w:t xml:space="preserve">. </w:t>
      </w:r>
      <w:r>
        <w:rPr>
          <w:spacing w:val="-6"/>
        </w:rPr>
        <w:t>Y</w:t>
      </w:r>
      <w:r>
        <w:rPr>
          <w:spacing w:val="-5"/>
        </w:rPr>
        <w:t>o</w:t>
      </w:r>
      <w:r>
        <w:t>u</w:t>
      </w:r>
      <w:r w:rsidRPr="16A5B7FB">
        <w:t xml:space="preserve"> </w:t>
      </w:r>
      <w:r>
        <w:rPr>
          <w:spacing w:val="-4"/>
        </w:rPr>
        <w:t>m</w:t>
      </w:r>
      <w:r>
        <w:rPr>
          <w:spacing w:val="-5"/>
        </w:rPr>
        <w:t>a</w:t>
      </w:r>
      <w:r>
        <w:t>y</w:t>
      </w:r>
      <w:r w:rsidRPr="16A5B7FB">
        <w:t xml:space="preserve"> </w:t>
      </w:r>
      <w:r>
        <w:rPr>
          <w:spacing w:val="-4"/>
        </w:rPr>
        <w:t>i</w:t>
      </w:r>
      <w:r>
        <w:rPr>
          <w:spacing w:val="-8"/>
        </w:rPr>
        <w:t>n</w:t>
      </w:r>
      <w:r>
        <w:rPr>
          <w:spacing w:val="-5"/>
        </w:rPr>
        <w:t>se</w:t>
      </w:r>
      <w:r>
        <w:rPr>
          <w:spacing w:val="-7"/>
        </w:rPr>
        <w:t>r</w:t>
      </w:r>
      <w:r>
        <w:t>t</w:t>
      </w:r>
      <w:r w:rsidRPr="16A5B7FB">
        <w:t xml:space="preserve"> </w:t>
      </w:r>
      <w:r>
        <w:rPr>
          <w:spacing w:val="-4"/>
        </w:rPr>
        <w:t>t</w:t>
      </w:r>
      <w:r>
        <w:rPr>
          <w:spacing w:val="-6"/>
        </w:rPr>
        <w:t>h</w:t>
      </w:r>
      <w:r>
        <w:t>e</w:t>
      </w:r>
      <w:r w:rsidRPr="16A5B7FB">
        <w:t xml:space="preserve"> </w:t>
      </w:r>
      <w:r>
        <w:rPr>
          <w:spacing w:val="-5"/>
        </w:rPr>
        <w:t>co</w:t>
      </w:r>
      <w:r>
        <w:rPr>
          <w:spacing w:val="-4"/>
        </w:rPr>
        <w:t>m</w:t>
      </w:r>
      <w:r>
        <w:rPr>
          <w:spacing w:val="-8"/>
        </w:rPr>
        <w:t>p</w:t>
      </w:r>
      <w:r>
        <w:rPr>
          <w:spacing w:val="-4"/>
        </w:rPr>
        <w:t>l</w:t>
      </w:r>
      <w:r>
        <w:rPr>
          <w:spacing w:val="-7"/>
        </w:rPr>
        <w:t>e</w:t>
      </w:r>
      <w:r>
        <w:rPr>
          <w:spacing w:val="-4"/>
        </w:rPr>
        <w:t>t</w:t>
      </w:r>
      <w:r>
        <w:rPr>
          <w:spacing w:val="-7"/>
        </w:rPr>
        <w:t>e</w:t>
      </w:r>
      <w:r>
        <w:t>d</w:t>
      </w:r>
      <w:r w:rsidRPr="16A5B7FB">
        <w:t xml:space="preserve"> </w:t>
      </w:r>
      <w:r>
        <w:rPr>
          <w:spacing w:val="-2"/>
        </w:rPr>
        <w:t>f</w:t>
      </w:r>
      <w:r>
        <w:rPr>
          <w:spacing w:val="-8"/>
        </w:rPr>
        <w:t>o</w:t>
      </w:r>
      <w:r>
        <w:rPr>
          <w:spacing w:val="-7"/>
        </w:rPr>
        <w:t>r</w:t>
      </w:r>
      <w:r>
        <w:t>m</w:t>
      </w:r>
      <w:r w:rsidRPr="16A5B7FB">
        <w:t xml:space="preserve"> </w:t>
      </w:r>
      <w:r>
        <w:rPr>
          <w:spacing w:val="-4"/>
        </w:rPr>
        <w:t>i</w:t>
      </w:r>
      <w:r>
        <w:t>n</w:t>
      </w:r>
      <w:r w:rsidRPr="16A5B7FB">
        <w:t xml:space="preserve"> </w:t>
      </w:r>
      <w:r>
        <w:rPr>
          <w:spacing w:val="-5"/>
        </w:rPr>
        <w:t>a</w:t>
      </w:r>
      <w:r>
        <w:rPr>
          <w:spacing w:val="-6"/>
        </w:rPr>
        <w:t>pp</w:t>
      </w:r>
      <w:r>
        <w:rPr>
          <w:spacing w:val="-7"/>
        </w:rPr>
        <w:t>e</w:t>
      </w:r>
      <w:r>
        <w:rPr>
          <w:spacing w:val="-6"/>
        </w:rPr>
        <w:t>nd</w:t>
      </w:r>
      <w:r>
        <w:rPr>
          <w:spacing w:val="-7"/>
        </w:rPr>
        <w:t>i</w:t>
      </w:r>
      <w:r>
        <w:t>x</w:t>
      </w:r>
      <w:r w:rsidRPr="16A5B7FB">
        <w:t xml:space="preserve"> </w:t>
      </w:r>
      <w:r>
        <w:t>E</w:t>
      </w:r>
      <w:r w:rsidRPr="16A5B7FB">
        <w:t xml:space="preserve"> </w:t>
      </w:r>
      <w:r>
        <w:rPr>
          <w:spacing w:val="-4"/>
        </w:rPr>
        <w:t>i</w:t>
      </w:r>
      <w:r>
        <w:t>n</w:t>
      </w:r>
      <w:r w:rsidRPr="16A5B7FB">
        <w:t xml:space="preserve"> </w:t>
      </w:r>
      <w:r>
        <w:rPr>
          <w:spacing w:val="-7"/>
        </w:rPr>
        <w:t>l</w:t>
      </w:r>
      <w:r>
        <w:rPr>
          <w:spacing w:val="-4"/>
        </w:rPr>
        <w:t>i</w:t>
      </w:r>
      <w:r>
        <w:rPr>
          <w:spacing w:val="-5"/>
        </w:rPr>
        <w:t>e</w:t>
      </w:r>
      <w:r>
        <w:t>u</w:t>
      </w:r>
      <w:r w:rsidRPr="16A5B7FB">
        <w:t xml:space="preserve"> </w:t>
      </w:r>
      <w:r>
        <w:rPr>
          <w:spacing w:val="-8"/>
        </w:rPr>
        <w:t>o</w:t>
      </w:r>
      <w:r>
        <w:t>f</w:t>
      </w:r>
      <w:r w:rsidRPr="16A5B7FB">
        <w:t xml:space="preserve"> </w:t>
      </w:r>
      <w:r>
        <w:rPr>
          <w:spacing w:val="-4"/>
        </w:rPr>
        <w:t>f</w:t>
      </w:r>
      <w:r>
        <w:rPr>
          <w:spacing w:val="-7"/>
        </w:rPr>
        <w:t>il</w:t>
      </w:r>
      <w:r>
        <w:rPr>
          <w:spacing w:val="-4"/>
        </w:rPr>
        <w:t>li</w:t>
      </w:r>
      <w:r>
        <w:rPr>
          <w:spacing w:val="-8"/>
        </w:rPr>
        <w:t>n</w:t>
      </w:r>
      <w:r>
        <w:t>g</w:t>
      </w:r>
      <w:r w:rsidRPr="16A5B7FB">
        <w:t xml:space="preserve"> </w:t>
      </w:r>
      <w:r>
        <w:rPr>
          <w:spacing w:val="-5"/>
        </w:rPr>
        <w:t>o</w:t>
      </w:r>
      <w:r>
        <w:rPr>
          <w:spacing w:val="-8"/>
        </w:rPr>
        <w:t>u</w:t>
      </w:r>
      <w:r>
        <w:t>t</w:t>
      </w:r>
      <w:r w:rsidRPr="16A5B7FB">
        <w:t xml:space="preserve"> </w:t>
      </w:r>
      <w:r>
        <w:rPr>
          <w:spacing w:val="-7"/>
        </w:rPr>
        <w:t>s</w:t>
      </w:r>
      <w:r>
        <w:rPr>
          <w:spacing w:val="-5"/>
        </w:rPr>
        <w:t>e</w:t>
      </w:r>
      <w:r>
        <w:rPr>
          <w:spacing w:val="-7"/>
        </w:rPr>
        <w:t>ct</w:t>
      </w:r>
      <w:r>
        <w:rPr>
          <w:spacing w:val="-4"/>
        </w:rPr>
        <w:t>i</w:t>
      </w:r>
      <w:r>
        <w:rPr>
          <w:spacing w:val="-5"/>
        </w:rPr>
        <w:t>o</w:t>
      </w:r>
      <w:r>
        <w:t>n</w:t>
      </w:r>
      <w:r w:rsidRPr="16A5B7FB">
        <w:t xml:space="preserve"> </w:t>
      </w:r>
      <w:r>
        <w:rPr>
          <w:spacing w:val="-8"/>
        </w:rPr>
        <w:t>1</w:t>
      </w:r>
      <w:r>
        <w:t>3</w:t>
      </w:r>
    </w:p>
    <w:p w14:paraId="0E7BCF3E" w14:textId="77777777" w:rsidR="007E0AE8" w:rsidRPr="00D81BD9" w:rsidRDefault="16A5B7FB" w:rsidP="0009660D">
      <w:pPr>
        <w:pStyle w:val="BodyText"/>
        <w:numPr>
          <w:ilvl w:val="0"/>
          <w:numId w:val="71"/>
        </w:numPr>
      </w:pPr>
      <w:r>
        <w:t>Storage and work areas where carcinogens are used must be designated with the “Carcinogen” sticker.</w:t>
      </w:r>
    </w:p>
    <w:p w14:paraId="3ECA448E" w14:textId="117F7618" w:rsidR="007E0AE8" w:rsidRPr="00D81BD9" w:rsidRDefault="16A5B7FB" w:rsidP="0009660D">
      <w:pPr>
        <w:pStyle w:val="BodyText"/>
        <w:numPr>
          <w:ilvl w:val="0"/>
          <w:numId w:val="71"/>
        </w:numPr>
      </w:pPr>
      <w:r>
        <w:t>Carcinogens and reproductive toxins should only be used in designated areas that a</w:t>
      </w:r>
      <w:r w:rsidR="00AC272C">
        <w:t xml:space="preserve">re known to laboratory workers. </w:t>
      </w:r>
      <w:r>
        <w:t>Access to these areas should be controlled and all work surfaces should be decontaminated after use. Chemical techniques, disposable “bench coat” or other means can be used for decontamination.</w:t>
      </w:r>
    </w:p>
    <w:p w14:paraId="70B4DCEA" w14:textId="61E23774" w:rsidR="007E0AE8" w:rsidRDefault="00BF65B5" w:rsidP="00AC272C">
      <w:pPr>
        <w:pStyle w:val="Heading9"/>
        <w:spacing w:before="62"/>
        <w:ind w:left="0"/>
        <w:jc w:val="both"/>
        <w:rPr>
          <w:b w:val="0"/>
          <w:bCs w:val="0"/>
        </w:rPr>
      </w:pPr>
      <w:r>
        <w:rPr>
          <w:spacing w:val="-6"/>
        </w:rPr>
        <w:t>D</w:t>
      </w:r>
      <w:r>
        <w:rPr>
          <w:spacing w:val="-5"/>
        </w:rPr>
        <w:t>es</w:t>
      </w:r>
      <w:r>
        <w:rPr>
          <w:spacing w:val="-7"/>
        </w:rPr>
        <w:t>i</w:t>
      </w:r>
      <w:r>
        <w:rPr>
          <w:spacing w:val="-5"/>
        </w:rPr>
        <w:t>g</w:t>
      </w:r>
      <w:r>
        <w:rPr>
          <w:spacing w:val="-6"/>
        </w:rPr>
        <w:t>n</w:t>
      </w:r>
      <w:r>
        <w:rPr>
          <w:spacing w:val="-5"/>
        </w:rPr>
        <w:t>a</w:t>
      </w:r>
      <w:r>
        <w:rPr>
          <w:spacing w:val="-7"/>
        </w:rPr>
        <w:t>t</w:t>
      </w:r>
      <w:r>
        <w:rPr>
          <w:spacing w:val="-5"/>
        </w:rPr>
        <w:t>e</w:t>
      </w:r>
      <w:r>
        <w:t>d</w:t>
      </w:r>
      <w:r w:rsidRPr="16A5B7FB">
        <w:t xml:space="preserve"> </w:t>
      </w:r>
      <w:r>
        <w:rPr>
          <w:spacing w:val="-6"/>
        </w:rPr>
        <w:t>A</w:t>
      </w:r>
      <w:r>
        <w:rPr>
          <w:spacing w:val="-7"/>
        </w:rPr>
        <w:t>r</w:t>
      </w:r>
      <w:r>
        <w:rPr>
          <w:spacing w:val="-5"/>
        </w:rPr>
        <w:t>ea</w:t>
      </w:r>
      <w:r>
        <w:t>s</w:t>
      </w:r>
      <w:r w:rsidRPr="16A5B7FB">
        <w:t xml:space="preserve"> </w:t>
      </w:r>
      <w:r>
        <w:rPr>
          <w:spacing w:val="-5"/>
        </w:rPr>
        <w:t>a</w:t>
      </w:r>
      <w:r>
        <w:rPr>
          <w:spacing w:val="-6"/>
        </w:rPr>
        <w:t>n</w:t>
      </w:r>
      <w:r>
        <w:t>d</w:t>
      </w:r>
      <w:r w:rsidRPr="16A5B7FB">
        <w:t xml:space="preserve"> </w:t>
      </w:r>
      <w:r>
        <w:rPr>
          <w:spacing w:val="-6"/>
        </w:rPr>
        <w:t>D</w:t>
      </w:r>
      <w:r>
        <w:rPr>
          <w:spacing w:val="-7"/>
        </w:rPr>
        <w:t>e</w:t>
      </w:r>
      <w:r>
        <w:rPr>
          <w:spacing w:val="-5"/>
        </w:rPr>
        <w:t>c</w:t>
      </w:r>
      <w:r>
        <w:rPr>
          <w:spacing w:val="-8"/>
        </w:rPr>
        <w:t>o</w:t>
      </w:r>
      <w:r>
        <w:rPr>
          <w:spacing w:val="-6"/>
        </w:rPr>
        <w:t>n</w:t>
      </w:r>
      <w:r>
        <w:rPr>
          <w:spacing w:val="-4"/>
        </w:rPr>
        <w:t>t</w:t>
      </w:r>
      <w:r>
        <w:rPr>
          <w:spacing w:val="-8"/>
        </w:rPr>
        <w:t>a</w:t>
      </w:r>
      <w:r>
        <w:rPr>
          <w:spacing w:val="-4"/>
        </w:rPr>
        <w:t>mi</w:t>
      </w:r>
      <w:r>
        <w:rPr>
          <w:spacing w:val="-8"/>
        </w:rPr>
        <w:t>n</w:t>
      </w:r>
      <w:r>
        <w:rPr>
          <w:spacing w:val="-5"/>
        </w:rPr>
        <w:t>a</w:t>
      </w:r>
      <w:r>
        <w:rPr>
          <w:spacing w:val="-7"/>
        </w:rPr>
        <w:t>t</w:t>
      </w:r>
      <w:r>
        <w:rPr>
          <w:spacing w:val="-4"/>
        </w:rPr>
        <w:t>i</w:t>
      </w:r>
      <w:r>
        <w:rPr>
          <w:spacing w:val="-5"/>
        </w:rPr>
        <w:t>o</w:t>
      </w:r>
      <w:r>
        <w:t>n</w:t>
      </w:r>
      <w:r w:rsidRPr="16A5B7FB">
        <w:t xml:space="preserve"> </w:t>
      </w:r>
      <w:r>
        <w:rPr>
          <w:spacing w:val="-9"/>
        </w:rPr>
        <w:t>T</w:t>
      </w:r>
      <w:r>
        <w:rPr>
          <w:spacing w:val="-5"/>
        </w:rPr>
        <w:t>ec</w:t>
      </w:r>
      <w:r>
        <w:rPr>
          <w:spacing w:val="-6"/>
        </w:rPr>
        <w:t>h</w:t>
      </w:r>
      <w:r>
        <w:rPr>
          <w:spacing w:val="-8"/>
        </w:rPr>
        <w:t>n</w:t>
      </w:r>
      <w:r>
        <w:rPr>
          <w:spacing w:val="-4"/>
        </w:rPr>
        <w:t>i</w:t>
      </w:r>
      <w:r>
        <w:rPr>
          <w:spacing w:val="-6"/>
        </w:rPr>
        <w:t>qu</w:t>
      </w:r>
      <w:r>
        <w:rPr>
          <w:spacing w:val="-7"/>
        </w:rPr>
        <w:t>e</w:t>
      </w:r>
      <w:r>
        <w:t>s</w:t>
      </w:r>
      <w:r w:rsidRPr="16A5B7FB">
        <w:t xml:space="preserve"> </w:t>
      </w:r>
      <w:r>
        <w:rPr>
          <w:spacing w:val="-4"/>
        </w:rPr>
        <w:t>f</w:t>
      </w:r>
      <w:r>
        <w:rPr>
          <w:spacing w:val="-8"/>
        </w:rPr>
        <w:t>o</w:t>
      </w:r>
      <w:r>
        <w:t>r</w:t>
      </w:r>
      <w:r w:rsidRPr="16A5B7FB">
        <w:t xml:space="preserve"> </w:t>
      </w:r>
      <w:r>
        <w:rPr>
          <w:spacing w:val="-5"/>
        </w:rPr>
        <w:t>c</w:t>
      </w:r>
      <w:r>
        <w:rPr>
          <w:spacing w:val="-8"/>
        </w:rPr>
        <w:t>a</w:t>
      </w:r>
      <w:r>
        <w:rPr>
          <w:spacing w:val="-5"/>
        </w:rPr>
        <w:t>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u</w:t>
      </w:r>
      <w:r>
        <w:rPr>
          <w:spacing w:val="-7"/>
        </w:rPr>
        <w:t>s</w:t>
      </w:r>
      <w:r>
        <w:t>e</w:t>
      </w:r>
      <w:r w:rsidRPr="16A5B7FB">
        <w:t xml:space="preserve"> </w:t>
      </w:r>
      <w:r>
        <w:rPr>
          <w:spacing w:val="-8"/>
        </w:rPr>
        <w:t>a</w:t>
      </w:r>
      <w:r>
        <w:rPr>
          <w:spacing w:val="-5"/>
        </w:rPr>
        <w:t>r</w:t>
      </w:r>
      <w:r>
        <w:t>e</w:t>
      </w:r>
      <w:r w:rsidRPr="16A5B7FB">
        <w:t xml:space="preserve"> </w:t>
      </w:r>
      <w:r>
        <w:rPr>
          <w:spacing w:val="-4"/>
        </w:rPr>
        <w:t>l</w:t>
      </w:r>
      <w:r>
        <w:rPr>
          <w:spacing w:val="-7"/>
        </w:rPr>
        <w:t>i</w:t>
      </w:r>
      <w:r>
        <w:rPr>
          <w:spacing w:val="-5"/>
        </w:rPr>
        <w:t>s</w:t>
      </w:r>
      <w:r>
        <w:rPr>
          <w:spacing w:val="-7"/>
        </w:rPr>
        <w:t>t</w:t>
      </w:r>
      <w:r>
        <w:rPr>
          <w:spacing w:val="-5"/>
        </w:rPr>
        <w:t>e</w:t>
      </w:r>
      <w:r>
        <w:t>d</w:t>
      </w:r>
      <w:r w:rsidRPr="16A5B7FB">
        <w:t xml:space="preserve"> </w:t>
      </w:r>
      <w:r>
        <w:rPr>
          <w:spacing w:val="-7"/>
        </w:rPr>
        <w:t>i</w:t>
      </w:r>
      <w:r>
        <w:t>n</w:t>
      </w:r>
      <w:r w:rsidRPr="16A5B7FB">
        <w:t xml:space="preserve"> </w:t>
      </w:r>
      <w:r>
        <w:rPr>
          <w:spacing w:val="-4"/>
        </w:rPr>
        <w:t>t</w:t>
      </w:r>
      <w:r>
        <w:rPr>
          <w:spacing w:val="-6"/>
        </w:rPr>
        <w:t>h</w:t>
      </w:r>
      <w:r>
        <w:t>e</w:t>
      </w:r>
      <w:r w:rsidRPr="16A5B7FB">
        <w:t xml:space="preserve"> </w:t>
      </w:r>
      <w:r>
        <w:rPr>
          <w:spacing w:val="-9"/>
        </w:rPr>
        <w:t>L</w:t>
      </w:r>
      <w:r>
        <w:rPr>
          <w:spacing w:val="-6"/>
        </w:rPr>
        <w:t>SPS</w:t>
      </w:r>
      <w:r w:rsidRPr="16A5B7FB">
        <w:t>.</w:t>
      </w:r>
    </w:p>
    <w:p w14:paraId="658BFB56" w14:textId="77777777" w:rsidR="007E0AE8" w:rsidRPr="00D81BD9" w:rsidRDefault="16A5B7FB" w:rsidP="0009660D">
      <w:pPr>
        <w:pStyle w:val="BodyText"/>
      </w:pPr>
      <w:r>
        <w:t>As with all chemicals, workers have a right to medical attention if they are exposed – see Section 7. Report all exposures immediately for medical evaluation (Section 1).</w:t>
      </w:r>
    </w:p>
    <w:p w14:paraId="3E765AF2" w14:textId="77777777" w:rsidR="00AC272C" w:rsidRDefault="00AC272C" w:rsidP="00AC272C">
      <w:pPr>
        <w:pStyle w:val="Heading9"/>
        <w:ind w:left="0"/>
        <w:rPr>
          <w:rFonts w:asciiTheme="minorHAnsi" w:eastAsiaTheme="minorHAnsi" w:hAnsiTheme="minorHAnsi"/>
          <w:b w:val="0"/>
          <w:bCs w:val="0"/>
          <w:sz w:val="12"/>
          <w:szCs w:val="12"/>
        </w:rPr>
      </w:pPr>
    </w:p>
    <w:p w14:paraId="1F1EA2C0" w14:textId="77777777" w:rsidR="007E0AE8" w:rsidRDefault="00BF65B5" w:rsidP="00AC272C">
      <w:pPr>
        <w:pStyle w:val="Heading9"/>
        <w:ind w:left="0"/>
        <w:rPr>
          <w:b w:val="0"/>
          <w:bCs w:val="0"/>
        </w:rPr>
      </w:pPr>
      <w:r>
        <w:rPr>
          <w:spacing w:val="-6"/>
        </w:rPr>
        <w:t>C</w:t>
      </w:r>
      <w:r>
        <w:rPr>
          <w:spacing w:val="-5"/>
        </w:rPr>
        <w:t>ar</w:t>
      </w:r>
      <w:r>
        <w:rPr>
          <w:spacing w:val="-7"/>
        </w:rPr>
        <w:t>c</w:t>
      </w:r>
      <w:r>
        <w:rPr>
          <w:spacing w:val="-4"/>
        </w:rPr>
        <w:t>i</w:t>
      </w:r>
      <w:r>
        <w:rPr>
          <w:spacing w:val="-6"/>
        </w:rPr>
        <w:t>n</w:t>
      </w:r>
      <w:r>
        <w:rPr>
          <w:spacing w:val="-5"/>
        </w:rPr>
        <w:t>o</w:t>
      </w:r>
      <w:r>
        <w:rPr>
          <w:spacing w:val="-8"/>
        </w:rPr>
        <w:t>g</w:t>
      </w:r>
      <w:r>
        <w:rPr>
          <w:spacing w:val="-5"/>
        </w:rPr>
        <w:t>e</w:t>
      </w:r>
      <w:r>
        <w:t>n</w:t>
      </w:r>
      <w:r w:rsidRPr="16A5B7FB">
        <w:t xml:space="preserve"> </w:t>
      </w:r>
      <w:r>
        <w:rPr>
          <w:spacing w:val="-6"/>
        </w:rPr>
        <w:t>R</w:t>
      </w:r>
      <w:r>
        <w:rPr>
          <w:spacing w:val="-5"/>
        </w:rPr>
        <w:t>e</w:t>
      </w:r>
      <w:r>
        <w:rPr>
          <w:spacing w:val="-6"/>
        </w:rPr>
        <w:t>p</w:t>
      </w:r>
      <w:r>
        <w:rPr>
          <w:spacing w:val="-8"/>
        </w:rPr>
        <w:t>o</w:t>
      </w:r>
      <w:r>
        <w:rPr>
          <w:spacing w:val="-5"/>
        </w:rPr>
        <w:t>r</w:t>
      </w:r>
      <w:r>
        <w:rPr>
          <w:spacing w:val="-7"/>
        </w:rPr>
        <w:t>t</w:t>
      </w:r>
      <w:r>
        <w:rPr>
          <w:spacing w:val="-4"/>
        </w:rPr>
        <w:t>i</w:t>
      </w:r>
      <w:r>
        <w:rPr>
          <w:spacing w:val="-6"/>
        </w:rPr>
        <w:t>ng</w:t>
      </w:r>
    </w:p>
    <w:p w14:paraId="75565C5D" w14:textId="77DC80B7" w:rsidR="007E0AE8" w:rsidRPr="00D81BD9" w:rsidRDefault="16A5B7FB" w:rsidP="0009660D">
      <w:pPr>
        <w:pStyle w:val="BodyText"/>
      </w:pPr>
      <w:r>
        <w:t>UC Merced is required to make an annual report of use of certain carcinogens. Users of Cal-OSHA Carcinogens must complete a registration form (Appendix E) and return it to EH&amp;</w:t>
      </w:r>
      <w:r w:rsidR="0009660D">
        <w:t>S, and list these materials on their chemical inventory at ehs.ucop.edu/chemicals</w:t>
      </w:r>
    </w:p>
    <w:p w14:paraId="0D2259F8" w14:textId="77777777" w:rsidR="007E0AE8" w:rsidRPr="00D81BD9" w:rsidRDefault="007E0AE8" w:rsidP="16A5B7FB">
      <w:pPr>
        <w:spacing w:line="252" w:lineRule="exact"/>
        <w:sectPr w:rsidR="007E0AE8" w:rsidRPr="00D81BD9">
          <w:pgSz w:w="12240" w:h="15840"/>
          <w:pgMar w:top="1740" w:right="900" w:bottom="660" w:left="940" w:header="832" w:footer="479" w:gutter="0"/>
          <w:cols w:space="720"/>
        </w:sectPr>
      </w:pPr>
    </w:p>
    <w:p w14:paraId="79E22E12" w14:textId="77777777" w:rsidR="007E0AE8" w:rsidRDefault="007E0AE8">
      <w:pPr>
        <w:spacing w:line="140" w:lineRule="exact"/>
        <w:rPr>
          <w:sz w:val="14"/>
          <w:szCs w:val="14"/>
        </w:rPr>
      </w:pPr>
    </w:p>
    <w:p w14:paraId="750E6478" w14:textId="77777777" w:rsidR="007E0AE8" w:rsidRDefault="007E0AE8">
      <w:pPr>
        <w:spacing w:line="200" w:lineRule="exact"/>
        <w:rPr>
          <w:sz w:val="20"/>
          <w:szCs w:val="20"/>
        </w:rPr>
      </w:pPr>
    </w:p>
    <w:p w14:paraId="44313A37" w14:textId="07DEDAF0" w:rsidR="007E0AE8" w:rsidRDefault="00BF65B5">
      <w:pPr>
        <w:pStyle w:val="Heading1"/>
      </w:pPr>
      <w:bookmarkStart w:id="122" w:name="_Toc492374413"/>
      <w:bookmarkStart w:id="123" w:name="_Toc492389773"/>
      <w:bookmarkStart w:id="124" w:name="_Toc36465769"/>
      <w:r>
        <w:t>S</w:t>
      </w:r>
      <w:r>
        <w:rPr>
          <w:spacing w:val="-6"/>
        </w:rPr>
        <w:t>ectio</w:t>
      </w:r>
      <w:r>
        <w:t>n</w:t>
      </w:r>
      <w:r w:rsidRPr="5547C4C9">
        <w:t xml:space="preserve"> </w:t>
      </w:r>
      <w:r>
        <w:rPr>
          <w:spacing w:val="-6"/>
        </w:rPr>
        <w:t>1</w:t>
      </w:r>
      <w:r>
        <w:t>4</w:t>
      </w:r>
      <w:r w:rsidRPr="5547C4C9">
        <w:t xml:space="preserve"> </w:t>
      </w:r>
      <w:r>
        <w:t>–</w:t>
      </w:r>
      <w:r w:rsidRPr="5547C4C9">
        <w:t xml:space="preserve"> </w:t>
      </w:r>
      <w:r>
        <w:rPr>
          <w:spacing w:val="-9"/>
        </w:rPr>
        <w:t>C</w:t>
      </w:r>
      <w:r>
        <w:rPr>
          <w:spacing w:val="-4"/>
        </w:rPr>
        <w:t>on</w:t>
      </w:r>
      <w:r>
        <w:rPr>
          <w:spacing w:val="-9"/>
        </w:rPr>
        <w:t>t</w:t>
      </w:r>
      <w:r>
        <w:rPr>
          <w:spacing w:val="-7"/>
        </w:rPr>
        <w:t>r</w:t>
      </w:r>
      <w:r>
        <w:rPr>
          <w:spacing w:val="-4"/>
        </w:rPr>
        <w:t>o</w:t>
      </w:r>
      <w:r>
        <w:rPr>
          <w:spacing w:val="-6"/>
        </w:rPr>
        <w:t>lle</w:t>
      </w:r>
      <w:r>
        <w:t>d</w:t>
      </w:r>
      <w:r w:rsidRPr="5547C4C9">
        <w:t xml:space="preserve"> </w:t>
      </w:r>
      <w:r>
        <w:rPr>
          <w:spacing w:val="-7"/>
        </w:rPr>
        <w:t>S</w:t>
      </w:r>
      <w:r>
        <w:rPr>
          <w:spacing w:val="-4"/>
        </w:rPr>
        <w:t>ub</w:t>
      </w:r>
      <w:r>
        <w:t>s</w:t>
      </w:r>
      <w:r>
        <w:rPr>
          <w:spacing w:val="-9"/>
        </w:rPr>
        <w:t>t</w:t>
      </w:r>
      <w:r>
        <w:rPr>
          <w:spacing w:val="-6"/>
        </w:rPr>
        <w:t>a</w:t>
      </w:r>
      <w:r>
        <w:rPr>
          <w:spacing w:val="-4"/>
        </w:rPr>
        <w:t>n</w:t>
      </w:r>
      <w:r>
        <w:rPr>
          <w:spacing w:val="-6"/>
        </w:rPr>
        <w:t>ce</w:t>
      </w:r>
      <w:r>
        <w:t>s</w:t>
      </w:r>
      <w:bookmarkEnd w:id="122"/>
      <w:bookmarkEnd w:id="123"/>
      <w:bookmarkEnd w:id="124"/>
    </w:p>
    <w:p w14:paraId="2F933C1A" w14:textId="4F226DE2" w:rsidR="007E0AE8" w:rsidRDefault="007A0366">
      <w:pPr>
        <w:spacing w:before="6" w:line="190" w:lineRule="exact"/>
        <w:rPr>
          <w:sz w:val="19"/>
          <w:szCs w:val="19"/>
        </w:rPr>
      </w:pPr>
      <w:r>
        <w:rPr>
          <w:noProof/>
        </w:rPr>
        <mc:AlternateContent>
          <mc:Choice Requires="wpg">
            <w:drawing>
              <wp:anchor distT="0" distB="0" distL="114300" distR="114300" simplePos="0" relativeHeight="251636224" behindDoc="1" locked="0" layoutInCell="1" allowOverlap="1" wp14:anchorId="0E1B8249" wp14:editId="71C714F7">
                <wp:simplePos x="0" y="0"/>
                <wp:positionH relativeFrom="page">
                  <wp:posOffset>973399</wp:posOffset>
                </wp:positionH>
                <wp:positionV relativeFrom="paragraph">
                  <wp:posOffset>25390</wp:posOffset>
                </wp:positionV>
                <wp:extent cx="6231835" cy="530887"/>
                <wp:effectExtent l="0" t="0" r="4445" b="2540"/>
                <wp:wrapNone/>
                <wp:docPr id="1720" name="Group 1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4371" cy="521751"/>
                          <a:chOff x="1601" y="758"/>
                          <a:chExt cx="9173" cy="514"/>
                        </a:xfrm>
                      </wpg:grpSpPr>
                      <wpg:grpSp>
                        <wpg:cNvPr id="1721" name="Group 1611"/>
                        <wpg:cNvGrpSpPr>
                          <a:grpSpLocks/>
                        </wpg:cNvGrpSpPr>
                        <wpg:grpSpPr bwMode="auto">
                          <a:xfrm>
                            <a:off x="1610" y="763"/>
                            <a:ext cx="9154" cy="252"/>
                            <a:chOff x="1610" y="763"/>
                            <a:chExt cx="9154" cy="252"/>
                          </a:xfrm>
                        </wpg:grpSpPr>
                        <wps:wsp>
                          <wps:cNvPr id="1722" name="Freeform 1612"/>
                          <wps:cNvSpPr>
                            <a:spLocks/>
                          </wps:cNvSpPr>
                          <wps:spPr bwMode="auto">
                            <a:xfrm>
                              <a:off x="1610" y="763"/>
                              <a:ext cx="9154" cy="252"/>
                            </a:xfrm>
                            <a:custGeom>
                              <a:avLst/>
                              <a:gdLst>
                                <a:gd name="T0" fmla="+- 0 1610 1610"/>
                                <a:gd name="T1" fmla="*/ T0 w 9154"/>
                                <a:gd name="T2" fmla="+- 0 1015 763"/>
                                <a:gd name="T3" fmla="*/ 1015 h 252"/>
                                <a:gd name="T4" fmla="+- 0 10764 1610"/>
                                <a:gd name="T5" fmla="*/ T4 w 9154"/>
                                <a:gd name="T6" fmla="+- 0 1015 763"/>
                                <a:gd name="T7" fmla="*/ 1015 h 252"/>
                                <a:gd name="T8" fmla="+- 0 10764 1610"/>
                                <a:gd name="T9" fmla="*/ T8 w 9154"/>
                                <a:gd name="T10" fmla="+- 0 763 763"/>
                                <a:gd name="T11" fmla="*/ 763 h 252"/>
                                <a:gd name="T12" fmla="+- 0 1610 1610"/>
                                <a:gd name="T13" fmla="*/ T12 w 9154"/>
                                <a:gd name="T14" fmla="+- 0 763 763"/>
                                <a:gd name="T15" fmla="*/ 763 h 252"/>
                                <a:gd name="T16" fmla="+- 0 1610 1610"/>
                                <a:gd name="T17" fmla="*/ T16 w 9154"/>
                                <a:gd name="T18" fmla="+- 0 1015 763"/>
                                <a:gd name="T19" fmla="*/ 1015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3" name="Group 1609"/>
                        <wpg:cNvGrpSpPr>
                          <a:grpSpLocks/>
                        </wpg:cNvGrpSpPr>
                        <wpg:grpSpPr bwMode="auto">
                          <a:xfrm>
                            <a:off x="1601" y="758"/>
                            <a:ext cx="9173" cy="2"/>
                            <a:chOff x="1601" y="758"/>
                            <a:chExt cx="9173" cy="2"/>
                          </a:xfrm>
                        </wpg:grpSpPr>
                        <wps:wsp>
                          <wps:cNvPr id="1724" name="Freeform 1610"/>
                          <wps:cNvSpPr>
                            <a:spLocks/>
                          </wps:cNvSpPr>
                          <wps:spPr bwMode="auto">
                            <a:xfrm>
                              <a:off x="1601" y="758"/>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07"/>
                        <wpg:cNvGrpSpPr>
                          <a:grpSpLocks/>
                        </wpg:cNvGrpSpPr>
                        <wpg:grpSpPr bwMode="auto">
                          <a:xfrm>
                            <a:off x="1606" y="763"/>
                            <a:ext cx="2" cy="502"/>
                            <a:chOff x="1606" y="763"/>
                            <a:chExt cx="2" cy="502"/>
                          </a:xfrm>
                        </wpg:grpSpPr>
                        <wps:wsp>
                          <wps:cNvPr id="1726" name="Freeform 1608"/>
                          <wps:cNvSpPr>
                            <a:spLocks/>
                          </wps:cNvSpPr>
                          <wps:spPr bwMode="auto">
                            <a:xfrm>
                              <a:off x="1606"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05"/>
                        <wpg:cNvGrpSpPr>
                          <a:grpSpLocks/>
                        </wpg:cNvGrpSpPr>
                        <wpg:grpSpPr bwMode="auto">
                          <a:xfrm>
                            <a:off x="10769" y="763"/>
                            <a:ext cx="2" cy="502"/>
                            <a:chOff x="10769" y="763"/>
                            <a:chExt cx="2" cy="502"/>
                          </a:xfrm>
                        </wpg:grpSpPr>
                        <wps:wsp>
                          <wps:cNvPr id="1728" name="Freeform 1606"/>
                          <wps:cNvSpPr>
                            <a:spLocks/>
                          </wps:cNvSpPr>
                          <wps:spPr bwMode="auto">
                            <a:xfrm>
                              <a:off x="10769" y="763"/>
                              <a:ext cx="2" cy="502"/>
                            </a:xfrm>
                            <a:custGeom>
                              <a:avLst/>
                              <a:gdLst>
                                <a:gd name="T0" fmla="+- 0 763 763"/>
                                <a:gd name="T1" fmla="*/ 763 h 502"/>
                                <a:gd name="T2" fmla="+- 0 1265 763"/>
                                <a:gd name="T3" fmla="*/ 1265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03"/>
                        <wpg:cNvGrpSpPr>
                          <a:grpSpLocks/>
                        </wpg:cNvGrpSpPr>
                        <wpg:grpSpPr bwMode="auto">
                          <a:xfrm>
                            <a:off x="1610" y="1015"/>
                            <a:ext cx="9154" cy="250"/>
                            <a:chOff x="1610" y="1015"/>
                            <a:chExt cx="9154" cy="250"/>
                          </a:xfrm>
                        </wpg:grpSpPr>
                        <wps:wsp>
                          <wps:cNvPr id="1730" name="Freeform 1604"/>
                          <wps:cNvSpPr>
                            <a:spLocks/>
                          </wps:cNvSpPr>
                          <wps:spPr bwMode="auto">
                            <a:xfrm>
                              <a:off x="1610" y="1015"/>
                              <a:ext cx="9154" cy="250"/>
                            </a:xfrm>
                            <a:custGeom>
                              <a:avLst/>
                              <a:gdLst>
                                <a:gd name="T0" fmla="+- 0 1610 1610"/>
                                <a:gd name="T1" fmla="*/ T0 w 9154"/>
                                <a:gd name="T2" fmla="+- 0 1265 1015"/>
                                <a:gd name="T3" fmla="*/ 1265 h 250"/>
                                <a:gd name="T4" fmla="+- 0 10764 1610"/>
                                <a:gd name="T5" fmla="*/ T4 w 9154"/>
                                <a:gd name="T6" fmla="+- 0 1265 1015"/>
                                <a:gd name="T7" fmla="*/ 1265 h 250"/>
                                <a:gd name="T8" fmla="+- 0 10764 1610"/>
                                <a:gd name="T9" fmla="*/ T8 w 9154"/>
                                <a:gd name="T10" fmla="+- 0 1015 1015"/>
                                <a:gd name="T11" fmla="*/ 1015 h 250"/>
                                <a:gd name="T12" fmla="+- 0 1610 1610"/>
                                <a:gd name="T13" fmla="*/ T12 w 9154"/>
                                <a:gd name="T14" fmla="+- 0 1015 1015"/>
                                <a:gd name="T15" fmla="*/ 1015 h 250"/>
                                <a:gd name="T16" fmla="+- 0 1610 1610"/>
                                <a:gd name="T17" fmla="*/ T16 w 9154"/>
                                <a:gd name="T18" fmla="+- 0 1265 1015"/>
                                <a:gd name="T19" fmla="*/ 1265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1" name="Group 1601"/>
                        <wpg:cNvGrpSpPr>
                          <a:grpSpLocks/>
                        </wpg:cNvGrpSpPr>
                        <wpg:grpSpPr bwMode="auto">
                          <a:xfrm>
                            <a:off x="1601" y="1270"/>
                            <a:ext cx="9173" cy="2"/>
                            <a:chOff x="1601" y="1270"/>
                            <a:chExt cx="9173" cy="2"/>
                          </a:xfrm>
                        </wpg:grpSpPr>
                        <wps:wsp>
                          <wps:cNvPr id="1732" name="Freeform 1602"/>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DA3C63" id="Group 1600" o:spid="_x0000_s1026" style="position:absolute;margin-left:76.65pt;margin-top:2pt;width:490.7pt;height:41.8pt;z-index:-251680256;mso-position-horizontal-relative:page" coordorigin="1601,758" coordsize="9173,51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">
                <v:group id="Group 1611" o:spid="_x0000_s1027" style="position:absolute;left:1610;top:763;width:9154;height:252" coordorigin="1610,763" coordsize="915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aqC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">
                  <v:shape id="Freeform 1612" o:spid="_x0000_s1028" style="position:absolute;left:1610;top:763;width:9154;height:252;visibility:visible;mso-wrap-style:square;v-text-anchor:top" coordsize="9154,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" path="m,252r9154,l9154,,,,,252xe" fillcolor="#e0e0e0" stroked="f">
                    <v:path arrowok="t" o:connecttype="custom" o:connectlocs="0,1015;9154,1015;9154,763;0,763;0,1015" o:connectangles="0,0,0,0,0"/>
                  </v:shape>
                </v:group>
                <v:group id="Group 1609" o:spid="_x0000_s1029" style="position:absolute;left:1601;top:758;width:9173;height:2" coordorigin="1601,758"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">
                  <v:shape id="Freeform 1610" o:spid="_x0000_s1030" style="position:absolute;left:1601;top:758;width:9173;height:2;visibility:visible;mso-wrap-style:square;v-text-anchor:top"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" path="m,l9173,e" filled="f" strokeweight=".58pt">
                    <v:path arrowok="t" o:connecttype="custom" o:connectlocs="0,0;9173,0" o:connectangles="0,0"/>
                  </v:shape>
                </v:group>
                <v:group id="Group 1607" o:spid="_x0000_s1031" style="position:absolute;left:1606;top:763;width:2;height:502" coordorigin="1606,763"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oqyB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">
                  <v:shape id="Freeform 1608" o:spid="_x0000_s1032" style="position:absolute;left:1606;top:763;width:2;height:502;visibility:visible;mso-wrap-style:square;v-text-anchor:top"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" path="m,l,502e" filled="f" strokeweight=".20497mm">
                    <v:path arrowok="t" o:connecttype="custom" o:connectlocs="0,763;0,1265" o:connectangles="0,0"/>
                  </v:shape>
                </v:group>
                <v:group id="Group 1605" o:spid="_x0000_s1033" style="position:absolute;left:10769;top:763;width:2;height:502" coordorigin="10769,763"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">
                  <v:shape id="Freeform 1606" o:spid="_x0000_s1034" style="position:absolute;left:10769;top:763;width:2;height:502;visibility:visible;mso-wrap-style:square;v-text-anchor:top" coordsize="2,5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" path="m,l,502e" filled="f" strokeweight=".58pt">
                    <v:path arrowok="t" o:connecttype="custom" o:connectlocs="0,763;0,1265" o:connectangles="0,0"/>
                  </v:shape>
                </v:group>
                <v:group id="Group 1603" o:spid="_x0000_s1035" style="position:absolute;left:1610;top:1015;width:9154;height:250" coordorigin="1610,1015" coordsize="9154,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">
                  <v:shape id="Freeform 1604" o:spid="_x0000_s1036" style="position:absolute;left:1610;top:1015;width:9154;height:250;visibility:visible;mso-wrap-style:square;v-text-anchor:top" coordsize="9154,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" path="m,250r9154,l9154,,,,,250xe" fillcolor="#e0e0e0" stroked="f">
                    <v:path arrowok="t" o:connecttype="custom" o:connectlocs="0,1265;9154,1265;9154,1015;0,1015;0,1265" o:connectangles="0,0,0,0,0"/>
                  </v:shape>
                </v:group>
                <v:group id="Group 1601" o:spid="_x0000_s1037" style="position:absolute;left:1601;top:1270;width:9173;height:2" coordorigin="1601,1270"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">
                  <v:shape id="Freeform 1602" o:spid="_x0000_s1038" style="position:absolute;left:1601;top:1270;width:9173;height:2;visibility:visible;mso-wrap-style:square;v-text-anchor:top" coordsize="917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" path="m,l9173,e" filled="f" strokeweight=".58pt">
                    <v:path arrowok="t" o:connecttype="custom" o:connectlocs="0,0;9173,0" o:connectangles="0,0"/>
                  </v:shape>
                </v:group>
                <w10:wrap anchorx="page"/>
              </v:group>
            </w:pict>
          </mc:Fallback>
        </mc:AlternateContent>
      </w:r>
    </w:p>
    <w:p w14:paraId="3E758F68" w14:textId="5399D237" w:rsidR="007E0AE8" w:rsidRDefault="00BF65B5" w:rsidP="16A5B7FB">
      <w:pPr>
        <w:spacing w:before="73" w:line="242" w:lineRule="auto"/>
        <w:ind w:left="778" w:right="247"/>
        <w:jc w:val="both"/>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32"/>
          <w:sz w:val="20"/>
          <w:szCs w:val="20"/>
        </w:rPr>
        <w:t xml:space="preserve"> </w:t>
      </w:r>
      <w:r>
        <w:rPr>
          <w:spacing w:val="-7"/>
          <w:sz w:val="20"/>
          <w:szCs w:val="20"/>
        </w:rPr>
        <w:t>s</w:t>
      </w:r>
      <w:r>
        <w:rPr>
          <w:spacing w:val="-6"/>
          <w:sz w:val="20"/>
          <w:szCs w:val="20"/>
        </w:rPr>
        <w:t>ecti</w:t>
      </w:r>
      <w:r>
        <w:rPr>
          <w:spacing w:val="-2"/>
          <w:sz w:val="20"/>
          <w:szCs w:val="20"/>
        </w:rPr>
        <w:t>o</w:t>
      </w:r>
      <w:r>
        <w:rPr>
          <w:sz w:val="20"/>
          <w:szCs w:val="20"/>
        </w:rPr>
        <w:t>n</w:t>
      </w:r>
      <w:r>
        <w:rPr>
          <w:spacing w:val="31"/>
          <w:sz w:val="20"/>
          <w:szCs w:val="20"/>
        </w:rPr>
        <w:t xml:space="preserve"> </w:t>
      </w:r>
      <w:r>
        <w:rPr>
          <w:spacing w:val="-5"/>
          <w:sz w:val="20"/>
          <w:szCs w:val="20"/>
        </w:rPr>
        <w:t>pro</w:t>
      </w:r>
      <w:r>
        <w:rPr>
          <w:spacing w:val="-7"/>
          <w:sz w:val="20"/>
          <w:szCs w:val="20"/>
        </w:rPr>
        <w:t>v</w:t>
      </w:r>
      <w:r>
        <w:rPr>
          <w:spacing w:val="-6"/>
          <w:sz w:val="20"/>
          <w:szCs w:val="20"/>
        </w:rPr>
        <w:t>i</w:t>
      </w:r>
      <w:r>
        <w:rPr>
          <w:spacing w:val="-5"/>
          <w:sz w:val="20"/>
          <w:szCs w:val="20"/>
        </w:rPr>
        <w:t>d</w:t>
      </w:r>
      <w:r>
        <w:rPr>
          <w:spacing w:val="-6"/>
          <w:sz w:val="20"/>
          <w:szCs w:val="20"/>
        </w:rPr>
        <w:t>e</w:t>
      </w:r>
      <w:r>
        <w:rPr>
          <w:sz w:val="20"/>
          <w:szCs w:val="20"/>
        </w:rPr>
        <w:t>s</w:t>
      </w:r>
      <w:r>
        <w:rPr>
          <w:spacing w:val="33"/>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w:t>
      </w:r>
      <w:r>
        <w:rPr>
          <w:spacing w:val="-3"/>
          <w:sz w:val="20"/>
          <w:szCs w:val="20"/>
        </w:rPr>
        <w:t>t</w:t>
      </w:r>
      <w:r>
        <w:rPr>
          <w:spacing w:val="-6"/>
          <w:sz w:val="20"/>
          <w:szCs w:val="20"/>
        </w:rPr>
        <w:t>i</w:t>
      </w:r>
      <w:r>
        <w:rPr>
          <w:spacing w:val="-5"/>
          <w:sz w:val="20"/>
          <w:szCs w:val="20"/>
        </w:rPr>
        <w:t>o</w:t>
      </w:r>
      <w:r>
        <w:rPr>
          <w:sz w:val="20"/>
          <w:szCs w:val="20"/>
        </w:rPr>
        <w:t>n</w:t>
      </w:r>
      <w:r>
        <w:rPr>
          <w:spacing w:val="31"/>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ce</w:t>
      </w:r>
      <w:r>
        <w:rPr>
          <w:spacing w:val="-5"/>
          <w:sz w:val="20"/>
          <w:szCs w:val="20"/>
        </w:rPr>
        <w:t>r</w:t>
      </w:r>
      <w:r>
        <w:rPr>
          <w:spacing w:val="-7"/>
          <w:sz w:val="20"/>
          <w:szCs w:val="20"/>
        </w:rPr>
        <w:t>n</w:t>
      </w:r>
      <w:r>
        <w:rPr>
          <w:spacing w:val="-6"/>
          <w:sz w:val="20"/>
          <w:szCs w:val="20"/>
        </w:rPr>
        <w:t>i</w:t>
      </w:r>
      <w:r>
        <w:rPr>
          <w:spacing w:val="-5"/>
          <w:sz w:val="20"/>
          <w:szCs w:val="20"/>
        </w:rPr>
        <w:t>n</w:t>
      </w:r>
      <w:r>
        <w:rPr>
          <w:sz w:val="20"/>
          <w:szCs w:val="20"/>
        </w:rPr>
        <w:t>g</w:t>
      </w:r>
      <w:r>
        <w:rPr>
          <w:spacing w:val="32"/>
          <w:sz w:val="20"/>
          <w:szCs w:val="20"/>
        </w:rPr>
        <w:t xml:space="preserve"> </w:t>
      </w:r>
      <w:r>
        <w:rPr>
          <w:spacing w:val="-5"/>
          <w:sz w:val="20"/>
          <w:szCs w:val="20"/>
        </w:rPr>
        <w:t>p</w:t>
      </w:r>
      <w:r>
        <w:rPr>
          <w:spacing w:val="-7"/>
          <w:sz w:val="20"/>
          <w:szCs w:val="20"/>
        </w:rPr>
        <w:t>u</w:t>
      </w:r>
      <w:r>
        <w:rPr>
          <w:spacing w:val="-5"/>
          <w:sz w:val="20"/>
          <w:szCs w:val="20"/>
        </w:rPr>
        <w:t>r</w:t>
      </w:r>
      <w:r>
        <w:rPr>
          <w:spacing w:val="-3"/>
          <w:sz w:val="20"/>
          <w:szCs w:val="20"/>
        </w:rPr>
        <w:t>c</w:t>
      </w:r>
      <w:r>
        <w:rPr>
          <w:spacing w:val="-7"/>
          <w:sz w:val="20"/>
          <w:szCs w:val="20"/>
        </w:rPr>
        <w:t>h</w:t>
      </w:r>
      <w:r>
        <w:rPr>
          <w:spacing w:val="-6"/>
          <w:sz w:val="20"/>
          <w:szCs w:val="20"/>
        </w:rPr>
        <w:t>a</w:t>
      </w:r>
      <w:r>
        <w:rPr>
          <w:spacing w:val="-7"/>
          <w:sz w:val="20"/>
          <w:szCs w:val="20"/>
        </w:rPr>
        <w:t>s</w:t>
      </w:r>
      <w:r>
        <w:rPr>
          <w:spacing w:val="-6"/>
          <w:sz w:val="20"/>
          <w:szCs w:val="20"/>
        </w:rPr>
        <w:t>i</w:t>
      </w:r>
      <w:r>
        <w:rPr>
          <w:spacing w:val="-5"/>
          <w:sz w:val="20"/>
          <w:szCs w:val="20"/>
        </w:rPr>
        <w:t>n</w:t>
      </w:r>
      <w:r>
        <w:rPr>
          <w:sz w:val="20"/>
          <w:szCs w:val="20"/>
        </w:rPr>
        <w:t>g</w:t>
      </w:r>
      <w:r>
        <w:rPr>
          <w:spacing w:val="31"/>
          <w:sz w:val="20"/>
          <w:szCs w:val="20"/>
        </w:rPr>
        <w:t xml:space="preserve"> </w:t>
      </w:r>
      <w:r>
        <w:rPr>
          <w:spacing w:val="-3"/>
          <w:sz w:val="20"/>
          <w:szCs w:val="20"/>
        </w:rPr>
        <w:t>a</w:t>
      </w:r>
      <w:r>
        <w:rPr>
          <w:spacing w:val="-7"/>
          <w:sz w:val="20"/>
          <w:szCs w:val="20"/>
        </w:rPr>
        <w:t>n</w:t>
      </w:r>
      <w:r>
        <w:rPr>
          <w:sz w:val="20"/>
          <w:szCs w:val="20"/>
        </w:rPr>
        <w:t>d</w:t>
      </w:r>
      <w:r>
        <w:rPr>
          <w:spacing w:val="34"/>
          <w:sz w:val="20"/>
          <w:szCs w:val="20"/>
        </w:rPr>
        <w:t xml:space="preserve"> </w:t>
      </w:r>
      <w:r>
        <w:rPr>
          <w:spacing w:val="-7"/>
          <w:sz w:val="20"/>
          <w:szCs w:val="20"/>
        </w:rPr>
        <w:t>us</w:t>
      </w:r>
      <w:r>
        <w:rPr>
          <w:spacing w:val="-3"/>
          <w:sz w:val="20"/>
          <w:szCs w:val="20"/>
        </w:rPr>
        <w:t>i</w:t>
      </w:r>
      <w:r>
        <w:rPr>
          <w:spacing w:val="-7"/>
          <w:sz w:val="20"/>
          <w:szCs w:val="20"/>
        </w:rPr>
        <w:t>n</w:t>
      </w:r>
      <w:r>
        <w:rPr>
          <w:sz w:val="20"/>
          <w:szCs w:val="20"/>
        </w:rPr>
        <w:t>g</w:t>
      </w:r>
      <w:r>
        <w:rPr>
          <w:spacing w:val="35"/>
          <w:sz w:val="20"/>
          <w:szCs w:val="20"/>
        </w:rPr>
        <w:t xml:space="preserve"> </w:t>
      </w:r>
      <w:r>
        <w:rPr>
          <w:spacing w:val="-5"/>
          <w:sz w:val="20"/>
          <w:szCs w:val="20"/>
        </w:rPr>
        <w:t>s</w:t>
      </w:r>
      <w:r>
        <w:rPr>
          <w:spacing w:val="-7"/>
          <w:sz w:val="20"/>
          <w:szCs w:val="20"/>
        </w:rPr>
        <w:t>u</w:t>
      </w:r>
      <w:r>
        <w:rPr>
          <w:spacing w:val="-5"/>
          <w:sz w:val="20"/>
          <w:szCs w:val="20"/>
        </w:rPr>
        <w:t>b</w:t>
      </w:r>
      <w:r>
        <w:rPr>
          <w:spacing w:val="-7"/>
          <w:sz w:val="20"/>
          <w:szCs w:val="20"/>
        </w:rPr>
        <w:t>s</w:t>
      </w:r>
      <w:r>
        <w:rPr>
          <w:spacing w:val="-6"/>
          <w:sz w:val="20"/>
          <w:szCs w:val="20"/>
        </w:rPr>
        <w:t>ta</w:t>
      </w:r>
      <w:r>
        <w:rPr>
          <w:spacing w:val="-7"/>
          <w:sz w:val="20"/>
          <w:szCs w:val="20"/>
        </w:rPr>
        <w:t>n</w:t>
      </w:r>
      <w:r>
        <w:rPr>
          <w:spacing w:val="-6"/>
          <w:sz w:val="20"/>
          <w:szCs w:val="20"/>
        </w:rPr>
        <w:t>ce</w:t>
      </w:r>
      <w:r>
        <w:rPr>
          <w:sz w:val="20"/>
          <w:szCs w:val="20"/>
        </w:rPr>
        <w:t>s</w:t>
      </w:r>
      <w:r>
        <w:rPr>
          <w:spacing w:val="34"/>
          <w:sz w:val="20"/>
          <w:szCs w:val="20"/>
        </w:rPr>
        <w:t xml:space="preserve"> </w:t>
      </w:r>
      <w:r>
        <w:rPr>
          <w:spacing w:val="-6"/>
          <w:sz w:val="20"/>
          <w:szCs w:val="20"/>
        </w:rPr>
        <w:t>li</w:t>
      </w:r>
      <w:r>
        <w:rPr>
          <w:spacing w:val="-7"/>
          <w:sz w:val="20"/>
          <w:szCs w:val="20"/>
        </w:rPr>
        <w:t>s</w:t>
      </w:r>
      <w:r>
        <w:rPr>
          <w:spacing w:val="-6"/>
          <w:sz w:val="20"/>
          <w:szCs w:val="20"/>
        </w:rPr>
        <w:t>te</w:t>
      </w:r>
      <w:r>
        <w:rPr>
          <w:sz w:val="20"/>
          <w:szCs w:val="20"/>
        </w:rPr>
        <w:t>d</w:t>
      </w:r>
      <w:r>
        <w:rPr>
          <w:spacing w:val="34"/>
          <w:sz w:val="20"/>
          <w:szCs w:val="20"/>
        </w:rPr>
        <w:t xml:space="preserve"> </w:t>
      </w:r>
      <w:r>
        <w:rPr>
          <w:spacing w:val="-2"/>
          <w:sz w:val="20"/>
          <w:szCs w:val="20"/>
        </w:rPr>
        <w:t>b</w:t>
      </w:r>
      <w:r>
        <w:rPr>
          <w:sz w:val="20"/>
          <w:szCs w:val="20"/>
        </w:rPr>
        <w:t>y</w:t>
      </w:r>
      <w:r>
        <w:rPr>
          <w:spacing w:val="32"/>
          <w:sz w:val="20"/>
          <w:szCs w:val="20"/>
        </w:rPr>
        <w:t xml:space="preserve"> </w:t>
      </w:r>
      <w:r>
        <w:rPr>
          <w:spacing w:val="-6"/>
          <w:sz w:val="20"/>
          <w:szCs w:val="20"/>
        </w:rPr>
        <w:t>t</w:t>
      </w:r>
      <w:r>
        <w:rPr>
          <w:spacing w:val="-5"/>
          <w:sz w:val="20"/>
          <w:szCs w:val="20"/>
        </w:rPr>
        <w:t>h</w:t>
      </w:r>
      <w:r>
        <w:rPr>
          <w:sz w:val="20"/>
          <w:szCs w:val="20"/>
        </w:rPr>
        <w:t>e</w:t>
      </w:r>
      <w:r>
        <w:rPr>
          <w:spacing w:val="33"/>
          <w:sz w:val="20"/>
          <w:szCs w:val="20"/>
        </w:rPr>
        <w:t xml:space="preserve"> </w:t>
      </w:r>
      <w:r>
        <w:rPr>
          <w:spacing w:val="-6"/>
          <w:sz w:val="20"/>
          <w:szCs w:val="20"/>
        </w:rPr>
        <w:t>U</w:t>
      </w:r>
      <w:r>
        <w:rPr>
          <w:spacing w:val="-7"/>
          <w:sz w:val="20"/>
          <w:szCs w:val="20"/>
        </w:rPr>
        <w:t>n</w:t>
      </w:r>
      <w:r>
        <w:rPr>
          <w:spacing w:val="-6"/>
          <w:sz w:val="20"/>
          <w:szCs w:val="20"/>
        </w:rPr>
        <w:t>ite</w:t>
      </w:r>
      <w:r>
        <w:rPr>
          <w:sz w:val="20"/>
          <w:szCs w:val="20"/>
        </w:rPr>
        <w:t>d</w:t>
      </w:r>
      <w:r>
        <w:rPr>
          <w:spacing w:val="35"/>
          <w:sz w:val="20"/>
          <w:szCs w:val="20"/>
        </w:rPr>
        <w:t xml:space="preserve"> </w:t>
      </w:r>
      <w:r>
        <w:rPr>
          <w:spacing w:val="-7"/>
          <w:sz w:val="20"/>
          <w:szCs w:val="20"/>
        </w:rPr>
        <w:t>S</w:t>
      </w:r>
      <w:r>
        <w:rPr>
          <w:spacing w:val="-6"/>
          <w:sz w:val="20"/>
          <w:szCs w:val="20"/>
        </w:rPr>
        <w:t>ate</w:t>
      </w:r>
      <w:r>
        <w:rPr>
          <w:sz w:val="20"/>
          <w:szCs w:val="20"/>
        </w:rPr>
        <w:t>s</w:t>
      </w:r>
      <w:r>
        <w:rPr>
          <w:spacing w:val="34"/>
          <w:sz w:val="20"/>
          <w:szCs w:val="20"/>
        </w:rPr>
        <w:t xml:space="preserve"> </w:t>
      </w:r>
      <w:r>
        <w:rPr>
          <w:spacing w:val="-6"/>
          <w:sz w:val="20"/>
          <w:szCs w:val="20"/>
        </w:rPr>
        <w:t>D</w:t>
      </w:r>
      <w:r>
        <w:rPr>
          <w:spacing w:val="-5"/>
          <w:sz w:val="20"/>
          <w:szCs w:val="20"/>
        </w:rPr>
        <w:t>rug</w:t>
      </w:r>
      <w:r>
        <w:rPr>
          <w:spacing w:val="-4"/>
          <w:w w:val="99"/>
          <w:sz w:val="20"/>
          <w:szCs w:val="20"/>
        </w:rPr>
        <w:t xml:space="preserve"> </w:t>
      </w:r>
      <w:r>
        <w:rPr>
          <w:spacing w:val="-6"/>
          <w:sz w:val="20"/>
          <w:szCs w:val="20"/>
        </w:rPr>
        <w:t>E</w:t>
      </w:r>
      <w:r>
        <w:rPr>
          <w:spacing w:val="-7"/>
          <w:sz w:val="20"/>
          <w:szCs w:val="20"/>
        </w:rPr>
        <w:t>n</w:t>
      </w:r>
      <w:r>
        <w:rPr>
          <w:spacing w:val="-8"/>
          <w:sz w:val="20"/>
          <w:szCs w:val="20"/>
        </w:rPr>
        <w:t>f</w:t>
      </w:r>
      <w:r>
        <w:rPr>
          <w:spacing w:val="-5"/>
          <w:sz w:val="20"/>
          <w:szCs w:val="20"/>
        </w:rPr>
        <w:t>or</w:t>
      </w:r>
      <w:r>
        <w:rPr>
          <w:spacing w:val="-6"/>
          <w:sz w:val="20"/>
          <w:szCs w:val="20"/>
        </w:rPr>
        <w:t>c</w:t>
      </w:r>
      <w:r>
        <w:rPr>
          <w:spacing w:val="-3"/>
          <w:sz w:val="20"/>
          <w:szCs w:val="20"/>
        </w:rPr>
        <w:t>e</w:t>
      </w:r>
      <w:r>
        <w:rPr>
          <w:spacing w:val="-10"/>
          <w:sz w:val="20"/>
          <w:szCs w:val="20"/>
        </w:rPr>
        <w:t>m</w:t>
      </w:r>
      <w:r>
        <w:rPr>
          <w:spacing w:val="-6"/>
          <w:sz w:val="20"/>
          <w:szCs w:val="20"/>
        </w:rPr>
        <w:t>e</w:t>
      </w:r>
      <w:r>
        <w:rPr>
          <w:spacing w:val="-7"/>
          <w:sz w:val="20"/>
          <w:szCs w:val="20"/>
        </w:rPr>
        <w:t>n</w:t>
      </w:r>
      <w:r>
        <w:rPr>
          <w:sz w:val="20"/>
          <w:szCs w:val="20"/>
        </w:rPr>
        <w:t>t</w:t>
      </w:r>
      <w:r>
        <w:rPr>
          <w:spacing w:val="-14"/>
          <w:sz w:val="20"/>
          <w:szCs w:val="20"/>
        </w:rPr>
        <w:t xml:space="preserve"> </w:t>
      </w:r>
      <w:r>
        <w:rPr>
          <w:spacing w:val="-3"/>
          <w:sz w:val="20"/>
          <w:szCs w:val="20"/>
        </w:rPr>
        <w:t>A</w:t>
      </w:r>
      <w:r>
        <w:rPr>
          <w:spacing w:val="-7"/>
          <w:sz w:val="20"/>
          <w:szCs w:val="20"/>
        </w:rPr>
        <w:t>g</w:t>
      </w:r>
      <w:r>
        <w:rPr>
          <w:spacing w:val="-6"/>
          <w:sz w:val="20"/>
          <w:szCs w:val="20"/>
        </w:rPr>
        <w:t>e</w:t>
      </w:r>
      <w:r>
        <w:rPr>
          <w:spacing w:val="-7"/>
          <w:sz w:val="20"/>
          <w:szCs w:val="20"/>
        </w:rPr>
        <w:t>n</w:t>
      </w:r>
      <w:r>
        <w:rPr>
          <w:spacing w:val="-3"/>
          <w:sz w:val="20"/>
          <w:szCs w:val="20"/>
        </w:rPr>
        <w:t>c</w:t>
      </w:r>
      <w:r>
        <w:rPr>
          <w:spacing w:val="-7"/>
          <w:sz w:val="20"/>
          <w:szCs w:val="20"/>
        </w:rPr>
        <w:t>y.</w:t>
      </w:r>
    </w:p>
    <w:p w14:paraId="3F0B5A14" w14:textId="77777777" w:rsidR="007E0AE8" w:rsidRDefault="007E0AE8" w:rsidP="16A5B7FB">
      <w:pPr>
        <w:spacing w:before="7" w:line="180" w:lineRule="exact"/>
        <w:jc w:val="both"/>
        <w:rPr>
          <w:sz w:val="18"/>
          <w:szCs w:val="18"/>
        </w:rPr>
      </w:pPr>
    </w:p>
    <w:p w14:paraId="318B8E2E" w14:textId="77777777" w:rsidR="007E0AE8" w:rsidRDefault="007E0AE8" w:rsidP="16A5B7FB">
      <w:pPr>
        <w:spacing w:line="200" w:lineRule="exact"/>
        <w:jc w:val="both"/>
        <w:rPr>
          <w:sz w:val="20"/>
          <w:szCs w:val="20"/>
        </w:rPr>
      </w:pPr>
    </w:p>
    <w:p w14:paraId="51DA372D" w14:textId="77777777" w:rsidR="007E0AE8" w:rsidRPr="00D81BD9" w:rsidRDefault="16A5B7FB" w:rsidP="0009660D">
      <w:pPr>
        <w:pStyle w:val="BodyText"/>
      </w:pPr>
      <w:r>
        <w:t>The use of psychotropic drugs, such as narcotics for research purposes, is regulated by the federal government. Narcotics are classified as Schedule I, II, III, IV, V, or as a “Listed Chemical.” Schedule I narcotics have the highest potential for abuse, and no legitimate medical uses. Schedule V narcotics have limited potential for abuse and Listed Chemicals are generally for drug precursors. Lists of controlled substances are available electronically, as well as the Drug Abuse Prevention and Control Act itself.</w:t>
      </w:r>
    </w:p>
    <w:p w14:paraId="3B83A997" w14:textId="77777777" w:rsidR="007E0AE8" w:rsidRPr="00D81BD9" w:rsidRDefault="007E0AE8" w:rsidP="16A5B7FB">
      <w:pPr>
        <w:spacing w:before="2" w:line="120" w:lineRule="exact"/>
        <w:jc w:val="both"/>
      </w:pPr>
    </w:p>
    <w:p w14:paraId="450DE371" w14:textId="30A9D1C7" w:rsidR="007E0AE8" w:rsidRPr="00D81BD9" w:rsidRDefault="16A5B7FB" w:rsidP="0009660D">
      <w:pPr>
        <w:pStyle w:val="BodyText"/>
      </w:pPr>
      <w:r>
        <w:t>Laboratories wishing to use controlled substances, listed chemicals, or tax-free ethanol (200 proof) for research purposes must fill out a Controlled Substances Use Authorization. These substances can only be used if specifically authorized by the Department Chair, if an appropriate storage location is available in the laboratory, and if an accurate inventory is maintained at all times. Orders must be made through the purchasing department, not by laboratory personnel</w:t>
      </w:r>
      <w:r w:rsidR="0009660D">
        <w:t xml:space="preserve"> on low value orders or through Departmental Buyers</w:t>
      </w:r>
      <w:r>
        <w:t>.</w:t>
      </w:r>
    </w:p>
    <w:p w14:paraId="509777B9" w14:textId="77777777" w:rsidR="0009660D" w:rsidRDefault="0009660D" w:rsidP="0009660D">
      <w:pPr>
        <w:pStyle w:val="Heading9"/>
        <w:ind w:left="0"/>
        <w:jc w:val="both"/>
        <w:rPr>
          <w:rFonts w:asciiTheme="minorHAnsi" w:eastAsiaTheme="minorHAnsi" w:hAnsiTheme="minorHAnsi"/>
          <w:b w:val="0"/>
          <w:bCs w:val="0"/>
          <w:sz w:val="12"/>
          <w:szCs w:val="12"/>
        </w:rPr>
      </w:pPr>
    </w:p>
    <w:p w14:paraId="356E482A" w14:textId="7DE18AD1" w:rsidR="007E0AE8" w:rsidRDefault="00BF65B5" w:rsidP="0009660D">
      <w:pPr>
        <w:pStyle w:val="Heading9"/>
        <w:ind w:left="0"/>
        <w:jc w:val="both"/>
        <w:rPr>
          <w:b w:val="0"/>
          <w:bCs w:val="0"/>
        </w:rPr>
      </w:pPr>
      <w:r>
        <w:rPr>
          <w:spacing w:val="-6"/>
        </w:rPr>
        <w:t>S</w:t>
      </w:r>
      <w:r>
        <w:rPr>
          <w:spacing w:val="-4"/>
        </w:rPr>
        <w:t>t</w:t>
      </w:r>
      <w:r>
        <w:rPr>
          <w:spacing w:val="-5"/>
        </w:rPr>
        <w:t>o</w:t>
      </w:r>
      <w:r>
        <w:rPr>
          <w:spacing w:val="-7"/>
        </w:rPr>
        <w:t>r</w:t>
      </w:r>
      <w:r>
        <w:rPr>
          <w:spacing w:val="-5"/>
        </w:rPr>
        <w:t>ag</w:t>
      </w:r>
      <w:r>
        <w:t>e</w:t>
      </w:r>
      <w:r w:rsidRPr="16A5B7FB">
        <w:t xml:space="preserve"> </w:t>
      </w:r>
      <w:r>
        <w:rPr>
          <w:spacing w:val="-9"/>
        </w:rPr>
        <w:t>R</w:t>
      </w:r>
      <w:r>
        <w:rPr>
          <w:spacing w:val="-5"/>
        </w:rPr>
        <w:t>e</w:t>
      </w:r>
      <w:r>
        <w:rPr>
          <w:spacing w:val="-6"/>
        </w:rPr>
        <w:t>qu</w:t>
      </w:r>
      <w:r>
        <w:rPr>
          <w:spacing w:val="-7"/>
        </w:rPr>
        <w:t>i</w:t>
      </w:r>
      <w:r>
        <w:rPr>
          <w:spacing w:val="-5"/>
        </w:rPr>
        <w:t>r</w:t>
      </w:r>
      <w:r>
        <w:rPr>
          <w:spacing w:val="-7"/>
        </w:rPr>
        <w:t>e</w:t>
      </w:r>
      <w:r>
        <w:rPr>
          <w:spacing w:val="-4"/>
        </w:rPr>
        <w:t>m</w:t>
      </w:r>
      <w:r>
        <w:rPr>
          <w:spacing w:val="-5"/>
        </w:rPr>
        <w:t>e</w:t>
      </w:r>
      <w:r>
        <w:rPr>
          <w:spacing w:val="-8"/>
        </w:rPr>
        <w:t>n</w:t>
      </w:r>
      <w:r>
        <w:rPr>
          <w:spacing w:val="-4"/>
        </w:rPr>
        <w:t>t</w:t>
      </w:r>
      <w:r>
        <w:t>s</w:t>
      </w:r>
    </w:p>
    <w:p w14:paraId="62D35437" w14:textId="77777777" w:rsidR="007E0AE8" w:rsidRPr="00D81BD9" w:rsidRDefault="16A5B7FB" w:rsidP="0009660D">
      <w:pPr>
        <w:pStyle w:val="BodyText"/>
      </w:pPr>
      <w:r>
        <w:t>Laboratories are required to have a proper drug storage location for controlled substances:</w:t>
      </w:r>
    </w:p>
    <w:p w14:paraId="60529D77" w14:textId="77777777" w:rsidR="007E0AE8" w:rsidRPr="00D81BD9" w:rsidRDefault="007E0AE8" w:rsidP="16A5B7FB">
      <w:pPr>
        <w:spacing w:before="2" w:line="130" w:lineRule="exact"/>
        <w:jc w:val="both"/>
      </w:pPr>
    </w:p>
    <w:p w14:paraId="5C6FD61D" w14:textId="77777777" w:rsidR="007E0AE8" w:rsidRPr="00D81BD9" w:rsidRDefault="16A5B7FB" w:rsidP="0009660D">
      <w:pPr>
        <w:pStyle w:val="BodyText"/>
        <w:numPr>
          <w:ilvl w:val="0"/>
          <w:numId w:val="70"/>
        </w:numPr>
      </w:pPr>
      <w:r>
        <w:t>The cabinet should be equipped with a keyed lock.</w:t>
      </w:r>
    </w:p>
    <w:p w14:paraId="4976085A" w14:textId="77777777" w:rsidR="007E0AE8" w:rsidRPr="00D81BD9" w:rsidRDefault="16A5B7FB" w:rsidP="0009660D">
      <w:pPr>
        <w:pStyle w:val="BodyText"/>
        <w:numPr>
          <w:ilvl w:val="0"/>
          <w:numId w:val="70"/>
        </w:numPr>
      </w:pPr>
      <w:r>
        <w:t>If a padlock is used, the hasp should be installed so that there is no access to the mounting screws or bolts when the door is closed and the lock is fastened.</w:t>
      </w:r>
    </w:p>
    <w:p w14:paraId="502B3B29" w14:textId="77777777" w:rsidR="007E0AE8" w:rsidRPr="00D81BD9" w:rsidRDefault="16A5B7FB" w:rsidP="0009660D">
      <w:pPr>
        <w:pStyle w:val="BodyText"/>
        <w:numPr>
          <w:ilvl w:val="0"/>
          <w:numId w:val="70"/>
        </w:numPr>
      </w:pPr>
      <w:r>
        <w:t>Hinges should be installed in such a manner as to prevent access to mounting screws or bolts or to the hinge pins when the door is closed.</w:t>
      </w:r>
    </w:p>
    <w:p w14:paraId="25898543" w14:textId="77777777" w:rsidR="007E0AE8" w:rsidRPr="00D81BD9" w:rsidRDefault="16A5B7FB" w:rsidP="0009660D">
      <w:pPr>
        <w:pStyle w:val="BodyText"/>
        <w:numPr>
          <w:ilvl w:val="0"/>
          <w:numId w:val="70"/>
        </w:numPr>
      </w:pPr>
      <w:r>
        <w:t>The key should at all times remain in the physical custody of the individual authorized by the Department Chair to maintain a storage cabinet for controlled substances.</w:t>
      </w:r>
    </w:p>
    <w:p w14:paraId="27CA2E5D" w14:textId="77777777" w:rsidR="007E0AE8" w:rsidRDefault="00BF65B5" w:rsidP="00AC272C">
      <w:pPr>
        <w:pStyle w:val="Heading9"/>
        <w:spacing w:before="62"/>
        <w:ind w:left="0"/>
        <w:jc w:val="both"/>
        <w:rPr>
          <w:b w:val="0"/>
          <w:bCs w:val="0"/>
        </w:rPr>
      </w:pPr>
      <w:r>
        <w:rPr>
          <w:spacing w:val="-6"/>
        </w:rPr>
        <w:t>R</w:t>
      </w:r>
      <w:r>
        <w:rPr>
          <w:spacing w:val="-5"/>
        </w:rPr>
        <w:t>es</w:t>
      </w:r>
      <w:r>
        <w:rPr>
          <w:spacing w:val="-7"/>
        </w:rPr>
        <w:t>t</w:t>
      </w:r>
      <w:r>
        <w:rPr>
          <w:spacing w:val="-5"/>
        </w:rPr>
        <w:t>r</w:t>
      </w:r>
      <w:r>
        <w:rPr>
          <w:spacing w:val="-7"/>
        </w:rPr>
        <w:t>i</w:t>
      </w:r>
      <w:r>
        <w:rPr>
          <w:spacing w:val="-5"/>
        </w:rPr>
        <w:t>c</w:t>
      </w:r>
      <w:r>
        <w:rPr>
          <w:spacing w:val="-7"/>
        </w:rPr>
        <w:t>t</w:t>
      </w:r>
      <w:r>
        <w:rPr>
          <w:spacing w:val="-5"/>
        </w:rPr>
        <w:t>e</w:t>
      </w:r>
      <w:r>
        <w:t>d</w:t>
      </w:r>
      <w:r w:rsidRPr="16A5B7FB">
        <w:t xml:space="preserve"> </w:t>
      </w:r>
      <w:r>
        <w:rPr>
          <w:spacing w:val="-6"/>
        </w:rPr>
        <w:t>A</w:t>
      </w:r>
      <w:r>
        <w:rPr>
          <w:spacing w:val="-7"/>
        </w:rPr>
        <w:t>c</w:t>
      </w:r>
      <w:r>
        <w:rPr>
          <w:spacing w:val="-5"/>
        </w:rPr>
        <w:t>ce</w:t>
      </w:r>
      <w:r>
        <w:rPr>
          <w:spacing w:val="-7"/>
        </w:rPr>
        <w:t>s</w:t>
      </w:r>
      <w:r>
        <w:t>s</w:t>
      </w:r>
    </w:p>
    <w:p w14:paraId="12616328" w14:textId="77777777" w:rsidR="007E0AE8" w:rsidRPr="00D81BD9" w:rsidRDefault="16A5B7FB" w:rsidP="0009660D">
      <w:pPr>
        <w:pStyle w:val="BodyText"/>
      </w:pPr>
      <w:r>
        <w:t>Access to controlled substances must be restricted to specific personnel who will be using these materials. Controlled substances cannot be stored in a cabinet with other, general use chemicals, even if the cabinet locks.</w:t>
      </w:r>
    </w:p>
    <w:p w14:paraId="3D259FF1" w14:textId="77777777" w:rsidR="007E0AE8" w:rsidRDefault="007E0AE8" w:rsidP="16A5B7FB">
      <w:pPr>
        <w:spacing w:before="1" w:line="120" w:lineRule="exact"/>
        <w:jc w:val="both"/>
        <w:rPr>
          <w:sz w:val="12"/>
          <w:szCs w:val="12"/>
        </w:rPr>
      </w:pPr>
    </w:p>
    <w:p w14:paraId="6775B30B" w14:textId="77777777" w:rsidR="007E0AE8" w:rsidRDefault="00BF65B5" w:rsidP="00AC272C">
      <w:pPr>
        <w:pStyle w:val="Heading9"/>
        <w:ind w:left="0"/>
        <w:jc w:val="both"/>
        <w:rPr>
          <w:b w:val="0"/>
          <w:bCs w:val="0"/>
        </w:rPr>
      </w:pPr>
      <w:r>
        <w:rPr>
          <w:spacing w:val="-5"/>
        </w:rPr>
        <w:t>I</w:t>
      </w:r>
      <w:r>
        <w:rPr>
          <w:spacing w:val="-6"/>
        </w:rPr>
        <w:t>n</w:t>
      </w:r>
      <w:r>
        <w:rPr>
          <w:spacing w:val="-5"/>
        </w:rPr>
        <w:t>ve</w:t>
      </w:r>
      <w:r>
        <w:rPr>
          <w:spacing w:val="-8"/>
        </w:rPr>
        <w:t>n</w:t>
      </w:r>
      <w:r>
        <w:rPr>
          <w:spacing w:val="-4"/>
        </w:rPr>
        <w:t>t</w:t>
      </w:r>
      <w:r>
        <w:rPr>
          <w:spacing w:val="-5"/>
        </w:rPr>
        <w:t>o</w:t>
      </w:r>
      <w:r>
        <w:rPr>
          <w:spacing w:val="-7"/>
        </w:rPr>
        <w:t>r</w:t>
      </w:r>
      <w:r>
        <w:t>y</w:t>
      </w:r>
      <w:r w:rsidRPr="16A5B7FB">
        <w:t xml:space="preserve"> </w:t>
      </w:r>
      <w:r>
        <w:rPr>
          <w:spacing w:val="-5"/>
        </w:rPr>
        <w:t>a</w:t>
      </w:r>
      <w:r>
        <w:rPr>
          <w:spacing w:val="-6"/>
        </w:rPr>
        <w:t>n</w:t>
      </w:r>
      <w:r>
        <w:t>d</w:t>
      </w:r>
      <w:r w:rsidRPr="16A5B7FB">
        <w:t xml:space="preserve"> </w:t>
      </w:r>
      <w:r>
        <w:rPr>
          <w:spacing w:val="-9"/>
        </w:rPr>
        <w:t>D</w:t>
      </w:r>
      <w:r>
        <w:rPr>
          <w:spacing w:val="-4"/>
        </w:rPr>
        <w:t>i</w:t>
      </w:r>
      <w:r>
        <w:rPr>
          <w:spacing w:val="-5"/>
        </w:rPr>
        <w:t>s</w:t>
      </w:r>
      <w:r>
        <w:rPr>
          <w:spacing w:val="-8"/>
        </w:rPr>
        <w:t>p</w:t>
      </w:r>
      <w:r>
        <w:rPr>
          <w:spacing w:val="-5"/>
        </w:rPr>
        <w:t>os</w:t>
      </w:r>
      <w:r>
        <w:rPr>
          <w:spacing w:val="-8"/>
        </w:rPr>
        <w:t>a</w:t>
      </w:r>
      <w:r>
        <w:t>l</w:t>
      </w:r>
    </w:p>
    <w:p w14:paraId="2962ACAD" w14:textId="336829E1" w:rsidR="007E0AE8" w:rsidRPr="00D81BD9" w:rsidRDefault="16A5B7FB" w:rsidP="0009660D">
      <w:pPr>
        <w:pStyle w:val="BodyText"/>
      </w:pPr>
      <w:r>
        <w:t>Laboratories must maintain an accurate inventory of all controlled substances, listed chemicals and tax-free ethanol (200 proof); forms can be requested from EH&amp;S. Contact EH&amp;S at 228-7864 for instructions on how to dispose of controlled substances.</w:t>
      </w:r>
    </w:p>
    <w:p w14:paraId="4987301B" w14:textId="77777777" w:rsidR="007E0AE8" w:rsidRPr="00D81BD9" w:rsidRDefault="007E0AE8" w:rsidP="16A5B7FB">
      <w:pPr>
        <w:spacing w:before="2" w:line="120" w:lineRule="exact"/>
        <w:jc w:val="both"/>
      </w:pPr>
    </w:p>
    <w:p w14:paraId="624D4BAE" w14:textId="77777777" w:rsidR="007E0AE8" w:rsidRPr="00D81BD9" w:rsidRDefault="16A5B7FB" w:rsidP="0009660D">
      <w:pPr>
        <w:pStyle w:val="BodyText"/>
      </w:pPr>
      <w:r>
        <w:t>The controlled substances policy, inventory forms, and use authorization request forms can be found at http://ehs.ucmerced.edu/researchers-labs/chemical-safety/controlled-substances</w:t>
      </w:r>
    </w:p>
    <w:p w14:paraId="4A5D442D" w14:textId="77777777" w:rsidR="007E0AE8" w:rsidRPr="00D81BD9" w:rsidRDefault="007E0AE8" w:rsidP="16A5B7FB">
      <w:pPr>
        <w:spacing w:line="252" w:lineRule="exact"/>
        <w:jc w:val="both"/>
        <w:sectPr w:rsidR="007E0AE8" w:rsidRPr="00D81BD9">
          <w:pgSz w:w="12240" w:h="15840"/>
          <w:pgMar w:top="1740" w:right="900" w:bottom="660" w:left="940" w:header="832" w:footer="479" w:gutter="0"/>
          <w:cols w:space="720"/>
        </w:sectPr>
      </w:pPr>
    </w:p>
    <w:p w14:paraId="770D56C0" w14:textId="77777777" w:rsidR="007E0AE8" w:rsidRDefault="007E0AE8">
      <w:pPr>
        <w:spacing w:line="140" w:lineRule="exact"/>
        <w:rPr>
          <w:sz w:val="14"/>
          <w:szCs w:val="14"/>
        </w:rPr>
      </w:pPr>
    </w:p>
    <w:p w14:paraId="55C5ECE0" w14:textId="77777777" w:rsidR="007E0AE8" w:rsidRDefault="007E0AE8">
      <w:pPr>
        <w:spacing w:line="200" w:lineRule="exact"/>
        <w:rPr>
          <w:sz w:val="20"/>
          <w:szCs w:val="20"/>
        </w:rPr>
      </w:pPr>
    </w:p>
    <w:p w14:paraId="251D2139" w14:textId="77777777" w:rsidR="007E0AE8" w:rsidRDefault="00BF65B5">
      <w:pPr>
        <w:pStyle w:val="Heading1"/>
        <w:ind w:left="332"/>
      </w:pPr>
      <w:bookmarkStart w:id="125" w:name="_Toc492374414"/>
      <w:bookmarkStart w:id="126" w:name="_Toc492389774"/>
      <w:bookmarkStart w:id="127" w:name="_Toc36465770"/>
      <w:r>
        <w:t>S</w:t>
      </w:r>
      <w:r>
        <w:rPr>
          <w:spacing w:val="-6"/>
        </w:rPr>
        <w:t>ectio</w:t>
      </w:r>
      <w:r>
        <w:t>n</w:t>
      </w:r>
      <w:r w:rsidRPr="5547C4C9">
        <w:t xml:space="preserve"> </w:t>
      </w:r>
      <w:r>
        <w:rPr>
          <w:spacing w:val="-6"/>
        </w:rPr>
        <w:t>1</w:t>
      </w:r>
      <w:r>
        <w:t>5</w:t>
      </w:r>
      <w:r w:rsidRPr="5547C4C9">
        <w:t xml:space="preserve"> </w:t>
      </w:r>
      <w:r>
        <w:t>-</w:t>
      </w:r>
      <w:r w:rsidRPr="5547C4C9">
        <w:t xml:space="preserve"> </w:t>
      </w:r>
      <w:r>
        <w:rPr>
          <w:spacing w:val="-4"/>
        </w:rPr>
        <w:t>H</w:t>
      </w:r>
      <w:r>
        <w:rPr>
          <w:spacing w:val="-8"/>
        </w:rPr>
        <w:t>a</w:t>
      </w:r>
      <w:r>
        <w:rPr>
          <w:spacing w:val="-6"/>
        </w:rPr>
        <w:t>za</w:t>
      </w:r>
      <w:r>
        <w:rPr>
          <w:spacing w:val="-7"/>
        </w:rPr>
        <w:t>r</w:t>
      </w:r>
      <w:r>
        <w:rPr>
          <w:spacing w:val="-4"/>
        </w:rPr>
        <w:t>d</w:t>
      </w:r>
      <w:r>
        <w:rPr>
          <w:spacing w:val="-6"/>
        </w:rPr>
        <w:t>o</w:t>
      </w:r>
      <w:r>
        <w:rPr>
          <w:spacing w:val="-4"/>
        </w:rPr>
        <w:t>u</w:t>
      </w:r>
      <w:r>
        <w:t>s</w:t>
      </w:r>
      <w:r w:rsidRPr="5547C4C9">
        <w:t xml:space="preserve"> </w:t>
      </w:r>
      <w:r>
        <w:rPr>
          <w:spacing w:val="-7"/>
        </w:rPr>
        <w:t>Dr</w:t>
      </w:r>
      <w:r>
        <w:rPr>
          <w:spacing w:val="-4"/>
        </w:rPr>
        <w:t>u</w:t>
      </w:r>
      <w:r>
        <w:t>g</w:t>
      </w:r>
      <w:r w:rsidRPr="5547C4C9">
        <w:t xml:space="preserve"> </w:t>
      </w:r>
      <w:r>
        <w:rPr>
          <w:spacing w:val="-4"/>
        </w:rPr>
        <w:t>Gu</w:t>
      </w:r>
      <w:r>
        <w:rPr>
          <w:spacing w:val="-9"/>
        </w:rPr>
        <w:t>i</w:t>
      </w:r>
      <w:r>
        <w:rPr>
          <w:spacing w:val="-4"/>
        </w:rPr>
        <w:t>d</w:t>
      </w:r>
      <w:r>
        <w:rPr>
          <w:spacing w:val="-6"/>
        </w:rPr>
        <w:t>eli</w:t>
      </w:r>
      <w:r>
        <w:rPr>
          <w:spacing w:val="-4"/>
        </w:rPr>
        <w:t>n</w:t>
      </w:r>
      <w:r>
        <w:rPr>
          <w:spacing w:val="-8"/>
        </w:rPr>
        <w:t>e</w:t>
      </w:r>
      <w:r>
        <w:t>s</w:t>
      </w:r>
      <w:bookmarkEnd w:id="125"/>
      <w:bookmarkEnd w:id="126"/>
      <w:bookmarkEnd w:id="127"/>
    </w:p>
    <w:p w14:paraId="699044FF" w14:textId="77777777" w:rsidR="007E0AE8" w:rsidRDefault="007E0AE8">
      <w:pPr>
        <w:spacing w:line="200" w:lineRule="exact"/>
        <w:rPr>
          <w:sz w:val="20"/>
          <w:szCs w:val="20"/>
        </w:rPr>
      </w:pPr>
    </w:p>
    <w:p w14:paraId="5EB3DACE" w14:textId="77777777" w:rsidR="007E0AE8" w:rsidRDefault="007E0AE8">
      <w:pPr>
        <w:spacing w:before="6" w:line="220" w:lineRule="exact"/>
      </w:pPr>
    </w:p>
    <w:p w14:paraId="34DDE774" w14:textId="77777777" w:rsidR="007E0AE8" w:rsidRDefault="00BF65B5" w:rsidP="5547C4C9">
      <w:pPr>
        <w:spacing w:before="73"/>
        <w:ind w:left="898"/>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1"/>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ta</w:t>
      </w:r>
      <w:r>
        <w:rPr>
          <w:spacing w:val="-3"/>
          <w:sz w:val="20"/>
          <w:szCs w:val="20"/>
        </w:rPr>
        <w:t>i</w:t>
      </w:r>
      <w:r>
        <w:rPr>
          <w:spacing w:val="-7"/>
          <w:sz w:val="20"/>
          <w:szCs w:val="20"/>
        </w:rPr>
        <w:t>n</w:t>
      </w:r>
      <w:r>
        <w:rPr>
          <w:sz w:val="20"/>
          <w:szCs w:val="20"/>
        </w:rPr>
        <w:t>s</w:t>
      </w:r>
      <w:r>
        <w:rPr>
          <w:spacing w:val="-11"/>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2"/>
          <w:sz w:val="20"/>
          <w:szCs w:val="20"/>
        </w:rPr>
        <w:t>o</w:t>
      </w:r>
      <w:r>
        <w:rPr>
          <w:sz w:val="20"/>
          <w:szCs w:val="20"/>
        </w:rPr>
        <w:t>n</w:t>
      </w:r>
      <w:r>
        <w:rPr>
          <w:spacing w:val="-11"/>
          <w:sz w:val="20"/>
          <w:szCs w:val="20"/>
        </w:rPr>
        <w:t xml:space="preserve"> </w:t>
      </w:r>
      <w:r>
        <w:rPr>
          <w:spacing w:val="-6"/>
          <w:sz w:val="20"/>
          <w:szCs w:val="20"/>
        </w:rPr>
        <w:t>a</w:t>
      </w:r>
      <w:r>
        <w:rPr>
          <w:spacing w:val="-5"/>
          <w:sz w:val="20"/>
          <w:szCs w:val="20"/>
        </w:rPr>
        <w:t>bo</w:t>
      </w:r>
      <w:r>
        <w:rPr>
          <w:spacing w:val="-7"/>
          <w:sz w:val="20"/>
          <w:szCs w:val="20"/>
        </w:rPr>
        <w:t>u</w:t>
      </w:r>
      <w:r>
        <w:rPr>
          <w:sz w:val="20"/>
          <w:szCs w:val="20"/>
        </w:rPr>
        <w:t>t</w:t>
      </w:r>
      <w:r>
        <w:rPr>
          <w:spacing w:val="-11"/>
          <w:sz w:val="20"/>
          <w:szCs w:val="20"/>
        </w:rPr>
        <w:t xml:space="preserve"> </w:t>
      </w:r>
      <w:r>
        <w:rPr>
          <w:spacing w:val="-7"/>
          <w:sz w:val="20"/>
          <w:szCs w:val="20"/>
        </w:rPr>
        <w:t>us</w:t>
      </w:r>
      <w:r>
        <w:rPr>
          <w:spacing w:val="-6"/>
          <w:sz w:val="20"/>
          <w:szCs w:val="20"/>
        </w:rPr>
        <w:t>i</w:t>
      </w:r>
      <w:r>
        <w:rPr>
          <w:spacing w:val="-5"/>
          <w:sz w:val="20"/>
          <w:szCs w:val="20"/>
        </w:rPr>
        <w:t>n</w:t>
      </w:r>
      <w:r>
        <w:rPr>
          <w:sz w:val="20"/>
          <w:szCs w:val="20"/>
        </w:rPr>
        <w:t>g</w:t>
      </w:r>
      <w:r>
        <w:rPr>
          <w:spacing w:val="-11"/>
          <w:sz w:val="20"/>
          <w:szCs w:val="20"/>
        </w:rPr>
        <w:t xml:space="preserve"> </w:t>
      </w:r>
      <w:r>
        <w:rPr>
          <w:spacing w:val="-3"/>
          <w:sz w:val="20"/>
          <w:szCs w:val="20"/>
        </w:rPr>
        <w:t>c</w:t>
      </w:r>
      <w:r>
        <w:rPr>
          <w:spacing w:val="-10"/>
          <w:sz w:val="20"/>
          <w:szCs w:val="20"/>
        </w:rPr>
        <w:t>y</w:t>
      </w:r>
      <w:r>
        <w:rPr>
          <w:spacing w:val="-6"/>
          <w:sz w:val="20"/>
          <w:szCs w:val="20"/>
        </w:rPr>
        <w:t>t</w:t>
      </w:r>
      <w:r>
        <w:rPr>
          <w:spacing w:val="-5"/>
          <w:sz w:val="20"/>
          <w:szCs w:val="20"/>
        </w:rPr>
        <w:t>o</w:t>
      </w:r>
      <w:r>
        <w:rPr>
          <w:spacing w:val="-6"/>
          <w:sz w:val="20"/>
          <w:szCs w:val="20"/>
        </w:rPr>
        <w:t>t</w:t>
      </w:r>
      <w:r>
        <w:rPr>
          <w:spacing w:val="-5"/>
          <w:sz w:val="20"/>
          <w:szCs w:val="20"/>
        </w:rPr>
        <w:t>o</w:t>
      </w:r>
      <w:r>
        <w:rPr>
          <w:spacing w:val="-7"/>
          <w:sz w:val="20"/>
          <w:szCs w:val="20"/>
        </w:rPr>
        <w:t>x</w:t>
      </w:r>
      <w:r>
        <w:rPr>
          <w:spacing w:val="-6"/>
          <w:sz w:val="20"/>
          <w:szCs w:val="20"/>
        </w:rPr>
        <w:t>i</w:t>
      </w:r>
      <w:r>
        <w:rPr>
          <w:sz w:val="20"/>
          <w:szCs w:val="20"/>
        </w:rPr>
        <w:t>c</w:t>
      </w:r>
      <w:r>
        <w:rPr>
          <w:spacing w:val="-10"/>
          <w:sz w:val="20"/>
          <w:szCs w:val="20"/>
        </w:rPr>
        <w:t xml:space="preserve"> </w:t>
      </w:r>
      <w:r>
        <w:rPr>
          <w:spacing w:val="-5"/>
          <w:sz w:val="20"/>
          <w:szCs w:val="20"/>
        </w:rPr>
        <w:t>dr</w:t>
      </w:r>
      <w:r>
        <w:rPr>
          <w:spacing w:val="-7"/>
          <w:sz w:val="20"/>
          <w:szCs w:val="20"/>
        </w:rPr>
        <w:t>u</w:t>
      </w:r>
      <w:r>
        <w:rPr>
          <w:spacing w:val="-5"/>
          <w:sz w:val="20"/>
          <w:szCs w:val="20"/>
        </w:rPr>
        <w:t>g</w:t>
      </w:r>
      <w:r>
        <w:rPr>
          <w:spacing w:val="-7"/>
          <w:sz w:val="20"/>
          <w:szCs w:val="20"/>
        </w:rPr>
        <w:t>s</w:t>
      </w:r>
      <w:r>
        <w:rPr>
          <w:sz w:val="20"/>
          <w:szCs w:val="20"/>
        </w:rPr>
        <w:t>.</w:t>
      </w:r>
    </w:p>
    <w:p w14:paraId="40052615" w14:textId="77777777" w:rsidR="007E0AE8" w:rsidRDefault="007E0AE8">
      <w:pPr>
        <w:spacing w:before="1" w:line="150" w:lineRule="exact"/>
        <w:rPr>
          <w:sz w:val="15"/>
          <w:szCs w:val="15"/>
        </w:rPr>
      </w:pPr>
    </w:p>
    <w:p w14:paraId="2092BE69" w14:textId="77777777" w:rsidR="007E0AE8" w:rsidRDefault="007E0AE8">
      <w:pPr>
        <w:spacing w:line="200" w:lineRule="exact"/>
        <w:rPr>
          <w:sz w:val="20"/>
          <w:szCs w:val="20"/>
        </w:rPr>
      </w:pPr>
    </w:p>
    <w:p w14:paraId="389F8043" w14:textId="77777777" w:rsidR="007E0AE8" w:rsidRPr="00D81BD9" w:rsidRDefault="00CA2488" w:rsidP="0009660D">
      <w:pPr>
        <w:pStyle w:val="BodyText"/>
      </w:pPr>
      <w:r w:rsidRPr="00D81BD9">
        <w:rPr>
          <w:noProof/>
        </w:rPr>
        <mc:AlternateContent>
          <mc:Choice Requires="wpg">
            <w:drawing>
              <wp:anchor distT="0" distB="0" distL="114300" distR="114300" simplePos="0" relativeHeight="251637248" behindDoc="1" locked="0" layoutInCell="1" allowOverlap="1" wp14:anchorId="5654A862" wp14:editId="08CCA78C">
                <wp:simplePos x="0" y="0"/>
                <wp:positionH relativeFrom="page">
                  <wp:posOffset>1012825</wp:posOffset>
                </wp:positionH>
                <wp:positionV relativeFrom="paragraph">
                  <wp:posOffset>-385445</wp:posOffset>
                </wp:positionV>
                <wp:extent cx="5831840" cy="185420"/>
                <wp:effectExtent l="3175" t="5080" r="3810" b="9525"/>
                <wp:wrapNone/>
                <wp:docPr id="170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710" name="Group 1598"/>
                        <wpg:cNvGrpSpPr>
                          <a:grpSpLocks/>
                        </wpg:cNvGrpSpPr>
                        <wpg:grpSpPr bwMode="auto">
                          <a:xfrm>
                            <a:off x="1610" y="-596"/>
                            <a:ext cx="9154" cy="271"/>
                            <a:chOff x="1610" y="-596"/>
                            <a:chExt cx="9154" cy="271"/>
                          </a:xfrm>
                        </wpg:grpSpPr>
                        <wps:wsp>
                          <wps:cNvPr id="1711" name="Freeform 1599"/>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2" name="Group 1596"/>
                        <wpg:cNvGrpSpPr>
                          <a:grpSpLocks/>
                        </wpg:cNvGrpSpPr>
                        <wpg:grpSpPr bwMode="auto">
                          <a:xfrm>
                            <a:off x="1601" y="-601"/>
                            <a:ext cx="9173" cy="2"/>
                            <a:chOff x="1601" y="-601"/>
                            <a:chExt cx="9173" cy="2"/>
                          </a:xfrm>
                        </wpg:grpSpPr>
                        <wps:wsp>
                          <wps:cNvPr id="1713" name="Freeform 1597"/>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4" name="Group 1594"/>
                        <wpg:cNvGrpSpPr>
                          <a:grpSpLocks/>
                        </wpg:cNvGrpSpPr>
                        <wpg:grpSpPr bwMode="auto">
                          <a:xfrm>
                            <a:off x="1601" y="-320"/>
                            <a:ext cx="9173" cy="2"/>
                            <a:chOff x="1601" y="-320"/>
                            <a:chExt cx="9173" cy="2"/>
                          </a:xfrm>
                        </wpg:grpSpPr>
                        <wps:wsp>
                          <wps:cNvPr id="1715" name="Freeform 1595"/>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6" name="Group 1592"/>
                        <wpg:cNvGrpSpPr>
                          <a:grpSpLocks/>
                        </wpg:cNvGrpSpPr>
                        <wpg:grpSpPr bwMode="auto">
                          <a:xfrm>
                            <a:off x="1606" y="-596"/>
                            <a:ext cx="2" cy="271"/>
                            <a:chOff x="1606" y="-596"/>
                            <a:chExt cx="2" cy="271"/>
                          </a:xfrm>
                        </wpg:grpSpPr>
                        <wps:wsp>
                          <wps:cNvPr id="1717" name="Freeform 1593"/>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8" name="Group 1590"/>
                        <wpg:cNvGrpSpPr>
                          <a:grpSpLocks/>
                        </wpg:cNvGrpSpPr>
                        <wpg:grpSpPr bwMode="auto">
                          <a:xfrm>
                            <a:off x="10769" y="-596"/>
                            <a:ext cx="2" cy="271"/>
                            <a:chOff x="10769" y="-596"/>
                            <a:chExt cx="2" cy="271"/>
                          </a:xfrm>
                        </wpg:grpSpPr>
                        <wps:wsp>
                          <wps:cNvPr id="1719" name="Freeform 1591"/>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1C2337">
              <v:group id="Group 1589" style="position:absolute;margin-left:79.75pt;margin-top:-30.35pt;width:459.2pt;height:14.6pt;z-index:-251679232;mso-position-horizontal-relative:page" coordsize="9184,292" coordorigin="1595,-607" o:spid="_x0000_s1026" w14:anchorId="64DDCF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">
                <v:group id="Group 1598" style="position:absolute;left:1610;top:-596;width:9154;height:271" coordsize="9154,271" coordorigin="1610,-59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">
                  <v:shape id="Freeform 1599" style="position:absolute;left:1610;top:-596;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">
                    <v:path arrowok="t" o:connecttype="custom" o:connectlocs="0,-325;9154,-325;9154,-596;0,-596;0,-325" o:connectangles="0,0,0,0,0"/>
                  </v:shape>
                </v:group>
                <v:group id="Group 1596" style="position:absolute;left:1601;top:-601;width:9173;height:2" coordsize="9173,2" coordorigin="1601,-60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">
                  <v:shape id="Freeform 1597" style="position:absolute;left:1601;top:-60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">
                    <v:path arrowok="t" o:connecttype="custom" o:connectlocs="0,0;9173,0" o:connectangles="0,0"/>
                  </v:shape>
                </v:group>
                <v:group id="Group 1594" style="position:absolute;left:1601;top:-320;width:9173;height:2" coordsize="9173,2" coordorigin="1601,-32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">
                  <v:shape id="Freeform 1595" style="position:absolute;left:1601;top:-32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">
                    <v:path arrowok="t" o:connecttype="custom" o:connectlocs="0,0;9173,0" o:connectangles="0,0"/>
                  </v:shape>
                </v:group>
                <v:group id="Group 1592" style="position:absolute;left:1606;top:-596;width:2;height:271" coordsize="2,271" coordorigin="1606,-59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">
                  <v:shape id="Freeform 1593" style="position:absolute;left:1606;top:-596;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">
                    <v:path arrowok="t" o:connecttype="custom" o:connectlocs="0,-596;0,-325" o:connectangles="0,0"/>
                  </v:shape>
                </v:group>
                <v:group id="Group 1590" style="position:absolute;left:10769;top:-596;width:2;height:271" coordsize="2,271" coordorigin="10769,-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">
                  <v:shape id="Freeform 1591" style="position:absolute;left:10769;top:-596;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">
                    <v:path arrowok="t" o:connecttype="custom" o:connectlocs="0,-596;0,-325" o:connectangles="0,0"/>
                  </v:shape>
                </v:group>
                <w10:wrap anchorx="page"/>
              </v:group>
            </w:pict>
          </mc:Fallback>
        </mc:AlternateContent>
      </w:r>
      <w:r w:rsidR="00BF65B5" w:rsidRPr="00D81BD9">
        <w:t>Hazardous Drugs (HDs) include: antineoplastic agents; drugs for which the manufacturer suggests the use of special isolation techniques; drugs known or suspected to be human or animal mutagens, carcinogens, teratogens or reproductive toxicants; (drugs known to be mutagenic in multiple bacterial systems or animals should also be considered hazardous); drugs known to be acutely toxic to an organ system; and Investigational New Drugs.</w:t>
      </w:r>
    </w:p>
    <w:p w14:paraId="5A085411" w14:textId="7D7C478E" w:rsidR="007E0AE8" w:rsidRDefault="16A5B7FB" w:rsidP="0009660D">
      <w:pPr>
        <w:pStyle w:val="BodyText"/>
      </w:pPr>
      <w:r>
        <w:t>Damage from many of these agents may be cumulative and related to dose and duration of exposure; therefore, it is essential to use good work practices and proper controls.</w:t>
      </w:r>
    </w:p>
    <w:p w14:paraId="23D20E4B" w14:textId="77777777" w:rsidR="007A0366" w:rsidRPr="00D81BD9" w:rsidRDefault="007A0366" w:rsidP="0009660D">
      <w:pPr>
        <w:pStyle w:val="BodyText"/>
      </w:pPr>
    </w:p>
    <w:p w14:paraId="0C8E0631" w14:textId="083EC1AE" w:rsidR="007E0AE8" w:rsidRDefault="16A5B7FB" w:rsidP="0009660D">
      <w:pPr>
        <w:pStyle w:val="BodyText"/>
        <w:numPr>
          <w:ilvl w:val="0"/>
          <w:numId w:val="69"/>
        </w:numPr>
      </w:pPr>
      <w:r>
        <w:t>Appropriate personal protective equipment, including gloves and protective clothing should be worn – see Section 10. A biosafety cabinet (BSC) or chemical fume hood should be used when working with these chemicals – see Section 9.</w:t>
      </w:r>
    </w:p>
    <w:p w14:paraId="6A98DAFE" w14:textId="77777777" w:rsidR="007A0366" w:rsidRPr="00D81BD9" w:rsidRDefault="007A0366" w:rsidP="0009660D">
      <w:pPr>
        <w:pStyle w:val="BodyText"/>
      </w:pPr>
    </w:p>
    <w:p w14:paraId="3F903C80" w14:textId="0516379D" w:rsidR="007E0AE8" w:rsidRDefault="16A5B7FB" w:rsidP="0009660D">
      <w:pPr>
        <w:pStyle w:val="BodyText"/>
        <w:numPr>
          <w:ilvl w:val="0"/>
          <w:numId w:val="69"/>
        </w:numPr>
      </w:pPr>
      <w:r>
        <w:t>Restrict hazardous drug use to specific areas. All areas where hazardous drugs are stored, prepared or administered should be clearly labeled. In addition, any BSCs used for HD work should be labeled.</w:t>
      </w:r>
    </w:p>
    <w:p w14:paraId="406046BF" w14:textId="77777777" w:rsidR="007A0366" w:rsidRPr="00D81BD9" w:rsidRDefault="007A0366" w:rsidP="0009660D">
      <w:pPr>
        <w:pStyle w:val="BodyText"/>
      </w:pPr>
    </w:p>
    <w:p w14:paraId="1B6DC4E8" w14:textId="77E06A94" w:rsidR="007E0AE8" w:rsidRDefault="16A5B7FB" w:rsidP="0009660D">
      <w:pPr>
        <w:pStyle w:val="BodyText"/>
        <w:numPr>
          <w:ilvl w:val="0"/>
          <w:numId w:val="69"/>
        </w:numPr>
      </w:pPr>
      <w:r>
        <w:t>HD work areas should be covered with disposable plastic-backed bench liner, appropriately labeled sharps containers should be available, and written decontamination/spill control procedures should be posted - see Section 11.</w:t>
      </w:r>
    </w:p>
    <w:p w14:paraId="7765ADCB" w14:textId="77777777" w:rsidR="007A0366" w:rsidRPr="00D81BD9" w:rsidRDefault="007A0366" w:rsidP="0009660D">
      <w:pPr>
        <w:pStyle w:val="BodyText"/>
      </w:pPr>
    </w:p>
    <w:p w14:paraId="5D27B9EB" w14:textId="4BA98F94" w:rsidR="007E0AE8" w:rsidRDefault="16A5B7FB" w:rsidP="0009660D">
      <w:pPr>
        <w:pStyle w:val="BodyText"/>
        <w:numPr>
          <w:ilvl w:val="0"/>
          <w:numId w:val="69"/>
        </w:numPr>
      </w:pPr>
      <w:r>
        <w:t>Generation of aerosols should be minimized, large bore needles should be used, and as many operations as possible should be conducted in a BSC or chemical fume hood.</w:t>
      </w:r>
    </w:p>
    <w:p w14:paraId="42F60937" w14:textId="77777777" w:rsidR="007A0366" w:rsidRPr="00D81BD9" w:rsidRDefault="007A0366" w:rsidP="0009660D">
      <w:pPr>
        <w:pStyle w:val="BodyText"/>
      </w:pPr>
    </w:p>
    <w:p w14:paraId="58144AB4" w14:textId="03426842" w:rsidR="007E0AE8" w:rsidRDefault="16A5B7FB" w:rsidP="0009660D">
      <w:pPr>
        <w:pStyle w:val="BodyText"/>
        <w:numPr>
          <w:ilvl w:val="0"/>
          <w:numId w:val="69"/>
        </w:numPr>
      </w:pPr>
      <w:r>
        <w:t>Materials and equipment in contact with HDs should be labeled, and all waste associated with hazardous drug use should be handled as hazardous waste according to UC Merced procedures, including sharps.</w:t>
      </w:r>
    </w:p>
    <w:p w14:paraId="25A6502B" w14:textId="77777777" w:rsidR="007A0366" w:rsidRPr="00D81BD9" w:rsidRDefault="007A0366" w:rsidP="0009660D">
      <w:pPr>
        <w:pStyle w:val="BodyText"/>
      </w:pPr>
    </w:p>
    <w:p w14:paraId="1D82CF88" w14:textId="77777777" w:rsidR="007E0AE8" w:rsidRPr="00D81BD9" w:rsidRDefault="16A5B7FB" w:rsidP="0009660D">
      <w:pPr>
        <w:pStyle w:val="BodyText"/>
        <w:numPr>
          <w:ilvl w:val="0"/>
          <w:numId w:val="69"/>
        </w:numPr>
      </w:pPr>
      <w:r>
        <w:t>All personnel working with hazardous drugs, including technicians, animal handlers, etc. should be informed of the hazards of these materials and the measures necessary to protect themselves. In cases where significant exposures are likely, such as the handling of a large number of treated animals, a program of medical surveillance should be discussed with EH&amp;S.</w:t>
      </w:r>
    </w:p>
    <w:p w14:paraId="3E605CB6" w14:textId="77777777" w:rsidR="007E0AE8" w:rsidRPr="00D81BD9" w:rsidRDefault="007E0AE8" w:rsidP="16A5B7FB">
      <w:pPr>
        <w:spacing w:before="5" w:line="120" w:lineRule="exact"/>
        <w:jc w:val="both"/>
      </w:pPr>
    </w:p>
    <w:p w14:paraId="11D196D3" w14:textId="00A30F73" w:rsidR="007E0AE8" w:rsidRPr="00D81BD9" w:rsidRDefault="005D7ECF" w:rsidP="005D7ECF">
      <w:pPr>
        <w:pStyle w:val="BodyText"/>
        <w:numPr>
          <w:ilvl w:val="0"/>
          <w:numId w:val="69"/>
        </w:numPr>
      </w:pPr>
      <w:r>
        <w:t xml:space="preserve"> Write Standard Operating </w:t>
      </w:r>
      <w:r w:rsidR="16A5B7FB">
        <w:t>Procedures for HDs</w:t>
      </w:r>
      <w:r>
        <w:t xml:space="preserve"> at ehs.ucop.edu/chemicals</w:t>
      </w:r>
      <w:r w:rsidR="16A5B7FB">
        <w:t>.</w:t>
      </w:r>
      <w:r w:rsidR="007A0366">
        <w:t xml:space="preserve">  A list of HD’s is located at </w:t>
      </w:r>
      <w:hyperlink r:id="rId137" w:history="1">
        <w:r w:rsidR="00B909FE" w:rsidRPr="00B909FE">
          <w:rPr>
            <w:rStyle w:val="Hyperlink"/>
          </w:rPr>
          <w:t>https://www.cdc.gov/niosh/docs/2016-161/pdfs/2016-161.pdf?id=10.26616/NIOSHPUB2016161</w:t>
        </w:r>
      </w:hyperlink>
      <w:r w:rsidR="00B909FE">
        <w:t>, start on p. 9.</w:t>
      </w:r>
    </w:p>
    <w:p w14:paraId="3093D4ED" w14:textId="77777777" w:rsidR="007E0AE8" w:rsidRDefault="00BF65B5">
      <w:pPr>
        <w:pStyle w:val="Heading9"/>
        <w:spacing w:before="82"/>
        <w:ind w:left="331"/>
        <w:rPr>
          <w:b w:val="0"/>
          <w:bCs w:val="0"/>
        </w:rPr>
      </w:pPr>
      <w:r>
        <w:rPr>
          <w:spacing w:val="-5"/>
        </w:rPr>
        <w:t>Iss</w:t>
      </w:r>
      <w:r>
        <w:rPr>
          <w:spacing w:val="-8"/>
        </w:rPr>
        <w:t>u</w:t>
      </w:r>
      <w:r>
        <w:rPr>
          <w:spacing w:val="-5"/>
        </w:rPr>
        <w:t>e</w:t>
      </w:r>
      <w:r>
        <w:t>s</w:t>
      </w:r>
      <w:r w:rsidRPr="5547C4C9">
        <w:t xml:space="preserve"> </w:t>
      </w:r>
      <w:r>
        <w:rPr>
          <w:spacing w:val="-4"/>
        </w:rPr>
        <w:t>t</w:t>
      </w:r>
      <w:r>
        <w:t>o</w:t>
      </w:r>
      <w:r w:rsidRPr="5547C4C9">
        <w:t xml:space="preserve"> </w:t>
      </w:r>
      <w:r>
        <w:rPr>
          <w:spacing w:val="-8"/>
        </w:rPr>
        <w:t>b</w:t>
      </w:r>
      <w:r>
        <w:t>e</w:t>
      </w:r>
      <w:r w:rsidRPr="5547C4C9">
        <w:t xml:space="preserve"> </w:t>
      </w:r>
      <w:r>
        <w:rPr>
          <w:spacing w:val="-5"/>
        </w:rPr>
        <w:t>a</w:t>
      </w:r>
      <w:r>
        <w:rPr>
          <w:spacing w:val="-6"/>
        </w:rPr>
        <w:t>d</w:t>
      </w:r>
      <w:r>
        <w:rPr>
          <w:spacing w:val="-8"/>
        </w:rPr>
        <w:t>d</w:t>
      </w:r>
      <w:r>
        <w:rPr>
          <w:spacing w:val="-5"/>
        </w:rPr>
        <w:t>r</w:t>
      </w:r>
      <w:r>
        <w:rPr>
          <w:spacing w:val="-7"/>
        </w:rPr>
        <w:t>e</w:t>
      </w:r>
      <w:r>
        <w:rPr>
          <w:spacing w:val="-5"/>
        </w:rPr>
        <w:t>sse</w:t>
      </w:r>
      <w:r>
        <w:t>d</w:t>
      </w:r>
      <w:r w:rsidRPr="5547C4C9">
        <w:t xml:space="preserve"> </w:t>
      </w:r>
      <w:r>
        <w:rPr>
          <w:spacing w:val="-4"/>
        </w:rPr>
        <w:t>i</w:t>
      </w:r>
      <w:r>
        <w:rPr>
          <w:spacing w:val="-8"/>
        </w:rPr>
        <w:t>n</w:t>
      </w:r>
      <w:r>
        <w:rPr>
          <w:spacing w:val="-5"/>
        </w:rPr>
        <w:t>c</w:t>
      </w:r>
      <w:r>
        <w:rPr>
          <w:spacing w:val="-4"/>
        </w:rPr>
        <w:t>l</w:t>
      </w:r>
      <w:r>
        <w:rPr>
          <w:spacing w:val="-8"/>
        </w:rPr>
        <w:t>u</w:t>
      </w:r>
      <w:r>
        <w:rPr>
          <w:spacing w:val="-6"/>
        </w:rPr>
        <w:t>d</w:t>
      </w:r>
      <w:r>
        <w:rPr>
          <w:spacing w:val="-5"/>
        </w:rPr>
        <w:t>e:</w:t>
      </w:r>
    </w:p>
    <w:p w14:paraId="325C4B62" w14:textId="77777777" w:rsidR="007E0AE8" w:rsidRDefault="007E0AE8">
      <w:pPr>
        <w:spacing w:before="5" w:line="50" w:lineRule="exact"/>
        <w:rPr>
          <w:sz w:val="5"/>
          <w:szCs w:val="5"/>
        </w:rPr>
      </w:pPr>
    </w:p>
    <w:tbl>
      <w:tblPr>
        <w:tblW w:w="0" w:type="auto"/>
        <w:tblInd w:w="101" w:type="dxa"/>
        <w:tblLayout w:type="fixed"/>
        <w:tblCellMar>
          <w:left w:w="0" w:type="dxa"/>
          <w:right w:w="0" w:type="dxa"/>
        </w:tblCellMar>
        <w:tblLook w:val="01E0" w:firstRow="1" w:lastRow="1" w:firstColumn="1" w:lastColumn="1" w:noHBand="0" w:noVBand="0"/>
      </w:tblPr>
      <w:tblGrid>
        <w:gridCol w:w="5178"/>
        <w:gridCol w:w="4379"/>
      </w:tblGrid>
      <w:tr w:rsidR="007E0AE8" w14:paraId="16945842" w14:textId="77777777" w:rsidTr="5547C4C9">
        <w:trPr>
          <w:trHeight w:hRule="exact" w:val="308"/>
        </w:trPr>
        <w:tc>
          <w:tcPr>
            <w:tcW w:w="5178" w:type="dxa"/>
            <w:tcBorders>
              <w:top w:val="nil"/>
              <w:left w:val="nil"/>
              <w:bottom w:val="nil"/>
              <w:right w:val="nil"/>
            </w:tcBorders>
          </w:tcPr>
          <w:p w14:paraId="19C4CCCA" w14:textId="77777777" w:rsidR="007E0AE8" w:rsidRPr="009B6AF8" w:rsidRDefault="00BF65B5" w:rsidP="00DF0194">
            <w:pPr>
              <w:pStyle w:val="ListParagraph"/>
              <w:numPr>
                <w:ilvl w:val="0"/>
                <w:numId w:val="68"/>
              </w:numPr>
              <w:tabs>
                <w:tab w:val="left" w:pos="589"/>
              </w:tabs>
              <w:spacing w:before="35"/>
              <w:ind w:left="590"/>
              <w:rPr>
                <w:rFonts w:ascii="Times New Roman" w:eastAsia="Times New Roman" w:hAnsi="Times New Roman" w:cs="Times New Roman"/>
                <w:szCs w:val="20"/>
              </w:rPr>
            </w:pPr>
            <w:r w:rsidRPr="009B6AF8">
              <w:rPr>
                <w:rFonts w:ascii="Times New Roman" w:eastAsia="Times New Roman" w:hAnsi="Times New Roman" w:cs="Times New Roman"/>
                <w:szCs w:val="20"/>
              </w:rPr>
              <w:t>A</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f</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8"/>
                <w:szCs w:val="20"/>
              </w:rPr>
              <w:t>r</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8"/>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7"/>
                <w:szCs w:val="20"/>
              </w:rPr>
              <w:t>h</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ical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nv</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3"/>
                <w:szCs w:val="20"/>
              </w:rPr>
              <w:t>l</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ed</w:t>
            </w:r>
          </w:p>
        </w:tc>
        <w:tc>
          <w:tcPr>
            <w:tcW w:w="4379" w:type="dxa"/>
            <w:tcBorders>
              <w:top w:val="nil"/>
              <w:left w:val="nil"/>
              <w:bottom w:val="nil"/>
              <w:right w:val="nil"/>
            </w:tcBorders>
          </w:tcPr>
          <w:p w14:paraId="2DF12139" w14:textId="77777777" w:rsidR="007E0AE8" w:rsidRPr="009B6AF8" w:rsidRDefault="00BF65B5" w:rsidP="00DF0194">
            <w:pPr>
              <w:pStyle w:val="ListParagraph"/>
              <w:numPr>
                <w:ilvl w:val="0"/>
                <w:numId w:val="67"/>
              </w:numPr>
              <w:tabs>
                <w:tab w:val="left" w:pos="742"/>
              </w:tabs>
              <w:spacing w:before="35"/>
              <w:ind w:left="742"/>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ng</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g</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6"/>
                <w:szCs w:val="20"/>
              </w:rPr>
              <w:t>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8"/>
                <w:szCs w:val="20"/>
              </w:rPr>
              <w:t>n</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9</w:t>
            </w:r>
          </w:p>
        </w:tc>
      </w:tr>
      <w:tr w:rsidR="007E0AE8" w14:paraId="10B5AA32" w14:textId="77777777" w:rsidTr="5547C4C9">
        <w:trPr>
          <w:trHeight w:hRule="exact" w:val="274"/>
        </w:trPr>
        <w:tc>
          <w:tcPr>
            <w:tcW w:w="5178" w:type="dxa"/>
            <w:tcBorders>
              <w:top w:val="nil"/>
              <w:left w:val="nil"/>
              <w:bottom w:val="nil"/>
              <w:right w:val="nil"/>
            </w:tcBorders>
          </w:tcPr>
          <w:p w14:paraId="540A9991" w14:textId="77777777" w:rsidR="007E0AE8" w:rsidRPr="009B6AF8" w:rsidRDefault="00BF65B5" w:rsidP="00DF0194">
            <w:pPr>
              <w:pStyle w:val="ListParagraph"/>
              <w:numPr>
                <w:ilvl w:val="0"/>
                <w:numId w:val="66"/>
              </w:numPr>
              <w:tabs>
                <w:tab w:val="left" w:pos="589"/>
              </w:tabs>
              <w:spacing w:before="2"/>
              <w:ind w:left="590"/>
              <w:rPr>
                <w:rFonts w:ascii="Times New Roman" w:eastAsia="Times New Roman" w:hAnsi="Times New Roman" w:cs="Times New Roman"/>
                <w:szCs w:val="20"/>
              </w:rPr>
            </w:pP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5"/>
                <w:szCs w:val="20"/>
              </w:rPr>
              <w:t>ro</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q</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t</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w:t>
            </w:r>
            <w:r w:rsidRPr="009B6AF8">
              <w:rPr>
                <w:rFonts w:ascii="Times New Roman" w:eastAsia="Times New Roman" w:hAnsi="Times New Roman" w:cs="Times New Roman"/>
                <w:spacing w:val="-3"/>
                <w:szCs w:val="20"/>
              </w:rPr>
              <w:t>P</w:t>
            </w:r>
            <w:r w:rsidRPr="009B6AF8">
              <w:rPr>
                <w:rFonts w:ascii="Times New Roman" w:eastAsia="Times New Roman" w:hAnsi="Times New Roman" w:cs="Times New Roman"/>
                <w:spacing w:val="-7"/>
                <w:szCs w:val="20"/>
              </w:rPr>
              <w:t>P</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10</w:t>
            </w:r>
          </w:p>
        </w:tc>
        <w:tc>
          <w:tcPr>
            <w:tcW w:w="4379" w:type="dxa"/>
            <w:tcBorders>
              <w:top w:val="nil"/>
              <w:left w:val="nil"/>
              <w:bottom w:val="nil"/>
              <w:right w:val="nil"/>
            </w:tcBorders>
          </w:tcPr>
          <w:p w14:paraId="35B2355B" w14:textId="77777777" w:rsidR="007E0AE8" w:rsidRPr="009B6AF8" w:rsidRDefault="00BF65B5" w:rsidP="00DF0194">
            <w:pPr>
              <w:pStyle w:val="ListParagraph"/>
              <w:numPr>
                <w:ilvl w:val="0"/>
                <w:numId w:val="65"/>
              </w:numPr>
              <w:tabs>
                <w:tab w:val="left" w:pos="742"/>
              </w:tabs>
              <w:spacing w:before="2"/>
              <w:ind w:left="742"/>
              <w:rPr>
                <w:rFonts w:ascii="Times New Roman" w:eastAsia="Times New Roman" w:hAnsi="Times New Roman" w:cs="Times New Roman"/>
                <w:szCs w:val="20"/>
              </w:rPr>
            </w:pP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il</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7"/>
                <w:szCs w:val="20"/>
              </w:rPr>
              <w:t>g</w:t>
            </w:r>
            <w:r w:rsidRPr="009B6AF8">
              <w:rPr>
                <w:rFonts w:ascii="Times New Roman" w:eastAsia="Times New Roman" w:hAnsi="Times New Roman" w:cs="Times New Roman"/>
                <w:spacing w:val="-3"/>
                <w:szCs w:val="20"/>
              </w:rPr>
              <w:t>e</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3"/>
                <w:szCs w:val="20"/>
              </w:rPr>
              <w:t>c</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ecti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7"/>
                <w:szCs w:val="20"/>
              </w:rPr>
              <w:t>11</w:t>
            </w:r>
          </w:p>
        </w:tc>
      </w:tr>
      <w:tr w:rsidR="007E0AE8" w14:paraId="03FCAB38" w14:textId="77777777" w:rsidTr="5547C4C9">
        <w:trPr>
          <w:trHeight w:hRule="exact" w:val="272"/>
        </w:trPr>
        <w:tc>
          <w:tcPr>
            <w:tcW w:w="9556" w:type="dxa"/>
            <w:gridSpan w:val="2"/>
            <w:tcBorders>
              <w:top w:val="nil"/>
              <w:left w:val="nil"/>
              <w:bottom w:val="nil"/>
              <w:right w:val="nil"/>
            </w:tcBorders>
          </w:tcPr>
          <w:p w14:paraId="244EF43E" w14:textId="77777777" w:rsidR="007E0AE8" w:rsidRPr="009B6AF8" w:rsidRDefault="00BF65B5" w:rsidP="00DF0194">
            <w:pPr>
              <w:pStyle w:val="ListParagraph"/>
              <w:numPr>
                <w:ilvl w:val="0"/>
                <w:numId w:val="64"/>
              </w:numPr>
              <w:tabs>
                <w:tab w:val="left" w:pos="589"/>
              </w:tabs>
              <w:ind w:left="590"/>
              <w:rPr>
                <w:rFonts w:ascii="Times New Roman" w:eastAsia="Times New Roman" w:hAnsi="Times New Roman" w:cs="Times New Roman"/>
                <w:szCs w:val="20"/>
              </w:rPr>
            </w:pPr>
            <w:r w:rsidRPr="009B6AF8">
              <w:rPr>
                <w:rFonts w:ascii="Times New Roman" w:eastAsia="Times New Roman" w:hAnsi="Times New Roman" w:cs="Times New Roman"/>
                <w:spacing w:val="-5"/>
                <w:szCs w:val="20"/>
              </w:rPr>
              <w:t>W</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t</w:t>
            </w:r>
            <w:r w:rsidRPr="009B6AF8">
              <w:rPr>
                <w:rFonts w:ascii="Times New Roman" w:eastAsia="Times New Roman" w:hAnsi="Times New Roman" w:cs="Times New Roman"/>
                <w:szCs w:val="20"/>
              </w:rPr>
              <w:t>e</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po</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zCs w:val="20"/>
              </w:rPr>
              <w:t>l</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8"/>
                <w:szCs w:val="20"/>
              </w:rPr>
              <w:t>c</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8"/>
                <w:szCs w:val="20"/>
              </w:rPr>
              <w:t>e</w:t>
            </w:r>
            <w:r w:rsidRPr="009B6AF8">
              <w:rPr>
                <w:rFonts w:ascii="Times New Roman" w:eastAsia="Times New Roman" w:hAnsi="Times New Roman" w:cs="Times New Roman"/>
                <w:spacing w:val="-6"/>
                <w:szCs w:val="20"/>
              </w:rPr>
              <w:t>cti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2"/>
                <w:szCs w:val="20"/>
              </w:rPr>
              <w:t xml:space="preserve"> </w:t>
            </w:r>
            <w:r w:rsidRPr="009B6AF8">
              <w:rPr>
                <w:rFonts w:ascii="Times New Roman" w:eastAsia="Times New Roman" w:hAnsi="Times New Roman" w:cs="Times New Roman"/>
                <w:spacing w:val="-5"/>
                <w:szCs w:val="20"/>
              </w:rPr>
              <w:t>1</w:t>
            </w:r>
            <w:r w:rsidRPr="009B6AF8">
              <w:rPr>
                <w:rFonts w:ascii="Times New Roman" w:eastAsia="Times New Roman" w:hAnsi="Times New Roman" w:cs="Times New Roman"/>
                <w:szCs w:val="20"/>
              </w:rPr>
              <w:t>2</w:t>
            </w:r>
          </w:p>
        </w:tc>
      </w:tr>
      <w:tr w:rsidR="007E0AE8" w14:paraId="549E9F6D" w14:textId="77777777" w:rsidTr="5547C4C9">
        <w:trPr>
          <w:trHeight w:hRule="exact" w:val="307"/>
        </w:trPr>
        <w:tc>
          <w:tcPr>
            <w:tcW w:w="9556" w:type="dxa"/>
            <w:gridSpan w:val="2"/>
            <w:tcBorders>
              <w:top w:val="nil"/>
              <w:left w:val="nil"/>
              <w:bottom w:val="nil"/>
              <w:right w:val="nil"/>
            </w:tcBorders>
          </w:tcPr>
          <w:p w14:paraId="0C3E47CD" w14:textId="77777777" w:rsidR="007E0AE8" w:rsidRDefault="00BF65B5" w:rsidP="00DF0194">
            <w:pPr>
              <w:pStyle w:val="ListParagraph"/>
              <w:numPr>
                <w:ilvl w:val="0"/>
                <w:numId w:val="63"/>
              </w:numPr>
              <w:tabs>
                <w:tab w:val="left" w:pos="589"/>
              </w:tabs>
              <w:spacing w:before="1"/>
              <w:ind w:left="590"/>
              <w:rPr>
                <w:rFonts w:ascii="Times New Roman" w:eastAsia="Times New Roman" w:hAnsi="Times New Roman" w:cs="Times New Roman"/>
                <w:szCs w:val="20"/>
              </w:rPr>
            </w:pP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4"/>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ppro</w:t>
            </w:r>
            <w:r w:rsidRPr="009B6AF8">
              <w:rPr>
                <w:rFonts w:ascii="Times New Roman" w:eastAsia="Times New Roman" w:hAnsi="Times New Roman" w:cs="Times New Roman"/>
                <w:spacing w:val="-7"/>
                <w:szCs w:val="20"/>
              </w:rPr>
              <w:t>v</w:t>
            </w:r>
            <w:r w:rsidRPr="009B6AF8">
              <w:rPr>
                <w:rFonts w:ascii="Times New Roman" w:eastAsia="Times New Roman" w:hAnsi="Times New Roman" w:cs="Times New Roman"/>
                <w:spacing w:val="-6"/>
                <w:szCs w:val="20"/>
              </w:rPr>
              <w:t>al</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ece</w:t>
            </w:r>
            <w:r w:rsidRPr="009B6AF8">
              <w:rPr>
                <w:rFonts w:ascii="Times New Roman" w:eastAsia="Times New Roman" w:hAnsi="Times New Roman" w:cs="Times New Roman"/>
                <w:spacing w:val="-7"/>
                <w:szCs w:val="20"/>
              </w:rPr>
              <w:t>ss</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2"/>
                <w:szCs w:val="20"/>
              </w:rPr>
              <w:t>r</w:t>
            </w:r>
            <w:r w:rsidRPr="009B6AF8">
              <w:rPr>
                <w:rFonts w:ascii="Times New Roman" w:eastAsia="Times New Roman" w:hAnsi="Times New Roman" w:cs="Times New Roman"/>
                <w:spacing w:val="-10"/>
                <w:szCs w:val="20"/>
              </w:rPr>
              <w:t>y</w:t>
            </w:r>
            <w:r w:rsidRPr="009B6AF8">
              <w:rPr>
                <w:rFonts w:ascii="Times New Roman" w:eastAsia="Times New Roman" w:hAnsi="Times New Roman" w:cs="Times New Roman"/>
                <w:szCs w:val="20"/>
              </w:rPr>
              <w:t>,</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5"/>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ec</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ta</w:t>
            </w:r>
            <w:r w:rsidRPr="009B6AF8">
              <w:rPr>
                <w:rFonts w:ascii="Times New Roman" w:eastAsia="Times New Roman" w:hAnsi="Times New Roman" w:cs="Times New Roman"/>
                <w:spacing w:val="-10"/>
                <w:szCs w:val="20"/>
              </w:rPr>
              <w:t>m</w:t>
            </w:r>
            <w:r w:rsidRPr="009B6AF8">
              <w:rPr>
                <w:rFonts w:ascii="Times New Roman" w:eastAsia="Times New Roman" w:hAnsi="Times New Roman" w:cs="Times New Roman"/>
                <w:spacing w:val="-3"/>
                <w:szCs w:val="20"/>
              </w:rPr>
              <w:t>i</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ati</w:t>
            </w:r>
            <w:r w:rsidRPr="009B6AF8">
              <w:rPr>
                <w:rFonts w:ascii="Times New Roman" w:eastAsia="Times New Roman" w:hAnsi="Times New Roman" w:cs="Times New Roman"/>
                <w:spacing w:val="-5"/>
                <w:szCs w:val="20"/>
              </w:rPr>
              <w:t>o</w:t>
            </w:r>
            <w:r w:rsidRPr="009B6AF8">
              <w:rPr>
                <w:rFonts w:ascii="Times New Roman" w:eastAsia="Times New Roman" w:hAnsi="Times New Roman" w:cs="Times New Roman"/>
                <w:szCs w:val="20"/>
              </w:rPr>
              <w:t>n</w:t>
            </w:r>
            <w:r w:rsidRPr="009B6AF8">
              <w:rPr>
                <w:rFonts w:ascii="Times New Roman" w:eastAsia="Times New Roman" w:hAnsi="Times New Roman" w:cs="Times New Roman"/>
                <w:spacing w:val="-11"/>
                <w:szCs w:val="20"/>
              </w:rPr>
              <w:t xml:space="preserve"> </w:t>
            </w:r>
            <w:r w:rsidRPr="009B6AF8">
              <w:rPr>
                <w:rFonts w:ascii="Times New Roman" w:eastAsia="Times New Roman" w:hAnsi="Times New Roman" w:cs="Times New Roman"/>
                <w:spacing w:val="-5"/>
                <w:szCs w:val="20"/>
              </w:rPr>
              <w:t>pro</w:t>
            </w:r>
            <w:r w:rsidRPr="009B6AF8">
              <w:rPr>
                <w:rFonts w:ascii="Times New Roman" w:eastAsia="Times New Roman" w:hAnsi="Times New Roman" w:cs="Times New Roman"/>
                <w:spacing w:val="-6"/>
                <w:szCs w:val="20"/>
              </w:rPr>
              <w:t>ce</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7"/>
                <w:szCs w:val="20"/>
              </w:rPr>
              <w:t>u</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zCs w:val="20"/>
              </w:rPr>
              <w:t>s</w:t>
            </w:r>
            <w:r w:rsidRPr="009B6AF8">
              <w:rPr>
                <w:rFonts w:ascii="Times New Roman" w:eastAsia="Times New Roman" w:hAnsi="Times New Roman" w:cs="Times New Roman"/>
                <w:spacing w:val="-10"/>
                <w:szCs w:val="20"/>
              </w:rPr>
              <w:t xml:space="preserve"> </w:t>
            </w:r>
            <w:r w:rsidRPr="009B6AF8">
              <w:rPr>
                <w:rFonts w:ascii="Times New Roman" w:eastAsia="Times New Roman" w:hAnsi="Times New Roman" w:cs="Times New Roman"/>
                <w:spacing w:val="-7"/>
                <w:szCs w:val="20"/>
              </w:rPr>
              <w:t>o</w:t>
            </w:r>
            <w:r w:rsidRPr="009B6AF8">
              <w:rPr>
                <w:rFonts w:ascii="Times New Roman" w:eastAsia="Times New Roman" w:hAnsi="Times New Roman" w:cs="Times New Roman"/>
                <w:szCs w:val="20"/>
              </w:rPr>
              <w:t>r</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n</w:t>
            </w:r>
            <w:r w:rsidRPr="009B6AF8">
              <w:rPr>
                <w:rFonts w:ascii="Times New Roman" w:eastAsia="Times New Roman" w:hAnsi="Times New Roman" w:cs="Times New Roman"/>
                <w:szCs w:val="20"/>
              </w:rPr>
              <w:t>y</w:t>
            </w:r>
            <w:r w:rsidRPr="009B6AF8">
              <w:rPr>
                <w:rFonts w:ascii="Times New Roman" w:eastAsia="Times New Roman" w:hAnsi="Times New Roman" w:cs="Times New Roman"/>
                <w:spacing w:val="-13"/>
                <w:szCs w:val="20"/>
              </w:rPr>
              <w:t xml:space="preserve"> </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5"/>
                <w:szCs w:val="20"/>
              </w:rPr>
              <w:t>p</w:t>
            </w:r>
            <w:r w:rsidRPr="009B6AF8">
              <w:rPr>
                <w:rFonts w:ascii="Times New Roman" w:eastAsia="Times New Roman" w:hAnsi="Times New Roman" w:cs="Times New Roman"/>
                <w:spacing w:val="-6"/>
                <w:szCs w:val="20"/>
              </w:rPr>
              <w:t>eci</w:t>
            </w:r>
            <w:r w:rsidRPr="009B6AF8">
              <w:rPr>
                <w:rFonts w:ascii="Times New Roman" w:eastAsia="Times New Roman" w:hAnsi="Times New Roman" w:cs="Times New Roman"/>
                <w:spacing w:val="-8"/>
                <w:szCs w:val="20"/>
              </w:rPr>
              <w:t>f</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zCs w:val="20"/>
              </w:rPr>
              <w:t>c</w:t>
            </w:r>
            <w:r w:rsidRPr="009B6AF8">
              <w:rPr>
                <w:rFonts w:ascii="Times New Roman" w:eastAsia="Times New Roman" w:hAnsi="Times New Roman" w:cs="Times New Roman"/>
                <w:spacing w:val="-9"/>
                <w:szCs w:val="20"/>
              </w:rPr>
              <w:t xml:space="preserve"> </w:t>
            </w:r>
            <w:r w:rsidRPr="009B6AF8">
              <w:rPr>
                <w:rFonts w:ascii="Times New Roman" w:eastAsia="Times New Roman" w:hAnsi="Times New Roman" w:cs="Times New Roman"/>
                <w:spacing w:val="-5"/>
                <w:szCs w:val="20"/>
              </w:rPr>
              <w:t>d</w:t>
            </w:r>
            <w:r w:rsidRPr="009B6AF8">
              <w:rPr>
                <w:rFonts w:ascii="Times New Roman" w:eastAsia="Times New Roman" w:hAnsi="Times New Roman" w:cs="Times New Roman"/>
                <w:spacing w:val="-6"/>
                <w:szCs w:val="20"/>
              </w:rPr>
              <w:t>e</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pacing w:val="-6"/>
                <w:szCs w:val="20"/>
              </w:rPr>
              <w:t>i</w:t>
            </w:r>
            <w:r w:rsidRPr="009B6AF8">
              <w:rPr>
                <w:rFonts w:ascii="Times New Roman" w:eastAsia="Times New Roman" w:hAnsi="Times New Roman" w:cs="Times New Roman"/>
                <w:spacing w:val="-5"/>
                <w:szCs w:val="20"/>
              </w:rPr>
              <w:t>g</w:t>
            </w:r>
            <w:r w:rsidRPr="009B6AF8">
              <w:rPr>
                <w:rFonts w:ascii="Times New Roman" w:eastAsia="Times New Roman" w:hAnsi="Times New Roman" w:cs="Times New Roman"/>
                <w:spacing w:val="-7"/>
                <w:szCs w:val="20"/>
              </w:rPr>
              <w:t>n</w:t>
            </w:r>
            <w:r w:rsidRPr="009B6AF8">
              <w:rPr>
                <w:rFonts w:ascii="Times New Roman" w:eastAsia="Times New Roman" w:hAnsi="Times New Roman" w:cs="Times New Roman"/>
                <w:spacing w:val="-6"/>
                <w:szCs w:val="20"/>
              </w:rPr>
              <w:t>ate</w:t>
            </w:r>
            <w:r w:rsidRPr="009B6AF8">
              <w:rPr>
                <w:rFonts w:ascii="Times New Roman" w:eastAsia="Times New Roman" w:hAnsi="Times New Roman" w:cs="Times New Roman"/>
                <w:szCs w:val="20"/>
              </w:rPr>
              <w:t>d</w:t>
            </w:r>
            <w:r w:rsidRPr="009B6AF8">
              <w:rPr>
                <w:rFonts w:ascii="Times New Roman" w:eastAsia="Times New Roman" w:hAnsi="Times New Roman" w:cs="Times New Roman"/>
                <w:spacing w:val="-8"/>
                <w:szCs w:val="20"/>
              </w:rPr>
              <w:t xml:space="preserve"> </w:t>
            </w:r>
            <w:r w:rsidRPr="009B6AF8">
              <w:rPr>
                <w:rFonts w:ascii="Times New Roman" w:eastAsia="Times New Roman" w:hAnsi="Times New Roman" w:cs="Times New Roman"/>
                <w:spacing w:val="-6"/>
                <w:szCs w:val="20"/>
              </w:rPr>
              <w:t>a</w:t>
            </w:r>
            <w:r w:rsidRPr="009B6AF8">
              <w:rPr>
                <w:rFonts w:ascii="Times New Roman" w:eastAsia="Times New Roman" w:hAnsi="Times New Roman" w:cs="Times New Roman"/>
                <w:spacing w:val="-5"/>
                <w:szCs w:val="20"/>
              </w:rPr>
              <w:t>r</w:t>
            </w:r>
            <w:r w:rsidRPr="009B6AF8">
              <w:rPr>
                <w:rFonts w:ascii="Times New Roman" w:eastAsia="Times New Roman" w:hAnsi="Times New Roman" w:cs="Times New Roman"/>
                <w:spacing w:val="-6"/>
                <w:szCs w:val="20"/>
              </w:rPr>
              <w:t>ea</w:t>
            </w:r>
            <w:r w:rsidRPr="009B6AF8">
              <w:rPr>
                <w:rFonts w:ascii="Times New Roman" w:eastAsia="Times New Roman" w:hAnsi="Times New Roman" w:cs="Times New Roman"/>
                <w:spacing w:val="-7"/>
                <w:szCs w:val="20"/>
              </w:rPr>
              <w:t>s</w:t>
            </w:r>
            <w:r w:rsidRPr="009B6AF8">
              <w:rPr>
                <w:rFonts w:ascii="Times New Roman" w:eastAsia="Times New Roman" w:hAnsi="Times New Roman" w:cs="Times New Roman"/>
                <w:szCs w:val="20"/>
              </w:rPr>
              <w:t>.</w:t>
            </w:r>
          </w:p>
          <w:p w14:paraId="3C1E9DFD" w14:textId="77777777" w:rsidR="007A0366" w:rsidRDefault="007A0366" w:rsidP="007A0366">
            <w:pPr>
              <w:tabs>
                <w:tab w:val="left" w:pos="589"/>
              </w:tabs>
              <w:spacing w:before="1"/>
              <w:rPr>
                <w:szCs w:val="20"/>
              </w:rPr>
            </w:pPr>
          </w:p>
          <w:p w14:paraId="0F413BC5" w14:textId="72DE3D31" w:rsidR="007A0366" w:rsidRPr="007A0366" w:rsidRDefault="007A0366" w:rsidP="007A0366">
            <w:pPr>
              <w:tabs>
                <w:tab w:val="left" w:pos="589"/>
              </w:tabs>
              <w:spacing w:before="1"/>
              <w:rPr>
                <w:szCs w:val="20"/>
              </w:rPr>
            </w:pPr>
            <w:r>
              <w:rPr>
                <w:szCs w:val="20"/>
              </w:rPr>
              <w:t>Aa</w:t>
            </w:r>
          </w:p>
        </w:tc>
      </w:tr>
    </w:tbl>
    <w:p w14:paraId="6456EE8A" w14:textId="77777777" w:rsidR="007E0AE8" w:rsidRDefault="007E0AE8">
      <w:pPr>
        <w:rPr>
          <w:sz w:val="20"/>
          <w:szCs w:val="20"/>
        </w:rPr>
        <w:sectPr w:rsidR="007E0AE8">
          <w:pgSz w:w="12240" w:h="15840"/>
          <w:pgMar w:top="1740" w:right="900" w:bottom="660" w:left="820" w:header="832" w:footer="479" w:gutter="0"/>
          <w:cols w:space="720"/>
        </w:sectPr>
      </w:pPr>
    </w:p>
    <w:p w14:paraId="760A0B15" w14:textId="77777777" w:rsidR="007E0AE8" w:rsidRDefault="007E0AE8">
      <w:pPr>
        <w:spacing w:line="140" w:lineRule="exact"/>
        <w:rPr>
          <w:sz w:val="14"/>
          <w:szCs w:val="14"/>
        </w:rPr>
      </w:pPr>
    </w:p>
    <w:p w14:paraId="7A58147E" w14:textId="77777777" w:rsidR="007E0AE8" w:rsidRDefault="007E0AE8">
      <w:pPr>
        <w:spacing w:line="200" w:lineRule="exact"/>
        <w:rPr>
          <w:sz w:val="20"/>
          <w:szCs w:val="20"/>
        </w:rPr>
      </w:pPr>
    </w:p>
    <w:p w14:paraId="20172D52" w14:textId="77777777" w:rsidR="007E0AE8" w:rsidRDefault="00BF65B5">
      <w:pPr>
        <w:pStyle w:val="Heading1"/>
      </w:pPr>
      <w:bookmarkStart w:id="128" w:name="_Toc492374415"/>
      <w:bookmarkStart w:id="129" w:name="_Toc492389775"/>
      <w:bookmarkStart w:id="130" w:name="_Toc36465771"/>
      <w:r>
        <w:t>S</w:t>
      </w:r>
      <w:r>
        <w:rPr>
          <w:spacing w:val="-6"/>
        </w:rPr>
        <w:t>ectio</w:t>
      </w:r>
      <w:r>
        <w:t>n</w:t>
      </w:r>
      <w:r w:rsidRPr="5547C4C9">
        <w:t xml:space="preserve"> </w:t>
      </w:r>
      <w:r>
        <w:rPr>
          <w:spacing w:val="-6"/>
        </w:rPr>
        <w:t>1</w:t>
      </w:r>
      <w:r>
        <w:t>6</w:t>
      </w:r>
      <w:r w:rsidRPr="5547C4C9">
        <w:t xml:space="preserve"> </w:t>
      </w:r>
      <w:r>
        <w:t>–</w:t>
      </w:r>
      <w:r w:rsidRPr="5547C4C9">
        <w:t xml:space="preserve"> </w:t>
      </w:r>
      <w:r>
        <w:rPr>
          <w:spacing w:val="-7"/>
        </w:rPr>
        <w:t>A</w:t>
      </w:r>
      <w:r>
        <w:rPr>
          <w:spacing w:val="-6"/>
        </w:rPr>
        <w:t>c</w:t>
      </w:r>
      <w:r>
        <w:rPr>
          <w:spacing w:val="-4"/>
        </w:rPr>
        <w:t>u</w:t>
      </w:r>
      <w:r>
        <w:rPr>
          <w:spacing w:val="-6"/>
        </w:rPr>
        <w:t>tel</w:t>
      </w:r>
      <w:r>
        <w:t>y</w:t>
      </w:r>
      <w:r w:rsidRPr="5547C4C9">
        <w:t xml:space="preserve"> </w:t>
      </w:r>
      <w:r>
        <w:rPr>
          <w:spacing w:val="-4"/>
        </w:rPr>
        <w:t>H</w:t>
      </w:r>
      <w:r>
        <w:rPr>
          <w:spacing w:val="-8"/>
        </w:rPr>
        <w:t>a</w:t>
      </w:r>
      <w:r>
        <w:rPr>
          <w:spacing w:val="-6"/>
        </w:rPr>
        <w:t>za</w:t>
      </w:r>
      <w:r>
        <w:rPr>
          <w:spacing w:val="-7"/>
        </w:rPr>
        <w:t>r</w:t>
      </w:r>
      <w:r>
        <w:rPr>
          <w:spacing w:val="-6"/>
        </w:rPr>
        <w:t>do</w:t>
      </w:r>
      <w:r>
        <w:rPr>
          <w:spacing w:val="-4"/>
        </w:rPr>
        <w:t>u</w:t>
      </w:r>
      <w:r>
        <w:t>s</w:t>
      </w:r>
      <w:r w:rsidRPr="5547C4C9">
        <w:t xml:space="preserve"> </w:t>
      </w:r>
      <w:r>
        <w:rPr>
          <w:spacing w:val="-6"/>
        </w:rPr>
        <w:t>Mat</w:t>
      </w:r>
      <w:r>
        <w:rPr>
          <w:spacing w:val="-8"/>
        </w:rPr>
        <w:t>e</w:t>
      </w:r>
      <w:r>
        <w:rPr>
          <w:spacing w:val="-4"/>
        </w:rPr>
        <w:t>r</w:t>
      </w:r>
      <w:r>
        <w:rPr>
          <w:spacing w:val="-6"/>
        </w:rPr>
        <w:t>ial</w:t>
      </w:r>
      <w:r>
        <w:t>s</w:t>
      </w:r>
      <w:bookmarkEnd w:id="128"/>
      <w:bookmarkEnd w:id="129"/>
      <w:bookmarkEnd w:id="130"/>
    </w:p>
    <w:p w14:paraId="34326CE5" w14:textId="77777777" w:rsidR="007E0AE8" w:rsidRDefault="007E0AE8">
      <w:pPr>
        <w:spacing w:line="200" w:lineRule="exact"/>
        <w:rPr>
          <w:sz w:val="20"/>
          <w:szCs w:val="20"/>
        </w:rPr>
      </w:pPr>
    </w:p>
    <w:p w14:paraId="0D885952" w14:textId="77777777" w:rsidR="007E0AE8" w:rsidRDefault="007E0AE8">
      <w:pPr>
        <w:spacing w:before="6" w:line="220" w:lineRule="exact"/>
      </w:pPr>
    </w:p>
    <w:p w14:paraId="42D7673F" w14:textId="77777777" w:rsidR="007E0AE8" w:rsidRDefault="00BF65B5" w:rsidP="5547C4C9">
      <w:pPr>
        <w:spacing w:before="73"/>
        <w:ind w:left="778" w:right="88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1"/>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ta</w:t>
      </w:r>
      <w:r>
        <w:rPr>
          <w:spacing w:val="-3"/>
          <w:sz w:val="20"/>
          <w:szCs w:val="20"/>
        </w:rPr>
        <w:t>i</w:t>
      </w:r>
      <w:r>
        <w:rPr>
          <w:spacing w:val="-7"/>
          <w:sz w:val="20"/>
          <w:szCs w:val="20"/>
        </w:rPr>
        <w:t>n</w:t>
      </w:r>
      <w:r>
        <w:rPr>
          <w:sz w:val="20"/>
          <w:szCs w:val="20"/>
        </w:rPr>
        <w:t>s</w:t>
      </w:r>
      <w:r>
        <w:rPr>
          <w:spacing w:val="-11"/>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2"/>
          <w:sz w:val="20"/>
          <w:szCs w:val="20"/>
        </w:rPr>
        <w:t>o</w:t>
      </w:r>
      <w:r>
        <w:rPr>
          <w:sz w:val="20"/>
          <w:szCs w:val="20"/>
        </w:rPr>
        <w:t>n</w:t>
      </w:r>
      <w:r>
        <w:rPr>
          <w:spacing w:val="-11"/>
          <w:sz w:val="20"/>
          <w:szCs w:val="20"/>
        </w:rPr>
        <w:t xml:space="preserve"> </w:t>
      </w:r>
      <w:r>
        <w:rPr>
          <w:spacing w:val="-6"/>
          <w:sz w:val="20"/>
          <w:szCs w:val="20"/>
        </w:rPr>
        <w:t>a</w:t>
      </w:r>
      <w:r>
        <w:rPr>
          <w:spacing w:val="-5"/>
          <w:sz w:val="20"/>
          <w:szCs w:val="20"/>
        </w:rPr>
        <w:t>bo</w:t>
      </w:r>
      <w:r>
        <w:rPr>
          <w:spacing w:val="-7"/>
          <w:sz w:val="20"/>
          <w:szCs w:val="20"/>
        </w:rPr>
        <w:t>u</w:t>
      </w:r>
      <w:r>
        <w:rPr>
          <w:sz w:val="20"/>
          <w:szCs w:val="20"/>
        </w:rPr>
        <w:t>t</w:t>
      </w:r>
      <w:r>
        <w:rPr>
          <w:spacing w:val="-10"/>
          <w:sz w:val="20"/>
          <w:szCs w:val="20"/>
        </w:rPr>
        <w:t xml:space="preserve"> </w:t>
      </w:r>
      <w:r>
        <w:rPr>
          <w:spacing w:val="-7"/>
          <w:sz w:val="20"/>
          <w:szCs w:val="20"/>
        </w:rPr>
        <w:t>us</w:t>
      </w:r>
      <w:r>
        <w:rPr>
          <w:spacing w:val="-6"/>
          <w:sz w:val="20"/>
          <w:szCs w:val="20"/>
        </w:rPr>
        <w:t>i</w:t>
      </w:r>
      <w:r>
        <w:rPr>
          <w:spacing w:val="-5"/>
          <w:sz w:val="20"/>
          <w:szCs w:val="20"/>
        </w:rPr>
        <w:t>n</w:t>
      </w:r>
      <w:r>
        <w:rPr>
          <w:sz w:val="20"/>
          <w:szCs w:val="20"/>
        </w:rPr>
        <w:t>g</w:t>
      </w:r>
      <w:r>
        <w:rPr>
          <w:spacing w:val="-12"/>
          <w:sz w:val="20"/>
          <w:szCs w:val="20"/>
        </w:rPr>
        <w:t xml:space="preserve"> </w:t>
      </w:r>
      <w:r>
        <w:rPr>
          <w:spacing w:val="-6"/>
          <w:sz w:val="20"/>
          <w:szCs w:val="20"/>
        </w:rPr>
        <w:t>ac</w:t>
      </w:r>
      <w:r>
        <w:rPr>
          <w:spacing w:val="-7"/>
          <w:sz w:val="20"/>
          <w:szCs w:val="20"/>
        </w:rPr>
        <w:t>u</w:t>
      </w:r>
      <w:r>
        <w:rPr>
          <w:spacing w:val="-6"/>
          <w:sz w:val="20"/>
          <w:szCs w:val="20"/>
        </w:rPr>
        <w:t>te</w:t>
      </w:r>
      <w:r>
        <w:rPr>
          <w:spacing w:val="-3"/>
          <w:sz w:val="20"/>
          <w:szCs w:val="20"/>
        </w:rPr>
        <w:t>l</w:t>
      </w:r>
      <w:r>
        <w:rPr>
          <w:sz w:val="20"/>
          <w:szCs w:val="20"/>
        </w:rPr>
        <w:t>y</w:t>
      </w:r>
      <w:r>
        <w:rPr>
          <w:spacing w:val="-11"/>
          <w:sz w:val="20"/>
          <w:szCs w:val="20"/>
        </w:rPr>
        <w:t xml:space="preserve"> </w:t>
      </w:r>
      <w:r>
        <w:rPr>
          <w:spacing w:val="-7"/>
          <w:sz w:val="20"/>
          <w:szCs w:val="20"/>
        </w:rPr>
        <w:t>h</w:t>
      </w:r>
      <w:r>
        <w:rPr>
          <w:spacing w:val="-6"/>
          <w:sz w:val="20"/>
          <w:szCs w:val="20"/>
        </w:rPr>
        <w:t>aza</w:t>
      </w:r>
      <w:r>
        <w:rPr>
          <w:spacing w:val="-5"/>
          <w:sz w:val="20"/>
          <w:szCs w:val="20"/>
        </w:rPr>
        <w:t>rdo</w:t>
      </w:r>
      <w:r>
        <w:rPr>
          <w:spacing w:val="-7"/>
          <w:sz w:val="20"/>
          <w:szCs w:val="20"/>
        </w:rPr>
        <w:t>u</w:t>
      </w:r>
      <w:r>
        <w:rPr>
          <w:sz w:val="20"/>
          <w:szCs w:val="20"/>
        </w:rPr>
        <w:t>s</w:t>
      </w:r>
      <w:r>
        <w:rPr>
          <w:spacing w:val="-10"/>
          <w:sz w:val="20"/>
          <w:szCs w:val="20"/>
        </w:rPr>
        <w:t xml:space="preserve"> </w:t>
      </w:r>
      <w:r>
        <w:rPr>
          <w:spacing w:val="-8"/>
          <w:sz w:val="20"/>
          <w:szCs w:val="20"/>
        </w:rPr>
        <w:t>m</w:t>
      </w:r>
      <w:r>
        <w:rPr>
          <w:spacing w:val="-6"/>
          <w:sz w:val="20"/>
          <w:szCs w:val="20"/>
        </w:rPr>
        <w:t>ate</w:t>
      </w:r>
      <w:r>
        <w:rPr>
          <w:spacing w:val="-5"/>
          <w:sz w:val="20"/>
          <w:szCs w:val="20"/>
        </w:rPr>
        <w:t>r</w:t>
      </w:r>
      <w:r>
        <w:rPr>
          <w:spacing w:val="-6"/>
          <w:sz w:val="20"/>
          <w:szCs w:val="20"/>
        </w:rPr>
        <w:t>ial</w:t>
      </w:r>
      <w:r>
        <w:rPr>
          <w:spacing w:val="-7"/>
          <w:sz w:val="20"/>
          <w:szCs w:val="20"/>
        </w:rPr>
        <w:t>s</w:t>
      </w:r>
      <w:r>
        <w:rPr>
          <w:sz w:val="20"/>
          <w:szCs w:val="20"/>
        </w:rPr>
        <w:t>.</w:t>
      </w:r>
    </w:p>
    <w:p w14:paraId="5CA0A82A" w14:textId="77777777" w:rsidR="007E0AE8" w:rsidRDefault="007E0AE8">
      <w:pPr>
        <w:spacing w:before="1" w:line="150" w:lineRule="exact"/>
        <w:rPr>
          <w:sz w:val="15"/>
          <w:szCs w:val="15"/>
        </w:rPr>
      </w:pPr>
    </w:p>
    <w:p w14:paraId="1A6029A7" w14:textId="77777777" w:rsidR="007E0AE8" w:rsidRDefault="007E0AE8">
      <w:pPr>
        <w:spacing w:line="200" w:lineRule="exact"/>
        <w:rPr>
          <w:sz w:val="20"/>
          <w:szCs w:val="20"/>
        </w:rPr>
      </w:pPr>
    </w:p>
    <w:p w14:paraId="762AAFB3" w14:textId="77777777" w:rsidR="007E0AE8" w:rsidRPr="00D81BD9" w:rsidRDefault="00CA2488" w:rsidP="0009660D">
      <w:pPr>
        <w:pStyle w:val="BodyText"/>
      </w:pPr>
      <w:r w:rsidRPr="00D81BD9">
        <w:rPr>
          <w:noProof/>
        </w:rPr>
        <mc:AlternateContent>
          <mc:Choice Requires="wpg">
            <w:drawing>
              <wp:anchor distT="0" distB="0" distL="114300" distR="114300" simplePos="0" relativeHeight="251638272" behindDoc="1" locked="0" layoutInCell="1" allowOverlap="1" wp14:anchorId="2E446793" wp14:editId="11463158">
                <wp:simplePos x="0" y="0"/>
                <wp:positionH relativeFrom="page">
                  <wp:posOffset>1012825</wp:posOffset>
                </wp:positionH>
                <wp:positionV relativeFrom="paragraph">
                  <wp:posOffset>-385445</wp:posOffset>
                </wp:positionV>
                <wp:extent cx="5831840" cy="185420"/>
                <wp:effectExtent l="3175" t="5080" r="3810" b="9525"/>
                <wp:wrapNone/>
                <wp:docPr id="169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07"/>
                          <a:chExt cx="9184" cy="292"/>
                        </a:xfrm>
                      </wpg:grpSpPr>
                      <wpg:grpSp>
                        <wpg:cNvPr id="1699" name="Group 1587"/>
                        <wpg:cNvGrpSpPr>
                          <a:grpSpLocks/>
                        </wpg:cNvGrpSpPr>
                        <wpg:grpSpPr bwMode="auto">
                          <a:xfrm>
                            <a:off x="1610" y="-596"/>
                            <a:ext cx="9154" cy="271"/>
                            <a:chOff x="1610" y="-596"/>
                            <a:chExt cx="9154" cy="271"/>
                          </a:xfrm>
                        </wpg:grpSpPr>
                        <wps:wsp>
                          <wps:cNvPr id="1700" name="Freeform 1588"/>
                          <wps:cNvSpPr>
                            <a:spLocks/>
                          </wps:cNvSpPr>
                          <wps:spPr bwMode="auto">
                            <a:xfrm>
                              <a:off x="1610" y="-596"/>
                              <a:ext cx="9154" cy="271"/>
                            </a:xfrm>
                            <a:custGeom>
                              <a:avLst/>
                              <a:gdLst>
                                <a:gd name="T0" fmla="+- 0 1610 1610"/>
                                <a:gd name="T1" fmla="*/ T0 w 9154"/>
                                <a:gd name="T2" fmla="+- 0 -325 -596"/>
                                <a:gd name="T3" fmla="*/ -325 h 271"/>
                                <a:gd name="T4" fmla="+- 0 10764 1610"/>
                                <a:gd name="T5" fmla="*/ T4 w 9154"/>
                                <a:gd name="T6" fmla="+- 0 -325 -596"/>
                                <a:gd name="T7" fmla="*/ -325 h 271"/>
                                <a:gd name="T8" fmla="+- 0 10764 1610"/>
                                <a:gd name="T9" fmla="*/ T8 w 9154"/>
                                <a:gd name="T10" fmla="+- 0 -596 -596"/>
                                <a:gd name="T11" fmla="*/ -596 h 271"/>
                                <a:gd name="T12" fmla="+- 0 1610 1610"/>
                                <a:gd name="T13" fmla="*/ T12 w 9154"/>
                                <a:gd name="T14" fmla="+- 0 -596 -596"/>
                                <a:gd name="T15" fmla="*/ -596 h 271"/>
                                <a:gd name="T16" fmla="+- 0 1610 1610"/>
                                <a:gd name="T17" fmla="*/ T16 w 9154"/>
                                <a:gd name="T18" fmla="+- 0 -325 -596"/>
                                <a:gd name="T19" fmla="*/ -32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1" name="Group 1585"/>
                        <wpg:cNvGrpSpPr>
                          <a:grpSpLocks/>
                        </wpg:cNvGrpSpPr>
                        <wpg:grpSpPr bwMode="auto">
                          <a:xfrm>
                            <a:off x="1601" y="-601"/>
                            <a:ext cx="9173" cy="2"/>
                            <a:chOff x="1601" y="-601"/>
                            <a:chExt cx="9173" cy="2"/>
                          </a:xfrm>
                        </wpg:grpSpPr>
                        <wps:wsp>
                          <wps:cNvPr id="1702" name="Freeform 1586"/>
                          <wps:cNvSpPr>
                            <a:spLocks/>
                          </wps:cNvSpPr>
                          <wps:spPr bwMode="auto">
                            <a:xfrm>
                              <a:off x="1601" y="-60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583"/>
                        <wpg:cNvGrpSpPr>
                          <a:grpSpLocks/>
                        </wpg:cNvGrpSpPr>
                        <wpg:grpSpPr bwMode="auto">
                          <a:xfrm>
                            <a:off x="1601" y="-320"/>
                            <a:ext cx="9173" cy="2"/>
                            <a:chOff x="1601" y="-320"/>
                            <a:chExt cx="9173" cy="2"/>
                          </a:xfrm>
                        </wpg:grpSpPr>
                        <wps:wsp>
                          <wps:cNvPr id="1704" name="Freeform 1584"/>
                          <wps:cNvSpPr>
                            <a:spLocks/>
                          </wps:cNvSpPr>
                          <wps:spPr bwMode="auto">
                            <a:xfrm>
                              <a:off x="1601" y="-32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581"/>
                        <wpg:cNvGrpSpPr>
                          <a:grpSpLocks/>
                        </wpg:cNvGrpSpPr>
                        <wpg:grpSpPr bwMode="auto">
                          <a:xfrm>
                            <a:off x="1606" y="-596"/>
                            <a:ext cx="2" cy="271"/>
                            <a:chOff x="1606" y="-596"/>
                            <a:chExt cx="2" cy="271"/>
                          </a:xfrm>
                        </wpg:grpSpPr>
                        <wps:wsp>
                          <wps:cNvPr id="1706" name="Freeform 1582"/>
                          <wps:cNvSpPr>
                            <a:spLocks/>
                          </wps:cNvSpPr>
                          <wps:spPr bwMode="auto">
                            <a:xfrm>
                              <a:off x="1606"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579"/>
                        <wpg:cNvGrpSpPr>
                          <a:grpSpLocks/>
                        </wpg:cNvGrpSpPr>
                        <wpg:grpSpPr bwMode="auto">
                          <a:xfrm>
                            <a:off x="10769" y="-596"/>
                            <a:ext cx="2" cy="271"/>
                            <a:chOff x="10769" y="-596"/>
                            <a:chExt cx="2" cy="271"/>
                          </a:xfrm>
                        </wpg:grpSpPr>
                        <wps:wsp>
                          <wps:cNvPr id="1708" name="Freeform 1580"/>
                          <wps:cNvSpPr>
                            <a:spLocks/>
                          </wps:cNvSpPr>
                          <wps:spPr bwMode="auto">
                            <a:xfrm>
                              <a:off x="10769" y="-596"/>
                              <a:ext cx="2" cy="271"/>
                            </a:xfrm>
                            <a:custGeom>
                              <a:avLst/>
                              <a:gdLst>
                                <a:gd name="T0" fmla="+- 0 -596 -596"/>
                                <a:gd name="T1" fmla="*/ -596 h 271"/>
                                <a:gd name="T2" fmla="+- 0 -325 -596"/>
                                <a:gd name="T3" fmla="*/ -32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3A9AE99">
              <v:group id="Group 1578" style="position:absolute;margin-left:79.75pt;margin-top:-30.35pt;width:459.2pt;height:14.6pt;z-index:-251678208;mso-position-horizontal-relative:page" coordsize="9184,292" coordorigin="1595,-607" o:spid="_x0000_s1026" w14:anchorId="19C51A4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">
                <v:group id="Group 1587" style="position:absolute;left:1610;top:-596;width:9154;height:271" coordsize="9154,271" coordorigin="1610,-59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">
                  <v:shape id="Freeform 1588" style="position:absolute;left:1610;top:-596;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">
                    <v:path arrowok="t" o:connecttype="custom" o:connectlocs="0,-325;9154,-325;9154,-596;0,-596;0,-325" o:connectangles="0,0,0,0,0"/>
                  </v:shape>
                </v:group>
                <v:group id="Group 1585" style="position:absolute;left:1601;top:-601;width:9173;height:2" coordsize="9173,2" coordorigin="1601,-60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">
                  <v:shape id="Freeform 1586" style="position:absolute;left:1601;top:-601;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">
                    <v:path arrowok="t" o:connecttype="custom" o:connectlocs="0,0;9173,0" o:connectangles="0,0"/>
                  </v:shape>
                </v:group>
                <v:group id="Group 1583" style="position:absolute;left:1601;top:-320;width:9173;height:2" coordsize="9173,2" coordorigin="1601,-32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">
                  <v:shape id="Freeform 1584" style="position:absolute;left:1601;top:-32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">
                    <v:path arrowok="t" o:connecttype="custom" o:connectlocs="0,0;9173,0" o:connectangles="0,0"/>
                  </v:shape>
                </v:group>
                <v:group id="Group 1581" style="position:absolute;left:1606;top:-596;width:2;height:271" coordsize="2,271" coordorigin="1606,-596"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DhyQAAAOI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">
                  <v:shape id="Freeform 1582" style="position:absolute;left:1606;top:-596;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">
                    <v:path arrowok="t" o:connecttype="custom" o:connectlocs="0,-596;0,-325" o:connectangles="0,0"/>
                  </v:shape>
                </v:group>
                <v:group id="Group 1579" style="position:absolute;left:10769;top:-596;width:2;height:271" coordsize="2,271" coordorigin="10769,-596"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">
                  <v:shape id="Freeform 1580" style="position:absolute;left:10769;top:-596;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">
                    <v:path arrowok="t" o:connecttype="custom" o:connectlocs="0,-596;0,-325" o:connectangles="0,0"/>
                  </v:shape>
                </v:group>
                <w10:wrap anchorx="page"/>
              </v:group>
            </w:pict>
          </mc:Fallback>
        </mc:AlternateContent>
      </w:r>
      <w:r w:rsidR="00BF65B5" w:rsidRPr="00D81BD9">
        <w:t>All substances can be toxic, depending on the dose. Special consideration should be given to work with materials that are toxic at very low doses. The table below gives an idea of how to view materials, depending on different measures of toxicity. As with all materials, the basic chemical safety guidelines in Section 7 should be followed and the laboratory should develop an SOP or write the procedure directly into the appropriate LSPS. For acutely hazardous materials special consideration should be given to the establishment of a “Designated Area,” containment devices such as hoods and glove boxes, and decontamination procedures. All waste should be handled according to UC Merced procedures outlined in Section 12.</w:t>
      </w:r>
    </w:p>
    <w:p w14:paraId="5EA36388" w14:textId="77777777" w:rsidR="007E0AE8" w:rsidRDefault="007E0AE8" w:rsidP="16A5B7FB">
      <w:pPr>
        <w:spacing w:line="200" w:lineRule="exact"/>
        <w:rPr>
          <w:sz w:val="20"/>
          <w:szCs w:val="20"/>
        </w:rPr>
      </w:pPr>
    </w:p>
    <w:p w14:paraId="3D2E3BD6" w14:textId="77777777" w:rsidR="007E0AE8" w:rsidRDefault="007E0AE8">
      <w:pPr>
        <w:spacing w:before="14" w:line="280" w:lineRule="exact"/>
        <w:rPr>
          <w:sz w:val="28"/>
          <w:szCs w:val="28"/>
        </w:rPr>
      </w:pPr>
    </w:p>
    <w:p w14:paraId="31BA5C02" w14:textId="77777777" w:rsidR="007E0AE8" w:rsidRDefault="00BF65B5" w:rsidP="5547C4C9">
      <w:pPr>
        <w:ind w:left="211" w:right="264"/>
        <w:rPr>
          <w:sz w:val="20"/>
          <w:szCs w:val="20"/>
        </w:rPr>
      </w:pPr>
      <w:r>
        <w:rPr>
          <w:b/>
          <w:bCs/>
          <w:spacing w:val="-6"/>
        </w:rPr>
        <w:t>T</w:t>
      </w:r>
      <w:r>
        <w:rPr>
          <w:b/>
          <w:bCs/>
          <w:spacing w:val="-5"/>
        </w:rPr>
        <w:t>o</w:t>
      </w:r>
      <w:r>
        <w:rPr>
          <w:b/>
          <w:bCs/>
          <w:spacing w:val="-8"/>
        </w:rPr>
        <w:t>x</w:t>
      </w:r>
      <w:r>
        <w:rPr>
          <w:b/>
          <w:bCs/>
          <w:spacing w:val="-4"/>
        </w:rPr>
        <w:t>i</w:t>
      </w:r>
      <w:r>
        <w:rPr>
          <w:b/>
          <w:bCs/>
          <w:spacing w:val="-5"/>
        </w:rPr>
        <w:t>c</w:t>
      </w:r>
      <w:r>
        <w:rPr>
          <w:b/>
          <w:bCs/>
          <w:spacing w:val="-7"/>
        </w:rPr>
        <w:t>i</w:t>
      </w:r>
      <w:r>
        <w:rPr>
          <w:b/>
          <w:bCs/>
          <w:spacing w:val="-4"/>
        </w:rPr>
        <w:t>t</w:t>
      </w:r>
      <w:r>
        <w:rPr>
          <w:b/>
          <w:bCs/>
        </w:rPr>
        <w:t>y</w:t>
      </w:r>
      <w:r>
        <w:rPr>
          <w:b/>
          <w:bCs/>
          <w:spacing w:val="-11"/>
        </w:rPr>
        <w:t xml:space="preserve"> </w:t>
      </w:r>
      <w:r>
        <w:rPr>
          <w:b/>
          <w:bCs/>
          <w:spacing w:val="-6"/>
        </w:rPr>
        <w:t>L</w:t>
      </w:r>
      <w:r>
        <w:rPr>
          <w:b/>
          <w:bCs/>
          <w:spacing w:val="-7"/>
        </w:rPr>
        <w:t>e</w:t>
      </w:r>
      <w:r>
        <w:rPr>
          <w:b/>
          <w:bCs/>
          <w:spacing w:val="-5"/>
        </w:rPr>
        <w:t>v</w:t>
      </w:r>
      <w:r>
        <w:rPr>
          <w:b/>
          <w:bCs/>
          <w:spacing w:val="-7"/>
        </w:rPr>
        <w:t>e</w:t>
      </w:r>
      <w:r>
        <w:rPr>
          <w:b/>
          <w:bCs/>
          <w:spacing w:val="-4"/>
        </w:rPr>
        <w:t>ls</w:t>
      </w:r>
      <w:r>
        <w:t>,</w:t>
      </w:r>
      <w:r>
        <w:rPr>
          <w:spacing w:val="-10"/>
        </w:rPr>
        <w:t xml:space="preserve"> </w:t>
      </w:r>
      <w:r>
        <w:rPr>
          <w:spacing w:val="-8"/>
          <w:sz w:val="20"/>
          <w:szCs w:val="20"/>
        </w:rPr>
        <w:t>a</w:t>
      </w:r>
      <w:r>
        <w:rPr>
          <w:spacing w:val="-5"/>
          <w:sz w:val="20"/>
          <w:szCs w:val="20"/>
        </w:rPr>
        <w:t>d</w:t>
      </w:r>
      <w:r>
        <w:rPr>
          <w:spacing w:val="-6"/>
          <w:sz w:val="20"/>
          <w:szCs w:val="20"/>
        </w:rPr>
        <w:t>a</w:t>
      </w:r>
      <w:r>
        <w:rPr>
          <w:spacing w:val="-5"/>
          <w:sz w:val="20"/>
          <w:szCs w:val="20"/>
        </w:rPr>
        <w:t>p</w:t>
      </w:r>
      <w:r>
        <w:rPr>
          <w:spacing w:val="-6"/>
          <w:sz w:val="20"/>
          <w:szCs w:val="20"/>
        </w:rPr>
        <w:t>t</w:t>
      </w:r>
      <w:r>
        <w:rPr>
          <w:spacing w:val="-8"/>
          <w:sz w:val="20"/>
          <w:szCs w:val="20"/>
        </w:rPr>
        <w:t>e</w:t>
      </w:r>
      <w:r>
        <w:rPr>
          <w:sz w:val="20"/>
          <w:szCs w:val="20"/>
        </w:rPr>
        <w:t>d</w:t>
      </w:r>
      <w:r>
        <w:rPr>
          <w:spacing w:val="-9"/>
          <w:sz w:val="20"/>
          <w:szCs w:val="20"/>
        </w:rPr>
        <w:t xml:space="preserve"> </w:t>
      </w:r>
      <w:r>
        <w:rPr>
          <w:spacing w:val="-8"/>
          <w:sz w:val="20"/>
          <w:szCs w:val="20"/>
        </w:rPr>
        <w:t>f</w:t>
      </w:r>
      <w:r>
        <w:rPr>
          <w:spacing w:val="-5"/>
          <w:sz w:val="20"/>
          <w:szCs w:val="20"/>
        </w:rPr>
        <w:t>ro</w:t>
      </w:r>
      <w:r>
        <w:rPr>
          <w:sz w:val="20"/>
          <w:szCs w:val="20"/>
        </w:rPr>
        <w:t>m</w:t>
      </w:r>
      <w:r>
        <w:rPr>
          <w:spacing w:val="-11"/>
          <w:sz w:val="20"/>
          <w:szCs w:val="20"/>
        </w:rPr>
        <w:t xml:space="preserve"> </w:t>
      </w:r>
      <w:r>
        <w:rPr>
          <w:spacing w:val="-3"/>
          <w:sz w:val="20"/>
          <w:szCs w:val="20"/>
        </w:rPr>
        <w:t>P</w:t>
      </w:r>
      <w:r>
        <w:rPr>
          <w:spacing w:val="-5"/>
          <w:sz w:val="20"/>
          <w:szCs w:val="20"/>
        </w:rPr>
        <w:t>r</w:t>
      </w:r>
      <w:r>
        <w:rPr>
          <w:spacing w:val="-7"/>
          <w:sz w:val="20"/>
          <w:szCs w:val="20"/>
        </w:rPr>
        <w:t>u</w:t>
      </w:r>
      <w:r>
        <w:rPr>
          <w:spacing w:val="-5"/>
          <w:sz w:val="20"/>
          <w:szCs w:val="20"/>
        </w:rPr>
        <w:t>d</w:t>
      </w:r>
      <w:r>
        <w:rPr>
          <w:spacing w:val="-6"/>
          <w:sz w:val="20"/>
          <w:szCs w:val="20"/>
        </w:rPr>
        <w:t>e</w:t>
      </w:r>
      <w:r>
        <w:rPr>
          <w:spacing w:val="-7"/>
          <w:sz w:val="20"/>
          <w:szCs w:val="20"/>
        </w:rPr>
        <w:t>n</w:t>
      </w:r>
      <w:r>
        <w:rPr>
          <w:sz w:val="20"/>
          <w:szCs w:val="20"/>
        </w:rPr>
        <w:t>t</w:t>
      </w:r>
      <w:r>
        <w:rPr>
          <w:spacing w:val="-12"/>
          <w:sz w:val="20"/>
          <w:szCs w:val="20"/>
        </w:rPr>
        <w:t xml:space="preserve"> </w:t>
      </w:r>
      <w:r>
        <w:rPr>
          <w:spacing w:val="-3"/>
          <w:sz w:val="20"/>
          <w:szCs w:val="20"/>
        </w:rPr>
        <w:t>P</w:t>
      </w:r>
      <w:r>
        <w:rPr>
          <w:spacing w:val="-5"/>
          <w:sz w:val="20"/>
          <w:szCs w:val="20"/>
        </w:rPr>
        <w:t>r</w:t>
      </w:r>
      <w:r>
        <w:rPr>
          <w:spacing w:val="-6"/>
          <w:sz w:val="20"/>
          <w:szCs w:val="20"/>
        </w:rPr>
        <w:t>actice</w:t>
      </w:r>
      <w:r>
        <w:rPr>
          <w:sz w:val="20"/>
          <w:szCs w:val="20"/>
        </w:rPr>
        <w:t>s</w:t>
      </w:r>
      <w:r>
        <w:rPr>
          <w:spacing w:val="-11"/>
          <w:sz w:val="20"/>
          <w:szCs w:val="20"/>
        </w:rPr>
        <w:t xml:space="preserve"> </w:t>
      </w:r>
      <w:r>
        <w:rPr>
          <w:spacing w:val="-6"/>
          <w:sz w:val="20"/>
          <w:szCs w:val="20"/>
        </w:rPr>
        <w:t>i</w:t>
      </w:r>
      <w:r>
        <w:rPr>
          <w:sz w:val="20"/>
          <w:szCs w:val="20"/>
        </w:rPr>
        <w:t>n</w:t>
      </w:r>
      <w:r>
        <w:rPr>
          <w:spacing w:val="-12"/>
          <w:sz w:val="20"/>
          <w:szCs w:val="20"/>
        </w:rPr>
        <w:t xml:space="preserve"> </w:t>
      </w:r>
      <w:r>
        <w:rPr>
          <w:spacing w:val="-6"/>
          <w:sz w:val="20"/>
          <w:szCs w:val="20"/>
        </w:rPr>
        <w:t>t</w:t>
      </w:r>
      <w:r>
        <w:rPr>
          <w:spacing w:val="-7"/>
          <w:sz w:val="20"/>
          <w:szCs w:val="20"/>
        </w:rPr>
        <w:t>h</w:t>
      </w:r>
      <w:r>
        <w:rPr>
          <w:sz w:val="20"/>
          <w:szCs w:val="20"/>
        </w:rPr>
        <w:t>e</w:t>
      </w:r>
      <w:r>
        <w:rPr>
          <w:spacing w:val="-9"/>
          <w:sz w:val="20"/>
          <w:szCs w:val="20"/>
        </w:rPr>
        <w:t xml:space="preserve"> </w:t>
      </w:r>
      <w:r>
        <w:rPr>
          <w:spacing w:val="-8"/>
          <w:sz w:val="20"/>
          <w:szCs w:val="20"/>
        </w:rPr>
        <w:t>L</w:t>
      </w:r>
      <w:r>
        <w:rPr>
          <w:spacing w:val="-6"/>
          <w:sz w:val="20"/>
          <w:szCs w:val="20"/>
        </w:rPr>
        <w:t>a</w:t>
      </w:r>
      <w:r>
        <w:rPr>
          <w:spacing w:val="-5"/>
          <w:sz w:val="20"/>
          <w:szCs w:val="20"/>
        </w:rPr>
        <w:t>bor</w:t>
      </w:r>
      <w:r>
        <w:rPr>
          <w:spacing w:val="-6"/>
          <w:sz w:val="20"/>
          <w:szCs w:val="20"/>
        </w:rPr>
        <w:t>a</w:t>
      </w:r>
      <w:r>
        <w:rPr>
          <w:spacing w:val="-9"/>
          <w:sz w:val="20"/>
          <w:szCs w:val="20"/>
        </w:rPr>
        <w:t>t</w:t>
      </w:r>
      <w:r>
        <w:rPr>
          <w:spacing w:val="-5"/>
          <w:sz w:val="20"/>
          <w:szCs w:val="20"/>
        </w:rPr>
        <w:t>or</w:t>
      </w:r>
      <w:r>
        <w:rPr>
          <w:spacing w:val="-10"/>
          <w:sz w:val="20"/>
          <w:szCs w:val="20"/>
        </w:rPr>
        <w:t>y</w:t>
      </w:r>
      <w:r>
        <w:rPr>
          <w:sz w:val="20"/>
          <w:szCs w:val="20"/>
        </w:rPr>
        <w:t>,</w:t>
      </w:r>
      <w:r>
        <w:rPr>
          <w:spacing w:val="-9"/>
          <w:sz w:val="20"/>
          <w:szCs w:val="20"/>
        </w:rPr>
        <w:t xml:space="preserve"> </w:t>
      </w:r>
      <w:r>
        <w:rPr>
          <w:spacing w:val="-5"/>
          <w:sz w:val="20"/>
          <w:szCs w:val="20"/>
        </w:rPr>
        <w:t>1995</w:t>
      </w:r>
    </w:p>
    <w:p w14:paraId="55687558" w14:textId="77777777" w:rsidR="007E0AE8" w:rsidRDefault="007E0AE8">
      <w:pPr>
        <w:spacing w:before="7" w:line="120" w:lineRule="exact"/>
        <w:rPr>
          <w:sz w:val="12"/>
          <w:szCs w:val="12"/>
        </w:rPr>
      </w:pPr>
    </w:p>
    <w:tbl>
      <w:tblPr>
        <w:tblW w:w="0" w:type="auto"/>
        <w:tblInd w:w="98" w:type="dxa"/>
        <w:tblLayout w:type="fixed"/>
        <w:tblCellMar>
          <w:left w:w="0" w:type="dxa"/>
          <w:right w:w="0" w:type="dxa"/>
        </w:tblCellMar>
        <w:tblLook w:val="01E0" w:firstRow="1" w:lastRow="1" w:firstColumn="1" w:lastColumn="1" w:noHBand="0" w:noVBand="0"/>
      </w:tblPr>
      <w:tblGrid>
        <w:gridCol w:w="1459"/>
        <w:gridCol w:w="1620"/>
        <w:gridCol w:w="1709"/>
        <w:gridCol w:w="2407"/>
        <w:gridCol w:w="2551"/>
      </w:tblGrid>
      <w:tr w:rsidR="007E0AE8" w14:paraId="0C301865" w14:textId="77777777" w:rsidTr="5547C4C9">
        <w:trPr>
          <w:trHeight w:hRule="exact" w:val="75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6A88C9" w14:textId="77777777" w:rsidR="007E0AE8" w:rsidRDefault="00BF65B5" w:rsidP="5547C4C9">
            <w:pPr>
              <w:pStyle w:val="TableParagraph"/>
              <w:spacing w:before="1" w:line="252" w:lineRule="exact"/>
              <w:ind w:left="102" w:right="608"/>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c</w:t>
            </w:r>
            <w:r>
              <w:rPr>
                <w:rFonts w:ascii="Times New Roman" w:eastAsia="Times New Roman" w:hAnsi="Times New Roman" w:cs="Times New Roman"/>
                <w:b/>
                <w:bCs/>
                <w:spacing w:val="-7"/>
              </w:rPr>
              <w:t>i</w:t>
            </w:r>
            <w:r>
              <w:rPr>
                <w:rFonts w:ascii="Times New Roman" w:eastAsia="Times New Roman" w:hAnsi="Times New Roman" w:cs="Times New Roman"/>
                <w:b/>
                <w:bCs/>
                <w:spacing w:val="-4"/>
              </w:rPr>
              <w:t>t</w:t>
            </w:r>
            <w:r>
              <w:rPr>
                <w:rFonts w:ascii="Times New Roman" w:eastAsia="Times New Roman" w:hAnsi="Times New Roman" w:cs="Times New Roman"/>
                <w:b/>
                <w:bCs/>
              </w:rPr>
              <w:t xml:space="preserve">y </w:t>
            </w: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ti</w:t>
            </w:r>
            <w:r>
              <w:rPr>
                <w:rFonts w:ascii="Times New Roman" w:eastAsia="Times New Roman" w:hAnsi="Times New Roman" w:cs="Times New Roman"/>
                <w:b/>
                <w:bCs/>
                <w:spacing w:val="-8"/>
              </w:rPr>
              <w:t>ng</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0E5C5D"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5"/>
              </w:rPr>
              <w:t>r</w:t>
            </w:r>
            <w:r>
              <w:rPr>
                <w:rFonts w:ascii="Times New Roman" w:eastAsia="Times New Roman" w:hAnsi="Times New Roman" w:cs="Times New Roman"/>
                <w:b/>
                <w:bCs/>
                <w:spacing w:val="-8"/>
              </w:rPr>
              <w:t>a</w:t>
            </w:r>
            <w:r>
              <w:rPr>
                <w:rFonts w:ascii="Times New Roman" w:eastAsia="Times New Roman" w:hAnsi="Times New Roman" w:cs="Times New Roman"/>
                <w:b/>
                <w:bCs/>
              </w:rPr>
              <w:t>l</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LD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46FA315A" w14:textId="77777777" w:rsidR="007E0AE8" w:rsidRDefault="007E0AE8">
            <w:pPr>
              <w:pStyle w:val="TableParagraph"/>
              <w:spacing w:before="6" w:line="100" w:lineRule="exact"/>
              <w:rPr>
                <w:sz w:val="10"/>
                <w:szCs w:val="10"/>
              </w:rPr>
            </w:pPr>
          </w:p>
          <w:p w14:paraId="0744342C" w14:textId="77777777" w:rsidR="007E0AE8" w:rsidRDefault="00BF65B5" w:rsidP="5547C4C9">
            <w:pPr>
              <w:pStyle w:val="TableParagraph"/>
              <w:ind w:left="4"/>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rPr>
              <w:t>t</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9233BB"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6"/>
              </w:rPr>
              <w:t>Sk</w:t>
            </w:r>
            <w:r>
              <w:rPr>
                <w:rFonts w:ascii="Times New Roman" w:eastAsia="Times New Roman" w:hAnsi="Times New Roman" w:cs="Times New Roman"/>
                <w:b/>
                <w:bCs/>
                <w:spacing w:val="-4"/>
              </w:rPr>
              <w:t>i</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w:t>
            </w:r>
            <w:r>
              <w:rPr>
                <w:rFonts w:ascii="Times New Roman" w:eastAsia="Times New Roman" w:hAnsi="Times New Roman" w:cs="Times New Roman"/>
                <w:b/>
                <w:bCs/>
                <w:spacing w:val="-7"/>
              </w:rPr>
              <w:t>D</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29D76C2B" w14:textId="77777777" w:rsidR="007E0AE8" w:rsidRDefault="007E0AE8">
            <w:pPr>
              <w:pStyle w:val="TableParagraph"/>
              <w:spacing w:before="6" w:line="100" w:lineRule="exact"/>
              <w:rPr>
                <w:sz w:val="10"/>
                <w:szCs w:val="10"/>
              </w:rPr>
            </w:pPr>
          </w:p>
          <w:p w14:paraId="485D824A" w14:textId="77777777" w:rsidR="007E0AE8" w:rsidRDefault="00BF65B5" w:rsidP="5547C4C9">
            <w:pPr>
              <w:pStyle w:val="TableParagraph"/>
              <w:ind w:left="6"/>
              <w:jc w:val="center"/>
              <w:rPr>
                <w:rFonts w:ascii="Times New Roman" w:eastAsia="Times New Roman" w:hAnsi="Times New Roman" w:cs="Times New Roman"/>
              </w:rPr>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bb</w:t>
            </w:r>
            <w:r>
              <w:rPr>
                <w:rFonts w:ascii="Times New Roman" w:eastAsia="Times New Roman" w:hAnsi="Times New Roman" w:cs="Times New Roman"/>
                <w:b/>
                <w:bCs/>
                <w:spacing w:val="-4"/>
              </w:rPr>
              <w:t>i</w:t>
            </w:r>
            <w:r>
              <w:rPr>
                <w:rFonts w:ascii="Times New Roman" w:eastAsia="Times New Roman" w:hAnsi="Times New Roman" w:cs="Times New Roman"/>
                <w:b/>
                <w:bCs/>
              </w:rPr>
              <w:t>t</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C3476"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5A557C11" w14:textId="77777777" w:rsidR="007E0AE8" w:rsidRDefault="007E0AE8">
            <w:pPr>
              <w:pStyle w:val="TableParagraph"/>
              <w:spacing w:before="6" w:line="100" w:lineRule="exact"/>
              <w:rPr>
                <w:sz w:val="10"/>
                <w:szCs w:val="10"/>
              </w:rPr>
            </w:pPr>
          </w:p>
          <w:p w14:paraId="1C8572EB" w14:textId="25E6237F"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65393" w14:textId="77777777" w:rsidR="007E0AE8" w:rsidRDefault="00BF65B5" w:rsidP="5547C4C9">
            <w:pPr>
              <w:pStyle w:val="TableParagraph"/>
              <w:spacing w:line="263" w:lineRule="exact"/>
              <w:ind w:left="4"/>
              <w:jc w:val="center"/>
              <w:rPr>
                <w:rFonts w:ascii="Times New Roman" w:eastAsia="Times New Roman" w:hAnsi="Times New Roman" w:cs="Times New Roman"/>
              </w:rPr>
            </w:pPr>
            <w:r>
              <w:rPr>
                <w:rFonts w:ascii="Times New Roman" w:eastAsia="Times New Roman" w:hAnsi="Times New Roman" w:cs="Times New Roman"/>
                <w:b/>
                <w:bCs/>
                <w:spacing w:val="-5"/>
              </w:rPr>
              <w:t>I</w:t>
            </w:r>
            <w:r>
              <w:rPr>
                <w:rFonts w:ascii="Times New Roman" w:eastAsia="Times New Roman" w:hAnsi="Times New Roman" w:cs="Times New Roman"/>
                <w:b/>
                <w:bCs/>
                <w:spacing w:val="-6"/>
              </w:rPr>
              <w:t>nh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LC</w:t>
            </w:r>
            <w:r>
              <w:rPr>
                <w:rFonts w:ascii="Times New Roman" w:eastAsia="Times New Roman" w:hAnsi="Times New Roman" w:cs="Times New Roman"/>
                <w:b/>
                <w:bCs/>
                <w:spacing w:val="-6"/>
                <w:position w:val="-2"/>
                <w:sz w:val="14"/>
                <w:szCs w:val="14"/>
              </w:rPr>
              <w:t>5</w:t>
            </w:r>
            <w:r>
              <w:rPr>
                <w:rFonts w:ascii="Times New Roman" w:eastAsia="Times New Roman" w:hAnsi="Times New Roman" w:cs="Times New Roman"/>
                <w:b/>
                <w:bCs/>
                <w:position w:val="-2"/>
                <w:sz w:val="14"/>
                <w:szCs w:val="14"/>
              </w:rPr>
              <w:t>0</w:t>
            </w:r>
            <w:r>
              <w:rPr>
                <w:rFonts w:ascii="Times New Roman" w:eastAsia="Times New Roman" w:hAnsi="Times New Roman" w:cs="Times New Roman"/>
                <w:b/>
                <w:bCs/>
                <w:spacing w:val="10"/>
                <w:position w:val="-2"/>
                <w:sz w:val="14"/>
                <w:szCs w:val="14"/>
              </w:rPr>
              <w:t xml:space="preserve"> </w:t>
            </w:r>
            <w:r>
              <w:rPr>
                <w:rFonts w:ascii="Times New Roman" w:eastAsia="Times New Roman" w:hAnsi="Times New Roman" w:cs="Times New Roman"/>
                <w:b/>
                <w:bCs/>
              </w:rPr>
              <w:t>–</w:t>
            </w:r>
          </w:p>
          <w:p w14:paraId="1010FCB5" w14:textId="77777777" w:rsidR="007E0AE8" w:rsidRDefault="007E0AE8">
            <w:pPr>
              <w:pStyle w:val="TableParagraph"/>
              <w:spacing w:before="6" w:line="100" w:lineRule="exact"/>
              <w:rPr>
                <w:sz w:val="10"/>
                <w:szCs w:val="10"/>
              </w:rPr>
            </w:pPr>
          </w:p>
          <w:p w14:paraId="76BB581C" w14:textId="3C52A270" w:rsidR="007E0AE8" w:rsidRDefault="00BF65B5" w:rsidP="5547C4C9">
            <w:pPr>
              <w:pStyle w:val="TableParagraph"/>
              <w:ind w:right="3"/>
              <w:jc w:val="center"/>
              <w:rPr>
                <w:rFonts w:ascii="Times New Roman" w:eastAsia="Times New Roman" w:hAnsi="Times New Roman" w:cs="Times New Roman"/>
              </w:rPr>
            </w:pPr>
            <w:r>
              <w:rPr>
                <w:rFonts w:ascii="Times New Roman" w:eastAsia="Times New Roman" w:hAnsi="Times New Roman" w:cs="Times New Roman"/>
                <w:b/>
                <w:bCs/>
              </w:rPr>
              <w:t>1</w:t>
            </w:r>
            <w:r>
              <w:rPr>
                <w:rFonts w:ascii="Times New Roman" w:eastAsia="Times New Roman" w:hAnsi="Times New Roman" w:cs="Times New Roman"/>
                <w:b/>
                <w:bCs/>
                <w:spacing w:val="-10"/>
              </w:rPr>
              <w:t xml:space="preserve"> </w:t>
            </w:r>
            <w:r w:rsidR="00186DE6">
              <w:rPr>
                <w:rFonts w:ascii="Times New Roman" w:eastAsia="Times New Roman" w:hAnsi="Times New Roman" w:cs="Times New Roman"/>
                <w:b/>
                <w:bCs/>
                <w:spacing w:val="-6"/>
              </w:rPr>
              <w:t>h</w:t>
            </w:r>
            <w:r w:rsidR="00186DE6">
              <w:rPr>
                <w:rFonts w:ascii="Times New Roman" w:eastAsia="Times New Roman" w:hAnsi="Times New Roman" w:cs="Times New Roman"/>
                <w:b/>
                <w:bCs/>
                <w:spacing w:val="-5"/>
              </w:rPr>
              <w:t>r.</w:t>
            </w:r>
            <w:r>
              <w:rPr>
                <w:rFonts w:ascii="Times New Roman" w:eastAsia="Times New Roman" w:hAnsi="Times New Roman" w:cs="Times New Roman"/>
                <w:b/>
                <w:bCs/>
              </w:rPr>
              <w:t>,</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R</w:t>
            </w:r>
            <w:r>
              <w:rPr>
                <w:rFonts w:ascii="Times New Roman" w:eastAsia="Times New Roman" w:hAnsi="Times New Roman" w:cs="Times New Roman"/>
                <w:b/>
                <w:bCs/>
                <w:spacing w:val="-8"/>
              </w:rPr>
              <w:t>at</w:t>
            </w:r>
          </w:p>
        </w:tc>
      </w:tr>
      <w:tr w:rsidR="007E0AE8" w14:paraId="67C74975" w14:textId="77777777" w:rsidTr="5547C4C9">
        <w:trPr>
          <w:trHeight w:hRule="exact" w:val="382"/>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2495A9"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8E4C5D" w14:textId="77777777" w:rsidR="007E0AE8" w:rsidRDefault="00BF65B5" w:rsidP="5547C4C9">
            <w:pPr>
              <w:pStyle w:val="TableParagraph"/>
              <w:spacing w:line="222" w:lineRule="exact"/>
              <w:ind w:left="390"/>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1448B3" w14:textId="77777777" w:rsidR="007E0AE8" w:rsidRDefault="00BF65B5" w:rsidP="5547C4C9">
            <w:pPr>
              <w:pStyle w:val="TableParagraph"/>
              <w:spacing w:line="222" w:lineRule="exact"/>
              <w:ind w:left="385"/>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8"/>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35EEB8" w14:textId="77777777" w:rsidR="007E0AE8" w:rsidRDefault="00BF65B5" w:rsidP="5547C4C9">
            <w:pPr>
              <w:pStyle w:val="TableParagraph"/>
              <w:spacing w:line="222" w:lineRule="exact"/>
              <w:ind w:left="2"/>
              <w:jc w:val="center"/>
              <w:rPr>
                <w:rFonts w:ascii="Times New Roman" w:eastAsia="Times New Roman" w:hAnsi="Times New Roman" w:cs="Times New Roman"/>
                <w:sz w:val="20"/>
                <w:szCs w:val="20"/>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13CDB4" w14:textId="77777777" w:rsidR="007E0AE8" w:rsidRDefault="00BF65B5" w:rsidP="5547C4C9">
            <w:pPr>
              <w:pStyle w:val="TableParagraph"/>
              <w:spacing w:line="222" w:lineRule="exact"/>
              <w:ind w:left="726"/>
              <w:rPr>
                <w:rFonts w:ascii="Times New Roman" w:eastAsia="Times New Roman" w:hAnsi="Times New Roman" w:cs="Times New Roman"/>
                <w:sz w:val="13"/>
                <w:szCs w:val="13"/>
              </w:rPr>
            </w:pPr>
            <w:r>
              <w:rPr>
                <w:rFonts w:ascii="Times New Roman" w:eastAsia="Times New Roman" w:hAnsi="Times New Roman" w:cs="Times New Roman"/>
                <w:spacing w:val="-6"/>
                <w:sz w:val="20"/>
                <w:szCs w:val="20"/>
              </w:rPr>
              <w:t>&lt;</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0"/>
                <w:sz w:val="20"/>
                <w:szCs w:val="20"/>
              </w:rPr>
              <w:t>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150BA518" w14:textId="77777777" w:rsidTr="5547C4C9">
        <w:trPr>
          <w:trHeight w:hRule="exact" w:val="636"/>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59E9E3"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5"/>
              </w:rPr>
              <w:t>Mo</w:t>
            </w:r>
            <w:r>
              <w:rPr>
                <w:rFonts w:ascii="Times New Roman" w:eastAsia="Times New Roman" w:hAnsi="Times New Roman" w:cs="Times New Roman"/>
                <w:b/>
                <w:bCs/>
                <w:spacing w:val="-6"/>
              </w:rPr>
              <w:t>d</w:t>
            </w:r>
            <w:r>
              <w:rPr>
                <w:rFonts w:ascii="Times New Roman" w:eastAsia="Times New Roman" w:hAnsi="Times New Roman" w:cs="Times New Roman"/>
                <w:b/>
                <w:bCs/>
                <w:spacing w:val="-7"/>
              </w:rPr>
              <w:t>e</w:t>
            </w:r>
            <w:r>
              <w:rPr>
                <w:rFonts w:ascii="Times New Roman" w:eastAsia="Times New Roman" w:hAnsi="Times New Roman" w:cs="Times New Roman"/>
                <w:b/>
                <w:bCs/>
                <w:spacing w:val="-5"/>
              </w:rPr>
              <w:t>ra</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l</w:t>
            </w:r>
            <w:r>
              <w:rPr>
                <w:rFonts w:ascii="Times New Roman" w:eastAsia="Times New Roman" w:hAnsi="Times New Roman" w:cs="Times New Roman"/>
                <w:b/>
                <w:bCs/>
              </w:rPr>
              <w:t>y</w:t>
            </w:r>
          </w:p>
          <w:p w14:paraId="0B6EA83F" w14:textId="77777777" w:rsidR="007E0AE8" w:rsidRDefault="00BF65B5" w:rsidP="5547C4C9">
            <w:pPr>
              <w:pStyle w:val="TableParagraph"/>
              <w:spacing w:before="1"/>
              <w:ind w:left="102"/>
              <w:rPr>
                <w:rFonts w:ascii="Times New Roman" w:eastAsia="Times New Roman" w:hAnsi="Times New Roman" w:cs="Times New Roman"/>
              </w:rPr>
            </w:pP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4"/>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393940"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7"/>
                <w:sz w:val="20"/>
                <w:szCs w:val="20"/>
              </w:rPr>
              <w:t>5</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62737" w14:textId="77777777" w:rsidR="007E0AE8" w:rsidRDefault="00BF65B5" w:rsidP="5547C4C9">
            <w:pPr>
              <w:pStyle w:val="TableParagraph"/>
              <w:spacing w:line="222" w:lineRule="exact"/>
              <w:ind w:left="229"/>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2B3017" w14:textId="77777777" w:rsidR="007E0AE8" w:rsidRDefault="00BF65B5" w:rsidP="5547C4C9">
            <w:pPr>
              <w:pStyle w:val="TableParagraph"/>
              <w:spacing w:line="222" w:lineRule="exact"/>
              <w:ind w:left="555"/>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E0A44C" w14:textId="77777777" w:rsidR="007E0AE8" w:rsidRDefault="00BF65B5" w:rsidP="5547C4C9">
            <w:pPr>
              <w:pStyle w:val="TableParagraph"/>
              <w:spacing w:line="222" w:lineRule="exact"/>
              <w:ind w:left="428"/>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r w:rsidR="007E0AE8" w14:paraId="2C36E151" w14:textId="77777777" w:rsidTr="5547C4C9">
        <w:trPr>
          <w:trHeight w:hRule="exact" w:val="384"/>
        </w:trPr>
        <w:tc>
          <w:tcPr>
            <w:tcW w:w="145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C9470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S</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g</w:t>
            </w:r>
            <w:r>
              <w:rPr>
                <w:rFonts w:ascii="Times New Roman" w:eastAsia="Times New Roman" w:hAnsi="Times New Roman" w:cs="Times New Roman"/>
                <w:b/>
                <w:bCs/>
                <w:spacing w:val="-6"/>
              </w:rPr>
              <w:t>h</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l</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x</w:t>
            </w:r>
            <w:r>
              <w:rPr>
                <w:rFonts w:ascii="Times New Roman" w:eastAsia="Times New Roman" w:hAnsi="Times New Roman" w:cs="Times New Roman"/>
                <w:b/>
                <w:bCs/>
                <w:spacing w:val="-7"/>
              </w:rPr>
              <w:t>i</w:t>
            </w:r>
            <w:r>
              <w:rPr>
                <w:rFonts w:ascii="Times New Roman" w:eastAsia="Times New Roman" w:hAnsi="Times New Roman" w:cs="Times New Roman"/>
                <w:b/>
                <w:bCs/>
              </w:rPr>
              <w:t>c</w:t>
            </w:r>
          </w:p>
        </w:tc>
        <w:tc>
          <w:tcPr>
            <w:tcW w:w="16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B607E6" w14:textId="77777777" w:rsidR="007E0AE8" w:rsidRDefault="00BF65B5" w:rsidP="5547C4C9">
            <w:pPr>
              <w:pStyle w:val="TableParagraph"/>
              <w:spacing w:line="222" w:lineRule="exact"/>
              <w:ind w:left="207"/>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500</w:t>
            </w:r>
            <w:r>
              <w:rPr>
                <w:rFonts w:ascii="Times New Roman" w:eastAsia="Times New Roman" w:hAnsi="Times New Roman" w:cs="Times New Roman"/>
                <w:spacing w:val="-10"/>
                <w:sz w:val="20"/>
                <w:szCs w:val="20"/>
              </w:rPr>
              <w:t>m</w:t>
            </w:r>
            <w:r>
              <w:rPr>
                <w:rFonts w:ascii="Times New Roman" w:eastAsia="Times New Roman" w:hAnsi="Times New Roman" w:cs="Times New Roman"/>
                <w:sz w:val="20"/>
                <w:szCs w:val="20"/>
              </w:rPr>
              <w:t>g</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170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9B2E2" w14:textId="77777777" w:rsidR="007E0AE8" w:rsidRDefault="00BF65B5" w:rsidP="5547C4C9">
            <w:pPr>
              <w:pStyle w:val="TableParagraph"/>
              <w:spacing w:line="222" w:lineRule="exact"/>
              <w:ind w:left="469"/>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5</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kg</w:t>
            </w:r>
          </w:p>
        </w:tc>
        <w:tc>
          <w:tcPr>
            <w:tcW w:w="240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306802" w14:textId="77777777" w:rsidR="007E0AE8" w:rsidRDefault="00BF65B5" w:rsidP="5547C4C9">
            <w:pPr>
              <w:pStyle w:val="TableParagraph"/>
              <w:spacing w:line="222" w:lineRule="exact"/>
              <w:ind w:left="438"/>
              <w:rPr>
                <w:rFonts w:ascii="Times New Roman" w:eastAsia="Times New Roman" w:hAnsi="Times New Roman" w:cs="Times New Roman"/>
                <w:sz w:val="20"/>
                <w:szCs w:val="20"/>
              </w:rPr>
            </w:pPr>
            <w:r>
              <w:rPr>
                <w:rFonts w:ascii="Times New Roman" w:eastAsia="Times New Roman" w:hAnsi="Times New Roman" w:cs="Times New Roman"/>
                <w:spacing w:val="-5"/>
                <w:sz w:val="20"/>
                <w:szCs w:val="20"/>
              </w:rPr>
              <w:t>2</w:t>
            </w:r>
            <w:r>
              <w:rPr>
                <w:rFonts w:ascii="Times New Roman" w:eastAsia="Times New Roman" w:hAnsi="Times New Roman" w:cs="Times New Roman"/>
                <w:spacing w:val="-6"/>
                <w:sz w:val="20"/>
                <w:szCs w:val="20"/>
              </w:rPr>
              <w:t>,</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7"/>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7"/>
                <w:sz w:val="20"/>
                <w:szCs w:val="20"/>
              </w:rPr>
              <w:t>2</w:t>
            </w:r>
            <w:r>
              <w:rPr>
                <w:rFonts w:ascii="Times New Roman" w:eastAsia="Times New Roman" w:hAnsi="Times New Roman" w:cs="Times New Roman"/>
                <w:spacing w:val="-5"/>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ppm</w:t>
            </w:r>
          </w:p>
        </w:tc>
        <w:tc>
          <w:tcPr>
            <w:tcW w:w="25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301C0" w14:textId="77777777" w:rsidR="007E0AE8" w:rsidRDefault="00BF65B5" w:rsidP="5547C4C9">
            <w:pPr>
              <w:pStyle w:val="TableParagraph"/>
              <w:spacing w:line="222" w:lineRule="exact"/>
              <w:ind w:left="332"/>
              <w:rPr>
                <w:rFonts w:ascii="Times New Roman" w:eastAsia="Times New Roman" w:hAnsi="Times New Roman" w:cs="Times New Roman"/>
                <w:sz w:val="13"/>
                <w:szCs w:val="13"/>
              </w:rPr>
            </w:pPr>
            <w:r>
              <w:rPr>
                <w:rFonts w:ascii="Times New Roman" w:eastAsia="Times New Roman" w:hAnsi="Times New Roman" w:cs="Times New Roman"/>
                <w:spacing w:val="-5"/>
                <w:sz w:val="20"/>
                <w:szCs w:val="20"/>
              </w:rPr>
              <w:t>20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5"/>
                <w:sz w:val="20"/>
                <w:szCs w:val="20"/>
              </w:rPr>
              <w:t>20</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6"/>
                <w:sz w:val="20"/>
                <w:szCs w:val="20"/>
              </w:rPr>
              <w:t>,</w:t>
            </w:r>
            <w:r>
              <w:rPr>
                <w:rFonts w:ascii="Times New Roman" w:eastAsia="Times New Roman" w:hAnsi="Times New Roman" w:cs="Times New Roman"/>
                <w:spacing w:val="-7"/>
                <w:sz w:val="20"/>
                <w:szCs w:val="20"/>
              </w:rPr>
              <w:t>0</w:t>
            </w:r>
            <w:r>
              <w:rPr>
                <w:rFonts w:ascii="Times New Roman" w:eastAsia="Times New Roman" w:hAnsi="Times New Roman" w:cs="Times New Roman"/>
                <w:spacing w:val="-5"/>
                <w:sz w:val="20"/>
                <w:szCs w:val="20"/>
              </w:rPr>
              <w:t>0</w:t>
            </w:r>
            <w:r>
              <w:rPr>
                <w:rFonts w:ascii="Times New Roman" w:eastAsia="Times New Roman" w:hAnsi="Times New Roman" w:cs="Times New Roman"/>
                <w:sz w:val="20"/>
                <w:szCs w:val="20"/>
              </w:rPr>
              <w:t>0</w:t>
            </w:r>
            <w:r>
              <w:rPr>
                <w:rFonts w:ascii="Times New Roman" w:eastAsia="Times New Roman" w:hAnsi="Times New Roman" w:cs="Times New Roman"/>
                <w:spacing w:val="-10"/>
                <w:sz w:val="20"/>
                <w:szCs w:val="20"/>
              </w:rPr>
              <w:t xml:space="preserve"> m</w:t>
            </w:r>
            <w:r>
              <w:rPr>
                <w:rFonts w:ascii="Times New Roman" w:eastAsia="Times New Roman" w:hAnsi="Times New Roman" w:cs="Times New Roman"/>
                <w:spacing w:val="-7"/>
                <w:sz w:val="20"/>
                <w:szCs w:val="20"/>
              </w:rPr>
              <w:t>g</w:t>
            </w:r>
            <w:r>
              <w:rPr>
                <w:rFonts w:ascii="Times New Roman" w:eastAsia="Times New Roman" w:hAnsi="Times New Roman" w:cs="Times New Roman"/>
                <w:spacing w:val="-3"/>
                <w:sz w:val="20"/>
                <w:szCs w:val="20"/>
              </w:rPr>
              <w:t>/</w:t>
            </w:r>
            <w:r>
              <w:rPr>
                <w:rFonts w:ascii="Times New Roman" w:eastAsia="Times New Roman" w:hAnsi="Times New Roman" w:cs="Times New Roman"/>
                <w:spacing w:val="-8"/>
                <w:sz w:val="20"/>
                <w:szCs w:val="20"/>
              </w:rPr>
              <w:t>m</w:t>
            </w:r>
            <w:r>
              <w:rPr>
                <w:rFonts w:ascii="Times New Roman" w:eastAsia="Times New Roman" w:hAnsi="Times New Roman" w:cs="Times New Roman"/>
                <w:position w:val="9"/>
                <w:sz w:val="13"/>
                <w:szCs w:val="13"/>
              </w:rPr>
              <w:t>3</w:t>
            </w:r>
          </w:p>
        </w:tc>
      </w:tr>
    </w:tbl>
    <w:p w14:paraId="506EAD9A" w14:textId="77777777" w:rsidR="007E0AE8" w:rsidRDefault="007E0AE8">
      <w:pPr>
        <w:spacing w:line="200" w:lineRule="exact"/>
        <w:rPr>
          <w:sz w:val="20"/>
          <w:szCs w:val="20"/>
        </w:rPr>
      </w:pPr>
    </w:p>
    <w:p w14:paraId="4106CA3B" w14:textId="77777777" w:rsidR="007E0AE8" w:rsidRDefault="007E0AE8" w:rsidP="16A5B7FB">
      <w:pPr>
        <w:spacing w:before="13" w:line="200" w:lineRule="exact"/>
        <w:jc w:val="both"/>
        <w:rPr>
          <w:sz w:val="20"/>
          <w:szCs w:val="20"/>
        </w:rPr>
      </w:pPr>
    </w:p>
    <w:p w14:paraId="3C8918BE" w14:textId="77777777" w:rsidR="007E0AE8" w:rsidRPr="00D81BD9" w:rsidRDefault="16A5B7FB" w:rsidP="0009660D">
      <w:pPr>
        <w:pStyle w:val="BodyText"/>
      </w:pPr>
      <w:r>
        <w:t xml:space="preserve">There are also State and Federal lists of materials considered extremely hazardous. Section 3 of </w:t>
      </w:r>
      <w:r w:rsidRPr="16A5B7FB">
        <w:rPr>
          <w:u w:val="single"/>
        </w:rPr>
        <w:t>Prudent Practices</w:t>
      </w:r>
      <w:r>
        <w:t xml:space="preserve"> also has a great deal of useful information for evaluating potential hazards.</w:t>
      </w:r>
    </w:p>
    <w:p w14:paraId="72870CA8" w14:textId="77777777" w:rsidR="007E0AE8" w:rsidRPr="00D81BD9" w:rsidRDefault="007E0AE8" w:rsidP="16A5B7FB">
      <w:pPr>
        <w:spacing w:before="8" w:line="110" w:lineRule="exact"/>
        <w:jc w:val="both"/>
      </w:pPr>
    </w:p>
    <w:p w14:paraId="41FD8EDA" w14:textId="77777777" w:rsidR="007E0AE8" w:rsidRPr="00D81BD9" w:rsidRDefault="16A5B7FB" w:rsidP="0009660D">
      <w:pPr>
        <w:pStyle w:val="BodyText"/>
      </w:pPr>
      <w:r>
        <w:t>Use information from hazard assessment resources to develop safe work practices. These should include engineering controls, such as fume hoods, glove boxes or biosafety cabinets; and personal protective equipment, such as protective clothing, gloves and eye protection. All procedures should be included in written laboratory procedures or as separate safety SOPs.</w:t>
      </w:r>
    </w:p>
    <w:p w14:paraId="375E2AEC" w14:textId="77777777" w:rsidR="007E0AE8" w:rsidRDefault="007E0AE8" w:rsidP="16A5B7FB">
      <w:pPr>
        <w:spacing w:before="6" w:line="120" w:lineRule="exact"/>
        <w:jc w:val="both"/>
        <w:rPr>
          <w:sz w:val="12"/>
          <w:szCs w:val="12"/>
        </w:rPr>
      </w:pPr>
    </w:p>
    <w:p w14:paraId="32A15E87" w14:textId="77777777" w:rsidR="007E0AE8" w:rsidRDefault="00BF65B5" w:rsidP="16A5B7FB">
      <w:pPr>
        <w:pStyle w:val="Heading9"/>
        <w:ind w:left="211" w:right="264"/>
        <w:jc w:val="both"/>
        <w:rPr>
          <w:b w:val="0"/>
          <w:bCs w:val="0"/>
        </w:rPr>
      </w:pPr>
      <w:r>
        <w:rPr>
          <w:spacing w:val="-4"/>
        </w:rPr>
        <w:t>G</w:t>
      </w:r>
      <w:r>
        <w:rPr>
          <w:spacing w:val="-6"/>
        </w:rPr>
        <w:t>u</w:t>
      </w:r>
      <w:r>
        <w:rPr>
          <w:spacing w:val="-7"/>
        </w:rPr>
        <w:t>i</w:t>
      </w:r>
      <w:r>
        <w:rPr>
          <w:spacing w:val="-6"/>
        </w:rPr>
        <w:t>d</w:t>
      </w:r>
      <w:r>
        <w:rPr>
          <w:spacing w:val="-7"/>
        </w:rPr>
        <w:t>e</w:t>
      </w:r>
      <w:r>
        <w:rPr>
          <w:spacing w:val="-4"/>
        </w:rPr>
        <w:t>li</w:t>
      </w:r>
      <w:r>
        <w:rPr>
          <w:spacing w:val="-8"/>
        </w:rPr>
        <w:t>n</w:t>
      </w:r>
      <w:r>
        <w:rPr>
          <w:spacing w:val="-5"/>
        </w:rPr>
        <w:t>e</w:t>
      </w:r>
      <w:r>
        <w:t>s</w:t>
      </w:r>
      <w:r w:rsidRPr="16A5B7FB">
        <w:t xml:space="preserve"> </w:t>
      </w:r>
      <w:r>
        <w:rPr>
          <w:spacing w:val="-4"/>
        </w:rPr>
        <w:t>f</w:t>
      </w:r>
      <w:r>
        <w:rPr>
          <w:spacing w:val="-5"/>
        </w:rPr>
        <w:t>o</w:t>
      </w:r>
      <w:r>
        <w:t>r</w:t>
      </w:r>
      <w:r w:rsidRPr="16A5B7FB">
        <w:t xml:space="preserve"> </w:t>
      </w:r>
      <w:r>
        <w:rPr>
          <w:spacing w:val="-4"/>
        </w:rPr>
        <w:t>w</w:t>
      </w:r>
      <w:r>
        <w:rPr>
          <w:spacing w:val="-5"/>
        </w:rPr>
        <w:t>or</w:t>
      </w:r>
      <w:r>
        <w:t>k</w:t>
      </w:r>
      <w:r w:rsidRPr="16A5B7FB">
        <w:t xml:space="preserve"> </w:t>
      </w:r>
      <w:r>
        <w:rPr>
          <w:spacing w:val="-4"/>
        </w:rPr>
        <w:t>w</w:t>
      </w:r>
      <w:r>
        <w:rPr>
          <w:spacing w:val="-7"/>
        </w:rPr>
        <w:t>it</w:t>
      </w:r>
      <w:r>
        <w:t>h</w:t>
      </w:r>
      <w:r w:rsidRPr="16A5B7FB">
        <w:t xml:space="preserve"> </w:t>
      </w:r>
      <w:r>
        <w:rPr>
          <w:spacing w:val="-7"/>
        </w:rPr>
        <w:t>s</w:t>
      </w:r>
      <w:r>
        <w:rPr>
          <w:spacing w:val="-6"/>
        </w:rPr>
        <w:t>ub</w:t>
      </w:r>
      <w:r>
        <w:rPr>
          <w:spacing w:val="-5"/>
        </w:rPr>
        <w:t>s</w:t>
      </w:r>
      <w:r>
        <w:rPr>
          <w:spacing w:val="-4"/>
        </w:rPr>
        <w:t>t</w:t>
      </w:r>
      <w:r>
        <w:rPr>
          <w:spacing w:val="-8"/>
        </w:rPr>
        <w:t>a</w:t>
      </w:r>
      <w:r>
        <w:rPr>
          <w:spacing w:val="-6"/>
        </w:rPr>
        <w:t>n</w:t>
      </w:r>
      <w:r>
        <w:rPr>
          <w:spacing w:val="-5"/>
        </w:rPr>
        <w:t>c</w:t>
      </w:r>
      <w:r>
        <w:rPr>
          <w:spacing w:val="-7"/>
        </w:rPr>
        <w:t>e</w:t>
      </w:r>
      <w:r>
        <w:t>s</w:t>
      </w:r>
      <w:r w:rsidRPr="16A5B7FB">
        <w:t xml:space="preserve"> </w:t>
      </w:r>
      <w:r>
        <w:rPr>
          <w:spacing w:val="-8"/>
        </w:rPr>
        <w:t>o</w:t>
      </w:r>
      <w:r>
        <w:t>f</w:t>
      </w:r>
      <w:r w:rsidRPr="16A5B7FB">
        <w:t xml:space="preserve"> </w:t>
      </w:r>
      <w:r>
        <w:rPr>
          <w:spacing w:val="-8"/>
        </w:rPr>
        <w:t>h</w:t>
      </w:r>
      <w:r>
        <w:rPr>
          <w:spacing w:val="-4"/>
        </w:rPr>
        <w:t>i</w:t>
      </w:r>
      <w:r>
        <w:rPr>
          <w:spacing w:val="-5"/>
        </w:rPr>
        <w:t>g</w:t>
      </w:r>
      <w:r>
        <w:t>h</w:t>
      </w:r>
      <w:r w:rsidRPr="16A5B7FB">
        <w:t xml:space="preserve"> </w:t>
      </w:r>
      <w:r>
        <w:rPr>
          <w:spacing w:val="-8"/>
        </w:rPr>
        <w:t>a</w:t>
      </w:r>
      <w:r>
        <w:rPr>
          <w:spacing w:val="-5"/>
        </w:rPr>
        <w:t>c</w:t>
      </w:r>
      <w:r>
        <w:rPr>
          <w:spacing w:val="-6"/>
        </w:rPr>
        <w:t>u</w:t>
      </w:r>
      <w:r>
        <w:rPr>
          <w:spacing w:val="-7"/>
        </w:rPr>
        <w:t>t</w:t>
      </w:r>
      <w:r>
        <w:t>e</w:t>
      </w:r>
      <w:r w:rsidRPr="16A5B7FB">
        <w:t xml:space="preserve"> </w:t>
      </w:r>
      <w:r>
        <w:rPr>
          <w:spacing w:val="-7"/>
        </w:rPr>
        <w:t>t</w:t>
      </w:r>
      <w:r>
        <w:rPr>
          <w:spacing w:val="-5"/>
        </w:rPr>
        <w:t>o</w:t>
      </w:r>
      <w:r>
        <w:rPr>
          <w:spacing w:val="-8"/>
        </w:rPr>
        <w:t>x</w:t>
      </w:r>
      <w:r>
        <w:rPr>
          <w:spacing w:val="-7"/>
        </w:rPr>
        <w:t>i</w:t>
      </w:r>
      <w:r>
        <w:rPr>
          <w:spacing w:val="-5"/>
        </w:rPr>
        <w:t>c</w:t>
      </w:r>
      <w:r>
        <w:rPr>
          <w:spacing w:val="-7"/>
        </w:rPr>
        <w:t>i</w:t>
      </w:r>
      <w:r>
        <w:rPr>
          <w:spacing w:val="-4"/>
        </w:rPr>
        <w:t>t</w:t>
      </w:r>
      <w:r>
        <w:t>y</w:t>
      </w:r>
      <w:r w:rsidRPr="16A5B7FB">
        <w:t xml:space="preserve"> </w:t>
      </w:r>
      <w:r>
        <w:rPr>
          <w:spacing w:val="-5"/>
        </w:rPr>
        <w:t>s</w:t>
      </w:r>
      <w:r>
        <w:rPr>
          <w:spacing w:val="-8"/>
        </w:rPr>
        <w:t>h</w:t>
      </w:r>
      <w:r>
        <w:rPr>
          <w:spacing w:val="-5"/>
        </w:rPr>
        <w:t>o</w:t>
      </w:r>
      <w:r>
        <w:rPr>
          <w:spacing w:val="-6"/>
        </w:rPr>
        <w:t>u</w:t>
      </w:r>
      <w:r>
        <w:rPr>
          <w:spacing w:val="-7"/>
        </w:rPr>
        <w:t>l</w:t>
      </w:r>
      <w:r>
        <w:t>d</w:t>
      </w:r>
      <w:r w:rsidRPr="16A5B7FB">
        <w:t xml:space="preserve"> </w:t>
      </w:r>
      <w:r>
        <w:rPr>
          <w:spacing w:val="-4"/>
        </w:rPr>
        <w:t>i</w:t>
      </w:r>
      <w:r>
        <w:rPr>
          <w:spacing w:val="-8"/>
        </w:rPr>
        <w:t>n</w:t>
      </w:r>
      <w:r>
        <w:rPr>
          <w:spacing w:val="-5"/>
        </w:rPr>
        <w:t>c</w:t>
      </w:r>
      <w:r>
        <w:rPr>
          <w:spacing w:val="-7"/>
        </w:rPr>
        <w:t>l</w:t>
      </w:r>
      <w:r>
        <w:rPr>
          <w:spacing w:val="-6"/>
        </w:rPr>
        <w:t>ud</w:t>
      </w:r>
      <w:r>
        <w:rPr>
          <w:spacing w:val="-7"/>
        </w:rPr>
        <w:t>e</w:t>
      </w:r>
      <w:r w:rsidRPr="16A5B7FB">
        <w:t>:</w:t>
      </w:r>
    </w:p>
    <w:p w14:paraId="73B41CC2" w14:textId="77777777" w:rsidR="007E0AE8" w:rsidRPr="00D81BD9" w:rsidRDefault="16A5B7FB" w:rsidP="0009660D">
      <w:pPr>
        <w:pStyle w:val="BodyText"/>
        <w:numPr>
          <w:ilvl w:val="0"/>
          <w:numId w:val="5"/>
        </w:numPr>
      </w:pPr>
      <w:r>
        <w:t>Prior approval or training before beginning work</w:t>
      </w:r>
    </w:p>
    <w:p w14:paraId="5FC035C3" w14:textId="77777777" w:rsidR="007E0AE8" w:rsidRPr="00D81BD9" w:rsidRDefault="16A5B7FB" w:rsidP="0009660D">
      <w:pPr>
        <w:pStyle w:val="BodyText"/>
        <w:numPr>
          <w:ilvl w:val="0"/>
          <w:numId w:val="5"/>
        </w:numPr>
      </w:pPr>
      <w:r>
        <w:t>Specific areas where work should be performed.</w:t>
      </w:r>
    </w:p>
    <w:p w14:paraId="6BDB5A45" w14:textId="77777777" w:rsidR="007E0AE8" w:rsidRPr="00D81BD9" w:rsidRDefault="16A5B7FB" w:rsidP="0009660D">
      <w:pPr>
        <w:pStyle w:val="BodyText"/>
        <w:numPr>
          <w:ilvl w:val="0"/>
          <w:numId w:val="5"/>
        </w:numPr>
      </w:pPr>
      <w:r>
        <w:t>Storage and labeling practices, including secondary containment.</w:t>
      </w:r>
    </w:p>
    <w:p w14:paraId="59230080" w14:textId="77777777" w:rsidR="007E0AE8" w:rsidRPr="00D81BD9" w:rsidRDefault="16A5B7FB" w:rsidP="0009660D">
      <w:pPr>
        <w:pStyle w:val="BodyText"/>
        <w:numPr>
          <w:ilvl w:val="0"/>
          <w:numId w:val="5"/>
        </w:numPr>
      </w:pPr>
      <w:r>
        <w:t>Use of engineering controls such as a fume hood or a glove box. As a general rule, materials with a TLV of less than 50 ppm should be used in a hood</w:t>
      </w:r>
    </w:p>
    <w:p w14:paraId="2ED71D05" w14:textId="77777777" w:rsidR="007E0AE8" w:rsidRPr="00D81BD9" w:rsidRDefault="16A5B7FB" w:rsidP="0009660D">
      <w:pPr>
        <w:pStyle w:val="BodyText"/>
        <w:numPr>
          <w:ilvl w:val="0"/>
          <w:numId w:val="5"/>
        </w:numPr>
      </w:pPr>
      <w:r>
        <w:t>How to respond to small spills and how to evacuate in case of large ones</w:t>
      </w:r>
    </w:p>
    <w:p w14:paraId="0D811F96" w14:textId="77777777" w:rsidR="007E0AE8" w:rsidRPr="00D81BD9" w:rsidRDefault="16A5B7FB" w:rsidP="0009660D">
      <w:pPr>
        <w:pStyle w:val="BodyText"/>
        <w:numPr>
          <w:ilvl w:val="0"/>
          <w:numId w:val="5"/>
        </w:numPr>
      </w:pPr>
      <w:r>
        <w:t>How to handle wastes</w:t>
      </w:r>
    </w:p>
    <w:p w14:paraId="2DA57E02" w14:textId="77777777" w:rsidR="007E0AE8" w:rsidRDefault="007E0AE8">
      <w:pPr>
        <w:sectPr w:rsidR="007E0AE8">
          <w:pgSz w:w="12240" w:h="15840"/>
          <w:pgMar w:top="1740" w:right="900" w:bottom="660" w:left="940" w:header="832" w:footer="479" w:gutter="0"/>
          <w:cols w:space="720"/>
        </w:sectPr>
      </w:pPr>
    </w:p>
    <w:p w14:paraId="40DFD543" w14:textId="77777777" w:rsidR="007E0AE8" w:rsidRDefault="007E0AE8">
      <w:pPr>
        <w:spacing w:line="140" w:lineRule="exact"/>
        <w:rPr>
          <w:sz w:val="14"/>
          <w:szCs w:val="14"/>
        </w:rPr>
      </w:pPr>
    </w:p>
    <w:p w14:paraId="66055091" w14:textId="77777777" w:rsidR="007E0AE8" w:rsidRDefault="007E0AE8">
      <w:pPr>
        <w:spacing w:line="200" w:lineRule="exact"/>
        <w:rPr>
          <w:sz w:val="20"/>
          <w:szCs w:val="20"/>
        </w:rPr>
      </w:pPr>
    </w:p>
    <w:p w14:paraId="74F0B3B9" w14:textId="732D3E7D" w:rsidR="007E0AE8" w:rsidRDefault="00BF65B5">
      <w:pPr>
        <w:pStyle w:val="Heading1"/>
      </w:pPr>
      <w:bookmarkStart w:id="131" w:name="_Toc492374416"/>
      <w:bookmarkStart w:id="132" w:name="_Toc492389776"/>
      <w:bookmarkStart w:id="133" w:name="_Toc36465772"/>
      <w:r>
        <w:t>S</w:t>
      </w:r>
      <w:r>
        <w:rPr>
          <w:spacing w:val="-6"/>
        </w:rPr>
        <w:t>ectio</w:t>
      </w:r>
      <w:r>
        <w:t>n</w:t>
      </w:r>
      <w:r w:rsidRPr="5547C4C9">
        <w:t xml:space="preserve"> </w:t>
      </w:r>
      <w:r>
        <w:rPr>
          <w:spacing w:val="-6"/>
        </w:rPr>
        <w:t>1</w:t>
      </w:r>
      <w:r>
        <w:t>7</w:t>
      </w:r>
      <w:r w:rsidRPr="5547C4C9">
        <w:t xml:space="preserve"> </w:t>
      </w:r>
      <w:r w:rsidR="0087153A" w:rsidRPr="5547C4C9">
        <w:t>-</w:t>
      </w:r>
      <w:r w:rsidRPr="5547C4C9">
        <w:t xml:space="preserve"> </w:t>
      </w:r>
      <w:r>
        <w:t>S</w:t>
      </w:r>
      <w:r>
        <w:rPr>
          <w:spacing w:val="-8"/>
        </w:rPr>
        <w:t>e</w:t>
      </w:r>
      <w:r>
        <w:rPr>
          <w:spacing w:val="-6"/>
        </w:rPr>
        <w:t>lec</w:t>
      </w:r>
      <w:r>
        <w:t>t</w:t>
      </w:r>
      <w:r w:rsidRPr="5547C4C9">
        <w:t xml:space="preserve"> </w:t>
      </w:r>
      <w:r>
        <w:rPr>
          <w:spacing w:val="-7"/>
        </w:rPr>
        <w:t>A</w:t>
      </w:r>
      <w:r>
        <w:rPr>
          <w:spacing w:val="-4"/>
        </w:rPr>
        <w:t>g</w:t>
      </w:r>
      <w:r>
        <w:rPr>
          <w:spacing w:val="-6"/>
        </w:rPr>
        <w:t>e</w:t>
      </w:r>
      <w:r>
        <w:rPr>
          <w:spacing w:val="-4"/>
        </w:rPr>
        <w:t>n</w:t>
      </w:r>
      <w:r>
        <w:rPr>
          <w:spacing w:val="-6"/>
        </w:rPr>
        <w:t>t</w:t>
      </w:r>
      <w:r>
        <w:t>s</w:t>
      </w:r>
      <w:bookmarkEnd w:id="131"/>
      <w:bookmarkEnd w:id="132"/>
      <w:bookmarkEnd w:id="133"/>
    </w:p>
    <w:p w14:paraId="512BB35F" w14:textId="77777777" w:rsidR="007E0AE8" w:rsidRDefault="007E0AE8">
      <w:pPr>
        <w:spacing w:line="200" w:lineRule="exact"/>
        <w:rPr>
          <w:sz w:val="20"/>
          <w:szCs w:val="20"/>
        </w:rPr>
      </w:pPr>
    </w:p>
    <w:p w14:paraId="148D2466" w14:textId="77777777" w:rsidR="007E0AE8" w:rsidRDefault="007E0AE8">
      <w:pPr>
        <w:spacing w:before="6" w:line="220" w:lineRule="exact"/>
      </w:pPr>
    </w:p>
    <w:p w14:paraId="05BA0B37" w14:textId="77777777" w:rsidR="007E0AE8" w:rsidRDefault="00BF65B5" w:rsidP="5547C4C9">
      <w:pPr>
        <w:spacing w:before="73"/>
        <w:ind w:left="778" w:right="88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2"/>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ta</w:t>
      </w:r>
      <w:r>
        <w:rPr>
          <w:spacing w:val="-3"/>
          <w:sz w:val="20"/>
          <w:szCs w:val="20"/>
        </w:rPr>
        <w:t>i</w:t>
      </w:r>
      <w:r>
        <w:rPr>
          <w:spacing w:val="-7"/>
          <w:sz w:val="20"/>
          <w:szCs w:val="20"/>
        </w:rPr>
        <w:t>n</w:t>
      </w:r>
      <w:r>
        <w:rPr>
          <w:sz w:val="20"/>
          <w:szCs w:val="20"/>
        </w:rPr>
        <w:t>s</w:t>
      </w:r>
      <w:r>
        <w:rPr>
          <w:spacing w:val="-10"/>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2"/>
          <w:sz w:val="20"/>
          <w:szCs w:val="20"/>
        </w:rPr>
        <w:t>o</w:t>
      </w:r>
      <w:r>
        <w:rPr>
          <w:sz w:val="20"/>
          <w:szCs w:val="20"/>
        </w:rPr>
        <w:t>n</w:t>
      </w:r>
      <w:r>
        <w:rPr>
          <w:spacing w:val="-12"/>
          <w:sz w:val="20"/>
          <w:szCs w:val="20"/>
        </w:rPr>
        <w:t xml:space="preserve"> </w:t>
      </w:r>
      <w:r>
        <w:rPr>
          <w:spacing w:val="-6"/>
          <w:sz w:val="20"/>
          <w:szCs w:val="20"/>
        </w:rPr>
        <w:t>a</w:t>
      </w:r>
      <w:r>
        <w:rPr>
          <w:spacing w:val="-5"/>
          <w:sz w:val="20"/>
          <w:szCs w:val="20"/>
        </w:rPr>
        <w:t>bo</w:t>
      </w:r>
      <w:r>
        <w:rPr>
          <w:spacing w:val="-7"/>
          <w:sz w:val="20"/>
          <w:szCs w:val="20"/>
        </w:rPr>
        <w:t>u</w:t>
      </w:r>
      <w:r>
        <w:rPr>
          <w:sz w:val="20"/>
          <w:szCs w:val="20"/>
        </w:rPr>
        <w:t>t</w:t>
      </w:r>
      <w:r>
        <w:rPr>
          <w:spacing w:val="-10"/>
          <w:sz w:val="20"/>
          <w:szCs w:val="20"/>
        </w:rPr>
        <w:t xml:space="preserve"> </w:t>
      </w:r>
      <w:r>
        <w:rPr>
          <w:spacing w:val="-6"/>
          <w:sz w:val="20"/>
          <w:szCs w:val="20"/>
        </w:rPr>
        <w:t>t</w:t>
      </w:r>
      <w:r>
        <w:rPr>
          <w:spacing w:val="-7"/>
          <w:sz w:val="20"/>
          <w:szCs w:val="20"/>
        </w:rPr>
        <w:t>h</w:t>
      </w:r>
      <w:r>
        <w:rPr>
          <w:sz w:val="20"/>
          <w:szCs w:val="20"/>
        </w:rPr>
        <w:t>e</w:t>
      </w:r>
      <w:r>
        <w:rPr>
          <w:spacing w:val="-10"/>
          <w:sz w:val="20"/>
          <w:szCs w:val="20"/>
        </w:rPr>
        <w:t xml:space="preserve"> </w:t>
      </w:r>
      <w:r>
        <w:rPr>
          <w:spacing w:val="-7"/>
          <w:sz w:val="20"/>
          <w:szCs w:val="20"/>
        </w:rPr>
        <w:t>us</w:t>
      </w:r>
      <w:r>
        <w:rPr>
          <w:sz w:val="20"/>
          <w:szCs w:val="20"/>
        </w:rPr>
        <w:t>e</w:t>
      </w:r>
      <w:r>
        <w:rPr>
          <w:spacing w:val="-10"/>
          <w:sz w:val="20"/>
          <w:szCs w:val="20"/>
        </w:rPr>
        <w:t xml:space="preserve"> </w:t>
      </w:r>
      <w:r>
        <w:rPr>
          <w:spacing w:val="-5"/>
          <w:sz w:val="20"/>
          <w:szCs w:val="20"/>
        </w:rPr>
        <w:t>o</w:t>
      </w:r>
      <w:r>
        <w:rPr>
          <w:sz w:val="20"/>
          <w:szCs w:val="20"/>
        </w:rPr>
        <w:t>f</w:t>
      </w:r>
      <w:r>
        <w:rPr>
          <w:spacing w:val="-9"/>
          <w:sz w:val="20"/>
          <w:szCs w:val="20"/>
        </w:rPr>
        <w:t xml:space="preserve"> </w:t>
      </w:r>
      <w:r>
        <w:rPr>
          <w:spacing w:val="-8"/>
          <w:sz w:val="20"/>
          <w:szCs w:val="20"/>
        </w:rPr>
        <w:t>“</w:t>
      </w:r>
      <w:r>
        <w:rPr>
          <w:spacing w:val="-7"/>
          <w:sz w:val="20"/>
          <w:szCs w:val="20"/>
        </w:rPr>
        <w:t>S</w:t>
      </w:r>
      <w:r>
        <w:rPr>
          <w:spacing w:val="-6"/>
          <w:sz w:val="20"/>
          <w:szCs w:val="20"/>
        </w:rPr>
        <w:t>elec</w:t>
      </w:r>
      <w:r>
        <w:rPr>
          <w:sz w:val="20"/>
          <w:szCs w:val="20"/>
        </w:rPr>
        <w:t>t</w:t>
      </w:r>
      <w:r>
        <w:rPr>
          <w:spacing w:val="-11"/>
          <w:sz w:val="20"/>
          <w:szCs w:val="20"/>
        </w:rPr>
        <w:t xml:space="preserve"> </w:t>
      </w:r>
      <w:r>
        <w:rPr>
          <w:spacing w:val="-6"/>
          <w:sz w:val="20"/>
          <w:szCs w:val="20"/>
        </w:rPr>
        <w:t>A</w:t>
      </w:r>
      <w:r>
        <w:rPr>
          <w:spacing w:val="-7"/>
          <w:sz w:val="20"/>
          <w:szCs w:val="20"/>
        </w:rPr>
        <w:t>g</w:t>
      </w:r>
      <w:r>
        <w:rPr>
          <w:spacing w:val="-3"/>
          <w:sz w:val="20"/>
          <w:szCs w:val="20"/>
        </w:rPr>
        <w:t>e</w:t>
      </w:r>
      <w:r>
        <w:rPr>
          <w:spacing w:val="-7"/>
          <w:sz w:val="20"/>
          <w:szCs w:val="20"/>
        </w:rPr>
        <w:t>n</w:t>
      </w:r>
      <w:r>
        <w:rPr>
          <w:spacing w:val="-3"/>
          <w:sz w:val="20"/>
          <w:szCs w:val="20"/>
        </w:rPr>
        <w:t>t</w:t>
      </w:r>
      <w:r>
        <w:rPr>
          <w:spacing w:val="-7"/>
          <w:sz w:val="20"/>
          <w:szCs w:val="20"/>
        </w:rPr>
        <w:t>s</w:t>
      </w:r>
      <w:r>
        <w:rPr>
          <w:sz w:val="20"/>
          <w:szCs w:val="20"/>
        </w:rPr>
        <w:t>”</w:t>
      </w:r>
      <w:r>
        <w:rPr>
          <w:spacing w:val="-9"/>
          <w:sz w:val="20"/>
          <w:szCs w:val="20"/>
        </w:rPr>
        <w:t xml:space="preserve"> </w:t>
      </w:r>
      <w:r>
        <w:rPr>
          <w:spacing w:val="-6"/>
          <w:sz w:val="20"/>
          <w:szCs w:val="20"/>
        </w:rPr>
        <w:t>a</w:t>
      </w:r>
      <w:r>
        <w:rPr>
          <w:sz w:val="20"/>
          <w:szCs w:val="20"/>
        </w:rPr>
        <w:t>s</w:t>
      </w:r>
      <w:r>
        <w:rPr>
          <w:spacing w:val="-11"/>
          <w:sz w:val="20"/>
          <w:szCs w:val="20"/>
        </w:rPr>
        <w:t xml:space="preserve"> </w:t>
      </w:r>
      <w:r>
        <w:rPr>
          <w:spacing w:val="-6"/>
          <w:sz w:val="20"/>
          <w:szCs w:val="20"/>
        </w:rPr>
        <w:t>i</w:t>
      </w:r>
      <w:r>
        <w:rPr>
          <w:spacing w:val="-5"/>
          <w:sz w:val="20"/>
          <w:szCs w:val="20"/>
        </w:rPr>
        <w:t>d</w:t>
      </w:r>
      <w:r>
        <w:rPr>
          <w:spacing w:val="-6"/>
          <w:sz w:val="20"/>
          <w:szCs w:val="20"/>
        </w:rPr>
        <w:t>e</w:t>
      </w:r>
      <w:r>
        <w:rPr>
          <w:spacing w:val="-7"/>
          <w:sz w:val="20"/>
          <w:szCs w:val="20"/>
        </w:rPr>
        <w:t>n</w:t>
      </w:r>
      <w:r>
        <w:rPr>
          <w:spacing w:val="-6"/>
          <w:sz w:val="20"/>
          <w:szCs w:val="20"/>
        </w:rPr>
        <w:t>ti</w:t>
      </w:r>
      <w:r>
        <w:rPr>
          <w:spacing w:val="-8"/>
          <w:sz w:val="20"/>
          <w:szCs w:val="20"/>
        </w:rPr>
        <w:t>f</w:t>
      </w:r>
      <w:r>
        <w:rPr>
          <w:spacing w:val="-6"/>
          <w:sz w:val="20"/>
          <w:szCs w:val="20"/>
        </w:rPr>
        <w:t>ie</w:t>
      </w:r>
      <w:r>
        <w:rPr>
          <w:sz w:val="20"/>
          <w:szCs w:val="20"/>
        </w:rPr>
        <w:t>d</w:t>
      </w:r>
      <w:r>
        <w:rPr>
          <w:spacing w:val="-9"/>
          <w:sz w:val="20"/>
          <w:szCs w:val="20"/>
        </w:rPr>
        <w:t xml:space="preserve"> </w:t>
      </w:r>
      <w:r>
        <w:rPr>
          <w:spacing w:val="-5"/>
          <w:sz w:val="20"/>
          <w:szCs w:val="20"/>
        </w:rPr>
        <w:t>b</w:t>
      </w:r>
      <w:r>
        <w:rPr>
          <w:sz w:val="20"/>
          <w:szCs w:val="20"/>
        </w:rPr>
        <w:t>y</w:t>
      </w:r>
      <w:r>
        <w:rPr>
          <w:spacing w:val="-13"/>
          <w:sz w:val="20"/>
          <w:szCs w:val="20"/>
        </w:rPr>
        <w:t xml:space="preserve"> </w:t>
      </w:r>
      <w:r>
        <w:rPr>
          <w:spacing w:val="-3"/>
          <w:sz w:val="20"/>
          <w:szCs w:val="20"/>
        </w:rPr>
        <w:t>t</w:t>
      </w:r>
      <w:r>
        <w:rPr>
          <w:spacing w:val="-7"/>
          <w:sz w:val="20"/>
          <w:szCs w:val="20"/>
        </w:rPr>
        <w:t>h</w:t>
      </w:r>
      <w:r>
        <w:rPr>
          <w:sz w:val="20"/>
          <w:szCs w:val="20"/>
        </w:rPr>
        <w:t>e</w:t>
      </w:r>
      <w:r>
        <w:rPr>
          <w:spacing w:val="-10"/>
          <w:sz w:val="20"/>
          <w:szCs w:val="20"/>
        </w:rPr>
        <w:t xml:space="preserve"> </w:t>
      </w:r>
      <w:r>
        <w:rPr>
          <w:spacing w:val="-7"/>
          <w:sz w:val="20"/>
          <w:szCs w:val="20"/>
        </w:rPr>
        <w:t>C</w:t>
      </w:r>
      <w:r>
        <w:rPr>
          <w:spacing w:val="-3"/>
          <w:sz w:val="20"/>
          <w:szCs w:val="20"/>
        </w:rPr>
        <w:t>e</w:t>
      </w:r>
      <w:r>
        <w:rPr>
          <w:spacing w:val="-7"/>
          <w:sz w:val="20"/>
          <w:szCs w:val="20"/>
        </w:rPr>
        <w:t>n</w:t>
      </w:r>
      <w:r>
        <w:rPr>
          <w:spacing w:val="-6"/>
          <w:sz w:val="20"/>
          <w:szCs w:val="20"/>
        </w:rPr>
        <w:t>te</w:t>
      </w:r>
      <w:r>
        <w:rPr>
          <w:sz w:val="20"/>
          <w:szCs w:val="20"/>
        </w:rPr>
        <w:t>r</w:t>
      </w:r>
      <w:r>
        <w:rPr>
          <w:spacing w:val="-9"/>
          <w:sz w:val="20"/>
          <w:szCs w:val="20"/>
        </w:rPr>
        <w:t xml:space="preserve"> </w:t>
      </w:r>
      <w:r>
        <w:rPr>
          <w:spacing w:val="-8"/>
          <w:sz w:val="20"/>
          <w:szCs w:val="20"/>
        </w:rPr>
        <w:t>f</w:t>
      </w:r>
      <w:r>
        <w:rPr>
          <w:spacing w:val="-5"/>
          <w:sz w:val="20"/>
          <w:szCs w:val="20"/>
        </w:rPr>
        <w:t>o</w:t>
      </w:r>
      <w:r>
        <w:rPr>
          <w:sz w:val="20"/>
          <w:szCs w:val="20"/>
        </w:rPr>
        <w:t>r</w:t>
      </w:r>
      <w:r>
        <w:rPr>
          <w:spacing w:val="-10"/>
          <w:sz w:val="20"/>
          <w:szCs w:val="20"/>
        </w:rPr>
        <w:t xml:space="preserve"> </w:t>
      </w:r>
      <w:r>
        <w:rPr>
          <w:spacing w:val="-6"/>
          <w:sz w:val="20"/>
          <w:szCs w:val="20"/>
        </w:rPr>
        <w:t>Di</w:t>
      </w:r>
      <w:r>
        <w:rPr>
          <w:spacing w:val="-7"/>
          <w:sz w:val="20"/>
          <w:szCs w:val="20"/>
        </w:rPr>
        <w:t>s</w:t>
      </w:r>
      <w:r>
        <w:rPr>
          <w:spacing w:val="-6"/>
          <w:sz w:val="20"/>
          <w:szCs w:val="20"/>
        </w:rPr>
        <w:t>ea</w:t>
      </w:r>
      <w:r>
        <w:rPr>
          <w:spacing w:val="-7"/>
          <w:sz w:val="20"/>
          <w:szCs w:val="20"/>
        </w:rPr>
        <w:t>s</w:t>
      </w:r>
      <w:r>
        <w:rPr>
          <w:sz w:val="20"/>
          <w:szCs w:val="20"/>
        </w:rPr>
        <w:t>e</w:t>
      </w:r>
      <w:r>
        <w:rPr>
          <w:spacing w:val="-10"/>
          <w:sz w:val="20"/>
          <w:szCs w:val="20"/>
        </w:rPr>
        <w:t xml:space="preserve"> </w:t>
      </w:r>
      <w:r>
        <w:rPr>
          <w:spacing w:val="-7"/>
          <w:sz w:val="20"/>
          <w:szCs w:val="20"/>
        </w:rPr>
        <w:t>C</w:t>
      </w:r>
      <w:r>
        <w:rPr>
          <w:spacing w:val="-5"/>
          <w:sz w:val="20"/>
          <w:szCs w:val="20"/>
        </w:rPr>
        <w:t>o</w:t>
      </w:r>
      <w:r>
        <w:rPr>
          <w:spacing w:val="-7"/>
          <w:sz w:val="20"/>
          <w:szCs w:val="20"/>
        </w:rPr>
        <w:t>n</w:t>
      </w:r>
      <w:r>
        <w:rPr>
          <w:spacing w:val="-6"/>
          <w:sz w:val="20"/>
          <w:szCs w:val="20"/>
        </w:rPr>
        <w:t>t</w:t>
      </w:r>
      <w:r>
        <w:rPr>
          <w:spacing w:val="-5"/>
          <w:sz w:val="20"/>
          <w:szCs w:val="20"/>
        </w:rPr>
        <w:t>ro</w:t>
      </w:r>
      <w:r>
        <w:rPr>
          <w:spacing w:val="-6"/>
          <w:sz w:val="20"/>
          <w:szCs w:val="20"/>
        </w:rPr>
        <w:t>l</w:t>
      </w:r>
      <w:r>
        <w:rPr>
          <w:sz w:val="20"/>
          <w:szCs w:val="20"/>
        </w:rPr>
        <w:t>.</w:t>
      </w:r>
    </w:p>
    <w:p w14:paraId="4D4CEC42" w14:textId="77777777" w:rsidR="007E0AE8" w:rsidRDefault="007E0AE8">
      <w:pPr>
        <w:spacing w:before="12" w:line="260" w:lineRule="exact"/>
        <w:rPr>
          <w:sz w:val="26"/>
          <w:szCs w:val="26"/>
        </w:rPr>
      </w:pPr>
    </w:p>
    <w:p w14:paraId="1B10916C" w14:textId="77777777" w:rsidR="007E0AE8" w:rsidRPr="00D81BD9" w:rsidRDefault="00CA2488" w:rsidP="0009660D">
      <w:pPr>
        <w:pStyle w:val="BodyText"/>
      </w:pPr>
      <w:r w:rsidRPr="00D81BD9">
        <w:rPr>
          <w:noProof/>
        </w:rPr>
        <mc:AlternateContent>
          <mc:Choice Requires="wpg">
            <w:drawing>
              <wp:anchor distT="0" distB="0" distL="114300" distR="114300" simplePos="0" relativeHeight="251639296" behindDoc="1" locked="0" layoutInCell="1" allowOverlap="1" wp14:anchorId="4CDFC69F" wp14:editId="3FD3B0CE">
                <wp:simplePos x="0" y="0"/>
                <wp:positionH relativeFrom="page">
                  <wp:posOffset>1012825</wp:posOffset>
                </wp:positionH>
                <wp:positionV relativeFrom="paragraph">
                  <wp:posOffset>-334645</wp:posOffset>
                </wp:positionV>
                <wp:extent cx="5831840" cy="185420"/>
                <wp:effectExtent l="3175" t="8255" r="3810" b="6350"/>
                <wp:wrapNone/>
                <wp:docPr id="1687"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527"/>
                          <a:chExt cx="9184" cy="292"/>
                        </a:xfrm>
                      </wpg:grpSpPr>
                      <wpg:grpSp>
                        <wpg:cNvPr id="1688" name="Group 1576"/>
                        <wpg:cNvGrpSpPr>
                          <a:grpSpLocks/>
                        </wpg:cNvGrpSpPr>
                        <wpg:grpSpPr bwMode="auto">
                          <a:xfrm>
                            <a:off x="1610" y="-517"/>
                            <a:ext cx="9154" cy="271"/>
                            <a:chOff x="1610" y="-517"/>
                            <a:chExt cx="9154" cy="271"/>
                          </a:xfrm>
                        </wpg:grpSpPr>
                        <wps:wsp>
                          <wps:cNvPr id="1689" name="Freeform 1577"/>
                          <wps:cNvSpPr>
                            <a:spLocks/>
                          </wps:cNvSpPr>
                          <wps:spPr bwMode="auto">
                            <a:xfrm>
                              <a:off x="1610" y="-517"/>
                              <a:ext cx="9154" cy="271"/>
                            </a:xfrm>
                            <a:custGeom>
                              <a:avLst/>
                              <a:gdLst>
                                <a:gd name="T0" fmla="+- 0 1610 1610"/>
                                <a:gd name="T1" fmla="*/ T0 w 9154"/>
                                <a:gd name="T2" fmla="+- 0 -246 -517"/>
                                <a:gd name="T3" fmla="*/ -246 h 271"/>
                                <a:gd name="T4" fmla="+- 0 10764 1610"/>
                                <a:gd name="T5" fmla="*/ T4 w 9154"/>
                                <a:gd name="T6" fmla="+- 0 -246 -517"/>
                                <a:gd name="T7" fmla="*/ -246 h 271"/>
                                <a:gd name="T8" fmla="+- 0 10764 1610"/>
                                <a:gd name="T9" fmla="*/ T8 w 9154"/>
                                <a:gd name="T10" fmla="+- 0 -517 -517"/>
                                <a:gd name="T11" fmla="*/ -517 h 271"/>
                                <a:gd name="T12" fmla="+- 0 1610 1610"/>
                                <a:gd name="T13" fmla="*/ T12 w 9154"/>
                                <a:gd name="T14" fmla="+- 0 -517 -517"/>
                                <a:gd name="T15" fmla="*/ -517 h 271"/>
                                <a:gd name="T16" fmla="+- 0 1610 1610"/>
                                <a:gd name="T17" fmla="*/ T16 w 9154"/>
                                <a:gd name="T18" fmla="+- 0 -246 -517"/>
                                <a:gd name="T19" fmla="*/ -246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0" name="Group 1574"/>
                        <wpg:cNvGrpSpPr>
                          <a:grpSpLocks/>
                        </wpg:cNvGrpSpPr>
                        <wpg:grpSpPr bwMode="auto">
                          <a:xfrm>
                            <a:off x="1601" y="-522"/>
                            <a:ext cx="9173" cy="2"/>
                            <a:chOff x="1601" y="-522"/>
                            <a:chExt cx="9173" cy="2"/>
                          </a:xfrm>
                        </wpg:grpSpPr>
                        <wps:wsp>
                          <wps:cNvPr id="1691" name="Freeform 1575"/>
                          <wps:cNvSpPr>
                            <a:spLocks/>
                          </wps:cNvSpPr>
                          <wps:spPr bwMode="auto">
                            <a:xfrm>
                              <a:off x="1601" y="-52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2" name="Group 1572"/>
                        <wpg:cNvGrpSpPr>
                          <a:grpSpLocks/>
                        </wpg:cNvGrpSpPr>
                        <wpg:grpSpPr bwMode="auto">
                          <a:xfrm>
                            <a:off x="1601" y="-241"/>
                            <a:ext cx="9173" cy="2"/>
                            <a:chOff x="1601" y="-241"/>
                            <a:chExt cx="9173" cy="2"/>
                          </a:xfrm>
                        </wpg:grpSpPr>
                        <wps:wsp>
                          <wps:cNvPr id="1693" name="Freeform 1573"/>
                          <wps:cNvSpPr>
                            <a:spLocks/>
                          </wps:cNvSpPr>
                          <wps:spPr bwMode="auto">
                            <a:xfrm>
                              <a:off x="1601" y="-241"/>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4" name="Group 1570"/>
                        <wpg:cNvGrpSpPr>
                          <a:grpSpLocks/>
                        </wpg:cNvGrpSpPr>
                        <wpg:grpSpPr bwMode="auto">
                          <a:xfrm>
                            <a:off x="1606" y="-517"/>
                            <a:ext cx="2" cy="271"/>
                            <a:chOff x="1606" y="-517"/>
                            <a:chExt cx="2" cy="271"/>
                          </a:xfrm>
                        </wpg:grpSpPr>
                        <wps:wsp>
                          <wps:cNvPr id="1695" name="Freeform 1571"/>
                          <wps:cNvSpPr>
                            <a:spLocks/>
                          </wps:cNvSpPr>
                          <wps:spPr bwMode="auto">
                            <a:xfrm>
                              <a:off x="1606"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6" name="Group 1568"/>
                        <wpg:cNvGrpSpPr>
                          <a:grpSpLocks/>
                        </wpg:cNvGrpSpPr>
                        <wpg:grpSpPr bwMode="auto">
                          <a:xfrm>
                            <a:off x="10769" y="-517"/>
                            <a:ext cx="2" cy="271"/>
                            <a:chOff x="10769" y="-517"/>
                            <a:chExt cx="2" cy="271"/>
                          </a:xfrm>
                        </wpg:grpSpPr>
                        <wps:wsp>
                          <wps:cNvPr id="1697" name="Freeform 1569"/>
                          <wps:cNvSpPr>
                            <a:spLocks/>
                          </wps:cNvSpPr>
                          <wps:spPr bwMode="auto">
                            <a:xfrm>
                              <a:off x="10769" y="-517"/>
                              <a:ext cx="2" cy="271"/>
                            </a:xfrm>
                            <a:custGeom>
                              <a:avLst/>
                              <a:gdLst>
                                <a:gd name="T0" fmla="+- 0 -517 -517"/>
                                <a:gd name="T1" fmla="*/ -517 h 271"/>
                                <a:gd name="T2" fmla="+- 0 -246 -517"/>
                                <a:gd name="T3" fmla="*/ -24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DAA6B29">
              <v:group id="Group 1567" style="position:absolute;margin-left:79.75pt;margin-top:-26.35pt;width:459.2pt;height:14.6pt;z-index:-251677184;mso-position-horizontal-relative:page" coordsize="9184,292" coordorigin="1595,-527" o:spid="_x0000_s1026" w14:anchorId="33B25C6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">
                <v:group id="Group 1576" style="position:absolute;left:1610;top:-517;width:9154;height:271" coordsize="9154,271" coordorigin="1610,-51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">
                  <v:shape id="Freeform 1577" style="position:absolute;left:1610;top:-517;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">
                    <v:path arrowok="t" o:connecttype="custom" o:connectlocs="0,-246;9154,-246;9154,-517;0,-517;0,-246" o:connectangles="0,0,0,0,0"/>
                  </v:shape>
                </v:group>
                <v:group id="Group 1574" style="position:absolute;left:1601;top:-522;width:9173;height:2" coordsize="9173,2" coordorigin="1601,-52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">
                  <v:shape id="Freeform 1575" style="position:absolute;left:1601;top:-522;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">
                    <v:path arrowok="t" o:connecttype="custom" o:connectlocs="0,0;9173,0" o:connectangles="0,0"/>
                  </v:shape>
                </v:group>
                <v:group id="Group 1572" style="position:absolute;left:1601;top:-241;width:9173;height:2" coordsize="9173,2" coordorigin="1601,-24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">
                  <v:shape id="Freeform 1573" style="position:absolute;left:1601;top:-241;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">
                    <v:path arrowok="t" o:connecttype="custom" o:connectlocs="0,0;9173,0" o:connectangles="0,0"/>
                  </v:shape>
                </v:group>
                <v:group id="Group 1570" style="position:absolute;left:1606;top:-517;width:2;height:271" coordsize="2,271" coordorigin="1606,-51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">
                  <v:shape id="Freeform 1571" style="position:absolute;left:1606;top:-517;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">
                    <v:path arrowok="t" o:connecttype="custom" o:connectlocs="0,-517;0,-246" o:connectangles="0,0"/>
                  </v:shape>
                </v:group>
                <v:group id="Group 1568" style="position:absolute;left:10769;top:-517;width:2;height:271" coordsize="2,271" coordorigin="10769,-51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">
                  <v:shape id="Freeform 1569" style="position:absolute;left:10769;top:-517;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">
                    <v:path arrowok="t" o:connecttype="custom" o:connectlocs="0,-517;0,-246" o:connectangles="0,0"/>
                  </v:shape>
                </v:group>
                <w10:wrap anchorx="page"/>
              </v:group>
            </w:pict>
          </mc:Fallback>
        </mc:AlternateContent>
      </w:r>
      <w:r w:rsidR="00BF65B5" w:rsidRPr="00D81BD9">
        <w:t>The threat of illegitimate use of some toxic and infectious agents has attracted increasing interest. In view of these concerns, the “Anti-Terrorism and Effective Death Penalty Act of 1996” (42 CFR Part 72) established new provisions to regulate the transfer of select agents.</w:t>
      </w:r>
    </w:p>
    <w:p w14:paraId="65A78FDC" w14:textId="77777777" w:rsidR="007E0AE8" w:rsidRDefault="007E0AE8" w:rsidP="16A5B7FB">
      <w:pPr>
        <w:spacing w:before="3" w:line="120" w:lineRule="exact"/>
        <w:rPr>
          <w:sz w:val="12"/>
          <w:szCs w:val="12"/>
        </w:rPr>
      </w:pPr>
    </w:p>
    <w:p w14:paraId="6846CA87" w14:textId="77777777" w:rsidR="007E0AE8" w:rsidRDefault="00BF65B5" w:rsidP="00BA11C7">
      <w:pPr>
        <w:pStyle w:val="Heading9"/>
        <w:ind w:left="0" w:right="264"/>
        <w:rPr>
          <w:b w:val="0"/>
          <w:bCs w:val="0"/>
        </w:rPr>
      </w:pPr>
      <w:r>
        <w:rPr>
          <w:spacing w:val="-6"/>
        </w:rPr>
        <w:t>App</w:t>
      </w:r>
      <w:r>
        <w:rPr>
          <w:spacing w:val="-5"/>
        </w:rPr>
        <w:t>rov</w:t>
      </w:r>
      <w:r>
        <w:rPr>
          <w:spacing w:val="-8"/>
        </w:rPr>
        <w:t>a</w:t>
      </w:r>
      <w:r>
        <w:t>l</w:t>
      </w:r>
      <w:r w:rsidRPr="16A5B7FB">
        <w:t xml:space="preserve"> </w:t>
      </w:r>
      <w:r>
        <w:rPr>
          <w:spacing w:val="-4"/>
        </w:rPr>
        <w:t>t</w:t>
      </w:r>
      <w:r>
        <w:t>o</w:t>
      </w:r>
      <w:r w:rsidRPr="16A5B7FB">
        <w:t xml:space="preserve"> </w:t>
      </w:r>
      <w:r>
        <w:rPr>
          <w:spacing w:val="-8"/>
        </w:rPr>
        <w:t>W</w:t>
      </w:r>
      <w:r>
        <w:rPr>
          <w:spacing w:val="-5"/>
        </w:rPr>
        <w:t>or</w:t>
      </w:r>
      <w:r>
        <w:t>k</w:t>
      </w:r>
      <w:r w:rsidRPr="16A5B7FB">
        <w:t xml:space="preserve"> </w:t>
      </w:r>
      <w:r>
        <w:rPr>
          <w:spacing w:val="-4"/>
        </w:rPr>
        <w:t>w</w:t>
      </w:r>
      <w:r>
        <w:rPr>
          <w:spacing w:val="-7"/>
        </w:rPr>
        <w:t>i</w:t>
      </w:r>
      <w:r>
        <w:rPr>
          <w:spacing w:val="-4"/>
        </w:rPr>
        <w:t>t</w:t>
      </w:r>
      <w:r>
        <w:t>h</w:t>
      </w:r>
      <w:r w:rsidRPr="16A5B7FB">
        <w:t xml:space="preserve"> </w:t>
      </w:r>
      <w:r>
        <w:rPr>
          <w:spacing w:val="-6"/>
        </w:rPr>
        <w:t>S</w:t>
      </w:r>
      <w:r>
        <w:rPr>
          <w:spacing w:val="-7"/>
        </w:rPr>
        <w:t>el</w:t>
      </w:r>
      <w:r>
        <w:rPr>
          <w:spacing w:val="-5"/>
        </w:rPr>
        <w:t>ec</w:t>
      </w:r>
      <w:r>
        <w:t>t</w:t>
      </w:r>
      <w:r w:rsidRPr="16A5B7FB">
        <w:t xml:space="preserve"> </w:t>
      </w:r>
      <w:r>
        <w:rPr>
          <w:spacing w:val="-6"/>
        </w:rPr>
        <w:t>A</w:t>
      </w:r>
      <w:r>
        <w:rPr>
          <w:spacing w:val="-5"/>
        </w:rPr>
        <w:t>ge</w:t>
      </w:r>
      <w:r>
        <w:rPr>
          <w:spacing w:val="-8"/>
        </w:rPr>
        <w:t>n</w:t>
      </w:r>
      <w:r>
        <w:rPr>
          <w:spacing w:val="-4"/>
        </w:rPr>
        <w:t>t</w:t>
      </w:r>
      <w:r>
        <w:t>s</w:t>
      </w:r>
    </w:p>
    <w:p w14:paraId="7ED4948D" w14:textId="77777777" w:rsidR="007E0AE8" w:rsidRDefault="007E0AE8" w:rsidP="16A5B7FB">
      <w:pPr>
        <w:spacing w:before="4" w:line="110" w:lineRule="exact"/>
        <w:rPr>
          <w:sz w:val="11"/>
          <w:szCs w:val="11"/>
        </w:rPr>
      </w:pPr>
    </w:p>
    <w:p w14:paraId="3C53DA90" w14:textId="77777777" w:rsidR="007E0AE8" w:rsidRPr="00D81BD9" w:rsidRDefault="16A5B7FB" w:rsidP="0009660D">
      <w:pPr>
        <w:pStyle w:val="BodyText"/>
      </w:pPr>
      <w:r>
        <w:t>Individual researchers who wish to use these agents, including botulinum toxin, tetrodotoxin, certain other toxins as well as some hazardous biological agents, must be approved by the EH&amp;S office. These researchers will be asked to document:</w:t>
      </w:r>
    </w:p>
    <w:p w14:paraId="77F48B2B" w14:textId="77777777" w:rsidR="007E0AE8" w:rsidRPr="00D81BD9" w:rsidRDefault="007E0AE8" w:rsidP="16A5B7FB">
      <w:pPr>
        <w:spacing w:before="9" w:line="110" w:lineRule="exact"/>
      </w:pPr>
    </w:p>
    <w:p w14:paraId="7B8BEE0C" w14:textId="77777777" w:rsidR="007E0AE8" w:rsidRPr="00D81BD9" w:rsidRDefault="16A5B7FB" w:rsidP="0009660D">
      <w:pPr>
        <w:pStyle w:val="BodyText"/>
        <w:numPr>
          <w:ilvl w:val="0"/>
          <w:numId w:val="4"/>
        </w:numPr>
      </w:pPr>
      <w:r>
        <w:t>The individual agents and the type of work being done</w:t>
      </w:r>
    </w:p>
    <w:p w14:paraId="42384542" w14:textId="77777777" w:rsidR="007E0AE8" w:rsidRPr="00D81BD9" w:rsidRDefault="16A5B7FB" w:rsidP="0009660D">
      <w:pPr>
        <w:pStyle w:val="BodyText"/>
        <w:numPr>
          <w:ilvl w:val="0"/>
          <w:numId w:val="4"/>
        </w:numPr>
      </w:pPr>
      <w:r>
        <w:t>Where the work will be done, including floor plans showing relevant equipment (fume hoods, biosafety cabinets, incubators, etc.).</w:t>
      </w:r>
    </w:p>
    <w:p w14:paraId="03C5DB68" w14:textId="77777777" w:rsidR="007E0AE8" w:rsidRPr="00D81BD9" w:rsidRDefault="16A5B7FB" w:rsidP="0009660D">
      <w:pPr>
        <w:pStyle w:val="BodyText"/>
        <w:numPr>
          <w:ilvl w:val="0"/>
          <w:numId w:val="4"/>
        </w:numPr>
      </w:pPr>
      <w:r>
        <w:t>Safety procedures appropriate for work with acutely hazardous materials, including access control, training and proficiency evaluation along with completed Laboratory Safety Plan Supplement and LSP Training Sheets</w:t>
      </w:r>
    </w:p>
    <w:p w14:paraId="587EE3DF" w14:textId="77777777" w:rsidR="007E0AE8" w:rsidRPr="00D81BD9" w:rsidRDefault="16A5B7FB" w:rsidP="0009660D">
      <w:pPr>
        <w:pStyle w:val="BodyText"/>
        <w:numPr>
          <w:ilvl w:val="0"/>
          <w:numId w:val="4"/>
        </w:numPr>
      </w:pPr>
      <w:r>
        <w:t>Agent disposal requirements</w:t>
      </w:r>
    </w:p>
    <w:p w14:paraId="16F8B99B" w14:textId="77777777" w:rsidR="007E0AE8" w:rsidRPr="00D81BD9" w:rsidRDefault="007E0AE8" w:rsidP="16A5B7FB">
      <w:pPr>
        <w:spacing w:before="5" w:line="120" w:lineRule="exact"/>
      </w:pPr>
    </w:p>
    <w:p w14:paraId="5EF52FBF" w14:textId="77777777" w:rsidR="007E0AE8" w:rsidRPr="00D81BD9" w:rsidRDefault="16A5B7FB" w:rsidP="0009660D">
      <w:pPr>
        <w:pStyle w:val="BodyText"/>
      </w:pPr>
      <w:r>
        <w:t>The Principal Investigator is responsible for filling out a select agent registration package in order to procure any one of the select agents. Registration forms are available through EH&amp;S.</w:t>
      </w:r>
    </w:p>
    <w:p w14:paraId="7F359451" w14:textId="77777777" w:rsidR="007E0AE8" w:rsidRDefault="007E0AE8" w:rsidP="16A5B7FB">
      <w:pPr>
        <w:spacing w:before="3" w:line="120" w:lineRule="exact"/>
        <w:rPr>
          <w:sz w:val="12"/>
          <w:szCs w:val="12"/>
        </w:rPr>
      </w:pPr>
    </w:p>
    <w:p w14:paraId="4587D0C6" w14:textId="77777777" w:rsidR="007E0AE8" w:rsidRDefault="00BF65B5" w:rsidP="00BA11C7">
      <w:r w:rsidRPr="16A5B7FB">
        <w:rPr>
          <w:b/>
          <w:bCs/>
          <w:i/>
          <w:iCs/>
          <w:spacing w:val="-6"/>
        </w:rPr>
        <w:t>Pu</w:t>
      </w:r>
      <w:r w:rsidRPr="16A5B7FB">
        <w:rPr>
          <w:b/>
          <w:bCs/>
          <w:i/>
          <w:iCs/>
          <w:spacing w:val="-5"/>
        </w:rPr>
        <w:t>rc</w:t>
      </w:r>
      <w:r w:rsidRPr="16A5B7FB">
        <w:rPr>
          <w:b/>
          <w:bCs/>
          <w:i/>
          <w:iCs/>
          <w:spacing w:val="-6"/>
        </w:rPr>
        <w:t>h</w:t>
      </w:r>
      <w:r w:rsidRPr="16A5B7FB">
        <w:rPr>
          <w:b/>
          <w:bCs/>
          <w:i/>
          <w:iCs/>
          <w:spacing w:val="-8"/>
        </w:rPr>
        <w:t>a</w:t>
      </w:r>
      <w:r w:rsidRPr="16A5B7FB">
        <w:rPr>
          <w:b/>
          <w:bCs/>
          <w:i/>
          <w:iCs/>
          <w:spacing w:val="-5"/>
        </w:rPr>
        <w:t>s</w:t>
      </w:r>
      <w:r w:rsidRPr="16A5B7FB">
        <w:rPr>
          <w:b/>
          <w:bCs/>
          <w:i/>
          <w:iCs/>
          <w:spacing w:val="-4"/>
        </w:rPr>
        <w:t>i</w:t>
      </w:r>
      <w:r w:rsidRPr="16A5B7FB">
        <w:rPr>
          <w:b/>
          <w:bCs/>
          <w:i/>
          <w:iCs/>
          <w:spacing w:val="-8"/>
        </w:rPr>
        <w:t>n</w:t>
      </w:r>
      <w:r w:rsidRPr="16A5B7FB">
        <w:rPr>
          <w:b/>
          <w:bCs/>
          <w:i/>
          <w:iCs/>
        </w:rPr>
        <w:t>g</w:t>
      </w:r>
      <w:r w:rsidRPr="16A5B7FB">
        <w:rPr>
          <w:b/>
          <w:bCs/>
          <w:i/>
          <w:iCs/>
          <w:spacing w:val="-10"/>
        </w:rPr>
        <w:t xml:space="preserve"> </w:t>
      </w:r>
      <w:r w:rsidRPr="16A5B7FB">
        <w:rPr>
          <w:b/>
          <w:bCs/>
          <w:i/>
          <w:iCs/>
          <w:spacing w:val="-5"/>
        </w:rPr>
        <w:t>a</w:t>
      </w:r>
      <w:r w:rsidRPr="16A5B7FB">
        <w:rPr>
          <w:b/>
          <w:bCs/>
          <w:i/>
          <w:iCs/>
          <w:spacing w:val="-6"/>
        </w:rPr>
        <w:t>n</w:t>
      </w:r>
      <w:r w:rsidRPr="16A5B7FB">
        <w:rPr>
          <w:b/>
          <w:bCs/>
          <w:i/>
          <w:iCs/>
        </w:rPr>
        <w:t>d</w:t>
      </w:r>
      <w:r w:rsidRPr="16A5B7FB">
        <w:rPr>
          <w:b/>
          <w:bCs/>
          <w:i/>
          <w:iCs/>
          <w:spacing w:val="-12"/>
        </w:rPr>
        <w:t xml:space="preserve"> </w:t>
      </w:r>
      <w:r w:rsidRPr="16A5B7FB">
        <w:rPr>
          <w:b/>
          <w:bCs/>
          <w:i/>
          <w:iCs/>
          <w:spacing w:val="-6"/>
        </w:rPr>
        <w:t>S</w:t>
      </w:r>
      <w:r w:rsidRPr="16A5B7FB">
        <w:rPr>
          <w:b/>
          <w:bCs/>
          <w:i/>
          <w:iCs/>
          <w:spacing w:val="-5"/>
        </w:rPr>
        <w:t>e</w:t>
      </w:r>
      <w:r w:rsidRPr="16A5B7FB">
        <w:rPr>
          <w:b/>
          <w:bCs/>
          <w:i/>
          <w:iCs/>
          <w:spacing w:val="-6"/>
        </w:rPr>
        <w:t>n</w:t>
      </w:r>
      <w:r w:rsidRPr="16A5B7FB">
        <w:rPr>
          <w:b/>
          <w:bCs/>
          <w:i/>
          <w:iCs/>
          <w:spacing w:val="-8"/>
        </w:rPr>
        <w:t>d</w:t>
      </w:r>
      <w:r w:rsidRPr="16A5B7FB">
        <w:rPr>
          <w:b/>
          <w:bCs/>
          <w:i/>
          <w:iCs/>
          <w:spacing w:val="-4"/>
        </w:rPr>
        <w:t>i</w:t>
      </w:r>
      <w:r w:rsidRPr="16A5B7FB">
        <w:rPr>
          <w:b/>
          <w:bCs/>
          <w:i/>
          <w:iCs/>
          <w:spacing w:val="-6"/>
        </w:rPr>
        <w:t>n</w:t>
      </w:r>
      <w:r w:rsidRPr="16A5B7FB">
        <w:rPr>
          <w:b/>
          <w:bCs/>
          <w:i/>
          <w:iCs/>
        </w:rPr>
        <w:t>g</w:t>
      </w:r>
      <w:r w:rsidRPr="16A5B7FB">
        <w:rPr>
          <w:b/>
          <w:bCs/>
          <w:i/>
          <w:iCs/>
          <w:spacing w:val="-12"/>
        </w:rPr>
        <w:t xml:space="preserve"> </w:t>
      </w:r>
      <w:r w:rsidRPr="16A5B7FB">
        <w:rPr>
          <w:b/>
          <w:bCs/>
          <w:i/>
          <w:iCs/>
          <w:spacing w:val="-6"/>
        </w:rPr>
        <w:t>S</w:t>
      </w:r>
      <w:r w:rsidRPr="16A5B7FB">
        <w:rPr>
          <w:b/>
          <w:bCs/>
          <w:i/>
          <w:iCs/>
          <w:spacing w:val="-7"/>
        </w:rPr>
        <w:t>el</w:t>
      </w:r>
      <w:r w:rsidRPr="16A5B7FB">
        <w:rPr>
          <w:b/>
          <w:bCs/>
          <w:i/>
          <w:iCs/>
          <w:spacing w:val="-5"/>
        </w:rPr>
        <w:t>ec</w:t>
      </w:r>
      <w:r w:rsidRPr="16A5B7FB">
        <w:rPr>
          <w:b/>
          <w:bCs/>
          <w:i/>
          <w:iCs/>
        </w:rPr>
        <w:t>t</w:t>
      </w:r>
      <w:r w:rsidRPr="16A5B7FB">
        <w:rPr>
          <w:b/>
          <w:bCs/>
          <w:i/>
          <w:iCs/>
          <w:spacing w:val="-11"/>
        </w:rPr>
        <w:t xml:space="preserve"> </w:t>
      </w:r>
      <w:r w:rsidRPr="16A5B7FB">
        <w:rPr>
          <w:b/>
          <w:bCs/>
          <w:i/>
          <w:iCs/>
          <w:spacing w:val="-6"/>
        </w:rPr>
        <w:t>A</w:t>
      </w:r>
      <w:r w:rsidRPr="16A5B7FB">
        <w:rPr>
          <w:b/>
          <w:bCs/>
          <w:i/>
          <w:iCs/>
          <w:spacing w:val="-5"/>
        </w:rPr>
        <w:t>ge</w:t>
      </w:r>
      <w:r w:rsidRPr="16A5B7FB">
        <w:rPr>
          <w:b/>
          <w:bCs/>
          <w:i/>
          <w:iCs/>
          <w:spacing w:val="-8"/>
        </w:rPr>
        <w:t>n</w:t>
      </w:r>
      <w:r w:rsidRPr="16A5B7FB">
        <w:rPr>
          <w:b/>
          <w:bCs/>
          <w:i/>
          <w:iCs/>
          <w:spacing w:val="-4"/>
        </w:rPr>
        <w:t>t</w:t>
      </w:r>
      <w:r w:rsidRPr="16A5B7FB">
        <w:rPr>
          <w:b/>
          <w:bCs/>
          <w:i/>
          <w:iCs/>
        </w:rPr>
        <w:t>s</w:t>
      </w:r>
    </w:p>
    <w:p w14:paraId="066124C2" w14:textId="77777777" w:rsidR="007E0AE8" w:rsidRDefault="007E0AE8" w:rsidP="16A5B7FB">
      <w:pPr>
        <w:spacing w:before="4" w:line="110" w:lineRule="exact"/>
        <w:rPr>
          <w:sz w:val="11"/>
          <w:szCs w:val="11"/>
        </w:rPr>
      </w:pPr>
    </w:p>
    <w:p w14:paraId="57CBDE5F" w14:textId="77777777" w:rsidR="007E0AE8" w:rsidRPr="00D81BD9" w:rsidRDefault="16A5B7FB" w:rsidP="0009660D">
      <w:pPr>
        <w:pStyle w:val="BodyText"/>
      </w:pPr>
      <w:r>
        <w:t>Please contact the Purchasing Department to place any orders.</w:t>
      </w:r>
    </w:p>
    <w:p w14:paraId="431ECFAF" w14:textId="77777777" w:rsidR="007E0AE8" w:rsidRPr="00D81BD9" w:rsidRDefault="007E0AE8" w:rsidP="16A5B7FB">
      <w:pPr>
        <w:sectPr w:rsidR="007E0AE8" w:rsidRPr="00D81BD9">
          <w:pgSz w:w="12240" w:h="15840"/>
          <w:pgMar w:top="1740" w:right="900" w:bottom="660" w:left="940" w:header="832" w:footer="479" w:gutter="0"/>
          <w:cols w:space="720"/>
        </w:sectPr>
      </w:pPr>
    </w:p>
    <w:p w14:paraId="10123901" w14:textId="77777777" w:rsidR="007E0AE8" w:rsidRDefault="007E0AE8">
      <w:pPr>
        <w:spacing w:line="140" w:lineRule="exact"/>
        <w:rPr>
          <w:sz w:val="14"/>
          <w:szCs w:val="14"/>
        </w:rPr>
      </w:pPr>
    </w:p>
    <w:p w14:paraId="26219955" w14:textId="77777777" w:rsidR="007E0AE8" w:rsidRDefault="007E0AE8">
      <w:pPr>
        <w:spacing w:line="200" w:lineRule="exact"/>
        <w:rPr>
          <w:sz w:val="20"/>
          <w:szCs w:val="20"/>
        </w:rPr>
      </w:pPr>
    </w:p>
    <w:p w14:paraId="72040DAB" w14:textId="77777777" w:rsidR="007E0AE8" w:rsidRDefault="00BF65B5">
      <w:pPr>
        <w:pStyle w:val="Heading1"/>
      </w:pPr>
      <w:bookmarkStart w:id="134" w:name="_Toc492374417"/>
      <w:bookmarkStart w:id="135" w:name="_Toc492389777"/>
      <w:bookmarkStart w:id="136" w:name="_Toc36465773"/>
      <w:r>
        <w:t>S</w:t>
      </w:r>
      <w:r>
        <w:rPr>
          <w:spacing w:val="-6"/>
        </w:rPr>
        <w:t>ectio</w:t>
      </w:r>
      <w:r>
        <w:t>n</w:t>
      </w:r>
      <w:r w:rsidRPr="5547C4C9">
        <w:t xml:space="preserve"> </w:t>
      </w:r>
      <w:r>
        <w:rPr>
          <w:spacing w:val="-6"/>
        </w:rPr>
        <w:t>1</w:t>
      </w:r>
      <w:r>
        <w:t>8</w:t>
      </w:r>
      <w:r w:rsidRPr="5547C4C9">
        <w:t xml:space="preserve"> </w:t>
      </w:r>
      <w:r>
        <w:t>–</w:t>
      </w:r>
      <w:r w:rsidRPr="5547C4C9">
        <w:t xml:space="preserve"> </w:t>
      </w:r>
      <w:r>
        <w:rPr>
          <w:spacing w:val="-9"/>
        </w:rPr>
        <w:t>C</w:t>
      </w:r>
      <w:r>
        <w:rPr>
          <w:spacing w:val="-4"/>
        </w:rPr>
        <w:t>o</w:t>
      </w:r>
      <w:r>
        <w:rPr>
          <w:spacing w:val="-10"/>
        </w:rPr>
        <w:t>m</w:t>
      </w:r>
      <w:r>
        <w:rPr>
          <w:spacing w:val="-4"/>
        </w:rPr>
        <w:t>pr</w:t>
      </w:r>
      <w:r>
        <w:rPr>
          <w:spacing w:val="-6"/>
        </w:rPr>
        <w:t>e</w:t>
      </w:r>
      <w:r>
        <w:t>ss</w:t>
      </w:r>
      <w:r>
        <w:rPr>
          <w:spacing w:val="-8"/>
        </w:rPr>
        <w:t>e</w:t>
      </w:r>
      <w:r>
        <w:t>d</w:t>
      </w:r>
      <w:r>
        <w:rPr>
          <w:spacing w:val="-8"/>
        </w:rPr>
        <w:t xml:space="preserve"> a</w:t>
      </w:r>
      <w:r>
        <w:rPr>
          <w:spacing w:val="-6"/>
        </w:rPr>
        <w:t>n</w:t>
      </w:r>
      <w:r>
        <w:t>d</w:t>
      </w:r>
      <w:r w:rsidRPr="5547C4C9">
        <w:t xml:space="preserve"> </w:t>
      </w:r>
      <w:r>
        <w:rPr>
          <w:spacing w:val="-4"/>
        </w:rPr>
        <w:t>H</w:t>
      </w:r>
      <w:r>
        <w:rPr>
          <w:spacing w:val="-6"/>
        </w:rPr>
        <w:t>az</w:t>
      </w:r>
      <w:r>
        <w:rPr>
          <w:spacing w:val="-8"/>
        </w:rPr>
        <w:t>a</w:t>
      </w:r>
      <w:r>
        <w:rPr>
          <w:spacing w:val="-4"/>
        </w:rPr>
        <w:t>r</w:t>
      </w:r>
      <w:r>
        <w:rPr>
          <w:spacing w:val="-6"/>
        </w:rPr>
        <w:t>do</w:t>
      </w:r>
      <w:r>
        <w:rPr>
          <w:spacing w:val="-4"/>
        </w:rPr>
        <w:t>u</w:t>
      </w:r>
      <w:r>
        <w:t>s</w:t>
      </w:r>
      <w:r w:rsidRPr="5547C4C9">
        <w:t xml:space="preserve"> </w:t>
      </w:r>
      <w:r>
        <w:rPr>
          <w:spacing w:val="-4"/>
        </w:rPr>
        <w:t>G</w:t>
      </w:r>
      <w:r>
        <w:rPr>
          <w:spacing w:val="-6"/>
        </w:rPr>
        <w:t>a</w:t>
      </w:r>
      <w:r>
        <w:rPr>
          <w:spacing w:val="-8"/>
        </w:rPr>
        <w:t>s</w:t>
      </w:r>
      <w:r>
        <w:rPr>
          <w:spacing w:val="-6"/>
        </w:rPr>
        <w:t>es</w:t>
      </w:r>
      <w:bookmarkEnd w:id="134"/>
      <w:bookmarkEnd w:id="135"/>
      <w:bookmarkEnd w:id="136"/>
    </w:p>
    <w:p w14:paraId="208D5761" w14:textId="77777777" w:rsidR="007E0AE8" w:rsidRDefault="007E0AE8">
      <w:pPr>
        <w:spacing w:line="200" w:lineRule="exact"/>
        <w:rPr>
          <w:sz w:val="20"/>
          <w:szCs w:val="20"/>
        </w:rPr>
      </w:pPr>
    </w:p>
    <w:p w14:paraId="695DDA42" w14:textId="77777777" w:rsidR="007E0AE8" w:rsidRDefault="007E0AE8">
      <w:pPr>
        <w:spacing w:before="6" w:line="220" w:lineRule="exact"/>
      </w:pPr>
    </w:p>
    <w:p w14:paraId="508B14C1" w14:textId="77777777" w:rsidR="007E0AE8" w:rsidRDefault="00BF65B5" w:rsidP="5547C4C9">
      <w:pPr>
        <w:spacing w:before="73" w:line="242" w:lineRule="auto"/>
        <w:ind w:left="778" w:right="374"/>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3"/>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2"/>
          <w:sz w:val="20"/>
          <w:szCs w:val="20"/>
        </w:rPr>
        <w:t xml:space="preserve"> </w:t>
      </w:r>
      <w:r>
        <w:rPr>
          <w:spacing w:val="-3"/>
          <w:sz w:val="20"/>
          <w:szCs w:val="20"/>
        </w:rPr>
        <w:t>i</w:t>
      </w:r>
      <w:r>
        <w:rPr>
          <w:spacing w:val="-7"/>
          <w:sz w:val="20"/>
          <w:szCs w:val="20"/>
        </w:rPr>
        <w:t>n</w:t>
      </w:r>
      <w:r>
        <w:rPr>
          <w:spacing w:val="-6"/>
          <w:sz w:val="20"/>
          <w:szCs w:val="20"/>
        </w:rPr>
        <w:t>c</w:t>
      </w:r>
      <w:r>
        <w:rPr>
          <w:spacing w:val="-3"/>
          <w:sz w:val="20"/>
          <w:szCs w:val="20"/>
        </w:rPr>
        <w:t>l</w:t>
      </w:r>
      <w:r>
        <w:rPr>
          <w:spacing w:val="-7"/>
          <w:sz w:val="20"/>
          <w:szCs w:val="20"/>
        </w:rPr>
        <w:t>u</w:t>
      </w:r>
      <w:r>
        <w:rPr>
          <w:spacing w:val="-5"/>
          <w:sz w:val="20"/>
          <w:szCs w:val="20"/>
        </w:rPr>
        <w:t>d</w:t>
      </w:r>
      <w:r>
        <w:rPr>
          <w:spacing w:val="-6"/>
          <w:sz w:val="20"/>
          <w:szCs w:val="20"/>
        </w:rPr>
        <w:t>e</w:t>
      </w:r>
      <w:r>
        <w:rPr>
          <w:sz w:val="20"/>
          <w:szCs w:val="20"/>
        </w:rPr>
        <w:t>s</w:t>
      </w:r>
      <w:r>
        <w:rPr>
          <w:spacing w:val="14"/>
          <w:sz w:val="20"/>
          <w:szCs w:val="20"/>
        </w:rPr>
        <w:t xml:space="preserve"> </w:t>
      </w:r>
      <w:r>
        <w:rPr>
          <w:spacing w:val="-5"/>
          <w:sz w:val="20"/>
          <w:szCs w:val="20"/>
        </w:rPr>
        <w:t>g</w:t>
      </w:r>
      <w:r>
        <w:rPr>
          <w:spacing w:val="-7"/>
          <w:sz w:val="20"/>
          <w:szCs w:val="20"/>
        </w:rPr>
        <w:t>u</w:t>
      </w:r>
      <w:r>
        <w:rPr>
          <w:spacing w:val="-6"/>
          <w:sz w:val="20"/>
          <w:szCs w:val="20"/>
        </w:rPr>
        <w:t>i</w:t>
      </w:r>
      <w:r>
        <w:rPr>
          <w:spacing w:val="-5"/>
          <w:sz w:val="20"/>
          <w:szCs w:val="20"/>
        </w:rPr>
        <w:t>d</w:t>
      </w:r>
      <w:r>
        <w:rPr>
          <w:spacing w:val="-6"/>
          <w:sz w:val="20"/>
          <w:szCs w:val="20"/>
        </w:rPr>
        <w:t>a</w:t>
      </w:r>
      <w:r>
        <w:rPr>
          <w:spacing w:val="-7"/>
          <w:sz w:val="20"/>
          <w:szCs w:val="20"/>
        </w:rPr>
        <w:t>n</w:t>
      </w:r>
      <w:r>
        <w:rPr>
          <w:spacing w:val="-6"/>
          <w:sz w:val="20"/>
          <w:szCs w:val="20"/>
        </w:rPr>
        <w:t>c</w:t>
      </w:r>
      <w:r>
        <w:rPr>
          <w:sz w:val="20"/>
          <w:szCs w:val="20"/>
        </w:rPr>
        <w:t>e</w:t>
      </w:r>
      <w:r>
        <w:rPr>
          <w:spacing w:val="16"/>
          <w:sz w:val="20"/>
          <w:szCs w:val="20"/>
        </w:rPr>
        <w:t xml:space="preserve"> </w:t>
      </w:r>
      <w:r>
        <w:rPr>
          <w:spacing w:val="-8"/>
          <w:sz w:val="20"/>
          <w:szCs w:val="20"/>
        </w:rPr>
        <w:t>f</w:t>
      </w:r>
      <w:r>
        <w:rPr>
          <w:spacing w:val="-5"/>
          <w:sz w:val="20"/>
          <w:szCs w:val="20"/>
        </w:rPr>
        <w:t>o</w:t>
      </w:r>
      <w:r>
        <w:rPr>
          <w:sz w:val="20"/>
          <w:szCs w:val="20"/>
        </w:rPr>
        <w:t>r</w:t>
      </w:r>
      <w:r>
        <w:rPr>
          <w:spacing w:val="14"/>
          <w:sz w:val="20"/>
          <w:szCs w:val="20"/>
        </w:rPr>
        <w:t xml:space="preserve"> </w:t>
      </w:r>
      <w:r>
        <w:rPr>
          <w:spacing w:val="-6"/>
          <w:sz w:val="20"/>
          <w:szCs w:val="20"/>
        </w:rPr>
        <w:t>t</w:t>
      </w:r>
      <w:r>
        <w:rPr>
          <w:spacing w:val="-7"/>
          <w:sz w:val="20"/>
          <w:szCs w:val="20"/>
        </w:rPr>
        <w:t>h</w:t>
      </w:r>
      <w:r>
        <w:rPr>
          <w:sz w:val="20"/>
          <w:szCs w:val="20"/>
        </w:rPr>
        <w:t>e</w:t>
      </w:r>
      <w:r>
        <w:rPr>
          <w:spacing w:val="15"/>
          <w:sz w:val="20"/>
          <w:szCs w:val="20"/>
        </w:rPr>
        <w:t xml:space="preserve"> </w:t>
      </w:r>
      <w:r>
        <w:rPr>
          <w:spacing w:val="-7"/>
          <w:sz w:val="20"/>
          <w:szCs w:val="20"/>
        </w:rPr>
        <w:t>s</w:t>
      </w:r>
      <w:r>
        <w:rPr>
          <w:spacing w:val="-6"/>
          <w:sz w:val="20"/>
          <w:szCs w:val="20"/>
        </w:rPr>
        <w:t>a</w:t>
      </w:r>
      <w:r>
        <w:rPr>
          <w:spacing w:val="-8"/>
          <w:sz w:val="20"/>
          <w:szCs w:val="20"/>
        </w:rPr>
        <w:t>f</w:t>
      </w:r>
      <w:r>
        <w:rPr>
          <w:sz w:val="20"/>
          <w:szCs w:val="20"/>
        </w:rPr>
        <w:t>e</w:t>
      </w:r>
      <w:r>
        <w:rPr>
          <w:spacing w:val="16"/>
          <w:sz w:val="20"/>
          <w:szCs w:val="20"/>
        </w:rPr>
        <w:t xml:space="preserve"> </w:t>
      </w:r>
      <w:r>
        <w:rPr>
          <w:spacing w:val="-7"/>
          <w:sz w:val="20"/>
          <w:szCs w:val="20"/>
        </w:rPr>
        <w:t>us</w:t>
      </w:r>
      <w:r>
        <w:rPr>
          <w:sz w:val="20"/>
          <w:szCs w:val="20"/>
        </w:rPr>
        <w:t>e</w:t>
      </w:r>
      <w:r>
        <w:rPr>
          <w:spacing w:val="14"/>
          <w:sz w:val="20"/>
          <w:szCs w:val="20"/>
        </w:rPr>
        <w:t xml:space="preserve"> </w:t>
      </w:r>
      <w:r>
        <w:rPr>
          <w:spacing w:val="-2"/>
          <w:sz w:val="20"/>
          <w:szCs w:val="20"/>
        </w:rPr>
        <w:t>o</w:t>
      </w:r>
      <w:r>
        <w:rPr>
          <w:sz w:val="20"/>
          <w:szCs w:val="20"/>
        </w:rPr>
        <w:t>f</w:t>
      </w:r>
      <w:r>
        <w:rPr>
          <w:spacing w:val="13"/>
          <w:sz w:val="20"/>
          <w:szCs w:val="20"/>
        </w:rPr>
        <w:t xml:space="preserve"> </w:t>
      </w:r>
      <w:r>
        <w:rPr>
          <w:spacing w:val="-6"/>
          <w:sz w:val="20"/>
          <w:szCs w:val="20"/>
        </w:rPr>
        <w:t>c</w:t>
      </w:r>
      <w:r>
        <w:rPr>
          <w:spacing w:val="-2"/>
          <w:sz w:val="20"/>
          <w:szCs w:val="20"/>
        </w:rPr>
        <w:t>o</w:t>
      </w:r>
      <w:r>
        <w:rPr>
          <w:spacing w:val="-10"/>
          <w:sz w:val="20"/>
          <w:szCs w:val="20"/>
        </w:rPr>
        <w:t>m</w:t>
      </w:r>
      <w:r>
        <w:rPr>
          <w:spacing w:val="-5"/>
          <w:sz w:val="20"/>
          <w:szCs w:val="20"/>
        </w:rPr>
        <w:t>pr</w:t>
      </w:r>
      <w:r>
        <w:rPr>
          <w:spacing w:val="-6"/>
          <w:sz w:val="20"/>
          <w:szCs w:val="20"/>
        </w:rPr>
        <w:t>e</w:t>
      </w:r>
      <w:r>
        <w:rPr>
          <w:spacing w:val="-7"/>
          <w:sz w:val="20"/>
          <w:szCs w:val="20"/>
        </w:rPr>
        <w:t>ss</w:t>
      </w:r>
      <w:r>
        <w:rPr>
          <w:spacing w:val="-6"/>
          <w:sz w:val="20"/>
          <w:szCs w:val="20"/>
        </w:rPr>
        <w:t>e</w:t>
      </w:r>
      <w:r>
        <w:rPr>
          <w:sz w:val="20"/>
          <w:szCs w:val="20"/>
        </w:rPr>
        <w:t>d</w:t>
      </w:r>
      <w:r>
        <w:rPr>
          <w:spacing w:val="14"/>
          <w:sz w:val="20"/>
          <w:szCs w:val="20"/>
        </w:rPr>
        <w:t xml:space="preserve"> </w:t>
      </w:r>
      <w:r>
        <w:rPr>
          <w:spacing w:val="-7"/>
          <w:sz w:val="20"/>
          <w:szCs w:val="20"/>
        </w:rPr>
        <w:t>g</w:t>
      </w:r>
      <w:r>
        <w:rPr>
          <w:spacing w:val="-6"/>
          <w:sz w:val="20"/>
          <w:szCs w:val="20"/>
        </w:rPr>
        <w:t>a</w:t>
      </w:r>
      <w:r>
        <w:rPr>
          <w:spacing w:val="-7"/>
          <w:sz w:val="20"/>
          <w:szCs w:val="20"/>
        </w:rPr>
        <w:t>s</w:t>
      </w:r>
      <w:r>
        <w:rPr>
          <w:spacing w:val="-6"/>
          <w:sz w:val="20"/>
          <w:szCs w:val="20"/>
        </w:rPr>
        <w:t>e</w:t>
      </w:r>
      <w:r>
        <w:rPr>
          <w:spacing w:val="-7"/>
          <w:sz w:val="20"/>
          <w:szCs w:val="20"/>
        </w:rPr>
        <w:t>s</w:t>
      </w:r>
      <w:r>
        <w:rPr>
          <w:sz w:val="20"/>
          <w:szCs w:val="20"/>
        </w:rPr>
        <w:t xml:space="preserve">. </w:t>
      </w:r>
      <w:r>
        <w:rPr>
          <w:spacing w:val="33"/>
          <w:sz w:val="20"/>
          <w:szCs w:val="20"/>
        </w:rPr>
        <w:t xml:space="preserve"> </w:t>
      </w:r>
      <w:r>
        <w:rPr>
          <w:spacing w:val="-7"/>
          <w:sz w:val="20"/>
          <w:szCs w:val="20"/>
        </w:rPr>
        <w:t>B</w:t>
      </w:r>
      <w:r>
        <w:rPr>
          <w:spacing w:val="-3"/>
          <w:sz w:val="20"/>
          <w:szCs w:val="20"/>
        </w:rPr>
        <w:t>a</w:t>
      </w:r>
      <w:r>
        <w:rPr>
          <w:spacing w:val="-7"/>
          <w:sz w:val="20"/>
          <w:szCs w:val="20"/>
        </w:rPr>
        <w:t>s</w:t>
      </w:r>
      <w:r>
        <w:rPr>
          <w:spacing w:val="-6"/>
          <w:sz w:val="20"/>
          <w:szCs w:val="20"/>
        </w:rPr>
        <w:t>i</w:t>
      </w:r>
      <w:r>
        <w:rPr>
          <w:sz w:val="20"/>
          <w:szCs w:val="20"/>
        </w:rPr>
        <w:t>c</w:t>
      </w:r>
      <w:r>
        <w:rPr>
          <w:spacing w:val="14"/>
          <w:sz w:val="20"/>
          <w:szCs w:val="20"/>
        </w:rPr>
        <w:t xml:space="preserve"> </w:t>
      </w:r>
      <w:r>
        <w:rPr>
          <w:spacing w:val="-6"/>
          <w:sz w:val="20"/>
          <w:szCs w:val="20"/>
        </w:rPr>
        <w:t>re</w:t>
      </w:r>
      <w:r>
        <w:rPr>
          <w:spacing w:val="-5"/>
          <w:sz w:val="20"/>
          <w:szCs w:val="20"/>
        </w:rPr>
        <w:t>q</w:t>
      </w:r>
      <w:r>
        <w:rPr>
          <w:spacing w:val="-7"/>
          <w:sz w:val="20"/>
          <w:szCs w:val="20"/>
        </w:rPr>
        <w:t>u</w:t>
      </w:r>
      <w:r>
        <w:rPr>
          <w:spacing w:val="-6"/>
          <w:sz w:val="20"/>
          <w:szCs w:val="20"/>
        </w:rPr>
        <w:t>i</w:t>
      </w:r>
      <w:r>
        <w:rPr>
          <w:spacing w:val="-5"/>
          <w:sz w:val="20"/>
          <w:szCs w:val="20"/>
        </w:rPr>
        <w:t>r</w:t>
      </w:r>
      <w:r>
        <w:rPr>
          <w:spacing w:val="-3"/>
          <w:sz w:val="20"/>
          <w:szCs w:val="20"/>
        </w:rPr>
        <w:t>e</w:t>
      </w:r>
      <w:r>
        <w:rPr>
          <w:spacing w:val="-10"/>
          <w:sz w:val="20"/>
          <w:szCs w:val="20"/>
        </w:rPr>
        <w:t>m</w:t>
      </w:r>
      <w:r>
        <w:rPr>
          <w:spacing w:val="-6"/>
          <w:sz w:val="20"/>
          <w:szCs w:val="20"/>
        </w:rPr>
        <w:t>e</w:t>
      </w:r>
      <w:r>
        <w:rPr>
          <w:spacing w:val="-7"/>
          <w:sz w:val="20"/>
          <w:szCs w:val="20"/>
        </w:rPr>
        <w:t>n</w:t>
      </w:r>
      <w:r>
        <w:rPr>
          <w:spacing w:val="-3"/>
          <w:sz w:val="20"/>
          <w:szCs w:val="20"/>
        </w:rPr>
        <w:t>t</w:t>
      </w:r>
      <w:r>
        <w:rPr>
          <w:sz w:val="20"/>
          <w:szCs w:val="20"/>
        </w:rPr>
        <w:t>s</w:t>
      </w:r>
      <w:r>
        <w:rPr>
          <w:spacing w:val="14"/>
          <w:sz w:val="20"/>
          <w:szCs w:val="20"/>
        </w:rPr>
        <w:t xml:space="preserve"> </w:t>
      </w:r>
      <w:r>
        <w:rPr>
          <w:spacing w:val="-6"/>
          <w:sz w:val="20"/>
          <w:szCs w:val="20"/>
        </w:rPr>
        <w:t>a</w:t>
      </w:r>
      <w:r>
        <w:rPr>
          <w:spacing w:val="-5"/>
          <w:sz w:val="20"/>
          <w:szCs w:val="20"/>
        </w:rPr>
        <w:t>pp</w:t>
      </w:r>
      <w:r>
        <w:rPr>
          <w:spacing w:val="-6"/>
          <w:sz w:val="20"/>
          <w:szCs w:val="20"/>
        </w:rPr>
        <w:t>l</w:t>
      </w:r>
      <w:r>
        <w:rPr>
          <w:sz w:val="20"/>
          <w:szCs w:val="20"/>
        </w:rPr>
        <w:t>y</w:t>
      </w:r>
      <w:r>
        <w:rPr>
          <w:spacing w:val="10"/>
          <w:sz w:val="20"/>
          <w:szCs w:val="20"/>
        </w:rPr>
        <w:t xml:space="preserve"> </w:t>
      </w:r>
      <w:r>
        <w:rPr>
          <w:spacing w:val="-6"/>
          <w:sz w:val="20"/>
          <w:szCs w:val="20"/>
        </w:rPr>
        <w:t>t</w:t>
      </w:r>
      <w:r>
        <w:rPr>
          <w:sz w:val="20"/>
          <w:szCs w:val="20"/>
        </w:rPr>
        <w:t>o</w:t>
      </w:r>
      <w:r>
        <w:rPr>
          <w:spacing w:val="14"/>
          <w:sz w:val="20"/>
          <w:szCs w:val="20"/>
        </w:rPr>
        <w:t xml:space="preserve"> </w:t>
      </w:r>
      <w:r>
        <w:rPr>
          <w:spacing w:val="-6"/>
          <w:sz w:val="20"/>
          <w:szCs w:val="20"/>
        </w:rPr>
        <w:t>al</w:t>
      </w:r>
      <w:r>
        <w:rPr>
          <w:sz w:val="20"/>
          <w:szCs w:val="20"/>
        </w:rPr>
        <w:t>l</w:t>
      </w:r>
      <w:r>
        <w:rPr>
          <w:spacing w:val="17"/>
          <w:sz w:val="20"/>
          <w:szCs w:val="20"/>
        </w:rPr>
        <w:t xml:space="preserve"> </w:t>
      </w:r>
      <w:r>
        <w:rPr>
          <w:spacing w:val="-7"/>
          <w:sz w:val="20"/>
          <w:szCs w:val="20"/>
        </w:rPr>
        <w:t>g</w:t>
      </w:r>
      <w:r>
        <w:rPr>
          <w:spacing w:val="-6"/>
          <w:sz w:val="20"/>
          <w:szCs w:val="20"/>
        </w:rPr>
        <w:t>a</w:t>
      </w:r>
      <w:r>
        <w:rPr>
          <w:spacing w:val="-7"/>
          <w:sz w:val="20"/>
          <w:szCs w:val="20"/>
        </w:rPr>
        <w:t>s</w:t>
      </w:r>
      <w:r>
        <w:rPr>
          <w:spacing w:val="-6"/>
          <w:sz w:val="20"/>
          <w:szCs w:val="20"/>
        </w:rPr>
        <w:t>e</w:t>
      </w:r>
      <w:r>
        <w:rPr>
          <w:spacing w:val="-7"/>
          <w:sz w:val="20"/>
          <w:szCs w:val="20"/>
        </w:rPr>
        <w:t>s</w:t>
      </w:r>
      <w:r>
        <w:rPr>
          <w:sz w:val="20"/>
          <w:szCs w:val="20"/>
        </w:rPr>
        <w:t>;</w:t>
      </w:r>
      <w:r>
        <w:rPr>
          <w:spacing w:val="16"/>
          <w:sz w:val="20"/>
          <w:szCs w:val="20"/>
        </w:rPr>
        <w:t xml:space="preserve"> </w:t>
      </w:r>
      <w:r>
        <w:rPr>
          <w:spacing w:val="-8"/>
          <w:sz w:val="20"/>
          <w:szCs w:val="20"/>
        </w:rPr>
        <w:t>m</w:t>
      </w:r>
      <w:r>
        <w:rPr>
          <w:spacing w:val="-5"/>
          <w:sz w:val="20"/>
          <w:szCs w:val="20"/>
        </w:rPr>
        <w:t>or</w:t>
      </w:r>
      <w:r>
        <w:rPr>
          <w:sz w:val="20"/>
          <w:szCs w:val="20"/>
        </w:rPr>
        <w:t>e</w:t>
      </w:r>
      <w:r>
        <w:rPr>
          <w:w w:val="99"/>
          <w:sz w:val="20"/>
          <w:szCs w:val="20"/>
        </w:rPr>
        <w:t xml:space="preserve"> </w:t>
      </w:r>
      <w:r>
        <w:rPr>
          <w:spacing w:val="-7"/>
          <w:sz w:val="20"/>
          <w:szCs w:val="20"/>
        </w:rPr>
        <w:t>s</w:t>
      </w:r>
      <w:r>
        <w:rPr>
          <w:spacing w:val="-6"/>
          <w:sz w:val="20"/>
          <w:szCs w:val="20"/>
        </w:rPr>
        <w:t>t</w:t>
      </w:r>
      <w:r>
        <w:rPr>
          <w:spacing w:val="-5"/>
          <w:sz w:val="20"/>
          <w:szCs w:val="20"/>
        </w:rPr>
        <w:t>r</w:t>
      </w:r>
      <w:r>
        <w:rPr>
          <w:spacing w:val="-6"/>
          <w:sz w:val="20"/>
          <w:szCs w:val="20"/>
        </w:rPr>
        <w:t>i</w:t>
      </w:r>
      <w:r>
        <w:rPr>
          <w:spacing w:val="-7"/>
          <w:sz w:val="20"/>
          <w:szCs w:val="20"/>
        </w:rPr>
        <w:t>ng</w:t>
      </w:r>
      <w:r>
        <w:rPr>
          <w:spacing w:val="-3"/>
          <w:sz w:val="20"/>
          <w:szCs w:val="20"/>
        </w:rPr>
        <w:t>e</w:t>
      </w:r>
      <w:r>
        <w:rPr>
          <w:spacing w:val="-7"/>
          <w:sz w:val="20"/>
          <w:szCs w:val="20"/>
        </w:rPr>
        <w:t>n</w:t>
      </w:r>
      <w:r>
        <w:rPr>
          <w:sz w:val="20"/>
          <w:szCs w:val="20"/>
        </w:rPr>
        <w:t>t</w:t>
      </w:r>
      <w:r>
        <w:rPr>
          <w:spacing w:val="-11"/>
          <w:sz w:val="20"/>
          <w:szCs w:val="20"/>
        </w:rPr>
        <w:t xml:space="preserve"> </w:t>
      </w:r>
      <w:r>
        <w:rPr>
          <w:spacing w:val="-5"/>
          <w:sz w:val="20"/>
          <w:szCs w:val="20"/>
        </w:rPr>
        <w:t>pr</w:t>
      </w:r>
      <w:r>
        <w:rPr>
          <w:spacing w:val="-6"/>
          <w:sz w:val="20"/>
          <w:szCs w:val="20"/>
        </w:rPr>
        <w:t>eca</w:t>
      </w:r>
      <w:r>
        <w:rPr>
          <w:spacing w:val="-7"/>
          <w:sz w:val="20"/>
          <w:szCs w:val="20"/>
        </w:rPr>
        <w:t>u</w:t>
      </w:r>
      <w:r>
        <w:rPr>
          <w:spacing w:val="-6"/>
          <w:sz w:val="20"/>
          <w:szCs w:val="20"/>
        </w:rPr>
        <w:t>ti</w:t>
      </w:r>
      <w:r>
        <w:rPr>
          <w:spacing w:val="-5"/>
          <w:sz w:val="20"/>
          <w:szCs w:val="20"/>
        </w:rPr>
        <w:t>o</w:t>
      </w:r>
      <w:r>
        <w:rPr>
          <w:spacing w:val="-7"/>
          <w:sz w:val="20"/>
          <w:szCs w:val="20"/>
        </w:rPr>
        <w:t>n</w:t>
      </w:r>
      <w:r>
        <w:rPr>
          <w:sz w:val="20"/>
          <w:szCs w:val="20"/>
        </w:rPr>
        <w:t>s</w:t>
      </w:r>
      <w:r>
        <w:rPr>
          <w:spacing w:val="-10"/>
          <w:sz w:val="20"/>
          <w:szCs w:val="20"/>
        </w:rPr>
        <w:t xml:space="preserve"> </w:t>
      </w:r>
      <w:r>
        <w:rPr>
          <w:spacing w:val="-6"/>
          <w:sz w:val="20"/>
          <w:szCs w:val="20"/>
        </w:rPr>
        <w:t>a</w:t>
      </w:r>
      <w:r>
        <w:rPr>
          <w:spacing w:val="-5"/>
          <w:sz w:val="20"/>
          <w:szCs w:val="20"/>
        </w:rPr>
        <w:t>r</w:t>
      </w:r>
      <w:r>
        <w:rPr>
          <w:sz w:val="20"/>
          <w:szCs w:val="20"/>
        </w:rPr>
        <w:t>e</w:t>
      </w:r>
      <w:r>
        <w:rPr>
          <w:spacing w:val="-9"/>
          <w:sz w:val="20"/>
          <w:szCs w:val="20"/>
        </w:rPr>
        <w:t xml:space="preserve"> </w:t>
      </w:r>
      <w:r>
        <w:rPr>
          <w:spacing w:val="-7"/>
          <w:sz w:val="20"/>
          <w:szCs w:val="20"/>
        </w:rPr>
        <w:t>n</w:t>
      </w:r>
      <w:r>
        <w:rPr>
          <w:spacing w:val="-6"/>
          <w:sz w:val="20"/>
          <w:szCs w:val="20"/>
        </w:rPr>
        <w:t>ee</w:t>
      </w:r>
      <w:r>
        <w:rPr>
          <w:spacing w:val="-5"/>
          <w:sz w:val="20"/>
          <w:szCs w:val="20"/>
        </w:rPr>
        <w:t>d</w:t>
      </w:r>
      <w:r>
        <w:rPr>
          <w:spacing w:val="-6"/>
          <w:sz w:val="20"/>
          <w:szCs w:val="20"/>
        </w:rPr>
        <w:t>e</w:t>
      </w:r>
      <w:r>
        <w:rPr>
          <w:sz w:val="20"/>
          <w:szCs w:val="20"/>
        </w:rPr>
        <w:t>d</w:t>
      </w:r>
      <w:r>
        <w:rPr>
          <w:spacing w:val="-11"/>
          <w:sz w:val="20"/>
          <w:szCs w:val="20"/>
        </w:rPr>
        <w:t xml:space="preserve"> </w:t>
      </w:r>
      <w:r>
        <w:rPr>
          <w:spacing w:val="-8"/>
          <w:sz w:val="20"/>
          <w:szCs w:val="20"/>
        </w:rPr>
        <w:t>f</w:t>
      </w:r>
      <w:r>
        <w:rPr>
          <w:spacing w:val="-5"/>
          <w:sz w:val="20"/>
          <w:szCs w:val="20"/>
        </w:rPr>
        <w:t>o</w:t>
      </w:r>
      <w:r>
        <w:rPr>
          <w:sz w:val="20"/>
          <w:szCs w:val="20"/>
        </w:rPr>
        <w:t>r</w:t>
      </w:r>
      <w:r>
        <w:rPr>
          <w:spacing w:val="-9"/>
          <w:sz w:val="20"/>
          <w:szCs w:val="20"/>
        </w:rPr>
        <w:t xml:space="preserve"> </w:t>
      </w:r>
      <w:r>
        <w:rPr>
          <w:spacing w:val="-6"/>
          <w:sz w:val="20"/>
          <w:szCs w:val="20"/>
        </w:rPr>
        <w:t>t</w:t>
      </w:r>
      <w:r>
        <w:rPr>
          <w:spacing w:val="-5"/>
          <w:sz w:val="20"/>
          <w:szCs w:val="20"/>
        </w:rPr>
        <w:t>o</w:t>
      </w:r>
      <w:r>
        <w:rPr>
          <w:spacing w:val="-7"/>
          <w:sz w:val="20"/>
          <w:szCs w:val="20"/>
        </w:rPr>
        <w:t>x</w:t>
      </w:r>
      <w:r>
        <w:rPr>
          <w:spacing w:val="-6"/>
          <w:sz w:val="20"/>
          <w:szCs w:val="20"/>
        </w:rPr>
        <w:t>i</w:t>
      </w:r>
      <w:r>
        <w:rPr>
          <w:sz w:val="20"/>
          <w:szCs w:val="20"/>
        </w:rPr>
        <w:t>c</w:t>
      </w:r>
      <w:r>
        <w:rPr>
          <w:spacing w:val="-9"/>
          <w:sz w:val="20"/>
          <w:szCs w:val="20"/>
        </w:rPr>
        <w:t xml:space="preserve"> </w:t>
      </w:r>
      <w:r>
        <w:rPr>
          <w:spacing w:val="-7"/>
          <w:sz w:val="20"/>
          <w:szCs w:val="20"/>
        </w:rPr>
        <w:t>g</w:t>
      </w:r>
      <w:r>
        <w:rPr>
          <w:spacing w:val="-6"/>
          <w:sz w:val="20"/>
          <w:szCs w:val="20"/>
        </w:rPr>
        <w:t>a</w:t>
      </w:r>
      <w:r>
        <w:rPr>
          <w:spacing w:val="-7"/>
          <w:sz w:val="20"/>
          <w:szCs w:val="20"/>
        </w:rPr>
        <w:t>s</w:t>
      </w:r>
      <w:r>
        <w:rPr>
          <w:spacing w:val="-6"/>
          <w:sz w:val="20"/>
          <w:szCs w:val="20"/>
        </w:rPr>
        <w:t>e</w:t>
      </w:r>
      <w:r>
        <w:rPr>
          <w:spacing w:val="-7"/>
          <w:sz w:val="20"/>
          <w:szCs w:val="20"/>
        </w:rPr>
        <w:t>s</w:t>
      </w:r>
      <w:r>
        <w:rPr>
          <w:sz w:val="20"/>
          <w:szCs w:val="20"/>
        </w:rPr>
        <w:t>.</w:t>
      </w:r>
    </w:p>
    <w:p w14:paraId="02A816D8" w14:textId="77777777" w:rsidR="007E0AE8" w:rsidRDefault="007E0AE8">
      <w:pPr>
        <w:spacing w:before="4" w:line="180" w:lineRule="exact"/>
        <w:rPr>
          <w:sz w:val="18"/>
          <w:szCs w:val="18"/>
        </w:rPr>
      </w:pPr>
    </w:p>
    <w:p w14:paraId="05811113" w14:textId="77777777" w:rsidR="007E0AE8" w:rsidRDefault="007E0AE8">
      <w:pPr>
        <w:spacing w:line="200" w:lineRule="exact"/>
        <w:rPr>
          <w:sz w:val="20"/>
          <w:szCs w:val="20"/>
        </w:rPr>
      </w:pPr>
    </w:p>
    <w:p w14:paraId="4378A6A6" w14:textId="77777777" w:rsidR="007E0AE8" w:rsidRPr="00D81BD9" w:rsidRDefault="00CA2488" w:rsidP="0009660D">
      <w:pPr>
        <w:pStyle w:val="BodyText"/>
      </w:pPr>
      <w:r w:rsidRPr="00D81BD9">
        <w:rPr>
          <w:noProof/>
        </w:rPr>
        <mc:AlternateContent>
          <mc:Choice Requires="wpg">
            <w:drawing>
              <wp:anchor distT="0" distB="0" distL="114300" distR="114300" simplePos="0" relativeHeight="251640320" behindDoc="1" locked="0" layoutInCell="1" allowOverlap="1" wp14:anchorId="3732B005" wp14:editId="2E9779D9">
                <wp:simplePos x="0" y="0"/>
                <wp:positionH relativeFrom="page">
                  <wp:posOffset>1012825</wp:posOffset>
                </wp:positionH>
                <wp:positionV relativeFrom="paragraph">
                  <wp:posOffset>-556260</wp:posOffset>
                </wp:positionV>
                <wp:extent cx="5831840" cy="332105"/>
                <wp:effectExtent l="3175" t="5715" r="3810" b="5080"/>
                <wp:wrapNone/>
                <wp:docPr id="1674" name="Group 15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2105"/>
                          <a:chOff x="1595" y="-876"/>
                          <a:chExt cx="9184" cy="523"/>
                        </a:xfrm>
                      </wpg:grpSpPr>
                      <wpg:grpSp>
                        <wpg:cNvPr id="1675" name="Group 1565"/>
                        <wpg:cNvGrpSpPr>
                          <a:grpSpLocks/>
                        </wpg:cNvGrpSpPr>
                        <wpg:grpSpPr bwMode="auto">
                          <a:xfrm>
                            <a:off x="1610" y="-865"/>
                            <a:ext cx="9154" cy="252"/>
                            <a:chOff x="1610" y="-865"/>
                            <a:chExt cx="9154" cy="252"/>
                          </a:xfrm>
                        </wpg:grpSpPr>
                        <wps:wsp>
                          <wps:cNvPr id="1676" name="Freeform 1566"/>
                          <wps:cNvSpPr>
                            <a:spLocks/>
                          </wps:cNvSpPr>
                          <wps:spPr bwMode="auto">
                            <a:xfrm>
                              <a:off x="1610" y="-865"/>
                              <a:ext cx="9154" cy="252"/>
                            </a:xfrm>
                            <a:custGeom>
                              <a:avLst/>
                              <a:gdLst>
                                <a:gd name="T0" fmla="+- 0 1610 1610"/>
                                <a:gd name="T1" fmla="*/ T0 w 9154"/>
                                <a:gd name="T2" fmla="+- 0 -613 -865"/>
                                <a:gd name="T3" fmla="*/ -613 h 252"/>
                                <a:gd name="T4" fmla="+- 0 10764 1610"/>
                                <a:gd name="T5" fmla="*/ T4 w 9154"/>
                                <a:gd name="T6" fmla="+- 0 -613 -865"/>
                                <a:gd name="T7" fmla="*/ -613 h 252"/>
                                <a:gd name="T8" fmla="+- 0 10764 1610"/>
                                <a:gd name="T9" fmla="*/ T8 w 9154"/>
                                <a:gd name="T10" fmla="+- 0 -865 -865"/>
                                <a:gd name="T11" fmla="*/ -865 h 252"/>
                                <a:gd name="T12" fmla="+- 0 1610 1610"/>
                                <a:gd name="T13" fmla="*/ T12 w 9154"/>
                                <a:gd name="T14" fmla="+- 0 -865 -865"/>
                                <a:gd name="T15" fmla="*/ -865 h 252"/>
                                <a:gd name="T16" fmla="+- 0 1610 1610"/>
                                <a:gd name="T17" fmla="*/ T16 w 9154"/>
                                <a:gd name="T18" fmla="+- 0 -613 -865"/>
                                <a:gd name="T19" fmla="*/ -613 h 252"/>
                              </a:gdLst>
                              <a:ahLst/>
                              <a:cxnLst>
                                <a:cxn ang="0">
                                  <a:pos x="T1" y="T3"/>
                                </a:cxn>
                                <a:cxn ang="0">
                                  <a:pos x="T5" y="T7"/>
                                </a:cxn>
                                <a:cxn ang="0">
                                  <a:pos x="T9" y="T11"/>
                                </a:cxn>
                                <a:cxn ang="0">
                                  <a:pos x="T13" y="T15"/>
                                </a:cxn>
                                <a:cxn ang="0">
                                  <a:pos x="T17" y="T19"/>
                                </a:cxn>
                              </a:cxnLst>
                              <a:rect l="0" t="0" r="r" b="b"/>
                              <a:pathLst>
                                <a:path w="9154" h="252">
                                  <a:moveTo>
                                    <a:pt x="0" y="252"/>
                                  </a:moveTo>
                                  <a:lnTo>
                                    <a:pt x="9154" y="252"/>
                                  </a:lnTo>
                                  <a:lnTo>
                                    <a:pt x="9154" y="0"/>
                                  </a:lnTo>
                                  <a:lnTo>
                                    <a:pt x="0" y="0"/>
                                  </a:lnTo>
                                  <a:lnTo>
                                    <a:pt x="0" y="25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7" name="Group 1563"/>
                        <wpg:cNvGrpSpPr>
                          <a:grpSpLocks/>
                        </wpg:cNvGrpSpPr>
                        <wpg:grpSpPr bwMode="auto">
                          <a:xfrm>
                            <a:off x="1601" y="-870"/>
                            <a:ext cx="9173" cy="2"/>
                            <a:chOff x="1601" y="-870"/>
                            <a:chExt cx="9173" cy="2"/>
                          </a:xfrm>
                        </wpg:grpSpPr>
                        <wps:wsp>
                          <wps:cNvPr id="1678" name="Freeform 1564"/>
                          <wps:cNvSpPr>
                            <a:spLocks/>
                          </wps:cNvSpPr>
                          <wps:spPr bwMode="auto">
                            <a:xfrm>
                              <a:off x="1601" y="-8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561"/>
                        <wpg:cNvGrpSpPr>
                          <a:grpSpLocks/>
                        </wpg:cNvGrpSpPr>
                        <wpg:grpSpPr bwMode="auto">
                          <a:xfrm>
                            <a:off x="1606" y="-865"/>
                            <a:ext cx="2" cy="502"/>
                            <a:chOff x="1606" y="-865"/>
                            <a:chExt cx="2" cy="502"/>
                          </a:xfrm>
                        </wpg:grpSpPr>
                        <wps:wsp>
                          <wps:cNvPr id="1680" name="Freeform 1562"/>
                          <wps:cNvSpPr>
                            <a:spLocks/>
                          </wps:cNvSpPr>
                          <wps:spPr bwMode="auto">
                            <a:xfrm>
                              <a:off x="1606"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559"/>
                        <wpg:cNvGrpSpPr>
                          <a:grpSpLocks/>
                        </wpg:cNvGrpSpPr>
                        <wpg:grpSpPr bwMode="auto">
                          <a:xfrm>
                            <a:off x="10769" y="-865"/>
                            <a:ext cx="2" cy="502"/>
                            <a:chOff x="10769" y="-865"/>
                            <a:chExt cx="2" cy="502"/>
                          </a:xfrm>
                        </wpg:grpSpPr>
                        <wps:wsp>
                          <wps:cNvPr id="1682" name="Freeform 1560"/>
                          <wps:cNvSpPr>
                            <a:spLocks/>
                          </wps:cNvSpPr>
                          <wps:spPr bwMode="auto">
                            <a:xfrm>
                              <a:off x="10769" y="-865"/>
                              <a:ext cx="2" cy="502"/>
                            </a:xfrm>
                            <a:custGeom>
                              <a:avLst/>
                              <a:gdLst>
                                <a:gd name="T0" fmla="+- 0 -865 -865"/>
                                <a:gd name="T1" fmla="*/ -865 h 502"/>
                                <a:gd name="T2" fmla="+- 0 -363 -865"/>
                                <a:gd name="T3" fmla="*/ -363 h 502"/>
                              </a:gdLst>
                              <a:ahLst/>
                              <a:cxnLst>
                                <a:cxn ang="0">
                                  <a:pos x="0" y="T1"/>
                                </a:cxn>
                                <a:cxn ang="0">
                                  <a:pos x="0" y="T3"/>
                                </a:cxn>
                              </a:cxnLst>
                              <a:rect l="0" t="0" r="r" b="b"/>
                              <a:pathLst>
                                <a:path h="502">
                                  <a:moveTo>
                                    <a:pt x="0" y="0"/>
                                  </a:moveTo>
                                  <a:lnTo>
                                    <a:pt x="0" y="5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557"/>
                        <wpg:cNvGrpSpPr>
                          <a:grpSpLocks/>
                        </wpg:cNvGrpSpPr>
                        <wpg:grpSpPr bwMode="auto">
                          <a:xfrm>
                            <a:off x="1610" y="-613"/>
                            <a:ext cx="9154" cy="250"/>
                            <a:chOff x="1610" y="-613"/>
                            <a:chExt cx="9154" cy="250"/>
                          </a:xfrm>
                        </wpg:grpSpPr>
                        <wps:wsp>
                          <wps:cNvPr id="1684" name="Freeform 1558"/>
                          <wps:cNvSpPr>
                            <a:spLocks/>
                          </wps:cNvSpPr>
                          <wps:spPr bwMode="auto">
                            <a:xfrm>
                              <a:off x="1610" y="-613"/>
                              <a:ext cx="9154" cy="250"/>
                            </a:xfrm>
                            <a:custGeom>
                              <a:avLst/>
                              <a:gdLst>
                                <a:gd name="T0" fmla="+- 0 1610 1610"/>
                                <a:gd name="T1" fmla="*/ T0 w 9154"/>
                                <a:gd name="T2" fmla="+- 0 -363 -613"/>
                                <a:gd name="T3" fmla="*/ -363 h 250"/>
                                <a:gd name="T4" fmla="+- 0 10764 1610"/>
                                <a:gd name="T5" fmla="*/ T4 w 9154"/>
                                <a:gd name="T6" fmla="+- 0 -363 -613"/>
                                <a:gd name="T7" fmla="*/ -363 h 250"/>
                                <a:gd name="T8" fmla="+- 0 10764 1610"/>
                                <a:gd name="T9" fmla="*/ T8 w 9154"/>
                                <a:gd name="T10" fmla="+- 0 -613 -613"/>
                                <a:gd name="T11" fmla="*/ -613 h 250"/>
                                <a:gd name="T12" fmla="+- 0 1610 1610"/>
                                <a:gd name="T13" fmla="*/ T12 w 9154"/>
                                <a:gd name="T14" fmla="+- 0 -613 -613"/>
                                <a:gd name="T15" fmla="*/ -613 h 250"/>
                                <a:gd name="T16" fmla="+- 0 1610 1610"/>
                                <a:gd name="T17" fmla="*/ T16 w 9154"/>
                                <a:gd name="T18" fmla="+- 0 -363 -613"/>
                                <a:gd name="T19" fmla="*/ -363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5" name="Group 1555"/>
                        <wpg:cNvGrpSpPr>
                          <a:grpSpLocks/>
                        </wpg:cNvGrpSpPr>
                        <wpg:grpSpPr bwMode="auto">
                          <a:xfrm>
                            <a:off x="1601" y="-359"/>
                            <a:ext cx="9173" cy="2"/>
                            <a:chOff x="1601" y="-359"/>
                            <a:chExt cx="9173" cy="2"/>
                          </a:xfrm>
                        </wpg:grpSpPr>
                        <wps:wsp>
                          <wps:cNvPr id="1686" name="Freeform 1556"/>
                          <wps:cNvSpPr>
                            <a:spLocks/>
                          </wps:cNvSpPr>
                          <wps:spPr bwMode="auto">
                            <a:xfrm>
                              <a:off x="1601" y="-35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E56C52">
              <v:group id="Group 1554" style="position:absolute;margin-left:79.75pt;margin-top:-43.8pt;width:459.2pt;height:26.15pt;z-index:-251676160;mso-position-horizontal-relative:page" coordsize="9184,523" coordorigin="1595,-876" o:spid="_x0000_s1026" w14:anchorId="121983F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">
                <v:group id="Group 1565" style="position:absolute;left:1610;top:-865;width:9154;height:252" coordsize="9154,252" coordorigin="1610,-865"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">
                  <v:shape id="Freeform 1566" style="position:absolute;left:1610;top:-865;width:9154;height:252;visibility:visible;mso-wrap-style:square;v-text-anchor:top" coordsize="9154,252" o:spid="_x0000_s1028" fillcolor="#e0e0e0" stroked="f" path="m,252r9154,l9154,,,,,25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">
                    <v:path arrowok="t" o:connecttype="custom" o:connectlocs="0,-613;9154,-613;9154,-865;0,-865;0,-613" o:connectangles="0,0,0,0,0"/>
                  </v:shape>
                </v:group>
                <v:group id="Group 1563" style="position:absolute;left:1601;top:-870;width:9173;height:2" coordsize="9173,2" coordorigin="1601,-87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">
                  <v:shape id="Freeform 1564" style="position:absolute;left:1601;top:-870;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">
                    <v:path arrowok="t" o:connecttype="custom" o:connectlocs="0,0;9173,0" o:connectangles="0,0"/>
                  </v:shape>
                </v:group>
                <v:group id="Group 1561" style="position:absolute;left:1606;top:-865;width:2;height:502" coordsize="2,502" coordorigin="1606,-86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">
                  <v:shape id="Freeform 1562" style="position:absolute;left:1606;top:-865;width:2;height:502;visibility:visible;mso-wrap-style:square;v-text-anchor:top" coordsize="2,502" o:spid="_x0000_s1032" filled="f" strokeweight=".20497mm"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">
                    <v:path arrowok="t" o:connecttype="custom" o:connectlocs="0,-865;0,-363" o:connectangles="0,0"/>
                  </v:shape>
                </v:group>
                <v:group id="Group 1559" style="position:absolute;left:10769;top:-865;width:2;height:502" coordsize="2,502" coordorigin="10769,-865"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">
                  <v:shape id="Freeform 1560" style="position:absolute;left:10769;top:-865;width:2;height:502;visibility:visible;mso-wrap-style:square;v-text-anchor:top" coordsize="2,502" o:spid="_x0000_s1034" filled="f" strokeweight=".58pt" path="m,l,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">
                    <v:path arrowok="t" o:connecttype="custom" o:connectlocs="0,-865;0,-363" o:connectangles="0,0"/>
                  </v:shape>
                </v:group>
                <v:group id="Group 1557" style="position:absolute;left:1610;top:-613;width:9154;height:250" coordsize="9154,250" coordorigin="1610,-61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">
                  <v:shape id="Freeform 1558" style="position:absolute;left:1610;top:-613;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">
                    <v:path arrowok="t" o:connecttype="custom" o:connectlocs="0,-363;9154,-363;9154,-613;0,-613;0,-363" o:connectangles="0,0,0,0,0"/>
                  </v:shape>
                </v:group>
                <v:group id="Group 1555" style="position:absolute;left:1601;top:-359;width:9173;height:2" coordsize="9173,2" coordorigin="1601,-359"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">
                  <v:shape id="Freeform 1556" style="position:absolute;left:1601;top:-359;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">
                    <v:path arrowok="t" o:connecttype="custom" o:connectlocs="0,0;9173,0" o:connectangles="0,0"/>
                  </v:shape>
                </v:group>
                <w10:wrap anchorx="page"/>
              </v:group>
            </w:pict>
          </mc:Fallback>
        </mc:AlternateContent>
      </w:r>
      <w:r w:rsidR="00BF65B5" w:rsidRPr="00D81BD9">
        <w:t xml:space="preserve">Compressed gases are classified as Class I, II, III or IV, in order of decreasing hazard. </w:t>
      </w:r>
      <w:r w:rsidR="00BF65B5" w:rsidRPr="5547C4C9">
        <w:t>The requirements below apply to all gases</w:t>
      </w:r>
      <w:r w:rsidR="00BF65B5" w:rsidRPr="00D81BD9">
        <w:t>. Additional requirements for hazardous gases (Class I, II and III) are listed on the Hazardous Gas Requirements sheet.</w:t>
      </w:r>
    </w:p>
    <w:p w14:paraId="069E073D" w14:textId="77777777" w:rsidR="007E0AE8" w:rsidRPr="00D81BD9" w:rsidRDefault="007E0AE8">
      <w:pPr>
        <w:spacing w:before="1" w:line="120" w:lineRule="exact"/>
      </w:pPr>
    </w:p>
    <w:p w14:paraId="77886AA6" w14:textId="77777777" w:rsidR="007E0AE8" w:rsidRPr="00D81BD9" w:rsidRDefault="5547C4C9" w:rsidP="0009660D">
      <w:pPr>
        <w:pStyle w:val="BodyText"/>
      </w:pPr>
      <w:r>
        <w:t>A list of compressed gases used in your laboratory should be included in Section 18 of the LSPS.</w:t>
      </w:r>
    </w:p>
    <w:p w14:paraId="47706B0C" w14:textId="77777777" w:rsidR="007E0AE8" w:rsidRPr="00D81BD9" w:rsidRDefault="007E0AE8">
      <w:pPr>
        <w:spacing w:before="4" w:line="120" w:lineRule="exact"/>
      </w:pPr>
    </w:p>
    <w:p w14:paraId="3EC7983B" w14:textId="77777777" w:rsidR="007E0AE8" w:rsidRPr="00D81BD9" w:rsidRDefault="5547C4C9" w:rsidP="5547C4C9">
      <w:pPr>
        <w:pStyle w:val="Heading9"/>
        <w:rPr>
          <w:rFonts w:cs="Times New Roman"/>
          <w:b w:val="0"/>
          <w:bCs w:val="0"/>
        </w:rPr>
      </w:pPr>
      <w:r w:rsidRPr="5547C4C9">
        <w:rPr>
          <w:rFonts w:cs="Times New Roman"/>
        </w:rPr>
        <w:t>For all gas cylinders</w:t>
      </w:r>
      <w:r w:rsidRPr="5547C4C9">
        <w:rPr>
          <w:rFonts w:cs="Times New Roman"/>
          <w:b w:val="0"/>
          <w:bCs w:val="0"/>
        </w:rPr>
        <w:t>:</w:t>
      </w:r>
    </w:p>
    <w:p w14:paraId="0A27E65B" w14:textId="77777777" w:rsidR="007E0AE8" w:rsidRPr="00D81BD9" w:rsidRDefault="007E0AE8">
      <w:pPr>
        <w:spacing w:before="8" w:line="120" w:lineRule="exact"/>
      </w:pPr>
    </w:p>
    <w:p w14:paraId="37BCD92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Store cylinders in an upright position and in a well-ventilated area. Cap when not in use.</w:t>
      </w:r>
    </w:p>
    <w:p w14:paraId="2B8F5541" w14:textId="19CD6C52" w:rsidR="00B909FE"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Secure cylinders </w:t>
      </w:r>
      <w:r w:rsidR="00B909FE" w:rsidRPr="0006276D">
        <w:rPr>
          <w:rFonts w:ascii="Times New Roman" w:hAnsi="Times New Roman" w:cs="Times New Roman"/>
        </w:rPr>
        <w:t xml:space="preserve">and </w:t>
      </w:r>
      <w:proofErr w:type="spellStart"/>
      <w:r w:rsidR="00B909FE" w:rsidRPr="0006276D">
        <w:rPr>
          <w:rFonts w:ascii="Times New Roman" w:hAnsi="Times New Roman" w:cs="Times New Roman"/>
        </w:rPr>
        <w:t>dewars</w:t>
      </w:r>
      <w:proofErr w:type="spellEnd"/>
      <w:r w:rsidR="00B909FE" w:rsidRPr="0006276D">
        <w:rPr>
          <w:rFonts w:ascii="Times New Roman" w:hAnsi="Times New Roman" w:cs="Times New Roman"/>
        </w:rPr>
        <w:t xml:space="preserve"> </w:t>
      </w:r>
      <w:r w:rsidRPr="0006276D">
        <w:rPr>
          <w:rFonts w:ascii="Times New Roman" w:hAnsi="Times New Roman" w:cs="Times New Roman"/>
        </w:rPr>
        <w:t>with upper and lower restraints, separate from incompatible gas classes (Oxygen must be separated from flammables by 20’).</w:t>
      </w:r>
      <w:r w:rsidR="00C97363" w:rsidRPr="0006276D">
        <w:rPr>
          <w:rFonts w:ascii="Times New Roman" w:hAnsi="Times New Roman" w:cs="Times New Roman"/>
        </w:rPr>
        <w:t xml:space="preserve">  No more than two cylinders per chain.</w:t>
      </w:r>
    </w:p>
    <w:p w14:paraId="4345420F" w14:textId="2E5C720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iCs/>
        </w:rPr>
        <w:t>Laboratory cylinders less than 18" tall may be secured by stands or wall brackets.</w:t>
      </w:r>
    </w:p>
    <w:p w14:paraId="53041B74"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store cylinders in exits or egress routes.</w:t>
      </w:r>
    </w:p>
    <w:p w14:paraId="50766A0F" w14:textId="74FF75B6"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Cylinders and gas lines must be labeled. Do not depend on color codes.</w:t>
      </w:r>
    </w:p>
    <w:p w14:paraId="69CF922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roll, drag, slide containers, or lift cylinders by cylinder caps. Instead, use a hand truck or other suitable device.</w:t>
      </w:r>
    </w:p>
    <w:p w14:paraId="5B268755"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Always transport cylinders with cylinder caps in place.</w:t>
      </w:r>
    </w:p>
    <w:p w14:paraId="7022A550"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attempt to repair a cylinder, valve or regulator.</w:t>
      </w:r>
    </w:p>
    <w:p w14:paraId="7C2CDB4E" w14:textId="3E0B642A"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If a cylinder leak cannot be stopped by tightening the valve gland or packing nut, close the leaking valve,  replace the valve cap and move the cylinder to a well-ventilated area (i.e., outdoors). Notify EH&amp;S (228-7864 or 9-911) as soon as possible.</w:t>
      </w:r>
    </w:p>
    <w:p w14:paraId="5FE6393E" w14:textId="7777777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Always use the correct regulator and never use adapters.</w:t>
      </w:r>
    </w:p>
    <w:p w14:paraId="1E2EEDBF" w14:textId="77777777" w:rsidR="00CD26A1"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Cylinders of flammable gases, such as oxy-acetylene torch units, should have flashback protectors installed. </w:t>
      </w:r>
    </w:p>
    <w:p w14:paraId="474A6227" w14:textId="746FF02B" w:rsidR="00CD26A1"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 xml:space="preserve">Plumbing should be copper or braided metal hose.  </w:t>
      </w:r>
      <w:proofErr w:type="spellStart"/>
      <w:r w:rsidRPr="0006276D">
        <w:rPr>
          <w:rFonts w:ascii="Times New Roman" w:hAnsi="Times New Roman" w:cs="Times New Roman"/>
        </w:rPr>
        <w:t>Tygon</w:t>
      </w:r>
      <w:proofErr w:type="spellEnd"/>
      <w:r w:rsidRPr="0006276D">
        <w:rPr>
          <w:rFonts w:ascii="Times New Roman" w:hAnsi="Times New Roman" w:cs="Times New Roman"/>
        </w:rPr>
        <w:t xml:space="preserve"> tubing can whip around if pressurized and is disconnected from its outlet.    </w:t>
      </w:r>
    </w:p>
    <w:p w14:paraId="7E5EFC56" w14:textId="3494BEC7" w:rsidR="007E0AE8"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Compressed gas cylinders can corrode or degrade over time and should be returned to the manufacturer if they are no longer being used.  This will remove any potential hazard and save the demurrage charge, which can exceed the cost of the gas over time.</w:t>
      </w:r>
    </w:p>
    <w:p w14:paraId="7B396898" w14:textId="2691EDCE" w:rsidR="00C97363" w:rsidRPr="0006276D" w:rsidRDefault="16A5B7FB" w:rsidP="00DF0194">
      <w:pPr>
        <w:pStyle w:val="NoSpacing"/>
        <w:numPr>
          <w:ilvl w:val="0"/>
          <w:numId w:val="155"/>
        </w:numPr>
        <w:rPr>
          <w:rFonts w:ascii="Times New Roman" w:hAnsi="Times New Roman" w:cs="Times New Roman"/>
        </w:rPr>
      </w:pPr>
      <w:r w:rsidRPr="0006276D">
        <w:rPr>
          <w:rFonts w:ascii="Times New Roman" w:hAnsi="Times New Roman" w:cs="Times New Roman"/>
        </w:rPr>
        <w:t>Do not use lecture bottles if other cylinders are available. Lecture bottles are very difficult to dispose of and they use universal threads and valves (some of which are interchangeable). If lecture bottles are used, label all associated equipment with the gas name to prevent unintentional mixing of incompatible materials.</w:t>
      </w:r>
    </w:p>
    <w:p w14:paraId="683A8005" w14:textId="27789411"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Receiving locations are for temporary storage only.  If cylinders stay more than 6 months, they will be returned to the supplier.</w:t>
      </w:r>
    </w:p>
    <w:p w14:paraId="745CD527" w14:textId="4A36A00D"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EH</w:t>
      </w:r>
      <w:r w:rsidR="00DC6D2A">
        <w:rPr>
          <w:rFonts w:ascii="Times New Roman" w:hAnsi="Times New Roman" w:cs="Times New Roman"/>
        </w:rPr>
        <w:t>&amp;</w:t>
      </w:r>
      <w:r w:rsidRPr="0006276D">
        <w:rPr>
          <w:rFonts w:ascii="Times New Roman" w:hAnsi="Times New Roman" w:cs="Times New Roman"/>
        </w:rPr>
        <w:t>S will review orders of compressed gases and approve within 1 business day.</w:t>
      </w:r>
    </w:p>
    <w:p w14:paraId="04F2D1C2" w14:textId="638248A1"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Praxair will write the name of the PI on the cylinder upon delivery.</w:t>
      </w:r>
    </w:p>
    <w:p w14:paraId="5736695A" w14:textId="2A918270"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Cylinders are delivered on Monday and Thursday each week, to the same building as the PI’s lab if space allows.</w:t>
      </w:r>
    </w:p>
    <w:p w14:paraId="387AB9CB" w14:textId="2CA6EFDC" w:rsidR="00C97363" w:rsidRPr="0006276D"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Within one day of receipt, cylinders will receive a barcode tag by EH</w:t>
      </w:r>
      <w:r w:rsidR="00DC6D2A">
        <w:rPr>
          <w:rFonts w:ascii="Times New Roman" w:hAnsi="Times New Roman" w:cs="Times New Roman"/>
        </w:rPr>
        <w:t>&amp;</w:t>
      </w:r>
      <w:r w:rsidRPr="0006276D">
        <w:rPr>
          <w:rFonts w:ascii="Times New Roman" w:hAnsi="Times New Roman" w:cs="Times New Roman"/>
        </w:rPr>
        <w:t>S.</w:t>
      </w:r>
    </w:p>
    <w:p w14:paraId="299CBA5D" w14:textId="1B4C9C4C" w:rsidR="00C97363" w:rsidRDefault="00C97363" w:rsidP="00DF0194">
      <w:pPr>
        <w:pStyle w:val="NoSpacing"/>
        <w:numPr>
          <w:ilvl w:val="0"/>
          <w:numId w:val="155"/>
        </w:numPr>
        <w:rPr>
          <w:rFonts w:ascii="Times New Roman" w:hAnsi="Times New Roman" w:cs="Times New Roman"/>
        </w:rPr>
      </w:pPr>
      <w:r w:rsidRPr="0006276D">
        <w:rPr>
          <w:rFonts w:ascii="Times New Roman" w:hAnsi="Times New Roman" w:cs="Times New Roman"/>
        </w:rPr>
        <w:t>Within one week of receipt, the cylinder will be added to UC Chemicals by EH</w:t>
      </w:r>
      <w:r w:rsidR="00DC6D2A">
        <w:rPr>
          <w:rFonts w:ascii="Times New Roman" w:hAnsi="Times New Roman" w:cs="Times New Roman"/>
        </w:rPr>
        <w:t>&amp;</w:t>
      </w:r>
      <w:r w:rsidRPr="0006276D">
        <w:rPr>
          <w:rFonts w:ascii="Times New Roman" w:hAnsi="Times New Roman" w:cs="Times New Roman"/>
        </w:rPr>
        <w:t xml:space="preserve">S or the </w:t>
      </w:r>
      <w:r w:rsidR="0006276D">
        <w:rPr>
          <w:rFonts w:ascii="Times New Roman" w:hAnsi="Times New Roman" w:cs="Times New Roman"/>
        </w:rPr>
        <w:t>lab</w:t>
      </w:r>
      <w:r w:rsidRPr="0006276D">
        <w:rPr>
          <w:rFonts w:ascii="Times New Roman" w:hAnsi="Times New Roman" w:cs="Times New Roman"/>
        </w:rPr>
        <w:t>.</w:t>
      </w:r>
    </w:p>
    <w:p w14:paraId="792D8814" w14:textId="167BABAF" w:rsidR="0006276D" w:rsidRPr="0006276D" w:rsidRDefault="0006276D" w:rsidP="00DF0194">
      <w:pPr>
        <w:pStyle w:val="NoSpacing"/>
        <w:numPr>
          <w:ilvl w:val="0"/>
          <w:numId w:val="155"/>
        </w:numPr>
        <w:rPr>
          <w:rFonts w:ascii="Times New Roman" w:hAnsi="Times New Roman" w:cs="Times New Roman"/>
        </w:rPr>
      </w:pPr>
      <w:r>
        <w:rPr>
          <w:rFonts w:ascii="Times New Roman" w:hAnsi="Times New Roman" w:cs="Times New Roman"/>
        </w:rPr>
        <w:t>When a cylinder is moved to the lab, the location will be updated by the lab in UC Chemicals</w:t>
      </w:r>
    </w:p>
    <w:p w14:paraId="365457AC" w14:textId="77777777" w:rsidR="00C97363" w:rsidRDefault="00C97363" w:rsidP="00C97363">
      <w:pPr>
        <w:pStyle w:val="ListParagraph"/>
      </w:pPr>
    </w:p>
    <w:p w14:paraId="358E7CBE" w14:textId="77777777" w:rsidR="00C97363" w:rsidRPr="00D81BD9" w:rsidRDefault="00C97363" w:rsidP="0009660D">
      <w:pPr>
        <w:pStyle w:val="BodyText"/>
      </w:pPr>
    </w:p>
    <w:p w14:paraId="2FCD3278" w14:textId="77777777" w:rsidR="007E0AE8" w:rsidRDefault="007E0AE8" w:rsidP="16A5B7FB">
      <w:pPr>
        <w:jc w:val="both"/>
      </w:pPr>
    </w:p>
    <w:p w14:paraId="4753D766" w14:textId="77777777" w:rsidR="00C97363" w:rsidRDefault="00C97363" w:rsidP="16A5B7FB">
      <w:pPr>
        <w:jc w:val="both"/>
      </w:pPr>
    </w:p>
    <w:p w14:paraId="27F3F8DF" w14:textId="5D70B16F" w:rsidR="00C97363" w:rsidRPr="00D81BD9" w:rsidRDefault="00C97363" w:rsidP="16A5B7FB">
      <w:pPr>
        <w:jc w:val="both"/>
        <w:sectPr w:rsidR="00C97363" w:rsidRPr="00D81BD9">
          <w:pgSz w:w="12240" w:h="15840"/>
          <w:pgMar w:top="1740" w:right="900" w:bottom="660" w:left="940" w:header="832" w:footer="479" w:gutter="0"/>
          <w:cols w:space="720"/>
        </w:sectPr>
      </w:pPr>
    </w:p>
    <w:p w14:paraId="559F3A28" w14:textId="77777777" w:rsidR="007E0AE8" w:rsidRDefault="007E0AE8">
      <w:pPr>
        <w:spacing w:before="4" w:line="120" w:lineRule="exact"/>
        <w:rPr>
          <w:sz w:val="12"/>
          <w:szCs w:val="12"/>
        </w:rPr>
      </w:pPr>
    </w:p>
    <w:p w14:paraId="588704BE" w14:textId="77777777" w:rsidR="007E0AE8" w:rsidRDefault="007E0AE8">
      <w:pPr>
        <w:spacing w:line="200" w:lineRule="exact"/>
        <w:rPr>
          <w:sz w:val="20"/>
          <w:szCs w:val="20"/>
        </w:rPr>
      </w:pPr>
    </w:p>
    <w:p w14:paraId="4ECDE2A9" w14:textId="77777777" w:rsidR="007E0AE8" w:rsidRDefault="00BF65B5" w:rsidP="5547C4C9">
      <w:pPr>
        <w:spacing w:before="64"/>
        <w:ind w:right="6774"/>
        <w:jc w:val="center"/>
        <w:rPr>
          <w:sz w:val="28"/>
          <w:szCs w:val="28"/>
        </w:rPr>
      </w:pPr>
      <w:r>
        <w:rPr>
          <w:spacing w:val="-6"/>
          <w:sz w:val="28"/>
          <w:szCs w:val="28"/>
          <w:u w:val="single" w:color="000000"/>
        </w:rPr>
        <w:t>H</w:t>
      </w:r>
      <w:r>
        <w:rPr>
          <w:spacing w:val="-5"/>
          <w:sz w:val="28"/>
          <w:szCs w:val="28"/>
          <w:u w:val="single" w:color="000000"/>
        </w:rPr>
        <w:t>aza</w:t>
      </w:r>
      <w:r>
        <w:rPr>
          <w:spacing w:val="-8"/>
          <w:sz w:val="28"/>
          <w:szCs w:val="28"/>
          <w:u w:val="single" w:color="000000"/>
        </w:rPr>
        <w:t>r</w:t>
      </w:r>
      <w:r>
        <w:rPr>
          <w:spacing w:val="-4"/>
          <w:sz w:val="28"/>
          <w:szCs w:val="28"/>
          <w:u w:val="single" w:color="000000"/>
        </w:rPr>
        <w:t>d</w:t>
      </w:r>
      <w:r>
        <w:rPr>
          <w:spacing w:val="-6"/>
          <w:sz w:val="28"/>
          <w:szCs w:val="28"/>
          <w:u w:val="single" w:color="000000"/>
        </w:rPr>
        <w:t>ou</w:t>
      </w:r>
      <w:r>
        <w:rPr>
          <w:sz w:val="28"/>
          <w:szCs w:val="28"/>
          <w:u w:val="single" w:color="000000"/>
        </w:rPr>
        <w:t>s</w:t>
      </w:r>
      <w:r>
        <w:rPr>
          <w:spacing w:val="-9"/>
          <w:sz w:val="28"/>
          <w:szCs w:val="28"/>
          <w:u w:val="single" w:color="000000"/>
        </w:rPr>
        <w:t xml:space="preserve"> </w:t>
      </w:r>
      <w:r>
        <w:rPr>
          <w:spacing w:val="-6"/>
          <w:sz w:val="28"/>
          <w:szCs w:val="28"/>
          <w:u w:val="single" w:color="000000"/>
        </w:rPr>
        <w:t>G</w:t>
      </w:r>
      <w:r>
        <w:rPr>
          <w:spacing w:val="-8"/>
          <w:sz w:val="28"/>
          <w:szCs w:val="28"/>
          <w:u w:val="single" w:color="000000"/>
        </w:rPr>
        <w:t>a</w:t>
      </w:r>
      <w:r>
        <w:rPr>
          <w:sz w:val="28"/>
          <w:szCs w:val="28"/>
          <w:u w:val="single" w:color="000000"/>
        </w:rPr>
        <w:t>s</w:t>
      </w:r>
      <w:r>
        <w:rPr>
          <w:spacing w:val="-9"/>
          <w:sz w:val="28"/>
          <w:szCs w:val="28"/>
          <w:u w:val="single" w:color="000000"/>
        </w:rPr>
        <w:t xml:space="preserve"> </w:t>
      </w:r>
      <w:r>
        <w:rPr>
          <w:spacing w:val="-5"/>
          <w:sz w:val="28"/>
          <w:szCs w:val="28"/>
          <w:u w:val="single" w:color="000000"/>
        </w:rPr>
        <w:t>R</w:t>
      </w:r>
      <w:r>
        <w:rPr>
          <w:spacing w:val="-8"/>
          <w:sz w:val="28"/>
          <w:szCs w:val="28"/>
          <w:u w:val="single" w:color="000000"/>
        </w:rPr>
        <w:t>e</w:t>
      </w:r>
      <w:r>
        <w:rPr>
          <w:spacing w:val="-6"/>
          <w:sz w:val="28"/>
          <w:szCs w:val="28"/>
          <w:u w:val="single" w:color="000000"/>
        </w:rPr>
        <w:t>q</w:t>
      </w:r>
      <w:r>
        <w:rPr>
          <w:spacing w:val="-4"/>
          <w:sz w:val="28"/>
          <w:szCs w:val="28"/>
          <w:u w:val="single" w:color="000000"/>
        </w:rPr>
        <w:t>ui</w:t>
      </w:r>
      <w:r>
        <w:rPr>
          <w:spacing w:val="-8"/>
          <w:sz w:val="28"/>
          <w:szCs w:val="28"/>
          <w:u w:val="single" w:color="000000"/>
        </w:rPr>
        <w:t>r</w:t>
      </w:r>
      <w:r>
        <w:rPr>
          <w:spacing w:val="-5"/>
          <w:sz w:val="28"/>
          <w:szCs w:val="28"/>
          <w:u w:val="single" w:color="000000"/>
        </w:rPr>
        <w:t>e</w:t>
      </w:r>
      <w:r>
        <w:rPr>
          <w:spacing w:val="-10"/>
          <w:sz w:val="28"/>
          <w:szCs w:val="28"/>
          <w:u w:val="single" w:color="000000"/>
        </w:rPr>
        <w:t>m</w:t>
      </w:r>
      <w:r>
        <w:rPr>
          <w:spacing w:val="-5"/>
          <w:sz w:val="28"/>
          <w:szCs w:val="28"/>
          <w:u w:val="single" w:color="000000"/>
        </w:rPr>
        <w:t>e</w:t>
      </w:r>
      <w:r>
        <w:rPr>
          <w:spacing w:val="-4"/>
          <w:sz w:val="28"/>
          <w:szCs w:val="28"/>
          <w:u w:val="single" w:color="000000"/>
        </w:rPr>
        <w:t>nts</w:t>
      </w:r>
    </w:p>
    <w:p w14:paraId="4B7D4DFA" w14:textId="7B70F5FE" w:rsidR="007E0AE8" w:rsidRPr="00E2653E" w:rsidRDefault="5547C4C9" w:rsidP="0009660D">
      <w:pPr>
        <w:pStyle w:val="BodyText"/>
      </w:pPr>
      <w:r>
        <w:t>Gases are classified as Class I, Class II, Class III or Class IV based on LC</w:t>
      </w:r>
      <w:r w:rsidRPr="5547C4C9">
        <w:rPr>
          <w:vertAlign w:val="subscript"/>
        </w:rPr>
        <w:t>50</w:t>
      </w:r>
      <w:r>
        <w:t xml:space="preserve"> (rat)</w:t>
      </w:r>
    </w:p>
    <w:p w14:paraId="21254ED5" w14:textId="77777777" w:rsidR="007E0AE8" w:rsidRPr="00E2653E" w:rsidRDefault="00BF65B5" w:rsidP="5547C4C9">
      <w:pPr>
        <w:spacing w:before="94"/>
        <w:ind w:left="1913" w:right="252"/>
        <w:rPr>
          <w:rFonts w:eastAsia="Calibri"/>
        </w:rPr>
      </w:pPr>
      <w:r w:rsidRPr="5547C4C9">
        <w:rPr>
          <w:rFonts w:eastAsia="Calibri"/>
          <w:i/>
          <w:iCs/>
          <w:spacing w:val="-1"/>
        </w:rPr>
        <w:t>(</w:t>
      </w:r>
      <w:r w:rsidRPr="5547C4C9">
        <w:rPr>
          <w:rFonts w:eastAsia="Calibri"/>
          <w:i/>
          <w:iCs/>
        </w:rPr>
        <w:t>L</w:t>
      </w:r>
      <w:r w:rsidRPr="5547C4C9">
        <w:rPr>
          <w:rFonts w:eastAsia="Calibri"/>
          <w:i/>
          <w:iCs/>
          <w:spacing w:val="-1"/>
        </w:rPr>
        <w:t>C</w:t>
      </w:r>
      <w:r w:rsidRPr="5547C4C9">
        <w:rPr>
          <w:rFonts w:eastAsia="Calibri"/>
          <w:i/>
          <w:iCs/>
          <w:spacing w:val="1"/>
          <w:position w:val="-2"/>
        </w:rPr>
        <w:t>5</w:t>
      </w:r>
      <w:r w:rsidRPr="5547C4C9">
        <w:rPr>
          <w:rFonts w:eastAsia="Calibri"/>
          <w:i/>
          <w:iCs/>
          <w:position w:val="-2"/>
        </w:rPr>
        <w:t>0</w:t>
      </w:r>
      <w:r w:rsidRPr="5547C4C9">
        <w:rPr>
          <w:rFonts w:eastAsia="Calibri"/>
          <w:i/>
          <w:iCs/>
          <w:spacing w:val="10"/>
          <w:position w:val="-2"/>
        </w:rPr>
        <w:t xml:space="preserve"> </w:t>
      </w:r>
      <w:r w:rsidRPr="5547C4C9">
        <w:rPr>
          <w:rFonts w:eastAsia="Calibri"/>
          <w:i/>
          <w:iCs/>
          <w:spacing w:val="-1"/>
        </w:rPr>
        <w:t>(</w:t>
      </w:r>
      <w:r w:rsidRPr="5547C4C9">
        <w:rPr>
          <w:rFonts w:eastAsia="Calibri"/>
          <w:i/>
          <w:iCs/>
          <w:spacing w:val="-2"/>
        </w:rPr>
        <w:t>r</w:t>
      </w:r>
      <w:r w:rsidRPr="5547C4C9">
        <w:rPr>
          <w:rFonts w:eastAsia="Calibri"/>
          <w:i/>
          <w:iCs/>
        </w:rPr>
        <w:t>at)</w:t>
      </w:r>
      <w:r w:rsidRPr="5547C4C9">
        <w:rPr>
          <w:rFonts w:eastAsia="Calibri"/>
          <w:i/>
          <w:iCs/>
          <w:spacing w:val="-3"/>
        </w:rPr>
        <w:t xml:space="preserve"> </w:t>
      </w:r>
      <w:r w:rsidRPr="5547C4C9">
        <w:rPr>
          <w:rFonts w:eastAsia="Calibri"/>
          <w:i/>
          <w:iCs/>
        </w:rPr>
        <w:t>=</w:t>
      </w:r>
      <w:r w:rsidRPr="5547C4C9">
        <w:rPr>
          <w:rFonts w:eastAsia="Calibri"/>
          <w:i/>
          <w:iCs/>
          <w:spacing w:val="-5"/>
        </w:rPr>
        <w:t xml:space="preserve"> </w:t>
      </w:r>
      <w:r w:rsidRPr="5547C4C9">
        <w:rPr>
          <w:rFonts w:eastAsia="Calibri"/>
          <w:i/>
          <w:iCs/>
          <w:spacing w:val="-1"/>
        </w:rPr>
        <w:t>l</w:t>
      </w:r>
      <w:r w:rsidRPr="5547C4C9">
        <w:rPr>
          <w:rFonts w:eastAsia="Calibri"/>
          <w:i/>
          <w:iCs/>
        </w:rPr>
        <w:t>ethal</w:t>
      </w:r>
      <w:r w:rsidRPr="5547C4C9">
        <w:rPr>
          <w:rFonts w:eastAsia="Calibri"/>
          <w:i/>
          <w:iCs/>
          <w:spacing w:val="-4"/>
        </w:rPr>
        <w:t xml:space="preserve"> </w:t>
      </w:r>
      <w:r w:rsidRPr="5547C4C9">
        <w:rPr>
          <w:rFonts w:eastAsia="Calibri"/>
          <w:i/>
          <w:iCs/>
          <w:spacing w:val="1"/>
        </w:rPr>
        <w:t>c</w:t>
      </w:r>
      <w:r w:rsidRPr="5547C4C9">
        <w:rPr>
          <w:rFonts w:eastAsia="Calibri"/>
          <w:i/>
          <w:iCs/>
        </w:rPr>
        <w:t>on</w:t>
      </w:r>
      <w:r w:rsidRPr="5547C4C9">
        <w:rPr>
          <w:rFonts w:eastAsia="Calibri"/>
          <w:i/>
          <w:iCs/>
          <w:spacing w:val="1"/>
        </w:rPr>
        <w:t>c</w:t>
      </w:r>
      <w:r w:rsidRPr="5547C4C9">
        <w:rPr>
          <w:rFonts w:eastAsia="Calibri"/>
          <w:i/>
          <w:iCs/>
        </w:rPr>
        <w:t>ent</w:t>
      </w:r>
      <w:r w:rsidRPr="5547C4C9">
        <w:rPr>
          <w:rFonts w:eastAsia="Calibri"/>
          <w:i/>
          <w:iCs/>
          <w:spacing w:val="-2"/>
        </w:rPr>
        <w:t>r</w:t>
      </w:r>
      <w:r w:rsidRPr="5547C4C9">
        <w:rPr>
          <w:rFonts w:eastAsia="Calibri"/>
          <w:i/>
          <w:iCs/>
        </w:rPr>
        <w:t>at</w:t>
      </w:r>
      <w:r w:rsidRPr="5547C4C9">
        <w:rPr>
          <w:rFonts w:eastAsia="Calibri"/>
          <w:i/>
          <w:iCs/>
          <w:spacing w:val="-3"/>
        </w:rPr>
        <w:t>i</w:t>
      </w:r>
      <w:r w:rsidRPr="5547C4C9">
        <w:rPr>
          <w:rFonts w:eastAsia="Calibri"/>
          <w:i/>
          <w:iCs/>
        </w:rPr>
        <w:t>on</w:t>
      </w:r>
      <w:r w:rsidRPr="5547C4C9">
        <w:rPr>
          <w:rFonts w:eastAsia="Calibri"/>
          <w:i/>
          <w:iCs/>
          <w:spacing w:val="-4"/>
        </w:rPr>
        <w:t xml:space="preserve"> </w:t>
      </w:r>
      <w:r w:rsidRPr="5547C4C9">
        <w:rPr>
          <w:rFonts w:eastAsia="Calibri"/>
          <w:i/>
          <w:iCs/>
          <w:spacing w:val="-1"/>
        </w:rPr>
        <w:t>f</w:t>
      </w:r>
      <w:r w:rsidRPr="5547C4C9">
        <w:rPr>
          <w:rFonts w:eastAsia="Calibri"/>
          <w:i/>
          <w:iCs/>
        </w:rPr>
        <w:t>or</w:t>
      </w:r>
      <w:r w:rsidRPr="5547C4C9">
        <w:rPr>
          <w:rFonts w:eastAsia="Calibri"/>
          <w:i/>
          <w:iCs/>
          <w:spacing w:val="-5"/>
        </w:rPr>
        <w:t xml:space="preserve"> </w:t>
      </w:r>
      <w:r w:rsidRPr="5547C4C9">
        <w:rPr>
          <w:rFonts w:eastAsia="Calibri"/>
          <w:i/>
          <w:iCs/>
          <w:spacing w:val="-1"/>
        </w:rPr>
        <w:t>50</w:t>
      </w:r>
      <w:r w:rsidRPr="5547C4C9">
        <w:rPr>
          <w:rFonts w:eastAsia="Calibri"/>
          <w:i/>
          <w:iCs/>
        </w:rPr>
        <w:t>%</w:t>
      </w:r>
      <w:r w:rsidRPr="5547C4C9">
        <w:rPr>
          <w:rFonts w:eastAsia="Calibri"/>
          <w:i/>
          <w:iCs/>
          <w:spacing w:val="-5"/>
        </w:rPr>
        <w:t xml:space="preserve"> </w:t>
      </w:r>
      <w:r w:rsidRPr="5547C4C9">
        <w:rPr>
          <w:rFonts w:eastAsia="Calibri"/>
          <w:i/>
          <w:iCs/>
        </w:rPr>
        <w:t>of</w:t>
      </w:r>
      <w:r w:rsidRPr="5547C4C9">
        <w:rPr>
          <w:rFonts w:eastAsia="Calibri"/>
          <w:i/>
          <w:iCs/>
          <w:spacing w:val="-5"/>
        </w:rPr>
        <w:t xml:space="preserve"> </w:t>
      </w:r>
      <w:r w:rsidRPr="5547C4C9">
        <w:rPr>
          <w:rFonts w:eastAsia="Calibri"/>
          <w:i/>
          <w:iCs/>
        </w:rPr>
        <w:t>te</w:t>
      </w:r>
      <w:r w:rsidRPr="5547C4C9">
        <w:rPr>
          <w:rFonts w:eastAsia="Calibri"/>
          <w:i/>
          <w:iCs/>
          <w:spacing w:val="-1"/>
        </w:rPr>
        <w:t>s</w:t>
      </w:r>
      <w:r w:rsidRPr="5547C4C9">
        <w:rPr>
          <w:rFonts w:eastAsia="Calibri"/>
          <w:i/>
          <w:iCs/>
        </w:rPr>
        <w:t>t</w:t>
      </w:r>
      <w:r w:rsidRPr="5547C4C9">
        <w:rPr>
          <w:rFonts w:eastAsia="Calibri"/>
          <w:i/>
          <w:iCs/>
          <w:spacing w:val="-5"/>
        </w:rPr>
        <w:t xml:space="preserve"> </w:t>
      </w:r>
      <w:r w:rsidRPr="5547C4C9">
        <w:rPr>
          <w:rFonts w:eastAsia="Calibri"/>
          <w:i/>
          <w:iCs/>
          <w:spacing w:val="-2"/>
        </w:rPr>
        <w:t>r</w:t>
      </w:r>
      <w:r w:rsidRPr="5547C4C9">
        <w:rPr>
          <w:rFonts w:eastAsia="Calibri"/>
          <w:i/>
          <w:iCs/>
        </w:rPr>
        <w:t>a</w:t>
      </w:r>
      <w:r w:rsidRPr="5547C4C9">
        <w:rPr>
          <w:rFonts w:eastAsia="Calibri"/>
          <w:i/>
          <w:iCs/>
          <w:spacing w:val="2"/>
        </w:rPr>
        <w:t>t</w:t>
      </w:r>
      <w:r w:rsidRPr="5547C4C9">
        <w:rPr>
          <w:rFonts w:eastAsia="Calibri"/>
          <w:i/>
          <w:iCs/>
          <w:spacing w:val="-1"/>
        </w:rPr>
        <w:t>s)</w:t>
      </w:r>
    </w:p>
    <w:p w14:paraId="2F4E0125" w14:textId="77777777" w:rsidR="007E0AE8" w:rsidRDefault="007E0AE8">
      <w:pPr>
        <w:spacing w:before="1" w:line="160" w:lineRule="exact"/>
        <w:rPr>
          <w:sz w:val="16"/>
          <w:szCs w:val="16"/>
        </w:rPr>
      </w:pPr>
    </w:p>
    <w:p w14:paraId="5E8EB205" w14:textId="77777777" w:rsidR="007E0AE8" w:rsidRPr="00E2653E" w:rsidRDefault="00BF65B5" w:rsidP="00DF0194">
      <w:pPr>
        <w:numPr>
          <w:ilvl w:val="0"/>
          <w:numId w:val="70"/>
        </w:numPr>
        <w:tabs>
          <w:tab w:val="left" w:pos="778"/>
        </w:tabs>
        <w:ind w:left="778"/>
        <w:rPr>
          <w:rFonts w:eastAsia="Calibri"/>
        </w:rPr>
      </w:pPr>
      <w:r w:rsidRPr="00E2653E">
        <w:rPr>
          <w:rFonts w:eastAsia="Calibri"/>
          <w:b/>
          <w:bCs/>
        </w:rPr>
        <w:t>C</w:t>
      </w:r>
      <w:r w:rsidRPr="00E2653E">
        <w:rPr>
          <w:rFonts w:eastAsia="Calibri"/>
          <w:b/>
          <w:bCs/>
          <w:spacing w:val="-1"/>
        </w:rPr>
        <w:t>l</w:t>
      </w:r>
      <w:r w:rsidRPr="00E2653E">
        <w:rPr>
          <w:rFonts w:eastAsia="Calibri"/>
          <w:b/>
          <w:bCs/>
        </w:rPr>
        <w:t>a</w:t>
      </w:r>
      <w:r w:rsidRPr="00E2653E">
        <w:rPr>
          <w:rFonts w:eastAsia="Calibri"/>
          <w:b/>
          <w:bCs/>
          <w:spacing w:val="-1"/>
        </w:rPr>
        <w:t>s</w:t>
      </w:r>
      <w:r w:rsidRPr="00E2653E">
        <w:rPr>
          <w:rFonts w:eastAsia="Calibri"/>
          <w:b/>
          <w:bCs/>
        </w:rPr>
        <w:t>s</w:t>
      </w:r>
      <w:r w:rsidRPr="00E2653E">
        <w:rPr>
          <w:rFonts w:eastAsia="Calibri"/>
          <w:b/>
          <w:bCs/>
          <w:spacing w:val="-3"/>
        </w:rPr>
        <w:t xml:space="preserve"> </w:t>
      </w:r>
      <w:r w:rsidRPr="00E2653E">
        <w:rPr>
          <w:rFonts w:eastAsia="Calibri"/>
          <w:b/>
          <w:bCs/>
        </w:rPr>
        <w:t xml:space="preserve">I  </w:t>
      </w:r>
      <w:r w:rsidRPr="00E2653E">
        <w:rPr>
          <w:rFonts w:eastAsia="Calibri"/>
          <w:b/>
          <w:bCs/>
          <w:spacing w:val="38"/>
        </w:rPr>
        <w:t xml:space="preserve"> </w:t>
      </w:r>
      <w:r w:rsidRPr="00E2653E">
        <w:rPr>
          <w:rFonts w:eastAsia="Calibri"/>
          <w:b/>
          <w:bCs/>
        </w:rPr>
        <w:t>–</w:t>
      </w:r>
      <w:r w:rsidRPr="00E2653E">
        <w:rPr>
          <w:rFonts w:eastAsia="Calibri"/>
          <w:b/>
          <w:bCs/>
          <w:spacing w:val="-3"/>
        </w:rPr>
        <w:t xml:space="preserve"> </w:t>
      </w:r>
      <w:r w:rsidRPr="00E2653E">
        <w:rPr>
          <w:rFonts w:eastAsia="Calibri"/>
        </w:rPr>
        <w:t>L</w:t>
      </w:r>
      <w:r w:rsidRPr="00E2653E">
        <w:rPr>
          <w:rFonts w:eastAsia="Calibri"/>
          <w:spacing w:val="1"/>
        </w:rPr>
        <w:t>C</w:t>
      </w:r>
      <w:r w:rsidRPr="00E2653E">
        <w:rPr>
          <w:rFonts w:eastAsia="Calibri"/>
          <w:spacing w:val="-1"/>
          <w:position w:val="-2"/>
        </w:rPr>
        <w:t>5</w:t>
      </w:r>
      <w:r w:rsidRPr="00E2653E">
        <w:rPr>
          <w:rFonts w:eastAsia="Calibri"/>
          <w:position w:val="-2"/>
        </w:rPr>
        <w:t>0</w:t>
      </w:r>
      <w:r w:rsidRPr="00E2653E">
        <w:rPr>
          <w:rFonts w:eastAsia="Calibri"/>
          <w:spacing w:val="-1"/>
          <w:position w:val="-2"/>
        </w:rPr>
        <w:t xml:space="preserve"> </w:t>
      </w:r>
      <w:r w:rsidRPr="00E2653E">
        <w:rPr>
          <w:rFonts w:eastAsia="Calibri"/>
          <w:spacing w:val="-1"/>
        </w:rPr>
        <w:t>(</w:t>
      </w:r>
      <w:r w:rsidRPr="00E2653E">
        <w:rPr>
          <w:rFonts w:eastAsia="Calibri"/>
        </w:rPr>
        <w:t>rat)</w:t>
      </w:r>
      <w:r w:rsidRPr="00E2653E">
        <w:rPr>
          <w:rFonts w:eastAsia="Calibri"/>
          <w:spacing w:val="-3"/>
        </w:rPr>
        <w:t xml:space="preserve"> </w:t>
      </w:r>
      <w:r w:rsidRPr="00E2653E">
        <w:rPr>
          <w:rFonts w:eastAsia="Calibri"/>
        </w:rPr>
        <w:t>&lt;</w:t>
      </w:r>
      <w:r w:rsidRPr="00E2653E">
        <w:rPr>
          <w:rFonts w:eastAsia="Calibri"/>
          <w:spacing w:val="-3"/>
        </w:rPr>
        <w:t xml:space="preserve"> </w:t>
      </w:r>
      <w:r w:rsidRPr="00E2653E">
        <w:rPr>
          <w:rFonts w:eastAsia="Calibri"/>
          <w:spacing w:val="2"/>
        </w:rPr>
        <w:t>2</w:t>
      </w:r>
      <w:r w:rsidRPr="00E2653E">
        <w:rPr>
          <w:rFonts w:eastAsia="Calibri"/>
          <w:spacing w:val="-1"/>
        </w:rPr>
        <w:t>0</w:t>
      </w:r>
      <w:r w:rsidRPr="00E2653E">
        <w:rPr>
          <w:rFonts w:eastAsia="Calibri"/>
        </w:rPr>
        <w:t>0</w:t>
      </w:r>
      <w:r w:rsidRPr="00E2653E">
        <w:rPr>
          <w:rFonts w:eastAsia="Calibri"/>
          <w:spacing w:val="-2"/>
        </w:rPr>
        <w:t xml:space="preserve"> </w:t>
      </w:r>
      <w:r w:rsidRPr="00E2653E">
        <w:rPr>
          <w:rFonts w:eastAsia="Calibri"/>
        </w:rPr>
        <w:t>ppm</w:t>
      </w:r>
    </w:p>
    <w:p w14:paraId="235051E5" w14:textId="77777777" w:rsidR="007E0AE8" w:rsidRPr="00E2653E" w:rsidRDefault="00BF65B5" w:rsidP="00DF0194">
      <w:pPr>
        <w:numPr>
          <w:ilvl w:val="0"/>
          <w:numId w:val="70"/>
        </w:numPr>
        <w:tabs>
          <w:tab w:val="left" w:pos="778"/>
        </w:tabs>
        <w:spacing w:before="2"/>
        <w:ind w:left="778"/>
        <w:rPr>
          <w:rFonts w:eastAsia="Calibri"/>
        </w:rPr>
      </w:pPr>
      <w:r w:rsidRPr="00E2653E">
        <w:rPr>
          <w:rFonts w:eastAsia="Calibri"/>
          <w:b/>
          <w:bCs/>
        </w:rPr>
        <w:t>C</w:t>
      </w:r>
      <w:r w:rsidRPr="00E2653E">
        <w:rPr>
          <w:rFonts w:eastAsia="Calibri"/>
          <w:b/>
          <w:bCs/>
          <w:spacing w:val="-1"/>
        </w:rPr>
        <w:t>l</w:t>
      </w:r>
      <w:r w:rsidRPr="00E2653E">
        <w:rPr>
          <w:rFonts w:eastAsia="Calibri"/>
          <w:b/>
          <w:bCs/>
        </w:rPr>
        <w:t>a</w:t>
      </w:r>
      <w:r w:rsidRPr="00E2653E">
        <w:rPr>
          <w:rFonts w:eastAsia="Calibri"/>
          <w:b/>
          <w:bCs/>
          <w:spacing w:val="-1"/>
        </w:rPr>
        <w:t>s</w:t>
      </w:r>
      <w:r w:rsidRPr="00E2653E">
        <w:rPr>
          <w:rFonts w:eastAsia="Calibri"/>
          <w:b/>
          <w:bCs/>
        </w:rPr>
        <w:t>s</w:t>
      </w:r>
      <w:r w:rsidRPr="00E2653E">
        <w:rPr>
          <w:rFonts w:eastAsia="Calibri"/>
          <w:b/>
          <w:bCs/>
          <w:spacing w:val="-3"/>
        </w:rPr>
        <w:t xml:space="preserve"> </w:t>
      </w:r>
      <w:r w:rsidRPr="00E2653E">
        <w:rPr>
          <w:rFonts w:eastAsia="Calibri"/>
          <w:b/>
          <w:bCs/>
          <w:spacing w:val="-1"/>
        </w:rPr>
        <w:t>I</w:t>
      </w:r>
      <w:r w:rsidRPr="00E2653E">
        <w:rPr>
          <w:rFonts w:eastAsia="Calibri"/>
          <w:b/>
          <w:bCs/>
        </w:rPr>
        <w:t xml:space="preserve">I </w:t>
      </w:r>
      <w:r w:rsidRPr="00E2653E">
        <w:rPr>
          <w:rFonts w:eastAsia="Calibri"/>
          <w:b/>
          <w:bCs/>
          <w:spacing w:val="39"/>
        </w:rPr>
        <w:t xml:space="preserve"> </w:t>
      </w:r>
      <w:r w:rsidRPr="00E2653E">
        <w:rPr>
          <w:rFonts w:eastAsia="Calibri"/>
          <w:b/>
          <w:bCs/>
          <w:spacing w:val="-1"/>
        </w:rPr>
        <w:t>–</w:t>
      </w:r>
      <w:r w:rsidRPr="00E2653E">
        <w:rPr>
          <w:rFonts w:eastAsia="Calibri"/>
          <w:spacing w:val="-1"/>
        </w:rPr>
        <w:t>20</w:t>
      </w:r>
      <w:r w:rsidRPr="00E2653E">
        <w:rPr>
          <w:rFonts w:eastAsia="Calibri"/>
        </w:rPr>
        <w:t>1</w:t>
      </w:r>
      <w:r w:rsidRPr="00E2653E">
        <w:rPr>
          <w:rFonts w:eastAsia="Calibri"/>
          <w:spacing w:val="-3"/>
        </w:rPr>
        <w:t xml:space="preserve"> </w:t>
      </w:r>
      <w:r w:rsidRPr="00E2653E">
        <w:rPr>
          <w:rFonts w:eastAsia="Calibri"/>
        </w:rPr>
        <w:t>ppm</w:t>
      </w:r>
      <w:r w:rsidRPr="00E2653E">
        <w:rPr>
          <w:rFonts w:eastAsia="Calibri"/>
          <w:spacing w:val="-1"/>
        </w:rPr>
        <w:t xml:space="preserve"> </w:t>
      </w:r>
      <w:r w:rsidRPr="00E2653E">
        <w:rPr>
          <w:rFonts w:eastAsia="Calibri"/>
        </w:rPr>
        <w:t>&lt;</w:t>
      </w:r>
      <w:r w:rsidRPr="00E2653E">
        <w:rPr>
          <w:rFonts w:eastAsia="Calibri"/>
          <w:spacing w:val="-4"/>
        </w:rPr>
        <w:t xml:space="preserve"> </w:t>
      </w:r>
      <w:r w:rsidRPr="00E2653E">
        <w:rPr>
          <w:rFonts w:eastAsia="Calibri"/>
        </w:rPr>
        <w:t>L</w:t>
      </w:r>
      <w:r w:rsidRPr="00E2653E">
        <w:rPr>
          <w:rFonts w:eastAsia="Calibri"/>
          <w:spacing w:val="-1"/>
        </w:rPr>
        <w:t>C</w:t>
      </w:r>
      <w:r w:rsidRPr="00E2653E">
        <w:rPr>
          <w:rFonts w:eastAsia="Calibri"/>
          <w:spacing w:val="1"/>
          <w:position w:val="-2"/>
        </w:rPr>
        <w:t>5</w:t>
      </w:r>
      <w:r w:rsidRPr="00E2653E">
        <w:rPr>
          <w:rFonts w:eastAsia="Calibri"/>
          <w:position w:val="-2"/>
        </w:rPr>
        <w:t>0</w:t>
      </w:r>
      <w:r w:rsidRPr="00E2653E">
        <w:rPr>
          <w:rFonts w:eastAsia="Calibri"/>
          <w:spacing w:val="11"/>
          <w:position w:val="-2"/>
        </w:rPr>
        <w:t xml:space="preserve"> </w:t>
      </w:r>
      <w:r w:rsidRPr="00E2653E">
        <w:rPr>
          <w:rFonts w:eastAsia="Calibri"/>
          <w:spacing w:val="-1"/>
        </w:rPr>
        <w:t>(</w:t>
      </w:r>
      <w:r w:rsidRPr="00E2653E">
        <w:rPr>
          <w:rFonts w:eastAsia="Calibri"/>
        </w:rPr>
        <w:t>rat</w:t>
      </w:r>
      <w:r w:rsidRPr="00E2653E">
        <w:rPr>
          <w:rFonts w:eastAsia="Calibri"/>
          <w:spacing w:val="2"/>
        </w:rPr>
        <w:t>)</w:t>
      </w:r>
      <w:r w:rsidRPr="00E2653E">
        <w:rPr>
          <w:rFonts w:eastAsia="Calibri"/>
        </w:rPr>
        <w:t>&lt;</w:t>
      </w:r>
      <w:r w:rsidRPr="00E2653E">
        <w:rPr>
          <w:rFonts w:eastAsia="Calibri"/>
          <w:spacing w:val="-3"/>
        </w:rPr>
        <w:t xml:space="preserve"> </w:t>
      </w:r>
      <w:r w:rsidRPr="00E2653E">
        <w:rPr>
          <w:rFonts w:eastAsia="Calibri"/>
          <w:spacing w:val="-1"/>
        </w:rPr>
        <w:t>300</w:t>
      </w:r>
      <w:r w:rsidRPr="00E2653E">
        <w:rPr>
          <w:rFonts w:eastAsia="Calibri"/>
        </w:rPr>
        <w:t>0</w:t>
      </w:r>
      <w:r w:rsidRPr="00E2653E">
        <w:rPr>
          <w:rFonts w:eastAsia="Calibri"/>
          <w:spacing w:val="-3"/>
        </w:rPr>
        <w:t xml:space="preserve"> </w:t>
      </w:r>
      <w:r w:rsidRPr="00E2653E">
        <w:rPr>
          <w:rFonts w:eastAsia="Calibri"/>
        </w:rPr>
        <w:t>ppm</w:t>
      </w:r>
    </w:p>
    <w:p w14:paraId="5B627D21" w14:textId="77777777" w:rsidR="007E0AE8" w:rsidRPr="00E2653E" w:rsidRDefault="00BF65B5" w:rsidP="00DF0194">
      <w:pPr>
        <w:numPr>
          <w:ilvl w:val="0"/>
          <w:numId w:val="70"/>
        </w:numPr>
        <w:tabs>
          <w:tab w:val="left" w:pos="778"/>
        </w:tabs>
        <w:spacing w:before="4"/>
        <w:ind w:left="778"/>
        <w:rPr>
          <w:rFonts w:eastAsia="Calibri"/>
        </w:rPr>
      </w:pPr>
      <w:r w:rsidRPr="00E2653E">
        <w:rPr>
          <w:rFonts w:eastAsia="Calibri"/>
          <w:b/>
          <w:bCs/>
        </w:rPr>
        <w:t>C</w:t>
      </w:r>
      <w:r w:rsidRPr="00E2653E">
        <w:rPr>
          <w:rFonts w:eastAsia="Calibri"/>
          <w:b/>
          <w:bCs/>
          <w:spacing w:val="-1"/>
        </w:rPr>
        <w:t>l</w:t>
      </w:r>
      <w:r w:rsidRPr="00E2653E">
        <w:rPr>
          <w:rFonts w:eastAsia="Calibri"/>
          <w:b/>
          <w:bCs/>
        </w:rPr>
        <w:t>a</w:t>
      </w:r>
      <w:r w:rsidRPr="00E2653E">
        <w:rPr>
          <w:rFonts w:eastAsia="Calibri"/>
          <w:b/>
          <w:bCs/>
          <w:spacing w:val="-1"/>
        </w:rPr>
        <w:t>s</w:t>
      </w:r>
      <w:r w:rsidRPr="00E2653E">
        <w:rPr>
          <w:rFonts w:eastAsia="Calibri"/>
          <w:b/>
          <w:bCs/>
        </w:rPr>
        <w:t>s</w:t>
      </w:r>
      <w:r w:rsidRPr="00E2653E">
        <w:rPr>
          <w:rFonts w:eastAsia="Calibri"/>
          <w:b/>
          <w:bCs/>
          <w:spacing w:val="-4"/>
        </w:rPr>
        <w:t xml:space="preserve"> </w:t>
      </w:r>
      <w:r w:rsidRPr="00E2653E">
        <w:rPr>
          <w:rFonts w:eastAsia="Calibri"/>
          <w:b/>
          <w:bCs/>
          <w:spacing w:val="-1"/>
        </w:rPr>
        <w:t>I</w:t>
      </w:r>
      <w:r w:rsidRPr="00E2653E">
        <w:rPr>
          <w:rFonts w:eastAsia="Calibri"/>
          <w:b/>
          <w:bCs/>
          <w:spacing w:val="2"/>
        </w:rPr>
        <w:t>I</w:t>
      </w:r>
      <w:r w:rsidRPr="00E2653E">
        <w:rPr>
          <w:rFonts w:eastAsia="Calibri"/>
          <w:b/>
          <w:bCs/>
        </w:rPr>
        <w:t>I</w:t>
      </w:r>
      <w:r w:rsidRPr="00E2653E">
        <w:rPr>
          <w:rFonts w:eastAsia="Calibri"/>
          <w:b/>
          <w:bCs/>
          <w:spacing w:val="40"/>
        </w:rPr>
        <w:t xml:space="preserve"> </w:t>
      </w:r>
      <w:r w:rsidRPr="00E2653E">
        <w:rPr>
          <w:rFonts w:eastAsia="Calibri"/>
          <w:b/>
          <w:bCs/>
          <w:spacing w:val="-2"/>
        </w:rPr>
        <w:t>–</w:t>
      </w:r>
      <w:r w:rsidRPr="00E2653E">
        <w:rPr>
          <w:rFonts w:eastAsia="Calibri"/>
          <w:spacing w:val="-1"/>
        </w:rPr>
        <w:t>3</w:t>
      </w:r>
      <w:r w:rsidRPr="00E2653E">
        <w:rPr>
          <w:rFonts w:eastAsia="Calibri"/>
          <w:spacing w:val="2"/>
        </w:rPr>
        <w:t>0</w:t>
      </w:r>
      <w:r w:rsidRPr="00E2653E">
        <w:rPr>
          <w:rFonts w:eastAsia="Calibri"/>
          <w:spacing w:val="-1"/>
        </w:rPr>
        <w:t>0</w:t>
      </w:r>
      <w:r w:rsidRPr="00E2653E">
        <w:rPr>
          <w:rFonts w:eastAsia="Calibri"/>
        </w:rPr>
        <w:t>1</w:t>
      </w:r>
      <w:r w:rsidRPr="00E2653E">
        <w:rPr>
          <w:rFonts w:eastAsia="Calibri"/>
          <w:spacing w:val="-3"/>
        </w:rPr>
        <w:t xml:space="preserve"> </w:t>
      </w:r>
      <w:r w:rsidRPr="00E2653E">
        <w:rPr>
          <w:rFonts w:eastAsia="Calibri"/>
        </w:rPr>
        <w:t>&lt;</w:t>
      </w:r>
      <w:r w:rsidRPr="00E2653E">
        <w:rPr>
          <w:rFonts w:eastAsia="Calibri"/>
          <w:spacing w:val="-4"/>
        </w:rPr>
        <w:t xml:space="preserve"> </w:t>
      </w:r>
      <w:r w:rsidRPr="00E2653E">
        <w:rPr>
          <w:rFonts w:eastAsia="Calibri"/>
          <w:spacing w:val="2"/>
        </w:rPr>
        <w:t>L</w:t>
      </w:r>
      <w:r w:rsidRPr="00E2653E">
        <w:rPr>
          <w:rFonts w:eastAsia="Calibri"/>
          <w:spacing w:val="-1"/>
        </w:rPr>
        <w:t>C</w:t>
      </w:r>
      <w:r w:rsidRPr="00E2653E">
        <w:rPr>
          <w:rFonts w:eastAsia="Calibri"/>
          <w:spacing w:val="-1"/>
          <w:position w:val="-2"/>
        </w:rPr>
        <w:t>5</w:t>
      </w:r>
      <w:r w:rsidRPr="00E2653E">
        <w:rPr>
          <w:rFonts w:eastAsia="Calibri"/>
          <w:position w:val="-2"/>
        </w:rPr>
        <w:t>0</w:t>
      </w:r>
      <w:r w:rsidRPr="00E2653E">
        <w:rPr>
          <w:rFonts w:eastAsia="Calibri"/>
          <w:spacing w:val="14"/>
          <w:position w:val="-2"/>
        </w:rPr>
        <w:t xml:space="preserve"> </w:t>
      </w:r>
      <w:r w:rsidRPr="00E2653E">
        <w:rPr>
          <w:rFonts w:eastAsia="Calibri"/>
          <w:spacing w:val="-1"/>
        </w:rPr>
        <w:t>(</w:t>
      </w:r>
      <w:r w:rsidRPr="00E2653E">
        <w:rPr>
          <w:rFonts w:eastAsia="Calibri"/>
        </w:rPr>
        <w:t>rat)</w:t>
      </w:r>
      <w:r w:rsidRPr="00E2653E">
        <w:rPr>
          <w:rFonts w:eastAsia="Calibri"/>
          <w:spacing w:val="-3"/>
        </w:rPr>
        <w:t xml:space="preserve"> </w:t>
      </w:r>
      <w:r w:rsidRPr="00E2653E">
        <w:rPr>
          <w:rFonts w:eastAsia="Calibri"/>
        </w:rPr>
        <w:t>&lt;</w:t>
      </w:r>
      <w:r w:rsidRPr="00E2653E">
        <w:rPr>
          <w:rFonts w:eastAsia="Calibri"/>
          <w:spacing w:val="-4"/>
        </w:rPr>
        <w:t xml:space="preserve"> </w:t>
      </w:r>
      <w:r w:rsidRPr="00E2653E">
        <w:rPr>
          <w:rFonts w:eastAsia="Calibri"/>
          <w:spacing w:val="2"/>
        </w:rPr>
        <w:t>5</w:t>
      </w:r>
      <w:r w:rsidRPr="00E2653E">
        <w:rPr>
          <w:rFonts w:eastAsia="Calibri"/>
          <w:spacing w:val="-1"/>
        </w:rPr>
        <w:t>00</w:t>
      </w:r>
      <w:r w:rsidRPr="00E2653E">
        <w:rPr>
          <w:rFonts w:eastAsia="Calibri"/>
        </w:rPr>
        <w:t>0</w:t>
      </w:r>
      <w:r w:rsidRPr="00E2653E">
        <w:rPr>
          <w:rFonts w:eastAsia="Calibri"/>
          <w:spacing w:val="-3"/>
        </w:rPr>
        <w:t xml:space="preserve"> </w:t>
      </w:r>
      <w:r w:rsidRPr="00E2653E">
        <w:rPr>
          <w:rFonts w:eastAsia="Calibri"/>
        </w:rPr>
        <w:t>ppm</w:t>
      </w:r>
    </w:p>
    <w:p w14:paraId="6C674B01" w14:textId="77777777" w:rsidR="007E0AE8" w:rsidRPr="00E2653E" w:rsidRDefault="00BF65B5" w:rsidP="00DF0194">
      <w:pPr>
        <w:numPr>
          <w:ilvl w:val="0"/>
          <w:numId w:val="70"/>
        </w:numPr>
        <w:tabs>
          <w:tab w:val="left" w:pos="788"/>
        </w:tabs>
        <w:spacing w:before="2"/>
        <w:ind w:left="788" w:hanging="288"/>
        <w:rPr>
          <w:rFonts w:eastAsia="Calibri"/>
        </w:rPr>
      </w:pPr>
      <w:r w:rsidRPr="00E2653E">
        <w:rPr>
          <w:rFonts w:eastAsia="Calibri"/>
          <w:b/>
          <w:bCs/>
        </w:rPr>
        <w:t>C</w:t>
      </w:r>
      <w:r w:rsidRPr="00E2653E">
        <w:rPr>
          <w:rFonts w:eastAsia="Calibri"/>
          <w:b/>
          <w:bCs/>
          <w:spacing w:val="-1"/>
        </w:rPr>
        <w:t>l</w:t>
      </w:r>
      <w:r w:rsidRPr="00E2653E">
        <w:rPr>
          <w:rFonts w:eastAsia="Calibri"/>
          <w:b/>
          <w:bCs/>
        </w:rPr>
        <w:t>a</w:t>
      </w:r>
      <w:r w:rsidRPr="00E2653E">
        <w:rPr>
          <w:rFonts w:eastAsia="Calibri"/>
          <w:b/>
          <w:bCs/>
          <w:spacing w:val="-1"/>
        </w:rPr>
        <w:t>s</w:t>
      </w:r>
      <w:r w:rsidRPr="00E2653E">
        <w:rPr>
          <w:rFonts w:eastAsia="Calibri"/>
          <w:b/>
          <w:bCs/>
        </w:rPr>
        <w:t>s</w:t>
      </w:r>
      <w:r w:rsidRPr="00E2653E">
        <w:rPr>
          <w:rFonts w:eastAsia="Calibri"/>
          <w:b/>
          <w:bCs/>
          <w:spacing w:val="-4"/>
        </w:rPr>
        <w:t xml:space="preserve"> </w:t>
      </w:r>
      <w:r w:rsidRPr="00E2653E">
        <w:rPr>
          <w:rFonts w:eastAsia="Calibri"/>
          <w:b/>
          <w:bCs/>
          <w:spacing w:val="2"/>
        </w:rPr>
        <w:t>I</w:t>
      </w:r>
      <w:r w:rsidRPr="00E2653E">
        <w:rPr>
          <w:rFonts w:eastAsia="Calibri"/>
          <w:b/>
          <w:bCs/>
        </w:rPr>
        <w:t>V</w:t>
      </w:r>
      <w:r w:rsidRPr="00E2653E">
        <w:rPr>
          <w:rFonts w:eastAsia="Calibri"/>
          <w:b/>
          <w:bCs/>
          <w:spacing w:val="37"/>
        </w:rPr>
        <w:t xml:space="preserve"> </w:t>
      </w:r>
      <w:r w:rsidRPr="00E2653E">
        <w:rPr>
          <w:rFonts w:eastAsia="Calibri"/>
          <w:b/>
          <w:bCs/>
          <w:spacing w:val="-2"/>
        </w:rPr>
        <w:t>–</w:t>
      </w:r>
      <w:r w:rsidRPr="00E2653E">
        <w:rPr>
          <w:rFonts w:eastAsia="Calibri"/>
        </w:rPr>
        <w:t>L</w:t>
      </w:r>
      <w:r w:rsidRPr="00E2653E">
        <w:rPr>
          <w:rFonts w:eastAsia="Calibri"/>
          <w:spacing w:val="1"/>
        </w:rPr>
        <w:t>C</w:t>
      </w:r>
      <w:r w:rsidRPr="00E2653E">
        <w:rPr>
          <w:rFonts w:eastAsia="Calibri"/>
          <w:spacing w:val="-1"/>
          <w:position w:val="-2"/>
        </w:rPr>
        <w:t>5</w:t>
      </w:r>
      <w:r w:rsidRPr="00E2653E">
        <w:rPr>
          <w:rFonts w:eastAsia="Calibri"/>
          <w:position w:val="-2"/>
        </w:rPr>
        <w:t>0</w:t>
      </w:r>
      <w:r w:rsidRPr="00E2653E">
        <w:rPr>
          <w:rFonts w:eastAsia="Calibri"/>
          <w:spacing w:val="12"/>
          <w:position w:val="-2"/>
        </w:rPr>
        <w:t xml:space="preserve"> </w:t>
      </w:r>
      <w:r w:rsidRPr="00E2653E">
        <w:rPr>
          <w:rFonts w:eastAsia="Calibri"/>
          <w:spacing w:val="-1"/>
        </w:rPr>
        <w:t>(</w:t>
      </w:r>
      <w:r w:rsidRPr="00E2653E">
        <w:rPr>
          <w:rFonts w:eastAsia="Calibri"/>
        </w:rPr>
        <w:t>rat</w:t>
      </w:r>
      <w:r w:rsidRPr="00E2653E">
        <w:rPr>
          <w:rFonts w:eastAsia="Calibri"/>
          <w:spacing w:val="2"/>
        </w:rPr>
        <w:t>)</w:t>
      </w:r>
      <w:r w:rsidRPr="00E2653E">
        <w:rPr>
          <w:rFonts w:eastAsia="Calibri"/>
        </w:rPr>
        <w:t>&gt;</w:t>
      </w:r>
      <w:r w:rsidRPr="00E2653E">
        <w:rPr>
          <w:rFonts w:eastAsia="Calibri"/>
          <w:spacing w:val="-5"/>
        </w:rPr>
        <w:t xml:space="preserve"> </w:t>
      </w:r>
      <w:r w:rsidRPr="00E2653E">
        <w:rPr>
          <w:rFonts w:eastAsia="Calibri"/>
          <w:spacing w:val="-1"/>
        </w:rPr>
        <w:t>50</w:t>
      </w:r>
      <w:r w:rsidRPr="00E2653E">
        <w:rPr>
          <w:rFonts w:eastAsia="Calibri"/>
          <w:spacing w:val="2"/>
        </w:rPr>
        <w:t>0</w:t>
      </w:r>
      <w:r w:rsidRPr="00E2653E">
        <w:rPr>
          <w:rFonts w:eastAsia="Calibri"/>
        </w:rPr>
        <w:t>1</w:t>
      </w:r>
      <w:r w:rsidRPr="00E2653E">
        <w:rPr>
          <w:rFonts w:eastAsia="Calibri"/>
          <w:spacing w:val="-3"/>
        </w:rPr>
        <w:t xml:space="preserve"> </w:t>
      </w:r>
      <w:r w:rsidRPr="00E2653E">
        <w:rPr>
          <w:rFonts w:eastAsia="Calibri"/>
        </w:rPr>
        <w:t>ppm</w:t>
      </w:r>
    </w:p>
    <w:p w14:paraId="51B55468" w14:textId="77777777" w:rsidR="007E0AE8" w:rsidRDefault="007E0AE8">
      <w:pPr>
        <w:spacing w:before="5" w:line="140" w:lineRule="exact"/>
        <w:rPr>
          <w:sz w:val="14"/>
          <w:szCs w:val="14"/>
        </w:rPr>
      </w:pPr>
    </w:p>
    <w:tbl>
      <w:tblPr>
        <w:tblW w:w="0" w:type="auto"/>
        <w:tblInd w:w="98" w:type="dxa"/>
        <w:tblLayout w:type="fixed"/>
        <w:tblCellMar>
          <w:left w:w="0" w:type="dxa"/>
          <w:right w:w="0" w:type="dxa"/>
        </w:tblCellMar>
        <w:tblLook w:val="01E0" w:firstRow="1" w:lastRow="1" w:firstColumn="1" w:lastColumn="1" w:noHBand="0" w:noVBand="0"/>
      </w:tblPr>
      <w:tblGrid>
        <w:gridCol w:w="5210"/>
        <w:gridCol w:w="852"/>
        <w:gridCol w:w="1426"/>
        <w:gridCol w:w="900"/>
        <w:gridCol w:w="720"/>
        <w:gridCol w:w="900"/>
      </w:tblGrid>
      <w:tr w:rsidR="007E0AE8" w14:paraId="584F2B92" w14:textId="77777777" w:rsidTr="5547C4C9">
        <w:trPr>
          <w:trHeight w:hRule="exact" w:val="547"/>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73FB1D" w14:textId="77777777" w:rsidR="007E0AE8" w:rsidRPr="00E2653E" w:rsidRDefault="007E0AE8">
            <w:pPr>
              <w:pStyle w:val="TableParagraph"/>
              <w:spacing w:before="9" w:line="130" w:lineRule="exact"/>
              <w:rPr>
                <w:rFonts w:ascii="Times New Roman" w:hAnsi="Times New Roman" w:cs="Times New Roman"/>
              </w:rPr>
            </w:pPr>
          </w:p>
          <w:p w14:paraId="60755F80" w14:textId="77777777" w:rsidR="007E0AE8" w:rsidRPr="00E2653E" w:rsidRDefault="00BF65B5" w:rsidP="5547C4C9">
            <w:pPr>
              <w:pStyle w:val="TableParagraph"/>
              <w:ind w:left="102"/>
              <w:rPr>
                <w:rFonts w:ascii="Times New Roman" w:eastAsia="Times New Roman" w:hAnsi="Times New Roman" w:cs="Times New Roman"/>
              </w:rPr>
            </w:pPr>
            <w:bookmarkStart w:id="137" w:name="Requirements"/>
            <w:bookmarkEnd w:id="137"/>
            <w:r w:rsidRPr="00E2653E">
              <w:rPr>
                <w:rFonts w:ascii="Times New Roman" w:eastAsia="Times New Roman" w:hAnsi="Times New Roman" w:cs="Times New Roman"/>
                <w:spacing w:val="-1"/>
              </w:rPr>
              <w:t>R</w:t>
            </w:r>
            <w:r w:rsidRPr="00E2653E">
              <w:rPr>
                <w:rFonts w:ascii="Times New Roman" w:eastAsia="Times New Roman" w:hAnsi="Times New Roman" w:cs="Times New Roman"/>
              </w:rPr>
              <w:t>eq</w:t>
            </w:r>
            <w:r w:rsidRPr="00E2653E">
              <w:rPr>
                <w:rFonts w:ascii="Times New Roman" w:eastAsia="Times New Roman" w:hAnsi="Times New Roman" w:cs="Times New Roman"/>
                <w:spacing w:val="-1"/>
              </w:rPr>
              <w:t>u</w:t>
            </w:r>
            <w:r w:rsidRPr="00E2653E">
              <w:rPr>
                <w:rFonts w:ascii="Times New Roman" w:eastAsia="Times New Roman" w:hAnsi="Times New Roman" w:cs="Times New Roman"/>
                <w:spacing w:val="1"/>
              </w:rPr>
              <w:t>i</w:t>
            </w:r>
            <w:r w:rsidRPr="00E2653E">
              <w:rPr>
                <w:rFonts w:ascii="Times New Roman" w:eastAsia="Times New Roman" w:hAnsi="Times New Roman" w:cs="Times New Roman"/>
                <w:spacing w:val="-2"/>
              </w:rPr>
              <w:t>r</w:t>
            </w:r>
            <w:r w:rsidRPr="00E2653E">
              <w:rPr>
                <w:rFonts w:ascii="Times New Roman" w:eastAsia="Times New Roman" w:hAnsi="Times New Roman" w:cs="Times New Roman"/>
                <w:spacing w:val="-3"/>
              </w:rPr>
              <w:t>e</w:t>
            </w:r>
            <w:r w:rsidRPr="00E2653E">
              <w:rPr>
                <w:rFonts w:ascii="Times New Roman" w:eastAsia="Times New Roman" w:hAnsi="Times New Roman" w:cs="Times New Roman"/>
                <w:spacing w:val="1"/>
              </w:rPr>
              <w:t>m</w:t>
            </w:r>
            <w:r w:rsidRPr="00E2653E">
              <w:rPr>
                <w:rFonts w:ascii="Times New Roman" w:eastAsia="Times New Roman" w:hAnsi="Times New Roman" w:cs="Times New Roman"/>
              </w:rPr>
              <w:t>e</w:t>
            </w:r>
            <w:r w:rsidRPr="00E2653E">
              <w:rPr>
                <w:rFonts w:ascii="Times New Roman" w:eastAsia="Times New Roman" w:hAnsi="Times New Roman" w:cs="Times New Roman"/>
                <w:spacing w:val="-1"/>
              </w:rPr>
              <w:t>n</w:t>
            </w:r>
            <w:r w:rsidRPr="00E2653E">
              <w:rPr>
                <w:rFonts w:ascii="Times New Roman" w:eastAsia="Times New Roman" w:hAnsi="Times New Roman" w:cs="Times New Roman"/>
                <w:spacing w:val="1"/>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D94C8" w14:textId="77777777" w:rsidR="007E0AE8" w:rsidRPr="00E2653E" w:rsidRDefault="00BF65B5" w:rsidP="5547C4C9">
            <w:pPr>
              <w:pStyle w:val="TableParagraph"/>
              <w:spacing w:line="264" w:lineRule="exact"/>
              <w:ind w:right="3"/>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7CA189FB" w14:textId="77777777" w:rsidR="007E0AE8" w:rsidRPr="00E2653E" w:rsidRDefault="00BF65B5" w:rsidP="5547C4C9">
            <w:pPr>
              <w:pStyle w:val="TableParagraph"/>
              <w:ind w:left="2"/>
              <w:jc w:val="center"/>
              <w:rPr>
                <w:rFonts w:ascii="Times New Roman" w:eastAsia="Calibri" w:hAnsi="Times New Roman" w:cs="Times New Roman"/>
              </w:rPr>
            </w:pPr>
            <w:r w:rsidRPr="00E2653E">
              <w:rPr>
                <w:rFonts w:ascii="Times New Roman" w:eastAsia="Calibri" w:hAnsi="Times New Roman" w:cs="Times New Roman"/>
                <w:spacing w:val="1"/>
              </w:rPr>
              <w:t>IV</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374D68"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L</w:t>
            </w:r>
            <w:r w:rsidRPr="00E2653E">
              <w:rPr>
                <w:rFonts w:ascii="Times New Roman" w:eastAsia="Calibri" w:hAnsi="Times New Roman" w:cs="Times New Roman"/>
                <w:spacing w:val="-1"/>
              </w:rPr>
              <w:t>abo</w:t>
            </w:r>
            <w:r w:rsidRPr="00E2653E">
              <w:rPr>
                <w:rFonts w:ascii="Times New Roman" w:eastAsia="Calibri" w:hAnsi="Times New Roman" w:cs="Times New Roman"/>
              </w:rPr>
              <w:t>r</w:t>
            </w:r>
            <w:r w:rsidRPr="00E2653E">
              <w:rPr>
                <w:rFonts w:ascii="Times New Roman" w:eastAsia="Calibri" w:hAnsi="Times New Roman" w:cs="Times New Roman"/>
                <w:spacing w:val="-1"/>
              </w:rPr>
              <w:t>a</w:t>
            </w:r>
            <w:r w:rsidRPr="00E2653E">
              <w:rPr>
                <w:rFonts w:ascii="Times New Roman" w:eastAsia="Calibri" w:hAnsi="Times New Roman" w:cs="Times New Roman"/>
              </w:rPr>
              <w:t>t</w:t>
            </w:r>
            <w:r w:rsidRPr="00E2653E">
              <w:rPr>
                <w:rFonts w:ascii="Times New Roman" w:eastAsia="Calibri" w:hAnsi="Times New Roman" w:cs="Times New Roman"/>
                <w:spacing w:val="-2"/>
              </w:rPr>
              <w:t>o</w:t>
            </w:r>
            <w:r w:rsidRPr="00E2653E">
              <w:rPr>
                <w:rFonts w:ascii="Times New Roman" w:eastAsia="Calibri" w:hAnsi="Times New Roman" w:cs="Times New Roman"/>
              </w:rPr>
              <w:t>ry</w:t>
            </w:r>
          </w:p>
          <w:p w14:paraId="50A165EC" w14:textId="77777777" w:rsidR="007E0AE8" w:rsidRPr="00E2653E" w:rsidRDefault="00BF65B5" w:rsidP="5547C4C9">
            <w:pPr>
              <w:pStyle w:val="TableParagraph"/>
              <w:ind w:right="2"/>
              <w:jc w:val="center"/>
              <w:rPr>
                <w:rFonts w:ascii="Times New Roman" w:eastAsia="Calibri" w:hAnsi="Times New Roman" w:cs="Times New Roman"/>
              </w:rPr>
            </w:pPr>
            <w:r w:rsidRPr="00E2653E">
              <w:rPr>
                <w:rFonts w:ascii="Times New Roman" w:eastAsia="Calibri" w:hAnsi="Times New Roman" w:cs="Times New Roman"/>
              </w:rPr>
              <w:t>E</w:t>
            </w:r>
            <w:r w:rsidRPr="00E2653E">
              <w:rPr>
                <w:rFonts w:ascii="Times New Roman" w:eastAsia="Calibri" w:hAnsi="Times New Roman" w:cs="Times New Roman"/>
                <w:spacing w:val="-1"/>
              </w:rPr>
              <w:t>xe</w:t>
            </w:r>
            <w:r w:rsidRPr="00E2653E">
              <w:rPr>
                <w:rFonts w:ascii="Times New Roman" w:eastAsia="Calibri" w:hAnsi="Times New Roman" w:cs="Times New Roman"/>
              </w:rPr>
              <w:t>m</w:t>
            </w:r>
            <w:r w:rsidRPr="00E2653E">
              <w:rPr>
                <w:rFonts w:ascii="Times New Roman" w:eastAsia="Calibri" w:hAnsi="Times New Roman" w:cs="Times New Roman"/>
                <w:spacing w:val="-1"/>
              </w:rPr>
              <w:t>p</w:t>
            </w:r>
            <w:r w:rsidRPr="00E2653E">
              <w:rPr>
                <w:rFonts w:ascii="Times New Roman" w:eastAsia="Calibri" w:hAnsi="Times New Roman" w:cs="Times New Roman"/>
              </w:rPr>
              <w:t>t</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CFF217" w14:textId="77777777" w:rsidR="007E0AE8" w:rsidRPr="00E2653E" w:rsidRDefault="00BF65B5" w:rsidP="5547C4C9">
            <w:pPr>
              <w:pStyle w:val="TableParagraph"/>
              <w:spacing w:line="264" w:lineRule="exact"/>
              <w:ind w:left="104"/>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spacing w:val="-2"/>
              </w:rPr>
              <w:t>III</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8730A6" w14:textId="77777777" w:rsidR="007E0AE8" w:rsidRPr="00E2653E" w:rsidRDefault="00BF65B5" w:rsidP="5547C4C9">
            <w:pPr>
              <w:pStyle w:val="TableParagraph"/>
              <w:spacing w:line="264" w:lineRule="exact"/>
              <w:jc w:val="center"/>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p>
          <w:p w14:paraId="3B623768" w14:textId="77777777" w:rsidR="007E0AE8" w:rsidRPr="00E2653E" w:rsidRDefault="00BF65B5" w:rsidP="5547C4C9">
            <w:pPr>
              <w:pStyle w:val="TableParagraph"/>
              <w:jc w:val="center"/>
              <w:rPr>
                <w:rFonts w:ascii="Times New Roman" w:eastAsia="Calibri" w:hAnsi="Times New Roman" w:cs="Times New Roman"/>
              </w:rPr>
            </w:pPr>
            <w:r w:rsidRPr="00E2653E">
              <w:rPr>
                <w:rFonts w:ascii="Times New Roman" w:eastAsia="Calibri" w:hAnsi="Times New Roman" w:cs="Times New Roman"/>
                <w:spacing w:val="1"/>
              </w:rPr>
              <w:t>II</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F46839" w14:textId="77777777" w:rsidR="007E0AE8" w:rsidRPr="00E2653E" w:rsidRDefault="00BF65B5" w:rsidP="5547C4C9">
            <w:pPr>
              <w:pStyle w:val="TableParagraph"/>
              <w:spacing w:line="264" w:lineRule="exact"/>
              <w:ind w:left="162"/>
              <w:rPr>
                <w:rFonts w:ascii="Times New Roman" w:eastAsia="Calibri" w:hAnsi="Times New Roman" w:cs="Times New Roman"/>
              </w:rPr>
            </w:pPr>
            <w:r w:rsidRPr="00E2653E">
              <w:rPr>
                <w:rFonts w:ascii="Times New Roman" w:eastAsia="Calibri" w:hAnsi="Times New Roman" w:cs="Times New Roman"/>
              </w:rPr>
              <w:t>Cl</w:t>
            </w:r>
            <w:r w:rsidRPr="00E2653E">
              <w:rPr>
                <w:rFonts w:ascii="Times New Roman" w:eastAsia="Calibri" w:hAnsi="Times New Roman" w:cs="Times New Roman"/>
                <w:spacing w:val="-1"/>
              </w:rPr>
              <w:t>a</w:t>
            </w:r>
            <w:r w:rsidRPr="00E2653E">
              <w:rPr>
                <w:rFonts w:ascii="Times New Roman" w:eastAsia="Calibri" w:hAnsi="Times New Roman" w:cs="Times New Roman"/>
                <w:spacing w:val="-2"/>
              </w:rPr>
              <w:t>s</w:t>
            </w:r>
            <w:r w:rsidRPr="00E2653E">
              <w:rPr>
                <w:rFonts w:ascii="Times New Roman" w:eastAsia="Calibri" w:hAnsi="Times New Roman" w:cs="Times New Roman"/>
              </w:rPr>
              <w:t>s</w:t>
            </w:r>
            <w:r w:rsidRPr="00E2653E">
              <w:rPr>
                <w:rFonts w:ascii="Times New Roman" w:eastAsia="Calibri" w:hAnsi="Times New Roman" w:cs="Times New Roman"/>
                <w:spacing w:val="1"/>
              </w:rPr>
              <w:t xml:space="preserve"> </w:t>
            </w:r>
            <w:r w:rsidRPr="00E2653E">
              <w:rPr>
                <w:rFonts w:ascii="Times New Roman" w:eastAsia="Calibri" w:hAnsi="Times New Roman" w:cs="Times New Roman"/>
              </w:rPr>
              <w:t>I</w:t>
            </w:r>
          </w:p>
        </w:tc>
      </w:tr>
      <w:tr w:rsidR="007E0AE8" w14:paraId="6CAE911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476A3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B</w:t>
            </w:r>
            <w:r w:rsidRPr="00E2653E">
              <w:rPr>
                <w:rFonts w:ascii="Times New Roman" w:eastAsia="Calibri" w:hAnsi="Times New Roman" w:cs="Times New Roman"/>
              </w:rPr>
              <w:t>a</w:t>
            </w:r>
            <w:r w:rsidRPr="00E2653E">
              <w:rPr>
                <w:rFonts w:ascii="Times New Roman" w:eastAsia="Calibri" w:hAnsi="Times New Roman" w:cs="Times New Roman"/>
                <w:spacing w:val="-1"/>
              </w:rPr>
              <w:t>si</w:t>
            </w:r>
            <w:r w:rsidRPr="00E2653E">
              <w:rPr>
                <w:rFonts w:ascii="Times New Roman" w:eastAsia="Calibri" w:hAnsi="Times New Roman" w:cs="Times New Roman"/>
              </w:rPr>
              <w:t>c</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Gas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f</w:t>
            </w:r>
            <w:r w:rsidRPr="00E2653E">
              <w:rPr>
                <w:rFonts w:ascii="Times New Roman" w:eastAsia="Calibri" w:hAnsi="Times New Roman" w:cs="Times New Roman"/>
              </w:rPr>
              <w:t>ety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Re</w:t>
            </w:r>
            <w:r w:rsidRPr="00E2653E">
              <w:rPr>
                <w:rFonts w:ascii="Times New Roman" w:eastAsia="Calibri" w:hAnsi="Times New Roman" w:cs="Times New Roman"/>
                <w:spacing w:val="1"/>
              </w:rPr>
              <w:t>qu</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C28237" w14:textId="77777777" w:rsidR="007E0AE8" w:rsidRPr="00E2653E" w:rsidRDefault="5547C4C9" w:rsidP="5547C4C9">
            <w:pPr>
              <w:pStyle w:val="TableParagraph"/>
              <w:spacing w:line="242" w:lineRule="exact"/>
              <w:jc w:val="center"/>
              <w:rPr>
                <w:rFonts w:ascii="Times New Roman" w:eastAsia="Calibri" w:hAnsi="Times New Roman" w:cs="Times New Roman"/>
              </w:rPr>
            </w:pPr>
            <w:r w:rsidRPr="5547C4C9">
              <w:rPr>
                <w:rFonts w:ascii="Times New Roman" w:eastAsia="Calibri" w:hAnsi="Times New Roman" w:cs="Times New Roman"/>
              </w:rPr>
              <w:t>X</w:t>
            </w:r>
          </w:p>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0A67B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391146"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587CB3"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B4C9C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BA7682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1147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2"/>
              </w:rPr>
              <w:t>E</w:t>
            </w:r>
            <w:r w:rsidRPr="00E2653E">
              <w:rPr>
                <w:rFonts w:ascii="Times New Roman" w:eastAsia="Calibri" w:hAnsi="Times New Roman" w:cs="Times New Roman"/>
                <w:spacing w:val="1"/>
              </w:rPr>
              <w:t>n</w:t>
            </w:r>
            <w:r w:rsidRPr="00E2653E">
              <w:rPr>
                <w:rFonts w:ascii="Times New Roman" w:eastAsia="Calibri" w:hAnsi="Times New Roman" w:cs="Times New Roman"/>
              </w:rPr>
              <w:t>c</w:t>
            </w:r>
            <w:r w:rsidRPr="00E2653E">
              <w:rPr>
                <w:rFonts w:ascii="Times New Roman" w:eastAsia="Calibri" w:hAnsi="Times New Roman" w:cs="Times New Roman"/>
                <w:spacing w:val="-1"/>
              </w:rPr>
              <w:t>l</w:t>
            </w:r>
            <w:r w:rsidRPr="00E2653E">
              <w:rPr>
                <w:rFonts w:ascii="Times New Roman" w:eastAsia="Calibri" w:hAnsi="Times New Roman" w:cs="Times New Roman"/>
              </w:rPr>
              <w:t>o</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ur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g</w:t>
            </w:r>
            <w:r w:rsidRPr="00E2653E">
              <w:rPr>
                <w:rFonts w:ascii="Times New Roman" w:eastAsia="Calibri" w:hAnsi="Times New Roman" w:cs="Times New Roman"/>
              </w:rPr>
              <w:t>as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a</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ets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h</w:t>
            </w:r>
            <w:r w:rsidRPr="00E2653E">
              <w:rPr>
                <w:rFonts w:ascii="Times New Roman" w:eastAsia="Calibri" w:hAnsi="Times New Roman" w:cs="Times New Roman"/>
                <w:spacing w:val="-2"/>
              </w:rPr>
              <w:t>o</w:t>
            </w:r>
            <w:r w:rsidRPr="00E2653E">
              <w:rPr>
                <w:rFonts w:ascii="Times New Roman" w:eastAsia="Calibri" w:hAnsi="Times New Roman" w:cs="Times New Roman"/>
              </w:rPr>
              <w:t>o</w:t>
            </w:r>
            <w:r w:rsidRPr="00E2653E">
              <w:rPr>
                <w:rFonts w:ascii="Times New Roman" w:eastAsia="Calibri" w:hAnsi="Times New Roman" w:cs="Times New Roman"/>
                <w:spacing w:val="1"/>
              </w:rPr>
              <w:t>d</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B2CC4"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127A2"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0A3DA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ED0F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6B4E4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6E9B56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52FF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Dis</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rPr>
              <w:t>eat</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½</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ID</w:t>
            </w:r>
            <w:r w:rsidRPr="00E2653E">
              <w:rPr>
                <w:rFonts w:ascii="Times New Roman" w:eastAsia="Calibri" w:hAnsi="Times New Roman" w:cs="Times New Roman"/>
                <w:spacing w:val="2"/>
              </w:rPr>
              <w:t>L</w:t>
            </w:r>
            <w:r w:rsidRPr="00E2653E">
              <w:rPr>
                <w:rFonts w:ascii="Times New Roman" w:eastAsia="Calibri" w:hAnsi="Times New Roman" w:cs="Times New Roman"/>
              </w:rPr>
              <w:t>H</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2"/>
              </w:rPr>
              <w:t>l</w:t>
            </w:r>
            <w:r w:rsidRPr="00E2653E">
              <w:rPr>
                <w:rFonts w:ascii="Times New Roman" w:eastAsia="Calibri" w:hAnsi="Times New Roman" w:cs="Times New Roman"/>
              </w:rPr>
              <w:t>ea</w:t>
            </w:r>
            <w:r w:rsidRPr="00E2653E">
              <w:rPr>
                <w:rFonts w:ascii="Times New Roman" w:eastAsia="Calibri" w:hAnsi="Times New Roman" w:cs="Times New Roman"/>
                <w:spacing w:val="-1"/>
              </w:rPr>
              <w:t>s</w:t>
            </w:r>
            <w:r w:rsidRPr="00E2653E">
              <w:rPr>
                <w:rFonts w:ascii="Times New Roman" w:eastAsia="Calibri" w:hAnsi="Times New Roman" w:cs="Times New Roman"/>
              </w:rPr>
              <w:t>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15245C"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520DFA6"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30B17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149A4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6FD92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3928CA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E23320"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eak</w:t>
            </w:r>
            <w:r w:rsidRPr="00E2653E">
              <w:rPr>
                <w:rFonts w:ascii="Times New Roman" w:eastAsia="Calibri" w:hAnsi="Times New Roman" w:cs="Times New Roman"/>
                <w:spacing w:val="-7"/>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1"/>
              </w:rPr>
              <w:t>h</w:t>
            </w:r>
            <w:r w:rsidRPr="00E2653E">
              <w:rPr>
                <w:rFonts w:ascii="Times New Roman" w:eastAsia="Calibri" w:hAnsi="Times New Roman" w:cs="Times New Roman"/>
              </w:rPr>
              <w:t>eck</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r</w:t>
            </w:r>
            <w:r w:rsidRPr="00E2653E">
              <w:rPr>
                <w:rFonts w:ascii="Times New Roman" w:eastAsia="Calibri" w:hAnsi="Times New Roman" w:cs="Times New Roman"/>
              </w:rPr>
              <w:t>oce</w:t>
            </w:r>
            <w:r w:rsidRPr="00E2653E">
              <w:rPr>
                <w:rFonts w:ascii="Times New Roman" w:eastAsia="Calibri" w:hAnsi="Times New Roman" w:cs="Times New Roman"/>
                <w:spacing w:val="1"/>
              </w:rPr>
              <w:t>d</w:t>
            </w:r>
            <w:r w:rsidRPr="00E2653E">
              <w:rPr>
                <w:rFonts w:ascii="Times New Roman" w:eastAsia="Calibri" w:hAnsi="Times New Roman" w:cs="Times New Roman"/>
                <w:spacing w:val="-2"/>
              </w:rPr>
              <w:t>u</w:t>
            </w:r>
            <w:r w:rsidRPr="00E2653E">
              <w:rPr>
                <w:rFonts w:ascii="Times New Roman" w:eastAsia="Calibri" w:hAnsi="Times New Roman" w:cs="Times New Roman"/>
                <w:spacing w:val="1"/>
              </w:rPr>
              <w:t>r</w:t>
            </w:r>
            <w:r w:rsidRPr="00E2653E">
              <w:rPr>
                <w:rFonts w:ascii="Times New Roman" w:eastAsia="Calibri" w:hAnsi="Times New Roman" w:cs="Times New Roman"/>
              </w:rPr>
              <w:t>es</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f</w:t>
            </w:r>
            <w:r w:rsidRPr="00E2653E">
              <w:rPr>
                <w:rFonts w:ascii="Times New Roman" w:eastAsia="Calibri" w:hAnsi="Times New Roman" w:cs="Times New Roman"/>
              </w:rPr>
              <w: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5"/>
              </w:rPr>
              <w:t>y</w:t>
            </w:r>
            <w:r w:rsidRPr="00E2653E">
              <w:rPr>
                <w:rFonts w:ascii="Times New Roman" w:eastAsia="Calibri" w:hAnsi="Times New Roman" w:cs="Times New Roman"/>
                <w:spacing w:val="-1"/>
              </w:rPr>
              <w:t>li</w:t>
            </w:r>
            <w:r w:rsidRPr="00E2653E">
              <w:rPr>
                <w:rFonts w:ascii="Times New Roman" w:eastAsia="Calibri" w:hAnsi="Times New Roman" w:cs="Times New Roman"/>
                <w:spacing w:val="1"/>
              </w:rPr>
              <w:t>nd</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s</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if</w:t>
            </w:r>
            <w:r w:rsidRPr="00E2653E">
              <w:rPr>
                <w:rFonts w:ascii="Times New Roman" w:eastAsia="Calibri" w:hAnsi="Times New Roman" w:cs="Times New Roman"/>
              </w:rPr>
              <w:t>o</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D01743"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8192780"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0D424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B3688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BE676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5A188A2"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82AA429"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rPr>
              <w:t>/R</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Pl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rPr>
              <w:t>eam</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3"/>
              </w:rPr>
              <w:t xml:space="preserve"> </w:t>
            </w:r>
            <w:r w:rsidRPr="00E2653E">
              <w:rPr>
                <w:rFonts w:ascii="Times New Roman" w:eastAsia="Calibri" w:hAnsi="Times New Roman" w:cs="Times New Roman"/>
                <w:spacing w:val="1"/>
              </w:rPr>
              <w:t>dr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ll</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E862ED"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281A7A" w14:textId="77777777" w:rsidR="007E0AE8" w:rsidRPr="00E2653E" w:rsidRDefault="5547C4C9" w:rsidP="5547C4C9">
            <w:pPr>
              <w:pStyle w:val="TableParagraph"/>
              <w:spacing w:line="240"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98CA83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41F17FC"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E7E0A3"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8CC34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038A4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Re</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rPr>
              <w:t>ct</w:t>
            </w:r>
            <w:r w:rsidRPr="00E2653E">
              <w:rPr>
                <w:rFonts w:ascii="Times New Roman" w:eastAsia="Calibri" w:hAnsi="Times New Roman" w:cs="Times New Roman"/>
                <w:spacing w:val="-1"/>
              </w:rPr>
              <w:t>iv</w:t>
            </w:r>
            <w:r w:rsidRPr="00E2653E">
              <w:rPr>
                <w:rFonts w:ascii="Times New Roman" w:eastAsia="Calibri" w:hAnsi="Times New Roman" w:cs="Times New Roman"/>
              </w:rPr>
              <w:t>e</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f</w:t>
            </w:r>
            <w:r w:rsidRPr="00E2653E">
              <w:rPr>
                <w:rFonts w:ascii="Times New Roman" w:eastAsia="Calibri" w:hAnsi="Times New Roman" w:cs="Times New Roman"/>
                <w:spacing w:val="-1"/>
              </w:rPr>
              <w:t>i</w:t>
            </w:r>
            <w:r w:rsidRPr="00E2653E">
              <w:rPr>
                <w:rFonts w:ascii="Times New Roman" w:eastAsia="Calibri" w:hAnsi="Times New Roman" w:cs="Times New Roman"/>
              </w:rPr>
              <w:t>ce</w:t>
            </w:r>
            <w:r w:rsidRPr="00E2653E">
              <w:rPr>
                <w:rFonts w:ascii="Times New Roman" w:eastAsia="Calibri" w:hAnsi="Times New Roman" w:cs="Times New Roman"/>
                <w:spacing w:val="-6"/>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im</w:t>
            </w:r>
            <w:r w:rsidRPr="00E2653E">
              <w:rPr>
                <w:rFonts w:ascii="Times New Roman" w:eastAsia="Calibri" w:hAnsi="Times New Roman" w:cs="Times New Roman"/>
                <w:spacing w:val="-1"/>
              </w:rPr>
              <w:t>i</w:t>
            </w:r>
            <w:r w:rsidRPr="00E2653E">
              <w:rPr>
                <w:rFonts w:ascii="Times New Roman" w:eastAsia="Calibri" w:hAnsi="Times New Roman" w:cs="Times New Roman"/>
              </w:rPr>
              <w:t>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w:t>
            </w:r>
            <w:r w:rsidRPr="00E2653E">
              <w:rPr>
                <w:rFonts w:ascii="Times New Roman" w:eastAsia="Calibri" w:hAnsi="Times New Roman" w:cs="Times New Roman"/>
                <w:spacing w:val="-1"/>
              </w:rPr>
              <w:t>vi</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DC1D41"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5B3C8D"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92ECEDA"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C2750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10AD12"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7CB965E"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CF6A10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Us</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i</w:t>
            </w:r>
            <w:r w:rsidRPr="00E2653E">
              <w:rPr>
                <w:rFonts w:ascii="Times New Roman" w:eastAsia="Calibri" w:hAnsi="Times New Roman" w:cs="Times New Roman"/>
              </w:rPr>
              <w:t>n</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pr</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k</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p</w:t>
            </w:r>
            <w:r w:rsidRPr="00E2653E">
              <w:rPr>
                <w:rFonts w:ascii="Times New Roman" w:eastAsia="Calibri" w:hAnsi="Times New Roman" w:cs="Times New Roman"/>
              </w:rPr>
              <w:t>aces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B96F9"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2BD914" w14:textId="77777777" w:rsidR="007E0AE8" w:rsidRPr="00E2653E" w:rsidRDefault="5547C4C9" w:rsidP="5547C4C9">
            <w:pPr>
              <w:pStyle w:val="TableParagraph"/>
              <w:spacing w:line="242" w:lineRule="exact"/>
              <w:ind w:left="634" w:right="636"/>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33893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24D31C"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C3ACD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707DFDA"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54663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oc</w:t>
            </w:r>
            <w:r w:rsidRPr="00E2653E">
              <w:rPr>
                <w:rFonts w:ascii="Times New Roman" w:eastAsia="Calibri" w:hAnsi="Times New Roman" w:cs="Times New Roman"/>
                <w:spacing w:val="1"/>
              </w:rPr>
              <w:t>um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w:t>
            </w:r>
            <w:r w:rsidRPr="00E2653E">
              <w:rPr>
                <w:rFonts w:ascii="Times New Roman" w:eastAsia="Calibri" w:hAnsi="Times New Roman" w:cs="Times New Roman"/>
                <w:spacing w:val="-2"/>
              </w:rPr>
              <w:t>n</w:t>
            </w:r>
            <w:r w:rsidRPr="00E2653E">
              <w:rPr>
                <w:rFonts w:ascii="Times New Roman" w:eastAsia="Calibri" w:hAnsi="Times New Roman" w:cs="Times New Roman"/>
                <w:spacing w:val="1"/>
              </w:rPr>
              <w:t>u</w:t>
            </w:r>
            <w:r w:rsidRPr="00E2653E">
              <w:rPr>
                <w:rFonts w:ascii="Times New Roman" w:eastAsia="Calibri" w:hAnsi="Times New Roman" w:cs="Times New Roman"/>
              </w:rPr>
              <w:t>al</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M</w:t>
            </w:r>
            <w:r w:rsidRPr="00E2653E">
              <w:rPr>
                <w:rFonts w:ascii="Times New Roman" w:eastAsia="Calibri" w:hAnsi="Times New Roman" w:cs="Times New Roman"/>
              </w:rPr>
              <w: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te</w:t>
            </w:r>
            <w:r w:rsidRPr="00E2653E">
              <w:rPr>
                <w:rFonts w:ascii="Times New Roman" w:eastAsia="Calibri" w:hAnsi="Times New Roman" w:cs="Times New Roman"/>
                <w:spacing w:val="1"/>
              </w:rPr>
              <w:t>n</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ce</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8E16207"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97AACE3"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7748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E46D2"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FFAF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2B5BC167"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23979E"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rPr>
              <w:t>Co</w:t>
            </w:r>
            <w:r w:rsidRPr="00E2653E">
              <w:rPr>
                <w:rFonts w:ascii="Times New Roman" w:eastAsia="Calibri" w:hAnsi="Times New Roman" w:cs="Times New Roman"/>
                <w:spacing w:val="1"/>
              </w:rPr>
              <w:t>mp</w:t>
            </w:r>
            <w:r w:rsidRPr="00E2653E">
              <w:rPr>
                <w:rFonts w:ascii="Times New Roman" w:eastAsia="Calibri" w:hAnsi="Times New Roman" w:cs="Times New Roman"/>
              </w:rPr>
              <w:t>at</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b</w:t>
            </w:r>
            <w:r w:rsidRPr="00E2653E">
              <w:rPr>
                <w:rFonts w:ascii="Times New Roman" w:eastAsia="Calibri" w:hAnsi="Times New Roman" w:cs="Times New Roman"/>
                <w:spacing w:val="-1"/>
              </w:rPr>
              <w:t>l</w:t>
            </w:r>
            <w:r w:rsidRPr="00E2653E">
              <w:rPr>
                <w:rFonts w:ascii="Times New Roman" w:eastAsia="Calibri" w:hAnsi="Times New Roman" w:cs="Times New Roman"/>
              </w:rPr>
              <w:t>e</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spacing w:val="-1"/>
              </w:rPr>
              <w:t>Pi</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7C780B"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160A32"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9215F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60F9CB"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5BDDE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4446F8F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A175CE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UF</w:t>
            </w:r>
            <w:r w:rsidRPr="00E2653E">
              <w:rPr>
                <w:rFonts w:ascii="Times New Roman" w:eastAsia="Calibri" w:hAnsi="Times New Roman" w:cs="Times New Roman"/>
              </w:rPr>
              <w:t>C</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w:t>
            </w:r>
            <w:r w:rsidRPr="00E2653E">
              <w:rPr>
                <w:rFonts w:ascii="Times New Roman" w:eastAsia="Calibri" w:hAnsi="Times New Roman" w:cs="Times New Roman"/>
                <w:spacing w:val="2"/>
              </w:rPr>
              <w:t>9</w:t>
            </w:r>
            <w:r w:rsidRPr="00E2653E">
              <w:rPr>
                <w:rFonts w:ascii="Times New Roman" w:eastAsia="Calibri" w:hAnsi="Times New Roman" w:cs="Times New Roman"/>
                <w:spacing w:val="-1"/>
              </w:rPr>
              <w:t>-</w:t>
            </w:r>
            <w:r w:rsidRPr="00E2653E">
              <w:rPr>
                <w:rFonts w:ascii="Times New Roman" w:eastAsia="Calibri" w:hAnsi="Times New Roman" w:cs="Times New Roman"/>
              </w:rPr>
              <w:t>3</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(N</w:t>
            </w:r>
            <w:r w:rsidRPr="00E2653E">
              <w:rPr>
                <w:rFonts w:ascii="Times New Roman" w:eastAsia="Calibri" w:hAnsi="Times New Roman" w:cs="Times New Roman"/>
                <w:spacing w:val="-1"/>
              </w:rPr>
              <w:t>F</w:t>
            </w:r>
            <w:r w:rsidRPr="00E2653E">
              <w:rPr>
                <w:rFonts w:ascii="Times New Roman" w:eastAsia="Calibri" w:hAnsi="Times New Roman" w:cs="Times New Roman"/>
                <w:spacing w:val="2"/>
              </w:rPr>
              <w:t>P</w:t>
            </w:r>
            <w:r w:rsidRPr="00E2653E">
              <w:rPr>
                <w:rFonts w:ascii="Times New Roman" w:eastAsia="Calibri" w:hAnsi="Times New Roman" w:cs="Times New Roman"/>
              </w:rPr>
              <w:t>A</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704</w:t>
            </w:r>
            <w:r w:rsidRPr="00E2653E">
              <w:rPr>
                <w:rFonts w:ascii="Times New Roman" w:eastAsia="Calibri" w:hAnsi="Times New Roman" w:cs="Times New Roman"/>
              </w:rPr>
              <w:t>)</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4"/>
              </w:rPr>
              <w:t xml:space="preserve"> </w:t>
            </w:r>
            <w:r w:rsidRPr="00E2653E">
              <w:rPr>
                <w:rFonts w:ascii="Times New Roman" w:eastAsia="Calibri" w:hAnsi="Times New Roman" w:cs="Times New Roman"/>
              </w:rPr>
              <w:t>No</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m</w:t>
            </w:r>
            <w:r w:rsidRPr="00E2653E">
              <w:rPr>
                <w:rFonts w:ascii="Times New Roman" w:eastAsia="Calibri" w:hAnsi="Times New Roman" w:cs="Times New Roman"/>
              </w:rPr>
              <w:t>ok</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w:t>
            </w:r>
            <w:r w:rsidRPr="00E2653E">
              <w:rPr>
                <w:rFonts w:ascii="Times New Roman" w:eastAsia="Calibri" w:hAnsi="Times New Roman" w:cs="Times New Roman"/>
              </w:rPr>
              <w:t>g</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5373D0"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8EDC70"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4AB817D"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93793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E9E26E4"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08395B6"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C9B0C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P</w:t>
            </w:r>
            <w:r w:rsidRPr="00E2653E">
              <w:rPr>
                <w:rFonts w:ascii="Times New Roman" w:eastAsia="Calibri" w:hAnsi="Times New Roman" w:cs="Times New Roman"/>
                <w:spacing w:val="1"/>
              </w:rPr>
              <w:t>ur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8FEA6E"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216EE0"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A77D50"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E7F3C2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23399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FC174C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348FA"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D</w:t>
            </w:r>
            <w:r w:rsidRPr="00E2653E">
              <w:rPr>
                <w:rFonts w:ascii="Times New Roman" w:eastAsia="Calibri" w:hAnsi="Times New Roman" w:cs="Times New Roman"/>
              </w:rPr>
              <w:t>etector</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Sys</w:t>
            </w:r>
            <w:r w:rsidRPr="00E2653E">
              <w:rPr>
                <w:rFonts w:ascii="Times New Roman" w:eastAsia="Calibri" w:hAnsi="Times New Roman" w:cs="Times New Roman"/>
              </w:rPr>
              <w:t>te</w:t>
            </w:r>
            <w:r w:rsidRPr="00E2653E">
              <w:rPr>
                <w:rFonts w:ascii="Times New Roman" w:eastAsia="Calibri" w:hAnsi="Times New Roman" w:cs="Times New Roman"/>
                <w:spacing w:val="1"/>
              </w:rPr>
              <w:t>m</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E35AFE"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267048"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AE58DE"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9406E7"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D9A5F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A2F6F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A929D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0"/>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s</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d</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p</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n</w:t>
            </w:r>
            <w:r w:rsidRPr="00E2653E">
              <w:rPr>
                <w:rFonts w:ascii="Times New Roman" w:eastAsia="Calibri" w:hAnsi="Times New Roman" w:cs="Times New Roman"/>
              </w:rPr>
              <w:t>ato</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rPr>
              <w:t>s</w:t>
            </w:r>
            <w:r w:rsidRPr="00E2653E">
              <w:rPr>
                <w:rFonts w:ascii="Times New Roman" w:eastAsia="Calibri" w:hAnsi="Times New Roman" w:cs="Times New Roman"/>
                <w:spacing w:val="-1"/>
              </w:rPr>
              <w:t>ig</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s</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7F8FF"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D8362F"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A3AA7A"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CFD878"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B05EB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249DAC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C6D8C5"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W</w:t>
            </w:r>
            <w:r w:rsidRPr="00E2653E">
              <w:rPr>
                <w:rFonts w:ascii="Times New Roman" w:eastAsia="Calibri" w:hAnsi="Times New Roman" w:cs="Times New Roman"/>
              </w:rPr>
              <w:t>e</w:t>
            </w:r>
            <w:r w:rsidRPr="00E2653E">
              <w:rPr>
                <w:rFonts w:ascii="Times New Roman" w:eastAsia="Calibri" w:hAnsi="Times New Roman" w:cs="Times New Roman"/>
                <w:spacing w:val="-1"/>
              </w:rPr>
              <w:t>l</w:t>
            </w:r>
            <w:r w:rsidRPr="00E2653E">
              <w:rPr>
                <w:rFonts w:ascii="Times New Roman" w:eastAsia="Calibri" w:hAnsi="Times New Roman" w:cs="Times New Roman"/>
                <w:spacing w:val="1"/>
              </w:rPr>
              <w:t>d</w:t>
            </w:r>
            <w:r w:rsidRPr="00E2653E">
              <w:rPr>
                <w:rFonts w:ascii="Times New Roman" w:eastAsia="Calibri" w:hAnsi="Times New Roman" w:cs="Times New Roman"/>
              </w:rPr>
              <w:t>ed</w:t>
            </w:r>
            <w:r w:rsidRPr="00E2653E">
              <w:rPr>
                <w:rFonts w:ascii="Times New Roman" w:eastAsia="Calibri" w:hAnsi="Times New Roman" w:cs="Times New Roman"/>
                <w:spacing w:val="-16"/>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nn</w:t>
            </w:r>
            <w:r w:rsidRPr="00E2653E">
              <w:rPr>
                <w:rFonts w:ascii="Times New Roman" w:eastAsia="Calibri" w:hAnsi="Times New Roman" w:cs="Times New Roman"/>
              </w:rPr>
              <w:t>ect</w:t>
            </w:r>
            <w:r w:rsidRPr="00E2653E">
              <w:rPr>
                <w:rFonts w:ascii="Times New Roman" w:eastAsia="Calibri" w:hAnsi="Times New Roman" w:cs="Times New Roman"/>
                <w:spacing w:val="-1"/>
              </w:rPr>
              <w:t>i</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rPr>
              <w:t>s</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76D59B"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ED858F"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29884D"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75EEB81"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7DA5AF"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6A596E98" w14:textId="77777777" w:rsidTr="5547C4C9">
        <w:trPr>
          <w:trHeight w:hRule="exact" w:val="252"/>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59F016" w14:textId="77777777" w:rsidR="007E0AE8" w:rsidRPr="00E2653E" w:rsidRDefault="00BF65B5" w:rsidP="5547C4C9">
            <w:pPr>
              <w:pStyle w:val="TableParagraph"/>
              <w:spacing w:line="240" w:lineRule="exact"/>
              <w:ind w:left="102"/>
              <w:rPr>
                <w:rFonts w:ascii="Times New Roman" w:eastAsia="Calibri" w:hAnsi="Times New Roman" w:cs="Times New Roman"/>
              </w:rPr>
            </w:pPr>
            <w:r w:rsidRPr="00E2653E">
              <w:rPr>
                <w:rFonts w:ascii="Times New Roman" w:eastAsia="Calibri" w:hAnsi="Times New Roman" w:cs="Times New Roman"/>
                <w:spacing w:val="-1"/>
              </w:rPr>
              <w:t>L</w:t>
            </w:r>
            <w:r w:rsidRPr="00E2653E">
              <w:rPr>
                <w:rFonts w:ascii="Times New Roman" w:eastAsia="Calibri" w:hAnsi="Times New Roman" w:cs="Times New Roman"/>
              </w:rPr>
              <w:t>ocal</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-O</w:t>
            </w:r>
            <w:r w:rsidRPr="00E2653E">
              <w:rPr>
                <w:rFonts w:ascii="Times New Roman" w:eastAsia="Calibri" w:hAnsi="Times New Roman" w:cs="Times New Roman"/>
                <w:spacing w:val="1"/>
              </w:rPr>
              <w:t>f</w:t>
            </w:r>
            <w:r w:rsidRPr="00E2653E">
              <w:rPr>
                <w:rFonts w:ascii="Times New Roman" w:eastAsia="Calibri" w:hAnsi="Times New Roman" w:cs="Times New Roman"/>
              </w:rPr>
              <w:t>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5C4AE5"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1F0F0"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74CE13"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129328" w14:textId="77777777" w:rsidR="007E0AE8" w:rsidRPr="00E2653E" w:rsidRDefault="5547C4C9" w:rsidP="5547C4C9">
            <w:pPr>
              <w:pStyle w:val="TableParagraph"/>
              <w:spacing w:line="240"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A440DE" w14:textId="77777777" w:rsidR="007E0AE8" w:rsidRPr="00E2653E" w:rsidRDefault="5547C4C9" w:rsidP="5547C4C9">
            <w:pPr>
              <w:pStyle w:val="TableParagraph"/>
              <w:spacing w:line="240"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7517BB20"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4B748"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rPr>
              <w:t>ce</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2"/>
              </w:rPr>
              <w:t>F</w:t>
            </w:r>
            <w:r w:rsidRPr="00E2653E">
              <w:rPr>
                <w:rFonts w:ascii="Times New Roman" w:eastAsia="Calibri" w:hAnsi="Times New Roman" w:cs="Times New Roman"/>
                <w:spacing w:val="-1"/>
              </w:rPr>
              <w:t>l</w:t>
            </w:r>
            <w:r w:rsidRPr="00E2653E">
              <w:rPr>
                <w:rFonts w:ascii="Times New Roman" w:eastAsia="Calibri" w:hAnsi="Times New Roman" w:cs="Times New Roman"/>
              </w:rPr>
              <w:t>ow</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2"/>
              </w:rPr>
              <w:t>i</w:t>
            </w:r>
            <w:r w:rsidRPr="00E2653E">
              <w:rPr>
                <w:rFonts w:ascii="Times New Roman" w:eastAsia="Calibri" w:hAnsi="Times New Roman" w:cs="Times New Roman"/>
                <w:spacing w:val="1"/>
              </w:rPr>
              <w:t>g</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7"/>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27F482"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DC17A3"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F839E15"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546B9D"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B133A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9EF2525"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A72A79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S</w:t>
            </w:r>
            <w:r w:rsidRPr="00E2653E">
              <w:rPr>
                <w:rFonts w:ascii="Times New Roman" w:eastAsia="Calibri" w:hAnsi="Times New Roman" w:cs="Times New Roman"/>
              </w:rPr>
              <w:t>e</w:t>
            </w:r>
            <w:r w:rsidRPr="00E2653E">
              <w:rPr>
                <w:rFonts w:ascii="Times New Roman" w:eastAsia="Calibri" w:hAnsi="Times New Roman" w:cs="Times New Roman"/>
                <w:spacing w:val="-1"/>
              </w:rPr>
              <w:t>is</w:t>
            </w:r>
            <w:r w:rsidRPr="00E2653E">
              <w:rPr>
                <w:rFonts w:ascii="Times New Roman" w:eastAsia="Calibri" w:hAnsi="Times New Roman" w:cs="Times New Roman"/>
                <w:spacing w:val="1"/>
              </w:rPr>
              <w:t>m</w:t>
            </w:r>
            <w:r w:rsidRPr="00E2653E">
              <w:rPr>
                <w:rFonts w:ascii="Times New Roman" w:eastAsia="Calibri" w:hAnsi="Times New Roman" w:cs="Times New Roman"/>
                <w:spacing w:val="-2"/>
              </w:rPr>
              <w:t>i</w:t>
            </w:r>
            <w:r w:rsidRPr="00E2653E">
              <w:rPr>
                <w:rFonts w:ascii="Times New Roman" w:eastAsia="Calibri" w:hAnsi="Times New Roman" w:cs="Times New Roman"/>
              </w:rPr>
              <w:t>c</w:t>
            </w:r>
            <w:r w:rsidRPr="00E2653E">
              <w:rPr>
                <w:rFonts w:ascii="Times New Roman" w:eastAsia="Calibri" w:hAnsi="Times New Roman" w:cs="Times New Roman"/>
                <w:spacing w:val="-13"/>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w:t>
            </w:r>
            <w:r w:rsidRPr="00E2653E">
              <w:rPr>
                <w:rFonts w:ascii="Times New Roman" w:eastAsia="Calibri" w:hAnsi="Times New Roman" w:cs="Times New Roman"/>
                <w:spacing w:val="1"/>
              </w:rPr>
              <w:t>-</w:t>
            </w:r>
            <w:r w:rsidRPr="00E2653E">
              <w:rPr>
                <w:rFonts w:ascii="Times New Roman" w:eastAsia="Calibri" w:hAnsi="Times New Roman" w:cs="Times New Roman"/>
                <w:spacing w:val="-1"/>
              </w:rPr>
              <w:t>Off</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936A14"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159332B"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60CD169"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CA8C59"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771F0E"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9FC6E13"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70B3BD"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P</w:t>
            </w:r>
            <w:r w:rsidRPr="00E2653E">
              <w:rPr>
                <w:rFonts w:ascii="Times New Roman" w:eastAsia="Calibri" w:hAnsi="Times New Roman" w:cs="Times New Roman"/>
              </w:rPr>
              <w:t>ower</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d</w:t>
            </w:r>
            <w:r w:rsidRPr="00E2653E">
              <w:rPr>
                <w:rFonts w:ascii="Times New Roman" w:eastAsia="Calibri" w:hAnsi="Times New Roman" w:cs="Times New Roman"/>
              </w:rPr>
              <w:t>etecto</w:t>
            </w:r>
            <w:r w:rsidRPr="00E2653E">
              <w:rPr>
                <w:rFonts w:ascii="Times New Roman" w:eastAsia="Calibri" w:hAnsi="Times New Roman" w:cs="Times New Roman"/>
                <w:spacing w:val="1"/>
              </w:rPr>
              <w:t>r</w:t>
            </w:r>
            <w:r w:rsidRPr="00E2653E">
              <w:rPr>
                <w:rFonts w:ascii="Times New Roman" w:eastAsia="Calibri" w:hAnsi="Times New Roman" w:cs="Times New Roman"/>
              </w:rPr>
              <w:t>,</w:t>
            </w:r>
            <w:r w:rsidRPr="00E2653E">
              <w:rPr>
                <w:rFonts w:ascii="Times New Roman" w:eastAsia="Calibri" w:hAnsi="Times New Roman" w:cs="Times New Roman"/>
                <w:spacing w:val="-9"/>
              </w:rPr>
              <w:t xml:space="preserve"> </w:t>
            </w:r>
            <w:r w:rsidRPr="00E2653E">
              <w:rPr>
                <w:rFonts w:ascii="Times New Roman" w:eastAsia="Calibri" w:hAnsi="Times New Roman" w:cs="Times New Roman"/>
                <w:spacing w:val="-1"/>
              </w:rPr>
              <w:t>v</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AC3573"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8B43D0"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B53D89"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06625F" w14:textId="77777777" w:rsidR="007E0AE8" w:rsidRPr="00E2653E" w:rsidRDefault="5547C4C9" w:rsidP="5547C4C9">
            <w:pPr>
              <w:pStyle w:val="TableParagraph"/>
              <w:spacing w:line="242" w:lineRule="exact"/>
              <w:ind w:left="281" w:right="283"/>
              <w:jc w:val="center"/>
              <w:rPr>
                <w:rFonts w:ascii="Times New Roman" w:eastAsia="Calibri" w:hAnsi="Times New Roman" w:cs="Times New Roman"/>
              </w:rPr>
            </w:pPr>
            <w:r w:rsidRPr="5547C4C9">
              <w:rPr>
                <w:rFonts w:ascii="Times New Roman" w:eastAsia="Calibri" w:hAnsi="Times New Roman" w:cs="Times New Roman"/>
              </w:rPr>
              <w:t>X</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DF8B9CB"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5F40B78D"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1793C3"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M</w:t>
            </w:r>
            <w:r w:rsidRPr="00E2653E">
              <w:rPr>
                <w:rFonts w:ascii="Times New Roman" w:eastAsia="Calibri" w:hAnsi="Times New Roman" w:cs="Times New Roman"/>
              </w:rPr>
              <w:t>o</w:t>
            </w:r>
            <w:r w:rsidRPr="00E2653E">
              <w:rPr>
                <w:rFonts w:ascii="Times New Roman" w:eastAsia="Calibri" w:hAnsi="Times New Roman" w:cs="Times New Roman"/>
                <w:spacing w:val="1"/>
              </w:rPr>
              <w:t>n</w:t>
            </w:r>
            <w:r w:rsidRPr="00E2653E">
              <w:rPr>
                <w:rFonts w:ascii="Times New Roman" w:eastAsia="Calibri" w:hAnsi="Times New Roman" w:cs="Times New Roman"/>
                <w:spacing w:val="-1"/>
              </w:rPr>
              <w:t>i</w:t>
            </w:r>
            <w:r w:rsidRPr="00E2653E">
              <w:rPr>
                <w:rFonts w:ascii="Times New Roman" w:eastAsia="Calibri" w:hAnsi="Times New Roman" w:cs="Times New Roman"/>
              </w:rPr>
              <w:t>to</w:t>
            </w:r>
            <w:r w:rsidRPr="00E2653E">
              <w:rPr>
                <w:rFonts w:ascii="Times New Roman" w:eastAsia="Calibri" w:hAnsi="Times New Roman" w:cs="Times New Roman"/>
                <w:spacing w:val="1"/>
              </w:rPr>
              <w:t>r</w:t>
            </w:r>
            <w:r w:rsidRPr="00E2653E">
              <w:rPr>
                <w:rFonts w:ascii="Times New Roman" w:eastAsia="Calibri" w:hAnsi="Times New Roman" w:cs="Times New Roman"/>
              </w:rPr>
              <w:t>ed</w:t>
            </w:r>
            <w:r w:rsidRPr="00E2653E">
              <w:rPr>
                <w:rFonts w:ascii="Times New Roman" w:eastAsia="Calibri" w:hAnsi="Times New Roman" w:cs="Times New Roman"/>
                <w:spacing w:val="-14"/>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ec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nd</w:t>
            </w:r>
            <w:r w:rsidRPr="00E2653E">
              <w:rPr>
                <w:rFonts w:ascii="Times New Roman" w:eastAsia="Calibri" w:hAnsi="Times New Roman" w:cs="Times New Roman"/>
              </w:rPr>
              <w:t>a</w:t>
            </w:r>
            <w:r w:rsidRPr="00E2653E">
              <w:rPr>
                <w:rFonts w:ascii="Times New Roman" w:eastAsia="Calibri" w:hAnsi="Times New Roman" w:cs="Times New Roman"/>
                <w:spacing w:val="1"/>
              </w:rPr>
              <w:t>r</w:t>
            </w:r>
            <w:r w:rsidRPr="00E2653E">
              <w:rPr>
                <w:rFonts w:ascii="Times New Roman" w:eastAsia="Calibri" w:hAnsi="Times New Roman" w:cs="Times New Roman"/>
              </w:rPr>
              <w:t>y</w:t>
            </w:r>
            <w:r w:rsidRPr="00E2653E">
              <w:rPr>
                <w:rFonts w:ascii="Times New Roman" w:eastAsia="Calibri" w:hAnsi="Times New Roman" w:cs="Times New Roman"/>
                <w:spacing w:val="-15"/>
              </w:rPr>
              <w:t xml:space="preserve"> </w:t>
            </w:r>
            <w:r w:rsidRPr="00E2653E">
              <w:rPr>
                <w:rFonts w:ascii="Times New Roman" w:eastAsia="Calibri" w:hAnsi="Times New Roman" w:cs="Times New Roman"/>
              </w:rPr>
              <w:t>c</w:t>
            </w:r>
            <w:r w:rsidRPr="00E2653E">
              <w:rPr>
                <w:rFonts w:ascii="Times New Roman" w:eastAsia="Calibri" w:hAnsi="Times New Roman" w:cs="Times New Roman"/>
                <w:spacing w:val="-2"/>
              </w:rPr>
              <w:t>o</w:t>
            </w:r>
            <w:r w:rsidRPr="00E2653E">
              <w:rPr>
                <w:rFonts w:ascii="Times New Roman" w:eastAsia="Calibri" w:hAnsi="Times New Roman" w:cs="Times New Roman"/>
                <w:spacing w:val="1"/>
              </w:rPr>
              <w:t>n</w:t>
            </w:r>
            <w:r w:rsidRPr="00E2653E">
              <w:rPr>
                <w:rFonts w:ascii="Times New Roman" w:eastAsia="Calibri" w:hAnsi="Times New Roman" w:cs="Times New Roman"/>
              </w:rPr>
              <w:t>ta</w:t>
            </w:r>
            <w:r w:rsidRPr="00E2653E">
              <w:rPr>
                <w:rFonts w:ascii="Times New Roman" w:eastAsia="Calibri" w:hAnsi="Times New Roman" w:cs="Times New Roman"/>
                <w:spacing w:val="-1"/>
              </w:rPr>
              <w:t>i</w:t>
            </w:r>
            <w:r w:rsidRPr="00E2653E">
              <w:rPr>
                <w:rFonts w:ascii="Times New Roman" w:eastAsia="Calibri" w:hAnsi="Times New Roman" w:cs="Times New Roman"/>
                <w:spacing w:val="1"/>
              </w:rPr>
              <w:t>nm</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78C76E8"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BA7EAC"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79A3E89"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5DF480"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6798719"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30DE6DB2"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CE8486"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1"/>
              </w:rPr>
              <w:t>A</w:t>
            </w:r>
            <w:r w:rsidRPr="00E2653E">
              <w:rPr>
                <w:rFonts w:ascii="Times New Roman" w:eastAsia="Calibri" w:hAnsi="Times New Roman" w:cs="Times New Roman"/>
                <w:spacing w:val="1"/>
              </w:rPr>
              <w:t>u</w:t>
            </w:r>
            <w:r w:rsidRPr="00E2653E">
              <w:rPr>
                <w:rFonts w:ascii="Times New Roman" w:eastAsia="Calibri" w:hAnsi="Times New Roman" w:cs="Times New Roman"/>
              </w:rPr>
              <w:t>to</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spacing w:val="1"/>
              </w:rPr>
              <w:t>hu</w:t>
            </w:r>
            <w:r w:rsidRPr="00E2653E">
              <w:rPr>
                <w:rFonts w:ascii="Times New Roman" w:eastAsia="Calibri" w:hAnsi="Times New Roman" w:cs="Times New Roman"/>
              </w:rPr>
              <w:t>to</w:t>
            </w:r>
            <w:r w:rsidRPr="00E2653E">
              <w:rPr>
                <w:rFonts w:ascii="Times New Roman" w:eastAsia="Calibri" w:hAnsi="Times New Roman" w:cs="Times New Roman"/>
                <w:spacing w:val="-1"/>
              </w:rPr>
              <w:t>f</w:t>
            </w:r>
            <w:r w:rsidRPr="00E2653E">
              <w:rPr>
                <w:rFonts w:ascii="Times New Roman" w:eastAsia="Calibri" w:hAnsi="Times New Roman" w:cs="Times New Roman"/>
              </w:rPr>
              <w:t>f</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w:t>
            </w:r>
            <w:r w:rsidRPr="00E2653E">
              <w:rPr>
                <w:rFonts w:ascii="Times New Roman" w:eastAsia="Calibri" w:hAnsi="Times New Roman" w:cs="Times New Roman"/>
                <w:spacing w:val="1"/>
              </w:rPr>
              <w:t>m</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nu</w:t>
            </w:r>
            <w:r w:rsidRPr="00E2653E">
              <w:rPr>
                <w:rFonts w:ascii="Times New Roman" w:eastAsia="Calibri" w:hAnsi="Times New Roman" w:cs="Times New Roman"/>
              </w:rPr>
              <w:t>al</w:t>
            </w:r>
            <w:r w:rsidRPr="00E2653E">
              <w:rPr>
                <w:rFonts w:ascii="Times New Roman" w:eastAsia="Calibri" w:hAnsi="Times New Roman" w:cs="Times New Roman"/>
                <w:spacing w:val="-8"/>
              </w:rPr>
              <w:t xml:space="preserve"> </w:t>
            </w:r>
            <w:r w:rsidRPr="00E2653E">
              <w:rPr>
                <w:rFonts w:ascii="Times New Roman" w:eastAsia="Calibri" w:hAnsi="Times New Roman" w:cs="Times New Roman"/>
              </w:rPr>
              <w:t>or</w:t>
            </w:r>
            <w:r w:rsidRPr="00E2653E">
              <w:rPr>
                <w:rFonts w:ascii="Times New Roman" w:eastAsia="Calibri" w:hAnsi="Times New Roman" w:cs="Times New Roman"/>
                <w:spacing w:val="-6"/>
              </w:rPr>
              <w:t xml:space="preserve"> </w:t>
            </w:r>
            <w:r w:rsidRPr="00E2653E">
              <w:rPr>
                <w:rFonts w:ascii="Times New Roman" w:eastAsia="Calibri" w:hAnsi="Times New Roman" w:cs="Times New Roman"/>
                <w:spacing w:val="-2"/>
              </w:rPr>
              <w:t>d</w:t>
            </w:r>
            <w:r w:rsidRPr="00E2653E">
              <w:rPr>
                <w:rFonts w:ascii="Times New Roman" w:eastAsia="Calibri" w:hAnsi="Times New Roman" w:cs="Times New Roman"/>
              </w:rPr>
              <w:t>et</w:t>
            </w:r>
            <w:r w:rsidRPr="00E2653E">
              <w:rPr>
                <w:rFonts w:ascii="Times New Roman" w:eastAsia="Calibri" w:hAnsi="Times New Roman" w:cs="Times New Roman"/>
                <w:spacing w:val="-2"/>
              </w:rPr>
              <w:t>e</w:t>
            </w:r>
            <w:r w:rsidRPr="00E2653E">
              <w:rPr>
                <w:rFonts w:ascii="Times New Roman" w:eastAsia="Calibri" w:hAnsi="Times New Roman" w:cs="Times New Roman"/>
              </w:rPr>
              <w:t>ctor</w:t>
            </w:r>
            <w:r w:rsidRPr="00E2653E">
              <w:rPr>
                <w:rFonts w:ascii="Times New Roman" w:eastAsia="Calibri" w:hAnsi="Times New Roman" w:cs="Times New Roman"/>
                <w:spacing w:val="-5"/>
              </w:rPr>
              <w:t xml:space="preserve"> </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igg</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rPr>
              <w:t>e</w:t>
            </w:r>
            <w:r w:rsidRPr="00E2653E">
              <w:rPr>
                <w:rFonts w:ascii="Times New Roman" w:eastAsia="Calibri" w:hAnsi="Times New Roman" w:cs="Times New Roman"/>
                <w:spacing w:val="1"/>
              </w:rPr>
              <w:t>d</w:t>
            </w:r>
            <w:r w:rsidRPr="00E2653E">
              <w:rPr>
                <w:rFonts w:ascii="Times New Roman" w:eastAsia="Calibri" w:hAnsi="Times New Roman" w:cs="Times New Roman"/>
              </w:rPr>
              <w:t>)</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DBEDC87"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1EE456"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22A810C"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A57FF9"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F2B72C3"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03B16AF4"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0230ABF"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m</w:t>
            </w:r>
            <w:r w:rsidRPr="00E2653E">
              <w:rPr>
                <w:rFonts w:ascii="Times New Roman" w:eastAsia="Calibri" w:hAnsi="Times New Roman" w:cs="Times New Roman"/>
              </w:rPr>
              <w:t>e</w:t>
            </w:r>
            <w:r w:rsidRPr="00E2653E">
              <w:rPr>
                <w:rFonts w:ascii="Times New Roman" w:eastAsia="Calibri" w:hAnsi="Times New Roman" w:cs="Times New Roman"/>
                <w:spacing w:val="1"/>
              </w:rPr>
              <w:t>r</w:t>
            </w:r>
            <w:r w:rsidRPr="00E2653E">
              <w:rPr>
                <w:rFonts w:ascii="Times New Roman" w:eastAsia="Calibri" w:hAnsi="Times New Roman" w:cs="Times New Roman"/>
                <w:spacing w:val="-1"/>
              </w:rPr>
              <w:t>g</w:t>
            </w:r>
            <w:r w:rsidRPr="00E2653E">
              <w:rPr>
                <w:rFonts w:ascii="Times New Roman" w:eastAsia="Calibri" w:hAnsi="Times New Roman" w:cs="Times New Roman"/>
              </w:rPr>
              <w:t>e</w:t>
            </w:r>
            <w:r w:rsidRPr="00E2653E">
              <w:rPr>
                <w:rFonts w:ascii="Times New Roman" w:eastAsia="Calibri" w:hAnsi="Times New Roman" w:cs="Times New Roman"/>
                <w:spacing w:val="1"/>
              </w:rPr>
              <w:t>n</w:t>
            </w:r>
            <w:r w:rsidRPr="00E2653E">
              <w:rPr>
                <w:rFonts w:ascii="Times New Roman" w:eastAsia="Calibri" w:hAnsi="Times New Roman" w:cs="Times New Roman"/>
              </w:rPr>
              <w:t>cy</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rPr>
              <w:t>Co</w:t>
            </w:r>
            <w:r w:rsidRPr="00E2653E">
              <w:rPr>
                <w:rFonts w:ascii="Times New Roman" w:eastAsia="Calibri" w:hAnsi="Times New Roman" w:cs="Times New Roman"/>
                <w:spacing w:val="1"/>
              </w:rPr>
              <w:t>n</w:t>
            </w:r>
            <w:r w:rsidRPr="00E2653E">
              <w:rPr>
                <w:rFonts w:ascii="Times New Roman" w:eastAsia="Calibri" w:hAnsi="Times New Roman" w:cs="Times New Roman"/>
              </w:rPr>
              <w:t>t</w:t>
            </w:r>
            <w:r w:rsidRPr="00E2653E">
              <w:rPr>
                <w:rFonts w:ascii="Times New Roman" w:eastAsia="Calibri" w:hAnsi="Times New Roman" w:cs="Times New Roman"/>
                <w:spacing w:val="1"/>
              </w:rPr>
              <w:t>r</w:t>
            </w:r>
            <w:r w:rsidRPr="00E2653E">
              <w:rPr>
                <w:rFonts w:ascii="Times New Roman" w:eastAsia="Calibri" w:hAnsi="Times New Roman" w:cs="Times New Roman"/>
              </w:rPr>
              <w:t>ol</w:t>
            </w:r>
            <w:r w:rsidRPr="00E2653E">
              <w:rPr>
                <w:rFonts w:ascii="Times New Roman" w:eastAsia="Calibri" w:hAnsi="Times New Roman" w:cs="Times New Roman"/>
                <w:spacing w:val="-12"/>
              </w:rPr>
              <w:t xml:space="preserve"> </w:t>
            </w:r>
            <w:r w:rsidRPr="00E2653E">
              <w:rPr>
                <w:rFonts w:ascii="Times New Roman" w:eastAsia="Calibri" w:hAnsi="Times New Roman" w:cs="Times New Roman"/>
                <w:spacing w:val="-1"/>
              </w:rPr>
              <w:t>S</w:t>
            </w:r>
            <w:r w:rsidRPr="00E2653E">
              <w:rPr>
                <w:rFonts w:ascii="Times New Roman" w:eastAsia="Calibri" w:hAnsi="Times New Roman" w:cs="Times New Roman"/>
              </w:rPr>
              <w:t>tat</w:t>
            </w:r>
            <w:r w:rsidRPr="00E2653E">
              <w:rPr>
                <w:rFonts w:ascii="Times New Roman" w:eastAsia="Calibri" w:hAnsi="Times New Roman" w:cs="Times New Roman"/>
                <w:spacing w:val="-1"/>
              </w:rPr>
              <w:t>i</w:t>
            </w:r>
            <w:r w:rsidRPr="00E2653E">
              <w:rPr>
                <w:rFonts w:ascii="Times New Roman" w:eastAsia="Calibri" w:hAnsi="Times New Roman" w:cs="Times New Roman"/>
              </w:rPr>
              <w:t>on</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602D5C"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3B8F271"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39D8F5"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B44E4E0"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0D56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r w:rsidR="007E0AE8" w14:paraId="1651421B" w14:textId="77777777" w:rsidTr="5547C4C9">
        <w:trPr>
          <w:trHeight w:hRule="exact" w:val="254"/>
        </w:trPr>
        <w:tc>
          <w:tcPr>
            <w:tcW w:w="521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860C691" w14:textId="77777777" w:rsidR="007E0AE8" w:rsidRPr="00E2653E" w:rsidRDefault="00BF65B5" w:rsidP="5547C4C9">
            <w:pPr>
              <w:pStyle w:val="TableParagraph"/>
              <w:spacing w:line="242" w:lineRule="exact"/>
              <w:ind w:left="102"/>
              <w:rPr>
                <w:rFonts w:ascii="Times New Roman" w:eastAsia="Calibri" w:hAnsi="Times New Roman" w:cs="Times New Roman"/>
              </w:rPr>
            </w:pPr>
            <w:r w:rsidRPr="00E2653E">
              <w:rPr>
                <w:rFonts w:ascii="Times New Roman" w:eastAsia="Calibri" w:hAnsi="Times New Roman" w:cs="Times New Roman"/>
                <w:spacing w:val="-2"/>
              </w:rPr>
              <w:t>E</w:t>
            </w:r>
            <w:r w:rsidRPr="00E2653E">
              <w:rPr>
                <w:rFonts w:ascii="Times New Roman" w:eastAsia="Calibri" w:hAnsi="Times New Roman" w:cs="Times New Roman"/>
                <w:spacing w:val="-1"/>
              </w:rPr>
              <w:t>x</w:t>
            </w:r>
            <w:r w:rsidRPr="00E2653E">
              <w:rPr>
                <w:rFonts w:ascii="Times New Roman" w:eastAsia="Calibri" w:hAnsi="Times New Roman" w:cs="Times New Roman"/>
                <w:spacing w:val="1"/>
              </w:rPr>
              <w:t>h</w:t>
            </w:r>
            <w:r w:rsidRPr="00E2653E">
              <w:rPr>
                <w:rFonts w:ascii="Times New Roman" w:eastAsia="Calibri" w:hAnsi="Times New Roman" w:cs="Times New Roman"/>
              </w:rPr>
              <w:t>a</w:t>
            </w:r>
            <w:r w:rsidRPr="00E2653E">
              <w:rPr>
                <w:rFonts w:ascii="Times New Roman" w:eastAsia="Calibri" w:hAnsi="Times New Roman" w:cs="Times New Roman"/>
                <w:spacing w:val="1"/>
              </w:rPr>
              <w:t>u</w:t>
            </w:r>
            <w:r w:rsidRPr="00E2653E">
              <w:rPr>
                <w:rFonts w:ascii="Times New Roman" w:eastAsia="Calibri" w:hAnsi="Times New Roman" w:cs="Times New Roman"/>
                <w:spacing w:val="-1"/>
              </w:rPr>
              <w:t>s</w:t>
            </w:r>
            <w:r w:rsidRPr="00E2653E">
              <w:rPr>
                <w:rFonts w:ascii="Times New Roman" w:eastAsia="Calibri" w:hAnsi="Times New Roman" w:cs="Times New Roman"/>
              </w:rPr>
              <w:t>t</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Fl</w:t>
            </w:r>
            <w:r w:rsidRPr="00E2653E">
              <w:rPr>
                <w:rFonts w:ascii="Times New Roman" w:eastAsia="Calibri" w:hAnsi="Times New Roman" w:cs="Times New Roman"/>
              </w:rPr>
              <w:t>ow</w:t>
            </w:r>
            <w:r w:rsidRPr="00E2653E">
              <w:rPr>
                <w:rFonts w:ascii="Times New Roman" w:eastAsia="Calibri" w:hAnsi="Times New Roman" w:cs="Times New Roman"/>
                <w:spacing w:val="-8"/>
              </w:rPr>
              <w:t xml:space="preserve"> </w:t>
            </w:r>
            <w:r w:rsidRPr="00E2653E">
              <w:rPr>
                <w:rFonts w:ascii="Times New Roman" w:eastAsia="Calibri" w:hAnsi="Times New Roman" w:cs="Times New Roman"/>
                <w:spacing w:val="1"/>
              </w:rPr>
              <w:t>A</w:t>
            </w:r>
            <w:r w:rsidRPr="00E2653E">
              <w:rPr>
                <w:rFonts w:ascii="Times New Roman" w:eastAsia="Calibri" w:hAnsi="Times New Roman" w:cs="Times New Roman"/>
                <w:spacing w:val="-1"/>
              </w:rPr>
              <w:t>l</w:t>
            </w:r>
            <w:r w:rsidRPr="00E2653E">
              <w:rPr>
                <w:rFonts w:ascii="Times New Roman" w:eastAsia="Calibri" w:hAnsi="Times New Roman" w:cs="Times New Roman"/>
              </w:rPr>
              <w:t>a</w:t>
            </w:r>
            <w:r w:rsidRPr="00E2653E">
              <w:rPr>
                <w:rFonts w:ascii="Times New Roman" w:eastAsia="Calibri" w:hAnsi="Times New Roman" w:cs="Times New Roman"/>
                <w:spacing w:val="1"/>
              </w:rPr>
              <w:t>rm</w:t>
            </w:r>
          </w:p>
        </w:tc>
        <w:tc>
          <w:tcPr>
            <w:tcW w:w="8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3AE7DCB" w14:textId="77777777" w:rsidR="007E0AE8" w:rsidRPr="00E2653E" w:rsidRDefault="007E0AE8"/>
        </w:tc>
        <w:tc>
          <w:tcPr>
            <w:tcW w:w="1426"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1CBBC6" w14:textId="77777777" w:rsidR="007E0AE8" w:rsidRPr="00E2653E" w:rsidRDefault="00BF65B5" w:rsidP="5547C4C9">
            <w:pPr>
              <w:pStyle w:val="TableParagraph"/>
              <w:spacing w:line="242" w:lineRule="exact"/>
              <w:ind w:left="296"/>
              <w:rPr>
                <w:rFonts w:ascii="Times New Roman" w:eastAsia="Calibri" w:hAnsi="Times New Roman" w:cs="Times New Roman"/>
              </w:rPr>
            </w:pPr>
            <w:r w:rsidRPr="00E2653E">
              <w:rPr>
                <w:rFonts w:ascii="Times New Roman" w:eastAsia="Calibri" w:hAnsi="Times New Roman" w:cs="Times New Roman"/>
              </w:rPr>
              <w:t>X</w:t>
            </w:r>
            <w:r w:rsidRPr="00E2653E">
              <w:rPr>
                <w:rFonts w:ascii="Times New Roman" w:eastAsia="Calibri" w:hAnsi="Times New Roman" w:cs="Times New Roman"/>
                <w:spacing w:val="-4"/>
              </w:rPr>
              <w:t xml:space="preserve"> </w:t>
            </w:r>
            <w:r w:rsidRPr="00E2653E">
              <w:rPr>
                <w:rFonts w:ascii="Times New Roman" w:eastAsia="Calibri" w:hAnsi="Times New Roman" w:cs="Times New Roman"/>
                <w:spacing w:val="-1"/>
              </w:rPr>
              <w:t>(Cl</w:t>
            </w:r>
            <w:r w:rsidRPr="00E2653E">
              <w:rPr>
                <w:rFonts w:ascii="Times New Roman" w:eastAsia="Calibri" w:hAnsi="Times New Roman" w:cs="Times New Roman"/>
              </w:rPr>
              <w:t>a</w:t>
            </w:r>
            <w:r w:rsidRPr="00E2653E">
              <w:rPr>
                <w:rFonts w:ascii="Times New Roman" w:eastAsia="Calibri" w:hAnsi="Times New Roman" w:cs="Times New Roman"/>
                <w:spacing w:val="1"/>
              </w:rPr>
              <w:t>s</w:t>
            </w:r>
            <w:r w:rsidRPr="00E2653E">
              <w:rPr>
                <w:rFonts w:ascii="Times New Roman" w:eastAsia="Calibri" w:hAnsi="Times New Roman" w:cs="Times New Roman"/>
              </w:rPr>
              <w:t>s</w:t>
            </w:r>
            <w:r w:rsidRPr="00E2653E">
              <w:rPr>
                <w:rFonts w:ascii="Times New Roman" w:eastAsia="Calibri" w:hAnsi="Times New Roman" w:cs="Times New Roman"/>
                <w:spacing w:val="-5"/>
              </w:rPr>
              <w:t xml:space="preserve"> </w:t>
            </w:r>
            <w:r w:rsidRPr="00E2653E">
              <w:rPr>
                <w:rFonts w:ascii="Times New Roman" w:eastAsia="Calibri" w:hAnsi="Times New Roman" w:cs="Times New Roman"/>
                <w:spacing w:val="-1"/>
              </w:rPr>
              <w:t>1)</w:t>
            </w:r>
          </w:p>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5C6B68" w14:textId="77777777" w:rsidR="007E0AE8" w:rsidRPr="00E2653E" w:rsidRDefault="007E0AE8"/>
        </w:tc>
        <w:tc>
          <w:tcPr>
            <w:tcW w:w="7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912B67" w14:textId="77777777" w:rsidR="007E0AE8" w:rsidRPr="00E2653E" w:rsidRDefault="007E0AE8"/>
        </w:tc>
        <w:tc>
          <w:tcPr>
            <w:tcW w:w="90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AF837" w14:textId="77777777" w:rsidR="007E0AE8" w:rsidRPr="00E2653E" w:rsidRDefault="5547C4C9" w:rsidP="5547C4C9">
            <w:pPr>
              <w:pStyle w:val="TableParagraph"/>
              <w:spacing w:line="242" w:lineRule="exact"/>
              <w:ind w:left="372" w:right="372"/>
              <w:jc w:val="center"/>
              <w:rPr>
                <w:rFonts w:ascii="Times New Roman" w:eastAsia="Calibri" w:hAnsi="Times New Roman" w:cs="Times New Roman"/>
              </w:rPr>
            </w:pPr>
            <w:r w:rsidRPr="5547C4C9">
              <w:rPr>
                <w:rFonts w:ascii="Times New Roman" w:eastAsia="Calibri" w:hAnsi="Times New Roman" w:cs="Times New Roman"/>
              </w:rPr>
              <w:t>X</w:t>
            </w:r>
          </w:p>
        </w:tc>
      </w:tr>
    </w:tbl>
    <w:p w14:paraId="4661BD68" w14:textId="77777777" w:rsidR="007E0AE8" w:rsidRPr="00D81BD9" w:rsidRDefault="00BF65B5" w:rsidP="0009660D">
      <w:pPr>
        <w:pStyle w:val="BodyText"/>
      </w:pPr>
      <w:bookmarkStart w:id="138" w:name="Section_1.01_Requirements_are_relaxed_fo"/>
      <w:bookmarkEnd w:id="138"/>
      <w:r w:rsidRPr="00D81BD9">
        <w:t>Section 1.01</w:t>
      </w:r>
      <w:r w:rsidRPr="00D81BD9">
        <w:tab/>
        <w:t>Requirements are relaxed for small quantity, short term usage:</w:t>
      </w:r>
    </w:p>
    <w:p w14:paraId="2EAC1014" w14:textId="77777777" w:rsidR="007E0AE8" w:rsidRPr="00D81BD9" w:rsidRDefault="16A5B7FB" w:rsidP="0009660D">
      <w:pPr>
        <w:pStyle w:val="BodyText"/>
      </w:pPr>
      <w:r>
        <w:t>Class II and III gases, &lt; 340 SCF (standard cubic feet), used for less than 30 consecutive days require:</w:t>
      </w:r>
    </w:p>
    <w:p w14:paraId="19F1AC2E" w14:textId="77777777" w:rsidR="007E0AE8" w:rsidRPr="00D81BD9" w:rsidRDefault="007E0AE8" w:rsidP="16A5B7FB">
      <w:pPr>
        <w:spacing w:before="5" w:line="130" w:lineRule="exact"/>
        <w:jc w:val="both"/>
      </w:pPr>
    </w:p>
    <w:p w14:paraId="67671D2D" w14:textId="77777777" w:rsidR="007E0AE8" w:rsidRPr="00D81BD9" w:rsidRDefault="16A5B7FB" w:rsidP="0009660D">
      <w:pPr>
        <w:pStyle w:val="BodyText"/>
        <w:numPr>
          <w:ilvl w:val="0"/>
          <w:numId w:val="150"/>
        </w:numPr>
      </w:pPr>
      <w:r>
        <w:t>Leak check procedures for cylinders and manifolds.</w:t>
      </w:r>
    </w:p>
    <w:p w14:paraId="79D73796" w14:textId="02379160" w:rsidR="007E0AE8" w:rsidRPr="00D81BD9" w:rsidRDefault="16A5B7FB" w:rsidP="0009660D">
      <w:pPr>
        <w:pStyle w:val="BodyText"/>
        <w:numPr>
          <w:ilvl w:val="0"/>
          <w:numId w:val="150"/>
        </w:numPr>
      </w:pPr>
      <w:r>
        <w:t xml:space="preserve">Cylinders must have a restrictive orifice, must be in an exhausted enclosure, and must be used in a </w:t>
      </w:r>
      <w:proofErr w:type="spellStart"/>
      <w:r>
        <w:t>sprink</w:t>
      </w:r>
      <w:r w:rsidR="00DE2289">
        <w:t>e</w:t>
      </w:r>
      <w:r>
        <w:t>lered</w:t>
      </w:r>
      <w:proofErr w:type="spellEnd"/>
      <w:r>
        <w:t xml:space="preserve"> space. No lecture bottles.</w:t>
      </w:r>
    </w:p>
    <w:p w14:paraId="524BB8F2" w14:textId="6694330E" w:rsidR="007E0AE8" w:rsidRPr="00D81BD9" w:rsidRDefault="16A5B7FB" w:rsidP="0009660D">
      <w:pPr>
        <w:pStyle w:val="BodyText"/>
        <w:numPr>
          <w:ilvl w:val="0"/>
          <w:numId w:val="150"/>
        </w:numPr>
      </w:pPr>
      <w:r>
        <w:t>Class I, &lt; 20 SCF, used for less than 30 consecutive days require above items, plus</w:t>
      </w:r>
    </w:p>
    <w:p w14:paraId="3E02EE09" w14:textId="77777777" w:rsidR="007E0AE8" w:rsidRPr="00D81BD9" w:rsidRDefault="16A5B7FB" w:rsidP="0009660D">
      <w:pPr>
        <w:pStyle w:val="BodyText"/>
        <w:numPr>
          <w:ilvl w:val="0"/>
          <w:numId w:val="150"/>
        </w:numPr>
      </w:pPr>
      <w:r>
        <w:t>Gas and exhaust system flow detector systems, connected to an alarm system (not the building fire alarm system).</w:t>
      </w:r>
    </w:p>
    <w:p w14:paraId="1172AC1C" w14:textId="77777777" w:rsidR="007E0AE8" w:rsidRPr="00D81BD9" w:rsidRDefault="16A5B7FB" w:rsidP="0009660D">
      <w:pPr>
        <w:pStyle w:val="BodyText"/>
        <w:numPr>
          <w:ilvl w:val="0"/>
          <w:numId w:val="150"/>
        </w:numPr>
      </w:pPr>
      <w:r>
        <w:t>Emergency power for detectors and alarms</w:t>
      </w:r>
    </w:p>
    <w:p w14:paraId="774163AB" w14:textId="77777777" w:rsidR="007E0AE8" w:rsidRPr="00D81BD9" w:rsidRDefault="16A5B7FB" w:rsidP="0009660D">
      <w:pPr>
        <w:pStyle w:val="BodyText"/>
        <w:numPr>
          <w:ilvl w:val="0"/>
          <w:numId w:val="150"/>
        </w:numPr>
      </w:pPr>
      <w:r>
        <w:t>Requirements may be relaxed for quantities less than 2 pounds, no single cylinder &gt; 1 pound (1/4 pound for Class 1).</w:t>
      </w:r>
    </w:p>
    <w:p w14:paraId="22998B7D" w14:textId="77777777" w:rsidR="007E0AE8" w:rsidRPr="00D81BD9" w:rsidRDefault="007E0AE8" w:rsidP="00DE2289">
      <w:pPr>
        <w:spacing w:before="9" w:line="110" w:lineRule="exact"/>
        <w:ind w:left="1008"/>
        <w:jc w:val="both"/>
      </w:pPr>
    </w:p>
    <w:p w14:paraId="7788F154" w14:textId="77777777" w:rsidR="007E0AE8" w:rsidRPr="00D81BD9" w:rsidRDefault="16A5B7FB" w:rsidP="0009660D">
      <w:pPr>
        <w:pStyle w:val="BodyText"/>
        <w:numPr>
          <w:ilvl w:val="0"/>
          <w:numId w:val="150"/>
        </w:numPr>
      </w:pPr>
      <w:r>
        <w:t>Quantities over threshold levels raise the level of classification.</w:t>
      </w:r>
    </w:p>
    <w:p w14:paraId="5B9F2930" w14:textId="77777777" w:rsidR="007E0AE8" w:rsidRPr="00D81BD9" w:rsidRDefault="007E0AE8" w:rsidP="16A5B7FB">
      <w:pPr>
        <w:jc w:val="both"/>
        <w:sectPr w:rsidR="007E0AE8" w:rsidRPr="00D81BD9">
          <w:pgSz w:w="12240" w:h="15840"/>
          <w:pgMar w:top="1740" w:right="900" w:bottom="660" w:left="940" w:header="832" w:footer="479" w:gutter="0"/>
          <w:cols w:space="720"/>
        </w:sectPr>
      </w:pPr>
    </w:p>
    <w:p w14:paraId="03FBF214" w14:textId="77777777" w:rsidR="007E0AE8" w:rsidRDefault="007E0AE8">
      <w:pPr>
        <w:spacing w:line="140" w:lineRule="exact"/>
        <w:rPr>
          <w:sz w:val="14"/>
          <w:szCs w:val="14"/>
        </w:rPr>
      </w:pPr>
    </w:p>
    <w:p w14:paraId="7382A25C" w14:textId="77777777" w:rsidR="007E0AE8" w:rsidRDefault="007E0AE8">
      <w:pPr>
        <w:spacing w:line="200" w:lineRule="exact"/>
        <w:rPr>
          <w:sz w:val="20"/>
          <w:szCs w:val="20"/>
        </w:rPr>
      </w:pPr>
    </w:p>
    <w:p w14:paraId="759B8CFE" w14:textId="77777777" w:rsidR="007E0AE8" w:rsidRDefault="00BF65B5">
      <w:pPr>
        <w:pStyle w:val="Heading1"/>
      </w:pPr>
      <w:bookmarkStart w:id="139" w:name="_Toc492374418"/>
      <w:bookmarkStart w:id="140" w:name="_Toc492389778"/>
      <w:bookmarkStart w:id="141" w:name="_Toc36465774"/>
      <w:r>
        <w:t>S</w:t>
      </w:r>
      <w:r>
        <w:rPr>
          <w:spacing w:val="-6"/>
        </w:rPr>
        <w:t>ectio</w:t>
      </w:r>
      <w:r>
        <w:t>n</w:t>
      </w:r>
      <w:r w:rsidRPr="5547C4C9">
        <w:t xml:space="preserve"> </w:t>
      </w:r>
      <w:r>
        <w:rPr>
          <w:spacing w:val="-6"/>
        </w:rPr>
        <w:t>1</w:t>
      </w:r>
      <w:r>
        <w:t>9</w:t>
      </w:r>
      <w:r w:rsidRPr="5547C4C9">
        <w:t xml:space="preserve"> </w:t>
      </w:r>
      <w:r>
        <w:t>–</w:t>
      </w:r>
      <w:r w:rsidRPr="5547C4C9">
        <w:t xml:space="preserve"> </w:t>
      </w:r>
      <w:r>
        <w:rPr>
          <w:spacing w:val="-9"/>
        </w:rPr>
        <w:t>C</w:t>
      </w:r>
      <w:r>
        <w:rPr>
          <w:spacing w:val="-7"/>
        </w:rPr>
        <w:t>r</w:t>
      </w:r>
      <w:r>
        <w:rPr>
          <w:spacing w:val="-6"/>
        </w:rPr>
        <w:t>y</w:t>
      </w:r>
      <w:r>
        <w:rPr>
          <w:spacing w:val="-4"/>
        </w:rPr>
        <w:t>og</w:t>
      </w:r>
      <w:r>
        <w:rPr>
          <w:spacing w:val="-8"/>
        </w:rPr>
        <w:t>e</w:t>
      </w:r>
      <w:r>
        <w:rPr>
          <w:spacing w:val="-4"/>
        </w:rPr>
        <w:t>n</w:t>
      </w:r>
      <w:r>
        <w:rPr>
          <w:spacing w:val="-6"/>
        </w:rPr>
        <w:t>i</w:t>
      </w:r>
      <w:r>
        <w:t>c</w:t>
      </w:r>
      <w:r w:rsidRPr="5547C4C9">
        <w:t xml:space="preserve"> </w:t>
      </w:r>
      <w:r>
        <w:t>L</w:t>
      </w:r>
      <w:r>
        <w:rPr>
          <w:spacing w:val="-6"/>
        </w:rPr>
        <w:t>iq</w:t>
      </w:r>
      <w:r>
        <w:rPr>
          <w:spacing w:val="-4"/>
        </w:rPr>
        <w:t>u</w:t>
      </w:r>
      <w:r>
        <w:rPr>
          <w:spacing w:val="-6"/>
        </w:rPr>
        <w:t>id</w:t>
      </w:r>
      <w:r>
        <w:t>s</w:t>
      </w:r>
      <w:bookmarkEnd w:id="139"/>
      <w:bookmarkEnd w:id="140"/>
      <w:bookmarkEnd w:id="141"/>
    </w:p>
    <w:p w14:paraId="6B7CE9ED" w14:textId="77777777" w:rsidR="007E0AE8" w:rsidRDefault="007E0AE8">
      <w:pPr>
        <w:spacing w:line="200" w:lineRule="exact"/>
        <w:rPr>
          <w:sz w:val="20"/>
          <w:szCs w:val="20"/>
        </w:rPr>
      </w:pPr>
    </w:p>
    <w:p w14:paraId="32271A77" w14:textId="77777777" w:rsidR="007E0AE8" w:rsidRDefault="007E0AE8">
      <w:pPr>
        <w:spacing w:before="6" w:line="220" w:lineRule="exact"/>
      </w:pPr>
    </w:p>
    <w:p w14:paraId="212F1A54" w14:textId="77777777" w:rsidR="007E0AE8" w:rsidRDefault="00BF65B5" w:rsidP="5547C4C9">
      <w:pPr>
        <w:spacing w:before="73"/>
        <w:ind w:left="778" w:right="88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2"/>
          <w:sz w:val="20"/>
          <w:szCs w:val="20"/>
        </w:rPr>
        <w:t xml:space="preserve"> </w:t>
      </w:r>
      <w:r>
        <w:rPr>
          <w:spacing w:val="-5"/>
          <w:sz w:val="20"/>
          <w:szCs w:val="20"/>
        </w:rPr>
        <w:t>pro</w:t>
      </w:r>
      <w:r>
        <w:rPr>
          <w:spacing w:val="-7"/>
          <w:sz w:val="20"/>
          <w:szCs w:val="20"/>
        </w:rPr>
        <w:t>v</w:t>
      </w:r>
      <w:r>
        <w:rPr>
          <w:spacing w:val="-6"/>
          <w:sz w:val="20"/>
          <w:szCs w:val="20"/>
        </w:rPr>
        <w:t>i</w:t>
      </w:r>
      <w:r>
        <w:rPr>
          <w:spacing w:val="-5"/>
          <w:sz w:val="20"/>
          <w:szCs w:val="20"/>
        </w:rPr>
        <w:t>d</w:t>
      </w:r>
      <w:r>
        <w:rPr>
          <w:spacing w:val="-6"/>
          <w:sz w:val="20"/>
          <w:szCs w:val="20"/>
        </w:rPr>
        <w:t>e</w:t>
      </w:r>
      <w:r>
        <w:rPr>
          <w:sz w:val="20"/>
          <w:szCs w:val="20"/>
        </w:rPr>
        <w:t>s</w:t>
      </w:r>
      <w:r>
        <w:rPr>
          <w:spacing w:val="-10"/>
          <w:sz w:val="20"/>
          <w:szCs w:val="20"/>
        </w:rPr>
        <w:t xml:space="preserve"> </w:t>
      </w:r>
      <w:r>
        <w:rPr>
          <w:spacing w:val="-7"/>
          <w:sz w:val="20"/>
          <w:szCs w:val="20"/>
        </w:rPr>
        <w:t>gu</w:t>
      </w:r>
      <w:r>
        <w:rPr>
          <w:spacing w:val="-6"/>
          <w:sz w:val="20"/>
          <w:szCs w:val="20"/>
        </w:rPr>
        <w:t>i</w:t>
      </w:r>
      <w:r>
        <w:rPr>
          <w:spacing w:val="-5"/>
          <w:sz w:val="20"/>
          <w:szCs w:val="20"/>
        </w:rPr>
        <w:t>d</w:t>
      </w:r>
      <w:r>
        <w:rPr>
          <w:spacing w:val="-6"/>
          <w:sz w:val="20"/>
          <w:szCs w:val="20"/>
        </w:rPr>
        <w:t>a</w:t>
      </w:r>
      <w:r>
        <w:rPr>
          <w:spacing w:val="-7"/>
          <w:sz w:val="20"/>
          <w:szCs w:val="20"/>
        </w:rPr>
        <w:t>n</w:t>
      </w:r>
      <w:r>
        <w:rPr>
          <w:spacing w:val="-6"/>
          <w:sz w:val="20"/>
          <w:szCs w:val="20"/>
        </w:rPr>
        <w:t>c</w:t>
      </w:r>
      <w:r>
        <w:rPr>
          <w:sz w:val="20"/>
          <w:szCs w:val="20"/>
        </w:rPr>
        <w:t>e</w:t>
      </w:r>
      <w:r>
        <w:rPr>
          <w:spacing w:val="-10"/>
          <w:sz w:val="20"/>
          <w:szCs w:val="20"/>
        </w:rPr>
        <w:t xml:space="preserve"> </w:t>
      </w:r>
      <w:r>
        <w:rPr>
          <w:spacing w:val="-5"/>
          <w:sz w:val="20"/>
          <w:szCs w:val="20"/>
        </w:rPr>
        <w:t>fo</w:t>
      </w:r>
      <w:r>
        <w:rPr>
          <w:sz w:val="20"/>
          <w:szCs w:val="20"/>
        </w:rPr>
        <w:t>r</w:t>
      </w:r>
      <w:r>
        <w:rPr>
          <w:spacing w:val="-9"/>
          <w:sz w:val="20"/>
          <w:szCs w:val="20"/>
        </w:rPr>
        <w:t xml:space="preserve"> </w:t>
      </w:r>
      <w:r>
        <w:rPr>
          <w:spacing w:val="-11"/>
          <w:sz w:val="20"/>
          <w:szCs w:val="20"/>
        </w:rPr>
        <w:t>w</w:t>
      </w:r>
      <w:r>
        <w:rPr>
          <w:spacing w:val="-5"/>
          <w:sz w:val="20"/>
          <w:szCs w:val="20"/>
        </w:rPr>
        <w:t>or</w:t>
      </w:r>
      <w:r>
        <w:rPr>
          <w:spacing w:val="-7"/>
          <w:sz w:val="20"/>
          <w:szCs w:val="20"/>
        </w:rPr>
        <w:t>k</w:t>
      </w:r>
      <w:r>
        <w:rPr>
          <w:spacing w:val="-3"/>
          <w:sz w:val="20"/>
          <w:szCs w:val="20"/>
        </w:rPr>
        <w:t>i</w:t>
      </w:r>
      <w:r>
        <w:rPr>
          <w:spacing w:val="-7"/>
          <w:sz w:val="20"/>
          <w:szCs w:val="20"/>
        </w:rPr>
        <w:t>n</w:t>
      </w:r>
      <w:r>
        <w:rPr>
          <w:sz w:val="20"/>
          <w:szCs w:val="20"/>
        </w:rPr>
        <w:t>g</w:t>
      </w:r>
      <w:r>
        <w:rPr>
          <w:spacing w:val="-9"/>
          <w:sz w:val="20"/>
          <w:szCs w:val="20"/>
        </w:rPr>
        <w:t xml:space="preserve"> </w:t>
      </w:r>
      <w:r>
        <w:rPr>
          <w:spacing w:val="-8"/>
          <w:sz w:val="20"/>
          <w:szCs w:val="20"/>
        </w:rPr>
        <w:t>w</w:t>
      </w:r>
      <w:r>
        <w:rPr>
          <w:spacing w:val="-6"/>
          <w:sz w:val="20"/>
          <w:szCs w:val="20"/>
        </w:rPr>
        <w:t>i</w:t>
      </w:r>
      <w:r>
        <w:rPr>
          <w:spacing w:val="-3"/>
          <w:sz w:val="20"/>
          <w:szCs w:val="20"/>
        </w:rPr>
        <w:t>t</w:t>
      </w:r>
      <w:r>
        <w:rPr>
          <w:sz w:val="20"/>
          <w:szCs w:val="20"/>
        </w:rPr>
        <w:t>h</w:t>
      </w:r>
      <w:r>
        <w:rPr>
          <w:spacing w:val="-12"/>
          <w:sz w:val="20"/>
          <w:szCs w:val="20"/>
        </w:rPr>
        <w:t xml:space="preserve"> </w:t>
      </w:r>
      <w:r>
        <w:rPr>
          <w:spacing w:val="-6"/>
          <w:sz w:val="20"/>
          <w:szCs w:val="20"/>
        </w:rPr>
        <w:t>c</w:t>
      </w:r>
      <w:r>
        <w:rPr>
          <w:spacing w:val="-2"/>
          <w:sz w:val="20"/>
          <w:szCs w:val="20"/>
        </w:rPr>
        <w:t>r</w:t>
      </w:r>
      <w:r>
        <w:rPr>
          <w:spacing w:val="-10"/>
          <w:sz w:val="20"/>
          <w:szCs w:val="20"/>
        </w:rPr>
        <w:t>y</w:t>
      </w:r>
      <w:r>
        <w:rPr>
          <w:spacing w:val="-5"/>
          <w:sz w:val="20"/>
          <w:szCs w:val="20"/>
        </w:rPr>
        <w:t>o</w:t>
      </w:r>
      <w:r>
        <w:rPr>
          <w:spacing w:val="-7"/>
          <w:sz w:val="20"/>
          <w:szCs w:val="20"/>
        </w:rPr>
        <w:t>g</w:t>
      </w:r>
      <w:r>
        <w:rPr>
          <w:spacing w:val="-6"/>
          <w:sz w:val="20"/>
          <w:szCs w:val="20"/>
        </w:rPr>
        <w:t>e</w:t>
      </w:r>
      <w:r>
        <w:rPr>
          <w:spacing w:val="-7"/>
          <w:sz w:val="20"/>
          <w:szCs w:val="20"/>
        </w:rPr>
        <w:t>n</w:t>
      </w:r>
      <w:r>
        <w:rPr>
          <w:spacing w:val="-6"/>
          <w:sz w:val="20"/>
          <w:szCs w:val="20"/>
        </w:rPr>
        <w:t>i</w:t>
      </w:r>
      <w:r>
        <w:rPr>
          <w:sz w:val="20"/>
          <w:szCs w:val="20"/>
        </w:rPr>
        <w:t>c</w:t>
      </w:r>
      <w:r>
        <w:rPr>
          <w:spacing w:val="-9"/>
          <w:sz w:val="20"/>
          <w:szCs w:val="20"/>
        </w:rPr>
        <w:t xml:space="preserve"> </w:t>
      </w:r>
      <w:r>
        <w:rPr>
          <w:spacing w:val="-6"/>
          <w:sz w:val="20"/>
          <w:szCs w:val="20"/>
        </w:rPr>
        <w:t>li</w:t>
      </w:r>
      <w:r>
        <w:rPr>
          <w:spacing w:val="-5"/>
          <w:sz w:val="20"/>
          <w:szCs w:val="20"/>
        </w:rPr>
        <w:t>q</w:t>
      </w:r>
      <w:r>
        <w:rPr>
          <w:spacing w:val="-7"/>
          <w:sz w:val="20"/>
          <w:szCs w:val="20"/>
        </w:rPr>
        <w:t>u</w:t>
      </w:r>
      <w:r>
        <w:rPr>
          <w:spacing w:val="-3"/>
          <w:sz w:val="20"/>
          <w:szCs w:val="20"/>
        </w:rPr>
        <w:t>i</w:t>
      </w:r>
      <w:r>
        <w:rPr>
          <w:spacing w:val="-5"/>
          <w:sz w:val="20"/>
          <w:szCs w:val="20"/>
        </w:rPr>
        <w:t>d</w:t>
      </w:r>
      <w:r>
        <w:rPr>
          <w:spacing w:val="-7"/>
          <w:sz w:val="20"/>
          <w:szCs w:val="20"/>
        </w:rPr>
        <w:t>s</w:t>
      </w:r>
      <w:r>
        <w:rPr>
          <w:sz w:val="20"/>
          <w:szCs w:val="20"/>
        </w:rPr>
        <w:t>.</w:t>
      </w:r>
    </w:p>
    <w:p w14:paraId="2711CCDA" w14:textId="77777777" w:rsidR="007E0AE8" w:rsidRDefault="007E0AE8">
      <w:pPr>
        <w:spacing w:line="200" w:lineRule="exact"/>
        <w:rPr>
          <w:sz w:val="20"/>
          <w:szCs w:val="20"/>
        </w:rPr>
      </w:pPr>
    </w:p>
    <w:p w14:paraId="70EC93D8" w14:textId="77777777" w:rsidR="007E0AE8" w:rsidRDefault="007E0AE8">
      <w:pPr>
        <w:spacing w:before="5" w:line="200" w:lineRule="exact"/>
        <w:rPr>
          <w:sz w:val="20"/>
          <w:szCs w:val="20"/>
        </w:rPr>
      </w:pPr>
    </w:p>
    <w:p w14:paraId="3EF0BEB4" w14:textId="77777777" w:rsidR="007E0AE8" w:rsidRPr="00D81BD9" w:rsidRDefault="00CA2488" w:rsidP="0009660D">
      <w:pPr>
        <w:pStyle w:val="BodyText"/>
      </w:pPr>
      <w:r w:rsidRPr="00D81BD9">
        <w:rPr>
          <w:noProof/>
        </w:rPr>
        <mc:AlternateContent>
          <mc:Choice Requires="wpg">
            <w:drawing>
              <wp:anchor distT="0" distB="0" distL="114300" distR="114300" simplePos="0" relativeHeight="251641344" behindDoc="1" locked="0" layoutInCell="1" allowOverlap="1" wp14:anchorId="042A3EFF" wp14:editId="63BF62D9">
                <wp:simplePos x="0" y="0"/>
                <wp:positionH relativeFrom="page">
                  <wp:posOffset>1012825</wp:posOffset>
                </wp:positionH>
                <wp:positionV relativeFrom="paragraph">
                  <wp:posOffset>-419735</wp:posOffset>
                </wp:positionV>
                <wp:extent cx="5831840" cy="185420"/>
                <wp:effectExtent l="3175" t="8890" r="3810" b="5715"/>
                <wp:wrapNone/>
                <wp:docPr id="166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661"/>
                          <a:chExt cx="9184" cy="292"/>
                        </a:xfrm>
                      </wpg:grpSpPr>
                      <wpg:grpSp>
                        <wpg:cNvPr id="1664" name="Group 1552"/>
                        <wpg:cNvGrpSpPr>
                          <a:grpSpLocks/>
                        </wpg:cNvGrpSpPr>
                        <wpg:grpSpPr bwMode="auto">
                          <a:xfrm>
                            <a:off x="1610" y="-651"/>
                            <a:ext cx="9154" cy="271"/>
                            <a:chOff x="1610" y="-651"/>
                            <a:chExt cx="9154" cy="271"/>
                          </a:xfrm>
                        </wpg:grpSpPr>
                        <wps:wsp>
                          <wps:cNvPr id="1665" name="Freeform 1553"/>
                          <wps:cNvSpPr>
                            <a:spLocks/>
                          </wps:cNvSpPr>
                          <wps:spPr bwMode="auto">
                            <a:xfrm>
                              <a:off x="1610" y="-651"/>
                              <a:ext cx="9154" cy="271"/>
                            </a:xfrm>
                            <a:custGeom>
                              <a:avLst/>
                              <a:gdLst>
                                <a:gd name="T0" fmla="+- 0 1610 1610"/>
                                <a:gd name="T1" fmla="*/ T0 w 9154"/>
                                <a:gd name="T2" fmla="+- 0 -379 -651"/>
                                <a:gd name="T3" fmla="*/ -379 h 271"/>
                                <a:gd name="T4" fmla="+- 0 10764 1610"/>
                                <a:gd name="T5" fmla="*/ T4 w 9154"/>
                                <a:gd name="T6" fmla="+- 0 -379 -651"/>
                                <a:gd name="T7" fmla="*/ -379 h 271"/>
                                <a:gd name="T8" fmla="+- 0 10764 1610"/>
                                <a:gd name="T9" fmla="*/ T8 w 9154"/>
                                <a:gd name="T10" fmla="+- 0 -651 -651"/>
                                <a:gd name="T11" fmla="*/ -651 h 271"/>
                                <a:gd name="T12" fmla="+- 0 1610 1610"/>
                                <a:gd name="T13" fmla="*/ T12 w 9154"/>
                                <a:gd name="T14" fmla="+- 0 -651 -651"/>
                                <a:gd name="T15" fmla="*/ -651 h 271"/>
                                <a:gd name="T16" fmla="+- 0 1610 1610"/>
                                <a:gd name="T17" fmla="*/ T16 w 9154"/>
                                <a:gd name="T18" fmla="+- 0 -379 -651"/>
                                <a:gd name="T19" fmla="*/ -379 h 271"/>
                              </a:gdLst>
                              <a:ahLst/>
                              <a:cxnLst>
                                <a:cxn ang="0">
                                  <a:pos x="T1" y="T3"/>
                                </a:cxn>
                                <a:cxn ang="0">
                                  <a:pos x="T5" y="T7"/>
                                </a:cxn>
                                <a:cxn ang="0">
                                  <a:pos x="T9" y="T11"/>
                                </a:cxn>
                                <a:cxn ang="0">
                                  <a:pos x="T13" y="T15"/>
                                </a:cxn>
                                <a:cxn ang="0">
                                  <a:pos x="T17" y="T19"/>
                                </a:cxn>
                              </a:cxnLst>
                              <a:rect l="0" t="0" r="r" b="b"/>
                              <a:pathLst>
                                <a:path w="9154" h="271">
                                  <a:moveTo>
                                    <a:pt x="0" y="272"/>
                                  </a:moveTo>
                                  <a:lnTo>
                                    <a:pt x="9154" y="272"/>
                                  </a:lnTo>
                                  <a:lnTo>
                                    <a:pt x="9154" y="0"/>
                                  </a:lnTo>
                                  <a:lnTo>
                                    <a:pt x="0" y="0"/>
                                  </a:lnTo>
                                  <a:lnTo>
                                    <a:pt x="0" y="272"/>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6" name="Group 1550"/>
                        <wpg:cNvGrpSpPr>
                          <a:grpSpLocks/>
                        </wpg:cNvGrpSpPr>
                        <wpg:grpSpPr bwMode="auto">
                          <a:xfrm>
                            <a:off x="1601" y="-655"/>
                            <a:ext cx="9173" cy="2"/>
                            <a:chOff x="1601" y="-655"/>
                            <a:chExt cx="9173" cy="2"/>
                          </a:xfrm>
                        </wpg:grpSpPr>
                        <wps:wsp>
                          <wps:cNvPr id="1667" name="Freeform 1551"/>
                          <wps:cNvSpPr>
                            <a:spLocks/>
                          </wps:cNvSpPr>
                          <wps:spPr bwMode="auto">
                            <a:xfrm>
                              <a:off x="1601" y="-65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48"/>
                        <wpg:cNvGrpSpPr>
                          <a:grpSpLocks/>
                        </wpg:cNvGrpSpPr>
                        <wpg:grpSpPr bwMode="auto">
                          <a:xfrm>
                            <a:off x="1601" y="-375"/>
                            <a:ext cx="9173" cy="2"/>
                            <a:chOff x="1601" y="-375"/>
                            <a:chExt cx="9173" cy="2"/>
                          </a:xfrm>
                        </wpg:grpSpPr>
                        <wps:wsp>
                          <wps:cNvPr id="1669" name="Freeform 1549"/>
                          <wps:cNvSpPr>
                            <a:spLocks/>
                          </wps:cNvSpPr>
                          <wps:spPr bwMode="auto">
                            <a:xfrm>
                              <a:off x="1601" y="-375"/>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46"/>
                        <wpg:cNvGrpSpPr>
                          <a:grpSpLocks/>
                        </wpg:cNvGrpSpPr>
                        <wpg:grpSpPr bwMode="auto">
                          <a:xfrm>
                            <a:off x="1606" y="-651"/>
                            <a:ext cx="2" cy="271"/>
                            <a:chOff x="1606" y="-651"/>
                            <a:chExt cx="2" cy="271"/>
                          </a:xfrm>
                        </wpg:grpSpPr>
                        <wps:wsp>
                          <wps:cNvPr id="1671" name="Freeform 1547"/>
                          <wps:cNvSpPr>
                            <a:spLocks/>
                          </wps:cNvSpPr>
                          <wps:spPr bwMode="auto">
                            <a:xfrm>
                              <a:off x="1606"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44"/>
                        <wpg:cNvGrpSpPr>
                          <a:grpSpLocks/>
                        </wpg:cNvGrpSpPr>
                        <wpg:grpSpPr bwMode="auto">
                          <a:xfrm>
                            <a:off x="10769" y="-651"/>
                            <a:ext cx="2" cy="271"/>
                            <a:chOff x="10769" y="-651"/>
                            <a:chExt cx="2" cy="271"/>
                          </a:xfrm>
                        </wpg:grpSpPr>
                        <wps:wsp>
                          <wps:cNvPr id="1673" name="Freeform 1545"/>
                          <wps:cNvSpPr>
                            <a:spLocks/>
                          </wps:cNvSpPr>
                          <wps:spPr bwMode="auto">
                            <a:xfrm>
                              <a:off x="10769" y="-651"/>
                              <a:ext cx="2" cy="271"/>
                            </a:xfrm>
                            <a:custGeom>
                              <a:avLst/>
                              <a:gdLst>
                                <a:gd name="T0" fmla="+- 0 -651 -651"/>
                                <a:gd name="T1" fmla="*/ -651 h 271"/>
                                <a:gd name="T2" fmla="+- 0 -379 -651"/>
                                <a:gd name="T3" fmla="*/ -379 h 271"/>
                              </a:gdLst>
                              <a:ahLst/>
                              <a:cxnLst>
                                <a:cxn ang="0">
                                  <a:pos x="0" y="T1"/>
                                </a:cxn>
                                <a:cxn ang="0">
                                  <a:pos x="0" y="T3"/>
                                </a:cxn>
                              </a:cxnLst>
                              <a:rect l="0" t="0" r="r" b="b"/>
                              <a:pathLst>
                                <a:path h="271">
                                  <a:moveTo>
                                    <a:pt x="0" y="0"/>
                                  </a:moveTo>
                                  <a:lnTo>
                                    <a:pt x="0" y="27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933498C">
              <v:group id="Group 1543" style="position:absolute;margin-left:79.75pt;margin-top:-33.05pt;width:459.2pt;height:14.6pt;z-index:-251675136;mso-position-horizontal-relative:page" coordsize="9184,292" coordorigin="1595,-661" o:spid="_x0000_s1026" w14:anchorId="6BF32C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">
                <v:group id="Group 1552" style="position:absolute;left:1610;top:-651;width:9154;height:271" coordsize="9154,271" coordorigin="1610,-651"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Zb9H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">
                  <v:shape id="Freeform 1553" style="position:absolute;left:1610;top:-651;width:9154;height:271;visibility:visible;mso-wrap-style:square;v-text-anchor:top" coordsize="9154,271" o:spid="_x0000_s1028" fillcolor="#e0e0e0" stroked="f" path="m,272r9154,l9154,,,,,2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">
                    <v:path arrowok="t" o:connecttype="custom" o:connectlocs="0,-379;9154,-379;9154,-651;0,-651;0,-379" o:connectangles="0,0,0,0,0"/>
                  </v:shape>
                </v:group>
                <v:group id="Group 1550" style="position:absolute;left:1601;top:-655;width:9173;height:2" coordsize="9173,2" coordorigin="1601,-655"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4Sr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">
                  <v:shape id="Freeform 1551" style="position:absolute;left:1601;top:-655;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">
                    <v:path arrowok="t" o:connecttype="custom" o:connectlocs="0,0;9173,0" o:connectangles="0,0"/>
                  </v:shape>
                </v:group>
                <v:group id="Group 1548" style="position:absolute;left:1601;top:-375;width:9173;height:2" coordsize="9173,2" coordorigin="1601,-375"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">
                  <v:shape id="Freeform 1549" style="position:absolute;left:1601;top:-375;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">
                    <v:path arrowok="t" o:connecttype="custom" o:connectlocs="0,0;9173,0" o:connectangles="0,0"/>
                  </v:shape>
                </v:group>
                <v:group id="Group 1546" style="position:absolute;left:1606;top:-651;width:2;height:271" coordsize="2,271" coordorigin="1606,-651"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">
                  <v:shape id="Freeform 1547" style="position:absolute;left:1606;top:-651;width:2;height:271;visibility:visible;mso-wrap-style:square;v-text-anchor:top" coordsize="2,271" o:spid="_x0000_s1034" filled="f" strokeweight=".20497mm" path="m,l,2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">
                    <v:path arrowok="t" o:connecttype="custom" o:connectlocs="0,-651;0,-379" o:connectangles="0,0"/>
                  </v:shape>
                </v:group>
                <v:group id="Group 1544" style="position:absolute;left:10769;top:-651;width:2;height:271" coordsize="2,271" coordorigin="10769,-651"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">
                  <v:shape id="Freeform 1545" style="position:absolute;left:10769;top:-651;width:2;height:271;visibility:visible;mso-wrap-style:square;v-text-anchor:top" coordsize="2,271" o:spid="_x0000_s1036" filled="f" strokeweight=".58pt" path="m,l,27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">
                    <v:path arrowok="t" o:connecttype="custom" o:connectlocs="0,-651;0,-379" o:connectangles="0,0"/>
                  </v:shape>
                </v:group>
                <w10:wrap anchorx="page"/>
              </v:group>
            </w:pict>
          </mc:Fallback>
        </mc:AlternateContent>
      </w:r>
      <w:r w:rsidR="00BF65B5" w:rsidRPr="00D81BD9">
        <w:t>Cryogenic liquids, liquefied gases with temperatures below –73° C, and their boil-off vapors rapidly freeze human tissue and cause embrittlement of many common materials. Cryogenic liquids also produce large volumes of gas when they vaporize (at ratios of 600:1 to 1440:1, gas: liquid) and may create oxygen-deficient conditions.</w:t>
      </w:r>
    </w:p>
    <w:p w14:paraId="34D0D556" w14:textId="77777777" w:rsidR="007E0AE8" w:rsidRDefault="007E0AE8" w:rsidP="16A5B7FB">
      <w:pPr>
        <w:spacing w:before="3" w:line="120" w:lineRule="exact"/>
        <w:rPr>
          <w:sz w:val="12"/>
          <w:szCs w:val="12"/>
        </w:rPr>
      </w:pPr>
    </w:p>
    <w:p w14:paraId="4A9504D4" w14:textId="77777777" w:rsidR="007E0AE8" w:rsidRDefault="00BF65B5" w:rsidP="16A5B7FB">
      <w:pPr>
        <w:pStyle w:val="Heading9"/>
        <w:ind w:left="211"/>
        <w:rPr>
          <w:b w:val="0"/>
          <w:bCs w:val="0"/>
        </w:rPr>
      </w:pPr>
      <w:r>
        <w:rPr>
          <w:spacing w:val="-6"/>
        </w:rPr>
        <w:t>P</w:t>
      </w:r>
      <w:r>
        <w:rPr>
          <w:spacing w:val="-5"/>
        </w:rPr>
        <w:t>re</w:t>
      </w:r>
      <w:r>
        <w:rPr>
          <w:spacing w:val="-7"/>
        </w:rPr>
        <w:t>c</w:t>
      </w:r>
      <w:r>
        <w:rPr>
          <w:spacing w:val="-5"/>
        </w:rPr>
        <w:t>a</w:t>
      </w:r>
      <w:r>
        <w:rPr>
          <w:spacing w:val="-6"/>
        </w:rPr>
        <w:t>u</w:t>
      </w:r>
      <w:r>
        <w:rPr>
          <w:spacing w:val="-7"/>
        </w:rPr>
        <w:t>t</w:t>
      </w:r>
      <w:r>
        <w:rPr>
          <w:spacing w:val="-4"/>
        </w:rPr>
        <w:t>i</w:t>
      </w:r>
      <w:r>
        <w:rPr>
          <w:spacing w:val="-5"/>
        </w:rPr>
        <w:t>o</w:t>
      </w:r>
      <w:r>
        <w:rPr>
          <w:spacing w:val="-8"/>
        </w:rPr>
        <w:t>n</w:t>
      </w:r>
      <w:r>
        <w:t>s</w:t>
      </w:r>
      <w:r w:rsidRPr="16A5B7FB">
        <w:t xml:space="preserve"> </w:t>
      </w:r>
      <w:r>
        <w:rPr>
          <w:spacing w:val="-4"/>
        </w:rPr>
        <w:t>f</w:t>
      </w:r>
      <w:r>
        <w:rPr>
          <w:spacing w:val="-5"/>
        </w:rPr>
        <w:t>o</w:t>
      </w:r>
      <w:r>
        <w:t>r</w:t>
      </w:r>
      <w:r w:rsidRPr="16A5B7FB">
        <w:t xml:space="preserve"> </w:t>
      </w:r>
      <w:r>
        <w:rPr>
          <w:spacing w:val="-4"/>
        </w:rPr>
        <w:t>w</w:t>
      </w:r>
      <w:r>
        <w:rPr>
          <w:spacing w:val="-8"/>
        </w:rPr>
        <w:t>o</w:t>
      </w:r>
      <w:r>
        <w:rPr>
          <w:spacing w:val="-5"/>
        </w:rPr>
        <w:t>r</w:t>
      </w:r>
      <w:r>
        <w:rPr>
          <w:spacing w:val="-6"/>
        </w:rPr>
        <w:t>k</w:t>
      </w:r>
      <w:r>
        <w:rPr>
          <w:spacing w:val="-4"/>
        </w:rPr>
        <w:t>i</w:t>
      </w:r>
      <w:r>
        <w:rPr>
          <w:spacing w:val="-8"/>
        </w:rPr>
        <w:t>n</w:t>
      </w:r>
      <w:r>
        <w:t>g</w:t>
      </w:r>
      <w:r w:rsidRPr="16A5B7FB">
        <w:t xml:space="preserve"> </w:t>
      </w:r>
      <w:r>
        <w:rPr>
          <w:spacing w:val="-4"/>
        </w:rPr>
        <w:t>w</w:t>
      </w:r>
      <w:r>
        <w:rPr>
          <w:spacing w:val="-7"/>
        </w:rPr>
        <w:t>i</w:t>
      </w:r>
      <w:r>
        <w:rPr>
          <w:spacing w:val="-4"/>
        </w:rPr>
        <w:t>t</w:t>
      </w:r>
      <w:r>
        <w:t>h</w:t>
      </w:r>
      <w:r w:rsidRPr="16A5B7FB">
        <w:t xml:space="preserve"> </w:t>
      </w:r>
      <w:r>
        <w:rPr>
          <w:spacing w:val="-7"/>
        </w:rPr>
        <w:t>c</w:t>
      </w:r>
      <w:r>
        <w:rPr>
          <w:spacing w:val="-5"/>
        </w:rPr>
        <w:t>ryo</w:t>
      </w:r>
      <w:r>
        <w:rPr>
          <w:spacing w:val="-8"/>
        </w:rPr>
        <w:t>g</w:t>
      </w:r>
      <w:r>
        <w:rPr>
          <w:spacing w:val="-5"/>
        </w:rPr>
        <w:t>e</w:t>
      </w:r>
      <w:r>
        <w:rPr>
          <w:spacing w:val="-6"/>
        </w:rPr>
        <w:t>n</w:t>
      </w:r>
      <w:r>
        <w:rPr>
          <w:spacing w:val="-7"/>
        </w:rPr>
        <w:t>i</w:t>
      </w:r>
      <w:r>
        <w:t>c</w:t>
      </w:r>
      <w:r w:rsidRPr="16A5B7FB">
        <w:t xml:space="preserve"> </w:t>
      </w:r>
      <w:r>
        <w:rPr>
          <w:spacing w:val="-4"/>
        </w:rPr>
        <w:t>li</w:t>
      </w:r>
      <w:r>
        <w:rPr>
          <w:spacing w:val="-6"/>
        </w:rPr>
        <w:t>q</w:t>
      </w:r>
      <w:r>
        <w:rPr>
          <w:spacing w:val="-8"/>
        </w:rPr>
        <w:t>u</w:t>
      </w:r>
      <w:r>
        <w:rPr>
          <w:spacing w:val="-4"/>
        </w:rPr>
        <w:t>i</w:t>
      </w:r>
      <w:r>
        <w:rPr>
          <w:spacing w:val="-8"/>
        </w:rPr>
        <w:t>d</w:t>
      </w:r>
      <w:r>
        <w:rPr>
          <w:spacing w:val="-5"/>
        </w:rPr>
        <w:t>s</w:t>
      </w:r>
      <w:r w:rsidRPr="16A5B7FB">
        <w:t>:</w:t>
      </w:r>
    </w:p>
    <w:p w14:paraId="51E728E2" w14:textId="77777777" w:rsidR="007E0AE8" w:rsidRDefault="007E0AE8" w:rsidP="16A5B7FB">
      <w:pPr>
        <w:spacing w:before="8" w:line="120" w:lineRule="exact"/>
        <w:rPr>
          <w:sz w:val="12"/>
          <w:szCs w:val="12"/>
        </w:rPr>
      </w:pPr>
    </w:p>
    <w:p w14:paraId="2C184736" w14:textId="77777777" w:rsidR="007E0AE8" w:rsidRPr="00D81BD9" w:rsidRDefault="16A5B7FB" w:rsidP="0009660D">
      <w:pPr>
        <w:pStyle w:val="BodyText"/>
        <w:numPr>
          <w:ilvl w:val="0"/>
          <w:numId w:val="3"/>
        </w:numPr>
      </w:pPr>
      <w:r>
        <w:t>Use appropriate personal protective equipment (PPE) including insulated gloves and eye protection (face shield with safety glasses or goggles underneath) during any transfer of cryogenic liquid.</w:t>
      </w:r>
    </w:p>
    <w:p w14:paraId="3A70A5AE" w14:textId="77777777" w:rsidR="007E0AE8" w:rsidRPr="00D81BD9" w:rsidRDefault="16A5B7FB" w:rsidP="0009660D">
      <w:pPr>
        <w:pStyle w:val="BodyText"/>
        <w:numPr>
          <w:ilvl w:val="0"/>
          <w:numId w:val="3"/>
        </w:numPr>
      </w:pPr>
      <w:r>
        <w:t xml:space="preserve">Minimize boiling and splashing of cryogenic fluid during transfers to open cryogenic containers, such as </w:t>
      </w:r>
      <w:proofErr w:type="spellStart"/>
      <w:r>
        <w:t>dewars</w:t>
      </w:r>
      <w:proofErr w:type="spellEnd"/>
      <w:r>
        <w:t>.</w:t>
      </w:r>
    </w:p>
    <w:p w14:paraId="0E90CD7F" w14:textId="77777777" w:rsidR="007E0AE8" w:rsidRPr="00D81BD9" w:rsidRDefault="16A5B7FB" w:rsidP="0009660D">
      <w:pPr>
        <w:pStyle w:val="BodyText"/>
        <w:numPr>
          <w:ilvl w:val="0"/>
          <w:numId w:val="3"/>
        </w:numPr>
      </w:pPr>
      <w:r>
        <w:t>Avoid clothing that can trap spilled liquid. If skin contact with a cryogenic liquid occurs, do not rub skin.</w:t>
      </w:r>
    </w:p>
    <w:p w14:paraId="642826F9" w14:textId="1533CCC1" w:rsidR="007E0AE8" w:rsidRPr="00D81BD9" w:rsidRDefault="00B909FE" w:rsidP="0009660D">
      <w:pPr>
        <w:pStyle w:val="BodyText"/>
      </w:pPr>
      <w:r>
        <w:t xml:space="preserve"> </w:t>
      </w:r>
      <w:r w:rsidR="0009660D">
        <w:t xml:space="preserve">            </w:t>
      </w:r>
      <w:r w:rsidR="16A5B7FB">
        <w:t>Instead, place the affected part of the body in a warm (not hot) water bath.</w:t>
      </w:r>
    </w:p>
    <w:p w14:paraId="736C143E" w14:textId="77777777" w:rsidR="007E0AE8" w:rsidRPr="00D81BD9" w:rsidRDefault="16A5B7FB" w:rsidP="0009660D">
      <w:pPr>
        <w:pStyle w:val="BodyText"/>
        <w:numPr>
          <w:ilvl w:val="0"/>
          <w:numId w:val="3"/>
        </w:numPr>
      </w:pPr>
      <w:r>
        <w:t>Be alert for the condensation of oxygen from air.</w:t>
      </w:r>
    </w:p>
    <w:p w14:paraId="14517D0C" w14:textId="77777777" w:rsidR="007E0AE8" w:rsidRPr="00D81BD9" w:rsidRDefault="16A5B7FB" w:rsidP="0009660D">
      <w:pPr>
        <w:pStyle w:val="BodyText"/>
        <w:numPr>
          <w:ilvl w:val="0"/>
          <w:numId w:val="3"/>
        </w:numPr>
      </w:pPr>
      <w:r>
        <w:t xml:space="preserve">Use high quality </w:t>
      </w:r>
      <w:proofErr w:type="spellStart"/>
      <w:r>
        <w:t>dewars</w:t>
      </w:r>
      <w:proofErr w:type="spellEnd"/>
      <w:r>
        <w:t xml:space="preserve"> with protective covers, not standard “thermos” bottles.</w:t>
      </w:r>
    </w:p>
    <w:p w14:paraId="1536E5D7" w14:textId="77777777" w:rsidR="007E0AE8" w:rsidRPr="00D81BD9" w:rsidRDefault="16A5B7FB" w:rsidP="0009660D">
      <w:pPr>
        <w:pStyle w:val="BodyText"/>
        <w:numPr>
          <w:ilvl w:val="0"/>
          <w:numId w:val="3"/>
        </w:numPr>
      </w:pPr>
      <w:r>
        <w:t>Excessive ice buildup could result in the discharge of excessively cold gas or structural damage to the cryogenic container or surroundings.</w:t>
      </w:r>
    </w:p>
    <w:p w14:paraId="761C3096" w14:textId="77777777" w:rsidR="007E0AE8" w:rsidRPr="00D81BD9" w:rsidRDefault="16A5B7FB" w:rsidP="0009660D">
      <w:pPr>
        <w:pStyle w:val="BodyText"/>
        <w:numPr>
          <w:ilvl w:val="0"/>
          <w:numId w:val="3"/>
        </w:numPr>
      </w:pPr>
      <w:r>
        <w:t>All cryogenic systems (including piping) must be equipped with pressure relief devices that are directed to a safe location.</w:t>
      </w:r>
    </w:p>
    <w:p w14:paraId="3280CF46" w14:textId="77777777" w:rsidR="007E0AE8" w:rsidRPr="00D81BD9" w:rsidRDefault="16A5B7FB" w:rsidP="0009660D">
      <w:pPr>
        <w:pStyle w:val="BodyText"/>
        <w:numPr>
          <w:ilvl w:val="0"/>
          <w:numId w:val="3"/>
        </w:numPr>
      </w:pPr>
      <w:r>
        <w:t>Hot air, steam, or hot water should be used to thaw frozen equipment. DO NOT USE water to thaw liquid helium equipment.</w:t>
      </w:r>
    </w:p>
    <w:p w14:paraId="129C6FBF" w14:textId="04177A1F" w:rsidR="00196DE3" w:rsidRDefault="16A5B7FB" w:rsidP="0009660D">
      <w:pPr>
        <w:pStyle w:val="BodyText"/>
        <w:numPr>
          <w:ilvl w:val="0"/>
          <w:numId w:val="3"/>
        </w:numPr>
      </w:pPr>
      <w:r>
        <w:t>Do not store cryogens in cold rooms.</w:t>
      </w:r>
    </w:p>
    <w:p w14:paraId="13B4B0BC" w14:textId="121C2671" w:rsidR="00B909FE" w:rsidRPr="00D81BD9" w:rsidRDefault="00B909FE" w:rsidP="0009660D">
      <w:pPr>
        <w:pStyle w:val="BodyText"/>
        <w:numPr>
          <w:ilvl w:val="0"/>
          <w:numId w:val="3"/>
        </w:numPr>
      </w:pPr>
      <w:r>
        <w:t xml:space="preserve">Chain </w:t>
      </w:r>
      <w:proofErr w:type="spellStart"/>
      <w:r>
        <w:t>dewars</w:t>
      </w:r>
      <w:proofErr w:type="spellEnd"/>
      <w:r>
        <w:t xml:space="preserve"> </w:t>
      </w:r>
      <w:r w:rsidR="0009660D">
        <w:t xml:space="preserve">to the wall </w:t>
      </w:r>
      <w:r>
        <w:t>when stored.</w:t>
      </w:r>
    </w:p>
    <w:p w14:paraId="1677B886" w14:textId="77777777" w:rsidR="007E0AE8" w:rsidRPr="00D81BD9" w:rsidRDefault="007E0AE8" w:rsidP="16A5B7FB">
      <w:pPr>
        <w:spacing w:before="8" w:line="110" w:lineRule="exact"/>
      </w:pPr>
    </w:p>
    <w:p w14:paraId="28D0C826" w14:textId="77777777" w:rsidR="00DE2289" w:rsidRDefault="00DE2289" w:rsidP="0009660D">
      <w:pPr>
        <w:pStyle w:val="BodyText"/>
      </w:pPr>
    </w:p>
    <w:p w14:paraId="6C9B1D17" w14:textId="77777777" w:rsidR="00DE2289" w:rsidRDefault="00DE2289" w:rsidP="0009660D">
      <w:pPr>
        <w:pStyle w:val="BodyText"/>
      </w:pPr>
    </w:p>
    <w:p w14:paraId="09EEA0C2" w14:textId="77777777" w:rsidR="007E0AE8" w:rsidRPr="00D81BD9" w:rsidRDefault="16A5B7FB" w:rsidP="0009660D">
      <w:pPr>
        <w:pStyle w:val="BodyText"/>
      </w:pPr>
      <w:r>
        <w:t>Cryogenic liquids used in laboratories should be listed in Section 19 of their LSPS.</w:t>
      </w:r>
    </w:p>
    <w:p w14:paraId="2299EF2C" w14:textId="77777777" w:rsidR="007E0AE8" w:rsidRDefault="007E0AE8" w:rsidP="16A5B7FB">
      <w:pPr>
        <w:sectPr w:rsidR="007E0AE8">
          <w:pgSz w:w="12240" w:h="15840"/>
          <w:pgMar w:top="1740" w:right="900" w:bottom="660" w:left="940" w:header="832" w:footer="479" w:gutter="0"/>
          <w:cols w:space="720"/>
        </w:sectPr>
      </w:pPr>
    </w:p>
    <w:p w14:paraId="06792369" w14:textId="77777777" w:rsidR="007E0AE8" w:rsidRDefault="007E0AE8">
      <w:pPr>
        <w:spacing w:line="140" w:lineRule="exact"/>
        <w:rPr>
          <w:sz w:val="14"/>
          <w:szCs w:val="14"/>
        </w:rPr>
      </w:pPr>
    </w:p>
    <w:p w14:paraId="70501E00" w14:textId="77777777" w:rsidR="007E0AE8" w:rsidRDefault="007E0AE8">
      <w:pPr>
        <w:spacing w:line="200" w:lineRule="exact"/>
        <w:rPr>
          <w:sz w:val="20"/>
          <w:szCs w:val="20"/>
        </w:rPr>
      </w:pPr>
    </w:p>
    <w:bookmarkStart w:id="142" w:name="_Toc492374419"/>
    <w:bookmarkStart w:id="143" w:name="_Toc492389779"/>
    <w:bookmarkStart w:id="144" w:name="_Toc36465775"/>
    <w:p w14:paraId="4C9BE24E" w14:textId="77777777" w:rsidR="007E0AE8" w:rsidRDefault="00CA2488">
      <w:pPr>
        <w:pStyle w:val="Heading1"/>
      </w:pPr>
      <w:r>
        <w:rPr>
          <w:noProof/>
        </w:rPr>
        <mc:AlternateContent>
          <mc:Choice Requires="wpg">
            <w:drawing>
              <wp:anchor distT="0" distB="0" distL="114300" distR="114300" simplePos="0" relativeHeight="251642368" behindDoc="1" locked="0" layoutInCell="1" allowOverlap="1" wp14:anchorId="40401119" wp14:editId="74DCC5FE">
                <wp:simplePos x="0" y="0"/>
                <wp:positionH relativeFrom="page">
                  <wp:posOffset>1012825</wp:posOffset>
                </wp:positionH>
                <wp:positionV relativeFrom="paragraph">
                  <wp:posOffset>624205</wp:posOffset>
                </wp:positionV>
                <wp:extent cx="5831840" cy="185420"/>
                <wp:effectExtent l="3175" t="5080" r="3810" b="9525"/>
                <wp:wrapNone/>
                <wp:docPr id="1652" name="Group 1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185420"/>
                          <a:chOff x="1595" y="983"/>
                          <a:chExt cx="9184" cy="292"/>
                        </a:xfrm>
                      </wpg:grpSpPr>
                      <wpg:grpSp>
                        <wpg:cNvPr id="1653" name="Group 1541"/>
                        <wpg:cNvGrpSpPr>
                          <a:grpSpLocks/>
                        </wpg:cNvGrpSpPr>
                        <wpg:grpSpPr bwMode="auto">
                          <a:xfrm>
                            <a:off x="1610" y="994"/>
                            <a:ext cx="9154" cy="271"/>
                            <a:chOff x="1610" y="994"/>
                            <a:chExt cx="9154" cy="271"/>
                          </a:xfrm>
                        </wpg:grpSpPr>
                        <wps:wsp>
                          <wps:cNvPr id="1654" name="Freeform 1542"/>
                          <wps:cNvSpPr>
                            <a:spLocks/>
                          </wps:cNvSpPr>
                          <wps:spPr bwMode="auto">
                            <a:xfrm>
                              <a:off x="1610" y="994"/>
                              <a:ext cx="9154" cy="271"/>
                            </a:xfrm>
                            <a:custGeom>
                              <a:avLst/>
                              <a:gdLst>
                                <a:gd name="T0" fmla="+- 0 1610 1610"/>
                                <a:gd name="T1" fmla="*/ T0 w 9154"/>
                                <a:gd name="T2" fmla="+- 0 1265 994"/>
                                <a:gd name="T3" fmla="*/ 1265 h 271"/>
                                <a:gd name="T4" fmla="+- 0 10764 1610"/>
                                <a:gd name="T5" fmla="*/ T4 w 9154"/>
                                <a:gd name="T6" fmla="+- 0 1265 994"/>
                                <a:gd name="T7" fmla="*/ 1265 h 271"/>
                                <a:gd name="T8" fmla="+- 0 10764 1610"/>
                                <a:gd name="T9" fmla="*/ T8 w 9154"/>
                                <a:gd name="T10" fmla="+- 0 994 994"/>
                                <a:gd name="T11" fmla="*/ 994 h 271"/>
                                <a:gd name="T12" fmla="+- 0 1610 1610"/>
                                <a:gd name="T13" fmla="*/ T12 w 9154"/>
                                <a:gd name="T14" fmla="+- 0 994 994"/>
                                <a:gd name="T15" fmla="*/ 994 h 271"/>
                                <a:gd name="T16" fmla="+- 0 1610 1610"/>
                                <a:gd name="T17" fmla="*/ T16 w 9154"/>
                                <a:gd name="T18" fmla="+- 0 1265 994"/>
                                <a:gd name="T19" fmla="*/ 1265 h 271"/>
                              </a:gdLst>
                              <a:ahLst/>
                              <a:cxnLst>
                                <a:cxn ang="0">
                                  <a:pos x="T1" y="T3"/>
                                </a:cxn>
                                <a:cxn ang="0">
                                  <a:pos x="T5" y="T7"/>
                                </a:cxn>
                                <a:cxn ang="0">
                                  <a:pos x="T9" y="T11"/>
                                </a:cxn>
                                <a:cxn ang="0">
                                  <a:pos x="T13" y="T15"/>
                                </a:cxn>
                                <a:cxn ang="0">
                                  <a:pos x="T17" y="T19"/>
                                </a:cxn>
                              </a:cxnLst>
                              <a:rect l="0" t="0" r="r" b="b"/>
                              <a:pathLst>
                                <a:path w="9154" h="271">
                                  <a:moveTo>
                                    <a:pt x="0" y="271"/>
                                  </a:moveTo>
                                  <a:lnTo>
                                    <a:pt x="9154" y="271"/>
                                  </a:lnTo>
                                  <a:lnTo>
                                    <a:pt x="915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5" name="Group 1539"/>
                        <wpg:cNvGrpSpPr>
                          <a:grpSpLocks/>
                        </wpg:cNvGrpSpPr>
                        <wpg:grpSpPr bwMode="auto">
                          <a:xfrm>
                            <a:off x="1601" y="989"/>
                            <a:ext cx="9173" cy="2"/>
                            <a:chOff x="1601" y="989"/>
                            <a:chExt cx="9173" cy="2"/>
                          </a:xfrm>
                        </wpg:grpSpPr>
                        <wps:wsp>
                          <wps:cNvPr id="1656" name="Freeform 1540"/>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537"/>
                        <wpg:cNvGrpSpPr>
                          <a:grpSpLocks/>
                        </wpg:cNvGrpSpPr>
                        <wpg:grpSpPr bwMode="auto">
                          <a:xfrm>
                            <a:off x="1601" y="1270"/>
                            <a:ext cx="9173" cy="2"/>
                            <a:chOff x="1601" y="1270"/>
                            <a:chExt cx="9173" cy="2"/>
                          </a:xfrm>
                        </wpg:grpSpPr>
                        <wps:wsp>
                          <wps:cNvPr id="1658" name="Freeform 1538"/>
                          <wps:cNvSpPr>
                            <a:spLocks/>
                          </wps:cNvSpPr>
                          <wps:spPr bwMode="auto">
                            <a:xfrm>
                              <a:off x="1601" y="1270"/>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535"/>
                        <wpg:cNvGrpSpPr>
                          <a:grpSpLocks/>
                        </wpg:cNvGrpSpPr>
                        <wpg:grpSpPr bwMode="auto">
                          <a:xfrm>
                            <a:off x="1606" y="994"/>
                            <a:ext cx="2" cy="271"/>
                            <a:chOff x="1606" y="994"/>
                            <a:chExt cx="2" cy="271"/>
                          </a:xfrm>
                        </wpg:grpSpPr>
                        <wps:wsp>
                          <wps:cNvPr id="1660" name="Freeform 1536"/>
                          <wps:cNvSpPr>
                            <a:spLocks/>
                          </wps:cNvSpPr>
                          <wps:spPr bwMode="auto">
                            <a:xfrm>
                              <a:off x="1606"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533"/>
                        <wpg:cNvGrpSpPr>
                          <a:grpSpLocks/>
                        </wpg:cNvGrpSpPr>
                        <wpg:grpSpPr bwMode="auto">
                          <a:xfrm>
                            <a:off x="10769" y="994"/>
                            <a:ext cx="2" cy="271"/>
                            <a:chOff x="10769" y="994"/>
                            <a:chExt cx="2" cy="271"/>
                          </a:xfrm>
                        </wpg:grpSpPr>
                        <wps:wsp>
                          <wps:cNvPr id="1662" name="Freeform 1534"/>
                          <wps:cNvSpPr>
                            <a:spLocks/>
                          </wps:cNvSpPr>
                          <wps:spPr bwMode="auto">
                            <a:xfrm>
                              <a:off x="10769" y="994"/>
                              <a:ext cx="2" cy="271"/>
                            </a:xfrm>
                            <a:custGeom>
                              <a:avLst/>
                              <a:gdLst>
                                <a:gd name="T0" fmla="+- 0 994 994"/>
                                <a:gd name="T1" fmla="*/ 994 h 271"/>
                                <a:gd name="T2" fmla="+- 0 1265 994"/>
                                <a:gd name="T3" fmla="*/ 1265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0CA29A">
              <v:group id="Group 1532" style="position:absolute;margin-left:79.75pt;margin-top:49.15pt;width:459.2pt;height:14.6pt;z-index:-251674112;mso-position-horizontal-relative:page" coordsize="9184,292" coordorigin="1595,983" o:spid="_x0000_s1026" w14:anchorId="1AEC89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">
                <v:group id="Group 1541" style="position:absolute;left:1610;top:994;width:9154;height:271" coordsize="9154,271" coordorigin="1610,99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">
                  <v:shape id="Freeform 1542" style="position:absolute;left:1610;top:994;width:9154;height:271;visibility:visible;mso-wrap-style:square;v-text-anchor:top" coordsize="9154,271" o:spid="_x0000_s1028" fillcolor="#e0e0e0" stroked="f" path="m,271r9154,l915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">
                    <v:path arrowok="t" o:connecttype="custom" o:connectlocs="0,1265;9154,1265;9154,994;0,994;0,1265" o:connectangles="0,0,0,0,0"/>
                  </v:shape>
                </v:group>
                <v:group id="Group 1539" style="position:absolute;left:1601;top:989;width:9173;height:2" coordsize="9173,2" coordorigin="1601,98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">
                  <v:shape id="Freeform 1540" style="position:absolute;left:1601;top:989;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">
                    <v:path arrowok="t" o:connecttype="custom" o:connectlocs="0,0;9173,0" o:connectangles="0,0"/>
                  </v:shape>
                </v:group>
                <v:group id="Group 1537" style="position:absolute;left:1601;top:1270;width:9173;height:2" coordsize="9173,2" coordorigin="1601,1270"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">
                  <v:shape id="Freeform 1538" style="position:absolute;left:1601;top:1270;width:9173;height:2;visibility:visible;mso-wrap-style:square;v-text-anchor:top" coordsize="9173,2" o:spid="_x0000_s1032"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">
                    <v:path arrowok="t" o:connecttype="custom" o:connectlocs="0,0;9173,0" o:connectangles="0,0"/>
                  </v:shape>
                </v:group>
                <v:group id="Group 1535" style="position:absolute;left:1606;top:994;width:2;height:271" coordsize="2,271" coordorigin="1606,994"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Npk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">
                  <v:shape id="Freeform 1536" style="position:absolute;left:1606;top:994;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">
                    <v:path arrowok="t" o:connecttype="custom" o:connectlocs="0,994;0,1265" o:connectangles="0,0"/>
                  </v:shape>
                </v:group>
                <v:group id="Group 1533" style="position:absolute;left:10769;top:994;width:2;height:271" coordsize="2,271" coordorigin="10769,994"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hzf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">
                  <v:shape id="Freeform 1534" style="position:absolute;left:10769;top:994;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">
                    <v:path arrowok="t" o:connecttype="custom" o:connectlocs="0,994;0,1265" o:connectangles="0,0"/>
                  </v:shape>
                </v:group>
                <w10:wrap anchorx="page"/>
              </v:group>
            </w:pict>
          </mc:Fallback>
        </mc:AlternateContent>
      </w:r>
      <w:r w:rsidR="00BF65B5">
        <w:t>S</w:t>
      </w:r>
      <w:r w:rsidR="00BF65B5">
        <w:rPr>
          <w:spacing w:val="-6"/>
        </w:rPr>
        <w:t>ectio</w:t>
      </w:r>
      <w:r w:rsidR="00BF65B5">
        <w:t>n</w:t>
      </w:r>
      <w:r w:rsidR="00BF65B5" w:rsidRPr="5547C4C9">
        <w:t xml:space="preserve"> </w:t>
      </w:r>
      <w:r w:rsidR="00BF65B5">
        <w:rPr>
          <w:spacing w:val="-6"/>
        </w:rPr>
        <w:t>2</w:t>
      </w:r>
      <w:r w:rsidR="00BF65B5">
        <w:rPr>
          <w:spacing w:val="-4"/>
        </w:rPr>
        <w:t>0</w:t>
      </w:r>
      <w:r w:rsidR="00BF65B5" w:rsidRPr="5547C4C9">
        <w:t>—</w:t>
      </w:r>
      <w:r w:rsidR="00BF65B5">
        <w:rPr>
          <w:spacing w:val="-7"/>
        </w:rPr>
        <w:t>O</w:t>
      </w:r>
      <w:r w:rsidR="00BF65B5">
        <w:rPr>
          <w:spacing w:val="-4"/>
        </w:rPr>
        <w:t>p</w:t>
      </w:r>
      <w:r w:rsidR="00BF65B5">
        <w:rPr>
          <w:spacing w:val="-6"/>
        </w:rPr>
        <w:t>e</w:t>
      </w:r>
      <w:r w:rsidR="00BF65B5">
        <w:rPr>
          <w:spacing w:val="-7"/>
        </w:rPr>
        <w:t>r</w:t>
      </w:r>
      <w:r w:rsidR="00BF65B5">
        <w:rPr>
          <w:spacing w:val="-6"/>
        </w:rPr>
        <w:t>atio</w:t>
      </w:r>
      <w:r w:rsidR="00BF65B5">
        <w:rPr>
          <w:spacing w:val="-4"/>
        </w:rPr>
        <w:t>n</w:t>
      </w:r>
      <w:r w:rsidR="00BF65B5">
        <w:rPr>
          <w:spacing w:val="-6"/>
        </w:rPr>
        <w:t>a</w:t>
      </w:r>
      <w:r w:rsidR="00BF65B5">
        <w:t>l</w:t>
      </w:r>
      <w:r w:rsidR="00BF65B5" w:rsidRPr="5547C4C9">
        <w:t xml:space="preserve"> </w:t>
      </w:r>
      <w:r w:rsidR="00BF65B5">
        <w:rPr>
          <w:spacing w:val="-4"/>
        </w:rPr>
        <w:t>H</w:t>
      </w:r>
      <w:r w:rsidR="00BF65B5">
        <w:rPr>
          <w:spacing w:val="-6"/>
        </w:rPr>
        <w:t>az</w:t>
      </w:r>
      <w:r w:rsidR="00BF65B5">
        <w:rPr>
          <w:spacing w:val="-8"/>
        </w:rPr>
        <w:t>a</w:t>
      </w:r>
      <w:r w:rsidR="00BF65B5">
        <w:rPr>
          <w:spacing w:val="-4"/>
        </w:rPr>
        <w:t>r</w:t>
      </w:r>
      <w:r w:rsidR="00BF65B5">
        <w:rPr>
          <w:spacing w:val="-6"/>
        </w:rPr>
        <w:t>d</w:t>
      </w:r>
      <w:r w:rsidR="00BF65B5">
        <w:t>s</w:t>
      </w:r>
      <w:bookmarkEnd w:id="142"/>
      <w:bookmarkEnd w:id="143"/>
      <w:bookmarkEnd w:id="144"/>
    </w:p>
    <w:p w14:paraId="1345B15E" w14:textId="77777777" w:rsidR="007E0AE8" w:rsidRDefault="007E0AE8">
      <w:pPr>
        <w:spacing w:line="200" w:lineRule="exact"/>
        <w:rPr>
          <w:sz w:val="20"/>
          <w:szCs w:val="20"/>
        </w:rPr>
      </w:pPr>
    </w:p>
    <w:p w14:paraId="73B20D41" w14:textId="77777777" w:rsidR="007E0AE8" w:rsidRDefault="007E0AE8">
      <w:pPr>
        <w:spacing w:before="6" w:line="220" w:lineRule="exact"/>
      </w:pPr>
    </w:p>
    <w:p w14:paraId="10B379F7" w14:textId="77777777" w:rsidR="007E0AE8" w:rsidRDefault="00BF65B5" w:rsidP="5547C4C9">
      <w:pPr>
        <w:spacing w:before="73"/>
        <w:ind w:left="778" w:right="88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2"/>
          <w:sz w:val="20"/>
          <w:szCs w:val="20"/>
        </w:rPr>
        <w:t xml:space="preserve"> </w:t>
      </w:r>
      <w:r>
        <w:rPr>
          <w:spacing w:val="-5"/>
          <w:sz w:val="20"/>
          <w:szCs w:val="20"/>
        </w:rPr>
        <w:t>pro</w:t>
      </w:r>
      <w:r>
        <w:rPr>
          <w:spacing w:val="-7"/>
          <w:sz w:val="20"/>
          <w:szCs w:val="20"/>
        </w:rPr>
        <w:t>v</w:t>
      </w:r>
      <w:r>
        <w:rPr>
          <w:spacing w:val="-6"/>
          <w:sz w:val="20"/>
          <w:szCs w:val="20"/>
        </w:rPr>
        <w:t>i</w:t>
      </w:r>
      <w:r>
        <w:rPr>
          <w:spacing w:val="-5"/>
          <w:sz w:val="20"/>
          <w:szCs w:val="20"/>
        </w:rPr>
        <w:t>d</w:t>
      </w:r>
      <w:r>
        <w:rPr>
          <w:spacing w:val="-6"/>
          <w:sz w:val="20"/>
          <w:szCs w:val="20"/>
        </w:rPr>
        <w:t>e</w:t>
      </w:r>
      <w:r>
        <w:rPr>
          <w:sz w:val="20"/>
          <w:szCs w:val="20"/>
        </w:rPr>
        <w:t>s</w:t>
      </w:r>
      <w:r>
        <w:rPr>
          <w:spacing w:val="-10"/>
          <w:sz w:val="20"/>
          <w:szCs w:val="20"/>
        </w:rPr>
        <w:t xml:space="preserve"> </w:t>
      </w:r>
      <w:r>
        <w:rPr>
          <w:spacing w:val="-6"/>
          <w:sz w:val="20"/>
          <w:szCs w:val="20"/>
        </w:rPr>
        <w:t>i</w:t>
      </w:r>
      <w:r>
        <w:rPr>
          <w:spacing w:val="-7"/>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2"/>
          <w:sz w:val="20"/>
          <w:szCs w:val="20"/>
        </w:rPr>
        <w:t>o</w:t>
      </w:r>
      <w:r>
        <w:rPr>
          <w:sz w:val="20"/>
          <w:szCs w:val="20"/>
        </w:rPr>
        <w:t>n</w:t>
      </w:r>
      <w:r>
        <w:rPr>
          <w:spacing w:val="-12"/>
          <w:sz w:val="20"/>
          <w:szCs w:val="20"/>
        </w:rPr>
        <w:t xml:space="preserve"> </w:t>
      </w:r>
      <w:r>
        <w:rPr>
          <w:spacing w:val="-5"/>
          <w:sz w:val="20"/>
          <w:szCs w:val="20"/>
        </w:rPr>
        <w:t>o</w:t>
      </w:r>
      <w:r>
        <w:rPr>
          <w:sz w:val="20"/>
          <w:szCs w:val="20"/>
        </w:rPr>
        <w:t>n</w:t>
      </w:r>
      <w:r>
        <w:rPr>
          <w:spacing w:val="-12"/>
          <w:sz w:val="20"/>
          <w:szCs w:val="20"/>
        </w:rPr>
        <w:t xml:space="preserve"> </w:t>
      </w:r>
      <w:r>
        <w:rPr>
          <w:spacing w:val="-5"/>
          <w:sz w:val="20"/>
          <w:szCs w:val="20"/>
        </w:rPr>
        <w:t>op</w:t>
      </w:r>
      <w:r>
        <w:rPr>
          <w:spacing w:val="-6"/>
          <w:sz w:val="20"/>
          <w:szCs w:val="20"/>
        </w:rPr>
        <w:t>e</w:t>
      </w:r>
      <w:r>
        <w:rPr>
          <w:spacing w:val="-5"/>
          <w:sz w:val="20"/>
          <w:szCs w:val="20"/>
        </w:rPr>
        <w:t>r</w:t>
      </w:r>
      <w:r>
        <w:rPr>
          <w:spacing w:val="-6"/>
          <w:sz w:val="20"/>
          <w:szCs w:val="20"/>
        </w:rPr>
        <w:t>ati</w:t>
      </w:r>
      <w:r>
        <w:rPr>
          <w:spacing w:val="-7"/>
          <w:sz w:val="20"/>
          <w:szCs w:val="20"/>
        </w:rPr>
        <w:t>n</w:t>
      </w:r>
      <w:r>
        <w:rPr>
          <w:sz w:val="20"/>
          <w:szCs w:val="20"/>
        </w:rPr>
        <w:t>g</w:t>
      </w:r>
      <w:r>
        <w:rPr>
          <w:spacing w:val="-11"/>
          <w:sz w:val="20"/>
          <w:szCs w:val="20"/>
        </w:rPr>
        <w:t xml:space="preserve"> </w:t>
      </w:r>
      <w:r>
        <w:rPr>
          <w:spacing w:val="-6"/>
          <w:sz w:val="20"/>
          <w:szCs w:val="20"/>
        </w:rPr>
        <w:t>ce</w:t>
      </w:r>
      <w:r>
        <w:rPr>
          <w:spacing w:val="-5"/>
          <w:sz w:val="20"/>
          <w:szCs w:val="20"/>
        </w:rPr>
        <w:t>r</w:t>
      </w:r>
      <w:r>
        <w:rPr>
          <w:spacing w:val="-6"/>
          <w:sz w:val="20"/>
          <w:szCs w:val="20"/>
        </w:rPr>
        <w:t>tai</w:t>
      </w:r>
      <w:r>
        <w:rPr>
          <w:sz w:val="20"/>
          <w:szCs w:val="20"/>
        </w:rPr>
        <w:t>n</w:t>
      </w:r>
      <w:r>
        <w:rPr>
          <w:spacing w:val="-12"/>
          <w:sz w:val="20"/>
          <w:szCs w:val="20"/>
        </w:rPr>
        <w:t xml:space="preserve"> </w:t>
      </w:r>
      <w:r>
        <w:rPr>
          <w:spacing w:val="-3"/>
          <w:sz w:val="20"/>
          <w:szCs w:val="20"/>
        </w:rPr>
        <w:t>t</w:t>
      </w:r>
      <w:r>
        <w:rPr>
          <w:spacing w:val="-10"/>
          <w:sz w:val="20"/>
          <w:szCs w:val="20"/>
        </w:rPr>
        <w:t>y</w:t>
      </w:r>
      <w:r>
        <w:rPr>
          <w:spacing w:val="-5"/>
          <w:sz w:val="20"/>
          <w:szCs w:val="20"/>
        </w:rPr>
        <w:t>p</w:t>
      </w:r>
      <w:r>
        <w:rPr>
          <w:spacing w:val="-6"/>
          <w:sz w:val="20"/>
          <w:szCs w:val="20"/>
        </w:rPr>
        <w:t>e</w:t>
      </w:r>
      <w:r>
        <w:rPr>
          <w:sz w:val="20"/>
          <w:szCs w:val="20"/>
        </w:rPr>
        <w:t>s</w:t>
      </w:r>
      <w:r>
        <w:rPr>
          <w:spacing w:val="-10"/>
          <w:sz w:val="20"/>
          <w:szCs w:val="20"/>
        </w:rPr>
        <w:t xml:space="preserve"> </w:t>
      </w:r>
      <w:r>
        <w:rPr>
          <w:spacing w:val="-5"/>
          <w:sz w:val="20"/>
          <w:szCs w:val="20"/>
        </w:rPr>
        <w:t>o</w:t>
      </w:r>
      <w:r>
        <w:rPr>
          <w:sz w:val="20"/>
          <w:szCs w:val="20"/>
        </w:rPr>
        <w:t>f</w:t>
      </w:r>
      <w:r>
        <w:rPr>
          <w:spacing w:val="-12"/>
          <w:sz w:val="20"/>
          <w:szCs w:val="20"/>
        </w:rPr>
        <w:t xml:space="preserve"> </w:t>
      </w:r>
      <w:r>
        <w:rPr>
          <w:spacing w:val="-6"/>
          <w:sz w:val="20"/>
          <w:szCs w:val="20"/>
        </w:rPr>
        <w:t>e</w:t>
      </w:r>
      <w:r>
        <w:rPr>
          <w:spacing w:val="-5"/>
          <w:sz w:val="20"/>
          <w:szCs w:val="20"/>
        </w:rPr>
        <w:t>q</w:t>
      </w:r>
      <w:r>
        <w:rPr>
          <w:spacing w:val="-7"/>
          <w:sz w:val="20"/>
          <w:szCs w:val="20"/>
        </w:rPr>
        <w:t>u</w:t>
      </w:r>
      <w:r>
        <w:rPr>
          <w:spacing w:val="-6"/>
          <w:sz w:val="20"/>
          <w:szCs w:val="20"/>
        </w:rPr>
        <w:t>i</w:t>
      </w:r>
      <w:r>
        <w:rPr>
          <w:spacing w:val="-2"/>
          <w:sz w:val="20"/>
          <w:szCs w:val="20"/>
        </w:rPr>
        <w:t>p</w:t>
      </w:r>
      <w:r>
        <w:rPr>
          <w:spacing w:val="-10"/>
          <w:sz w:val="20"/>
          <w:szCs w:val="20"/>
        </w:rPr>
        <w:t>m</w:t>
      </w:r>
      <w:r>
        <w:rPr>
          <w:spacing w:val="-6"/>
          <w:sz w:val="20"/>
          <w:szCs w:val="20"/>
        </w:rPr>
        <w:t>e</w:t>
      </w:r>
      <w:r>
        <w:rPr>
          <w:spacing w:val="-7"/>
          <w:sz w:val="20"/>
          <w:szCs w:val="20"/>
        </w:rPr>
        <w:t>n</w:t>
      </w:r>
      <w:r>
        <w:rPr>
          <w:sz w:val="20"/>
          <w:szCs w:val="20"/>
        </w:rPr>
        <w:t>t</w:t>
      </w:r>
      <w:r>
        <w:rPr>
          <w:spacing w:val="-11"/>
          <w:sz w:val="20"/>
          <w:szCs w:val="20"/>
        </w:rPr>
        <w:t xml:space="preserve"> </w:t>
      </w:r>
      <w:r>
        <w:rPr>
          <w:spacing w:val="-7"/>
          <w:sz w:val="20"/>
          <w:szCs w:val="20"/>
        </w:rPr>
        <w:t>s</w:t>
      </w:r>
      <w:r>
        <w:rPr>
          <w:spacing w:val="-3"/>
          <w:sz w:val="20"/>
          <w:szCs w:val="20"/>
        </w:rPr>
        <w:t>a</w:t>
      </w:r>
      <w:r>
        <w:rPr>
          <w:spacing w:val="-8"/>
          <w:sz w:val="20"/>
          <w:szCs w:val="20"/>
        </w:rPr>
        <w:t>f</w:t>
      </w:r>
      <w:r>
        <w:rPr>
          <w:spacing w:val="-6"/>
          <w:sz w:val="20"/>
          <w:szCs w:val="20"/>
        </w:rPr>
        <w:t>e</w:t>
      </w:r>
      <w:r>
        <w:rPr>
          <w:spacing w:val="-3"/>
          <w:sz w:val="20"/>
          <w:szCs w:val="20"/>
        </w:rPr>
        <w:t>l</w:t>
      </w:r>
      <w:r>
        <w:rPr>
          <w:spacing w:val="-10"/>
          <w:sz w:val="20"/>
          <w:szCs w:val="20"/>
        </w:rPr>
        <w:t>y</w:t>
      </w:r>
      <w:r>
        <w:rPr>
          <w:sz w:val="20"/>
          <w:szCs w:val="20"/>
        </w:rPr>
        <w:t>.</w:t>
      </w:r>
    </w:p>
    <w:p w14:paraId="505ABC3D" w14:textId="77777777" w:rsidR="007E0AE8" w:rsidRDefault="007E0AE8">
      <w:pPr>
        <w:spacing w:line="200" w:lineRule="exact"/>
        <w:rPr>
          <w:sz w:val="20"/>
          <w:szCs w:val="20"/>
        </w:rPr>
      </w:pPr>
    </w:p>
    <w:p w14:paraId="43F46340" w14:textId="77777777" w:rsidR="007E0AE8" w:rsidRDefault="007E0AE8" w:rsidP="16A5B7FB">
      <w:pPr>
        <w:spacing w:before="12" w:line="240" w:lineRule="exact"/>
      </w:pPr>
    </w:p>
    <w:p w14:paraId="11906818" w14:textId="77777777" w:rsidR="007E0AE8" w:rsidRPr="00D81BD9" w:rsidRDefault="16A5B7FB" w:rsidP="0009660D">
      <w:pPr>
        <w:pStyle w:val="BodyText"/>
      </w:pPr>
      <w:r>
        <w:t>Many common pieces of laboratory equipment can cause severe accidents or damage if not used properly. Below is a list of the most common pieces of equipment.</w:t>
      </w:r>
    </w:p>
    <w:p w14:paraId="6BF60C06" w14:textId="77777777" w:rsidR="007E0AE8" w:rsidRDefault="007E0AE8">
      <w:pPr>
        <w:spacing w:before="4" w:line="130" w:lineRule="exact"/>
        <w:rPr>
          <w:sz w:val="13"/>
          <w:szCs w:val="13"/>
        </w:rPr>
      </w:pPr>
    </w:p>
    <w:p w14:paraId="5E463C1F" w14:textId="77777777" w:rsidR="007E0AE8" w:rsidRDefault="00BF65B5" w:rsidP="16A5B7FB">
      <w:pPr>
        <w:pStyle w:val="Heading9"/>
        <w:numPr>
          <w:ilvl w:val="0"/>
          <w:numId w:val="1"/>
        </w:numPr>
        <w:tabs>
          <w:tab w:val="left" w:pos="932"/>
        </w:tabs>
      </w:pPr>
      <w:r>
        <w:rPr>
          <w:spacing w:val="-6"/>
        </w:rPr>
        <w:t>C</w:t>
      </w:r>
      <w:r>
        <w:rPr>
          <w:spacing w:val="-5"/>
        </w:rPr>
        <w:t>e</w:t>
      </w:r>
      <w:r>
        <w:rPr>
          <w:spacing w:val="-6"/>
        </w:rPr>
        <w:t>n</w:t>
      </w:r>
      <w:r>
        <w:rPr>
          <w:spacing w:val="-4"/>
        </w:rPr>
        <w:t>t</w:t>
      </w:r>
      <w:r>
        <w:rPr>
          <w:spacing w:val="-7"/>
        </w:rPr>
        <w:t>ri</w:t>
      </w:r>
      <w:r>
        <w:rPr>
          <w:spacing w:val="-4"/>
        </w:rPr>
        <w:t>f</w:t>
      </w:r>
      <w:r>
        <w:rPr>
          <w:spacing w:val="-6"/>
        </w:rPr>
        <w:t>u</w:t>
      </w:r>
      <w:r>
        <w:rPr>
          <w:spacing w:val="-5"/>
        </w:rPr>
        <w:t>g</w:t>
      </w:r>
      <w:r>
        <w:rPr>
          <w:spacing w:val="-7"/>
        </w:rPr>
        <w:t>i</w:t>
      </w:r>
      <w:r>
        <w:rPr>
          <w:spacing w:val="-6"/>
        </w:rPr>
        <w:t>ng</w:t>
      </w:r>
    </w:p>
    <w:p w14:paraId="3165A031"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U</w:t>
      </w:r>
      <w:r>
        <w:rPr>
          <w:rFonts w:ascii="Times New Roman" w:eastAsia="Times New Roman" w:hAnsi="Times New Roman" w:cs="Times New Roman"/>
          <w:b/>
          <w:bCs/>
          <w:spacing w:val="-4"/>
        </w:rPr>
        <w:t>lt</w:t>
      </w:r>
      <w:r>
        <w:rPr>
          <w:rFonts w:ascii="Times New Roman" w:eastAsia="Times New Roman" w:hAnsi="Times New Roman" w:cs="Times New Roman"/>
          <w:b/>
          <w:bCs/>
          <w:spacing w:val="-7"/>
        </w:rPr>
        <w:t>r</w:t>
      </w:r>
      <w:r>
        <w:rPr>
          <w:rFonts w:ascii="Times New Roman" w:eastAsia="Times New Roman" w:hAnsi="Times New Roman" w:cs="Times New Roman"/>
          <w:b/>
          <w:bCs/>
          <w:spacing w:val="-5"/>
        </w:rPr>
        <w:t>a</w:t>
      </w:r>
      <w:r>
        <w:rPr>
          <w:rFonts w:ascii="Times New Roman" w:eastAsia="Times New Roman" w:hAnsi="Times New Roman" w:cs="Times New Roman"/>
          <w:b/>
          <w:bCs/>
          <w:spacing w:val="-4"/>
        </w:rPr>
        <w:t>-</w:t>
      </w:r>
      <w:r>
        <w:rPr>
          <w:rFonts w:ascii="Times New Roman" w:eastAsia="Times New Roman" w:hAnsi="Times New Roman" w:cs="Times New Roman"/>
          <w:b/>
          <w:bCs/>
          <w:spacing w:val="-8"/>
        </w:rPr>
        <w:t>S</w:t>
      </w:r>
      <w:r>
        <w:rPr>
          <w:rFonts w:ascii="Times New Roman" w:eastAsia="Times New Roman" w:hAnsi="Times New Roman" w:cs="Times New Roman"/>
          <w:b/>
          <w:bCs/>
          <w:spacing w:val="-5"/>
        </w:rPr>
        <w:t>o</w:t>
      </w:r>
      <w:r>
        <w:rPr>
          <w:rFonts w:ascii="Times New Roman" w:eastAsia="Times New Roman" w:hAnsi="Times New Roman" w:cs="Times New Roman"/>
          <w:b/>
          <w:bCs/>
          <w:spacing w:val="-6"/>
        </w:rPr>
        <w:t>n</w:t>
      </w:r>
      <w:r>
        <w:rPr>
          <w:rFonts w:ascii="Times New Roman" w:eastAsia="Times New Roman" w:hAnsi="Times New Roman" w:cs="Times New Roman"/>
          <w:b/>
          <w:bCs/>
          <w:spacing w:val="-7"/>
        </w:rPr>
        <w:t>i</w:t>
      </w:r>
      <w:r>
        <w:rPr>
          <w:rFonts w:ascii="Times New Roman" w:eastAsia="Times New Roman" w:hAnsi="Times New Roman" w:cs="Times New Roman"/>
          <w:b/>
          <w:bCs/>
          <w:spacing w:val="-5"/>
        </w:rPr>
        <w:t>ca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on</w:t>
      </w:r>
    </w:p>
    <w:p w14:paraId="1C08A7AA"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D</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ti</w:t>
      </w:r>
      <w:r>
        <w:rPr>
          <w:rFonts w:ascii="Times New Roman" w:eastAsia="Times New Roman" w:hAnsi="Times New Roman" w:cs="Times New Roman"/>
          <w:b/>
          <w:bCs/>
          <w:spacing w:val="-4"/>
        </w:rPr>
        <w:t>l</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t</w:t>
      </w:r>
      <w:r>
        <w:rPr>
          <w:rFonts w:ascii="Times New Roman" w:eastAsia="Times New Roman" w:hAnsi="Times New Roman" w:cs="Times New Roman"/>
          <w:b/>
          <w:bCs/>
          <w:spacing w:val="-4"/>
        </w:rPr>
        <w:t>i</w:t>
      </w:r>
      <w:r>
        <w:rPr>
          <w:rFonts w:ascii="Times New Roman" w:eastAsia="Times New Roman" w:hAnsi="Times New Roman" w:cs="Times New Roman"/>
          <w:b/>
          <w:bCs/>
          <w:spacing w:val="-5"/>
        </w:rPr>
        <w:t>o</w:t>
      </w:r>
      <w:r>
        <w:rPr>
          <w:rFonts w:ascii="Times New Roman" w:eastAsia="Times New Roman" w:hAnsi="Times New Roman" w:cs="Times New Roman"/>
          <w:b/>
          <w:bCs/>
        </w:rPr>
        <w:t>n</w:t>
      </w:r>
    </w:p>
    <w:p w14:paraId="23C09010"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5"/>
        </w:rPr>
        <w:t>Wa</w:t>
      </w:r>
      <w:r>
        <w:rPr>
          <w:rFonts w:ascii="Times New Roman" w:eastAsia="Times New Roman" w:hAnsi="Times New Roman" w:cs="Times New Roman"/>
          <w:b/>
          <w:bCs/>
          <w:spacing w:val="-7"/>
        </w:rPr>
        <w:t>t</w:t>
      </w:r>
      <w:r>
        <w:rPr>
          <w:rFonts w:ascii="Times New Roman" w:eastAsia="Times New Roman" w:hAnsi="Times New Roman" w:cs="Times New Roman"/>
          <w:b/>
          <w:bCs/>
          <w:spacing w:val="-5"/>
        </w:rPr>
        <w:t>e</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co</w:t>
      </w:r>
      <w:r>
        <w:rPr>
          <w:rFonts w:ascii="Times New Roman" w:eastAsia="Times New Roman" w:hAnsi="Times New Roman" w:cs="Times New Roman"/>
          <w:b/>
          <w:bCs/>
          <w:spacing w:val="-8"/>
        </w:rPr>
        <w:t>o</w:t>
      </w:r>
      <w:r>
        <w:rPr>
          <w:rFonts w:ascii="Times New Roman" w:eastAsia="Times New Roman" w:hAnsi="Times New Roman" w:cs="Times New Roman"/>
          <w:b/>
          <w:bCs/>
          <w:spacing w:val="-4"/>
        </w:rPr>
        <w:t>l</w:t>
      </w:r>
      <w:r>
        <w:rPr>
          <w:rFonts w:ascii="Times New Roman" w:eastAsia="Times New Roman" w:hAnsi="Times New Roman" w:cs="Times New Roman"/>
          <w:b/>
          <w:bCs/>
          <w:spacing w:val="-5"/>
        </w:rPr>
        <w:t>e</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q</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i</w:t>
      </w:r>
      <w:r>
        <w:rPr>
          <w:rFonts w:ascii="Times New Roman" w:eastAsia="Times New Roman" w:hAnsi="Times New Roman" w:cs="Times New Roman"/>
          <w:b/>
          <w:bCs/>
          <w:spacing w:val="-6"/>
        </w:rPr>
        <w:t>p</w:t>
      </w:r>
      <w:r>
        <w:rPr>
          <w:rFonts w:ascii="Times New Roman" w:eastAsia="Times New Roman" w:hAnsi="Times New Roman" w:cs="Times New Roman"/>
          <w:b/>
          <w:bCs/>
          <w:spacing w:val="-7"/>
        </w:rPr>
        <w:t>m</w:t>
      </w:r>
      <w:r>
        <w:rPr>
          <w:rFonts w:ascii="Times New Roman" w:eastAsia="Times New Roman" w:hAnsi="Times New Roman" w:cs="Times New Roman"/>
          <w:b/>
          <w:bCs/>
          <w:spacing w:val="-5"/>
        </w:rPr>
        <w:t>e</w:t>
      </w:r>
      <w:r>
        <w:rPr>
          <w:rFonts w:ascii="Times New Roman" w:eastAsia="Times New Roman" w:hAnsi="Times New Roman" w:cs="Times New Roman"/>
          <w:b/>
          <w:bCs/>
          <w:spacing w:val="-6"/>
        </w:rPr>
        <w:t>n</w:t>
      </w:r>
      <w:r>
        <w:rPr>
          <w:rFonts w:ascii="Times New Roman" w:eastAsia="Times New Roman" w:hAnsi="Times New Roman" w:cs="Times New Roman"/>
          <w:b/>
          <w:bCs/>
        </w:rPr>
        <w:t>t</w:t>
      </w:r>
    </w:p>
    <w:p w14:paraId="5CED0979" w14:textId="77777777" w:rsidR="007E0AE8" w:rsidRDefault="00BF65B5" w:rsidP="16A5B7FB">
      <w:pPr>
        <w:pStyle w:val="ListParagraph"/>
        <w:numPr>
          <w:ilvl w:val="0"/>
          <w:numId w:val="1"/>
        </w:numPr>
        <w:tabs>
          <w:tab w:val="left" w:pos="932"/>
        </w:tabs>
      </w:pPr>
      <w:r>
        <w:rPr>
          <w:rFonts w:ascii="Times New Roman" w:eastAsia="Times New Roman" w:hAnsi="Times New Roman" w:cs="Times New Roman"/>
          <w:b/>
          <w:bCs/>
          <w:spacing w:val="-6"/>
        </w:rPr>
        <w:t>V</w:t>
      </w:r>
      <w:r>
        <w:rPr>
          <w:rFonts w:ascii="Times New Roman" w:eastAsia="Times New Roman" w:hAnsi="Times New Roman" w:cs="Times New Roman"/>
          <w:b/>
          <w:bCs/>
          <w:spacing w:val="-5"/>
        </w:rPr>
        <w:t>ac</w:t>
      </w:r>
      <w:r>
        <w:rPr>
          <w:rFonts w:ascii="Times New Roman" w:eastAsia="Times New Roman" w:hAnsi="Times New Roman" w:cs="Times New Roman"/>
          <w:b/>
          <w:bCs/>
          <w:spacing w:val="-6"/>
        </w:rPr>
        <w:t>uu</w:t>
      </w:r>
      <w:r>
        <w:rPr>
          <w:rFonts w:ascii="Times New Roman" w:eastAsia="Times New Roman" w:hAnsi="Times New Roman" w:cs="Times New Roman"/>
          <w:b/>
          <w:bCs/>
        </w:rPr>
        <w:t>m</w:t>
      </w:r>
      <w:r>
        <w:rPr>
          <w:rFonts w:ascii="Times New Roman" w:eastAsia="Times New Roman" w:hAnsi="Times New Roman" w:cs="Times New Roman"/>
          <w:b/>
          <w:bCs/>
          <w:spacing w:val="-11"/>
        </w:rPr>
        <w:t xml:space="preserve"> </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u</w:t>
      </w:r>
      <w:r>
        <w:rPr>
          <w:rFonts w:ascii="Times New Roman" w:eastAsia="Times New Roman" w:hAnsi="Times New Roman" w:cs="Times New Roman"/>
          <w:b/>
          <w:bCs/>
          <w:spacing w:val="-4"/>
        </w:rPr>
        <w:t>m</w:t>
      </w:r>
      <w:r>
        <w:rPr>
          <w:rFonts w:ascii="Times New Roman" w:eastAsia="Times New Roman" w:hAnsi="Times New Roman" w:cs="Times New Roman"/>
          <w:b/>
          <w:bCs/>
          <w:spacing w:val="-6"/>
        </w:rPr>
        <w:t>p</w:t>
      </w:r>
      <w:r>
        <w:rPr>
          <w:rFonts w:ascii="Times New Roman" w:eastAsia="Times New Roman" w:hAnsi="Times New Roman" w:cs="Times New Roman"/>
          <w:b/>
          <w:bCs/>
        </w:rPr>
        <w:t>s</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8"/>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5"/>
        </w:rPr>
        <w:t>s</w:t>
      </w:r>
      <w:r>
        <w:rPr>
          <w:rFonts w:ascii="Times New Roman" w:eastAsia="Times New Roman" w:hAnsi="Times New Roman" w:cs="Times New Roman"/>
          <w:b/>
          <w:bCs/>
          <w:spacing w:val="-8"/>
        </w:rPr>
        <w:t>y</w:t>
      </w:r>
      <w:r>
        <w:rPr>
          <w:rFonts w:ascii="Times New Roman" w:eastAsia="Times New Roman" w:hAnsi="Times New Roman" w:cs="Times New Roman"/>
          <w:b/>
          <w:bCs/>
          <w:spacing w:val="-5"/>
        </w:rPr>
        <w:t>s</w:t>
      </w:r>
      <w:r>
        <w:rPr>
          <w:rFonts w:ascii="Times New Roman" w:eastAsia="Times New Roman" w:hAnsi="Times New Roman" w:cs="Times New Roman"/>
          <w:b/>
          <w:bCs/>
          <w:spacing w:val="-7"/>
        </w:rPr>
        <w:t>te</w:t>
      </w:r>
      <w:r>
        <w:rPr>
          <w:rFonts w:ascii="Times New Roman" w:eastAsia="Times New Roman" w:hAnsi="Times New Roman" w:cs="Times New Roman"/>
          <w:b/>
          <w:bCs/>
          <w:spacing w:val="-4"/>
        </w:rPr>
        <w:t>m</w:t>
      </w:r>
      <w:r>
        <w:rPr>
          <w:rFonts w:ascii="Times New Roman" w:eastAsia="Times New Roman" w:hAnsi="Times New Roman" w:cs="Times New Roman"/>
          <w:b/>
          <w:bCs/>
        </w:rPr>
        <w:t>s</w:t>
      </w:r>
    </w:p>
    <w:p w14:paraId="3B89829E"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R</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r</w:t>
      </w:r>
      <w:r>
        <w:rPr>
          <w:rFonts w:ascii="Times New Roman" w:eastAsia="Times New Roman" w:hAnsi="Times New Roman" w:cs="Times New Roman"/>
          <w:b/>
          <w:bCs/>
        </w:rPr>
        <w:t>y</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w:t>
      </w:r>
      <w:r>
        <w:rPr>
          <w:rFonts w:ascii="Times New Roman" w:eastAsia="Times New Roman" w:hAnsi="Times New Roman" w:cs="Times New Roman"/>
          <w:b/>
          <w:bCs/>
          <w:spacing w:val="-5"/>
        </w:rPr>
        <w:t>va</w:t>
      </w:r>
      <w:r>
        <w:rPr>
          <w:rFonts w:ascii="Times New Roman" w:eastAsia="Times New Roman" w:hAnsi="Times New Roman" w:cs="Times New Roman"/>
          <w:b/>
          <w:bCs/>
          <w:spacing w:val="-8"/>
        </w:rPr>
        <w:t>p</w:t>
      </w:r>
      <w:r>
        <w:rPr>
          <w:rFonts w:ascii="Times New Roman" w:eastAsia="Times New Roman" w:hAnsi="Times New Roman" w:cs="Times New Roman"/>
          <w:b/>
          <w:bCs/>
          <w:spacing w:val="-5"/>
        </w:rPr>
        <w:t>or</w:t>
      </w:r>
      <w:r>
        <w:rPr>
          <w:rFonts w:ascii="Times New Roman" w:eastAsia="Times New Roman" w:hAnsi="Times New Roman" w:cs="Times New Roman"/>
          <w:b/>
          <w:bCs/>
          <w:spacing w:val="-8"/>
        </w:rPr>
        <w:t>a</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rPr>
        <w:t>r</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6"/>
        </w:rPr>
        <w:t>u</w:t>
      </w:r>
      <w:r>
        <w:rPr>
          <w:rFonts w:ascii="Times New Roman" w:eastAsia="Times New Roman" w:hAnsi="Times New Roman" w:cs="Times New Roman"/>
          <w:b/>
          <w:bCs/>
          <w:spacing w:val="-5"/>
        </w:rPr>
        <w:t>s</w:t>
      </w:r>
      <w:r>
        <w:rPr>
          <w:rFonts w:ascii="Times New Roman" w:eastAsia="Times New Roman" w:hAnsi="Times New Roman" w:cs="Times New Roman"/>
          <w:b/>
          <w:bCs/>
        </w:rPr>
        <w:t>e</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5"/>
        </w:rPr>
        <w:t>a</w:t>
      </w:r>
      <w:r>
        <w:rPr>
          <w:rFonts w:ascii="Times New Roman" w:eastAsia="Times New Roman" w:hAnsi="Times New Roman" w:cs="Times New Roman"/>
          <w:b/>
          <w:bCs/>
          <w:spacing w:val="-6"/>
        </w:rPr>
        <w:t>n</w:t>
      </w:r>
      <w:r>
        <w:rPr>
          <w:rFonts w:ascii="Times New Roman" w:eastAsia="Times New Roman" w:hAnsi="Times New Roman" w:cs="Times New Roman"/>
          <w:b/>
          <w:bCs/>
        </w:rPr>
        <w:t>d</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ra</w:t>
      </w:r>
      <w:r>
        <w:rPr>
          <w:rFonts w:ascii="Times New Roman" w:eastAsia="Times New Roman" w:hAnsi="Times New Roman" w:cs="Times New Roman"/>
          <w:b/>
          <w:bCs/>
          <w:spacing w:val="-8"/>
        </w:rPr>
        <w:t>p</w:t>
      </w:r>
      <w:r>
        <w:rPr>
          <w:rFonts w:ascii="Times New Roman" w:eastAsia="Times New Roman" w:hAnsi="Times New Roman" w:cs="Times New Roman"/>
          <w:b/>
          <w:bCs/>
          <w:spacing w:val="-6"/>
        </w:rPr>
        <w:t>p</w:t>
      </w:r>
      <w:r>
        <w:rPr>
          <w:rFonts w:ascii="Times New Roman" w:eastAsia="Times New Roman" w:hAnsi="Times New Roman" w:cs="Times New Roman"/>
          <w:b/>
          <w:bCs/>
          <w:spacing w:val="-4"/>
        </w:rPr>
        <w:t>i</w:t>
      </w:r>
      <w:r>
        <w:rPr>
          <w:rFonts w:ascii="Times New Roman" w:eastAsia="Times New Roman" w:hAnsi="Times New Roman" w:cs="Times New Roman"/>
          <w:b/>
          <w:bCs/>
          <w:spacing w:val="-8"/>
        </w:rPr>
        <w:t>n</w:t>
      </w:r>
      <w:r>
        <w:rPr>
          <w:rFonts w:ascii="Times New Roman" w:eastAsia="Times New Roman" w:hAnsi="Times New Roman" w:cs="Times New Roman"/>
          <w:b/>
          <w:bCs/>
        </w:rPr>
        <w:t>g</w:t>
      </w:r>
    </w:p>
    <w:p w14:paraId="2575B169"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4"/>
        </w:rPr>
        <w:t>G</w:t>
      </w:r>
      <w:r>
        <w:rPr>
          <w:rFonts w:ascii="Times New Roman" w:eastAsia="Times New Roman" w:hAnsi="Times New Roman" w:cs="Times New Roman"/>
          <w:b/>
          <w:bCs/>
          <w:spacing w:val="-7"/>
        </w:rPr>
        <w:t>l</w:t>
      </w:r>
      <w:r>
        <w:rPr>
          <w:rFonts w:ascii="Times New Roman" w:eastAsia="Times New Roman" w:hAnsi="Times New Roman" w:cs="Times New Roman"/>
          <w:b/>
          <w:bCs/>
          <w:spacing w:val="-5"/>
        </w:rPr>
        <w:t>as</w:t>
      </w:r>
      <w:r>
        <w:rPr>
          <w:rFonts w:ascii="Times New Roman" w:eastAsia="Times New Roman" w:hAnsi="Times New Roman" w:cs="Times New Roman"/>
          <w:b/>
          <w:bCs/>
          <w:spacing w:val="-7"/>
        </w:rPr>
        <w:t>s</w:t>
      </w:r>
      <w:r>
        <w:rPr>
          <w:rFonts w:ascii="Times New Roman" w:eastAsia="Times New Roman" w:hAnsi="Times New Roman" w:cs="Times New Roman"/>
          <w:b/>
          <w:bCs/>
          <w:spacing w:val="-4"/>
        </w:rPr>
        <w:t>w</w:t>
      </w:r>
      <w:r>
        <w:rPr>
          <w:rFonts w:ascii="Times New Roman" w:eastAsia="Times New Roman" w:hAnsi="Times New Roman" w:cs="Times New Roman"/>
          <w:b/>
          <w:bCs/>
          <w:spacing w:val="-8"/>
        </w:rPr>
        <w:t>a</w:t>
      </w:r>
      <w:r>
        <w:rPr>
          <w:rFonts w:ascii="Times New Roman" w:eastAsia="Times New Roman" w:hAnsi="Times New Roman" w:cs="Times New Roman"/>
          <w:b/>
          <w:bCs/>
          <w:spacing w:val="-5"/>
        </w:rPr>
        <w:t>re</w:t>
      </w:r>
    </w:p>
    <w:p w14:paraId="2F23DB91" w14:textId="77777777" w:rsidR="007E0AE8" w:rsidRDefault="00BF65B5" w:rsidP="16A5B7FB">
      <w:pPr>
        <w:pStyle w:val="ListParagraph"/>
        <w:numPr>
          <w:ilvl w:val="0"/>
          <w:numId w:val="1"/>
        </w:numPr>
        <w:tabs>
          <w:tab w:val="left" w:pos="933"/>
        </w:tabs>
      </w:pPr>
      <w:r>
        <w:rPr>
          <w:rFonts w:ascii="Times New Roman" w:eastAsia="Times New Roman" w:hAnsi="Times New Roman" w:cs="Times New Roman"/>
          <w:b/>
          <w:bCs/>
          <w:spacing w:val="-6"/>
        </w:rPr>
        <w:t>Ph</w:t>
      </w:r>
      <w:r>
        <w:rPr>
          <w:rFonts w:ascii="Times New Roman" w:eastAsia="Times New Roman" w:hAnsi="Times New Roman" w:cs="Times New Roman"/>
          <w:b/>
          <w:bCs/>
          <w:spacing w:val="-5"/>
        </w:rPr>
        <w:t>o</w:t>
      </w:r>
      <w:r>
        <w:rPr>
          <w:rFonts w:ascii="Times New Roman" w:eastAsia="Times New Roman" w:hAnsi="Times New Roman" w:cs="Times New Roman"/>
          <w:b/>
          <w:bCs/>
          <w:spacing w:val="-4"/>
        </w:rPr>
        <w:t>t</w:t>
      </w:r>
      <w:r>
        <w:rPr>
          <w:rFonts w:ascii="Times New Roman" w:eastAsia="Times New Roman" w:hAnsi="Times New Roman" w:cs="Times New Roman"/>
          <w:b/>
          <w:bCs/>
          <w:spacing w:val="-5"/>
        </w:rPr>
        <w:t>o</w:t>
      </w:r>
      <w:r>
        <w:rPr>
          <w:rFonts w:ascii="Times New Roman" w:eastAsia="Times New Roman" w:hAnsi="Times New Roman" w:cs="Times New Roman"/>
          <w:b/>
          <w:bCs/>
          <w:spacing w:val="-8"/>
        </w:rPr>
        <w:t>g</w:t>
      </w:r>
      <w:r>
        <w:rPr>
          <w:rFonts w:ascii="Times New Roman" w:eastAsia="Times New Roman" w:hAnsi="Times New Roman" w:cs="Times New Roman"/>
          <w:b/>
          <w:bCs/>
          <w:spacing w:val="-5"/>
        </w:rPr>
        <w:t>ra</w:t>
      </w:r>
      <w:r>
        <w:rPr>
          <w:rFonts w:ascii="Times New Roman" w:eastAsia="Times New Roman" w:hAnsi="Times New Roman" w:cs="Times New Roman"/>
          <w:b/>
          <w:bCs/>
          <w:spacing w:val="-6"/>
        </w:rPr>
        <w:t>p</w:t>
      </w:r>
      <w:r>
        <w:rPr>
          <w:rFonts w:ascii="Times New Roman" w:eastAsia="Times New Roman" w:hAnsi="Times New Roman" w:cs="Times New Roman"/>
          <w:b/>
          <w:bCs/>
          <w:spacing w:val="-8"/>
        </w:rPr>
        <w:t>h</w:t>
      </w:r>
      <w:r>
        <w:rPr>
          <w:rFonts w:ascii="Times New Roman" w:eastAsia="Times New Roman" w:hAnsi="Times New Roman" w:cs="Times New Roman"/>
          <w:b/>
          <w:bCs/>
          <w:spacing w:val="-4"/>
        </w:rPr>
        <w:t>i</w:t>
      </w:r>
      <w:r>
        <w:rPr>
          <w:rFonts w:ascii="Times New Roman" w:eastAsia="Times New Roman" w:hAnsi="Times New Roman" w:cs="Times New Roman"/>
          <w:b/>
          <w:bCs/>
        </w:rPr>
        <w:t>c</w:t>
      </w:r>
      <w:r>
        <w:rPr>
          <w:rFonts w:ascii="Times New Roman" w:eastAsia="Times New Roman" w:hAnsi="Times New Roman" w:cs="Times New Roman"/>
          <w:b/>
          <w:bCs/>
          <w:spacing w:val="-12"/>
        </w:rPr>
        <w:t xml:space="preserve"> </w:t>
      </w:r>
      <w:r>
        <w:rPr>
          <w:rFonts w:ascii="Times New Roman" w:eastAsia="Times New Roman" w:hAnsi="Times New Roman" w:cs="Times New Roman"/>
          <w:b/>
          <w:bCs/>
          <w:spacing w:val="-7"/>
        </w:rPr>
        <w:t>H</w:t>
      </w:r>
      <w:r>
        <w:rPr>
          <w:rFonts w:ascii="Times New Roman" w:eastAsia="Times New Roman" w:hAnsi="Times New Roman" w:cs="Times New Roman"/>
          <w:b/>
          <w:bCs/>
          <w:spacing w:val="-5"/>
        </w:rPr>
        <w:t>a</w:t>
      </w:r>
      <w:r>
        <w:rPr>
          <w:rFonts w:ascii="Times New Roman" w:eastAsia="Times New Roman" w:hAnsi="Times New Roman" w:cs="Times New Roman"/>
          <w:b/>
          <w:bCs/>
          <w:spacing w:val="-7"/>
        </w:rPr>
        <w:t>z</w:t>
      </w:r>
      <w:r>
        <w:rPr>
          <w:rFonts w:ascii="Times New Roman" w:eastAsia="Times New Roman" w:hAnsi="Times New Roman" w:cs="Times New Roman"/>
          <w:b/>
          <w:bCs/>
          <w:spacing w:val="-5"/>
        </w:rPr>
        <w:t>ar</w:t>
      </w:r>
      <w:r>
        <w:rPr>
          <w:rFonts w:ascii="Times New Roman" w:eastAsia="Times New Roman" w:hAnsi="Times New Roman" w:cs="Times New Roman"/>
          <w:b/>
          <w:bCs/>
          <w:spacing w:val="-6"/>
        </w:rPr>
        <w:t>d</w:t>
      </w:r>
      <w:r>
        <w:rPr>
          <w:rFonts w:ascii="Times New Roman" w:eastAsia="Times New Roman" w:hAnsi="Times New Roman" w:cs="Times New Roman"/>
          <w:b/>
          <w:bCs/>
        </w:rPr>
        <w:t>s</w:t>
      </w:r>
    </w:p>
    <w:p w14:paraId="0DAB1C06" w14:textId="77777777" w:rsidR="007E0AE8" w:rsidRDefault="007E0AE8">
      <w:pPr>
        <w:spacing w:before="7" w:line="110" w:lineRule="exact"/>
        <w:rPr>
          <w:sz w:val="11"/>
          <w:szCs w:val="11"/>
        </w:rPr>
      </w:pPr>
    </w:p>
    <w:p w14:paraId="29E0D859" w14:textId="409D58E6" w:rsidR="007E0AE8" w:rsidRPr="00196DE3" w:rsidRDefault="16A5B7FB" w:rsidP="16A5B7FB">
      <w:pPr>
        <w:ind w:left="213" w:right="193"/>
      </w:pPr>
      <w:r w:rsidRPr="16A5B7FB">
        <w:t>Many laboratory chemicals have severe or unique hazards, such as:</w:t>
      </w:r>
    </w:p>
    <w:p w14:paraId="6A668672" w14:textId="77777777" w:rsidR="007E0AE8" w:rsidRPr="00196DE3" w:rsidRDefault="00BF65B5" w:rsidP="009B6AF8">
      <w:pPr>
        <w:pStyle w:val="ListParagraph"/>
        <w:numPr>
          <w:ilvl w:val="0"/>
          <w:numId w:val="2"/>
        </w:numPr>
        <w:ind w:right="193"/>
      </w:pP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5"/>
        </w:rPr>
        <w:t>y</w:t>
      </w:r>
      <w:r w:rsidRPr="00196DE3">
        <w:rPr>
          <w:rFonts w:ascii="Times New Roman" w:eastAsia="Times New Roman" w:hAnsi="Times New Roman" w:cs="Times New Roman"/>
          <w:b/>
          <w:bCs/>
          <w:spacing w:val="-8"/>
        </w:rPr>
        <w:t>d</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4"/>
        </w:rPr>
        <w:t>fl</w:t>
      </w:r>
      <w:r w:rsidRPr="00196DE3">
        <w:rPr>
          <w:rFonts w:ascii="Times New Roman" w:eastAsia="Times New Roman" w:hAnsi="Times New Roman" w:cs="Times New Roman"/>
          <w:b/>
          <w:bCs/>
          <w:spacing w:val="-6"/>
        </w:rPr>
        <w:t>u</w:t>
      </w:r>
      <w:r w:rsidRPr="00196DE3">
        <w:rPr>
          <w:rFonts w:ascii="Times New Roman" w:eastAsia="Times New Roman" w:hAnsi="Times New Roman" w:cs="Times New Roman"/>
          <w:b/>
          <w:bCs/>
          <w:spacing w:val="-8"/>
        </w:rPr>
        <w:t>o</w:t>
      </w:r>
      <w:r w:rsidRPr="00196DE3">
        <w:rPr>
          <w:rFonts w:ascii="Times New Roman" w:eastAsia="Times New Roman" w:hAnsi="Times New Roman" w:cs="Times New Roman"/>
          <w:b/>
          <w:bCs/>
          <w:spacing w:val="-5"/>
        </w:rPr>
        <w:t>r</w:t>
      </w:r>
      <w:r w:rsidRPr="00196DE3">
        <w:rPr>
          <w:rFonts w:ascii="Times New Roman" w:eastAsia="Times New Roman" w:hAnsi="Times New Roman" w:cs="Times New Roman"/>
          <w:b/>
          <w:bCs/>
          <w:spacing w:val="-7"/>
        </w:rPr>
        <w:t>i</w:t>
      </w:r>
      <w:r w:rsidRPr="00196DE3">
        <w:rPr>
          <w:rFonts w:ascii="Times New Roman" w:eastAsia="Times New Roman" w:hAnsi="Times New Roman" w:cs="Times New Roman"/>
          <w:b/>
          <w:bCs/>
        </w:rPr>
        <w:t>c</w:t>
      </w:r>
      <w:r w:rsidRPr="00196DE3">
        <w:rPr>
          <w:rFonts w:ascii="Times New Roman" w:eastAsia="Times New Roman" w:hAnsi="Times New Roman" w:cs="Times New Roman"/>
          <w:b/>
          <w:bCs/>
          <w:spacing w:val="-10"/>
        </w:rPr>
        <w:t xml:space="preserve"> </w:t>
      </w:r>
      <w:r w:rsidRPr="00196DE3">
        <w:rPr>
          <w:rFonts w:ascii="Times New Roman" w:eastAsia="Times New Roman" w:hAnsi="Times New Roman" w:cs="Times New Roman"/>
          <w:b/>
          <w:bCs/>
          <w:spacing w:val="-6"/>
        </w:rPr>
        <w:t>A</w:t>
      </w:r>
      <w:r w:rsidRPr="00196DE3">
        <w:rPr>
          <w:rFonts w:ascii="Times New Roman" w:eastAsia="Times New Roman" w:hAnsi="Times New Roman" w:cs="Times New Roman"/>
          <w:b/>
          <w:bCs/>
          <w:spacing w:val="-7"/>
        </w:rPr>
        <w:t>c</w:t>
      </w:r>
      <w:r w:rsidRPr="00196DE3">
        <w:rPr>
          <w:rFonts w:ascii="Times New Roman" w:eastAsia="Times New Roman" w:hAnsi="Times New Roman" w:cs="Times New Roman"/>
          <w:b/>
          <w:bCs/>
          <w:spacing w:val="-4"/>
        </w:rPr>
        <w:t>i</w:t>
      </w:r>
      <w:r w:rsidRPr="00196DE3">
        <w:rPr>
          <w:rFonts w:ascii="Times New Roman" w:eastAsia="Times New Roman" w:hAnsi="Times New Roman" w:cs="Times New Roman"/>
          <w:b/>
          <w:bCs/>
        </w:rPr>
        <w:t>d</w:t>
      </w:r>
      <w:r w:rsidRPr="00196DE3">
        <w:rPr>
          <w:rFonts w:ascii="Times New Roman" w:eastAsia="Times New Roman" w:hAnsi="Times New Roman" w:cs="Times New Roman"/>
          <w:b/>
          <w:bCs/>
          <w:spacing w:val="-13"/>
        </w:rPr>
        <w:t xml:space="preserve"> </w:t>
      </w:r>
      <w:r w:rsidRPr="00196DE3">
        <w:rPr>
          <w:rFonts w:ascii="Times New Roman" w:eastAsia="Times New Roman" w:hAnsi="Times New Roman" w:cs="Times New Roman"/>
          <w:b/>
          <w:bCs/>
          <w:spacing w:val="-4"/>
        </w:rPr>
        <w:t>(H</w:t>
      </w:r>
      <w:r w:rsidRPr="00196DE3">
        <w:rPr>
          <w:rFonts w:ascii="Times New Roman" w:eastAsia="Times New Roman" w:hAnsi="Times New Roman" w:cs="Times New Roman"/>
          <w:b/>
          <w:bCs/>
          <w:spacing w:val="-8"/>
        </w:rPr>
        <w:t>F</w:t>
      </w:r>
      <w:r w:rsidRPr="00196DE3">
        <w:rPr>
          <w:rFonts w:ascii="Times New Roman" w:eastAsia="Times New Roman" w:hAnsi="Times New Roman" w:cs="Times New Roman"/>
          <w:b/>
          <w:bCs/>
        </w:rPr>
        <w:t>)</w:t>
      </w:r>
    </w:p>
    <w:p w14:paraId="4E869CEF" w14:textId="77777777" w:rsidR="007E0AE8" w:rsidRDefault="00BF65B5" w:rsidP="009B6AF8">
      <w:pPr>
        <w:pStyle w:val="Heading9"/>
        <w:numPr>
          <w:ilvl w:val="0"/>
          <w:numId w:val="2"/>
        </w:numPr>
        <w:tabs>
          <w:tab w:val="left" w:pos="933"/>
        </w:tabs>
        <w:spacing w:before="10"/>
      </w:pPr>
      <w:r>
        <w:rPr>
          <w:spacing w:val="-6"/>
        </w:rPr>
        <w:t>P</w:t>
      </w:r>
      <w:r>
        <w:rPr>
          <w:spacing w:val="-4"/>
        </w:rPr>
        <w:t>i</w:t>
      </w:r>
      <w:r>
        <w:rPr>
          <w:spacing w:val="-5"/>
        </w:rPr>
        <w:t>c</w:t>
      </w:r>
      <w:r>
        <w:rPr>
          <w:spacing w:val="-7"/>
        </w:rPr>
        <w:t>r</w:t>
      </w:r>
      <w:r>
        <w:rPr>
          <w:spacing w:val="-4"/>
        </w:rPr>
        <w:t>i</w:t>
      </w:r>
      <w:r>
        <w:t>c</w:t>
      </w:r>
      <w:r w:rsidRPr="16A5B7FB">
        <w:t xml:space="preserve"> </w:t>
      </w:r>
      <w:r>
        <w:rPr>
          <w:spacing w:val="-6"/>
        </w:rPr>
        <w:t>A</w:t>
      </w:r>
      <w:r>
        <w:rPr>
          <w:spacing w:val="-7"/>
        </w:rPr>
        <w:t>c</w:t>
      </w:r>
      <w:r>
        <w:rPr>
          <w:spacing w:val="-4"/>
        </w:rPr>
        <w:t>i</w:t>
      </w:r>
      <w:r>
        <w:t>d</w:t>
      </w:r>
    </w:p>
    <w:p w14:paraId="21C84AE5" w14:textId="77777777" w:rsidR="007E0AE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erc</w:t>
      </w:r>
      <w:r>
        <w:rPr>
          <w:rFonts w:cs="Times New Roman"/>
          <w:spacing w:val="-8"/>
        </w:rPr>
        <w:t>h</w:t>
      </w:r>
      <w:r>
        <w:rPr>
          <w:rFonts w:cs="Times New Roman"/>
          <w:spacing w:val="-4"/>
        </w:rPr>
        <w:t>l</w:t>
      </w:r>
      <w:r>
        <w:rPr>
          <w:rFonts w:cs="Times New Roman"/>
          <w:spacing w:val="-8"/>
        </w:rPr>
        <w:t>o</w:t>
      </w:r>
      <w:r>
        <w:rPr>
          <w:rFonts w:cs="Times New Roman"/>
          <w:spacing w:val="-5"/>
        </w:rPr>
        <w:t>r</w:t>
      </w:r>
      <w:r>
        <w:rPr>
          <w:rFonts w:cs="Times New Roman"/>
          <w:spacing w:val="-7"/>
        </w:rPr>
        <w:t>i</w:t>
      </w:r>
      <w:r>
        <w:rPr>
          <w:rFonts w:cs="Times New Roman"/>
        </w:rPr>
        <w:t>c</w:t>
      </w:r>
      <w:r>
        <w:rPr>
          <w:rFonts w:cs="Times New Roman"/>
          <w:spacing w:val="-10"/>
        </w:rPr>
        <w:t xml:space="preserve"> </w:t>
      </w:r>
      <w:r>
        <w:rPr>
          <w:rFonts w:cs="Times New Roman"/>
          <w:spacing w:val="-6"/>
        </w:rPr>
        <w:t>A</w:t>
      </w:r>
      <w:r>
        <w:rPr>
          <w:rFonts w:cs="Times New Roman"/>
          <w:spacing w:val="-7"/>
        </w:rPr>
        <w:t>c</w:t>
      </w:r>
      <w:r>
        <w:rPr>
          <w:rFonts w:cs="Times New Roman"/>
          <w:spacing w:val="-4"/>
        </w:rPr>
        <w:t>i</w:t>
      </w:r>
      <w:r>
        <w:rPr>
          <w:rFonts w:cs="Times New Roman"/>
        </w:rPr>
        <w:t>d</w:t>
      </w:r>
    </w:p>
    <w:p w14:paraId="1B7F8E50" w14:textId="77777777" w:rsidR="007E0AE8" w:rsidRDefault="00BF65B5" w:rsidP="009B6AF8">
      <w:pPr>
        <w:pStyle w:val="Heading9"/>
        <w:numPr>
          <w:ilvl w:val="0"/>
          <w:numId w:val="2"/>
        </w:numPr>
        <w:tabs>
          <w:tab w:val="left" w:pos="933"/>
        </w:tabs>
        <w:spacing w:before="10"/>
      </w:pPr>
      <w:r>
        <w:rPr>
          <w:rFonts w:cs="Times New Roman"/>
          <w:spacing w:val="-6"/>
        </w:rPr>
        <w:t>E</w:t>
      </w:r>
      <w:r>
        <w:rPr>
          <w:rFonts w:cs="Times New Roman"/>
          <w:spacing w:val="-4"/>
        </w:rPr>
        <w:t>t</w:t>
      </w:r>
      <w:r>
        <w:rPr>
          <w:rFonts w:cs="Times New Roman"/>
          <w:spacing w:val="-6"/>
        </w:rPr>
        <w:t>h</w:t>
      </w:r>
      <w:r>
        <w:rPr>
          <w:rFonts w:cs="Times New Roman"/>
          <w:spacing w:val="-4"/>
        </w:rPr>
        <w:t>i</w:t>
      </w:r>
      <w:r>
        <w:rPr>
          <w:rFonts w:cs="Times New Roman"/>
          <w:spacing w:val="-8"/>
        </w:rPr>
        <w:t>d</w:t>
      </w:r>
      <w:r>
        <w:rPr>
          <w:rFonts w:cs="Times New Roman"/>
          <w:spacing w:val="-4"/>
        </w:rPr>
        <w:t>i</w:t>
      </w:r>
      <w:r>
        <w:rPr>
          <w:rFonts w:cs="Times New Roman"/>
          <w:spacing w:val="-8"/>
        </w:rPr>
        <w:t>u</w:t>
      </w:r>
      <w:r>
        <w:rPr>
          <w:rFonts w:cs="Times New Roman"/>
        </w:rPr>
        <w:t>m</w:t>
      </w:r>
      <w:r>
        <w:rPr>
          <w:rFonts w:cs="Times New Roman"/>
          <w:spacing w:val="-9"/>
        </w:rPr>
        <w:t xml:space="preserve"> </w:t>
      </w:r>
      <w:r>
        <w:rPr>
          <w:rFonts w:cs="Times New Roman"/>
          <w:spacing w:val="-6"/>
        </w:rPr>
        <w:t>B</w:t>
      </w:r>
      <w:r>
        <w:rPr>
          <w:rFonts w:cs="Times New Roman"/>
          <w:spacing w:val="-5"/>
        </w:rPr>
        <w:t>r</w:t>
      </w:r>
      <w:r>
        <w:rPr>
          <w:rFonts w:cs="Times New Roman"/>
          <w:spacing w:val="-8"/>
        </w:rPr>
        <w:t>o</w:t>
      </w:r>
      <w:r>
        <w:rPr>
          <w:rFonts w:cs="Times New Roman"/>
          <w:spacing w:val="-7"/>
        </w:rPr>
        <w:t>m</w:t>
      </w:r>
      <w:r>
        <w:rPr>
          <w:rFonts w:cs="Times New Roman"/>
          <w:spacing w:val="-4"/>
        </w:rPr>
        <w:t>i</w:t>
      </w:r>
      <w:r>
        <w:rPr>
          <w:rFonts w:cs="Times New Roman"/>
          <w:spacing w:val="-6"/>
        </w:rPr>
        <w:t>d</w:t>
      </w:r>
      <w:r>
        <w:rPr>
          <w:rFonts w:cs="Times New Roman"/>
        </w:rPr>
        <w:t>e</w:t>
      </w:r>
    </w:p>
    <w:p w14:paraId="63711E4B" w14:textId="77777777" w:rsidR="007E0AE8" w:rsidRPr="009B6AF8" w:rsidRDefault="00BF65B5" w:rsidP="009B6AF8">
      <w:pPr>
        <w:pStyle w:val="Heading9"/>
        <w:numPr>
          <w:ilvl w:val="0"/>
          <w:numId w:val="2"/>
        </w:numPr>
        <w:tabs>
          <w:tab w:val="left" w:pos="933"/>
        </w:tabs>
        <w:spacing w:before="10"/>
      </w:pPr>
      <w:r>
        <w:rPr>
          <w:rFonts w:cs="Times New Roman"/>
          <w:spacing w:val="-6"/>
        </w:rPr>
        <w:t>P</w:t>
      </w:r>
      <w:r>
        <w:rPr>
          <w:rFonts w:cs="Times New Roman"/>
          <w:spacing w:val="-5"/>
        </w:rPr>
        <w:t>ero</w:t>
      </w:r>
      <w:r>
        <w:rPr>
          <w:rFonts w:cs="Times New Roman"/>
          <w:spacing w:val="-8"/>
        </w:rPr>
        <w:t>x</w:t>
      </w:r>
      <w:r>
        <w:rPr>
          <w:rFonts w:cs="Times New Roman"/>
          <w:spacing w:val="-4"/>
        </w:rPr>
        <w:t>i</w:t>
      </w:r>
      <w:r>
        <w:rPr>
          <w:rFonts w:cs="Times New Roman"/>
          <w:spacing w:val="-6"/>
        </w:rPr>
        <w:t>d</w:t>
      </w:r>
      <w:r>
        <w:rPr>
          <w:rFonts w:cs="Times New Roman"/>
        </w:rPr>
        <w:t>e</w:t>
      </w:r>
      <w:r>
        <w:rPr>
          <w:rFonts w:cs="Times New Roman"/>
          <w:spacing w:val="-14"/>
        </w:rPr>
        <w:t xml:space="preserve"> </w:t>
      </w:r>
      <w:r>
        <w:rPr>
          <w:rFonts w:cs="Times New Roman"/>
          <w:spacing w:val="-2"/>
        </w:rPr>
        <w:t>f</w:t>
      </w:r>
      <w:r>
        <w:rPr>
          <w:rFonts w:cs="Times New Roman"/>
          <w:spacing w:val="-8"/>
        </w:rPr>
        <w:t>o</w:t>
      </w:r>
      <w:r>
        <w:rPr>
          <w:rFonts w:cs="Times New Roman"/>
          <w:spacing w:val="-7"/>
        </w:rPr>
        <w:t>r</w:t>
      </w:r>
      <w:r>
        <w:rPr>
          <w:rFonts w:cs="Times New Roman"/>
          <w:spacing w:val="-4"/>
        </w:rPr>
        <w:t>mi</w:t>
      </w:r>
      <w:r>
        <w:rPr>
          <w:rFonts w:cs="Times New Roman"/>
          <w:spacing w:val="-8"/>
        </w:rPr>
        <w:t>n</w:t>
      </w:r>
      <w:r>
        <w:rPr>
          <w:rFonts w:cs="Times New Roman"/>
        </w:rPr>
        <w:t>g</w:t>
      </w:r>
      <w:r>
        <w:rPr>
          <w:rFonts w:cs="Times New Roman"/>
          <w:spacing w:val="-10"/>
        </w:rPr>
        <w:t xml:space="preserve"> </w:t>
      </w:r>
      <w:r>
        <w:rPr>
          <w:rFonts w:cs="Times New Roman"/>
          <w:spacing w:val="-5"/>
        </w:rPr>
        <w:t>c</w:t>
      </w:r>
      <w:r>
        <w:rPr>
          <w:rFonts w:cs="Times New Roman"/>
          <w:spacing w:val="-8"/>
        </w:rPr>
        <w:t>h</w:t>
      </w:r>
      <w:r>
        <w:rPr>
          <w:rFonts w:cs="Times New Roman"/>
          <w:spacing w:val="-5"/>
        </w:rPr>
        <w:t>e</w:t>
      </w:r>
      <w:r>
        <w:rPr>
          <w:rFonts w:cs="Times New Roman"/>
          <w:spacing w:val="-7"/>
        </w:rPr>
        <w:t>m</w:t>
      </w:r>
      <w:r>
        <w:rPr>
          <w:rFonts w:cs="Times New Roman"/>
          <w:spacing w:val="-4"/>
        </w:rPr>
        <w:t>i</w:t>
      </w:r>
      <w:r>
        <w:rPr>
          <w:rFonts w:cs="Times New Roman"/>
          <w:spacing w:val="-7"/>
        </w:rPr>
        <w:t>c</w:t>
      </w:r>
      <w:r>
        <w:rPr>
          <w:rFonts w:cs="Times New Roman"/>
          <w:spacing w:val="-5"/>
        </w:rPr>
        <w:t>a</w:t>
      </w:r>
      <w:r>
        <w:rPr>
          <w:rFonts w:cs="Times New Roman"/>
          <w:spacing w:val="-7"/>
        </w:rPr>
        <w:t>l</w:t>
      </w:r>
      <w:r>
        <w:rPr>
          <w:rFonts w:cs="Times New Roman"/>
        </w:rPr>
        <w:t>s</w:t>
      </w:r>
    </w:p>
    <w:p w14:paraId="79545148" w14:textId="32BF351D" w:rsidR="009B6AF8" w:rsidRDefault="009B6AF8" w:rsidP="009B6AF8">
      <w:pPr>
        <w:pStyle w:val="Heading9"/>
        <w:numPr>
          <w:ilvl w:val="0"/>
          <w:numId w:val="2"/>
        </w:numPr>
        <w:tabs>
          <w:tab w:val="left" w:pos="933"/>
        </w:tabs>
        <w:spacing w:before="10"/>
      </w:pPr>
      <w:proofErr w:type="spellStart"/>
      <w:r>
        <w:rPr>
          <w:rFonts w:cs="Times New Roman"/>
        </w:rPr>
        <w:t>Silane</w:t>
      </w:r>
      <w:proofErr w:type="spellEnd"/>
    </w:p>
    <w:p w14:paraId="2557CF97" w14:textId="77777777" w:rsidR="00DE2289" w:rsidRDefault="00DE2289" w:rsidP="0009660D">
      <w:pPr>
        <w:pStyle w:val="BodyText"/>
      </w:pPr>
    </w:p>
    <w:p w14:paraId="006328DC" w14:textId="34C38C34" w:rsidR="007E0AE8" w:rsidRPr="00D81BD9" w:rsidRDefault="00DE2289" w:rsidP="0009660D">
      <w:pPr>
        <w:pStyle w:val="BodyText"/>
      </w:pPr>
      <w:r>
        <w:t>W</w:t>
      </w:r>
      <w:r w:rsidR="00BF65B5" w:rsidRPr="00D81BD9">
        <w:t xml:space="preserve">hat else should be added to this list? Please help us improve this guide by sending your comments and suggestions to </w:t>
      </w:r>
      <w:hyperlink r:id="rId138">
        <w:r w:rsidR="00BF65B5" w:rsidRPr="00D81BD9">
          <w:t xml:space="preserve">EH&amp;S </w:t>
        </w:r>
      </w:hyperlink>
      <w:r w:rsidR="00BF65B5" w:rsidRPr="00D81BD9">
        <w:t>or 228-7864.</w:t>
      </w:r>
    </w:p>
    <w:p w14:paraId="77231E91" w14:textId="77777777" w:rsidR="007E0AE8" w:rsidRPr="00D81BD9" w:rsidRDefault="007E0AE8">
      <w:pPr>
        <w:spacing w:line="252" w:lineRule="exact"/>
        <w:sectPr w:rsidR="007E0AE8" w:rsidRPr="00D81BD9">
          <w:pgSz w:w="12240" w:h="15840"/>
          <w:pgMar w:top="1740" w:right="900" w:bottom="660" w:left="940" w:header="832" w:footer="479" w:gutter="0"/>
          <w:cols w:space="720"/>
        </w:sectPr>
      </w:pPr>
    </w:p>
    <w:p w14:paraId="195885AF" w14:textId="77777777" w:rsidR="007E0AE8" w:rsidRDefault="007E0AE8">
      <w:pPr>
        <w:spacing w:line="140" w:lineRule="exact"/>
        <w:rPr>
          <w:sz w:val="14"/>
          <w:szCs w:val="14"/>
        </w:rPr>
      </w:pPr>
    </w:p>
    <w:p w14:paraId="740D46BD" w14:textId="77777777" w:rsidR="007E0AE8" w:rsidRDefault="007E0AE8">
      <w:pPr>
        <w:spacing w:line="200" w:lineRule="exact"/>
        <w:rPr>
          <w:sz w:val="20"/>
          <w:szCs w:val="20"/>
        </w:rPr>
      </w:pPr>
    </w:p>
    <w:p w14:paraId="3C5FBB65" w14:textId="77777777" w:rsidR="007E0AE8" w:rsidRDefault="00BF65B5">
      <w:pPr>
        <w:pStyle w:val="Heading1"/>
      </w:pPr>
      <w:bookmarkStart w:id="145" w:name="_Toc492374420"/>
      <w:bookmarkStart w:id="146" w:name="_Toc492389780"/>
      <w:bookmarkStart w:id="147" w:name="_Toc36465776"/>
      <w:r>
        <w:t>S</w:t>
      </w:r>
      <w:r>
        <w:rPr>
          <w:spacing w:val="-1"/>
        </w:rPr>
        <w:t>ec</w:t>
      </w:r>
      <w:r>
        <w:t>t</w:t>
      </w:r>
      <w:r>
        <w:rPr>
          <w:spacing w:val="-1"/>
        </w:rPr>
        <w:t>i</w:t>
      </w:r>
      <w:r>
        <w:rPr>
          <w:spacing w:val="1"/>
        </w:rPr>
        <w:t>o</w:t>
      </w:r>
      <w:r>
        <w:t>n</w:t>
      </w:r>
      <w:r w:rsidRPr="5547C4C9">
        <w:t xml:space="preserve"> </w:t>
      </w:r>
      <w:r>
        <w:t>21</w:t>
      </w:r>
      <w:r w:rsidRPr="5547C4C9">
        <w:t xml:space="preserve"> </w:t>
      </w:r>
      <w:r>
        <w:t>–</w:t>
      </w:r>
      <w:r w:rsidRPr="5547C4C9">
        <w:t xml:space="preserve"> </w:t>
      </w:r>
      <w:r>
        <w:rPr>
          <w:spacing w:val="-4"/>
        </w:rPr>
        <w:t>B</w:t>
      </w:r>
      <w:r>
        <w:t>i</w:t>
      </w:r>
      <w:r>
        <w:rPr>
          <w:spacing w:val="1"/>
        </w:rPr>
        <w:t>o</w:t>
      </w:r>
      <w:r>
        <w:t>s</w:t>
      </w:r>
      <w:r>
        <w:rPr>
          <w:spacing w:val="-1"/>
        </w:rPr>
        <w:t>a</w:t>
      </w:r>
      <w:r>
        <w:t>f</w:t>
      </w:r>
      <w:r>
        <w:rPr>
          <w:spacing w:val="-1"/>
        </w:rPr>
        <w:t>e</w:t>
      </w:r>
      <w:r>
        <w:t>ty</w:t>
      </w:r>
      <w:bookmarkEnd w:id="145"/>
      <w:bookmarkEnd w:id="146"/>
      <w:bookmarkEnd w:id="147"/>
    </w:p>
    <w:p w14:paraId="3FA4D98C" w14:textId="77777777" w:rsidR="007E0AE8" w:rsidRDefault="007E0AE8">
      <w:pPr>
        <w:spacing w:line="200" w:lineRule="exact"/>
        <w:rPr>
          <w:sz w:val="20"/>
          <w:szCs w:val="20"/>
        </w:rPr>
      </w:pPr>
    </w:p>
    <w:p w14:paraId="323AB11E" w14:textId="77777777" w:rsidR="007E0AE8" w:rsidRDefault="007E0AE8">
      <w:pPr>
        <w:spacing w:before="6" w:line="220" w:lineRule="exact"/>
      </w:pPr>
    </w:p>
    <w:p w14:paraId="10A99CE6" w14:textId="77777777" w:rsidR="007E0AE8" w:rsidRDefault="00BF65B5" w:rsidP="5547C4C9">
      <w:pPr>
        <w:spacing w:before="73"/>
        <w:ind w:left="778" w:right="882"/>
        <w:rPr>
          <w:sz w:val="20"/>
          <w:szCs w:val="20"/>
        </w:rPr>
      </w:pPr>
      <w:r>
        <w:rPr>
          <w:spacing w:val="-6"/>
          <w:sz w:val="20"/>
          <w:szCs w:val="20"/>
        </w:rPr>
        <w:t>T</w:t>
      </w:r>
      <w:r>
        <w:rPr>
          <w:spacing w:val="-7"/>
          <w:sz w:val="20"/>
          <w:szCs w:val="20"/>
        </w:rPr>
        <w:t>h</w:t>
      </w:r>
      <w:r>
        <w:rPr>
          <w:spacing w:val="-6"/>
          <w:sz w:val="20"/>
          <w:szCs w:val="20"/>
        </w:rPr>
        <w:t>i</w:t>
      </w:r>
      <w:r>
        <w:rPr>
          <w:sz w:val="20"/>
          <w:szCs w:val="20"/>
        </w:rPr>
        <w:t>s</w:t>
      </w:r>
      <w:r>
        <w:rPr>
          <w:spacing w:val="-11"/>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11"/>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ta</w:t>
      </w:r>
      <w:r>
        <w:rPr>
          <w:spacing w:val="-3"/>
          <w:sz w:val="20"/>
          <w:szCs w:val="20"/>
        </w:rPr>
        <w:t>i</w:t>
      </w:r>
      <w:r>
        <w:rPr>
          <w:spacing w:val="-7"/>
          <w:sz w:val="20"/>
          <w:szCs w:val="20"/>
        </w:rPr>
        <w:t>n</w:t>
      </w:r>
      <w:r>
        <w:rPr>
          <w:sz w:val="20"/>
          <w:szCs w:val="20"/>
        </w:rPr>
        <w:t>s</w:t>
      </w:r>
      <w:r>
        <w:rPr>
          <w:spacing w:val="-11"/>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2"/>
          <w:sz w:val="20"/>
          <w:szCs w:val="20"/>
        </w:rPr>
        <w:t>o</w:t>
      </w:r>
      <w:r>
        <w:rPr>
          <w:sz w:val="20"/>
          <w:szCs w:val="20"/>
        </w:rPr>
        <w:t>n</w:t>
      </w:r>
      <w:r>
        <w:rPr>
          <w:spacing w:val="-11"/>
          <w:sz w:val="20"/>
          <w:szCs w:val="20"/>
        </w:rPr>
        <w:t xml:space="preserve"> </w:t>
      </w:r>
      <w:r>
        <w:rPr>
          <w:spacing w:val="-6"/>
          <w:sz w:val="20"/>
          <w:szCs w:val="20"/>
        </w:rPr>
        <w:t>c</w:t>
      </w:r>
      <w:r>
        <w:rPr>
          <w:spacing w:val="-5"/>
          <w:sz w:val="20"/>
          <w:szCs w:val="20"/>
        </w:rPr>
        <w:t>o</w:t>
      </w:r>
      <w:r>
        <w:rPr>
          <w:spacing w:val="-7"/>
          <w:sz w:val="20"/>
          <w:szCs w:val="20"/>
        </w:rPr>
        <w:t>n</w:t>
      </w:r>
      <w:r>
        <w:rPr>
          <w:spacing w:val="-6"/>
          <w:sz w:val="20"/>
          <w:szCs w:val="20"/>
        </w:rPr>
        <w:t>ce</w:t>
      </w:r>
      <w:r>
        <w:rPr>
          <w:spacing w:val="-5"/>
          <w:sz w:val="20"/>
          <w:szCs w:val="20"/>
        </w:rPr>
        <w:t>r</w:t>
      </w:r>
      <w:r>
        <w:rPr>
          <w:spacing w:val="-7"/>
          <w:sz w:val="20"/>
          <w:szCs w:val="20"/>
        </w:rPr>
        <w:t>n</w:t>
      </w:r>
      <w:r>
        <w:rPr>
          <w:spacing w:val="-6"/>
          <w:sz w:val="20"/>
          <w:szCs w:val="20"/>
        </w:rPr>
        <w:t>i</w:t>
      </w:r>
      <w:r>
        <w:rPr>
          <w:spacing w:val="-5"/>
          <w:sz w:val="20"/>
          <w:szCs w:val="20"/>
        </w:rPr>
        <w:t>n</w:t>
      </w:r>
      <w:r>
        <w:rPr>
          <w:sz w:val="20"/>
          <w:szCs w:val="20"/>
        </w:rPr>
        <w:t>g</w:t>
      </w:r>
      <w:r>
        <w:rPr>
          <w:spacing w:val="-12"/>
          <w:sz w:val="20"/>
          <w:szCs w:val="20"/>
        </w:rPr>
        <w:t xml:space="preserve"> </w:t>
      </w:r>
      <w:r>
        <w:rPr>
          <w:spacing w:val="-6"/>
          <w:sz w:val="20"/>
          <w:szCs w:val="20"/>
        </w:rPr>
        <w:t>t</w:t>
      </w:r>
      <w:r>
        <w:rPr>
          <w:spacing w:val="-7"/>
          <w:sz w:val="20"/>
          <w:szCs w:val="20"/>
        </w:rPr>
        <w:t>h</w:t>
      </w:r>
      <w:r>
        <w:rPr>
          <w:sz w:val="20"/>
          <w:szCs w:val="20"/>
        </w:rPr>
        <w:t>e</w:t>
      </w:r>
      <w:r>
        <w:rPr>
          <w:spacing w:val="-9"/>
          <w:sz w:val="20"/>
          <w:szCs w:val="20"/>
        </w:rPr>
        <w:t xml:space="preserve"> </w:t>
      </w:r>
      <w:r>
        <w:rPr>
          <w:spacing w:val="-7"/>
          <w:sz w:val="20"/>
          <w:szCs w:val="20"/>
        </w:rPr>
        <w:t>s</w:t>
      </w:r>
      <w:r>
        <w:rPr>
          <w:spacing w:val="-3"/>
          <w:sz w:val="20"/>
          <w:szCs w:val="20"/>
        </w:rPr>
        <w:t>a</w:t>
      </w:r>
      <w:r>
        <w:rPr>
          <w:spacing w:val="-8"/>
          <w:sz w:val="20"/>
          <w:szCs w:val="20"/>
        </w:rPr>
        <w:t>f</w:t>
      </w:r>
      <w:r>
        <w:rPr>
          <w:sz w:val="20"/>
          <w:szCs w:val="20"/>
        </w:rPr>
        <w:t>e</w:t>
      </w:r>
      <w:r>
        <w:rPr>
          <w:spacing w:val="-10"/>
          <w:sz w:val="20"/>
          <w:szCs w:val="20"/>
        </w:rPr>
        <w:t xml:space="preserve"> </w:t>
      </w:r>
      <w:r>
        <w:rPr>
          <w:spacing w:val="-7"/>
          <w:sz w:val="20"/>
          <w:szCs w:val="20"/>
        </w:rPr>
        <w:t>h</w:t>
      </w:r>
      <w:r>
        <w:rPr>
          <w:spacing w:val="-6"/>
          <w:sz w:val="20"/>
          <w:szCs w:val="20"/>
        </w:rPr>
        <w:t>a</w:t>
      </w:r>
      <w:r>
        <w:rPr>
          <w:spacing w:val="-7"/>
          <w:sz w:val="20"/>
          <w:szCs w:val="20"/>
        </w:rPr>
        <w:t>n</w:t>
      </w:r>
      <w:r>
        <w:rPr>
          <w:spacing w:val="-5"/>
          <w:sz w:val="20"/>
          <w:szCs w:val="20"/>
        </w:rPr>
        <w:t>d</w:t>
      </w:r>
      <w:r>
        <w:rPr>
          <w:spacing w:val="-6"/>
          <w:sz w:val="20"/>
          <w:szCs w:val="20"/>
        </w:rPr>
        <w:t>l</w:t>
      </w:r>
      <w:r>
        <w:rPr>
          <w:spacing w:val="-3"/>
          <w:sz w:val="20"/>
          <w:szCs w:val="20"/>
        </w:rPr>
        <w:t>i</w:t>
      </w:r>
      <w:r>
        <w:rPr>
          <w:spacing w:val="-7"/>
          <w:sz w:val="20"/>
          <w:szCs w:val="20"/>
        </w:rPr>
        <w:t>n</w:t>
      </w:r>
      <w:r>
        <w:rPr>
          <w:sz w:val="20"/>
          <w:szCs w:val="20"/>
        </w:rPr>
        <w:t>g</w:t>
      </w:r>
      <w:r>
        <w:rPr>
          <w:spacing w:val="-11"/>
          <w:sz w:val="20"/>
          <w:szCs w:val="20"/>
        </w:rPr>
        <w:t xml:space="preserve"> </w:t>
      </w:r>
      <w:r>
        <w:rPr>
          <w:spacing w:val="-2"/>
          <w:sz w:val="20"/>
          <w:szCs w:val="20"/>
        </w:rPr>
        <w:t>o</w:t>
      </w:r>
      <w:r>
        <w:rPr>
          <w:sz w:val="20"/>
          <w:szCs w:val="20"/>
        </w:rPr>
        <w:t>f</w:t>
      </w:r>
      <w:r>
        <w:rPr>
          <w:spacing w:val="-11"/>
          <w:sz w:val="20"/>
          <w:szCs w:val="20"/>
        </w:rPr>
        <w:t xml:space="preserve"> </w:t>
      </w:r>
      <w:r>
        <w:rPr>
          <w:spacing w:val="-5"/>
          <w:sz w:val="20"/>
          <w:szCs w:val="20"/>
        </w:rPr>
        <w:t>b</w:t>
      </w:r>
      <w:r>
        <w:rPr>
          <w:spacing w:val="-6"/>
          <w:sz w:val="20"/>
          <w:szCs w:val="20"/>
        </w:rPr>
        <w:t>i</w:t>
      </w:r>
      <w:r>
        <w:rPr>
          <w:spacing w:val="-5"/>
          <w:sz w:val="20"/>
          <w:szCs w:val="20"/>
        </w:rPr>
        <w:t>o</w:t>
      </w:r>
      <w:r>
        <w:rPr>
          <w:spacing w:val="-6"/>
          <w:sz w:val="20"/>
          <w:szCs w:val="20"/>
        </w:rPr>
        <w:t>l</w:t>
      </w:r>
      <w:r>
        <w:rPr>
          <w:spacing w:val="-5"/>
          <w:sz w:val="20"/>
          <w:szCs w:val="20"/>
        </w:rPr>
        <w:t>o</w:t>
      </w:r>
      <w:r>
        <w:rPr>
          <w:spacing w:val="-7"/>
          <w:sz w:val="20"/>
          <w:szCs w:val="20"/>
        </w:rPr>
        <w:t>g</w:t>
      </w:r>
      <w:r>
        <w:rPr>
          <w:spacing w:val="-6"/>
          <w:sz w:val="20"/>
          <w:szCs w:val="20"/>
        </w:rPr>
        <w:t>ica</w:t>
      </w:r>
      <w:r>
        <w:rPr>
          <w:sz w:val="20"/>
          <w:szCs w:val="20"/>
        </w:rPr>
        <w:t>l</w:t>
      </w:r>
      <w:r>
        <w:rPr>
          <w:spacing w:val="-11"/>
          <w:sz w:val="20"/>
          <w:szCs w:val="20"/>
        </w:rPr>
        <w:t xml:space="preserve"> </w:t>
      </w:r>
      <w:r>
        <w:rPr>
          <w:spacing w:val="-10"/>
          <w:sz w:val="20"/>
          <w:szCs w:val="20"/>
        </w:rPr>
        <w:t>m</w:t>
      </w:r>
      <w:r>
        <w:rPr>
          <w:spacing w:val="-6"/>
          <w:sz w:val="20"/>
          <w:szCs w:val="20"/>
        </w:rPr>
        <w:t>aterial</w:t>
      </w:r>
      <w:r>
        <w:rPr>
          <w:spacing w:val="-7"/>
          <w:sz w:val="20"/>
          <w:szCs w:val="20"/>
        </w:rPr>
        <w:t>s</w:t>
      </w:r>
      <w:r>
        <w:rPr>
          <w:sz w:val="20"/>
          <w:szCs w:val="20"/>
        </w:rPr>
        <w:t>.</w:t>
      </w:r>
    </w:p>
    <w:p w14:paraId="55F4E497" w14:textId="77777777" w:rsidR="007E0AE8" w:rsidRDefault="007E0AE8">
      <w:pPr>
        <w:spacing w:before="2" w:line="190" w:lineRule="exact"/>
        <w:rPr>
          <w:sz w:val="19"/>
          <w:szCs w:val="19"/>
        </w:rPr>
      </w:pPr>
    </w:p>
    <w:p w14:paraId="2EF2682C" w14:textId="77777777" w:rsidR="007E0AE8" w:rsidRDefault="007E0AE8">
      <w:pPr>
        <w:spacing w:line="200" w:lineRule="exact"/>
        <w:rPr>
          <w:sz w:val="20"/>
          <w:szCs w:val="20"/>
        </w:rPr>
      </w:pPr>
    </w:p>
    <w:p w14:paraId="3C806375" w14:textId="2720ECEB" w:rsidR="007E0AE8" w:rsidRPr="00D81BD9" w:rsidRDefault="00CA2488" w:rsidP="0009660D">
      <w:pPr>
        <w:pStyle w:val="BodyText"/>
      </w:pPr>
      <w:r w:rsidRPr="00D81BD9">
        <w:rPr>
          <w:noProof/>
        </w:rPr>
        <mc:AlternateContent>
          <mc:Choice Requires="wpg">
            <w:drawing>
              <wp:anchor distT="0" distB="0" distL="114300" distR="114300" simplePos="0" relativeHeight="251644416" behindDoc="1" locked="0" layoutInCell="1" allowOverlap="1" wp14:anchorId="4DF0A948" wp14:editId="249B19A2">
                <wp:simplePos x="0" y="0"/>
                <wp:positionH relativeFrom="page">
                  <wp:posOffset>1012825</wp:posOffset>
                </wp:positionH>
                <wp:positionV relativeFrom="paragraph">
                  <wp:posOffset>-411480</wp:posOffset>
                </wp:positionV>
                <wp:extent cx="5808980" cy="185420"/>
                <wp:effectExtent l="3175" t="7620" r="7620" b="6985"/>
                <wp:wrapNone/>
                <wp:docPr id="1639" name="Group 1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8980" cy="185420"/>
                          <a:chOff x="1595" y="-648"/>
                          <a:chExt cx="9148" cy="292"/>
                        </a:xfrm>
                      </wpg:grpSpPr>
                      <wpg:grpSp>
                        <wpg:cNvPr id="1640" name="Group 1528"/>
                        <wpg:cNvGrpSpPr>
                          <a:grpSpLocks/>
                        </wpg:cNvGrpSpPr>
                        <wpg:grpSpPr bwMode="auto">
                          <a:xfrm>
                            <a:off x="1610" y="-637"/>
                            <a:ext cx="9118" cy="271"/>
                            <a:chOff x="1610" y="-637"/>
                            <a:chExt cx="9118" cy="271"/>
                          </a:xfrm>
                        </wpg:grpSpPr>
                        <wps:wsp>
                          <wps:cNvPr id="1641" name="Freeform 1529"/>
                          <wps:cNvSpPr>
                            <a:spLocks/>
                          </wps:cNvSpPr>
                          <wps:spPr bwMode="auto">
                            <a:xfrm>
                              <a:off x="1610" y="-637"/>
                              <a:ext cx="9118" cy="271"/>
                            </a:xfrm>
                            <a:custGeom>
                              <a:avLst/>
                              <a:gdLst>
                                <a:gd name="T0" fmla="+- 0 1610 1610"/>
                                <a:gd name="T1" fmla="*/ T0 w 9118"/>
                                <a:gd name="T2" fmla="+- 0 -366 -637"/>
                                <a:gd name="T3" fmla="*/ -366 h 271"/>
                                <a:gd name="T4" fmla="+- 0 10728 1610"/>
                                <a:gd name="T5" fmla="*/ T4 w 9118"/>
                                <a:gd name="T6" fmla="+- 0 -366 -637"/>
                                <a:gd name="T7" fmla="*/ -366 h 271"/>
                                <a:gd name="T8" fmla="+- 0 10728 1610"/>
                                <a:gd name="T9" fmla="*/ T8 w 9118"/>
                                <a:gd name="T10" fmla="+- 0 -637 -637"/>
                                <a:gd name="T11" fmla="*/ -637 h 271"/>
                                <a:gd name="T12" fmla="+- 0 1610 1610"/>
                                <a:gd name="T13" fmla="*/ T12 w 9118"/>
                                <a:gd name="T14" fmla="+- 0 -637 -637"/>
                                <a:gd name="T15" fmla="*/ -637 h 271"/>
                                <a:gd name="T16" fmla="+- 0 1610 1610"/>
                                <a:gd name="T17" fmla="*/ T16 w 9118"/>
                                <a:gd name="T18" fmla="+- 0 -366 -637"/>
                                <a:gd name="T19" fmla="*/ -366 h 271"/>
                              </a:gdLst>
                              <a:ahLst/>
                              <a:cxnLst>
                                <a:cxn ang="0">
                                  <a:pos x="T1" y="T3"/>
                                </a:cxn>
                                <a:cxn ang="0">
                                  <a:pos x="T5" y="T7"/>
                                </a:cxn>
                                <a:cxn ang="0">
                                  <a:pos x="T9" y="T11"/>
                                </a:cxn>
                                <a:cxn ang="0">
                                  <a:pos x="T13" y="T15"/>
                                </a:cxn>
                                <a:cxn ang="0">
                                  <a:pos x="T17" y="T19"/>
                                </a:cxn>
                              </a:cxnLst>
                              <a:rect l="0" t="0" r="r" b="b"/>
                              <a:pathLst>
                                <a:path w="9118" h="271">
                                  <a:moveTo>
                                    <a:pt x="0" y="271"/>
                                  </a:moveTo>
                                  <a:lnTo>
                                    <a:pt x="9118" y="271"/>
                                  </a:lnTo>
                                  <a:lnTo>
                                    <a:pt x="9118"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2" name="Group 1526"/>
                        <wpg:cNvGrpSpPr>
                          <a:grpSpLocks/>
                        </wpg:cNvGrpSpPr>
                        <wpg:grpSpPr bwMode="auto">
                          <a:xfrm>
                            <a:off x="1601" y="-642"/>
                            <a:ext cx="9137" cy="2"/>
                            <a:chOff x="1601" y="-642"/>
                            <a:chExt cx="9137" cy="2"/>
                          </a:xfrm>
                        </wpg:grpSpPr>
                        <wps:wsp>
                          <wps:cNvPr id="1643" name="Freeform 1527"/>
                          <wps:cNvSpPr>
                            <a:spLocks/>
                          </wps:cNvSpPr>
                          <wps:spPr bwMode="auto">
                            <a:xfrm>
                              <a:off x="1601" y="-642"/>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24"/>
                        <wpg:cNvGrpSpPr>
                          <a:grpSpLocks/>
                        </wpg:cNvGrpSpPr>
                        <wpg:grpSpPr bwMode="auto">
                          <a:xfrm>
                            <a:off x="1601" y="-361"/>
                            <a:ext cx="9137" cy="2"/>
                            <a:chOff x="1601" y="-361"/>
                            <a:chExt cx="9137" cy="2"/>
                          </a:xfrm>
                        </wpg:grpSpPr>
                        <wps:wsp>
                          <wps:cNvPr id="1645" name="Freeform 1525"/>
                          <wps:cNvSpPr>
                            <a:spLocks/>
                          </wps:cNvSpPr>
                          <wps:spPr bwMode="auto">
                            <a:xfrm>
                              <a:off x="1601" y="-361"/>
                              <a:ext cx="9137" cy="2"/>
                            </a:xfrm>
                            <a:custGeom>
                              <a:avLst/>
                              <a:gdLst>
                                <a:gd name="T0" fmla="+- 0 1601 1601"/>
                                <a:gd name="T1" fmla="*/ T0 w 9137"/>
                                <a:gd name="T2" fmla="+- 0 10738 1601"/>
                                <a:gd name="T3" fmla="*/ T2 w 9137"/>
                              </a:gdLst>
                              <a:ahLst/>
                              <a:cxnLst>
                                <a:cxn ang="0">
                                  <a:pos x="T1" y="0"/>
                                </a:cxn>
                                <a:cxn ang="0">
                                  <a:pos x="T3" y="0"/>
                                </a:cxn>
                              </a:cxnLst>
                              <a:rect l="0" t="0" r="r" b="b"/>
                              <a:pathLst>
                                <a:path w="9137">
                                  <a:moveTo>
                                    <a:pt x="0" y="0"/>
                                  </a:moveTo>
                                  <a:lnTo>
                                    <a:pt x="913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522"/>
                        <wpg:cNvGrpSpPr>
                          <a:grpSpLocks/>
                        </wpg:cNvGrpSpPr>
                        <wpg:grpSpPr bwMode="auto">
                          <a:xfrm>
                            <a:off x="1606" y="-637"/>
                            <a:ext cx="2" cy="271"/>
                            <a:chOff x="1606" y="-637"/>
                            <a:chExt cx="2" cy="271"/>
                          </a:xfrm>
                        </wpg:grpSpPr>
                        <wps:wsp>
                          <wps:cNvPr id="1647" name="Freeform 1523"/>
                          <wps:cNvSpPr>
                            <a:spLocks/>
                          </wps:cNvSpPr>
                          <wps:spPr bwMode="auto">
                            <a:xfrm>
                              <a:off x="1606"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520"/>
                        <wpg:cNvGrpSpPr>
                          <a:grpSpLocks/>
                        </wpg:cNvGrpSpPr>
                        <wpg:grpSpPr bwMode="auto">
                          <a:xfrm>
                            <a:off x="10733" y="-637"/>
                            <a:ext cx="2" cy="271"/>
                            <a:chOff x="10733" y="-637"/>
                            <a:chExt cx="2" cy="271"/>
                          </a:xfrm>
                        </wpg:grpSpPr>
                        <wps:wsp>
                          <wps:cNvPr id="1649" name="Freeform 1521"/>
                          <wps:cNvSpPr>
                            <a:spLocks/>
                          </wps:cNvSpPr>
                          <wps:spPr bwMode="auto">
                            <a:xfrm>
                              <a:off x="10733" y="-637"/>
                              <a:ext cx="2" cy="271"/>
                            </a:xfrm>
                            <a:custGeom>
                              <a:avLst/>
                              <a:gdLst>
                                <a:gd name="T0" fmla="+- 0 -637 -637"/>
                                <a:gd name="T1" fmla="*/ -637 h 271"/>
                                <a:gd name="T2" fmla="+- 0 -366 -637"/>
                                <a:gd name="T3" fmla="*/ -366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95BA9D9">
              <v:group id="Group 1519" style="position:absolute;margin-left:79.75pt;margin-top:-32.4pt;width:457.4pt;height:14.6pt;z-index:-251672064;mso-position-horizontal-relative:page" coordsize="9148,292" coordorigin="1595,-648" o:spid="_x0000_s1026" w14:anchorId="506DAC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">
                <v:group id="Group 1528" style="position:absolute;left:1610;top:-637;width:9118;height:271" coordsize="9118,271" coordorigin="1610,-63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">
                  <v:shape id="Freeform 1529" style="position:absolute;left:1610;top:-637;width:9118;height:271;visibility:visible;mso-wrap-style:square;v-text-anchor:top" coordsize="9118,271" o:spid="_x0000_s1028" fillcolor="#e0e0e0" stroked="f" path="m,271r9118,l9118,,,,,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">
                    <v:path arrowok="t" o:connecttype="custom" o:connectlocs="0,-366;9118,-366;9118,-637;0,-637;0,-366" o:connectangles="0,0,0,0,0"/>
                  </v:shape>
                </v:group>
                <v:group id="Group 1526" style="position:absolute;left:1601;top:-642;width:9137;height:2" coordsize="9137,2" coordorigin="1601,-64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">
                  <v:shape id="Freeform 1527" style="position:absolute;left:1601;top:-642;width:9137;height:2;visibility:visible;mso-wrap-style:square;v-text-anchor:top" coordsize="9137,2" o:spid="_x0000_s1030" filled="f" strokeweight=".58pt" path="m,l9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">
                    <v:path arrowok="t" o:connecttype="custom" o:connectlocs="0,0;9137,0" o:connectangles="0,0"/>
                  </v:shape>
                </v:group>
                <v:group id="Group 1524" style="position:absolute;left:1601;top:-361;width:9137;height:2" coordsize="9137,2" coordorigin="1601,-361"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">
                  <v:shape id="Freeform 1525" style="position:absolute;left:1601;top:-361;width:9137;height:2;visibility:visible;mso-wrap-style:square;v-text-anchor:top" coordsize="9137,2" o:spid="_x0000_s1032" filled="f" strokeweight=".58pt" path="m,l913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">
                    <v:path arrowok="t" o:connecttype="custom" o:connectlocs="0,0;9137,0" o:connectangles="0,0"/>
                  </v:shape>
                </v:group>
                <v:group id="Group 1522" style="position:absolute;left:1606;top:-637;width:2;height:271" coordsize="2,271" coordorigin="1606,-637"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">
                  <v:shape id="Freeform 1523" style="position:absolute;left:1606;top:-637;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">
                    <v:path arrowok="t" o:connecttype="custom" o:connectlocs="0,-637;0,-366" o:connectangles="0,0"/>
                  </v:shape>
                </v:group>
                <v:group id="Group 1520" style="position:absolute;left:10733;top:-637;width:2;height:271" coordsize="2,271" coordorigin="10733,-637"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">
                  <v:shape id="Freeform 1521" style="position:absolute;left:10733;top:-637;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">
                    <v:path arrowok="t" o:connecttype="custom" o:connectlocs="0,-637;0,-366" o:connectangles="0,0"/>
                  </v:shape>
                </v:group>
                <w10:wrap anchorx="page"/>
              </v:group>
            </w:pict>
          </mc:Fallback>
        </mc:AlternateContent>
      </w:r>
      <w:r w:rsidRPr="00D81BD9">
        <w:rPr>
          <w:noProof/>
        </w:rPr>
        <w:drawing>
          <wp:anchor distT="0" distB="0" distL="114300" distR="114300" simplePos="0" relativeHeight="251645440" behindDoc="1" locked="0" layoutInCell="1" allowOverlap="1" wp14:anchorId="6D331399" wp14:editId="73A997F0">
            <wp:simplePos x="0" y="0"/>
            <wp:positionH relativeFrom="page">
              <wp:posOffset>5967095</wp:posOffset>
            </wp:positionH>
            <wp:positionV relativeFrom="paragraph">
              <wp:posOffset>48260</wp:posOffset>
            </wp:positionV>
            <wp:extent cx="749935" cy="723265"/>
            <wp:effectExtent l="0" t="0" r="12065" b="0"/>
            <wp:wrapTight wrapText="bothSides">
              <wp:wrapPolygon edited="0">
                <wp:start x="0" y="0"/>
                <wp:lineTo x="0" y="20481"/>
                <wp:lineTo x="21216" y="20481"/>
                <wp:lineTo x="21216" y="0"/>
                <wp:lineTo x="0" y="0"/>
              </wp:wrapPolygon>
            </wp:wrapTight>
            <wp:docPr id="1638"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749935" cy="723265"/>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 xml:space="preserve">The biosafety program covers work with all organisms (bacteria, chlamydia, fungi, parasites, prions, </w:t>
      </w:r>
      <w:proofErr w:type="spellStart"/>
      <w:r w:rsidR="00BF65B5" w:rsidRPr="00D81BD9">
        <w:t>rickettsias</w:t>
      </w:r>
      <w:proofErr w:type="spellEnd"/>
      <w:r w:rsidR="00BF65B5" w:rsidRPr="00D81BD9">
        <w:t xml:space="preserve">, viruses, etc.), toxins, and allergens that can cause disease in humans, or cause significant environmental or agricultural impact. The program also covers work with human or primate tissues, human or non-human embryonic stem cells, recombinant DNA (rDNA), transgenic plants or animals, human gene therapy, releases of rDNA to the environment, and </w:t>
      </w:r>
      <w:r w:rsidR="6D52D928">
        <w:t>work with animals known to be reservoirs of zoonotic diseases. Bear in mind that a large number of organisms that would ordinarily be innocuous can be infective in immuno-compromised persons. Please contact the Biosafety Officer at EH&amp;S, (209) 288-4639 to discuss your work if your laboratory currently works with or intends to begin working with biological materials. The Biosafety Officer will assist you in determining whether institutional authorization is required in order to perform this work.</w:t>
      </w:r>
    </w:p>
    <w:p w14:paraId="24745A05" w14:textId="77777777" w:rsidR="007E0AE8" w:rsidRPr="00D81BD9" w:rsidRDefault="007E0AE8" w:rsidP="16A5B7FB">
      <w:pPr>
        <w:spacing w:line="200" w:lineRule="exact"/>
        <w:jc w:val="both"/>
      </w:pPr>
    </w:p>
    <w:p w14:paraId="1EAE357B" w14:textId="77777777" w:rsidR="007E0AE8" w:rsidRDefault="007E0AE8" w:rsidP="16A5B7FB">
      <w:pPr>
        <w:spacing w:before="18" w:line="280" w:lineRule="exact"/>
        <w:jc w:val="both"/>
        <w:rPr>
          <w:sz w:val="28"/>
          <w:szCs w:val="28"/>
        </w:rPr>
      </w:pPr>
    </w:p>
    <w:p w14:paraId="1C4663FC" w14:textId="77777777" w:rsidR="007E0AE8" w:rsidRDefault="00BF65B5" w:rsidP="16A5B7FB">
      <w:pPr>
        <w:pStyle w:val="Heading9"/>
        <w:ind w:left="211" w:right="264"/>
        <w:jc w:val="both"/>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p>
    <w:p w14:paraId="12D473F2" w14:textId="77777777" w:rsidR="0009660D" w:rsidRPr="0009660D" w:rsidRDefault="16A5B7FB" w:rsidP="0009660D">
      <w:pPr>
        <w:rPr>
          <w:sz w:val="22"/>
          <w:szCs w:val="22"/>
        </w:rPr>
      </w:pPr>
      <w:r w:rsidRPr="0009660D">
        <w:rPr>
          <w:sz w:val="22"/>
          <w:szCs w:val="22"/>
        </w:rPr>
        <w:t xml:space="preserve">Principal Investigators may need an approved </w:t>
      </w:r>
      <w:r w:rsidRPr="0009660D">
        <w:rPr>
          <w:i/>
          <w:iCs/>
          <w:sz w:val="22"/>
          <w:szCs w:val="22"/>
        </w:rPr>
        <w:t>Biological Use Authorization (BUA)</w:t>
      </w:r>
      <w:r w:rsidRPr="0009660D">
        <w:rPr>
          <w:sz w:val="22"/>
          <w:szCs w:val="22"/>
        </w:rPr>
        <w:t xml:space="preserve"> prior to working with biological materials. To apply for a BUA, go to </w:t>
      </w:r>
      <w:hyperlink r:id="rId140" w:history="1">
        <w:r w:rsidR="0009660D" w:rsidRPr="0009660D">
          <w:rPr>
            <w:color w:val="0000FF"/>
            <w:sz w:val="22"/>
            <w:szCs w:val="22"/>
            <w:u w:val="single"/>
          </w:rPr>
          <w:t>https://ehs.ucop.edu/use-authorization/biosafety</w:t>
        </w:r>
      </w:hyperlink>
    </w:p>
    <w:p w14:paraId="53768C25" w14:textId="3359B07D" w:rsidR="007E0AE8" w:rsidRPr="0009660D" w:rsidRDefault="007E0AE8" w:rsidP="0009660D">
      <w:pPr>
        <w:pStyle w:val="BodyText"/>
      </w:pPr>
    </w:p>
    <w:p w14:paraId="407FA79D" w14:textId="77777777" w:rsidR="00DE2289" w:rsidRPr="0009660D" w:rsidRDefault="00DE2289" w:rsidP="0009660D">
      <w:pPr>
        <w:pStyle w:val="BodyText"/>
      </w:pPr>
    </w:p>
    <w:p w14:paraId="05EB39DE" w14:textId="77777777" w:rsidR="007E0AE8" w:rsidRPr="0009660D" w:rsidRDefault="16A5B7FB" w:rsidP="0009660D">
      <w:pPr>
        <w:pStyle w:val="BodyText"/>
        <w:numPr>
          <w:ilvl w:val="0"/>
          <w:numId w:val="70"/>
        </w:numPr>
      </w:pPr>
      <w:r w:rsidRPr="0009660D">
        <w:t xml:space="preserve">It is also important to note that before any one begins working with biologicals, he or she must attend the EH&amp;S </w:t>
      </w:r>
      <w:r w:rsidRPr="0009660D">
        <w:rPr>
          <w:i/>
          <w:iCs/>
        </w:rPr>
        <w:t>Biosafety or Bloodborne Pathogens Safety class</w:t>
      </w:r>
      <w:r w:rsidRPr="0009660D">
        <w:t>, depending upon the risk assessment conducted by the Biosafety Officer and/or the Institutional Biosafety Committee (IBC).</w:t>
      </w:r>
    </w:p>
    <w:p w14:paraId="76AF99FD" w14:textId="77777777" w:rsidR="00DE2289" w:rsidRPr="0009660D" w:rsidRDefault="00DE2289" w:rsidP="0009660D">
      <w:pPr>
        <w:pStyle w:val="BodyText"/>
      </w:pPr>
    </w:p>
    <w:p w14:paraId="2C17A5A2" w14:textId="77777777" w:rsidR="007E0AE8" w:rsidRPr="0009660D" w:rsidRDefault="16A5B7FB" w:rsidP="0009660D">
      <w:pPr>
        <w:pStyle w:val="BodyText"/>
        <w:numPr>
          <w:ilvl w:val="0"/>
          <w:numId w:val="70"/>
        </w:numPr>
      </w:pPr>
      <w:r w:rsidRPr="0009660D">
        <w:t xml:space="preserve">Each Principal Investigator who is authorized to use biological material (either exempt from requiring a BUA or requiring a BUA) is required to follow procedures outlined in the UC Merced Biosafety Manual. This manual is available on the UC Merced EH&amp;S website, on the Biosafety page, and is updated annually, or as regulations change. The Biosafety Manual is written to comply with NIH guidelines, the handbook of “Biosafety in Microbiological and Biomedical Laboratories”, 5th edition, state &amp; federal regulations, and UC-wide best practices.  It is located at </w:t>
      </w:r>
      <w:hyperlink r:id="rId141">
        <w:r w:rsidRPr="0009660D">
          <w:rPr>
            <w:color w:val="0070C0"/>
          </w:rPr>
          <w:t>http://ehs.ucmerced.edu/researchers-lab</w:t>
        </w:r>
        <w:r w:rsidRPr="0009660D">
          <w:rPr>
            <w:color w:val="0070C0"/>
          </w:rPr>
          <w:t>s</w:t>
        </w:r>
        <w:r w:rsidRPr="0009660D">
          <w:rPr>
            <w:color w:val="0070C0"/>
          </w:rPr>
          <w:t>/biological-safety</w:t>
        </w:r>
      </w:hyperlink>
      <w:r w:rsidRPr="0009660D">
        <w:t xml:space="preserve"> under “UC Resources” at the right of the page.</w:t>
      </w:r>
    </w:p>
    <w:p w14:paraId="223A033B" w14:textId="77777777" w:rsidR="007E0AE8" w:rsidRDefault="007E0AE8" w:rsidP="16A5B7FB">
      <w:pPr>
        <w:jc w:val="both"/>
        <w:sectPr w:rsidR="007E0AE8">
          <w:pgSz w:w="12240" w:h="15840"/>
          <w:pgMar w:top="1740" w:right="900" w:bottom="660" w:left="940" w:header="832" w:footer="479" w:gutter="0"/>
          <w:cols w:space="720"/>
        </w:sectPr>
      </w:pPr>
    </w:p>
    <w:p w14:paraId="269ABDEF" w14:textId="77777777" w:rsidR="007E0AE8" w:rsidRDefault="007E0AE8" w:rsidP="16A5B7FB">
      <w:pPr>
        <w:spacing w:line="140" w:lineRule="exact"/>
        <w:jc w:val="both"/>
        <w:rPr>
          <w:sz w:val="14"/>
          <w:szCs w:val="14"/>
        </w:rPr>
      </w:pPr>
    </w:p>
    <w:p w14:paraId="197548F4" w14:textId="77777777" w:rsidR="007E0AE8" w:rsidRDefault="007E0AE8" w:rsidP="16A5B7FB">
      <w:pPr>
        <w:spacing w:line="200" w:lineRule="exact"/>
        <w:jc w:val="both"/>
        <w:rPr>
          <w:sz w:val="20"/>
          <w:szCs w:val="20"/>
        </w:rPr>
      </w:pPr>
    </w:p>
    <w:bookmarkStart w:id="148" w:name="_Toc36465777"/>
    <w:p w14:paraId="437C64EC" w14:textId="77777777" w:rsidR="007E0AE8" w:rsidRDefault="00CA2488" w:rsidP="0045338B">
      <w:pPr>
        <w:pStyle w:val="Heading1"/>
      </w:pPr>
      <w:r>
        <w:rPr>
          <w:noProof/>
        </w:rPr>
        <mc:AlternateContent>
          <mc:Choice Requires="wpg">
            <w:drawing>
              <wp:anchor distT="0" distB="0" distL="114300" distR="114300" simplePos="0" relativeHeight="251646464" behindDoc="1" locked="0" layoutInCell="1" allowOverlap="1" wp14:anchorId="66962DAB" wp14:editId="2A62E3AC">
                <wp:simplePos x="0" y="0"/>
                <wp:positionH relativeFrom="page">
                  <wp:posOffset>1012825</wp:posOffset>
                </wp:positionH>
                <wp:positionV relativeFrom="paragraph">
                  <wp:posOffset>624205</wp:posOffset>
                </wp:positionV>
                <wp:extent cx="5831840" cy="333375"/>
                <wp:effectExtent l="3175" t="5080" r="3810" b="4445"/>
                <wp:wrapNone/>
                <wp:docPr id="1625"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840" cy="333375"/>
                          <a:chOff x="1595" y="983"/>
                          <a:chExt cx="9184" cy="525"/>
                        </a:xfrm>
                      </wpg:grpSpPr>
                      <wpg:grpSp>
                        <wpg:cNvPr id="1626" name="Group 1516"/>
                        <wpg:cNvGrpSpPr>
                          <a:grpSpLocks/>
                        </wpg:cNvGrpSpPr>
                        <wpg:grpSpPr bwMode="auto">
                          <a:xfrm>
                            <a:off x="1610" y="994"/>
                            <a:ext cx="9154" cy="254"/>
                            <a:chOff x="1610" y="994"/>
                            <a:chExt cx="9154" cy="254"/>
                          </a:xfrm>
                        </wpg:grpSpPr>
                        <wps:wsp>
                          <wps:cNvPr id="1627" name="Freeform 1517"/>
                          <wps:cNvSpPr>
                            <a:spLocks/>
                          </wps:cNvSpPr>
                          <wps:spPr bwMode="auto">
                            <a:xfrm>
                              <a:off x="1610" y="994"/>
                              <a:ext cx="9154" cy="254"/>
                            </a:xfrm>
                            <a:custGeom>
                              <a:avLst/>
                              <a:gdLst>
                                <a:gd name="T0" fmla="+- 0 1610 1610"/>
                                <a:gd name="T1" fmla="*/ T0 w 9154"/>
                                <a:gd name="T2" fmla="+- 0 1248 994"/>
                                <a:gd name="T3" fmla="*/ 1248 h 254"/>
                                <a:gd name="T4" fmla="+- 0 10764 1610"/>
                                <a:gd name="T5" fmla="*/ T4 w 9154"/>
                                <a:gd name="T6" fmla="+- 0 1248 994"/>
                                <a:gd name="T7" fmla="*/ 1248 h 254"/>
                                <a:gd name="T8" fmla="+- 0 10764 1610"/>
                                <a:gd name="T9" fmla="*/ T8 w 9154"/>
                                <a:gd name="T10" fmla="+- 0 994 994"/>
                                <a:gd name="T11" fmla="*/ 994 h 254"/>
                                <a:gd name="T12" fmla="+- 0 1610 1610"/>
                                <a:gd name="T13" fmla="*/ T12 w 9154"/>
                                <a:gd name="T14" fmla="+- 0 994 994"/>
                                <a:gd name="T15" fmla="*/ 994 h 254"/>
                                <a:gd name="T16" fmla="+- 0 1610 1610"/>
                                <a:gd name="T17" fmla="*/ T16 w 9154"/>
                                <a:gd name="T18" fmla="+- 0 1248 994"/>
                                <a:gd name="T19" fmla="*/ 1248 h 254"/>
                              </a:gdLst>
                              <a:ahLst/>
                              <a:cxnLst>
                                <a:cxn ang="0">
                                  <a:pos x="T1" y="T3"/>
                                </a:cxn>
                                <a:cxn ang="0">
                                  <a:pos x="T5" y="T7"/>
                                </a:cxn>
                                <a:cxn ang="0">
                                  <a:pos x="T9" y="T11"/>
                                </a:cxn>
                                <a:cxn ang="0">
                                  <a:pos x="T13" y="T15"/>
                                </a:cxn>
                                <a:cxn ang="0">
                                  <a:pos x="T17" y="T19"/>
                                </a:cxn>
                              </a:cxnLst>
                              <a:rect l="0" t="0" r="r" b="b"/>
                              <a:pathLst>
                                <a:path w="9154" h="254">
                                  <a:moveTo>
                                    <a:pt x="0" y="254"/>
                                  </a:moveTo>
                                  <a:lnTo>
                                    <a:pt x="9154" y="254"/>
                                  </a:lnTo>
                                  <a:lnTo>
                                    <a:pt x="9154" y="0"/>
                                  </a:lnTo>
                                  <a:lnTo>
                                    <a:pt x="0" y="0"/>
                                  </a:lnTo>
                                  <a:lnTo>
                                    <a:pt x="0" y="254"/>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8" name="Group 1514"/>
                        <wpg:cNvGrpSpPr>
                          <a:grpSpLocks/>
                        </wpg:cNvGrpSpPr>
                        <wpg:grpSpPr bwMode="auto">
                          <a:xfrm>
                            <a:off x="1601" y="989"/>
                            <a:ext cx="9173" cy="2"/>
                            <a:chOff x="1601" y="989"/>
                            <a:chExt cx="9173" cy="2"/>
                          </a:xfrm>
                        </wpg:grpSpPr>
                        <wps:wsp>
                          <wps:cNvPr id="1629" name="Freeform 1515"/>
                          <wps:cNvSpPr>
                            <a:spLocks/>
                          </wps:cNvSpPr>
                          <wps:spPr bwMode="auto">
                            <a:xfrm>
                              <a:off x="1601" y="989"/>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12"/>
                        <wpg:cNvGrpSpPr>
                          <a:grpSpLocks/>
                        </wpg:cNvGrpSpPr>
                        <wpg:grpSpPr bwMode="auto">
                          <a:xfrm>
                            <a:off x="1606" y="994"/>
                            <a:ext cx="2" cy="504"/>
                            <a:chOff x="1606" y="994"/>
                            <a:chExt cx="2" cy="504"/>
                          </a:xfrm>
                        </wpg:grpSpPr>
                        <wps:wsp>
                          <wps:cNvPr id="1631" name="Freeform 1513"/>
                          <wps:cNvSpPr>
                            <a:spLocks/>
                          </wps:cNvSpPr>
                          <wps:spPr bwMode="auto">
                            <a:xfrm>
                              <a:off x="1606"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10"/>
                        <wpg:cNvGrpSpPr>
                          <a:grpSpLocks/>
                        </wpg:cNvGrpSpPr>
                        <wpg:grpSpPr bwMode="auto">
                          <a:xfrm>
                            <a:off x="10769" y="994"/>
                            <a:ext cx="2" cy="504"/>
                            <a:chOff x="10769" y="994"/>
                            <a:chExt cx="2" cy="504"/>
                          </a:xfrm>
                        </wpg:grpSpPr>
                        <wps:wsp>
                          <wps:cNvPr id="1633" name="Freeform 1511"/>
                          <wps:cNvSpPr>
                            <a:spLocks/>
                          </wps:cNvSpPr>
                          <wps:spPr bwMode="auto">
                            <a:xfrm>
                              <a:off x="10769" y="994"/>
                              <a:ext cx="2" cy="504"/>
                            </a:xfrm>
                            <a:custGeom>
                              <a:avLst/>
                              <a:gdLst>
                                <a:gd name="T0" fmla="+- 0 994 994"/>
                                <a:gd name="T1" fmla="*/ 994 h 504"/>
                                <a:gd name="T2" fmla="+- 0 1498 994"/>
                                <a:gd name="T3" fmla="*/ 1498 h 504"/>
                              </a:gdLst>
                              <a:ahLst/>
                              <a:cxnLst>
                                <a:cxn ang="0">
                                  <a:pos x="0" y="T1"/>
                                </a:cxn>
                                <a:cxn ang="0">
                                  <a:pos x="0" y="T3"/>
                                </a:cxn>
                              </a:cxnLst>
                              <a:rect l="0" t="0" r="r" b="b"/>
                              <a:pathLst>
                                <a:path h="504">
                                  <a:moveTo>
                                    <a:pt x="0" y="0"/>
                                  </a:moveTo>
                                  <a:lnTo>
                                    <a:pt x="0" y="50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08"/>
                        <wpg:cNvGrpSpPr>
                          <a:grpSpLocks/>
                        </wpg:cNvGrpSpPr>
                        <wpg:grpSpPr bwMode="auto">
                          <a:xfrm>
                            <a:off x="1610" y="1248"/>
                            <a:ext cx="9154" cy="250"/>
                            <a:chOff x="1610" y="1248"/>
                            <a:chExt cx="9154" cy="250"/>
                          </a:xfrm>
                        </wpg:grpSpPr>
                        <wps:wsp>
                          <wps:cNvPr id="1635" name="Freeform 1509"/>
                          <wps:cNvSpPr>
                            <a:spLocks/>
                          </wps:cNvSpPr>
                          <wps:spPr bwMode="auto">
                            <a:xfrm>
                              <a:off x="1610" y="1248"/>
                              <a:ext cx="9154" cy="250"/>
                            </a:xfrm>
                            <a:custGeom>
                              <a:avLst/>
                              <a:gdLst>
                                <a:gd name="T0" fmla="+- 0 1610 1610"/>
                                <a:gd name="T1" fmla="*/ T0 w 9154"/>
                                <a:gd name="T2" fmla="+- 0 1498 1248"/>
                                <a:gd name="T3" fmla="*/ 1498 h 250"/>
                                <a:gd name="T4" fmla="+- 0 10764 1610"/>
                                <a:gd name="T5" fmla="*/ T4 w 9154"/>
                                <a:gd name="T6" fmla="+- 0 1498 1248"/>
                                <a:gd name="T7" fmla="*/ 1498 h 250"/>
                                <a:gd name="T8" fmla="+- 0 10764 1610"/>
                                <a:gd name="T9" fmla="*/ T8 w 9154"/>
                                <a:gd name="T10" fmla="+- 0 1248 1248"/>
                                <a:gd name="T11" fmla="*/ 1248 h 250"/>
                                <a:gd name="T12" fmla="+- 0 1610 1610"/>
                                <a:gd name="T13" fmla="*/ T12 w 9154"/>
                                <a:gd name="T14" fmla="+- 0 1248 1248"/>
                                <a:gd name="T15" fmla="*/ 1248 h 250"/>
                                <a:gd name="T16" fmla="+- 0 1610 1610"/>
                                <a:gd name="T17" fmla="*/ T16 w 9154"/>
                                <a:gd name="T18" fmla="+- 0 1498 1248"/>
                                <a:gd name="T19" fmla="*/ 1498 h 250"/>
                              </a:gdLst>
                              <a:ahLst/>
                              <a:cxnLst>
                                <a:cxn ang="0">
                                  <a:pos x="T1" y="T3"/>
                                </a:cxn>
                                <a:cxn ang="0">
                                  <a:pos x="T5" y="T7"/>
                                </a:cxn>
                                <a:cxn ang="0">
                                  <a:pos x="T9" y="T11"/>
                                </a:cxn>
                                <a:cxn ang="0">
                                  <a:pos x="T13" y="T15"/>
                                </a:cxn>
                                <a:cxn ang="0">
                                  <a:pos x="T17" y="T19"/>
                                </a:cxn>
                              </a:cxnLst>
                              <a:rect l="0" t="0" r="r" b="b"/>
                              <a:pathLst>
                                <a:path w="9154" h="250">
                                  <a:moveTo>
                                    <a:pt x="0" y="250"/>
                                  </a:moveTo>
                                  <a:lnTo>
                                    <a:pt x="9154" y="250"/>
                                  </a:lnTo>
                                  <a:lnTo>
                                    <a:pt x="9154" y="0"/>
                                  </a:lnTo>
                                  <a:lnTo>
                                    <a:pt x="0" y="0"/>
                                  </a:lnTo>
                                  <a:lnTo>
                                    <a:pt x="0" y="250"/>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6" name="Group 1506"/>
                        <wpg:cNvGrpSpPr>
                          <a:grpSpLocks/>
                        </wpg:cNvGrpSpPr>
                        <wpg:grpSpPr bwMode="auto">
                          <a:xfrm>
                            <a:off x="1601" y="1502"/>
                            <a:ext cx="9173" cy="2"/>
                            <a:chOff x="1601" y="1502"/>
                            <a:chExt cx="9173" cy="2"/>
                          </a:xfrm>
                        </wpg:grpSpPr>
                        <wps:wsp>
                          <wps:cNvPr id="1637" name="Freeform 1507"/>
                          <wps:cNvSpPr>
                            <a:spLocks/>
                          </wps:cNvSpPr>
                          <wps:spPr bwMode="auto">
                            <a:xfrm>
                              <a:off x="1601" y="1502"/>
                              <a:ext cx="9173" cy="2"/>
                            </a:xfrm>
                            <a:custGeom>
                              <a:avLst/>
                              <a:gdLst>
                                <a:gd name="T0" fmla="+- 0 1601 1601"/>
                                <a:gd name="T1" fmla="*/ T0 w 9173"/>
                                <a:gd name="T2" fmla="+- 0 10774 1601"/>
                                <a:gd name="T3" fmla="*/ T2 w 9173"/>
                              </a:gdLst>
                              <a:ahLst/>
                              <a:cxnLst>
                                <a:cxn ang="0">
                                  <a:pos x="T1" y="0"/>
                                </a:cxn>
                                <a:cxn ang="0">
                                  <a:pos x="T3" y="0"/>
                                </a:cxn>
                              </a:cxnLst>
                              <a:rect l="0" t="0" r="r" b="b"/>
                              <a:pathLst>
                                <a:path w="9173">
                                  <a:moveTo>
                                    <a:pt x="0" y="0"/>
                                  </a:moveTo>
                                  <a:lnTo>
                                    <a:pt x="917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A88E6F">
              <v:group id="Group 1505" style="position:absolute;margin-left:79.75pt;margin-top:49.15pt;width:459.2pt;height:26.25pt;z-index:-251670016;mso-position-horizontal-relative:page" coordsize="9184,525" coordorigin="1595,983" o:spid="_x0000_s1026" w14:anchorId="2B39FB2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">
                <v:group id="Group 1516" style="position:absolute;left:1610;top:994;width:9154;height:254" coordsize="9154,254" coordorigin="1610,99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">
                  <v:shape id="Freeform 1517" style="position:absolute;left:1610;top:994;width:9154;height:254;visibility:visible;mso-wrap-style:square;v-text-anchor:top" coordsize="9154,254" o:spid="_x0000_s1028" fillcolor="#e0e0e0" stroked="f" path="m,254r9154,l9154,,,,,25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">
                    <v:path arrowok="t" o:connecttype="custom" o:connectlocs="0,1248;9154,1248;9154,994;0,994;0,1248" o:connectangles="0,0,0,0,0"/>
                  </v:shape>
                </v:group>
                <v:group id="Group 1514" style="position:absolute;left:1601;top:989;width:9173;height:2" coordsize="9173,2" coordorigin="1601,98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">
                  <v:shape id="Freeform 1515" style="position:absolute;left:1601;top:989;width:9173;height:2;visibility:visible;mso-wrap-style:square;v-text-anchor:top" coordsize="9173,2" o:spid="_x0000_s1030"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">
                    <v:path arrowok="t" o:connecttype="custom" o:connectlocs="0,0;9173,0" o:connectangles="0,0"/>
                  </v:shape>
                </v:group>
                <v:group id="Group 1512" style="position:absolute;left:1606;top:994;width:2;height:504" coordsize="2,504" coordorigin="1606,994"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">
                  <v:shape id="Freeform 1513" style="position:absolute;left:1606;top:994;width:2;height:504;visibility:visible;mso-wrap-style:square;v-text-anchor:top" coordsize="2,504" o:spid="_x0000_s1032" filled="f" strokeweight=".20497mm" path="m,l,50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">
                    <v:path arrowok="t" o:connecttype="custom" o:connectlocs="0,994;0,1498" o:connectangles="0,0"/>
                  </v:shape>
                </v:group>
                <v:group id="Group 1510" style="position:absolute;left:10769;top:994;width:2;height:504" coordsize="2,504" coordorigin="10769,994"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">
                  <v:shape id="Freeform 1511" style="position:absolute;left:10769;top:994;width:2;height:504;visibility:visible;mso-wrap-style:square;v-text-anchor:top" coordsize="2,504" o:spid="_x0000_s1034" filled="f" strokeweight=".58pt" path="m,l,50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">
                    <v:path arrowok="t" o:connecttype="custom" o:connectlocs="0,994;0,1498" o:connectangles="0,0"/>
                  </v:shape>
                </v:group>
                <v:group id="Group 1508" style="position:absolute;left:1610;top:1248;width:9154;height:250" coordsize="9154,250" coordorigin="1610,1248"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">
                  <v:shape id="Freeform 1509" style="position:absolute;left:1610;top:1248;width:9154;height:250;visibility:visible;mso-wrap-style:square;v-text-anchor:top" coordsize="9154,250" o:spid="_x0000_s1036" fillcolor="#e0e0e0" stroked="f" path="m,250r9154,l9154,,,,,25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">
                    <v:path arrowok="t" o:connecttype="custom" o:connectlocs="0,1498;9154,1498;9154,1248;0,1248;0,1498" o:connectangles="0,0,0,0,0"/>
                  </v:shape>
                </v:group>
                <v:group id="Group 1506" style="position:absolute;left:1601;top:1502;width:9173;height:2" coordsize="9173,2" coordorigin="1601,1502" o:spid="_x0000_s10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">
                  <v:shape id="Freeform 1507" style="position:absolute;left:1601;top:1502;width:9173;height:2;visibility:visible;mso-wrap-style:square;v-text-anchor:top" coordsize="9173,2" o:spid="_x0000_s1038" filled="f" strokeweight=".58pt" path="m,l917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">
                    <v:path arrowok="t" o:connecttype="custom" o:connectlocs="0,0;9173,0" o:connectangles="0,0"/>
                  </v:shape>
                </v:group>
                <w10:wrap anchorx="page"/>
              </v:group>
            </w:pict>
          </mc:Fallback>
        </mc:AlternateContent>
      </w:r>
      <w:r w:rsidR="00BF65B5">
        <w:t>Section</w:t>
      </w:r>
      <w:r w:rsidR="00BF65B5">
        <w:rPr>
          <w:spacing w:val="-11"/>
        </w:rPr>
        <w:t xml:space="preserve"> </w:t>
      </w:r>
      <w:r w:rsidR="00BF65B5">
        <w:t>22</w:t>
      </w:r>
      <w:r w:rsidR="00BF65B5">
        <w:rPr>
          <w:spacing w:val="-10"/>
        </w:rPr>
        <w:t xml:space="preserve"> </w:t>
      </w:r>
      <w:r w:rsidR="00BF65B5">
        <w:t>–</w:t>
      </w:r>
      <w:r w:rsidR="00BF65B5">
        <w:rPr>
          <w:spacing w:val="-8"/>
        </w:rPr>
        <w:t xml:space="preserve"> </w:t>
      </w:r>
      <w:r w:rsidR="00BF65B5">
        <w:rPr>
          <w:spacing w:val="-9"/>
        </w:rPr>
        <w:t>R</w:t>
      </w:r>
      <w:r w:rsidR="00BF65B5">
        <w:t>a</w:t>
      </w:r>
      <w:r w:rsidR="00BF65B5">
        <w:rPr>
          <w:spacing w:val="-4"/>
        </w:rPr>
        <w:t>d</w:t>
      </w:r>
      <w:r w:rsidR="00BF65B5">
        <w:t>iation</w:t>
      </w:r>
      <w:r w:rsidR="00BF65B5">
        <w:rPr>
          <w:spacing w:val="-10"/>
        </w:rPr>
        <w:t xml:space="preserve"> </w:t>
      </w:r>
      <w:r w:rsidR="00BF65B5">
        <w:t>Sa</w:t>
      </w:r>
      <w:r w:rsidR="00BF65B5">
        <w:rPr>
          <w:spacing w:val="-4"/>
        </w:rPr>
        <w:t>f</w:t>
      </w:r>
      <w:r w:rsidR="00BF65B5">
        <w:t>ety</w:t>
      </w:r>
      <w:bookmarkEnd w:id="148"/>
    </w:p>
    <w:p w14:paraId="1451E0EE" w14:textId="77777777" w:rsidR="007E0AE8" w:rsidRDefault="007E0AE8" w:rsidP="16A5B7FB">
      <w:pPr>
        <w:spacing w:before="6" w:line="200" w:lineRule="exact"/>
        <w:jc w:val="both"/>
        <w:rPr>
          <w:sz w:val="20"/>
          <w:szCs w:val="20"/>
        </w:rPr>
      </w:pPr>
    </w:p>
    <w:p w14:paraId="1772302B" w14:textId="77777777" w:rsidR="0045338B" w:rsidRDefault="0045338B" w:rsidP="16A5B7FB">
      <w:pPr>
        <w:spacing w:before="6" w:line="200" w:lineRule="exact"/>
        <w:jc w:val="both"/>
        <w:rPr>
          <w:sz w:val="20"/>
          <w:szCs w:val="20"/>
        </w:rPr>
      </w:pPr>
    </w:p>
    <w:p w14:paraId="242EB4B9" w14:textId="77777777" w:rsidR="007E0AE8" w:rsidRDefault="00BF65B5" w:rsidP="16A5B7FB">
      <w:pPr>
        <w:spacing w:before="72"/>
        <w:ind w:left="778"/>
      </w:pPr>
      <w:r>
        <w:rPr>
          <w:spacing w:val="-6"/>
          <w:sz w:val="20"/>
          <w:szCs w:val="20"/>
        </w:rPr>
        <w:t>T</w:t>
      </w:r>
      <w:r>
        <w:rPr>
          <w:spacing w:val="-7"/>
          <w:sz w:val="20"/>
          <w:szCs w:val="20"/>
        </w:rPr>
        <w:t>h</w:t>
      </w:r>
      <w:r>
        <w:rPr>
          <w:spacing w:val="-6"/>
          <w:sz w:val="20"/>
          <w:szCs w:val="20"/>
        </w:rPr>
        <w:t>i</w:t>
      </w:r>
      <w:r>
        <w:rPr>
          <w:sz w:val="20"/>
          <w:szCs w:val="20"/>
        </w:rPr>
        <w:t>s</w:t>
      </w:r>
      <w:r>
        <w:rPr>
          <w:spacing w:val="-4"/>
          <w:sz w:val="20"/>
          <w:szCs w:val="20"/>
        </w:rPr>
        <w:t xml:space="preserve"> </w:t>
      </w:r>
      <w:r>
        <w:rPr>
          <w:spacing w:val="-7"/>
          <w:sz w:val="20"/>
          <w:szCs w:val="20"/>
        </w:rPr>
        <w:t>s</w:t>
      </w:r>
      <w:r>
        <w:rPr>
          <w:spacing w:val="-6"/>
          <w:sz w:val="20"/>
          <w:szCs w:val="20"/>
        </w:rPr>
        <w:t>ecti</w:t>
      </w:r>
      <w:r>
        <w:rPr>
          <w:spacing w:val="-5"/>
          <w:sz w:val="20"/>
          <w:szCs w:val="20"/>
        </w:rPr>
        <w:t>o</w:t>
      </w:r>
      <w:r>
        <w:rPr>
          <w:sz w:val="20"/>
          <w:szCs w:val="20"/>
        </w:rPr>
        <w:t>n</w:t>
      </w:r>
      <w:r>
        <w:rPr>
          <w:spacing w:val="-4"/>
          <w:sz w:val="20"/>
          <w:szCs w:val="20"/>
        </w:rPr>
        <w:t xml:space="preserve"> </w:t>
      </w:r>
      <w:r>
        <w:rPr>
          <w:spacing w:val="-6"/>
          <w:sz w:val="20"/>
          <w:szCs w:val="20"/>
        </w:rPr>
        <w:t>i</w:t>
      </w:r>
      <w:r>
        <w:rPr>
          <w:sz w:val="20"/>
          <w:szCs w:val="20"/>
        </w:rPr>
        <w:t>s</w:t>
      </w:r>
      <w:r>
        <w:rPr>
          <w:spacing w:val="-4"/>
          <w:sz w:val="20"/>
          <w:szCs w:val="20"/>
        </w:rPr>
        <w:t xml:space="preserve"> </w:t>
      </w:r>
      <w:r>
        <w:rPr>
          <w:spacing w:val="-6"/>
          <w:sz w:val="20"/>
          <w:szCs w:val="20"/>
        </w:rPr>
        <w:t>i</w:t>
      </w:r>
      <w:r>
        <w:rPr>
          <w:spacing w:val="-5"/>
          <w:sz w:val="20"/>
          <w:szCs w:val="20"/>
        </w:rPr>
        <w:t>n</w:t>
      </w:r>
      <w:r>
        <w:rPr>
          <w:spacing w:val="-6"/>
          <w:sz w:val="20"/>
          <w:szCs w:val="20"/>
        </w:rPr>
        <w:t>te</w:t>
      </w:r>
      <w:r>
        <w:rPr>
          <w:spacing w:val="-7"/>
          <w:sz w:val="20"/>
          <w:szCs w:val="20"/>
        </w:rPr>
        <w:t>n</w:t>
      </w:r>
      <w:r>
        <w:rPr>
          <w:spacing w:val="-5"/>
          <w:sz w:val="20"/>
          <w:szCs w:val="20"/>
        </w:rPr>
        <w:t>d</w:t>
      </w:r>
      <w:r>
        <w:rPr>
          <w:spacing w:val="-6"/>
          <w:sz w:val="20"/>
          <w:szCs w:val="20"/>
        </w:rPr>
        <w:t>e</w:t>
      </w:r>
      <w:r>
        <w:rPr>
          <w:sz w:val="20"/>
          <w:szCs w:val="20"/>
        </w:rPr>
        <w:t>d</w:t>
      </w:r>
      <w:r>
        <w:rPr>
          <w:spacing w:val="-1"/>
          <w:sz w:val="20"/>
          <w:szCs w:val="20"/>
        </w:rPr>
        <w:t xml:space="preserve"> </w:t>
      </w:r>
      <w:r>
        <w:rPr>
          <w:spacing w:val="-6"/>
          <w:sz w:val="20"/>
          <w:szCs w:val="20"/>
        </w:rPr>
        <w:t>t</w:t>
      </w:r>
      <w:r>
        <w:rPr>
          <w:sz w:val="20"/>
          <w:szCs w:val="20"/>
        </w:rPr>
        <w:t>o</w:t>
      </w:r>
      <w:r>
        <w:rPr>
          <w:spacing w:val="-1"/>
          <w:sz w:val="20"/>
          <w:szCs w:val="20"/>
        </w:rPr>
        <w:t xml:space="preserve"> </w:t>
      </w:r>
      <w:r>
        <w:rPr>
          <w:spacing w:val="-7"/>
          <w:sz w:val="20"/>
          <w:szCs w:val="20"/>
        </w:rPr>
        <w:t>p</w:t>
      </w:r>
      <w:r>
        <w:rPr>
          <w:spacing w:val="-5"/>
          <w:sz w:val="20"/>
          <w:szCs w:val="20"/>
        </w:rPr>
        <w:t>ro</w:t>
      </w:r>
      <w:r>
        <w:rPr>
          <w:spacing w:val="-7"/>
          <w:sz w:val="20"/>
          <w:szCs w:val="20"/>
        </w:rPr>
        <w:t>v</w:t>
      </w:r>
      <w:r>
        <w:rPr>
          <w:spacing w:val="-6"/>
          <w:sz w:val="20"/>
          <w:szCs w:val="20"/>
        </w:rPr>
        <w:t>i</w:t>
      </w:r>
      <w:r>
        <w:rPr>
          <w:spacing w:val="-5"/>
          <w:sz w:val="20"/>
          <w:szCs w:val="20"/>
        </w:rPr>
        <w:t>d</w:t>
      </w:r>
      <w:r>
        <w:rPr>
          <w:sz w:val="20"/>
          <w:szCs w:val="20"/>
        </w:rPr>
        <w:t>e</w:t>
      </w:r>
      <w:r>
        <w:rPr>
          <w:spacing w:val="-3"/>
          <w:sz w:val="20"/>
          <w:szCs w:val="20"/>
        </w:rPr>
        <w:t xml:space="preserve"> </w:t>
      </w:r>
      <w:r>
        <w:rPr>
          <w:spacing w:val="-5"/>
          <w:sz w:val="20"/>
          <w:szCs w:val="20"/>
        </w:rPr>
        <w:t>b</w:t>
      </w:r>
      <w:r>
        <w:rPr>
          <w:spacing w:val="-6"/>
          <w:sz w:val="20"/>
          <w:szCs w:val="20"/>
        </w:rPr>
        <w:t>a</w:t>
      </w:r>
      <w:r>
        <w:rPr>
          <w:spacing w:val="-7"/>
          <w:sz w:val="20"/>
          <w:szCs w:val="20"/>
        </w:rPr>
        <w:t>s</w:t>
      </w:r>
      <w:r>
        <w:rPr>
          <w:spacing w:val="-6"/>
          <w:sz w:val="20"/>
          <w:szCs w:val="20"/>
        </w:rPr>
        <w:t>i</w:t>
      </w:r>
      <w:r>
        <w:rPr>
          <w:sz w:val="20"/>
          <w:szCs w:val="20"/>
        </w:rPr>
        <w:t>c</w:t>
      </w:r>
      <w:r>
        <w:rPr>
          <w:spacing w:val="-2"/>
          <w:sz w:val="20"/>
          <w:szCs w:val="20"/>
        </w:rPr>
        <w:t xml:space="preserve"> </w:t>
      </w:r>
      <w:r>
        <w:rPr>
          <w:spacing w:val="-6"/>
          <w:sz w:val="20"/>
          <w:szCs w:val="20"/>
        </w:rPr>
        <w:t>i</w:t>
      </w:r>
      <w:r>
        <w:rPr>
          <w:spacing w:val="-7"/>
          <w:sz w:val="20"/>
          <w:szCs w:val="20"/>
        </w:rPr>
        <w:t>n</w:t>
      </w:r>
      <w:r>
        <w:rPr>
          <w:spacing w:val="-8"/>
          <w:sz w:val="20"/>
          <w:szCs w:val="20"/>
        </w:rPr>
        <w:t>f</w:t>
      </w:r>
      <w:r>
        <w:rPr>
          <w:spacing w:val="-5"/>
          <w:sz w:val="20"/>
          <w:szCs w:val="20"/>
        </w:rPr>
        <w:t>or</w:t>
      </w:r>
      <w:r>
        <w:rPr>
          <w:spacing w:val="-10"/>
          <w:sz w:val="20"/>
          <w:szCs w:val="20"/>
        </w:rPr>
        <w:t>m</w:t>
      </w:r>
      <w:r>
        <w:rPr>
          <w:spacing w:val="-6"/>
          <w:sz w:val="20"/>
          <w:szCs w:val="20"/>
        </w:rPr>
        <w:t>ati</w:t>
      </w:r>
      <w:r>
        <w:rPr>
          <w:spacing w:val="-5"/>
          <w:sz w:val="20"/>
          <w:szCs w:val="20"/>
        </w:rPr>
        <w:t>o</w:t>
      </w:r>
      <w:r>
        <w:rPr>
          <w:sz w:val="20"/>
          <w:szCs w:val="20"/>
        </w:rPr>
        <w:t>n</w:t>
      </w:r>
      <w:r>
        <w:rPr>
          <w:spacing w:val="-4"/>
          <w:sz w:val="20"/>
          <w:szCs w:val="20"/>
        </w:rPr>
        <w:t xml:space="preserve"> </w:t>
      </w:r>
      <w:r>
        <w:rPr>
          <w:spacing w:val="-6"/>
          <w:sz w:val="20"/>
          <w:szCs w:val="20"/>
        </w:rPr>
        <w:t>a</w:t>
      </w:r>
      <w:r>
        <w:rPr>
          <w:spacing w:val="-5"/>
          <w:sz w:val="20"/>
          <w:szCs w:val="20"/>
        </w:rPr>
        <w:t>bo</w:t>
      </w:r>
      <w:r>
        <w:rPr>
          <w:spacing w:val="-7"/>
          <w:sz w:val="20"/>
          <w:szCs w:val="20"/>
        </w:rPr>
        <w:t>u</w:t>
      </w:r>
      <w:r>
        <w:rPr>
          <w:sz w:val="20"/>
          <w:szCs w:val="20"/>
        </w:rPr>
        <w:t>t</w:t>
      </w:r>
      <w:r>
        <w:rPr>
          <w:spacing w:val="-4"/>
          <w:sz w:val="20"/>
          <w:szCs w:val="20"/>
        </w:rPr>
        <w:t xml:space="preserve"> </w:t>
      </w:r>
      <w:r>
        <w:rPr>
          <w:spacing w:val="-6"/>
          <w:sz w:val="20"/>
          <w:szCs w:val="20"/>
        </w:rPr>
        <w:t>U</w:t>
      </w:r>
      <w:r>
        <w:rPr>
          <w:sz w:val="20"/>
          <w:szCs w:val="20"/>
        </w:rPr>
        <w:t>C</w:t>
      </w:r>
      <w:r>
        <w:rPr>
          <w:spacing w:val="-1"/>
          <w:sz w:val="20"/>
          <w:szCs w:val="20"/>
        </w:rPr>
        <w:t xml:space="preserve"> </w:t>
      </w:r>
      <w:r>
        <w:rPr>
          <w:spacing w:val="-6"/>
          <w:sz w:val="20"/>
          <w:szCs w:val="20"/>
        </w:rPr>
        <w:t>Me</w:t>
      </w:r>
      <w:r>
        <w:rPr>
          <w:spacing w:val="-5"/>
          <w:sz w:val="20"/>
          <w:szCs w:val="20"/>
        </w:rPr>
        <w:t>r</w:t>
      </w:r>
      <w:r>
        <w:rPr>
          <w:spacing w:val="-6"/>
          <w:sz w:val="20"/>
          <w:szCs w:val="20"/>
        </w:rPr>
        <w:t>ce</w:t>
      </w:r>
      <w:r>
        <w:rPr>
          <w:spacing w:val="-5"/>
          <w:sz w:val="20"/>
          <w:szCs w:val="20"/>
        </w:rPr>
        <w:t>d</w:t>
      </w:r>
      <w:r>
        <w:rPr>
          <w:spacing w:val="-8"/>
          <w:sz w:val="20"/>
          <w:szCs w:val="20"/>
        </w:rPr>
        <w:t>’</w:t>
      </w:r>
      <w:r>
        <w:rPr>
          <w:sz w:val="20"/>
          <w:szCs w:val="20"/>
        </w:rPr>
        <w:t>s</w:t>
      </w:r>
      <w:r>
        <w:rPr>
          <w:spacing w:val="-4"/>
          <w:sz w:val="20"/>
          <w:szCs w:val="20"/>
        </w:rPr>
        <w:t xml:space="preserve"> </w:t>
      </w:r>
      <w:r>
        <w:rPr>
          <w:spacing w:val="-7"/>
          <w:sz w:val="20"/>
          <w:szCs w:val="20"/>
        </w:rPr>
        <w:t>R</w:t>
      </w:r>
      <w:r>
        <w:rPr>
          <w:spacing w:val="-6"/>
          <w:sz w:val="20"/>
          <w:szCs w:val="20"/>
        </w:rPr>
        <w:t>a</w:t>
      </w:r>
      <w:r>
        <w:rPr>
          <w:spacing w:val="-5"/>
          <w:sz w:val="20"/>
          <w:szCs w:val="20"/>
        </w:rPr>
        <w:t>d</w:t>
      </w:r>
      <w:r>
        <w:rPr>
          <w:spacing w:val="-6"/>
          <w:sz w:val="20"/>
          <w:szCs w:val="20"/>
        </w:rPr>
        <w:t>iati</w:t>
      </w:r>
      <w:r>
        <w:rPr>
          <w:spacing w:val="-5"/>
          <w:sz w:val="20"/>
          <w:szCs w:val="20"/>
        </w:rPr>
        <w:t>o</w:t>
      </w:r>
      <w:r>
        <w:rPr>
          <w:sz w:val="20"/>
          <w:szCs w:val="20"/>
        </w:rPr>
        <w:t>n</w:t>
      </w:r>
      <w:r>
        <w:rPr>
          <w:spacing w:val="-4"/>
          <w:sz w:val="20"/>
          <w:szCs w:val="20"/>
        </w:rPr>
        <w:t xml:space="preserve"> </w:t>
      </w:r>
      <w:r>
        <w:rPr>
          <w:spacing w:val="-7"/>
          <w:sz w:val="20"/>
          <w:szCs w:val="20"/>
        </w:rPr>
        <w:t>S</w:t>
      </w:r>
      <w:r>
        <w:rPr>
          <w:spacing w:val="-6"/>
          <w:sz w:val="20"/>
          <w:szCs w:val="20"/>
        </w:rPr>
        <w:t>a</w:t>
      </w:r>
      <w:r>
        <w:rPr>
          <w:spacing w:val="-8"/>
          <w:sz w:val="20"/>
          <w:szCs w:val="20"/>
        </w:rPr>
        <w:t>f</w:t>
      </w:r>
      <w:r>
        <w:rPr>
          <w:spacing w:val="-6"/>
          <w:sz w:val="20"/>
          <w:szCs w:val="20"/>
        </w:rPr>
        <w:t>e</w:t>
      </w:r>
      <w:r>
        <w:rPr>
          <w:spacing w:val="-3"/>
          <w:sz w:val="20"/>
          <w:szCs w:val="20"/>
        </w:rPr>
        <w:t>t</w:t>
      </w:r>
      <w:r>
        <w:rPr>
          <w:sz w:val="20"/>
          <w:szCs w:val="20"/>
        </w:rPr>
        <w:t>y</w:t>
      </w:r>
      <w:r>
        <w:rPr>
          <w:spacing w:val="-6"/>
          <w:sz w:val="20"/>
          <w:szCs w:val="20"/>
        </w:rPr>
        <w:t xml:space="preserve"> </w:t>
      </w:r>
      <w:r>
        <w:rPr>
          <w:spacing w:val="-3"/>
          <w:sz w:val="20"/>
          <w:szCs w:val="20"/>
        </w:rPr>
        <w:t>P</w:t>
      </w:r>
      <w:r>
        <w:rPr>
          <w:spacing w:val="-5"/>
          <w:sz w:val="20"/>
          <w:szCs w:val="20"/>
        </w:rPr>
        <w:t>ro</w:t>
      </w:r>
      <w:r>
        <w:rPr>
          <w:spacing w:val="-7"/>
          <w:sz w:val="20"/>
          <w:szCs w:val="20"/>
        </w:rPr>
        <w:t>g</w:t>
      </w:r>
      <w:r>
        <w:rPr>
          <w:spacing w:val="-5"/>
          <w:sz w:val="20"/>
          <w:szCs w:val="20"/>
        </w:rPr>
        <w:t>r</w:t>
      </w:r>
      <w:r>
        <w:rPr>
          <w:spacing w:val="-6"/>
          <w:sz w:val="20"/>
          <w:szCs w:val="20"/>
        </w:rPr>
        <w:t>a</w:t>
      </w:r>
      <w:r>
        <w:rPr>
          <w:spacing w:val="-10"/>
          <w:sz w:val="20"/>
          <w:szCs w:val="20"/>
        </w:rPr>
        <w:t>m</w:t>
      </w:r>
      <w:r>
        <w:rPr>
          <w:sz w:val="20"/>
          <w:szCs w:val="20"/>
        </w:rPr>
        <w:t xml:space="preserve">.  </w:t>
      </w:r>
      <w:r>
        <w:rPr>
          <w:spacing w:val="-7"/>
          <w:sz w:val="20"/>
          <w:szCs w:val="20"/>
        </w:rPr>
        <w:t>C</w:t>
      </w:r>
      <w:r>
        <w:rPr>
          <w:spacing w:val="-5"/>
          <w:sz w:val="20"/>
          <w:szCs w:val="20"/>
        </w:rPr>
        <w:t>o</w:t>
      </w:r>
      <w:r>
        <w:rPr>
          <w:spacing w:val="-7"/>
          <w:sz w:val="20"/>
          <w:szCs w:val="20"/>
        </w:rPr>
        <w:t>n</w:t>
      </w:r>
      <w:r>
        <w:rPr>
          <w:spacing w:val="-6"/>
          <w:sz w:val="20"/>
          <w:szCs w:val="20"/>
        </w:rPr>
        <w:t>tac</w:t>
      </w:r>
      <w:r>
        <w:rPr>
          <w:sz w:val="20"/>
          <w:szCs w:val="20"/>
        </w:rPr>
        <w:t>t</w:t>
      </w:r>
      <w:r>
        <w:rPr>
          <w:spacing w:val="-3"/>
          <w:sz w:val="20"/>
          <w:szCs w:val="20"/>
        </w:rPr>
        <w:t xml:space="preserve"> </w:t>
      </w:r>
      <w:hyperlink r:id="rId142">
        <w:r>
          <w:rPr>
            <w:spacing w:val="-6"/>
          </w:rPr>
          <w:t>EH</w:t>
        </w:r>
        <w:r>
          <w:rPr>
            <w:spacing w:val="-7"/>
          </w:rPr>
          <w:t>&amp;S</w:t>
        </w:r>
      </w:hyperlink>
    </w:p>
    <w:p w14:paraId="2ED7E1C5" w14:textId="77777777" w:rsidR="007E0AE8" w:rsidRDefault="00BF65B5" w:rsidP="16A5B7FB">
      <w:pPr>
        <w:spacing w:before="3"/>
        <w:ind w:left="778" w:right="882"/>
        <w:rPr>
          <w:sz w:val="20"/>
          <w:szCs w:val="20"/>
        </w:rPr>
      </w:pPr>
      <w:r>
        <w:rPr>
          <w:spacing w:val="-8"/>
          <w:sz w:val="20"/>
          <w:szCs w:val="20"/>
        </w:rPr>
        <w:t>f</w:t>
      </w:r>
      <w:r>
        <w:rPr>
          <w:spacing w:val="-5"/>
          <w:sz w:val="20"/>
          <w:szCs w:val="20"/>
        </w:rPr>
        <w:t>o</w:t>
      </w:r>
      <w:r>
        <w:rPr>
          <w:sz w:val="20"/>
          <w:szCs w:val="20"/>
        </w:rPr>
        <w:t>r</w:t>
      </w:r>
      <w:r>
        <w:rPr>
          <w:spacing w:val="-10"/>
          <w:sz w:val="20"/>
          <w:szCs w:val="20"/>
        </w:rPr>
        <w:t xml:space="preserve"> m</w:t>
      </w:r>
      <w:r>
        <w:rPr>
          <w:spacing w:val="-5"/>
          <w:sz w:val="20"/>
          <w:szCs w:val="20"/>
        </w:rPr>
        <w:t>or</w:t>
      </w:r>
      <w:r>
        <w:rPr>
          <w:sz w:val="20"/>
          <w:szCs w:val="20"/>
        </w:rPr>
        <w:t>e</w:t>
      </w:r>
      <w:r>
        <w:rPr>
          <w:spacing w:val="-10"/>
          <w:sz w:val="20"/>
          <w:szCs w:val="20"/>
        </w:rPr>
        <w:t xml:space="preserve"> </w:t>
      </w:r>
      <w:r>
        <w:rPr>
          <w:spacing w:val="-6"/>
          <w:sz w:val="20"/>
          <w:szCs w:val="20"/>
        </w:rPr>
        <w:t>i</w:t>
      </w:r>
      <w:r>
        <w:rPr>
          <w:spacing w:val="-5"/>
          <w:sz w:val="20"/>
          <w:szCs w:val="20"/>
        </w:rPr>
        <w:t>n</w:t>
      </w:r>
      <w:r>
        <w:rPr>
          <w:spacing w:val="-8"/>
          <w:sz w:val="20"/>
          <w:szCs w:val="20"/>
        </w:rPr>
        <w:t>f</w:t>
      </w:r>
      <w:r>
        <w:rPr>
          <w:spacing w:val="-5"/>
          <w:sz w:val="20"/>
          <w:szCs w:val="20"/>
        </w:rPr>
        <w:t>o</w:t>
      </w:r>
      <w:r>
        <w:rPr>
          <w:spacing w:val="-2"/>
          <w:sz w:val="20"/>
          <w:szCs w:val="20"/>
        </w:rPr>
        <w:t>r</w:t>
      </w:r>
      <w:r>
        <w:rPr>
          <w:spacing w:val="-10"/>
          <w:sz w:val="20"/>
          <w:szCs w:val="20"/>
        </w:rPr>
        <w:t>m</w:t>
      </w:r>
      <w:r>
        <w:rPr>
          <w:spacing w:val="-6"/>
          <w:sz w:val="20"/>
          <w:szCs w:val="20"/>
        </w:rPr>
        <w:t>ati</w:t>
      </w:r>
      <w:r>
        <w:rPr>
          <w:spacing w:val="-5"/>
          <w:sz w:val="20"/>
          <w:szCs w:val="20"/>
        </w:rPr>
        <w:t>o</w:t>
      </w:r>
      <w:r>
        <w:rPr>
          <w:spacing w:val="-7"/>
          <w:sz w:val="20"/>
          <w:szCs w:val="20"/>
        </w:rPr>
        <w:t>n</w:t>
      </w:r>
      <w:r>
        <w:rPr>
          <w:sz w:val="20"/>
          <w:szCs w:val="20"/>
        </w:rPr>
        <w:t>.</w:t>
      </w:r>
    </w:p>
    <w:p w14:paraId="2AFCFDC3" w14:textId="77777777" w:rsidR="007E0AE8" w:rsidRDefault="007E0AE8" w:rsidP="16A5B7FB">
      <w:pPr>
        <w:spacing w:line="200" w:lineRule="exact"/>
        <w:rPr>
          <w:sz w:val="20"/>
          <w:szCs w:val="20"/>
        </w:rPr>
      </w:pPr>
    </w:p>
    <w:p w14:paraId="469FE859" w14:textId="77777777" w:rsidR="007E0AE8" w:rsidRDefault="007E0AE8" w:rsidP="16A5B7FB">
      <w:pPr>
        <w:spacing w:before="10" w:line="240" w:lineRule="exact"/>
      </w:pPr>
    </w:p>
    <w:p w14:paraId="701BE6B3" w14:textId="6B8B9191" w:rsidR="007E0AE8" w:rsidRPr="00D81BD9" w:rsidRDefault="00CA2488" w:rsidP="0009660D">
      <w:pPr>
        <w:pStyle w:val="BodyText"/>
      </w:pPr>
      <w:r w:rsidRPr="00D81BD9">
        <w:rPr>
          <w:noProof/>
        </w:rPr>
        <w:drawing>
          <wp:anchor distT="0" distB="0" distL="114300" distR="114300" simplePos="0" relativeHeight="251647488" behindDoc="1" locked="0" layoutInCell="1" allowOverlap="1" wp14:anchorId="2EC4FC33" wp14:editId="70715E29">
            <wp:simplePos x="0" y="0"/>
            <wp:positionH relativeFrom="page">
              <wp:posOffset>5967307</wp:posOffset>
            </wp:positionH>
            <wp:positionV relativeFrom="paragraph">
              <wp:posOffset>48472</wp:posOffset>
            </wp:positionV>
            <wp:extent cx="818515" cy="849630"/>
            <wp:effectExtent l="0" t="0" r="0" b="0"/>
            <wp:wrapTight wrapText="bothSides">
              <wp:wrapPolygon edited="0">
                <wp:start x="0" y="0"/>
                <wp:lineTo x="0" y="20664"/>
                <wp:lineTo x="20779" y="20664"/>
                <wp:lineTo x="20779" y="0"/>
                <wp:lineTo x="0" y="0"/>
              </wp:wrapPolygon>
            </wp:wrapTight>
            <wp:docPr id="162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818515" cy="849630"/>
                    </a:xfrm>
                    <a:prstGeom prst="rect">
                      <a:avLst/>
                    </a:prstGeom>
                    <a:noFill/>
                  </pic:spPr>
                </pic:pic>
              </a:graphicData>
            </a:graphic>
            <wp14:sizeRelH relativeFrom="page">
              <wp14:pctWidth>0</wp14:pctWidth>
            </wp14:sizeRelH>
            <wp14:sizeRelV relativeFrom="page">
              <wp14:pctHeight>0</wp14:pctHeight>
            </wp14:sizeRelV>
          </wp:anchor>
        </w:drawing>
      </w:r>
      <w:r w:rsidR="00BF65B5" w:rsidRPr="00D81BD9">
        <w:t>The Radiation Safety Program at UC Merced is designed to protect researchers when working with ionizing radiation and radiation producing machines. For any questions regarding radioactive materials (RAM) or devices capable of producing ionizing or non-ionizing radiation</w:t>
      </w:r>
      <w:r w:rsidR="00D81BD9" w:rsidRPr="16A5B7FB">
        <w:t xml:space="preserve"> </w:t>
      </w:r>
      <w:r w:rsidR="00BF65B5" w:rsidRPr="00D81BD9">
        <w:t>x-ray machines, lasers, etc.) contact EH&amp;S.</w:t>
      </w:r>
    </w:p>
    <w:p w14:paraId="796E41C2" w14:textId="77777777" w:rsidR="007E0AE8" w:rsidRDefault="007E0AE8" w:rsidP="16A5B7FB">
      <w:pPr>
        <w:spacing w:before="4" w:line="120" w:lineRule="exact"/>
        <w:rPr>
          <w:sz w:val="12"/>
          <w:szCs w:val="12"/>
        </w:rPr>
      </w:pPr>
    </w:p>
    <w:p w14:paraId="15DD9C80" w14:textId="77777777" w:rsidR="007E0AE8" w:rsidRDefault="00BF65B5" w:rsidP="16A5B7FB">
      <w:pPr>
        <w:pStyle w:val="Heading9"/>
        <w:rPr>
          <w:b w:val="0"/>
          <w:bCs w:val="0"/>
        </w:rPr>
      </w:pPr>
      <w:r>
        <w:rPr>
          <w:spacing w:val="-6"/>
        </w:rPr>
        <w:t>P</w:t>
      </w:r>
      <w:r>
        <w:rPr>
          <w:spacing w:val="-4"/>
        </w:rPr>
        <w:t>l</w:t>
      </w:r>
      <w:r>
        <w:rPr>
          <w:spacing w:val="-5"/>
        </w:rPr>
        <w:t>e</w:t>
      </w:r>
      <w:r>
        <w:rPr>
          <w:spacing w:val="-8"/>
        </w:rPr>
        <w:t>a</w:t>
      </w:r>
      <w:r>
        <w:rPr>
          <w:spacing w:val="-5"/>
        </w:rPr>
        <w:t>s</w:t>
      </w:r>
      <w:r>
        <w:t>e</w:t>
      </w:r>
      <w:r w:rsidRPr="16A5B7FB">
        <w:t xml:space="preserve"> </w:t>
      </w:r>
      <w:r>
        <w:rPr>
          <w:spacing w:val="-8"/>
        </w:rPr>
        <w:t>u</w:t>
      </w:r>
      <w:r>
        <w:rPr>
          <w:spacing w:val="-5"/>
        </w:rPr>
        <w:t>s</w:t>
      </w:r>
      <w:r>
        <w:t>e</w:t>
      </w:r>
      <w:r w:rsidRPr="16A5B7FB">
        <w:t xml:space="preserve"> </w:t>
      </w:r>
      <w:r>
        <w:rPr>
          <w:spacing w:val="-4"/>
        </w:rPr>
        <w:t>t</w:t>
      </w:r>
      <w:r>
        <w:rPr>
          <w:spacing w:val="-6"/>
        </w:rPr>
        <w:t>h</w:t>
      </w:r>
      <w:r>
        <w:t>e</w:t>
      </w:r>
      <w:r w:rsidRPr="16A5B7FB">
        <w:t xml:space="preserve"> </w:t>
      </w:r>
      <w:r>
        <w:rPr>
          <w:spacing w:val="-2"/>
        </w:rPr>
        <w:t>f</w:t>
      </w:r>
      <w:r>
        <w:rPr>
          <w:spacing w:val="-8"/>
        </w:rPr>
        <w:t>o</w:t>
      </w:r>
      <w:r>
        <w:rPr>
          <w:spacing w:val="-7"/>
        </w:rPr>
        <w:t>l</w:t>
      </w:r>
      <w:r>
        <w:rPr>
          <w:spacing w:val="-4"/>
        </w:rPr>
        <w:t>l</w:t>
      </w:r>
      <w:r>
        <w:rPr>
          <w:spacing w:val="-8"/>
        </w:rPr>
        <w:t>o</w:t>
      </w:r>
      <w:r>
        <w:rPr>
          <w:spacing w:val="-4"/>
        </w:rPr>
        <w:t>wi</w:t>
      </w:r>
      <w:r>
        <w:rPr>
          <w:spacing w:val="-8"/>
        </w:rPr>
        <w:t>n</w:t>
      </w:r>
      <w:r>
        <w:t>g</w:t>
      </w:r>
      <w:r w:rsidRPr="16A5B7FB">
        <w:t xml:space="preserve"> </w:t>
      </w:r>
      <w:r>
        <w:rPr>
          <w:spacing w:val="-5"/>
        </w:rPr>
        <w:t>g</w:t>
      </w:r>
      <w:r>
        <w:rPr>
          <w:spacing w:val="-8"/>
        </w:rPr>
        <w:t>u</w:t>
      </w:r>
      <w:r>
        <w:rPr>
          <w:spacing w:val="-7"/>
        </w:rPr>
        <w:t>i</w:t>
      </w:r>
      <w:r>
        <w:rPr>
          <w:spacing w:val="-6"/>
        </w:rPr>
        <w:t>d</w:t>
      </w:r>
      <w:r>
        <w:t>e</w:t>
      </w:r>
      <w:r w:rsidRPr="16A5B7FB">
        <w:t xml:space="preserve"> </w:t>
      </w:r>
      <w:r>
        <w:rPr>
          <w:spacing w:val="-4"/>
        </w:rPr>
        <w:t>t</w:t>
      </w:r>
      <w:r>
        <w:t>o</w:t>
      </w:r>
      <w:r w:rsidRPr="16A5B7FB">
        <w:t xml:space="preserve"> </w:t>
      </w:r>
      <w:r>
        <w:rPr>
          <w:spacing w:val="-5"/>
        </w:rPr>
        <w:t>a</w:t>
      </w:r>
      <w:r>
        <w:rPr>
          <w:spacing w:val="-7"/>
        </w:rPr>
        <w:t>s</w:t>
      </w:r>
      <w:r>
        <w:rPr>
          <w:spacing w:val="-5"/>
        </w:rPr>
        <w:t>s</w:t>
      </w:r>
      <w:r>
        <w:rPr>
          <w:spacing w:val="-7"/>
        </w:rPr>
        <w:t>i</w:t>
      </w:r>
      <w:r>
        <w:rPr>
          <w:spacing w:val="-5"/>
        </w:rPr>
        <w:t>s</w:t>
      </w:r>
      <w:r>
        <w:t>t</w:t>
      </w:r>
      <w:r w:rsidRPr="16A5B7FB">
        <w:t xml:space="preserve"> </w:t>
      </w:r>
      <w:r>
        <w:rPr>
          <w:spacing w:val="-5"/>
        </w:rPr>
        <w:t>yo</w:t>
      </w:r>
      <w:r>
        <w:rPr>
          <w:spacing w:val="-8"/>
        </w:rPr>
        <w:t>u</w:t>
      </w:r>
      <w:r w:rsidRPr="16A5B7FB">
        <w:t>:</w:t>
      </w:r>
    </w:p>
    <w:p w14:paraId="71C99910" w14:textId="207D7161" w:rsidR="007E0AE8" w:rsidRDefault="16A5B7FB" w:rsidP="0009660D">
      <w:pPr>
        <w:pStyle w:val="BodyText"/>
        <w:numPr>
          <w:ilvl w:val="1"/>
          <w:numId w:val="62"/>
        </w:numPr>
      </w:pPr>
      <w:r>
        <w:t xml:space="preserve">Principal Investigators need a </w:t>
      </w:r>
      <w:r w:rsidRPr="16A5B7FB">
        <w:rPr>
          <w:i/>
          <w:iCs/>
        </w:rPr>
        <w:t>Radioisotope Use Authorization (RUA)</w:t>
      </w:r>
      <w:r>
        <w:t xml:space="preserve"> prior to working with RAM or radiation producing machines. To apply for an RUA </w:t>
      </w:r>
      <w:r w:rsidR="0009660D">
        <w:t xml:space="preserve">go to </w:t>
      </w:r>
      <w:hyperlink r:id="rId144" w:history="1">
        <w:r w:rsidR="0009660D" w:rsidRPr="0009660D">
          <w:rPr>
            <w:rStyle w:val="Hyperlink"/>
          </w:rPr>
          <w:t>ehs.ucop.edu/radiation</w:t>
        </w:r>
      </w:hyperlink>
    </w:p>
    <w:p w14:paraId="03296F6E" w14:textId="77777777" w:rsidR="00DE2289" w:rsidRPr="00D81BD9" w:rsidRDefault="00DE2289" w:rsidP="0009660D">
      <w:pPr>
        <w:pStyle w:val="BodyText"/>
      </w:pPr>
    </w:p>
    <w:p w14:paraId="0B21D022" w14:textId="77777777" w:rsidR="007E0AE8" w:rsidRDefault="16A5B7FB" w:rsidP="0009660D">
      <w:pPr>
        <w:pStyle w:val="BodyText"/>
        <w:numPr>
          <w:ilvl w:val="1"/>
          <w:numId w:val="62"/>
        </w:numPr>
      </w:pPr>
      <w:r>
        <w:t xml:space="preserve">It is also important to note that before any one begins working with ionizing radiation, he or she must attend the EH&amp;S </w:t>
      </w:r>
      <w:r w:rsidRPr="16A5B7FB">
        <w:rPr>
          <w:i/>
          <w:iCs/>
        </w:rPr>
        <w:t>Radiation Safety class</w:t>
      </w:r>
      <w:r>
        <w:t>.</w:t>
      </w:r>
    </w:p>
    <w:p w14:paraId="67A47060" w14:textId="77777777" w:rsidR="00DE2289" w:rsidRPr="00D81BD9" w:rsidRDefault="00DE2289" w:rsidP="0009660D">
      <w:pPr>
        <w:pStyle w:val="BodyText"/>
      </w:pPr>
    </w:p>
    <w:p w14:paraId="2B3A6F3C" w14:textId="77777777" w:rsidR="007E0AE8" w:rsidRDefault="16A5B7FB" w:rsidP="0009660D">
      <w:pPr>
        <w:pStyle w:val="BodyText"/>
        <w:numPr>
          <w:ilvl w:val="1"/>
          <w:numId w:val="62"/>
        </w:numPr>
      </w:pPr>
      <w:r>
        <w:t>For laboratory relocations, decommissioning or clearances, contact EH&amp;S at 228-7864.</w:t>
      </w:r>
    </w:p>
    <w:p w14:paraId="5B920E2A" w14:textId="77777777" w:rsidR="00DE2289" w:rsidRPr="00D81BD9" w:rsidRDefault="00DE2289" w:rsidP="0009660D">
      <w:pPr>
        <w:pStyle w:val="BodyText"/>
      </w:pPr>
    </w:p>
    <w:p w14:paraId="7BCA2430" w14:textId="79DE06C1" w:rsidR="007E0AE8" w:rsidRDefault="16A5B7FB" w:rsidP="0009660D">
      <w:pPr>
        <w:pStyle w:val="BodyText"/>
        <w:numPr>
          <w:ilvl w:val="1"/>
          <w:numId w:val="62"/>
        </w:numPr>
      </w:pPr>
      <w:r>
        <w:t xml:space="preserve">Each Principal Investigator who is authorized to use radioactive material will be assigned a copy of the UC Merced Radiation Safety Manual at the time an application for an RUA is approved. This should be kept in the main facility where radioactive materials or radiation-producing machines are used. All persons using radioactive materials or ionizing-radiation-producing devices are required to be familiar with, and comply with, all provisions of this publication. For any further inquiries contact </w:t>
      </w:r>
      <w:hyperlink r:id="rId145">
        <w:r>
          <w:t>EH&amp;S.</w:t>
        </w:r>
      </w:hyperlink>
    </w:p>
    <w:p w14:paraId="04D2287E" w14:textId="77777777" w:rsidR="00DE2289" w:rsidRDefault="00DE2289" w:rsidP="0009660D">
      <w:pPr>
        <w:pStyle w:val="BodyText"/>
      </w:pPr>
    </w:p>
    <w:p w14:paraId="752418A3" w14:textId="77777777" w:rsidR="00DE2289" w:rsidRPr="00D81BD9" w:rsidRDefault="00DE2289" w:rsidP="0009660D">
      <w:pPr>
        <w:pStyle w:val="BodyText"/>
      </w:pPr>
    </w:p>
    <w:p w14:paraId="14DB4C03" w14:textId="77777777" w:rsidR="007E0AE8" w:rsidRDefault="00BF65B5">
      <w:pPr>
        <w:pStyle w:val="Heading9"/>
        <w:spacing w:before="63"/>
        <w:rPr>
          <w:b w:val="0"/>
          <w:bCs w:val="0"/>
        </w:rPr>
      </w:pPr>
      <w:r>
        <w:rPr>
          <w:spacing w:val="-5"/>
        </w:rPr>
        <w:t>Ma</w:t>
      </w:r>
      <w:r>
        <w:rPr>
          <w:spacing w:val="-6"/>
        </w:rPr>
        <w:t>nu</w:t>
      </w:r>
      <w:r>
        <w:rPr>
          <w:spacing w:val="-8"/>
        </w:rPr>
        <w:t>a</w:t>
      </w:r>
      <w:r>
        <w:rPr>
          <w:spacing w:val="-4"/>
        </w:rPr>
        <w:t>l</w:t>
      </w:r>
      <w:r>
        <w:t>s</w:t>
      </w:r>
      <w:r w:rsidRPr="5547C4C9">
        <w:t xml:space="preserve"> </w:t>
      </w:r>
      <w:r>
        <w:rPr>
          <w:spacing w:val="-5"/>
        </w:rPr>
        <w:t>a</w:t>
      </w:r>
      <w:r>
        <w:rPr>
          <w:spacing w:val="-6"/>
        </w:rPr>
        <w:t>n</w:t>
      </w:r>
      <w:r>
        <w:t>d</w:t>
      </w:r>
      <w:r w:rsidRPr="5547C4C9">
        <w:t xml:space="preserve"> </w:t>
      </w:r>
      <w:r>
        <w:rPr>
          <w:spacing w:val="-4"/>
        </w:rPr>
        <w:t>f</w:t>
      </w:r>
      <w:r>
        <w:rPr>
          <w:spacing w:val="-5"/>
        </w:rPr>
        <w:t>o</w:t>
      </w:r>
      <w:r>
        <w:rPr>
          <w:spacing w:val="-7"/>
        </w:rPr>
        <w:t>r</w:t>
      </w:r>
      <w:r>
        <w:rPr>
          <w:spacing w:val="-4"/>
        </w:rPr>
        <w:t>m</w:t>
      </w:r>
      <w:r>
        <w:t>s</w:t>
      </w:r>
      <w:r w:rsidRPr="5547C4C9">
        <w:t xml:space="preserve"> </w:t>
      </w:r>
      <w:r>
        <w:rPr>
          <w:spacing w:val="-5"/>
        </w:rPr>
        <w:t>a</w:t>
      </w:r>
      <w:r>
        <w:rPr>
          <w:spacing w:val="-7"/>
        </w:rPr>
        <w:t>r</w:t>
      </w:r>
      <w:r>
        <w:t>e</w:t>
      </w:r>
      <w:r w:rsidRPr="5547C4C9">
        <w:t xml:space="preserve"> </w:t>
      </w:r>
      <w:r>
        <w:rPr>
          <w:spacing w:val="-7"/>
        </w:rPr>
        <w:t>l</w:t>
      </w:r>
      <w:r>
        <w:rPr>
          <w:spacing w:val="-5"/>
        </w:rPr>
        <w:t>o</w:t>
      </w:r>
      <w:r>
        <w:rPr>
          <w:spacing w:val="-7"/>
        </w:rPr>
        <w:t>c</w:t>
      </w:r>
      <w:r>
        <w:rPr>
          <w:spacing w:val="-5"/>
        </w:rPr>
        <w:t>a</w:t>
      </w:r>
      <w:r>
        <w:rPr>
          <w:spacing w:val="-4"/>
        </w:rPr>
        <w:t>t</w:t>
      </w:r>
      <w:r>
        <w:rPr>
          <w:spacing w:val="-5"/>
        </w:rPr>
        <w:t>e</w:t>
      </w:r>
      <w:r>
        <w:t>d</w:t>
      </w:r>
      <w:r w:rsidRPr="5547C4C9">
        <w:t xml:space="preserve"> </w:t>
      </w:r>
      <w:r>
        <w:rPr>
          <w:spacing w:val="-5"/>
        </w:rPr>
        <w:t>a</w:t>
      </w:r>
      <w:r>
        <w:t>t</w:t>
      </w:r>
      <w:r w:rsidRPr="5547C4C9">
        <w:t xml:space="preserve"> </w:t>
      </w:r>
      <w:r w:rsidR="00800D28" w:rsidRPr="00800D28">
        <w:t>http://ehs.ucmerced.edu/researchers-labs/radiation-safety</w:t>
      </w:r>
    </w:p>
    <w:p w14:paraId="3BFFCB42" w14:textId="77777777" w:rsidR="007E0AE8" w:rsidRDefault="007E0AE8">
      <w:pPr>
        <w:sectPr w:rsidR="007E0AE8">
          <w:pgSz w:w="12240" w:h="15840"/>
          <w:pgMar w:top="1740" w:right="900" w:bottom="660" w:left="940" w:header="832" w:footer="479" w:gutter="0"/>
          <w:cols w:space="720"/>
        </w:sectPr>
      </w:pPr>
    </w:p>
    <w:p w14:paraId="5F257758" w14:textId="77777777" w:rsidR="007E0AE8" w:rsidRDefault="007E0AE8" w:rsidP="16A5B7FB">
      <w:pPr>
        <w:spacing w:line="140" w:lineRule="exact"/>
        <w:jc w:val="both"/>
        <w:rPr>
          <w:sz w:val="14"/>
          <w:szCs w:val="14"/>
        </w:rPr>
      </w:pPr>
    </w:p>
    <w:p w14:paraId="3B60590A" w14:textId="77777777" w:rsidR="007E0AE8" w:rsidRDefault="007E0AE8" w:rsidP="16A5B7FB">
      <w:pPr>
        <w:spacing w:line="200" w:lineRule="exact"/>
        <w:jc w:val="both"/>
        <w:rPr>
          <w:sz w:val="20"/>
          <w:szCs w:val="20"/>
        </w:rPr>
      </w:pPr>
    </w:p>
    <w:p w14:paraId="7A44A7F3" w14:textId="1A567207" w:rsidR="007E0AE8" w:rsidRDefault="00BF65B5" w:rsidP="0045338B">
      <w:pPr>
        <w:pStyle w:val="Heading1"/>
      </w:pPr>
      <w:bookmarkStart w:id="149" w:name="_Toc36465778"/>
      <w:r w:rsidRPr="0009660D">
        <w:rPr>
          <w:highlight w:val="yellow"/>
        </w:rPr>
        <w:t>Section</w:t>
      </w:r>
      <w:r w:rsidRPr="0009660D">
        <w:rPr>
          <w:spacing w:val="-11"/>
          <w:highlight w:val="yellow"/>
        </w:rPr>
        <w:t xml:space="preserve"> </w:t>
      </w:r>
      <w:r w:rsidRPr="0009660D">
        <w:rPr>
          <w:highlight w:val="yellow"/>
        </w:rPr>
        <w:t>23</w:t>
      </w:r>
      <w:r w:rsidRPr="0009660D">
        <w:rPr>
          <w:spacing w:val="-10"/>
          <w:highlight w:val="yellow"/>
        </w:rPr>
        <w:t xml:space="preserve"> </w:t>
      </w:r>
      <w:r w:rsidRPr="0009660D">
        <w:rPr>
          <w:highlight w:val="yellow"/>
        </w:rPr>
        <w:t>–</w:t>
      </w:r>
      <w:r w:rsidRPr="0009660D">
        <w:rPr>
          <w:spacing w:val="-8"/>
          <w:highlight w:val="yellow"/>
        </w:rPr>
        <w:t xml:space="preserve"> </w:t>
      </w:r>
      <w:r w:rsidRPr="0009660D">
        <w:rPr>
          <w:spacing w:val="-7"/>
          <w:highlight w:val="yellow"/>
        </w:rPr>
        <w:t>P</w:t>
      </w:r>
      <w:r w:rsidRPr="0009660D">
        <w:rPr>
          <w:highlight w:val="yellow"/>
        </w:rPr>
        <w:t>hysical</w:t>
      </w:r>
      <w:r w:rsidRPr="0009660D">
        <w:rPr>
          <w:spacing w:val="-10"/>
          <w:highlight w:val="yellow"/>
        </w:rPr>
        <w:t xml:space="preserve"> </w:t>
      </w:r>
      <w:r w:rsidRPr="0009660D">
        <w:rPr>
          <w:spacing w:val="-4"/>
          <w:highlight w:val="yellow"/>
        </w:rPr>
        <w:t>H</w:t>
      </w:r>
      <w:r w:rsidRPr="0009660D">
        <w:rPr>
          <w:highlight w:val="yellow"/>
        </w:rPr>
        <w:t>az</w:t>
      </w:r>
      <w:r w:rsidRPr="0009660D">
        <w:rPr>
          <w:spacing w:val="-8"/>
          <w:highlight w:val="yellow"/>
        </w:rPr>
        <w:t>a</w:t>
      </w:r>
      <w:r w:rsidRPr="0009660D">
        <w:rPr>
          <w:spacing w:val="-4"/>
          <w:highlight w:val="yellow"/>
        </w:rPr>
        <w:t>r</w:t>
      </w:r>
      <w:r w:rsidRPr="0009660D">
        <w:rPr>
          <w:highlight w:val="yellow"/>
        </w:rPr>
        <w:t>ds</w:t>
      </w:r>
      <w:r w:rsidR="0009660D">
        <w:rPr>
          <w:highlight w:val="yellow"/>
        </w:rPr>
        <w:t>*</w:t>
      </w:r>
      <w:bookmarkEnd w:id="149"/>
    </w:p>
    <w:p w14:paraId="36EC14E2" w14:textId="77777777" w:rsidR="007E0AE8" w:rsidRDefault="007E0AE8" w:rsidP="16A5B7FB">
      <w:pPr>
        <w:spacing w:before="1" w:line="120" w:lineRule="exact"/>
        <w:jc w:val="both"/>
        <w:rPr>
          <w:sz w:val="12"/>
          <w:szCs w:val="12"/>
        </w:rPr>
      </w:pPr>
    </w:p>
    <w:p w14:paraId="19E9E278" w14:textId="77777777" w:rsidR="007E0AE8" w:rsidRPr="009B6AF8" w:rsidRDefault="00BF65B5" w:rsidP="16A5B7FB">
      <w:pPr>
        <w:ind w:left="212"/>
        <w:jc w:val="both"/>
      </w:pPr>
      <w:r w:rsidRPr="009B6AF8">
        <w:rPr>
          <w:b/>
          <w:bCs/>
          <w:spacing w:val="-5"/>
        </w:rPr>
        <w:t>Ex</w:t>
      </w:r>
      <w:r w:rsidRPr="009B6AF8">
        <w:rPr>
          <w:b/>
          <w:bCs/>
          <w:spacing w:val="-4"/>
        </w:rPr>
        <w:t>p</w:t>
      </w:r>
      <w:r w:rsidRPr="009B6AF8">
        <w:rPr>
          <w:b/>
          <w:bCs/>
          <w:spacing w:val="-5"/>
        </w:rPr>
        <w:t>lo</w:t>
      </w:r>
      <w:r w:rsidRPr="009B6AF8">
        <w:rPr>
          <w:b/>
          <w:bCs/>
          <w:spacing w:val="-7"/>
        </w:rPr>
        <w:t>s</w:t>
      </w:r>
      <w:r w:rsidRPr="009B6AF8">
        <w:rPr>
          <w:b/>
          <w:bCs/>
          <w:spacing w:val="-5"/>
        </w:rPr>
        <w:t>io</w:t>
      </w:r>
      <w:r w:rsidRPr="009B6AF8">
        <w:rPr>
          <w:b/>
          <w:bCs/>
          <w:spacing w:val="-4"/>
        </w:rPr>
        <w:t>n</w:t>
      </w:r>
      <w:r w:rsidRPr="009B6AF8">
        <w:rPr>
          <w:b/>
          <w:bCs/>
        </w:rPr>
        <w:t>s</w:t>
      </w:r>
    </w:p>
    <w:p w14:paraId="3CA1CA32" w14:textId="77777777" w:rsidR="007E0AE8" w:rsidRDefault="007E0AE8" w:rsidP="16A5B7FB">
      <w:pPr>
        <w:spacing w:before="5" w:line="110" w:lineRule="exact"/>
        <w:jc w:val="both"/>
        <w:rPr>
          <w:sz w:val="11"/>
          <w:szCs w:val="11"/>
        </w:rPr>
      </w:pPr>
    </w:p>
    <w:p w14:paraId="25D6A746" w14:textId="41FA4E2B" w:rsidR="007E0AE8" w:rsidRDefault="16A5B7FB" w:rsidP="16A5B7FB">
      <w:pPr>
        <w:ind w:left="212" w:right="392"/>
        <w:jc w:val="both"/>
      </w:pPr>
      <w:r w:rsidRPr="16A5B7FB">
        <w:t>When there is a reasonable risk that a reaction or system could explode, blast shields will be used and projects must be approved by EH</w:t>
      </w:r>
      <w:r w:rsidR="00DC6D2A">
        <w:t>&amp;</w:t>
      </w:r>
      <w:r w:rsidRPr="16A5B7FB">
        <w:t>S. This includes use of tube furnaces, pressure reactors, and energetic materials.</w:t>
      </w:r>
    </w:p>
    <w:p w14:paraId="10037C17" w14:textId="77777777" w:rsidR="00D81BD9" w:rsidRPr="00D81BD9" w:rsidRDefault="00D81BD9" w:rsidP="16A5B7FB">
      <w:pPr>
        <w:ind w:left="212" w:right="392"/>
        <w:jc w:val="both"/>
      </w:pPr>
    </w:p>
    <w:p w14:paraId="36DBEA5E" w14:textId="77777777" w:rsidR="007E0AE8" w:rsidRDefault="007E0AE8" w:rsidP="16A5B7FB">
      <w:pPr>
        <w:spacing w:before="5" w:line="120" w:lineRule="exact"/>
        <w:jc w:val="both"/>
        <w:rPr>
          <w:sz w:val="12"/>
          <w:szCs w:val="12"/>
        </w:rPr>
      </w:pPr>
    </w:p>
    <w:p w14:paraId="2DBAEBFF" w14:textId="77777777" w:rsidR="007E0AE8" w:rsidRPr="009B6AF8" w:rsidRDefault="00BF65B5" w:rsidP="16A5B7FB">
      <w:pPr>
        <w:ind w:left="212"/>
        <w:jc w:val="both"/>
      </w:pPr>
      <w:r w:rsidRPr="009B6AF8">
        <w:rPr>
          <w:b/>
          <w:bCs/>
          <w:spacing w:val="-6"/>
        </w:rPr>
        <w:t>Cr</w:t>
      </w:r>
      <w:r w:rsidRPr="009B6AF8">
        <w:rPr>
          <w:b/>
          <w:bCs/>
          <w:spacing w:val="-4"/>
        </w:rPr>
        <w:t>u</w:t>
      </w:r>
      <w:r w:rsidRPr="009B6AF8">
        <w:rPr>
          <w:b/>
          <w:bCs/>
          <w:spacing w:val="-5"/>
        </w:rPr>
        <w:t>s</w:t>
      </w:r>
      <w:r w:rsidRPr="009B6AF8">
        <w:rPr>
          <w:b/>
          <w:bCs/>
          <w:spacing w:val="-4"/>
        </w:rPr>
        <w:t>h</w:t>
      </w:r>
      <w:r w:rsidRPr="009B6AF8">
        <w:rPr>
          <w:b/>
          <w:bCs/>
          <w:spacing w:val="-5"/>
        </w:rPr>
        <w:t>i</w:t>
      </w:r>
      <w:r w:rsidRPr="009B6AF8">
        <w:rPr>
          <w:b/>
          <w:bCs/>
          <w:spacing w:val="-4"/>
        </w:rPr>
        <w:t>ng</w:t>
      </w:r>
    </w:p>
    <w:p w14:paraId="76FC52ED" w14:textId="77777777" w:rsidR="007E0AE8" w:rsidRDefault="007E0AE8" w:rsidP="16A5B7FB">
      <w:pPr>
        <w:spacing w:before="5" w:line="110" w:lineRule="exact"/>
        <w:jc w:val="both"/>
        <w:rPr>
          <w:sz w:val="11"/>
          <w:szCs w:val="11"/>
        </w:rPr>
      </w:pPr>
    </w:p>
    <w:p w14:paraId="49063E44" w14:textId="0549EA58" w:rsidR="007E0AE8" w:rsidRDefault="16A5B7FB" w:rsidP="16A5B7FB">
      <w:pPr>
        <w:ind w:left="212" w:right="249"/>
        <w:jc w:val="both"/>
      </w:pPr>
      <w:r w:rsidRPr="16A5B7FB">
        <w:t>Equipment will be left in a zero-mechanical state. Equipment should be guarded to prevent persons from entering crush zones.</w:t>
      </w:r>
    </w:p>
    <w:p w14:paraId="786D3126" w14:textId="77777777" w:rsidR="00D81BD9" w:rsidRPr="00D81BD9" w:rsidRDefault="00D81BD9" w:rsidP="16A5B7FB">
      <w:pPr>
        <w:ind w:left="212" w:right="249"/>
        <w:jc w:val="both"/>
      </w:pPr>
    </w:p>
    <w:p w14:paraId="0F8F8D66" w14:textId="77777777" w:rsidR="007E0AE8" w:rsidRDefault="007E0AE8" w:rsidP="16A5B7FB">
      <w:pPr>
        <w:spacing w:before="5" w:line="120" w:lineRule="exact"/>
        <w:jc w:val="both"/>
        <w:rPr>
          <w:sz w:val="12"/>
          <w:szCs w:val="12"/>
        </w:rPr>
      </w:pPr>
    </w:p>
    <w:p w14:paraId="11303B9A" w14:textId="77777777" w:rsidR="007E0AE8" w:rsidRPr="009B6AF8" w:rsidRDefault="00BF65B5" w:rsidP="16A5B7FB">
      <w:pPr>
        <w:ind w:left="212"/>
        <w:jc w:val="both"/>
      </w:pPr>
      <w:r w:rsidRPr="009B6AF8">
        <w:rPr>
          <w:b/>
          <w:bCs/>
          <w:spacing w:val="-6"/>
        </w:rPr>
        <w:t>P</w:t>
      </w:r>
      <w:r w:rsidRPr="009B6AF8">
        <w:rPr>
          <w:b/>
          <w:bCs/>
          <w:spacing w:val="-5"/>
        </w:rPr>
        <w:t>i</w:t>
      </w:r>
      <w:r w:rsidRPr="009B6AF8">
        <w:rPr>
          <w:b/>
          <w:bCs/>
          <w:spacing w:val="-4"/>
        </w:rPr>
        <w:t>n</w:t>
      </w:r>
      <w:r w:rsidRPr="009B6AF8">
        <w:rPr>
          <w:b/>
          <w:bCs/>
          <w:spacing w:val="-6"/>
        </w:rPr>
        <w:t>c</w:t>
      </w:r>
      <w:r w:rsidRPr="009B6AF8">
        <w:rPr>
          <w:b/>
          <w:bCs/>
          <w:spacing w:val="-4"/>
        </w:rPr>
        <w:t>h</w:t>
      </w:r>
      <w:r w:rsidRPr="009B6AF8">
        <w:rPr>
          <w:b/>
          <w:bCs/>
          <w:spacing w:val="-7"/>
        </w:rPr>
        <w:t>i</w:t>
      </w:r>
      <w:r w:rsidRPr="009B6AF8">
        <w:rPr>
          <w:b/>
          <w:bCs/>
          <w:spacing w:val="-4"/>
        </w:rPr>
        <w:t>ng</w:t>
      </w:r>
    </w:p>
    <w:p w14:paraId="026B499B" w14:textId="77777777" w:rsidR="007E0AE8" w:rsidRDefault="007E0AE8" w:rsidP="16A5B7FB">
      <w:pPr>
        <w:spacing w:before="5" w:line="110" w:lineRule="exact"/>
        <w:jc w:val="both"/>
        <w:rPr>
          <w:sz w:val="11"/>
          <w:szCs w:val="11"/>
        </w:rPr>
      </w:pPr>
    </w:p>
    <w:p w14:paraId="46A9B4DC" w14:textId="7EE93321" w:rsidR="00D81BD9" w:rsidRDefault="16A5B7FB" w:rsidP="16A5B7FB">
      <w:pPr>
        <w:spacing w:line="345" w:lineRule="auto"/>
        <w:ind w:right="817" w:firstLine="212"/>
        <w:jc w:val="both"/>
      </w:pPr>
      <w:r w:rsidRPr="16A5B7FB">
        <w:t>Equipment with pinch or nip points will be guarded to prevent access to the operator’s hands.</w:t>
      </w:r>
    </w:p>
    <w:p w14:paraId="535B80E8" w14:textId="77777777" w:rsidR="00D81BD9" w:rsidRDefault="00D81BD9" w:rsidP="16A5B7FB">
      <w:pPr>
        <w:spacing w:line="345" w:lineRule="auto"/>
        <w:ind w:right="817" w:firstLine="212"/>
        <w:jc w:val="both"/>
      </w:pPr>
    </w:p>
    <w:p w14:paraId="68F37DCC" w14:textId="1B03226B" w:rsidR="007E0AE8" w:rsidRDefault="16A5B7FB" w:rsidP="16A5B7FB">
      <w:pPr>
        <w:spacing w:line="345" w:lineRule="auto"/>
        <w:ind w:left="211" w:right="817"/>
        <w:jc w:val="both"/>
      </w:pPr>
      <w:r w:rsidRPr="16A5B7FB">
        <w:rPr>
          <w:b/>
          <w:bCs/>
        </w:rPr>
        <w:t xml:space="preserve">Pressure and Vacuum systems – including regulators, </w:t>
      </w:r>
      <w:proofErr w:type="spellStart"/>
      <w:r w:rsidRPr="16A5B7FB">
        <w:rPr>
          <w:b/>
          <w:bCs/>
        </w:rPr>
        <w:t>dewars</w:t>
      </w:r>
      <w:proofErr w:type="spellEnd"/>
      <w:r w:rsidRPr="16A5B7FB">
        <w:rPr>
          <w:b/>
          <w:bCs/>
        </w:rPr>
        <w:t xml:space="preserve">, manifolds, and pressure reactors. </w:t>
      </w:r>
    </w:p>
    <w:p w14:paraId="1CEDDB67" w14:textId="264A0BFC" w:rsidR="00FE2BD0" w:rsidRDefault="00FE2BD0" w:rsidP="0009660D">
      <w:pPr>
        <w:pStyle w:val="BodyText"/>
        <w:numPr>
          <w:ilvl w:val="0"/>
          <w:numId w:val="153"/>
        </w:numPr>
      </w:pPr>
      <w:r w:rsidRPr="16A5B7FB">
        <w:t>Goggles or safety glasses will be used at all times.</w:t>
      </w:r>
    </w:p>
    <w:p w14:paraId="602DE7AE" w14:textId="01BA89F5" w:rsidR="007E0AE8" w:rsidRPr="00D81BD9" w:rsidRDefault="16A5B7FB" w:rsidP="0009660D">
      <w:pPr>
        <w:pStyle w:val="BodyText"/>
        <w:numPr>
          <w:ilvl w:val="0"/>
          <w:numId w:val="153"/>
        </w:numPr>
      </w:pPr>
      <w:r>
        <w:t>Damaged pressure systems will be removed from service immediately. Safety relief valves will not be defeated.</w:t>
      </w:r>
    </w:p>
    <w:p w14:paraId="10B6F87E" w14:textId="6C4B3373" w:rsidR="004D6554" w:rsidRDefault="16A5B7FB" w:rsidP="0009660D">
      <w:pPr>
        <w:pStyle w:val="BodyText"/>
        <w:numPr>
          <w:ilvl w:val="0"/>
          <w:numId w:val="153"/>
        </w:numPr>
      </w:pPr>
      <w:r>
        <w:t xml:space="preserve">Blast shields will be used or glassware / pressure vessels taped, coated with plastic, or wrapped in plastic mesh. </w:t>
      </w:r>
      <w:r w:rsidR="004D6554">
        <w:t xml:space="preserve">    </w:t>
      </w:r>
    </w:p>
    <w:p w14:paraId="5C1DF69F" w14:textId="1C01AC82" w:rsidR="007E0AE8" w:rsidRPr="00D81BD9" w:rsidRDefault="16A5B7FB" w:rsidP="0009660D">
      <w:pPr>
        <w:pStyle w:val="BodyText"/>
        <w:numPr>
          <w:ilvl w:val="0"/>
          <w:numId w:val="153"/>
        </w:numPr>
      </w:pPr>
      <w:r>
        <w:t>Manifold systems will be designed for the intended operating pressures.</w:t>
      </w:r>
    </w:p>
    <w:p w14:paraId="048B07A2" w14:textId="54786455" w:rsidR="007E0AE8" w:rsidRPr="00D81BD9" w:rsidRDefault="16A5B7FB" w:rsidP="0009660D">
      <w:pPr>
        <w:pStyle w:val="BodyText"/>
        <w:numPr>
          <w:ilvl w:val="0"/>
          <w:numId w:val="153"/>
        </w:numPr>
      </w:pPr>
      <w:r>
        <w:t>Braided metal, copper or stainless steel tubing are recommended for plumbing gases unde</w:t>
      </w:r>
      <w:r w:rsidR="00AC272C">
        <w:t xml:space="preserve">r pressure. Do not use flexible </w:t>
      </w:r>
      <w:r>
        <w:t xml:space="preserve">hose such as </w:t>
      </w:r>
      <w:proofErr w:type="spellStart"/>
      <w:r>
        <w:t>tygon</w:t>
      </w:r>
      <w:proofErr w:type="spellEnd"/>
      <w:r>
        <w:t xml:space="preserve"> or latex tubing.</w:t>
      </w:r>
    </w:p>
    <w:p w14:paraId="64B08B78" w14:textId="77777777" w:rsidR="007E0AE8" w:rsidRDefault="007E0AE8">
      <w:pPr>
        <w:spacing w:line="241" w:lineRule="auto"/>
        <w:sectPr w:rsidR="007E0AE8">
          <w:pgSz w:w="12240" w:h="15840"/>
          <w:pgMar w:top="1740" w:right="900" w:bottom="660" w:left="940" w:header="832" w:footer="479" w:gutter="0"/>
          <w:cols w:space="720"/>
        </w:sectPr>
      </w:pPr>
    </w:p>
    <w:p w14:paraId="63E36E95" w14:textId="77777777" w:rsidR="007E0AE8" w:rsidRDefault="007E0AE8">
      <w:pPr>
        <w:spacing w:before="2" w:line="110" w:lineRule="exact"/>
        <w:rPr>
          <w:sz w:val="11"/>
          <w:szCs w:val="11"/>
        </w:rPr>
      </w:pPr>
    </w:p>
    <w:p w14:paraId="27162ADD" w14:textId="77777777" w:rsidR="007E0AE8" w:rsidRDefault="007E0AE8">
      <w:pPr>
        <w:spacing w:line="200" w:lineRule="exact"/>
        <w:rPr>
          <w:sz w:val="20"/>
          <w:szCs w:val="20"/>
        </w:rPr>
      </w:pPr>
    </w:p>
    <w:p w14:paraId="187726DF" w14:textId="77777777" w:rsidR="007E0AE8" w:rsidRDefault="007E0AE8">
      <w:pPr>
        <w:spacing w:line="200" w:lineRule="exact"/>
        <w:rPr>
          <w:sz w:val="20"/>
          <w:szCs w:val="20"/>
        </w:rPr>
      </w:pPr>
    </w:p>
    <w:p w14:paraId="2E1AF089" w14:textId="77777777" w:rsidR="007E0AE8" w:rsidRDefault="007E0AE8">
      <w:pPr>
        <w:spacing w:line="200" w:lineRule="exact"/>
        <w:rPr>
          <w:sz w:val="20"/>
          <w:szCs w:val="20"/>
        </w:rPr>
      </w:pPr>
    </w:p>
    <w:bookmarkStart w:id="150" w:name="_Toc492374421"/>
    <w:bookmarkStart w:id="151" w:name="_Toc492389781"/>
    <w:bookmarkStart w:id="152" w:name="_Toc36465779"/>
    <w:p w14:paraId="5A8A8219" w14:textId="77777777" w:rsidR="007E0AE8" w:rsidRDefault="00CA2488">
      <w:pPr>
        <w:pStyle w:val="Heading1"/>
        <w:ind w:left="1272" w:right="371"/>
      </w:pPr>
      <w:r>
        <w:rPr>
          <w:noProof/>
        </w:rPr>
        <mc:AlternateContent>
          <mc:Choice Requires="wpg">
            <w:drawing>
              <wp:anchor distT="0" distB="0" distL="114300" distR="114300" simplePos="0" relativeHeight="251648512" behindDoc="1" locked="0" layoutInCell="1" allowOverlap="1" wp14:anchorId="272767A0" wp14:editId="2DBF1ED2">
                <wp:simplePos x="0" y="0"/>
                <wp:positionH relativeFrom="page">
                  <wp:posOffset>1012825</wp:posOffset>
                </wp:positionH>
                <wp:positionV relativeFrom="paragraph">
                  <wp:posOffset>712470</wp:posOffset>
                </wp:positionV>
                <wp:extent cx="5826125" cy="185420"/>
                <wp:effectExtent l="3175" t="7620" r="9525" b="6985"/>
                <wp:wrapNone/>
                <wp:docPr id="1613" name="Group 1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125" cy="185420"/>
                          <a:chOff x="1595" y="1122"/>
                          <a:chExt cx="9175" cy="292"/>
                        </a:xfrm>
                      </wpg:grpSpPr>
                      <wpg:grpSp>
                        <wpg:cNvPr id="1614" name="Group 1502"/>
                        <wpg:cNvGrpSpPr>
                          <a:grpSpLocks/>
                        </wpg:cNvGrpSpPr>
                        <wpg:grpSpPr bwMode="auto">
                          <a:xfrm>
                            <a:off x="1610" y="1133"/>
                            <a:ext cx="9144" cy="271"/>
                            <a:chOff x="1610" y="1133"/>
                            <a:chExt cx="9144" cy="271"/>
                          </a:xfrm>
                        </wpg:grpSpPr>
                        <wps:wsp>
                          <wps:cNvPr id="1615" name="Freeform 1503"/>
                          <wps:cNvSpPr>
                            <a:spLocks/>
                          </wps:cNvSpPr>
                          <wps:spPr bwMode="auto">
                            <a:xfrm>
                              <a:off x="1610" y="1133"/>
                              <a:ext cx="9144" cy="271"/>
                            </a:xfrm>
                            <a:custGeom>
                              <a:avLst/>
                              <a:gdLst>
                                <a:gd name="T0" fmla="+- 0 1610 1610"/>
                                <a:gd name="T1" fmla="*/ T0 w 9144"/>
                                <a:gd name="T2" fmla="+- 0 1404 1133"/>
                                <a:gd name="T3" fmla="*/ 1404 h 271"/>
                                <a:gd name="T4" fmla="+- 0 10754 1610"/>
                                <a:gd name="T5" fmla="*/ T4 w 9144"/>
                                <a:gd name="T6" fmla="+- 0 1404 1133"/>
                                <a:gd name="T7" fmla="*/ 1404 h 271"/>
                                <a:gd name="T8" fmla="+- 0 10754 1610"/>
                                <a:gd name="T9" fmla="*/ T8 w 9144"/>
                                <a:gd name="T10" fmla="+- 0 1133 1133"/>
                                <a:gd name="T11" fmla="*/ 1133 h 271"/>
                                <a:gd name="T12" fmla="+- 0 1610 1610"/>
                                <a:gd name="T13" fmla="*/ T12 w 9144"/>
                                <a:gd name="T14" fmla="+- 0 1133 1133"/>
                                <a:gd name="T15" fmla="*/ 1133 h 271"/>
                                <a:gd name="T16" fmla="+- 0 1610 1610"/>
                                <a:gd name="T17" fmla="*/ T16 w 9144"/>
                                <a:gd name="T18" fmla="+- 0 1404 1133"/>
                                <a:gd name="T19" fmla="*/ 1404 h 271"/>
                              </a:gdLst>
                              <a:ahLst/>
                              <a:cxnLst>
                                <a:cxn ang="0">
                                  <a:pos x="T1" y="T3"/>
                                </a:cxn>
                                <a:cxn ang="0">
                                  <a:pos x="T5" y="T7"/>
                                </a:cxn>
                                <a:cxn ang="0">
                                  <a:pos x="T9" y="T11"/>
                                </a:cxn>
                                <a:cxn ang="0">
                                  <a:pos x="T13" y="T15"/>
                                </a:cxn>
                                <a:cxn ang="0">
                                  <a:pos x="T17" y="T19"/>
                                </a:cxn>
                              </a:cxnLst>
                              <a:rect l="0" t="0" r="r" b="b"/>
                              <a:pathLst>
                                <a:path w="9144" h="271">
                                  <a:moveTo>
                                    <a:pt x="0" y="271"/>
                                  </a:moveTo>
                                  <a:lnTo>
                                    <a:pt x="9144" y="271"/>
                                  </a:lnTo>
                                  <a:lnTo>
                                    <a:pt x="9144" y="0"/>
                                  </a:lnTo>
                                  <a:lnTo>
                                    <a:pt x="0" y="0"/>
                                  </a:lnTo>
                                  <a:lnTo>
                                    <a:pt x="0" y="271"/>
                                  </a:lnTo>
                                  <a:close/>
                                </a:path>
                              </a:pathLst>
                            </a:custGeom>
                            <a:solidFill>
                              <a:srgbClr val="E0E0E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6" name="Group 1500"/>
                        <wpg:cNvGrpSpPr>
                          <a:grpSpLocks/>
                        </wpg:cNvGrpSpPr>
                        <wpg:grpSpPr bwMode="auto">
                          <a:xfrm>
                            <a:off x="1601" y="1128"/>
                            <a:ext cx="9163" cy="2"/>
                            <a:chOff x="1601" y="1128"/>
                            <a:chExt cx="9163" cy="2"/>
                          </a:xfrm>
                        </wpg:grpSpPr>
                        <wps:wsp>
                          <wps:cNvPr id="1617" name="Freeform 1501"/>
                          <wps:cNvSpPr>
                            <a:spLocks/>
                          </wps:cNvSpPr>
                          <wps:spPr bwMode="auto">
                            <a:xfrm>
                              <a:off x="1601" y="1128"/>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498"/>
                        <wpg:cNvGrpSpPr>
                          <a:grpSpLocks/>
                        </wpg:cNvGrpSpPr>
                        <wpg:grpSpPr bwMode="auto">
                          <a:xfrm>
                            <a:off x="1601" y="1409"/>
                            <a:ext cx="9163" cy="2"/>
                            <a:chOff x="1601" y="1409"/>
                            <a:chExt cx="9163" cy="2"/>
                          </a:xfrm>
                        </wpg:grpSpPr>
                        <wps:wsp>
                          <wps:cNvPr id="1619" name="Freeform 1499"/>
                          <wps:cNvSpPr>
                            <a:spLocks/>
                          </wps:cNvSpPr>
                          <wps:spPr bwMode="auto">
                            <a:xfrm>
                              <a:off x="1601" y="1409"/>
                              <a:ext cx="9163" cy="2"/>
                            </a:xfrm>
                            <a:custGeom>
                              <a:avLst/>
                              <a:gdLst>
                                <a:gd name="T0" fmla="+- 0 1601 1601"/>
                                <a:gd name="T1" fmla="*/ T0 w 9163"/>
                                <a:gd name="T2" fmla="+- 0 10764 1601"/>
                                <a:gd name="T3" fmla="*/ T2 w 9163"/>
                              </a:gdLst>
                              <a:ahLst/>
                              <a:cxnLst>
                                <a:cxn ang="0">
                                  <a:pos x="T1" y="0"/>
                                </a:cxn>
                                <a:cxn ang="0">
                                  <a:pos x="T3" y="0"/>
                                </a:cxn>
                              </a:cxnLst>
                              <a:rect l="0" t="0" r="r" b="b"/>
                              <a:pathLst>
                                <a:path w="9163">
                                  <a:moveTo>
                                    <a:pt x="0" y="0"/>
                                  </a:moveTo>
                                  <a:lnTo>
                                    <a:pt x="9163"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496"/>
                        <wpg:cNvGrpSpPr>
                          <a:grpSpLocks/>
                        </wpg:cNvGrpSpPr>
                        <wpg:grpSpPr bwMode="auto">
                          <a:xfrm>
                            <a:off x="1606" y="1133"/>
                            <a:ext cx="2" cy="271"/>
                            <a:chOff x="1606" y="1133"/>
                            <a:chExt cx="2" cy="271"/>
                          </a:xfrm>
                        </wpg:grpSpPr>
                        <wps:wsp>
                          <wps:cNvPr id="1621" name="Freeform 1497"/>
                          <wps:cNvSpPr>
                            <a:spLocks/>
                          </wps:cNvSpPr>
                          <wps:spPr bwMode="auto">
                            <a:xfrm>
                              <a:off x="1606"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7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494"/>
                        <wpg:cNvGrpSpPr>
                          <a:grpSpLocks/>
                        </wpg:cNvGrpSpPr>
                        <wpg:grpSpPr bwMode="auto">
                          <a:xfrm>
                            <a:off x="10759" y="1133"/>
                            <a:ext cx="2" cy="271"/>
                            <a:chOff x="10759" y="1133"/>
                            <a:chExt cx="2" cy="271"/>
                          </a:xfrm>
                        </wpg:grpSpPr>
                        <wps:wsp>
                          <wps:cNvPr id="1623" name="Freeform 1495"/>
                          <wps:cNvSpPr>
                            <a:spLocks/>
                          </wps:cNvSpPr>
                          <wps:spPr bwMode="auto">
                            <a:xfrm>
                              <a:off x="10759" y="1133"/>
                              <a:ext cx="2" cy="271"/>
                            </a:xfrm>
                            <a:custGeom>
                              <a:avLst/>
                              <a:gdLst>
                                <a:gd name="T0" fmla="+- 0 1133 1133"/>
                                <a:gd name="T1" fmla="*/ 1133 h 271"/>
                                <a:gd name="T2" fmla="+- 0 1404 1133"/>
                                <a:gd name="T3" fmla="*/ 1404 h 271"/>
                              </a:gdLst>
                              <a:ahLst/>
                              <a:cxnLst>
                                <a:cxn ang="0">
                                  <a:pos x="0" y="T1"/>
                                </a:cxn>
                                <a:cxn ang="0">
                                  <a:pos x="0" y="T3"/>
                                </a:cxn>
                              </a:cxnLst>
                              <a:rect l="0" t="0" r="r" b="b"/>
                              <a:pathLst>
                                <a:path h="271">
                                  <a:moveTo>
                                    <a:pt x="0" y="0"/>
                                  </a:moveTo>
                                  <a:lnTo>
                                    <a:pt x="0" y="27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7E60C8E">
              <v:group id="Group 1493" style="position:absolute;margin-left:79.75pt;margin-top:56.1pt;width:458.75pt;height:14.6pt;z-index:-251667968;mso-position-horizontal-relative:page" coordsize="9175,292" coordorigin="1595,1122" o:spid="_x0000_s1026" w14:anchorId="71F6D1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">
                <v:group id="Group 1502" style="position:absolute;left:1610;top:1133;width:9144;height:271" coordsize="9144,271" coordorigin="1610,113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Y8w6yQAAAOI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">
                  <v:shape id="Freeform 1503" style="position:absolute;left:1610;top:1133;width:9144;height:271;visibility:visible;mso-wrap-style:square;v-text-anchor:top" coordsize="9144,271" o:spid="_x0000_s1028" fillcolor="#e0e0e0" stroked="f" path="m,271r9144,l9144,,,,,27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">
                    <v:path arrowok="t" o:connecttype="custom" o:connectlocs="0,1404;9144,1404;9144,1133;0,1133;0,1404" o:connectangles="0,0,0,0,0"/>
                  </v:shape>
                </v:group>
                <v:group id="Group 1500" style="position:absolute;left:1601;top:1128;width:9163;height:2" coordsize="9163,2" coordorigin="1601,112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fWygAAAOI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">
                  <v:shape id="Freeform 1501" style="position:absolute;left:1601;top:1128;width:9163;height:2;visibility:visible;mso-wrap-style:square;v-text-anchor:top" coordsize="9163,2" o:spid="_x0000_s1030" filled="f" strokeweight=".58pt" path="m,l9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">
                    <v:path arrowok="t" o:connecttype="custom" o:connectlocs="0,0;9163,0" o:connectangles="0,0"/>
                  </v:shape>
                </v:group>
                <v:group id="Group 1498" style="position:absolute;left:1601;top:1409;width:9163;height:2" coordsize="9163,2" coordorigin="1601,1409"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">
                  <v:shape id="Freeform 1499" style="position:absolute;left:1601;top:1409;width:9163;height:2;visibility:visible;mso-wrap-style:square;v-text-anchor:top" coordsize="9163,2" o:spid="_x0000_s1032" filled="f" strokeweight=".58pt" path="m,l916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">
                    <v:path arrowok="t" o:connecttype="custom" o:connectlocs="0,0;9163,0" o:connectangles="0,0"/>
                  </v:shape>
                </v:group>
                <v:group id="Group 1496" style="position:absolute;left:1606;top:1133;width:2;height:271" coordsize="2,271" coordorigin="1606,1133"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">
                  <v:shape id="Freeform 1497" style="position:absolute;left:1606;top:1133;width:2;height:271;visibility:visible;mso-wrap-style:square;v-text-anchor:top" coordsize="2,271" o:spid="_x0000_s1034" filled="f" strokeweight=".20497mm"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">
                    <v:path arrowok="t" o:connecttype="custom" o:connectlocs="0,1133;0,1404" o:connectangles="0,0"/>
                  </v:shape>
                </v:group>
                <v:group id="Group 1494" style="position:absolute;left:10759;top:1133;width:2;height:271" coordsize="2,271" coordorigin="10759,1133"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">
                  <v:shape id="Freeform 1495" style="position:absolute;left:10759;top:1133;width:2;height:271;visibility:visible;mso-wrap-style:square;v-text-anchor:top" coordsize="2,271" o:spid="_x0000_s1036" filled="f" strokeweight=".58pt" path="m,l,27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">
                    <v:path arrowok="t" o:connecttype="custom" o:connectlocs="0,1133;0,1404" o:connectangles="0,0"/>
                  </v:shape>
                </v:group>
                <w10:wrap anchorx="page"/>
              </v:group>
            </w:pict>
          </mc:Fallback>
        </mc:AlternateContent>
      </w:r>
      <w:bookmarkStart w:id="153" w:name="_bookmark1"/>
      <w:bookmarkEnd w:id="153"/>
      <w:r w:rsidR="00BF65B5">
        <w:rPr>
          <w:spacing w:val="-4"/>
        </w:rPr>
        <w:t>I</w:t>
      </w:r>
      <w:r w:rsidR="00BF65B5">
        <w:rPr>
          <w:spacing w:val="-10"/>
        </w:rPr>
        <w:t>m</w:t>
      </w:r>
      <w:r w:rsidR="00BF65B5">
        <w:rPr>
          <w:spacing w:val="-4"/>
        </w:rPr>
        <w:t>por</w:t>
      </w:r>
      <w:r w:rsidR="00BF65B5">
        <w:rPr>
          <w:spacing w:val="-6"/>
        </w:rPr>
        <w:t>t</w:t>
      </w:r>
      <w:r w:rsidR="00BF65B5">
        <w:rPr>
          <w:spacing w:val="-8"/>
        </w:rPr>
        <w:t>a</w:t>
      </w:r>
      <w:r w:rsidR="00BF65B5">
        <w:rPr>
          <w:spacing w:val="-4"/>
        </w:rPr>
        <w:t>n</w:t>
      </w:r>
      <w:r w:rsidR="00BF65B5">
        <w:t>t</w:t>
      </w:r>
      <w:r w:rsidR="00BF65B5" w:rsidRPr="5547C4C9">
        <w:t xml:space="preserve"> </w:t>
      </w:r>
      <w:r w:rsidR="00BF65B5">
        <w:rPr>
          <w:spacing w:val="-4"/>
        </w:rPr>
        <w:t>U</w:t>
      </w:r>
      <w:r w:rsidR="00BF65B5">
        <w:t>C</w:t>
      </w:r>
      <w:r w:rsidR="00BF65B5" w:rsidRPr="5547C4C9">
        <w:t xml:space="preserve"> </w:t>
      </w:r>
      <w:r w:rsidR="00BF65B5">
        <w:rPr>
          <w:spacing w:val="-6"/>
        </w:rPr>
        <w:t>Me</w:t>
      </w:r>
      <w:r w:rsidR="00BF65B5">
        <w:rPr>
          <w:spacing w:val="-4"/>
        </w:rPr>
        <w:t>r</w:t>
      </w:r>
      <w:r w:rsidR="00BF65B5">
        <w:rPr>
          <w:spacing w:val="-6"/>
        </w:rPr>
        <w:t>c</w:t>
      </w:r>
      <w:r w:rsidR="00BF65B5">
        <w:rPr>
          <w:spacing w:val="-8"/>
        </w:rPr>
        <w:t>e</w:t>
      </w:r>
      <w:r w:rsidR="00BF65B5">
        <w:t>d</w:t>
      </w:r>
      <w:r w:rsidR="00BF65B5" w:rsidRPr="5547C4C9">
        <w:t xml:space="preserve"> </w:t>
      </w:r>
      <w:r w:rsidR="00BF65B5">
        <w:t>S</w:t>
      </w:r>
      <w:r w:rsidR="00BF65B5">
        <w:rPr>
          <w:spacing w:val="-8"/>
        </w:rPr>
        <w:t>a</w:t>
      </w:r>
      <w:r w:rsidR="00BF65B5">
        <w:rPr>
          <w:spacing w:val="-4"/>
        </w:rPr>
        <w:t>f</w:t>
      </w:r>
      <w:r w:rsidR="00BF65B5">
        <w:rPr>
          <w:spacing w:val="-6"/>
        </w:rPr>
        <w:t>et</w:t>
      </w:r>
      <w:r w:rsidR="00BF65B5">
        <w:t>y</w:t>
      </w:r>
      <w:r w:rsidR="00BF65B5" w:rsidRPr="5547C4C9">
        <w:t xml:space="preserve"> </w:t>
      </w:r>
      <w:r w:rsidR="00BF65B5">
        <w:t>T</w:t>
      </w:r>
      <w:r w:rsidR="00BF65B5">
        <w:rPr>
          <w:spacing w:val="-6"/>
        </w:rPr>
        <w:t>elep</w:t>
      </w:r>
      <w:r w:rsidR="00BF65B5">
        <w:rPr>
          <w:spacing w:val="-4"/>
        </w:rPr>
        <w:t>h</w:t>
      </w:r>
      <w:r w:rsidR="00BF65B5">
        <w:rPr>
          <w:spacing w:val="-6"/>
        </w:rPr>
        <w:t>o</w:t>
      </w:r>
      <w:r w:rsidR="00BF65B5">
        <w:rPr>
          <w:spacing w:val="-4"/>
        </w:rPr>
        <w:t>n</w:t>
      </w:r>
      <w:r w:rsidR="00BF65B5">
        <w:t>e</w:t>
      </w:r>
      <w:r w:rsidR="00BF65B5" w:rsidRPr="5547C4C9">
        <w:t xml:space="preserve"> </w:t>
      </w:r>
      <w:r w:rsidR="00BF65B5">
        <w:rPr>
          <w:spacing w:val="-7"/>
        </w:rPr>
        <w:t>N</w:t>
      </w:r>
      <w:r w:rsidR="00BF65B5">
        <w:rPr>
          <w:spacing w:val="-6"/>
        </w:rPr>
        <w:t>u</w:t>
      </w:r>
      <w:r w:rsidR="00BF65B5">
        <w:rPr>
          <w:spacing w:val="-10"/>
        </w:rPr>
        <w:t>m</w:t>
      </w:r>
      <w:r w:rsidR="00BF65B5">
        <w:rPr>
          <w:spacing w:val="-4"/>
        </w:rPr>
        <w:t>b</w:t>
      </w:r>
      <w:r w:rsidR="00BF65B5">
        <w:rPr>
          <w:spacing w:val="-6"/>
        </w:rPr>
        <w:t>e</w:t>
      </w:r>
      <w:r w:rsidR="00BF65B5">
        <w:rPr>
          <w:spacing w:val="-4"/>
        </w:rPr>
        <w:t>r</w:t>
      </w:r>
      <w:r w:rsidR="00BF65B5">
        <w:t>s</w:t>
      </w:r>
      <w:bookmarkEnd w:id="150"/>
      <w:bookmarkEnd w:id="151"/>
      <w:bookmarkEnd w:id="152"/>
    </w:p>
    <w:p w14:paraId="0EADDA1E" w14:textId="77777777" w:rsidR="007E0AE8" w:rsidRDefault="007E0AE8">
      <w:pPr>
        <w:spacing w:before="5" w:line="160" w:lineRule="exact"/>
        <w:rPr>
          <w:sz w:val="16"/>
          <w:szCs w:val="16"/>
        </w:rPr>
      </w:pPr>
    </w:p>
    <w:p w14:paraId="3E956CFE" w14:textId="77777777" w:rsidR="007E0AE8" w:rsidRDefault="007E0AE8">
      <w:pPr>
        <w:spacing w:line="200" w:lineRule="exact"/>
        <w:rPr>
          <w:sz w:val="20"/>
          <w:szCs w:val="20"/>
        </w:rPr>
      </w:pPr>
    </w:p>
    <w:p w14:paraId="058319AE" w14:textId="77777777" w:rsidR="007E0AE8" w:rsidRDefault="007E0AE8">
      <w:pPr>
        <w:spacing w:line="200" w:lineRule="exact"/>
        <w:rPr>
          <w:sz w:val="20"/>
          <w:szCs w:val="20"/>
        </w:rPr>
      </w:pPr>
    </w:p>
    <w:p w14:paraId="117CCDAE" w14:textId="77777777" w:rsidR="007E0AE8" w:rsidRDefault="00BF65B5" w:rsidP="5547C4C9">
      <w:pPr>
        <w:spacing w:before="73"/>
        <w:ind w:left="778" w:right="882"/>
        <w:rPr>
          <w:sz w:val="20"/>
          <w:szCs w:val="20"/>
        </w:rPr>
      </w:pPr>
      <w:r>
        <w:rPr>
          <w:spacing w:val="-6"/>
          <w:sz w:val="20"/>
          <w:szCs w:val="20"/>
        </w:rPr>
        <w:t>U</w:t>
      </w:r>
      <w:r>
        <w:rPr>
          <w:spacing w:val="-7"/>
          <w:sz w:val="20"/>
          <w:szCs w:val="20"/>
        </w:rPr>
        <w:t>s</w:t>
      </w:r>
      <w:r>
        <w:rPr>
          <w:spacing w:val="-6"/>
          <w:sz w:val="20"/>
          <w:szCs w:val="20"/>
        </w:rPr>
        <w:t>e</w:t>
      </w:r>
      <w:r>
        <w:rPr>
          <w:spacing w:val="-5"/>
          <w:sz w:val="20"/>
          <w:szCs w:val="20"/>
        </w:rPr>
        <w:t>f</w:t>
      </w:r>
      <w:r>
        <w:rPr>
          <w:spacing w:val="-7"/>
          <w:sz w:val="20"/>
          <w:szCs w:val="20"/>
        </w:rPr>
        <w:t>u</w:t>
      </w:r>
      <w:r>
        <w:rPr>
          <w:sz w:val="20"/>
          <w:szCs w:val="20"/>
        </w:rPr>
        <w:t>l</w:t>
      </w:r>
      <w:r>
        <w:rPr>
          <w:spacing w:val="-11"/>
          <w:sz w:val="20"/>
          <w:szCs w:val="20"/>
        </w:rPr>
        <w:t xml:space="preserve"> </w:t>
      </w:r>
      <w:r>
        <w:rPr>
          <w:spacing w:val="-6"/>
          <w:sz w:val="20"/>
          <w:szCs w:val="20"/>
        </w:rPr>
        <w:t>tele</w:t>
      </w:r>
      <w:r>
        <w:rPr>
          <w:spacing w:val="-5"/>
          <w:sz w:val="20"/>
          <w:szCs w:val="20"/>
        </w:rPr>
        <w:t>p</w:t>
      </w:r>
      <w:r>
        <w:rPr>
          <w:spacing w:val="-7"/>
          <w:sz w:val="20"/>
          <w:szCs w:val="20"/>
        </w:rPr>
        <w:t>h</w:t>
      </w:r>
      <w:r>
        <w:rPr>
          <w:spacing w:val="-5"/>
          <w:sz w:val="20"/>
          <w:szCs w:val="20"/>
        </w:rPr>
        <w:t>o</w:t>
      </w:r>
      <w:r>
        <w:rPr>
          <w:spacing w:val="-7"/>
          <w:sz w:val="20"/>
          <w:szCs w:val="20"/>
        </w:rPr>
        <w:t>n</w:t>
      </w:r>
      <w:r>
        <w:rPr>
          <w:sz w:val="20"/>
          <w:szCs w:val="20"/>
        </w:rPr>
        <w:t>e</w:t>
      </w:r>
      <w:r>
        <w:rPr>
          <w:spacing w:val="-10"/>
          <w:sz w:val="20"/>
          <w:szCs w:val="20"/>
        </w:rPr>
        <w:t xml:space="preserve"> </w:t>
      </w:r>
      <w:r>
        <w:rPr>
          <w:spacing w:val="-5"/>
          <w:sz w:val="20"/>
          <w:szCs w:val="20"/>
        </w:rPr>
        <w:t>nu</w:t>
      </w:r>
      <w:r>
        <w:rPr>
          <w:spacing w:val="-10"/>
          <w:sz w:val="20"/>
          <w:szCs w:val="20"/>
        </w:rPr>
        <w:t>m</w:t>
      </w:r>
      <w:r>
        <w:rPr>
          <w:spacing w:val="-5"/>
          <w:sz w:val="20"/>
          <w:szCs w:val="20"/>
        </w:rPr>
        <w:t>b</w:t>
      </w:r>
      <w:r>
        <w:rPr>
          <w:spacing w:val="-6"/>
          <w:sz w:val="20"/>
          <w:szCs w:val="20"/>
        </w:rPr>
        <w:t>e</w:t>
      </w:r>
      <w:r>
        <w:rPr>
          <w:spacing w:val="-5"/>
          <w:sz w:val="20"/>
          <w:szCs w:val="20"/>
        </w:rPr>
        <w:t>r</w:t>
      </w:r>
      <w:r>
        <w:rPr>
          <w:sz w:val="20"/>
          <w:szCs w:val="20"/>
        </w:rPr>
        <w:t>s</w:t>
      </w:r>
      <w:r>
        <w:rPr>
          <w:spacing w:val="-11"/>
          <w:sz w:val="20"/>
          <w:szCs w:val="20"/>
        </w:rPr>
        <w:t xml:space="preserve"> </w:t>
      </w:r>
      <w:r>
        <w:rPr>
          <w:spacing w:val="-8"/>
          <w:sz w:val="20"/>
          <w:szCs w:val="20"/>
        </w:rPr>
        <w:t>f</w:t>
      </w:r>
      <w:r>
        <w:rPr>
          <w:spacing w:val="-5"/>
          <w:sz w:val="20"/>
          <w:szCs w:val="20"/>
        </w:rPr>
        <w:t>o</w:t>
      </w:r>
      <w:r>
        <w:rPr>
          <w:sz w:val="20"/>
          <w:szCs w:val="20"/>
        </w:rPr>
        <w:t>r</w:t>
      </w:r>
      <w:r>
        <w:rPr>
          <w:spacing w:val="-10"/>
          <w:sz w:val="20"/>
          <w:szCs w:val="20"/>
        </w:rPr>
        <w:t xml:space="preserve"> </w:t>
      </w:r>
      <w:r>
        <w:rPr>
          <w:spacing w:val="-6"/>
          <w:sz w:val="20"/>
          <w:szCs w:val="20"/>
        </w:rPr>
        <w:t>U</w:t>
      </w:r>
      <w:r>
        <w:rPr>
          <w:sz w:val="20"/>
          <w:szCs w:val="20"/>
        </w:rPr>
        <w:t>C</w:t>
      </w:r>
      <w:r>
        <w:rPr>
          <w:spacing w:val="-11"/>
          <w:sz w:val="20"/>
          <w:szCs w:val="20"/>
        </w:rPr>
        <w:t xml:space="preserve"> </w:t>
      </w:r>
      <w:r>
        <w:rPr>
          <w:spacing w:val="-6"/>
          <w:sz w:val="20"/>
          <w:szCs w:val="20"/>
        </w:rPr>
        <w:t>Me</w:t>
      </w:r>
      <w:r>
        <w:rPr>
          <w:spacing w:val="-5"/>
          <w:sz w:val="20"/>
          <w:szCs w:val="20"/>
        </w:rPr>
        <w:t>r</w:t>
      </w:r>
      <w:r>
        <w:rPr>
          <w:spacing w:val="-6"/>
          <w:sz w:val="20"/>
          <w:szCs w:val="20"/>
        </w:rPr>
        <w:t>ce</w:t>
      </w:r>
      <w:r>
        <w:rPr>
          <w:sz w:val="20"/>
          <w:szCs w:val="20"/>
        </w:rPr>
        <w:t>d</w:t>
      </w:r>
      <w:r>
        <w:rPr>
          <w:spacing w:val="-9"/>
          <w:sz w:val="20"/>
          <w:szCs w:val="20"/>
        </w:rPr>
        <w:t xml:space="preserve"> </w:t>
      </w:r>
      <w:r>
        <w:rPr>
          <w:spacing w:val="-5"/>
          <w:sz w:val="20"/>
          <w:szCs w:val="20"/>
        </w:rPr>
        <w:t>r</w:t>
      </w:r>
      <w:r>
        <w:rPr>
          <w:spacing w:val="-6"/>
          <w:sz w:val="20"/>
          <w:szCs w:val="20"/>
        </w:rPr>
        <w:t>e</w:t>
      </w:r>
      <w:r>
        <w:rPr>
          <w:spacing w:val="-7"/>
          <w:sz w:val="20"/>
          <w:szCs w:val="20"/>
        </w:rPr>
        <w:t>s</w:t>
      </w:r>
      <w:r>
        <w:rPr>
          <w:spacing w:val="-6"/>
          <w:sz w:val="20"/>
          <w:szCs w:val="20"/>
        </w:rPr>
        <w:t>e</w:t>
      </w:r>
      <w:r>
        <w:rPr>
          <w:spacing w:val="-8"/>
          <w:sz w:val="20"/>
          <w:szCs w:val="20"/>
        </w:rPr>
        <w:t>a</w:t>
      </w:r>
      <w:r>
        <w:rPr>
          <w:spacing w:val="-5"/>
          <w:sz w:val="20"/>
          <w:szCs w:val="20"/>
        </w:rPr>
        <w:t>r</w:t>
      </w:r>
      <w:r>
        <w:rPr>
          <w:spacing w:val="-6"/>
          <w:sz w:val="20"/>
          <w:szCs w:val="20"/>
        </w:rPr>
        <w:t>c</w:t>
      </w:r>
      <w:r>
        <w:rPr>
          <w:spacing w:val="-7"/>
          <w:sz w:val="20"/>
          <w:szCs w:val="20"/>
        </w:rPr>
        <w:t>h</w:t>
      </w:r>
      <w:r>
        <w:rPr>
          <w:spacing w:val="-6"/>
          <w:sz w:val="20"/>
          <w:szCs w:val="20"/>
        </w:rPr>
        <w:t>e</w:t>
      </w:r>
      <w:r>
        <w:rPr>
          <w:spacing w:val="-5"/>
          <w:sz w:val="20"/>
          <w:szCs w:val="20"/>
        </w:rPr>
        <w:t>r</w:t>
      </w:r>
      <w:r>
        <w:rPr>
          <w:spacing w:val="-7"/>
          <w:sz w:val="20"/>
          <w:szCs w:val="20"/>
        </w:rPr>
        <w:t>s</w:t>
      </w:r>
      <w:r>
        <w:rPr>
          <w:sz w:val="20"/>
          <w:szCs w:val="20"/>
        </w:rPr>
        <w:t>.</w:t>
      </w:r>
      <w:r>
        <w:rPr>
          <w:spacing w:val="35"/>
          <w:sz w:val="20"/>
          <w:szCs w:val="20"/>
        </w:rPr>
        <w:t xml:space="preserve"> </w:t>
      </w:r>
      <w:r>
        <w:rPr>
          <w:spacing w:val="-6"/>
          <w:sz w:val="20"/>
          <w:szCs w:val="20"/>
        </w:rPr>
        <w:t>Al</w:t>
      </w:r>
      <w:r>
        <w:rPr>
          <w:spacing w:val="-11"/>
          <w:sz w:val="20"/>
          <w:szCs w:val="20"/>
        </w:rPr>
        <w:t>w</w:t>
      </w:r>
      <w:r>
        <w:rPr>
          <w:spacing w:val="-3"/>
          <w:sz w:val="20"/>
          <w:szCs w:val="20"/>
        </w:rPr>
        <w:t>a</w:t>
      </w:r>
      <w:r>
        <w:rPr>
          <w:spacing w:val="-7"/>
          <w:sz w:val="20"/>
          <w:szCs w:val="20"/>
        </w:rPr>
        <w:t>y</w:t>
      </w:r>
      <w:r>
        <w:rPr>
          <w:sz w:val="20"/>
          <w:szCs w:val="20"/>
        </w:rPr>
        <w:t>s</w:t>
      </w:r>
      <w:r>
        <w:rPr>
          <w:spacing w:val="-9"/>
          <w:sz w:val="20"/>
          <w:szCs w:val="20"/>
        </w:rPr>
        <w:t xml:space="preserve"> </w:t>
      </w:r>
      <w:r>
        <w:rPr>
          <w:spacing w:val="-6"/>
          <w:sz w:val="20"/>
          <w:szCs w:val="20"/>
        </w:rPr>
        <w:t>9</w:t>
      </w:r>
      <w:r>
        <w:rPr>
          <w:spacing w:val="-8"/>
          <w:sz w:val="20"/>
          <w:szCs w:val="20"/>
        </w:rPr>
        <w:t>-</w:t>
      </w:r>
      <w:r>
        <w:rPr>
          <w:spacing w:val="-5"/>
          <w:sz w:val="20"/>
          <w:szCs w:val="20"/>
        </w:rPr>
        <w:t>91</w:t>
      </w:r>
      <w:r>
        <w:rPr>
          <w:sz w:val="20"/>
          <w:szCs w:val="20"/>
        </w:rPr>
        <w:t>1</w:t>
      </w:r>
      <w:r>
        <w:rPr>
          <w:spacing w:val="-9"/>
          <w:sz w:val="20"/>
          <w:szCs w:val="20"/>
        </w:rPr>
        <w:t xml:space="preserve"> </w:t>
      </w:r>
      <w:r>
        <w:rPr>
          <w:spacing w:val="-6"/>
          <w:sz w:val="20"/>
          <w:szCs w:val="20"/>
        </w:rPr>
        <w:t>i</w:t>
      </w:r>
      <w:r>
        <w:rPr>
          <w:sz w:val="20"/>
          <w:szCs w:val="20"/>
        </w:rPr>
        <w:t>n</w:t>
      </w:r>
      <w:r>
        <w:rPr>
          <w:spacing w:val="-11"/>
          <w:sz w:val="20"/>
          <w:szCs w:val="20"/>
        </w:rPr>
        <w:t xml:space="preserve"> </w:t>
      </w:r>
      <w:r>
        <w:rPr>
          <w:spacing w:val="-6"/>
          <w:sz w:val="20"/>
          <w:szCs w:val="20"/>
        </w:rPr>
        <w:t>a</w:t>
      </w:r>
      <w:r>
        <w:rPr>
          <w:sz w:val="20"/>
          <w:szCs w:val="20"/>
        </w:rPr>
        <w:t>n</w:t>
      </w:r>
      <w:r>
        <w:rPr>
          <w:spacing w:val="-12"/>
          <w:sz w:val="20"/>
          <w:szCs w:val="20"/>
        </w:rPr>
        <w:t xml:space="preserve"> </w:t>
      </w:r>
      <w:r>
        <w:rPr>
          <w:spacing w:val="-6"/>
          <w:sz w:val="20"/>
          <w:szCs w:val="20"/>
        </w:rPr>
        <w:t>e</w:t>
      </w:r>
      <w:r>
        <w:rPr>
          <w:spacing w:val="-10"/>
          <w:sz w:val="20"/>
          <w:szCs w:val="20"/>
        </w:rPr>
        <w:t>m</w:t>
      </w:r>
      <w:r>
        <w:rPr>
          <w:spacing w:val="-6"/>
          <w:sz w:val="20"/>
          <w:szCs w:val="20"/>
        </w:rPr>
        <w:t>e</w:t>
      </w:r>
      <w:r>
        <w:rPr>
          <w:spacing w:val="-5"/>
          <w:sz w:val="20"/>
          <w:szCs w:val="20"/>
        </w:rPr>
        <w:t>r</w:t>
      </w:r>
      <w:r>
        <w:rPr>
          <w:spacing w:val="-7"/>
          <w:sz w:val="20"/>
          <w:szCs w:val="20"/>
        </w:rPr>
        <w:t>g</w:t>
      </w:r>
      <w:r>
        <w:rPr>
          <w:spacing w:val="-3"/>
          <w:sz w:val="20"/>
          <w:szCs w:val="20"/>
        </w:rPr>
        <w:t>e</w:t>
      </w:r>
      <w:r>
        <w:rPr>
          <w:spacing w:val="-7"/>
          <w:sz w:val="20"/>
          <w:szCs w:val="20"/>
        </w:rPr>
        <w:t>n</w:t>
      </w:r>
      <w:r>
        <w:rPr>
          <w:spacing w:val="-3"/>
          <w:sz w:val="20"/>
          <w:szCs w:val="20"/>
        </w:rPr>
        <w:t>c</w:t>
      </w:r>
      <w:r>
        <w:rPr>
          <w:sz w:val="20"/>
          <w:szCs w:val="20"/>
        </w:rPr>
        <w:t>y</w:t>
      </w:r>
    </w:p>
    <w:p w14:paraId="7BEB38CA" w14:textId="77777777" w:rsidR="007E0AE8" w:rsidRDefault="007E0AE8">
      <w:pPr>
        <w:spacing w:line="200" w:lineRule="exact"/>
        <w:rPr>
          <w:sz w:val="20"/>
          <w:szCs w:val="20"/>
        </w:rPr>
      </w:pPr>
    </w:p>
    <w:p w14:paraId="09EEA083" w14:textId="77777777" w:rsidR="007E0AE8" w:rsidRDefault="007E0AE8">
      <w:pPr>
        <w:spacing w:line="200" w:lineRule="exact"/>
        <w:rPr>
          <w:sz w:val="20"/>
          <w:szCs w:val="20"/>
        </w:rPr>
      </w:pPr>
    </w:p>
    <w:p w14:paraId="22907046" w14:textId="77777777" w:rsidR="007E0AE8" w:rsidRDefault="007E0AE8">
      <w:pPr>
        <w:spacing w:before="1" w:line="260" w:lineRule="exact"/>
        <w:rPr>
          <w:sz w:val="26"/>
          <w:szCs w:val="26"/>
        </w:rPr>
      </w:pPr>
    </w:p>
    <w:tbl>
      <w:tblPr>
        <w:tblW w:w="0" w:type="auto"/>
        <w:tblInd w:w="98" w:type="dxa"/>
        <w:tblLayout w:type="fixed"/>
        <w:tblCellMar>
          <w:left w:w="0" w:type="dxa"/>
          <w:right w:w="0" w:type="dxa"/>
        </w:tblCellMar>
        <w:tblLook w:val="01E0" w:firstRow="1" w:lastRow="1" w:firstColumn="1" w:lastColumn="1" w:noHBand="0" w:noVBand="0"/>
      </w:tblPr>
      <w:tblGrid>
        <w:gridCol w:w="3756"/>
        <w:gridCol w:w="2390"/>
        <w:gridCol w:w="1776"/>
        <w:gridCol w:w="2144"/>
      </w:tblGrid>
      <w:tr w:rsidR="007E0AE8" w14:paraId="3C0E17BB" w14:textId="77777777" w:rsidTr="0009660D">
        <w:trPr>
          <w:trHeight w:hRule="exact" w:val="286"/>
        </w:trPr>
        <w:tc>
          <w:tcPr>
            <w:tcW w:w="3756" w:type="dxa"/>
            <w:tcBorders>
              <w:top w:val="single" w:sz="5" w:space="0" w:color="000000" w:themeColor="text1"/>
              <w:left w:val="single" w:sz="5" w:space="0" w:color="000000" w:themeColor="text1"/>
              <w:bottom w:val="single" w:sz="4" w:space="0" w:color="auto"/>
              <w:right w:val="single" w:sz="5" w:space="0" w:color="000000" w:themeColor="text1"/>
            </w:tcBorders>
          </w:tcPr>
          <w:p w14:paraId="1A2FE721" w14:textId="77777777" w:rsidR="007E0AE8" w:rsidRDefault="00BF65B5" w:rsidP="5547C4C9">
            <w:pPr>
              <w:pStyle w:val="TableParagraph"/>
              <w:spacing w:line="272" w:lineRule="exact"/>
              <w:jc w:val="center"/>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De</w:t>
            </w:r>
            <w:r>
              <w:rPr>
                <w:rFonts w:ascii="Times New Roman" w:eastAsia="Times New Roman" w:hAnsi="Times New Roman" w:cs="Times New Roman"/>
                <w:b/>
                <w:bCs/>
                <w:spacing w:val="-4"/>
                <w:sz w:val="24"/>
                <w:szCs w:val="24"/>
              </w:rPr>
              <w:t>p</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r</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6"/>
                <w:sz w:val="24"/>
                <w:szCs w:val="24"/>
              </w:rPr>
              <w:t>e</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t</w:t>
            </w:r>
          </w:p>
        </w:tc>
        <w:tc>
          <w:tcPr>
            <w:tcW w:w="2390" w:type="dxa"/>
            <w:tcBorders>
              <w:top w:val="single" w:sz="5" w:space="0" w:color="000000" w:themeColor="text1"/>
              <w:left w:val="single" w:sz="5" w:space="0" w:color="000000" w:themeColor="text1"/>
              <w:bottom w:val="single" w:sz="4" w:space="0" w:color="auto"/>
              <w:right w:val="single" w:sz="5" w:space="0" w:color="000000" w:themeColor="text1"/>
            </w:tcBorders>
          </w:tcPr>
          <w:p w14:paraId="3AC28B38"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pacing w:val="-6"/>
                <w:sz w:val="24"/>
                <w:szCs w:val="24"/>
              </w:rPr>
              <w:t>t</w:t>
            </w:r>
            <w:r>
              <w:rPr>
                <w:rFonts w:ascii="Times New Roman" w:eastAsia="Times New Roman" w:hAnsi="Times New Roman" w:cs="Times New Roman"/>
                <w:b/>
                <w:bCs/>
                <w:spacing w:val="-5"/>
                <w:sz w:val="24"/>
                <w:szCs w:val="24"/>
              </w:rPr>
              <w:t>a</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t</w:t>
            </w:r>
          </w:p>
        </w:tc>
        <w:tc>
          <w:tcPr>
            <w:tcW w:w="1776" w:type="dxa"/>
            <w:tcBorders>
              <w:top w:val="single" w:sz="5" w:space="0" w:color="000000" w:themeColor="text1"/>
              <w:left w:val="single" w:sz="5" w:space="0" w:color="000000" w:themeColor="text1"/>
              <w:bottom w:val="single" w:sz="4" w:space="0" w:color="auto"/>
              <w:right w:val="single" w:sz="5" w:space="0" w:color="000000" w:themeColor="text1"/>
            </w:tcBorders>
          </w:tcPr>
          <w:p w14:paraId="5463BFF4"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6"/>
                <w:sz w:val="24"/>
                <w:szCs w:val="24"/>
              </w:rPr>
              <w:t>f</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6"/>
                <w:sz w:val="24"/>
                <w:szCs w:val="24"/>
              </w:rPr>
              <w:t>c</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8"/>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c>
          <w:tcPr>
            <w:tcW w:w="2144" w:type="dxa"/>
            <w:tcBorders>
              <w:top w:val="single" w:sz="5" w:space="0" w:color="000000" w:themeColor="text1"/>
              <w:left w:val="single" w:sz="5" w:space="0" w:color="000000" w:themeColor="text1"/>
              <w:bottom w:val="single" w:sz="4" w:space="0" w:color="auto"/>
              <w:right w:val="single" w:sz="5" w:space="0" w:color="000000" w:themeColor="text1"/>
            </w:tcBorders>
          </w:tcPr>
          <w:p w14:paraId="11C7E0F7" w14:textId="77777777" w:rsidR="007E0AE8" w:rsidRDefault="00BF65B5" w:rsidP="5547C4C9">
            <w:pPr>
              <w:pStyle w:val="TableParagraph"/>
              <w:spacing w:line="272" w:lineRule="exact"/>
              <w:ind w:left="102"/>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Ce</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z w:val="24"/>
                <w:szCs w:val="24"/>
              </w:rPr>
              <w:t>l</w:t>
            </w:r>
            <w:r>
              <w:rPr>
                <w:rFonts w:ascii="Times New Roman" w:eastAsia="Times New Roman" w:hAnsi="Times New Roman" w:cs="Times New Roman"/>
                <w:b/>
                <w:bCs/>
                <w:spacing w:val="-10"/>
                <w:sz w:val="24"/>
                <w:szCs w:val="24"/>
              </w:rPr>
              <w:t xml:space="preserve"> </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4"/>
                <w:sz w:val="24"/>
                <w:szCs w:val="24"/>
              </w:rPr>
              <w:t>h</w:t>
            </w:r>
            <w:r>
              <w:rPr>
                <w:rFonts w:ascii="Times New Roman" w:eastAsia="Times New Roman" w:hAnsi="Times New Roman" w:cs="Times New Roman"/>
                <w:b/>
                <w:bCs/>
                <w:spacing w:val="-5"/>
                <w:sz w:val="24"/>
                <w:szCs w:val="24"/>
              </w:rPr>
              <w:t>o</w:t>
            </w:r>
            <w:r>
              <w:rPr>
                <w:rFonts w:ascii="Times New Roman" w:eastAsia="Times New Roman" w:hAnsi="Times New Roman" w:cs="Times New Roman"/>
                <w:b/>
                <w:bCs/>
                <w:spacing w:val="-4"/>
                <w:sz w:val="24"/>
                <w:szCs w:val="24"/>
              </w:rPr>
              <w:t>n</w:t>
            </w:r>
            <w:r>
              <w:rPr>
                <w:rFonts w:ascii="Times New Roman" w:eastAsia="Times New Roman" w:hAnsi="Times New Roman" w:cs="Times New Roman"/>
                <w:b/>
                <w:bCs/>
                <w:sz w:val="24"/>
                <w:szCs w:val="24"/>
              </w:rPr>
              <w:t>e</w:t>
            </w:r>
          </w:p>
        </w:tc>
      </w:tr>
      <w:tr w:rsidR="007E0AE8" w14:paraId="45320A16" w14:textId="77777777" w:rsidTr="0009660D">
        <w:trPr>
          <w:trHeight w:hRule="exact" w:val="269"/>
        </w:trPr>
        <w:tc>
          <w:tcPr>
            <w:tcW w:w="3756" w:type="dxa"/>
            <w:tcBorders>
              <w:top w:val="single" w:sz="4" w:space="0" w:color="auto"/>
              <w:left w:val="single" w:sz="4" w:space="0" w:color="auto"/>
              <w:right w:val="single" w:sz="4" w:space="0" w:color="auto"/>
            </w:tcBorders>
          </w:tcPr>
          <w:p w14:paraId="03B13D06"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4"/>
              </w:rPr>
              <w:t>O</w:t>
            </w:r>
            <w:r>
              <w:rPr>
                <w:rFonts w:ascii="Times New Roman" w:eastAsia="Times New Roman" w:hAnsi="Times New Roman" w:cs="Times New Roman"/>
                <w:b/>
                <w:bCs/>
                <w:spacing w:val="-6"/>
              </w:rPr>
              <w:t>FF</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C</w:t>
            </w:r>
            <w:r>
              <w:rPr>
                <w:rFonts w:ascii="Times New Roman" w:eastAsia="Times New Roman" w:hAnsi="Times New Roman" w:cs="Times New Roman"/>
                <w:b/>
                <w:bCs/>
              </w:rPr>
              <w:t>E</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4"/>
              </w:rPr>
              <w:t>O</w:t>
            </w:r>
            <w:r>
              <w:rPr>
                <w:rFonts w:ascii="Times New Roman" w:eastAsia="Times New Roman" w:hAnsi="Times New Roman" w:cs="Times New Roman"/>
                <w:b/>
                <w:bCs/>
              </w:rPr>
              <w:t>F</w:t>
            </w:r>
            <w:r>
              <w:rPr>
                <w:rFonts w:ascii="Times New Roman" w:eastAsia="Times New Roman" w:hAnsi="Times New Roman" w:cs="Times New Roman"/>
                <w:b/>
                <w:bCs/>
                <w:spacing w:val="-10"/>
              </w:rPr>
              <w:t xml:space="preserve"> </w:t>
            </w:r>
            <w:r>
              <w:rPr>
                <w:rFonts w:ascii="Times New Roman" w:eastAsia="Times New Roman" w:hAnsi="Times New Roman" w:cs="Times New Roman"/>
                <w:b/>
                <w:bCs/>
                <w:spacing w:val="-6"/>
              </w:rPr>
              <w:t>ENV</w:t>
            </w:r>
            <w:r>
              <w:rPr>
                <w:rFonts w:ascii="Times New Roman" w:eastAsia="Times New Roman" w:hAnsi="Times New Roman" w:cs="Times New Roman"/>
                <w:b/>
                <w:bCs/>
                <w:spacing w:val="-5"/>
              </w:rPr>
              <w:t>I</w:t>
            </w:r>
            <w:r>
              <w:rPr>
                <w:rFonts w:ascii="Times New Roman" w:eastAsia="Times New Roman" w:hAnsi="Times New Roman" w:cs="Times New Roman"/>
                <w:b/>
                <w:bCs/>
                <w:spacing w:val="-9"/>
              </w:rPr>
              <w:t>R</w:t>
            </w:r>
            <w:r>
              <w:rPr>
                <w:rFonts w:ascii="Times New Roman" w:eastAsia="Times New Roman" w:hAnsi="Times New Roman" w:cs="Times New Roman"/>
                <w:b/>
                <w:bCs/>
                <w:spacing w:val="-4"/>
              </w:rPr>
              <w:t>O</w:t>
            </w:r>
            <w:r>
              <w:rPr>
                <w:rFonts w:ascii="Times New Roman" w:eastAsia="Times New Roman" w:hAnsi="Times New Roman" w:cs="Times New Roman"/>
                <w:b/>
                <w:bCs/>
                <w:spacing w:val="-9"/>
              </w:rPr>
              <w:t>N</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ENTAL</w:t>
            </w:r>
          </w:p>
        </w:tc>
        <w:tc>
          <w:tcPr>
            <w:tcW w:w="2390" w:type="dxa"/>
            <w:tcBorders>
              <w:top w:val="single" w:sz="4" w:space="0" w:color="auto"/>
              <w:left w:val="single" w:sz="4" w:space="0" w:color="auto"/>
              <w:bottom w:val="single" w:sz="4" w:space="0" w:color="auto"/>
              <w:right w:val="single" w:sz="4" w:space="0" w:color="auto"/>
            </w:tcBorders>
          </w:tcPr>
          <w:p w14:paraId="417ECBB9" w14:textId="178A0DD3" w:rsidR="007E0AE8" w:rsidRDefault="00CC7D49" w:rsidP="5547C4C9">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6"/>
              </w:rPr>
              <w:t>Director</w:t>
            </w:r>
            <w:r w:rsidR="0045338B">
              <w:rPr>
                <w:rFonts w:ascii="Times New Roman" w:eastAsia="Times New Roman" w:hAnsi="Times New Roman" w:cs="Times New Roman"/>
                <w:spacing w:val="-6"/>
              </w:rPr>
              <w:t>, Mal Donohue</w:t>
            </w:r>
          </w:p>
        </w:tc>
        <w:tc>
          <w:tcPr>
            <w:tcW w:w="1776" w:type="dxa"/>
            <w:tcBorders>
              <w:top w:val="single" w:sz="4" w:space="0" w:color="auto"/>
              <w:left w:val="single" w:sz="4" w:space="0" w:color="auto"/>
              <w:bottom w:val="single" w:sz="4" w:space="0" w:color="auto"/>
              <w:right w:val="single" w:sz="4" w:space="0" w:color="auto"/>
            </w:tcBorders>
          </w:tcPr>
          <w:p w14:paraId="385A490E" w14:textId="77777777" w:rsidR="007E0AE8" w:rsidRDefault="00BF65B5" w:rsidP="16A5B7FB">
            <w:pPr>
              <w:pStyle w:val="TableParagraph"/>
              <w:spacing w:line="246"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4234</w:t>
            </w:r>
          </w:p>
        </w:tc>
        <w:tc>
          <w:tcPr>
            <w:tcW w:w="2144" w:type="dxa"/>
            <w:vMerge w:val="restart"/>
            <w:tcBorders>
              <w:top w:val="single" w:sz="4" w:space="0" w:color="auto"/>
              <w:left w:val="single" w:sz="4" w:space="0" w:color="auto"/>
              <w:bottom w:val="single" w:sz="4" w:space="0" w:color="auto"/>
              <w:right w:val="single" w:sz="4" w:space="0" w:color="auto"/>
            </w:tcBorders>
          </w:tcPr>
          <w:p w14:paraId="7AB1778C" w14:textId="77777777" w:rsidR="007E0AE8" w:rsidRDefault="007E0AE8">
            <w:pPr>
              <w:pStyle w:val="TableParagraph"/>
              <w:spacing w:line="200" w:lineRule="exact"/>
              <w:rPr>
                <w:sz w:val="20"/>
                <w:szCs w:val="20"/>
              </w:rPr>
            </w:pPr>
          </w:p>
          <w:p w14:paraId="0544316C" w14:textId="77777777" w:rsidR="007E0AE8" w:rsidRDefault="007E0AE8">
            <w:pPr>
              <w:pStyle w:val="TableParagraph"/>
              <w:spacing w:before="19" w:line="280" w:lineRule="exact"/>
              <w:rPr>
                <w:sz w:val="28"/>
                <w:szCs w:val="28"/>
              </w:rPr>
            </w:pPr>
          </w:p>
          <w:p w14:paraId="24289D94"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205</w:t>
            </w:r>
            <w:r>
              <w:rPr>
                <w:rFonts w:ascii="Times New Roman" w:eastAsia="Times New Roman" w:hAnsi="Times New Roman" w:cs="Times New Roman"/>
                <w:spacing w:val="-9"/>
              </w:rPr>
              <w:t>-</w:t>
            </w:r>
            <w:r>
              <w:rPr>
                <w:rFonts w:ascii="Times New Roman" w:eastAsia="Times New Roman" w:hAnsi="Times New Roman" w:cs="Times New Roman"/>
                <w:spacing w:val="-5"/>
              </w:rPr>
              <w:t>8176</w:t>
            </w:r>
          </w:p>
        </w:tc>
      </w:tr>
      <w:tr w:rsidR="007E0AE8" w14:paraId="3A806BA4" w14:textId="77777777" w:rsidTr="0009660D">
        <w:trPr>
          <w:trHeight w:hRule="exact" w:val="251"/>
        </w:trPr>
        <w:tc>
          <w:tcPr>
            <w:tcW w:w="3756" w:type="dxa"/>
            <w:vMerge w:val="restart"/>
            <w:tcBorders>
              <w:left w:val="single" w:sz="4" w:space="0" w:color="auto"/>
              <w:bottom w:val="single" w:sz="4" w:space="0" w:color="auto"/>
              <w:right w:val="single" w:sz="4" w:space="0" w:color="auto"/>
            </w:tcBorders>
          </w:tcPr>
          <w:p w14:paraId="2BB9C73C" w14:textId="77777777" w:rsidR="007E0AE8" w:rsidRDefault="00BF65B5" w:rsidP="5547C4C9">
            <w:pPr>
              <w:pStyle w:val="TableParagraph"/>
              <w:spacing w:line="242" w:lineRule="exact"/>
              <w:ind w:left="102"/>
              <w:rPr>
                <w:rFonts w:ascii="Times New Roman" w:eastAsia="Times New Roman" w:hAnsi="Times New Roman" w:cs="Times New Roman"/>
              </w:rPr>
            </w:pPr>
            <w:r>
              <w:rPr>
                <w:rFonts w:ascii="Times New Roman" w:eastAsia="Times New Roman" w:hAnsi="Times New Roman" w:cs="Times New Roman"/>
                <w:b/>
                <w:bCs/>
                <w:spacing w:val="-4"/>
              </w:rPr>
              <w:t>H</w:t>
            </w:r>
            <w:r>
              <w:rPr>
                <w:rFonts w:ascii="Times New Roman" w:eastAsia="Times New Roman" w:hAnsi="Times New Roman" w:cs="Times New Roman"/>
                <w:b/>
                <w:bCs/>
                <w:spacing w:val="-6"/>
              </w:rPr>
              <w:t>EALT</w:t>
            </w:r>
            <w:r>
              <w:rPr>
                <w:rFonts w:ascii="Times New Roman" w:eastAsia="Times New Roman" w:hAnsi="Times New Roman" w:cs="Times New Roman"/>
                <w:b/>
                <w:bCs/>
              </w:rPr>
              <w:t>H</w:t>
            </w:r>
            <w:r>
              <w:rPr>
                <w:rFonts w:ascii="Times New Roman" w:eastAsia="Times New Roman" w:hAnsi="Times New Roman" w:cs="Times New Roman"/>
                <w:b/>
                <w:bCs/>
                <w:spacing w:val="-11"/>
              </w:rPr>
              <w:t xml:space="preserve"> </w:t>
            </w:r>
            <w:r>
              <w:rPr>
                <w:rFonts w:ascii="Times New Roman" w:eastAsia="Times New Roman" w:hAnsi="Times New Roman" w:cs="Times New Roman"/>
                <w:b/>
                <w:bCs/>
              </w:rPr>
              <w:t>&amp;</w:t>
            </w:r>
            <w:r>
              <w:rPr>
                <w:rFonts w:ascii="Times New Roman" w:eastAsia="Times New Roman" w:hAnsi="Times New Roman" w:cs="Times New Roman"/>
                <w:b/>
                <w:bCs/>
                <w:spacing w:val="-9"/>
              </w:rPr>
              <w:t xml:space="preserve"> </w:t>
            </w:r>
            <w:r>
              <w:rPr>
                <w:rFonts w:ascii="Times New Roman" w:eastAsia="Times New Roman" w:hAnsi="Times New Roman" w:cs="Times New Roman"/>
                <w:b/>
                <w:bCs/>
                <w:spacing w:val="-6"/>
              </w:rPr>
              <w:t>SAFETY</w:t>
            </w:r>
          </w:p>
        </w:tc>
        <w:tc>
          <w:tcPr>
            <w:tcW w:w="2390" w:type="dxa"/>
            <w:tcBorders>
              <w:top w:val="single" w:sz="4" w:space="0" w:color="auto"/>
              <w:left w:val="single" w:sz="4" w:space="0" w:color="auto"/>
              <w:bottom w:val="single" w:sz="4" w:space="0" w:color="auto"/>
              <w:right w:val="single" w:sz="4" w:space="0" w:color="auto"/>
            </w:tcBorders>
          </w:tcPr>
          <w:p w14:paraId="111D0917" w14:textId="77777777" w:rsidR="007E0AE8" w:rsidRDefault="007E0AE8"/>
        </w:tc>
        <w:tc>
          <w:tcPr>
            <w:tcW w:w="1776" w:type="dxa"/>
            <w:tcBorders>
              <w:top w:val="single" w:sz="4" w:space="0" w:color="auto"/>
              <w:left w:val="single" w:sz="4" w:space="0" w:color="auto"/>
              <w:bottom w:val="single" w:sz="4" w:space="0" w:color="auto"/>
              <w:right w:val="single" w:sz="4" w:space="0" w:color="auto"/>
            </w:tcBorders>
          </w:tcPr>
          <w:p w14:paraId="21F264FD" w14:textId="77777777" w:rsidR="007E0AE8" w:rsidRDefault="007E0AE8"/>
        </w:tc>
        <w:tc>
          <w:tcPr>
            <w:tcW w:w="2144" w:type="dxa"/>
            <w:vMerge/>
            <w:tcBorders>
              <w:top w:val="single" w:sz="4" w:space="0" w:color="auto"/>
              <w:left w:val="single" w:sz="4" w:space="0" w:color="auto"/>
              <w:bottom w:val="single" w:sz="4" w:space="0" w:color="auto"/>
              <w:right w:val="single" w:sz="4" w:space="0" w:color="auto"/>
            </w:tcBorders>
          </w:tcPr>
          <w:p w14:paraId="6B190923" w14:textId="77777777" w:rsidR="007E0AE8" w:rsidRDefault="007E0AE8"/>
        </w:tc>
      </w:tr>
      <w:tr w:rsidR="007E0AE8" w14:paraId="7DB1A706" w14:textId="77777777" w:rsidTr="0009660D">
        <w:trPr>
          <w:trHeight w:hRule="exact" w:val="267"/>
        </w:trPr>
        <w:tc>
          <w:tcPr>
            <w:tcW w:w="3756" w:type="dxa"/>
            <w:vMerge/>
            <w:tcBorders>
              <w:top w:val="single" w:sz="4" w:space="0" w:color="auto"/>
              <w:left w:val="single" w:sz="4" w:space="0" w:color="auto"/>
              <w:bottom w:val="single" w:sz="4" w:space="0" w:color="auto"/>
              <w:right w:val="single" w:sz="4" w:space="0" w:color="auto"/>
            </w:tcBorders>
          </w:tcPr>
          <w:p w14:paraId="6BAE4A04" w14:textId="77777777" w:rsidR="007E0AE8" w:rsidRDefault="007E0AE8"/>
        </w:tc>
        <w:tc>
          <w:tcPr>
            <w:tcW w:w="2390" w:type="dxa"/>
            <w:tcBorders>
              <w:top w:val="single" w:sz="4" w:space="0" w:color="auto"/>
              <w:left w:val="single" w:sz="4" w:space="0" w:color="auto"/>
              <w:bottom w:val="single" w:sz="4" w:space="0" w:color="auto"/>
              <w:right w:val="single" w:sz="4" w:space="0" w:color="auto"/>
            </w:tcBorders>
          </w:tcPr>
          <w:p w14:paraId="185A7AAF" w14:textId="6A6D2290" w:rsidR="007E0AE8" w:rsidRDefault="00BF65B5" w:rsidP="5547C4C9">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4"/>
              </w:rPr>
              <w:t>K</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spacing w:val="-5"/>
              </w:rPr>
              <w:t>e</w:t>
            </w:r>
            <w:r>
              <w:rPr>
                <w:rFonts w:ascii="Times New Roman" w:eastAsia="Times New Roman" w:hAnsi="Times New Roman" w:cs="Times New Roman"/>
              </w:rPr>
              <w:t>n</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S</w:t>
            </w:r>
            <w:r>
              <w:rPr>
                <w:rFonts w:ascii="Times New Roman" w:eastAsia="Times New Roman" w:hAnsi="Times New Roman" w:cs="Times New Roman"/>
                <w:spacing w:val="-9"/>
              </w:rPr>
              <w:t>m</w:t>
            </w:r>
            <w:r>
              <w:rPr>
                <w:rFonts w:ascii="Times New Roman" w:eastAsia="Times New Roman" w:hAnsi="Times New Roman" w:cs="Times New Roman"/>
                <w:spacing w:val="-4"/>
              </w:rPr>
              <w:t>ith</w:t>
            </w:r>
            <w:r w:rsidR="00B909FE">
              <w:rPr>
                <w:rFonts w:ascii="Times New Roman" w:eastAsia="Times New Roman" w:hAnsi="Times New Roman" w:cs="Times New Roman"/>
                <w:spacing w:val="-4"/>
              </w:rPr>
              <w:t xml:space="preserve"> (</w:t>
            </w:r>
            <w:proofErr w:type="spellStart"/>
            <w:r w:rsidR="00B909FE">
              <w:rPr>
                <w:rFonts w:ascii="Times New Roman" w:eastAsia="Times New Roman" w:hAnsi="Times New Roman" w:cs="Times New Roman"/>
                <w:spacing w:val="-4"/>
              </w:rPr>
              <w:t>chem</w:t>
            </w:r>
            <w:proofErr w:type="spellEnd"/>
            <w:r w:rsidR="00B909FE">
              <w:rPr>
                <w:rFonts w:ascii="Times New Roman" w:eastAsia="Times New Roman" w:hAnsi="Times New Roman" w:cs="Times New Roman"/>
                <w:spacing w:val="-4"/>
              </w:rPr>
              <w:t>, rad)</w:t>
            </w:r>
          </w:p>
        </w:tc>
        <w:tc>
          <w:tcPr>
            <w:tcW w:w="1776" w:type="dxa"/>
            <w:tcBorders>
              <w:top w:val="single" w:sz="4" w:space="0" w:color="auto"/>
              <w:left w:val="single" w:sz="4" w:space="0" w:color="auto"/>
              <w:bottom w:val="single" w:sz="4" w:space="0" w:color="auto"/>
              <w:right w:val="single" w:sz="4" w:space="0" w:color="auto"/>
            </w:tcBorders>
          </w:tcPr>
          <w:p w14:paraId="62214F88" w14:textId="77777777" w:rsidR="007E0AE8" w:rsidRDefault="00BF65B5" w:rsidP="16A5B7FB">
            <w:pPr>
              <w:pStyle w:val="TableParagraph"/>
              <w:spacing w:line="238" w:lineRule="exact"/>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7864</w:t>
            </w:r>
          </w:p>
        </w:tc>
        <w:tc>
          <w:tcPr>
            <w:tcW w:w="2144" w:type="dxa"/>
            <w:vMerge/>
            <w:tcBorders>
              <w:top w:val="single" w:sz="4" w:space="0" w:color="auto"/>
              <w:left w:val="single" w:sz="4" w:space="0" w:color="auto"/>
              <w:bottom w:val="single" w:sz="4" w:space="0" w:color="auto"/>
              <w:right w:val="single" w:sz="4" w:space="0" w:color="auto"/>
            </w:tcBorders>
          </w:tcPr>
          <w:p w14:paraId="32F50AF2" w14:textId="77777777" w:rsidR="007E0AE8" w:rsidRDefault="007E0AE8"/>
        </w:tc>
      </w:tr>
      <w:tr w:rsidR="007E0AE8" w14:paraId="461DB74C" w14:textId="77777777" w:rsidTr="0009660D">
        <w:trPr>
          <w:trHeight w:hRule="exact" w:val="379"/>
        </w:trPr>
        <w:tc>
          <w:tcPr>
            <w:tcW w:w="3756" w:type="dxa"/>
            <w:vMerge/>
            <w:tcBorders>
              <w:top w:val="single" w:sz="4" w:space="0" w:color="auto"/>
              <w:left w:val="single" w:sz="4" w:space="0" w:color="auto"/>
              <w:bottom w:val="single" w:sz="4" w:space="0" w:color="auto"/>
              <w:right w:val="single" w:sz="4" w:space="0" w:color="auto"/>
            </w:tcBorders>
          </w:tcPr>
          <w:p w14:paraId="23618B77" w14:textId="77777777" w:rsidR="007E0AE8" w:rsidRDefault="007E0AE8"/>
        </w:tc>
        <w:tc>
          <w:tcPr>
            <w:tcW w:w="2390" w:type="dxa"/>
            <w:tcBorders>
              <w:top w:val="single" w:sz="4" w:space="0" w:color="auto"/>
              <w:left w:val="single" w:sz="4" w:space="0" w:color="auto"/>
              <w:bottom w:val="single" w:sz="4" w:space="0" w:color="auto"/>
              <w:right w:val="single" w:sz="4" w:space="0" w:color="auto"/>
            </w:tcBorders>
          </w:tcPr>
          <w:p w14:paraId="7030187D" w14:textId="7F75859C" w:rsidR="007E0AE8" w:rsidRPr="00B909FE" w:rsidRDefault="00B909FE" w:rsidP="6D52D928">
            <w:pPr>
              <w:pStyle w:val="TableParagraph"/>
              <w:spacing w:line="241" w:lineRule="exact"/>
              <w:ind w:left="108"/>
              <w:rPr>
                <w:rFonts w:ascii="Times New Roman" w:eastAsia="Times New Roman" w:hAnsi="Times New Roman" w:cs="Times New Roman"/>
              </w:rPr>
            </w:pPr>
            <w:proofErr w:type="spellStart"/>
            <w:r w:rsidRPr="00B909FE">
              <w:rPr>
                <w:rFonts w:ascii="Times New Roman" w:eastAsia="Times New Roman" w:hAnsi="Times New Roman" w:cs="Times New Roman"/>
                <w:spacing w:val="-5"/>
              </w:rPr>
              <w:t>Aparupa</w:t>
            </w:r>
            <w:proofErr w:type="spellEnd"/>
            <w:r w:rsidRPr="00B909FE">
              <w:rPr>
                <w:rFonts w:ascii="Times New Roman" w:eastAsia="Times New Roman" w:hAnsi="Times New Roman" w:cs="Times New Roman"/>
                <w:spacing w:val="-5"/>
              </w:rPr>
              <w:t xml:space="preserve"> Sengupta (bio)</w:t>
            </w:r>
            <w:r w:rsidR="00BF65B5" w:rsidRPr="00B909FE">
              <w:rPr>
                <w:rFonts w:ascii="Times New Roman" w:eastAsia="Times New Roman" w:hAnsi="Times New Roman" w:cs="Times New Roman"/>
              </w:rPr>
              <w:t xml:space="preserve"> </w:t>
            </w:r>
          </w:p>
        </w:tc>
        <w:tc>
          <w:tcPr>
            <w:tcW w:w="1776" w:type="dxa"/>
            <w:tcBorders>
              <w:top w:val="single" w:sz="4" w:space="0" w:color="auto"/>
              <w:left w:val="single" w:sz="4" w:space="0" w:color="auto"/>
              <w:bottom w:val="single" w:sz="4" w:space="0" w:color="auto"/>
              <w:right w:val="single" w:sz="4" w:space="0" w:color="auto"/>
            </w:tcBorders>
          </w:tcPr>
          <w:p w14:paraId="00285F76" w14:textId="77D3D8EF" w:rsidR="007E0AE8" w:rsidRPr="00B909FE" w:rsidRDefault="007E0AE8" w:rsidP="6D52D928">
            <w:pPr>
              <w:pStyle w:val="TableParagraph"/>
              <w:spacing w:line="241" w:lineRule="exact"/>
              <w:ind w:left="108"/>
              <w:rPr>
                <w:rFonts w:ascii="Times New Roman" w:eastAsia="Times New Roman" w:hAnsi="Times New Roman" w:cs="Times New Roman"/>
              </w:rPr>
            </w:pPr>
          </w:p>
        </w:tc>
        <w:tc>
          <w:tcPr>
            <w:tcW w:w="2144" w:type="dxa"/>
            <w:vMerge w:val="restart"/>
            <w:tcBorders>
              <w:top w:val="single" w:sz="4" w:space="0" w:color="auto"/>
              <w:left w:val="single" w:sz="4" w:space="0" w:color="auto"/>
              <w:bottom w:val="single" w:sz="4" w:space="0" w:color="auto"/>
              <w:right w:val="single" w:sz="4" w:space="0" w:color="auto"/>
            </w:tcBorders>
          </w:tcPr>
          <w:p w14:paraId="27E2E2A6" w14:textId="0B23F603" w:rsidR="007E0AE8" w:rsidRPr="00B909FE" w:rsidRDefault="00B909FE" w:rsidP="6D52D928">
            <w:pPr>
              <w:pStyle w:val="TableParagraph"/>
              <w:spacing w:line="241" w:lineRule="exact"/>
              <w:ind w:left="108"/>
              <w:rPr>
                <w:rFonts w:ascii="Times New Roman" w:eastAsia="Times New Roman" w:hAnsi="Times New Roman" w:cs="Times New Roman"/>
              </w:rPr>
            </w:pPr>
            <w:r w:rsidRPr="00B909FE">
              <w:rPr>
                <w:rFonts w:ascii="Times New Roman" w:eastAsia="Times New Roman" w:hAnsi="Times New Roman" w:cs="Times New Roman"/>
                <w:spacing w:val="-5"/>
              </w:rPr>
              <w:t>382-4535</w:t>
            </w:r>
          </w:p>
        </w:tc>
      </w:tr>
      <w:tr w:rsidR="00CC7D49" w14:paraId="5BC16F20" w14:textId="77777777" w:rsidTr="0009660D">
        <w:trPr>
          <w:trHeight w:hRule="exact" w:val="379"/>
        </w:trPr>
        <w:tc>
          <w:tcPr>
            <w:tcW w:w="3756" w:type="dxa"/>
            <w:vMerge/>
            <w:tcBorders>
              <w:top w:val="single" w:sz="4" w:space="0" w:color="auto"/>
              <w:left w:val="single" w:sz="4" w:space="0" w:color="auto"/>
              <w:bottom w:val="single" w:sz="4" w:space="0" w:color="auto"/>
              <w:right w:val="single" w:sz="4" w:space="0" w:color="auto"/>
            </w:tcBorders>
          </w:tcPr>
          <w:p w14:paraId="7D0DC149" w14:textId="77777777" w:rsidR="00CC7D49" w:rsidRDefault="00CC7D49"/>
        </w:tc>
        <w:tc>
          <w:tcPr>
            <w:tcW w:w="2390" w:type="dxa"/>
            <w:tcBorders>
              <w:top w:val="single" w:sz="4" w:space="0" w:color="auto"/>
              <w:left w:val="single" w:sz="4" w:space="0" w:color="auto"/>
              <w:bottom w:val="single" w:sz="4" w:space="0" w:color="auto"/>
              <w:right w:val="single" w:sz="4" w:space="0" w:color="auto"/>
            </w:tcBorders>
          </w:tcPr>
          <w:p w14:paraId="13BD1631" w14:textId="1F4A8FC3"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 xml:space="preserve">Jasmeet Kaur </w:t>
            </w:r>
            <w:r w:rsidR="00B909FE">
              <w:rPr>
                <w:rFonts w:ascii="Times New Roman" w:eastAsia="Times New Roman" w:hAnsi="Times New Roman" w:cs="Times New Roman"/>
                <w:spacing w:val="-5"/>
              </w:rPr>
              <w:t>(generalist)</w:t>
            </w:r>
          </w:p>
        </w:tc>
        <w:tc>
          <w:tcPr>
            <w:tcW w:w="1776" w:type="dxa"/>
            <w:tcBorders>
              <w:top w:val="single" w:sz="4" w:space="0" w:color="auto"/>
              <w:left w:val="single" w:sz="4" w:space="0" w:color="auto"/>
              <w:bottom w:val="single" w:sz="4" w:space="0" w:color="auto"/>
              <w:right w:val="single" w:sz="4" w:space="0" w:color="auto"/>
            </w:tcBorders>
          </w:tcPr>
          <w:p w14:paraId="58091544" w14:textId="77777777" w:rsidR="00CC7D49" w:rsidRDefault="00CC7D49" w:rsidP="16A5B7FB">
            <w:pPr>
              <w:pStyle w:val="TableParagraph"/>
              <w:spacing w:line="241" w:lineRule="exact"/>
              <w:ind w:left="108"/>
              <w:rPr>
                <w:rFonts w:ascii="Times New Roman" w:eastAsia="Times New Roman" w:hAnsi="Times New Roman" w:cs="Times New Roman"/>
              </w:rPr>
            </w:pPr>
            <w:r>
              <w:rPr>
                <w:rFonts w:ascii="Times New Roman" w:eastAsia="Times New Roman" w:hAnsi="Times New Roman" w:cs="Times New Roman"/>
                <w:spacing w:val="-5"/>
              </w:rPr>
              <w:t>228-2255</w:t>
            </w:r>
          </w:p>
        </w:tc>
        <w:tc>
          <w:tcPr>
            <w:tcW w:w="2144" w:type="dxa"/>
            <w:vMerge/>
            <w:tcBorders>
              <w:top w:val="single" w:sz="4" w:space="0" w:color="auto"/>
              <w:left w:val="single" w:sz="4" w:space="0" w:color="auto"/>
              <w:bottom w:val="single" w:sz="4" w:space="0" w:color="auto"/>
              <w:right w:val="single" w:sz="4" w:space="0" w:color="auto"/>
            </w:tcBorders>
          </w:tcPr>
          <w:p w14:paraId="6F81A5C5" w14:textId="77777777" w:rsidR="00CC7D49" w:rsidRDefault="00CC7D49">
            <w:pPr>
              <w:pStyle w:val="TableParagraph"/>
              <w:spacing w:line="241" w:lineRule="exact"/>
              <w:ind w:left="108"/>
              <w:rPr>
                <w:rFonts w:ascii="Times New Roman" w:eastAsia="Times New Roman" w:hAnsi="Times New Roman" w:cs="Times New Roman"/>
                <w:spacing w:val="-5"/>
              </w:rPr>
            </w:pPr>
          </w:p>
        </w:tc>
      </w:tr>
      <w:tr w:rsidR="007E0AE8" w14:paraId="16CE7070" w14:textId="77777777" w:rsidTr="0009660D">
        <w:trPr>
          <w:trHeight w:hRule="exact" w:val="380"/>
        </w:trPr>
        <w:tc>
          <w:tcPr>
            <w:tcW w:w="3756" w:type="dxa"/>
            <w:vMerge/>
            <w:tcBorders>
              <w:top w:val="single" w:sz="4" w:space="0" w:color="auto"/>
              <w:left w:val="single" w:sz="4" w:space="0" w:color="auto"/>
              <w:bottom w:val="single" w:sz="4" w:space="0" w:color="auto"/>
              <w:right w:val="single" w:sz="4" w:space="0" w:color="auto"/>
            </w:tcBorders>
          </w:tcPr>
          <w:p w14:paraId="26D10282" w14:textId="77777777" w:rsidR="007E0AE8" w:rsidRDefault="007E0AE8"/>
        </w:tc>
        <w:tc>
          <w:tcPr>
            <w:tcW w:w="2390" w:type="dxa"/>
            <w:tcBorders>
              <w:top w:val="single" w:sz="4" w:space="0" w:color="auto"/>
              <w:left w:val="single" w:sz="4" w:space="0" w:color="auto"/>
              <w:bottom w:val="single" w:sz="4" w:space="0" w:color="auto"/>
              <w:right w:val="single" w:sz="4" w:space="0" w:color="auto"/>
            </w:tcBorders>
          </w:tcPr>
          <w:p w14:paraId="3B59ED93" w14:textId="77777777" w:rsidR="007E0AE8" w:rsidRDefault="007E0AE8">
            <w:pPr>
              <w:pStyle w:val="TableParagraph"/>
              <w:spacing w:before="5" w:line="110" w:lineRule="exact"/>
              <w:rPr>
                <w:sz w:val="11"/>
                <w:szCs w:val="11"/>
              </w:rPr>
            </w:pPr>
          </w:p>
          <w:p w14:paraId="03FBEAA9" w14:textId="0039BAF2"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G</w:t>
            </w:r>
            <w:r>
              <w:rPr>
                <w:rFonts w:ascii="Times New Roman" w:eastAsia="Times New Roman" w:hAnsi="Times New Roman" w:cs="Times New Roman"/>
                <w:spacing w:val="-4"/>
              </w:rPr>
              <w:t>i</w:t>
            </w:r>
            <w:r>
              <w:rPr>
                <w:rFonts w:ascii="Times New Roman" w:eastAsia="Times New Roman" w:hAnsi="Times New Roman" w:cs="Times New Roman"/>
                <w:spacing w:val="-5"/>
              </w:rPr>
              <w:t>n</w:t>
            </w:r>
            <w:r>
              <w:rPr>
                <w:rFonts w:ascii="Times New Roman" w:eastAsia="Times New Roman" w:hAnsi="Times New Roman" w:cs="Times New Roman"/>
              </w:rPr>
              <w:t>i</w:t>
            </w:r>
            <w:r>
              <w:rPr>
                <w:rFonts w:ascii="Times New Roman" w:eastAsia="Times New Roman" w:hAnsi="Times New Roman" w:cs="Times New Roman"/>
                <w:spacing w:val="-11"/>
              </w:rPr>
              <w:t xml:space="preserve"> </w:t>
            </w:r>
            <w:proofErr w:type="spellStart"/>
            <w:r>
              <w:rPr>
                <w:rFonts w:ascii="Times New Roman" w:eastAsia="Times New Roman" w:hAnsi="Times New Roman" w:cs="Times New Roman"/>
                <w:spacing w:val="-6"/>
              </w:rPr>
              <w:t>K</w:t>
            </w:r>
            <w:r>
              <w:rPr>
                <w:rFonts w:ascii="Times New Roman" w:eastAsia="Times New Roman" w:hAnsi="Times New Roman" w:cs="Times New Roman"/>
                <w:spacing w:val="-7"/>
              </w:rPr>
              <w:t>r</w:t>
            </w:r>
            <w:r>
              <w:rPr>
                <w:rFonts w:ascii="Times New Roman" w:eastAsia="Times New Roman" w:hAnsi="Times New Roman" w:cs="Times New Roman"/>
                <w:spacing w:val="-4"/>
              </w:rPr>
              <w:t>i</w:t>
            </w:r>
            <w:r>
              <w:rPr>
                <w:rFonts w:ascii="Times New Roman" w:eastAsia="Times New Roman" w:hAnsi="Times New Roman" w:cs="Times New Roman"/>
                <w:spacing w:val="-5"/>
              </w:rPr>
              <w:t>pp</w:t>
            </w:r>
            <w:r>
              <w:rPr>
                <w:rFonts w:ascii="Times New Roman" w:eastAsia="Times New Roman" w:hAnsi="Times New Roman" w:cs="Times New Roman"/>
                <w:spacing w:val="-8"/>
              </w:rPr>
              <w:t>n</w:t>
            </w:r>
            <w:r>
              <w:rPr>
                <w:rFonts w:ascii="Times New Roman" w:eastAsia="Times New Roman" w:hAnsi="Times New Roman" w:cs="Times New Roman"/>
                <w:spacing w:val="-5"/>
              </w:rPr>
              <w:t>e</w:t>
            </w:r>
            <w:r>
              <w:rPr>
                <w:rFonts w:ascii="Times New Roman" w:eastAsia="Times New Roman" w:hAnsi="Times New Roman" w:cs="Times New Roman"/>
              </w:rPr>
              <w:t>r</w:t>
            </w:r>
            <w:proofErr w:type="spellEnd"/>
            <w:r>
              <w:rPr>
                <w:rFonts w:ascii="Times New Roman" w:eastAsia="Times New Roman" w:hAnsi="Times New Roman" w:cs="Times New Roman"/>
              </w:rPr>
              <w:t xml:space="preserve"> (</w:t>
            </w:r>
            <w:r w:rsidR="00B909FE">
              <w:rPr>
                <w:rFonts w:ascii="Times New Roman" w:eastAsia="Times New Roman" w:hAnsi="Times New Roman" w:cs="Times New Roman"/>
              </w:rPr>
              <w:t>f</w:t>
            </w:r>
            <w:r>
              <w:rPr>
                <w:rFonts w:ascii="Times New Roman" w:eastAsia="Times New Roman" w:hAnsi="Times New Roman" w:cs="Times New Roman"/>
              </w:rPr>
              <w:t>ire)</w:t>
            </w:r>
          </w:p>
        </w:tc>
        <w:tc>
          <w:tcPr>
            <w:tcW w:w="1776" w:type="dxa"/>
            <w:tcBorders>
              <w:top w:val="single" w:sz="4" w:space="0" w:color="auto"/>
              <w:left w:val="single" w:sz="4" w:space="0" w:color="auto"/>
              <w:bottom w:val="single" w:sz="4" w:space="0" w:color="auto"/>
              <w:right w:val="single" w:sz="4" w:space="0" w:color="auto"/>
            </w:tcBorders>
          </w:tcPr>
          <w:p w14:paraId="72660918" w14:textId="77777777" w:rsidR="007E0AE8" w:rsidRDefault="007E0AE8">
            <w:pPr>
              <w:pStyle w:val="TableParagraph"/>
              <w:spacing w:before="5" w:line="110" w:lineRule="exact"/>
              <w:rPr>
                <w:sz w:val="11"/>
                <w:szCs w:val="11"/>
              </w:rPr>
            </w:pPr>
          </w:p>
          <w:p w14:paraId="4F77C44C"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4473</w:t>
            </w:r>
          </w:p>
        </w:tc>
        <w:tc>
          <w:tcPr>
            <w:tcW w:w="2144" w:type="dxa"/>
            <w:vMerge/>
            <w:tcBorders>
              <w:top w:val="single" w:sz="4" w:space="0" w:color="auto"/>
              <w:left w:val="single" w:sz="4" w:space="0" w:color="auto"/>
              <w:bottom w:val="single" w:sz="4" w:space="0" w:color="auto"/>
              <w:right w:val="single" w:sz="4" w:space="0" w:color="auto"/>
            </w:tcBorders>
          </w:tcPr>
          <w:p w14:paraId="40B264B6" w14:textId="77777777" w:rsidR="007E0AE8" w:rsidRDefault="007E0AE8"/>
        </w:tc>
      </w:tr>
      <w:tr w:rsidR="007E0AE8" w14:paraId="26831575" w14:textId="77777777" w:rsidTr="0009660D">
        <w:trPr>
          <w:trHeight w:hRule="exact" w:val="2968"/>
        </w:trPr>
        <w:tc>
          <w:tcPr>
            <w:tcW w:w="3756" w:type="dxa"/>
            <w:tcBorders>
              <w:top w:val="single" w:sz="4" w:space="0" w:color="auto"/>
              <w:left w:val="single" w:sz="5" w:space="0" w:color="000000" w:themeColor="text1"/>
              <w:bottom w:val="single" w:sz="5" w:space="0" w:color="000000" w:themeColor="text1"/>
              <w:right w:val="single" w:sz="4" w:space="0" w:color="auto"/>
            </w:tcBorders>
          </w:tcPr>
          <w:p w14:paraId="08BC35C2" w14:textId="77777777" w:rsidR="007E0AE8" w:rsidRDefault="00BF65B5" w:rsidP="5547C4C9">
            <w:pPr>
              <w:pStyle w:val="TableParagraph"/>
              <w:spacing w:line="251" w:lineRule="exact"/>
              <w:ind w:left="102"/>
              <w:rPr>
                <w:rFonts w:ascii="Times New Roman" w:eastAsia="Times New Roman" w:hAnsi="Times New Roman" w:cs="Times New Roman"/>
              </w:rPr>
            </w:pPr>
            <w:r>
              <w:rPr>
                <w:rFonts w:ascii="Times New Roman" w:eastAsia="Times New Roman" w:hAnsi="Times New Roman" w:cs="Times New Roman"/>
                <w:b/>
                <w:bCs/>
                <w:spacing w:val="-6"/>
              </w:rPr>
              <w:t>FAC</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L</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T</w:t>
            </w:r>
            <w:r>
              <w:rPr>
                <w:rFonts w:ascii="Times New Roman" w:eastAsia="Times New Roman" w:hAnsi="Times New Roman" w:cs="Times New Roman"/>
                <w:b/>
                <w:bCs/>
                <w:spacing w:val="-5"/>
              </w:rPr>
              <w:t>I</w:t>
            </w:r>
            <w:r>
              <w:rPr>
                <w:rFonts w:ascii="Times New Roman" w:eastAsia="Times New Roman" w:hAnsi="Times New Roman" w:cs="Times New Roman"/>
                <w:b/>
                <w:bCs/>
                <w:spacing w:val="-6"/>
              </w:rPr>
              <w:t>E</w:t>
            </w:r>
            <w:r>
              <w:rPr>
                <w:rFonts w:ascii="Times New Roman" w:eastAsia="Times New Roman" w:hAnsi="Times New Roman" w:cs="Times New Roman"/>
                <w:b/>
                <w:bCs/>
              </w:rPr>
              <w:t>S</w:t>
            </w:r>
            <w:r>
              <w:rPr>
                <w:rFonts w:ascii="Times New Roman" w:eastAsia="Times New Roman" w:hAnsi="Times New Roman" w:cs="Times New Roman"/>
                <w:b/>
                <w:bCs/>
                <w:spacing w:val="-13"/>
              </w:rPr>
              <w:t xml:space="preserve"> </w:t>
            </w:r>
            <w:r>
              <w:rPr>
                <w:rFonts w:ascii="Times New Roman" w:eastAsia="Times New Roman" w:hAnsi="Times New Roman" w:cs="Times New Roman"/>
                <w:b/>
                <w:bCs/>
                <w:spacing w:val="-5"/>
              </w:rPr>
              <w:t>M</w:t>
            </w:r>
            <w:r>
              <w:rPr>
                <w:rFonts w:ascii="Times New Roman" w:eastAsia="Times New Roman" w:hAnsi="Times New Roman" w:cs="Times New Roman"/>
                <w:b/>
                <w:bCs/>
                <w:spacing w:val="-6"/>
              </w:rPr>
              <w:t>ANA</w:t>
            </w:r>
            <w:r>
              <w:rPr>
                <w:rFonts w:ascii="Times New Roman" w:eastAsia="Times New Roman" w:hAnsi="Times New Roman" w:cs="Times New Roman"/>
                <w:b/>
                <w:bCs/>
                <w:spacing w:val="-4"/>
              </w:rPr>
              <w:t>G</w:t>
            </w:r>
            <w:r>
              <w:rPr>
                <w:rFonts w:ascii="Times New Roman" w:eastAsia="Times New Roman" w:hAnsi="Times New Roman" w:cs="Times New Roman"/>
                <w:b/>
                <w:bCs/>
                <w:spacing w:val="-9"/>
              </w:rPr>
              <w:t>E</w:t>
            </w:r>
            <w:r>
              <w:rPr>
                <w:rFonts w:ascii="Times New Roman" w:eastAsia="Times New Roman" w:hAnsi="Times New Roman" w:cs="Times New Roman"/>
                <w:b/>
                <w:bCs/>
                <w:spacing w:val="-7"/>
              </w:rPr>
              <w:t>M</w:t>
            </w:r>
            <w:r>
              <w:rPr>
                <w:rFonts w:ascii="Times New Roman" w:eastAsia="Times New Roman" w:hAnsi="Times New Roman" w:cs="Times New Roman"/>
                <w:b/>
                <w:bCs/>
                <w:spacing w:val="-6"/>
              </w:rPr>
              <w:t>ENT</w:t>
            </w:r>
          </w:p>
        </w:tc>
        <w:tc>
          <w:tcPr>
            <w:tcW w:w="2390" w:type="dxa"/>
            <w:tcBorders>
              <w:top w:val="single" w:sz="4" w:space="0" w:color="auto"/>
              <w:left w:val="single" w:sz="4" w:space="0" w:color="auto"/>
              <w:bottom w:val="single" w:sz="4" w:space="0" w:color="auto"/>
              <w:right w:val="single" w:sz="4" w:space="0" w:color="auto"/>
            </w:tcBorders>
          </w:tcPr>
          <w:p w14:paraId="37670860" w14:textId="77777777" w:rsidR="007E0AE8" w:rsidRDefault="007E0AE8">
            <w:pPr>
              <w:pStyle w:val="TableParagraph"/>
              <w:spacing w:before="5" w:line="240" w:lineRule="exact"/>
              <w:rPr>
                <w:sz w:val="24"/>
                <w:szCs w:val="24"/>
              </w:rPr>
            </w:pPr>
          </w:p>
          <w:p w14:paraId="06B92DDC" w14:textId="77777777" w:rsidR="007E0AE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6"/>
              </w:rPr>
              <w:t>HEL</w:t>
            </w:r>
            <w:r>
              <w:rPr>
                <w:rFonts w:ascii="Times New Roman" w:eastAsia="Times New Roman" w:hAnsi="Times New Roman" w:cs="Times New Roman"/>
              </w:rPr>
              <w:t>P</w:t>
            </w:r>
            <w:r>
              <w:rPr>
                <w:rFonts w:ascii="Times New Roman" w:eastAsia="Times New Roman" w:hAnsi="Times New Roman" w:cs="Times New Roman"/>
                <w:spacing w:val="-10"/>
              </w:rPr>
              <w:t xml:space="preserve"> </w:t>
            </w:r>
            <w:r>
              <w:rPr>
                <w:rFonts w:ascii="Times New Roman" w:eastAsia="Times New Roman" w:hAnsi="Times New Roman" w:cs="Times New Roman"/>
                <w:spacing w:val="-6"/>
              </w:rPr>
              <w:t>DES</w:t>
            </w:r>
            <w:r>
              <w:rPr>
                <w:rFonts w:ascii="Times New Roman" w:eastAsia="Times New Roman" w:hAnsi="Times New Roman" w:cs="Times New Roman"/>
              </w:rPr>
              <w:t>K</w:t>
            </w:r>
          </w:p>
          <w:p w14:paraId="09210261" w14:textId="77777777" w:rsidR="007E0AE8" w:rsidRDefault="007E0AE8">
            <w:pPr>
              <w:pStyle w:val="TableParagraph"/>
              <w:spacing w:before="13" w:line="240" w:lineRule="exact"/>
              <w:rPr>
                <w:sz w:val="24"/>
                <w:szCs w:val="24"/>
              </w:rPr>
            </w:pPr>
          </w:p>
          <w:p w14:paraId="5264F238" w14:textId="77777777" w:rsidR="001F7398" w:rsidRDefault="00BF65B5" w:rsidP="5547C4C9">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M</w:t>
            </w:r>
            <w:r>
              <w:rPr>
                <w:rFonts w:ascii="Times New Roman" w:eastAsia="Times New Roman" w:hAnsi="Times New Roman" w:cs="Times New Roman"/>
                <w:spacing w:val="-7"/>
              </w:rPr>
              <w:t>a</w:t>
            </w:r>
            <w:r>
              <w:rPr>
                <w:rFonts w:ascii="Times New Roman" w:eastAsia="Times New Roman" w:hAnsi="Times New Roman" w:cs="Times New Roman"/>
                <w:spacing w:val="-4"/>
              </w:rPr>
              <w:t>r</w:t>
            </w:r>
            <w:r>
              <w:rPr>
                <w:rFonts w:ascii="Times New Roman" w:eastAsia="Times New Roman" w:hAnsi="Times New Roman" w:cs="Times New Roman"/>
              </w:rPr>
              <w:t>k</w:t>
            </w:r>
            <w:r>
              <w:rPr>
                <w:rFonts w:ascii="Times New Roman" w:eastAsia="Times New Roman" w:hAnsi="Times New Roman" w:cs="Times New Roman"/>
                <w:spacing w:val="-12"/>
              </w:rPr>
              <w:t xml:space="preserve"> </w:t>
            </w:r>
            <w:r>
              <w:rPr>
                <w:rFonts w:ascii="Times New Roman" w:eastAsia="Times New Roman" w:hAnsi="Times New Roman" w:cs="Times New Roman"/>
                <w:spacing w:val="-6"/>
              </w:rPr>
              <w:t>L</w:t>
            </w:r>
            <w:r>
              <w:rPr>
                <w:rFonts w:ascii="Times New Roman" w:eastAsia="Times New Roman" w:hAnsi="Times New Roman" w:cs="Times New Roman"/>
                <w:spacing w:val="-5"/>
              </w:rPr>
              <w:t>u</w:t>
            </w:r>
            <w:r>
              <w:rPr>
                <w:rFonts w:ascii="Times New Roman" w:eastAsia="Times New Roman" w:hAnsi="Times New Roman" w:cs="Times New Roman"/>
                <w:spacing w:val="-4"/>
              </w:rPr>
              <w:t>t</w:t>
            </w:r>
            <w:r>
              <w:rPr>
                <w:rFonts w:ascii="Times New Roman" w:eastAsia="Times New Roman" w:hAnsi="Times New Roman" w:cs="Times New Roman"/>
              </w:rPr>
              <w:t>z</w:t>
            </w:r>
            <w:r w:rsidR="001F7398">
              <w:rPr>
                <w:rFonts w:ascii="Times New Roman" w:eastAsia="Times New Roman" w:hAnsi="Times New Roman" w:cs="Times New Roman"/>
              </w:rPr>
              <w:t xml:space="preserve"> </w:t>
            </w:r>
          </w:p>
          <w:p w14:paraId="05AD23EA" w14:textId="77777777" w:rsidR="007E0AE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(SE1 &amp; Castle)</w:t>
            </w:r>
          </w:p>
          <w:p w14:paraId="5E478C1E" w14:textId="062B321B" w:rsidR="001F7398" w:rsidRDefault="001F7398">
            <w:pPr>
              <w:pStyle w:val="TableParagraph"/>
              <w:ind w:left="108"/>
              <w:rPr>
                <w:rFonts w:ascii="Times New Roman" w:eastAsia="Times New Roman" w:hAnsi="Times New Roman" w:cs="Times New Roman"/>
              </w:rPr>
            </w:pPr>
          </w:p>
          <w:p w14:paraId="422DF57F" w14:textId="651EDADD" w:rsidR="0009660D" w:rsidRDefault="0009660D">
            <w:pPr>
              <w:pStyle w:val="TableParagraph"/>
              <w:ind w:left="108"/>
              <w:rPr>
                <w:rFonts w:ascii="Times New Roman" w:eastAsia="Times New Roman" w:hAnsi="Times New Roman" w:cs="Times New Roman"/>
              </w:rPr>
            </w:pPr>
            <w:r>
              <w:rPr>
                <w:rFonts w:ascii="Times New Roman" w:eastAsia="Times New Roman" w:hAnsi="Times New Roman" w:cs="Times New Roman"/>
              </w:rPr>
              <w:t>Tyler Grise</w:t>
            </w:r>
          </w:p>
          <w:p w14:paraId="1F177AEB" w14:textId="77777777" w:rsidR="0009660D" w:rsidRDefault="0009660D">
            <w:pPr>
              <w:pStyle w:val="TableParagraph"/>
              <w:ind w:left="108"/>
              <w:rPr>
                <w:rFonts w:ascii="Times New Roman" w:eastAsia="Times New Roman" w:hAnsi="Times New Roman" w:cs="Times New Roman"/>
              </w:rPr>
            </w:pPr>
          </w:p>
          <w:p w14:paraId="79D73901" w14:textId="29EBEC79"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Neil Svendsen</w:t>
            </w:r>
          </w:p>
          <w:p w14:paraId="50B2E0F6" w14:textId="5BEC1BFB" w:rsidR="001F7398" w:rsidRDefault="5547C4C9" w:rsidP="5547C4C9">
            <w:pPr>
              <w:pStyle w:val="TableParagraph"/>
              <w:ind w:left="108"/>
              <w:rPr>
                <w:rFonts w:ascii="Times New Roman" w:eastAsia="Times New Roman" w:hAnsi="Times New Roman" w:cs="Times New Roman"/>
              </w:rPr>
            </w:pPr>
            <w:r w:rsidRPr="5547C4C9">
              <w:rPr>
                <w:rFonts w:ascii="Times New Roman" w:eastAsia="Times New Roman" w:hAnsi="Times New Roman" w:cs="Times New Roman"/>
              </w:rPr>
              <w:t>(</w:t>
            </w:r>
            <w:r w:rsidR="0009660D">
              <w:rPr>
                <w:rFonts w:ascii="Times New Roman" w:eastAsia="Times New Roman" w:hAnsi="Times New Roman" w:cs="Times New Roman"/>
              </w:rPr>
              <w:t>SRE</w:t>
            </w:r>
            <w:r w:rsidRPr="5547C4C9">
              <w:rPr>
                <w:rFonts w:ascii="Times New Roman" w:eastAsia="Times New Roman" w:hAnsi="Times New Roman" w:cs="Times New Roman"/>
              </w:rPr>
              <w:t>)</w:t>
            </w:r>
          </w:p>
        </w:tc>
        <w:tc>
          <w:tcPr>
            <w:tcW w:w="1776" w:type="dxa"/>
            <w:tcBorders>
              <w:top w:val="single" w:sz="4" w:space="0" w:color="auto"/>
              <w:left w:val="single" w:sz="4" w:space="0" w:color="auto"/>
              <w:bottom w:val="single" w:sz="4" w:space="0" w:color="auto"/>
              <w:right w:val="single" w:sz="4" w:space="0" w:color="auto"/>
            </w:tcBorders>
          </w:tcPr>
          <w:p w14:paraId="796D121C" w14:textId="77777777" w:rsidR="007E0AE8" w:rsidRDefault="007E0AE8">
            <w:pPr>
              <w:pStyle w:val="TableParagraph"/>
              <w:spacing w:before="5" w:line="240" w:lineRule="exact"/>
              <w:rPr>
                <w:sz w:val="24"/>
                <w:szCs w:val="24"/>
              </w:rPr>
            </w:pPr>
          </w:p>
          <w:p w14:paraId="685CA6B8"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2986</w:t>
            </w:r>
          </w:p>
          <w:p w14:paraId="4574C612" w14:textId="77777777" w:rsidR="007E0AE8" w:rsidRDefault="007E0AE8">
            <w:pPr>
              <w:pStyle w:val="TableParagraph"/>
              <w:spacing w:before="13" w:line="240" w:lineRule="exact"/>
              <w:rPr>
                <w:sz w:val="24"/>
                <w:szCs w:val="24"/>
              </w:rPr>
            </w:pPr>
          </w:p>
          <w:p w14:paraId="2BDF8997"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228</w:t>
            </w:r>
            <w:r>
              <w:rPr>
                <w:rFonts w:ascii="Times New Roman" w:eastAsia="Times New Roman" w:hAnsi="Times New Roman" w:cs="Times New Roman"/>
                <w:spacing w:val="-9"/>
              </w:rPr>
              <w:t>-</w:t>
            </w:r>
            <w:r>
              <w:rPr>
                <w:rFonts w:ascii="Times New Roman" w:eastAsia="Times New Roman" w:hAnsi="Times New Roman" w:cs="Times New Roman"/>
                <w:spacing w:val="-5"/>
              </w:rPr>
              <w:t>7819</w:t>
            </w:r>
          </w:p>
          <w:p w14:paraId="39AE32A8" w14:textId="62D34948" w:rsidR="001F7398" w:rsidRDefault="001F7398">
            <w:pPr>
              <w:pStyle w:val="TableParagraph"/>
              <w:ind w:left="108"/>
              <w:rPr>
                <w:rFonts w:ascii="Times New Roman" w:eastAsia="Times New Roman" w:hAnsi="Times New Roman" w:cs="Times New Roman"/>
                <w:spacing w:val="-5"/>
              </w:rPr>
            </w:pPr>
          </w:p>
          <w:p w14:paraId="5EAF4D09" w14:textId="77777777" w:rsidR="0009660D" w:rsidRDefault="0009660D">
            <w:pPr>
              <w:pStyle w:val="TableParagraph"/>
              <w:ind w:left="108"/>
              <w:rPr>
                <w:rFonts w:ascii="Times New Roman" w:eastAsia="Times New Roman" w:hAnsi="Times New Roman" w:cs="Times New Roman"/>
                <w:spacing w:val="-5"/>
              </w:rPr>
            </w:pPr>
          </w:p>
          <w:p w14:paraId="6ADA37D6" w14:textId="33ECFBE1" w:rsidR="001F7398" w:rsidRDefault="0009660D">
            <w:pPr>
              <w:pStyle w:val="TableParagraph"/>
              <w:ind w:left="108"/>
              <w:rPr>
                <w:rFonts w:ascii="Times New Roman" w:eastAsia="Times New Roman" w:hAnsi="Times New Roman" w:cs="Times New Roman"/>
                <w:spacing w:val="-5"/>
              </w:rPr>
            </w:pPr>
            <w:r>
              <w:rPr>
                <w:rFonts w:ascii="Times New Roman" w:eastAsia="Times New Roman" w:hAnsi="Times New Roman" w:cs="Times New Roman"/>
                <w:spacing w:val="-5"/>
              </w:rPr>
              <w:t>203-8900</w:t>
            </w:r>
          </w:p>
          <w:p w14:paraId="39FC961C" w14:textId="77777777" w:rsidR="0009660D" w:rsidRDefault="0009660D">
            <w:pPr>
              <w:pStyle w:val="TableParagraph"/>
              <w:ind w:left="108"/>
              <w:rPr>
                <w:rFonts w:ascii="Times New Roman" w:eastAsia="Times New Roman" w:hAnsi="Times New Roman" w:cs="Times New Roman"/>
                <w:spacing w:val="-5"/>
              </w:rPr>
            </w:pPr>
          </w:p>
          <w:p w14:paraId="509D00A8" w14:textId="369A87A6" w:rsidR="001F7398" w:rsidRDefault="0027150A"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349-1321</w:t>
            </w:r>
          </w:p>
        </w:tc>
        <w:tc>
          <w:tcPr>
            <w:tcW w:w="2144" w:type="dxa"/>
            <w:tcBorders>
              <w:top w:val="single" w:sz="4" w:space="0" w:color="auto"/>
              <w:left w:val="single" w:sz="4" w:space="0" w:color="auto"/>
              <w:bottom w:val="single" w:sz="4" w:space="0" w:color="auto"/>
              <w:right w:val="single" w:sz="4" w:space="0" w:color="auto"/>
            </w:tcBorders>
          </w:tcPr>
          <w:p w14:paraId="322F06DF" w14:textId="77777777" w:rsidR="007E0AE8" w:rsidRDefault="007E0AE8">
            <w:pPr>
              <w:pStyle w:val="TableParagraph"/>
              <w:spacing w:before="1" w:line="150" w:lineRule="exact"/>
              <w:rPr>
                <w:sz w:val="15"/>
                <w:szCs w:val="15"/>
              </w:rPr>
            </w:pPr>
          </w:p>
          <w:p w14:paraId="51276AAF" w14:textId="77777777" w:rsidR="007E0AE8" w:rsidRDefault="007E0AE8">
            <w:pPr>
              <w:pStyle w:val="TableParagraph"/>
              <w:spacing w:line="200" w:lineRule="exact"/>
              <w:rPr>
                <w:sz w:val="20"/>
                <w:szCs w:val="20"/>
              </w:rPr>
            </w:pPr>
          </w:p>
          <w:p w14:paraId="703494F6" w14:textId="77777777" w:rsidR="007E0AE8" w:rsidRDefault="007E0AE8">
            <w:pPr>
              <w:pStyle w:val="TableParagraph"/>
              <w:spacing w:line="200" w:lineRule="exact"/>
              <w:rPr>
                <w:sz w:val="20"/>
                <w:szCs w:val="20"/>
              </w:rPr>
            </w:pPr>
          </w:p>
          <w:p w14:paraId="2C4395F5" w14:textId="77777777" w:rsidR="007E0AE8" w:rsidRDefault="007E0AE8">
            <w:pPr>
              <w:pStyle w:val="TableParagraph"/>
              <w:spacing w:line="200" w:lineRule="exact"/>
              <w:rPr>
                <w:sz w:val="20"/>
                <w:szCs w:val="20"/>
              </w:rPr>
            </w:pPr>
          </w:p>
          <w:p w14:paraId="37DCA3C2" w14:textId="77777777" w:rsidR="007E0AE8" w:rsidRDefault="00BF65B5" w:rsidP="16A5B7FB">
            <w:pPr>
              <w:pStyle w:val="TableParagraph"/>
              <w:ind w:left="108"/>
              <w:rPr>
                <w:rFonts w:ascii="Times New Roman" w:eastAsia="Times New Roman" w:hAnsi="Times New Roman" w:cs="Times New Roman"/>
              </w:rPr>
            </w:pPr>
            <w:r>
              <w:rPr>
                <w:rFonts w:ascii="Times New Roman" w:eastAsia="Times New Roman" w:hAnsi="Times New Roman" w:cs="Times New Roman"/>
                <w:spacing w:val="-5"/>
              </w:rPr>
              <w:t>217</w:t>
            </w:r>
            <w:r>
              <w:rPr>
                <w:rFonts w:ascii="Times New Roman" w:eastAsia="Times New Roman" w:hAnsi="Times New Roman" w:cs="Times New Roman"/>
                <w:spacing w:val="-9"/>
              </w:rPr>
              <w:t>-</w:t>
            </w:r>
            <w:r>
              <w:rPr>
                <w:rFonts w:ascii="Times New Roman" w:eastAsia="Times New Roman" w:hAnsi="Times New Roman" w:cs="Times New Roman"/>
                <w:spacing w:val="-5"/>
              </w:rPr>
              <w:t>7251</w:t>
            </w:r>
          </w:p>
        </w:tc>
      </w:tr>
    </w:tbl>
    <w:p w14:paraId="0DDAE407" w14:textId="77777777" w:rsidR="007E0AE8" w:rsidRDefault="007E0AE8">
      <w:pPr>
        <w:sectPr w:rsidR="007E0AE8">
          <w:pgSz w:w="12240" w:h="15840"/>
          <w:pgMar w:top="1740" w:right="900" w:bottom="660" w:left="940" w:header="832" w:footer="479" w:gutter="0"/>
          <w:cols w:space="720"/>
        </w:sectPr>
      </w:pPr>
    </w:p>
    <w:p w14:paraId="216A8EB3" w14:textId="77777777" w:rsidR="007E0AE8" w:rsidRDefault="007E0AE8">
      <w:pPr>
        <w:spacing w:line="200" w:lineRule="exact"/>
        <w:rPr>
          <w:sz w:val="20"/>
          <w:szCs w:val="20"/>
        </w:rPr>
      </w:pPr>
    </w:p>
    <w:p w14:paraId="0FF13EAC" w14:textId="77777777" w:rsidR="007E0AE8" w:rsidRDefault="007E0AE8">
      <w:pPr>
        <w:spacing w:line="200" w:lineRule="exact"/>
        <w:rPr>
          <w:sz w:val="20"/>
          <w:szCs w:val="20"/>
        </w:rPr>
      </w:pPr>
    </w:p>
    <w:p w14:paraId="34FE1790" w14:textId="77777777" w:rsidR="007E0AE8" w:rsidRDefault="007E0AE8">
      <w:pPr>
        <w:spacing w:line="200" w:lineRule="exact"/>
        <w:rPr>
          <w:sz w:val="20"/>
          <w:szCs w:val="20"/>
        </w:rPr>
      </w:pPr>
    </w:p>
    <w:p w14:paraId="12DAC94E" w14:textId="77777777" w:rsidR="007E0AE8" w:rsidRDefault="007E0AE8">
      <w:pPr>
        <w:spacing w:line="200" w:lineRule="exact"/>
        <w:rPr>
          <w:sz w:val="20"/>
          <w:szCs w:val="20"/>
        </w:rPr>
      </w:pPr>
    </w:p>
    <w:p w14:paraId="6E696E94" w14:textId="77777777" w:rsidR="007E0AE8" w:rsidRDefault="007E0AE8">
      <w:pPr>
        <w:spacing w:line="200" w:lineRule="exact"/>
        <w:rPr>
          <w:sz w:val="20"/>
          <w:szCs w:val="20"/>
        </w:rPr>
      </w:pPr>
    </w:p>
    <w:p w14:paraId="5DC41B46" w14:textId="77777777" w:rsidR="007E0AE8" w:rsidRDefault="007E0AE8">
      <w:pPr>
        <w:spacing w:line="200" w:lineRule="exact"/>
        <w:rPr>
          <w:sz w:val="20"/>
          <w:szCs w:val="20"/>
        </w:rPr>
      </w:pPr>
    </w:p>
    <w:p w14:paraId="475741D8" w14:textId="77777777" w:rsidR="007E0AE8" w:rsidRDefault="007E0AE8">
      <w:pPr>
        <w:spacing w:line="200" w:lineRule="exact"/>
        <w:rPr>
          <w:sz w:val="20"/>
          <w:szCs w:val="20"/>
        </w:rPr>
      </w:pPr>
    </w:p>
    <w:p w14:paraId="7985C725" w14:textId="77777777" w:rsidR="007E0AE8" w:rsidRDefault="007E0AE8">
      <w:pPr>
        <w:spacing w:line="200" w:lineRule="exact"/>
        <w:rPr>
          <w:sz w:val="20"/>
          <w:szCs w:val="20"/>
        </w:rPr>
      </w:pPr>
    </w:p>
    <w:p w14:paraId="1C35C1D1" w14:textId="77777777" w:rsidR="007E0AE8" w:rsidRDefault="007E0AE8">
      <w:pPr>
        <w:spacing w:line="200" w:lineRule="exact"/>
        <w:rPr>
          <w:sz w:val="20"/>
          <w:szCs w:val="20"/>
        </w:rPr>
      </w:pPr>
    </w:p>
    <w:p w14:paraId="55592DA4" w14:textId="77777777" w:rsidR="007E0AE8" w:rsidRDefault="007E0AE8">
      <w:pPr>
        <w:spacing w:line="200" w:lineRule="exact"/>
        <w:rPr>
          <w:sz w:val="20"/>
          <w:szCs w:val="20"/>
        </w:rPr>
      </w:pPr>
    </w:p>
    <w:p w14:paraId="5938C7B1" w14:textId="77777777" w:rsidR="007E0AE8" w:rsidRDefault="007E0AE8">
      <w:pPr>
        <w:spacing w:line="200" w:lineRule="exact"/>
        <w:rPr>
          <w:sz w:val="20"/>
          <w:szCs w:val="20"/>
        </w:rPr>
      </w:pPr>
    </w:p>
    <w:p w14:paraId="7251A657" w14:textId="77777777" w:rsidR="007E0AE8" w:rsidRDefault="007E0AE8">
      <w:pPr>
        <w:spacing w:line="200" w:lineRule="exact"/>
        <w:rPr>
          <w:sz w:val="20"/>
          <w:szCs w:val="20"/>
        </w:rPr>
      </w:pPr>
    </w:p>
    <w:p w14:paraId="41675E07" w14:textId="77777777" w:rsidR="007E0AE8" w:rsidRDefault="007E0AE8">
      <w:pPr>
        <w:spacing w:line="200" w:lineRule="exact"/>
        <w:rPr>
          <w:sz w:val="20"/>
          <w:szCs w:val="20"/>
        </w:rPr>
      </w:pPr>
    </w:p>
    <w:p w14:paraId="358F074A" w14:textId="77777777" w:rsidR="007E0AE8" w:rsidRDefault="007E0AE8">
      <w:pPr>
        <w:spacing w:line="200" w:lineRule="exact"/>
        <w:rPr>
          <w:sz w:val="20"/>
          <w:szCs w:val="20"/>
        </w:rPr>
      </w:pPr>
    </w:p>
    <w:p w14:paraId="4B176611" w14:textId="77777777" w:rsidR="007E0AE8" w:rsidRDefault="007E0AE8">
      <w:pPr>
        <w:spacing w:line="200" w:lineRule="exact"/>
        <w:rPr>
          <w:sz w:val="20"/>
          <w:szCs w:val="20"/>
        </w:rPr>
      </w:pPr>
    </w:p>
    <w:p w14:paraId="5BB37F41" w14:textId="77777777" w:rsidR="007E0AE8" w:rsidRDefault="007E0AE8">
      <w:pPr>
        <w:spacing w:line="200" w:lineRule="exact"/>
        <w:rPr>
          <w:sz w:val="20"/>
          <w:szCs w:val="20"/>
        </w:rPr>
      </w:pPr>
    </w:p>
    <w:p w14:paraId="1025BBBB" w14:textId="77777777" w:rsidR="007E0AE8" w:rsidRDefault="007E0AE8">
      <w:pPr>
        <w:spacing w:line="200" w:lineRule="exact"/>
        <w:rPr>
          <w:sz w:val="20"/>
          <w:szCs w:val="20"/>
        </w:rPr>
      </w:pPr>
    </w:p>
    <w:p w14:paraId="129FA39E" w14:textId="77777777" w:rsidR="007E0AE8" w:rsidRDefault="007E0AE8">
      <w:pPr>
        <w:spacing w:line="200" w:lineRule="exact"/>
        <w:rPr>
          <w:sz w:val="20"/>
          <w:szCs w:val="20"/>
        </w:rPr>
      </w:pPr>
    </w:p>
    <w:p w14:paraId="11549E19" w14:textId="77777777" w:rsidR="007E0AE8" w:rsidRDefault="007E0AE8">
      <w:pPr>
        <w:spacing w:line="200" w:lineRule="exact"/>
        <w:rPr>
          <w:sz w:val="20"/>
          <w:szCs w:val="20"/>
        </w:rPr>
      </w:pPr>
    </w:p>
    <w:p w14:paraId="7641D34F" w14:textId="77777777" w:rsidR="007E0AE8" w:rsidRDefault="007E0AE8">
      <w:pPr>
        <w:spacing w:line="200" w:lineRule="exact"/>
        <w:rPr>
          <w:sz w:val="20"/>
          <w:szCs w:val="20"/>
        </w:rPr>
      </w:pPr>
    </w:p>
    <w:p w14:paraId="565480AC" w14:textId="77777777" w:rsidR="007E0AE8" w:rsidRDefault="007E0AE8">
      <w:pPr>
        <w:spacing w:line="200" w:lineRule="exact"/>
        <w:rPr>
          <w:sz w:val="20"/>
          <w:szCs w:val="20"/>
        </w:rPr>
      </w:pPr>
    </w:p>
    <w:p w14:paraId="02D933CF" w14:textId="77777777" w:rsidR="007E0AE8" w:rsidRDefault="007E0AE8">
      <w:pPr>
        <w:spacing w:line="200" w:lineRule="exact"/>
        <w:rPr>
          <w:sz w:val="20"/>
          <w:szCs w:val="20"/>
        </w:rPr>
      </w:pPr>
    </w:p>
    <w:p w14:paraId="61A54033" w14:textId="77777777" w:rsidR="007E0AE8" w:rsidRDefault="007E0AE8">
      <w:pPr>
        <w:spacing w:line="200" w:lineRule="exact"/>
        <w:rPr>
          <w:sz w:val="20"/>
          <w:szCs w:val="20"/>
        </w:rPr>
      </w:pPr>
    </w:p>
    <w:p w14:paraId="1B9CC09E" w14:textId="77777777" w:rsidR="007E0AE8" w:rsidRDefault="007E0AE8">
      <w:pPr>
        <w:spacing w:line="200" w:lineRule="exact"/>
        <w:rPr>
          <w:sz w:val="20"/>
          <w:szCs w:val="20"/>
        </w:rPr>
      </w:pPr>
    </w:p>
    <w:p w14:paraId="679640F1" w14:textId="77777777" w:rsidR="007E0AE8" w:rsidRDefault="007E0AE8">
      <w:pPr>
        <w:spacing w:line="200" w:lineRule="exact"/>
        <w:rPr>
          <w:sz w:val="20"/>
          <w:szCs w:val="20"/>
        </w:rPr>
      </w:pPr>
    </w:p>
    <w:p w14:paraId="0A464BB3" w14:textId="77777777" w:rsidR="007E0AE8" w:rsidRDefault="007E0AE8">
      <w:pPr>
        <w:spacing w:before="13" w:line="260" w:lineRule="exact"/>
        <w:rPr>
          <w:sz w:val="26"/>
          <w:szCs w:val="26"/>
        </w:rPr>
      </w:pPr>
    </w:p>
    <w:p w14:paraId="45D2C5F4" w14:textId="48363C56" w:rsidR="007E0AE8" w:rsidRPr="00D81BD9" w:rsidRDefault="009B6AF8" w:rsidP="0009660D">
      <w:pPr>
        <w:pStyle w:val="BodyText"/>
      </w:pPr>
      <w:r>
        <w:t xml:space="preserve">                                                </w:t>
      </w:r>
      <w:r w:rsidR="5547C4C9">
        <w:t>THIS PAGE INTENTIONALLY LEFT BLANK.</w:t>
      </w:r>
    </w:p>
    <w:p w14:paraId="4200F6C2" w14:textId="77777777" w:rsidR="007E0AE8" w:rsidRPr="00D81BD9" w:rsidRDefault="007E0AE8">
      <w:pPr>
        <w:sectPr w:rsidR="007E0AE8" w:rsidRPr="00D81BD9">
          <w:pgSz w:w="12240" w:h="15840"/>
          <w:pgMar w:top="1740" w:right="900" w:bottom="660" w:left="940" w:header="832" w:footer="479" w:gutter="0"/>
          <w:cols w:space="720"/>
        </w:sectPr>
      </w:pPr>
    </w:p>
    <w:p w14:paraId="3A075781" w14:textId="6C1F6952" w:rsidR="007E0AE8" w:rsidRDefault="007E0AE8">
      <w:pPr>
        <w:spacing w:line="200" w:lineRule="exact"/>
        <w:rPr>
          <w:sz w:val="20"/>
          <w:szCs w:val="20"/>
        </w:rPr>
      </w:pPr>
    </w:p>
    <w:p w14:paraId="46B4C056" w14:textId="0C1869FA" w:rsidR="007E0AE8" w:rsidRDefault="00FC093E">
      <w:pPr>
        <w:spacing w:before="11" w:line="200" w:lineRule="exact"/>
        <w:rPr>
          <w:sz w:val="20"/>
          <w:szCs w:val="20"/>
        </w:rPr>
      </w:pPr>
      <w:r>
        <w:rPr>
          <w:noProof/>
        </w:rPr>
        <mc:AlternateContent>
          <mc:Choice Requires="wpg">
            <w:drawing>
              <wp:anchor distT="0" distB="0" distL="114300" distR="114300" simplePos="0" relativeHeight="251649536" behindDoc="1" locked="0" layoutInCell="1" allowOverlap="1" wp14:anchorId="180E32E3" wp14:editId="2263FA60">
                <wp:simplePos x="0" y="0"/>
                <wp:positionH relativeFrom="page">
                  <wp:posOffset>660400</wp:posOffset>
                </wp:positionH>
                <wp:positionV relativeFrom="paragraph">
                  <wp:posOffset>27305</wp:posOffset>
                </wp:positionV>
                <wp:extent cx="6282690" cy="657225"/>
                <wp:effectExtent l="0" t="0" r="0" b="0"/>
                <wp:wrapNone/>
                <wp:docPr id="1608"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2690" cy="657225"/>
                          <a:chOff x="1233" y="-1263"/>
                          <a:chExt cx="9894" cy="1035"/>
                        </a:xfrm>
                      </wpg:grpSpPr>
                      <wpg:grpSp>
                        <wpg:cNvPr id="1609" name="Group 1491"/>
                        <wpg:cNvGrpSpPr>
                          <a:grpSpLocks/>
                        </wpg:cNvGrpSpPr>
                        <wpg:grpSpPr bwMode="auto">
                          <a:xfrm>
                            <a:off x="1243" y="-1253"/>
                            <a:ext cx="9874" cy="506"/>
                            <a:chOff x="1243" y="-1253"/>
                            <a:chExt cx="9874" cy="506"/>
                          </a:xfrm>
                        </wpg:grpSpPr>
                        <wps:wsp>
                          <wps:cNvPr id="1610" name="Freeform 1492"/>
                          <wps:cNvSpPr>
                            <a:spLocks/>
                          </wps:cNvSpPr>
                          <wps:spPr bwMode="auto">
                            <a:xfrm>
                              <a:off x="1243" y="-1253"/>
                              <a:ext cx="9874" cy="506"/>
                            </a:xfrm>
                            <a:custGeom>
                              <a:avLst/>
                              <a:gdLst>
                                <a:gd name="T0" fmla="+- 0 1243 1243"/>
                                <a:gd name="T1" fmla="*/ T0 w 9874"/>
                                <a:gd name="T2" fmla="+- 0 -747 -1253"/>
                                <a:gd name="T3" fmla="*/ -747 h 506"/>
                                <a:gd name="T4" fmla="+- 0 11117 1243"/>
                                <a:gd name="T5" fmla="*/ T4 w 9874"/>
                                <a:gd name="T6" fmla="+- 0 -747 -1253"/>
                                <a:gd name="T7" fmla="*/ -747 h 506"/>
                                <a:gd name="T8" fmla="+- 0 11117 1243"/>
                                <a:gd name="T9" fmla="*/ T8 w 9874"/>
                                <a:gd name="T10" fmla="+- 0 -1253 -1253"/>
                                <a:gd name="T11" fmla="*/ -1253 h 506"/>
                                <a:gd name="T12" fmla="+- 0 1243 1243"/>
                                <a:gd name="T13" fmla="*/ T12 w 9874"/>
                                <a:gd name="T14" fmla="+- 0 -1253 -1253"/>
                                <a:gd name="T15" fmla="*/ -1253 h 506"/>
                                <a:gd name="T16" fmla="+- 0 1243 1243"/>
                                <a:gd name="T17" fmla="*/ T16 w 9874"/>
                                <a:gd name="T18" fmla="+- 0 -747 -1253"/>
                                <a:gd name="T19" fmla="*/ -747 h 506"/>
                              </a:gdLst>
                              <a:ahLst/>
                              <a:cxnLst>
                                <a:cxn ang="0">
                                  <a:pos x="T1" y="T3"/>
                                </a:cxn>
                                <a:cxn ang="0">
                                  <a:pos x="T5" y="T7"/>
                                </a:cxn>
                                <a:cxn ang="0">
                                  <a:pos x="T9" y="T11"/>
                                </a:cxn>
                                <a:cxn ang="0">
                                  <a:pos x="T13" y="T15"/>
                                </a:cxn>
                                <a:cxn ang="0">
                                  <a:pos x="T17" y="T19"/>
                                </a:cxn>
                              </a:cxnLst>
                              <a:rect l="0" t="0" r="r" b="b"/>
                              <a:pathLst>
                                <a:path w="9874" h="506">
                                  <a:moveTo>
                                    <a:pt x="0" y="506"/>
                                  </a:moveTo>
                                  <a:lnTo>
                                    <a:pt x="9874" y="506"/>
                                  </a:lnTo>
                                  <a:lnTo>
                                    <a:pt x="987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1" name="Group 1489"/>
                        <wpg:cNvGrpSpPr>
                          <a:grpSpLocks/>
                        </wpg:cNvGrpSpPr>
                        <wpg:grpSpPr bwMode="auto">
                          <a:xfrm>
                            <a:off x="1243" y="-747"/>
                            <a:ext cx="9874" cy="509"/>
                            <a:chOff x="1243" y="-747"/>
                            <a:chExt cx="9874" cy="509"/>
                          </a:xfrm>
                        </wpg:grpSpPr>
                        <wps:wsp>
                          <wps:cNvPr id="1612" name="Freeform 1490"/>
                          <wps:cNvSpPr>
                            <a:spLocks/>
                          </wps:cNvSpPr>
                          <wps:spPr bwMode="auto">
                            <a:xfrm>
                              <a:off x="1243" y="-747"/>
                              <a:ext cx="9874" cy="509"/>
                            </a:xfrm>
                            <a:custGeom>
                              <a:avLst/>
                              <a:gdLst>
                                <a:gd name="T0" fmla="+- 0 1243 1243"/>
                                <a:gd name="T1" fmla="*/ T0 w 9874"/>
                                <a:gd name="T2" fmla="+- 0 -238 -747"/>
                                <a:gd name="T3" fmla="*/ -238 h 509"/>
                                <a:gd name="T4" fmla="+- 0 11117 1243"/>
                                <a:gd name="T5" fmla="*/ T4 w 9874"/>
                                <a:gd name="T6" fmla="+- 0 -238 -747"/>
                                <a:gd name="T7" fmla="*/ -238 h 509"/>
                                <a:gd name="T8" fmla="+- 0 11117 1243"/>
                                <a:gd name="T9" fmla="*/ T8 w 9874"/>
                                <a:gd name="T10" fmla="+- 0 -747 -747"/>
                                <a:gd name="T11" fmla="*/ -747 h 509"/>
                                <a:gd name="T12" fmla="+- 0 1243 1243"/>
                                <a:gd name="T13" fmla="*/ T12 w 9874"/>
                                <a:gd name="T14" fmla="+- 0 -747 -747"/>
                                <a:gd name="T15" fmla="*/ -747 h 509"/>
                                <a:gd name="T16" fmla="+- 0 1243 1243"/>
                                <a:gd name="T17" fmla="*/ T16 w 9874"/>
                                <a:gd name="T18" fmla="+- 0 -238 -747"/>
                                <a:gd name="T19" fmla="*/ -238 h 509"/>
                              </a:gdLst>
                              <a:ahLst/>
                              <a:cxnLst>
                                <a:cxn ang="0">
                                  <a:pos x="T1" y="T3"/>
                                </a:cxn>
                                <a:cxn ang="0">
                                  <a:pos x="T5" y="T7"/>
                                </a:cxn>
                                <a:cxn ang="0">
                                  <a:pos x="T9" y="T11"/>
                                </a:cxn>
                                <a:cxn ang="0">
                                  <a:pos x="T13" y="T15"/>
                                </a:cxn>
                                <a:cxn ang="0">
                                  <a:pos x="T17" y="T19"/>
                                </a:cxn>
                              </a:cxnLst>
                              <a:rect l="0" t="0" r="r" b="b"/>
                              <a:pathLst>
                                <a:path w="9874" h="509">
                                  <a:moveTo>
                                    <a:pt x="0" y="509"/>
                                  </a:moveTo>
                                  <a:lnTo>
                                    <a:pt x="9874" y="509"/>
                                  </a:lnTo>
                                  <a:lnTo>
                                    <a:pt x="987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724624C">
              <v:group id="Group 1488" style="position:absolute;margin-left:52pt;margin-top:2.15pt;width:494.7pt;height:51.75pt;z-index:-251666944;mso-position-horizontal-relative:page" coordsize="9894,1035" coordorigin="1233,-1263" o:spid="_x0000_s1026" w14:anchorId="542D4A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">
                <v:group id="Group 1491" style="position:absolute;left:1243;top:-1253;width:9874;height:506" coordsize="9874,506" coordorigin="1243,-1253"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">
                  <v:shape id="Freeform 1492" style="position:absolute;left:1243;top:-1253;width:9874;height:506;visibility:visible;mso-wrap-style:square;v-text-anchor:top" coordsize="9874,506" o:spid="_x0000_s1028" fillcolor="#e7e7e7" stroked="f" path="m,506r9874,l987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">
                    <v:path arrowok="t" o:connecttype="custom" o:connectlocs="0,-747;9874,-747;9874,-1253;0,-1253;0,-747" o:connectangles="0,0,0,0,0"/>
                  </v:shape>
                </v:group>
                <v:group id="Group 1489" style="position:absolute;left:1243;top:-747;width:9874;height:509" coordsize="9874,509" coordorigin="1243,-74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">
                  <v:shape id="Freeform 1490" style="position:absolute;left:1243;top:-747;width:9874;height:509;visibility:visible;mso-wrap-style:square;v-text-anchor:top" coordsize="9874,509" o:spid="_x0000_s1030" fillcolor="#e7e7e7" stroked="f" path="m,509r9874,l987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">
                    <v:path arrowok="t" o:connecttype="custom" o:connectlocs="0,-238;9874,-238;9874,-747;0,-747;0,-238" o:connectangles="0,0,0,0,0"/>
                  </v:shape>
                </v:group>
                <w10:wrap anchorx="page"/>
              </v:group>
            </w:pict>
          </mc:Fallback>
        </mc:AlternateContent>
      </w:r>
    </w:p>
    <w:p w14:paraId="7B9B1ADE" w14:textId="7214D362" w:rsidR="007E0AE8" w:rsidRPr="00FC093E" w:rsidRDefault="5547C4C9" w:rsidP="5547C4C9">
      <w:pPr>
        <w:pStyle w:val="Heading1"/>
        <w:rPr>
          <w:sz w:val="36"/>
          <w:szCs w:val="36"/>
        </w:rPr>
      </w:pPr>
      <w:bookmarkStart w:id="154" w:name="Appendix_A:_General_Rules_for_Laboratory"/>
      <w:bookmarkStart w:id="155" w:name="_Toc492374422"/>
      <w:bookmarkStart w:id="156" w:name="_Toc492389782"/>
      <w:bookmarkStart w:id="157" w:name="_Toc36465780"/>
      <w:bookmarkEnd w:id="154"/>
      <w:r w:rsidRPr="5547C4C9">
        <w:rPr>
          <w:sz w:val="36"/>
          <w:szCs w:val="36"/>
        </w:rPr>
        <w:t xml:space="preserve">Appendix A: General Rules for Laboratory Work </w:t>
      </w:r>
      <w:r w:rsidRPr="5547C4C9">
        <w:rPr>
          <w:rFonts w:eastAsia="Arial Black"/>
          <w:sz w:val="36"/>
          <w:szCs w:val="36"/>
        </w:rPr>
        <w:t>with Chemicals</w:t>
      </w:r>
      <w:bookmarkEnd w:id="155"/>
      <w:bookmarkEnd w:id="156"/>
      <w:bookmarkEnd w:id="157"/>
    </w:p>
    <w:p w14:paraId="0862A2C6" w14:textId="77777777" w:rsidR="007E0AE8" w:rsidRDefault="007E0AE8">
      <w:pPr>
        <w:spacing w:before="19" w:line="220" w:lineRule="exact"/>
      </w:pPr>
    </w:p>
    <w:p w14:paraId="58EBE3F7" w14:textId="77777777" w:rsidR="00FE2BD0" w:rsidRDefault="00FE2BD0" w:rsidP="009B6AF8">
      <w:pPr>
        <w:pStyle w:val="Heading4"/>
        <w:ind w:left="212" w:right="5184"/>
        <w:jc w:val="both"/>
        <w:rPr>
          <w:spacing w:val="-6"/>
        </w:rPr>
      </w:pPr>
    </w:p>
    <w:p w14:paraId="4B0B3D9A" w14:textId="4532E7D0" w:rsidR="007E0AE8" w:rsidRDefault="00BF65B5" w:rsidP="009B6AF8">
      <w:pPr>
        <w:pStyle w:val="Heading4"/>
        <w:ind w:left="212" w:right="5184"/>
        <w:jc w:val="both"/>
        <w:rPr>
          <w:b w:val="0"/>
          <w:bCs w:val="0"/>
        </w:rPr>
      </w:pPr>
      <w:r>
        <w:rPr>
          <w:spacing w:val="-6"/>
        </w:rPr>
        <w:t>PRUD</w:t>
      </w:r>
      <w:r>
        <w:rPr>
          <w:spacing w:val="-5"/>
        </w:rPr>
        <w:t>E</w:t>
      </w:r>
      <w:r>
        <w:rPr>
          <w:spacing w:val="-6"/>
        </w:rPr>
        <w:t>N</w:t>
      </w:r>
      <w:r>
        <w:t>T</w:t>
      </w:r>
      <w:r w:rsidRPr="5547C4C9">
        <w:t xml:space="preserve"> </w:t>
      </w:r>
      <w:r>
        <w:rPr>
          <w:spacing w:val="-5"/>
        </w:rPr>
        <w:t>L</w:t>
      </w:r>
      <w:r>
        <w:rPr>
          <w:spacing w:val="-6"/>
        </w:rPr>
        <w:t>A</w:t>
      </w:r>
      <w:r>
        <w:rPr>
          <w:spacing w:val="-5"/>
        </w:rPr>
        <w:t>BO</w:t>
      </w:r>
      <w:r>
        <w:rPr>
          <w:spacing w:val="-6"/>
        </w:rPr>
        <w:t>RA</w:t>
      </w:r>
      <w:r>
        <w:rPr>
          <w:spacing w:val="-5"/>
        </w:rPr>
        <w:t>TO</w:t>
      </w:r>
      <w:r>
        <w:rPr>
          <w:spacing w:val="-6"/>
        </w:rPr>
        <w:t>R</w:t>
      </w:r>
      <w:r>
        <w:t>Y</w:t>
      </w:r>
      <w:r w:rsidRPr="5547C4C9">
        <w:t xml:space="preserve"> </w:t>
      </w:r>
      <w:r>
        <w:rPr>
          <w:spacing w:val="-6"/>
        </w:rPr>
        <w:t>PRAC</w:t>
      </w:r>
      <w:r>
        <w:rPr>
          <w:spacing w:val="-5"/>
        </w:rPr>
        <w:t>T</w:t>
      </w:r>
      <w:r>
        <w:rPr>
          <w:spacing w:val="-4"/>
        </w:rPr>
        <w:t>I</w:t>
      </w:r>
      <w:r>
        <w:rPr>
          <w:spacing w:val="-6"/>
        </w:rPr>
        <w:t>C</w:t>
      </w:r>
      <w:r>
        <w:rPr>
          <w:spacing w:val="-5"/>
        </w:rPr>
        <w:t>E</w:t>
      </w:r>
      <w:r>
        <w:t>S</w:t>
      </w:r>
    </w:p>
    <w:p w14:paraId="09471537" w14:textId="77777777" w:rsidR="007E0AE8" w:rsidRPr="00D81BD9" w:rsidRDefault="5547C4C9" w:rsidP="0009660D">
      <w:pPr>
        <w:pStyle w:val="BodyText"/>
      </w:pPr>
      <w:r>
        <w:t>It is prudent to minimize all chemical exposures.  Few laboratory chemicals are without hazards, and general</w:t>
      </w:r>
    </w:p>
    <w:p w14:paraId="07059169" w14:textId="77777777" w:rsidR="007E0AE8" w:rsidRPr="00D81BD9" w:rsidRDefault="5547C4C9" w:rsidP="0009660D">
      <w:pPr>
        <w:pStyle w:val="BodyText"/>
      </w:pPr>
      <w:r>
        <w:t>precautions for handling all laboratory chemicals should be adopted, in addition to specific guidelines for particular chemicals. Exposure should be minimized even for substances of no known significant hazard, and special precautions should be taken for work with substances that present special hazards. One should assume that any mixture will be more toxic than its most toxic component and that all substances of unknown toxicity are toxic.</w:t>
      </w:r>
    </w:p>
    <w:p w14:paraId="7BA825FC" w14:textId="77777777" w:rsidR="007E0AE8" w:rsidRPr="00D81BD9" w:rsidRDefault="007E0AE8" w:rsidP="00FE2BD0">
      <w:pPr>
        <w:spacing w:before="2" w:line="200" w:lineRule="exact"/>
      </w:pPr>
    </w:p>
    <w:p w14:paraId="7CC62144" w14:textId="77777777" w:rsidR="007E0AE8" w:rsidRPr="00D81BD9" w:rsidRDefault="5547C4C9" w:rsidP="0009660D">
      <w:pPr>
        <w:pStyle w:val="BodyText"/>
      </w:pPr>
      <w:r>
        <w:t>Avoid inadvertent exposures to hazardous chemicals by developing and encouraging safe habits and thereby promoting a strong safety culture.</w:t>
      </w:r>
    </w:p>
    <w:p w14:paraId="57F71D1F" w14:textId="77777777" w:rsidR="007E0AE8" w:rsidRDefault="007E0AE8">
      <w:pPr>
        <w:spacing w:line="200" w:lineRule="exact"/>
        <w:rPr>
          <w:sz w:val="20"/>
          <w:szCs w:val="20"/>
        </w:rPr>
      </w:pPr>
    </w:p>
    <w:p w14:paraId="3E250BFF" w14:textId="021CF7D7" w:rsidR="007E0AE8" w:rsidRDefault="00BF65B5" w:rsidP="009B6AF8">
      <w:pPr>
        <w:pStyle w:val="Heading5"/>
        <w:ind w:left="144" w:right="7680"/>
        <w:jc w:val="both"/>
      </w:pPr>
      <w:r>
        <w:rPr>
          <w:spacing w:val="-5"/>
        </w:rPr>
        <w:t>Saf</w:t>
      </w:r>
      <w:r>
        <w:t xml:space="preserve">e </w:t>
      </w:r>
      <w:r>
        <w:rPr>
          <w:spacing w:val="-6"/>
        </w:rPr>
        <w:t>L</w:t>
      </w:r>
      <w:r>
        <w:rPr>
          <w:spacing w:val="-8"/>
        </w:rPr>
        <w:t>a</w:t>
      </w:r>
      <w:r>
        <w:rPr>
          <w:spacing w:val="-6"/>
        </w:rPr>
        <w:t>b</w:t>
      </w:r>
      <w:r>
        <w:rPr>
          <w:spacing w:val="-4"/>
        </w:rPr>
        <w:t>o</w:t>
      </w:r>
      <w:r>
        <w:rPr>
          <w:spacing w:val="-5"/>
        </w:rPr>
        <w:t>r</w:t>
      </w:r>
      <w:r>
        <w:rPr>
          <w:spacing w:val="-8"/>
        </w:rPr>
        <w:t>a</w:t>
      </w:r>
      <w:r>
        <w:rPr>
          <w:spacing w:val="-4"/>
        </w:rPr>
        <w:t>t</w:t>
      </w:r>
      <w:r>
        <w:rPr>
          <w:spacing w:val="-6"/>
        </w:rPr>
        <w:t>o</w:t>
      </w:r>
      <w:r>
        <w:rPr>
          <w:spacing w:val="-5"/>
        </w:rPr>
        <w:t>r</w:t>
      </w:r>
      <w:r>
        <w:t xml:space="preserve">y </w:t>
      </w:r>
      <w:r>
        <w:rPr>
          <w:spacing w:val="-6"/>
        </w:rPr>
        <w:t>H</w:t>
      </w:r>
      <w:r>
        <w:rPr>
          <w:spacing w:val="-5"/>
        </w:rPr>
        <w:t>a</w:t>
      </w:r>
      <w:r>
        <w:rPr>
          <w:spacing w:val="-4"/>
        </w:rPr>
        <w:t>b</w:t>
      </w:r>
      <w:r>
        <w:rPr>
          <w:spacing w:val="-7"/>
        </w:rPr>
        <w:t>it</w:t>
      </w:r>
      <w:r>
        <w:t>s</w:t>
      </w:r>
    </w:p>
    <w:p w14:paraId="2E4A1865" w14:textId="41C596E1" w:rsidR="007E0AE8" w:rsidRDefault="00BF65B5">
      <w:pPr>
        <w:pStyle w:val="Heading9"/>
        <w:spacing w:before="7"/>
        <w:ind w:right="7179"/>
        <w:jc w:val="both"/>
        <w:rPr>
          <w:b w:val="0"/>
          <w:bCs w:val="0"/>
        </w:rPr>
      </w:pPr>
      <w:r>
        <w:rPr>
          <w:spacing w:val="-1"/>
        </w:rPr>
        <w:t>P</w:t>
      </w:r>
      <w:r>
        <w:t>erso</w:t>
      </w:r>
      <w:r>
        <w:rPr>
          <w:spacing w:val="-1"/>
        </w:rPr>
        <w:t>n</w:t>
      </w:r>
      <w:r>
        <w:rPr>
          <w:spacing w:val="-3"/>
        </w:rPr>
        <w:t>a</w:t>
      </w:r>
      <w:r>
        <w:t>l</w:t>
      </w:r>
      <w:r w:rsidR="00B909FE">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6B969D9A" w14:textId="63B58961" w:rsidR="007E0AE8" w:rsidRPr="00487D67" w:rsidRDefault="16A5B7FB" w:rsidP="0009660D">
      <w:pPr>
        <w:pStyle w:val="BodyText"/>
        <w:numPr>
          <w:ilvl w:val="2"/>
          <w:numId w:val="62"/>
        </w:numPr>
      </w:pPr>
      <w:r>
        <w:t>Wear closed-toe shoes and ful</w:t>
      </w:r>
      <w:r w:rsidR="009B6AF8">
        <w:t>l</w:t>
      </w:r>
      <w:r>
        <w:t>- length pants, or equivalent, at all times when in the laboratory</w:t>
      </w:r>
    </w:p>
    <w:p w14:paraId="0C28FEA8" w14:textId="77777777" w:rsidR="007E0AE8" w:rsidRPr="00487D67" w:rsidRDefault="5547C4C9" w:rsidP="0009660D">
      <w:pPr>
        <w:pStyle w:val="BodyText"/>
        <w:numPr>
          <w:ilvl w:val="2"/>
          <w:numId w:val="62"/>
        </w:numPr>
      </w:pPr>
      <w:r>
        <w:t>Utilize appropriate PPE while in the laboratory and while performing procedures that involve the use of hazardous chemicals or materials. These items may include laboratory coats, gloves, and safety glasses</w:t>
      </w:r>
    </w:p>
    <w:p w14:paraId="1BBE211D" w14:textId="5C511754" w:rsidR="007E0AE8" w:rsidRPr="005D7ECF" w:rsidRDefault="5547C4C9" w:rsidP="00AD1D11">
      <w:pPr>
        <w:spacing w:line="249" w:lineRule="exact"/>
        <w:ind w:left="576" w:right="5000"/>
        <w:jc w:val="both"/>
        <w:rPr>
          <w:sz w:val="22"/>
        </w:rPr>
      </w:pPr>
      <w:r w:rsidRPr="005D7ECF">
        <w:rPr>
          <w:sz w:val="22"/>
        </w:rPr>
        <w:t xml:space="preserve">or goggles.  (See UC PPE Policy in </w:t>
      </w:r>
      <w:r w:rsidRPr="005D7ECF">
        <w:rPr>
          <w:i/>
          <w:iCs/>
          <w:sz w:val="22"/>
        </w:rPr>
        <w:t>Appendix R</w:t>
      </w:r>
      <w:r w:rsidRPr="005D7ECF">
        <w:rPr>
          <w:sz w:val="22"/>
        </w:rPr>
        <w:t>)</w:t>
      </w:r>
    </w:p>
    <w:p w14:paraId="68092435" w14:textId="77777777" w:rsidR="007E0AE8" w:rsidRPr="00487D67" w:rsidRDefault="5547C4C9" w:rsidP="0009660D">
      <w:pPr>
        <w:pStyle w:val="BodyText"/>
        <w:numPr>
          <w:ilvl w:val="2"/>
          <w:numId w:val="62"/>
        </w:numPr>
      </w:pPr>
      <w:r>
        <w:t>Confine long hair and loose clothing</w:t>
      </w:r>
    </w:p>
    <w:p w14:paraId="41BEFAD1" w14:textId="77777777" w:rsidR="007E0AE8" w:rsidRPr="00487D67" w:rsidRDefault="5547C4C9" w:rsidP="0009660D">
      <w:pPr>
        <w:pStyle w:val="BodyText"/>
        <w:numPr>
          <w:ilvl w:val="2"/>
          <w:numId w:val="62"/>
        </w:numPr>
      </w:pPr>
      <w:r>
        <w:t>Wear appropriate gloves when the potential for contact with toxic materials exists; inspect the gloves before each use, and replace them often</w:t>
      </w:r>
    </w:p>
    <w:p w14:paraId="56A8FD8A" w14:textId="77777777" w:rsidR="007E0AE8" w:rsidRPr="00487D67" w:rsidRDefault="5547C4C9" w:rsidP="0009660D">
      <w:pPr>
        <w:pStyle w:val="BodyText"/>
        <w:numPr>
          <w:ilvl w:val="2"/>
          <w:numId w:val="62"/>
        </w:numPr>
      </w:pPr>
      <w:r>
        <w:t>Remove laboratory coats or gloves immediately on significant contamination, as well as before leaving the laboratory</w:t>
      </w:r>
    </w:p>
    <w:p w14:paraId="2C137A44" w14:textId="77777777" w:rsidR="007E0AE8" w:rsidRPr="00487D67" w:rsidRDefault="5547C4C9" w:rsidP="0009660D">
      <w:pPr>
        <w:pStyle w:val="BodyText"/>
        <w:numPr>
          <w:ilvl w:val="2"/>
          <w:numId w:val="62"/>
        </w:numPr>
      </w:pPr>
      <w:r>
        <w:t>Avoid use of contact lenses in the laboratory unless necessary; if they are used, inform supervisor so special precautions can be taken</w:t>
      </w:r>
    </w:p>
    <w:p w14:paraId="02464219" w14:textId="77777777" w:rsidR="007E0AE8" w:rsidRPr="00487D67" w:rsidRDefault="5547C4C9" w:rsidP="0009660D">
      <w:pPr>
        <w:pStyle w:val="BodyText"/>
        <w:numPr>
          <w:ilvl w:val="2"/>
          <w:numId w:val="62"/>
        </w:numPr>
      </w:pPr>
      <w:r>
        <w:t>Ensure that appropriate PPE is worn by all persons, including visitors, where chemicals are stored or</w:t>
      </w:r>
    </w:p>
    <w:p w14:paraId="5C625FD2" w14:textId="77777777" w:rsidR="007E0AE8" w:rsidRPr="00487D67" w:rsidRDefault="5547C4C9" w:rsidP="0009660D">
      <w:pPr>
        <w:pStyle w:val="BodyText"/>
      </w:pPr>
      <w:r>
        <w:t>handled</w:t>
      </w:r>
    </w:p>
    <w:p w14:paraId="098B4839" w14:textId="6F3D7166" w:rsidR="007E0AE8" w:rsidRPr="00487D67" w:rsidRDefault="5547C4C9" w:rsidP="0009660D">
      <w:pPr>
        <w:pStyle w:val="BodyText"/>
        <w:numPr>
          <w:ilvl w:val="2"/>
          <w:numId w:val="62"/>
        </w:numPr>
      </w:pPr>
      <w:r>
        <w:t>Use appropriate respiratory equipment when air contaminant concentrations are not sufficiently restricted by engineering controls, inspecting the respirator before use.   Use of respirators requires</w:t>
      </w:r>
      <w:r w:rsidR="00AD1D11">
        <w:t xml:space="preserve"> </w:t>
      </w:r>
      <w:r>
        <w:t>successful completion of the EH&amp;S Respirator Training and Fit Test course</w:t>
      </w:r>
      <w:r w:rsidR="00AD1D11">
        <w:t xml:space="preserve"> and medical evaluation through the OHSS program</w:t>
      </w:r>
      <w:r w:rsidR="00AD1D11" w:rsidRPr="00AD1D11">
        <w:t xml:space="preserve"> </w:t>
      </w:r>
      <w:r w:rsidR="00AD1D11">
        <w:t>(</w:t>
      </w:r>
      <w:r w:rsidR="00AD1D11" w:rsidRPr="00AD1D11">
        <w:t>https://ehs.ucop.edu/ohss/protected/home.htm</w:t>
      </w:r>
      <w:r>
        <w:t>.</w:t>
      </w:r>
      <w:r w:rsidR="00AD1D11">
        <w:t>)</w:t>
      </w:r>
      <w:r>
        <w:t xml:space="preserve">  Use any other protective</w:t>
      </w:r>
      <w:r w:rsidR="00AD1D11">
        <w:t xml:space="preserve"> </w:t>
      </w:r>
      <w:r>
        <w:t>and emergency apparel and equipment as appropriate. Be aware of the locations of first aid kits and emergency eyewash and shower stations</w:t>
      </w:r>
      <w:r w:rsidR="00AD1D11">
        <w:t>.</w:t>
      </w:r>
    </w:p>
    <w:p w14:paraId="3F5E7026" w14:textId="77777777" w:rsidR="007E0AE8" w:rsidRDefault="007E0AE8">
      <w:pPr>
        <w:spacing w:before="1" w:line="240" w:lineRule="exact"/>
      </w:pPr>
    </w:p>
    <w:p w14:paraId="2501398C" w14:textId="5C388537" w:rsidR="007E0AE8" w:rsidRDefault="00BF65B5">
      <w:pPr>
        <w:pStyle w:val="Heading9"/>
        <w:ind w:right="8285"/>
        <w:jc w:val="both"/>
        <w:rPr>
          <w:b w:val="0"/>
          <w:bCs w:val="0"/>
        </w:rPr>
      </w:pPr>
      <w:r>
        <w:rPr>
          <w:spacing w:val="-1"/>
        </w:rPr>
        <w:t>Ch</w:t>
      </w:r>
      <w:r>
        <w:t>em</w:t>
      </w:r>
      <w:r>
        <w:rPr>
          <w:spacing w:val="-2"/>
        </w:rPr>
        <w:t>i</w:t>
      </w:r>
      <w:r>
        <w:t xml:space="preserve">cal </w:t>
      </w:r>
      <w:r>
        <w:rPr>
          <w:spacing w:val="1"/>
        </w:rPr>
        <w:t>H</w:t>
      </w:r>
      <w:r>
        <w:t>a</w:t>
      </w:r>
      <w:r>
        <w:rPr>
          <w:spacing w:val="-1"/>
        </w:rPr>
        <w:t>n</w:t>
      </w:r>
      <w:r>
        <w:rPr>
          <w:spacing w:val="-3"/>
        </w:rPr>
        <w:t>d</w:t>
      </w:r>
      <w:r>
        <w:rPr>
          <w:spacing w:val="1"/>
        </w:rPr>
        <w:t>li</w:t>
      </w:r>
      <w:r>
        <w:rPr>
          <w:spacing w:val="-1"/>
        </w:rPr>
        <w:t>n</w:t>
      </w:r>
      <w:r>
        <w:rPr>
          <w:spacing w:val="-3"/>
        </w:rPr>
        <w:t>g</w:t>
      </w:r>
      <w:r>
        <w:t>:</w:t>
      </w:r>
    </w:p>
    <w:p w14:paraId="3B097E3C" w14:textId="77777777" w:rsidR="007E0AE8" w:rsidRPr="00487D67" w:rsidRDefault="5547C4C9" w:rsidP="0009660D">
      <w:pPr>
        <w:pStyle w:val="BodyText"/>
        <w:numPr>
          <w:ilvl w:val="0"/>
          <w:numId w:val="61"/>
        </w:numPr>
      </w:pPr>
      <w:r>
        <w:t>Use only those chemicals for which the quality of the available ventilation system is appropriate</w:t>
      </w:r>
    </w:p>
    <w:p w14:paraId="763C9D7C" w14:textId="77777777" w:rsidR="007E0AE8" w:rsidRPr="00487D67" w:rsidRDefault="5547C4C9" w:rsidP="0009660D">
      <w:pPr>
        <w:pStyle w:val="BodyText"/>
        <w:numPr>
          <w:ilvl w:val="0"/>
          <w:numId w:val="61"/>
        </w:numPr>
      </w:pPr>
      <w:r>
        <w:t>Vent apparatus which may discharge toxic chemicals (vacuum pumps, distillation columns, etc.) into local exhaust devices</w:t>
      </w:r>
    </w:p>
    <w:p w14:paraId="0E728826" w14:textId="77777777" w:rsidR="007E0AE8" w:rsidRPr="00487D67" w:rsidRDefault="5547C4C9" w:rsidP="0009660D">
      <w:pPr>
        <w:pStyle w:val="BodyText"/>
        <w:numPr>
          <w:ilvl w:val="0"/>
          <w:numId w:val="61"/>
        </w:numPr>
      </w:pPr>
      <w:r>
        <w:t>Properly label and store all chemicals. Use secondary containment at all times</w:t>
      </w:r>
    </w:p>
    <w:p w14:paraId="5ADDD512" w14:textId="4B707470" w:rsidR="007E0AE8" w:rsidRPr="00487D67" w:rsidRDefault="5547C4C9" w:rsidP="0009660D">
      <w:pPr>
        <w:pStyle w:val="BodyText"/>
        <w:numPr>
          <w:ilvl w:val="0"/>
          <w:numId w:val="61"/>
        </w:numPr>
      </w:pPr>
      <w:r>
        <w:t>Deposit chemical waste in appropriately labeled receptacles and follow all other waste disposal procedures of the Chemical Hygiene Plan</w:t>
      </w:r>
    </w:p>
    <w:p w14:paraId="0B440762" w14:textId="77777777" w:rsidR="007E0AE8" w:rsidRPr="00487D67" w:rsidRDefault="5547C4C9" w:rsidP="0009660D">
      <w:pPr>
        <w:pStyle w:val="BodyText"/>
        <w:numPr>
          <w:ilvl w:val="0"/>
          <w:numId w:val="61"/>
        </w:numPr>
      </w:pPr>
      <w:r>
        <w:t>In the case of an accident or spill, refer to the emergency response procedures for the specific material.</w:t>
      </w:r>
    </w:p>
    <w:p w14:paraId="4BDBE709" w14:textId="77777777" w:rsidR="007E0AE8" w:rsidRPr="00487D67" w:rsidRDefault="5547C4C9" w:rsidP="0009660D">
      <w:pPr>
        <w:pStyle w:val="BodyText"/>
      </w:pPr>
      <w:r>
        <w:t xml:space="preserve">These procedures should be readily available to all personnel. Information on minor chemical spill mitigation may also be referenced in </w:t>
      </w:r>
      <w:r w:rsidRPr="5547C4C9">
        <w:rPr>
          <w:i/>
          <w:iCs/>
        </w:rPr>
        <w:t>Appendix P</w:t>
      </w:r>
      <w:r>
        <w:t>. For general guidance, the following situations should be addressed:</w:t>
      </w:r>
      <w:hyperlink w:anchor="_bookmark14" w:history="1"/>
    </w:p>
    <w:p w14:paraId="4E3B1318" w14:textId="77777777" w:rsidR="007E0AE8" w:rsidRDefault="007E0AE8">
      <w:pPr>
        <w:jc w:val="both"/>
        <w:sectPr w:rsidR="007E0AE8">
          <w:pgSz w:w="12240" w:h="15840"/>
          <w:pgMar w:top="1740" w:right="900" w:bottom="660" w:left="940" w:header="832" w:footer="479" w:gutter="0"/>
          <w:cols w:space="720"/>
        </w:sectPr>
      </w:pPr>
    </w:p>
    <w:p w14:paraId="4B585CDB" w14:textId="77777777" w:rsidR="007E0AE8" w:rsidRDefault="007E0AE8">
      <w:pPr>
        <w:spacing w:before="7" w:line="110" w:lineRule="exact"/>
        <w:rPr>
          <w:sz w:val="11"/>
          <w:szCs w:val="11"/>
        </w:rPr>
      </w:pPr>
    </w:p>
    <w:p w14:paraId="17EF0EEF" w14:textId="77777777" w:rsidR="007E0AE8" w:rsidRDefault="007E0AE8">
      <w:pPr>
        <w:spacing w:line="200" w:lineRule="exact"/>
        <w:rPr>
          <w:sz w:val="20"/>
          <w:szCs w:val="20"/>
        </w:rPr>
      </w:pPr>
    </w:p>
    <w:p w14:paraId="491CA457" w14:textId="77777777" w:rsidR="007E0AE8" w:rsidRPr="00487D67" w:rsidRDefault="5547C4C9" w:rsidP="005D7ECF">
      <w:pPr>
        <w:pStyle w:val="BodyText"/>
        <w:numPr>
          <w:ilvl w:val="2"/>
          <w:numId w:val="61"/>
        </w:numPr>
      </w:pPr>
      <w:r w:rsidRPr="5547C4C9">
        <w:rPr>
          <w:u w:val="single"/>
        </w:rPr>
        <w:t>Eye Contact</w:t>
      </w:r>
      <w:r>
        <w:t>:   Promptly flush eyes with water for a prolonged period (15 minutes) and seek medical attention</w:t>
      </w:r>
    </w:p>
    <w:p w14:paraId="17C35D4F" w14:textId="77777777" w:rsidR="005D7ECF" w:rsidRDefault="00BF65B5" w:rsidP="005D7ECF">
      <w:pPr>
        <w:pStyle w:val="BodyText"/>
        <w:numPr>
          <w:ilvl w:val="2"/>
          <w:numId w:val="61"/>
        </w:numPr>
      </w:pPr>
      <w:r w:rsidRPr="00487D67">
        <w:rPr>
          <w:u w:val="single"/>
        </w:rPr>
        <w:t>Skin Contact</w:t>
      </w:r>
      <w:r w:rsidRPr="16A5B7FB">
        <w:t>:</w:t>
      </w:r>
      <w:r w:rsidR="001E3937">
        <w:t xml:space="preserve">  </w:t>
      </w:r>
      <w:r w:rsidRPr="00487D67">
        <w:t xml:space="preserve">Promptly flush the affected area with water and remove any contaminated clothing.  If </w:t>
      </w:r>
      <w:r w:rsidR="005D7ECF">
        <w:t xml:space="preserve">  </w:t>
      </w:r>
    </w:p>
    <w:p w14:paraId="6AD97C50" w14:textId="6E26B362" w:rsidR="007E0AE8" w:rsidRPr="00487D67" w:rsidRDefault="005D7ECF" w:rsidP="005D7ECF">
      <w:pPr>
        <w:pStyle w:val="BodyText"/>
      </w:pPr>
      <w:r w:rsidRPr="005D7ECF">
        <w:t xml:space="preserve">        </w:t>
      </w:r>
      <w:r w:rsidR="00BF65B5" w:rsidRPr="005D7ECF">
        <w:t>symptoms</w:t>
      </w:r>
      <w:r w:rsidR="00BF65B5" w:rsidRPr="00487D67">
        <w:t xml:space="preserve"> persist after washing, seek medical attention</w:t>
      </w:r>
    </w:p>
    <w:p w14:paraId="3482F9AE" w14:textId="77777777" w:rsidR="007E0AE8" w:rsidRPr="00487D67" w:rsidRDefault="5547C4C9" w:rsidP="005D7ECF">
      <w:pPr>
        <w:pStyle w:val="BodyText"/>
        <w:numPr>
          <w:ilvl w:val="2"/>
          <w:numId w:val="61"/>
        </w:numPr>
      </w:pPr>
      <w:r w:rsidRPr="5547C4C9">
        <w:rPr>
          <w:u w:val="single"/>
        </w:rPr>
        <w:t>Clean-up</w:t>
      </w:r>
      <w:r>
        <w:t>:  Promptly clean up spills, using appropriate protective apparel and equipment, and proper disposal</w:t>
      </w:r>
    </w:p>
    <w:p w14:paraId="1FB1625A" w14:textId="77777777" w:rsidR="007E0AE8" w:rsidRDefault="007E0AE8">
      <w:pPr>
        <w:spacing w:before="7" w:line="240" w:lineRule="exact"/>
      </w:pPr>
    </w:p>
    <w:p w14:paraId="7316DDE0"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4F4AC9A5" w14:textId="77777777" w:rsidR="007E0AE8" w:rsidRPr="00487D67" w:rsidRDefault="5547C4C9" w:rsidP="0009660D">
      <w:pPr>
        <w:pStyle w:val="BodyText"/>
        <w:numPr>
          <w:ilvl w:val="0"/>
          <w:numId w:val="61"/>
        </w:numPr>
      </w:pPr>
      <w:r>
        <w:t>Use equipment only for its designed purpose</w:t>
      </w:r>
    </w:p>
    <w:p w14:paraId="03268EBE" w14:textId="77777777" w:rsidR="007E0AE8" w:rsidRPr="00487D67" w:rsidRDefault="5547C4C9" w:rsidP="0009660D">
      <w:pPr>
        <w:pStyle w:val="BodyText"/>
        <w:numPr>
          <w:ilvl w:val="0"/>
          <w:numId w:val="61"/>
        </w:numPr>
      </w:pPr>
      <w:r>
        <w:t>Store laboratory glassware with care to avoid damage. Use extra care with Dewar flasks and other evacuated glass apparatus; shield or wrap them to contain chemicals and fragments should implosion occur</w:t>
      </w:r>
    </w:p>
    <w:p w14:paraId="793ED3A8" w14:textId="77777777" w:rsidR="007E0AE8" w:rsidRPr="00487D67" w:rsidRDefault="5547C4C9" w:rsidP="0009660D">
      <w:pPr>
        <w:pStyle w:val="BodyText"/>
        <w:numPr>
          <w:ilvl w:val="0"/>
          <w:numId w:val="61"/>
        </w:numPr>
      </w:pPr>
      <w:r>
        <w:t>Use certified fume hoods, glove boxes, or other ventilation devices for operations which might result in release of toxic chemical vapors or dust. Preventing the escape of these types of materials into the working atmosphere is one of the best ways to prevent exposure</w:t>
      </w:r>
    </w:p>
    <w:p w14:paraId="60A62620" w14:textId="77777777" w:rsidR="001E3937" w:rsidRDefault="5547C4C9" w:rsidP="0009660D">
      <w:pPr>
        <w:pStyle w:val="BodyText"/>
        <w:numPr>
          <w:ilvl w:val="0"/>
          <w:numId w:val="61"/>
        </w:numPr>
      </w:pPr>
      <w:r>
        <w:t>Keep hood closed at all times, except when adjustments within the hood are being made</w:t>
      </w:r>
    </w:p>
    <w:p w14:paraId="20309357" w14:textId="61118DC3" w:rsidR="007E0AE8" w:rsidRPr="00487D67" w:rsidRDefault="5547C4C9" w:rsidP="0009660D">
      <w:pPr>
        <w:pStyle w:val="BodyText"/>
        <w:numPr>
          <w:ilvl w:val="0"/>
          <w:numId w:val="61"/>
        </w:numPr>
      </w:pPr>
      <w:r>
        <w:t>Leave the fume hood "on" even when it is not in active use if toxic substances are in the fume hood or if it is uncertain whether adequate general laboratory ventilation will be maintained when it is "off"</w:t>
      </w:r>
    </w:p>
    <w:p w14:paraId="02913EE9" w14:textId="77777777" w:rsidR="007E0AE8" w:rsidRDefault="007E0AE8">
      <w:pPr>
        <w:spacing w:before="2" w:line="100" w:lineRule="exact"/>
        <w:rPr>
          <w:sz w:val="10"/>
          <w:szCs w:val="10"/>
        </w:rPr>
      </w:pPr>
    </w:p>
    <w:p w14:paraId="19271D01" w14:textId="77777777" w:rsidR="007E0AE8" w:rsidRDefault="007E0AE8">
      <w:pPr>
        <w:spacing w:line="200" w:lineRule="exact"/>
        <w:rPr>
          <w:sz w:val="20"/>
          <w:szCs w:val="20"/>
        </w:rPr>
      </w:pPr>
    </w:p>
    <w:p w14:paraId="0C90773A" w14:textId="77777777" w:rsidR="007E0AE8" w:rsidRDefault="007E0AE8">
      <w:pPr>
        <w:spacing w:line="200" w:lineRule="exact"/>
        <w:rPr>
          <w:sz w:val="20"/>
          <w:szCs w:val="20"/>
        </w:rPr>
      </w:pPr>
    </w:p>
    <w:p w14:paraId="2F9AC142" w14:textId="77777777" w:rsidR="00FE2BD0" w:rsidRDefault="5547C4C9" w:rsidP="001E3937">
      <w:pPr>
        <w:tabs>
          <w:tab w:val="left" w:pos="931"/>
        </w:tabs>
      </w:pPr>
      <w:r w:rsidRPr="5547C4C9">
        <w:rPr>
          <w:b/>
          <w:bCs/>
        </w:rPr>
        <w:t>Laboratory Operations</w:t>
      </w:r>
      <w:r w:rsidRPr="5547C4C9">
        <w:t xml:space="preserve">: </w:t>
      </w:r>
    </w:p>
    <w:p w14:paraId="4FE08490" w14:textId="77777777" w:rsidR="00FE2BD0" w:rsidRPr="00FE2BD0" w:rsidRDefault="00FE2BD0" w:rsidP="0009660D">
      <w:pPr>
        <w:pStyle w:val="BodyText"/>
        <w:numPr>
          <w:ilvl w:val="0"/>
          <w:numId w:val="154"/>
        </w:numPr>
      </w:pPr>
      <w:r w:rsidRPr="00FE2BD0">
        <w:t>Keep the work area clean and uncluttered</w:t>
      </w:r>
    </w:p>
    <w:p w14:paraId="6BD6DD3D" w14:textId="77777777" w:rsidR="007E0AE8" w:rsidRPr="00487D67" w:rsidRDefault="5547C4C9" w:rsidP="0009660D">
      <w:pPr>
        <w:pStyle w:val="BodyText"/>
        <w:numPr>
          <w:ilvl w:val="0"/>
          <w:numId w:val="154"/>
        </w:numPr>
      </w:pPr>
      <w:r>
        <w:t>Seek information and advice about hazards, plan appropriate protective procedures, and plan positioning of equipment before beginning any new operation</w:t>
      </w:r>
    </w:p>
    <w:p w14:paraId="2CF25563" w14:textId="77777777" w:rsidR="007E0AE8" w:rsidRPr="00487D67" w:rsidRDefault="5547C4C9" w:rsidP="0009660D">
      <w:pPr>
        <w:pStyle w:val="BodyText"/>
        <w:numPr>
          <w:ilvl w:val="0"/>
          <w:numId w:val="154"/>
        </w:numPr>
      </w:pPr>
      <w:r>
        <w:t>If unattended operations are unavoidable, and have been approved by the PI/Laboratory Supervisor, place an appropriate sign on the door, leave lights on, and provide for containment of toxic substances in the event of failure of a utility service (such as cooling water)</w:t>
      </w:r>
    </w:p>
    <w:p w14:paraId="7B1EB568" w14:textId="7B8A2485" w:rsidR="007E0AE8" w:rsidRDefault="5547C4C9" w:rsidP="005D7ECF">
      <w:pPr>
        <w:pStyle w:val="BodyText"/>
        <w:numPr>
          <w:ilvl w:val="0"/>
          <w:numId w:val="154"/>
        </w:numPr>
        <w:rPr>
          <w:b/>
          <w:bCs w:val="0"/>
        </w:rPr>
      </w:pPr>
      <w:r>
        <w:t xml:space="preserve">Be alert to unsafe conditions and ensure that they are corrected when </w:t>
      </w:r>
      <w:proofErr w:type="spellStart"/>
      <w:r>
        <w:t>detected</w:t>
      </w:r>
      <w:r w:rsidR="00BF65B5">
        <w:rPr>
          <w:spacing w:val="-6"/>
        </w:rPr>
        <w:t>N</w:t>
      </w:r>
      <w:r w:rsidR="00BF65B5">
        <w:rPr>
          <w:spacing w:val="-5"/>
        </w:rPr>
        <w:t>S</w:t>
      </w:r>
      <w:r w:rsidR="00BF65B5">
        <w:rPr>
          <w:spacing w:val="-6"/>
        </w:rPr>
        <w:t>AF</w:t>
      </w:r>
      <w:r w:rsidR="00BF65B5">
        <w:t>E</w:t>
      </w:r>
      <w:proofErr w:type="spellEnd"/>
      <w:r w:rsidR="00BF65B5" w:rsidRPr="5547C4C9">
        <w:t xml:space="preserve"> </w:t>
      </w:r>
      <w:r w:rsidR="00BF65B5">
        <w:rPr>
          <w:spacing w:val="-5"/>
        </w:rPr>
        <w:t>L</w:t>
      </w:r>
      <w:r w:rsidR="00BF65B5">
        <w:rPr>
          <w:spacing w:val="-6"/>
        </w:rPr>
        <w:t>A</w:t>
      </w:r>
      <w:r w:rsidR="00BF65B5">
        <w:rPr>
          <w:spacing w:val="-5"/>
        </w:rPr>
        <w:t>BO</w:t>
      </w:r>
      <w:r w:rsidR="00BF65B5">
        <w:rPr>
          <w:spacing w:val="-6"/>
        </w:rPr>
        <w:t>RA</w:t>
      </w:r>
      <w:r w:rsidR="00BF65B5">
        <w:rPr>
          <w:spacing w:val="-5"/>
        </w:rPr>
        <w:t>TO</w:t>
      </w:r>
      <w:r w:rsidR="00BF65B5">
        <w:rPr>
          <w:spacing w:val="-6"/>
        </w:rPr>
        <w:t>R</w:t>
      </w:r>
      <w:r w:rsidR="00BF65B5">
        <w:t>Y</w:t>
      </w:r>
      <w:r w:rsidR="00BF65B5" w:rsidRPr="5547C4C9">
        <w:t xml:space="preserve"> </w:t>
      </w:r>
      <w:r w:rsidR="00BF65B5">
        <w:rPr>
          <w:spacing w:val="-5"/>
        </w:rPr>
        <w:t>H</w:t>
      </w:r>
      <w:r w:rsidR="00BF65B5">
        <w:rPr>
          <w:spacing w:val="-6"/>
        </w:rPr>
        <w:t>A</w:t>
      </w:r>
      <w:r w:rsidR="00BF65B5">
        <w:rPr>
          <w:spacing w:val="-5"/>
        </w:rPr>
        <w:t>B</w:t>
      </w:r>
      <w:r w:rsidR="00BF65B5">
        <w:rPr>
          <w:spacing w:val="-7"/>
        </w:rPr>
        <w:t>I</w:t>
      </w:r>
      <w:r w:rsidR="00BF65B5">
        <w:rPr>
          <w:spacing w:val="-5"/>
        </w:rPr>
        <w:t>TS</w:t>
      </w:r>
    </w:p>
    <w:p w14:paraId="642257CE" w14:textId="77777777" w:rsidR="007E0AE8" w:rsidRDefault="00BF65B5" w:rsidP="001E3937">
      <w:pPr>
        <w:pStyle w:val="Heading9"/>
        <w:ind w:left="144"/>
        <w:rPr>
          <w:b w:val="0"/>
          <w:bCs w:val="0"/>
        </w:rPr>
      </w:pPr>
      <w:r>
        <w:rPr>
          <w:spacing w:val="-1"/>
        </w:rPr>
        <w:t>P</w:t>
      </w:r>
      <w:r>
        <w:t>erso</w:t>
      </w:r>
      <w:r>
        <w:rPr>
          <w:spacing w:val="-1"/>
        </w:rPr>
        <w:t>n</w:t>
      </w:r>
      <w:r>
        <w:rPr>
          <w:spacing w:val="-3"/>
        </w:rPr>
        <w:t>a</w:t>
      </w:r>
      <w:r>
        <w:t>l</w:t>
      </w:r>
      <w:r w:rsidRPr="5547C4C9">
        <w:t xml:space="preserve"> </w:t>
      </w:r>
      <w:r>
        <w:rPr>
          <w:spacing w:val="-1"/>
        </w:rPr>
        <w:t>P</w:t>
      </w:r>
      <w:r>
        <w:t>r</w:t>
      </w:r>
      <w:r>
        <w:rPr>
          <w:spacing w:val="-3"/>
        </w:rPr>
        <w:t>o</w:t>
      </w:r>
      <w:r>
        <w:t>te</w:t>
      </w:r>
      <w:r>
        <w:rPr>
          <w:spacing w:val="-3"/>
        </w:rPr>
        <w:t>c</w:t>
      </w:r>
      <w:r>
        <w:t>t</w:t>
      </w:r>
      <w:r>
        <w:rPr>
          <w:spacing w:val="-2"/>
        </w:rPr>
        <w:t>i</w:t>
      </w:r>
      <w:r>
        <w:t xml:space="preserve">ve </w:t>
      </w:r>
      <w:r>
        <w:rPr>
          <w:spacing w:val="-1"/>
        </w:rPr>
        <w:t>Equ</w:t>
      </w:r>
      <w:r>
        <w:rPr>
          <w:spacing w:val="-2"/>
        </w:rPr>
        <w:t>i</w:t>
      </w:r>
      <w:r>
        <w:rPr>
          <w:spacing w:val="-1"/>
        </w:rPr>
        <w:t>p</w:t>
      </w:r>
      <w:r>
        <w:t>me</w:t>
      </w:r>
      <w:r>
        <w:rPr>
          <w:spacing w:val="-1"/>
        </w:rPr>
        <w:t>n</w:t>
      </w:r>
      <w:r>
        <w:rPr>
          <w:spacing w:val="-2"/>
        </w:rPr>
        <w:t>t</w:t>
      </w:r>
      <w:r>
        <w:t>:</w:t>
      </w:r>
    </w:p>
    <w:p w14:paraId="148F71F3" w14:textId="342FB9B7" w:rsidR="007E0AE8" w:rsidRPr="00487D67" w:rsidRDefault="5547C4C9" w:rsidP="0009660D">
      <w:pPr>
        <w:pStyle w:val="BodyText"/>
      </w:pPr>
      <w:r>
        <w:t xml:space="preserve">Do not enter the laboratory without wearing appropriate clothing, including closed-toe shoes and full- length pants, or equivalent. The area of skin between the shoe and ankle should not be exposed. (See UC PPE Policy in </w:t>
      </w:r>
      <w:r w:rsidRPr="5547C4C9">
        <w:rPr>
          <w:i/>
          <w:iCs/>
        </w:rPr>
        <w:t>Appendix R</w:t>
      </w:r>
      <w:r>
        <w:t>)</w:t>
      </w:r>
    </w:p>
    <w:p w14:paraId="5E133145" w14:textId="77777777" w:rsidR="007E0AE8" w:rsidRPr="00487D67" w:rsidRDefault="5547C4C9" w:rsidP="0009660D">
      <w:pPr>
        <w:pStyle w:val="BodyText"/>
      </w:pPr>
      <w:r>
        <w:t>Do not wear laboratory coats or gloves outside of the laboratory area</w:t>
      </w:r>
    </w:p>
    <w:p w14:paraId="21561489" w14:textId="77777777" w:rsidR="007E0AE8" w:rsidRDefault="007E0AE8">
      <w:pPr>
        <w:spacing w:before="6" w:line="240" w:lineRule="exact"/>
      </w:pPr>
    </w:p>
    <w:p w14:paraId="7E5E97E5" w14:textId="77777777" w:rsidR="007E0AE8" w:rsidRDefault="00BF65B5">
      <w:pPr>
        <w:pStyle w:val="Heading9"/>
        <w:ind w:right="403"/>
        <w:rPr>
          <w:b w:val="0"/>
          <w:bCs w:val="0"/>
        </w:rPr>
      </w:pPr>
      <w:r>
        <w:rPr>
          <w:spacing w:val="-1"/>
        </w:rPr>
        <w:t>Ch</w:t>
      </w:r>
      <w:r>
        <w:t>em</w:t>
      </w:r>
      <w:r>
        <w:rPr>
          <w:spacing w:val="-2"/>
        </w:rPr>
        <w:t>i</w:t>
      </w:r>
      <w:r>
        <w:t>cal</w:t>
      </w:r>
      <w:r w:rsidRPr="5547C4C9">
        <w:t xml:space="preserve"> </w:t>
      </w:r>
      <w:r>
        <w:rPr>
          <w:spacing w:val="1"/>
        </w:rPr>
        <w:t>H</w:t>
      </w:r>
      <w:r>
        <w:t>a</w:t>
      </w:r>
      <w:r>
        <w:rPr>
          <w:spacing w:val="-1"/>
        </w:rPr>
        <w:t>n</w:t>
      </w:r>
      <w:r>
        <w:rPr>
          <w:spacing w:val="-3"/>
        </w:rPr>
        <w:t>d</w:t>
      </w:r>
      <w:r>
        <w:rPr>
          <w:spacing w:val="1"/>
        </w:rPr>
        <w:t>li</w:t>
      </w:r>
      <w:r>
        <w:rPr>
          <w:spacing w:val="-1"/>
        </w:rPr>
        <w:t>n</w:t>
      </w:r>
      <w:r>
        <w:rPr>
          <w:spacing w:val="-3"/>
        </w:rPr>
        <w:t>g</w:t>
      </w:r>
      <w:r>
        <w:t>:</w:t>
      </w:r>
    </w:p>
    <w:p w14:paraId="0DF61B04" w14:textId="77777777" w:rsidR="007E0AE8" w:rsidRPr="00487D67" w:rsidRDefault="5547C4C9" w:rsidP="0009660D">
      <w:pPr>
        <w:pStyle w:val="BodyText"/>
      </w:pPr>
      <w:r>
        <w:t>Do not smell or taste chemicals.</w:t>
      </w:r>
    </w:p>
    <w:p w14:paraId="35770E71" w14:textId="77777777" w:rsidR="007E0AE8" w:rsidRPr="00487D67" w:rsidRDefault="5547C4C9" w:rsidP="0009660D">
      <w:pPr>
        <w:pStyle w:val="BodyText"/>
      </w:pPr>
      <w:r>
        <w:t>Do not allow release of toxic substances or fumes into cold or warm rooms, as these types of areas typically involve re-circulated atmospheres</w:t>
      </w:r>
    </w:p>
    <w:p w14:paraId="3371E26A" w14:textId="0081FE77" w:rsidR="007E0AE8" w:rsidRPr="00487D67" w:rsidRDefault="5547C4C9" w:rsidP="0009660D">
      <w:pPr>
        <w:pStyle w:val="BodyText"/>
      </w:pPr>
      <w:r>
        <w:t>Never use mouth suction for pipetting or starting a siphon</w:t>
      </w:r>
    </w:p>
    <w:p w14:paraId="3307BC6C" w14:textId="77777777" w:rsidR="007E0AE8" w:rsidRPr="00487D67" w:rsidRDefault="5547C4C9" w:rsidP="0009660D">
      <w:pPr>
        <w:pStyle w:val="BodyText"/>
      </w:pPr>
      <w:r>
        <w:t>Do not dispose of any hazardous chemicals through the sewer system. These substances might interfere with the biological activity of waste water treatment plants, create fire or explosion hazards, cause structural damage or obstruct flow</w:t>
      </w:r>
    </w:p>
    <w:p w14:paraId="4AD452C0" w14:textId="77777777" w:rsidR="007E0AE8" w:rsidRDefault="007E0AE8">
      <w:pPr>
        <w:spacing w:before="4" w:line="240" w:lineRule="exact"/>
      </w:pPr>
    </w:p>
    <w:p w14:paraId="4E776F95" w14:textId="77777777" w:rsidR="007E0AE8" w:rsidRDefault="00BF65B5">
      <w:pPr>
        <w:pStyle w:val="Heading9"/>
        <w:rPr>
          <w:b w:val="0"/>
          <w:bCs w:val="0"/>
        </w:rPr>
      </w:pPr>
      <w:r>
        <w:rPr>
          <w:spacing w:val="-1"/>
        </w:rPr>
        <w:t>Equ</w:t>
      </w:r>
      <w:r>
        <w:rPr>
          <w:spacing w:val="1"/>
        </w:rPr>
        <w:t>i</w:t>
      </w:r>
      <w:r>
        <w:rPr>
          <w:spacing w:val="-1"/>
        </w:rPr>
        <w:t>p</w:t>
      </w:r>
      <w:r>
        <w:t>me</w:t>
      </w:r>
      <w:r>
        <w:rPr>
          <w:spacing w:val="-3"/>
        </w:rPr>
        <w:t>n</w:t>
      </w:r>
      <w:r>
        <w:t>t</w:t>
      </w:r>
      <w:r w:rsidRPr="5547C4C9">
        <w:t xml:space="preserve"> </w:t>
      </w:r>
      <w:r>
        <w:rPr>
          <w:spacing w:val="-1"/>
        </w:rPr>
        <w:t>S</w:t>
      </w:r>
      <w:r>
        <w:rPr>
          <w:spacing w:val="-2"/>
        </w:rPr>
        <w:t>t</w:t>
      </w:r>
      <w:r>
        <w:t>ora</w:t>
      </w:r>
      <w:r>
        <w:rPr>
          <w:spacing w:val="-3"/>
        </w:rPr>
        <w:t>g</w:t>
      </w:r>
      <w:r>
        <w:t>e a</w:t>
      </w:r>
      <w:r>
        <w:rPr>
          <w:spacing w:val="-1"/>
        </w:rPr>
        <w:t>n</w:t>
      </w:r>
      <w:r>
        <w:t>d</w:t>
      </w:r>
      <w:r w:rsidRPr="5547C4C9">
        <w:t xml:space="preserve"> </w:t>
      </w:r>
      <w:r>
        <w:rPr>
          <w:spacing w:val="1"/>
        </w:rPr>
        <w:t>H</w:t>
      </w:r>
      <w:r>
        <w:t>a</w:t>
      </w:r>
      <w:r>
        <w:rPr>
          <w:spacing w:val="-1"/>
        </w:rPr>
        <w:t>nd</w:t>
      </w:r>
      <w:r>
        <w:rPr>
          <w:spacing w:val="-2"/>
        </w:rPr>
        <w:t>l</w:t>
      </w:r>
      <w:r>
        <w:rPr>
          <w:spacing w:val="1"/>
        </w:rPr>
        <w:t>i</w:t>
      </w:r>
      <w:r>
        <w:rPr>
          <w:spacing w:val="-1"/>
        </w:rPr>
        <w:t>n</w:t>
      </w:r>
      <w:r>
        <w:rPr>
          <w:spacing w:val="-3"/>
        </w:rPr>
        <w:t>g</w:t>
      </w:r>
      <w:r>
        <w:t>:</w:t>
      </w:r>
    </w:p>
    <w:p w14:paraId="57008D2E" w14:textId="77777777" w:rsidR="007E0AE8" w:rsidRPr="00487D67" w:rsidRDefault="5547C4C9" w:rsidP="0009660D">
      <w:pPr>
        <w:pStyle w:val="BodyText"/>
      </w:pPr>
      <w:r>
        <w:t>Do not use damaged glassware or other equipment, under any circumstances. The use of damaged glassware increases the risks of implosion, explosion, spills, and other accidents</w:t>
      </w:r>
    </w:p>
    <w:p w14:paraId="4B3506AF" w14:textId="77777777" w:rsidR="007E0AE8" w:rsidRPr="00487D67" w:rsidRDefault="5547C4C9" w:rsidP="0009660D">
      <w:pPr>
        <w:pStyle w:val="BodyText"/>
      </w:pPr>
      <w:r>
        <w:t>Do not use uncertified fume hoods or glove boxes for hazardous chemical handling</w:t>
      </w:r>
    </w:p>
    <w:p w14:paraId="4C4E53C5" w14:textId="77777777" w:rsidR="007E0AE8" w:rsidRPr="00487D67" w:rsidRDefault="5547C4C9" w:rsidP="0009660D">
      <w:pPr>
        <w:pStyle w:val="BodyText"/>
      </w:pPr>
      <w:r>
        <w:t>Avoid storing materials in hoods and do not allow them to block vents or air flow</w:t>
      </w:r>
    </w:p>
    <w:p w14:paraId="73F0917E" w14:textId="77777777" w:rsidR="007E0AE8" w:rsidRDefault="007E0AE8">
      <w:pPr>
        <w:spacing w:before="6" w:line="240" w:lineRule="exact"/>
      </w:pPr>
    </w:p>
    <w:p w14:paraId="6F0A824F" w14:textId="77777777" w:rsidR="007E0AE8" w:rsidRDefault="00BF65B5">
      <w:pPr>
        <w:pStyle w:val="Heading9"/>
        <w:ind w:left="213"/>
        <w:rPr>
          <w:b w:val="0"/>
          <w:bCs w:val="0"/>
        </w:rPr>
      </w:pPr>
      <w:r>
        <w:rPr>
          <w:spacing w:val="-1"/>
        </w:rPr>
        <w:t>L</w:t>
      </w:r>
      <w:r>
        <w:t>a</w:t>
      </w:r>
      <w:r>
        <w:rPr>
          <w:spacing w:val="-1"/>
        </w:rPr>
        <w:t>b</w:t>
      </w:r>
      <w:r>
        <w:t>orat</w:t>
      </w:r>
      <w:r>
        <w:rPr>
          <w:spacing w:val="-3"/>
        </w:rPr>
        <w:t>o</w:t>
      </w:r>
      <w:r>
        <w:t>ry</w:t>
      </w:r>
      <w:r w:rsidRPr="5547C4C9">
        <w:t xml:space="preserve"> </w:t>
      </w:r>
      <w:r>
        <w:rPr>
          <w:spacing w:val="1"/>
        </w:rPr>
        <w:t>O</w:t>
      </w:r>
      <w:r>
        <w:rPr>
          <w:spacing w:val="-1"/>
        </w:rPr>
        <w:t>p</w:t>
      </w:r>
      <w:r>
        <w:t>er</w:t>
      </w:r>
      <w:r>
        <w:rPr>
          <w:spacing w:val="-3"/>
        </w:rPr>
        <w:t>a</w:t>
      </w:r>
      <w:r>
        <w:t>t</w:t>
      </w:r>
      <w:r>
        <w:rPr>
          <w:spacing w:val="-2"/>
        </w:rPr>
        <w:t>i</w:t>
      </w:r>
      <w:r>
        <w:t>o</w:t>
      </w:r>
      <w:r>
        <w:rPr>
          <w:spacing w:val="-1"/>
        </w:rPr>
        <w:t>n</w:t>
      </w:r>
      <w:r>
        <w:t>s:</w:t>
      </w:r>
    </w:p>
    <w:p w14:paraId="01361481" w14:textId="77777777" w:rsidR="007E0AE8" w:rsidRPr="00487D67" w:rsidRDefault="5547C4C9" w:rsidP="0009660D">
      <w:pPr>
        <w:pStyle w:val="BodyText"/>
      </w:pPr>
      <w:r>
        <w:t>Never work alone on procedures involving hazardous chemicals, biological agents, or other physical hazards</w:t>
      </w:r>
    </w:p>
    <w:p w14:paraId="12BD3976" w14:textId="77777777" w:rsidR="007E0AE8" w:rsidRPr="00487D67" w:rsidRDefault="5547C4C9" w:rsidP="0009660D">
      <w:pPr>
        <w:pStyle w:val="BodyText"/>
      </w:pPr>
      <w:r>
        <w:t>Avoid unattended operations, if at all possible. Unattended operations require prior approval from the PI/Laboratory Supervisor</w:t>
      </w:r>
    </w:p>
    <w:p w14:paraId="324D1071" w14:textId="77777777" w:rsidR="005D7ECF" w:rsidRDefault="005D7ECF" w:rsidP="0009660D">
      <w:pPr>
        <w:pStyle w:val="BodyText"/>
      </w:pPr>
    </w:p>
    <w:p w14:paraId="005217DF" w14:textId="7DA80823" w:rsidR="007E0AE8" w:rsidRPr="00487D67" w:rsidRDefault="5547C4C9" w:rsidP="0009660D">
      <w:pPr>
        <w:pStyle w:val="BodyText"/>
      </w:pPr>
      <w:r>
        <w:t>Do not engage in distracting behavior such as practical joke playing in the laboratory. This type of conduct may confuse, startle, or distract another worker</w:t>
      </w:r>
    </w:p>
    <w:p w14:paraId="686A873C" w14:textId="77777777" w:rsidR="007E0AE8" w:rsidRDefault="007E0AE8">
      <w:pPr>
        <w:spacing w:before="3" w:line="240" w:lineRule="exact"/>
      </w:pPr>
    </w:p>
    <w:p w14:paraId="59D2FA5A" w14:textId="77777777" w:rsidR="007E0AE8" w:rsidRDefault="00BF65B5">
      <w:pPr>
        <w:pStyle w:val="Heading9"/>
        <w:ind w:left="213" w:right="259"/>
        <w:rPr>
          <w:b w:val="0"/>
          <w:bCs w:val="0"/>
        </w:rPr>
      </w:pPr>
      <w:r>
        <w:rPr>
          <w:spacing w:val="-1"/>
        </w:rPr>
        <w:t>F</w:t>
      </w:r>
      <w:r>
        <w:t>oo</w:t>
      </w:r>
      <w:r>
        <w:rPr>
          <w:spacing w:val="-1"/>
        </w:rPr>
        <w:t>d</w:t>
      </w:r>
      <w:r w:rsidRPr="5547C4C9">
        <w:t>/</w:t>
      </w:r>
      <w:r>
        <w:rPr>
          <w:spacing w:val="-1"/>
        </w:rPr>
        <w:t>D</w:t>
      </w:r>
      <w:r>
        <w:rPr>
          <w:spacing w:val="-3"/>
        </w:rPr>
        <w:t>r</w:t>
      </w:r>
      <w:r>
        <w:rPr>
          <w:spacing w:val="1"/>
        </w:rPr>
        <w:t>i</w:t>
      </w:r>
      <w:r>
        <w:rPr>
          <w:spacing w:val="-1"/>
        </w:rPr>
        <w:t>nk:</w:t>
      </w:r>
    </w:p>
    <w:p w14:paraId="0DDB2E4F" w14:textId="77777777" w:rsidR="007E0AE8" w:rsidRPr="00487D67" w:rsidRDefault="5547C4C9" w:rsidP="0009660D">
      <w:pPr>
        <w:pStyle w:val="BodyText"/>
      </w:pPr>
      <w:r>
        <w:t>Do not eat, drink, smoke, chew gum, or apply cosmetics in areas where laboratory chemicals are present; wash hands before conducting these activities</w:t>
      </w:r>
    </w:p>
    <w:p w14:paraId="2C8C377C" w14:textId="77777777" w:rsidR="007E0AE8" w:rsidRPr="00487D67" w:rsidRDefault="5547C4C9" w:rsidP="0009660D">
      <w:pPr>
        <w:pStyle w:val="BodyText"/>
      </w:pPr>
      <w:r>
        <w:t>Do not store, handle, or consume food or beverages in storage areas, or use refrigerators, glassware or utensils which are also used for laboratory operations</w:t>
      </w:r>
    </w:p>
    <w:p w14:paraId="1A395F06" w14:textId="77777777" w:rsidR="007E0AE8" w:rsidRPr="00487D67" w:rsidRDefault="5547C4C9" w:rsidP="0009660D">
      <w:pPr>
        <w:pStyle w:val="BodyText"/>
      </w:pPr>
      <w:r>
        <w:t>Wash areas of exposed skin well before leaving the laboratory.</w:t>
      </w:r>
    </w:p>
    <w:p w14:paraId="25FF2DE4" w14:textId="77777777" w:rsidR="007E0AE8" w:rsidRDefault="007E0AE8">
      <w:pPr>
        <w:sectPr w:rsidR="007E0AE8">
          <w:pgSz w:w="12240" w:h="15840"/>
          <w:pgMar w:top="1740" w:right="900" w:bottom="660" w:left="940" w:header="832" w:footer="479" w:gutter="0"/>
          <w:cols w:space="720"/>
        </w:sectPr>
      </w:pPr>
    </w:p>
    <w:p w14:paraId="49904CF5" w14:textId="77777777" w:rsidR="007E0AE8" w:rsidRDefault="007E0AE8">
      <w:pPr>
        <w:spacing w:before="5" w:line="130" w:lineRule="exact"/>
        <w:rPr>
          <w:sz w:val="13"/>
          <w:szCs w:val="13"/>
        </w:rPr>
      </w:pPr>
    </w:p>
    <w:p w14:paraId="3FE537A2" w14:textId="77777777" w:rsidR="007E0AE8" w:rsidRDefault="007E0AE8">
      <w:pPr>
        <w:spacing w:line="200" w:lineRule="exact"/>
        <w:rPr>
          <w:sz w:val="20"/>
          <w:szCs w:val="20"/>
        </w:rPr>
      </w:pPr>
    </w:p>
    <w:p w14:paraId="57941984" w14:textId="77777777" w:rsidR="007E0AE8" w:rsidRDefault="007E0AE8">
      <w:pPr>
        <w:spacing w:line="200" w:lineRule="exact"/>
        <w:rPr>
          <w:sz w:val="20"/>
          <w:szCs w:val="20"/>
        </w:rPr>
      </w:pPr>
    </w:p>
    <w:p w14:paraId="67A3CAB9" w14:textId="77777777" w:rsidR="007E0AE8" w:rsidRDefault="007E0AE8">
      <w:pPr>
        <w:spacing w:line="200" w:lineRule="exact"/>
        <w:rPr>
          <w:sz w:val="20"/>
          <w:szCs w:val="20"/>
        </w:rPr>
      </w:pPr>
    </w:p>
    <w:p w14:paraId="11A4F905" w14:textId="77777777" w:rsidR="007E0AE8" w:rsidRDefault="007E0AE8">
      <w:pPr>
        <w:spacing w:line="200" w:lineRule="exact"/>
        <w:rPr>
          <w:sz w:val="20"/>
          <w:szCs w:val="20"/>
        </w:rPr>
      </w:pPr>
    </w:p>
    <w:p w14:paraId="00F1F82E" w14:textId="77777777" w:rsidR="007E0AE8" w:rsidRDefault="007E0AE8">
      <w:pPr>
        <w:spacing w:line="200" w:lineRule="exact"/>
        <w:rPr>
          <w:sz w:val="20"/>
          <w:szCs w:val="20"/>
        </w:rPr>
      </w:pPr>
    </w:p>
    <w:p w14:paraId="5DCABB80" w14:textId="77777777" w:rsidR="007E0AE8" w:rsidRDefault="007E0AE8">
      <w:pPr>
        <w:spacing w:line="200" w:lineRule="exact"/>
        <w:rPr>
          <w:sz w:val="20"/>
          <w:szCs w:val="20"/>
        </w:rPr>
      </w:pPr>
    </w:p>
    <w:p w14:paraId="4587FF95" w14:textId="77777777" w:rsidR="007E0AE8" w:rsidRDefault="007E0AE8">
      <w:pPr>
        <w:spacing w:line="200" w:lineRule="exact"/>
        <w:rPr>
          <w:sz w:val="20"/>
          <w:szCs w:val="20"/>
        </w:rPr>
      </w:pPr>
    </w:p>
    <w:p w14:paraId="0D64D385" w14:textId="77777777" w:rsidR="007E0AE8" w:rsidRDefault="007E0AE8">
      <w:pPr>
        <w:spacing w:line="200" w:lineRule="exact"/>
        <w:rPr>
          <w:sz w:val="20"/>
          <w:szCs w:val="20"/>
        </w:rPr>
      </w:pPr>
    </w:p>
    <w:p w14:paraId="7013475E" w14:textId="77777777" w:rsidR="007E0AE8" w:rsidRDefault="007E0AE8">
      <w:pPr>
        <w:spacing w:line="200" w:lineRule="exact"/>
        <w:rPr>
          <w:sz w:val="20"/>
          <w:szCs w:val="20"/>
        </w:rPr>
      </w:pPr>
    </w:p>
    <w:p w14:paraId="2EA5C7E0" w14:textId="77777777" w:rsidR="007E0AE8" w:rsidRDefault="007E0AE8">
      <w:pPr>
        <w:spacing w:line="200" w:lineRule="exact"/>
        <w:rPr>
          <w:sz w:val="20"/>
          <w:szCs w:val="20"/>
        </w:rPr>
      </w:pPr>
    </w:p>
    <w:p w14:paraId="28F1B76A" w14:textId="77777777" w:rsidR="007E0AE8" w:rsidRDefault="007E0AE8">
      <w:pPr>
        <w:spacing w:line="200" w:lineRule="exact"/>
        <w:rPr>
          <w:sz w:val="20"/>
          <w:szCs w:val="20"/>
        </w:rPr>
      </w:pPr>
    </w:p>
    <w:p w14:paraId="5C162B95" w14:textId="77777777" w:rsidR="007E0AE8" w:rsidRDefault="007E0AE8">
      <w:pPr>
        <w:spacing w:line="200" w:lineRule="exact"/>
        <w:rPr>
          <w:sz w:val="20"/>
          <w:szCs w:val="20"/>
        </w:rPr>
      </w:pPr>
    </w:p>
    <w:p w14:paraId="5992D74F" w14:textId="77777777" w:rsidR="007E0AE8" w:rsidRDefault="007E0AE8">
      <w:pPr>
        <w:spacing w:line="200" w:lineRule="exact"/>
        <w:rPr>
          <w:sz w:val="20"/>
          <w:szCs w:val="20"/>
        </w:rPr>
      </w:pPr>
    </w:p>
    <w:p w14:paraId="715AC5EA" w14:textId="77777777" w:rsidR="007E0AE8" w:rsidRDefault="007E0AE8">
      <w:pPr>
        <w:spacing w:line="200" w:lineRule="exact"/>
        <w:rPr>
          <w:sz w:val="20"/>
          <w:szCs w:val="20"/>
        </w:rPr>
      </w:pPr>
    </w:p>
    <w:p w14:paraId="4267A881" w14:textId="77777777" w:rsidR="007E0AE8" w:rsidRDefault="007E0AE8">
      <w:pPr>
        <w:spacing w:line="200" w:lineRule="exact"/>
        <w:rPr>
          <w:sz w:val="20"/>
          <w:szCs w:val="20"/>
        </w:rPr>
      </w:pPr>
    </w:p>
    <w:p w14:paraId="1DB83881" w14:textId="77777777" w:rsidR="007E0AE8" w:rsidRDefault="007E0AE8">
      <w:pPr>
        <w:spacing w:line="200" w:lineRule="exact"/>
        <w:rPr>
          <w:sz w:val="20"/>
          <w:szCs w:val="20"/>
        </w:rPr>
      </w:pPr>
    </w:p>
    <w:p w14:paraId="3F5C65F6" w14:textId="77777777" w:rsidR="007E0AE8" w:rsidRDefault="007E0AE8">
      <w:pPr>
        <w:spacing w:line="200" w:lineRule="exact"/>
        <w:rPr>
          <w:sz w:val="20"/>
          <w:szCs w:val="20"/>
        </w:rPr>
      </w:pPr>
    </w:p>
    <w:p w14:paraId="56C05194" w14:textId="77777777" w:rsidR="007E0AE8" w:rsidRDefault="007E0AE8">
      <w:pPr>
        <w:spacing w:line="200" w:lineRule="exact"/>
        <w:rPr>
          <w:sz w:val="20"/>
          <w:szCs w:val="20"/>
        </w:rPr>
      </w:pPr>
    </w:p>
    <w:p w14:paraId="2B0671FC" w14:textId="77777777" w:rsidR="007E0AE8" w:rsidRDefault="007E0AE8">
      <w:pPr>
        <w:spacing w:line="200" w:lineRule="exact"/>
        <w:rPr>
          <w:sz w:val="20"/>
          <w:szCs w:val="20"/>
        </w:rPr>
      </w:pPr>
    </w:p>
    <w:p w14:paraId="314F9482" w14:textId="77777777" w:rsidR="007E0AE8" w:rsidRDefault="007E0AE8">
      <w:pPr>
        <w:spacing w:line="200" w:lineRule="exact"/>
        <w:rPr>
          <w:sz w:val="20"/>
          <w:szCs w:val="20"/>
        </w:rPr>
      </w:pPr>
    </w:p>
    <w:p w14:paraId="55010F66" w14:textId="77777777" w:rsidR="007E0AE8" w:rsidRDefault="007E0AE8">
      <w:pPr>
        <w:spacing w:line="200" w:lineRule="exact"/>
        <w:rPr>
          <w:sz w:val="20"/>
          <w:szCs w:val="20"/>
        </w:rPr>
      </w:pPr>
    </w:p>
    <w:p w14:paraId="24B8A388" w14:textId="77777777" w:rsidR="007E0AE8" w:rsidRDefault="007E0AE8">
      <w:pPr>
        <w:spacing w:line="200" w:lineRule="exact"/>
        <w:rPr>
          <w:sz w:val="20"/>
          <w:szCs w:val="20"/>
        </w:rPr>
      </w:pPr>
    </w:p>
    <w:p w14:paraId="5A666C53" w14:textId="77777777" w:rsidR="007E0AE8" w:rsidRDefault="007E0AE8">
      <w:pPr>
        <w:spacing w:line="200" w:lineRule="exact"/>
        <w:rPr>
          <w:sz w:val="20"/>
          <w:szCs w:val="20"/>
        </w:rPr>
      </w:pPr>
    </w:p>
    <w:p w14:paraId="265696C7" w14:textId="77777777" w:rsidR="007E0AE8" w:rsidRDefault="007E0AE8">
      <w:pPr>
        <w:spacing w:line="200" w:lineRule="exact"/>
        <w:rPr>
          <w:sz w:val="20"/>
          <w:szCs w:val="20"/>
        </w:rPr>
      </w:pPr>
    </w:p>
    <w:p w14:paraId="62E315F9" w14:textId="77777777" w:rsidR="007E0AE8" w:rsidRDefault="007E0AE8">
      <w:pPr>
        <w:spacing w:line="200" w:lineRule="exact"/>
        <w:rPr>
          <w:sz w:val="20"/>
          <w:szCs w:val="20"/>
        </w:rPr>
      </w:pPr>
    </w:p>
    <w:p w14:paraId="3CCEEED0" w14:textId="77777777" w:rsidR="007E0AE8" w:rsidRDefault="007E0AE8">
      <w:pPr>
        <w:spacing w:line="200" w:lineRule="exact"/>
        <w:rPr>
          <w:sz w:val="20"/>
          <w:szCs w:val="20"/>
        </w:rPr>
      </w:pPr>
    </w:p>
    <w:p w14:paraId="69AC76FB" w14:textId="77777777" w:rsidR="007E0AE8" w:rsidRDefault="007E0AE8">
      <w:pPr>
        <w:spacing w:line="200" w:lineRule="exact"/>
        <w:rPr>
          <w:sz w:val="20"/>
          <w:szCs w:val="20"/>
        </w:rPr>
      </w:pPr>
    </w:p>
    <w:p w14:paraId="185D57B9" w14:textId="77777777" w:rsidR="007E0AE8" w:rsidRDefault="007E0AE8">
      <w:pPr>
        <w:spacing w:line="200" w:lineRule="exact"/>
        <w:rPr>
          <w:sz w:val="20"/>
          <w:szCs w:val="20"/>
        </w:rPr>
      </w:pPr>
    </w:p>
    <w:p w14:paraId="4FFB1432" w14:textId="77777777" w:rsidR="007E0AE8" w:rsidRDefault="007E0AE8">
      <w:pPr>
        <w:spacing w:line="200" w:lineRule="exact"/>
        <w:rPr>
          <w:sz w:val="20"/>
          <w:szCs w:val="20"/>
        </w:rPr>
      </w:pPr>
    </w:p>
    <w:p w14:paraId="6E42A0A5" w14:textId="79786081" w:rsidR="007E0AE8" w:rsidRPr="00487D67" w:rsidRDefault="001E3937" w:rsidP="0009660D">
      <w:pPr>
        <w:pStyle w:val="BodyText"/>
      </w:pPr>
      <w:r>
        <w:t xml:space="preserve">                                        </w:t>
      </w:r>
      <w:r w:rsidR="5547C4C9">
        <w:t>THIS PAGE INTENTIONALLY LEFT BLANK.</w:t>
      </w:r>
    </w:p>
    <w:p w14:paraId="0D19DC05" w14:textId="77777777" w:rsidR="007E0AE8" w:rsidRPr="00487D67" w:rsidRDefault="007E0AE8">
      <w:pPr>
        <w:sectPr w:rsidR="007E0AE8" w:rsidRPr="00487D67" w:rsidSect="0076577C">
          <w:footerReference w:type="default" r:id="rId146"/>
          <w:pgSz w:w="12240" w:h="15840"/>
          <w:pgMar w:top="1740" w:right="900" w:bottom="680" w:left="940" w:header="832" w:footer="480" w:gutter="0"/>
          <w:pgNumType w:start="99"/>
          <w:cols w:space="720"/>
        </w:sectPr>
      </w:pPr>
    </w:p>
    <w:p w14:paraId="341A6BE2" w14:textId="77777777" w:rsidR="007E0AE8" w:rsidRDefault="00CA2488">
      <w:pPr>
        <w:spacing w:line="200" w:lineRule="exact"/>
        <w:rPr>
          <w:sz w:val="20"/>
          <w:szCs w:val="20"/>
        </w:rPr>
      </w:pPr>
      <w:r>
        <w:rPr>
          <w:noProof/>
        </w:rPr>
        <w:lastRenderedPageBreak/>
        <mc:AlternateContent>
          <mc:Choice Requires="wpg">
            <w:drawing>
              <wp:anchor distT="0" distB="0" distL="114300" distR="114300" simplePos="0" relativeHeight="251650560" behindDoc="1" locked="0" layoutInCell="1" allowOverlap="1" wp14:anchorId="16CD0771" wp14:editId="52A32E20">
                <wp:simplePos x="0" y="0"/>
                <wp:positionH relativeFrom="page">
                  <wp:posOffset>713105</wp:posOffset>
                </wp:positionH>
                <wp:positionV relativeFrom="page">
                  <wp:posOffset>1365250</wp:posOffset>
                </wp:positionV>
                <wp:extent cx="6346190" cy="321310"/>
                <wp:effectExtent l="0" t="3175" r="0" b="0"/>
                <wp:wrapNone/>
                <wp:docPr id="160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150"/>
                          <a:chExt cx="9994" cy="506"/>
                        </a:xfrm>
                      </wpg:grpSpPr>
                      <wps:wsp>
                        <wps:cNvPr id="1607" name="Freeform 1487"/>
                        <wps:cNvSpPr>
                          <a:spLocks/>
                        </wps:cNvSpPr>
                        <wps:spPr bwMode="auto">
                          <a:xfrm>
                            <a:off x="1123" y="2150"/>
                            <a:ext cx="9994" cy="506"/>
                          </a:xfrm>
                          <a:custGeom>
                            <a:avLst/>
                            <a:gdLst>
                              <a:gd name="T0" fmla="+- 0 1123 1123"/>
                              <a:gd name="T1" fmla="*/ T0 w 9994"/>
                              <a:gd name="T2" fmla="+- 0 2657 2150"/>
                              <a:gd name="T3" fmla="*/ 2657 h 506"/>
                              <a:gd name="T4" fmla="+- 0 11117 1123"/>
                              <a:gd name="T5" fmla="*/ T4 w 9994"/>
                              <a:gd name="T6" fmla="+- 0 2657 2150"/>
                              <a:gd name="T7" fmla="*/ 2657 h 506"/>
                              <a:gd name="T8" fmla="+- 0 11117 1123"/>
                              <a:gd name="T9" fmla="*/ T8 w 9994"/>
                              <a:gd name="T10" fmla="+- 0 2150 2150"/>
                              <a:gd name="T11" fmla="*/ 2150 h 506"/>
                              <a:gd name="T12" fmla="+- 0 1123 1123"/>
                              <a:gd name="T13" fmla="*/ T12 w 9994"/>
                              <a:gd name="T14" fmla="+- 0 2150 2150"/>
                              <a:gd name="T15" fmla="*/ 2150 h 506"/>
                              <a:gd name="T16" fmla="+- 0 1123 1123"/>
                              <a:gd name="T17" fmla="*/ T16 w 9994"/>
                              <a:gd name="T18" fmla="+- 0 2657 2150"/>
                              <a:gd name="T19" fmla="*/ 265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1C68E1">
              <v:group id="Group 1486" style="position:absolute;margin-left:56.15pt;margin-top:107.5pt;width:499.7pt;height:25.3pt;z-index:-251665920;mso-position-horizontal-relative:page;mso-position-vertical-relative:page" coordsize="9994,506" coordorigin="1123,2150" o:spid="_x0000_s1026" w14:anchorId="62D126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">
                <v:shape id="Freeform 1487" style="position:absolute;left:1123;top:2150;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">
                  <v:path arrowok="t" o:connecttype="custom" o:connectlocs="0,2657;9994,2657;9994,2150;0,2150;0,2657" o:connectangles="0,0,0,0,0"/>
                </v:shape>
                <w10:wrap anchorx="page" anchory="page"/>
              </v:group>
            </w:pict>
          </mc:Fallback>
        </mc:AlternateContent>
      </w:r>
    </w:p>
    <w:p w14:paraId="74A97C30" w14:textId="77777777" w:rsidR="007E0AE8" w:rsidRDefault="007E0AE8">
      <w:pPr>
        <w:spacing w:before="11" w:line="200" w:lineRule="exact"/>
        <w:rPr>
          <w:sz w:val="20"/>
          <w:szCs w:val="20"/>
        </w:rPr>
      </w:pPr>
    </w:p>
    <w:bookmarkStart w:id="158" w:name="_Toc492374423"/>
    <w:bookmarkStart w:id="159" w:name="_Toc492389783"/>
    <w:bookmarkStart w:id="160" w:name="_Toc36465781"/>
    <w:p w14:paraId="250E3B65" w14:textId="77777777" w:rsidR="007E0AE8" w:rsidRDefault="00CA2488" w:rsidP="5547C4C9">
      <w:pPr>
        <w:pStyle w:val="Heading1"/>
        <w:rPr>
          <w:b/>
          <w:bCs/>
        </w:rPr>
      </w:pPr>
      <w:r>
        <w:rPr>
          <w:noProof/>
        </w:rPr>
        <mc:AlternateContent>
          <mc:Choice Requires="wpg">
            <w:drawing>
              <wp:anchor distT="0" distB="0" distL="114300" distR="114300" simplePos="0" relativeHeight="251651584" behindDoc="1" locked="0" layoutInCell="1" allowOverlap="1" wp14:anchorId="592D64AE" wp14:editId="3D7C45FF">
                <wp:simplePos x="0" y="0"/>
                <wp:positionH relativeFrom="page">
                  <wp:posOffset>737870</wp:posOffset>
                </wp:positionH>
                <wp:positionV relativeFrom="paragraph">
                  <wp:posOffset>641985</wp:posOffset>
                </wp:positionV>
                <wp:extent cx="5869305" cy="7197725"/>
                <wp:effectExtent l="4445" t="3810" r="3175" b="8890"/>
                <wp:wrapNone/>
                <wp:docPr id="1602" name="Group 1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9305" cy="7197725"/>
                          <a:chOff x="1162" y="1011"/>
                          <a:chExt cx="9243" cy="11335"/>
                        </a:xfrm>
                      </wpg:grpSpPr>
                      <pic:pic xmlns:pic="http://schemas.openxmlformats.org/drawingml/2006/picture">
                        <pic:nvPicPr>
                          <pic:cNvPr id="1603" name="Picture 148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182" y="1031"/>
                            <a:ext cx="9169" cy="11295"/>
                          </a:xfrm>
                          <a:prstGeom prst="rect">
                            <a:avLst/>
                          </a:prstGeom>
                          <a:noFill/>
                          <a:extLst>
                            <a:ext uri="{909E8E84-426E-40DD-AFC4-6F175D3DCCD1}">
                              <a14:hiddenFill xmlns:a14="http://schemas.microsoft.com/office/drawing/2010/main">
                                <a:solidFill>
                                  <a:srgbClr val="FFFFFF"/>
                                </a:solidFill>
                              </a14:hiddenFill>
                            </a:ext>
                          </a:extLst>
                        </pic:spPr>
                      </pic:pic>
                      <wpg:grpSp>
                        <wpg:cNvPr id="1604" name="Group 1483"/>
                        <wpg:cNvGrpSpPr>
                          <a:grpSpLocks/>
                        </wpg:cNvGrpSpPr>
                        <wpg:grpSpPr bwMode="auto">
                          <a:xfrm>
                            <a:off x="1172" y="1021"/>
                            <a:ext cx="9223" cy="11315"/>
                            <a:chOff x="1172" y="1021"/>
                            <a:chExt cx="9223" cy="11315"/>
                          </a:xfrm>
                        </wpg:grpSpPr>
                        <wps:wsp>
                          <wps:cNvPr id="1605" name="Freeform 1484"/>
                          <wps:cNvSpPr>
                            <a:spLocks/>
                          </wps:cNvSpPr>
                          <wps:spPr bwMode="auto">
                            <a:xfrm>
                              <a:off x="1172" y="1021"/>
                              <a:ext cx="9223" cy="11315"/>
                            </a:xfrm>
                            <a:custGeom>
                              <a:avLst/>
                              <a:gdLst>
                                <a:gd name="T0" fmla="+- 0 1172 1172"/>
                                <a:gd name="T1" fmla="*/ T0 w 9223"/>
                                <a:gd name="T2" fmla="+- 0 1021 1021"/>
                                <a:gd name="T3" fmla="*/ 1021 h 11315"/>
                                <a:gd name="T4" fmla="+- 0 10395 1172"/>
                                <a:gd name="T5" fmla="*/ T4 w 9223"/>
                                <a:gd name="T6" fmla="+- 0 1021 1021"/>
                                <a:gd name="T7" fmla="*/ 1021 h 11315"/>
                                <a:gd name="T8" fmla="+- 0 10395 1172"/>
                                <a:gd name="T9" fmla="*/ T8 w 9223"/>
                                <a:gd name="T10" fmla="+- 0 12336 1021"/>
                                <a:gd name="T11" fmla="*/ 12336 h 11315"/>
                                <a:gd name="T12" fmla="+- 0 1172 1172"/>
                                <a:gd name="T13" fmla="*/ T12 w 9223"/>
                                <a:gd name="T14" fmla="+- 0 12336 1021"/>
                                <a:gd name="T15" fmla="*/ 12336 h 11315"/>
                                <a:gd name="T16" fmla="+- 0 1172 1172"/>
                                <a:gd name="T17" fmla="*/ T16 w 9223"/>
                                <a:gd name="T18" fmla="+- 0 1021 1021"/>
                                <a:gd name="T19" fmla="*/ 1021 h 11315"/>
                              </a:gdLst>
                              <a:ahLst/>
                              <a:cxnLst>
                                <a:cxn ang="0">
                                  <a:pos x="T1" y="T3"/>
                                </a:cxn>
                                <a:cxn ang="0">
                                  <a:pos x="T5" y="T7"/>
                                </a:cxn>
                                <a:cxn ang="0">
                                  <a:pos x="T9" y="T11"/>
                                </a:cxn>
                                <a:cxn ang="0">
                                  <a:pos x="T13" y="T15"/>
                                </a:cxn>
                                <a:cxn ang="0">
                                  <a:pos x="T17" y="T19"/>
                                </a:cxn>
                              </a:cxnLst>
                              <a:rect l="0" t="0" r="r" b="b"/>
                              <a:pathLst>
                                <a:path w="9223" h="11315">
                                  <a:moveTo>
                                    <a:pt x="0" y="0"/>
                                  </a:moveTo>
                                  <a:lnTo>
                                    <a:pt x="9223" y="0"/>
                                  </a:lnTo>
                                  <a:lnTo>
                                    <a:pt x="9223" y="11315"/>
                                  </a:lnTo>
                                  <a:lnTo>
                                    <a:pt x="0" y="11315"/>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69C42D7">
              <v:group id="Group 1482" style="position:absolute;margin-left:58.1pt;margin-top:50.55pt;width:462.15pt;height:566.75pt;z-index:-251664896;mso-position-horizontal-relative:page" coordsize="9243,11335" coordorigin="1162,1011" o:spid="_x0000_s1026" w14:anchorId="0DEB1B2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">
                <v:shape id="Picture 1485" style="position:absolute;left:1182;top:1031;width:9169;height:11295;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">
                  <v:imagedata o:title="" r:id="rId43"/>
                </v:shape>
                <v:group id="Group 1483" style="position:absolute;left:1172;top:1021;width:9223;height:11315" coordsize="9223,11315" coordorigin="1172,1021"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">
                  <v:shape id="Freeform 1484" style="position:absolute;left:1172;top:1021;width:9223;height:11315;visibility:visible;mso-wrap-style:square;v-text-anchor:top" coordsize="9223,11315" o:spid="_x0000_s1029" filled="f" strokeweight="1pt" path="m,l9223,r,11315l,113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">
                    <v:path arrowok="t" o:connecttype="custom" o:connectlocs="0,1021;9223,1021;9223,12336;0,12336;0,1021" o:connectangles="0,0,0,0,0"/>
                  </v:shape>
                </v:group>
                <w10:wrap anchorx="page"/>
              </v:group>
            </w:pict>
          </mc:Fallback>
        </mc:AlternateContent>
      </w:r>
      <w:bookmarkStart w:id="161" w:name="Appendix_B:_Sample_Safety_Data_Sheet_(SD"/>
      <w:bookmarkStart w:id="162" w:name="_bookmark2"/>
      <w:bookmarkEnd w:id="161"/>
      <w:bookmarkEnd w:id="162"/>
      <w:r w:rsidR="00BF65B5">
        <w:t>Appendix</w:t>
      </w:r>
      <w:r w:rsidR="00BF65B5" w:rsidRPr="5547C4C9">
        <w:t xml:space="preserve"> </w:t>
      </w:r>
      <w:r w:rsidR="00BF65B5">
        <w:t>B:</w:t>
      </w:r>
      <w:r w:rsidR="00BF65B5" w:rsidRPr="5547C4C9">
        <w:t xml:space="preserve"> </w:t>
      </w:r>
      <w:r w:rsidR="00BF65B5">
        <w:t>Sample</w:t>
      </w:r>
      <w:r w:rsidR="00BF65B5" w:rsidRPr="5547C4C9">
        <w:t xml:space="preserve"> </w:t>
      </w:r>
      <w:r w:rsidR="00BF65B5">
        <w:t>Safe</w:t>
      </w:r>
      <w:r w:rsidR="00BF65B5">
        <w:rPr>
          <w:spacing w:val="-4"/>
        </w:rPr>
        <w:t>t</w:t>
      </w:r>
      <w:r w:rsidR="00BF65B5">
        <w:t>y</w:t>
      </w:r>
      <w:r w:rsidR="00BF65B5" w:rsidRPr="5547C4C9">
        <w:t xml:space="preserve"> </w:t>
      </w:r>
      <w:r w:rsidR="00BF65B5">
        <w:t>D</w:t>
      </w:r>
      <w:r w:rsidR="00BF65B5">
        <w:rPr>
          <w:spacing w:val="-8"/>
        </w:rPr>
        <w:t>a</w:t>
      </w:r>
      <w:r w:rsidR="00BF65B5">
        <w:rPr>
          <w:spacing w:val="-4"/>
        </w:rPr>
        <w:t>t</w:t>
      </w:r>
      <w:r w:rsidR="00BF65B5">
        <w:t>a</w:t>
      </w:r>
      <w:r w:rsidR="00BF65B5" w:rsidRPr="5547C4C9">
        <w:t xml:space="preserve"> </w:t>
      </w:r>
      <w:r w:rsidR="00BF65B5">
        <w:t>Sh</w:t>
      </w:r>
      <w:r w:rsidR="00BF65B5">
        <w:rPr>
          <w:spacing w:val="-8"/>
        </w:rPr>
        <w:t>e</w:t>
      </w:r>
      <w:r w:rsidR="00BF65B5">
        <w:t>et</w:t>
      </w:r>
      <w:r w:rsidR="00BF65B5" w:rsidRPr="5547C4C9">
        <w:t xml:space="preserve"> </w:t>
      </w:r>
      <w:r w:rsidR="00BF65B5">
        <w:t>(SDS)</w:t>
      </w:r>
      <w:bookmarkEnd w:id="158"/>
      <w:bookmarkEnd w:id="159"/>
      <w:bookmarkEnd w:id="160"/>
    </w:p>
    <w:p w14:paraId="2E095235" w14:textId="77777777" w:rsidR="007E0AE8" w:rsidRDefault="007E0AE8">
      <w:pPr>
        <w:spacing w:line="492" w:lineRule="exact"/>
        <w:sectPr w:rsidR="007E0AE8" w:rsidSect="005D7ECF">
          <w:footerReference w:type="default" r:id="rId147"/>
          <w:pgSz w:w="12240" w:h="15840"/>
          <w:pgMar w:top="1740" w:right="900" w:bottom="660" w:left="940" w:header="832" w:footer="479" w:gutter="0"/>
          <w:pgNumType w:start="102"/>
          <w:cols w:space="720"/>
        </w:sectPr>
      </w:pPr>
    </w:p>
    <w:p w14:paraId="36A37DCB"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2608" behindDoc="1" locked="0" layoutInCell="1" allowOverlap="1" wp14:anchorId="639618DB" wp14:editId="104485DE">
                <wp:simplePos x="0" y="0"/>
                <wp:positionH relativeFrom="page">
                  <wp:posOffset>756920</wp:posOffset>
                </wp:positionH>
                <wp:positionV relativeFrom="page">
                  <wp:posOffset>1694815</wp:posOffset>
                </wp:positionV>
                <wp:extent cx="5969000" cy="7227570"/>
                <wp:effectExtent l="4445" t="8890" r="8255" b="2540"/>
                <wp:wrapNone/>
                <wp:docPr id="1598" name="Group 1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27570"/>
                          <a:chOff x="1192" y="2669"/>
                          <a:chExt cx="9400" cy="11382"/>
                        </a:xfrm>
                      </wpg:grpSpPr>
                      <pic:pic xmlns:pic="http://schemas.openxmlformats.org/drawingml/2006/picture">
                        <pic:nvPicPr>
                          <pic:cNvPr id="1599" name="Picture 148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1212" y="2689"/>
                            <a:ext cx="9307" cy="11342"/>
                          </a:xfrm>
                          <a:prstGeom prst="rect">
                            <a:avLst/>
                          </a:prstGeom>
                          <a:noFill/>
                          <a:extLst>
                            <a:ext uri="{909E8E84-426E-40DD-AFC4-6F175D3DCCD1}">
                              <a14:hiddenFill xmlns:a14="http://schemas.microsoft.com/office/drawing/2010/main">
                                <a:solidFill>
                                  <a:srgbClr val="FFFFFF"/>
                                </a:solidFill>
                              </a14:hiddenFill>
                            </a:ext>
                          </a:extLst>
                        </pic:spPr>
                      </pic:pic>
                      <wpg:grpSp>
                        <wpg:cNvPr id="1600" name="Group 1479"/>
                        <wpg:cNvGrpSpPr>
                          <a:grpSpLocks/>
                        </wpg:cNvGrpSpPr>
                        <wpg:grpSpPr bwMode="auto">
                          <a:xfrm>
                            <a:off x="1202" y="2679"/>
                            <a:ext cx="9380" cy="11362"/>
                            <a:chOff x="1202" y="2679"/>
                            <a:chExt cx="9380" cy="11362"/>
                          </a:xfrm>
                        </wpg:grpSpPr>
                        <wps:wsp>
                          <wps:cNvPr id="1601" name="Freeform 1480"/>
                          <wps:cNvSpPr>
                            <a:spLocks/>
                          </wps:cNvSpPr>
                          <wps:spPr bwMode="auto">
                            <a:xfrm>
                              <a:off x="1202" y="2679"/>
                              <a:ext cx="9380" cy="11362"/>
                            </a:xfrm>
                            <a:custGeom>
                              <a:avLst/>
                              <a:gdLst>
                                <a:gd name="T0" fmla="+- 0 1202 1202"/>
                                <a:gd name="T1" fmla="*/ T0 w 9380"/>
                                <a:gd name="T2" fmla="+- 0 2679 2679"/>
                                <a:gd name="T3" fmla="*/ 2679 h 11362"/>
                                <a:gd name="T4" fmla="+- 0 10582 1202"/>
                                <a:gd name="T5" fmla="*/ T4 w 9380"/>
                                <a:gd name="T6" fmla="+- 0 2679 2679"/>
                                <a:gd name="T7" fmla="*/ 2679 h 11362"/>
                                <a:gd name="T8" fmla="+- 0 10582 1202"/>
                                <a:gd name="T9" fmla="*/ T8 w 9380"/>
                                <a:gd name="T10" fmla="+- 0 14041 2679"/>
                                <a:gd name="T11" fmla="*/ 14041 h 11362"/>
                                <a:gd name="T12" fmla="+- 0 1202 1202"/>
                                <a:gd name="T13" fmla="*/ T12 w 9380"/>
                                <a:gd name="T14" fmla="+- 0 14041 2679"/>
                                <a:gd name="T15" fmla="*/ 14041 h 11362"/>
                                <a:gd name="T16" fmla="+- 0 1202 1202"/>
                                <a:gd name="T17" fmla="*/ T16 w 9380"/>
                                <a:gd name="T18" fmla="+- 0 2679 2679"/>
                                <a:gd name="T19" fmla="*/ 2679 h 11362"/>
                              </a:gdLst>
                              <a:ahLst/>
                              <a:cxnLst>
                                <a:cxn ang="0">
                                  <a:pos x="T1" y="T3"/>
                                </a:cxn>
                                <a:cxn ang="0">
                                  <a:pos x="T5" y="T7"/>
                                </a:cxn>
                                <a:cxn ang="0">
                                  <a:pos x="T9" y="T11"/>
                                </a:cxn>
                                <a:cxn ang="0">
                                  <a:pos x="T13" y="T15"/>
                                </a:cxn>
                                <a:cxn ang="0">
                                  <a:pos x="T17" y="T19"/>
                                </a:cxn>
                              </a:cxnLst>
                              <a:rect l="0" t="0" r="r" b="b"/>
                              <a:pathLst>
                                <a:path w="9380" h="11362">
                                  <a:moveTo>
                                    <a:pt x="0" y="0"/>
                                  </a:moveTo>
                                  <a:lnTo>
                                    <a:pt x="9380" y="0"/>
                                  </a:lnTo>
                                  <a:lnTo>
                                    <a:pt x="9380" y="11362"/>
                                  </a:lnTo>
                                  <a:lnTo>
                                    <a:pt x="0" y="11362"/>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E2491FC">
              <v:group id="Group 1478" style="position:absolute;margin-left:59.6pt;margin-top:133.45pt;width:470pt;height:569.1pt;z-index:-251663872;mso-position-horizontal-relative:page;mso-position-vertical-relative:page" coordsize="9400,11382" coordorigin="1192,2669" o:spid="_x0000_s1026" w14:anchorId="35BE01A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">
                <v:shape id="Picture 1481" style="position:absolute;left:1212;top:2689;width:9307;height:1134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">
                  <v:imagedata o:title="" r:id="rId149"/>
                </v:shape>
                <v:group id="Group 1479" style="position:absolute;left:1202;top:2679;width:9380;height:11362" coordsize="9380,11362"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">
                  <v:shape id="Freeform 1480" style="position:absolute;left:1202;top:2679;width:9380;height:11362;visibility:visible;mso-wrap-style:square;v-text-anchor:top" coordsize="9380,11362" o:spid="_x0000_s1029" filled="f" strokeweight="1pt" path="m,l9380,r,11362l,113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">
                    <v:path arrowok="t" o:connecttype="custom" o:connectlocs="0,2679;9380,2679;9380,14041;0,14041;0,2679" o:connectangles="0,0,0,0,0"/>
                  </v:shape>
                </v:group>
                <w10:wrap anchorx="page" anchory="page"/>
              </v:group>
            </w:pict>
          </mc:Fallback>
        </mc:AlternateContent>
      </w:r>
    </w:p>
    <w:p w14:paraId="391D939D" w14:textId="77777777" w:rsidR="007E0AE8" w:rsidRDefault="007E0AE8">
      <w:pPr>
        <w:spacing w:line="200" w:lineRule="exact"/>
        <w:rPr>
          <w:sz w:val="20"/>
          <w:szCs w:val="20"/>
        </w:rPr>
      </w:pPr>
    </w:p>
    <w:p w14:paraId="3EB4B0B9" w14:textId="77777777" w:rsidR="007E0AE8" w:rsidRPr="00487D67" w:rsidRDefault="5547C4C9" w:rsidP="0009660D">
      <w:pPr>
        <w:pStyle w:val="BodyText"/>
      </w:pPr>
      <w:r>
        <w:t>Sample SDS, cont.</w:t>
      </w:r>
    </w:p>
    <w:p w14:paraId="34EC7602" w14:textId="77777777" w:rsidR="007E0AE8" w:rsidRPr="00487D67" w:rsidRDefault="007E0AE8">
      <w:pPr>
        <w:sectPr w:rsidR="007E0AE8" w:rsidRPr="00487D67">
          <w:pgSz w:w="12240" w:h="15840"/>
          <w:pgMar w:top="1740" w:right="900" w:bottom="660" w:left="940" w:header="832" w:footer="479" w:gutter="0"/>
          <w:cols w:space="720"/>
        </w:sectPr>
      </w:pPr>
    </w:p>
    <w:p w14:paraId="6E780B88"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3632" behindDoc="1" locked="0" layoutInCell="1" allowOverlap="1" wp14:anchorId="2FD0563D" wp14:editId="66892BAA">
                <wp:simplePos x="0" y="0"/>
                <wp:positionH relativeFrom="page">
                  <wp:posOffset>756920</wp:posOffset>
                </wp:positionH>
                <wp:positionV relativeFrom="page">
                  <wp:posOffset>1694815</wp:posOffset>
                </wp:positionV>
                <wp:extent cx="5968365" cy="7279640"/>
                <wp:effectExtent l="4445" t="8890" r="8890" b="7620"/>
                <wp:wrapNone/>
                <wp:docPr id="1594" name="Group 1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8365" cy="7279640"/>
                          <a:chOff x="1192" y="2669"/>
                          <a:chExt cx="9399" cy="11464"/>
                        </a:xfrm>
                      </wpg:grpSpPr>
                      <pic:pic xmlns:pic="http://schemas.openxmlformats.org/drawingml/2006/picture">
                        <pic:nvPicPr>
                          <pic:cNvPr id="1595" name="Picture 14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212" y="2689"/>
                            <a:ext cx="9324" cy="11424"/>
                          </a:xfrm>
                          <a:prstGeom prst="rect">
                            <a:avLst/>
                          </a:prstGeom>
                          <a:noFill/>
                          <a:extLst>
                            <a:ext uri="{909E8E84-426E-40DD-AFC4-6F175D3DCCD1}">
                              <a14:hiddenFill xmlns:a14="http://schemas.microsoft.com/office/drawing/2010/main">
                                <a:solidFill>
                                  <a:srgbClr val="FFFFFF"/>
                                </a:solidFill>
                              </a14:hiddenFill>
                            </a:ext>
                          </a:extLst>
                        </pic:spPr>
                      </pic:pic>
                      <wpg:grpSp>
                        <wpg:cNvPr id="1596" name="Group 1475"/>
                        <wpg:cNvGrpSpPr>
                          <a:grpSpLocks/>
                        </wpg:cNvGrpSpPr>
                        <wpg:grpSpPr bwMode="auto">
                          <a:xfrm>
                            <a:off x="1202" y="2679"/>
                            <a:ext cx="9379" cy="11444"/>
                            <a:chOff x="1202" y="2679"/>
                            <a:chExt cx="9379" cy="11444"/>
                          </a:xfrm>
                        </wpg:grpSpPr>
                        <wps:wsp>
                          <wps:cNvPr id="1597" name="Freeform 1476"/>
                          <wps:cNvSpPr>
                            <a:spLocks/>
                          </wps:cNvSpPr>
                          <wps:spPr bwMode="auto">
                            <a:xfrm>
                              <a:off x="1202" y="2679"/>
                              <a:ext cx="9379" cy="11444"/>
                            </a:xfrm>
                            <a:custGeom>
                              <a:avLst/>
                              <a:gdLst>
                                <a:gd name="T0" fmla="+- 0 1202 1202"/>
                                <a:gd name="T1" fmla="*/ T0 w 9379"/>
                                <a:gd name="T2" fmla="+- 0 2679 2679"/>
                                <a:gd name="T3" fmla="*/ 2679 h 11444"/>
                                <a:gd name="T4" fmla="+- 0 10581 1202"/>
                                <a:gd name="T5" fmla="*/ T4 w 9379"/>
                                <a:gd name="T6" fmla="+- 0 2679 2679"/>
                                <a:gd name="T7" fmla="*/ 2679 h 11444"/>
                                <a:gd name="T8" fmla="+- 0 10581 1202"/>
                                <a:gd name="T9" fmla="*/ T8 w 9379"/>
                                <a:gd name="T10" fmla="+- 0 14123 2679"/>
                                <a:gd name="T11" fmla="*/ 14123 h 11444"/>
                                <a:gd name="T12" fmla="+- 0 1202 1202"/>
                                <a:gd name="T13" fmla="*/ T12 w 9379"/>
                                <a:gd name="T14" fmla="+- 0 14123 2679"/>
                                <a:gd name="T15" fmla="*/ 14123 h 11444"/>
                                <a:gd name="T16" fmla="+- 0 1202 1202"/>
                                <a:gd name="T17" fmla="*/ T16 w 9379"/>
                                <a:gd name="T18" fmla="+- 0 2679 2679"/>
                                <a:gd name="T19" fmla="*/ 2679 h 11444"/>
                              </a:gdLst>
                              <a:ahLst/>
                              <a:cxnLst>
                                <a:cxn ang="0">
                                  <a:pos x="T1" y="T3"/>
                                </a:cxn>
                                <a:cxn ang="0">
                                  <a:pos x="T5" y="T7"/>
                                </a:cxn>
                                <a:cxn ang="0">
                                  <a:pos x="T9" y="T11"/>
                                </a:cxn>
                                <a:cxn ang="0">
                                  <a:pos x="T13" y="T15"/>
                                </a:cxn>
                                <a:cxn ang="0">
                                  <a:pos x="T17" y="T19"/>
                                </a:cxn>
                              </a:cxnLst>
                              <a:rect l="0" t="0" r="r" b="b"/>
                              <a:pathLst>
                                <a:path w="9379" h="11444">
                                  <a:moveTo>
                                    <a:pt x="0" y="0"/>
                                  </a:moveTo>
                                  <a:lnTo>
                                    <a:pt x="9379" y="0"/>
                                  </a:lnTo>
                                  <a:lnTo>
                                    <a:pt x="9379" y="11444"/>
                                  </a:lnTo>
                                  <a:lnTo>
                                    <a:pt x="0" y="1144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2D2139B">
              <v:group id="Group 1474" style="position:absolute;margin-left:59.6pt;margin-top:133.45pt;width:469.95pt;height:573.2pt;z-index:-251662848;mso-position-horizontal-relative:page;mso-position-vertical-relative:page" coordsize="9399,11464" coordorigin="1192,2669" o:spid="_x0000_s1026" w14:anchorId="17BB683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">
                <v:shape id="Picture 1477" style="position:absolute;left:1212;top:2689;width:9324;height:11424;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">
                  <v:imagedata o:title="" r:id="rId151"/>
                </v:shape>
                <v:group id="Group 1475" style="position:absolute;left:1202;top:2679;width:9379;height:11444" coordsize="9379,11444"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">
                  <v:shape id="Freeform 1476" style="position:absolute;left:1202;top:2679;width:9379;height:11444;visibility:visible;mso-wrap-style:square;v-text-anchor:top" coordsize="9379,11444" o:spid="_x0000_s1029" filled="f" strokeweight="1pt" path="m,l9379,r,11444l,114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">
                    <v:path arrowok="t" o:connecttype="custom" o:connectlocs="0,2679;9379,2679;9379,14123;0,14123;0,2679" o:connectangles="0,0,0,0,0"/>
                  </v:shape>
                </v:group>
                <w10:wrap anchorx="page" anchory="page"/>
              </v:group>
            </w:pict>
          </mc:Fallback>
        </mc:AlternateContent>
      </w:r>
    </w:p>
    <w:p w14:paraId="0E5F5453" w14:textId="77777777" w:rsidR="007E0AE8" w:rsidRDefault="007E0AE8">
      <w:pPr>
        <w:spacing w:line="200" w:lineRule="exact"/>
        <w:rPr>
          <w:sz w:val="20"/>
          <w:szCs w:val="20"/>
        </w:rPr>
      </w:pPr>
    </w:p>
    <w:p w14:paraId="7A32A7A0" w14:textId="77777777" w:rsidR="007E0AE8" w:rsidRPr="00487D67" w:rsidRDefault="5547C4C9" w:rsidP="0009660D">
      <w:pPr>
        <w:pStyle w:val="BodyText"/>
      </w:pPr>
      <w:r>
        <w:t>Sample SDS, cont.</w:t>
      </w:r>
    </w:p>
    <w:p w14:paraId="04559D2A" w14:textId="77777777" w:rsidR="007E0AE8" w:rsidRPr="00487D67" w:rsidRDefault="007E0AE8">
      <w:pPr>
        <w:sectPr w:rsidR="007E0AE8" w:rsidRPr="00487D67">
          <w:pgSz w:w="12240" w:h="15840"/>
          <w:pgMar w:top="1740" w:right="900" w:bottom="660" w:left="940" w:header="832" w:footer="479" w:gutter="0"/>
          <w:cols w:space="720"/>
        </w:sectPr>
      </w:pPr>
    </w:p>
    <w:p w14:paraId="637B076F"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4656" behindDoc="1" locked="0" layoutInCell="1" allowOverlap="1" wp14:anchorId="375CF9DE" wp14:editId="04EA7CB7">
                <wp:simplePos x="0" y="0"/>
                <wp:positionH relativeFrom="page">
                  <wp:posOffset>737870</wp:posOffset>
                </wp:positionH>
                <wp:positionV relativeFrom="page">
                  <wp:posOffset>1694815</wp:posOffset>
                </wp:positionV>
                <wp:extent cx="5969000" cy="7306310"/>
                <wp:effectExtent l="4445" t="8890" r="8255" b="9525"/>
                <wp:wrapNone/>
                <wp:docPr id="1590" name="Group 14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06310"/>
                          <a:chOff x="1162" y="2669"/>
                          <a:chExt cx="9400" cy="11506"/>
                        </a:xfrm>
                      </wpg:grpSpPr>
                      <pic:pic xmlns:pic="http://schemas.openxmlformats.org/drawingml/2006/picture">
                        <pic:nvPicPr>
                          <pic:cNvPr id="1591" name="Picture 147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182" y="2689"/>
                            <a:ext cx="9307" cy="11466"/>
                          </a:xfrm>
                          <a:prstGeom prst="rect">
                            <a:avLst/>
                          </a:prstGeom>
                          <a:noFill/>
                          <a:extLst>
                            <a:ext uri="{909E8E84-426E-40DD-AFC4-6F175D3DCCD1}">
                              <a14:hiddenFill xmlns:a14="http://schemas.microsoft.com/office/drawing/2010/main">
                                <a:solidFill>
                                  <a:srgbClr val="FFFFFF"/>
                                </a:solidFill>
                              </a14:hiddenFill>
                            </a:ext>
                          </a:extLst>
                        </pic:spPr>
                      </pic:pic>
                      <wpg:grpSp>
                        <wpg:cNvPr id="1592" name="Group 1471"/>
                        <wpg:cNvGrpSpPr>
                          <a:grpSpLocks/>
                        </wpg:cNvGrpSpPr>
                        <wpg:grpSpPr bwMode="auto">
                          <a:xfrm>
                            <a:off x="1172" y="2679"/>
                            <a:ext cx="9380" cy="11486"/>
                            <a:chOff x="1172" y="2679"/>
                            <a:chExt cx="9380" cy="11486"/>
                          </a:xfrm>
                        </wpg:grpSpPr>
                        <wps:wsp>
                          <wps:cNvPr id="1593" name="Freeform 1472"/>
                          <wps:cNvSpPr>
                            <a:spLocks/>
                          </wps:cNvSpPr>
                          <wps:spPr bwMode="auto">
                            <a:xfrm>
                              <a:off x="1172" y="2679"/>
                              <a:ext cx="9380" cy="11486"/>
                            </a:xfrm>
                            <a:custGeom>
                              <a:avLst/>
                              <a:gdLst>
                                <a:gd name="T0" fmla="+- 0 1172 1172"/>
                                <a:gd name="T1" fmla="*/ T0 w 9380"/>
                                <a:gd name="T2" fmla="+- 0 2679 2679"/>
                                <a:gd name="T3" fmla="*/ 2679 h 11486"/>
                                <a:gd name="T4" fmla="+- 0 10552 1172"/>
                                <a:gd name="T5" fmla="*/ T4 w 9380"/>
                                <a:gd name="T6" fmla="+- 0 2679 2679"/>
                                <a:gd name="T7" fmla="*/ 2679 h 11486"/>
                                <a:gd name="T8" fmla="+- 0 10552 1172"/>
                                <a:gd name="T9" fmla="*/ T8 w 9380"/>
                                <a:gd name="T10" fmla="+- 0 14165 2679"/>
                                <a:gd name="T11" fmla="*/ 14165 h 11486"/>
                                <a:gd name="T12" fmla="+- 0 1172 1172"/>
                                <a:gd name="T13" fmla="*/ T12 w 9380"/>
                                <a:gd name="T14" fmla="+- 0 14165 2679"/>
                                <a:gd name="T15" fmla="*/ 14165 h 11486"/>
                                <a:gd name="T16" fmla="+- 0 1172 1172"/>
                                <a:gd name="T17" fmla="*/ T16 w 9380"/>
                                <a:gd name="T18" fmla="+- 0 2679 2679"/>
                                <a:gd name="T19" fmla="*/ 2679 h 11486"/>
                              </a:gdLst>
                              <a:ahLst/>
                              <a:cxnLst>
                                <a:cxn ang="0">
                                  <a:pos x="T1" y="T3"/>
                                </a:cxn>
                                <a:cxn ang="0">
                                  <a:pos x="T5" y="T7"/>
                                </a:cxn>
                                <a:cxn ang="0">
                                  <a:pos x="T9" y="T11"/>
                                </a:cxn>
                                <a:cxn ang="0">
                                  <a:pos x="T13" y="T15"/>
                                </a:cxn>
                                <a:cxn ang="0">
                                  <a:pos x="T17" y="T19"/>
                                </a:cxn>
                              </a:cxnLst>
                              <a:rect l="0" t="0" r="r" b="b"/>
                              <a:pathLst>
                                <a:path w="9380" h="11486">
                                  <a:moveTo>
                                    <a:pt x="0" y="0"/>
                                  </a:moveTo>
                                  <a:lnTo>
                                    <a:pt x="9380" y="0"/>
                                  </a:lnTo>
                                  <a:lnTo>
                                    <a:pt x="9380" y="11486"/>
                                  </a:lnTo>
                                  <a:lnTo>
                                    <a:pt x="0" y="11486"/>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40E69B3">
              <v:group id="Group 1470" style="position:absolute;margin-left:58.1pt;margin-top:133.45pt;width:470pt;height:575.3pt;z-index:-251661824;mso-position-horizontal-relative:page;mso-position-vertical-relative:page" coordsize="9400,11506" coordorigin="1162,2669" o:spid="_x0000_s1026" w14:anchorId="1AA2B6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">
                <v:shape id="Picture 1473" style="position:absolute;left:1182;top:2689;width:9307;height:11466;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">
                  <v:imagedata o:title="" r:id="rId153"/>
                </v:shape>
                <v:group id="Group 1471" style="position:absolute;left:1172;top:2679;width:9380;height:11486" coordsize="9380,11486" coordorigin="117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">
                  <v:shape id="Freeform 1472" style="position:absolute;left:1172;top:2679;width:9380;height:11486;visibility:visible;mso-wrap-style:square;v-text-anchor:top" coordsize="9380,11486" o:spid="_x0000_s1029" filled="f" strokeweight="1pt" path="m,l9380,r,11486l,1148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">
                    <v:path arrowok="t" o:connecttype="custom" o:connectlocs="0,2679;9380,2679;9380,14165;0,14165;0,2679" o:connectangles="0,0,0,0,0"/>
                  </v:shape>
                </v:group>
                <w10:wrap anchorx="page" anchory="page"/>
              </v:group>
            </w:pict>
          </mc:Fallback>
        </mc:AlternateContent>
      </w:r>
    </w:p>
    <w:p w14:paraId="01D9097D" w14:textId="77777777" w:rsidR="007E0AE8" w:rsidRDefault="007E0AE8">
      <w:pPr>
        <w:spacing w:line="200" w:lineRule="exact"/>
        <w:rPr>
          <w:sz w:val="20"/>
          <w:szCs w:val="20"/>
        </w:rPr>
      </w:pPr>
    </w:p>
    <w:p w14:paraId="7E4DC3EB" w14:textId="77777777" w:rsidR="007E0AE8" w:rsidRPr="00487D67" w:rsidRDefault="5547C4C9" w:rsidP="0009660D">
      <w:pPr>
        <w:pStyle w:val="BodyText"/>
      </w:pPr>
      <w:r>
        <w:t>Sample SDS, cont.</w:t>
      </w:r>
    </w:p>
    <w:p w14:paraId="08620178" w14:textId="77777777" w:rsidR="007E0AE8" w:rsidRPr="00487D67" w:rsidRDefault="007E0AE8">
      <w:pPr>
        <w:sectPr w:rsidR="007E0AE8" w:rsidRPr="00487D67">
          <w:pgSz w:w="12240" w:h="15840"/>
          <w:pgMar w:top="1740" w:right="900" w:bottom="660" w:left="940" w:header="832" w:footer="479" w:gutter="0"/>
          <w:cols w:space="720"/>
        </w:sectPr>
      </w:pPr>
    </w:p>
    <w:p w14:paraId="32DEFCC9"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5680" behindDoc="1" locked="0" layoutInCell="1" allowOverlap="1" wp14:anchorId="32BF1B66" wp14:editId="688AE441">
                <wp:simplePos x="0" y="0"/>
                <wp:positionH relativeFrom="page">
                  <wp:posOffset>737870</wp:posOffset>
                </wp:positionH>
                <wp:positionV relativeFrom="page">
                  <wp:posOffset>1694815</wp:posOffset>
                </wp:positionV>
                <wp:extent cx="5969000" cy="7311390"/>
                <wp:effectExtent l="4445" t="8890" r="8255" b="4445"/>
                <wp:wrapNone/>
                <wp:docPr id="158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311390"/>
                          <a:chOff x="1162" y="2669"/>
                          <a:chExt cx="9400" cy="11514"/>
                        </a:xfrm>
                      </wpg:grpSpPr>
                      <pic:pic xmlns:pic="http://schemas.openxmlformats.org/drawingml/2006/picture">
                        <pic:nvPicPr>
                          <pic:cNvPr id="1587" name="Picture 146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182" y="2689"/>
                            <a:ext cx="9307" cy="11474"/>
                          </a:xfrm>
                          <a:prstGeom prst="rect">
                            <a:avLst/>
                          </a:prstGeom>
                          <a:noFill/>
                          <a:extLst>
                            <a:ext uri="{909E8E84-426E-40DD-AFC4-6F175D3DCCD1}">
                              <a14:hiddenFill xmlns:a14="http://schemas.microsoft.com/office/drawing/2010/main">
                                <a:solidFill>
                                  <a:srgbClr val="FFFFFF"/>
                                </a:solidFill>
                              </a14:hiddenFill>
                            </a:ext>
                          </a:extLst>
                        </pic:spPr>
                      </pic:pic>
                      <wpg:grpSp>
                        <wpg:cNvPr id="1588" name="Group 1467"/>
                        <wpg:cNvGrpSpPr>
                          <a:grpSpLocks/>
                        </wpg:cNvGrpSpPr>
                        <wpg:grpSpPr bwMode="auto">
                          <a:xfrm>
                            <a:off x="1172" y="2679"/>
                            <a:ext cx="9380" cy="11494"/>
                            <a:chOff x="1172" y="2679"/>
                            <a:chExt cx="9380" cy="11494"/>
                          </a:xfrm>
                        </wpg:grpSpPr>
                        <wps:wsp>
                          <wps:cNvPr id="1589" name="Freeform 1468"/>
                          <wps:cNvSpPr>
                            <a:spLocks/>
                          </wps:cNvSpPr>
                          <wps:spPr bwMode="auto">
                            <a:xfrm>
                              <a:off x="1172" y="2679"/>
                              <a:ext cx="9380" cy="11494"/>
                            </a:xfrm>
                            <a:custGeom>
                              <a:avLst/>
                              <a:gdLst>
                                <a:gd name="T0" fmla="+- 0 1172 1172"/>
                                <a:gd name="T1" fmla="*/ T0 w 9380"/>
                                <a:gd name="T2" fmla="+- 0 2679 2679"/>
                                <a:gd name="T3" fmla="*/ 2679 h 11494"/>
                                <a:gd name="T4" fmla="+- 0 10552 1172"/>
                                <a:gd name="T5" fmla="*/ T4 w 9380"/>
                                <a:gd name="T6" fmla="+- 0 2679 2679"/>
                                <a:gd name="T7" fmla="*/ 2679 h 11494"/>
                                <a:gd name="T8" fmla="+- 0 10552 1172"/>
                                <a:gd name="T9" fmla="*/ T8 w 9380"/>
                                <a:gd name="T10" fmla="+- 0 14173 2679"/>
                                <a:gd name="T11" fmla="*/ 14173 h 11494"/>
                                <a:gd name="T12" fmla="+- 0 1172 1172"/>
                                <a:gd name="T13" fmla="*/ T12 w 9380"/>
                                <a:gd name="T14" fmla="+- 0 14173 2679"/>
                                <a:gd name="T15" fmla="*/ 14173 h 11494"/>
                                <a:gd name="T16" fmla="+- 0 1172 1172"/>
                                <a:gd name="T17" fmla="*/ T16 w 9380"/>
                                <a:gd name="T18" fmla="+- 0 2679 2679"/>
                                <a:gd name="T19" fmla="*/ 2679 h 11494"/>
                              </a:gdLst>
                              <a:ahLst/>
                              <a:cxnLst>
                                <a:cxn ang="0">
                                  <a:pos x="T1" y="T3"/>
                                </a:cxn>
                                <a:cxn ang="0">
                                  <a:pos x="T5" y="T7"/>
                                </a:cxn>
                                <a:cxn ang="0">
                                  <a:pos x="T9" y="T11"/>
                                </a:cxn>
                                <a:cxn ang="0">
                                  <a:pos x="T13" y="T15"/>
                                </a:cxn>
                                <a:cxn ang="0">
                                  <a:pos x="T17" y="T19"/>
                                </a:cxn>
                              </a:cxnLst>
                              <a:rect l="0" t="0" r="r" b="b"/>
                              <a:pathLst>
                                <a:path w="9380" h="11494">
                                  <a:moveTo>
                                    <a:pt x="0" y="0"/>
                                  </a:moveTo>
                                  <a:lnTo>
                                    <a:pt x="9380" y="0"/>
                                  </a:lnTo>
                                  <a:lnTo>
                                    <a:pt x="9380" y="11494"/>
                                  </a:lnTo>
                                  <a:lnTo>
                                    <a:pt x="0" y="11494"/>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56DB0A">
              <v:group id="Group 1466" style="position:absolute;margin-left:58.1pt;margin-top:133.45pt;width:470pt;height:575.7pt;z-index:-251660800;mso-position-horizontal-relative:page;mso-position-vertical-relative:page" coordsize="9400,11514" coordorigin="1162,2669" o:spid="_x0000_s1026" w14:anchorId="21ED582A"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">
                <v:shape id="Picture 1469" style="position:absolute;left:1182;top:2689;width:9307;height:11474;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">
                  <v:imagedata o:title="" r:id="rId155"/>
                </v:shape>
                <v:group id="Group 1467" style="position:absolute;left:1172;top:2679;width:9380;height:11494" coordsize="9380,11494" coordorigin="117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">
                  <v:shape id="Freeform 1468" style="position:absolute;left:1172;top:2679;width:9380;height:11494;visibility:visible;mso-wrap-style:square;v-text-anchor:top" coordsize="9380,11494" o:spid="_x0000_s1029" filled="f" strokeweight="1pt" path="m,l9380,r,11494l,1149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">
                    <v:path arrowok="t" o:connecttype="custom" o:connectlocs="0,2679;9380,2679;9380,14173;0,14173;0,2679" o:connectangles="0,0,0,0,0"/>
                  </v:shape>
                </v:group>
                <w10:wrap anchorx="page" anchory="page"/>
              </v:group>
            </w:pict>
          </mc:Fallback>
        </mc:AlternateContent>
      </w:r>
    </w:p>
    <w:p w14:paraId="2F947A98" w14:textId="77777777" w:rsidR="007E0AE8" w:rsidRDefault="007E0AE8">
      <w:pPr>
        <w:spacing w:line="200" w:lineRule="exact"/>
        <w:rPr>
          <w:sz w:val="20"/>
          <w:szCs w:val="20"/>
        </w:rPr>
      </w:pPr>
    </w:p>
    <w:p w14:paraId="6E2FEF4F" w14:textId="77777777" w:rsidR="007E0AE8" w:rsidRPr="00487D67" w:rsidRDefault="5547C4C9" w:rsidP="0009660D">
      <w:pPr>
        <w:pStyle w:val="BodyText"/>
      </w:pPr>
      <w:r>
        <w:t>Sample SDS, cont.</w:t>
      </w:r>
    </w:p>
    <w:p w14:paraId="3FFC9E96" w14:textId="77777777" w:rsidR="007E0AE8" w:rsidRPr="00487D67" w:rsidRDefault="007E0AE8">
      <w:pPr>
        <w:sectPr w:rsidR="007E0AE8" w:rsidRPr="00487D67">
          <w:pgSz w:w="12240" w:h="15840"/>
          <w:pgMar w:top="1740" w:right="900" w:bottom="660" w:left="940" w:header="832" w:footer="479" w:gutter="0"/>
          <w:cols w:space="720"/>
        </w:sectPr>
      </w:pPr>
    </w:p>
    <w:p w14:paraId="595CC81E" w14:textId="77777777" w:rsidR="007E0AE8" w:rsidRDefault="00CA2488">
      <w:pPr>
        <w:spacing w:before="9" w:line="130" w:lineRule="exact"/>
        <w:rPr>
          <w:sz w:val="13"/>
          <w:szCs w:val="13"/>
        </w:rPr>
      </w:pPr>
      <w:r>
        <w:rPr>
          <w:noProof/>
        </w:rPr>
        <w:lastRenderedPageBreak/>
        <mc:AlternateContent>
          <mc:Choice Requires="wpg">
            <w:drawing>
              <wp:anchor distT="0" distB="0" distL="114300" distR="114300" simplePos="0" relativeHeight="251656704" behindDoc="1" locked="0" layoutInCell="1" allowOverlap="1" wp14:anchorId="33638767" wp14:editId="0C4E4294">
                <wp:simplePos x="0" y="0"/>
                <wp:positionH relativeFrom="page">
                  <wp:posOffset>756920</wp:posOffset>
                </wp:positionH>
                <wp:positionV relativeFrom="page">
                  <wp:posOffset>1694815</wp:posOffset>
                </wp:positionV>
                <wp:extent cx="5969000" cy="7249795"/>
                <wp:effectExtent l="4445" t="8890" r="8255" b="8890"/>
                <wp:wrapNone/>
                <wp:docPr id="1582"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00" cy="7249795"/>
                          <a:chOff x="1192" y="2669"/>
                          <a:chExt cx="9400" cy="11417"/>
                        </a:xfrm>
                      </wpg:grpSpPr>
                      <pic:pic xmlns:pic="http://schemas.openxmlformats.org/drawingml/2006/picture">
                        <pic:nvPicPr>
                          <pic:cNvPr id="1583" name="Picture 1465"/>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1212" y="2689"/>
                            <a:ext cx="9307" cy="11377"/>
                          </a:xfrm>
                          <a:prstGeom prst="rect">
                            <a:avLst/>
                          </a:prstGeom>
                          <a:noFill/>
                          <a:extLst>
                            <a:ext uri="{909E8E84-426E-40DD-AFC4-6F175D3DCCD1}">
                              <a14:hiddenFill xmlns:a14="http://schemas.microsoft.com/office/drawing/2010/main">
                                <a:solidFill>
                                  <a:srgbClr val="FFFFFF"/>
                                </a:solidFill>
                              </a14:hiddenFill>
                            </a:ext>
                          </a:extLst>
                        </pic:spPr>
                      </pic:pic>
                      <wpg:grpSp>
                        <wpg:cNvPr id="1584" name="Group 1463"/>
                        <wpg:cNvGrpSpPr>
                          <a:grpSpLocks/>
                        </wpg:cNvGrpSpPr>
                        <wpg:grpSpPr bwMode="auto">
                          <a:xfrm>
                            <a:off x="1202" y="2679"/>
                            <a:ext cx="9380" cy="11397"/>
                            <a:chOff x="1202" y="2679"/>
                            <a:chExt cx="9380" cy="11397"/>
                          </a:xfrm>
                        </wpg:grpSpPr>
                        <wps:wsp>
                          <wps:cNvPr id="1585" name="Freeform 1464"/>
                          <wps:cNvSpPr>
                            <a:spLocks/>
                          </wps:cNvSpPr>
                          <wps:spPr bwMode="auto">
                            <a:xfrm>
                              <a:off x="1202" y="2679"/>
                              <a:ext cx="9380" cy="11397"/>
                            </a:xfrm>
                            <a:custGeom>
                              <a:avLst/>
                              <a:gdLst>
                                <a:gd name="T0" fmla="+- 0 1202 1202"/>
                                <a:gd name="T1" fmla="*/ T0 w 9380"/>
                                <a:gd name="T2" fmla="+- 0 2679 2679"/>
                                <a:gd name="T3" fmla="*/ 2679 h 11397"/>
                                <a:gd name="T4" fmla="+- 0 10582 1202"/>
                                <a:gd name="T5" fmla="*/ T4 w 9380"/>
                                <a:gd name="T6" fmla="+- 0 2679 2679"/>
                                <a:gd name="T7" fmla="*/ 2679 h 11397"/>
                                <a:gd name="T8" fmla="+- 0 10582 1202"/>
                                <a:gd name="T9" fmla="*/ T8 w 9380"/>
                                <a:gd name="T10" fmla="+- 0 14076 2679"/>
                                <a:gd name="T11" fmla="*/ 14076 h 11397"/>
                                <a:gd name="T12" fmla="+- 0 1202 1202"/>
                                <a:gd name="T13" fmla="*/ T12 w 9380"/>
                                <a:gd name="T14" fmla="+- 0 14076 2679"/>
                                <a:gd name="T15" fmla="*/ 14076 h 11397"/>
                                <a:gd name="T16" fmla="+- 0 1202 1202"/>
                                <a:gd name="T17" fmla="*/ T16 w 9380"/>
                                <a:gd name="T18" fmla="+- 0 2679 2679"/>
                                <a:gd name="T19" fmla="*/ 2679 h 11397"/>
                              </a:gdLst>
                              <a:ahLst/>
                              <a:cxnLst>
                                <a:cxn ang="0">
                                  <a:pos x="T1" y="T3"/>
                                </a:cxn>
                                <a:cxn ang="0">
                                  <a:pos x="T5" y="T7"/>
                                </a:cxn>
                                <a:cxn ang="0">
                                  <a:pos x="T9" y="T11"/>
                                </a:cxn>
                                <a:cxn ang="0">
                                  <a:pos x="T13" y="T15"/>
                                </a:cxn>
                                <a:cxn ang="0">
                                  <a:pos x="T17" y="T19"/>
                                </a:cxn>
                              </a:cxnLst>
                              <a:rect l="0" t="0" r="r" b="b"/>
                              <a:pathLst>
                                <a:path w="9380" h="11397">
                                  <a:moveTo>
                                    <a:pt x="0" y="0"/>
                                  </a:moveTo>
                                  <a:lnTo>
                                    <a:pt x="9380" y="0"/>
                                  </a:lnTo>
                                  <a:lnTo>
                                    <a:pt x="9380" y="11397"/>
                                  </a:lnTo>
                                  <a:lnTo>
                                    <a:pt x="0" y="11397"/>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EEA504">
              <v:group id="Group 1462" style="position:absolute;margin-left:59.6pt;margin-top:133.45pt;width:470pt;height:570.85pt;z-index:-251659776;mso-position-horizontal-relative:page;mso-position-vertical-relative:page" coordsize="9400,11417" coordorigin="1192,2669" o:spid="_x0000_s1026" w14:anchorId="17BAC1B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">
                <v:shape id="Picture 1465" style="position:absolute;left:1212;top:2689;width:9307;height:11377;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">
                  <v:imagedata o:title="" r:id="rId157"/>
                </v:shape>
                <v:group id="Group 1463" style="position:absolute;left:1202;top:2679;width:9380;height:11397" coordsize="9380,11397" coordorigin="1202,2679"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TDjB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">
                  <v:shape id="Freeform 1464" style="position:absolute;left:1202;top:2679;width:9380;height:11397;visibility:visible;mso-wrap-style:square;v-text-anchor:top" coordsize="9380,11397" o:spid="_x0000_s1029" filled="f" strokeweight="1pt" path="m,l9380,r,11397l,1139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">
                    <v:path arrowok="t" o:connecttype="custom" o:connectlocs="0,2679;9380,2679;9380,14076;0,14076;0,2679" o:connectangles="0,0,0,0,0"/>
                  </v:shape>
                </v:group>
                <w10:wrap anchorx="page" anchory="page"/>
              </v:group>
            </w:pict>
          </mc:Fallback>
        </mc:AlternateContent>
      </w:r>
    </w:p>
    <w:p w14:paraId="577608C1" w14:textId="77777777" w:rsidR="007E0AE8" w:rsidRDefault="007E0AE8">
      <w:pPr>
        <w:spacing w:line="200" w:lineRule="exact"/>
        <w:rPr>
          <w:sz w:val="20"/>
          <w:szCs w:val="20"/>
        </w:rPr>
      </w:pPr>
    </w:p>
    <w:p w14:paraId="663AB67E" w14:textId="77777777" w:rsidR="007E0AE8" w:rsidRPr="00487D67" w:rsidRDefault="5547C4C9" w:rsidP="0009660D">
      <w:pPr>
        <w:pStyle w:val="BodyText"/>
      </w:pPr>
      <w:r>
        <w:t>Sample SDS, cont.</w:t>
      </w:r>
    </w:p>
    <w:p w14:paraId="7577EC91" w14:textId="77777777" w:rsidR="007E0AE8" w:rsidRPr="00487D67" w:rsidRDefault="007E0AE8">
      <w:pPr>
        <w:sectPr w:rsidR="007E0AE8" w:rsidRPr="00487D67">
          <w:pgSz w:w="12240" w:h="15840"/>
          <w:pgMar w:top="1740" w:right="900" w:bottom="660" w:left="940" w:header="832" w:footer="479" w:gutter="0"/>
          <w:cols w:space="720"/>
        </w:sectPr>
      </w:pPr>
    </w:p>
    <w:p w14:paraId="14BB6CFE" w14:textId="77777777" w:rsidR="007E0AE8" w:rsidRDefault="007E0AE8">
      <w:pPr>
        <w:spacing w:before="9" w:line="130" w:lineRule="exact"/>
        <w:rPr>
          <w:sz w:val="13"/>
          <w:szCs w:val="13"/>
        </w:rPr>
      </w:pPr>
    </w:p>
    <w:p w14:paraId="7550F88E" w14:textId="77777777" w:rsidR="007E0AE8" w:rsidRDefault="007E0AE8">
      <w:pPr>
        <w:spacing w:line="200" w:lineRule="exact"/>
        <w:rPr>
          <w:sz w:val="20"/>
          <w:szCs w:val="20"/>
        </w:rPr>
      </w:pPr>
    </w:p>
    <w:p w14:paraId="3E5C46D6" w14:textId="77777777" w:rsidR="007E0AE8" w:rsidRPr="00487D67" w:rsidRDefault="00CA2488" w:rsidP="0009660D">
      <w:pPr>
        <w:pStyle w:val="BodyText"/>
      </w:pPr>
      <w:r w:rsidRPr="00487D67">
        <w:rPr>
          <w:noProof/>
        </w:rPr>
        <mc:AlternateContent>
          <mc:Choice Requires="wpg">
            <w:drawing>
              <wp:anchor distT="0" distB="0" distL="114300" distR="114300" simplePos="0" relativeHeight="251657728" behindDoc="1" locked="0" layoutInCell="1" allowOverlap="1" wp14:anchorId="315CD82C" wp14:editId="51DDD07F">
                <wp:simplePos x="0" y="0"/>
                <wp:positionH relativeFrom="page">
                  <wp:posOffset>737870</wp:posOffset>
                </wp:positionH>
                <wp:positionV relativeFrom="paragraph">
                  <wp:posOffset>365125</wp:posOffset>
                </wp:positionV>
                <wp:extent cx="5981065" cy="2641600"/>
                <wp:effectExtent l="4445" t="3175" r="5715" b="3175"/>
                <wp:wrapNone/>
                <wp:docPr id="1578" name="Group 1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2641600"/>
                          <a:chOff x="1162" y="575"/>
                          <a:chExt cx="9419" cy="4160"/>
                        </a:xfrm>
                      </wpg:grpSpPr>
                      <pic:pic xmlns:pic="http://schemas.openxmlformats.org/drawingml/2006/picture">
                        <pic:nvPicPr>
                          <pic:cNvPr id="1579" name="Picture 146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1182" y="595"/>
                            <a:ext cx="9344" cy="4120"/>
                          </a:xfrm>
                          <a:prstGeom prst="rect">
                            <a:avLst/>
                          </a:prstGeom>
                          <a:noFill/>
                          <a:extLst>
                            <a:ext uri="{909E8E84-426E-40DD-AFC4-6F175D3DCCD1}">
                              <a14:hiddenFill xmlns:a14="http://schemas.microsoft.com/office/drawing/2010/main">
                                <a:solidFill>
                                  <a:srgbClr val="FFFFFF"/>
                                </a:solidFill>
                              </a14:hiddenFill>
                            </a:ext>
                          </a:extLst>
                        </pic:spPr>
                      </pic:pic>
                      <wpg:grpSp>
                        <wpg:cNvPr id="1580" name="Group 1459"/>
                        <wpg:cNvGrpSpPr>
                          <a:grpSpLocks/>
                        </wpg:cNvGrpSpPr>
                        <wpg:grpSpPr bwMode="auto">
                          <a:xfrm>
                            <a:off x="1172" y="585"/>
                            <a:ext cx="9399" cy="4140"/>
                            <a:chOff x="1172" y="585"/>
                            <a:chExt cx="9399" cy="4140"/>
                          </a:xfrm>
                        </wpg:grpSpPr>
                        <wps:wsp>
                          <wps:cNvPr id="1581" name="Freeform 1460"/>
                          <wps:cNvSpPr>
                            <a:spLocks/>
                          </wps:cNvSpPr>
                          <wps:spPr bwMode="auto">
                            <a:xfrm>
                              <a:off x="1172" y="585"/>
                              <a:ext cx="9399" cy="4140"/>
                            </a:xfrm>
                            <a:custGeom>
                              <a:avLst/>
                              <a:gdLst>
                                <a:gd name="T0" fmla="+- 0 1172 1172"/>
                                <a:gd name="T1" fmla="*/ T0 w 9399"/>
                                <a:gd name="T2" fmla="+- 0 585 585"/>
                                <a:gd name="T3" fmla="*/ 585 h 4140"/>
                                <a:gd name="T4" fmla="+- 0 10571 1172"/>
                                <a:gd name="T5" fmla="*/ T4 w 9399"/>
                                <a:gd name="T6" fmla="+- 0 585 585"/>
                                <a:gd name="T7" fmla="*/ 585 h 4140"/>
                                <a:gd name="T8" fmla="+- 0 10571 1172"/>
                                <a:gd name="T9" fmla="*/ T8 w 9399"/>
                                <a:gd name="T10" fmla="+- 0 4725 585"/>
                                <a:gd name="T11" fmla="*/ 4725 h 4140"/>
                                <a:gd name="T12" fmla="+- 0 1172 1172"/>
                                <a:gd name="T13" fmla="*/ T12 w 9399"/>
                                <a:gd name="T14" fmla="+- 0 4725 585"/>
                                <a:gd name="T15" fmla="*/ 4725 h 4140"/>
                                <a:gd name="T16" fmla="+- 0 1172 1172"/>
                                <a:gd name="T17" fmla="*/ T16 w 9399"/>
                                <a:gd name="T18" fmla="+- 0 585 585"/>
                                <a:gd name="T19" fmla="*/ 585 h 4140"/>
                              </a:gdLst>
                              <a:ahLst/>
                              <a:cxnLst>
                                <a:cxn ang="0">
                                  <a:pos x="T1" y="T3"/>
                                </a:cxn>
                                <a:cxn ang="0">
                                  <a:pos x="T5" y="T7"/>
                                </a:cxn>
                                <a:cxn ang="0">
                                  <a:pos x="T9" y="T11"/>
                                </a:cxn>
                                <a:cxn ang="0">
                                  <a:pos x="T13" y="T15"/>
                                </a:cxn>
                                <a:cxn ang="0">
                                  <a:pos x="T17" y="T19"/>
                                </a:cxn>
                              </a:cxnLst>
                              <a:rect l="0" t="0" r="r" b="b"/>
                              <a:pathLst>
                                <a:path w="9399" h="4140">
                                  <a:moveTo>
                                    <a:pt x="0" y="0"/>
                                  </a:moveTo>
                                  <a:lnTo>
                                    <a:pt x="9399" y="0"/>
                                  </a:lnTo>
                                  <a:lnTo>
                                    <a:pt x="9399" y="4140"/>
                                  </a:lnTo>
                                  <a:lnTo>
                                    <a:pt x="0" y="4140"/>
                                  </a:lnTo>
                                  <a:lnTo>
                                    <a:pt x="0" y="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F388587">
              <v:group id="Group 1458" style="position:absolute;margin-left:58.1pt;margin-top:28.75pt;width:470.95pt;height:208pt;z-index:-251658752;mso-position-horizontal-relative:page" coordsize="9419,4160" coordorigin="1162,575" o:spid="_x0000_s1026" w14:anchorId="579465FD"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">
                <v:shape id="Picture 1461" style="position:absolute;left:1182;top:595;width:9344;height:4120;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">
                  <v:imagedata o:title="" r:id="rId159"/>
                </v:shape>
                <v:group id="Group 1459" style="position:absolute;left:1172;top:585;width:9399;height:4140" coordsize="9399,4140" coordorigin="1172,585"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">
                  <v:shape id="Freeform 1460" style="position:absolute;left:1172;top:585;width:9399;height:4140;visibility:visible;mso-wrap-style:square;v-text-anchor:top" coordsize="9399,4140" o:spid="_x0000_s1029" filled="f" strokeweight="1pt" path="m,l9399,r,4140l,4140,,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">
                    <v:path arrowok="t" o:connecttype="custom" o:connectlocs="0,585;9399,585;9399,4725;0,4725;0,585" o:connectangles="0,0,0,0,0"/>
                  </v:shape>
                </v:group>
                <w10:wrap anchorx="page"/>
              </v:group>
            </w:pict>
          </mc:Fallback>
        </mc:AlternateContent>
      </w:r>
      <w:r w:rsidR="00BF65B5" w:rsidRPr="00487D67">
        <w:t>Sample SDS, cont.</w:t>
      </w:r>
    </w:p>
    <w:p w14:paraId="75166544" w14:textId="77777777" w:rsidR="007E0AE8" w:rsidRDefault="007E0AE8">
      <w:pPr>
        <w:spacing w:line="160" w:lineRule="exact"/>
        <w:rPr>
          <w:sz w:val="16"/>
          <w:szCs w:val="16"/>
        </w:rPr>
      </w:pPr>
    </w:p>
    <w:p w14:paraId="7737E69F" w14:textId="77777777" w:rsidR="007E0AE8" w:rsidRDefault="007E0AE8">
      <w:pPr>
        <w:spacing w:line="200" w:lineRule="exact"/>
        <w:rPr>
          <w:sz w:val="20"/>
          <w:szCs w:val="20"/>
        </w:rPr>
      </w:pPr>
    </w:p>
    <w:p w14:paraId="36976AF5" w14:textId="77777777" w:rsidR="007E0AE8" w:rsidRDefault="007E0AE8">
      <w:pPr>
        <w:spacing w:line="200" w:lineRule="exact"/>
        <w:rPr>
          <w:sz w:val="20"/>
          <w:szCs w:val="20"/>
        </w:rPr>
      </w:pPr>
    </w:p>
    <w:p w14:paraId="69EF02F5" w14:textId="77777777" w:rsidR="007E0AE8" w:rsidRDefault="007E0AE8">
      <w:pPr>
        <w:spacing w:line="200" w:lineRule="exact"/>
        <w:rPr>
          <w:sz w:val="20"/>
          <w:szCs w:val="20"/>
        </w:rPr>
      </w:pPr>
    </w:p>
    <w:p w14:paraId="11515590" w14:textId="77777777" w:rsidR="007E0AE8" w:rsidRDefault="007E0AE8">
      <w:pPr>
        <w:spacing w:line="200" w:lineRule="exact"/>
        <w:rPr>
          <w:sz w:val="20"/>
          <w:szCs w:val="20"/>
        </w:rPr>
      </w:pPr>
    </w:p>
    <w:p w14:paraId="784C1FA5" w14:textId="77777777" w:rsidR="007E0AE8" w:rsidRDefault="007E0AE8">
      <w:pPr>
        <w:spacing w:line="200" w:lineRule="exact"/>
        <w:rPr>
          <w:sz w:val="20"/>
          <w:szCs w:val="20"/>
        </w:rPr>
      </w:pPr>
    </w:p>
    <w:p w14:paraId="1B66EED6" w14:textId="77777777" w:rsidR="007E0AE8" w:rsidRDefault="007E0AE8">
      <w:pPr>
        <w:spacing w:line="200" w:lineRule="exact"/>
        <w:rPr>
          <w:sz w:val="20"/>
          <w:szCs w:val="20"/>
        </w:rPr>
      </w:pPr>
    </w:p>
    <w:p w14:paraId="56E53ED0" w14:textId="77777777" w:rsidR="007E0AE8" w:rsidRDefault="007E0AE8">
      <w:pPr>
        <w:spacing w:line="200" w:lineRule="exact"/>
        <w:rPr>
          <w:sz w:val="20"/>
          <w:szCs w:val="20"/>
        </w:rPr>
      </w:pPr>
    </w:p>
    <w:p w14:paraId="33A79ECF" w14:textId="77777777" w:rsidR="007E0AE8" w:rsidRDefault="007E0AE8">
      <w:pPr>
        <w:spacing w:line="200" w:lineRule="exact"/>
        <w:rPr>
          <w:sz w:val="20"/>
          <w:szCs w:val="20"/>
        </w:rPr>
      </w:pPr>
    </w:p>
    <w:p w14:paraId="40843E98" w14:textId="77777777" w:rsidR="007E0AE8" w:rsidRDefault="007E0AE8">
      <w:pPr>
        <w:spacing w:line="200" w:lineRule="exact"/>
        <w:rPr>
          <w:sz w:val="20"/>
          <w:szCs w:val="20"/>
        </w:rPr>
      </w:pPr>
    </w:p>
    <w:p w14:paraId="2C622D6E" w14:textId="77777777" w:rsidR="007E0AE8" w:rsidRDefault="007E0AE8">
      <w:pPr>
        <w:spacing w:line="200" w:lineRule="exact"/>
        <w:rPr>
          <w:sz w:val="20"/>
          <w:szCs w:val="20"/>
        </w:rPr>
      </w:pPr>
    </w:p>
    <w:p w14:paraId="4D759121" w14:textId="77777777" w:rsidR="007E0AE8" w:rsidRDefault="007E0AE8">
      <w:pPr>
        <w:spacing w:line="200" w:lineRule="exact"/>
        <w:rPr>
          <w:sz w:val="20"/>
          <w:szCs w:val="20"/>
        </w:rPr>
      </w:pPr>
    </w:p>
    <w:p w14:paraId="324D735C" w14:textId="77777777" w:rsidR="007E0AE8" w:rsidRDefault="007E0AE8">
      <w:pPr>
        <w:spacing w:line="200" w:lineRule="exact"/>
        <w:rPr>
          <w:sz w:val="20"/>
          <w:szCs w:val="20"/>
        </w:rPr>
      </w:pPr>
    </w:p>
    <w:p w14:paraId="604F5820" w14:textId="77777777" w:rsidR="007E0AE8" w:rsidRDefault="007E0AE8">
      <w:pPr>
        <w:spacing w:line="200" w:lineRule="exact"/>
        <w:rPr>
          <w:sz w:val="20"/>
          <w:szCs w:val="20"/>
        </w:rPr>
      </w:pPr>
    </w:p>
    <w:p w14:paraId="5EF4BD4F" w14:textId="77777777" w:rsidR="007E0AE8" w:rsidRDefault="007E0AE8">
      <w:pPr>
        <w:spacing w:line="200" w:lineRule="exact"/>
        <w:rPr>
          <w:sz w:val="20"/>
          <w:szCs w:val="20"/>
        </w:rPr>
      </w:pPr>
    </w:p>
    <w:p w14:paraId="6E0F58F0" w14:textId="77777777" w:rsidR="007E0AE8" w:rsidRDefault="007E0AE8">
      <w:pPr>
        <w:spacing w:line="200" w:lineRule="exact"/>
        <w:rPr>
          <w:sz w:val="20"/>
          <w:szCs w:val="20"/>
        </w:rPr>
      </w:pPr>
    </w:p>
    <w:p w14:paraId="5DD3D5D6" w14:textId="77777777" w:rsidR="007E0AE8" w:rsidRDefault="007E0AE8">
      <w:pPr>
        <w:spacing w:line="200" w:lineRule="exact"/>
        <w:rPr>
          <w:sz w:val="20"/>
          <w:szCs w:val="20"/>
        </w:rPr>
      </w:pPr>
    </w:p>
    <w:p w14:paraId="22BF6D41" w14:textId="77777777" w:rsidR="007E0AE8" w:rsidRDefault="007E0AE8">
      <w:pPr>
        <w:spacing w:line="200" w:lineRule="exact"/>
        <w:rPr>
          <w:sz w:val="20"/>
          <w:szCs w:val="20"/>
        </w:rPr>
      </w:pPr>
    </w:p>
    <w:p w14:paraId="24CF096B" w14:textId="77777777" w:rsidR="007E0AE8" w:rsidRDefault="007E0AE8">
      <w:pPr>
        <w:spacing w:line="200" w:lineRule="exact"/>
        <w:rPr>
          <w:sz w:val="20"/>
          <w:szCs w:val="20"/>
        </w:rPr>
      </w:pPr>
    </w:p>
    <w:p w14:paraId="35A90731" w14:textId="77777777" w:rsidR="007E0AE8" w:rsidRDefault="007E0AE8">
      <w:pPr>
        <w:spacing w:line="200" w:lineRule="exact"/>
        <w:rPr>
          <w:sz w:val="20"/>
          <w:szCs w:val="20"/>
        </w:rPr>
      </w:pPr>
    </w:p>
    <w:p w14:paraId="3085BAEB" w14:textId="77777777" w:rsidR="007E0AE8" w:rsidRDefault="007E0AE8">
      <w:pPr>
        <w:spacing w:line="200" w:lineRule="exact"/>
        <w:rPr>
          <w:sz w:val="20"/>
          <w:szCs w:val="20"/>
        </w:rPr>
      </w:pPr>
    </w:p>
    <w:p w14:paraId="1560943A" w14:textId="77777777" w:rsidR="007E0AE8" w:rsidRDefault="007E0AE8">
      <w:pPr>
        <w:spacing w:line="200" w:lineRule="exact"/>
        <w:rPr>
          <w:sz w:val="20"/>
          <w:szCs w:val="20"/>
        </w:rPr>
      </w:pPr>
    </w:p>
    <w:p w14:paraId="35233A28" w14:textId="77777777" w:rsidR="007E0AE8" w:rsidRDefault="007E0AE8">
      <w:pPr>
        <w:spacing w:line="200" w:lineRule="exact"/>
        <w:rPr>
          <w:sz w:val="20"/>
          <w:szCs w:val="20"/>
        </w:rPr>
      </w:pPr>
    </w:p>
    <w:p w14:paraId="237AD624" w14:textId="77777777" w:rsidR="007E0AE8" w:rsidRDefault="007E0AE8">
      <w:pPr>
        <w:spacing w:line="200" w:lineRule="exact"/>
        <w:rPr>
          <w:sz w:val="20"/>
          <w:szCs w:val="20"/>
        </w:rPr>
      </w:pPr>
    </w:p>
    <w:p w14:paraId="3A75F31A" w14:textId="77777777" w:rsidR="007E0AE8" w:rsidRDefault="007E0AE8">
      <w:pPr>
        <w:spacing w:line="200" w:lineRule="exact"/>
        <w:rPr>
          <w:sz w:val="20"/>
          <w:szCs w:val="20"/>
        </w:rPr>
      </w:pPr>
    </w:p>
    <w:p w14:paraId="59FC05FC" w14:textId="77777777" w:rsidR="007E0AE8" w:rsidRDefault="007E0AE8">
      <w:pPr>
        <w:spacing w:line="200" w:lineRule="exact"/>
        <w:rPr>
          <w:sz w:val="20"/>
          <w:szCs w:val="20"/>
        </w:rPr>
      </w:pPr>
    </w:p>
    <w:p w14:paraId="347E70B6" w14:textId="77777777" w:rsidR="007E0AE8" w:rsidRDefault="00BF65B5" w:rsidP="5547C4C9">
      <w:pPr>
        <w:ind w:left="212"/>
        <w:rPr>
          <w:rFonts w:ascii="Calibri" w:eastAsia="Calibri" w:hAnsi="Calibri" w:cs="Calibri"/>
          <w:sz w:val="20"/>
          <w:szCs w:val="20"/>
        </w:rPr>
      </w:pPr>
      <w:bookmarkStart w:id="163" w:name="Obtain_SDS_from_the_online_UC_SDS_librar"/>
      <w:bookmarkEnd w:id="163"/>
      <w:r>
        <w:rPr>
          <w:rFonts w:ascii="Calibri" w:eastAsia="Calibri" w:hAnsi="Calibri" w:cs="Calibri"/>
          <w:sz w:val="20"/>
          <w:szCs w:val="20"/>
        </w:rPr>
        <w:t>O</w:t>
      </w:r>
      <w:r>
        <w:rPr>
          <w:rFonts w:ascii="Calibri" w:eastAsia="Calibri" w:hAnsi="Calibri" w:cs="Calibri"/>
          <w:spacing w:val="1"/>
          <w:sz w:val="20"/>
          <w:szCs w:val="20"/>
        </w:rPr>
        <w:t>b</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7"/>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f</w:t>
      </w:r>
      <w:r>
        <w:rPr>
          <w:rFonts w:ascii="Calibri" w:eastAsia="Calibri" w:hAnsi="Calibri" w:cs="Calibri"/>
          <w:sz w:val="20"/>
          <w:szCs w:val="20"/>
        </w:rPr>
        <w:t>rom</w:t>
      </w:r>
      <w:r>
        <w:rPr>
          <w:rFonts w:ascii="Calibri" w:eastAsia="Calibri" w:hAnsi="Calibri" w:cs="Calibri"/>
          <w:spacing w:val="-8"/>
          <w:sz w:val="20"/>
          <w:szCs w:val="20"/>
        </w:rPr>
        <w:t xml:space="preserve"> </w:t>
      </w:r>
      <w:r>
        <w:rPr>
          <w:rFonts w:ascii="Calibri" w:eastAsia="Calibri" w:hAnsi="Calibri" w:cs="Calibri"/>
          <w:sz w:val="20"/>
          <w:szCs w:val="20"/>
        </w:rPr>
        <w:t>the</w:t>
      </w:r>
      <w:r>
        <w:rPr>
          <w:rFonts w:ascii="Calibri" w:eastAsia="Calibri" w:hAnsi="Calibri" w:cs="Calibri"/>
          <w:spacing w:val="-7"/>
          <w:sz w:val="20"/>
          <w:szCs w:val="20"/>
        </w:rPr>
        <w:t xml:space="preserve"> </w:t>
      </w:r>
      <w:r>
        <w:rPr>
          <w:rFonts w:ascii="Calibri" w:eastAsia="Calibri" w:hAnsi="Calibri" w:cs="Calibri"/>
          <w:sz w:val="20"/>
          <w:szCs w:val="20"/>
        </w:rPr>
        <w:t>on</w:t>
      </w:r>
      <w:r>
        <w:rPr>
          <w:rFonts w:ascii="Calibri" w:eastAsia="Calibri" w:hAnsi="Calibri" w:cs="Calibri"/>
          <w:spacing w:val="-1"/>
          <w:sz w:val="20"/>
          <w:szCs w:val="20"/>
        </w:rPr>
        <w:t>li</w:t>
      </w:r>
      <w:r>
        <w:rPr>
          <w:rFonts w:ascii="Calibri" w:eastAsia="Calibri" w:hAnsi="Calibri" w:cs="Calibri"/>
          <w:sz w:val="20"/>
          <w:szCs w:val="20"/>
        </w:rPr>
        <w:t>ne</w:t>
      </w:r>
      <w:r>
        <w:rPr>
          <w:rFonts w:ascii="Calibri" w:eastAsia="Calibri" w:hAnsi="Calibri" w:cs="Calibri"/>
          <w:spacing w:val="-6"/>
          <w:sz w:val="20"/>
          <w:szCs w:val="20"/>
        </w:rPr>
        <w:t xml:space="preserve"> </w:t>
      </w:r>
      <w:r>
        <w:rPr>
          <w:rFonts w:ascii="Calibri" w:eastAsia="Calibri" w:hAnsi="Calibri" w:cs="Calibri"/>
          <w:spacing w:val="1"/>
          <w:sz w:val="20"/>
          <w:szCs w:val="20"/>
        </w:rPr>
        <w:t>U</w:t>
      </w:r>
      <w:r>
        <w:rPr>
          <w:rFonts w:ascii="Calibri" w:eastAsia="Calibri" w:hAnsi="Calibri" w:cs="Calibri"/>
          <w:sz w:val="20"/>
          <w:szCs w:val="20"/>
        </w:rPr>
        <w:t>C</w:t>
      </w:r>
      <w:r>
        <w:rPr>
          <w:rFonts w:ascii="Calibri" w:eastAsia="Calibri" w:hAnsi="Calibri" w:cs="Calibri"/>
          <w:spacing w:val="-8"/>
          <w:sz w:val="20"/>
          <w:szCs w:val="20"/>
        </w:rPr>
        <w:t xml:space="preserve"> </w:t>
      </w:r>
      <w:r>
        <w:rPr>
          <w:rFonts w:ascii="Calibri" w:eastAsia="Calibri" w:hAnsi="Calibri" w:cs="Calibri"/>
          <w:spacing w:val="-1"/>
          <w:sz w:val="20"/>
          <w:szCs w:val="20"/>
        </w:rPr>
        <w:t>SD</w:t>
      </w:r>
      <w:r>
        <w:rPr>
          <w:rFonts w:ascii="Calibri" w:eastAsia="Calibri" w:hAnsi="Calibri" w:cs="Calibri"/>
          <w:sz w:val="20"/>
          <w:szCs w:val="20"/>
        </w:rPr>
        <w:t>S</w:t>
      </w:r>
      <w:r>
        <w:rPr>
          <w:rFonts w:ascii="Calibri" w:eastAsia="Calibri" w:hAnsi="Calibri" w:cs="Calibri"/>
          <w:spacing w:val="-7"/>
          <w:sz w:val="20"/>
          <w:szCs w:val="20"/>
        </w:rPr>
        <w:t xml:space="preserve"> </w:t>
      </w:r>
      <w:r>
        <w:rPr>
          <w:rFonts w:ascii="Calibri" w:eastAsia="Calibri" w:hAnsi="Calibri" w:cs="Calibri"/>
          <w:spacing w:val="-1"/>
          <w:sz w:val="20"/>
          <w:szCs w:val="20"/>
        </w:rPr>
        <w:t>li</w:t>
      </w:r>
      <w:r>
        <w:rPr>
          <w:rFonts w:ascii="Calibri" w:eastAsia="Calibri" w:hAnsi="Calibri" w:cs="Calibri"/>
          <w:sz w:val="20"/>
          <w:szCs w:val="20"/>
        </w:rPr>
        <w:t>brar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8"/>
          <w:sz w:val="20"/>
          <w:szCs w:val="20"/>
        </w:rPr>
        <w:t xml:space="preserve"> </w:t>
      </w:r>
      <w:hyperlink r:id="rId160">
        <w:r w:rsidRPr="5547C4C9">
          <w:rPr>
            <w:rFonts w:ascii="Arial" w:eastAsia="Arial" w:hAnsi="Arial" w:cs="Arial"/>
            <w:i/>
            <w:iCs/>
            <w:spacing w:val="-1"/>
            <w:sz w:val="20"/>
            <w:szCs w:val="20"/>
          </w:rPr>
          <w:t>h</w:t>
        </w:r>
        <w:r w:rsidRPr="5547C4C9">
          <w:rPr>
            <w:rFonts w:ascii="Arial" w:eastAsia="Arial" w:hAnsi="Arial" w:cs="Arial"/>
            <w:i/>
            <w:iCs/>
            <w:spacing w:val="2"/>
            <w:sz w:val="20"/>
            <w:szCs w:val="20"/>
          </w:rPr>
          <w:t>t</w:t>
        </w:r>
        <w:r w:rsidRPr="5547C4C9">
          <w:rPr>
            <w:rFonts w:ascii="Arial" w:eastAsia="Arial" w:hAnsi="Arial" w:cs="Arial"/>
            <w:i/>
            <w:iCs/>
            <w:spacing w:val="-1"/>
            <w:sz w:val="20"/>
            <w:szCs w:val="20"/>
          </w:rPr>
          <w:t>tp:/</w:t>
        </w:r>
        <w:r w:rsidRPr="5547C4C9">
          <w:rPr>
            <w:rFonts w:ascii="Arial" w:eastAsia="Arial" w:hAnsi="Arial" w:cs="Arial"/>
            <w:i/>
            <w:iCs/>
            <w:spacing w:val="2"/>
            <w:sz w:val="20"/>
            <w:szCs w:val="20"/>
          </w:rPr>
          <w:t>/</w:t>
        </w:r>
        <w:r w:rsidRPr="5547C4C9">
          <w:rPr>
            <w:rFonts w:ascii="Arial" w:eastAsia="Arial" w:hAnsi="Arial" w:cs="Arial"/>
            <w:i/>
            <w:iCs/>
            <w:sz w:val="20"/>
            <w:szCs w:val="20"/>
          </w:rPr>
          <w:t>www</w:t>
        </w:r>
        <w:r w:rsidRPr="5547C4C9">
          <w:rPr>
            <w:rFonts w:ascii="Arial" w:eastAsia="Arial" w:hAnsi="Arial" w:cs="Arial"/>
            <w:i/>
            <w:iCs/>
            <w:spacing w:val="-1"/>
            <w:sz w:val="20"/>
            <w:szCs w:val="20"/>
          </w:rPr>
          <w:t>.u</w:t>
        </w:r>
        <w:r w:rsidRPr="5547C4C9">
          <w:rPr>
            <w:rFonts w:ascii="Arial" w:eastAsia="Arial" w:hAnsi="Arial" w:cs="Arial"/>
            <w:i/>
            <w:iCs/>
            <w:spacing w:val="3"/>
            <w:sz w:val="20"/>
            <w:szCs w:val="20"/>
          </w:rPr>
          <w:t>c</w:t>
        </w:r>
        <w:r w:rsidRPr="5547C4C9">
          <w:rPr>
            <w:rFonts w:ascii="Arial" w:eastAsia="Arial" w:hAnsi="Arial" w:cs="Arial"/>
            <w:i/>
            <w:iCs/>
            <w:spacing w:val="-1"/>
            <w:sz w:val="20"/>
            <w:szCs w:val="20"/>
          </w:rPr>
          <w:t>m</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d</w:t>
        </w:r>
        <w:r w:rsidRPr="5547C4C9">
          <w:rPr>
            <w:rFonts w:ascii="Arial" w:eastAsia="Arial" w:hAnsi="Arial" w:cs="Arial"/>
            <w:i/>
            <w:iCs/>
            <w:spacing w:val="1"/>
            <w:sz w:val="20"/>
            <w:szCs w:val="20"/>
          </w:rPr>
          <w:t>s</w:t>
        </w:r>
        <w:r w:rsidRPr="5547C4C9">
          <w:rPr>
            <w:rFonts w:ascii="Arial" w:eastAsia="Arial" w:hAnsi="Arial" w:cs="Arial"/>
            <w:i/>
            <w:iCs/>
            <w:spacing w:val="-1"/>
            <w:sz w:val="20"/>
            <w:szCs w:val="20"/>
          </w:rPr>
          <w:t>.</w:t>
        </w:r>
        <w:r w:rsidRPr="5547C4C9">
          <w:rPr>
            <w:rFonts w:ascii="Arial" w:eastAsia="Arial" w:hAnsi="Arial" w:cs="Arial"/>
            <w:i/>
            <w:iCs/>
            <w:spacing w:val="1"/>
            <w:sz w:val="20"/>
            <w:szCs w:val="20"/>
          </w:rPr>
          <w:t>c</w:t>
        </w:r>
        <w:r w:rsidRPr="5547C4C9">
          <w:rPr>
            <w:rFonts w:ascii="Arial" w:eastAsia="Arial" w:hAnsi="Arial" w:cs="Arial"/>
            <w:i/>
            <w:iCs/>
            <w:spacing w:val="-1"/>
            <w:sz w:val="20"/>
            <w:szCs w:val="20"/>
          </w:rPr>
          <w:t>om/</w:t>
        </w:r>
        <w:r w:rsidRPr="5547C4C9">
          <w:rPr>
            <w:rFonts w:ascii="Arial" w:eastAsia="Arial" w:hAnsi="Arial" w:cs="Arial"/>
            <w:i/>
            <w:iCs/>
            <w:spacing w:val="2"/>
            <w:sz w:val="20"/>
            <w:szCs w:val="20"/>
          </w:rPr>
          <w:t>?</w:t>
        </w:r>
        <w:r w:rsidRPr="5547C4C9">
          <w:rPr>
            <w:rFonts w:ascii="Arial" w:eastAsia="Arial" w:hAnsi="Arial" w:cs="Arial"/>
            <w:i/>
            <w:iCs/>
            <w:spacing w:val="-1"/>
            <w:sz w:val="20"/>
            <w:szCs w:val="20"/>
          </w:rPr>
          <w:t>X</w:t>
        </w:r>
        <w:r w:rsidRPr="5547C4C9">
          <w:rPr>
            <w:rFonts w:ascii="Calibri" w:eastAsia="Calibri" w:hAnsi="Calibri" w:cs="Calibri"/>
            <w:i/>
            <w:iCs/>
            <w:sz w:val="20"/>
            <w:szCs w:val="20"/>
          </w:rPr>
          <w:t>.</w:t>
        </w:r>
      </w:hyperlink>
    </w:p>
    <w:p w14:paraId="71B6B9A0" w14:textId="77777777" w:rsidR="007E0AE8" w:rsidRDefault="007E0AE8">
      <w:pPr>
        <w:rPr>
          <w:rFonts w:ascii="Calibri" w:eastAsia="Calibri" w:hAnsi="Calibri" w:cs="Calibri"/>
          <w:sz w:val="20"/>
          <w:szCs w:val="20"/>
        </w:rPr>
        <w:sectPr w:rsidR="007E0AE8">
          <w:pgSz w:w="12240" w:h="15840"/>
          <w:pgMar w:top="1740" w:right="900" w:bottom="660" w:left="940" w:header="832" w:footer="479" w:gutter="0"/>
          <w:cols w:space="720"/>
        </w:sectPr>
      </w:pPr>
    </w:p>
    <w:p w14:paraId="09FC2238" w14:textId="77777777" w:rsidR="007E0AE8" w:rsidRDefault="007E0AE8">
      <w:pPr>
        <w:spacing w:line="200" w:lineRule="exact"/>
        <w:rPr>
          <w:sz w:val="20"/>
          <w:szCs w:val="20"/>
        </w:rPr>
      </w:pPr>
    </w:p>
    <w:p w14:paraId="28B971D2" w14:textId="77777777" w:rsidR="007E0AE8" w:rsidRDefault="007E0AE8">
      <w:pPr>
        <w:spacing w:line="200" w:lineRule="exact"/>
        <w:rPr>
          <w:sz w:val="20"/>
          <w:szCs w:val="20"/>
        </w:rPr>
      </w:pPr>
    </w:p>
    <w:p w14:paraId="6D5056F5" w14:textId="77777777" w:rsidR="007E0AE8" w:rsidRDefault="007E0AE8">
      <w:pPr>
        <w:spacing w:line="200" w:lineRule="exact"/>
        <w:rPr>
          <w:sz w:val="20"/>
          <w:szCs w:val="20"/>
        </w:rPr>
      </w:pPr>
    </w:p>
    <w:p w14:paraId="3E24F4C2" w14:textId="77777777" w:rsidR="007E0AE8" w:rsidRDefault="007E0AE8">
      <w:pPr>
        <w:spacing w:line="200" w:lineRule="exact"/>
        <w:rPr>
          <w:sz w:val="20"/>
          <w:szCs w:val="20"/>
        </w:rPr>
      </w:pPr>
    </w:p>
    <w:p w14:paraId="2ACE84C7" w14:textId="77777777" w:rsidR="007E0AE8" w:rsidRDefault="007E0AE8">
      <w:pPr>
        <w:spacing w:line="200" w:lineRule="exact"/>
        <w:rPr>
          <w:sz w:val="20"/>
          <w:szCs w:val="20"/>
        </w:rPr>
      </w:pPr>
    </w:p>
    <w:p w14:paraId="4FC89903" w14:textId="77777777" w:rsidR="007E0AE8" w:rsidRDefault="007E0AE8">
      <w:pPr>
        <w:spacing w:line="200" w:lineRule="exact"/>
        <w:rPr>
          <w:sz w:val="20"/>
          <w:szCs w:val="20"/>
        </w:rPr>
      </w:pPr>
    </w:p>
    <w:p w14:paraId="5DA2F64F" w14:textId="77777777" w:rsidR="007E0AE8" w:rsidRDefault="007E0AE8">
      <w:pPr>
        <w:spacing w:line="200" w:lineRule="exact"/>
        <w:rPr>
          <w:sz w:val="20"/>
          <w:szCs w:val="20"/>
        </w:rPr>
      </w:pPr>
    </w:p>
    <w:p w14:paraId="4FD015F5" w14:textId="77777777" w:rsidR="007E0AE8" w:rsidRDefault="007E0AE8">
      <w:pPr>
        <w:spacing w:line="200" w:lineRule="exact"/>
        <w:rPr>
          <w:sz w:val="20"/>
          <w:szCs w:val="20"/>
        </w:rPr>
      </w:pPr>
    </w:p>
    <w:p w14:paraId="7CE728FF" w14:textId="77777777" w:rsidR="007E0AE8" w:rsidRDefault="007E0AE8">
      <w:pPr>
        <w:spacing w:line="200" w:lineRule="exact"/>
        <w:rPr>
          <w:sz w:val="20"/>
          <w:szCs w:val="20"/>
        </w:rPr>
      </w:pPr>
    </w:p>
    <w:p w14:paraId="4B1CCC67" w14:textId="77777777" w:rsidR="007E0AE8" w:rsidRDefault="007E0AE8">
      <w:pPr>
        <w:spacing w:line="200" w:lineRule="exact"/>
        <w:rPr>
          <w:sz w:val="20"/>
          <w:szCs w:val="20"/>
        </w:rPr>
      </w:pPr>
    </w:p>
    <w:p w14:paraId="2ADA585F" w14:textId="77777777" w:rsidR="007E0AE8" w:rsidRDefault="007E0AE8">
      <w:pPr>
        <w:spacing w:line="200" w:lineRule="exact"/>
        <w:rPr>
          <w:sz w:val="20"/>
          <w:szCs w:val="20"/>
        </w:rPr>
      </w:pPr>
    </w:p>
    <w:p w14:paraId="157CFCE5" w14:textId="77777777" w:rsidR="007E0AE8" w:rsidRDefault="007E0AE8">
      <w:pPr>
        <w:spacing w:line="200" w:lineRule="exact"/>
        <w:rPr>
          <w:sz w:val="20"/>
          <w:szCs w:val="20"/>
        </w:rPr>
      </w:pPr>
    </w:p>
    <w:p w14:paraId="76FEA27F" w14:textId="77777777" w:rsidR="007E0AE8" w:rsidRDefault="007E0AE8">
      <w:pPr>
        <w:spacing w:line="200" w:lineRule="exact"/>
        <w:rPr>
          <w:sz w:val="20"/>
          <w:szCs w:val="20"/>
        </w:rPr>
      </w:pPr>
    </w:p>
    <w:p w14:paraId="21ACE304" w14:textId="77777777" w:rsidR="007E0AE8" w:rsidRDefault="007E0AE8">
      <w:pPr>
        <w:spacing w:line="200" w:lineRule="exact"/>
        <w:rPr>
          <w:sz w:val="20"/>
          <w:szCs w:val="20"/>
        </w:rPr>
      </w:pPr>
    </w:p>
    <w:p w14:paraId="008DD41E" w14:textId="77777777" w:rsidR="007E0AE8" w:rsidRDefault="007E0AE8">
      <w:pPr>
        <w:spacing w:line="200" w:lineRule="exact"/>
        <w:rPr>
          <w:sz w:val="20"/>
          <w:szCs w:val="20"/>
        </w:rPr>
      </w:pPr>
    </w:p>
    <w:p w14:paraId="5C0F3732" w14:textId="77777777" w:rsidR="007E0AE8" w:rsidRDefault="007E0AE8">
      <w:pPr>
        <w:spacing w:line="200" w:lineRule="exact"/>
        <w:rPr>
          <w:sz w:val="20"/>
          <w:szCs w:val="20"/>
        </w:rPr>
      </w:pPr>
    </w:p>
    <w:p w14:paraId="4EC57120" w14:textId="77777777" w:rsidR="007E0AE8" w:rsidRDefault="007E0AE8">
      <w:pPr>
        <w:spacing w:line="200" w:lineRule="exact"/>
        <w:rPr>
          <w:sz w:val="20"/>
          <w:szCs w:val="20"/>
        </w:rPr>
      </w:pPr>
    </w:p>
    <w:p w14:paraId="0791B684" w14:textId="77777777" w:rsidR="007E0AE8" w:rsidRDefault="007E0AE8">
      <w:pPr>
        <w:spacing w:line="200" w:lineRule="exact"/>
        <w:rPr>
          <w:sz w:val="20"/>
          <w:szCs w:val="20"/>
        </w:rPr>
      </w:pPr>
    </w:p>
    <w:p w14:paraId="7C1389EA" w14:textId="77777777" w:rsidR="007E0AE8" w:rsidRDefault="007E0AE8">
      <w:pPr>
        <w:spacing w:line="200" w:lineRule="exact"/>
        <w:rPr>
          <w:sz w:val="20"/>
          <w:szCs w:val="20"/>
        </w:rPr>
      </w:pPr>
    </w:p>
    <w:p w14:paraId="149EDD68" w14:textId="77777777" w:rsidR="007E0AE8" w:rsidRDefault="007E0AE8">
      <w:pPr>
        <w:spacing w:line="200" w:lineRule="exact"/>
        <w:rPr>
          <w:sz w:val="20"/>
          <w:szCs w:val="20"/>
        </w:rPr>
      </w:pPr>
    </w:p>
    <w:p w14:paraId="2DA09AF3" w14:textId="77777777" w:rsidR="007E0AE8" w:rsidRDefault="007E0AE8">
      <w:pPr>
        <w:spacing w:line="200" w:lineRule="exact"/>
        <w:rPr>
          <w:sz w:val="20"/>
          <w:szCs w:val="20"/>
        </w:rPr>
      </w:pPr>
    </w:p>
    <w:p w14:paraId="056530A7" w14:textId="77777777" w:rsidR="007E0AE8" w:rsidRDefault="007E0AE8">
      <w:pPr>
        <w:spacing w:line="200" w:lineRule="exact"/>
        <w:rPr>
          <w:sz w:val="20"/>
          <w:szCs w:val="20"/>
        </w:rPr>
      </w:pPr>
    </w:p>
    <w:p w14:paraId="16081804" w14:textId="77777777" w:rsidR="007E0AE8" w:rsidRDefault="007E0AE8">
      <w:pPr>
        <w:spacing w:line="200" w:lineRule="exact"/>
        <w:rPr>
          <w:sz w:val="20"/>
          <w:szCs w:val="20"/>
        </w:rPr>
      </w:pPr>
    </w:p>
    <w:p w14:paraId="4F8DFE69" w14:textId="77777777" w:rsidR="007E0AE8" w:rsidRDefault="007E0AE8">
      <w:pPr>
        <w:spacing w:line="200" w:lineRule="exact"/>
        <w:rPr>
          <w:sz w:val="20"/>
          <w:szCs w:val="20"/>
        </w:rPr>
      </w:pPr>
    </w:p>
    <w:p w14:paraId="1565DB63" w14:textId="77777777" w:rsidR="007E0AE8" w:rsidRDefault="007E0AE8">
      <w:pPr>
        <w:spacing w:line="200" w:lineRule="exact"/>
        <w:rPr>
          <w:sz w:val="20"/>
          <w:szCs w:val="20"/>
        </w:rPr>
      </w:pPr>
    </w:p>
    <w:p w14:paraId="7F9E2540" w14:textId="77777777" w:rsidR="007E0AE8" w:rsidRDefault="007E0AE8">
      <w:pPr>
        <w:spacing w:line="200" w:lineRule="exact"/>
        <w:rPr>
          <w:sz w:val="20"/>
          <w:szCs w:val="20"/>
        </w:rPr>
      </w:pPr>
    </w:p>
    <w:p w14:paraId="7108029B" w14:textId="77777777" w:rsidR="007E0AE8" w:rsidRDefault="007E0AE8">
      <w:pPr>
        <w:spacing w:before="15" w:line="200" w:lineRule="exact"/>
        <w:rPr>
          <w:sz w:val="20"/>
          <w:szCs w:val="20"/>
        </w:rPr>
      </w:pPr>
    </w:p>
    <w:p w14:paraId="5B58E5F9" w14:textId="54C9B63C" w:rsidR="007E0AE8" w:rsidRPr="00487D67" w:rsidRDefault="00493B58" w:rsidP="0009660D">
      <w:pPr>
        <w:pStyle w:val="BodyText"/>
      </w:pPr>
      <w:bookmarkStart w:id="164" w:name="_bookmark3"/>
      <w:bookmarkEnd w:id="164"/>
      <w:r>
        <w:t xml:space="preserve">                                              </w:t>
      </w:r>
      <w:r w:rsidR="5547C4C9">
        <w:t>THIS PAGE INTENTIONALLY LEFT BLANK.</w:t>
      </w:r>
    </w:p>
    <w:p w14:paraId="7C7B706C" w14:textId="77777777" w:rsidR="007E0AE8" w:rsidRPr="00487D67" w:rsidRDefault="007E0AE8">
      <w:pPr>
        <w:sectPr w:rsidR="007E0AE8" w:rsidRPr="00487D67" w:rsidSect="0076577C">
          <w:footerReference w:type="default" r:id="rId161"/>
          <w:pgSz w:w="12240" w:h="15840"/>
          <w:pgMar w:top="1740" w:right="900" w:bottom="660" w:left="940" w:header="832" w:footer="479" w:gutter="0"/>
          <w:cols w:space="720"/>
        </w:sectPr>
      </w:pPr>
    </w:p>
    <w:p w14:paraId="2694DFD0" w14:textId="77777777" w:rsidR="007E0AE8" w:rsidRDefault="007E0AE8">
      <w:pPr>
        <w:spacing w:line="200" w:lineRule="exact"/>
        <w:rPr>
          <w:sz w:val="20"/>
          <w:szCs w:val="20"/>
        </w:rPr>
      </w:pPr>
    </w:p>
    <w:p w14:paraId="385AFCB7" w14:textId="77777777" w:rsidR="007E0AE8" w:rsidRDefault="007E0AE8">
      <w:pPr>
        <w:spacing w:before="11" w:line="200" w:lineRule="exact"/>
        <w:rPr>
          <w:sz w:val="20"/>
          <w:szCs w:val="20"/>
        </w:rPr>
      </w:pPr>
    </w:p>
    <w:p w14:paraId="159DBD44" w14:textId="77777777" w:rsidR="007E0AE8" w:rsidRDefault="00BF65B5" w:rsidP="5547C4C9">
      <w:pPr>
        <w:pStyle w:val="Heading1"/>
        <w:rPr>
          <w:b/>
          <w:bCs/>
        </w:rPr>
      </w:pPr>
      <w:bookmarkStart w:id="165" w:name="Appendix_C:_Container_Labeling"/>
      <w:bookmarkStart w:id="166" w:name="_Toc492374424"/>
      <w:bookmarkStart w:id="167" w:name="_Toc492389784"/>
      <w:bookmarkStart w:id="168" w:name="_Toc36465782"/>
      <w:bookmarkEnd w:id="165"/>
      <w:r>
        <w:t>Appendix</w:t>
      </w:r>
      <w:r w:rsidRPr="5547C4C9">
        <w:t xml:space="preserve"> </w:t>
      </w:r>
      <w:r>
        <w:t>C:</w:t>
      </w:r>
      <w:r w:rsidRPr="5547C4C9">
        <w:t xml:space="preserve"> </w:t>
      </w:r>
      <w:r>
        <w:t>Con</w:t>
      </w:r>
      <w:r>
        <w:rPr>
          <w:spacing w:val="-4"/>
        </w:rPr>
        <w:t>t</w:t>
      </w:r>
      <w:r>
        <w:t>ain</w:t>
      </w:r>
      <w:r>
        <w:rPr>
          <w:spacing w:val="-8"/>
        </w:rPr>
        <w:t>e</w:t>
      </w:r>
      <w:r>
        <w:t>r</w:t>
      </w:r>
      <w:r w:rsidRPr="5547C4C9">
        <w:t xml:space="preserve"> </w:t>
      </w:r>
      <w:r>
        <w:rPr>
          <w:spacing w:val="-8"/>
        </w:rPr>
        <w:t>L</w:t>
      </w:r>
      <w:r>
        <w:t>abeling</w:t>
      </w:r>
      <w:bookmarkEnd w:id="166"/>
      <w:bookmarkEnd w:id="167"/>
      <w:bookmarkEnd w:id="168"/>
    </w:p>
    <w:p w14:paraId="5F72A9CD" w14:textId="77777777" w:rsidR="007E0AE8" w:rsidRDefault="007E0AE8">
      <w:pPr>
        <w:spacing w:before="13" w:line="220" w:lineRule="exact"/>
      </w:pPr>
    </w:p>
    <w:p w14:paraId="4CE8FDFB" w14:textId="77777777" w:rsidR="007E0AE8" w:rsidRPr="00487D67" w:rsidRDefault="00CA2488" w:rsidP="0009660D">
      <w:pPr>
        <w:pStyle w:val="BodyText"/>
      </w:pPr>
      <w:r w:rsidRPr="00487D67">
        <w:rPr>
          <w:noProof/>
        </w:rPr>
        <mc:AlternateContent>
          <mc:Choice Requires="wpg">
            <w:drawing>
              <wp:anchor distT="0" distB="0" distL="114300" distR="114300" simplePos="0" relativeHeight="251658752" behindDoc="1" locked="0" layoutInCell="1" allowOverlap="1" wp14:anchorId="45948109" wp14:editId="50AFB6EB">
                <wp:simplePos x="0" y="0"/>
                <wp:positionH relativeFrom="page">
                  <wp:posOffset>713105</wp:posOffset>
                </wp:positionH>
                <wp:positionV relativeFrom="paragraph">
                  <wp:posOffset>-469900</wp:posOffset>
                </wp:positionV>
                <wp:extent cx="6346190" cy="321310"/>
                <wp:effectExtent l="0" t="0" r="0" b="0"/>
                <wp:wrapNone/>
                <wp:docPr id="157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77" name="Freeform 1457"/>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9C9DF2">
              <v:group id="Group 1456" style="position:absolute;margin-left:56.15pt;margin-top:-37pt;width:499.7pt;height:25.3pt;z-index:-251657728;mso-position-horizontal-relative:page" coordsize="9994,506" coordorigin="1123,-740" o:spid="_x0000_s1026" w14:anchorId="02F0C98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">
                <v:shape id="Freeform 1457"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">
                  <v:path arrowok="t" o:connecttype="custom" o:connectlocs="0,-234;9994,-234;9994,-740;0,-740;0,-234" o:connectangles="0,0,0,0,0"/>
                </v:shape>
                <w10:wrap anchorx="page"/>
              </v:group>
            </w:pict>
          </mc:Fallback>
        </mc:AlternateContent>
      </w:r>
      <w:r w:rsidR="00BF65B5" w:rsidRPr="00487D67">
        <w:t>Chemical container labels are a good resource for information on chemical hazards. All containers of hazardous chemicals must have labels attached. Figure C.1 displays the label requirements.</w:t>
      </w:r>
    </w:p>
    <w:p w14:paraId="21645E3A" w14:textId="77777777" w:rsidR="007E0AE8" w:rsidRDefault="007E0AE8">
      <w:pPr>
        <w:spacing w:before="1" w:line="280" w:lineRule="exact"/>
        <w:rPr>
          <w:sz w:val="28"/>
          <w:szCs w:val="28"/>
        </w:rPr>
      </w:pPr>
    </w:p>
    <w:p w14:paraId="227F9AF5" w14:textId="77777777" w:rsidR="007E0AE8" w:rsidRDefault="00BF65B5" w:rsidP="5547C4C9">
      <w:pPr>
        <w:ind w:left="212"/>
        <w:rPr>
          <w:sz w:val="18"/>
          <w:szCs w:val="18"/>
        </w:rPr>
      </w:pPr>
      <w:r>
        <w:rPr>
          <w:b/>
          <w:bCs/>
          <w:sz w:val="18"/>
          <w:szCs w:val="18"/>
        </w:rPr>
        <w:t>Fi</w:t>
      </w:r>
      <w:r>
        <w:rPr>
          <w:b/>
          <w:bCs/>
          <w:spacing w:val="1"/>
          <w:sz w:val="18"/>
          <w:szCs w:val="18"/>
        </w:rPr>
        <w:t>g</w:t>
      </w:r>
      <w:r>
        <w:rPr>
          <w:b/>
          <w:bCs/>
          <w:spacing w:val="-2"/>
          <w:sz w:val="18"/>
          <w:szCs w:val="18"/>
        </w:rPr>
        <w:t>u</w:t>
      </w:r>
      <w:r>
        <w:rPr>
          <w:b/>
          <w:bCs/>
          <w:spacing w:val="-1"/>
          <w:sz w:val="18"/>
          <w:szCs w:val="18"/>
        </w:rPr>
        <w:t>r</w:t>
      </w:r>
      <w:r>
        <w:rPr>
          <w:b/>
          <w:bCs/>
          <w:sz w:val="18"/>
          <w:szCs w:val="18"/>
        </w:rPr>
        <w:t>e</w:t>
      </w:r>
      <w:r>
        <w:rPr>
          <w:b/>
          <w:bCs/>
          <w:spacing w:val="-1"/>
          <w:sz w:val="18"/>
          <w:szCs w:val="18"/>
        </w:rPr>
        <w:t xml:space="preserve"> C</w:t>
      </w:r>
      <w:r>
        <w:rPr>
          <w:b/>
          <w:bCs/>
          <w:sz w:val="18"/>
          <w:szCs w:val="18"/>
        </w:rPr>
        <w:t>.</w:t>
      </w:r>
      <w:r>
        <w:rPr>
          <w:b/>
          <w:bCs/>
          <w:spacing w:val="1"/>
          <w:sz w:val="18"/>
          <w:szCs w:val="18"/>
        </w:rPr>
        <w:t>1</w:t>
      </w:r>
      <w:r>
        <w:rPr>
          <w:b/>
          <w:bCs/>
          <w:sz w:val="18"/>
          <w:szCs w:val="18"/>
        </w:rPr>
        <w:t>.</w:t>
      </w:r>
      <w:r>
        <w:rPr>
          <w:b/>
          <w:bCs/>
          <w:spacing w:val="1"/>
          <w:sz w:val="18"/>
          <w:szCs w:val="18"/>
        </w:rPr>
        <w:t xml:space="preserve"> </w:t>
      </w:r>
      <w:r>
        <w:rPr>
          <w:b/>
          <w:bCs/>
          <w:sz w:val="18"/>
          <w:szCs w:val="18"/>
        </w:rPr>
        <w:t>–</w:t>
      </w:r>
      <w:r>
        <w:rPr>
          <w:b/>
          <w:bCs/>
          <w:spacing w:val="-1"/>
          <w:sz w:val="18"/>
          <w:szCs w:val="18"/>
        </w:rPr>
        <w:t xml:space="preserve"> C</w:t>
      </w:r>
      <w:r>
        <w:rPr>
          <w:b/>
          <w:bCs/>
          <w:spacing w:val="-2"/>
          <w:sz w:val="18"/>
          <w:szCs w:val="18"/>
        </w:rPr>
        <w:t>on</w:t>
      </w:r>
      <w:r>
        <w:rPr>
          <w:b/>
          <w:bCs/>
          <w:sz w:val="18"/>
          <w:szCs w:val="18"/>
        </w:rPr>
        <w:t>t</w:t>
      </w:r>
      <w:r>
        <w:rPr>
          <w:b/>
          <w:bCs/>
          <w:spacing w:val="-2"/>
          <w:sz w:val="18"/>
          <w:szCs w:val="18"/>
        </w:rPr>
        <w:t>a</w:t>
      </w:r>
      <w:r>
        <w:rPr>
          <w:b/>
          <w:bCs/>
          <w:spacing w:val="2"/>
          <w:sz w:val="18"/>
          <w:szCs w:val="18"/>
        </w:rPr>
        <w:t>i</w:t>
      </w:r>
      <w:r>
        <w:rPr>
          <w:b/>
          <w:bCs/>
          <w:spacing w:val="-2"/>
          <w:sz w:val="18"/>
          <w:szCs w:val="18"/>
        </w:rPr>
        <w:t>n</w:t>
      </w:r>
      <w:r>
        <w:rPr>
          <w:b/>
          <w:bCs/>
          <w:spacing w:val="-1"/>
          <w:sz w:val="18"/>
          <w:szCs w:val="18"/>
        </w:rPr>
        <w:t>e</w:t>
      </w:r>
      <w:r>
        <w:rPr>
          <w:b/>
          <w:bCs/>
          <w:sz w:val="18"/>
          <w:szCs w:val="18"/>
        </w:rPr>
        <w:t>r</w:t>
      </w:r>
      <w:r>
        <w:rPr>
          <w:b/>
          <w:bCs/>
          <w:spacing w:val="-1"/>
          <w:sz w:val="18"/>
          <w:szCs w:val="18"/>
        </w:rPr>
        <w:t xml:space="preserve"> </w:t>
      </w:r>
      <w:r>
        <w:rPr>
          <w:b/>
          <w:bCs/>
          <w:spacing w:val="2"/>
          <w:sz w:val="18"/>
          <w:szCs w:val="18"/>
        </w:rPr>
        <w:t>L</w:t>
      </w:r>
      <w:r>
        <w:rPr>
          <w:b/>
          <w:bCs/>
          <w:spacing w:val="-2"/>
          <w:sz w:val="18"/>
          <w:szCs w:val="18"/>
        </w:rPr>
        <w:t>a</w:t>
      </w:r>
      <w:r>
        <w:rPr>
          <w:b/>
          <w:bCs/>
          <w:sz w:val="18"/>
          <w:szCs w:val="18"/>
        </w:rPr>
        <w:t>b</w:t>
      </w:r>
      <w:r>
        <w:rPr>
          <w:b/>
          <w:bCs/>
          <w:spacing w:val="-1"/>
          <w:sz w:val="18"/>
          <w:szCs w:val="18"/>
        </w:rPr>
        <w:t>e</w:t>
      </w:r>
      <w:r>
        <w:rPr>
          <w:b/>
          <w:bCs/>
          <w:sz w:val="18"/>
          <w:szCs w:val="18"/>
        </w:rPr>
        <w:t>li</w:t>
      </w:r>
      <w:r>
        <w:rPr>
          <w:b/>
          <w:bCs/>
          <w:spacing w:val="-2"/>
          <w:sz w:val="18"/>
          <w:szCs w:val="18"/>
        </w:rPr>
        <w:t>n</w:t>
      </w:r>
      <w:r>
        <w:rPr>
          <w:b/>
          <w:bCs/>
          <w:sz w:val="18"/>
          <w:szCs w:val="18"/>
        </w:rPr>
        <w:t>g</w:t>
      </w:r>
      <w:r>
        <w:rPr>
          <w:b/>
          <w:bCs/>
          <w:spacing w:val="1"/>
          <w:sz w:val="18"/>
          <w:szCs w:val="18"/>
        </w:rPr>
        <w:t xml:space="preserve"> </w:t>
      </w:r>
      <w:r>
        <w:rPr>
          <w:b/>
          <w:bCs/>
          <w:spacing w:val="-1"/>
          <w:sz w:val="18"/>
          <w:szCs w:val="18"/>
        </w:rPr>
        <w:t>Re</w:t>
      </w:r>
      <w:r>
        <w:rPr>
          <w:b/>
          <w:bCs/>
          <w:sz w:val="18"/>
          <w:szCs w:val="18"/>
        </w:rPr>
        <w:t>q</w:t>
      </w:r>
      <w:r>
        <w:rPr>
          <w:b/>
          <w:bCs/>
          <w:spacing w:val="-2"/>
          <w:sz w:val="18"/>
          <w:szCs w:val="18"/>
        </w:rPr>
        <w:t>u</w:t>
      </w:r>
      <w:r>
        <w:rPr>
          <w:b/>
          <w:bCs/>
          <w:sz w:val="18"/>
          <w:szCs w:val="18"/>
        </w:rPr>
        <w:t>i</w:t>
      </w:r>
      <w:r>
        <w:rPr>
          <w:b/>
          <w:bCs/>
          <w:spacing w:val="-1"/>
          <w:sz w:val="18"/>
          <w:szCs w:val="18"/>
        </w:rPr>
        <w:t>r</w:t>
      </w:r>
      <w:r>
        <w:rPr>
          <w:b/>
          <w:bCs/>
          <w:spacing w:val="4"/>
          <w:sz w:val="18"/>
          <w:szCs w:val="18"/>
        </w:rPr>
        <w:t>e</w:t>
      </w:r>
      <w:r>
        <w:rPr>
          <w:b/>
          <w:bCs/>
          <w:spacing w:val="-4"/>
          <w:sz w:val="18"/>
          <w:szCs w:val="18"/>
        </w:rPr>
        <w:t>m</w:t>
      </w:r>
      <w:r>
        <w:rPr>
          <w:b/>
          <w:bCs/>
          <w:spacing w:val="1"/>
          <w:sz w:val="18"/>
          <w:szCs w:val="18"/>
        </w:rPr>
        <w:t>e</w:t>
      </w:r>
      <w:r>
        <w:rPr>
          <w:b/>
          <w:bCs/>
          <w:spacing w:val="-2"/>
          <w:sz w:val="18"/>
          <w:szCs w:val="18"/>
        </w:rPr>
        <w:t>n</w:t>
      </w:r>
      <w:r>
        <w:rPr>
          <w:b/>
          <w:bCs/>
          <w:sz w:val="18"/>
          <w:szCs w:val="18"/>
        </w:rPr>
        <w:t>ts</w:t>
      </w:r>
    </w:p>
    <w:p w14:paraId="14687236" w14:textId="77777777" w:rsidR="007E0AE8" w:rsidRDefault="007E0AE8">
      <w:pPr>
        <w:spacing w:before="9" w:line="130" w:lineRule="exact"/>
        <w:rPr>
          <w:sz w:val="13"/>
          <w:szCs w:val="13"/>
        </w:rPr>
      </w:pPr>
    </w:p>
    <w:p w14:paraId="05F246DB" w14:textId="77777777" w:rsidR="007E0AE8" w:rsidRDefault="007E0AE8">
      <w:pPr>
        <w:spacing w:line="200" w:lineRule="exact"/>
        <w:rPr>
          <w:sz w:val="20"/>
          <w:szCs w:val="20"/>
        </w:rPr>
      </w:pPr>
    </w:p>
    <w:p w14:paraId="3A94ECBE" w14:textId="77777777" w:rsidR="007E0AE8" w:rsidRPr="00487D67" w:rsidRDefault="00CA2488" w:rsidP="0009660D">
      <w:pPr>
        <w:pStyle w:val="BodyText"/>
      </w:pPr>
      <w:r w:rsidRPr="00487D67">
        <w:rPr>
          <w:noProof/>
        </w:rPr>
        <mc:AlternateContent>
          <mc:Choice Requires="wpg">
            <w:drawing>
              <wp:anchor distT="0" distB="0" distL="114300" distR="114300" simplePos="0" relativeHeight="251744768" behindDoc="1" locked="0" layoutInCell="1" allowOverlap="1" wp14:anchorId="1056C030" wp14:editId="6B17BE63">
                <wp:simplePos x="0" y="0"/>
                <wp:positionH relativeFrom="page">
                  <wp:posOffset>1525905</wp:posOffset>
                </wp:positionH>
                <wp:positionV relativeFrom="paragraph">
                  <wp:posOffset>17780</wp:posOffset>
                </wp:positionV>
                <wp:extent cx="3924300" cy="2402840"/>
                <wp:effectExtent l="1905" t="0" r="7620" b="8255"/>
                <wp:wrapNone/>
                <wp:docPr id="1558" name="Group 1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4300" cy="2402840"/>
                          <a:chOff x="2502" y="-105"/>
                          <a:chExt cx="6180" cy="3784"/>
                        </a:xfrm>
                      </wpg:grpSpPr>
                      <pic:pic xmlns:pic="http://schemas.openxmlformats.org/drawingml/2006/picture">
                        <pic:nvPicPr>
                          <pic:cNvPr id="1559" name="Picture 14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3522" y="-105"/>
                            <a:ext cx="4657" cy="3742"/>
                          </a:xfrm>
                          <a:prstGeom prst="rect">
                            <a:avLst/>
                          </a:prstGeom>
                          <a:noFill/>
                          <a:extLst>
                            <a:ext uri="{909E8E84-426E-40DD-AFC4-6F175D3DCCD1}">
                              <a14:hiddenFill xmlns:a14="http://schemas.microsoft.com/office/drawing/2010/main">
                                <a:solidFill>
                                  <a:srgbClr val="FFFFFF"/>
                                </a:solidFill>
                              </a14:hiddenFill>
                            </a:ext>
                          </a:extLst>
                        </pic:spPr>
                      </pic:pic>
                      <wpg:grpSp>
                        <wpg:cNvPr id="1560" name="Group 1453"/>
                        <wpg:cNvGrpSpPr>
                          <a:grpSpLocks/>
                        </wpg:cNvGrpSpPr>
                        <wpg:grpSpPr bwMode="auto">
                          <a:xfrm>
                            <a:off x="2517" y="553"/>
                            <a:ext cx="1704" cy="511"/>
                            <a:chOff x="2517" y="553"/>
                            <a:chExt cx="1704" cy="511"/>
                          </a:xfrm>
                        </wpg:grpSpPr>
                        <wps:wsp>
                          <wps:cNvPr id="1561" name="Freeform 1454"/>
                          <wps:cNvSpPr>
                            <a:spLocks/>
                          </wps:cNvSpPr>
                          <wps:spPr bwMode="auto">
                            <a:xfrm>
                              <a:off x="2517" y="553"/>
                              <a:ext cx="1704" cy="511"/>
                            </a:xfrm>
                            <a:custGeom>
                              <a:avLst/>
                              <a:gdLst>
                                <a:gd name="T0" fmla="+- 0 2517 2517"/>
                                <a:gd name="T1" fmla="*/ T0 w 1704"/>
                                <a:gd name="T2" fmla="+- 0 553 553"/>
                                <a:gd name="T3" fmla="*/ 553 h 511"/>
                                <a:gd name="T4" fmla="+- 0 4221 2517"/>
                                <a:gd name="T5" fmla="*/ T4 w 1704"/>
                                <a:gd name="T6" fmla="+- 0 1064 553"/>
                                <a:gd name="T7" fmla="*/ 1064 h 511"/>
                              </a:gdLst>
                              <a:ahLst/>
                              <a:cxnLst>
                                <a:cxn ang="0">
                                  <a:pos x="T1" y="T3"/>
                                </a:cxn>
                                <a:cxn ang="0">
                                  <a:pos x="T5" y="T7"/>
                                </a:cxn>
                              </a:cxnLst>
                              <a:rect l="0" t="0" r="r" b="b"/>
                              <a:pathLst>
                                <a:path w="1704" h="511">
                                  <a:moveTo>
                                    <a:pt x="0" y="0"/>
                                  </a:moveTo>
                                  <a:lnTo>
                                    <a:pt x="1704" y="51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451"/>
                        <wpg:cNvGrpSpPr>
                          <a:grpSpLocks/>
                        </wpg:cNvGrpSpPr>
                        <wpg:grpSpPr bwMode="auto">
                          <a:xfrm>
                            <a:off x="4185" y="1001"/>
                            <a:ext cx="132" cy="115"/>
                            <a:chOff x="4185" y="1001"/>
                            <a:chExt cx="132" cy="115"/>
                          </a:xfrm>
                        </wpg:grpSpPr>
                        <wps:wsp>
                          <wps:cNvPr id="1563" name="Freeform 1452"/>
                          <wps:cNvSpPr>
                            <a:spLocks/>
                          </wps:cNvSpPr>
                          <wps:spPr bwMode="auto">
                            <a:xfrm>
                              <a:off x="4185" y="1001"/>
                              <a:ext cx="132" cy="115"/>
                            </a:xfrm>
                            <a:custGeom>
                              <a:avLst/>
                              <a:gdLst>
                                <a:gd name="T0" fmla="+- 0 4219 4185"/>
                                <a:gd name="T1" fmla="*/ T0 w 132"/>
                                <a:gd name="T2" fmla="+- 0 1001 1001"/>
                                <a:gd name="T3" fmla="*/ 1001 h 115"/>
                                <a:gd name="T4" fmla="+- 0 4185 4185"/>
                                <a:gd name="T5" fmla="*/ T4 w 132"/>
                                <a:gd name="T6" fmla="+- 0 1116 1001"/>
                                <a:gd name="T7" fmla="*/ 1116 h 115"/>
                                <a:gd name="T8" fmla="+- 0 4317 4185"/>
                                <a:gd name="T9" fmla="*/ T8 w 132"/>
                                <a:gd name="T10" fmla="+- 0 1093 1001"/>
                                <a:gd name="T11" fmla="*/ 1093 h 115"/>
                                <a:gd name="T12" fmla="+- 0 4219 4185"/>
                                <a:gd name="T13" fmla="*/ T12 w 132"/>
                                <a:gd name="T14" fmla="+- 0 1001 1001"/>
                                <a:gd name="T15" fmla="*/ 1001 h 115"/>
                              </a:gdLst>
                              <a:ahLst/>
                              <a:cxnLst>
                                <a:cxn ang="0">
                                  <a:pos x="T1" y="T3"/>
                                </a:cxn>
                                <a:cxn ang="0">
                                  <a:pos x="T5" y="T7"/>
                                </a:cxn>
                                <a:cxn ang="0">
                                  <a:pos x="T9" y="T11"/>
                                </a:cxn>
                                <a:cxn ang="0">
                                  <a:pos x="T13" y="T15"/>
                                </a:cxn>
                              </a:cxnLst>
                              <a:rect l="0" t="0" r="r" b="b"/>
                              <a:pathLst>
                                <a:path w="132" h="115">
                                  <a:moveTo>
                                    <a:pt x="34" y="0"/>
                                  </a:moveTo>
                                  <a:lnTo>
                                    <a:pt x="0" y="115"/>
                                  </a:lnTo>
                                  <a:lnTo>
                                    <a:pt x="132" y="92"/>
                                  </a:lnTo>
                                  <a:lnTo>
                                    <a:pt x="34"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4" name="Group 1449"/>
                        <wpg:cNvGrpSpPr>
                          <a:grpSpLocks/>
                        </wpg:cNvGrpSpPr>
                        <wpg:grpSpPr bwMode="auto">
                          <a:xfrm>
                            <a:off x="3027" y="2896"/>
                            <a:ext cx="1289" cy="581"/>
                            <a:chOff x="3027" y="2896"/>
                            <a:chExt cx="1289" cy="581"/>
                          </a:xfrm>
                        </wpg:grpSpPr>
                        <wps:wsp>
                          <wps:cNvPr id="1565" name="Freeform 1450"/>
                          <wps:cNvSpPr>
                            <a:spLocks/>
                          </wps:cNvSpPr>
                          <wps:spPr bwMode="auto">
                            <a:xfrm>
                              <a:off x="3027" y="2896"/>
                              <a:ext cx="1289" cy="581"/>
                            </a:xfrm>
                            <a:custGeom>
                              <a:avLst/>
                              <a:gdLst>
                                <a:gd name="T0" fmla="+- 0 3027 3027"/>
                                <a:gd name="T1" fmla="*/ T0 w 1289"/>
                                <a:gd name="T2" fmla="+- 0 3477 2896"/>
                                <a:gd name="T3" fmla="*/ 3477 h 581"/>
                                <a:gd name="T4" fmla="+- 0 4316 3027"/>
                                <a:gd name="T5" fmla="*/ T4 w 1289"/>
                                <a:gd name="T6" fmla="+- 0 2896 2896"/>
                                <a:gd name="T7" fmla="*/ 2896 h 581"/>
                              </a:gdLst>
                              <a:ahLst/>
                              <a:cxnLst>
                                <a:cxn ang="0">
                                  <a:pos x="T1" y="T3"/>
                                </a:cxn>
                                <a:cxn ang="0">
                                  <a:pos x="T5" y="T7"/>
                                </a:cxn>
                              </a:cxnLst>
                              <a:rect l="0" t="0" r="r" b="b"/>
                              <a:pathLst>
                                <a:path w="1289" h="581">
                                  <a:moveTo>
                                    <a:pt x="0" y="581"/>
                                  </a:moveTo>
                                  <a:lnTo>
                                    <a:pt x="1289"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447"/>
                        <wpg:cNvGrpSpPr>
                          <a:grpSpLocks/>
                        </wpg:cNvGrpSpPr>
                        <wpg:grpSpPr bwMode="auto">
                          <a:xfrm>
                            <a:off x="4273" y="2849"/>
                            <a:ext cx="134" cy="109"/>
                            <a:chOff x="4273" y="2849"/>
                            <a:chExt cx="134" cy="109"/>
                          </a:xfrm>
                        </wpg:grpSpPr>
                        <wps:wsp>
                          <wps:cNvPr id="1567" name="Freeform 1448"/>
                          <wps:cNvSpPr>
                            <a:spLocks/>
                          </wps:cNvSpPr>
                          <wps:spPr bwMode="auto">
                            <a:xfrm>
                              <a:off x="4273" y="2849"/>
                              <a:ext cx="134" cy="109"/>
                            </a:xfrm>
                            <a:custGeom>
                              <a:avLst/>
                              <a:gdLst>
                                <a:gd name="T0" fmla="+- 0 4273 4273"/>
                                <a:gd name="T1" fmla="*/ T0 w 134"/>
                                <a:gd name="T2" fmla="+- 0 2849 2849"/>
                                <a:gd name="T3" fmla="*/ 2849 h 109"/>
                                <a:gd name="T4" fmla="+- 0 4322 4273"/>
                                <a:gd name="T5" fmla="*/ T4 w 134"/>
                                <a:gd name="T6" fmla="+- 0 2959 2849"/>
                                <a:gd name="T7" fmla="*/ 2959 h 109"/>
                                <a:gd name="T8" fmla="+- 0 4407 4273"/>
                                <a:gd name="T9" fmla="*/ T8 w 134"/>
                                <a:gd name="T10" fmla="+- 0 2855 2849"/>
                                <a:gd name="T11" fmla="*/ 2855 h 109"/>
                                <a:gd name="T12" fmla="+- 0 4273 4273"/>
                                <a:gd name="T13" fmla="*/ T12 w 134"/>
                                <a:gd name="T14" fmla="+- 0 2849 2849"/>
                                <a:gd name="T15" fmla="*/ 2849 h 109"/>
                              </a:gdLst>
                              <a:ahLst/>
                              <a:cxnLst>
                                <a:cxn ang="0">
                                  <a:pos x="T1" y="T3"/>
                                </a:cxn>
                                <a:cxn ang="0">
                                  <a:pos x="T5" y="T7"/>
                                </a:cxn>
                                <a:cxn ang="0">
                                  <a:pos x="T9" y="T11"/>
                                </a:cxn>
                                <a:cxn ang="0">
                                  <a:pos x="T13" y="T15"/>
                                </a:cxn>
                              </a:cxnLst>
                              <a:rect l="0" t="0" r="r" b="b"/>
                              <a:pathLst>
                                <a:path w="134" h="109">
                                  <a:moveTo>
                                    <a:pt x="0" y="0"/>
                                  </a:moveTo>
                                  <a:lnTo>
                                    <a:pt x="49" y="110"/>
                                  </a:lnTo>
                                  <a:lnTo>
                                    <a:pt x="134" y="6"/>
                                  </a:lnTo>
                                  <a:lnTo>
                                    <a:pt x="0"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8" name="Group 1445"/>
                        <wpg:cNvGrpSpPr>
                          <a:grpSpLocks/>
                        </wpg:cNvGrpSpPr>
                        <wpg:grpSpPr bwMode="auto">
                          <a:xfrm>
                            <a:off x="7805" y="3038"/>
                            <a:ext cx="862" cy="162"/>
                            <a:chOff x="7805" y="3038"/>
                            <a:chExt cx="862" cy="162"/>
                          </a:xfrm>
                        </wpg:grpSpPr>
                        <wps:wsp>
                          <wps:cNvPr id="1569" name="Freeform 1446"/>
                          <wps:cNvSpPr>
                            <a:spLocks/>
                          </wps:cNvSpPr>
                          <wps:spPr bwMode="auto">
                            <a:xfrm>
                              <a:off x="7805" y="3038"/>
                              <a:ext cx="862" cy="162"/>
                            </a:xfrm>
                            <a:custGeom>
                              <a:avLst/>
                              <a:gdLst>
                                <a:gd name="T0" fmla="+- 0 8667 7805"/>
                                <a:gd name="T1" fmla="*/ T0 w 862"/>
                                <a:gd name="T2" fmla="+- 0 3038 3038"/>
                                <a:gd name="T3" fmla="*/ 3038 h 162"/>
                                <a:gd name="T4" fmla="+- 0 7805 7805"/>
                                <a:gd name="T5" fmla="*/ T4 w 862"/>
                                <a:gd name="T6" fmla="+- 0 3199 3038"/>
                                <a:gd name="T7" fmla="*/ 3199 h 162"/>
                              </a:gdLst>
                              <a:ahLst/>
                              <a:cxnLst>
                                <a:cxn ang="0">
                                  <a:pos x="T1" y="T3"/>
                                </a:cxn>
                                <a:cxn ang="0">
                                  <a:pos x="T5" y="T7"/>
                                </a:cxn>
                              </a:cxnLst>
                              <a:rect l="0" t="0" r="r" b="b"/>
                              <a:pathLst>
                                <a:path w="862" h="162">
                                  <a:moveTo>
                                    <a:pt x="862" y="0"/>
                                  </a:moveTo>
                                  <a:lnTo>
                                    <a:pt x="0" y="161"/>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443"/>
                        <wpg:cNvGrpSpPr>
                          <a:grpSpLocks/>
                        </wpg:cNvGrpSpPr>
                        <wpg:grpSpPr bwMode="auto">
                          <a:xfrm>
                            <a:off x="7707" y="3137"/>
                            <a:ext cx="129" cy="118"/>
                            <a:chOff x="7707" y="3137"/>
                            <a:chExt cx="129" cy="118"/>
                          </a:xfrm>
                        </wpg:grpSpPr>
                        <wps:wsp>
                          <wps:cNvPr id="1571" name="Freeform 1444"/>
                          <wps:cNvSpPr>
                            <a:spLocks/>
                          </wps:cNvSpPr>
                          <wps:spPr bwMode="auto">
                            <a:xfrm>
                              <a:off x="7707" y="3137"/>
                              <a:ext cx="129" cy="118"/>
                            </a:xfrm>
                            <a:custGeom>
                              <a:avLst/>
                              <a:gdLst>
                                <a:gd name="T0" fmla="+- 0 7814 7707"/>
                                <a:gd name="T1" fmla="*/ T0 w 129"/>
                                <a:gd name="T2" fmla="+- 0 3137 3137"/>
                                <a:gd name="T3" fmla="*/ 3137 h 118"/>
                                <a:gd name="T4" fmla="+- 0 7707 7707"/>
                                <a:gd name="T5" fmla="*/ T4 w 129"/>
                                <a:gd name="T6" fmla="+- 0 3218 3137"/>
                                <a:gd name="T7" fmla="*/ 3218 h 118"/>
                                <a:gd name="T8" fmla="+- 0 7836 7707"/>
                                <a:gd name="T9" fmla="*/ T8 w 129"/>
                                <a:gd name="T10" fmla="+- 0 3255 3137"/>
                                <a:gd name="T11" fmla="*/ 3255 h 118"/>
                                <a:gd name="T12" fmla="+- 0 7814 7707"/>
                                <a:gd name="T13" fmla="*/ T12 w 129"/>
                                <a:gd name="T14" fmla="+- 0 3137 3137"/>
                                <a:gd name="T15" fmla="*/ 3137 h 118"/>
                              </a:gdLst>
                              <a:ahLst/>
                              <a:cxnLst>
                                <a:cxn ang="0">
                                  <a:pos x="T1" y="T3"/>
                                </a:cxn>
                                <a:cxn ang="0">
                                  <a:pos x="T5" y="T7"/>
                                </a:cxn>
                                <a:cxn ang="0">
                                  <a:pos x="T9" y="T11"/>
                                </a:cxn>
                                <a:cxn ang="0">
                                  <a:pos x="T13" y="T15"/>
                                </a:cxn>
                              </a:cxnLst>
                              <a:rect l="0" t="0" r="r" b="b"/>
                              <a:pathLst>
                                <a:path w="129" h="118">
                                  <a:moveTo>
                                    <a:pt x="107" y="0"/>
                                  </a:moveTo>
                                  <a:lnTo>
                                    <a:pt x="0" y="81"/>
                                  </a:lnTo>
                                  <a:lnTo>
                                    <a:pt x="129" y="118"/>
                                  </a:lnTo>
                                  <a:lnTo>
                                    <a:pt x="107"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2" name="Group 1441"/>
                        <wpg:cNvGrpSpPr>
                          <a:grpSpLocks/>
                        </wpg:cNvGrpSpPr>
                        <wpg:grpSpPr bwMode="auto">
                          <a:xfrm>
                            <a:off x="3627" y="304"/>
                            <a:ext cx="4140" cy="3368"/>
                            <a:chOff x="3627" y="304"/>
                            <a:chExt cx="4140" cy="3368"/>
                          </a:xfrm>
                        </wpg:grpSpPr>
                        <wps:wsp>
                          <wps:cNvPr id="1573" name="Freeform 1442"/>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solidFill>
                              <a:srgbClr val="FFFFFF">
                                <a:alpha val="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74" name="Group 1439"/>
                        <wpg:cNvGrpSpPr>
                          <a:grpSpLocks/>
                        </wpg:cNvGrpSpPr>
                        <wpg:grpSpPr bwMode="auto">
                          <a:xfrm>
                            <a:off x="3627" y="304"/>
                            <a:ext cx="4140" cy="3368"/>
                            <a:chOff x="3627" y="304"/>
                            <a:chExt cx="4140" cy="3368"/>
                          </a:xfrm>
                        </wpg:grpSpPr>
                        <wps:wsp>
                          <wps:cNvPr id="1575" name="Freeform 1440"/>
                          <wps:cNvSpPr>
                            <a:spLocks/>
                          </wps:cNvSpPr>
                          <wps:spPr bwMode="auto">
                            <a:xfrm>
                              <a:off x="3627" y="304"/>
                              <a:ext cx="4140" cy="3368"/>
                            </a:xfrm>
                            <a:custGeom>
                              <a:avLst/>
                              <a:gdLst>
                                <a:gd name="T0" fmla="+- 0 3627 3627"/>
                                <a:gd name="T1" fmla="*/ T0 w 4140"/>
                                <a:gd name="T2" fmla="+- 0 304 304"/>
                                <a:gd name="T3" fmla="*/ 304 h 3368"/>
                                <a:gd name="T4" fmla="+- 0 7767 3627"/>
                                <a:gd name="T5" fmla="*/ T4 w 4140"/>
                                <a:gd name="T6" fmla="+- 0 304 304"/>
                                <a:gd name="T7" fmla="*/ 304 h 3368"/>
                                <a:gd name="T8" fmla="+- 0 7767 3627"/>
                                <a:gd name="T9" fmla="*/ T8 w 4140"/>
                                <a:gd name="T10" fmla="+- 0 3672 304"/>
                                <a:gd name="T11" fmla="*/ 3672 h 3368"/>
                                <a:gd name="T12" fmla="+- 0 3627 3627"/>
                                <a:gd name="T13" fmla="*/ T12 w 4140"/>
                                <a:gd name="T14" fmla="+- 0 3672 304"/>
                                <a:gd name="T15" fmla="*/ 3672 h 3368"/>
                                <a:gd name="T16" fmla="+- 0 3627 3627"/>
                                <a:gd name="T17" fmla="*/ T16 w 4140"/>
                                <a:gd name="T18" fmla="+- 0 304 304"/>
                                <a:gd name="T19" fmla="*/ 304 h 3368"/>
                              </a:gdLst>
                              <a:ahLst/>
                              <a:cxnLst>
                                <a:cxn ang="0">
                                  <a:pos x="T1" y="T3"/>
                                </a:cxn>
                                <a:cxn ang="0">
                                  <a:pos x="T5" y="T7"/>
                                </a:cxn>
                                <a:cxn ang="0">
                                  <a:pos x="T9" y="T11"/>
                                </a:cxn>
                                <a:cxn ang="0">
                                  <a:pos x="T13" y="T15"/>
                                </a:cxn>
                                <a:cxn ang="0">
                                  <a:pos x="T17" y="T19"/>
                                </a:cxn>
                              </a:cxnLst>
                              <a:rect l="0" t="0" r="r" b="b"/>
                              <a:pathLst>
                                <a:path w="4140" h="3368">
                                  <a:moveTo>
                                    <a:pt x="0" y="0"/>
                                  </a:moveTo>
                                  <a:lnTo>
                                    <a:pt x="4140" y="0"/>
                                  </a:lnTo>
                                  <a:lnTo>
                                    <a:pt x="4140" y="3368"/>
                                  </a:lnTo>
                                  <a:lnTo>
                                    <a:pt x="0" y="3368"/>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227A4E0">
              <v:group id="Group 1438" style="position:absolute;margin-left:120.15pt;margin-top:1.4pt;width:309pt;height:189.2pt;z-index:-251571712;mso-position-horizontal-relative:page" coordsize="6180,3784" coordorigin="2502,-105" o:spid="_x0000_s1026" w14:anchorId="614E432F"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">
                <v:shape id="Picture 1455" style="position:absolute;left:3522;top:-105;width:4657;height:3742;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">
                  <v:imagedata o:title="" r:id="rId163"/>
                </v:shape>
                <v:group id="Group 1453" style="position:absolute;left:2517;top:553;width:1704;height:511" coordsize="1704,511" coordorigin="2517,553" o:spid="_x0000_s1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">
                  <v:shape id="Freeform 1454" style="position:absolute;left:2517;top:553;width:1704;height:511;visibility:visible;mso-wrap-style:square;v-text-anchor:top" coordsize="1704,511" o:spid="_x0000_s1029" filled="f" strokecolor="red" strokeweight="1.5pt" path="m,l1704,51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">
                    <v:path arrowok="t" o:connecttype="custom" o:connectlocs="0,553;1704,1064" o:connectangles="0,0"/>
                  </v:shape>
                </v:group>
                <v:group id="Group 1451" style="position:absolute;left:4185;top:1001;width:132;height:115" coordsize="132,115" coordorigin="4185,1001" o:spid="_x0000_s10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">
                  <v:shape id="Freeform 1452" style="position:absolute;left:4185;top:1001;width:132;height:115;visibility:visible;mso-wrap-style:square;v-text-anchor:top" coordsize="132,115" o:spid="_x0000_s1031" fillcolor="red" stroked="f" path="m34,l,115,132,92,3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">
                    <v:path arrowok="t" o:connecttype="custom" o:connectlocs="34,1001;0,1116;132,1093;34,1001" o:connectangles="0,0,0,0"/>
                  </v:shape>
                </v:group>
                <v:group id="Group 1449" style="position:absolute;left:3027;top:2896;width:1289;height:581" coordsize="1289,581" coordorigin="3027,2896" o:spid="_x0000_s10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">
                  <v:shape id="Freeform 1450" style="position:absolute;left:3027;top:2896;width:1289;height:581;visibility:visible;mso-wrap-style:square;v-text-anchor:top" coordsize="1289,581" o:spid="_x0000_s1033" filled="f" strokecolor="red" strokeweight="1.5pt" path="m,581l128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">
                    <v:path arrowok="t" o:connecttype="custom" o:connectlocs="0,3477;1289,2896" o:connectangles="0,0"/>
                  </v:shape>
                </v:group>
                <v:group id="Group 1447" style="position:absolute;left:4273;top:2849;width:134;height:109" coordsize="134,109" coordorigin="4273,2849" o:spid="_x0000_s10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">
                  <v:shape id="Freeform 1448" style="position:absolute;left:4273;top:2849;width:134;height:109;visibility:visible;mso-wrap-style:square;v-text-anchor:top" coordsize="134,109" o:spid="_x0000_s1035" fillcolor="red" stroked="f" path="m,l49,110,134,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">
                    <v:path arrowok="t" o:connecttype="custom" o:connectlocs="0,2849;49,2959;134,2855;0,2849" o:connectangles="0,0,0,0"/>
                  </v:shape>
                </v:group>
                <v:group id="Group 1445" style="position:absolute;left:7805;top:3038;width:862;height:162" coordsize="862,162" coordorigin="7805,3038" o:spid="_x0000_s103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">
                  <v:shape id="Freeform 1446" style="position:absolute;left:7805;top:3038;width:862;height:162;visibility:visible;mso-wrap-style:square;v-text-anchor:top" coordsize="862,162" o:spid="_x0000_s1037" filled="f" strokecolor="red" strokeweight="1.5pt" path="m862,l,161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">
                    <v:path arrowok="t" o:connecttype="custom" o:connectlocs="862,3038;0,3199" o:connectangles="0,0"/>
                  </v:shape>
                </v:group>
                <v:group id="Group 1443" style="position:absolute;left:7707;top:3137;width:129;height:118" coordsize="129,118" coordorigin="7707,3137" o:spid="_x0000_s103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">
                  <v:shape id="Freeform 1444" style="position:absolute;left:7707;top:3137;width:129;height:118;visibility:visible;mso-wrap-style:square;v-text-anchor:top" coordsize="129,118" o:spid="_x0000_s1039" fillcolor="red" stroked="f" path="m107,l,81r129,37l1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">
                    <v:path arrowok="t" o:connecttype="custom" o:connectlocs="107,3137;0,3218;129,3255;107,3137" o:connectangles="0,0,0,0"/>
                  </v:shape>
                </v:group>
                <v:group id="Group 1441" style="position:absolute;left:3627;top:304;width:4140;height:3368" coordsize="4140,3368" coordorigin="3627,304" o:spid="_x0000_s10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">
                  <v:shape id="Freeform 1442" style="position:absolute;left:3627;top:304;width:4140;height:3368;visibility:visible;mso-wrap-style:square;v-text-anchor:top" coordsize="4140,3368" o:spid="_x0000_s1041" stroked="f" path="m,l4140,r,3368l,33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">
                    <v:fill opacity="0"/>
                    <v:path arrowok="t" o:connecttype="custom" o:connectlocs="0,304;4140,304;4140,3672;0,3672;0,304" o:connectangles="0,0,0,0,0"/>
                  </v:shape>
                </v:group>
                <v:group id="Group 1439" style="position:absolute;left:3627;top:304;width:4140;height:3368" coordsize="4140,3368" coordorigin="3627,304" o:spid="_x0000_s10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">
                  <v:shape id="Freeform 1440" style="position:absolute;left:3627;top:304;width:4140;height:3368;visibility:visible;mso-wrap-style:square;v-text-anchor:top" coordsize="4140,3368" o:spid="_x0000_s1043" filled="f" path="m,l4140,r,3368l,336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">
                    <v:path arrowok="t" o:connecttype="custom" o:connectlocs="0,304;4140,304;4140,3672;0,3672;0,304" o:connectangles="0,0,0,0,0"/>
                  </v:shape>
                </v:group>
                <w10:wrap anchorx="page"/>
              </v:group>
            </w:pict>
          </mc:Fallback>
        </mc:AlternateContent>
      </w:r>
      <w:r w:rsidR="00BF65B5" w:rsidRPr="00487D67">
        <w:t>The common name</w:t>
      </w:r>
    </w:p>
    <w:p w14:paraId="7E4AFCCD" w14:textId="77777777" w:rsidR="007E0AE8" w:rsidRDefault="007E0AE8">
      <w:pPr>
        <w:spacing w:line="200" w:lineRule="exact"/>
        <w:rPr>
          <w:sz w:val="20"/>
          <w:szCs w:val="20"/>
        </w:rPr>
      </w:pPr>
    </w:p>
    <w:p w14:paraId="1DD14520" w14:textId="77777777" w:rsidR="007E0AE8" w:rsidRDefault="007E0AE8">
      <w:pPr>
        <w:spacing w:line="200" w:lineRule="exact"/>
        <w:rPr>
          <w:sz w:val="20"/>
          <w:szCs w:val="20"/>
        </w:rPr>
      </w:pPr>
    </w:p>
    <w:p w14:paraId="0055B1D3" w14:textId="77777777" w:rsidR="007E0AE8" w:rsidRDefault="007E0AE8">
      <w:pPr>
        <w:spacing w:line="200" w:lineRule="exact"/>
        <w:rPr>
          <w:sz w:val="20"/>
          <w:szCs w:val="20"/>
        </w:rPr>
      </w:pPr>
    </w:p>
    <w:p w14:paraId="72938CEB" w14:textId="77777777" w:rsidR="007E0AE8" w:rsidRDefault="007E0AE8">
      <w:pPr>
        <w:spacing w:line="200" w:lineRule="exact"/>
        <w:rPr>
          <w:sz w:val="20"/>
          <w:szCs w:val="20"/>
        </w:rPr>
      </w:pPr>
    </w:p>
    <w:p w14:paraId="21920617" w14:textId="77777777" w:rsidR="007E0AE8" w:rsidRDefault="007E0AE8">
      <w:pPr>
        <w:spacing w:line="200" w:lineRule="exact"/>
        <w:rPr>
          <w:sz w:val="20"/>
          <w:szCs w:val="20"/>
        </w:rPr>
      </w:pPr>
    </w:p>
    <w:p w14:paraId="7A0065D0" w14:textId="77777777" w:rsidR="007E0AE8" w:rsidRDefault="007E0AE8">
      <w:pPr>
        <w:spacing w:line="200" w:lineRule="exact"/>
        <w:rPr>
          <w:sz w:val="20"/>
          <w:szCs w:val="20"/>
        </w:rPr>
      </w:pPr>
    </w:p>
    <w:p w14:paraId="7C4EC502" w14:textId="77777777" w:rsidR="007E0AE8" w:rsidRDefault="007E0AE8">
      <w:pPr>
        <w:spacing w:line="200" w:lineRule="exact"/>
        <w:rPr>
          <w:sz w:val="20"/>
          <w:szCs w:val="20"/>
        </w:rPr>
      </w:pPr>
    </w:p>
    <w:p w14:paraId="74E8E605" w14:textId="77777777" w:rsidR="007E0AE8" w:rsidRDefault="007E0AE8">
      <w:pPr>
        <w:spacing w:before="18" w:line="280" w:lineRule="exact"/>
        <w:rPr>
          <w:sz w:val="28"/>
          <w:szCs w:val="28"/>
        </w:rPr>
      </w:pPr>
    </w:p>
    <w:p w14:paraId="25CD373E" w14:textId="77777777" w:rsidR="007E0AE8" w:rsidRDefault="007E0AE8">
      <w:pPr>
        <w:spacing w:line="280" w:lineRule="exact"/>
        <w:rPr>
          <w:sz w:val="28"/>
          <w:szCs w:val="28"/>
        </w:rPr>
        <w:sectPr w:rsidR="007E0AE8">
          <w:pgSz w:w="12240" w:h="15840"/>
          <w:pgMar w:top="1740" w:right="900" w:bottom="660" w:left="940" w:header="832" w:footer="479" w:gutter="0"/>
          <w:cols w:space="720"/>
        </w:sectPr>
      </w:pPr>
    </w:p>
    <w:p w14:paraId="4CCD0EE1" w14:textId="77777777" w:rsidR="007E0AE8" w:rsidRDefault="007E0AE8">
      <w:pPr>
        <w:spacing w:line="200" w:lineRule="exact"/>
        <w:rPr>
          <w:sz w:val="20"/>
          <w:szCs w:val="20"/>
        </w:rPr>
      </w:pPr>
    </w:p>
    <w:p w14:paraId="71C0A0E8" w14:textId="77777777" w:rsidR="007E0AE8" w:rsidRDefault="007E0AE8">
      <w:pPr>
        <w:spacing w:line="200" w:lineRule="exact"/>
        <w:rPr>
          <w:sz w:val="20"/>
          <w:szCs w:val="20"/>
        </w:rPr>
      </w:pPr>
    </w:p>
    <w:p w14:paraId="05E9D5F4" w14:textId="77777777" w:rsidR="007E0AE8" w:rsidRDefault="007E0AE8">
      <w:pPr>
        <w:spacing w:before="3" w:line="280" w:lineRule="exact"/>
        <w:rPr>
          <w:sz w:val="28"/>
          <w:szCs w:val="28"/>
        </w:rPr>
      </w:pPr>
    </w:p>
    <w:p w14:paraId="76C193E1" w14:textId="77777777" w:rsidR="007E0AE8" w:rsidRDefault="00BF65B5" w:rsidP="5547C4C9">
      <w:pPr>
        <w:spacing w:line="276" w:lineRule="auto"/>
        <w:ind w:left="833"/>
        <w:jc w:val="center"/>
        <w:rPr>
          <w:rFonts w:ascii="Calibri" w:eastAsia="Calibri" w:hAnsi="Calibri" w:cs="Calibri"/>
          <w:sz w:val="20"/>
          <w:szCs w:val="20"/>
        </w:rPr>
      </w:pPr>
      <w:r>
        <w:rPr>
          <w:rFonts w:ascii="Calibri" w:eastAsia="Calibri" w:hAnsi="Calibri" w:cs="Calibri"/>
          <w:b/>
          <w:bCs/>
          <w:spacing w:val="-1"/>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w w:val="95"/>
          <w:sz w:val="20"/>
          <w:szCs w:val="20"/>
        </w:rPr>
        <w:t>appro</w:t>
      </w:r>
      <w:r>
        <w:rPr>
          <w:rFonts w:ascii="Calibri" w:eastAsia="Calibri" w:hAnsi="Calibri" w:cs="Calibri"/>
          <w:b/>
          <w:bCs/>
          <w:spacing w:val="-2"/>
          <w:w w:val="95"/>
          <w:sz w:val="20"/>
          <w:szCs w:val="20"/>
        </w:rPr>
        <w:t>p</w:t>
      </w:r>
      <w:r>
        <w:rPr>
          <w:rFonts w:ascii="Calibri" w:eastAsia="Calibri" w:hAnsi="Calibri" w:cs="Calibri"/>
          <w:b/>
          <w:bCs/>
          <w:w w:val="95"/>
          <w:sz w:val="20"/>
          <w:szCs w:val="20"/>
        </w:rPr>
        <w:t>r</w:t>
      </w:r>
      <w:r>
        <w:rPr>
          <w:rFonts w:ascii="Calibri" w:eastAsia="Calibri" w:hAnsi="Calibri" w:cs="Calibri"/>
          <w:b/>
          <w:bCs/>
          <w:spacing w:val="-1"/>
          <w:w w:val="95"/>
          <w:sz w:val="20"/>
          <w:szCs w:val="20"/>
        </w:rPr>
        <w:t>i</w:t>
      </w:r>
      <w:r>
        <w:rPr>
          <w:rFonts w:ascii="Calibri" w:eastAsia="Calibri" w:hAnsi="Calibri" w:cs="Calibri"/>
          <w:b/>
          <w:bCs/>
          <w:w w:val="95"/>
          <w:sz w:val="20"/>
          <w:szCs w:val="20"/>
        </w:rPr>
        <w:t>ate</w:t>
      </w:r>
      <w:r>
        <w:rPr>
          <w:rFonts w:ascii="Calibri" w:eastAsia="Calibri" w:hAnsi="Calibri" w:cs="Calibri"/>
          <w:b/>
          <w:bCs/>
          <w:w w:val="99"/>
          <w:sz w:val="20"/>
          <w:szCs w:val="20"/>
        </w:rPr>
        <w:t xml:space="preserve"> </w:t>
      </w:r>
      <w:r>
        <w:rPr>
          <w:rFonts w:ascii="Calibri" w:eastAsia="Calibri" w:hAnsi="Calibri" w:cs="Calibri"/>
          <w:b/>
          <w:bCs/>
          <w:spacing w:val="1"/>
          <w:sz w:val="20"/>
          <w:szCs w:val="20"/>
        </w:rPr>
        <w:t>h</w:t>
      </w:r>
      <w:r>
        <w:rPr>
          <w:rFonts w:ascii="Calibri" w:eastAsia="Calibri" w:hAnsi="Calibri" w:cs="Calibri"/>
          <w:b/>
          <w:bCs/>
          <w:sz w:val="20"/>
          <w:szCs w:val="20"/>
        </w:rPr>
        <w:t>aza</w:t>
      </w:r>
      <w:r>
        <w:rPr>
          <w:rFonts w:ascii="Calibri" w:eastAsia="Calibri" w:hAnsi="Calibri" w:cs="Calibri"/>
          <w:b/>
          <w:bCs/>
          <w:spacing w:val="1"/>
          <w:sz w:val="20"/>
          <w:szCs w:val="20"/>
        </w:rPr>
        <w:t>r</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z w:val="20"/>
          <w:szCs w:val="20"/>
        </w:rPr>
        <w:t>wa</w:t>
      </w:r>
      <w:r>
        <w:rPr>
          <w:rFonts w:ascii="Calibri" w:eastAsia="Calibri" w:hAnsi="Calibri" w:cs="Calibri"/>
          <w:b/>
          <w:bCs/>
          <w:spacing w:val="1"/>
          <w:sz w:val="20"/>
          <w:szCs w:val="20"/>
        </w:rPr>
        <w:t>rn</w:t>
      </w:r>
      <w:r>
        <w:rPr>
          <w:rFonts w:ascii="Calibri" w:eastAsia="Calibri" w:hAnsi="Calibri" w:cs="Calibri"/>
          <w:b/>
          <w:bCs/>
          <w:spacing w:val="-1"/>
          <w:sz w:val="20"/>
          <w:szCs w:val="20"/>
        </w:rPr>
        <w:t>i</w:t>
      </w:r>
      <w:r>
        <w:rPr>
          <w:rFonts w:ascii="Calibri" w:eastAsia="Calibri" w:hAnsi="Calibri" w:cs="Calibri"/>
          <w:b/>
          <w:bCs/>
          <w:spacing w:val="1"/>
          <w:sz w:val="20"/>
          <w:szCs w:val="20"/>
        </w:rPr>
        <w:t>n</w:t>
      </w:r>
      <w:r>
        <w:rPr>
          <w:rFonts w:ascii="Calibri" w:eastAsia="Calibri" w:hAnsi="Calibri" w:cs="Calibri"/>
          <w:b/>
          <w:bCs/>
          <w:spacing w:val="-1"/>
          <w:sz w:val="20"/>
          <w:szCs w:val="20"/>
        </w:rPr>
        <w:t>g</w:t>
      </w:r>
      <w:r>
        <w:rPr>
          <w:rFonts w:ascii="Calibri" w:eastAsia="Calibri" w:hAnsi="Calibri" w:cs="Calibri"/>
          <w:b/>
          <w:bCs/>
          <w:sz w:val="20"/>
          <w:szCs w:val="20"/>
        </w:rPr>
        <w:t>s</w:t>
      </w:r>
    </w:p>
    <w:p w14:paraId="7B531F50" w14:textId="77777777" w:rsidR="007E0AE8" w:rsidRDefault="00BF65B5" w:rsidP="5547C4C9">
      <w:pPr>
        <w:spacing w:before="59" w:line="276" w:lineRule="auto"/>
        <w:ind w:left="833" w:right="1311" w:firstLine="2"/>
        <w:jc w:val="center"/>
        <w:rPr>
          <w:rFonts w:ascii="Calibri" w:eastAsia="Calibri" w:hAnsi="Calibri" w:cs="Calibri"/>
          <w:sz w:val="20"/>
          <w:szCs w:val="20"/>
        </w:rPr>
      </w:pPr>
      <w:r>
        <w:br w:type="column"/>
      </w:r>
      <w:r>
        <w:rPr>
          <w:rFonts w:ascii="Calibri" w:eastAsia="Calibri" w:hAnsi="Calibri" w:cs="Calibri"/>
          <w:b/>
          <w:bCs/>
          <w:spacing w:val="-1"/>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n</w:t>
      </w:r>
      <w:r>
        <w:rPr>
          <w:rFonts w:ascii="Calibri" w:eastAsia="Calibri" w:hAnsi="Calibri" w:cs="Calibri"/>
          <w:b/>
          <w:bCs/>
          <w:sz w:val="20"/>
          <w:szCs w:val="20"/>
        </w:rPr>
        <w:t>a</w:t>
      </w:r>
      <w:r>
        <w:rPr>
          <w:rFonts w:ascii="Calibri" w:eastAsia="Calibri" w:hAnsi="Calibri" w:cs="Calibri"/>
          <w:b/>
          <w:bCs/>
          <w:spacing w:val="1"/>
          <w:sz w:val="20"/>
          <w:szCs w:val="20"/>
        </w:rPr>
        <w:t>m</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ddr</w:t>
      </w:r>
      <w:r>
        <w:rPr>
          <w:rFonts w:ascii="Calibri" w:eastAsia="Calibri" w:hAnsi="Calibri" w:cs="Calibri"/>
          <w:b/>
          <w:bCs/>
          <w:sz w:val="20"/>
          <w:szCs w:val="20"/>
        </w:rPr>
        <w:t>e</w:t>
      </w:r>
      <w:r>
        <w:rPr>
          <w:rFonts w:ascii="Calibri" w:eastAsia="Calibri" w:hAnsi="Calibri" w:cs="Calibri"/>
          <w:b/>
          <w:bCs/>
          <w:spacing w:val="-1"/>
          <w:sz w:val="20"/>
          <w:szCs w:val="20"/>
        </w:rPr>
        <w:t>ss</w:t>
      </w:r>
      <w:r>
        <w:rPr>
          <w:rFonts w:ascii="Calibri" w:eastAsia="Calibri" w:hAnsi="Calibri" w:cs="Calibri"/>
          <w:b/>
          <w:bCs/>
          <w:sz w:val="20"/>
          <w:szCs w:val="20"/>
        </w:rPr>
        <w:t>,</w:t>
      </w:r>
      <w:r>
        <w:rPr>
          <w:rFonts w:ascii="Calibri" w:eastAsia="Calibri" w:hAnsi="Calibri" w:cs="Calibri"/>
          <w:b/>
          <w:bCs/>
          <w:spacing w:val="-12"/>
          <w:sz w:val="20"/>
          <w:szCs w:val="20"/>
        </w:rPr>
        <w:t xml:space="preserve"> </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d</w:t>
      </w:r>
      <w:r>
        <w:rPr>
          <w:rFonts w:ascii="Calibri" w:eastAsia="Calibri" w:hAnsi="Calibri" w:cs="Calibri"/>
          <w:b/>
          <w:bCs/>
          <w:w w:val="99"/>
          <w:sz w:val="20"/>
          <w:szCs w:val="20"/>
        </w:rPr>
        <w:t xml:space="preserve"> </w:t>
      </w:r>
      <w:r>
        <w:rPr>
          <w:rFonts w:ascii="Calibri" w:eastAsia="Calibri" w:hAnsi="Calibri" w:cs="Calibri"/>
          <w:b/>
          <w:bCs/>
          <w:spacing w:val="1"/>
          <w:sz w:val="20"/>
          <w:szCs w:val="20"/>
        </w:rPr>
        <w:t>ph</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z w:val="20"/>
          <w:szCs w:val="20"/>
        </w:rPr>
        <w:t>e</w:t>
      </w:r>
      <w:r>
        <w:rPr>
          <w:rFonts w:ascii="Calibri" w:eastAsia="Calibri" w:hAnsi="Calibri" w:cs="Calibri"/>
          <w:b/>
          <w:bCs/>
          <w:spacing w:val="-4"/>
          <w:sz w:val="20"/>
          <w:szCs w:val="20"/>
        </w:rPr>
        <w:t xml:space="preserve"> </w:t>
      </w:r>
      <w:r>
        <w:rPr>
          <w:rFonts w:ascii="Calibri" w:eastAsia="Calibri" w:hAnsi="Calibri" w:cs="Calibri"/>
          <w:b/>
          <w:bCs/>
          <w:sz w:val="20"/>
          <w:szCs w:val="20"/>
        </w:rPr>
        <w:t>#</w:t>
      </w:r>
      <w:r>
        <w:rPr>
          <w:rFonts w:ascii="Calibri" w:eastAsia="Calibri" w:hAnsi="Calibri" w:cs="Calibri"/>
          <w:b/>
          <w:bCs/>
          <w:spacing w:val="-5"/>
          <w:sz w:val="20"/>
          <w:szCs w:val="20"/>
        </w:rPr>
        <w:t xml:space="preserve"> </w:t>
      </w:r>
      <w:r>
        <w:rPr>
          <w:rFonts w:ascii="Calibri" w:eastAsia="Calibri" w:hAnsi="Calibri" w:cs="Calibri"/>
          <w:b/>
          <w:bCs/>
          <w:sz w:val="20"/>
          <w:szCs w:val="20"/>
        </w:rPr>
        <w:t>of</w:t>
      </w:r>
      <w:r>
        <w:rPr>
          <w:rFonts w:ascii="Calibri" w:eastAsia="Calibri" w:hAnsi="Calibri" w:cs="Calibri"/>
          <w:b/>
          <w:bCs/>
          <w:spacing w:val="-4"/>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w w:val="99"/>
          <w:sz w:val="20"/>
          <w:szCs w:val="20"/>
        </w:rPr>
        <w:t xml:space="preserve"> </w:t>
      </w:r>
      <w:r>
        <w:rPr>
          <w:rFonts w:ascii="Calibri" w:eastAsia="Calibri" w:hAnsi="Calibri" w:cs="Calibri"/>
          <w:b/>
          <w:bCs/>
          <w:sz w:val="20"/>
          <w:szCs w:val="20"/>
        </w:rPr>
        <w:t>co</w:t>
      </w:r>
      <w:r>
        <w:rPr>
          <w:rFonts w:ascii="Calibri" w:eastAsia="Calibri" w:hAnsi="Calibri" w:cs="Calibri"/>
          <w:b/>
          <w:bCs/>
          <w:spacing w:val="1"/>
          <w:sz w:val="20"/>
          <w:szCs w:val="20"/>
        </w:rPr>
        <w:t>mp</w:t>
      </w:r>
      <w:r>
        <w:rPr>
          <w:rFonts w:ascii="Calibri" w:eastAsia="Calibri" w:hAnsi="Calibri" w:cs="Calibri"/>
          <w:b/>
          <w:bCs/>
          <w:sz w:val="20"/>
          <w:szCs w:val="20"/>
        </w:rPr>
        <w:t>a</w:t>
      </w:r>
      <w:r>
        <w:rPr>
          <w:rFonts w:ascii="Calibri" w:eastAsia="Calibri" w:hAnsi="Calibri" w:cs="Calibri"/>
          <w:b/>
          <w:bCs/>
          <w:spacing w:val="1"/>
          <w:sz w:val="20"/>
          <w:szCs w:val="20"/>
        </w:rPr>
        <w:t>n</w:t>
      </w:r>
      <w:r>
        <w:rPr>
          <w:rFonts w:ascii="Calibri" w:eastAsia="Calibri" w:hAnsi="Calibri" w:cs="Calibri"/>
          <w:b/>
          <w:bCs/>
          <w:sz w:val="20"/>
          <w:szCs w:val="20"/>
        </w:rPr>
        <w:t>y</w:t>
      </w:r>
      <w:r>
        <w:rPr>
          <w:rFonts w:ascii="Calibri" w:eastAsia="Calibri" w:hAnsi="Calibri" w:cs="Calibri"/>
          <w:b/>
          <w:bCs/>
          <w:w w:val="99"/>
          <w:sz w:val="20"/>
          <w:szCs w:val="20"/>
        </w:rPr>
        <w:t xml:space="preserve"> </w:t>
      </w:r>
      <w:r>
        <w:rPr>
          <w:rFonts w:ascii="Calibri" w:eastAsia="Calibri" w:hAnsi="Calibri" w:cs="Calibri"/>
          <w:b/>
          <w:bCs/>
          <w:spacing w:val="1"/>
          <w:sz w:val="20"/>
          <w:szCs w:val="20"/>
        </w:rPr>
        <w:t>r</w:t>
      </w:r>
      <w:r>
        <w:rPr>
          <w:rFonts w:ascii="Calibri" w:eastAsia="Calibri" w:hAnsi="Calibri" w:cs="Calibri"/>
          <w:b/>
          <w:bCs/>
          <w:sz w:val="20"/>
          <w:szCs w:val="20"/>
        </w:rPr>
        <w:t>e</w:t>
      </w:r>
      <w:r>
        <w:rPr>
          <w:rFonts w:ascii="Calibri" w:eastAsia="Calibri" w:hAnsi="Calibri" w:cs="Calibri"/>
          <w:b/>
          <w:bCs/>
          <w:spacing w:val="-1"/>
          <w:sz w:val="20"/>
          <w:szCs w:val="20"/>
        </w:rPr>
        <w:t>s</w:t>
      </w:r>
      <w:r>
        <w:rPr>
          <w:rFonts w:ascii="Calibri" w:eastAsia="Calibri" w:hAnsi="Calibri" w:cs="Calibri"/>
          <w:b/>
          <w:bCs/>
          <w:spacing w:val="1"/>
          <w:sz w:val="20"/>
          <w:szCs w:val="20"/>
        </w:rPr>
        <w:t>p</w:t>
      </w:r>
      <w:r>
        <w:rPr>
          <w:rFonts w:ascii="Calibri" w:eastAsia="Calibri" w:hAnsi="Calibri" w:cs="Calibri"/>
          <w:b/>
          <w:bCs/>
          <w:sz w:val="20"/>
          <w:szCs w:val="20"/>
        </w:rPr>
        <w:t>o</w:t>
      </w:r>
      <w:r>
        <w:rPr>
          <w:rFonts w:ascii="Calibri" w:eastAsia="Calibri" w:hAnsi="Calibri" w:cs="Calibri"/>
          <w:b/>
          <w:bCs/>
          <w:spacing w:val="1"/>
          <w:sz w:val="20"/>
          <w:szCs w:val="20"/>
        </w:rPr>
        <w:t>n</w:t>
      </w:r>
      <w:r>
        <w:rPr>
          <w:rFonts w:ascii="Calibri" w:eastAsia="Calibri" w:hAnsi="Calibri" w:cs="Calibri"/>
          <w:b/>
          <w:bCs/>
          <w:spacing w:val="-1"/>
          <w:sz w:val="20"/>
          <w:szCs w:val="20"/>
        </w:rPr>
        <w:t>si</w:t>
      </w:r>
      <w:r>
        <w:rPr>
          <w:rFonts w:ascii="Calibri" w:eastAsia="Calibri" w:hAnsi="Calibri" w:cs="Calibri"/>
          <w:b/>
          <w:bCs/>
          <w:spacing w:val="1"/>
          <w:sz w:val="20"/>
          <w:szCs w:val="20"/>
        </w:rPr>
        <w:t>b</w:t>
      </w:r>
      <w:r>
        <w:rPr>
          <w:rFonts w:ascii="Calibri" w:eastAsia="Calibri" w:hAnsi="Calibri" w:cs="Calibri"/>
          <w:b/>
          <w:bCs/>
          <w:spacing w:val="-1"/>
          <w:sz w:val="20"/>
          <w:szCs w:val="20"/>
        </w:rPr>
        <w:t>l</w:t>
      </w:r>
      <w:r>
        <w:rPr>
          <w:rFonts w:ascii="Calibri" w:eastAsia="Calibri" w:hAnsi="Calibri" w:cs="Calibri"/>
          <w:b/>
          <w:bCs/>
          <w:sz w:val="20"/>
          <w:szCs w:val="20"/>
        </w:rPr>
        <w:t>e</w:t>
      </w:r>
      <w:r>
        <w:rPr>
          <w:rFonts w:ascii="Calibri" w:eastAsia="Calibri" w:hAnsi="Calibri" w:cs="Calibri"/>
          <w:b/>
          <w:bCs/>
          <w:spacing w:val="-12"/>
          <w:sz w:val="20"/>
          <w:szCs w:val="20"/>
        </w:rPr>
        <w:t xml:space="preserve"> </w:t>
      </w:r>
      <w:r>
        <w:rPr>
          <w:rFonts w:ascii="Calibri" w:eastAsia="Calibri" w:hAnsi="Calibri" w:cs="Calibri"/>
          <w:b/>
          <w:bCs/>
          <w:spacing w:val="-1"/>
          <w:sz w:val="20"/>
          <w:szCs w:val="20"/>
        </w:rPr>
        <w:t>f</w:t>
      </w:r>
      <w:r>
        <w:rPr>
          <w:rFonts w:ascii="Calibri" w:eastAsia="Calibri" w:hAnsi="Calibri" w:cs="Calibri"/>
          <w:b/>
          <w:bCs/>
          <w:sz w:val="20"/>
          <w:szCs w:val="20"/>
        </w:rPr>
        <w:t>or</w:t>
      </w:r>
      <w:r>
        <w:rPr>
          <w:rFonts w:ascii="Calibri" w:eastAsia="Calibri" w:hAnsi="Calibri" w:cs="Calibri"/>
          <w:b/>
          <w:bCs/>
          <w:w w:val="99"/>
          <w:sz w:val="20"/>
          <w:szCs w:val="20"/>
        </w:rPr>
        <w:t xml:space="preserve"> </w:t>
      </w:r>
      <w:r>
        <w:rPr>
          <w:rFonts w:ascii="Calibri" w:eastAsia="Calibri" w:hAnsi="Calibri" w:cs="Calibri"/>
          <w:b/>
          <w:bCs/>
          <w:sz w:val="20"/>
          <w:szCs w:val="20"/>
        </w:rPr>
        <w:t>t</w:t>
      </w:r>
      <w:r>
        <w:rPr>
          <w:rFonts w:ascii="Calibri" w:eastAsia="Calibri" w:hAnsi="Calibri" w:cs="Calibri"/>
          <w:b/>
          <w:bCs/>
          <w:spacing w:val="1"/>
          <w:sz w:val="20"/>
          <w:szCs w:val="20"/>
        </w:rPr>
        <w:t>h</w:t>
      </w:r>
      <w:r>
        <w:rPr>
          <w:rFonts w:ascii="Calibri" w:eastAsia="Calibri" w:hAnsi="Calibri" w:cs="Calibri"/>
          <w:b/>
          <w:bCs/>
          <w:sz w:val="20"/>
          <w:szCs w:val="20"/>
        </w:rPr>
        <w:t>e</w:t>
      </w:r>
      <w:r>
        <w:rPr>
          <w:rFonts w:ascii="Calibri" w:eastAsia="Calibri" w:hAnsi="Calibri" w:cs="Calibri"/>
          <w:b/>
          <w:bCs/>
          <w:spacing w:val="-9"/>
          <w:sz w:val="20"/>
          <w:szCs w:val="20"/>
        </w:rPr>
        <w:t xml:space="preserve"> </w:t>
      </w:r>
      <w:r>
        <w:rPr>
          <w:rFonts w:ascii="Calibri" w:eastAsia="Calibri" w:hAnsi="Calibri" w:cs="Calibri"/>
          <w:b/>
          <w:bCs/>
          <w:spacing w:val="1"/>
          <w:sz w:val="20"/>
          <w:szCs w:val="20"/>
        </w:rPr>
        <w:t>pr</w:t>
      </w:r>
      <w:r>
        <w:rPr>
          <w:rFonts w:ascii="Calibri" w:eastAsia="Calibri" w:hAnsi="Calibri" w:cs="Calibri"/>
          <w:b/>
          <w:bCs/>
          <w:spacing w:val="-2"/>
          <w:sz w:val="20"/>
          <w:szCs w:val="20"/>
        </w:rPr>
        <w:t>o</w:t>
      </w:r>
      <w:r>
        <w:rPr>
          <w:rFonts w:ascii="Calibri" w:eastAsia="Calibri" w:hAnsi="Calibri" w:cs="Calibri"/>
          <w:b/>
          <w:bCs/>
          <w:spacing w:val="1"/>
          <w:sz w:val="20"/>
          <w:szCs w:val="20"/>
        </w:rPr>
        <w:t>du</w:t>
      </w:r>
      <w:r>
        <w:rPr>
          <w:rFonts w:ascii="Calibri" w:eastAsia="Calibri" w:hAnsi="Calibri" w:cs="Calibri"/>
          <w:b/>
          <w:bCs/>
          <w:sz w:val="20"/>
          <w:szCs w:val="20"/>
        </w:rPr>
        <w:t>ct</w:t>
      </w:r>
    </w:p>
    <w:p w14:paraId="3EE53494" w14:textId="77777777" w:rsidR="007E0AE8" w:rsidRDefault="007E0AE8">
      <w:pPr>
        <w:spacing w:line="276" w:lineRule="auto"/>
        <w:jc w:val="cente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1822" w:space="5186"/>
            <w:col w:w="3392"/>
          </w:cols>
        </w:sectPr>
      </w:pPr>
    </w:p>
    <w:p w14:paraId="7A1ED69F" w14:textId="77777777" w:rsidR="007E0AE8" w:rsidRDefault="007E0AE8">
      <w:pPr>
        <w:spacing w:line="200" w:lineRule="exact"/>
        <w:rPr>
          <w:sz w:val="20"/>
          <w:szCs w:val="20"/>
        </w:rPr>
      </w:pPr>
    </w:p>
    <w:p w14:paraId="0C1C8F32" w14:textId="77777777" w:rsidR="007E0AE8" w:rsidRDefault="007E0AE8">
      <w:pPr>
        <w:spacing w:before="1" w:line="260" w:lineRule="exact"/>
        <w:rPr>
          <w:sz w:val="26"/>
          <w:szCs w:val="26"/>
        </w:rPr>
      </w:pPr>
    </w:p>
    <w:p w14:paraId="3EAE2756" w14:textId="77777777" w:rsidR="007E0AE8" w:rsidRPr="00487D67" w:rsidRDefault="5547C4C9" w:rsidP="0009660D">
      <w:pPr>
        <w:pStyle w:val="BodyText"/>
      </w:pPr>
      <w:r>
        <w:t>The warning may be a single word (e.g. Danger, Caution, Warning) or may identify the primary hazards, including both physical (e.g. water reactive, flammable, or explosive) and health (e.g. carcinogen, corrosive or irritant), such as what is found on an NFPA diamond, GHS pictograms and hazard warnings from the label or SDS.</w:t>
      </w:r>
    </w:p>
    <w:p w14:paraId="3A27F498" w14:textId="77777777" w:rsidR="007E0AE8" w:rsidRDefault="00CA2488">
      <w:pPr>
        <w:spacing w:before="9"/>
        <w:ind w:left="1516"/>
        <w:rPr>
          <w:sz w:val="20"/>
          <w:szCs w:val="20"/>
        </w:rPr>
      </w:pPr>
      <w:r>
        <w:rPr>
          <w:noProof/>
        </w:rPr>
        <w:drawing>
          <wp:inline distT="0" distB="0" distL="0" distR="0" wp14:anchorId="08EFCAB6" wp14:editId="72406D93">
            <wp:extent cx="3600450" cy="2409825"/>
            <wp:effectExtent l="0" t="0" r="0"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600450" cy="2409825"/>
                    </a:xfrm>
                    <a:prstGeom prst="rect">
                      <a:avLst/>
                    </a:prstGeom>
                    <a:noFill/>
                    <a:ln>
                      <a:noFill/>
                    </a:ln>
                  </pic:spPr>
                </pic:pic>
              </a:graphicData>
            </a:graphic>
          </wp:inline>
        </w:drawing>
      </w:r>
    </w:p>
    <w:p w14:paraId="29DF49B4" w14:textId="77777777" w:rsidR="007E0AE8" w:rsidRPr="00487D67" w:rsidRDefault="5547C4C9" w:rsidP="0009660D">
      <w:pPr>
        <w:pStyle w:val="BodyText"/>
      </w:pPr>
      <w:r>
        <w:t>Most labels provide additional safety information to help workers protect themselves from the substance. This information may include protective measures and/or protective clothing to be used, first aid instructions, storage information and emergency procedures.</w:t>
      </w:r>
    </w:p>
    <w:p w14:paraId="761B5A1A" w14:textId="77777777" w:rsidR="007E0AE8" w:rsidRPr="00487D67" w:rsidRDefault="007E0AE8">
      <w:pPr>
        <w:jc w:val="both"/>
        <w:sectPr w:rsidR="007E0AE8" w:rsidRPr="00487D67">
          <w:type w:val="continuous"/>
          <w:pgSz w:w="12240" w:h="15840"/>
          <w:pgMar w:top="740" w:right="900" w:bottom="280" w:left="940" w:header="720" w:footer="720" w:gutter="0"/>
          <w:cols w:space="720"/>
        </w:sectPr>
      </w:pPr>
    </w:p>
    <w:p w14:paraId="125C7DE0" w14:textId="77777777" w:rsidR="007E0AE8" w:rsidRDefault="007E0AE8">
      <w:pPr>
        <w:spacing w:before="9" w:line="100" w:lineRule="exact"/>
        <w:rPr>
          <w:sz w:val="10"/>
          <w:szCs w:val="10"/>
        </w:rPr>
      </w:pPr>
    </w:p>
    <w:p w14:paraId="0155B98B" w14:textId="77777777" w:rsidR="007E0AE8" w:rsidRDefault="007E0AE8">
      <w:pPr>
        <w:spacing w:line="200" w:lineRule="exact"/>
        <w:rPr>
          <w:sz w:val="20"/>
          <w:szCs w:val="20"/>
        </w:rPr>
      </w:pPr>
    </w:p>
    <w:p w14:paraId="50BBC1B1" w14:textId="77777777" w:rsidR="007E0AE8" w:rsidRDefault="007E0AE8">
      <w:pPr>
        <w:spacing w:line="200" w:lineRule="exact"/>
        <w:rPr>
          <w:sz w:val="20"/>
          <w:szCs w:val="20"/>
        </w:rPr>
      </w:pPr>
    </w:p>
    <w:p w14:paraId="4E0285FB" w14:textId="77777777" w:rsidR="007E0AE8" w:rsidRDefault="007E0AE8">
      <w:pPr>
        <w:spacing w:line="200" w:lineRule="exact"/>
        <w:rPr>
          <w:sz w:val="20"/>
          <w:szCs w:val="20"/>
        </w:rPr>
      </w:pPr>
    </w:p>
    <w:p w14:paraId="51DADBF4" w14:textId="77777777" w:rsidR="007E0AE8" w:rsidRDefault="00BF65B5" w:rsidP="5547C4C9">
      <w:pPr>
        <w:pStyle w:val="Heading9"/>
        <w:spacing w:before="72"/>
        <w:ind w:left="1688"/>
        <w:rPr>
          <w:rFonts w:ascii="Arial" w:eastAsia="Arial" w:hAnsi="Arial" w:cs="Arial"/>
          <w:b w:val="0"/>
          <w:bCs w:val="0"/>
        </w:rPr>
      </w:pPr>
      <w:r>
        <w:rPr>
          <w:rFonts w:ascii="Arial" w:eastAsia="Arial" w:hAnsi="Arial" w:cs="Arial"/>
          <w:spacing w:val="-6"/>
        </w:rPr>
        <w:t>Che</w:t>
      </w:r>
      <w:r>
        <w:rPr>
          <w:rFonts w:ascii="Arial" w:eastAsia="Arial" w:hAnsi="Arial" w:cs="Arial"/>
          <w:spacing w:val="-5"/>
        </w:rPr>
        <w:t>m</w:t>
      </w:r>
      <w:r>
        <w:rPr>
          <w:rFonts w:ascii="Arial" w:eastAsia="Arial" w:hAnsi="Arial" w:cs="Arial"/>
          <w:spacing w:val="-4"/>
        </w:rPr>
        <w:t>i</w:t>
      </w:r>
      <w:r>
        <w:rPr>
          <w:rFonts w:ascii="Arial" w:eastAsia="Arial" w:hAnsi="Arial" w:cs="Arial"/>
          <w:spacing w:val="-6"/>
        </w:rPr>
        <w:t>c</w:t>
      </w:r>
      <w:r>
        <w:rPr>
          <w:rFonts w:ascii="Arial" w:eastAsia="Arial" w:hAnsi="Arial" w:cs="Arial"/>
          <w:spacing w:val="-8"/>
        </w:rPr>
        <w:t>a</w:t>
      </w:r>
      <w:r>
        <w:rPr>
          <w:rFonts w:ascii="Arial" w:eastAsia="Arial" w:hAnsi="Arial" w:cs="Arial"/>
        </w:rPr>
        <w:t>l</w:t>
      </w:r>
      <w:r>
        <w:rPr>
          <w:rFonts w:ascii="Arial" w:eastAsia="Arial" w:hAnsi="Arial" w:cs="Arial"/>
          <w:spacing w:val="-10"/>
        </w:rPr>
        <w:t xml:space="preserve"> </w:t>
      </w:r>
      <w:r>
        <w:rPr>
          <w:rFonts w:ascii="Arial" w:eastAsia="Arial" w:hAnsi="Arial" w:cs="Arial"/>
          <w:spacing w:val="-6"/>
        </w:rPr>
        <w:t>Lab</w:t>
      </w:r>
      <w:r>
        <w:rPr>
          <w:rFonts w:ascii="Arial" w:eastAsia="Arial" w:hAnsi="Arial" w:cs="Arial"/>
          <w:spacing w:val="-8"/>
        </w:rPr>
        <w:t>e</w:t>
      </w:r>
      <w:r>
        <w:rPr>
          <w:rFonts w:ascii="Arial" w:eastAsia="Arial" w:hAnsi="Arial" w:cs="Arial"/>
          <w:spacing w:val="-4"/>
        </w:rPr>
        <w:t>li</w:t>
      </w:r>
      <w:r>
        <w:rPr>
          <w:rFonts w:ascii="Arial" w:eastAsia="Arial" w:hAnsi="Arial" w:cs="Arial"/>
          <w:spacing w:val="-6"/>
        </w:rPr>
        <w:t>n</w:t>
      </w:r>
      <w:r>
        <w:rPr>
          <w:rFonts w:ascii="Arial" w:eastAsia="Arial" w:hAnsi="Arial" w:cs="Arial"/>
        </w:rPr>
        <w:t>g</w:t>
      </w:r>
      <w:r>
        <w:rPr>
          <w:rFonts w:ascii="Arial" w:eastAsia="Arial" w:hAnsi="Arial" w:cs="Arial"/>
          <w:spacing w:val="-12"/>
        </w:rPr>
        <w:t xml:space="preserve"> </w:t>
      </w:r>
      <w:r>
        <w:rPr>
          <w:rFonts w:ascii="Arial" w:eastAsia="Arial" w:hAnsi="Arial" w:cs="Arial"/>
        </w:rPr>
        <w:t>–</w:t>
      </w:r>
      <w:r>
        <w:rPr>
          <w:rFonts w:ascii="Arial" w:eastAsia="Arial" w:hAnsi="Arial" w:cs="Arial"/>
          <w:spacing w:val="-12"/>
        </w:rPr>
        <w:t xml:space="preserve"> </w:t>
      </w:r>
      <w:r>
        <w:rPr>
          <w:rFonts w:ascii="Arial" w:eastAsia="Arial" w:hAnsi="Arial" w:cs="Arial"/>
          <w:spacing w:val="-5"/>
        </w:rPr>
        <w:t>W</w:t>
      </w:r>
      <w:r>
        <w:rPr>
          <w:rFonts w:ascii="Arial" w:eastAsia="Arial" w:hAnsi="Arial" w:cs="Arial"/>
          <w:spacing w:val="-8"/>
        </w:rPr>
        <w:t>h</w:t>
      </w:r>
      <w:r>
        <w:rPr>
          <w:rFonts w:ascii="Arial" w:eastAsia="Arial" w:hAnsi="Arial" w:cs="Arial"/>
          <w:spacing w:val="-6"/>
        </w:rPr>
        <w:t>a</w:t>
      </w:r>
      <w:r>
        <w:rPr>
          <w:rFonts w:ascii="Arial" w:eastAsia="Arial" w:hAnsi="Arial" w:cs="Arial"/>
        </w:rPr>
        <w:t>t</w:t>
      </w:r>
      <w:r>
        <w:rPr>
          <w:rFonts w:ascii="Arial" w:eastAsia="Arial" w:hAnsi="Arial" w:cs="Arial"/>
          <w:spacing w:val="-8"/>
        </w:rPr>
        <w:t xml:space="preserve"> a</w:t>
      </w:r>
      <w:r>
        <w:rPr>
          <w:rFonts w:ascii="Arial" w:eastAsia="Arial" w:hAnsi="Arial" w:cs="Arial"/>
          <w:spacing w:val="-5"/>
        </w:rPr>
        <w:t>r</w:t>
      </w:r>
      <w:r>
        <w:rPr>
          <w:rFonts w:ascii="Arial" w:eastAsia="Arial" w:hAnsi="Arial" w:cs="Arial"/>
        </w:rPr>
        <w:t>e</w:t>
      </w:r>
      <w:r>
        <w:rPr>
          <w:rFonts w:ascii="Arial" w:eastAsia="Arial" w:hAnsi="Arial" w:cs="Arial"/>
          <w:spacing w:val="-12"/>
        </w:rPr>
        <w:t xml:space="preserve"> </w:t>
      </w:r>
      <w:r>
        <w:rPr>
          <w:rFonts w:ascii="Arial" w:eastAsia="Arial" w:hAnsi="Arial" w:cs="Arial"/>
          <w:spacing w:val="-6"/>
        </w:rPr>
        <w:t>Labo</w:t>
      </w:r>
      <w:r>
        <w:rPr>
          <w:rFonts w:ascii="Arial" w:eastAsia="Arial" w:hAnsi="Arial" w:cs="Arial"/>
          <w:spacing w:val="-5"/>
        </w:rPr>
        <w:t>r</w:t>
      </w:r>
      <w:r>
        <w:rPr>
          <w:rFonts w:ascii="Arial" w:eastAsia="Arial" w:hAnsi="Arial" w:cs="Arial"/>
          <w:spacing w:val="-8"/>
        </w:rPr>
        <w:t>a</w:t>
      </w:r>
      <w:r>
        <w:rPr>
          <w:rFonts w:ascii="Arial" w:eastAsia="Arial" w:hAnsi="Arial" w:cs="Arial"/>
          <w:spacing w:val="-4"/>
        </w:rPr>
        <w:t>t</w:t>
      </w:r>
      <w:r>
        <w:rPr>
          <w:rFonts w:ascii="Arial" w:eastAsia="Arial" w:hAnsi="Arial" w:cs="Arial"/>
          <w:spacing w:val="-6"/>
        </w:rPr>
        <w:t>o</w:t>
      </w:r>
      <w:r>
        <w:rPr>
          <w:rFonts w:ascii="Arial" w:eastAsia="Arial" w:hAnsi="Arial" w:cs="Arial"/>
          <w:spacing w:val="-5"/>
        </w:rPr>
        <w:t>r</w:t>
      </w:r>
      <w:r>
        <w:rPr>
          <w:rFonts w:ascii="Arial" w:eastAsia="Arial" w:hAnsi="Arial" w:cs="Arial"/>
        </w:rPr>
        <w:t>y</w:t>
      </w:r>
      <w:r>
        <w:rPr>
          <w:rFonts w:ascii="Arial" w:eastAsia="Arial" w:hAnsi="Arial" w:cs="Arial"/>
          <w:spacing w:val="-14"/>
        </w:rPr>
        <w:t xml:space="preserve"> </w:t>
      </w:r>
      <w:r>
        <w:rPr>
          <w:rFonts w:ascii="Arial" w:eastAsia="Arial" w:hAnsi="Arial" w:cs="Arial"/>
          <w:spacing w:val="-6"/>
        </w:rPr>
        <w:t>Pe</w:t>
      </w:r>
      <w:r>
        <w:rPr>
          <w:rFonts w:ascii="Arial" w:eastAsia="Arial" w:hAnsi="Arial" w:cs="Arial"/>
          <w:spacing w:val="-5"/>
        </w:rPr>
        <w:t>r</w:t>
      </w:r>
      <w:r>
        <w:rPr>
          <w:rFonts w:ascii="Arial" w:eastAsia="Arial" w:hAnsi="Arial" w:cs="Arial"/>
          <w:spacing w:val="-6"/>
        </w:rPr>
        <w:t>s</w:t>
      </w:r>
      <w:r>
        <w:rPr>
          <w:rFonts w:ascii="Arial" w:eastAsia="Arial" w:hAnsi="Arial" w:cs="Arial"/>
          <w:spacing w:val="-8"/>
        </w:rPr>
        <w:t>o</w:t>
      </w:r>
      <w:r>
        <w:rPr>
          <w:rFonts w:ascii="Arial" w:eastAsia="Arial" w:hAnsi="Arial" w:cs="Arial"/>
          <w:spacing w:val="-6"/>
        </w:rPr>
        <w:t>nne</w:t>
      </w:r>
      <w:r>
        <w:rPr>
          <w:rFonts w:ascii="Arial" w:eastAsia="Arial" w:hAnsi="Arial" w:cs="Arial"/>
        </w:rPr>
        <w:t>l</w:t>
      </w:r>
      <w:r>
        <w:rPr>
          <w:rFonts w:ascii="Arial" w:eastAsia="Arial" w:hAnsi="Arial" w:cs="Arial"/>
          <w:spacing w:val="-8"/>
        </w:rPr>
        <w:t xml:space="preserve"> </w:t>
      </w:r>
      <w:r>
        <w:rPr>
          <w:rFonts w:ascii="Arial" w:eastAsia="Arial" w:hAnsi="Arial" w:cs="Arial"/>
          <w:spacing w:val="-6"/>
        </w:rPr>
        <w:t>R</w:t>
      </w:r>
      <w:r>
        <w:rPr>
          <w:rFonts w:ascii="Arial" w:eastAsia="Arial" w:hAnsi="Arial" w:cs="Arial"/>
          <w:spacing w:val="-8"/>
        </w:rPr>
        <w:t>e</w:t>
      </w:r>
      <w:r>
        <w:rPr>
          <w:rFonts w:ascii="Arial" w:eastAsia="Arial" w:hAnsi="Arial" w:cs="Arial"/>
          <w:spacing w:val="-6"/>
        </w:rPr>
        <w:t>spon</w:t>
      </w:r>
      <w:r>
        <w:rPr>
          <w:rFonts w:ascii="Arial" w:eastAsia="Arial" w:hAnsi="Arial" w:cs="Arial"/>
          <w:spacing w:val="-8"/>
        </w:rPr>
        <w:t>s</w:t>
      </w:r>
      <w:r>
        <w:rPr>
          <w:rFonts w:ascii="Arial" w:eastAsia="Arial" w:hAnsi="Arial" w:cs="Arial"/>
          <w:spacing w:val="-4"/>
        </w:rPr>
        <w:t>i</w:t>
      </w:r>
      <w:r>
        <w:rPr>
          <w:rFonts w:ascii="Arial" w:eastAsia="Arial" w:hAnsi="Arial" w:cs="Arial"/>
          <w:spacing w:val="-6"/>
        </w:rPr>
        <w:t>b</w:t>
      </w:r>
      <w:r>
        <w:rPr>
          <w:rFonts w:ascii="Arial" w:eastAsia="Arial" w:hAnsi="Arial" w:cs="Arial"/>
          <w:spacing w:val="-4"/>
        </w:rPr>
        <w:t>l</w:t>
      </w:r>
      <w:r>
        <w:rPr>
          <w:rFonts w:ascii="Arial" w:eastAsia="Arial" w:hAnsi="Arial" w:cs="Arial"/>
        </w:rPr>
        <w:t>e</w:t>
      </w:r>
      <w:r>
        <w:rPr>
          <w:rFonts w:ascii="Arial" w:eastAsia="Arial" w:hAnsi="Arial" w:cs="Arial"/>
          <w:spacing w:val="-14"/>
        </w:rPr>
        <w:t xml:space="preserve"> </w:t>
      </w:r>
      <w:r>
        <w:rPr>
          <w:rFonts w:ascii="Arial" w:eastAsia="Arial" w:hAnsi="Arial" w:cs="Arial"/>
          <w:spacing w:val="-4"/>
        </w:rPr>
        <w:t>f</w:t>
      </w:r>
      <w:r>
        <w:rPr>
          <w:rFonts w:ascii="Arial" w:eastAsia="Arial" w:hAnsi="Arial" w:cs="Arial"/>
          <w:spacing w:val="-6"/>
        </w:rPr>
        <w:t>o</w:t>
      </w:r>
      <w:r>
        <w:rPr>
          <w:rFonts w:ascii="Arial" w:eastAsia="Arial" w:hAnsi="Arial" w:cs="Arial"/>
          <w:spacing w:val="-5"/>
        </w:rPr>
        <w:t>r</w:t>
      </w:r>
      <w:r>
        <w:rPr>
          <w:rFonts w:ascii="Arial" w:eastAsia="Arial" w:hAnsi="Arial" w:cs="Arial"/>
        </w:rPr>
        <w:t>?</w:t>
      </w:r>
    </w:p>
    <w:p w14:paraId="5434FD73" w14:textId="77777777" w:rsidR="007E0AE8" w:rsidRDefault="007E0AE8">
      <w:pPr>
        <w:spacing w:before="8" w:line="180" w:lineRule="exact"/>
        <w:rPr>
          <w:sz w:val="18"/>
          <w:szCs w:val="18"/>
        </w:rPr>
      </w:pPr>
    </w:p>
    <w:p w14:paraId="0FEC0E81" w14:textId="77777777" w:rsidR="007E0AE8" w:rsidRDefault="00BF65B5" w:rsidP="00DF0194">
      <w:pPr>
        <w:numPr>
          <w:ilvl w:val="1"/>
          <w:numId w:val="60"/>
        </w:numPr>
        <w:tabs>
          <w:tab w:val="left" w:pos="1011"/>
        </w:tabs>
        <w:ind w:left="1011" w:right="888"/>
        <w:rPr>
          <w:rFonts w:ascii="Calibri" w:eastAsia="Calibri" w:hAnsi="Calibri" w:cs="Calibri"/>
          <w:sz w:val="20"/>
          <w:szCs w:val="20"/>
        </w:rPr>
      </w:pPr>
      <w:r>
        <w:rPr>
          <w:rFonts w:ascii="Calibri" w:eastAsia="Calibri" w:hAnsi="Calibri" w:cs="Calibri"/>
          <w:sz w:val="20"/>
          <w:szCs w:val="20"/>
        </w:rPr>
        <w:t>In</w:t>
      </w:r>
      <w:r>
        <w:rPr>
          <w:rFonts w:ascii="Calibri" w:eastAsia="Calibri" w:hAnsi="Calibri" w:cs="Calibri"/>
          <w:spacing w:val="-2"/>
          <w:sz w:val="20"/>
          <w:szCs w:val="20"/>
        </w:rPr>
        <w:t>s</w:t>
      </w:r>
      <w:r>
        <w:rPr>
          <w:rFonts w:ascii="Calibri" w:eastAsia="Calibri" w:hAnsi="Calibri" w:cs="Calibri"/>
          <w:sz w:val="20"/>
          <w:szCs w:val="20"/>
        </w:rPr>
        <w:t>p</w:t>
      </w:r>
      <w:r>
        <w:rPr>
          <w:rFonts w:ascii="Calibri" w:eastAsia="Calibri" w:hAnsi="Calibri" w:cs="Calibri"/>
          <w:spacing w:val="-1"/>
          <w:sz w:val="20"/>
          <w:szCs w:val="20"/>
        </w:rPr>
        <w:t>ec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pacing w:val="2"/>
          <w:sz w:val="20"/>
          <w:szCs w:val="20"/>
        </w:rPr>
        <w:t>r</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to</w:t>
      </w:r>
      <w:r>
        <w:rPr>
          <w:rFonts w:ascii="Calibri" w:eastAsia="Calibri" w:hAnsi="Calibri" w:cs="Calibri"/>
          <w:spacing w:val="-4"/>
          <w:sz w:val="20"/>
          <w:szCs w:val="20"/>
        </w:rPr>
        <w:t xml:space="preserve"> </w:t>
      </w:r>
      <w:r>
        <w:rPr>
          <w:rFonts w:ascii="Calibri" w:eastAsia="Calibri" w:hAnsi="Calibri" w:cs="Calibri"/>
          <w:sz w:val="20"/>
          <w:szCs w:val="20"/>
        </w:rPr>
        <w:t>be</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ure</w:t>
      </w:r>
      <w:r>
        <w:rPr>
          <w:rFonts w:ascii="Calibri" w:eastAsia="Calibri" w:hAnsi="Calibri" w:cs="Calibri"/>
          <w:spacing w:val="-5"/>
          <w:sz w:val="20"/>
          <w:szCs w:val="20"/>
        </w:rPr>
        <w:t xml:space="preserve"> </w:t>
      </w:r>
      <w:r>
        <w:rPr>
          <w:rFonts w:ascii="Calibri" w:eastAsia="Calibri" w:hAnsi="Calibri" w:cs="Calibri"/>
          <w:sz w:val="20"/>
          <w:szCs w:val="20"/>
        </w:rPr>
        <w:t>that</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2"/>
          <w:sz w:val="20"/>
          <w:szCs w:val="20"/>
        </w:rPr>
        <w:t>r</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atta</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z w:val="20"/>
          <w:szCs w:val="20"/>
        </w:rPr>
        <w:t>are</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4"/>
          <w:sz w:val="20"/>
          <w:szCs w:val="20"/>
        </w:rPr>
        <w:t xml:space="preserve"> </w:t>
      </w:r>
      <w:r>
        <w:rPr>
          <w:rFonts w:ascii="Calibri" w:eastAsia="Calibri" w:hAnsi="Calibri" w:cs="Calibri"/>
          <w:spacing w:val="-1"/>
          <w:sz w:val="20"/>
          <w:szCs w:val="20"/>
        </w:rPr>
        <w:t>g</w:t>
      </w:r>
      <w:r>
        <w:rPr>
          <w:rFonts w:ascii="Calibri" w:eastAsia="Calibri" w:hAnsi="Calibri" w:cs="Calibri"/>
          <w:sz w:val="20"/>
          <w:szCs w:val="20"/>
        </w:rPr>
        <w:t>ood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pacing w:val="-1"/>
          <w:sz w:val="20"/>
          <w:szCs w:val="20"/>
        </w:rPr>
        <w:t>i</w:t>
      </w:r>
      <w:r>
        <w:rPr>
          <w:rFonts w:ascii="Calibri" w:eastAsia="Calibri" w:hAnsi="Calibri" w:cs="Calibri"/>
          <w:sz w:val="20"/>
          <w:szCs w:val="20"/>
        </w:rPr>
        <w:t>t</w:t>
      </w:r>
      <w:r>
        <w:rPr>
          <w:rFonts w:ascii="Calibri" w:eastAsia="Calibri" w:hAnsi="Calibri" w:cs="Calibri"/>
          <w:spacing w:val="-3"/>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w w:val="99"/>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7"/>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u</w:t>
      </w:r>
      <w:r>
        <w:rPr>
          <w:rFonts w:ascii="Calibri" w:eastAsia="Calibri" w:hAnsi="Calibri" w:cs="Calibri"/>
          <w:sz w:val="20"/>
          <w:szCs w:val="20"/>
        </w:rPr>
        <w:t>t</w:t>
      </w:r>
      <w:r>
        <w:rPr>
          <w:rFonts w:ascii="Calibri" w:eastAsia="Calibri" w:hAnsi="Calibri" w:cs="Calibri"/>
          <w:spacing w:val="-1"/>
          <w:sz w:val="20"/>
          <w:szCs w:val="20"/>
        </w:rPr>
        <w:t>li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8"/>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z w:val="20"/>
          <w:szCs w:val="20"/>
        </w:rPr>
        <w:t>e</w:t>
      </w:r>
    </w:p>
    <w:p w14:paraId="6DF529A7" w14:textId="77777777" w:rsidR="007E0AE8" w:rsidRDefault="00BF65B5" w:rsidP="00DF0194">
      <w:pPr>
        <w:numPr>
          <w:ilvl w:val="1"/>
          <w:numId w:val="60"/>
        </w:numPr>
        <w:tabs>
          <w:tab w:val="left" w:pos="1011"/>
        </w:tabs>
        <w:spacing w:line="239" w:lineRule="auto"/>
        <w:ind w:left="1011" w:right="1431"/>
        <w:rPr>
          <w:rFonts w:ascii="Calibri" w:eastAsia="Calibri" w:hAnsi="Calibri" w:cs="Calibri"/>
          <w:sz w:val="20"/>
          <w:szCs w:val="20"/>
        </w:rPr>
      </w:pPr>
      <w:r>
        <w:rPr>
          <w:rFonts w:ascii="Calibri" w:eastAsia="Calibri" w:hAnsi="Calibri" w:cs="Calibri"/>
          <w:spacing w:val="-1"/>
          <w:sz w:val="20"/>
          <w:szCs w:val="20"/>
        </w:rPr>
        <w:t>Re</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5"/>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w:t>
      </w:r>
      <w:r>
        <w:rPr>
          <w:rFonts w:ascii="Calibri" w:eastAsia="Calibri" w:hAnsi="Calibri" w:cs="Calibri"/>
          <w:sz w:val="20"/>
          <w:szCs w:val="20"/>
        </w:rPr>
        <w:t>l</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im</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3"/>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ewl</w:t>
      </w:r>
      <w:r>
        <w:rPr>
          <w:rFonts w:ascii="Calibri" w:eastAsia="Calibri" w:hAnsi="Calibri" w:cs="Calibri"/>
          <w:sz w:val="20"/>
          <w:szCs w:val="20"/>
        </w:rPr>
        <w:t>y</w:t>
      </w:r>
      <w:r>
        <w:rPr>
          <w:rFonts w:ascii="Calibri" w:eastAsia="Calibri" w:hAnsi="Calibri" w:cs="Calibri"/>
          <w:spacing w:val="-4"/>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4"/>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u</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z w:val="20"/>
          <w:szCs w:val="20"/>
        </w:rPr>
        <w:t>It</w:t>
      </w:r>
      <w:r>
        <w:rPr>
          <w:rFonts w:ascii="Calibri" w:eastAsia="Calibri" w:hAnsi="Calibri" w:cs="Calibri"/>
          <w:spacing w:val="-4"/>
          <w:sz w:val="20"/>
          <w:szCs w:val="20"/>
        </w:rPr>
        <w:t xml:space="preserve"> </w:t>
      </w:r>
      <w:r>
        <w:rPr>
          <w:rFonts w:ascii="Calibri" w:eastAsia="Calibri" w:hAnsi="Calibri" w:cs="Calibri"/>
          <w:spacing w:val="2"/>
          <w:sz w:val="20"/>
          <w:szCs w:val="20"/>
        </w:rPr>
        <w:t>i</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o</w:t>
      </w:r>
      <w:r>
        <w:rPr>
          <w:rFonts w:ascii="Calibri" w:eastAsia="Calibri" w:hAnsi="Calibri" w:cs="Calibri"/>
          <w:spacing w:val="-2"/>
          <w:sz w:val="20"/>
          <w:szCs w:val="20"/>
        </w:rPr>
        <w:t>s</w:t>
      </w:r>
      <w:r>
        <w:rPr>
          <w:rFonts w:ascii="Calibri" w:eastAsia="Calibri" w:hAnsi="Calibri" w:cs="Calibri"/>
          <w:spacing w:val="1"/>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b</w:t>
      </w:r>
      <w:r>
        <w:rPr>
          <w:rFonts w:ascii="Calibri" w:eastAsia="Calibri" w:hAnsi="Calibri" w:cs="Calibri"/>
          <w:spacing w:val="-1"/>
          <w:sz w:val="20"/>
          <w:szCs w:val="20"/>
        </w:rPr>
        <w:t>l</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2"/>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4"/>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he</w:t>
      </w:r>
      <w:r>
        <w:rPr>
          <w:rFonts w:ascii="Calibri" w:eastAsia="Calibri" w:hAnsi="Calibri" w:cs="Calibri"/>
          <w:spacing w:val="1"/>
          <w:w w:val="99"/>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nu</w:t>
      </w:r>
      <w:r>
        <w:rPr>
          <w:rFonts w:ascii="Calibri" w:eastAsia="Calibri" w:hAnsi="Calibri" w:cs="Calibri"/>
          <w:spacing w:val="-1"/>
          <w:sz w:val="20"/>
          <w:szCs w:val="20"/>
        </w:rPr>
        <w:t>f</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m</w:t>
      </w:r>
      <w:r>
        <w:rPr>
          <w:rFonts w:ascii="Calibri" w:eastAsia="Calibri" w:hAnsi="Calibri" w:cs="Calibri"/>
          <w:sz w:val="20"/>
          <w:szCs w:val="20"/>
        </w:rPr>
        <w:t>ay</w:t>
      </w:r>
      <w:r>
        <w:rPr>
          <w:rFonts w:ascii="Calibri" w:eastAsia="Calibri" w:hAnsi="Calibri" w:cs="Calibri"/>
          <w:spacing w:val="-5"/>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1"/>
          <w:sz w:val="20"/>
          <w:szCs w:val="20"/>
        </w:rPr>
        <w:t>v</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dd</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w</w:t>
      </w:r>
      <w:r>
        <w:rPr>
          <w:rFonts w:ascii="Calibri" w:eastAsia="Calibri" w:hAnsi="Calibri" w:cs="Calibri"/>
          <w:spacing w:val="-7"/>
          <w:sz w:val="20"/>
          <w:szCs w:val="20"/>
        </w:rPr>
        <w:t xml:space="preserve"> </w:t>
      </w:r>
      <w:r>
        <w:rPr>
          <w:rFonts w:ascii="Calibri" w:eastAsia="Calibri" w:hAnsi="Calibri" w:cs="Calibri"/>
          <w:spacing w:val="1"/>
          <w:sz w:val="20"/>
          <w:szCs w:val="20"/>
        </w:rPr>
        <w:t>h</w:t>
      </w:r>
      <w:r>
        <w:rPr>
          <w:rFonts w:ascii="Calibri" w:eastAsia="Calibri" w:hAnsi="Calibri" w:cs="Calibri"/>
          <w:sz w:val="20"/>
          <w:szCs w:val="20"/>
        </w:rPr>
        <w:t>azard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at</w:t>
      </w:r>
      <w:r>
        <w:rPr>
          <w:rFonts w:ascii="Calibri" w:eastAsia="Calibri" w:hAnsi="Calibri" w:cs="Calibri"/>
          <w:spacing w:val="-1"/>
          <w:sz w:val="20"/>
          <w:szCs w:val="20"/>
        </w:rPr>
        <w:t>i</w:t>
      </w:r>
      <w:r>
        <w:rPr>
          <w:rFonts w:ascii="Calibri" w:eastAsia="Calibri" w:hAnsi="Calibri" w:cs="Calibri"/>
          <w:sz w:val="20"/>
          <w:szCs w:val="20"/>
        </w:rPr>
        <w:t>on</w:t>
      </w:r>
      <w:r>
        <w:rPr>
          <w:rFonts w:ascii="Calibri" w:eastAsia="Calibri" w:hAnsi="Calibri" w:cs="Calibri"/>
          <w:spacing w:val="-4"/>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pacing w:val="1"/>
          <w:sz w:val="20"/>
          <w:szCs w:val="20"/>
        </w:rPr>
        <w:t>u</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t</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6"/>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ro</w:t>
      </w:r>
      <w:r>
        <w:rPr>
          <w:rFonts w:ascii="Calibri" w:eastAsia="Calibri" w:hAnsi="Calibri" w:cs="Calibri"/>
          <w:spacing w:val="1"/>
          <w:sz w:val="20"/>
          <w:szCs w:val="20"/>
        </w:rPr>
        <w:t>du</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c</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the</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w w:val="99"/>
          <w:sz w:val="20"/>
          <w:szCs w:val="20"/>
        </w:rPr>
        <w:t xml:space="preserve"> </w:t>
      </w:r>
      <w:r>
        <w:rPr>
          <w:rFonts w:ascii="Calibri" w:eastAsia="Calibri" w:hAnsi="Calibri" w:cs="Calibri"/>
          <w:spacing w:val="1"/>
          <w:sz w:val="20"/>
          <w:szCs w:val="20"/>
        </w:rPr>
        <w:t>pu</w:t>
      </w:r>
      <w:r>
        <w:rPr>
          <w:rFonts w:ascii="Calibri" w:eastAsia="Calibri" w:hAnsi="Calibri" w:cs="Calibri"/>
          <w:sz w:val="20"/>
          <w:szCs w:val="20"/>
        </w:rPr>
        <w:t>r</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z w:val="20"/>
          <w:szCs w:val="20"/>
        </w:rPr>
        <w:t>a</w:t>
      </w:r>
      <w:r>
        <w:rPr>
          <w:rFonts w:ascii="Calibri" w:eastAsia="Calibri" w:hAnsi="Calibri" w:cs="Calibri"/>
          <w:spacing w:val="-2"/>
          <w:sz w:val="20"/>
          <w:szCs w:val="20"/>
        </w:rPr>
        <w:t>s</w:t>
      </w:r>
      <w:r>
        <w:rPr>
          <w:rFonts w:ascii="Calibri" w:eastAsia="Calibri" w:hAnsi="Calibri" w:cs="Calibri"/>
          <w:sz w:val="20"/>
          <w:szCs w:val="20"/>
        </w:rPr>
        <w:t>e</w:t>
      </w:r>
    </w:p>
    <w:p w14:paraId="714BCDBF" w14:textId="77777777" w:rsidR="007E0AE8" w:rsidRDefault="00BF65B5" w:rsidP="00DF0194">
      <w:pPr>
        <w:numPr>
          <w:ilvl w:val="1"/>
          <w:numId w:val="60"/>
        </w:numPr>
        <w:tabs>
          <w:tab w:val="left" w:pos="1011"/>
        </w:tabs>
        <w:ind w:left="1011"/>
        <w:rPr>
          <w:rFonts w:ascii="Calibri" w:eastAsia="Calibri" w:hAnsi="Calibri" w:cs="Calibri"/>
          <w:sz w:val="20"/>
          <w:szCs w:val="20"/>
        </w:rPr>
      </w:pPr>
      <w:r>
        <w:rPr>
          <w:rFonts w:ascii="Calibri" w:eastAsia="Calibri" w:hAnsi="Calibri" w:cs="Calibri"/>
          <w:spacing w:val="1"/>
          <w:sz w:val="20"/>
          <w:szCs w:val="20"/>
        </w:rPr>
        <w:t>En</w:t>
      </w:r>
      <w:r>
        <w:rPr>
          <w:rFonts w:ascii="Calibri" w:eastAsia="Calibri" w:hAnsi="Calibri" w:cs="Calibri"/>
          <w:spacing w:val="-2"/>
          <w:sz w:val="20"/>
          <w:szCs w:val="20"/>
        </w:rPr>
        <w:t>s</w:t>
      </w:r>
      <w:r>
        <w:rPr>
          <w:rFonts w:ascii="Calibri" w:eastAsia="Calibri" w:hAnsi="Calibri" w:cs="Calibri"/>
          <w:spacing w:val="1"/>
          <w:sz w:val="20"/>
          <w:szCs w:val="20"/>
        </w:rPr>
        <w:t>u</w:t>
      </w:r>
      <w:r>
        <w:rPr>
          <w:rFonts w:ascii="Calibri" w:eastAsia="Calibri" w:hAnsi="Calibri" w:cs="Calibri"/>
          <w:sz w:val="20"/>
          <w:szCs w:val="20"/>
        </w:rPr>
        <w:t>r</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emic</w:t>
      </w:r>
      <w:r>
        <w:rPr>
          <w:rFonts w:ascii="Calibri" w:eastAsia="Calibri" w:hAnsi="Calibri" w:cs="Calibri"/>
          <w:sz w:val="20"/>
          <w:szCs w:val="20"/>
        </w:rPr>
        <w:t>al</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w:t>
      </w:r>
      <w:r>
        <w:rPr>
          <w:rFonts w:ascii="Calibri" w:eastAsia="Calibri" w:hAnsi="Calibri" w:cs="Calibri"/>
          <w:spacing w:val="-6"/>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pacing w:val="-1"/>
          <w:sz w:val="20"/>
          <w:szCs w:val="20"/>
        </w:rPr>
        <w:t>el</w:t>
      </w:r>
      <w:r>
        <w:rPr>
          <w:rFonts w:ascii="Calibri" w:eastAsia="Calibri" w:hAnsi="Calibri" w:cs="Calibri"/>
          <w:sz w:val="20"/>
          <w:szCs w:val="20"/>
        </w:rPr>
        <w:t>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7"/>
          <w:sz w:val="20"/>
          <w:szCs w:val="20"/>
        </w:rPr>
        <w:t xml:space="preserve"> </w:t>
      </w:r>
      <w:r>
        <w:rPr>
          <w:rFonts w:ascii="Calibri" w:eastAsia="Calibri" w:hAnsi="Calibri" w:cs="Calibri"/>
          <w:spacing w:val="1"/>
          <w:sz w:val="20"/>
          <w:szCs w:val="20"/>
        </w:rPr>
        <w:t>n</w:t>
      </w:r>
      <w:r>
        <w:rPr>
          <w:rFonts w:ascii="Calibri" w:eastAsia="Calibri" w:hAnsi="Calibri" w:cs="Calibri"/>
          <w:sz w:val="20"/>
          <w:szCs w:val="20"/>
        </w:rPr>
        <w:t>ot</w:t>
      </w:r>
      <w:r>
        <w:rPr>
          <w:rFonts w:ascii="Calibri" w:eastAsia="Calibri" w:hAnsi="Calibri" w:cs="Calibri"/>
          <w:spacing w:val="-5"/>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4"/>
          <w:sz w:val="20"/>
          <w:szCs w:val="20"/>
        </w:rPr>
        <w:t xml:space="preserve"> </w:t>
      </w:r>
      <w:r>
        <w:rPr>
          <w:rFonts w:ascii="Calibri" w:eastAsia="Calibri" w:hAnsi="Calibri" w:cs="Calibri"/>
          <w:spacing w:val="1"/>
          <w:sz w:val="20"/>
          <w:szCs w:val="20"/>
        </w:rPr>
        <w:t>d</w:t>
      </w:r>
      <w:r>
        <w:rPr>
          <w:rFonts w:ascii="Calibri" w:eastAsia="Calibri" w:hAnsi="Calibri" w:cs="Calibri"/>
          <w:spacing w:val="-1"/>
          <w:sz w:val="20"/>
          <w:szCs w:val="20"/>
        </w:rPr>
        <w:t>ef</w:t>
      </w:r>
      <w:r>
        <w:rPr>
          <w:rFonts w:ascii="Calibri" w:eastAsia="Calibri" w:hAnsi="Calibri" w:cs="Calibri"/>
          <w:sz w:val="20"/>
          <w:szCs w:val="20"/>
        </w:rPr>
        <w:t>a</w:t>
      </w:r>
      <w:r>
        <w:rPr>
          <w:rFonts w:ascii="Calibri" w:eastAsia="Calibri" w:hAnsi="Calibri" w:cs="Calibri"/>
          <w:spacing w:val="-1"/>
          <w:sz w:val="20"/>
          <w:szCs w:val="20"/>
        </w:rPr>
        <w:t>ce</w:t>
      </w:r>
      <w:r>
        <w:rPr>
          <w:rFonts w:ascii="Calibri" w:eastAsia="Calibri" w:hAnsi="Calibri" w:cs="Calibri"/>
          <w:spacing w:val="1"/>
          <w:sz w:val="20"/>
          <w:szCs w:val="20"/>
        </w:rPr>
        <w:t>d</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x</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pacing w:val="1"/>
          <w:sz w:val="20"/>
          <w:szCs w:val="20"/>
        </w:rPr>
        <w:t>p</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2"/>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6"/>
          <w:sz w:val="20"/>
          <w:szCs w:val="20"/>
        </w:rPr>
        <w:t xml:space="preserve"> </w:t>
      </w:r>
      <w:r>
        <w:rPr>
          <w:rFonts w:ascii="Calibri" w:eastAsia="Calibri" w:hAnsi="Calibri" w:cs="Calibri"/>
          <w:sz w:val="20"/>
          <w:szCs w:val="20"/>
        </w:rPr>
        <w:t>are</w:t>
      </w:r>
      <w:r>
        <w:rPr>
          <w:rFonts w:ascii="Calibri" w:eastAsia="Calibri" w:hAnsi="Calibri" w:cs="Calibri"/>
          <w:spacing w:val="-6"/>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pacing w:val="1"/>
          <w:sz w:val="20"/>
          <w:szCs w:val="20"/>
        </w:rPr>
        <w:t>p</w:t>
      </w:r>
      <w:r>
        <w:rPr>
          <w:rFonts w:ascii="Calibri" w:eastAsia="Calibri" w:hAnsi="Calibri" w:cs="Calibri"/>
          <w:sz w:val="20"/>
          <w:szCs w:val="20"/>
        </w:rPr>
        <w:t>ty</w:t>
      </w:r>
    </w:p>
    <w:p w14:paraId="04210FC0" w14:textId="77777777" w:rsidR="007E0AE8" w:rsidRDefault="00BF65B5" w:rsidP="00DF0194">
      <w:pPr>
        <w:numPr>
          <w:ilvl w:val="1"/>
          <w:numId w:val="60"/>
        </w:numPr>
        <w:tabs>
          <w:tab w:val="left" w:pos="1011"/>
        </w:tabs>
        <w:spacing w:before="2" w:line="238" w:lineRule="auto"/>
        <w:ind w:left="1011" w:right="940"/>
        <w:rPr>
          <w:rFonts w:ascii="Calibri" w:eastAsia="Calibri" w:hAnsi="Calibri" w:cs="Calibri"/>
          <w:sz w:val="20"/>
          <w:szCs w:val="20"/>
        </w:rPr>
      </w:pPr>
      <w:r>
        <w:rPr>
          <w:rFonts w:ascii="Calibri" w:eastAsia="Calibri" w:hAnsi="Calibri" w:cs="Calibri"/>
          <w:sz w:val="20"/>
          <w:szCs w:val="20"/>
        </w:rPr>
        <w:t>La</w:t>
      </w:r>
      <w:r>
        <w:rPr>
          <w:rFonts w:ascii="Calibri" w:eastAsia="Calibri" w:hAnsi="Calibri" w:cs="Calibri"/>
          <w:spacing w:val="1"/>
          <w:sz w:val="20"/>
          <w:szCs w:val="20"/>
        </w:rPr>
        <w:t>b</w:t>
      </w:r>
      <w:r>
        <w:rPr>
          <w:rFonts w:ascii="Calibri" w:eastAsia="Calibri" w:hAnsi="Calibri" w:cs="Calibri"/>
          <w:spacing w:val="-1"/>
          <w:sz w:val="20"/>
          <w:szCs w:val="20"/>
        </w:rPr>
        <w:t>eli</w:t>
      </w:r>
      <w:r>
        <w:rPr>
          <w:rFonts w:ascii="Calibri" w:eastAsia="Calibri" w:hAnsi="Calibri" w:cs="Calibri"/>
          <w:spacing w:val="1"/>
          <w:sz w:val="20"/>
          <w:szCs w:val="20"/>
        </w:rPr>
        <w:t>n</w:t>
      </w:r>
      <w:r>
        <w:rPr>
          <w:rFonts w:ascii="Calibri" w:eastAsia="Calibri" w:hAnsi="Calibri" w:cs="Calibri"/>
          <w:sz w:val="20"/>
          <w:szCs w:val="20"/>
        </w:rPr>
        <w:t>g</w:t>
      </w:r>
      <w:r>
        <w:rPr>
          <w:rFonts w:ascii="Calibri" w:eastAsia="Calibri" w:hAnsi="Calibri" w:cs="Calibri"/>
          <w:spacing w:val="-6"/>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y</w:t>
      </w:r>
      <w:r>
        <w:rPr>
          <w:rFonts w:ascii="Calibri" w:eastAsia="Calibri" w:hAnsi="Calibri" w:cs="Calibri"/>
          <w:spacing w:val="-6"/>
          <w:sz w:val="20"/>
          <w:szCs w:val="20"/>
        </w:rPr>
        <w:t xml:space="preserve"> </w:t>
      </w:r>
      <w:r>
        <w:rPr>
          <w:rFonts w:ascii="Calibri" w:eastAsia="Calibri" w:hAnsi="Calibri" w:cs="Calibri"/>
          <w:spacing w:val="-2"/>
          <w:sz w:val="20"/>
          <w:szCs w:val="20"/>
        </w:rPr>
        <w:t>s</w:t>
      </w:r>
      <w:r>
        <w:rPr>
          <w:rFonts w:ascii="Calibri" w:eastAsia="Calibri" w:hAnsi="Calibri" w:cs="Calibri"/>
          <w:spacing w:val="-1"/>
          <w:sz w:val="20"/>
          <w:szCs w:val="20"/>
        </w:rPr>
        <w:t>ec</w:t>
      </w:r>
      <w:r>
        <w:rPr>
          <w:rFonts w:ascii="Calibri" w:eastAsia="Calibri" w:hAnsi="Calibri" w:cs="Calibri"/>
          <w:sz w:val="20"/>
          <w:szCs w:val="20"/>
        </w:rPr>
        <w:t>o</w:t>
      </w:r>
      <w:r>
        <w:rPr>
          <w:rFonts w:ascii="Calibri" w:eastAsia="Calibri" w:hAnsi="Calibri" w:cs="Calibri"/>
          <w:spacing w:val="1"/>
          <w:sz w:val="20"/>
          <w:szCs w:val="20"/>
        </w:rPr>
        <w:t>nd</w:t>
      </w:r>
      <w:r>
        <w:rPr>
          <w:rFonts w:ascii="Calibri" w:eastAsia="Calibri" w:hAnsi="Calibri" w:cs="Calibri"/>
          <w:sz w:val="20"/>
          <w:szCs w:val="20"/>
        </w:rPr>
        <w:t>ary</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n</w:t>
      </w:r>
      <w:r>
        <w:rPr>
          <w:rFonts w:ascii="Calibri" w:eastAsia="Calibri" w:hAnsi="Calibri" w:cs="Calibri"/>
          <w:sz w:val="20"/>
          <w:szCs w:val="20"/>
        </w:rPr>
        <w:t>ta</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pacing w:val="1"/>
          <w:sz w:val="20"/>
          <w:szCs w:val="20"/>
        </w:rPr>
        <w:t>us</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b</w:t>
      </w:r>
      <w:r>
        <w:rPr>
          <w:rFonts w:ascii="Calibri" w:eastAsia="Calibri" w:hAnsi="Calibri" w:cs="Calibri"/>
          <w:sz w:val="20"/>
          <w:szCs w:val="20"/>
        </w:rPr>
        <w:t>orator</w:t>
      </w:r>
      <w:r>
        <w:rPr>
          <w:rFonts w:ascii="Calibri" w:eastAsia="Calibri" w:hAnsi="Calibri" w:cs="Calibri"/>
          <w:spacing w:val="1"/>
          <w:sz w:val="20"/>
          <w:szCs w:val="20"/>
        </w:rPr>
        <w:t>y</w:t>
      </w:r>
      <w:r>
        <w:rPr>
          <w:rFonts w:ascii="Calibri" w:eastAsia="Calibri" w:hAnsi="Calibri" w:cs="Calibri"/>
          <w:sz w:val="20"/>
          <w:szCs w:val="20"/>
        </w:rPr>
        <w:t>,</w:t>
      </w:r>
      <w:r>
        <w:rPr>
          <w:rFonts w:ascii="Calibri" w:eastAsia="Calibri" w:hAnsi="Calibri" w:cs="Calibri"/>
          <w:spacing w:val="-5"/>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o</w:t>
      </w:r>
      <w:r>
        <w:rPr>
          <w:rFonts w:ascii="Calibri" w:eastAsia="Calibri" w:hAnsi="Calibri" w:cs="Calibri"/>
          <w:spacing w:val="-5"/>
          <w:sz w:val="20"/>
          <w:szCs w:val="20"/>
        </w:rPr>
        <w:t xml:space="preserve"> </w:t>
      </w:r>
      <w:r>
        <w:rPr>
          <w:rFonts w:ascii="Calibri" w:eastAsia="Calibri" w:hAnsi="Calibri" w:cs="Calibri"/>
          <w:spacing w:val="1"/>
          <w:sz w:val="20"/>
          <w:szCs w:val="20"/>
        </w:rPr>
        <w:t>p</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6"/>
          <w:sz w:val="20"/>
          <w:szCs w:val="20"/>
        </w:rPr>
        <w:t xml:space="preserve"> </w:t>
      </w:r>
      <w:r>
        <w:rPr>
          <w:rFonts w:ascii="Calibri" w:eastAsia="Calibri" w:hAnsi="Calibri" w:cs="Calibri"/>
          <w:spacing w:val="1"/>
          <w:sz w:val="20"/>
          <w:szCs w:val="20"/>
        </w:rPr>
        <w:t>un</w:t>
      </w:r>
      <w:r>
        <w:rPr>
          <w:rFonts w:ascii="Calibri" w:eastAsia="Calibri" w:hAnsi="Calibri" w:cs="Calibri"/>
          <w:sz w:val="20"/>
          <w:szCs w:val="20"/>
        </w:rPr>
        <w:t>k</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w</w:t>
      </w:r>
      <w:r>
        <w:rPr>
          <w:rFonts w:ascii="Calibri" w:eastAsia="Calibri" w:hAnsi="Calibri" w:cs="Calibri"/>
          <w:sz w:val="20"/>
          <w:szCs w:val="20"/>
        </w:rPr>
        <w:t>n</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s</w:t>
      </w:r>
      <w:r>
        <w:rPr>
          <w:rFonts w:ascii="Calibri" w:eastAsia="Calibri" w:hAnsi="Calibri" w:cs="Calibri"/>
          <w:spacing w:val="-5"/>
          <w:sz w:val="20"/>
          <w:szCs w:val="20"/>
        </w:rPr>
        <w:t xml:space="preserve"> </w:t>
      </w:r>
      <w:r>
        <w:rPr>
          <w:rFonts w:ascii="Calibri" w:eastAsia="Calibri" w:hAnsi="Calibri" w:cs="Calibri"/>
          <w:sz w:val="20"/>
          <w:szCs w:val="20"/>
        </w:rPr>
        <w:t>or</w:t>
      </w:r>
      <w:r>
        <w:rPr>
          <w:rFonts w:ascii="Calibri" w:eastAsia="Calibri" w:hAnsi="Calibri" w:cs="Calibri"/>
          <w:spacing w:val="-6"/>
          <w:sz w:val="20"/>
          <w:szCs w:val="20"/>
        </w:rPr>
        <w:t xml:space="preserve"> </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d</w:t>
      </w:r>
      <w:r>
        <w:rPr>
          <w:rFonts w:ascii="Calibri" w:eastAsia="Calibri" w:hAnsi="Calibri" w:cs="Calibri"/>
          <w:spacing w:val="-2"/>
          <w:sz w:val="20"/>
          <w:szCs w:val="20"/>
        </w:rPr>
        <w:t>v</w:t>
      </w:r>
      <w:r>
        <w:rPr>
          <w:rFonts w:ascii="Calibri" w:eastAsia="Calibri" w:hAnsi="Calibri" w:cs="Calibri"/>
          <w:spacing w:val="-1"/>
          <w:sz w:val="20"/>
          <w:szCs w:val="20"/>
        </w:rPr>
        <w:t>e</w:t>
      </w:r>
      <w:r>
        <w:rPr>
          <w:rFonts w:ascii="Calibri" w:eastAsia="Calibri" w:hAnsi="Calibri" w:cs="Calibri"/>
          <w:sz w:val="20"/>
          <w:szCs w:val="20"/>
        </w:rPr>
        <w:t>rt</w:t>
      </w:r>
      <w:r>
        <w:rPr>
          <w:rFonts w:ascii="Calibri" w:eastAsia="Calibri" w:hAnsi="Calibri" w:cs="Calibri"/>
          <w:spacing w:val="-1"/>
          <w:sz w:val="20"/>
          <w:szCs w:val="20"/>
        </w:rPr>
        <w:t>e</w:t>
      </w:r>
      <w:r>
        <w:rPr>
          <w:rFonts w:ascii="Calibri" w:eastAsia="Calibri" w:hAnsi="Calibri" w:cs="Calibri"/>
          <w:spacing w:val="1"/>
          <w:sz w:val="20"/>
          <w:szCs w:val="20"/>
        </w:rPr>
        <w:t>nt</w:t>
      </w:r>
      <w:r>
        <w:rPr>
          <w:rFonts w:ascii="Calibri" w:eastAsia="Calibri" w:hAnsi="Calibri" w:cs="Calibri"/>
          <w:spacing w:val="1"/>
          <w:w w:val="99"/>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z w:val="20"/>
          <w:szCs w:val="20"/>
        </w:rPr>
        <w:t>on</w:t>
      </w:r>
    </w:p>
    <w:p w14:paraId="0365F9DE" w14:textId="77777777" w:rsidR="007E0AE8" w:rsidRDefault="00BF65B5" w:rsidP="00DF0194">
      <w:pPr>
        <w:numPr>
          <w:ilvl w:val="1"/>
          <w:numId w:val="60"/>
        </w:numPr>
        <w:tabs>
          <w:tab w:val="left" w:pos="1011"/>
        </w:tabs>
        <w:spacing w:before="1"/>
        <w:ind w:left="1011"/>
        <w:rPr>
          <w:rFonts w:ascii="Calibri" w:eastAsia="Calibri" w:hAnsi="Calibri" w:cs="Calibri"/>
          <w:sz w:val="20"/>
          <w:szCs w:val="20"/>
        </w:rPr>
      </w:pPr>
      <w:r>
        <w:rPr>
          <w:rFonts w:ascii="Calibri" w:eastAsia="Calibri" w:hAnsi="Calibri" w:cs="Calibri"/>
          <w:spacing w:val="-1"/>
          <w:sz w:val="20"/>
          <w:szCs w:val="20"/>
        </w:rPr>
        <w:t>Ve</w:t>
      </w:r>
      <w:r>
        <w:rPr>
          <w:rFonts w:ascii="Calibri" w:eastAsia="Calibri" w:hAnsi="Calibri" w:cs="Calibri"/>
          <w:sz w:val="20"/>
          <w:szCs w:val="20"/>
        </w:rPr>
        <w:t>r</w:t>
      </w:r>
      <w:r>
        <w:rPr>
          <w:rFonts w:ascii="Calibri" w:eastAsia="Calibri" w:hAnsi="Calibri" w:cs="Calibri"/>
          <w:spacing w:val="-1"/>
          <w:sz w:val="20"/>
          <w:szCs w:val="20"/>
        </w:rPr>
        <w:t>if</w:t>
      </w:r>
      <w:r>
        <w:rPr>
          <w:rFonts w:ascii="Calibri" w:eastAsia="Calibri" w:hAnsi="Calibri" w:cs="Calibri"/>
          <w:spacing w:val="1"/>
          <w:sz w:val="20"/>
          <w:szCs w:val="20"/>
        </w:rPr>
        <w:t>y</w:t>
      </w:r>
      <w:r>
        <w:rPr>
          <w:rFonts w:ascii="Calibri" w:eastAsia="Calibri" w:hAnsi="Calibri" w:cs="Calibri"/>
          <w:spacing w:val="-1"/>
          <w:sz w:val="20"/>
          <w:szCs w:val="20"/>
        </w:rPr>
        <w:t>i</w:t>
      </w:r>
      <w:r>
        <w:rPr>
          <w:rFonts w:ascii="Calibri" w:eastAsia="Calibri" w:hAnsi="Calibri" w:cs="Calibri"/>
          <w:sz w:val="20"/>
          <w:szCs w:val="20"/>
        </w:rPr>
        <w:t>ng</w:t>
      </w:r>
      <w:r>
        <w:rPr>
          <w:rFonts w:ascii="Calibri" w:eastAsia="Calibri" w:hAnsi="Calibri" w:cs="Calibri"/>
          <w:spacing w:val="-7"/>
          <w:sz w:val="20"/>
          <w:szCs w:val="20"/>
        </w:rPr>
        <w:t xml:space="preserve"> </w:t>
      </w:r>
      <w:r>
        <w:rPr>
          <w:rFonts w:ascii="Calibri" w:eastAsia="Calibri" w:hAnsi="Calibri" w:cs="Calibri"/>
          <w:sz w:val="20"/>
          <w:szCs w:val="20"/>
        </w:rPr>
        <w:t>that</w:t>
      </w:r>
      <w:r>
        <w:rPr>
          <w:rFonts w:ascii="Calibri" w:eastAsia="Calibri" w:hAnsi="Calibri" w:cs="Calibri"/>
          <w:spacing w:val="-6"/>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w:t>
      </w:r>
      <w:r>
        <w:rPr>
          <w:rFonts w:ascii="Calibri" w:eastAsia="Calibri" w:hAnsi="Calibri" w:cs="Calibri"/>
          <w:spacing w:val="-1"/>
          <w:sz w:val="20"/>
          <w:szCs w:val="20"/>
        </w:rPr>
        <w:t>mic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2"/>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onta</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rs</w:t>
      </w:r>
      <w:r>
        <w:rPr>
          <w:rFonts w:ascii="Calibri" w:eastAsia="Calibri" w:hAnsi="Calibri" w:cs="Calibri"/>
          <w:spacing w:val="-7"/>
          <w:sz w:val="20"/>
          <w:szCs w:val="20"/>
        </w:rPr>
        <w:t xml:space="preserve"> </w:t>
      </w:r>
      <w:r>
        <w:rPr>
          <w:rFonts w:ascii="Calibri" w:eastAsia="Calibri" w:hAnsi="Calibri" w:cs="Calibri"/>
          <w:sz w:val="20"/>
          <w:szCs w:val="20"/>
        </w:rPr>
        <w:t>ha</w:t>
      </w:r>
      <w:r>
        <w:rPr>
          <w:rFonts w:ascii="Calibri" w:eastAsia="Calibri" w:hAnsi="Calibri" w:cs="Calibri"/>
          <w:spacing w:val="-2"/>
          <w:sz w:val="20"/>
          <w:szCs w:val="20"/>
        </w:rPr>
        <w:t>v</w:t>
      </w:r>
      <w:r>
        <w:rPr>
          <w:rFonts w:ascii="Calibri" w:eastAsia="Calibri" w:hAnsi="Calibri" w:cs="Calibri"/>
          <w:sz w:val="20"/>
          <w:szCs w:val="20"/>
        </w:rPr>
        <w:t>e</w:t>
      </w:r>
      <w:r>
        <w:rPr>
          <w:rFonts w:ascii="Calibri" w:eastAsia="Calibri" w:hAnsi="Calibri" w:cs="Calibri"/>
          <w:spacing w:val="-5"/>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o</w:t>
      </w:r>
      <w:r>
        <w:rPr>
          <w:rFonts w:ascii="Calibri" w:eastAsia="Calibri" w:hAnsi="Calibri" w:cs="Calibri"/>
          <w:spacing w:val="-1"/>
          <w:sz w:val="20"/>
          <w:szCs w:val="20"/>
        </w:rPr>
        <w:t>m</w:t>
      </w:r>
      <w:r>
        <w:rPr>
          <w:rFonts w:ascii="Calibri" w:eastAsia="Calibri" w:hAnsi="Calibri" w:cs="Calibri"/>
          <w:sz w:val="20"/>
          <w:szCs w:val="20"/>
        </w:rPr>
        <w:t>p</w:t>
      </w:r>
      <w:r>
        <w:rPr>
          <w:rFonts w:ascii="Calibri" w:eastAsia="Calibri" w:hAnsi="Calibri" w:cs="Calibri"/>
          <w:spacing w:val="-1"/>
          <w:sz w:val="20"/>
          <w:szCs w:val="20"/>
        </w:rPr>
        <w:t>le</w:t>
      </w:r>
      <w:r>
        <w:rPr>
          <w:rFonts w:ascii="Calibri" w:eastAsia="Calibri" w:hAnsi="Calibri" w:cs="Calibri"/>
          <w:spacing w:val="2"/>
          <w:sz w:val="20"/>
          <w:szCs w:val="20"/>
        </w:rPr>
        <w:t>t</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z w:val="20"/>
          <w:szCs w:val="20"/>
        </w:rPr>
        <w:t>and</w:t>
      </w:r>
      <w:r>
        <w:rPr>
          <w:rFonts w:ascii="Calibri" w:eastAsia="Calibri" w:hAnsi="Calibri" w:cs="Calibri"/>
          <w:spacing w:val="-5"/>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cc</w:t>
      </w:r>
      <w:r>
        <w:rPr>
          <w:rFonts w:ascii="Calibri" w:eastAsia="Calibri" w:hAnsi="Calibri" w:cs="Calibri"/>
          <w:sz w:val="20"/>
          <w:szCs w:val="20"/>
        </w:rPr>
        <w:t>urate</w:t>
      </w:r>
      <w:r>
        <w:rPr>
          <w:rFonts w:ascii="Calibri" w:eastAsia="Calibri" w:hAnsi="Calibri" w:cs="Calibri"/>
          <w:spacing w:val="-8"/>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em</w:t>
      </w:r>
      <w:r>
        <w:rPr>
          <w:rFonts w:ascii="Calibri" w:eastAsia="Calibri" w:hAnsi="Calibri" w:cs="Calibri"/>
          <w:spacing w:val="2"/>
          <w:sz w:val="20"/>
          <w:szCs w:val="20"/>
        </w:rPr>
        <w:t>i</w:t>
      </w:r>
      <w:r>
        <w:rPr>
          <w:rFonts w:ascii="Calibri" w:eastAsia="Calibri" w:hAnsi="Calibri" w:cs="Calibri"/>
          <w:spacing w:val="-1"/>
          <w:sz w:val="20"/>
          <w:szCs w:val="20"/>
        </w:rPr>
        <w:t>c</w:t>
      </w:r>
      <w:r>
        <w:rPr>
          <w:rFonts w:ascii="Calibri" w:eastAsia="Calibri" w:hAnsi="Calibri" w:cs="Calibri"/>
          <w:sz w:val="20"/>
          <w:szCs w:val="20"/>
        </w:rPr>
        <w:t>al</w:t>
      </w:r>
      <w:r>
        <w:rPr>
          <w:rFonts w:ascii="Calibri" w:eastAsia="Calibri" w:hAnsi="Calibri" w:cs="Calibri"/>
          <w:spacing w:val="-6"/>
          <w:sz w:val="20"/>
          <w:szCs w:val="20"/>
        </w:rPr>
        <w:t xml:space="preserve"> </w:t>
      </w:r>
      <w:r>
        <w:rPr>
          <w:rFonts w:ascii="Calibri" w:eastAsia="Calibri" w:hAnsi="Calibri" w:cs="Calibri"/>
          <w:spacing w:val="-1"/>
          <w:sz w:val="20"/>
          <w:szCs w:val="20"/>
        </w:rPr>
        <w:t>w</w:t>
      </w:r>
      <w:r>
        <w:rPr>
          <w:rFonts w:ascii="Calibri" w:eastAsia="Calibri" w:hAnsi="Calibri" w:cs="Calibri"/>
          <w:spacing w:val="3"/>
          <w:sz w:val="20"/>
          <w:szCs w:val="20"/>
        </w:rPr>
        <w:t>a</w:t>
      </w:r>
      <w:r>
        <w:rPr>
          <w:rFonts w:ascii="Calibri" w:eastAsia="Calibri" w:hAnsi="Calibri" w:cs="Calibri"/>
          <w:spacing w:val="-2"/>
          <w:sz w:val="20"/>
          <w:szCs w:val="20"/>
        </w:rPr>
        <w:t>s</w:t>
      </w:r>
      <w:r>
        <w:rPr>
          <w:rFonts w:ascii="Calibri" w:eastAsia="Calibri" w:hAnsi="Calibri" w:cs="Calibri"/>
          <w:sz w:val="20"/>
          <w:szCs w:val="20"/>
        </w:rPr>
        <w:t>te</w:t>
      </w:r>
      <w:r>
        <w:rPr>
          <w:rFonts w:ascii="Calibri" w:eastAsia="Calibri" w:hAnsi="Calibri" w:cs="Calibri"/>
          <w:spacing w:val="-7"/>
          <w:sz w:val="20"/>
          <w:szCs w:val="20"/>
        </w:rPr>
        <w:t xml:space="preserve"> </w:t>
      </w:r>
      <w:r>
        <w:rPr>
          <w:rFonts w:ascii="Calibri" w:eastAsia="Calibri" w:hAnsi="Calibri" w:cs="Calibri"/>
          <w:spacing w:val="-1"/>
          <w:sz w:val="20"/>
          <w:szCs w:val="20"/>
        </w:rPr>
        <w:t>l</w:t>
      </w:r>
      <w:r>
        <w:rPr>
          <w:rFonts w:ascii="Calibri" w:eastAsia="Calibri" w:hAnsi="Calibri" w:cs="Calibri"/>
          <w:sz w:val="20"/>
          <w:szCs w:val="20"/>
        </w:rPr>
        <w:t>ab</w:t>
      </w:r>
      <w:r>
        <w:rPr>
          <w:rFonts w:ascii="Calibri" w:eastAsia="Calibri" w:hAnsi="Calibri" w:cs="Calibri"/>
          <w:spacing w:val="1"/>
          <w:sz w:val="20"/>
          <w:szCs w:val="20"/>
        </w:rPr>
        <w:t>e</w:t>
      </w:r>
      <w:r>
        <w:rPr>
          <w:rFonts w:ascii="Calibri" w:eastAsia="Calibri" w:hAnsi="Calibri" w:cs="Calibri"/>
          <w:spacing w:val="-1"/>
          <w:sz w:val="20"/>
          <w:szCs w:val="20"/>
        </w:rPr>
        <w:t>l</w:t>
      </w:r>
      <w:r>
        <w:rPr>
          <w:rFonts w:ascii="Calibri" w:eastAsia="Calibri" w:hAnsi="Calibri" w:cs="Calibri"/>
          <w:sz w:val="20"/>
          <w:szCs w:val="20"/>
        </w:rPr>
        <w:t>s</w:t>
      </w:r>
    </w:p>
    <w:p w14:paraId="7A2F6734" w14:textId="77777777" w:rsidR="007E0AE8" w:rsidRDefault="007E0AE8">
      <w:pPr>
        <w:spacing w:before="6" w:line="170" w:lineRule="exact"/>
        <w:rPr>
          <w:sz w:val="17"/>
          <w:szCs w:val="17"/>
        </w:rPr>
      </w:pPr>
    </w:p>
    <w:p w14:paraId="07972084" w14:textId="77777777" w:rsidR="007E0AE8" w:rsidRDefault="007E0AE8">
      <w:pPr>
        <w:spacing w:line="200" w:lineRule="exact"/>
        <w:rPr>
          <w:sz w:val="20"/>
          <w:szCs w:val="20"/>
        </w:rPr>
      </w:pPr>
    </w:p>
    <w:p w14:paraId="4BC72DB6" w14:textId="77777777" w:rsidR="007E0AE8" w:rsidRDefault="007E0AE8">
      <w:pPr>
        <w:spacing w:line="200" w:lineRule="exact"/>
        <w:rPr>
          <w:sz w:val="20"/>
          <w:szCs w:val="20"/>
        </w:rPr>
      </w:pPr>
    </w:p>
    <w:p w14:paraId="33317D14" w14:textId="7A887BB7" w:rsidR="007E0AE8" w:rsidRDefault="00CA2488" w:rsidP="0009660D">
      <w:pPr>
        <w:pStyle w:val="BodyText"/>
      </w:pPr>
      <w:r w:rsidRPr="00487D67">
        <w:rPr>
          <w:noProof/>
        </w:rPr>
        <mc:AlternateContent>
          <mc:Choice Requires="wpg">
            <w:drawing>
              <wp:anchor distT="0" distB="0" distL="114300" distR="114300" simplePos="0" relativeHeight="251659776" behindDoc="1" locked="0" layoutInCell="1" allowOverlap="1" wp14:anchorId="2CB888DB" wp14:editId="3E66F521">
                <wp:simplePos x="0" y="0"/>
                <wp:positionH relativeFrom="page">
                  <wp:posOffset>914400</wp:posOffset>
                </wp:positionH>
                <wp:positionV relativeFrom="paragraph">
                  <wp:posOffset>-2087880</wp:posOffset>
                </wp:positionV>
                <wp:extent cx="5943600" cy="1788160"/>
                <wp:effectExtent l="9525" t="7620" r="9525" b="13970"/>
                <wp:wrapNone/>
                <wp:docPr id="1556" name="Group 1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1788160"/>
                          <a:chOff x="1440" y="-3288"/>
                          <a:chExt cx="9360" cy="2816"/>
                        </a:xfrm>
                      </wpg:grpSpPr>
                      <wps:wsp>
                        <wps:cNvPr id="1557" name="Freeform 1436"/>
                        <wps:cNvSpPr>
                          <a:spLocks/>
                        </wps:cNvSpPr>
                        <wps:spPr bwMode="auto">
                          <a:xfrm>
                            <a:off x="1440" y="-3288"/>
                            <a:ext cx="9360" cy="2816"/>
                          </a:xfrm>
                          <a:custGeom>
                            <a:avLst/>
                            <a:gdLst>
                              <a:gd name="T0" fmla="+- 0 1440 1440"/>
                              <a:gd name="T1" fmla="*/ T0 w 9360"/>
                              <a:gd name="T2" fmla="+- 0 -3288 -3288"/>
                              <a:gd name="T3" fmla="*/ -3288 h 2816"/>
                              <a:gd name="T4" fmla="+- 0 10800 1440"/>
                              <a:gd name="T5" fmla="*/ T4 w 9360"/>
                              <a:gd name="T6" fmla="+- 0 -3288 -3288"/>
                              <a:gd name="T7" fmla="*/ -3288 h 2816"/>
                              <a:gd name="T8" fmla="+- 0 10800 1440"/>
                              <a:gd name="T9" fmla="*/ T8 w 9360"/>
                              <a:gd name="T10" fmla="+- 0 -472 -3288"/>
                              <a:gd name="T11" fmla="*/ -472 h 2816"/>
                              <a:gd name="T12" fmla="+- 0 1440 1440"/>
                              <a:gd name="T13" fmla="*/ T12 w 9360"/>
                              <a:gd name="T14" fmla="+- 0 -472 -3288"/>
                              <a:gd name="T15" fmla="*/ -472 h 2816"/>
                              <a:gd name="T16" fmla="+- 0 1440 1440"/>
                              <a:gd name="T17" fmla="*/ T16 w 9360"/>
                              <a:gd name="T18" fmla="+- 0 -3288 -3288"/>
                              <a:gd name="T19" fmla="*/ -3288 h 2816"/>
                            </a:gdLst>
                            <a:ahLst/>
                            <a:cxnLst>
                              <a:cxn ang="0">
                                <a:pos x="T1" y="T3"/>
                              </a:cxn>
                              <a:cxn ang="0">
                                <a:pos x="T5" y="T7"/>
                              </a:cxn>
                              <a:cxn ang="0">
                                <a:pos x="T9" y="T11"/>
                              </a:cxn>
                              <a:cxn ang="0">
                                <a:pos x="T13" y="T15"/>
                              </a:cxn>
                              <a:cxn ang="0">
                                <a:pos x="T17" y="T19"/>
                              </a:cxn>
                            </a:cxnLst>
                            <a:rect l="0" t="0" r="r" b="b"/>
                            <a:pathLst>
                              <a:path w="9360" h="2816">
                                <a:moveTo>
                                  <a:pt x="0" y="0"/>
                                </a:moveTo>
                                <a:lnTo>
                                  <a:pt x="9360" y="0"/>
                                </a:lnTo>
                                <a:lnTo>
                                  <a:pt x="9360" y="2816"/>
                                </a:lnTo>
                                <a:lnTo>
                                  <a:pt x="0" y="2816"/>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5912268">
              <v:group id="Group 1435" style="position:absolute;margin-left:1in;margin-top:-164.4pt;width:468pt;height:140.8pt;z-index:-251656704;mso-position-horizontal-relative:page" coordsize="9360,2816" coordorigin="1440,-3288" o:spid="_x0000_s1026" w14:anchorId="452EF5B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">
                <v:shape id="Freeform 1436" style="position:absolute;left:1440;top:-3288;width:9360;height:2816;visibility:visible;mso-wrap-style:square;v-text-anchor:top" coordsize="9360,2816" o:spid="_x0000_s1027" filled="f" path="m,l9360,r,2816l,281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">
                  <v:path arrowok="t" o:connecttype="custom" o:connectlocs="0,-3288;9360,-3288;9360,-472;0,-472;0,-3288" o:connectangles="0,0,0,0,0"/>
                </v:shape>
                <w10:wrap anchorx="page"/>
              </v:group>
            </w:pict>
          </mc:Fallback>
        </mc:AlternateContent>
      </w:r>
      <w:r w:rsidR="00BF65B5" w:rsidRPr="00487D67">
        <w:t>Labeling is important for the safe management of chemicals, preventing accidental misuse, inadvertent mixing of incompatible chemicals, and facilitating proper chemical storage. Proper labeling helps ensure quick response in the event of an accident, such as a chemical spill or chemical exposure incident. Finally, proper labeling prevents the high costs associated with disposal of “unknown” chemicals.</w:t>
      </w:r>
    </w:p>
    <w:p w14:paraId="60FF0E58" w14:textId="77777777" w:rsidR="005D7ECF" w:rsidRPr="00487D67" w:rsidRDefault="005D7ECF" w:rsidP="0009660D">
      <w:pPr>
        <w:pStyle w:val="BodyText"/>
      </w:pPr>
    </w:p>
    <w:p w14:paraId="5FF83B89" w14:textId="19DFC9EE" w:rsidR="007E0AE8" w:rsidRPr="00487D67" w:rsidRDefault="5547C4C9" w:rsidP="0009660D">
      <w:pPr>
        <w:pStyle w:val="BodyText"/>
      </w:pPr>
      <w:r>
        <w:t>With the exception of transient containers that will contain chemicals for immediate use, all containers of chemicals being used or generated in UC research laboratories must be labeled sufficiently to indicate the contents of the container. On original containers, the label must not be removed or defaced in any way until the container is emptied of its original contents.   Incoming containers must be inspected to make sure the label is in good condition.  It is also advisable to put a date on new chemicals when they are received in the laboratory, and to put a date on containers of chemicals generated in the laboratory, as well as the initials of the responsible person.</w:t>
      </w:r>
    </w:p>
    <w:p w14:paraId="5110E703" w14:textId="77777777" w:rsidR="007E0AE8" w:rsidRPr="00487D67" w:rsidRDefault="007E0AE8">
      <w:pPr>
        <w:spacing w:before="11" w:line="240" w:lineRule="exact"/>
      </w:pPr>
    </w:p>
    <w:p w14:paraId="107B3BAE" w14:textId="77777777" w:rsidR="007E0AE8" w:rsidRPr="00487D67" w:rsidRDefault="5547C4C9" w:rsidP="0009660D">
      <w:pPr>
        <w:pStyle w:val="BodyText"/>
      </w:pPr>
      <w:r>
        <w:t>Abbreviations or other acronyms may be used to label containers of chemicals generated in the laboratory as long as all personnel working in the laboratory understand the meaning of the label, or know the location of information, such as a laboratory notebook or log sheet that contains the code associated with content information. In addition, small containers, such as vials and test tubes, can be labeled as a group by labeling the outer container (e.g., rack or box). Alternatively, a placard can be used to label the storage location for small containers (e.g., shelf, refrigerator, etc.). This information must be provided to janitorial and maintenance staff as part of their hazard communication training.</w:t>
      </w:r>
    </w:p>
    <w:p w14:paraId="62AD30AA" w14:textId="77777777" w:rsidR="007E0AE8" w:rsidRPr="00487D67" w:rsidRDefault="007E0AE8">
      <w:pPr>
        <w:spacing w:before="14" w:line="240" w:lineRule="exact"/>
      </w:pPr>
    </w:p>
    <w:p w14:paraId="5258ED63" w14:textId="06C84CB2" w:rsidR="007E0AE8" w:rsidRPr="005D7ECF" w:rsidRDefault="5547C4C9" w:rsidP="005D7ECF">
      <w:pPr>
        <w:pStyle w:val="BodyText"/>
      </w:pPr>
      <w:r>
        <w:t xml:space="preserve">Containers of practically non-toxic and relatively harmless chemicals must also be labeled with content information, </w:t>
      </w:r>
      <w:r w:rsidRPr="5547C4C9">
        <w:rPr>
          <w:i/>
          <w:iCs/>
        </w:rPr>
        <w:t>including containers such as squirt bottles containing water</w:t>
      </w:r>
      <w:r w:rsidR="005D7ECF">
        <w:rPr>
          <w:i/>
          <w:iCs/>
        </w:rPr>
        <w:t xml:space="preserve"> and soap</w:t>
      </w:r>
      <w:r>
        <w:t>.</w:t>
      </w:r>
    </w:p>
    <w:p w14:paraId="3897CA74" w14:textId="77777777" w:rsidR="007E0AE8" w:rsidRDefault="007E0AE8">
      <w:pPr>
        <w:spacing w:line="200" w:lineRule="exact"/>
        <w:rPr>
          <w:sz w:val="20"/>
          <w:szCs w:val="20"/>
        </w:rPr>
      </w:pPr>
    </w:p>
    <w:p w14:paraId="323E95AA" w14:textId="77777777" w:rsidR="007E0AE8" w:rsidRDefault="007E0AE8">
      <w:pPr>
        <w:spacing w:line="220" w:lineRule="exact"/>
      </w:pPr>
    </w:p>
    <w:p w14:paraId="26006636" w14:textId="77777777" w:rsidR="007E0AE8" w:rsidRPr="00487D67" w:rsidRDefault="5547C4C9" w:rsidP="0009660D">
      <w:pPr>
        <w:pStyle w:val="BodyText"/>
      </w:pPr>
      <w:r>
        <w:t>With respect to chemical labeling, all potentially hazardous chemicals transferred from their original container to a second container must be labeled with the chemical name and the principal hazards found on the primary container label or SDS. For more information on labeling, see Chapter 6: Labeling, Storage, Inventory and Transport.</w:t>
      </w:r>
    </w:p>
    <w:p w14:paraId="785DFC15" w14:textId="77777777" w:rsidR="007E0AE8" w:rsidRPr="00487D67" w:rsidRDefault="007E0AE8">
      <w:pPr>
        <w:spacing w:line="276" w:lineRule="auto"/>
        <w:jc w:val="both"/>
        <w:sectPr w:rsidR="007E0AE8" w:rsidRPr="00487D67">
          <w:pgSz w:w="12240" w:h="15840"/>
          <w:pgMar w:top="1740" w:right="900" w:bottom="660" w:left="940" w:header="832" w:footer="479" w:gutter="0"/>
          <w:cols w:space="720"/>
        </w:sectPr>
      </w:pPr>
    </w:p>
    <w:p w14:paraId="489CA2FF" w14:textId="77777777" w:rsidR="007E0AE8" w:rsidRDefault="007E0AE8">
      <w:pPr>
        <w:spacing w:line="200" w:lineRule="exact"/>
        <w:rPr>
          <w:sz w:val="20"/>
          <w:szCs w:val="20"/>
        </w:rPr>
      </w:pPr>
    </w:p>
    <w:p w14:paraId="3C25E3BC" w14:textId="78FE7241" w:rsidR="007E0AE8" w:rsidRDefault="007E0AE8">
      <w:pPr>
        <w:spacing w:before="18" w:line="200" w:lineRule="exact"/>
        <w:rPr>
          <w:sz w:val="20"/>
          <w:szCs w:val="20"/>
        </w:rPr>
      </w:pPr>
    </w:p>
    <w:bookmarkStart w:id="169" w:name="Appendix_D:_SOP_Instructions_and_Templat"/>
    <w:bookmarkStart w:id="170" w:name="_bookmark4"/>
    <w:bookmarkStart w:id="171" w:name="_Toc492374425"/>
    <w:bookmarkStart w:id="172" w:name="_Toc492389785"/>
    <w:bookmarkStart w:id="173" w:name="_Toc36465783"/>
    <w:bookmarkEnd w:id="169"/>
    <w:bookmarkEnd w:id="170"/>
    <w:p w14:paraId="149E67A2" w14:textId="54722E69" w:rsidR="007E0AE8" w:rsidRPr="00487D67" w:rsidRDefault="00487D67" w:rsidP="5547C4C9">
      <w:pPr>
        <w:pStyle w:val="Heading1"/>
        <w:rPr>
          <w:b/>
          <w:bCs/>
        </w:rPr>
      </w:pPr>
      <w:r w:rsidRPr="00487D67">
        <w:rPr>
          <w:noProof/>
          <w:sz w:val="24"/>
        </w:rPr>
        <mc:AlternateContent>
          <mc:Choice Requires="wpg">
            <w:drawing>
              <wp:anchor distT="0" distB="0" distL="114300" distR="114300" simplePos="0" relativeHeight="251660800" behindDoc="1" locked="0" layoutInCell="1" allowOverlap="1" wp14:anchorId="0ED6B5FA" wp14:editId="3B6B434B">
                <wp:simplePos x="0" y="0"/>
                <wp:positionH relativeFrom="page">
                  <wp:posOffset>713105</wp:posOffset>
                </wp:positionH>
                <wp:positionV relativeFrom="paragraph">
                  <wp:posOffset>18415</wp:posOffset>
                </wp:positionV>
                <wp:extent cx="6346190" cy="321310"/>
                <wp:effectExtent l="0" t="0" r="0" b="21590"/>
                <wp:wrapNone/>
                <wp:docPr id="1554" name="Group 1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2"/>
                          <a:chExt cx="9994" cy="506"/>
                        </a:xfrm>
                      </wpg:grpSpPr>
                      <wps:wsp>
                        <wps:cNvPr id="1555" name="Freeform 1434"/>
                        <wps:cNvSpPr>
                          <a:spLocks/>
                        </wps:cNvSpPr>
                        <wps:spPr bwMode="auto">
                          <a:xfrm>
                            <a:off x="1123" y="-742"/>
                            <a:ext cx="9994" cy="506"/>
                          </a:xfrm>
                          <a:custGeom>
                            <a:avLst/>
                            <a:gdLst>
                              <a:gd name="T0" fmla="+- 0 1123 1123"/>
                              <a:gd name="T1" fmla="*/ T0 w 9994"/>
                              <a:gd name="T2" fmla="+- 0 -235 -742"/>
                              <a:gd name="T3" fmla="*/ -235 h 506"/>
                              <a:gd name="T4" fmla="+- 0 11117 1123"/>
                              <a:gd name="T5" fmla="*/ T4 w 9994"/>
                              <a:gd name="T6" fmla="+- 0 -235 -742"/>
                              <a:gd name="T7" fmla="*/ -235 h 506"/>
                              <a:gd name="T8" fmla="+- 0 11117 1123"/>
                              <a:gd name="T9" fmla="*/ T8 w 9994"/>
                              <a:gd name="T10" fmla="+- 0 -742 -742"/>
                              <a:gd name="T11" fmla="*/ -742 h 506"/>
                              <a:gd name="T12" fmla="+- 0 1123 1123"/>
                              <a:gd name="T13" fmla="*/ T12 w 9994"/>
                              <a:gd name="T14" fmla="+- 0 -742 -742"/>
                              <a:gd name="T15" fmla="*/ -742 h 506"/>
                              <a:gd name="T16" fmla="+- 0 1123 1123"/>
                              <a:gd name="T17" fmla="*/ T16 w 9994"/>
                              <a:gd name="T18" fmla="+- 0 -235 -742"/>
                              <a:gd name="T19" fmla="*/ -235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AB4DD1">
              <v:group id="Group 1433" style="position:absolute;margin-left:56.15pt;margin-top:1.45pt;width:499.7pt;height:25.3pt;z-index:-251655680;mso-position-horizontal-relative:page" coordsize="9994,506" coordorigin="1123,-742" o:spid="_x0000_s1026" w14:anchorId="5EE3159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">
                <v:shape id="Freeform 1434" style="position:absolute;left:1123;top:-742;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">
                  <v:path arrowok="t" o:connecttype="custom" o:connectlocs="0,-235;9994,-235;9994,-742;0,-742;0,-235" o:connectangles="0,0,0,0,0"/>
                </v:shape>
                <w10:wrap anchorx="page"/>
              </v:group>
            </w:pict>
          </mc:Fallback>
        </mc:AlternateContent>
      </w:r>
      <w:r w:rsidR="00BF65B5" w:rsidRPr="00487D67">
        <w:t>Appendix</w:t>
      </w:r>
      <w:r w:rsidR="00BF65B5" w:rsidRPr="5547C4C9">
        <w:t xml:space="preserve"> </w:t>
      </w:r>
      <w:r w:rsidR="00BF65B5" w:rsidRPr="00487D67">
        <w:t>D:</w:t>
      </w:r>
      <w:r w:rsidR="00BF65B5" w:rsidRPr="5547C4C9">
        <w:t xml:space="preserve"> </w:t>
      </w:r>
      <w:r w:rsidR="00BF65B5" w:rsidRPr="00487D67">
        <w:t>SOP</w:t>
      </w:r>
      <w:r w:rsidR="00BF65B5" w:rsidRPr="5547C4C9">
        <w:t xml:space="preserve"> </w:t>
      </w:r>
      <w:r w:rsidR="00BF65B5" w:rsidRPr="00487D67">
        <w:t>In</w:t>
      </w:r>
      <w:r w:rsidR="00BF65B5" w:rsidRPr="00487D67">
        <w:rPr>
          <w:spacing w:val="-4"/>
        </w:rPr>
        <w:t>str</w:t>
      </w:r>
      <w:r w:rsidR="00BF65B5" w:rsidRPr="00487D67">
        <w:t>uc</w:t>
      </w:r>
      <w:r w:rsidR="00BF65B5" w:rsidRPr="00487D67">
        <w:rPr>
          <w:spacing w:val="-7"/>
        </w:rPr>
        <w:t>t</w:t>
      </w:r>
      <w:r w:rsidR="00BF65B5" w:rsidRPr="00487D67">
        <w:t>ions</w:t>
      </w:r>
      <w:r w:rsidR="00BF65B5" w:rsidRPr="5547C4C9">
        <w:t xml:space="preserve"> </w:t>
      </w:r>
      <w:r w:rsidR="00BF65B5" w:rsidRPr="00487D67">
        <w:t>and</w:t>
      </w:r>
      <w:r w:rsidR="00BF65B5" w:rsidRPr="5547C4C9">
        <w:t xml:space="preserve"> </w:t>
      </w:r>
      <w:r w:rsidR="00BF65B5" w:rsidRPr="00487D67">
        <w:t>T</w:t>
      </w:r>
      <w:r w:rsidR="00BF65B5" w:rsidRPr="00487D67">
        <w:rPr>
          <w:spacing w:val="-8"/>
        </w:rPr>
        <w:t>e</w:t>
      </w:r>
      <w:r w:rsidR="00BF65B5" w:rsidRPr="00487D67">
        <w:t>mpla</w:t>
      </w:r>
      <w:r w:rsidR="00BF65B5" w:rsidRPr="00487D67">
        <w:rPr>
          <w:spacing w:val="-4"/>
        </w:rPr>
        <w:t>t</w:t>
      </w:r>
      <w:r w:rsidR="00BF65B5" w:rsidRPr="00487D67">
        <w:t>e</w:t>
      </w:r>
      <w:bookmarkEnd w:id="171"/>
      <w:bookmarkEnd w:id="172"/>
      <w:bookmarkEnd w:id="173"/>
    </w:p>
    <w:p w14:paraId="1BFA7E81" w14:textId="77777777" w:rsidR="007E0AE8" w:rsidRDefault="007E0AE8">
      <w:pPr>
        <w:spacing w:before="14" w:line="220" w:lineRule="exact"/>
      </w:pPr>
    </w:p>
    <w:p w14:paraId="73D3EDBB" w14:textId="5778D659" w:rsidR="007E0AE8" w:rsidRDefault="00BF65B5">
      <w:pPr>
        <w:pStyle w:val="Heading4"/>
        <w:ind w:left="224" w:right="258"/>
        <w:jc w:val="both"/>
        <w:rPr>
          <w:b w:val="0"/>
          <w:bCs w:val="0"/>
        </w:rPr>
      </w:pPr>
      <w:r w:rsidRPr="5547C4C9">
        <w:rPr>
          <w:spacing w:val="-4"/>
          <w:sz w:val="24"/>
          <w:szCs w:val="24"/>
        </w:rPr>
        <w:t>I</w:t>
      </w:r>
      <w:r w:rsidRPr="5547C4C9">
        <w:rPr>
          <w:spacing w:val="-6"/>
          <w:sz w:val="24"/>
          <w:szCs w:val="24"/>
        </w:rPr>
        <w:t>N</w:t>
      </w:r>
      <w:r w:rsidRPr="5547C4C9">
        <w:rPr>
          <w:spacing w:val="-5"/>
          <w:sz w:val="24"/>
          <w:szCs w:val="24"/>
        </w:rPr>
        <w:t>ST</w:t>
      </w:r>
      <w:r w:rsidRPr="5547C4C9">
        <w:rPr>
          <w:spacing w:val="-6"/>
          <w:sz w:val="24"/>
          <w:szCs w:val="24"/>
        </w:rPr>
        <w:t>RUC</w:t>
      </w:r>
      <w:r w:rsidRPr="5547C4C9">
        <w:rPr>
          <w:spacing w:val="-5"/>
          <w:sz w:val="24"/>
          <w:szCs w:val="24"/>
        </w:rPr>
        <w:t>T</w:t>
      </w:r>
      <w:r w:rsidRPr="5547C4C9">
        <w:rPr>
          <w:spacing w:val="-7"/>
          <w:sz w:val="24"/>
          <w:szCs w:val="24"/>
        </w:rPr>
        <w:t>I</w:t>
      </w:r>
      <w:r w:rsidRPr="5547C4C9">
        <w:rPr>
          <w:spacing w:val="-5"/>
          <w:sz w:val="24"/>
          <w:szCs w:val="24"/>
        </w:rPr>
        <w:t>O</w:t>
      </w:r>
      <w:r w:rsidRPr="5547C4C9">
        <w:rPr>
          <w:spacing w:val="-6"/>
          <w:sz w:val="24"/>
          <w:szCs w:val="24"/>
        </w:rPr>
        <w:t>N</w:t>
      </w:r>
      <w:r w:rsidRPr="5547C4C9">
        <w:rPr>
          <w:sz w:val="24"/>
          <w:szCs w:val="24"/>
        </w:rPr>
        <w:t>S</w:t>
      </w:r>
      <w:r w:rsidRPr="5547C4C9">
        <w:rPr>
          <w:spacing w:val="-11"/>
          <w:sz w:val="24"/>
          <w:szCs w:val="24"/>
        </w:rPr>
        <w:t xml:space="preserve"> </w:t>
      </w:r>
      <w:r w:rsidRPr="5547C4C9">
        <w:rPr>
          <w:spacing w:val="-6"/>
          <w:sz w:val="24"/>
          <w:szCs w:val="24"/>
        </w:rPr>
        <w:t>F</w:t>
      </w:r>
      <w:r w:rsidRPr="5547C4C9">
        <w:rPr>
          <w:spacing w:val="-5"/>
          <w:sz w:val="24"/>
          <w:szCs w:val="24"/>
        </w:rPr>
        <w:t>O</w:t>
      </w:r>
      <w:r w:rsidRPr="5547C4C9">
        <w:rPr>
          <w:sz w:val="24"/>
          <w:szCs w:val="24"/>
        </w:rPr>
        <w:t>R</w:t>
      </w:r>
      <w:r w:rsidRPr="5547C4C9">
        <w:rPr>
          <w:spacing w:val="-12"/>
          <w:sz w:val="24"/>
          <w:szCs w:val="24"/>
        </w:rPr>
        <w:t xml:space="preserve"> </w:t>
      </w:r>
      <w:r w:rsidRPr="5547C4C9">
        <w:rPr>
          <w:spacing w:val="-6"/>
          <w:sz w:val="24"/>
          <w:szCs w:val="24"/>
        </w:rPr>
        <w:t>C</w:t>
      </w:r>
      <w:r w:rsidRPr="5547C4C9">
        <w:rPr>
          <w:spacing w:val="-5"/>
          <w:sz w:val="24"/>
          <w:szCs w:val="24"/>
        </w:rPr>
        <w:t>O</w:t>
      </w:r>
      <w:r w:rsidRPr="5547C4C9">
        <w:rPr>
          <w:spacing w:val="-6"/>
          <w:sz w:val="24"/>
          <w:szCs w:val="24"/>
        </w:rPr>
        <w:t>MP</w:t>
      </w:r>
      <w:r w:rsidRPr="5547C4C9">
        <w:rPr>
          <w:spacing w:val="-5"/>
          <w:sz w:val="24"/>
          <w:szCs w:val="24"/>
        </w:rPr>
        <w:t>LET</w:t>
      </w:r>
      <w:r w:rsidRPr="5547C4C9">
        <w:rPr>
          <w:spacing w:val="-4"/>
          <w:sz w:val="24"/>
          <w:szCs w:val="24"/>
        </w:rPr>
        <w:t>I</w:t>
      </w:r>
      <w:r w:rsidRPr="5547C4C9">
        <w:rPr>
          <w:spacing w:val="-9"/>
          <w:sz w:val="24"/>
          <w:szCs w:val="24"/>
        </w:rPr>
        <w:t>N</w:t>
      </w:r>
      <w:r w:rsidRPr="5547C4C9">
        <w:rPr>
          <w:sz w:val="24"/>
          <w:szCs w:val="24"/>
        </w:rPr>
        <w:t>G</w:t>
      </w:r>
      <w:r w:rsidRPr="5547C4C9">
        <w:rPr>
          <w:spacing w:val="-13"/>
          <w:sz w:val="24"/>
          <w:szCs w:val="24"/>
        </w:rPr>
        <w:t xml:space="preserve"> </w:t>
      </w:r>
      <w:r w:rsidRPr="5547C4C9">
        <w:rPr>
          <w:spacing w:val="-5"/>
          <w:sz w:val="24"/>
          <w:szCs w:val="24"/>
        </w:rPr>
        <w:t>ST</w:t>
      </w:r>
      <w:r w:rsidRPr="5547C4C9">
        <w:rPr>
          <w:spacing w:val="-6"/>
          <w:sz w:val="24"/>
          <w:szCs w:val="24"/>
        </w:rPr>
        <w:t>ANDAR</w:t>
      </w:r>
      <w:r w:rsidRPr="5547C4C9">
        <w:rPr>
          <w:sz w:val="24"/>
          <w:szCs w:val="24"/>
        </w:rPr>
        <w:t>D</w:t>
      </w:r>
      <w:r w:rsidRPr="5547C4C9">
        <w:rPr>
          <w:spacing w:val="-12"/>
          <w:sz w:val="24"/>
          <w:szCs w:val="24"/>
        </w:rPr>
        <w:t xml:space="preserve"> </w:t>
      </w:r>
      <w:r w:rsidRPr="5547C4C9">
        <w:rPr>
          <w:spacing w:val="-5"/>
          <w:sz w:val="24"/>
          <w:szCs w:val="24"/>
        </w:rPr>
        <w:t>O</w:t>
      </w:r>
      <w:r w:rsidRPr="5547C4C9">
        <w:rPr>
          <w:spacing w:val="-6"/>
          <w:sz w:val="24"/>
          <w:szCs w:val="24"/>
        </w:rPr>
        <w:t>PERA</w:t>
      </w:r>
      <w:r w:rsidRPr="5547C4C9">
        <w:rPr>
          <w:spacing w:val="-5"/>
          <w:sz w:val="24"/>
          <w:szCs w:val="24"/>
        </w:rPr>
        <w:t>T</w:t>
      </w:r>
      <w:r w:rsidRPr="5547C4C9">
        <w:rPr>
          <w:spacing w:val="-4"/>
          <w:sz w:val="24"/>
          <w:szCs w:val="24"/>
        </w:rPr>
        <w:t>I</w:t>
      </w:r>
      <w:r w:rsidRPr="5547C4C9">
        <w:rPr>
          <w:spacing w:val="-6"/>
          <w:sz w:val="24"/>
          <w:szCs w:val="24"/>
        </w:rPr>
        <w:t>N</w:t>
      </w:r>
      <w:r w:rsidRPr="5547C4C9">
        <w:rPr>
          <w:sz w:val="24"/>
          <w:szCs w:val="24"/>
        </w:rPr>
        <w:t>G</w:t>
      </w:r>
      <w:r w:rsidRPr="5547C4C9">
        <w:rPr>
          <w:spacing w:val="-10"/>
          <w:sz w:val="24"/>
          <w:szCs w:val="24"/>
        </w:rPr>
        <w:t xml:space="preserve"> </w:t>
      </w:r>
      <w:r w:rsidRPr="5547C4C9">
        <w:rPr>
          <w:spacing w:val="-6"/>
          <w:sz w:val="24"/>
          <w:szCs w:val="24"/>
        </w:rPr>
        <w:t>PR</w:t>
      </w:r>
      <w:r w:rsidRPr="5547C4C9">
        <w:rPr>
          <w:spacing w:val="-5"/>
          <w:sz w:val="24"/>
          <w:szCs w:val="24"/>
        </w:rPr>
        <w:t>O</w:t>
      </w:r>
      <w:r w:rsidRPr="5547C4C9">
        <w:rPr>
          <w:spacing w:val="-6"/>
          <w:sz w:val="24"/>
          <w:szCs w:val="24"/>
        </w:rPr>
        <w:t>C</w:t>
      </w:r>
      <w:r w:rsidRPr="5547C4C9">
        <w:rPr>
          <w:spacing w:val="-5"/>
          <w:sz w:val="24"/>
          <w:szCs w:val="24"/>
        </w:rPr>
        <w:t>E</w:t>
      </w:r>
      <w:r w:rsidRPr="5547C4C9">
        <w:rPr>
          <w:spacing w:val="-6"/>
          <w:sz w:val="24"/>
          <w:szCs w:val="24"/>
        </w:rPr>
        <w:t>D</w:t>
      </w:r>
      <w:r w:rsidRPr="5547C4C9">
        <w:rPr>
          <w:spacing w:val="-9"/>
          <w:sz w:val="24"/>
          <w:szCs w:val="24"/>
        </w:rPr>
        <w:t>U</w:t>
      </w:r>
      <w:r w:rsidRPr="5547C4C9">
        <w:rPr>
          <w:spacing w:val="-6"/>
          <w:sz w:val="24"/>
          <w:szCs w:val="24"/>
        </w:rPr>
        <w:t>R</w:t>
      </w:r>
      <w:r w:rsidRPr="5547C4C9">
        <w:rPr>
          <w:spacing w:val="-5"/>
          <w:sz w:val="24"/>
          <w:szCs w:val="24"/>
        </w:rPr>
        <w:t>E</w:t>
      </w:r>
      <w:r w:rsidRPr="5547C4C9">
        <w:rPr>
          <w:sz w:val="24"/>
          <w:szCs w:val="24"/>
        </w:rPr>
        <w:t>S</w:t>
      </w:r>
    </w:p>
    <w:p w14:paraId="24541B17" w14:textId="5B11D0A0" w:rsidR="007E0AE8" w:rsidRPr="00487D67" w:rsidRDefault="00BF65B5" w:rsidP="0009660D">
      <w:pPr>
        <w:pStyle w:val="BodyText"/>
      </w:pPr>
      <w:r w:rsidRPr="00487D67">
        <w:t>To be in compliance with the Cal/OSHA Laboratory Standard, laboratory-specific Standard Operating Procedures (SOPs) are required to be included in your Laboratory Safety Plan. This manual does not provide specific SOPs for the hazardous chemical or hazardous substance use operations or procedures in your particular laboratory. If your laboratory research involves the use of hazardous substances or chemicals, you must develop laboratory-specific SOPs to supplement the information found in the Laboratory Safety Plan . You may work with your departmental safety committee and</w:t>
      </w:r>
      <w:r w:rsidR="00174507">
        <w:t>/or</w:t>
      </w:r>
      <w:r w:rsidRPr="00487D67">
        <w:t xml:space="preserve"> EH&amp;S, as required. Below are instructions for completing the laboratory-specific </w:t>
      </w:r>
      <w:r w:rsidR="00DC796F">
        <w:t>SOPs, which will be reviewed by EH</w:t>
      </w:r>
      <w:r w:rsidR="00DC6D2A">
        <w:t>&amp;</w:t>
      </w:r>
      <w:r w:rsidR="00DC796F">
        <w:t>S during the annual audit.    Write all SOPs in UC Chemicals at ehs.ucop.edu/chemicals. UC Chemicals</w:t>
      </w:r>
      <w:r w:rsidRPr="00487D67">
        <w:t xml:space="preserve"> will complete all safety </w:t>
      </w:r>
      <w:r w:rsidR="00487D67" w:rsidRPr="00487D67">
        <w:t>information</w:t>
      </w:r>
      <w:r w:rsidR="00DC796F">
        <w:t xml:space="preserve"> found on safety data sheets</w:t>
      </w:r>
      <w:r w:rsidR="00487D67" w:rsidRPr="00487D67">
        <w:t>;</w:t>
      </w:r>
      <w:r w:rsidRPr="00487D67">
        <w:t xml:space="preserve"> PIs just need to add </w:t>
      </w:r>
      <w:r w:rsidR="00DC796F">
        <w:t xml:space="preserve">lab specific </w:t>
      </w:r>
      <w:r w:rsidRPr="00487D67">
        <w:t>procedures.</w:t>
      </w:r>
    </w:p>
    <w:p w14:paraId="49A01A72" w14:textId="77777777" w:rsidR="007E0AE8" w:rsidRDefault="007E0AE8">
      <w:pPr>
        <w:spacing w:before="6" w:line="240" w:lineRule="exact"/>
      </w:pPr>
    </w:p>
    <w:p w14:paraId="05CC3A1F" w14:textId="5842E09D" w:rsidR="00DC796F" w:rsidRPr="00DC796F" w:rsidRDefault="00BF65B5" w:rsidP="00DC796F">
      <w:pPr>
        <w:pStyle w:val="Heading9"/>
        <w:numPr>
          <w:ilvl w:val="0"/>
          <w:numId w:val="59"/>
        </w:numPr>
        <w:tabs>
          <w:tab w:val="left" w:pos="432"/>
        </w:tabs>
        <w:ind w:left="432" w:right="8766"/>
        <w:jc w:val="both"/>
        <w:rPr>
          <w:b w:val="0"/>
          <w:bCs w:val="0"/>
        </w:rPr>
      </w:pPr>
      <w:r>
        <w:rPr>
          <w:spacing w:val="-1"/>
        </w:rPr>
        <w:t>T</w:t>
      </w:r>
      <w:r>
        <w:t>y</w:t>
      </w:r>
      <w:r>
        <w:rPr>
          <w:spacing w:val="-1"/>
        </w:rPr>
        <w:t>p</w:t>
      </w:r>
      <w:r>
        <w:t xml:space="preserve">e </w:t>
      </w:r>
      <w:r>
        <w:rPr>
          <w:spacing w:val="-3"/>
        </w:rPr>
        <w:t>o</w:t>
      </w:r>
      <w:r>
        <w:t>f</w:t>
      </w:r>
      <w:r w:rsidRPr="5547C4C9">
        <w:t xml:space="preserve"> </w:t>
      </w:r>
      <w:r>
        <w:rPr>
          <w:spacing w:val="-3"/>
        </w:rPr>
        <w:t>S</w:t>
      </w:r>
      <w:r>
        <w:rPr>
          <w:spacing w:val="1"/>
        </w:rPr>
        <w:t>O</w:t>
      </w:r>
      <w:r>
        <w:t>P</w:t>
      </w:r>
    </w:p>
    <w:p w14:paraId="02891A5F" w14:textId="12CBCEB8" w:rsidR="00DC796F" w:rsidRDefault="00DC796F" w:rsidP="0009660D">
      <w:pPr>
        <w:pStyle w:val="BodyText"/>
      </w:pPr>
      <w:r>
        <w:t xml:space="preserve">     </w:t>
      </w:r>
      <w:r>
        <w:t>You can write a SOP for one chemical, a process, or an entire hazard class</w:t>
      </w:r>
      <w:r w:rsidRPr="5547C4C9">
        <w:t xml:space="preserve"> </w:t>
      </w:r>
    </w:p>
    <w:p w14:paraId="4E2BAE39" w14:textId="7D56B5CB" w:rsidR="007E0AE8" w:rsidRPr="00487D67" w:rsidRDefault="5547C4C9" w:rsidP="0009660D">
      <w:pPr>
        <w:pStyle w:val="BodyText"/>
        <w:numPr>
          <w:ilvl w:val="1"/>
          <w:numId w:val="59"/>
        </w:numPr>
      </w:pPr>
      <w:r w:rsidRPr="5547C4C9">
        <w:t>Process:</w:t>
      </w:r>
      <w:r>
        <w:t xml:space="preserve"> the SOP will be for a process such as distillation, synthesis, etc.</w:t>
      </w:r>
    </w:p>
    <w:p w14:paraId="7CC7B18C" w14:textId="77777777" w:rsidR="007E0AE8" w:rsidRPr="00487D67" w:rsidRDefault="5547C4C9" w:rsidP="0009660D">
      <w:pPr>
        <w:pStyle w:val="BodyText"/>
        <w:numPr>
          <w:ilvl w:val="1"/>
          <w:numId w:val="59"/>
        </w:numPr>
      </w:pPr>
      <w:r w:rsidRPr="5547C4C9">
        <w:t>Hazardous chemical</w:t>
      </w:r>
      <w:r>
        <w:t>: the SOP will be for an individual chemical such as arsenic, formaldehyde, nitric acid, etc.</w:t>
      </w:r>
    </w:p>
    <w:p w14:paraId="13F336D5" w14:textId="77777777" w:rsidR="007E0AE8" w:rsidRPr="00487D67" w:rsidRDefault="5547C4C9" w:rsidP="0009660D">
      <w:pPr>
        <w:pStyle w:val="BodyText"/>
        <w:numPr>
          <w:ilvl w:val="1"/>
          <w:numId w:val="59"/>
        </w:numPr>
      </w:pPr>
      <w:r w:rsidRPr="5547C4C9">
        <w:t>Hazard class:</w:t>
      </w:r>
      <w:r>
        <w:t xml:space="preserve"> the SOP will be for a hazard class of chemicals such as oxidizer, flammable, corrosive, etc.</w:t>
      </w:r>
    </w:p>
    <w:p w14:paraId="748B3D4D" w14:textId="2D321C45" w:rsidR="007E0AE8" w:rsidRDefault="007E0AE8">
      <w:pPr>
        <w:spacing w:before="5" w:line="240" w:lineRule="exact"/>
      </w:pPr>
    </w:p>
    <w:p w14:paraId="76733F9B" w14:textId="5A3975A7" w:rsidR="00DC796F" w:rsidRPr="00DC796F" w:rsidRDefault="005D7ECF" w:rsidP="005D7ECF">
      <w:pPr>
        <w:pStyle w:val="ListParagraph"/>
        <w:spacing w:before="5" w:line="240" w:lineRule="exact"/>
        <w:rPr>
          <w:rFonts w:ascii="Times" w:hAnsi="Times"/>
          <w:b/>
          <w:sz w:val="24"/>
          <w:szCs w:val="24"/>
        </w:rPr>
      </w:pPr>
      <w:r>
        <w:rPr>
          <w:rFonts w:ascii="Times" w:hAnsi="Times"/>
          <w:b/>
          <w:sz w:val="24"/>
          <w:szCs w:val="24"/>
        </w:rPr>
        <w:t xml:space="preserve">   2. </w:t>
      </w:r>
      <w:r w:rsidR="00DC796F" w:rsidRPr="00DC796F">
        <w:rPr>
          <w:rFonts w:ascii="Times" w:hAnsi="Times"/>
          <w:b/>
          <w:sz w:val="24"/>
          <w:szCs w:val="24"/>
        </w:rPr>
        <w:t xml:space="preserve">   Answer the process &amp; procedure screening questions.</w:t>
      </w:r>
    </w:p>
    <w:p w14:paraId="22871C3D" w14:textId="77777777" w:rsidR="00DC796F" w:rsidRPr="00DC796F" w:rsidRDefault="00DC796F" w:rsidP="00DC796F">
      <w:pPr>
        <w:pStyle w:val="ListParagraph"/>
        <w:spacing w:before="5" w:line="240" w:lineRule="exact"/>
        <w:rPr>
          <w:sz w:val="24"/>
          <w:szCs w:val="24"/>
        </w:rPr>
      </w:pPr>
    </w:p>
    <w:p w14:paraId="1CBBAE75" w14:textId="4E941DEA" w:rsidR="007E0AE8" w:rsidRPr="00DC796F" w:rsidRDefault="005D7ECF" w:rsidP="005D7ECF">
      <w:pPr>
        <w:pStyle w:val="Heading9"/>
        <w:tabs>
          <w:tab w:val="left" w:pos="433"/>
        </w:tabs>
        <w:ind w:left="433" w:right="4367"/>
        <w:jc w:val="both"/>
        <w:rPr>
          <w:b w:val="0"/>
          <w:bCs w:val="0"/>
        </w:rPr>
      </w:pPr>
      <w:r>
        <w:rPr>
          <w:spacing w:val="-1"/>
        </w:rPr>
        <w:t xml:space="preserve">3. </w:t>
      </w:r>
      <w:r w:rsidR="00BF65B5">
        <w:rPr>
          <w:spacing w:val="-1"/>
        </w:rPr>
        <w:t>D</w:t>
      </w:r>
      <w:r w:rsidR="00BF65B5">
        <w:t>e</w:t>
      </w:r>
      <w:r w:rsidR="00DC796F">
        <w:t>tailed Procedure Description</w:t>
      </w:r>
      <w:r w:rsidR="00BF65B5">
        <w:t>s</w:t>
      </w:r>
    </w:p>
    <w:p w14:paraId="76185BFD" w14:textId="77777777" w:rsidR="00F4193B" w:rsidRDefault="00DC796F" w:rsidP="0009660D">
      <w:pPr>
        <w:pStyle w:val="BodyText"/>
      </w:pPr>
      <w:r>
        <w:t xml:space="preserve">      </w:t>
      </w:r>
      <w:r>
        <w:t>Procedures should be detailed enough for an organic lab student to follow</w:t>
      </w:r>
      <w:r>
        <w:t xml:space="preserve"> and include quantities of material.   </w:t>
      </w:r>
      <w:r>
        <w:t xml:space="preserve">          </w:t>
      </w:r>
      <w:r>
        <w:t xml:space="preserve">   </w:t>
      </w:r>
      <w:r w:rsidR="00F4193B">
        <w:t xml:space="preserve">  </w:t>
      </w:r>
    </w:p>
    <w:p w14:paraId="233BEF10" w14:textId="77777777" w:rsidR="00F4193B" w:rsidRDefault="00F4193B" w:rsidP="0009660D">
      <w:pPr>
        <w:pStyle w:val="BodyText"/>
      </w:pPr>
    </w:p>
    <w:p w14:paraId="15F5A077" w14:textId="4D4EF6DA" w:rsidR="00DC796F" w:rsidRPr="00487D67" w:rsidRDefault="00F4193B" w:rsidP="0009660D">
      <w:pPr>
        <w:pStyle w:val="BodyText"/>
      </w:pPr>
      <w:r>
        <w:tab/>
      </w:r>
      <w:r w:rsidR="00DC796F">
        <w:t xml:space="preserve">Include the maximum acceptable quantities or concentrations to be used if specific quantities cannot be </w:t>
      </w:r>
    </w:p>
    <w:p w14:paraId="0B19BBBE" w14:textId="36C848D1" w:rsidR="00DC796F" w:rsidRPr="00487D67" w:rsidRDefault="00DC796F" w:rsidP="0009660D">
      <w:pPr>
        <w:pStyle w:val="BodyText"/>
      </w:pPr>
      <w:r>
        <w:t xml:space="preserve">        </w:t>
      </w:r>
      <w:r w:rsidR="00174507">
        <w:t xml:space="preserve"> </w:t>
      </w:r>
      <w:r>
        <w:t xml:space="preserve">  listed.</w:t>
      </w:r>
    </w:p>
    <w:p w14:paraId="18071684" w14:textId="77777777" w:rsidR="00DC796F" w:rsidRDefault="00DC796F" w:rsidP="0009660D">
      <w:pPr>
        <w:pStyle w:val="BodyText"/>
      </w:pPr>
      <w:r>
        <w:t xml:space="preserve"> </w:t>
      </w:r>
    </w:p>
    <w:p w14:paraId="0403CFDB" w14:textId="439DC86F" w:rsidR="00DC796F" w:rsidRPr="00DC796F" w:rsidRDefault="00DC796F" w:rsidP="0009660D">
      <w:pPr>
        <w:pStyle w:val="BodyText"/>
      </w:pPr>
      <w:r>
        <w:t xml:space="preserve">     All questions must be answered in this section to submit the SOP.</w:t>
      </w:r>
    </w:p>
    <w:p w14:paraId="2056DF48" w14:textId="77777777" w:rsidR="00DC796F" w:rsidRDefault="00DC796F" w:rsidP="005D7ECF">
      <w:pPr>
        <w:pStyle w:val="BodyText"/>
        <w:numPr>
          <w:ilvl w:val="1"/>
          <w:numId w:val="89"/>
        </w:numPr>
      </w:pPr>
      <w:r w:rsidRPr="5547C4C9">
        <w:t>Process:</w:t>
      </w:r>
      <w:r>
        <w:t xml:space="preserve"> Briefly describe the process and name all the hazardous chemicals or substances used in the process</w:t>
      </w:r>
      <w:r w:rsidRPr="5547C4C9">
        <w:t xml:space="preserve"> </w:t>
      </w:r>
    </w:p>
    <w:p w14:paraId="64BB6518" w14:textId="582F0EC7" w:rsidR="007E0AE8" w:rsidRPr="00487D67" w:rsidRDefault="5547C4C9" w:rsidP="005D7ECF">
      <w:pPr>
        <w:pStyle w:val="BodyText"/>
        <w:numPr>
          <w:ilvl w:val="1"/>
          <w:numId w:val="89"/>
        </w:numPr>
      </w:pPr>
      <w:r w:rsidRPr="5547C4C9">
        <w:t>Hazardous chemical</w:t>
      </w:r>
      <w:r>
        <w:t>: Provide the name of the chemical.  Include the full name, common name, and any abbreviations used for the chemical</w:t>
      </w:r>
    </w:p>
    <w:p w14:paraId="042226B5" w14:textId="77777777" w:rsidR="007E0AE8" w:rsidRPr="00487D67" w:rsidRDefault="5547C4C9" w:rsidP="005D7ECF">
      <w:pPr>
        <w:pStyle w:val="BodyText"/>
        <w:numPr>
          <w:ilvl w:val="1"/>
          <w:numId w:val="89"/>
        </w:numPr>
      </w:pPr>
      <w:r w:rsidRPr="5547C4C9">
        <w:t>Hazard class</w:t>
      </w:r>
      <w:r>
        <w:t>: Name the hazard class and list the name of the chemicals in this hazard class used or stored in your laboratory</w:t>
      </w:r>
    </w:p>
    <w:p w14:paraId="2D33B131" w14:textId="77777777" w:rsidR="007E0AE8" w:rsidRDefault="007E0AE8">
      <w:pPr>
        <w:spacing w:before="3" w:line="240" w:lineRule="exact"/>
      </w:pPr>
    </w:p>
    <w:p w14:paraId="33216A8F" w14:textId="1EAB9771" w:rsidR="007E0AE8" w:rsidRDefault="00DC796F" w:rsidP="005D7ECF">
      <w:pPr>
        <w:pStyle w:val="Heading9"/>
        <w:numPr>
          <w:ilvl w:val="0"/>
          <w:numId w:val="89"/>
        </w:numPr>
        <w:tabs>
          <w:tab w:val="left" w:pos="433"/>
        </w:tabs>
        <w:ind w:left="433" w:right="8272"/>
        <w:jc w:val="both"/>
        <w:rPr>
          <w:b w:val="0"/>
          <w:bCs w:val="0"/>
        </w:rPr>
      </w:pPr>
      <w:r>
        <w:rPr>
          <w:spacing w:val="-1"/>
        </w:rPr>
        <w:t>Risk</w:t>
      </w:r>
    </w:p>
    <w:p w14:paraId="744534F0" w14:textId="1BB9FDF1" w:rsidR="007E0AE8" w:rsidRDefault="16A5B7FB" w:rsidP="0009660D">
      <w:pPr>
        <w:pStyle w:val="BodyText"/>
      </w:pPr>
      <w:r>
        <w:t xml:space="preserve">Describe all the potential hazards for each process, hazardous chemical, or hazard class. </w:t>
      </w:r>
      <w:r w:rsidR="00F54FFF">
        <w:t xml:space="preserve">Describe the potential for both </w:t>
      </w:r>
      <w:r>
        <w:t>physical and health hazards. Health hazards include carcinogens, toxic or highly toxic agents, reproductive toxins, irritants, corrosives, sensitizers, hepatotoxins, nephrotoxins, neurotoxins, agents which act on the hematopoietic systems, and agents which damage the lungs, skin, eyes, or mucous membranes. State the potential for</w:t>
      </w:r>
      <w:r w:rsidR="00F54FFF">
        <w:t xml:space="preserve"> chronic and/or </w:t>
      </w:r>
      <w:r>
        <w:t>acute health hazard effects of the chemical(s).</w:t>
      </w:r>
    </w:p>
    <w:p w14:paraId="7E1AA15F" w14:textId="77777777" w:rsidR="00C50423" w:rsidRDefault="00C50423" w:rsidP="0009660D">
      <w:pPr>
        <w:pStyle w:val="BodyText"/>
      </w:pPr>
      <w:r>
        <w:t xml:space="preserve"> </w:t>
      </w:r>
    </w:p>
    <w:p w14:paraId="1E0CDE77" w14:textId="353E0DFB" w:rsidR="007E0AE8" w:rsidRPr="00487D67" w:rsidRDefault="5547C4C9" w:rsidP="0009660D">
      <w:pPr>
        <w:pStyle w:val="BodyText"/>
      </w:pPr>
      <w:r>
        <w:t>Physical hazards include radioactivity, cryogen, high temperature, electrical, compressed</w:t>
      </w:r>
      <w:r w:rsidR="00F54FFF">
        <w:t xml:space="preserve"> gas or other pressure systems, </w:t>
      </w:r>
      <w:r>
        <w:t>UV light, laser, flammable or combustible, corrosive, water-reactive, unstable, oxidizer, pyrophoric, explosive, or peroxide formers.</w:t>
      </w:r>
    </w:p>
    <w:p w14:paraId="6EBF37B2" w14:textId="77777777" w:rsidR="007E0AE8" w:rsidRDefault="007E0AE8">
      <w:pPr>
        <w:spacing w:before="8" w:line="200" w:lineRule="exact"/>
        <w:rPr>
          <w:sz w:val="20"/>
          <w:szCs w:val="20"/>
        </w:rPr>
      </w:pPr>
    </w:p>
    <w:p w14:paraId="38C897E8" w14:textId="2C486FF2" w:rsidR="007E0AE8" w:rsidRDefault="00DC796F" w:rsidP="005D7ECF">
      <w:pPr>
        <w:pStyle w:val="Heading9"/>
        <w:numPr>
          <w:ilvl w:val="0"/>
          <w:numId w:val="89"/>
        </w:numPr>
        <w:tabs>
          <w:tab w:val="left" w:pos="433"/>
        </w:tabs>
        <w:ind w:left="433" w:right="6059"/>
        <w:jc w:val="both"/>
        <w:rPr>
          <w:b w:val="0"/>
          <w:bCs w:val="0"/>
        </w:rPr>
      </w:pPr>
      <w:r>
        <w:rPr>
          <w:spacing w:val="-1"/>
        </w:rPr>
        <w:t>Controls</w:t>
      </w:r>
    </w:p>
    <w:p w14:paraId="17460B89" w14:textId="2646162E" w:rsidR="007E0AE8" w:rsidRPr="00487D67" w:rsidRDefault="5547C4C9" w:rsidP="0009660D">
      <w:pPr>
        <w:pStyle w:val="BodyText"/>
        <w:sectPr w:rsidR="007E0AE8" w:rsidRPr="00487D67" w:rsidSect="0046163E">
          <w:footerReference w:type="default" r:id="rId165"/>
          <w:pgSz w:w="12240" w:h="15840"/>
          <w:pgMar w:top="1740" w:right="900" w:bottom="760" w:left="940" w:header="832" w:footer="569" w:gutter="0"/>
          <w:cols w:space="720"/>
        </w:sectPr>
      </w:pPr>
      <w:r>
        <w:t xml:space="preserve">Discuss the circumstances under which this particular process, hazardous chemical or </w:t>
      </w:r>
      <w:r w:rsidR="00F54FFF">
        <w:t>hazard class will require prior</w:t>
      </w:r>
      <w:r w:rsidR="00C50423">
        <w:t xml:space="preserve"> </w:t>
      </w:r>
      <w:r>
        <w:t>approval (if any) from the PI/Laboratory Supervisor or Chemical Hygiene Officer. Th</w:t>
      </w:r>
      <w:r w:rsidR="0003260A">
        <w:t>e circumstances may be based on</w:t>
      </w:r>
      <w:r w:rsidR="00B909FE">
        <w:t xml:space="preserve"> </w:t>
      </w:r>
      <w:r>
        <w:t xml:space="preserve">such criteria as: the inherent hazards of the material(s) used, the hazards of the experimental </w:t>
      </w:r>
    </w:p>
    <w:p w14:paraId="6F2861BD" w14:textId="77777777" w:rsidR="00493B58" w:rsidRDefault="00493B58" w:rsidP="0009660D">
      <w:pPr>
        <w:pStyle w:val="BodyText"/>
      </w:pPr>
    </w:p>
    <w:p w14:paraId="5050E803" w14:textId="111CCEA7" w:rsidR="007E0AE8" w:rsidRPr="00F4193B" w:rsidRDefault="16A5B7FB" w:rsidP="0009660D">
      <w:pPr>
        <w:pStyle w:val="BodyText"/>
      </w:pPr>
      <w:r>
        <w:t xml:space="preserve">process, the experience level of the worker, the scale of the reaction, etc. Some examples of circumstances that may require prior approval include unattended or overnight operations, use of explosives or </w:t>
      </w:r>
      <w:proofErr w:type="spellStart"/>
      <w:r>
        <w:t>p</w:t>
      </w:r>
      <w:r w:rsidR="0003260A">
        <w:t>yrophorics</w:t>
      </w:r>
      <w:proofErr w:type="spellEnd"/>
      <w:r w:rsidR="0003260A">
        <w:t xml:space="preserve">, use of highly toxic </w:t>
      </w:r>
      <w:r>
        <w:t>gas in any amount, use of large quantities of toxic or corrosive gases or use of carcinogens.</w:t>
      </w:r>
      <w:r w:rsidR="00DC796F">
        <w:t xml:space="preserve">  </w:t>
      </w:r>
      <w:r w:rsidR="00DC796F">
        <w:t>Describe or list engineering controls that will be used to prevent or reduce employee exposure to hazards. Examples of engineering controls are fume hoods, glove boxes, interlocks on equipment, and shielding of various kinds.</w:t>
      </w:r>
    </w:p>
    <w:p w14:paraId="59745F13" w14:textId="77777777" w:rsidR="007E0AE8" w:rsidRDefault="007E0AE8">
      <w:pPr>
        <w:spacing w:before="3" w:line="240" w:lineRule="exact"/>
      </w:pPr>
    </w:p>
    <w:p w14:paraId="60704A92" w14:textId="77777777" w:rsidR="007E0AE8" w:rsidRDefault="00BF65B5" w:rsidP="005D7ECF">
      <w:pPr>
        <w:pStyle w:val="Heading9"/>
        <w:numPr>
          <w:ilvl w:val="0"/>
          <w:numId w:val="89"/>
        </w:numPr>
        <w:tabs>
          <w:tab w:val="left" w:pos="432"/>
        </w:tabs>
        <w:ind w:left="432" w:right="5799"/>
        <w:jc w:val="both"/>
        <w:rPr>
          <w:b w:val="0"/>
          <w:bCs w:val="0"/>
        </w:rPr>
      </w:pPr>
      <w:r>
        <w:rPr>
          <w:spacing w:val="-1"/>
        </w:rPr>
        <w:t>Sp</w:t>
      </w:r>
      <w:r>
        <w:t>e</w:t>
      </w:r>
      <w:r>
        <w:rPr>
          <w:spacing w:val="-3"/>
        </w:rPr>
        <w:t>c</w:t>
      </w:r>
      <w:r>
        <w:rPr>
          <w:spacing w:val="1"/>
        </w:rPr>
        <w:t>i</w:t>
      </w:r>
      <w:r>
        <w:t>al</w:t>
      </w:r>
      <w:r w:rsidRPr="5547C4C9">
        <w:t xml:space="preserve"> </w:t>
      </w:r>
      <w:r>
        <w:rPr>
          <w:spacing w:val="1"/>
        </w:rPr>
        <w:t>H</w:t>
      </w:r>
      <w:r>
        <w:t>a</w:t>
      </w:r>
      <w:r>
        <w:rPr>
          <w:spacing w:val="-1"/>
        </w:rPr>
        <w:t>n</w:t>
      </w:r>
      <w:r>
        <w:rPr>
          <w:spacing w:val="-3"/>
        </w:rPr>
        <w:t>d</w:t>
      </w:r>
      <w:r>
        <w:rPr>
          <w:spacing w:val="1"/>
        </w:rPr>
        <w:t>li</w:t>
      </w:r>
      <w:r>
        <w:rPr>
          <w:spacing w:val="-1"/>
        </w:rPr>
        <w:t>n</w:t>
      </w:r>
      <w:r>
        <w:t>g</w:t>
      </w:r>
      <w:r w:rsidRPr="5547C4C9">
        <w:t xml:space="preserve"> </w:t>
      </w:r>
      <w:r>
        <w:t>a</w:t>
      </w:r>
      <w:r>
        <w:rPr>
          <w:spacing w:val="-1"/>
        </w:rPr>
        <w:t>n</w:t>
      </w:r>
      <w:r>
        <w:t>d</w:t>
      </w:r>
      <w:r w:rsidRPr="5547C4C9">
        <w:t xml:space="preserve"> </w:t>
      </w:r>
      <w:r>
        <w:rPr>
          <w:spacing w:val="-3"/>
        </w:rPr>
        <w:t>S</w:t>
      </w:r>
      <w:r>
        <w:t>tora</w:t>
      </w:r>
      <w:r>
        <w:rPr>
          <w:spacing w:val="-3"/>
        </w:rPr>
        <w:t>g</w:t>
      </w:r>
      <w:r>
        <w:t xml:space="preserve">e </w:t>
      </w:r>
      <w:r>
        <w:rPr>
          <w:spacing w:val="-2"/>
        </w:rPr>
        <w:t>R</w:t>
      </w:r>
      <w:r>
        <w:t>e</w:t>
      </w:r>
      <w:r>
        <w:rPr>
          <w:spacing w:val="-1"/>
        </w:rPr>
        <w:t>qu</w:t>
      </w:r>
      <w:r>
        <w:rPr>
          <w:spacing w:val="-2"/>
        </w:rPr>
        <w:t>i</w:t>
      </w:r>
      <w:r>
        <w:t>r</w:t>
      </w:r>
      <w:r>
        <w:rPr>
          <w:spacing w:val="-3"/>
        </w:rPr>
        <w:t>e</w:t>
      </w:r>
      <w:r>
        <w:t>me</w:t>
      </w:r>
      <w:r>
        <w:rPr>
          <w:spacing w:val="-1"/>
        </w:rPr>
        <w:t>n</w:t>
      </w:r>
      <w:r>
        <w:rPr>
          <w:spacing w:val="-2"/>
        </w:rPr>
        <w:t>t</w:t>
      </w:r>
      <w:r>
        <w:t>s</w:t>
      </w:r>
    </w:p>
    <w:p w14:paraId="4EE9A7BE" w14:textId="20EE2D7C" w:rsidR="007E0AE8" w:rsidRPr="00487D67" w:rsidRDefault="5547C4C9" w:rsidP="0009660D">
      <w:pPr>
        <w:pStyle w:val="BodyText"/>
      </w:pPr>
      <w:r>
        <w:t>Describe the storage requirements for hazardous substances, including special containme</w:t>
      </w:r>
      <w:r w:rsidR="0003260A">
        <w:t xml:space="preserve">nt devices, special temperature </w:t>
      </w:r>
      <w:r>
        <w:t>requirements, special storage areas or cabinets, chemical compatibility storage requ</w:t>
      </w:r>
      <w:r w:rsidR="0003260A">
        <w:t xml:space="preserve">irements, etc. State the policy </w:t>
      </w:r>
      <w:r>
        <w:t>regarding access to the substance(s). Provide the exact storage location in the l</w:t>
      </w:r>
      <w:r w:rsidR="0003260A">
        <w:t xml:space="preserve">aboratory. Describe any special </w:t>
      </w:r>
      <w:r>
        <w:t>procedures, such as dating peroxide forming chemicals on receipt, opening and disposal, or testing after an appropriate amount of time has passed. Describe safe methods of transport, such as in a secondary container using a low, stable cart, or using two hands to carry the chemical container.</w:t>
      </w:r>
    </w:p>
    <w:p w14:paraId="74D502A8" w14:textId="77777777" w:rsidR="007E0AE8" w:rsidRDefault="007E0AE8">
      <w:pPr>
        <w:spacing w:before="6" w:line="240" w:lineRule="exact"/>
      </w:pPr>
    </w:p>
    <w:p w14:paraId="2AD3D0AF" w14:textId="77777777" w:rsidR="007E0AE8" w:rsidRDefault="00BF65B5" w:rsidP="005D7ECF">
      <w:pPr>
        <w:pStyle w:val="Heading9"/>
        <w:numPr>
          <w:ilvl w:val="0"/>
          <w:numId w:val="89"/>
        </w:numPr>
        <w:tabs>
          <w:tab w:val="left" w:pos="432"/>
        </w:tabs>
        <w:ind w:left="432" w:right="7124"/>
        <w:jc w:val="both"/>
        <w:rPr>
          <w:b w:val="0"/>
          <w:bCs w:val="0"/>
        </w:rPr>
      </w:pPr>
      <w:r>
        <w:rPr>
          <w:spacing w:val="-1"/>
        </w:rPr>
        <w:t>Sp</w:t>
      </w:r>
      <w:r>
        <w:rPr>
          <w:spacing w:val="1"/>
        </w:rPr>
        <w:t>i</w:t>
      </w:r>
      <w:r>
        <w:rPr>
          <w:spacing w:val="-2"/>
        </w:rPr>
        <w:t>l</w:t>
      </w:r>
      <w:r>
        <w:t>l</w:t>
      </w:r>
      <w:r w:rsidRPr="5547C4C9">
        <w:t xml:space="preserve"> </w:t>
      </w:r>
      <w:r>
        <w:t>a</w:t>
      </w:r>
      <w:r>
        <w:rPr>
          <w:spacing w:val="-1"/>
        </w:rPr>
        <w:t>n</w:t>
      </w:r>
      <w:r>
        <w:t>d</w:t>
      </w:r>
      <w:r>
        <w:rPr>
          <w:spacing w:val="-1"/>
        </w:rPr>
        <w:t xml:space="preserve"> A</w:t>
      </w:r>
      <w:r>
        <w:rPr>
          <w:spacing w:val="-3"/>
        </w:rPr>
        <w:t>c</w:t>
      </w:r>
      <w:r>
        <w:t>c</w:t>
      </w:r>
      <w:r>
        <w:rPr>
          <w:spacing w:val="1"/>
        </w:rPr>
        <w:t>i</w:t>
      </w:r>
      <w:r>
        <w:rPr>
          <w:spacing w:val="-3"/>
        </w:rPr>
        <w:t>d</w:t>
      </w:r>
      <w:r>
        <w:t>e</w:t>
      </w:r>
      <w:r>
        <w:rPr>
          <w:spacing w:val="-1"/>
        </w:rPr>
        <w:t>n</w:t>
      </w:r>
      <w:r>
        <w:t>t</w:t>
      </w:r>
      <w:r w:rsidRPr="5547C4C9">
        <w:t xml:space="preserve"> </w:t>
      </w:r>
      <w:r>
        <w:rPr>
          <w:spacing w:val="-1"/>
        </w:rPr>
        <w:t>P</w:t>
      </w:r>
      <w:r>
        <w:rPr>
          <w:spacing w:val="-3"/>
        </w:rPr>
        <w:t>r</w:t>
      </w:r>
      <w:r>
        <w:t>o</w:t>
      </w:r>
      <w:r>
        <w:rPr>
          <w:spacing w:val="-3"/>
        </w:rPr>
        <w:t>c</w:t>
      </w:r>
      <w:r>
        <w:t>e</w:t>
      </w:r>
      <w:r>
        <w:rPr>
          <w:spacing w:val="-1"/>
        </w:rPr>
        <w:t>du</w:t>
      </w:r>
      <w:r>
        <w:t>res</w:t>
      </w:r>
    </w:p>
    <w:p w14:paraId="1AF9818C" w14:textId="76880A21" w:rsidR="007E0AE8" w:rsidRPr="00487D67" w:rsidRDefault="00DC796F" w:rsidP="0009660D">
      <w:pPr>
        <w:pStyle w:val="BodyText"/>
      </w:pPr>
      <w:r>
        <w:t>Spills and accidents are automatically addressed in the program.  You can add additional information if needed.</w:t>
      </w:r>
    </w:p>
    <w:p w14:paraId="70EBA5A2" w14:textId="77777777" w:rsidR="007E0AE8" w:rsidRDefault="007E0AE8">
      <w:pPr>
        <w:spacing w:before="6" w:line="240" w:lineRule="exact"/>
      </w:pPr>
    </w:p>
    <w:p w14:paraId="1B3E2686" w14:textId="77777777" w:rsidR="007E0AE8" w:rsidRDefault="00BF65B5" w:rsidP="005D7ECF">
      <w:pPr>
        <w:pStyle w:val="Heading9"/>
        <w:numPr>
          <w:ilvl w:val="0"/>
          <w:numId w:val="89"/>
        </w:numPr>
        <w:tabs>
          <w:tab w:val="left" w:pos="432"/>
        </w:tabs>
        <w:ind w:left="432" w:right="7234"/>
        <w:jc w:val="both"/>
        <w:rPr>
          <w:b w:val="0"/>
          <w:bCs w:val="0"/>
        </w:rPr>
      </w:pPr>
      <w:r>
        <w:rPr>
          <w:spacing w:val="-1"/>
        </w:rPr>
        <w:t>D</w:t>
      </w:r>
      <w:r>
        <w:t>eco</w:t>
      </w:r>
      <w:r>
        <w:rPr>
          <w:spacing w:val="-1"/>
        </w:rPr>
        <w:t>n</w:t>
      </w:r>
      <w:r>
        <w:rPr>
          <w:spacing w:val="-2"/>
        </w:rPr>
        <w:t>t</w:t>
      </w:r>
      <w:r>
        <w:t>a</w:t>
      </w:r>
      <w:r>
        <w:rPr>
          <w:spacing w:val="-2"/>
        </w:rPr>
        <w:t>m</w:t>
      </w:r>
      <w:r>
        <w:rPr>
          <w:spacing w:val="1"/>
        </w:rPr>
        <w:t>i</w:t>
      </w:r>
      <w:r>
        <w:rPr>
          <w:spacing w:val="-1"/>
        </w:rPr>
        <w:t>n</w:t>
      </w:r>
      <w:r>
        <w:t>a</w:t>
      </w:r>
      <w:r>
        <w:rPr>
          <w:spacing w:val="-2"/>
        </w:rPr>
        <w:t>t</w:t>
      </w:r>
      <w:r>
        <w:rPr>
          <w:spacing w:val="1"/>
        </w:rPr>
        <w:t>i</w:t>
      </w:r>
      <w:r>
        <w:t>on</w:t>
      </w:r>
      <w:r>
        <w:rPr>
          <w:spacing w:val="-1"/>
        </w:rPr>
        <w:t xml:space="preserve"> P</w:t>
      </w:r>
      <w:r>
        <w:rPr>
          <w:spacing w:val="-3"/>
        </w:rPr>
        <w:t>r</w:t>
      </w:r>
      <w:r>
        <w:t>oc</w:t>
      </w:r>
      <w:r>
        <w:rPr>
          <w:spacing w:val="-3"/>
        </w:rPr>
        <w:t>e</w:t>
      </w:r>
      <w:r>
        <w:rPr>
          <w:spacing w:val="-1"/>
        </w:rPr>
        <w:t>du</w:t>
      </w:r>
      <w:r>
        <w:t>res</w:t>
      </w:r>
    </w:p>
    <w:p w14:paraId="3A58A118" w14:textId="33C4BBA0" w:rsidR="007E0AE8" w:rsidRPr="00487D67" w:rsidRDefault="0003260A" w:rsidP="0009660D">
      <w:pPr>
        <w:pStyle w:val="BodyText"/>
      </w:pPr>
      <w:r>
        <w:t xml:space="preserve">           </w:t>
      </w:r>
      <w:r w:rsidR="5547C4C9">
        <w:t>Describe specific decontamination procedures for equipment, glassware or work areas.</w:t>
      </w:r>
    </w:p>
    <w:p w14:paraId="7528FB52" w14:textId="77777777" w:rsidR="007E0AE8" w:rsidRDefault="007E0AE8">
      <w:pPr>
        <w:spacing w:before="20" w:line="260" w:lineRule="exact"/>
        <w:rPr>
          <w:sz w:val="26"/>
          <w:szCs w:val="26"/>
        </w:rPr>
      </w:pPr>
    </w:p>
    <w:p w14:paraId="403E5E51" w14:textId="77777777" w:rsidR="007E0AE8" w:rsidRDefault="00BF65B5" w:rsidP="005D7ECF">
      <w:pPr>
        <w:pStyle w:val="Heading9"/>
        <w:numPr>
          <w:ilvl w:val="0"/>
          <w:numId w:val="89"/>
        </w:numPr>
        <w:tabs>
          <w:tab w:val="left" w:pos="542"/>
        </w:tabs>
        <w:ind w:left="542" w:right="7301"/>
        <w:jc w:val="both"/>
        <w:rPr>
          <w:b w:val="0"/>
          <w:bCs w:val="0"/>
        </w:rPr>
      </w:pPr>
      <w:r>
        <w:t>Wa</w:t>
      </w:r>
      <w:r>
        <w:rPr>
          <w:spacing w:val="-2"/>
        </w:rPr>
        <w:t>s</w:t>
      </w:r>
      <w:r>
        <w:t xml:space="preserve">te </w:t>
      </w:r>
      <w:r>
        <w:rPr>
          <w:spacing w:val="-1"/>
        </w:rPr>
        <w:t>D</w:t>
      </w:r>
      <w:r>
        <w:rPr>
          <w:spacing w:val="-2"/>
        </w:rPr>
        <w:t>i</w:t>
      </w:r>
      <w:r>
        <w:t>s</w:t>
      </w:r>
      <w:r>
        <w:rPr>
          <w:spacing w:val="-1"/>
        </w:rPr>
        <w:t>p</w:t>
      </w:r>
      <w:r>
        <w:t>os</w:t>
      </w:r>
      <w:r>
        <w:rPr>
          <w:spacing w:val="-3"/>
        </w:rPr>
        <w:t>a</w:t>
      </w:r>
      <w:r>
        <w:t>l</w:t>
      </w:r>
      <w:r w:rsidRPr="5547C4C9">
        <w:t xml:space="preserve"> </w:t>
      </w:r>
      <w:r>
        <w:rPr>
          <w:spacing w:val="-1"/>
        </w:rPr>
        <w:t>P</w:t>
      </w:r>
      <w:r>
        <w:rPr>
          <w:spacing w:val="-3"/>
        </w:rPr>
        <w:t>r</w:t>
      </w:r>
      <w:r>
        <w:t>oc</w:t>
      </w:r>
      <w:r>
        <w:rPr>
          <w:spacing w:val="-3"/>
        </w:rPr>
        <w:t>e</w:t>
      </w:r>
      <w:r>
        <w:rPr>
          <w:spacing w:val="-1"/>
        </w:rPr>
        <w:t>du</w:t>
      </w:r>
      <w:r>
        <w:t>res</w:t>
      </w:r>
    </w:p>
    <w:p w14:paraId="33B52810" w14:textId="55F4A037" w:rsidR="007E0AE8" w:rsidRPr="00487D67" w:rsidRDefault="0003260A" w:rsidP="0009660D">
      <w:pPr>
        <w:pStyle w:val="BodyText"/>
      </w:pPr>
      <w:r>
        <w:t xml:space="preserve">           </w:t>
      </w:r>
      <w:r w:rsidR="5547C4C9">
        <w:t>Describe the anticipated waste products as well as how waste will be collected and disposed.</w:t>
      </w:r>
    </w:p>
    <w:p w14:paraId="47CEB119" w14:textId="77777777" w:rsidR="007E0AE8" w:rsidRPr="00487D67" w:rsidRDefault="007E0AE8">
      <w:pPr>
        <w:spacing w:before="2" w:line="280" w:lineRule="exact"/>
      </w:pPr>
    </w:p>
    <w:p w14:paraId="5F6CEA44" w14:textId="77777777" w:rsidR="007E0AE8" w:rsidRDefault="00BF65B5" w:rsidP="005D7ECF">
      <w:pPr>
        <w:pStyle w:val="Heading9"/>
        <w:numPr>
          <w:ilvl w:val="0"/>
          <w:numId w:val="89"/>
        </w:numPr>
        <w:tabs>
          <w:tab w:val="left" w:pos="542"/>
        </w:tabs>
        <w:ind w:left="542" w:right="8297"/>
        <w:jc w:val="both"/>
        <w:rPr>
          <w:b w:val="0"/>
          <w:bCs w:val="0"/>
        </w:rPr>
      </w:pPr>
      <w:r>
        <w:rPr>
          <w:spacing w:val="-1"/>
        </w:rPr>
        <w:t>D</w:t>
      </w:r>
      <w:r>
        <w:t>es</w:t>
      </w:r>
      <w:r>
        <w:rPr>
          <w:spacing w:val="-2"/>
        </w:rPr>
        <w:t>i</w:t>
      </w:r>
      <w:r>
        <w:t>g</w:t>
      </w:r>
      <w:r>
        <w:rPr>
          <w:spacing w:val="-1"/>
        </w:rPr>
        <w:t>n</w:t>
      </w:r>
      <w:r>
        <w:t>a</w:t>
      </w:r>
      <w:r>
        <w:rPr>
          <w:spacing w:val="-2"/>
        </w:rPr>
        <w:t>t</w:t>
      </w:r>
      <w:r>
        <w:t>ed</w:t>
      </w:r>
      <w:r>
        <w:rPr>
          <w:spacing w:val="-1"/>
        </w:rPr>
        <w:t xml:space="preserve"> A</w:t>
      </w:r>
      <w:r>
        <w:t>rea</w:t>
      </w:r>
    </w:p>
    <w:p w14:paraId="706418E7" w14:textId="67816308" w:rsidR="007E0AE8" w:rsidRPr="00487D67" w:rsidRDefault="5547C4C9" w:rsidP="0009660D">
      <w:pPr>
        <w:pStyle w:val="BodyText"/>
      </w:pPr>
      <w:r>
        <w:t>Indicate the designated area established for experiments using particularly hazardous substan</w:t>
      </w:r>
      <w:r w:rsidR="0003260A">
        <w:t xml:space="preserve">ces (PHS). A portion of a </w:t>
      </w:r>
      <w:r>
        <w:t xml:space="preserve">laboratory bench, a piece of equipment, the fume hood, or the entire laboratory may be </w:t>
      </w:r>
      <w:r w:rsidR="0003260A">
        <w:t xml:space="preserve">considered as a designated area </w:t>
      </w:r>
      <w:r>
        <w:t>for experiments using PHS.</w:t>
      </w:r>
    </w:p>
    <w:p w14:paraId="19308728" w14:textId="3D6ADF6D" w:rsidR="00F4193B" w:rsidRDefault="00F4193B" w:rsidP="005D7ECF">
      <w:pPr>
        <w:pStyle w:val="Heading9"/>
        <w:numPr>
          <w:ilvl w:val="0"/>
          <w:numId w:val="89"/>
        </w:numPr>
        <w:tabs>
          <w:tab w:val="left" w:pos="432"/>
        </w:tabs>
        <w:ind w:left="432" w:right="6415"/>
        <w:jc w:val="both"/>
        <w:rPr>
          <w:b w:val="0"/>
          <w:bCs w:val="0"/>
        </w:rPr>
      </w:pPr>
      <w:r>
        <w:rPr>
          <w:sz w:val="24"/>
          <w:szCs w:val="24"/>
        </w:rPr>
        <w:t xml:space="preserve"> </w:t>
      </w:r>
      <w:r w:rsidRPr="00F4193B">
        <w:rPr>
          <w:spacing w:val="-1"/>
        </w:rPr>
        <w:t xml:space="preserve"> </w:t>
      </w:r>
      <w:r>
        <w:rPr>
          <w:spacing w:val="-1"/>
        </w:rPr>
        <w:t>P</w:t>
      </w:r>
      <w:r>
        <w:t>erso</w:t>
      </w:r>
      <w:r>
        <w:rPr>
          <w:spacing w:val="-3"/>
        </w:rPr>
        <w:t>n</w:t>
      </w:r>
      <w:r>
        <w:t>al</w:t>
      </w:r>
      <w:r w:rsidRPr="5547C4C9">
        <w:t xml:space="preserve"> </w:t>
      </w:r>
      <w:r>
        <w:rPr>
          <w:spacing w:val="-3"/>
        </w:rPr>
        <w:t>P</w:t>
      </w:r>
      <w:r>
        <w:t>rot</w:t>
      </w:r>
      <w:r>
        <w:rPr>
          <w:spacing w:val="-3"/>
        </w:rPr>
        <w:t>e</w:t>
      </w:r>
      <w:r>
        <w:t>c</w:t>
      </w:r>
      <w:r>
        <w:rPr>
          <w:spacing w:val="-2"/>
        </w:rPr>
        <w:t>t</w:t>
      </w:r>
      <w:r>
        <w:rPr>
          <w:spacing w:val="1"/>
        </w:rPr>
        <w:t>i</w:t>
      </w:r>
      <w:r>
        <w:t xml:space="preserve">ve </w:t>
      </w:r>
      <w:r>
        <w:rPr>
          <w:spacing w:val="-1"/>
        </w:rPr>
        <w:t>E</w:t>
      </w:r>
      <w:r>
        <w:rPr>
          <w:spacing w:val="-3"/>
        </w:rPr>
        <w:t>q</w:t>
      </w:r>
      <w:r>
        <w:rPr>
          <w:spacing w:val="-1"/>
        </w:rPr>
        <w:t>u</w:t>
      </w:r>
      <w:r>
        <w:rPr>
          <w:spacing w:val="1"/>
        </w:rPr>
        <w:t>i</w:t>
      </w:r>
      <w:r>
        <w:rPr>
          <w:spacing w:val="-1"/>
        </w:rPr>
        <w:t>p</w:t>
      </w:r>
      <w:r>
        <w:rPr>
          <w:spacing w:val="-2"/>
        </w:rPr>
        <w:t>m</w:t>
      </w:r>
      <w:r>
        <w:t>e</w:t>
      </w:r>
      <w:r>
        <w:rPr>
          <w:spacing w:val="-1"/>
        </w:rPr>
        <w:t>n</w:t>
      </w:r>
      <w:r>
        <w:t>t</w:t>
      </w:r>
      <w:r w:rsidRPr="5547C4C9">
        <w:t xml:space="preserve"> </w:t>
      </w:r>
      <w:r>
        <w:t>(</w:t>
      </w:r>
      <w:r>
        <w:rPr>
          <w:spacing w:val="-1"/>
        </w:rPr>
        <w:t>PPE</w:t>
      </w:r>
      <w:r>
        <w:t>)</w:t>
      </w:r>
    </w:p>
    <w:p w14:paraId="75BDBCA1" w14:textId="77777777" w:rsidR="00F4193B" w:rsidRDefault="00F4193B" w:rsidP="0009660D">
      <w:pPr>
        <w:pStyle w:val="BodyText"/>
      </w:pPr>
      <w:r>
        <w:t xml:space="preserve"> Identify the required PPE for the process, hazardous chemical, or hazard class. PPE includes, but is not limited to: </w:t>
      </w:r>
    </w:p>
    <w:p w14:paraId="0AFA680C" w14:textId="77777777" w:rsidR="00F4193B" w:rsidRPr="00487D67" w:rsidRDefault="00F4193B" w:rsidP="0009660D">
      <w:pPr>
        <w:pStyle w:val="BodyText"/>
      </w:pPr>
      <w:r>
        <w:t xml:space="preserve"> gloves, aprons, laboratory coats, safety glasses, goggles, masks, respirators, or face shields.</w:t>
      </w:r>
    </w:p>
    <w:p w14:paraId="4B1C4CD4" w14:textId="06564C52" w:rsidR="007E0AE8" w:rsidRDefault="007E0AE8">
      <w:pPr>
        <w:spacing w:before="4" w:line="240" w:lineRule="exact"/>
      </w:pPr>
    </w:p>
    <w:p w14:paraId="17BC450C" w14:textId="77777777" w:rsidR="007E0AE8" w:rsidRDefault="00BF65B5" w:rsidP="005D7ECF">
      <w:pPr>
        <w:pStyle w:val="Heading9"/>
        <w:numPr>
          <w:ilvl w:val="0"/>
          <w:numId w:val="89"/>
        </w:numPr>
        <w:tabs>
          <w:tab w:val="left" w:pos="487"/>
        </w:tabs>
        <w:ind w:left="487" w:right="6755"/>
        <w:jc w:val="both"/>
        <w:rPr>
          <w:b w:val="0"/>
          <w:bCs w:val="0"/>
        </w:rPr>
      </w:pPr>
      <w:r>
        <w:rPr>
          <w:spacing w:val="-1"/>
        </w:rPr>
        <w:t>S</w:t>
      </w:r>
      <w:r>
        <w:rPr>
          <w:spacing w:val="-3"/>
        </w:rPr>
        <w:t>a</w:t>
      </w:r>
      <w:r>
        <w:rPr>
          <w:spacing w:val="3"/>
        </w:rPr>
        <w:t>f</w:t>
      </w:r>
      <w:r>
        <w:rPr>
          <w:spacing w:val="-3"/>
        </w:rPr>
        <w:t>e</w:t>
      </w:r>
      <w:r>
        <w:t xml:space="preserve">ty </w:t>
      </w:r>
      <w:r>
        <w:rPr>
          <w:spacing w:val="-1"/>
        </w:rPr>
        <w:t>D</w:t>
      </w:r>
      <w:r>
        <w:rPr>
          <w:spacing w:val="-3"/>
        </w:rPr>
        <w:t>a</w:t>
      </w:r>
      <w:r>
        <w:t xml:space="preserve">ta </w:t>
      </w:r>
      <w:r>
        <w:rPr>
          <w:spacing w:val="-1"/>
        </w:rPr>
        <w:t>Sh</w:t>
      </w:r>
      <w:r>
        <w:t>e</w:t>
      </w:r>
      <w:r>
        <w:rPr>
          <w:spacing w:val="-3"/>
        </w:rPr>
        <w:t>e</w:t>
      </w:r>
      <w:r>
        <w:t>t</w:t>
      </w:r>
      <w:r w:rsidRPr="5547C4C9">
        <w:t xml:space="preserve"> </w:t>
      </w:r>
      <w:r>
        <w:t>(</w:t>
      </w:r>
      <w:r>
        <w:rPr>
          <w:spacing w:val="-1"/>
        </w:rPr>
        <w:t>S</w:t>
      </w:r>
      <w:r>
        <w:rPr>
          <w:spacing w:val="-4"/>
        </w:rPr>
        <w:t>D</w:t>
      </w:r>
      <w:r>
        <w:rPr>
          <w:spacing w:val="-1"/>
        </w:rPr>
        <w:t>S</w:t>
      </w:r>
      <w:r>
        <w:t>)</w:t>
      </w:r>
      <w:r w:rsidRPr="5547C4C9">
        <w:t xml:space="preserve"> </w:t>
      </w:r>
      <w:r>
        <w:rPr>
          <w:spacing w:val="-1"/>
        </w:rPr>
        <w:t>L</w:t>
      </w:r>
      <w:r>
        <w:t>oc</w:t>
      </w:r>
      <w:r>
        <w:rPr>
          <w:spacing w:val="-3"/>
        </w:rPr>
        <w:t>a</w:t>
      </w:r>
      <w:r>
        <w:t>t</w:t>
      </w:r>
      <w:r>
        <w:rPr>
          <w:spacing w:val="1"/>
        </w:rPr>
        <w:t>i</w:t>
      </w:r>
      <w:r>
        <w:t>on</w:t>
      </w:r>
    </w:p>
    <w:p w14:paraId="2CB1A3A5" w14:textId="5BABFB15" w:rsidR="007E0AE8" w:rsidRPr="00487D67" w:rsidRDefault="00F4193B" w:rsidP="0009660D">
      <w:pPr>
        <w:pStyle w:val="BodyText"/>
      </w:pPr>
      <w:r>
        <w:t>Limited information from SDSs is linked to the SOP automatically once chemicals are selected.</w:t>
      </w:r>
    </w:p>
    <w:p w14:paraId="35DFB2F4" w14:textId="77777777" w:rsidR="007E0AE8" w:rsidRDefault="007E0AE8">
      <w:pPr>
        <w:spacing w:before="6" w:line="240" w:lineRule="exact"/>
      </w:pPr>
    </w:p>
    <w:p w14:paraId="2404D107" w14:textId="77777777" w:rsidR="007E0AE8" w:rsidRPr="00487D67" w:rsidRDefault="007E0AE8">
      <w:pPr>
        <w:spacing w:line="252" w:lineRule="exact"/>
        <w:sectPr w:rsidR="007E0AE8" w:rsidRPr="00487D67">
          <w:pgSz w:w="12240" w:h="15840"/>
          <w:pgMar w:top="1740" w:right="900" w:bottom="760" w:left="940" w:header="832" w:footer="569" w:gutter="0"/>
          <w:cols w:space="720"/>
        </w:sectPr>
      </w:pPr>
    </w:p>
    <w:p w14:paraId="67D3CCA3" w14:textId="77777777" w:rsidR="007E0AE8" w:rsidRDefault="007E0AE8">
      <w:pPr>
        <w:spacing w:before="9" w:line="120" w:lineRule="exact"/>
        <w:rPr>
          <w:sz w:val="12"/>
          <w:szCs w:val="12"/>
        </w:rPr>
      </w:pPr>
    </w:p>
    <w:p w14:paraId="435E73EA" w14:textId="77777777" w:rsidR="007E0AE8" w:rsidRDefault="007E0AE8">
      <w:pPr>
        <w:spacing w:line="200" w:lineRule="exact"/>
        <w:rPr>
          <w:sz w:val="20"/>
          <w:szCs w:val="20"/>
        </w:rPr>
      </w:pPr>
    </w:p>
    <w:p w14:paraId="1991A4AA" w14:textId="77777777" w:rsidR="007E0AE8" w:rsidRDefault="00BF65B5" w:rsidP="005D7ECF">
      <w:pPr>
        <w:pStyle w:val="Heading9"/>
        <w:numPr>
          <w:ilvl w:val="0"/>
          <w:numId w:val="89"/>
        </w:numPr>
        <w:tabs>
          <w:tab w:val="left" w:pos="574"/>
        </w:tabs>
        <w:spacing w:before="72"/>
        <w:ind w:left="574"/>
        <w:rPr>
          <w:b w:val="0"/>
          <w:bCs w:val="0"/>
        </w:rPr>
      </w:pPr>
      <w:r>
        <w:rPr>
          <w:spacing w:val="-6"/>
        </w:rPr>
        <w:t>R</w:t>
      </w:r>
      <w:r>
        <w:rPr>
          <w:spacing w:val="-7"/>
        </w:rPr>
        <w:t>i</w:t>
      </w:r>
      <w:r>
        <w:rPr>
          <w:spacing w:val="-5"/>
        </w:rPr>
        <w:t>s</w:t>
      </w:r>
      <w:r>
        <w:t>k</w:t>
      </w:r>
      <w:r w:rsidRPr="5547C4C9">
        <w:t xml:space="preserve"> </w:t>
      </w:r>
      <w:r>
        <w:rPr>
          <w:spacing w:val="-8"/>
        </w:rPr>
        <w:t>a</w:t>
      </w:r>
      <w:r>
        <w:rPr>
          <w:spacing w:val="-5"/>
        </w:rPr>
        <w:t>s</w:t>
      </w:r>
      <w:r>
        <w:rPr>
          <w:spacing w:val="-7"/>
        </w:rPr>
        <w:t>s</w:t>
      </w:r>
      <w:r>
        <w:rPr>
          <w:spacing w:val="-5"/>
        </w:rPr>
        <w:t>es</w:t>
      </w:r>
      <w:r>
        <w:rPr>
          <w:spacing w:val="-7"/>
        </w:rPr>
        <w:t>sm</w:t>
      </w:r>
      <w:r>
        <w:rPr>
          <w:spacing w:val="-5"/>
        </w:rPr>
        <w:t>e</w:t>
      </w:r>
      <w:r>
        <w:rPr>
          <w:spacing w:val="-6"/>
        </w:rPr>
        <w:t>n</w:t>
      </w:r>
      <w:r>
        <w:t>t</w:t>
      </w:r>
    </w:p>
    <w:p w14:paraId="0366BA45" w14:textId="4481F2A8" w:rsidR="007E0AE8" w:rsidRPr="00487D67" w:rsidRDefault="5547C4C9" w:rsidP="0009660D">
      <w:pPr>
        <w:pStyle w:val="BodyText"/>
      </w:pPr>
      <w:r>
        <w:t>Low – very small quantities of materials at low concentrations with no to little chance of harming the worker.</w:t>
      </w:r>
    </w:p>
    <w:p w14:paraId="17049880" w14:textId="77777777" w:rsidR="007E0AE8" w:rsidRPr="00487D67" w:rsidRDefault="007E0AE8">
      <w:pPr>
        <w:spacing w:before="9" w:line="110" w:lineRule="exact"/>
      </w:pPr>
    </w:p>
    <w:p w14:paraId="265B1927" w14:textId="4846E4BB" w:rsidR="007E0AE8" w:rsidRPr="00487D67" w:rsidRDefault="16A5B7FB" w:rsidP="0009660D">
      <w:pPr>
        <w:pStyle w:val="BodyText"/>
      </w:pPr>
      <w:r>
        <w:t xml:space="preserve">Medium – Materials may be heated, are medium concentration (i.e. 6M </w:t>
      </w:r>
      <w:proofErr w:type="spellStart"/>
      <w:r>
        <w:t>HCl</w:t>
      </w:r>
      <w:proofErr w:type="spellEnd"/>
      <w:r>
        <w:t>). Failure to use PPE could result in injury.</w:t>
      </w:r>
    </w:p>
    <w:p w14:paraId="0FE0BEEB" w14:textId="77777777" w:rsidR="007E0AE8" w:rsidRPr="00487D67" w:rsidRDefault="007E0AE8">
      <w:pPr>
        <w:spacing w:before="8" w:line="110" w:lineRule="exact"/>
      </w:pPr>
    </w:p>
    <w:p w14:paraId="3C08F75E" w14:textId="3E2E4CAD" w:rsidR="007E0AE8" w:rsidRPr="00487D67" w:rsidRDefault="5547C4C9" w:rsidP="0009660D">
      <w:pPr>
        <w:pStyle w:val="BodyText"/>
      </w:pPr>
      <w:r>
        <w:t>High- failure to follow procedures will lead to severe, permanent injury or death. Materials are under high pressure, react vigorously, are of high concentration, very toxic, pyrophoric.</w:t>
      </w:r>
    </w:p>
    <w:p w14:paraId="3F069B41" w14:textId="77777777" w:rsidR="007E0AE8" w:rsidRPr="00487D67" w:rsidRDefault="007E0AE8">
      <w:pPr>
        <w:spacing w:before="3" w:line="240" w:lineRule="exact"/>
      </w:pPr>
    </w:p>
    <w:p w14:paraId="7B7ED8BD" w14:textId="77777777" w:rsidR="007E0AE8" w:rsidRDefault="00BF65B5" w:rsidP="005D7ECF">
      <w:pPr>
        <w:pStyle w:val="Heading9"/>
        <w:numPr>
          <w:ilvl w:val="0"/>
          <w:numId w:val="89"/>
        </w:numPr>
        <w:tabs>
          <w:tab w:val="left" w:pos="523"/>
        </w:tabs>
        <w:ind w:left="523"/>
        <w:rPr>
          <w:b w:val="0"/>
          <w:bCs w:val="0"/>
        </w:rPr>
      </w:pPr>
      <w:r>
        <w:rPr>
          <w:spacing w:val="-8"/>
        </w:rPr>
        <w:t>S</w:t>
      </w:r>
      <w:r>
        <w:rPr>
          <w:spacing w:val="-4"/>
        </w:rPr>
        <w:t>i</w:t>
      </w:r>
      <w:r>
        <w:rPr>
          <w:spacing w:val="-5"/>
        </w:rPr>
        <w:t>g</w:t>
      </w:r>
      <w:r>
        <w:rPr>
          <w:spacing w:val="-6"/>
        </w:rPr>
        <w:t>n</w:t>
      </w:r>
      <w:r>
        <w:rPr>
          <w:spacing w:val="-8"/>
        </w:rPr>
        <w:t>a</w:t>
      </w:r>
      <w:r>
        <w:rPr>
          <w:spacing w:val="-4"/>
        </w:rPr>
        <w:t>t</w:t>
      </w:r>
      <w:r>
        <w:rPr>
          <w:spacing w:val="-6"/>
        </w:rPr>
        <w:t>u</w:t>
      </w:r>
      <w:r>
        <w:rPr>
          <w:spacing w:val="-7"/>
        </w:rPr>
        <w:t>r</w:t>
      </w:r>
      <w:r>
        <w:rPr>
          <w:spacing w:val="-5"/>
        </w:rPr>
        <w:t>e</w:t>
      </w:r>
      <w:r>
        <w:t>s</w:t>
      </w:r>
    </w:p>
    <w:p w14:paraId="4C4DB97B" w14:textId="587C2206" w:rsidR="007E0AE8" w:rsidRPr="00487D67" w:rsidRDefault="5547C4C9" w:rsidP="0009660D">
      <w:pPr>
        <w:pStyle w:val="BodyText"/>
      </w:pPr>
      <w:r>
        <w:t xml:space="preserve">The PI and </w:t>
      </w:r>
      <w:r w:rsidR="00DC796F">
        <w:t>Chemical Hygiene Officer must review the SOP</w:t>
      </w:r>
      <w:r>
        <w:t>.</w:t>
      </w:r>
      <w:r w:rsidR="00DC796F">
        <w:t xml:space="preserve">  </w:t>
      </w:r>
      <w:r>
        <w:t xml:space="preserve"> Any students using the materi</w:t>
      </w:r>
      <w:r w:rsidR="0003260A">
        <w:t xml:space="preserve">al must sign </w:t>
      </w:r>
      <w:r w:rsidR="00DC796F">
        <w:t>the bottom of the document</w:t>
      </w:r>
      <w:r>
        <w:t xml:space="preserve"> electronically</w:t>
      </w:r>
      <w:r w:rsidR="00DC796F">
        <w:t>.</w:t>
      </w:r>
    </w:p>
    <w:p w14:paraId="5CD17009" w14:textId="77777777" w:rsidR="007E0AE8" w:rsidRPr="00487D67" w:rsidRDefault="007E0AE8">
      <w:pPr>
        <w:spacing w:line="241" w:lineRule="auto"/>
        <w:sectPr w:rsidR="007E0AE8" w:rsidRPr="00487D67">
          <w:pgSz w:w="12240" w:h="15840"/>
          <w:pgMar w:top="1740" w:right="900" w:bottom="760" w:left="940" w:header="832" w:footer="569" w:gutter="0"/>
          <w:cols w:space="720"/>
        </w:sectPr>
      </w:pPr>
    </w:p>
    <w:p w14:paraId="69C3E6A1" w14:textId="77777777" w:rsidR="007E0AE8" w:rsidRDefault="007E0AE8">
      <w:pPr>
        <w:spacing w:before="5" w:line="130" w:lineRule="exact"/>
        <w:rPr>
          <w:sz w:val="13"/>
          <w:szCs w:val="13"/>
        </w:rPr>
      </w:pPr>
    </w:p>
    <w:p w14:paraId="1B7394C5" w14:textId="77777777" w:rsidR="007E0AE8" w:rsidRDefault="007E0AE8">
      <w:pPr>
        <w:spacing w:line="200" w:lineRule="exact"/>
        <w:rPr>
          <w:sz w:val="20"/>
          <w:szCs w:val="20"/>
        </w:rPr>
      </w:pPr>
    </w:p>
    <w:p w14:paraId="3C1EFAB8" w14:textId="77777777" w:rsidR="007E0AE8" w:rsidRDefault="007E0AE8">
      <w:pPr>
        <w:spacing w:line="200" w:lineRule="exact"/>
        <w:rPr>
          <w:sz w:val="20"/>
          <w:szCs w:val="20"/>
        </w:rPr>
      </w:pPr>
    </w:p>
    <w:p w14:paraId="0B8544AE" w14:textId="77777777" w:rsidR="007E0AE8" w:rsidRDefault="007E0AE8">
      <w:pPr>
        <w:spacing w:line="200" w:lineRule="exact"/>
        <w:rPr>
          <w:sz w:val="20"/>
          <w:szCs w:val="20"/>
        </w:rPr>
      </w:pPr>
    </w:p>
    <w:p w14:paraId="12A886E7" w14:textId="77777777" w:rsidR="007E0AE8" w:rsidRDefault="007E0AE8">
      <w:pPr>
        <w:spacing w:line="200" w:lineRule="exact"/>
        <w:rPr>
          <w:sz w:val="20"/>
          <w:szCs w:val="20"/>
        </w:rPr>
      </w:pPr>
    </w:p>
    <w:p w14:paraId="664C0E87" w14:textId="77777777" w:rsidR="007E0AE8" w:rsidRDefault="007E0AE8">
      <w:pPr>
        <w:spacing w:line="200" w:lineRule="exact"/>
        <w:rPr>
          <w:sz w:val="20"/>
          <w:szCs w:val="20"/>
        </w:rPr>
      </w:pPr>
    </w:p>
    <w:p w14:paraId="0ED63D3E" w14:textId="77777777" w:rsidR="007E0AE8" w:rsidRDefault="007E0AE8">
      <w:pPr>
        <w:spacing w:line="200" w:lineRule="exact"/>
        <w:rPr>
          <w:sz w:val="20"/>
          <w:szCs w:val="20"/>
        </w:rPr>
      </w:pPr>
    </w:p>
    <w:p w14:paraId="4BF83217" w14:textId="77777777" w:rsidR="007E0AE8" w:rsidRDefault="007E0AE8">
      <w:pPr>
        <w:spacing w:line="200" w:lineRule="exact"/>
        <w:rPr>
          <w:sz w:val="20"/>
          <w:szCs w:val="20"/>
        </w:rPr>
      </w:pPr>
    </w:p>
    <w:p w14:paraId="0BA66989" w14:textId="77777777" w:rsidR="007E0AE8" w:rsidRDefault="007E0AE8">
      <w:pPr>
        <w:spacing w:line="200" w:lineRule="exact"/>
        <w:rPr>
          <w:sz w:val="20"/>
          <w:szCs w:val="20"/>
        </w:rPr>
      </w:pPr>
    </w:p>
    <w:p w14:paraId="0A2B63B2" w14:textId="77777777" w:rsidR="007E0AE8" w:rsidRDefault="007E0AE8">
      <w:pPr>
        <w:spacing w:line="200" w:lineRule="exact"/>
        <w:rPr>
          <w:sz w:val="20"/>
          <w:szCs w:val="20"/>
        </w:rPr>
      </w:pPr>
    </w:p>
    <w:p w14:paraId="3D9C5C9C" w14:textId="77777777" w:rsidR="007E0AE8" w:rsidRDefault="007E0AE8">
      <w:pPr>
        <w:spacing w:line="200" w:lineRule="exact"/>
        <w:rPr>
          <w:sz w:val="20"/>
          <w:szCs w:val="20"/>
        </w:rPr>
      </w:pPr>
    </w:p>
    <w:p w14:paraId="3299A84F" w14:textId="77777777" w:rsidR="007E0AE8" w:rsidRDefault="007E0AE8">
      <w:pPr>
        <w:spacing w:line="200" w:lineRule="exact"/>
        <w:rPr>
          <w:sz w:val="20"/>
          <w:szCs w:val="20"/>
        </w:rPr>
      </w:pPr>
    </w:p>
    <w:p w14:paraId="4BDABE28" w14:textId="77777777" w:rsidR="007E0AE8" w:rsidRDefault="007E0AE8">
      <w:pPr>
        <w:spacing w:line="200" w:lineRule="exact"/>
        <w:rPr>
          <w:sz w:val="20"/>
          <w:szCs w:val="20"/>
        </w:rPr>
      </w:pPr>
    </w:p>
    <w:p w14:paraId="21BDEE1B" w14:textId="77777777" w:rsidR="007E0AE8" w:rsidRDefault="007E0AE8">
      <w:pPr>
        <w:spacing w:line="200" w:lineRule="exact"/>
        <w:rPr>
          <w:sz w:val="20"/>
          <w:szCs w:val="20"/>
        </w:rPr>
      </w:pPr>
    </w:p>
    <w:p w14:paraId="0E645907" w14:textId="77777777" w:rsidR="007E0AE8" w:rsidRDefault="007E0AE8">
      <w:pPr>
        <w:spacing w:line="200" w:lineRule="exact"/>
        <w:rPr>
          <w:sz w:val="20"/>
          <w:szCs w:val="20"/>
        </w:rPr>
      </w:pPr>
    </w:p>
    <w:p w14:paraId="3AB82581" w14:textId="77777777" w:rsidR="007E0AE8" w:rsidRDefault="007E0AE8">
      <w:pPr>
        <w:spacing w:line="200" w:lineRule="exact"/>
        <w:rPr>
          <w:sz w:val="20"/>
          <w:szCs w:val="20"/>
        </w:rPr>
      </w:pPr>
    </w:p>
    <w:p w14:paraId="45839609" w14:textId="77777777" w:rsidR="007E0AE8" w:rsidRDefault="007E0AE8">
      <w:pPr>
        <w:spacing w:line="200" w:lineRule="exact"/>
        <w:rPr>
          <w:sz w:val="20"/>
          <w:szCs w:val="20"/>
        </w:rPr>
      </w:pPr>
    </w:p>
    <w:p w14:paraId="641FBEBE" w14:textId="77777777" w:rsidR="007E0AE8" w:rsidRDefault="007E0AE8">
      <w:pPr>
        <w:spacing w:line="200" w:lineRule="exact"/>
        <w:rPr>
          <w:sz w:val="20"/>
          <w:szCs w:val="20"/>
        </w:rPr>
      </w:pPr>
    </w:p>
    <w:p w14:paraId="30E5794F" w14:textId="77777777" w:rsidR="007E0AE8" w:rsidRDefault="007E0AE8">
      <w:pPr>
        <w:spacing w:line="200" w:lineRule="exact"/>
        <w:rPr>
          <w:sz w:val="20"/>
          <w:szCs w:val="20"/>
        </w:rPr>
      </w:pPr>
    </w:p>
    <w:p w14:paraId="6E6B8FF5" w14:textId="77777777" w:rsidR="007E0AE8" w:rsidRDefault="007E0AE8">
      <w:pPr>
        <w:spacing w:line="200" w:lineRule="exact"/>
        <w:rPr>
          <w:sz w:val="20"/>
          <w:szCs w:val="20"/>
        </w:rPr>
      </w:pPr>
    </w:p>
    <w:p w14:paraId="2F7E960D" w14:textId="77777777" w:rsidR="007E0AE8" w:rsidRDefault="007E0AE8">
      <w:pPr>
        <w:spacing w:line="200" w:lineRule="exact"/>
        <w:rPr>
          <w:sz w:val="20"/>
          <w:szCs w:val="20"/>
        </w:rPr>
      </w:pPr>
    </w:p>
    <w:p w14:paraId="264F47DE" w14:textId="77777777" w:rsidR="007E0AE8" w:rsidRDefault="007E0AE8">
      <w:pPr>
        <w:spacing w:line="200" w:lineRule="exact"/>
        <w:rPr>
          <w:sz w:val="20"/>
          <w:szCs w:val="20"/>
        </w:rPr>
      </w:pPr>
    </w:p>
    <w:p w14:paraId="4A84CCA4" w14:textId="77777777" w:rsidR="007E0AE8" w:rsidRDefault="007E0AE8">
      <w:pPr>
        <w:spacing w:line="200" w:lineRule="exact"/>
        <w:rPr>
          <w:sz w:val="20"/>
          <w:szCs w:val="20"/>
        </w:rPr>
      </w:pPr>
    </w:p>
    <w:p w14:paraId="63AB83DF" w14:textId="77777777" w:rsidR="007E0AE8" w:rsidRDefault="007E0AE8">
      <w:pPr>
        <w:spacing w:line="200" w:lineRule="exact"/>
        <w:rPr>
          <w:sz w:val="20"/>
          <w:szCs w:val="20"/>
        </w:rPr>
      </w:pPr>
    </w:p>
    <w:p w14:paraId="45EEE91D" w14:textId="77777777" w:rsidR="007E0AE8" w:rsidRDefault="007E0AE8">
      <w:pPr>
        <w:spacing w:line="200" w:lineRule="exact"/>
        <w:rPr>
          <w:sz w:val="20"/>
          <w:szCs w:val="20"/>
        </w:rPr>
      </w:pPr>
    </w:p>
    <w:p w14:paraId="7971D4F9" w14:textId="77777777" w:rsidR="007E0AE8" w:rsidRDefault="007E0AE8">
      <w:pPr>
        <w:spacing w:line="200" w:lineRule="exact"/>
        <w:rPr>
          <w:sz w:val="20"/>
          <w:szCs w:val="20"/>
        </w:rPr>
      </w:pPr>
    </w:p>
    <w:p w14:paraId="1F0453B0" w14:textId="77777777" w:rsidR="007E0AE8" w:rsidRDefault="007E0AE8">
      <w:pPr>
        <w:spacing w:line="200" w:lineRule="exact"/>
        <w:rPr>
          <w:sz w:val="20"/>
          <w:szCs w:val="20"/>
        </w:rPr>
      </w:pPr>
    </w:p>
    <w:p w14:paraId="040B4AE7" w14:textId="77777777" w:rsidR="007E0AE8" w:rsidRDefault="007E0AE8">
      <w:pPr>
        <w:spacing w:line="200" w:lineRule="exact"/>
        <w:rPr>
          <w:sz w:val="20"/>
          <w:szCs w:val="20"/>
        </w:rPr>
      </w:pPr>
    </w:p>
    <w:p w14:paraId="404529BA" w14:textId="77777777" w:rsidR="007E0AE8" w:rsidRDefault="007E0AE8">
      <w:pPr>
        <w:spacing w:line="200" w:lineRule="exact"/>
        <w:rPr>
          <w:sz w:val="20"/>
          <w:szCs w:val="20"/>
        </w:rPr>
      </w:pPr>
    </w:p>
    <w:p w14:paraId="385EAC0C" w14:textId="77777777" w:rsidR="007E0AE8" w:rsidRDefault="007E0AE8">
      <w:pPr>
        <w:spacing w:line="200" w:lineRule="exact"/>
        <w:rPr>
          <w:sz w:val="20"/>
          <w:szCs w:val="20"/>
        </w:rPr>
      </w:pPr>
    </w:p>
    <w:p w14:paraId="22FB1C48" w14:textId="6B315D90" w:rsidR="007E0AE8" w:rsidRPr="00487D67" w:rsidRDefault="00493B58" w:rsidP="0009660D">
      <w:pPr>
        <w:pStyle w:val="BodyText"/>
      </w:pPr>
      <w:r>
        <w:t xml:space="preserve">                                      </w:t>
      </w:r>
      <w:r w:rsidR="5547C4C9">
        <w:t>THIS PAGE INTENTIONALLY LEFT BLANK.</w:t>
      </w:r>
    </w:p>
    <w:p w14:paraId="1678BA6B" w14:textId="77777777" w:rsidR="007E0AE8" w:rsidRPr="00487D67" w:rsidRDefault="007E0AE8">
      <w:pPr>
        <w:sectPr w:rsidR="007E0AE8" w:rsidRPr="00487D67">
          <w:pgSz w:w="12240" w:h="15840"/>
          <w:pgMar w:top="1740" w:right="900" w:bottom="760" w:left="940" w:header="832" w:footer="569" w:gutter="0"/>
          <w:cols w:space="720"/>
        </w:sectPr>
      </w:pPr>
    </w:p>
    <w:p w14:paraId="3094608E" w14:textId="77777777" w:rsidR="007E0AE8" w:rsidRDefault="007E0AE8">
      <w:pPr>
        <w:spacing w:line="200" w:lineRule="exact"/>
        <w:rPr>
          <w:sz w:val="20"/>
          <w:szCs w:val="20"/>
        </w:rPr>
      </w:pPr>
    </w:p>
    <w:p w14:paraId="4748FE94" w14:textId="0AABB1C9" w:rsidR="007E0AE8" w:rsidRDefault="006E1713">
      <w:pPr>
        <w:spacing w:before="19" w:line="280" w:lineRule="exact"/>
        <w:rPr>
          <w:sz w:val="28"/>
          <w:szCs w:val="28"/>
        </w:rPr>
      </w:pPr>
      <w:r>
        <w:rPr>
          <w:noProof/>
        </w:rPr>
        <mc:AlternateContent>
          <mc:Choice Requires="wpg">
            <w:drawing>
              <wp:anchor distT="0" distB="0" distL="114300" distR="114300" simplePos="0" relativeHeight="251661824" behindDoc="1" locked="0" layoutInCell="1" allowOverlap="1" wp14:anchorId="25FBBAAD" wp14:editId="633B6844">
                <wp:simplePos x="0" y="0"/>
                <wp:positionH relativeFrom="page">
                  <wp:posOffset>735511</wp:posOffset>
                </wp:positionH>
                <wp:positionV relativeFrom="paragraph">
                  <wp:posOffset>27396</wp:posOffset>
                </wp:positionV>
                <wp:extent cx="6358890" cy="657225"/>
                <wp:effectExtent l="0" t="0" r="0" b="0"/>
                <wp:wrapNone/>
                <wp:docPr id="1549" name="Group 1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026"/>
                          <a:chExt cx="10014" cy="1035"/>
                        </a:xfrm>
                      </wpg:grpSpPr>
                      <wpg:grpSp>
                        <wpg:cNvPr id="1550" name="Group 1431"/>
                        <wpg:cNvGrpSpPr>
                          <a:grpSpLocks/>
                        </wpg:cNvGrpSpPr>
                        <wpg:grpSpPr bwMode="auto">
                          <a:xfrm>
                            <a:off x="1123" y="-1016"/>
                            <a:ext cx="9994" cy="509"/>
                            <a:chOff x="1123" y="-1016"/>
                            <a:chExt cx="9994" cy="509"/>
                          </a:xfrm>
                        </wpg:grpSpPr>
                        <wps:wsp>
                          <wps:cNvPr id="1551" name="Freeform 1432"/>
                          <wps:cNvSpPr>
                            <a:spLocks/>
                          </wps:cNvSpPr>
                          <wps:spPr bwMode="auto">
                            <a:xfrm>
                              <a:off x="1123" y="-1016"/>
                              <a:ext cx="9994" cy="509"/>
                            </a:xfrm>
                            <a:custGeom>
                              <a:avLst/>
                              <a:gdLst>
                                <a:gd name="T0" fmla="+- 0 1123 1123"/>
                                <a:gd name="T1" fmla="*/ T0 w 9994"/>
                                <a:gd name="T2" fmla="+- 0 -507 -1016"/>
                                <a:gd name="T3" fmla="*/ -507 h 509"/>
                                <a:gd name="T4" fmla="+- 0 11117 1123"/>
                                <a:gd name="T5" fmla="*/ T4 w 9994"/>
                                <a:gd name="T6" fmla="+- 0 -507 -1016"/>
                                <a:gd name="T7" fmla="*/ -507 h 509"/>
                                <a:gd name="T8" fmla="+- 0 11117 1123"/>
                                <a:gd name="T9" fmla="*/ T8 w 9994"/>
                                <a:gd name="T10" fmla="+- 0 -1016 -1016"/>
                                <a:gd name="T11" fmla="*/ -1016 h 509"/>
                                <a:gd name="T12" fmla="+- 0 1123 1123"/>
                                <a:gd name="T13" fmla="*/ T12 w 9994"/>
                                <a:gd name="T14" fmla="+- 0 -1016 -1016"/>
                                <a:gd name="T15" fmla="*/ -1016 h 509"/>
                                <a:gd name="T16" fmla="+- 0 1123 1123"/>
                                <a:gd name="T17" fmla="*/ T16 w 9994"/>
                                <a:gd name="T18" fmla="+- 0 -507 -1016"/>
                                <a:gd name="T19" fmla="*/ -507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2" name="Group 1429"/>
                        <wpg:cNvGrpSpPr>
                          <a:grpSpLocks/>
                        </wpg:cNvGrpSpPr>
                        <wpg:grpSpPr bwMode="auto">
                          <a:xfrm>
                            <a:off x="1123" y="-507"/>
                            <a:ext cx="9994" cy="506"/>
                            <a:chOff x="1123" y="-507"/>
                            <a:chExt cx="9994" cy="506"/>
                          </a:xfrm>
                        </wpg:grpSpPr>
                        <wps:wsp>
                          <wps:cNvPr id="1553" name="Freeform 1430"/>
                          <wps:cNvSpPr>
                            <a:spLocks/>
                          </wps:cNvSpPr>
                          <wps:spPr bwMode="auto">
                            <a:xfrm>
                              <a:off x="1123" y="-507"/>
                              <a:ext cx="9994" cy="506"/>
                            </a:xfrm>
                            <a:custGeom>
                              <a:avLst/>
                              <a:gdLst>
                                <a:gd name="T0" fmla="+- 0 1123 1123"/>
                                <a:gd name="T1" fmla="*/ T0 w 9994"/>
                                <a:gd name="T2" fmla="+- 0 -1 -507"/>
                                <a:gd name="T3" fmla="*/ -1 h 506"/>
                                <a:gd name="T4" fmla="+- 0 11117 1123"/>
                                <a:gd name="T5" fmla="*/ T4 w 9994"/>
                                <a:gd name="T6" fmla="+- 0 -1 -507"/>
                                <a:gd name="T7" fmla="*/ -1 h 506"/>
                                <a:gd name="T8" fmla="+- 0 11117 1123"/>
                                <a:gd name="T9" fmla="*/ T8 w 9994"/>
                                <a:gd name="T10" fmla="+- 0 -507 -507"/>
                                <a:gd name="T11" fmla="*/ -507 h 506"/>
                                <a:gd name="T12" fmla="+- 0 1123 1123"/>
                                <a:gd name="T13" fmla="*/ T12 w 9994"/>
                                <a:gd name="T14" fmla="+- 0 -507 -507"/>
                                <a:gd name="T15" fmla="*/ -507 h 506"/>
                                <a:gd name="T16" fmla="+- 0 1123 1123"/>
                                <a:gd name="T17" fmla="*/ T16 w 9994"/>
                                <a:gd name="T18" fmla="+- 0 -1 -507"/>
                                <a:gd name="T19" fmla="*/ -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34634B">
              <v:group id="Group 1428" style="position:absolute;margin-left:57.9pt;margin-top:2.15pt;width:500.7pt;height:51.75pt;z-index:-251654656;mso-position-horizontal-relative:page" coordsize="10014,1035" coordorigin="1113,-1026" o:spid="_x0000_s1026" w14:anchorId="13AF9A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">
                <v:group id="Group 1431" style="position:absolute;left:1123;top:-1016;width:9994;height:509" coordsize="9994,509" coordorigin="1123,-1016"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">
                  <v:shape id="Freeform 1432" style="position:absolute;left:1123;top:-1016;width:9994;height:509;visibility:visible;mso-wrap-style:square;v-text-anchor:top" coordsize="9994,509" o:spid="_x0000_s1028"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">
                    <v:path arrowok="t" o:connecttype="custom" o:connectlocs="0,-507;9994,-507;9994,-1016;0,-1016;0,-507" o:connectangles="0,0,0,0,0"/>
                  </v:shape>
                </v:group>
                <v:group id="Group 1429" style="position:absolute;left:1123;top:-507;width:9994;height:506" coordsize="9994,506" coordorigin="1123,-50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">
                  <v:shape id="Freeform 1430" style="position:absolute;left:1123;top:-507;width:9994;height:506;visibility:visible;mso-wrap-style:square;v-text-anchor:top" coordsize="9994,506" o:spid="_x0000_s1030"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">
                    <v:path arrowok="t" o:connecttype="custom" o:connectlocs="0,-1;9994,-1;9994,-507;0,-507;0,-1" o:connectangles="0,0,0,0,0"/>
                  </v:shape>
                </v:group>
                <w10:wrap anchorx="page"/>
              </v:group>
            </w:pict>
          </mc:Fallback>
        </mc:AlternateContent>
      </w:r>
    </w:p>
    <w:p w14:paraId="07136C9D" w14:textId="3F51432A" w:rsidR="007E0AE8" w:rsidRPr="006E1713" w:rsidRDefault="5547C4C9" w:rsidP="006E1713">
      <w:pPr>
        <w:pStyle w:val="Heading1"/>
      </w:pPr>
      <w:bookmarkStart w:id="174" w:name="_bookmark5"/>
      <w:bookmarkStart w:id="175" w:name="_Toc492374426"/>
      <w:bookmarkStart w:id="176" w:name="_Toc492389786"/>
      <w:bookmarkStart w:id="177" w:name="_Toc36465784"/>
      <w:bookmarkEnd w:id="174"/>
      <w:r>
        <w:t xml:space="preserve">Appendix E: UC Particularly Hazardous Substance </w:t>
      </w:r>
      <w:r w:rsidRPr="5547C4C9">
        <w:rPr>
          <w:rFonts w:eastAsia="Arial Black"/>
        </w:rPr>
        <w:t>Policy</w:t>
      </w:r>
      <w:bookmarkEnd w:id="175"/>
      <w:bookmarkEnd w:id="176"/>
      <w:bookmarkEnd w:id="177"/>
    </w:p>
    <w:p w14:paraId="791BEC9D" w14:textId="77777777" w:rsidR="006E1713" w:rsidRDefault="006E1713">
      <w:pPr>
        <w:pStyle w:val="Heading8"/>
        <w:spacing w:line="291" w:lineRule="exact"/>
        <w:ind w:left="272"/>
        <w:rPr>
          <w:rFonts w:ascii="Calibri" w:eastAsia="Calibri" w:hAnsi="Calibri" w:cs="Calibri"/>
        </w:rPr>
      </w:pPr>
    </w:p>
    <w:p w14:paraId="0F3A8307" w14:textId="3F71C552" w:rsidR="007E0AE8" w:rsidRPr="00487D67" w:rsidRDefault="5547C4C9" w:rsidP="5547C4C9">
      <w:pPr>
        <w:pStyle w:val="Heading8"/>
        <w:spacing w:line="291" w:lineRule="exact"/>
        <w:ind w:left="272"/>
        <w:rPr>
          <w:rFonts w:cs="Times New Roman"/>
          <w:sz w:val="22"/>
          <w:szCs w:val="22"/>
        </w:rPr>
      </w:pPr>
      <w:r w:rsidRPr="5547C4C9">
        <w:rPr>
          <w:rFonts w:ascii="Calibri" w:eastAsia="Calibri" w:hAnsi="Calibri" w:cs="Calibri"/>
        </w:rPr>
        <w:t>*</w:t>
      </w:r>
      <w:r w:rsidRPr="5547C4C9">
        <w:rPr>
          <w:rFonts w:cs="Times New Roman"/>
          <w:sz w:val="22"/>
          <w:szCs w:val="22"/>
        </w:rPr>
        <w:t>These are UC Merced procedures based on UCLA Policy #907, but have not been formerly adopted</w:t>
      </w:r>
    </w:p>
    <w:p w14:paraId="52C15BAA" w14:textId="77777777" w:rsidR="007E0AE8" w:rsidRPr="0046163E" w:rsidRDefault="5547C4C9" w:rsidP="5547C4C9">
      <w:pPr>
        <w:pStyle w:val="Heading5"/>
        <w:rPr>
          <w:sz w:val="24"/>
          <w:szCs w:val="24"/>
        </w:rPr>
      </w:pPr>
      <w:r w:rsidRPr="5547C4C9">
        <w:rPr>
          <w:sz w:val="24"/>
          <w:szCs w:val="24"/>
        </w:rPr>
        <w:t>as an official UCM policy.</w:t>
      </w:r>
    </w:p>
    <w:p w14:paraId="5EE66478" w14:textId="77777777" w:rsidR="007E0AE8" w:rsidRDefault="007E0AE8" w:rsidP="001C10F9">
      <w:pPr>
        <w:pStyle w:val="Heading5"/>
      </w:pPr>
    </w:p>
    <w:tbl>
      <w:tblPr>
        <w:tblW w:w="0" w:type="auto"/>
        <w:tblInd w:w="272" w:type="dxa"/>
        <w:tblLayout w:type="fixed"/>
        <w:tblCellMar>
          <w:left w:w="0" w:type="dxa"/>
          <w:right w:w="0" w:type="dxa"/>
        </w:tblCellMar>
        <w:tblLook w:val="01E0" w:firstRow="1" w:lastRow="1" w:firstColumn="1" w:lastColumn="1" w:noHBand="0" w:noVBand="0"/>
      </w:tblPr>
      <w:tblGrid>
        <w:gridCol w:w="2505"/>
        <w:gridCol w:w="6178"/>
      </w:tblGrid>
      <w:tr w:rsidR="007E0AE8" w:rsidRPr="00487D67" w14:paraId="704385A8" w14:textId="77777777" w:rsidTr="5547C4C9">
        <w:trPr>
          <w:trHeight w:hRule="exact" w:val="713"/>
        </w:trPr>
        <w:tc>
          <w:tcPr>
            <w:tcW w:w="2505" w:type="dxa"/>
            <w:tcBorders>
              <w:top w:val="single" w:sz="18" w:space="0" w:color="818181"/>
              <w:left w:val="nil"/>
              <w:bottom w:val="single" w:sz="18" w:space="0" w:color="818181"/>
              <w:right w:val="nil"/>
            </w:tcBorders>
          </w:tcPr>
          <w:p w14:paraId="47A93605" w14:textId="77777777" w:rsidR="007E0AE8" w:rsidRPr="00487D67" w:rsidRDefault="00BF65B5" w:rsidP="5547C4C9">
            <w:pPr>
              <w:pStyle w:val="Heading5"/>
              <w:rPr>
                <w:b/>
                <w:bCs/>
              </w:rPr>
            </w:pPr>
            <w:r w:rsidRPr="5547C4C9">
              <w:rPr>
                <w:b/>
                <w:bCs/>
              </w:rPr>
              <w:t>UCM Policy</w:t>
            </w:r>
            <w:r w:rsidRPr="00487D67">
              <w:rPr>
                <w:b/>
              </w:rPr>
              <w:tab/>
            </w:r>
            <w:r w:rsidRPr="5547C4C9">
              <w:rPr>
                <w:b/>
                <w:bCs/>
              </w:rPr>
              <w:t>:</w:t>
            </w:r>
          </w:p>
        </w:tc>
        <w:tc>
          <w:tcPr>
            <w:tcW w:w="6178" w:type="dxa"/>
            <w:tcBorders>
              <w:top w:val="single" w:sz="18" w:space="0" w:color="818181"/>
              <w:left w:val="nil"/>
              <w:bottom w:val="single" w:sz="18" w:space="0" w:color="818181"/>
              <w:right w:val="nil"/>
            </w:tcBorders>
          </w:tcPr>
          <w:p w14:paraId="418A4345" w14:textId="449EFC98" w:rsidR="007E0AE8" w:rsidRPr="00487D67" w:rsidRDefault="5547C4C9" w:rsidP="5547C4C9">
            <w:pPr>
              <w:pStyle w:val="Heading5"/>
              <w:rPr>
                <w:b/>
                <w:bCs/>
              </w:rPr>
            </w:pPr>
            <w:r w:rsidRPr="5547C4C9">
              <w:rPr>
                <w:b/>
                <w:bCs/>
              </w:rPr>
              <w:t>Safe Handling of Particularly Hazardous Substances</w:t>
            </w:r>
          </w:p>
        </w:tc>
      </w:tr>
      <w:tr w:rsidR="007E0AE8" w14:paraId="4AF2BD0C" w14:textId="77777777" w:rsidTr="5547C4C9">
        <w:trPr>
          <w:trHeight w:hRule="exact" w:val="340"/>
        </w:trPr>
        <w:tc>
          <w:tcPr>
            <w:tcW w:w="2505" w:type="dxa"/>
            <w:tcBorders>
              <w:top w:val="single" w:sz="18" w:space="0" w:color="818181"/>
              <w:left w:val="nil"/>
              <w:bottom w:val="nil"/>
              <w:right w:val="nil"/>
            </w:tcBorders>
          </w:tcPr>
          <w:p w14:paraId="696B64D5" w14:textId="77777777" w:rsidR="007E0AE8" w:rsidRPr="00487D67" w:rsidRDefault="5547C4C9" w:rsidP="001C10F9">
            <w:pPr>
              <w:pStyle w:val="Heading5"/>
            </w:pPr>
            <w:r>
              <w:t>Issuing Officer:</w:t>
            </w:r>
          </w:p>
        </w:tc>
        <w:tc>
          <w:tcPr>
            <w:tcW w:w="6178" w:type="dxa"/>
            <w:tcBorders>
              <w:top w:val="single" w:sz="18" w:space="0" w:color="818181"/>
              <w:left w:val="nil"/>
              <w:bottom w:val="nil"/>
              <w:right w:val="nil"/>
            </w:tcBorders>
          </w:tcPr>
          <w:p w14:paraId="5808214F" w14:textId="77777777" w:rsidR="007E0AE8" w:rsidRPr="00487D67" w:rsidRDefault="5547C4C9" w:rsidP="001C10F9">
            <w:pPr>
              <w:pStyle w:val="Heading5"/>
            </w:pPr>
            <w:r>
              <w:t>Vice Chancellor for Research</w:t>
            </w:r>
          </w:p>
        </w:tc>
      </w:tr>
      <w:tr w:rsidR="007E0AE8" w14:paraId="0FF14945" w14:textId="77777777" w:rsidTr="5547C4C9">
        <w:trPr>
          <w:trHeight w:hRule="exact" w:val="334"/>
        </w:trPr>
        <w:tc>
          <w:tcPr>
            <w:tcW w:w="2505" w:type="dxa"/>
            <w:tcBorders>
              <w:top w:val="nil"/>
              <w:left w:val="nil"/>
              <w:bottom w:val="nil"/>
              <w:right w:val="nil"/>
            </w:tcBorders>
          </w:tcPr>
          <w:p w14:paraId="5D4B5E08" w14:textId="192A4BD4" w:rsidR="007E0AE8" w:rsidRPr="00487D67" w:rsidRDefault="5547C4C9" w:rsidP="001C10F9">
            <w:pPr>
              <w:pStyle w:val="Heading5"/>
            </w:pPr>
            <w:r>
              <w:t>Responsible Dept.:</w:t>
            </w:r>
          </w:p>
        </w:tc>
        <w:tc>
          <w:tcPr>
            <w:tcW w:w="6178" w:type="dxa"/>
            <w:tcBorders>
              <w:top w:val="nil"/>
              <w:left w:val="nil"/>
              <w:bottom w:val="nil"/>
              <w:right w:val="nil"/>
            </w:tcBorders>
          </w:tcPr>
          <w:p w14:paraId="2F634F98" w14:textId="77777777" w:rsidR="007E0AE8" w:rsidRPr="00487D67" w:rsidRDefault="5547C4C9" w:rsidP="001C10F9">
            <w:pPr>
              <w:pStyle w:val="Heading5"/>
            </w:pPr>
            <w:r>
              <w:t>Environment, Health &amp; Safety</w:t>
            </w:r>
          </w:p>
        </w:tc>
      </w:tr>
      <w:tr w:rsidR="007E0AE8" w14:paraId="7FF40F64" w14:textId="77777777" w:rsidTr="5547C4C9">
        <w:trPr>
          <w:trHeight w:hRule="exact" w:val="334"/>
        </w:trPr>
        <w:tc>
          <w:tcPr>
            <w:tcW w:w="8683" w:type="dxa"/>
            <w:gridSpan w:val="2"/>
            <w:tcBorders>
              <w:top w:val="nil"/>
              <w:left w:val="nil"/>
              <w:bottom w:val="nil"/>
              <w:right w:val="nil"/>
            </w:tcBorders>
          </w:tcPr>
          <w:p w14:paraId="3694A7BF" w14:textId="77777777" w:rsidR="007E0AE8" w:rsidRPr="00487D67" w:rsidRDefault="5547C4C9" w:rsidP="001C10F9">
            <w:pPr>
              <w:pStyle w:val="Heading5"/>
            </w:pPr>
            <w:r>
              <w:t>Effective Date:</w:t>
            </w:r>
          </w:p>
        </w:tc>
      </w:tr>
      <w:tr w:rsidR="007E0AE8" w14:paraId="7412D2CE" w14:textId="77777777" w:rsidTr="5547C4C9">
        <w:trPr>
          <w:trHeight w:hRule="exact" w:val="371"/>
        </w:trPr>
        <w:tc>
          <w:tcPr>
            <w:tcW w:w="8683" w:type="dxa"/>
            <w:gridSpan w:val="2"/>
            <w:tcBorders>
              <w:top w:val="nil"/>
              <w:left w:val="nil"/>
              <w:bottom w:val="single" w:sz="18" w:space="0" w:color="818181"/>
              <w:right w:val="nil"/>
            </w:tcBorders>
          </w:tcPr>
          <w:p w14:paraId="50FF7AB2" w14:textId="77777777" w:rsidR="007E0AE8" w:rsidRPr="00487D67" w:rsidRDefault="5547C4C9" w:rsidP="001C10F9">
            <w:pPr>
              <w:pStyle w:val="Heading5"/>
            </w:pPr>
            <w:r>
              <w:t>Supersedes:</w:t>
            </w:r>
          </w:p>
        </w:tc>
      </w:tr>
    </w:tbl>
    <w:p w14:paraId="112E285E" w14:textId="77777777" w:rsidR="007E0AE8" w:rsidRDefault="007E0AE8" w:rsidP="001C10F9">
      <w:pPr>
        <w:pStyle w:val="Heading5"/>
      </w:pPr>
    </w:p>
    <w:tbl>
      <w:tblPr>
        <w:tblW w:w="0" w:type="auto"/>
        <w:tblInd w:w="109" w:type="dxa"/>
        <w:tblLayout w:type="fixed"/>
        <w:tblCellMar>
          <w:left w:w="0" w:type="dxa"/>
          <w:right w:w="0" w:type="dxa"/>
        </w:tblCellMar>
        <w:tblLook w:val="01E0" w:firstRow="1" w:lastRow="1" w:firstColumn="1" w:lastColumn="1" w:noHBand="0" w:noVBand="0"/>
      </w:tblPr>
      <w:tblGrid>
        <w:gridCol w:w="1903"/>
        <w:gridCol w:w="7416"/>
      </w:tblGrid>
      <w:tr w:rsidR="007E0AE8" w14:paraId="463FDAC0" w14:textId="77777777" w:rsidTr="5547C4C9">
        <w:trPr>
          <w:trHeight w:hRule="exact" w:val="317"/>
        </w:trPr>
        <w:tc>
          <w:tcPr>
            <w:tcW w:w="1903" w:type="dxa"/>
            <w:tcBorders>
              <w:top w:val="nil"/>
              <w:left w:val="nil"/>
              <w:bottom w:val="nil"/>
              <w:right w:val="nil"/>
            </w:tcBorders>
          </w:tcPr>
          <w:p w14:paraId="32CF579F"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57612E73" w14:textId="77777777" w:rsidR="007E0AE8" w:rsidRPr="00FC093E" w:rsidRDefault="5547C4C9" w:rsidP="5547C4C9">
            <w:pPr>
              <w:pStyle w:val="Heading5"/>
              <w:rPr>
                <w:b/>
                <w:bCs/>
                <w:sz w:val="24"/>
                <w:szCs w:val="24"/>
              </w:rPr>
            </w:pPr>
            <w:r w:rsidRPr="5547C4C9">
              <w:rPr>
                <w:b/>
                <w:bCs/>
                <w:sz w:val="24"/>
                <w:szCs w:val="24"/>
              </w:rPr>
              <w:t>REFERENCES</w:t>
            </w:r>
          </w:p>
        </w:tc>
      </w:tr>
      <w:tr w:rsidR="007E0AE8" w14:paraId="61F0EEA5" w14:textId="77777777" w:rsidTr="5547C4C9">
        <w:trPr>
          <w:trHeight w:hRule="exact" w:val="293"/>
        </w:trPr>
        <w:tc>
          <w:tcPr>
            <w:tcW w:w="1903" w:type="dxa"/>
            <w:tcBorders>
              <w:top w:val="nil"/>
              <w:left w:val="nil"/>
              <w:bottom w:val="nil"/>
              <w:right w:val="nil"/>
            </w:tcBorders>
          </w:tcPr>
          <w:p w14:paraId="1AB7E3F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p>
        </w:tc>
        <w:tc>
          <w:tcPr>
            <w:tcW w:w="7416" w:type="dxa"/>
            <w:tcBorders>
              <w:top w:val="nil"/>
              <w:left w:val="nil"/>
              <w:bottom w:val="nil"/>
              <w:right w:val="nil"/>
            </w:tcBorders>
          </w:tcPr>
          <w:p w14:paraId="1BB09FD8" w14:textId="77777777" w:rsidR="007E0AE8" w:rsidRPr="00FC093E" w:rsidRDefault="5547C4C9" w:rsidP="5547C4C9">
            <w:pPr>
              <w:pStyle w:val="Heading5"/>
              <w:rPr>
                <w:b/>
                <w:bCs/>
                <w:sz w:val="24"/>
                <w:szCs w:val="24"/>
              </w:rPr>
            </w:pPr>
            <w:r w:rsidRPr="5547C4C9">
              <w:rPr>
                <w:b/>
                <w:bCs/>
                <w:sz w:val="24"/>
                <w:szCs w:val="24"/>
              </w:rPr>
              <w:t>PURPOSE</w:t>
            </w:r>
          </w:p>
        </w:tc>
      </w:tr>
      <w:tr w:rsidR="007E0AE8" w14:paraId="2CF3E9E1" w14:textId="77777777" w:rsidTr="5547C4C9">
        <w:trPr>
          <w:trHeight w:hRule="exact" w:val="293"/>
        </w:trPr>
        <w:tc>
          <w:tcPr>
            <w:tcW w:w="1903" w:type="dxa"/>
            <w:tcBorders>
              <w:top w:val="nil"/>
              <w:left w:val="nil"/>
              <w:bottom w:val="nil"/>
              <w:right w:val="nil"/>
            </w:tcBorders>
          </w:tcPr>
          <w:p w14:paraId="73000D39"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2"/>
                <w:sz w:val="24"/>
                <w:szCs w:val="24"/>
              </w:rPr>
              <w:t>I</w:t>
            </w:r>
            <w:r w:rsidRPr="5547C4C9">
              <w:rPr>
                <w:rFonts w:ascii="Arial" w:eastAsia="Arial" w:hAnsi="Arial" w:cs="Arial"/>
                <w:b/>
                <w:bCs/>
                <w:spacing w:val="1"/>
                <w:sz w:val="24"/>
                <w:szCs w:val="24"/>
              </w:rPr>
              <w:t>I.</w:t>
            </w:r>
          </w:p>
        </w:tc>
        <w:tc>
          <w:tcPr>
            <w:tcW w:w="7416" w:type="dxa"/>
            <w:tcBorders>
              <w:top w:val="nil"/>
              <w:left w:val="nil"/>
              <w:bottom w:val="nil"/>
              <w:right w:val="nil"/>
            </w:tcBorders>
          </w:tcPr>
          <w:p w14:paraId="64084961" w14:textId="77777777" w:rsidR="007E0AE8" w:rsidRPr="00FC093E" w:rsidRDefault="5547C4C9" w:rsidP="5547C4C9">
            <w:pPr>
              <w:pStyle w:val="Heading5"/>
              <w:rPr>
                <w:b/>
                <w:bCs/>
                <w:sz w:val="24"/>
                <w:szCs w:val="24"/>
              </w:rPr>
            </w:pPr>
            <w:r w:rsidRPr="5547C4C9">
              <w:rPr>
                <w:b/>
                <w:bCs/>
                <w:sz w:val="24"/>
                <w:szCs w:val="24"/>
              </w:rPr>
              <w:t>STATEMENT</w:t>
            </w:r>
          </w:p>
        </w:tc>
      </w:tr>
      <w:tr w:rsidR="007E0AE8" w14:paraId="4BE3E8DB" w14:textId="77777777" w:rsidTr="5547C4C9">
        <w:trPr>
          <w:trHeight w:hRule="exact" w:val="293"/>
        </w:trPr>
        <w:tc>
          <w:tcPr>
            <w:tcW w:w="1903" w:type="dxa"/>
            <w:tcBorders>
              <w:top w:val="nil"/>
              <w:left w:val="nil"/>
              <w:bottom w:val="nil"/>
              <w:right w:val="nil"/>
            </w:tcBorders>
          </w:tcPr>
          <w:p w14:paraId="246015D6"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I</w:t>
            </w: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153275F5" w14:textId="77777777" w:rsidR="007E0AE8" w:rsidRPr="00FC093E" w:rsidRDefault="5547C4C9" w:rsidP="5547C4C9">
            <w:pPr>
              <w:pStyle w:val="Heading5"/>
              <w:rPr>
                <w:b/>
                <w:bCs/>
                <w:sz w:val="24"/>
                <w:szCs w:val="24"/>
              </w:rPr>
            </w:pPr>
            <w:r w:rsidRPr="5547C4C9">
              <w:rPr>
                <w:b/>
                <w:bCs/>
                <w:sz w:val="24"/>
                <w:szCs w:val="24"/>
              </w:rPr>
              <w:t>RESPONSIBILITIES</w:t>
            </w:r>
          </w:p>
        </w:tc>
      </w:tr>
      <w:tr w:rsidR="007E0AE8" w14:paraId="488AF5E8" w14:textId="77777777" w:rsidTr="5547C4C9">
        <w:trPr>
          <w:trHeight w:hRule="exact" w:val="546"/>
        </w:trPr>
        <w:tc>
          <w:tcPr>
            <w:tcW w:w="1903" w:type="dxa"/>
            <w:tcBorders>
              <w:top w:val="nil"/>
              <w:left w:val="nil"/>
              <w:bottom w:val="nil"/>
              <w:right w:val="nil"/>
            </w:tcBorders>
          </w:tcPr>
          <w:p w14:paraId="016903E3" w14:textId="77777777" w:rsidR="007E0AE8" w:rsidRPr="00FC093E" w:rsidRDefault="00BF65B5" w:rsidP="5547C4C9">
            <w:pPr>
              <w:pStyle w:val="Heading5"/>
              <w:rPr>
                <w:rFonts w:ascii="Arial" w:eastAsia="Arial" w:hAnsi="Arial" w:cs="Arial"/>
                <w:sz w:val="24"/>
                <w:szCs w:val="24"/>
              </w:rPr>
            </w:pPr>
            <w:r w:rsidRPr="5547C4C9">
              <w:rPr>
                <w:rFonts w:ascii="Arial" w:eastAsia="Arial" w:hAnsi="Arial" w:cs="Arial"/>
                <w:b/>
                <w:bCs/>
                <w:spacing w:val="-1"/>
                <w:sz w:val="24"/>
                <w:szCs w:val="24"/>
              </w:rPr>
              <w:t>V.</w:t>
            </w:r>
          </w:p>
        </w:tc>
        <w:tc>
          <w:tcPr>
            <w:tcW w:w="7416" w:type="dxa"/>
            <w:tcBorders>
              <w:top w:val="nil"/>
              <w:left w:val="nil"/>
              <w:bottom w:val="nil"/>
              <w:right w:val="nil"/>
            </w:tcBorders>
          </w:tcPr>
          <w:p w14:paraId="34C6C547" w14:textId="28E80AD1" w:rsidR="004C0605" w:rsidRPr="00FC093E" w:rsidRDefault="5547C4C9" w:rsidP="5547C4C9">
            <w:pPr>
              <w:pStyle w:val="Heading5"/>
              <w:rPr>
                <w:b/>
                <w:bCs/>
                <w:sz w:val="24"/>
                <w:szCs w:val="24"/>
              </w:rPr>
            </w:pPr>
            <w:r w:rsidRPr="5547C4C9">
              <w:rPr>
                <w:b/>
                <w:bCs/>
                <w:sz w:val="24"/>
                <w:szCs w:val="24"/>
              </w:rPr>
              <w:t>LABORATORY SAFETY REQUIREMENTS &amp; PROCEDURES</w:t>
            </w:r>
          </w:p>
        </w:tc>
      </w:tr>
      <w:tr w:rsidR="007E0AE8" w14:paraId="6AB0C021" w14:textId="77777777" w:rsidTr="5547C4C9">
        <w:trPr>
          <w:trHeight w:hRule="exact" w:val="645"/>
        </w:trPr>
        <w:tc>
          <w:tcPr>
            <w:tcW w:w="1903" w:type="dxa"/>
            <w:tcBorders>
              <w:top w:val="nil"/>
              <w:left w:val="nil"/>
              <w:bottom w:val="nil"/>
              <w:right w:val="nil"/>
            </w:tcBorders>
          </w:tcPr>
          <w:p w14:paraId="1608A4B5" w14:textId="7F069DCD" w:rsidR="007E0AE8" w:rsidRPr="00FC093E" w:rsidRDefault="00FC093E" w:rsidP="5547C4C9">
            <w:pPr>
              <w:pStyle w:val="Heading5"/>
              <w:ind w:left="0"/>
              <w:rPr>
                <w:rFonts w:ascii="Arial" w:eastAsia="Arial" w:hAnsi="Arial" w:cs="Arial"/>
                <w:sz w:val="24"/>
                <w:szCs w:val="24"/>
              </w:rPr>
            </w:pPr>
            <w:r w:rsidRPr="5547C4C9">
              <w:rPr>
                <w:rFonts w:ascii="Arial" w:eastAsia="Arial" w:hAnsi="Arial" w:cs="Arial"/>
                <w:b/>
                <w:bCs/>
                <w:spacing w:val="-1"/>
                <w:sz w:val="24"/>
                <w:szCs w:val="24"/>
              </w:rPr>
              <w:t xml:space="preserve">   </w:t>
            </w:r>
            <w:r w:rsidR="004C0605" w:rsidRPr="5547C4C9">
              <w:rPr>
                <w:rFonts w:ascii="Arial" w:eastAsia="Arial" w:hAnsi="Arial" w:cs="Arial"/>
                <w:b/>
                <w:bCs/>
                <w:spacing w:val="-1"/>
                <w:sz w:val="24"/>
                <w:szCs w:val="24"/>
              </w:rPr>
              <w:t xml:space="preserve"> </w:t>
            </w:r>
            <w:r w:rsidR="00BF65B5" w:rsidRPr="5547C4C9">
              <w:rPr>
                <w:rFonts w:ascii="Arial" w:eastAsia="Arial" w:hAnsi="Arial" w:cs="Arial"/>
                <w:b/>
                <w:bCs/>
                <w:spacing w:val="-1"/>
                <w:sz w:val="24"/>
                <w:szCs w:val="24"/>
              </w:rPr>
              <w:t>V</w:t>
            </w:r>
            <w:r w:rsidR="00BF65B5" w:rsidRPr="5547C4C9">
              <w:rPr>
                <w:rFonts w:ascii="Arial" w:eastAsia="Arial" w:hAnsi="Arial" w:cs="Arial"/>
                <w:b/>
                <w:bCs/>
                <w:spacing w:val="1"/>
                <w:sz w:val="24"/>
                <w:szCs w:val="24"/>
              </w:rPr>
              <w:t>I</w:t>
            </w:r>
            <w:r w:rsidR="00BF65B5" w:rsidRPr="5547C4C9">
              <w:rPr>
                <w:rFonts w:ascii="Arial" w:eastAsia="Arial" w:hAnsi="Arial" w:cs="Arial"/>
                <w:b/>
                <w:bCs/>
                <w:sz w:val="24"/>
                <w:szCs w:val="24"/>
              </w:rPr>
              <w:t>.</w:t>
            </w:r>
          </w:p>
        </w:tc>
        <w:tc>
          <w:tcPr>
            <w:tcW w:w="7416" w:type="dxa"/>
            <w:tcBorders>
              <w:top w:val="nil"/>
              <w:left w:val="nil"/>
              <w:bottom w:val="nil"/>
              <w:right w:val="nil"/>
            </w:tcBorders>
          </w:tcPr>
          <w:p w14:paraId="64A36042" w14:textId="77777777" w:rsidR="007E0AE8" w:rsidRPr="00FC093E" w:rsidRDefault="5547C4C9" w:rsidP="5547C4C9">
            <w:pPr>
              <w:pStyle w:val="Heading5"/>
              <w:rPr>
                <w:b/>
                <w:bCs/>
                <w:sz w:val="24"/>
                <w:szCs w:val="24"/>
              </w:rPr>
            </w:pPr>
            <w:r w:rsidRPr="5547C4C9">
              <w:rPr>
                <w:b/>
                <w:bCs/>
                <w:sz w:val="24"/>
                <w:szCs w:val="24"/>
              </w:rPr>
              <w:t>ATTACHMENTS</w:t>
            </w:r>
          </w:p>
        </w:tc>
      </w:tr>
    </w:tbl>
    <w:p w14:paraId="19C7B15E" w14:textId="77777777" w:rsidR="007E0AE8" w:rsidRDefault="007E0AE8" w:rsidP="001C10F9">
      <w:pPr>
        <w:pStyle w:val="Heading5"/>
        <w:rPr>
          <w:sz w:val="11"/>
          <w:szCs w:val="11"/>
        </w:rPr>
      </w:pPr>
    </w:p>
    <w:p w14:paraId="1CEC34E6" w14:textId="77777777" w:rsidR="007E0AE8" w:rsidRPr="005D7ECF" w:rsidRDefault="00BF65B5" w:rsidP="5547C4C9">
      <w:pPr>
        <w:pStyle w:val="Heading5"/>
        <w:rPr>
          <w:rFonts w:eastAsia="Arial" w:cs="Times New Roman"/>
          <w:b/>
          <w:bCs/>
          <w:sz w:val="22"/>
          <w:szCs w:val="24"/>
        </w:rPr>
      </w:pPr>
      <w:bookmarkStart w:id="178" w:name="I._REFERENCES"/>
      <w:bookmarkEnd w:id="178"/>
      <w:r w:rsidRPr="005D7ECF">
        <w:rPr>
          <w:rFonts w:eastAsia="Arial" w:cs="Times New Roman"/>
          <w:spacing w:val="-2"/>
          <w:sz w:val="22"/>
          <w:szCs w:val="24"/>
        </w:rPr>
        <w:t>R</w:t>
      </w:r>
      <w:r w:rsidRPr="005D7ECF">
        <w:rPr>
          <w:rFonts w:eastAsia="Arial" w:cs="Times New Roman"/>
          <w:spacing w:val="-1"/>
          <w:sz w:val="22"/>
          <w:szCs w:val="24"/>
        </w:rPr>
        <w:t>EFE</w:t>
      </w:r>
      <w:r w:rsidRPr="005D7ECF">
        <w:rPr>
          <w:rFonts w:eastAsia="Arial" w:cs="Times New Roman"/>
          <w:spacing w:val="-2"/>
          <w:sz w:val="22"/>
          <w:szCs w:val="24"/>
        </w:rPr>
        <w:t>R</w:t>
      </w:r>
      <w:r w:rsidRPr="005D7ECF">
        <w:rPr>
          <w:rFonts w:eastAsia="Arial" w:cs="Times New Roman"/>
          <w:spacing w:val="-1"/>
          <w:sz w:val="22"/>
          <w:szCs w:val="24"/>
        </w:rPr>
        <w:t>E</w:t>
      </w:r>
      <w:r w:rsidRPr="005D7ECF">
        <w:rPr>
          <w:rFonts w:eastAsia="Arial" w:cs="Times New Roman"/>
          <w:spacing w:val="-2"/>
          <w:sz w:val="22"/>
          <w:szCs w:val="24"/>
        </w:rPr>
        <w:t>NC</w:t>
      </w:r>
      <w:r w:rsidRPr="005D7ECF">
        <w:rPr>
          <w:rFonts w:eastAsia="Arial" w:cs="Times New Roman"/>
          <w:spacing w:val="1"/>
          <w:sz w:val="22"/>
          <w:szCs w:val="24"/>
        </w:rPr>
        <w:t>E</w:t>
      </w:r>
      <w:r w:rsidRPr="005D7ECF">
        <w:rPr>
          <w:rFonts w:eastAsia="Arial" w:cs="Times New Roman"/>
          <w:sz w:val="22"/>
          <w:szCs w:val="24"/>
        </w:rPr>
        <w:t>S</w:t>
      </w:r>
    </w:p>
    <w:p w14:paraId="2CB6158D" w14:textId="77777777" w:rsidR="007E0AE8" w:rsidRPr="005D7ECF" w:rsidRDefault="007E0AE8" w:rsidP="001C10F9">
      <w:pPr>
        <w:pStyle w:val="Heading5"/>
        <w:rPr>
          <w:rFonts w:cs="Times New Roman"/>
          <w:sz w:val="22"/>
          <w:szCs w:val="24"/>
        </w:rPr>
      </w:pPr>
    </w:p>
    <w:p w14:paraId="60658C53" w14:textId="632B2A24" w:rsidR="007E0AE8" w:rsidRPr="005D7ECF" w:rsidRDefault="5547C4C9" w:rsidP="5547C4C9">
      <w:pPr>
        <w:pStyle w:val="Heading5"/>
        <w:rPr>
          <w:rFonts w:cs="Times New Roman"/>
          <w:sz w:val="22"/>
          <w:szCs w:val="24"/>
        </w:rPr>
      </w:pPr>
      <w:r w:rsidRPr="005D7ECF">
        <w:rPr>
          <w:rFonts w:cs="Times New Roman"/>
          <w:sz w:val="22"/>
          <w:szCs w:val="24"/>
        </w:rPr>
        <w:t>Title 8, California Code of Regulations (CCR), Section 5191 (Occupational Exposures to Hazardous Chemicals in Laboratories; Article 110 (Regulated Carcinogens); Section 5209 (Listed Carcinogens); Section 5203 (Report of Use Requirements); Section 5154.1 (Ventilation Requirements for Laboratory- Type Hood Operations);</w:t>
      </w:r>
    </w:p>
    <w:p w14:paraId="32C53EA5" w14:textId="77777777" w:rsidR="007E0AE8" w:rsidRPr="005D7ECF" w:rsidRDefault="5547C4C9" w:rsidP="5547C4C9">
      <w:pPr>
        <w:pStyle w:val="Heading5"/>
        <w:rPr>
          <w:rFonts w:cs="Times New Roman"/>
          <w:sz w:val="22"/>
          <w:szCs w:val="24"/>
        </w:rPr>
      </w:pPr>
      <w:r w:rsidRPr="005D7ECF">
        <w:rPr>
          <w:rFonts w:cs="Times New Roman"/>
          <w:sz w:val="22"/>
          <w:szCs w:val="24"/>
        </w:rPr>
        <w:t>UC Policy 905, Research Laboratory Personal Safety and Protective Equipment;</w:t>
      </w:r>
    </w:p>
    <w:p w14:paraId="54010865" w14:textId="77777777" w:rsidR="007E0AE8" w:rsidRPr="005D7ECF" w:rsidRDefault="007E0AE8" w:rsidP="001C10F9">
      <w:pPr>
        <w:pStyle w:val="Heading5"/>
        <w:rPr>
          <w:rFonts w:cs="Times New Roman"/>
          <w:sz w:val="22"/>
          <w:szCs w:val="24"/>
        </w:rPr>
      </w:pPr>
    </w:p>
    <w:p w14:paraId="46ABFD55" w14:textId="77777777" w:rsidR="007E0AE8" w:rsidRPr="005D7ECF" w:rsidRDefault="00BF65B5" w:rsidP="5547C4C9">
      <w:pPr>
        <w:pStyle w:val="Heading5"/>
        <w:rPr>
          <w:rFonts w:eastAsia="Arial" w:cs="Times New Roman"/>
          <w:b/>
          <w:bCs/>
          <w:sz w:val="22"/>
          <w:szCs w:val="24"/>
        </w:rPr>
      </w:pPr>
      <w:bookmarkStart w:id="179" w:name="II._PURPOSE"/>
      <w:bookmarkEnd w:id="179"/>
      <w:r w:rsidRPr="005D7ECF">
        <w:rPr>
          <w:rFonts w:eastAsia="Arial" w:cs="Times New Roman"/>
          <w:spacing w:val="-1"/>
          <w:sz w:val="22"/>
          <w:szCs w:val="24"/>
        </w:rPr>
        <w:t>PURP</w:t>
      </w:r>
      <w:r w:rsidRPr="005D7ECF">
        <w:rPr>
          <w:rFonts w:eastAsia="Arial" w:cs="Times New Roman"/>
          <w:spacing w:val="1"/>
          <w:sz w:val="22"/>
          <w:szCs w:val="24"/>
        </w:rPr>
        <w:t>O</w:t>
      </w:r>
      <w:r w:rsidRPr="005D7ECF">
        <w:rPr>
          <w:rFonts w:eastAsia="Arial" w:cs="Times New Roman"/>
          <w:spacing w:val="-1"/>
          <w:sz w:val="22"/>
          <w:szCs w:val="24"/>
        </w:rPr>
        <w:t>SE</w:t>
      </w:r>
    </w:p>
    <w:p w14:paraId="4F227C45" w14:textId="77777777" w:rsidR="007E0AE8" w:rsidRPr="005D7ECF" w:rsidRDefault="007E0AE8" w:rsidP="001C10F9">
      <w:pPr>
        <w:pStyle w:val="Heading5"/>
        <w:rPr>
          <w:rFonts w:cs="Times New Roman"/>
          <w:sz w:val="22"/>
          <w:szCs w:val="24"/>
        </w:rPr>
      </w:pPr>
    </w:p>
    <w:p w14:paraId="79064D76" w14:textId="77777777" w:rsidR="007E0AE8" w:rsidRPr="005D7ECF" w:rsidRDefault="5547C4C9" w:rsidP="5547C4C9">
      <w:pPr>
        <w:pStyle w:val="Heading5"/>
        <w:rPr>
          <w:rFonts w:cs="Times New Roman"/>
          <w:sz w:val="22"/>
          <w:szCs w:val="24"/>
        </w:rPr>
      </w:pPr>
      <w:r w:rsidRPr="005D7ECF">
        <w:rPr>
          <w:rFonts w:cs="Times New Roman"/>
          <w:sz w:val="22"/>
          <w:szCs w:val="24"/>
        </w:rPr>
        <w:t>This Policy provides general guidance on how to work safely with chemicals that have been designated as “particularly hazardous” by Cal/OSHA. It describes the minimum requirements for the safe storage, use, handling, and disposal of particularly hazardous substances, including spill and accident response procedures. Particularly hazardous substances are defined by Cal/OSHA as: reproductive toxins, acutely toxic substances and select carcinogens, which include regulated carcinogens. Refer to Attachment A, Particularly Hazardous Substances Definitions, for specific definitions.</w:t>
      </w:r>
    </w:p>
    <w:p w14:paraId="01D6A560" w14:textId="77777777" w:rsidR="007E0AE8" w:rsidRPr="005D7ECF" w:rsidRDefault="007E0AE8" w:rsidP="001C10F9">
      <w:pPr>
        <w:pStyle w:val="Heading5"/>
        <w:rPr>
          <w:rFonts w:cs="Times New Roman"/>
          <w:sz w:val="22"/>
          <w:szCs w:val="24"/>
        </w:rPr>
      </w:pPr>
    </w:p>
    <w:p w14:paraId="3CE3D7F0" w14:textId="77777777" w:rsidR="0046163E" w:rsidRPr="005D7ECF" w:rsidRDefault="0046163E" w:rsidP="001C10F9">
      <w:pPr>
        <w:pStyle w:val="Heading5"/>
        <w:rPr>
          <w:rFonts w:eastAsia="Arial" w:cs="Times New Roman"/>
          <w:spacing w:val="-1"/>
          <w:sz w:val="22"/>
          <w:szCs w:val="24"/>
        </w:rPr>
      </w:pPr>
      <w:bookmarkStart w:id="180" w:name="III._STATEMENT"/>
      <w:bookmarkEnd w:id="180"/>
    </w:p>
    <w:p w14:paraId="0BDFE104" w14:textId="77777777" w:rsidR="0046163E" w:rsidRPr="005D7ECF" w:rsidRDefault="0046163E" w:rsidP="001C10F9">
      <w:pPr>
        <w:pStyle w:val="Heading5"/>
        <w:rPr>
          <w:rFonts w:eastAsia="Arial" w:cs="Times New Roman"/>
          <w:spacing w:val="-1"/>
          <w:sz w:val="22"/>
          <w:szCs w:val="24"/>
        </w:rPr>
      </w:pPr>
    </w:p>
    <w:p w14:paraId="26C80D3A" w14:textId="77777777" w:rsidR="0046163E" w:rsidRPr="005D7ECF" w:rsidRDefault="0046163E" w:rsidP="001C10F9">
      <w:pPr>
        <w:pStyle w:val="Heading5"/>
        <w:rPr>
          <w:rFonts w:eastAsia="Arial" w:cs="Times New Roman"/>
          <w:spacing w:val="-1"/>
          <w:sz w:val="22"/>
          <w:szCs w:val="24"/>
        </w:rPr>
      </w:pPr>
    </w:p>
    <w:p w14:paraId="229310F2" w14:textId="77777777" w:rsidR="007E0AE8" w:rsidRPr="005D7ECF" w:rsidRDefault="00BF65B5" w:rsidP="5547C4C9">
      <w:pPr>
        <w:pStyle w:val="Heading5"/>
        <w:rPr>
          <w:rFonts w:eastAsia="Arial" w:cs="Times New Roman"/>
          <w:b/>
          <w:bCs/>
          <w:sz w:val="22"/>
          <w:szCs w:val="24"/>
        </w:rPr>
      </w:pPr>
      <w:r w:rsidRPr="005D7ECF">
        <w:rPr>
          <w:rFonts w:eastAsia="Arial" w:cs="Times New Roman"/>
          <w:spacing w:val="-1"/>
          <w:sz w:val="22"/>
          <w:szCs w:val="24"/>
        </w:rPr>
        <w:t>S</w:t>
      </w:r>
      <w:r w:rsidRPr="005D7ECF">
        <w:rPr>
          <w:rFonts w:eastAsia="Arial" w:cs="Times New Roman"/>
          <w:spacing w:val="1"/>
          <w:sz w:val="22"/>
          <w:szCs w:val="24"/>
        </w:rPr>
        <w:t>T</w:t>
      </w:r>
      <w:r w:rsidRPr="005D7ECF">
        <w:rPr>
          <w:rFonts w:eastAsia="Arial" w:cs="Times New Roman"/>
          <w:spacing w:val="-6"/>
          <w:sz w:val="22"/>
          <w:szCs w:val="24"/>
        </w:rPr>
        <w:t>A</w:t>
      </w:r>
      <w:r w:rsidRPr="005D7ECF">
        <w:rPr>
          <w:rFonts w:eastAsia="Arial" w:cs="Times New Roman"/>
          <w:spacing w:val="-1"/>
          <w:sz w:val="22"/>
          <w:szCs w:val="24"/>
        </w:rPr>
        <w:t>TE</w:t>
      </w:r>
      <w:r w:rsidRPr="005D7ECF">
        <w:rPr>
          <w:rFonts w:eastAsia="Arial" w:cs="Times New Roman"/>
          <w:sz w:val="22"/>
          <w:szCs w:val="24"/>
        </w:rPr>
        <w:t>M</w:t>
      </w:r>
      <w:r w:rsidRPr="005D7ECF">
        <w:rPr>
          <w:rFonts w:eastAsia="Arial" w:cs="Times New Roman"/>
          <w:spacing w:val="-1"/>
          <w:sz w:val="22"/>
          <w:szCs w:val="24"/>
        </w:rPr>
        <w:t>E</w:t>
      </w:r>
      <w:r w:rsidRPr="005D7ECF">
        <w:rPr>
          <w:rFonts w:eastAsia="Arial" w:cs="Times New Roman"/>
          <w:spacing w:val="1"/>
          <w:sz w:val="22"/>
          <w:szCs w:val="24"/>
        </w:rPr>
        <w:t>N</w:t>
      </w:r>
      <w:r w:rsidRPr="005D7ECF">
        <w:rPr>
          <w:rFonts w:eastAsia="Arial" w:cs="Times New Roman"/>
          <w:sz w:val="22"/>
          <w:szCs w:val="24"/>
        </w:rPr>
        <w:t>T</w:t>
      </w:r>
    </w:p>
    <w:p w14:paraId="7EFDC8D0" w14:textId="77777777" w:rsidR="007E0AE8" w:rsidRPr="005D7ECF" w:rsidRDefault="007E0AE8" w:rsidP="001C10F9">
      <w:pPr>
        <w:pStyle w:val="Heading5"/>
        <w:rPr>
          <w:rFonts w:cs="Times New Roman"/>
          <w:sz w:val="22"/>
          <w:szCs w:val="24"/>
        </w:rPr>
      </w:pPr>
    </w:p>
    <w:p w14:paraId="690DCD8B" w14:textId="77777777" w:rsidR="007E0AE8" w:rsidRPr="005D7ECF" w:rsidRDefault="5547C4C9" w:rsidP="5547C4C9">
      <w:pPr>
        <w:pStyle w:val="Heading5"/>
        <w:rPr>
          <w:rFonts w:cs="Times New Roman"/>
          <w:sz w:val="22"/>
          <w:szCs w:val="24"/>
        </w:rPr>
      </w:pPr>
      <w:r w:rsidRPr="005D7ECF">
        <w:rPr>
          <w:rFonts w:cs="Times New Roman"/>
          <w:sz w:val="22"/>
          <w:szCs w:val="24"/>
        </w:rPr>
        <w:t>This Policy is applicable to, and must be adhered to by, all UC laboratory workers (i.e., Principal Investigators, laboratory personnel, students, visiting researchers, etc.) who use or work with particularly hazardous substances. Careful handling and stringent controls of these chemicals are essential to protect workers and the environment, and to comply with Cal/OSHA regulations.</w:t>
      </w:r>
    </w:p>
    <w:p w14:paraId="6C7C2623" w14:textId="77777777" w:rsidR="0046163E" w:rsidRPr="005D7ECF" w:rsidRDefault="0046163E" w:rsidP="001C10F9">
      <w:pPr>
        <w:pStyle w:val="Heading5"/>
        <w:rPr>
          <w:rFonts w:cs="Times New Roman"/>
          <w:sz w:val="22"/>
          <w:szCs w:val="24"/>
        </w:rPr>
      </w:pPr>
    </w:p>
    <w:p w14:paraId="092C3A17" w14:textId="77777777" w:rsidR="007E0AE8" w:rsidRPr="005D7ECF" w:rsidRDefault="5547C4C9" w:rsidP="5547C4C9">
      <w:pPr>
        <w:pStyle w:val="Heading5"/>
        <w:rPr>
          <w:rFonts w:cs="Times New Roman"/>
          <w:sz w:val="22"/>
          <w:szCs w:val="24"/>
        </w:rPr>
      </w:pPr>
      <w:r w:rsidRPr="005D7ECF">
        <w:rPr>
          <w:rFonts w:cs="Times New Roman"/>
          <w:sz w:val="22"/>
          <w:szCs w:val="24"/>
        </w:rPr>
        <w:t>Additional safety requirements may apply, depending on the specific chemical. For example, carcinogens that are also highly flammable require both particularly hazardous substance controls as well as fire safety controls. Contact your health and safety officer for guidance on use of chemicals that may require further controls. Information and guidance on handling of particularly hazardous substances can also be found in UC’s Chemical Hygiene Plan.</w:t>
      </w:r>
    </w:p>
    <w:p w14:paraId="00BD403A" w14:textId="77777777" w:rsidR="007E0AE8" w:rsidRPr="005D7ECF" w:rsidRDefault="007E0AE8" w:rsidP="001C10F9">
      <w:pPr>
        <w:pStyle w:val="Heading5"/>
        <w:rPr>
          <w:rFonts w:cs="Times New Roman"/>
          <w:sz w:val="22"/>
          <w:szCs w:val="24"/>
        </w:rPr>
      </w:pPr>
    </w:p>
    <w:p w14:paraId="7755A990" w14:textId="77777777" w:rsidR="007E0AE8" w:rsidRPr="005D7ECF" w:rsidRDefault="00BF65B5" w:rsidP="5547C4C9">
      <w:pPr>
        <w:pStyle w:val="Heading5"/>
        <w:rPr>
          <w:rFonts w:eastAsia="Arial" w:cs="Times New Roman"/>
          <w:b/>
          <w:bCs/>
          <w:sz w:val="22"/>
          <w:szCs w:val="24"/>
        </w:rPr>
      </w:pPr>
      <w:bookmarkStart w:id="181" w:name="IV._RESPONSIBILITIES"/>
      <w:bookmarkEnd w:id="181"/>
      <w:r w:rsidRPr="005D7ECF">
        <w:rPr>
          <w:rFonts w:eastAsia="Arial" w:cs="Times New Roman"/>
          <w:spacing w:val="-1"/>
          <w:sz w:val="22"/>
          <w:szCs w:val="24"/>
        </w:rPr>
        <w:t>RESP</w:t>
      </w:r>
      <w:r w:rsidRPr="005D7ECF">
        <w:rPr>
          <w:rFonts w:eastAsia="Arial" w:cs="Times New Roman"/>
          <w:spacing w:val="1"/>
          <w:sz w:val="22"/>
          <w:szCs w:val="24"/>
        </w:rPr>
        <w:t>O</w:t>
      </w:r>
      <w:r w:rsidRPr="005D7ECF">
        <w:rPr>
          <w:rFonts w:eastAsia="Arial" w:cs="Times New Roman"/>
          <w:spacing w:val="-1"/>
          <w:sz w:val="22"/>
          <w:szCs w:val="24"/>
        </w:rPr>
        <w:t>NS</w:t>
      </w:r>
      <w:r w:rsidRPr="005D7ECF">
        <w:rPr>
          <w:rFonts w:eastAsia="Arial" w:cs="Times New Roman"/>
          <w:spacing w:val="1"/>
          <w:sz w:val="22"/>
          <w:szCs w:val="24"/>
        </w:rPr>
        <w:t>I</w:t>
      </w:r>
      <w:r w:rsidRPr="005D7ECF">
        <w:rPr>
          <w:rFonts w:eastAsia="Arial" w:cs="Times New Roman"/>
          <w:spacing w:val="-2"/>
          <w:sz w:val="22"/>
          <w:szCs w:val="24"/>
        </w:rPr>
        <w:t>B</w:t>
      </w:r>
      <w:r w:rsidRPr="005D7ECF">
        <w:rPr>
          <w:rFonts w:eastAsia="Arial" w:cs="Times New Roman"/>
          <w:spacing w:val="1"/>
          <w:sz w:val="22"/>
          <w:szCs w:val="24"/>
        </w:rPr>
        <w:t>I</w:t>
      </w:r>
      <w:r w:rsidRPr="005D7ECF">
        <w:rPr>
          <w:rFonts w:eastAsia="Arial" w:cs="Times New Roman"/>
          <w:spacing w:val="-1"/>
          <w:sz w:val="22"/>
          <w:szCs w:val="24"/>
        </w:rPr>
        <w:t>L</w:t>
      </w:r>
      <w:r w:rsidRPr="005D7ECF">
        <w:rPr>
          <w:rFonts w:eastAsia="Arial" w:cs="Times New Roman"/>
          <w:spacing w:val="1"/>
          <w:sz w:val="22"/>
          <w:szCs w:val="24"/>
        </w:rPr>
        <w:t>I</w:t>
      </w:r>
      <w:r w:rsidRPr="005D7ECF">
        <w:rPr>
          <w:rFonts w:eastAsia="Arial" w:cs="Times New Roman"/>
          <w:spacing w:val="-3"/>
          <w:sz w:val="22"/>
          <w:szCs w:val="24"/>
        </w:rPr>
        <w:t>T</w:t>
      </w:r>
      <w:r w:rsidRPr="005D7ECF">
        <w:rPr>
          <w:rFonts w:eastAsia="Arial" w:cs="Times New Roman"/>
          <w:spacing w:val="1"/>
          <w:sz w:val="22"/>
          <w:szCs w:val="24"/>
        </w:rPr>
        <w:t>I</w:t>
      </w:r>
      <w:r w:rsidRPr="005D7ECF">
        <w:rPr>
          <w:rFonts w:eastAsia="Arial" w:cs="Times New Roman"/>
          <w:spacing w:val="-1"/>
          <w:sz w:val="22"/>
          <w:szCs w:val="24"/>
        </w:rPr>
        <w:t>ES</w:t>
      </w:r>
    </w:p>
    <w:p w14:paraId="2C56F7DE" w14:textId="77777777" w:rsidR="007E0AE8" w:rsidRPr="005D7ECF" w:rsidRDefault="007E0AE8" w:rsidP="001C10F9">
      <w:pPr>
        <w:pStyle w:val="Heading5"/>
        <w:rPr>
          <w:rFonts w:cs="Times New Roman"/>
          <w:sz w:val="22"/>
          <w:szCs w:val="24"/>
        </w:rPr>
      </w:pPr>
    </w:p>
    <w:p w14:paraId="1F6FDD16" w14:textId="77777777" w:rsidR="007E0AE8" w:rsidRPr="005D7ECF" w:rsidRDefault="5547C4C9" w:rsidP="5547C4C9">
      <w:pPr>
        <w:pStyle w:val="Heading5"/>
        <w:rPr>
          <w:rFonts w:cs="Times New Roman"/>
          <w:sz w:val="22"/>
          <w:szCs w:val="24"/>
        </w:rPr>
      </w:pPr>
      <w:r w:rsidRPr="005D7ECF">
        <w:rPr>
          <w:rFonts w:cs="Times New Roman"/>
          <w:sz w:val="22"/>
          <w:szCs w:val="24"/>
        </w:rPr>
        <w:t>Preventing workplace injuries, exposures, and illnesses is the responsibility of every member of the campus community. Specific responsibilities are assigned to more senior members of the research and teaching community in order to implement, and ensure compliance with this Policy by their subordinate personnel.</w:t>
      </w:r>
    </w:p>
    <w:p w14:paraId="21815BE0" w14:textId="77777777" w:rsidR="007E0AE8" w:rsidRPr="005D7ECF" w:rsidRDefault="007E0AE8" w:rsidP="001C10F9">
      <w:pPr>
        <w:pStyle w:val="Heading5"/>
        <w:rPr>
          <w:rFonts w:cs="Times New Roman"/>
          <w:sz w:val="22"/>
          <w:szCs w:val="24"/>
        </w:rPr>
      </w:pPr>
    </w:p>
    <w:p w14:paraId="7AAE73C4" w14:textId="77777777" w:rsidR="007E0AE8" w:rsidRPr="005D7ECF" w:rsidRDefault="5547C4C9" w:rsidP="5547C4C9">
      <w:pPr>
        <w:pStyle w:val="Heading5"/>
        <w:rPr>
          <w:rFonts w:cs="Times New Roman"/>
          <w:sz w:val="22"/>
          <w:szCs w:val="24"/>
        </w:rPr>
      </w:pPr>
      <w:r w:rsidRPr="005D7ECF">
        <w:rPr>
          <w:rFonts w:cs="Times New Roman"/>
          <w:sz w:val="22"/>
          <w:szCs w:val="24"/>
          <w:u w:val="single"/>
        </w:rPr>
        <w:t>The Chancellor</w:t>
      </w:r>
      <w:r w:rsidRPr="005D7ECF">
        <w:rPr>
          <w:rFonts w:cs="Times New Roman"/>
          <w:sz w:val="22"/>
          <w:szCs w:val="24"/>
        </w:rPr>
        <w:t xml:space="preserve"> has overall responsibility for compliance with health and safety requirements at all facilities and programs under campus control.</w:t>
      </w:r>
    </w:p>
    <w:p w14:paraId="119C2CC7" w14:textId="77777777" w:rsidR="007E0AE8" w:rsidRPr="005D7ECF" w:rsidRDefault="007E0AE8" w:rsidP="001C10F9">
      <w:pPr>
        <w:pStyle w:val="Heading5"/>
        <w:rPr>
          <w:rFonts w:cs="Times New Roman"/>
          <w:sz w:val="22"/>
          <w:szCs w:val="24"/>
        </w:rPr>
      </w:pPr>
    </w:p>
    <w:p w14:paraId="2F6E8A76" w14:textId="77777777" w:rsidR="007E0AE8" w:rsidRPr="005D7ECF" w:rsidRDefault="5547C4C9" w:rsidP="5547C4C9">
      <w:pPr>
        <w:pStyle w:val="Heading5"/>
        <w:rPr>
          <w:rFonts w:cs="Times New Roman"/>
          <w:sz w:val="22"/>
          <w:szCs w:val="24"/>
        </w:rPr>
      </w:pPr>
      <w:r w:rsidRPr="005D7ECF">
        <w:rPr>
          <w:rFonts w:cs="Times New Roman"/>
          <w:sz w:val="22"/>
          <w:szCs w:val="24"/>
          <w:u w:val="single"/>
        </w:rPr>
        <w:t>The Vice Chancellor for Research</w:t>
      </w:r>
      <w:r w:rsidRPr="005D7ECF">
        <w:rPr>
          <w:rFonts w:cs="Times New Roman"/>
          <w:sz w:val="22"/>
          <w:szCs w:val="24"/>
        </w:rPr>
        <w:t xml:space="preserve"> is responsible for the implementation of this Policy in all applicable research and teaching laboratories within his or her jurisdiction.</w:t>
      </w:r>
    </w:p>
    <w:p w14:paraId="3EC2A53D" w14:textId="77777777" w:rsidR="007E0AE8" w:rsidRPr="005D7ECF" w:rsidRDefault="007E0AE8" w:rsidP="001C10F9">
      <w:pPr>
        <w:pStyle w:val="Heading5"/>
        <w:rPr>
          <w:rFonts w:cs="Times New Roman"/>
          <w:sz w:val="22"/>
          <w:szCs w:val="24"/>
        </w:rPr>
      </w:pPr>
    </w:p>
    <w:p w14:paraId="4C49DCDE" w14:textId="77777777" w:rsidR="007E0AE8" w:rsidRPr="005D7ECF" w:rsidRDefault="5547C4C9" w:rsidP="5547C4C9">
      <w:pPr>
        <w:pStyle w:val="Heading5"/>
        <w:rPr>
          <w:rFonts w:cs="Times New Roman"/>
          <w:sz w:val="22"/>
          <w:szCs w:val="24"/>
        </w:rPr>
      </w:pPr>
      <w:r w:rsidRPr="005D7ECF">
        <w:rPr>
          <w:rFonts w:cs="Times New Roman"/>
          <w:sz w:val="22"/>
          <w:szCs w:val="24"/>
          <w:u w:val="single"/>
        </w:rPr>
        <w:t>The UC Laboratory Safety Committee (LSC)</w:t>
      </w:r>
      <w:r w:rsidRPr="005D7ECF">
        <w:rPr>
          <w:rFonts w:cs="Times New Roman"/>
          <w:sz w:val="22"/>
          <w:szCs w:val="24"/>
        </w:rPr>
        <w:t xml:space="preserve"> has a broad oversight role in overseeing research activities and is responsible for promoting a safe working environment in all research and teaching laboratories on campus, and for developing, updating and maintaining policies applicable to the health and safety of laboratory work.</w:t>
      </w:r>
    </w:p>
    <w:p w14:paraId="48AB03F8" w14:textId="77777777" w:rsidR="007E0AE8" w:rsidRPr="005D7ECF" w:rsidRDefault="007E0AE8" w:rsidP="001C10F9">
      <w:pPr>
        <w:pStyle w:val="Heading5"/>
        <w:rPr>
          <w:rFonts w:cs="Times New Roman"/>
          <w:sz w:val="22"/>
          <w:szCs w:val="24"/>
        </w:rPr>
      </w:pPr>
    </w:p>
    <w:p w14:paraId="63C41A55" w14:textId="77777777" w:rsidR="007E0AE8" w:rsidRPr="005D7ECF" w:rsidRDefault="5547C4C9" w:rsidP="5547C4C9">
      <w:pPr>
        <w:pStyle w:val="Heading5"/>
        <w:rPr>
          <w:rFonts w:cs="Times New Roman"/>
          <w:sz w:val="22"/>
          <w:szCs w:val="24"/>
        </w:rPr>
      </w:pPr>
      <w:r w:rsidRPr="005D7ECF">
        <w:rPr>
          <w:rFonts w:cs="Times New Roman"/>
          <w:sz w:val="22"/>
          <w:szCs w:val="24"/>
          <w:u w:val="single"/>
        </w:rPr>
        <w:t>Department Chairpersons</w:t>
      </w:r>
      <w:r w:rsidRPr="005D7ECF">
        <w:rPr>
          <w:rFonts w:cs="Times New Roman"/>
          <w:sz w:val="22"/>
          <w:szCs w:val="24"/>
        </w:rPr>
        <w:t xml:space="preserve"> are responsible for communicating, promoting and enforcing this Policy in their respective research and teaching areas.</w:t>
      </w:r>
    </w:p>
    <w:p w14:paraId="75331587" w14:textId="77777777" w:rsidR="007E0AE8" w:rsidRPr="005D7ECF" w:rsidRDefault="007E0AE8" w:rsidP="001C10F9">
      <w:pPr>
        <w:pStyle w:val="Heading5"/>
        <w:rPr>
          <w:rFonts w:cs="Times New Roman"/>
          <w:sz w:val="22"/>
          <w:szCs w:val="24"/>
        </w:rPr>
      </w:pPr>
    </w:p>
    <w:p w14:paraId="43CDD667" w14:textId="77777777" w:rsidR="007E0AE8" w:rsidRPr="005D7ECF" w:rsidRDefault="5547C4C9" w:rsidP="5547C4C9">
      <w:pPr>
        <w:pStyle w:val="Heading5"/>
        <w:rPr>
          <w:rFonts w:cs="Times New Roman"/>
          <w:sz w:val="22"/>
          <w:szCs w:val="24"/>
        </w:rPr>
      </w:pPr>
      <w:r w:rsidRPr="005D7ECF">
        <w:rPr>
          <w:rFonts w:cs="Times New Roman"/>
          <w:sz w:val="22"/>
          <w:szCs w:val="24"/>
          <w:u w:val="single"/>
        </w:rPr>
        <w:t>Principal Investigators and laboratory management staff</w:t>
      </w:r>
      <w:r w:rsidRPr="005D7ECF">
        <w:rPr>
          <w:rFonts w:cs="Times New Roman"/>
          <w:sz w:val="22"/>
          <w:szCs w:val="24"/>
        </w:rPr>
        <w:t xml:space="preserve"> are responsible for complying with this Policy and ensuring their laboratory personnel receive appropriate training and comply with this Policy as it relates to their research and teaching activities.</w:t>
      </w:r>
    </w:p>
    <w:p w14:paraId="4AA6F8B8" w14:textId="77777777" w:rsidR="007E0AE8" w:rsidRPr="005D7ECF" w:rsidRDefault="007E0AE8" w:rsidP="001C10F9">
      <w:pPr>
        <w:pStyle w:val="Heading5"/>
        <w:rPr>
          <w:rFonts w:cs="Times New Roman"/>
          <w:sz w:val="22"/>
          <w:szCs w:val="24"/>
        </w:rPr>
      </w:pPr>
    </w:p>
    <w:p w14:paraId="02A099BE" w14:textId="1362514E" w:rsidR="007E0AE8" w:rsidRPr="005D7ECF" w:rsidRDefault="5547C4C9" w:rsidP="5547C4C9">
      <w:pPr>
        <w:pStyle w:val="Heading5"/>
        <w:rPr>
          <w:rFonts w:cs="Times New Roman"/>
          <w:sz w:val="22"/>
          <w:szCs w:val="24"/>
        </w:rPr>
      </w:pPr>
      <w:r w:rsidRPr="005D7ECF">
        <w:rPr>
          <w:rFonts w:cs="Times New Roman"/>
          <w:sz w:val="22"/>
          <w:szCs w:val="24"/>
          <w:u w:val="single"/>
        </w:rPr>
        <w:t>All Laboratory Personnel working in laboratory areas</w:t>
      </w:r>
      <w:r w:rsidRPr="005D7ECF">
        <w:rPr>
          <w:rFonts w:cs="Times New Roman"/>
          <w:sz w:val="22"/>
          <w:szCs w:val="24"/>
        </w:rPr>
        <w:t xml:space="preserve"> are responsible for following laboratory safety requirements, including how to work safely with substances designated as particularly hazardous.</w:t>
      </w:r>
    </w:p>
    <w:p w14:paraId="6636BAE7" w14:textId="77777777" w:rsidR="007E0AE8" w:rsidRPr="005D7ECF" w:rsidRDefault="007E0AE8" w:rsidP="001C10F9">
      <w:pPr>
        <w:pStyle w:val="Heading5"/>
        <w:rPr>
          <w:rFonts w:cs="Times New Roman"/>
          <w:sz w:val="22"/>
          <w:szCs w:val="24"/>
        </w:rPr>
      </w:pPr>
    </w:p>
    <w:p w14:paraId="7EFFB552" w14:textId="77777777" w:rsidR="0046163E" w:rsidRPr="005D7ECF" w:rsidRDefault="5547C4C9" w:rsidP="5547C4C9">
      <w:pPr>
        <w:pStyle w:val="Heading5"/>
        <w:rPr>
          <w:rFonts w:cs="Times New Roman"/>
          <w:sz w:val="22"/>
          <w:szCs w:val="24"/>
        </w:rPr>
      </w:pPr>
      <w:r w:rsidRPr="005D7ECF">
        <w:rPr>
          <w:rFonts w:cs="Times New Roman"/>
          <w:sz w:val="22"/>
          <w:szCs w:val="24"/>
          <w:u w:val="single"/>
        </w:rPr>
        <w:t>The UC Office of Environment, Health &amp; Safety (EH&amp;S)</w:t>
      </w:r>
      <w:r w:rsidRPr="005D7ECF">
        <w:rPr>
          <w:rFonts w:cs="Times New Roman"/>
          <w:sz w:val="22"/>
          <w:szCs w:val="24"/>
        </w:rPr>
        <w:t xml:space="preserve"> is responsible for inspection of </w:t>
      </w:r>
    </w:p>
    <w:p w14:paraId="71D002F3" w14:textId="77777777" w:rsidR="0046163E" w:rsidRPr="005D7ECF" w:rsidRDefault="0046163E" w:rsidP="001C10F9">
      <w:pPr>
        <w:pStyle w:val="Heading5"/>
        <w:rPr>
          <w:rFonts w:cs="Times New Roman"/>
          <w:sz w:val="22"/>
          <w:szCs w:val="24"/>
        </w:rPr>
      </w:pPr>
    </w:p>
    <w:p w14:paraId="5CAD288E" w14:textId="32DBFF74" w:rsidR="007E0AE8" w:rsidRPr="005D7ECF" w:rsidRDefault="5547C4C9" w:rsidP="5547C4C9">
      <w:pPr>
        <w:pStyle w:val="Heading5"/>
        <w:rPr>
          <w:rFonts w:cs="Times New Roman"/>
          <w:sz w:val="22"/>
          <w:szCs w:val="24"/>
        </w:rPr>
      </w:pPr>
      <w:r w:rsidRPr="005D7ECF">
        <w:rPr>
          <w:rFonts w:cs="Times New Roman"/>
          <w:sz w:val="22"/>
          <w:szCs w:val="24"/>
        </w:rPr>
        <w:t>laboratories and for campus compliance with this Policy. In cases where laboratory activities pose an immediate danger to life or health, designated EH&amp;S staff have the responsibility and authority to order the temporary cessation of the activity until the hazardous condition is abated.</w:t>
      </w:r>
    </w:p>
    <w:p w14:paraId="79F9AAFF" w14:textId="77777777" w:rsidR="007E0AE8" w:rsidRPr="005D7ECF" w:rsidRDefault="007E0AE8" w:rsidP="001C10F9">
      <w:pPr>
        <w:pStyle w:val="Heading5"/>
        <w:rPr>
          <w:rFonts w:cs="Times New Roman"/>
          <w:sz w:val="22"/>
          <w:szCs w:val="24"/>
        </w:rPr>
      </w:pPr>
    </w:p>
    <w:p w14:paraId="7A21E98D" w14:textId="77777777" w:rsidR="007E0AE8" w:rsidRPr="005D7ECF" w:rsidRDefault="5547C4C9" w:rsidP="5547C4C9">
      <w:pPr>
        <w:pStyle w:val="Heading5"/>
        <w:rPr>
          <w:rFonts w:cs="Times New Roman"/>
          <w:sz w:val="22"/>
          <w:szCs w:val="24"/>
        </w:rPr>
      </w:pPr>
      <w:r w:rsidRPr="005D7ECF">
        <w:rPr>
          <w:rFonts w:cs="Times New Roman"/>
          <w:sz w:val="22"/>
          <w:szCs w:val="24"/>
          <w:u w:val="single"/>
        </w:rPr>
        <w:t>The UC Chemical Hygiene Officer (CHO)</w:t>
      </w:r>
      <w:r w:rsidRPr="005D7ECF">
        <w:rPr>
          <w:rFonts w:cs="Times New Roman"/>
          <w:sz w:val="22"/>
          <w:szCs w:val="24"/>
        </w:rPr>
        <w:t xml:space="preserve">, also referred to as the Chemical Safety Officer, is responsible for facilitating necessary reviews of procedures that involve the use of hazardous chemicals. The reviews of </w:t>
      </w:r>
      <w:r w:rsidRPr="005D7ECF">
        <w:rPr>
          <w:rFonts w:cs="Times New Roman"/>
          <w:sz w:val="22"/>
          <w:szCs w:val="24"/>
        </w:rPr>
        <w:lastRenderedPageBreak/>
        <w:t>procedures should primarily be provided by subject experts as part of a departmental safety committee. The CHO, with the support of other EH&amp;S Research Safety Experts, will support, and assist in the organization of, and provide annual oversight for this process.</w:t>
      </w:r>
    </w:p>
    <w:p w14:paraId="0209BC3D" w14:textId="77777777" w:rsidR="007E0AE8" w:rsidRPr="005D7ECF" w:rsidRDefault="007E0AE8" w:rsidP="001C10F9">
      <w:pPr>
        <w:pStyle w:val="Heading5"/>
        <w:rPr>
          <w:rFonts w:cs="Times New Roman"/>
          <w:sz w:val="22"/>
          <w:szCs w:val="24"/>
        </w:rPr>
      </w:pPr>
    </w:p>
    <w:p w14:paraId="4A8726EF" w14:textId="77777777" w:rsidR="007E0AE8" w:rsidRPr="005D7ECF" w:rsidRDefault="00BF65B5" w:rsidP="5547C4C9">
      <w:pPr>
        <w:pStyle w:val="Heading5"/>
        <w:rPr>
          <w:rFonts w:eastAsia="Arial" w:cs="Times New Roman"/>
          <w:b/>
          <w:bCs/>
          <w:sz w:val="22"/>
          <w:szCs w:val="24"/>
        </w:rPr>
      </w:pPr>
      <w:bookmarkStart w:id="182" w:name="V._LABORATORY_SAFETY_REQUIREMENTS_&amp;_PROC"/>
      <w:bookmarkEnd w:id="182"/>
      <w:r w:rsidRPr="005D7ECF">
        <w:rPr>
          <w:rFonts w:eastAsia="Arial" w:cs="Times New Roman"/>
          <w:spacing w:val="1"/>
          <w:sz w:val="22"/>
          <w:szCs w:val="24"/>
        </w:rPr>
        <w:t>L</w:t>
      </w:r>
      <w:r w:rsidRPr="005D7ECF">
        <w:rPr>
          <w:rFonts w:eastAsia="Arial" w:cs="Times New Roman"/>
          <w:spacing w:val="-6"/>
          <w:sz w:val="22"/>
          <w:szCs w:val="24"/>
        </w:rPr>
        <w:t>A</w:t>
      </w:r>
      <w:r w:rsidRPr="005D7ECF">
        <w:rPr>
          <w:rFonts w:eastAsia="Arial" w:cs="Times New Roman"/>
          <w:spacing w:val="-2"/>
          <w:sz w:val="22"/>
          <w:szCs w:val="24"/>
        </w:rPr>
        <w:t>B</w:t>
      </w:r>
      <w:r w:rsidRPr="005D7ECF">
        <w:rPr>
          <w:rFonts w:eastAsia="Arial" w:cs="Times New Roman"/>
          <w:spacing w:val="1"/>
          <w:sz w:val="22"/>
          <w:szCs w:val="24"/>
        </w:rPr>
        <w:t>O</w:t>
      </w:r>
      <w:r w:rsidRPr="005D7ECF">
        <w:rPr>
          <w:rFonts w:eastAsia="Arial" w:cs="Times New Roman"/>
          <w:spacing w:val="3"/>
          <w:sz w:val="22"/>
          <w:szCs w:val="24"/>
        </w:rPr>
        <w:t>R</w:t>
      </w:r>
      <w:r w:rsidRPr="005D7ECF">
        <w:rPr>
          <w:rFonts w:eastAsia="Arial" w:cs="Times New Roman"/>
          <w:spacing w:val="-6"/>
          <w:sz w:val="22"/>
          <w:szCs w:val="24"/>
        </w:rPr>
        <w:t>A</w:t>
      </w:r>
      <w:r w:rsidRPr="005D7ECF">
        <w:rPr>
          <w:rFonts w:eastAsia="Arial" w:cs="Times New Roman"/>
          <w:spacing w:val="-3"/>
          <w:sz w:val="22"/>
          <w:szCs w:val="24"/>
        </w:rPr>
        <w:t>T</w:t>
      </w:r>
      <w:r w:rsidRPr="005D7ECF">
        <w:rPr>
          <w:rFonts w:eastAsia="Arial" w:cs="Times New Roman"/>
          <w:spacing w:val="3"/>
          <w:sz w:val="22"/>
          <w:szCs w:val="24"/>
        </w:rPr>
        <w:t>O</w:t>
      </w:r>
      <w:r w:rsidRPr="005D7ECF">
        <w:rPr>
          <w:rFonts w:eastAsia="Arial" w:cs="Times New Roman"/>
          <w:spacing w:val="-2"/>
          <w:sz w:val="22"/>
          <w:szCs w:val="24"/>
        </w:rPr>
        <w:t>R</w:t>
      </w:r>
      <w:r w:rsidRPr="005D7ECF">
        <w:rPr>
          <w:rFonts w:eastAsia="Arial" w:cs="Times New Roman"/>
          <w:sz w:val="22"/>
          <w:szCs w:val="24"/>
        </w:rPr>
        <w:t xml:space="preserve">Y </w:t>
      </w:r>
      <w:r w:rsidRPr="005D7ECF">
        <w:rPr>
          <w:rFonts w:eastAsia="Arial" w:cs="Times New Roman"/>
          <w:spacing w:val="3"/>
          <w:sz w:val="22"/>
          <w:szCs w:val="24"/>
        </w:rPr>
        <w:t>S</w:t>
      </w:r>
      <w:r w:rsidRPr="005D7ECF">
        <w:rPr>
          <w:rFonts w:eastAsia="Arial" w:cs="Times New Roman"/>
          <w:spacing w:val="-6"/>
          <w:sz w:val="22"/>
          <w:szCs w:val="24"/>
        </w:rPr>
        <w:t>A</w:t>
      </w:r>
      <w:r w:rsidRPr="005D7ECF">
        <w:rPr>
          <w:rFonts w:eastAsia="Arial" w:cs="Times New Roman"/>
          <w:spacing w:val="-1"/>
          <w:sz w:val="22"/>
          <w:szCs w:val="24"/>
        </w:rPr>
        <w:t>F</w:t>
      </w:r>
      <w:r w:rsidRPr="005D7ECF">
        <w:rPr>
          <w:rFonts w:eastAsia="Arial" w:cs="Times New Roman"/>
          <w:spacing w:val="1"/>
          <w:sz w:val="22"/>
          <w:szCs w:val="24"/>
        </w:rPr>
        <w:t>E</w:t>
      </w:r>
      <w:r w:rsidRPr="005D7ECF">
        <w:rPr>
          <w:rFonts w:eastAsia="Arial" w:cs="Times New Roman"/>
          <w:spacing w:val="-1"/>
          <w:sz w:val="22"/>
          <w:szCs w:val="24"/>
        </w:rPr>
        <w:t>T</w:t>
      </w:r>
      <w:r w:rsidRPr="005D7ECF">
        <w:rPr>
          <w:rFonts w:eastAsia="Arial" w:cs="Times New Roman"/>
          <w:sz w:val="22"/>
          <w:szCs w:val="24"/>
        </w:rPr>
        <w:t xml:space="preserve">Y </w:t>
      </w:r>
      <w:r w:rsidRPr="005D7ECF">
        <w:rPr>
          <w:rFonts w:eastAsia="Arial" w:cs="Times New Roman"/>
          <w:spacing w:val="-2"/>
          <w:sz w:val="22"/>
          <w:szCs w:val="24"/>
        </w:rPr>
        <w:t>R</w:t>
      </w:r>
      <w:r w:rsidRPr="005D7ECF">
        <w:rPr>
          <w:rFonts w:eastAsia="Arial" w:cs="Times New Roman"/>
          <w:spacing w:val="-1"/>
          <w:sz w:val="22"/>
          <w:szCs w:val="24"/>
        </w:rPr>
        <w:t>E</w:t>
      </w:r>
      <w:r w:rsidRPr="005D7ECF">
        <w:rPr>
          <w:rFonts w:eastAsia="Arial" w:cs="Times New Roman"/>
          <w:spacing w:val="1"/>
          <w:sz w:val="22"/>
          <w:szCs w:val="24"/>
        </w:rPr>
        <w:t>Q</w:t>
      </w:r>
      <w:r w:rsidRPr="005D7ECF">
        <w:rPr>
          <w:rFonts w:eastAsia="Arial" w:cs="Times New Roman"/>
          <w:spacing w:val="-2"/>
          <w:sz w:val="22"/>
          <w:szCs w:val="24"/>
        </w:rPr>
        <w:t>U</w:t>
      </w:r>
      <w:r w:rsidRPr="005D7ECF">
        <w:rPr>
          <w:rFonts w:eastAsia="Arial" w:cs="Times New Roman"/>
          <w:spacing w:val="1"/>
          <w:sz w:val="22"/>
          <w:szCs w:val="24"/>
        </w:rPr>
        <w:t>I</w:t>
      </w:r>
      <w:r w:rsidRPr="005D7ECF">
        <w:rPr>
          <w:rFonts w:eastAsia="Arial" w:cs="Times New Roman"/>
          <w:spacing w:val="-2"/>
          <w:sz w:val="22"/>
          <w:szCs w:val="24"/>
        </w:rPr>
        <w:t>R</w:t>
      </w:r>
      <w:r w:rsidRPr="005D7ECF">
        <w:rPr>
          <w:rFonts w:eastAsia="Arial" w:cs="Times New Roman"/>
          <w:spacing w:val="-1"/>
          <w:sz w:val="22"/>
          <w:szCs w:val="24"/>
        </w:rPr>
        <w:t>E</w:t>
      </w:r>
      <w:r w:rsidRPr="005D7ECF">
        <w:rPr>
          <w:rFonts w:eastAsia="Arial" w:cs="Times New Roman"/>
          <w:sz w:val="22"/>
          <w:szCs w:val="24"/>
        </w:rPr>
        <w:t>M</w:t>
      </w:r>
      <w:r w:rsidRPr="005D7ECF">
        <w:rPr>
          <w:rFonts w:eastAsia="Arial" w:cs="Times New Roman"/>
          <w:spacing w:val="-1"/>
          <w:sz w:val="22"/>
          <w:szCs w:val="24"/>
        </w:rPr>
        <w:t>E</w:t>
      </w:r>
      <w:r w:rsidRPr="005D7ECF">
        <w:rPr>
          <w:rFonts w:eastAsia="Arial" w:cs="Times New Roman"/>
          <w:spacing w:val="-2"/>
          <w:sz w:val="22"/>
          <w:szCs w:val="24"/>
        </w:rPr>
        <w:t>N</w:t>
      </w:r>
      <w:r w:rsidRPr="005D7ECF">
        <w:rPr>
          <w:rFonts w:eastAsia="Arial" w:cs="Times New Roman"/>
          <w:spacing w:val="-3"/>
          <w:sz w:val="22"/>
          <w:szCs w:val="24"/>
        </w:rPr>
        <w:t>T</w:t>
      </w:r>
      <w:r w:rsidRPr="005D7ECF">
        <w:rPr>
          <w:rFonts w:eastAsia="Arial" w:cs="Times New Roman"/>
          <w:sz w:val="22"/>
          <w:szCs w:val="24"/>
        </w:rPr>
        <w:t xml:space="preserve">S &amp; </w:t>
      </w:r>
      <w:r w:rsidRPr="005D7ECF">
        <w:rPr>
          <w:rFonts w:eastAsia="Arial" w:cs="Times New Roman"/>
          <w:spacing w:val="-4"/>
          <w:sz w:val="22"/>
          <w:szCs w:val="24"/>
        </w:rPr>
        <w:t>P</w:t>
      </w:r>
      <w:r w:rsidRPr="005D7ECF">
        <w:rPr>
          <w:rFonts w:eastAsia="Arial" w:cs="Times New Roman"/>
          <w:spacing w:val="-2"/>
          <w:sz w:val="22"/>
          <w:szCs w:val="24"/>
        </w:rPr>
        <w:t>R</w:t>
      </w:r>
      <w:r w:rsidRPr="005D7ECF">
        <w:rPr>
          <w:rFonts w:eastAsia="Arial" w:cs="Times New Roman"/>
          <w:spacing w:val="1"/>
          <w:sz w:val="22"/>
          <w:szCs w:val="24"/>
        </w:rPr>
        <w:t>O</w:t>
      </w:r>
      <w:r w:rsidRPr="005D7ECF">
        <w:rPr>
          <w:rFonts w:eastAsia="Arial" w:cs="Times New Roman"/>
          <w:spacing w:val="-2"/>
          <w:sz w:val="22"/>
          <w:szCs w:val="24"/>
        </w:rPr>
        <w:t>C</w:t>
      </w:r>
      <w:r w:rsidRPr="005D7ECF">
        <w:rPr>
          <w:rFonts w:eastAsia="Arial" w:cs="Times New Roman"/>
          <w:spacing w:val="-1"/>
          <w:sz w:val="22"/>
          <w:szCs w:val="24"/>
        </w:rPr>
        <w:t>E</w:t>
      </w:r>
      <w:r w:rsidRPr="005D7ECF">
        <w:rPr>
          <w:rFonts w:eastAsia="Arial" w:cs="Times New Roman"/>
          <w:spacing w:val="-2"/>
          <w:sz w:val="22"/>
          <w:szCs w:val="24"/>
        </w:rPr>
        <w:t>DUR</w:t>
      </w:r>
      <w:r w:rsidRPr="005D7ECF">
        <w:rPr>
          <w:rFonts w:eastAsia="Arial" w:cs="Times New Roman"/>
          <w:spacing w:val="-1"/>
          <w:sz w:val="22"/>
          <w:szCs w:val="24"/>
        </w:rPr>
        <w:t>E</w:t>
      </w:r>
      <w:r w:rsidRPr="005D7ECF">
        <w:rPr>
          <w:rFonts w:eastAsia="Arial" w:cs="Times New Roman"/>
          <w:sz w:val="22"/>
          <w:szCs w:val="24"/>
        </w:rPr>
        <w:t>S</w:t>
      </w:r>
    </w:p>
    <w:p w14:paraId="3DED7033" w14:textId="77777777" w:rsidR="007E0AE8" w:rsidRPr="005D7ECF" w:rsidRDefault="007E0AE8" w:rsidP="001C10F9">
      <w:pPr>
        <w:pStyle w:val="Heading5"/>
        <w:rPr>
          <w:rFonts w:cs="Times New Roman"/>
          <w:sz w:val="22"/>
          <w:szCs w:val="24"/>
        </w:rPr>
      </w:pPr>
    </w:p>
    <w:p w14:paraId="58F6290C" w14:textId="77777777" w:rsidR="007E0AE8" w:rsidRPr="005D7ECF" w:rsidRDefault="5547C4C9" w:rsidP="5547C4C9">
      <w:pPr>
        <w:pStyle w:val="Heading5"/>
        <w:rPr>
          <w:rFonts w:cs="Times New Roman"/>
          <w:b/>
          <w:bCs/>
          <w:sz w:val="22"/>
          <w:szCs w:val="24"/>
          <w:u w:val="single"/>
        </w:rPr>
      </w:pPr>
      <w:r w:rsidRPr="005D7ECF">
        <w:rPr>
          <w:rFonts w:cs="Times New Roman"/>
          <w:b/>
          <w:bCs/>
          <w:sz w:val="22"/>
          <w:szCs w:val="24"/>
          <w:u w:val="single"/>
        </w:rPr>
        <w:t>Laboratory Specific Standard Operating Procedures</w:t>
      </w:r>
    </w:p>
    <w:p w14:paraId="2D662F74" w14:textId="62CAC82F" w:rsidR="007E0AE8" w:rsidRPr="005D7ECF" w:rsidRDefault="16A5B7FB" w:rsidP="16A5B7FB">
      <w:pPr>
        <w:pStyle w:val="Heading5"/>
        <w:rPr>
          <w:rFonts w:cs="Times New Roman"/>
          <w:sz w:val="22"/>
          <w:szCs w:val="24"/>
        </w:rPr>
      </w:pPr>
      <w:r w:rsidRPr="005D7ECF">
        <w:rPr>
          <w:rFonts w:cs="Times New Roman"/>
          <w:sz w:val="22"/>
          <w:szCs w:val="24"/>
        </w:rPr>
        <w:t>Individual laboratory groups must prepare and maintain laboratory-specific standard operating procedures (SOP) for identifying hazards and handling methods to avoid exposure to particularly hazardous substances</w:t>
      </w:r>
      <w:r w:rsidR="001B6794" w:rsidRPr="005D7ECF">
        <w:rPr>
          <w:rFonts w:cs="Times New Roman"/>
          <w:sz w:val="22"/>
          <w:szCs w:val="24"/>
        </w:rPr>
        <w:t xml:space="preserve"> in UC Chemicals</w:t>
      </w:r>
      <w:r w:rsidRPr="005D7ECF">
        <w:rPr>
          <w:rFonts w:cs="Times New Roman"/>
          <w:sz w:val="22"/>
          <w:szCs w:val="24"/>
        </w:rPr>
        <w:t>. The procedures must indicate the designated use areas, limitations on the quantities and procedures used, information on containments, and on hazards involved. These procedures may be specific to particular substances or generalized over a group of chemicals with similar hazardous properties and use limitations. Ch</w:t>
      </w:r>
      <w:r w:rsidR="0003260A" w:rsidRPr="005D7ECF">
        <w:rPr>
          <w:rFonts w:cs="Times New Roman"/>
          <w:sz w:val="22"/>
          <w:szCs w:val="24"/>
        </w:rPr>
        <w:t xml:space="preserve">emical-specific procedures must be </w:t>
      </w:r>
      <w:r w:rsidRPr="005D7ECF">
        <w:rPr>
          <w:rFonts w:cs="Times New Roman"/>
          <w:sz w:val="22"/>
          <w:szCs w:val="24"/>
        </w:rPr>
        <w:t>deve</w:t>
      </w:r>
      <w:r w:rsidR="0003260A" w:rsidRPr="005D7ECF">
        <w:rPr>
          <w:rFonts w:cs="Times New Roman"/>
          <w:sz w:val="22"/>
          <w:szCs w:val="24"/>
        </w:rPr>
        <w:t>loped</w:t>
      </w:r>
      <w:r w:rsidRPr="005D7ECF">
        <w:rPr>
          <w:rFonts w:cs="Times New Roman"/>
          <w:sz w:val="22"/>
          <w:szCs w:val="24"/>
        </w:rPr>
        <w:t xml:space="preserve"> </w:t>
      </w:r>
      <w:r w:rsidR="0003260A" w:rsidRPr="005D7ECF">
        <w:rPr>
          <w:rFonts w:cs="Times New Roman"/>
          <w:sz w:val="22"/>
          <w:szCs w:val="24"/>
        </w:rPr>
        <w:t>for each</w:t>
      </w:r>
      <w:r w:rsidRPr="005D7ECF">
        <w:rPr>
          <w:rFonts w:cs="Times New Roman"/>
          <w:sz w:val="22"/>
          <w:szCs w:val="24"/>
        </w:rPr>
        <w:t xml:space="preserve"> Cal/OSHA  regulated  carcinogen  and  procedures  should  be developed for reproductive toxins, acutely toxic materials, and select carcinogens. EH&amp;S can provide additional guidance for specific chemical hazards.</w:t>
      </w:r>
    </w:p>
    <w:p w14:paraId="141435C6" w14:textId="77777777" w:rsidR="004C0605" w:rsidRPr="005D7ECF" w:rsidRDefault="004C0605" w:rsidP="001C10F9">
      <w:pPr>
        <w:pStyle w:val="Heading5"/>
        <w:rPr>
          <w:rFonts w:cs="Times New Roman"/>
          <w:sz w:val="22"/>
          <w:szCs w:val="24"/>
        </w:rPr>
      </w:pPr>
    </w:p>
    <w:p w14:paraId="443744DD" w14:textId="77777777" w:rsidR="007E0AE8" w:rsidRPr="005D7ECF" w:rsidRDefault="5547C4C9" w:rsidP="5547C4C9">
      <w:pPr>
        <w:pStyle w:val="Heading5"/>
        <w:rPr>
          <w:rFonts w:cs="Times New Roman"/>
          <w:sz w:val="22"/>
          <w:szCs w:val="24"/>
        </w:rPr>
      </w:pPr>
      <w:r w:rsidRPr="005D7ECF">
        <w:rPr>
          <w:rFonts w:cs="Times New Roman"/>
          <w:sz w:val="22"/>
          <w:szCs w:val="24"/>
        </w:rPr>
        <w:t>A copy of the particularly hazardous substances procedures, including laboratory specific information, and the Safety data sheets (SDS) for the chemical(s) used must be readily accessible in the lab.</w:t>
      </w:r>
    </w:p>
    <w:p w14:paraId="1759B651" w14:textId="5FDF5DAA" w:rsidR="007E0AE8" w:rsidRPr="005D7ECF" w:rsidRDefault="00BF65B5" w:rsidP="5547C4C9">
      <w:pPr>
        <w:pStyle w:val="Heading5"/>
        <w:rPr>
          <w:rFonts w:eastAsia="Arial" w:cs="Times New Roman"/>
          <w:sz w:val="22"/>
          <w:szCs w:val="24"/>
        </w:rPr>
      </w:pPr>
      <w:r w:rsidRPr="005D7ECF">
        <w:rPr>
          <w:rFonts w:cs="Times New Roman"/>
          <w:sz w:val="22"/>
          <w:szCs w:val="24"/>
        </w:rPr>
        <w:t>EH&amp;S must be notified immediately if members of the laboratory become ill or exhibit signs or symptoms associated with exposure to hazardous chemicals used in the laboratory. Affected employees must be provided immediate first aid and medical surveillance within 24-hours of the event.</w:t>
      </w:r>
    </w:p>
    <w:p w14:paraId="67B407B5" w14:textId="6F443979" w:rsidR="007E0AE8" w:rsidRPr="005D7ECF" w:rsidRDefault="00BF65B5" w:rsidP="5547C4C9">
      <w:pPr>
        <w:pStyle w:val="Heading5"/>
        <w:rPr>
          <w:rFonts w:eastAsia="Arial" w:cs="Times New Roman"/>
          <w:sz w:val="22"/>
          <w:szCs w:val="24"/>
        </w:rPr>
      </w:pPr>
      <w:r w:rsidRPr="005D7ECF">
        <w:rPr>
          <w:rFonts w:cs="Times New Roman"/>
          <w:sz w:val="22"/>
          <w:szCs w:val="24"/>
        </w:rPr>
        <w:t xml:space="preserve">Principal Investigators must identify what classes of particularly hazardous substances are in use in their </w:t>
      </w:r>
      <w:r w:rsidR="004C0605" w:rsidRPr="005D7ECF">
        <w:rPr>
          <w:rFonts w:cs="Times New Roman"/>
          <w:sz w:val="22"/>
          <w:szCs w:val="24"/>
        </w:rPr>
        <w:t xml:space="preserve">  </w:t>
      </w:r>
      <w:r w:rsidRPr="005D7ECF">
        <w:rPr>
          <w:rFonts w:cs="Times New Roman"/>
          <w:sz w:val="22"/>
          <w:szCs w:val="24"/>
        </w:rPr>
        <w:t>labs on their PPE Assessment Tool which must be completed as conditions change in the laboratory,</w:t>
      </w:r>
    </w:p>
    <w:p w14:paraId="00989322" w14:textId="77777777" w:rsidR="007E0AE8" w:rsidRPr="005D7ECF" w:rsidRDefault="007E0AE8" w:rsidP="001C10F9">
      <w:pPr>
        <w:pStyle w:val="Heading5"/>
        <w:rPr>
          <w:rFonts w:cs="Times New Roman"/>
          <w:sz w:val="22"/>
          <w:szCs w:val="24"/>
        </w:rPr>
      </w:pPr>
    </w:p>
    <w:p w14:paraId="785133CC" w14:textId="77777777" w:rsidR="007E0AE8" w:rsidRPr="005D7ECF" w:rsidRDefault="5547C4C9" w:rsidP="5547C4C9">
      <w:pPr>
        <w:pStyle w:val="Heading5"/>
        <w:rPr>
          <w:rFonts w:cs="Times New Roman"/>
          <w:sz w:val="22"/>
          <w:szCs w:val="24"/>
          <w:u w:val="single"/>
        </w:rPr>
      </w:pPr>
      <w:r w:rsidRPr="005D7ECF">
        <w:rPr>
          <w:rFonts w:cs="Times New Roman"/>
          <w:sz w:val="22"/>
          <w:szCs w:val="24"/>
          <w:u w:val="single"/>
        </w:rPr>
        <w:t>Training and Documentation</w:t>
      </w:r>
    </w:p>
    <w:p w14:paraId="5E3D1F02" w14:textId="77777777" w:rsidR="007E0AE8" w:rsidRPr="005D7ECF" w:rsidRDefault="5547C4C9" w:rsidP="5547C4C9">
      <w:pPr>
        <w:pStyle w:val="Heading5"/>
        <w:rPr>
          <w:rFonts w:cs="Times New Roman"/>
          <w:sz w:val="22"/>
          <w:szCs w:val="24"/>
        </w:rPr>
      </w:pPr>
      <w:r w:rsidRPr="005D7ECF">
        <w:rPr>
          <w:rFonts w:cs="Times New Roman"/>
          <w:sz w:val="22"/>
          <w:szCs w:val="24"/>
        </w:rPr>
        <w:t>All laboratory personnel who work with or may be exposed to particularly hazardous substances must be provided laboratory-specific training and information by the Principal Investigator or their designee prior to beginning their initial assignment. Laboratory-specific training should cover specific policies and procedures, etc. and is in addition to the basics covered in the Laboratory Safety Fundamentals training. Records of laboratory-specific training must be maintained in the laboratory and should include an outline of the topics covered. A form is available at the end of the Laboratory Safety Plan Supplement (LSPS) Training shall include:</w:t>
      </w:r>
    </w:p>
    <w:p w14:paraId="69DB6584" w14:textId="77777777"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The hazards/toxicological effects associated with the chemicals being used.</w:t>
      </w:r>
    </w:p>
    <w:p w14:paraId="20D27855" w14:textId="77777777"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Routine procedures and decontamination methods.</w:t>
      </w:r>
    </w:p>
    <w:p w14:paraId="455F26A0" w14:textId="77777777"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Emergency response practices and procedures.</w:t>
      </w:r>
    </w:p>
    <w:p w14:paraId="6E59A87B" w14:textId="77777777"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Methods and observations for detecting the presence or release of hazardous chemicals.</w:t>
      </w:r>
    </w:p>
    <w:p w14:paraId="540E1664" w14:textId="77777777" w:rsidR="0046163E" w:rsidRPr="005D7ECF" w:rsidRDefault="0046163E" w:rsidP="001C10F9">
      <w:pPr>
        <w:pStyle w:val="Heading5"/>
        <w:rPr>
          <w:rFonts w:cs="Times New Roman"/>
          <w:sz w:val="22"/>
          <w:szCs w:val="24"/>
        </w:rPr>
      </w:pPr>
    </w:p>
    <w:p w14:paraId="00A16728" w14:textId="3C564AAE"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Available protection measures, including appropriate work practices and personal protective equipment (PPE).</w:t>
      </w:r>
    </w:p>
    <w:p w14:paraId="4AFF0F5F" w14:textId="77777777"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A review of written SOP and SDSs and the Chemical Hygiene Plan (CHP).</w:t>
      </w:r>
    </w:p>
    <w:p w14:paraId="35FD7EF0" w14:textId="77777777"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A review of this Policy.</w:t>
      </w:r>
    </w:p>
    <w:p w14:paraId="58FB90CE" w14:textId="77777777" w:rsidR="007E0AE8" w:rsidRPr="005D7ECF" w:rsidRDefault="5547C4C9" w:rsidP="00DF0194">
      <w:pPr>
        <w:pStyle w:val="Heading5"/>
        <w:numPr>
          <w:ilvl w:val="0"/>
          <w:numId w:val="144"/>
        </w:numPr>
        <w:rPr>
          <w:rFonts w:cs="Times New Roman"/>
          <w:sz w:val="22"/>
          <w:szCs w:val="24"/>
        </w:rPr>
      </w:pPr>
      <w:r w:rsidRPr="005D7ECF">
        <w:rPr>
          <w:rFonts w:cs="Times New Roman"/>
          <w:sz w:val="22"/>
          <w:szCs w:val="24"/>
        </w:rPr>
        <w:t>All laboratory personnel are responsible for knowing and complying with all safety guidelines, regulations, and procedures required for the task assigned and for reporting unsafe conditions, accidents or near misses to the Principal Investigator, immediate laboratory management staff or EH&amp;S.</w:t>
      </w:r>
    </w:p>
    <w:p w14:paraId="45EF23F3" w14:textId="50076A25" w:rsidR="007E0AE8" w:rsidRPr="005D7ECF" w:rsidRDefault="5547C4C9" w:rsidP="5547C4C9">
      <w:pPr>
        <w:pStyle w:val="Heading5"/>
        <w:rPr>
          <w:rFonts w:cs="Times New Roman"/>
          <w:sz w:val="22"/>
          <w:szCs w:val="24"/>
        </w:rPr>
      </w:pPr>
      <w:r w:rsidRPr="005D7ECF">
        <w:rPr>
          <w:rFonts w:cs="Times New Roman"/>
          <w:sz w:val="22"/>
          <w:szCs w:val="24"/>
        </w:rPr>
        <w:t>Continuing training shall be conducted as needed to maintain a working knowledge of hazards and the safety requirements for all laboratory personnel who work with particularly hazardous substances, including an annual refresher for particularly hazardous substances. Written records must be maintained for each training session</w:t>
      </w:r>
      <w:r w:rsidR="00A360F1" w:rsidRPr="005D7ECF">
        <w:rPr>
          <w:rFonts w:cs="Times New Roman"/>
          <w:sz w:val="22"/>
          <w:szCs w:val="24"/>
        </w:rPr>
        <w:t xml:space="preserve"> that </w:t>
      </w:r>
      <w:r w:rsidR="00A360F1" w:rsidRPr="005D7ECF">
        <w:rPr>
          <w:rFonts w:cs="Times New Roman"/>
          <w:sz w:val="22"/>
          <w:szCs w:val="24"/>
        </w:rPr>
        <w:lastRenderedPageBreak/>
        <w:t>list name of training, name of person, date, location, and time of training.</w:t>
      </w:r>
    </w:p>
    <w:p w14:paraId="0242F773" w14:textId="77777777" w:rsidR="007E0AE8" w:rsidRPr="005D7ECF" w:rsidRDefault="007E0AE8" w:rsidP="001C10F9">
      <w:pPr>
        <w:pStyle w:val="Heading5"/>
        <w:rPr>
          <w:rFonts w:cs="Times New Roman"/>
          <w:sz w:val="22"/>
          <w:szCs w:val="24"/>
        </w:rPr>
      </w:pPr>
    </w:p>
    <w:p w14:paraId="5E1BA5E8" w14:textId="77777777" w:rsidR="007E0AE8" w:rsidRPr="005D7ECF" w:rsidRDefault="00BF65B5" w:rsidP="5547C4C9">
      <w:pPr>
        <w:pStyle w:val="Heading5"/>
        <w:rPr>
          <w:rFonts w:cs="Times New Roman"/>
          <w:b/>
          <w:bCs/>
          <w:sz w:val="22"/>
          <w:szCs w:val="24"/>
        </w:rPr>
      </w:pPr>
      <w:r w:rsidRPr="005D7ECF">
        <w:rPr>
          <w:rFonts w:cs="Times New Roman"/>
          <w:spacing w:val="-1"/>
          <w:sz w:val="22"/>
          <w:szCs w:val="24"/>
          <w:u w:val="thick" w:color="000000"/>
        </w:rPr>
        <w:t>U</w:t>
      </w:r>
      <w:r w:rsidRPr="005D7ECF">
        <w:rPr>
          <w:rFonts w:cs="Times New Roman"/>
          <w:sz w:val="22"/>
          <w:szCs w:val="24"/>
          <w:u w:val="thick" w:color="000000"/>
        </w:rPr>
        <w:t xml:space="preserve">se </w:t>
      </w:r>
      <w:r w:rsidRPr="005D7ECF">
        <w:rPr>
          <w:rFonts w:cs="Times New Roman"/>
          <w:spacing w:val="1"/>
          <w:sz w:val="22"/>
          <w:szCs w:val="24"/>
          <w:u w:val="thick" w:color="000000"/>
        </w:rPr>
        <w:t>i</w:t>
      </w:r>
      <w:r w:rsidRPr="005D7ECF">
        <w:rPr>
          <w:rFonts w:cs="Times New Roman"/>
          <w:sz w:val="22"/>
          <w:szCs w:val="24"/>
          <w:u w:val="thick" w:color="000000"/>
        </w:rPr>
        <w:t>n</w:t>
      </w:r>
      <w:r w:rsidRPr="005D7ECF">
        <w:rPr>
          <w:rFonts w:cs="Times New Roman"/>
          <w:spacing w:val="-1"/>
          <w:sz w:val="22"/>
          <w:szCs w:val="24"/>
          <w:u w:val="thick" w:color="000000"/>
        </w:rPr>
        <w:t xml:space="preserve"> D</w:t>
      </w:r>
      <w:r w:rsidRPr="005D7ECF">
        <w:rPr>
          <w:rFonts w:cs="Times New Roman"/>
          <w:spacing w:val="-3"/>
          <w:sz w:val="22"/>
          <w:szCs w:val="24"/>
          <w:u w:val="thick" w:color="000000"/>
        </w:rPr>
        <w:t>e</w:t>
      </w:r>
      <w:r w:rsidRPr="005D7ECF">
        <w:rPr>
          <w:rFonts w:cs="Times New Roman"/>
          <w:sz w:val="22"/>
          <w:szCs w:val="24"/>
          <w:u w:val="thick" w:color="000000"/>
        </w:rPr>
        <w:t>s</w:t>
      </w:r>
      <w:r w:rsidRPr="005D7ECF">
        <w:rPr>
          <w:rFonts w:cs="Times New Roman"/>
          <w:spacing w:val="1"/>
          <w:sz w:val="22"/>
          <w:szCs w:val="24"/>
          <w:u w:val="thick" w:color="000000"/>
        </w:rPr>
        <w:t>i</w:t>
      </w:r>
      <w:r w:rsidRPr="005D7ECF">
        <w:rPr>
          <w:rFonts w:cs="Times New Roman"/>
          <w:sz w:val="22"/>
          <w:szCs w:val="24"/>
          <w:u w:val="thick" w:color="000000"/>
        </w:rPr>
        <w:t>g</w:t>
      </w:r>
      <w:r w:rsidRPr="005D7ECF">
        <w:rPr>
          <w:rFonts w:cs="Times New Roman"/>
          <w:spacing w:val="-3"/>
          <w:sz w:val="22"/>
          <w:szCs w:val="24"/>
          <w:u w:val="thick" w:color="000000"/>
        </w:rPr>
        <w:t>n</w:t>
      </w:r>
      <w:r w:rsidRPr="005D7ECF">
        <w:rPr>
          <w:rFonts w:cs="Times New Roman"/>
          <w:sz w:val="22"/>
          <w:szCs w:val="24"/>
          <w:u w:val="thick" w:color="000000"/>
        </w:rPr>
        <w:t>ated</w:t>
      </w:r>
      <w:r w:rsidRPr="005D7ECF">
        <w:rPr>
          <w:rFonts w:cs="Times New Roman"/>
          <w:spacing w:val="-1"/>
          <w:sz w:val="22"/>
          <w:szCs w:val="24"/>
          <w:u w:val="thick" w:color="000000"/>
        </w:rPr>
        <w:t xml:space="preserve"> </w:t>
      </w:r>
      <w:r w:rsidRPr="005D7ECF">
        <w:rPr>
          <w:rFonts w:cs="Times New Roman"/>
          <w:spacing w:val="-4"/>
          <w:sz w:val="22"/>
          <w:szCs w:val="24"/>
          <w:u w:val="thick" w:color="000000"/>
        </w:rPr>
        <w:t>A</w:t>
      </w:r>
      <w:r w:rsidRPr="005D7ECF">
        <w:rPr>
          <w:rFonts w:cs="Times New Roman"/>
          <w:spacing w:val="-3"/>
          <w:sz w:val="22"/>
          <w:szCs w:val="24"/>
          <w:u w:val="thick" w:color="000000"/>
        </w:rPr>
        <w:t>r</w:t>
      </w:r>
      <w:r w:rsidRPr="005D7ECF">
        <w:rPr>
          <w:rFonts w:cs="Times New Roman"/>
          <w:sz w:val="22"/>
          <w:szCs w:val="24"/>
          <w:u w:val="thick" w:color="000000"/>
        </w:rPr>
        <w:t>eas</w:t>
      </w:r>
    </w:p>
    <w:p w14:paraId="65B898C9" w14:textId="77777777" w:rsidR="007E0AE8" w:rsidRPr="005D7ECF" w:rsidRDefault="5547C4C9" w:rsidP="5547C4C9">
      <w:pPr>
        <w:pStyle w:val="Heading5"/>
        <w:rPr>
          <w:rFonts w:cs="Times New Roman"/>
          <w:sz w:val="22"/>
          <w:szCs w:val="24"/>
        </w:rPr>
      </w:pPr>
      <w:r w:rsidRPr="005D7ECF">
        <w:rPr>
          <w:rFonts w:cs="Times New Roman"/>
          <w:sz w:val="22"/>
          <w:szCs w:val="24"/>
        </w:rPr>
        <w:t>Designated area(s) for use of particularly hazardous substances must be formally established by developing SOPs and posting appropriate signage. This designated area(s) may be an entire laboratory, a specific work bench, or a chemical fume hood. When particularly hazardous substances are in use, access to the designated area shall be limited to personnel following appropriate procedures and who are trained in working with these chemicals.</w:t>
      </w:r>
    </w:p>
    <w:p w14:paraId="39D81203" w14:textId="186E8B6B" w:rsidR="0046163E" w:rsidRPr="005D7ECF" w:rsidRDefault="5547C4C9" w:rsidP="5547C4C9">
      <w:pPr>
        <w:pStyle w:val="Heading5"/>
        <w:rPr>
          <w:rFonts w:cs="Times New Roman"/>
          <w:sz w:val="22"/>
          <w:szCs w:val="24"/>
        </w:rPr>
      </w:pPr>
      <w:r w:rsidRPr="005D7ECF">
        <w:rPr>
          <w:rFonts w:cs="Times New Roman"/>
          <w:sz w:val="22"/>
          <w:szCs w:val="24"/>
        </w:rPr>
        <w:t xml:space="preserve">Access to areas where particularly hazardous substances are used or stored must be controlled by trained employees.  Working quantities of particularly hazardous substances should be kept as </w:t>
      </w:r>
      <w:r w:rsidR="001B6794" w:rsidRPr="005D7ECF">
        <w:rPr>
          <w:rFonts w:cs="Times New Roman"/>
          <w:sz w:val="22"/>
          <w:szCs w:val="24"/>
        </w:rPr>
        <w:t>s</w:t>
      </w:r>
      <w:r w:rsidRPr="005D7ECF">
        <w:rPr>
          <w:rFonts w:cs="Times New Roman"/>
          <w:sz w:val="22"/>
          <w:szCs w:val="24"/>
        </w:rPr>
        <w:t>mall as practical and their use should be physically contained as much as possible, usually within a laboratory fume hood or glove box. It is the responsibility of each Principal Investigator, or their designee, to train and authorize their staff for these operations and to maintain documentation of this training and authorization.</w:t>
      </w:r>
    </w:p>
    <w:p w14:paraId="3137DA3A" w14:textId="77777777" w:rsidR="0046163E" w:rsidRPr="005D7ECF" w:rsidRDefault="5547C4C9" w:rsidP="5547C4C9">
      <w:pPr>
        <w:pStyle w:val="Heading5"/>
        <w:rPr>
          <w:rFonts w:cs="Times New Roman"/>
          <w:sz w:val="22"/>
          <w:szCs w:val="24"/>
        </w:rPr>
      </w:pPr>
      <w:r w:rsidRPr="005D7ECF">
        <w:rPr>
          <w:rFonts w:cs="Times New Roman"/>
          <w:sz w:val="22"/>
          <w:szCs w:val="24"/>
        </w:rPr>
        <w:t>Signage is required for all containers, designated work areas and storage locations. Sign wording must state the following as appropriate for the specific chemical hazard:</w:t>
      </w:r>
    </w:p>
    <w:p w14:paraId="46BBB471" w14:textId="77777777" w:rsidR="0046163E" w:rsidRPr="005D7ECF" w:rsidRDefault="5547C4C9" w:rsidP="5547C4C9">
      <w:pPr>
        <w:pStyle w:val="Heading5"/>
        <w:rPr>
          <w:rFonts w:cs="Times New Roman"/>
          <w:sz w:val="22"/>
          <w:szCs w:val="24"/>
        </w:rPr>
      </w:pPr>
      <w:r w:rsidRPr="005D7ECF">
        <w:rPr>
          <w:rFonts w:cs="Times New Roman"/>
          <w:sz w:val="22"/>
          <w:szCs w:val="24"/>
        </w:rPr>
        <w:t xml:space="preserve">“DANGER, CANCER HAZARD – SUSPECT AGENT” </w:t>
      </w:r>
    </w:p>
    <w:p w14:paraId="2A0636EF" w14:textId="77777777" w:rsidR="0046163E" w:rsidRPr="005D7ECF" w:rsidRDefault="5547C4C9" w:rsidP="5547C4C9">
      <w:pPr>
        <w:pStyle w:val="Heading5"/>
        <w:rPr>
          <w:rFonts w:cs="Times New Roman"/>
          <w:sz w:val="22"/>
          <w:szCs w:val="24"/>
        </w:rPr>
      </w:pPr>
      <w:r w:rsidRPr="005D7ECF">
        <w:rPr>
          <w:rFonts w:cs="Times New Roman"/>
          <w:sz w:val="22"/>
          <w:szCs w:val="24"/>
        </w:rPr>
        <w:t>“DANGER, CANCER HAZARD – REGULATED CARCINOGEN” “DANGER, REPRODUCTIVE TOXIN”</w:t>
      </w:r>
    </w:p>
    <w:p w14:paraId="4B76272C" w14:textId="77777777" w:rsidR="0046163E" w:rsidRPr="005D7ECF" w:rsidRDefault="5547C4C9" w:rsidP="5547C4C9">
      <w:pPr>
        <w:pStyle w:val="Heading5"/>
        <w:rPr>
          <w:rFonts w:cs="Times New Roman"/>
          <w:sz w:val="22"/>
          <w:szCs w:val="24"/>
        </w:rPr>
      </w:pPr>
      <w:r w:rsidRPr="005D7ECF">
        <w:rPr>
          <w:rFonts w:cs="Times New Roman"/>
          <w:sz w:val="22"/>
          <w:szCs w:val="24"/>
        </w:rPr>
        <w:t>“DANGER, ACUTE TOXIN”</w:t>
      </w:r>
    </w:p>
    <w:p w14:paraId="0EC98D3E" w14:textId="77777777" w:rsidR="0046163E" w:rsidRPr="005D7ECF" w:rsidRDefault="5547C4C9" w:rsidP="5547C4C9">
      <w:pPr>
        <w:pStyle w:val="Heading5"/>
        <w:rPr>
          <w:rFonts w:cs="Times New Roman"/>
          <w:sz w:val="22"/>
          <w:szCs w:val="24"/>
        </w:rPr>
      </w:pPr>
      <w:r w:rsidRPr="005D7ECF">
        <w:rPr>
          <w:rFonts w:cs="Times New Roman"/>
          <w:sz w:val="22"/>
          <w:szCs w:val="24"/>
        </w:rPr>
        <w:t>Entrances to designated work areas and storage locations must include signage, “AUTHORIZED PERSONNEL ONLY”, in addition to the above specific hazard warning wording.</w:t>
      </w:r>
    </w:p>
    <w:p w14:paraId="6D75A367" w14:textId="0EB7BCF1" w:rsidR="007E0AE8" w:rsidRPr="005D7ECF" w:rsidRDefault="007E0AE8" w:rsidP="0046163E">
      <w:pPr>
        <w:pStyle w:val="Heading5"/>
        <w:rPr>
          <w:rFonts w:cs="Times New Roman"/>
          <w:sz w:val="22"/>
          <w:szCs w:val="24"/>
        </w:rPr>
      </w:pPr>
    </w:p>
    <w:p w14:paraId="1B6B8301" w14:textId="77777777" w:rsidR="00523E06" w:rsidRPr="005D7ECF" w:rsidRDefault="5547C4C9" w:rsidP="5547C4C9">
      <w:pPr>
        <w:pStyle w:val="Heading5"/>
        <w:rPr>
          <w:rFonts w:cs="Times New Roman"/>
          <w:sz w:val="22"/>
          <w:szCs w:val="24"/>
        </w:rPr>
      </w:pPr>
      <w:r w:rsidRPr="005D7ECF">
        <w:rPr>
          <w:rFonts w:cs="Times New Roman"/>
          <w:sz w:val="22"/>
          <w:szCs w:val="24"/>
        </w:rPr>
        <w:t>Work surfaces should be stainless steel, plastic trays, dry absorbent plastic backed paper, chemically resistant epoxy surfaces, or other chemically impervious material.</w:t>
      </w:r>
    </w:p>
    <w:p w14:paraId="068D76D7" w14:textId="58532857" w:rsidR="00523E06" w:rsidRPr="005D7ECF" w:rsidRDefault="5547C4C9" w:rsidP="5547C4C9">
      <w:pPr>
        <w:pStyle w:val="Heading5"/>
        <w:rPr>
          <w:rFonts w:cs="Times New Roman"/>
          <w:sz w:val="22"/>
          <w:szCs w:val="24"/>
        </w:rPr>
      </w:pPr>
      <w:r w:rsidRPr="005D7ECF">
        <w:rPr>
          <w:rFonts w:cs="Times New Roman"/>
          <w:sz w:val="22"/>
          <w:szCs w:val="24"/>
        </w:rPr>
        <w:t>Protocols, procedures, and experiments must be designed and performed in a manner to safely maintain control of the particularly hazardous substances. Laboratory personnel must specifically consult with their Principal Investigators if a special hazard is involved (e.g., material under pressure) or if they are uncertain of the potenti</w:t>
      </w:r>
      <w:r w:rsidR="005D7ECF">
        <w:rPr>
          <w:rFonts w:cs="Times New Roman"/>
          <w:sz w:val="22"/>
          <w:szCs w:val="24"/>
        </w:rPr>
        <w:t xml:space="preserve">al </w:t>
      </w:r>
      <w:r w:rsidRPr="005D7ECF">
        <w:rPr>
          <w:rFonts w:cs="Times New Roman"/>
          <w:sz w:val="22"/>
          <w:szCs w:val="24"/>
        </w:rPr>
        <w:t>hazards.</w:t>
      </w:r>
    </w:p>
    <w:p w14:paraId="0D72A149" w14:textId="77777777" w:rsidR="007E0AE8" w:rsidRPr="005D7ECF" w:rsidRDefault="00BF65B5" w:rsidP="5547C4C9">
      <w:pPr>
        <w:pStyle w:val="Heading5"/>
        <w:rPr>
          <w:rFonts w:cs="Times New Roman"/>
          <w:b/>
          <w:bCs/>
          <w:sz w:val="22"/>
          <w:szCs w:val="24"/>
        </w:rPr>
      </w:pPr>
      <w:r w:rsidRPr="005D7ECF">
        <w:rPr>
          <w:rFonts w:cs="Times New Roman"/>
          <w:spacing w:val="-1"/>
          <w:sz w:val="22"/>
          <w:szCs w:val="24"/>
          <w:u w:val="thick" w:color="000000"/>
        </w:rPr>
        <w:t>P</w:t>
      </w:r>
      <w:r w:rsidRPr="005D7ECF">
        <w:rPr>
          <w:rFonts w:cs="Times New Roman"/>
          <w:sz w:val="22"/>
          <w:szCs w:val="24"/>
          <w:u w:val="thick" w:color="000000"/>
        </w:rPr>
        <w:t>erso</w:t>
      </w:r>
      <w:r w:rsidRPr="005D7ECF">
        <w:rPr>
          <w:rFonts w:cs="Times New Roman"/>
          <w:spacing w:val="-1"/>
          <w:sz w:val="22"/>
          <w:szCs w:val="24"/>
          <w:u w:val="thick" w:color="000000"/>
        </w:rPr>
        <w:t>n</w:t>
      </w:r>
      <w:r w:rsidRPr="005D7ECF">
        <w:rPr>
          <w:rFonts w:cs="Times New Roman"/>
          <w:spacing w:val="-3"/>
          <w:sz w:val="22"/>
          <w:szCs w:val="24"/>
          <w:u w:val="thick" w:color="000000"/>
        </w:rPr>
        <w:t>a</w:t>
      </w:r>
      <w:r w:rsidRPr="005D7ECF">
        <w:rPr>
          <w:rFonts w:cs="Times New Roman"/>
          <w:sz w:val="22"/>
          <w:szCs w:val="24"/>
          <w:u w:val="thick" w:color="000000"/>
        </w:rPr>
        <w:t>l</w:t>
      </w:r>
      <w:r w:rsidRPr="005D7ECF">
        <w:rPr>
          <w:rFonts w:cs="Times New Roman"/>
          <w:spacing w:val="1"/>
          <w:sz w:val="22"/>
          <w:szCs w:val="24"/>
          <w:u w:val="thick" w:color="000000"/>
        </w:rPr>
        <w:t xml:space="preserve"> </w:t>
      </w:r>
      <w:r w:rsidRPr="005D7ECF">
        <w:rPr>
          <w:rFonts w:cs="Times New Roman"/>
          <w:spacing w:val="-1"/>
          <w:sz w:val="22"/>
          <w:szCs w:val="24"/>
          <w:u w:val="thick" w:color="000000"/>
        </w:rPr>
        <w:t>P</w:t>
      </w:r>
      <w:r w:rsidRPr="005D7ECF">
        <w:rPr>
          <w:rFonts w:cs="Times New Roman"/>
          <w:sz w:val="22"/>
          <w:szCs w:val="24"/>
          <w:u w:val="thick" w:color="000000"/>
        </w:rPr>
        <w:t>r</w:t>
      </w:r>
      <w:r w:rsidRPr="005D7ECF">
        <w:rPr>
          <w:rFonts w:cs="Times New Roman"/>
          <w:spacing w:val="-3"/>
          <w:sz w:val="22"/>
          <w:szCs w:val="24"/>
          <w:u w:val="thick" w:color="000000"/>
        </w:rPr>
        <w:t>o</w:t>
      </w:r>
      <w:r w:rsidRPr="005D7ECF">
        <w:rPr>
          <w:rFonts w:cs="Times New Roman"/>
          <w:sz w:val="22"/>
          <w:szCs w:val="24"/>
          <w:u w:val="thick" w:color="000000"/>
        </w:rPr>
        <w:t>t</w:t>
      </w:r>
      <w:r w:rsidRPr="005D7ECF">
        <w:rPr>
          <w:rFonts w:cs="Times New Roman"/>
          <w:spacing w:val="-3"/>
          <w:sz w:val="22"/>
          <w:szCs w:val="24"/>
          <w:u w:val="thick" w:color="000000"/>
        </w:rPr>
        <w:t>e</w:t>
      </w:r>
      <w:r w:rsidRPr="005D7ECF">
        <w:rPr>
          <w:rFonts w:cs="Times New Roman"/>
          <w:sz w:val="22"/>
          <w:szCs w:val="24"/>
          <w:u w:val="thick" w:color="000000"/>
        </w:rPr>
        <w:t>c</w:t>
      </w:r>
      <w:r w:rsidRPr="005D7ECF">
        <w:rPr>
          <w:rFonts w:cs="Times New Roman"/>
          <w:spacing w:val="-2"/>
          <w:sz w:val="22"/>
          <w:szCs w:val="24"/>
          <w:u w:val="thick" w:color="000000"/>
        </w:rPr>
        <w:t>t</w:t>
      </w:r>
      <w:r w:rsidRPr="005D7ECF">
        <w:rPr>
          <w:rFonts w:cs="Times New Roman"/>
          <w:spacing w:val="1"/>
          <w:sz w:val="22"/>
          <w:szCs w:val="24"/>
          <w:u w:val="thick" w:color="000000"/>
        </w:rPr>
        <w:t>i</w:t>
      </w:r>
      <w:r w:rsidRPr="005D7ECF">
        <w:rPr>
          <w:rFonts w:cs="Times New Roman"/>
          <w:sz w:val="22"/>
          <w:szCs w:val="24"/>
          <w:u w:val="thick" w:color="000000"/>
        </w:rPr>
        <w:t xml:space="preserve">ve </w:t>
      </w:r>
      <w:r w:rsidRPr="005D7ECF">
        <w:rPr>
          <w:rFonts w:cs="Times New Roman"/>
          <w:spacing w:val="-4"/>
          <w:sz w:val="22"/>
          <w:szCs w:val="24"/>
          <w:u w:val="thick" w:color="000000"/>
        </w:rPr>
        <w:t>E</w:t>
      </w:r>
      <w:r w:rsidRPr="005D7ECF">
        <w:rPr>
          <w:rFonts w:cs="Times New Roman"/>
          <w:spacing w:val="-1"/>
          <w:sz w:val="22"/>
          <w:szCs w:val="24"/>
          <w:u w:val="thick" w:color="000000"/>
        </w:rPr>
        <w:t>qu</w:t>
      </w:r>
      <w:r w:rsidRPr="005D7ECF">
        <w:rPr>
          <w:rFonts w:cs="Times New Roman"/>
          <w:spacing w:val="1"/>
          <w:sz w:val="22"/>
          <w:szCs w:val="24"/>
          <w:u w:val="thick" w:color="000000"/>
        </w:rPr>
        <w:t>i</w:t>
      </w:r>
      <w:r w:rsidRPr="005D7ECF">
        <w:rPr>
          <w:rFonts w:cs="Times New Roman"/>
          <w:spacing w:val="-1"/>
          <w:sz w:val="22"/>
          <w:szCs w:val="24"/>
          <w:u w:val="thick" w:color="000000"/>
        </w:rPr>
        <w:t>p</w:t>
      </w:r>
      <w:r w:rsidRPr="005D7ECF">
        <w:rPr>
          <w:rFonts w:cs="Times New Roman"/>
          <w:spacing w:val="-2"/>
          <w:sz w:val="22"/>
          <w:szCs w:val="24"/>
          <w:u w:val="thick" w:color="000000"/>
        </w:rPr>
        <w:t>m</w:t>
      </w:r>
      <w:r w:rsidRPr="005D7ECF">
        <w:rPr>
          <w:rFonts w:cs="Times New Roman"/>
          <w:sz w:val="22"/>
          <w:szCs w:val="24"/>
          <w:u w:val="thick" w:color="000000"/>
        </w:rPr>
        <w:t>e</w:t>
      </w:r>
      <w:r w:rsidRPr="005D7ECF">
        <w:rPr>
          <w:rFonts w:cs="Times New Roman"/>
          <w:spacing w:val="-1"/>
          <w:sz w:val="22"/>
          <w:szCs w:val="24"/>
          <w:u w:val="thick" w:color="000000"/>
        </w:rPr>
        <w:t>nt</w:t>
      </w:r>
      <w:r w:rsidRPr="005D7ECF">
        <w:rPr>
          <w:rFonts w:cs="Times New Roman"/>
          <w:spacing w:val="-2"/>
          <w:sz w:val="22"/>
          <w:szCs w:val="24"/>
          <w:u w:val="thick" w:color="000000"/>
        </w:rPr>
        <w:t xml:space="preserve"> </w:t>
      </w:r>
      <w:r w:rsidRPr="005D7ECF">
        <w:rPr>
          <w:rFonts w:cs="Times New Roman"/>
          <w:sz w:val="22"/>
          <w:szCs w:val="24"/>
          <w:u w:val="thick" w:color="000000"/>
        </w:rPr>
        <w:t>(</w:t>
      </w:r>
      <w:r w:rsidRPr="005D7ECF">
        <w:rPr>
          <w:rFonts w:cs="Times New Roman"/>
          <w:spacing w:val="-1"/>
          <w:sz w:val="22"/>
          <w:szCs w:val="24"/>
          <w:u w:val="thick" w:color="000000"/>
        </w:rPr>
        <w:t>PPE</w:t>
      </w:r>
      <w:r w:rsidRPr="005D7ECF">
        <w:rPr>
          <w:rFonts w:cs="Times New Roman"/>
          <w:sz w:val="22"/>
          <w:szCs w:val="24"/>
          <w:u w:val="thick" w:color="000000"/>
        </w:rPr>
        <w:t>)</w:t>
      </w:r>
    </w:p>
    <w:p w14:paraId="01A224D2" w14:textId="335EF65A" w:rsidR="007E0AE8" w:rsidRPr="005D7ECF" w:rsidRDefault="5547C4C9" w:rsidP="5547C4C9">
      <w:pPr>
        <w:pStyle w:val="Heading5"/>
        <w:rPr>
          <w:rFonts w:cs="Times New Roman"/>
          <w:sz w:val="22"/>
          <w:szCs w:val="24"/>
        </w:rPr>
      </w:pPr>
      <w:r w:rsidRPr="005D7ECF">
        <w:rPr>
          <w:rFonts w:cs="Times New Roman"/>
          <w:sz w:val="22"/>
          <w:szCs w:val="24"/>
        </w:rPr>
        <w:t>PPE must be sufficient to protect eyes and skin from contact with the hazardous agents. At minimum, safety glasses, lab coat, long pants, closed toe shoes, and gloves are required when working with particularly hazardous substances. See UC Policy 905, Research Laboratory Personal Safety and Protective Equipment for more information. Goggles may be required for processes in which a splash or spray hazard may exist and flame-resistant lab coats may be required if the chemicals being used are flammable.</w:t>
      </w:r>
    </w:p>
    <w:p w14:paraId="446B41B7" w14:textId="77777777" w:rsidR="007E0AE8" w:rsidRPr="005D7ECF" w:rsidRDefault="5547C4C9" w:rsidP="5547C4C9">
      <w:pPr>
        <w:pStyle w:val="Heading5"/>
        <w:rPr>
          <w:rFonts w:cs="Times New Roman"/>
          <w:sz w:val="22"/>
          <w:szCs w:val="24"/>
        </w:rPr>
      </w:pPr>
      <w:r w:rsidRPr="005D7ECF">
        <w:rPr>
          <w:rFonts w:cs="Times New Roman"/>
          <w:sz w:val="22"/>
          <w:szCs w:val="24"/>
        </w:rPr>
        <w:t>Refer to the specific chemical’s SDS and SOP for specific information on additional PPE and glove selection.</w:t>
      </w:r>
    </w:p>
    <w:p w14:paraId="61C4D083" w14:textId="62F9080E" w:rsidR="007E0AE8" w:rsidRPr="005D7ECF" w:rsidRDefault="16A5B7FB" w:rsidP="16A5B7FB">
      <w:pPr>
        <w:pStyle w:val="Heading5"/>
        <w:rPr>
          <w:rFonts w:cs="Times New Roman"/>
          <w:sz w:val="22"/>
          <w:szCs w:val="24"/>
        </w:rPr>
      </w:pPr>
      <w:r w:rsidRPr="005D7ECF">
        <w:rPr>
          <w:rFonts w:cs="Times New Roman"/>
          <w:sz w:val="22"/>
          <w:szCs w:val="24"/>
        </w:rPr>
        <w:t xml:space="preserve">Contaminated PPE and clothing must be disposed of or decontaminated prior to removal from the designated work area. While small spots of contamination may be cleaned in the lab, grossly contaminated lab coats may need to be disposed of as dry hazardous waste.  Refer to UC Policy 905 and the </w:t>
      </w:r>
      <w:r w:rsidR="001B6794" w:rsidRPr="005D7ECF">
        <w:rPr>
          <w:rFonts w:cs="Times New Roman"/>
          <w:sz w:val="22"/>
          <w:szCs w:val="24"/>
        </w:rPr>
        <w:t xml:space="preserve">Lab Safety </w:t>
      </w:r>
      <w:r w:rsidRPr="005D7ECF">
        <w:rPr>
          <w:rFonts w:cs="Times New Roman"/>
          <w:sz w:val="22"/>
          <w:szCs w:val="24"/>
        </w:rPr>
        <w:t>Plan for guidance on handling contaminated protective apparel and other PPE.</w:t>
      </w:r>
    </w:p>
    <w:p w14:paraId="56801E62" w14:textId="77777777" w:rsidR="007E0AE8" w:rsidRPr="005D7ECF" w:rsidRDefault="007E0AE8" w:rsidP="001C10F9">
      <w:pPr>
        <w:pStyle w:val="Heading5"/>
        <w:rPr>
          <w:rFonts w:cs="Times New Roman"/>
          <w:sz w:val="22"/>
          <w:szCs w:val="24"/>
        </w:rPr>
      </w:pPr>
    </w:p>
    <w:p w14:paraId="0C1A8BEB" w14:textId="77777777" w:rsidR="007E0AE8" w:rsidRPr="005D7ECF" w:rsidRDefault="00BF65B5" w:rsidP="5547C4C9">
      <w:pPr>
        <w:pStyle w:val="Heading5"/>
        <w:rPr>
          <w:rFonts w:cs="Times New Roman"/>
          <w:b/>
          <w:bCs/>
          <w:sz w:val="22"/>
          <w:szCs w:val="24"/>
        </w:rPr>
      </w:pPr>
      <w:r w:rsidRPr="005D7ECF">
        <w:rPr>
          <w:rFonts w:cs="Times New Roman"/>
          <w:spacing w:val="-1"/>
          <w:sz w:val="22"/>
          <w:szCs w:val="24"/>
          <w:u w:val="thick" w:color="000000"/>
        </w:rPr>
        <w:t>En</w:t>
      </w:r>
      <w:r w:rsidRPr="005D7ECF">
        <w:rPr>
          <w:rFonts w:cs="Times New Roman"/>
          <w:sz w:val="22"/>
          <w:szCs w:val="24"/>
          <w:u w:val="thick" w:color="000000"/>
        </w:rPr>
        <w:t>g</w:t>
      </w:r>
      <w:r w:rsidRPr="005D7ECF">
        <w:rPr>
          <w:rFonts w:cs="Times New Roman"/>
          <w:spacing w:val="1"/>
          <w:sz w:val="22"/>
          <w:szCs w:val="24"/>
          <w:u w:val="thick" w:color="000000"/>
        </w:rPr>
        <w:t>i</w:t>
      </w:r>
      <w:r w:rsidRPr="005D7ECF">
        <w:rPr>
          <w:rFonts w:cs="Times New Roman"/>
          <w:spacing w:val="-1"/>
          <w:sz w:val="22"/>
          <w:szCs w:val="24"/>
          <w:u w:val="thick" w:color="000000"/>
        </w:rPr>
        <w:t>n</w:t>
      </w:r>
      <w:r w:rsidRPr="005D7ECF">
        <w:rPr>
          <w:rFonts w:cs="Times New Roman"/>
          <w:sz w:val="22"/>
          <w:szCs w:val="24"/>
          <w:u w:val="thick" w:color="000000"/>
        </w:rPr>
        <w:t>e</w:t>
      </w:r>
      <w:r w:rsidRPr="005D7ECF">
        <w:rPr>
          <w:rFonts w:cs="Times New Roman"/>
          <w:spacing w:val="-3"/>
          <w:sz w:val="22"/>
          <w:szCs w:val="24"/>
          <w:u w:val="thick" w:color="000000"/>
        </w:rPr>
        <w:t>e</w:t>
      </w:r>
      <w:r w:rsidRPr="005D7ECF">
        <w:rPr>
          <w:rFonts w:cs="Times New Roman"/>
          <w:sz w:val="22"/>
          <w:szCs w:val="24"/>
          <w:u w:val="thick" w:color="000000"/>
        </w:rPr>
        <w:t>r</w:t>
      </w:r>
      <w:r w:rsidRPr="005D7ECF">
        <w:rPr>
          <w:rFonts w:cs="Times New Roman"/>
          <w:spacing w:val="1"/>
          <w:sz w:val="22"/>
          <w:szCs w:val="24"/>
          <w:u w:val="thick" w:color="000000"/>
        </w:rPr>
        <w:t>i</w:t>
      </w:r>
      <w:r w:rsidRPr="005D7ECF">
        <w:rPr>
          <w:rFonts w:cs="Times New Roman"/>
          <w:spacing w:val="-1"/>
          <w:sz w:val="22"/>
          <w:szCs w:val="24"/>
          <w:u w:val="thick" w:color="000000"/>
        </w:rPr>
        <w:t>ng</w:t>
      </w:r>
      <w:r w:rsidRPr="005D7ECF">
        <w:rPr>
          <w:rFonts w:cs="Times New Roman"/>
          <w:sz w:val="22"/>
          <w:szCs w:val="24"/>
          <w:u w:val="thick" w:color="000000"/>
        </w:rPr>
        <w:t xml:space="preserve"> </w:t>
      </w:r>
      <w:r w:rsidRPr="005D7ECF">
        <w:rPr>
          <w:rFonts w:cs="Times New Roman"/>
          <w:spacing w:val="-1"/>
          <w:sz w:val="22"/>
          <w:szCs w:val="24"/>
          <w:u w:val="thick" w:color="000000"/>
        </w:rPr>
        <w:t>C</w:t>
      </w:r>
      <w:r w:rsidRPr="005D7ECF">
        <w:rPr>
          <w:rFonts w:cs="Times New Roman"/>
          <w:sz w:val="22"/>
          <w:szCs w:val="24"/>
          <w:u w:val="thick" w:color="000000"/>
        </w:rPr>
        <w:t>o</w:t>
      </w:r>
      <w:r w:rsidRPr="005D7ECF">
        <w:rPr>
          <w:rFonts w:cs="Times New Roman"/>
          <w:spacing w:val="-3"/>
          <w:sz w:val="22"/>
          <w:szCs w:val="24"/>
          <w:u w:val="thick" w:color="000000"/>
        </w:rPr>
        <w:t>n</w:t>
      </w:r>
      <w:r w:rsidRPr="005D7ECF">
        <w:rPr>
          <w:rFonts w:cs="Times New Roman"/>
          <w:spacing w:val="1"/>
          <w:sz w:val="22"/>
          <w:szCs w:val="24"/>
          <w:u w:val="thick" w:color="000000"/>
        </w:rPr>
        <w:t>t</w:t>
      </w:r>
      <w:r w:rsidRPr="005D7ECF">
        <w:rPr>
          <w:rFonts w:cs="Times New Roman"/>
          <w:sz w:val="22"/>
          <w:szCs w:val="24"/>
          <w:u w:val="thick" w:color="000000"/>
        </w:rPr>
        <w:t>r</w:t>
      </w:r>
      <w:r w:rsidRPr="005D7ECF">
        <w:rPr>
          <w:rFonts w:cs="Times New Roman"/>
          <w:spacing w:val="-3"/>
          <w:sz w:val="22"/>
          <w:szCs w:val="24"/>
          <w:u w:val="thick" w:color="000000"/>
        </w:rPr>
        <w:t>o</w:t>
      </w:r>
      <w:r w:rsidRPr="005D7ECF">
        <w:rPr>
          <w:rFonts w:cs="Times New Roman"/>
          <w:spacing w:val="1"/>
          <w:sz w:val="22"/>
          <w:szCs w:val="24"/>
          <w:u w:val="thick" w:color="000000"/>
        </w:rPr>
        <w:t>l</w:t>
      </w:r>
      <w:r w:rsidRPr="005D7ECF">
        <w:rPr>
          <w:rFonts w:cs="Times New Roman"/>
          <w:sz w:val="22"/>
          <w:szCs w:val="24"/>
          <w:u w:val="thick" w:color="000000"/>
        </w:rPr>
        <w:t>s</w:t>
      </w:r>
    </w:p>
    <w:p w14:paraId="71766293" w14:textId="77777777" w:rsidR="007E0AE8" w:rsidRPr="005D7ECF" w:rsidRDefault="16A5B7FB" w:rsidP="16A5B7FB">
      <w:pPr>
        <w:pStyle w:val="Heading5"/>
        <w:rPr>
          <w:rFonts w:cs="Times New Roman"/>
          <w:sz w:val="22"/>
          <w:szCs w:val="24"/>
        </w:rPr>
      </w:pPr>
      <w:r w:rsidRPr="005D7ECF">
        <w:rPr>
          <w:rFonts w:cs="Times New Roman"/>
          <w:sz w:val="22"/>
          <w:szCs w:val="24"/>
        </w:rPr>
        <w:t xml:space="preserve">Bench </w:t>
      </w:r>
      <w:proofErr w:type="spellStart"/>
      <w:r w:rsidRPr="005D7ECF">
        <w:rPr>
          <w:rFonts w:cs="Times New Roman"/>
          <w:sz w:val="22"/>
          <w:szCs w:val="24"/>
        </w:rPr>
        <w:t>top</w:t>
      </w:r>
      <w:proofErr w:type="spellEnd"/>
      <w:r w:rsidRPr="005D7ECF">
        <w:rPr>
          <w:rFonts w:cs="Times New Roman"/>
          <w:sz w:val="22"/>
          <w:szCs w:val="24"/>
        </w:rPr>
        <w:t xml:space="preserve"> work with particularly hazardous substances should be avoided whenever practical in favor of contained systems (such as fume hoods or glove boxes) and is not permitted if there is a reasonable likelihood of workers exceeding regulatory exposure limits. For questions regarding exposure limits and for assistance in conducting a hazard assessment for uncontained procedures, contact your health and safety officer.</w:t>
      </w:r>
    </w:p>
    <w:p w14:paraId="65B0A80C" w14:textId="77777777" w:rsidR="007E0AE8" w:rsidRPr="005D7ECF" w:rsidRDefault="5547C4C9" w:rsidP="5547C4C9">
      <w:pPr>
        <w:pStyle w:val="Heading5"/>
        <w:rPr>
          <w:rFonts w:cs="Times New Roman"/>
          <w:sz w:val="22"/>
          <w:szCs w:val="24"/>
        </w:rPr>
      </w:pPr>
      <w:r w:rsidRPr="005D7ECF">
        <w:rPr>
          <w:rFonts w:cs="Times New Roman"/>
          <w:sz w:val="22"/>
          <w:szCs w:val="24"/>
        </w:rPr>
        <w:t>Laboratories and rooms where particularly hazardous substances are used outside of containment systems must have general room ventilation that is maintained at negative pressure with respect to public areas. Air from these ventilation systems must be vented externally; recirculation is not permitted.  Doors providing access from public areas must be kept closed.</w:t>
      </w:r>
    </w:p>
    <w:p w14:paraId="452BBDEF" w14:textId="77777777" w:rsidR="007E0AE8" w:rsidRPr="005D7ECF" w:rsidRDefault="007E0AE8" w:rsidP="001C10F9">
      <w:pPr>
        <w:pStyle w:val="Heading5"/>
        <w:rPr>
          <w:rFonts w:cs="Times New Roman"/>
          <w:sz w:val="22"/>
          <w:szCs w:val="24"/>
        </w:rPr>
      </w:pPr>
    </w:p>
    <w:p w14:paraId="3A22510B" w14:textId="77777777" w:rsidR="007E0AE8" w:rsidRPr="005D7ECF" w:rsidRDefault="00BF65B5" w:rsidP="5547C4C9">
      <w:pPr>
        <w:pStyle w:val="Heading5"/>
        <w:rPr>
          <w:rFonts w:cs="Times New Roman"/>
          <w:b/>
          <w:bCs/>
          <w:sz w:val="22"/>
          <w:szCs w:val="24"/>
        </w:rPr>
      </w:pPr>
      <w:r w:rsidRPr="005D7ECF">
        <w:rPr>
          <w:rFonts w:cs="Times New Roman"/>
          <w:spacing w:val="-1"/>
          <w:sz w:val="22"/>
          <w:szCs w:val="24"/>
          <w:u w:val="thick" w:color="000000"/>
        </w:rPr>
        <w:t>Sp</w:t>
      </w:r>
      <w:r w:rsidRPr="005D7ECF">
        <w:rPr>
          <w:rFonts w:cs="Times New Roman"/>
          <w:sz w:val="22"/>
          <w:szCs w:val="24"/>
          <w:u w:val="thick" w:color="000000"/>
        </w:rPr>
        <w:t>e</w:t>
      </w:r>
      <w:r w:rsidRPr="005D7ECF">
        <w:rPr>
          <w:rFonts w:cs="Times New Roman"/>
          <w:spacing w:val="-3"/>
          <w:sz w:val="22"/>
          <w:szCs w:val="24"/>
          <w:u w:val="thick" w:color="000000"/>
        </w:rPr>
        <w:t>c</w:t>
      </w:r>
      <w:r w:rsidRPr="005D7ECF">
        <w:rPr>
          <w:rFonts w:cs="Times New Roman"/>
          <w:spacing w:val="1"/>
          <w:sz w:val="22"/>
          <w:szCs w:val="24"/>
          <w:u w:val="thick" w:color="000000"/>
        </w:rPr>
        <w:t>i</w:t>
      </w:r>
      <w:r w:rsidRPr="005D7ECF">
        <w:rPr>
          <w:rFonts w:cs="Times New Roman"/>
          <w:sz w:val="22"/>
          <w:szCs w:val="24"/>
          <w:u w:val="thick" w:color="000000"/>
        </w:rPr>
        <w:t>al</w:t>
      </w:r>
      <w:r w:rsidRPr="005D7ECF">
        <w:rPr>
          <w:rFonts w:cs="Times New Roman"/>
          <w:spacing w:val="-2"/>
          <w:sz w:val="22"/>
          <w:szCs w:val="24"/>
          <w:u w:val="thick" w:color="000000"/>
        </w:rPr>
        <w:t xml:space="preserve"> </w:t>
      </w:r>
      <w:r w:rsidRPr="005D7ECF">
        <w:rPr>
          <w:rFonts w:cs="Times New Roman"/>
          <w:spacing w:val="1"/>
          <w:sz w:val="22"/>
          <w:szCs w:val="24"/>
          <w:u w:val="thick" w:color="000000"/>
        </w:rPr>
        <w:t>H</w:t>
      </w:r>
      <w:r w:rsidRPr="005D7ECF">
        <w:rPr>
          <w:rFonts w:cs="Times New Roman"/>
          <w:sz w:val="22"/>
          <w:szCs w:val="24"/>
          <w:u w:val="thick" w:color="000000"/>
        </w:rPr>
        <w:t>a</w:t>
      </w:r>
      <w:r w:rsidRPr="005D7ECF">
        <w:rPr>
          <w:rFonts w:cs="Times New Roman"/>
          <w:spacing w:val="-1"/>
          <w:sz w:val="22"/>
          <w:szCs w:val="24"/>
          <w:u w:val="thick" w:color="000000"/>
        </w:rPr>
        <w:t>n</w:t>
      </w:r>
      <w:r w:rsidRPr="005D7ECF">
        <w:rPr>
          <w:rFonts w:cs="Times New Roman"/>
          <w:spacing w:val="-3"/>
          <w:sz w:val="22"/>
          <w:szCs w:val="24"/>
          <w:u w:val="thick" w:color="000000"/>
        </w:rPr>
        <w:t>d</w:t>
      </w:r>
      <w:r w:rsidRPr="005D7ECF">
        <w:rPr>
          <w:rFonts w:cs="Times New Roman"/>
          <w:spacing w:val="1"/>
          <w:sz w:val="22"/>
          <w:szCs w:val="24"/>
          <w:u w:val="thick" w:color="000000"/>
        </w:rPr>
        <w:t>li</w:t>
      </w:r>
      <w:r w:rsidRPr="005D7ECF">
        <w:rPr>
          <w:rFonts w:cs="Times New Roman"/>
          <w:spacing w:val="-1"/>
          <w:sz w:val="22"/>
          <w:szCs w:val="24"/>
          <w:u w:val="thick" w:color="000000"/>
        </w:rPr>
        <w:t>n</w:t>
      </w:r>
      <w:r w:rsidRPr="005D7ECF">
        <w:rPr>
          <w:rFonts w:cs="Times New Roman"/>
          <w:sz w:val="22"/>
          <w:szCs w:val="24"/>
          <w:u w:val="thick" w:color="000000"/>
        </w:rPr>
        <w:t>g</w:t>
      </w:r>
      <w:r w:rsidRPr="005D7ECF">
        <w:rPr>
          <w:rFonts w:cs="Times New Roman"/>
          <w:spacing w:val="-3"/>
          <w:sz w:val="22"/>
          <w:szCs w:val="24"/>
          <w:u w:val="thick" w:color="000000"/>
        </w:rPr>
        <w:t xml:space="preserve"> </w:t>
      </w:r>
      <w:r w:rsidRPr="005D7ECF">
        <w:rPr>
          <w:rFonts w:cs="Times New Roman"/>
          <w:sz w:val="22"/>
          <w:szCs w:val="24"/>
          <w:u w:val="thick" w:color="000000"/>
        </w:rPr>
        <w:t xml:space="preserve">&amp; </w:t>
      </w:r>
      <w:r w:rsidRPr="005D7ECF">
        <w:rPr>
          <w:rFonts w:cs="Times New Roman"/>
          <w:spacing w:val="-3"/>
          <w:sz w:val="22"/>
          <w:szCs w:val="24"/>
          <w:u w:val="thick" w:color="000000"/>
        </w:rPr>
        <w:t>S</w:t>
      </w:r>
      <w:r w:rsidRPr="005D7ECF">
        <w:rPr>
          <w:rFonts w:cs="Times New Roman"/>
          <w:spacing w:val="-2"/>
          <w:sz w:val="22"/>
          <w:szCs w:val="24"/>
          <w:u w:val="thick" w:color="000000"/>
        </w:rPr>
        <w:t>t</w:t>
      </w:r>
      <w:r w:rsidRPr="005D7ECF">
        <w:rPr>
          <w:rFonts w:cs="Times New Roman"/>
          <w:sz w:val="22"/>
          <w:szCs w:val="24"/>
          <w:u w:val="thick" w:color="000000"/>
        </w:rPr>
        <w:t xml:space="preserve">orage </w:t>
      </w:r>
      <w:r w:rsidRPr="005D7ECF">
        <w:rPr>
          <w:rFonts w:cs="Times New Roman"/>
          <w:spacing w:val="-1"/>
          <w:sz w:val="22"/>
          <w:szCs w:val="24"/>
          <w:u w:val="thick" w:color="000000"/>
        </w:rPr>
        <w:t>R</w:t>
      </w:r>
      <w:r w:rsidRPr="005D7ECF">
        <w:rPr>
          <w:rFonts w:cs="Times New Roman"/>
          <w:sz w:val="22"/>
          <w:szCs w:val="24"/>
          <w:u w:val="thick" w:color="000000"/>
        </w:rPr>
        <w:t>e</w:t>
      </w:r>
      <w:r w:rsidRPr="005D7ECF">
        <w:rPr>
          <w:rFonts w:cs="Times New Roman"/>
          <w:spacing w:val="-1"/>
          <w:sz w:val="22"/>
          <w:szCs w:val="24"/>
          <w:u w:val="thick" w:color="000000"/>
        </w:rPr>
        <w:t>q</w:t>
      </w:r>
      <w:r w:rsidRPr="005D7ECF">
        <w:rPr>
          <w:rFonts w:cs="Times New Roman"/>
          <w:spacing w:val="-3"/>
          <w:sz w:val="22"/>
          <w:szCs w:val="24"/>
          <w:u w:val="thick" w:color="000000"/>
        </w:rPr>
        <w:t>u</w:t>
      </w:r>
      <w:r w:rsidRPr="005D7ECF">
        <w:rPr>
          <w:rFonts w:cs="Times New Roman"/>
          <w:spacing w:val="1"/>
          <w:sz w:val="22"/>
          <w:szCs w:val="24"/>
          <w:u w:val="thick" w:color="000000"/>
        </w:rPr>
        <w:t>i</w:t>
      </w:r>
      <w:r w:rsidRPr="005D7ECF">
        <w:rPr>
          <w:rFonts w:cs="Times New Roman"/>
          <w:sz w:val="22"/>
          <w:szCs w:val="24"/>
          <w:u w:val="thick" w:color="000000"/>
        </w:rPr>
        <w:t>r</w:t>
      </w:r>
      <w:r w:rsidRPr="005D7ECF">
        <w:rPr>
          <w:rFonts w:cs="Times New Roman"/>
          <w:spacing w:val="-3"/>
          <w:sz w:val="22"/>
          <w:szCs w:val="24"/>
          <w:u w:val="thick" w:color="000000"/>
        </w:rPr>
        <w:t>e</w:t>
      </w:r>
      <w:r w:rsidRPr="005D7ECF">
        <w:rPr>
          <w:rFonts w:cs="Times New Roman"/>
          <w:sz w:val="22"/>
          <w:szCs w:val="24"/>
          <w:u w:val="thick" w:color="000000"/>
        </w:rPr>
        <w:t>me</w:t>
      </w:r>
      <w:r w:rsidRPr="005D7ECF">
        <w:rPr>
          <w:rFonts w:cs="Times New Roman"/>
          <w:spacing w:val="-3"/>
          <w:sz w:val="22"/>
          <w:szCs w:val="24"/>
          <w:u w:val="thick" w:color="000000"/>
        </w:rPr>
        <w:t>n</w:t>
      </w:r>
      <w:r w:rsidRPr="005D7ECF">
        <w:rPr>
          <w:rFonts w:cs="Times New Roman"/>
          <w:sz w:val="22"/>
          <w:szCs w:val="24"/>
          <w:u w:val="thick" w:color="000000"/>
        </w:rPr>
        <w:t>ts</w:t>
      </w:r>
    </w:p>
    <w:p w14:paraId="71916CCE" w14:textId="0ED527A9" w:rsidR="00523E06" w:rsidRPr="005D7ECF" w:rsidRDefault="61CBDD35" w:rsidP="00B909FE">
      <w:pPr>
        <w:pStyle w:val="Heading5"/>
        <w:rPr>
          <w:rFonts w:cs="Times New Roman"/>
          <w:sz w:val="22"/>
          <w:szCs w:val="24"/>
        </w:rPr>
      </w:pPr>
      <w:r w:rsidRPr="005D7ECF">
        <w:rPr>
          <w:rFonts w:cs="Times New Roman"/>
          <w:sz w:val="22"/>
          <w:szCs w:val="24"/>
        </w:rPr>
        <w:t>Particularly hazardous substances must be stored in a designated area and used in a manner that will minimize the risk of accidental release  (e.g.,  capped  tightly,  use  of  chemical  resistant secondary containment, whenever possible). Laboratory personnel should remove chemicals from storage only as needed and return them to storage as soon as practical.</w:t>
      </w:r>
    </w:p>
    <w:p w14:paraId="14D4D07E" w14:textId="77787A0F" w:rsidR="00523E06" w:rsidRPr="005D7ECF" w:rsidRDefault="5547C4C9" w:rsidP="5547C4C9">
      <w:pPr>
        <w:pStyle w:val="Heading5"/>
        <w:rPr>
          <w:rFonts w:cs="Times New Roman"/>
          <w:sz w:val="22"/>
          <w:szCs w:val="24"/>
        </w:rPr>
      </w:pPr>
      <w:r w:rsidRPr="005D7ECF">
        <w:rPr>
          <w:rFonts w:cs="Times New Roman"/>
          <w:sz w:val="22"/>
          <w:szCs w:val="24"/>
        </w:rPr>
        <w:t>Chemicals should be segregated from incompatible materials, as described in th</w:t>
      </w:r>
      <w:r w:rsidR="001B6794" w:rsidRPr="005D7ECF">
        <w:rPr>
          <w:rFonts w:cs="Times New Roman"/>
          <w:sz w:val="22"/>
          <w:szCs w:val="24"/>
        </w:rPr>
        <w:t>is</w:t>
      </w:r>
      <w:r w:rsidRPr="005D7ECF">
        <w:rPr>
          <w:rFonts w:cs="Times New Roman"/>
          <w:sz w:val="22"/>
          <w:szCs w:val="24"/>
        </w:rPr>
        <w:t xml:space="preserve"> </w:t>
      </w:r>
      <w:r w:rsidR="001B6794" w:rsidRPr="005D7ECF">
        <w:rPr>
          <w:rFonts w:cs="Times New Roman"/>
          <w:sz w:val="22"/>
          <w:szCs w:val="24"/>
        </w:rPr>
        <w:t xml:space="preserve">Lab Safety </w:t>
      </w:r>
      <w:r w:rsidRPr="005D7ECF">
        <w:rPr>
          <w:rFonts w:cs="Times New Roman"/>
          <w:sz w:val="22"/>
          <w:szCs w:val="24"/>
        </w:rPr>
        <w:t>Plan. The use of particularly hazardous substances must be confined to an established designated area (see C. Use in Designated Areas, above).</w:t>
      </w:r>
    </w:p>
    <w:p w14:paraId="434F2A58" w14:textId="77777777" w:rsidR="00523E06" w:rsidRPr="005D7ECF" w:rsidRDefault="5547C4C9" w:rsidP="5547C4C9">
      <w:pPr>
        <w:pStyle w:val="Heading5"/>
        <w:rPr>
          <w:rFonts w:cs="Times New Roman"/>
          <w:sz w:val="22"/>
          <w:szCs w:val="24"/>
        </w:rPr>
      </w:pPr>
      <w:r w:rsidRPr="005D7ECF">
        <w:rPr>
          <w:rFonts w:cs="Times New Roman"/>
          <w:sz w:val="22"/>
          <w:szCs w:val="24"/>
        </w:rPr>
        <w:t>Additional requirements for the safe storage of a specific chemical may be found in the manufacturer’s instructions or in the SDS.</w:t>
      </w:r>
    </w:p>
    <w:p w14:paraId="4F185121" w14:textId="77777777" w:rsidR="00523E06" w:rsidRPr="005D7ECF" w:rsidRDefault="5547C4C9" w:rsidP="5547C4C9">
      <w:pPr>
        <w:pStyle w:val="Heading5"/>
        <w:rPr>
          <w:rFonts w:cs="Times New Roman"/>
          <w:sz w:val="22"/>
          <w:szCs w:val="24"/>
        </w:rPr>
      </w:pPr>
      <w:r w:rsidRPr="005D7ECF">
        <w:rPr>
          <w:rFonts w:cs="Times New Roman"/>
          <w:sz w:val="22"/>
          <w:szCs w:val="24"/>
        </w:rPr>
        <w:t>When transporting chemicals beyond the immediate laboratory environment, containers should be protected from breakage by using a bottle carrier or other effective containment.</w:t>
      </w:r>
    </w:p>
    <w:p w14:paraId="72ED2CB0" w14:textId="63EF7D0B" w:rsidR="00523E06" w:rsidRPr="005D7ECF" w:rsidRDefault="5547C4C9" w:rsidP="5547C4C9">
      <w:pPr>
        <w:pStyle w:val="Heading5"/>
        <w:rPr>
          <w:rFonts w:cs="Times New Roman"/>
          <w:sz w:val="22"/>
          <w:szCs w:val="24"/>
        </w:rPr>
      </w:pPr>
      <w:r w:rsidRPr="005D7ECF">
        <w:rPr>
          <w:rFonts w:cs="Times New Roman"/>
          <w:sz w:val="22"/>
          <w:szCs w:val="24"/>
        </w:rPr>
        <w:t>Contact your health and safety officer for guidance on the planned use of chemicals that may require further controls.</w:t>
      </w:r>
    </w:p>
    <w:p w14:paraId="7307FF2A" w14:textId="77777777" w:rsidR="00523E06" w:rsidRPr="005D7ECF" w:rsidRDefault="00523E06" w:rsidP="00523E06">
      <w:pPr>
        <w:pStyle w:val="Heading5"/>
        <w:ind w:left="0"/>
        <w:rPr>
          <w:rFonts w:cs="Times New Roman"/>
          <w:sz w:val="22"/>
          <w:szCs w:val="24"/>
        </w:rPr>
        <w:sectPr w:rsidR="00523E06" w:rsidRPr="005D7ECF">
          <w:footerReference w:type="default" r:id="rId166"/>
          <w:pgSz w:w="12240" w:h="15840"/>
          <w:pgMar w:top="1740" w:right="900" w:bottom="660" w:left="940" w:header="832" w:footer="479" w:gutter="0"/>
          <w:cols w:space="720"/>
        </w:sectPr>
      </w:pPr>
    </w:p>
    <w:p w14:paraId="1C218E81" w14:textId="77777777" w:rsidR="007E0AE8" w:rsidRPr="005D7ECF" w:rsidRDefault="007E0AE8" w:rsidP="001C10F9">
      <w:pPr>
        <w:pStyle w:val="Heading5"/>
        <w:rPr>
          <w:rFonts w:cs="Times New Roman"/>
          <w:sz w:val="22"/>
          <w:szCs w:val="24"/>
        </w:rPr>
      </w:pPr>
    </w:p>
    <w:p w14:paraId="4E64B7BD" w14:textId="77777777" w:rsidR="007E0AE8" w:rsidRPr="005D7ECF" w:rsidRDefault="00BF65B5" w:rsidP="5547C4C9">
      <w:pPr>
        <w:pStyle w:val="Heading5"/>
        <w:rPr>
          <w:rFonts w:cs="Times New Roman"/>
          <w:b/>
          <w:bCs/>
          <w:sz w:val="22"/>
          <w:szCs w:val="24"/>
        </w:rPr>
      </w:pPr>
      <w:r w:rsidRPr="005D7ECF">
        <w:rPr>
          <w:rFonts w:cs="Times New Roman"/>
          <w:spacing w:val="-1"/>
          <w:sz w:val="22"/>
          <w:szCs w:val="24"/>
          <w:u w:val="thick" w:color="000000"/>
        </w:rPr>
        <w:t>S</w:t>
      </w:r>
      <w:r w:rsidRPr="005D7ECF">
        <w:rPr>
          <w:rFonts w:cs="Times New Roman"/>
          <w:spacing w:val="-3"/>
          <w:sz w:val="22"/>
          <w:szCs w:val="24"/>
          <w:u w:val="thick" w:color="000000"/>
        </w:rPr>
        <w:t>p</w:t>
      </w:r>
      <w:r w:rsidRPr="005D7ECF">
        <w:rPr>
          <w:rFonts w:cs="Times New Roman"/>
          <w:spacing w:val="1"/>
          <w:sz w:val="22"/>
          <w:szCs w:val="24"/>
          <w:u w:val="thick" w:color="000000"/>
        </w:rPr>
        <w:t>i</w:t>
      </w:r>
      <w:r w:rsidRPr="005D7ECF">
        <w:rPr>
          <w:rFonts w:cs="Times New Roman"/>
          <w:spacing w:val="-2"/>
          <w:sz w:val="22"/>
          <w:szCs w:val="24"/>
          <w:u w:val="thick" w:color="000000"/>
        </w:rPr>
        <w:t>l</w:t>
      </w:r>
      <w:r w:rsidRPr="005D7ECF">
        <w:rPr>
          <w:rFonts w:cs="Times New Roman"/>
          <w:sz w:val="22"/>
          <w:szCs w:val="24"/>
          <w:u w:val="thick" w:color="000000"/>
        </w:rPr>
        <w:t>l</w:t>
      </w:r>
      <w:r w:rsidRPr="005D7ECF">
        <w:rPr>
          <w:rFonts w:cs="Times New Roman"/>
          <w:spacing w:val="1"/>
          <w:sz w:val="22"/>
          <w:szCs w:val="24"/>
          <w:u w:val="thick" w:color="000000"/>
        </w:rPr>
        <w:t xml:space="preserve"> </w:t>
      </w:r>
      <w:r w:rsidRPr="005D7ECF">
        <w:rPr>
          <w:rFonts w:cs="Times New Roman"/>
          <w:sz w:val="22"/>
          <w:szCs w:val="24"/>
          <w:u w:val="thick" w:color="000000"/>
        </w:rPr>
        <w:t xml:space="preserve">&amp; </w:t>
      </w:r>
      <w:r w:rsidRPr="005D7ECF">
        <w:rPr>
          <w:rFonts w:cs="Times New Roman"/>
          <w:spacing w:val="-4"/>
          <w:sz w:val="22"/>
          <w:szCs w:val="24"/>
          <w:u w:val="thick" w:color="000000"/>
        </w:rPr>
        <w:t>A</w:t>
      </w:r>
      <w:r w:rsidRPr="005D7ECF">
        <w:rPr>
          <w:rFonts w:cs="Times New Roman"/>
          <w:sz w:val="22"/>
          <w:szCs w:val="24"/>
          <w:u w:val="thick" w:color="000000"/>
        </w:rPr>
        <w:t>cc</w:t>
      </w:r>
      <w:r w:rsidRPr="005D7ECF">
        <w:rPr>
          <w:rFonts w:cs="Times New Roman"/>
          <w:spacing w:val="1"/>
          <w:sz w:val="22"/>
          <w:szCs w:val="24"/>
          <w:u w:val="thick" w:color="000000"/>
        </w:rPr>
        <w:t>i</w:t>
      </w:r>
      <w:r w:rsidRPr="005D7ECF">
        <w:rPr>
          <w:rFonts w:cs="Times New Roman"/>
          <w:spacing w:val="-3"/>
          <w:sz w:val="22"/>
          <w:szCs w:val="24"/>
          <w:u w:val="thick" w:color="000000"/>
        </w:rPr>
        <w:t>d</w:t>
      </w:r>
      <w:r w:rsidRPr="005D7ECF">
        <w:rPr>
          <w:rFonts w:cs="Times New Roman"/>
          <w:sz w:val="22"/>
          <w:szCs w:val="24"/>
          <w:u w:val="thick" w:color="000000"/>
        </w:rPr>
        <w:t>e</w:t>
      </w:r>
      <w:r w:rsidRPr="005D7ECF">
        <w:rPr>
          <w:rFonts w:cs="Times New Roman"/>
          <w:spacing w:val="-1"/>
          <w:sz w:val="22"/>
          <w:szCs w:val="24"/>
          <w:u w:val="thick" w:color="000000"/>
        </w:rPr>
        <w:t>n</w:t>
      </w:r>
      <w:r w:rsidRPr="005D7ECF">
        <w:rPr>
          <w:rFonts w:cs="Times New Roman"/>
          <w:sz w:val="22"/>
          <w:szCs w:val="24"/>
          <w:u w:val="thick" w:color="000000"/>
        </w:rPr>
        <w:t xml:space="preserve">t </w:t>
      </w:r>
      <w:r w:rsidRPr="005D7ECF">
        <w:rPr>
          <w:rFonts w:cs="Times New Roman"/>
          <w:spacing w:val="-3"/>
          <w:sz w:val="22"/>
          <w:szCs w:val="24"/>
          <w:u w:val="thick" w:color="000000"/>
        </w:rPr>
        <w:t>P</w:t>
      </w:r>
      <w:r w:rsidRPr="005D7ECF">
        <w:rPr>
          <w:rFonts w:cs="Times New Roman"/>
          <w:sz w:val="22"/>
          <w:szCs w:val="24"/>
          <w:u w:val="thick" w:color="000000"/>
        </w:rPr>
        <w:t>ro</w:t>
      </w:r>
      <w:r w:rsidRPr="005D7ECF">
        <w:rPr>
          <w:rFonts w:cs="Times New Roman"/>
          <w:spacing w:val="-3"/>
          <w:sz w:val="22"/>
          <w:szCs w:val="24"/>
          <w:u w:val="thick" w:color="000000"/>
        </w:rPr>
        <w:t>c</w:t>
      </w:r>
      <w:r w:rsidRPr="005D7ECF">
        <w:rPr>
          <w:rFonts w:cs="Times New Roman"/>
          <w:sz w:val="22"/>
          <w:szCs w:val="24"/>
          <w:u w:val="thick" w:color="000000"/>
        </w:rPr>
        <w:t>e</w:t>
      </w:r>
      <w:r w:rsidRPr="005D7ECF">
        <w:rPr>
          <w:rFonts w:cs="Times New Roman"/>
          <w:spacing w:val="-1"/>
          <w:sz w:val="22"/>
          <w:szCs w:val="24"/>
          <w:u w:val="thick" w:color="000000"/>
        </w:rPr>
        <w:t>du</w:t>
      </w:r>
      <w:r w:rsidRPr="005D7ECF">
        <w:rPr>
          <w:rFonts w:cs="Times New Roman"/>
          <w:sz w:val="22"/>
          <w:szCs w:val="24"/>
          <w:u w:val="thick" w:color="000000"/>
        </w:rPr>
        <w:t>res</w:t>
      </w:r>
    </w:p>
    <w:p w14:paraId="08E9B571" w14:textId="77777777" w:rsidR="007E0AE8" w:rsidRPr="005D7ECF" w:rsidRDefault="5547C4C9" w:rsidP="5547C4C9">
      <w:pPr>
        <w:pStyle w:val="Heading5"/>
        <w:rPr>
          <w:rFonts w:cs="Times New Roman"/>
          <w:sz w:val="22"/>
          <w:szCs w:val="24"/>
        </w:rPr>
      </w:pPr>
      <w:r w:rsidRPr="005D7ECF">
        <w:rPr>
          <w:rFonts w:cs="Times New Roman"/>
          <w:sz w:val="22"/>
          <w:szCs w:val="24"/>
        </w:rPr>
        <w:t>Immediate measures must be available to prevent the possible spread of contamination in the event of a small spill of a particularly hazardous substance. Absorbent materials and clean up materials should be available in all laboratories sufficient to contain and decontaminate individuals and equipment and areas. Any known spills must be contained and decontaminated as soon as possible.</w:t>
      </w:r>
    </w:p>
    <w:p w14:paraId="08E2531F" w14:textId="77777777" w:rsidR="007E0AE8" w:rsidRPr="005D7ECF" w:rsidRDefault="5547C4C9" w:rsidP="00DF0194">
      <w:pPr>
        <w:pStyle w:val="Heading5"/>
        <w:numPr>
          <w:ilvl w:val="0"/>
          <w:numId w:val="145"/>
        </w:numPr>
        <w:rPr>
          <w:rFonts w:cs="Times New Roman"/>
          <w:sz w:val="22"/>
          <w:szCs w:val="24"/>
        </w:rPr>
      </w:pPr>
      <w:r w:rsidRPr="005D7ECF">
        <w:rPr>
          <w:rFonts w:cs="Times New Roman"/>
          <w:sz w:val="22"/>
          <w:szCs w:val="24"/>
        </w:rPr>
        <w:t>In the event of a large spill that is beyond a laboratory group’s immediate response capabilities, the following procedures should be followed:</w:t>
      </w:r>
    </w:p>
    <w:p w14:paraId="6D9B8009" w14:textId="77777777" w:rsidR="007E0AE8" w:rsidRPr="005D7ECF" w:rsidRDefault="5547C4C9" w:rsidP="00DF0194">
      <w:pPr>
        <w:pStyle w:val="Heading5"/>
        <w:numPr>
          <w:ilvl w:val="0"/>
          <w:numId w:val="145"/>
        </w:numPr>
        <w:rPr>
          <w:rFonts w:cs="Times New Roman"/>
          <w:sz w:val="22"/>
          <w:szCs w:val="24"/>
        </w:rPr>
      </w:pPr>
      <w:r w:rsidRPr="005D7ECF">
        <w:rPr>
          <w:rFonts w:cs="Times New Roman"/>
          <w:sz w:val="22"/>
          <w:szCs w:val="24"/>
        </w:rPr>
        <w:t>Evacuate the area immediately.</w:t>
      </w:r>
    </w:p>
    <w:p w14:paraId="2AF60BA7" w14:textId="77777777" w:rsidR="001B6794" w:rsidRPr="005D7ECF" w:rsidRDefault="5547C4C9" w:rsidP="001B6794">
      <w:pPr>
        <w:pStyle w:val="Heading5"/>
        <w:numPr>
          <w:ilvl w:val="0"/>
          <w:numId w:val="145"/>
        </w:numPr>
        <w:rPr>
          <w:rFonts w:cs="Times New Roman"/>
          <w:sz w:val="22"/>
          <w:szCs w:val="24"/>
        </w:rPr>
      </w:pPr>
      <w:r w:rsidRPr="005D7ECF">
        <w:rPr>
          <w:rFonts w:cs="Times New Roman"/>
          <w:sz w:val="22"/>
          <w:szCs w:val="24"/>
        </w:rPr>
        <w:t>Restrict access to the affected areas to emergency responders and post signage and barriers as needed to prevent unauthorized entry.</w:t>
      </w:r>
    </w:p>
    <w:p w14:paraId="280062D9" w14:textId="084FA7CB" w:rsidR="007E0AE8" w:rsidRPr="005D7ECF" w:rsidRDefault="5547C4C9" w:rsidP="001B6794">
      <w:pPr>
        <w:pStyle w:val="Heading5"/>
        <w:numPr>
          <w:ilvl w:val="0"/>
          <w:numId w:val="145"/>
        </w:numPr>
        <w:rPr>
          <w:rFonts w:cs="Times New Roman"/>
          <w:sz w:val="22"/>
          <w:szCs w:val="24"/>
        </w:rPr>
      </w:pPr>
      <w:r w:rsidRPr="005D7ECF">
        <w:rPr>
          <w:rFonts w:cs="Times New Roman"/>
          <w:sz w:val="22"/>
          <w:szCs w:val="24"/>
        </w:rPr>
        <w:t xml:space="preserve">  Call 9-911 from a UC</w:t>
      </w:r>
      <w:r w:rsidR="001B6794" w:rsidRPr="005D7ECF">
        <w:rPr>
          <w:rFonts w:cs="Times New Roman"/>
          <w:sz w:val="22"/>
          <w:szCs w:val="24"/>
        </w:rPr>
        <w:t xml:space="preserve"> </w:t>
      </w:r>
      <w:r w:rsidRPr="005D7ECF">
        <w:rPr>
          <w:rFonts w:cs="Times New Roman"/>
          <w:sz w:val="22"/>
          <w:szCs w:val="24"/>
        </w:rPr>
        <w:t>campus phone or 911 from a cell phone (to UCPD) as needed.</w:t>
      </w:r>
    </w:p>
    <w:p w14:paraId="75018F06" w14:textId="77777777" w:rsidR="00A360F1" w:rsidRPr="005D7ECF" w:rsidRDefault="5547C4C9" w:rsidP="004D590D">
      <w:pPr>
        <w:pStyle w:val="Heading5"/>
        <w:rPr>
          <w:rFonts w:cs="Times New Roman"/>
          <w:sz w:val="22"/>
          <w:szCs w:val="24"/>
        </w:rPr>
      </w:pPr>
      <w:r w:rsidRPr="005D7ECF">
        <w:rPr>
          <w:rFonts w:cs="Times New Roman"/>
          <w:sz w:val="22"/>
          <w:szCs w:val="24"/>
        </w:rPr>
        <w:t>In the event of direct skin contact with a particularly hazardous substance, the affected person must shower or flush the affected areas for a minimum of 15 minutes.   Whenever personal</w:t>
      </w:r>
    </w:p>
    <w:p w14:paraId="017F7B3A" w14:textId="57D8C899" w:rsidR="007E0AE8" w:rsidRPr="005D7ECF" w:rsidRDefault="5547C4C9" w:rsidP="004D590D">
      <w:pPr>
        <w:pStyle w:val="Heading5"/>
        <w:rPr>
          <w:rFonts w:cs="Times New Roman"/>
          <w:sz w:val="22"/>
          <w:szCs w:val="24"/>
        </w:rPr>
      </w:pPr>
      <w:r w:rsidRPr="005D7ECF">
        <w:rPr>
          <w:rFonts w:cs="Times New Roman"/>
          <w:sz w:val="22"/>
          <w:szCs w:val="24"/>
        </w:rPr>
        <w:t>contamination occurs, the event must be reported to your health and safety officer and an incident</w:t>
      </w:r>
    </w:p>
    <w:p w14:paraId="12A70A55" w14:textId="77777777" w:rsidR="007E0AE8" w:rsidRPr="005D7ECF" w:rsidRDefault="5547C4C9" w:rsidP="004D590D">
      <w:pPr>
        <w:pStyle w:val="Heading5"/>
        <w:rPr>
          <w:rFonts w:cs="Times New Roman"/>
          <w:sz w:val="22"/>
          <w:szCs w:val="24"/>
        </w:rPr>
      </w:pPr>
      <w:r w:rsidRPr="005D7ECF">
        <w:rPr>
          <w:rFonts w:cs="Times New Roman"/>
          <w:sz w:val="22"/>
          <w:szCs w:val="24"/>
        </w:rPr>
        <w:t>report will be completed and maintained by EH&amp;S.</w:t>
      </w:r>
    </w:p>
    <w:p w14:paraId="2D442371" w14:textId="77777777" w:rsidR="007E0AE8" w:rsidRPr="005D7ECF" w:rsidRDefault="5547C4C9" w:rsidP="004D590D">
      <w:pPr>
        <w:pStyle w:val="Heading5"/>
        <w:rPr>
          <w:rFonts w:cs="Times New Roman"/>
          <w:sz w:val="22"/>
          <w:szCs w:val="24"/>
        </w:rPr>
      </w:pPr>
      <w:r w:rsidRPr="005D7ECF">
        <w:rPr>
          <w:rFonts w:cs="Times New Roman"/>
          <w:sz w:val="22"/>
          <w:szCs w:val="24"/>
        </w:rPr>
        <w:t>If the spill involves acutely toxic materials, the spill should be treated as a large spill if there is any doubt about the group’s ability to safely mitigate the spill.</w:t>
      </w:r>
    </w:p>
    <w:p w14:paraId="2A106CBF" w14:textId="09345FC6" w:rsidR="007E0AE8" w:rsidRPr="005D7ECF" w:rsidRDefault="5547C4C9" w:rsidP="004D590D">
      <w:pPr>
        <w:pStyle w:val="Heading5"/>
        <w:rPr>
          <w:rFonts w:cs="Times New Roman"/>
          <w:sz w:val="22"/>
          <w:szCs w:val="24"/>
        </w:rPr>
      </w:pPr>
      <w:r w:rsidRPr="005D7ECF">
        <w:rPr>
          <w:rFonts w:cs="Times New Roman"/>
          <w:sz w:val="22"/>
          <w:szCs w:val="24"/>
        </w:rPr>
        <w:t>If the spill involves regulated carcinogens, a Report of Use may need to be filed (see Regulated Carcinogens and Report of Use Requirements, below).</w:t>
      </w:r>
    </w:p>
    <w:p w14:paraId="5328B08B" w14:textId="77777777" w:rsidR="007E0AE8" w:rsidRPr="005D7ECF" w:rsidRDefault="007E0AE8" w:rsidP="001C10F9">
      <w:pPr>
        <w:pStyle w:val="Heading5"/>
        <w:rPr>
          <w:rFonts w:cs="Times New Roman"/>
          <w:sz w:val="22"/>
          <w:szCs w:val="24"/>
        </w:rPr>
      </w:pPr>
    </w:p>
    <w:p w14:paraId="5B099BD3" w14:textId="77777777" w:rsidR="007E0AE8" w:rsidRPr="005D7ECF" w:rsidRDefault="00BF65B5" w:rsidP="5547C4C9">
      <w:pPr>
        <w:pStyle w:val="Heading5"/>
        <w:rPr>
          <w:rFonts w:cs="Times New Roman"/>
          <w:b/>
          <w:bCs/>
          <w:sz w:val="22"/>
          <w:szCs w:val="24"/>
        </w:rPr>
      </w:pPr>
      <w:r w:rsidRPr="005D7ECF">
        <w:rPr>
          <w:rFonts w:cs="Times New Roman"/>
          <w:spacing w:val="-1"/>
          <w:sz w:val="22"/>
          <w:szCs w:val="24"/>
          <w:u w:val="thick" w:color="000000"/>
        </w:rPr>
        <w:t>R</w:t>
      </w:r>
      <w:r w:rsidRPr="005D7ECF">
        <w:rPr>
          <w:rFonts w:cs="Times New Roman"/>
          <w:sz w:val="22"/>
          <w:szCs w:val="24"/>
          <w:u w:val="thick" w:color="000000"/>
        </w:rPr>
        <w:t>o</w:t>
      </w:r>
      <w:r w:rsidRPr="005D7ECF">
        <w:rPr>
          <w:rFonts w:cs="Times New Roman"/>
          <w:spacing w:val="-1"/>
          <w:sz w:val="22"/>
          <w:szCs w:val="24"/>
          <w:u w:val="thick" w:color="000000"/>
        </w:rPr>
        <w:t>u</w:t>
      </w:r>
      <w:r w:rsidRPr="005D7ECF">
        <w:rPr>
          <w:rFonts w:cs="Times New Roman"/>
          <w:spacing w:val="-2"/>
          <w:sz w:val="22"/>
          <w:szCs w:val="24"/>
          <w:u w:val="thick" w:color="000000"/>
        </w:rPr>
        <w:t>t</w:t>
      </w:r>
      <w:r w:rsidRPr="005D7ECF">
        <w:rPr>
          <w:rFonts w:cs="Times New Roman"/>
          <w:spacing w:val="1"/>
          <w:sz w:val="22"/>
          <w:szCs w:val="24"/>
          <w:u w:val="thick" w:color="000000"/>
        </w:rPr>
        <w:t>i</w:t>
      </w:r>
      <w:r w:rsidRPr="005D7ECF">
        <w:rPr>
          <w:rFonts w:cs="Times New Roman"/>
          <w:spacing w:val="-1"/>
          <w:sz w:val="22"/>
          <w:szCs w:val="24"/>
          <w:u w:val="thick" w:color="000000"/>
        </w:rPr>
        <w:t>n</w:t>
      </w:r>
      <w:r w:rsidRPr="005D7ECF">
        <w:rPr>
          <w:rFonts w:cs="Times New Roman"/>
          <w:sz w:val="22"/>
          <w:szCs w:val="24"/>
          <w:u w:val="thick" w:color="000000"/>
        </w:rPr>
        <w:t xml:space="preserve">e </w:t>
      </w:r>
      <w:r w:rsidRPr="005D7ECF">
        <w:rPr>
          <w:rFonts w:cs="Times New Roman"/>
          <w:spacing w:val="-4"/>
          <w:sz w:val="22"/>
          <w:szCs w:val="24"/>
          <w:u w:val="thick" w:color="000000"/>
        </w:rPr>
        <w:t>D</w:t>
      </w:r>
      <w:r w:rsidRPr="005D7ECF">
        <w:rPr>
          <w:rFonts w:cs="Times New Roman"/>
          <w:sz w:val="22"/>
          <w:szCs w:val="24"/>
          <w:u w:val="thick" w:color="000000"/>
        </w:rPr>
        <w:t>eco</w:t>
      </w:r>
      <w:r w:rsidRPr="005D7ECF">
        <w:rPr>
          <w:rFonts w:cs="Times New Roman"/>
          <w:spacing w:val="-1"/>
          <w:sz w:val="22"/>
          <w:szCs w:val="24"/>
          <w:u w:val="thick" w:color="000000"/>
        </w:rPr>
        <w:t>n</w:t>
      </w:r>
      <w:r w:rsidRPr="005D7ECF">
        <w:rPr>
          <w:rFonts w:cs="Times New Roman"/>
          <w:spacing w:val="-2"/>
          <w:sz w:val="22"/>
          <w:szCs w:val="24"/>
          <w:u w:val="thick" w:color="000000"/>
        </w:rPr>
        <w:t>t</w:t>
      </w:r>
      <w:r w:rsidRPr="005D7ECF">
        <w:rPr>
          <w:rFonts w:cs="Times New Roman"/>
          <w:sz w:val="22"/>
          <w:szCs w:val="24"/>
          <w:u w:val="thick" w:color="000000"/>
        </w:rPr>
        <w:t>a</w:t>
      </w:r>
      <w:r w:rsidRPr="005D7ECF">
        <w:rPr>
          <w:rFonts w:cs="Times New Roman"/>
          <w:spacing w:val="-2"/>
          <w:sz w:val="22"/>
          <w:szCs w:val="24"/>
          <w:u w:val="thick" w:color="000000"/>
        </w:rPr>
        <w:t>m</w:t>
      </w:r>
      <w:r w:rsidRPr="005D7ECF">
        <w:rPr>
          <w:rFonts w:cs="Times New Roman"/>
          <w:spacing w:val="1"/>
          <w:sz w:val="22"/>
          <w:szCs w:val="24"/>
          <w:u w:val="thick" w:color="000000"/>
        </w:rPr>
        <w:t>i</w:t>
      </w:r>
      <w:r w:rsidRPr="005D7ECF">
        <w:rPr>
          <w:rFonts w:cs="Times New Roman"/>
          <w:spacing w:val="-1"/>
          <w:sz w:val="22"/>
          <w:szCs w:val="24"/>
          <w:u w:val="thick" w:color="000000"/>
        </w:rPr>
        <w:t>n</w:t>
      </w:r>
      <w:r w:rsidRPr="005D7ECF">
        <w:rPr>
          <w:rFonts w:cs="Times New Roman"/>
          <w:spacing w:val="-3"/>
          <w:sz w:val="22"/>
          <w:szCs w:val="24"/>
          <w:u w:val="thick" w:color="000000"/>
        </w:rPr>
        <w:t>a</w:t>
      </w:r>
      <w:r w:rsidRPr="005D7ECF">
        <w:rPr>
          <w:rFonts w:cs="Times New Roman"/>
          <w:sz w:val="22"/>
          <w:szCs w:val="24"/>
          <w:u w:val="thick" w:color="000000"/>
        </w:rPr>
        <w:t>t</w:t>
      </w:r>
      <w:r w:rsidRPr="005D7ECF">
        <w:rPr>
          <w:rFonts w:cs="Times New Roman"/>
          <w:spacing w:val="1"/>
          <w:sz w:val="22"/>
          <w:szCs w:val="24"/>
          <w:u w:val="thick" w:color="000000"/>
        </w:rPr>
        <w:t>i</w:t>
      </w:r>
      <w:r w:rsidRPr="005D7ECF">
        <w:rPr>
          <w:rFonts w:cs="Times New Roman"/>
          <w:sz w:val="22"/>
          <w:szCs w:val="24"/>
          <w:u w:val="thick" w:color="000000"/>
        </w:rPr>
        <w:t>on</w:t>
      </w:r>
      <w:r w:rsidRPr="005D7ECF">
        <w:rPr>
          <w:rFonts w:cs="Times New Roman"/>
          <w:spacing w:val="-1"/>
          <w:sz w:val="22"/>
          <w:szCs w:val="24"/>
          <w:u w:val="thick" w:color="000000"/>
        </w:rPr>
        <w:t xml:space="preserve"> </w:t>
      </w:r>
      <w:r w:rsidRPr="005D7ECF">
        <w:rPr>
          <w:rFonts w:cs="Times New Roman"/>
          <w:spacing w:val="-3"/>
          <w:sz w:val="22"/>
          <w:szCs w:val="24"/>
          <w:u w:val="thick" w:color="000000"/>
        </w:rPr>
        <w:t>P</w:t>
      </w:r>
      <w:r w:rsidRPr="005D7ECF">
        <w:rPr>
          <w:rFonts w:cs="Times New Roman"/>
          <w:sz w:val="22"/>
          <w:szCs w:val="24"/>
          <w:u w:val="thick" w:color="000000"/>
        </w:rPr>
        <w:t>roce</w:t>
      </w:r>
      <w:r w:rsidRPr="005D7ECF">
        <w:rPr>
          <w:rFonts w:cs="Times New Roman"/>
          <w:spacing w:val="-1"/>
          <w:sz w:val="22"/>
          <w:szCs w:val="24"/>
          <w:u w:val="thick" w:color="000000"/>
        </w:rPr>
        <w:t>d</w:t>
      </w:r>
      <w:r w:rsidRPr="005D7ECF">
        <w:rPr>
          <w:rFonts w:cs="Times New Roman"/>
          <w:spacing w:val="-3"/>
          <w:sz w:val="22"/>
          <w:szCs w:val="24"/>
          <w:u w:val="thick" w:color="000000"/>
        </w:rPr>
        <w:t>u</w:t>
      </w:r>
      <w:r w:rsidRPr="005D7ECF">
        <w:rPr>
          <w:rFonts w:cs="Times New Roman"/>
          <w:sz w:val="22"/>
          <w:szCs w:val="24"/>
          <w:u w:val="thick" w:color="000000"/>
        </w:rPr>
        <w:t>res</w:t>
      </w:r>
    </w:p>
    <w:p w14:paraId="1AABCF36" w14:textId="40284032" w:rsidR="007E0AE8" w:rsidRPr="005D7ECF" w:rsidRDefault="5547C4C9" w:rsidP="5547C4C9">
      <w:pPr>
        <w:pStyle w:val="Heading5"/>
        <w:rPr>
          <w:rFonts w:cs="Times New Roman"/>
          <w:sz w:val="22"/>
          <w:szCs w:val="24"/>
        </w:rPr>
      </w:pPr>
      <w:r w:rsidRPr="005D7ECF">
        <w:rPr>
          <w:rFonts w:cs="Times New Roman"/>
          <w:sz w:val="22"/>
          <w:szCs w:val="24"/>
        </w:rPr>
        <w:t>To limit the spread of contamination, laboratory work surfaces should be decontaminated at the conclusion of each procedure and at the end of each day on which particularly hazardous substances are used.</w:t>
      </w:r>
    </w:p>
    <w:p w14:paraId="4C391120" w14:textId="77777777" w:rsidR="007E0AE8" w:rsidRPr="005D7ECF" w:rsidRDefault="5547C4C9" w:rsidP="5547C4C9">
      <w:pPr>
        <w:pStyle w:val="Heading5"/>
        <w:rPr>
          <w:rFonts w:cs="Times New Roman"/>
          <w:sz w:val="22"/>
          <w:szCs w:val="24"/>
        </w:rPr>
      </w:pPr>
      <w:r w:rsidRPr="005D7ECF">
        <w:rPr>
          <w:rFonts w:cs="Times New Roman"/>
          <w:sz w:val="22"/>
          <w:szCs w:val="24"/>
        </w:rPr>
        <w:t>All equipment should be decontaminated before removing it from the designated area; this decontamination should be carried out in a glove box or fume hood where practical.</w:t>
      </w:r>
    </w:p>
    <w:p w14:paraId="4452CF8B" w14:textId="77777777" w:rsidR="007E0AE8" w:rsidRPr="005D7ECF" w:rsidRDefault="16A5B7FB" w:rsidP="16A5B7FB">
      <w:pPr>
        <w:pStyle w:val="Heading5"/>
        <w:rPr>
          <w:rFonts w:cs="Times New Roman"/>
          <w:sz w:val="22"/>
          <w:szCs w:val="24"/>
        </w:rPr>
      </w:pPr>
      <w:r w:rsidRPr="005D7ECF">
        <w:rPr>
          <w:rFonts w:cs="Times New Roman"/>
          <w:sz w:val="22"/>
          <w:szCs w:val="24"/>
        </w:rPr>
        <w:t>Contaminated PPE must not be removed from the designated area until properly decontaminated; refer to the PPE policy (appendix R) and the Lab Safety Plan for guidance on the cleaning of protective apparel and other PPE. After working with these chemicals, gloves must immediately be removed and disposed of as hazardous waste and hands and arms washed with soap and water.</w:t>
      </w:r>
    </w:p>
    <w:p w14:paraId="37F0D5F2" w14:textId="77777777" w:rsidR="007E0AE8" w:rsidRPr="005D7ECF" w:rsidRDefault="007E0AE8" w:rsidP="001C10F9">
      <w:pPr>
        <w:pStyle w:val="Heading5"/>
        <w:rPr>
          <w:rFonts w:cs="Times New Roman"/>
          <w:sz w:val="22"/>
          <w:szCs w:val="24"/>
        </w:rPr>
      </w:pPr>
    </w:p>
    <w:p w14:paraId="2D4C8593" w14:textId="77777777" w:rsidR="007E0AE8" w:rsidRPr="005D7ECF" w:rsidRDefault="00BF65B5" w:rsidP="5547C4C9">
      <w:pPr>
        <w:pStyle w:val="Heading5"/>
        <w:rPr>
          <w:rFonts w:cs="Times New Roman"/>
          <w:b/>
          <w:bCs/>
          <w:sz w:val="22"/>
          <w:szCs w:val="24"/>
        </w:rPr>
      </w:pPr>
      <w:r w:rsidRPr="005D7ECF">
        <w:rPr>
          <w:rFonts w:cs="Times New Roman"/>
          <w:sz w:val="22"/>
          <w:szCs w:val="24"/>
          <w:u w:val="thick" w:color="000000"/>
        </w:rPr>
        <w:t>Wa</w:t>
      </w:r>
      <w:r w:rsidRPr="005D7ECF">
        <w:rPr>
          <w:rFonts w:cs="Times New Roman"/>
          <w:spacing w:val="-2"/>
          <w:sz w:val="22"/>
          <w:szCs w:val="24"/>
          <w:u w:val="thick" w:color="000000"/>
        </w:rPr>
        <w:t>s</w:t>
      </w:r>
      <w:r w:rsidRPr="005D7ECF">
        <w:rPr>
          <w:rFonts w:cs="Times New Roman"/>
          <w:sz w:val="22"/>
          <w:szCs w:val="24"/>
          <w:u w:val="thick" w:color="000000"/>
        </w:rPr>
        <w:t xml:space="preserve">te </w:t>
      </w:r>
      <w:r w:rsidRPr="005D7ECF">
        <w:rPr>
          <w:rFonts w:cs="Times New Roman"/>
          <w:spacing w:val="-4"/>
          <w:sz w:val="22"/>
          <w:szCs w:val="24"/>
          <w:u w:val="thick" w:color="000000"/>
        </w:rPr>
        <w:t>D</w:t>
      </w:r>
      <w:r w:rsidRPr="005D7ECF">
        <w:rPr>
          <w:rFonts w:cs="Times New Roman"/>
          <w:spacing w:val="1"/>
          <w:sz w:val="22"/>
          <w:szCs w:val="24"/>
          <w:u w:val="thick" w:color="000000"/>
        </w:rPr>
        <w:t>i</w:t>
      </w:r>
      <w:r w:rsidRPr="005D7ECF">
        <w:rPr>
          <w:rFonts w:cs="Times New Roman"/>
          <w:sz w:val="22"/>
          <w:szCs w:val="24"/>
          <w:u w:val="thick" w:color="000000"/>
        </w:rPr>
        <w:t>s</w:t>
      </w:r>
      <w:r w:rsidRPr="005D7ECF">
        <w:rPr>
          <w:rFonts w:cs="Times New Roman"/>
          <w:spacing w:val="-1"/>
          <w:sz w:val="22"/>
          <w:szCs w:val="24"/>
          <w:u w:val="thick" w:color="000000"/>
        </w:rPr>
        <w:t>p</w:t>
      </w:r>
      <w:r w:rsidRPr="005D7ECF">
        <w:rPr>
          <w:rFonts w:cs="Times New Roman"/>
          <w:sz w:val="22"/>
          <w:szCs w:val="24"/>
          <w:u w:val="thick" w:color="000000"/>
        </w:rPr>
        <w:t>o</w:t>
      </w:r>
      <w:r w:rsidRPr="005D7ECF">
        <w:rPr>
          <w:rFonts w:cs="Times New Roman"/>
          <w:spacing w:val="-2"/>
          <w:sz w:val="22"/>
          <w:szCs w:val="24"/>
          <w:u w:val="thick" w:color="000000"/>
        </w:rPr>
        <w:t>s</w:t>
      </w:r>
      <w:r w:rsidRPr="005D7ECF">
        <w:rPr>
          <w:rFonts w:cs="Times New Roman"/>
          <w:sz w:val="22"/>
          <w:szCs w:val="24"/>
          <w:u w:val="thick" w:color="000000"/>
        </w:rPr>
        <w:t>al</w:t>
      </w:r>
      <w:r w:rsidRPr="005D7ECF">
        <w:rPr>
          <w:rFonts w:cs="Times New Roman"/>
          <w:spacing w:val="1"/>
          <w:sz w:val="22"/>
          <w:szCs w:val="24"/>
          <w:u w:val="thick" w:color="000000"/>
        </w:rPr>
        <w:t xml:space="preserve"> </w:t>
      </w:r>
      <w:r w:rsidRPr="005D7ECF">
        <w:rPr>
          <w:rFonts w:cs="Times New Roman"/>
          <w:spacing w:val="-3"/>
          <w:sz w:val="22"/>
          <w:szCs w:val="24"/>
          <w:u w:val="thick" w:color="000000"/>
        </w:rPr>
        <w:t>P</w:t>
      </w:r>
      <w:r w:rsidRPr="005D7ECF">
        <w:rPr>
          <w:rFonts w:cs="Times New Roman"/>
          <w:sz w:val="22"/>
          <w:szCs w:val="24"/>
          <w:u w:val="thick" w:color="000000"/>
        </w:rPr>
        <w:t>roc</w:t>
      </w:r>
      <w:r w:rsidRPr="005D7ECF">
        <w:rPr>
          <w:rFonts w:cs="Times New Roman"/>
          <w:spacing w:val="-3"/>
          <w:sz w:val="22"/>
          <w:szCs w:val="24"/>
          <w:u w:val="thick" w:color="000000"/>
        </w:rPr>
        <w:t>e</w:t>
      </w:r>
      <w:r w:rsidRPr="005D7ECF">
        <w:rPr>
          <w:rFonts w:cs="Times New Roman"/>
          <w:spacing w:val="-1"/>
          <w:sz w:val="22"/>
          <w:szCs w:val="24"/>
          <w:u w:val="thick" w:color="000000"/>
        </w:rPr>
        <w:t>du</w:t>
      </w:r>
      <w:r w:rsidRPr="005D7ECF">
        <w:rPr>
          <w:rFonts w:cs="Times New Roman"/>
          <w:sz w:val="22"/>
          <w:szCs w:val="24"/>
          <w:u w:val="thick" w:color="000000"/>
        </w:rPr>
        <w:t>res</w:t>
      </w:r>
    </w:p>
    <w:p w14:paraId="6BAD1804" w14:textId="77777777" w:rsidR="007E0AE8" w:rsidRPr="005D7ECF" w:rsidRDefault="5547C4C9" w:rsidP="5547C4C9">
      <w:pPr>
        <w:pStyle w:val="Heading5"/>
        <w:rPr>
          <w:rFonts w:cs="Times New Roman"/>
          <w:sz w:val="22"/>
          <w:szCs w:val="24"/>
        </w:rPr>
      </w:pPr>
      <w:r w:rsidRPr="005D7ECF">
        <w:rPr>
          <w:rFonts w:cs="Times New Roman"/>
          <w:sz w:val="22"/>
          <w:szCs w:val="24"/>
        </w:rPr>
        <w:t>Disposal of waste materials that include particularly hazardous substances must comply with the hazardous chemical waste disposal procedures found in the Laboratory Safety Manual.</w:t>
      </w:r>
    </w:p>
    <w:p w14:paraId="5ECAD22A" w14:textId="77777777" w:rsidR="007E0AE8" w:rsidRPr="005D7ECF" w:rsidRDefault="5547C4C9" w:rsidP="5547C4C9">
      <w:pPr>
        <w:pStyle w:val="Heading5"/>
        <w:rPr>
          <w:rFonts w:cs="Times New Roman"/>
          <w:sz w:val="22"/>
          <w:szCs w:val="24"/>
        </w:rPr>
      </w:pPr>
      <w:r w:rsidRPr="005D7ECF">
        <w:rPr>
          <w:rFonts w:cs="Times New Roman"/>
          <w:sz w:val="22"/>
          <w:szCs w:val="24"/>
        </w:rPr>
        <w:t>In addition to general hazardous waste labeling requirements, waste containers containing particularly hazardous substances must also be labeled as appropriate for the specific chemical hazard:</w:t>
      </w:r>
    </w:p>
    <w:p w14:paraId="0BC7F39A" w14:textId="77777777" w:rsidR="004C0605" w:rsidRPr="005D7ECF" w:rsidRDefault="5547C4C9" w:rsidP="5547C4C9">
      <w:pPr>
        <w:pStyle w:val="Heading5"/>
        <w:rPr>
          <w:rFonts w:cs="Times New Roman"/>
          <w:sz w:val="22"/>
          <w:szCs w:val="24"/>
        </w:rPr>
      </w:pPr>
      <w:r w:rsidRPr="005D7ECF">
        <w:rPr>
          <w:rFonts w:cs="Times New Roman"/>
          <w:sz w:val="22"/>
          <w:szCs w:val="24"/>
        </w:rPr>
        <w:t xml:space="preserve">“DANGER, CANCER HAZARD – SUSPECT AGENT” </w:t>
      </w:r>
    </w:p>
    <w:p w14:paraId="25ED8727" w14:textId="10D91F6F" w:rsidR="007E0AE8" w:rsidRPr="005D7ECF" w:rsidRDefault="5547C4C9" w:rsidP="5547C4C9">
      <w:pPr>
        <w:pStyle w:val="Heading5"/>
        <w:rPr>
          <w:rFonts w:cs="Times New Roman"/>
          <w:sz w:val="22"/>
          <w:szCs w:val="24"/>
        </w:rPr>
      </w:pPr>
      <w:r w:rsidRPr="005D7ECF">
        <w:rPr>
          <w:rFonts w:cs="Times New Roman"/>
          <w:sz w:val="22"/>
          <w:szCs w:val="24"/>
        </w:rPr>
        <w:t>“DANGER, CANCER HAZARD – REGULATED CARCINOGEN” “DANGER, REPRODUCTIVE TOXIN”</w:t>
      </w:r>
    </w:p>
    <w:p w14:paraId="24669A3E" w14:textId="77777777" w:rsidR="007E0AE8" w:rsidRPr="005D7ECF" w:rsidRDefault="5547C4C9" w:rsidP="5547C4C9">
      <w:pPr>
        <w:pStyle w:val="Heading5"/>
        <w:rPr>
          <w:rFonts w:cs="Times New Roman"/>
          <w:sz w:val="22"/>
          <w:szCs w:val="24"/>
        </w:rPr>
      </w:pPr>
      <w:r w:rsidRPr="005D7ECF">
        <w:rPr>
          <w:rFonts w:cs="Times New Roman"/>
          <w:sz w:val="22"/>
          <w:szCs w:val="24"/>
        </w:rPr>
        <w:t>“DANGER, ACUTE TOXIN”</w:t>
      </w:r>
    </w:p>
    <w:p w14:paraId="0F380369" w14:textId="0FD843A4" w:rsidR="007E0AE8" w:rsidRPr="005D7ECF" w:rsidRDefault="007E0AE8" w:rsidP="001C10F9">
      <w:pPr>
        <w:pStyle w:val="Heading5"/>
        <w:rPr>
          <w:rFonts w:eastAsia="Arial" w:cs="Times New Roman"/>
          <w:sz w:val="22"/>
          <w:szCs w:val="24"/>
        </w:rPr>
      </w:pPr>
    </w:p>
    <w:p w14:paraId="72E7802C" w14:textId="77777777" w:rsidR="007E0AE8" w:rsidRPr="005D7ECF" w:rsidRDefault="5547C4C9" w:rsidP="5547C4C9">
      <w:pPr>
        <w:pStyle w:val="Heading5"/>
        <w:rPr>
          <w:rFonts w:cs="Times New Roman"/>
          <w:sz w:val="22"/>
          <w:szCs w:val="24"/>
        </w:rPr>
      </w:pPr>
      <w:r w:rsidRPr="005D7ECF">
        <w:rPr>
          <w:rFonts w:cs="Times New Roman"/>
          <w:sz w:val="22"/>
          <w:szCs w:val="24"/>
        </w:rPr>
        <w:t>All non-radioactive chemical waste must be disposed of through the UC Hazardous Chemical Waste Program. Mixed wastes of hazardous chemicals and radioactive material are disposed of through the Radiation Safety Department. Due to regulatory restrictions and the high cost of disposal, the Radiation Safety Department should be contacted prior to producing mixed wastes.</w:t>
      </w:r>
    </w:p>
    <w:p w14:paraId="362D1E8E" w14:textId="77777777" w:rsidR="007E0AE8" w:rsidRPr="005D7ECF" w:rsidRDefault="007E0AE8" w:rsidP="001C10F9">
      <w:pPr>
        <w:pStyle w:val="Heading5"/>
        <w:rPr>
          <w:rFonts w:cs="Times New Roman"/>
          <w:sz w:val="22"/>
          <w:szCs w:val="24"/>
        </w:rPr>
      </w:pPr>
    </w:p>
    <w:p w14:paraId="49AE04CB" w14:textId="77777777" w:rsidR="005D7ECF" w:rsidRDefault="005D7ECF" w:rsidP="5547C4C9">
      <w:pPr>
        <w:pStyle w:val="Heading5"/>
        <w:rPr>
          <w:rFonts w:cs="Times New Roman"/>
          <w:spacing w:val="-1"/>
          <w:sz w:val="22"/>
          <w:szCs w:val="24"/>
          <w:u w:val="thick" w:color="000000"/>
        </w:rPr>
      </w:pPr>
    </w:p>
    <w:p w14:paraId="7BFA101D" w14:textId="22C0634B" w:rsidR="007E0AE8" w:rsidRPr="005D7ECF" w:rsidRDefault="00BF65B5" w:rsidP="5547C4C9">
      <w:pPr>
        <w:pStyle w:val="Heading5"/>
        <w:rPr>
          <w:rFonts w:cs="Times New Roman"/>
          <w:b/>
          <w:bCs/>
          <w:sz w:val="22"/>
          <w:szCs w:val="24"/>
        </w:rPr>
      </w:pPr>
      <w:r w:rsidRPr="005D7ECF">
        <w:rPr>
          <w:rFonts w:cs="Times New Roman"/>
          <w:spacing w:val="-1"/>
          <w:sz w:val="22"/>
          <w:szCs w:val="24"/>
          <w:u w:val="thick" w:color="000000"/>
        </w:rPr>
        <w:t>R</w:t>
      </w:r>
      <w:r w:rsidRPr="005D7ECF">
        <w:rPr>
          <w:rFonts w:cs="Times New Roman"/>
          <w:sz w:val="22"/>
          <w:szCs w:val="24"/>
          <w:u w:val="thick" w:color="000000"/>
        </w:rPr>
        <w:t>eg</w:t>
      </w:r>
      <w:r w:rsidRPr="005D7ECF">
        <w:rPr>
          <w:rFonts w:cs="Times New Roman"/>
          <w:spacing w:val="-1"/>
          <w:sz w:val="22"/>
          <w:szCs w:val="24"/>
          <w:u w:val="thick" w:color="000000"/>
        </w:rPr>
        <w:t>u</w:t>
      </w:r>
      <w:r w:rsidRPr="005D7ECF">
        <w:rPr>
          <w:rFonts w:cs="Times New Roman"/>
          <w:spacing w:val="1"/>
          <w:sz w:val="22"/>
          <w:szCs w:val="24"/>
          <w:u w:val="thick" w:color="000000"/>
        </w:rPr>
        <w:t>l</w:t>
      </w:r>
      <w:r w:rsidRPr="005D7ECF">
        <w:rPr>
          <w:rFonts w:cs="Times New Roman"/>
          <w:spacing w:val="-3"/>
          <w:sz w:val="22"/>
          <w:szCs w:val="24"/>
          <w:u w:val="thick" w:color="000000"/>
        </w:rPr>
        <w:t>a</w:t>
      </w:r>
      <w:r w:rsidRPr="005D7ECF">
        <w:rPr>
          <w:rFonts w:cs="Times New Roman"/>
          <w:sz w:val="22"/>
          <w:szCs w:val="24"/>
          <w:u w:val="thick" w:color="000000"/>
        </w:rPr>
        <w:t>ted</w:t>
      </w:r>
      <w:r w:rsidRPr="005D7ECF">
        <w:rPr>
          <w:rFonts w:cs="Times New Roman"/>
          <w:spacing w:val="-1"/>
          <w:sz w:val="22"/>
          <w:szCs w:val="24"/>
          <w:u w:val="thick" w:color="000000"/>
        </w:rPr>
        <w:t xml:space="preserve"> C</w:t>
      </w:r>
      <w:r w:rsidRPr="005D7ECF">
        <w:rPr>
          <w:rFonts w:cs="Times New Roman"/>
          <w:spacing w:val="-3"/>
          <w:sz w:val="22"/>
          <w:szCs w:val="24"/>
          <w:u w:val="thick" w:color="000000"/>
        </w:rPr>
        <w:t>a</w:t>
      </w:r>
      <w:r w:rsidRPr="005D7ECF">
        <w:rPr>
          <w:rFonts w:cs="Times New Roman"/>
          <w:sz w:val="22"/>
          <w:szCs w:val="24"/>
          <w:u w:val="thick" w:color="000000"/>
        </w:rPr>
        <w:t>rc</w:t>
      </w:r>
      <w:r w:rsidRPr="005D7ECF">
        <w:rPr>
          <w:rFonts w:cs="Times New Roman"/>
          <w:spacing w:val="1"/>
          <w:sz w:val="22"/>
          <w:szCs w:val="24"/>
          <w:u w:val="thick" w:color="000000"/>
        </w:rPr>
        <w:t>i</w:t>
      </w:r>
      <w:r w:rsidRPr="005D7ECF">
        <w:rPr>
          <w:rFonts w:cs="Times New Roman"/>
          <w:spacing w:val="-3"/>
          <w:sz w:val="22"/>
          <w:szCs w:val="24"/>
          <w:u w:val="thick" w:color="000000"/>
        </w:rPr>
        <w:t>n</w:t>
      </w:r>
      <w:r w:rsidRPr="005D7ECF">
        <w:rPr>
          <w:rFonts w:cs="Times New Roman"/>
          <w:sz w:val="22"/>
          <w:szCs w:val="24"/>
          <w:u w:val="thick" w:color="000000"/>
        </w:rPr>
        <w:t>oge</w:t>
      </w:r>
      <w:r w:rsidRPr="005D7ECF">
        <w:rPr>
          <w:rFonts w:cs="Times New Roman"/>
          <w:spacing w:val="-3"/>
          <w:sz w:val="22"/>
          <w:szCs w:val="24"/>
          <w:u w:val="thick" w:color="000000"/>
        </w:rPr>
        <w:t>n</w:t>
      </w:r>
      <w:r w:rsidRPr="005D7ECF">
        <w:rPr>
          <w:rFonts w:cs="Times New Roman"/>
          <w:sz w:val="22"/>
          <w:szCs w:val="24"/>
          <w:u w:val="thick" w:color="000000"/>
        </w:rPr>
        <w:t>s a</w:t>
      </w:r>
      <w:r w:rsidRPr="005D7ECF">
        <w:rPr>
          <w:rFonts w:cs="Times New Roman"/>
          <w:spacing w:val="-1"/>
          <w:sz w:val="22"/>
          <w:szCs w:val="24"/>
          <w:u w:val="thick" w:color="000000"/>
        </w:rPr>
        <w:t>n</w:t>
      </w:r>
      <w:r w:rsidRPr="005D7ECF">
        <w:rPr>
          <w:rFonts w:cs="Times New Roman"/>
          <w:sz w:val="22"/>
          <w:szCs w:val="24"/>
          <w:u w:val="thick" w:color="000000"/>
        </w:rPr>
        <w:t>d</w:t>
      </w:r>
      <w:r w:rsidRPr="005D7ECF">
        <w:rPr>
          <w:rFonts w:cs="Times New Roman"/>
          <w:spacing w:val="-1"/>
          <w:sz w:val="22"/>
          <w:szCs w:val="24"/>
          <w:u w:val="thick" w:color="000000"/>
        </w:rPr>
        <w:t xml:space="preserve"> </w:t>
      </w:r>
      <w:r w:rsidRPr="005D7ECF">
        <w:rPr>
          <w:rFonts w:cs="Times New Roman"/>
          <w:spacing w:val="-2"/>
          <w:sz w:val="22"/>
          <w:szCs w:val="24"/>
          <w:u w:val="thick" w:color="000000"/>
        </w:rPr>
        <w:t>R</w:t>
      </w:r>
      <w:r w:rsidRPr="005D7ECF">
        <w:rPr>
          <w:rFonts w:cs="Times New Roman"/>
          <w:sz w:val="22"/>
          <w:szCs w:val="24"/>
          <w:u w:val="thick" w:color="000000"/>
        </w:rPr>
        <w:t>e</w:t>
      </w:r>
      <w:r w:rsidRPr="005D7ECF">
        <w:rPr>
          <w:rFonts w:cs="Times New Roman"/>
          <w:spacing w:val="-1"/>
          <w:sz w:val="22"/>
          <w:szCs w:val="24"/>
          <w:u w:val="thick" w:color="000000"/>
        </w:rPr>
        <w:t>p</w:t>
      </w:r>
      <w:r w:rsidRPr="005D7ECF">
        <w:rPr>
          <w:rFonts w:cs="Times New Roman"/>
          <w:sz w:val="22"/>
          <w:szCs w:val="24"/>
          <w:u w:val="thick" w:color="000000"/>
        </w:rPr>
        <w:t>o</w:t>
      </w:r>
      <w:r w:rsidRPr="005D7ECF">
        <w:rPr>
          <w:rFonts w:cs="Times New Roman"/>
          <w:spacing w:val="-3"/>
          <w:sz w:val="22"/>
          <w:szCs w:val="24"/>
          <w:u w:val="thick" w:color="000000"/>
        </w:rPr>
        <w:t>r</w:t>
      </w:r>
      <w:r w:rsidRPr="005D7ECF">
        <w:rPr>
          <w:rFonts w:cs="Times New Roman"/>
          <w:sz w:val="22"/>
          <w:szCs w:val="24"/>
          <w:u w:val="thick" w:color="000000"/>
        </w:rPr>
        <w:t xml:space="preserve">t </w:t>
      </w:r>
      <w:r w:rsidRPr="005D7ECF">
        <w:rPr>
          <w:rFonts w:cs="Times New Roman"/>
          <w:spacing w:val="-3"/>
          <w:sz w:val="22"/>
          <w:szCs w:val="24"/>
          <w:u w:val="thick" w:color="000000"/>
        </w:rPr>
        <w:t>o</w:t>
      </w:r>
      <w:r w:rsidRPr="005D7ECF">
        <w:rPr>
          <w:rFonts w:cs="Times New Roman"/>
          <w:sz w:val="22"/>
          <w:szCs w:val="24"/>
          <w:u w:val="thick" w:color="000000"/>
        </w:rPr>
        <w:t xml:space="preserve">f </w:t>
      </w:r>
      <w:r w:rsidRPr="005D7ECF">
        <w:rPr>
          <w:rFonts w:cs="Times New Roman"/>
          <w:spacing w:val="-1"/>
          <w:sz w:val="22"/>
          <w:szCs w:val="24"/>
          <w:u w:val="thick" w:color="000000"/>
        </w:rPr>
        <w:t>U</w:t>
      </w:r>
      <w:r w:rsidRPr="005D7ECF">
        <w:rPr>
          <w:rFonts w:cs="Times New Roman"/>
          <w:sz w:val="22"/>
          <w:szCs w:val="24"/>
          <w:u w:val="thick" w:color="000000"/>
        </w:rPr>
        <w:t xml:space="preserve">se </w:t>
      </w:r>
      <w:r w:rsidRPr="005D7ECF">
        <w:rPr>
          <w:rFonts w:cs="Times New Roman"/>
          <w:spacing w:val="-1"/>
          <w:sz w:val="22"/>
          <w:szCs w:val="24"/>
          <w:u w:val="thick" w:color="000000"/>
        </w:rPr>
        <w:t>R</w:t>
      </w:r>
      <w:r w:rsidRPr="005D7ECF">
        <w:rPr>
          <w:rFonts w:cs="Times New Roman"/>
          <w:sz w:val="22"/>
          <w:szCs w:val="24"/>
          <w:u w:val="thick" w:color="000000"/>
        </w:rPr>
        <w:t>e</w:t>
      </w:r>
      <w:r w:rsidRPr="005D7ECF">
        <w:rPr>
          <w:rFonts w:cs="Times New Roman"/>
          <w:spacing w:val="-1"/>
          <w:sz w:val="22"/>
          <w:szCs w:val="24"/>
          <w:u w:val="thick" w:color="000000"/>
        </w:rPr>
        <w:t>q</w:t>
      </w:r>
      <w:r w:rsidRPr="005D7ECF">
        <w:rPr>
          <w:rFonts w:cs="Times New Roman"/>
          <w:spacing w:val="-3"/>
          <w:sz w:val="22"/>
          <w:szCs w:val="24"/>
          <w:u w:val="thick" w:color="000000"/>
        </w:rPr>
        <w:t>u</w:t>
      </w:r>
      <w:r w:rsidRPr="005D7ECF">
        <w:rPr>
          <w:rFonts w:cs="Times New Roman"/>
          <w:spacing w:val="1"/>
          <w:sz w:val="22"/>
          <w:szCs w:val="24"/>
          <w:u w:val="thick" w:color="000000"/>
        </w:rPr>
        <w:t>i</w:t>
      </w:r>
      <w:r w:rsidRPr="005D7ECF">
        <w:rPr>
          <w:rFonts w:cs="Times New Roman"/>
          <w:sz w:val="22"/>
          <w:szCs w:val="24"/>
          <w:u w:val="thick" w:color="000000"/>
        </w:rPr>
        <w:t>r</w:t>
      </w:r>
      <w:r w:rsidRPr="005D7ECF">
        <w:rPr>
          <w:rFonts w:cs="Times New Roman"/>
          <w:spacing w:val="-3"/>
          <w:sz w:val="22"/>
          <w:szCs w:val="24"/>
          <w:u w:val="thick" w:color="000000"/>
        </w:rPr>
        <w:t>e</w:t>
      </w:r>
      <w:r w:rsidRPr="005D7ECF">
        <w:rPr>
          <w:rFonts w:cs="Times New Roman"/>
          <w:sz w:val="22"/>
          <w:szCs w:val="24"/>
          <w:u w:val="thick" w:color="000000"/>
        </w:rPr>
        <w:t>me</w:t>
      </w:r>
      <w:r w:rsidRPr="005D7ECF">
        <w:rPr>
          <w:rFonts w:cs="Times New Roman"/>
          <w:spacing w:val="-3"/>
          <w:sz w:val="22"/>
          <w:szCs w:val="24"/>
          <w:u w:val="thick" w:color="000000"/>
        </w:rPr>
        <w:t>n</w:t>
      </w:r>
      <w:r w:rsidRPr="005D7ECF">
        <w:rPr>
          <w:rFonts w:cs="Times New Roman"/>
          <w:sz w:val="22"/>
          <w:szCs w:val="24"/>
          <w:u w:val="thick" w:color="000000"/>
        </w:rPr>
        <w:t>ts</w:t>
      </w:r>
    </w:p>
    <w:p w14:paraId="43492345" w14:textId="77777777" w:rsidR="007E0AE8" w:rsidRPr="005D7ECF" w:rsidRDefault="16A5B7FB" w:rsidP="16A5B7FB">
      <w:pPr>
        <w:pStyle w:val="Heading5"/>
        <w:rPr>
          <w:rFonts w:cs="Times New Roman"/>
          <w:sz w:val="22"/>
          <w:szCs w:val="24"/>
        </w:rPr>
      </w:pPr>
      <w:r w:rsidRPr="005D7ECF">
        <w:rPr>
          <w:rFonts w:cs="Times New Roman"/>
          <w:sz w:val="22"/>
          <w:szCs w:val="24"/>
        </w:rPr>
        <w:t>Regulated carcinogens are a specific subset of select carcinogens which have special additional requirements associated with their use under certain circumstances. See Attachment B for the specific list. EH&amp;S maintains an air sampling program to monitor individuals to determine if they are, or may reasonably be expected to, exceed short or long term exposure limits. Every effort should be made to keep exposure levels below these limits by using fume hoods, limiting the quantities used, and following SOP designed to reduce exposure. If levels cannot be kept below these levels, additional requirements may include:</w:t>
      </w:r>
    </w:p>
    <w:p w14:paraId="67DAD5EC" w14:textId="77777777" w:rsidR="007E0AE8" w:rsidRPr="005D7ECF" w:rsidRDefault="5547C4C9" w:rsidP="00DF0194">
      <w:pPr>
        <w:pStyle w:val="Heading5"/>
        <w:numPr>
          <w:ilvl w:val="0"/>
          <w:numId w:val="146"/>
        </w:numPr>
        <w:rPr>
          <w:rFonts w:cs="Times New Roman"/>
          <w:sz w:val="22"/>
          <w:szCs w:val="24"/>
        </w:rPr>
      </w:pPr>
      <w:r w:rsidRPr="005D7ECF">
        <w:rPr>
          <w:rFonts w:cs="Times New Roman"/>
          <w:sz w:val="22"/>
          <w:szCs w:val="24"/>
        </w:rPr>
        <w:t>Required medical evaluations.</w:t>
      </w:r>
    </w:p>
    <w:p w14:paraId="514D9FFE" w14:textId="77777777" w:rsidR="007E0AE8" w:rsidRPr="005D7ECF" w:rsidRDefault="5547C4C9" w:rsidP="00DF0194">
      <w:pPr>
        <w:pStyle w:val="Heading5"/>
        <w:numPr>
          <w:ilvl w:val="0"/>
          <w:numId w:val="146"/>
        </w:numPr>
        <w:rPr>
          <w:rFonts w:cs="Times New Roman"/>
          <w:sz w:val="22"/>
          <w:szCs w:val="24"/>
        </w:rPr>
      </w:pPr>
      <w:r w:rsidRPr="005D7ECF">
        <w:rPr>
          <w:rFonts w:cs="Times New Roman"/>
          <w:sz w:val="22"/>
          <w:szCs w:val="24"/>
        </w:rPr>
        <w:t>Additional documented training.</w:t>
      </w:r>
    </w:p>
    <w:p w14:paraId="29FFA446" w14:textId="77777777" w:rsidR="007E0AE8" w:rsidRPr="005D7ECF" w:rsidRDefault="5547C4C9" w:rsidP="00DF0194">
      <w:pPr>
        <w:pStyle w:val="Heading5"/>
        <w:numPr>
          <w:ilvl w:val="0"/>
          <w:numId w:val="146"/>
        </w:numPr>
        <w:rPr>
          <w:rFonts w:cs="Times New Roman"/>
          <w:sz w:val="22"/>
          <w:szCs w:val="24"/>
        </w:rPr>
      </w:pPr>
      <w:r w:rsidRPr="005D7ECF">
        <w:rPr>
          <w:rFonts w:cs="Times New Roman"/>
          <w:sz w:val="22"/>
          <w:szCs w:val="24"/>
        </w:rPr>
        <w:t>Use of respirators with required initial and ongoing training, medical evaluations, and maintenance documentation.</w:t>
      </w:r>
    </w:p>
    <w:p w14:paraId="4F4DD278" w14:textId="77777777" w:rsidR="007E0AE8" w:rsidRPr="005D7ECF" w:rsidRDefault="5547C4C9" w:rsidP="00DF0194">
      <w:pPr>
        <w:pStyle w:val="Heading5"/>
        <w:numPr>
          <w:ilvl w:val="0"/>
          <w:numId w:val="146"/>
        </w:numPr>
        <w:rPr>
          <w:rFonts w:cs="Times New Roman"/>
          <w:sz w:val="22"/>
          <w:szCs w:val="24"/>
        </w:rPr>
      </w:pPr>
      <w:r w:rsidRPr="005D7ECF">
        <w:rPr>
          <w:rFonts w:cs="Times New Roman"/>
          <w:sz w:val="22"/>
          <w:szCs w:val="24"/>
        </w:rPr>
        <w:t>Additional documented hazard evaluations.</w:t>
      </w:r>
    </w:p>
    <w:p w14:paraId="7790128B" w14:textId="77777777" w:rsidR="007E0AE8" w:rsidRPr="005D7ECF" w:rsidRDefault="5547C4C9" w:rsidP="5547C4C9">
      <w:pPr>
        <w:pStyle w:val="Heading5"/>
        <w:rPr>
          <w:rFonts w:cs="Times New Roman"/>
          <w:sz w:val="22"/>
          <w:szCs w:val="24"/>
        </w:rPr>
      </w:pPr>
      <w:r w:rsidRPr="005D7ECF">
        <w:rPr>
          <w:rFonts w:cs="Times New Roman"/>
          <w:sz w:val="22"/>
          <w:szCs w:val="24"/>
        </w:rPr>
        <w:t>Listed carcinogens are a further subset of regulated carcinogens. See Attachment C for the specific list. The use of these materials must be registered with EH&amp;S through the PPE Assessment Tool or other equivalent EH&amp;S approved process. An evaluation will be completed to assess safety requirements for groups that use these materials.</w:t>
      </w:r>
    </w:p>
    <w:p w14:paraId="6D244D3D" w14:textId="77777777" w:rsidR="007E0AE8" w:rsidRPr="005D7ECF" w:rsidRDefault="5547C4C9" w:rsidP="5547C4C9">
      <w:pPr>
        <w:pStyle w:val="Heading5"/>
        <w:rPr>
          <w:rFonts w:cs="Times New Roman"/>
          <w:sz w:val="22"/>
          <w:szCs w:val="24"/>
        </w:rPr>
      </w:pPr>
      <w:r w:rsidRPr="005D7ECF">
        <w:rPr>
          <w:rFonts w:cs="Times New Roman"/>
          <w:sz w:val="22"/>
          <w:szCs w:val="24"/>
        </w:rPr>
        <w:t>Report of Use Requirements must be met for each group when they:</w:t>
      </w:r>
    </w:p>
    <w:p w14:paraId="24B408FC" w14:textId="77777777" w:rsidR="007E0AE8" w:rsidRPr="005D7ECF" w:rsidRDefault="5547C4C9" w:rsidP="00DF0194">
      <w:pPr>
        <w:pStyle w:val="Heading5"/>
        <w:numPr>
          <w:ilvl w:val="0"/>
          <w:numId w:val="147"/>
        </w:numPr>
        <w:rPr>
          <w:rFonts w:cs="Times New Roman"/>
          <w:sz w:val="22"/>
          <w:szCs w:val="24"/>
        </w:rPr>
      </w:pPr>
      <w:r w:rsidRPr="005D7ECF">
        <w:rPr>
          <w:rFonts w:cs="Times New Roman"/>
          <w:sz w:val="22"/>
          <w:szCs w:val="24"/>
        </w:rPr>
        <w:t>Begin the use of, or make significant changes to existing use of any listed carcinogen.</w:t>
      </w:r>
    </w:p>
    <w:p w14:paraId="29C96DB6" w14:textId="77777777" w:rsidR="007E0AE8" w:rsidRPr="005D7ECF" w:rsidRDefault="5547C4C9" w:rsidP="00DF0194">
      <w:pPr>
        <w:pStyle w:val="Heading5"/>
        <w:numPr>
          <w:ilvl w:val="0"/>
          <w:numId w:val="147"/>
        </w:numPr>
        <w:rPr>
          <w:rFonts w:cs="Times New Roman"/>
          <w:sz w:val="22"/>
          <w:szCs w:val="24"/>
        </w:rPr>
      </w:pPr>
      <w:r w:rsidRPr="005D7ECF">
        <w:rPr>
          <w:rFonts w:cs="Times New Roman"/>
          <w:sz w:val="22"/>
          <w:szCs w:val="24"/>
        </w:rPr>
        <w:t>Use regulated carcinogens such that there is a reasonable expectation that exposure limits may be exceeded.</w:t>
      </w:r>
    </w:p>
    <w:p w14:paraId="2F82A181" w14:textId="77777777" w:rsidR="007E0AE8" w:rsidRPr="005D7ECF" w:rsidRDefault="5547C4C9" w:rsidP="00DF0194">
      <w:pPr>
        <w:pStyle w:val="Heading5"/>
        <w:numPr>
          <w:ilvl w:val="0"/>
          <w:numId w:val="147"/>
        </w:numPr>
        <w:rPr>
          <w:rFonts w:cs="Times New Roman"/>
          <w:sz w:val="22"/>
          <w:szCs w:val="24"/>
        </w:rPr>
      </w:pPr>
      <w:r w:rsidRPr="005D7ECF">
        <w:rPr>
          <w:rFonts w:cs="Times New Roman"/>
          <w:sz w:val="22"/>
          <w:szCs w:val="24"/>
        </w:rPr>
        <w:t>In the event of an emergency in which employees have been exposed to any regulated carcinogen.</w:t>
      </w:r>
    </w:p>
    <w:p w14:paraId="417AA928" w14:textId="77777777" w:rsidR="007E0AE8" w:rsidRPr="005D7ECF" w:rsidRDefault="007E0AE8" w:rsidP="001C10F9">
      <w:pPr>
        <w:pStyle w:val="Heading5"/>
        <w:rPr>
          <w:rFonts w:cs="Times New Roman"/>
          <w:sz w:val="22"/>
          <w:szCs w:val="24"/>
        </w:rPr>
      </w:pPr>
    </w:p>
    <w:p w14:paraId="19B82E76" w14:textId="77777777" w:rsidR="007E0AE8" w:rsidRPr="005D7ECF" w:rsidRDefault="00BF65B5" w:rsidP="5547C4C9">
      <w:pPr>
        <w:pStyle w:val="Heading5"/>
        <w:rPr>
          <w:rFonts w:eastAsia="Arial" w:cs="Times New Roman"/>
          <w:b/>
          <w:bCs/>
          <w:sz w:val="22"/>
          <w:szCs w:val="24"/>
        </w:rPr>
      </w:pPr>
      <w:bookmarkStart w:id="183" w:name="VI._ATTACHMENTS"/>
      <w:bookmarkEnd w:id="183"/>
      <w:r w:rsidRPr="005D7ECF">
        <w:rPr>
          <w:rFonts w:eastAsia="Arial" w:cs="Times New Roman"/>
          <w:spacing w:val="-4"/>
          <w:sz w:val="22"/>
          <w:szCs w:val="24"/>
        </w:rPr>
        <w:t>A</w:t>
      </w:r>
      <w:r w:rsidRPr="005D7ECF">
        <w:rPr>
          <w:rFonts w:eastAsia="Arial" w:cs="Times New Roman"/>
          <w:spacing w:val="-1"/>
          <w:sz w:val="22"/>
          <w:szCs w:val="24"/>
        </w:rPr>
        <w:t>T</w:t>
      </w:r>
      <w:r w:rsidRPr="005D7ECF">
        <w:rPr>
          <w:rFonts w:eastAsia="Arial" w:cs="Times New Roman"/>
          <w:spacing w:val="1"/>
          <w:sz w:val="22"/>
          <w:szCs w:val="24"/>
        </w:rPr>
        <w:t>T</w:t>
      </w:r>
      <w:r w:rsidRPr="005D7ECF">
        <w:rPr>
          <w:rFonts w:eastAsia="Arial" w:cs="Times New Roman"/>
          <w:spacing w:val="-4"/>
          <w:sz w:val="22"/>
          <w:szCs w:val="24"/>
        </w:rPr>
        <w:t>A</w:t>
      </w:r>
      <w:r w:rsidRPr="005D7ECF">
        <w:rPr>
          <w:rFonts w:eastAsia="Arial" w:cs="Times New Roman"/>
          <w:spacing w:val="1"/>
          <w:sz w:val="22"/>
          <w:szCs w:val="24"/>
        </w:rPr>
        <w:t>C</w:t>
      </w:r>
      <w:r w:rsidRPr="005D7ECF">
        <w:rPr>
          <w:rFonts w:eastAsia="Arial" w:cs="Times New Roman"/>
          <w:spacing w:val="-1"/>
          <w:sz w:val="22"/>
          <w:szCs w:val="24"/>
        </w:rPr>
        <w:t>H</w:t>
      </w:r>
      <w:r w:rsidRPr="005D7ECF">
        <w:rPr>
          <w:rFonts w:eastAsia="Arial" w:cs="Times New Roman"/>
          <w:sz w:val="22"/>
          <w:szCs w:val="24"/>
        </w:rPr>
        <w:t>M</w:t>
      </w:r>
      <w:r w:rsidRPr="005D7ECF">
        <w:rPr>
          <w:rFonts w:eastAsia="Arial" w:cs="Times New Roman"/>
          <w:spacing w:val="-1"/>
          <w:sz w:val="22"/>
          <w:szCs w:val="24"/>
        </w:rPr>
        <w:t>E</w:t>
      </w:r>
      <w:r w:rsidRPr="005D7ECF">
        <w:rPr>
          <w:rFonts w:eastAsia="Arial" w:cs="Times New Roman"/>
          <w:spacing w:val="1"/>
          <w:sz w:val="22"/>
          <w:szCs w:val="24"/>
        </w:rPr>
        <w:t>N</w:t>
      </w:r>
      <w:r w:rsidRPr="005D7ECF">
        <w:rPr>
          <w:rFonts w:eastAsia="Arial" w:cs="Times New Roman"/>
          <w:spacing w:val="-3"/>
          <w:sz w:val="22"/>
          <w:szCs w:val="24"/>
        </w:rPr>
        <w:t>T</w:t>
      </w:r>
      <w:r w:rsidRPr="005D7ECF">
        <w:rPr>
          <w:rFonts w:eastAsia="Arial" w:cs="Times New Roman"/>
          <w:sz w:val="22"/>
          <w:szCs w:val="24"/>
        </w:rPr>
        <w:t>S</w:t>
      </w:r>
    </w:p>
    <w:p w14:paraId="49DB30EB" w14:textId="77777777" w:rsidR="007E0AE8" w:rsidRPr="005D7ECF" w:rsidRDefault="007E0AE8" w:rsidP="001C10F9">
      <w:pPr>
        <w:pStyle w:val="Heading5"/>
        <w:rPr>
          <w:rFonts w:cs="Times New Roman"/>
          <w:sz w:val="22"/>
          <w:szCs w:val="24"/>
        </w:rPr>
      </w:pPr>
    </w:p>
    <w:p w14:paraId="78F08F38" w14:textId="77777777" w:rsidR="007E0AE8" w:rsidRPr="005D7ECF" w:rsidRDefault="5547C4C9" w:rsidP="5547C4C9">
      <w:pPr>
        <w:pStyle w:val="Heading5"/>
        <w:rPr>
          <w:rFonts w:cs="Times New Roman"/>
          <w:sz w:val="22"/>
          <w:szCs w:val="24"/>
        </w:rPr>
      </w:pPr>
      <w:r w:rsidRPr="005D7ECF">
        <w:rPr>
          <w:rFonts w:cs="Times New Roman"/>
          <w:sz w:val="22"/>
          <w:szCs w:val="24"/>
        </w:rPr>
        <w:t>Particularly Hazardous Substances Definitions</w:t>
      </w:r>
    </w:p>
    <w:p w14:paraId="3FB34E1B" w14:textId="77777777" w:rsidR="007E0AE8" w:rsidRPr="005D7ECF" w:rsidRDefault="5547C4C9" w:rsidP="5547C4C9">
      <w:pPr>
        <w:pStyle w:val="Heading5"/>
        <w:rPr>
          <w:rFonts w:cs="Times New Roman"/>
          <w:sz w:val="22"/>
          <w:szCs w:val="24"/>
        </w:rPr>
      </w:pPr>
      <w:r w:rsidRPr="005D7ECF">
        <w:rPr>
          <w:rFonts w:cs="Times New Roman"/>
          <w:sz w:val="22"/>
          <w:szCs w:val="24"/>
        </w:rPr>
        <w:t>Regulated Carcinogens</w:t>
      </w:r>
    </w:p>
    <w:p w14:paraId="08156772" w14:textId="37FA9204" w:rsidR="007E0AE8" w:rsidRPr="005D7ECF" w:rsidRDefault="5547C4C9" w:rsidP="005D7ECF">
      <w:pPr>
        <w:pStyle w:val="Heading5"/>
        <w:rPr>
          <w:rFonts w:cs="Times New Roman"/>
          <w:sz w:val="22"/>
          <w:szCs w:val="24"/>
        </w:rPr>
      </w:pPr>
      <w:r w:rsidRPr="005D7ECF">
        <w:rPr>
          <w:rFonts w:cs="Times New Roman"/>
          <w:sz w:val="22"/>
          <w:szCs w:val="24"/>
        </w:rPr>
        <w:t>Listed Carcinogens</w:t>
      </w:r>
    </w:p>
    <w:p w14:paraId="2D34C140" w14:textId="77777777" w:rsidR="00A40802" w:rsidRPr="005D7ECF" w:rsidRDefault="00A40802" w:rsidP="001C10F9">
      <w:pPr>
        <w:pStyle w:val="Heading5"/>
        <w:rPr>
          <w:rFonts w:eastAsia="Arial" w:cs="Times New Roman"/>
          <w:sz w:val="22"/>
          <w:szCs w:val="24"/>
        </w:rPr>
      </w:pPr>
    </w:p>
    <w:p w14:paraId="32458F50" w14:textId="77777777" w:rsidR="00A40802" w:rsidRPr="005D7ECF" w:rsidRDefault="00A40802" w:rsidP="5547C4C9">
      <w:pPr>
        <w:pStyle w:val="Heading5"/>
        <w:rPr>
          <w:rFonts w:eastAsia="Arial" w:cs="Times New Roman"/>
          <w:b/>
          <w:bCs/>
          <w:sz w:val="22"/>
          <w:szCs w:val="24"/>
        </w:rPr>
      </w:pPr>
      <w:r w:rsidRPr="005D7ECF">
        <w:rPr>
          <w:rFonts w:eastAsia="Arial" w:cs="Times New Roman"/>
          <w:spacing w:val="1"/>
          <w:sz w:val="22"/>
          <w:szCs w:val="24"/>
        </w:rPr>
        <w:t>I</w:t>
      </w:r>
      <w:r w:rsidRPr="005D7ECF">
        <w:rPr>
          <w:rFonts w:eastAsia="Arial" w:cs="Times New Roman"/>
          <w:spacing w:val="-1"/>
          <w:sz w:val="22"/>
          <w:szCs w:val="24"/>
        </w:rPr>
        <w:t>ssu</w:t>
      </w:r>
      <w:r w:rsidRPr="005D7ECF">
        <w:rPr>
          <w:rFonts w:eastAsia="Arial" w:cs="Times New Roman"/>
          <w:spacing w:val="1"/>
          <w:sz w:val="22"/>
          <w:szCs w:val="24"/>
        </w:rPr>
        <w:t>i</w:t>
      </w:r>
      <w:r w:rsidRPr="005D7ECF">
        <w:rPr>
          <w:rFonts w:eastAsia="Arial" w:cs="Times New Roman"/>
          <w:spacing w:val="-1"/>
          <w:sz w:val="22"/>
          <w:szCs w:val="24"/>
        </w:rPr>
        <w:t>n</w:t>
      </w:r>
      <w:r w:rsidRPr="005D7ECF">
        <w:rPr>
          <w:rFonts w:eastAsia="Arial" w:cs="Times New Roman"/>
          <w:sz w:val="22"/>
          <w:szCs w:val="24"/>
        </w:rPr>
        <w:t>g</w:t>
      </w:r>
      <w:r w:rsidRPr="005D7ECF">
        <w:rPr>
          <w:rFonts w:eastAsia="Arial" w:cs="Times New Roman"/>
          <w:spacing w:val="-2"/>
          <w:sz w:val="22"/>
          <w:szCs w:val="24"/>
        </w:rPr>
        <w:t xml:space="preserve"> O</w:t>
      </w:r>
      <w:r w:rsidRPr="005D7ECF">
        <w:rPr>
          <w:rFonts w:eastAsia="Arial" w:cs="Times New Roman"/>
          <w:sz w:val="22"/>
          <w:szCs w:val="24"/>
        </w:rPr>
        <w:t>f</w:t>
      </w:r>
      <w:r w:rsidRPr="005D7ECF">
        <w:rPr>
          <w:rFonts w:eastAsia="Arial" w:cs="Times New Roman"/>
          <w:spacing w:val="-2"/>
          <w:sz w:val="22"/>
          <w:szCs w:val="24"/>
        </w:rPr>
        <w:t>f</w:t>
      </w:r>
      <w:r w:rsidRPr="005D7ECF">
        <w:rPr>
          <w:rFonts w:eastAsia="Arial" w:cs="Times New Roman"/>
          <w:spacing w:val="1"/>
          <w:sz w:val="22"/>
          <w:szCs w:val="24"/>
        </w:rPr>
        <w:t>i</w:t>
      </w:r>
      <w:r w:rsidRPr="005D7ECF">
        <w:rPr>
          <w:rFonts w:eastAsia="Arial" w:cs="Times New Roman"/>
          <w:spacing w:val="-1"/>
          <w:sz w:val="22"/>
          <w:szCs w:val="24"/>
        </w:rPr>
        <w:t>cer</w:t>
      </w:r>
    </w:p>
    <w:p w14:paraId="3197ACFB" w14:textId="77777777" w:rsidR="00A40802" w:rsidRPr="005D7ECF" w:rsidRDefault="00A40802" w:rsidP="00A40802">
      <w:pPr>
        <w:pStyle w:val="Heading5"/>
        <w:rPr>
          <w:rFonts w:cs="Times New Roman"/>
          <w:sz w:val="22"/>
          <w:szCs w:val="24"/>
        </w:rPr>
      </w:pPr>
    </w:p>
    <w:p w14:paraId="22D3E683" w14:textId="77777777" w:rsidR="00A40802" w:rsidRPr="005D7ECF" w:rsidRDefault="00A40802" w:rsidP="00A40802">
      <w:pPr>
        <w:pStyle w:val="Heading5"/>
        <w:rPr>
          <w:rFonts w:cs="Times New Roman"/>
          <w:sz w:val="22"/>
          <w:szCs w:val="24"/>
        </w:rPr>
      </w:pPr>
    </w:p>
    <w:p w14:paraId="363EF473" w14:textId="77777777" w:rsidR="00A40802" w:rsidRPr="005D7ECF" w:rsidRDefault="00A40802" w:rsidP="00A40802">
      <w:pPr>
        <w:pStyle w:val="Heading5"/>
        <w:rPr>
          <w:rFonts w:cs="Times New Roman"/>
          <w:sz w:val="22"/>
          <w:szCs w:val="24"/>
        </w:rPr>
      </w:pPr>
    </w:p>
    <w:p w14:paraId="2834B6D9" w14:textId="77777777" w:rsidR="00A40802" w:rsidRPr="005D7ECF" w:rsidRDefault="00A40802" w:rsidP="00A40802">
      <w:pPr>
        <w:pStyle w:val="Heading5"/>
        <w:rPr>
          <w:rFonts w:cs="Times New Roman"/>
          <w:sz w:val="22"/>
          <w:szCs w:val="24"/>
        </w:rPr>
      </w:pPr>
    </w:p>
    <w:p w14:paraId="095758DC" w14:textId="77777777" w:rsidR="00A40802" w:rsidRPr="005D7ECF" w:rsidRDefault="00A40802" w:rsidP="00A40802">
      <w:pPr>
        <w:pStyle w:val="Heading5"/>
        <w:rPr>
          <w:rFonts w:cs="Times New Roman"/>
          <w:sz w:val="22"/>
          <w:szCs w:val="24"/>
        </w:rPr>
      </w:pPr>
    </w:p>
    <w:p w14:paraId="3B6AB42F" w14:textId="2D0F1DE4" w:rsidR="00A40802" w:rsidRPr="005D7ECF" w:rsidRDefault="00A40802" w:rsidP="005D7ECF">
      <w:pPr>
        <w:pStyle w:val="Heading5"/>
        <w:rPr>
          <w:rFonts w:eastAsia="Arial" w:cs="Times New Roman"/>
          <w:sz w:val="22"/>
          <w:szCs w:val="24"/>
        </w:rPr>
      </w:pPr>
      <w:r w:rsidRPr="005D7ECF">
        <w:rPr>
          <w:rFonts w:cs="Times New Roman"/>
          <w:noProof/>
          <w:sz w:val="22"/>
          <w:szCs w:val="24"/>
        </w:rPr>
        <mc:AlternateContent>
          <mc:Choice Requires="wpg">
            <w:drawing>
              <wp:anchor distT="0" distB="0" distL="114300" distR="114300" simplePos="0" relativeHeight="251748864" behindDoc="1" locked="0" layoutInCell="1" allowOverlap="1" wp14:anchorId="6B262CD9" wp14:editId="32937B6A">
                <wp:simplePos x="0" y="0"/>
                <wp:positionH relativeFrom="page">
                  <wp:posOffset>3186430</wp:posOffset>
                </wp:positionH>
                <wp:positionV relativeFrom="paragraph">
                  <wp:posOffset>-3175</wp:posOffset>
                </wp:positionV>
                <wp:extent cx="3028315" cy="1270"/>
                <wp:effectExtent l="14605" t="15875" r="14605" b="11430"/>
                <wp:wrapNone/>
                <wp:docPr id="1547" name="Group 1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315" cy="1270"/>
                          <a:chOff x="5018" y="-5"/>
                          <a:chExt cx="4769" cy="2"/>
                        </a:xfrm>
                      </wpg:grpSpPr>
                      <wps:wsp>
                        <wps:cNvPr id="1548" name="Freeform 1427"/>
                        <wps:cNvSpPr>
                          <a:spLocks/>
                        </wps:cNvSpPr>
                        <wps:spPr bwMode="auto">
                          <a:xfrm>
                            <a:off x="5018" y="-5"/>
                            <a:ext cx="4769" cy="2"/>
                          </a:xfrm>
                          <a:custGeom>
                            <a:avLst/>
                            <a:gdLst>
                              <a:gd name="T0" fmla="+- 0 5018 5018"/>
                              <a:gd name="T1" fmla="*/ T0 w 4769"/>
                              <a:gd name="T2" fmla="+- 0 9787 5018"/>
                              <a:gd name="T3" fmla="*/ T2 w 4769"/>
                            </a:gdLst>
                            <a:ahLst/>
                            <a:cxnLst>
                              <a:cxn ang="0">
                                <a:pos x="T1" y="0"/>
                              </a:cxn>
                              <a:cxn ang="0">
                                <a:pos x="T3" y="0"/>
                              </a:cxn>
                            </a:cxnLst>
                            <a:rect l="0" t="0" r="r" b="b"/>
                            <a:pathLst>
                              <a:path w="4769">
                                <a:moveTo>
                                  <a:pt x="0" y="0"/>
                                </a:moveTo>
                                <a:lnTo>
                                  <a:pt x="4769" y="0"/>
                                </a:lnTo>
                              </a:path>
                            </a:pathLst>
                          </a:custGeom>
                          <a:noFill/>
                          <a:ln w="134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372059C">
              <v:group id="Group 1426" style="position:absolute;margin-left:250.9pt;margin-top:-.25pt;width:238.45pt;height:.1pt;z-index:-251567616;mso-position-horizontal-relative:page" coordsize="4769,2" coordorigin="5018,-5" o:spid="_x0000_s1026" w14:anchorId="75054F7D"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">
                <v:shape id="Freeform 1427" style="position:absolute;left:5018;top:-5;width:4769;height:2;visibility:visible;mso-wrap-style:square;v-text-anchor:top" coordsize="4769,2" o:spid="_x0000_s1027" filled="f" strokeweight="1.06pt" path="m,l476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">
                  <v:path arrowok="t" o:connecttype="custom" o:connectlocs="0,0;4769,0" o:connectangles="0,0"/>
                </v:shape>
                <w10:wrap anchorx="page"/>
              </v:group>
            </w:pict>
          </mc:Fallback>
        </mc:AlternateContent>
      </w:r>
      <w:r w:rsidRPr="005D7ECF">
        <w:rPr>
          <w:rFonts w:eastAsia="Arial" w:cs="Times New Roman"/>
          <w:b/>
          <w:bCs/>
          <w:spacing w:val="-1"/>
          <w:sz w:val="22"/>
          <w:szCs w:val="24"/>
        </w:rPr>
        <w:t>V</w:t>
      </w:r>
      <w:r w:rsidRPr="005D7ECF">
        <w:rPr>
          <w:rFonts w:eastAsia="Arial" w:cs="Times New Roman"/>
          <w:b/>
          <w:bCs/>
          <w:spacing w:val="1"/>
          <w:sz w:val="22"/>
          <w:szCs w:val="24"/>
        </w:rPr>
        <w:t>i</w:t>
      </w:r>
      <w:r w:rsidRPr="005D7ECF">
        <w:rPr>
          <w:rFonts w:eastAsia="Arial" w:cs="Times New Roman"/>
          <w:b/>
          <w:bCs/>
          <w:spacing w:val="-1"/>
          <w:sz w:val="22"/>
          <w:szCs w:val="24"/>
        </w:rPr>
        <w:t>c</w:t>
      </w:r>
      <w:r w:rsidRPr="005D7ECF">
        <w:rPr>
          <w:rFonts w:eastAsia="Arial" w:cs="Times New Roman"/>
          <w:b/>
          <w:bCs/>
          <w:sz w:val="22"/>
          <w:szCs w:val="24"/>
        </w:rPr>
        <w:t xml:space="preserve">e </w:t>
      </w:r>
      <w:r w:rsidRPr="005D7ECF">
        <w:rPr>
          <w:rFonts w:eastAsia="Arial" w:cs="Times New Roman"/>
          <w:b/>
          <w:bCs/>
          <w:spacing w:val="-1"/>
          <w:sz w:val="22"/>
          <w:szCs w:val="24"/>
        </w:rPr>
        <w:t>Chance</w:t>
      </w:r>
      <w:r w:rsidRPr="005D7ECF">
        <w:rPr>
          <w:rFonts w:eastAsia="Arial" w:cs="Times New Roman"/>
          <w:b/>
          <w:bCs/>
          <w:spacing w:val="-2"/>
          <w:sz w:val="22"/>
          <w:szCs w:val="24"/>
        </w:rPr>
        <w:t>l</w:t>
      </w:r>
      <w:r w:rsidRPr="005D7ECF">
        <w:rPr>
          <w:rFonts w:eastAsia="Arial" w:cs="Times New Roman"/>
          <w:b/>
          <w:bCs/>
          <w:spacing w:val="1"/>
          <w:sz w:val="22"/>
          <w:szCs w:val="24"/>
        </w:rPr>
        <w:t>l</w:t>
      </w:r>
      <w:r w:rsidRPr="005D7ECF">
        <w:rPr>
          <w:rFonts w:eastAsia="Arial" w:cs="Times New Roman"/>
          <w:b/>
          <w:bCs/>
          <w:spacing w:val="-1"/>
          <w:sz w:val="22"/>
          <w:szCs w:val="24"/>
        </w:rPr>
        <w:t>o</w:t>
      </w:r>
      <w:r w:rsidRPr="005D7ECF">
        <w:rPr>
          <w:rFonts w:eastAsia="Arial" w:cs="Times New Roman"/>
          <w:b/>
          <w:bCs/>
          <w:sz w:val="22"/>
          <w:szCs w:val="24"/>
        </w:rPr>
        <w:t>r</w:t>
      </w:r>
      <w:r w:rsidRPr="005D7ECF">
        <w:rPr>
          <w:rFonts w:eastAsia="Arial" w:cs="Times New Roman"/>
          <w:b/>
          <w:bCs/>
          <w:spacing w:val="-1"/>
          <w:sz w:val="22"/>
          <w:szCs w:val="24"/>
        </w:rPr>
        <w:t xml:space="preserve"> </w:t>
      </w:r>
      <w:r w:rsidRPr="005D7ECF">
        <w:rPr>
          <w:rFonts w:eastAsia="Arial" w:cs="Times New Roman"/>
          <w:b/>
          <w:bCs/>
          <w:sz w:val="22"/>
          <w:szCs w:val="24"/>
        </w:rPr>
        <w:t>f</w:t>
      </w:r>
      <w:r w:rsidRPr="005D7ECF">
        <w:rPr>
          <w:rFonts w:eastAsia="Arial" w:cs="Times New Roman"/>
          <w:b/>
          <w:bCs/>
          <w:spacing w:val="-3"/>
          <w:sz w:val="22"/>
          <w:szCs w:val="24"/>
        </w:rPr>
        <w:t>o</w:t>
      </w:r>
      <w:r w:rsidRPr="005D7ECF">
        <w:rPr>
          <w:rFonts w:eastAsia="Arial" w:cs="Times New Roman"/>
          <w:b/>
          <w:bCs/>
          <w:sz w:val="22"/>
          <w:szCs w:val="24"/>
        </w:rPr>
        <w:t>r</w:t>
      </w:r>
      <w:r w:rsidRPr="005D7ECF">
        <w:rPr>
          <w:rFonts w:eastAsia="Arial" w:cs="Times New Roman"/>
          <w:b/>
          <w:bCs/>
          <w:spacing w:val="1"/>
          <w:sz w:val="22"/>
          <w:szCs w:val="24"/>
        </w:rPr>
        <w:t xml:space="preserve"> </w:t>
      </w:r>
      <w:r w:rsidRPr="005D7ECF">
        <w:rPr>
          <w:rFonts w:eastAsia="Arial" w:cs="Times New Roman"/>
          <w:b/>
          <w:bCs/>
          <w:spacing w:val="-1"/>
          <w:sz w:val="22"/>
          <w:szCs w:val="24"/>
        </w:rPr>
        <w:t>R</w:t>
      </w:r>
      <w:r w:rsidRPr="005D7ECF">
        <w:rPr>
          <w:rFonts w:eastAsia="Arial" w:cs="Times New Roman"/>
          <w:b/>
          <w:bCs/>
          <w:spacing w:val="-3"/>
          <w:sz w:val="22"/>
          <w:szCs w:val="24"/>
        </w:rPr>
        <w:t>e</w:t>
      </w:r>
      <w:r w:rsidRPr="005D7ECF">
        <w:rPr>
          <w:rFonts w:eastAsia="Arial" w:cs="Times New Roman"/>
          <w:b/>
          <w:bCs/>
          <w:spacing w:val="-1"/>
          <w:sz w:val="22"/>
          <w:szCs w:val="24"/>
        </w:rPr>
        <w:t>sea</w:t>
      </w:r>
      <w:r w:rsidRPr="005D7ECF">
        <w:rPr>
          <w:rFonts w:eastAsia="Arial" w:cs="Times New Roman"/>
          <w:b/>
          <w:bCs/>
          <w:sz w:val="22"/>
          <w:szCs w:val="24"/>
        </w:rPr>
        <w:t>r</w:t>
      </w:r>
      <w:r w:rsidRPr="005D7ECF">
        <w:rPr>
          <w:rFonts w:eastAsia="Arial" w:cs="Times New Roman"/>
          <w:b/>
          <w:bCs/>
          <w:spacing w:val="-1"/>
          <w:sz w:val="22"/>
          <w:szCs w:val="24"/>
        </w:rPr>
        <w:t>ch</w:t>
      </w:r>
    </w:p>
    <w:p w14:paraId="078F4A1E" w14:textId="77777777" w:rsidR="00A40802" w:rsidRPr="005D7ECF" w:rsidRDefault="00A40802" w:rsidP="00A40802">
      <w:pPr>
        <w:pStyle w:val="Heading5"/>
        <w:rPr>
          <w:rFonts w:cs="Times New Roman"/>
          <w:sz w:val="22"/>
          <w:szCs w:val="24"/>
        </w:rPr>
      </w:pPr>
    </w:p>
    <w:p w14:paraId="5BE66F38" w14:textId="33FAC3B4" w:rsidR="00A40802" w:rsidRPr="005D7ECF" w:rsidRDefault="00A40802" w:rsidP="5547C4C9">
      <w:pPr>
        <w:pStyle w:val="Heading5"/>
        <w:rPr>
          <w:rFonts w:eastAsia="Arial" w:cs="Times New Roman"/>
          <w:sz w:val="22"/>
          <w:szCs w:val="24"/>
        </w:rPr>
        <w:sectPr w:rsidR="00A40802" w:rsidRPr="005D7ECF">
          <w:pgSz w:w="12240" w:h="15840"/>
          <w:pgMar w:top="1740" w:right="900" w:bottom="660" w:left="940" w:header="832" w:footer="479" w:gutter="0"/>
          <w:cols w:space="720"/>
        </w:sectPr>
      </w:pPr>
      <w:r w:rsidRPr="005D7ECF">
        <w:rPr>
          <w:rFonts w:cs="Times New Roman"/>
          <w:noProof/>
          <w:sz w:val="22"/>
          <w:szCs w:val="24"/>
        </w:rPr>
        <mc:AlternateContent>
          <mc:Choice Requires="wpg">
            <w:drawing>
              <wp:anchor distT="0" distB="0" distL="114300" distR="114300" simplePos="0" relativeHeight="251749888" behindDoc="1" locked="0" layoutInCell="1" allowOverlap="1" wp14:anchorId="5EF271A4" wp14:editId="15FE7C25">
                <wp:simplePos x="0" y="0"/>
                <wp:positionH relativeFrom="page">
                  <wp:posOffset>731520</wp:posOffset>
                </wp:positionH>
                <wp:positionV relativeFrom="paragraph">
                  <wp:posOffset>8890</wp:posOffset>
                </wp:positionV>
                <wp:extent cx="5486400" cy="1270"/>
                <wp:effectExtent l="17145" t="18415" r="20955" b="18415"/>
                <wp:wrapNone/>
                <wp:docPr id="1545" name="Group 1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0" cy="1270"/>
                          <a:chOff x="1152" y="14"/>
                          <a:chExt cx="8640" cy="2"/>
                        </a:xfrm>
                      </wpg:grpSpPr>
                      <wps:wsp>
                        <wps:cNvPr id="1546" name="Freeform 1425"/>
                        <wps:cNvSpPr>
                          <a:spLocks/>
                        </wps:cNvSpPr>
                        <wps:spPr bwMode="auto">
                          <a:xfrm>
                            <a:off x="1152" y="14"/>
                            <a:ext cx="8640" cy="2"/>
                          </a:xfrm>
                          <a:custGeom>
                            <a:avLst/>
                            <a:gdLst>
                              <a:gd name="T0" fmla="+- 0 1152 1152"/>
                              <a:gd name="T1" fmla="*/ T0 w 8640"/>
                              <a:gd name="T2" fmla="+- 0 9792 1152"/>
                              <a:gd name="T3" fmla="*/ T2 w 8640"/>
                            </a:gdLst>
                            <a:ahLst/>
                            <a:cxnLst>
                              <a:cxn ang="0">
                                <a:pos x="T1" y="0"/>
                              </a:cxn>
                              <a:cxn ang="0">
                                <a:pos x="T3" y="0"/>
                              </a:cxn>
                            </a:cxnLst>
                            <a:rect l="0" t="0" r="r" b="b"/>
                            <a:pathLst>
                              <a:path w="8640">
                                <a:moveTo>
                                  <a:pt x="0" y="0"/>
                                </a:moveTo>
                                <a:lnTo>
                                  <a:pt x="8640"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9E1C5A2">
              <v:group id="Group 1424" style="position:absolute;margin-left:57.6pt;margin-top:.7pt;width:6in;height:.1pt;z-index:-251566592;mso-position-horizontal-relative:page" coordsize="8640,2" coordorigin="1152,14" o:spid="_x0000_s1026" w14:anchorId="3526D95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">
                <v:shape id="Freeform 1425" style="position:absolute;left:1152;top:14;width:8640;height:2;visibility:visible;mso-wrap-style:square;v-text-anchor:top" coordsize="8640,2" o:spid="_x0000_s1027" filled="f" strokecolor="#818181" strokeweight="2.26pt" path="m,l864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">
                  <v:path arrowok="t" o:connecttype="custom" o:connectlocs="0,0;8640,0" o:connectangles="0,0"/>
                </v:shape>
                <w10:wrap anchorx="page"/>
              </v:group>
            </w:pict>
          </mc:Fallback>
        </mc:AlternateContent>
      </w:r>
      <w:r w:rsidRPr="005D7ECF">
        <w:rPr>
          <w:rFonts w:cs="Times New Roman"/>
          <w:noProof/>
          <w:sz w:val="22"/>
          <w:szCs w:val="24"/>
        </w:rPr>
        <mc:AlternateContent>
          <mc:Choice Requires="wpg">
            <w:drawing>
              <wp:anchor distT="0" distB="0" distL="114300" distR="114300" simplePos="0" relativeHeight="251750912" behindDoc="1" locked="0" layoutInCell="1" allowOverlap="1" wp14:anchorId="5EED4991" wp14:editId="502C2D5F">
                <wp:simplePos x="0" y="0"/>
                <wp:positionH relativeFrom="page">
                  <wp:posOffset>722630</wp:posOffset>
                </wp:positionH>
                <wp:positionV relativeFrom="paragraph">
                  <wp:posOffset>437515</wp:posOffset>
                </wp:positionV>
                <wp:extent cx="5495290" cy="1270"/>
                <wp:effectExtent l="17780" t="18415" r="20955" b="18415"/>
                <wp:wrapNone/>
                <wp:docPr id="1543" name="Group 1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290" cy="1270"/>
                          <a:chOff x="1138" y="689"/>
                          <a:chExt cx="8654" cy="2"/>
                        </a:xfrm>
                      </wpg:grpSpPr>
                      <wps:wsp>
                        <wps:cNvPr id="1544" name="Freeform 1423"/>
                        <wps:cNvSpPr>
                          <a:spLocks/>
                        </wps:cNvSpPr>
                        <wps:spPr bwMode="auto">
                          <a:xfrm>
                            <a:off x="1138" y="689"/>
                            <a:ext cx="8654" cy="2"/>
                          </a:xfrm>
                          <a:custGeom>
                            <a:avLst/>
                            <a:gdLst>
                              <a:gd name="T0" fmla="+- 0 1138 1138"/>
                              <a:gd name="T1" fmla="*/ T0 w 8654"/>
                              <a:gd name="T2" fmla="+- 0 9792 1138"/>
                              <a:gd name="T3" fmla="*/ T2 w 8654"/>
                            </a:gdLst>
                            <a:ahLst/>
                            <a:cxnLst>
                              <a:cxn ang="0">
                                <a:pos x="T1" y="0"/>
                              </a:cxn>
                              <a:cxn ang="0">
                                <a:pos x="T3" y="0"/>
                              </a:cxn>
                            </a:cxnLst>
                            <a:rect l="0" t="0" r="r" b="b"/>
                            <a:pathLst>
                              <a:path w="8654">
                                <a:moveTo>
                                  <a:pt x="0" y="0"/>
                                </a:moveTo>
                                <a:lnTo>
                                  <a:pt x="8654" y="0"/>
                                </a:lnTo>
                              </a:path>
                            </a:pathLst>
                          </a:custGeom>
                          <a:noFill/>
                          <a:ln w="28702">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6202950">
              <v:group id="Group 1422" style="position:absolute;margin-left:56.9pt;margin-top:34.45pt;width:432.7pt;height:.1pt;z-index:-251565568;mso-position-horizontal-relative:page" coordsize="8654,2" coordorigin="1138,689" o:spid="_x0000_s1026" w14:anchorId="4D8AC56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">
                <v:shape id="Freeform 1423" style="position:absolute;left:1138;top:689;width:8654;height:2;visibility:visible;mso-wrap-style:square;v-text-anchor:top" coordsize="8654,2" o:spid="_x0000_s1027" filled="f" strokecolor="#818181" strokeweight="2.26pt" path="m,l865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">
                  <v:path arrowok="t" o:connecttype="custom" o:connectlocs="0,0;8654,0" o:connectangles="0,0"/>
                </v:shape>
                <w10:wrap anchorx="page"/>
              </v:group>
            </w:pict>
          </mc:Fallback>
        </mc:AlternateContent>
      </w:r>
      <w:r w:rsidRPr="005D7ECF">
        <w:rPr>
          <w:rFonts w:eastAsia="Arial" w:cs="Times New Roman"/>
          <w:b/>
          <w:bCs/>
          <w:spacing w:val="1"/>
          <w:sz w:val="22"/>
          <w:szCs w:val="24"/>
        </w:rPr>
        <w:t>Q</w:t>
      </w:r>
      <w:r w:rsidRPr="005D7ECF">
        <w:rPr>
          <w:rFonts w:eastAsia="Arial" w:cs="Times New Roman"/>
          <w:b/>
          <w:bCs/>
          <w:spacing w:val="-1"/>
          <w:sz w:val="22"/>
          <w:szCs w:val="24"/>
        </w:rPr>
        <w:t>ues</w:t>
      </w:r>
      <w:r w:rsidRPr="005D7ECF">
        <w:rPr>
          <w:rFonts w:eastAsia="Arial" w:cs="Times New Roman"/>
          <w:b/>
          <w:bCs/>
          <w:spacing w:val="-2"/>
          <w:sz w:val="22"/>
          <w:szCs w:val="24"/>
        </w:rPr>
        <w:t>t</w:t>
      </w:r>
      <w:r w:rsidRPr="005D7ECF">
        <w:rPr>
          <w:rFonts w:eastAsia="Arial" w:cs="Times New Roman"/>
          <w:b/>
          <w:bCs/>
          <w:spacing w:val="1"/>
          <w:sz w:val="22"/>
          <w:szCs w:val="24"/>
        </w:rPr>
        <w:t>i</w:t>
      </w:r>
      <w:r w:rsidRPr="005D7ECF">
        <w:rPr>
          <w:rFonts w:eastAsia="Arial" w:cs="Times New Roman"/>
          <w:b/>
          <w:bCs/>
          <w:spacing w:val="-1"/>
          <w:sz w:val="22"/>
          <w:szCs w:val="24"/>
        </w:rPr>
        <w:t>on</w:t>
      </w:r>
      <w:r w:rsidRPr="005D7ECF">
        <w:rPr>
          <w:rFonts w:eastAsia="Arial" w:cs="Times New Roman"/>
          <w:b/>
          <w:bCs/>
          <w:sz w:val="22"/>
          <w:szCs w:val="24"/>
        </w:rPr>
        <w:t xml:space="preserve">s </w:t>
      </w:r>
      <w:r w:rsidRPr="005D7ECF">
        <w:rPr>
          <w:rFonts w:eastAsia="Arial" w:cs="Times New Roman"/>
          <w:b/>
          <w:bCs/>
          <w:spacing w:val="-1"/>
          <w:sz w:val="22"/>
          <w:szCs w:val="24"/>
        </w:rPr>
        <w:t>conc</w:t>
      </w:r>
      <w:r w:rsidRPr="005D7ECF">
        <w:rPr>
          <w:rFonts w:eastAsia="Arial" w:cs="Times New Roman"/>
          <w:b/>
          <w:bCs/>
          <w:spacing w:val="-3"/>
          <w:sz w:val="22"/>
          <w:szCs w:val="24"/>
        </w:rPr>
        <w:t>e</w:t>
      </w:r>
      <w:r w:rsidRPr="005D7ECF">
        <w:rPr>
          <w:rFonts w:eastAsia="Arial" w:cs="Times New Roman"/>
          <w:b/>
          <w:bCs/>
          <w:sz w:val="22"/>
          <w:szCs w:val="24"/>
        </w:rPr>
        <w:t>r</w:t>
      </w:r>
      <w:r w:rsidRPr="005D7ECF">
        <w:rPr>
          <w:rFonts w:eastAsia="Arial" w:cs="Times New Roman"/>
          <w:b/>
          <w:bCs/>
          <w:spacing w:val="-1"/>
          <w:sz w:val="22"/>
          <w:szCs w:val="24"/>
        </w:rPr>
        <w:t>n</w:t>
      </w:r>
      <w:r w:rsidRPr="005D7ECF">
        <w:rPr>
          <w:rFonts w:eastAsia="Arial" w:cs="Times New Roman"/>
          <w:b/>
          <w:bCs/>
          <w:spacing w:val="1"/>
          <w:sz w:val="22"/>
          <w:szCs w:val="24"/>
        </w:rPr>
        <w:t>i</w:t>
      </w:r>
      <w:r w:rsidRPr="005D7ECF">
        <w:rPr>
          <w:rFonts w:eastAsia="Arial" w:cs="Times New Roman"/>
          <w:b/>
          <w:bCs/>
          <w:spacing w:val="-1"/>
          <w:sz w:val="22"/>
          <w:szCs w:val="24"/>
        </w:rPr>
        <w:t>n</w:t>
      </w:r>
      <w:r w:rsidRPr="005D7ECF">
        <w:rPr>
          <w:rFonts w:eastAsia="Arial" w:cs="Times New Roman"/>
          <w:b/>
          <w:bCs/>
          <w:sz w:val="22"/>
          <w:szCs w:val="24"/>
        </w:rPr>
        <w:t>g</w:t>
      </w:r>
      <w:r w:rsidRPr="005D7ECF">
        <w:rPr>
          <w:rFonts w:eastAsia="Arial" w:cs="Times New Roman"/>
          <w:b/>
          <w:bCs/>
          <w:spacing w:val="-5"/>
          <w:sz w:val="22"/>
          <w:szCs w:val="24"/>
        </w:rPr>
        <w:t xml:space="preserve"> </w:t>
      </w:r>
      <w:r w:rsidRPr="005D7ECF">
        <w:rPr>
          <w:rFonts w:eastAsia="Arial" w:cs="Times New Roman"/>
          <w:b/>
          <w:bCs/>
          <w:sz w:val="22"/>
          <w:szCs w:val="24"/>
        </w:rPr>
        <w:t>t</w:t>
      </w:r>
      <w:r w:rsidRPr="005D7ECF">
        <w:rPr>
          <w:rFonts w:eastAsia="Arial" w:cs="Times New Roman"/>
          <w:b/>
          <w:bCs/>
          <w:spacing w:val="-1"/>
          <w:sz w:val="22"/>
          <w:szCs w:val="24"/>
        </w:rPr>
        <w:t>h</w:t>
      </w:r>
      <w:r w:rsidRPr="005D7ECF">
        <w:rPr>
          <w:rFonts w:eastAsia="Arial" w:cs="Times New Roman"/>
          <w:b/>
          <w:bCs/>
          <w:spacing w:val="1"/>
          <w:sz w:val="22"/>
          <w:szCs w:val="24"/>
        </w:rPr>
        <w:t>i</w:t>
      </w:r>
      <w:r w:rsidRPr="005D7ECF">
        <w:rPr>
          <w:rFonts w:eastAsia="Arial" w:cs="Times New Roman"/>
          <w:b/>
          <w:bCs/>
          <w:sz w:val="22"/>
          <w:szCs w:val="24"/>
        </w:rPr>
        <w:t>s</w:t>
      </w:r>
      <w:r w:rsidRPr="005D7ECF">
        <w:rPr>
          <w:rFonts w:eastAsia="Arial" w:cs="Times New Roman"/>
          <w:b/>
          <w:bCs/>
          <w:spacing w:val="-2"/>
          <w:sz w:val="22"/>
          <w:szCs w:val="24"/>
        </w:rPr>
        <w:t xml:space="preserve"> </w:t>
      </w:r>
      <w:r w:rsidRPr="005D7ECF">
        <w:rPr>
          <w:rFonts w:eastAsia="Arial" w:cs="Times New Roman"/>
          <w:b/>
          <w:bCs/>
          <w:spacing w:val="-1"/>
          <w:sz w:val="22"/>
          <w:szCs w:val="24"/>
        </w:rPr>
        <w:t>po</w:t>
      </w:r>
      <w:r w:rsidRPr="005D7ECF">
        <w:rPr>
          <w:rFonts w:eastAsia="Arial" w:cs="Times New Roman"/>
          <w:b/>
          <w:bCs/>
          <w:spacing w:val="-2"/>
          <w:sz w:val="22"/>
          <w:szCs w:val="24"/>
        </w:rPr>
        <w:t>l</w:t>
      </w:r>
      <w:r w:rsidRPr="005D7ECF">
        <w:rPr>
          <w:rFonts w:eastAsia="Arial" w:cs="Times New Roman"/>
          <w:b/>
          <w:bCs/>
          <w:spacing w:val="1"/>
          <w:sz w:val="22"/>
          <w:szCs w:val="24"/>
        </w:rPr>
        <w:t>i</w:t>
      </w:r>
      <w:r w:rsidRPr="005D7ECF">
        <w:rPr>
          <w:rFonts w:eastAsia="Arial" w:cs="Times New Roman"/>
          <w:b/>
          <w:bCs/>
          <w:spacing w:val="-1"/>
          <w:sz w:val="22"/>
          <w:szCs w:val="24"/>
        </w:rPr>
        <w:t>c</w:t>
      </w:r>
      <w:r w:rsidRPr="005D7ECF">
        <w:rPr>
          <w:rFonts w:eastAsia="Arial" w:cs="Times New Roman"/>
          <w:b/>
          <w:bCs/>
          <w:sz w:val="22"/>
          <w:szCs w:val="24"/>
        </w:rPr>
        <w:t>y</w:t>
      </w:r>
      <w:r w:rsidRPr="005D7ECF">
        <w:rPr>
          <w:rFonts w:eastAsia="Arial" w:cs="Times New Roman"/>
          <w:b/>
          <w:bCs/>
          <w:spacing w:val="-4"/>
          <w:sz w:val="22"/>
          <w:szCs w:val="24"/>
        </w:rPr>
        <w:t xml:space="preserve"> </w:t>
      </w:r>
      <w:r w:rsidRPr="005D7ECF">
        <w:rPr>
          <w:rFonts w:eastAsia="Arial" w:cs="Times New Roman"/>
          <w:b/>
          <w:bCs/>
          <w:spacing w:val="-1"/>
          <w:sz w:val="22"/>
          <w:szCs w:val="24"/>
        </w:rPr>
        <w:t>o</w:t>
      </w:r>
      <w:r w:rsidRPr="005D7ECF">
        <w:rPr>
          <w:rFonts w:eastAsia="Arial" w:cs="Times New Roman"/>
          <w:b/>
          <w:bCs/>
          <w:sz w:val="22"/>
          <w:szCs w:val="24"/>
        </w:rPr>
        <w:t>r</w:t>
      </w:r>
      <w:r w:rsidRPr="005D7ECF">
        <w:rPr>
          <w:rFonts w:eastAsia="Arial" w:cs="Times New Roman"/>
          <w:b/>
          <w:bCs/>
          <w:spacing w:val="1"/>
          <w:sz w:val="22"/>
          <w:szCs w:val="24"/>
        </w:rPr>
        <w:t xml:space="preserve"> </w:t>
      </w:r>
      <w:r w:rsidRPr="005D7ECF">
        <w:rPr>
          <w:rFonts w:eastAsia="Arial" w:cs="Times New Roman"/>
          <w:b/>
          <w:bCs/>
          <w:spacing w:val="-1"/>
          <w:sz w:val="22"/>
          <w:szCs w:val="24"/>
        </w:rPr>
        <w:t>p</w:t>
      </w:r>
      <w:r w:rsidRPr="005D7ECF">
        <w:rPr>
          <w:rFonts w:eastAsia="Arial" w:cs="Times New Roman"/>
          <w:b/>
          <w:bCs/>
          <w:sz w:val="22"/>
          <w:szCs w:val="24"/>
        </w:rPr>
        <w:t>r</w:t>
      </w:r>
      <w:r w:rsidRPr="005D7ECF">
        <w:rPr>
          <w:rFonts w:eastAsia="Arial" w:cs="Times New Roman"/>
          <w:b/>
          <w:bCs/>
          <w:spacing w:val="-1"/>
          <w:sz w:val="22"/>
          <w:szCs w:val="24"/>
        </w:rPr>
        <w:t>ocedu</w:t>
      </w:r>
      <w:r w:rsidRPr="005D7ECF">
        <w:rPr>
          <w:rFonts w:eastAsia="Arial" w:cs="Times New Roman"/>
          <w:b/>
          <w:bCs/>
          <w:spacing w:val="-2"/>
          <w:sz w:val="22"/>
          <w:szCs w:val="24"/>
        </w:rPr>
        <w:t>r</w:t>
      </w:r>
      <w:r w:rsidRPr="005D7ECF">
        <w:rPr>
          <w:rFonts w:eastAsia="Arial" w:cs="Times New Roman"/>
          <w:b/>
          <w:bCs/>
          <w:sz w:val="22"/>
          <w:szCs w:val="24"/>
        </w:rPr>
        <w:t xml:space="preserve">e </w:t>
      </w:r>
      <w:r w:rsidRPr="005D7ECF">
        <w:rPr>
          <w:rFonts w:eastAsia="Arial" w:cs="Times New Roman"/>
          <w:b/>
          <w:bCs/>
          <w:spacing w:val="-1"/>
          <w:sz w:val="22"/>
          <w:szCs w:val="24"/>
        </w:rPr>
        <w:t>shou</w:t>
      </w:r>
      <w:r w:rsidRPr="005D7ECF">
        <w:rPr>
          <w:rFonts w:eastAsia="Arial" w:cs="Times New Roman"/>
          <w:b/>
          <w:bCs/>
          <w:spacing w:val="1"/>
          <w:sz w:val="22"/>
          <w:szCs w:val="24"/>
        </w:rPr>
        <w:t>l</w:t>
      </w:r>
      <w:r w:rsidRPr="005D7ECF">
        <w:rPr>
          <w:rFonts w:eastAsia="Arial" w:cs="Times New Roman"/>
          <w:b/>
          <w:bCs/>
          <w:sz w:val="22"/>
          <w:szCs w:val="24"/>
        </w:rPr>
        <w:t>d</w:t>
      </w:r>
      <w:r w:rsidRPr="005D7ECF">
        <w:rPr>
          <w:rFonts w:eastAsia="Arial" w:cs="Times New Roman"/>
          <w:b/>
          <w:bCs/>
          <w:spacing w:val="-2"/>
          <w:sz w:val="22"/>
          <w:szCs w:val="24"/>
        </w:rPr>
        <w:t xml:space="preserve"> </w:t>
      </w:r>
      <w:r w:rsidRPr="005D7ECF">
        <w:rPr>
          <w:rFonts w:eastAsia="Arial" w:cs="Times New Roman"/>
          <w:b/>
          <w:bCs/>
          <w:spacing w:val="-1"/>
          <w:sz w:val="22"/>
          <w:szCs w:val="24"/>
        </w:rPr>
        <w:t>b</w:t>
      </w:r>
      <w:r w:rsidRPr="005D7ECF">
        <w:rPr>
          <w:rFonts w:eastAsia="Arial" w:cs="Times New Roman"/>
          <w:b/>
          <w:bCs/>
          <w:sz w:val="22"/>
          <w:szCs w:val="24"/>
        </w:rPr>
        <w:t>e</w:t>
      </w:r>
      <w:r w:rsidRPr="005D7ECF">
        <w:rPr>
          <w:rFonts w:eastAsia="Arial" w:cs="Times New Roman"/>
          <w:b/>
          <w:bCs/>
          <w:spacing w:val="-2"/>
          <w:sz w:val="22"/>
          <w:szCs w:val="24"/>
        </w:rPr>
        <w:t xml:space="preserve"> </w:t>
      </w:r>
      <w:r w:rsidRPr="005D7ECF">
        <w:rPr>
          <w:rFonts w:eastAsia="Arial" w:cs="Times New Roman"/>
          <w:b/>
          <w:bCs/>
          <w:sz w:val="22"/>
          <w:szCs w:val="24"/>
        </w:rPr>
        <w:t>r</w:t>
      </w:r>
      <w:r w:rsidRPr="005D7ECF">
        <w:rPr>
          <w:rFonts w:eastAsia="Arial" w:cs="Times New Roman"/>
          <w:b/>
          <w:bCs/>
          <w:spacing w:val="-1"/>
          <w:sz w:val="22"/>
          <w:szCs w:val="24"/>
        </w:rPr>
        <w:t>e</w:t>
      </w:r>
      <w:r w:rsidRPr="005D7ECF">
        <w:rPr>
          <w:rFonts w:eastAsia="Arial" w:cs="Times New Roman"/>
          <w:b/>
          <w:bCs/>
          <w:sz w:val="22"/>
          <w:szCs w:val="24"/>
        </w:rPr>
        <w:t>f</w:t>
      </w:r>
      <w:r w:rsidRPr="005D7ECF">
        <w:rPr>
          <w:rFonts w:eastAsia="Arial" w:cs="Times New Roman"/>
          <w:b/>
          <w:bCs/>
          <w:spacing w:val="-1"/>
          <w:sz w:val="22"/>
          <w:szCs w:val="24"/>
        </w:rPr>
        <w:t>e</w:t>
      </w:r>
      <w:r w:rsidRPr="005D7ECF">
        <w:rPr>
          <w:rFonts w:eastAsia="Arial" w:cs="Times New Roman"/>
          <w:b/>
          <w:bCs/>
          <w:spacing w:val="-2"/>
          <w:sz w:val="22"/>
          <w:szCs w:val="24"/>
        </w:rPr>
        <w:t>r</w:t>
      </w:r>
      <w:r w:rsidRPr="005D7ECF">
        <w:rPr>
          <w:rFonts w:eastAsia="Arial" w:cs="Times New Roman"/>
          <w:b/>
          <w:bCs/>
          <w:sz w:val="22"/>
          <w:szCs w:val="24"/>
        </w:rPr>
        <w:t>r</w:t>
      </w:r>
      <w:r w:rsidRPr="005D7ECF">
        <w:rPr>
          <w:rFonts w:eastAsia="Arial" w:cs="Times New Roman"/>
          <w:b/>
          <w:bCs/>
          <w:spacing w:val="-1"/>
          <w:sz w:val="22"/>
          <w:szCs w:val="24"/>
        </w:rPr>
        <w:t>e</w:t>
      </w:r>
      <w:r w:rsidRPr="005D7ECF">
        <w:rPr>
          <w:rFonts w:eastAsia="Arial" w:cs="Times New Roman"/>
          <w:b/>
          <w:bCs/>
          <w:sz w:val="22"/>
          <w:szCs w:val="24"/>
        </w:rPr>
        <w:t>d</w:t>
      </w:r>
      <w:r w:rsidRPr="005D7ECF">
        <w:rPr>
          <w:rFonts w:eastAsia="Arial" w:cs="Times New Roman"/>
          <w:b/>
          <w:bCs/>
          <w:spacing w:val="-2"/>
          <w:sz w:val="22"/>
          <w:szCs w:val="24"/>
        </w:rPr>
        <w:t xml:space="preserve"> </w:t>
      </w:r>
      <w:r w:rsidRPr="005D7ECF">
        <w:rPr>
          <w:rFonts w:eastAsia="Arial" w:cs="Times New Roman"/>
          <w:b/>
          <w:bCs/>
          <w:sz w:val="22"/>
          <w:szCs w:val="24"/>
        </w:rPr>
        <w:t>to t</w:t>
      </w:r>
      <w:r w:rsidRPr="005D7ECF">
        <w:rPr>
          <w:rFonts w:eastAsia="Arial" w:cs="Times New Roman"/>
          <w:b/>
          <w:bCs/>
          <w:spacing w:val="-1"/>
          <w:sz w:val="22"/>
          <w:szCs w:val="24"/>
        </w:rPr>
        <w:t>h</w:t>
      </w:r>
      <w:r w:rsidRPr="005D7ECF">
        <w:rPr>
          <w:rFonts w:eastAsia="Arial" w:cs="Times New Roman"/>
          <w:b/>
          <w:bCs/>
          <w:sz w:val="22"/>
          <w:szCs w:val="24"/>
        </w:rPr>
        <w:t xml:space="preserve">e </w:t>
      </w:r>
      <w:r w:rsidRPr="005D7ECF">
        <w:rPr>
          <w:rFonts w:eastAsia="Arial" w:cs="Times New Roman"/>
          <w:b/>
          <w:bCs/>
          <w:spacing w:val="-1"/>
          <w:sz w:val="22"/>
          <w:szCs w:val="24"/>
        </w:rPr>
        <w:t>Respons</w:t>
      </w:r>
      <w:r w:rsidRPr="005D7ECF">
        <w:rPr>
          <w:rFonts w:eastAsia="Arial" w:cs="Times New Roman"/>
          <w:b/>
          <w:bCs/>
          <w:spacing w:val="1"/>
          <w:sz w:val="22"/>
          <w:szCs w:val="24"/>
        </w:rPr>
        <w:t>i</w:t>
      </w:r>
      <w:r w:rsidRPr="005D7ECF">
        <w:rPr>
          <w:rFonts w:eastAsia="Arial" w:cs="Times New Roman"/>
          <w:b/>
          <w:bCs/>
          <w:spacing w:val="-3"/>
          <w:sz w:val="22"/>
          <w:szCs w:val="24"/>
        </w:rPr>
        <w:t>b</w:t>
      </w:r>
      <w:r w:rsidRPr="005D7ECF">
        <w:rPr>
          <w:rFonts w:eastAsia="Arial" w:cs="Times New Roman"/>
          <w:b/>
          <w:bCs/>
          <w:spacing w:val="1"/>
          <w:sz w:val="22"/>
          <w:szCs w:val="24"/>
        </w:rPr>
        <w:t>l</w:t>
      </w:r>
      <w:r w:rsidRPr="005D7ECF">
        <w:rPr>
          <w:rFonts w:eastAsia="Arial" w:cs="Times New Roman"/>
          <w:b/>
          <w:bCs/>
          <w:sz w:val="22"/>
          <w:szCs w:val="24"/>
        </w:rPr>
        <w:t xml:space="preserve">e </w:t>
      </w:r>
      <w:r w:rsidRPr="005D7ECF">
        <w:rPr>
          <w:rFonts w:eastAsia="Arial" w:cs="Times New Roman"/>
          <w:b/>
          <w:bCs/>
          <w:spacing w:val="-1"/>
          <w:sz w:val="22"/>
          <w:szCs w:val="24"/>
        </w:rPr>
        <w:t>Dep</w:t>
      </w:r>
      <w:r w:rsidRPr="005D7ECF">
        <w:rPr>
          <w:rFonts w:eastAsia="Arial" w:cs="Times New Roman"/>
          <w:b/>
          <w:bCs/>
          <w:spacing w:val="-3"/>
          <w:sz w:val="22"/>
          <w:szCs w:val="24"/>
        </w:rPr>
        <w:t>a</w:t>
      </w:r>
      <w:r w:rsidRPr="005D7ECF">
        <w:rPr>
          <w:rFonts w:eastAsia="Arial" w:cs="Times New Roman"/>
          <w:b/>
          <w:bCs/>
          <w:spacing w:val="-2"/>
          <w:sz w:val="22"/>
          <w:szCs w:val="24"/>
        </w:rPr>
        <w:t>r</w:t>
      </w:r>
      <w:r w:rsidRPr="005D7ECF">
        <w:rPr>
          <w:rFonts w:eastAsia="Arial" w:cs="Times New Roman"/>
          <w:b/>
          <w:bCs/>
          <w:sz w:val="22"/>
          <w:szCs w:val="24"/>
        </w:rPr>
        <w:t>tm</w:t>
      </w:r>
      <w:r w:rsidRPr="005D7ECF">
        <w:rPr>
          <w:rFonts w:eastAsia="Arial" w:cs="Times New Roman"/>
          <w:b/>
          <w:bCs/>
          <w:spacing w:val="-1"/>
          <w:sz w:val="22"/>
          <w:szCs w:val="24"/>
        </w:rPr>
        <w:t>en</w:t>
      </w:r>
      <w:r w:rsidRPr="005D7ECF">
        <w:rPr>
          <w:rFonts w:eastAsia="Arial" w:cs="Times New Roman"/>
          <w:b/>
          <w:bCs/>
          <w:sz w:val="22"/>
          <w:szCs w:val="24"/>
        </w:rPr>
        <w:t>t</w:t>
      </w:r>
      <w:r w:rsidRPr="005D7ECF">
        <w:rPr>
          <w:rFonts w:eastAsia="Arial" w:cs="Times New Roman"/>
          <w:b/>
          <w:bCs/>
          <w:spacing w:val="-3"/>
          <w:sz w:val="22"/>
          <w:szCs w:val="24"/>
        </w:rPr>
        <w:t xml:space="preserve"> </w:t>
      </w:r>
      <w:r w:rsidRPr="005D7ECF">
        <w:rPr>
          <w:rFonts w:eastAsia="Arial" w:cs="Times New Roman"/>
          <w:b/>
          <w:bCs/>
          <w:spacing w:val="1"/>
          <w:sz w:val="22"/>
          <w:szCs w:val="24"/>
        </w:rPr>
        <w:t>li</w:t>
      </w:r>
      <w:r w:rsidRPr="005D7ECF">
        <w:rPr>
          <w:rFonts w:eastAsia="Arial" w:cs="Times New Roman"/>
          <w:b/>
          <w:bCs/>
          <w:spacing w:val="-3"/>
          <w:sz w:val="22"/>
          <w:szCs w:val="24"/>
        </w:rPr>
        <w:t>s</w:t>
      </w:r>
      <w:r w:rsidRPr="005D7ECF">
        <w:rPr>
          <w:rFonts w:eastAsia="Arial" w:cs="Times New Roman"/>
          <w:b/>
          <w:bCs/>
          <w:sz w:val="22"/>
          <w:szCs w:val="24"/>
        </w:rPr>
        <w:t>t</w:t>
      </w:r>
      <w:r w:rsidRPr="005D7ECF">
        <w:rPr>
          <w:rFonts w:eastAsia="Arial" w:cs="Times New Roman"/>
          <w:b/>
          <w:bCs/>
          <w:spacing w:val="-1"/>
          <w:sz w:val="22"/>
          <w:szCs w:val="24"/>
        </w:rPr>
        <w:t>e</w:t>
      </w:r>
      <w:r w:rsidRPr="005D7ECF">
        <w:rPr>
          <w:rFonts w:eastAsia="Arial" w:cs="Times New Roman"/>
          <w:b/>
          <w:bCs/>
          <w:sz w:val="22"/>
          <w:szCs w:val="24"/>
        </w:rPr>
        <w:t xml:space="preserve">d </w:t>
      </w:r>
      <w:r w:rsidRPr="005D7ECF">
        <w:rPr>
          <w:rFonts w:eastAsia="Arial" w:cs="Times New Roman"/>
          <w:b/>
          <w:bCs/>
          <w:spacing w:val="-3"/>
          <w:sz w:val="22"/>
          <w:szCs w:val="24"/>
        </w:rPr>
        <w:t>a</w:t>
      </w:r>
      <w:r w:rsidRPr="005D7ECF">
        <w:rPr>
          <w:rFonts w:eastAsia="Arial" w:cs="Times New Roman"/>
          <w:b/>
          <w:bCs/>
          <w:sz w:val="22"/>
          <w:szCs w:val="24"/>
        </w:rPr>
        <w:t>t</w:t>
      </w:r>
      <w:r w:rsidRPr="005D7ECF">
        <w:rPr>
          <w:rFonts w:eastAsia="Arial" w:cs="Times New Roman"/>
          <w:b/>
          <w:bCs/>
          <w:spacing w:val="-1"/>
          <w:sz w:val="22"/>
          <w:szCs w:val="24"/>
        </w:rPr>
        <w:t xml:space="preserve"> </w:t>
      </w:r>
      <w:r w:rsidRPr="005D7ECF">
        <w:rPr>
          <w:rFonts w:eastAsia="Arial" w:cs="Times New Roman"/>
          <w:b/>
          <w:bCs/>
          <w:sz w:val="22"/>
          <w:szCs w:val="24"/>
        </w:rPr>
        <w:t>t</w:t>
      </w:r>
      <w:r w:rsidRPr="005D7ECF">
        <w:rPr>
          <w:rFonts w:eastAsia="Arial" w:cs="Times New Roman"/>
          <w:b/>
          <w:bCs/>
          <w:spacing w:val="-1"/>
          <w:sz w:val="22"/>
          <w:szCs w:val="24"/>
        </w:rPr>
        <w:t>h</w:t>
      </w:r>
      <w:r w:rsidRPr="005D7ECF">
        <w:rPr>
          <w:rFonts w:eastAsia="Arial" w:cs="Times New Roman"/>
          <w:b/>
          <w:bCs/>
          <w:sz w:val="22"/>
          <w:szCs w:val="24"/>
        </w:rPr>
        <w:t>e</w:t>
      </w:r>
      <w:r w:rsidRPr="005D7ECF">
        <w:rPr>
          <w:rFonts w:eastAsia="Arial" w:cs="Times New Roman"/>
          <w:b/>
          <w:bCs/>
          <w:spacing w:val="-2"/>
          <w:sz w:val="22"/>
          <w:szCs w:val="24"/>
        </w:rPr>
        <w:t xml:space="preserve"> </w:t>
      </w:r>
      <w:r w:rsidRPr="005D7ECF">
        <w:rPr>
          <w:rFonts w:eastAsia="Arial" w:cs="Times New Roman"/>
          <w:b/>
          <w:bCs/>
          <w:sz w:val="22"/>
          <w:szCs w:val="24"/>
        </w:rPr>
        <w:t>t</w:t>
      </w:r>
      <w:r w:rsidRPr="005D7ECF">
        <w:rPr>
          <w:rFonts w:eastAsia="Arial" w:cs="Times New Roman"/>
          <w:b/>
          <w:bCs/>
          <w:spacing w:val="-1"/>
          <w:sz w:val="22"/>
          <w:szCs w:val="24"/>
        </w:rPr>
        <w:t>o</w:t>
      </w:r>
      <w:r w:rsidRPr="005D7ECF">
        <w:rPr>
          <w:rFonts w:eastAsia="Arial" w:cs="Times New Roman"/>
          <w:b/>
          <w:bCs/>
          <w:sz w:val="22"/>
          <w:szCs w:val="24"/>
        </w:rPr>
        <w:t>p</w:t>
      </w:r>
      <w:r w:rsidRPr="005D7ECF">
        <w:rPr>
          <w:rFonts w:eastAsia="Arial" w:cs="Times New Roman"/>
          <w:b/>
          <w:bCs/>
          <w:spacing w:val="-2"/>
          <w:sz w:val="22"/>
          <w:szCs w:val="24"/>
        </w:rPr>
        <w:t xml:space="preserve"> </w:t>
      </w:r>
      <w:r w:rsidRPr="005D7ECF">
        <w:rPr>
          <w:rFonts w:eastAsia="Arial" w:cs="Times New Roman"/>
          <w:b/>
          <w:bCs/>
          <w:spacing w:val="-1"/>
          <w:sz w:val="22"/>
          <w:szCs w:val="24"/>
        </w:rPr>
        <w:t>o</w:t>
      </w:r>
      <w:r w:rsidRPr="005D7ECF">
        <w:rPr>
          <w:rFonts w:eastAsia="Arial" w:cs="Times New Roman"/>
          <w:b/>
          <w:bCs/>
          <w:sz w:val="22"/>
          <w:szCs w:val="24"/>
        </w:rPr>
        <w:t>f</w:t>
      </w:r>
      <w:r w:rsidRPr="005D7ECF">
        <w:rPr>
          <w:rFonts w:eastAsia="Arial" w:cs="Times New Roman"/>
          <w:b/>
          <w:bCs/>
          <w:spacing w:val="2"/>
          <w:sz w:val="22"/>
          <w:szCs w:val="24"/>
        </w:rPr>
        <w:t xml:space="preserve"> </w:t>
      </w:r>
      <w:r w:rsidRPr="005D7ECF">
        <w:rPr>
          <w:rFonts w:eastAsia="Arial" w:cs="Times New Roman"/>
          <w:b/>
          <w:bCs/>
          <w:sz w:val="22"/>
          <w:szCs w:val="24"/>
        </w:rPr>
        <w:t>t</w:t>
      </w:r>
      <w:r w:rsidRPr="005D7ECF">
        <w:rPr>
          <w:rFonts w:eastAsia="Arial" w:cs="Times New Roman"/>
          <w:b/>
          <w:bCs/>
          <w:spacing w:val="-3"/>
          <w:sz w:val="22"/>
          <w:szCs w:val="24"/>
        </w:rPr>
        <w:t>h</w:t>
      </w:r>
      <w:r w:rsidRPr="005D7ECF">
        <w:rPr>
          <w:rFonts w:eastAsia="Arial" w:cs="Times New Roman"/>
          <w:b/>
          <w:bCs/>
          <w:spacing w:val="1"/>
          <w:sz w:val="22"/>
          <w:szCs w:val="24"/>
        </w:rPr>
        <w:t>i</w:t>
      </w:r>
      <w:r w:rsidRPr="005D7ECF">
        <w:rPr>
          <w:rFonts w:eastAsia="Arial" w:cs="Times New Roman"/>
          <w:b/>
          <w:bCs/>
          <w:sz w:val="22"/>
          <w:szCs w:val="24"/>
        </w:rPr>
        <w:t>s</w:t>
      </w:r>
      <w:r w:rsidRPr="005D7ECF">
        <w:rPr>
          <w:rFonts w:eastAsia="Arial" w:cs="Times New Roman"/>
          <w:b/>
          <w:bCs/>
          <w:spacing w:val="-2"/>
          <w:sz w:val="22"/>
          <w:szCs w:val="24"/>
        </w:rPr>
        <w:t xml:space="preserve"> </w:t>
      </w:r>
      <w:r w:rsidRPr="005D7ECF">
        <w:rPr>
          <w:rFonts w:eastAsia="Arial" w:cs="Times New Roman"/>
          <w:b/>
          <w:bCs/>
          <w:spacing w:val="-1"/>
          <w:sz w:val="22"/>
          <w:szCs w:val="24"/>
        </w:rPr>
        <w:t>docu</w:t>
      </w:r>
      <w:r w:rsidRPr="005D7ECF">
        <w:rPr>
          <w:rFonts w:eastAsia="Arial" w:cs="Times New Roman"/>
          <w:b/>
          <w:bCs/>
          <w:sz w:val="22"/>
          <w:szCs w:val="24"/>
        </w:rPr>
        <w:t>m</w:t>
      </w:r>
      <w:r w:rsidRPr="005D7ECF">
        <w:rPr>
          <w:rFonts w:eastAsia="Arial" w:cs="Times New Roman"/>
          <w:b/>
          <w:bCs/>
          <w:spacing w:val="-1"/>
          <w:sz w:val="22"/>
          <w:szCs w:val="24"/>
        </w:rPr>
        <w:t>e</w:t>
      </w:r>
      <w:r w:rsidRPr="005D7ECF">
        <w:rPr>
          <w:rFonts w:eastAsia="Arial" w:cs="Times New Roman"/>
          <w:b/>
          <w:bCs/>
          <w:spacing w:val="-3"/>
          <w:sz w:val="22"/>
          <w:szCs w:val="24"/>
        </w:rPr>
        <w:t>n</w:t>
      </w:r>
      <w:r w:rsidRPr="005D7ECF">
        <w:rPr>
          <w:rFonts w:eastAsia="Arial" w:cs="Times New Roman"/>
          <w:b/>
          <w:bCs/>
          <w:sz w:val="22"/>
          <w:szCs w:val="24"/>
        </w:rPr>
        <w:t>t</w:t>
      </w:r>
    </w:p>
    <w:p w14:paraId="2E46E9B4" w14:textId="77777777" w:rsidR="007E0AE8" w:rsidRDefault="007E0AE8" w:rsidP="005D7ECF">
      <w:pPr>
        <w:pStyle w:val="Heading5"/>
        <w:ind w:left="0"/>
        <w:rPr>
          <w:sz w:val="20"/>
          <w:szCs w:val="20"/>
        </w:rPr>
      </w:pPr>
    </w:p>
    <w:p w14:paraId="718078E7" w14:textId="05A5F223" w:rsidR="007E0AE8" w:rsidRPr="005D7ECF" w:rsidRDefault="16A5B7FB" w:rsidP="16A5B7FB">
      <w:pPr>
        <w:pStyle w:val="Heading5"/>
        <w:rPr>
          <w:b/>
          <w:bCs/>
          <w:sz w:val="24"/>
        </w:rPr>
      </w:pPr>
      <w:r w:rsidRPr="005D7ECF">
        <w:rPr>
          <w:b/>
          <w:bCs/>
          <w:sz w:val="24"/>
        </w:rPr>
        <w:t>AT T AC H M E N T  A</w:t>
      </w:r>
    </w:p>
    <w:p w14:paraId="07F53B4B" w14:textId="77777777" w:rsidR="007E0AE8" w:rsidRPr="005D7ECF" w:rsidRDefault="007E0AE8" w:rsidP="005D7ECF">
      <w:pPr>
        <w:pStyle w:val="Heading5"/>
        <w:ind w:left="0"/>
        <w:rPr>
          <w:sz w:val="18"/>
          <w:szCs w:val="20"/>
        </w:rPr>
      </w:pPr>
    </w:p>
    <w:p w14:paraId="65F05E72" w14:textId="77777777" w:rsidR="007E0AE8" w:rsidRPr="005D7ECF" w:rsidRDefault="00BF65B5" w:rsidP="5547C4C9">
      <w:pPr>
        <w:pStyle w:val="Heading5"/>
        <w:rPr>
          <w:rFonts w:eastAsia="Arial"/>
          <w:sz w:val="24"/>
        </w:rPr>
      </w:pPr>
      <w:r w:rsidRPr="005D7ECF">
        <w:rPr>
          <w:rFonts w:eastAsia="Arial"/>
          <w:b/>
          <w:bCs/>
          <w:spacing w:val="-1"/>
          <w:sz w:val="24"/>
          <w:u w:val="thick" w:color="000000"/>
        </w:rPr>
        <w:t>Pa</w:t>
      </w:r>
      <w:r w:rsidRPr="005D7ECF">
        <w:rPr>
          <w:rFonts w:eastAsia="Arial"/>
          <w:b/>
          <w:bCs/>
          <w:sz w:val="24"/>
          <w:u w:val="thick" w:color="000000"/>
        </w:rPr>
        <w:t>rt</w:t>
      </w:r>
      <w:r w:rsidRPr="005D7ECF">
        <w:rPr>
          <w:rFonts w:eastAsia="Arial"/>
          <w:b/>
          <w:bCs/>
          <w:spacing w:val="1"/>
          <w:sz w:val="24"/>
          <w:u w:val="thick" w:color="000000"/>
        </w:rPr>
        <w:t>i</w:t>
      </w:r>
      <w:r w:rsidRPr="005D7ECF">
        <w:rPr>
          <w:rFonts w:eastAsia="Arial"/>
          <w:b/>
          <w:bCs/>
          <w:spacing w:val="-1"/>
          <w:sz w:val="24"/>
          <w:u w:val="thick" w:color="000000"/>
        </w:rPr>
        <w:t>c</w:t>
      </w:r>
      <w:r w:rsidRPr="005D7ECF">
        <w:rPr>
          <w:rFonts w:eastAsia="Arial"/>
          <w:b/>
          <w:bCs/>
          <w:spacing w:val="-3"/>
          <w:sz w:val="24"/>
          <w:u w:val="thick" w:color="000000"/>
        </w:rPr>
        <w:t>u</w:t>
      </w:r>
      <w:r w:rsidRPr="005D7ECF">
        <w:rPr>
          <w:rFonts w:eastAsia="Arial"/>
          <w:b/>
          <w:bCs/>
          <w:spacing w:val="1"/>
          <w:sz w:val="24"/>
          <w:u w:val="thick" w:color="000000"/>
        </w:rPr>
        <w:t>l</w:t>
      </w:r>
      <w:r w:rsidRPr="005D7ECF">
        <w:rPr>
          <w:rFonts w:eastAsia="Arial"/>
          <w:b/>
          <w:bCs/>
          <w:spacing w:val="-1"/>
          <w:sz w:val="24"/>
          <w:u w:val="thick" w:color="000000"/>
        </w:rPr>
        <w:t>a</w:t>
      </w:r>
      <w:r w:rsidRPr="005D7ECF">
        <w:rPr>
          <w:rFonts w:eastAsia="Arial"/>
          <w:b/>
          <w:bCs/>
          <w:spacing w:val="-2"/>
          <w:sz w:val="24"/>
          <w:u w:val="thick" w:color="000000"/>
        </w:rPr>
        <w:t>r</w:t>
      </w:r>
      <w:r w:rsidRPr="005D7ECF">
        <w:rPr>
          <w:rFonts w:eastAsia="Arial"/>
          <w:b/>
          <w:bCs/>
          <w:spacing w:val="1"/>
          <w:sz w:val="24"/>
          <w:u w:val="thick" w:color="000000"/>
        </w:rPr>
        <w:t>l</w:t>
      </w:r>
      <w:r w:rsidRPr="005D7ECF">
        <w:rPr>
          <w:rFonts w:eastAsia="Arial"/>
          <w:b/>
          <w:bCs/>
          <w:sz w:val="24"/>
          <w:u w:val="thick" w:color="000000"/>
        </w:rPr>
        <w:t>y</w:t>
      </w:r>
      <w:r w:rsidRPr="005D7ECF">
        <w:rPr>
          <w:rFonts w:eastAsia="Arial"/>
          <w:b/>
          <w:bCs/>
          <w:spacing w:val="-5"/>
          <w:sz w:val="24"/>
          <w:u w:val="thick" w:color="000000"/>
        </w:rPr>
        <w:t xml:space="preserve"> </w:t>
      </w:r>
      <w:r w:rsidRPr="005D7ECF">
        <w:rPr>
          <w:rFonts w:eastAsia="Arial"/>
          <w:b/>
          <w:bCs/>
          <w:spacing w:val="-1"/>
          <w:sz w:val="24"/>
          <w:u w:val="thick" w:color="000000"/>
        </w:rPr>
        <w:t>Ha</w:t>
      </w:r>
      <w:r w:rsidRPr="005D7ECF">
        <w:rPr>
          <w:rFonts w:eastAsia="Arial"/>
          <w:b/>
          <w:bCs/>
          <w:sz w:val="24"/>
          <w:u w:val="thick" w:color="000000"/>
        </w:rPr>
        <w:t>z</w:t>
      </w:r>
      <w:r w:rsidRPr="005D7ECF">
        <w:rPr>
          <w:rFonts w:eastAsia="Arial"/>
          <w:b/>
          <w:bCs/>
          <w:spacing w:val="-1"/>
          <w:sz w:val="24"/>
          <w:u w:val="thick" w:color="000000"/>
        </w:rPr>
        <w:t>a</w:t>
      </w:r>
      <w:r w:rsidRPr="005D7ECF">
        <w:rPr>
          <w:rFonts w:eastAsia="Arial"/>
          <w:b/>
          <w:bCs/>
          <w:sz w:val="24"/>
          <w:u w:val="thick" w:color="000000"/>
        </w:rPr>
        <w:t>r</w:t>
      </w:r>
      <w:r w:rsidRPr="005D7ECF">
        <w:rPr>
          <w:rFonts w:eastAsia="Arial"/>
          <w:b/>
          <w:bCs/>
          <w:spacing w:val="-1"/>
          <w:sz w:val="24"/>
          <w:u w:val="thick" w:color="000000"/>
        </w:rPr>
        <w:t>dous</w:t>
      </w:r>
      <w:r w:rsidRPr="005D7ECF">
        <w:rPr>
          <w:rFonts w:eastAsia="Arial"/>
          <w:b/>
          <w:bCs/>
          <w:spacing w:val="1"/>
          <w:sz w:val="24"/>
          <w:u w:val="thick" w:color="000000"/>
        </w:rPr>
        <w:t xml:space="preserve"> </w:t>
      </w:r>
      <w:r w:rsidRPr="005D7ECF">
        <w:rPr>
          <w:rFonts w:eastAsia="Arial"/>
          <w:b/>
          <w:bCs/>
          <w:spacing w:val="-1"/>
          <w:sz w:val="24"/>
          <w:u w:val="thick" w:color="000000"/>
        </w:rPr>
        <w:t>Subs</w:t>
      </w:r>
      <w:r w:rsidRPr="005D7ECF">
        <w:rPr>
          <w:rFonts w:eastAsia="Arial"/>
          <w:b/>
          <w:bCs/>
          <w:sz w:val="24"/>
          <w:u w:val="thick" w:color="000000"/>
        </w:rPr>
        <w:t>t</w:t>
      </w:r>
      <w:r w:rsidRPr="005D7ECF">
        <w:rPr>
          <w:rFonts w:eastAsia="Arial"/>
          <w:b/>
          <w:bCs/>
          <w:spacing w:val="-1"/>
          <w:sz w:val="24"/>
          <w:u w:val="thick" w:color="000000"/>
        </w:rPr>
        <w:t>ances</w:t>
      </w:r>
      <w:r w:rsidRPr="005D7ECF">
        <w:rPr>
          <w:rFonts w:eastAsia="Arial"/>
          <w:b/>
          <w:bCs/>
          <w:spacing w:val="1"/>
          <w:sz w:val="24"/>
          <w:u w:val="thick" w:color="000000"/>
        </w:rPr>
        <w:t xml:space="preserve"> </w:t>
      </w:r>
      <w:r w:rsidRPr="005D7ECF">
        <w:rPr>
          <w:rFonts w:eastAsia="Arial"/>
          <w:b/>
          <w:bCs/>
          <w:spacing w:val="-1"/>
          <w:sz w:val="24"/>
          <w:u w:val="thick" w:color="000000"/>
        </w:rPr>
        <w:t>De</w:t>
      </w:r>
      <w:r w:rsidRPr="005D7ECF">
        <w:rPr>
          <w:rFonts w:eastAsia="Arial"/>
          <w:b/>
          <w:bCs/>
          <w:spacing w:val="-2"/>
          <w:sz w:val="24"/>
          <w:u w:val="thick" w:color="000000"/>
        </w:rPr>
        <w:t>f</w:t>
      </w:r>
      <w:r w:rsidRPr="005D7ECF">
        <w:rPr>
          <w:rFonts w:eastAsia="Arial"/>
          <w:b/>
          <w:bCs/>
          <w:spacing w:val="1"/>
          <w:sz w:val="24"/>
          <w:u w:val="thick" w:color="000000"/>
        </w:rPr>
        <w:t>i</w:t>
      </w:r>
      <w:r w:rsidRPr="005D7ECF">
        <w:rPr>
          <w:rFonts w:eastAsia="Arial"/>
          <w:b/>
          <w:bCs/>
          <w:spacing w:val="-1"/>
          <w:sz w:val="24"/>
          <w:u w:val="thick" w:color="000000"/>
        </w:rPr>
        <w:t>n</w:t>
      </w:r>
      <w:r w:rsidRPr="005D7ECF">
        <w:rPr>
          <w:rFonts w:eastAsia="Arial"/>
          <w:b/>
          <w:bCs/>
          <w:spacing w:val="-2"/>
          <w:sz w:val="24"/>
          <w:u w:val="thick" w:color="000000"/>
        </w:rPr>
        <w:t>i</w:t>
      </w:r>
      <w:r w:rsidRPr="005D7ECF">
        <w:rPr>
          <w:rFonts w:eastAsia="Arial"/>
          <w:b/>
          <w:bCs/>
          <w:sz w:val="24"/>
          <w:u w:val="thick" w:color="000000"/>
        </w:rPr>
        <w:t>t</w:t>
      </w:r>
      <w:r w:rsidRPr="005D7ECF">
        <w:rPr>
          <w:rFonts w:eastAsia="Arial"/>
          <w:b/>
          <w:bCs/>
          <w:spacing w:val="1"/>
          <w:sz w:val="24"/>
          <w:u w:val="thick" w:color="000000"/>
        </w:rPr>
        <w:t>i</w:t>
      </w:r>
      <w:r w:rsidRPr="005D7ECF">
        <w:rPr>
          <w:rFonts w:eastAsia="Arial"/>
          <w:b/>
          <w:bCs/>
          <w:spacing w:val="-1"/>
          <w:sz w:val="24"/>
          <w:u w:val="thick" w:color="000000"/>
        </w:rPr>
        <w:t>ons</w:t>
      </w:r>
    </w:p>
    <w:p w14:paraId="0B9541FD" w14:textId="0BCEE5BE" w:rsidR="007E0AE8" w:rsidRPr="005D7ECF" w:rsidRDefault="5547C4C9" w:rsidP="5547C4C9">
      <w:pPr>
        <w:pStyle w:val="Heading5"/>
        <w:rPr>
          <w:sz w:val="22"/>
          <w:szCs w:val="24"/>
        </w:rPr>
      </w:pPr>
      <w:r w:rsidRPr="005D7ECF">
        <w:rPr>
          <w:sz w:val="22"/>
          <w:szCs w:val="24"/>
        </w:rPr>
        <w:t>Particularly hazardous substances fall into the following three major categories: acute toxins, reproductive toxins, and carcinogens. Acute Toxins Substances that have a high degree of acute toxicity are substances that may be fatal or cause damage to target organs as the result of a single exposure or exposures of short duration. They can be defined as:</w:t>
      </w:r>
    </w:p>
    <w:p w14:paraId="78114EC3" w14:textId="77777777" w:rsidR="007E0AE8" w:rsidRPr="005D7ECF" w:rsidRDefault="5547C4C9" w:rsidP="5547C4C9">
      <w:pPr>
        <w:pStyle w:val="Heading5"/>
        <w:rPr>
          <w:sz w:val="22"/>
          <w:szCs w:val="24"/>
        </w:rPr>
      </w:pPr>
      <w:r w:rsidRPr="005D7ECF">
        <w:rPr>
          <w:sz w:val="22"/>
          <w:szCs w:val="24"/>
        </w:rPr>
        <w:t>A chemical with a median lethal dose (LD50) of 50 mg or less per kg of body weight when</w:t>
      </w:r>
    </w:p>
    <w:p w14:paraId="4B079676" w14:textId="77777777" w:rsidR="007E0AE8" w:rsidRPr="005D7ECF" w:rsidRDefault="5547C4C9" w:rsidP="5547C4C9">
      <w:pPr>
        <w:pStyle w:val="Heading5"/>
        <w:rPr>
          <w:sz w:val="22"/>
          <w:szCs w:val="24"/>
        </w:rPr>
      </w:pPr>
      <w:r w:rsidRPr="005D7ECF">
        <w:rPr>
          <w:sz w:val="22"/>
          <w:szCs w:val="24"/>
        </w:rPr>
        <w:t>administered orally to albino rats weighing between 200 and 300 gm. each;</w:t>
      </w:r>
    </w:p>
    <w:p w14:paraId="7D23FE03" w14:textId="77777777" w:rsidR="007E0AE8" w:rsidRPr="005D7ECF" w:rsidRDefault="5547C4C9" w:rsidP="5547C4C9">
      <w:pPr>
        <w:pStyle w:val="Heading5"/>
        <w:rPr>
          <w:sz w:val="22"/>
          <w:szCs w:val="24"/>
        </w:rPr>
      </w:pPr>
      <w:r w:rsidRPr="005D7ECF">
        <w:rPr>
          <w:sz w:val="22"/>
          <w:szCs w:val="24"/>
        </w:rPr>
        <w:t>A chemical with a median lethal dose (LD50) of 200 mg or less per kg of body weight when administered by continuous contact for 24 hours (or less if death occurs within 24 hours) with the bare skin of albino rabbits weighing between 2 and 3 Kg each; and</w:t>
      </w:r>
    </w:p>
    <w:p w14:paraId="68D4AE6D" w14:textId="77777777" w:rsidR="007E0AE8" w:rsidRPr="005D7ECF" w:rsidRDefault="5547C4C9" w:rsidP="5547C4C9">
      <w:pPr>
        <w:pStyle w:val="Heading5"/>
        <w:rPr>
          <w:sz w:val="22"/>
          <w:szCs w:val="24"/>
        </w:rPr>
      </w:pPr>
      <w:r w:rsidRPr="005D7ECF">
        <w:rPr>
          <w:sz w:val="22"/>
          <w:szCs w:val="24"/>
        </w:rPr>
        <w:t>A chemical that has a median lethal concentration (LC50) in air of 5000 ppm by volume or less of gas or vapor, or 50 mg per liter or less of mist, fume, or dust, when administered by continuous inhalation for 1 hour (or less if death occurs within 1 hour) to albino rats weighing between 200 and 300 gm. each.</w:t>
      </w:r>
    </w:p>
    <w:p w14:paraId="423476D2" w14:textId="77777777" w:rsidR="007E0AE8" w:rsidRPr="005D7ECF" w:rsidRDefault="5547C4C9" w:rsidP="5547C4C9">
      <w:pPr>
        <w:pStyle w:val="Heading5"/>
        <w:rPr>
          <w:sz w:val="22"/>
          <w:szCs w:val="24"/>
        </w:rPr>
      </w:pPr>
      <w:bookmarkStart w:id="184" w:name="Reproductive_Toxins"/>
      <w:bookmarkEnd w:id="184"/>
      <w:r w:rsidRPr="005D7ECF">
        <w:rPr>
          <w:sz w:val="22"/>
          <w:szCs w:val="24"/>
        </w:rPr>
        <w:t>Reproductive Toxins</w:t>
      </w:r>
    </w:p>
    <w:p w14:paraId="71BF2D5A" w14:textId="77777777" w:rsidR="007E0AE8" w:rsidRPr="005D7ECF" w:rsidRDefault="5547C4C9" w:rsidP="5547C4C9">
      <w:pPr>
        <w:pStyle w:val="Heading5"/>
        <w:rPr>
          <w:sz w:val="22"/>
          <w:szCs w:val="24"/>
        </w:rPr>
      </w:pPr>
      <w:r w:rsidRPr="005D7ECF">
        <w:rPr>
          <w:sz w:val="22"/>
          <w:szCs w:val="24"/>
        </w:rPr>
        <w:t xml:space="preserve">Reproductive toxins include any chemical that may affect the reproductive capabilities including chromosomal damage (mutations) and effects on fetuses (teratogenesis). A list of reproductive toxins is maintained online at </w:t>
      </w:r>
      <w:hyperlink r:id="rId167">
        <w:r w:rsidRPr="005D7ECF">
          <w:rPr>
            <w:sz w:val="22"/>
            <w:szCs w:val="24"/>
          </w:rPr>
          <w:t>http://www.oehha.ca.gov/prop65/prop65_list/Newlist.html#files</w:t>
        </w:r>
      </w:hyperlink>
      <w:r w:rsidRPr="005D7ECF">
        <w:rPr>
          <w:sz w:val="22"/>
          <w:szCs w:val="24"/>
        </w:rPr>
        <w:t>.</w:t>
      </w:r>
    </w:p>
    <w:p w14:paraId="4E3BD872" w14:textId="77777777" w:rsidR="007E0AE8" w:rsidRPr="005D7ECF" w:rsidRDefault="5547C4C9" w:rsidP="5547C4C9">
      <w:pPr>
        <w:pStyle w:val="Heading5"/>
        <w:rPr>
          <w:sz w:val="22"/>
          <w:szCs w:val="24"/>
        </w:rPr>
      </w:pPr>
      <w:r w:rsidRPr="005D7ECF">
        <w:rPr>
          <w:sz w:val="22"/>
          <w:szCs w:val="24"/>
        </w:rPr>
        <w:t>Carcinogens</w:t>
      </w:r>
    </w:p>
    <w:p w14:paraId="68EB65E7" w14:textId="77777777" w:rsidR="007E0AE8" w:rsidRPr="005D7ECF" w:rsidRDefault="5547C4C9" w:rsidP="5547C4C9">
      <w:pPr>
        <w:pStyle w:val="Heading5"/>
        <w:rPr>
          <w:sz w:val="22"/>
          <w:szCs w:val="24"/>
        </w:rPr>
      </w:pPr>
      <w:r w:rsidRPr="005D7ECF">
        <w:rPr>
          <w:sz w:val="22"/>
          <w:szCs w:val="24"/>
        </w:rPr>
        <w:t>Carcinogens are chemical or physical agents that cause cancer. Generally, they are chronically toxic substances; that is, they cause damage after repeated or long-duration exposure, and their effects may only become evident after a long latency period.</w:t>
      </w:r>
    </w:p>
    <w:p w14:paraId="29B13C9D" w14:textId="77777777" w:rsidR="007E0AE8" w:rsidRPr="005D7ECF" w:rsidRDefault="16A5B7FB" w:rsidP="16A5B7FB">
      <w:pPr>
        <w:pStyle w:val="Heading5"/>
        <w:rPr>
          <w:sz w:val="22"/>
          <w:szCs w:val="24"/>
        </w:rPr>
      </w:pPr>
      <w:r w:rsidRPr="005D7ECF">
        <w:rPr>
          <w:sz w:val="22"/>
          <w:szCs w:val="24"/>
        </w:rPr>
        <w:t xml:space="preserve">The term “regulated carcinogen” means a recognized cancer causing substance, compound, mixture, or product regulated by Cal/OSHA sections 1529, 1532, 1532.2, 1535, 8358, 8359 or Article 110, sections 5200-5220. See </w:t>
      </w:r>
      <w:r w:rsidRPr="005D7ECF">
        <w:rPr>
          <w:i/>
          <w:iCs/>
          <w:sz w:val="22"/>
          <w:szCs w:val="24"/>
        </w:rPr>
        <w:t>Attachment B for the specific list of Regulated Carcinogens</w:t>
      </w:r>
      <w:r w:rsidRPr="005D7ECF">
        <w:rPr>
          <w:sz w:val="22"/>
          <w:szCs w:val="24"/>
        </w:rPr>
        <w:t>.</w:t>
      </w:r>
    </w:p>
    <w:p w14:paraId="0F6F29E1" w14:textId="77777777" w:rsidR="007E0AE8" w:rsidRPr="005D7ECF" w:rsidRDefault="5547C4C9" w:rsidP="5547C4C9">
      <w:pPr>
        <w:pStyle w:val="Heading5"/>
        <w:rPr>
          <w:sz w:val="22"/>
          <w:szCs w:val="24"/>
        </w:rPr>
      </w:pPr>
      <w:r w:rsidRPr="005D7ECF">
        <w:rPr>
          <w:sz w:val="22"/>
          <w:szCs w:val="24"/>
        </w:rPr>
        <w:t xml:space="preserve">The term “Listed Carcinogen” refers to a specific list of 13 chemicals regulated by Cal/OSHA and Federal OSHA and has specific use and handling requirements. See </w:t>
      </w:r>
      <w:r w:rsidRPr="005D7ECF">
        <w:rPr>
          <w:i/>
          <w:iCs/>
          <w:sz w:val="22"/>
          <w:szCs w:val="24"/>
        </w:rPr>
        <w:t>Attachment C for the specific list of Listed Carcinogens</w:t>
      </w:r>
      <w:r w:rsidRPr="005D7ECF">
        <w:rPr>
          <w:sz w:val="22"/>
          <w:szCs w:val="24"/>
        </w:rPr>
        <w:t>.</w:t>
      </w:r>
    </w:p>
    <w:p w14:paraId="36A66439" w14:textId="77777777" w:rsidR="007E0AE8" w:rsidRPr="005D7ECF" w:rsidRDefault="5547C4C9" w:rsidP="5547C4C9">
      <w:pPr>
        <w:pStyle w:val="Heading5"/>
        <w:rPr>
          <w:sz w:val="22"/>
          <w:szCs w:val="24"/>
        </w:rPr>
      </w:pPr>
      <w:r w:rsidRPr="005D7ECF">
        <w:rPr>
          <w:sz w:val="22"/>
          <w:szCs w:val="24"/>
        </w:rPr>
        <w:t>The term “select carcinogen” refers to a category of chemicals where the available evidence strongly indicates that the substances cause human carcinogenicity. A select carcinogen meets one of the following criteria:</w:t>
      </w:r>
    </w:p>
    <w:p w14:paraId="1BAAA68B" w14:textId="77777777" w:rsidR="00A40802" w:rsidRPr="005D7ECF" w:rsidRDefault="00A40802" w:rsidP="001C10F9">
      <w:pPr>
        <w:pStyle w:val="Heading5"/>
        <w:rPr>
          <w:sz w:val="22"/>
        </w:rPr>
      </w:pPr>
    </w:p>
    <w:p w14:paraId="285F9D20" w14:textId="77777777" w:rsidR="007E0AE8" w:rsidRPr="005D7ECF" w:rsidRDefault="5547C4C9" w:rsidP="00DF0194">
      <w:pPr>
        <w:pStyle w:val="Heading5"/>
        <w:numPr>
          <w:ilvl w:val="0"/>
          <w:numId w:val="148"/>
        </w:numPr>
        <w:rPr>
          <w:sz w:val="22"/>
          <w:szCs w:val="24"/>
        </w:rPr>
      </w:pPr>
      <w:r w:rsidRPr="005D7ECF">
        <w:rPr>
          <w:sz w:val="22"/>
          <w:szCs w:val="24"/>
        </w:rPr>
        <w:t>It is regulated by Cal/OSHA as a carcinogen; or</w:t>
      </w:r>
    </w:p>
    <w:p w14:paraId="771B93DD" w14:textId="77777777" w:rsidR="007E0AE8" w:rsidRPr="005D7ECF" w:rsidRDefault="5547C4C9" w:rsidP="00DF0194">
      <w:pPr>
        <w:pStyle w:val="Heading5"/>
        <w:numPr>
          <w:ilvl w:val="0"/>
          <w:numId w:val="148"/>
        </w:numPr>
        <w:rPr>
          <w:sz w:val="22"/>
          <w:szCs w:val="24"/>
        </w:rPr>
      </w:pPr>
      <w:r w:rsidRPr="005D7ECF">
        <w:rPr>
          <w:sz w:val="22"/>
          <w:szCs w:val="24"/>
        </w:rPr>
        <w:t>It is listed under the category “known to be carcinogens” in the annual report by the National Toxicology Program (NTP); or</w:t>
      </w:r>
    </w:p>
    <w:p w14:paraId="78046ACF" w14:textId="77777777" w:rsidR="007E0AE8" w:rsidRPr="005D7ECF" w:rsidRDefault="5547C4C9" w:rsidP="005D7ECF">
      <w:pPr>
        <w:pStyle w:val="Heading5"/>
        <w:numPr>
          <w:ilvl w:val="0"/>
          <w:numId w:val="148"/>
        </w:numPr>
        <w:ind w:left="936"/>
        <w:rPr>
          <w:sz w:val="22"/>
          <w:szCs w:val="24"/>
        </w:rPr>
      </w:pPr>
      <w:r w:rsidRPr="005D7ECF">
        <w:rPr>
          <w:sz w:val="22"/>
          <w:szCs w:val="24"/>
        </w:rPr>
        <w:t>It is listed under Group 1 – “carcinogenic to humans” – by the International Agency for Research on Cancer (IARC); or</w:t>
      </w:r>
    </w:p>
    <w:p w14:paraId="5C828C32" w14:textId="77777777" w:rsidR="007E0AE8" w:rsidRPr="005D7ECF" w:rsidRDefault="5547C4C9" w:rsidP="00DF0194">
      <w:pPr>
        <w:pStyle w:val="Heading5"/>
        <w:numPr>
          <w:ilvl w:val="0"/>
          <w:numId w:val="148"/>
        </w:numPr>
        <w:rPr>
          <w:sz w:val="22"/>
          <w:szCs w:val="24"/>
        </w:rPr>
      </w:pPr>
      <w:r w:rsidRPr="005D7ECF">
        <w:rPr>
          <w:sz w:val="22"/>
          <w:szCs w:val="24"/>
        </w:rPr>
        <w:t>It is listed in either Group 2A or Group 2B by the IARC or under the category “reasonably</w:t>
      </w:r>
    </w:p>
    <w:p w14:paraId="174943E4" w14:textId="225F2E80" w:rsidR="007E0AE8" w:rsidRPr="005D7ECF" w:rsidRDefault="6D52D928" w:rsidP="005D7ECF">
      <w:pPr>
        <w:pStyle w:val="Heading5"/>
        <w:ind w:left="720"/>
        <w:rPr>
          <w:sz w:val="22"/>
          <w:szCs w:val="24"/>
        </w:rPr>
      </w:pPr>
      <w:r w:rsidRPr="005D7ECF">
        <w:rPr>
          <w:sz w:val="22"/>
          <w:szCs w:val="24"/>
        </w:rPr>
        <w:t>anticipated to be carcinogens” by the NTP, and causes statistically significant tumor incidence in experimental animals in accordance with any of the following criteria:</w:t>
      </w:r>
    </w:p>
    <w:p w14:paraId="70BE409E" w14:textId="77777777" w:rsidR="007E0AE8" w:rsidRPr="005D7ECF" w:rsidRDefault="5547C4C9" w:rsidP="00DF0194">
      <w:pPr>
        <w:pStyle w:val="Heading5"/>
        <w:numPr>
          <w:ilvl w:val="0"/>
          <w:numId w:val="148"/>
        </w:numPr>
        <w:ind w:left="1512"/>
        <w:rPr>
          <w:sz w:val="22"/>
          <w:szCs w:val="24"/>
        </w:rPr>
      </w:pPr>
      <w:r w:rsidRPr="005D7ECF">
        <w:rPr>
          <w:sz w:val="22"/>
          <w:szCs w:val="24"/>
        </w:rPr>
        <w:t>After inhalation exposure of 6-7 hours per day, 5 days per week, for a significant portion of a lifetime</w:t>
      </w:r>
    </w:p>
    <w:p w14:paraId="4DC1CF7B" w14:textId="77777777" w:rsidR="007E0AE8" w:rsidRPr="005D7ECF" w:rsidRDefault="5547C4C9" w:rsidP="00DF0194">
      <w:pPr>
        <w:pStyle w:val="Heading5"/>
        <w:numPr>
          <w:ilvl w:val="0"/>
          <w:numId w:val="148"/>
        </w:numPr>
        <w:ind w:left="1512"/>
        <w:rPr>
          <w:sz w:val="21"/>
          <w:szCs w:val="24"/>
        </w:rPr>
      </w:pPr>
      <w:r w:rsidRPr="005D7ECF">
        <w:rPr>
          <w:sz w:val="21"/>
          <w:szCs w:val="24"/>
        </w:rPr>
        <w:t>to dosages of less than 10 mg/m3;</w:t>
      </w:r>
    </w:p>
    <w:p w14:paraId="1F4172AF" w14:textId="77777777" w:rsidR="007E0AE8" w:rsidRPr="005D7ECF" w:rsidRDefault="5547C4C9" w:rsidP="00DF0194">
      <w:pPr>
        <w:pStyle w:val="Heading5"/>
        <w:numPr>
          <w:ilvl w:val="0"/>
          <w:numId w:val="148"/>
        </w:numPr>
        <w:ind w:left="1512"/>
        <w:rPr>
          <w:sz w:val="21"/>
          <w:szCs w:val="24"/>
        </w:rPr>
      </w:pPr>
      <w:r w:rsidRPr="005D7ECF">
        <w:rPr>
          <w:sz w:val="21"/>
          <w:szCs w:val="24"/>
        </w:rPr>
        <w:t>After repeated skin application of less than 300 mg/kg of body weight per week; or</w:t>
      </w:r>
    </w:p>
    <w:p w14:paraId="2CD9649D" w14:textId="77777777" w:rsidR="007E0AE8" w:rsidRPr="00FC093E" w:rsidRDefault="5547C4C9" w:rsidP="00DF0194">
      <w:pPr>
        <w:pStyle w:val="Heading5"/>
        <w:numPr>
          <w:ilvl w:val="0"/>
          <w:numId w:val="148"/>
        </w:numPr>
        <w:ind w:left="1512"/>
        <w:rPr>
          <w:sz w:val="24"/>
          <w:szCs w:val="24"/>
        </w:rPr>
      </w:pPr>
      <w:r w:rsidRPr="005D7ECF">
        <w:rPr>
          <w:sz w:val="21"/>
          <w:szCs w:val="24"/>
        </w:rPr>
        <w:t xml:space="preserve">After </w:t>
      </w:r>
      <w:r w:rsidRPr="005D7ECF">
        <w:rPr>
          <w:sz w:val="22"/>
          <w:szCs w:val="24"/>
        </w:rPr>
        <w:t xml:space="preserve">oral </w:t>
      </w:r>
      <w:r w:rsidRPr="5547C4C9">
        <w:rPr>
          <w:sz w:val="24"/>
          <w:szCs w:val="24"/>
        </w:rPr>
        <w:t>dosages of less than 50 mg/kg of body weight per day.</w:t>
      </w:r>
    </w:p>
    <w:p w14:paraId="2AF5A7FD" w14:textId="77777777" w:rsidR="007E0AE8" w:rsidRPr="004210A8" w:rsidRDefault="007E0AE8" w:rsidP="005D7ECF">
      <w:pPr>
        <w:pStyle w:val="Heading5"/>
        <w:ind w:left="0"/>
        <w:sectPr w:rsidR="007E0AE8" w:rsidRPr="004210A8">
          <w:pgSz w:w="12240" w:h="15840"/>
          <w:pgMar w:top="1740" w:right="900" w:bottom="660" w:left="940" w:header="832" w:footer="479" w:gutter="0"/>
          <w:cols w:space="720"/>
        </w:sectPr>
      </w:pPr>
    </w:p>
    <w:p w14:paraId="2D3A5D4B" w14:textId="77777777" w:rsidR="007E0AE8" w:rsidRDefault="007E0AE8" w:rsidP="005D7ECF">
      <w:pPr>
        <w:pStyle w:val="Heading5"/>
        <w:ind w:left="0"/>
        <w:rPr>
          <w:sz w:val="20"/>
          <w:szCs w:val="20"/>
        </w:rPr>
      </w:pPr>
    </w:p>
    <w:p w14:paraId="3319CB8E" w14:textId="77777777" w:rsidR="007E0AE8" w:rsidRDefault="007E0AE8" w:rsidP="001C10F9">
      <w:pPr>
        <w:pStyle w:val="Heading5"/>
        <w:rPr>
          <w:sz w:val="20"/>
          <w:szCs w:val="20"/>
        </w:rPr>
      </w:pPr>
    </w:p>
    <w:p w14:paraId="7D42BEF8" w14:textId="3F9A94FB" w:rsidR="005D7ECF" w:rsidRPr="005D7ECF" w:rsidRDefault="00BF65B5" w:rsidP="005D7ECF">
      <w:pPr>
        <w:pStyle w:val="Heading5"/>
        <w:rPr>
          <w:rFonts w:ascii="Times" w:eastAsia="Arial" w:hAnsi="Times" w:cs="Times New Roman"/>
          <w:spacing w:val="57"/>
          <w:sz w:val="22"/>
          <w:szCs w:val="22"/>
        </w:rPr>
      </w:pPr>
      <w:r w:rsidRPr="005D7ECF">
        <w:rPr>
          <w:rFonts w:ascii="Times" w:eastAsia="Arial" w:hAnsi="Times" w:cs="Times New Roman"/>
          <w:spacing w:val="56"/>
          <w:sz w:val="22"/>
          <w:szCs w:val="22"/>
        </w:rPr>
        <w:t>A</w:t>
      </w:r>
      <w:r w:rsidRPr="005D7ECF">
        <w:rPr>
          <w:rFonts w:ascii="Times" w:eastAsia="Arial" w:hAnsi="Times" w:cs="Times New Roman"/>
          <w:sz w:val="22"/>
          <w:szCs w:val="22"/>
        </w:rPr>
        <w:t>T</w:t>
      </w:r>
      <w:r w:rsidRPr="005D7ECF">
        <w:rPr>
          <w:rFonts w:ascii="Times" w:eastAsia="Arial" w:hAnsi="Times" w:cs="Times New Roman"/>
          <w:spacing w:val="-2"/>
          <w:sz w:val="22"/>
          <w:szCs w:val="22"/>
        </w:rPr>
        <w:t xml:space="preserve"> </w:t>
      </w:r>
      <w:r w:rsidRPr="005D7ECF">
        <w:rPr>
          <w:rFonts w:ascii="Times" w:eastAsia="Arial" w:hAnsi="Times" w:cs="Times New Roman"/>
          <w:sz w:val="22"/>
          <w:szCs w:val="22"/>
        </w:rPr>
        <w:t xml:space="preserve">T </w:t>
      </w:r>
      <w:r w:rsidRPr="005D7ECF">
        <w:rPr>
          <w:rFonts w:ascii="Times" w:eastAsia="Arial" w:hAnsi="Times" w:cs="Times New Roman"/>
          <w:spacing w:val="56"/>
          <w:sz w:val="22"/>
          <w:szCs w:val="22"/>
        </w:rPr>
        <w:t>A</w:t>
      </w:r>
      <w:r w:rsidRPr="005D7ECF">
        <w:rPr>
          <w:rFonts w:ascii="Times" w:eastAsia="Arial" w:hAnsi="Times" w:cs="Times New Roman"/>
          <w:sz w:val="22"/>
          <w:szCs w:val="22"/>
        </w:rPr>
        <w:t>C H</w:t>
      </w:r>
      <w:r w:rsidRPr="005D7ECF">
        <w:rPr>
          <w:rFonts w:ascii="Times" w:eastAsia="Arial" w:hAnsi="Times" w:cs="Times New Roman"/>
          <w:spacing w:val="-3"/>
          <w:sz w:val="22"/>
          <w:szCs w:val="22"/>
        </w:rPr>
        <w:t xml:space="preserve"> </w:t>
      </w:r>
      <w:r w:rsidRPr="005D7ECF">
        <w:rPr>
          <w:rFonts w:ascii="Times" w:eastAsia="Arial" w:hAnsi="Times" w:cs="Times New Roman"/>
          <w:sz w:val="22"/>
          <w:szCs w:val="22"/>
        </w:rPr>
        <w:t>M</w:t>
      </w:r>
      <w:r w:rsidRPr="005D7ECF">
        <w:rPr>
          <w:rFonts w:ascii="Times" w:eastAsia="Arial" w:hAnsi="Times" w:cs="Times New Roman"/>
          <w:spacing w:val="-1"/>
          <w:sz w:val="22"/>
          <w:szCs w:val="22"/>
        </w:rPr>
        <w:t xml:space="preserve"> </w:t>
      </w:r>
      <w:r w:rsidRPr="005D7ECF">
        <w:rPr>
          <w:rFonts w:ascii="Times" w:eastAsia="Arial" w:hAnsi="Times" w:cs="Times New Roman"/>
          <w:sz w:val="22"/>
          <w:szCs w:val="22"/>
        </w:rPr>
        <w:t>E</w:t>
      </w:r>
      <w:r w:rsidRPr="005D7ECF">
        <w:rPr>
          <w:rFonts w:ascii="Times" w:eastAsia="Arial" w:hAnsi="Times" w:cs="Times New Roman"/>
          <w:spacing w:val="-3"/>
          <w:sz w:val="22"/>
          <w:szCs w:val="22"/>
        </w:rPr>
        <w:t xml:space="preserve"> </w:t>
      </w:r>
      <w:r w:rsidRPr="005D7ECF">
        <w:rPr>
          <w:rFonts w:ascii="Times" w:eastAsia="Arial" w:hAnsi="Times" w:cs="Times New Roman"/>
          <w:sz w:val="22"/>
          <w:szCs w:val="22"/>
        </w:rPr>
        <w:t xml:space="preserve">N </w:t>
      </w:r>
      <w:r w:rsidR="00AE2653" w:rsidRPr="005D7ECF">
        <w:rPr>
          <w:rFonts w:ascii="Times" w:eastAsia="Arial" w:hAnsi="Times" w:cs="Times New Roman"/>
          <w:sz w:val="22"/>
          <w:szCs w:val="22"/>
        </w:rPr>
        <w:t xml:space="preserve">T  </w:t>
      </w:r>
      <w:r w:rsidR="005D7ECF" w:rsidRPr="005D7ECF">
        <w:rPr>
          <w:rFonts w:ascii="Times" w:eastAsia="Arial" w:hAnsi="Times" w:cs="Times New Roman"/>
          <w:sz w:val="22"/>
          <w:szCs w:val="22"/>
        </w:rPr>
        <w:t>B</w:t>
      </w:r>
    </w:p>
    <w:p w14:paraId="2A1E9130" w14:textId="76F056E6" w:rsidR="00523E06" w:rsidRPr="005D7ECF" w:rsidRDefault="00523E06" w:rsidP="005D7ECF">
      <w:pPr>
        <w:pStyle w:val="Heading5"/>
        <w:spacing w:before="0"/>
        <w:ind w:left="-288" w:right="-144"/>
        <w:jc w:val="both"/>
        <w:rPr>
          <w:rFonts w:ascii="Times" w:eastAsia="Arial" w:hAnsi="Times" w:cs="Times New Roman"/>
          <w:b/>
          <w:bCs/>
          <w:sz w:val="22"/>
          <w:szCs w:val="22"/>
        </w:rPr>
      </w:pPr>
      <w:r w:rsidRPr="005D7ECF">
        <w:rPr>
          <w:rFonts w:ascii="Times" w:eastAsia="Arial" w:hAnsi="Times"/>
          <w:b/>
          <w:bCs/>
          <w:spacing w:val="-1"/>
          <w:sz w:val="22"/>
          <w:szCs w:val="22"/>
          <w:u w:val="thick" w:color="000000"/>
        </w:rPr>
        <w:t>Regu</w:t>
      </w:r>
      <w:r w:rsidRPr="005D7ECF">
        <w:rPr>
          <w:rFonts w:ascii="Times" w:eastAsia="Arial" w:hAnsi="Times"/>
          <w:b/>
          <w:bCs/>
          <w:spacing w:val="1"/>
          <w:sz w:val="22"/>
          <w:szCs w:val="22"/>
          <w:u w:val="thick" w:color="000000"/>
        </w:rPr>
        <w:t>l</w:t>
      </w:r>
      <w:r w:rsidRPr="005D7ECF">
        <w:rPr>
          <w:rFonts w:ascii="Times" w:eastAsia="Arial" w:hAnsi="Times"/>
          <w:b/>
          <w:bCs/>
          <w:spacing w:val="-1"/>
          <w:sz w:val="22"/>
          <w:szCs w:val="22"/>
          <w:u w:val="thick" w:color="000000"/>
        </w:rPr>
        <w:t>a</w:t>
      </w:r>
      <w:r w:rsidRPr="005D7ECF">
        <w:rPr>
          <w:rFonts w:ascii="Times" w:eastAsia="Arial" w:hAnsi="Times"/>
          <w:b/>
          <w:bCs/>
          <w:sz w:val="22"/>
          <w:szCs w:val="22"/>
          <w:u w:val="thick" w:color="000000"/>
        </w:rPr>
        <w:t>t</w:t>
      </w:r>
      <w:r w:rsidRPr="005D7ECF">
        <w:rPr>
          <w:rFonts w:ascii="Times" w:eastAsia="Arial" w:hAnsi="Times"/>
          <w:b/>
          <w:bCs/>
          <w:spacing w:val="-1"/>
          <w:sz w:val="22"/>
          <w:szCs w:val="22"/>
          <w:u w:val="thick" w:color="000000"/>
        </w:rPr>
        <w:t>ed</w:t>
      </w:r>
      <w:r w:rsidRPr="005D7ECF">
        <w:rPr>
          <w:rFonts w:ascii="Times" w:eastAsia="Arial" w:hAnsi="Times"/>
          <w:b/>
          <w:bCs/>
          <w:spacing w:val="1"/>
          <w:sz w:val="22"/>
          <w:szCs w:val="22"/>
          <w:u w:val="thick" w:color="000000"/>
        </w:rPr>
        <w:t xml:space="preserve"> </w:t>
      </w:r>
      <w:r w:rsidRPr="005D7ECF">
        <w:rPr>
          <w:rFonts w:ascii="Times" w:eastAsia="Arial" w:hAnsi="Times"/>
          <w:b/>
          <w:bCs/>
          <w:spacing w:val="-1"/>
          <w:sz w:val="22"/>
          <w:szCs w:val="22"/>
          <w:u w:val="thick" w:color="000000"/>
        </w:rPr>
        <w:t>C</w:t>
      </w:r>
      <w:r w:rsidRPr="005D7ECF">
        <w:rPr>
          <w:rFonts w:ascii="Times" w:eastAsia="Arial" w:hAnsi="Times"/>
          <w:b/>
          <w:bCs/>
          <w:spacing w:val="-3"/>
          <w:sz w:val="22"/>
          <w:szCs w:val="22"/>
          <w:u w:val="thick" w:color="000000"/>
        </w:rPr>
        <w:t>a</w:t>
      </w:r>
      <w:r w:rsidRPr="005D7ECF">
        <w:rPr>
          <w:rFonts w:ascii="Times" w:eastAsia="Arial" w:hAnsi="Times"/>
          <w:b/>
          <w:bCs/>
          <w:sz w:val="22"/>
          <w:szCs w:val="22"/>
          <w:u w:val="thick" w:color="000000"/>
        </w:rPr>
        <w:t>r</w:t>
      </w:r>
      <w:r w:rsidRPr="005D7ECF">
        <w:rPr>
          <w:rFonts w:ascii="Times" w:eastAsia="Arial" w:hAnsi="Times"/>
          <w:b/>
          <w:bCs/>
          <w:spacing w:val="-1"/>
          <w:sz w:val="22"/>
          <w:szCs w:val="22"/>
          <w:u w:val="thick" w:color="000000"/>
        </w:rPr>
        <w:t>c</w:t>
      </w:r>
      <w:r w:rsidRPr="005D7ECF">
        <w:rPr>
          <w:rFonts w:ascii="Times" w:eastAsia="Arial" w:hAnsi="Times"/>
          <w:b/>
          <w:bCs/>
          <w:spacing w:val="1"/>
          <w:sz w:val="22"/>
          <w:szCs w:val="22"/>
          <w:u w:val="thick" w:color="000000"/>
        </w:rPr>
        <w:t>i</w:t>
      </w:r>
      <w:r w:rsidRPr="005D7ECF">
        <w:rPr>
          <w:rFonts w:ascii="Times" w:eastAsia="Arial" w:hAnsi="Times"/>
          <w:b/>
          <w:bCs/>
          <w:spacing w:val="-1"/>
          <w:sz w:val="22"/>
          <w:szCs w:val="22"/>
          <w:u w:val="thick" w:color="000000"/>
        </w:rPr>
        <w:t>noge</w:t>
      </w:r>
      <w:r w:rsidRPr="005D7ECF">
        <w:rPr>
          <w:rFonts w:ascii="Times" w:eastAsia="Arial" w:hAnsi="Times"/>
          <w:b/>
          <w:bCs/>
          <w:spacing w:val="-3"/>
          <w:sz w:val="22"/>
          <w:szCs w:val="22"/>
          <w:u w:val="thick" w:color="000000"/>
        </w:rPr>
        <w:t>n</w:t>
      </w:r>
      <w:r w:rsidRPr="005D7ECF">
        <w:rPr>
          <w:rFonts w:ascii="Times" w:eastAsia="Arial" w:hAnsi="Times"/>
          <w:b/>
          <w:bCs/>
          <w:sz w:val="22"/>
          <w:szCs w:val="22"/>
          <w:u w:val="thick" w:color="000000"/>
        </w:rPr>
        <w:t>s</w:t>
      </w:r>
    </w:p>
    <w:p w14:paraId="1C1CAA2C" w14:textId="77777777" w:rsidR="00523E06" w:rsidRPr="005D7ECF" w:rsidRDefault="00523E06" w:rsidP="001C10F9">
      <w:pPr>
        <w:pStyle w:val="Heading5"/>
        <w:rPr>
          <w:rFonts w:ascii="Times" w:eastAsia="Arial" w:hAnsi="Times"/>
          <w:b/>
          <w:bCs/>
          <w:spacing w:val="-1"/>
          <w:sz w:val="22"/>
          <w:szCs w:val="22"/>
          <w:u w:val="thick" w:color="000000"/>
        </w:rPr>
      </w:pPr>
    </w:p>
    <w:p w14:paraId="12B90FB6" w14:textId="77777777" w:rsidR="00523E06" w:rsidRPr="005D7ECF" w:rsidRDefault="00523E06" w:rsidP="001C10F9">
      <w:pPr>
        <w:pStyle w:val="Heading5"/>
        <w:rPr>
          <w:rFonts w:ascii="Times" w:eastAsia="Arial" w:hAnsi="Times"/>
          <w:b/>
          <w:bCs/>
          <w:spacing w:val="-1"/>
          <w:sz w:val="22"/>
          <w:szCs w:val="22"/>
          <w:u w:val="thick" w:color="000000"/>
        </w:rPr>
      </w:pPr>
    </w:p>
    <w:p w14:paraId="7DE4D177" w14:textId="77777777" w:rsidR="008A1A14" w:rsidRPr="005D7ECF" w:rsidRDefault="008A1A14" w:rsidP="00523E06">
      <w:pPr>
        <w:pStyle w:val="Heading5"/>
        <w:ind w:left="0"/>
        <w:rPr>
          <w:rFonts w:ascii="Times" w:hAnsi="Times"/>
          <w:sz w:val="22"/>
          <w:szCs w:val="22"/>
        </w:rPr>
        <w:sectPr w:rsidR="008A1A14" w:rsidRPr="005D7ECF" w:rsidSect="008A1A14">
          <w:pgSz w:w="12240" w:h="15840"/>
          <w:pgMar w:top="1740" w:right="900" w:bottom="660" w:left="940" w:header="832" w:footer="479" w:gutter="0"/>
          <w:cols w:num="2" w:space="720"/>
        </w:sectPr>
      </w:pPr>
    </w:p>
    <w:p w14:paraId="3F33F48C" w14:textId="230B2706" w:rsidR="007E0AE8" w:rsidRPr="005D7ECF" w:rsidRDefault="007E0AE8" w:rsidP="00523E06">
      <w:pPr>
        <w:pStyle w:val="Heading5"/>
        <w:ind w:left="0"/>
        <w:rPr>
          <w:rFonts w:ascii="Times" w:hAnsi="Times"/>
          <w:sz w:val="22"/>
          <w:szCs w:val="22"/>
        </w:rPr>
      </w:pPr>
    </w:p>
    <w:p w14:paraId="4739776D" w14:textId="77777777" w:rsidR="007E0AE8" w:rsidRPr="005D7ECF" w:rsidRDefault="16A5B7FB" w:rsidP="001C10F9">
      <w:pPr>
        <w:pStyle w:val="Heading5"/>
        <w:rPr>
          <w:rFonts w:ascii="Times" w:hAnsi="Times"/>
          <w:sz w:val="22"/>
          <w:szCs w:val="22"/>
        </w:rPr>
      </w:pPr>
      <w:r w:rsidRPr="005D7ECF">
        <w:rPr>
          <w:rFonts w:ascii="Times" w:hAnsi="Times"/>
          <w:sz w:val="22"/>
          <w:szCs w:val="22"/>
        </w:rPr>
        <w:t>The term “regulated carcinogen” means a recognized cancer causing substance, compound, mixture, or product regulated by Cal/OSHA sections 1529, 1532, 1532.2, 1535, 8358, 8359 or Article 110, sections 5200-5220. For more information, see UC Policy 907.</w:t>
      </w:r>
    </w:p>
    <w:p w14:paraId="3E03B829" w14:textId="77777777" w:rsidR="008A1A14" w:rsidRPr="005D7ECF" w:rsidRDefault="008A1A14" w:rsidP="005D7ECF">
      <w:pPr>
        <w:pStyle w:val="Heading5"/>
        <w:ind w:left="0"/>
        <w:rPr>
          <w:rFonts w:ascii="Times" w:hAnsi="Times"/>
          <w:sz w:val="22"/>
          <w:szCs w:val="22"/>
        </w:rPr>
        <w:sectPr w:rsidR="008A1A14" w:rsidRPr="005D7ECF" w:rsidSect="008A1A14">
          <w:type w:val="continuous"/>
          <w:pgSz w:w="12240" w:h="15840"/>
          <w:pgMar w:top="1740" w:right="900" w:bottom="660" w:left="940" w:header="832" w:footer="479" w:gutter="0"/>
          <w:cols w:space="720"/>
        </w:sectPr>
      </w:pPr>
    </w:p>
    <w:p w14:paraId="48101BA7" w14:textId="77777777" w:rsidR="007E0AE8" w:rsidRPr="005D7ECF" w:rsidRDefault="007E0AE8" w:rsidP="005D7ECF">
      <w:pPr>
        <w:pStyle w:val="Heading5"/>
        <w:ind w:left="0"/>
        <w:rPr>
          <w:rFonts w:ascii="Times" w:hAnsi="Times"/>
          <w:sz w:val="22"/>
          <w:szCs w:val="22"/>
        </w:rPr>
      </w:pPr>
    </w:p>
    <w:p w14:paraId="2D01A791" w14:textId="77777777" w:rsidR="007E0AE8" w:rsidRPr="005D7ECF" w:rsidRDefault="5547C4C9" w:rsidP="001C10F9">
      <w:pPr>
        <w:pStyle w:val="Heading5"/>
        <w:rPr>
          <w:rFonts w:ascii="Times" w:hAnsi="Times"/>
          <w:sz w:val="22"/>
          <w:szCs w:val="22"/>
        </w:rPr>
      </w:pPr>
      <w:r w:rsidRPr="005D7ECF">
        <w:rPr>
          <w:rFonts w:ascii="Times" w:hAnsi="Times"/>
          <w:sz w:val="22"/>
          <w:szCs w:val="22"/>
        </w:rPr>
        <w:t>Acrylonitrile</w:t>
      </w:r>
    </w:p>
    <w:p w14:paraId="33862D9C" w14:textId="77777777" w:rsidR="007E0AE8" w:rsidRPr="005D7ECF" w:rsidRDefault="5547C4C9" w:rsidP="001C10F9">
      <w:pPr>
        <w:pStyle w:val="Heading5"/>
        <w:rPr>
          <w:rFonts w:ascii="Times" w:hAnsi="Times"/>
          <w:sz w:val="22"/>
          <w:szCs w:val="22"/>
        </w:rPr>
      </w:pPr>
      <w:r w:rsidRPr="005D7ECF">
        <w:rPr>
          <w:rFonts w:ascii="Times" w:hAnsi="Times"/>
          <w:sz w:val="22"/>
          <w:szCs w:val="22"/>
        </w:rPr>
        <w:t>Arsenic metal and inorganic arsenic compounds</w:t>
      </w:r>
    </w:p>
    <w:p w14:paraId="3D907B89" w14:textId="77777777" w:rsidR="007E0AE8" w:rsidRPr="005D7ECF" w:rsidRDefault="5547C4C9" w:rsidP="001C10F9">
      <w:pPr>
        <w:pStyle w:val="Heading5"/>
        <w:rPr>
          <w:rFonts w:ascii="Times" w:hAnsi="Times"/>
          <w:sz w:val="22"/>
          <w:szCs w:val="22"/>
        </w:rPr>
      </w:pPr>
      <w:r w:rsidRPr="005D7ECF">
        <w:rPr>
          <w:rFonts w:ascii="Times" w:hAnsi="Times"/>
          <w:sz w:val="22"/>
          <w:szCs w:val="22"/>
        </w:rPr>
        <w:t>Asbestos</w:t>
      </w:r>
    </w:p>
    <w:p w14:paraId="6AE003A5" w14:textId="77777777" w:rsidR="007E0AE8" w:rsidRPr="005D7ECF" w:rsidRDefault="5547C4C9" w:rsidP="001C10F9">
      <w:pPr>
        <w:pStyle w:val="Heading5"/>
        <w:rPr>
          <w:rFonts w:ascii="Times" w:hAnsi="Times"/>
          <w:sz w:val="22"/>
          <w:szCs w:val="22"/>
        </w:rPr>
      </w:pPr>
      <w:r w:rsidRPr="005D7ECF">
        <w:rPr>
          <w:rFonts w:ascii="Times" w:hAnsi="Times"/>
          <w:sz w:val="22"/>
          <w:szCs w:val="22"/>
        </w:rPr>
        <w:t>Benzene</w:t>
      </w:r>
    </w:p>
    <w:p w14:paraId="2EF8B8B8" w14:textId="77777777" w:rsidR="007E0AE8" w:rsidRPr="005D7ECF" w:rsidRDefault="5547C4C9" w:rsidP="001C10F9">
      <w:pPr>
        <w:pStyle w:val="Heading5"/>
        <w:rPr>
          <w:rFonts w:ascii="Times" w:hAnsi="Times"/>
          <w:sz w:val="22"/>
          <w:szCs w:val="22"/>
        </w:rPr>
      </w:pPr>
      <w:r w:rsidRPr="005D7ECF">
        <w:rPr>
          <w:rFonts w:ascii="Times" w:hAnsi="Times"/>
          <w:sz w:val="22"/>
          <w:szCs w:val="22"/>
        </w:rPr>
        <w:t>1,3-butadiene</w:t>
      </w:r>
    </w:p>
    <w:p w14:paraId="16D3345A" w14:textId="77777777" w:rsidR="007E0AE8" w:rsidRPr="005D7ECF" w:rsidRDefault="5547C4C9" w:rsidP="001C10F9">
      <w:pPr>
        <w:pStyle w:val="Heading5"/>
        <w:rPr>
          <w:rFonts w:ascii="Times" w:hAnsi="Times"/>
          <w:sz w:val="22"/>
          <w:szCs w:val="22"/>
        </w:rPr>
      </w:pPr>
      <w:r w:rsidRPr="005D7ECF">
        <w:rPr>
          <w:rFonts w:ascii="Times" w:hAnsi="Times"/>
          <w:sz w:val="22"/>
          <w:szCs w:val="22"/>
        </w:rPr>
        <w:t>Cadmium metal and cadmium compounds</w:t>
      </w:r>
    </w:p>
    <w:p w14:paraId="3F8C1B70" w14:textId="77777777" w:rsidR="007E0AE8" w:rsidRPr="005D7ECF" w:rsidRDefault="5547C4C9" w:rsidP="001C10F9">
      <w:pPr>
        <w:pStyle w:val="Heading5"/>
        <w:rPr>
          <w:rFonts w:ascii="Times" w:hAnsi="Times"/>
          <w:sz w:val="22"/>
          <w:szCs w:val="22"/>
        </w:rPr>
      </w:pPr>
      <w:r w:rsidRPr="005D7ECF">
        <w:rPr>
          <w:rFonts w:ascii="Times" w:hAnsi="Times"/>
          <w:sz w:val="22"/>
          <w:szCs w:val="22"/>
        </w:rPr>
        <w:t>Chromium(VI) compounds</w:t>
      </w:r>
    </w:p>
    <w:p w14:paraId="7D05811C" w14:textId="77777777" w:rsidR="007E0AE8" w:rsidRPr="005D7ECF" w:rsidRDefault="5547C4C9" w:rsidP="001C10F9">
      <w:pPr>
        <w:pStyle w:val="Heading5"/>
        <w:rPr>
          <w:rFonts w:ascii="Times" w:hAnsi="Times"/>
          <w:sz w:val="22"/>
          <w:szCs w:val="22"/>
        </w:rPr>
      </w:pPr>
      <w:r w:rsidRPr="005D7ECF">
        <w:rPr>
          <w:rFonts w:ascii="Times" w:hAnsi="Times"/>
          <w:sz w:val="22"/>
          <w:szCs w:val="22"/>
        </w:rPr>
        <w:t>Coke Oven Emissions</w:t>
      </w:r>
    </w:p>
    <w:p w14:paraId="5736FED0" w14:textId="77777777" w:rsidR="007E0AE8" w:rsidRPr="005D7ECF" w:rsidRDefault="5547C4C9" w:rsidP="001C10F9">
      <w:pPr>
        <w:pStyle w:val="Heading5"/>
        <w:rPr>
          <w:rFonts w:ascii="Times" w:hAnsi="Times"/>
          <w:sz w:val="22"/>
          <w:szCs w:val="22"/>
        </w:rPr>
      </w:pPr>
      <w:r w:rsidRPr="005D7ECF">
        <w:rPr>
          <w:rFonts w:ascii="Times" w:hAnsi="Times"/>
          <w:sz w:val="22"/>
          <w:szCs w:val="22"/>
        </w:rPr>
        <w:t>1,2-Dibromo-3-chloropropane (DBCP)</w:t>
      </w:r>
    </w:p>
    <w:p w14:paraId="73DA6446" w14:textId="77777777" w:rsidR="007E0AE8" w:rsidRPr="005D7ECF" w:rsidRDefault="5547C4C9" w:rsidP="001C10F9">
      <w:pPr>
        <w:pStyle w:val="Heading5"/>
        <w:rPr>
          <w:rFonts w:ascii="Times" w:hAnsi="Times"/>
          <w:sz w:val="22"/>
          <w:szCs w:val="22"/>
        </w:rPr>
      </w:pPr>
      <w:r w:rsidRPr="005D7ECF">
        <w:rPr>
          <w:rFonts w:ascii="Times" w:hAnsi="Times"/>
          <w:sz w:val="22"/>
          <w:szCs w:val="22"/>
        </w:rPr>
        <w:t>Ethylene Dibromide (EDB)</w:t>
      </w:r>
    </w:p>
    <w:p w14:paraId="1C45D528" w14:textId="77777777" w:rsidR="007E0AE8" w:rsidRPr="005D7ECF" w:rsidRDefault="16A5B7FB" w:rsidP="001C10F9">
      <w:pPr>
        <w:pStyle w:val="Heading5"/>
        <w:rPr>
          <w:rFonts w:ascii="Times" w:hAnsi="Times"/>
          <w:sz w:val="22"/>
          <w:szCs w:val="22"/>
        </w:rPr>
      </w:pPr>
      <w:r w:rsidRPr="005D7ECF">
        <w:rPr>
          <w:rFonts w:ascii="Times" w:hAnsi="Times"/>
          <w:sz w:val="22"/>
          <w:szCs w:val="22"/>
        </w:rPr>
        <w:t>Ethylene Oxide (</w:t>
      </w:r>
      <w:proofErr w:type="spellStart"/>
      <w:r w:rsidRPr="005D7ECF">
        <w:rPr>
          <w:rFonts w:ascii="Times" w:hAnsi="Times"/>
          <w:sz w:val="22"/>
          <w:szCs w:val="22"/>
        </w:rPr>
        <w:t>EtO</w:t>
      </w:r>
      <w:proofErr w:type="spellEnd"/>
      <w:r w:rsidRPr="005D7ECF">
        <w:rPr>
          <w:rFonts w:ascii="Times" w:hAnsi="Times"/>
          <w:sz w:val="22"/>
          <w:szCs w:val="22"/>
        </w:rPr>
        <w:t>)</w:t>
      </w:r>
    </w:p>
    <w:p w14:paraId="3E0F1F98" w14:textId="77777777" w:rsidR="007E0AE8" w:rsidRPr="005D7ECF" w:rsidRDefault="5547C4C9" w:rsidP="001C10F9">
      <w:pPr>
        <w:pStyle w:val="Heading5"/>
        <w:rPr>
          <w:rFonts w:ascii="Times" w:hAnsi="Times"/>
          <w:sz w:val="22"/>
          <w:szCs w:val="22"/>
        </w:rPr>
      </w:pPr>
      <w:r w:rsidRPr="005D7ECF">
        <w:rPr>
          <w:rFonts w:ascii="Times" w:hAnsi="Times"/>
          <w:sz w:val="22"/>
          <w:szCs w:val="22"/>
        </w:rPr>
        <w:t>Formaldehyde gas and formaldehyde solutions</w:t>
      </w:r>
    </w:p>
    <w:p w14:paraId="653BEFAB" w14:textId="77777777" w:rsidR="007E0AE8" w:rsidRPr="005D7ECF" w:rsidRDefault="5547C4C9" w:rsidP="001C10F9">
      <w:pPr>
        <w:pStyle w:val="Heading5"/>
        <w:rPr>
          <w:rFonts w:ascii="Times" w:hAnsi="Times"/>
          <w:sz w:val="22"/>
          <w:szCs w:val="22"/>
        </w:rPr>
      </w:pPr>
      <w:r w:rsidRPr="005D7ECF">
        <w:rPr>
          <w:rFonts w:ascii="Times" w:hAnsi="Times"/>
          <w:sz w:val="22"/>
          <w:szCs w:val="22"/>
        </w:rPr>
        <w:t>Lead metal and inorganic lead compounds</w:t>
      </w:r>
    </w:p>
    <w:p w14:paraId="47667113" w14:textId="77777777" w:rsidR="007E0AE8" w:rsidRPr="005D7ECF" w:rsidRDefault="5547C4C9" w:rsidP="001C10F9">
      <w:pPr>
        <w:pStyle w:val="Heading5"/>
        <w:rPr>
          <w:rFonts w:ascii="Times" w:hAnsi="Times"/>
          <w:sz w:val="22"/>
          <w:szCs w:val="22"/>
        </w:rPr>
      </w:pPr>
      <w:r w:rsidRPr="005D7ECF">
        <w:rPr>
          <w:rFonts w:ascii="Times" w:hAnsi="Times"/>
          <w:sz w:val="22"/>
          <w:szCs w:val="22"/>
        </w:rPr>
        <w:t>Methylene Chloride</w:t>
      </w:r>
    </w:p>
    <w:p w14:paraId="400CCCB4" w14:textId="77777777" w:rsidR="007E0AE8" w:rsidRPr="005D7ECF" w:rsidRDefault="16A5B7FB" w:rsidP="001C10F9">
      <w:pPr>
        <w:pStyle w:val="Heading5"/>
        <w:rPr>
          <w:rFonts w:ascii="Times" w:hAnsi="Times"/>
          <w:sz w:val="22"/>
          <w:szCs w:val="22"/>
        </w:rPr>
      </w:pPr>
      <w:r w:rsidRPr="005D7ECF">
        <w:rPr>
          <w:rFonts w:ascii="Times" w:hAnsi="Times"/>
          <w:sz w:val="22"/>
          <w:szCs w:val="22"/>
        </w:rPr>
        <w:t xml:space="preserve">4,4'-Methylene </w:t>
      </w:r>
      <w:proofErr w:type="spellStart"/>
      <w:r w:rsidRPr="005D7ECF">
        <w:rPr>
          <w:rFonts w:ascii="Times" w:hAnsi="Times"/>
          <w:sz w:val="22"/>
          <w:szCs w:val="22"/>
        </w:rPr>
        <w:t>bis</w:t>
      </w:r>
      <w:proofErr w:type="spellEnd"/>
      <w:r w:rsidRPr="005D7ECF">
        <w:rPr>
          <w:rFonts w:ascii="Times" w:hAnsi="Times"/>
          <w:sz w:val="22"/>
          <w:szCs w:val="22"/>
        </w:rPr>
        <w:t>(2-chloroaniline) (MBOCA)</w:t>
      </w:r>
    </w:p>
    <w:p w14:paraId="4615F752" w14:textId="77777777" w:rsidR="007E0AE8" w:rsidRPr="005D7ECF" w:rsidRDefault="16A5B7FB" w:rsidP="001C10F9">
      <w:pPr>
        <w:pStyle w:val="Heading5"/>
        <w:rPr>
          <w:rFonts w:ascii="Times" w:hAnsi="Times"/>
          <w:sz w:val="22"/>
          <w:szCs w:val="22"/>
        </w:rPr>
      </w:pPr>
      <w:proofErr w:type="spellStart"/>
      <w:r w:rsidRPr="005D7ECF">
        <w:rPr>
          <w:rFonts w:ascii="Times" w:hAnsi="Times"/>
          <w:sz w:val="22"/>
          <w:szCs w:val="22"/>
        </w:rPr>
        <w:t>Methylenedianiline</w:t>
      </w:r>
      <w:proofErr w:type="spellEnd"/>
      <w:r w:rsidRPr="005D7ECF">
        <w:rPr>
          <w:rFonts w:ascii="Times" w:hAnsi="Times"/>
          <w:sz w:val="22"/>
          <w:szCs w:val="22"/>
        </w:rPr>
        <w:t xml:space="preserve"> (MDA)</w:t>
      </w:r>
    </w:p>
    <w:p w14:paraId="53BDEE23" w14:textId="77777777" w:rsidR="007E0AE8" w:rsidRPr="005D7ECF" w:rsidRDefault="5547C4C9" w:rsidP="001C10F9">
      <w:pPr>
        <w:pStyle w:val="Heading5"/>
        <w:rPr>
          <w:rFonts w:ascii="Times" w:hAnsi="Times"/>
          <w:sz w:val="22"/>
          <w:szCs w:val="22"/>
        </w:rPr>
      </w:pPr>
      <w:r w:rsidRPr="005D7ECF">
        <w:rPr>
          <w:rFonts w:ascii="Times" w:hAnsi="Times"/>
          <w:sz w:val="22"/>
          <w:szCs w:val="22"/>
        </w:rPr>
        <w:t>Vinyl Chloride</w:t>
      </w:r>
    </w:p>
    <w:p w14:paraId="38659D64" w14:textId="77777777" w:rsidR="007E0AE8" w:rsidRPr="005D7ECF" w:rsidRDefault="5547C4C9" w:rsidP="001C10F9">
      <w:pPr>
        <w:pStyle w:val="Heading5"/>
        <w:rPr>
          <w:rFonts w:ascii="Times" w:hAnsi="Times"/>
          <w:sz w:val="22"/>
          <w:szCs w:val="22"/>
        </w:rPr>
      </w:pPr>
      <w:r w:rsidRPr="005D7ECF">
        <w:rPr>
          <w:rFonts w:ascii="Times" w:hAnsi="Times"/>
          <w:sz w:val="22"/>
          <w:szCs w:val="22"/>
        </w:rPr>
        <w:t>2-Acetylaminofluorene</w:t>
      </w:r>
    </w:p>
    <w:p w14:paraId="7897CD26" w14:textId="77777777" w:rsidR="005D7ECF" w:rsidRPr="005D7ECF" w:rsidRDefault="005D7ECF" w:rsidP="005D7ECF">
      <w:pPr>
        <w:pStyle w:val="Heading5"/>
        <w:rPr>
          <w:rFonts w:ascii="Times" w:hAnsi="Times"/>
          <w:sz w:val="22"/>
          <w:szCs w:val="22"/>
        </w:rPr>
      </w:pPr>
      <w:proofErr w:type="spellStart"/>
      <w:r w:rsidRPr="005D7ECF">
        <w:rPr>
          <w:rFonts w:ascii="Times" w:hAnsi="Times"/>
          <w:sz w:val="22"/>
          <w:szCs w:val="22"/>
        </w:rPr>
        <w:t>bis-Chloromethyl</w:t>
      </w:r>
      <w:proofErr w:type="spellEnd"/>
      <w:r w:rsidRPr="005D7ECF">
        <w:rPr>
          <w:rFonts w:ascii="Times" w:hAnsi="Times"/>
          <w:sz w:val="22"/>
          <w:szCs w:val="22"/>
        </w:rPr>
        <w:t xml:space="preserve"> ether</w:t>
      </w:r>
    </w:p>
    <w:p w14:paraId="72A6266F" w14:textId="77777777" w:rsidR="005D7ECF" w:rsidRPr="005D7ECF" w:rsidRDefault="005D7ECF" w:rsidP="005D7ECF">
      <w:pPr>
        <w:pStyle w:val="Heading5"/>
        <w:rPr>
          <w:rFonts w:ascii="Times" w:hAnsi="Times"/>
          <w:sz w:val="22"/>
          <w:szCs w:val="22"/>
        </w:rPr>
      </w:pPr>
      <w:r w:rsidRPr="005D7ECF">
        <w:rPr>
          <w:rFonts w:ascii="Times" w:hAnsi="Times"/>
          <w:sz w:val="22"/>
          <w:szCs w:val="22"/>
        </w:rPr>
        <w:t xml:space="preserve">Methyl </w:t>
      </w:r>
      <w:proofErr w:type="spellStart"/>
      <w:r w:rsidRPr="005D7ECF">
        <w:rPr>
          <w:rFonts w:ascii="Times" w:hAnsi="Times"/>
          <w:sz w:val="22"/>
          <w:szCs w:val="22"/>
        </w:rPr>
        <w:t>chloromethyl</w:t>
      </w:r>
      <w:proofErr w:type="spellEnd"/>
      <w:r w:rsidRPr="005D7ECF">
        <w:rPr>
          <w:rFonts w:ascii="Times" w:hAnsi="Times"/>
          <w:sz w:val="22"/>
          <w:szCs w:val="22"/>
        </w:rPr>
        <w:t xml:space="preserve"> ether</w:t>
      </w:r>
    </w:p>
    <w:p w14:paraId="644E1868" w14:textId="17D0D666" w:rsidR="008A1A14" w:rsidRPr="005D7ECF" w:rsidRDefault="005D7ECF" w:rsidP="005D7ECF">
      <w:pPr>
        <w:pStyle w:val="Heading5"/>
        <w:rPr>
          <w:rFonts w:ascii="Times" w:hAnsi="Times"/>
          <w:sz w:val="22"/>
          <w:szCs w:val="22"/>
        </w:rPr>
      </w:pPr>
      <w:r w:rsidRPr="005D7ECF">
        <w:rPr>
          <w:rFonts w:ascii="Times" w:hAnsi="Times"/>
          <w:sz w:val="22"/>
          <w:szCs w:val="22"/>
        </w:rPr>
        <w:t>Ethyleneimin</w:t>
      </w:r>
      <w:r>
        <w:rPr>
          <w:rFonts w:ascii="Times" w:hAnsi="Times"/>
          <w:sz w:val="22"/>
          <w:szCs w:val="22"/>
        </w:rPr>
        <w:t>e</w:t>
      </w:r>
    </w:p>
    <w:p w14:paraId="2D53D5A7" w14:textId="77777777" w:rsidR="007E0AE8" w:rsidRPr="005D7ECF" w:rsidRDefault="5547C4C9" w:rsidP="001C10F9">
      <w:pPr>
        <w:pStyle w:val="Heading5"/>
        <w:rPr>
          <w:rFonts w:ascii="Times" w:hAnsi="Times"/>
          <w:sz w:val="22"/>
          <w:szCs w:val="22"/>
        </w:rPr>
      </w:pPr>
      <w:r w:rsidRPr="005D7ECF">
        <w:rPr>
          <w:rFonts w:ascii="Times" w:hAnsi="Times"/>
          <w:sz w:val="22"/>
          <w:szCs w:val="22"/>
        </w:rPr>
        <w:t>4-Aminodiphenyl</w:t>
      </w:r>
    </w:p>
    <w:p w14:paraId="043836B9" w14:textId="77777777" w:rsidR="007E0AE8" w:rsidRPr="005D7ECF" w:rsidRDefault="5547C4C9" w:rsidP="001C10F9">
      <w:pPr>
        <w:pStyle w:val="Heading5"/>
        <w:rPr>
          <w:rFonts w:ascii="Times" w:hAnsi="Times"/>
          <w:sz w:val="22"/>
          <w:szCs w:val="22"/>
        </w:rPr>
      </w:pPr>
      <w:r w:rsidRPr="005D7ECF">
        <w:rPr>
          <w:rFonts w:ascii="Times" w:hAnsi="Times"/>
          <w:sz w:val="22"/>
          <w:szCs w:val="22"/>
        </w:rPr>
        <w:t>Benzidine (and its salts)</w:t>
      </w:r>
    </w:p>
    <w:p w14:paraId="7B97FC85" w14:textId="77777777" w:rsidR="007E0AE8" w:rsidRPr="005D7ECF" w:rsidRDefault="16A5B7FB" w:rsidP="001C10F9">
      <w:pPr>
        <w:pStyle w:val="Heading5"/>
        <w:rPr>
          <w:rFonts w:ascii="Times" w:hAnsi="Times"/>
          <w:sz w:val="22"/>
          <w:szCs w:val="22"/>
        </w:rPr>
      </w:pPr>
      <w:r w:rsidRPr="005D7ECF">
        <w:rPr>
          <w:rFonts w:ascii="Times" w:hAnsi="Times"/>
          <w:sz w:val="22"/>
          <w:szCs w:val="22"/>
        </w:rPr>
        <w:t>3,3'-Dichlorobenzidine(and its salts)</w:t>
      </w:r>
    </w:p>
    <w:p w14:paraId="10BF65B1" w14:textId="77777777" w:rsidR="007E0AE8" w:rsidRPr="005D7ECF" w:rsidRDefault="5547C4C9" w:rsidP="001C10F9">
      <w:pPr>
        <w:pStyle w:val="Heading5"/>
        <w:rPr>
          <w:rFonts w:ascii="Times" w:hAnsi="Times"/>
          <w:sz w:val="22"/>
          <w:szCs w:val="22"/>
        </w:rPr>
      </w:pPr>
      <w:r w:rsidRPr="005D7ECF">
        <w:rPr>
          <w:rFonts w:ascii="Times" w:hAnsi="Times"/>
          <w:sz w:val="22"/>
          <w:szCs w:val="22"/>
        </w:rPr>
        <w:t>4-Dimethylaminoazobenzene</w:t>
      </w:r>
    </w:p>
    <w:p w14:paraId="19ACF605" w14:textId="77777777" w:rsidR="007E0AE8" w:rsidRPr="005D7ECF" w:rsidRDefault="5547C4C9" w:rsidP="001C10F9">
      <w:pPr>
        <w:pStyle w:val="Heading5"/>
        <w:rPr>
          <w:rFonts w:ascii="Times" w:hAnsi="Times"/>
          <w:sz w:val="22"/>
          <w:szCs w:val="22"/>
        </w:rPr>
      </w:pPr>
      <w:r w:rsidRPr="005D7ECF">
        <w:rPr>
          <w:rFonts w:ascii="Times" w:hAnsi="Times"/>
          <w:sz w:val="22"/>
          <w:szCs w:val="22"/>
        </w:rPr>
        <w:t>alpha-Naphthylamine</w:t>
      </w:r>
    </w:p>
    <w:p w14:paraId="1B66D292" w14:textId="77777777" w:rsidR="007E0AE8" w:rsidRPr="005D7ECF" w:rsidRDefault="5547C4C9" w:rsidP="001C10F9">
      <w:pPr>
        <w:pStyle w:val="Heading5"/>
        <w:rPr>
          <w:rFonts w:ascii="Times" w:hAnsi="Times"/>
          <w:sz w:val="22"/>
          <w:szCs w:val="22"/>
        </w:rPr>
      </w:pPr>
      <w:r w:rsidRPr="005D7ECF">
        <w:rPr>
          <w:rFonts w:ascii="Times" w:hAnsi="Times"/>
          <w:sz w:val="22"/>
          <w:szCs w:val="22"/>
        </w:rPr>
        <w:t>beta-Naphthylamine</w:t>
      </w:r>
    </w:p>
    <w:p w14:paraId="52A8D9B8" w14:textId="77777777" w:rsidR="007E0AE8" w:rsidRPr="005D7ECF" w:rsidRDefault="5547C4C9" w:rsidP="001C10F9">
      <w:pPr>
        <w:pStyle w:val="Heading5"/>
        <w:rPr>
          <w:rFonts w:ascii="Times" w:hAnsi="Times"/>
          <w:sz w:val="22"/>
          <w:szCs w:val="22"/>
        </w:rPr>
      </w:pPr>
      <w:r w:rsidRPr="005D7ECF">
        <w:rPr>
          <w:rFonts w:ascii="Times" w:hAnsi="Times"/>
          <w:sz w:val="22"/>
          <w:szCs w:val="22"/>
        </w:rPr>
        <w:t>4-Nitrobiphenyl</w:t>
      </w:r>
    </w:p>
    <w:p w14:paraId="32B547E7" w14:textId="77777777" w:rsidR="007E0AE8" w:rsidRPr="005D7ECF" w:rsidRDefault="16A5B7FB" w:rsidP="001C10F9">
      <w:pPr>
        <w:pStyle w:val="Heading5"/>
        <w:rPr>
          <w:rFonts w:ascii="Times" w:hAnsi="Times"/>
          <w:sz w:val="22"/>
          <w:szCs w:val="22"/>
        </w:rPr>
      </w:pPr>
      <w:r w:rsidRPr="005D7ECF">
        <w:rPr>
          <w:rFonts w:ascii="Times" w:hAnsi="Times"/>
          <w:sz w:val="22"/>
          <w:szCs w:val="22"/>
        </w:rPr>
        <w:t>N-</w:t>
      </w:r>
      <w:proofErr w:type="spellStart"/>
      <w:r w:rsidRPr="005D7ECF">
        <w:rPr>
          <w:rFonts w:ascii="Times" w:hAnsi="Times"/>
          <w:sz w:val="22"/>
          <w:szCs w:val="22"/>
        </w:rPr>
        <w:t>Nitrosodimethylamine</w:t>
      </w:r>
      <w:proofErr w:type="spellEnd"/>
    </w:p>
    <w:p w14:paraId="6F943D82" w14:textId="77777777" w:rsidR="007E0AE8" w:rsidRPr="005D7ECF" w:rsidRDefault="5547C4C9" w:rsidP="001C10F9">
      <w:pPr>
        <w:pStyle w:val="Heading5"/>
        <w:rPr>
          <w:rFonts w:ascii="Times" w:hAnsi="Times"/>
          <w:sz w:val="22"/>
          <w:szCs w:val="22"/>
        </w:rPr>
      </w:pPr>
      <w:r w:rsidRPr="005D7ECF">
        <w:rPr>
          <w:rFonts w:ascii="Times" w:hAnsi="Times"/>
          <w:sz w:val="22"/>
          <w:szCs w:val="22"/>
        </w:rPr>
        <w:t>beta-Propiolactone</w:t>
      </w:r>
    </w:p>
    <w:p w14:paraId="2508A734" w14:textId="77777777" w:rsidR="007E0AE8" w:rsidRPr="005D7ECF" w:rsidRDefault="16A5B7FB" w:rsidP="001C10F9">
      <w:pPr>
        <w:pStyle w:val="Heading5"/>
        <w:rPr>
          <w:rFonts w:ascii="Times" w:hAnsi="Times"/>
          <w:sz w:val="22"/>
          <w:szCs w:val="22"/>
        </w:rPr>
      </w:pPr>
      <w:proofErr w:type="spellStart"/>
      <w:r w:rsidRPr="005D7ECF">
        <w:rPr>
          <w:rFonts w:ascii="Times" w:hAnsi="Times"/>
          <w:sz w:val="22"/>
          <w:szCs w:val="22"/>
        </w:rPr>
        <w:t>bis-Chloromethyl</w:t>
      </w:r>
      <w:proofErr w:type="spellEnd"/>
      <w:r w:rsidRPr="005D7ECF">
        <w:rPr>
          <w:rFonts w:ascii="Times" w:hAnsi="Times"/>
          <w:sz w:val="22"/>
          <w:szCs w:val="22"/>
        </w:rPr>
        <w:t xml:space="preserve"> ether</w:t>
      </w:r>
    </w:p>
    <w:p w14:paraId="58033CD9" w14:textId="77777777" w:rsidR="007E0AE8" w:rsidRPr="005D7ECF" w:rsidRDefault="16A5B7FB" w:rsidP="001C10F9">
      <w:pPr>
        <w:pStyle w:val="Heading5"/>
        <w:rPr>
          <w:rFonts w:ascii="Times" w:hAnsi="Times"/>
          <w:sz w:val="22"/>
          <w:szCs w:val="22"/>
        </w:rPr>
      </w:pPr>
      <w:r w:rsidRPr="005D7ECF">
        <w:rPr>
          <w:rFonts w:ascii="Times" w:hAnsi="Times"/>
          <w:sz w:val="22"/>
          <w:szCs w:val="22"/>
        </w:rPr>
        <w:t xml:space="preserve">Methyl </w:t>
      </w:r>
      <w:proofErr w:type="spellStart"/>
      <w:r w:rsidRPr="005D7ECF">
        <w:rPr>
          <w:rFonts w:ascii="Times" w:hAnsi="Times"/>
          <w:sz w:val="22"/>
          <w:szCs w:val="22"/>
        </w:rPr>
        <w:t>chloromethyl</w:t>
      </w:r>
      <w:proofErr w:type="spellEnd"/>
      <w:r w:rsidRPr="005D7ECF">
        <w:rPr>
          <w:rFonts w:ascii="Times" w:hAnsi="Times"/>
          <w:sz w:val="22"/>
          <w:szCs w:val="22"/>
        </w:rPr>
        <w:t xml:space="preserve"> ether</w:t>
      </w:r>
    </w:p>
    <w:p w14:paraId="0F422B33" w14:textId="77777777" w:rsidR="007E0AE8" w:rsidRPr="005D7ECF" w:rsidRDefault="5547C4C9" w:rsidP="001C10F9">
      <w:pPr>
        <w:pStyle w:val="Heading5"/>
        <w:rPr>
          <w:rFonts w:ascii="Times" w:hAnsi="Times"/>
          <w:sz w:val="22"/>
          <w:szCs w:val="22"/>
        </w:rPr>
      </w:pPr>
      <w:r w:rsidRPr="005D7ECF">
        <w:rPr>
          <w:rFonts w:ascii="Times" w:hAnsi="Times"/>
          <w:sz w:val="22"/>
          <w:szCs w:val="22"/>
        </w:rPr>
        <w:t>Ethyleneimine</w:t>
      </w:r>
    </w:p>
    <w:p w14:paraId="787FF93F" w14:textId="77777777" w:rsidR="007E0AE8" w:rsidRPr="005D7ECF" w:rsidRDefault="007E0AE8" w:rsidP="001C10F9">
      <w:pPr>
        <w:pStyle w:val="Heading5"/>
        <w:rPr>
          <w:rFonts w:ascii="Times" w:eastAsia="Arial" w:hAnsi="Times" w:cs="Arial"/>
          <w:sz w:val="22"/>
          <w:szCs w:val="22"/>
        </w:rPr>
        <w:sectPr w:rsidR="007E0AE8" w:rsidRPr="005D7ECF" w:rsidSect="008A1A14">
          <w:type w:val="continuous"/>
          <w:pgSz w:w="12240" w:h="15840"/>
          <w:pgMar w:top="1740" w:right="900" w:bottom="660" w:left="940" w:header="832" w:footer="479" w:gutter="0"/>
          <w:cols w:num="2" w:space="720"/>
        </w:sectPr>
      </w:pPr>
    </w:p>
    <w:p w14:paraId="6089EF27" w14:textId="77777777" w:rsidR="007E0AE8" w:rsidRPr="005D7ECF" w:rsidRDefault="007E0AE8" w:rsidP="001C10F9">
      <w:pPr>
        <w:pStyle w:val="Heading5"/>
        <w:rPr>
          <w:rFonts w:ascii="Times" w:hAnsi="Times"/>
          <w:sz w:val="22"/>
          <w:szCs w:val="22"/>
        </w:rPr>
      </w:pPr>
    </w:p>
    <w:p w14:paraId="26A8A261" w14:textId="77777777" w:rsidR="007E0AE8" w:rsidRPr="005D7ECF" w:rsidRDefault="007E0AE8" w:rsidP="001C10F9">
      <w:pPr>
        <w:pStyle w:val="Heading5"/>
        <w:rPr>
          <w:rFonts w:ascii="Times" w:hAnsi="Times"/>
          <w:sz w:val="22"/>
          <w:szCs w:val="22"/>
        </w:rPr>
      </w:pPr>
    </w:p>
    <w:p w14:paraId="2E6A3CB4" w14:textId="77777777" w:rsidR="007E0AE8" w:rsidRPr="005D7ECF" w:rsidRDefault="00BF65B5" w:rsidP="16A5B7FB">
      <w:pPr>
        <w:pStyle w:val="Heading5"/>
        <w:rPr>
          <w:rFonts w:ascii="Times" w:eastAsia="Arial" w:hAnsi="Times" w:cs="Arial"/>
          <w:b/>
          <w:bCs/>
          <w:sz w:val="22"/>
          <w:szCs w:val="22"/>
        </w:rPr>
      </w:pPr>
      <w:r w:rsidRPr="005D7ECF">
        <w:rPr>
          <w:rFonts w:ascii="Times" w:eastAsia="Arial" w:hAnsi="Times" w:cs="Arial"/>
          <w:spacing w:val="56"/>
          <w:sz w:val="22"/>
          <w:szCs w:val="22"/>
        </w:rPr>
        <w:t>A</w:t>
      </w:r>
      <w:r w:rsidRPr="005D7ECF">
        <w:rPr>
          <w:rFonts w:ascii="Times" w:eastAsia="Arial" w:hAnsi="Times" w:cs="Arial"/>
          <w:sz w:val="22"/>
          <w:szCs w:val="22"/>
        </w:rPr>
        <w:t>T</w:t>
      </w:r>
      <w:r w:rsidRPr="005D7ECF">
        <w:rPr>
          <w:rFonts w:ascii="Times" w:eastAsia="Arial" w:hAnsi="Times" w:cs="Arial"/>
          <w:spacing w:val="-2"/>
          <w:sz w:val="22"/>
          <w:szCs w:val="22"/>
        </w:rPr>
        <w:t xml:space="preserve"> </w:t>
      </w:r>
      <w:r w:rsidRPr="005D7ECF">
        <w:rPr>
          <w:rFonts w:ascii="Times" w:eastAsia="Arial" w:hAnsi="Times" w:cs="Arial"/>
          <w:sz w:val="22"/>
          <w:szCs w:val="22"/>
        </w:rPr>
        <w:t xml:space="preserve">T </w:t>
      </w:r>
      <w:r w:rsidRPr="005D7ECF">
        <w:rPr>
          <w:rFonts w:ascii="Times" w:eastAsia="Arial" w:hAnsi="Times" w:cs="Arial"/>
          <w:spacing w:val="56"/>
          <w:sz w:val="22"/>
          <w:szCs w:val="22"/>
        </w:rPr>
        <w:t>A</w:t>
      </w:r>
      <w:r w:rsidRPr="005D7ECF">
        <w:rPr>
          <w:rFonts w:ascii="Times" w:eastAsia="Arial" w:hAnsi="Times" w:cs="Arial"/>
          <w:sz w:val="22"/>
          <w:szCs w:val="22"/>
        </w:rPr>
        <w:t>C H</w:t>
      </w:r>
      <w:r w:rsidRPr="005D7ECF">
        <w:rPr>
          <w:rFonts w:ascii="Times" w:eastAsia="Arial" w:hAnsi="Times" w:cs="Arial"/>
          <w:spacing w:val="-3"/>
          <w:sz w:val="22"/>
          <w:szCs w:val="22"/>
        </w:rPr>
        <w:t xml:space="preserve"> </w:t>
      </w:r>
      <w:r w:rsidRPr="005D7ECF">
        <w:rPr>
          <w:rFonts w:ascii="Times" w:eastAsia="Arial" w:hAnsi="Times" w:cs="Arial"/>
          <w:sz w:val="22"/>
          <w:szCs w:val="22"/>
        </w:rPr>
        <w:t>M</w:t>
      </w:r>
      <w:r w:rsidRPr="005D7ECF">
        <w:rPr>
          <w:rFonts w:ascii="Times" w:eastAsia="Arial" w:hAnsi="Times" w:cs="Arial"/>
          <w:spacing w:val="-1"/>
          <w:sz w:val="22"/>
          <w:szCs w:val="22"/>
        </w:rPr>
        <w:t xml:space="preserve"> </w:t>
      </w:r>
      <w:r w:rsidRPr="005D7ECF">
        <w:rPr>
          <w:rFonts w:ascii="Times" w:eastAsia="Arial" w:hAnsi="Times" w:cs="Arial"/>
          <w:sz w:val="22"/>
          <w:szCs w:val="22"/>
        </w:rPr>
        <w:t>E</w:t>
      </w:r>
      <w:r w:rsidRPr="005D7ECF">
        <w:rPr>
          <w:rFonts w:ascii="Times" w:eastAsia="Arial" w:hAnsi="Times" w:cs="Arial"/>
          <w:spacing w:val="-3"/>
          <w:sz w:val="22"/>
          <w:szCs w:val="22"/>
        </w:rPr>
        <w:t xml:space="preserve"> </w:t>
      </w:r>
      <w:r w:rsidRPr="005D7ECF">
        <w:rPr>
          <w:rFonts w:ascii="Times" w:eastAsia="Arial" w:hAnsi="Times" w:cs="Arial"/>
          <w:sz w:val="22"/>
          <w:szCs w:val="22"/>
        </w:rPr>
        <w:t xml:space="preserve">N T </w:t>
      </w:r>
      <w:r w:rsidRPr="005D7ECF">
        <w:rPr>
          <w:rFonts w:ascii="Times" w:eastAsia="Arial" w:hAnsi="Times" w:cs="Arial"/>
          <w:spacing w:val="57"/>
          <w:sz w:val="22"/>
          <w:szCs w:val="22"/>
        </w:rPr>
        <w:t xml:space="preserve"> </w:t>
      </w:r>
      <w:r w:rsidRPr="005D7ECF">
        <w:rPr>
          <w:rFonts w:ascii="Times" w:eastAsia="Arial" w:hAnsi="Times" w:cs="Arial"/>
          <w:sz w:val="22"/>
          <w:szCs w:val="22"/>
        </w:rPr>
        <w:t>C</w:t>
      </w:r>
    </w:p>
    <w:p w14:paraId="3CA79A96" w14:textId="77777777" w:rsidR="007E0AE8" w:rsidRPr="005D7ECF" w:rsidRDefault="007E0AE8" w:rsidP="001C10F9">
      <w:pPr>
        <w:pStyle w:val="Heading5"/>
        <w:rPr>
          <w:rFonts w:ascii="Times" w:hAnsi="Times"/>
          <w:sz w:val="22"/>
          <w:szCs w:val="22"/>
        </w:rPr>
      </w:pPr>
    </w:p>
    <w:p w14:paraId="04E23421" w14:textId="77777777" w:rsidR="007E0AE8" w:rsidRPr="005D7ECF" w:rsidRDefault="00BF65B5" w:rsidP="5547C4C9">
      <w:pPr>
        <w:pStyle w:val="Heading5"/>
        <w:rPr>
          <w:rFonts w:ascii="Times" w:eastAsia="Arial" w:hAnsi="Times"/>
          <w:sz w:val="22"/>
          <w:szCs w:val="22"/>
        </w:rPr>
      </w:pPr>
      <w:r w:rsidRPr="005D7ECF">
        <w:rPr>
          <w:rFonts w:ascii="Times" w:eastAsia="Arial" w:hAnsi="Times"/>
          <w:b/>
          <w:bCs/>
          <w:spacing w:val="-1"/>
          <w:sz w:val="22"/>
          <w:szCs w:val="22"/>
          <w:u w:val="thick" w:color="000000"/>
        </w:rPr>
        <w:t>L</w:t>
      </w:r>
      <w:r w:rsidRPr="005D7ECF">
        <w:rPr>
          <w:rFonts w:ascii="Times" w:eastAsia="Arial" w:hAnsi="Times"/>
          <w:b/>
          <w:bCs/>
          <w:spacing w:val="1"/>
          <w:sz w:val="22"/>
          <w:szCs w:val="22"/>
          <w:u w:val="thick" w:color="000000"/>
        </w:rPr>
        <w:t>i</w:t>
      </w:r>
      <w:r w:rsidRPr="005D7ECF">
        <w:rPr>
          <w:rFonts w:ascii="Times" w:eastAsia="Arial" w:hAnsi="Times"/>
          <w:b/>
          <w:bCs/>
          <w:spacing w:val="-1"/>
          <w:sz w:val="22"/>
          <w:szCs w:val="22"/>
          <w:u w:val="thick" w:color="000000"/>
        </w:rPr>
        <w:t>s</w:t>
      </w:r>
      <w:r w:rsidRPr="005D7ECF">
        <w:rPr>
          <w:rFonts w:ascii="Times" w:eastAsia="Arial" w:hAnsi="Times"/>
          <w:b/>
          <w:bCs/>
          <w:sz w:val="22"/>
          <w:szCs w:val="22"/>
          <w:u w:val="thick" w:color="000000"/>
        </w:rPr>
        <w:t>t</w:t>
      </w:r>
      <w:r w:rsidRPr="005D7ECF">
        <w:rPr>
          <w:rFonts w:ascii="Times" w:eastAsia="Arial" w:hAnsi="Times"/>
          <w:b/>
          <w:bCs/>
          <w:spacing w:val="-1"/>
          <w:sz w:val="22"/>
          <w:szCs w:val="22"/>
          <w:u w:val="thick" w:color="000000"/>
        </w:rPr>
        <w:t>ed</w:t>
      </w:r>
      <w:r w:rsidRPr="005D7ECF">
        <w:rPr>
          <w:rFonts w:ascii="Times" w:eastAsia="Arial" w:hAnsi="Times"/>
          <w:b/>
          <w:bCs/>
          <w:spacing w:val="-2"/>
          <w:sz w:val="22"/>
          <w:szCs w:val="22"/>
          <w:u w:val="thick" w:color="000000"/>
        </w:rPr>
        <w:t xml:space="preserve"> </w:t>
      </w:r>
      <w:r w:rsidRPr="005D7ECF">
        <w:rPr>
          <w:rFonts w:ascii="Times" w:eastAsia="Arial" w:hAnsi="Times"/>
          <w:b/>
          <w:bCs/>
          <w:spacing w:val="-1"/>
          <w:sz w:val="22"/>
          <w:szCs w:val="22"/>
          <w:u w:val="thick" w:color="000000"/>
        </w:rPr>
        <w:t>Ca</w:t>
      </w:r>
      <w:r w:rsidRPr="005D7ECF">
        <w:rPr>
          <w:rFonts w:ascii="Times" w:eastAsia="Arial" w:hAnsi="Times"/>
          <w:b/>
          <w:bCs/>
          <w:sz w:val="22"/>
          <w:szCs w:val="22"/>
          <w:u w:val="thick" w:color="000000"/>
        </w:rPr>
        <w:t>r</w:t>
      </w:r>
      <w:r w:rsidRPr="005D7ECF">
        <w:rPr>
          <w:rFonts w:ascii="Times" w:eastAsia="Arial" w:hAnsi="Times"/>
          <w:b/>
          <w:bCs/>
          <w:spacing w:val="-1"/>
          <w:sz w:val="22"/>
          <w:szCs w:val="22"/>
          <w:u w:val="thick" w:color="000000"/>
        </w:rPr>
        <w:t>c</w:t>
      </w:r>
      <w:r w:rsidRPr="005D7ECF">
        <w:rPr>
          <w:rFonts w:ascii="Times" w:eastAsia="Arial" w:hAnsi="Times"/>
          <w:b/>
          <w:bCs/>
          <w:spacing w:val="1"/>
          <w:sz w:val="22"/>
          <w:szCs w:val="22"/>
          <w:u w:val="thick" w:color="000000"/>
        </w:rPr>
        <w:t>i</w:t>
      </w:r>
      <w:r w:rsidRPr="005D7ECF">
        <w:rPr>
          <w:rFonts w:ascii="Times" w:eastAsia="Arial" w:hAnsi="Times"/>
          <w:b/>
          <w:bCs/>
          <w:spacing w:val="-1"/>
          <w:sz w:val="22"/>
          <w:szCs w:val="22"/>
          <w:u w:val="thick" w:color="000000"/>
        </w:rPr>
        <w:t>nogens</w:t>
      </w:r>
    </w:p>
    <w:p w14:paraId="74F67BF9" w14:textId="77777777" w:rsidR="007E0AE8" w:rsidRPr="005D7ECF" w:rsidRDefault="007E0AE8" w:rsidP="001C10F9">
      <w:pPr>
        <w:pStyle w:val="Heading5"/>
        <w:rPr>
          <w:rFonts w:ascii="Times" w:hAnsi="Times"/>
          <w:sz w:val="22"/>
          <w:szCs w:val="22"/>
        </w:rPr>
      </w:pPr>
    </w:p>
    <w:p w14:paraId="2EFF032F" w14:textId="77777777" w:rsidR="007E0AE8" w:rsidRPr="005D7ECF" w:rsidRDefault="007E0AE8" w:rsidP="001C10F9">
      <w:pPr>
        <w:pStyle w:val="Heading5"/>
        <w:rPr>
          <w:rFonts w:ascii="Times" w:hAnsi="Times"/>
          <w:sz w:val="22"/>
          <w:szCs w:val="22"/>
        </w:rPr>
      </w:pPr>
    </w:p>
    <w:p w14:paraId="0829E224" w14:textId="77777777" w:rsidR="007E0AE8" w:rsidRPr="005D7ECF" w:rsidRDefault="5547C4C9" w:rsidP="001C10F9">
      <w:pPr>
        <w:pStyle w:val="Heading5"/>
        <w:rPr>
          <w:rFonts w:ascii="Times" w:hAnsi="Times"/>
          <w:sz w:val="22"/>
          <w:szCs w:val="22"/>
        </w:rPr>
      </w:pPr>
      <w:r w:rsidRPr="005D7ECF">
        <w:rPr>
          <w:rFonts w:ascii="Times" w:hAnsi="Times"/>
          <w:sz w:val="22"/>
          <w:szCs w:val="22"/>
        </w:rPr>
        <w:t>The term “listed carcinogen” refers to a specific list of 13 chemicals regulated by Cal/OSHA and Federal OSHA and has specific use and handling requirements. For more information, see UC Policy 907.</w:t>
      </w:r>
    </w:p>
    <w:p w14:paraId="49D53E2B" w14:textId="77777777" w:rsidR="007E0AE8" w:rsidRPr="005D7ECF" w:rsidRDefault="007E0AE8" w:rsidP="001C10F9">
      <w:pPr>
        <w:pStyle w:val="Heading5"/>
        <w:rPr>
          <w:rFonts w:ascii="Times" w:hAnsi="Times"/>
          <w:sz w:val="22"/>
          <w:szCs w:val="22"/>
        </w:rPr>
      </w:pPr>
    </w:p>
    <w:p w14:paraId="14BECF37" w14:textId="77777777" w:rsidR="007E0AE8" w:rsidRPr="005D7ECF" w:rsidRDefault="007E0AE8" w:rsidP="001C10F9">
      <w:pPr>
        <w:pStyle w:val="Heading5"/>
        <w:rPr>
          <w:rFonts w:ascii="Times" w:hAnsi="Times"/>
          <w:sz w:val="22"/>
          <w:szCs w:val="22"/>
        </w:rPr>
      </w:pPr>
    </w:p>
    <w:p w14:paraId="7720316A" w14:textId="77777777" w:rsidR="007E0AE8" w:rsidRPr="005D7ECF" w:rsidRDefault="007E0AE8" w:rsidP="001C10F9">
      <w:pPr>
        <w:pStyle w:val="Heading5"/>
        <w:rPr>
          <w:rFonts w:ascii="Times" w:hAnsi="Times"/>
          <w:sz w:val="22"/>
          <w:szCs w:val="22"/>
        </w:rPr>
      </w:pPr>
    </w:p>
    <w:p w14:paraId="2914B7CE" w14:textId="77777777" w:rsidR="007E0AE8" w:rsidRPr="005D7ECF" w:rsidRDefault="5547C4C9" w:rsidP="001C10F9">
      <w:pPr>
        <w:pStyle w:val="Heading5"/>
        <w:rPr>
          <w:rFonts w:ascii="Times" w:hAnsi="Times"/>
          <w:sz w:val="22"/>
          <w:szCs w:val="22"/>
        </w:rPr>
      </w:pPr>
      <w:r w:rsidRPr="005D7ECF">
        <w:rPr>
          <w:rFonts w:ascii="Times" w:hAnsi="Times"/>
          <w:sz w:val="22"/>
          <w:szCs w:val="22"/>
        </w:rPr>
        <w:t>2-Acetylaminofluorene</w:t>
      </w:r>
    </w:p>
    <w:p w14:paraId="1ADC1CE6" w14:textId="77777777" w:rsidR="007E0AE8" w:rsidRPr="005D7ECF" w:rsidRDefault="5547C4C9" w:rsidP="001C10F9">
      <w:pPr>
        <w:pStyle w:val="Heading5"/>
        <w:rPr>
          <w:rFonts w:ascii="Times" w:hAnsi="Times"/>
          <w:sz w:val="22"/>
          <w:szCs w:val="22"/>
        </w:rPr>
      </w:pPr>
      <w:r w:rsidRPr="005D7ECF">
        <w:rPr>
          <w:rFonts w:ascii="Times" w:hAnsi="Times"/>
          <w:sz w:val="22"/>
          <w:szCs w:val="22"/>
        </w:rPr>
        <w:t>4-Aminodiphenyl</w:t>
      </w:r>
    </w:p>
    <w:p w14:paraId="094D6CD7" w14:textId="77777777" w:rsidR="007E0AE8" w:rsidRPr="005D7ECF" w:rsidRDefault="5547C4C9" w:rsidP="001C10F9">
      <w:pPr>
        <w:pStyle w:val="Heading5"/>
        <w:rPr>
          <w:rFonts w:ascii="Times" w:hAnsi="Times"/>
          <w:sz w:val="22"/>
          <w:szCs w:val="22"/>
        </w:rPr>
      </w:pPr>
      <w:r w:rsidRPr="005D7ECF">
        <w:rPr>
          <w:rFonts w:ascii="Times" w:hAnsi="Times"/>
          <w:sz w:val="22"/>
          <w:szCs w:val="22"/>
        </w:rPr>
        <w:t>Benzidine (and its salts)</w:t>
      </w:r>
    </w:p>
    <w:p w14:paraId="7A5519F1" w14:textId="77777777" w:rsidR="007E0AE8" w:rsidRPr="005D7ECF" w:rsidRDefault="16A5B7FB" w:rsidP="001C10F9">
      <w:pPr>
        <w:pStyle w:val="Heading5"/>
        <w:rPr>
          <w:rFonts w:ascii="Times" w:hAnsi="Times"/>
          <w:sz w:val="22"/>
          <w:szCs w:val="22"/>
        </w:rPr>
      </w:pPr>
      <w:r w:rsidRPr="005D7ECF">
        <w:rPr>
          <w:rFonts w:ascii="Times" w:hAnsi="Times"/>
          <w:sz w:val="22"/>
          <w:szCs w:val="22"/>
        </w:rPr>
        <w:t>3,3'-Dichlorobenzidine(and its salts)</w:t>
      </w:r>
    </w:p>
    <w:p w14:paraId="2DD12857" w14:textId="77777777" w:rsidR="007E0AE8" w:rsidRPr="005D7ECF" w:rsidRDefault="5547C4C9" w:rsidP="001C10F9">
      <w:pPr>
        <w:pStyle w:val="Heading5"/>
        <w:rPr>
          <w:rFonts w:ascii="Times" w:hAnsi="Times"/>
          <w:sz w:val="22"/>
          <w:szCs w:val="22"/>
        </w:rPr>
      </w:pPr>
      <w:r w:rsidRPr="005D7ECF">
        <w:rPr>
          <w:rFonts w:ascii="Times" w:hAnsi="Times"/>
          <w:sz w:val="22"/>
          <w:szCs w:val="22"/>
        </w:rPr>
        <w:t>4-Dimethylaminoazobenzene</w:t>
      </w:r>
    </w:p>
    <w:p w14:paraId="4C0559C3" w14:textId="77777777" w:rsidR="007E0AE8" w:rsidRPr="005D7ECF" w:rsidRDefault="5547C4C9" w:rsidP="001C10F9">
      <w:pPr>
        <w:pStyle w:val="Heading5"/>
        <w:rPr>
          <w:rFonts w:ascii="Times" w:hAnsi="Times"/>
          <w:sz w:val="22"/>
          <w:szCs w:val="22"/>
        </w:rPr>
      </w:pPr>
      <w:r w:rsidRPr="005D7ECF">
        <w:rPr>
          <w:rFonts w:ascii="Times" w:hAnsi="Times"/>
          <w:sz w:val="22"/>
          <w:szCs w:val="22"/>
        </w:rPr>
        <w:t>alpha-Naphthylamine</w:t>
      </w:r>
    </w:p>
    <w:p w14:paraId="0451649C" w14:textId="77777777" w:rsidR="007E0AE8" w:rsidRPr="005D7ECF" w:rsidRDefault="5547C4C9" w:rsidP="001C10F9">
      <w:pPr>
        <w:pStyle w:val="Heading5"/>
        <w:rPr>
          <w:rFonts w:ascii="Times" w:hAnsi="Times"/>
          <w:sz w:val="22"/>
          <w:szCs w:val="22"/>
        </w:rPr>
      </w:pPr>
      <w:r w:rsidRPr="005D7ECF">
        <w:rPr>
          <w:rFonts w:ascii="Times" w:hAnsi="Times"/>
          <w:sz w:val="22"/>
          <w:szCs w:val="22"/>
        </w:rPr>
        <w:t>beta-Naphthylamine</w:t>
      </w:r>
    </w:p>
    <w:p w14:paraId="418D752F" w14:textId="77777777" w:rsidR="007E0AE8" w:rsidRPr="005D7ECF" w:rsidRDefault="5547C4C9" w:rsidP="001C10F9">
      <w:pPr>
        <w:pStyle w:val="Heading5"/>
        <w:rPr>
          <w:rFonts w:ascii="Times" w:hAnsi="Times"/>
          <w:sz w:val="22"/>
          <w:szCs w:val="22"/>
        </w:rPr>
      </w:pPr>
      <w:r w:rsidRPr="005D7ECF">
        <w:rPr>
          <w:rFonts w:ascii="Times" w:hAnsi="Times"/>
          <w:sz w:val="22"/>
          <w:szCs w:val="22"/>
        </w:rPr>
        <w:t>4-Nitrobiphenyl</w:t>
      </w:r>
    </w:p>
    <w:p w14:paraId="6AD574F9" w14:textId="77777777" w:rsidR="007E0AE8" w:rsidRPr="005D7ECF" w:rsidRDefault="16A5B7FB" w:rsidP="001C10F9">
      <w:pPr>
        <w:pStyle w:val="Heading5"/>
        <w:rPr>
          <w:rFonts w:ascii="Times" w:hAnsi="Times"/>
          <w:sz w:val="22"/>
          <w:szCs w:val="22"/>
        </w:rPr>
      </w:pPr>
      <w:r w:rsidRPr="005D7ECF">
        <w:rPr>
          <w:rFonts w:ascii="Times" w:hAnsi="Times"/>
          <w:sz w:val="22"/>
          <w:szCs w:val="22"/>
        </w:rPr>
        <w:t>N-</w:t>
      </w:r>
      <w:proofErr w:type="spellStart"/>
      <w:r w:rsidRPr="005D7ECF">
        <w:rPr>
          <w:rFonts w:ascii="Times" w:hAnsi="Times"/>
          <w:sz w:val="22"/>
          <w:szCs w:val="22"/>
        </w:rPr>
        <w:t>Nitrosodimethylamine</w:t>
      </w:r>
      <w:proofErr w:type="spellEnd"/>
    </w:p>
    <w:p w14:paraId="19F559B0" w14:textId="77777777" w:rsidR="007E0AE8" w:rsidRPr="005D7ECF" w:rsidRDefault="5547C4C9" w:rsidP="001C10F9">
      <w:pPr>
        <w:pStyle w:val="Heading5"/>
        <w:rPr>
          <w:rFonts w:ascii="Times" w:hAnsi="Times"/>
          <w:sz w:val="22"/>
          <w:szCs w:val="22"/>
        </w:rPr>
      </w:pPr>
      <w:r w:rsidRPr="005D7ECF">
        <w:rPr>
          <w:rFonts w:ascii="Times" w:hAnsi="Times"/>
          <w:sz w:val="22"/>
          <w:szCs w:val="22"/>
        </w:rPr>
        <w:t>beta-Propiolactone</w:t>
      </w:r>
    </w:p>
    <w:p w14:paraId="747E77B2" w14:textId="77777777" w:rsidR="007E0AE8" w:rsidRPr="005D7ECF" w:rsidRDefault="16A5B7FB" w:rsidP="001C10F9">
      <w:pPr>
        <w:pStyle w:val="Heading5"/>
        <w:rPr>
          <w:rFonts w:ascii="Times" w:hAnsi="Times"/>
          <w:sz w:val="22"/>
          <w:szCs w:val="22"/>
        </w:rPr>
      </w:pPr>
      <w:proofErr w:type="spellStart"/>
      <w:r w:rsidRPr="005D7ECF">
        <w:rPr>
          <w:rFonts w:ascii="Times" w:hAnsi="Times"/>
          <w:sz w:val="22"/>
          <w:szCs w:val="22"/>
        </w:rPr>
        <w:t>bis-Chloromethyl</w:t>
      </w:r>
      <w:proofErr w:type="spellEnd"/>
      <w:r w:rsidRPr="005D7ECF">
        <w:rPr>
          <w:rFonts w:ascii="Times" w:hAnsi="Times"/>
          <w:sz w:val="22"/>
          <w:szCs w:val="22"/>
        </w:rPr>
        <w:t xml:space="preserve"> ether</w:t>
      </w:r>
    </w:p>
    <w:p w14:paraId="32C2E1CC" w14:textId="77777777" w:rsidR="007E0AE8" w:rsidRPr="005D7ECF" w:rsidRDefault="16A5B7FB" w:rsidP="001C10F9">
      <w:pPr>
        <w:pStyle w:val="Heading5"/>
        <w:rPr>
          <w:rFonts w:ascii="Times" w:hAnsi="Times"/>
          <w:sz w:val="22"/>
          <w:szCs w:val="22"/>
        </w:rPr>
      </w:pPr>
      <w:r w:rsidRPr="005D7ECF">
        <w:rPr>
          <w:rFonts w:ascii="Times" w:hAnsi="Times"/>
          <w:sz w:val="22"/>
          <w:szCs w:val="22"/>
        </w:rPr>
        <w:t xml:space="preserve">Methyl </w:t>
      </w:r>
      <w:proofErr w:type="spellStart"/>
      <w:r w:rsidRPr="005D7ECF">
        <w:rPr>
          <w:rFonts w:ascii="Times" w:hAnsi="Times"/>
          <w:sz w:val="22"/>
          <w:szCs w:val="22"/>
        </w:rPr>
        <w:t>chloromethyl</w:t>
      </w:r>
      <w:proofErr w:type="spellEnd"/>
      <w:r w:rsidRPr="005D7ECF">
        <w:rPr>
          <w:rFonts w:ascii="Times" w:hAnsi="Times"/>
          <w:sz w:val="22"/>
          <w:szCs w:val="22"/>
        </w:rPr>
        <w:t xml:space="preserve"> ether</w:t>
      </w:r>
    </w:p>
    <w:p w14:paraId="795D2BF1" w14:textId="77777777" w:rsidR="007E0AE8" w:rsidRPr="005D7ECF" w:rsidRDefault="5547C4C9" w:rsidP="001C10F9">
      <w:pPr>
        <w:pStyle w:val="Heading5"/>
        <w:rPr>
          <w:rFonts w:ascii="Times" w:hAnsi="Times"/>
          <w:sz w:val="22"/>
          <w:szCs w:val="22"/>
        </w:rPr>
      </w:pPr>
      <w:r w:rsidRPr="005D7ECF">
        <w:rPr>
          <w:rFonts w:ascii="Times" w:hAnsi="Times"/>
          <w:sz w:val="22"/>
          <w:szCs w:val="22"/>
        </w:rPr>
        <w:t>Ethyleneimine</w:t>
      </w:r>
    </w:p>
    <w:p w14:paraId="066BBEC8" w14:textId="77777777" w:rsidR="007E0AE8" w:rsidRPr="005D7ECF" w:rsidRDefault="007E0AE8" w:rsidP="001C10F9">
      <w:pPr>
        <w:pStyle w:val="Heading5"/>
        <w:rPr>
          <w:rFonts w:ascii="Times" w:eastAsia="Arial" w:hAnsi="Times" w:cs="Arial"/>
          <w:sz w:val="22"/>
          <w:szCs w:val="22"/>
        </w:rPr>
        <w:sectPr w:rsidR="007E0AE8" w:rsidRPr="005D7ECF">
          <w:pgSz w:w="12240" w:h="15840"/>
          <w:pgMar w:top="1740" w:right="900" w:bottom="660" w:left="940" w:header="832" w:footer="479" w:gutter="0"/>
          <w:cols w:space="720"/>
        </w:sectPr>
      </w:pPr>
    </w:p>
    <w:p w14:paraId="6E82A671" w14:textId="77777777" w:rsidR="007E0AE8" w:rsidRPr="005D7ECF" w:rsidRDefault="007E0AE8" w:rsidP="001C10F9">
      <w:pPr>
        <w:pStyle w:val="Heading5"/>
        <w:rPr>
          <w:rFonts w:ascii="Times" w:hAnsi="Times"/>
          <w:sz w:val="22"/>
          <w:szCs w:val="22"/>
        </w:rPr>
      </w:pPr>
    </w:p>
    <w:p w14:paraId="25382833" w14:textId="77777777" w:rsidR="007E0AE8" w:rsidRDefault="007E0AE8" w:rsidP="001C10F9">
      <w:pPr>
        <w:pStyle w:val="Heading5"/>
        <w:rPr>
          <w:sz w:val="20"/>
          <w:szCs w:val="20"/>
        </w:rPr>
      </w:pPr>
    </w:p>
    <w:p w14:paraId="766AFCC6" w14:textId="77777777" w:rsidR="007E0AE8" w:rsidRDefault="007E0AE8" w:rsidP="001C10F9">
      <w:pPr>
        <w:pStyle w:val="Heading5"/>
        <w:rPr>
          <w:sz w:val="20"/>
          <w:szCs w:val="20"/>
        </w:rPr>
      </w:pPr>
    </w:p>
    <w:p w14:paraId="01702661" w14:textId="77777777" w:rsidR="007E0AE8" w:rsidRDefault="007E0AE8" w:rsidP="001C10F9">
      <w:pPr>
        <w:pStyle w:val="Heading5"/>
        <w:rPr>
          <w:sz w:val="20"/>
          <w:szCs w:val="20"/>
        </w:rPr>
      </w:pPr>
    </w:p>
    <w:p w14:paraId="467D00D3" w14:textId="77777777" w:rsidR="007E0AE8" w:rsidRDefault="007E0AE8" w:rsidP="001C10F9">
      <w:pPr>
        <w:pStyle w:val="Heading5"/>
        <w:rPr>
          <w:sz w:val="20"/>
          <w:szCs w:val="20"/>
        </w:rPr>
      </w:pPr>
    </w:p>
    <w:p w14:paraId="44957139" w14:textId="77777777" w:rsidR="007E0AE8" w:rsidRDefault="007E0AE8" w:rsidP="001C10F9">
      <w:pPr>
        <w:pStyle w:val="Heading5"/>
        <w:rPr>
          <w:sz w:val="20"/>
          <w:szCs w:val="20"/>
        </w:rPr>
      </w:pPr>
    </w:p>
    <w:p w14:paraId="34258374" w14:textId="77777777" w:rsidR="007E0AE8" w:rsidRDefault="007E0AE8" w:rsidP="001C10F9">
      <w:pPr>
        <w:pStyle w:val="Heading5"/>
        <w:rPr>
          <w:sz w:val="20"/>
          <w:szCs w:val="20"/>
        </w:rPr>
      </w:pPr>
    </w:p>
    <w:p w14:paraId="1E30DAA0" w14:textId="77777777" w:rsidR="007E0AE8" w:rsidRDefault="007E0AE8" w:rsidP="001C10F9">
      <w:pPr>
        <w:pStyle w:val="Heading5"/>
        <w:rPr>
          <w:sz w:val="20"/>
          <w:szCs w:val="20"/>
        </w:rPr>
      </w:pPr>
    </w:p>
    <w:p w14:paraId="533FEBAA" w14:textId="77777777" w:rsidR="007E0AE8" w:rsidRDefault="007E0AE8" w:rsidP="001C10F9">
      <w:pPr>
        <w:pStyle w:val="Heading5"/>
        <w:rPr>
          <w:sz w:val="20"/>
          <w:szCs w:val="20"/>
        </w:rPr>
      </w:pPr>
    </w:p>
    <w:p w14:paraId="5640B3CB" w14:textId="77777777" w:rsidR="007E0AE8" w:rsidRDefault="007E0AE8" w:rsidP="001C10F9">
      <w:pPr>
        <w:pStyle w:val="Heading5"/>
        <w:rPr>
          <w:sz w:val="20"/>
          <w:szCs w:val="20"/>
        </w:rPr>
      </w:pPr>
    </w:p>
    <w:p w14:paraId="0B3E6730" w14:textId="77777777" w:rsidR="007E0AE8" w:rsidRDefault="007E0AE8" w:rsidP="001C10F9">
      <w:pPr>
        <w:pStyle w:val="Heading5"/>
        <w:rPr>
          <w:sz w:val="20"/>
          <w:szCs w:val="20"/>
        </w:rPr>
      </w:pPr>
    </w:p>
    <w:p w14:paraId="74095A40" w14:textId="77777777" w:rsidR="007E0AE8" w:rsidRDefault="007E0AE8" w:rsidP="001C10F9">
      <w:pPr>
        <w:pStyle w:val="Heading5"/>
        <w:rPr>
          <w:sz w:val="20"/>
          <w:szCs w:val="20"/>
        </w:rPr>
      </w:pPr>
    </w:p>
    <w:p w14:paraId="25D843D6" w14:textId="77777777" w:rsidR="007E0AE8" w:rsidRDefault="007E0AE8" w:rsidP="001C10F9">
      <w:pPr>
        <w:pStyle w:val="Heading5"/>
        <w:rPr>
          <w:sz w:val="20"/>
          <w:szCs w:val="20"/>
        </w:rPr>
      </w:pPr>
    </w:p>
    <w:p w14:paraId="74AF2282" w14:textId="77777777" w:rsidR="007E0AE8" w:rsidRDefault="007E0AE8" w:rsidP="001C10F9">
      <w:pPr>
        <w:pStyle w:val="Heading5"/>
        <w:rPr>
          <w:sz w:val="20"/>
          <w:szCs w:val="20"/>
        </w:rPr>
      </w:pPr>
    </w:p>
    <w:p w14:paraId="7DCBD726" w14:textId="77777777" w:rsidR="007E0AE8" w:rsidRDefault="007E0AE8" w:rsidP="001C10F9">
      <w:pPr>
        <w:pStyle w:val="Heading5"/>
        <w:rPr>
          <w:sz w:val="20"/>
          <w:szCs w:val="20"/>
        </w:rPr>
      </w:pPr>
    </w:p>
    <w:p w14:paraId="1009CBD0" w14:textId="77777777" w:rsidR="007E0AE8" w:rsidRDefault="007E0AE8" w:rsidP="001C10F9">
      <w:pPr>
        <w:pStyle w:val="Heading5"/>
        <w:rPr>
          <w:sz w:val="20"/>
          <w:szCs w:val="20"/>
        </w:rPr>
      </w:pPr>
    </w:p>
    <w:p w14:paraId="62DC998A" w14:textId="77777777" w:rsidR="007E0AE8" w:rsidRDefault="007E0AE8" w:rsidP="001C10F9">
      <w:pPr>
        <w:pStyle w:val="Heading5"/>
        <w:rPr>
          <w:sz w:val="20"/>
          <w:szCs w:val="20"/>
        </w:rPr>
      </w:pPr>
    </w:p>
    <w:p w14:paraId="43FB3F10" w14:textId="77777777" w:rsidR="007E0AE8" w:rsidRDefault="007E0AE8" w:rsidP="001C10F9">
      <w:pPr>
        <w:pStyle w:val="Heading5"/>
        <w:rPr>
          <w:sz w:val="20"/>
          <w:szCs w:val="20"/>
        </w:rPr>
      </w:pPr>
    </w:p>
    <w:p w14:paraId="4435E49A" w14:textId="77777777" w:rsidR="007E0AE8" w:rsidRPr="004210A8" w:rsidRDefault="5547C4C9" w:rsidP="008A1A14">
      <w:pPr>
        <w:pStyle w:val="Heading5"/>
        <w:jc w:val="center"/>
      </w:pPr>
      <w:r>
        <w:t>THIS PAGE INTENTIONALLY LEFT BLANK.</w:t>
      </w:r>
    </w:p>
    <w:p w14:paraId="628FCB39" w14:textId="77777777" w:rsidR="007E0AE8" w:rsidRPr="004210A8" w:rsidRDefault="007E0AE8" w:rsidP="001C10F9">
      <w:pPr>
        <w:pStyle w:val="Heading5"/>
        <w:sectPr w:rsidR="007E0AE8" w:rsidRPr="004210A8">
          <w:pgSz w:w="12240" w:h="15840"/>
          <w:pgMar w:top="1740" w:right="900" w:bottom="680" w:left="940" w:header="832" w:footer="479" w:gutter="0"/>
          <w:cols w:space="720"/>
        </w:sectPr>
      </w:pPr>
    </w:p>
    <w:p w14:paraId="41743D66" w14:textId="6E492E15" w:rsidR="007E0AE8" w:rsidRDefault="007E0AE8">
      <w:pPr>
        <w:spacing w:before="3" w:line="170" w:lineRule="exact"/>
        <w:rPr>
          <w:sz w:val="17"/>
          <w:szCs w:val="17"/>
        </w:rPr>
      </w:pPr>
    </w:p>
    <w:p w14:paraId="236436EA" w14:textId="2F47DA52" w:rsidR="007E0AE8" w:rsidRDefault="008A1A14">
      <w:pPr>
        <w:spacing w:line="200" w:lineRule="exact"/>
        <w:rPr>
          <w:sz w:val="20"/>
          <w:szCs w:val="20"/>
        </w:rPr>
      </w:pPr>
      <w:r>
        <w:rPr>
          <w:noProof/>
          <w:sz w:val="20"/>
          <w:szCs w:val="20"/>
        </w:rPr>
        <mc:AlternateContent>
          <mc:Choice Requires="wps">
            <w:drawing>
              <wp:anchor distT="0" distB="0" distL="114300" distR="114300" simplePos="0" relativeHeight="251751936" behindDoc="0" locked="0" layoutInCell="1" allowOverlap="1" wp14:anchorId="728F5686" wp14:editId="23A2ED19">
                <wp:simplePos x="0" y="0"/>
                <wp:positionH relativeFrom="column">
                  <wp:posOffset>137795</wp:posOffset>
                </wp:positionH>
                <wp:positionV relativeFrom="paragraph">
                  <wp:posOffset>42545</wp:posOffset>
                </wp:positionV>
                <wp:extent cx="5862955" cy="9144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86295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2C31FE" w14:textId="40EE996B" w:rsidR="00827258" w:rsidRDefault="00827258" w:rsidP="008A1A14">
                            <w:pPr>
                              <w:pStyle w:val="Heading1"/>
                            </w:pPr>
                            <w:bookmarkStart w:id="185" w:name="_Toc492374427"/>
                            <w:bookmarkStart w:id="186" w:name="_Toc492389787"/>
                            <w:bookmarkStart w:id="187" w:name="_Toc36465785"/>
                            <w:r>
                              <w:t>Appendix F:  Particularly Hazardous Substance</w:t>
                            </w:r>
                            <w:r w:rsidRPr="008A1A14">
                              <w:rPr>
                                <w:vertAlign w:val="superscript"/>
                              </w:rPr>
                              <w:t>2</w:t>
                            </w:r>
                            <w:r>
                              <w:t xml:space="preserve"> (PHS) Use Approval Form</w:t>
                            </w:r>
                            <w:bookmarkEnd w:id="185"/>
                            <w:bookmarkEnd w:id="186"/>
                            <w:bookmarkEnd w:id="1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8F5686" id="Text Box 27" o:spid="_x0000_s1040" type="#_x0000_t202" style="position:absolute;margin-left:10.85pt;margin-top:3.35pt;width:461.65pt;height:1in;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" filled="f" stroked="f">
                <v:textbox>
                  <w:txbxContent>
                    <w:p w14:paraId="552C31FE" w14:textId="40EE996B" w:rsidR="00827258" w:rsidRDefault="00827258" w:rsidP="008A1A14">
                      <w:pPr>
                        <w:pStyle w:val="Heading1"/>
                      </w:pPr>
                      <w:bookmarkStart w:id="188" w:name="_Toc492374427"/>
                      <w:bookmarkStart w:id="189" w:name="_Toc492389787"/>
                      <w:bookmarkStart w:id="190" w:name="_Toc36465785"/>
                      <w:r>
                        <w:t>Appendix F:  Particularly Hazardous Substance</w:t>
                      </w:r>
                      <w:r w:rsidRPr="008A1A14">
                        <w:rPr>
                          <w:vertAlign w:val="superscript"/>
                        </w:rPr>
                        <w:t>2</w:t>
                      </w:r>
                      <w:r>
                        <w:t xml:space="preserve"> (PHS) Use Approval Form</w:t>
                      </w:r>
                      <w:bookmarkEnd w:id="188"/>
                      <w:bookmarkEnd w:id="189"/>
                      <w:bookmarkEnd w:id="190"/>
                    </w:p>
                  </w:txbxContent>
                </v:textbox>
                <w10:wrap type="square"/>
              </v:shape>
            </w:pict>
          </mc:Fallback>
        </mc:AlternateContent>
      </w:r>
    </w:p>
    <w:p w14:paraId="569B8613" w14:textId="649C55C5" w:rsidR="007E0AE8" w:rsidRDefault="00AE2653">
      <w:pPr>
        <w:spacing w:line="200" w:lineRule="exact"/>
        <w:rPr>
          <w:sz w:val="20"/>
          <w:szCs w:val="20"/>
        </w:rPr>
      </w:pPr>
      <w:r>
        <w:rPr>
          <w:noProof/>
        </w:rPr>
        <mc:AlternateContent>
          <mc:Choice Requires="wpg">
            <w:drawing>
              <wp:anchor distT="0" distB="0" distL="114300" distR="114300" simplePos="0" relativeHeight="251565568" behindDoc="1" locked="0" layoutInCell="1" allowOverlap="1" wp14:anchorId="7DC01E27" wp14:editId="6F9135C3">
                <wp:simplePos x="0" y="0"/>
                <wp:positionH relativeFrom="page">
                  <wp:posOffset>733425</wp:posOffset>
                </wp:positionH>
                <wp:positionV relativeFrom="paragraph">
                  <wp:posOffset>1270</wp:posOffset>
                </wp:positionV>
                <wp:extent cx="6118860" cy="693420"/>
                <wp:effectExtent l="0" t="0" r="2540" b="0"/>
                <wp:wrapNone/>
                <wp:docPr id="1540"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8860" cy="693420"/>
                          <a:chOff x="1043" y="-1192"/>
                          <a:chExt cx="9636" cy="1092"/>
                        </a:xfrm>
                      </wpg:grpSpPr>
                      <wps:wsp>
                        <wps:cNvPr id="1541" name="Freeform 1420"/>
                        <wps:cNvSpPr>
                          <a:spLocks/>
                        </wps:cNvSpPr>
                        <wps:spPr bwMode="auto">
                          <a:xfrm>
                            <a:off x="1043" y="-1192"/>
                            <a:ext cx="9636" cy="1092"/>
                          </a:xfrm>
                          <a:custGeom>
                            <a:avLst/>
                            <a:gdLst>
                              <a:gd name="T0" fmla="+- 0 1043 1043"/>
                              <a:gd name="T1" fmla="*/ T0 w 9636"/>
                              <a:gd name="T2" fmla="+- 0 -1192 -1192"/>
                              <a:gd name="T3" fmla="*/ -1192 h 1092"/>
                              <a:gd name="T4" fmla="+- 0 10679 1043"/>
                              <a:gd name="T5" fmla="*/ T4 w 9636"/>
                              <a:gd name="T6" fmla="+- 0 -1192 -1192"/>
                              <a:gd name="T7" fmla="*/ -1192 h 1092"/>
                              <a:gd name="T8" fmla="+- 0 10679 1043"/>
                              <a:gd name="T9" fmla="*/ T8 w 9636"/>
                              <a:gd name="T10" fmla="+- 0 -100 -1192"/>
                              <a:gd name="T11" fmla="*/ -100 h 1092"/>
                              <a:gd name="T12" fmla="+- 0 1043 1043"/>
                              <a:gd name="T13" fmla="*/ T12 w 9636"/>
                              <a:gd name="T14" fmla="+- 0 -100 -1192"/>
                              <a:gd name="T15" fmla="*/ -100 h 1092"/>
                              <a:gd name="T16" fmla="+- 0 1043 1043"/>
                              <a:gd name="T17" fmla="*/ T16 w 9636"/>
                              <a:gd name="T18" fmla="+- 0 -1192 -1192"/>
                              <a:gd name="T19" fmla="*/ -1192 h 1092"/>
                            </a:gdLst>
                            <a:ahLst/>
                            <a:cxnLst>
                              <a:cxn ang="0">
                                <a:pos x="T1" y="T3"/>
                              </a:cxn>
                              <a:cxn ang="0">
                                <a:pos x="T5" y="T7"/>
                              </a:cxn>
                              <a:cxn ang="0">
                                <a:pos x="T9" y="T11"/>
                              </a:cxn>
                              <a:cxn ang="0">
                                <a:pos x="T13" y="T15"/>
                              </a:cxn>
                              <a:cxn ang="0">
                                <a:pos x="T17" y="T19"/>
                              </a:cxn>
                            </a:cxnLst>
                            <a:rect l="0" t="0" r="r" b="b"/>
                            <a:pathLst>
                              <a:path w="9636" h="1092">
                                <a:moveTo>
                                  <a:pt x="0" y="0"/>
                                </a:moveTo>
                                <a:lnTo>
                                  <a:pt x="9636" y="0"/>
                                </a:lnTo>
                                <a:lnTo>
                                  <a:pt x="9636" y="1092"/>
                                </a:lnTo>
                                <a:lnTo>
                                  <a:pt x="0" y="1092"/>
                                </a:lnTo>
                                <a:lnTo>
                                  <a:pt x="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1382C12">
              <v:group id="Group 1419" style="position:absolute;margin-left:57.75pt;margin-top:.1pt;width:481.8pt;height:54.6pt;z-index:-251750912;mso-position-horizontal-relative:page" coordsize="9636,1092" coordorigin="1043,-1192" o:spid="_x0000_s1026" w14:anchorId="53217AD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">
                <v:shape id="Freeform 1420" style="position:absolute;left:1043;top:-1192;width:9636;height:1092;visibility:visible;mso-wrap-style:square;v-text-anchor:top" coordsize="9636,1092" o:spid="_x0000_s1027" fillcolor="silver" stroked="f" path="m,l9636,r,1092l,109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">
                  <v:path arrowok="t" o:connecttype="custom" o:connectlocs="0,-1192;9636,-1192;9636,-100;0,-100;0,-1192" o:connectangles="0,0,0,0,0"/>
                </v:shape>
                <w10:wrap anchorx="page"/>
              </v:group>
            </w:pict>
          </mc:Fallback>
        </mc:AlternateContent>
      </w:r>
    </w:p>
    <w:p w14:paraId="2773634A" w14:textId="7B915170" w:rsidR="007E0AE8" w:rsidRDefault="007E0AE8">
      <w:pPr>
        <w:spacing w:line="200" w:lineRule="exact"/>
        <w:rPr>
          <w:sz w:val="20"/>
          <w:szCs w:val="20"/>
        </w:rPr>
      </w:pPr>
    </w:p>
    <w:p w14:paraId="10B4E64D" w14:textId="77777777" w:rsidR="007E0AE8" w:rsidRDefault="007E0AE8">
      <w:pPr>
        <w:spacing w:line="200" w:lineRule="exact"/>
        <w:rPr>
          <w:sz w:val="20"/>
          <w:szCs w:val="20"/>
        </w:rPr>
      </w:pPr>
    </w:p>
    <w:p w14:paraId="345C9E19" w14:textId="77777777" w:rsidR="00C50423" w:rsidRDefault="00AE2653" w:rsidP="00C50423">
      <w:pPr>
        <w:tabs>
          <w:tab w:val="left" w:pos="2910"/>
        </w:tabs>
        <w:spacing w:line="200" w:lineRule="exact"/>
        <w:rPr>
          <w:sz w:val="20"/>
          <w:szCs w:val="20"/>
        </w:rPr>
      </w:pPr>
      <w:r>
        <w:rPr>
          <w:sz w:val="20"/>
          <w:szCs w:val="20"/>
        </w:rPr>
        <w:tab/>
      </w:r>
    </w:p>
    <w:p w14:paraId="46565335" w14:textId="77777777" w:rsidR="00C50423" w:rsidRDefault="00C50423" w:rsidP="00C50423">
      <w:pPr>
        <w:tabs>
          <w:tab w:val="left" w:pos="2910"/>
        </w:tabs>
        <w:spacing w:line="200" w:lineRule="exact"/>
        <w:rPr>
          <w:sz w:val="20"/>
          <w:szCs w:val="20"/>
        </w:rPr>
      </w:pPr>
    </w:p>
    <w:p w14:paraId="78C2F84F" w14:textId="77777777" w:rsidR="00C50423" w:rsidRDefault="00C50423" w:rsidP="00C50423">
      <w:pPr>
        <w:tabs>
          <w:tab w:val="left" w:pos="2910"/>
        </w:tabs>
        <w:spacing w:line="200" w:lineRule="exact"/>
        <w:rPr>
          <w:sz w:val="20"/>
          <w:szCs w:val="20"/>
        </w:rPr>
      </w:pPr>
    </w:p>
    <w:p w14:paraId="6ABCE9A7" w14:textId="77777777" w:rsidR="00C50423" w:rsidRDefault="00C50423" w:rsidP="00C50423">
      <w:pPr>
        <w:tabs>
          <w:tab w:val="left" w:pos="2910"/>
        </w:tabs>
        <w:spacing w:line="200" w:lineRule="exact"/>
        <w:rPr>
          <w:sz w:val="20"/>
          <w:szCs w:val="20"/>
        </w:rPr>
      </w:pPr>
    </w:p>
    <w:p w14:paraId="4829600D" w14:textId="602A0031" w:rsidR="007E0AE8" w:rsidRPr="00C50423" w:rsidRDefault="5547C4C9" w:rsidP="00C50423">
      <w:pPr>
        <w:tabs>
          <w:tab w:val="left" w:pos="2910"/>
        </w:tabs>
        <w:spacing w:line="200" w:lineRule="exact"/>
        <w:rPr>
          <w:sz w:val="20"/>
          <w:szCs w:val="20"/>
        </w:rPr>
      </w:pPr>
      <w:r w:rsidRPr="5547C4C9">
        <w:rPr>
          <w:sz w:val="20"/>
          <w:szCs w:val="20"/>
        </w:rPr>
        <w:t>Before using any particularly hazardous substance (PHS), please complete this form and have it approved by the Principal Investigator, and EH&amp;S. See p.4 for more complete definitions of a PHS and instructions for completing this form. The SDS will generally list the information needed to determine whether a chemical meets the PHS definition. If you have any questions, contact EH&amp;S for assistance.</w:t>
      </w:r>
      <w:bookmarkStart w:id="191" w:name="Appendix_F:__Particularly_Hazardous_Subs"/>
      <w:bookmarkEnd w:id="191"/>
    </w:p>
    <w:p w14:paraId="7656B660" w14:textId="77777777" w:rsidR="007E0AE8" w:rsidRDefault="007E0AE8">
      <w:pPr>
        <w:spacing w:line="200" w:lineRule="exact"/>
        <w:rPr>
          <w:sz w:val="20"/>
          <w:szCs w:val="20"/>
        </w:rPr>
      </w:pPr>
    </w:p>
    <w:p w14:paraId="779F710A" w14:textId="77777777" w:rsidR="007E0AE8" w:rsidRDefault="007E0AE8">
      <w:pPr>
        <w:spacing w:line="200" w:lineRule="exact"/>
        <w:rPr>
          <w:sz w:val="20"/>
          <w:szCs w:val="20"/>
        </w:rPr>
      </w:pPr>
    </w:p>
    <w:p w14:paraId="3AC089B0" w14:textId="77777777" w:rsidR="007E0AE8" w:rsidRDefault="007E0AE8">
      <w:pPr>
        <w:spacing w:line="200" w:lineRule="exact"/>
        <w:rPr>
          <w:sz w:val="20"/>
          <w:szCs w:val="20"/>
        </w:rPr>
        <w:sectPr w:rsidR="007E0AE8">
          <w:headerReference w:type="default" r:id="rId168"/>
          <w:footerReference w:type="default" r:id="rId169"/>
          <w:pgSz w:w="12240" w:h="15840"/>
          <w:pgMar w:top="1740" w:right="900" w:bottom="280" w:left="940" w:header="742" w:footer="0" w:gutter="0"/>
          <w:cols w:space="720"/>
        </w:sectPr>
      </w:pPr>
    </w:p>
    <w:p w14:paraId="076F04ED" w14:textId="77777777" w:rsidR="007E0AE8" w:rsidRDefault="00BF65B5" w:rsidP="5547C4C9">
      <w:pPr>
        <w:tabs>
          <w:tab w:val="left" w:pos="4629"/>
        </w:tabs>
        <w:spacing w:before="73"/>
        <w:ind w:left="212"/>
        <w:rPr>
          <w:sz w:val="20"/>
          <w:szCs w:val="20"/>
        </w:rPr>
      </w:pPr>
      <w:r>
        <w:rPr>
          <w:sz w:val="20"/>
          <w:szCs w:val="20"/>
        </w:rPr>
        <w:t>A</w:t>
      </w:r>
      <w:r>
        <w:rPr>
          <w:spacing w:val="1"/>
          <w:sz w:val="20"/>
          <w:szCs w:val="20"/>
        </w:rPr>
        <w:t>pp</w:t>
      </w:r>
      <w:r>
        <w:rPr>
          <w:spacing w:val="-1"/>
          <w:sz w:val="20"/>
          <w:szCs w:val="20"/>
        </w:rPr>
        <w:t>li</w:t>
      </w:r>
      <w:r>
        <w:rPr>
          <w:sz w:val="20"/>
          <w:szCs w:val="20"/>
        </w:rPr>
        <w:t>ca</w:t>
      </w:r>
      <w:r>
        <w:rPr>
          <w:spacing w:val="-2"/>
          <w:sz w:val="20"/>
          <w:szCs w:val="20"/>
        </w:rPr>
        <w:t>n</w:t>
      </w:r>
      <w:r>
        <w:rPr>
          <w:sz w:val="20"/>
          <w:szCs w:val="20"/>
        </w:rPr>
        <w:t>t</w:t>
      </w:r>
      <w:r>
        <w:rPr>
          <w:spacing w:val="-12"/>
          <w:sz w:val="20"/>
          <w:szCs w:val="20"/>
        </w:rPr>
        <w:t xml:space="preserve"> </w:t>
      </w:r>
      <w:r>
        <w:rPr>
          <w:sz w:val="20"/>
          <w:szCs w:val="20"/>
        </w:rPr>
        <w:t>N</w:t>
      </w:r>
      <w:r>
        <w:rPr>
          <w:spacing w:val="2"/>
          <w:sz w:val="20"/>
          <w:szCs w:val="20"/>
        </w:rPr>
        <w:t>a</w:t>
      </w:r>
      <w:r>
        <w:rPr>
          <w:spacing w:val="-5"/>
          <w:sz w:val="20"/>
          <w:szCs w:val="20"/>
        </w:rPr>
        <w:t>m</w:t>
      </w:r>
      <w:r>
        <w:rPr>
          <w:sz w:val="20"/>
          <w:szCs w:val="20"/>
        </w:rPr>
        <w:t>e</w:t>
      </w:r>
      <w:r>
        <w:rPr>
          <w:w w:val="99"/>
          <w:sz w:val="20"/>
          <w:szCs w:val="20"/>
          <w:u w:val="single" w:color="000000"/>
        </w:rPr>
        <w:t xml:space="preserve"> </w:t>
      </w:r>
      <w:r>
        <w:rPr>
          <w:sz w:val="20"/>
          <w:szCs w:val="20"/>
          <w:u w:val="single" w:color="000000"/>
        </w:rPr>
        <w:tab/>
      </w:r>
    </w:p>
    <w:p w14:paraId="6A1A6D27" w14:textId="4864BAE2" w:rsidR="007E0AE8" w:rsidRDefault="00BF65B5" w:rsidP="00B909FE">
      <w:pPr>
        <w:tabs>
          <w:tab w:val="left" w:pos="3931"/>
        </w:tabs>
        <w:spacing w:before="73"/>
        <w:ind w:left="212"/>
        <w:rPr>
          <w:sz w:val="20"/>
          <w:szCs w:val="20"/>
        </w:rPr>
        <w:sectPr w:rsidR="007E0AE8">
          <w:type w:val="continuous"/>
          <w:pgSz w:w="12240" w:h="15840"/>
          <w:pgMar w:top="740" w:right="900" w:bottom="280" w:left="940" w:header="720" w:footer="720" w:gutter="0"/>
          <w:cols w:num="2" w:space="720" w:equalWidth="0">
            <w:col w:w="4630" w:space="1130"/>
            <w:col w:w="4640"/>
          </w:cols>
        </w:sectPr>
      </w:pPr>
      <w:r>
        <w:br w:type="column"/>
      </w:r>
      <w:r>
        <w:rPr>
          <w:spacing w:val="-1"/>
          <w:sz w:val="20"/>
          <w:szCs w:val="20"/>
        </w:rPr>
        <w:t>S</w:t>
      </w:r>
      <w:r>
        <w:rPr>
          <w:spacing w:val="-2"/>
          <w:sz w:val="20"/>
          <w:szCs w:val="20"/>
        </w:rPr>
        <w:t>u</w:t>
      </w:r>
      <w:r>
        <w:rPr>
          <w:spacing w:val="1"/>
          <w:sz w:val="20"/>
          <w:szCs w:val="20"/>
        </w:rPr>
        <w:t>p</w:t>
      </w:r>
      <w:r>
        <w:rPr>
          <w:sz w:val="20"/>
          <w:szCs w:val="20"/>
        </w:rPr>
        <w:t>er</w:t>
      </w:r>
      <w:r>
        <w:rPr>
          <w:spacing w:val="-2"/>
          <w:sz w:val="20"/>
          <w:szCs w:val="20"/>
        </w:rPr>
        <w:t>v</w:t>
      </w:r>
      <w:r>
        <w:rPr>
          <w:spacing w:val="2"/>
          <w:sz w:val="20"/>
          <w:szCs w:val="20"/>
        </w:rPr>
        <w:t>i</w:t>
      </w:r>
      <w:r>
        <w:rPr>
          <w:spacing w:val="-1"/>
          <w:sz w:val="20"/>
          <w:szCs w:val="20"/>
        </w:rPr>
        <w:t>s</w:t>
      </w:r>
      <w:r>
        <w:rPr>
          <w:spacing w:val="1"/>
          <w:sz w:val="20"/>
          <w:szCs w:val="20"/>
        </w:rPr>
        <w:t>o</w:t>
      </w:r>
      <w:r>
        <w:rPr>
          <w:sz w:val="20"/>
          <w:szCs w:val="20"/>
        </w:rPr>
        <w:t>r</w:t>
      </w:r>
      <w:r>
        <w:rPr>
          <w:spacing w:val="1"/>
          <w:sz w:val="20"/>
          <w:szCs w:val="20"/>
        </w:rPr>
        <w:t xml:space="preserve"> </w:t>
      </w:r>
      <w:r>
        <w:rPr>
          <w:w w:val="99"/>
          <w:sz w:val="20"/>
          <w:szCs w:val="20"/>
          <w:u w:val="single" w:color="000000"/>
        </w:rPr>
        <w:t xml:space="preserve"> </w:t>
      </w:r>
      <w:r>
        <w:rPr>
          <w:sz w:val="20"/>
          <w:szCs w:val="20"/>
          <w:u w:val="single" w:color="000000"/>
        </w:rPr>
        <w:tab/>
      </w:r>
    </w:p>
    <w:p w14:paraId="5E595C6B" w14:textId="77777777" w:rsidR="007E0AE8" w:rsidRDefault="007E0AE8">
      <w:pPr>
        <w:spacing w:line="200" w:lineRule="exact"/>
        <w:rPr>
          <w:sz w:val="20"/>
          <w:szCs w:val="20"/>
        </w:rPr>
      </w:pPr>
    </w:p>
    <w:p w14:paraId="253B6591" w14:textId="77777777" w:rsidR="007E0AE8" w:rsidRDefault="007E0AE8">
      <w:pPr>
        <w:spacing w:before="5" w:line="220" w:lineRule="exact"/>
      </w:pPr>
    </w:p>
    <w:p w14:paraId="72B42658" w14:textId="77777777" w:rsidR="007E0AE8" w:rsidRDefault="007E0AE8">
      <w:pPr>
        <w:spacing w:line="220" w:lineRule="exact"/>
        <w:sectPr w:rsidR="007E0AE8">
          <w:type w:val="continuous"/>
          <w:pgSz w:w="12240" w:h="15840"/>
          <w:pgMar w:top="740" w:right="900" w:bottom="280" w:left="940" w:header="720" w:footer="720" w:gutter="0"/>
          <w:cols w:space="720"/>
        </w:sectPr>
      </w:pPr>
    </w:p>
    <w:p w14:paraId="042FE06E" w14:textId="77777777" w:rsidR="007E0AE8" w:rsidRDefault="00BF65B5" w:rsidP="5547C4C9">
      <w:pPr>
        <w:tabs>
          <w:tab w:val="left" w:pos="1806"/>
        </w:tabs>
        <w:spacing w:before="73"/>
        <w:ind w:left="212"/>
        <w:rPr>
          <w:sz w:val="20"/>
          <w:szCs w:val="20"/>
        </w:rPr>
      </w:pPr>
      <w:r>
        <w:rPr>
          <w:sz w:val="20"/>
          <w:szCs w:val="20"/>
        </w:rPr>
        <w:t>D</w:t>
      </w:r>
      <w:r>
        <w:rPr>
          <w:spacing w:val="-1"/>
          <w:sz w:val="20"/>
          <w:szCs w:val="20"/>
        </w:rPr>
        <w:t>i</w:t>
      </w:r>
      <w:r>
        <w:rPr>
          <w:spacing w:val="-2"/>
          <w:sz w:val="20"/>
          <w:szCs w:val="20"/>
        </w:rPr>
        <w:t>v</w:t>
      </w:r>
      <w:r>
        <w:rPr>
          <w:spacing w:val="2"/>
          <w:sz w:val="20"/>
          <w:szCs w:val="20"/>
        </w:rPr>
        <w:t>i</w:t>
      </w:r>
      <w:r>
        <w:rPr>
          <w:spacing w:val="-1"/>
          <w:sz w:val="20"/>
          <w:szCs w:val="20"/>
        </w:rPr>
        <w:t>si</w:t>
      </w:r>
      <w:r>
        <w:rPr>
          <w:spacing w:val="1"/>
          <w:sz w:val="20"/>
          <w:szCs w:val="20"/>
        </w:rPr>
        <w:t>o</w:t>
      </w:r>
      <w:r>
        <w:rPr>
          <w:spacing w:val="-2"/>
          <w:sz w:val="20"/>
          <w:szCs w:val="20"/>
        </w:rPr>
        <w:t>n</w:t>
      </w:r>
      <w:r>
        <w:rPr>
          <w:sz w:val="20"/>
          <w:szCs w:val="20"/>
        </w:rPr>
        <w:t xml:space="preserve">: </w:t>
      </w:r>
      <w:r>
        <w:rPr>
          <w:w w:val="99"/>
          <w:sz w:val="20"/>
          <w:szCs w:val="20"/>
          <w:u w:val="single" w:color="000000"/>
        </w:rPr>
        <w:t xml:space="preserve"> </w:t>
      </w:r>
      <w:r>
        <w:rPr>
          <w:sz w:val="20"/>
          <w:szCs w:val="20"/>
          <w:u w:val="single" w:color="000000"/>
        </w:rPr>
        <w:tab/>
      </w:r>
    </w:p>
    <w:p w14:paraId="3BC18326" w14:textId="77777777" w:rsidR="007E0AE8" w:rsidRDefault="00BF65B5" w:rsidP="5547C4C9">
      <w:pPr>
        <w:tabs>
          <w:tab w:val="left" w:pos="2669"/>
        </w:tabs>
        <w:spacing w:before="73"/>
        <w:ind w:left="212"/>
        <w:rPr>
          <w:sz w:val="20"/>
          <w:szCs w:val="20"/>
        </w:rPr>
      </w:pPr>
      <w:r>
        <w:br w:type="column"/>
      </w:r>
      <w:r>
        <w:rPr>
          <w:spacing w:val="-1"/>
          <w:sz w:val="20"/>
          <w:szCs w:val="20"/>
        </w:rPr>
        <w:t>Bl</w:t>
      </w:r>
      <w:r>
        <w:rPr>
          <w:spacing w:val="1"/>
          <w:sz w:val="20"/>
          <w:szCs w:val="20"/>
        </w:rPr>
        <w:t>d</w:t>
      </w:r>
      <w:r>
        <w:rPr>
          <w:spacing w:val="-2"/>
          <w:sz w:val="20"/>
          <w:szCs w:val="20"/>
        </w:rPr>
        <w:t>g</w:t>
      </w:r>
      <w:r>
        <w:rPr>
          <w:sz w:val="20"/>
          <w:szCs w:val="20"/>
        </w:rPr>
        <w:t>.</w:t>
      </w:r>
      <w:r>
        <w:rPr>
          <w:spacing w:val="-5"/>
          <w:sz w:val="20"/>
          <w:szCs w:val="20"/>
        </w:rPr>
        <w:t xml:space="preserve"> </w:t>
      </w:r>
      <w:r>
        <w:rPr>
          <w:spacing w:val="-1"/>
          <w:sz w:val="20"/>
          <w:szCs w:val="20"/>
        </w:rPr>
        <w:t>/</w:t>
      </w:r>
      <w:r>
        <w:rPr>
          <w:spacing w:val="2"/>
          <w:sz w:val="20"/>
          <w:szCs w:val="20"/>
        </w:rPr>
        <w:t>O</w:t>
      </w:r>
      <w:r>
        <w:rPr>
          <w:sz w:val="20"/>
          <w:szCs w:val="20"/>
        </w:rPr>
        <w:t>f</w:t>
      </w:r>
      <w:r>
        <w:rPr>
          <w:spacing w:val="-2"/>
          <w:sz w:val="20"/>
          <w:szCs w:val="20"/>
        </w:rPr>
        <w:t>f</w:t>
      </w:r>
      <w:r>
        <w:rPr>
          <w:spacing w:val="-1"/>
          <w:sz w:val="20"/>
          <w:szCs w:val="20"/>
        </w:rPr>
        <w:t>i</w:t>
      </w:r>
      <w:r>
        <w:rPr>
          <w:sz w:val="20"/>
          <w:szCs w:val="20"/>
        </w:rPr>
        <w:t>ce</w:t>
      </w:r>
      <w:r>
        <w:rPr>
          <w:spacing w:val="-6"/>
          <w:sz w:val="20"/>
          <w:szCs w:val="20"/>
        </w:rPr>
        <w:t xml:space="preserve"> </w:t>
      </w:r>
      <w:r>
        <w:rPr>
          <w:sz w:val="20"/>
          <w:szCs w:val="20"/>
        </w:rPr>
        <w:t>#</w:t>
      </w:r>
      <w:r>
        <w:rPr>
          <w:spacing w:val="1"/>
          <w:sz w:val="20"/>
          <w:szCs w:val="20"/>
        </w:rPr>
        <w:t xml:space="preserve"> </w:t>
      </w:r>
      <w:r>
        <w:rPr>
          <w:w w:val="99"/>
          <w:sz w:val="20"/>
          <w:szCs w:val="20"/>
          <w:u w:val="single" w:color="000000"/>
        </w:rPr>
        <w:t xml:space="preserve"> </w:t>
      </w:r>
      <w:r>
        <w:rPr>
          <w:sz w:val="20"/>
          <w:szCs w:val="20"/>
          <w:u w:val="single" w:color="000000"/>
        </w:rPr>
        <w:tab/>
      </w:r>
    </w:p>
    <w:p w14:paraId="09D12293" w14:textId="77777777" w:rsidR="007E0AE8" w:rsidRDefault="00BF65B5" w:rsidP="5547C4C9">
      <w:pPr>
        <w:tabs>
          <w:tab w:val="left" w:pos="1819"/>
        </w:tabs>
        <w:spacing w:before="73"/>
        <w:ind w:left="212"/>
        <w:rPr>
          <w:sz w:val="20"/>
          <w:szCs w:val="20"/>
        </w:rPr>
      </w:pPr>
      <w:r>
        <w:br w:type="column"/>
      </w:r>
      <w:r>
        <w:rPr>
          <w:spacing w:val="2"/>
          <w:sz w:val="20"/>
          <w:szCs w:val="20"/>
        </w:rPr>
        <w:t>P</w:t>
      </w:r>
      <w:r>
        <w:rPr>
          <w:spacing w:val="-2"/>
          <w:sz w:val="20"/>
          <w:szCs w:val="20"/>
        </w:rPr>
        <w:t>h</w:t>
      </w:r>
      <w:r>
        <w:rPr>
          <w:spacing w:val="1"/>
          <w:sz w:val="20"/>
          <w:szCs w:val="20"/>
        </w:rPr>
        <w:t>o</w:t>
      </w:r>
      <w:r>
        <w:rPr>
          <w:spacing w:val="-2"/>
          <w:sz w:val="20"/>
          <w:szCs w:val="20"/>
        </w:rPr>
        <w:t>n</w:t>
      </w:r>
      <w:r>
        <w:rPr>
          <w:sz w:val="20"/>
          <w:szCs w:val="20"/>
        </w:rPr>
        <w:t xml:space="preserve">e: </w:t>
      </w:r>
      <w:r>
        <w:rPr>
          <w:w w:val="99"/>
          <w:sz w:val="20"/>
          <w:szCs w:val="20"/>
          <w:u w:val="single" w:color="000000"/>
        </w:rPr>
        <w:t xml:space="preserve"> </w:t>
      </w:r>
      <w:r>
        <w:rPr>
          <w:sz w:val="20"/>
          <w:szCs w:val="20"/>
          <w:u w:val="single" w:color="000000"/>
        </w:rPr>
        <w:tab/>
      </w:r>
    </w:p>
    <w:p w14:paraId="372805BE" w14:textId="77777777" w:rsidR="007E0AE8" w:rsidRDefault="00BF65B5" w:rsidP="5547C4C9">
      <w:pPr>
        <w:tabs>
          <w:tab w:val="left" w:pos="1997"/>
        </w:tabs>
        <w:spacing w:before="73"/>
        <w:ind w:left="212"/>
        <w:rPr>
          <w:sz w:val="20"/>
          <w:szCs w:val="20"/>
        </w:rPr>
      </w:pPr>
      <w:r>
        <w:br w:type="column"/>
      </w:r>
      <w:r>
        <w:rPr>
          <w:sz w:val="20"/>
          <w:szCs w:val="20"/>
        </w:rPr>
        <w:t>Da</w:t>
      </w:r>
      <w:r>
        <w:rPr>
          <w:spacing w:val="-1"/>
          <w:sz w:val="20"/>
          <w:szCs w:val="20"/>
        </w:rPr>
        <w:t>t</w:t>
      </w:r>
      <w:r>
        <w:rPr>
          <w:sz w:val="20"/>
          <w:szCs w:val="20"/>
        </w:rPr>
        <w:t xml:space="preserve">e: </w:t>
      </w:r>
      <w:r>
        <w:rPr>
          <w:w w:val="99"/>
          <w:sz w:val="20"/>
          <w:szCs w:val="20"/>
          <w:u w:val="single" w:color="000000"/>
        </w:rPr>
        <w:t xml:space="preserve"> </w:t>
      </w:r>
      <w:r>
        <w:rPr>
          <w:sz w:val="20"/>
          <w:szCs w:val="20"/>
          <w:u w:val="single" w:color="000000"/>
        </w:rPr>
        <w:tab/>
      </w:r>
    </w:p>
    <w:p w14:paraId="15712789" w14:textId="77777777" w:rsidR="007E0AE8" w:rsidRDefault="007E0AE8">
      <w:pPr>
        <w:rPr>
          <w:sz w:val="20"/>
          <w:szCs w:val="20"/>
        </w:rPr>
        <w:sectPr w:rsidR="007E0AE8">
          <w:type w:val="continuous"/>
          <w:pgSz w:w="12240" w:h="15840"/>
          <w:pgMar w:top="740" w:right="900" w:bottom="280" w:left="940" w:header="720" w:footer="720" w:gutter="0"/>
          <w:cols w:num="4" w:space="720" w:equalWidth="0">
            <w:col w:w="1807" w:space="353"/>
            <w:col w:w="2670" w:space="930"/>
            <w:col w:w="1820" w:space="339"/>
            <w:col w:w="2481"/>
          </w:cols>
        </w:sectPr>
      </w:pPr>
    </w:p>
    <w:p w14:paraId="3106809F" w14:textId="77777777" w:rsidR="007E0AE8" w:rsidRDefault="007E0AE8">
      <w:pPr>
        <w:spacing w:before="5" w:line="200" w:lineRule="exact"/>
        <w:rPr>
          <w:sz w:val="20"/>
          <w:szCs w:val="20"/>
        </w:rPr>
      </w:pPr>
    </w:p>
    <w:p w14:paraId="61812309" w14:textId="77777777" w:rsidR="007E0AE8" w:rsidRDefault="007E0AE8">
      <w:pPr>
        <w:spacing w:line="200" w:lineRule="exact"/>
        <w:rPr>
          <w:sz w:val="20"/>
          <w:szCs w:val="20"/>
        </w:rPr>
        <w:sectPr w:rsidR="007E0AE8">
          <w:type w:val="continuous"/>
          <w:pgSz w:w="12240" w:h="15840"/>
          <w:pgMar w:top="740" w:right="900" w:bottom="280" w:left="940" w:header="720" w:footer="720" w:gutter="0"/>
          <w:cols w:space="720"/>
        </w:sectPr>
      </w:pPr>
    </w:p>
    <w:p w14:paraId="3229F0DA" w14:textId="77777777" w:rsidR="007E0AE8" w:rsidRDefault="00BF65B5">
      <w:pPr>
        <w:pStyle w:val="Heading9"/>
        <w:spacing w:before="72"/>
        <w:rPr>
          <w:b w:val="0"/>
          <w:bCs w:val="0"/>
        </w:rPr>
      </w:pPr>
      <w:bookmarkStart w:id="192" w:name="Substance_Information"/>
      <w:bookmarkEnd w:id="192"/>
      <w:r>
        <w:rPr>
          <w:spacing w:val="-6"/>
        </w:rPr>
        <w:t>Sub</w:t>
      </w:r>
      <w:r>
        <w:rPr>
          <w:spacing w:val="-5"/>
        </w:rPr>
        <w:t>s</w:t>
      </w:r>
      <w:r>
        <w:rPr>
          <w:spacing w:val="-7"/>
        </w:rPr>
        <w:t>t</w:t>
      </w:r>
      <w:r>
        <w:rPr>
          <w:spacing w:val="-5"/>
        </w:rPr>
        <w:t>a</w:t>
      </w:r>
      <w:r>
        <w:rPr>
          <w:spacing w:val="-6"/>
        </w:rPr>
        <w:t>n</w:t>
      </w:r>
      <w:r>
        <w:rPr>
          <w:spacing w:val="-5"/>
        </w:rPr>
        <w:t>c</w:t>
      </w:r>
      <w:r>
        <w:t>e</w:t>
      </w:r>
      <w:r w:rsidRPr="5547C4C9">
        <w:t xml:space="preserve"> </w:t>
      </w:r>
      <w:r>
        <w:rPr>
          <w:spacing w:val="-5"/>
        </w:rPr>
        <w:t>I</w:t>
      </w:r>
      <w:r>
        <w:rPr>
          <w:spacing w:val="-8"/>
        </w:rPr>
        <w:t>n</w:t>
      </w:r>
      <w:r>
        <w:rPr>
          <w:spacing w:val="-4"/>
        </w:rPr>
        <w:t>f</w:t>
      </w:r>
      <w:r>
        <w:rPr>
          <w:spacing w:val="-5"/>
        </w:rPr>
        <w:t>o</w:t>
      </w:r>
      <w:r>
        <w:rPr>
          <w:spacing w:val="-7"/>
        </w:rPr>
        <w:t>r</w:t>
      </w:r>
      <w:r>
        <w:rPr>
          <w:spacing w:val="-4"/>
        </w:rPr>
        <w:t>m</w:t>
      </w:r>
      <w:r>
        <w:rPr>
          <w:spacing w:val="-8"/>
        </w:rPr>
        <w:t>a</w:t>
      </w:r>
      <w:r>
        <w:rPr>
          <w:spacing w:val="-4"/>
        </w:rPr>
        <w:t>t</w:t>
      </w:r>
      <w:r>
        <w:rPr>
          <w:spacing w:val="-7"/>
        </w:rPr>
        <w:t>i</w:t>
      </w:r>
      <w:r>
        <w:rPr>
          <w:spacing w:val="-5"/>
        </w:rPr>
        <w:t>o</w:t>
      </w:r>
      <w:r>
        <w:t>n</w:t>
      </w:r>
    </w:p>
    <w:p w14:paraId="0E09BA35" w14:textId="77777777" w:rsidR="007E0AE8" w:rsidRDefault="00BF65B5" w:rsidP="00DF0194">
      <w:pPr>
        <w:numPr>
          <w:ilvl w:val="0"/>
          <w:numId w:val="58"/>
        </w:numPr>
        <w:tabs>
          <w:tab w:val="left" w:pos="456"/>
          <w:tab w:val="left" w:pos="4457"/>
        </w:tabs>
        <w:spacing w:before="56"/>
        <w:ind w:left="456"/>
        <w:rPr>
          <w:sz w:val="20"/>
          <w:szCs w:val="20"/>
        </w:rPr>
      </w:pPr>
      <w:r>
        <w:rPr>
          <w:spacing w:val="-1"/>
          <w:sz w:val="20"/>
          <w:szCs w:val="20"/>
        </w:rPr>
        <w:t>C</w:t>
      </w:r>
      <w:r>
        <w:rPr>
          <w:spacing w:val="-2"/>
          <w:sz w:val="20"/>
          <w:szCs w:val="20"/>
        </w:rPr>
        <w:t>h</w:t>
      </w:r>
      <w:r>
        <w:rPr>
          <w:spacing w:val="2"/>
          <w:sz w:val="20"/>
          <w:szCs w:val="20"/>
        </w:rPr>
        <w:t>e</w:t>
      </w:r>
      <w:r>
        <w:rPr>
          <w:spacing w:val="-2"/>
          <w:sz w:val="20"/>
          <w:szCs w:val="20"/>
        </w:rPr>
        <w:t>m</w:t>
      </w:r>
      <w:r>
        <w:rPr>
          <w:spacing w:val="-1"/>
          <w:sz w:val="20"/>
          <w:szCs w:val="20"/>
        </w:rPr>
        <w:t>i</w:t>
      </w:r>
      <w:r>
        <w:rPr>
          <w:sz w:val="20"/>
          <w:szCs w:val="20"/>
        </w:rPr>
        <w:t>cal</w:t>
      </w:r>
      <w:r>
        <w:rPr>
          <w:spacing w:val="-10"/>
          <w:sz w:val="20"/>
          <w:szCs w:val="20"/>
        </w:rPr>
        <w:t xml:space="preserve"> </w:t>
      </w:r>
      <w:r>
        <w:rPr>
          <w:spacing w:val="-2"/>
          <w:sz w:val="20"/>
          <w:szCs w:val="20"/>
        </w:rPr>
        <w:t>n</w:t>
      </w:r>
      <w:r>
        <w:rPr>
          <w:spacing w:val="2"/>
          <w:sz w:val="20"/>
          <w:szCs w:val="20"/>
        </w:rPr>
        <w:t>a</w:t>
      </w:r>
      <w:r>
        <w:rPr>
          <w:spacing w:val="-2"/>
          <w:sz w:val="20"/>
          <w:szCs w:val="20"/>
        </w:rPr>
        <w:t>m</w:t>
      </w:r>
      <w:r>
        <w:rPr>
          <w:sz w:val="20"/>
          <w:szCs w:val="20"/>
        </w:rPr>
        <w:t xml:space="preserve">e </w:t>
      </w:r>
      <w:r>
        <w:rPr>
          <w:w w:val="99"/>
          <w:sz w:val="20"/>
          <w:szCs w:val="20"/>
          <w:u w:val="single" w:color="000000"/>
        </w:rPr>
        <w:t xml:space="preserve"> </w:t>
      </w:r>
      <w:r>
        <w:rPr>
          <w:sz w:val="20"/>
          <w:szCs w:val="20"/>
          <w:u w:val="single" w:color="000000"/>
        </w:rPr>
        <w:tab/>
      </w:r>
    </w:p>
    <w:p w14:paraId="26394305" w14:textId="77777777" w:rsidR="007E0AE8" w:rsidRDefault="00BF65B5">
      <w:pPr>
        <w:spacing w:before="1" w:line="180" w:lineRule="exact"/>
        <w:rPr>
          <w:sz w:val="18"/>
          <w:szCs w:val="18"/>
        </w:rPr>
      </w:pPr>
      <w:r>
        <w:br w:type="column"/>
      </w:r>
    </w:p>
    <w:p w14:paraId="7DCCE064" w14:textId="77777777" w:rsidR="007E0AE8" w:rsidRDefault="007E0AE8">
      <w:pPr>
        <w:spacing w:line="200" w:lineRule="exact"/>
        <w:rPr>
          <w:sz w:val="20"/>
          <w:szCs w:val="20"/>
        </w:rPr>
      </w:pPr>
    </w:p>
    <w:p w14:paraId="37C96AC5" w14:textId="77777777" w:rsidR="007E0AE8" w:rsidRDefault="00BF65B5" w:rsidP="5547C4C9">
      <w:pPr>
        <w:tabs>
          <w:tab w:val="left" w:pos="2914"/>
        </w:tabs>
        <w:ind w:left="212"/>
        <w:rPr>
          <w:sz w:val="20"/>
          <w:szCs w:val="20"/>
        </w:rPr>
      </w:pPr>
      <w:r>
        <w:rPr>
          <w:spacing w:val="-1"/>
          <w:sz w:val="20"/>
          <w:szCs w:val="20"/>
        </w:rPr>
        <w:t>C</w:t>
      </w:r>
      <w:r>
        <w:rPr>
          <w:sz w:val="20"/>
          <w:szCs w:val="20"/>
        </w:rPr>
        <w:t>AS</w:t>
      </w:r>
      <w:r>
        <w:rPr>
          <w:spacing w:val="-8"/>
          <w:sz w:val="20"/>
          <w:szCs w:val="20"/>
        </w:rPr>
        <w:t xml:space="preserve"> </w:t>
      </w:r>
      <w:r>
        <w:rPr>
          <w:spacing w:val="-2"/>
          <w:sz w:val="20"/>
          <w:szCs w:val="20"/>
        </w:rPr>
        <w:t>n</w:t>
      </w:r>
      <w:r>
        <w:rPr>
          <w:spacing w:val="1"/>
          <w:sz w:val="20"/>
          <w:szCs w:val="20"/>
        </w:rPr>
        <w:t>u</w:t>
      </w:r>
      <w:r>
        <w:rPr>
          <w:spacing w:val="-2"/>
          <w:sz w:val="20"/>
          <w:szCs w:val="20"/>
        </w:rPr>
        <w:t>m</w:t>
      </w:r>
      <w:r>
        <w:rPr>
          <w:spacing w:val="1"/>
          <w:sz w:val="20"/>
          <w:szCs w:val="20"/>
        </w:rPr>
        <w:t>b</w:t>
      </w:r>
      <w:r>
        <w:rPr>
          <w:sz w:val="20"/>
          <w:szCs w:val="20"/>
        </w:rPr>
        <w:t>er</w:t>
      </w:r>
      <w:r>
        <w:rPr>
          <w:spacing w:val="1"/>
          <w:sz w:val="20"/>
          <w:szCs w:val="20"/>
        </w:rPr>
        <w:t xml:space="preserve"> </w:t>
      </w:r>
      <w:r>
        <w:rPr>
          <w:w w:val="99"/>
          <w:sz w:val="20"/>
          <w:szCs w:val="20"/>
          <w:u w:val="single" w:color="000000"/>
        </w:rPr>
        <w:t xml:space="preserve"> </w:t>
      </w:r>
      <w:r>
        <w:rPr>
          <w:sz w:val="20"/>
          <w:szCs w:val="20"/>
          <w:u w:val="single" w:color="000000"/>
        </w:rPr>
        <w:tab/>
      </w:r>
    </w:p>
    <w:p w14:paraId="4511C695" w14:textId="77777777" w:rsidR="007E0AE8" w:rsidRDefault="00BF65B5">
      <w:pPr>
        <w:spacing w:before="1" w:line="180" w:lineRule="exact"/>
        <w:rPr>
          <w:sz w:val="18"/>
          <w:szCs w:val="18"/>
        </w:rPr>
      </w:pPr>
      <w:r>
        <w:br w:type="column"/>
      </w:r>
    </w:p>
    <w:p w14:paraId="55FC12C0" w14:textId="77777777" w:rsidR="007E0AE8" w:rsidRDefault="007E0AE8">
      <w:pPr>
        <w:spacing w:line="200" w:lineRule="exact"/>
        <w:rPr>
          <w:sz w:val="20"/>
          <w:szCs w:val="20"/>
        </w:rPr>
      </w:pPr>
    </w:p>
    <w:p w14:paraId="42683AAC" w14:textId="77777777" w:rsidR="007E0AE8" w:rsidRDefault="00BF65B5" w:rsidP="5547C4C9">
      <w:pPr>
        <w:tabs>
          <w:tab w:val="left" w:pos="1968"/>
        </w:tabs>
        <w:ind w:left="137"/>
        <w:rPr>
          <w:sz w:val="20"/>
          <w:szCs w:val="20"/>
        </w:rPr>
      </w:pPr>
      <w:r>
        <w:rPr>
          <w:spacing w:val="2"/>
          <w:sz w:val="20"/>
          <w:szCs w:val="20"/>
        </w:rPr>
        <w:t>P</w:t>
      </w:r>
      <w:r>
        <w:rPr>
          <w:spacing w:val="1"/>
          <w:sz w:val="20"/>
          <w:szCs w:val="20"/>
        </w:rPr>
        <w:t>h</w:t>
      </w:r>
      <w:r>
        <w:rPr>
          <w:spacing w:val="-5"/>
          <w:sz w:val="20"/>
          <w:szCs w:val="20"/>
        </w:rPr>
        <w:t>y</w:t>
      </w:r>
      <w:r>
        <w:rPr>
          <w:spacing w:val="-1"/>
          <w:sz w:val="20"/>
          <w:szCs w:val="20"/>
        </w:rPr>
        <w:t>si</w:t>
      </w:r>
      <w:r>
        <w:rPr>
          <w:sz w:val="20"/>
          <w:szCs w:val="20"/>
        </w:rPr>
        <w:t>cal</w:t>
      </w:r>
      <w:r>
        <w:rPr>
          <w:spacing w:val="-8"/>
          <w:sz w:val="20"/>
          <w:szCs w:val="20"/>
        </w:rPr>
        <w:t xml:space="preserve"> </w:t>
      </w:r>
      <w:r>
        <w:rPr>
          <w:spacing w:val="-1"/>
          <w:sz w:val="20"/>
          <w:szCs w:val="20"/>
        </w:rPr>
        <w:t>St</w:t>
      </w:r>
      <w:r>
        <w:rPr>
          <w:sz w:val="20"/>
          <w:szCs w:val="20"/>
        </w:rPr>
        <w:t>a</w:t>
      </w:r>
      <w:r>
        <w:rPr>
          <w:spacing w:val="-1"/>
          <w:sz w:val="20"/>
          <w:szCs w:val="20"/>
        </w:rPr>
        <w:t>t</w:t>
      </w:r>
      <w:r>
        <w:rPr>
          <w:sz w:val="20"/>
          <w:szCs w:val="20"/>
        </w:rPr>
        <w:t>e</w:t>
      </w:r>
      <w:r>
        <w:rPr>
          <w:w w:val="99"/>
          <w:sz w:val="20"/>
          <w:szCs w:val="20"/>
          <w:u w:val="single" w:color="000000"/>
        </w:rPr>
        <w:t xml:space="preserve"> </w:t>
      </w:r>
      <w:r>
        <w:rPr>
          <w:sz w:val="20"/>
          <w:szCs w:val="20"/>
          <w:u w:val="single" w:color="000000"/>
        </w:rPr>
        <w:tab/>
      </w:r>
    </w:p>
    <w:p w14:paraId="339FBA0B" w14:textId="77777777" w:rsidR="007E0AE8" w:rsidRDefault="007E0AE8">
      <w:pPr>
        <w:rPr>
          <w:sz w:val="20"/>
          <w:szCs w:val="20"/>
        </w:rPr>
        <w:sectPr w:rsidR="007E0AE8">
          <w:type w:val="continuous"/>
          <w:pgSz w:w="12240" w:h="15840"/>
          <w:pgMar w:top="740" w:right="900" w:bottom="280" w:left="940" w:header="720" w:footer="720" w:gutter="0"/>
          <w:cols w:num="3" w:space="720" w:equalWidth="0">
            <w:col w:w="4458" w:space="582"/>
            <w:col w:w="2915" w:space="40"/>
            <w:col w:w="2405"/>
          </w:cols>
        </w:sectPr>
      </w:pPr>
    </w:p>
    <w:p w14:paraId="11B0FE82" w14:textId="77777777" w:rsidR="007E0AE8" w:rsidRDefault="007E0AE8">
      <w:pPr>
        <w:spacing w:before="4" w:line="150" w:lineRule="exact"/>
        <w:rPr>
          <w:sz w:val="15"/>
          <w:szCs w:val="15"/>
        </w:rPr>
      </w:pPr>
    </w:p>
    <w:p w14:paraId="4E2071C8" w14:textId="77777777" w:rsidR="007E0AE8" w:rsidRDefault="00BF65B5" w:rsidP="00DF0194">
      <w:pPr>
        <w:numPr>
          <w:ilvl w:val="0"/>
          <w:numId w:val="58"/>
        </w:numPr>
        <w:tabs>
          <w:tab w:val="left" w:pos="444"/>
          <w:tab w:val="left" w:pos="2371"/>
          <w:tab w:val="left" w:pos="4531"/>
          <w:tab w:val="left" w:pos="6691"/>
        </w:tabs>
        <w:ind w:left="444" w:hanging="233"/>
        <w:rPr>
          <w:sz w:val="20"/>
          <w:szCs w:val="20"/>
        </w:rPr>
      </w:pPr>
      <w:r>
        <w:rPr>
          <w:spacing w:val="-1"/>
          <w:sz w:val="20"/>
          <w:szCs w:val="20"/>
        </w:rPr>
        <w:t>C</w:t>
      </w:r>
      <w:r>
        <w:rPr>
          <w:sz w:val="20"/>
          <w:szCs w:val="20"/>
        </w:rPr>
        <w:t>arc</w:t>
      </w:r>
      <w:r>
        <w:rPr>
          <w:spacing w:val="-1"/>
          <w:sz w:val="20"/>
          <w:szCs w:val="20"/>
        </w:rPr>
        <w:t>i</w:t>
      </w:r>
      <w:r>
        <w:rPr>
          <w:spacing w:val="-2"/>
          <w:sz w:val="20"/>
          <w:szCs w:val="20"/>
        </w:rPr>
        <w:t>n</w:t>
      </w:r>
      <w:r>
        <w:rPr>
          <w:spacing w:val="3"/>
          <w:sz w:val="20"/>
          <w:szCs w:val="20"/>
        </w:rPr>
        <w:t>o</w:t>
      </w:r>
      <w:r>
        <w:rPr>
          <w:spacing w:val="-2"/>
          <w:sz w:val="20"/>
          <w:szCs w:val="20"/>
        </w:rPr>
        <w:t>g</w:t>
      </w:r>
      <w:r>
        <w:rPr>
          <w:sz w:val="20"/>
          <w:szCs w:val="20"/>
        </w:rPr>
        <w:t>en</w:t>
      </w:r>
      <w:r>
        <w:rPr>
          <w:sz w:val="20"/>
          <w:szCs w:val="20"/>
        </w:rPr>
        <w:tab/>
      </w:r>
      <w:r>
        <w:rPr>
          <w:spacing w:val="-1"/>
          <w:sz w:val="20"/>
          <w:szCs w:val="20"/>
        </w:rPr>
        <w:t>R</w:t>
      </w:r>
      <w:r>
        <w:rPr>
          <w:sz w:val="20"/>
          <w:szCs w:val="20"/>
        </w:rPr>
        <w:t>e</w:t>
      </w:r>
      <w:r>
        <w:rPr>
          <w:spacing w:val="1"/>
          <w:sz w:val="20"/>
          <w:szCs w:val="20"/>
        </w:rPr>
        <w:t>p</w:t>
      </w:r>
      <w:r>
        <w:rPr>
          <w:sz w:val="20"/>
          <w:szCs w:val="20"/>
        </w:rPr>
        <w:t>r</w:t>
      </w:r>
      <w:r>
        <w:rPr>
          <w:spacing w:val="1"/>
          <w:sz w:val="20"/>
          <w:szCs w:val="20"/>
        </w:rPr>
        <w:t>od</w:t>
      </w:r>
      <w:r>
        <w:rPr>
          <w:spacing w:val="-2"/>
          <w:sz w:val="20"/>
          <w:szCs w:val="20"/>
        </w:rPr>
        <w:t>u</w:t>
      </w:r>
      <w:r>
        <w:rPr>
          <w:sz w:val="20"/>
          <w:szCs w:val="20"/>
        </w:rPr>
        <w:t>c</w:t>
      </w:r>
      <w:r>
        <w:rPr>
          <w:spacing w:val="-1"/>
          <w:sz w:val="20"/>
          <w:szCs w:val="20"/>
        </w:rPr>
        <w:t>ti</w:t>
      </w:r>
      <w:r>
        <w:rPr>
          <w:spacing w:val="-2"/>
          <w:sz w:val="20"/>
          <w:szCs w:val="20"/>
        </w:rPr>
        <w:t>v</w:t>
      </w:r>
      <w:r>
        <w:rPr>
          <w:sz w:val="20"/>
          <w:szCs w:val="20"/>
        </w:rPr>
        <w:t>e</w:t>
      </w:r>
      <w:r>
        <w:rPr>
          <w:spacing w:val="-2"/>
          <w:sz w:val="20"/>
          <w:szCs w:val="20"/>
        </w:rPr>
        <w:t xml:space="preserve"> </w:t>
      </w:r>
      <w:r>
        <w:rPr>
          <w:sz w:val="20"/>
          <w:szCs w:val="20"/>
        </w:rPr>
        <w:t>T</w:t>
      </w:r>
      <w:r>
        <w:rPr>
          <w:spacing w:val="1"/>
          <w:sz w:val="20"/>
          <w:szCs w:val="20"/>
        </w:rPr>
        <w:t>o</w:t>
      </w:r>
      <w:r>
        <w:rPr>
          <w:spacing w:val="-2"/>
          <w:sz w:val="20"/>
          <w:szCs w:val="20"/>
        </w:rPr>
        <w:t>x</w:t>
      </w:r>
      <w:r>
        <w:rPr>
          <w:spacing w:val="2"/>
          <w:sz w:val="20"/>
          <w:szCs w:val="20"/>
        </w:rPr>
        <w:t>i</w:t>
      </w:r>
      <w:r>
        <w:rPr>
          <w:sz w:val="20"/>
          <w:szCs w:val="20"/>
        </w:rPr>
        <w:t>n</w:t>
      </w:r>
      <w:r>
        <w:rPr>
          <w:sz w:val="20"/>
          <w:szCs w:val="20"/>
        </w:rPr>
        <w:tab/>
        <w:t>H</w:t>
      </w:r>
      <w:r>
        <w:rPr>
          <w:spacing w:val="-1"/>
          <w:sz w:val="20"/>
          <w:szCs w:val="20"/>
        </w:rPr>
        <w:t>i</w:t>
      </w:r>
      <w:r>
        <w:rPr>
          <w:spacing w:val="1"/>
          <w:sz w:val="20"/>
          <w:szCs w:val="20"/>
        </w:rPr>
        <w:t>g</w:t>
      </w:r>
      <w:r>
        <w:rPr>
          <w:sz w:val="20"/>
          <w:szCs w:val="20"/>
        </w:rPr>
        <w:t>h</w:t>
      </w:r>
      <w:r>
        <w:rPr>
          <w:spacing w:val="-2"/>
          <w:sz w:val="20"/>
          <w:szCs w:val="20"/>
        </w:rPr>
        <w:t xml:space="preserve"> </w:t>
      </w:r>
      <w:r>
        <w:rPr>
          <w:sz w:val="20"/>
          <w:szCs w:val="20"/>
        </w:rPr>
        <w:t>Ac</w:t>
      </w:r>
      <w:r>
        <w:rPr>
          <w:spacing w:val="1"/>
          <w:sz w:val="20"/>
          <w:szCs w:val="20"/>
        </w:rPr>
        <w:t>u</w:t>
      </w:r>
      <w:r>
        <w:rPr>
          <w:spacing w:val="-1"/>
          <w:sz w:val="20"/>
          <w:szCs w:val="20"/>
        </w:rPr>
        <w:t>t</w:t>
      </w:r>
      <w:r>
        <w:rPr>
          <w:sz w:val="20"/>
          <w:szCs w:val="20"/>
        </w:rPr>
        <w:t>e</w:t>
      </w:r>
      <w:r>
        <w:rPr>
          <w:spacing w:val="-1"/>
          <w:sz w:val="20"/>
          <w:szCs w:val="20"/>
        </w:rPr>
        <w:t xml:space="preserve"> </w:t>
      </w:r>
      <w:r>
        <w:rPr>
          <w:sz w:val="20"/>
          <w:szCs w:val="20"/>
        </w:rPr>
        <w:t>T</w:t>
      </w:r>
      <w:r>
        <w:rPr>
          <w:spacing w:val="1"/>
          <w:sz w:val="20"/>
          <w:szCs w:val="20"/>
        </w:rPr>
        <w:t>o</w:t>
      </w:r>
      <w:r>
        <w:rPr>
          <w:spacing w:val="-2"/>
          <w:sz w:val="20"/>
          <w:szCs w:val="20"/>
        </w:rPr>
        <w:t>x</w:t>
      </w:r>
      <w:r>
        <w:rPr>
          <w:spacing w:val="-1"/>
          <w:sz w:val="20"/>
          <w:szCs w:val="20"/>
        </w:rPr>
        <w:t>i</w:t>
      </w:r>
      <w:r>
        <w:rPr>
          <w:sz w:val="20"/>
          <w:szCs w:val="20"/>
        </w:rPr>
        <w:t>c</w:t>
      </w:r>
      <w:r>
        <w:rPr>
          <w:spacing w:val="-1"/>
          <w:sz w:val="20"/>
          <w:szCs w:val="20"/>
        </w:rPr>
        <w:t>i</w:t>
      </w:r>
      <w:r>
        <w:rPr>
          <w:spacing w:val="2"/>
          <w:sz w:val="20"/>
          <w:szCs w:val="20"/>
        </w:rPr>
        <w:t>t</w:t>
      </w:r>
      <w:r>
        <w:rPr>
          <w:sz w:val="20"/>
          <w:szCs w:val="20"/>
        </w:rPr>
        <w:t>y</w:t>
      </w:r>
      <w:r>
        <w:rPr>
          <w:sz w:val="20"/>
          <w:szCs w:val="20"/>
        </w:rPr>
        <w:tab/>
        <w:t>(c</w:t>
      </w:r>
      <w:r>
        <w:rPr>
          <w:spacing w:val="-1"/>
          <w:sz w:val="20"/>
          <w:szCs w:val="20"/>
        </w:rPr>
        <w:t>i</w:t>
      </w:r>
      <w:r>
        <w:rPr>
          <w:sz w:val="20"/>
          <w:szCs w:val="20"/>
        </w:rPr>
        <w:t>rc</w:t>
      </w:r>
      <w:r>
        <w:rPr>
          <w:spacing w:val="-1"/>
          <w:sz w:val="20"/>
          <w:szCs w:val="20"/>
        </w:rPr>
        <w:t>l</w:t>
      </w:r>
      <w:r>
        <w:rPr>
          <w:sz w:val="20"/>
          <w:szCs w:val="20"/>
        </w:rPr>
        <w:t>e</w:t>
      </w:r>
      <w:r>
        <w:rPr>
          <w:spacing w:val="-5"/>
          <w:sz w:val="20"/>
          <w:szCs w:val="20"/>
        </w:rPr>
        <w:t xml:space="preserve"> </w:t>
      </w:r>
      <w:r>
        <w:rPr>
          <w:sz w:val="20"/>
          <w:szCs w:val="20"/>
        </w:rPr>
        <w:t>a</w:t>
      </w:r>
      <w:r>
        <w:rPr>
          <w:spacing w:val="-1"/>
          <w:sz w:val="20"/>
          <w:szCs w:val="20"/>
        </w:rPr>
        <w:t>l</w:t>
      </w:r>
      <w:r>
        <w:rPr>
          <w:sz w:val="20"/>
          <w:szCs w:val="20"/>
        </w:rPr>
        <w:t>l</w:t>
      </w:r>
      <w:r>
        <w:rPr>
          <w:spacing w:val="-5"/>
          <w:sz w:val="20"/>
          <w:szCs w:val="20"/>
        </w:rPr>
        <w:t xml:space="preserve"> </w:t>
      </w:r>
      <w:r>
        <w:rPr>
          <w:spacing w:val="-1"/>
          <w:sz w:val="20"/>
          <w:szCs w:val="20"/>
        </w:rPr>
        <w:t>t</w:t>
      </w:r>
      <w:r>
        <w:rPr>
          <w:spacing w:val="-2"/>
          <w:sz w:val="20"/>
          <w:szCs w:val="20"/>
        </w:rPr>
        <w:t>h</w:t>
      </w:r>
      <w:r>
        <w:rPr>
          <w:sz w:val="20"/>
          <w:szCs w:val="20"/>
        </w:rPr>
        <w:t>at</w:t>
      </w:r>
      <w:r>
        <w:rPr>
          <w:spacing w:val="-4"/>
          <w:sz w:val="20"/>
          <w:szCs w:val="20"/>
        </w:rPr>
        <w:t xml:space="preserve"> </w:t>
      </w:r>
      <w:r>
        <w:rPr>
          <w:sz w:val="20"/>
          <w:szCs w:val="20"/>
        </w:rPr>
        <w:t>a</w:t>
      </w:r>
      <w:r>
        <w:rPr>
          <w:spacing w:val="1"/>
          <w:sz w:val="20"/>
          <w:szCs w:val="20"/>
        </w:rPr>
        <w:t>pp</w:t>
      </w:r>
      <w:r>
        <w:rPr>
          <w:spacing w:val="2"/>
          <w:sz w:val="20"/>
          <w:szCs w:val="20"/>
        </w:rPr>
        <w:t>l</w:t>
      </w:r>
      <w:r>
        <w:rPr>
          <w:spacing w:val="-5"/>
          <w:sz w:val="20"/>
          <w:szCs w:val="20"/>
        </w:rPr>
        <w:t>y</w:t>
      </w:r>
      <w:r>
        <w:rPr>
          <w:sz w:val="20"/>
          <w:szCs w:val="20"/>
        </w:rPr>
        <w:t>)</w:t>
      </w:r>
    </w:p>
    <w:p w14:paraId="4DB9D41B" w14:textId="77777777" w:rsidR="007E0AE8" w:rsidRDefault="007E0AE8">
      <w:pPr>
        <w:spacing w:before="16" w:line="220" w:lineRule="exact"/>
      </w:pPr>
    </w:p>
    <w:p w14:paraId="6D0AF077" w14:textId="77777777" w:rsidR="007E0AE8" w:rsidRDefault="00BF65B5" w:rsidP="00DF0194">
      <w:pPr>
        <w:numPr>
          <w:ilvl w:val="0"/>
          <w:numId w:val="58"/>
        </w:numPr>
        <w:tabs>
          <w:tab w:val="left" w:pos="444"/>
          <w:tab w:val="left" w:pos="5318"/>
          <w:tab w:val="left" w:pos="9927"/>
        </w:tabs>
        <w:ind w:left="444" w:hanging="233"/>
        <w:rPr>
          <w:sz w:val="20"/>
          <w:szCs w:val="20"/>
        </w:rPr>
      </w:pPr>
      <w:r>
        <w:rPr>
          <w:sz w:val="20"/>
          <w:szCs w:val="20"/>
        </w:rPr>
        <w:t>E</w:t>
      </w:r>
      <w:r>
        <w:rPr>
          <w:spacing w:val="-1"/>
          <w:sz w:val="20"/>
          <w:szCs w:val="20"/>
        </w:rPr>
        <w:t>st</w:t>
      </w:r>
      <w:r>
        <w:rPr>
          <w:spacing w:val="2"/>
          <w:sz w:val="20"/>
          <w:szCs w:val="20"/>
        </w:rPr>
        <w:t>i</w:t>
      </w:r>
      <w:r>
        <w:rPr>
          <w:spacing w:val="-2"/>
          <w:sz w:val="20"/>
          <w:szCs w:val="20"/>
        </w:rPr>
        <w:t>m</w:t>
      </w:r>
      <w:r>
        <w:rPr>
          <w:sz w:val="20"/>
          <w:szCs w:val="20"/>
        </w:rPr>
        <w:t>a</w:t>
      </w:r>
      <w:r>
        <w:rPr>
          <w:spacing w:val="-1"/>
          <w:sz w:val="20"/>
          <w:szCs w:val="20"/>
        </w:rPr>
        <w:t>t</w:t>
      </w:r>
      <w:r>
        <w:rPr>
          <w:sz w:val="20"/>
          <w:szCs w:val="20"/>
        </w:rPr>
        <w:t xml:space="preserve">ed </w:t>
      </w:r>
      <w:r>
        <w:rPr>
          <w:spacing w:val="-1"/>
          <w:sz w:val="20"/>
          <w:szCs w:val="20"/>
        </w:rPr>
        <w:t>R</w:t>
      </w:r>
      <w:r>
        <w:rPr>
          <w:sz w:val="20"/>
          <w:szCs w:val="20"/>
        </w:rPr>
        <w:t>a</w:t>
      </w:r>
      <w:r>
        <w:rPr>
          <w:spacing w:val="-1"/>
          <w:sz w:val="20"/>
          <w:szCs w:val="20"/>
        </w:rPr>
        <w:t>t</w:t>
      </w:r>
      <w:r>
        <w:rPr>
          <w:sz w:val="20"/>
          <w:szCs w:val="20"/>
        </w:rPr>
        <w:t>e</w:t>
      </w:r>
      <w:r>
        <w:rPr>
          <w:spacing w:val="-1"/>
          <w:sz w:val="20"/>
          <w:szCs w:val="20"/>
        </w:rPr>
        <w:t xml:space="preserve"> </w:t>
      </w:r>
      <w:r>
        <w:rPr>
          <w:spacing w:val="1"/>
          <w:sz w:val="20"/>
          <w:szCs w:val="20"/>
        </w:rPr>
        <w:t>o</w:t>
      </w:r>
      <w:r>
        <w:rPr>
          <w:sz w:val="20"/>
          <w:szCs w:val="20"/>
        </w:rPr>
        <w:t>f</w:t>
      </w:r>
      <w:r>
        <w:rPr>
          <w:spacing w:val="-3"/>
          <w:sz w:val="20"/>
          <w:szCs w:val="20"/>
        </w:rPr>
        <w:t xml:space="preserve"> </w:t>
      </w:r>
      <w:r>
        <w:rPr>
          <w:spacing w:val="2"/>
          <w:sz w:val="20"/>
          <w:szCs w:val="20"/>
        </w:rPr>
        <w:t>U</w:t>
      </w:r>
      <w:r>
        <w:rPr>
          <w:spacing w:val="-1"/>
          <w:sz w:val="20"/>
          <w:szCs w:val="20"/>
        </w:rPr>
        <w:t>s</w:t>
      </w:r>
      <w:r>
        <w:rPr>
          <w:sz w:val="20"/>
          <w:szCs w:val="20"/>
        </w:rPr>
        <w:t>e</w:t>
      </w:r>
      <w:r>
        <w:rPr>
          <w:spacing w:val="-1"/>
          <w:sz w:val="20"/>
          <w:szCs w:val="20"/>
        </w:rPr>
        <w:t xml:space="preserve"> </w:t>
      </w:r>
      <w:r>
        <w:rPr>
          <w:sz w:val="20"/>
          <w:szCs w:val="20"/>
        </w:rPr>
        <w:t>(e.</w:t>
      </w:r>
      <w:r>
        <w:rPr>
          <w:spacing w:val="-2"/>
          <w:sz w:val="20"/>
          <w:szCs w:val="20"/>
        </w:rPr>
        <w:t>g</w:t>
      </w:r>
      <w:r>
        <w:rPr>
          <w:spacing w:val="3"/>
          <w:sz w:val="20"/>
          <w:szCs w:val="20"/>
        </w:rPr>
        <w:t>.</w:t>
      </w:r>
      <w:r>
        <w:rPr>
          <w:sz w:val="20"/>
          <w:szCs w:val="20"/>
        </w:rPr>
        <w:t xml:space="preserve">, </w:t>
      </w:r>
      <w:r>
        <w:rPr>
          <w:spacing w:val="-2"/>
          <w:sz w:val="20"/>
          <w:szCs w:val="20"/>
        </w:rPr>
        <w:t>g</w:t>
      </w:r>
      <w:r>
        <w:rPr>
          <w:sz w:val="20"/>
          <w:szCs w:val="20"/>
        </w:rPr>
        <w:t>r</w:t>
      </w:r>
      <w:r>
        <w:rPr>
          <w:spacing w:val="2"/>
          <w:sz w:val="20"/>
          <w:szCs w:val="20"/>
        </w:rPr>
        <w:t>a</w:t>
      </w:r>
      <w:r>
        <w:rPr>
          <w:spacing w:val="-5"/>
          <w:sz w:val="20"/>
          <w:szCs w:val="20"/>
        </w:rPr>
        <w:t>m</w:t>
      </w:r>
      <w:r>
        <w:rPr>
          <w:spacing w:val="-1"/>
          <w:sz w:val="20"/>
          <w:szCs w:val="20"/>
        </w:rPr>
        <w:t>s</w:t>
      </w:r>
      <w:r>
        <w:rPr>
          <w:spacing w:val="2"/>
          <w:sz w:val="20"/>
          <w:szCs w:val="20"/>
        </w:rPr>
        <w:t>/</w:t>
      </w:r>
      <w:r>
        <w:rPr>
          <w:spacing w:val="-2"/>
          <w:sz w:val="20"/>
          <w:szCs w:val="20"/>
        </w:rPr>
        <w:t>m</w:t>
      </w:r>
      <w:r>
        <w:rPr>
          <w:spacing w:val="3"/>
          <w:sz w:val="20"/>
          <w:szCs w:val="20"/>
        </w:rPr>
        <w:t>o</w:t>
      </w:r>
      <w:r>
        <w:rPr>
          <w:spacing w:val="-2"/>
          <w:sz w:val="20"/>
          <w:szCs w:val="20"/>
        </w:rPr>
        <w:t>n</w:t>
      </w:r>
      <w:r>
        <w:rPr>
          <w:spacing w:val="-1"/>
          <w:sz w:val="20"/>
          <w:szCs w:val="20"/>
        </w:rPr>
        <w:t>t</w:t>
      </w:r>
      <w:r>
        <w:rPr>
          <w:spacing w:val="-2"/>
          <w:sz w:val="20"/>
          <w:szCs w:val="20"/>
        </w:rPr>
        <w:t>h</w:t>
      </w:r>
      <w:r>
        <w:rPr>
          <w:sz w:val="20"/>
          <w:szCs w:val="20"/>
        </w:rPr>
        <w:t>)</w:t>
      </w:r>
      <w:r>
        <w:rPr>
          <w:sz w:val="20"/>
          <w:szCs w:val="20"/>
          <w:u w:val="single" w:color="000000"/>
        </w:rPr>
        <w:tab/>
      </w:r>
      <w:r>
        <w:rPr>
          <w:sz w:val="20"/>
          <w:szCs w:val="20"/>
        </w:rPr>
        <w:t>Ma</w:t>
      </w:r>
      <w:r>
        <w:rPr>
          <w:spacing w:val="-2"/>
          <w:sz w:val="20"/>
          <w:szCs w:val="20"/>
        </w:rPr>
        <w:t>x</w:t>
      </w:r>
      <w:r>
        <w:rPr>
          <w:spacing w:val="2"/>
          <w:sz w:val="20"/>
          <w:szCs w:val="20"/>
        </w:rPr>
        <w:t>i</w:t>
      </w:r>
      <w:r>
        <w:rPr>
          <w:spacing w:val="-5"/>
          <w:sz w:val="20"/>
          <w:szCs w:val="20"/>
        </w:rPr>
        <w:t>m</w:t>
      </w:r>
      <w:r>
        <w:rPr>
          <w:spacing w:val="1"/>
          <w:sz w:val="20"/>
          <w:szCs w:val="20"/>
        </w:rPr>
        <w:t>u</w:t>
      </w:r>
      <w:r>
        <w:rPr>
          <w:sz w:val="20"/>
          <w:szCs w:val="20"/>
        </w:rPr>
        <w:t>m</w:t>
      </w:r>
      <w:r>
        <w:rPr>
          <w:spacing w:val="-5"/>
          <w:sz w:val="20"/>
          <w:szCs w:val="20"/>
        </w:rPr>
        <w:t xml:space="preserve"> </w:t>
      </w:r>
      <w:r>
        <w:rPr>
          <w:spacing w:val="2"/>
          <w:sz w:val="20"/>
          <w:szCs w:val="20"/>
        </w:rPr>
        <w:t>Q</w:t>
      </w:r>
      <w:r>
        <w:rPr>
          <w:spacing w:val="-2"/>
          <w:sz w:val="20"/>
          <w:szCs w:val="20"/>
        </w:rPr>
        <w:t>u</w:t>
      </w:r>
      <w:r>
        <w:rPr>
          <w:sz w:val="20"/>
          <w:szCs w:val="20"/>
        </w:rPr>
        <w:t>a</w:t>
      </w:r>
      <w:r>
        <w:rPr>
          <w:spacing w:val="1"/>
          <w:sz w:val="20"/>
          <w:szCs w:val="20"/>
        </w:rPr>
        <w:t>n</w:t>
      </w:r>
      <w:r>
        <w:rPr>
          <w:spacing w:val="-1"/>
          <w:sz w:val="20"/>
          <w:szCs w:val="20"/>
        </w:rPr>
        <w:t>ti</w:t>
      </w:r>
      <w:r>
        <w:rPr>
          <w:spacing w:val="2"/>
          <w:sz w:val="20"/>
          <w:szCs w:val="20"/>
        </w:rPr>
        <w:t>t</w:t>
      </w:r>
      <w:r>
        <w:rPr>
          <w:sz w:val="20"/>
          <w:szCs w:val="20"/>
        </w:rPr>
        <w:t>y</w:t>
      </w:r>
      <w:r>
        <w:rPr>
          <w:spacing w:val="-6"/>
          <w:sz w:val="20"/>
          <w:szCs w:val="20"/>
        </w:rPr>
        <w:t xml:space="preserve"> </w:t>
      </w:r>
      <w:r>
        <w:rPr>
          <w:spacing w:val="-1"/>
          <w:sz w:val="20"/>
          <w:szCs w:val="20"/>
        </w:rPr>
        <w:t>t</w:t>
      </w:r>
      <w:r>
        <w:rPr>
          <w:sz w:val="20"/>
          <w:szCs w:val="20"/>
        </w:rPr>
        <w:t>o</w:t>
      </w:r>
      <w:r>
        <w:rPr>
          <w:spacing w:val="-3"/>
          <w:sz w:val="20"/>
          <w:szCs w:val="20"/>
        </w:rPr>
        <w:t xml:space="preserve"> </w:t>
      </w:r>
      <w:r>
        <w:rPr>
          <w:spacing w:val="1"/>
          <w:sz w:val="20"/>
          <w:szCs w:val="20"/>
        </w:rPr>
        <w:t>b</w:t>
      </w:r>
      <w:r>
        <w:rPr>
          <w:sz w:val="20"/>
          <w:szCs w:val="20"/>
        </w:rPr>
        <w:t>e</w:t>
      </w:r>
      <w:r>
        <w:rPr>
          <w:spacing w:val="-5"/>
          <w:sz w:val="20"/>
          <w:szCs w:val="20"/>
        </w:rPr>
        <w:t xml:space="preserve"> </w:t>
      </w:r>
      <w:r>
        <w:rPr>
          <w:spacing w:val="-2"/>
          <w:sz w:val="20"/>
          <w:szCs w:val="20"/>
        </w:rPr>
        <w:t>k</w:t>
      </w:r>
      <w:r>
        <w:rPr>
          <w:sz w:val="20"/>
          <w:szCs w:val="20"/>
        </w:rPr>
        <w:t>e</w:t>
      </w:r>
      <w:r>
        <w:rPr>
          <w:spacing w:val="1"/>
          <w:sz w:val="20"/>
          <w:szCs w:val="20"/>
        </w:rPr>
        <w:t>p</w:t>
      </w:r>
      <w:r>
        <w:rPr>
          <w:sz w:val="20"/>
          <w:szCs w:val="20"/>
        </w:rPr>
        <w:t>t</w:t>
      </w:r>
      <w:r>
        <w:rPr>
          <w:spacing w:val="-5"/>
          <w:sz w:val="20"/>
          <w:szCs w:val="20"/>
        </w:rPr>
        <w:t xml:space="preserve"> </w:t>
      </w:r>
      <w:r>
        <w:rPr>
          <w:spacing w:val="1"/>
          <w:sz w:val="20"/>
          <w:szCs w:val="20"/>
        </w:rPr>
        <w:t>o</w:t>
      </w:r>
      <w:r>
        <w:rPr>
          <w:sz w:val="20"/>
          <w:szCs w:val="20"/>
        </w:rPr>
        <w:t>n</w:t>
      </w:r>
      <w:r>
        <w:rPr>
          <w:spacing w:val="-5"/>
          <w:sz w:val="20"/>
          <w:szCs w:val="20"/>
        </w:rPr>
        <w:t xml:space="preserve"> </w:t>
      </w:r>
      <w:r>
        <w:rPr>
          <w:spacing w:val="-2"/>
          <w:sz w:val="20"/>
          <w:szCs w:val="20"/>
        </w:rPr>
        <w:t>h</w:t>
      </w:r>
      <w:r>
        <w:rPr>
          <w:spacing w:val="2"/>
          <w:sz w:val="20"/>
          <w:szCs w:val="20"/>
        </w:rPr>
        <w:t>a</w:t>
      </w:r>
      <w:r>
        <w:rPr>
          <w:spacing w:val="-2"/>
          <w:sz w:val="20"/>
          <w:szCs w:val="20"/>
        </w:rPr>
        <w:t>n</w:t>
      </w:r>
      <w:r>
        <w:rPr>
          <w:sz w:val="20"/>
          <w:szCs w:val="20"/>
        </w:rPr>
        <w:t>d</w:t>
      </w:r>
      <w:r>
        <w:rPr>
          <w:spacing w:val="1"/>
          <w:sz w:val="20"/>
          <w:szCs w:val="20"/>
        </w:rPr>
        <w:t xml:space="preserve"> </w:t>
      </w:r>
      <w:r>
        <w:rPr>
          <w:w w:val="99"/>
          <w:sz w:val="20"/>
          <w:szCs w:val="20"/>
          <w:u w:val="single" w:color="000000"/>
        </w:rPr>
        <w:t xml:space="preserve"> </w:t>
      </w:r>
      <w:r>
        <w:rPr>
          <w:sz w:val="20"/>
          <w:szCs w:val="20"/>
          <w:u w:val="single" w:color="000000"/>
        </w:rPr>
        <w:tab/>
      </w:r>
    </w:p>
    <w:p w14:paraId="57B7EB35" w14:textId="77777777" w:rsidR="007E0AE8" w:rsidRDefault="007E0AE8">
      <w:pPr>
        <w:spacing w:before="10" w:line="150" w:lineRule="exact"/>
        <w:rPr>
          <w:sz w:val="15"/>
          <w:szCs w:val="15"/>
        </w:rPr>
      </w:pPr>
    </w:p>
    <w:p w14:paraId="45C73256" w14:textId="77777777" w:rsidR="007E0AE8" w:rsidRDefault="00BF65B5" w:rsidP="00DF0194">
      <w:pPr>
        <w:numPr>
          <w:ilvl w:val="0"/>
          <w:numId w:val="58"/>
        </w:numPr>
        <w:tabs>
          <w:tab w:val="left" w:pos="456"/>
          <w:tab w:val="left" w:pos="3521"/>
          <w:tab w:val="left" w:pos="4032"/>
        </w:tabs>
        <w:spacing w:before="73"/>
        <w:ind w:left="456"/>
        <w:rPr>
          <w:sz w:val="20"/>
          <w:szCs w:val="20"/>
        </w:rPr>
      </w:pPr>
      <w:r>
        <w:rPr>
          <w:spacing w:val="-1"/>
          <w:sz w:val="20"/>
          <w:szCs w:val="20"/>
        </w:rPr>
        <w:t>S</w:t>
      </w:r>
      <w:r>
        <w:rPr>
          <w:sz w:val="20"/>
          <w:szCs w:val="20"/>
        </w:rPr>
        <w:t>DS</w:t>
      </w:r>
      <w:r>
        <w:rPr>
          <w:spacing w:val="-4"/>
          <w:sz w:val="20"/>
          <w:szCs w:val="20"/>
        </w:rPr>
        <w:t xml:space="preserve"> </w:t>
      </w:r>
      <w:r>
        <w:rPr>
          <w:sz w:val="20"/>
          <w:szCs w:val="20"/>
        </w:rPr>
        <w:t>re</w:t>
      </w:r>
      <w:r>
        <w:rPr>
          <w:spacing w:val="-2"/>
          <w:sz w:val="20"/>
          <w:szCs w:val="20"/>
        </w:rPr>
        <w:t>v</w:t>
      </w:r>
      <w:r>
        <w:rPr>
          <w:spacing w:val="-1"/>
          <w:sz w:val="20"/>
          <w:szCs w:val="20"/>
        </w:rPr>
        <w:t>i</w:t>
      </w:r>
      <w:r>
        <w:rPr>
          <w:spacing w:val="2"/>
          <w:sz w:val="20"/>
          <w:szCs w:val="20"/>
        </w:rPr>
        <w:t>e</w:t>
      </w:r>
      <w:r>
        <w:rPr>
          <w:spacing w:val="-3"/>
          <w:sz w:val="20"/>
          <w:szCs w:val="20"/>
        </w:rPr>
        <w:t>w</w:t>
      </w:r>
      <w:r>
        <w:rPr>
          <w:sz w:val="20"/>
          <w:szCs w:val="20"/>
        </w:rPr>
        <w:t>ed</w:t>
      </w:r>
      <w:r>
        <w:rPr>
          <w:spacing w:val="-2"/>
          <w:sz w:val="20"/>
          <w:szCs w:val="20"/>
        </w:rPr>
        <w:t xml:space="preserve"> </w:t>
      </w:r>
      <w:r>
        <w:rPr>
          <w:sz w:val="20"/>
          <w:szCs w:val="20"/>
        </w:rPr>
        <w:t>a</w:t>
      </w:r>
      <w:r>
        <w:rPr>
          <w:spacing w:val="-2"/>
          <w:sz w:val="20"/>
          <w:szCs w:val="20"/>
        </w:rPr>
        <w:t>n</w:t>
      </w:r>
      <w:r>
        <w:rPr>
          <w:sz w:val="20"/>
          <w:szCs w:val="20"/>
        </w:rPr>
        <w:t>d</w:t>
      </w:r>
      <w:r>
        <w:rPr>
          <w:spacing w:val="-2"/>
          <w:sz w:val="20"/>
          <w:szCs w:val="20"/>
        </w:rPr>
        <w:t xml:space="preserve"> </w:t>
      </w:r>
      <w:r>
        <w:rPr>
          <w:sz w:val="20"/>
          <w:szCs w:val="20"/>
        </w:rPr>
        <w:t>rea</w:t>
      </w:r>
      <w:r>
        <w:rPr>
          <w:spacing w:val="1"/>
          <w:sz w:val="20"/>
          <w:szCs w:val="20"/>
        </w:rPr>
        <w:t>d</w:t>
      </w:r>
      <w:r>
        <w:rPr>
          <w:spacing w:val="-1"/>
          <w:sz w:val="20"/>
          <w:szCs w:val="20"/>
        </w:rPr>
        <w:t>i</w:t>
      </w:r>
      <w:r>
        <w:rPr>
          <w:spacing w:val="2"/>
          <w:sz w:val="20"/>
          <w:szCs w:val="20"/>
        </w:rPr>
        <w:t>l</w:t>
      </w:r>
      <w:r>
        <w:rPr>
          <w:sz w:val="20"/>
          <w:szCs w:val="20"/>
        </w:rPr>
        <w:t>y</w:t>
      </w:r>
      <w:r>
        <w:rPr>
          <w:spacing w:val="-4"/>
          <w:sz w:val="20"/>
          <w:szCs w:val="20"/>
        </w:rPr>
        <w:t xml:space="preserve"> </w:t>
      </w:r>
      <w:r>
        <w:rPr>
          <w:sz w:val="20"/>
          <w:szCs w:val="20"/>
        </w:rPr>
        <w:t>a</w:t>
      </w:r>
      <w:r>
        <w:rPr>
          <w:spacing w:val="-2"/>
          <w:sz w:val="20"/>
          <w:szCs w:val="20"/>
        </w:rPr>
        <w:t>v</w:t>
      </w:r>
      <w:r>
        <w:rPr>
          <w:sz w:val="20"/>
          <w:szCs w:val="20"/>
        </w:rPr>
        <w:t>a</w:t>
      </w:r>
      <w:r>
        <w:rPr>
          <w:spacing w:val="-1"/>
          <w:sz w:val="20"/>
          <w:szCs w:val="20"/>
        </w:rPr>
        <w:t>il</w:t>
      </w:r>
      <w:r>
        <w:rPr>
          <w:sz w:val="20"/>
          <w:szCs w:val="20"/>
        </w:rPr>
        <w:t>a</w:t>
      </w:r>
      <w:r>
        <w:rPr>
          <w:spacing w:val="1"/>
          <w:sz w:val="20"/>
          <w:szCs w:val="20"/>
        </w:rPr>
        <w:t>b</w:t>
      </w:r>
      <w:r>
        <w:rPr>
          <w:spacing w:val="-1"/>
          <w:sz w:val="20"/>
          <w:szCs w:val="20"/>
        </w:rPr>
        <w:t>l</w:t>
      </w:r>
      <w:r>
        <w:rPr>
          <w:sz w:val="20"/>
          <w:szCs w:val="20"/>
        </w:rPr>
        <w:t>e</w:t>
      </w:r>
      <w:r>
        <w:rPr>
          <w:sz w:val="20"/>
          <w:szCs w:val="20"/>
        </w:rPr>
        <w:tab/>
        <w:t>Yes</w:t>
      </w:r>
      <w:r>
        <w:rPr>
          <w:sz w:val="20"/>
          <w:szCs w:val="20"/>
        </w:rPr>
        <w:tab/>
        <w:t>No</w:t>
      </w:r>
    </w:p>
    <w:p w14:paraId="05E2DE2B" w14:textId="77777777" w:rsidR="007E0AE8" w:rsidRDefault="007E0AE8">
      <w:pPr>
        <w:spacing w:before="16" w:line="220" w:lineRule="exact"/>
      </w:pPr>
    </w:p>
    <w:p w14:paraId="6B71D1B0" w14:textId="77777777" w:rsidR="007E0AE8" w:rsidRDefault="00BF65B5" w:rsidP="00DF0194">
      <w:pPr>
        <w:numPr>
          <w:ilvl w:val="0"/>
          <w:numId w:val="58"/>
        </w:numPr>
        <w:tabs>
          <w:tab w:val="left" w:pos="485"/>
          <w:tab w:val="left" w:pos="9180"/>
        </w:tabs>
        <w:ind w:left="485" w:hanging="274"/>
        <w:rPr>
          <w:sz w:val="20"/>
          <w:szCs w:val="20"/>
        </w:rPr>
      </w:pPr>
      <w:r>
        <w:rPr>
          <w:sz w:val="20"/>
          <w:szCs w:val="20"/>
        </w:rPr>
        <w:t>D</w:t>
      </w:r>
      <w:r>
        <w:rPr>
          <w:spacing w:val="-2"/>
          <w:sz w:val="20"/>
          <w:szCs w:val="20"/>
        </w:rPr>
        <w:t>u</w:t>
      </w:r>
      <w:r>
        <w:rPr>
          <w:sz w:val="20"/>
          <w:szCs w:val="20"/>
        </w:rPr>
        <w:t>ra</w:t>
      </w:r>
      <w:r>
        <w:rPr>
          <w:spacing w:val="-1"/>
          <w:sz w:val="20"/>
          <w:szCs w:val="20"/>
        </w:rPr>
        <w:t>ti</w:t>
      </w:r>
      <w:r>
        <w:rPr>
          <w:spacing w:val="1"/>
          <w:sz w:val="20"/>
          <w:szCs w:val="20"/>
        </w:rPr>
        <w:t>o</w:t>
      </w:r>
      <w:r>
        <w:rPr>
          <w:sz w:val="20"/>
          <w:szCs w:val="20"/>
        </w:rPr>
        <w:t>n</w:t>
      </w:r>
      <w:r>
        <w:rPr>
          <w:spacing w:val="-9"/>
          <w:sz w:val="20"/>
          <w:szCs w:val="20"/>
        </w:rPr>
        <w:t xml:space="preserve"> </w:t>
      </w:r>
      <w:r>
        <w:rPr>
          <w:spacing w:val="1"/>
          <w:sz w:val="20"/>
          <w:szCs w:val="20"/>
        </w:rPr>
        <w:t>o</w:t>
      </w:r>
      <w:r>
        <w:rPr>
          <w:sz w:val="20"/>
          <w:szCs w:val="20"/>
        </w:rPr>
        <w:t>f</w:t>
      </w:r>
      <w:r>
        <w:rPr>
          <w:spacing w:val="-9"/>
          <w:sz w:val="20"/>
          <w:szCs w:val="20"/>
        </w:rPr>
        <w:t xml:space="preserve"> </w:t>
      </w:r>
      <w:r>
        <w:rPr>
          <w:spacing w:val="2"/>
          <w:sz w:val="20"/>
          <w:szCs w:val="20"/>
        </w:rPr>
        <w:t>P</w:t>
      </w:r>
      <w:r>
        <w:rPr>
          <w:sz w:val="20"/>
          <w:szCs w:val="20"/>
        </w:rPr>
        <w:t>r</w:t>
      </w:r>
      <w:r>
        <w:rPr>
          <w:spacing w:val="1"/>
          <w:sz w:val="20"/>
          <w:szCs w:val="20"/>
        </w:rPr>
        <w:t>o</w:t>
      </w:r>
      <w:r>
        <w:rPr>
          <w:spacing w:val="2"/>
          <w:sz w:val="20"/>
          <w:szCs w:val="20"/>
        </w:rPr>
        <w:t>j</w:t>
      </w:r>
      <w:r>
        <w:rPr>
          <w:sz w:val="20"/>
          <w:szCs w:val="20"/>
        </w:rPr>
        <w:t>ect</w:t>
      </w:r>
      <w:r>
        <w:rPr>
          <w:spacing w:val="-3"/>
          <w:sz w:val="20"/>
          <w:szCs w:val="20"/>
        </w:rPr>
        <w:t xml:space="preserve"> </w:t>
      </w:r>
      <w:r>
        <w:rPr>
          <w:w w:val="99"/>
          <w:sz w:val="20"/>
          <w:szCs w:val="20"/>
          <w:u w:val="single" w:color="000000"/>
        </w:rPr>
        <w:t xml:space="preserve"> </w:t>
      </w:r>
      <w:r>
        <w:rPr>
          <w:sz w:val="20"/>
          <w:szCs w:val="20"/>
          <w:u w:val="single" w:color="000000"/>
        </w:rPr>
        <w:tab/>
      </w:r>
    </w:p>
    <w:p w14:paraId="08864460" w14:textId="77777777" w:rsidR="007E0AE8" w:rsidRDefault="007E0AE8">
      <w:pPr>
        <w:spacing w:before="2" w:line="160" w:lineRule="exact"/>
        <w:rPr>
          <w:sz w:val="16"/>
          <w:szCs w:val="16"/>
        </w:rPr>
      </w:pPr>
    </w:p>
    <w:p w14:paraId="21F9DF08" w14:textId="77777777" w:rsidR="007E0AE8" w:rsidRDefault="00BF65B5" w:rsidP="5547C4C9">
      <w:pPr>
        <w:spacing w:before="72"/>
        <w:ind w:left="212"/>
        <w:rPr>
          <w:sz w:val="20"/>
          <w:szCs w:val="20"/>
        </w:rPr>
      </w:pPr>
      <w:r>
        <w:t>2.</w:t>
      </w:r>
      <w:r>
        <w:rPr>
          <w:spacing w:val="-4"/>
        </w:rPr>
        <w:t xml:space="preserve"> </w:t>
      </w:r>
      <w:r>
        <w:rPr>
          <w:spacing w:val="-1"/>
        </w:rPr>
        <w:t>A</w:t>
      </w:r>
      <w:r>
        <w:t>dd</w:t>
      </w:r>
      <w:r>
        <w:rPr>
          <w:spacing w:val="-2"/>
        </w:rPr>
        <w:t>i</w:t>
      </w:r>
      <w:r>
        <w:rPr>
          <w:spacing w:val="1"/>
        </w:rPr>
        <w:t>ti</w:t>
      </w:r>
      <w:r>
        <w:t>o</w:t>
      </w:r>
      <w:r>
        <w:rPr>
          <w:spacing w:val="-3"/>
        </w:rPr>
        <w:t>n</w:t>
      </w:r>
      <w:r>
        <w:t>al</w:t>
      </w:r>
      <w:r>
        <w:rPr>
          <w:spacing w:val="-3"/>
        </w:rPr>
        <w:t xml:space="preserve"> </w:t>
      </w:r>
      <w:r>
        <w:rPr>
          <w:spacing w:val="-1"/>
        </w:rPr>
        <w:t>H</w:t>
      </w:r>
      <w:r>
        <w:t>a</w:t>
      </w:r>
      <w:r>
        <w:rPr>
          <w:spacing w:val="-3"/>
        </w:rPr>
        <w:t>z</w:t>
      </w:r>
      <w:r>
        <w:t>a</w:t>
      </w:r>
      <w:r>
        <w:rPr>
          <w:spacing w:val="-2"/>
        </w:rPr>
        <w:t>r</w:t>
      </w:r>
      <w:r>
        <w:t>ds</w:t>
      </w:r>
      <w:r>
        <w:rPr>
          <w:spacing w:val="-8"/>
        </w:rPr>
        <w:t xml:space="preserve"> </w:t>
      </w:r>
      <w:r>
        <w:rPr>
          <w:sz w:val="20"/>
          <w:szCs w:val="20"/>
        </w:rPr>
        <w:t>A</w:t>
      </w:r>
      <w:r>
        <w:rPr>
          <w:spacing w:val="-1"/>
          <w:sz w:val="20"/>
          <w:szCs w:val="20"/>
        </w:rPr>
        <w:t>ss</w:t>
      </w:r>
      <w:r>
        <w:rPr>
          <w:spacing w:val="1"/>
          <w:sz w:val="20"/>
          <w:szCs w:val="20"/>
        </w:rPr>
        <w:t>o</w:t>
      </w:r>
      <w:r>
        <w:rPr>
          <w:sz w:val="20"/>
          <w:szCs w:val="20"/>
        </w:rPr>
        <w:t>c</w:t>
      </w:r>
      <w:r>
        <w:rPr>
          <w:spacing w:val="-1"/>
          <w:sz w:val="20"/>
          <w:szCs w:val="20"/>
        </w:rPr>
        <w:t>i</w:t>
      </w:r>
      <w:r>
        <w:rPr>
          <w:sz w:val="20"/>
          <w:szCs w:val="20"/>
        </w:rPr>
        <w:t>a</w:t>
      </w:r>
      <w:r>
        <w:rPr>
          <w:spacing w:val="-1"/>
          <w:sz w:val="20"/>
          <w:szCs w:val="20"/>
        </w:rPr>
        <w:t>t</w:t>
      </w:r>
      <w:r>
        <w:rPr>
          <w:sz w:val="20"/>
          <w:szCs w:val="20"/>
        </w:rPr>
        <w:t xml:space="preserve">ed </w:t>
      </w:r>
      <w:r>
        <w:rPr>
          <w:spacing w:val="-6"/>
          <w:sz w:val="20"/>
          <w:szCs w:val="20"/>
        </w:rPr>
        <w:t>w</w:t>
      </w:r>
      <w:r>
        <w:rPr>
          <w:spacing w:val="-1"/>
          <w:sz w:val="20"/>
          <w:szCs w:val="20"/>
        </w:rPr>
        <w:t>i</w:t>
      </w:r>
      <w:r>
        <w:rPr>
          <w:spacing w:val="2"/>
          <w:sz w:val="20"/>
          <w:szCs w:val="20"/>
        </w:rPr>
        <w:t>t</w:t>
      </w:r>
      <w:r>
        <w:rPr>
          <w:sz w:val="20"/>
          <w:szCs w:val="20"/>
        </w:rPr>
        <w:t>h</w:t>
      </w:r>
      <w:r>
        <w:rPr>
          <w:spacing w:val="-4"/>
          <w:sz w:val="20"/>
          <w:szCs w:val="20"/>
        </w:rPr>
        <w:t xml:space="preserve"> </w:t>
      </w:r>
      <w:r>
        <w:rPr>
          <w:spacing w:val="2"/>
          <w:sz w:val="20"/>
          <w:szCs w:val="20"/>
        </w:rPr>
        <w:t>t</w:t>
      </w:r>
      <w:r>
        <w:rPr>
          <w:spacing w:val="-2"/>
          <w:sz w:val="20"/>
          <w:szCs w:val="20"/>
        </w:rPr>
        <w:t>h</w:t>
      </w:r>
      <w:r>
        <w:rPr>
          <w:spacing w:val="-1"/>
          <w:sz w:val="20"/>
          <w:szCs w:val="20"/>
        </w:rPr>
        <w:t>i</w:t>
      </w:r>
      <w:r>
        <w:rPr>
          <w:sz w:val="20"/>
          <w:szCs w:val="20"/>
        </w:rPr>
        <w:t>s</w:t>
      </w:r>
      <w:r>
        <w:rPr>
          <w:spacing w:val="-4"/>
          <w:sz w:val="20"/>
          <w:szCs w:val="20"/>
        </w:rPr>
        <w:t xml:space="preserve"> </w:t>
      </w:r>
      <w:r>
        <w:rPr>
          <w:spacing w:val="2"/>
          <w:sz w:val="20"/>
          <w:szCs w:val="20"/>
        </w:rPr>
        <w:t>P</w:t>
      </w:r>
      <w:r>
        <w:rPr>
          <w:sz w:val="20"/>
          <w:szCs w:val="20"/>
        </w:rPr>
        <w:t>HS</w:t>
      </w:r>
      <w:r>
        <w:rPr>
          <w:spacing w:val="-4"/>
          <w:sz w:val="20"/>
          <w:szCs w:val="20"/>
        </w:rPr>
        <w:t xml:space="preserve"> </w:t>
      </w:r>
      <w:r>
        <w:rPr>
          <w:b/>
          <w:bCs/>
          <w:sz w:val="20"/>
          <w:szCs w:val="20"/>
        </w:rPr>
        <w:t>(c</w:t>
      </w:r>
      <w:r>
        <w:rPr>
          <w:b/>
          <w:bCs/>
          <w:spacing w:val="-1"/>
          <w:sz w:val="20"/>
          <w:szCs w:val="20"/>
        </w:rPr>
        <w:t>i</w:t>
      </w:r>
      <w:r>
        <w:rPr>
          <w:b/>
          <w:bCs/>
          <w:sz w:val="20"/>
          <w:szCs w:val="20"/>
        </w:rPr>
        <w:t>rc</w:t>
      </w:r>
      <w:r>
        <w:rPr>
          <w:b/>
          <w:bCs/>
          <w:spacing w:val="-1"/>
          <w:sz w:val="20"/>
          <w:szCs w:val="20"/>
        </w:rPr>
        <w:t>l</w:t>
      </w:r>
      <w:r>
        <w:rPr>
          <w:b/>
          <w:bCs/>
          <w:sz w:val="20"/>
          <w:szCs w:val="20"/>
        </w:rPr>
        <w:t>e</w:t>
      </w:r>
      <w:r>
        <w:rPr>
          <w:b/>
          <w:bCs/>
          <w:spacing w:val="-3"/>
          <w:sz w:val="20"/>
          <w:szCs w:val="20"/>
        </w:rPr>
        <w:t xml:space="preserve"> </w:t>
      </w:r>
      <w:r>
        <w:rPr>
          <w:b/>
          <w:bCs/>
          <w:spacing w:val="1"/>
          <w:sz w:val="20"/>
          <w:szCs w:val="20"/>
        </w:rPr>
        <w:t>a</w:t>
      </w:r>
      <w:r>
        <w:rPr>
          <w:b/>
          <w:bCs/>
          <w:spacing w:val="-1"/>
          <w:sz w:val="20"/>
          <w:szCs w:val="20"/>
        </w:rPr>
        <w:t>l</w:t>
      </w:r>
      <w:r>
        <w:rPr>
          <w:b/>
          <w:bCs/>
          <w:sz w:val="20"/>
          <w:szCs w:val="20"/>
        </w:rPr>
        <w:t>l</w:t>
      </w:r>
      <w:r>
        <w:rPr>
          <w:b/>
          <w:bCs/>
          <w:spacing w:val="-3"/>
          <w:sz w:val="20"/>
          <w:szCs w:val="20"/>
        </w:rPr>
        <w:t xml:space="preserve"> </w:t>
      </w:r>
      <w:r>
        <w:rPr>
          <w:b/>
          <w:bCs/>
          <w:sz w:val="20"/>
          <w:szCs w:val="20"/>
        </w:rPr>
        <w:t>t</w:t>
      </w:r>
      <w:r>
        <w:rPr>
          <w:b/>
          <w:bCs/>
          <w:spacing w:val="-1"/>
          <w:sz w:val="20"/>
          <w:szCs w:val="20"/>
        </w:rPr>
        <w:t>h</w:t>
      </w:r>
      <w:r>
        <w:rPr>
          <w:b/>
          <w:bCs/>
          <w:spacing w:val="1"/>
          <w:sz w:val="20"/>
          <w:szCs w:val="20"/>
        </w:rPr>
        <w:t>a</w:t>
      </w:r>
      <w:r>
        <w:rPr>
          <w:b/>
          <w:bCs/>
          <w:sz w:val="20"/>
          <w:szCs w:val="20"/>
        </w:rPr>
        <w:t>t</w:t>
      </w:r>
      <w:r>
        <w:rPr>
          <w:b/>
          <w:bCs/>
          <w:spacing w:val="-3"/>
          <w:sz w:val="20"/>
          <w:szCs w:val="20"/>
        </w:rPr>
        <w:t xml:space="preserve"> </w:t>
      </w:r>
      <w:r>
        <w:rPr>
          <w:b/>
          <w:bCs/>
          <w:spacing w:val="1"/>
          <w:sz w:val="20"/>
          <w:szCs w:val="20"/>
        </w:rPr>
        <w:t>a</w:t>
      </w:r>
      <w:r>
        <w:rPr>
          <w:b/>
          <w:bCs/>
          <w:spacing w:val="-1"/>
          <w:sz w:val="20"/>
          <w:szCs w:val="20"/>
        </w:rPr>
        <w:t>ppl</w:t>
      </w:r>
      <w:r>
        <w:rPr>
          <w:b/>
          <w:bCs/>
          <w:spacing w:val="1"/>
          <w:sz w:val="20"/>
          <w:szCs w:val="20"/>
        </w:rPr>
        <w:t>y</w:t>
      </w:r>
      <w:r>
        <w:rPr>
          <w:b/>
          <w:bCs/>
          <w:sz w:val="20"/>
          <w:szCs w:val="20"/>
        </w:rPr>
        <w:t>)</w:t>
      </w:r>
    </w:p>
    <w:p w14:paraId="09EE0CAD" w14:textId="77777777" w:rsidR="007E0AE8" w:rsidRDefault="007E0AE8">
      <w:pPr>
        <w:spacing w:before="5" w:line="170" w:lineRule="exact"/>
        <w:rPr>
          <w:sz w:val="17"/>
          <w:szCs w:val="17"/>
        </w:rPr>
      </w:pPr>
    </w:p>
    <w:tbl>
      <w:tblPr>
        <w:tblW w:w="0" w:type="auto"/>
        <w:tblInd w:w="171" w:type="dxa"/>
        <w:tblLayout w:type="fixed"/>
        <w:tblCellMar>
          <w:left w:w="0" w:type="dxa"/>
          <w:right w:w="0" w:type="dxa"/>
        </w:tblCellMar>
        <w:tblLook w:val="01E0" w:firstRow="1" w:lastRow="1" w:firstColumn="1" w:lastColumn="1" w:noHBand="0" w:noVBand="0"/>
      </w:tblPr>
      <w:tblGrid>
        <w:gridCol w:w="1340"/>
        <w:gridCol w:w="1598"/>
        <w:gridCol w:w="2789"/>
        <w:gridCol w:w="868"/>
      </w:tblGrid>
      <w:tr w:rsidR="007E0AE8" w14:paraId="6B54EA04" w14:textId="77777777" w:rsidTr="16A5B7FB">
        <w:trPr>
          <w:trHeight w:hRule="exact" w:val="435"/>
        </w:trPr>
        <w:tc>
          <w:tcPr>
            <w:tcW w:w="1340" w:type="dxa"/>
            <w:tcBorders>
              <w:top w:val="nil"/>
              <w:left w:val="nil"/>
              <w:bottom w:val="nil"/>
              <w:right w:val="nil"/>
            </w:tcBorders>
          </w:tcPr>
          <w:p w14:paraId="0C69095D"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193" w:name="Physical_Hazards"/>
            <w:bookmarkEnd w:id="193"/>
            <w:r>
              <w:rPr>
                <w:rFonts w:ascii="Times New Roman" w:eastAsia="Times New Roman" w:hAnsi="Times New Roman" w:cs="Times New Roman"/>
                <w:spacing w:val="-14"/>
                <w:sz w:val="20"/>
                <w:szCs w:val="20"/>
              </w:rPr>
              <w:t>P</w:t>
            </w:r>
            <w:r>
              <w:rPr>
                <w:rFonts w:ascii="Times New Roman" w:eastAsia="Times New Roman" w:hAnsi="Times New Roman" w:cs="Times New Roman"/>
                <w:spacing w:val="-17"/>
                <w:sz w:val="20"/>
                <w:szCs w:val="20"/>
              </w:rPr>
              <w:t>h</w:t>
            </w:r>
            <w:r>
              <w:rPr>
                <w:rFonts w:ascii="Times New Roman" w:eastAsia="Times New Roman" w:hAnsi="Times New Roman" w:cs="Times New Roman"/>
                <w:spacing w:val="-19"/>
                <w:sz w:val="20"/>
                <w:szCs w:val="20"/>
              </w:rPr>
              <w:t>y</w:t>
            </w:r>
            <w:r>
              <w:rPr>
                <w:rFonts w:ascii="Times New Roman" w:eastAsia="Times New Roman" w:hAnsi="Times New Roman" w:cs="Times New Roman"/>
                <w:spacing w:val="-17"/>
                <w:sz w:val="20"/>
                <w:szCs w:val="20"/>
              </w:rPr>
              <w:t>s</w:t>
            </w:r>
            <w:r>
              <w:rPr>
                <w:rFonts w:ascii="Times New Roman" w:eastAsia="Times New Roman" w:hAnsi="Times New Roman" w:cs="Times New Roman"/>
                <w:spacing w:val="-16"/>
                <w:sz w:val="20"/>
                <w:szCs w:val="20"/>
              </w:rPr>
              <w:t>ica</w:t>
            </w:r>
            <w:r>
              <w:rPr>
                <w:rFonts w:ascii="Times New Roman" w:eastAsia="Times New Roman" w:hAnsi="Times New Roman" w:cs="Times New Roman"/>
                <w:sz w:val="20"/>
                <w:szCs w:val="20"/>
              </w:rPr>
              <w:t>l</w:t>
            </w:r>
            <w:r>
              <w:rPr>
                <w:rFonts w:ascii="Times New Roman" w:eastAsia="Times New Roman" w:hAnsi="Times New Roman" w:cs="Times New Roman"/>
                <w:spacing w:val="-30"/>
                <w:sz w:val="20"/>
                <w:szCs w:val="20"/>
              </w:rPr>
              <w:t xml:space="preserve"> </w:t>
            </w:r>
            <w:r>
              <w:rPr>
                <w:rFonts w:ascii="Times New Roman" w:eastAsia="Times New Roman" w:hAnsi="Times New Roman" w:cs="Times New Roman"/>
                <w:spacing w:val="-16"/>
                <w:sz w:val="20"/>
                <w:szCs w:val="20"/>
              </w:rPr>
              <w:t>Haza</w:t>
            </w:r>
            <w:r>
              <w:rPr>
                <w:rFonts w:ascii="Times New Roman" w:eastAsia="Times New Roman" w:hAnsi="Times New Roman" w:cs="Times New Roman"/>
                <w:spacing w:val="-17"/>
                <w:sz w:val="20"/>
                <w:szCs w:val="20"/>
              </w:rPr>
              <w:t>r</w:t>
            </w:r>
            <w:r>
              <w:rPr>
                <w:rFonts w:ascii="Times New Roman" w:eastAsia="Times New Roman" w:hAnsi="Times New Roman" w:cs="Times New Roman"/>
                <w:spacing w:val="-15"/>
                <w:sz w:val="20"/>
                <w:szCs w:val="20"/>
              </w:rPr>
              <w:t>d</w:t>
            </w:r>
            <w:r>
              <w:rPr>
                <w:rFonts w:ascii="Times New Roman" w:eastAsia="Times New Roman" w:hAnsi="Times New Roman" w:cs="Times New Roman"/>
                <w:sz w:val="20"/>
                <w:szCs w:val="20"/>
              </w:rPr>
              <w:t>s</w:t>
            </w:r>
          </w:p>
        </w:tc>
        <w:tc>
          <w:tcPr>
            <w:tcW w:w="5255" w:type="dxa"/>
            <w:gridSpan w:val="3"/>
            <w:tcBorders>
              <w:top w:val="nil"/>
              <w:left w:val="nil"/>
              <w:bottom w:val="nil"/>
              <w:right w:val="nil"/>
            </w:tcBorders>
          </w:tcPr>
          <w:p w14:paraId="3498F753" w14:textId="77777777" w:rsidR="007E0AE8" w:rsidRDefault="007E0AE8"/>
        </w:tc>
      </w:tr>
      <w:tr w:rsidR="007E0AE8" w14:paraId="7C16FC7B" w14:textId="77777777" w:rsidTr="16A5B7FB">
        <w:trPr>
          <w:trHeight w:hRule="exact" w:val="819"/>
        </w:trPr>
        <w:tc>
          <w:tcPr>
            <w:tcW w:w="1340" w:type="dxa"/>
            <w:tcBorders>
              <w:top w:val="nil"/>
              <w:left w:val="nil"/>
              <w:bottom w:val="nil"/>
              <w:right w:val="nil"/>
            </w:tcBorders>
          </w:tcPr>
          <w:p w14:paraId="33A28481" w14:textId="77777777" w:rsidR="007E0AE8" w:rsidRDefault="007E0AE8">
            <w:pPr>
              <w:pStyle w:val="TableParagraph"/>
              <w:spacing w:before="9" w:line="100" w:lineRule="exact"/>
              <w:rPr>
                <w:sz w:val="10"/>
                <w:szCs w:val="10"/>
              </w:rPr>
            </w:pPr>
          </w:p>
          <w:p w14:paraId="7CC215D0"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3CCBBB4F" w14:textId="77777777" w:rsidR="007E0AE8" w:rsidRDefault="007E0AE8">
            <w:pPr>
              <w:pStyle w:val="TableParagraph"/>
              <w:spacing w:before="4" w:line="150" w:lineRule="exact"/>
              <w:rPr>
                <w:sz w:val="15"/>
                <w:szCs w:val="15"/>
              </w:rPr>
            </w:pPr>
          </w:p>
          <w:p w14:paraId="6EDD8B28"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eac</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1598" w:type="dxa"/>
            <w:tcBorders>
              <w:top w:val="nil"/>
              <w:left w:val="nil"/>
              <w:bottom w:val="nil"/>
              <w:right w:val="nil"/>
            </w:tcBorders>
          </w:tcPr>
          <w:p w14:paraId="443065FB" w14:textId="77777777" w:rsidR="007E0AE8" w:rsidRDefault="007E0AE8">
            <w:pPr>
              <w:pStyle w:val="TableParagraph"/>
              <w:spacing w:before="9" w:line="100" w:lineRule="exact"/>
              <w:rPr>
                <w:sz w:val="10"/>
                <w:szCs w:val="10"/>
              </w:rPr>
            </w:pPr>
          </w:p>
          <w:p w14:paraId="0FC5301E" w14:textId="77777777" w:rsidR="007E0AE8" w:rsidRDefault="00BF65B5" w:rsidP="16A5B7FB">
            <w:pPr>
              <w:pStyle w:val="TableParagraph"/>
              <w:tabs>
                <w:tab w:val="left" w:pos="651"/>
              </w:tabs>
              <w:ind w:left="140"/>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1AD3B1E3" w14:textId="77777777" w:rsidR="007E0AE8" w:rsidRDefault="007E0AE8">
            <w:pPr>
              <w:pStyle w:val="TableParagraph"/>
              <w:spacing w:before="4" w:line="150" w:lineRule="exact"/>
              <w:rPr>
                <w:sz w:val="15"/>
                <w:szCs w:val="15"/>
              </w:rPr>
            </w:pPr>
          </w:p>
          <w:p w14:paraId="465C13C7" w14:textId="77777777" w:rsidR="007E0AE8" w:rsidRDefault="00BF65B5" w:rsidP="16A5B7FB">
            <w:pPr>
              <w:pStyle w:val="TableParagraph"/>
              <w:tabs>
                <w:tab w:val="left" w:pos="651"/>
              </w:tabs>
              <w:ind w:left="139"/>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c>
          <w:tcPr>
            <w:tcW w:w="2789" w:type="dxa"/>
            <w:tcBorders>
              <w:top w:val="nil"/>
              <w:left w:val="nil"/>
              <w:bottom w:val="nil"/>
              <w:right w:val="nil"/>
            </w:tcBorders>
          </w:tcPr>
          <w:p w14:paraId="556F899D" w14:textId="77777777" w:rsidR="007E0AE8" w:rsidRDefault="007E0AE8">
            <w:pPr>
              <w:pStyle w:val="TableParagraph"/>
              <w:spacing w:before="9" w:line="100" w:lineRule="exact"/>
              <w:rPr>
                <w:sz w:val="10"/>
                <w:szCs w:val="10"/>
              </w:rPr>
            </w:pPr>
          </w:p>
          <w:p w14:paraId="32FF417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si</w:t>
            </w:r>
            <w:r>
              <w:rPr>
                <w:rFonts w:ascii="Times New Roman" w:eastAsia="Times New Roman" w:hAnsi="Times New Roman" w:cs="Times New Roman"/>
                <w:spacing w:val="-2"/>
                <w:sz w:val="20"/>
                <w:szCs w:val="20"/>
              </w:rPr>
              <w:t>ve</w:t>
            </w:r>
          </w:p>
          <w:p w14:paraId="057EA475" w14:textId="77777777" w:rsidR="007E0AE8" w:rsidRDefault="007E0AE8">
            <w:pPr>
              <w:pStyle w:val="TableParagraph"/>
              <w:spacing w:before="4" w:line="150" w:lineRule="exact"/>
              <w:rPr>
                <w:sz w:val="15"/>
                <w:szCs w:val="15"/>
              </w:rPr>
            </w:pPr>
          </w:p>
          <w:p w14:paraId="6677E183" w14:textId="77777777" w:rsidR="007E0AE8" w:rsidRDefault="00BF65B5" w:rsidP="5547C4C9">
            <w:pPr>
              <w:pStyle w:val="TableParagraph"/>
              <w:ind w:left="702"/>
              <w:rPr>
                <w:rFonts w:ascii="Times New Roman" w:eastAsia="Times New Roman" w:hAnsi="Times New Roman" w:cs="Times New Roman"/>
                <w:sz w:val="20"/>
                <w:szCs w:val="20"/>
              </w:rPr>
            </w:pPr>
            <w:r>
              <w:rPr>
                <w:rFonts w:ascii="Times New Roman" w:eastAsia="Times New Roman" w:hAnsi="Times New Roman" w:cs="Times New Roman"/>
                <w:sz w:val="20"/>
                <w:szCs w:val="20"/>
              </w:rPr>
              <w:t>D.</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sit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p>
        </w:tc>
        <w:tc>
          <w:tcPr>
            <w:tcW w:w="868" w:type="dxa"/>
            <w:tcBorders>
              <w:top w:val="nil"/>
              <w:left w:val="nil"/>
              <w:bottom w:val="nil"/>
              <w:right w:val="nil"/>
            </w:tcBorders>
          </w:tcPr>
          <w:p w14:paraId="20134398" w14:textId="77777777" w:rsidR="007E0AE8" w:rsidRDefault="007E0AE8">
            <w:pPr>
              <w:pStyle w:val="TableParagraph"/>
              <w:spacing w:before="9" w:line="100" w:lineRule="exact"/>
              <w:rPr>
                <w:sz w:val="10"/>
                <w:szCs w:val="10"/>
              </w:rPr>
            </w:pPr>
          </w:p>
          <w:p w14:paraId="1E14F25E"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p w14:paraId="24A2B2F4" w14:textId="77777777" w:rsidR="007E0AE8" w:rsidRDefault="007E0AE8">
            <w:pPr>
              <w:pStyle w:val="TableParagraph"/>
              <w:spacing w:before="4" w:line="150" w:lineRule="exact"/>
              <w:rPr>
                <w:sz w:val="15"/>
                <w:szCs w:val="15"/>
              </w:rPr>
            </w:pPr>
          </w:p>
          <w:p w14:paraId="10B7F3F7" w14:textId="77777777" w:rsidR="007E0AE8" w:rsidRDefault="00BF65B5" w:rsidP="16A5B7FB">
            <w:pPr>
              <w:pStyle w:val="TableParagraph"/>
              <w:tabs>
                <w:tab w:val="left" w:pos="584"/>
              </w:tabs>
              <w:ind w:left="73"/>
              <w:rPr>
                <w:rFonts w:ascii="Times New Roman" w:eastAsia="Times New Roman" w:hAnsi="Times New Roman" w:cs="Times New Roman"/>
                <w:sz w:val="20"/>
                <w:szCs w:val="20"/>
              </w:rPr>
            </w:pPr>
            <w:r>
              <w:rPr>
                <w:rFonts w:ascii="Times New Roman" w:eastAsia="Times New Roman" w:hAnsi="Times New Roman" w:cs="Times New Roman"/>
                <w:sz w:val="20"/>
                <w:szCs w:val="20"/>
              </w:rPr>
              <w:t>Yes</w:t>
            </w:r>
            <w:r>
              <w:rPr>
                <w:rFonts w:ascii="Times New Roman" w:eastAsia="Times New Roman" w:hAnsi="Times New Roman" w:cs="Times New Roman"/>
                <w:sz w:val="20"/>
                <w:szCs w:val="20"/>
              </w:rPr>
              <w:tab/>
              <w:t>No</w:t>
            </w:r>
          </w:p>
        </w:tc>
      </w:tr>
    </w:tbl>
    <w:p w14:paraId="18E0EBE7" w14:textId="77777777" w:rsidR="007E0AE8" w:rsidRDefault="00BF65B5" w:rsidP="00DF0194">
      <w:pPr>
        <w:numPr>
          <w:ilvl w:val="0"/>
          <w:numId w:val="57"/>
        </w:numPr>
        <w:tabs>
          <w:tab w:val="left" w:pos="435"/>
          <w:tab w:val="left" w:pos="7461"/>
          <w:tab w:val="left" w:pos="8162"/>
        </w:tabs>
        <w:spacing w:before="58"/>
        <w:ind w:left="211" w:firstLine="0"/>
        <w:rPr>
          <w:sz w:val="20"/>
          <w:szCs w:val="20"/>
        </w:rPr>
      </w:pPr>
      <w:r>
        <w:rPr>
          <w:spacing w:val="-1"/>
          <w:sz w:val="20"/>
          <w:szCs w:val="20"/>
        </w:rPr>
        <w:t>St</w:t>
      </w:r>
      <w:r>
        <w:rPr>
          <w:sz w:val="20"/>
          <w:szCs w:val="20"/>
        </w:rPr>
        <w:t>a</w:t>
      </w:r>
      <w:r>
        <w:rPr>
          <w:spacing w:val="1"/>
          <w:sz w:val="20"/>
          <w:szCs w:val="20"/>
        </w:rPr>
        <w:t>b</w:t>
      </w:r>
      <w:r>
        <w:rPr>
          <w:spacing w:val="-1"/>
          <w:sz w:val="20"/>
          <w:szCs w:val="20"/>
        </w:rPr>
        <w:t>ili</w:t>
      </w:r>
      <w:r>
        <w:rPr>
          <w:spacing w:val="2"/>
          <w:sz w:val="20"/>
          <w:szCs w:val="20"/>
        </w:rPr>
        <w:t>t</w:t>
      </w:r>
      <w:r>
        <w:rPr>
          <w:sz w:val="20"/>
          <w:szCs w:val="20"/>
        </w:rPr>
        <w:t>y</w:t>
      </w:r>
      <w:r>
        <w:rPr>
          <w:spacing w:val="-7"/>
          <w:sz w:val="20"/>
          <w:szCs w:val="20"/>
        </w:rPr>
        <w:t xml:space="preserve"> </w:t>
      </w:r>
      <w:r>
        <w:rPr>
          <w:sz w:val="20"/>
          <w:szCs w:val="20"/>
        </w:rPr>
        <w:t>(e.</w:t>
      </w:r>
      <w:r>
        <w:rPr>
          <w:spacing w:val="-2"/>
          <w:sz w:val="20"/>
          <w:szCs w:val="20"/>
        </w:rPr>
        <w:t>g</w:t>
      </w:r>
      <w:r>
        <w:rPr>
          <w:sz w:val="20"/>
          <w:szCs w:val="20"/>
        </w:rPr>
        <w:t>.,</w:t>
      </w:r>
      <w:r>
        <w:rPr>
          <w:spacing w:val="-1"/>
          <w:sz w:val="20"/>
          <w:szCs w:val="20"/>
        </w:rPr>
        <w:t xml:space="preserve"> </w:t>
      </w:r>
      <w:r>
        <w:rPr>
          <w:spacing w:val="1"/>
          <w:sz w:val="20"/>
          <w:szCs w:val="20"/>
        </w:rPr>
        <w:t>d</w:t>
      </w:r>
      <w:r>
        <w:rPr>
          <w:sz w:val="20"/>
          <w:szCs w:val="20"/>
        </w:rPr>
        <w:t>ec</w:t>
      </w:r>
      <w:r>
        <w:rPr>
          <w:spacing w:val="3"/>
          <w:sz w:val="20"/>
          <w:szCs w:val="20"/>
        </w:rPr>
        <w:t>o</w:t>
      </w:r>
      <w:r>
        <w:rPr>
          <w:spacing w:val="-5"/>
          <w:sz w:val="20"/>
          <w:szCs w:val="20"/>
        </w:rPr>
        <w:t>m</w:t>
      </w:r>
      <w:r>
        <w:rPr>
          <w:spacing w:val="1"/>
          <w:sz w:val="20"/>
          <w:szCs w:val="20"/>
        </w:rPr>
        <w:t>po</w:t>
      </w:r>
      <w:r>
        <w:rPr>
          <w:spacing w:val="-1"/>
          <w:sz w:val="20"/>
          <w:szCs w:val="20"/>
        </w:rPr>
        <w:t>s</w:t>
      </w:r>
      <w:r>
        <w:rPr>
          <w:sz w:val="20"/>
          <w:szCs w:val="20"/>
        </w:rPr>
        <w:t>e</w:t>
      </w:r>
      <w:r>
        <w:rPr>
          <w:spacing w:val="-1"/>
          <w:sz w:val="20"/>
          <w:szCs w:val="20"/>
        </w:rPr>
        <w:t>s</w:t>
      </w:r>
      <w:r>
        <w:rPr>
          <w:sz w:val="20"/>
          <w:szCs w:val="20"/>
        </w:rPr>
        <w:t xml:space="preserve">, </w:t>
      </w:r>
      <w:r>
        <w:rPr>
          <w:spacing w:val="-2"/>
          <w:sz w:val="20"/>
          <w:szCs w:val="20"/>
        </w:rPr>
        <w:t>f</w:t>
      </w:r>
      <w:r>
        <w:rPr>
          <w:spacing w:val="1"/>
          <w:sz w:val="20"/>
          <w:szCs w:val="20"/>
        </w:rPr>
        <w:t>o</w:t>
      </w:r>
      <w:r>
        <w:rPr>
          <w:spacing w:val="3"/>
          <w:sz w:val="20"/>
          <w:szCs w:val="20"/>
        </w:rPr>
        <w:t>r</w:t>
      </w:r>
      <w:r>
        <w:rPr>
          <w:spacing w:val="-5"/>
          <w:sz w:val="20"/>
          <w:szCs w:val="20"/>
        </w:rPr>
        <w:t>m</w:t>
      </w:r>
      <w:r>
        <w:rPr>
          <w:sz w:val="20"/>
          <w:szCs w:val="20"/>
        </w:rPr>
        <w:t>s</w:t>
      </w:r>
      <w:r>
        <w:rPr>
          <w:spacing w:val="-3"/>
          <w:sz w:val="20"/>
          <w:szCs w:val="20"/>
        </w:rPr>
        <w:t xml:space="preserve"> </w:t>
      </w:r>
      <w:r>
        <w:rPr>
          <w:spacing w:val="1"/>
          <w:sz w:val="20"/>
          <w:szCs w:val="20"/>
        </w:rPr>
        <w:t>p</w:t>
      </w:r>
      <w:r>
        <w:rPr>
          <w:sz w:val="20"/>
          <w:szCs w:val="20"/>
        </w:rPr>
        <w:t>er</w:t>
      </w:r>
      <w:r>
        <w:rPr>
          <w:spacing w:val="1"/>
          <w:sz w:val="20"/>
          <w:szCs w:val="20"/>
        </w:rPr>
        <w:t>o</w:t>
      </w:r>
      <w:r>
        <w:rPr>
          <w:spacing w:val="-2"/>
          <w:sz w:val="20"/>
          <w:szCs w:val="20"/>
        </w:rPr>
        <w:t>x</w:t>
      </w:r>
      <w:r>
        <w:rPr>
          <w:spacing w:val="-1"/>
          <w:sz w:val="20"/>
          <w:szCs w:val="20"/>
        </w:rPr>
        <w:t>i</w:t>
      </w:r>
      <w:r>
        <w:rPr>
          <w:spacing w:val="1"/>
          <w:sz w:val="20"/>
          <w:szCs w:val="20"/>
        </w:rPr>
        <w:t>d</w:t>
      </w:r>
      <w:r>
        <w:rPr>
          <w:sz w:val="20"/>
          <w:szCs w:val="20"/>
        </w:rPr>
        <w:t>e</w:t>
      </w:r>
      <w:r>
        <w:rPr>
          <w:spacing w:val="-1"/>
          <w:sz w:val="20"/>
          <w:szCs w:val="20"/>
        </w:rPr>
        <w:t>s</w:t>
      </w:r>
      <w:r>
        <w:rPr>
          <w:sz w:val="20"/>
          <w:szCs w:val="20"/>
        </w:rPr>
        <w:t>,</w:t>
      </w:r>
      <w:r>
        <w:rPr>
          <w:spacing w:val="-2"/>
          <w:sz w:val="20"/>
          <w:szCs w:val="20"/>
        </w:rPr>
        <w:t xml:space="preserve"> </w:t>
      </w:r>
      <w:r>
        <w:rPr>
          <w:spacing w:val="1"/>
          <w:sz w:val="20"/>
          <w:szCs w:val="20"/>
        </w:rPr>
        <w:t>po</w:t>
      </w:r>
      <w:r>
        <w:rPr>
          <w:spacing w:val="2"/>
          <w:sz w:val="20"/>
          <w:szCs w:val="20"/>
        </w:rPr>
        <w:t>l</w:t>
      </w:r>
      <w:r>
        <w:rPr>
          <w:spacing w:val="-2"/>
          <w:sz w:val="20"/>
          <w:szCs w:val="20"/>
        </w:rPr>
        <w:t>ym</w:t>
      </w:r>
      <w:r>
        <w:rPr>
          <w:sz w:val="20"/>
          <w:szCs w:val="20"/>
        </w:rPr>
        <w:t>er</w:t>
      </w:r>
      <w:r>
        <w:rPr>
          <w:spacing w:val="-1"/>
          <w:sz w:val="20"/>
          <w:szCs w:val="20"/>
        </w:rPr>
        <w:t>i</w:t>
      </w:r>
      <w:r>
        <w:rPr>
          <w:sz w:val="20"/>
          <w:szCs w:val="20"/>
        </w:rPr>
        <w:t>ze</w:t>
      </w:r>
      <w:r>
        <w:rPr>
          <w:spacing w:val="1"/>
          <w:sz w:val="20"/>
          <w:szCs w:val="20"/>
        </w:rPr>
        <w:t>s</w:t>
      </w:r>
      <w:r>
        <w:rPr>
          <w:sz w:val="20"/>
          <w:szCs w:val="20"/>
        </w:rPr>
        <w:t>,</w:t>
      </w:r>
      <w:r>
        <w:rPr>
          <w:spacing w:val="-1"/>
          <w:sz w:val="20"/>
          <w:szCs w:val="20"/>
        </w:rPr>
        <w:t xml:space="preserve"> s</w:t>
      </w:r>
      <w:r>
        <w:rPr>
          <w:spacing w:val="-2"/>
          <w:sz w:val="20"/>
          <w:szCs w:val="20"/>
        </w:rPr>
        <w:t>h</w:t>
      </w:r>
      <w:r>
        <w:rPr>
          <w:sz w:val="20"/>
          <w:szCs w:val="20"/>
        </w:rPr>
        <w:t>e</w:t>
      </w:r>
      <w:r>
        <w:rPr>
          <w:spacing w:val="2"/>
          <w:sz w:val="20"/>
          <w:szCs w:val="20"/>
        </w:rPr>
        <w:t>l</w:t>
      </w:r>
      <w:r>
        <w:rPr>
          <w:spacing w:val="-3"/>
          <w:sz w:val="20"/>
          <w:szCs w:val="20"/>
        </w:rPr>
        <w:t>f</w:t>
      </w:r>
      <w:r>
        <w:rPr>
          <w:sz w:val="20"/>
          <w:szCs w:val="20"/>
        </w:rPr>
        <w:t>-</w:t>
      </w:r>
      <w:r>
        <w:rPr>
          <w:spacing w:val="-1"/>
          <w:sz w:val="20"/>
          <w:szCs w:val="20"/>
        </w:rPr>
        <w:t>li</w:t>
      </w:r>
      <w:r>
        <w:rPr>
          <w:spacing w:val="-2"/>
          <w:sz w:val="20"/>
          <w:szCs w:val="20"/>
        </w:rPr>
        <w:t>f</w:t>
      </w:r>
      <w:r>
        <w:rPr>
          <w:sz w:val="20"/>
          <w:szCs w:val="20"/>
        </w:rPr>
        <w:t>e</w:t>
      </w:r>
      <w:r>
        <w:rPr>
          <w:spacing w:val="-3"/>
          <w:sz w:val="20"/>
          <w:szCs w:val="20"/>
        </w:rPr>
        <w:t xml:space="preserve"> </w:t>
      </w:r>
      <w:r>
        <w:rPr>
          <w:sz w:val="20"/>
          <w:szCs w:val="20"/>
        </w:rPr>
        <w:t>c</w:t>
      </w:r>
      <w:r>
        <w:rPr>
          <w:spacing w:val="3"/>
          <w:sz w:val="20"/>
          <w:szCs w:val="20"/>
        </w:rPr>
        <w:t>o</w:t>
      </w:r>
      <w:r>
        <w:rPr>
          <w:spacing w:val="-2"/>
          <w:sz w:val="20"/>
          <w:szCs w:val="20"/>
        </w:rPr>
        <w:t>n</w:t>
      </w:r>
      <w:r>
        <w:rPr>
          <w:sz w:val="20"/>
          <w:szCs w:val="20"/>
        </w:rPr>
        <w:t>cer</w:t>
      </w:r>
      <w:r>
        <w:rPr>
          <w:spacing w:val="-2"/>
          <w:sz w:val="20"/>
          <w:szCs w:val="20"/>
        </w:rPr>
        <w:t>n</w:t>
      </w:r>
      <w:r>
        <w:rPr>
          <w:spacing w:val="-1"/>
          <w:sz w:val="20"/>
          <w:szCs w:val="20"/>
        </w:rPr>
        <w:t>s</w:t>
      </w:r>
      <w:r>
        <w:rPr>
          <w:sz w:val="20"/>
          <w:szCs w:val="20"/>
        </w:rPr>
        <w:t>)</w:t>
      </w:r>
      <w:r>
        <w:rPr>
          <w:sz w:val="20"/>
          <w:szCs w:val="20"/>
        </w:rPr>
        <w:tab/>
      </w:r>
      <w:r>
        <w:rPr>
          <w:spacing w:val="-1"/>
          <w:sz w:val="20"/>
          <w:szCs w:val="20"/>
        </w:rPr>
        <w:t>St</w:t>
      </w:r>
      <w:r>
        <w:rPr>
          <w:sz w:val="20"/>
          <w:szCs w:val="20"/>
        </w:rPr>
        <w:t>a</w:t>
      </w:r>
      <w:r>
        <w:rPr>
          <w:spacing w:val="1"/>
          <w:sz w:val="20"/>
          <w:szCs w:val="20"/>
        </w:rPr>
        <w:t>b</w:t>
      </w:r>
      <w:r>
        <w:rPr>
          <w:spacing w:val="-1"/>
          <w:sz w:val="20"/>
          <w:szCs w:val="20"/>
        </w:rPr>
        <w:t>l</w:t>
      </w:r>
      <w:r>
        <w:rPr>
          <w:sz w:val="20"/>
          <w:szCs w:val="20"/>
        </w:rPr>
        <w:t>e</w:t>
      </w:r>
      <w:r>
        <w:rPr>
          <w:sz w:val="20"/>
          <w:szCs w:val="20"/>
        </w:rPr>
        <w:tab/>
        <w:t>U</w:t>
      </w:r>
      <w:r>
        <w:rPr>
          <w:spacing w:val="-2"/>
          <w:sz w:val="20"/>
          <w:szCs w:val="20"/>
        </w:rPr>
        <w:t>n</w:t>
      </w:r>
      <w:r>
        <w:rPr>
          <w:spacing w:val="-1"/>
          <w:sz w:val="20"/>
          <w:szCs w:val="20"/>
        </w:rPr>
        <w:t>st</w:t>
      </w:r>
      <w:r>
        <w:rPr>
          <w:sz w:val="20"/>
          <w:szCs w:val="20"/>
        </w:rPr>
        <w:t>a</w:t>
      </w:r>
      <w:r>
        <w:rPr>
          <w:spacing w:val="1"/>
          <w:sz w:val="20"/>
          <w:szCs w:val="20"/>
        </w:rPr>
        <w:t>b</w:t>
      </w:r>
      <w:r>
        <w:rPr>
          <w:spacing w:val="-1"/>
          <w:sz w:val="20"/>
          <w:szCs w:val="20"/>
        </w:rPr>
        <w:t>le</w:t>
      </w:r>
    </w:p>
    <w:p w14:paraId="07C6C215" w14:textId="77777777" w:rsidR="007E0AE8" w:rsidRDefault="007E0AE8">
      <w:pPr>
        <w:spacing w:before="6" w:line="150" w:lineRule="exact"/>
        <w:rPr>
          <w:sz w:val="15"/>
          <w:szCs w:val="15"/>
        </w:rPr>
      </w:pPr>
    </w:p>
    <w:p w14:paraId="6F1045D7" w14:textId="77777777" w:rsidR="007E0AE8" w:rsidRDefault="00BF65B5" w:rsidP="00DF0194">
      <w:pPr>
        <w:numPr>
          <w:ilvl w:val="0"/>
          <w:numId w:val="57"/>
        </w:numPr>
        <w:tabs>
          <w:tab w:val="left" w:pos="422"/>
          <w:tab w:val="left" w:pos="9157"/>
        </w:tabs>
        <w:spacing w:line="410" w:lineRule="auto"/>
        <w:ind w:left="211" w:right="1242" w:firstLine="0"/>
        <w:rPr>
          <w:sz w:val="20"/>
          <w:szCs w:val="20"/>
        </w:rPr>
      </w:pPr>
      <w:r>
        <w:rPr>
          <w:sz w:val="20"/>
          <w:szCs w:val="20"/>
        </w:rPr>
        <w:t>K</w:t>
      </w:r>
      <w:r>
        <w:rPr>
          <w:spacing w:val="-2"/>
          <w:sz w:val="20"/>
          <w:szCs w:val="20"/>
        </w:rPr>
        <w:t>n</w:t>
      </w:r>
      <w:r>
        <w:rPr>
          <w:spacing w:val="3"/>
          <w:sz w:val="20"/>
          <w:szCs w:val="20"/>
        </w:rPr>
        <w:t>o</w:t>
      </w:r>
      <w:r>
        <w:rPr>
          <w:spacing w:val="-3"/>
          <w:sz w:val="20"/>
          <w:szCs w:val="20"/>
        </w:rPr>
        <w:t>w</w:t>
      </w:r>
      <w:r>
        <w:rPr>
          <w:sz w:val="20"/>
          <w:szCs w:val="20"/>
        </w:rPr>
        <w:t>n</w:t>
      </w:r>
      <w:r>
        <w:rPr>
          <w:spacing w:val="-20"/>
          <w:sz w:val="20"/>
          <w:szCs w:val="20"/>
        </w:rPr>
        <w:t xml:space="preserve"> </w:t>
      </w:r>
      <w:r>
        <w:rPr>
          <w:spacing w:val="2"/>
          <w:sz w:val="20"/>
          <w:szCs w:val="20"/>
        </w:rPr>
        <w:t>i</w:t>
      </w:r>
      <w:r>
        <w:rPr>
          <w:spacing w:val="-2"/>
          <w:sz w:val="20"/>
          <w:szCs w:val="20"/>
        </w:rPr>
        <w:t>n</w:t>
      </w:r>
      <w:r>
        <w:rPr>
          <w:sz w:val="20"/>
          <w:szCs w:val="20"/>
        </w:rPr>
        <w:t>c</w:t>
      </w:r>
      <w:r>
        <w:rPr>
          <w:spacing w:val="3"/>
          <w:sz w:val="20"/>
          <w:szCs w:val="20"/>
        </w:rPr>
        <w:t>o</w:t>
      </w:r>
      <w:r>
        <w:rPr>
          <w:spacing w:val="-5"/>
          <w:sz w:val="20"/>
          <w:szCs w:val="20"/>
        </w:rPr>
        <w:t>m</w:t>
      </w:r>
      <w:r>
        <w:rPr>
          <w:spacing w:val="1"/>
          <w:sz w:val="20"/>
          <w:szCs w:val="20"/>
        </w:rPr>
        <w:t>p</w:t>
      </w:r>
      <w:r>
        <w:rPr>
          <w:sz w:val="20"/>
          <w:szCs w:val="20"/>
        </w:rPr>
        <w:t>a</w:t>
      </w:r>
      <w:r>
        <w:rPr>
          <w:spacing w:val="2"/>
          <w:sz w:val="20"/>
          <w:szCs w:val="20"/>
        </w:rPr>
        <w:t>t</w:t>
      </w:r>
      <w:r>
        <w:rPr>
          <w:spacing w:val="-1"/>
          <w:sz w:val="20"/>
          <w:szCs w:val="20"/>
        </w:rPr>
        <w:t>i</w:t>
      </w:r>
      <w:r>
        <w:rPr>
          <w:spacing w:val="1"/>
          <w:sz w:val="20"/>
          <w:szCs w:val="20"/>
        </w:rPr>
        <w:t>b</w:t>
      </w:r>
      <w:r>
        <w:rPr>
          <w:spacing w:val="-1"/>
          <w:sz w:val="20"/>
          <w:szCs w:val="20"/>
        </w:rPr>
        <w:t>iliti</w:t>
      </w:r>
      <w:r>
        <w:rPr>
          <w:sz w:val="20"/>
          <w:szCs w:val="20"/>
        </w:rPr>
        <w:t>es</w:t>
      </w:r>
      <w:r>
        <w:rPr>
          <w:spacing w:val="-1"/>
          <w:sz w:val="20"/>
          <w:szCs w:val="20"/>
        </w:rPr>
        <w:t xml:space="preserve"> </w:t>
      </w:r>
      <w:r>
        <w:rPr>
          <w:w w:val="99"/>
          <w:sz w:val="20"/>
          <w:szCs w:val="20"/>
          <w:u w:val="single" w:color="000000"/>
        </w:rPr>
        <w:t xml:space="preserve"> </w:t>
      </w:r>
      <w:r>
        <w:rPr>
          <w:sz w:val="20"/>
          <w:szCs w:val="20"/>
          <w:u w:val="single" w:color="000000"/>
        </w:rPr>
        <w:tab/>
      </w:r>
      <w:r>
        <w:rPr>
          <w:sz w:val="20"/>
          <w:szCs w:val="20"/>
        </w:rPr>
        <w:t xml:space="preserve"> </w:t>
      </w:r>
      <w:bookmarkStart w:id="194" w:name="Health_Hazards"/>
      <w:bookmarkEnd w:id="194"/>
      <w:r>
        <w:rPr>
          <w:spacing w:val="-16"/>
          <w:sz w:val="20"/>
          <w:szCs w:val="20"/>
        </w:rPr>
        <w:t>Healt</w:t>
      </w:r>
      <w:r>
        <w:rPr>
          <w:sz w:val="20"/>
          <w:szCs w:val="20"/>
        </w:rPr>
        <w:t>h</w:t>
      </w:r>
      <w:r>
        <w:rPr>
          <w:spacing w:val="-31"/>
          <w:sz w:val="20"/>
          <w:szCs w:val="20"/>
        </w:rPr>
        <w:t xml:space="preserve"> </w:t>
      </w:r>
      <w:r>
        <w:rPr>
          <w:spacing w:val="-16"/>
          <w:sz w:val="20"/>
          <w:szCs w:val="20"/>
        </w:rPr>
        <w:t>Ha</w:t>
      </w:r>
      <w:r>
        <w:rPr>
          <w:spacing w:val="-18"/>
          <w:sz w:val="20"/>
          <w:szCs w:val="20"/>
        </w:rPr>
        <w:t>z</w:t>
      </w:r>
      <w:r>
        <w:rPr>
          <w:spacing w:val="-16"/>
          <w:sz w:val="20"/>
          <w:szCs w:val="20"/>
        </w:rPr>
        <w:t>a</w:t>
      </w:r>
      <w:r>
        <w:rPr>
          <w:spacing w:val="-17"/>
          <w:sz w:val="20"/>
          <w:szCs w:val="20"/>
        </w:rPr>
        <w:t>r</w:t>
      </w:r>
      <w:r>
        <w:rPr>
          <w:spacing w:val="-15"/>
          <w:sz w:val="20"/>
          <w:szCs w:val="20"/>
        </w:rPr>
        <w:t>d</w:t>
      </w:r>
      <w:r>
        <w:rPr>
          <w:sz w:val="20"/>
          <w:szCs w:val="20"/>
        </w:rPr>
        <w:t>s</w:t>
      </w:r>
    </w:p>
    <w:p w14:paraId="5E543B5F" w14:textId="77777777" w:rsidR="007E0AE8" w:rsidRDefault="00BF65B5" w:rsidP="00DF0194">
      <w:pPr>
        <w:numPr>
          <w:ilvl w:val="0"/>
          <w:numId w:val="57"/>
        </w:numPr>
        <w:tabs>
          <w:tab w:val="left" w:pos="456"/>
        </w:tabs>
        <w:spacing w:before="82"/>
        <w:ind w:left="456" w:hanging="245"/>
        <w:rPr>
          <w:sz w:val="20"/>
          <w:szCs w:val="20"/>
        </w:rPr>
      </w:pPr>
      <w:r>
        <w:rPr>
          <w:spacing w:val="-1"/>
          <w:sz w:val="20"/>
          <w:szCs w:val="20"/>
        </w:rPr>
        <w:t>Si</w:t>
      </w:r>
      <w:r>
        <w:rPr>
          <w:spacing w:val="1"/>
          <w:sz w:val="20"/>
          <w:szCs w:val="20"/>
        </w:rPr>
        <w:t>g</w:t>
      </w:r>
      <w:r>
        <w:rPr>
          <w:spacing w:val="-2"/>
          <w:sz w:val="20"/>
          <w:szCs w:val="20"/>
        </w:rPr>
        <w:t>n</w:t>
      </w:r>
      <w:r>
        <w:rPr>
          <w:spacing w:val="2"/>
          <w:sz w:val="20"/>
          <w:szCs w:val="20"/>
        </w:rPr>
        <w:t>i</w:t>
      </w:r>
      <w:r>
        <w:rPr>
          <w:spacing w:val="-2"/>
          <w:sz w:val="20"/>
          <w:szCs w:val="20"/>
        </w:rPr>
        <w:t>f</w:t>
      </w:r>
      <w:r>
        <w:rPr>
          <w:spacing w:val="-1"/>
          <w:sz w:val="20"/>
          <w:szCs w:val="20"/>
        </w:rPr>
        <w:t>i</w:t>
      </w:r>
      <w:r>
        <w:rPr>
          <w:sz w:val="20"/>
          <w:szCs w:val="20"/>
        </w:rPr>
        <w:t>ca</w:t>
      </w:r>
      <w:r>
        <w:rPr>
          <w:spacing w:val="1"/>
          <w:sz w:val="20"/>
          <w:szCs w:val="20"/>
        </w:rPr>
        <w:t>n</w:t>
      </w:r>
      <w:r>
        <w:rPr>
          <w:sz w:val="20"/>
          <w:szCs w:val="20"/>
        </w:rPr>
        <w:t>t</w:t>
      </w:r>
      <w:r>
        <w:rPr>
          <w:spacing w:val="-9"/>
          <w:sz w:val="20"/>
          <w:szCs w:val="20"/>
        </w:rPr>
        <w:t xml:space="preserve"> </w:t>
      </w:r>
      <w:r>
        <w:rPr>
          <w:spacing w:val="-1"/>
          <w:sz w:val="20"/>
          <w:szCs w:val="20"/>
        </w:rPr>
        <w:t>R</w:t>
      </w:r>
      <w:r>
        <w:rPr>
          <w:spacing w:val="1"/>
          <w:sz w:val="20"/>
          <w:szCs w:val="20"/>
        </w:rPr>
        <w:t>o</w:t>
      </w:r>
      <w:r>
        <w:rPr>
          <w:spacing w:val="-2"/>
          <w:sz w:val="20"/>
          <w:szCs w:val="20"/>
        </w:rPr>
        <w:t>u</w:t>
      </w:r>
      <w:r>
        <w:rPr>
          <w:spacing w:val="-1"/>
          <w:sz w:val="20"/>
          <w:szCs w:val="20"/>
        </w:rPr>
        <w:t>t</w:t>
      </w:r>
      <w:r>
        <w:rPr>
          <w:sz w:val="20"/>
          <w:szCs w:val="20"/>
        </w:rPr>
        <w:t>e</w:t>
      </w:r>
      <w:r>
        <w:rPr>
          <w:spacing w:val="3"/>
          <w:sz w:val="20"/>
          <w:szCs w:val="20"/>
        </w:rPr>
        <w:t>(</w:t>
      </w:r>
      <w:r>
        <w:rPr>
          <w:spacing w:val="-1"/>
          <w:sz w:val="20"/>
          <w:szCs w:val="20"/>
        </w:rPr>
        <w:t>s</w:t>
      </w:r>
      <w:r>
        <w:rPr>
          <w:sz w:val="20"/>
          <w:szCs w:val="20"/>
        </w:rPr>
        <w:t>)</w:t>
      </w:r>
      <w:r>
        <w:rPr>
          <w:spacing w:val="-7"/>
          <w:sz w:val="20"/>
          <w:szCs w:val="20"/>
        </w:rPr>
        <w:t xml:space="preserve"> </w:t>
      </w:r>
      <w:r>
        <w:rPr>
          <w:spacing w:val="1"/>
          <w:sz w:val="20"/>
          <w:szCs w:val="20"/>
        </w:rPr>
        <w:t>o</w:t>
      </w:r>
      <w:r>
        <w:rPr>
          <w:sz w:val="20"/>
          <w:szCs w:val="20"/>
        </w:rPr>
        <w:t>f</w:t>
      </w:r>
      <w:r>
        <w:rPr>
          <w:spacing w:val="-10"/>
          <w:sz w:val="20"/>
          <w:szCs w:val="20"/>
        </w:rPr>
        <w:t xml:space="preserve"> </w:t>
      </w:r>
      <w:r>
        <w:rPr>
          <w:sz w:val="20"/>
          <w:szCs w:val="20"/>
        </w:rPr>
        <w:t>E</w:t>
      </w:r>
      <w:r>
        <w:rPr>
          <w:spacing w:val="-2"/>
          <w:sz w:val="20"/>
          <w:szCs w:val="20"/>
        </w:rPr>
        <w:t>x</w:t>
      </w:r>
      <w:r>
        <w:rPr>
          <w:spacing w:val="3"/>
          <w:sz w:val="20"/>
          <w:szCs w:val="20"/>
        </w:rPr>
        <w:t>p</w:t>
      </w:r>
      <w:r>
        <w:rPr>
          <w:spacing w:val="1"/>
          <w:sz w:val="20"/>
          <w:szCs w:val="20"/>
        </w:rPr>
        <w:t>o</w:t>
      </w:r>
      <w:r>
        <w:rPr>
          <w:spacing w:val="-1"/>
          <w:sz w:val="20"/>
          <w:szCs w:val="20"/>
        </w:rPr>
        <w:t>s</w:t>
      </w:r>
      <w:r>
        <w:rPr>
          <w:spacing w:val="-2"/>
          <w:sz w:val="20"/>
          <w:szCs w:val="20"/>
        </w:rPr>
        <w:t>u</w:t>
      </w:r>
      <w:r>
        <w:rPr>
          <w:sz w:val="20"/>
          <w:szCs w:val="20"/>
        </w:rPr>
        <w:t>re</w:t>
      </w:r>
    </w:p>
    <w:p w14:paraId="60768580" w14:textId="77777777" w:rsidR="007E0AE8" w:rsidRDefault="007E0AE8">
      <w:pPr>
        <w:spacing w:before="10" w:line="150" w:lineRule="exact"/>
        <w:rPr>
          <w:sz w:val="15"/>
          <w:szCs w:val="15"/>
        </w:rPr>
      </w:pPr>
    </w:p>
    <w:tbl>
      <w:tblPr>
        <w:tblW w:w="0" w:type="auto"/>
        <w:tblInd w:w="170" w:type="dxa"/>
        <w:tblLayout w:type="fixed"/>
        <w:tblCellMar>
          <w:left w:w="0" w:type="dxa"/>
          <w:right w:w="0" w:type="dxa"/>
        </w:tblCellMar>
        <w:tblLook w:val="01E0" w:firstRow="1" w:lastRow="1" w:firstColumn="1" w:lastColumn="1" w:noHBand="0" w:noVBand="0"/>
      </w:tblPr>
      <w:tblGrid>
        <w:gridCol w:w="2757"/>
        <w:gridCol w:w="573"/>
        <w:gridCol w:w="384"/>
      </w:tblGrid>
      <w:tr w:rsidR="007E0AE8" w14:paraId="664011E9" w14:textId="77777777" w:rsidTr="5547C4C9">
        <w:trPr>
          <w:trHeight w:hRule="exact" w:val="432"/>
        </w:trPr>
        <w:tc>
          <w:tcPr>
            <w:tcW w:w="2757" w:type="dxa"/>
            <w:tcBorders>
              <w:top w:val="nil"/>
              <w:left w:val="nil"/>
              <w:bottom w:val="nil"/>
              <w:right w:val="nil"/>
            </w:tcBorders>
          </w:tcPr>
          <w:p w14:paraId="3DEC5F1C" w14:textId="77777777" w:rsidR="007E0AE8" w:rsidRDefault="00BF65B5" w:rsidP="5547C4C9">
            <w:pPr>
              <w:pStyle w:val="TableParagraph"/>
              <w:spacing w:before="73"/>
              <w:ind w:left="76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nh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Hazard</w:t>
            </w:r>
          </w:p>
        </w:tc>
        <w:tc>
          <w:tcPr>
            <w:tcW w:w="573" w:type="dxa"/>
            <w:tcBorders>
              <w:top w:val="nil"/>
              <w:left w:val="nil"/>
              <w:bottom w:val="nil"/>
              <w:right w:val="nil"/>
            </w:tcBorders>
          </w:tcPr>
          <w:p w14:paraId="30098652" w14:textId="77777777" w:rsidR="007E0AE8" w:rsidRDefault="5547C4C9" w:rsidP="5547C4C9">
            <w:pPr>
              <w:pStyle w:val="TableParagraph"/>
              <w:spacing w:before="73"/>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7872C6C3" w14:textId="77777777" w:rsidR="007E0AE8" w:rsidRDefault="5547C4C9" w:rsidP="5547C4C9">
            <w:pPr>
              <w:pStyle w:val="TableParagraph"/>
              <w:spacing w:before="73"/>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4F36830C" w14:textId="77777777" w:rsidTr="5547C4C9">
        <w:trPr>
          <w:trHeight w:hRule="exact" w:val="929"/>
        </w:trPr>
        <w:tc>
          <w:tcPr>
            <w:tcW w:w="2757" w:type="dxa"/>
            <w:tcBorders>
              <w:top w:val="nil"/>
              <w:left w:val="nil"/>
              <w:bottom w:val="nil"/>
              <w:right w:val="nil"/>
            </w:tcBorders>
          </w:tcPr>
          <w:p w14:paraId="42FC0737" w14:textId="77777777" w:rsidR="007E0AE8" w:rsidRDefault="007E0AE8">
            <w:pPr>
              <w:pStyle w:val="TableParagraph"/>
              <w:spacing w:before="7" w:line="100" w:lineRule="exact"/>
              <w:rPr>
                <w:sz w:val="10"/>
                <w:szCs w:val="10"/>
              </w:rPr>
            </w:pPr>
          </w:p>
          <w:p w14:paraId="59AD8E37" w14:textId="77777777" w:rsidR="007E0AE8" w:rsidRDefault="00BF65B5" w:rsidP="5547C4C9">
            <w:pPr>
              <w:pStyle w:val="TableParagraph"/>
              <w:ind w:left="76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k</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p>
          <w:p w14:paraId="7235A786" w14:textId="77777777" w:rsidR="007E0AE8" w:rsidRDefault="007E0AE8">
            <w:pPr>
              <w:pStyle w:val="TableParagraph"/>
              <w:spacing w:before="13" w:line="220" w:lineRule="exact"/>
            </w:pPr>
          </w:p>
          <w:p w14:paraId="0F68ADD4"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zer</w:t>
            </w:r>
          </w:p>
        </w:tc>
        <w:tc>
          <w:tcPr>
            <w:tcW w:w="573" w:type="dxa"/>
            <w:tcBorders>
              <w:top w:val="nil"/>
              <w:left w:val="nil"/>
              <w:bottom w:val="nil"/>
              <w:right w:val="nil"/>
            </w:tcBorders>
          </w:tcPr>
          <w:p w14:paraId="3DE15217" w14:textId="77777777" w:rsidR="007E0AE8" w:rsidRDefault="007E0AE8">
            <w:pPr>
              <w:pStyle w:val="TableParagraph"/>
              <w:spacing w:before="7" w:line="100" w:lineRule="exact"/>
              <w:rPr>
                <w:sz w:val="10"/>
                <w:szCs w:val="10"/>
              </w:rPr>
            </w:pPr>
          </w:p>
          <w:p w14:paraId="08171F6A"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7A1CDDED" w14:textId="77777777" w:rsidR="007E0AE8" w:rsidRDefault="007E0AE8">
            <w:pPr>
              <w:pStyle w:val="TableParagraph"/>
              <w:spacing w:before="13" w:line="220" w:lineRule="exact"/>
            </w:pPr>
          </w:p>
          <w:p w14:paraId="407AC4AF"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40D84384" w14:textId="77777777" w:rsidR="007E0AE8" w:rsidRDefault="007E0AE8">
            <w:pPr>
              <w:pStyle w:val="TableParagraph"/>
              <w:spacing w:before="7" w:line="100" w:lineRule="exact"/>
              <w:rPr>
                <w:sz w:val="10"/>
                <w:szCs w:val="10"/>
              </w:rPr>
            </w:pPr>
          </w:p>
          <w:p w14:paraId="43A305E8"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0265EC9" w14:textId="77777777" w:rsidR="007E0AE8" w:rsidRDefault="007E0AE8">
            <w:pPr>
              <w:pStyle w:val="TableParagraph"/>
              <w:spacing w:before="13" w:line="220" w:lineRule="exact"/>
            </w:pPr>
          </w:p>
          <w:p w14:paraId="3B0F262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r w:rsidR="007E0AE8" w14:paraId="74E6B68A" w14:textId="77777777" w:rsidTr="5547C4C9">
        <w:trPr>
          <w:trHeight w:hRule="exact" w:val="734"/>
        </w:trPr>
        <w:tc>
          <w:tcPr>
            <w:tcW w:w="2757" w:type="dxa"/>
            <w:tcBorders>
              <w:top w:val="nil"/>
              <w:left w:val="nil"/>
              <w:bottom w:val="single" w:sz="7" w:space="0" w:color="000000" w:themeColor="text1"/>
              <w:right w:val="nil"/>
            </w:tcBorders>
          </w:tcPr>
          <w:p w14:paraId="794E5300" w14:textId="77777777" w:rsidR="007E0AE8" w:rsidRDefault="007E0AE8">
            <w:pPr>
              <w:pStyle w:val="TableParagraph"/>
              <w:spacing w:before="7" w:line="100" w:lineRule="exact"/>
              <w:rPr>
                <w:sz w:val="10"/>
                <w:szCs w:val="10"/>
              </w:rPr>
            </w:pPr>
          </w:p>
          <w:p w14:paraId="4CD31991" w14:textId="77777777" w:rsidR="007E0AE8" w:rsidRDefault="00BF65B5" w:rsidP="5547C4C9">
            <w:pPr>
              <w:pStyle w:val="TableParagraph"/>
              <w:ind w:left="40"/>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Nee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d</w:t>
            </w:r>
          </w:p>
        </w:tc>
        <w:tc>
          <w:tcPr>
            <w:tcW w:w="573" w:type="dxa"/>
            <w:tcBorders>
              <w:top w:val="nil"/>
              <w:left w:val="nil"/>
              <w:bottom w:val="nil"/>
              <w:right w:val="nil"/>
            </w:tcBorders>
          </w:tcPr>
          <w:p w14:paraId="59889F2C" w14:textId="77777777" w:rsidR="007E0AE8" w:rsidRDefault="007E0AE8">
            <w:pPr>
              <w:pStyle w:val="TableParagraph"/>
              <w:spacing w:before="7" w:line="100" w:lineRule="exact"/>
              <w:rPr>
                <w:sz w:val="10"/>
                <w:szCs w:val="10"/>
              </w:rPr>
            </w:pPr>
          </w:p>
          <w:p w14:paraId="694F5078" w14:textId="77777777" w:rsidR="007E0AE8" w:rsidRDefault="5547C4C9" w:rsidP="5547C4C9">
            <w:pPr>
              <w:pStyle w:val="TableParagraph"/>
              <w:ind w:left="162"/>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384" w:type="dxa"/>
            <w:tcBorders>
              <w:top w:val="nil"/>
              <w:left w:val="nil"/>
              <w:bottom w:val="nil"/>
              <w:right w:val="nil"/>
            </w:tcBorders>
          </w:tcPr>
          <w:p w14:paraId="22CF049B" w14:textId="77777777" w:rsidR="007E0AE8" w:rsidRDefault="007E0AE8">
            <w:pPr>
              <w:pStyle w:val="TableParagraph"/>
              <w:spacing w:before="7" w:line="100" w:lineRule="exact"/>
              <w:rPr>
                <w:sz w:val="10"/>
                <w:szCs w:val="10"/>
              </w:rPr>
            </w:pPr>
          </w:p>
          <w:p w14:paraId="7AF06F31" w14:textId="77777777" w:rsidR="007E0AE8" w:rsidRDefault="5547C4C9" w:rsidP="5547C4C9">
            <w:pPr>
              <w:pStyle w:val="TableParagraph"/>
              <w:ind w:left="100"/>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r>
    </w:tbl>
    <w:p w14:paraId="51F5C331" w14:textId="77777777" w:rsidR="007E0AE8" w:rsidRDefault="00BF65B5" w:rsidP="0009660D">
      <w:pPr>
        <w:pStyle w:val="BodyText"/>
        <w:rPr>
          <w:rFonts w:ascii="Arial" w:eastAsia="Arial" w:hAnsi="Arial" w:cs="Arial"/>
        </w:rPr>
      </w:pPr>
      <w:bookmarkStart w:id="195" w:name="_bookmark6"/>
      <w:bookmarkEnd w:id="195"/>
      <w:r>
        <w:rPr>
          <w:rFonts w:ascii="Arial" w:eastAsia="Arial" w:hAnsi="Arial" w:cs="Arial"/>
          <w:position w:val="10"/>
          <w:sz w:val="14"/>
          <w:szCs w:val="14"/>
        </w:rPr>
        <w:t>2</w:t>
      </w:r>
      <w:r>
        <w:rPr>
          <w:rFonts w:ascii="Arial" w:eastAsia="Arial" w:hAnsi="Arial" w:cs="Arial"/>
          <w:spacing w:val="17"/>
          <w:position w:val="10"/>
          <w:sz w:val="14"/>
          <w:szCs w:val="14"/>
        </w:rPr>
        <w:t xml:space="preserve"> </w:t>
      </w:r>
      <w:r w:rsidRPr="004210A8">
        <w:t>See (</w:t>
      </w:r>
      <w:hyperlink r:id="rId170">
        <w:r w:rsidRPr="004210A8">
          <w:t xml:space="preserve">http://safety.dri.edu/LabSafety/PARTICULARLY_HAZARDOUS_SUBSTANCES.pdf </w:t>
        </w:r>
      </w:hyperlink>
      <w:r w:rsidRPr="004210A8">
        <w:t>) for a partial list of PHSs</w:t>
      </w:r>
    </w:p>
    <w:p w14:paraId="5C4E20C4" w14:textId="00E1B02A" w:rsidR="007E0AE8" w:rsidRDefault="00BF65B5" w:rsidP="5547C4C9">
      <w:pPr>
        <w:tabs>
          <w:tab w:val="left" w:pos="9499"/>
        </w:tabs>
        <w:spacing w:before="10"/>
        <w:ind w:left="212"/>
        <w:rPr>
          <w:rFonts w:ascii="Arial" w:eastAsia="Arial" w:hAnsi="Arial" w:cs="Arial"/>
          <w:sz w:val="16"/>
          <w:szCs w:val="16"/>
        </w:rPr>
      </w:pPr>
      <w:r>
        <w:rPr>
          <w:rFonts w:ascii="Arial" w:eastAsia="Arial" w:hAnsi="Arial" w:cs="Arial"/>
          <w:sz w:val="16"/>
          <w:szCs w:val="16"/>
        </w:rPr>
        <w:tab/>
      </w:r>
    </w:p>
    <w:p w14:paraId="3C4BE39C" w14:textId="77777777" w:rsidR="007E0AE8" w:rsidRDefault="007E0AE8">
      <w:pPr>
        <w:rPr>
          <w:rFonts w:ascii="Arial" w:eastAsia="Arial" w:hAnsi="Arial" w:cs="Arial"/>
          <w:sz w:val="16"/>
          <w:szCs w:val="16"/>
        </w:rPr>
        <w:sectPr w:rsidR="007E0AE8">
          <w:type w:val="continuous"/>
          <w:pgSz w:w="12240" w:h="15840"/>
          <w:pgMar w:top="740" w:right="900" w:bottom="280" w:left="940" w:header="720" w:footer="720" w:gutter="0"/>
          <w:cols w:space="720"/>
        </w:sectPr>
      </w:pPr>
    </w:p>
    <w:p w14:paraId="46679A6F" w14:textId="77777777" w:rsidR="007E0AE8" w:rsidRDefault="007E0AE8">
      <w:pPr>
        <w:spacing w:before="9" w:line="160" w:lineRule="exact"/>
        <w:rPr>
          <w:sz w:val="16"/>
          <w:szCs w:val="16"/>
        </w:rPr>
      </w:pPr>
    </w:p>
    <w:p w14:paraId="0F9C6819" w14:textId="77777777" w:rsidR="007E0AE8" w:rsidRDefault="007E0AE8">
      <w:pPr>
        <w:spacing w:line="200" w:lineRule="exact"/>
        <w:rPr>
          <w:sz w:val="20"/>
          <w:szCs w:val="20"/>
        </w:rPr>
      </w:pPr>
    </w:p>
    <w:p w14:paraId="7E523D67" w14:textId="77777777" w:rsidR="007E0AE8" w:rsidRDefault="007E0AE8">
      <w:pPr>
        <w:spacing w:line="200" w:lineRule="exact"/>
        <w:rPr>
          <w:sz w:val="20"/>
          <w:szCs w:val="20"/>
        </w:rPr>
      </w:pPr>
    </w:p>
    <w:p w14:paraId="340A8CB5" w14:textId="77777777" w:rsidR="007E0AE8" w:rsidRDefault="007E0AE8">
      <w:pPr>
        <w:spacing w:line="200" w:lineRule="exact"/>
        <w:rPr>
          <w:sz w:val="20"/>
          <w:szCs w:val="20"/>
        </w:rPr>
      </w:pPr>
    </w:p>
    <w:p w14:paraId="13C4D200" w14:textId="77777777" w:rsidR="007E0AE8" w:rsidRDefault="007E0AE8">
      <w:pPr>
        <w:spacing w:line="200" w:lineRule="exact"/>
        <w:rPr>
          <w:sz w:val="20"/>
          <w:szCs w:val="20"/>
        </w:rPr>
      </w:pPr>
    </w:p>
    <w:p w14:paraId="00B9001A" w14:textId="77777777" w:rsidR="007E0AE8" w:rsidRDefault="007E0AE8">
      <w:pPr>
        <w:spacing w:line="200" w:lineRule="exact"/>
        <w:rPr>
          <w:sz w:val="20"/>
          <w:szCs w:val="20"/>
        </w:rPr>
      </w:pPr>
    </w:p>
    <w:p w14:paraId="54459E77" w14:textId="77777777" w:rsidR="007E0AE8" w:rsidRDefault="00CA2488">
      <w:pPr>
        <w:ind w:left="103" w:right="11200"/>
        <w:rPr>
          <w:sz w:val="10"/>
          <w:szCs w:val="10"/>
        </w:rPr>
      </w:pPr>
      <w:r>
        <w:rPr>
          <w:noProof/>
        </w:rPr>
        <w:drawing>
          <wp:inline distT="0" distB="0" distL="0" distR="0" wp14:anchorId="2DF8F72E" wp14:editId="432F59DB">
            <wp:extent cx="6391275" cy="666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DDD1DD7" w14:textId="77777777" w:rsidR="007E0AE8" w:rsidRDefault="00BF65B5">
      <w:pPr>
        <w:pStyle w:val="Heading9"/>
        <w:spacing w:before="19"/>
        <w:ind w:left="132"/>
        <w:rPr>
          <w:b w:val="0"/>
          <w:bCs w:val="0"/>
        </w:rPr>
      </w:pPr>
      <w:bookmarkStart w:id="196" w:name="Procedure"/>
      <w:bookmarkEnd w:id="196"/>
      <w:r>
        <w:rPr>
          <w:spacing w:val="-6"/>
        </w:rPr>
        <w:t>P</w:t>
      </w:r>
      <w:r>
        <w:rPr>
          <w:spacing w:val="-5"/>
        </w:rPr>
        <w:t>ro</w:t>
      </w:r>
      <w:r>
        <w:rPr>
          <w:spacing w:val="-7"/>
        </w:rPr>
        <w:t>c</w:t>
      </w:r>
      <w:r>
        <w:rPr>
          <w:spacing w:val="-5"/>
        </w:rPr>
        <w:t>e</w:t>
      </w:r>
      <w:r>
        <w:rPr>
          <w:spacing w:val="-6"/>
        </w:rPr>
        <w:t>du</w:t>
      </w:r>
      <w:r>
        <w:rPr>
          <w:spacing w:val="-7"/>
        </w:rPr>
        <w:t>re</w:t>
      </w:r>
    </w:p>
    <w:p w14:paraId="76CE818A" w14:textId="77777777" w:rsidR="007E0AE8" w:rsidRDefault="00BF65B5" w:rsidP="00DF0194">
      <w:pPr>
        <w:numPr>
          <w:ilvl w:val="0"/>
          <w:numId w:val="56"/>
        </w:numPr>
        <w:tabs>
          <w:tab w:val="left" w:pos="376"/>
        </w:tabs>
        <w:spacing w:before="56"/>
        <w:ind w:left="376"/>
        <w:rPr>
          <w:sz w:val="20"/>
          <w:szCs w:val="20"/>
        </w:rPr>
      </w:pPr>
      <w:r>
        <w:rPr>
          <w:b/>
          <w:bCs/>
          <w:spacing w:val="-1"/>
          <w:sz w:val="20"/>
          <w:szCs w:val="20"/>
        </w:rPr>
        <w:t>B</w:t>
      </w:r>
      <w:r>
        <w:rPr>
          <w:b/>
          <w:bCs/>
          <w:sz w:val="20"/>
          <w:szCs w:val="20"/>
        </w:rPr>
        <w:t>r</w:t>
      </w:r>
      <w:r>
        <w:rPr>
          <w:b/>
          <w:bCs/>
          <w:spacing w:val="-1"/>
          <w:sz w:val="20"/>
          <w:szCs w:val="20"/>
        </w:rPr>
        <w:t>i</w:t>
      </w:r>
      <w:r>
        <w:rPr>
          <w:b/>
          <w:bCs/>
          <w:sz w:val="20"/>
          <w:szCs w:val="20"/>
        </w:rPr>
        <w:t>ef</w:t>
      </w:r>
      <w:r>
        <w:rPr>
          <w:b/>
          <w:bCs/>
          <w:spacing w:val="-1"/>
          <w:sz w:val="20"/>
          <w:szCs w:val="20"/>
        </w:rPr>
        <w:t>l</w:t>
      </w:r>
      <w:r>
        <w:rPr>
          <w:b/>
          <w:bCs/>
          <w:sz w:val="20"/>
          <w:szCs w:val="20"/>
        </w:rPr>
        <w:t>y</w:t>
      </w:r>
      <w:r>
        <w:rPr>
          <w:b/>
          <w:bCs/>
          <w:spacing w:val="-4"/>
          <w:sz w:val="20"/>
          <w:szCs w:val="20"/>
        </w:rPr>
        <w:t xml:space="preserve"> </w:t>
      </w:r>
      <w:r>
        <w:rPr>
          <w:b/>
          <w:bCs/>
          <w:spacing w:val="-1"/>
          <w:sz w:val="20"/>
          <w:szCs w:val="20"/>
        </w:rPr>
        <w:t>d</w:t>
      </w:r>
      <w:r>
        <w:rPr>
          <w:b/>
          <w:bCs/>
          <w:sz w:val="20"/>
          <w:szCs w:val="20"/>
        </w:rPr>
        <w:t>e</w:t>
      </w:r>
      <w:r>
        <w:rPr>
          <w:b/>
          <w:bCs/>
          <w:spacing w:val="-1"/>
          <w:sz w:val="20"/>
          <w:szCs w:val="20"/>
        </w:rPr>
        <w:t>s</w:t>
      </w:r>
      <w:r>
        <w:rPr>
          <w:b/>
          <w:bCs/>
          <w:sz w:val="20"/>
          <w:szCs w:val="20"/>
        </w:rPr>
        <w:t>cr</w:t>
      </w:r>
      <w:r>
        <w:rPr>
          <w:b/>
          <w:bCs/>
          <w:spacing w:val="-1"/>
          <w:sz w:val="20"/>
          <w:szCs w:val="20"/>
        </w:rPr>
        <w:t>ib</w:t>
      </w:r>
      <w:r>
        <w:rPr>
          <w:b/>
          <w:bCs/>
          <w:sz w:val="20"/>
          <w:szCs w:val="20"/>
        </w:rPr>
        <w:t>e</w:t>
      </w:r>
      <w:r>
        <w:rPr>
          <w:b/>
          <w:bCs/>
          <w:spacing w:val="-4"/>
          <w:sz w:val="20"/>
          <w:szCs w:val="20"/>
        </w:rPr>
        <w:t xml:space="preserve"> </w:t>
      </w:r>
      <w:r>
        <w:rPr>
          <w:b/>
          <w:bCs/>
          <w:spacing w:val="-1"/>
          <w:sz w:val="20"/>
          <w:szCs w:val="20"/>
        </w:rPr>
        <w:t>h</w:t>
      </w:r>
      <w:r>
        <w:rPr>
          <w:b/>
          <w:bCs/>
          <w:spacing w:val="1"/>
          <w:sz w:val="20"/>
          <w:szCs w:val="20"/>
        </w:rPr>
        <w:t>o</w:t>
      </w:r>
      <w:r>
        <w:rPr>
          <w:b/>
          <w:bCs/>
          <w:sz w:val="20"/>
          <w:szCs w:val="20"/>
        </w:rPr>
        <w:t>w</w:t>
      </w:r>
      <w:r>
        <w:rPr>
          <w:b/>
          <w:bCs/>
          <w:spacing w:val="-2"/>
          <w:sz w:val="20"/>
          <w:szCs w:val="20"/>
        </w:rPr>
        <w:t xml:space="preserve"> </w:t>
      </w:r>
      <w:r>
        <w:rPr>
          <w:b/>
          <w:bCs/>
          <w:sz w:val="20"/>
          <w:szCs w:val="20"/>
        </w:rPr>
        <w:t>t</w:t>
      </w:r>
      <w:r>
        <w:rPr>
          <w:b/>
          <w:bCs/>
          <w:spacing w:val="-1"/>
          <w:sz w:val="20"/>
          <w:szCs w:val="20"/>
        </w:rPr>
        <w:t>h</w:t>
      </w:r>
      <w:r>
        <w:rPr>
          <w:b/>
          <w:bCs/>
          <w:sz w:val="20"/>
          <w:szCs w:val="20"/>
        </w:rPr>
        <w:t>e</w:t>
      </w:r>
      <w:r>
        <w:rPr>
          <w:b/>
          <w:bCs/>
          <w:spacing w:val="-4"/>
          <w:sz w:val="20"/>
          <w:szCs w:val="20"/>
        </w:rPr>
        <w:t xml:space="preserve"> </w:t>
      </w:r>
      <w:r>
        <w:rPr>
          <w:b/>
          <w:bCs/>
          <w:spacing w:val="-3"/>
          <w:sz w:val="20"/>
          <w:szCs w:val="20"/>
        </w:rPr>
        <w:t>m</w:t>
      </w:r>
      <w:r>
        <w:rPr>
          <w:b/>
          <w:bCs/>
          <w:spacing w:val="1"/>
          <w:sz w:val="20"/>
          <w:szCs w:val="20"/>
        </w:rPr>
        <w:t>a</w:t>
      </w:r>
      <w:r>
        <w:rPr>
          <w:b/>
          <w:bCs/>
          <w:sz w:val="20"/>
          <w:szCs w:val="20"/>
        </w:rPr>
        <w:t>ter</w:t>
      </w:r>
      <w:r>
        <w:rPr>
          <w:b/>
          <w:bCs/>
          <w:spacing w:val="-1"/>
          <w:sz w:val="20"/>
          <w:szCs w:val="20"/>
        </w:rPr>
        <w:t>i</w:t>
      </w:r>
      <w:r>
        <w:rPr>
          <w:b/>
          <w:bCs/>
          <w:spacing w:val="1"/>
          <w:sz w:val="20"/>
          <w:szCs w:val="20"/>
        </w:rPr>
        <w:t>a</w:t>
      </w:r>
      <w:r>
        <w:rPr>
          <w:b/>
          <w:bCs/>
          <w:sz w:val="20"/>
          <w:szCs w:val="20"/>
        </w:rPr>
        <w:t>l</w:t>
      </w:r>
      <w:r>
        <w:rPr>
          <w:b/>
          <w:bCs/>
          <w:spacing w:val="-4"/>
          <w:sz w:val="20"/>
          <w:szCs w:val="20"/>
        </w:rPr>
        <w:t xml:space="preserve"> </w:t>
      </w:r>
      <w:r>
        <w:rPr>
          <w:b/>
          <w:bCs/>
          <w:spacing w:val="2"/>
          <w:sz w:val="20"/>
          <w:szCs w:val="20"/>
        </w:rPr>
        <w:t>w</w:t>
      </w:r>
      <w:r>
        <w:rPr>
          <w:b/>
          <w:bCs/>
          <w:spacing w:val="-1"/>
          <w:sz w:val="20"/>
          <w:szCs w:val="20"/>
        </w:rPr>
        <w:t>il</w:t>
      </w:r>
      <w:r>
        <w:rPr>
          <w:b/>
          <w:bCs/>
          <w:sz w:val="20"/>
          <w:szCs w:val="20"/>
        </w:rPr>
        <w:t>l</w:t>
      </w:r>
      <w:r>
        <w:rPr>
          <w:b/>
          <w:bCs/>
          <w:spacing w:val="-4"/>
          <w:sz w:val="20"/>
          <w:szCs w:val="20"/>
        </w:rPr>
        <w:t xml:space="preserve"> </w:t>
      </w:r>
      <w:r>
        <w:rPr>
          <w:b/>
          <w:bCs/>
          <w:spacing w:val="-1"/>
          <w:sz w:val="20"/>
          <w:szCs w:val="20"/>
        </w:rPr>
        <w:t>b</w:t>
      </w:r>
      <w:r>
        <w:rPr>
          <w:b/>
          <w:bCs/>
          <w:sz w:val="20"/>
          <w:szCs w:val="20"/>
        </w:rPr>
        <w:t>e</w:t>
      </w:r>
      <w:r>
        <w:rPr>
          <w:b/>
          <w:bCs/>
          <w:spacing w:val="-4"/>
          <w:sz w:val="20"/>
          <w:szCs w:val="20"/>
        </w:rPr>
        <w:t xml:space="preserve"> </w:t>
      </w:r>
      <w:r>
        <w:rPr>
          <w:b/>
          <w:bCs/>
          <w:spacing w:val="-1"/>
          <w:sz w:val="20"/>
          <w:szCs w:val="20"/>
        </w:rPr>
        <w:t>us</w:t>
      </w:r>
      <w:r>
        <w:rPr>
          <w:b/>
          <w:bCs/>
          <w:sz w:val="20"/>
          <w:szCs w:val="20"/>
        </w:rPr>
        <w:t>ed</w:t>
      </w:r>
      <w:r>
        <w:rPr>
          <w:b/>
          <w:bCs/>
          <w:spacing w:val="-4"/>
          <w:sz w:val="20"/>
          <w:szCs w:val="20"/>
        </w:rPr>
        <w:t xml:space="preserve"> </w:t>
      </w:r>
      <w:r>
        <w:rPr>
          <w:b/>
          <w:bCs/>
          <w:spacing w:val="1"/>
          <w:sz w:val="20"/>
          <w:szCs w:val="20"/>
        </w:rPr>
        <w:t>a</w:t>
      </w:r>
      <w:r>
        <w:rPr>
          <w:b/>
          <w:bCs/>
          <w:spacing w:val="2"/>
          <w:sz w:val="20"/>
          <w:szCs w:val="20"/>
        </w:rPr>
        <w:t>n</w:t>
      </w:r>
      <w:r>
        <w:rPr>
          <w:b/>
          <w:bCs/>
          <w:sz w:val="20"/>
          <w:szCs w:val="20"/>
        </w:rPr>
        <w:t>d</w:t>
      </w:r>
      <w:r>
        <w:rPr>
          <w:b/>
          <w:bCs/>
          <w:spacing w:val="-4"/>
          <w:sz w:val="20"/>
          <w:szCs w:val="20"/>
        </w:rPr>
        <w:t xml:space="preserve"> </w:t>
      </w:r>
      <w:r>
        <w:rPr>
          <w:b/>
          <w:bCs/>
          <w:spacing w:val="-1"/>
          <w:sz w:val="20"/>
          <w:szCs w:val="20"/>
        </w:rPr>
        <w:t>lis</w:t>
      </w:r>
      <w:r>
        <w:rPr>
          <w:b/>
          <w:bCs/>
          <w:sz w:val="20"/>
          <w:szCs w:val="20"/>
        </w:rPr>
        <w:t>t</w:t>
      </w:r>
      <w:r>
        <w:rPr>
          <w:b/>
          <w:bCs/>
          <w:spacing w:val="-1"/>
          <w:sz w:val="20"/>
          <w:szCs w:val="20"/>
        </w:rPr>
        <w:t xml:space="preserve"> </w:t>
      </w:r>
      <w:r>
        <w:rPr>
          <w:b/>
          <w:bCs/>
          <w:spacing w:val="1"/>
          <w:sz w:val="20"/>
          <w:szCs w:val="20"/>
        </w:rPr>
        <w:t>a</w:t>
      </w:r>
      <w:r>
        <w:rPr>
          <w:b/>
          <w:bCs/>
          <w:spacing w:val="-1"/>
          <w:sz w:val="20"/>
          <w:szCs w:val="20"/>
        </w:rPr>
        <w:t>l</w:t>
      </w:r>
      <w:r>
        <w:rPr>
          <w:b/>
          <w:bCs/>
          <w:sz w:val="20"/>
          <w:szCs w:val="20"/>
        </w:rPr>
        <w:t>l</w:t>
      </w:r>
      <w:r>
        <w:rPr>
          <w:b/>
          <w:bCs/>
          <w:spacing w:val="-4"/>
          <w:sz w:val="20"/>
          <w:szCs w:val="20"/>
        </w:rPr>
        <w:t xml:space="preserve"> </w:t>
      </w:r>
      <w:r>
        <w:rPr>
          <w:b/>
          <w:bCs/>
          <w:spacing w:val="-1"/>
          <w:sz w:val="20"/>
          <w:szCs w:val="20"/>
        </w:rPr>
        <w:t>p</w:t>
      </w:r>
      <w:r>
        <w:rPr>
          <w:b/>
          <w:bCs/>
          <w:sz w:val="20"/>
          <w:szCs w:val="20"/>
        </w:rPr>
        <w:t>er</w:t>
      </w:r>
      <w:r>
        <w:rPr>
          <w:b/>
          <w:bCs/>
          <w:spacing w:val="-1"/>
          <w:sz w:val="20"/>
          <w:szCs w:val="20"/>
        </w:rPr>
        <w:t>s</w:t>
      </w:r>
      <w:r>
        <w:rPr>
          <w:b/>
          <w:bCs/>
          <w:spacing w:val="1"/>
          <w:sz w:val="20"/>
          <w:szCs w:val="20"/>
        </w:rPr>
        <w:t>o</w:t>
      </w:r>
      <w:r>
        <w:rPr>
          <w:b/>
          <w:bCs/>
          <w:spacing w:val="-1"/>
          <w:sz w:val="20"/>
          <w:szCs w:val="20"/>
        </w:rPr>
        <w:t>nn</w:t>
      </w:r>
      <w:r>
        <w:rPr>
          <w:b/>
          <w:bCs/>
          <w:sz w:val="20"/>
          <w:szCs w:val="20"/>
        </w:rPr>
        <w:t>el</w:t>
      </w:r>
      <w:r>
        <w:rPr>
          <w:b/>
          <w:bCs/>
          <w:spacing w:val="-2"/>
          <w:sz w:val="20"/>
          <w:szCs w:val="20"/>
        </w:rPr>
        <w:t xml:space="preserve"> </w:t>
      </w:r>
      <w:r>
        <w:rPr>
          <w:spacing w:val="-3"/>
          <w:sz w:val="20"/>
          <w:szCs w:val="20"/>
        </w:rPr>
        <w:t>w</w:t>
      </w:r>
      <w:r>
        <w:rPr>
          <w:spacing w:val="-2"/>
          <w:sz w:val="20"/>
          <w:szCs w:val="20"/>
        </w:rPr>
        <w:t>h</w:t>
      </w:r>
      <w:r>
        <w:rPr>
          <w:sz w:val="20"/>
          <w:szCs w:val="20"/>
        </w:rPr>
        <w:t>o</w:t>
      </w:r>
      <w:r>
        <w:rPr>
          <w:spacing w:val="-1"/>
          <w:sz w:val="20"/>
          <w:szCs w:val="20"/>
        </w:rPr>
        <w:t xml:space="preserve"> </w:t>
      </w:r>
      <w:r>
        <w:rPr>
          <w:spacing w:val="-3"/>
          <w:sz w:val="20"/>
          <w:szCs w:val="20"/>
        </w:rPr>
        <w:t>w</w:t>
      </w:r>
      <w:r>
        <w:rPr>
          <w:spacing w:val="2"/>
          <w:sz w:val="20"/>
          <w:szCs w:val="20"/>
        </w:rPr>
        <w:t>i</w:t>
      </w:r>
      <w:r>
        <w:rPr>
          <w:spacing w:val="-1"/>
          <w:sz w:val="20"/>
          <w:szCs w:val="20"/>
        </w:rPr>
        <w:t>l</w:t>
      </w:r>
      <w:r>
        <w:rPr>
          <w:sz w:val="20"/>
          <w:szCs w:val="20"/>
        </w:rPr>
        <w:t>l</w:t>
      </w:r>
      <w:r>
        <w:rPr>
          <w:spacing w:val="-4"/>
          <w:sz w:val="20"/>
          <w:szCs w:val="20"/>
        </w:rPr>
        <w:t xml:space="preserve"> </w:t>
      </w:r>
      <w:r>
        <w:rPr>
          <w:spacing w:val="1"/>
          <w:sz w:val="20"/>
          <w:szCs w:val="20"/>
        </w:rPr>
        <w:t>b</w:t>
      </w:r>
      <w:r>
        <w:rPr>
          <w:sz w:val="20"/>
          <w:szCs w:val="20"/>
        </w:rPr>
        <w:t>e</w:t>
      </w:r>
      <w:r>
        <w:rPr>
          <w:spacing w:val="-4"/>
          <w:sz w:val="20"/>
          <w:szCs w:val="20"/>
        </w:rPr>
        <w:t xml:space="preserve"> </w:t>
      </w:r>
      <w:r>
        <w:rPr>
          <w:spacing w:val="-1"/>
          <w:sz w:val="20"/>
          <w:szCs w:val="20"/>
        </w:rPr>
        <w:t>i</w:t>
      </w:r>
      <w:r>
        <w:rPr>
          <w:spacing w:val="1"/>
          <w:sz w:val="20"/>
          <w:szCs w:val="20"/>
        </w:rPr>
        <w:t>nvo</w:t>
      </w:r>
      <w:r>
        <w:rPr>
          <w:spacing w:val="-1"/>
          <w:sz w:val="20"/>
          <w:szCs w:val="20"/>
        </w:rPr>
        <w:t>l</w:t>
      </w:r>
      <w:r>
        <w:rPr>
          <w:spacing w:val="-2"/>
          <w:sz w:val="20"/>
          <w:szCs w:val="20"/>
        </w:rPr>
        <w:t>v</w:t>
      </w:r>
      <w:r>
        <w:rPr>
          <w:sz w:val="20"/>
          <w:szCs w:val="20"/>
        </w:rPr>
        <w:t>ed</w:t>
      </w:r>
      <w:r>
        <w:rPr>
          <w:spacing w:val="-3"/>
          <w:sz w:val="20"/>
          <w:szCs w:val="20"/>
        </w:rPr>
        <w:t xml:space="preserve"> </w:t>
      </w:r>
      <w:r>
        <w:rPr>
          <w:spacing w:val="-1"/>
          <w:sz w:val="20"/>
          <w:szCs w:val="20"/>
        </w:rPr>
        <w:t>i</w:t>
      </w:r>
      <w:r>
        <w:rPr>
          <w:sz w:val="20"/>
          <w:szCs w:val="20"/>
        </w:rPr>
        <w:t>n</w:t>
      </w:r>
      <w:r>
        <w:rPr>
          <w:spacing w:val="-5"/>
          <w:sz w:val="20"/>
          <w:szCs w:val="20"/>
        </w:rPr>
        <w:t xml:space="preserve"> </w:t>
      </w:r>
      <w:r>
        <w:rPr>
          <w:spacing w:val="-1"/>
          <w:sz w:val="20"/>
          <w:szCs w:val="20"/>
        </w:rPr>
        <w:t>t</w:t>
      </w:r>
      <w:r>
        <w:rPr>
          <w:spacing w:val="-2"/>
          <w:sz w:val="20"/>
          <w:szCs w:val="20"/>
        </w:rPr>
        <w:t>h</w:t>
      </w:r>
      <w:r>
        <w:rPr>
          <w:sz w:val="20"/>
          <w:szCs w:val="20"/>
        </w:rPr>
        <w:t>e</w:t>
      </w:r>
      <w:r>
        <w:rPr>
          <w:spacing w:val="-1"/>
          <w:sz w:val="20"/>
          <w:szCs w:val="20"/>
        </w:rPr>
        <w:t xml:space="preserve"> </w:t>
      </w:r>
      <w:r>
        <w:rPr>
          <w:spacing w:val="-2"/>
          <w:sz w:val="20"/>
          <w:szCs w:val="20"/>
        </w:rPr>
        <w:t>u</w:t>
      </w:r>
      <w:r>
        <w:rPr>
          <w:spacing w:val="-1"/>
          <w:sz w:val="20"/>
          <w:szCs w:val="20"/>
        </w:rPr>
        <w:t>s</w:t>
      </w:r>
      <w:r>
        <w:rPr>
          <w:sz w:val="20"/>
          <w:szCs w:val="20"/>
        </w:rPr>
        <w:t>e</w:t>
      </w:r>
      <w:r>
        <w:rPr>
          <w:spacing w:val="-4"/>
          <w:sz w:val="20"/>
          <w:szCs w:val="20"/>
        </w:rPr>
        <w:t xml:space="preserve"> </w:t>
      </w:r>
      <w:r>
        <w:rPr>
          <w:spacing w:val="3"/>
          <w:sz w:val="20"/>
          <w:szCs w:val="20"/>
        </w:rPr>
        <w:t>o</w:t>
      </w:r>
      <w:r>
        <w:rPr>
          <w:sz w:val="20"/>
          <w:szCs w:val="20"/>
        </w:rPr>
        <w:t>f</w:t>
      </w:r>
      <w:r>
        <w:rPr>
          <w:spacing w:val="-6"/>
          <w:sz w:val="20"/>
          <w:szCs w:val="20"/>
        </w:rPr>
        <w:t xml:space="preserve"> </w:t>
      </w:r>
      <w:r>
        <w:rPr>
          <w:spacing w:val="-1"/>
          <w:sz w:val="20"/>
          <w:szCs w:val="20"/>
        </w:rPr>
        <w:t>t</w:t>
      </w:r>
      <w:r>
        <w:rPr>
          <w:spacing w:val="-2"/>
          <w:sz w:val="20"/>
          <w:szCs w:val="20"/>
        </w:rPr>
        <w:t>h</w:t>
      </w:r>
      <w:r>
        <w:rPr>
          <w:spacing w:val="2"/>
          <w:sz w:val="20"/>
          <w:szCs w:val="20"/>
        </w:rPr>
        <w:t>i</w:t>
      </w:r>
      <w:r>
        <w:rPr>
          <w:sz w:val="20"/>
          <w:szCs w:val="20"/>
        </w:rPr>
        <w:t>s</w:t>
      </w:r>
      <w:r>
        <w:rPr>
          <w:spacing w:val="-5"/>
          <w:sz w:val="20"/>
          <w:szCs w:val="20"/>
        </w:rPr>
        <w:t xml:space="preserve"> </w:t>
      </w:r>
      <w:r>
        <w:rPr>
          <w:sz w:val="20"/>
          <w:szCs w:val="20"/>
        </w:rPr>
        <w:t>c</w:t>
      </w:r>
      <w:r>
        <w:rPr>
          <w:spacing w:val="-2"/>
          <w:sz w:val="20"/>
          <w:szCs w:val="20"/>
        </w:rPr>
        <w:t>h</w:t>
      </w:r>
      <w:r>
        <w:rPr>
          <w:spacing w:val="2"/>
          <w:sz w:val="20"/>
          <w:szCs w:val="20"/>
        </w:rPr>
        <w:t>e</w:t>
      </w:r>
      <w:r>
        <w:rPr>
          <w:spacing w:val="-2"/>
          <w:sz w:val="20"/>
          <w:szCs w:val="20"/>
        </w:rPr>
        <w:t>m</w:t>
      </w:r>
      <w:r>
        <w:rPr>
          <w:spacing w:val="-1"/>
          <w:sz w:val="20"/>
          <w:szCs w:val="20"/>
        </w:rPr>
        <w:t>i</w:t>
      </w:r>
      <w:r>
        <w:rPr>
          <w:spacing w:val="2"/>
          <w:sz w:val="20"/>
          <w:szCs w:val="20"/>
        </w:rPr>
        <w:t>c</w:t>
      </w:r>
      <w:r>
        <w:rPr>
          <w:sz w:val="20"/>
          <w:szCs w:val="20"/>
        </w:rPr>
        <w:t>al</w:t>
      </w:r>
    </w:p>
    <w:p w14:paraId="6B4C936D" w14:textId="77777777" w:rsidR="007E0AE8" w:rsidRDefault="007E0AE8">
      <w:pPr>
        <w:spacing w:before="16" w:line="220" w:lineRule="exact"/>
      </w:pPr>
    </w:p>
    <w:p w14:paraId="73C0A605" w14:textId="77777777" w:rsidR="007E0AE8" w:rsidRDefault="00BF65B5" w:rsidP="00DF0194">
      <w:pPr>
        <w:numPr>
          <w:ilvl w:val="0"/>
          <w:numId w:val="56"/>
        </w:numPr>
        <w:tabs>
          <w:tab w:val="left" w:pos="364"/>
          <w:tab w:val="left" w:pos="2291"/>
          <w:tab w:val="left" w:pos="2803"/>
        </w:tabs>
        <w:ind w:left="364" w:hanging="233"/>
        <w:rPr>
          <w:sz w:val="20"/>
          <w:szCs w:val="20"/>
        </w:rPr>
      </w:pPr>
      <w:r>
        <w:rPr>
          <w:sz w:val="20"/>
          <w:szCs w:val="20"/>
        </w:rPr>
        <w:t>Vac</w:t>
      </w:r>
      <w:r>
        <w:rPr>
          <w:spacing w:val="1"/>
          <w:sz w:val="20"/>
          <w:szCs w:val="20"/>
        </w:rPr>
        <w:t>uu</w:t>
      </w:r>
      <w:r>
        <w:rPr>
          <w:sz w:val="20"/>
          <w:szCs w:val="20"/>
        </w:rPr>
        <w:t>m</w:t>
      </w:r>
      <w:r>
        <w:rPr>
          <w:spacing w:val="-4"/>
          <w:sz w:val="20"/>
          <w:szCs w:val="20"/>
        </w:rPr>
        <w:t xml:space="preserve"> </w:t>
      </w:r>
      <w:r>
        <w:rPr>
          <w:spacing w:val="1"/>
          <w:sz w:val="20"/>
          <w:szCs w:val="20"/>
        </w:rPr>
        <w:t>s</w:t>
      </w:r>
      <w:r>
        <w:rPr>
          <w:spacing w:val="-2"/>
          <w:sz w:val="20"/>
          <w:szCs w:val="20"/>
        </w:rPr>
        <w:t>y</w:t>
      </w:r>
      <w:r>
        <w:rPr>
          <w:spacing w:val="-1"/>
          <w:sz w:val="20"/>
          <w:szCs w:val="20"/>
        </w:rPr>
        <w:t>st</w:t>
      </w:r>
      <w:r>
        <w:rPr>
          <w:spacing w:val="2"/>
          <w:sz w:val="20"/>
          <w:szCs w:val="20"/>
        </w:rPr>
        <w:t>e</w:t>
      </w:r>
      <w:r>
        <w:rPr>
          <w:sz w:val="20"/>
          <w:szCs w:val="20"/>
        </w:rPr>
        <w:t>m</w:t>
      </w:r>
      <w:r>
        <w:rPr>
          <w:spacing w:val="-3"/>
          <w:sz w:val="20"/>
          <w:szCs w:val="20"/>
        </w:rPr>
        <w:t xml:space="preserve"> </w:t>
      </w:r>
      <w:r>
        <w:rPr>
          <w:spacing w:val="1"/>
          <w:sz w:val="20"/>
          <w:szCs w:val="20"/>
        </w:rPr>
        <w:t>u</w:t>
      </w:r>
      <w:r>
        <w:rPr>
          <w:spacing w:val="-1"/>
          <w:sz w:val="20"/>
          <w:szCs w:val="20"/>
        </w:rPr>
        <w:t>s</w:t>
      </w:r>
      <w:r>
        <w:rPr>
          <w:sz w:val="20"/>
          <w:szCs w:val="20"/>
        </w:rPr>
        <w:t>ed</w:t>
      </w:r>
      <w:r>
        <w:rPr>
          <w:sz w:val="20"/>
          <w:szCs w:val="20"/>
        </w:rPr>
        <w:tab/>
        <w:t>Yes</w:t>
      </w:r>
      <w:r>
        <w:rPr>
          <w:sz w:val="20"/>
          <w:szCs w:val="20"/>
        </w:rPr>
        <w:tab/>
        <w:t>No</w:t>
      </w:r>
    </w:p>
    <w:p w14:paraId="40ADFD89" w14:textId="77777777" w:rsidR="007E0AE8" w:rsidRDefault="007E0AE8">
      <w:pPr>
        <w:spacing w:line="200" w:lineRule="exact"/>
        <w:rPr>
          <w:sz w:val="20"/>
          <w:szCs w:val="20"/>
        </w:rPr>
      </w:pPr>
    </w:p>
    <w:p w14:paraId="6DE44403" w14:textId="77777777" w:rsidR="007E0AE8" w:rsidRDefault="007E0AE8">
      <w:pPr>
        <w:spacing w:line="200" w:lineRule="exact"/>
        <w:rPr>
          <w:sz w:val="20"/>
          <w:szCs w:val="20"/>
        </w:rPr>
      </w:pPr>
    </w:p>
    <w:p w14:paraId="69121FB9" w14:textId="77777777" w:rsidR="007E0AE8" w:rsidRDefault="007E0AE8">
      <w:pPr>
        <w:spacing w:before="19" w:line="280" w:lineRule="exact"/>
        <w:rPr>
          <w:sz w:val="28"/>
          <w:szCs w:val="28"/>
        </w:rPr>
      </w:pPr>
    </w:p>
    <w:p w14:paraId="7757E720" w14:textId="77777777" w:rsidR="007E0AE8" w:rsidRDefault="00BF65B5" w:rsidP="5547C4C9">
      <w:pPr>
        <w:tabs>
          <w:tab w:val="left" w:pos="8767"/>
        </w:tabs>
        <w:ind w:left="403"/>
        <w:rPr>
          <w:sz w:val="20"/>
          <w:szCs w:val="20"/>
        </w:rPr>
      </w:pPr>
      <w:r>
        <w:rPr>
          <w:sz w:val="20"/>
          <w:szCs w:val="20"/>
        </w:rPr>
        <w:t>If</w:t>
      </w:r>
      <w:r>
        <w:rPr>
          <w:spacing w:val="-5"/>
          <w:sz w:val="20"/>
          <w:szCs w:val="20"/>
        </w:rPr>
        <w:t xml:space="preserve"> y</w:t>
      </w:r>
      <w:r>
        <w:rPr>
          <w:sz w:val="20"/>
          <w:szCs w:val="20"/>
        </w:rPr>
        <w:t>e</w:t>
      </w:r>
      <w:r>
        <w:rPr>
          <w:spacing w:val="-1"/>
          <w:sz w:val="20"/>
          <w:szCs w:val="20"/>
        </w:rPr>
        <w:t>s</w:t>
      </w:r>
      <w:r>
        <w:rPr>
          <w:sz w:val="20"/>
          <w:szCs w:val="20"/>
        </w:rPr>
        <w:t>,</w:t>
      </w:r>
      <w:r>
        <w:rPr>
          <w:spacing w:val="-4"/>
          <w:sz w:val="20"/>
          <w:szCs w:val="20"/>
        </w:rPr>
        <w:t xml:space="preserve"> </w:t>
      </w:r>
      <w:r>
        <w:rPr>
          <w:spacing w:val="1"/>
          <w:sz w:val="20"/>
          <w:szCs w:val="20"/>
        </w:rPr>
        <w:t>d</w:t>
      </w:r>
      <w:r>
        <w:rPr>
          <w:sz w:val="20"/>
          <w:szCs w:val="20"/>
        </w:rPr>
        <w:t>e</w:t>
      </w:r>
      <w:r>
        <w:rPr>
          <w:spacing w:val="-1"/>
          <w:sz w:val="20"/>
          <w:szCs w:val="20"/>
        </w:rPr>
        <w:t>s</w:t>
      </w:r>
      <w:r>
        <w:rPr>
          <w:sz w:val="20"/>
          <w:szCs w:val="20"/>
        </w:rPr>
        <w:t>cr</w:t>
      </w:r>
      <w:r>
        <w:rPr>
          <w:spacing w:val="-1"/>
          <w:sz w:val="20"/>
          <w:szCs w:val="20"/>
        </w:rPr>
        <w:t>i</w:t>
      </w:r>
      <w:r>
        <w:rPr>
          <w:spacing w:val="1"/>
          <w:sz w:val="20"/>
          <w:szCs w:val="20"/>
        </w:rPr>
        <w:t>b</w:t>
      </w:r>
      <w:r>
        <w:rPr>
          <w:sz w:val="20"/>
          <w:szCs w:val="20"/>
        </w:rPr>
        <w:t>e</w:t>
      </w:r>
      <w:r>
        <w:rPr>
          <w:spacing w:val="-2"/>
          <w:sz w:val="20"/>
          <w:szCs w:val="20"/>
        </w:rPr>
        <w:t xml:space="preserve"> </w:t>
      </w:r>
      <w:r>
        <w:rPr>
          <w:spacing w:val="-5"/>
          <w:sz w:val="20"/>
          <w:szCs w:val="20"/>
        </w:rPr>
        <w:t>m</w:t>
      </w:r>
      <w:r>
        <w:rPr>
          <w:spacing w:val="2"/>
          <w:sz w:val="20"/>
          <w:szCs w:val="20"/>
        </w:rPr>
        <w:t>e</w:t>
      </w:r>
      <w:r>
        <w:rPr>
          <w:spacing w:val="-1"/>
          <w:sz w:val="20"/>
          <w:szCs w:val="20"/>
        </w:rPr>
        <w:t>t</w:t>
      </w:r>
      <w:r>
        <w:rPr>
          <w:spacing w:val="-2"/>
          <w:sz w:val="20"/>
          <w:szCs w:val="20"/>
        </w:rPr>
        <w:t>h</w:t>
      </w:r>
      <w:r>
        <w:rPr>
          <w:spacing w:val="1"/>
          <w:sz w:val="20"/>
          <w:szCs w:val="20"/>
        </w:rPr>
        <w:t>o</w:t>
      </w:r>
      <w:r>
        <w:rPr>
          <w:sz w:val="20"/>
          <w:szCs w:val="20"/>
        </w:rPr>
        <w:t>d</w:t>
      </w:r>
      <w:r>
        <w:rPr>
          <w:spacing w:val="-4"/>
          <w:sz w:val="20"/>
          <w:szCs w:val="20"/>
        </w:rPr>
        <w:t xml:space="preserve"> </w:t>
      </w:r>
      <w:r>
        <w:rPr>
          <w:spacing w:val="-2"/>
          <w:sz w:val="20"/>
          <w:szCs w:val="20"/>
        </w:rPr>
        <w:t>f</w:t>
      </w:r>
      <w:r>
        <w:rPr>
          <w:spacing w:val="1"/>
          <w:sz w:val="20"/>
          <w:szCs w:val="20"/>
        </w:rPr>
        <w:t>o</w:t>
      </w:r>
      <w:r>
        <w:rPr>
          <w:sz w:val="20"/>
          <w:szCs w:val="20"/>
        </w:rPr>
        <w:t>r</w:t>
      </w:r>
      <w:r>
        <w:rPr>
          <w:spacing w:val="-5"/>
          <w:sz w:val="20"/>
          <w:szCs w:val="20"/>
        </w:rPr>
        <w:t xml:space="preserve"> </w:t>
      </w:r>
      <w:r>
        <w:rPr>
          <w:spacing w:val="-1"/>
          <w:sz w:val="20"/>
          <w:szCs w:val="20"/>
        </w:rPr>
        <w:t>t</w:t>
      </w:r>
      <w:r>
        <w:rPr>
          <w:sz w:val="20"/>
          <w:szCs w:val="20"/>
        </w:rPr>
        <w:t>ra</w:t>
      </w:r>
      <w:r>
        <w:rPr>
          <w:spacing w:val="1"/>
          <w:sz w:val="20"/>
          <w:szCs w:val="20"/>
        </w:rPr>
        <w:t>pp</w:t>
      </w:r>
      <w:r>
        <w:rPr>
          <w:spacing w:val="-1"/>
          <w:sz w:val="20"/>
          <w:szCs w:val="20"/>
        </w:rPr>
        <w:t>i</w:t>
      </w:r>
      <w:r>
        <w:rPr>
          <w:spacing w:val="-2"/>
          <w:sz w:val="20"/>
          <w:szCs w:val="20"/>
        </w:rPr>
        <w:t>n</w:t>
      </w:r>
      <w:r>
        <w:rPr>
          <w:sz w:val="20"/>
          <w:szCs w:val="20"/>
        </w:rPr>
        <w:t>g</w:t>
      </w:r>
      <w:r>
        <w:rPr>
          <w:spacing w:val="-6"/>
          <w:sz w:val="20"/>
          <w:szCs w:val="20"/>
        </w:rPr>
        <w:t xml:space="preserve"> </w:t>
      </w:r>
      <w:r>
        <w:rPr>
          <w:sz w:val="20"/>
          <w:szCs w:val="20"/>
        </w:rPr>
        <w:t>ef</w:t>
      </w:r>
      <w:r>
        <w:rPr>
          <w:spacing w:val="-2"/>
          <w:sz w:val="20"/>
          <w:szCs w:val="20"/>
        </w:rPr>
        <w:t>f</w:t>
      </w:r>
      <w:r>
        <w:rPr>
          <w:spacing w:val="2"/>
          <w:sz w:val="20"/>
          <w:szCs w:val="20"/>
        </w:rPr>
        <w:t>l</w:t>
      </w:r>
      <w:r>
        <w:rPr>
          <w:spacing w:val="-2"/>
          <w:sz w:val="20"/>
          <w:szCs w:val="20"/>
        </w:rPr>
        <w:t>u</w:t>
      </w:r>
      <w:r>
        <w:rPr>
          <w:spacing w:val="2"/>
          <w:sz w:val="20"/>
          <w:szCs w:val="20"/>
        </w:rPr>
        <w:t>e</w:t>
      </w:r>
      <w:r>
        <w:rPr>
          <w:spacing w:val="-2"/>
          <w:sz w:val="20"/>
          <w:szCs w:val="20"/>
        </w:rPr>
        <w:t>n</w:t>
      </w:r>
      <w:r>
        <w:rPr>
          <w:spacing w:val="-1"/>
          <w:sz w:val="20"/>
          <w:szCs w:val="20"/>
        </w:rPr>
        <w:t>t</w:t>
      </w:r>
      <w:r>
        <w:rPr>
          <w:sz w:val="20"/>
          <w:szCs w:val="20"/>
        </w:rPr>
        <w:t>s</w:t>
      </w:r>
      <w:r>
        <w:rPr>
          <w:spacing w:val="-1"/>
          <w:sz w:val="20"/>
          <w:szCs w:val="20"/>
        </w:rPr>
        <w:t xml:space="preserve"> </w:t>
      </w:r>
      <w:r>
        <w:rPr>
          <w:w w:val="99"/>
          <w:sz w:val="20"/>
          <w:szCs w:val="20"/>
          <w:u w:val="single" w:color="000000"/>
        </w:rPr>
        <w:t xml:space="preserve"> </w:t>
      </w:r>
      <w:r>
        <w:rPr>
          <w:sz w:val="20"/>
          <w:szCs w:val="20"/>
          <w:u w:val="single" w:color="000000"/>
        </w:rPr>
        <w:tab/>
      </w:r>
    </w:p>
    <w:p w14:paraId="024ABE8D" w14:textId="77777777" w:rsidR="007E0AE8" w:rsidRDefault="007E0AE8">
      <w:pPr>
        <w:spacing w:line="200" w:lineRule="exact"/>
        <w:rPr>
          <w:sz w:val="20"/>
          <w:szCs w:val="20"/>
        </w:rPr>
      </w:pPr>
    </w:p>
    <w:p w14:paraId="087CC785" w14:textId="77777777" w:rsidR="007E0AE8" w:rsidRDefault="007E0AE8">
      <w:pPr>
        <w:spacing w:line="200" w:lineRule="exact"/>
        <w:rPr>
          <w:sz w:val="20"/>
          <w:szCs w:val="20"/>
        </w:rPr>
      </w:pPr>
    </w:p>
    <w:p w14:paraId="35FEF7CF" w14:textId="77777777" w:rsidR="007E0AE8" w:rsidRDefault="007E0AE8">
      <w:pPr>
        <w:spacing w:before="10" w:line="260" w:lineRule="exact"/>
        <w:rPr>
          <w:sz w:val="26"/>
          <w:szCs w:val="26"/>
        </w:rPr>
      </w:pPr>
    </w:p>
    <w:p w14:paraId="11759D67" w14:textId="77777777" w:rsidR="007E0AE8" w:rsidRDefault="00BF65B5" w:rsidP="5547C4C9">
      <w:pPr>
        <w:spacing w:before="72"/>
        <w:ind w:left="132"/>
        <w:rPr>
          <w:sz w:val="20"/>
          <w:szCs w:val="20"/>
        </w:rPr>
      </w:pPr>
      <w:bookmarkStart w:id="197" w:name="Exposure_Controls_(circle_all_that_apply"/>
      <w:bookmarkEnd w:id="197"/>
      <w:r>
        <w:rPr>
          <w:b/>
          <w:bCs/>
          <w:spacing w:val="-6"/>
        </w:rPr>
        <w:t>E</w:t>
      </w:r>
      <w:r>
        <w:rPr>
          <w:b/>
          <w:bCs/>
          <w:spacing w:val="-8"/>
        </w:rPr>
        <w:t>x</w:t>
      </w:r>
      <w:r>
        <w:rPr>
          <w:b/>
          <w:bCs/>
          <w:spacing w:val="-6"/>
        </w:rPr>
        <w:t>p</w:t>
      </w:r>
      <w:r>
        <w:rPr>
          <w:b/>
          <w:bCs/>
          <w:spacing w:val="-5"/>
        </w:rPr>
        <w:t>os</w:t>
      </w:r>
      <w:r>
        <w:rPr>
          <w:b/>
          <w:bCs/>
          <w:spacing w:val="-6"/>
        </w:rPr>
        <w:t>u</w:t>
      </w:r>
      <w:r>
        <w:rPr>
          <w:b/>
          <w:bCs/>
          <w:spacing w:val="-5"/>
        </w:rPr>
        <w:t>r</w:t>
      </w:r>
      <w:r>
        <w:rPr>
          <w:b/>
          <w:bCs/>
        </w:rPr>
        <w:t>e</w:t>
      </w:r>
      <w:r>
        <w:rPr>
          <w:b/>
          <w:bCs/>
          <w:spacing w:val="-10"/>
        </w:rPr>
        <w:t xml:space="preserve"> </w:t>
      </w:r>
      <w:r>
        <w:rPr>
          <w:b/>
          <w:bCs/>
          <w:spacing w:val="-6"/>
        </w:rPr>
        <w:t>C</w:t>
      </w:r>
      <w:r>
        <w:rPr>
          <w:b/>
          <w:bCs/>
          <w:spacing w:val="-5"/>
        </w:rPr>
        <w:t>o</w:t>
      </w:r>
      <w:r>
        <w:rPr>
          <w:b/>
          <w:bCs/>
          <w:spacing w:val="-8"/>
        </w:rPr>
        <w:t>n</w:t>
      </w:r>
      <w:r>
        <w:rPr>
          <w:b/>
          <w:bCs/>
          <w:spacing w:val="-4"/>
        </w:rPr>
        <w:t>t</w:t>
      </w:r>
      <w:r>
        <w:rPr>
          <w:b/>
          <w:bCs/>
          <w:spacing w:val="-5"/>
        </w:rPr>
        <w:t>r</w:t>
      </w:r>
      <w:r>
        <w:rPr>
          <w:b/>
          <w:bCs/>
          <w:spacing w:val="-8"/>
        </w:rPr>
        <w:t>o</w:t>
      </w:r>
      <w:r>
        <w:rPr>
          <w:b/>
          <w:bCs/>
          <w:spacing w:val="-4"/>
        </w:rPr>
        <w:t>l</w:t>
      </w:r>
      <w:r>
        <w:rPr>
          <w:b/>
          <w:bCs/>
        </w:rPr>
        <w:t>s</w:t>
      </w:r>
      <w:r>
        <w:rPr>
          <w:b/>
          <w:bCs/>
          <w:spacing w:val="-17"/>
        </w:rPr>
        <w:t xml:space="preserve"> </w:t>
      </w:r>
      <w:r>
        <w:rPr>
          <w:spacing w:val="-5"/>
          <w:sz w:val="20"/>
          <w:szCs w:val="20"/>
        </w:rPr>
        <w:t>(</w:t>
      </w:r>
      <w:r>
        <w:rPr>
          <w:spacing w:val="-6"/>
          <w:sz w:val="20"/>
          <w:szCs w:val="20"/>
        </w:rPr>
        <w:t>ci</w:t>
      </w:r>
      <w:r>
        <w:rPr>
          <w:spacing w:val="-5"/>
          <w:sz w:val="20"/>
          <w:szCs w:val="20"/>
        </w:rPr>
        <w:t>r</w:t>
      </w:r>
      <w:r>
        <w:rPr>
          <w:spacing w:val="-6"/>
          <w:sz w:val="20"/>
          <w:szCs w:val="20"/>
        </w:rPr>
        <w:t>cl</w:t>
      </w:r>
      <w:r>
        <w:rPr>
          <w:sz w:val="20"/>
          <w:szCs w:val="20"/>
        </w:rPr>
        <w:t>e</w:t>
      </w:r>
      <w:r>
        <w:rPr>
          <w:spacing w:val="-12"/>
          <w:sz w:val="20"/>
          <w:szCs w:val="20"/>
        </w:rPr>
        <w:t xml:space="preserve"> </w:t>
      </w:r>
      <w:r>
        <w:rPr>
          <w:spacing w:val="-6"/>
          <w:sz w:val="20"/>
          <w:szCs w:val="20"/>
        </w:rPr>
        <w:t>al</w:t>
      </w:r>
      <w:r>
        <w:rPr>
          <w:sz w:val="20"/>
          <w:szCs w:val="20"/>
        </w:rPr>
        <w:t>l</w:t>
      </w:r>
      <w:r>
        <w:rPr>
          <w:spacing w:val="-12"/>
          <w:sz w:val="20"/>
          <w:szCs w:val="20"/>
        </w:rPr>
        <w:t xml:space="preserve"> </w:t>
      </w:r>
      <w:r>
        <w:rPr>
          <w:spacing w:val="-6"/>
          <w:sz w:val="20"/>
          <w:szCs w:val="20"/>
        </w:rPr>
        <w:t>t</w:t>
      </w:r>
      <w:r>
        <w:rPr>
          <w:spacing w:val="-7"/>
          <w:sz w:val="20"/>
          <w:szCs w:val="20"/>
        </w:rPr>
        <w:t>h</w:t>
      </w:r>
      <w:r>
        <w:rPr>
          <w:spacing w:val="-6"/>
          <w:sz w:val="20"/>
          <w:szCs w:val="20"/>
        </w:rPr>
        <w:t>a</w:t>
      </w:r>
      <w:r>
        <w:rPr>
          <w:sz w:val="20"/>
          <w:szCs w:val="20"/>
        </w:rPr>
        <w:t>t</w:t>
      </w:r>
      <w:r>
        <w:rPr>
          <w:spacing w:val="-10"/>
          <w:sz w:val="20"/>
          <w:szCs w:val="20"/>
        </w:rPr>
        <w:t xml:space="preserve"> </w:t>
      </w:r>
      <w:r>
        <w:rPr>
          <w:spacing w:val="-6"/>
          <w:sz w:val="20"/>
          <w:szCs w:val="20"/>
        </w:rPr>
        <w:t>a</w:t>
      </w:r>
      <w:r>
        <w:rPr>
          <w:spacing w:val="-5"/>
          <w:sz w:val="20"/>
          <w:szCs w:val="20"/>
        </w:rPr>
        <w:t>pp</w:t>
      </w:r>
      <w:r>
        <w:rPr>
          <w:spacing w:val="-6"/>
          <w:sz w:val="20"/>
          <w:szCs w:val="20"/>
        </w:rPr>
        <w:t>l</w:t>
      </w:r>
      <w:r>
        <w:rPr>
          <w:spacing w:val="-10"/>
          <w:sz w:val="20"/>
          <w:szCs w:val="20"/>
        </w:rPr>
        <w:t>y</w:t>
      </w:r>
      <w:r>
        <w:rPr>
          <w:sz w:val="20"/>
          <w:szCs w:val="20"/>
        </w:rPr>
        <w:t>)</w:t>
      </w:r>
    </w:p>
    <w:p w14:paraId="68244179" w14:textId="77777777" w:rsidR="007E0AE8" w:rsidRDefault="007E0AE8">
      <w:pPr>
        <w:spacing w:before="6" w:line="120" w:lineRule="exact"/>
        <w:rPr>
          <w:sz w:val="12"/>
          <w:szCs w:val="12"/>
        </w:rPr>
      </w:pPr>
    </w:p>
    <w:p w14:paraId="51F09C9E" w14:textId="77777777" w:rsidR="007E0AE8" w:rsidRDefault="00BF65B5" w:rsidP="5547C4C9">
      <w:pPr>
        <w:ind w:left="131"/>
        <w:rPr>
          <w:sz w:val="20"/>
          <w:szCs w:val="20"/>
        </w:rPr>
      </w:pPr>
      <w:bookmarkStart w:id="198" w:name="A._Ventilation/Isolation"/>
      <w:bookmarkEnd w:id="198"/>
      <w:r>
        <w:rPr>
          <w:spacing w:val="-16"/>
          <w:sz w:val="20"/>
          <w:szCs w:val="20"/>
        </w:rPr>
        <w:t>A</w:t>
      </w:r>
      <w:r>
        <w:rPr>
          <w:sz w:val="20"/>
          <w:szCs w:val="20"/>
        </w:rPr>
        <w:t>.</w:t>
      </w:r>
      <w:r>
        <w:rPr>
          <w:spacing w:val="-26"/>
          <w:sz w:val="20"/>
          <w:szCs w:val="20"/>
        </w:rPr>
        <w:t xml:space="preserve"> </w:t>
      </w:r>
      <w:r>
        <w:rPr>
          <w:spacing w:val="-16"/>
          <w:sz w:val="20"/>
          <w:szCs w:val="20"/>
        </w:rPr>
        <w:t>Ve</w:t>
      </w:r>
      <w:r>
        <w:rPr>
          <w:spacing w:val="-17"/>
          <w:sz w:val="20"/>
          <w:szCs w:val="20"/>
        </w:rPr>
        <w:t>n</w:t>
      </w:r>
      <w:r>
        <w:rPr>
          <w:spacing w:val="-16"/>
          <w:sz w:val="20"/>
          <w:szCs w:val="20"/>
        </w:rPr>
        <w:t>tila</w:t>
      </w:r>
      <w:r>
        <w:rPr>
          <w:spacing w:val="-18"/>
          <w:sz w:val="20"/>
          <w:szCs w:val="20"/>
        </w:rPr>
        <w:t>t</w:t>
      </w:r>
      <w:r>
        <w:rPr>
          <w:spacing w:val="-16"/>
          <w:sz w:val="20"/>
          <w:szCs w:val="20"/>
        </w:rPr>
        <w:t>i</w:t>
      </w:r>
      <w:r>
        <w:rPr>
          <w:spacing w:val="-15"/>
          <w:sz w:val="20"/>
          <w:szCs w:val="20"/>
        </w:rPr>
        <w:t>o</w:t>
      </w:r>
      <w:r>
        <w:rPr>
          <w:spacing w:val="-17"/>
          <w:sz w:val="20"/>
          <w:szCs w:val="20"/>
        </w:rPr>
        <w:t>n</w:t>
      </w:r>
      <w:r>
        <w:rPr>
          <w:spacing w:val="-16"/>
          <w:sz w:val="20"/>
          <w:szCs w:val="20"/>
        </w:rPr>
        <w:t>/</w:t>
      </w:r>
      <w:r>
        <w:rPr>
          <w:spacing w:val="-15"/>
          <w:sz w:val="20"/>
          <w:szCs w:val="20"/>
        </w:rPr>
        <w:t>I</w:t>
      </w:r>
      <w:r>
        <w:rPr>
          <w:spacing w:val="-19"/>
          <w:sz w:val="20"/>
          <w:szCs w:val="20"/>
        </w:rPr>
        <w:t>s</w:t>
      </w:r>
      <w:r>
        <w:rPr>
          <w:spacing w:val="-15"/>
          <w:sz w:val="20"/>
          <w:szCs w:val="20"/>
        </w:rPr>
        <w:t>o</w:t>
      </w:r>
      <w:r>
        <w:rPr>
          <w:spacing w:val="-16"/>
          <w:sz w:val="20"/>
          <w:szCs w:val="20"/>
        </w:rPr>
        <w:t>lat</w:t>
      </w:r>
      <w:r>
        <w:rPr>
          <w:spacing w:val="-18"/>
          <w:sz w:val="20"/>
          <w:szCs w:val="20"/>
        </w:rPr>
        <w:t>i</w:t>
      </w:r>
      <w:r>
        <w:rPr>
          <w:spacing w:val="-15"/>
          <w:sz w:val="20"/>
          <w:szCs w:val="20"/>
        </w:rPr>
        <w:t>o</w:t>
      </w:r>
      <w:r>
        <w:rPr>
          <w:sz w:val="20"/>
          <w:szCs w:val="20"/>
        </w:rPr>
        <w:t>n</w:t>
      </w:r>
    </w:p>
    <w:p w14:paraId="16B53530" w14:textId="77777777" w:rsidR="007E0AE8" w:rsidRDefault="007E0AE8">
      <w:pPr>
        <w:spacing w:line="240" w:lineRule="exact"/>
      </w:pPr>
    </w:p>
    <w:p w14:paraId="40C63978" w14:textId="77777777" w:rsidR="007E0AE8" w:rsidRDefault="00BF65B5" w:rsidP="00DF0194">
      <w:pPr>
        <w:numPr>
          <w:ilvl w:val="1"/>
          <w:numId w:val="56"/>
        </w:numPr>
        <w:tabs>
          <w:tab w:val="left" w:pos="851"/>
          <w:tab w:val="left" w:pos="3570"/>
        </w:tabs>
        <w:spacing w:line="484" w:lineRule="auto"/>
        <w:ind w:left="1211" w:right="2307" w:hanging="720"/>
        <w:jc w:val="both"/>
        <w:rPr>
          <w:sz w:val="20"/>
          <w:szCs w:val="20"/>
        </w:rPr>
      </w:pPr>
      <w:r>
        <w:rPr>
          <w:sz w:val="20"/>
          <w:szCs w:val="20"/>
        </w:rPr>
        <w:t>H</w:t>
      </w:r>
      <w:r>
        <w:rPr>
          <w:spacing w:val="1"/>
          <w:sz w:val="20"/>
          <w:szCs w:val="20"/>
        </w:rPr>
        <w:t>oo</w:t>
      </w:r>
      <w:r>
        <w:rPr>
          <w:sz w:val="20"/>
          <w:szCs w:val="20"/>
        </w:rPr>
        <w:t>d</w:t>
      </w:r>
      <w:r>
        <w:rPr>
          <w:spacing w:val="-1"/>
          <w:sz w:val="20"/>
          <w:szCs w:val="20"/>
        </w:rPr>
        <w:t xml:space="preserve"> </w:t>
      </w:r>
      <w:r>
        <w:rPr>
          <w:sz w:val="20"/>
          <w:szCs w:val="20"/>
        </w:rPr>
        <w:t>r</w:t>
      </w:r>
      <w:r>
        <w:rPr>
          <w:spacing w:val="-3"/>
          <w:sz w:val="20"/>
          <w:szCs w:val="20"/>
        </w:rPr>
        <w:t>e</w:t>
      </w:r>
      <w:r>
        <w:rPr>
          <w:spacing w:val="1"/>
          <w:sz w:val="20"/>
          <w:szCs w:val="20"/>
        </w:rPr>
        <w:t>q</w:t>
      </w:r>
      <w:r>
        <w:rPr>
          <w:spacing w:val="-2"/>
          <w:sz w:val="20"/>
          <w:szCs w:val="20"/>
        </w:rPr>
        <w:t>u</w:t>
      </w:r>
      <w:r>
        <w:rPr>
          <w:spacing w:val="-1"/>
          <w:sz w:val="20"/>
          <w:szCs w:val="20"/>
        </w:rPr>
        <w:t>i</w:t>
      </w:r>
      <w:r>
        <w:rPr>
          <w:sz w:val="20"/>
          <w:szCs w:val="20"/>
        </w:rPr>
        <w:t>re</w:t>
      </w:r>
      <w:r>
        <w:rPr>
          <w:spacing w:val="1"/>
          <w:sz w:val="20"/>
          <w:szCs w:val="20"/>
        </w:rPr>
        <w:t>d</w:t>
      </w:r>
      <w:r>
        <w:rPr>
          <w:sz w:val="20"/>
          <w:szCs w:val="20"/>
        </w:rPr>
        <w:t xml:space="preserve">?                 </w:t>
      </w:r>
      <w:r>
        <w:rPr>
          <w:spacing w:val="35"/>
          <w:sz w:val="20"/>
          <w:szCs w:val="20"/>
        </w:rPr>
        <w:t xml:space="preserve"> </w:t>
      </w:r>
      <w:r>
        <w:rPr>
          <w:sz w:val="20"/>
          <w:szCs w:val="20"/>
        </w:rPr>
        <w:t xml:space="preserve">Yes   </w:t>
      </w:r>
      <w:r>
        <w:rPr>
          <w:spacing w:val="44"/>
          <w:sz w:val="20"/>
          <w:szCs w:val="20"/>
        </w:rPr>
        <w:t xml:space="preserve"> </w:t>
      </w:r>
      <w:r>
        <w:rPr>
          <w:sz w:val="20"/>
          <w:szCs w:val="20"/>
        </w:rPr>
        <w:t xml:space="preserve">No </w:t>
      </w:r>
      <w:r>
        <w:rPr>
          <w:spacing w:val="48"/>
          <w:sz w:val="20"/>
          <w:szCs w:val="20"/>
        </w:rPr>
        <w:t xml:space="preserve"> </w:t>
      </w:r>
      <w:r>
        <w:rPr>
          <w:spacing w:val="-2"/>
          <w:sz w:val="20"/>
          <w:szCs w:val="20"/>
        </w:rPr>
        <w:t>(</w:t>
      </w:r>
      <w:r w:rsidRPr="16A5B7FB">
        <w:rPr>
          <w:i/>
          <w:iCs/>
          <w:spacing w:val="1"/>
          <w:sz w:val="20"/>
          <w:szCs w:val="20"/>
        </w:rPr>
        <w:t>S</w:t>
      </w:r>
      <w:r w:rsidRPr="16A5B7FB">
        <w:rPr>
          <w:i/>
          <w:iCs/>
          <w:sz w:val="20"/>
          <w:szCs w:val="20"/>
        </w:rPr>
        <w:t>ee</w:t>
      </w:r>
      <w:r w:rsidRPr="16A5B7FB">
        <w:rPr>
          <w:i/>
          <w:iCs/>
          <w:spacing w:val="-1"/>
          <w:sz w:val="20"/>
          <w:szCs w:val="20"/>
        </w:rPr>
        <w:t xml:space="preserve"> </w:t>
      </w:r>
      <w:r w:rsidRPr="16A5B7FB">
        <w:rPr>
          <w:i/>
          <w:iCs/>
          <w:spacing w:val="1"/>
          <w:sz w:val="20"/>
          <w:szCs w:val="20"/>
        </w:rPr>
        <w:t>h</w:t>
      </w:r>
      <w:r w:rsidRPr="16A5B7FB">
        <w:rPr>
          <w:i/>
          <w:iCs/>
          <w:spacing w:val="-2"/>
          <w:sz w:val="20"/>
          <w:szCs w:val="20"/>
        </w:rPr>
        <w:t>o</w:t>
      </w:r>
      <w:r w:rsidRPr="16A5B7FB">
        <w:rPr>
          <w:i/>
          <w:iCs/>
          <w:spacing w:val="1"/>
          <w:sz w:val="20"/>
          <w:szCs w:val="20"/>
        </w:rPr>
        <w:t>o</w:t>
      </w:r>
      <w:r w:rsidRPr="16A5B7FB">
        <w:rPr>
          <w:i/>
          <w:iCs/>
          <w:sz w:val="20"/>
          <w:szCs w:val="20"/>
        </w:rPr>
        <w:t xml:space="preserve">d </w:t>
      </w:r>
      <w:r w:rsidRPr="16A5B7FB">
        <w:rPr>
          <w:i/>
          <w:iCs/>
          <w:spacing w:val="-1"/>
          <w:sz w:val="20"/>
          <w:szCs w:val="20"/>
        </w:rPr>
        <w:t>sti</w:t>
      </w:r>
      <w:r w:rsidRPr="16A5B7FB">
        <w:rPr>
          <w:i/>
          <w:iCs/>
          <w:sz w:val="20"/>
          <w:szCs w:val="20"/>
        </w:rPr>
        <w:t>cker</w:t>
      </w:r>
      <w:r w:rsidRPr="16A5B7FB">
        <w:rPr>
          <w:i/>
          <w:iCs/>
          <w:spacing w:val="-3"/>
          <w:sz w:val="20"/>
          <w:szCs w:val="20"/>
        </w:rPr>
        <w:t xml:space="preserve"> </w:t>
      </w:r>
      <w:r w:rsidRPr="16A5B7FB">
        <w:rPr>
          <w:i/>
          <w:iCs/>
          <w:spacing w:val="-1"/>
          <w:sz w:val="20"/>
          <w:szCs w:val="20"/>
        </w:rPr>
        <w:t>f</w:t>
      </w:r>
      <w:r w:rsidRPr="16A5B7FB">
        <w:rPr>
          <w:i/>
          <w:iCs/>
          <w:spacing w:val="1"/>
          <w:sz w:val="20"/>
          <w:szCs w:val="20"/>
        </w:rPr>
        <w:t>o</w:t>
      </w:r>
      <w:r w:rsidRPr="16A5B7FB">
        <w:rPr>
          <w:i/>
          <w:iCs/>
          <w:sz w:val="20"/>
          <w:szCs w:val="20"/>
        </w:rPr>
        <w:t>r</w:t>
      </w:r>
      <w:r w:rsidRPr="16A5B7FB">
        <w:rPr>
          <w:i/>
          <w:iCs/>
          <w:spacing w:val="-2"/>
          <w:sz w:val="20"/>
          <w:szCs w:val="20"/>
        </w:rPr>
        <w:t xml:space="preserve"> </w:t>
      </w:r>
      <w:r w:rsidRPr="16A5B7FB">
        <w:rPr>
          <w:i/>
          <w:iCs/>
          <w:spacing w:val="-1"/>
          <w:sz w:val="20"/>
          <w:szCs w:val="20"/>
        </w:rPr>
        <w:t>t</w:t>
      </w:r>
      <w:r w:rsidRPr="16A5B7FB">
        <w:rPr>
          <w:i/>
          <w:iCs/>
          <w:spacing w:val="1"/>
          <w:sz w:val="20"/>
          <w:szCs w:val="20"/>
        </w:rPr>
        <w:t>h</w:t>
      </w:r>
      <w:r w:rsidRPr="16A5B7FB">
        <w:rPr>
          <w:i/>
          <w:iCs/>
          <w:sz w:val="20"/>
          <w:szCs w:val="20"/>
        </w:rPr>
        <w:t>e</w:t>
      </w:r>
      <w:r w:rsidRPr="16A5B7FB">
        <w:rPr>
          <w:i/>
          <w:iCs/>
          <w:spacing w:val="-1"/>
          <w:sz w:val="20"/>
          <w:szCs w:val="20"/>
        </w:rPr>
        <w:t xml:space="preserve"> f</w:t>
      </w:r>
      <w:r w:rsidRPr="16A5B7FB">
        <w:rPr>
          <w:i/>
          <w:iCs/>
          <w:spacing w:val="1"/>
          <w:sz w:val="20"/>
          <w:szCs w:val="20"/>
        </w:rPr>
        <w:t>o</w:t>
      </w:r>
      <w:r w:rsidRPr="16A5B7FB">
        <w:rPr>
          <w:i/>
          <w:iCs/>
          <w:spacing w:val="-1"/>
          <w:sz w:val="20"/>
          <w:szCs w:val="20"/>
        </w:rPr>
        <w:t>ll</w:t>
      </w:r>
      <w:r w:rsidRPr="16A5B7FB">
        <w:rPr>
          <w:i/>
          <w:iCs/>
          <w:spacing w:val="1"/>
          <w:sz w:val="20"/>
          <w:szCs w:val="20"/>
        </w:rPr>
        <w:t>o</w:t>
      </w:r>
      <w:r w:rsidRPr="16A5B7FB">
        <w:rPr>
          <w:i/>
          <w:iCs/>
          <w:spacing w:val="-1"/>
          <w:sz w:val="20"/>
          <w:szCs w:val="20"/>
        </w:rPr>
        <w:t>wi</w:t>
      </w:r>
      <w:r w:rsidRPr="16A5B7FB">
        <w:rPr>
          <w:i/>
          <w:iCs/>
          <w:spacing w:val="1"/>
          <w:sz w:val="20"/>
          <w:szCs w:val="20"/>
        </w:rPr>
        <w:t>n</w:t>
      </w:r>
      <w:r w:rsidRPr="16A5B7FB">
        <w:rPr>
          <w:i/>
          <w:iCs/>
          <w:sz w:val="20"/>
          <w:szCs w:val="20"/>
        </w:rPr>
        <w:t>g</w:t>
      </w:r>
      <w:r w:rsidRPr="16A5B7FB">
        <w:rPr>
          <w:i/>
          <w:iCs/>
          <w:spacing w:val="-1"/>
          <w:sz w:val="20"/>
          <w:szCs w:val="20"/>
        </w:rPr>
        <w:t xml:space="preserve"> i</w:t>
      </w:r>
      <w:r w:rsidRPr="16A5B7FB">
        <w:rPr>
          <w:i/>
          <w:iCs/>
          <w:spacing w:val="1"/>
          <w:sz w:val="20"/>
          <w:szCs w:val="20"/>
        </w:rPr>
        <w:t>n</w:t>
      </w:r>
      <w:r w:rsidRPr="16A5B7FB">
        <w:rPr>
          <w:i/>
          <w:iCs/>
          <w:spacing w:val="-1"/>
          <w:sz w:val="20"/>
          <w:szCs w:val="20"/>
        </w:rPr>
        <w:t>f</w:t>
      </w:r>
      <w:r w:rsidRPr="16A5B7FB">
        <w:rPr>
          <w:i/>
          <w:iCs/>
          <w:spacing w:val="1"/>
          <w:sz w:val="20"/>
          <w:szCs w:val="20"/>
        </w:rPr>
        <w:t>o</w:t>
      </w:r>
      <w:r w:rsidRPr="16A5B7FB">
        <w:rPr>
          <w:i/>
          <w:iCs/>
          <w:spacing w:val="-1"/>
          <w:sz w:val="20"/>
          <w:szCs w:val="20"/>
        </w:rPr>
        <w:t>r</w:t>
      </w:r>
      <w:r w:rsidRPr="16A5B7FB">
        <w:rPr>
          <w:i/>
          <w:iCs/>
          <w:sz w:val="20"/>
          <w:szCs w:val="20"/>
        </w:rPr>
        <w:t>m</w:t>
      </w:r>
      <w:r w:rsidRPr="16A5B7FB">
        <w:rPr>
          <w:i/>
          <w:iCs/>
          <w:spacing w:val="1"/>
          <w:sz w:val="20"/>
          <w:szCs w:val="20"/>
        </w:rPr>
        <w:t>a</w:t>
      </w:r>
      <w:r w:rsidRPr="16A5B7FB">
        <w:rPr>
          <w:i/>
          <w:iCs/>
          <w:spacing w:val="-1"/>
          <w:sz w:val="20"/>
          <w:szCs w:val="20"/>
        </w:rPr>
        <w:t>ti</w:t>
      </w:r>
      <w:r w:rsidRPr="16A5B7FB">
        <w:rPr>
          <w:i/>
          <w:iCs/>
          <w:spacing w:val="1"/>
          <w:sz w:val="20"/>
          <w:szCs w:val="20"/>
        </w:rPr>
        <w:t>on)</w:t>
      </w:r>
      <w:r w:rsidRPr="16A5B7FB">
        <w:rPr>
          <w:i/>
          <w:iCs/>
          <w:sz w:val="20"/>
          <w:szCs w:val="20"/>
        </w:rPr>
        <w:t xml:space="preserve"> </w:t>
      </w:r>
      <w:r>
        <w:rPr>
          <w:sz w:val="20"/>
          <w:szCs w:val="20"/>
        </w:rPr>
        <w:t>If</w:t>
      </w:r>
      <w:r>
        <w:rPr>
          <w:spacing w:val="1"/>
          <w:sz w:val="20"/>
          <w:szCs w:val="20"/>
        </w:rPr>
        <w:t xml:space="preserve"> </w:t>
      </w:r>
      <w:r>
        <w:rPr>
          <w:spacing w:val="-5"/>
          <w:sz w:val="20"/>
          <w:szCs w:val="20"/>
        </w:rPr>
        <w:t>y</w:t>
      </w:r>
      <w:r>
        <w:rPr>
          <w:sz w:val="20"/>
          <w:szCs w:val="20"/>
        </w:rPr>
        <w:t>e</w:t>
      </w:r>
      <w:r>
        <w:rPr>
          <w:spacing w:val="-1"/>
          <w:sz w:val="20"/>
          <w:szCs w:val="20"/>
        </w:rPr>
        <w:t>s</w:t>
      </w:r>
      <w:r>
        <w:rPr>
          <w:sz w:val="20"/>
          <w:szCs w:val="20"/>
        </w:rPr>
        <w:t xml:space="preserve">, </w:t>
      </w:r>
      <w:r>
        <w:rPr>
          <w:spacing w:val="-2"/>
          <w:sz w:val="20"/>
          <w:szCs w:val="20"/>
        </w:rPr>
        <w:t>h</w:t>
      </w:r>
      <w:r>
        <w:rPr>
          <w:spacing w:val="1"/>
          <w:sz w:val="20"/>
          <w:szCs w:val="20"/>
        </w:rPr>
        <w:t>oo</w:t>
      </w:r>
      <w:r>
        <w:rPr>
          <w:sz w:val="20"/>
          <w:szCs w:val="20"/>
        </w:rPr>
        <w:t>d</w:t>
      </w:r>
      <w:r>
        <w:rPr>
          <w:spacing w:val="-2"/>
          <w:sz w:val="20"/>
          <w:szCs w:val="20"/>
        </w:rPr>
        <w:t xml:space="preserve"> </w:t>
      </w:r>
      <w:r>
        <w:rPr>
          <w:sz w:val="20"/>
          <w:szCs w:val="20"/>
        </w:rPr>
        <w:t>c</w:t>
      </w:r>
      <w:r>
        <w:rPr>
          <w:spacing w:val="-2"/>
          <w:sz w:val="20"/>
          <w:szCs w:val="20"/>
        </w:rPr>
        <w:t>u</w:t>
      </w:r>
      <w:r>
        <w:rPr>
          <w:sz w:val="20"/>
          <w:szCs w:val="20"/>
        </w:rPr>
        <w:t>rre</w:t>
      </w:r>
      <w:r>
        <w:rPr>
          <w:spacing w:val="-2"/>
          <w:sz w:val="20"/>
          <w:szCs w:val="20"/>
        </w:rPr>
        <w:t>n</w:t>
      </w:r>
      <w:r>
        <w:rPr>
          <w:spacing w:val="-1"/>
          <w:sz w:val="20"/>
          <w:szCs w:val="20"/>
        </w:rPr>
        <w:t>t</w:t>
      </w:r>
      <w:r>
        <w:rPr>
          <w:spacing w:val="2"/>
          <w:sz w:val="20"/>
          <w:szCs w:val="20"/>
        </w:rPr>
        <w:t>l</w:t>
      </w:r>
      <w:r>
        <w:rPr>
          <w:sz w:val="20"/>
          <w:szCs w:val="20"/>
        </w:rPr>
        <w:t>y</w:t>
      </w:r>
      <w:r>
        <w:rPr>
          <w:spacing w:val="-6"/>
          <w:sz w:val="20"/>
          <w:szCs w:val="20"/>
        </w:rPr>
        <w:t xml:space="preserve"> </w:t>
      </w:r>
      <w:r>
        <w:rPr>
          <w:spacing w:val="1"/>
          <w:sz w:val="20"/>
          <w:szCs w:val="20"/>
        </w:rPr>
        <w:t>op</w:t>
      </w:r>
      <w:r>
        <w:rPr>
          <w:sz w:val="20"/>
          <w:szCs w:val="20"/>
        </w:rPr>
        <w:t>era</w:t>
      </w:r>
      <w:r>
        <w:rPr>
          <w:spacing w:val="-1"/>
          <w:sz w:val="20"/>
          <w:szCs w:val="20"/>
        </w:rPr>
        <w:t>t</w:t>
      </w:r>
      <w:r>
        <w:rPr>
          <w:sz w:val="20"/>
          <w:szCs w:val="20"/>
        </w:rPr>
        <w:t>es</w:t>
      </w:r>
      <w:r>
        <w:rPr>
          <w:spacing w:val="-1"/>
          <w:sz w:val="20"/>
          <w:szCs w:val="20"/>
        </w:rPr>
        <w:t xml:space="preserve"> </w:t>
      </w:r>
      <w:r>
        <w:rPr>
          <w:sz w:val="20"/>
          <w:szCs w:val="20"/>
        </w:rPr>
        <w:t>at</w:t>
      </w:r>
      <w:r>
        <w:rPr>
          <w:spacing w:val="-2"/>
          <w:sz w:val="20"/>
          <w:szCs w:val="20"/>
        </w:rPr>
        <w:t xml:space="preserve"> </w:t>
      </w:r>
      <w:r>
        <w:rPr>
          <w:spacing w:val="1"/>
          <w:sz w:val="20"/>
          <w:szCs w:val="20"/>
        </w:rPr>
        <w:t>9</w:t>
      </w:r>
      <w:r>
        <w:rPr>
          <w:sz w:val="20"/>
          <w:szCs w:val="20"/>
        </w:rPr>
        <w:t>5</w:t>
      </w:r>
      <w:r>
        <w:rPr>
          <w:spacing w:val="-2"/>
          <w:sz w:val="20"/>
          <w:szCs w:val="20"/>
        </w:rPr>
        <w:t xml:space="preserve"> </w:t>
      </w:r>
      <w:r>
        <w:rPr>
          <w:sz w:val="20"/>
          <w:szCs w:val="20"/>
        </w:rPr>
        <w:t>-</w:t>
      </w:r>
      <w:r>
        <w:rPr>
          <w:spacing w:val="-4"/>
          <w:sz w:val="20"/>
          <w:szCs w:val="20"/>
        </w:rPr>
        <w:t xml:space="preserve"> </w:t>
      </w:r>
      <w:r>
        <w:rPr>
          <w:spacing w:val="1"/>
          <w:sz w:val="20"/>
          <w:szCs w:val="20"/>
        </w:rPr>
        <w:t>12</w:t>
      </w:r>
      <w:r>
        <w:rPr>
          <w:sz w:val="20"/>
          <w:szCs w:val="20"/>
        </w:rPr>
        <w:t>5</w:t>
      </w:r>
      <w:r>
        <w:rPr>
          <w:spacing w:val="-4"/>
          <w:sz w:val="20"/>
          <w:szCs w:val="20"/>
        </w:rPr>
        <w:t xml:space="preserve"> </w:t>
      </w:r>
      <w:r>
        <w:rPr>
          <w:spacing w:val="-2"/>
          <w:sz w:val="20"/>
          <w:szCs w:val="20"/>
        </w:rPr>
        <w:t>f</w:t>
      </w:r>
      <w:r>
        <w:rPr>
          <w:sz w:val="20"/>
          <w:szCs w:val="20"/>
        </w:rPr>
        <w:t>eet</w:t>
      </w:r>
      <w:r>
        <w:rPr>
          <w:spacing w:val="-2"/>
          <w:sz w:val="20"/>
          <w:szCs w:val="20"/>
        </w:rPr>
        <w:t xml:space="preserve"> </w:t>
      </w:r>
      <w:r>
        <w:rPr>
          <w:spacing w:val="1"/>
          <w:sz w:val="20"/>
          <w:szCs w:val="20"/>
        </w:rPr>
        <w:t>p</w:t>
      </w:r>
      <w:r>
        <w:rPr>
          <w:sz w:val="20"/>
          <w:szCs w:val="20"/>
        </w:rPr>
        <w:t>er</w:t>
      </w:r>
      <w:r>
        <w:rPr>
          <w:spacing w:val="-2"/>
          <w:sz w:val="20"/>
          <w:szCs w:val="20"/>
        </w:rPr>
        <w:t xml:space="preserve"> </w:t>
      </w:r>
      <w:r>
        <w:rPr>
          <w:spacing w:val="-5"/>
          <w:sz w:val="20"/>
          <w:szCs w:val="20"/>
        </w:rPr>
        <w:t>m</w:t>
      </w:r>
      <w:r>
        <w:rPr>
          <w:spacing w:val="2"/>
          <w:sz w:val="20"/>
          <w:szCs w:val="20"/>
        </w:rPr>
        <w:t>i</w:t>
      </w:r>
      <w:r>
        <w:rPr>
          <w:spacing w:val="1"/>
          <w:sz w:val="20"/>
          <w:szCs w:val="20"/>
        </w:rPr>
        <w:t>n</w:t>
      </w:r>
      <w:r>
        <w:rPr>
          <w:spacing w:val="-2"/>
          <w:sz w:val="20"/>
          <w:szCs w:val="20"/>
        </w:rPr>
        <w:t>u</w:t>
      </w:r>
      <w:r>
        <w:rPr>
          <w:spacing w:val="-1"/>
          <w:sz w:val="20"/>
          <w:szCs w:val="20"/>
        </w:rPr>
        <w:t>t</w:t>
      </w:r>
      <w:r>
        <w:rPr>
          <w:sz w:val="20"/>
          <w:szCs w:val="20"/>
        </w:rPr>
        <w:t>e</w:t>
      </w:r>
      <w:r>
        <w:rPr>
          <w:spacing w:val="-2"/>
          <w:sz w:val="20"/>
          <w:szCs w:val="20"/>
        </w:rPr>
        <w:t xml:space="preserve"> f</w:t>
      </w:r>
      <w:r>
        <w:rPr>
          <w:spacing w:val="2"/>
          <w:sz w:val="20"/>
          <w:szCs w:val="20"/>
        </w:rPr>
        <w:t>a</w:t>
      </w:r>
      <w:r>
        <w:rPr>
          <w:sz w:val="20"/>
          <w:szCs w:val="20"/>
        </w:rPr>
        <w:t>ce</w:t>
      </w:r>
      <w:r>
        <w:rPr>
          <w:spacing w:val="-3"/>
          <w:sz w:val="20"/>
          <w:szCs w:val="20"/>
        </w:rPr>
        <w:t xml:space="preserve"> </w:t>
      </w:r>
      <w:r>
        <w:rPr>
          <w:spacing w:val="-2"/>
          <w:sz w:val="20"/>
          <w:szCs w:val="20"/>
        </w:rPr>
        <w:t>v</w:t>
      </w:r>
      <w:r>
        <w:rPr>
          <w:sz w:val="20"/>
          <w:szCs w:val="20"/>
        </w:rPr>
        <w:t>e</w:t>
      </w:r>
      <w:r>
        <w:rPr>
          <w:spacing w:val="-1"/>
          <w:sz w:val="20"/>
          <w:szCs w:val="20"/>
        </w:rPr>
        <w:t>l</w:t>
      </w:r>
      <w:r>
        <w:rPr>
          <w:spacing w:val="1"/>
          <w:sz w:val="20"/>
          <w:szCs w:val="20"/>
        </w:rPr>
        <w:t>o</w:t>
      </w:r>
      <w:r>
        <w:rPr>
          <w:sz w:val="20"/>
          <w:szCs w:val="20"/>
        </w:rPr>
        <w:t>c</w:t>
      </w:r>
      <w:r>
        <w:rPr>
          <w:spacing w:val="-1"/>
          <w:sz w:val="20"/>
          <w:szCs w:val="20"/>
        </w:rPr>
        <w:t>i</w:t>
      </w:r>
      <w:r>
        <w:rPr>
          <w:spacing w:val="2"/>
          <w:sz w:val="20"/>
          <w:szCs w:val="20"/>
        </w:rPr>
        <w:t>t</w:t>
      </w:r>
      <w:r>
        <w:rPr>
          <w:spacing w:val="-5"/>
          <w:sz w:val="20"/>
          <w:szCs w:val="20"/>
        </w:rPr>
        <w:t>y</w:t>
      </w:r>
      <w:r>
        <w:rPr>
          <w:sz w:val="20"/>
          <w:szCs w:val="20"/>
        </w:rPr>
        <w:t xml:space="preserve">? </w:t>
      </w:r>
      <w:r>
        <w:rPr>
          <w:spacing w:val="45"/>
          <w:sz w:val="20"/>
          <w:szCs w:val="20"/>
        </w:rPr>
        <w:t xml:space="preserve"> </w:t>
      </w:r>
      <w:r>
        <w:rPr>
          <w:sz w:val="20"/>
          <w:szCs w:val="20"/>
        </w:rPr>
        <w:t xml:space="preserve">Yes </w:t>
      </w:r>
      <w:r>
        <w:rPr>
          <w:spacing w:val="40"/>
          <w:sz w:val="20"/>
          <w:szCs w:val="20"/>
        </w:rPr>
        <w:t xml:space="preserve"> </w:t>
      </w:r>
      <w:r>
        <w:rPr>
          <w:sz w:val="20"/>
          <w:szCs w:val="20"/>
        </w:rPr>
        <w:t>No</w:t>
      </w:r>
      <w:r>
        <w:rPr>
          <w:spacing w:val="-3"/>
          <w:sz w:val="20"/>
          <w:szCs w:val="20"/>
        </w:rPr>
        <w:t xml:space="preserve"> </w:t>
      </w:r>
      <w:r>
        <w:rPr>
          <w:sz w:val="20"/>
          <w:szCs w:val="20"/>
        </w:rPr>
        <w:t>H</w:t>
      </w:r>
      <w:r>
        <w:rPr>
          <w:spacing w:val="1"/>
          <w:sz w:val="20"/>
          <w:szCs w:val="20"/>
        </w:rPr>
        <w:t>oo</w:t>
      </w:r>
      <w:r>
        <w:rPr>
          <w:sz w:val="20"/>
          <w:szCs w:val="20"/>
        </w:rPr>
        <w:t>d</w:t>
      </w:r>
      <w:r>
        <w:rPr>
          <w:spacing w:val="1"/>
          <w:sz w:val="20"/>
          <w:szCs w:val="20"/>
        </w:rPr>
        <w:t xml:space="preserve"> </w:t>
      </w:r>
      <w:r>
        <w:rPr>
          <w:sz w:val="20"/>
          <w:szCs w:val="20"/>
        </w:rPr>
        <w:t>ID</w:t>
      </w:r>
      <w:r>
        <w:rPr>
          <w:spacing w:val="-2"/>
          <w:sz w:val="20"/>
          <w:szCs w:val="20"/>
        </w:rPr>
        <w:t xml:space="preserve"> </w:t>
      </w:r>
      <w:r>
        <w:rPr>
          <w:w w:val="99"/>
          <w:sz w:val="20"/>
          <w:szCs w:val="20"/>
          <w:u w:val="single" w:color="000000"/>
        </w:rPr>
        <w:t xml:space="preserve"> </w:t>
      </w:r>
      <w:r>
        <w:rPr>
          <w:sz w:val="20"/>
          <w:szCs w:val="20"/>
          <w:u w:val="single" w:color="000000"/>
        </w:rPr>
        <w:tab/>
      </w:r>
    </w:p>
    <w:p w14:paraId="0F9791EE" w14:textId="77777777" w:rsidR="007E0AE8" w:rsidRDefault="00BF65B5" w:rsidP="00DF0194">
      <w:pPr>
        <w:numPr>
          <w:ilvl w:val="1"/>
          <w:numId w:val="56"/>
        </w:numPr>
        <w:tabs>
          <w:tab w:val="left" w:pos="851"/>
          <w:tab w:val="left" w:pos="3731"/>
          <w:tab w:val="left" w:pos="4451"/>
        </w:tabs>
        <w:spacing w:before="10"/>
        <w:ind w:left="851"/>
        <w:rPr>
          <w:sz w:val="20"/>
          <w:szCs w:val="20"/>
        </w:rPr>
      </w:pPr>
      <w:r>
        <w:rPr>
          <w:sz w:val="20"/>
          <w:szCs w:val="20"/>
        </w:rPr>
        <w:t>G</w:t>
      </w:r>
      <w:r>
        <w:rPr>
          <w:spacing w:val="-1"/>
          <w:sz w:val="20"/>
          <w:szCs w:val="20"/>
        </w:rPr>
        <w:t>l</w:t>
      </w:r>
      <w:r>
        <w:rPr>
          <w:spacing w:val="1"/>
          <w:sz w:val="20"/>
          <w:szCs w:val="20"/>
        </w:rPr>
        <w:t>o</w:t>
      </w:r>
      <w:r>
        <w:rPr>
          <w:spacing w:val="-2"/>
          <w:sz w:val="20"/>
          <w:szCs w:val="20"/>
        </w:rPr>
        <w:t>v</w:t>
      </w:r>
      <w:r>
        <w:rPr>
          <w:sz w:val="20"/>
          <w:szCs w:val="20"/>
        </w:rPr>
        <w:t>e</w:t>
      </w:r>
      <w:r>
        <w:rPr>
          <w:spacing w:val="-1"/>
          <w:sz w:val="20"/>
          <w:szCs w:val="20"/>
        </w:rPr>
        <w:t xml:space="preserve"> </w:t>
      </w:r>
      <w:r>
        <w:rPr>
          <w:spacing w:val="1"/>
          <w:sz w:val="20"/>
          <w:szCs w:val="20"/>
        </w:rPr>
        <w:t>bo</w:t>
      </w:r>
      <w:r>
        <w:rPr>
          <w:sz w:val="20"/>
          <w:szCs w:val="20"/>
        </w:rPr>
        <w:t>x</w:t>
      </w:r>
      <w:r>
        <w:rPr>
          <w:spacing w:val="-1"/>
          <w:sz w:val="20"/>
          <w:szCs w:val="20"/>
        </w:rPr>
        <w:t xml:space="preserve"> </w:t>
      </w:r>
      <w:r>
        <w:rPr>
          <w:sz w:val="20"/>
          <w:szCs w:val="20"/>
        </w:rPr>
        <w:t>re</w:t>
      </w:r>
      <w:r>
        <w:rPr>
          <w:spacing w:val="1"/>
          <w:sz w:val="20"/>
          <w:szCs w:val="20"/>
        </w:rPr>
        <w:t>q</w:t>
      </w:r>
      <w:r>
        <w:rPr>
          <w:spacing w:val="-2"/>
          <w:sz w:val="20"/>
          <w:szCs w:val="20"/>
        </w:rPr>
        <w:t>u</w:t>
      </w:r>
      <w:r>
        <w:rPr>
          <w:spacing w:val="-1"/>
          <w:sz w:val="20"/>
          <w:szCs w:val="20"/>
        </w:rPr>
        <w:t>i</w:t>
      </w:r>
      <w:r>
        <w:rPr>
          <w:sz w:val="20"/>
          <w:szCs w:val="20"/>
        </w:rPr>
        <w:t>re</w:t>
      </w:r>
      <w:r>
        <w:rPr>
          <w:spacing w:val="1"/>
          <w:sz w:val="20"/>
          <w:szCs w:val="20"/>
        </w:rPr>
        <w:t>d</w:t>
      </w:r>
      <w:r>
        <w:rPr>
          <w:sz w:val="20"/>
          <w:szCs w:val="20"/>
        </w:rPr>
        <w:t>?</w:t>
      </w:r>
      <w:r>
        <w:rPr>
          <w:sz w:val="20"/>
          <w:szCs w:val="20"/>
        </w:rPr>
        <w:tab/>
        <w:t>Yes</w:t>
      </w:r>
      <w:r>
        <w:rPr>
          <w:sz w:val="20"/>
          <w:szCs w:val="20"/>
        </w:rPr>
        <w:tab/>
        <w:t>No</w:t>
      </w:r>
    </w:p>
    <w:p w14:paraId="44C60910" w14:textId="77777777" w:rsidR="007E0AE8" w:rsidRDefault="007E0AE8">
      <w:pPr>
        <w:spacing w:before="13" w:line="220" w:lineRule="exact"/>
      </w:pPr>
    </w:p>
    <w:p w14:paraId="7C568E17" w14:textId="77777777" w:rsidR="007E0AE8" w:rsidRDefault="00BF65B5" w:rsidP="00DF0194">
      <w:pPr>
        <w:numPr>
          <w:ilvl w:val="1"/>
          <w:numId w:val="56"/>
        </w:numPr>
        <w:tabs>
          <w:tab w:val="left" w:pos="851"/>
          <w:tab w:val="left" w:pos="3731"/>
          <w:tab w:val="left" w:pos="4451"/>
        </w:tabs>
        <w:ind w:left="851"/>
        <w:rPr>
          <w:sz w:val="20"/>
          <w:szCs w:val="20"/>
        </w:rPr>
      </w:pPr>
      <w:r>
        <w:rPr>
          <w:sz w:val="20"/>
          <w:szCs w:val="20"/>
        </w:rPr>
        <w:t>Ve</w:t>
      </w:r>
      <w:r>
        <w:rPr>
          <w:spacing w:val="-2"/>
          <w:sz w:val="20"/>
          <w:szCs w:val="20"/>
        </w:rPr>
        <w:t>n</w:t>
      </w:r>
      <w:r>
        <w:rPr>
          <w:spacing w:val="-1"/>
          <w:sz w:val="20"/>
          <w:szCs w:val="20"/>
        </w:rPr>
        <w:t>t</w:t>
      </w:r>
      <w:r>
        <w:rPr>
          <w:sz w:val="20"/>
          <w:szCs w:val="20"/>
        </w:rPr>
        <w:t xml:space="preserve">ed </w:t>
      </w:r>
      <w:r>
        <w:rPr>
          <w:spacing w:val="-2"/>
          <w:sz w:val="20"/>
          <w:szCs w:val="20"/>
        </w:rPr>
        <w:t>g</w:t>
      </w:r>
      <w:r>
        <w:rPr>
          <w:spacing w:val="2"/>
          <w:sz w:val="20"/>
          <w:szCs w:val="20"/>
        </w:rPr>
        <w:t>a</w:t>
      </w:r>
      <w:r>
        <w:rPr>
          <w:sz w:val="20"/>
          <w:szCs w:val="20"/>
        </w:rPr>
        <w:t>s</w:t>
      </w:r>
      <w:r>
        <w:rPr>
          <w:spacing w:val="-2"/>
          <w:sz w:val="20"/>
          <w:szCs w:val="20"/>
        </w:rPr>
        <w:t xml:space="preserve"> </w:t>
      </w:r>
      <w:r>
        <w:rPr>
          <w:sz w:val="20"/>
          <w:szCs w:val="20"/>
        </w:rPr>
        <w:t>ca</w:t>
      </w:r>
      <w:r>
        <w:rPr>
          <w:spacing w:val="1"/>
          <w:sz w:val="20"/>
          <w:szCs w:val="20"/>
        </w:rPr>
        <w:t>b</w:t>
      </w:r>
      <w:r>
        <w:rPr>
          <w:spacing w:val="-1"/>
          <w:sz w:val="20"/>
          <w:szCs w:val="20"/>
        </w:rPr>
        <w:t>i</w:t>
      </w:r>
      <w:r>
        <w:rPr>
          <w:spacing w:val="-2"/>
          <w:sz w:val="20"/>
          <w:szCs w:val="20"/>
        </w:rPr>
        <w:t>n</w:t>
      </w:r>
      <w:r>
        <w:rPr>
          <w:sz w:val="20"/>
          <w:szCs w:val="20"/>
        </w:rPr>
        <w:t>et</w:t>
      </w:r>
      <w:r>
        <w:rPr>
          <w:spacing w:val="-1"/>
          <w:sz w:val="20"/>
          <w:szCs w:val="20"/>
        </w:rPr>
        <w:t xml:space="preserve"> </w:t>
      </w:r>
      <w:r>
        <w:rPr>
          <w:sz w:val="20"/>
          <w:szCs w:val="20"/>
        </w:rPr>
        <w:t>re</w:t>
      </w:r>
      <w:r>
        <w:rPr>
          <w:spacing w:val="1"/>
          <w:sz w:val="20"/>
          <w:szCs w:val="20"/>
        </w:rPr>
        <w:t>q</w:t>
      </w:r>
      <w:r>
        <w:rPr>
          <w:spacing w:val="-2"/>
          <w:sz w:val="20"/>
          <w:szCs w:val="20"/>
        </w:rPr>
        <w:t>u</w:t>
      </w:r>
      <w:r>
        <w:rPr>
          <w:spacing w:val="-1"/>
          <w:sz w:val="20"/>
          <w:szCs w:val="20"/>
        </w:rPr>
        <w:t>i</w:t>
      </w:r>
      <w:r>
        <w:rPr>
          <w:sz w:val="20"/>
          <w:szCs w:val="20"/>
        </w:rPr>
        <w:t>re</w:t>
      </w:r>
      <w:r>
        <w:rPr>
          <w:spacing w:val="1"/>
          <w:sz w:val="20"/>
          <w:szCs w:val="20"/>
        </w:rPr>
        <w:t>d</w:t>
      </w:r>
      <w:r>
        <w:rPr>
          <w:sz w:val="20"/>
          <w:szCs w:val="20"/>
        </w:rPr>
        <w:t>?</w:t>
      </w:r>
      <w:r>
        <w:rPr>
          <w:sz w:val="20"/>
          <w:szCs w:val="20"/>
        </w:rPr>
        <w:tab/>
        <w:t>Yes</w:t>
      </w:r>
      <w:r>
        <w:rPr>
          <w:sz w:val="20"/>
          <w:szCs w:val="20"/>
        </w:rPr>
        <w:tab/>
        <w:t>No</w:t>
      </w:r>
    </w:p>
    <w:p w14:paraId="1F95FC0C" w14:textId="77777777" w:rsidR="007E0AE8" w:rsidRDefault="007E0AE8">
      <w:pPr>
        <w:spacing w:before="5" w:line="240" w:lineRule="exact"/>
      </w:pPr>
    </w:p>
    <w:p w14:paraId="57F31D38" w14:textId="77777777" w:rsidR="007E0AE8" w:rsidRDefault="00BF65B5" w:rsidP="5547C4C9">
      <w:pPr>
        <w:ind w:left="131"/>
        <w:rPr>
          <w:sz w:val="20"/>
          <w:szCs w:val="20"/>
        </w:rPr>
      </w:pPr>
      <w:bookmarkStart w:id="199" w:name="B._Personal_Protective_Equipment_(PPE)_R"/>
      <w:bookmarkEnd w:id="199"/>
      <w:r w:rsidRPr="5547C4C9">
        <w:rPr>
          <w:i/>
          <w:iCs/>
          <w:spacing w:val="-15"/>
          <w:sz w:val="20"/>
          <w:szCs w:val="20"/>
        </w:rPr>
        <w:t>B</w:t>
      </w:r>
      <w:r>
        <w:rPr>
          <w:sz w:val="20"/>
          <w:szCs w:val="20"/>
        </w:rPr>
        <w:t>.</w:t>
      </w:r>
      <w:r>
        <w:rPr>
          <w:spacing w:val="-31"/>
          <w:sz w:val="20"/>
          <w:szCs w:val="20"/>
        </w:rPr>
        <w:t xml:space="preserve"> </w:t>
      </w:r>
      <w:r>
        <w:rPr>
          <w:spacing w:val="-14"/>
          <w:sz w:val="20"/>
          <w:szCs w:val="20"/>
        </w:rPr>
        <w:t>P</w:t>
      </w:r>
      <w:r>
        <w:rPr>
          <w:spacing w:val="-18"/>
          <w:sz w:val="20"/>
          <w:szCs w:val="20"/>
        </w:rPr>
        <w:t>e</w:t>
      </w:r>
      <w:r>
        <w:rPr>
          <w:spacing w:val="-15"/>
          <w:sz w:val="20"/>
          <w:szCs w:val="20"/>
        </w:rPr>
        <w:t>r</w:t>
      </w:r>
      <w:r>
        <w:rPr>
          <w:spacing w:val="-17"/>
          <w:sz w:val="20"/>
          <w:szCs w:val="20"/>
        </w:rPr>
        <w:t>s</w:t>
      </w:r>
      <w:r>
        <w:rPr>
          <w:spacing w:val="-15"/>
          <w:sz w:val="20"/>
          <w:szCs w:val="20"/>
        </w:rPr>
        <w:t>o</w:t>
      </w:r>
      <w:r>
        <w:rPr>
          <w:spacing w:val="-17"/>
          <w:sz w:val="20"/>
          <w:szCs w:val="20"/>
        </w:rPr>
        <w:t>n</w:t>
      </w:r>
      <w:r>
        <w:rPr>
          <w:spacing w:val="-16"/>
          <w:sz w:val="20"/>
          <w:szCs w:val="20"/>
        </w:rPr>
        <w:t>a</w:t>
      </w:r>
      <w:r>
        <w:rPr>
          <w:sz w:val="20"/>
          <w:szCs w:val="20"/>
        </w:rPr>
        <w:t>l</w:t>
      </w:r>
      <w:r>
        <w:rPr>
          <w:spacing w:val="-31"/>
          <w:sz w:val="20"/>
          <w:szCs w:val="20"/>
        </w:rPr>
        <w:t xml:space="preserve"> </w:t>
      </w:r>
      <w:r>
        <w:rPr>
          <w:spacing w:val="-16"/>
          <w:sz w:val="20"/>
          <w:szCs w:val="20"/>
        </w:rPr>
        <w:t>P</w:t>
      </w:r>
      <w:r>
        <w:rPr>
          <w:spacing w:val="-17"/>
          <w:sz w:val="20"/>
          <w:szCs w:val="20"/>
        </w:rPr>
        <w:t>r</w:t>
      </w:r>
      <w:r>
        <w:rPr>
          <w:spacing w:val="-15"/>
          <w:sz w:val="20"/>
          <w:szCs w:val="20"/>
        </w:rPr>
        <w:t>o</w:t>
      </w:r>
      <w:r>
        <w:rPr>
          <w:spacing w:val="-16"/>
          <w:sz w:val="20"/>
          <w:szCs w:val="20"/>
        </w:rPr>
        <w:t>tecti</w:t>
      </w:r>
      <w:r>
        <w:rPr>
          <w:spacing w:val="-17"/>
          <w:sz w:val="20"/>
          <w:szCs w:val="20"/>
        </w:rPr>
        <w:t>v</w:t>
      </w:r>
      <w:r>
        <w:rPr>
          <w:sz w:val="20"/>
          <w:szCs w:val="20"/>
        </w:rPr>
        <w:t>e</w:t>
      </w:r>
      <w:r>
        <w:rPr>
          <w:spacing w:val="-31"/>
          <w:sz w:val="20"/>
          <w:szCs w:val="20"/>
        </w:rPr>
        <w:t xml:space="preserve"> </w:t>
      </w:r>
      <w:r>
        <w:rPr>
          <w:spacing w:val="-18"/>
          <w:sz w:val="20"/>
          <w:szCs w:val="20"/>
        </w:rPr>
        <w:t>E</w:t>
      </w:r>
      <w:r>
        <w:rPr>
          <w:spacing w:val="-15"/>
          <w:sz w:val="20"/>
          <w:szCs w:val="20"/>
        </w:rPr>
        <w:t>q</w:t>
      </w:r>
      <w:r>
        <w:rPr>
          <w:spacing w:val="-17"/>
          <w:sz w:val="20"/>
          <w:szCs w:val="20"/>
        </w:rPr>
        <w:t>u</w:t>
      </w:r>
      <w:r>
        <w:rPr>
          <w:spacing w:val="-16"/>
          <w:sz w:val="20"/>
          <w:szCs w:val="20"/>
        </w:rPr>
        <w:t>i</w:t>
      </w:r>
      <w:r>
        <w:rPr>
          <w:spacing w:val="-15"/>
          <w:sz w:val="20"/>
          <w:szCs w:val="20"/>
        </w:rPr>
        <w:t>p</w:t>
      </w:r>
      <w:r>
        <w:rPr>
          <w:spacing w:val="-20"/>
          <w:sz w:val="20"/>
          <w:szCs w:val="20"/>
        </w:rPr>
        <w:t>m</w:t>
      </w:r>
      <w:r>
        <w:rPr>
          <w:spacing w:val="-16"/>
          <w:sz w:val="20"/>
          <w:szCs w:val="20"/>
        </w:rPr>
        <w:t>e</w:t>
      </w:r>
      <w:r>
        <w:rPr>
          <w:spacing w:val="-17"/>
          <w:sz w:val="20"/>
          <w:szCs w:val="20"/>
        </w:rPr>
        <w:t>n</w:t>
      </w:r>
      <w:r>
        <w:rPr>
          <w:sz w:val="20"/>
          <w:szCs w:val="20"/>
        </w:rPr>
        <w:t>t</w:t>
      </w:r>
      <w:r>
        <w:rPr>
          <w:spacing w:val="-30"/>
          <w:sz w:val="20"/>
          <w:szCs w:val="20"/>
        </w:rPr>
        <w:t xml:space="preserve"> </w:t>
      </w:r>
      <w:r>
        <w:rPr>
          <w:spacing w:val="-15"/>
          <w:sz w:val="20"/>
          <w:szCs w:val="20"/>
        </w:rPr>
        <w:t>(</w:t>
      </w:r>
      <w:r>
        <w:rPr>
          <w:spacing w:val="-16"/>
          <w:sz w:val="20"/>
          <w:szCs w:val="20"/>
        </w:rPr>
        <w:t>P</w:t>
      </w:r>
      <w:r>
        <w:rPr>
          <w:spacing w:val="-14"/>
          <w:sz w:val="20"/>
          <w:szCs w:val="20"/>
        </w:rPr>
        <w:t>P</w:t>
      </w:r>
      <w:r>
        <w:rPr>
          <w:spacing w:val="-18"/>
          <w:sz w:val="20"/>
          <w:szCs w:val="20"/>
        </w:rPr>
        <w:t>E</w:t>
      </w:r>
      <w:r>
        <w:rPr>
          <w:sz w:val="20"/>
          <w:szCs w:val="20"/>
        </w:rPr>
        <w:t>)</w:t>
      </w:r>
      <w:r>
        <w:rPr>
          <w:spacing w:val="-28"/>
          <w:sz w:val="20"/>
          <w:szCs w:val="20"/>
        </w:rPr>
        <w:t xml:space="preserve"> </w:t>
      </w:r>
      <w:r>
        <w:rPr>
          <w:spacing w:val="-17"/>
          <w:sz w:val="20"/>
          <w:szCs w:val="20"/>
        </w:rPr>
        <w:t>R</w:t>
      </w:r>
      <w:r>
        <w:rPr>
          <w:spacing w:val="-18"/>
          <w:sz w:val="20"/>
          <w:szCs w:val="20"/>
        </w:rPr>
        <w:t>e</w:t>
      </w:r>
      <w:r>
        <w:rPr>
          <w:spacing w:val="-15"/>
          <w:sz w:val="20"/>
          <w:szCs w:val="20"/>
        </w:rPr>
        <w:t>q</w:t>
      </w:r>
      <w:r>
        <w:rPr>
          <w:spacing w:val="-17"/>
          <w:sz w:val="20"/>
          <w:szCs w:val="20"/>
        </w:rPr>
        <w:t>u</w:t>
      </w:r>
      <w:r>
        <w:rPr>
          <w:spacing w:val="-16"/>
          <w:sz w:val="20"/>
          <w:szCs w:val="20"/>
        </w:rPr>
        <w:t>i</w:t>
      </w:r>
      <w:r>
        <w:rPr>
          <w:spacing w:val="-15"/>
          <w:sz w:val="20"/>
          <w:szCs w:val="20"/>
        </w:rPr>
        <w:t>r</w:t>
      </w:r>
      <w:r>
        <w:rPr>
          <w:spacing w:val="-18"/>
          <w:sz w:val="20"/>
          <w:szCs w:val="20"/>
        </w:rPr>
        <w:t>e</w:t>
      </w:r>
      <w:r>
        <w:rPr>
          <w:sz w:val="20"/>
          <w:szCs w:val="20"/>
        </w:rPr>
        <w:t>d</w:t>
      </w:r>
      <w:r>
        <w:rPr>
          <w:spacing w:val="-31"/>
          <w:sz w:val="20"/>
          <w:szCs w:val="20"/>
        </w:rPr>
        <w:t xml:space="preserve"> </w:t>
      </w:r>
      <w:r w:rsidRPr="5547C4C9">
        <w:rPr>
          <w:b/>
          <w:bCs/>
          <w:i/>
          <w:iCs/>
          <w:spacing w:val="-15"/>
          <w:sz w:val="20"/>
          <w:szCs w:val="20"/>
        </w:rPr>
        <w:t>(</w:t>
      </w:r>
      <w:r w:rsidRPr="5547C4C9">
        <w:rPr>
          <w:b/>
          <w:bCs/>
          <w:i/>
          <w:iCs/>
          <w:spacing w:val="-16"/>
          <w:sz w:val="20"/>
          <w:szCs w:val="20"/>
        </w:rPr>
        <w:t>ci</w:t>
      </w:r>
      <w:r w:rsidRPr="5547C4C9">
        <w:rPr>
          <w:b/>
          <w:bCs/>
          <w:i/>
          <w:iCs/>
          <w:spacing w:val="-17"/>
          <w:sz w:val="20"/>
          <w:szCs w:val="20"/>
        </w:rPr>
        <w:t>r</w:t>
      </w:r>
      <w:r w:rsidRPr="5547C4C9">
        <w:rPr>
          <w:b/>
          <w:bCs/>
          <w:i/>
          <w:iCs/>
          <w:spacing w:val="-16"/>
          <w:sz w:val="20"/>
          <w:szCs w:val="20"/>
        </w:rPr>
        <w:t>cl</w:t>
      </w:r>
      <w:r w:rsidRPr="5547C4C9">
        <w:rPr>
          <w:b/>
          <w:bCs/>
          <w:i/>
          <w:iCs/>
          <w:sz w:val="20"/>
          <w:szCs w:val="20"/>
        </w:rPr>
        <w:t>e</w:t>
      </w:r>
      <w:r w:rsidRPr="5547C4C9">
        <w:rPr>
          <w:b/>
          <w:bCs/>
          <w:i/>
          <w:iCs/>
          <w:spacing w:val="-31"/>
          <w:sz w:val="20"/>
          <w:szCs w:val="20"/>
        </w:rPr>
        <w:t xml:space="preserve"> </w:t>
      </w:r>
      <w:r w:rsidRPr="5547C4C9">
        <w:rPr>
          <w:b/>
          <w:bCs/>
          <w:i/>
          <w:iCs/>
          <w:spacing w:val="-15"/>
          <w:sz w:val="20"/>
          <w:szCs w:val="20"/>
        </w:rPr>
        <w:t>a</w:t>
      </w:r>
      <w:r w:rsidRPr="5547C4C9">
        <w:rPr>
          <w:b/>
          <w:bCs/>
          <w:i/>
          <w:iCs/>
          <w:spacing w:val="-18"/>
          <w:sz w:val="20"/>
          <w:szCs w:val="20"/>
        </w:rPr>
        <w:t>l</w:t>
      </w:r>
      <w:r w:rsidRPr="5547C4C9">
        <w:rPr>
          <w:b/>
          <w:bCs/>
          <w:i/>
          <w:iCs/>
          <w:sz w:val="20"/>
          <w:szCs w:val="20"/>
        </w:rPr>
        <w:t>l</w:t>
      </w:r>
      <w:r w:rsidRPr="5547C4C9">
        <w:rPr>
          <w:b/>
          <w:bCs/>
          <w:i/>
          <w:iCs/>
          <w:spacing w:val="-31"/>
          <w:sz w:val="20"/>
          <w:szCs w:val="20"/>
        </w:rPr>
        <w:t xml:space="preserve"> </w:t>
      </w:r>
      <w:r w:rsidRPr="5547C4C9">
        <w:rPr>
          <w:b/>
          <w:bCs/>
          <w:i/>
          <w:iCs/>
          <w:spacing w:val="-15"/>
          <w:sz w:val="20"/>
          <w:szCs w:val="20"/>
        </w:rPr>
        <w:t>a</w:t>
      </w:r>
      <w:r w:rsidRPr="5547C4C9">
        <w:rPr>
          <w:b/>
          <w:bCs/>
          <w:i/>
          <w:iCs/>
          <w:spacing w:val="-17"/>
          <w:sz w:val="20"/>
          <w:szCs w:val="20"/>
        </w:rPr>
        <w:t>p</w:t>
      </w:r>
      <w:r w:rsidRPr="5547C4C9">
        <w:rPr>
          <w:b/>
          <w:bCs/>
          <w:i/>
          <w:iCs/>
          <w:spacing w:val="-15"/>
          <w:sz w:val="20"/>
          <w:szCs w:val="20"/>
        </w:rPr>
        <w:t>p</w:t>
      </w:r>
      <w:r w:rsidRPr="5547C4C9">
        <w:rPr>
          <w:b/>
          <w:bCs/>
          <w:i/>
          <w:iCs/>
          <w:spacing w:val="-16"/>
          <w:sz w:val="20"/>
          <w:szCs w:val="20"/>
        </w:rPr>
        <w:t>li</w:t>
      </w:r>
      <w:r w:rsidRPr="5547C4C9">
        <w:rPr>
          <w:b/>
          <w:bCs/>
          <w:i/>
          <w:iCs/>
          <w:spacing w:val="-18"/>
          <w:sz w:val="20"/>
          <w:szCs w:val="20"/>
        </w:rPr>
        <w:t>c</w:t>
      </w:r>
      <w:r w:rsidRPr="5547C4C9">
        <w:rPr>
          <w:b/>
          <w:bCs/>
          <w:i/>
          <w:iCs/>
          <w:spacing w:val="-15"/>
          <w:sz w:val="20"/>
          <w:szCs w:val="20"/>
        </w:rPr>
        <w:t>ab</w:t>
      </w:r>
      <w:r w:rsidRPr="5547C4C9">
        <w:rPr>
          <w:b/>
          <w:bCs/>
          <w:i/>
          <w:iCs/>
          <w:spacing w:val="-18"/>
          <w:sz w:val="20"/>
          <w:szCs w:val="20"/>
        </w:rPr>
        <w:t>l</w:t>
      </w:r>
      <w:r w:rsidRPr="5547C4C9">
        <w:rPr>
          <w:b/>
          <w:bCs/>
          <w:i/>
          <w:iCs/>
          <w:spacing w:val="-16"/>
          <w:sz w:val="20"/>
          <w:szCs w:val="20"/>
        </w:rPr>
        <w:t>e</w:t>
      </w:r>
      <w:r w:rsidRPr="5547C4C9">
        <w:rPr>
          <w:b/>
          <w:bCs/>
          <w:i/>
          <w:iCs/>
          <w:sz w:val="20"/>
          <w:szCs w:val="20"/>
        </w:rPr>
        <w:t>)</w:t>
      </w:r>
    </w:p>
    <w:p w14:paraId="24B4C46A" w14:textId="77777777" w:rsidR="007E0AE8" w:rsidRDefault="007E0AE8">
      <w:pPr>
        <w:spacing w:line="240" w:lineRule="exact"/>
      </w:pPr>
    </w:p>
    <w:p w14:paraId="45DFCC88" w14:textId="77777777" w:rsidR="007E0AE8" w:rsidRDefault="00BF65B5" w:rsidP="16A5B7FB">
      <w:pPr>
        <w:tabs>
          <w:tab w:val="left" w:pos="4082"/>
          <w:tab w:val="left" w:pos="4450"/>
          <w:tab w:val="left" w:pos="7329"/>
        </w:tabs>
        <w:spacing w:line="400" w:lineRule="auto"/>
        <w:ind w:left="401" w:right="1965"/>
        <w:rPr>
          <w:sz w:val="20"/>
          <w:szCs w:val="20"/>
        </w:rPr>
      </w:pPr>
      <w:r>
        <w:rPr>
          <w:spacing w:val="-1"/>
          <w:sz w:val="20"/>
          <w:szCs w:val="20"/>
        </w:rPr>
        <w:t>S</w:t>
      </w:r>
      <w:r>
        <w:rPr>
          <w:sz w:val="20"/>
          <w:szCs w:val="20"/>
        </w:rPr>
        <w:t>a</w:t>
      </w:r>
      <w:r>
        <w:rPr>
          <w:spacing w:val="-2"/>
          <w:sz w:val="20"/>
          <w:szCs w:val="20"/>
        </w:rPr>
        <w:t>f</w:t>
      </w:r>
      <w:r>
        <w:rPr>
          <w:sz w:val="20"/>
          <w:szCs w:val="20"/>
        </w:rPr>
        <w:t>e</w:t>
      </w:r>
      <w:r>
        <w:rPr>
          <w:spacing w:val="2"/>
          <w:sz w:val="20"/>
          <w:szCs w:val="20"/>
        </w:rPr>
        <w:t>t</w:t>
      </w:r>
      <w:r>
        <w:rPr>
          <w:sz w:val="20"/>
          <w:szCs w:val="20"/>
        </w:rPr>
        <w:t>y</w:t>
      </w:r>
      <w:r>
        <w:rPr>
          <w:spacing w:val="-2"/>
          <w:sz w:val="20"/>
          <w:szCs w:val="20"/>
        </w:rPr>
        <w:t xml:space="preserve"> </w:t>
      </w:r>
      <w:r>
        <w:rPr>
          <w:spacing w:val="1"/>
          <w:sz w:val="20"/>
          <w:szCs w:val="20"/>
        </w:rPr>
        <w:t>g</w:t>
      </w:r>
      <w:r>
        <w:rPr>
          <w:spacing w:val="-1"/>
          <w:sz w:val="20"/>
          <w:szCs w:val="20"/>
        </w:rPr>
        <w:t>l</w:t>
      </w:r>
      <w:r>
        <w:rPr>
          <w:sz w:val="20"/>
          <w:szCs w:val="20"/>
        </w:rPr>
        <w:t>a</w:t>
      </w:r>
      <w:r>
        <w:rPr>
          <w:spacing w:val="-1"/>
          <w:sz w:val="20"/>
          <w:szCs w:val="20"/>
        </w:rPr>
        <w:t>ss</w:t>
      </w:r>
      <w:r>
        <w:rPr>
          <w:spacing w:val="2"/>
          <w:sz w:val="20"/>
          <w:szCs w:val="20"/>
        </w:rPr>
        <w:t>e</w:t>
      </w:r>
      <w:r>
        <w:rPr>
          <w:sz w:val="20"/>
          <w:szCs w:val="20"/>
        </w:rPr>
        <w:t>s</w:t>
      </w:r>
      <w:r>
        <w:rPr>
          <w:sz w:val="20"/>
          <w:szCs w:val="20"/>
        </w:rPr>
        <w:tab/>
      </w:r>
      <w:r>
        <w:rPr>
          <w:sz w:val="20"/>
          <w:szCs w:val="20"/>
        </w:rPr>
        <w:tab/>
      </w:r>
      <w:r>
        <w:rPr>
          <w:spacing w:val="-1"/>
          <w:sz w:val="20"/>
          <w:szCs w:val="20"/>
        </w:rPr>
        <w:t>C</w:t>
      </w:r>
      <w:r>
        <w:rPr>
          <w:spacing w:val="-2"/>
          <w:sz w:val="20"/>
          <w:szCs w:val="20"/>
        </w:rPr>
        <w:t>h</w:t>
      </w:r>
      <w:r>
        <w:rPr>
          <w:spacing w:val="2"/>
          <w:sz w:val="20"/>
          <w:szCs w:val="20"/>
        </w:rPr>
        <w:t>e</w:t>
      </w:r>
      <w:r>
        <w:rPr>
          <w:spacing w:val="-2"/>
          <w:sz w:val="20"/>
          <w:szCs w:val="20"/>
        </w:rPr>
        <w:t>m</w:t>
      </w:r>
      <w:r>
        <w:rPr>
          <w:spacing w:val="-1"/>
          <w:sz w:val="20"/>
          <w:szCs w:val="20"/>
        </w:rPr>
        <w:t>i</w:t>
      </w:r>
      <w:r>
        <w:rPr>
          <w:sz w:val="20"/>
          <w:szCs w:val="20"/>
        </w:rPr>
        <w:t>cal</w:t>
      </w:r>
      <w:r>
        <w:rPr>
          <w:spacing w:val="1"/>
          <w:sz w:val="20"/>
          <w:szCs w:val="20"/>
        </w:rPr>
        <w:t xml:space="preserve"> </w:t>
      </w:r>
      <w:r>
        <w:rPr>
          <w:spacing w:val="-1"/>
          <w:sz w:val="20"/>
          <w:szCs w:val="20"/>
        </w:rPr>
        <w:t>s</w:t>
      </w:r>
      <w:r>
        <w:rPr>
          <w:spacing w:val="1"/>
          <w:sz w:val="20"/>
          <w:szCs w:val="20"/>
        </w:rPr>
        <w:t>p</w:t>
      </w:r>
      <w:r>
        <w:rPr>
          <w:spacing w:val="-1"/>
          <w:sz w:val="20"/>
          <w:szCs w:val="20"/>
        </w:rPr>
        <w:t>l</w:t>
      </w:r>
      <w:r>
        <w:rPr>
          <w:sz w:val="20"/>
          <w:szCs w:val="20"/>
        </w:rPr>
        <w:t>a</w:t>
      </w:r>
      <w:r>
        <w:rPr>
          <w:spacing w:val="1"/>
          <w:sz w:val="20"/>
          <w:szCs w:val="20"/>
        </w:rPr>
        <w:t>s</w:t>
      </w:r>
      <w:r>
        <w:rPr>
          <w:sz w:val="20"/>
          <w:szCs w:val="20"/>
        </w:rPr>
        <w:t>h</w:t>
      </w:r>
      <w:r>
        <w:rPr>
          <w:spacing w:val="-2"/>
          <w:sz w:val="20"/>
          <w:szCs w:val="20"/>
        </w:rPr>
        <w:t xml:space="preserve"> g</w:t>
      </w:r>
      <w:r>
        <w:rPr>
          <w:spacing w:val="1"/>
          <w:sz w:val="20"/>
          <w:szCs w:val="20"/>
        </w:rPr>
        <w:t>og</w:t>
      </w:r>
      <w:r>
        <w:rPr>
          <w:spacing w:val="-2"/>
          <w:sz w:val="20"/>
          <w:szCs w:val="20"/>
        </w:rPr>
        <w:t>g</w:t>
      </w:r>
      <w:r>
        <w:rPr>
          <w:spacing w:val="-1"/>
          <w:sz w:val="20"/>
          <w:szCs w:val="20"/>
        </w:rPr>
        <w:t>l</w:t>
      </w:r>
      <w:r>
        <w:rPr>
          <w:spacing w:val="2"/>
          <w:sz w:val="20"/>
          <w:szCs w:val="20"/>
        </w:rPr>
        <w:t>e</w:t>
      </w:r>
      <w:r>
        <w:rPr>
          <w:sz w:val="20"/>
          <w:szCs w:val="20"/>
        </w:rPr>
        <w:t>s</w:t>
      </w:r>
      <w:r>
        <w:rPr>
          <w:sz w:val="20"/>
          <w:szCs w:val="20"/>
        </w:rPr>
        <w:tab/>
      </w:r>
      <w:r>
        <w:rPr>
          <w:spacing w:val="-1"/>
          <w:sz w:val="20"/>
          <w:szCs w:val="20"/>
        </w:rPr>
        <w:t>F</w:t>
      </w:r>
      <w:r>
        <w:rPr>
          <w:sz w:val="20"/>
          <w:szCs w:val="20"/>
        </w:rPr>
        <w:t>ace</w:t>
      </w:r>
      <w:r>
        <w:rPr>
          <w:spacing w:val="-8"/>
          <w:sz w:val="20"/>
          <w:szCs w:val="20"/>
        </w:rPr>
        <w:t xml:space="preserve"> </w:t>
      </w:r>
      <w:r>
        <w:rPr>
          <w:spacing w:val="-1"/>
          <w:sz w:val="20"/>
          <w:szCs w:val="20"/>
        </w:rPr>
        <w:t>s</w:t>
      </w:r>
      <w:r>
        <w:rPr>
          <w:spacing w:val="-2"/>
          <w:sz w:val="20"/>
          <w:szCs w:val="20"/>
        </w:rPr>
        <w:t>h</w:t>
      </w:r>
      <w:r>
        <w:rPr>
          <w:spacing w:val="-1"/>
          <w:sz w:val="20"/>
          <w:szCs w:val="20"/>
        </w:rPr>
        <w:t>i</w:t>
      </w:r>
      <w:r>
        <w:rPr>
          <w:spacing w:val="2"/>
          <w:sz w:val="20"/>
          <w:szCs w:val="20"/>
        </w:rPr>
        <w:t>e</w:t>
      </w:r>
      <w:r>
        <w:rPr>
          <w:spacing w:val="-1"/>
          <w:sz w:val="20"/>
          <w:szCs w:val="20"/>
        </w:rPr>
        <w:t>l</w:t>
      </w:r>
      <w:r>
        <w:rPr>
          <w:sz w:val="20"/>
          <w:szCs w:val="20"/>
        </w:rPr>
        <w:t>d</w:t>
      </w:r>
      <w:r>
        <w:rPr>
          <w:w w:val="99"/>
          <w:sz w:val="20"/>
          <w:szCs w:val="20"/>
        </w:rPr>
        <w:t xml:space="preserve"> </w:t>
      </w:r>
      <w:r>
        <w:rPr>
          <w:sz w:val="20"/>
          <w:szCs w:val="20"/>
        </w:rPr>
        <w:t>G</w:t>
      </w:r>
      <w:r>
        <w:rPr>
          <w:spacing w:val="-1"/>
          <w:sz w:val="20"/>
          <w:szCs w:val="20"/>
        </w:rPr>
        <w:t>l</w:t>
      </w:r>
      <w:r>
        <w:rPr>
          <w:spacing w:val="1"/>
          <w:sz w:val="20"/>
          <w:szCs w:val="20"/>
        </w:rPr>
        <w:t>o</w:t>
      </w:r>
      <w:r>
        <w:rPr>
          <w:spacing w:val="-2"/>
          <w:sz w:val="20"/>
          <w:szCs w:val="20"/>
        </w:rPr>
        <w:t>v</w:t>
      </w:r>
      <w:r>
        <w:rPr>
          <w:sz w:val="20"/>
          <w:szCs w:val="20"/>
        </w:rPr>
        <w:t>es</w:t>
      </w:r>
      <w:r>
        <w:rPr>
          <w:spacing w:val="-2"/>
          <w:sz w:val="20"/>
          <w:szCs w:val="20"/>
        </w:rPr>
        <w:t xml:space="preserve"> </w:t>
      </w:r>
      <w:r>
        <w:rPr>
          <w:sz w:val="20"/>
          <w:szCs w:val="20"/>
        </w:rPr>
        <w:t>(</w:t>
      </w:r>
      <w:r>
        <w:rPr>
          <w:spacing w:val="2"/>
          <w:sz w:val="20"/>
          <w:szCs w:val="20"/>
        </w:rPr>
        <w:t>t</w:t>
      </w:r>
      <w:r>
        <w:rPr>
          <w:spacing w:val="-5"/>
          <w:sz w:val="20"/>
          <w:szCs w:val="20"/>
        </w:rPr>
        <w:t>y</w:t>
      </w:r>
      <w:r>
        <w:rPr>
          <w:spacing w:val="1"/>
          <w:sz w:val="20"/>
          <w:szCs w:val="20"/>
        </w:rPr>
        <w:t>p</w:t>
      </w:r>
      <w:r>
        <w:rPr>
          <w:sz w:val="20"/>
          <w:szCs w:val="20"/>
        </w:rPr>
        <w:t>e</w:t>
      </w:r>
      <w:r>
        <w:rPr>
          <w:sz w:val="20"/>
          <w:szCs w:val="20"/>
          <w:u w:val="single" w:color="000000"/>
        </w:rPr>
        <w:tab/>
      </w:r>
      <w:r>
        <w:rPr>
          <w:spacing w:val="1"/>
          <w:sz w:val="20"/>
          <w:szCs w:val="20"/>
        </w:rPr>
        <w:t>_</w:t>
      </w:r>
      <w:r>
        <w:rPr>
          <w:sz w:val="20"/>
          <w:szCs w:val="20"/>
        </w:rPr>
        <w:t>)</w:t>
      </w:r>
      <w:r>
        <w:rPr>
          <w:sz w:val="20"/>
          <w:szCs w:val="20"/>
        </w:rPr>
        <w:tab/>
      </w:r>
      <w:r>
        <w:rPr>
          <w:spacing w:val="-2"/>
          <w:sz w:val="20"/>
          <w:szCs w:val="20"/>
        </w:rPr>
        <w:t>L</w:t>
      </w:r>
      <w:r>
        <w:rPr>
          <w:sz w:val="20"/>
          <w:szCs w:val="20"/>
        </w:rPr>
        <w:t>ab</w:t>
      </w:r>
      <w:r>
        <w:rPr>
          <w:spacing w:val="1"/>
          <w:sz w:val="20"/>
          <w:szCs w:val="20"/>
        </w:rPr>
        <w:t xml:space="preserve"> </w:t>
      </w:r>
      <w:r>
        <w:rPr>
          <w:sz w:val="20"/>
          <w:szCs w:val="20"/>
        </w:rPr>
        <w:t>c</w:t>
      </w:r>
      <w:r>
        <w:rPr>
          <w:spacing w:val="1"/>
          <w:sz w:val="20"/>
          <w:szCs w:val="20"/>
        </w:rPr>
        <w:t>o</w:t>
      </w:r>
      <w:r>
        <w:rPr>
          <w:sz w:val="20"/>
          <w:szCs w:val="20"/>
        </w:rPr>
        <w:t>at</w:t>
      </w:r>
      <w:r>
        <w:rPr>
          <w:sz w:val="20"/>
          <w:szCs w:val="20"/>
        </w:rPr>
        <w:tab/>
        <w:t>A</w:t>
      </w:r>
      <w:r>
        <w:rPr>
          <w:spacing w:val="1"/>
          <w:sz w:val="20"/>
          <w:szCs w:val="20"/>
        </w:rPr>
        <w:t>p</w:t>
      </w:r>
      <w:r>
        <w:rPr>
          <w:sz w:val="20"/>
          <w:szCs w:val="20"/>
        </w:rPr>
        <w:t>r</w:t>
      </w:r>
      <w:r>
        <w:rPr>
          <w:spacing w:val="1"/>
          <w:sz w:val="20"/>
          <w:szCs w:val="20"/>
        </w:rPr>
        <w:t>on</w:t>
      </w:r>
      <w:r>
        <w:rPr>
          <w:spacing w:val="1"/>
          <w:w w:val="99"/>
          <w:sz w:val="20"/>
          <w:szCs w:val="20"/>
        </w:rPr>
        <w:t xml:space="preserve"> </w:t>
      </w:r>
      <w:r>
        <w:rPr>
          <w:spacing w:val="-1"/>
          <w:sz w:val="20"/>
          <w:szCs w:val="20"/>
        </w:rPr>
        <w:t>R</w:t>
      </w:r>
      <w:r>
        <w:rPr>
          <w:sz w:val="20"/>
          <w:szCs w:val="20"/>
        </w:rPr>
        <w:t>e</w:t>
      </w:r>
      <w:r>
        <w:rPr>
          <w:spacing w:val="-1"/>
          <w:sz w:val="20"/>
          <w:szCs w:val="20"/>
        </w:rPr>
        <w:t>s</w:t>
      </w:r>
      <w:r>
        <w:rPr>
          <w:spacing w:val="1"/>
          <w:sz w:val="20"/>
          <w:szCs w:val="20"/>
        </w:rPr>
        <w:t>p</w:t>
      </w:r>
      <w:r>
        <w:rPr>
          <w:spacing w:val="-1"/>
          <w:sz w:val="20"/>
          <w:szCs w:val="20"/>
        </w:rPr>
        <w:t>i</w:t>
      </w:r>
      <w:r>
        <w:rPr>
          <w:sz w:val="20"/>
          <w:szCs w:val="20"/>
        </w:rPr>
        <w:t>ra</w:t>
      </w:r>
      <w:r>
        <w:rPr>
          <w:spacing w:val="-1"/>
          <w:sz w:val="20"/>
          <w:szCs w:val="20"/>
        </w:rPr>
        <w:t>t</w:t>
      </w:r>
      <w:r>
        <w:rPr>
          <w:spacing w:val="1"/>
          <w:sz w:val="20"/>
          <w:szCs w:val="20"/>
        </w:rPr>
        <w:t>o</w:t>
      </w:r>
      <w:r>
        <w:rPr>
          <w:sz w:val="20"/>
          <w:szCs w:val="20"/>
        </w:rPr>
        <w:t>r</w:t>
      </w:r>
      <w:r>
        <w:rPr>
          <w:spacing w:val="-9"/>
          <w:sz w:val="20"/>
          <w:szCs w:val="20"/>
        </w:rPr>
        <w:t xml:space="preserve"> </w:t>
      </w:r>
      <w:r w:rsidRPr="16A5B7FB">
        <w:rPr>
          <w:i/>
          <w:iCs/>
          <w:spacing w:val="-2"/>
          <w:sz w:val="20"/>
          <w:szCs w:val="20"/>
        </w:rPr>
        <w:t>(</w:t>
      </w:r>
      <w:r w:rsidRPr="16A5B7FB">
        <w:rPr>
          <w:i/>
          <w:iCs/>
          <w:sz w:val="20"/>
          <w:szCs w:val="20"/>
        </w:rPr>
        <w:t>Re</w:t>
      </w:r>
      <w:r w:rsidRPr="16A5B7FB">
        <w:rPr>
          <w:i/>
          <w:iCs/>
          <w:spacing w:val="-1"/>
          <w:sz w:val="20"/>
          <w:szCs w:val="20"/>
        </w:rPr>
        <w:t>s</w:t>
      </w:r>
      <w:r w:rsidRPr="16A5B7FB">
        <w:rPr>
          <w:i/>
          <w:iCs/>
          <w:spacing w:val="1"/>
          <w:sz w:val="20"/>
          <w:szCs w:val="20"/>
        </w:rPr>
        <w:t>p</w:t>
      </w:r>
      <w:r w:rsidRPr="16A5B7FB">
        <w:rPr>
          <w:i/>
          <w:iCs/>
          <w:spacing w:val="-1"/>
          <w:sz w:val="20"/>
          <w:szCs w:val="20"/>
        </w:rPr>
        <w:t>ir</w:t>
      </w:r>
      <w:r w:rsidRPr="16A5B7FB">
        <w:rPr>
          <w:i/>
          <w:iCs/>
          <w:spacing w:val="1"/>
          <w:sz w:val="20"/>
          <w:szCs w:val="20"/>
        </w:rPr>
        <w:t>a</w:t>
      </w:r>
      <w:r w:rsidRPr="16A5B7FB">
        <w:rPr>
          <w:i/>
          <w:iCs/>
          <w:spacing w:val="-1"/>
          <w:sz w:val="20"/>
          <w:szCs w:val="20"/>
        </w:rPr>
        <w:t>t</w:t>
      </w:r>
      <w:r w:rsidRPr="16A5B7FB">
        <w:rPr>
          <w:i/>
          <w:iCs/>
          <w:spacing w:val="1"/>
          <w:sz w:val="20"/>
          <w:szCs w:val="20"/>
        </w:rPr>
        <w:t>or</w:t>
      </w:r>
      <w:r w:rsidRPr="16A5B7FB">
        <w:rPr>
          <w:i/>
          <w:iCs/>
          <w:sz w:val="20"/>
          <w:szCs w:val="20"/>
        </w:rPr>
        <w:t>s</w:t>
      </w:r>
      <w:r w:rsidRPr="16A5B7FB">
        <w:rPr>
          <w:i/>
          <w:iCs/>
          <w:spacing w:val="-10"/>
          <w:sz w:val="20"/>
          <w:szCs w:val="20"/>
        </w:rPr>
        <w:t xml:space="preserve"> </w:t>
      </w:r>
      <w:r w:rsidRPr="16A5B7FB">
        <w:rPr>
          <w:i/>
          <w:iCs/>
          <w:spacing w:val="-1"/>
          <w:sz w:val="20"/>
          <w:szCs w:val="20"/>
        </w:rPr>
        <w:t>r</w:t>
      </w:r>
      <w:r w:rsidRPr="16A5B7FB">
        <w:rPr>
          <w:i/>
          <w:iCs/>
          <w:sz w:val="20"/>
          <w:szCs w:val="20"/>
        </w:rPr>
        <w:t>e</w:t>
      </w:r>
      <w:r w:rsidRPr="16A5B7FB">
        <w:rPr>
          <w:i/>
          <w:iCs/>
          <w:spacing w:val="1"/>
          <w:sz w:val="20"/>
          <w:szCs w:val="20"/>
        </w:rPr>
        <w:t>qu</w:t>
      </w:r>
      <w:r w:rsidRPr="16A5B7FB">
        <w:rPr>
          <w:i/>
          <w:iCs/>
          <w:spacing w:val="-1"/>
          <w:sz w:val="20"/>
          <w:szCs w:val="20"/>
        </w:rPr>
        <w:t>i</w:t>
      </w:r>
      <w:r w:rsidRPr="16A5B7FB">
        <w:rPr>
          <w:i/>
          <w:iCs/>
          <w:spacing w:val="1"/>
          <w:sz w:val="20"/>
          <w:szCs w:val="20"/>
        </w:rPr>
        <w:t>r</w:t>
      </w:r>
      <w:r w:rsidRPr="16A5B7FB">
        <w:rPr>
          <w:i/>
          <w:iCs/>
          <w:sz w:val="20"/>
          <w:szCs w:val="20"/>
        </w:rPr>
        <w:t>e</w:t>
      </w:r>
      <w:r w:rsidRPr="16A5B7FB">
        <w:rPr>
          <w:i/>
          <w:iCs/>
          <w:spacing w:val="-9"/>
          <w:sz w:val="20"/>
          <w:szCs w:val="20"/>
        </w:rPr>
        <w:t xml:space="preserve"> </w:t>
      </w:r>
      <w:r w:rsidRPr="16A5B7FB">
        <w:rPr>
          <w:i/>
          <w:iCs/>
          <w:sz w:val="20"/>
          <w:szCs w:val="20"/>
        </w:rPr>
        <w:t>E</w:t>
      </w:r>
      <w:r w:rsidRPr="16A5B7FB">
        <w:rPr>
          <w:i/>
          <w:iCs/>
          <w:spacing w:val="4"/>
          <w:sz w:val="20"/>
          <w:szCs w:val="20"/>
        </w:rPr>
        <w:t>H</w:t>
      </w:r>
      <w:r w:rsidRPr="16A5B7FB">
        <w:rPr>
          <w:i/>
          <w:iCs/>
          <w:spacing w:val="-10"/>
          <w:sz w:val="20"/>
          <w:szCs w:val="20"/>
        </w:rPr>
        <w:t>&amp;</w:t>
      </w:r>
      <w:r w:rsidRPr="16A5B7FB">
        <w:rPr>
          <w:i/>
          <w:iCs/>
          <w:sz w:val="20"/>
          <w:szCs w:val="20"/>
        </w:rPr>
        <w:t>S</w:t>
      </w:r>
      <w:r w:rsidRPr="16A5B7FB">
        <w:rPr>
          <w:i/>
          <w:iCs/>
          <w:spacing w:val="-8"/>
          <w:sz w:val="20"/>
          <w:szCs w:val="20"/>
        </w:rPr>
        <w:t xml:space="preserve"> </w:t>
      </w:r>
      <w:r w:rsidRPr="16A5B7FB">
        <w:rPr>
          <w:i/>
          <w:iCs/>
          <w:spacing w:val="1"/>
          <w:sz w:val="20"/>
          <w:szCs w:val="20"/>
        </w:rPr>
        <w:t>app</w:t>
      </w:r>
      <w:r w:rsidRPr="16A5B7FB">
        <w:rPr>
          <w:i/>
          <w:iCs/>
          <w:spacing w:val="-1"/>
          <w:sz w:val="20"/>
          <w:szCs w:val="20"/>
        </w:rPr>
        <w:t>r</w:t>
      </w:r>
      <w:r w:rsidRPr="16A5B7FB">
        <w:rPr>
          <w:i/>
          <w:iCs/>
          <w:spacing w:val="1"/>
          <w:sz w:val="20"/>
          <w:szCs w:val="20"/>
        </w:rPr>
        <w:t>o</w:t>
      </w:r>
      <w:r w:rsidRPr="16A5B7FB">
        <w:rPr>
          <w:i/>
          <w:iCs/>
          <w:sz w:val="20"/>
          <w:szCs w:val="20"/>
        </w:rPr>
        <w:t>v</w:t>
      </w:r>
      <w:r w:rsidRPr="16A5B7FB">
        <w:rPr>
          <w:i/>
          <w:iCs/>
          <w:spacing w:val="1"/>
          <w:sz w:val="20"/>
          <w:szCs w:val="20"/>
        </w:rPr>
        <w:t>a</w:t>
      </w:r>
      <w:r w:rsidRPr="16A5B7FB">
        <w:rPr>
          <w:i/>
          <w:iCs/>
          <w:spacing w:val="-1"/>
          <w:sz w:val="20"/>
          <w:szCs w:val="20"/>
        </w:rPr>
        <w:t>l</w:t>
      </w:r>
      <w:r w:rsidRPr="16A5B7FB">
        <w:rPr>
          <w:i/>
          <w:iCs/>
          <w:sz w:val="20"/>
          <w:szCs w:val="20"/>
        </w:rPr>
        <w:t>)</w:t>
      </w:r>
    </w:p>
    <w:p w14:paraId="35B655D3" w14:textId="77777777" w:rsidR="007E0AE8" w:rsidRDefault="00BF65B5" w:rsidP="5547C4C9">
      <w:pPr>
        <w:tabs>
          <w:tab w:val="left" w:pos="10025"/>
        </w:tabs>
        <w:spacing w:before="5"/>
        <w:ind w:left="401"/>
        <w:rPr>
          <w:sz w:val="20"/>
          <w:szCs w:val="20"/>
        </w:rPr>
      </w:pPr>
      <w:r>
        <w:rPr>
          <w:sz w:val="20"/>
          <w:szCs w:val="20"/>
        </w:rPr>
        <w:t>O</w:t>
      </w:r>
      <w:r>
        <w:rPr>
          <w:spacing w:val="-1"/>
          <w:sz w:val="20"/>
          <w:szCs w:val="20"/>
        </w:rPr>
        <w:t>t</w:t>
      </w:r>
      <w:r>
        <w:rPr>
          <w:spacing w:val="-2"/>
          <w:sz w:val="20"/>
          <w:szCs w:val="20"/>
        </w:rPr>
        <w:t>h</w:t>
      </w:r>
      <w:r>
        <w:rPr>
          <w:sz w:val="20"/>
          <w:szCs w:val="20"/>
        </w:rPr>
        <w:t>er,</w:t>
      </w:r>
      <w:r>
        <w:rPr>
          <w:spacing w:val="-8"/>
          <w:sz w:val="20"/>
          <w:szCs w:val="20"/>
        </w:rPr>
        <w:t xml:space="preserve"> </w:t>
      </w:r>
      <w:r>
        <w:rPr>
          <w:spacing w:val="1"/>
          <w:sz w:val="20"/>
          <w:szCs w:val="20"/>
        </w:rPr>
        <w:t>p</w:t>
      </w:r>
      <w:r>
        <w:rPr>
          <w:spacing w:val="-1"/>
          <w:sz w:val="20"/>
          <w:szCs w:val="20"/>
        </w:rPr>
        <w:t>l</w:t>
      </w:r>
      <w:r>
        <w:rPr>
          <w:sz w:val="20"/>
          <w:szCs w:val="20"/>
        </w:rPr>
        <w:t>ea</w:t>
      </w:r>
      <w:r>
        <w:rPr>
          <w:spacing w:val="-1"/>
          <w:sz w:val="20"/>
          <w:szCs w:val="20"/>
        </w:rPr>
        <w:t>s</w:t>
      </w:r>
      <w:r>
        <w:rPr>
          <w:sz w:val="20"/>
          <w:szCs w:val="20"/>
        </w:rPr>
        <w:t>e</w:t>
      </w:r>
      <w:r>
        <w:rPr>
          <w:spacing w:val="-8"/>
          <w:sz w:val="20"/>
          <w:szCs w:val="20"/>
        </w:rPr>
        <w:t xml:space="preserve"> </w:t>
      </w:r>
      <w:r>
        <w:rPr>
          <w:spacing w:val="1"/>
          <w:sz w:val="20"/>
          <w:szCs w:val="20"/>
        </w:rPr>
        <w:t>d</w:t>
      </w:r>
      <w:r>
        <w:rPr>
          <w:sz w:val="20"/>
          <w:szCs w:val="20"/>
        </w:rPr>
        <w:t>e</w:t>
      </w:r>
      <w:r>
        <w:rPr>
          <w:spacing w:val="-1"/>
          <w:sz w:val="20"/>
          <w:szCs w:val="20"/>
        </w:rPr>
        <w:t>s</w:t>
      </w:r>
      <w:r>
        <w:rPr>
          <w:sz w:val="20"/>
          <w:szCs w:val="20"/>
        </w:rPr>
        <w:t>cr</w:t>
      </w:r>
      <w:r>
        <w:rPr>
          <w:spacing w:val="-1"/>
          <w:sz w:val="20"/>
          <w:szCs w:val="20"/>
        </w:rPr>
        <w:t>i</w:t>
      </w:r>
      <w:r>
        <w:rPr>
          <w:spacing w:val="1"/>
          <w:sz w:val="20"/>
          <w:szCs w:val="20"/>
        </w:rPr>
        <w:t>b</w:t>
      </w:r>
      <w:r>
        <w:rPr>
          <w:sz w:val="20"/>
          <w:szCs w:val="20"/>
        </w:rPr>
        <w:t xml:space="preserve">e </w:t>
      </w:r>
      <w:r>
        <w:rPr>
          <w:w w:val="99"/>
          <w:sz w:val="20"/>
          <w:szCs w:val="20"/>
          <w:u w:val="single" w:color="000000"/>
        </w:rPr>
        <w:t xml:space="preserve"> </w:t>
      </w:r>
      <w:r>
        <w:rPr>
          <w:sz w:val="20"/>
          <w:szCs w:val="20"/>
          <w:u w:val="single" w:color="000000"/>
        </w:rPr>
        <w:tab/>
      </w:r>
    </w:p>
    <w:p w14:paraId="2F074004" w14:textId="77777777" w:rsidR="007E0AE8" w:rsidRDefault="007E0AE8">
      <w:pPr>
        <w:spacing w:before="1" w:line="280" w:lineRule="exact"/>
        <w:rPr>
          <w:sz w:val="28"/>
          <w:szCs w:val="28"/>
        </w:rPr>
      </w:pPr>
    </w:p>
    <w:p w14:paraId="442FB46B" w14:textId="77777777" w:rsidR="007E0AE8" w:rsidRDefault="00CA2488">
      <w:pPr>
        <w:ind w:left="103" w:right="11200"/>
        <w:rPr>
          <w:sz w:val="10"/>
          <w:szCs w:val="10"/>
        </w:rPr>
      </w:pPr>
      <w:r>
        <w:rPr>
          <w:noProof/>
        </w:rPr>
        <w:drawing>
          <wp:inline distT="0" distB="0" distL="0" distR="0" wp14:anchorId="0A96FE9A" wp14:editId="5DB21DD4">
            <wp:extent cx="6391275" cy="666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752933FA" w14:textId="77777777" w:rsidR="007E0AE8" w:rsidRDefault="00BF65B5" w:rsidP="5547C4C9">
      <w:pPr>
        <w:spacing w:before="19"/>
        <w:ind w:left="132"/>
        <w:rPr>
          <w:sz w:val="20"/>
          <w:szCs w:val="20"/>
        </w:rPr>
      </w:pPr>
      <w:bookmarkStart w:id="200" w:name="Location_of_Proposed_Use/Designated_Area"/>
      <w:bookmarkEnd w:id="200"/>
      <w:r>
        <w:rPr>
          <w:b/>
          <w:bCs/>
          <w:spacing w:val="-7"/>
          <w:sz w:val="20"/>
          <w:szCs w:val="20"/>
        </w:rPr>
        <w:t>L</w:t>
      </w:r>
      <w:r>
        <w:rPr>
          <w:b/>
          <w:bCs/>
          <w:spacing w:val="-5"/>
          <w:sz w:val="20"/>
          <w:szCs w:val="20"/>
        </w:rPr>
        <w:t>o</w:t>
      </w:r>
      <w:r>
        <w:rPr>
          <w:b/>
          <w:bCs/>
          <w:spacing w:val="-6"/>
          <w:sz w:val="20"/>
          <w:szCs w:val="20"/>
        </w:rPr>
        <w:t>c</w:t>
      </w:r>
      <w:r>
        <w:rPr>
          <w:b/>
          <w:bCs/>
          <w:spacing w:val="-5"/>
          <w:sz w:val="20"/>
          <w:szCs w:val="20"/>
        </w:rPr>
        <w:t>at</w:t>
      </w:r>
      <w:r>
        <w:rPr>
          <w:b/>
          <w:bCs/>
          <w:spacing w:val="-6"/>
          <w:sz w:val="20"/>
          <w:szCs w:val="20"/>
        </w:rPr>
        <w:t>i</w:t>
      </w:r>
      <w:r>
        <w:rPr>
          <w:b/>
          <w:bCs/>
          <w:spacing w:val="-5"/>
          <w:sz w:val="20"/>
          <w:szCs w:val="20"/>
        </w:rPr>
        <w:t>o</w:t>
      </w:r>
      <w:r>
        <w:rPr>
          <w:b/>
          <w:bCs/>
          <w:sz w:val="20"/>
          <w:szCs w:val="20"/>
        </w:rPr>
        <w:t>n</w:t>
      </w:r>
      <w:r>
        <w:rPr>
          <w:b/>
          <w:bCs/>
          <w:spacing w:val="-11"/>
          <w:sz w:val="20"/>
          <w:szCs w:val="20"/>
        </w:rPr>
        <w:t xml:space="preserve"> </w:t>
      </w:r>
      <w:r>
        <w:rPr>
          <w:b/>
          <w:bCs/>
          <w:spacing w:val="-7"/>
          <w:sz w:val="20"/>
          <w:szCs w:val="20"/>
        </w:rPr>
        <w:t>o</w:t>
      </w:r>
      <w:r>
        <w:rPr>
          <w:b/>
          <w:bCs/>
          <w:sz w:val="20"/>
          <w:szCs w:val="20"/>
        </w:rPr>
        <w:t>f</w:t>
      </w:r>
      <w:r>
        <w:rPr>
          <w:b/>
          <w:bCs/>
          <w:spacing w:val="-10"/>
          <w:sz w:val="20"/>
          <w:szCs w:val="20"/>
        </w:rPr>
        <w:t xml:space="preserve"> </w:t>
      </w:r>
      <w:r>
        <w:rPr>
          <w:b/>
          <w:bCs/>
          <w:spacing w:val="-6"/>
          <w:sz w:val="20"/>
          <w:szCs w:val="20"/>
        </w:rPr>
        <w:t>P</w:t>
      </w:r>
      <w:r>
        <w:rPr>
          <w:b/>
          <w:bCs/>
          <w:spacing w:val="-8"/>
          <w:sz w:val="20"/>
          <w:szCs w:val="20"/>
        </w:rPr>
        <w:t>r</w:t>
      </w:r>
      <w:r>
        <w:rPr>
          <w:b/>
          <w:bCs/>
          <w:spacing w:val="-5"/>
          <w:sz w:val="20"/>
          <w:szCs w:val="20"/>
        </w:rPr>
        <w:t>o</w:t>
      </w:r>
      <w:r>
        <w:rPr>
          <w:b/>
          <w:bCs/>
          <w:spacing w:val="-7"/>
          <w:sz w:val="20"/>
          <w:szCs w:val="20"/>
        </w:rPr>
        <w:t>p</w:t>
      </w:r>
      <w:r>
        <w:rPr>
          <w:b/>
          <w:bCs/>
          <w:spacing w:val="-5"/>
          <w:sz w:val="20"/>
          <w:szCs w:val="20"/>
        </w:rPr>
        <w:t>o</w:t>
      </w:r>
      <w:r>
        <w:rPr>
          <w:b/>
          <w:bCs/>
          <w:spacing w:val="-7"/>
          <w:sz w:val="20"/>
          <w:szCs w:val="20"/>
        </w:rPr>
        <w:t>s</w:t>
      </w:r>
      <w:r>
        <w:rPr>
          <w:b/>
          <w:bCs/>
          <w:spacing w:val="-6"/>
          <w:sz w:val="20"/>
          <w:szCs w:val="20"/>
        </w:rPr>
        <w:t>e</w:t>
      </w:r>
      <w:r>
        <w:rPr>
          <w:b/>
          <w:bCs/>
          <w:sz w:val="20"/>
          <w:szCs w:val="20"/>
        </w:rPr>
        <w:t>d</w:t>
      </w:r>
      <w:r>
        <w:rPr>
          <w:b/>
          <w:bCs/>
          <w:spacing w:val="-10"/>
          <w:sz w:val="20"/>
          <w:szCs w:val="20"/>
        </w:rPr>
        <w:t xml:space="preserve"> </w:t>
      </w:r>
      <w:r>
        <w:rPr>
          <w:b/>
          <w:bCs/>
          <w:spacing w:val="-6"/>
          <w:sz w:val="20"/>
          <w:szCs w:val="20"/>
        </w:rPr>
        <w:t>U</w:t>
      </w:r>
      <w:r>
        <w:rPr>
          <w:b/>
          <w:bCs/>
          <w:spacing w:val="-7"/>
          <w:sz w:val="20"/>
          <w:szCs w:val="20"/>
        </w:rPr>
        <w:t>s</w:t>
      </w:r>
      <w:r>
        <w:rPr>
          <w:b/>
          <w:bCs/>
          <w:spacing w:val="-6"/>
          <w:sz w:val="20"/>
          <w:szCs w:val="20"/>
        </w:rPr>
        <w:t>e/De</w:t>
      </w:r>
      <w:r>
        <w:rPr>
          <w:b/>
          <w:bCs/>
          <w:spacing w:val="-7"/>
          <w:sz w:val="20"/>
          <w:szCs w:val="20"/>
        </w:rPr>
        <w:t>s</w:t>
      </w:r>
      <w:r>
        <w:rPr>
          <w:b/>
          <w:bCs/>
          <w:spacing w:val="-6"/>
          <w:sz w:val="20"/>
          <w:szCs w:val="20"/>
        </w:rPr>
        <w:t>i</w:t>
      </w:r>
      <w:r>
        <w:rPr>
          <w:b/>
          <w:bCs/>
          <w:spacing w:val="-5"/>
          <w:sz w:val="20"/>
          <w:szCs w:val="20"/>
        </w:rPr>
        <w:t>g</w:t>
      </w:r>
      <w:r>
        <w:rPr>
          <w:b/>
          <w:bCs/>
          <w:spacing w:val="-7"/>
          <w:sz w:val="20"/>
          <w:szCs w:val="20"/>
        </w:rPr>
        <w:t>n</w:t>
      </w:r>
      <w:r>
        <w:rPr>
          <w:b/>
          <w:bCs/>
          <w:spacing w:val="-5"/>
          <w:sz w:val="20"/>
          <w:szCs w:val="20"/>
        </w:rPr>
        <w:t>at</w:t>
      </w:r>
      <w:r>
        <w:rPr>
          <w:b/>
          <w:bCs/>
          <w:spacing w:val="-6"/>
          <w:sz w:val="20"/>
          <w:szCs w:val="20"/>
        </w:rPr>
        <w:t>e</w:t>
      </w:r>
      <w:r>
        <w:rPr>
          <w:b/>
          <w:bCs/>
          <w:sz w:val="20"/>
          <w:szCs w:val="20"/>
        </w:rPr>
        <w:t>d</w:t>
      </w:r>
      <w:r>
        <w:rPr>
          <w:b/>
          <w:bCs/>
          <w:spacing w:val="-11"/>
          <w:sz w:val="20"/>
          <w:szCs w:val="20"/>
        </w:rPr>
        <w:t xml:space="preserve"> </w:t>
      </w:r>
      <w:r>
        <w:rPr>
          <w:b/>
          <w:bCs/>
          <w:spacing w:val="-6"/>
          <w:sz w:val="20"/>
          <w:szCs w:val="20"/>
        </w:rPr>
        <w:t>Area</w:t>
      </w:r>
    </w:p>
    <w:p w14:paraId="48BBE61F" w14:textId="77777777" w:rsidR="007E0AE8" w:rsidRDefault="00BF65B5" w:rsidP="00DF0194">
      <w:pPr>
        <w:numPr>
          <w:ilvl w:val="0"/>
          <w:numId w:val="55"/>
        </w:numPr>
        <w:tabs>
          <w:tab w:val="left" w:pos="376"/>
          <w:tab w:val="left" w:pos="9995"/>
        </w:tabs>
        <w:spacing w:before="55"/>
        <w:ind w:left="672" w:hanging="541"/>
        <w:rPr>
          <w:sz w:val="20"/>
          <w:szCs w:val="20"/>
        </w:rPr>
      </w:pPr>
      <w:r>
        <w:rPr>
          <w:spacing w:val="-1"/>
          <w:sz w:val="20"/>
          <w:szCs w:val="20"/>
        </w:rPr>
        <w:t>B</w:t>
      </w:r>
      <w:r>
        <w:rPr>
          <w:spacing w:val="-2"/>
          <w:sz w:val="20"/>
          <w:szCs w:val="20"/>
        </w:rPr>
        <w:t>u</w:t>
      </w:r>
      <w:r>
        <w:rPr>
          <w:spacing w:val="-1"/>
          <w:sz w:val="20"/>
          <w:szCs w:val="20"/>
        </w:rPr>
        <w:t>il</w:t>
      </w:r>
      <w:r>
        <w:rPr>
          <w:spacing w:val="1"/>
          <w:sz w:val="20"/>
          <w:szCs w:val="20"/>
        </w:rPr>
        <w:t>d</w:t>
      </w:r>
      <w:r>
        <w:rPr>
          <w:spacing w:val="2"/>
          <w:sz w:val="20"/>
          <w:szCs w:val="20"/>
        </w:rPr>
        <w:t>i</w:t>
      </w:r>
      <w:r>
        <w:rPr>
          <w:spacing w:val="1"/>
          <w:sz w:val="20"/>
          <w:szCs w:val="20"/>
        </w:rPr>
        <w:t>n</w:t>
      </w:r>
      <w:r>
        <w:rPr>
          <w:spacing w:val="-2"/>
          <w:sz w:val="20"/>
          <w:szCs w:val="20"/>
        </w:rPr>
        <w:t>g</w:t>
      </w:r>
      <w:r>
        <w:rPr>
          <w:sz w:val="20"/>
          <w:szCs w:val="20"/>
        </w:rPr>
        <w:t>(</w:t>
      </w:r>
      <w:r>
        <w:rPr>
          <w:spacing w:val="-1"/>
          <w:sz w:val="20"/>
          <w:szCs w:val="20"/>
        </w:rPr>
        <w:t>s</w:t>
      </w:r>
      <w:r>
        <w:rPr>
          <w:sz w:val="20"/>
          <w:szCs w:val="20"/>
        </w:rPr>
        <w:t>)</w:t>
      </w:r>
      <w:r>
        <w:rPr>
          <w:spacing w:val="-1"/>
          <w:sz w:val="20"/>
          <w:szCs w:val="20"/>
        </w:rPr>
        <w:t>/R</w:t>
      </w:r>
      <w:r>
        <w:rPr>
          <w:spacing w:val="1"/>
          <w:sz w:val="20"/>
          <w:szCs w:val="20"/>
        </w:rPr>
        <w:t>o</w:t>
      </w:r>
      <w:r>
        <w:rPr>
          <w:spacing w:val="3"/>
          <w:sz w:val="20"/>
          <w:szCs w:val="20"/>
        </w:rPr>
        <w:t>o</w:t>
      </w:r>
      <w:r>
        <w:rPr>
          <w:spacing w:val="-5"/>
          <w:sz w:val="20"/>
          <w:szCs w:val="20"/>
        </w:rPr>
        <w:t>m</w:t>
      </w:r>
      <w:r>
        <w:rPr>
          <w:spacing w:val="3"/>
          <w:sz w:val="20"/>
          <w:szCs w:val="20"/>
        </w:rPr>
        <w:t>(</w:t>
      </w:r>
      <w:r>
        <w:rPr>
          <w:spacing w:val="-1"/>
          <w:sz w:val="20"/>
          <w:szCs w:val="20"/>
        </w:rPr>
        <w:t>s</w:t>
      </w:r>
      <w:r>
        <w:rPr>
          <w:sz w:val="20"/>
          <w:szCs w:val="20"/>
        </w:rPr>
        <w:t>)</w:t>
      </w:r>
      <w:r>
        <w:rPr>
          <w:spacing w:val="1"/>
          <w:sz w:val="20"/>
          <w:szCs w:val="20"/>
        </w:rPr>
        <w:t xml:space="preserve"> </w:t>
      </w:r>
      <w:r>
        <w:rPr>
          <w:w w:val="99"/>
          <w:sz w:val="20"/>
          <w:szCs w:val="20"/>
          <w:u w:val="single" w:color="000000"/>
        </w:rPr>
        <w:t xml:space="preserve"> </w:t>
      </w:r>
      <w:r>
        <w:rPr>
          <w:sz w:val="20"/>
          <w:szCs w:val="20"/>
          <w:u w:val="single" w:color="000000"/>
        </w:rPr>
        <w:tab/>
      </w:r>
    </w:p>
    <w:p w14:paraId="6B78071B" w14:textId="77777777" w:rsidR="007E0AE8" w:rsidRDefault="007E0AE8">
      <w:pPr>
        <w:spacing w:before="2" w:line="160" w:lineRule="exact"/>
        <w:rPr>
          <w:sz w:val="16"/>
          <w:szCs w:val="16"/>
        </w:rPr>
      </w:pPr>
    </w:p>
    <w:p w14:paraId="76B57A76" w14:textId="77777777" w:rsidR="007E0AE8" w:rsidRDefault="00BF65B5" w:rsidP="00DF0194">
      <w:pPr>
        <w:numPr>
          <w:ilvl w:val="0"/>
          <w:numId w:val="55"/>
        </w:numPr>
        <w:tabs>
          <w:tab w:val="left" w:pos="364"/>
        </w:tabs>
        <w:spacing w:before="73"/>
        <w:ind w:left="364" w:hanging="233"/>
        <w:rPr>
          <w:sz w:val="20"/>
          <w:szCs w:val="20"/>
        </w:rPr>
      </w:pPr>
      <w:r>
        <w:rPr>
          <w:sz w:val="20"/>
          <w:szCs w:val="20"/>
        </w:rPr>
        <w:t>De</w:t>
      </w:r>
      <w:r>
        <w:rPr>
          <w:spacing w:val="-1"/>
          <w:sz w:val="20"/>
          <w:szCs w:val="20"/>
        </w:rPr>
        <w:t>s</w:t>
      </w:r>
      <w:r>
        <w:rPr>
          <w:sz w:val="20"/>
          <w:szCs w:val="20"/>
        </w:rPr>
        <w:t>cr</w:t>
      </w:r>
      <w:r>
        <w:rPr>
          <w:spacing w:val="-1"/>
          <w:sz w:val="20"/>
          <w:szCs w:val="20"/>
        </w:rPr>
        <w:t>i</w:t>
      </w:r>
      <w:r>
        <w:rPr>
          <w:spacing w:val="1"/>
          <w:sz w:val="20"/>
          <w:szCs w:val="20"/>
        </w:rPr>
        <w:t>b</w:t>
      </w:r>
      <w:r>
        <w:rPr>
          <w:sz w:val="20"/>
          <w:szCs w:val="20"/>
        </w:rPr>
        <w:t>e</w:t>
      </w:r>
      <w:r>
        <w:rPr>
          <w:spacing w:val="-5"/>
          <w:sz w:val="20"/>
          <w:szCs w:val="20"/>
        </w:rPr>
        <w:t xml:space="preserve"> </w:t>
      </w:r>
      <w:r>
        <w:rPr>
          <w:spacing w:val="1"/>
          <w:sz w:val="20"/>
          <w:szCs w:val="20"/>
        </w:rPr>
        <w:t>b</w:t>
      </w:r>
      <w:r>
        <w:rPr>
          <w:sz w:val="20"/>
          <w:szCs w:val="20"/>
        </w:rPr>
        <w:t>e</w:t>
      </w:r>
      <w:r>
        <w:rPr>
          <w:spacing w:val="-1"/>
          <w:sz w:val="20"/>
          <w:szCs w:val="20"/>
        </w:rPr>
        <w:t>l</w:t>
      </w:r>
      <w:r>
        <w:rPr>
          <w:spacing w:val="3"/>
          <w:sz w:val="20"/>
          <w:szCs w:val="20"/>
        </w:rPr>
        <w:t>o</w:t>
      </w:r>
      <w:r>
        <w:rPr>
          <w:sz w:val="20"/>
          <w:szCs w:val="20"/>
        </w:rPr>
        <w:t>w</w:t>
      </w:r>
      <w:r>
        <w:rPr>
          <w:spacing w:val="-9"/>
          <w:sz w:val="20"/>
          <w:szCs w:val="20"/>
        </w:rPr>
        <w:t xml:space="preserve"> </w:t>
      </w:r>
      <w:r>
        <w:rPr>
          <w:spacing w:val="2"/>
          <w:sz w:val="20"/>
          <w:szCs w:val="20"/>
        </w:rPr>
        <w:t>t</w:t>
      </w:r>
      <w:r>
        <w:rPr>
          <w:spacing w:val="-2"/>
          <w:sz w:val="20"/>
          <w:szCs w:val="20"/>
        </w:rPr>
        <w:t>h</w:t>
      </w:r>
      <w:r>
        <w:rPr>
          <w:sz w:val="20"/>
          <w:szCs w:val="20"/>
        </w:rPr>
        <w:t>e</w:t>
      </w:r>
      <w:r>
        <w:rPr>
          <w:spacing w:val="-4"/>
          <w:sz w:val="20"/>
          <w:szCs w:val="20"/>
        </w:rPr>
        <w:t xml:space="preserve"> </w:t>
      </w:r>
      <w:r>
        <w:rPr>
          <w:sz w:val="20"/>
          <w:szCs w:val="20"/>
        </w:rPr>
        <w:t>area</w:t>
      </w:r>
      <w:r>
        <w:rPr>
          <w:spacing w:val="-2"/>
          <w:sz w:val="20"/>
          <w:szCs w:val="20"/>
        </w:rPr>
        <w:t xml:space="preserve"> </w:t>
      </w:r>
      <w:r>
        <w:rPr>
          <w:spacing w:val="-3"/>
          <w:sz w:val="20"/>
          <w:szCs w:val="20"/>
        </w:rPr>
        <w:t>w</w:t>
      </w:r>
      <w:r>
        <w:rPr>
          <w:spacing w:val="1"/>
          <w:sz w:val="20"/>
          <w:szCs w:val="20"/>
        </w:rPr>
        <w:t>h</w:t>
      </w:r>
      <w:r>
        <w:rPr>
          <w:sz w:val="20"/>
          <w:szCs w:val="20"/>
        </w:rPr>
        <w:t>ere</w:t>
      </w:r>
      <w:r>
        <w:rPr>
          <w:spacing w:val="-4"/>
          <w:sz w:val="20"/>
          <w:szCs w:val="20"/>
        </w:rPr>
        <w:t xml:space="preserve"> </w:t>
      </w:r>
      <w:r>
        <w:rPr>
          <w:spacing w:val="-1"/>
          <w:sz w:val="20"/>
          <w:szCs w:val="20"/>
        </w:rPr>
        <w:t>s</w:t>
      </w:r>
      <w:r>
        <w:rPr>
          <w:spacing w:val="-2"/>
          <w:sz w:val="20"/>
          <w:szCs w:val="20"/>
        </w:rPr>
        <w:t>u</w:t>
      </w:r>
      <w:r>
        <w:rPr>
          <w:spacing w:val="1"/>
          <w:sz w:val="20"/>
          <w:szCs w:val="20"/>
        </w:rPr>
        <w:t>b</w:t>
      </w:r>
      <w:r>
        <w:rPr>
          <w:spacing w:val="-1"/>
          <w:sz w:val="20"/>
          <w:szCs w:val="20"/>
        </w:rPr>
        <w:t>st</w:t>
      </w:r>
      <w:r>
        <w:rPr>
          <w:spacing w:val="2"/>
          <w:sz w:val="20"/>
          <w:szCs w:val="20"/>
        </w:rPr>
        <w:t>a</w:t>
      </w:r>
      <w:r>
        <w:rPr>
          <w:spacing w:val="-2"/>
          <w:sz w:val="20"/>
          <w:szCs w:val="20"/>
        </w:rPr>
        <w:t>n</w:t>
      </w:r>
      <w:r>
        <w:rPr>
          <w:sz w:val="20"/>
          <w:szCs w:val="20"/>
        </w:rPr>
        <w:t>ce(</w:t>
      </w:r>
      <w:r>
        <w:rPr>
          <w:spacing w:val="-1"/>
          <w:sz w:val="20"/>
          <w:szCs w:val="20"/>
        </w:rPr>
        <w:t>s</w:t>
      </w:r>
      <w:r>
        <w:rPr>
          <w:sz w:val="20"/>
          <w:szCs w:val="20"/>
        </w:rPr>
        <w:t>)</w:t>
      </w:r>
      <w:r>
        <w:rPr>
          <w:spacing w:val="-2"/>
          <w:sz w:val="20"/>
          <w:szCs w:val="20"/>
        </w:rPr>
        <w:t xml:space="preserve"> </w:t>
      </w:r>
      <w:r>
        <w:rPr>
          <w:spacing w:val="-3"/>
          <w:sz w:val="20"/>
          <w:szCs w:val="20"/>
        </w:rPr>
        <w:t>w</w:t>
      </w:r>
      <w:r>
        <w:rPr>
          <w:spacing w:val="-1"/>
          <w:sz w:val="20"/>
          <w:szCs w:val="20"/>
        </w:rPr>
        <w:t>il</w:t>
      </w:r>
      <w:r>
        <w:rPr>
          <w:sz w:val="20"/>
          <w:szCs w:val="20"/>
        </w:rPr>
        <w:t>l</w:t>
      </w:r>
      <w:r>
        <w:rPr>
          <w:spacing w:val="-4"/>
          <w:sz w:val="20"/>
          <w:szCs w:val="20"/>
        </w:rPr>
        <w:t xml:space="preserve"> </w:t>
      </w:r>
      <w:r>
        <w:rPr>
          <w:spacing w:val="1"/>
          <w:sz w:val="20"/>
          <w:szCs w:val="20"/>
        </w:rPr>
        <w:t>b</w:t>
      </w:r>
      <w:r>
        <w:rPr>
          <w:sz w:val="20"/>
          <w:szCs w:val="20"/>
        </w:rPr>
        <w:t>e</w:t>
      </w:r>
      <w:r>
        <w:rPr>
          <w:spacing w:val="-5"/>
          <w:sz w:val="20"/>
          <w:szCs w:val="20"/>
        </w:rPr>
        <w:t xml:space="preserve"> </w:t>
      </w:r>
      <w:r>
        <w:rPr>
          <w:spacing w:val="-2"/>
          <w:sz w:val="20"/>
          <w:szCs w:val="20"/>
        </w:rPr>
        <w:t>u</w:t>
      </w:r>
      <w:r>
        <w:rPr>
          <w:spacing w:val="-1"/>
          <w:sz w:val="20"/>
          <w:szCs w:val="20"/>
        </w:rPr>
        <w:t>s</w:t>
      </w:r>
      <w:r>
        <w:rPr>
          <w:sz w:val="20"/>
          <w:szCs w:val="20"/>
        </w:rPr>
        <w:t>ed</w:t>
      </w:r>
      <w:r>
        <w:rPr>
          <w:spacing w:val="-3"/>
          <w:sz w:val="20"/>
          <w:szCs w:val="20"/>
        </w:rPr>
        <w:t xml:space="preserve"> </w:t>
      </w:r>
      <w:r>
        <w:rPr>
          <w:spacing w:val="2"/>
          <w:sz w:val="20"/>
          <w:szCs w:val="20"/>
        </w:rPr>
        <w:t>a</w:t>
      </w:r>
      <w:r>
        <w:rPr>
          <w:spacing w:val="-2"/>
          <w:sz w:val="20"/>
          <w:szCs w:val="20"/>
        </w:rPr>
        <w:t>n</w:t>
      </w:r>
      <w:r>
        <w:rPr>
          <w:sz w:val="20"/>
          <w:szCs w:val="20"/>
        </w:rPr>
        <w:t>d</w:t>
      </w:r>
      <w:r>
        <w:rPr>
          <w:spacing w:val="-4"/>
          <w:sz w:val="20"/>
          <w:szCs w:val="20"/>
        </w:rPr>
        <w:t xml:space="preserve"> </w:t>
      </w:r>
      <w:r>
        <w:rPr>
          <w:spacing w:val="-1"/>
          <w:sz w:val="20"/>
          <w:szCs w:val="20"/>
        </w:rPr>
        <w:t>t</w:t>
      </w:r>
      <w:r>
        <w:rPr>
          <w:spacing w:val="-2"/>
          <w:sz w:val="20"/>
          <w:szCs w:val="20"/>
        </w:rPr>
        <w:t>h</w:t>
      </w:r>
      <w:r>
        <w:rPr>
          <w:sz w:val="20"/>
          <w:szCs w:val="20"/>
        </w:rPr>
        <w:t>e</w:t>
      </w:r>
      <w:r>
        <w:rPr>
          <w:spacing w:val="-1"/>
          <w:sz w:val="20"/>
          <w:szCs w:val="20"/>
        </w:rPr>
        <w:t xml:space="preserve"> </w:t>
      </w:r>
      <w:r>
        <w:rPr>
          <w:spacing w:val="-2"/>
          <w:sz w:val="20"/>
          <w:szCs w:val="20"/>
        </w:rPr>
        <w:t>m</w:t>
      </w:r>
      <w:r>
        <w:rPr>
          <w:sz w:val="20"/>
          <w:szCs w:val="20"/>
        </w:rPr>
        <w:t>e</w:t>
      </w:r>
      <w:r>
        <w:rPr>
          <w:spacing w:val="-1"/>
          <w:sz w:val="20"/>
          <w:szCs w:val="20"/>
        </w:rPr>
        <w:t>t</w:t>
      </w:r>
      <w:r>
        <w:rPr>
          <w:spacing w:val="-2"/>
          <w:sz w:val="20"/>
          <w:szCs w:val="20"/>
        </w:rPr>
        <w:t>h</w:t>
      </w:r>
      <w:r>
        <w:rPr>
          <w:spacing w:val="1"/>
          <w:sz w:val="20"/>
          <w:szCs w:val="20"/>
        </w:rPr>
        <w:t>o</w:t>
      </w:r>
      <w:r>
        <w:rPr>
          <w:sz w:val="20"/>
          <w:szCs w:val="20"/>
        </w:rPr>
        <w:t>d</w:t>
      </w:r>
      <w:r>
        <w:rPr>
          <w:spacing w:val="-4"/>
          <w:sz w:val="20"/>
          <w:szCs w:val="20"/>
        </w:rPr>
        <w:t xml:space="preserve"> </w:t>
      </w:r>
      <w:r>
        <w:rPr>
          <w:spacing w:val="1"/>
          <w:sz w:val="20"/>
          <w:szCs w:val="20"/>
        </w:rPr>
        <w:t>o</w:t>
      </w:r>
      <w:r>
        <w:rPr>
          <w:sz w:val="20"/>
          <w:szCs w:val="20"/>
        </w:rPr>
        <w:t>f</w:t>
      </w:r>
      <w:r>
        <w:rPr>
          <w:spacing w:val="-6"/>
          <w:sz w:val="20"/>
          <w:szCs w:val="20"/>
        </w:rPr>
        <w:t xml:space="preserve"> </w:t>
      </w:r>
      <w:r>
        <w:rPr>
          <w:spacing w:val="1"/>
          <w:sz w:val="20"/>
          <w:szCs w:val="20"/>
        </w:rPr>
        <w:t>po</w:t>
      </w:r>
      <w:r>
        <w:rPr>
          <w:spacing w:val="-1"/>
          <w:sz w:val="20"/>
          <w:szCs w:val="20"/>
        </w:rPr>
        <w:t>st</w:t>
      </w:r>
      <w:r>
        <w:rPr>
          <w:spacing w:val="2"/>
          <w:sz w:val="20"/>
          <w:szCs w:val="20"/>
        </w:rPr>
        <w:t>i</w:t>
      </w:r>
      <w:r>
        <w:rPr>
          <w:spacing w:val="-2"/>
          <w:sz w:val="20"/>
          <w:szCs w:val="20"/>
        </w:rPr>
        <w:t>n</w:t>
      </w:r>
      <w:r>
        <w:rPr>
          <w:sz w:val="20"/>
          <w:szCs w:val="20"/>
        </w:rPr>
        <w:t>g</w:t>
      </w:r>
      <w:r>
        <w:rPr>
          <w:spacing w:val="-5"/>
          <w:sz w:val="20"/>
          <w:szCs w:val="20"/>
        </w:rPr>
        <w:t xml:space="preserve"> </w:t>
      </w:r>
      <w:r>
        <w:rPr>
          <w:spacing w:val="2"/>
          <w:sz w:val="20"/>
          <w:szCs w:val="20"/>
        </w:rPr>
        <w:t>a</w:t>
      </w:r>
      <w:r>
        <w:rPr>
          <w:sz w:val="20"/>
          <w:szCs w:val="20"/>
        </w:rPr>
        <w:t>s</w:t>
      </w:r>
      <w:r>
        <w:rPr>
          <w:spacing w:val="-6"/>
          <w:sz w:val="20"/>
          <w:szCs w:val="20"/>
        </w:rPr>
        <w:t xml:space="preserve"> </w:t>
      </w:r>
      <w:r>
        <w:rPr>
          <w:sz w:val="20"/>
          <w:szCs w:val="20"/>
        </w:rPr>
        <w:t>a</w:t>
      </w:r>
      <w:r>
        <w:rPr>
          <w:spacing w:val="-4"/>
          <w:sz w:val="20"/>
          <w:szCs w:val="20"/>
        </w:rPr>
        <w:t xml:space="preserve"> </w:t>
      </w:r>
      <w:r>
        <w:rPr>
          <w:spacing w:val="1"/>
          <w:sz w:val="20"/>
          <w:szCs w:val="20"/>
        </w:rPr>
        <w:t>d</w:t>
      </w:r>
      <w:r>
        <w:rPr>
          <w:sz w:val="20"/>
          <w:szCs w:val="20"/>
        </w:rPr>
        <w:t>e</w:t>
      </w:r>
      <w:r>
        <w:rPr>
          <w:spacing w:val="-1"/>
          <w:sz w:val="20"/>
          <w:szCs w:val="20"/>
        </w:rPr>
        <w:t>si</w:t>
      </w:r>
      <w:r>
        <w:rPr>
          <w:spacing w:val="1"/>
          <w:sz w:val="20"/>
          <w:szCs w:val="20"/>
        </w:rPr>
        <w:t>g</w:t>
      </w:r>
      <w:r>
        <w:rPr>
          <w:spacing w:val="-2"/>
          <w:sz w:val="20"/>
          <w:szCs w:val="20"/>
        </w:rPr>
        <w:t>n</w:t>
      </w:r>
      <w:r>
        <w:rPr>
          <w:sz w:val="20"/>
          <w:szCs w:val="20"/>
        </w:rPr>
        <w:t>a</w:t>
      </w:r>
      <w:r>
        <w:rPr>
          <w:spacing w:val="-1"/>
          <w:sz w:val="20"/>
          <w:szCs w:val="20"/>
        </w:rPr>
        <w:t>t</w:t>
      </w:r>
      <w:r>
        <w:rPr>
          <w:sz w:val="20"/>
          <w:szCs w:val="20"/>
        </w:rPr>
        <w:t>ed</w:t>
      </w:r>
      <w:r>
        <w:rPr>
          <w:spacing w:val="-4"/>
          <w:sz w:val="20"/>
          <w:szCs w:val="20"/>
        </w:rPr>
        <w:t xml:space="preserve"> </w:t>
      </w:r>
      <w:r>
        <w:rPr>
          <w:sz w:val="20"/>
          <w:szCs w:val="20"/>
        </w:rPr>
        <w:t>area.</w:t>
      </w:r>
    </w:p>
    <w:p w14:paraId="2B27F130" w14:textId="77777777" w:rsidR="007E0AE8" w:rsidRDefault="007E0AE8">
      <w:pPr>
        <w:spacing w:line="200" w:lineRule="exact"/>
        <w:rPr>
          <w:sz w:val="20"/>
          <w:szCs w:val="20"/>
        </w:rPr>
      </w:pPr>
    </w:p>
    <w:p w14:paraId="365C7CB4" w14:textId="77777777" w:rsidR="007E0AE8" w:rsidRDefault="007E0AE8">
      <w:pPr>
        <w:spacing w:line="200" w:lineRule="exact"/>
        <w:rPr>
          <w:sz w:val="20"/>
          <w:szCs w:val="20"/>
        </w:rPr>
      </w:pPr>
    </w:p>
    <w:p w14:paraId="1528DD0F" w14:textId="77777777" w:rsidR="007E0AE8" w:rsidRDefault="007E0AE8">
      <w:pPr>
        <w:spacing w:line="200" w:lineRule="exact"/>
        <w:rPr>
          <w:sz w:val="20"/>
          <w:szCs w:val="20"/>
        </w:rPr>
      </w:pPr>
    </w:p>
    <w:p w14:paraId="5BB54FDB" w14:textId="77777777" w:rsidR="007E0AE8" w:rsidRDefault="007E0AE8">
      <w:pPr>
        <w:spacing w:line="200" w:lineRule="exact"/>
        <w:rPr>
          <w:sz w:val="20"/>
          <w:szCs w:val="20"/>
        </w:rPr>
      </w:pPr>
    </w:p>
    <w:p w14:paraId="55C5625E" w14:textId="77777777" w:rsidR="007E0AE8" w:rsidRDefault="007E0AE8">
      <w:pPr>
        <w:spacing w:line="200" w:lineRule="exact"/>
        <w:rPr>
          <w:sz w:val="20"/>
          <w:szCs w:val="20"/>
        </w:rPr>
      </w:pPr>
    </w:p>
    <w:p w14:paraId="105B99E0" w14:textId="77777777" w:rsidR="007E0AE8" w:rsidRDefault="007E0AE8">
      <w:pPr>
        <w:spacing w:line="200" w:lineRule="exact"/>
        <w:rPr>
          <w:sz w:val="20"/>
          <w:szCs w:val="20"/>
        </w:rPr>
      </w:pPr>
    </w:p>
    <w:p w14:paraId="252AE52B" w14:textId="77777777" w:rsidR="007E0AE8" w:rsidRDefault="007E0AE8">
      <w:pPr>
        <w:spacing w:line="200" w:lineRule="exact"/>
        <w:rPr>
          <w:sz w:val="20"/>
          <w:szCs w:val="20"/>
        </w:rPr>
      </w:pPr>
    </w:p>
    <w:p w14:paraId="79A65E56" w14:textId="77777777" w:rsidR="007E0AE8" w:rsidRDefault="007E0AE8">
      <w:pPr>
        <w:spacing w:before="7" w:line="220" w:lineRule="exact"/>
      </w:pPr>
    </w:p>
    <w:p w14:paraId="7E7E0086" w14:textId="77777777" w:rsidR="007E0AE8" w:rsidRDefault="00BF65B5" w:rsidP="00DF0194">
      <w:pPr>
        <w:numPr>
          <w:ilvl w:val="0"/>
          <w:numId w:val="55"/>
        </w:numPr>
        <w:tabs>
          <w:tab w:val="left" w:pos="364"/>
          <w:tab w:val="left" w:pos="10010"/>
        </w:tabs>
        <w:ind w:left="364" w:hanging="233"/>
        <w:rPr>
          <w:sz w:val="20"/>
          <w:szCs w:val="20"/>
        </w:rPr>
      </w:pPr>
      <w:r>
        <w:rPr>
          <w:spacing w:val="-2"/>
          <w:sz w:val="20"/>
          <w:szCs w:val="20"/>
        </w:rPr>
        <w:t>L</w:t>
      </w:r>
      <w:r>
        <w:rPr>
          <w:spacing w:val="1"/>
          <w:sz w:val="20"/>
          <w:szCs w:val="20"/>
        </w:rPr>
        <w:t>o</w:t>
      </w:r>
      <w:r>
        <w:rPr>
          <w:sz w:val="20"/>
          <w:szCs w:val="20"/>
        </w:rPr>
        <w:t>ca</w:t>
      </w:r>
      <w:r>
        <w:rPr>
          <w:spacing w:val="-1"/>
          <w:sz w:val="20"/>
          <w:szCs w:val="20"/>
        </w:rPr>
        <w:t>ti</w:t>
      </w:r>
      <w:r>
        <w:rPr>
          <w:spacing w:val="1"/>
          <w:sz w:val="20"/>
          <w:szCs w:val="20"/>
        </w:rPr>
        <w:t>o</w:t>
      </w:r>
      <w:r>
        <w:rPr>
          <w:sz w:val="20"/>
          <w:szCs w:val="20"/>
        </w:rPr>
        <w:t>n</w:t>
      </w:r>
      <w:r>
        <w:rPr>
          <w:spacing w:val="-6"/>
          <w:sz w:val="20"/>
          <w:szCs w:val="20"/>
        </w:rPr>
        <w:t xml:space="preserve"> </w:t>
      </w:r>
      <w:r>
        <w:rPr>
          <w:spacing w:val="-3"/>
          <w:sz w:val="20"/>
          <w:szCs w:val="20"/>
        </w:rPr>
        <w:t>w</w:t>
      </w:r>
      <w:r>
        <w:rPr>
          <w:spacing w:val="1"/>
          <w:sz w:val="20"/>
          <w:szCs w:val="20"/>
        </w:rPr>
        <w:t>h</w:t>
      </w:r>
      <w:r>
        <w:rPr>
          <w:sz w:val="20"/>
          <w:szCs w:val="20"/>
        </w:rPr>
        <w:t>ere</w:t>
      </w:r>
      <w:r>
        <w:rPr>
          <w:spacing w:val="-6"/>
          <w:sz w:val="20"/>
          <w:szCs w:val="20"/>
        </w:rPr>
        <w:t xml:space="preserve"> </w:t>
      </w:r>
      <w:r>
        <w:rPr>
          <w:spacing w:val="1"/>
          <w:sz w:val="20"/>
          <w:szCs w:val="20"/>
        </w:rPr>
        <w:t>s</w:t>
      </w:r>
      <w:r>
        <w:rPr>
          <w:spacing w:val="-2"/>
          <w:sz w:val="20"/>
          <w:szCs w:val="20"/>
        </w:rPr>
        <w:t>u</w:t>
      </w:r>
      <w:r>
        <w:rPr>
          <w:spacing w:val="1"/>
          <w:sz w:val="20"/>
          <w:szCs w:val="20"/>
        </w:rPr>
        <w:t>b</w:t>
      </w:r>
      <w:r>
        <w:rPr>
          <w:spacing w:val="-1"/>
          <w:sz w:val="20"/>
          <w:szCs w:val="20"/>
        </w:rPr>
        <w:t>st</w:t>
      </w:r>
      <w:r>
        <w:rPr>
          <w:spacing w:val="2"/>
          <w:sz w:val="20"/>
          <w:szCs w:val="20"/>
        </w:rPr>
        <w:t>a</w:t>
      </w:r>
      <w:r>
        <w:rPr>
          <w:spacing w:val="-2"/>
          <w:sz w:val="20"/>
          <w:szCs w:val="20"/>
        </w:rPr>
        <w:t>n</w:t>
      </w:r>
      <w:r>
        <w:rPr>
          <w:sz w:val="20"/>
          <w:szCs w:val="20"/>
        </w:rPr>
        <w:t>ces</w:t>
      </w:r>
      <w:r>
        <w:rPr>
          <w:spacing w:val="-4"/>
          <w:sz w:val="20"/>
          <w:szCs w:val="20"/>
        </w:rPr>
        <w:t xml:space="preserve"> </w:t>
      </w:r>
      <w:r>
        <w:rPr>
          <w:spacing w:val="-3"/>
          <w:sz w:val="20"/>
          <w:szCs w:val="20"/>
        </w:rPr>
        <w:t>w</w:t>
      </w:r>
      <w:r>
        <w:rPr>
          <w:spacing w:val="-1"/>
          <w:sz w:val="20"/>
          <w:szCs w:val="20"/>
        </w:rPr>
        <w:t>i</w:t>
      </w:r>
      <w:r>
        <w:rPr>
          <w:spacing w:val="2"/>
          <w:sz w:val="20"/>
          <w:szCs w:val="20"/>
        </w:rPr>
        <w:t>l</w:t>
      </w:r>
      <w:r>
        <w:rPr>
          <w:sz w:val="20"/>
          <w:szCs w:val="20"/>
        </w:rPr>
        <w:t>l</w:t>
      </w:r>
      <w:r>
        <w:rPr>
          <w:spacing w:val="-6"/>
          <w:sz w:val="20"/>
          <w:szCs w:val="20"/>
        </w:rPr>
        <w:t xml:space="preserve"> </w:t>
      </w:r>
      <w:r>
        <w:rPr>
          <w:spacing w:val="1"/>
          <w:sz w:val="20"/>
          <w:szCs w:val="20"/>
        </w:rPr>
        <w:t>b</w:t>
      </w:r>
      <w:r>
        <w:rPr>
          <w:sz w:val="20"/>
          <w:szCs w:val="20"/>
        </w:rPr>
        <w:t>e</w:t>
      </w:r>
      <w:r>
        <w:rPr>
          <w:spacing w:val="-6"/>
          <w:sz w:val="20"/>
          <w:szCs w:val="20"/>
        </w:rPr>
        <w:t xml:space="preserve"> </w:t>
      </w:r>
      <w:r>
        <w:rPr>
          <w:spacing w:val="-1"/>
          <w:sz w:val="20"/>
          <w:szCs w:val="20"/>
        </w:rPr>
        <w:t>st</w:t>
      </w:r>
      <w:r>
        <w:rPr>
          <w:spacing w:val="1"/>
          <w:sz w:val="20"/>
          <w:szCs w:val="20"/>
        </w:rPr>
        <w:t>o</w:t>
      </w:r>
      <w:r>
        <w:rPr>
          <w:sz w:val="20"/>
          <w:szCs w:val="20"/>
        </w:rPr>
        <w:t>red</w:t>
      </w:r>
      <w:r>
        <w:rPr>
          <w:spacing w:val="1"/>
          <w:sz w:val="20"/>
          <w:szCs w:val="20"/>
        </w:rPr>
        <w:t xml:space="preserve"> </w:t>
      </w:r>
      <w:r>
        <w:rPr>
          <w:w w:val="99"/>
          <w:sz w:val="20"/>
          <w:szCs w:val="20"/>
          <w:u w:val="single" w:color="000000"/>
        </w:rPr>
        <w:t xml:space="preserve"> </w:t>
      </w:r>
      <w:r>
        <w:rPr>
          <w:sz w:val="20"/>
          <w:szCs w:val="20"/>
          <w:u w:val="single" w:color="000000"/>
        </w:rPr>
        <w:tab/>
      </w:r>
    </w:p>
    <w:p w14:paraId="42E71B7A" w14:textId="77777777" w:rsidR="007E0AE8" w:rsidRDefault="007E0AE8">
      <w:pPr>
        <w:spacing w:before="4" w:line="150" w:lineRule="exact"/>
        <w:rPr>
          <w:sz w:val="15"/>
          <w:szCs w:val="15"/>
        </w:rPr>
      </w:pPr>
    </w:p>
    <w:p w14:paraId="3715E878" w14:textId="77777777" w:rsidR="007E0AE8" w:rsidRDefault="00BF65B5" w:rsidP="00DF0194">
      <w:pPr>
        <w:numPr>
          <w:ilvl w:val="0"/>
          <w:numId w:val="55"/>
        </w:numPr>
        <w:tabs>
          <w:tab w:val="left" w:pos="376"/>
          <w:tab w:val="left" w:pos="3732"/>
        </w:tabs>
        <w:spacing w:line="485" w:lineRule="auto"/>
        <w:ind w:left="672" w:right="5832" w:hanging="541"/>
        <w:rPr>
          <w:sz w:val="20"/>
          <w:szCs w:val="20"/>
        </w:rPr>
      </w:pPr>
      <w:r>
        <w:rPr>
          <w:spacing w:val="-1"/>
          <w:sz w:val="20"/>
          <w:szCs w:val="20"/>
        </w:rPr>
        <w:t>St</w:t>
      </w:r>
      <w:r>
        <w:rPr>
          <w:spacing w:val="1"/>
          <w:sz w:val="20"/>
          <w:szCs w:val="20"/>
        </w:rPr>
        <w:t>o</w:t>
      </w:r>
      <w:r>
        <w:rPr>
          <w:sz w:val="20"/>
          <w:szCs w:val="20"/>
        </w:rPr>
        <w:t>ra</w:t>
      </w:r>
      <w:r>
        <w:rPr>
          <w:spacing w:val="-2"/>
          <w:sz w:val="20"/>
          <w:szCs w:val="20"/>
        </w:rPr>
        <w:t>g</w:t>
      </w:r>
      <w:r>
        <w:rPr>
          <w:sz w:val="20"/>
          <w:szCs w:val="20"/>
        </w:rPr>
        <w:t>e</w:t>
      </w:r>
      <w:r>
        <w:rPr>
          <w:spacing w:val="-8"/>
          <w:sz w:val="20"/>
          <w:szCs w:val="20"/>
        </w:rPr>
        <w:t xml:space="preserve"> </w:t>
      </w:r>
      <w:r>
        <w:rPr>
          <w:sz w:val="20"/>
          <w:szCs w:val="20"/>
        </w:rPr>
        <w:t>Me</w:t>
      </w:r>
      <w:r>
        <w:rPr>
          <w:spacing w:val="-1"/>
          <w:sz w:val="20"/>
          <w:szCs w:val="20"/>
        </w:rPr>
        <w:t>t</w:t>
      </w:r>
      <w:r>
        <w:rPr>
          <w:spacing w:val="-2"/>
          <w:sz w:val="20"/>
          <w:szCs w:val="20"/>
        </w:rPr>
        <w:t>h</w:t>
      </w:r>
      <w:r>
        <w:rPr>
          <w:spacing w:val="1"/>
          <w:sz w:val="20"/>
          <w:szCs w:val="20"/>
        </w:rPr>
        <w:t>od</w:t>
      </w:r>
      <w:r>
        <w:rPr>
          <w:spacing w:val="-1"/>
          <w:sz w:val="20"/>
          <w:szCs w:val="20"/>
        </w:rPr>
        <w:t>/</w:t>
      </w:r>
      <w:r>
        <w:rPr>
          <w:spacing w:val="2"/>
          <w:sz w:val="20"/>
          <w:szCs w:val="20"/>
        </w:rPr>
        <w:t>P</w:t>
      </w:r>
      <w:r>
        <w:rPr>
          <w:sz w:val="20"/>
          <w:szCs w:val="20"/>
        </w:rPr>
        <w:t>reca</w:t>
      </w:r>
      <w:r>
        <w:rPr>
          <w:spacing w:val="-2"/>
          <w:sz w:val="20"/>
          <w:szCs w:val="20"/>
        </w:rPr>
        <w:t>u</w:t>
      </w:r>
      <w:r>
        <w:rPr>
          <w:spacing w:val="-1"/>
          <w:sz w:val="20"/>
          <w:szCs w:val="20"/>
        </w:rPr>
        <w:t>ti</w:t>
      </w:r>
      <w:r>
        <w:rPr>
          <w:spacing w:val="1"/>
          <w:sz w:val="20"/>
          <w:szCs w:val="20"/>
        </w:rPr>
        <w:t>on</w:t>
      </w:r>
      <w:r>
        <w:rPr>
          <w:sz w:val="20"/>
          <w:szCs w:val="20"/>
        </w:rPr>
        <w:t>s</w:t>
      </w:r>
      <w:r>
        <w:rPr>
          <w:spacing w:val="-8"/>
          <w:sz w:val="20"/>
          <w:szCs w:val="20"/>
        </w:rPr>
        <w:t xml:space="preserve"> </w:t>
      </w:r>
      <w:r>
        <w:rPr>
          <w:sz w:val="20"/>
          <w:szCs w:val="20"/>
        </w:rPr>
        <w:t>(c</w:t>
      </w:r>
      <w:r>
        <w:rPr>
          <w:spacing w:val="-1"/>
          <w:sz w:val="20"/>
          <w:szCs w:val="20"/>
        </w:rPr>
        <w:t>i</w:t>
      </w:r>
      <w:r>
        <w:rPr>
          <w:sz w:val="20"/>
          <w:szCs w:val="20"/>
        </w:rPr>
        <w:t>rc</w:t>
      </w:r>
      <w:r>
        <w:rPr>
          <w:spacing w:val="-1"/>
          <w:sz w:val="20"/>
          <w:szCs w:val="20"/>
        </w:rPr>
        <w:t>l</w:t>
      </w:r>
      <w:r>
        <w:rPr>
          <w:sz w:val="20"/>
          <w:szCs w:val="20"/>
        </w:rPr>
        <w:t>e</w:t>
      </w:r>
      <w:r>
        <w:rPr>
          <w:spacing w:val="-7"/>
          <w:sz w:val="20"/>
          <w:szCs w:val="20"/>
        </w:rPr>
        <w:t xml:space="preserve"> </w:t>
      </w:r>
      <w:r>
        <w:rPr>
          <w:sz w:val="20"/>
          <w:szCs w:val="20"/>
        </w:rPr>
        <w:t>a</w:t>
      </w:r>
      <w:r>
        <w:rPr>
          <w:spacing w:val="-1"/>
          <w:sz w:val="20"/>
          <w:szCs w:val="20"/>
        </w:rPr>
        <w:t>l</w:t>
      </w:r>
      <w:r>
        <w:rPr>
          <w:sz w:val="20"/>
          <w:szCs w:val="20"/>
        </w:rPr>
        <w:t>l</w:t>
      </w:r>
      <w:r>
        <w:rPr>
          <w:spacing w:val="-8"/>
          <w:sz w:val="20"/>
          <w:szCs w:val="20"/>
        </w:rPr>
        <w:t xml:space="preserve"> </w:t>
      </w:r>
      <w:r>
        <w:rPr>
          <w:spacing w:val="-1"/>
          <w:sz w:val="20"/>
          <w:szCs w:val="20"/>
        </w:rPr>
        <w:t>t</w:t>
      </w:r>
      <w:r>
        <w:rPr>
          <w:spacing w:val="-2"/>
          <w:sz w:val="20"/>
          <w:szCs w:val="20"/>
        </w:rPr>
        <w:t>h</w:t>
      </w:r>
      <w:r>
        <w:rPr>
          <w:sz w:val="20"/>
          <w:szCs w:val="20"/>
        </w:rPr>
        <w:t>at</w:t>
      </w:r>
      <w:r>
        <w:rPr>
          <w:spacing w:val="-7"/>
          <w:sz w:val="20"/>
          <w:szCs w:val="20"/>
        </w:rPr>
        <w:t xml:space="preserve"> </w:t>
      </w:r>
      <w:r>
        <w:rPr>
          <w:sz w:val="20"/>
          <w:szCs w:val="20"/>
        </w:rPr>
        <w:t>a</w:t>
      </w:r>
      <w:r>
        <w:rPr>
          <w:spacing w:val="1"/>
          <w:sz w:val="20"/>
          <w:szCs w:val="20"/>
        </w:rPr>
        <w:t>pp</w:t>
      </w:r>
      <w:r>
        <w:rPr>
          <w:spacing w:val="2"/>
          <w:sz w:val="20"/>
          <w:szCs w:val="20"/>
        </w:rPr>
        <w:t>l</w:t>
      </w:r>
      <w:r>
        <w:rPr>
          <w:spacing w:val="-5"/>
          <w:sz w:val="20"/>
          <w:szCs w:val="20"/>
        </w:rPr>
        <w:t>y</w:t>
      </w:r>
      <w:r>
        <w:rPr>
          <w:sz w:val="20"/>
          <w:szCs w:val="20"/>
        </w:rPr>
        <w:t>)</w:t>
      </w:r>
      <w:r>
        <w:rPr>
          <w:w w:val="99"/>
          <w:sz w:val="20"/>
          <w:szCs w:val="20"/>
        </w:rPr>
        <w:t xml:space="preserve"> </w:t>
      </w:r>
      <w:r>
        <w:rPr>
          <w:sz w:val="20"/>
          <w:szCs w:val="20"/>
        </w:rPr>
        <w:t>re</w:t>
      </w:r>
      <w:r>
        <w:rPr>
          <w:spacing w:val="-2"/>
          <w:sz w:val="20"/>
          <w:szCs w:val="20"/>
        </w:rPr>
        <w:t>f</w:t>
      </w:r>
      <w:r>
        <w:rPr>
          <w:sz w:val="20"/>
          <w:szCs w:val="20"/>
        </w:rPr>
        <w:t>r</w:t>
      </w:r>
      <w:r>
        <w:rPr>
          <w:spacing w:val="-1"/>
          <w:sz w:val="20"/>
          <w:szCs w:val="20"/>
        </w:rPr>
        <w:t>i</w:t>
      </w:r>
      <w:r>
        <w:rPr>
          <w:spacing w:val="-2"/>
          <w:sz w:val="20"/>
          <w:szCs w:val="20"/>
        </w:rPr>
        <w:t>g</w:t>
      </w:r>
      <w:r>
        <w:rPr>
          <w:sz w:val="20"/>
          <w:szCs w:val="20"/>
        </w:rPr>
        <w:t>era</w:t>
      </w:r>
      <w:r>
        <w:rPr>
          <w:spacing w:val="-1"/>
          <w:sz w:val="20"/>
          <w:szCs w:val="20"/>
        </w:rPr>
        <w:t>t</w:t>
      </w:r>
      <w:r>
        <w:rPr>
          <w:spacing w:val="1"/>
          <w:sz w:val="20"/>
          <w:szCs w:val="20"/>
        </w:rPr>
        <w:t>o</w:t>
      </w:r>
      <w:r>
        <w:rPr>
          <w:sz w:val="20"/>
          <w:szCs w:val="20"/>
        </w:rPr>
        <w:t>r</w:t>
      </w:r>
      <w:r>
        <w:rPr>
          <w:spacing w:val="-1"/>
          <w:sz w:val="20"/>
          <w:szCs w:val="20"/>
        </w:rPr>
        <w:t>/</w:t>
      </w:r>
      <w:r>
        <w:rPr>
          <w:spacing w:val="-2"/>
          <w:sz w:val="20"/>
          <w:szCs w:val="20"/>
        </w:rPr>
        <w:t>f</w:t>
      </w:r>
      <w:r>
        <w:rPr>
          <w:sz w:val="20"/>
          <w:szCs w:val="20"/>
        </w:rPr>
        <w:t>reezer</w:t>
      </w:r>
      <w:r>
        <w:rPr>
          <w:sz w:val="20"/>
          <w:szCs w:val="20"/>
        </w:rPr>
        <w:tab/>
      </w:r>
      <w:r>
        <w:rPr>
          <w:spacing w:val="-2"/>
          <w:sz w:val="20"/>
          <w:szCs w:val="20"/>
        </w:rPr>
        <w:t>h</w:t>
      </w:r>
      <w:r>
        <w:rPr>
          <w:spacing w:val="1"/>
          <w:sz w:val="20"/>
          <w:szCs w:val="20"/>
        </w:rPr>
        <w:t>ood</w:t>
      </w:r>
    </w:p>
    <w:p w14:paraId="5E841291" w14:textId="77777777" w:rsidR="007E0AE8" w:rsidRDefault="00BF65B5" w:rsidP="16A5B7FB">
      <w:pPr>
        <w:tabs>
          <w:tab w:val="left" w:pos="3732"/>
        </w:tabs>
        <w:spacing w:before="6"/>
        <w:ind w:left="672"/>
        <w:rPr>
          <w:sz w:val="20"/>
          <w:szCs w:val="20"/>
        </w:rPr>
      </w:pPr>
      <w:r>
        <w:rPr>
          <w:spacing w:val="1"/>
          <w:sz w:val="20"/>
          <w:szCs w:val="20"/>
        </w:rPr>
        <w:t>do</w:t>
      </w:r>
      <w:r>
        <w:rPr>
          <w:spacing w:val="-2"/>
          <w:sz w:val="20"/>
          <w:szCs w:val="20"/>
        </w:rPr>
        <w:t>u</w:t>
      </w:r>
      <w:r>
        <w:rPr>
          <w:spacing w:val="1"/>
          <w:sz w:val="20"/>
          <w:szCs w:val="20"/>
        </w:rPr>
        <w:t>b</w:t>
      </w:r>
      <w:r>
        <w:rPr>
          <w:spacing w:val="-1"/>
          <w:sz w:val="20"/>
          <w:szCs w:val="20"/>
        </w:rPr>
        <w:t>l</w:t>
      </w:r>
      <w:r>
        <w:rPr>
          <w:sz w:val="20"/>
          <w:szCs w:val="20"/>
        </w:rPr>
        <w:t>e</w:t>
      </w:r>
      <w:r>
        <w:rPr>
          <w:spacing w:val="-1"/>
          <w:sz w:val="20"/>
          <w:szCs w:val="20"/>
        </w:rPr>
        <w:t xml:space="preserve"> </w:t>
      </w:r>
      <w:r>
        <w:rPr>
          <w:sz w:val="20"/>
          <w:szCs w:val="20"/>
        </w:rPr>
        <w:t>c</w:t>
      </w:r>
      <w:r>
        <w:rPr>
          <w:spacing w:val="1"/>
          <w:sz w:val="20"/>
          <w:szCs w:val="20"/>
        </w:rPr>
        <w:t>o</w:t>
      </w:r>
      <w:r>
        <w:rPr>
          <w:spacing w:val="-2"/>
          <w:sz w:val="20"/>
          <w:szCs w:val="20"/>
        </w:rPr>
        <w:t>n</w:t>
      </w:r>
      <w:r>
        <w:rPr>
          <w:spacing w:val="-1"/>
          <w:sz w:val="20"/>
          <w:szCs w:val="20"/>
        </w:rPr>
        <w:t>t</w:t>
      </w:r>
      <w:r>
        <w:rPr>
          <w:sz w:val="20"/>
          <w:szCs w:val="20"/>
        </w:rPr>
        <w:t>a</w:t>
      </w:r>
      <w:r>
        <w:rPr>
          <w:spacing w:val="-1"/>
          <w:sz w:val="20"/>
          <w:szCs w:val="20"/>
        </w:rPr>
        <w:t>i</w:t>
      </w:r>
      <w:r>
        <w:rPr>
          <w:spacing w:val="1"/>
          <w:sz w:val="20"/>
          <w:szCs w:val="20"/>
        </w:rPr>
        <w:t>n</w:t>
      </w:r>
      <w:r>
        <w:rPr>
          <w:spacing w:val="-2"/>
          <w:sz w:val="20"/>
          <w:szCs w:val="20"/>
        </w:rPr>
        <w:t>m</w:t>
      </w:r>
      <w:r>
        <w:rPr>
          <w:sz w:val="20"/>
          <w:szCs w:val="20"/>
        </w:rPr>
        <w:t>e</w:t>
      </w:r>
      <w:r>
        <w:rPr>
          <w:spacing w:val="1"/>
          <w:sz w:val="20"/>
          <w:szCs w:val="20"/>
        </w:rPr>
        <w:t>n</w:t>
      </w:r>
      <w:r>
        <w:rPr>
          <w:sz w:val="20"/>
          <w:szCs w:val="20"/>
        </w:rPr>
        <w:t>t</w:t>
      </w:r>
      <w:r>
        <w:rPr>
          <w:sz w:val="20"/>
          <w:szCs w:val="20"/>
        </w:rPr>
        <w:tab/>
      </w:r>
      <w:r>
        <w:rPr>
          <w:spacing w:val="-2"/>
          <w:sz w:val="20"/>
          <w:szCs w:val="20"/>
        </w:rPr>
        <w:t>v</w:t>
      </w:r>
      <w:r>
        <w:rPr>
          <w:sz w:val="20"/>
          <w:szCs w:val="20"/>
        </w:rPr>
        <w:t>e</w:t>
      </w:r>
      <w:r>
        <w:rPr>
          <w:spacing w:val="-2"/>
          <w:sz w:val="20"/>
          <w:szCs w:val="20"/>
        </w:rPr>
        <w:t>n</w:t>
      </w:r>
      <w:r>
        <w:rPr>
          <w:spacing w:val="-1"/>
          <w:sz w:val="20"/>
          <w:szCs w:val="20"/>
        </w:rPr>
        <w:t>t</w:t>
      </w:r>
      <w:r>
        <w:rPr>
          <w:sz w:val="20"/>
          <w:szCs w:val="20"/>
        </w:rPr>
        <w:t>ed</w:t>
      </w:r>
      <w:r>
        <w:rPr>
          <w:spacing w:val="-10"/>
          <w:sz w:val="20"/>
          <w:szCs w:val="20"/>
        </w:rPr>
        <w:t xml:space="preserve"> </w:t>
      </w:r>
      <w:r>
        <w:rPr>
          <w:sz w:val="20"/>
          <w:szCs w:val="20"/>
        </w:rPr>
        <w:t>ca</w:t>
      </w:r>
      <w:r>
        <w:rPr>
          <w:spacing w:val="1"/>
          <w:sz w:val="20"/>
          <w:szCs w:val="20"/>
        </w:rPr>
        <w:t>b</w:t>
      </w:r>
      <w:r>
        <w:rPr>
          <w:spacing w:val="-1"/>
          <w:sz w:val="20"/>
          <w:szCs w:val="20"/>
        </w:rPr>
        <w:t>i</w:t>
      </w:r>
      <w:r>
        <w:rPr>
          <w:spacing w:val="-2"/>
          <w:sz w:val="20"/>
          <w:szCs w:val="20"/>
        </w:rPr>
        <w:t>n</w:t>
      </w:r>
      <w:r>
        <w:rPr>
          <w:spacing w:val="2"/>
          <w:sz w:val="20"/>
          <w:szCs w:val="20"/>
        </w:rPr>
        <w:t>e</w:t>
      </w:r>
      <w:r>
        <w:rPr>
          <w:sz w:val="20"/>
          <w:szCs w:val="20"/>
        </w:rPr>
        <w:t>t</w:t>
      </w:r>
    </w:p>
    <w:p w14:paraId="0BC92FC0" w14:textId="77777777" w:rsidR="007E0AE8" w:rsidRDefault="007E0AE8">
      <w:pPr>
        <w:spacing w:before="16" w:line="220" w:lineRule="exact"/>
      </w:pPr>
    </w:p>
    <w:p w14:paraId="4039A1E1" w14:textId="77777777" w:rsidR="007E0AE8" w:rsidRDefault="00BF65B5" w:rsidP="16A5B7FB">
      <w:pPr>
        <w:tabs>
          <w:tab w:val="left" w:pos="3732"/>
          <w:tab w:val="left" w:pos="9861"/>
        </w:tabs>
        <w:ind w:left="672"/>
        <w:rPr>
          <w:sz w:val="20"/>
          <w:szCs w:val="20"/>
        </w:rPr>
      </w:pPr>
      <w:r>
        <w:rPr>
          <w:spacing w:val="-2"/>
          <w:sz w:val="20"/>
          <w:szCs w:val="20"/>
        </w:rPr>
        <w:t>f</w:t>
      </w:r>
      <w:r>
        <w:rPr>
          <w:spacing w:val="-1"/>
          <w:sz w:val="20"/>
          <w:szCs w:val="20"/>
        </w:rPr>
        <w:t>l</w:t>
      </w:r>
      <w:r>
        <w:rPr>
          <w:spacing w:val="2"/>
          <w:sz w:val="20"/>
          <w:szCs w:val="20"/>
        </w:rPr>
        <w:t>a</w:t>
      </w:r>
      <w:r>
        <w:rPr>
          <w:spacing w:val="1"/>
          <w:sz w:val="20"/>
          <w:szCs w:val="20"/>
        </w:rPr>
        <w:t>m</w:t>
      </w:r>
      <w:r>
        <w:rPr>
          <w:spacing w:val="-2"/>
          <w:sz w:val="20"/>
          <w:szCs w:val="20"/>
        </w:rPr>
        <w:t>m</w:t>
      </w:r>
      <w:r>
        <w:rPr>
          <w:sz w:val="20"/>
          <w:szCs w:val="20"/>
        </w:rPr>
        <w:t>a</w:t>
      </w:r>
      <w:r>
        <w:rPr>
          <w:spacing w:val="1"/>
          <w:sz w:val="20"/>
          <w:szCs w:val="20"/>
        </w:rPr>
        <w:t>b</w:t>
      </w:r>
      <w:r>
        <w:rPr>
          <w:spacing w:val="-1"/>
          <w:sz w:val="20"/>
          <w:szCs w:val="20"/>
        </w:rPr>
        <w:t>l</w:t>
      </w:r>
      <w:r>
        <w:rPr>
          <w:sz w:val="20"/>
          <w:szCs w:val="20"/>
        </w:rPr>
        <w:t>e</w:t>
      </w:r>
      <w:r>
        <w:rPr>
          <w:spacing w:val="-2"/>
          <w:sz w:val="20"/>
          <w:szCs w:val="20"/>
        </w:rPr>
        <w:t xml:space="preserve"> </w:t>
      </w:r>
      <w:r>
        <w:rPr>
          <w:spacing w:val="-1"/>
          <w:sz w:val="20"/>
          <w:szCs w:val="20"/>
        </w:rPr>
        <w:t>li</w:t>
      </w:r>
      <w:r>
        <w:rPr>
          <w:spacing w:val="1"/>
          <w:sz w:val="20"/>
          <w:szCs w:val="20"/>
        </w:rPr>
        <w:t>q</w:t>
      </w:r>
      <w:r>
        <w:rPr>
          <w:spacing w:val="-2"/>
          <w:sz w:val="20"/>
          <w:szCs w:val="20"/>
        </w:rPr>
        <w:t>u</w:t>
      </w:r>
      <w:r>
        <w:rPr>
          <w:spacing w:val="-1"/>
          <w:sz w:val="20"/>
          <w:szCs w:val="20"/>
        </w:rPr>
        <w:t>i</w:t>
      </w:r>
      <w:r>
        <w:rPr>
          <w:sz w:val="20"/>
          <w:szCs w:val="20"/>
        </w:rPr>
        <w:t>d</w:t>
      </w:r>
      <w:r>
        <w:rPr>
          <w:spacing w:val="-2"/>
          <w:sz w:val="20"/>
          <w:szCs w:val="20"/>
        </w:rPr>
        <w:t xml:space="preserve"> </w:t>
      </w:r>
      <w:r>
        <w:rPr>
          <w:spacing w:val="-1"/>
          <w:sz w:val="20"/>
          <w:szCs w:val="20"/>
        </w:rPr>
        <w:t>st</w:t>
      </w:r>
      <w:r>
        <w:rPr>
          <w:spacing w:val="1"/>
          <w:sz w:val="20"/>
          <w:szCs w:val="20"/>
        </w:rPr>
        <w:t>o</w:t>
      </w:r>
      <w:r>
        <w:rPr>
          <w:sz w:val="20"/>
          <w:szCs w:val="20"/>
        </w:rPr>
        <w:t>ra</w:t>
      </w:r>
      <w:r>
        <w:rPr>
          <w:spacing w:val="-2"/>
          <w:sz w:val="20"/>
          <w:szCs w:val="20"/>
        </w:rPr>
        <w:t>g</w:t>
      </w:r>
      <w:r>
        <w:rPr>
          <w:sz w:val="20"/>
          <w:szCs w:val="20"/>
        </w:rPr>
        <w:t>e</w:t>
      </w:r>
      <w:r>
        <w:rPr>
          <w:spacing w:val="-2"/>
          <w:sz w:val="20"/>
          <w:szCs w:val="20"/>
        </w:rPr>
        <w:t xml:space="preserve"> </w:t>
      </w:r>
      <w:r>
        <w:rPr>
          <w:sz w:val="20"/>
          <w:szCs w:val="20"/>
        </w:rPr>
        <w:t>ca</w:t>
      </w:r>
      <w:r>
        <w:rPr>
          <w:spacing w:val="1"/>
          <w:sz w:val="20"/>
          <w:szCs w:val="20"/>
        </w:rPr>
        <w:t>b</w:t>
      </w:r>
      <w:r>
        <w:rPr>
          <w:spacing w:val="2"/>
          <w:sz w:val="20"/>
          <w:szCs w:val="20"/>
        </w:rPr>
        <w:t>i</w:t>
      </w:r>
      <w:r>
        <w:rPr>
          <w:spacing w:val="-2"/>
          <w:sz w:val="20"/>
          <w:szCs w:val="20"/>
        </w:rPr>
        <w:t>n</w:t>
      </w:r>
      <w:r>
        <w:rPr>
          <w:sz w:val="20"/>
          <w:szCs w:val="20"/>
        </w:rPr>
        <w:t>et</w:t>
      </w:r>
      <w:r>
        <w:rPr>
          <w:sz w:val="20"/>
          <w:szCs w:val="20"/>
        </w:rPr>
        <w:tab/>
      </w:r>
      <w:r>
        <w:rPr>
          <w:spacing w:val="1"/>
          <w:sz w:val="20"/>
          <w:szCs w:val="20"/>
        </w:rPr>
        <w:t>o</w:t>
      </w:r>
      <w:r>
        <w:rPr>
          <w:spacing w:val="-1"/>
          <w:sz w:val="20"/>
          <w:szCs w:val="20"/>
        </w:rPr>
        <w:t>t</w:t>
      </w:r>
      <w:r>
        <w:rPr>
          <w:spacing w:val="-2"/>
          <w:sz w:val="20"/>
          <w:szCs w:val="20"/>
        </w:rPr>
        <w:t>h</w:t>
      </w:r>
      <w:r>
        <w:rPr>
          <w:sz w:val="20"/>
          <w:szCs w:val="20"/>
        </w:rPr>
        <w:t>er,</w:t>
      </w:r>
      <w:r>
        <w:rPr>
          <w:spacing w:val="-10"/>
          <w:sz w:val="20"/>
          <w:szCs w:val="20"/>
        </w:rPr>
        <w:t xml:space="preserve"> </w:t>
      </w:r>
      <w:r>
        <w:rPr>
          <w:spacing w:val="1"/>
          <w:sz w:val="20"/>
          <w:szCs w:val="20"/>
        </w:rPr>
        <w:t>d</w:t>
      </w:r>
      <w:r>
        <w:rPr>
          <w:sz w:val="20"/>
          <w:szCs w:val="20"/>
        </w:rPr>
        <w:t>e</w:t>
      </w:r>
      <w:r>
        <w:rPr>
          <w:spacing w:val="-1"/>
          <w:sz w:val="20"/>
          <w:szCs w:val="20"/>
        </w:rPr>
        <w:t>s</w:t>
      </w:r>
      <w:r>
        <w:rPr>
          <w:sz w:val="20"/>
          <w:szCs w:val="20"/>
        </w:rPr>
        <w:t>cr</w:t>
      </w:r>
      <w:r>
        <w:rPr>
          <w:spacing w:val="-1"/>
          <w:sz w:val="20"/>
          <w:szCs w:val="20"/>
        </w:rPr>
        <w:t>i</w:t>
      </w:r>
      <w:r>
        <w:rPr>
          <w:spacing w:val="1"/>
          <w:sz w:val="20"/>
          <w:szCs w:val="20"/>
        </w:rPr>
        <w:t>b</w:t>
      </w:r>
      <w:r>
        <w:rPr>
          <w:sz w:val="20"/>
          <w:szCs w:val="20"/>
        </w:rPr>
        <w:t xml:space="preserve">e </w:t>
      </w:r>
      <w:r>
        <w:rPr>
          <w:w w:val="99"/>
          <w:sz w:val="20"/>
          <w:szCs w:val="20"/>
          <w:u w:val="single" w:color="000000"/>
        </w:rPr>
        <w:t xml:space="preserve"> </w:t>
      </w:r>
      <w:r>
        <w:rPr>
          <w:sz w:val="20"/>
          <w:szCs w:val="20"/>
          <w:u w:val="single" w:color="000000"/>
        </w:rPr>
        <w:tab/>
      </w:r>
    </w:p>
    <w:p w14:paraId="7E04195D" w14:textId="6A64D28E" w:rsidR="00E319D7" w:rsidRDefault="00E319D7">
      <w:pPr>
        <w:rPr>
          <w:sz w:val="20"/>
          <w:szCs w:val="20"/>
        </w:rPr>
      </w:pPr>
    </w:p>
    <w:p w14:paraId="7E4E02D0" w14:textId="77777777" w:rsidR="007E0AE8" w:rsidRDefault="007E0AE8">
      <w:pPr>
        <w:spacing w:line="200" w:lineRule="exact"/>
        <w:rPr>
          <w:sz w:val="20"/>
          <w:szCs w:val="20"/>
        </w:rPr>
      </w:pPr>
    </w:p>
    <w:p w14:paraId="11CED37C" w14:textId="77777777" w:rsidR="007E0AE8" w:rsidRDefault="007E0AE8">
      <w:pPr>
        <w:spacing w:line="200" w:lineRule="exact"/>
        <w:rPr>
          <w:sz w:val="20"/>
          <w:szCs w:val="20"/>
        </w:rPr>
      </w:pPr>
    </w:p>
    <w:p w14:paraId="46940181" w14:textId="77777777" w:rsidR="007E0AE8" w:rsidRDefault="007E0AE8">
      <w:pPr>
        <w:spacing w:line="200" w:lineRule="exact"/>
        <w:rPr>
          <w:sz w:val="20"/>
          <w:szCs w:val="20"/>
        </w:rPr>
      </w:pPr>
    </w:p>
    <w:p w14:paraId="370A9A50" w14:textId="77777777" w:rsidR="007E0AE8" w:rsidRDefault="007E0AE8">
      <w:pPr>
        <w:spacing w:line="200" w:lineRule="exact"/>
        <w:rPr>
          <w:sz w:val="20"/>
          <w:szCs w:val="20"/>
        </w:rPr>
      </w:pPr>
    </w:p>
    <w:p w14:paraId="2CCED0D8" w14:textId="77777777" w:rsidR="007E0AE8" w:rsidRDefault="007E0AE8">
      <w:pPr>
        <w:spacing w:line="200" w:lineRule="exact"/>
        <w:rPr>
          <w:sz w:val="20"/>
          <w:szCs w:val="20"/>
        </w:rPr>
      </w:pPr>
    </w:p>
    <w:p w14:paraId="152EC9E2" w14:textId="77777777" w:rsidR="007E0AE8" w:rsidRDefault="007E0AE8">
      <w:pPr>
        <w:spacing w:before="18" w:line="200" w:lineRule="exact"/>
        <w:rPr>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4155"/>
        <w:gridCol w:w="720"/>
        <w:gridCol w:w="687"/>
        <w:gridCol w:w="4442"/>
      </w:tblGrid>
      <w:tr w:rsidR="007E0AE8" w14:paraId="5EF47166" w14:textId="77777777" w:rsidTr="5547C4C9">
        <w:trPr>
          <w:trHeight w:hRule="exact" w:val="344"/>
        </w:trPr>
        <w:tc>
          <w:tcPr>
            <w:tcW w:w="4155" w:type="dxa"/>
            <w:tcBorders>
              <w:top w:val="nil"/>
              <w:left w:val="nil"/>
              <w:bottom w:val="nil"/>
              <w:right w:val="nil"/>
            </w:tcBorders>
          </w:tcPr>
          <w:p w14:paraId="3F03ADA8" w14:textId="77777777" w:rsidR="007E0AE8" w:rsidRDefault="00BF65B5" w:rsidP="5547C4C9">
            <w:pPr>
              <w:pStyle w:val="TableParagraph"/>
              <w:spacing w:before="73"/>
              <w:ind w:left="40"/>
              <w:rPr>
                <w:rFonts w:ascii="Times New Roman" w:eastAsia="Times New Roman" w:hAnsi="Times New Roman" w:cs="Times New Roman"/>
                <w:sz w:val="20"/>
                <w:szCs w:val="20"/>
              </w:rPr>
            </w:pPr>
            <w:bookmarkStart w:id="201" w:name="Spills_and_Decontamination"/>
            <w:bookmarkEnd w:id="201"/>
            <w:r>
              <w:rPr>
                <w:rFonts w:ascii="Times New Roman" w:eastAsia="Times New Roman" w:hAnsi="Times New Roman" w:cs="Times New Roman"/>
                <w:b/>
                <w:bCs/>
                <w:spacing w:val="-7"/>
                <w:sz w:val="20"/>
                <w:szCs w:val="20"/>
              </w:rPr>
              <w:t>Sp</w:t>
            </w:r>
            <w:r>
              <w:rPr>
                <w:rFonts w:ascii="Times New Roman" w:eastAsia="Times New Roman" w:hAnsi="Times New Roman" w:cs="Times New Roman"/>
                <w:b/>
                <w:bCs/>
                <w:spacing w:val="-6"/>
                <w:sz w:val="20"/>
                <w:szCs w:val="20"/>
              </w:rPr>
              <w:t>ill</w:t>
            </w:r>
            <w:r>
              <w:rPr>
                <w:rFonts w:ascii="Times New Roman" w:eastAsia="Times New Roman" w:hAnsi="Times New Roman" w:cs="Times New Roman"/>
                <w:b/>
                <w:bCs/>
                <w:sz w:val="20"/>
                <w:szCs w:val="20"/>
              </w:rPr>
              <w:t>s</w:t>
            </w:r>
            <w:r>
              <w:rPr>
                <w:rFonts w:ascii="Times New Roman" w:eastAsia="Times New Roman" w:hAnsi="Times New Roman" w:cs="Times New Roman"/>
                <w:b/>
                <w:bCs/>
                <w:spacing w:val="-12"/>
                <w:sz w:val="20"/>
                <w:szCs w:val="20"/>
              </w:rPr>
              <w:t xml:space="preserve"> </w:t>
            </w:r>
            <w:r>
              <w:rPr>
                <w:rFonts w:ascii="Times New Roman" w:eastAsia="Times New Roman" w:hAnsi="Times New Roman" w:cs="Times New Roman"/>
                <w:b/>
                <w:bCs/>
                <w:spacing w:val="-5"/>
                <w:sz w:val="20"/>
                <w:szCs w:val="20"/>
              </w:rPr>
              <w:t>a</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z w:val="20"/>
                <w:szCs w:val="20"/>
              </w:rPr>
              <w:t>d</w:t>
            </w:r>
            <w:r>
              <w:rPr>
                <w:rFonts w:ascii="Times New Roman" w:eastAsia="Times New Roman" w:hAnsi="Times New Roman" w:cs="Times New Roman"/>
                <w:b/>
                <w:bCs/>
                <w:spacing w:val="-11"/>
                <w:sz w:val="20"/>
                <w:szCs w:val="20"/>
              </w:rPr>
              <w:t xml:space="preserve"> </w:t>
            </w:r>
            <w:r>
              <w:rPr>
                <w:rFonts w:ascii="Times New Roman" w:eastAsia="Times New Roman" w:hAnsi="Times New Roman" w:cs="Times New Roman"/>
                <w:b/>
                <w:bCs/>
                <w:spacing w:val="-6"/>
                <w:sz w:val="20"/>
                <w:szCs w:val="20"/>
              </w:rPr>
              <w:t>Dec</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t</w:t>
            </w:r>
            <w:r>
              <w:rPr>
                <w:rFonts w:ascii="Times New Roman" w:eastAsia="Times New Roman" w:hAnsi="Times New Roman" w:cs="Times New Roman"/>
                <w:b/>
                <w:bCs/>
                <w:spacing w:val="-2"/>
                <w:sz w:val="20"/>
                <w:szCs w:val="20"/>
              </w:rPr>
              <w:t>a</w:t>
            </w:r>
            <w:r>
              <w:rPr>
                <w:rFonts w:ascii="Times New Roman" w:eastAsia="Times New Roman" w:hAnsi="Times New Roman" w:cs="Times New Roman"/>
                <w:b/>
                <w:bCs/>
                <w:spacing w:val="-11"/>
                <w:sz w:val="20"/>
                <w:szCs w:val="20"/>
              </w:rPr>
              <w:t>m</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7"/>
                <w:sz w:val="20"/>
                <w:szCs w:val="20"/>
              </w:rPr>
              <w:t>n</w:t>
            </w:r>
            <w:r>
              <w:rPr>
                <w:rFonts w:ascii="Times New Roman" w:eastAsia="Times New Roman" w:hAnsi="Times New Roman" w:cs="Times New Roman"/>
                <w:b/>
                <w:bCs/>
                <w:spacing w:val="-5"/>
                <w:sz w:val="20"/>
                <w:szCs w:val="20"/>
              </w:rPr>
              <w:t>at</w:t>
            </w:r>
            <w:r>
              <w:rPr>
                <w:rFonts w:ascii="Times New Roman" w:eastAsia="Times New Roman" w:hAnsi="Times New Roman" w:cs="Times New Roman"/>
                <w:b/>
                <w:bCs/>
                <w:spacing w:val="-6"/>
                <w:sz w:val="20"/>
                <w:szCs w:val="20"/>
              </w:rPr>
              <w:t>i</w:t>
            </w:r>
            <w:r>
              <w:rPr>
                <w:rFonts w:ascii="Times New Roman" w:eastAsia="Times New Roman" w:hAnsi="Times New Roman" w:cs="Times New Roman"/>
                <w:b/>
                <w:bCs/>
                <w:spacing w:val="-5"/>
                <w:sz w:val="20"/>
                <w:szCs w:val="20"/>
              </w:rPr>
              <w:t>o</w:t>
            </w:r>
            <w:r>
              <w:rPr>
                <w:rFonts w:ascii="Times New Roman" w:eastAsia="Times New Roman" w:hAnsi="Times New Roman" w:cs="Times New Roman"/>
                <w:b/>
                <w:bCs/>
                <w:sz w:val="20"/>
                <w:szCs w:val="20"/>
              </w:rPr>
              <w:t>n</w:t>
            </w:r>
          </w:p>
        </w:tc>
        <w:tc>
          <w:tcPr>
            <w:tcW w:w="5849" w:type="dxa"/>
            <w:gridSpan w:val="3"/>
            <w:tcBorders>
              <w:top w:val="nil"/>
              <w:left w:val="nil"/>
              <w:bottom w:val="nil"/>
              <w:right w:val="nil"/>
            </w:tcBorders>
          </w:tcPr>
          <w:p w14:paraId="0B29D59C" w14:textId="77777777" w:rsidR="007E0AE8" w:rsidRDefault="007E0AE8"/>
        </w:tc>
      </w:tr>
      <w:tr w:rsidR="007E0AE8" w14:paraId="445F7001" w14:textId="77777777" w:rsidTr="5547C4C9">
        <w:trPr>
          <w:trHeight w:hRule="exact" w:val="728"/>
        </w:trPr>
        <w:tc>
          <w:tcPr>
            <w:tcW w:w="4155" w:type="dxa"/>
            <w:tcBorders>
              <w:top w:val="nil"/>
              <w:left w:val="nil"/>
              <w:bottom w:val="nil"/>
              <w:right w:val="nil"/>
            </w:tcBorders>
          </w:tcPr>
          <w:p w14:paraId="62AF4AF1" w14:textId="77777777" w:rsidR="007E0AE8" w:rsidRDefault="00BF65B5" w:rsidP="00DF0194">
            <w:pPr>
              <w:pStyle w:val="ListParagraph"/>
              <w:numPr>
                <w:ilvl w:val="0"/>
                <w:numId w:val="54"/>
              </w:numPr>
              <w:tabs>
                <w:tab w:val="left" w:pos="285"/>
              </w:tabs>
              <w:spacing w:before="18"/>
              <w:ind w:left="28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le</w:t>
            </w:r>
          </w:p>
          <w:p w14:paraId="79DAE72C" w14:textId="77777777" w:rsidR="007E0AE8" w:rsidRDefault="007E0AE8">
            <w:pPr>
              <w:pStyle w:val="TableParagraph"/>
              <w:spacing w:before="4" w:line="150" w:lineRule="exact"/>
              <w:rPr>
                <w:sz w:val="15"/>
                <w:szCs w:val="15"/>
              </w:rPr>
            </w:pPr>
          </w:p>
          <w:p w14:paraId="5DE38B34" w14:textId="77777777" w:rsidR="007E0AE8" w:rsidRDefault="00BF65B5" w:rsidP="00DF0194">
            <w:pPr>
              <w:pStyle w:val="ListParagraph"/>
              <w:numPr>
                <w:ilvl w:val="0"/>
                <w:numId w:val="54"/>
              </w:numPr>
              <w:tabs>
                <w:tab w:val="left" w:pos="272"/>
              </w:tabs>
              <w:ind w:left="272" w:hanging="233"/>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tc>
        <w:tc>
          <w:tcPr>
            <w:tcW w:w="720" w:type="dxa"/>
            <w:tcBorders>
              <w:top w:val="nil"/>
              <w:left w:val="nil"/>
              <w:bottom w:val="nil"/>
              <w:right w:val="nil"/>
            </w:tcBorders>
          </w:tcPr>
          <w:p w14:paraId="7D602C6B" w14:textId="77777777" w:rsidR="007E0AE8" w:rsidRDefault="5547C4C9" w:rsidP="5547C4C9">
            <w:pPr>
              <w:pStyle w:val="TableParagraph"/>
              <w:spacing w:before="18"/>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p w14:paraId="6D94FF9A" w14:textId="77777777" w:rsidR="007E0AE8" w:rsidRDefault="007E0AE8">
            <w:pPr>
              <w:pStyle w:val="TableParagraph"/>
              <w:spacing w:before="4" w:line="150" w:lineRule="exact"/>
              <w:rPr>
                <w:sz w:val="15"/>
                <w:szCs w:val="15"/>
              </w:rPr>
            </w:pPr>
          </w:p>
          <w:p w14:paraId="081EA52B" w14:textId="77777777" w:rsidR="007E0AE8" w:rsidRDefault="5547C4C9" w:rsidP="5547C4C9">
            <w:pPr>
              <w:pStyle w:val="TableParagraph"/>
              <w:ind w:left="205"/>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Yes</w:t>
            </w:r>
          </w:p>
        </w:tc>
        <w:tc>
          <w:tcPr>
            <w:tcW w:w="687" w:type="dxa"/>
            <w:tcBorders>
              <w:top w:val="nil"/>
              <w:left w:val="nil"/>
              <w:bottom w:val="nil"/>
              <w:right w:val="nil"/>
            </w:tcBorders>
          </w:tcPr>
          <w:p w14:paraId="1AB31D98" w14:textId="77777777" w:rsidR="007E0AE8" w:rsidRDefault="5547C4C9" w:rsidP="5547C4C9">
            <w:pPr>
              <w:pStyle w:val="TableParagraph"/>
              <w:spacing w:before="18"/>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p w14:paraId="648301D2" w14:textId="77777777" w:rsidR="007E0AE8" w:rsidRDefault="007E0AE8">
            <w:pPr>
              <w:pStyle w:val="TableParagraph"/>
              <w:spacing w:before="4" w:line="150" w:lineRule="exact"/>
              <w:rPr>
                <w:sz w:val="15"/>
                <w:szCs w:val="15"/>
              </w:rPr>
            </w:pPr>
          </w:p>
          <w:p w14:paraId="10E9B892" w14:textId="77777777" w:rsidR="007E0AE8" w:rsidRDefault="5547C4C9" w:rsidP="5547C4C9">
            <w:pPr>
              <w:pStyle w:val="TableParagraph"/>
              <w:ind w:left="20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No</w:t>
            </w:r>
          </w:p>
        </w:tc>
        <w:tc>
          <w:tcPr>
            <w:tcW w:w="4442" w:type="dxa"/>
            <w:tcBorders>
              <w:top w:val="nil"/>
              <w:left w:val="nil"/>
              <w:bottom w:val="nil"/>
              <w:right w:val="nil"/>
            </w:tcBorders>
          </w:tcPr>
          <w:p w14:paraId="715A865D" w14:textId="77777777" w:rsidR="007E0AE8" w:rsidRDefault="007E0AE8">
            <w:pPr>
              <w:pStyle w:val="TableParagraph"/>
              <w:spacing w:line="200" w:lineRule="exact"/>
              <w:rPr>
                <w:sz w:val="20"/>
                <w:szCs w:val="20"/>
              </w:rPr>
            </w:pPr>
          </w:p>
          <w:p w14:paraId="38E18902" w14:textId="77777777" w:rsidR="007E0AE8" w:rsidRDefault="007E0AE8">
            <w:pPr>
              <w:pStyle w:val="TableParagraph"/>
              <w:spacing w:before="2" w:line="200" w:lineRule="exact"/>
              <w:rPr>
                <w:sz w:val="20"/>
                <w:szCs w:val="20"/>
              </w:rPr>
            </w:pPr>
          </w:p>
          <w:p w14:paraId="3F51E8DE" w14:textId="77777777" w:rsidR="007E0AE8" w:rsidRDefault="00BF65B5" w:rsidP="5547C4C9">
            <w:pPr>
              <w:pStyle w:val="TableParagraph"/>
              <w:tabs>
                <w:tab w:val="left" w:pos="4401"/>
              </w:tabs>
              <w:ind w:left="238"/>
              <w:rPr>
                <w:rFonts w:ascii="Times New Roman" w:eastAsia="Times New Roman" w:hAnsi="Times New Roman" w:cs="Times New Roman"/>
                <w:sz w:val="20"/>
                <w:szCs w:val="20"/>
              </w:rPr>
            </w:pPr>
            <w:r>
              <w:rPr>
                <w:rFonts w:ascii="Times New Roman" w:eastAsia="Times New Roman" w:hAnsi="Times New Roman" w:cs="Times New Roman"/>
                <w:sz w:val="20"/>
                <w:szCs w:val="20"/>
              </w:rPr>
              <w:t>De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 xml:space="preserve">e </w:t>
            </w:r>
            <w:r>
              <w:rPr>
                <w:rFonts w:ascii="Times New Roman" w:eastAsia="Times New Roman" w:hAnsi="Times New Roman" w:cs="Times New Roman"/>
                <w:w w:val="99"/>
                <w:sz w:val="20"/>
                <w:szCs w:val="20"/>
                <w:u w:val="single" w:color="000000"/>
              </w:rPr>
              <w:t xml:space="preserve"> </w:t>
            </w:r>
            <w:r>
              <w:rPr>
                <w:rFonts w:ascii="Times New Roman" w:eastAsia="Times New Roman" w:hAnsi="Times New Roman" w:cs="Times New Roman"/>
                <w:sz w:val="20"/>
                <w:szCs w:val="20"/>
                <w:u w:val="single" w:color="000000"/>
              </w:rPr>
              <w:tab/>
            </w:r>
          </w:p>
        </w:tc>
      </w:tr>
    </w:tbl>
    <w:p w14:paraId="1C58AAA9" w14:textId="77777777" w:rsidR="007E0AE8" w:rsidRDefault="007E0AE8">
      <w:pPr>
        <w:spacing w:before="8" w:line="130" w:lineRule="exact"/>
        <w:rPr>
          <w:sz w:val="13"/>
          <w:szCs w:val="13"/>
        </w:rPr>
      </w:pPr>
    </w:p>
    <w:p w14:paraId="1097D623" w14:textId="77777777" w:rsidR="007E0AE8" w:rsidRDefault="00CA2488" w:rsidP="5547C4C9">
      <w:pPr>
        <w:tabs>
          <w:tab w:val="left" w:pos="10065"/>
        </w:tabs>
        <w:ind w:left="151"/>
        <w:rPr>
          <w:sz w:val="20"/>
          <w:szCs w:val="20"/>
        </w:rPr>
      </w:pPr>
      <w:r>
        <w:rPr>
          <w:noProof/>
        </w:rPr>
        <w:drawing>
          <wp:anchor distT="0" distB="0" distL="114300" distR="114300" simplePos="0" relativeHeight="251662848" behindDoc="1" locked="0" layoutInCell="1" allowOverlap="1" wp14:anchorId="152F3D96" wp14:editId="505A68BA">
            <wp:simplePos x="0" y="0"/>
            <wp:positionH relativeFrom="page">
              <wp:posOffset>713105</wp:posOffset>
            </wp:positionH>
            <wp:positionV relativeFrom="paragraph">
              <wp:posOffset>-798830</wp:posOffset>
            </wp:positionV>
            <wp:extent cx="6391910" cy="66040"/>
            <wp:effectExtent l="0" t="0" r="8890" b="0"/>
            <wp:wrapNone/>
            <wp:docPr id="1539"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91910" cy="66040"/>
                    </a:xfrm>
                    <a:prstGeom prst="rect">
                      <a:avLst/>
                    </a:prstGeom>
                    <a:noFill/>
                  </pic:spPr>
                </pic:pic>
              </a:graphicData>
            </a:graphic>
            <wp14:sizeRelH relativeFrom="page">
              <wp14:pctWidth>0</wp14:pctWidth>
            </wp14:sizeRelH>
            <wp14:sizeRelV relativeFrom="page">
              <wp14:pctHeight>0</wp14:pctHeight>
            </wp14:sizeRelV>
          </wp:anchor>
        </w:drawing>
      </w:r>
      <w:r w:rsidR="00BF65B5">
        <w:rPr>
          <w:spacing w:val="-1"/>
          <w:sz w:val="20"/>
          <w:szCs w:val="20"/>
        </w:rPr>
        <w:t>C</w:t>
      </w:r>
      <w:r w:rsidR="00BF65B5">
        <w:rPr>
          <w:sz w:val="20"/>
          <w:szCs w:val="20"/>
        </w:rPr>
        <w:t>.</w:t>
      </w:r>
      <w:r w:rsidR="00BF65B5">
        <w:rPr>
          <w:spacing w:val="-10"/>
          <w:sz w:val="20"/>
          <w:szCs w:val="20"/>
        </w:rPr>
        <w:t xml:space="preserve"> </w:t>
      </w:r>
      <w:r w:rsidR="00BF65B5">
        <w:rPr>
          <w:sz w:val="20"/>
          <w:szCs w:val="20"/>
        </w:rPr>
        <w:t>Dec</w:t>
      </w:r>
      <w:r w:rsidR="00BF65B5">
        <w:rPr>
          <w:spacing w:val="1"/>
          <w:sz w:val="20"/>
          <w:szCs w:val="20"/>
        </w:rPr>
        <w:t>o</w:t>
      </w:r>
      <w:r w:rsidR="00BF65B5">
        <w:rPr>
          <w:spacing w:val="-2"/>
          <w:sz w:val="20"/>
          <w:szCs w:val="20"/>
        </w:rPr>
        <w:t>n</w:t>
      </w:r>
      <w:r w:rsidR="00BF65B5">
        <w:rPr>
          <w:spacing w:val="-1"/>
          <w:sz w:val="20"/>
          <w:szCs w:val="20"/>
        </w:rPr>
        <w:t>t</w:t>
      </w:r>
      <w:r w:rsidR="00BF65B5">
        <w:rPr>
          <w:spacing w:val="2"/>
          <w:sz w:val="20"/>
          <w:szCs w:val="20"/>
        </w:rPr>
        <w:t>a</w:t>
      </w:r>
      <w:r w:rsidR="00BF65B5">
        <w:rPr>
          <w:spacing w:val="-2"/>
          <w:sz w:val="20"/>
          <w:szCs w:val="20"/>
        </w:rPr>
        <w:t>m</w:t>
      </w:r>
      <w:r w:rsidR="00BF65B5">
        <w:rPr>
          <w:spacing w:val="2"/>
          <w:sz w:val="20"/>
          <w:szCs w:val="20"/>
        </w:rPr>
        <w:t>i</w:t>
      </w:r>
      <w:r w:rsidR="00BF65B5">
        <w:rPr>
          <w:spacing w:val="-2"/>
          <w:sz w:val="20"/>
          <w:szCs w:val="20"/>
        </w:rPr>
        <w:t>n</w:t>
      </w:r>
      <w:r w:rsidR="00BF65B5">
        <w:rPr>
          <w:sz w:val="20"/>
          <w:szCs w:val="20"/>
        </w:rPr>
        <w:t>a</w:t>
      </w:r>
      <w:r w:rsidR="00BF65B5">
        <w:rPr>
          <w:spacing w:val="-1"/>
          <w:sz w:val="20"/>
          <w:szCs w:val="20"/>
        </w:rPr>
        <w:t>ti</w:t>
      </w:r>
      <w:r w:rsidR="00BF65B5">
        <w:rPr>
          <w:spacing w:val="1"/>
          <w:sz w:val="20"/>
          <w:szCs w:val="20"/>
        </w:rPr>
        <w:t>o</w:t>
      </w:r>
      <w:r w:rsidR="00BF65B5">
        <w:rPr>
          <w:sz w:val="20"/>
          <w:szCs w:val="20"/>
        </w:rPr>
        <w:t>n</w:t>
      </w:r>
      <w:r w:rsidR="00BF65B5">
        <w:rPr>
          <w:spacing w:val="-10"/>
          <w:sz w:val="20"/>
          <w:szCs w:val="20"/>
        </w:rPr>
        <w:t xml:space="preserve"> </w:t>
      </w:r>
      <w:r w:rsidR="00BF65B5">
        <w:rPr>
          <w:spacing w:val="-2"/>
          <w:sz w:val="20"/>
          <w:szCs w:val="20"/>
        </w:rPr>
        <w:t>m</w:t>
      </w:r>
      <w:r w:rsidR="00BF65B5">
        <w:rPr>
          <w:sz w:val="20"/>
          <w:szCs w:val="20"/>
        </w:rPr>
        <w:t>e</w:t>
      </w:r>
      <w:r w:rsidR="00BF65B5">
        <w:rPr>
          <w:spacing w:val="2"/>
          <w:sz w:val="20"/>
          <w:szCs w:val="20"/>
        </w:rPr>
        <w:t>t</w:t>
      </w:r>
      <w:r w:rsidR="00BF65B5">
        <w:rPr>
          <w:spacing w:val="-2"/>
          <w:sz w:val="20"/>
          <w:szCs w:val="20"/>
        </w:rPr>
        <w:t>h</w:t>
      </w:r>
      <w:r w:rsidR="00BF65B5">
        <w:rPr>
          <w:spacing w:val="1"/>
          <w:sz w:val="20"/>
          <w:szCs w:val="20"/>
        </w:rPr>
        <w:t>o</w:t>
      </w:r>
      <w:r w:rsidR="00BF65B5">
        <w:rPr>
          <w:sz w:val="20"/>
          <w:szCs w:val="20"/>
        </w:rPr>
        <w:t>d</w:t>
      </w:r>
      <w:r w:rsidR="00BF65B5">
        <w:rPr>
          <w:spacing w:val="1"/>
          <w:sz w:val="20"/>
          <w:szCs w:val="20"/>
        </w:rPr>
        <w:t xml:space="preserve"> </w:t>
      </w:r>
      <w:r w:rsidR="00BF65B5">
        <w:rPr>
          <w:w w:val="99"/>
          <w:sz w:val="20"/>
          <w:szCs w:val="20"/>
          <w:u w:val="single" w:color="000000"/>
        </w:rPr>
        <w:t xml:space="preserve"> </w:t>
      </w:r>
      <w:r w:rsidR="00BF65B5">
        <w:rPr>
          <w:sz w:val="20"/>
          <w:szCs w:val="20"/>
          <w:u w:val="single" w:color="000000"/>
        </w:rPr>
        <w:tab/>
      </w:r>
    </w:p>
    <w:p w14:paraId="2BFEADCB" w14:textId="77777777" w:rsidR="007E0AE8" w:rsidRDefault="007E0AE8">
      <w:pPr>
        <w:spacing w:before="1" w:line="280" w:lineRule="exact"/>
        <w:rPr>
          <w:sz w:val="28"/>
          <w:szCs w:val="28"/>
        </w:rPr>
      </w:pPr>
    </w:p>
    <w:p w14:paraId="645E1D9C" w14:textId="77777777" w:rsidR="007E0AE8" w:rsidRDefault="00CA2488">
      <w:pPr>
        <w:ind w:left="123" w:right="11220"/>
        <w:rPr>
          <w:sz w:val="10"/>
          <w:szCs w:val="10"/>
        </w:rPr>
      </w:pPr>
      <w:r>
        <w:rPr>
          <w:noProof/>
        </w:rPr>
        <w:drawing>
          <wp:inline distT="0" distB="0" distL="0" distR="0" wp14:anchorId="37707B1E" wp14:editId="712FF5AD">
            <wp:extent cx="6391275" cy="666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09A2D3D9" w14:textId="77777777" w:rsidR="007E0AE8" w:rsidRDefault="00BF65B5" w:rsidP="5547C4C9">
      <w:pPr>
        <w:spacing w:before="14"/>
        <w:ind w:left="152"/>
        <w:rPr>
          <w:sz w:val="20"/>
          <w:szCs w:val="20"/>
        </w:rPr>
      </w:pPr>
      <w:bookmarkStart w:id="202" w:name="Waste_Disposal_(circle_all_that_apply)"/>
      <w:bookmarkEnd w:id="202"/>
      <w:r>
        <w:rPr>
          <w:b/>
          <w:bCs/>
          <w:spacing w:val="-6"/>
          <w:sz w:val="20"/>
          <w:szCs w:val="20"/>
        </w:rPr>
        <w:t>W</w:t>
      </w:r>
      <w:r>
        <w:rPr>
          <w:b/>
          <w:bCs/>
          <w:spacing w:val="-5"/>
          <w:sz w:val="20"/>
          <w:szCs w:val="20"/>
        </w:rPr>
        <w:t>a</w:t>
      </w:r>
      <w:r>
        <w:rPr>
          <w:b/>
          <w:bCs/>
          <w:spacing w:val="-7"/>
          <w:sz w:val="20"/>
          <w:szCs w:val="20"/>
        </w:rPr>
        <w:t>s</w:t>
      </w:r>
      <w:r>
        <w:rPr>
          <w:b/>
          <w:bCs/>
          <w:spacing w:val="-5"/>
          <w:sz w:val="20"/>
          <w:szCs w:val="20"/>
        </w:rPr>
        <w:t>t</w:t>
      </w:r>
      <w:r>
        <w:rPr>
          <w:b/>
          <w:bCs/>
          <w:sz w:val="20"/>
          <w:szCs w:val="20"/>
        </w:rPr>
        <w:t>e</w:t>
      </w:r>
      <w:r>
        <w:rPr>
          <w:b/>
          <w:bCs/>
          <w:spacing w:val="-10"/>
          <w:sz w:val="20"/>
          <w:szCs w:val="20"/>
        </w:rPr>
        <w:t xml:space="preserve"> </w:t>
      </w:r>
      <w:r>
        <w:rPr>
          <w:b/>
          <w:bCs/>
          <w:spacing w:val="-6"/>
          <w:sz w:val="20"/>
          <w:szCs w:val="20"/>
        </w:rPr>
        <w:t>Di</w:t>
      </w:r>
      <w:r>
        <w:rPr>
          <w:b/>
          <w:bCs/>
          <w:spacing w:val="-7"/>
          <w:sz w:val="20"/>
          <w:szCs w:val="20"/>
        </w:rPr>
        <w:t>sp</w:t>
      </w:r>
      <w:r>
        <w:rPr>
          <w:b/>
          <w:bCs/>
          <w:spacing w:val="-5"/>
          <w:sz w:val="20"/>
          <w:szCs w:val="20"/>
        </w:rPr>
        <w:t>o</w:t>
      </w:r>
      <w:r>
        <w:rPr>
          <w:b/>
          <w:bCs/>
          <w:spacing w:val="-7"/>
          <w:sz w:val="20"/>
          <w:szCs w:val="20"/>
        </w:rPr>
        <w:t>s</w:t>
      </w:r>
      <w:r>
        <w:rPr>
          <w:b/>
          <w:bCs/>
          <w:spacing w:val="-5"/>
          <w:sz w:val="20"/>
          <w:szCs w:val="20"/>
        </w:rPr>
        <w:t>a</w:t>
      </w:r>
      <w:r>
        <w:rPr>
          <w:b/>
          <w:bCs/>
          <w:sz w:val="20"/>
          <w:szCs w:val="20"/>
        </w:rPr>
        <w:t>l</w:t>
      </w:r>
      <w:r>
        <w:rPr>
          <w:b/>
          <w:bCs/>
          <w:spacing w:val="-10"/>
          <w:sz w:val="20"/>
          <w:szCs w:val="20"/>
        </w:rPr>
        <w:t xml:space="preserve"> </w:t>
      </w:r>
      <w:r>
        <w:rPr>
          <w:spacing w:val="-5"/>
          <w:sz w:val="20"/>
          <w:szCs w:val="20"/>
        </w:rPr>
        <w:t>(</w:t>
      </w:r>
      <w:r>
        <w:rPr>
          <w:spacing w:val="-6"/>
          <w:sz w:val="20"/>
          <w:szCs w:val="20"/>
        </w:rPr>
        <w:t>ci</w:t>
      </w:r>
      <w:r>
        <w:rPr>
          <w:spacing w:val="-5"/>
          <w:sz w:val="20"/>
          <w:szCs w:val="20"/>
        </w:rPr>
        <w:t>r</w:t>
      </w:r>
      <w:r>
        <w:rPr>
          <w:spacing w:val="-6"/>
          <w:sz w:val="20"/>
          <w:szCs w:val="20"/>
        </w:rPr>
        <w:t>cl</w:t>
      </w:r>
      <w:r>
        <w:rPr>
          <w:sz w:val="20"/>
          <w:szCs w:val="20"/>
        </w:rPr>
        <w:t>e</w:t>
      </w:r>
      <w:r>
        <w:rPr>
          <w:spacing w:val="-9"/>
          <w:sz w:val="20"/>
          <w:szCs w:val="20"/>
        </w:rPr>
        <w:t xml:space="preserve"> </w:t>
      </w:r>
      <w:r>
        <w:rPr>
          <w:spacing w:val="-6"/>
          <w:sz w:val="20"/>
          <w:szCs w:val="20"/>
        </w:rPr>
        <w:t>al</w:t>
      </w:r>
      <w:r>
        <w:rPr>
          <w:sz w:val="20"/>
          <w:szCs w:val="20"/>
        </w:rPr>
        <w:t>l</w:t>
      </w:r>
      <w:r>
        <w:rPr>
          <w:spacing w:val="-12"/>
          <w:sz w:val="20"/>
          <w:szCs w:val="20"/>
        </w:rPr>
        <w:t xml:space="preserve"> </w:t>
      </w:r>
      <w:r>
        <w:rPr>
          <w:spacing w:val="-6"/>
          <w:sz w:val="20"/>
          <w:szCs w:val="20"/>
        </w:rPr>
        <w:t>t</w:t>
      </w:r>
      <w:r>
        <w:rPr>
          <w:spacing w:val="-7"/>
          <w:sz w:val="20"/>
          <w:szCs w:val="20"/>
        </w:rPr>
        <w:t>h</w:t>
      </w:r>
      <w:r>
        <w:rPr>
          <w:spacing w:val="-6"/>
          <w:sz w:val="20"/>
          <w:szCs w:val="20"/>
        </w:rPr>
        <w:t>a</w:t>
      </w:r>
      <w:r>
        <w:rPr>
          <w:sz w:val="20"/>
          <w:szCs w:val="20"/>
        </w:rPr>
        <w:t>t</w:t>
      </w:r>
      <w:r>
        <w:rPr>
          <w:spacing w:val="-10"/>
          <w:sz w:val="20"/>
          <w:szCs w:val="20"/>
        </w:rPr>
        <w:t xml:space="preserve"> </w:t>
      </w:r>
      <w:r>
        <w:rPr>
          <w:spacing w:val="-6"/>
          <w:sz w:val="20"/>
          <w:szCs w:val="20"/>
        </w:rPr>
        <w:t>a</w:t>
      </w:r>
      <w:r>
        <w:rPr>
          <w:spacing w:val="-5"/>
          <w:sz w:val="20"/>
          <w:szCs w:val="20"/>
        </w:rPr>
        <w:t>pp</w:t>
      </w:r>
      <w:r>
        <w:rPr>
          <w:spacing w:val="-6"/>
          <w:sz w:val="20"/>
          <w:szCs w:val="20"/>
        </w:rPr>
        <w:t>l</w:t>
      </w:r>
      <w:r>
        <w:rPr>
          <w:spacing w:val="-10"/>
          <w:sz w:val="20"/>
          <w:szCs w:val="20"/>
        </w:rPr>
        <w:t>y</w:t>
      </w:r>
      <w:r>
        <w:rPr>
          <w:sz w:val="20"/>
          <w:szCs w:val="20"/>
        </w:rPr>
        <w:t>)</w:t>
      </w:r>
    </w:p>
    <w:p w14:paraId="46A5EE12" w14:textId="77777777" w:rsidR="007E0AE8" w:rsidRDefault="00BF65B5" w:rsidP="00DF0194">
      <w:pPr>
        <w:numPr>
          <w:ilvl w:val="0"/>
          <w:numId w:val="53"/>
        </w:numPr>
        <w:tabs>
          <w:tab w:val="left" w:pos="396"/>
          <w:tab w:val="left" w:pos="3031"/>
          <w:tab w:val="left" w:pos="3751"/>
        </w:tabs>
        <w:spacing w:before="63"/>
        <w:ind w:left="396"/>
        <w:rPr>
          <w:sz w:val="20"/>
          <w:szCs w:val="20"/>
        </w:rPr>
      </w:pPr>
      <w:r>
        <w:rPr>
          <w:spacing w:val="-1"/>
          <w:sz w:val="20"/>
          <w:szCs w:val="20"/>
        </w:rPr>
        <w:t>B</w:t>
      </w:r>
      <w:r>
        <w:rPr>
          <w:sz w:val="20"/>
          <w:szCs w:val="20"/>
        </w:rPr>
        <w:t>e</w:t>
      </w:r>
      <w:r>
        <w:rPr>
          <w:spacing w:val="-2"/>
          <w:sz w:val="20"/>
          <w:szCs w:val="20"/>
        </w:rPr>
        <w:t>n</w:t>
      </w:r>
      <w:r>
        <w:rPr>
          <w:spacing w:val="2"/>
          <w:sz w:val="20"/>
          <w:szCs w:val="20"/>
        </w:rPr>
        <w:t>c</w:t>
      </w:r>
      <w:r>
        <w:rPr>
          <w:sz w:val="20"/>
          <w:szCs w:val="20"/>
        </w:rPr>
        <w:t>h</w:t>
      </w:r>
      <w:r>
        <w:rPr>
          <w:spacing w:val="-3"/>
          <w:sz w:val="20"/>
          <w:szCs w:val="20"/>
        </w:rPr>
        <w:t xml:space="preserve"> </w:t>
      </w:r>
      <w:r>
        <w:rPr>
          <w:spacing w:val="-1"/>
          <w:sz w:val="20"/>
          <w:szCs w:val="20"/>
        </w:rPr>
        <w:t>t</w:t>
      </w:r>
      <w:r>
        <w:rPr>
          <w:spacing w:val="1"/>
          <w:sz w:val="20"/>
          <w:szCs w:val="20"/>
        </w:rPr>
        <w:t>o</w:t>
      </w:r>
      <w:r>
        <w:rPr>
          <w:sz w:val="20"/>
          <w:szCs w:val="20"/>
        </w:rPr>
        <w:t xml:space="preserve">p </w:t>
      </w:r>
      <w:r>
        <w:rPr>
          <w:spacing w:val="-2"/>
          <w:sz w:val="20"/>
          <w:szCs w:val="20"/>
        </w:rPr>
        <w:t>n</w:t>
      </w:r>
      <w:r>
        <w:rPr>
          <w:sz w:val="20"/>
          <w:szCs w:val="20"/>
        </w:rPr>
        <w:t>e</w:t>
      </w:r>
      <w:r>
        <w:rPr>
          <w:spacing w:val="-2"/>
          <w:sz w:val="20"/>
          <w:szCs w:val="20"/>
        </w:rPr>
        <w:t>u</w:t>
      </w:r>
      <w:r>
        <w:rPr>
          <w:spacing w:val="-1"/>
          <w:sz w:val="20"/>
          <w:szCs w:val="20"/>
        </w:rPr>
        <w:t>t</w:t>
      </w:r>
      <w:r>
        <w:rPr>
          <w:sz w:val="20"/>
          <w:szCs w:val="20"/>
        </w:rPr>
        <w:t>ra</w:t>
      </w:r>
      <w:r>
        <w:rPr>
          <w:spacing w:val="-1"/>
          <w:sz w:val="20"/>
          <w:szCs w:val="20"/>
        </w:rPr>
        <w:t>li</w:t>
      </w:r>
      <w:r>
        <w:rPr>
          <w:sz w:val="20"/>
          <w:szCs w:val="20"/>
        </w:rPr>
        <w:t>z</w:t>
      </w:r>
      <w:r>
        <w:rPr>
          <w:spacing w:val="2"/>
          <w:sz w:val="20"/>
          <w:szCs w:val="20"/>
        </w:rPr>
        <w:t>a</w:t>
      </w:r>
      <w:r>
        <w:rPr>
          <w:spacing w:val="-1"/>
          <w:sz w:val="20"/>
          <w:szCs w:val="20"/>
        </w:rPr>
        <w:t>ti</w:t>
      </w:r>
      <w:r>
        <w:rPr>
          <w:spacing w:val="1"/>
          <w:sz w:val="20"/>
          <w:szCs w:val="20"/>
        </w:rPr>
        <w:t>o</w:t>
      </w:r>
      <w:r>
        <w:rPr>
          <w:sz w:val="20"/>
          <w:szCs w:val="20"/>
        </w:rPr>
        <w:t>n</w:t>
      </w:r>
      <w:r>
        <w:rPr>
          <w:sz w:val="20"/>
          <w:szCs w:val="20"/>
        </w:rPr>
        <w:tab/>
        <w:t>Yes</w:t>
      </w:r>
      <w:r>
        <w:rPr>
          <w:sz w:val="20"/>
          <w:szCs w:val="20"/>
        </w:rPr>
        <w:tab/>
        <w:t>No</w:t>
      </w:r>
    </w:p>
    <w:p w14:paraId="66AAF1E4" w14:textId="77777777" w:rsidR="007E0AE8" w:rsidRDefault="007E0AE8">
      <w:pPr>
        <w:spacing w:before="4" w:line="150" w:lineRule="exact"/>
        <w:rPr>
          <w:sz w:val="15"/>
          <w:szCs w:val="15"/>
        </w:rPr>
      </w:pPr>
    </w:p>
    <w:p w14:paraId="470EB15D" w14:textId="77777777" w:rsidR="007E0AE8" w:rsidRDefault="00BF65B5" w:rsidP="00DF0194">
      <w:pPr>
        <w:numPr>
          <w:ilvl w:val="0"/>
          <w:numId w:val="53"/>
        </w:numPr>
        <w:tabs>
          <w:tab w:val="left" w:pos="384"/>
          <w:tab w:val="left" w:pos="3031"/>
          <w:tab w:val="left" w:pos="3751"/>
        </w:tabs>
        <w:ind w:left="384" w:hanging="233"/>
        <w:rPr>
          <w:sz w:val="20"/>
          <w:szCs w:val="20"/>
        </w:rPr>
      </w:pPr>
      <w:r>
        <w:rPr>
          <w:sz w:val="20"/>
          <w:szCs w:val="20"/>
        </w:rPr>
        <w:t>Deac</w:t>
      </w:r>
      <w:r>
        <w:rPr>
          <w:spacing w:val="-1"/>
          <w:sz w:val="20"/>
          <w:szCs w:val="20"/>
        </w:rPr>
        <w:t>ti</w:t>
      </w:r>
      <w:r>
        <w:rPr>
          <w:spacing w:val="-2"/>
          <w:sz w:val="20"/>
          <w:szCs w:val="20"/>
        </w:rPr>
        <w:t>v</w:t>
      </w:r>
      <w:r>
        <w:rPr>
          <w:spacing w:val="2"/>
          <w:sz w:val="20"/>
          <w:szCs w:val="20"/>
        </w:rPr>
        <w:t>a</w:t>
      </w:r>
      <w:r>
        <w:rPr>
          <w:spacing w:val="-1"/>
          <w:sz w:val="20"/>
          <w:szCs w:val="20"/>
        </w:rPr>
        <w:t>ti</w:t>
      </w:r>
      <w:r>
        <w:rPr>
          <w:spacing w:val="1"/>
          <w:sz w:val="20"/>
          <w:szCs w:val="20"/>
        </w:rPr>
        <w:t>o</w:t>
      </w:r>
      <w:r>
        <w:rPr>
          <w:sz w:val="20"/>
          <w:szCs w:val="20"/>
        </w:rPr>
        <w:t>n</w:t>
      </w:r>
      <w:r>
        <w:rPr>
          <w:sz w:val="20"/>
          <w:szCs w:val="20"/>
        </w:rPr>
        <w:tab/>
        <w:t>Yes</w:t>
      </w:r>
      <w:r>
        <w:rPr>
          <w:sz w:val="20"/>
          <w:szCs w:val="20"/>
        </w:rPr>
        <w:tab/>
        <w:t>No</w:t>
      </w:r>
    </w:p>
    <w:p w14:paraId="19B70817" w14:textId="77777777" w:rsidR="007E0AE8" w:rsidRDefault="007E0AE8">
      <w:pPr>
        <w:spacing w:before="4" w:line="150" w:lineRule="exact"/>
        <w:rPr>
          <w:sz w:val="15"/>
          <w:szCs w:val="15"/>
        </w:rPr>
      </w:pPr>
    </w:p>
    <w:p w14:paraId="1DBE22E3" w14:textId="77777777" w:rsidR="007E0AE8" w:rsidRDefault="00BF65B5" w:rsidP="00DF0194">
      <w:pPr>
        <w:numPr>
          <w:ilvl w:val="0"/>
          <w:numId w:val="53"/>
        </w:numPr>
        <w:tabs>
          <w:tab w:val="left" w:pos="384"/>
          <w:tab w:val="left" w:pos="3031"/>
          <w:tab w:val="left" w:pos="3751"/>
        </w:tabs>
        <w:ind w:left="384" w:hanging="233"/>
        <w:rPr>
          <w:sz w:val="20"/>
          <w:szCs w:val="20"/>
        </w:rPr>
      </w:pPr>
      <w:r>
        <w:rPr>
          <w:sz w:val="20"/>
          <w:szCs w:val="20"/>
        </w:rPr>
        <w:t>D</w:t>
      </w:r>
      <w:r>
        <w:rPr>
          <w:spacing w:val="-1"/>
          <w:sz w:val="20"/>
          <w:szCs w:val="20"/>
        </w:rPr>
        <w:t>is</w:t>
      </w:r>
      <w:r>
        <w:rPr>
          <w:spacing w:val="1"/>
          <w:sz w:val="20"/>
          <w:szCs w:val="20"/>
        </w:rPr>
        <w:t>po</w:t>
      </w:r>
      <w:r>
        <w:rPr>
          <w:spacing w:val="-1"/>
          <w:sz w:val="20"/>
          <w:szCs w:val="20"/>
        </w:rPr>
        <w:t>s</w:t>
      </w:r>
      <w:r>
        <w:rPr>
          <w:sz w:val="20"/>
          <w:szCs w:val="20"/>
        </w:rPr>
        <w:t>e</w:t>
      </w:r>
      <w:r>
        <w:rPr>
          <w:spacing w:val="-2"/>
          <w:sz w:val="20"/>
          <w:szCs w:val="20"/>
        </w:rPr>
        <w:t xml:space="preserve"> </w:t>
      </w:r>
      <w:r>
        <w:rPr>
          <w:sz w:val="20"/>
          <w:szCs w:val="20"/>
        </w:rPr>
        <w:t xml:space="preserve">as </w:t>
      </w:r>
      <w:r>
        <w:rPr>
          <w:spacing w:val="-2"/>
          <w:sz w:val="20"/>
          <w:szCs w:val="20"/>
        </w:rPr>
        <w:t>h</w:t>
      </w:r>
      <w:r>
        <w:rPr>
          <w:sz w:val="20"/>
          <w:szCs w:val="20"/>
        </w:rPr>
        <w:t>azar</w:t>
      </w:r>
      <w:r>
        <w:rPr>
          <w:spacing w:val="1"/>
          <w:sz w:val="20"/>
          <w:szCs w:val="20"/>
        </w:rPr>
        <w:t>do</w:t>
      </w:r>
      <w:r>
        <w:rPr>
          <w:spacing w:val="-2"/>
          <w:sz w:val="20"/>
          <w:szCs w:val="20"/>
        </w:rPr>
        <w:t>u</w:t>
      </w:r>
      <w:r>
        <w:rPr>
          <w:sz w:val="20"/>
          <w:szCs w:val="20"/>
        </w:rPr>
        <w:t xml:space="preserve">s </w:t>
      </w:r>
      <w:r>
        <w:rPr>
          <w:spacing w:val="-3"/>
          <w:sz w:val="20"/>
          <w:szCs w:val="20"/>
        </w:rPr>
        <w:t>w</w:t>
      </w:r>
      <w:r>
        <w:rPr>
          <w:sz w:val="20"/>
          <w:szCs w:val="20"/>
        </w:rPr>
        <w:t>a</w:t>
      </w:r>
      <w:r>
        <w:rPr>
          <w:spacing w:val="-1"/>
          <w:sz w:val="20"/>
          <w:szCs w:val="20"/>
        </w:rPr>
        <w:t>s</w:t>
      </w:r>
      <w:r>
        <w:rPr>
          <w:spacing w:val="2"/>
          <w:sz w:val="20"/>
          <w:szCs w:val="20"/>
        </w:rPr>
        <w:t>t</w:t>
      </w:r>
      <w:r>
        <w:rPr>
          <w:sz w:val="20"/>
          <w:szCs w:val="20"/>
        </w:rPr>
        <w:t>e</w:t>
      </w:r>
      <w:r>
        <w:rPr>
          <w:sz w:val="20"/>
          <w:szCs w:val="20"/>
        </w:rPr>
        <w:tab/>
        <w:t>Yes</w:t>
      </w:r>
      <w:r>
        <w:rPr>
          <w:sz w:val="20"/>
          <w:szCs w:val="20"/>
        </w:rPr>
        <w:tab/>
        <w:t>No</w:t>
      </w:r>
    </w:p>
    <w:p w14:paraId="224D31B6" w14:textId="77777777" w:rsidR="007E0AE8" w:rsidRDefault="007E0AE8">
      <w:pPr>
        <w:spacing w:before="9" w:line="190" w:lineRule="exact"/>
        <w:rPr>
          <w:sz w:val="19"/>
          <w:szCs w:val="19"/>
        </w:rPr>
      </w:pPr>
    </w:p>
    <w:p w14:paraId="0678E564" w14:textId="77777777" w:rsidR="007E0AE8" w:rsidRDefault="00CA2488">
      <w:pPr>
        <w:ind w:left="123" w:right="11220"/>
        <w:rPr>
          <w:sz w:val="10"/>
          <w:szCs w:val="10"/>
        </w:rPr>
      </w:pPr>
      <w:r>
        <w:rPr>
          <w:noProof/>
        </w:rPr>
        <w:drawing>
          <wp:inline distT="0" distB="0" distL="0" distR="0" wp14:anchorId="57F0EE80" wp14:editId="50FA79B1">
            <wp:extent cx="6391275" cy="666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391275" cy="66675"/>
                    </a:xfrm>
                    <a:prstGeom prst="rect">
                      <a:avLst/>
                    </a:prstGeom>
                    <a:noFill/>
                    <a:ln>
                      <a:noFill/>
                    </a:ln>
                  </pic:spPr>
                </pic:pic>
              </a:graphicData>
            </a:graphic>
          </wp:inline>
        </w:drawing>
      </w:r>
    </w:p>
    <w:p w14:paraId="6704F1BC" w14:textId="77777777" w:rsidR="007E0AE8" w:rsidRDefault="00BF65B5" w:rsidP="00DF0194">
      <w:pPr>
        <w:numPr>
          <w:ilvl w:val="0"/>
          <w:numId w:val="52"/>
        </w:numPr>
        <w:tabs>
          <w:tab w:val="left" w:pos="339"/>
        </w:tabs>
        <w:spacing w:before="19"/>
        <w:ind w:left="339"/>
        <w:rPr>
          <w:sz w:val="20"/>
          <w:szCs w:val="20"/>
        </w:rPr>
      </w:pPr>
      <w:bookmarkStart w:id="203" w:name="8._Authorization"/>
      <w:bookmarkEnd w:id="203"/>
      <w:r>
        <w:rPr>
          <w:b/>
          <w:bCs/>
          <w:spacing w:val="-6"/>
          <w:sz w:val="20"/>
          <w:szCs w:val="20"/>
        </w:rPr>
        <w:t>A</w:t>
      </w:r>
      <w:r>
        <w:rPr>
          <w:b/>
          <w:bCs/>
          <w:spacing w:val="-7"/>
          <w:sz w:val="20"/>
          <w:szCs w:val="20"/>
        </w:rPr>
        <w:t>u</w:t>
      </w:r>
      <w:r>
        <w:rPr>
          <w:b/>
          <w:bCs/>
          <w:spacing w:val="-5"/>
          <w:sz w:val="20"/>
          <w:szCs w:val="20"/>
        </w:rPr>
        <w:t>t</w:t>
      </w:r>
      <w:r>
        <w:rPr>
          <w:b/>
          <w:bCs/>
          <w:spacing w:val="-7"/>
          <w:sz w:val="20"/>
          <w:szCs w:val="20"/>
        </w:rPr>
        <w:t>h</w:t>
      </w:r>
      <w:r>
        <w:rPr>
          <w:b/>
          <w:bCs/>
          <w:spacing w:val="-5"/>
          <w:sz w:val="20"/>
          <w:szCs w:val="20"/>
        </w:rPr>
        <w:t>o</w:t>
      </w:r>
      <w:r>
        <w:rPr>
          <w:b/>
          <w:bCs/>
          <w:spacing w:val="-6"/>
          <w:sz w:val="20"/>
          <w:szCs w:val="20"/>
        </w:rPr>
        <w:t>ri</w:t>
      </w:r>
      <w:r>
        <w:rPr>
          <w:b/>
          <w:bCs/>
          <w:spacing w:val="-8"/>
          <w:sz w:val="20"/>
          <w:szCs w:val="20"/>
        </w:rPr>
        <w:t>z</w:t>
      </w:r>
      <w:r>
        <w:rPr>
          <w:b/>
          <w:bCs/>
          <w:spacing w:val="-5"/>
          <w:sz w:val="20"/>
          <w:szCs w:val="20"/>
        </w:rPr>
        <w:t>at</w:t>
      </w:r>
      <w:r>
        <w:rPr>
          <w:b/>
          <w:bCs/>
          <w:spacing w:val="-6"/>
          <w:sz w:val="20"/>
          <w:szCs w:val="20"/>
        </w:rPr>
        <w:t>i</w:t>
      </w:r>
      <w:r>
        <w:rPr>
          <w:b/>
          <w:bCs/>
          <w:spacing w:val="-5"/>
          <w:sz w:val="20"/>
          <w:szCs w:val="20"/>
        </w:rPr>
        <w:t>on</w:t>
      </w:r>
    </w:p>
    <w:p w14:paraId="43BAB348" w14:textId="77777777" w:rsidR="007E0AE8" w:rsidRDefault="00BF65B5" w:rsidP="5547C4C9">
      <w:pPr>
        <w:spacing w:before="58" w:line="275" w:lineRule="auto"/>
        <w:ind w:left="152" w:right="268"/>
        <w:rPr>
          <w:sz w:val="20"/>
          <w:szCs w:val="20"/>
        </w:rPr>
      </w:pPr>
      <w:r>
        <w:rPr>
          <w:sz w:val="20"/>
          <w:szCs w:val="20"/>
        </w:rPr>
        <w:t>T</w:t>
      </w:r>
      <w:r>
        <w:rPr>
          <w:spacing w:val="-2"/>
          <w:sz w:val="20"/>
          <w:szCs w:val="20"/>
        </w:rPr>
        <w:t>h</w:t>
      </w:r>
      <w:r>
        <w:rPr>
          <w:spacing w:val="-1"/>
          <w:sz w:val="20"/>
          <w:szCs w:val="20"/>
        </w:rPr>
        <w:t>i</w:t>
      </w:r>
      <w:r>
        <w:rPr>
          <w:sz w:val="20"/>
          <w:szCs w:val="20"/>
        </w:rPr>
        <w:t>s</w:t>
      </w:r>
      <w:r>
        <w:rPr>
          <w:spacing w:val="-6"/>
          <w:sz w:val="20"/>
          <w:szCs w:val="20"/>
        </w:rPr>
        <w:t xml:space="preserve"> </w:t>
      </w:r>
      <w:r>
        <w:rPr>
          <w:spacing w:val="2"/>
          <w:sz w:val="20"/>
          <w:szCs w:val="20"/>
        </w:rPr>
        <w:t>i</w:t>
      </w:r>
      <w:r>
        <w:rPr>
          <w:spacing w:val="-2"/>
          <w:sz w:val="20"/>
          <w:szCs w:val="20"/>
        </w:rPr>
        <w:t>n</w:t>
      </w:r>
      <w:r>
        <w:rPr>
          <w:spacing w:val="1"/>
          <w:sz w:val="20"/>
          <w:szCs w:val="20"/>
        </w:rPr>
        <w:t>d</w:t>
      </w:r>
      <w:r>
        <w:rPr>
          <w:spacing w:val="-1"/>
          <w:sz w:val="20"/>
          <w:szCs w:val="20"/>
        </w:rPr>
        <w:t>i</w:t>
      </w:r>
      <w:r>
        <w:rPr>
          <w:spacing w:val="-2"/>
          <w:sz w:val="20"/>
          <w:szCs w:val="20"/>
        </w:rPr>
        <w:t>v</w:t>
      </w:r>
      <w:r>
        <w:rPr>
          <w:spacing w:val="-1"/>
          <w:sz w:val="20"/>
          <w:szCs w:val="20"/>
        </w:rPr>
        <w:t>i</w:t>
      </w:r>
      <w:r>
        <w:rPr>
          <w:spacing w:val="3"/>
          <w:sz w:val="20"/>
          <w:szCs w:val="20"/>
        </w:rPr>
        <w:t>d</w:t>
      </w:r>
      <w:r>
        <w:rPr>
          <w:spacing w:val="-2"/>
          <w:sz w:val="20"/>
          <w:szCs w:val="20"/>
        </w:rPr>
        <w:t>u</w:t>
      </w:r>
      <w:r>
        <w:rPr>
          <w:sz w:val="20"/>
          <w:szCs w:val="20"/>
        </w:rPr>
        <w:t>al</w:t>
      </w:r>
      <w:r>
        <w:rPr>
          <w:spacing w:val="-5"/>
          <w:sz w:val="20"/>
          <w:szCs w:val="20"/>
        </w:rPr>
        <w:t xml:space="preserve"> </w:t>
      </w:r>
      <w:r>
        <w:rPr>
          <w:spacing w:val="-2"/>
          <w:sz w:val="20"/>
          <w:szCs w:val="20"/>
        </w:rPr>
        <w:t>h</w:t>
      </w:r>
      <w:r>
        <w:rPr>
          <w:spacing w:val="2"/>
          <w:sz w:val="20"/>
          <w:szCs w:val="20"/>
        </w:rPr>
        <w:t>a</w:t>
      </w:r>
      <w:r>
        <w:rPr>
          <w:sz w:val="20"/>
          <w:szCs w:val="20"/>
        </w:rPr>
        <w:t>s</w:t>
      </w:r>
      <w:r>
        <w:rPr>
          <w:spacing w:val="-6"/>
          <w:sz w:val="20"/>
          <w:szCs w:val="20"/>
        </w:rPr>
        <w:t xml:space="preserve"> </w:t>
      </w:r>
      <w:r>
        <w:rPr>
          <w:spacing w:val="1"/>
          <w:sz w:val="20"/>
          <w:szCs w:val="20"/>
        </w:rPr>
        <w:t>d</w:t>
      </w:r>
      <w:r>
        <w:rPr>
          <w:spacing w:val="2"/>
          <w:sz w:val="20"/>
          <w:szCs w:val="20"/>
        </w:rPr>
        <w:t>e</w:t>
      </w:r>
      <w:r>
        <w:rPr>
          <w:spacing w:val="-5"/>
          <w:sz w:val="20"/>
          <w:szCs w:val="20"/>
        </w:rPr>
        <w:t>m</w:t>
      </w:r>
      <w:r>
        <w:rPr>
          <w:spacing w:val="3"/>
          <w:sz w:val="20"/>
          <w:szCs w:val="20"/>
        </w:rPr>
        <w:t>o</w:t>
      </w:r>
      <w:r>
        <w:rPr>
          <w:spacing w:val="-2"/>
          <w:sz w:val="20"/>
          <w:szCs w:val="20"/>
        </w:rPr>
        <w:t>n</w:t>
      </w:r>
      <w:r>
        <w:rPr>
          <w:spacing w:val="-1"/>
          <w:sz w:val="20"/>
          <w:szCs w:val="20"/>
        </w:rPr>
        <w:t>st</w:t>
      </w:r>
      <w:r>
        <w:rPr>
          <w:sz w:val="20"/>
          <w:szCs w:val="20"/>
        </w:rPr>
        <w:t>r</w:t>
      </w:r>
      <w:r>
        <w:rPr>
          <w:spacing w:val="2"/>
          <w:sz w:val="20"/>
          <w:szCs w:val="20"/>
        </w:rPr>
        <w:t>a</w:t>
      </w:r>
      <w:r>
        <w:rPr>
          <w:spacing w:val="-1"/>
          <w:sz w:val="20"/>
          <w:szCs w:val="20"/>
        </w:rPr>
        <w:t>t</w:t>
      </w:r>
      <w:r>
        <w:rPr>
          <w:sz w:val="20"/>
          <w:szCs w:val="20"/>
        </w:rPr>
        <w:t>ed</w:t>
      </w:r>
      <w:r>
        <w:rPr>
          <w:spacing w:val="-4"/>
          <w:sz w:val="20"/>
          <w:szCs w:val="20"/>
        </w:rPr>
        <w:t xml:space="preserve"> </w:t>
      </w:r>
      <w:r>
        <w:rPr>
          <w:sz w:val="20"/>
          <w:szCs w:val="20"/>
        </w:rPr>
        <w:t>an</w:t>
      </w:r>
      <w:r>
        <w:rPr>
          <w:spacing w:val="-6"/>
          <w:sz w:val="20"/>
          <w:szCs w:val="20"/>
        </w:rPr>
        <w:t xml:space="preserve"> </w:t>
      </w:r>
      <w:r>
        <w:rPr>
          <w:spacing w:val="-2"/>
          <w:sz w:val="20"/>
          <w:szCs w:val="20"/>
        </w:rPr>
        <w:t>un</w:t>
      </w:r>
      <w:r>
        <w:rPr>
          <w:spacing w:val="1"/>
          <w:sz w:val="20"/>
          <w:szCs w:val="20"/>
        </w:rPr>
        <w:t>d</w:t>
      </w:r>
      <w:r>
        <w:rPr>
          <w:sz w:val="20"/>
          <w:szCs w:val="20"/>
        </w:rPr>
        <w:t>er</w:t>
      </w:r>
      <w:r>
        <w:rPr>
          <w:spacing w:val="-1"/>
          <w:sz w:val="20"/>
          <w:szCs w:val="20"/>
        </w:rPr>
        <w:t>st</w:t>
      </w:r>
      <w:r>
        <w:rPr>
          <w:spacing w:val="2"/>
          <w:sz w:val="20"/>
          <w:szCs w:val="20"/>
        </w:rPr>
        <w:t>a</w:t>
      </w:r>
      <w:r>
        <w:rPr>
          <w:spacing w:val="-2"/>
          <w:sz w:val="20"/>
          <w:szCs w:val="20"/>
        </w:rPr>
        <w:t>n</w:t>
      </w:r>
      <w:r>
        <w:rPr>
          <w:spacing w:val="1"/>
          <w:sz w:val="20"/>
          <w:szCs w:val="20"/>
        </w:rPr>
        <w:t>d</w:t>
      </w:r>
      <w:r>
        <w:rPr>
          <w:spacing w:val="2"/>
          <w:sz w:val="20"/>
          <w:szCs w:val="20"/>
        </w:rPr>
        <w:t>i</w:t>
      </w:r>
      <w:r>
        <w:rPr>
          <w:spacing w:val="-2"/>
          <w:sz w:val="20"/>
          <w:szCs w:val="20"/>
        </w:rPr>
        <w:t>n</w:t>
      </w:r>
      <w:r>
        <w:rPr>
          <w:sz w:val="20"/>
          <w:szCs w:val="20"/>
        </w:rPr>
        <w:t>g</w:t>
      </w:r>
      <w:r>
        <w:rPr>
          <w:spacing w:val="-6"/>
          <w:sz w:val="20"/>
          <w:szCs w:val="20"/>
        </w:rPr>
        <w:t xml:space="preserve"> </w:t>
      </w:r>
      <w:r>
        <w:rPr>
          <w:spacing w:val="3"/>
          <w:sz w:val="20"/>
          <w:szCs w:val="20"/>
        </w:rPr>
        <w:t>o</w:t>
      </w:r>
      <w:r>
        <w:rPr>
          <w:sz w:val="20"/>
          <w:szCs w:val="20"/>
        </w:rPr>
        <w:t>f</w:t>
      </w:r>
      <w:r>
        <w:rPr>
          <w:spacing w:val="-6"/>
          <w:sz w:val="20"/>
          <w:szCs w:val="20"/>
        </w:rPr>
        <w:t xml:space="preserve"> </w:t>
      </w:r>
      <w:r>
        <w:rPr>
          <w:spacing w:val="-1"/>
          <w:sz w:val="20"/>
          <w:szCs w:val="20"/>
        </w:rPr>
        <w:t>t</w:t>
      </w:r>
      <w:r>
        <w:rPr>
          <w:spacing w:val="-2"/>
          <w:sz w:val="20"/>
          <w:szCs w:val="20"/>
        </w:rPr>
        <w:t>h</w:t>
      </w:r>
      <w:r>
        <w:rPr>
          <w:sz w:val="20"/>
          <w:szCs w:val="20"/>
        </w:rPr>
        <w:t>e</w:t>
      </w:r>
      <w:r>
        <w:rPr>
          <w:spacing w:val="-2"/>
          <w:sz w:val="20"/>
          <w:szCs w:val="20"/>
        </w:rPr>
        <w:t xml:space="preserve"> h</w:t>
      </w:r>
      <w:r>
        <w:rPr>
          <w:spacing w:val="2"/>
          <w:sz w:val="20"/>
          <w:szCs w:val="20"/>
        </w:rPr>
        <w:t>a</w:t>
      </w:r>
      <w:r>
        <w:rPr>
          <w:sz w:val="20"/>
          <w:szCs w:val="20"/>
        </w:rPr>
        <w:t>zar</w:t>
      </w:r>
      <w:r>
        <w:rPr>
          <w:spacing w:val="1"/>
          <w:sz w:val="20"/>
          <w:szCs w:val="20"/>
        </w:rPr>
        <w:t>d</w:t>
      </w:r>
      <w:r>
        <w:rPr>
          <w:sz w:val="20"/>
          <w:szCs w:val="20"/>
        </w:rPr>
        <w:t>s</w:t>
      </w:r>
      <w:r>
        <w:rPr>
          <w:spacing w:val="-6"/>
          <w:sz w:val="20"/>
          <w:szCs w:val="20"/>
        </w:rPr>
        <w:t xml:space="preserve"> </w:t>
      </w:r>
      <w:r>
        <w:rPr>
          <w:spacing w:val="1"/>
          <w:sz w:val="20"/>
          <w:szCs w:val="20"/>
        </w:rPr>
        <w:t>o</w:t>
      </w:r>
      <w:r>
        <w:rPr>
          <w:sz w:val="20"/>
          <w:szCs w:val="20"/>
        </w:rPr>
        <w:t>f</w:t>
      </w:r>
      <w:r>
        <w:rPr>
          <w:spacing w:val="-7"/>
          <w:sz w:val="20"/>
          <w:szCs w:val="20"/>
        </w:rPr>
        <w:t xml:space="preserve"> </w:t>
      </w:r>
      <w:r>
        <w:rPr>
          <w:spacing w:val="-1"/>
          <w:sz w:val="20"/>
          <w:szCs w:val="20"/>
        </w:rPr>
        <w:t>t</w:t>
      </w:r>
      <w:r>
        <w:rPr>
          <w:spacing w:val="-2"/>
          <w:sz w:val="20"/>
          <w:szCs w:val="20"/>
        </w:rPr>
        <w:t>h</w:t>
      </w:r>
      <w:r>
        <w:rPr>
          <w:sz w:val="20"/>
          <w:szCs w:val="20"/>
        </w:rPr>
        <w:t>e</w:t>
      </w:r>
      <w:r>
        <w:rPr>
          <w:spacing w:val="-5"/>
          <w:sz w:val="20"/>
          <w:szCs w:val="20"/>
        </w:rPr>
        <w:t xml:space="preserve"> </w:t>
      </w:r>
      <w:r>
        <w:rPr>
          <w:spacing w:val="-1"/>
          <w:sz w:val="20"/>
          <w:szCs w:val="20"/>
        </w:rPr>
        <w:t>list</w:t>
      </w:r>
      <w:r>
        <w:rPr>
          <w:sz w:val="20"/>
          <w:szCs w:val="20"/>
        </w:rPr>
        <w:t>ed</w:t>
      </w:r>
      <w:r>
        <w:rPr>
          <w:spacing w:val="-4"/>
          <w:sz w:val="20"/>
          <w:szCs w:val="20"/>
        </w:rPr>
        <w:t xml:space="preserve"> </w:t>
      </w:r>
      <w:r>
        <w:rPr>
          <w:spacing w:val="1"/>
          <w:sz w:val="20"/>
          <w:szCs w:val="20"/>
        </w:rPr>
        <w:t>s</w:t>
      </w:r>
      <w:r>
        <w:rPr>
          <w:spacing w:val="-2"/>
          <w:sz w:val="20"/>
          <w:szCs w:val="20"/>
        </w:rPr>
        <w:t>u</w:t>
      </w:r>
      <w:r>
        <w:rPr>
          <w:spacing w:val="1"/>
          <w:sz w:val="20"/>
          <w:szCs w:val="20"/>
        </w:rPr>
        <w:t>b</w:t>
      </w:r>
      <w:r>
        <w:rPr>
          <w:spacing w:val="-1"/>
          <w:sz w:val="20"/>
          <w:szCs w:val="20"/>
        </w:rPr>
        <w:t>st</w:t>
      </w:r>
      <w:r>
        <w:rPr>
          <w:spacing w:val="2"/>
          <w:sz w:val="20"/>
          <w:szCs w:val="20"/>
        </w:rPr>
        <w:t>a</w:t>
      </w:r>
      <w:r>
        <w:rPr>
          <w:spacing w:val="-2"/>
          <w:sz w:val="20"/>
          <w:szCs w:val="20"/>
        </w:rPr>
        <w:t>n</w:t>
      </w:r>
      <w:r>
        <w:rPr>
          <w:sz w:val="20"/>
          <w:szCs w:val="20"/>
        </w:rPr>
        <w:t>ce</w:t>
      </w:r>
      <w:r>
        <w:rPr>
          <w:spacing w:val="-5"/>
          <w:sz w:val="20"/>
          <w:szCs w:val="20"/>
        </w:rPr>
        <w:t xml:space="preserve"> </w:t>
      </w:r>
      <w:r>
        <w:rPr>
          <w:spacing w:val="2"/>
          <w:sz w:val="20"/>
          <w:szCs w:val="20"/>
        </w:rPr>
        <w:t>a</w:t>
      </w:r>
      <w:r>
        <w:rPr>
          <w:spacing w:val="-2"/>
          <w:sz w:val="20"/>
          <w:szCs w:val="20"/>
        </w:rPr>
        <w:t>n</w:t>
      </w:r>
      <w:r>
        <w:rPr>
          <w:sz w:val="20"/>
          <w:szCs w:val="20"/>
        </w:rPr>
        <w:t>d</w:t>
      </w:r>
      <w:r>
        <w:rPr>
          <w:spacing w:val="-4"/>
          <w:sz w:val="20"/>
          <w:szCs w:val="20"/>
        </w:rPr>
        <w:t xml:space="preserve"> </w:t>
      </w:r>
      <w:r>
        <w:rPr>
          <w:spacing w:val="1"/>
          <w:sz w:val="20"/>
          <w:szCs w:val="20"/>
        </w:rPr>
        <w:t>p</w:t>
      </w:r>
      <w:r>
        <w:rPr>
          <w:spacing w:val="-1"/>
          <w:sz w:val="20"/>
          <w:szCs w:val="20"/>
        </w:rPr>
        <w:t>l</w:t>
      </w:r>
      <w:r>
        <w:rPr>
          <w:sz w:val="20"/>
          <w:szCs w:val="20"/>
        </w:rPr>
        <w:t>a</w:t>
      </w:r>
      <w:r>
        <w:rPr>
          <w:spacing w:val="-2"/>
          <w:sz w:val="20"/>
          <w:szCs w:val="20"/>
        </w:rPr>
        <w:t>n</w:t>
      </w:r>
      <w:r>
        <w:rPr>
          <w:sz w:val="20"/>
          <w:szCs w:val="20"/>
        </w:rPr>
        <w:t>s</w:t>
      </w:r>
      <w:r>
        <w:rPr>
          <w:spacing w:val="-5"/>
          <w:sz w:val="20"/>
          <w:szCs w:val="20"/>
        </w:rPr>
        <w:t xml:space="preserve"> </w:t>
      </w:r>
      <w:r>
        <w:rPr>
          <w:spacing w:val="-1"/>
          <w:sz w:val="20"/>
          <w:szCs w:val="20"/>
        </w:rPr>
        <w:t>t</w:t>
      </w:r>
      <w:r>
        <w:rPr>
          <w:sz w:val="20"/>
          <w:szCs w:val="20"/>
        </w:rPr>
        <w:t>o</w:t>
      </w:r>
      <w:r>
        <w:rPr>
          <w:spacing w:val="-4"/>
          <w:sz w:val="20"/>
          <w:szCs w:val="20"/>
        </w:rPr>
        <w:t xml:space="preserve"> </w:t>
      </w:r>
      <w:r>
        <w:rPr>
          <w:spacing w:val="-2"/>
          <w:sz w:val="20"/>
          <w:szCs w:val="20"/>
        </w:rPr>
        <w:t>h</w:t>
      </w:r>
      <w:r>
        <w:rPr>
          <w:spacing w:val="2"/>
          <w:sz w:val="20"/>
          <w:szCs w:val="20"/>
        </w:rPr>
        <w:t>a</w:t>
      </w:r>
      <w:r>
        <w:rPr>
          <w:spacing w:val="-2"/>
          <w:sz w:val="20"/>
          <w:szCs w:val="20"/>
        </w:rPr>
        <w:t>n</w:t>
      </w:r>
      <w:r>
        <w:rPr>
          <w:spacing w:val="1"/>
          <w:sz w:val="20"/>
          <w:szCs w:val="20"/>
        </w:rPr>
        <w:t>d</w:t>
      </w:r>
      <w:r>
        <w:rPr>
          <w:spacing w:val="-1"/>
          <w:sz w:val="20"/>
          <w:szCs w:val="20"/>
        </w:rPr>
        <w:t>l</w:t>
      </w:r>
      <w:r>
        <w:rPr>
          <w:sz w:val="20"/>
          <w:szCs w:val="20"/>
        </w:rPr>
        <w:t>e</w:t>
      </w:r>
      <w:r>
        <w:rPr>
          <w:spacing w:val="-5"/>
          <w:sz w:val="20"/>
          <w:szCs w:val="20"/>
        </w:rPr>
        <w:t xml:space="preserve"> </w:t>
      </w:r>
      <w:r>
        <w:rPr>
          <w:spacing w:val="-1"/>
          <w:sz w:val="20"/>
          <w:szCs w:val="20"/>
        </w:rPr>
        <w:t>t</w:t>
      </w:r>
      <w:r>
        <w:rPr>
          <w:spacing w:val="-2"/>
          <w:sz w:val="20"/>
          <w:szCs w:val="20"/>
        </w:rPr>
        <w:t>h</w:t>
      </w:r>
      <w:r>
        <w:rPr>
          <w:sz w:val="20"/>
          <w:szCs w:val="20"/>
        </w:rPr>
        <w:t>e</w:t>
      </w:r>
      <w:r>
        <w:rPr>
          <w:spacing w:val="-2"/>
          <w:sz w:val="20"/>
          <w:szCs w:val="20"/>
        </w:rPr>
        <w:t xml:space="preserve"> </w:t>
      </w:r>
      <w:r>
        <w:rPr>
          <w:spacing w:val="-1"/>
          <w:sz w:val="20"/>
          <w:szCs w:val="20"/>
        </w:rPr>
        <w:t>s</w:t>
      </w:r>
      <w:r>
        <w:rPr>
          <w:spacing w:val="-2"/>
          <w:sz w:val="20"/>
          <w:szCs w:val="20"/>
        </w:rPr>
        <w:t>u</w:t>
      </w:r>
      <w:r>
        <w:rPr>
          <w:spacing w:val="1"/>
          <w:sz w:val="20"/>
          <w:szCs w:val="20"/>
        </w:rPr>
        <w:t>bs</w:t>
      </w:r>
      <w:r>
        <w:rPr>
          <w:spacing w:val="-1"/>
          <w:sz w:val="20"/>
          <w:szCs w:val="20"/>
        </w:rPr>
        <w:t>t</w:t>
      </w:r>
      <w:r>
        <w:rPr>
          <w:sz w:val="20"/>
          <w:szCs w:val="20"/>
        </w:rPr>
        <w:t>a</w:t>
      </w:r>
      <w:r>
        <w:rPr>
          <w:spacing w:val="1"/>
          <w:sz w:val="20"/>
          <w:szCs w:val="20"/>
        </w:rPr>
        <w:t>n</w:t>
      </w:r>
      <w:r>
        <w:rPr>
          <w:sz w:val="20"/>
          <w:szCs w:val="20"/>
        </w:rPr>
        <w:t>ce</w:t>
      </w:r>
      <w:r>
        <w:rPr>
          <w:w w:val="99"/>
          <w:sz w:val="20"/>
          <w:szCs w:val="20"/>
        </w:rPr>
        <w:t xml:space="preserve"> </w:t>
      </w:r>
      <w:r>
        <w:rPr>
          <w:spacing w:val="-1"/>
          <w:sz w:val="20"/>
          <w:szCs w:val="20"/>
        </w:rPr>
        <w:t>i</w:t>
      </w:r>
      <w:r>
        <w:rPr>
          <w:sz w:val="20"/>
          <w:szCs w:val="20"/>
        </w:rPr>
        <w:t>n</w:t>
      </w:r>
      <w:r>
        <w:rPr>
          <w:spacing w:val="-5"/>
          <w:sz w:val="20"/>
          <w:szCs w:val="20"/>
        </w:rPr>
        <w:t xml:space="preserve"> </w:t>
      </w:r>
      <w:r>
        <w:rPr>
          <w:sz w:val="20"/>
          <w:szCs w:val="20"/>
        </w:rPr>
        <w:t>a</w:t>
      </w:r>
      <w:r>
        <w:rPr>
          <w:spacing w:val="-1"/>
          <w:sz w:val="20"/>
          <w:szCs w:val="20"/>
        </w:rPr>
        <w:t xml:space="preserve"> </w:t>
      </w:r>
      <w:r>
        <w:rPr>
          <w:spacing w:val="-5"/>
          <w:sz w:val="20"/>
          <w:szCs w:val="20"/>
        </w:rPr>
        <w:t>m</w:t>
      </w:r>
      <w:r>
        <w:rPr>
          <w:spacing w:val="2"/>
          <w:sz w:val="20"/>
          <w:szCs w:val="20"/>
        </w:rPr>
        <w:t>a</w:t>
      </w:r>
      <w:r>
        <w:rPr>
          <w:spacing w:val="1"/>
          <w:sz w:val="20"/>
          <w:szCs w:val="20"/>
        </w:rPr>
        <w:t>n</w:t>
      </w:r>
      <w:r>
        <w:rPr>
          <w:spacing w:val="-2"/>
          <w:sz w:val="20"/>
          <w:szCs w:val="20"/>
        </w:rPr>
        <w:t>n</w:t>
      </w:r>
      <w:r>
        <w:rPr>
          <w:sz w:val="20"/>
          <w:szCs w:val="20"/>
        </w:rPr>
        <w:t>er</w:t>
      </w:r>
      <w:r>
        <w:rPr>
          <w:spacing w:val="-3"/>
          <w:sz w:val="20"/>
          <w:szCs w:val="20"/>
        </w:rPr>
        <w:t xml:space="preserve"> </w:t>
      </w:r>
      <w:r>
        <w:rPr>
          <w:spacing w:val="-1"/>
          <w:sz w:val="20"/>
          <w:szCs w:val="20"/>
        </w:rPr>
        <w:t>t</w:t>
      </w:r>
      <w:r>
        <w:rPr>
          <w:spacing w:val="-2"/>
          <w:sz w:val="20"/>
          <w:szCs w:val="20"/>
        </w:rPr>
        <w:t>h</w:t>
      </w:r>
      <w:r>
        <w:rPr>
          <w:sz w:val="20"/>
          <w:szCs w:val="20"/>
        </w:rPr>
        <w:t>at</w:t>
      </w:r>
      <w:r>
        <w:rPr>
          <w:spacing w:val="-3"/>
          <w:sz w:val="20"/>
          <w:szCs w:val="20"/>
        </w:rPr>
        <w:t xml:space="preserve"> </w:t>
      </w:r>
      <w:r>
        <w:rPr>
          <w:spacing w:val="-2"/>
          <w:sz w:val="20"/>
          <w:szCs w:val="20"/>
        </w:rPr>
        <w:t>m</w:t>
      </w:r>
      <w:r>
        <w:rPr>
          <w:spacing w:val="2"/>
          <w:sz w:val="20"/>
          <w:szCs w:val="20"/>
        </w:rPr>
        <w:t>i</w:t>
      </w:r>
      <w:r>
        <w:rPr>
          <w:spacing w:val="-2"/>
          <w:sz w:val="20"/>
          <w:szCs w:val="20"/>
        </w:rPr>
        <w:t>n</w:t>
      </w:r>
      <w:r>
        <w:rPr>
          <w:spacing w:val="2"/>
          <w:sz w:val="20"/>
          <w:szCs w:val="20"/>
        </w:rPr>
        <w:t>i</w:t>
      </w:r>
      <w:r>
        <w:rPr>
          <w:spacing w:val="-2"/>
          <w:sz w:val="20"/>
          <w:szCs w:val="20"/>
        </w:rPr>
        <w:t>m</w:t>
      </w:r>
      <w:r>
        <w:rPr>
          <w:spacing w:val="-1"/>
          <w:sz w:val="20"/>
          <w:szCs w:val="20"/>
        </w:rPr>
        <w:t>i</w:t>
      </w:r>
      <w:r>
        <w:rPr>
          <w:sz w:val="20"/>
          <w:szCs w:val="20"/>
        </w:rPr>
        <w:t>zes</w:t>
      </w:r>
      <w:r>
        <w:rPr>
          <w:spacing w:val="-4"/>
          <w:sz w:val="20"/>
          <w:szCs w:val="20"/>
        </w:rPr>
        <w:t xml:space="preserve"> </w:t>
      </w:r>
      <w:r>
        <w:rPr>
          <w:sz w:val="20"/>
          <w:szCs w:val="20"/>
        </w:rPr>
        <w:t>r</w:t>
      </w:r>
      <w:r>
        <w:rPr>
          <w:spacing w:val="-1"/>
          <w:sz w:val="20"/>
          <w:szCs w:val="20"/>
        </w:rPr>
        <w:t>i</w:t>
      </w:r>
      <w:r>
        <w:rPr>
          <w:spacing w:val="1"/>
          <w:sz w:val="20"/>
          <w:szCs w:val="20"/>
        </w:rPr>
        <w:t>s</w:t>
      </w:r>
      <w:r>
        <w:rPr>
          <w:sz w:val="20"/>
          <w:szCs w:val="20"/>
        </w:rPr>
        <w:t>k</w:t>
      </w:r>
      <w:r>
        <w:rPr>
          <w:spacing w:val="-5"/>
          <w:sz w:val="20"/>
          <w:szCs w:val="20"/>
        </w:rPr>
        <w:t xml:space="preserve"> </w:t>
      </w:r>
      <w:r>
        <w:rPr>
          <w:spacing w:val="-1"/>
          <w:sz w:val="20"/>
          <w:szCs w:val="20"/>
        </w:rPr>
        <w:t>t</w:t>
      </w:r>
      <w:r>
        <w:rPr>
          <w:sz w:val="20"/>
          <w:szCs w:val="20"/>
        </w:rPr>
        <w:t>o</w:t>
      </w:r>
      <w:r>
        <w:rPr>
          <w:spacing w:val="-3"/>
          <w:sz w:val="20"/>
          <w:szCs w:val="20"/>
        </w:rPr>
        <w:t xml:space="preserve"> </w:t>
      </w:r>
      <w:r>
        <w:rPr>
          <w:spacing w:val="-2"/>
          <w:sz w:val="20"/>
          <w:szCs w:val="20"/>
        </w:rPr>
        <w:t>h</w:t>
      </w:r>
      <w:r>
        <w:rPr>
          <w:sz w:val="20"/>
          <w:szCs w:val="20"/>
        </w:rPr>
        <w:t>ea</w:t>
      </w:r>
      <w:r>
        <w:rPr>
          <w:spacing w:val="-1"/>
          <w:sz w:val="20"/>
          <w:szCs w:val="20"/>
        </w:rPr>
        <w:t>l</w:t>
      </w:r>
      <w:r>
        <w:rPr>
          <w:spacing w:val="2"/>
          <w:sz w:val="20"/>
          <w:szCs w:val="20"/>
        </w:rPr>
        <w:t>t</w:t>
      </w:r>
      <w:r>
        <w:rPr>
          <w:sz w:val="20"/>
          <w:szCs w:val="20"/>
        </w:rPr>
        <w:t>h</w:t>
      </w:r>
      <w:r>
        <w:rPr>
          <w:spacing w:val="-5"/>
          <w:sz w:val="20"/>
          <w:szCs w:val="20"/>
        </w:rPr>
        <w:t xml:space="preserve"> </w:t>
      </w:r>
      <w:r>
        <w:rPr>
          <w:sz w:val="20"/>
          <w:szCs w:val="20"/>
        </w:rPr>
        <w:t>a</w:t>
      </w:r>
      <w:r>
        <w:rPr>
          <w:spacing w:val="-2"/>
          <w:sz w:val="20"/>
          <w:szCs w:val="20"/>
        </w:rPr>
        <w:t>n</w:t>
      </w:r>
      <w:r>
        <w:rPr>
          <w:sz w:val="20"/>
          <w:szCs w:val="20"/>
        </w:rPr>
        <w:t>d</w:t>
      </w:r>
      <w:r>
        <w:rPr>
          <w:spacing w:val="-3"/>
          <w:sz w:val="20"/>
          <w:szCs w:val="20"/>
        </w:rPr>
        <w:t xml:space="preserve"> </w:t>
      </w:r>
      <w:r>
        <w:rPr>
          <w:spacing w:val="1"/>
          <w:sz w:val="20"/>
          <w:szCs w:val="20"/>
        </w:rPr>
        <w:t>p</w:t>
      </w:r>
      <w:r>
        <w:rPr>
          <w:sz w:val="20"/>
          <w:szCs w:val="20"/>
        </w:rPr>
        <w:t>r</w:t>
      </w:r>
      <w:r>
        <w:rPr>
          <w:spacing w:val="1"/>
          <w:sz w:val="20"/>
          <w:szCs w:val="20"/>
        </w:rPr>
        <w:t>op</w:t>
      </w:r>
      <w:r>
        <w:rPr>
          <w:sz w:val="20"/>
          <w:szCs w:val="20"/>
        </w:rPr>
        <w:t>er</w:t>
      </w:r>
      <w:r>
        <w:rPr>
          <w:spacing w:val="-1"/>
          <w:sz w:val="20"/>
          <w:szCs w:val="20"/>
        </w:rPr>
        <w:t>t</w:t>
      </w:r>
      <w:r>
        <w:rPr>
          <w:spacing w:val="-5"/>
          <w:sz w:val="20"/>
          <w:szCs w:val="20"/>
        </w:rPr>
        <w:t>y</w:t>
      </w:r>
      <w:r>
        <w:rPr>
          <w:sz w:val="20"/>
          <w:szCs w:val="20"/>
        </w:rPr>
        <w:t>.</w:t>
      </w:r>
      <w:r>
        <w:rPr>
          <w:spacing w:val="43"/>
          <w:sz w:val="20"/>
          <w:szCs w:val="20"/>
        </w:rPr>
        <w:t xml:space="preserve"> </w:t>
      </w:r>
      <w:r>
        <w:rPr>
          <w:spacing w:val="-1"/>
          <w:sz w:val="20"/>
          <w:szCs w:val="20"/>
        </w:rPr>
        <w:t>S</w:t>
      </w:r>
      <w:r>
        <w:rPr>
          <w:spacing w:val="2"/>
          <w:sz w:val="20"/>
          <w:szCs w:val="20"/>
        </w:rPr>
        <w:t>/</w:t>
      </w:r>
      <w:r>
        <w:rPr>
          <w:spacing w:val="-2"/>
          <w:sz w:val="20"/>
          <w:szCs w:val="20"/>
        </w:rPr>
        <w:t>h</w:t>
      </w:r>
      <w:r>
        <w:rPr>
          <w:sz w:val="20"/>
          <w:szCs w:val="20"/>
        </w:rPr>
        <w:t>e</w:t>
      </w:r>
      <w:r>
        <w:rPr>
          <w:spacing w:val="-1"/>
          <w:sz w:val="20"/>
          <w:szCs w:val="20"/>
        </w:rPr>
        <w:t xml:space="preserve"> i</w:t>
      </w:r>
      <w:r>
        <w:rPr>
          <w:sz w:val="20"/>
          <w:szCs w:val="20"/>
        </w:rPr>
        <w:t>s</w:t>
      </w:r>
      <w:r>
        <w:rPr>
          <w:spacing w:val="-5"/>
          <w:sz w:val="20"/>
          <w:szCs w:val="20"/>
        </w:rPr>
        <w:t xml:space="preserve"> </w:t>
      </w:r>
      <w:r>
        <w:rPr>
          <w:sz w:val="20"/>
          <w:szCs w:val="20"/>
        </w:rPr>
        <w:t>a</w:t>
      </w:r>
      <w:r>
        <w:rPr>
          <w:spacing w:val="-2"/>
          <w:sz w:val="20"/>
          <w:szCs w:val="20"/>
        </w:rPr>
        <w:t>u</w:t>
      </w:r>
      <w:r>
        <w:rPr>
          <w:spacing w:val="2"/>
          <w:sz w:val="20"/>
          <w:szCs w:val="20"/>
        </w:rPr>
        <w:t>t</w:t>
      </w:r>
      <w:r>
        <w:rPr>
          <w:spacing w:val="-2"/>
          <w:sz w:val="20"/>
          <w:szCs w:val="20"/>
        </w:rPr>
        <w:t>h</w:t>
      </w:r>
      <w:r>
        <w:rPr>
          <w:spacing w:val="1"/>
          <w:sz w:val="20"/>
          <w:szCs w:val="20"/>
        </w:rPr>
        <w:t>o</w:t>
      </w:r>
      <w:r>
        <w:rPr>
          <w:sz w:val="20"/>
          <w:szCs w:val="20"/>
        </w:rPr>
        <w:t>r</w:t>
      </w:r>
      <w:r>
        <w:rPr>
          <w:spacing w:val="-1"/>
          <w:sz w:val="20"/>
          <w:szCs w:val="20"/>
        </w:rPr>
        <w:t>i</w:t>
      </w:r>
      <w:r>
        <w:rPr>
          <w:sz w:val="20"/>
          <w:szCs w:val="20"/>
        </w:rPr>
        <w:t>zed</w:t>
      </w:r>
      <w:r>
        <w:rPr>
          <w:spacing w:val="-3"/>
          <w:sz w:val="20"/>
          <w:szCs w:val="20"/>
        </w:rPr>
        <w:t xml:space="preserve"> </w:t>
      </w:r>
      <w:r>
        <w:rPr>
          <w:spacing w:val="-1"/>
          <w:sz w:val="20"/>
          <w:szCs w:val="20"/>
        </w:rPr>
        <w:t>t</w:t>
      </w:r>
      <w:r>
        <w:rPr>
          <w:sz w:val="20"/>
          <w:szCs w:val="20"/>
        </w:rPr>
        <w:t>o</w:t>
      </w:r>
      <w:r>
        <w:rPr>
          <w:spacing w:val="-3"/>
          <w:sz w:val="20"/>
          <w:szCs w:val="20"/>
        </w:rPr>
        <w:t xml:space="preserve"> </w:t>
      </w:r>
      <w:r>
        <w:rPr>
          <w:spacing w:val="-2"/>
          <w:sz w:val="20"/>
          <w:szCs w:val="20"/>
        </w:rPr>
        <w:t>u</w:t>
      </w:r>
      <w:r>
        <w:rPr>
          <w:spacing w:val="-1"/>
          <w:sz w:val="20"/>
          <w:szCs w:val="20"/>
        </w:rPr>
        <w:t>s</w:t>
      </w:r>
      <w:r>
        <w:rPr>
          <w:sz w:val="20"/>
          <w:szCs w:val="20"/>
        </w:rPr>
        <w:t>e</w:t>
      </w:r>
      <w:r>
        <w:rPr>
          <w:spacing w:val="-4"/>
          <w:sz w:val="20"/>
          <w:szCs w:val="20"/>
        </w:rPr>
        <w:t xml:space="preserve"> </w:t>
      </w:r>
      <w:r>
        <w:rPr>
          <w:spacing w:val="-1"/>
          <w:sz w:val="20"/>
          <w:szCs w:val="20"/>
        </w:rPr>
        <w:t>t</w:t>
      </w:r>
      <w:r>
        <w:rPr>
          <w:spacing w:val="-2"/>
          <w:sz w:val="20"/>
          <w:szCs w:val="20"/>
        </w:rPr>
        <w:t>h</w:t>
      </w:r>
      <w:r>
        <w:rPr>
          <w:sz w:val="20"/>
          <w:szCs w:val="20"/>
        </w:rPr>
        <w:t>e</w:t>
      </w:r>
      <w:r>
        <w:rPr>
          <w:spacing w:val="-4"/>
          <w:sz w:val="20"/>
          <w:szCs w:val="20"/>
        </w:rPr>
        <w:t xml:space="preserve"> </w:t>
      </w:r>
      <w:r>
        <w:rPr>
          <w:spacing w:val="1"/>
          <w:sz w:val="20"/>
          <w:szCs w:val="20"/>
        </w:rPr>
        <w:t>s</w:t>
      </w:r>
      <w:r>
        <w:rPr>
          <w:spacing w:val="-2"/>
          <w:sz w:val="20"/>
          <w:szCs w:val="20"/>
        </w:rPr>
        <w:t>u</w:t>
      </w:r>
      <w:r>
        <w:rPr>
          <w:spacing w:val="1"/>
          <w:sz w:val="20"/>
          <w:szCs w:val="20"/>
        </w:rPr>
        <w:t>b</w:t>
      </w:r>
      <w:r>
        <w:rPr>
          <w:spacing w:val="-1"/>
          <w:sz w:val="20"/>
          <w:szCs w:val="20"/>
        </w:rPr>
        <w:t>st</w:t>
      </w:r>
      <w:r>
        <w:rPr>
          <w:spacing w:val="2"/>
          <w:sz w:val="20"/>
          <w:szCs w:val="20"/>
        </w:rPr>
        <w:t>a</w:t>
      </w:r>
      <w:r>
        <w:rPr>
          <w:spacing w:val="-2"/>
          <w:sz w:val="20"/>
          <w:szCs w:val="20"/>
        </w:rPr>
        <w:t>n</w:t>
      </w:r>
      <w:r>
        <w:rPr>
          <w:sz w:val="20"/>
          <w:szCs w:val="20"/>
        </w:rPr>
        <w:t>ce</w:t>
      </w:r>
      <w:r>
        <w:rPr>
          <w:spacing w:val="-4"/>
          <w:sz w:val="20"/>
          <w:szCs w:val="20"/>
        </w:rPr>
        <w:t xml:space="preserve"> </w:t>
      </w:r>
      <w:r>
        <w:rPr>
          <w:spacing w:val="-1"/>
          <w:sz w:val="20"/>
          <w:szCs w:val="20"/>
        </w:rPr>
        <w:t>i</w:t>
      </w:r>
      <w:r>
        <w:rPr>
          <w:sz w:val="20"/>
          <w:szCs w:val="20"/>
        </w:rPr>
        <w:t>n</w:t>
      </w:r>
      <w:r>
        <w:rPr>
          <w:spacing w:val="-5"/>
          <w:sz w:val="20"/>
          <w:szCs w:val="20"/>
        </w:rPr>
        <w:t xml:space="preserve"> </w:t>
      </w:r>
      <w:r>
        <w:rPr>
          <w:spacing w:val="2"/>
          <w:sz w:val="20"/>
          <w:szCs w:val="20"/>
        </w:rPr>
        <w:t>t</w:t>
      </w:r>
      <w:r>
        <w:rPr>
          <w:spacing w:val="-2"/>
          <w:sz w:val="20"/>
          <w:szCs w:val="20"/>
        </w:rPr>
        <w:t>h</w:t>
      </w:r>
      <w:r>
        <w:rPr>
          <w:sz w:val="20"/>
          <w:szCs w:val="20"/>
        </w:rPr>
        <w:t>e</w:t>
      </w:r>
      <w:r>
        <w:rPr>
          <w:spacing w:val="-1"/>
          <w:sz w:val="20"/>
          <w:szCs w:val="20"/>
        </w:rPr>
        <w:t xml:space="preserve"> </w:t>
      </w:r>
      <w:r>
        <w:rPr>
          <w:spacing w:val="-2"/>
          <w:sz w:val="20"/>
          <w:szCs w:val="20"/>
        </w:rPr>
        <w:t>m</w:t>
      </w:r>
      <w:r>
        <w:rPr>
          <w:sz w:val="20"/>
          <w:szCs w:val="20"/>
        </w:rPr>
        <w:t>a</w:t>
      </w:r>
      <w:r>
        <w:rPr>
          <w:spacing w:val="1"/>
          <w:sz w:val="20"/>
          <w:szCs w:val="20"/>
        </w:rPr>
        <w:t>n</w:t>
      </w:r>
      <w:r>
        <w:rPr>
          <w:spacing w:val="-2"/>
          <w:sz w:val="20"/>
          <w:szCs w:val="20"/>
        </w:rPr>
        <w:t>n</w:t>
      </w:r>
      <w:r>
        <w:rPr>
          <w:sz w:val="20"/>
          <w:szCs w:val="20"/>
        </w:rPr>
        <w:t>er</w:t>
      </w:r>
      <w:r>
        <w:rPr>
          <w:spacing w:val="-3"/>
          <w:sz w:val="20"/>
          <w:szCs w:val="20"/>
        </w:rPr>
        <w:t xml:space="preserve"> </w:t>
      </w:r>
      <w:r>
        <w:rPr>
          <w:spacing w:val="1"/>
          <w:sz w:val="20"/>
          <w:szCs w:val="20"/>
        </w:rPr>
        <w:t>d</w:t>
      </w:r>
      <w:r>
        <w:rPr>
          <w:sz w:val="20"/>
          <w:szCs w:val="20"/>
        </w:rPr>
        <w:t>e</w:t>
      </w:r>
      <w:r>
        <w:rPr>
          <w:spacing w:val="-1"/>
          <w:sz w:val="20"/>
          <w:szCs w:val="20"/>
        </w:rPr>
        <w:t>s</w:t>
      </w:r>
      <w:r>
        <w:rPr>
          <w:sz w:val="20"/>
          <w:szCs w:val="20"/>
        </w:rPr>
        <w:t>cr</w:t>
      </w:r>
      <w:r>
        <w:rPr>
          <w:spacing w:val="-1"/>
          <w:sz w:val="20"/>
          <w:szCs w:val="20"/>
        </w:rPr>
        <w:t>i</w:t>
      </w:r>
      <w:r>
        <w:rPr>
          <w:spacing w:val="1"/>
          <w:sz w:val="20"/>
          <w:szCs w:val="20"/>
        </w:rPr>
        <w:t>b</w:t>
      </w:r>
      <w:r>
        <w:rPr>
          <w:sz w:val="20"/>
          <w:szCs w:val="20"/>
        </w:rPr>
        <w:t>e</w:t>
      </w:r>
      <w:r>
        <w:rPr>
          <w:spacing w:val="1"/>
          <w:sz w:val="20"/>
          <w:szCs w:val="20"/>
        </w:rPr>
        <w:t>d</w:t>
      </w:r>
      <w:r>
        <w:rPr>
          <w:sz w:val="20"/>
          <w:szCs w:val="20"/>
        </w:rPr>
        <w:t>.</w:t>
      </w:r>
    </w:p>
    <w:p w14:paraId="6C7C9FE7" w14:textId="77777777" w:rsidR="007E0AE8" w:rsidRDefault="007E0AE8">
      <w:pPr>
        <w:spacing w:before="1" w:line="120" w:lineRule="exact"/>
        <w:rPr>
          <w:sz w:val="12"/>
          <w:szCs w:val="12"/>
        </w:rPr>
      </w:pPr>
    </w:p>
    <w:p w14:paraId="040F5D74" w14:textId="77777777" w:rsidR="007E0AE8" w:rsidRDefault="007E0AE8">
      <w:pPr>
        <w:spacing w:line="200" w:lineRule="exact"/>
        <w:rPr>
          <w:sz w:val="20"/>
          <w:szCs w:val="20"/>
        </w:rPr>
      </w:pPr>
    </w:p>
    <w:p w14:paraId="5C80DA6B" w14:textId="77777777" w:rsidR="007E0AE8" w:rsidRDefault="007E0AE8">
      <w:pPr>
        <w:spacing w:line="200" w:lineRule="exact"/>
        <w:rPr>
          <w:sz w:val="20"/>
          <w:szCs w:val="20"/>
        </w:rPr>
      </w:pPr>
    </w:p>
    <w:p w14:paraId="56482C50" w14:textId="77777777" w:rsidR="007E0AE8" w:rsidRDefault="007E0AE8">
      <w:pPr>
        <w:spacing w:line="200" w:lineRule="exact"/>
        <w:rPr>
          <w:sz w:val="20"/>
          <w:szCs w:val="20"/>
        </w:rPr>
      </w:pPr>
    </w:p>
    <w:p w14:paraId="29D8D30E" w14:textId="77777777" w:rsidR="007E0AE8" w:rsidRDefault="007E0AE8">
      <w:pPr>
        <w:spacing w:line="200" w:lineRule="exact"/>
        <w:rPr>
          <w:sz w:val="20"/>
          <w:szCs w:val="20"/>
        </w:rPr>
      </w:pPr>
    </w:p>
    <w:p w14:paraId="7E257954" w14:textId="77777777" w:rsidR="007E0AE8" w:rsidRDefault="007E0AE8">
      <w:pPr>
        <w:spacing w:line="200" w:lineRule="exact"/>
        <w:rPr>
          <w:sz w:val="20"/>
          <w:szCs w:val="20"/>
        </w:rPr>
      </w:pPr>
    </w:p>
    <w:p w14:paraId="7EAC8306" w14:textId="77777777" w:rsidR="007E0AE8" w:rsidRDefault="007E0AE8">
      <w:pPr>
        <w:spacing w:line="200" w:lineRule="exact"/>
        <w:rPr>
          <w:sz w:val="20"/>
          <w:szCs w:val="20"/>
        </w:rPr>
      </w:pPr>
    </w:p>
    <w:p w14:paraId="3B2B7298" w14:textId="77777777" w:rsidR="007E0AE8" w:rsidRDefault="007E0AE8">
      <w:pPr>
        <w:spacing w:line="200" w:lineRule="exact"/>
        <w:rPr>
          <w:sz w:val="20"/>
          <w:szCs w:val="20"/>
        </w:rPr>
      </w:pPr>
    </w:p>
    <w:p w14:paraId="0CD7FCFA" w14:textId="77777777" w:rsidR="007E0AE8" w:rsidRDefault="00CA2488" w:rsidP="16A5B7FB">
      <w:pPr>
        <w:tabs>
          <w:tab w:val="left" w:pos="5191"/>
        </w:tabs>
        <w:spacing w:before="73"/>
        <w:ind w:left="151"/>
        <w:rPr>
          <w:sz w:val="20"/>
          <w:szCs w:val="20"/>
        </w:rPr>
      </w:pPr>
      <w:r>
        <w:rPr>
          <w:noProof/>
        </w:rPr>
        <mc:AlternateContent>
          <mc:Choice Requires="wpg">
            <w:drawing>
              <wp:anchor distT="0" distB="0" distL="114300" distR="114300" simplePos="0" relativeHeight="251663872" behindDoc="1" locked="0" layoutInCell="1" allowOverlap="1" wp14:anchorId="341B694C" wp14:editId="1AA354F7">
                <wp:simplePos x="0" y="0"/>
                <wp:positionH relativeFrom="page">
                  <wp:posOffset>731520</wp:posOffset>
                </wp:positionH>
                <wp:positionV relativeFrom="paragraph">
                  <wp:posOffset>-104140</wp:posOffset>
                </wp:positionV>
                <wp:extent cx="2668270" cy="1270"/>
                <wp:effectExtent l="7620" t="10160" r="10160" b="7620"/>
                <wp:wrapNone/>
                <wp:docPr id="1537" name="Group 1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8" name="Freeform 1413"/>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BCDBB6C">
              <v:group id="Group 1412" style="position:absolute;margin-left:57.6pt;margin-top:-8.2pt;width:210.1pt;height:.1pt;z-index:-251652608;mso-position-horizontal-relative:page" coordsize="4202,2" coordorigin="1152,-164" o:spid="_x0000_s1026" w14:anchorId="4C765F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">
                <v:shape id="Freeform 1413" style="position:absolute;left:1152;top:-164;width:4202;height:2;visibility:visible;mso-wrap-style:square;v-text-anchor:top" coordsize="4202,2" o:spid="_x0000_s1027" filled="f" strokeweight=".14056mm" path="m,l42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">
                  <v:path arrowok="t" o:connecttype="custom" o:connectlocs="0,0;4202,0" o:connectangles="0,0"/>
                </v:shape>
                <w10:wrap anchorx="page"/>
              </v:group>
            </w:pict>
          </mc:Fallback>
        </mc:AlternateContent>
      </w:r>
      <w:r>
        <w:rPr>
          <w:noProof/>
        </w:rPr>
        <mc:AlternateContent>
          <mc:Choice Requires="wpg">
            <w:drawing>
              <wp:anchor distT="0" distB="0" distL="114300" distR="114300" simplePos="0" relativeHeight="251664896" behindDoc="1" locked="0" layoutInCell="1" allowOverlap="1" wp14:anchorId="06FF3EBB" wp14:editId="09164BDA">
                <wp:simplePos x="0" y="0"/>
                <wp:positionH relativeFrom="page">
                  <wp:posOffset>3931920</wp:posOffset>
                </wp:positionH>
                <wp:positionV relativeFrom="paragraph">
                  <wp:posOffset>-104140</wp:posOffset>
                </wp:positionV>
                <wp:extent cx="2858770" cy="1270"/>
                <wp:effectExtent l="7620" t="10160" r="10160" b="7620"/>
                <wp:wrapNone/>
                <wp:docPr id="1535" name="Group 1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8770" cy="1270"/>
                          <a:chOff x="6192" y="-164"/>
                          <a:chExt cx="4502" cy="2"/>
                        </a:xfrm>
                      </wpg:grpSpPr>
                      <wps:wsp>
                        <wps:cNvPr id="1536" name="Freeform 1411"/>
                        <wps:cNvSpPr>
                          <a:spLocks/>
                        </wps:cNvSpPr>
                        <wps:spPr bwMode="auto">
                          <a:xfrm>
                            <a:off x="6192" y="-164"/>
                            <a:ext cx="4502" cy="2"/>
                          </a:xfrm>
                          <a:custGeom>
                            <a:avLst/>
                            <a:gdLst>
                              <a:gd name="T0" fmla="+- 0 6192 6192"/>
                              <a:gd name="T1" fmla="*/ T0 w 4502"/>
                              <a:gd name="T2" fmla="+- 0 10694 6192"/>
                              <a:gd name="T3" fmla="*/ T2 w 4502"/>
                            </a:gdLst>
                            <a:ahLst/>
                            <a:cxnLst>
                              <a:cxn ang="0">
                                <a:pos x="T1" y="0"/>
                              </a:cxn>
                              <a:cxn ang="0">
                                <a:pos x="T3" y="0"/>
                              </a:cxn>
                            </a:cxnLst>
                            <a:rect l="0" t="0" r="r" b="b"/>
                            <a:pathLst>
                              <a:path w="4502">
                                <a:moveTo>
                                  <a:pt x="0" y="0"/>
                                </a:moveTo>
                                <a:lnTo>
                                  <a:pt x="45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2F061A">
              <v:group id="Group 1410" style="position:absolute;margin-left:309.6pt;margin-top:-8.2pt;width:225.1pt;height:.1pt;z-index:-251651584;mso-position-horizontal-relative:page" coordsize="4502,2" coordorigin="6192,-164" o:spid="_x0000_s1026" w14:anchorId="6589797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">
                <v:shape id="Freeform 1411" style="position:absolute;left:6192;top:-164;width:4502;height:2;visibility:visible;mso-wrap-style:square;v-text-anchor:top" coordsize="4502,2" o:spid="_x0000_s1027" filled="f" strokeweight=".14056mm" path="m,l45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">
                  <v:path arrowok="t" o:connecttype="custom" o:connectlocs="0,0;4502,0" o:connectangles="0,0"/>
                </v:shape>
                <w10:wrap anchorx="page"/>
              </v:group>
            </w:pict>
          </mc:Fallback>
        </mc:AlternateContent>
      </w:r>
      <w:r w:rsidR="00BF65B5">
        <w:rPr>
          <w:spacing w:val="2"/>
          <w:sz w:val="20"/>
          <w:szCs w:val="20"/>
        </w:rPr>
        <w:t>P</w:t>
      </w:r>
      <w:r w:rsidR="00BF65B5">
        <w:rPr>
          <w:sz w:val="20"/>
          <w:szCs w:val="20"/>
        </w:rPr>
        <w:t>r</w:t>
      </w:r>
      <w:r w:rsidR="00BF65B5">
        <w:rPr>
          <w:spacing w:val="-1"/>
          <w:sz w:val="20"/>
          <w:szCs w:val="20"/>
        </w:rPr>
        <w:t>i</w:t>
      </w:r>
      <w:r w:rsidR="00BF65B5">
        <w:rPr>
          <w:spacing w:val="-2"/>
          <w:sz w:val="20"/>
          <w:szCs w:val="20"/>
        </w:rPr>
        <w:t>n</w:t>
      </w:r>
      <w:r w:rsidR="00BF65B5">
        <w:rPr>
          <w:sz w:val="20"/>
          <w:szCs w:val="20"/>
        </w:rPr>
        <w:t>c</w:t>
      </w:r>
      <w:r w:rsidR="00BF65B5">
        <w:rPr>
          <w:spacing w:val="-1"/>
          <w:sz w:val="20"/>
          <w:szCs w:val="20"/>
        </w:rPr>
        <w:t>i</w:t>
      </w:r>
      <w:r w:rsidR="00BF65B5">
        <w:rPr>
          <w:spacing w:val="1"/>
          <w:sz w:val="20"/>
          <w:szCs w:val="20"/>
        </w:rPr>
        <w:t>p</w:t>
      </w:r>
      <w:r w:rsidR="00BF65B5">
        <w:rPr>
          <w:sz w:val="20"/>
          <w:szCs w:val="20"/>
        </w:rPr>
        <w:t>al</w:t>
      </w:r>
      <w:r w:rsidR="00BF65B5">
        <w:rPr>
          <w:spacing w:val="-1"/>
          <w:sz w:val="20"/>
          <w:szCs w:val="20"/>
        </w:rPr>
        <w:t xml:space="preserve"> </w:t>
      </w:r>
      <w:r w:rsidR="00BF65B5">
        <w:rPr>
          <w:sz w:val="20"/>
          <w:szCs w:val="20"/>
        </w:rPr>
        <w:t>I</w:t>
      </w:r>
      <w:r w:rsidR="00BF65B5">
        <w:rPr>
          <w:spacing w:val="-2"/>
          <w:sz w:val="20"/>
          <w:szCs w:val="20"/>
        </w:rPr>
        <w:t>nv</w:t>
      </w:r>
      <w:r w:rsidR="00BF65B5">
        <w:rPr>
          <w:sz w:val="20"/>
          <w:szCs w:val="20"/>
        </w:rPr>
        <w:t>e</w:t>
      </w:r>
      <w:r w:rsidR="00BF65B5">
        <w:rPr>
          <w:spacing w:val="-1"/>
          <w:sz w:val="20"/>
          <w:szCs w:val="20"/>
        </w:rPr>
        <w:t>s</w:t>
      </w:r>
      <w:r w:rsidR="00BF65B5">
        <w:rPr>
          <w:spacing w:val="2"/>
          <w:sz w:val="20"/>
          <w:szCs w:val="20"/>
        </w:rPr>
        <w:t>t</w:t>
      </w:r>
      <w:r w:rsidR="00BF65B5">
        <w:rPr>
          <w:spacing w:val="-1"/>
          <w:sz w:val="20"/>
          <w:szCs w:val="20"/>
        </w:rPr>
        <w:t>i</w:t>
      </w:r>
      <w:r w:rsidR="00BF65B5">
        <w:rPr>
          <w:spacing w:val="-2"/>
          <w:sz w:val="20"/>
          <w:szCs w:val="20"/>
        </w:rPr>
        <w:t>g</w:t>
      </w:r>
      <w:r w:rsidR="00BF65B5">
        <w:rPr>
          <w:sz w:val="20"/>
          <w:szCs w:val="20"/>
        </w:rPr>
        <w:t>a</w:t>
      </w:r>
      <w:r w:rsidR="00BF65B5">
        <w:rPr>
          <w:spacing w:val="-1"/>
          <w:sz w:val="20"/>
          <w:szCs w:val="20"/>
        </w:rPr>
        <w:t>t</w:t>
      </w:r>
      <w:r w:rsidR="00BF65B5">
        <w:rPr>
          <w:spacing w:val="1"/>
          <w:sz w:val="20"/>
          <w:szCs w:val="20"/>
        </w:rPr>
        <w:t>o</w:t>
      </w:r>
      <w:r w:rsidR="00BF65B5">
        <w:rPr>
          <w:sz w:val="20"/>
          <w:szCs w:val="20"/>
        </w:rPr>
        <w:t>r</w:t>
      </w:r>
      <w:r w:rsidR="00BF65B5">
        <w:rPr>
          <w:spacing w:val="-1"/>
          <w:sz w:val="20"/>
          <w:szCs w:val="20"/>
        </w:rPr>
        <w:t>/</w:t>
      </w:r>
      <w:r w:rsidR="00BF65B5">
        <w:rPr>
          <w:spacing w:val="2"/>
          <w:sz w:val="20"/>
          <w:szCs w:val="20"/>
        </w:rPr>
        <w:t>S</w:t>
      </w:r>
      <w:r w:rsidR="00BF65B5">
        <w:rPr>
          <w:spacing w:val="-2"/>
          <w:sz w:val="20"/>
          <w:szCs w:val="20"/>
        </w:rPr>
        <w:t>u</w:t>
      </w:r>
      <w:r w:rsidR="00BF65B5">
        <w:rPr>
          <w:spacing w:val="1"/>
          <w:sz w:val="20"/>
          <w:szCs w:val="20"/>
        </w:rPr>
        <w:t>p</w:t>
      </w:r>
      <w:r w:rsidR="00BF65B5">
        <w:rPr>
          <w:sz w:val="20"/>
          <w:szCs w:val="20"/>
        </w:rPr>
        <w:t>er</w:t>
      </w:r>
      <w:r w:rsidR="00BF65B5">
        <w:rPr>
          <w:spacing w:val="-2"/>
          <w:sz w:val="20"/>
          <w:szCs w:val="20"/>
        </w:rPr>
        <w:t>v</w:t>
      </w:r>
      <w:r w:rsidR="00BF65B5">
        <w:rPr>
          <w:spacing w:val="2"/>
          <w:sz w:val="20"/>
          <w:szCs w:val="20"/>
        </w:rPr>
        <w:t>i</w:t>
      </w:r>
      <w:r w:rsidR="00BF65B5">
        <w:rPr>
          <w:spacing w:val="-1"/>
          <w:sz w:val="20"/>
          <w:szCs w:val="20"/>
        </w:rPr>
        <w:t>s</w:t>
      </w:r>
      <w:r w:rsidR="00BF65B5">
        <w:rPr>
          <w:spacing w:val="1"/>
          <w:sz w:val="20"/>
          <w:szCs w:val="20"/>
        </w:rPr>
        <w:t>o</w:t>
      </w:r>
      <w:r w:rsidR="00BF65B5">
        <w:rPr>
          <w:sz w:val="20"/>
          <w:szCs w:val="20"/>
        </w:rPr>
        <w:t>r/</w:t>
      </w:r>
      <w:r w:rsidR="00BF65B5">
        <w:rPr>
          <w:spacing w:val="-1"/>
          <w:sz w:val="20"/>
          <w:szCs w:val="20"/>
        </w:rPr>
        <w:t xml:space="preserve"> </w:t>
      </w:r>
      <w:r w:rsidR="00BF65B5">
        <w:rPr>
          <w:sz w:val="20"/>
          <w:szCs w:val="20"/>
        </w:rPr>
        <w:t>Da</w:t>
      </w:r>
      <w:r w:rsidR="00BF65B5">
        <w:rPr>
          <w:spacing w:val="-1"/>
          <w:sz w:val="20"/>
          <w:szCs w:val="20"/>
        </w:rPr>
        <w:t>t</w:t>
      </w:r>
      <w:r w:rsidR="00BF65B5">
        <w:rPr>
          <w:sz w:val="20"/>
          <w:szCs w:val="20"/>
        </w:rPr>
        <w:t>e</w:t>
      </w:r>
      <w:r w:rsidR="00BF65B5">
        <w:rPr>
          <w:sz w:val="20"/>
          <w:szCs w:val="20"/>
        </w:rPr>
        <w:tab/>
        <w:t>D</w:t>
      </w:r>
      <w:r w:rsidR="00BF65B5">
        <w:rPr>
          <w:spacing w:val="-1"/>
          <w:sz w:val="20"/>
          <w:szCs w:val="20"/>
        </w:rPr>
        <w:t>i</w:t>
      </w:r>
      <w:r w:rsidR="00BF65B5">
        <w:rPr>
          <w:spacing w:val="-2"/>
          <w:sz w:val="20"/>
          <w:szCs w:val="20"/>
        </w:rPr>
        <w:t>v</w:t>
      </w:r>
      <w:r w:rsidR="00BF65B5">
        <w:rPr>
          <w:spacing w:val="2"/>
          <w:sz w:val="20"/>
          <w:szCs w:val="20"/>
        </w:rPr>
        <w:t>i</w:t>
      </w:r>
      <w:r w:rsidR="00BF65B5">
        <w:rPr>
          <w:spacing w:val="-1"/>
          <w:sz w:val="20"/>
          <w:szCs w:val="20"/>
        </w:rPr>
        <w:t>si</w:t>
      </w:r>
      <w:r w:rsidR="00BF65B5">
        <w:rPr>
          <w:spacing w:val="1"/>
          <w:sz w:val="20"/>
          <w:szCs w:val="20"/>
        </w:rPr>
        <w:t>o</w:t>
      </w:r>
      <w:r w:rsidR="00BF65B5">
        <w:rPr>
          <w:sz w:val="20"/>
          <w:szCs w:val="20"/>
        </w:rPr>
        <w:t>n</w:t>
      </w:r>
      <w:r w:rsidR="00BF65B5">
        <w:rPr>
          <w:spacing w:val="-6"/>
          <w:sz w:val="20"/>
          <w:szCs w:val="20"/>
        </w:rPr>
        <w:t xml:space="preserve"> </w:t>
      </w:r>
      <w:r w:rsidR="00BF65B5">
        <w:rPr>
          <w:spacing w:val="-1"/>
          <w:sz w:val="20"/>
          <w:szCs w:val="20"/>
        </w:rPr>
        <w:t>C</w:t>
      </w:r>
      <w:r w:rsidR="00BF65B5">
        <w:rPr>
          <w:spacing w:val="-2"/>
          <w:sz w:val="20"/>
          <w:szCs w:val="20"/>
        </w:rPr>
        <w:t>h</w:t>
      </w:r>
      <w:r w:rsidR="00BF65B5">
        <w:rPr>
          <w:sz w:val="20"/>
          <w:szCs w:val="20"/>
        </w:rPr>
        <w:t>a</w:t>
      </w:r>
      <w:r w:rsidR="00BF65B5">
        <w:rPr>
          <w:spacing w:val="-1"/>
          <w:sz w:val="20"/>
          <w:szCs w:val="20"/>
        </w:rPr>
        <w:t>i</w:t>
      </w:r>
      <w:r w:rsidR="00BF65B5">
        <w:rPr>
          <w:sz w:val="20"/>
          <w:szCs w:val="20"/>
        </w:rPr>
        <w:t>r</w:t>
      </w:r>
      <w:r w:rsidR="00BF65B5">
        <w:rPr>
          <w:spacing w:val="-6"/>
          <w:sz w:val="20"/>
          <w:szCs w:val="20"/>
        </w:rPr>
        <w:t xml:space="preserve"> </w:t>
      </w:r>
      <w:r w:rsidR="00BF65B5">
        <w:rPr>
          <w:spacing w:val="1"/>
          <w:sz w:val="20"/>
          <w:szCs w:val="20"/>
        </w:rPr>
        <w:t>o</w:t>
      </w:r>
      <w:r w:rsidR="00BF65B5">
        <w:rPr>
          <w:sz w:val="20"/>
          <w:szCs w:val="20"/>
        </w:rPr>
        <w:t>r</w:t>
      </w:r>
      <w:r w:rsidR="00BF65B5">
        <w:rPr>
          <w:spacing w:val="-7"/>
          <w:sz w:val="20"/>
          <w:szCs w:val="20"/>
        </w:rPr>
        <w:t xml:space="preserve"> </w:t>
      </w:r>
      <w:r w:rsidR="00BF65B5">
        <w:rPr>
          <w:sz w:val="20"/>
          <w:szCs w:val="20"/>
        </w:rPr>
        <w:t>Dea</w:t>
      </w:r>
      <w:r w:rsidR="00BF65B5">
        <w:rPr>
          <w:spacing w:val="-2"/>
          <w:sz w:val="20"/>
          <w:szCs w:val="20"/>
        </w:rPr>
        <w:t>n</w:t>
      </w:r>
      <w:r w:rsidR="00BF65B5">
        <w:rPr>
          <w:spacing w:val="-1"/>
          <w:sz w:val="20"/>
          <w:szCs w:val="20"/>
        </w:rPr>
        <w:t>/</w:t>
      </w:r>
      <w:r w:rsidR="00BF65B5">
        <w:rPr>
          <w:sz w:val="20"/>
          <w:szCs w:val="20"/>
        </w:rPr>
        <w:t>Da</w:t>
      </w:r>
      <w:r w:rsidR="00BF65B5">
        <w:rPr>
          <w:spacing w:val="-1"/>
          <w:sz w:val="20"/>
          <w:szCs w:val="20"/>
        </w:rPr>
        <w:t>te</w:t>
      </w:r>
    </w:p>
    <w:p w14:paraId="5510A86F" w14:textId="77777777" w:rsidR="007E0AE8" w:rsidRDefault="007E0AE8">
      <w:pPr>
        <w:spacing w:before="4" w:line="150" w:lineRule="exact"/>
        <w:rPr>
          <w:sz w:val="15"/>
          <w:szCs w:val="15"/>
        </w:rPr>
      </w:pPr>
    </w:p>
    <w:p w14:paraId="7B1A8B34" w14:textId="77777777" w:rsidR="007E0AE8" w:rsidRDefault="007E0AE8">
      <w:pPr>
        <w:spacing w:line="200" w:lineRule="exact"/>
        <w:rPr>
          <w:sz w:val="20"/>
          <w:szCs w:val="20"/>
        </w:rPr>
      </w:pPr>
    </w:p>
    <w:p w14:paraId="445B44C6" w14:textId="77777777" w:rsidR="007E0AE8" w:rsidRDefault="007E0AE8">
      <w:pPr>
        <w:spacing w:line="200" w:lineRule="exact"/>
        <w:rPr>
          <w:sz w:val="20"/>
          <w:szCs w:val="20"/>
        </w:rPr>
      </w:pPr>
    </w:p>
    <w:p w14:paraId="7C6A3592" w14:textId="77777777" w:rsidR="007E0AE8" w:rsidRDefault="007E0AE8">
      <w:pPr>
        <w:spacing w:line="200" w:lineRule="exact"/>
        <w:rPr>
          <w:sz w:val="20"/>
          <w:szCs w:val="20"/>
        </w:rPr>
      </w:pPr>
    </w:p>
    <w:p w14:paraId="1196137C" w14:textId="77777777" w:rsidR="007E0AE8" w:rsidRDefault="007E0AE8">
      <w:pPr>
        <w:spacing w:line="200" w:lineRule="exact"/>
        <w:rPr>
          <w:sz w:val="20"/>
          <w:szCs w:val="20"/>
        </w:rPr>
      </w:pPr>
    </w:p>
    <w:p w14:paraId="45762FD3" w14:textId="77777777" w:rsidR="007E0AE8" w:rsidRDefault="007E0AE8">
      <w:pPr>
        <w:spacing w:line="200" w:lineRule="exact"/>
        <w:rPr>
          <w:sz w:val="20"/>
          <w:szCs w:val="20"/>
        </w:rPr>
      </w:pPr>
    </w:p>
    <w:p w14:paraId="621578D5" w14:textId="77777777" w:rsidR="007E0AE8" w:rsidRDefault="007E0AE8">
      <w:pPr>
        <w:spacing w:line="200" w:lineRule="exact"/>
        <w:rPr>
          <w:sz w:val="20"/>
          <w:szCs w:val="20"/>
        </w:rPr>
      </w:pPr>
    </w:p>
    <w:p w14:paraId="6CC972A5" w14:textId="77777777" w:rsidR="007E0AE8" w:rsidRDefault="007E0AE8">
      <w:pPr>
        <w:spacing w:line="200" w:lineRule="exact"/>
        <w:rPr>
          <w:sz w:val="20"/>
          <w:szCs w:val="20"/>
        </w:rPr>
      </w:pPr>
    </w:p>
    <w:p w14:paraId="07401A08" w14:textId="77777777" w:rsidR="007E0AE8" w:rsidRDefault="00CA2488" w:rsidP="5547C4C9">
      <w:pPr>
        <w:spacing w:before="73"/>
        <w:ind w:left="151"/>
        <w:rPr>
          <w:sz w:val="20"/>
          <w:szCs w:val="20"/>
        </w:rPr>
      </w:pPr>
      <w:r>
        <w:rPr>
          <w:noProof/>
        </w:rPr>
        <mc:AlternateContent>
          <mc:Choice Requires="wpg">
            <w:drawing>
              <wp:anchor distT="0" distB="0" distL="114300" distR="114300" simplePos="0" relativeHeight="251665920" behindDoc="1" locked="0" layoutInCell="1" allowOverlap="1" wp14:anchorId="37689B59" wp14:editId="431C852A">
                <wp:simplePos x="0" y="0"/>
                <wp:positionH relativeFrom="page">
                  <wp:posOffset>731520</wp:posOffset>
                </wp:positionH>
                <wp:positionV relativeFrom="paragraph">
                  <wp:posOffset>-104140</wp:posOffset>
                </wp:positionV>
                <wp:extent cx="2668270" cy="1270"/>
                <wp:effectExtent l="7620" t="10160" r="10160" b="7620"/>
                <wp:wrapNone/>
                <wp:docPr id="1533" name="Group 1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8270" cy="1270"/>
                          <a:chOff x="1152" y="-164"/>
                          <a:chExt cx="4202" cy="2"/>
                        </a:xfrm>
                      </wpg:grpSpPr>
                      <wps:wsp>
                        <wps:cNvPr id="1534" name="Freeform 1409"/>
                        <wps:cNvSpPr>
                          <a:spLocks/>
                        </wps:cNvSpPr>
                        <wps:spPr bwMode="auto">
                          <a:xfrm>
                            <a:off x="1152" y="-164"/>
                            <a:ext cx="4202" cy="2"/>
                          </a:xfrm>
                          <a:custGeom>
                            <a:avLst/>
                            <a:gdLst>
                              <a:gd name="T0" fmla="+- 0 1152 1152"/>
                              <a:gd name="T1" fmla="*/ T0 w 4202"/>
                              <a:gd name="T2" fmla="+- 0 5354 1152"/>
                              <a:gd name="T3" fmla="*/ T2 w 4202"/>
                            </a:gdLst>
                            <a:ahLst/>
                            <a:cxnLst>
                              <a:cxn ang="0">
                                <a:pos x="T1" y="0"/>
                              </a:cxn>
                              <a:cxn ang="0">
                                <a:pos x="T3" y="0"/>
                              </a:cxn>
                            </a:cxnLst>
                            <a:rect l="0" t="0" r="r" b="b"/>
                            <a:pathLst>
                              <a:path w="4202">
                                <a:moveTo>
                                  <a:pt x="0" y="0"/>
                                </a:moveTo>
                                <a:lnTo>
                                  <a:pt x="4202" y="0"/>
                                </a:lnTo>
                              </a:path>
                            </a:pathLst>
                          </a:custGeom>
                          <a:noFill/>
                          <a:ln w="506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FAE2A56">
              <v:group id="Group 1408" style="position:absolute;margin-left:57.6pt;margin-top:-8.2pt;width:210.1pt;height:.1pt;z-index:-251650560;mso-position-horizontal-relative:page" coordsize="4202,2" coordorigin="1152,-164" o:spid="_x0000_s1026" w14:anchorId="179041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">
                <v:shape id="Freeform 1409" style="position:absolute;left:1152;top:-164;width:4202;height:2;visibility:visible;mso-wrap-style:square;v-text-anchor:top" coordsize="4202,2" o:spid="_x0000_s1027" filled="f" strokeweight=".14056mm" path="m,l4202,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">
                  <v:path arrowok="t" o:connecttype="custom" o:connectlocs="0,0;4202,0" o:connectangles="0,0"/>
                </v:shape>
                <w10:wrap anchorx="page"/>
              </v:group>
            </w:pict>
          </mc:Fallback>
        </mc:AlternateContent>
      </w:r>
      <w:r w:rsidR="00BF65B5">
        <w:rPr>
          <w:sz w:val="20"/>
          <w:szCs w:val="20"/>
        </w:rPr>
        <w:t>E</w:t>
      </w:r>
      <w:r w:rsidR="00BF65B5">
        <w:rPr>
          <w:spacing w:val="-2"/>
          <w:sz w:val="20"/>
          <w:szCs w:val="20"/>
        </w:rPr>
        <w:t>nv</w:t>
      </w:r>
      <w:r w:rsidR="00BF65B5">
        <w:rPr>
          <w:spacing w:val="-1"/>
          <w:sz w:val="20"/>
          <w:szCs w:val="20"/>
        </w:rPr>
        <w:t>i</w:t>
      </w:r>
      <w:r w:rsidR="00BF65B5">
        <w:rPr>
          <w:sz w:val="20"/>
          <w:szCs w:val="20"/>
        </w:rPr>
        <w:t>r</w:t>
      </w:r>
      <w:r w:rsidR="00BF65B5">
        <w:rPr>
          <w:spacing w:val="1"/>
          <w:sz w:val="20"/>
          <w:szCs w:val="20"/>
        </w:rPr>
        <w:t>on</w:t>
      </w:r>
      <w:r w:rsidR="00BF65B5">
        <w:rPr>
          <w:spacing w:val="-2"/>
          <w:sz w:val="20"/>
          <w:szCs w:val="20"/>
        </w:rPr>
        <w:t>m</w:t>
      </w:r>
      <w:r w:rsidR="00BF65B5">
        <w:rPr>
          <w:spacing w:val="2"/>
          <w:sz w:val="20"/>
          <w:szCs w:val="20"/>
        </w:rPr>
        <w:t>e</w:t>
      </w:r>
      <w:r w:rsidR="00BF65B5">
        <w:rPr>
          <w:spacing w:val="-2"/>
          <w:sz w:val="20"/>
          <w:szCs w:val="20"/>
        </w:rPr>
        <w:t>n</w:t>
      </w:r>
      <w:r w:rsidR="00BF65B5">
        <w:rPr>
          <w:spacing w:val="-1"/>
          <w:sz w:val="20"/>
          <w:szCs w:val="20"/>
        </w:rPr>
        <w:t>t</w:t>
      </w:r>
      <w:r w:rsidR="00BF65B5">
        <w:rPr>
          <w:sz w:val="20"/>
          <w:szCs w:val="20"/>
        </w:rPr>
        <w:t>al</w:t>
      </w:r>
      <w:r w:rsidR="00BF65B5">
        <w:rPr>
          <w:spacing w:val="-10"/>
          <w:sz w:val="20"/>
          <w:szCs w:val="20"/>
        </w:rPr>
        <w:t xml:space="preserve"> </w:t>
      </w:r>
      <w:r w:rsidR="00BF65B5">
        <w:rPr>
          <w:sz w:val="20"/>
          <w:szCs w:val="20"/>
        </w:rPr>
        <w:t>Hea</w:t>
      </w:r>
      <w:r w:rsidR="00BF65B5">
        <w:rPr>
          <w:spacing w:val="2"/>
          <w:sz w:val="20"/>
          <w:szCs w:val="20"/>
        </w:rPr>
        <w:t>l</w:t>
      </w:r>
      <w:r w:rsidR="00BF65B5">
        <w:rPr>
          <w:spacing w:val="-1"/>
          <w:sz w:val="20"/>
          <w:szCs w:val="20"/>
        </w:rPr>
        <w:t>t</w:t>
      </w:r>
      <w:r w:rsidR="00BF65B5">
        <w:rPr>
          <w:sz w:val="20"/>
          <w:szCs w:val="20"/>
        </w:rPr>
        <w:t>h</w:t>
      </w:r>
      <w:r w:rsidR="00BF65B5">
        <w:rPr>
          <w:spacing w:val="-10"/>
          <w:sz w:val="20"/>
          <w:szCs w:val="20"/>
        </w:rPr>
        <w:t xml:space="preserve"> </w:t>
      </w:r>
      <w:r w:rsidR="00BF65B5">
        <w:rPr>
          <w:spacing w:val="2"/>
          <w:sz w:val="20"/>
          <w:szCs w:val="20"/>
        </w:rPr>
        <w:t>a</w:t>
      </w:r>
      <w:r w:rsidR="00BF65B5">
        <w:rPr>
          <w:spacing w:val="-2"/>
          <w:sz w:val="20"/>
          <w:szCs w:val="20"/>
        </w:rPr>
        <w:t>n</w:t>
      </w:r>
      <w:r w:rsidR="00BF65B5">
        <w:rPr>
          <w:sz w:val="20"/>
          <w:szCs w:val="20"/>
        </w:rPr>
        <w:t>d</w:t>
      </w:r>
      <w:r w:rsidR="00BF65B5">
        <w:rPr>
          <w:spacing w:val="-9"/>
          <w:sz w:val="20"/>
          <w:szCs w:val="20"/>
        </w:rPr>
        <w:t xml:space="preserve"> </w:t>
      </w:r>
      <w:r w:rsidR="00BF65B5">
        <w:rPr>
          <w:spacing w:val="-1"/>
          <w:sz w:val="20"/>
          <w:szCs w:val="20"/>
        </w:rPr>
        <w:t>S</w:t>
      </w:r>
      <w:r w:rsidR="00BF65B5">
        <w:rPr>
          <w:sz w:val="20"/>
          <w:szCs w:val="20"/>
        </w:rPr>
        <w:t>afe</w:t>
      </w:r>
      <w:r w:rsidR="00BF65B5">
        <w:rPr>
          <w:spacing w:val="2"/>
          <w:sz w:val="20"/>
          <w:szCs w:val="20"/>
        </w:rPr>
        <w:t>t</w:t>
      </w:r>
      <w:r w:rsidR="00BF65B5">
        <w:rPr>
          <w:spacing w:val="-5"/>
          <w:sz w:val="20"/>
          <w:szCs w:val="20"/>
        </w:rPr>
        <w:t>y</w:t>
      </w:r>
      <w:r w:rsidR="00BF65B5">
        <w:rPr>
          <w:spacing w:val="-1"/>
          <w:sz w:val="20"/>
          <w:szCs w:val="20"/>
        </w:rPr>
        <w:t>/</w:t>
      </w:r>
      <w:r w:rsidR="00BF65B5">
        <w:rPr>
          <w:sz w:val="20"/>
          <w:szCs w:val="20"/>
        </w:rPr>
        <w:t>Da</w:t>
      </w:r>
      <w:r w:rsidR="00BF65B5">
        <w:rPr>
          <w:spacing w:val="-1"/>
          <w:sz w:val="20"/>
          <w:szCs w:val="20"/>
        </w:rPr>
        <w:t>te</w:t>
      </w:r>
    </w:p>
    <w:p w14:paraId="41336293" w14:textId="72AE11FD" w:rsidR="00E319D7" w:rsidRDefault="00E319D7">
      <w:pPr>
        <w:rPr>
          <w:sz w:val="20"/>
          <w:szCs w:val="20"/>
        </w:rPr>
      </w:pPr>
    </w:p>
    <w:p w14:paraId="3C9FC6C6" w14:textId="77777777" w:rsidR="00E319D7" w:rsidRPr="00E319D7" w:rsidRDefault="00E319D7" w:rsidP="00E319D7">
      <w:pPr>
        <w:rPr>
          <w:sz w:val="20"/>
          <w:szCs w:val="20"/>
        </w:rPr>
      </w:pPr>
    </w:p>
    <w:p w14:paraId="1079EF92" w14:textId="77777777" w:rsidR="00E319D7" w:rsidRPr="00E319D7" w:rsidRDefault="00E319D7" w:rsidP="00E319D7">
      <w:pPr>
        <w:rPr>
          <w:sz w:val="20"/>
          <w:szCs w:val="20"/>
        </w:rPr>
      </w:pPr>
    </w:p>
    <w:p w14:paraId="610B6B47" w14:textId="77777777" w:rsidR="00E319D7" w:rsidRPr="00E319D7" w:rsidRDefault="00E319D7" w:rsidP="00E319D7">
      <w:pPr>
        <w:rPr>
          <w:sz w:val="20"/>
          <w:szCs w:val="20"/>
        </w:rPr>
      </w:pPr>
    </w:p>
    <w:p w14:paraId="7B03CD62" w14:textId="77777777" w:rsidR="00E319D7" w:rsidRPr="00E319D7" w:rsidRDefault="00E319D7" w:rsidP="00E319D7">
      <w:pPr>
        <w:rPr>
          <w:sz w:val="20"/>
          <w:szCs w:val="20"/>
        </w:rPr>
      </w:pPr>
    </w:p>
    <w:p w14:paraId="63FA01A7" w14:textId="77777777" w:rsidR="00E319D7" w:rsidRPr="00E319D7" w:rsidRDefault="00E319D7" w:rsidP="00E319D7">
      <w:pPr>
        <w:rPr>
          <w:sz w:val="20"/>
          <w:szCs w:val="20"/>
        </w:rPr>
      </w:pPr>
    </w:p>
    <w:p w14:paraId="6A7D7B20" w14:textId="77777777" w:rsidR="00E319D7" w:rsidRPr="00E319D7" w:rsidRDefault="00E319D7" w:rsidP="00E319D7">
      <w:pPr>
        <w:rPr>
          <w:sz w:val="20"/>
          <w:szCs w:val="20"/>
        </w:rPr>
      </w:pPr>
    </w:p>
    <w:p w14:paraId="18ACD91D" w14:textId="77777777" w:rsidR="00E319D7" w:rsidRPr="00E319D7" w:rsidRDefault="00E319D7" w:rsidP="00E319D7">
      <w:pPr>
        <w:rPr>
          <w:sz w:val="20"/>
          <w:szCs w:val="20"/>
        </w:rPr>
      </w:pPr>
    </w:p>
    <w:p w14:paraId="5E9557DC" w14:textId="77777777" w:rsidR="00E319D7" w:rsidRPr="00E319D7" w:rsidRDefault="00E319D7" w:rsidP="00E319D7">
      <w:pPr>
        <w:rPr>
          <w:sz w:val="20"/>
          <w:szCs w:val="20"/>
        </w:rPr>
      </w:pPr>
    </w:p>
    <w:p w14:paraId="365F7A5B" w14:textId="77777777" w:rsidR="00E319D7" w:rsidRPr="00E319D7" w:rsidRDefault="00E319D7" w:rsidP="00E319D7">
      <w:pPr>
        <w:rPr>
          <w:sz w:val="20"/>
          <w:szCs w:val="20"/>
        </w:rPr>
      </w:pPr>
    </w:p>
    <w:p w14:paraId="159E2679" w14:textId="77777777" w:rsidR="00E319D7" w:rsidRPr="00E319D7" w:rsidRDefault="00E319D7" w:rsidP="00E319D7">
      <w:pPr>
        <w:rPr>
          <w:sz w:val="20"/>
          <w:szCs w:val="20"/>
        </w:rPr>
      </w:pPr>
    </w:p>
    <w:p w14:paraId="1E2E6ABD" w14:textId="77777777" w:rsidR="00E319D7" w:rsidRPr="00E319D7" w:rsidRDefault="00E319D7" w:rsidP="00E319D7">
      <w:pPr>
        <w:rPr>
          <w:sz w:val="20"/>
          <w:szCs w:val="20"/>
        </w:rPr>
      </w:pPr>
    </w:p>
    <w:p w14:paraId="2102C52D" w14:textId="77777777" w:rsidR="00E319D7" w:rsidRPr="00E319D7" w:rsidRDefault="00E319D7" w:rsidP="00E319D7">
      <w:pPr>
        <w:rPr>
          <w:sz w:val="20"/>
          <w:szCs w:val="20"/>
        </w:rPr>
      </w:pPr>
    </w:p>
    <w:p w14:paraId="483B0C52" w14:textId="77777777" w:rsidR="00E319D7" w:rsidRPr="00E319D7" w:rsidRDefault="00E319D7" w:rsidP="00E319D7">
      <w:pPr>
        <w:rPr>
          <w:sz w:val="20"/>
          <w:szCs w:val="20"/>
        </w:rPr>
      </w:pPr>
    </w:p>
    <w:p w14:paraId="7112E7C3" w14:textId="77777777" w:rsidR="00E319D7" w:rsidRPr="00E319D7" w:rsidRDefault="00E319D7" w:rsidP="00E319D7">
      <w:pPr>
        <w:rPr>
          <w:sz w:val="20"/>
          <w:szCs w:val="20"/>
        </w:rPr>
      </w:pPr>
    </w:p>
    <w:p w14:paraId="53D02539" w14:textId="77777777" w:rsidR="00E319D7" w:rsidRPr="00E319D7" w:rsidRDefault="00E319D7" w:rsidP="00E319D7">
      <w:pPr>
        <w:rPr>
          <w:sz w:val="20"/>
          <w:szCs w:val="20"/>
        </w:rPr>
      </w:pPr>
    </w:p>
    <w:p w14:paraId="32C535CF" w14:textId="77777777" w:rsidR="00E319D7" w:rsidRPr="00E319D7" w:rsidRDefault="00E319D7" w:rsidP="00E319D7">
      <w:pPr>
        <w:rPr>
          <w:sz w:val="20"/>
          <w:szCs w:val="20"/>
        </w:rPr>
      </w:pPr>
    </w:p>
    <w:p w14:paraId="7C4C7A18" w14:textId="77777777" w:rsidR="00E319D7" w:rsidRPr="00E319D7" w:rsidRDefault="00E319D7" w:rsidP="00E319D7">
      <w:pPr>
        <w:rPr>
          <w:sz w:val="20"/>
          <w:szCs w:val="20"/>
        </w:rPr>
      </w:pPr>
    </w:p>
    <w:p w14:paraId="7C945E14" w14:textId="77777777" w:rsidR="00E319D7" w:rsidRPr="00E319D7" w:rsidRDefault="00E319D7" w:rsidP="00E319D7">
      <w:pPr>
        <w:rPr>
          <w:sz w:val="20"/>
          <w:szCs w:val="20"/>
        </w:rPr>
      </w:pPr>
    </w:p>
    <w:p w14:paraId="4BFF9A84" w14:textId="77777777" w:rsidR="00E319D7" w:rsidRPr="00E319D7" w:rsidRDefault="00E319D7" w:rsidP="00E319D7">
      <w:pPr>
        <w:jc w:val="right"/>
        <w:rPr>
          <w:sz w:val="20"/>
          <w:szCs w:val="20"/>
        </w:rPr>
      </w:pPr>
    </w:p>
    <w:p w14:paraId="1AF50069" w14:textId="27D78EEC" w:rsidR="007E0AE8" w:rsidRPr="00E319D7" w:rsidRDefault="007E0AE8" w:rsidP="00E319D7">
      <w:pPr>
        <w:rPr>
          <w:sz w:val="20"/>
          <w:szCs w:val="20"/>
        </w:rPr>
        <w:sectPr w:rsidR="007E0AE8" w:rsidRPr="00E319D7">
          <w:headerReference w:type="default" r:id="rId172"/>
          <w:footerReference w:type="default" r:id="rId173"/>
          <w:pgSz w:w="12240" w:h="15840"/>
          <w:pgMar w:top="980" w:right="1020" w:bottom="280" w:left="1000" w:header="761" w:footer="0" w:gutter="0"/>
          <w:cols w:space="720"/>
        </w:sectPr>
      </w:pPr>
    </w:p>
    <w:p w14:paraId="6B5967AF" w14:textId="77777777" w:rsidR="007E0AE8" w:rsidRDefault="007E0AE8">
      <w:pPr>
        <w:spacing w:line="200" w:lineRule="exact"/>
        <w:rPr>
          <w:sz w:val="20"/>
          <w:szCs w:val="20"/>
        </w:rPr>
      </w:pPr>
    </w:p>
    <w:p w14:paraId="5FEB8CF3" w14:textId="77777777" w:rsidR="007E0AE8" w:rsidRDefault="007E0AE8">
      <w:pPr>
        <w:spacing w:before="8" w:line="240" w:lineRule="exact"/>
      </w:pPr>
    </w:p>
    <w:p w14:paraId="6A8B212A" w14:textId="77777777" w:rsidR="007E0AE8" w:rsidRDefault="007E0AE8">
      <w:pPr>
        <w:spacing w:line="240" w:lineRule="exact"/>
        <w:sectPr w:rsidR="007E0AE8">
          <w:headerReference w:type="default" r:id="rId174"/>
          <w:footerReference w:type="default" r:id="rId175"/>
          <w:pgSz w:w="12240" w:h="15840"/>
          <w:pgMar w:top="1720" w:right="900" w:bottom="280" w:left="940" w:header="742" w:footer="0" w:gutter="0"/>
          <w:cols w:space="720"/>
        </w:sectPr>
      </w:pPr>
    </w:p>
    <w:p w14:paraId="76842EC2" w14:textId="77777777" w:rsidR="007E0AE8" w:rsidRPr="004210A8" w:rsidRDefault="5547C4C9" w:rsidP="0009660D">
      <w:pPr>
        <w:pStyle w:val="BodyText"/>
      </w:pPr>
      <w:bookmarkStart w:id="204" w:name="A_particularly_hazardous_substance_(PHS)"/>
      <w:bookmarkEnd w:id="204"/>
      <w:r>
        <w:t>A particularly hazardous substance (PHS) includes known or suspected human carcinogens, reproductive toxins, and substances with acute toxicity above certain thresholds.</w:t>
      </w:r>
    </w:p>
    <w:p w14:paraId="4802B4E6" w14:textId="77777777" w:rsidR="007E0AE8" w:rsidRPr="004210A8" w:rsidRDefault="007E0AE8">
      <w:pPr>
        <w:spacing w:before="8" w:line="190" w:lineRule="exact"/>
      </w:pPr>
    </w:p>
    <w:p w14:paraId="2AE2AF1A" w14:textId="77777777" w:rsidR="007E0AE8" w:rsidRPr="004210A8" w:rsidRDefault="5547C4C9" w:rsidP="0009660D">
      <w:pPr>
        <w:pStyle w:val="BodyText"/>
      </w:pPr>
      <w:r>
        <w:t>Each individual planning to use a PHS must complete this form and have it approved by their Principal Investigator (PI) or supervisor, Division Director and EH&amp;S prior to ordering (or if the chemical is already in inventory prior to initial use).</w:t>
      </w:r>
    </w:p>
    <w:p w14:paraId="5564403A" w14:textId="77777777" w:rsidR="007E0AE8" w:rsidRPr="004210A8" w:rsidRDefault="007E0AE8">
      <w:pPr>
        <w:spacing w:before="9" w:line="190" w:lineRule="exact"/>
      </w:pPr>
    </w:p>
    <w:p w14:paraId="0200CB5D" w14:textId="77777777" w:rsidR="007E0AE8" w:rsidRPr="004210A8" w:rsidRDefault="5547C4C9" w:rsidP="0009660D">
      <w:pPr>
        <w:pStyle w:val="BodyText"/>
      </w:pPr>
      <w:r>
        <w:t>Responsibility for determining whether a chemical is a PHS and completing this form rests jointly with the PI/supervisor and the individual seeking use approval.</w:t>
      </w:r>
    </w:p>
    <w:p w14:paraId="73865D8A" w14:textId="77777777" w:rsidR="007E0AE8" w:rsidRPr="004210A8" w:rsidRDefault="007E0AE8">
      <w:pPr>
        <w:spacing w:before="9" w:line="190" w:lineRule="exact"/>
      </w:pPr>
    </w:p>
    <w:p w14:paraId="04BF5E2A" w14:textId="77777777" w:rsidR="007E0AE8" w:rsidRPr="004210A8" w:rsidRDefault="5547C4C9" w:rsidP="0009660D">
      <w:pPr>
        <w:pStyle w:val="BodyText"/>
      </w:pPr>
      <w:r>
        <w:t>Review the substance SDS or other appropriate literature for help in determining whether a substance meets the PHS criteria. Contact EH&amp;S for assistance.</w:t>
      </w:r>
    </w:p>
    <w:p w14:paraId="3C8C325F" w14:textId="77777777" w:rsidR="007E0AE8" w:rsidRPr="008A1A14" w:rsidRDefault="007E0AE8">
      <w:pPr>
        <w:spacing w:before="5" w:line="200" w:lineRule="exact"/>
        <w:rPr>
          <w:sz w:val="20"/>
          <w:szCs w:val="20"/>
        </w:rPr>
      </w:pPr>
    </w:p>
    <w:p w14:paraId="69753A6E" w14:textId="4B4C1C9F" w:rsidR="007E0AE8" w:rsidRPr="008A1A14" w:rsidRDefault="008A1A14" w:rsidP="00DF0194">
      <w:pPr>
        <w:pStyle w:val="ListParagraph"/>
        <w:numPr>
          <w:ilvl w:val="1"/>
          <w:numId w:val="52"/>
        </w:numPr>
        <w:rPr>
          <w:rFonts w:ascii="Times New Roman" w:hAnsi="Times New Roman" w:cs="Times New Roman"/>
          <w:b/>
          <w:bCs/>
        </w:rPr>
      </w:pPr>
      <w:bookmarkStart w:id="205" w:name="1._Substance_Information"/>
      <w:bookmarkEnd w:id="205"/>
      <w:r w:rsidRPr="5547C4C9">
        <w:rPr>
          <w:rFonts w:ascii="Times New Roman" w:hAnsi="Times New Roman" w:cs="Times New Roman"/>
          <w:b/>
          <w:bCs/>
        </w:rPr>
        <w:t xml:space="preserve"> </w:t>
      </w:r>
      <w:r w:rsidR="00BF65B5" w:rsidRPr="5547C4C9">
        <w:rPr>
          <w:rFonts w:ascii="Times New Roman" w:hAnsi="Times New Roman" w:cs="Times New Roman"/>
          <w:b/>
          <w:bCs/>
        </w:rPr>
        <w:t>Subs</w:t>
      </w:r>
      <w:r w:rsidR="00BF65B5" w:rsidRPr="5547C4C9">
        <w:rPr>
          <w:rFonts w:ascii="Times New Roman" w:hAnsi="Times New Roman" w:cs="Times New Roman"/>
          <w:b/>
          <w:bCs/>
          <w:spacing w:val="-7"/>
        </w:rPr>
        <w:t>t</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nce</w:t>
      </w:r>
      <w:r w:rsidR="00BF65B5" w:rsidRPr="5547C4C9">
        <w:rPr>
          <w:rFonts w:ascii="Times New Roman" w:hAnsi="Times New Roman" w:cs="Times New Roman"/>
          <w:b/>
          <w:bCs/>
          <w:spacing w:val="-24"/>
        </w:rPr>
        <w:t xml:space="preserve"> </w:t>
      </w:r>
      <w:r w:rsidR="00BF65B5" w:rsidRPr="5547C4C9">
        <w:rPr>
          <w:rFonts w:ascii="Times New Roman" w:hAnsi="Times New Roman" w:cs="Times New Roman"/>
          <w:b/>
          <w:bCs/>
        </w:rPr>
        <w:t>In</w:t>
      </w:r>
      <w:r w:rsidR="00BF65B5" w:rsidRPr="5547C4C9">
        <w:rPr>
          <w:rFonts w:ascii="Times New Roman" w:hAnsi="Times New Roman" w:cs="Times New Roman"/>
          <w:b/>
          <w:bCs/>
          <w:spacing w:val="-7"/>
        </w:rPr>
        <w:t>f</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r</w:t>
      </w:r>
      <w:r w:rsidR="00BF65B5" w:rsidRPr="5547C4C9">
        <w:rPr>
          <w:rFonts w:ascii="Times New Roman" w:hAnsi="Times New Roman" w:cs="Times New Roman"/>
          <w:b/>
          <w:bCs/>
          <w:spacing w:val="-8"/>
        </w:rPr>
        <w:t>m</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514F7895" w14:textId="77777777" w:rsidR="007E0AE8" w:rsidRPr="004210A8" w:rsidRDefault="5547C4C9" w:rsidP="0009660D">
      <w:pPr>
        <w:pStyle w:val="BodyText"/>
        <w:numPr>
          <w:ilvl w:val="2"/>
          <w:numId w:val="52"/>
        </w:numPr>
      </w:pPr>
      <w:r>
        <w:t>Enter name and CAS (Chemical Abstract Service) number and physical state (gas, liquid, solid) for the PHS.</w:t>
      </w:r>
    </w:p>
    <w:p w14:paraId="70D1D82C" w14:textId="77777777" w:rsidR="007E0AE8" w:rsidRDefault="007E0AE8">
      <w:pPr>
        <w:spacing w:before="5" w:line="120" w:lineRule="exact"/>
        <w:rPr>
          <w:sz w:val="12"/>
          <w:szCs w:val="12"/>
        </w:rPr>
      </w:pPr>
    </w:p>
    <w:p w14:paraId="3D5F0D57" w14:textId="01C59465" w:rsidR="007E0AE8" w:rsidRDefault="16A5B7FB" w:rsidP="00DF0194">
      <w:pPr>
        <w:numPr>
          <w:ilvl w:val="2"/>
          <w:numId w:val="52"/>
        </w:numPr>
        <w:tabs>
          <w:tab w:val="left" w:pos="571"/>
        </w:tabs>
        <w:spacing w:line="252" w:lineRule="exact"/>
        <w:ind w:left="571" w:hanging="361"/>
        <w:jc w:val="both"/>
      </w:pPr>
      <w:r w:rsidRPr="16A5B7FB">
        <w:rPr>
          <w:i/>
          <w:iCs/>
        </w:rPr>
        <w:t>Carcinogen</w:t>
      </w:r>
      <w:r w:rsidRPr="16A5B7FB">
        <w:t xml:space="preserve">: if on IARC, OSHA or NTP list </w:t>
      </w:r>
      <w:r w:rsidRPr="16A5B7FB">
        <w:rPr>
          <w:i/>
          <w:iCs/>
        </w:rPr>
        <w:t>Reproductive toxin</w:t>
      </w:r>
      <w:r w:rsidRPr="16A5B7FB">
        <w:t xml:space="preserve">: mutagens, teratogens, </w:t>
      </w:r>
      <w:proofErr w:type="spellStart"/>
      <w:r w:rsidRPr="16A5B7FB">
        <w:t>embryotoxins</w:t>
      </w:r>
      <w:proofErr w:type="spellEnd"/>
    </w:p>
    <w:p w14:paraId="59CADA96" w14:textId="0CEA996B" w:rsidR="007E0AE8" w:rsidRDefault="6D52D928" w:rsidP="6D52D928">
      <w:pPr>
        <w:spacing w:before="2" w:line="252" w:lineRule="exact"/>
        <w:ind w:left="572" w:hanging="1"/>
      </w:pPr>
      <w:r w:rsidRPr="6D52D928">
        <w:rPr>
          <w:i/>
          <w:iCs/>
        </w:rPr>
        <w:t>High Acute Toxicity</w:t>
      </w:r>
      <w:r w:rsidRPr="6D52D928">
        <w:t>: oral LD</w:t>
      </w:r>
      <w:r w:rsidRPr="6D52D928">
        <w:rPr>
          <w:vertAlign w:val="subscript"/>
        </w:rPr>
        <w:t>50</w:t>
      </w:r>
      <w:r w:rsidRPr="6D52D928">
        <w:t xml:space="preserve"> ≤ 50 mg/kg, skin LD</w:t>
      </w:r>
      <w:r w:rsidRPr="6D52D928">
        <w:rPr>
          <w:vertAlign w:val="subscript"/>
        </w:rPr>
        <w:t>50</w:t>
      </w:r>
      <w:r w:rsidRPr="6D52D928">
        <w:t xml:space="preserve"> ≤ 200 mg, air LC</w:t>
      </w:r>
      <w:r w:rsidRPr="6D52D928">
        <w:rPr>
          <w:vertAlign w:val="subscript"/>
        </w:rPr>
        <w:t>50</w:t>
      </w:r>
      <w:r w:rsidRPr="6D52D928">
        <w:t xml:space="preserve"> ≤ 200 ppm or ≤ 2 mg/l.</w:t>
      </w:r>
    </w:p>
    <w:p w14:paraId="56308EB9" w14:textId="77777777" w:rsidR="007E0AE8" w:rsidRDefault="007E0AE8">
      <w:pPr>
        <w:spacing w:line="200" w:lineRule="exact"/>
        <w:rPr>
          <w:sz w:val="20"/>
          <w:szCs w:val="20"/>
        </w:rPr>
      </w:pPr>
    </w:p>
    <w:p w14:paraId="1FE04512" w14:textId="77777777" w:rsidR="007E0AE8" w:rsidRPr="004210A8" w:rsidRDefault="5547C4C9" w:rsidP="0009660D">
      <w:pPr>
        <w:pStyle w:val="BodyText"/>
        <w:numPr>
          <w:ilvl w:val="2"/>
          <w:numId w:val="52"/>
        </w:numPr>
      </w:pPr>
      <w:r>
        <w:t>Self-explanatory</w:t>
      </w:r>
    </w:p>
    <w:p w14:paraId="79C692A9" w14:textId="77777777" w:rsidR="007E0AE8" w:rsidRDefault="007E0AE8">
      <w:pPr>
        <w:spacing w:before="5" w:line="120" w:lineRule="exact"/>
        <w:rPr>
          <w:sz w:val="12"/>
          <w:szCs w:val="12"/>
        </w:rPr>
      </w:pPr>
    </w:p>
    <w:p w14:paraId="51F55667" w14:textId="77777777" w:rsidR="007E0AE8" w:rsidRPr="004210A8" w:rsidRDefault="5547C4C9" w:rsidP="0009660D">
      <w:pPr>
        <w:pStyle w:val="BodyText"/>
        <w:numPr>
          <w:ilvl w:val="2"/>
          <w:numId w:val="52"/>
        </w:numPr>
      </w:pPr>
      <w:r>
        <w:t>SDS may be available in hard copy or via the internet.</w:t>
      </w:r>
    </w:p>
    <w:p w14:paraId="4C0094BE" w14:textId="77777777" w:rsidR="007E0AE8" w:rsidRDefault="007E0AE8">
      <w:pPr>
        <w:spacing w:before="1" w:line="240" w:lineRule="exact"/>
      </w:pPr>
    </w:p>
    <w:p w14:paraId="4D57295F" w14:textId="0D9BE8BF" w:rsidR="007E0AE8" w:rsidRPr="008A1A14" w:rsidRDefault="008A1A14" w:rsidP="00DF0194">
      <w:pPr>
        <w:pStyle w:val="ListParagraph"/>
        <w:numPr>
          <w:ilvl w:val="1"/>
          <w:numId w:val="52"/>
        </w:numPr>
        <w:rPr>
          <w:rFonts w:ascii="Times New Roman" w:hAnsi="Times New Roman" w:cs="Times New Roman"/>
          <w:b/>
          <w:bCs/>
        </w:rPr>
      </w:pPr>
      <w:bookmarkStart w:id="206" w:name="2._Hazards_Identification"/>
      <w:bookmarkEnd w:id="206"/>
      <w:r w:rsidRPr="5547C4C9">
        <w:t xml:space="preserve"> </w:t>
      </w:r>
      <w:r w:rsidR="00BF65B5" w:rsidRPr="5547C4C9">
        <w:rPr>
          <w:rFonts w:ascii="Times New Roman" w:hAnsi="Times New Roman" w:cs="Times New Roman"/>
          <w:b/>
          <w:bCs/>
          <w:spacing w:val="-7"/>
        </w:rPr>
        <w:t>H</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9"/>
        </w:rPr>
        <w:t>z</w:t>
      </w:r>
      <w:r w:rsidR="00BF65B5" w:rsidRPr="5547C4C9">
        <w:rPr>
          <w:rFonts w:ascii="Times New Roman" w:hAnsi="Times New Roman" w:cs="Times New Roman"/>
          <w:b/>
          <w:bCs/>
          <w:spacing w:val="-5"/>
        </w:rPr>
        <w:t>a</w:t>
      </w:r>
      <w:r w:rsidR="00BF65B5" w:rsidRPr="5547C4C9">
        <w:rPr>
          <w:rFonts w:ascii="Times New Roman" w:hAnsi="Times New Roman" w:cs="Times New Roman"/>
          <w:b/>
          <w:bCs/>
        </w:rPr>
        <w:t>rds</w:t>
      </w:r>
      <w:r w:rsidR="00BF65B5" w:rsidRPr="5547C4C9">
        <w:rPr>
          <w:rFonts w:ascii="Times New Roman" w:hAnsi="Times New Roman" w:cs="Times New Roman"/>
          <w:b/>
          <w:bCs/>
          <w:spacing w:val="-23"/>
        </w:rPr>
        <w:t xml:space="preserve"> </w:t>
      </w:r>
      <w:r w:rsidR="00BF65B5" w:rsidRPr="5547C4C9">
        <w:rPr>
          <w:rFonts w:ascii="Times New Roman" w:hAnsi="Times New Roman" w:cs="Times New Roman"/>
          <w:b/>
          <w:bCs/>
        </w:rPr>
        <w:t>Ide</w:t>
      </w:r>
      <w:r w:rsidR="00BF65B5" w:rsidRPr="5547C4C9">
        <w:rPr>
          <w:rFonts w:ascii="Times New Roman" w:hAnsi="Times New Roman" w:cs="Times New Roman"/>
          <w:b/>
          <w:bCs/>
          <w:spacing w:val="-3"/>
        </w:rPr>
        <w:t>n</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f</w:t>
      </w:r>
      <w:r w:rsidR="00BF65B5" w:rsidRPr="5547C4C9">
        <w:rPr>
          <w:rFonts w:ascii="Times New Roman" w:hAnsi="Times New Roman" w:cs="Times New Roman"/>
          <w:b/>
          <w:bCs/>
        </w:rPr>
        <w:t>ic</w:t>
      </w:r>
      <w:r w:rsidR="00BF65B5" w:rsidRPr="5547C4C9">
        <w:rPr>
          <w:rFonts w:ascii="Times New Roman" w:hAnsi="Times New Roman" w:cs="Times New Roman"/>
          <w:b/>
          <w:bCs/>
          <w:spacing w:val="-5"/>
        </w:rPr>
        <w:t>a</w:t>
      </w:r>
      <w:r w:rsidR="00BF65B5" w:rsidRPr="5547C4C9">
        <w:rPr>
          <w:rFonts w:ascii="Times New Roman" w:hAnsi="Times New Roman" w:cs="Times New Roman"/>
          <w:b/>
          <w:bCs/>
          <w:spacing w:val="-7"/>
        </w:rPr>
        <w:t>t</w:t>
      </w:r>
      <w:r w:rsidR="00BF65B5" w:rsidRPr="5547C4C9">
        <w:rPr>
          <w:rFonts w:ascii="Times New Roman" w:hAnsi="Times New Roman" w:cs="Times New Roman"/>
          <w:b/>
          <w:bCs/>
        </w:rPr>
        <w:t>i</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n</w:t>
      </w:r>
    </w:p>
    <w:p w14:paraId="23DAEE04" w14:textId="77777777" w:rsidR="007E0AE8" w:rsidRPr="004210A8" w:rsidRDefault="5547C4C9" w:rsidP="0009660D">
      <w:pPr>
        <w:pStyle w:val="BodyText"/>
        <w:numPr>
          <w:ilvl w:val="2"/>
          <w:numId w:val="52"/>
        </w:numPr>
      </w:pPr>
      <w:r w:rsidRPr="5547C4C9">
        <w:rPr>
          <w:i/>
          <w:iCs/>
        </w:rPr>
        <w:t>Flammable liquid</w:t>
      </w:r>
      <w:r>
        <w:t xml:space="preserve">: flashpoint ≤ 100° F. </w:t>
      </w:r>
      <w:r w:rsidRPr="5547C4C9">
        <w:rPr>
          <w:i/>
          <w:iCs/>
        </w:rPr>
        <w:t>Flammable solid</w:t>
      </w:r>
      <w:r>
        <w:t>: likely to cause fire through friction, absorption of moisture, spontaneous chemical change, or which can be ignited readily and when ignited burns vigorously.</w:t>
      </w:r>
    </w:p>
    <w:p w14:paraId="20E9D464" w14:textId="77777777" w:rsidR="007E0AE8" w:rsidRDefault="007E0AE8">
      <w:pPr>
        <w:spacing w:before="2" w:line="120" w:lineRule="exact"/>
        <w:rPr>
          <w:sz w:val="12"/>
          <w:szCs w:val="12"/>
        </w:rPr>
      </w:pPr>
    </w:p>
    <w:p w14:paraId="4585B800" w14:textId="634E6C0B" w:rsidR="007E0AE8" w:rsidRPr="004210A8" w:rsidRDefault="5547C4C9" w:rsidP="0009660D">
      <w:pPr>
        <w:pStyle w:val="BodyText"/>
        <w:numPr>
          <w:ilvl w:val="2"/>
          <w:numId w:val="52"/>
        </w:numPr>
      </w:pPr>
      <w:r w:rsidRPr="5547C4C9">
        <w:rPr>
          <w:i/>
          <w:iCs/>
        </w:rPr>
        <w:t>Corrosive</w:t>
      </w:r>
      <w:r>
        <w:t>: Causes visible destruction of, or irreversible alterations in, living tissue by chemical action at the site of contact.</w:t>
      </w:r>
    </w:p>
    <w:p w14:paraId="35F0B044" w14:textId="77777777" w:rsidR="007E0AE8" w:rsidRDefault="00BF65B5" w:rsidP="0009660D">
      <w:pPr>
        <w:pStyle w:val="BodyText"/>
        <w:numPr>
          <w:ilvl w:val="2"/>
          <w:numId w:val="52"/>
        </w:numPr>
      </w:pPr>
      <w:r>
        <w:rPr>
          <w:i/>
        </w:rPr>
        <w:br w:type="column"/>
      </w:r>
      <w:r w:rsidRPr="5547C4C9">
        <w:rPr>
          <w:i/>
          <w:iCs/>
        </w:rPr>
        <w:t>Reactive:</w:t>
      </w:r>
      <w:r w:rsidRPr="004210A8">
        <w:t xml:space="preserve"> May become unstable or contact with water produces flammable or toxic gas.</w:t>
      </w:r>
    </w:p>
    <w:p w14:paraId="6DA6F97E" w14:textId="77777777" w:rsidR="007E0AE8" w:rsidRDefault="007E0AE8">
      <w:pPr>
        <w:spacing w:before="2" w:line="120" w:lineRule="exact"/>
        <w:rPr>
          <w:sz w:val="12"/>
          <w:szCs w:val="12"/>
        </w:rPr>
      </w:pPr>
    </w:p>
    <w:p w14:paraId="39BE39FB" w14:textId="77777777" w:rsidR="007E0AE8" w:rsidRDefault="5547C4C9" w:rsidP="00DF0194">
      <w:pPr>
        <w:numPr>
          <w:ilvl w:val="2"/>
          <w:numId w:val="52"/>
        </w:numPr>
        <w:tabs>
          <w:tab w:val="left" w:pos="571"/>
        </w:tabs>
        <w:spacing w:line="252" w:lineRule="exact"/>
        <w:ind w:left="571" w:right="249"/>
        <w:jc w:val="both"/>
      </w:pPr>
      <w:r w:rsidRPr="5547C4C9">
        <w:rPr>
          <w:i/>
          <w:iCs/>
        </w:rPr>
        <w:t>Temperature Sensitive:</w:t>
      </w:r>
      <w:r w:rsidRPr="5547C4C9">
        <w:t xml:space="preserve"> Must be kept within a certain temperature range to ensure stability.</w:t>
      </w:r>
    </w:p>
    <w:p w14:paraId="51C3188A" w14:textId="77777777" w:rsidR="007E0AE8" w:rsidRDefault="007E0AE8">
      <w:pPr>
        <w:spacing w:before="6" w:line="110" w:lineRule="exact"/>
        <w:rPr>
          <w:sz w:val="11"/>
          <w:szCs w:val="11"/>
        </w:rPr>
      </w:pPr>
    </w:p>
    <w:p w14:paraId="4491557A" w14:textId="77777777" w:rsidR="007E0AE8" w:rsidRPr="004210A8" w:rsidRDefault="5547C4C9" w:rsidP="0009660D">
      <w:pPr>
        <w:pStyle w:val="BodyText"/>
        <w:numPr>
          <w:ilvl w:val="2"/>
          <w:numId w:val="52"/>
        </w:numPr>
      </w:pPr>
      <w:r w:rsidRPr="5547C4C9">
        <w:rPr>
          <w:i/>
          <w:iCs/>
        </w:rPr>
        <w:t>Unstable:</w:t>
      </w:r>
      <w:r>
        <w:t xml:space="preserve"> substance will vigorously polymerize, decompose, condense, or will become self-reactive under conditions of shock, or high or elevated pressure or temperature. Also includes time-sensitive materials, particularly those that produce peroxides over time.</w:t>
      </w:r>
    </w:p>
    <w:p w14:paraId="16890004" w14:textId="77777777" w:rsidR="007E0AE8" w:rsidRDefault="007E0AE8">
      <w:pPr>
        <w:spacing w:before="9" w:line="110" w:lineRule="exact"/>
        <w:rPr>
          <w:sz w:val="11"/>
          <w:szCs w:val="11"/>
        </w:rPr>
      </w:pPr>
    </w:p>
    <w:p w14:paraId="20D25300" w14:textId="77777777" w:rsidR="007E0AE8" w:rsidRPr="004210A8" w:rsidRDefault="5547C4C9" w:rsidP="0009660D">
      <w:pPr>
        <w:pStyle w:val="BodyText"/>
        <w:numPr>
          <w:ilvl w:val="2"/>
          <w:numId w:val="52"/>
        </w:numPr>
      </w:pPr>
      <w:r>
        <w:t>List chemicals or materials that might cause instability or adverse conditions if mixed with the particularly hazardous substance(s).</w:t>
      </w:r>
    </w:p>
    <w:p w14:paraId="3FC6EDA8" w14:textId="77777777" w:rsidR="007E0AE8" w:rsidRDefault="007E0AE8">
      <w:pPr>
        <w:spacing w:before="9" w:line="110" w:lineRule="exact"/>
        <w:rPr>
          <w:sz w:val="11"/>
          <w:szCs w:val="11"/>
        </w:rPr>
      </w:pPr>
    </w:p>
    <w:p w14:paraId="4D982AE2" w14:textId="77777777" w:rsidR="007E0AE8" w:rsidRPr="004210A8" w:rsidRDefault="5547C4C9" w:rsidP="0009660D">
      <w:pPr>
        <w:pStyle w:val="BodyText"/>
        <w:numPr>
          <w:ilvl w:val="2"/>
          <w:numId w:val="52"/>
        </w:numPr>
      </w:pPr>
      <w:r w:rsidRPr="5547C4C9">
        <w:rPr>
          <w:i/>
          <w:iCs/>
        </w:rPr>
        <w:t>Inhalation:</w:t>
      </w:r>
      <w:r>
        <w:t xml:space="preserve"> inhalation of the substance may cause adverse health effects. </w:t>
      </w:r>
      <w:r w:rsidRPr="5547C4C9">
        <w:rPr>
          <w:i/>
          <w:iCs/>
        </w:rPr>
        <w:t>Skin exposure</w:t>
      </w:r>
      <w:r>
        <w:t>: substance is readily absorbed through the skin or can cause significant damage to skin upon contact.</w:t>
      </w:r>
    </w:p>
    <w:p w14:paraId="61B20CAC" w14:textId="77777777" w:rsidR="007E0AE8" w:rsidRDefault="007E0AE8">
      <w:pPr>
        <w:spacing w:before="9" w:line="110" w:lineRule="exact"/>
        <w:rPr>
          <w:sz w:val="11"/>
          <w:szCs w:val="11"/>
        </w:rPr>
      </w:pPr>
    </w:p>
    <w:p w14:paraId="069D03E5" w14:textId="77777777" w:rsidR="007E0AE8" w:rsidRPr="004210A8" w:rsidRDefault="5547C4C9" w:rsidP="0009660D">
      <w:pPr>
        <w:pStyle w:val="BodyText"/>
        <w:numPr>
          <w:ilvl w:val="2"/>
          <w:numId w:val="52"/>
        </w:numPr>
      </w:pPr>
      <w:r>
        <w:t>Certain chemicals are known to affect the immune system, causing a person to experience allergic reactions, up to and including anaphylactic shock, upon exposure to the chemical, after the initial sensitization.</w:t>
      </w:r>
    </w:p>
    <w:p w14:paraId="50AB20C3" w14:textId="77777777" w:rsidR="007E0AE8" w:rsidRDefault="007E0AE8">
      <w:pPr>
        <w:spacing w:before="1" w:line="120" w:lineRule="exact"/>
        <w:rPr>
          <w:sz w:val="12"/>
          <w:szCs w:val="12"/>
        </w:rPr>
      </w:pPr>
    </w:p>
    <w:p w14:paraId="208DD0C7" w14:textId="77777777" w:rsidR="008A1A14" w:rsidRDefault="5547C4C9" w:rsidP="0009660D">
      <w:pPr>
        <w:pStyle w:val="BodyText"/>
        <w:numPr>
          <w:ilvl w:val="2"/>
          <w:numId w:val="52"/>
        </w:numPr>
      </w:pPr>
      <w:r>
        <w:t>Some chemicals can accumulate in body tissues and may require initial or periodic medical surveillance. Contact EH&amp;S for more information.</w:t>
      </w:r>
      <w:bookmarkStart w:id="207" w:name="3._Procedure"/>
      <w:bookmarkEnd w:id="207"/>
    </w:p>
    <w:p w14:paraId="4845AD17" w14:textId="77777777" w:rsidR="00FE1E85" w:rsidRDefault="00FE1E85" w:rsidP="00FE1E85">
      <w:pPr>
        <w:pStyle w:val="ListParagraph"/>
        <w:rPr>
          <w:rFonts w:ascii="Times New Roman" w:eastAsia="Times New Roman" w:hAnsi="Times New Roman"/>
          <w:spacing w:val="-7"/>
        </w:rPr>
      </w:pPr>
    </w:p>
    <w:p w14:paraId="4958ABBA" w14:textId="70E912F5" w:rsidR="007E0AE8" w:rsidRPr="00FE1E85" w:rsidRDefault="00B909FE" w:rsidP="00DF0194">
      <w:pPr>
        <w:pStyle w:val="ListParagraph"/>
        <w:numPr>
          <w:ilvl w:val="1"/>
          <w:numId w:val="52"/>
        </w:numPr>
        <w:rPr>
          <w:rFonts w:ascii="Times New Roman" w:hAnsi="Times New Roman" w:cs="Times New Roman"/>
          <w:b/>
          <w:bCs/>
        </w:rPr>
      </w:pPr>
      <w:r>
        <w:rPr>
          <w:rFonts w:ascii="Times New Roman" w:eastAsia="Times New Roman" w:hAnsi="Times New Roman" w:cs="Times New Roman"/>
          <w:b/>
          <w:bCs/>
          <w:spacing w:val="-7"/>
        </w:rPr>
        <w:t xml:space="preserve"> 3.   </w:t>
      </w:r>
      <w:r w:rsidR="00BF65B5" w:rsidRPr="5547C4C9">
        <w:rPr>
          <w:rFonts w:ascii="Times New Roman" w:hAnsi="Times New Roman" w:cs="Times New Roman"/>
          <w:b/>
          <w:bCs/>
          <w:spacing w:val="-7"/>
        </w:rPr>
        <w:t>P</w:t>
      </w:r>
      <w:r w:rsidR="00BF65B5" w:rsidRPr="5547C4C9">
        <w:rPr>
          <w:rFonts w:ascii="Times New Roman" w:hAnsi="Times New Roman" w:cs="Times New Roman"/>
          <w:b/>
          <w:bCs/>
          <w:spacing w:val="-11"/>
        </w:rPr>
        <w:t>r</w:t>
      </w:r>
      <w:r w:rsidR="00BF65B5" w:rsidRPr="5547C4C9">
        <w:rPr>
          <w:rFonts w:ascii="Times New Roman" w:hAnsi="Times New Roman" w:cs="Times New Roman"/>
          <w:b/>
          <w:bCs/>
          <w:spacing w:val="-5"/>
        </w:rPr>
        <w:t>o</w:t>
      </w:r>
      <w:r w:rsidR="00BF65B5" w:rsidRPr="5547C4C9">
        <w:rPr>
          <w:rFonts w:ascii="Times New Roman" w:hAnsi="Times New Roman" w:cs="Times New Roman"/>
          <w:b/>
          <w:bCs/>
        </w:rPr>
        <w:t>cedu</w:t>
      </w:r>
      <w:r w:rsidR="00BF65B5" w:rsidRPr="5547C4C9">
        <w:rPr>
          <w:rFonts w:ascii="Times New Roman" w:hAnsi="Times New Roman" w:cs="Times New Roman"/>
          <w:b/>
          <w:bCs/>
          <w:spacing w:val="-11"/>
        </w:rPr>
        <w:t>r</w:t>
      </w:r>
      <w:r w:rsidR="00BF65B5" w:rsidRPr="5547C4C9">
        <w:rPr>
          <w:rFonts w:ascii="Times New Roman" w:hAnsi="Times New Roman" w:cs="Times New Roman"/>
          <w:b/>
          <w:bCs/>
        </w:rPr>
        <w:t>e</w:t>
      </w:r>
    </w:p>
    <w:p w14:paraId="69C0E765" w14:textId="77777777" w:rsidR="007E0AE8" w:rsidRPr="004210A8" w:rsidRDefault="5547C4C9" w:rsidP="0009660D">
      <w:pPr>
        <w:pStyle w:val="BodyText"/>
        <w:numPr>
          <w:ilvl w:val="2"/>
          <w:numId w:val="52"/>
        </w:numPr>
      </w:pPr>
      <w:r>
        <w:t>Briefly describe the laboratory procedure that involves the substance, with particular attention to how the chemical will be manipulated.</w:t>
      </w:r>
    </w:p>
    <w:p w14:paraId="2879EBF4" w14:textId="77777777" w:rsidR="007E0AE8" w:rsidRDefault="007E0AE8">
      <w:pPr>
        <w:spacing w:before="1" w:line="120" w:lineRule="exact"/>
        <w:rPr>
          <w:sz w:val="12"/>
          <w:szCs w:val="12"/>
        </w:rPr>
      </w:pPr>
    </w:p>
    <w:p w14:paraId="685DB672" w14:textId="77777777" w:rsidR="007E0AE8" w:rsidRPr="004210A8" w:rsidRDefault="5547C4C9" w:rsidP="0009660D">
      <w:pPr>
        <w:pStyle w:val="BodyText"/>
        <w:numPr>
          <w:ilvl w:val="2"/>
          <w:numId w:val="52"/>
        </w:numPr>
      </w:pPr>
      <w:r>
        <w:t>Vacuum systems include central vacuum systems and vacuum pumps within the lab. Describe what will be done to ensure that the substance is not accidentally drawn into the vacuum system. Cold traps or filters are some examples of such measures.</w:t>
      </w:r>
    </w:p>
    <w:p w14:paraId="6E2D2634" w14:textId="77777777" w:rsidR="007E0AE8" w:rsidRDefault="007E0AE8">
      <w:pPr>
        <w:jc w:val="both"/>
        <w:sectPr w:rsidR="007E0AE8">
          <w:type w:val="continuous"/>
          <w:pgSz w:w="12240" w:h="15840"/>
          <w:pgMar w:top="740" w:right="900" w:bottom="280" w:left="940" w:header="720" w:footer="720" w:gutter="0"/>
          <w:cols w:num="2" w:space="720" w:equalWidth="0">
            <w:col w:w="5004" w:space="324"/>
            <w:col w:w="5072"/>
          </w:cols>
        </w:sectPr>
      </w:pPr>
    </w:p>
    <w:p w14:paraId="551F7D38" w14:textId="77777777" w:rsidR="007E0AE8" w:rsidRDefault="007E0AE8">
      <w:pPr>
        <w:spacing w:line="200" w:lineRule="exact"/>
        <w:rPr>
          <w:sz w:val="20"/>
          <w:szCs w:val="20"/>
        </w:rPr>
      </w:pPr>
    </w:p>
    <w:p w14:paraId="3413AF93" w14:textId="77777777" w:rsidR="007E0AE8" w:rsidRDefault="007E0AE8">
      <w:pPr>
        <w:spacing w:line="200" w:lineRule="exact"/>
        <w:rPr>
          <w:sz w:val="20"/>
          <w:szCs w:val="20"/>
        </w:rPr>
      </w:pPr>
    </w:p>
    <w:p w14:paraId="72437942" w14:textId="77777777" w:rsidR="007E0AE8" w:rsidRDefault="007E0AE8">
      <w:pPr>
        <w:spacing w:before="10" w:line="240" w:lineRule="exact"/>
      </w:pPr>
    </w:p>
    <w:p w14:paraId="218FD788" w14:textId="77777777" w:rsidR="007E0AE8" w:rsidRDefault="00CA2488" w:rsidP="5547C4C9">
      <w:pPr>
        <w:spacing w:before="74"/>
        <w:ind w:left="212"/>
        <w:rPr>
          <w:rFonts w:ascii="Calibri" w:eastAsia="Calibri" w:hAnsi="Calibri" w:cs="Calibri"/>
          <w:sz w:val="20"/>
          <w:szCs w:val="20"/>
        </w:rPr>
      </w:pPr>
      <w:r>
        <w:rPr>
          <w:noProof/>
        </w:rPr>
        <mc:AlternateContent>
          <mc:Choice Requires="wpg">
            <w:drawing>
              <wp:anchor distT="0" distB="0" distL="114300" distR="114300" simplePos="0" relativeHeight="251666944" behindDoc="1" locked="0" layoutInCell="1" allowOverlap="1" wp14:anchorId="382D8250" wp14:editId="44ECF9AC">
                <wp:simplePos x="0" y="0"/>
                <wp:positionH relativeFrom="page">
                  <wp:posOffset>731520</wp:posOffset>
                </wp:positionH>
                <wp:positionV relativeFrom="paragraph">
                  <wp:posOffset>-18415</wp:posOffset>
                </wp:positionV>
                <wp:extent cx="1726565" cy="1270"/>
                <wp:effectExtent l="7620" t="10160" r="8890" b="7620"/>
                <wp:wrapNone/>
                <wp:docPr id="1531" name="Group 1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6565" cy="1270"/>
                          <a:chOff x="1152" y="-29"/>
                          <a:chExt cx="2719" cy="2"/>
                        </a:xfrm>
                      </wpg:grpSpPr>
                      <wps:wsp>
                        <wps:cNvPr id="1532" name="Freeform 1407"/>
                        <wps:cNvSpPr>
                          <a:spLocks/>
                        </wps:cNvSpPr>
                        <wps:spPr bwMode="auto">
                          <a:xfrm>
                            <a:off x="1152" y="-29"/>
                            <a:ext cx="2719" cy="2"/>
                          </a:xfrm>
                          <a:custGeom>
                            <a:avLst/>
                            <a:gdLst>
                              <a:gd name="T0" fmla="+- 0 1152 1152"/>
                              <a:gd name="T1" fmla="*/ T0 w 2719"/>
                              <a:gd name="T2" fmla="+- 0 3871 1152"/>
                              <a:gd name="T3" fmla="*/ T2 w 2719"/>
                            </a:gdLst>
                            <a:ahLst/>
                            <a:cxnLst>
                              <a:cxn ang="0">
                                <a:pos x="T1" y="0"/>
                              </a:cxn>
                              <a:cxn ang="0">
                                <a:pos x="T3" y="0"/>
                              </a:cxn>
                            </a:cxnLst>
                            <a:rect l="0" t="0" r="r" b="b"/>
                            <a:pathLst>
                              <a:path w="2719">
                                <a:moveTo>
                                  <a:pt x="0" y="0"/>
                                </a:moveTo>
                                <a:lnTo>
                                  <a:pt x="2719" y="0"/>
                                </a:lnTo>
                              </a:path>
                            </a:pathLst>
                          </a:custGeom>
                          <a:noFill/>
                          <a:ln w="53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F5C33D4">
              <v:group id="Group 1406" style="position:absolute;margin-left:57.6pt;margin-top:-1.45pt;width:135.95pt;height:.1pt;z-index:-251649536;mso-position-horizontal-relative:page" coordsize="2719,2" coordorigin="1152,-29" o:spid="_x0000_s1026" w14:anchorId="13B097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">
                <v:shape id="Freeform 1407" style="position:absolute;left:1152;top:-29;width:2719;height:2;visibility:visible;mso-wrap-style:square;v-text-anchor:top" coordsize="2719,2" o:spid="_x0000_s1027" filled="f" strokeweight=".14844mm" path="m,l2719,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">
                  <v:path arrowok="t" o:connecttype="custom" o:connectlocs="0,0;2719,0" o:connectangles="0,0"/>
                </v:shape>
                <w10:wrap anchorx="page"/>
              </v:group>
            </w:pict>
          </mc:Fallback>
        </mc:AlternateContent>
      </w:r>
      <w:r w:rsidR="00BF65B5">
        <w:rPr>
          <w:rFonts w:ascii="Calibri" w:eastAsia="Calibri" w:hAnsi="Calibri" w:cs="Calibri"/>
          <w:position w:val="10"/>
          <w:sz w:val="13"/>
          <w:szCs w:val="13"/>
        </w:rPr>
        <w:t>1</w:t>
      </w:r>
      <w:r w:rsidR="00BF65B5">
        <w:rPr>
          <w:rFonts w:ascii="Calibri" w:eastAsia="Calibri" w:hAnsi="Calibri" w:cs="Calibri"/>
          <w:spacing w:val="10"/>
          <w:position w:val="10"/>
          <w:sz w:val="13"/>
          <w:szCs w:val="13"/>
        </w:rPr>
        <w:t xml:space="preserve"> </w:t>
      </w:r>
      <w:r w:rsidR="00BF65B5">
        <w:rPr>
          <w:rFonts w:ascii="Calibri" w:eastAsia="Calibri" w:hAnsi="Calibri" w:cs="Calibri"/>
          <w:sz w:val="20"/>
          <w:szCs w:val="20"/>
        </w:rPr>
        <w:t>M</w:t>
      </w:r>
      <w:r w:rsidR="00BF65B5">
        <w:rPr>
          <w:rFonts w:ascii="Calibri" w:eastAsia="Calibri" w:hAnsi="Calibri" w:cs="Calibri"/>
          <w:spacing w:val="1"/>
          <w:sz w:val="20"/>
          <w:szCs w:val="20"/>
        </w:rPr>
        <w:t>u</w:t>
      </w:r>
      <w:r w:rsidR="00BF65B5">
        <w:rPr>
          <w:rFonts w:ascii="Calibri" w:eastAsia="Calibri" w:hAnsi="Calibri" w:cs="Calibri"/>
          <w:spacing w:val="-1"/>
          <w:sz w:val="20"/>
          <w:szCs w:val="20"/>
        </w:rPr>
        <w:t>c</w:t>
      </w:r>
      <w:r w:rsidR="00BF65B5">
        <w:rPr>
          <w:rFonts w:ascii="Calibri" w:eastAsia="Calibri" w:hAnsi="Calibri" w:cs="Calibri"/>
          <w:sz w:val="20"/>
          <w:szCs w:val="20"/>
        </w:rPr>
        <w:t>h</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of</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1"/>
          <w:sz w:val="20"/>
          <w:szCs w:val="20"/>
        </w:rPr>
        <w:t>m</w:t>
      </w:r>
      <w:r w:rsidR="00BF65B5">
        <w:rPr>
          <w:rFonts w:ascii="Calibri" w:eastAsia="Calibri" w:hAnsi="Calibri" w:cs="Calibri"/>
          <w:sz w:val="20"/>
          <w:szCs w:val="20"/>
        </w:rPr>
        <w:t>at</w:t>
      </w:r>
      <w:r w:rsidR="00BF65B5">
        <w:rPr>
          <w:rFonts w:ascii="Calibri" w:eastAsia="Calibri" w:hAnsi="Calibri" w:cs="Calibri"/>
          <w:spacing w:val="-1"/>
          <w:sz w:val="20"/>
          <w:szCs w:val="20"/>
        </w:rPr>
        <w:t>i</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pacing w:val="3"/>
          <w:sz w:val="20"/>
          <w:szCs w:val="20"/>
        </w:rPr>
        <w:t>q</w:t>
      </w:r>
      <w:r w:rsidR="00BF65B5">
        <w:rPr>
          <w:rFonts w:ascii="Calibri" w:eastAsia="Calibri" w:hAnsi="Calibri" w:cs="Calibri"/>
          <w:spacing w:val="1"/>
          <w:sz w:val="20"/>
          <w:szCs w:val="20"/>
        </w:rPr>
        <w:t>u</w:t>
      </w:r>
      <w:r w:rsidR="00BF65B5">
        <w:rPr>
          <w:rFonts w:ascii="Calibri" w:eastAsia="Calibri" w:hAnsi="Calibri" w:cs="Calibri"/>
          <w:spacing w:val="-1"/>
          <w:sz w:val="20"/>
          <w:szCs w:val="20"/>
        </w:rPr>
        <w:t>i</w:t>
      </w:r>
      <w:r w:rsidR="00BF65B5">
        <w:rPr>
          <w:rFonts w:ascii="Calibri" w:eastAsia="Calibri" w:hAnsi="Calibri" w:cs="Calibri"/>
          <w:sz w:val="20"/>
          <w:szCs w:val="20"/>
        </w:rPr>
        <w:t>r</w:t>
      </w:r>
      <w:r w:rsidR="00BF65B5">
        <w:rPr>
          <w:rFonts w:ascii="Calibri" w:eastAsia="Calibri" w:hAnsi="Calibri" w:cs="Calibri"/>
          <w:spacing w:val="-1"/>
          <w:sz w:val="20"/>
          <w:szCs w:val="20"/>
        </w:rPr>
        <w:t>e</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w:t>
      </w:r>
      <w:r w:rsidR="00BF65B5">
        <w:rPr>
          <w:rFonts w:ascii="Calibri" w:eastAsia="Calibri" w:hAnsi="Calibri" w:cs="Calibri"/>
          <w:spacing w:val="-5"/>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orm</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an</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b</w:t>
      </w:r>
      <w:r w:rsidR="00BF65B5">
        <w:rPr>
          <w:rFonts w:ascii="Calibri" w:eastAsia="Calibri" w:hAnsi="Calibri" w:cs="Calibri"/>
          <w:sz w:val="20"/>
          <w:szCs w:val="20"/>
        </w:rPr>
        <w:t>e</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f</w:t>
      </w:r>
      <w:r w:rsidR="00BF65B5">
        <w:rPr>
          <w:rFonts w:ascii="Calibri" w:eastAsia="Calibri" w:hAnsi="Calibri" w:cs="Calibri"/>
          <w:sz w:val="20"/>
          <w:szCs w:val="20"/>
        </w:rPr>
        <w:t>o</w:t>
      </w:r>
      <w:r w:rsidR="00BF65B5">
        <w:rPr>
          <w:rFonts w:ascii="Calibri" w:eastAsia="Calibri" w:hAnsi="Calibri" w:cs="Calibri"/>
          <w:spacing w:val="1"/>
          <w:sz w:val="20"/>
          <w:szCs w:val="20"/>
        </w:rPr>
        <w:t>un</w:t>
      </w:r>
      <w:r w:rsidR="00BF65B5">
        <w:rPr>
          <w:rFonts w:ascii="Calibri" w:eastAsia="Calibri" w:hAnsi="Calibri" w:cs="Calibri"/>
          <w:sz w:val="20"/>
          <w:szCs w:val="20"/>
        </w:rPr>
        <w:t>d</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on</w:t>
      </w:r>
      <w:r w:rsidR="00BF65B5">
        <w:rPr>
          <w:rFonts w:ascii="Calibri" w:eastAsia="Calibri" w:hAnsi="Calibri" w:cs="Calibri"/>
          <w:spacing w:val="-3"/>
          <w:sz w:val="20"/>
          <w:szCs w:val="20"/>
        </w:rPr>
        <w:t xml:space="preserve"> </w:t>
      </w:r>
      <w:r w:rsidR="00BF65B5">
        <w:rPr>
          <w:rFonts w:ascii="Calibri" w:eastAsia="Calibri" w:hAnsi="Calibri" w:cs="Calibri"/>
          <w:sz w:val="20"/>
          <w:szCs w:val="20"/>
        </w:rPr>
        <w:t>t</w:t>
      </w:r>
      <w:r w:rsidR="00BF65B5">
        <w:rPr>
          <w:rFonts w:ascii="Calibri" w:eastAsia="Calibri" w:hAnsi="Calibri" w:cs="Calibri"/>
          <w:spacing w:val="1"/>
          <w:sz w:val="20"/>
          <w:szCs w:val="20"/>
        </w:rPr>
        <w:t>h</w:t>
      </w:r>
      <w:r w:rsidR="00BF65B5">
        <w:rPr>
          <w:rFonts w:ascii="Calibri" w:eastAsia="Calibri" w:hAnsi="Calibri" w:cs="Calibri"/>
          <w:sz w:val="20"/>
          <w:szCs w:val="20"/>
        </w:rPr>
        <w:t>e</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emic</w:t>
      </w:r>
      <w:r w:rsidR="00BF65B5">
        <w:rPr>
          <w:rFonts w:ascii="Calibri" w:eastAsia="Calibri" w:hAnsi="Calibri" w:cs="Calibri"/>
          <w:sz w:val="20"/>
          <w:szCs w:val="20"/>
        </w:rPr>
        <w:t>a</w:t>
      </w:r>
      <w:r w:rsidR="00BF65B5">
        <w:rPr>
          <w:rFonts w:ascii="Calibri" w:eastAsia="Calibri" w:hAnsi="Calibri" w:cs="Calibri"/>
          <w:spacing w:val="-1"/>
          <w:sz w:val="20"/>
          <w:szCs w:val="20"/>
        </w:rPr>
        <w:t>l'</w:t>
      </w:r>
      <w:r w:rsidR="00BF65B5">
        <w:rPr>
          <w:rFonts w:ascii="Calibri" w:eastAsia="Calibri" w:hAnsi="Calibri" w:cs="Calibri"/>
          <w:sz w:val="20"/>
          <w:szCs w:val="20"/>
        </w:rPr>
        <w:t>s</w:t>
      </w:r>
      <w:r w:rsidR="00BF65B5">
        <w:rPr>
          <w:rFonts w:ascii="Calibri" w:eastAsia="Calibri" w:hAnsi="Calibri" w:cs="Calibri"/>
          <w:spacing w:val="-4"/>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z w:val="20"/>
          <w:szCs w:val="20"/>
        </w:rPr>
        <w:t>a</w:t>
      </w:r>
      <w:r w:rsidR="00BF65B5">
        <w:rPr>
          <w:rFonts w:ascii="Calibri" w:eastAsia="Calibri" w:hAnsi="Calibri" w:cs="Calibri"/>
          <w:spacing w:val="1"/>
          <w:sz w:val="20"/>
          <w:szCs w:val="20"/>
        </w:rPr>
        <w:t>f</w:t>
      </w:r>
      <w:r w:rsidR="00BF65B5">
        <w:rPr>
          <w:rFonts w:ascii="Calibri" w:eastAsia="Calibri" w:hAnsi="Calibri" w:cs="Calibri"/>
          <w:spacing w:val="-1"/>
          <w:sz w:val="20"/>
          <w:szCs w:val="20"/>
        </w:rPr>
        <w:t>e</w:t>
      </w:r>
      <w:r w:rsidR="00BF65B5">
        <w:rPr>
          <w:rFonts w:ascii="Calibri" w:eastAsia="Calibri" w:hAnsi="Calibri" w:cs="Calibri"/>
          <w:sz w:val="20"/>
          <w:szCs w:val="20"/>
        </w:rPr>
        <w:t>ty</w:t>
      </w:r>
      <w:r w:rsidR="00BF65B5">
        <w:rPr>
          <w:rFonts w:ascii="Calibri" w:eastAsia="Calibri" w:hAnsi="Calibri" w:cs="Calibri"/>
          <w:spacing w:val="-3"/>
          <w:sz w:val="20"/>
          <w:szCs w:val="20"/>
        </w:rPr>
        <w:t xml:space="preserve"> </w:t>
      </w:r>
      <w:r w:rsidR="00BF65B5">
        <w:rPr>
          <w:rFonts w:ascii="Calibri" w:eastAsia="Calibri" w:hAnsi="Calibri" w:cs="Calibri"/>
          <w:spacing w:val="1"/>
          <w:sz w:val="20"/>
          <w:szCs w:val="20"/>
        </w:rPr>
        <w:t>d</w:t>
      </w:r>
      <w:r w:rsidR="00BF65B5">
        <w:rPr>
          <w:rFonts w:ascii="Calibri" w:eastAsia="Calibri" w:hAnsi="Calibri" w:cs="Calibri"/>
          <w:sz w:val="20"/>
          <w:szCs w:val="20"/>
        </w:rPr>
        <w:t>ata</w:t>
      </w:r>
      <w:r w:rsidR="00BF65B5">
        <w:rPr>
          <w:rFonts w:ascii="Calibri" w:eastAsia="Calibri" w:hAnsi="Calibri" w:cs="Calibri"/>
          <w:spacing w:val="-3"/>
          <w:sz w:val="20"/>
          <w:szCs w:val="20"/>
        </w:rPr>
        <w:t xml:space="preserve"> </w:t>
      </w:r>
      <w:r w:rsidR="00BF65B5">
        <w:rPr>
          <w:rFonts w:ascii="Calibri" w:eastAsia="Calibri" w:hAnsi="Calibri" w:cs="Calibri"/>
          <w:spacing w:val="-2"/>
          <w:sz w:val="20"/>
          <w:szCs w:val="20"/>
        </w:rPr>
        <w:t>s</w:t>
      </w:r>
      <w:r w:rsidR="00BF65B5">
        <w:rPr>
          <w:rFonts w:ascii="Calibri" w:eastAsia="Calibri" w:hAnsi="Calibri" w:cs="Calibri"/>
          <w:spacing w:val="1"/>
          <w:sz w:val="20"/>
          <w:szCs w:val="20"/>
        </w:rPr>
        <w:t>h</w:t>
      </w:r>
      <w:r w:rsidR="00BF65B5">
        <w:rPr>
          <w:rFonts w:ascii="Calibri" w:eastAsia="Calibri" w:hAnsi="Calibri" w:cs="Calibri"/>
          <w:spacing w:val="-1"/>
          <w:sz w:val="20"/>
          <w:szCs w:val="20"/>
        </w:rPr>
        <w:t>ee</w:t>
      </w:r>
      <w:r w:rsidR="00BF65B5">
        <w:rPr>
          <w:rFonts w:ascii="Calibri" w:eastAsia="Calibri" w:hAnsi="Calibri" w:cs="Calibri"/>
          <w:sz w:val="20"/>
          <w:szCs w:val="20"/>
        </w:rPr>
        <w:t>t</w:t>
      </w:r>
      <w:r w:rsidR="00BF65B5">
        <w:rPr>
          <w:rFonts w:ascii="Calibri" w:eastAsia="Calibri" w:hAnsi="Calibri" w:cs="Calibri"/>
          <w:spacing w:val="-5"/>
          <w:sz w:val="20"/>
          <w:szCs w:val="20"/>
        </w:rPr>
        <w:t xml:space="preserve"> </w:t>
      </w:r>
      <w:r w:rsidR="00BF65B5">
        <w:rPr>
          <w:rFonts w:ascii="Calibri" w:eastAsia="Calibri" w:hAnsi="Calibri" w:cs="Calibri"/>
          <w:spacing w:val="-1"/>
          <w:sz w:val="20"/>
          <w:szCs w:val="20"/>
        </w:rPr>
        <w:t>(</w:t>
      </w:r>
      <w:r w:rsidR="00BF65B5">
        <w:rPr>
          <w:rFonts w:ascii="Calibri" w:eastAsia="Calibri" w:hAnsi="Calibri" w:cs="Calibri"/>
          <w:spacing w:val="2"/>
          <w:sz w:val="20"/>
          <w:szCs w:val="20"/>
        </w:rPr>
        <w:t>S</w:t>
      </w:r>
      <w:r w:rsidR="00BF65B5">
        <w:rPr>
          <w:rFonts w:ascii="Calibri" w:eastAsia="Calibri" w:hAnsi="Calibri" w:cs="Calibri"/>
          <w:spacing w:val="-1"/>
          <w:sz w:val="20"/>
          <w:szCs w:val="20"/>
        </w:rPr>
        <w:t>DS</w:t>
      </w:r>
      <w:r w:rsidR="00BF65B5">
        <w:rPr>
          <w:rFonts w:ascii="Calibri" w:eastAsia="Calibri" w:hAnsi="Calibri" w:cs="Calibri"/>
          <w:sz w:val="20"/>
          <w:szCs w:val="20"/>
        </w:rPr>
        <w:t>)</w:t>
      </w:r>
      <w:r w:rsidR="00BF65B5">
        <w:rPr>
          <w:rFonts w:ascii="Calibri" w:eastAsia="Calibri" w:hAnsi="Calibri" w:cs="Calibri"/>
          <w:spacing w:val="-4"/>
          <w:sz w:val="20"/>
          <w:szCs w:val="20"/>
        </w:rPr>
        <w:t xml:space="preserve"> </w:t>
      </w:r>
      <w:r w:rsidR="00BF65B5">
        <w:rPr>
          <w:rFonts w:ascii="Calibri" w:eastAsia="Calibri" w:hAnsi="Calibri" w:cs="Calibri"/>
          <w:sz w:val="20"/>
          <w:szCs w:val="20"/>
        </w:rPr>
        <w:t>or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c</w:t>
      </w:r>
      <w:r w:rsidR="00BF65B5">
        <w:rPr>
          <w:rFonts w:ascii="Calibri" w:eastAsia="Calibri" w:hAnsi="Calibri" w:cs="Calibri"/>
          <w:sz w:val="20"/>
          <w:szCs w:val="20"/>
        </w:rPr>
        <w:t>o</w:t>
      </w:r>
      <w:r w:rsidR="00BF65B5">
        <w:rPr>
          <w:rFonts w:ascii="Calibri" w:eastAsia="Calibri" w:hAnsi="Calibri" w:cs="Calibri"/>
          <w:spacing w:val="1"/>
          <w:sz w:val="20"/>
          <w:szCs w:val="20"/>
        </w:rPr>
        <w:t>n</w:t>
      </w:r>
      <w:r w:rsidR="00BF65B5">
        <w:rPr>
          <w:rFonts w:ascii="Calibri" w:eastAsia="Calibri" w:hAnsi="Calibri" w:cs="Calibri"/>
          <w:sz w:val="20"/>
          <w:szCs w:val="20"/>
        </w:rPr>
        <w:t>ta</w:t>
      </w:r>
      <w:r w:rsidR="00BF65B5">
        <w:rPr>
          <w:rFonts w:ascii="Calibri" w:eastAsia="Calibri" w:hAnsi="Calibri" w:cs="Calibri"/>
          <w:spacing w:val="-1"/>
          <w:sz w:val="20"/>
          <w:szCs w:val="20"/>
        </w:rPr>
        <w:t>i</w:t>
      </w:r>
      <w:r w:rsidR="00BF65B5">
        <w:rPr>
          <w:rFonts w:ascii="Calibri" w:eastAsia="Calibri" w:hAnsi="Calibri" w:cs="Calibri"/>
          <w:spacing w:val="1"/>
          <w:sz w:val="20"/>
          <w:szCs w:val="20"/>
        </w:rPr>
        <w:t>n</w:t>
      </w:r>
      <w:r w:rsidR="00BF65B5">
        <w:rPr>
          <w:rFonts w:ascii="Calibri" w:eastAsia="Calibri" w:hAnsi="Calibri" w:cs="Calibri"/>
          <w:spacing w:val="-1"/>
          <w:sz w:val="20"/>
          <w:szCs w:val="20"/>
        </w:rPr>
        <w:t>e</w:t>
      </w:r>
      <w:r w:rsidR="00BF65B5">
        <w:rPr>
          <w:rFonts w:ascii="Calibri" w:eastAsia="Calibri" w:hAnsi="Calibri" w:cs="Calibri"/>
          <w:sz w:val="20"/>
          <w:szCs w:val="20"/>
        </w:rPr>
        <w:t>r</w:t>
      </w:r>
      <w:r w:rsidR="00BF65B5">
        <w:rPr>
          <w:rFonts w:ascii="Calibri" w:eastAsia="Calibri" w:hAnsi="Calibri" w:cs="Calibri"/>
          <w:spacing w:val="-4"/>
          <w:sz w:val="20"/>
          <w:szCs w:val="20"/>
        </w:rPr>
        <w:t xml:space="preserve"> </w:t>
      </w:r>
      <w:r w:rsidR="00BF65B5">
        <w:rPr>
          <w:rFonts w:ascii="Calibri" w:eastAsia="Calibri" w:hAnsi="Calibri" w:cs="Calibri"/>
          <w:spacing w:val="-1"/>
          <w:sz w:val="20"/>
          <w:szCs w:val="20"/>
        </w:rPr>
        <w:t>l</w:t>
      </w:r>
      <w:r w:rsidR="00BF65B5">
        <w:rPr>
          <w:rFonts w:ascii="Calibri" w:eastAsia="Calibri" w:hAnsi="Calibri" w:cs="Calibri"/>
          <w:spacing w:val="2"/>
          <w:sz w:val="20"/>
          <w:szCs w:val="20"/>
        </w:rPr>
        <w:t>a</w:t>
      </w:r>
      <w:r w:rsidR="00BF65B5">
        <w:rPr>
          <w:rFonts w:ascii="Calibri" w:eastAsia="Calibri" w:hAnsi="Calibri" w:cs="Calibri"/>
          <w:spacing w:val="1"/>
          <w:sz w:val="20"/>
          <w:szCs w:val="20"/>
        </w:rPr>
        <w:t>b</w:t>
      </w:r>
      <w:r w:rsidR="00BF65B5">
        <w:rPr>
          <w:rFonts w:ascii="Calibri" w:eastAsia="Calibri" w:hAnsi="Calibri" w:cs="Calibri"/>
          <w:spacing w:val="-1"/>
          <w:sz w:val="20"/>
          <w:szCs w:val="20"/>
        </w:rPr>
        <w:t>e</w:t>
      </w:r>
      <w:r w:rsidR="00BF65B5">
        <w:rPr>
          <w:rFonts w:ascii="Calibri" w:eastAsia="Calibri" w:hAnsi="Calibri" w:cs="Calibri"/>
          <w:sz w:val="20"/>
          <w:szCs w:val="20"/>
        </w:rPr>
        <w:t>l</w:t>
      </w:r>
    </w:p>
    <w:p w14:paraId="264C4E4E" w14:textId="77777777" w:rsidR="007E0AE8" w:rsidRDefault="007E0AE8">
      <w:pPr>
        <w:spacing w:before="3" w:line="240" w:lineRule="exact"/>
      </w:pPr>
    </w:p>
    <w:p w14:paraId="2E49EEEE" w14:textId="1D448922" w:rsidR="007E0AE8" w:rsidRDefault="00BF65B5" w:rsidP="004D590D">
      <w:pPr>
        <w:ind w:left="212" w:right="249"/>
        <w:rPr>
          <w:rFonts w:ascii="Calibri" w:eastAsia="Calibri" w:hAnsi="Calibri" w:cs="Calibri"/>
          <w:sz w:val="20"/>
          <w:szCs w:val="20"/>
        </w:rPr>
        <w:sectPr w:rsidR="007E0AE8">
          <w:type w:val="continuous"/>
          <w:pgSz w:w="12240" w:h="15840"/>
          <w:pgMar w:top="740" w:right="900" w:bottom="280" w:left="940" w:header="720" w:footer="720" w:gutter="0"/>
          <w:cols w:space="720"/>
        </w:sectPr>
      </w:pPr>
      <w:r>
        <w:rPr>
          <w:rFonts w:ascii="Calibri" w:eastAsia="Calibri" w:hAnsi="Calibri" w:cs="Calibri"/>
          <w:sz w:val="20"/>
          <w:szCs w:val="20"/>
        </w:rPr>
        <w:t>Mar</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4"/>
          <w:sz w:val="20"/>
          <w:szCs w:val="20"/>
        </w:rPr>
        <w:t xml:space="preserve"> </w:t>
      </w:r>
      <w:r>
        <w:rPr>
          <w:rFonts w:ascii="Calibri" w:eastAsia="Calibri" w:hAnsi="Calibri" w:cs="Calibri"/>
          <w:spacing w:val="-1"/>
          <w:sz w:val="20"/>
          <w:szCs w:val="20"/>
        </w:rPr>
        <w:t>19</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pacing w:val="-1"/>
          <w:sz w:val="20"/>
          <w:szCs w:val="20"/>
        </w:rPr>
        <w:t>2007</w:t>
      </w:r>
      <w:r>
        <w:rPr>
          <w:rFonts w:ascii="Calibri" w:eastAsia="Calibri" w:hAnsi="Calibri" w:cs="Calibri"/>
          <w:sz w:val="20"/>
          <w:szCs w:val="20"/>
        </w:rPr>
        <w:t>,</w:t>
      </w:r>
      <w:r>
        <w:rPr>
          <w:rFonts w:ascii="Calibri" w:eastAsia="Calibri" w:hAnsi="Calibri" w:cs="Calibri"/>
          <w:spacing w:val="-3"/>
          <w:sz w:val="20"/>
          <w:szCs w:val="20"/>
        </w:rPr>
        <w:t xml:space="preserve"> </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2"/>
          <w:sz w:val="20"/>
          <w:szCs w:val="20"/>
        </w:rPr>
        <w:t>v</w:t>
      </w:r>
      <w:r>
        <w:rPr>
          <w:rFonts w:ascii="Calibri" w:eastAsia="Calibri" w:hAnsi="Calibri" w:cs="Calibri"/>
          <w:sz w:val="20"/>
          <w:szCs w:val="20"/>
        </w:rPr>
        <w:t>.</w:t>
      </w:r>
      <w:r>
        <w:rPr>
          <w:rFonts w:ascii="Calibri" w:eastAsia="Calibri" w:hAnsi="Calibri" w:cs="Calibri"/>
          <w:spacing w:val="-4"/>
          <w:sz w:val="20"/>
          <w:szCs w:val="20"/>
        </w:rPr>
        <w:t xml:space="preserve"> </w:t>
      </w:r>
      <w:r>
        <w:rPr>
          <w:rFonts w:ascii="Calibri" w:eastAsia="Calibri" w:hAnsi="Calibri" w:cs="Calibri"/>
          <w:sz w:val="20"/>
          <w:szCs w:val="20"/>
        </w:rPr>
        <w:t>1</w:t>
      </w:r>
    </w:p>
    <w:p w14:paraId="04D85D40" w14:textId="77777777" w:rsidR="007E0AE8" w:rsidRPr="00FE1E85" w:rsidRDefault="007E0AE8">
      <w:pPr>
        <w:spacing w:line="200" w:lineRule="exact"/>
        <w:rPr>
          <w:b/>
          <w:sz w:val="21"/>
          <w:szCs w:val="20"/>
        </w:rPr>
      </w:pPr>
    </w:p>
    <w:p w14:paraId="7B7E1406" w14:textId="1A854417" w:rsidR="007E0AE8" w:rsidRPr="00FE1E85" w:rsidRDefault="00FE1E85" w:rsidP="5547C4C9">
      <w:pPr>
        <w:rPr>
          <w:b/>
          <w:bCs/>
        </w:rPr>
      </w:pPr>
      <w:bookmarkStart w:id="208" w:name="4._Exposure_Controls"/>
      <w:bookmarkEnd w:id="208"/>
      <w:r w:rsidRPr="5547C4C9">
        <w:rPr>
          <w:b/>
          <w:bCs/>
        </w:rPr>
        <w:t xml:space="preserve">4.  </w:t>
      </w:r>
      <w:r w:rsidR="00BF65B5" w:rsidRPr="5547C4C9">
        <w:rPr>
          <w:b/>
          <w:bCs/>
        </w:rPr>
        <w:t>E</w:t>
      </w:r>
      <w:r w:rsidR="00BF65B5" w:rsidRPr="5547C4C9">
        <w:rPr>
          <w:b/>
          <w:bCs/>
          <w:spacing w:val="-5"/>
        </w:rPr>
        <w:t>x</w:t>
      </w:r>
      <w:r w:rsidR="00BF65B5" w:rsidRPr="5547C4C9">
        <w:rPr>
          <w:b/>
          <w:bCs/>
        </w:rPr>
        <w:t>p</w:t>
      </w:r>
      <w:r w:rsidR="00BF65B5" w:rsidRPr="5547C4C9">
        <w:rPr>
          <w:b/>
          <w:bCs/>
          <w:spacing w:val="-5"/>
        </w:rPr>
        <w:t>o</w:t>
      </w:r>
      <w:r w:rsidR="00BF65B5" w:rsidRPr="5547C4C9">
        <w:rPr>
          <w:b/>
          <w:bCs/>
        </w:rPr>
        <w:t>su</w:t>
      </w:r>
      <w:r w:rsidR="00BF65B5" w:rsidRPr="5547C4C9">
        <w:rPr>
          <w:b/>
          <w:bCs/>
          <w:spacing w:val="-11"/>
        </w:rPr>
        <w:t>r</w:t>
      </w:r>
      <w:r w:rsidR="00BF65B5" w:rsidRPr="5547C4C9">
        <w:rPr>
          <w:b/>
          <w:bCs/>
        </w:rPr>
        <w:t>e</w:t>
      </w:r>
      <w:r w:rsidR="00BF65B5" w:rsidRPr="5547C4C9">
        <w:rPr>
          <w:b/>
          <w:bCs/>
          <w:spacing w:val="-22"/>
        </w:rPr>
        <w:t xml:space="preserve"> </w:t>
      </w:r>
      <w:r w:rsidR="00BF65B5" w:rsidRPr="5547C4C9">
        <w:rPr>
          <w:b/>
          <w:bCs/>
        </w:rPr>
        <w:t>C</w:t>
      </w:r>
      <w:r w:rsidR="00BF65B5" w:rsidRPr="5547C4C9">
        <w:rPr>
          <w:b/>
          <w:bCs/>
          <w:spacing w:val="-5"/>
        </w:rPr>
        <w:t>o</w:t>
      </w:r>
      <w:r w:rsidR="00BF65B5" w:rsidRPr="5547C4C9">
        <w:rPr>
          <w:b/>
          <w:bCs/>
        </w:rPr>
        <w:t>n</w:t>
      </w:r>
      <w:r w:rsidR="00BF65B5" w:rsidRPr="5547C4C9">
        <w:rPr>
          <w:b/>
          <w:bCs/>
          <w:spacing w:val="-7"/>
        </w:rPr>
        <w:t>t</w:t>
      </w:r>
      <w:r w:rsidR="00BF65B5" w:rsidRPr="5547C4C9">
        <w:rPr>
          <w:b/>
          <w:bCs/>
          <w:spacing w:val="-14"/>
        </w:rPr>
        <w:t>r</w:t>
      </w:r>
      <w:r w:rsidR="00BF65B5" w:rsidRPr="5547C4C9">
        <w:rPr>
          <w:b/>
          <w:bCs/>
          <w:spacing w:val="-5"/>
        </w:rPr>
        <w:t>o</w:t>
      </w:r>
      <w:r w:rsidR="00BF65B5" w:rsidRPr="5547C4C9">
        <w:rPr>
          <w:b/>
          <w:bCs/>
        </w:rPr>
        <w:t>ls</w:t>
      </w:r>
    </w:p>
    <w:p w14:paraId="2ED317BA" w14:textId="77777777" w:rsidR="007E0AE8" w:rsidRPr="00051411" w:rsidRDefault="5547C4C9" w:rsidP="0009660D">
      <w:pPr>
        <w:pStyle w:val="BodyText"/>
        <w:numPr>
          <w:ilvl w:val="2"/>
          <w:numId w:val="56"/>
        </w:numPr>
      </w:pPr>
      <w:r>
        <w:t>A chemical hood should be used for chemicals that may produce vapors, mists, or fumes, or if the procedure may cause generation of aerosols.</w:t>
      </w:r>
    </w:p>
    <w:p w14:paraId="7342039F" w14:textId="77777777" w:rsidR="007E0AE8" w:rsidRPr="00051411" w:rsidRDefault="007E0AE8">
      <w:pPr>
        <w:spacing w:before="9" w:line="110" w:lineRule="exact"/>
      </w:pPr>
    </w:p>
    <w:p w14:paraId="4691EEC9" w14:textId="77777777" w:rsidR="007E0AE8" w:rsidRPr="00051411" w:rsidRDefault="5547C4C9" w:rsidP="0009660D">
      <w:pPr>
        <w:pStyle w:val="BodyText"/>
      </w:pPr>
      <w:r>
        <w:t>The hood must have an average face velocity of between 95 and 125 feet per minute. This measurement is noted on the hood survey sticker. If the hood has not been inspected within the past year, contact Facilities via the work request process for re-inspection before using the hood.</w:t>
      </w:r>
    </w:p>
    <w:p w14:paraId="678270F4" w14:textId="77777777" w:rsidR="007E0AE8" w:rsidRPr="00051411" w:rsidRDefault="007E0AE8">
      <w:pPr>
        <w:spacing w:before="4" w:line="120" w:lineRule="exact"/>
      </w:pPr>
    </w:p>
    <w:p w14:paraId="12343BFA" w14:textId="77777777" w:rsidR="007E0AE8" w:rsidRPr="00051411" w:rsidRDefault="5547C4C9" w:rsidP="0009660D">
      <w:pPr>
        <w:pStyle w:val="BodyText"/>
      </w:pPr>
      <w:r>
        <w:t>The hood number is noted on the bottom of the hood survey sticker.</w:t>
      </w:r>
    </w:p>
    <w:p w14:paraId="78ED988B" w14:textId="77777777" w:rsidR="007E0AE8" w:rsidRDefault="007E0AE8">
      <w:pPr>
        <w:spacing w:before="7" w:line="150" w:lineRule="exact"/>
        <w:rPr>
          <w:sz w:val="15"/>
          <w:szCs w:val="15"/>
        </w:rPr>
      </w:pPr>
    </w:p>
    <w:p w14:paraId="4E020B93" w14:textId="77777777" w:rsidR="007E0AE8" w:rsidRPr="00051411" w:rsidRDefault="5547C4C9" w:rsidP="0009660D">
      <w:pPr>
        <w:pStyle w:val="BodyText"/>
        <w:numPr>
          <w:ilvl w:val="2"/>
          <w:numId w:val="56"/>
        </w:numPr>
      </w:pPr>
      <w:r>
        <w:t>A glove box should be used if protection from atmospheric moisture or oxygen is needed or when a chemical hood may not provide adequate protection from exposure to the substance; e.g., a protection factor of 10,000 or more is needed.</w:t>
      </w:r>
    </w:p>
    <w:p w14:paraId="3F82E2A4" w14:textId="77777777" w:rsidR="007E0AE8" w:rsidRPr="00051411" w:rsidRDefault="007E0AE8">
      <w:pPr>
        <w:spacing w:before="3" w:line="120" w:lineRule="exact"/>
      </w:pPr>
    </w:p>
    <w:p w14:paraId="1B3D780F" w14:textId="77777777" w:rsidR="007E0AE8" w:rsidRPr="00051411" w:rsidRDefault="5547C4C9" w:rsidP="0009660D">
      <w:pPr>
        <w:pStyle w:val="BodyText"/>
        <w:numPr>
          <w:ilvl w:val="2"/>
          <w:numId w:val="56"/>
        </w:numPr>
      </w:pPr>
      <w:r>
        <w:t>Highly toxic gases must be used and stored in a vented gas cabinet connected to a laboratory exhaust system.  Gas feed lines operating above atmospheric pressure must use coaxial tubing.</w:t>
      </w:r>
    </w:p>
    <w:p w14:paraId="2033A00F" w14:textId="77777777" w:rsidR="007E0AE8" w:rsidRDefault="007E0AE8">
      <w:pPr>
        <w:spacing w:before="2" w:line="120" w:lineRule="exact"/>
        <w:rPr>
          <w:sz w:val="12"/>
          <w:szCs w:val="12"/>
        </w:rPr>
      </w:pPr>
    </w:p>
    <w:p w14:paraId="09423B1C" w14:textId="274D4FBC" w:rsidR="004D590D" w:rsidRDefault="00D540EC" w:rsidP="004D590D">
      <w:pPr>
        <w:tabs>
          <w:tab w:val="left" w:pos="571"/>
        </w:tabs>
        <w:spacing w:line="252" w:lineRule="exact"/>
        <w:ind w:right="248"/>
        <w:jc w:val="both"/>
      </w:pPr>
      <w:r>
        <w:rPr>
          <w:b/>
          <w:bCs/>
        </w:rPr>
        <w:t xml:space="preserve"> </w:t>
      </w:r>
      <w:r w:rsidR="00B909FE">
        <w:rPr>
          <w:b/>
          <w:bCs/>
        </w:rPr>
        <w:t xml:space="preserve">          </w:t>
      </w:r>
      <w:r w:rsidR="5547C4C9" w:rsidRPr="5547C4C9">
        <w:rPr>
          <w:b/>
          <w:bCs/>
        </w:rPr>
        <w:t>Safety glasses with side shields</w:t>
      </w:r>
      <w:r w:rsidR="5547C4C9" w:rsidRPr="5547C4C9">
        <w:t xml:space="preserve"> protect from flying particles and minor chemical splashes, for instance, from </w:t>
      </w:r>
      <w:r w:rsidR="004D590D">
        <w:t xml:space="preserve">  </w:t>
      </w:r>
    </w:p>
    <w:p w14:paraId="7790134C" w14:textId="7CB7CF80" w:rsidR="007E0AE8" w:rsidRDefault="00D540EC" w:rsidP="004D590D">
      <w:pPr>
        <w:tabs>
          <w:tab w:val="left" w:pos="571"/>
        </w:tabs>
        <w:spacing w:line="252" w:lineRule="exact"/>
        <w:ind w:right="248"/>
        <w:jc w:val="both"/>
      </w:pPr>
      <w:r>
        <w:t xml:space="preserve"> </w:t>
      </w:r>
      <w:r w:rsidR="00B909FE">
        <w:t xml:space="preserve">         </w:t>
      </w:r>
      <w:r w:rsidR="5547C4C9" w:rsidRPr="5547C4C9">
        <w:t>opening a centrifuge tube.</w:t>
      </w:r>
    </w:p>
    <w:p w14:paraId="6D413F1F" w14:textId="77777777" w:rsidR="007E0AE8" w:rsidRPr="00051411" w:rsidRDefault="5547C4C9" w:rsidP="0009660D">
      <w:pPr>
        <w:pStyle w:val="BodyText"/>
      </w:pPr>
      <w:r w:rsidRPr="004D590D">
        <w:rPr>
          <w:b/>
        </w:rPr>
        <w:t>Chemical splash goggles</w:t>
      </w:r>
      <w:r>
        <w:t xml:space="preserve"> should be worn when there is a possibility of a significant chemical splash. Most chemical manipulations, particularly where pressure is involved, warrant chemical splash goggles.</w:t>
      </w:r>
    </w:p>
    <w:p w14:paraId="7B1F737B" w14:textId="77777777" w:rsidR="007E0AE8" w:rsidRPr="00051411" w:rsidRDefault="5547C4C9" w:rsidP="0009660D">
      <w:pPr>
        <w:pStyle w:val="BodyText"/>
      </w:pPr>
      <w:r w:rsidRPr="004D590D">
        <w:rPr>
          <w:b/>
        </w:rPr>
        <w:t>Face shield</w:t>
      </w:r>
      <w:r>
        <w:t>, worn with splash goggles, provides full face protection when working with large volumes of chemicals. The use of a face shield is especially important when dispensing corrosive chemicals.</w:t>
      </w:r>
    </w:p>
    <w:p w14:paraId="009E3331" w14:textId="77777777" w:rsidR="007E0AE8" w:rsidRPr="00051411" w:rsidRDefault="5547C4C9" w:rsidP="0009660D">
      <w:pPr>
        <w:pStyle w:val="BodyText"/>
      </w:pPr>
      <w:r w:rsidRPr="004D590D">
        <w:rPr>
          <w:b/>
        </w:rPr>
        <w:t>Gloves</w:t>
      </w:r>
      <w:r>
        <w:t xml:space="preserve"> should be worn when working with any particularly hazardous substance. Since not all gloves offer significant protection from every chemical, it is important to choose the glove that offers the best resistance. See the SDS or glove manufacturer compatibility charts for more information.</w:t>
      </w:r>
    </w:p>
    <w:p w14:paraId="501E9BDE" w14:textId="77777777" w:rsidR="007E0AE8" w:rsidRPr="00051411" w:rsidRDefault="5547C4C9" w:rsidP="0009660D">
      <w:pPr>
        <w:pStyle w:val="BodyText"/>
      </w:pPr>
      <w:r w:rsidRPr="004D590D">
        <w:rPr>
          <w:b/>
        </w:rPr>
        <w:t>Lab coats</w:t>
      </w:r>
      <w:r>
        <w:t xml:space="preserve"> should be worn when working with hazardous substances. The coat should not be worn outside the laboratory and should be laundered separately from other clothing.</w:t>
      </w:r>
    </w:p>
    <w:p w14:paraId="414E6EEA" w14:textId="77777777" w:rsidR="007E0AE8" w:rsidRPr="00051411" w:rsidRDefault="5547C4C9" w:rsidP="0009660D">
      <w:pPr>
        <w:pStyle w:val="BodyText"/>
      </w:pPr>
      <w:r w:rsidRPr="004D590D">
        <w:rPr>
          <w:b/>
        </w:rPr>
        <w:t>Aprons</w:t>
      </w:r>
      <w:r>
        <w:t xml:space="preserve"> offer chemical resistance and protection from splashes and can be used in conjunction with a lab coat.</w:t>
      </w:r>
    </w:p>
    <w:p w14:paraId="7901CF16" w14:textId="5554A606" w:rsidR="007E0AE8" w:rsidRPr="00051411" w:rsidRDefault="5547C4C9" w:rsidP="0009660D">
      <w:pPr>
        <w:pStyle w:val="BodyText"/>
      </w:pPr>
      <w:r w:rsidRPr="004D590D">
        <w:rPr>
          <w:b/>
        </w:rPr>
        <w:t>Respirators</w:t>
      </w:r>
      <w:r>
        <w:t xml:space="preserve"> offer protection from inhalation of substances when engineering controls are not sufficient. Use of respirators must be approved by EH&amp;S.  Prior to approving a respirator, a medical clearance may be required.  Contact EH&amp;S for more information.</w:t>
      </w:r>
    </w:p>
    <w:p w14:paraId="55727527" w14:textId="77777777" w:rsidR="007E0AE8" w:rsidRDefault="007E0AE8">
      <w:pPr>
        <w:spacing w:before="7" w:line="240" w:lineRule="exact"/>
      </w:pPr>
    </w:p>
    <w:p w14:paraId="2305443E" w14:textId="7B51E634" w:rsidR="007E0AE8" w:rsidRPr="00FE1E85" w:rsidRDefault="00FE1E85" w:rsidP="5547C4C9">
      <w:pPr>
        <w:rPr>
          <w:b/>
          <w:bCs/>
        </w:rPr>
      </w:pPr>
      <w:bookmarkStart w:id="209" w:name="5._Location/Designated_Area"/>
      <w:bookmarkEnd w:id="209"/>
      <w:r w:rsidRPr="00FE1E85">
        <w:t>5</w:t>
      </w:r>
      <w:r w:rsidRPr="5547C4C9">
        <w:rPr>
          <w:b/>
          <w:bCs/>
        </w:rPr>
        <w:t xml:space="preserve">. </w:t>
      </w:r>
      <w:r w:rsidR="00BF65B5" w:rsidRPr="5547C4C9">
        <w:rPr>
          <w:b/>
          <w:bCs/>
        </w:rPr>
        <w:t>L</w:t>
      </w:r>
      <w:r w:rsidR="00BF65B5" w:rsidRPr="5547C4C9">
        <w:rPr>
          <w:b/>
          <w:bCs/>
          <w:spacing w:val="-5"/>
        </w:rPr>
        <w:t>o</w:t>
      </w:r>
      <w:r w:rsidR="00BF65B5" w:rsidRPr="5547C4C9">
        <w:rPr>
          <w:b/>
          <w:bCs/>
        </w:rPr>
        <w:t>c</w:t>
      </w:r>
      <w:r w:rsidR="00BF65B5" w:rsidRPr="5547C4C9">
        <w:rPr>
          <w:b/>
          <w:bCs/>
          <w:spacing w:val="-5"/>
        </w:rPr>
        <w:t>a</w:t>
      </w:r>
      <w:r w:rsidR="00BF65B5" w:rsidRPr="5547C4C9">
        <w:rPr>
          <w:b/>
          <w:bCs/>
          <w:spacing w:val="-7"/>
        </w:rPr>
        <w:t>t</w:t>
      </w:r>
      <w:r w:rsidR="00BF65B5" w:rsidRPr="5547C4C9">
        <w:rPr>
          <w:b/>
          <w:bCs/>
        </w:rPr>
        <w:t>i</w:t>
      </w:r>
      <w:r w:rsidR="00BF65B5" w:rsidRPr="5547C4C9">
        <w:rPr>
          <w:b/>
          <w:bCs/>
          <w:spacing w:val="-5"/>
        </w:rPr>
        <w:t>o</w:t>
      </w:r>
      <w:r w:rsidR="00BF65B5" w:rsidRPr="5547C4C9">
        <w:rPr>
          <w:b/>
          <w:bCs/>
        </w:rPr>
        <w:t>n/Desi</w:t>
      </w:r>
      <w:r w:rsidR="00BF65B5" w:rsidRPr="5547C4C9">
        <w:rPr>
          <w:b/>
          <w:bCs/>
          <w:spacing w:val="-5"/>
        </w:rPr>
        <w:t>g</w:t>
      </w:r>
      <w:r w:rsidR="00BF65B5" w:rsidRPr="5547C4C9">
        <w:rPr>
          <w:b/>
          <w:bCs/>
          <w:spacing w:val="-9"/>
        </w:rPr>
        <w:t>n</w:t>
      </w:r>
      <w:r w:rsidR="00BF65B5" w:rsidRPr="5547C4C9">
        <w:rPr>
          <w:b/>
          <w:bCs/>
          <w:spacing w:val="-5"/>
        </w:rPr>
        <w:t>a</w:t>
      </w:r>
      <w:r w:rsidR="00BF65B5" w:rsidRPr="5547C4C9">
        <w:rPr>
          <w:b/>
          <w:bCs/>
          <w:spacing w:val="-7"/>
        </w:rPr>
        <w:t>t</w:t>
      </w:r>
      <w:r w:rsidR="00BF65B5" w:rsidRPr="5547C4C9">
        <w:rPr>
          <w:b/>
          <w:bCs/>
        </w:rPr>
        <w:t>ed</w:t>
      </w:r>
      <w:r w:rsidR="00BF65B5" w:rsidRPr="5547C4C9">
        <w:rPr>
          <w:b/>
          <w:bCs/>
          <w:spacing w:val="-41"/>
        </w:rPr>
        <w:t xml:space="preserve"> </w:t>
      </w:r>
      <w:r w:rsidR="00BF65B5" w:rsidRPr="5547C4C9">
        <w:rPr>
          <w:b/>
          <w:bCs/>
        </w:rPr>
        <w:t>A</w:t>
      </w:r>
      <w:r w:rsidR="00BF65B5" w:rsidRPr="5547C4C9">
        <w:rPr>
          <w:b/>
          <w:bCs/>
          <w:spacing w:val="-11"/>
        </w:rPr>
        <w:t>r</w:t>
      </w:r>
      <w:r w:rsidR="00BF65B5" w:rsidRPr="5547C4C9">
        <w:rPr>
          <w:b/>
          <w:bCs/>
        </w:rPr>
        <w:t>ea</w:t>
      </w:r>
    </w:p>
    <w:p w14:paraId="5753364C" w14:textId="1374F6BB" w:rsidR="007E0AE8" w:rsidRPr="00051411" w:rsidRDefault="5547C4C9" w:rsidP="0009660D">
      <w:pPr>
        <w:pStyle w:val="BodyText"/>
        <w:numPr>
          <w:ilvl w:val="0"/>
          <w:numId w:val="149"/>
        </w:numPr>
      </w:pPr>
      <w:r>
        <w:t>Building(s) and room number(s) where the substance will be used.</w:t>
      </w:r>
    </w:p>
    <w:p w14:paraId="2E56D947" w14:textId="77777777" w:rsidR="007E0AE8" w:rsidRPr="00051411" w:rsidRDefault="007E0AE8" w:rsidP="00DE2928">
      <w:pPr>
        <w:spacing w:before="9" w:line="110" w:lineRule="exact"/>
      </w:pPr>
    </w:p>
    <w:p w14:paraId="35903C3B" w14:textId="5E005A37" w:rsidR="004D590D" w:rsidRDefault="00DE2928" w:rsidP="0009660D">
      <w:pPr>
        <w:pStyle w:val="BodyText"/>
        <w:numPr>
          <w:ilvl w:val="0"/>
          <w:numId w:val="149"/>
        </w:numPr>
      </w:pPr>
      <w:r>
        <w:t>D</w:t>
      </w:r>
      <w:r w:rsidR="5547C4C9">
        <w:t xml:space="preserve">escribe where in the room(s) the substance will be used. For example, in a hood, on a specific bench top, in </w:t>
      </w:r>
    </w:p>
    <w:p w14:paraId="54DA4033" w14:textId="733F1F10" w:rsidR="007E0AE8" w:rsidRPr="00051411" w:rsidRDefault="5547C4C9" w:rsidP="0009660D">
      <w:pPr>
        <w:pStyle w:val="BodyText"/>
      </w:pPr>
      <w:r>
        <w:t xml:space="preserve">several areas of the laboratory, etc. This room or area must be posted as a </w:t>
      </w:r>
      <w:r w:rsidRPr="5547C4C9">
        <w:rPr>
          <w:i/>
          <w:iCs/>
        </w:rPr>
        <w:t>Designated Use Area</w:t>
      </w:r>
      <w:r>
        <w:t>.</w:t>
      </w:r>
    </w:p>
    <w:p w14:paraId="53DDC256" w14:textId="77777777" w:rsidR="007E0AE8" w:rsidRPr="00051411" w:rsidRDefault="007E0AE8" w:rsidP="00DE2928">
      <w:pPr>
        <w:spacing w:before="8" w:line="110" w:lineRule="exact"/>
      </w:pPr>
    </w:p>
    <w:p w14:paraId="7D7546F6" w14:textId="4E91E2B2" w:rsidR="007E0AE8" w:rsidRPr="00051411" w:rsidRDefault="5547C4C9" w:rsidP="0009660D">
      <w:pPr>
        <w:pStyle w:val="BodyText"/>
        <w:numPr>
          <w:ilvl w:val="0"/>
          <w:numId w:val="149"/>
        </w:numPr>
      </w:pPr>
      <w:r>
        <w:t>Describe where the substance will be stored.  Be specific, e.g., on a shelf, in a refrigerator, in a hood, etc.</w:t>
      </w:r>
    </w:p>
    <w:p w14:paraId="173056E3" w14:textId="77777777" w:rsidR="007E0AE8" w:rsidRPr="00051411" w:rsidRDefault="007E0AE8" w:rsidP="00DE2928">
      <w:pPr>
        <w:spacing w:before="5" w:line="120" w:lineRule="exact"/>
      </w:pPr>
    </w:p>
    <w:p w14:paraId="3F759DEF" w14:textId="53EF13E7" w:rsidR="00051411" w:rsidRPr="004D590D" w:rsidRDefault="5547C4C9" w:rsidP="0009660D">
      <w:pPr>
        <w:pStyle w:val="BodyText"/>
        <w:numPr>
          <w:ilvl w:val="0"/>
          <w:numId w:val="149"/>
        </w:numPr>
      </w:pPr>
      <w:r>
        <w:t xml:space="preserve">Self-explanatory. </w:t>
      </w:r>
      <w:r w:rsidRPr="5547C4C9">
        <w:rPr>
          <w:i/>
          <w:iCs/>
        </w:rPr>
        <w:t>Double containment</w:t>
      </w:r>
      <w:r>
        <w:t xml:space="preserve"> means that the container will be placed inside another container that is capable of holding the contents in the event of a leak and provides a protective outer covering in the event of contamination of the primary container.</w:t>
      </w:r>
    </w:p>
    <w:p w14:paraId="1E38BE01" w14:textId="77777777" w:rsidR="00051411" w:rsidRDefault="00051411">
      <w:pPr>
        <w:spacing w:before="4" w:line="240" w:lineRule="exact"/>
      </w:pPr>
    </w:p>
    <w:p w14:paraId="750EE7D9" w14:textId="046ED653" w:rsidR="007E0AE8" w:rsidRPr="00FE1E85" w:rsidRDefault="00FE1E85" w:rsidP="5547C4C9">
      <w:pPr>
        <w:rPr>
          <w:b/>
          <w:bCs/>
        </w:rPr>
      </w:pPr>
      <w:bookmarkStart w:id="210" w:name="6._Spills_and_Decontamination"/>
      <w:bookmarkEnd w:id="210"/>
      <w:r w:rsidRPr="5547C4C9">
        <w:rPr>
          <w:b/>
          <w:bCs/>
        </w:rPr>
        <w:t xml:space="preserve">6. </w:t>
      </w:r>
      <w:r w:rsidR="00BF65B5" w:rsidRPr="5547C4C9">
        <w:rPr>
          <w:b/>
          <w:bCs/>
        </w:rPr>
        <w:t>Spills</w:t>
      </w:r>
      <w:r w:rsidR="00BF65B5" w:rsidRPr="5547C4C9">
        <w:rPr>
          <w:b/>
          <w:bCs/>
          <w:spacing w:val="-19"/>
        </w:rPr>
        <w:t xml:space="preserve"> </w:t>
      </w:r>
      <w:r w:rsidR="00BF65B5" w:rsidRPr="5547C4C9">
        <w:rPr>
          <w:b/>
          <w:bCs/>
          <w:spacing w:val="-5"/>
        </w:rPr>
        <w:t>a</w:t>
      </w:r>
      <w:r w:rsidR="00BF65B5" w:rsidRPr="5547C4C9">
        <w:rPr>
          <w:b/>
          <w:bCs/>
        </w:rPr>
        <w:t>nd</w:t>
      </w:r>
      <w:r w:rsidR="00BF65B5" w:rsidRPr="5547C4C9">
        <w:rPr>
          <w:b/>
          <w:bCs/>
          <w:spacing w:val="-19"/>
        </w:rPr>
        <w:t xml:space="preserve"> </w:t>
      </w:r>
      <w:r w:rsidR="00BF65B5" w:rsidRPr="5547C4C9">
        <w:rPr>
          <w:b/>
          <w:bCs/>
        </w:rPr>
        <w:t>Dec</w:t>
      </w:r>
      <w:r w:rsidR="00BF65B5" w:rsidRPr="5547C4C9">
        <w:rPr>
          <w:b/>
          <w:bCs/>
          <w:spacing w:val="-5"/>
        </w:rPr>
        <w:t>o</w:t>
      </w:r>
      <w:r w:rsidR="00BF65B5" w:rsidRPr="5547C4C9">
        <w:rPr>
          <w:b/>
          <w:bCs/>
        </w:rPr>
        <w:t>n</w:t>
      </w:r>
      <w:r w:rsidR="00BF65B5" w:rsidRPr="5547C4C9">
        <w:rPr>
          <w:b/>
          <w:bCs/>
          <w:spacing w:val="-7"/>
        </w:rPr>
        <w:t>t</w:t>
      </w:r>
      <w:r w:rsidR="00BF65B5" w:rsidRPr="5547C4C9">
        <w:rPr>
          <w:b/>
          <w:bCs/>
          <w:spacing w:val="-2"/>
        </w:rPr>
        <w:t>a</w:t>
      </w:r>
      <w:r w:rsidR="00BF65B5" w:rsidRPr="5547C4C9">
        <w:rPr>
          <w:b/>
          <w:bCs/>
          <w:spacing w:val="-11"/>
        </w:rPr>
        <w:t>m</w:t>
      </w:r>
      <w:r w:rsidR="00BF65B5" w:rsidRPr="5547C4C9">
        <w:rPr>
          <w:b/>
          <w:bCs/>
        </w:rPr>
        <w:t>in</w:t>
      </w:r>
      <w:r w:rsidR="00BF65B5" w:rsidRPr="5547C4C9">
        <w:rPr>
          <w:b/>
          <w:bCs/>
          <w:spacing w:val="-5"/>
        </w:rPr>
        <w:t>a</w:t>
      </w:r>
      <w:r w:rsidR="00BF65B5" w:rsidRPr="5547C4C9">
        <w:rPr>
          <w:b/>
          <w:bCs/>
          <w:spacing w:val="-7"/>
        </w:rPr>
        <w:t>t</w:t>
      </w:r>
      <w:r w:rsidR="00BF65B5" w:rsidRPr="5547C4C9">
        <w:rPr>
          <w:b/>
          <w:bCs/>
        </w:rPr>
        <w:t>i</w:t>
      </w:r>
      <w:r w:rsidR="00BF65B5" w:rsidRPr="5547C4C9">
        <w:rPr>
          <w:b/>
          <w:bCs/>
          <w:spacing w:val="-5"/>
        </w:rPr>
        <w:t>o</w:t>
      </w:r>
      <w:r w:rsidR="00BF65B5" w:rsidRPr="5547C4C9">
        <w:rPr>
          <w:b/>
          <w:bCs/>
        </w:rPr>
        <w:t>n</w:t>
      </w:r>
    </w:p>
    <w:p w14:paraId="0133A82D" w14:textId="32A052F2" w:rsidR="007E0AE8" w:rsidRDefault="5547C4C9" w:rsidP="0009660D">
      <w:pPr>
        <w:pStyle w:val="BodyText"/>
      </w:pPr>
      <w:r>
        <w:t>A and B.  Self-explanatory.</w:t>
      </w:r>
    </w:p>
    <w:p w14:paraId="01A08BD4" w14:textId="77777777" w:rsidR="004D590D" w:rsidRDefault="5547C4C9" w:rsidP="0009660D">
      <w:pPr>
        <w:pStyle w:val="BodyText"/>
      </w:pPr>
      <w:r>
        <w:t>C. Describe how the work area will be decontaminated after use, in the event of a spill, or upon completion of the work and before removal of the designated area signage.</w:t>
      </w:r>
      <w:bookmarkStart w:id="211" w:name="7._Waste_Disposal"/>
      <w:bookmarkEnd w:id="211"/>
    </w:p>
    <w:p w14:paraId="44B1CA52" w14:textId="77777777" w:rsidR="00D540EC" w:rsidRDefault="00D540EC" w:rsidP="0009660D">
      <w:pPr>
        <w:pStyle w:val="BodyText"/>
      </w:pPr>
    </w:p>
    <w:p w14:paraId="1E5A0720" w14:textId="072103EF" w:rsidR="007E0AE8" w:rsidRPr="00B909FE" w:rsidRDefault="004D590D" w:rsidP="0009660D">
      <w:pPr>
        <w:pStyle w:val="BodyText"/>
      </w:pPr>
      <w:r w:rsidRPr="00B909FE">
        <w:rPr>
          <w:spacing w:val="-23"/>
        </w:rPr>
        <w:t xml:space="preserve">7.  </w:t>
      </w:r>
      <w:r w:rsidR="00FE1E85" w:rsidRPr="00B909FE">
        <w:rPr>
          <w:spacing w:val="-23"/>
        </w:rPr>
        <w:t xml:space="preserve"> </w:t>
      </w:r>
      <w:r w:rsidR="00BF65B5" w:rsidRPr="00B909FE">
        <w:rPr>
          <w:spacing w:val="-23"/>
        </w:rPr>
        <w:t>W</w:t>
      </w:r>
      <w:r w:rsidR="00BF65B5" w:rsidRPr="00B909FE">
        <w:rPr>
          <w:spacing w:val="-5"/>
        </w:rPr>
        <w:t>a</w:t>
      </w:r>
      <w:r w:rsidR="00BF65B5" w:rsidRPr="00B909FE">
        <w:t>s</w:t>
      </w:r>
      <w:r w:rsidR="00BF65B5" w:rsidRPr="00B909FE">
        <w:rPr>
          <w:spacing w:val="-7"/>
        </w:rPr>
        <w:t>t</w:t>
      </w:r>
      <w:r w:rsidR="00BF65B5" w:rsidRPr="00B909FE">
        <w:t>e</w:t>
      </w:r>
      <w:r w:rsidR="00BF65B5" w:rsidRPr="00B909FE">
        <w:rPr>
          <w:spacing w:val="-21"/>
        </w:rPr>
        <w:t xml:space="preserve"> </w:t>
      </w:r>
      <w:r w:rsidR="00BF65B5" w:rsidRPr="00B909FE">
        <w:t>Disp</w:t>
      </w:r>
      <w:r w:rsidR="00BF65B5" w:rsidRPr="00B909FE">
        <w:rPr>
          <w:spacing w:val="-5"/>
        </w:rPr>
        <w:t>o</w:t>
      </w:r>
      <w:r w:rsidR="00BF65B5" w:rsidRPr="00B909FE">
        <w:t>s</w:t>
      </w:r>
      <w:r w:rsidR="00BF65B5" w:rsidRPr="00B909FE">
        <w:rPr>
          <w:spacing w:val="-5"/>
        </w:rPr>
        <w:t>a</w:t>
      </w:r>
      <w:r w:rsidR="00BF65B5" w:rsidRPr="00B909FE">
        <w:t>l</w:t>
      </w:r>
    </w:p>
    <w:p w14:paraId="7ED017A9" w14:textId="77777777" w:rsidR="007E0AE8" w:rsidRPr="00051411" w:rsidRDefault="5547C4C9" w:rsidP="0009660D">
      <w:pPr>
        <w:pStyle w:val="BodyText"/>
      </w:pPr>
      <w:r>
        <w:t>Some corrosive chemicals may be bench top neutralized then drain disposed.</w:t>
      </w:r>
    </w:p>
    <w:p w14:paraId="1028A1B6" w14:textId="77777777" w:rsidR="007E0AE8" w:rsidRPr="00051411" w:rsidRDefault="007E0AE8" w:rsidP="00C8007E">
      <w:pPr>
        <w:spacing w:before="9" w:line="110" w:lineRule="exact"/>
      </w:pPr>
    </w:p>
    <w:p w14:paraId="01D08B94" w14:textId="77777777" w:rsidR="007E0AE8" w:rsidRPr="00051411" w:rsidRDefault="5547C4C9" w:rsidP="0009660D">
      <w:pPr>
        <w:pStyle w:val="BodyText"/>
      </w:pPr>
      <w:r>
        <w:t>Some materials, such as ethidium bromide, can be chemically deactivated before disposal.</w:t>
      </w:r>
    </w:p>
    <w:p w14:paraId="388752AE" w14:textId="77777777" w:rsidR="007E0AE8" w:rsidRPr="00051411" w:rsidRDefault="007E0AE8" w:rsidP="00C8007E">
      <w:pPr>
        <w:spacing w:before="5" w:line="120" w:lineRule="exact"/>
      </w:pPr>
    </w:p>
    <w:p w14:paraId="3A7BB39B" w14:textId="15DB6F9E" w:rsidR="007E0AE8" w:rsidRPr="00051411" w:rsidRDefault="5547C4C9" w:rsidP="0009660D">
      <w:pPr>
        <w:pStyle w:val="BodyText"/>
      </w:pPr>
      <w:r>
        <w:t xml:space="preserve">See the EH&amp;S web page for more information about the hazardous waste program.  No </w:t>
      </w:r>
      <w:r w:rsidR="00DE2928">
        <w:t xml:space="preserve">hazardous </w:t>
      </w:r>
      <w:r>
        <w:t xml:space="preserve">chemicals may </w:t>
      </w:r>
      <w:r>
        <w:lastRenderedPageBreak/>
        <w:t>be poured down the drain without first consulting EH&amp;S.</w:t>
      </w:r>
    </w:p>
    <w:p w14:paraId="36A61C59" w14:textId="77777777" w:rsidR="007E0AE8" w:rsidRDefault="007E0AE8">
      <w:pPr>
        <w:spacing w:line="252" w:lineRule="exact"/>
        <w:sectPr w:rsidR="007E0AE8">
          <w:footerReference w:type="default" r:id="rId176"/>
          <w:pgSz w:w="12240" w:h="15840"/>
          <w:pgMar w:top="1740" w:right="900" w:bottom="660" w:left="940" w:header="742" w:footer="474" w:gutter="0"/>
          <w:cols w:space="720"/>
        </w:sectPr>
      </w:pPr>
    </w:p>
    <w:p w14:paraId="1D9A5069" w14:textId="77777777" w:rsidR="007E0AE8" w:rsidRDefault="007E0AE8">
      <w:pPr>
        <w:spacing w:before="1" w:line="120" w:lineRule="exact"/>
        <w:rPr>
          <w:sz w:val="12"/>
          <w:szCs w:val="12"/>
        </w:rPr>
      </w:pPr>
    </w:p>
    <w:p w14:paraId="440B89F6" w14:textId="77777777" w:rsidR="007E0AE8" w:rsidRDefault="007E0AE8">
      <w:pPr>
        <w:spacing w:line="200" w:lineRule="exact"/>
        <w:rPr>
          <w:sz w:val="20"/>
          <w:szCs w:val="20"/>
        </w:rPr>
      </w:pPr>
    </w:p>
    <w:p w14:paraId="09B87697" w14:textId="77777777" w:rsidR="007E0AE8" w:rsidRDefault="007E0AE8">
      <w:pPr>
        <w:spacing w:line="200" w:lineRule="exact"/>
        <w:rPr>
          <w:sz w:val="20"/>
          <w:szCs w:val="20"/>
        </w:rPr>
      </w:pPr>
    </w:p>
    <w:p w14:paraId="04AA38A1" w14:textId="77777777" w:rsidR="007E0AE8" w:rsidRDefault="00BF65B5" w:rsidP="5547C4C9">
      <w:pPr>
        <w:pStyle w:val="Heading1"/>
        <w:rPr>
          <w:b/>
          <w:bCs/>
        </w:rPr>
      </w:pPr>
      <w:bookmarkStart w:id="212" w:name="_bookmark7"/>
      <w:bookmarkStart w:id="213" w:name="Appendix_G:_Regulated_Carcinogens"/>
      <w:bookmarkStart w:id="214" w:name="_Toc492374428"/>
      <w:bookmarkStart w:id="215" w:name="_Toc492389788"/>
      <w:bookmarkStart w:id="216" w:name="_Toc36465786"/>
      <w:bookmarkEnd w:id="212"/>
      <w:bookmarkEnd w:id="213"/>
      <w:r>
        <w:t>Appendix</w:t>
      </w:r>
      <w:r w:rsidRPr="5547C4C9">
        <w:t xml:space="preserve"> </w:t>
      </w:r>
      <w:r>
        <w:t>G:</w:t>
      </w:r>
      <w:r w:rsidRPr="5547C4C9">
        <w:t xml:space="preserve"> </w:t>
      </w:r>
      <w:r>
        <w:t>Regula</w:t>
      </w:r>
      <w:r>
        <w:rPr>
          <w:spacing w:val="-4"/>
        </w:rPr>
        <w:t>t</w:t>
      </w:r>
      <w:r>
        <w:t>ed</w:t>
      </w:r>
      <w:r w:rsidRPr="5547C4C9">
        <w:t xml:space="preserve"> </w:t>
      </w:r>
      <w:r>
        <w:rPr>
          <w:spacing w:val="-7"/>
        </w:rPr>
        <w:t>C</w:t>
      </w:r>
      <w:r>
        <w:t>a</w:t>
      </w:r>
      <w:r>
        <w:rPr>
          <w:spacing w:val="-4"/>
        </w:rPr>
        <w:t>r</w:t>
      </w:r>
      <w:r>
        <w:t>cinogens</w:t>
      </w:r>
      <w:bookmarkEnd w:id="214"/>
      <w:bookmarkEnd w:id="215"/>
      <w:bookmarkEnd w:id="216"/>
    </w:p>
    <w:p w14:paraId="114B2DB1" w14:textId="77777777" w:rsidR="007E0AE8" w:rsidRDefault="007E0AE8">
      <w:pPr>
        <w:spacing w:line="200" w:lineRule="exact"/>
        <w:rPr>
          <w:sz w:val="20"/>
          <w:szCs w:val="20"/>
        </w:rPr>
      </w:pPr>
    </w:p>
    <w:p w14:paraId="0C24916E" w14:textId="77777777" w:rsidR="007E0AE8" w:rsidRDefault="007E0AE8">
      <w:pPr>
        <w:spacing w:before="15" w:line="220" w:lineRule="exact"/>
      </w:pPr>
    </w:p>
    <w:p w14:paraId="71EBF04A" w14:textId="77777777" w:rsidR="007E0AE8" w:rsidRPr="00051411" w:rsidRDefault="00CA2488" w:rsidP="0009660D">
      <w:pPr>
        <w:pStyle w:val="BodyText"/>
      </w:pPr>
      <w:r w:rsidRPr="00051411">
        <w:rPr>
          <w:noProof/>
        </w:rPr>
        <mc:AlternateContent>
          <mc:Choice Requires="wpg">
            <w:drawing>
              <wp:anchor distT="0" distB="0" distL="114300" distR="114300" simplePos="0" relativeHeight="251667968" behindDoc="1" locked="0" layoutInCell="1" allowOverlap="1" wp14:anchorId="523327AE" wp14:editId="0F862325">
                <wp:simplePos x="0" y="0"/>
                <wp:positionH relativeFrom="page">
                  <wp:posOffset>713105</wp:posOffset>
                </wp:positionH>
                <wp:positionV relativeFrom="paragraph">
                  <wp:posOffset>-598805</wp:posOffset>
                </wp:positionV>
                <wp:extent cx="6346190" cy="321310"/>
                <wp:effectExtent l="0" t="1270" r="0" b="1270"/>
                <wp:wrapNone/>
                <wp:docPr id="1529" name="Group 1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943"/>
                          <a:chExt cx="9994" cy="506"/>
                        </a:xfrm>
                      </wpg:grpSpPr>
                      <wps:wsp>
                        <wps:cNvPr id="1530" name="Freeform 1405"/>
                        <wps:cNvSpPr>
                          <a:spLocks/>
                        </wps:cNvSpPr>
                        <wps:spPr bwMode="auto">
                          <a:xfrm>
                            <a:off x="1123" y="-943"/>
                            <a:ext cx="9994" cy="506"/>
                          </a:xfrm>
                          <a:custGeom>
                            <a:avLst/>
                            <a:gdLst>
                              <a:gd name="T0" fmla="+- 0 1123 1123"/>
                              <a:gd name="T1" fmla="*/ T0 w 9994"/>
                              <a:gd name="T2" fmla="+- 0 -436 -943"/>
                              <a:gd name="T3" fmla="*/ -436 h 506"/>
                              <a:gd name="T4" fmla="+- 0 11117 1123"/>
                              <a:gd name="T5" fmla="*/ T4 w 9994"/>
                              <a:gd name="T6" fmla="+- 0 -436 -943"/>
                              <a:gd name="T7" fmla="*/ -436 h 506"/>
                              <a:gd name="T8" fmla="+- 0 11117 1123"/>
                              <a:gd name="T9" fmla="*/ T8 w 9994"/>
                              <a:gd name="T10" fmla="+- 0 -943 -943"/>
                              <a:gd name="T11" fmla="*/ -943 h 506"/>
                              <a:gd name="T12" fmla="+- 0 1123 1123"/>
                              <a:gd name="T13" fmla="*/ T12 w 9994"/>
                              <a:gd name="T14" fmla="+- 0 -943 -943"/>
                              <a:gd name="T15" fmla="*/ -943 h 506"/>
                              <a:gd name="T16" fmla="+- 0 1123 1123"/>
                              <a:gd name="T17" fmla="*/ T16 w 9994"/>
                              <a:gd name="T18" fmla="+- 0 -436 -943"/>
                              <a:gd name="T19" fmla="*/ -436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E6D88F3">
              <v:group id="Group 1404" style="position:absolute;margin-left:56.15pt;margin-top:-47.15pt;width:499.7pt;height:25.3pt;z-index:-251648512;mso-position-horizontal-relative:page" coordsize="9994,506" coordorigin="1123,-943" o:spid="_x0000_s1026" w14:anchorId="6E6F33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">
                <v:shape id="Freeform 1405" style="position:absolute;left:1123;top:-943;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">
                  <v:path arrowok="t" o:connecttype="custom" o:connectlocs="0,-436;9994,-436;9994,-943;0,-943;0,-436" o:connectangles="0,0,0,0,0"/>
                </v:shape>
                <w10:wrap anchorx="page"/>
              </v:group>
            </w:pict>
          </mc:Fallback>
        </mc:AlternateContent>
      </w:r>
      <w:r w:rsidR="00BF65B5" w:rsidRPr="00051411">
        <w:t>Cal/OSHA Regulated Carcinogens fall into a higher hazard class and have extensive additional requirements associated with them. The use of these agents may require personal exposure sampling based on usage. The following is the list of Cal/OSHA Regulated Carcinogens.</w:t>
      </w:r>
    </w:p>
    <w:p w14:paraId="036E4418" w14:textId="77777777" w:rsidR="007E0AE8" w:rsidRPr="00051411" w:rsidRDefault="007E0AE8">
      <w:pPr>
        <w:spacing w:before="1" w:line="110" w:lineRule="exact"/>
      </w:pPr>
    </w:p>
    <w:p w14:paraId="3836EDEA" w14:textId="77777777" w:rsidR="007E0AE8" w:rsidRPr="00051411" w:rsidRDefault="007E0AE8">
      <w:pPr>
        <w:spacing w:line="200" w:lineRule="exact"/>
      </w:pPr>
    </w:p>
    <w:p w14:paraId="2E51EF65" w14:textId="77777777" w:rsidR="007E0AE8" w:rsidRDefault="007E0AE8">
      <w:pPr>
        <w:spacing w:line="200" w:lineRule="exact"/>
        <w:rPr>
          <w:sz w:val="20"/>
          <w:szCs w:val="20"/>
        </w:rPr>
      </w:pPr>
    </w:p>
    <w:tbl>
      <w:tblPr>
        <w:tblW w:w="0" w:type="auto"/>
        <w:tblInd w:w="297" w:type="dxa"/>
        <w:tblLayout w:type="fixed"/>
        <w:tblCellMar>
          <w:left w:w="0" w:type="dxa"/>
          <w:right w:w="0" w:type="dxa"/>
        </w:tblCellMar>
        <w:tblLook w:val="01E0" w:firstRow="1" w:lastRow="1" w:firstColumn="1" w:lastColumn="1" w:noHBand="0" w:noVBand="0"/>
      </w:tblPr>
      <w:tblGrid>
        <w:gridCol w:w="3420"/>
        <w:gridCol w:w="3060"/>
        <w:gridCol w:w="3329"/>
      </w:tblGrid>
      <w:tr w:rsidR="007E0AE8" w14:paraId="43E0DB1A" w14:textId="77777777" w:rsidTr="16A5B7FB">
        <w:trPr>
          <w:trHeight w:hRule="exact" w:val="518"/>
        </w:trPr>
        <w:tc>
          <w:tcPr>
            <w:tcW w:w="9809"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1859B0D0" w14:textId="77777777" w:rsidR="007E0AE8" w:rsidRDefault="00BF65B5" w:rsidP="5547C4C9">
            <w:pPr>
              <w:pStyle w:val="TableParagraph"/>
              <w:spacing w:line="267" w:lineRule="exact"/>
              <w:ind w:left="102"/>
              <w:rPr>
                <w:rFonts w:ascii="Calibri" w:eastAsia="Calibri" w:hAnsi="Calibri" w:cs="Calibri"/>
              </w:rPr>
            </w:pP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rPr>
              <w:t>l</w:t>
            </w:r>
            <w:r>
              <w:rPr>
                <w:rFonts w:ascii="Calibri" w:eastAsia="Calibri" w:hAnsi="Calibri" w:cs="Calibri"/>
                <w:b/>
                <w:bCs/>
                <w:spacing w:val="1"/>
              </w:rPr>
              <w:t>/</w:t>
            </w:r>
            <w:r>
              <w:rPr>
                <w:rFonts w:ascii="Calibri" w:eastAsia="Calibri" w:hAnsi="Calibri" w:cs="Calibri"/>
                <w:b/>
                <w:bCs/>
                <w:spacing w:val="-1"/>
              </w:rPr>
              <w:t>O</w:t>
            </w:r>
            <w:r>
              <w:rPr>
                <w:rFonts w:ascii="Calibri" w:eastAsia="Calibri" w:hAnsi="Calibri" w:cs="Calibri"/>
                <w:b/>
                <w:bCs/>
                <w:spacing w:val="-2"/>
              </w:rPr>
              <w:t>S</w:t>
            </w:r>
            <w:r>
              <w:rPr>
                <w:rFonts w:ascii="Calibri" w:eastAsia="Calibri" w:hAnsi="Calibri" w:cs="Calibri"/>
                <w:b/>
                <w:bCs/>
                <w:spacing w:val="-3"/>
              </w:rPr>
              <w:t>H</w:t>
            </w:r>
            <w:r>
              <w:rPr>
                <w:rFonts w:ascii="Calibri" w:eastAsia="Calibri" w:hAnsi="Calibri" w:cs="Calibri"/>
                <w:b/>
                <w:bCs/>
              </w:rPr>
              <w:t>A</w:t>
            </w:r>
            <w:r>
              <w:rPr>
                <w:rFonts w:ascii="Calibri" w:eastAsia="Calibri" w:hAnsi="Calibri" w:cs="Calibri"/>
                <w:b/>
                <w:bCs/>
                <w:spacing w:val="1"/>
              </w:rPr>
              <w:t xml:space="preserve"> </w:t>
            </w:r>
            <w:r>
              <w:rPr>
                <w:rFonts w:ascii="Calibri" w:eastAsia="Calibri" w:hAnsi="Calibri" w:cs="Calibri"/>
                <w:b/>
                <w:bCs/>
              </w:rPr>
              <w:t>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u</w:t>
            </w:r>
            <w:r>
              <w:rPr>
                <w:rFonts w:ascii="Calibri" w:eastAsia="Calibri" w:hAnsi="Calibri" w:cs="Calibri"/>
                <w:b/>
                <w:bCs/>
                <w:spacing w:val="1"/>
              </w:rPr>
              <w:t>l</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d</w:t>
            </w:r>
            <w:r>
              <w:rPr>
                <w:rFonts w:ascii="Calibri" w:eastAsia="Calibri" w:hAnsi="Calibri" w:cs="Calibri"/>
                <w:b/>
                <w:bCs/>
                <w:spacing w:val="-1"/>
              </w:rPr>
              <w:t xml:space="preserve"> </w:t>
            </w:r>
            <w:r>
              <w:rPr>
                <w:rFonts w:ascii="Calibri" w:eastAsia="Calibri" w:hAnsi="Calibri" w:cs="Calibri"/>
                <w:b/>
                <w:bCs/>
              </w:rPr>
              <w:t>C</w:t>
            </w:r>
            <w:r>
              <w:rPr>
                <w:rFonts w:ascii="Calibri" w:eastAsia="Calibri" w:hAnsi="Calibri" w:cs="Calibri"/>
                <w:b/>
                <w:bCs/>
                <w:spacing w:val="-1"/>
              </w:rPr>
              <w:t>a</w:t>
            </w:r>
            <w:r>
              <w:rPr>
                <w:rFonts w:ascii="Calibri" w:eastAsia="Calibri" w:hAnsi="Calibri" w:cs="Calibri"/>
                <w:b/>
                <w:bCs/>
                <w:spacing w:val="-2"/>
              </w:rPr>
              <w:t>rci</w:t>
            </w:r>
            <w:r>
              <w:rPr>
                <w:rFonts w:ascii="Calibri" w:eastAsia="Calibri" w:hAnsi="Calibri" w:cs="Calibri"/>
                <w:b/>
                <w:bCs/>
                <w:spacing w:val="-1"/>
              </w:rPr>
              <w:t>no</w:t>
            </w:r>
            <w:r>
              <w:rPr>
                <w:rFonts w:ascii="Calibri" w:eastAsia="Calibri" w:hAnsi="Calibri" w:cs="Calibri"/>
                <w:b/>
                <w:bCs/>
              </w:rPr>
              <w:t>g</w:t>
            </w:r>
            <w:r>
              <w:rPr>
                <w:rFonts w:ascii="Calibri" w:eastAsia="Calibri" w:hAnsi="Calibri" w:cs="Calibri"/>
                <w:b/>
                <w:bCs/>
                <w:spacing w:val="-1"/>
              </w:rPr>
              <w:t>ens</w:t>
            </w:r>
          </w:p>
        </w:tc>
      </w:tr>
      <w:tr w:rsidR="007E0AE8" w14:paraId="7F91CE44"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4424F7C"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Ac</w:t>
            </w:r>
            <w:r>
              <w:rPr>
                <w:rFonts w:ascii="Calibri" w:eastAsia="Calibri" w:hAnsi="Calibri" w:cs="Calibri"/>
                <w:sz w:val="20"/>
                <w:szCs w:val="20"/>
              </w:rPr>
              <w:t>r</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on</w:t>
            </w:r>
            <w:r>
              <w:rPr>
                <w:rFonts w:ascii="Calibri" w:eastAsia="Calibri" w:hAnsi="Calibri" w:cs="Calibri"/>
                <w:spacing w:val="-1"/>
                <w:sz w:val="20"/>
                <w:szCs w:val="20"/>
              </w:rPr>
              <w:t>i</w:t>
            </w:r>
            <w:r>
              <w:rPr>
                <w:rFonts w:ascii="Calibri" w:eastAsia="Calibri" w:hAnsi="Calibri" w:cs="Calibri"/>
                <w:sz w:val="20"/>
                <w:szCs w:val="20"/>
              </w:rPr>
              <w:t>tr</w:t>
            </w:r>
            <w:r>
              <w:rPr>
                <w:rFonts w:ascii="Calibri" w:eastAsia="Calibri" w:hAnsi="Calibri" w:cs="Calibri"/>
                <w:spacing w:val="-1"/>
                <w:sz w:val="20"/>
                <w:szCs w:val="20"/>
              </w:rPr>
              <w:t>il</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EF01620"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z w:val="20"/>
                <w:szCs w:val="20"/>
              </w:rPr>
              <w:t>r</w:t>
            </w:r>
            <w:r>
              <w:rPr>
                <w:rFonts w:ascii="Calibri" w:eastAsia="Calibri" w:hAnsi="Calibri" w:cs="Calibri"/>
                <w:spacing w:val="-2"/>
                <w:sz w:val="20"/>
                <w:szCs w:val="20"/>
              </w:rPr>
              <w:t>s</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1"/>
                <w:sz w:val="20"/>
                <w:szCs w:val="20"/>
              </w:rPr>
              <w:t>i</w:t>
            </w:r>
            <w:r>
              <w:rPr>
                <w:rFonts w:ascii="Calibri" w:eastAsia="Calibri" w:hAnsi="Calibri" w:cs="Calibri"/>
                <w:sz w:val="20"/>
                <w:szCs w:val="20"/>
              </w:rPr>
              <w:t>c</w:t>
            </w:r>
            <w:r>
              <w:rPr>
                <w:rFonts w:ascii="Calibri" w:eastAsia="Calibri" w:hAnsi="Calibri" w:cs="Calibri"/>
                <w:spacing w:val="-13"/>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Inor</w:t>
            </w:r>
            <w:r>
              <w:rPr>
                <w:rFonts w:ascii="Calibri" w:eastAsia="Calibri" w:hAnsi="Calibri" w:cs="Calibri"/>
                <w:spacing w:val="-1"/>
                <w:sz w:val="20"/>
                <w:szCs w:val="20"/>
              </w:rPr>
              <w:t>g</w:t>
            </w:r>
            <w:r>
              <w:rPr>
                <w:rFonts w:ascii="Calibri" w:eastAsia="Calibri" w:hAnsi="Calibri" w:cs="Calibri"/>
                <w:sz w:val="20"/>
                <w:szCs w:val="20"/>
              </w:rPr>
              <w:t>an</w:t>
            </w:r>
            <w:r>
              <w:rPr>
                <w:rFonts w:ascii="Calibri" w:eastAsia="Calibri" w:hAnsi="Calibri" w:cs="Calibri"/>
                <w:spacing w:val="-1"/>
                <w:sz w:val="20"/>
                <w:szCs w:val="20"/>
              </w:rPr>
              <w:t>ic)</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8D8770"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z w:val="20"/>
                <w:szCs w:val="20"/>
              </w:rPr>
              <w:t>Ox</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z w:val="20"/>
                <w:szCs w:val="20"/>
              </w:rPr>
              <w:t>e</w:t>
            </w:r>
            <w:r>
              <w:rPr>
                <w:rFonts w:ascii="Calibri" w:eastAsia="Calibri" w:hAnsi="Calibri" w:cs="Calibri"/>
                <w:spacing w:val="-9"/>
                <w:sz w:val="20"/>
                <w:szCs w:val="20"/>
              </w:rPr>
              <w:t xml:space="preserve"> </w:t>
            </w:r>
            <w:r>
              <w:rPr>
                <w:rFonts w:ascii="Calibri" w:eastAsia="Calibri" w:hAnsi="Calibri" w:cs="Calibri"/>
                <w:spacing w:val="-1"/>
                <w:sz w:val="20"/>
                <w:szCs w:val="20"/>
              </w:rPr>
              <w:t>(</w:t>
            </w:r>
            <w:proofErr w:type="spellStart"/>
            <w:r>
              <w:rPr>
                <w:rFonts w:ascii="Calibri" w:eastAsia="Calibri" w:hAnsi="Calibri" w:cs="Calibri"/>
                <w:spacing w:val="1"/>
                <w:sz w:val="20"/>
                <w:szCs w:val="20"/>
              </w:rPr>
              <w:t>E</w:t>
            </w:r>
            <w:r>
              <w:rPr>
                <w:rFonts w:ascii="Calibri" w:eastAsia="Calibri" w:hAnsi="Calibri" w:cs="Calibri"/>
                <w:sz w:val="20"/>
                <w:szCs w:val="20"/>
              </w:rPr>
              <w:t>tO</w:t>
            </w:r>
            <w:proofErr w:type="spellEnd"/>
            <w:r>
              <w:rPr>
                <w:rFonts w:ascii="Calibri" w:eastAsia="Calibri" w:hAnsi="Calibri" w:cs="Calibri"/>
                <w:sz w:val="20"/>
                <w:szCs w:val="20"/>
              </w:rPr>
              <w:t>)</w:t>
            </w:r>
          </w:p>
        </w:tc>
      </w:tr>
      <w:tr w:rsidR="007E0AE8" w14:paraId="3E4A590E"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A30D3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w:t>
            </w:r>
            <w:r>
              <w:rPr>
                <w:rFonts w:ascii="Calibri" w:eastAsia="Calibri" w:hAnsi="Calibri" w:cs="Calibri"/>
                <w:sz w:val="20"/>
                <w:szCs w:val="20"/>
              </w:rPr>
              <w:t>M</w:t>
            </w:r>
            <w:r>
              <w:rPr>
                <w:rFonts w:ascii="Calibri" w:eastAsia="Calibri" w:hAnsi="Calibri" w:cs="Calibri"/>
                <w:spacing w:val="-1"/>
                <w:sz w:val="20"/>
                <w:szCs w:val="20"/>
              </w:rPr>
              <w:t>B</w:t>
            </w:r>
            <w:r>
              <w:rPr>
                <w:rFonts w:ascii="Calibri" w:eastAsia="Calibri" w:hAnsi="Calibri" w:cs="Calibri"/>
                <w:sz w:val="20"/>
                <w:szCs w:val="20"/>
              </w:rPr>
              <w:t>O</w:t>
            </w:r>
            <w:r>
              <w:rPr>
                <w:rFonts w:ascii="Calibri" w:eastAsia="Calibri" w:hAnsi="Calibri" w:cs="Calibri"/>
                <w:spacing w:val="1"/>
                <w:sz w:val="20"/>
                <w:szCs w:val="20"/>
              </w:rPr>
              <w:t>C</w:t>
            </w:r>
            <w:r>
              <w:rPr>
                <w:rFonts w:ascii="Calibri" w:eastAsia="Calibri" w:hAnsi="Calibri" w:cs="Calibri"/>
                <w:spacing w:val="-1"/>
                <w:sz w:val="20"/>
                <w:szCs w:val="20"/>
              </w:rPr>
              <w:t>A</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E392A"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tos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23DFB8"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pacing w:val="-1"/>
                <w:sz w:val="20"/>
                <w:szCs w:val="20"/>
              </w:rPr>
              <w:t>eimi</w:t>
            </w:r>
            <w:r>
              <w:rPr>
                <w:rFonts w:ascii="Calibri" w:eastAsia="Calibri" w:hAnsi="Calibri" w:cs="Calibri"/>
                <w:spacing w:val="1"/>
                <w:sz w:val="20"/>
                <w:szCs w:val="20"/>
              </w:rPr>
              <w:t>ne</w:t>
            </w:r>
          </w:p>
        </w:tc>
      </w:tr>
      <w:tr w:rsidR="007E0AE8" w14:paraId="51AAD422"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7454D"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2-Di</w:t>
            </w:r>
            <w:r>
              <w:rPr>
                <w:rFonts w:ascii="Calibri" w:eastAsia="Calibri" w:hAnsi="Calibri" w:cs="Calibri"/>
                <w:sz w:val="20"/>
                <w:szCs w:val="20"/>
              </w:rPr>
              <w:t>br</w:t>
            </w:r>
            <w:r>
              <w:rPr>
                <w:rFonts w:ascii="Calibri" w:eastAsia="Calibri" w:hAnsi="Calibri" w:cs="Calibri"/>
                <w:spacing w:val="2"/>
                <w:sz w:val="20"/>
                <w:szCs w:val="20"/>
              </w:rPr>
              <w:t>o</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w:t>
            </w:r>
            <w:r>
              <w:rPr>
                <w:rFonts w:ascii="Calibri" w:eastAsia="Calibri" w:hAnsi="Calibri" w:cs="Calibri"/>
                <w:spacing w:val="2"/>
                <w:sz w:val="20"/>
                <w:szCs w:val="20"/>
              </w:rPr>
              <w:t>3</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oropropane</w:t>
            </w:r>
            <w:r>
              <w:rPr>
                <w:rFonts w:ascii="Calibri" w:eastAsia="Calibri" w:hAnsi="Calibri" w:cs="Calibri"/>
                <w:spacing w:val="-29"/>
                <w:sz w:val="20"/>
                <w:szCs w:val="20"/>
              </w:rPr>
              <w:t xml:space="preserve"> </w:t>
            </w:r>
            <w:r>
              <w:rPr>
                <w:rFonts w:ascii="Calibri" w:eastAsia="Calibri" w:hAnsi="Calibri" w:cs="Calibri"/>
                <w:spacing w:val="-1"/>
                <w:sz w:val="20"/>
                <w:szCs w:val="20"/>
              </w:rPr>
              <w:t>(DBC</w:t>
            </w:r>
            <w:r>
              <w:rPr>
                <w:rFonts w:ascii="Calibri" w:eastAsia="Calibri" w:hAnsi="Calibri" w:cs="Calibri"/>
                <w:sz w:val="20"/>
                <w:szCs w:val="20"/>
              </w:rPr>
              <w:t>P)</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3A854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21884C9"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F</w:t>
            </w:r>
            <w:r>
              <w:rPr>
                <w:rFonts w:ascii="Calibri" w:eastAsia="Calibri" w:hAnsi="Calibri" w:cs="Calibri"/>
                <w:sz w:val="20"/>
                <w:szCs w:val="20"/>
              </w:rPr>
              <w:t>or</w:t>
            </w:r>
            <w:r>
              <w:rPr>
                <w:rFonts w:ascii="Calibri" w:eastAsia="Calibri" w:hAnsi="Calibri" w:cs="Calibri"/>
                <w:spacing w:val="-1"/>
                <w:sz w:val="20"/>
                <w:szCs w:val="20"/>
              </w:rPr>
              <w:t>m</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1"/>
                <w:sz w:val="20"/>
                <w:szCs w:val="20"/>
              </w:rPr>
              <w:t>d</w:t>
            </w:r>
            <w:r>
              <w:rPr>
                <w:rFonts w:ascii="Calibri" w:eastAsia="Calibri" w:hAnsi="Calibri" w:cs="Calibri"/>
                <w:spacing w:val="-1"/>
                <w:sz w:val="20"/>
                <w:szCs w:val="20"/>
              </w:rPr>
              <w:t>e</w:t>
            </w:r>
            <w:r>
              <w:rPr>
                <w:rFonts w:ascii="Calibri" w:eastAsia="Calibri" w:hAnsi="Calibri" w:cs="Calibri"/>
                <w:spacing w:val="1"/>
                <w:sz w:val="20"/>
                <w:szCs w:val="20"/>
              </w:rPr>
              <w:t>hyde</w:t>
            </w:r>
          </w:p>
        </w:tc>
      </w:tr>
      <w:tr w:rsidR="007E0AE8" w14:paraId="3056928B"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98F046"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1</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1"/>
                <w:sz w:val="20"/>
                <w:szCs w:val="20"/>
              </w:rPr>
              <w:t>bu</w:t>
            </w:r>
            <w:r>
              <w:rPr>
                <w:rFonts w:ascii="Calibri" w:eastAsia="Calibri" w:hAnsi="Calibri" w:cs="Calibri"/>
                <w:sz w:val="20"/>
                <w:szCs w:val="20"/>
              </w:rPr>
              <w:t>ta</w:t>
            </w:r>
            <w:r>
              <w:rPr>
                <w:rFonts w:ascii="Calibri" w:eastAsia="Calibri" w:hAnsi="Calibri" w:cs="Calibri"/>
                <w:spacing w:val="1"/>
                <w:sz w:val="20"/>
                <w:szCs w:val="20"/>
              </w:rPr>
              <w:t>d</w:t>
            </w:r>
            <w:r>
              <w:rPr>
                <w:rFonts w:ascii="Calibri" w:eastAsia="Calibri" w:hAnsi="Calibri" w:cs="Calibri"/>
                <w:spacing w:val="-1"/>
                <w:sz w:val="20"/>
                <w:szCs w:val="20"/>
              </w:rPr>
              <w:t>ie</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4671B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pacing w:val="1"/>
                <w:sz w:val="20"/>
                <w:szCs w:val="20"/>
              </w:rPr>
              <w:t>n</w:t>
            </w:r>
            <w:r>
              <w:rPr>
                <w:rFonts w:ascii="Calibri" w:eastAsia="Calibri" w:hAnsi="Calibri" w:cs="Calibri"/>
                <w:sz w:val="20"/>
                <w:szCs w:val="20"/>
              </w:rPr>
              <w:t>z</w:t>
            </w:r>
            <w:r>
              <w:rPr>
                <w:rFonts w:ascii="Calibri" w:eastAsia="Calibri" w:hAnsi="Calibri" w:cs="Calibri"/>
                <w:spacing w:val="-1"/>
                <w:sz w:val="20"/>
                <w:szCs w:val="20"/>
              </w:rPr>
              <w:t>i</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7"/>
                <w:sz w:val="20"/>
                <w:szCs w:val="20"/>
              </w:rPr>
              <w:t xml:space="preserve"> </w:t>
            </w:r>
            <w:r>
              <w:rPr>
                <w:rFonts w:ascii="Calibri" w:eastAsia="Calibri" w:hAnsi="Calibri" w:cs="Calibri"/>
                <w:spacing w:val="-1"/>
                <w:sz w:val="20"/>
                <w:szCs w:val="20"/>
              </w:rPr>
              <w:t>(</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5"/>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7"/>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pacing w:val="2"/>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8458FC"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L</w:t>
            </w:r>
            <w:r>
              <w:rPr>
                <w:rFonts w:ascii="Calibri" w:eastAsia="Calibri" w:hAnsi="Calibri" w:cs="Calibri"/>
                <w:spacing w:val="-1"/>
                <w:sz w:val="20"/>
                <w:szCs w:val="20"/>
              </w:rPr>
              <w:t>e</w:t>
            </w:r>
            <w:r>
              <w:rPr>
                <w:rFonts w:ascii="Calibri" w:eastAsia="Calibri" w:hAnsi="Calibri" w:cs="Calibri"/>
                <w:sz w:val="20"/>
                <w:szCs w:val="20"/>
              </w:rPr>
              <w:t>ad</w:t>
            </w:r>
          </w:p>
        </w:tc>
      </w:tr>
      <w:tr w:rsidR="007E0AE8" w14:paraId="0BA34FC1"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440A48F"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2-A</w:t>
            </w:r>
            <w:r>
              <w:rPr>
                <w:rFonts w:ascii="Calibri" w:eastAsia="Calibri" w:hAnsi="Calibri" w:cs="Calibri"/>
                <w:spacing w:val="2"/>
                <w:sz w:val="20"/>
                <w:szCs w:val="20"/>
              </w:rPr>
              <w:t>c</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w:t>
            </w:r>
            <w:r>
              <w:rPr>
                <w:rFonts w:ascii="Calibri" w:eastAsia="Calibri" w:hAnsi="Calibri" w:cs="Calibri"/>
                <w:spacing w:val="-1"/>
                <w:sz w:val="20"/>
                <w:szCs w:val="20"/>
              </w:rPr>
              <w:t>fl</w:t>
            </w:r>
            <w:r>
              <w:rPr>
                <w:rFonts w:ascii="Calibri" w:eastAsia="Calibri" w:hAnsi="Calibri" w:cs="Calibri"/>
                <w:sz w:val="20"/>
                <w:szCs w:val="20"/>
              </w:rPr>
              <w:t>uo</w:t>
            </w:r>
            <w:r>
              <w:rPr>
                <w:rFonts w:ascii="Calibri" w:eastAsia="Calibri" w:hAnsi="Calibri" w:cs="Calibri"/>
                <w:spacing w:val="2"/>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F5AF0E"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499342"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r>
              <w:rPr>
                <w:rFonts w:ascii="Calibri" w:eastAsia="Calibri" w:hAnsi="Calibri" w:cs="Calibri"/>
                <w:spacing w:val="-11"/>
                <w:sz w:val="20"/>
                <w:szCs w:val="20"/>
              </w:rPr>
              <w:t xml:space="preserve"> </w:t>
            </w:r>
            <w:proofErr w:type="spellStart"/>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proofErr w:type="spellEnd"/>
            <w:r>
              <w:rPr>
                <w:rFonts w:ascii="Calibri" w:eastAsia="Calibri" w:hAnsi="Calibri" w:cs="Calibri"/>
                <w:spacing w:val="-11"/>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r>
      <w:tr w:rsidR="007E0AE8" w14:paraId="34F782C3"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374D7F"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3</w:t>
            </w:r>
            <w:r>
              <w:rPr>
                <w:rFonts w:ascii="Calibri" w:eastAsia="Calibri" w:hAnsi="Calibri" w:cs="Calibri"/>
                <w:sz w:val="20"/>
                <w:szCs w:val="20"/>
              </w:rPr>
              <w:t>,</w:t>
            </w:r>
            <w:r>
              <w:rPr>
                <w:rFonts w:ascii="Calibri" w:eastAsia="Calibri" w:hAnsi="Calibri" w:cs="Calibri"/>
                <w:spacing w:val="-1"/>
                <w:sz w:val="20"/>
                <w:szCs w:val="20"/>
              </w:rPr>
              <w:t>3'-</w:t>
            </w:r>
            <w:r>
              <w:rPr>
                <w:rFonts w:ascii="Calibri" w:eastAsia="Calibri" w:hAnsi="Calibri" w:cs="Calibri"/>
                <w:spacing w:val="2"/>
                <w:sz w:val="20"/>
                <w:szCs w:val="20"/>
              </w:rPr>
              <w:t>D</w:t>
            </w:r>
            <w:r>
              <w:rPr>
                <w:rFonts w:ascii="Calibri" w:eastAsia="Calibri" w:hAnsi="Calibri" w:cs="Calibri"/>
                <w:spacing w:val="-1"/>
                <w:sz w:val="20"/>
                <w:szCs w:val="20"/>
              </w:rPr>
              <w:t>ic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i</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and</w:t>
            </w:r>
            <w:r>
              <w:rPr>
                <w:rFonts w:ascii="Calibri" w:eastAsia="Calibri" w:hAnsi="Calibri" w:cs="Calibri"/>
                <w:spacing w:val="-14"/>
                <w:sz w:val="20"/>
                <w:szCs w:val="20"/>
              </w:rPr>
              <w:t xml:space="preserve"> </w:t>
            </w:r>
            <w:r>
              <w:rPr>
                <w:rFonts w:ascii="Calibri" w:eastAsia="Calibri" w:hAnsi="Calibri" w:cs="Calibri"/>
                <w:spacing w:val="-1"/>
                <w:sz w:val="20"/>
                <w:szCs w:val="20"/>
              </w:rPr>
              <w:t>i</w:t>
            </w:r>
            <w:r>
              <w:rPr>
                <w:rFonts w:ascii="Calibri" w:eastAsia="Calibri" w:hAnsi="Calibri" w:cs="Calibri"/>
                <w:sz w:val="20"/>
                <w:szCs w:val="20"/>
              </w:rPr>
              <w:t>ts</w:t>
            </w:r>
            <w:r>
              <w:rPr>
                <w:rFonts w:ascii="Calibri" w:eastAsia="Calibri" w:hAnsi="Calibri" w:cs="Calibri"/>
                <w:spacing w:val="-13"/>
                <w:sz w:val="20"/>
                <w:szCs w:val="20"/>
              </w:rPr>
              <w:t xml:space="preserve"> </w:t>
            </w:r>
            <w:r>
              <w:rPr>
                <w:rFonts w:ascii="Calibri" w:eastAsia="Calibri" w:hAnsi="Calibri" w:cs="Calibri"/>
                <w:spacing w:val="-2"/>
                <w:sz w:val="20"/>
                <w:szCs w:val="20"/>
              </w:rPr>
              <w:t>s</w:t>
            </w:r>
            <w:r>
              <w:rPr>
                <w:rFonts w:ascii="Calibri" w:eastAsia="Calibri" w:hAnsi="Calibri" w:cs="Calibri"/>
                <w:sz w:val="20"/>
                <w:szCs w:val="20"/>
              </w:rPr>
              <w:t>a</w:t>
            </w:r>
            <w:r>
              <w:rPr>
                <w:rFonts w:ascii="Calibri" w:eastAsia="Calibri" w:hAnsi="Calibri" w:cs="Calibri"/>
                <w:spacing w:val="-1"/>
                <w:sz w:val="20"/>
                <w:szCs w:val="20"/>
              </w:rPr>
              <w:t>l</w:t>
            </w:r>
            <w:r>
              <w:rPr>
                <w:rFonts w:ascii="Calibri" w:eastAsia="Calibri" w:hAnsi="Calibri" w:cs="Calibri"/>
                <w:sz w:val="20"/>
                <w:szCs w:val="20"/>
              </w:rPr>
              <w:t>t</w:t>
            </w:r>
            <w:r>
              <w:rPr>
                <w:rFonts w:ascii="Calibri" w:eastAsia="Calibri" w:hAnsi="Calibri" w:cs="Calibri"/>
                <w:spacing w:val="-2"/>
                <w:sz w:val="20"/>
                <w:szCs w:val="20"/>
              </w:rPr>
              <w:t>s</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4C552"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Be</w:t>
            </w:r>
            <w:r>
              <w:rPr>
                <w:rFonts w:ascii="Calibri" w:eastAsia="Calibri" w:hAnsi="Calibri" w:cs="Calibri"/>
                <w:sz w:val="20"/>
                <w:szCs w:val="20"/>
              </w:rPr>
              <w:t>ta</w:t>
            </w:r>
            <w:r>
              <w:rPr>
                <w:rFonts w:ascii="Calibri" w:eastAsia="Calibri" w:hAnsi="Calibri" w:cs="Calibri"/>
                <w:spacing w:val="-1"/>
                <w:sz w:val="20"/>
                <w:szCs w:val="20"/>
              </w:rPr>
              <w:t>-</w:t>
            </w:r>
            <w:r>
              <w:rPr>
                <w:rFonts w:ascii="Calibri" w:eastAsia="Calibri" w:hAnsi="Calibri" w:cs="Calibri"/>
                <w:sz w:val="20"/>
                <w:szCs w:val="20"/>
              </w:rPr>
              <w:t>Prop</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c</w:t>
            </w:r>
            <w:r>
              <w:rPr>
                <w:rFonts w:ascii="Calibri" w:eastAsia="Calibri" w:hAnsi="Calibri" w:cs="Calibri"/>
                <w:sz w:val="20"/>
                <w:szCs w:val="20"/>
              </w:rPr>
              <w:t>tone</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32BFDF"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17"/>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pacing w:val="3"/>
                <w:sz w:val="20"/>
                <w:szCs w:val="20"/>
              </w:rPr>
              <w:t>d</w:t>
            </w:r>
            <w:r>
              <w:rPr>
                <w:rFonts w:ascii="Calibri" w:eastAsia="Calibri" w:hAnsi="Calibri" w:cs="Calibri"/>
                <w:sz w:val="20"/>
                <w:szCs w:val="20"/>
              </w:rPr>
              <w:t>e</w:t>
            </w:r>
          </w:p>
        </w:tc>
      </w:tr>
      <w:tr w:rsidR="007E0AE8" w14:paraId="0A4C9E06" w14:textId="77777777" w:rsidTr="16A5B7FB">
        <w:trPr>
          <w:trHeight w:hRule="exact" w:val="492"/>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6047E3" w14:textId="77777777" w:rsidR="007E0AE8" w:rsidRDefault="00BF65B5" w:rsidP="16A5B7FB">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z w:val="20"/>
                <w:szCs w:val="20"/>
              </w:rPr>
              <w:t>,</w:t>
            </w:r>
            <w:r>
              <w:rPr>
                <w:rFonts w:ascii="Calibri" w:eastAsia="Calibri" w:hAnsi="Calibri" w:cs="Calibri"/>
                <w:spacing w:val="-1"/>
                <w:sz w:val="20"/>
                <w:szCs w:val="20"/>
              </w:rPr>
              <w:t>4'-</w:t>
            </w:r>
            <w:r>
              <w:rPr>
                <w:rFonts w:ascii="Calibri" w:eastAsia="Calibri" w:hAnsi="Calibri" w:cs="Calibri"/>
                <w:spacing w:val="2"/>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le</w:t>
            </w:r>
            <w:r>
              <w:rPr>
                <w:rFonts w:ascii="Calibri" w:eastAsia="Calibri" w:hAnsi="Calibri" w:cs="Calibri"/>
                <w:spacing w:val="1"/>
                <w:sz w:val="20"/>
                <w:szCs w:val="20"/>
              </w:rPr>
              <w:t>n</w:t>
            </w:r>
            <w:r>
              <w:rPr>
                <w:rFonts w:ascii="Calibri" w:eastAsia="Calibri" w:hAnsi="Calibri" w:cs="Calibri"/>
                <w:sz w:val="20"/>
                <w:szCs w:val="20"/>
              </w:rPr>
              <w:t>e</w:t>
            </w:r>
            <w:r>
              <w:rPr>
                <w:rFonts w:ascii="Calibri" w:eastAsia="Calibri" w:hAnsi="Calibri" w:cs="Calibri"/>
                <w:spacing w:val="-30"/>
                <w:sz w:val="20"/>
                <w:szCs w:val="20"/>
              </w:rPr>
              <w:t xml:space="preserve"> </w:t>
            </w:r>
            <w:proofErr w:type="spellStart"/>
            <w:r>
              <w:rPr>
                <w:rFonts w:ascii="Calibri" w:eastAsia="Calibri" w:hAnsi="Calibri" w:cs="Calibri"/>
                <w:spacing w:val="1"/>
                <w:sz w:val="20"/>
                <w:szCs w:val="20"/>
              </w:rPr>
              <w:t>b</w:t>
            </w:r>
            <w:r>
              <w:rPr>
                <w:rFonts w:ascii="Calibri" w:eastAsia="Calibri" w:hAnsi="Calibri" w:cs="Calibri"/>
                <w:spacing w:val="2"/>
                <w:sz w:val="20"/>
                <w:szCs w:val="20"/>
              </w:rPr>
              <w:t>i</w:t>
            </w:r>
            <w:r>
              <w:rPr>
                <w:rFonts w:ascii="Calibri" w:eastAsia="Calibri" w:hAnsi="Calibri" w:cs="Calibri"/>
                <w:spacing w:val="-2"/>
                <w:sz w:val="20"/>
                <w:szCs w:val="20"/>
              </w:rPr>
              <w:t>s</w:t>
            </w:r>
            <w:proofErr w:type="spellEnd"/>
            <w:r>
              <w:rPr>
                <w:rFonts w:ascii="Calibri" w:eastAsia="Calibri" w:hAnsi="Calibri" w:cs="Calibri"/>
                <w:spacing w:val="-1"/>
                <w:sz w:val="20"/>
                <w:szCs w:val="20"/>
              </w:rPr>
              <w:t>(</w:t>
            </w:r>
            <w:r>
              <w:rPr>
                <w:rFonts w:ascii="Calibri" w:eastAsia="Calibri" w:hAnsi="Calibri" w:cs="Calibri"/>
                <w:spacing w:val="2"/>
                <w:sz w:val="20"/>
                <w:szCs w:val="20"/>
              </w:rPr>
              <w:t>2</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oroan</w:t>
            </w:r>
            <w:r>
              <w:rPr>
                <w:rFonts w:ascii="Calibri" w:eastAsia="Calibri" w:hAnsi="Calibri" w:cs="Calibri"/>
                <w:spacing w:val="-1"/>
                <w:sz w:val="20"/>
                <w:szCs w:val="20"/>
              </w:rPr>
              <w:t>ili</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6B2892A" w14:textId="77777777" w:rsidR="007E0AE8" w:rsidRDefault="00BF65B5" w:rsidP="16A5B7FB">
            <w:pPr>
              <w:pStyle w:val="TableParagraph"/>
              <w:ind w:left="30"/>
              <w:rPr>
                <w:rFonts w:ascii="Calibri" w:eastAsia="Calibri" w:hAnsi="Calibri" w:cs="Calibri"/>
                <w:sz w:val="20"/>
                <w:szCs w:val="20"/>
              </w:rPr>
            </w:pPr>
            <w:r>
              <w:rPr>
                <w:rFonts w:ascii="Calibri" w:eastAsia="Calibri" w:hAnsi="Calibri" w:cs="Calibri"/>
                <w:spacing w:val="-1"/>
                <w:sz w:val="20"/>
                <w:szCs w:val="20"/>
              </w:rPr>
              <w:t>Bi</w:t>
            </w:r>
            <w:r>
              <w:rPr>
                <w:rFonts w:ascii="Calibri" w:eastAsia="Calibri" w:hAnsi="Calibri" w:cs="Calibri"/>
                <w:spacing w:val="1"/>
                <w:sz w:val="20"/>
                <w:szCs w:val="20"/>
              </w:rPr>
              <w:t>s</w:t>
            </w:r>
            <w:r>
              <w:rPr>
                <w:rFonts w:ascii="Calibri" w:eastAsia="Calibri" w:hAnsi="Calibri" w:cs="Calibri"/>
                <w:spacing w:val="-1"/>
                <w:sz w:val="20"/>
                <w:szCs w:val="20"/>
              </w:rPr>
              <w:t>-</w:t>
            </w:r>
            <w:proofErr w:type="spellStart"/>
            <w:r>
              <w:rPr>
                <w:rFonts w:ascii="Calibri" w:eastAsia="Calibri" w:hAnsi="Calibri" w:cs="Calibri"/>
                <w:spacing w:val="-1"/>
                <w:sz w:val="20"/>
                <w:szCs w:val="20"/>
              </w:rPr>
              <w:t>C</w:t>
            </w:r>
            <w:r>
              <w:rPr>
                <w:rFonts w:ascii="Calibri" w:eastAsia="Calibri" w:hAnsi="Calibri" w:cs="Calibri"/>
                <w:spacing w:val="1"/>
                <w:sz w:val="20"/>
                <w:szCs w:val="20"/>
              </w:rPr>
              <w:t>h</w:t>
            </w:r>
            <w:r>
              <w:rPr>
                <w:rFonts w:ascii="Calibri" w:eastAsia="Calibri" w:hAnsi="Calibri" w:cs="Calibri"/>
                <w:spacing w:val="-1"/>
                <w:sz w:val="20"/>
                <w:szCs w:val="20"/>
              </w:rPr>
              <w:t>l</w:t>
            </w:r>
            <w:r>
              <w:rPr>
                <w:rFonts w:ascii="Calibri" w:eastAsia="Calibri" w:hAnsi="Calibri" w:cs="Calibri"/>
                <w:sz w:val="20"/>
                <w:szCs w:val="20"/>
              </w:rPr>
              <w:t>oro</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z w:val="20"/>
                <w:szCs w:val="20"/>
              </w:rPr>
              <w:t>l</w:t>
            </w:r>
            <w:proofErr w:type="spellEnd"/>
            <w:r>
              <w:rPr>
                <w:rFonts w:ascii="Calibri" w:eastAsia="Calibri" w:hAnsi="Calibri" w:cs="Calibri"/>
                <w:spacing w:val="-19"/>
                <w:sz w:val="20"/>
                <w:szCs w:val="20"/>
              </w:rPr>
              <w:t xml:space="preserve"> </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pacing w:val="-1"/>
                <w:sz w:val="20"/>
                <w:szCs w:val="20"/>
              </w:rPr>
              <w:t>e</w:t>
            </w:r>
            <w:r>
              <w:rPr>
                <w:rFonts w:ascii="Calibri" w:eastAsia="Calibri" w:hAnsi="Calibri" w:cs="Calibri"/>
                <w:sz w:val="20"/>
                <w:szCs w:val="20"/>
              </w:rPr>
              <w:t>r</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A44BE7E" w14:textId="77777777" w:rsidR="007E0AE8" w:rsidRDefault="00BF65B5" w:rsidP="16A5B7FB">
            <w:pPr>
              <w:pStyle w:val="TableParagraph"/>
              <w:ind w:left="78"/>
              <w:rPr>
                <w:rFonts w:ascii="Calibri" w:eastAsia="Calibri" w:hAnsi="Calibri" w:cs="Calibri"/>
                <w:sz w:val="20"/>
                <w:szCs w:val="20"/>
              </w:rPr>
            </w:pPr>
            <w:proofErr w:type="spellStart"/>
            <w:r>
              <w:rPr>
                <w:rFonts w:ascii="Calibri" w:eastAsia="Calibri" w:hAnsi="Calibri" w:cs="Calibri"/>
                <w:sz w:val="20"/>
                <w:szCs w:val="20"/>
              </w:rPr>
              <w:t>M</w:t>
            </w: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w:t>
            </w:r>
            <w:r>
              <w:rPr>
                <w:rFonts w:ascii="Calibri" w:eastAsia="Calibri" w:hAnsi="Calibri" w:cs="Calibri"/>
                <w:spacing w:val="-1"/>
                <w:sz w:val="20"/>
                <w:szCs w:val="20"/>
              </w:rPr>
              <w:t>e</w:t>
            </w:r>
            <w:r>
              <w:rPr>
                <w:rFonts w:ascii="Calibri" w:eastAsia="Calibri" w:hAnsi="Calibri" w:cs="Calibri"/>
                <w:sz w:val="20"/>
                <w:szCs w:val="20"/>
              </w:rPr>
              <w:t>d</w:t>
            </w:r>
            <w:r>
              <w:rPr>
                <w:rFonts w:ascii="Calibri" w:eastAsia="Calibri" w:hAnsi="Calibri" w:cs="Calibri"/>
                <w:spacing w:val="-1"/>
                <w:sz w:val="20"/>
                <w:szCs w:val="20"/>
              </w:rPr>
              <w:t>i</w:t>
            </w:r>
            <w:r>
              <w:rPr>
                <w:rFonts w:ascii="Calibri" w:eastAsia="Calibri" w:hAnsi="Calibri" w:cs="Calibri"/>
                <w:sz w:val="20"/>
                <w:szCs w:val="20"/>
              </w:rPr>
              <w:t>an</w:t>
            </w:r>
            <w:r>
              <w:rPr>
                <w:rFonts w:ascii="Calibri" w:eastAsia="Calibri" w:hAnsi="Calibri" w:cs="Calibri"/>
                <w:spacing w:val="-1"/>
                <w:sz w:val="20"/>
                <w:szCs w:val="20"/>
              </w:rPr>
              <w:t>ili</w:t>
            </w:r>
            <w:r>
              <w:rPr>
                <w:rFonts w:ascii="Calibri" w:eastAsia="Calibri" w:hAnsi="Calibri" w:cs="Calibri"/>
                <w:sz w:val="20"/>
                <w:szCs w:val="20"/>
              </w:rPr>
              <w:t>ne</w:t>
            </w:r>
            <w:proofErr w:type="spellEnd"/>
            <w:r>
              <w:rPr>
                <w:rFonts w:ascii="Calibri" w:eastAsia="Calibri" w:hAnsi="Calibri" w:cs="Calibri"/>
                <w:spacing w:val="-23"/>
                <w:sz w:val="20"/>
                <w:szCs w:val="20"/>
              </w:rPr>
              <w:t xml:space="preserve"> </w:t>
            </w:r>
            <w:r>
              <w:rPr>
                <w:rFonts w:ascii="Calibri" w:eastAsia="Calibri" w:hAnsi="Calibri" w:cs="Calibri"/>
                <w:spacing w:val="2"/>
                <w:sz w:val="20"/>
                <w:szCs w:val="20"/>
              </w:rPr>
              <w:t>(</w:t>
            </w:r>
            <w:r>
              <w:rPr>
                <w:rFonts w:ascii="Calibri" w:eastAsia="Calibri" w:hAnsi="Calibri" w:cs="Calibri"/>
                <w:sz w:val="20"/>
                <w:szCs w:val="20"/>
              </w:rPr>
              <w:t>M</w:t>
            </w:r>
            <w:r>
              <w:rPr>
                <w:rFonts w:ascii="Calibri" w:eastAsia="Calibri" w:hAnsi="Calibri" w:cs="Calibri"/>
                <w:spacing w:val="-1"/>
                <w:sz w:val="20"/>
                <w:szCs w:val="20"/>
              </w:rPr>
              <w:t>DA)</w:t>
            </w:r>
          </w:p>
        </w:tc>
      </w:tr>
      <w:tr w:rsidR="007E0AE8" w14:paraId="5894EEAD"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571323" w14:textId="093F82C0"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2"/>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w:t>
            </w:r>
            <w:r w:rsidR="005D7ECF">
              <w:rPr>
                <w:rFonts w:ascii="Calibri" w:eastAsia="Calibri" w:hAnsi="Calibri" w:cs="Calibri"/>
                <w:spacing w:val="1"/>
                <w:sz w:val="20"/>
                <w:szCs w:val="20"/>
              </w:rPr>
              <w:t>l</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F860013"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ad</w:t>
            </w:r>
            <w:r>
              <w:rPr>
                <w:rFonts w:ascii="Calibri" w:eastAsia="Calibri" w:hAnsi="Calibri" w:cs="Calibri"/>
                <w:spacing w:val="-1"/>
                <w:sz w:val="20"/>
                <w:szCs w:val="20"/>
              </w:rPr>
              <w:t>mi</w:t>
            </w:r>
            <w:r>
              <w:rPr>
                <w:rFonts w:ascii="Calibri" w:eastAsia="Calibri" w:hAnsi="Calibri" w:cs="Calibri"/>
                <w:sz w:val="20"/>
                <w:szCs w:val="20"/>
              </w:rPr>
              <w:t>um</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BDDB5A" w14:textId="77777777" w:rsidR="007E0AE8" w:rsidRDefault="00BF65B5" w:rsidP="16A5B7FB">
            <w:pPr>
              <w:pStyle w:val="TableParagraph"/>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pacing w:val="-1"/>
                <w:sz w:val="20"/>
                <w:szCs w:val="20"/>
              </w:rPr>
              <w:t>-</w:t>
            </w:r>
            <w:proofErr w:type="spellStart"/>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2"/>
                <w:sz w:val="20"/>
                <w:szCs w:val="20"/>
              </w:rPr>
              <w:t>s</w:t>
            </w:r>
            <w:r>
              <w:rPr>
                <w:rFonts w:ascii="Calibri" w:eastAsia="Calibri" w:hAnsi="Calibri" w:cs="Calibri"/>
                <w:sz w:val="20"/>
                <w:szCs w:val="20"/>
              </w:rPr>
              <w:t>o</w:t>
            </w:r>
            <w:r>
              <w:rPr>
                <w:rFonts w:ascii="Calibri" w:eastAsia="Calibri" w:hAnsi="Calibri" w:cs="Calibri"/>
                <w:spacing w:val="1"/>
                <w:sz w:val="20"/>
                <w:szCs w:val="20"/>
              </w:rPr>
              <w:t>d</w:t>
            </w:r>
            <w:r>
              <w:rPr>
                <w:rFonts w:ascii="Calibri" w:eastAsia="Calibri" w:hAnsi="Calibri" w:cs="Calibri"/>
                <w:spacing w:val="-1"/>
                <w:sz w:val="20"/>
                <w:szCs w:val="20"/>
              </w:rPr>
              <w:t>i</w:t>
            </w:r>
            <w:r>
              <w:rPr>
                <w:rFonts w:ascii="Calibri" w:eastAsia="Calibri" w:hAnsi="Calibri" w:cs="Calibri"/>
                <w:spacing w:val="1"/>
                <w:sz w:val="20"/>
                <w:szCs w:val="20"/>
              </w:rPr>
              <w:t>m</w:t>
            </w:r>
            <w:r>
              <w:rPr>
                <w:rFonts w:ascii="Calibri" w:eastAsia="Calibri" w:hAnsi="Calibri" w:cs="Calibri"/>
                <w:spacing w:val="-1"/>
                <w:sz w:val="20"/>
                <w:szCs w:val="20"/>
              </w:rPr>
              <w:t>e</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roofErr w:type="spellEnd"/>
          </w:p>
        </w:tc>
      </w:tr>
      <w:tr w:rsidR="007E0AE8" w14:paraId="60ED5577" w14:textId="77777777" w:rsidTr="16A5B7FB">
        <w:trPr>
          <w:trHeight w:hRule="exact" w:val="773"/>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4953AA9"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4-D</w:t>
            </w:r>
            <w:r>
              <w:rPr>
                <w:rFonts w:ascii="Calibri" w:eastAsia="Calibri" w:hAnsi="Calibri" w:cs="Calibri"/>
                <w:spacing w:val="2"/>
                <w:sz w:val="20"/>
                <w:szCs w:val="20"/>
              </w:rPr>
              <w:t>i</w:t>
            </w:r>
            <w:r>
              <w:rPr>
                <w:rFonts w:ascii="Calibri" w:eastAsia="Calibri" w:hAnsi="Calibri" w:cs="Calibri"/>
                <w:spacing w:val="-1"/>
                <w:sz w:val="20"/>
                <w:szCs w:val="20"/>
              </w:rPr>
              <w:t>me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z w:val="20"/>
                <w:szCs w:val="20"/>
              </w:rPr>
              <w:t>noazob</w:t>
            </w:r>
            <w:r>
              <w:rPr>
                <w:rFonts w:ascii="Calibri" w:eastAsia="Calibri" w:hAnsi="Calibri" w:cs="Calibri"/>
                <w:spacing w:val="-1"/>
                <w:sz w:val="20"/>
                <w:szCs w:val="20"/>
              </w:rPr>
              <w:t>e</w:t>
            </w:r>
            <w:r>
              <w:rPr>
                <w:rFonts w:ascii="Calibri" w:eastAsia="Calibri" w:hAnsi="Calibri" w:cs="Calibri"/>
                <w:sz w:val="20"/>
                <w:szCs w:val="20"/>
              </w:rPr>
              <w:t>nz</w:t>
            </w:r>
            <w:r>
              <w:rPr>
                <w:rFonts w:ascii="Calibri" w:eastAsia="Calibri" w:hAnsi="Calibri" w:cs="Calibri"/>
                <w:spacing w:val="-1"/>
                <w:sz w:val="20"/>
                <w:szCs w:val="20"/>
              </w:rPr>
              <w:t>e</w:t>
            </w:r>
            <w:r>
              <w:rPr>
                <w:rFonts w:ascii="Calibri" w:eastAsia="Calibri" w:hAnsi="Calibri" w:cs="Calibri"/>
                <w:spacing w:val="3"/>
                <w:sz w:val="20"/>
                <w:szCs w:val="20"/>
              </w:rPr>
              <w:t>n</w:t>
            </w:r>
            <w:r>
              <w:rPr>
                <w:rFonts w:ascii="Calibri" w:eastAsia="Calibri" w:hAnsi="Calibri" w:cs="Calibri"/>
                <w:sz w:val="20"/>
                <w:szCs w:val="20"/>
              </w:rPr>
              <w:t>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F8611A" w14:textId="77777777" w:rsidR="007E0AE8" w:rsidRDefault="007E0AE8">
            <w:pPr>
              <w:pStyle w:val="TableParagraph"/>
              <w:spacing w:before="1" w:line="280" w:lineRule="exact"/>
              <w:rPr>
                <w:sz w:val="28"/>
                <w:szCs w:val="28"/>
              </w:rPr>
            </w:pPr>
          </w:p>
          <w:p w14:paraId="12B1F804"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hro</w:t>
            </w:r>
            <w:r>
              <w:rPr>
                <w:rFonts w:ascii="Calibri" w:eastAsia="Calibri" w:hAnsi="Calibri" w:cs="Calibri"/>
                <w:spacing w:val="-1"/>
                <w:sz w:val="20"/>
                <w:szCs w:val="20"/>
              </w:rPr>
              <w:t>mi</w:t>
            </w:r>
            <w:r>
              <w:rPr>
                <w:rFonts w:ascii="Calibri" w:eastAsia="Calibri" w:hAnsi="Calibri" w:cs="Calibri"/>
                <w:sz w:val="20"/>
                <w:szCs w:val="20"/>
              </w:rPr>
              <w:t>um</w:t>
            </w:r>
            <w:r>
              <w:rPr>
                <w:rFonts w:ascii="Calibri" w:eastAsia="Calibri" w:hAnsi="Calibri" w:cs="Calibri"/>
                <w:spacing w:val="-13"/>
                <w:sz w:val="20"/>
                <w:szCs w:val="20"/>
              </w:rPr>
              <w:t xml:space="preserve"> </w:t>
            </w:r>
            <w:r>
              <w:rPr>
                <w:rFonts w:ascii="Calibri" w:eastAsia="Calibri" w:hAnsi="Calibri" w:cs="Calibri"/>
                <w:spacing w:val="2"/>
                <w:sz w:val="20"/>
                <w:szCs w:val="20"/>
              </w:rPr>
              <w:t>(</w:t>
            </w:r>
            <w:r>
              <w:rPr>
                <w:rFonts w:ascii="Calibri" w:eastAsia="Calibri" w:hAnsi="Calibri" w:cs="Calibri"/>
                <w:spacing w:val="-1"/>
                <w:sz w:val="20"/>
                <w:szCs w:val="20"/>
              </w:rPr>
              <w:t>V</w:t>
            </w:r>
            <w:r>
              <w:rPr>
                <w:rFonts w:ascii="Calibri" w:eastAsia="Calibri" w:hAnsi="Calibri" w:cs="Calibri"/>
                <w:sz w:val="20"/>
                <w:szCs w:val="20"/>
              </w:rPr>
              <w:t>I)</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847590" w14:textId="77777777" w:rsidR="007E0AE8" w:rsidRDefault="00BF65B5" w:rsidP="16A5B7FB">
            <w:pPr>
              <w:pStyle w:val="TableParagraph"/>
              <w:spacing w:line="242" w:lineRule="exact"/>
              <w:ind w:left="78"/>
              <w:rPr>
                <w:rFonts w:ascii="Calibri" w:eastAsia="Calibri" w:hAnsi="Calibri" w:cs="Calibri"/>
                <w:sz w:val="20"/>
                <w:szCs w:val="20"/>
              </w:rPr>
            </w:pPr>
            <w:r>
              <w:rPr>
                <w:rFonts w:ascii="Calibri" w:eastAsia="Calibri" w:hAnsi="Calibri" w:cs="Calibri"/>
                <w:spacing w:val="1"/>
                <w:sz w:val="20"/>
                <w:szCs w:val="20"/>
              </w:rPr>
              <w:t>N</w:t>
            </w:r>
            <w:r>
              <w:rPr>
                <w:rFonts w:ascii="Calibri" w:eastAsia="Calibri" w:hAnsi="Calibri" w:cs="Calibri"/>
                <w:sz w:val="20"/>
                <w:szCs w:val="20"/>
              </w:rPr>
              <w:t>on</w:t>
            </w:r>
            <w:r>
              <w:rPr>
                <w:rFonts w:ascii="Calibri" w:eastAsia="Calibri" w:hAnsi="Calibri" w:cs="Calibri"/>
                <w:spacing w:val="-10"/>
                <w:sz w:val="20"/>
                <w:szCs w:val="20"/>
              </w:rPr>
              <w:t xml:space="preserve"> </w:t>
            </w:r>
            <w:r>
              <w:rPr>
                <w:rFonts w:ascii="Calibri" w:eastAsia="Calibri" w:hAnsi="Calibri" w:cs="Calibri"/>
                <w:spacing w:val="-1"/>
                <w:sz w:val="20"/>
                <w:szCs w:val="20"/>
              </w:rPr>
              <w:t>A</w:t>
            </w:r>
            <w:r>
              <w:rPr>
                <w:rFonts w:ascii="Calibri" w:eastAsia="Calibri" w:hAnsi="Calibri" w:cs="Calibri"/>
                <w:spacing w:val="-2"/>
                <w:sz w:val="20"/>
                <w:szCs w:val="20"/>
              </w:rPr>
              <w:t>s</w:t>
            </w:r>
            <w:r>
              <w:rPr>
                <w:rFonts w:ascii="Calibri" w:eastAsia="Calibri" w:hAnsi="Calibri" w:cs="Calibri"/>
                <w:sz w:val="20"/>
                <w:szCs w:val="20"/>
              </w:rPr>
              <w:t>b</w:t>
            </w:r>
            <w:r>
              <w:rPr>
                <w:rFonts w:ascii="Calibri" w:eastAsia="Calibri" w:hAnsi="Calibri" w:cs="Calibri"/>
                <w:spacing w:val="-1"/>
                <w:sz w:val="20"/>
                <w:szCs w:val="20"/>
              </w:rPr>
              <w:t>e</w:t>
            </w:r>
            <w:r>
              <w:rPr>
                <w:rFonts w:ascii="Calibri" w:eastAsia="Calibri" w:hAnsi="Calibri" w:cs="Calibri"/>
                <w:spacing w:val="-2"/>
                <w:sz w:val="20"/>
                <w:szCs w:val="20"/>
              </w:rPr>
              <w:t>s</w:t>
            </w:r>
            <w:r>
              <w:rPr>
                <w:rFonts w:ascii="Calibri" w:eastAsia="Calibri" w:hAnsi="Calibri" w:cs="Calibri"/>
                <w:sz w:val="20"/>
                <w:szCs w:val="20"/>
              </w:rPr>
              <w:t>t</w:t>
            </w:r>
            <w:r>
              <w:rPr>
                <w:rFonts w:ascii="Calibri" w:eastAsia="Calibri" w:hAnsi="Calibri" w:cs="Calibri"/>
                <w:spacing w:val="2"/>
                <w:sz w:val="20"/>
                <w:szCs w:val="20"/>
              </w:rPr>
              <w:t>i</w:t>
            </w:r>
            <w:r>
              <w:rPr>
                <w:rFonts w:ascii="Calibri" w:eastAsia="Calibri" w:hAnsi="Calibri" w:cs="Calibri"/>
                <w:spacing w:val="-1"/>
                <w:sz w:val="20"/>
                <w:szCs w:val="20"/>
              </w:rPr>
              <w:t>f</w:t>
            </w:r>
            <w:r>
              <w:rPr>
                <w:rFonts w:ascii="Calibri" w:eastAsia="Calibri" w:hAnsi="Calibri" w:cs="Calibri"/>
                <w:sz w:val="20"/>
                <w:szCs w:val="20"/>
              </w:rPr>
              <w:t>orm</w:t>
            </w:r>
            <w:r>
              <w:rPr>
                <w:rFonts w:ascii="Calibri" w:eastAsia="Calibri" w:hAnsi="Calibri" w:cs="Calibri"/>
                <w:spacing w:val="-9"/>
                <w:sz w:val="20"/>
                <w:szCs w:val="20"/>
              </w:rPr>
              <w:t xml:space="preserve"> </w:t>
            </w:r>
            <w:r>
              <w:rPr>
                <w:rFonts w:ascii="Calibri" w:eastAsia="Calibri" w:hAnsi="Calibri" w:cs="Calibri"/>
                <w:spacing w:val="-2"/>
                <w:sz w:val="20"/>
                <w:szCs w:val="20"/>
              </w:rPr>
              <w:t>T</w:t>
            </w:r>
            <w:r>
              <w:rPr>
                <w:rFonts w:ascii="Calibri" w:eastAsia="Calibri" w:hAnsi="Calibri" w:cs="Calibri"/>
                <w:sz w:val="20"/>
                <w:szCs w:val="20"/>
              </w:rPr>
              <w:t>r</w:t>
            </w:r>
            <w:r>
              <w:rPr>
                <w:rFonts w:ascii="Calibri" w:eastAsia="Calibri" w:hAnsi="Calibri" w:cs="Calibri"/>
                <w:spacing w:val="1"/>
                <w:sz w:val="20"/>
                <w:szCs w:val="20"/>
              </w:rPr>
              <w:t>e</w:t>
            </w:r>
            <w:r>
              <w:rPr>
                <w:rFonts w:ascii="Calibri" w:eastAsia="Calibri" w:hAnsi="Calibri" w:cs="Calibri"/>
                <w:spacing w:val="-1"/>
                <w:sz w:val="20"/>
                <w:szCs w:val="20"/>
              </w:rPr>
              <w:t>m</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w:t>
            </w:r>
            <w:r>
              <w:rPr>
                <w:rFonts w:ascii="Calibri" w:eastAsia="Calibri" w:hAnsi="Calibri" w:cs="Calibri"/>
                <w:spacing w:val="-1"/>
                <w:sz w:val="20"/>
                <w:szCs w:val="20"/>
              </w:rPr>
              <w:t>e,</w:t>
            </w:r>
          </w:p>
          <w:p w14:paraId="049EF36D" w14:textId="77777777" w:rsidR="007E0AE8" w:rsidRDefault="00BF65B5" w:rsidP="16A5B7FB">
            <w:pPr>
              <w:pStyle w:val="TableParagraph"/>
              <w:spacing w:before="39"/>
              <w:ind w:left="78"/>
              <w:rPr>
                <w:rFonts w:ascii="Calibri" w:eastAsia="Calibri" w:hAnsi="Calibri" w:cs="Calibri"/>
                <w:sz w:val="20"/>
                <w:szCs w:val="20"/>
              </w:rPr>
            </w:pPr>
            <w:r>
              <w:rPr>
                <w:rFonts w:ascii="Calibri" w:eastAsia="Calibri" w:hAnsi="Calibri" w:cs="Calibri"/>
                <w:spacing w:val="-1"/>
                <w:sz w:val="20"/>
                <w:szCs w:val="20"/>
              </w:rPr>
              <w:t>A</w:t>
            </w:r>
            <w:r>
              <w:rPr>
                <w:rFonts w:ascii="Calibri" w:eastAsia="Calibri" w:hAnsi="Calibri" w:cs="Calibri"/>
                <w:spacing w:val="1"/>
                <w:sz w:val="20"/>
                <w:szCs w:val="20"/>
              </w:rPr>
              <w:t>n</w:t>
            </w:r>
            <w:r>
              <w:rPr>
                <w:rFonts w:ascii="Calibri" w:eastAsia="Calibri" w:hAnsi="Calibri" w:cs="Calibri"/>
                <w:sz w:val="20"/>
                <w:szCs w:val="20"/>
              </w:rPr>
              <w:t>t</w:t>
            </w:r>
            <w:r>
              <w:rPr>
                <w:rFonts w:ascii="Calibri" w:eastAsia="Calibri" w:hAnsi="Calibri" w:cs="Calibri"/>
                <w:spacing w:val="1"/>
                <w:sz w:val="20"/>
                <w:szCs w:val="20"/>
              </w:rPr>
              <w:t>h</w:t>
            </w:r>
            <w:r>
              <w:rPr>
                <w:rFonts w:ascii="Calibri" w:eastAsia="Calibri" w:hAnsi="Calibri" w:cs="Calibri"/>
                <w:sz w:val="20"/>
                <w:szCs w:val="20"/>
              </w:rPr>
              <w:t>o</w:t>
            </w:r>
            <w:r>
              <w:rPr>
                <w:rFonts w:ascii="Calibri" w:eastAsia="Calibri" w:hAnsi="Calibri" w:cs="Calibri"/>
                <w:spacing w:val="1"/>
                <w:sz w:val="20"/>
                <w:szCs w:val="20"/>
              </w:rPr>
              <w:t>phy</w:t>
            </w:r>
            <w:r>
              <w:rPr>
                <w:rFonts w:ascii="Calibri" w:eastAsia="Calibri" w:hAnsi="Calibri" w:cs="Calibri"/>
                <w:spacing w:val="-1"/>
                <w:sz w:val="20"/>
                <w:szCs w:val="20"/>
              </w:rPr>
              <w:t>lli</w:t>
            </w:r>
            <w:r>
              <w:rPr>
                <w:rFonts w:ascii="Calibri" w:eastAsia="Calibri" w:hAnsi="Calibri" w:cs="Calibri"/>
                <w:sz w:val="20"/>
                <w:szCs w:val="20"/>
              </w:rPr>
              <w:t>t</w:t>
            </w:r>
            <w:r>
              <w:rPr>
                <w:rFonts w:ascii="Calibri" w:eastAsia="Calibri" w:hAnsi="Calibri" w:cs="Calibri"/>
                <w:spacing w:val="-1"/>
                <w:sz w:val="20"/>
                <w:szCs w:val="20"/>
              </w:rPr>
              <w:t>e</w:t>
            </w:r>
            <w:r>
              <w:rPr>
                <w:rFonts w:ascii="Calibri" w:eastAsia="Calibri" w:hAnsi="Calibri" w:cs="Calibri"/>
                <w:sz w:val="20"/>
                <w:szCs w:val="20"/>
              </w:rPr>
              <w:t>,</w:t>
            </w:r>
            <w:r>
              <w:rPr>
                <w:rFonts w:ascii="Calibri" w:eastAsia="Calibri" w:hAnsi="Calibri" w:cs="Calibri"/>
                <w:spacing w:val="-11"/>
                <w:sz w:val="20"/>
                <w:szCs w:val="20"/>
              </w:rPr>
              <w:t xml:space="preserve"> </w:t>
            </w:r>
            <w:r>
              <w:rPr>
                <w:rFonts w:ascii="Calibri" w:eastAsia="Calibri" w:hAnsi="Calibri" w:cs="Calibri"/>
                <w:sz w:val="20"/>
                <w:szCs w:val="20"/>
              </w:rPr>
              <w:t>a</w:t>
            </w:r>
            <w:r>
              <w:rPr>
                <w:rFonts w:ascii="Calibri" w:eastAsia="Calibri" w:hAnsi="Calibri" w:cs="Calibri"/>
                <w:spacing w:val="1"/>
                <w:sz w:val="20"/>
                <w:szCs w:val="20"/>
              </w:rPr>
              <w:t>n</w:t>
            </w:r>
            <w:r>
              <w:rPr>
                <w:rFonts w:ascii="Calibri" w:eastAsia="Calibri" w:hAnsi="Calibri" w:cs="Calibri"/>
                <w:sz w:val="20"/>
                <w:szCs w:val="20"/>
              </w:rPr>
              <w:t>d</w:t>
            </w:r>
            <w:r>
              <w:rPr>
                <w:rFonts w:ascii="Calibri" w:eastAsia="Calibri" w:hAnsi="Calibri" w:cs="Calibri"/>
                <w:spacing w:val="-10"/>
                <w:sz w:val="20"/>
                <w:szCs w:val="20"/>
              </w:rPr>
              <w:t xml:space="preserve"> </w:t>
            </w:r>
            <w:r>
              <w:rPr>
                <w:rFonts w:ascii="Calibri" w:eastAsia="Calibri" w:hAnsi="Calibri" w:cs="Calibri"/>
                <w:spacing w:val="-1"/>
                <w:sz w:val="20"/>
                <w:szCs w:val="20"/>
              </w:rPr>
              <w:t>Ac</w:t>
            </w:r>
            <w:r>
              <w:rPr>
                <w:rFonts w:ascii="Calibri" w:eastAsia="Calibri" w:hAnsi="Calibri" w:cs="Calibri"/>
                <w:sz w:val="20"/>
                <w:szCs w:val="20"/>
              </w:rPr>
              <w:t>t</w:t>
            </w:r>
            <w:r>
              <w:rPr>
                <w:rFonts w:ascii="Calibri" w:eastAsia="Calibri" w:hAnsi="Calibri" w:cs="Calibri"/>
                <w:spacing w:val="-1"/>
                <w:sz w:val="20"/>
                <w:szCs w:val="20"/>
              </w:rPr>
              <w:t>i</w:t>
            </w:r>
            <w:r>
              <w:rPr>
                <w:rFonts w:ascii="Calibri" w:eastAsia="Calibri" w:hAnsi="Calibri" w:cs="Calibri"/>
                <w:spacing w:val="1"/>
                <w:sz w:val="20"/>
                <w:szCs w:val="20"/>
              </w:rPr>
              <w:t>n</w:t>
            </w:r>
            <w:r>
              <w:rPr>
                <w:rFonts w:ascii="Calibri" w:eastAsia="Calibri" w:hAnsi="Calibri" w:cs="Calibri"/>
                <w:sz w:val="20"/>
                <w:szCs w:val="20"/>
              </w:rPr>
              <w:t>o</w:t>
            </w:r>
            <w:r>
              <w:rPr>
                <w:rFonts w:ascii="Calibri" w:eastAsia="Calibri" w:hAnsi="Calibri" w:cs="Calibri"/>
                <w:spacing w:val="-1"/>
                <w:sz w:val="20"/>
                <w:szCs w:val="20"/>
              </w:rPr>
              <w:t>li</w:t>
            </w:r>
            <w:r>
              <w:rPr>
                <w:rFonts w:ascii="Calibri" w:eastAsia="Calibri" w:hAnsi="Calibri" w:cs="Calibri"/>
                <w:sz w:val="20"/>
                <w:szCs w:val="20"/>
              </w:rPr>
              <w:t>te</w:t>
            </w:r>
          </w:p>
        </w:tc>
      </w:tr>
      <w:tr w:rsidR="007E0AE8" w14:paraId="6E66E5C6" w14:textId="77777777" w:rsidTr="16A5B7FB">
        <w:trPr>
          <w:trHeight w:hRule="exact" w:val="490"/>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F4B144"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4-</w:t>
            </w:r>
            <w:r>
              <w:rPr>
                <w:rFonts w:ascii="Calibri" w:eastAsia="Calibri" w:hAnsi="Calibri" w:cs="Calibri"/>
                <w:spacing w:val="1"/>
                <w:sz w:val="20"/>
                <w:szCs w:val="20"/>
              </w:rPr>
              <w:t>N</w:t>
            </w:r>
            <w:r>
              <w:rPr>
                <w:rFonts w:ascii="Calibri" w:eastAsia="Calibri" w:hAnsi="Calibri" w:cs="Calibri"/>
                <w:sz w:val="20"/>
                <w:szCs w:val="20"/>
              </w:rPr>
              <w:t>itro</w:t>
            </w:r>
            <w:r>
              <w:rPr>
                <w:rFonts w:ascii="Calibri" w:eastAsia="Calibri" w:hAnsi="Calibri" w:cs="Calibri"/>
                <w:spacing w:val="1"/>
                <w:sz w:val="20"/>
                <w:szCs w:val="20"/>
              </w:rPr>
              <w:t>b</w:t>
            </w:r>
            <w:r>
              <w:rPr>
                <w:rFonts w:ascii="Calibri" w:eastAsia="Calibri" w:hAnsi="Calibri" w:cs="Calibri"/>
                <w:spacing w:val="-1"/>
                <w:sz w:val="20"/>
                <w:szCs w:val="20"/>
              </w:rPr>
              <w:t>i</w:t>
            </w:r>
            <w:r>
              <w:rPr>
                <w:rFonts w:ascii="Calibri" w:eastAsia="Calibri" w:hAnsi="Calibri" w:cs="Calibri"/>
                <w:spacing w:val="1"/>
                <w:sz w:val="20"/>
                <w:szCs w:val="20"/>
              </w:rPr>
              <w:t>ph</w:t>
            </w:r>
            <w:r>
              <w:rPr>
                <w:rFonts w:ascii="Calibri" w:eastAsia="Calibri" w:hAnsi="Calibri" w:cs="Calibri"/>
                <w:spacing w:val="-1"/>
                <w:sz w:val="20"/>
                <w:szCs w:val="20"/>
              </w:rPr>
              <w:t>e</w:t>
            </w:r>
            <w:r>
              <w:rPr>
                <w:rFonts w:ascii="Calibri" w:eastAsia="Calibri" w:hAnsi="Calibri" w:cs="Calibri"/>
                <w:spacing w:val="1"/>
                <w:sz w:val="20"/>
                <w:szCs w:val="20"/>
              </w:rPr>
              <w:t>nyl</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5413AEB" w14:textId="77777777" w:rsidR="007E0AE8" w:rsidRDefault="00BF65B5" w:rsidP="5547C4C9">
            <w:pPr>
              <w:pStyle w:val="TableParagraph"/>
              <w:ind w:left="30"/>
              <w:rPr>
                <w:rFonts w:ascii="Calibri" w:eastAsia="Calibri" w:hAnsi="Calibri" w:cs="Calibri"/>
                <w:sz w:val="20"/>
                <w:szCs w:val="20"/>
              </w:rPr>
            </w:pPr>
            <w:r>
              <w:rPr>
                <w:rFonts w:ascii="Calibri" w:eastAsia="Calibri" w:hAnsi="Calibri" w:cs="Calibri"/>
                <w:spacing w:val="-1"/>
                <w:sz w:val="20"/>
                <w:szCs w:val="20"/>
              </w:rPr>
              <w:t>C</w:t>
            </w:r>
            <w:r>
              <w:rPr>
                <w:rFonts w:ascii="Calibri" w:eastAsia="Calibri" w:hAnsi="Calibri" w:cs="Calibri"/>
                <w:sz w:val="20"/>
                <w:szCs w:val="20"/>
              </w:rPr>
              <w:t>oke</w:t>
            </w:r>
            <w:r>
              <w:rPr>
                <w:rFonts w:ascii="Calibri" w:eastAsia="Calibri" w:hAnsi="Calibri" w:cs="Calibri"/>
                <w:spacing w:val="-9"/>
                <w:sz w:val="20"/>
                <w:szCs w:val="20"/>
              </w:rPr>
              <w:t xml:space="preserve"> </w:t>
            </w:r>
            <w:r>
              <w:rPr>
                <w:rFonts w:ascii="Calibri" w:eastAsia="Calibri" w:hAnsi="Calibri" w:cs="Calibri"/>
                <w:sz w:val="20"/>
                <w:szCs w:val="20"/>
              </w:rPr>
              <w:t>O</w:t>
            </w:r>
            <w:r>
              <w:rPr>
                <w:rFonts w:ascii="Calibri" w:eastAsia="Calibri" w:hAnsi="Calibri" w:cs="Calibri"/>
                <w:spacing w:val="1"/>
                <w:sz w:val="20"/>
                <w:szCs w:val="20"/>
              </w:rPr>
              <w:t>v</w:t>
            </w:r>
            <w:r>
              <w:rPr>
                <w:rFonts w:ascii="Calibri" w:eastAsia="Calibri" w:hAnsi="Calibri" w:cs="Calibri"/>
                <w:spacing w:val="-1"/>
                <w:sz w:val="20"/>
                <w:szCs w:val="20"/>
              </w:rPr>
              <w:t>e</w:t>
            </w:r>
            <w:r>
              <w:rPr>
                <w:rFonts w:ascii="Calibri" w:eastAsia="Calibri" w:hAnsi="Calibri" w:cs="Calibri"/>
                <w:sz w:val="20"/>
                <w:szCs w:val="20"/>
              </w:rPr>
              <w:t>n</w:t>
            </w:r>
            <w:r>
              <w:rPr>
                <w:rFonts w:ascii="Calibri" w:eastAsia="Calibri" w:hAnsi="Calibri" w:cs="Calibri"/>
                <w:spacing w:val="-8"/>
                <w:sz w:val="20"/>
                <w:szCs w:val="20"/>
              </w:rPr>
              <w:t xml:space="preserve"> </w:t>
            </w:r>
            <w:r>
              <w:rPr>
                <w:rFonts w:ascii="Calibri" w:eastAsia="Calibri" w:hAnsi="Calibri" w:cs="Calibri"/>
                <w:spacing w:val="1"/>
                <w:sz w:val="20"/>
                <w:szCs w:val="20"/>
              </w:rPr>
              <w:t>E</w:t>
            </w:r>
            <w:r>
              <w:rPr>
                <w:rFonts w:ascii="Calibri" w:eastAsia="Calibri" w:hAnsi="Calibri" w:cs="Calibri"/>
                <w:spacing w:val="-1"/>
                <w:sz w:val="20"/>
                <w:szCs w:val="20"/>
              </w:rPr>
              <w:t>mi</w:t>
            </w:r>
            <w:r>
              <w:rPr>
                <w:rFonts w:ascii="Calibri" w:eastAsia="Calibri" w:hAnsi="Calibri" w:cs="Calibri"/>
                <w:spacing w:val="1"/>
                <w:sz w:val="20"/>
                <w:szCs w:val="20"/>
              </w:rPr>
              <w:t>s</w:t>
            </w:r>
            <w:r>
              <w:rPr>
                <w:rFonts w:ascii="Calibri" w:eastAsia="Calibri" w:hAnsi="Calibri" w:cs="Calibri"/>
                <w:spacing w:val="-2"/>
                <w:sz w:val="20"/>
                <w:szCs w:val="20"/>
              </w:rPr>
              <w:t>s</w:t>
            </w:r>
            <w:r>
              <w:rPr>
                <w:rFonts w:ascii="Calibri" w:eastAsia="Calibri" w:hAnsi="Calibri" w:cs="Calibri"/>
                <w:spacing w:val="-1"/>
                <w:sz w:val="20"/>
                <w:szCs w:val="20"/>
              </w:rPr>
              <w:t>i</w:t>
            </w:r>
            <w:r>
              <w:rPr>
                <w:rFonts w:ascii="Calibri" w:eastAsia="Calibri" w:hAnsi="Calibri" w:cs="Calibri"/>
                <w:sz w:val="20"/>
                <w:szCs w:val="20"/>
              </w:rPr>
              <w:t>o</w:t>
            </w:r>
            <w:r>
              <w:rPr>
                <w:rFonts w:ascii="Calibri" w:eastAsia="Calibri" w:hAnsi="Calibri" w:cs="Calibri"/>
                <w:spacing w:val="3"/>
                <w:sz w:val="20"/>
                <w:szCs w:val="20"/>
              </w:rPr>
              <w:t>n</w:t>
            </w:r>
            <w:r>
              <w:rPr>
                <w:rFonts w:ascii="Calibri" w:eastAsia="Calibri" w:hAnsi="Calibri" w:cs="Calibri"/>
                <w:sz w:val="20"/>
                <w:szCs w:val="20"/>
              </w:rPr>
              <w:t>s</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27E3291" w14:textId="77777777" w:rsidR="007E0AE8" w:rsidRDefault="00BF65B5" w:rsidP="5547C4C9">
            <w:pPr>
              <w:pStyle w:val="TableParagraph"/>
              <w:ind w:left="78"/>
              <w:rPr>
                <w:rFonts w:ascii="Calibri" w:eastAsia="Calibri" w:hAnsi="Calibri" w:cs="Calibri"/>
                <w:sz w:val="20"/>
                <w:szCs w:val="20"/>
              </w:rPr>
            </w:pPr>
            <w:r>
              <w:rPr>
                <w:rFonts w:ascii="Calibri" w:eastAsia="Calibri" w:hAnsi="Calibri" w:cs="Calibri"/>
                <w:spacing w:val="-1"/>
                <w:sz w:val="20"/>
                <w:szCs w:val="20"/>
              </w:rPr>
              <w:t>Vi</w:t>
            </w:r>
            <w:r>
              <w:rPr>
                <w:rFonts w:ascii="Calibri" w:eastAsia="Calibri" w:hAnsi="Calibri" w:cs="Calibri"/>
                <w:sz w:val="20"/>
                <w:szCs w:val="20"/>
              </w:rPr>
              <w:t>n</w:t>
            </w:r>
            <w:r>
              <w:rPr>
                <w:rFonts w:ascii="Calibri" w:eastAsia="Calibri" w:hAnsi="Calibri" w:cs="Calibri"/>
                <w:spacing w:val="1"/>
                <w:sz w:val="20"/>
                <w:szCs w:val="20"/>
              </w:rPr>
              <w:t>y</w:t>
            </w:r>
            <w:r>
              <w:rPr>
                <w:rFonts w:ascii="Calibri" w:eastAsia="Calibri" w:hAnsi="Calibri" w:cs="Calibri"/>
                <w:sz w:val="20"/>
                <w:szCs w:val="20"/>
              </w:rPr>
              <w:t>l</w:t>
            </w:r>
            <w:r>
              <w:rPr>
                <w:rFonts w:ascii="Calibri" w:eastAsia="Calibri" w:hAnsi="Calibri" w:cs="Calibri"/>
                <w:spacing w:val="-11"/>
                <w:sz w:val="20"/>
                <w:szCs w:val="20"/>
              </w:rPr>
              <w:t xml:space="preserve"> </w:t>
            </w:r>
            <w:r>
              <w:rPr>
                <w:rFonts w:ascii="Calibri" w:eastAsia="Calibri" w:hAnsi="Calibri" w:cs="Calibri"/>
                <w:spacing w:val="-1"/>
                <w:sz w:val="20"/>
                <w:szCs w:val="20"/>
              </w:rPr>
              <w:t>C</w:t>
            </w:r>
            <w:r>
              <w:rPr>
                <w:rFonts w:ascii="Calibri" w:eastAsia="Calibri" w:hAnsi="Calibri" w:cs="Calibri"/>
                <w:sz w:val="20"/>
                <w:szCs w:val="20"/>
              </w:rPr>
              <w:t>h</w:t>
            </w:r>
            <w:r>
              <w:rPr>
                <w:rFonts w:ascii="Calibri" w:eastAsia="Calibri" w:hAnsi="Calibri" w:cs="Calibri"/>
                <w:spacing w:val="-1"/>
                <w:sz w:val="20"/>
                <w:szCs w:val="20"/>
              </w:rPr>
              <w:t>l</w:t>
            </w:r>
            <w:r>
              <w:rPr>
                <w:rFonts w:ascii="Calibri" w:eastAsia="Calibri" w:hAnsi="Calibri" w:cs="Calibri"/>
                <w:sz w:val="20"/>
                <w:szCs w:val="20"/>
              </w:rPr>
              <w:t>or</w:t>
            </w:r>
            <w:r>
              <w:rPr>
                <w:rFonts w:ascii="Calibri" w:eastAsia="Calibri" w:hAnsi="Calibri" w:cs="Calibri"/>
                <w:spacing w:val="-1"/>
                <w:sz w:val="20"/>
                <w:szCs w:val="20"/>
              </w:rPr>
              <w:t>i</w:t>
            </w:r>
            <w:r>
              <w:rPr>
                <w:rFonts w:ascii="Calibri" w:eastAsia="Calibri" w:hAnsi="Calibri" w:cs="Calibri"/>
                <w:sz w:val="20"/>
                <w:szCs w:val="20"/>
              </w:rPr>
              <w:t>de</w:t>
            </w:r>
          </w:p>
        </w:tc>
      </w:tr>
      <w:tr w:rsidR="007E0AE8" w14:paraId="0E2B63C9" w14:textId="77777777" w:rsidTr="16A5B7FB">
        <w:trPr>
          <w:trHeight w:hRule="exact" w:val="518"/>
        </w:trPr>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89DBEE" w14:textId="77777777" w:rsidR="007E0AE8" w:rsidRDefault="00BF65B5" w:rsidP="5547C4C9">
            <w:pPr>
              <w:pStyle w:val="TableParagraph"/>
              <w:ind w:left="102"/>
              <w:rPr>
                <w:rFonts w:ascii="Calibri" w:eastAsia="Calibri" w:hAnsi="Calibri" w:cs="Calibri"/>
                <w:sz w:val="20"/>
                <w:szCs w:val="20"/>
              </w:rPr>
            </w:pPr>
            <w:r>
              <w:rPr>
                <w:rFonts w:ascii="Calibri" w:eastAsia="Calibri" w:hAnsi="Calibri" w:cs="Calibri"/>
                <w:spacing w:val="-1"/>
                <w:sz w:val="20"/>
                <w:szCs w:val="20"/>
              </w:rPr>
              <w:t>Al</w:t>
            </w:r>
            <w:r>
              <w:rPr>
                <w:rFonts w:ascii="Calibri" w:eastAsia="Calibri" w:hAnsi="Calibri" w:cs="Calibri"/>
                <w:spacing w:val="1"/>
                <w:sz w:val="20"/>
                <w:szCs w:val="20"/>
              </w:rPr>
              <w:t>ph</w:t>
            </w:r>
            <w:r>
              <w:rPr>
                <w:rFonts w:ascii="Calibri" w:eastAsia="Calibri" w:hAnsi="Calibri" w:cs="Calibri"/>
                <w:sz w:val="20"/>
                <w:szCs w:val="20"/>
              </w:rPr>
              <w:t>a</w:t>
            </w:r>
            <w:r>
              <w:rPr>
                <w:rFonts w:ascii="Calibri" w:eastAsia="Calibri" w:hAnsi="Calibri" w:cs="Calibri"/>
                <w:spacing w:val="-1"/>
                <w:sz w:val="20"/>
                <w:szCs w:val="20"/>
              </w:rPr>
              <w:t>-</w:t>
            </w:r>
            <w:r>
              <w:rPr>
                <w:rFonts w:ascii="Calibri" w:eastAsia="Calibri" w:hAnsi="Calibri" w:cs="Calibri"/>
                <w:spacing w:val="1"/>
                <w:sz w:val="20"/>
                <w:szCs w:val="20"/>
              </w:rPr>
              <w:t>N</w:t>
            </w:r>
            <w:r>
              <w:rPr>
                <w:rFonts w:ascii="Calibri" w:eastAsia="Calibri" w:hAnsi="Calibri" w:cs="Calibri"/>
                <w:sz w:val="20"/>
                <w:szCs w:val="20"/>
              </w:rPr>
              <w:t>a</w:t>
            </w:r>
            <w:r>
              <w:rPr>
                <w:rFonts w:ascii="Calibri" w:eastAsia="Calibri" w:hAnsi="Calibri" w:cs="Calibri"/>
                <w:spacing w:val="1"/>
                <w:sz w:val="20"/>
                <w:szCs w:val="20"/>
              </w:rPr>
              <w:t>ph</w:t>
            </w:r>
            <w:r>
              <w:rPr>
                <w:rFonts w:ascii="Calibri" w:eastAsia="Calibri" w:hAnsi="Calibri" w:cs="Calibri"/>
                <w:sz w:val="20"/>
                <w:szCs w:val="20"/>
              </w:rPr>
              <w:t>t</w:t>
            </w:r>
            <w:r>
              <w:rPr>
                <w:rFonts w:ascii="Calibri" w:eastAsia="Calibri" w:hAnsi="Calibri" w:cs="Calibri"/>
                <w:spacing w:val="1"/>
                <w:sz w:val="20"/>
                <w:szCs w:val="20"/>
              </w:rPr>
              <w:t>hy</w:t>
            </w:r>
            <w:r>
              <w:rPr>
                <w:rFonts w:ascii="Calibri" w:eastAsia="Calibri" w:hAnsi="Calibri" w:cs="Calibri"/>
                <w:spacing w:val="-1"/>
                <w:sz w:val="20"/>
                <w:szCs w:val="20"/>
              </w:rPr>
              <w:t>l</w:t>
            </w:r>
            <w:r>
              <w:rPr>
                <w:rFonts w:ascii="Calibri" w:eastAsia="Calibri" w:hAnsi="Calibri" w:cs="Calibri"/>
                <w:sz w:val="20"/>
                <w:szCs w:val="20"/>
              </w:rPr>
              <w:t>a</w:t>
            </w:r>
            <w:r>
              <w:rPr>
                <w:rFonts w:ascii="Calibri" w:eastAsia="Calibri" w:hAnsi="Calibri" w:cs="Calibri"/>
                <w:spacing w:val="-1"/>
                <w:sz w:val="20"/>
                <w:szCs w:val="20"/>
              </w:rPr>
              <w:t>mi</w:t>
            </w:r>
            <w:r>
              <w:rPr>
                <w:rFonts w:ascii="Calibri" w:eastAsia="Calibri" w:hAnsi="Calibri" w:cs="Calibri"/>
                <w:spacing w:val="1"/>
                <w:sz w:val="20"/>
                <w:szCs w:val="20"/>
              </w:rPr>
              <w:t>ne</w:t>
            </w:r>
          </w:p>
        </w:tc>
        <w:tc>
          <w:tcPr>
            <w:tcW w:w="306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C7352B" w14:textId="77777777" w:rsidR="007E0AE8" w:rsidRDefault="00BF65B5" w:rsidP="5547C4C9">
            <w:pPr>
              <w:pStyle w:val="TableParagraph"/>
              <w:spacing w:before="29"/>
              <w:ind w:left="30"/>
              <w:rPr>
                <w:rFonts w:ascii="Calibri" w:eastAsia="Calibri" w:hAnsi="Calibri" w:cs="Calibri"/>
                <w:sz w:val="20"/>
                <w:szCs w:val="20"/>
              </w:rPr>
            </w:pPr>
            <w:r>
              <w:rPr>
                <w:rFonts w:ascii="Calibri" w:eastAsia="Calibri" w:hAnsi="Calibri" w:cs="Calibri"/>
                <w:spacing w:val="1"/>
                <w:sz w:val="20"/>
                <w:szCs w:val="20"/>
              </w:rPr>
              <w:t>E</w:t>
            </w:r>
            <w:r>
              <w:rPr>
                <w:rFonts w:ascii="Calibri" w:eastAsia="Calibri" w:hAnsi="Calibri" w:cs="Calibri"/>
                <w:sz w:val="20"/>
                <w:szCs w:val="20"/>
              </w:rPr>
              <w:t>th</w:t>
            </w:r>
            <w:r>
              <w:rPr>
                <w:rFonts w:ascii="Calibri" w:eastAsia="Calibri" w:hAnsi="Calibri" w:cs="Calibri"/>
                <w:spacing w:val="1"/>
                <w:sz w:val="20"/>
                <w:szCs w:val="20"/>
              </w:rPr>
              <w:t>y</w:t>
            </w:r>
            <w:r>
              <w:rPr>
                <w:rFonts w:ascii="Calibri" w:eastAsia="Calibri" w:hAnsi="Calibri" w:cs="Calibri"/>
                <w:spacing w:val="-1"/>
                <w:sz w:val="20"/>
                <w:szCs w:val="20"/>
              </w:rPr>
              <w:t>le</w:t>
            </w:r>
            <w:r>
              <w:rPr>
                <w:rFonts w:ascii="Calibri" w:eastAsia="Calibri" w:hAnsi="Calibri" w:cs="Calibri"/>
                <w:sz w:val="20"/>
                <w:szCs w:val="20"/>
              </w:rPr>
              <w:t>ne</w:t>
            </w:r>
            <w:r>
              <w:rPr>
                <w:rFonts w:ascii="Calibri" w:eastAsia="Calibri" w:hAnsi="Calibri" w:cs="Calibri"/>
                <w:spacing w:val="-12"/>
                <w:sz w:val="20"/>
                <w:szCs w:val="20"/>
              </w:rPr>
              <w:t xml:space="preserve"> </w:t>
            </w:r>
            <w:r>
              <w:rPr>
                <w:rFonts w:ascii="Calibri" w:eastAsia="Calibri" w:hAnsi="Calibri" w:cs="Calibri"/>
                <w:spacing w:val="-1"/>
                <w:sz w:val="20"/>
                <w:szCs w:val="20"/>
              </w:rPr>
              <w:t>Di</w:t>
            </w:r>
            <w:r>
              <w:rPr>
                <w:rFonts w:ascii="Calibri" w:eastAsia="Calibri" w:hAnsi="Calibri" w:cs="Calibri"/>
                <w:sz w:val="20"/>
                <w:szCs w:val="20"/>
              </w:rPr>
              <w:t>bro</w:t>
            </w:r>
            <w:r>
              <w:rPr>
                <w:rFonts w:ascii="Calibri" w:eastAsia="Calibri" w:hAnsi="Calibri" w:cs="Calibri"/>
                <w:spacing w:val="-1"/>
                <w:sz w:val="20"/>
                <w:szCs w:val="20"/>
              </w:rPr>
              <w:t>mi</w:t>
            </w:r>
            <w:r>
              <w:rPr>
                <w:rFonts w:ascii="Calibri" w:eastAsia="Calibri" w:hAnsi="Calibri" w:cs="Calibri"/>
                <w:sz w:val="20"/>
                <w:szCs w:val="20"/>
              </w:rPr>
              <w:t>de</w:t>
            </w:r>
            <w:r>
              <w:rPr>
                <w:rFonts w:ascii="Calibri" w:eastAsia="Calibri" w:hAnsi="Calibri" w:cs="Calibri"/>
                <w:spacing w:val="-11"/>
                <w:sz w:val="20"/>
                <w:szCs w:val="20"/>
              </w:rPr>
              <w:t xml:space="preserve"> </w:t>
            </w:r>
            <w:r>
              <w:rPr>
                <w:rFonts w:ascii="Calibri" w:eastAsia="Calibri" w:hAnsi="Calibri" w:cs="Calibri"/>
                <w:spacing w:val="-1"/>
                <w:sz w:val="20"/>
                <w:szCs w:val="20"/>
              </w:rPr>
              <w:t>(</w:t>
            </w:r>
            <w:r>
              <w:rPr>
                <w:rFonts w:ascii="Calibri" w:eastAsia="Calibri" w:hAnsi="Calibri" w:cs="Calibri"/>
                <w:spacing w:val="1"/>
                <w:sz w:val="20"/>
                <w:szCs w:val="20"/>
              </w:rPr>
              <w:t>E</w:t>
            </w:r>
            <w:r>
              <w:rPr>
                <w:rFonts w:ascii="Calibri" w:eastAsia="Calibri" w:hAnsi="Calibri" w:cs="Calibri"/>
                <w:spacing w:val="-1"/>
                <w:sz w:val="20"/>
                <w:szCs w:val="20"/>
              </w:rPr>
              <w:t>D</w:t>
            </w:r>
            <w:r>
              <w:rPr>
                <w:rFonts w:ascii="Calibri" w:eastAsia="Calibri" w:hAnsi="Calibri" w:cs="Calibri"/>
                <w:spacing w:val="2"/>
                <w:sz w:val="20"/>
                <w:szCs w:val="20"/>
              </w:rPr>
              <w:t>B</w:t>
            </w:r>
            <w:r>
              <w:rPr>
                <w:rFonts w:ascii="Calibri" w:eastAsia="Calibri" w:hAnsi="Calibri" w:cs="Calibri"/>
                <w:sz w:val="20"/>
                <w:szCs w:val="20"/>
              </w:rPr>
              <w:t>)</w:t>
            </w:r>
          </w:p>
        </w:tc>
        <w:tc>
          <w:tcPr>
            <w:tcW w:w="3329"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284F8844" w14:textId="77777777" w:rsidR="007E0AE8" w:rsidRDefault="007E0AE8"/>
        </w:tc>
      </w:tr>
    </w:tbl>
    <w:p w14:paraId="319FC9A5" w14:textId="77777777" w:rsidR="007E0AE8" w:rsidRDefault="007E0AE8">
      <w:pPr>
        <w:sectPr w:rsidR="007E0AE8">
          <w:pgSz w:w="12240" w:h="15840"/>
          <w:pgMar w:top="1740" w:right="900" w:bottom="660" w:left="940" w:header="742" w:footer="474" w:gutter="0"/>
          <w:cols w:space="720"/>
        </w:sectPr>
      </w:pPr>
    </w:p>
    <w:p w14:paraId="5A079E8C" w14:textId="77777777" w:rsidR="007E0AE8" w:rsidRDefault="007E0AE8">
      <w:pPr>
        <w:spacing w:before="6" w:line="130" w:lineRule="exact"/>
        <w:rPr>
          <w:sz w:val="13"/>
          <w:szCs w:val="13"/>
        </w:rPr>
      </w:pPr>
    </w:p>
    <w:p w14:paraId="715A585E" w14:textId="77777777" w:rsidR="007E0AE8" w:rsidRDefault="007E0AE8">
      <w:pPr>
        <w:spacing w:line="200" w:lineRule="exact"/>
        <w:rPr>
          <w:sz w:val="20"/>
          <w:szCs w:val="20"/>
        </w:rPr>
      </w:pPr>
    </w:p>
    <w:p w14:paraId="31FD037D" w14:textId="77777777" w:rsidR="007E0AE8" w:rsidRDefault="007E0AE8">
      <w:pPr>
        <w:spacing w:line="200" w:lineRule="exact"/>
        <w:rPr>
          <w:sz w:val="20"/>
          <w:szCs w:val="20"/>
        </w:rPr>
      </w:pPr>
    </w:p>
    <w:p w14:paraId="527B9745" w14:textId="77777777" w:rsidR="007E0AE8" w:rsidRDefault="007E0AE8">
      <w:pPr>
        <w:spacing w:line="200" w:lineRule="exact"/>
        <w:rPr>
          <w:sz w:val="20"/>
          <w:szCs w:val="20"/>
        </w:rPr>
      </w:pPr>
    </w:p>
    <w:p w14:paraId="6A670921" w14:textId="77777777" w:rsidR="007E0AE8" w:rsidRDefault="007E0AE8">
      <w:pPr>
        <w:spacing w:line="200" w:lineRule="exact"/>
        <w:rPr>
          <w:sz w:val="20"/>
          <w:szCs w:val="20"/>
        </w:rPr>
      </w:pPr>
    </w:p>
    <w:p w14:paraId="0DD639BE" w14:textId="77777777" w:rsidR="007E0AE8" w:rsidRDefault="007E0AE8">
      <w:pPr>
        <w:spacing w:line="200" w:lineRule="exact"/>
        <w:rPr>
          <w:sz w:val="20"/>
          <w:szCs w:val="20"/>
        </w:rPr>
      </w:pPr>
    </w:p>
    <w:p w14:paraId="6E71E013" w14:textId="77777777" w:rsidR="007E0AE8" w:rsidRDefault="007E0AE8">
      <w:pPr>
        <w:spacing w:line="200" w:lineRule="exact"/>
        <w:rPr>
          <w:sz w:val="20"/>
          <w:szCs w:val="20"/>
        </w:rPr>
      </w:pPr>
    </w:p>
    <w:p w14:paraId="21AE1FA2" w14:textId="77777777" w:rsidR="007E0AE8" w:rsidRDefault="007E0AE8">
      <w:pPr>
        <w:spacing w:line="200" w:lineRule="exact"/>
        <w:rPr>
          <w:sz w:val="20"/>
          <w:szCs w:val="20"/>
        </w:rPr>
      </w:pPr>
    </w:p>
    <w:p w14:paraId="30003E87" w14:textId="77777777" w:rsidR="007E0AE8" w:rsidRDefault="007E0AE8">
      <w:pPr>
        <w:spacing w:line="200" w:lineRule="exact"/>
        <w:rPr>
          <w:sz w:val="20"/>
          <w:szCs w:val="20"/>
        </w:rPr>
      </w:pPr>
    </w:p>
    <w:p w14:paraId="146B8F1F" w14:textId="77777777" w:rsidR="007E0AE8" w:rsidRDefault="007E0AE8">
      <w:pPr>
        <w:spacing w:line="200" w:lineRule="exact"/>
        <w:rPr>
          <w:sz w:val="20"/>
          <w:szCs w:val="20"/>
        </w:rPr>
      </w:pPr>
    </w:p>
    <w:p w14:paraId="7D5E5613" w14:textId="77777777" w:rsidR="007E0AE8" w:rsidRDefault="007E0AE8">
      <w:pPr>
        <w:spacing w:line="200" w:lineRule="exact"/>
        <w:rPr>
          <w:sz w:val="20"/>
          <w:szCs w:val="20"/>
        </w:rPr>
      </w:pPr>
    </w:p>
    <w:p w14:paraId="2719117D" w14:textId="77777777" w:rsidR="007E0AE8" w:rsidRDefault="007E0AE8">
      <w:pPr>
        <w:spacing w:line="200" w:lineRule="exact"/>
        <w:rPr>
          <w:sz w:val="20"/>
          <w:szCs w:val="20"/>
        </w:rPr>
      </w:pPr>
    </w:p>
    <w:p w14:paraId="07C0A22F" w14:textId="77777777" w:rsidR="007E0AE8" w:rsidRDefault="007E0AE8">
      <w:pPr>
        <w:spacing w:line="200" w:lineRule="exact"/>
        <w:rPr>
          <w:sz w:val="20"/>
          <w:szCs w:val="20"/>
        </w:rPr>
      </w:pPr>
    </w:p>
    <w:p w14:paraId="041A9A47" w14:textId="77777777" w:rsidR="007E0AE8" w:rsidRDefault="007E0AE8">
      <w:pPr>
        <w:spacing w:line="200" w:lineRule="exact"/>
        <w:rPr>
          <w:sz w:val="20"/>
          <w:szCs w:val="20"/>
        </w:rPr>
      </w:pPr>
    </w:p>
    <w:p w14:paraId="0B9D47EC" w14:textId="77777777" w:rsidR="007E0AE8" w:rsidRDefault="007E0AE8">
      <w:pPr>
        <w:spacing w:line="200" w:lineRule="exact"/>
        <w:rPr>
          <w:sz w:val="20"/>
          <w:szCs w:val="20"/>
        </w:rPr>
      </w:pPr>
    </w:p>
    <w:p w14:paraId="2BDCF011" w14:textId="77777777" w:rsidR="007E0AE8" w:rsidRDefault="007E0AE8">
      <w:pPr>
        <w:spacing w:line="200" w:lineRule="exact"/>
        <w:rPr>
          <w:sz w:val="20"/>
          <w:szCs w:val="20"/>
        </w:rPr>
      </w:pPr>
    </w:p>
    <w:p w14:paraId="55F29304" w14:textId="77777777" w:rsidR="007E0AE8" w:rsidRDefault="007E0AE8">
      <w:pPr>
        <w:spacing w:line="200" w:lineRule="exact"/>
        <w:rPr>
          <w:sz w:val="20"/>
          <w:szCs w:val="20"/>
        </w:rPr>
      </w:pPr>
    </w:p>
    <w:p w14:paraId="55FEEE4C" w14:textId="77777777" w:rsidR="007E0AE8" w:rsidRDefault="007E0AE8">
      <w:pPr>
        <w:spacing w:line="200" w:lineRule="exact"/>
        <w:rPr>
          <w:sz w:val="20"/>
          <w:szCs w:val="20"/>
        </w:rPr>
      </w:pPr>
    </w:p>
    <w:p w14:paraId="3008BE64" w14:textId="77777777" w:rsidR="007E0AE8" w:rsidRDefault="007E0AE8">
      <w:pPr>
        <w:spacing w:line="200" w:lineRule="exact"/>
        <w:rPr>
          <w:sz w:val="20"/>
          <w:szCs w:val="20"/>
        </w:rPr>
      </w:pPr>
    </w:p>
    <w:p w14:paraId="5A7CC191" w14:textId="77777777" w:rsidR="007E0AE8" w:rsidRDefault="007E0AE8">
      <w:pPr>
        <w:spacing w:line="200" w:lineRule="exact"/>
        <w:rPr>
          <w:sz w:val="20"/>
          <w:szCs w:val="20"/>
        </w:rPr>
      </w:pPr>
    </w:p>
    <w:p w14:paraId="7F1ABD33" w14:textId="77777777" w:rsidR="007E0AE8" w:rsidRDefault="007E0AE8">
      <w:pPr>
        <w:spacing w:line="200" w:lineRule="exact"/>
        <w:rPr>
          <w:sz w:val="20"/>
          <w:szCs w:val="20"/>
        </w:rPr>
      </w:pPr>
    </w:p>
    <w:p w14:paraId="3FD95273" w14:textId="77777777" w:rsidR="007E0AE8" w:rsidRDefault="007E0AE8">
      <w:pPr>
        <w:spacing w:line="200" w:lineRule="exact"/>
        <w:rPr>
          <w:sz w:val="20"/>
          <w:szCs w:val="20"/>
        </w:rPr>
      </w:pPr>
    </w:p>
    <w:p w14:paraId="0F3CE89C" w14:textId="77777777" w:rsidR="007E0AE8" w:rsidRDefault="007E0AE8">
      <w:pPr>
        <w:spacing w:line="200" w:lineRule="exact"/>
        <w:rPr>
          <w:sz w:val="20"/>
          <w:szCs w:val="20"/>
        </w:rPr>
      </w:pPr>
    </w:p>
    <w:p w14:paraId="2EB4728D" w14:textId="77777777" w:rsidR="007E0AE8" w:rsidRDefault="007E0AE8">
      <w:pPr>
        <w:spacing w:line="200" w:lineRule="exact"/>
        <w:rPr>
          <w:sz w:val="20"/>
          <w:szCs w:val="20"/>
        </w:rPr>
      </w:pPr>
    </w:p>
    <w:p w14:paraId="5B9B68CF" w14:textId="77777777" w:rsidR="007E0AE8" w:rsidRDefault="007E0AE8">
      <w:pPr>
        <w:spacing w:line="200" w:lineRule="exact"/>
        <w:rPr>
          <w:sz w:val="20"/>
          <w:szCs w:val="20"/>
        </w:rPr>
      </w:pPr>
    </w:p>
    <w:p w14:paraId="7410A204" w14:textId="77777777" w:rsidR="007E0AE8" w:rsidRDefault="007E0AE8">
      <w:pPr>
        <w:spacing w:line="200" w:lineRule="exact"/>
        <w:rPr>
          <w:sz w:val="20"/>
          <w:szCs w:val="20"/>
        </w:rPr>
      </w:pPr>
    </w:p>
    <w:p w14:paraId="3D2464F8" w14:textId="77777777" w:rsidR="007E0AE8" w:rsidRDefault="007E0AE8">
      <w:pPr>
        <w:spacing w:line="200" w:lineRule="exact"/>
        <w:rPr>
          <w:sz w:val="20"/>
          <w:szCs w:val="20"/>
        </w:rPr>
      </w:pPr>
    </w:p>
    <w:p w14:paraId="38425F20" w14:textId="77777777" w:rsidR="007E0AE8" w:rsidRDefault="007E0AE8">
      <w:pPr>
        <w:spacing w:line="200" w:lineRule="exact"/>
        <w:rPr>
          <w:sz w:val="20"/>
          <w:szCs w:val="20"/>
        </w:rPr>
      </w:pPr>
    </w:p>
    <w:p w14:paraId="65483114" w14:textId="1E55CD0D" w:rsidR="007E0AE8" w:rsidRPr="00051411" w:rsidRDefault="00DE2928" w:rsidP="0009660D">
      <w:pPr>
        <w:pStyle w:val="BodyText"/>
      </w:pPr>
      <w:r>
        <w:t xml:space="preserve">                                                   </w:t>
      </w:r>
      <w:r w:rsidR="5547C4C9">
        <w:t>THIS PAGE INTENTIONALLY LEFT BLANK.</w:t>
      </w:r>
    </w:p>
    <w:p w14:paraId="1D8FC008" w14:textId="77777777" w:rsidR="007E0AE8" w:rsidRPr="00051411" w:rsidRDefault="007E0AE8">
      <w:pPr>
        <w:sectPr w:rsidR="007E0AE8" w:rsidRPr="00051411">
          <w:pgSz w:w="12240" w:h="15840"/>
          <w:pgMar w:top="1740" w:right="900" w:bottom="660" w:left="940" w:header="742" w:footer="474" w:gutter="0"/>
          <w:cols w:space="720"/>
        </w:sectPr>
      </w:pPr>
    </w:p>
    <w:p w14:paraId="2EC6BEBC" w14:textId="77777777" w:rsidR="007E0AE8" w:rsidRDefault="007E0AE8">
      <w:pPr>
        <w:spacing w:before="1" w:line="120" w:lineRule="exact"/>
        <w:rPr>
          <w:sz w:val="12"/>
          <w:szCs w:val="12"/>
        </w:rPr>
      </w:pPr>
    </w:p>
    <w:p w14:paraId="1990053F" w14:textId="77777777" w:rsidR="007E0AE8" w:rsidRDefault="007E0AE8">
      <w:pPr>
        <w:spacing w:line="200" w:lineRule="exact"/>
        <w:rPr>
          <w:sz w:val="20"/>
          <w:szCs w:val="20"/>
        </w:rPr>
      </w:pPr>
    </w:p>
    <w:p w14:paraId="4525F849" w14:textId="77777777" w:rsidR="007E0AE8" w:rsidRDefault="007E0AE8">
      <w:pPr>
        <w:spacing w:line="200" w:lineRule="exact"/>
        <w:rPr>
          <w:sz w:val="20"/>
          <w:szCs w:val="20"/>
        </w:rPr>
      </w:pPr>
    </w:p>
    <w:p w14:paraId="5CB2DD69" w14:textId="6F3978E0" w:rsidR="007E0AE8" w:rsidRDefault="00BF65B5" w:rsidP="5547C4C9">
      <w:pPr>
        <w:pStyle w:val="Heading1"/>
        <w:rPr>
          <w:b/>
          <w:bCs/>
        </w:rPr>
      </w:pPr>
      <w:bookmarkStart w:id="217" w:name="Appendix_H:__Respiratory_Hazard_Assessme"/>
      <w:bookmarkStart w:id="218" w:name="_Toc492374429"/>
      <w:bookmarkStart w:id="219" w:name="_Toc492389789"/>
      <w:bookmarkStart w:id="220" w:name="_Toc36465787"/>
      <w:bookmarkEnd w:id="217"/>
      <w:r>
        <w:t>A</w:t>
      </w:r>
      <w:r>
        <w:rPr>
          <w:spacing w:val="-6"/>
        </w:rPr>
        <w:t>ppend</w:t>
      </w:r>
      <w:r>
        <w:t>ix</w:t>
      </w:r>
      <w:r w:rsidRPr="5547C4C9">
        <w:t xml:space="preserve"> </w:t>
      </w:r>
      <w:r w:rsidR="00FE1E85">
        <w:t xml:space="preserve">H: </w:t>
      </w:r>
      <w:r>
        <w:t>R</w:t>
      </w:r>
      <w:r>
        <w:rPr>
          <w:spacing w:val="-6"/>
        </w:rPr>
        <w:t>e</w:t>
      </w:r>
      <w:r>
        <w:rPr>
          <w:spacing w:val="-4"/>
        </w:rPr>
        <w:t>s</w:t>
      </w:r>
      <w:r>
        <w:rPr>
          <w:spacing w:val="-6"/>
        </w:rPr>
        <w:t>p</w:t>
      </w:r>
      <w:r>
        <w:rPr>
          <w:spacing w:val="-8"/>
        </w:rPr>
        <w:t>i</w:t>
      </w:r>
      <w:r>
        <w:rPr>
          <w:spacing w:val="-4"/>
        </w:rPr>
        <w:t>r</w:t>
      </w:r>
      <w:r>
        <w:rPr>
          <w:spacing w:val="-6"/>
        </w:rPr>
        <w:t>a</w:t>
      </w:r>
      <w:r>
        <w:rPr>
          <w:spacing w:val="-4"/>
        </w:rPr>
        <w:t>t</w:t>
      </w:r>
      <w:r>
        <w:rPr>
          <w:spacing w:val="-8"/>
        </w:rPr>
        <w:t>o</w:t>
      </w:r>
      <w:r>
        <w:rPr>
          <w:spacing w:val="-4"/>
        </w:rPr>
        <w:t>r</w:t>
      </w:r>
      <w:r>
        <w:t>y</w:t>
      </w:r>
      <w:r w:rsidRPr="5547C4C9">
        <w:t xml:space="preserve"> </w:t>
      </w:r>
      <w:r>
        <w:t>H</w:t>
      </w:r>
      <w:r>
        <w:rPr>
          <w:spacing w:val="-6"/>
        </w:rPr>
        <w:t>aza</w:t>
      </w:r>
      <w:r>
        <w:rPr>
          <w:spacing w:val="-4"/>
        </w:rPr>
        <w:t>r</w:t>
      </w:r>
      <w:r>
        <w:t>d</w:t>
      </w:r>
      <w:r w:rsidRPr="5547C4C9">
        <w:t xml:space="preserve"> </w:t>
      </w:r>
      <w:r>
        <w:t>A</w:t>
      </w:r>
      <w:r>
        <w:rPr>
          <w:spacing w:val="-7"/>
        </w:rPr>
        <w:t>s</w:t>
      </w:r>
      <w:r>
        <w:rPr>
          <w:spacing w:val="-4"/>
        </w:rPr>
        <w:t>s</w:t>
      </w:r>
      <w:r>
        <w:rPr>
          <w:spacing w:val="-8"/>
        </w:rPr>
        <w:t>e</w:t>
      </w:r>
      <w:r>
        <w:rPr>
          <w:spacing w:val="-4"/>
        </w:rPr>
        <w:t>ss</w:t>
      </w:r>
      <w:r>
        <w:t>m</w:t>
      </w:r>
      <w:r>
        <w:rPr>
          <w:spacing w:val="-6"/>
        </w:rPr>
        <w:t>e</w:t>
      </w:r>
      <w:r>
        <w:rPr>
          <w:spacing w:val="-8"/>
        </w:rPr>
        <w:t>n</w:t>
      </w:r>
      <w:r>
        <w:t>t</w:t>
      </w:r>
      <w:r w:rsidRPr="5547C4C9">
        <w:t xml:space="preserve"> </w:t>
      </w:r>
      <w:r>
        <w:rPr>
          <w:spacing w:val="-6"/>
        </w:rPr>
        <w:t>Fo</w:t>
      </w:r>
      <w:r>
        <w:rPr>
          <w:spacing w:val="-7"/>
        </w:rPr>
        <w:t>r</w:t>
      </w:r>
      <w:r>
        <w:t>m</w:t>
      </w:r>
      <w:bookmarkEnd w:id="218"/>
      <w:bookmarkEnd w:id="219"/>
      <w:bookmarkEnd w:id="220"/>
    </w:p>
    <w:p w14:paraId="54E4FDA1" w14:textId="77777777" w:rsidR="007E0AE8" w:rsidRDefault="007E0AE8">
      <w:pPr>
        <w:spacing w:before="13" w:line="220" w:lineRule="exact"/>
      </w:pPr>
    </w:p>
    <w:p w14:paraId="6FE2E652" w14:textId="77777777" w:rsidR="007E0AE8" w:rsidRDefault="00CA2488">
      <w:pPr>
        <w:ind w:left="250"/>
        <w:rPr>
          <w:sz w:val="20"/>
          <w:szCs w:val="20"/>
        </w:rPr>
      </w:pPr>
      <w:r>
        <w:rPr>
          <w:noProof/>
        </w:rPr>
        <mc:AlternateContent>
          <mc:Choice Requires="wpg">
            <w:drawing>
              <wp:anchor distT="0" distB="0" distL="114300" distR="114300" simplePos="0" relativeHeight="251668992" behindDoc="1" locked="0" layoutInCell="1" allowOverlap="1" wp14:anchorId="27FEE942" wp14:editId="79473FE5">
                <wp:simplePos x="0" y="0"/>
                <wp:positionH relativeFrom="page">
                  <wp:posOffset>713105</wp:posOffset>
                </wp:positionH>
                <wp:positionV relativeFrom="paragraph">
                  <wp:posOffset>-469900</wp:posOffset>
                </wp:positionV>
                <wp:extent cx="6346190" cy="321310"/>
                <wp:effectExtent l="0" t="0" r="0" b="0"/>
                <wp:wrapNone/>
                <wp:docPr id="1527"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528" name="Freeform 1403"/>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514A45A">
              <v:group id="Group 1402" style="position:absolute;margin-left:56.15pt;margin-top:-37pt;width:499.7pt;height:25.3pt;z-index:-251647488;mso-position-horizontal-relative:page" coordsize="9994,506" coordorigin="1123,-740" o:spid="_x0000_s1026" w14:anchorId="1B02EAC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">
                <v:shape id="Freeform 1403"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">
                  <v:path arrowok="t" o:connecttype="custom" o:connectlocs="0,-234;9994,-234;9994,-740;0,-740;0,-234" o:connectangles="0,0,0,0,0"/>
                </v:shape>
                <w10:wrap anchorx="page"/>
              </v:group>
            </w:pict>
          </mc:Fallback>
        </mc:AlternateContent>
      </w:r>
      <w:r>
        <w:rPr>
          <w:noProof/>
        </w:rPr>
        <w:drawing>
          <wp:inline distT="0" distB="0" distL="0" distR="0" wp14:anchorId="3D6B39DD" wp14:editId="5597AEEC">
            <wp:extent cx="5038725" cy="56673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038725" cy="5667375"/>
                    </a:xfrm>
                    <a:prstGeom prst="rect">
                      <a:avLst/>
                    </a:prstGeom>
                    <a:noFill/>
                    <a:ln>
                      <a:noFill/>
                    </a:ln>
                  </pic:spPr>
                </pic:pic>
              </a:graphicData>
            </a:graphic>
          </wp:inline>
        </w:drawing>
      </w:r>
    </w:p>
    <w:p w14:paraId="6EAADA03" w14:textId="77777777" w:rsidR="007E0AE8" w:rsidRDefault="007E0AE8">
      <w:pPr>
        <w:spacing w:before="5" w:line="140" w:lineRule="exact"/>
        <w:rPr>
          <w:sz w:val="14"/>
          <w:szCs w:val="14"/>
        </w:rPr>
      </w:pPr>
    </w:p>
    <w:p w14:paraId="2B7A999B" w14:textId="77777777" w:rsidR="007E0AE8" w:rsidRDefault="007E0AE8">
      <w:pPr>
        <w:spacing w:line="200" w:lineRule="exact"/>
        <w:rPr>
          <w:sz w:val="20"/>
          <w:szCs w:val="20"/>
        </w:rPr>
      </w:pPr>
    </w:p>
    <w:p w14:paraId="1963942C" w14:textId="77777777" w:rsidR="007E0AE8" w:rsidRDefault="007E0AE8">
      <w:pPr>
        <w:spacing w:line="200" w:lineRule="exact"/>
        <w:rPr>
          <w:sz w:val="20"/>
          <w:szCs w:val="20"/>
        </w:rPr>
      </w:pPr>
    </w:p>
    <w:p w14:paraId="1C380CB1" w14:textId="77777777" w:rsidR="007E0AE8" w:rsidRDefault="007E0AE8">
      <w:pPr>
        <w:spacing w:line="200" w:lineRule="exact"/>
        <w:rPr>
          <w:sz w:val="20"/>
          <w:szCs w:val="20"/>
        </w:rPr>
      </w:pPr>
    </w:p>
    <w:p w14:paraId="481F8091" w14:textId="77777777" w:rsidR="007E0AE8" w:rsidRDefault="007E0AE8">
      <w:pPr>
        <w:rPr>
          <w:rFonts w:ascii="Calibri" w:eastAsia="Calibri" w:hAnsi="Calibri" w:cs="Calibri"/>
          <w:sz w:val="20"/>
          <w:szCs w:val="20"/>
        </w:rPr>
        <w:sectPr w:rsidR="007E0AE8" w:rsidSect="008B7CE7">
          <w:footerReference w:type="default" r:id="rId178"/>
          <w:pgSz w:w="12240" w:h="15840"/>
          <w:pgMar w:top="1740" w:right="900" w:bottom="680" w:left="940" w:header="742" w:footer="482" w:gutter="0"/>
          <w:cols w:space="720"/>
        </w:sectPr>
      </w:pPr>
      <w:bookmarkStart w:id="221" w:name="_bookmark8"/>
      <w:bookmarkEnd w:id="221"/>
    </w:p>
    <w:p w14:paraId="7B942166" w14:textId="77777777" w:rsidR="007E0AE8" w:rsidRDefault="007E0AE8">
      <w:pPr>
        <w:spacing w:line="200" w:lineRule="exact"/>
        <w:rPr>
          <w:sz w:val="20"/>
          <w:szCs w:val="20"/>
        </w:rPr>
      </w:pPr>
    </w:p>
    <w:p w14:paraId="7CD24761" w14:textId="77777777" w:rsidR="007E0AE8" w:rsidRDefault="007E0AE8">
      <w:pPr>
        <w:spacing w:line="200" w:lineRule="exact"/>
        <w:rPr>
          <w:sz w:val="20"/>
          <w:szCs w:val="20"/>
        </w:rPr>
      </w:pPr>
    </w:p>
    <w:p w14:paraId="2A0941DC" w14:textId="77777777" w:rsidR="007E0AE8" w:rsidRDefault="007E0AE8">
      <w:pPr>
        <w:spacing w:line="200" w:lineRule="exact"/>
        <w:rPr>
          <w:sz w:val="20"/>
          <w:szCs w:val="20"/>
        </w:rPr>
      </w:pPr>
    </w:p>
    <w:p w14:paraId="403064DF" w14:textId="77777777" w:rsidR="007E0AE8" w:rsidRDefault="007E0AE8">
      <w:pPr>
        <w:spacing w:line="200" w:lineRule="exact"/>
        <w:rPr>
          <w:sz w:val="20"/>
          <w:szCs w:val="20"/>
        </w:rPr>
      </w:pPr>
    </w:p>
    <w:p w14:paraId="1B9A9196" w14:textId="77777777" w:rsidR="007E0AE8" w:rsidRDefault="007E0AE8">
      <w:pPr>
        <w:spacing w:line="200" w:lineRule="exact"/>
        <w:rPr>
          <w:sz w:val="20"/>
          <w:szCs w:val="20"/>
        </w:rPr>
      </w:pPr>
    </w:p>
    <w:p w14:paraId="13CFE16A" w14:textId="77777777" w:rsidR="007E0AE8" w:rsidRDefault="007E0AE8">
      <w:pPr>
        <w:spacing w:line="200" w:lineRule="exact"/>
        <w:rPr>
          <w:sz w:val="20"/>
          <w:szCs w:val="20"/>
        </w:rPr>
      </w:pPr>
    </w:p>
    <w:p w14:paraId="290762A5" w14:textId="77777777" w:rsidR="007E0AE8" w:rsidRDefault="007E0AE8">
      <w:pPr>
        <w:spacing w:line="200" w:lineRule="exact"/>
        <w:rPr>
          <w:sz w:val="20"/>
          <w:szCs w:val="20"/>
        </w:rPr>
      </w:pPr>
    </w:p>
    <w:p w14:paraId="1B602431" w14:textId="77777777" w:rsidR="007E0AE8" w:rsidRDefault="007E0AE8">
      <w:pPr>
        <w:spacing w:line="200" w:lineRule="exact"/>
        <w:rPr>
          <w:sz w:val="20"/>
          <w:szCs w:val="20"/>
        </w:rPr>
      </w:pPr>
    </w:p>
    <w:p w14:paraId="525933E2" w14:textId="77777777" w:rsidR="007E0AE8" w:rsidRDefault="007E0AE8">
      <w:pPr>
        <w:spacing w:line="200" w:lineRule="exact"/>
        <w:rPr>
          <w:sz w:val="20"/>
          <w:szCs w:val="20"/>
        </w:rPr>
      </w:pPr>
    </w:p>
    <w:p w14:paraId="432834E6" w14:textId="77777777" w:rsidR="007E0AE8" w:rsidRDefault="007E0AE8">
      <w:pPr>
        <w:spacing w:line="200" w:lineRule="exact"/>
        <w:rPr>
          <w:sz w:val="20"/>
          <w:szCs w:val="20"/>
        </w:rPr>
      </w:pPr>
    </w:p>
    <w:p w14:paraId="7882468D" w14:textId="77777777" w:rsidR="007E0AE8" w:rsidRDefault="007E0AE8">
      <w:pPr>
        <w:spacing w:line="200" w:lineRule="exact"/>
        <w:rPr>
          <w:sz w:val="20"/>
          <w:szCs w:val="20"/>
        </w:rPr>
      </w:pPr>
    </w:p>
    <w:p w14:paraId="38D977C0" w14:textId="77777777" w:rsidR="007E0AE8" w:rsidRDefault="007E0AE8">
      <w:pPr>
        <w:spacing w:line="200" w:lineRule="exact"/>
        <w:rPr>
          <w:sz w:val="20"/>
          <w:szCs w:val="20"/>
        </w:rPr>
      </w:pPr>
    </w:p>
    <w:p w14:paraId="09D3C337" w14:textId="77777777" w:rsidR="007E0AE8" w:rsidRDefault="007E0AE8">
      <w:pPr>
        <w:spacing w:line="200" w:lineRule="exact"/>
        <w:rPr>
          <w:sz w:val="20"/>
          <w:szCs w:val="20"/>
        </w:rPr>
      </w:pPr>
    </w:p>
    <w:p w14:paraId="1BF4CCE1" w14:textId="77777777" w:rsidR="007E0AE8" w:rsidRDefault="007E0AE8">
      <w:pPr>
        <w:spacing w:line="200" w:lineRule="exact"/>
        <w:rPr>
          <w:sz w:val="20"/>
          <w:szCs w:val="20"/>
        </w:rPr>
      </w:pPr>
    </w:p>
    <w:p w14:paraId="19649A8C" w14:textId="77777777" w:rsidR="007E0AE8" w:rsidRDefault="007E0AE8">
      <w:pPr>
        <w:spacing w:line="200" w:lineRule="exact"/>
        <w:rPr>
          <w:sz w:val="20"/>
          <w:szCs w:val="20"/>
        </w:rPr>
      </w:pPr>
    </w:p>
    <w:p w14:paraId="4389B949" w14:textId="77777777" w:rsidR="007E0AE8" w:rsidRDefault="007E0AE8">
      <w:pPr>
        <w:spacing w:line="200" w:lineRule="exact"/>
        <w:rPr>
          <w:sz w:val="20"/>
          <w:szCs w:val="20"/>
        </w:rPr>
      </w:pPr>
    </w:p>
    <w:p w14:paraId="159609DA" w14:textId="77777777" w:rsidR="007E0AE8" w:rsidRDefault="007E0AE8">
      <w:pPr>
        <w:spacing w:line="200" w:lineRule="exact"/>
        <w:rPr>
          <w:sz w:val="20"/>
          <w:szCs w:val="20"/>
        </w:rPr>
      </w:pPr>
    </w:p>
    <w:p w14:paraId="3804ABFD" w14:textId="77777777" w:rsidR="007E0AE8" w:rsidRDefault="007E0AE8">
      <w:pPr>
        <w:spacing w:line="200" w:lineRule="exact"/>
        <w:rPr>
          <w:sz w:val="20"/>
          <w:szCs w:val="20"/>
        </w:rPr>
      </w:pPr>
    </w:p>
    <w:p w14:paraId="2646E0CE" w14:textId="77777777" w:rsidR="007E0AE8" w:rsidRDefault="007E0AE8">
      <w:pPr>
        <w:spacing w:line="200" w:lineRule="exact"/>
        <w:rPr>
          <w:sz w:val="20"/>
          <w:szCs w:val="20"/>
        </w:rPr>
      </w:pPr>
    </w:p>
    <w:p w14:paraId="082AF4CA" w14:textId="77777777" w:rsidR="007E0AE8" w:rsidRDefault="007E0AE8">
      <w:pPr>
        <w:spacing w:line="200" w:lineRule="exact"/>
        <w:rPr>
          <w:sz w:val="20"/>
          <w:szCs w:val="20"/>
        </w:rPr>
      </w:pPr>
    </w:p>
    <w:p w14:paraId="72FD9477" w14:textId="77777777" w:rsidR="007E0AE8" w:rsidRDefault="007E0AE8">
      <w:pPr>
        <w:spacing w:line="200" w:lineRule="exact"/>
        <w:rPr>
          <w:sz w:val="20"/>
          <w:szCs w:val="20"/>
        </w:rPr>
      </w:pPr>
    </w:p>
    <w:p w14:paraId="05358415" w14:textId="77777777" w:rsidR="007E0AE8" w:rsidRDefault="007E0AE8">
      <w:pPr>
        <w:spacing w:line="200" w:lineRule="exact"/>
        <w:rPr>
          <w:sz w:val="20"/>
          <w:szCs w:val="20"/>
        </w:rPr>
      </w:pPr>
    </w:p>
    <w:p w14:paraId="7118CE00" w14:textId="77777777" w:rsidR="007E0AE8" w:rsidRDefault="007E0AE8">
      <w:pPr>
        <w:spacing w:line="200" w:lineRule="exact"/>
        <w:rPr>
          <w:sz w:val="20"/>
          <w:szCs w:val="20"/>
        </w:rPr>
      </w:pPr>
    </w:p>
    <w:p w14:paraId="5FA3D4ED" w14:textId="77777777" w:rsidR="007E0AE8" w:rsidRDefault="007E0AE8">
      <w:pPr>
        <w:spacing w:line="200" w:lineRule="exact"/>
        <w:rPr>
          <w:sz w:val="20"/>
          <w:szCs w:val="20"/>
        </w:rPr>
      </w:pPr>
    </w:p>
    <w:p w14:paraId="2B2C7CEA" w14:textId="77777777" w:rsidR="007E0AE8" w:rsidRDefault="007E0AE8">
      <w:pPr>
        <w:spacing w:before="8" w:line="220" w:lineRule="exact"/>
      </w:pPr>
    </w:p>
    <w:p w14:paraId="64C0D74D" w14:textId="5CA83E98" w:rsidR="007E0AE8" w:rsidRPr="00051411" w:rsidRDefault="00DE2928" w:rsidP="0009660D">
      <w:pPr>
        <w:pStyle w:val="BodyText"/>
      </w:pPr>
      <w:r>
        <w:t xml:space="preserve">                                                </w:t>
      </w:r>
      <w:r w:rsidR="5547C4C9">
        <w:t>THIS PAGE INTENTIONALLY LEFT BLANK.</w:t>
      </w:r>
    </w:p>
    <w:p w14:paraId="55108AF3" w14:textId="77777777" w:rsidR="007E0AE8" w:rsidRPr="00051411" w:rsidRDefault="007E0AE8">
      <w:pPr>
        <w:sectPr w:rsidR="007E0AE8" w:rsidRPr="00051411">
          <w:pgSz w:w="12240" w:h="15840"/>
          <w:pgMar w:top="1740" w:right="900" w:bottom="680" w:left="940" w:header="742" w:footer="482" w:gutter="0"/>
          <w:cols w:space="720"/>
        </w:sectPr>
      </w:pPr>
    </w:p>
    <w:p w14:paraId="76AF6E48" w14:textId="77777777" w:rsidR="007E0AE8" w:rsidRDefault="007E0AE8">
      <w:pPr>
        <w:spacing w:before="1" w:line="120" w:lineRule="exact"/>
        <w:rPr>
          <w:sz w:val="12"/>
          <w:szCs w:val="12"/>
        </w:rPr>
      </w:pPr>
    </w:p>
    <w:p w14:paraId="4326B079" w14:textId="77777777" w:rsidR="007E0AE8" w:rsidRDefault="007E0AE8">
      <w:pPr>
        <w:spacing w:line="200" w:lineRule="exact"/>
        <w:rPr>
          <w:sz w:val="20"/>
          <w:szCs w:val="20"/>
        </w:rPr>
      </w:pPr>
    </w:p>
    <w:p w14:paraId="3E4CF696" w14:textId="6FE6EE35" w:rsidR="007E0AE8" w:rsidRDefault="002858E8">
      <w:pPr>
        <w:spacing w:line="200" w:lineRule="exact"/>
        <w:rPr>
          <w:sz w:val="20"/>
          <w:szCs w:val="20"/>
        </w:rPr>
      </w:pPr>
      <w:r>
        <w:rPr>
          <w:noProof/>
        </w:rPr>
        <mc:AlternateContent>
          <mc:Choice Requires="wpg">
            <w:drawing>
              <wp:anchor distT="0" distB="0" distL="114300" distR="114300" simplePos="0" relativeHeight="251670016" behindDoc="1" locked="0" layoutInCell="1" allowOverlap="1" wp14:anchorId="371E7332" wp14:editId="540C82A8">
                <wp:simplePos x="0" y="0"/>
                <wp:positionH relativeFrom="page">
                  <wp:posOffset>702129</wp:posOffset>
                </wp:positionH>
                <wp:positionV relativeFrom="paragraph">
                  <wp:posOffset>95522</wp:posOffset>
                </wp:positionV>
                <wp:extent cx="6804206" cy="657225"/>
                <wp:effectExtent l="0" t="0" r="3175" b="3175"/>
                <wp:wrapNone/>
                <wp:docPr id="1522" name="Group 1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4206" cy="657225"/>
                          <a:chOff x="1113" y="-1224"/>
                          <a:chExt cx="10014" cy="1035"/>
                        </a:xfrm>
                      </wpg:grpSpPr>
                      <wpg:grpSp>
                        <wpg:cNvPr id="1523" name="Group 1399"/>
                        <wpg:cNvGrpSpPr>
                          <a:grpSpLocks/>
                        </wpg:cNvGrpSpPr>
                        <wpg:grpSpPr bwMode="auto">
                          <a:xfrm>
                            <a:off x="1123" y="-1214"/>
                            <a:ext cx="9994" cy="506"/>
                            <a:chOff x="1123" y="-1214"/>
                            <a:chExt cx="9994" cy="506"/>
                          </a:xfrm>
                        </wpg:grpSpPr>
                        <wps:wsp>
                          <wps:cNvPr id="1524" name="Freeform 1400"/>
                          <wps:cNvSpPr>
                            <a:spLocks/>
                          </wps:cNvSpPr>
                          <wps:spPr bwMode="auto">
                            <a:xfrm>
                              <a:off x="1123" y="-1214"/>
                              <a:ext cx="9994" cy="506"/>
                            </a:xfrm>
                            <a:custGeom>
                              <a:avLst/>
                              <a:gdLst>
                                <a:gd name="T0" fmla="+- 0 1123 1123"/>
                                <a:gd name="T1" fmla="*/ T0 w 9994"/>
                                <a:gd name="T2" fmla="+- 0 -707 -1214"/>
                                <a:gd name="T3" fmla="*/ -707 h 506"/>
                                <a:gd name="T4" fmla="+- 0 11117 1123"/>
                                <a:gd name="T5" fmla="*/ T4 w 9994"/>
                                <a:gd name="T6" fmla="+- 0 -707 -1214"/>
                                <a:gd name="T7" fmla="*/ -707 h 506"/>
                                <a:gd name="T8" fmla="+- 0 11117 1123"/>
                                <a:gd name="T9" fmla="*/ T8 w 9994"/>
                                <a:gd name="T10" fmla="+- 0 -1214 -1214"/>
                                <a:gd name="T11" fmla="*/ -1214 h 506"/>
                                <a:gd name="T12" fmla="+- 0 1123 1123"/>
                                <a:gd name="T13" fmla="*/ T12 w 9994"/>
                                <a:gd name="T14" fmla="+- 0 -1214 -1214"/>
                                <a:gd name="T15" fmla="*/ -1214 h 506"/>
                                <a:gd name="T16" fmla="+- 0 1123 1123"/>
                                <a:gd name="T17" fmla="*/ T16 w 9994"/>
                                <a:gd name="T18" fmla="+- 0 -707 -1214"/>
                                <a:gd name="T19" fmla="*/ -707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5" name="Group 1397"/>
                        <wpg:cNvGrpSpPr>
                          <a:grpSpLocks/>
                        </wpg:cNvGrpSpPr>
                        <wpg:grpSpPr bwMode="auto">
                          <a:xfrm>
                            <a:off x="1123" y="-707"/>
                            <a:ext cx="9994" cy="509"/>
                            <a:chOff x="1123" y="-707"/>
                            <a:chExt cx="9994" cy="509"/>
                          </a:xfrm>
                        </wpg:grpSpPr>
                        <wps:wsp>
                          <wps:cNvPr id="1526" name="Freeform 1398"/>
                          <wps:cNvSpPr>
                            <a:spLocks/>
                          </wps:cNvSpPr>
                          <wps:spPr bwMode="auto">
                            <a:xfrm>
                              <a:off x="1123" y="-707"/>
                              <a:ext cx="9994" cy="509"/>
                            </a:xfrm>
                            <a:custGeom>
                              <a:avLst/>
                              <a:gdLst>
                                <a:gd name="T0" fmla="+- 0 1123 1123"/>
                                <a:gd name="T1" fmla="*/ T0 w 9994"/>
                                <a:gd name="T2" fmla="+- 0 -199 -707"/>
                                <a:gd name="T3" fmla="*/ -199 h 509"/>
                                <a:gd name="T4" fmla="+- 0 11117 1123"/>
                                <a:gd name="T5" fmla="*/ T4 w 9994"/>
                                <a:gd name="T6" fmla="+- 0 -199 -707"/>
                                <a:gd name="T7" fmla="*/ -199 h 509"/>
                                <a:gd name="T8" fmla="+- 0 11117 1123"/>
                                <a:gd name="T9" fmla="*/ T8 w 9994"/>
                                <a:gd name="T10" fmla="+- 0 -707 -707"/>
                                <a:gd name="T11" fmla="*/ -707 h 509"/>
                                <a:gd name="T12" fmla="+- 0 1123 1123"/>
                                <a:gd name="T13" fmla="*/ T12 w 9994"/>
                                <a:gd name="T14" fmla="+- 0 -707 -707"/>
                                <a:gd name="T15" fmla="*/ -707 h 509"/>
                                <a:gd name="T16" fmla="+- 0 1123 1123"/>
                                <a:gd name="T17" fmla="*/ T16 w 9994"/>
                                <a:gd name="T18" fmla="+- 0 -199 -707"/>
                                <a:gd name="T19" fmla="*/ -199 h 509"/>
                              </a:gdLst>
                              <a:ahLst/>
                              <a:cxnLst>
                                <a:cxn ang="0">
                                  <a:pos x="T1" y="T3"/>
                                </a:cxn>
                                <a:cxn ang="0">
                                  <a:pos x="T5" y="T7"/>
                                </a:cxn>
                                <a:cxn ang="0">
                                  <a:pos x="T9" y="T11"/>
                                </a:cxn>
                                <a:cxn ang="0">
                                  <a:pos x="T13" y="T15"/>
                                </a:cxn>
                                <a:cxn ang="0">
                                  <a:pos x="T17" y="T19"/>
                                </a:cxn>
                              </a:cxnLst>
                              <a:rect l="0" t="0" r="r" b="b"/>
                              <a:pathLst>
                                <a:path w="9994" h="509">
                                  <a:moveTo>
                                    <a:pt x="0" y="508"/>
                                  </a:moveTo>
                                  <a:lnTo>
                                    <a:pt x="9994" y="508"/>
                                  </a:lnTo>
                                  <a:lnTo>
                                    <a:pt x="9994" y="0"/>
                                  </a:lnTo>
                                  <a:lnTo>
                                    <a:pt x="0" y="0"/>
                                  </a:lnTo>
                                  <a:lnTo>
                                    <a:pt x="0" y="508"/>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2B8F2C9">
              <v:group id="Group 1396" style="position:absolute;margin-left:55.3pt;margin-top:7.5pt;width:535.75pt;height:51.75pt;z-index:-251646464;mso-position-horizontal-relative:page" coordsize="10014,1035" coordorigin="1113,-1224" o:spid="_x0000_s1026" w14:anchorId="53810F1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">
                <v:group id="Group 1399" style="position:absolute;left:1123;top:-1214;width:9994;height:506" coordsize="9994,506" coordorigin="1123,-1214"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">
                  <v:shape id="Freeform 1400" style="position:absolute;left:1123;top:-1214;width:9994;height:506;visibility:visible;mso-wrap-style:square;v-text-anchor:top" coordsize="9994,506" o:spid="_x0000_s1028"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">
                    <v:path arrowok="t" o:connecttype="custom" o:connectlocs="0,-707;9994,-707;9994,-1214;0,-1214;0,-707" o:connectangles="0,0,0,0,0"/>
                  </v:shape>
                </v:group>
                <v:group id="Group 1397" style="position:absolute;left:1123;top:-707;width:9994;height:509" coordsize="9994,509" coordorigin="1123,-70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">
                  <v:shape id="Freeform 1398" style="position:absolute;left:1123;top:-707;width:9994;height:509;visibility:visible;mso-wrap-style:square;v-text-anchor:top" coordsize="9994,509" o:spid="_x0000_s1030" fillcolor="#e7e7e7" stroked="f" path="m,508r9994,l9994,,,,,508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">
                    <v:path arrowok="t" o:connecttype="custom" o:connectlocs="0,-199;9994,-199;9994,-707;0,-707;0,-199" o:connectangles="0,0,0,0,0"/>
                  </v:shape>
                </v:group>
                <w10:wrap anchorx="page"/>
              </v:group>
            </w:pict>
          </mc:Fallback>
        </mc:AlternateContent>
      </w:r>
    </w:p>
    <w:p w14:paraId="7B1EDC4C" w14:textId="458A6961" w:rsidR="007E0AE8" w:rsidRPr="002858E8" w:rsidRDefault="006872D2" w:rsidP="5547C4C9">
      <w:pPr>
        <w:pStyle w:val="Heading1"/>
        <w:rPr>
          <w:b/>
          <w:bCs/>
        </w:rPr>
      </w:pPr>
      <w:bookmarkStart w:id="222" w:name="Appendix_I:_Peroxide_Forming_Chemicals_("/>
      <w:bookmarkStart w:id="223" w:name="_Toc492374430"/>
      <w:bookmarkStart w:id="224" w:name="_Toc492389790"/>
      <w:bookmarkStart w:id="225" w:name="_Toc36465788"/>
      <w:bookmarkEnd w:id="222"/>
      <w:r w:rsidRPr="002858E8">
        <w:t>A</w:t>
      </w:r>
      <w:r w:rsidRPr="002858E8">
        <w:rPr>
          <w:spacing w:val="-6"/>
        </w:rPr>
        <w:t>ppend</w:t>
      </w:r>
      <w:r w:rsidRPr="002858E8">
        <w:t xml:space="preserve">ix </w:t>
      </w:r>
      <w:r w:rsidRPr="002858E8">
        <w:rPr>
          <w:spacing w:val="27"/>
        </w:rPr>
        <w:t>I</w:t>
      </w:r>
      <w:r w:rsidR="00BF65B5" w:rsidRPr="002858E8">
        <w:t xml:space="preserve">: </w:t>
      </w:r>
      <w:r w:rsidR="00BF65B5" w:rsidRPr="5547C4C9">
        <w:t xml:space="preserve"> </w:t>
      </w:r>
      <w:r w:rsidR="002858E8">
        <w:rPr>
          <w:spacing w:val="-4"/>
        </w:rPr>
        <w:t>Peroxide Forming Chemicals</w:t>
      </w:r>
      <w:r w:rsidR="002858E8" w:rsidRPr="5547C4C9">
        <w:t xml:space="preserve"> </w:t>
      </w:r>
      <w:r w:rsidRPr="5547C4C9">
        <w:t>(</w:t>
      </w:r>
      <w:r w:rsidR="00BF65B5" w:rsidRPr="002858E8">
        <w:rPr>
          <w:spacing w:val="-6"/>
        </w:rPr>
        <w:t>P</w:t>
      </w:r>
      <w:r w:rsidR="00BF65B5" w:rsidRPr="002858E8">
        <w:t>F</w:t>
      </w:r>
      <w:r w:rsidR="00BF65B5" w:rsidRPr="002858E8">
        <w:rPr>
          <w:spacing w:val="-4"/>
        </w:rPr>
        <w:t>Cs</w:t>
      </w:r>
      <w:r w:rsidR="002858E8">
        <w:rPr>
          <w:spacing w:val="-4"/>
        </w:rPr>
        <w:t>) Common to Research</w:t>
      </w:r>
      <w:bookmarkEnd w:id="223"/>
      <w:bookmarkEnd w:id="224"/>
      <w:bookmarkEnd w:id="225"/>
      <w:r w:rsidR="002858E8" w:rsidRPr="5547C4C9">
        <w:t xml:space="preserve"> </w:t>
      </w:r>
    </w:p>
    <w:p w14:paraId="69F653C8" w14:textId="77777777" w:rsidR="007E0AE8" w:rsidRDefault="007E0AE8">
      <w:pPr>
        <w:spacing w:before="10" w:line="190" w:lineRule="exact"/>
        <w:rPr>
          <w:sz w:val="19"/>
          <w:szCs w:val="19"/>
        </w:rPr>
      </w:pPr>
    </w:p>
    <w:p w14:paraId="29F90962" w14:textId="3F24553D" w:rsidR="007E0AE8" w:rsidRDefault="00BF65B5" w:rsidP="5547C4C9">
      <w:pPr>
        <w:pStyle w:val="Heading9"/>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E9B364" w14:textId="77777777" w:rsidR="007E0AE8" w:rsidRPr="00051411" w:rsidRDefault="5547C4C9" w:rsidP="0009660D">
      <w:pPr>
        <w:pStyle w:val="BodyText"/>
      </w:pPr>
      <w:r>
        <w:t xml:space="preserve">Class 1 chemicals form peroxides after prolonged storage. The chemicals listed below should be </w:t>
      </w:r>
      <w:r w:rsidRPr="5547C4C9">
        <w:rPr>
          <w:u w:val="single"/>
        </w:rPr>
        <w:t>tested for the formation of peroxides on a periodic basis</w:t>
      </w:r>
      <w:r>
        <w:t>. Several methods are available to check for peroxides; the two most common are the use of peroxide test strips or the potassium iodide test.</w:t>
      </w:r>
    </w:p>
    <w:p w14:paraId="0D93E56A"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658C729B" w14:textId="77777777" w:rsidTr="5547C4C9">
        <w:trPr>
          <w:trHeight w:hRule="exact" w:val="420"/>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7DD4BE10"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1</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348472A4"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159BD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I</w:t>
            </w:r>
            <w:r w:rsidRPr="00051411">
              <w:rPr>
                <w:rFonts w:ascii="Times New Roman" w:eastAsia="Calibri" w:hAnsi="Times New Roman" w:cs="Times New Roman"/>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pr</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007964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E1C736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r w:rsidR="007E0AE8" w:rsidRPr="00051411" w14:paraId="7AE0BE12" w14:textId="77777777" w:rsidTr="5547C4C9">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82EBBD8"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E925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P</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ss</w:t>
            </w:r>
            <w:r w:rsidRPr="00051411">
              <w:rPr>
                <w:rFonts w:ascii="Times New Roman" w:eastAsia="Calibri" w:hAnsi="Times New Roman" w:cs="Times New Roman"/>
                <w:spacing w:val="-1"/>
              </w:rPr>
              <w:t>i</w:t>
            </w:r>
            <w:r w:rsidRPr="00051411">
              <w:rPr>
                <w:rFonts w:ascii="Times New Roman" w:eastAsia="Calibri" w:hAnsi="Times New Roman" w:cs="Times New Roman"/>
                <w:spacing w:val="-4"/>
              </w:rPr>
              <w:t>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al</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242771E" w14:textId="77777777" w:rsidR="007E0AE8" w:rsidRPr="00051411" w:rsidRDefault="007E0AE8"/>
        </w:tc>
      </w:tr>
      <w:tr w:rsidR="007E0AE8" w:rsidRPr="00051411" w14:paraId="6A7FB45F" w14:textId="77777777" w:rsidTr="5547C4C9">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AE8A24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1"/>
              </w:rPr>
              <w:t>v</w:t>
            </w:r>
            <w:r w:rsidRPr="00051411">
              <w:rPr>
                <w:rFonts w:ascii="Times New Roman" w:eastAsia="Calibri" w:hAnsi="Times New Roman" w:cs="Times New Roman"/>
                <w:spacing w:val="-1"/>
              </w:rPr>
              <w:t>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A5C99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diu</w:t>
            </w:r>
            <w:r w:rsidRPr="00051411">
              <w:rPr>
                <w:rFonts w:ascii="Times New Roman" w:eastAsia="Calibri" w:hAnsi="Times New Roman" w:cs="Times New Roman"/>
              </w:rPr>
              <w:t>m</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3"/>
              </w:rPr>
              <w:t>a</w:t>
            </w:r>
            <w:r w:rsidRPr="00051411">
              <w:rPr>
                <w:rFonts w:ascii="Times New Roman" w:eastAsia="Calibri" w:hAnsi="Times New Roman" w:cs="Times New Roman"/>
                <w:spacing w:val="1"/>
              </w:rPr>
              <w:t>m</w:t>
            </w:r>
            <w:r w:rsidRPr="00051411">
              <w:rPr>
                <w:rFonts w:ascii="Times New Roman" w:eastAsia="Calibri" w:hAnsi="Times New Roman" w:cs="Times New Roman"/>
                <w:spacing w:val="-1"/>
              </w:rPr>
              <w:t>id</w:t>
            </w:r>
            <w:r w:rsidRPr="00051411">
              <w:rPr>
                <w:rFonts w:ascii="Times New Roman" w:eastAsia="Calibri" w:hAnsi="Times New Roman" w:cs="Times New Roman"/>
              </w:rPr>
              <w:t>e</w:t>
            </w:r>
          </w:p>
        </w:tc>
        <w:tc>
          <w:tcPr>
            <w:tcW w:w="2952" w:type="dxa"/>
            <w:vMerge/>
            <w:tcBorders>
              <w:left w:val="single" w:sz="5" w:space="0" w:color="000000"/>
              <w:bottom w:val="single" w:sz="5" w:space="0" w:color="000000"/>
              <w:right w:val="single" w:sz="5" w:space="0" w:color="000000"/>
            </w:tcBorders>
            <w:shd w:val="clear" w:color="auto" w:fill="E7E7E7"/>
          </w:tcPr>
          <w:p w14:paraId="1832A8BA" w14:textId="77777777" w:rsidR="007E0AE8" w:rsidRPr="00051411" w:rsidRDefault="007E0AE8"/>
        </w:tc>
      </w:tr>
    </w:tbl>
    <w:p w14:paraId="40378152" w14:textId="77777777" w:rsidR="007E0AE8" w:rsidRPr="00051411" w:rsidRDefault="007E0AE8">
      <w:pPr>
        <w:spacing w:before="1" w:line="140" w:lineRule="exact"/>
        <w:rPr>
          <w:sz w:val="14"/>
          <w:szCs w:val="14"/>
        </w:rPr>
      </w:pPr>
    </w:p>
    <w:p w14:paraId="2C68F457"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2</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172875E" w14:textId="77777777" w:rsidR="007E0AE8" w:rsidRPr="00051411" w:rsidRDefault="5547C4C9" w:rsidP="0009660D">
      <w:pPr>
        <w:pStyle w:val="BodyText"/>
      </w:pPr>
      <w:r>
        <w:t xml:space="preserve">This group of chemicals will readily form peroxides when they become concentrated (e.g., via evaporation or distillation). The concentration process defeats the action of most auto-oxidation inhibitors. As a result, these chemicals should be </w:t>
      </w:r>
      <w:r w:rsidRPr="5547C4C9">
        <w:rPr>
          <w:u w:val="single"/>
        </w:rPr>
        <w:t>disposed of within 12 months of receiving</w:t>
      </w:r>
      <w:r>
        <w:t>.</w:t>
      </w:r>
    </w:p>
    <w:p w14:paraId="31C01237" w14:textId="77777777" w:rsidR="007E0AE8" w:rsidRDefault="007E0AE8">
      <w:pPr>
        <w:spacing w:before="8"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340"/>
        <w:gridCol w:w="3420"/>
        <w:gridCol w:w="2952"/>
      </w:tblGrid>
      <w:tr w:rsidR="007E0AE8" w14:paraId="5EE4A09F" w14:textId="77777777" w:rsidTr="16A5B7FB">
        <w:trPr>
          <w:trHeight w:hRule="exact" w:val="418"/>
        </w:trPr>
        <w:tc>
          <w:tcPr>
            <w:tcW w:w="8712"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3087A57E"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2</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rsidRPr="00051411" w14:paraId="1011CAD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F2E96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cet</w:t>
            </w:r>
            <w:r w:rsidRPr="00051411">
              <w:rPr>
                <w:rFonts w:ascii="Times New Roman" w:eastAsia="Calibri" w:hAnsi="Times New Roman" w:cs="Times New Roman"/>
                <w:spacing w:val="-1"/>
              </w:rPr>
              <w:t>a</w:t>
            </w:r>
            <w:r w:rsidRPr="00051411">
              <w:rPr>
                <w:rFonts w:ascii="Times New Roman" w:eastAsia="Calibri" w:hAnsi="Times New Roman" w:cs="Times New Roman"/>
              </w:rPr>
              <w:t>l</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F0CEA4"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yl et</w:t>
            </w:r>
            <w:r w:rsidRPr="00051411">
              <w:rPr>
                <w:rFonts w:ascii="Times New Roman" w:eastAsia="Calibri" w:hAnsi="Times New Roman" w:cs="Times New Roman"/>
                <w:spacing w:val="-4"/>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934223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i</w:t>
            </w:r>
            <w:r w:rsidRPr="00051411">
              <w:rPr>
                <w:rFonts w:ascii="Times New Roman" w:eastAsia="Calibri" w:hAnsi="Times New Roman" w:cs="Times New Roman"/>
                <w:spacing w:val="-3"/>
              </w:rPr>
              <w:t>s</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ke</w:t>
            </w:r>
            <w:r w:rsidRPr="00051411">
              <w:rPr>
                <w:rFonts w:ascii="Times New Roman" w:eastAsia="Calibri" w:hAnsi="Times New Roman" w:cs="Times New Roman"/>
                <w:spacing w:val="-2"/>
              </w:rPr>
              <w:t>t</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59052B82"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9F3D53" w14:textId="77777777" w:rsidR="007E0AE8" w:rsidRPr="00051411" w:rsidRDefault="00BF65B5" w:rsidP="16A5B7FB">
            <w:pPr>
              <w:pStyle w:val="TableParagraph"/>
              <w:spacing w:line="264" w:lineRule="exact"/>
              <w:ind w:left="102"/>
              <w:rPr>
                <w:rFonts w:ascii="Times New Roman" w:eastAsia="Calibri" w:hAnsi="Times New Roman" w:cs="Times New Roman"/>
              </w:rPr>
            </w:pPr>
            <w:proofErr w:type="spellStart"/>
            <w:r w:rsidRPr="00051411">
              <w:rPr>
                <w:rFonts w:ascii="Times New Roman" w:eastAsia="Calibri" w:hAnsi="Times New Roman" w:cs="Times New Roman"/>
                <w:spacing w:val="-1"/>
              </w:rPr>
              <w:t>Cu</w:t>
            </w:r>
            <w:r w:rsidRPr="00051411">
              <w:rPr>
                <w:rFonts w:ascii="Times New Roman" w:eastAsia="Calibri" w:hAnsi="Times New Roman" w:cs="Times New Roman"/>
                <w:spacing w:val="1"/>
              </w:rPr>
              <w:t>m</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roofErr w:type="spellEnd"/>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9005ADE"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spacing w:val="-2"/>
              </w:rPr>
              <w:t>o</w:t>
            </w:r>
            <w:r w:rsidRPr="00051411">
              <w:rPr>
                <w:rFonts w:ascii="Times New Roman" w:eastAsia="Calibri" w:hAnsi="Times New Roman" w:cs="Times New Roman"/>
              </w:rPr>
              <w:t>x</w:t>
            </w:r>
            <w:r w:rsidRPr="00051411">
              <w:rPr>
                <w:rFonts w:ascii="Times New Roman" w:eastAsia="Calibri" w:hAnsi="Times New Roman" w:cs="Times New Roman"/>
                <w:spacing w:val="-1"/>
              </w:rPr>
              <w:t>an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AAB5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furan</w:t>
            </w:r>
          </w:p>
        </w:tc>
      </w:tr>
      <w:tr w:rsidR="007E0AE8" w:rsidRPr="00051411" w14:paraId="5028F150"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630945"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h</w:t>
            </w:r>
            <w:r w:rsidRPr="00051411">
              <w:rPr>
                <w:rFonts w:ascii="Times New Roman" w:eastAsia="Calibri" w:hAnsi="Times New Roman" w:cs="Times New Roman"/>
              </w:rPr>
              <w:t>exe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0677D40"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2"/>
              </w:rPr>
              <w:t xml:space="preserve"> </w:t>
            </w:r>
            <w:r w:rsidRPr="00051411">
              <w:rPr>
                <w:rFonts w:ascii="Times New Roman" w:eastAsia="Calibri" w:hAnsi="Times New Roman" w:cs="Times New Roman"/>
                <w:spacing w:val="-1"/>
              </w:rPr>
              <w:t>gl</w:t>
            </w:r>
            <w:r w:rsidRPr="00051411">
              <w:rPr>
                <w:rFonts w:ascii="Times New Roman" w:eastAsia="Calibri" w:hAnsi="Times New Roman" w:cs="Times New Roman"/>
              </w:rPr>
              <w:t>y</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o</w:t>
            </w:r>
            <w:r w:rsidRPr="00051411">
              <w:rPr>
                <w:rFonts w:ascii="Times New Roman" w:eastAsia="Calibri" w:hAnsi="Times New Roman" w:cs="Times New Roman"/>
              </w:rPr>
              <w:t xml:space="preserve">l </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 xml:space="preserve">yl </w:t>
            </w:r>
            <w:r w:rsidRPr="00051411">
              <w:rPr>
                <w:rFonts w:ascii="Times New Roman" w:eastAsia="Calibri" w:hAnsi="Times New Roman" w:cs="Times New Roman"/>
                <w:spacing w:val="-2"/>
              </w:rPr>
              <w:t>et</w:t>
            </w:r>
            <w:r w:rsidRPr="00051411">
              <w:rPr>
                <w:rFonts w:ascii="Times New Roman" w:eastAsia="Calibri" w:hAnsi="Times New Roman" w:cs="Times New Roman"/>
                <w:spacing w:val="-1"/>
              </w:rPr>
              <w:t>h</w:t>
            </w:r>
            <w:r w:rsidRPr="00051411">
              <w:rPr>
                <w:rFonts w:ascii="Times New Roman" w:eastAsia="Calibri" w:hAnsi="Times New Roman" w:cs="Times New Roman"/>
              </w:rPr>
              <w:t>er</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3CCA47"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rah</w:t>
            </w:r>
            <w:r w:rsidRPr="00051411">
              <w:rPr>
                <w:rFonts w:ascii="Times New Roman" w:eastAsia="Calibri" w:hAnsi="Times New Roman" w:cs="Times New Roman"/>
              </w:rPr>
              <w:t>y</w:t>
            </w:r>
            <w:r w:rsidRPr="00051411">
              <w:rPr>
                <w:rFonts w:ascii="Times New Roman" w:eastAsia="Calibri" w:hAnsi="Times New Roman" w:cs="Times New Roman"/>
                <w:spacing w:val="-1"/>
              </w:rPr>
              <w:t>d</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naph</w:t>
            </w:r>
            <w:r w:rsidRPr="00051411">
              <w:rPr>
                <w:rFonts w:ascii="Times New Roman" w:eastAsia="Calibri" w:hAnsi="Times New Roman" w:cs="Times New Roman"/>
              </w:rPr>
              <w:t>t</w:t>
            </w:r>
            <w:r w:rsidRPr="00051411">
              <w:rPr>
                <w:rFonts w:ascii="Times New Roman" w:eastAsia="Calibri" w:hAnsi="Times New Roman" w:cs="Times New Roman"/>
                <w:spacing w:val="-1"/>
              </w:rPr>
              <w:t>hal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r>
      <w:tr w:rsidR="007E0AE8" w:rsidRPr="00051411" w14:paraId="187FEB3E" w14:textId="77777777" w:rsidTr="16A5B7FB">
        <w:trPr>
          <w:trHeight w:hRule="exact" w:val="418"/>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BE7D14" w14:textId="77777777" w:rsidR="007E0AE8" w:rsidRPr="00051411" w:rsidRDefault="00BF65B5" w:rsidP="16A5B7FB">
            <w:pPr>
              <w:pStyle w:val="TableParagraph"/>
              <w:spacing w:line="264" w:lineRule="exact"/>
              <w:ind w:left="102"/>
              <w:rPr>
                <w:rFonts w:ascii="Times New Roman" w:eastAsia="Calibri" w:hAnsi="Times New Roman" w:cs="Times New Roman"/>
              </w:rPr>
            </w:pPr>
            <w:proofErr w:type="spellStart"/>
            <w:r w:rsidRPr="00051411">
              <w:rPr>
                <w:rFonts w:ascii="Times New Roman" w:eastAsia="Calibri" w:hAnsi="Times New Roman" w:cs="Times New Roman"/>
                <w:spacing w:val="-1"/>
              </w:rPr>
              <w:t>C</w:t>
            </w:r>
            <w:r w:rsidRPr="00051411">
              <w:rPr>
                <w:rFonts w:ascii="Times New Roman" w:eastAsia="Calibri" w:hAnsi="Times New Roman" w:cs="Times New Roman"/>
              </w:rPr>
              <w:t>yc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4"/>
              </w:rPr>
              <w:t>p</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te</w:t>
            </w:r>
            <w:r w:rsidRPr="00051411">
              <w:rPr>
                <w:rFonts w:ascii="Times New Roman" w:eastAsia="Calibri" w:hAnsi="Times New Roman" w:cs="Times New Roman"/>
                <w:spacing w:val="-1"/>
              </w:rPr>
              <w:t>n</w:t>
            </w:r>
            <w:r w:rsidRPr="00051411">
              <w:rPr>
                <w:rFonts w:ascii="Times New Roman" w:eastAsia="Calibri" w:hAnsi="Times New Roman" w:cs="Times New Roman"/>
              </w:rPr>
              <w:t>e</w:t>
            </w:r>
            <w:proofErr w:type="spellEnd"/>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FD13B2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Fura</w:t>
            </w:r>
            <w:r w:rsidRPr="00051411">
              <w:rPr>
                <w:rFonts w:ascii="Times New Roman" w:eastAsia="Calibri" w:hAnsi="Times New Roman" w:cs="Times New Roman"/>
              </w:rPr>
              <w:t>n</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8D6838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yl et</w:t>
            </w:r>
            <w:r w:rsidRPr="00051411">
              <w:rPr>
                <w:rFonts w:ascii="Times New Roman" w:eastAsia="Calibri" w:hAnsi="Times New Roman" w:cs="Times New Roman"/>
                <w:spacing w:val="-1"/>
              </w:rPr>
              <w:t>h</w:t>
            </w:r>
            <w:r w:rsidRPr="00051411">
              <w:rPr>
                <w:rFonts w:ascii="Times New Roman" w:eastAsia="Calibri" w:hAnsi="Times New Roman" w:cs="Times New Roman"/>
              </w:rPr>
              <w:t>e</w:t>
            </w:r>
            <w:r w:rsidRPr="00051411">
              <w:rPr>
                <w:rFonts w:ascii="Times New Roman" w:eastAsia="Calibri" w:hAnsi="Times New Roman" w:cs="Times New Roman"/>
                <w:spacing w:val="-3"/>
              </w:rPr>
              <w:t>r</w:t>
            </w:r>
            <w:r w:rsidRPr="00051411">
              <w:rPr>
                <w:rFonts w:ascii="Times New Roman" w:eastAsia="Calibri" w:hAnsi="Times New Roman" w:cs="Times New Roman"/>
              </w:rPr>
              <w:t>s</w:t>
            </w:r>
          </w:p>
        </w:tc>
      </w:tr>
      <w:tr w:rsidR="007E0AE8" w:rsidRPr="00051411" w14:paraId="727B5E42"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707B44"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35E66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p>
        </w:tc>
        <w:tc>
          <w:tcPr>
            <w:tcW w:w="2952" w:type="dxa"/>
            <w:vMerge w:val="restart"/>
            <w:tcBorders>
              <w:top w:val="single" w:sz="5" w:space="0" w:color="000000" w:themeColor="text1"/>
              <w:left w:val="single" w:sz="5" w:space="0" w:color="000000" w:themeColor="text1"/>
              <w:right w:val="single" w:sz="5" w:space="0" w:color="000000" w:themeColor="text1"/>
            </w:tcBorders>
            <w:shd w:val="clear" w:color="auto" w:fill="E7E7E7"/>
          </w:tcPr>
          <w:p w14:paraId="7AD5ADD9" w14:textId="77777777" w:rsidR="007E0AE8" w:rsidRPr="00051411" w:rsidRDefault="007E0AE8"/>
        </w:tc>
      </w:tr>
      <w:tr w:rsidR="007E0AE8" w:rsidRPr="00051411" w14:paraId="60435A86" w14:textId="77777777" w:rsidTr="16A5B7FB">
        <w:trPr>
          <w:trHeight w:hRule="exact" w:val="420"/>
        </w:trPr>
        <w:tc>
          <w:tcPr>
            <w:tcW w:w="234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1DBF0B5"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D</w:t>
            </w:r>
            <w:r w:rsidRPr="00051411">
              <w:rPr>
                <w:rFonts w:ascii="Times New Roman" w:eastAsia="Calibri" w:hAnsi="Times New Roman" w:cs="Times New Roman"/>
                <w:spacing w:val="-1"/>
              </w:rPr>
              <w:t>i</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3420"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E046D" w14:textId="77777777" w:rsidR="007E0AE8" w:rsidRPr="00051411" w:rsidRDefault="00BF65B5" w:rsidP="16A5B7FB">
            <w:pPr>
              <w:pStyle w:val="TableParagraph"/>
              <w:spacing w:line="264" w:lineRule="exact"/>
              <w:ind w:left="102"/>
              <w:rPr>
                <w:rFonts w:ascii="Times New Roman" w:eastAsia="Calibri" w:hAnsi="Times New Roman" w:cs="Times New Roman"/>
              </w:rPr>
            </w:pPr>
            <w:proofErr w:type="spellStart"/>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c</w:t>
            </w:r>
            <w:r w:rsidRPr="00051411">
              <w:rPr>
                <w:rFonts w:ascii="Times New Roman" w:eastAsia="Calibri" w:hAnsi="Times New Roman" w:cs="Times New Roman"/>
                <w:spacing w:val="-2"/>
              </w:rPr>
              <w:t>y</w:t>
            </w:r>
            <w:r w:rsidRPr="00051411">
              <w:rPr>
                <w:rFonts w:ascii="Times New Roman" w:eastAsia="Calibri" w:hAnsi="Times New Roman" w:cs="Times New Roman"/>
              </w:rPr>
              <w:t>c</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p</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t</w:t>
            </w:r>
            <w:r w:rsidRPr="00051411">
              <w:rPr>
                <w:rFonts w:ascii="Times New Roman" w:eastAsia="Calibri" w:hAnsi="Times New Roman" w:cs="Times New Roman"/>
                <w:spacing w:val="-1"/>
              </w:rPr>
              <w:t>an</w:t>
            </w:r>
            <w:r w:rsidRPr="00051411">
              <w:rPr>
                <w:rFonts w:ascii="Times New Roman" w:eastAsia="Calibri" w:hAnsi="Times New Roman" w:cs="Times New Roman"/>
              </w:rPr>
              <w:t>e</w:t>
            </w:r>
            <w:proofErr w:type="spellEnd"/>
          </w:p>
        </w:tc>
        <w:tc>
          <w:tcPr>
            <w:tcW w:w="2952" w:type="dxa"/>
            <w:vMerge/>
            <w:tcBorders>
              <w:left w:val="single" w:sz="5" w:space="0" w:color="000000"/>
              <w:bottom w:val="single" w:sz="5" w:space="0" w:color="000000"/>
              <w:right w:val="single" w:sz="5" w:space="0" w:color="000000"/>
            </w:tcBorders>
            <w:shd w:val="clear" w:color="auto" w:fill="E7E7E7"/>
          </w:tcPr>
          <w:p w14:paraId="47ECBE0A" w14:textId="77777777" w:rsidR="007E0AE8" w:rsidRPr="00051411" w:rsidRDefault="007E0AE8"/>
        </w:tc>
      </w:tr>
    </w:tbl>
    <w:p w14:paraId="12F4BF2B" w14:textId="77777777" w:rsidR="007E0AE8" w:rsidRPr="00051411" w:rsidRDefault="007E0AE8">
      <w:pPr>
        <w:spacing w:before="1" w:line="140" w:lineRule="exact"/>
        <w:rPr>
          <w:sz w:val="14"/>
          <w:szCs w:val="14"/>
        </w:rPr>
      </w:pPr>
    </w:p>
    <w:p w14:paraId="52568B18" w14:textId="77777777" w:rsidR="007E0AE8" w:rsidRDefault="00BF65B5" w:rsidP="5547C4C9">
      <w:pPr>
        <w:pStyle w:val="Heading9"/>
        <w:spacing w:before="56"/>
        <w:ind w:right="9099"/>
        <w:jc w:val="both"/>
        <w:rPr>
          <w:rFonts w:ascii="Calibri" w:eastAsia="Calibri" w:hAnsi="Calibri" w:cs="Calibri"/>
          <w:b w:val="0"/>
          <w:bCs w:val="0"/>
        </w:rPr>
      </w:pPr>
      <w:r>
        <w:rPr>
          <w:rFonts w:ascii="Calibri" w:eastAsia="Calibri" w:hAnsi="Calibri" w:cs="Calibri"/>
        </w:rPr>
        <w:t>Cl</w:t>
      </w:r>
      <w:r>
        <w:rPr>
          <w:rFonts w:ascii="Calibri" w:eastAsia="Calibri" w:hAnsi="Calibri" w:cs="Calibri"/>
          <w:spacing w:val="-1"/>
        </w:rPr>
        <w:t>a</w:t>
      </w:r>
      <w:r>
        <w:rPr>
          <w:rFonts w:ascii="Calibri" w:eastAsia="Calibri" w:hAnsi="Calibri" w:cs="Calibri"/>
          <w:spacing w:val="-2"/>
        </w:rPr>
        <w:t>s</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3</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F</w:t>
      </w:r>
      <w:r>
        <w:rPr>
          <w:rFonts w:ascii="Calibri" w:eastAsia="Calibri" w:hAnsi="Calibri" w:cs="Calibri"/>
          <w:spacing w:val="-2"/>
        </w:rPr>
        <w:t>C</w:t>
      </w:r>
      <w:r>
        <w:rPr>
          <w:rFonts w:ascii="Calibri" w:eastAsia="Calibri" w:hAnsi="Calibri" w:cs="Calibri"/>
        </w:rPr>
        <w:t>s</w:t>
      </w:r>
    </w:p>
    <w:p w14:paraId="5D22F394" w14:textId="77777777" w:rsidR="007E0AE8" w:rsidRPr="00051411" w:rsidRDefault="5547C4C9" w:rsidP="0009660D">
      <w:pPr>
        <w:pStyle w:val="BodyText"/>
      </w:pPr>
      <w:r>
        <w:t xml:space="preserve">This group of chemicals forms peroxides due to initiation of polymerization. When stored in a liquid state, the peroxide forming potential dramatically increases. These chemicals should be disposed of </w:t>
      </w:r>
      <w:r w:rsidRPr="5547C4C9">
        <w:rPr>
          <w:u w:val="single"/>
        </w:rPr>
        <w:t>if they become degraded or are no longer needed</w:t>
      </w:r>
      <w:r>
        <w:t>.</w:t>
      </w:r>
    </w:p>
    <w:p w14:paraId="20E76922" w14:textId="77777777" w:rsidR="007E0AE8" w:rsidRDefault="007E0AE8">
      <w:pPr>
        <w:spacing w:before="9" w:line="190" w:lineRule="exact"/>
        <w:rPr>
          <w:sz w:val="19"/>
          <w:szCs w:val="19"/>
        </w:rPr>
      </w:pPr>
    </w:p>
    <w:tbl>
      <w:tblPr>
        <w:tblW w:w="0" w:type="auto"/>
        <w:tblInd w:w="206" w:type="dxa"/>
        <w:tblLayout w:type="fixed"/>
        <w:tblCellMar>
          <w:left w:w="0" w:type="dxa"/>
          <w:right w:w="0" w:type="dxa"/>
        </w:tblCellMar>
        <w:tblLook w:val="01E0" w:firstRow="1" w:lastRow="1" w:firstColumn="1" w:lastColumn="1" w:noHBand="0" w:noVBand="0"/>
      </w:tblPr>
      <w:tblGrid>
        <w:gridCol w:w="2844"/>
        <w:gridCol w:w="2952"/>
        <w:gridCol w:w="2952"/>
      </w:tblGrid>
      <w:tr w:rsidR="007E0AE8" w14:paraId="1A7D20DF" w14:textId="77777777" w:rsidTr="16A5B7FB">
        <w:trPr>
          <w:trHeight w:hRule="exact" w:val="418"/>
        </w:trPr>
        <w:tc>
          <w:tcPr>
            <w:tcW w:w="8748" w:type="dxa"/>
            <w:gridSpan w:val="3"/>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E7E7E7"/>
          </w:tcPr>
          <w:p w14:paraId="68B8F432" w14:textId="77777777" w:rsidR="007E0AE8" w:rsidRDefault="00BF65B5" w:rsidP="5547C4C9">
            <w:pPr>
              <w:pStyle w:val="TableParagraph"/>
              <w:spacing w:line="264" w:lineRule="exact"/>
              <w:ind w:left="-6"/>
              <w:rPr>
                <w:rFonts w:ascii="Calibri" w:eastAsia="Calibri" w:hAnsi="Calibri" w:cs="Calibri"/>
              </w:rPr>
            </w:pPr>
            <w:r>
              <w:rPr>
                <w:rFonts w:ascii="Calibri" w:eastAsia="Calibri" w:hAnsi="Calibri" w:cs="Calibri"/>
                <w:b/>
                <w:bCs/>
              </w:rPr>
              <w:t>Cl</w:t>
            </w:r>
            <w:r>
              <w:rPr>
                <w:rFonts w:ascii="Calibri" w:eastAsia="Calibri" w:hAnsi="Calibri" w:cs="Calibri"/>
                <w:b/>
                <w:bCs/>
                <w:spacing w:val="-1"/>
              </w:rPr>
              <w:t>a</w:t>
            </w:r>
            <w:r>
              <w:rPr>
                <w:rFonts w:ascii="Calibri" w:eastAsia="Calibri" w:hAnsi="Calibri" w:cs="Calibri"/>
                <w:b/>
                <w:bCs/>
                <w:spacing w:val="-2"/>
              </w:rPr>
              <w:t>s</w:t>
            </w:r>
            <w:r>
              <w:rPr>
                <w:rFonts w:ascii="Calibri" w:eastAsia="Calibri" w:hAnsi="Calibri" w:cs="Calibri"/>
                <w:b/>
                <w:bCs/>
              </w:rPr>
              <w:t>s</w:t>
            </w:r>
            <w:r>
              <w:rPr>
                <w:rFonts w:ascii="Calibri" w:eastAsia="Calibri" w:hAnsi="Calibri" w:cs="Calibri"/>
                <w:b/>
                <w:bCs/>
                <w:spacing w:val="1"/>
              </w:rPr>
              <w:t xml:space="preserve"> </w:t>
            </w:r>
            <w:r>
              <w:rPr>
                <w:rFonts w:ascii="Calibri" w:eastAsia="Calibri" w:hAnsi="Calibri" w:cs="Calibri"/>
                <w:b/>
                <w:bCs/>
              </w:rPr>
              <w:t>3</w:t>
            </w:r>
            <w:r>
              <w:rPr>
                <w:rFonts w:ascii="Calibri" w:eastAsia="Calibri" w:hAnsi="Calibri" w:cs="Calibri"/>
                <w:b/>
                <w:bCs/>
                <w:spacing w:val="-1"/>
              </w:rPr>
              <w:t xml:space="preserve"> </w:t>
            </w:r>
            <w:r>
              <w:rPr>
                <w:rFonts w:ascii="Calibri" w:eastAsia="Calibri" w:hAnsi="Calibri" w:cs="Calibri"/>
                <w:b/>
                <w:bCs/>
              </w:rPr>
              <w:t>P</w:t>
            </w:r>
            <w:r>
              <w:rPr>
                <w:rFonts w:ascii="Calibri" w:eastAsia="Calibri" w:hAnsi="Calibri" w:cs="Calibri"/>
                <w:b/>
                <w:bCs/>
                <w:spacing w:val="-1"/>
              </w:rPr>
              <w:t>F</w:t>
            </w:r>
            <w:r>
              <w:rPr>
                <w:rFonts w:ascii="Calibri" w:eastAsia="Calibri" w:hAnsi="Calibri" w:cs="Calibri"/>
                <w:b/>
                <w:bCs/>
                <w:spacing w:val="-2"/>
              </w:rPr>
              <w:t>C</w:t>
            </w:r>
            <w:r>
              <w:rPr>
                <w:rFonts w:ascii="Calibri" w:eastAsia="Calibri" w:hAnsi="Calibri" w:cs="Calibri"/>
                <w:b/>
                <w:bCs/>
              </w:rPr>
              <w:t>s</w:t>
            </w:r>
          </w:p>
        </w:tc>
      </w:tr>
      <w:tr w:rsidR="007E0AE8" w14:paraId="5F805C0F"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D62C468"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li</w:t>
            </w:r>
            <w:r w:rsidRPr="00051411">
              <w:rPr>
                <w:rFonts w:ascii="Times New Roman" w:eastAsia="Calibri" w:hAnsi="Times New Roman" w:cs="Times New Roman"/>
              </w:rPr>
              <w:t xml:space="preserve">c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id</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115A8DD"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t</w:t>
            </w:r>
            <w:r w:rsidRPr="00051411">
              <w:rPr>
                <w:rFonts w:ascii="Times New Roman" w:eastAsia="Calibri" w:hAnsi="Times New Roman" w:cs="Times New Roman"/>
                <w:spacing w:val="-1"/>
              </w:rPr>
              <w:t>riflu</w:t>
            </w:r>
            <w:r w:rsidRPr="00051411">
              <w:rPr>
                <w:rFonts w:ascii="Times New Roman" w:eastAsia="Calibri" w:hAnsi="Times New Roman" w:cs="Times New Roman"/>
                <w:spacing w:val="1"/>
              </w:rPr>
              <w:t>o</w:t>
            </w:r>
            <w:r w:rsidRPr="00051411">
              <w:rPr>
                <w:rFonts w:ascii="Times New Roman" w:eastAsia="Calibri" w:hAnsi="Times New Roman" w:cs="Times New Roman"/>
                <w:spacing w:val="-3"/>
              </w:rPr>
              <w:t>r</w:t>
            </w:r>
            <w:r w:rsidRPr="00051411">
              <w:rPr>
                <w:rFonts w:ascii="Times New Roman" w:eastAsia="Calibri" w:hAnsi="Times New Roman" w:cs="Times New Roman"/>
                <w:spacing w:val="1"/>
              </w:rPr>
              <w:t>o</w:t>
            </w:r>
            <w:r w:rsidRPr="00051411">
              <w:rPr>
                <w:rFonts w:ascii="Times New Roman" w:eastAsia="Calibri" w:hAnsi="Times New Roman" w:cs="Times New Roman"/>
              </w:rPr>
              <w:t>et</w:t>
            </w:r>
            <w:r w:rsidRPr="00051411">
              <w:rPr>
                <w:rFonts w:ascii="Times New Roman" w:eastAsia="Calibri" w:hAnsi="Times New Roman" w:cs="Times New Roman"/>
                <w:spacing w:val="-4"/>
              </w:rPr>
              <w:t>h</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6FC1362" w14:textId="77777777" w:rsidR="007E0AE8" w:rsidRPr="00051411" w:rsidRDefault="00BF65B5" w:rsidP="5547C4C9">
            <w:pPr>
              <w:pStyle w:val="TableParagraph"/>
              <w:spacing w:line="267"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w:t>
            </w:r>
            <w:r w:rsidRPr="00051411">
              <w:rPr>
                <w:rFonts w:ascii="Times New Roman" w:eastAsia="Calibri" w:hAnsi="Times New Roman" w:cs="Times New Roman"/>
                <w:spacing w:val="-1"/>
              </w:rPr>
              <w:t>a</w:t>
            </w:r>
            <w:r w:rsidRPr="00051411">
              <w:rPr>
                <w:rFonts w:ascii="Times New Roman" w:eastAsia="Calibri" w:hAnsi="Times New Roman" w:cs="Times New Roman"/>
              </w:rPr>
              <w:t>te</w:t>
            </w:r>
          </w:p>
        </w:tc>
      </w:tr>
      <w:tr w:rsidR="007E0AE8" w14:paraId="1928BD96"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A5893E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ni</w:t>
            </w:r>
            <w:r w:rsidRPr="00051411">
              <w:rPr>
                <w:rFonts w:ascii="Times New Roman" w:eastAsia="Calibri" w:hAnsi="Times New Roman" w:cs="Times New Roman"/>
              </w:rPr>
              <w:t>t</w:t>
            </w:r>
            <w:r w:rsidRPr="00051411">
              <w:rPr>
                <w:rFonts w:ascii="Times New Roman" w:eastAsia="Calibri" w:hAnsi="Times New Roman" w:cs="Times New Roman"/>
                <w:spacing w:val="-1"/>
              </w:rPr>
              <w:t>ri</w:t>
            </w:r>
            <w:r w:rsidRPr="00051411">
              <w:rPr>
                <w:rFonts w:ascii="Times New Roman" w:eastAsia="Calibri" w:hAnsi="Times New Roman" w:cs="Times New Roman"/>
                <w:spacing w:val="-3"/>
              </w:rPr>
              <w:t>l</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32EC05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Met</w:t>
            </w:r>
            <w:r w:rsidRPr="00051411">
              <w:rPr>
                <w:rFonts w:ascii="Times New Roman" w:eastAsia="Calibri" w:hAnsi="Times New Roman" w:cs="Times New Roman"/>
                <w:spacing w:val="-4"/>
              </w:rPr>
              <w:t>h</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spacing w:val="1"/>
              </w:rPr>
              <w:t>m</w:t>
            </w:r>
            <w:r w:rsidRPr="00051411">
              <w:rPr>
                <w:rFonts w:ascii="Times New Roman" w:eastAsia="Calibri" w:hAnsi="Times New Roman" w:cs="Times New Roman"/>
              </w:rPr>
              <w:t>et</w:t>
            </w:r>
            <w:r w:rsidRPr="00051411">
              <w:rPr>
                <w:rFonts w:ascii="Times New Roman" w:eastAsia="Calibri" w:hAnsi="Times New Roman" w:cs="Times New Roman"/>
                <w:spacing w:val="-1"/>
              </w:rPr>
              <w:t>ha</w:t>
            </w:r>
            <w:r w:rsidRPr="00051411">
              <w:rPr>
                <w:rFonts w:ascii="Times New Roman" w:eastAsia="Calibri" w:hAnsi="Times New Roman" w:cs="Times New Roman"/>
                <w:spacing w:val="-3"/>
              </w:rPr>
              <w:t>c</w:t>
            </w:r>
            <w:r w:rsidRPr="00051411">
              <w:rPr>
                <w:rFonts w:ascii="Times New Roman" w:eastAsia="Calibri" w:hAnsi="Times New Roman" w:cs="Times New Roman"/>
                <w:spacing w:val="-1"/>
              </w:rPr>
              <w:t>r</w:t>
            </w:r>
            <w:r w:rsidRPr="00051411">
              <w:rPr>
                <w:rFonts w:ascii="Times New Roman" w:eastAsia="Calibri" w:hAnsi="Times New Roman" w:cs="Times New Roman"/>
              </w:rPr>
              <w:t>y</w:t>
            </w:r>
            <w:r w:rsidRPr="00051411">
              <w:rPr>
                <w:rFonts w:ascii="Times New Roman" w:eastAsia="Calibri" w:hAnsi="Times New Roman" w:cs="Times New Roman"/>
                <w:spacing w:val="-1"/>
              </w:rPr>
              <w:t>la</w:t>
            </w:r>
            <w:r w:rsidRPr="00051411">
              <w:rPr>
                <w:rFonts w:ascii="Times New Roman" w:eastAsia="Calibri" w:hAnsi="Times New Roman" w:cs="Times New Roman"/>
                <w:spacing w:val="-3"/>
              </w:rPr>
              <w:t>t</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957EA9"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a</w:t>
            </w:r>
            <w:r w:rsidRPr="00051411">
              <w:rPr>
                <w:rFonts w:ascii="Times New Roman" w:eastAsia="Calibri" w:hAnsi="Times New Roman" w:cs="Times New Roman"/>
              </w:rPr>
              <w:t>c</w:t>
            </w:r>
            <w:r w:rsidRPr="00051411">
              <w:rPr>
                <w:rFonts w:ascii="Times New Roman" w:eastAsia="Calibri" w:hAnsi="Times New Roman" w:cs="Times New Roman"/>
                <w:spacing w:val="-2"/>
              </w:rPr>
              <w:t>e</w:t>
            </w:r>
            <w:r w:rsidRPr="00051411">
              <w:rPr>
                <w:rFonts w:ascii="Times New Roman" w:eastAsia="Calibri" w:hAnsi="Times New Roman" w:cs="Times New Roman"/>
              </w:rPr>
              <w:t>ty</w:t>
            </w:r>
            <w:r w:rsidRPr="00051411">
              <w:rPr>
                <w:rFonts w:ascii="Times New Roman" w:eastAsia="Calibri" w:hAnsi="Times New Roman" w:cs="Times New Roman"/>
                <w:spacing w:val="-1"/>
              </w:rPr>
              <w:t>l</w:t>
            </w:r>
            <w:r w:rsidRPr="00051411">
              <w:rPr>
                <w:rFonts w:ascii="Times New Roman" w:eastAsia="Calibri" w:hAnsi="Times New Roman" w:cs="Times New Roman"/>
              </w:rPr>
              <w:t>e</w:t>
            </w:r>
            <w:r w:rsidRPr="00051411">
              <w:rPr>
                <w:rFonts w:ascii="Times New Roman" w:eastAsia="Calibri" w:hAnsi="Times New Roman" w:cs="Times New Roman"/>
                <w:spacing w:val="-4"/>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spacing w:val="-1"/>
              </w:rPr>
              <w:t>Vin</w:t>
            </w:r>
            <w:r w:rsidRPr="00051411">
              <w:rPr>
                <w:rFonts w:ascii="Times New Roman" w:eastAsia="Calibri" w:hAnsi="Times New Roman" w:cs="Times New Roman"/>
              </w:rPr>
              <w:t>yl</w:t>
            </w:r>
            <w:r w:rsidRPr="00051411">
              <w:rPr>
                <w:rFonts w:ascii="Times New Roman" w:eastAsia="Calibri" w:hAnsi="Times New Roman" w:cs="Times New Roman"/>
                <w:spacing w:val="-3"/>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3"/>
              </w:rPr>
              <w:t>i</w:t>
            </w:r>
            <w:r w:rsidRPr="00051411">
              <w:rPr>
                <w:rFonts w:ascii="Times New Roman" w:eastAsia="Calibri" w:hAnsi="Times New Roman" w:cs="Times New Roman"/>
                <w:spacing w:val="-1"/>
              </w:rPr>
              <w:t>d</w:t>
            </w:r>
            <w:r w:rsidRPr="00051411">
              <w:rPr>
                <w:rFonts w:ascii="Times New Roman" w:eastAsia="Calibri" w:hAnsi="Times New Roman" w:cs="Times New Roman"/>
              </w:rPr>
              <w:t>e</w:t>
            </w:r>
          </w:p>
        </w:tc>
      </w:tr>
      <w:tr w:rsidR="007E0AE8" w14:paraId="4045AA7B" w14:textId="77777777" w:rsidTr="16A5B7FB">
        <w:trPr>
          <w:trHeight w:hRule="exact" w:val="418"/>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AFDF311"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B62A946"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S</w:t>
            </w:r>
            <w:r w:rsidRPr="00051411">
              <w:rPr>
                <w:rFonts w:ascii="Times New Roman" w:eastAsia="Calibri" w:hAnsi="Times New Roman" w:cs="Times New Roman"/>
              </w:rPr>
              <w:t>ty</w:t>
            </w:r>
            <w:r w:rsidRPr="00051411">
              <w:rPr>
                <w:rFonts w:ascii="Times New Roman" w:eastAsia="Calibri" w:hAnsi="Times New Roman" w:cs="Times New Roman"/>
                <w:spacing w:val="-1"/>
              </w:rPr>
              <w:t>r</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048A97"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 xml:space="preserve">yl </w:t>
            </w:r>
            <w:r w:rsidRPr="00051411">
              <w:rPr>
                <w:rFonts w:ascii="Times New Roman" w:eastAsia="Calibri" w:hAnsi="Times New Roman" w:cs="Times New Roman"/>
                <w:spacing w:val="-1"/>
              </w:rPr>
              <w:t>p</w:t>
            </w:r>
            <w:r w:rsidRPr="00051411">
              <w:rPr>
                <w:rFonts w:ascii="Times New Roman" w:eastAsia="Calibri" w:hAnsi="Times New Roman" w:cs="Times New Roman"/>
              </w:rPr>
              <w:t>y</w:t>
            </w:r>
            <w:r w:rsidRPr="00051411">
              <w:rPr>
                <w:rFonts w:ascii="Times New Roman" w:eastAsia="Calibri" w:hAnsi="Times New Roman" w:cs="Times New Roman"/>
                <w:spacing w:val="-1"/>
              </w:rPr>
              <w:t>ridin</w:t>
            </w:r>
            <w:r w:rsidRPr="00051411">
              <w:rPr>
                <w:rFonts w:ascii="Times New Roman" w:eastAsia="Calibri" w:hAnsi="Times New Roman" w:cs="Times New Roman"/>
              </w:rPr>
              <w:t>e</w:t>
            </w:r>
          </w:p>
        </w:tc>
      </w:tr>
      <w:tr w:rsidR="007E0AE8" w14:paraId="7E0FA5E9" w14:textId="77777777" w:rsidTr="16A5B7FB">
        <w:trPr>
          <w:trHeight w:hRule="exact" w:val="420"/>
        </w:trPr>
        <w:tc>
          <w:tcPr>
            <w:tcW w:w="284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BAA128A" w14:textId="77777777" w:rsidR="007E0AE8" w:rsidRPr="00051411" w:rsidRDefault="00BF65B5" w:rsidP="16A5B7FB">
            <w:pPr>
              <w:pStyle w:val="TableParagraph"/>
              <w:spacing w:line="264" w:lineRule="exact"/>
              <w:ind w:left="102"/>
              <w:rPr>
                <w:rFonts w:ascii="Times New Roman" w:eastAsia="Calibri" w:hAnsi="Times New Roman" w:cs="Times New Roman"/>
              </w:rPr>
            </w:pPr>
            <w:proofErr w:type="spellStart"/>
            <w:r w:rsidRPr="00051411">
              <w:rPr>
                <w:rFonts w:ascii="Times New Roman" w:eastAsia="Calibri" w:hAnsi="Times New Roman" w:cs="Times New Roman"/>
                <w:spacing w:val="-1"/>
              </w:rPr>
              <w:t>Chl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bu</w:t>
            </w:r>
            <w:r w:rsidRPr="00051411">
              <w:rPr>
                <w:rFonts w:ascii="Times New Roman" w:eastAsia="Calibri" w:hAnsi="Times New Roman" w:cs="Times New Roman"/>
              </w:rPr>
              <w:t>t</w:t>
            </w:r>
            <w:r w:rsidRPr="00051411">
              <w:rPr>
                <w:rFonts w:ascii="Times New Roman" w:eastAsia="Calibri" w:hAnsi="Times New Roman" w:cs="Times New Roman"/>
                <w:spacing w:val="-1"/>
              </w:rPr>
              <w:t>ad</w:t>
            </w:r>
            <w:r w:rsidRPr="00051411">
              <w:rPr>
                <w:rFonts w:ascii="Times New Roman" w:eastAsia="Calibri" w:hAnsi="Times New Roman" w:cs="Times New Roman"/>
                <w:spacing w:val="-3"/>
              </w:rPr>
              <w:t>i</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roofErr w:type="spellEnd"/>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961A83"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rPr>
              <w:t>Tet</w:t>
            </w:r>
            <w:r w:rsidRPr="00051411">
              <w:rPr>
                <w:rFonts w:ascii="Times New Roman" w:eastAsia="Calibri" w:hAnsi="Times New Roman" w:cs="Times New Roman"/>
                <w:spacing w:val="-1"/>
              </w:rPr>
              <w:t>rafl</w:t>
            </w:r>
            <w:r w:rsidRPr="00051411">
              <w:rPr>
                <w:rFonts w:ascii="Times New Roman" w:eastAsia="Calibri" w:hAnsi="Times New Roman" w:cs="Times New Roman"/>
                <w:spacing w:val="-4"/>
              </w:rPr>
              <w:t>u</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w:t>
            </w:r>
            <w:r w:rsidRPr="00051411">
              <w:rPr>
                <w:rFonts w:ascii="Times New Roman" w:eastAsia="Calibri" w:hAnsi="Times New Roman" w:cs="Times New Roman"/>
                <w:spacing w:val="-2"/>
              </w:rPr>
              <w:t>o</w:t>
            </w:r>
            <w:r w:rsidRPr="00051411">
              <w:rPr>
                <w:rFonts w:ascii="Times New Roman" w:eastAsia="Calibri" w:hAnsi="Times New Roman" w:cs="Times New Roman"/>
              </w:rPr>
              <w:t>et</w:t>
            </w:r>
            <w:r w:rsidRPr="00051411">
              <w:rPr>
                <w:rFonts w:ascii="Times New Roman" w:eastAsia="Calibri" w:hAnsi="Times New Roman" w:cs="Times New Roman"/>
                <w:spacing w:val="-1"/>
              </w:rPr>
              <w:t>h</w:t>
            </w:r>
            <w:r w:rsidRPr="00051411">
              <w:rPr>
                <w:rFonts w:ascii="Times New Roman" w:eastAsia="Calibri" w:hAnsi="Times New Roman" w:cs="Times New Roman"/>
              </w:rPr>
              <w:t>y</w:t>
            </w:r>
            <w:r w:rsidRPr="00051411">
              <w:rPr>
                <w:rFonts w:ascii="Times New Roman" w:eastAsia="Calibri" w:hAnsi="Times New Roman" w:cs="Times New Roman"/>
                <w:spacing w:val="-3"/>
              </w:rPr>
              <w:t>l</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p>
        </w:tc>
        <w:tc>
          <w:tcPr>
            <w:tcW w:w="29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7840062" w14:textId="77777777" w:rsidR="007E0AE8" w:rsidRPr="00051411" w:rsidRDefault="00BF65B5" w:rsidP="5547C4C9">
            <w:pPr>
              <w:pStyle w:val="TableParagraph"/>
              <w:spacing w:line="264" w:lineRule="exact"/>
              <w:ind w:left="102"/>
              <w:rPr>
                <w:rFonts w:ascii="Times New Roman" w:eastAsia="Calibri" w:hAnsi="Times New Roman" w:cs="Times New Roman"/>
              </w:rPr>
            </w:pPr>
            <w:r w:rsidRPr="00051411">
              <w:rPr>
                <w:rFonts w:ascii="Times New Roman" w:eastAsia="Calibri" w:hAnsi="Times New Roman" w:cs="Times New Roman"/>
                <w:spacing w:val="-1"/>
              </w:rPr>
              <w:t>Vin</w:t>
            </w:r>
            <w:r w:rsidRPr="00051411">
              <w:rPr>
                <w:rFonts w:ascii="Times New Roman" w:eastAsia="Calibri" w:hAnsi="Times New Roman" w:cs="Times New Roman"/>
              </w:rPr>
              <w:t>y</w:t>
            </w:r>
            <w:r w:rsidRPr="00051411">
              <w:rPr>
                <w:rFonts w:ascii="Times New Roman" w:eastAsia="Calibri" w:hAnsi="Times New Roman" w:cs="Times New Roman"/>
                <w:spacing w:val="-1"/>
              </w:rPr>
              <w:t>lid</w:t>
            </w:r>
            <w:r w:rsidRPr="00051411">
              <w:rPr>
                <w:rFonts w:ascii="Times New Roman" w:eastAsia="Calibri" w:hAnsi="Times New Roman" w:cs="Times New Roman"/>
              </w:rPr>
              <w:t>e</w:t>
            </w:r>
            <w:r w:rsidRPr="00051411">
              <w:rPr>
                <w:rFonts w:ascii="Times New Roman" w:eastAsia="Calibri" w:hAnsi="Times New Roman" w:cs="Times New Roman"/>
                <w:spacing w:val="-1"/>
              </w:rPr>
              <w:t>n</w:t>
            </w:r>
            <w:r w:rsidRPr="00051411">
              <w:rPr>
                <w:rFonts w:ascii="Times New Roman" w:eastAsia="Calibri" w:hAnsi="Times New Roman" w:cs="Times New Roman"/>
              </w:rPr>
              <w:t>e</w:t>
            </w:r>
            <w:r w:rsidRPr="00051411">
              <w:rPr>
                <w:rFonts w:ascii="Times New Roman" w:eastAsia="Calibri" w:hAnsi="Times New Roman" w:cs="Times New Roman"/>
                <w:spacing w:val="1"/>
              </w:rPr>
              <w:t xml:space="preserve"> </w:t>
            </w:r>
            <w:r w:rsidRPr="00051411">
              <w:rPr>
                <w:rFonts w:ascii="Times New Roman" w:eastAsia="Calibri" w:hAnsi="Times New Roman" w:cs="Times New Roman"/>
              </w:rPr>
              <w:t>c</w:t>
            </w:r>
            <w:r w:rsidRPr="00051411">
              <w:rPr>
                <w:rFonts w:ascii="Times New Roman" w:eastAsia="Calibri" w:hAnsi="Times New Roman" w:cs="Times New Roman"/>
                <w:spacing w:val="-1"/>
              </w:rPr>
              <w:t>h</w:t>
            </w:r>
            <w:r w:rsidRPr="00051411">
              <w:rPr>
                <w:rFonts w:ascii="Times New Roman" w:eastAsia="Calibri" w:hAnsi="Times New Roman" w:cs="Times New Roman"/>
                <w:spacing w:val="-3"/>
              </w:rPr>
              <w:t>l</w:t>
            </w:r>
            <w:r w:rsidRPr="00051411">
              <w:rPr>
                <w:rFonts w:ascii="Times New Roman" w:eastAsia="Calibri" w:hAnsi="Times New Roman" w:cs="Times New Roman"/>
                <w:spacing w:val="1"/>
              </w:rPr>
              <w:t>o</w:t>
            </w:r>
            <w:r w:rsidRPr="00051411">
              <w:rPr>
                <w:rFonts w:ascii="Times New Roman" w:eastAsia="Calibri" w:hAnsi="Times New Roman" w:cs="Times New Roman"/>
                <w:spacing w:val="-1"/>
              </w:rPr>
              <w:t>rid</w:t>
            </w:r>
            <w:r w:rsidRPr="00051411">
              <w:rPr>
                <w:rFonts w:ascii="Times New Roman" w:eastAsia="Calibri" w:hAnsi="Times New Roman" w:cs="Times New Roman"/>
              </w:rPr>
              <w:t>e</w:t>
            </w:r>
          </w:p>
        </w:tc>
      </w:tr>
    </w:tbl>
    <w:p w14:paraId="395CD494" w14:textId="77777777" w:rsidR="007E0AE8" w:rsidRDefault="007E0AE8">
      <w:pPr>
        <w:spacing w:line="264" w:lineRule="exact"/>
        <w:rPr>
          <w:rFonts w:ascii="Calibri" w:eastAsia="Calibri" w:hAnsi="Calibri" w:cs="Calibri"/>
        </w:rPr>
        <w:sectPr w:rsidR="007E0AE8" w:rsidSect="008B7CE7">
          <w:footerReference w:type="default" r:id="rId179"/>
          <w:pgSz w:w="12240" w:h="15840"/>
          <w:pgMar w:top="1740" w:right="900" w:bottom="680" w:left="940" w:header="742" w:footer="482" w:gutter="0"/>
          <w:cols w:space="720"/>
        </w:sectPr>
      </w:pPr>
    </w:p>
    <w:p w14:paraId="39541233" w14:textId="77777777" w:rsidR="007E0AE8" w:rsidRDefault="007E0AE8">
      <w:pPr>
        <w:spacing w:before="1" w:line="120" w:lineRule="exact"/>
        <w:rPr>
          <w:sz w:val="12"/>
          <w:szCs w:val="12"/>
        </w:rPr>
      </w:pPr>
    </w:p>
    <w:p w14:paraId="694AFF99" w14:textId="77777777" w:rsidR="007E0AE8" w:rsidRDefault="007E0AE8">
      <w:pPr>
        <w:spacing w:line="200" w:lineRule="exact"/>
        <w:rPr>
          <w:sz w:val="20"/>
          <w:szCs w:val="20"/>
        </w:rPr>
      </w:pPr>
    </w:p>
    <w:p w14:paraId="7D3C7EF3" w14:textId="77777777" w:rsidR="007E0AE8" w:rsidRDefault="007E0AE8">
      <w:pPr>
        <w:spacing w:line="200" w:lineRule="exact"/>
        <w:rPr>
          <w:sz w:val="20"/>
          <w:szCs w:val="20"/>
        </w:rPr>
      </w:pPr>
    </w:p>
    <w:p w14:paraId="4EC72DB6" w14:textId="0C54FEE2" w:rsidR="007E0AE8" w:rsidRPr="006872D2" w:rsidRDefault="00BF65B5" w:rsidP="5547C4C9">
      <w:pPr>
        <w:pStyle w:val="Heading1"/>
        <w:rPr>
          <w:b/>
          <w:bCs/>
        </w:rPr>
      </w:pPr>
      <w:bookmarkStart w:id="226" w:name="_Toc492374431"/>
      <w:bookmarkStart w:id="227" w:name="_Toc492389791"/>
      <w:bookmarkStart w:id="228" w:name="_Toc36465789"/>
      <w:r>
        <w:t>Appendi</w:t>
      </w:r>
      <w:r w:rsidR="006872D2">
        <w:t xml:space="preserve">x </w:t>
      </w:r>
      <w:r>
        <w:rPr>
          <w:spacing w:val="-8"/>
        </w:rPr>
        <w:t>J</w:t>
      </w:r>
      <w:r>
        <w:t>:</w:t>
      </w:r>
      <w:r w:rsidR="006872D2">
        <w:t xml:space="preserve"> </w:t>
      </w:r>
      <w:r>
        <w:t>EH&amp;S</w:t>
      </w:r>
      <w:r w:rsidR="006872D2">
        <w:t xml:space="preserve"> </w:t>
      </w:r>
      <w:r>
        <w:t>S</w:t>
      </w:r>
      <w:r>
        <w:rPr>
          <w:spacing w:val="-3"/>
        </w:rPr>
        <w:t>a</w:t>
      </w:r>
      <w:r>
        <w:t>fe</w:t>
      </w:r>
      <w:r>
        <w:rPr>
          <w:spacing w:val="-4"/>
        </w:rPr>
        <w:t>t</w:t>
      </w:r>
      <w:r>
        <w:t>y</w:t>
      </w:r>
      <w:r w:rsidR="006872D2">
        <w:t xml:space="preserve"> </w:t>
      </w:r>
      <w:r>
        <w:t>T</w:t>
      </w:r>
      <w:r>
        <w:rPr>
          <w:spacing w:val="-4"/>
        </w:rPr>
        <w:t>r</w:t>
      </w:r>
      <w:r>
        <w:t>aini</w:t>
      </w:r>
      <w:r>
        <w:rPr>
          <w:spacing w:val="-8"/>
        </w:rPr>
        <w:t>n</w:t>
      </w:r>
      <w:r>
        <w:t>g</w:t>
      </w:r>
      <w:r w:rsidR="006872D2">
        <w:t xml:space="preserve"> </w:t>
      </w:r>
      <w:r>
        <w:rPr>
          <w:spacing w:val="-4"/>
        </w:rPr>
        <w:t>M</w:t>
      </w:r>
      <w:r>
        <w:t>a</w:t>
      </w:r>
      <w:r>
        <w:rPr>
          <w:spacing w:val="-7"/>
        </w:rPr>
        <w:t>t</w:t>
      </w:r>
      <w:r>
        <w:rPr>
          <w:spacing w:val="-4"/>
        </w:rPr>
        <w:t>r</w:t>
      </w:r>
      <w:r>
        <w:t>ix</w:t>
      </w:r>
      <w:r w:rsidR="006872D2">
        <w:t xml:space="preserve"> </w:t>
      </w:r>
      <w:r>
        <w:rPr>
          <w:spacing w:val="-9"/>
        </w:rPr>
        <w:t>f</w:t>
      </w:r>
      <w:r>
        <w:t>or</w:t>
      </w:r>
      <w:r w:rsidR="006872D2">
        <w:t xml:space="preserve"> </w:t>
      </w:r>
      <w:r>
        <w:rPr>
          <w:rFonts w:cs="Arial Black"/>
        </w:rPr>
        <w:t>Labo</w:t>
      </w:r>
      <w:r>
        <w:rPr>
          <w:rFonts w:cs="Arial Black"/>
          <w:spacing w:val="-4"/>
        </w:rPr>
        <w:t>r</w:t>
      </w:r>
      <w:r>
        <w:rPr>
          <w:rFonts w:cs="Arial Black"/>
        </w:rPr>
        <w:t>a</w:t>
      </w:r>
      <w:r>
        <w:rPr>
          <w:rFonts w:cs="Arial Black"/>
          <w:spacing w:val="-4"/>
        </w:rPr>
        <w:t>t</w:t>
      </w:r>
      <w:r>
        <w:rPr>
          <w:rFonts w:cs="Arial Black"/>
          <w:spacing w:val="-8"/>
        </w:rPr>
        <w:t>o</w:t>
      </w:r>
      <w:r>
        <w:rPr>
          <w:rFonts w:cs="Arial Black"/>
          <w:spacing w:val="-4"/>
        </w:rPr>
        <w:t>r</w:t>
      </w:r>
      <w:r>
        <w:rPr>
          <w:rFonts w:cs="Arial Black"/>
        </w:rPr>
        <w:t>y</w:t>
      </w:r>
      <w:r>
        <w:rPr>
          <w:rFonts w:cs="Arial Black"/>
          <w:spacing w:val="-12"/>
        </w:rPr>
        <w:t xml:space="preserve"> </w:t>
      </w:r>
      <w:r>
        <w:rPr>
          <w:rFonts w:cs="Arial Black"/>
        </w:rPr>
        <w:t>Pe</w:t>
      </w:r>
      <w:r>
        <w:rPr>
          <w:rFonts w:cs="Arial Black"/>
          <w:spacing w:val="-4"/>
        </w:rPr>
        <w:t>rs</w:t>
      </w:r>
      <w:r>
        <w:rPr>
          <w:rFonts w:cs="Arial Black"/>
        </w:rPr>
        <w:t>onnel</w:t>
      </w:r>
      <w:bookmarkEnd w:id="226"/>
      <w:bookmarkEnd w:id="227"/>
      <w:bookmarkEnd w:id="228"/>
    </w:p>
    <w:p w14:paraId="4A318744" w14:textId="77777777" w:rsidR="007E0AE8" w:rsidRDefault="007E0AE8">
      <w:pPr>
        <w:spacing w:line="200" w:lineRule="exact"/>
        <w:rPr>
          <w:sz w:val="20"/>
          <w:szCs w:val="20"/>
        </w:rPr>
      </w:pPr>
    </w:p>
    <w:p w14:paraId="691F27F9" w14:textId="77777777" w:rsidR="007E0AE8" w:rsidRDefault="007E0AE8">
      <w:pPr>
        <w:spacing w:before="5" w:line="280" w:lineRule="exact"/>
        <w:rPr>
          <w:sz w:val="28"/>
          <w:szCs w:val="28"/>
        </w:rPr>
      </w:pPr>
    </w:p>
    <w:p w14:paraId="6B4D675A" w14:textId="77777777" w:rsidR="007E0AE8" w:rsidRPr="00051411" w:rsidRDefault="00CA2488" w:rsidP="0009660D">
      <w:pPr>
        <w:pStyle w:val="BodyText"/>
      </w:pPr>
      <w:r w:rsidRPr="00051411">
        <w:rPr>
          <w:noProof/>
        </w:rPr>
        <mc:AlternateContent>
          <mc:Choice Requires="wpg">
            <w:drawing>
              <wp:anchor distT="0" distB="0" distL="114300" distR="114300" simplePos="0" relativeHeight="251671040" behindDoc="1" locked="0" layoutInCell="1" allowOverlap="1" wp14:anchorId="01EC2218" wp14:editId="5AE4B6AD">
                <wp:simplePos x="0" y="0"/>
                <wp:positionH relativeFrom="page">
                  <wp:posOffset>706755</wp:posOffset>
                </wp:positionH>
                <wp:positionV relativeFrom="paragraph">
                  <wp:posOffset>-958215</wp:posOffset>
                </wp:positionV>
                <wp:extent cx="6358890" cy="657225"/>
                <wp:effectExtent l="0" t="0" r="0" b="0"/>
                <wp:wrapNone/>
                <wp:docPr id="1517"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509"/>
                          <a:chExt cx="10014" cy="1035"/>
                        </a:xfrm>
                      </wpg:grpSpPr>
                      <wpg:grpSp>
                        <wpg:cNvPr id="1518" name="Group 1394"/>
                        <wpg:cNvGrpSpPr>
                          <a:grpSpLocks/>
                        </wpg:cNvGrpSpPr>
                        <wpg:grpSpPr bwMode="auto">
                          <a:xfrm>
                            <a:off x="1123" y="-1499"/>
                            <a:ext cx="9994" cy="506"/>
                            <a:chOff x="1123" y="-1499"/>
                            <a:chExt cx="9994" cy="506"/>
                          </a:xfrm>
                        </wpg:grpSpPr>
                        <wps:wsp>
                          <wps:cNvPr id="1519" name="Freeform 1395"/>
                          <wps:cNvSpPr>
                            <a:spLocks/>
                          </wps:cNvSpPr>
                          <wps:spPr bwMode="auto">
                            <a:xfrm>
                              <a:off x="1123" y="-1499"/>
                              <a:ext cx="9994" cy="506"/>
                            </a:xfrm>
                            <a:custGeom>
                              <a:avLst/>
                              <a:gdLst>
                                <a:gd name="T0" fmla="+- 0 1123 1123"/>
                                <a:gd name="T1" fmla="*/ T0 w 9994"/>
                                <a:gd name="T2" fmla="+- 0 -992 -1499"/>
                                <a:gd name="T3" fmla="*/ -992 h 506"/>
                                <a:gd name="T4" fmla="+- 0 11117 1123"/>
                                <a:gd name="T5" fmla="*/ T4 w 9994"/>
                                <a:gd name="T6" fmla="+- 0 -992 -1499"/>
                                <a:gd name="T7" fmla="*/ -992 h 506"/>
                                <a:gd name="T8" fmla="+- 0 11117 1123"/>
                                <a:gd name="T9" fmla="*/ T8 w 9994"/>
                                <a:gd name="T10" fmla="+- 0 -1499 -1499"/>
                                <a:gd name="T11" fmla="*/ -1499 h 506"/>
                                <a:gd name="T12" fmla="+- 0 1123 1123"/>
                                <a:gd name="T13" fmla="*/ T12 w 9994"/>
                                <a:gd name="T14" fmla="+- 0 -1499 -1499"/>
                                <a:gd name="T15" fmla="*/ -1499 h 506"/>
                                <a:gd name="T16" fmla="+- 0 1123 1123"/>
                                <a:gd name="T17" fmla="*/ T16 w 9994"/>
                                <a:gd name="T18" fmla="+- 0 -992 -1499"/>
                                <a:gd name="T19" fmla="*/ -99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0" name="Group 1392"/>
                        <wpg:cNvGrpSpPr>
                          <a:grpSpLocks/>
                        </wpg:cNvGrpSpPr>
                        <wpg:grpSpPr bwMode="auto">
                          <a:xfrm>
                            <a:off x="1123" y="-992"/>
                            <a:ext cx="9994" cy="509"/>
                            <a:chOff x="1123" y="-992"/>
                            <a:chExt cx="9994" cy="509"/>
                          </a:xfrm>
                        </wpg:grpSpPr>
                        <wps:wsp>
                          <wps:cNvPr id="1521" name="Freeform 1393"/>
                          <wps:cNvSpPr>
                            <a:spLocks/>
                          </wps:cNvSpPr>
                          <wps:spPr bwMode="auto">
                            <a:xfrm>
                              <a:off x="1123" y="-992"/>
                              <a:ext cx="9994" cy="509"/>
                            </a:xfrm>
                            <a:custGeom>
                              <a:avLst/>
                              <a:gdLst>
                                <a:gd name="T0" fmla="+- 0 1123 1123"/>
                                <a:gd name="T1" fmla="*/ T0 w 9994"/>
                                <a:gd name="T2" fmla="+- 0 -483 -992"/>
                                <a:gd name="T3" fmla="*/ -483 h 509"/>
                                <a:gd name="T4" fmla="+- 0 11117 1123"/>
                                <a:gd name="T5" fmla="*/ T4 w 9994"/>
                                <a:gd name="T6" fmla="+- 0 -483 -992"/>
                                <a:gd name="T7" fmla="*/ -483 h 509"/>
                                <a:gd name="T8" fmla="+- 0 11117 1123"/>
                                <a:gd name="T9" fmla="*/ T8 w 9994"/>
                                <a:gd name="T10" fmla="+- 0 -992 -992"/>
                                <a:gd name="T11" fmla="*/ -992 h 509"/>
                                <a:gd name="T12" fmla="+- 0 1123 1123"/>
                                <a:gd name="T13" fmla="*/ T12 w 9994"/>
                                <a:gd name="T14" fmla="+- 0 -992 -992"/>
                                <a:gd name="T15" fmla="*/ -992 h 509"/>
                                <a:gd name="T16" fmla="+- 0 1123 1123"/>
                                <a:gd name="T17" fmla="*/ T16 w 9994"/>
                                <a:gd name="T18" fmla="+- 0 -483 -992"/>
                                <a:gd name="T19" fmla="*/ -483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6FBABBA">
              <v:group id="Group 1391" style="position:absolute;margin-left:55.65pt;margin-top:-75.45pt;width:500.7pt;height:51.75pt;z-index:-251645440;mso-position-horizontal-relative:page" coordsize="10014,1035" coordorigin="1113,-1509" o:spid="_x0000_s1026" w14:anchorId="64B0A8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">
                <v:group id="Group 1394" style="position:absolute;left:1123;top:-1499;width:9994;height:506" coordsize="9994,506" coordorigin="1123,-1499"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C6dDygAAAOI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">
                  <v:shape id="Freeform 1395" style="position:absolute;left:1123;top:-1499;width:9994;height:506;visibility:visible;mso-wrap-style:square;v-text-anchor:top" coordsize="9994,506" o:spid="_x0000_s1028"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">
                    <v:path arrowok="t" o:connecttype="custom" o:connectlocs="0,-992;9994,-992;9994,-1499;0,-1499;0,-992" o:connectangles="0,0,0,0,0"/>
                  </v:shape>
                </v:group>
                <v:group id="Group 1392" style="position:absolute;left:1123;top:-992;width:9994;height:509" coordsize="9994,509" coordorigin="1123,-992"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">
                  <v:shape id="Freeform 1393" style="position:absolute;left:1123;top:-992;width:9994;height:509;visibility:visible;mso-wrap-style:square;v-text-anchor:top" coordsize="9994,509" o:spid="_x0000_s1030"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">
                    <v:path arrowok="t" o:connecttype="custom" o:connectlocs="0,-483;9994,-483;9994,-992;0,-992;0,-483" o:connectangles="0,0,0,0,0"/>
                  </v:shape>
                </v:group>
                <w10:wrap anchorx="page"/>
              </v:group>
            </w:pict>
          </mc:Fallback>
        </mc:AlternateContent>
      </w:r>
      <w:r w:rsidR="00BF65B5" w:rsidRPr="00051411">
        <w:t>Everyone working in a lab must take the following modules every 3 years: Laboratory safety fundamentals* (Required before beginning work) Hazmat spill response</w:t>
      </w:r>
      <w:r w:rsidR="00356150" w:rsidRPr="00051411">
        <w:t xml:space="preserve"> with DOT awareness *</w:t>
      </w:r>
    </w:p>
    <w:p w14:paraId="1382D71E" w14:textId="77777777" w:rsidR="007E0AE8" w:rsidRPr="00051411" w:rsidRDefault="5547C4C9" w:rsidP="0009660D">
      <w:pPr>
        <w:pStyle w:val="BodyText"/>
      </w:pPr>
      <w:r>
        <w:t>Fire Safety – labs</w:t>
      </w:r>
    </w:p>
    <w:p w14:paraId="1D835146" w14:textId="77777777" w:rsidR="007E0AE8" w:rsidRPr="00051411" w:rsidRDefault="007E0AE8">
      <w:pPr>
        <w:spacing w:before="19" w:line="220" w:lineRule="exact"/>
      </w:pPr>
    </w:p>
    <w:p w14:paraId="51D1A6D2" w14:textId="77777777" w:rsidR="007E0AE8" w:rsidRPr="00051411" w:rsidRDefault="5547C4C9" w:rsidP="0009660D">
      <w:pPr>
        <w:pStyle w:val="BodyText"/>
      </w:pPr>
      <w:r>
        <w:t>Exceptions are labs that are strictly computational that are not housed in the same room as labs using chemicals, lasers, or radiation.</w:t>
      </w:r>
    </w:p>
    <w:p w14:paraId="72F9AF8F" w14:textId="77777777" w:rsidR="007E0AE8" w:rsidRPr="00051411" w:rsidRDefault="007E0AE8">
      <w:pPr>
        <w:spacing w:line="200" w:lineRule="exact"/>
      </w:pPr>
    </w:p>
    <w:p w14:paraId="6FD10904" w14:textId="77777777" w:rsidR="007E0AE8" w:rsidRPr="00051411" w:rsidRDefault="00BF65B5" w:rsidP="0009660D">
      <w:pPr>
        <w:pStyle w:val="BodyText"/>
      </w:pPr>
      <w:r w:rsidRPr="00051411">
        <w:t>Use the guide below to see if other classes are needed.</w:t>
      </w:r>
      <w:r w:rsidRPr="00051411">
        <w:tab/>
      </w:r>
      <w:r w:rsidRPr="16A5B7FB">
        <w:t>*</w:t>
      </w:r>
      <w:r w:rsidRPr="00051411">
        <w:t>= classes available online</w:t>
      </w:r>
    </w:p>
    <w:p w14:paraId="4153D943" w14:textId="77777777" w:rsidR="007E0AE8" w:rsidRDefault="007E0AE8">
      <w:pPr>
        <w:spacing w:before="12"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7E0AE8" w14:paraId="43726B90" w14:textId="77777777" w:rsidTr="16A5B7FB">
        <w:trPr>
          <w:trHeight w:hRule="exact" w:val="551"/>
        </w:trPr>
        <w:tc>
          <w:tcPr>
            <w:tcW w:w="4963" w:type="dxa"/>
            <w:tcBorders>
              <w:top w:val="nil"/>
              <w:left w:val="nil"/>
              <w:bottom w:val="single" w:sz="5" w:space="0" w:color="000000" w:themeColor="text1"/>
              <w:right w:val="nil"/>
            </w:tcBorders>
          </w:tcPr>
          <w:p w14:paraId="48C2AE17" w14:textId="6EC84BDA" w:rsidR="007E0AE8" w:rsidRDefault="00BF65B5" w:rsidP="5547C4C9">
            <w:pPr>
              <w:pStyle w:val="TableParagraph"/>
              <w:spacing w:before="36" w:line="252" w:lineRule="exact"/>
              <w:ind w:left="199" w:right="1020"/>
              <w:rPr>
                <w:rFonts w:ascii="Times New Roman" w:eastAsia="Times New Roman" w:hAnsi="Times New Roman" w:cs="Times New Roman"/>
              </w:rPr>
            </w:pPr>
            <w:r>
              <w:rPr>
                <w:rFonts w:ascii="Times New Roman" w:eastAsia="Times New Roman" w:hAnsi="Times New Roman" w:cs="Times New Roman"/>
                <w:b/>
                <w:bCs/>
                <w:spacing w:val="-1"/>
              </w:rPr>
              <w:t>A</w:t>
            </w:r>
            <w:r>
              <w:rPr>
                <w:rFonts w:ascii="Times New Roman" w:eastAsia="Times New Roman" w:hAnsi="Times New Roman" w:cs="Times New Roman"/>
                <w:b/>
                <w:bCs/>
              </w:rPr>
              <w:t>re you</w:t>
            </w:r>
            <w:r>
              <w:rPr>
                <w:rFonts w:ascii="Times New Roman" w:eastAsia="Times New Roman" w:hAnsi="Times New Roman" w:cs="Times New Roman"/>
                <w:b/>
                <w:bCs/>
                <w:spacing w:val="-1"/>
              </w:rPr>
              <w:t xml:space="preserve"> </w:t>
            </w:r>
            <w:r>
              <w:rPr>
                <w:rFonts w:ascii="Times New Roman" w:eastAsia="Times New Roman" w:hAnsi="Times New Roman" w:cs="Times New Roman"/>
                <w:b/>
                <w:bCs/>
                <w:spacing w:val="-2"/>
              </w:rPr>
              <w:t>U</w:t>
            </w:r>
            <w:r>
              <w:rPr>
                <w:rFonts w:ascii="Times New Roman" w:eastAsia="Times New Roman" w:hAnsi="Times New Roman" w:cs="Times New Roman"/>
                <w:b/>
                <w:bCs/>
                <w:spacing w:val="-1"/>
              </w:rPr>
              <w:t>C</w:t>
            </w:r>
            <w:r>
              <w:rPr>
                <w:rFonts w:ascii="Times New Roman" w:eastAsia="Times New Roman" w:hAnsi="Times New Roman" w:cs="Times New Roman"/>
                <w:b/>
                <w:bCs/>
              </w:rPr>
              <w:t>M</w:t>
            </w:r>
            <w:r>
              <w:rPr>
                <w:rFonts w:ascii="Times New Roman" w:eastAsia="Times New Roman" w:hAnsi="Times New Roman" w:cs="Times New Roman"/>
                <w:b/>
                <w:bCs/>
                <w:spacing w:val="-2"/>
              </w:rPr>
              <w:t xml:space="preserve"> </w:t>
            </w:r>
            <w:r>
              <w:rPr>
                <w:rFonts w:ascii="Times New Roman" w:eastAsia="Times New Roman" w:hAnsi="Times New Roman" w:cs="Times New Roman"/>
                <w:b/>
                <w:bCs/>
              </w:rPr>
              <w:t>fac</w:t>
            </w:r>
            <w:r>
              <w:rPr>
                <w:rFonts w:ascii="Times New Roman" w:eastAsia="Times New Roman" w:hAnsi="Times New Roman" w:cs="Times New Roman"/>
                <w:b/>
                <w:bCs/>
                <w:spacing w:val="-3"/>
              </w:rPr>
              <w:t>u</w:t>
            </w:r>
            <w:r>
              <w:rPr>
                <w:rFonts w:ascii="Times New Roman" w:eastAsia="Times New Roman" w:hAnsi="Times New Roman" w:cs="Times New Roman"/>
                <w:b/>
                <w:bCs/>
                <w:spacing w:val="1"/>
              </w:rPr>
              <w:t>l</w:t>
            </w:r>
            <w:r>
              <w:rPr>
                <w:rFonts w:ascii="Times New Roman" w:eastAsia="Times New Roman" w:hAnsi="Times New Roman" w:cs="Times New Roman"/>
                <w:b/>
                <w:bCs/>
              </w:rPr>
              <w:t>ty,</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3"/>
              </w:rPr>
              <w:t>a</w:t>
            </w:r>
            <w:r>
              <w:rPr>
                <w:rFonts w:ascii="Times New Roman" w:eastAsia="Times New Roman" w:hAnsi="Times New Roman" w:cs="Times New Roman"/>
                <w:b/>
                <w:bCs/>
              </w:rPr>
              <w:t>ff,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st</w:t>
            </w:r>
            <w:r>
              <w:rPr>
                <w:rFonts w:ascii="Times New Roman" w:eastAsia="Times New Roman" w:hAnsi="Times New Roman" w:cs="Times New Roman"/>
                <w:b/>
                <w:bCs/>
                <w:spacing w:val="-1"/>
              </w:rPr>
              <w:t>ud</w:t>
            </w:r>
            <w:r>
              <w:rPr>
                <w:rFonts w:ascii="Times New Roman" w:eastAsia="Times New Roman" w:hAnsi="Times New Roman" w:cs="Times New Roman"/>
                <w:b/>
                <w:bCs/>
              </w:rPr>
              <w:t>e</w:t>
            </w:r>
            <w:r>
              <w:rPr>
                <w:rFonts w:ascii="Times New Roman" w:eastAsia="Times New Roman" w:hAnsi="Times New Roman" w:cs="Times New Roman"/>
                <w:b/>
                <w:bCs/>
                <w:spacing w:val="-3"/>
              </w:rPr>
              <w:t>n</w:t>
            </w:r>
            <w:r>
              <w:rPr>
                <w:rFonts w:ascii="Times New Roman" w:eastAsia="Times New Roman" w:hAnsi="Times New Roman" w:cs="Times New Roman"/>
                <w:b/>
                <w:bCs/>
                <w:spacing w:val="1"/>
              </w:rPr>
              <w:t>t</w:t>
            </w:r>
            <w:r>
              <w:rPr>
                <w:rFonts w:ascii="Times New Roman" w:eastAsia="Times New Roman" w:hAnsi="Times New Roman" w:cs="Times New Roman"/>
                <w:b/>
                <w:bCs/>
              </w:rPr>
              <w:t>, or vo</w:t>
            </w:r>
            <w:r>
              <w:rPr>
                <w:rFonts w:ascii="Times New Roman" w:eastAsia="Times New Roman" w:hAnsi="Times New Roman" w:cs="Times New Roman"/>
                <w:b/>
                <w:bCs/>
                <w:spacing w:val="1"/>
              </w:rPr>
              <w:t>l</w:t>
            </w:r>
            <w:r>
              <w:rPr>
                <w:rFonts w:ascii="Times New Roman" w:eastAsia="Times New Roman" w:hAnsi="Times New Roman" w:cs="Times New Roman"/>
                <w:b/>
                <w:bCs/>
                <w:spacing w:val="-1"/>
              </w:rPr>
              <w:t>un</w:t>
            </w:r>
            <w:r>
              <w:rPr>
                <w:rFonts w:ascii="Times New Roman" w:eastAsia="Times New Roman" w:hAnsi="Times New Roman" w:cs="Times New Roman"/>
                <w:b/>
                <w:bCs/>
                <w:spacing w:val="-2"/>
              </w:rPr>
              <w:t>t</w:t>
            </w:r>
            <w:r>
              <w:rPr>
                <w:rFonts w:ascii="Times New Roman" w:eastAsia="Times New Roman" w:hAnsi="Times New Roman" w:cs="Times New Roman"/>
                <w:b/>
                <w:bCs/>
              </w:rPr>
              <w:t>eer</w:t>
            </w:r>
            <w:r>
              <w:rPr>
                <w:rFonts w:ascii="Times New Roman" w:eastAsia="Times New Roman" w:hAnsi="Times New Roman" w:cs="Times New Roman"/>
                <w:b/>
                <w:bCs/>
                <w:spacing w:val="53"/>
              </w:rPr>
              <w:t xml:space="preserve"> </w:t>
            </w:r>
            <w:r>
              <w:rPr>
                <w:rFonts w:ascii="Times New Roman" w:eastAsia="Times New Roman" w:hAnsi="Times New Roman" w:cs="Times New Roman"/>
                <w:b/>
                <w:bCs/>
                <w:spacing w:val="1"/>
              </w:rPr>
              <w:t>w</w:t>
            </w:r>
            <w:r>
              <w:rPr>
                <w:rFonts w:ascii="Times New Roman" w:eastAsia="Times New Roman" w:hAnsi="Times New Roman" w:cs="Times New Roman"/>
                <w:b/>
                <w:bCs/>
                <w:spacing w:val="-1"/>
              </w:rPr>
              <w:t>h</w:t>
            </w:r>
            <w:r>
              <w:rPr>
                <w:rFonts w:ascii="Times New Roman" w:eastAsia="Times New Roman" w:hAnsi="Times New Roman" w:cs="Times New Roman"/>
                <w:b/>
                <w:bCs/>
                <w:spacing w:val="-3"/>
              </w:rPr>
              <w:t>o…</w:t>
            </w:r>
          </w:p>
        </w:tc>
        <w:tc>
          <w:tcPr>
            <w:tcW w:w="5189" w:type="dxa"/>
            <w:tcBorders>
              <w:top w:val="nil"/>
              <w:left w:val="nil"/>
              <w:bottom w:val="single" w:sz="5" w:space="0" w:color="000000" w:themeColor="text1"/>
              <w:right w:val="nil"/>
            </w:tcBorders>
          </w:tcPr>
          <w:p w14:paraId="6F9D7E85" w14:textId="77777777" w:rsidR="007E0AE8" w:rsidRDefault="007E0AE8">
            <w:pPr>
              <w:pStyle w:val="TableParagraph"/>
              <w:spacing w:before="4" w:line="280" w:lineRule="exact"/>
              <w:rPr>
                <w:sz w:val="28"/>
                <w:szCs w:val="28"/>
              </w:rPr>
            </w:pPr>
          </w:p>
          <w:p w14:paraId="080BB02D" w14:textId="77777777" w:rsidR="007E0AE8" w:rsidRDefault="00BF65B5" w:rsidP="5547C4C9">
            <w:pPr>
              <w:pStyle w:val="TableParagraph"/>
              <w:ind w:left="1188"/>
              <w:rPr>
                <w:rFonts w:ascii="Times New Roman" w:eastAsia="Times New Roman" w:hAnsi="Times New Roman" w:cs="Times New Roman"/>
              </w:rPr>
            </w:pPr>
            <w:r>
              <w:rPr>
                <w:rFonts w:ascii="Times New Roman" w:eastAsia="Times New Roman" w:hAnsi="Times New Roman" w:cs="Times New Roman"/>
                <w:b/>
                <w:bCs/>
                <w:spacing w:val="-2"/>
              </w:rPr>
              <w:t>I</w:t>
            </w:r>
            <w:r>
              <w:rPr>
                <w:rFonts w:ascii="Times New Roman" w:eastAsia="Times New Roman" w:hAnsi="Times New Roman" w:cs="Times New Roman"/>
                <w:b/>
                <w:bCs/>
              </w:rPr>
              <w:t>f</w:t>
            </w:r>
            <w:r>
              <w:rPr>
                <w:rFonts w:ascii="Times New Roman" w:eastAsia="Times New Roman" w:hAnsi="Times New Roman" w:cs="Times New Roman"/>
                <w:b/>
                <w:bCs/>
                <w:spacing w:val="3"/>
              </w:rPr>
              <w:t xml:space="preserve"> </w:t>
            </w:r>
            <w:r>
              <w:rPr>
                <w:rFonts w:ascii="Times New Roman" w:eastAsia="Times New Roman" w:hAnsi="Times New Roman" w:cs="Times New Roman"/>
                <w:b/>
                <w:bCs/>
              </w:rPr>
              <w:t>y</w:t>
            </w:r>
            <w:r>
              <w:rPr>
                <w:rFonts w:ascii="Times New Roman" w:eastAsia="Times New Roman" w:hAnsi="Times New Roman" w:cs="Times New Roman"/>
                <w:b/>
                <w:bCs/>
                <w:spacing w:val="-3"/>
              </w:rPr>
              <w:t>e</w:t>
            </w:r>
            <w:r>
              <w:rPr>
                <w:rFonts w:ascii="Times New Roman" w:eastAsia="Times New Roman" w:hAnsi="Times New Roman" w:cs="Times New Roman"/>
                <w:b/>
                <w:bCs/>
              </w:rPr>
              <w:t>s, ta</w:t>
            </w:r>
            <w:r>
              <w:rPr>
                <w:rFonts w:ascii="Times New Roman" w:eastAsia="Times New Roman" w:hAnsi="Times New Roman" w:cs="Times New Roman"/>
                <w:b/>
                <w:bCs/>
                <w:spacing w:val="-3"/>
              </w:rPr>
              <w:t>k</w:t>
            </w:r>
            <w:r>
              <w:rPr>
                <w:rFonts w:ascii="Times New Roman" w:eastAsia="Times New Roman" w:hAnsi="Times New Roman" w:cs="Times New Roman"/>
                <w:b/>
                <w:bCs/>
              </w:rPr>
              <w:t>e</w:t>
            </w:r>
            <w:r w:rsidR="00A80AE7">
              <w:rPr>
                <w:rFonts w:ascii="Times New Roman" w:eastAsia="Times New Roman" w:hAnsi="Times New Roman" w:cs="Times New Roman"/>
                <w:b/>
                <w:bCs/>
              </w:rPr>
              <w:t>…</w:t>
            </w:r>
          </w:p>
        </w:tc>
      </w:tr>
      <w:tr w:rsidR="007E0AE8" w14:paraId="226F732F" w14:textId="77777777" w:rsidTr="00DE2928">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7955C84" w14:textId="77777777" w:rsidR="007E0AE8" w:rsidRDefault="007E0AE8">
            <w:pPr>
              <w:pStyle w:val="TableParagraph"/>
              <w:spacing w:before="7" w:line="100" w:lineRule="exact"/>
              <w:rPr>
                <w:sz w:val="10"/>
                <w:szCs w:val="10"/>
              </w:rPr>
            </w:pPr>
          </w:p>
          <w:p w14:paraId="580AE854" w14:textId="77777777" w:rsidR="007E0AE8" w:rsidRDefault="00BF65B5" w:rsidP="5547C4C9">
            <w:pPr>
              <w:pStyle w:val="TableParagraph"/>
              <w:ind w:left="282" w:right="140"/>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carca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357FB715"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7F9F6EED" w14:textId="36C2F3FC" w:rsidR="007E0AE8" w:rsidRDefault="00BF65B5" w:rsidP="00DE2928">
            <w:pPr>
              <w:pStyle w:val="TableParagraph"/>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7E0AE8" w14:paraId="571A074E" w14:textId="77777777" w:rsidTr="00DE2928">
        <w:trPr>
          <w:trHeight w:hRule="exact" w:val="93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A299EF" w14:textId="77777777" w:rsidR="007E0AE8" w:rsidRDefault="007E0AE8">
            <w:pPr>
              <w:pStyle w:val="TableParagraph"/>
              <w:spacing w:before="8" w:line="130" w:lineRule="exact"/>
              <w:rPr>
                <w:sz w:val="13"/>
                <w:szCs w:val="13"/>
              </w:rPr>
            </w:pPr>
          </w:p>
          <w:p w14:paraId="00F820B9" w14:textId="77777777" w:rsidR="007E0AE8" w:rsidRDefault="007E0AE8">
            <w:pPr>
              <w:pStyle w:val="TableParagraph"/>
              <w:spacing w:line="200" w:lineRule="exact"/>
              <w:rPr>
                <w:sz w:val="20"/>
                <w:szCs w:val="20"/>
              </w:rPr>
            </w:pPr>
          </w:p>
          <w:p w14:paraId="4A0C03D7"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rect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u w:val="single" w:color="000000"/>
              </w:rPr>
              <w:t>l</w:t>
            </w:r>
            <w:r>
              <w:rPr>
                <w:rFonts w:ascii="Times New Roman" w:eastAsia="Times New Roman" w:hAnsi="Times New Roman" w:cs="Times New Roman"/>
                <w:spacing w:val="-1"/>
                <w:sz w:val="20"/>
                <w:szCs w:val="20"/>
                <w:u w:val="single" w:color="000000"/>
              </w:rPr>
              <w:t>i</w:t>
            </w:r>
            <w:r>
              <w:rPr>
                <w:rFonts w:ascii="Times New Roman" w:eastAsia="Times New Roman" w:hAnsi="Times New Roman" w:cs="Times New Roman"/>
                <w:spacing w:val="-2"/>
                <w:sz w:val="20"/>
                <w:szCs w:val="20"/>
                <w:u w:val="single" w:color="000000"/>
              </w:rPr>
              <w:t>v</w:t>
            </w:r>
            <w:r>
              <w:rPr>
                <w:rFonts w:ascii="Times New Roman" w:eastAsia="Times New Roman" w:hAnsi="Times New Roman" w:cs="Times New Roman"/>
                <w:sz w:val="20"/>
                <w:szCs w:val="20"/>
                <w:u w:val="single" w:color="000000"/>
              </w:rPr>
              <w:t>e</w:t>
            </w:r>
            <w:r>
              <w:rPr>
                <w:rFonts w:ascii="Times New Roman" w:eastAsia="Times New Roman" w:hAnsi="Times New Roman" w:cs="Times New Roman"/>
                <w:spacing w:val="-4"/>
                <w:sz w:val="20"/>
                <w:szCs w:val="20"/>
                <w:u w:val="single" w:color="00000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49FC3682" w14:textId="77777777" w:rsidR="007E0AE8" w:rsidRDefault="00BF65B5" w:rsidP="00DE2928">
            <w:pPr>
              <w:pStyle w:val="TableParagraph"/>
              <w:spacing w:line="222" w:lineRule="exact"/>
              <w:ind w:left="27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p>
          <w:p w14:paraId="6BC3F1A4" w14:textId="69204BED" w:rsidR="007E0AE8" w:rsidRDefault="00BF65B5" w:rsidP="00DE2928">
            <w:pPr>
              <w:pStyle w:val="TableParagraph"/>
              <w:ind w:left="279" w:right="594"/>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ND</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39"/>
                <w:sz w:val="20"/>
                <w:szCs w:val="20"/>
              </w:rPr>
              <w:t xml:space="preserve"> </w:t>
            </w:r>
            <w:r>
              <w:rPr>
                <w:rFonts w:ascii="Times New Roman" w:eastAsia="Times New Roman" w:hAnsi="Times New Roman" w:cs="Times New Roman"/>
                <w:spacing w:val="1"/>
                <w:sz w:val="20"/>
                <w:szCs w:val="20"/>
              </w:rPr>
              <w:t>228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4613</w:t>
            </w:r>
          </w:p>
        </w:tc>
      </w:tr>
      <w:tr w:rsidR="007E0AE8" w14:paraId="1F620937" w14:textId="77777777" w:rsidTr="16A5B7FB">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C971660"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Is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I,</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pon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list</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p>
          <w:p w14:paraId="6B422EF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IA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f</w:t>
            </w:r>
            <w:r>
              <w:rPr>
                <w:rFonts w:ascii="Times New Roman" w:eastAsia="Times New Roman" w:hAnsi="Times New Roman" w:cs="Times New Roman"/>
                <w:spacing w:val="-5"/>
                <w:sz w:val="20"/>
                <w:szCs w:val="20"/>
              </w:rPr>
              <w:t xml:space="preserve"> y</w:t>
            </w:r>
            <w:r>
              <w:rPr>
                <w:rFonts w:ascii="Times New Roman" w:eastAsia="Times New Roman" w:hAnsi="Times New Roman" w:cs="Times New Roman"/>
                <w:spacing w:val="3"/>
                <w:sz w:val="20"/>
                <w:szCs w:val="20"/>
              </w:rPr>
              <w:t>o</w:t>
            </w:r>
            <w:r>
              <w:rPr>
                <w:rFonts w:ascii="Times New Roman" w:eastAsia="Times New Roman" w:hAnsi="Times New Roman" w:cs="Times New Roman"/>
                <w:sz w:val="20"/>
                <w:szCs w:val="20"/>
              </w:rPr>
              <w:t>u</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don</w:t>
            </w:r>
            <w:r>
              <w:rPr>
                <w:rFonts w:ascii="Times New Roman" w:eastAsia="Times New Roman" w:hAnsi="Times New Roman" w:cs="Times New Roman"/>
                <w:spacing w:val="-2"/>
                <w:sz w:val="20"/>
                <w:szCs w:val="20"/>
              </w:rPr>
              <w:t>’</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100474" w14:textId="77777777" w:rsidR="007E0AE8" w:rsidRDefault="007E0AE8">
            <w:pPr>
              <w:pStyle w:val="TableParagraph"/>
              <w:spacing w:before="3" w:line="220" w:lineRule="exact"/>
            </w:pPr>
          </w:p>
          <w:p w14:paraId="3287D0CD"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UC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22</w:t>
            </w:r>
            <w:r>
              <w:rPr>
                <w:rFonts w:ascii="Times New Roman" w:eastAsia="Times New Roman" w:hAnsi="Times New Roman" w:cs="Times New Roman"/>
                <w:sz w:val="20"/>
                <w:szCs w:val="20"/>
              </w:rPr>
              <w:t>8</w:t>
            </w:r>
            <w:r>
              <w:rPr>
                <w:rFonts w:ascii="Times New Roman" w:eastAsia="Times New Roman" w:hAnsi="Times New Roman" w:cs="Times New Roman"/>
                <w:spacing w:val="-2"/>
                <w:sz w:val="20"/>
                <w:szCs w:val="20"/>
              </w:rPr>
              <w:t>-</w:t>
            </w:r>
            <w:r>
              <w:rPr>
                <w:rFonts w:ascii="Times New Roman" w:eastAsia="Times New Roman" w:hAnsi="Times New Roman" w:cs="Times New Roman"/>
                <w:spacing w:val="1"/>
                <w:sz w:val="20"/>
                <w:szCs w:val="20"/>
              </w:rPr>
              <w:t>4</w:t>
            </w:r>
            <w:r>
              <w:rPr>
                <w:rFonts w:ascii="Times New Roman" w:eastAsia="Times New Roman" w:hAnsi="Times New Roman" w:cs="Times New Roman"/>
                <w:spacing w:val="-2"/>
                <w:sz w:val="20"/>
                <w:szCs w:val="20"/>
              </w:rPr>
              <w:t>6</w:t>
            </w:r>
            <w:r>
              <w:rPr>
                <w:rFonts w:ascii="Times New Roman" w:eastAsia="Times New Roman" w:hAnsi="Times New Roman" w:cs="Times New Roman"/>
                <w:spacing w:val="1"/>
                <w:sz w:val="20"/>
                <w:szCs w:val="20"/>
              </w:rPr>
              <w:t>13</w:t>
            </w:r>
          </w:p>
        </w:tc>
      </w:tr>
      <w:tr w:rsidR="007E0AE8" w14:paraId="60F6EB68"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F083410" w14:textId="77777777" w:rsidR="007E0AE8" w:rsidRDefault="007E0AE8">
            <w:pPr>
              <w:pStyle w:val="TableParagraph"/>
              <w:spacing w:before="3" w:line="220" w:lineRule="exact"/>
            </w:pPr>
          </w:p>
          <w:p w14:paraId="48C1FC50"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F9733C"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eara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ce</w:t>
            </w:r>
          </w:p>
          <w:p w14:paraId="00C6AD67" w14:textId="1B45C7AF"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o</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nnu</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sidR="00DC6D2A">
              <w:rPr>
                <w:rFonts w:ascii="Times New Roman" w:eastAsia="Times New Roman" w:hAnsi="Times New Roman" w:cs="Times New Roman"/>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F</w:t>
            </w:r>
          </w:p>
        </w:tc>
      </w:tr>
      <w:tr w:rsidR="007E0AE8" w14:paraId="7AEF7743" w14:textId="77777777" w:rsidTr="16A5B7FB">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B1EE50" w14:textId="77777777" w:rsidR="007E0AE8" w:rsidRDefault="007E0AE8">
            <w:pPr>
              <w:pStyle w:val="TableParagraph"/>
              <w:spacing w:before="3" w:line="220" w:lineRule="exact"/>
            </w:pPr>
          </w:p>
          <w:p w14:paraId="74107031"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5ACEED4"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p</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Tra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p>
          <w:p w14:paraId="46530B90" w14:textId="063DF052"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U</w:t>
            </w: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M.</w:t>
            </w:r>
            <w:r>
              <w:rPr>
                <w:rFonts w:ascii="Times New Roman" w:eastAsia="Times New Roman" w:hAnsi="Times New Roman" w:cs="Times New Roman"/>
                <w:spacing w:val="4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3"/>
                <w:sz w:val="20"/>
                <w:szCs w:val="20"/>
              </w:rPr>
              <w:t xml:space="preserve"> </w:t>
            </w:r>
            <w:r w:rsidR="00DE2928">
              <w:rPr>
                <w:rFonts w:ascii="Times New Roman" w:eastAsia="Times New Roman" w:hAnsi="Times New Roman" w:cs="Times New Roman"/>
                <w:sz w:val="20"/>
                <w:szCs w:val="20"/>
              </w:rPr>
              <w:t>Brian Zimmerman</w:t>
            </w:r>
            <w:r>
              <w:rPr>
                <w:rFonts w:ascii="Times New Roman" w:eastAsia="Times New Roman" w:hAnsi="Times New Roman" w:cs="Times New Roman"/>
                <w:sz w:val="20"/>
                <w:szCs w:val="20"/>
              </w:rPr>
              <w:t>.</w:t>
            </w:r>
          </w:p>
        </w:tc>
      </w:tr>
      <w:tr w:rsidR="007E0AE8" w14:paraId="202F193F"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BF5161" w14:textId="77777777" w:rsidR="007E0AE8" w:rsidRDefault="007E0AE8">
            <w:pPr>
              <w:pStyle w:val="TableParagraph"/>
              <w:spacing w:before="7" w:line="100" w:lineRule="exact"/>
              <w:rPr>
                <w:sz w:val="10"/>
                <w:szCs w:val="10"/>
              </w:rPr>
            </w:pPr>
          </w:p>
          <w:p w14:paraId="79A1E2CE"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87009B"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EBB49D3" w14:textId="77777777" w:rsidTr="16A5B7FB">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E83EAF" w14:textId="77777777" w:rsidR="007E0AE8" w:rsidRDefault="00BF65B5"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w:t>
            </w:r>
          </w:p>
          <w:p w14:paraId="6DB98D46"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6D9E22"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Bl</w:t>
            </w:r>
            <w:r>
              <w:rPr>
                <w:rFonts w:ascii="Times New Roman" w:eastAsia="Times New Roman" w:hAnsi="Times New Roman" w:cs="Times New Roman"/>
                <w:spacing w:val="1"/>
                <w:sz w:val="20"/>
                <w:szCs w:val="20"/>
              </w:rPr>
              <w:t>oodbo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7"/>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p>
          <w:p w14:paraId="425840D0" w14:textId="77777777" w:rsidR="007E0AE8" w:rsidRDefault="00BF65B5"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8"/>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3"/>
                <w:sz w:val="20"/>
                <w:szCs w:val="20"/>
              </w:rPr>
              <w:t>E</w:t>
            </w:r>
            <w:r>
              <w:rPr>
                <w:rFonts w:ascii="Times New Roman" w:eastAsia="Times New Roman" w:hAnsi="Times New Roman" w:cs="Times New Roman"/>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409B036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20C0177" w14:textId="77777777" w:rsidR="007E0AE8" w:rsidRDefault="00BF65B5"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p w14:paraId="21A0F598" w14:textId="77777777" w:rsidR="007E0AE8" w:rsidRDefault="00BF65B5"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FA8703" w14:textId="77777777" w:rsidR="007E0AE8" w:rsidRDefault="00BF65B5"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Bi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2"/>
                <w:sz w:val="20"/>
                <w:szCs w:val="20"/>
              </w:rPr>
              <w:t xml:space="preserve"> </w:t>
            </w:r>
            <w:r>
              <w:rPr>
                <w:rFonts w:ascii="Times New Roman" w:eastAsia="Times New Roman" w:hAnsi="Times New Roman" w:cs="Times New Roman"/>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eed</w:t>
            </w:r>
          </w:p>
          <w:p w14:paraId="441A50D0" w14:textId="77777777" w:rsidR="007E0AE8" w:rsidRDefault="00BF65B5"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acc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35"/>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act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DE2928" w14:paraId="42F6ACF7" w14:textId="77777777" w:rsidTr="00DE2928">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7EC5F48D" w14:textId="56F39E0D" w:rsidR="00DE2928" w:rsidRDefault="00DE2928" w:rsidP="00DE2928">
            <w:pPr>
              <w:pStyle w:val="TableParagraph"/>
              <w:spacing w:before="120" w:line="100" w:lineRule="exact"/>
              <w:rPr>
                <w:sz w:val="10"/>
                <w:szCs w:val="10"/>
              </w:rPr>
            </w:pPr>
            <w:r>
              <w:rPr>
                <w:rFonts w:ascii="Times New Roman" w:eastAsia="Times New Roman" w:hAnsi="Times New Roman" w:cs="Times New Roman"/>
                <w:spacing w:val="1"/>
                <w:sz w:val="20"/>
                <w:szCs w:val="20"/>
              </w:rPr>
              <w:t xml:space="preserve">     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 work in BSL-3?</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vAlign w:val="center"/>
          </w:tcPr>
          <w:p w14:paraId="0B43CC06" w14:textId="2167FB00" w:rsidR="00DE2928" w:rsidRDefault="00DE2928" w:rsidP="00DE2928">
            <w:pPr>
              <w:pStyle w:val="TableParagraph"/>
              <w:spacing w:line="222" w:lineRule="exact"/>
              <w:ind w:left="459"/>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Air Transmissible Diseases (ATD) annually.</w:t>
            </w:r>
          </w:p>
        </w:tc>
      </w:tr>
      <w:tr w:rsidR="007E0AE8" w14:paraId="1623503B"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DF0122" w14:textId="77777777" w:rsidR="007E0AE8" w:rsidRDefault="007E0AE8">
            <w:pPr>
              <w:pStyle w:val="TableParagraph"/>
              <w:spacing w:before="7" w:line="100" w:lineRule="exact"/>
              <w:rPr>
                <w:sz w:val="10"/>
                <w:szCs w:val="10"/>
              </w:rPr>
            </w:pPr>
          </w:p>
          <w:p w14:paraId="273B1FFD"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p</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246EDF3"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pp</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Ic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sidR="00356150">
              <w:rPr>
                <w:rFonts w:ascii="Times New Roman" w:eastAsia="Times New Roman" w:hAnsi="Times New Roman" w:cs="Times New Roman"/>
                <w:sz w:val="20"/>
                <w:szCs w:val="20"/>
              </w:rPr>
              <w:t>2</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7C59B2B8"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C9AFD0" w14:textId="77777777" w:rsidR="007E0AE8" w:rsidRDefault="007E0AE8">
            <w:pPr>
              <w:pStyle w:val="TableParagraph"/>
              <w:spacing w:before="7" w:line="100" w:lineRule="exact"/>
              <w:rPr>
                <w:sz w:val="10"/>
                <w:szCs w:val="10"/>
              </w:rPr>
            </w:pPr>
          </w:p>
          <w:p w14:paraId="4B6AAA3C"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6119A4F"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7E0AE8" w14:paraId="306A12D9" w14:textId="77777777" w:rsidTr="16A5B7FB">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82A3DDF" w14:textId="77777777" w:rsidR="007E0AE8" w:rsidRDefault="007E0AE8">
            <w:pPr>
              <w:pStyle w:val="TableParagraph"/>
              <w:spacing w:before="7" w:line="100" w:lineRule="exact"/>
              <w:rPr>
                <w:sz w:val="10"/>
                <w:szCs w:val="10"/>
              </w:rPr>
            </w:pPr>
          </w:p>
          <w:p w14:paraId="279465C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10A3D7" w14:textId="77777777" w:rsidR="007E0AE8" w:rsidRDefault="00BF65B5"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&amp;</w:t>
            </w:r>
            <w:r>
              <w:rPr>
                <w:rFonts w:ascii="Times New Roman" w:eastAsia="Times New Roman" w:hAnsi="Times New Roman" w:cs="Times New Roman"/>
                <w:sz w:val="20"/>
                <w:szCs w:val="20"/>
              </w:rPr>
              <w:t>S</w:t>
            </w:r>
          </w:p>
        </w:tc>
      </w:tr>
      <w:tr w:rsidR="007E0AE8" w14:paraId="647A6491" w14:textId="77777777" w:rsidTr="16A5B7FB">
        <w:trPr>
          <w:trHeight w:hRule="exact" w:val="702"/>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061DAF5" w14:textId="77777777" w:rsidR="007E0AE8" w:rsidRDefault="00BF65B5" w:rsidP="16A5B7FB">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x-</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ng</w:t>
            </w:r>
          </w:p>
          <w:p w14:paraId="7519EED3" w14:textId="77777777" w:rsidR="007E0AE8" w:rsidRDefault="00BF65B5"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EBFE5F" w14:textId="77777777" w:rsidR="007E0AE8" w:rsidRDefault="007E0AE8">
            <w:pPr>
              <w:pStyle w:val="TableParagraph"/>
              <w:spacing w:before="7" w:line="100" w:lineRule="exact"/>
              <w:rPr>
                <w:sz w:val="10"/>
                <w:szCs w:val="10"/>
              </w:rPr>
            </w:pPr>
          </w:p>
          <w:p w14:paraId="3E8A8E1B" w14:textId="17B0F7EE" w:rsidR="007E0AE8" w:rsidRDefault="00BF65B5" w:rsidP="00DE2928">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sidR="00356150">
              <w:rPr>
                <w:rFonts w:ascii="Times New Roman" w:eastAsia="Times New Roman" w:hAnsi="Times New Roman" w:cs="Times New Roman"/>
                <w:sz w:val="20"/>
                <w:szCs w:val="20"/>
              </w:rPr>
              <w:t>-Machines*</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2</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sidR="00DE2928">
              <w:rPr>
                <w:rFonts w:ascii="Times New Roman" w:eastAsia="Times New Roman" w:hAnsi="Times New Roman" w:cs="Times New Roman"/>
                <w:sz w:val="20"/>
                <w:szCs w:val="20"/>
              </w:rPr>
              <w:t>EH&amp;S</w:t>
            </w:r>
          </w:p>
        </w:tc>
      </w:tr>
    </w:tbl>
    <w:p w14:paraId="467108CF" w14:textId="77777777" w:rsidR="007E0AE8" w:rsidRDefault="007E0AE8">
      <w:pPr>
        <w:spacing w:line="228" w:lineRule="exact"/>
        <w:rPr>
          <w:sz w:val="20"/>
          <w:szCs w:val="20"/>
        </w:rPr>
        <w:sectPr w:rsidR="007E0AE8">
          <w:pgSz w:w="12240" w:h="15840"/>
          <w:pgMar w:top="1740" w:right="900" w:bottom="680" w:left="940" w:header="742" w:footer="482" w:gutter="0"/>
          <w:cols w:space="720"/>
        </w:sectPr>
      </w:pPr>
    </w:p>
    <w:p w14:paraId="796BC9E2" w14:textId="77777777" w:rsidR="007E0AE8" w:rsidRDefault="007E0AE8">
      <w:pPr>
        <w:spacing w:before="5" w:line="100" w:lineRule="exact"/>
        <w:rPr>
          <w:sz w:val="10"/>
          <w:szCs w:val="10"/>
        </w:rPr>
      </w:pPr>
    </w:p>
    <w:p w14:paraId="372CD764" w14:textId="77777777" w:rsidR="007E0AE8" w:rsidRDefault="007E0AE8">
      <w:pPr>
        <w:spacing w:line="200" w:lineRule="exact"/>
        <w:rPr>
          <w:sz w:val="20"/>
          <w:szCs w:val="20"/>
        </w:rPr>
      </w:pPr>
    </w:p>
    <w:p w14:paraId="4E4FED92"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963"/>
        <w:gridCol w:w="5189"/>
      </w:tblGrid>
      <w:tr w:rsidR="00356150" w14:paraId="43D08C24" w14:textId="77777777" w:rsidTr="5547C4C9">
        <w:trPr>
          <w:trHeight w:hRule="exact" w:val="504"/>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B59D680" w14:textId="77777777" w:rsidR="00356150" w:rsidRDefault="00356150" w:rsidP="5547C4C9">
            <w:pPr>
              <w:pStyle w:val="TableParagraph"/>
              <w:spacing w:line="225"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rm</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p>
          <w:p w14:paraId="7086CBE2" w14:textId="77777777" w:rsidR="00356150" w:rsidRDefault="00356150" w:rsidP="5547C4C9">
            <w:pPr>
              <w:pStyle w:val="TableParagraph"/>
              <w:spacing w:line="228"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e</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E487FC7"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3E5AFE0A" w14:textId="59DAD7C1"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00CB063E" w14:textId="77777777" w:rsidTr="5547C4C9">
        <w:trPr>
          <w:trHeight w:hRule="exact" w:val="69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29D17FF" w14:textId="77777777" w:rsidR="00356150" w:rsidRDefault="00356150">
            <w:pPr>
              <w:pStyle w:val="TableParagraph"/>
              <w:spacing w:before="3" w:line="220" w:lineRule="exact"/>
            </w:pPr>
          </w:p>
          <w:p w14:paraId="4FAE6016"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acc</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arr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A90CA6"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43572248" w14:textId="330D039B"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494B9C01"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BB2316" w14:textId="77777777" w:rsidR="00356150" w:rsidRDefault="00356150">
            <w:pPr>
              <w:pStyle w:val="TableParagraph"/>
              <w:spacing w:before="7" w:line="100" w:lineRule="exact"/>
              <w:rPr>
                <w:sz w:val="10"/>
                <w:szCs w:val="10"/>
              </w:rPr>
            </w:pPr>
          </w:p>
          <w:p w14:paraId="313DBD10" w14:textId="77777777" w:rsidR="00356150" w:rsidRDefault="00356150" w:rsidP="5547C4C9">
            <w:pPr>
              <w:pStyle w:val="TableParagraph"/>
              <w:ind w:left="282" w:right="327"/>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acce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o</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an</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w w:val="99"/>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ili</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88AEB63"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H</w:t>
            </w:r>
            <w:r>
              <w:rPr>
                <w:rFonts w:ascii="Times New Roman" w:eastAsia="Times New Roman" w:hAnsi="Times New Roman" w:cs="Times New Roman"/>
                <w:spacing w:val="-1"/>
                <w:sz w:val="20"/>
                <w:szCs w:val="20"/>
              </w:rPr>
              <w:t>ist</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Ri</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k</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p>
          <w:p w14:paraId="74750B9E" w14:textId="3FF01E5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nu</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9"/>
                <w:sz w:val="20"/>
                <w:szCs w:val="20"/>
              </w:rPr>
              <w:t xml:space="preserve"> </w:t>
            </w:r>
            <w:r w:rsidR="00DE2928">
              <w:rPr>
                <w:rFonts w:ascii="Times New Roman" w:eastAsia="Times New Roman" w:hAnsi="Times New Roman" w:cs="Times New Roman"/>
                <w:sz w:val="20"/>
                <w:szCs w:val="20"/>
              </w:rPr>
              <w:t>OHSS online tool</w:t>
            </w:r>
            <w:r>
              <w:rPr>
                <w:rFonts w:ascii="Times New Roman" w:eastAsia="Times New Roman" w:hAnsi="Times New Roman" w:cs="Times New Roman"/>
                <w:sz w:val="20"/>
                <w:szCs w:val="20"/>
              </w:rPr>
              <w:t>.</w:t>
            </w:r>
          </w:p>
        </w:tc>
      </w:tr>
      <w:tr w:rsidR="00356150" w14:paraId="3F4FBE09"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4ACAE4C" w14:textId="77777777" w:rsidR="00356150" w:rsidRDefault="00356150">
            <w:pPr>
              <w:pStyle w:val="TableParagraph"/>
              <w:spacing w:before="7" w:line="100" w:lineRule="exact"/>
              <w:rPr>
                <w:sz w:val="10"/>
                <w:szCs w:val="10"/>
              </w:rPr>
            </w:pPr>
          </w:p>
          <w:p w14:paraId="1FA794F2"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rece</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azar</w:t>
            </w:r>
            <w:r>
              <w:rPr>
                <w:rFonts w:ascii="Times New Roman" w:eastAsia="Times New Roman" w:hAnsi="Times New Roman" w:cs="Times New Roman"/>
                <w:spacing w:val="1"/>
                <w:sz w:val="20"/>
                <w:szCs w:val="20"/>
              </w:rPr>
              <w:t>do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B09BAC9"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Hazmat spills with DOT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are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060297A" w14:textId="77777777" w:rsidTr="5547C4C9">
        <w:trPr>
          <w:trHeight w:hRule="exact" w:val="470"/>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13A3369" w14:textId="77777777" w:rsidR="00356150" w:rsidRDefault="00356150">
            <w:pPr>
              <w:pStyle w:val="TableParagraph"/>
              <w:spacing w:before="7" w:line="100" w:lineRule="exact"/>
              <w:rPr>
                <w:sz w:val="10"/>
                <w:szCs w:val="10"/>
              </w:rPr>
            </w:pPr>
          </w:p>
          <w:p w14:paraId="60D342AC"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3B1A052"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Ga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5BC21A40" w14:textId="77777777" w:rsidTr="5547C4C9">
        <w:trPr>
          <w:trHeight w:hRule="exact" w:val="468"/>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424164C" w14:textId="77777777" w:rsidR="00356150" w:rsidRDefault="00356150" w:rsidP="5547C4C9">
            <w:pPr>
              <w:pStyle w:val="TableParagraph"/>
              <w:spacing w:line="222" w:lineRule="exact"/>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6"/>
                <w:sz w:val="20"/>
                <w:szCs w:val="20"/>
              </w:rPr>
              <w:t xml:space="preserve"> w</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ces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du</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ug</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or</w:t>
            </w:r>
          </w:p>
          <w:p w14:paraId="67782784"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g</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rec</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s?</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790DEDB"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ll</w:t>
            </w:r>
            <w:r>
              <w:rPr>
                <w:rFonts w:ascii="Times New Roman" w:eastAsia="Times New Roman" w:hAnsi="Times New Roman" w:cs="Times New Roman"/>
                <w:sz w:val="20"/>
                <w:szCs w:val="20"/>
              </w:rPr>
              <w:t>ed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bs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oug</w:t>
            </w:r>
            <w:r>
              <w:rPr>
                <w:rFonts w:ascii="Times New Roman" w:eastAsia="Times New Roman" w:hAnsi="Times New Roman" w:cs="Times New Roman"/>
                <w:sz w:val="20"/>
                <w:szCs w:val="20"/>
              </w:rPr>
              <w:t>h</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&amp;</w:t>
            </w:r>
            <w:r>
              <w:rPr>
                <w:rFonts w:ascii="Times New Roman" w:eastAsia="Times New Roman" w:hAnsi="Times New Roman" w:cs="Times New Roman"/>
                <w:sz w:val="20"/>
                <w:szCs w:val="20"/>
              </w:rPr>
              <w:t>S</w:t>
            </w:r>
          </w:p>
        </w:tc>
      </w:tr>
      <w:tr w:rsidR="00356150" w14:paraId="175BDD4C"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075E6E9" w14:textId="77777777" w:rsidR="00356150" w:rsidRDefault="00356150">
            <w:pPr>
              <w:pStyle w:val="TableParagraph"/>
              <w:spacing w:before="3" w:line="220" w:lineRule="exact"/>
            </w:pPr>
          </w:p>
          <w:p w14:paraId="0628546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z w:val="20"/>
                <w:szCs w:val="20"/>
              </w:rPr>
              <w:t>Ge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cal</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3"/>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3BED5B" w14:textId="77777777" w:rsidR="00356150" w:rsidRDefault="00356150" w:rsidP="5547C4C9">
            <w:pPr>
              <w:pStyle w:val="TableParagraph"/>
              <w:spacing w:line="225"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ab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3</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ou</w:t>
            </w:r>
            <w:r>
              <w:rPr>
                <w:rFonts w:ascii="Times New Roman" w:eastAsia="Times New Roman" w:hAnsi="Times New Roman" w:cs="Times New Roman"/>
                <w:spacing w:val="-2"/>
                <w:sz w:val="20"/>
                <w:szCs w:val="20"/>
              </w:rPr>
              <w:t>gh</w:t>
            </w:r>
          </w:p>
          <w:p w14:paraId="1A0D9D65" w14:textId="77777777" w:rsidR="00356150" w:rsidRDefault="00356150" w:rsidP="5547C4C9">
            <w:pPr>
              <w:pStyle w:val="TableParagraph"/>
              <w:spacing w:line="228" w:lineRule="exact"/>
              <w:ind w:left="459"/>
              <w:rPr>
                <w:rFonts w:ascii="Times New Roman" w:eastAsia="Times New Roman" w:hAnsi="Times New Roman" w:cs="Times New Roman"/>
                <w:sz w:val="20"/>
                <w:szCs w:val="20"/>
              </w:rPr>
            </w:pPr>
            <w:r>
              <w:rPr>
                <w:rFonts w:ascii="Times New Roman" w:eastAsia="Times New Roman" w:hAnsi="Times New Roman" w:cs="Times New Roman"/>
                <w:sz w:val="20"/>
                <w:szCs w:val="20"/>
              </w:rPr>
              <w:t>EH</w:t>
            </w:r>
            <w:r>
              <w:rPr>
                <w:rFonts w:ascii="Times New Roman" w:eastAsia="Times New Roman" w:hAnsi="Times New Roman" w:cs="Times New Roman"/>
                <w:spacing w:val="-2"/>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r>
      <w:tr w:rsidR="00356150" w14:paraId="7D8A9B26"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A456987" w14:textId="77777777" w:rsidR="00356150" w:rsidRDefault="00356150">
            <w:pPr>
              <w:pStyle w:val="TableParagraph"/>
              <w:spacing w:before="3" w:line="220" w:lineRule="exact"/>
            </w:pPr>
          </w:p>
          <w:p w14:paraId="13EE2D5F" w14:textId="77777777" w:rsidR="00356150" w:rsidRDefault="00356150" w:rsidP="5547C4C9">
            <w:pPr>
              <w:pStyle w:val="TableParagraph"/>
              <w:ind w:left="28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Wo</w:t>
            </w:r>
            <w:r>
              <w:rPr>
                <w:rFonts w:ascii="Times New Roman" w:eastAsia="Times New Roman" w:hAnsi="Times New Roman" w:cs="Times New Roman"/>
                <w:sz w:val="20"/>
                <w:szCs w:val="20"/>
              </w:rPr>
              <w:t>rk</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f</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sit</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4F5A5F" w14:textId="77777777" w:rsidR="00356150" w:rsidRDefault="00356150" w:rsidP="5547C4C9">
            <w:pPr>
              <w:pStyle w:val="TableParagraph"/>
              <w:spacing w:line="222" w:lineRule="exact"/>
              <w:ind w:left="459"/>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 xml:space="preserve">3 </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ears</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g</w:t>
            </w:r>
            <w:r>
              <w:rPr>
                <w:rFonts w:ascii="Times New Roman" w:eastAsia="Times New Roman" w:hAnsi="Times New Roman" w:cs="Times New Roman"/>
                <w:sz w:val="20"/>
                <w:szCs w:val="20"/>
              </w:rPr>
              <w:t>h</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EH</w:t>
            </w:r>
            <w:r>
              <w:rPr>
                <w:rFonts w:ascii="Times New Roman" w:eastAsia="Times New Roman" w:hAnsi="Times New Roman" w:cs="Times New Roman"/>
                <w:spacing w:val="1"/>
                <w:sz w:val="20"/>
                <w:szCs w:val="20"/>
              </w:rPr>
              <w:t>&amp;</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f</w:t>
            </w:r>
            <w:r>
              <w:rPr>
                <w:rFonts w:ascii="Times New Roman" w:eastAsia="Times New Roman" w:hAnsi="Times New Roman" w:cs="Times New Roman"/>
                <w:spacing w:val="-1"/>
                <w:sz w:val="20"/>
                <w:szCs w:val="20"/>
              </w:rPr>
              <w:t>il</w:t>
            </w:r>
            <w:r>
              <w:rPr>
                <w:rFonts w:ascii="Times New Roman" w:eastAsia="Times New Roman" w:hAnsi="Times New Roman" w:cs="Times New Roman"/>
                <w:sz w:val="20"/>
                <w:szCs w:val="20"/>
              </w:rPr>
              <w:t>l</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ut</w:t>
            </w:r>
          </w:p>
          <w:p w14:paraId="064AC595" w14:textId="77777777" w:rsidR="00356150" w:rsidRDefault="00356150" w:rsidP="5547C4C9">
            <w:pPr>
              <w:pStyle w:val="TableParagraph"/>
              <w:ind w:left="459"/>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p>
        </w:tc>
      </w:tr>
      <w:tr w:rsidR="001B6794" w14:paraId="01517901" w14:textId="77777777" w:rsidTr="5547C4C9">
        <w:trPr>
          <w:trHeight w:hRule="exact" w:val="701"/>
        </w:trPr>
        <w:tc>
          <w:tcPr>
            <w:tcW w:w="496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FCD8396" w14:textId="77777777" w:rsidR="001B6794" w:rsidRDefault="001B6794">
            <w:pPr>
              <w:pStyle w:val="TableParagraph"/>
              <w:spacing w:before="3" w:line="220" w:lineRule="exact"/>
            </w:pPr>
          </w:p>
          <w:p w14:paraId="1C063867" w14:textId="6DEF51B0" w:rsidR="001B6794" w:rsidRPr="001B6794" w:rsidRDefault="001B6794">
            <w:pPr>
              <w:pStyle w:val="TableParagraph"/>
              <w:spacing w:before="3" w:line="220" w:lineRule="exact"/>
              <w:rPr>
                <w:rFonts w:ascii="Times" w:hAnsi="Times"/>
              </w:rPr>
            </w:pPr>
            <w:r>
              <w:rPr>
                <w:rFonts w:ascii="Times" w:hAnsi="Times"/>
                <w:sz w:val="20"/>
              </w:rPr>
              <w:t xml:space="preserve">     </w:t>
            </w:r>
            <w:r w:rsidRPr="001B6794">
              <w:rPr>
                <w:rFonts w:ascii="Times" w:hAnsi="Times"/>
                <w:sz w:val="20"/>
              </w:rPr>
              <w:t>Work with recombinant DNA?</w:t>
            </w:r>
          </w:p>
        </w:tc>
        <w:tc>
          <w:tcPr>
            <w:tcW w:w="5189"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FDCABA" w14:textId="77777777" w:rsidR="001B6794" w:rsidRDefault="001B6794" w:rsidP="5547C4C9">
            <w:pPr>
              <w:pStyle w:val="TableParagraph"/>
              <w:spacing w:line="222" w:lineRule="exact"/>
              <w:ind w:left="459"/>
              <w:rPr>
                <w:rFonts w:ascii="Times New Roman" w:eastAsia="Times New Roman" w:hAnsi="Times New Roman" w:cs="Times New Roman"/>
                <w:spacing w:val="-1"/>
                <w:sz w:val="20"/>
                <w:szCs w:val="20"/>
              </w:rPr>
            </w:pPr>
          </w:p>
          <w:p w14:paraId="35AE787F" w14:textId="28741AC9" w:rsidR="001B6794" w:rsidRDefault="001B6794" w:rsidP="5547C4C9">
            <w:pPr>
              <w:pStyle w:val="TableParagraph"/>
              <w:spacing w:line="222" w:lineRule="exact"/>
              <w:ind w:left="459"/>
              <w:rPr>
                <w:rFonts w:ascii="Times New Roman" w:eastAsia="Times New Roman" w:hAnsi="Times New Roman" w:cs="Times New Roman"/>
                <w:spacing w:val="-1"/>
                <w:sz w:val="20"/>
                <w:szCs w:val="20"/>
              </w:rPr>
            </w:pPr>
            <w:r>
              <w:rPr>
                <w:rFonts w:ascii="Times New Roman" w:eastAsia="Times New Roman" w:hAnsi="Times New Roman" w:cs="Times New Roman"/>
                <w:spacing w:val="-1"/>
                <w:sz w:val="20"/>
                <w:szCs w:val="20"/>
              </w:rPr>
              <w:t>rDNA training</w:t>
            </w:r>
          </w:p>
        </w:tc>
      </w:tr>
    </w:tbl>
    <w:p w14:paraId="496EFF95" w14:textId="77777777" w:rsidR="007E0AE8" w:rsidRDefault="007E0AE8">
      <w:pPr>
        <w:rPr>
          <w:sz w:val="20"/>
          <w:szCs w:val="20"/>
        </w:rPr>
        <w:sectPr w:rsidR="007E0AE8">
          <w:pgSz w:w="12240" w:h="15840"/>
          <w:pgMar w:top="1740" w:right="900" w:bottom="680" w:left="940" w:header="742" w:footer="482" w:gutter="0"/>
          <w:cols w:space="720"/>
        </w:sectPr>
      </w:pPr>
    </w:p>
    <w:p w14:paraId="424FDDDB" w14:textId="77777777" w:rsidR="007E0AE8" w:rsidRDefault="007E0AE8">
      <w:pPr>
        <w:spacing w:before="1" w:line="120" w:lineRule="exact"/>
        <w:rPr>
          <w:sz w:val="12"/>
          <w:szCs w:val="12"/>
        </w:rPr>
      </w:pPr>
    </w:p>
    <w:p w14:paraId="0CFEF586" w14:textId="77777777" w:rsidR="007E0AE8" w:rsidRDefault="007E0AE8">
      <w:pPr>
        <w:spacing w:line="200" w:lineRule="exact"/>
        <w:rPr>
          <w:sz w:val="20"/>
          <w:szCs w:val="20"/>
        </w:rPr>
      </w:pPr>
    </w:p>
    <w:p w14:paraId="2C1DDCCA" w14:textId="77777777" w:rsidR="007E0AE8" w:rsidRDefault="007E0AE8">
      <w:pPr>
        <w:spacing w:line="200" w:lineRule="exact"/>
        <w:rPr>
          <w:sz w:val="20"/>
          <w:szCs w:val="20"/>
        </w:rPr>
      </w:pPr>
    </w:p>
    <w:p w14:paraId="10ABF353" w14:textId="43F5C4F4" w:rsidR="007E0AE8" w:rsidRDefault="00BF65B5" w:rsidP="5547C4C9">
      <w:pPr>
        <w:pStyle w:val="Heading1"/>
        <w:rPr>
          <w:b/>
          <w:bCs/>
        </w:rPr>
      </w:pPr>
      <w:bookmarkStart w:id="229" w:name="Appendix_K:__Employee_Training_History"/>
      <w:bookmarkStart w:id="230" w:name="_Toc492374432"/>
      <w:bookmarkStart w:id="231" w:name="_Toc492389792"/>
      <w:bookmarkStart w:id="232" w:name="_Toc36465790"/>
      <w:bookmarkEnd w:id="229"/>
      <w:r>
        <w:t>A</w:t>
      </w:r>
      <w:r>
        <w:rPr>
          <w:spacing w:val="-6"/>
        </w:rPr>
        <w:t>ppend</w:t>
      </w:r>
      <w:r>
        <w:t>ix</w:t>
      </w:r>
      <w:r w:rsidRPr="5547C4C9">
        <w:t xml:space="preserve"> </w:t>
      </w:r>
      <w:r w:rsidR="002858E8">
        <w:t xml:space="preserve">K: </w:t>
      </w:r>
      <w:r>
        <w:rPr>
          <w:spacing w:val="-6"/>
        </w:rPr>
        <w:t>E</w:t>
      </w:r>
      <w:r>
        <w:t>m</w:t>
      </w:r>
      <w:r>
        <w:rPr>
          <w:spacing w:val="-6"/>
        </w:rPr>
        <w:t>p</w:t>
      </w:r>
      <w:r>
        <w:t>l</w:t>
      </w:r>
      <w:r>
        <w:rPr>
          <w:spacing w:val="-6"/>
        </w:rPr>
        <w:t>o</w:t>
      </w:r>
      <w:r>
        <w:rPr>
          <w:spacing w:val="-4"/>
        </w:rPr>
        <w:t>y</w:t>
      </w:r>
      <w:r>
        <w:rPr>
          <w:spacing w:val="-6"/>
        </w:rPr>
        <w:t>e</w:t>
      </w:r>
      <w:r>
        <w:t>e</w:t>
      </w:r>
      <w:r w:rsidRPr="5547C4C9">
        <w:t xml:space="preserve"> </w:t>
      </w:r>
      <w:r>
        <w:rPr>
          <w:spacing w:val="-6"/>
        </w:rPr>
        <w:t>T</w:t>
      </w:r>
      <w:r>
        <w:rPr>
          <w:spacing w:val="-4"/>
        </w:rPr>
        <w:t>r</w:t>
      </w:r>
      <w:r>
        <w:rPr>
          <w:spacing w:val="-6"/>
        </w:rPr>
        <w:t>a</w:t>
      </w:r>
      <w:r>
        <w:t>i</w:t>
      </w:r>
      <w:r>
        <w:rPr>
          <w:spacing w:val="-6"/>
        </w:rPr>
        <w:t>n</w:t>
      </w:r>
      <w:r>
        <w:t>i</w:t>
      </w:r>
      <w:r>
        <w:rPr>
          <w:spacing w:val="-6"/>
        </w:rPr>
        <w:t>n</w:t>
      </w:r>
      <w:r>
        <w:t>g</w:t>
      </w:r>
      <w:r w:rsidRPr="5547C4C9">
        <w:t xml:space="preserve"> </w:t>
      </w:r>
      <w:r>
        <w:t>H</w:t>
      </w:r>
      <w:r>
        <w:rPr>
          <w:spacing w:val="-8"/>
        </w:rPr>
        <w:t>i</w:t>
      </w:r>
      <w:r>
        <w:rPr>
          <w:spacing w:val="-4"/>
        </w:rPr>
        <w:t>st</w:t>
      </w:r>
      <w:r>
        <w:rPr>
          <w:spacing w:val="-8"/>
        </w:rPr>
        <w:t>o</w:t>
      </w:r>
      <w:r>
        <w:rPr>
          <w:spacing w:val="-4"/>
        </w:rPr>
        <w:t>r</w:t>
      </w:r>
      <w:r>
        <w:t>y</w:t>
      </w:r>
      <w:bookmarkEnd w:id="230"/>
      <w:bookmarkEnd w:id="231"/>
      <w:bookmarkEnd w:id="232"/>
    </w:p>
    <w:p w14:paraId="2FA264A3" w14:textId="77777777" w:rsidR="007E0AE8" w:rsidRDefault="007E0AE8">
      <w:pPr>
        <w:spacing w:before="2" w:line="120" w:lineRule="exact"/>
        <w:rPr>
          <w:sz w:val="12"/>
          <w:szCs w:val="12"/>
        </w:rPr>
      </w:pPr>
    </w:p>
    <w:p w14:paraId="03FB7E83" w14:textId="77777777" w:rsidR="007E0AE8" w:rsidRDefault="007E0AE8">
      <w:pPr>
        <w:spacing w:line="200" w:lineRule="exact"/>
        <w:rPr>
          <w:sz w:val="20"/>
          <w:szCs w:val="20"/>
        </w:rPr>
      </w:pPr>
    </w:p>
    <w:p w14:paraId="62310B07" w14:textId="77777777" w:rsidR="007E0AE8" w:rsidRDefault="007E0AE8">
      <w:pPr>
        <w:spacing w:line="200" w:lineRule="exact"/>
        <w:rPr>
          <w:sz w:val="20"/>
          <w:szCs w:val="20"/>
        </w:rPr>
      </w:pPr>
    </w:p>
    <w:p w14:paraId="0E810887" w14:textId="77777777" w:rsidR="007E0AE8" w:rsidRDefault="007E0AE8">
      <w:pPr>
        <w:spacing w:line="200" w:lineRule="exact"/>
        <w:rPr>
          <w:sz w:val="20"/>
          <w:szCs w:val="20"/>
        </w:rPr>
      </w:pPr>
    </w:p>
    <w:p w14:paraId="0730D5A0" w14:textId="77777777" w:rsidR="007E0AE8" w:rsidRDefault="007E0AE8">
      <w:pPr>
        <w:spacing w:line="200" w:lineRule="exact"/>
        <w:rPr>
          <w:sz w:val="20"/>
          <w:szCs w:val="20"/>
        </w:rPr>
      </w:pPr>
    </w:p>
    <w:p w14:paraId="777FFF89" w14:textId="77777777" w:rsidR="007E0AE8" w:rsidRDefault="007E0AE8">
      <w:pPr>
        <w:spacing w:line="200" w:lineRule="exact"/>
        <w:rPr>
          <w:sz w:val="20"/>
          <w:szCs w:val="20"/>
        </w:rPr>
      </w:pPr>
    </w:p>
    <w:p w14:paraId="047B359E" w14:textId="77777777" w:rsidR="007E0AE8" w:rsidRDefault="007E0AE8">
      <w:pPr>
        <w:spacing w:line="200" w:lineRule="exact"/>
        <w:rPr>
          <w:sz w:val="20"/>
          <w:szCs w:val="20"/>
        </w:rPr>
      </w:pPr>
    </w:p>
    <w:p w14:paraId="05C491D8" w14:textId="77777777" w:rsidR="007E0AE8" w:rsidRDefault="007E0AE8">
      <w:pPr>
        <w:spacing w:line="200" w:lineRule="exact"/>
        <w:rPr>
          <w:sz w:val="20"/>
          <w:szCs w:val="20"/>
        </w:rPr>
      </w:pPr>
    </w:p>
    <w:p w14:paraId="611BBBB9" w14:textId="77777777" w:rsidR="007E0AE8" w:rsidRDefault="007E0AE8">
      <w:pPr>
        <w:spacing w:line="200" w:lineRule="exact"/>
        <w:rPr>
          <w:sz w:val="20"/>
          <w:szCs w:val="20"/>
        </w:rPr>
      </w:pPr>
    </w:p>
    <w:p w14:paraId="7FFD8125" w14:textId="77777777" w:rsidR="007E0AE8" w:rsidRDefault="007E0AE8">
      <w:pPr>
        <w:spacing w:line="200" w:lineRule="exact"/>
        <w:rPr>
          <w:sz w:val="20"/>
          <w:szCs w:val="20"/>
        </w:rPr>
      </w:pPr>
    </w:p>
    <w:p w14:paraId="3B505995" w14:textId="77777777" w:rsidR="007E0AE8" w:rsidRDefault="007E0AE8">
      <w:pPr>
        <w:spacing w:line="200" w:lineRule="exact"/>
        <w:rPr>
          <w:sz w:val="20"/>
          <w:szCs w:val="20"/>
        </w:rPr>
      </w:pPr>
    </w:p>
    <w:p w14:paraId="14898DC3" w14:textId="77777777" w:rsidR="007E0AE8" w:rsidRDefault="007E0AE8">
      <w:pPr>
        <w:spacing w:line="200" w:lineRule="exact"/>
        <w:rPr>
          <w:sz w:val="20"/>
          <w:szCs w:val="20"/>
        </w:rPr>
      </w:pPr>
    </w:p>
    <w:p w14:paraId="7C102324" w14:textId="77777777" w:rsidR="007E0AE8" w:rsidRDefault="007E0AE8">
      <w:pPr>
        <w:spacing w:line="200" w:lineRule="exact"/>
        <w:rPr>
          <w:sz w:val="20"/>
          <w:szCs w:val="20"/>
        </w:rPr>
      </w:pPr>
    </w:p>
    <w:p w14:paraId="122109DA" w14:textId="77777777" w:rsidR="007E0AE8" w:rsidRDefault="007E0AE8">
      <w:pPr>
        <w:spacing w:line="200" w:lineRule="exact"/>
        <w:rPr>
          <w:sz w:val="20"/>
          <w:szCs w:val="20"/>
        </w:rPr>
      </w:pPr>
    </w:p>
    <w:p w14:paraId="1883A7B8" w14:textId="77777777" w:rsidR="007E0AE8" w:rsidRDefault="007E0AE8">
      <w:pPr>
        <w:spacing w:line="200" w:lineRule="exact"/>
        <w:rPr>
          <w:sz w:val="20"/>
          <w:szCs w:val="20"/>
        </w:rPr>
      </w:pPr>
    </w:p>
    <w:p w14:paraId="0DC6082D" w14:textId="77777777" w:rsidR="007E0AE8" w:rsidRDefault="007E0AE8">
      <w:pPr>
        <w:spacing w:line="200" w:lineRule="exact"/>
        <w:rPr>
          <w:sz w:val="20"/>
          <w:szCs w:val="20"/>
        </w:rPr>
      </w:pPr>
    </w:p>
    <w:p w14:paraId="01346105" w14:textId="77777777" w:rsidR="007E0AE8" w:rsidRDefault="007E0AE8">
      <w:pPr>
        <w:spacing w:line="200" w:lineRule="exact"/>
        <w:rPr>
          <w:sz w:val="20"/>
          <w:szCs w:val="20"/>
        </w:rPr>
      </w:pPr>
    </w:p>
    <w:p w14:paraId="517AB8E8" w14:textId="77777777" w:rsidR="007E0AE8" w:rsidRDefault="007E0AE8">
      <w:pPr>
        <w:spacing w:line="200" w:lineRule="exact"/>
        <w:rPr>
          <w:sz w:val="20"/>
          <w:szCs w:val="20"/>
        </w:rPr>
      </w:pPr>
    </w:p>
    <w:p w14:paraId="6C14900B" w14:textId="77777777" w:rsidR="007E0AE8" w:rsidRDefault="007E0AE8">
      <w:pPr>
        <w:spacing w:line="200" w:lineRule="exact"/>
        <w:rPr>
          <w:sz w:val="20"/>
          <w:szCs w:val="20"/>
        </w:rPr>
      </w:pPr>
    </w:p>
    <w:p w14:paraId="6BE6F3A6" w14:textId="77777777" w:rsidR="007E0AE8" w:rsidRDefault="007E0AE8">
      <w:pPr>
        <w:spacing w:line="200" w:lineRule="exact"/>
        <w:rPr>
          <w:sz w:val="20"/>
          <w:szCs w:val="20"/>
        </w:rPr>
      </w:pPr>
    </w:p>
    <w:p w14:paraId="161E18AD" w14:textId="77777777" w:rsidR="007E0AE8" w:rsidRDefault="007E0AE8">
      <w:pPr>
        <w:spacing w:line="200" w:lineRule="exact"/>
        <w:rPr>
          <w:sz w:val="20"/>
          <w:szCs w:val="20"/>
        </w:rPr>
      </w:pPr>
    </w:p>
    <w:p w14:paraId="1BA55195" w14:textId="77777777" w:rsidR="007E0AE8" w:rsidRDefault="007E0AE8">
      <w:pPr>
        <w:spacing w:line="200" w:lineRule="exact"/>
        <w:rPr>
          <w:sz w:val="20"/>
          <w:szCs w:val="20"/>
        </w:rPr>
      </w:pPr>
    </w:p>
    <w:p w14:paraId="30378577" w14:textId="77777777" w:rsidR="007E0AE8" w:rsidRDefault="007E0AE8">
      <w:pPr>
        <w:spacing w:line="200" w:lineRule="exact"/>
        <w:rPr>
          <w:sz w:val="20"/>
          <w:szCs w:val="20"/>
        </w:rPr>
      </w:pPr>
    </w:p>
    <w:p w14:paraId="5D07F2E1" w14:textId="77777777" w:rsidR="007E0AE8" w:rsidRDefault="007E0AE8">
      <w:pPr>
        <w:spacing w:line="200" w:lineRule="exact"/>
        <w:rPr>
          <w:sz w:val="20"/>
          <w:szCs w:val="20"/>
        </w:rPr>
      </w:pPr>
    </w:p>
    <w:p w14:paraId="14FD9AFA" w14:textId="77777777" w:rsidR="007E0AE8" w:rsidRDefault="007E0AE8">
      <w:pPr>
        <w:spacing w:line="200" w:lineRule="exact"/>
        <w:rPr>
          <w:sz w:val="20"/>
          <w:szCs w:val="20"/>
        </w:rPr>
      </w:pPr>
    </w:p>
    <w:p w14:paraId="602F1840" w14:textId="77777777" w:rsidR="007E0AE8" w:rsidRDefault="007E0AE8">
      <w:pPr>
        <w:spacing w:line="200" w:lineRule="exact"/>
        <w:rPr>
          <w:sz w:val="20"/>
          <w:szCs w:val="20"/>
        </w:rPr>
      </w:pPr>
    </w:p>
    <w:p w14:paraId="09C22845" w14:textId="77777777" w:rsidR="007E0AE8" w:rsidRDefault="007E0AE8">
      <w:pPr>
        <w:spacing w:line="200" w:lineRule="exact"/>
        <w:rPr>
          <w:sz w:val="20"/>
          <w:szCs w:val="20"/>
        </w:rPr>
      </w:pPr>
    </w:p>
    <w:p w14:paraId="788F8A72" w14:textId="77777777" w:rsidR="007E0AE8" w:rsidRDefault="007E0AE8">
      <w:pPr>
        <w:spacing w:line="200" w:lineRule="exact"/>
        <w:rPr>
          <w:sz w:val="20"/>
          <w:szCs w:val="20"/>
        </w:rPr>
      </w:pPr>
    </w:p>
    <w:p w14:paraId="35BF3E23" w14:textId="77777777" w:rsidR="007E0AE8" w:rsidRDefault="007E0AE8">
      <w:pPr>
        <w:spacing w:line="200" w:lineRule="exact"/>
        <w:rPr>
          <w:sz w:val="20"/>
          <w:szCs w:val="20"/>
        </w:rPr>
      </w:pPr>
    </w:p>
    <w:p w14:paraId="04BF8EF9" w14:textId="77777777" w:rsidR="007E0AE8" w:rsidRDefault="007E0AE8">
      <w:pPr>
        <w:spacing w:line="200" w:lineRule="exact"/>
        <w:rPr>
          <w:sz w:val="20"/>
          <w:szCs w:val="20"/>
        </w:rPr>
      </w:pPr>
    </w:p>
    <w:p w14:paraId="43DC9A28" w14:textId="77777777" w:rsidR="007E0AE8" w:rsidRDefault="007E0AE8">
      <w:pPr>
        <w:spacing w:line="200" w:lineRule="exact"/>
        <w:rPr>
          <w:sz w:val="20"/>
          <w:szCs w:val="20"/>
        </w:rPr>
      </w:pPr>
    </w:p>
    <w:p w14:paraId="0112D71D" w14:textId="77777777" w:rsidR="007E0AE8" w:rsidRDefault="007E0AE8">
      <w:pPr>
        <w:spacing w:line="200" w:lineRule="exact"/>
        <w:rPr>
          <w:sz w:val="20"/>
          <w:szCs w:val="20"/>
        </w:rPr>
      </w:pPr>
    </w:p>
    <w:p w14:paraId="4AD31A33" w14:textId="77777777" w:rsidR="007E0AE8" w:rsidRDefault="007E0AE8">
      <w:pPr>
        <w:spacing w:line="200" w:lineRule="exact"/>
        <w:rPr>
          <w:sz w:val="20"/>
          <w:szCs w:val="20"/>
        </w:rPr>
      </w:pPr>
    </w:p>
    <w:p w14:paraId="1FA0E5E1" w14:textId="77777777" w:rsidR="007E0AE8" w:rsidRDefault="007E0AE8">
      <w:pPr>
        <w:spacing w:line="200" w:lineRule="exact"/>
        <w:rPr>
          <w:sz w:val="20"/>
          <w:szCs w:val="20"/>
        </w:rPr>
      </w:pPr>
    </w:p>
    <w:p w14:paraId="7A9FB563" w14:textId="77777777" w:rsidR="007E0AE8" w:rsidRDefault="007E0AE8">
      <w:pPr>
        <w:spacing w:line="200" w:lineRule="exact"/>
        <w:rPr>
          <w:sz w:val="20"/>
          <w:szCs w:val="20"/>
        </w:rPr>
      </w:pPr>
    </w:p>
    <w:p w14:paraId="5BFE9033" w14:textId="77777777" w:rsidR="007E0AE8" w:rsidRDefault="007E0AE8">
      <w:pPr>
        <w:spacing w:line="200" w:lineRule="exact"/>
        <w:rPr>
          <w:sz w:val="20"/>
          <w:szCs w:val="20"/>
        </w:rPr>
      </w:pPr>
    </w:p>
    <w:p w14:paraId="4FEECA78" w14:textId="77777777" w:rsidR="007E0AE8" w:rsidRDefault="007E0AE8">
      <w:pPr>
        <w:spacing w:line="200" w:lineRule="exact"/>
        <w:rPr>
          <w:sz w:val="20"/>
          <w:szCs w:val="20"/>
        </w:rPr>
      </w:pPr>
    </w:p>
    <w:p w14:paraId="16DA448C" w14:textId="77777777" w:rsidR="007E0AE8" w:rsidRDefault="007E0AE8">
      <w:pPr>
        <w:spacing w:line="200" w:lineRule="exact"/>
        <w:rPr>
          <w:sz w:val="20"/>
          <w:szCs w:val="20"/>
        </w:rPr>
      </w:pPr>
    </w:p>
    <w:p w14:paraId="4E84785D" w14:textId="77777777" w:rsidR="007E0AE8" w:rsidRDefault="007E0AE8">
      <w:pPr>
        <w:spacing w:line="200" w:lineRule="exact"/>
        <w:rPr>
          <w:sz w:val="20"/>
          <w:szCs w:val="20"/>
        </w:rPr>
      </w:pPr>
    </w:p>
    <w:p w14:paraId="4B0A68E4" w14:textId="77777777" w:rsidR="007E0AE8" w:rsidRDefault="007E0AE8">
      <w:pPr>
        <w:spacing w:line="200" w:lineRule="exact"/>
        <w:rPr>
          <w:sz w:val="20"/>
          <w:szCs w:val="20"/>
        </w:rPr>
      </w:pPr>
    </w:p>
    <w:p w14:paraId="6966DC40" w14:textId="77777777" w:rsidR="007E0AE8" w:rsidRDefault="007E0AE8">
      <w:pPr>
        <w:spacing w:line="200" w:lineRule="exact"/>
        <w:rPr>
          <w:sz w:val="20"/>
          <w:szCs w:val="20"/>
        </w:rPr>
      </w:pPr>
    </w:p>
    <w:p w14:paraId="2A1C72E5" w14:textId="77777777" w:rsidR="007E0AE8" w:rsidRDefault="007E0AE8">
      <w:pPr>
        <w:spacing w:line="200" w:lineRule="exact"/>
        <w:rPr>
          <w:sz w:val="20"/>
          <w:szCs w:val="20"/>
        </w:rPr>
      </w:pPr>
    </w:p>
    <w:p w14:paraId="20708765" w14:textId="77777777" w:rsidR="007E0AE8" w:rsidRDefault="007E0AE8">
      <w:pPr>
        <w:spacing w:line="200" w:lineRule="exact"/>
        <w:rPr>
          <w:sz w:val="20"/>
          <w:szCs w:val="20"/>
        </w:rPr>
      </w:pPr>
    </w:p>
    <w:p w14:paraId="1806FD1E" w14:textId="77777777" w:rsidR="007E0AE8" w:rsidRDefault="007E0AE8">
      <w:pPr>
        <w:spacing w:line="200" w:lineRule="exact"/>
        <w:rPr>
          <w:sz w:val="20"/>
          <w:szCs w:val="20"/>
        </w:rPr>
        <w:sectPr w:rsidR="007E0AE8">
          <w:pgSz w:w="12240" w:h="15840"/>
          <w:pgMar w:top="1740" w:right="900" w:bottom="680" w:left="940" w:header="742" w:footer="482" w:gutter="0"/>
          <w:cols w:space="720"/>
        </w:sectPr>
      </w:pPr>
    </w:p>
    <w:p w14:paraId="5F29300E" w14:textId="77777777" w:rsidR="007E0AE8" w:rsidRDefault="00CA2488">
      <w:pPr>
        <w:spacing w:before="2" w:line="140" w:lineRule="exact"/>
        <w:rPr>
          <w:sz w:val="14"/>
          <w:szCs w:val="14"/>
        </w:rPr>
      </w:pPr>
      <w:r>
        <w:rPr>
          <w:noProof/>
        </w:rPr>
        <mc:AlternateContent>
          <mc:Choice Requires="wpg">
            <w:drawing>
              <wp:anchor distT="0" distB="0" distL="114300" distR="114300" simplePos="0" relativeHeight="251672064" behindDoc="1" locked="0" layoutInCell="1" allowOverlap="1" wp14:anchorId="13410164" wp14:editId="3FDF0B15">
                <wp:simplePos x="0" y="0"/>
                <wp:positionH relativeFrom="page">
                  <wp:posOffset>713105</wp:posOffset>
                </wp:positionH>
                <wp:positionV relativeFrom="page">
                  <wp:posOffset>1435735</wp:posOffset>
                </wp:positionV>
                <wp:extent cx="6346190" cy="321310"/>
                <wp:effectExtent l="0" t="0" r="0" b="0"/>
                <wp:wrapNone/>
                <wp:docPr id="1515" name="Group 1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2261"/>
                          <a:chExt cx="9994" cy="506"/>
                        </a:xfrm>
                      </wpg:grpSpPr>
                      <wps:wsp>
                        <wps:cNvPr id="1516" name="Freeform 1390"/>
                        <wps:cNvSpPr>
                          <a:spLocks/>
                        </wps:cNvSpPr>
                        <wps:spPr bwMode="auto">
                          <a:xfrm>
                            <a:off x="1123" y="2261"/>
                            <a:ext cx="9994" cy="506"/>
                          </a:xfrm>
                          <a:custGeom>
                            <a:avLst/>
                            <a:gdLst>
                              <a:gd name="T0" fmla="+- 0 1123 1123"/>
                              <a:gd name="T1" fmla="*/ T0 w 9994"/>
                              <a:gd name="T2" fmla="+- 0 2767 2261"/>
                              <a:gd name="T3" fmla="*/ 2767 h 506"/>
                              <a:gd name="T4" fmla="+- 0 11117 1123"/>
                              <a:gd name="T5" fmla="*/ T4 w 9994"/>
                              <a:gd name="T6" fmla="+- 0 2767 2261"/>
                              <a:gd name="T7" fmla="*/ 2767 h 506"/>
                              <a:gd name="T8" fmla="+- 0 11117 1123"/>
                              <a:gd name="T9" fmla="*/ T8 w 9994"/>
                              <a:gd name="T10" fmla="+- 0 2261 2261"/>
                              <a:gd name="T11" fmla="*/ 2261 h 506"/>
                              <a:gd name="T12" fmla="+- 0 1123 1123"/>
                              <a:gd name="T13" fmla="*/ T12 w 9994"/>
                              <a:gd name="T14" fmla="+- 0 2261 2261"/>
                              <a:gd name="T15" fmla="*/ 2261 h 506"/>
                              <a:gd name="T16" fmla="+- 0 1123 1123"/>
                              <a:gd name="T17" fmla="*/ T16 w 9994"/>
                              <a:gd name="T18" fmla="+- 0 2767 2261"/>
                              <a:gd name="T19" fmla="*/ 2767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A68CAAA">
              <v:group id="Group 1389" style="position:absolute;margin-left:56.15pt;margin-top:113.05pt;width:499.7pt;height:25.3pt;z-index:-251644416;mso-position-horizontal-relative:page;mso-position-vertical-relative:page" coordsize="9994,506" coordorigin="1123,2261" o:spid="_x0000_s1026" w14:anchorId="60D76DC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">
                <v:shape id="Freeform 1390" style="position:absolute;left:1123;top:2261;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">
                  <v:path arrowok="t" o:connecttype="custom" o:connectlocs="0,2767;9994,2767;9994,2261;0,2261;0,2767" o:connectangles="0,0,0,0,0"/>
                </v:shape>
                <w10:wrap anchorx="page" anchory="page"/>
              </v:group>
            </w:pict>
          </mc:Fallback>
        </mc:AlternateContent>
      </w:r>
    </w:p>
    <w:p w14:paraId="4A255FDA" w14:textId="77777777" w:rsidR="007E0AE8" w:rsidRDefault="007E0AE8">
      <w:pPr>
        <w:spacing w:line="200" w:lineRule="exact"/>
        <w:rPr>
          <w:sz w:val="20"/>
          <w:szCs w:val="20"/>
        </w:rPr>
      </w:pPr>
    </w:p>
    <w:p w14:paraId="16DB1513" w14:textId="42A14349" w:rsidR="007E0AE8" w:rsidRPr="00356150" w:rsidRDefault="00CA2488" w:rsidP="5547C4C9">
      <w:pPr>
        <w:ind w:left="211"/>
        <w:rPr>
          <w:rFonts w:ascii="Calibri" w:eastAsia="Calibri" w:hAnsi="Calibri" w:cs="Calibri"/>
          <w:sz w:val="20"/>
          <w:szCs w:val="20"/>
        </w:rPr>
      </w:pPr>
      <w:r>
        <w:rPr>
          <w:noProof/>
        </w:rPr>
        <w:drawing>
          <wp:anchor distT="0" distB="0" distL="114300" distR="114300" simplePos="0" relativeHeight="251673088" behindDoc="1" locked="0" layoutInCell="1" allowOverlap="1" wp14:anchorId="6AB8EF7B" wp14:editId="53C82D21">
            <wp:simplePos x="0" y="0"/>
            <wp:positionH relativeFrom="page">
              <wp:posOffset>755015</wp:posOffset>
            </wp:positionH>
            <wp:positionV relativeFrom="paragraph">
              <wp:posOffset>-5300980</wp:posOffset>
            </wp:positionV>
            <wp:extent cx="4779010" cy="5247640"/>
            <wp:effectExtent l="0" t="0" r="2540" b="0"/>
            <wp:wrapNone/>
            <wp:docPr id="1514"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779010" cy="5247640"/>
                    </a:xfrm>
                    <a:prstGeom prst="rect">
                      <a:avLst/>
                    </a:prstGeom>
                    <a:noFill/>
                  </pic:spPr>
                </pic:pic>
              </a:graphicData>
            </a:graphic>
            <wp14:sizeRelH relativeFrom="page">
              <wp14:pctWidth>0</wp14:pctWidth>
            </wp14:sizeRelH>
            <wp14:sizeRelV relativeFrom="page">
              <wp14:pctHeight>0</wp14:pctHeight>
            </wp14:sizeRelV>
          </wp:anchor>
        </w:drawing>
      </w:r>
      <w:r w:rsidR="00356150">
        <w:rPr>
          <w:rFonts w:ascii="Calibri" w:eastAsia="Calibri" w:hAnsi="Calibri" w:cs="Calibri"/>
          <w:sz w:val="20"/>
          <w:szCs w:val="20"/>
        </w:rPr>
        <w:t xml:space="preserve"> </w:t>
      </w:r>
    </w:p>
    <w:p w14:paraId="6DC43C70" w14:textId="77777777" w:rsidR="007E0AE8" w:rsidRDefault="007E0AE8">
      <w:pPr>
        <w:rPr>
          <w:rFonts w:ascii="Calibri" w:eastAsia="Calibri" w:hAnsi="Calibri" w:cs="Calibri"/>
          <w:sz w:val="20"/>
          <w:szCs w:val="20"/>
        </w:rPr>
        <w:sectPr w:rsidR="007E0AE8">
          <w:type w:val="continuous"/>
          <w:pgSz w:w="12240" w:h="15840"/>
          <w:pgMar w:top="740" w:right="900" w:bottom="280" w:left="940" w:header="720" w:footer="720" w:gutter="0"/>
          <w:cols w:num="2" w:space="720" w:equalWidth="0">
            <w:col w:w="7776" w:space="1265"/>
            <w:col w:w="1359"/>
          </w:cols>
        </w:sectPr>
      </w:pPr>
    </w:p>
    <w:p w14:paraId="3AB9FA5E" w14:textId="77777777" w:rsidR="007E0AE8" w:rsidRDefault="007E0AE8">
      <w:pPr>
        <w:spacing w:line="200" w:lineRule="exact"/>
        <w:rPr>
          <w:sz w:val="20"/>
          <w:szCs w:val="20"/>
        </w:rPr>
      </w:pPr>
    </w:p>
    <w:p w14:paraId="2F3694D0" w14:textId="77777777" w:rsidR="006974D1" w:rsidRDefault="006974D1">
      <w:pPr>
        <w:spacing w:line="200" w:lineRule="exact"/>
        <w:rPr>
          <w:sz w:val="20"/>
          <w:szCs w:val="20"/>
        </w:rPr>
      </w:pPr>
    </w:p>
    <w:p w14:paraId="5BF7B8EA" w14:textId="77777777" w:rsidR="006974D1" w:rsidRDefault="006974D1">
      <w:pPr>
        <w:spacing w:line="200" w:lineRule="exact"/>
        <w:rPr>
          <w:sz w:val="20"/>
          <w:szCs w:val="20"/>
        </w:rPr>
      </w:pPr>
    </w:p>
    <w:p w14:paraId="497DE28B" w14:textId="77777777" w:rsidR="006974D1" w:rsidRDefault="006974D1">
      <w:pPr>
        <w:spacing w:line="200" w:lineRule="exact"/>
        <w:rPr>
          <w:sz w:val="20"/>
          <w:szCs w:val="20"/>
        </w:rPr>
      </w:pPr>
    </w:p>
    <w:p w14:paraId="7D68B9CC" w14:textId="77777777" w:rsidR="006974D1" w:rsidRDefault="006974D1">
      <w:pPr>
        <w:spacing w:line="200" w:lineRule="exact"/>
        <w:rPr>
          <w:sz w:val="20"/>
          <w:szCs w:val="20"/>
        </w:rPr>
      </w:pPr>
    </w:p>
    <w:p w14:paraId="35ACB601" w14:textId="77777777" w:rsidR="006974D1" w:rsidRDefault="006974D1">
      <w:pPr>
        <w:spacing w:line="200" w:lineRule="exact"/>
        <w:rPr>
          <w:sz w:val="20"/>
          <w:szCs w:val="20"/>
        </w:rPr>
      </w:pPr>
    </w:p>
    <w:p w14:paraId="3DCF179C" w14:textId="77777777" w:rsidR="006974D1" w:rsidRDefault="006974D1">
      <w:pPr>
        <w:spacing w:line="200" w:lineRule="exact"/>
        <w:rPr>
          <w:sz w:val="20"/>
          <w:szCs w:val="20"/>
        </w:rPr>
      </w:pPr>
    </w:p>
    <w:p w14:paraId="4CC98DF1" w14:textId="77777777" w:rsidR="006974D1" w:rsidRDefault="006974D1">
      <w:pPr>
        <w:spacing w:line="200" w:lineRule="exact"/>
        <w:rPr>
          <w:sz w:val="20"/>
          <w:szCs w:val="20"/>
        </w:rPr>
      </w:pPr>
    </w:p>
    <w:p w14:paraId="6B574152" w14:textId="77777777" w:rsidR="006974D1" w:rsidRDefault="006974D1">
      <w:pPr>
        <w:spacing w:line="200" w:lineRule="exact"/>
        <w:rPr>
          <w:sz w:val="20"/>
          <w:szCs w:val="20"/>
        </w:rPr>
      </w:pPr>
    </w:p>
    <w:p w14:paraId="0D71E0C7" w14:textId="77777777" w:rsidR="006974D1" w:rsidRDefault="006974D1">
      <w:pPr>
        <w:spacing w:line="200" w:lineRule="exact"/>
        <w:rPr>
          <w:sz w:val="20"/>
          <w:szCs w:val="20"/>
        </w:rPr>
      </w:pPr>
    </w:p>
    <w:p w14:paraId="64C8DAAD" w14:textId="77777777" w:rsidR="006974D1" w:rsidRDefault="006974D1">
      <w:pPr>
        <w:spacing w:line="200" w:lineRule="exact"/>
        <w:rPr>
          <w:sz w:val="20"/>
          <w:szCs w:val="20"/>
        </w:rPr>
      </w:pPr>
    </w:p>
    <w:p w14:paraId="087A1B62" w14:textId="77777777" w:rsidR="006974D1" w:rsidRDefault="006974D1">
      <w:pPr>
        <w:spacing w:line="200" w:lineRule="exact"/>
        <w:rPr>
          <w:sz w:val="20"/>
          <w:szCs w:val="20"/>
        </w:rPr>
      </w:pPr>
    </w:p>
    <w:p w14:paraId="4F792DBB" w14:textId="77777777" w:rsidR="006974D1" w:rsidRDefault="006974D1">
      <w:pPr>
        <w:spacing w:line="200" w:lineRule="exact"/>
        <w:rPr>
          <w:sz w:val="20"/>
          <w:szCs w:val="20"/>
        </w:rPr>
      </w:pPr>
    </w:p>
    <w:p w14:paraId="76DC426F" w14:textId="77777777" w:rsidR="006974D1" w:rsidRDefault="006974D1">
      <w:pPr>
        <w:spacing w:line="200" w:lineRule="exact"/>
        <w:rPr>
          <w:sz w:val="20"/>
          <w:szCs w:val="20"/>
        </w:rPr>
      </w:pPr>
    </w:p>
    <w:p w14:paraId="7AEDA4EA" w14:textId="77777777" w:rsidR="006974D1" w:rsidRDefault="006974D1">
      <w:pPr>
        <w:spacing w:line="200" w:lineRule="exact"/>
        <w:rPr>
          <w:sz w:val="20"/>
          <w:szCs w:val="20"/>
        </w:rPr>
      </w:pPr>
    </w:p>
    <w:p w14:paraId="09DCAA4F" w14:textId="77777777" w:rsidR="006974D1" w:rsidRDefault="006974D1">
      <w:pPr>
        <w:spacing w:line="200" w:lineRule="exact"/>
        <w:rPr>
          <w:sz w:val="20"/>
          <w:szCs w:val="20"/>
        </w:rPr>
      </w:pPr>
    </w:p>
    <w:p w14:paraId="717E5191" w14:textId="77777777" w:rsidR="006974D1" w:rsidRDefault="006974D1">
      <w:pPr>
        <w:spacing w:line="200" w:lineRule="exact"/>
        <w:rPr>
          <w:sz w:val="20"/>
          <w:szCs w:val="20"/>
        </w:rPr>
      </w:pPr>
    </w:p>
    <w:p w14:paraId="0BC6C9A2" w14:textId="77777777" w:rsidR="007E0AE8" w:rsidRDefault="007E0AE8">
      <w:pPr>
        <w:spacing w:line="200" w:lineRule="exact"/>
        <w:rPr>
          <w:sz w:val="20"/>
          <w:szCs w:val="20"/>
        </w:rPr>
      </w:pPr>
    </w:p>
    <w:p w14:paraId="64320B64" w14:textId="77777777" w:rsidR="007E0AE8" w:rsidRDefault="007E0AE8">
      <w:pPr>
        <w:spacing w:line="200" w:lineRule="exact"/>
        <w:rPr>
          <w:sz w:val="20"/>
          <w:szCs w:val="20"/>
        </w:rPr>
      </w:pPr>
    </w:p>
    <w:p w14:paraId="6EEBD65D" w14:textId="77777777" w:rsidR="007E0AE8" w:rsidRDefault="007E0AE8">
      <w:pPr>
        <w:spacing w:line="200" w:lineRule="exact"/>
        <w:rPr>
          <w:sz w:val="20"/>
          <w:szCs w:val="20"/>
        </w:rPr>
      </w:pPr>
    </w:p>
    <w:p w14:paraId="688BA239" w14:textId="77777777" w:rsidR="007E0AE8" w:rsidRDefault="007E0AE8">
      <w:pPr>
        <w:spacing w:before="8" w:line="220" w:lineRule="exact"/>
      </w:pPr>
    </w:p>
    <w:p w14:paraId="4FDB4909" w14:textId="160C22B6" w:rsidR="007E0AE8" w:rsidRPr="00051411" w:rsidRDefault="006974D1" w:rsidP="0009660D">
      <w:pPr>
        <w:pStyle w:val="BodyText"/>
      </w:pPr>
      <w:bookmarkStart w:id="233" w:name="_bookmark9"/>
      <w:bookmarkEnd w:id="233"/>
      <w:r>
        <w:t xml:space="preserve">                                         </w:t>
      </w:r>
      <w:r w:rsidR="5547C4C9">
        <w:t>THIS PAGE INTENTIONALLY LEFT BLANK.</w:t>
      </w:r>
    </w:p>
    <w:p w14:paraId="2A8DC06D" w14:textId="77777777" w:rsidR="007E0AE8" w:rsidRPr="00051411" w:rsidRDefault="007E0AE8">
      <w:pPr>
        <w:sectPr w:rsidR="007E0AE8" w:rsidRPr="00051411">
          <w:footerReference w:type="default" r:id="rId181"/>
          <w:pgSz w:w="12240" w:h="15840"/>
          <w:pgMar w:top="1740" w:right="900" w:bottom="660" w:left="940" w:header="742" w:footer="475" w:gutter="0"/>
          <w:cols w:space="720"/>
        </w:sectPr>
      </w:pPr>
    </w:p>
    <w:p w14:paraId="1B1BED7E" w14:textId="77777777" w:rsidR="007E0AE8" w:rsidRDefault="007E0AE8">
      <w:pPr>
        <w:spacing w:before="1" w:line="120" w:lineRule="exact"/>
        <w:rPr>
          <w:sz w:val="12"/>
          <w:szCs w:val="12"/>
        </w:rPr>
      </w:pPr>
    </w:p>
    <w:p w14:paraId="1972B0B9" w14:textId="77777777" w:rsidR="007E0AE8" w:rsidRDefault="007E0AE8">
      <w:pPr>
        <w:spacing w:line="200" w:lineRule="exact"/>
        <w:rPr>
          <w:sz w:val="20"/>
          <w:szCs w:val="20"/>
        </w:rPr>
      </w:pPr>
    </w:p>
    <w:p w14:paraId="5FF27AA7" w14:textId="77777777" w:rsidR="007E0AE8" w:rsidRDefault="007E0AE8">
      <w:pPr>
        <w:spacing w:line="200" w:lineRule="exact"/>
        <w:rPr>
          <w:sz w:val="20"/>
          <w:szCs w:val="20"/>
        </w:rPr>
      </w:pPr>
    </w:p>
    <w:p w14:paraId="74584383" w14:textId="77777777" w:rsidR="007E0AE8" w:rsidRDefault="00BF65B5" w:rsidP="5547C4C9">
      <w:pPr>
        <w:pStyle w:val="Heading1"/>
        <w:rPr>
          <w:b/>
          <w:bCs/>
        </w:rPr>
      </w:pPr>
      <w:bookmarkStart w:id="234" w:name="Appendix_L:_Site-Specific_Training_Recor"/>
      <w:bookmarkStart w:id="235" w:name="_bookmark10"/>
      <w:bookmarkStart w:id="236" w:name="_Toc492374433"/>
      <w:bookmarkStart w:id="237" w:name="_Toc492389793"/>
      <w:bookmarkStart w:id="238" w:name="_Toc36465791"/>
      <w:bookmarkEnd w:id="234"/>
      <w:bookmarkEnd w:id="235"/>
      <w:r>
        <w:rPr>
          <w:spacing w:val="-4"/>
        </w:rPr>
        <w:t>A</w:t>
      </w:r>
      <w:r>
        <w:t>ppendix</w:t>
      </w:r>
      <w:r w:rsidRPr="5547C4C9">
        <w:t xml:space="preserve"> </w:t>
      </w:r>
      <w:r>
        <w:t>L:</w:t>
      </w:r>
      <w:r w:rsidRPr="5547C4C9">
        <w:t xml:space="preserve"> </w:t>
      </w:r>
      <w:r>
        <w:t>Si</w:t>
      </w:r>
      <w:r>
        <w:rPr>
          <w:spacing w:val="-4"/>
        </w:rPr>
        <w:t>t</w:t>
      </w:r>
      <w:r>
        <w:t>e-Specific</w:t>
      </w:r>
      <w:r w:rsidRPr="5547C4C9">
        <w:t xml:space="preserve"> </w:t>
      </w:r>
      <w:r>
        <w:t>T</w:t>
      </w:r>
      <w:r>
        <w:rPr>
          <w:spacing w:val="-4"/>
        </w:rPr>
        <w:t>r</w:t>
      </w:r>
      <w:r>
        <w:t>aining</w:t>
      </w:r>
      <w:r w:rsidRPr="5547C4C9">
        <w:t xml:space="preserve"> </w:t>
      </w:r>
      <w:r>
        <w:t>R</w:t>
      </w:r>
      <w:r>
        <w:rPr>
          <w:spacing w:val="-8"/>
        </w:rPr>
        <w:t>e</w:t>
      </w:r>
      <w:r>
        <w:t>co</w:t>
      </w:r>
      <w:r>
        <w:rPr>
          <w:spacing w:val="-4"/>
        </w:rPr>
        <w:t>r</w:t>
      </w:r>
      <w:r>
        <w:t>d</w:t>
      </w:r>
      <w:bookmarkEnd w:id="236"/>
      <w:bookmarkEnd w:id="237"/>
      <w:bookmarkEnd w:id="238"/>
    </w:p>
    <w:p w14:paraId="7922F98A" w14:textId="77777777" w:rsidR="007E0AE8" w:rsidRDefault="007E0AE8">
      <w:pPr>
        <w:spacing w:before="3" w:line="110" w:lineRule="exact"/>
        <w:rPr>
          <w:sz w:val="11"/>
          <w:szCs w:val="11"/>
        </w:rPr>
      </w:pPr>
    </w:p>
    <w:p w14:paraId="4DCC1433" w14:textId="77777777" w:rsidR="007E0AE8" w:rsidRDefault="007E0AE8">
      <w:pPr>
        <w:spacing w:line="200" w:lineRule="exact"/>
        <w:rPr>
          <w:sz w:val="20"/>
          <w:szCs w:val="20"/>
        </w:rPr>
      </w:pPr>
    </w:p>
    <w:p w14:paraId="292FC61D" w14:textId="77777777" w:rsidR="007E0AE8" w:rsidRDefault="007E0AE8">
      <w:pPr>
        <w:spacing w:line="200" w:lineRule="exact"/>
        <w:rPr>
          <w:sz w:val="20"/>
          <w:szCs w:val="20"/>
        </w:rPr>
      </w:pPr>
    </w:p>
    <w:p w14:paraId="28D01B5B" w14:textId="77777777" w:rsidR="007E0AE8" w:rsidRDefault="007E0AE8">
      <w:pPr>
        <w:spacing w:line="200" w:lineRule="exact"/>
        <w:rPr>
          <w:sz w:val="20"/>
          <w:szCs w:val="20"/>
        </w:rPr>
      </w:pPr>
    </w:p>
    <w:p w14:paraId="52B63D36" w14:textId="77777777" w:rsidR="007E0AE8" w:rsidRDefault="00CA2488">
      <w:pPr>
        <w:ind w:left="249"/>
        <w:rPr>
          <w:sz w:val="20"/>
          <w:szCs w:val="20"/>
        </w:rPr>
      </w:pPr>
      <w:r>
        <w:rPr>
          <w:noProof/>
        </w:rPr>
        <mc:AlternateContent>
          <mc:Choice Requires="wpg">
            <w:drawing>
              <wp:anchor distT="0" distB="0" distL="114300" distR="114300" simplePos="0" relativeHeight="251674112" behindDoc="1" locked="0" layoutInCell="1" allowOverlap="1" wp14:anchorId="417836F6" wp14:editId="3BE14B64">
                <wp:simplePos x="0" y="0"/>
                <wp:positionH relativeFrom="page">
                  <wp:posOffset>713105</wp:posOffset>
                </wp:positionH>
                <wp:positionV relativeFrom="paragraph">
                  <wp:posOffset>-775335</wp:posOffset>
                </wp:positionV>
                <wp:extent cx="6346190" cy="323215"/>
                <wp:effectExtent l="0" t="0" r="0" b="4445"/>
                <wp:wrapNone/>
                <wp:docPr id="1512" name="Group 1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3215"/>
                          <a:chOff x="1123" y="-1221"/>
                          <a:chExt cx="9994" cy="509"/>
                        </a:xfrm>
                      </wpg:grpSpPr>
                      <wps:wsp>
                        <wps:cNvPr id="1513" name="Freeform 1387"/>
                        <wps:cNvSpPr>
                          <a:spLocks/>
                        </wps:cNvSpPr>
                        <wps:spPr bwMode="auto">
                          <a:xfrm>
                            <a:off x="1123" y="-1221"/>
                            <a:ext cx="9994" cy="509"/>
                          </a:xfrm>
                          <a:custGeom>
                            <a:avLst/>
                            <a:gdLst>
                              <a:gd name="T0" fmla="+- 0 1123 1123"/>
                              <a:gd name="T1" fmla="*/ T0 w 9994"/>
                              <a:gd name="T2" fmla="+- 0 -712 -1221"/>
                              <a:gd name="T3" fmla="*/ -712 h 509"/>
                              <a:gd name="T4" fmla="+- 0 11117 1123"/>
                              <a:gd name="T5" fmla="*/ T4 w 9994"/>
                              <a:gd name="T6" fmla="+- 0 -712 -1221"/>
                              <a:gd name="T7" fmla="*/ -712 h 509"/>
                              <a:gd name="T8" fmla="+- 0 11117 1123"/>
                              <a:gd name="T9" fmla="*/ T8 w 9994"/>
                              <a:gd name="T10" fmla="+- 0 -1221 -1221"/>
                              <a:gd name="T11" fmla="*/ -1221 h 509"/>
                              <a:gd name="T12" fmla="+- 0 1123 1123"/>
                              <a:gd name="T13" fmla="*/ T12 w 9994"/>
                              <a:gd name="T14" fmla="+- 0 -1221 -1221"/>
                              <a:gd name="T15" fmla="*/ -1221 h 509"/>
                              <a:gd name="T16" fmla="+- 0 1123 1123"/>
                              <a:gd name="T17" fmla="*/ T16 w 9994"/>
                              <a:gd name="T18" fmla="+- 0 -712 -1221"/>
                              <a:gd name="T19" fmla="*/ -71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BF27178">
              <v:group id="Group 1386" style="position:absolute;margin-left:56.15pt;margin-top:-61.05pt;width:499.7pt;height:25.45pt;z-index:-251642368;mso-position-horizontal-relative:page" coordsize="9994,509" coordorigin="1123,-1221" o:spid="_x0000_s1026" w14:anchorId="5A4012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">
                <v:shape id="Freeform 1387" style="position:absolute;left:1123;top:-1221;width:9994;height:509;visibility:visible;mso-wrap-style:square;v-text-anchor:top" coordsize="9994,509" o:spid="_x0000_s1027"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">
                  <v:path arrowok="t" o:connecttype="custom" o:connectlocs="0,-712;9994,-712;9994,-1221;0,-1221;0,-712" o:connectangles="0,0,0,0,0"/>
                </v:shape>
                <w10:wrap anchorx="page"/>
              </v:group>
            </w:pict>
          </mc:Fallback>
        </mc:AlternateContent>
      </w:r>
      <w:r>
        <w:rPr>
          <w:noProof/>
        </w:rPr>
        <w:drawing>
          <wp:inline distT="0" distB="0" distL="0" distR="0" wp14:anchorId="4D1614DE" wp14:editId="632B64CF">
            <wp:extent cx="4800600" cy="573405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800600" cy="5734050"/>
                    </a:xfrm>
                    <a:prstGeom prst="rect">
                      <a:avLst/>
                    </a:prstGeom>
                    <a:noFill/>
                    <a:ln>
                      <a:noFill/>
                    </a:ln>
                  </pic:spPr>
                </pic:pic>
              </a:graphicData>
            </a:graphic>
          </wp:inline>
        </w:drawing>
      </w:r>
    </w:p>
    <w:p w14:paraId="34572193" w14:textId="77777777" w:rsidR="007E0AE8" w:rsidRDefault="007E0AE8">
      <w:pPr>
        <w:spacing w:line="140" w:lineRule="exact"/>
        <w:rPr>
          <w:sz w:val="14"/>
          <w:szCs w:val="14"/>
        </w:rPr>
      </w:pPr>
    </w:p>
    <w:p w14:paraId="0DAFDFE5" w14:textId="77777777" w:rsidR="007E0AE8" w:rsidRDefault="007E0AE8">
      <w:pPr>
        <w:spacing w:line="200" w:lineRule="exact"/>
        <w:rPr>
          <w:sz w:val="20"/>
          <w:szCs w:val="20"/>
        </w:rPr>
      </w:pPr>
    </w:p>
    <w:p w14:paraId="2F2CFF5A" w14:textId="77777777" w:rsidR="007E0AE8" w:rsidRDefault="007E0AE8">
      <w:pPr>
        <w:spacing w:line="200" w:lineRule="exact"/>
        <w:rPr>
          <w:sz w:val="20"/>
          <w:szCs w:val="20"/>
        </w:rPr>
      </w:pPr>
    </w:p>
    <w:p w14:paraId="6C4CEB25" w14:textId="77777777" w:rsidR="007E0AE8" w:rsidRDefault="007E0AE8">
      <w:pPr>
        <w:spacing w:line="200" w:lineRule="exact"/>
        <w:rPr>
          <w:sz w:val="20"/>
          <w:szCs w:val="20"/>
        </w:rPr>
      </w:pPr>
    </w:p>
    <w:p w14:paraId="57E63395" w14:textId="77777777" w:rsidR="007E0AE8" w:rsidRDefault="007E0AE8">
      <w:pPr>
        <w:rPr>
          <w:rFonts w:ascii="Calibri" w:eastAsia="Calibri" w:hAnsi="Calibri" w:cs="Calibri"/>
          <w:sz w:val="20"/>
          <w:szCs w:val="20"/>
        </w:rPr>
        <w:sectPr w:rsidR="007E0AE8">
          <w:footerReference w:type="default" r:id="rId183"/>
          <w:pgSz w:w="12240" w:h="15840"/>
          <w:pgMar w:top="1740" w:right="900" w:bottom="660" w:left="940" w:header="742" w:footer="474" w:gutter="0"/>
          <w:cols w:space="720"/>
        </w:sectPr>
      </w:pPr>
    </w:p>
    <w:p w14:paraId="3555BC16" w14:textId="77777777" w:rsidR="007E0AE8" w:rsidRDefault="007E0AE8">
      <w:pPr>
        <w:spacing w:line="200" w:lineRule="exact"/>
        <w:rPr>
          <w:sz w:val="20"/>
          <w:szCs w:val="20"/>
        </w:rPr>
      </w:pPr>
    </w:p>
    <w:p w14:paraId="351D737B" w14:textId="77777777" w:rsidR="007E0AE8" w:rsidRDefault="007E0AE8">
      <w:pPr>
        <w:spacing w:line="200" w:lineRule="exact"/>
        <w:rPr>
          <w:sz w:val="20"/>
          <w:szCs w:val="20"/>
        </w:rPr>
      </w:pPr>
    </w:p>
    <w:p w14:paraId="45E40735" w14:textId="77777777" w:rsidR="007E0AE8" w:rsidRDefault="007E0AE8">
      <w:pPr>
        <w:spacing w:line="200" w:lineRule="exact"/>
        <w:rPr>
          <w:sz w:val="20"/>
          <w:szCs w:val="20"/>
        </w:rPr>
      </w:pPr>
    </w:p>
    <w:p w14:paraId="57F547B5" w14:textId="77777777" w:rsidR="007E0AE8" w:rsidRDefault="007E0AE8">
      <w:pPr>
        <w:spacing w:line="200" w:lineRule="exact"/>
        <w:rPr>
          <w:sz w:val="20"/>
          <w:szCs w:val="20"/>
        </w:rPr>
      </w:pPr>
    </w:p>
    <w:p w14:paraId="77CCC138" w14:textId="77777777" w:rsidR="007E0AE8" w:rsidRDefault="007E0AE8">
      <w:pPr>
        <w:spacing w:line="200" w:lineRule="exact"/>
        <w:rPr>
          <w:sz w:val="20"/>
          <w:szCs w:val="20"/>
        </w:rPr>
      </w:pPr>
    </w:p>
    <w:p w14:paraId="051D72B7" w14:textId="77777777" w:rsidR="007E0AE8" w:rsidRDefault="007E0AE8">
      <w:pPr>
        <w:spacing w:line="200" w:lineRule="exact"/>
        <w:rPr>
          <w:sz w:val="20"/>
          <w:szCs w:val="20"/>
        </w:rPr>
      </w:pPr>
    </w:p>
    <w:p w14:paraId="55C68336" w14:textId="77777777" w:rsidR="007E0AE8" w:rsidRDefault="007E0AE8">
      <w:pPr>
        <w:spacing w:line="200" w:lineRule="exact"/>
        <w:rPr>
          <w:sz w:val="20"/>
          <w:szCs w:val="20"/>
        </w:rPr>
      </w:pPr>
    </w:p>
    <w:p w14:paraId="3BA49951" w14:textId="77777777" w:rsidR="007E0AE8" w:rsidRDefault="007E0AE8">
      <w:pPr>
        <w:spacing w:line="200" w:lineRule="exact"/>
        <w:rPr>
          <w:sz w:val="20"/>
          <w:szCs w:val="20"/>
        </w:rPr>
      </w:pPr>
    </w:p>
    <w:p w14:paraId="349A8514" w14:textId="77777777" w:rsidR="007E0AE8" w:rsidRDefault="007E0AE8">
      <w:pPr>
        <w:spacing w:line="200" w:lineRule="exact"/>
        <w:rPr>
          <w:sz w:val="20"/>
          <w:szCs w:val="20"/>
        </w:rPr>
      </w:pPr>
    </w:p>
    <w:p w14:paraId="26F02323" w14:textId="77777777" w:rsidR="007E0AE8" w:rsidRDefault="007E0AE8">
      <w:pPr>
        <w:spacing w:line="200" w:lineRule="exact"/>
        <w:rPr>
          <w:sz w:val="20"/>
          <w:szCs w:val="20"/>
        </w:rPr>
      </w:pPr>
    </w:p>
    <w:p w14:paraId="6580CB81" w14:textId="77777777" w:rsidR="007E0AE8" w:rsidRDefault="007E0AE8">
      <w:pPr>
        <w:spacing w:line="200" w:lineRule="exact"/>
        <w:rPr>
          <w:sz w:val="20"/>
          <w:szCs w:val="20"/>
        </w:rPr>
      </w:pPr>
    </w:p>
    <w:p w14:paraId="190C133E" w14:textId="77777777" w:rsidR="007E0AE8" w:rsidRDefault="007E0AE8">
      <w:pPr>
        <w:spacing w:line="200" w:lineRule="exact"/>
        <w:rPr>
          <w:sz w:val="20"/>
          <w:szCs w:val="20"/>
        </w:rPr>
      </w:pPr>
    </w:p>
    <w:p w14:paraId="7F4B0344" w14:textId="77777777" w:rsidR="007E0AE8" w:rsidRDefault="007E0AE8">
      <w:pPr>
        <w:spacing w:line="200" w:lineRule="exact"/>
        <w:rPr>
          <w:sz w:val="20"/>
          <w:szCs w:val="20"/>
        </w:rPr>
      </w:pPr>
    </w:p>
    <w:p w14:paraId="7BC94E6C" w14:textId="77777777" w:rsidR="007E0AE8" w:rsidRDefault="007E0AE8">
      <w:pPr>
        <w:spacing w:line="200" w:lineRule="exact"/>
        <w:rPr>
          <w:sz w:val="20"/>
          <w:szCs w:val="20"/>
        </w:rPr>
      </w:pPr>
    </w:p>
    <w:p w14:paraId="74D275D9" w14:textId="77777777" w:rsidR="007E0AE8" w:rsidRDefault="007E0AE8">
      <w:pPr>
        <w:spacing w:line="200" w:lineRule="exact"/>
        <w:rPr>
          <w:sz w:val="20"/>
          <w:szCs w:val="20"/>
        </w:rPr>
      </w:pPr>
    </w:p>
    <w:p w14:paraId="49000655" w14:textId="77777777" w:rsidR="007E0AE8" w:rsidRDefault="007E0AE8">
      <w:pPr>
        <w:spacing w:line="200" w:lineRule="exact"/>
        <w:rPr>
          <w:sz w:val="20"/>
          <w:szCs w:val="20"/>
        </w:rPr>
      </w:pPr>
    </w:p>
    <w:p w14:paraId="20FFD880" w14:textId="77777777" w:rsidR="007E0AE8" w:rsidRDefault="007E0AE8">
      <w:pPr>
        <w:spacing w:line="200" w:lineRule="exact"/>
        <w:rPr>
          <w:sz w:val="20"/>
          <w:szCs w:val="20"/>
        </w:rPr>
      </w:pPr>
    </w:p>
    <w:p w14:paraId="12217660" w14:textId="77777777" w:rsidR="007E0AE8" w:rsidRDefault="007E0AE8">
      <w:pPr>
        <w:spacing w:line="200" w:lineRule="exact"/>
        <w:rPr>
          <w:sz w:val="20"/>
          <w:szCs w:val="20"/>
        </w:rPr>
      </w:pPr>
    </w:p>
    <w:p w14:paraId="28C70C7B" w14:textId="77777777" w:rsidR="007E0AE8" w:rsidRDefault="007E0AE8">
      <w:pPr>
        <w:spacing w:line="200" w:lineRule="exact"/>
        <w:rPr>
          <w:sz w:val="20"/>
          <w:szCs w:val="20"/>
        </w:rPr>
      </w:pPr>
    </w:p>
    <w:p w14:paraId="773688B9" w14:textId="77777777" w:rsidR="007E0AE8" w:rsidRDefault="007E0AE8">
      <w:pPr>
        <w:spacing w:line="200" w:lineRule="exact"/>
        <w:rPr>
          <w:sz w:val="20"/>
          <w:szCs w:val="20"/>
        </w:rPr>
      </w:pPr>
    </w:p>
    <w:p w14:paraId="02280A56" w14:textId="77777777" w:rsidR="007E0AE8" w:rsidRDefault="007E0AE8">
      <w:pPr>
        <w:spacing w:line="200" w:lineRule="exact"/>
        <w:rPr>
          <w:sz w:val="20"/>
          <w:szCs w:val="20"/>
        </w:rPr>
      </w:pPr>
    </w:p>
    <w:p w14:paraId="552132B9" w14:textId="77777777" w:rsidR="007E0AE8" w:rsidRDefault="007E0AE8">
      <w:pPr>
        <w:spacing w:line="200" w:lineRule="exact"/>
        <w:rPr>
          <w:sz w:val="20"/>
          <w:szCs w:val="20"/>
        </w:rPr>
      </w:pPr>
    </w:p>
    <w:p w14:paraId="75A3C6DC" w14:textId="77777777" w:rsidR="007E0AE8" w:rsidRDefault="007E0AE8">
      <w:pPr>
        <w:spacing w:line="200" w:lineRule="exact"/>
        <w:rPr>
          <w:sz w:val="20"/>
          <w:szCs w:val="20"/>
        </w:rPr>
      </w:pPr>
    </w:p>
    <w:p w14:paraId="2710ED18" w14:textId="77777777" w:rsidR="007E0AE8" w:rsidRDefault="007E0AE8">
      <w:pPr>
        <w:spacing w:line="200" w:lineRule="exact"/>
        <w:rPr>
          <w:sz w:val="20"/>
          <w:szCs w:val="20"/>
        </w:rPr>
      </w:pPr>
    </w:p>
    <w:p w14:paraId="4F647F45" w14:textId="77777777" w:rsidR="007E0AE8" w:rsidRDefault="007E0AE8">
      <w:pPr>
        <w:spacing w:before="8" w:line="220" w:lineRule="exact"/>
      </w:pPr>
    </w:p>
    <w:p w14:paraId="5D7353D4" w14:textId="5FE948FD" w:rsidR="007E0AE8" w:rsidRPr="00051411" w:rsidRDefault="00FD5DCE" w:rsidP="0009660D">
      <w:pPr>
        <w:pStyle w:val="BodyText"/>
      </w:pPr>
      <w:r>
        <w:t xml:space="preserve">                                                    </w:t>
      </w:r>
      <w:r w:rsidR="5547C4C9">
        <w:t>THIS PAGE INTENTIONALLY LEFT BLANK.</w:t>
      </w:r>
    </w:p>
    <w:p w14:paraId="2C63DD15" w14:textId="77777777" w:rsidR="007E0AE8" w:rsidRPr="00051411" w:rsidRDefault="007E0AE8">
      <w:pPr>
        <w:sectPr w:rsidR="007E0AE8" w:rsidRPr="00051411">
          <w:pgSz w:w="12240" w:h="15840"/>
          <w:pgMar w:top="1740" w:right="900" w:bottom="680" w:left="940" w:header="742" w:footer="474" w:gutter="0"/>
          <w:cols w:space="720"/>
        </w:sectPr>
      </w:pPr>
    </w:p>
    <w:p w14:paraId="4449A218" w14:textId="77777777" w:rsidR="007E0AE8" w:rsidRDefault="007E0AE8">
      <w:pPr>
        <w:spacing w:line="200" w:lineRule="exact"/>
        <w:rPr>
          <w:sz w:val="20"/>
          <w:szCs w:val="20"/>
        </w:rPr>
      </w:pPr>
    </w:p>
    <w:p w14:paraId="57DC3D32" w14:textId="4E7F402D" w:rsidR="007E0AE8" w:rsidRDefault="00CA2488" w:rsidP="5547C4C9">
      <w:pPr>
        <w:pStyle w:val="Heading1"/>
        <w:jc w:val="center"/>
        <w:rPr>
          <w:b/>
          <w:bCs/>
        </w:rPr>
      </w:pPr>
      <w:bookmarkStart w:id="239" w:name="_Toc492374434"/>
      <w:bookmarkStart w:id="240" w:name="_Toc492389794"/>
      <w:bookmarkStart w:id="241" w:name="_Toc36465792"/>
      <w:r w:rsidRPr="00AE2653">
        <w:rPr>
          <w:noProof/>
        </w:rPr>
        <w:drawing>
          <wp:anchor distT="0" distB="0" distL="114300" distR="114300" simplePos="0" relativeHeight="251675136" behindDoc="1" locked="0" layoutInCell="1" allowOverlap="1" wp14:anchorId="1A3C8654" wp14:editId="11C85C07">
            <wp:simplePos x="0" y="0"/>
            <wp:positionH relativeFrom="page">
              <wp:posOffset>3636010</wp:posOffset>
            </wp:positionH>
            <wp:positionV relativeFrom="paragraph">
              <wp:posOffset>676275</wp:posOffset>
            </wp:positionV>
            <wp:extent cx="950595" cy="286385"/>
            <wp:effectExtent l="0" t="0" r="0" b="0"/>
            <wp:wrapNone/>
            <wp:docPr id="1510"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950595" cy="286385"/>
                    </a:xfrm>
                    <a:prstGeom prst="rect">
                      <a:avLst/>
                    </a:prstGeom>
                    <a:noFill/>
                  </pic:spPr>
                </pic:pic>
              </a:graphicData>
            </a:graphic>
            <wp14:sizeRelH relativeFrom="page">
              <wp14:pctWidth>0</wp14:pctWidth>
            </wp14:sizeRelH>
            <wp14:sizeRelV relativeFrom="page">
              <wp14:pctHeight>0</wp14:pctHeight>
            </wp14:sizeRelV>
          </wp:anchor>
        </w:drawing>
      </w:r>
      <w:r w:rsidRPr="00AE2653">
        <w:rPr>
          <w:noProof/>
        </w:rPr>
        <w:drawing>
          <wp:anchor distT="0" distB="0" distL="114300" distR="114300" simplePos="0" relativeHeight="251676160" behindDoc="1" locked="0" layoutInCell="1" allowOverlap="1" wp14:anchorId="59824387" wp14:editId="02CDCAB4">
            <wp:simplePos x="0" y="0"/>
            <wp:positionH relativeFrom="page">
              <wp:posOffset>3636010</wp:posOffset>
            </wp:positionH>
            <wp:positionV relativeFrom="paragraph">
              <wp:posOffset>1040765</wp:posOffset>
            </wp:positionV>
            <wp:extent cx="923290" cy="286385"/>
            <wp:effectExtent l="0" t="0" r="0" b="0"/>
            <wp:wrapNone/>
            <wp:docPr id="1508"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923290" cy="286385"/>
                    </a:xfrm>
                    <a:prstGeom prst="rect">
                      <a:avLst/>
                    </a:prstGeom>
                    <a:noFill/>
                  </pic:spPr>
                </pic:pic>
              </a:graphicData>
            </a:graphic>
            <wp14:sizeRelH relativeFrom="page">
              <wp14:pctWidth>0</wp14:pctWidth>
            </wp14:sizeRelH>
            <wp14:sizeRelV relativeFrom="page">
              <wp14:pctHeight>0</wp14:pctHeight>
            </wp14:sizeRelV>
          </wp:anchor>
        </w:drawing>
      </w:r>
      <w:bookmarkStart w:id="242" w:name="Appendix_M:_Laboratory_Inspection_Checkl"/>
      <w:bookmarkStart w:id="243" w:name="_bookmark11"/>
      <w:bookmarkEnd w:id="242"/>
      <w:bookmarkEnd w:id="243"/>
      <w:r w:rsidR="00BF65B5" w:rsidRPr="00AE2653">
        <w:t>Appendix</w:t>
      </w:r>
      <w:r w:rsidR="00BF65B5" w:rsidRPr="5547C4C9">
        <w:t xml:space="preserve"> </w:t>
      </w:r>
      <w:r w:rsidR="00BF65B5" w:rsidRPr="00AE2653">
        <w:rPr>
          <w:spacing w:val="-4"/>
        </w:rPr>
        <w:t>M</w:t>
      </w:r>
      <w:r w:rsidR="00BF65B5" w:rsidRPr="00AE2653">
        <w:t>:</w:t>
      </w:r>
      <w:r w:rsidR="00BF65B5" w:rsidRPr="5547C4C9">
        <w:t xml:space="preserve"> </w:t>
      </w:r>
      <w:r w:rsidR="00BF65B5" w:rsidRPr="00AE2653">
        <w:t>Labo</w:t>
      </w:r>
      <w:r w:rsidR="00BF65B5" w:rsidRPr="00AE2653">
        <w:rPr>
          <w:spacing w:val="-4"/>
        </w:rPr>
        <w:t>r</w:t>
      </w:r>
      <w:r w:rsidR="00BF65B5" w:rsidRPr="00AE2653">
        <w:t>a</w:t>
      </w:r>
      <w:r w:rsidR="00BF65B5" w:rsidRPr="00AE2653">
        <w:rPr>
          <w:spacing w:val="-4"/>
        </w:rPr>
        <w:t>t</w:t>
      </w:r>
      <w:r w:rsidR="00BF65B5" w:rsidRPr="00AE2653">
        <w:rPr>
          <w:spacing w:val="-8"/>
        </w:rPr>
        <w:t>o</w:t>
      </w:r>
      <w:r w:rsidR="00BF65B5" w:rsidRPr="00AE2653">
        <w:rPr>
          <w:spacing w:val="-4"/>
        </w:rPr>
        <w:t>r</w:t>
      </w:r>
      <w:r w:rsidR="00BF65B5" w:rsidRPr="00AE2653">
        <w:t>y</w:t>
      </w:r>
      <w:r w:rsidR="00BF65B5" w:rsidRPr="00AE2653">
        <w:rPr>
          <w:spacing w:val="-9"/>
        </w:rPr>
        <w:t xml:space="preserve"> I</w:t>
      </w:r>
      <w:r w:rsidR="00BF65B5" w:rsidRPr="00AE2653">
        <w:t>n</w:t>
      </w:r>
      <w:r w:rsidR="00BF65B5" w:rsidRPr="00AE2653">
        <w:rPr>
          <w:spacing w:val="-4"/>
        </w:rPr>
        <w:t>s</w:t>
      </w:r>
      <w:r w:rsidR="00BF65B5" w:rsidRPr="00AE2653">
        <w:t>pec</w:t>
      </w:r>
      <w:r w:rsidR="00BF65B5" w:rsidRPr="00AE2653">
        <w:rPr>
          <w:spacing w:val="-4"/>
        </w:rPr>
        <w:t>t</w:t>
      </w:r>
      <w:r w:rsidR="00BF65B5" w:rsidRPr="00AE2653">
        <w:t>ion</w:t>
      </w:r>
      <w:r w:rsidR="00BF65B5" w:rsidRPr="5547C4C9">
        <w:t xml:space="preserve"> </w:t>
      </w:r>
      <w:r w:rsidR="00BF65B5" w:rsidRPr="00AE2653">
        <w:rPr>
          <w:spacing w:val="-7"/>
        </w:rPr>
        <w:t>C</w:t>
      </w:r>
      <w:r w:rsidR="00BF65B5" w:rsidRPr="00AE2653">
        <w:t>heckli</w:t>
      </w:r>
      <w:r w:rsidR="00BF65B5" w:rsidRPr="00AE2653">
        <w:rPr>
          <w:spacing w:val="-4"/>
        </w:rPr>
        <w:t>s</w:t>
      </w:r>
      <w:r w:rsidR="00BF65B5" w:rsidRPr="00AE2653">
        <w:t>t</w:t>
      </w:r>
      <w:bookmarkEnd w:id="239"/>
      <w:bookmarkEnd w:id="240"/>
      <w:bookmarkEnd w:id="241"/>
    </w:p>
    <w:p w14:paraId="37249622" w14:textId="77777777" w:rsidR="007E0AE8" w:rsidRDefault="007E0AE8">
      <w:pPr>
        <w:spacing w:before="7" w:line="150" w:lineRule="exact"/>
        <w:rPr>
          <w:sz w:val="15"/>
          <w:szCs w:val="15"/>
        </w:rPr>
      </w:pPr>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08FE1CC"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1A07092"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530B38D3"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Animals are housed in the lab overnight. </w:t>
            </w:r>
            <w:r w:rsidRPr="5547C4C9">
              <w:rPr>
                <w:rFonts w:ascii="Arial" w:hAnsi="Arial" w:cs="Arial"/>
                <w:color w:val="707070"/>
                <w:sz w:val="21"/>
                <w:szCs w:val="21"/>
              </w:rPr>
              <w:t>(Minor)</w:t>
            </w:r>
          </w:p>
        </w:tc>
      </w:tr>
      <w:tr w:rsidR="00E25149" w:rsidRPr="002F1C71" w14:paraId="1D97FCC6"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AD64592"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120" w:type="dxa"/>
              <w:left w:w="75" w:type="dxa"/>
              <w:bottom w:w="75" w:type="dxa"/>
              <w:right w:w="75" w:type="dxa"/>
            </w:tcMar>
            <w:hideMark/>
          </w:tcPr>
          <w:p w14:paraId="6937D29F"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Biosafety cabinet has not been certified within the last year if BSL2 or above. (Minor)</w:t>
            </w:r>
          </w:p>
        </w:tc>
      </w:tr>
      <w:tr w:rsidR="00E25149" w:rsidRPr="002F1C71" w14:paraId="5314FFBF" w14:textId="77777777" w:rsidTr="5547C4C9">
        <w:tc>
          <w:tcPr>
            <w:tcW w:w="435" w:type="dxa"/>
            <w:tcBorders>
              <w:top w:val="single" w:sz="2" w:space="0" w:color="DDDDDD"/>
            </w:tcBorders>
            <w:shd w:val="clear" w:color="auto" w:fill="FFFFFF" w:themeFill="background1"/>
            <w:tcMar>
              <w:top w:w="120" w:type="dxa"/>
              <w:left w:w="75" w:type="dxa"/>
              <w:bottom w:w="75" w:type="dxa"/>
              <w:right w:w="75" w:type="dxa"/>
            </w:tcMar>
          </w:tcPr>
          <w:p w14:paraId="6AC8F7B1" w14:textId="77777777" w:rsidR="00E25149" w:rsidRPr="002F1C71" w:rsidRDefault="00E25149" w:rsidP="00E25149">
            <w:pPr>
              <w:spacing w:after="300"/>
              <w:rPr>
                <w:rFonts w:ascii="Arial" w:hAnsi="Arial" w:cs="Arial"/>
                <w:color w:val="222222"/>
                <w:sz w:val="21"/>
                <w:szCs w:val="21"/>
              </w:rPr>
            </w:pPr>
          </w:p>
        </w:tc>
        <w:tc>
          <w:tcPr>
            <w:tcW w:w="14442" w:type="dxa"/>
          </w:tcPr>
          <w:p w14:paraId="3AD3313F" w14:textId="77777777" w:rsidR="00E25149" w:rsidRPr="002F1C71" w:rsidRDefault="00E25149" w:rsidP="5547C4C9">
            <w:pPr>
              <w:spacing w:after="300"/>
              <w:rPr>
                <w:rFonts w:ascii="Arial" w:hAnsi="Arial" w:cs="Arial"/>
                <w:color w:val="222222"/>
                <w:sz w:val="21"/>
                <w:szCs w:val="21"/>
              </w:rPr>
            </w:pPr>
            <w:r>
              <w:br/>
            </w:r>
            <w:r w:rsidR="5547C4C9" w:rsidRPr="5547C4C9">
              <w:rPr>
                <w:rFonts w:ascii="Arial" w:hAnsi="Arial" w:cs="Arial"/>
                <w:color w:val="222222"/>
                <w:sz w:val="21"/>
                <w:szCs w:val="21"/>
              </w:rPr>
              <w:t>Access to designated carcinogen work and storage areas is not properly marked or controlled. </w:t>
            </w:r>
            <w:r w:rsidR="5547C4C9" w:rsidRPr="5547C4C9">
              <w:rPr>
                <w:rFonts w:ascii="Arial" w:hAnsi="Arial" w:cs="Arial"/>
                <w:color w:val="707070"/>
                <w:sz w:val="21"/>
                <w:szCs w:val="21"/>
              </w:rPr>
              <w:t>(Minor)</w:t>
            </w:r>
          </w:p>
        </w:tc>
      </w:tr>
      <w:tr w:rsidR="00E25149" w:rsidRPr="002F1C71" w14:paraId="1709C15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7A435A0"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1AA22E7"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California-regulated carcinogen inventory is not reported to EH&amp;S. </w:t>
            </w:r>
            <w:r w:rsidRPr="5547C4C9">
              <w:rPr>
                <w:rFonts w:ascii="Arial" w:hAnsi="Arial" w:cs="Arial"/>
                <w:color w:val="707070"/>
                <w:sz w:val="21"/>
                <w:szCs w:val="21"/>
              </w:rPr>
              <w:t>(Minor)</w:t>
            </w:r>
          </w:p>
        </w:tc>
      </w:tr>
      <w:tr w:rsidR="00E25149" w:rsidRPr="002F1C71" w14:paraId="1DDB482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C4B4D78"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FE7E224"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Standard operating procedure(s), specific to the carcinogen(s) in use are not being followed or are not available. </w:t>
            </w:r>
            <w:r w:rsidRPr="5547C4C9">
              <w:rPr>
                <w:rFonts w:ascii="Arial" w:hAnsi="Arial" w:cs="Arial"/>
                <w:color w:val="707070"/>
                <w:sz w:val="21"/>
                <w:szCs w:val="21"/>
              </w:rPr>
              <w:t>(Minor)</w:t>
            </w:r>
          </w:p>
        </w:tc>
      </w:tr>
      <w:tr w:rsidR="00E25149" w:rsidRPr="002F1C71" w14:paraId="33D862C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6B1E04"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86B34E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Chemicals stored above eye level. </w:t>
            </w:r>
            <w:r w:rsidRPr="5547C4C9">
              <w:rPr>
                <w:rFonts w:ascii="Arial" w:hAnsi="Arial" w:cs="Arial"/>
                <w:color w:val="707070"/>
                <w:sz w:val="21"/>
                <w:szCs w:val="21"/>
              </w:rPr>
              <w:t>(Minor)</w:t>
            </w:r>
          </w:p>
        </w:tc>
      </w:tr>
      <w:tr w:rsidR="00E25149" w:rsidRPr="002F1C71" w14:paraId="31A502D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F520C67"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28BA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Common abbreviations used on container labels are not identified in a prominent place in the lab. </w:t>
            </w:r>
            <w:r w:rsidRPr="5547C4C9">
              <w:rPr>
                <w:rFonts w:ascii="Arial" w:hAnsi="Arial" w:cs="Arial"/>
                <w:color w:val="707070"/>
                <w:sz w:val="21"/>
                <w:szCs w:val="21"/>
              </w:rPr>
              <w:t>(Minor)</w:t>
            </w:r>
          </w:p>
        </w:tc>
      </w:tr>
      <w:tr w:rsidR="00E25149" w:rsidRPr="002F1C71" w14:paraId="147EB00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269C613"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E07894"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Containers of hazardous chemicals are stored on the floor. </w:t>
            </w:r>
            <w:r w:rsidRPr="5547C4C9">
              <w:rPr>
                <w:rFonts w:ascii="Arial" w:hAnsi="Arial" w:cs="Arial"/>
                <w:color w:val="707070"/>
                <w:sz w:val="21"/>
                <w:szCs w:val="21"/>
              </w:rPr>
              <w:t>(Minor)</w:t>
            </w:r>
          </w:p>
        </w:tc>
      </w:tr>
      <w:tr w:rsidR="00E25149" w:rsidRPr="002F1C71" w14:paraId="4C610E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B3352A8"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F6E2A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Flammable liquid storage in the lab exceeds allowable quantities as determined by the campus Fire Marshal. </w:t>
            </w:r>
            <w:r w:rsidRPr="5547C4C9">
              <w:rPr>
                <w:rFonts w:ascii="Arial" w:hAnsi="Arial" w:cs="Arial"/>
                <w:color w:val="707070"/>
                <w:sz w:val="21"/>
                <w:szCs w:val="21"/>
              </w:rPr>
              <w:t>(Major)</w:t>
            </w:r>
          </w:p>
        </w:tc>
      </w:tr>
      <w:tr w:rsidR="00E25149" w:rsidRPr="002F1C71" w14:paraId="4825F035"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64370D"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9A0C804"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Flammable liquid storage outside of the flammable storage cabinet exceeds 10 gallons. </w:t>
            </w:r>
            <w:r w:rsidRPr="5547C4C9">
              <w:rPr>
                <w:rFonts w:ascii="Arial" w:hAnsi="Arial" w:cs="Arial"/>
                <w:color w:val="707070"/>
                <w:sz w:val="21"/>
                <w:szCs w:val="21"/>
              </w:rPr>
              <w:t>(Major)</w:t>
            </w:r>
          </w:p>
        </w:tc>
      </w:tr>
      <w:tr w:rsidR="00E25149" w:rsidRPr="002F1C71" w14:paraId="1EA737A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27D0847"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1B382A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Flammables are used in close proximity to ignition sources. </w:t>
            </w:r>
            <w:r w:rsidRPr="5547C4C9">
              <w:rPr>
                <w:rFonts w:ascii="Arial" w:hAnsi="Arial" w:cs="Arial"/>
                <w:color w:val="707070"/>
                <w:sz w:val="21"/>
                <w:szCs w:val="21"/>
              </w:rPr>
              <w:t>(Minor)</w:t>
            </w:r>
          </w:p>
        </w:tc>
      </w:tr>
      <w:tr w:rsidR="00E25149" w:rsidRPr="002F1C71" w14:paraId="32ACAA2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00DC680"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84DA03"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Flammables stored in large containers. </w:t>
            </w:r>
            <w:r w:rsidRPr="5547C4C9">
              <w:rPr>
                <w:rFonts w:ascii="Arial" w:hAnsi="Arial" w:cs="Arial"/>
                <w:color w:val="707070"/>
                <w:sz w:val="21"/>
                <w:szCs w:val="21"/>
              </w:rPr>
              <w:t>(Minor)</w:t>
            </w:r>
          </w:p>
        </w:tc>
      </w:tr>
      <w:tr w:rsidR="00E25149" w:rsidRPr="002F1C71" w14:paraId="4BE06B3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08D784"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4096A7"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Flammables stored in non-"laboratory safe" refrigerator/freezer. </w:t>
            </w:r>
            <w:r w:rsidRPr="5547C4C9">
              <w:rPr>
                <w:rFonts w:ascii="Arial" w:hAnsi="Arial" w:cs="Arial"/>
                <w:color w:val="707070"/>
                <w:sz w:val="21"/>
                <w:szCs w:val="21"/>
              </w:rPr>
              <w:t>(Minor)</w:t>
            </w:r>
          </w:p>
        </w:tc>
      </w:tr>
      <w:tr w:rsidR="00E25149" w:rsidRPr="002F1C71" w14:paraId="4937E6A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B7F1CE9"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850C5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Incompatible chemicals are stored together. </w:t>
            </w:r>
            <w:r w:rsidRPr="5547C4C9">
              <w:rPr>
                <w:rFonts w:ascii="Arial" w:hAnsi="Arial" w:cs="Arial"/>
                <w:color w:val="707070"/>
                <w:sz w:val="21"/>
                <w:szCs w:val="21"/>
              </w:rPr>
              <w:t>(Minor)</w:t>
            </w:r>
          </w:p>
        </w:tc>
      </w:tr>
      <w:tr w:rsidR="00E25149" w:rsidRPr="002F1C71" w14:paraId="5223CD6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099A96F"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205C35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Storage cabinets are not clearly labeled as to contents. </w:t>
            </w:r>
            <w:r w:rsidRPr="5547C4C9">
              <w:rPr>
                <w:rFonts w:ascii="Arial" w:hAnsi="Arial" w:cs="Arial"/>
                <w:color w:val="707070"/>
                <w:sz w:val="21"/>
                <w:szCs w:val="21"/>
              </w:rPr>
              <w:t>(Minor)</w:t>
            </w:r>
          </w:p>
        </w:tc>
      </w:tr>
      <w:tr w:rsidR="00E25149" w:rsidRPr="002F1C71" w14:paraId="4024214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28BC3DE"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6E5FCE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Time sensitive chemicals/peroxide formers stored inappropriately. </w:t>
            </w:r>
            <w:r w:rsidRPr="5547C4C9">
              <w:rPr>
                <w:rFonts w:ascii="Arial" w:hAnsi="Arial" w:cs="Arial"/>
                <w:color w:val="707070"/>
                <w:sz w:val="21"/>
                <w:szCs w:val="21"/>
              </w:rPr>
              <w:t>(Minor)</w:t>
            </w:r>
          </w:p>
        </w:tc>
      </w:tr>
    </w:tbl>
    <w:p w14:paraId="451D8832" w14:textId="3F8690E0" w:rsidR="00E25149" w:rsidRDefault="002858E8" w:rsidP="5547C4C9">
      <w:pPr>
        <w:rPr>
          <w:rStyle w:val="text-muted"/>
          <w:rFonts w:ascii="Arial" w:hAnsi="Arial" w:cs="Arial"/>
          <w:color w:val="707070"/>
          <w:sz w:val="21"/>
          <w:szCs w:val="21"/>
        </w:rPr>
      </w:pPr>
      <w:r>
        <w:rPr>
          <w:rFonts w:ascii="Arial" w:hAnsi="Arial" w:cs="Arial"/>
          <w:color w:val="222222"/>
          <w:sz w:val="21"/>
          <w:szCs w:val="21"/>
          <w:shd w:val="clear" w:color="auto" w:fill="FFFFFF"/>
        </w:rPr>
        <w:t xml:space="preserve">       </w:t>
      </w:r>
      <w:r w:rsidR="00E25149">
        <w:rPr>
          <w:rFonts w:ascii="Arial" w:hAnsi="Arial" w:cs="Arial"/>
          <w:color w:val="222222"/>
          <w:sz w:val="21"/>
          <w:szCs w:val="21"/>
          <w:shd w:val="clear" w:color="auto" w:fill="FFFFFF"/>
        </w:rPr>
        <w:t>Chemical containers not clearly labeled with contents and primary hazard(s).</w:t>
      </w:r>
      <w:r w:rsidR="00E25149">
        <w:rPr>
          <w:rStyle w:val="apple-converted-space"/>
          <w:rFonts w:ascii="Arial" w:hAnsi="Arial" w:cs="Arial"/>
          <w:color w:val="222222"/>
          <w:sz w:val="21"/>
          <w:szCs w:val="21"/>
          <w:shd w:val="clear" w:color="auto" w:fill="FFFFFF"/>
        </w:rPr>
        <w:t> </w:t>
      </w:r>
      <w:r w:rsidR="00E25149">
        <w:rPr>
          <w:rStyle w:val="text-muted"/>
          <w:rFonts w:ascii="Arial" w:hAnsi="Arial" w:cs="Arial"/>
          <w:color w:val="707070"/>
          <w:sz w:val="21"/>
          <w:szCs w:val="21"/>
          <w:shd w:val="clear" w:color="auto" w:fill="FFFFFF"/>
        </w:rPr>
        <w:t>(Minor)</w:t>
      </w:r>
    </w:p>
    <w:tbl>
      <w:tblPr>
        <w:tblpPr w:leftFromText="180" w:rightFromText="180" w:vertAnchor="text" w:tblpY="1"/>
        <w:tblOverlap w:val="neve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7E2A4E47"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18FEB31E" w14:textId="77777777" w:rsidR="00E25149" w:rsidRPr="002F1C71" w:rsidRDefault="00E25149" w:rsidP="00E25149">
            <w:pPr>
              <w:spacing w:after="300"/>
              <w:rPr>
                <w:rFonts w:ascii="Arial" w:hAnsi="Arial" w:cs="Arial"/>
                <w:color w:val="222222"/>
                <w:sz w:val="21"/>
                <w:szCs w:val="21"/>
              </w:rPr>
            </w:pPr>
          </w:p>
        </w:tc>
      </w:tr>
      <w:tr w:rsidR="00E25149" w:rsidRPr="002F1C71" w14:paraId="2C21A2E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809E577"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B4E0D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Appropriate hazard communication signage is not posted at laboratory entrance(s). </w:t>
            </w:r>
            <w:r w:rsidRPr="5547C4C9">
              <w:rPr>
                <w:rFonts w:ascii="Arial" w:hAnsi="Arial" w:cs="Arial"/>
                <w:color w:val="707070"/>
                <w:sz w:val="21"/>
                <w:szCs w:val="21"/>
              </w:rPr>
              <w:t>(Minor)</w:t>
            </w:r>
          </w:p>
        </w:tc>
      </w:tr>
      <w:tr w:rsidR="00E25149" w:rsidRPr="002F1C71" w14:paraId="61973AC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173E7EA"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94CDFA"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All group members are not listed in the LHAT </w:t>
            </w:r>
            <w:r w:rsidRPr="5547C4C9">
              <w:rPr>
                <w:rFonts w:ascii="Arial" w:hAnsi="Arial" w:cs="Arial"/>
                <w:color w:val="707070"/>
                <w:sz w:val="21"/>
                <w:szCs w:val="21"/>
              </w:rPr>
              <w:t>(Minor)</w:t>
            </w:r>
          </w:p>
          <w:p w14:paraId="45AEE515"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Chemical hygiene plan is not available or not reviewed within past 12 months. </w:t>
            </w:r>
            <w:r w:rsidRPr="5547C4C9">
              <w:rPr>
                <w:rFonts w:ascii="Arial" w:hAnsi="Arial" w:cs="Arial"/>
                <w:color w:val="707070"/>
                <w:sz w:val="21"/>
                <w:szCs w:val="21"/>
              </w:rPr>
              <w:t>(Minor)</w:t>
            </w:r>
          </w:p>
        </w:tc>
      </w:tr>
      <w:tr w:rsidR="00E25149" w:rsidRPr="002F1C71" w14:paraId="360A29E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1B7EB6C"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CF480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Chemical inventory has not been completed or updated within past 12 months. </w:t>
            </w:r>
            <w:r w:rsidRPr="5547C4C9">
              <w:rPr>
                <w:rFonts w:ascii="Arial" w:hAnsi="Arial" w:cs="Arial"/>
                <w:color w:val="707070"/>
                <w:sz w:val="21"/>
                <w:szCs w:val="21"/>
              </w:rPr>
              <w:t>(Minor)</w:t>
            </w:r>
          </w:p>
        </w:tc>
      </w:tr>
      <w:tr w:rsidR="00E25149" w:rsidRPr="002F1C71" w14:paraId="6326F48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EF75895"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20E217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Current emergency contacts and PI/supervisor contact are not posted at the laboratory entrance. </w:t>
            </w:r>
            <w:r w:rsidRPr="5547C4C9">
              <w:rPr>
                <w:rFonts w:ascii="Arial" w:hAnsi="Arial" w:cs="Arial"/>
                <w:color w:val="707070"/>
                <w:sz w:val="21"/>
                <w:szCs w:val="21"/>
              </w:rPr>
              <w:t>(Minor)</w:t>
            </w:r>
          </w:p>
        </w:tc>
      </w:tr>
      <w:tr w:rsidR="00E25149" w:rsidRPr="002F1C71" w14:paraId="1C759C0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87FA327"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3A2ED4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Emergency Action Plan unavailable. </w:t>
            </w:r>
            <w:r w:rsidRPr="5547C4C9">
              <w:rPr>
                <w:rFonts w:ascii="Arial" w:hAnsi="Arial" w:cs="Arial"/>
                <w:color w:val="707070"/>
                <w:sz w:val="21"/>
                <w:szCs w:val="21"/>
              </w:rPr>
              <w:t>(Minor)</w:t>
            </w:r>
          </w:p>
        </w:tc>
      </w:tr>
      <w:tr w:rsidR="00E25149" w:rsidRPr="002F1C71" w14:paraId="6F244B5C"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6EF8D36"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093433"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Lab Hazard Assessment Tool (LHAT) is incomplete. </w:t>
            </w:r>
            <w:r w:rsidRPr="5547C4C9">
              <w:rPr>
                <w:rFonts w:ascii="Arial" w:hAnsi="Arial" w:cs="Arial"/>
                <w:color w:val="707070"/>
                <w:sz w:val="21"/>
                <w:szCs w:val="21"/>
              </w:rPr>
              <w:t>(Minor)</w:t>
            </w:r>
          </w:p>
        </w:tc>
      </w:tr>
      <w:tr w:rsidR="00E25149" w:rsidRPr="002F1C71" w14:paraId="75B5490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6C0986"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B6325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Laboratory Safety Plan Supplement is not complete </w:t>
            </w:r>
            <w:r w:rsidRPr="5547C4C9">
              <w:rPr>
                <w:rFonts w:ascii="Arial" w:hAnsi="Arial" w:cs="Arial"/>
                <w:color w:val="707070"/>
                <w:sz w:val="21"/>
                <w:szCs w:val="21"/>
              </w:rPr>
              <w:t>(Minor)</w:t>
            </w:r>
          </w:p>
        </w:tc>
      </w:tr>
      <w:tr w:rsidR="00E25149" w:rsidRPr="002F1C71" w14:paraId="62711F07"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C09333"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4DBE1C5"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No documented laboratory self-inspection. </w:t>
            </w:r>
            <w:r w:rsidRPr="5547C4C9">
              <w:rPr>
                <w:rFonts w:ascii="Arial" w:hAnsi="Arial" w:cs="Arial"/>
                <w:color w:val="707070"/>
                <w:sz w:val="21"/>
                <w:szCs w:val="21"/>
              </w:rPr>
              <w:t>(Minor)</w:t>
            </w:r>
          </w:p>
        </w:tc>
      </w:tr>
      <w:tr w:rsidR="00E25149" w:rsidRPr="002F1C71" w14:paraId="5DBB00BA"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8C02EEE"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FD51CB3"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Prudent Practices book is not in lab. </w:t>
            </w:r>
            <w:r w:rsidRPr="5547C4C9">
              <w:rPr>
                <w:rFonts w:ascii="Arial" w:hAnsi="Arial" w:cs="Arial"/>
                <w:color w:val="707070"/>
                <w:sz w:val="21"/>
                <w:szCs w:val="21"/>
              </w:rPr>
              <w:t>(Minor)</w:t>
            </w:r>
          </w:p>
        </w:tc>
      </w:tr>
      <w:tr w:rsidR="00E25149" w:rsidRPr="002F1C71" w14:paraId="1417FDB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A17C997"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D9DA6E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Safety Data Sheets are not available. </w:t>
            </w:r>
            <w:r w:rsidRPr="5547C4C9">
              <w:rPr>
                <w:rFonts w:ascii="Arial" w:hAnsi="Arial" w:cs="Arial"/>
                <w:color w:val="707070"/>
                <w:sz w:val="21"/>
                <w:szCs w:val="21"/>
              </w:rPr>
              <w:t>(Minor)</w:t>
            </w:r>
          </w:p>
        </w:tc>
      </w:tr>
      <w:tr w:rsidR="00E25149" w:rsidRPr="002F1C71" w14:paraId="46222B14"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76C8E72"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AA1A420"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Self-inspections are not accomplished and documented on a regular basis. </w:t>
            </w:r>
            <w:r w:rsidRPr="5547C4C9">
              <w:rPr>
                <w:rFonts w:ascii="Arial" w:hAnsi="Arial" w:cs="Arial"/>
                <w:color w:val="707070"/>
                <w:sz w:val="21"/>
                <w:szCs w:val="21"/>
              </w:rPr>
              <w:t>(Minor)</w:t>
            </w:r>
          </w:p>
        </w:tc>
      </w:tr>
      <w:tr w:rsidR="00E25149" w:rsidRPr="002F1C71" w14:paraId="69962BFE"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7DB74BC"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1A1B4D"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Staff is unaware of how to report concerns or exposures to materials that should have medical consult. </w:t>
            </w:r>
            <w:r w:rsidRPr="5547C4C9">
              <w:rPr>
                <w:rFonts w:ascii="Arial" w:hAnsi="Arial" w:cs="Arial"/>
                <w:color w:val="707070"/>
                <w:sz w:val="21"/>
                <w:szCs w:val="21"/>
              </w:rPr>
              <w:t>(Minor)</w:t>
            </w:r>
          </w:p>
        </w:tc>
      </w:tr>
      <w:tr w:rsidR="00E25149" w:rsidRPr="002F1C71" w14:paraId="331E373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1229301"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66E5E2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Staff is unaware of how to report incidents and near misses. </w:t>
            </w:r>
            <w:r w:rsidRPr="5547C4C9">
              <w:rPr>
                <w:rFonts w:ascii="Arial" w:hAnsi="Arial" w:cs="Arial"/>
                <w:color w:val="707070"/>
                <w:sz w:val="21"/>
                <w:szCs w:val="21"/>
              </w:rPr>
              <w:t>(Minor)</w:t>
            </w:r>
          </w:p>
        </w:tc>
      </w:tr>
      <w:tr w:rsidR="00E25149" w:rsidRPr="002F1C71" w14:paraId="6A76B080"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938EBEF"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7BFF716"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Standard Operating Procedures unavailable. </w:t>
            </w:r>
            <w:r w:rsidRPr="5547C4C9">
              <w:rPr>
                <w:rFonts w:ascii="Arial" w:hAnsi="Arial" w:cs="Arial"/>
                <w:color w:val="707070"/>
                <w:sz w:val="21"/>
                <w:szCs w:val="21"/>
              </w:rPr>
              <w:t>(Minor)</w:t>
            </w:r>
          </w:p>
        </w:tc>
      </w:tr>
      <w:tr w:rsidR="00E25149" w:rsidRPr="002F1C71" w14:paraId="41AA89A2" w14:textId="77777777" w:rsidTr="5547C4C9">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665E1077" w14:textId="77777777" w:rsidR="00E25149" w:rsidRPr="002F1C71" w:rsidRDefault="00E25149" w:rsidP="00E25149">
            <w:pPr>
              <w:spacing w:after="300"/>
              <w:rPr>
                <w:rFonts w:ascii="Arial" w:hAnsi="Arial" w:cs="Arial"/>
                <w:color w:val="222222"/>
                <w:sz w:val="21"/>
                <w:szCs w:val="21"/>
              </w:rPr>
            </w:pPr>
          </w:p>
        </w:tc>
      </w:tr>
      <w:tr w:rsidR="00E25149" w:rsidRPr="002F1C71" w14:paraId="36A5F38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66EF4FA"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B8EE9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A minimum clearance of thirty-six inches in front of electric panel/breaker box is not being maintained. </w:t>
            </w:r>
            <w:r w:rsidRPr="5547C4C9">
              <w:rPr>
                <w:rFonts w:ascii="Arial" w:hAnsi="Arial" w:cs="Arial"/>
                <w:color w:val="707070"/>
                <w:sz w:val="21"/>
                <w:szCs w:val="21"/>
              </w:rPr>
              <w:t>(Minor)</w:t>
            </w:r>
          </w:p>
        </w:tc>
      </w:tr>
      <w:tr w:rsidR="00E25149" w:rsidRPr="002F1C71" w14:paraId="437FE6C8"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77CE96D"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E13AA7A"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Electrical cords pose trip hazard. </w:t>
            </w:r>
            <w:r w:rsidRPr="5547C4C9">
              <w:rPr>
                <w:rFonts w:ascii="Arial" w:hAnsi="Arial" w:cs="Arial"/>
                <w:color w:val="707070"/>
                <w:sz w:val="21"/>
                <w:szCs w:val="21"/>
              </w:rPr>
              <w:t>(Minor)</w:t>
            </w:r>
          </w:p>
        </w:tc>
      </w:tr>
      <w:tr w:rsidR="00E25149" w:rsidRPr="002F1C71" w14:paraId="7F26AF7F"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CC5660B"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BE8703D"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Equipment has damaged cord; plug or other condition that constitutes an electrical hazard </w:t>
            </w:r>
            <w:r w:rsidRPr="5547C4C9">
              <w:rPr>
                <w:rFonts w:ascii="Arial" w:hAnsi="Arial" w:cs="Arial"/>
                <w:color w:val="707070"/>
                <w:sz w:val="21"/>
                <w:szCs w:val="21"/>
              </w:rPr>
              <w:t>(Minor)</w:t>
            </w:r>
          </w:p>
        </w:tc>
      </w:tr>
      <w:tr w:rsidR="00E25149" w:rsidRPr="002F1C71" w14:paraId="35DAA56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278517"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92970D7"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Extension cords are being used as semi-permanent wiring. </w:t>
            </w:r>
            <w:r w:rsidRPr="5547C4C9">
              <w:rPr>
                <w:rFonts w:ascii="Arial" w:hAnsi="Arial" w:cs="Arial"/>
                <w:color w:val="707070"/>
                <w:sz w:val="21"/>
                <w:szCs w:val="21"/>
              </w:rPr>
              <w:t>(Minor)</w:t>
            </w:r>
          </w:p>
        </w:tc>
      </w:tr>
      <w:tr w:rsidR="00E25149" w:rsidRPr="002F1C71" w14:paraId="14DAB813"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00803DD"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E88E58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Extension cords or power strip not plugged directly into outlet. </w:t>
            </w:r>
            <w:r w:rsidRPr="5547C4C9">
              <w:rPr>
                <w:rFonts w:ascii="Arial" w:hAnsi="Arial" w:cs="Arial"/>
                <w:color w:val="707070"/>
                <w:sz w:val="21"/>
                <w:szCs w:val="21"/>
              </w:rPr>
              <w:t>(Minor)</w:t>
            </w:r>
          </w:p>
        </w:tc>
      </w:tr>
      <w:tr w:rsidR="00E25149" w:rsidRPr="002F1C71" w14:paraId="06E307E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25D47BC2"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39C868F"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GFCI protection not installed with receptacles that are within 6 feet of the sink. </w:t>
            </w:r>
            <w:r w:rsidRPr="5547C4C9">
              <w:rPr>
                <w:rFonts w:ascii="Arial" w:hAnsi="Arial" w:cs="Arial"/>
                <w:color w:val="707070"/>
                <w:sz w:val="21"/>
                <w:szCs w:val="21"/>
              </w:rPr>
              <w:t>(Minor)</w:t>
            </w:r>
          </w:p>
        </w:tc>
      </w:tr>
      <w:tr w:rsidR="00E25149" w:rsidRPr="002F1C71" w14:paraId="7443A99D"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EB3B8C2"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FC3C404"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High voltage equipment not clearly labeled. </w:t>
            </w:r>
            <w:r w:rsidRPr="5547C4C9">
              <w:rPr>
                <w:rFonts w:ascii="Arial" w:hAnsi="Arial" w:cs="Arial"/>
                <w:color w:val="707070"/>
                <w:sz w:val="21"/>
                <w:szCs w:val="21"/>
              </w:rPr>
              <w:t>(Minor)</w:t>
            </w:r>
          </w:p>
        </w:tc>
      </w:tr>
      <w:tr w:rsidR="00E25149" w:rsidRPr="002F1C71" w14:paraId="4343AE39"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CED5E8"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3F1187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High voltage equipment not properly guarded. </w:t>
            </w:r>
            <w:r w:rsidRPr="5547C4C9">
              <w:rPr>
                <w:rFonts w:ascii="Arial" w:hAnsi="Arial" w:cs="Arial"/>
                <w:color w:val="707070"/>
                <w:sz w:val="21"/>
                <w:szCs w:val="21"/>
              </w:rPr>
              <w:t>(Minor)</w:t>
            </w:r>
          </w:p>
        </w:tc>
      </w:tr>
      <w:tr w:rsidR="00E25149" w:rsidRPr="002F1C71" w14:paraId="1A766ABB"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67F8E43"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68153BE"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Major appliances/equipment not plugged directly into outlet. </w:t>
            </w:r>
            <w:r w:rsidRPr="5547C4C9">
              <w:rPr>
                <w:rFonts w:ascii="Arial" w:hAnsi="Arial" w:cs="Arial"/>
                <w:color w:val="707070"/>
                <w:sz w:val="21"/>
                <w:szCs w:val="21"/>
              </w:rPr>
              <w:t>(Minor)</w:t>
            </w:r>
          </w:p>
        </w:tc>
      </w:tr>
      <w:tr w:rsidR="00E25149" w:rsidRPr="002F1C71" w14:paraId="1CA1FBF6"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E93F15"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4E25D67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Personnel, working on hard-wired equipment are not trained to the Energy Isolation – Lock Out/Tag Out program. </w:t>
            </w:r>
            <w:r w:rsidRPr="5547C4C9">
              <w:rPr>
                <w:rFonts w:ascii="Arial" w:hAnsi="Arial" w:cs="Arial"/>
                <w:color w:val="707070"/>
                <w:sz w:val="21"/>
                <w:szCs w:val="21"/>
              </w:rPr>
              <w:t>(Minor)</w:t>
            </w:r>
          </w:p>
        </w:tc>
      </w:tr>
      <w:tr w:rsidR="00E25149" w:rsidRPr="002F1C71" w14:paraId="2E64ED12" w14:textId="77777777" w:rsidTr="5547C4C9">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D4BC697"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F0E4781"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Power strips near liquids lack surge protection. </w:t>
            </w:r>
            <w:r w:rsidRPr="5547C4C9">
              <w:rPr>
                <w:rFonts w:ascii="Arial" w:hAnsi="Arial" w:cs="Arial"/>
                <w:color w:val="707070"/>
                <w:sz w:val="21"/>
                <w:szCs w:val="21"/>
              </w:rPr>
              <w:t>(Minor)</w:t>
            </w:r>
          </w:p>
          <w:p w14:paraId="51D9DFA0" w14:textId="77777777" w:rsidR="00E25149" w:rsidRPr="002F1C71" w:rsidRDefault="00E25149" w:rsidP="5547C4C9">
            <w:pPr>
              <w:spacing w:after="300"/>
              <w:rPr>
                <w:rFonts w:ascii="Arial" w:hAnsi="Arial" w:cs="Arial"/>
                <w:color w:val="222222"/>
                <w:sz w:val="21"/>
                <w:szCs w:val="21"/>
              </w:rPr>
            </w:pPr>
            <w:r>
              <w:rPr>
                <w:rFonts w:ascii="Arial" w:hAnsi="Arial" w:cs="Arial"/>
                <w:color w:val="222222"/>
                <w:sz w:val="21"/>
                <w:szCs w:val="21"/>
                <w:shd w:val="clear" w:color="auto" w:fill="FFFFFF"/>
              </w:rPr>
              <w:t>3-Prong plugs have been modified to plug into 2-prong receptacle.</w:t>
            </w:r>
            <w:r>
              <w:rPr>
                <w:rStyle w:val="apple-converted-space"/>
                <w:rFonts w:ascii="Arial" w:hAnsi="Arial" w:cs="Arial"/>
                <w:color w:val="222222"/>
                <w:sz w:val="21"/>
                <w:szCs w:val="21"/>
                <w:shd w:val="clear" w:color="auto" w:fill="FFFFFF"/>
              </w:rPr>
              <w:t> </w:t>
            </w:r>
            <w:r>
              <w:rPr>
                <w:rStyle w:val="text-muted"/>
                <w:rFonts w:ascii="Arial" w:hAnsi="Arial" w:cs="Arial"/>
                <w:color w:val="707070"/>
                <w:sz w:val="21"/>
                <w:szCs w:val="21"/>
                <w:shd w:val="clear" w:color="auto" w:fill="FFFFFF"/>
              </w:rPr>
              <w:t>(Minor)</w:t>
            </w:r>
          </w:p>
        </w:tc>
      </w:tr>
    </w:tbl>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435"/>
        <w:gridCol w:w="14442"/>
      </w:tblGrid>
      <w:tr w:rsidR="00E25149" w:rsidRPr="002F1C71" w14:paraId="6F63037D"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F5054F2"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7D78DD2"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Appropriate safety information not posted on equipment. </w:t>
            </w:r>
            <w:r w:rsidRPr="5547C4C9">
              <w:rPr>
                <w:rFonts w:ascii="Arial" w:hAnsi="Arial" w:cs="Arial"/>
                <w:color w:val="707070"/>
                <w:sz w:val="21"/>
                <w:szCs w:val="21"/>
              </w:rPr>
              <w:t>(Minor)</w:t>
            </w:r>
          </w:p>
          <w:p w14:paraId="53689D2F"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Centrifuges are not properly maintained to ensure safe operation. </w:t>
            </w:r>
            <w:r w:rsidRPr="5547C4C9">
              <w:rPr>
                <w:rFonts w:ascii="Arial" w:hAnsi="Arial" w:cs="Arial"/>
                <w:color w:val="707070"/>
                <w:sz w:val="21"/>
                <w:szCs w:val="21"/>
              </w:rPr>
              <w:t>(Minor)</w:t>
            </w:r>
          </w:p>
        </w:tc>
      </w:tr>
      <w:tr w:rsidR="00E25149" w:rsidRPr="002F1C71" w14:paraId="12B8AB50"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489D66F"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6F43C4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Moving parts of equipment not properly guarded. </w:t>
            </w:r>
            <w:r w:rsidRPr="5547C4C9">
              <w:rPr>
                <w:rFonts w:ascii="Arial" w:hAnsi="Arial" w:cs="Arial"/>
                <w:color w:val="707070"/>
                <w:sz w:val="21"/>
                <w:szCs w:val="21"/>
              </w:rPr>
              <w:t>(Minor)</w:t>
            </w:r>
          </w:p>
        </w:tc>
      </w:tr>
      <w:tr w:rsidR="00E25149" w:rsidRPr="002F1C71" w14:paraId="6183131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190CEF0"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5FB3D7"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No secondary containment for vacuum pump. </w:t>
            </w:r>
            <w:r w:rsidRPr="5547C4C9">
              <w:rPr>
                <w:rFonts w:ascii="Arial" w:hAnsi="Arial" w:cs="Arial"/>
                <w:color w:val="707070"/>
                <w:sz w:val="21"/>
                <w:szCs w:val="21"/>
              </w:rPr>
              <w:t>(Minor)</w:t>
            </w:r>
          </w:p>
        </w:tc>
      </w:tr>
      <w:tr w:rsidR="00E25149" w:rsidRPr="002F1C71" w14:paraId="0F6F5897"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7C8097AC"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6C47896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Oil filled vacuum pumps do not have oil mist filters. </w:t>
            </w:r>
            <w:r w:rsidRPr="5547C4C9">
              <w:rPr>
                <w:rFonts w:ascii="Arial" w:hAnsi="Arial" w:cs="Arial"/>
                <w:color w:val="707070"/>
                <w:sz w:val="21"/>
                <w:szCs w:val="21"/>
              </w:rPr>
              <w:t>(Minor)</w:t>
            </w:r>
          </w:p>
        </w:tc>
      </w:tr>
      <w:tr w:rsidR="00E25149" w:rsidRPr="002F1C71" w14:paraId="74DF45EC" w14:textId="77777777" w:rsidTr="16A5B7FB">
        <w:tc>
          <w:tcPr>
            <w:tcW w:w="435" w:type="dxa"/>
            <w:tcBorders>
              <w:top w:val="single" w:sz="2" w:space="0" w:color="DDDDDD"/>
            </w:tcBorders>
            <w:shd w:val="clear" w:color="auto" w:fill="FFFFFF" w:themeFill="background1"/>
            <w:tcMar>
              <w:top w:w="120" w:type="dxa"/>
              <w:left w:w="75" w:type="dxa"/>
              <w:bottom w:w="75" w:type="dxa"/>
              <w:right w:w="75" w:type="dxa"/>
            </w:tcMar>
          </w:tcPr>
          <w:p w14:paraId="3DA64B6F" w14:textId="77777777" w:rsidR="00E25149" w:rsidRPr="002F1C71" w:rsidRDefault="00E25149" w:rsidP="00E25149">
            <w:pPr>
              <w:spacing w:after="300"/>
              <w:rPr>
                <w:rFonts w:ascii="Arial" w:hAnsi="Arial" w:cs="Arial"/>
                <w:color w:val="222222"/>
                <w:sz w:val="21"/>
                <w:szCs w:val="21"/>
              </w:rPr>
            </w:pPr>
          </w:p>
        </w:tc>
        <w:tc>
          <w:tcPr>
            <w:tcW w:w="14442" w:type="dxa"/>
          </w:tcPr>
          <w:p w14:paraId="2FA8AC1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Aisles, exits and/or hallways are obstructed. </w:t>
            </w:r>
            <w:r w:rsidRPr="5547C4C9">
              <w:rPr>
                <w:rFonts w:ascii="Arial" w:hAnsi="Arial" w:cs="Arial"/>
                <w:color w:val="707070"/>
                <w:sz w:val="21"/>
                <w:szCs w:val="21"/>
              </w:rPr>
              <w:t>(Minor)</w:t>
            </w:r>
          </w:p>
        </w:tc>
      </w:tr>
      <w:tr w:rsidR="00E25149" w:rsidRPr="002F1C71" w14:paraId="2259E8D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348A5ED4"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B64BAAA"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Clearance not maintained 18" to ceiling </w:t>
            </w:r>
            <w:r w:rsidRPr="5547C4C9">
              <w:rPr>
                <w:rFonts w:ascii="Arial" w:hAnsi="Arial" w:cs="Arial"/>
                <w:color w:val="707070"/>
                <w:sz w:val="21"/>
                <w:szCs w:val="21"/>
              </w:rPr>
              <w:t>(Minor)</w:t>
            </w:r>
          </w:p>
        </w:tc>
      </w:tr>
      <w:tr w:rsidR="00E25149" w:rsidRPr="002F1C71" w14:paraId="343AB84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E458AB1"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CE6904C"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Fire alarm bells, horns and/or strobes are obstructed and could hamper proper operation or reduce the sound. </w:t>
            </w:r>
            <w:r w:rsidRPr="5547C4C9">
              <w:rPr>
                <w:rFonts w:ascii="Arial" w:hAnsi="Arial" w:cs="Arial"/>
                <w:color w:val="707070"/>
                <w:sz w:val="21"/>
                <w:szCs w:val="21"/>
              </w:rPr>
              <w:t>(Minor)</w:t>
            </w:r>
          </w:p>
        </w:tc>
      </w:tr>
      <w:tr w:rsidR="00E25149" w:rsidRPr="002F1C71" w14:paraId="606674B8"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BBD7C8D"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3F5FFC7F"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Fire extinguisher is not properly mounted. </w:t>
            </w:r>
            <w:r w:rsidRPr="5547C4C9">
              <w:rPr>
                <w:rFonts w:ascii="Arial" w:hAnsi="Arial" w:cs="Arial"/>
                <w:color w:val="707070"/>
                <w:sz w:val="21"/>
                <w:szCs w:val="21"/>
              </w:rPr>
              <w:t>(Minor)</w:t>
            </w:r>
          </w:p>
        </w:tc>
      </w:tr>
      <w:tr w:rsidR="00E25149" w:rsidRPr="002F1C71" w14:paraId="43FAE3BB"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9895DA"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9B9B25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Fire extinguisher maintenance tag is missing or not up-to-date. </w:t>
            </w:r>
            <w:r w:rsidRPr="5547C4C9">
              <w:rPr>
                <w:rFonts w:ascii="Arial" w:hAnsi="Arial" w:cs="Arial"/>
                <w:color w:val="707070"/>
                <w:sz w:val="21"/>
                <w:szCs w:val="21"/>
              </w:rPr>
              <w:t>(Minor)</w:t>
            </w:r>
          </w:p>
        </w:tc>
      </w:tr>
      <w:tr w:rsidR="00E25149" w:rsidRPr="002F1C71" w14:paraId="6F5C738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AFF6503"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2D2E30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Fire extinguishers not available as required. </w:t>
            </w:r>
            <w:r w:rsidRPr="5547C4C9">
              <w:rPr>
                <w:rFonts w:ascii="Arial" w:hAnsi="Arial" w:cs="Arial"/>
                <w:color w:val="707070"/>
                <w:sz w:val="21"/>
                <w:szCs w:val="21"/>
              </w:rPr>
              <w:t>(Minor)</w:t>
            </w:r>
          </w:p>
        </w:tc>
      </w:tr>
      <w:tr w:rsidR="00E25149" w:rsidRPr="002F1C71" w14:paraId="0F67B2B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8CA23FF"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DD3BF8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Fire extinguishers not fully charged, pin and/or security seal is missing. </w:t>
            </w:r>
            <w:r w:rsidRPr="5547C4C9">
              <w:rPr>
                <w:rFonts w:ascii="Arial" w:hAnsi="Arial" w:cs="Arial"/>
                <w:color w:val="707070"/>
                <w:sz w:val="21"/>
                <w:szCs w:val="21"/>
              </w:rPr>
              <w:t>(Minor)</w:t>
            </w:r>
          </w:p>
        </w:tc>
      </w:tr>
      <w:tr w:rsidR="00E25149" w:rsidRPr="002F1C71" w14:paraId="7D23122F"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183F6541"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31C3B7D"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Fire-rated doors blocked open. </w:t>
            </w:r>
            <w:r w:rsidRPr="5547C4C9">
              <w:rPr>
                <w:rFonts w:ascii="Arial" w:hAnsi="Arial" w:cs="Arial"/>
                <w:color w:val="707070"/>
                <w:sz w:val="21"/>
                <w:szCs w:val="21"/>
              </w:rPr>
              <w:t>(Minor)</w:t>
            </w:r>
          </w:p>
        </w:tc>
      </w:tr>
      <w:tr w:rsidR="00E25149" w:rsidRPr="002F1C71" w14:paraId="09609692"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57D84DE"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B5F12C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Flammable cabinets are not marked "FLAMMABLE- KEEP FIRE AWAY" </w:t>
            </w:r>
            <w:r w:rsidRPr="5547C4C9">
              <w:rPr>
                <w:rFonts w:ascii="Arial" w:hAnsi="Arial" w:cs="Arial"/>
                <w:color w:val="707070"/>
                <w:sz w:val="21"/>
                <w:szCs w:val="21"/>
              </w:rPr>
              <w:t>(Minor)</w:t>
            </w:r>
          </w:p>
        </w:tc>
      </w:tr>
      <w:tr w:rsidR="00E25149" w:rsidRPr="002F1C71" w14:paraId="5692E301"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97D01BB"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BB84098" w14:textId="77777777" w:rsidR="00E25149" w:rsidRPr="002F1C71" w:rsidRDefault="5547C4C9" w:rsidP="5547C4C9">
            <w:pPr>
              <w:spacing w:after="300"/>
              <w:rPr>
                <w:rFonts w:ascii="Arial" w:hAnsi="Arial" w:cs="Arial"/>
                <w:color w:val="707070"/>
                <w:sz w:val="21"/>
                <w:szCs w:val="21"/>
              </w:rPr>
            </w:pPr>
            <w:r w:rsidRPr="5547C4C9">
              <w:rPr>
                <w:rFonts w:ascii="Arial" w:hAnsi="Arial" w:cs="Arial"/>
                <w:color w:val="222222"/>
                <w:sz w:val="21"/>
                <w:szCs w:val="21"/>
              </w:rPr>
              <w:t>Flammable cabinets aren't self-closing </w:t>
            </w:r>
            <w:r w:rsidRPr="5547C4C9">
              <w:rPr>
                <w:rFonts w:ascii="Arial" w:hAnsi="Arial" w:cs="Arial"/>
                <w:color w:val="707070"/>
                <w:sz w:val="21"/>
                <w:szCs w:val="21"/>
              </w:rPr>
              <w:t>(Minor)</w:t>
            </w:r>
          </w:p>
        </w:tc>
      </w:tr>
      <w:tr w:rsidR="00E25149" w:rsidRPr="002F1C71" w14:paraId="27A715CF" w14:textId="77777777" w:rsidTr="16A5B7FB">
        <w:trPr>
          <w:gridAfter w:val="1"/>
          <w:wAfter w:w="14442" w:type="dxa"/>
        </w:trPr>
        <w:tc>
          <w:tcPr>
            <w:tcW w:w="435" w:type="dxa"/>
            <w:tcBorders>
              <w:top w:val="single" w:sz="2" w:space="0" w:color="DDDDDD"/>
            </w:tcBorders>
            <w:shd w:val="clear" w:color="auto" w:fill="FFFFFF" w:themeFill="background1"/>
            <w:tcMar>
              <w:top w:w="120" w:type="dxa"/>
              <w:left w:w="75" w:type="dxa"/>
              <w:bottom w:w="75" w:type="dxa"/>
              <w:right w:w="75" w:type="dxa"/>
            </w:tcMar>
            <w:hideMark/>
          </w:tcPr>
          <w:p w14:paraId="5C1B8AC2" w14:textId="77777777" w:rsidR="00E25149" w:rsidRPr="002F1C71" w:rsidRDefault="00E25149" w:rsidP="00E25149">
            <w:pPr>
              <w:spacing w:after="300"/>
              <w:rPr>
                <w:rFonts w:ascii="Arial" w:hAnsi="Arial" w:cs="Arial"/>
                <w:color w:val="222222"/>
                <w:sz w:val="21"/>
                <w:szCs w:val="21"/>
              </w:rPr>
            </w:pPr>
          </w:p>
        </w:tc>
      </w:tr>
      <w:tr w:rsidR="00E25149" w:rsidRPr="002F1C71" w14:paraId="57EDB6B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FFC7E2A"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2480F48A"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Audible/visual alarm is non-functional or visual airflow indicator is not working. </w:t>
            </w:r>
            <w:r w:rsidRPr="5547C4C9">
              <w:rPr>
                <w:rFonts w:ascii="Arial" w:hAnsi="Arial" w:cs="Arial"/>
                <w:color w:val="707070"/>
                <w:sz w:val="21"/>
                <w:szCs w:val="21"/>
              </w:rPr>
              <w:t>(Minor)</w:t>
            </w:r>
          </w:p>
          <w:p w14:paraId="02321F77"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Chemical work occurring less than 6" from front of hood. </w:t>
            </w:r>
            <w:r w:rsidRPr="5547C4C9">
              <w:rPr>
                <w:rFonts w:ascii="Arial" w:hAnsi="Arial" w:cs="Arial"/>
                <w:color w:val="707070"/>
                <w:sz w:val="21"/>
                <w:szCs w:val="21"/>
              </w:rPr>
              <w:t>(Minor)</w:t>
            </w:r>
          </w:p>
        </w:tc>
      </w:tr>
      <w:tr w:rsidR="00E25149" w:rsidRPr="002F1C71" w14:paraId="1F215DA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587D4A3"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6F5649A"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Fume hood has not been certified within the past year. </w:t>
            </w:r>
            <w:r w:rsidRPr="5547C4C9">
              <w:rPr>
                <w:rFonts w:ascii="Arial" w:hAnsi="Arial" w:cs="Arial"/>
                <w:color w:val="707070"/>
                <w:sz w:val="21"/>
                <w:szCs w:val="21"/>
              </w:rPr>
              <w:t>(Minor)</w:t>
            </w:r>
          </w:p>
        </w:tc>
      </w:tr>
      <w:tr w:rsidR="00E25149" w:rsidRPr="002F1C71" w14:paraId="5CC817F4"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E12DD95"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4CB7805"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Fume hood illumination is non-functional. </w:t>
            </w:r>
            <w:r w:rsidRPr="5547C4C9">
              <w:rPr>
                <w:rFonts w:ascii="Arial" w:hAnsi="Arial" w:cs="Arial"/>
                <w:color w:val="707070"/>
                <w:sz w:val="21"/>
                <w:szCs w:val="21"/>
              </w:rPr>
              <w:t>(Minor)</w:t>
            </w:r>
          </w:p>
        </w:tc>
      </w:tr>
      <w:tr w:rsidR="00E25149" w:rsidRPr="002F1C71" w14:paraId="6F19FE55"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034BD811"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0FACB14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Fume hood is cluttered or used for storage. </w:t>
            </w:r>
            <w:r w:rsidRPr="5547C4C9">
              <w:rPr>
                <w:rFonts w:ascii="Arial" w:hAnsi="Arial" w:cs="Arial"/>
                <w:color w:val="707070"/>
                <w:sz w:val="21"/>
                <w:szCs w:val="21"/>
              </w:rPr>
              <w:t>(Minor)</w:t>
            </w:r>
          </w:p>
        </w:tc>
      </w:tr>
      <w:tr w:rsidR="00E25149" w:rsidRPr="002F1C71" w14:paraId="65A6C8FA"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533EF84A"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5A688D5B" w14:textId="77777777" w:rsidR="0001493B" w:rsidRDefault="5547C4C9" w:rsidP="5547C4C9">
            <w:pPr>
              <w:spacing w:after="300"/>
              <w:rPr>
                <w:rFonts w:ascii="Arial" w:hAnsi="Arial" w:cs="Arial"/>
                <w:color w:val="222222"/>
                <w:sz w:val="21"/>
                <w:szCs w:val="21"/>
              </w:rPr>
            </w:pPr>
            <w:r w:rsidRPr="5547C4C9">
              <w:rPr>
                <w:rFonts w:ascii="Arial" w:hAnsi="Arial" w:cs="Arial"/>
                <w:color w:val="222222"/>
                <w:sz w:val="21"/>
                <w:szCs w:val="21"/>
              </w:rPr>
              <w:t>Fume hood users don't know how to check their airflow monitor to verify that the hood airflow is functioning properly.</w:t>
            </w:r>
          </w:p>
          <w:p w14:paraId="31C82100" w14:textId="7803CB53"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Users don't know how to check the certification sticker for annual testing. </w:t>
            </w:r>
            <w:r w:rsidRPr="5547C4C9">
              <w:rPr>
                <w:rFonts w:ascii="Arial" w:hAnsi="Arial" w:cs="Arial"/>
                <w:color w:val="707070"/>
                <w:sz w:val="21"/>
                <w:szCs w:val="21"/>
              </w:rPr>
              <w:t>(Minor)</w:t>
            </w:r>
          </w:p>
        </w:tc>
      </w:tr>
      <w:tr w:rsidR="00E25149" w:rsidRPr="002F1C71" w14:paraId="6F56704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4A78FFB4"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1EF670E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Fume hood users have not completed specific fume hood training. </w:t>
            </w:r>
            <w:r w:rsidRPr="5547C4C9">
              <w:rPr>
                <w:rFonts w:ascii="Arial" w:hAnsi="Arial" w:cs="Arial"/>
                <w:color w:val="707070"/>
                <w:sz w:val="21"/>
                <w:szCs w:val="21"/>
              </w:rPr>
              <w:t>(Minor)</w:t>
            </w:r>
          </w:p>
        </w:tc>
      </w:tr>
      <w:tr w:rsidR="00E25149" w:rsidRPr="002F1C71" w14:paraId="27669669" w14:textId="77777777" w:rsidTr="16A5B7FB">
        <w:tc>
          <w:tcPr>
            <w:tcW w:w="435" w:type="dxa"/>
            <w:tcBorders>
              <w:top w:val="single" w:sz="2" w:space="0" w:color="DDDDDD"/>
            </w:tcBorders>
            <w:shd w:val="clear" w:color="auto" w:fill="FFFFFF" w:themeFill="background1"/>
            <w:tcMar>
              <w:top w:w="75" w:type="dxa"/>
              <w:left w:w="75" w:type="dxa"/>
              <w:bottom w:w="75" w:type="dxa"/>
              <w:right w:w="75" w:type="dxa"/>
            </w:tcMar>
            <w:hideMark/>
          </w:tcPr>
          <w:p w14:paraId="621E91F6" w14:textId="77777777" w:rsidR="00E25149" w:rsidRPr="002F1C71" w:rsidRDefault="00E25149" w:rsidP="00E25149">
            <w:pPr>
              <w:spacing w:after="300"/>
              <w:rPr>
                <w:rFonts w:ascii="Arial" w:hAnsi="Arial" w:cs="Arial"/>
                <w:color w:val="222222"/>
                <w:sz w:val="21"/>
                <w:szCs w:val="21"/>
              </w:rPr>
            </w:pPr>
          </w:p>
        </w:tc>
        <w:tc>
          <w:tcPr>
            <w:tcW w:w="14442" w:type="dxa"/>
            <w:tcBorders>
              <w:top w:val="single" w:sz="2" w:space="0" w:color="DDDDDD"/>
            </w:tcBorders>
            <w:shd w:val="clear" w:color="auto" w:fill="FFFFFF" w:themeFill="background1"/>
            <w:tcMar>
              <w:top w:w="75" w:type="dxa"/>
              <w:left w:w="75" w:type="dxa"/>
              <w:bottom w:w="75" w:type="dxa"/>
              <w:right w:w="75" w:type="dxa"/>
            </w:tcMar>
            <w:hideMark/>
          </w:tcPr>
          <w:p w14:paraId="71F67699" w14:textId="77777777" w:rsidR="00E319D7" w:rsidRDefault="5547C4C9" w:rsidP="5547C4C9">
            <w:pPr>
              <w:spacing w:after="300"/>
              <w:rPr>
                <w:rFonts w:ascii="Arial" w:hAnsi="Arial" w:cs="Arial"/>
                <w:color w:val="222222"/>
                <w:sz w:val="21"/>
                <w:szCs w:val="21"/>
              </w:rPr>
            </w:pPr>
            <w:r w:rsidRPr="5547C4C9">
              <w:rPr>
                <w:rFonts w:ascii="Arial" w:hAnsi="Arial" w:cs="Arial"/>
                <w:color w:val="222222"/>
                <w:sz w:val="21"/>
                <w:szCs w:val="21"/>
              </w:rPr>
              <w:t xml:space="preserve">Proper sash height not indicated or sash position exceeds approved working height, or improper horizontal </w:t>
            </w:r>
          </w:p>
          <w:p w14:paraId="49D26481" w14:textId="1730B0AA" w:rsidR="00E25149" w:rsidRPr="002F1C71" w:rsidRDefault="16A5B7FB" w:rsidP="16A5B7FB">
            <w:pPr>
              <w:spacing w:after="300"/>
              <w:rPr>
                <w:rFonts w:ascii="Arial" w:hAnsi="Arial" w:cs="Arial"/>
                <w:color w:val="707070"/>
                <w:sz w:val="21"/>
                <w:szCs w:val="21"/>
              </w:rPr>
            </w:pPr>
            <w:r w:rsidRPr="16A5B7FB">
              <w:rPr>
                <w:rFonts w:ascii="Arial" w:hAnsi="Arial" w:cs="Arial"/>
                <w:color w:val="222222"/>
                <w:sz w:val="21"/>
                <w:szCs w:val="21"/>
              </w:rPr>
              <w:t>placement, and is left open when not in use.</w:t>
            </w:r>
            <w:r w:rsidRPr="16A5B7FB">
              <w:rPr>
                <w:rFonts w:ascii="Arial" w:hAnsi="Arial" w:cs="Arial"/>
                <w:color w:val="707070"/>
                <w:sz w:val="21"/>
                <w:szCs w:val="21"/>
              </w:rPr>
              <w:t>(Minor)</w:t>
            </w:r>
          </w:p>
        </w:tc>
      </w:tr>
    </w:tbl>
    <w:p w14:paraId="25A5030D" w14:textId="2870B479" w:rsidR="00E25149" w:rsidRDefault="00E25149" w:rsidP="00E25149"/>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254"/>
        <w:gridCol w:w="14623"/>
      </w:tblGrid>
      <w:tr w:rsidR="00E25149" w:rsidRPr="002F1C71" w14:paraId="3F0CCE72" w14:textId="77777777" w:rsidTr="16A5B7FB">
        <w:trPr>
          <w:gridAfter w:val="1"/>
          <w:wAfter w:w="14623" w:type="dxa"/>
        </w:trPr>
        <w:tc>
          <w:tcPr>
            <w:tcW w:w="0" w:type="auto"/>
            <w:tcBorders>
              <w:top w:val="single" w:sz="2" w:space="0" w:color="DDDDDD"/>
            </w:tcBorders>
            <w:shd w:val="clear" w:color="auto" w:fill="FFFFFF" w:themeFill="background1"/>
            <w:tcMar>
              <w:top w:w="120" w:type="dxa"/>
              <w:left w:w="75" w:type="dxa"/>
              <w:bottom w:w="75" w:type="dxa"/>
              <w:right w:w="75" w:type="dxa"/>
            </w:tcMar>
            <w:hideMark/>
          </w:tcPr>
          <w:p w14:paraId="4672D972" w14:textId="77777777" w:rsidR="00E25149" w:rsidRPr="002F1C71" w:rsidRDefault="00E25149" w:rsidP="00E25149">
            <w:pPr>
              <w:spacing w:after="300"/>
              <w:rPr>
                <w:rFonts w:ascii="Arial" w:hAnsi="Arial" w:cs="Arial"/>
                <w:color w:val="222222"/>
                <w:sz w:val="21"/>
                <w:szCs w:val="21"/>
              </w:rPr>
            </w:pPr>
          </w:p>
        </w:tc>
      </w:tr>
      <w:tr w:rsidR="00E25149" w:rsidRPr="002F1C71" w14:paraId="02C918F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58B1B2" w14:textId="77777777" w:rsidR="00E25149" w:rsidRPr="002F1C71" w:rsidRDefault="00E25149" w:rsidP="00E25149">
            <w:pPr>
              <w:spacing w:after="300"/>
              <w:rPr>
                <w:rFonts w:ascii="Arial"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0AA5E20B"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Compressed gas cylinders are not adequately secured. </w:t>
            </w:r>
            <w:r w:rsidRPr="5547C4C9">
              <w:rPr>
                <w:rFonts w:ascii="Arial" w:hAnsi="Arial" w:cs="Arial"/>
                <w:color w:val="707070"/>
                <w:sz w:val="21"/>
                <w:szCs w:val="21"/>
              </w:rPr>
              <w:t>(Minor)</w:t>
            </w:r>
          </w:p>
          <w:p w14:paraId="18DD7473"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Compressed gas cylinders are not labeled with contents and hazards. </w:t>
            </w:r>
            <w:r w:rsidRPr="5547C4C9">
              <w:rPr>
                <w:rFonts w:ascii="Arial" w:hAnsi="Arial" w:cs="Arial"/>
                <w:color w:val="707070"/>
                <w:sz w:val="21"/>
                <w:szCs w:val="21"/>
              </w:rPr>
              <w:t>(Minor)</w:t>
            </w:r>
          </w:p>
        </w:tc>
      </w:tr>
      <w:tr w:rsidR="00E25149" w:rsidRPr="002F1C71" w14:paraId="60604A4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7CEEC74" w14:textId="77777777" w:rsidR="00E25149" w:rsidRPr="002F1C71" w:rsidRDefault="00E25149" w:rsidP="00E25149">
            <w:pPr>
              <w:spacing w:after="300"/>
              <w:rPr>
                <w:rFonts w:ascii="Arial"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5852179A"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Oxygen and combustible cylinders stored together. </w:t>
            </w:r>
            <w:r w:rsidRPr="5547C4C9">
              <w:rPr>
                <w:rFonts w:ascii="Arial" w:hAnsi="Arial" w:cs="Arial"/>
                <w:color w:val="707070"/>
                <w:sz w:val="21"/>
                <w:szCs w:val="21"/>
              </w:rPr>
              <w:t>(Minor)</w:t>
            </w:r>
          </w:p>
        </w:tc>
      </w:tr>
      <w:tr w:rsidR="00E25149" w:rsidRPr="002F1C71" w14:paraId="1C8CF39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0E961A" w14:textId="77777777" w:rsidR="00E25149" w:rsidRPr="002F1C71" w:rsidRDefault="00E25149" w:rsidP="00E25149">
            <w:pPr>
              <w:spacing w:after="300"/>
              <w:rPr>
                <w:rFonts w:ascii="Arial"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6FA15D80"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Toxic gases are not properly stored in a ventilated cabinet/fume hood. </w:t>
            </w:r>
            <w:r w:rsidRPr="5547C4C9">
              <w:rPr>
                <w:rFonts w:ascii="Arial" w:hAnsi="Arial" w:cs="Arial"/>
                <w:color w:val="707070"/>
                <w:sz w:val="21"/>
                <w:szCs w:val="21"/>
              </w:rPr>
              <w:t>(Minor)</w:t>
            </w:r>
          </w:p>
        </w:tc>
      </w:tr>
      <w:tr w:rsidR="00E25149" w:rsidRPr="002F1C71" w14:paraId="6A6976F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6696D2C" w14:textId="77777777" w:rsidR="00E25149" w:rsidRPr="002F1C71" w:rsidRDefault="00E25149" w:rsidP="00E25149">
            <w:pPr>
              <w:spacing w:after="300"/>
              <w:rPr>
                <w:rFonts w:ascii="Arial" w:hAnsi="Arial" w:cs="Arial"/>
                <w:color w:val="222222"/>
                <w:sz w:val="21"/>
                <w:szCs w:val="21"/>
              </w:rPr>
            </w:pPr>
          </w:p>
        </w:tc>
        <w:tc>
          <w:tcPr>
            <w:tcW w:w="0" w:type="auto"/>
            <w:tcBorders>
              <w:top w:val="single" w:sz="2" w:space="0" w:color="DDDDDD"/>
            </w:tcBorders>
            <w:shd w:val="clear" w:color="auto" w:fill="FFFFFF" w:themeFill="background1"/>
            <w:tcMar>
              <w:top w:w="75" w:type="dxa"/>
              <w:left w:w="75" w:type="dxa"/>
              <w:bottom w:w="75" w:type="dxa"/>
              <w:right w:w="75" w:type="dxa"/>
            </w:tcMar>
            <w:hideMark/>
          </w:tcPr>
          <w:p w14:paraId="758E2D36"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Valves of gas cylinders are not capped when not in use. </w:t>
            </w:r>
            <w:r w:rsidRPr="5547C4C9">
              <w:rPr>
                <w:rFonts w:ascii="Arial" w:hAnsi="Arial" w:cs="Arial"/>
                <w:color w:val="707070"/>
                <w:sz w:val="21"/>
                <w:szCs w:val="21"/>
              </w:rPr>
              <w:t>(Minor)</w:t>
            </w:r>
          </w:p>
        </w:tc>
      </w:tr>
      <w:tr w:rsidR="00E25149" w:rsidRPr="002F1C71" w14:paraId="5427F6A9"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6B05AF6E" w14:textId="77777777" w:rsidR="00E25149" w:rsidRPr="002F1C71" w:rsidRDefault="00E25149" w:rsidP="00E25149">
            <w:pPr>
              <w:spacing w:after="300"/>
              <w:rPr>
                <w:rFonts w:ascii="Arial" w:hAnsi="Arial" w:cs="Arial"/>
                <w:color w:val="222222"/>
                <w:sz w:val="21"/>
                <w:szCs w:val="21"/>
              </w:rPr>
            </w:pPr>
          </w:p>
        </w:tc>
      </w:tr>
      <w:tr w:rsidR="00E25149" w:rsidRPr="002F1C71" w14:paraId="65EF7C53"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C2E9A39"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2DF349B"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Ceiling tiles/panels are missing or not in good condition. </w:t>
            </w:r>
            <w:r w:rsidRPr="5547C4C9">
              <w:rPr>
                <w:rFonts w:ascii="Arial" w:hAnsi="Arial" w:cs="Arial"/>
                <w:color w:val="707070"/>
                <w:sz w:val="21"/>
                <w:szCs w:val="21"/>
              </w:rPr>
              <w:t>(Minor)</w:t>
            </w:r>
          </w:p>
          <w:p w14:paraId="07F1E51F"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Ergonomic evaluations have not been completed for laboratory employees who use a computer for four or more hours per day. </w:t>
            </w:r>
            <w:r w:rsidRPr="5547C4C9">
              <w:rPr>
                <w:rFonts w:ascii="Arial" w:hAnsi="Arial" w:cs="Arial"/>
                <w:color w:val="707070"/>
                <w:sz w:val="21"/>
                <w:szCs w:val="21"/>
              </w:rPr>
              <w:t>(Minor)</w:t>
            </w:r>
          </w:p>
        </w:tc>
      </w:tr>
      <w:tr w:rsidR="00E25149" w:rsidRPr="002F1C71" w14:paraId="0BE18000"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F81607C"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5F30D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Evidence of eating or drinking in the laboratory where hazardous materials are being used or stored. Food stored with hazardous materials. </w:t>
            </w:r>
            <w:r w:rsidRPr="5547C4C9">
              <w:rPr>
                <w:rFonts w:ascii="Arial" w:hAnsi="Arial" w:cs="Arial"/>
                <w:color w:val="707070"/>
                <w:sz w:val="21"/>
                <w:szCs w:val="21"/>
              </w:rPr>
              <w:t>(Minor)</w:t>
            </w:r>
          </w:p>
        </w:tc>
      </w:tr>
      <w:tr w:rsidR="00E25149" w:rsidRPr="002F1C71" w14:paraId="5BCFB00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4F835F2"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13A7CBA"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Evidence of mouth pipetting. </w:t>
            </w:r>
            <w:r w:rsidRPr="5547C4C9">
              <w:rPr>
                <w:rFonts w:ascii="Arial" w:hAnsi="Arial" w:cs="Arial"/>
                <w:color w:val="707070"/>
                <w:sz w:val="21"/>
                <w:szCs w:val="21"/>
              </w:rPr>
              <w:t>(Minor)</w:t>
            </w:r>
          </w:p>
        </w:tc>
      </w:tr>
      <w:tr w:rsidR="00E25149" w:rsidRPr="002F1C71" w14:paraId="690BD4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9A1E3AD"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2A82E7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Evidence suggests spills not promptly or properly cleaned. </w:t>
            </w:r>
            <w:r w:rsidRPr="5547C4C9">
              <w:rPr>
                <w:rFonts w:ascii="Arial" w:hAnsi="Arial" w:cs="Arial"/>
                <w:color w:val="707070"/>
                <w:sz w:val="21"/>
                <w:szCs w:val="21"/>
              </w:rPr>
              <w:t>(Minor)</w:t>
            </w:r>
          </w:p>
        </w:tc>
      </w:tr>
      <w:tr w:rsidR="00E25149" w:rsidRPr="002F1C71" w14:paraId="28F5B37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1F443"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E3456E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Floor is in need of repair to preclude slipping, tripping or falling. </w:t>
            </w:r>
            <w:r w:rsidRPr="5547C4C9">
              <w:rPr>
                <w:rFonts w:ascii="Arial" w:hAnsi="Arial" w:cs="Arial"/>
                <w:color w:val="707070"/>
                <w:sz w:val="21"/>
                <w:szCs w:val="21"/>
              </w:rPr>
              <w:t>(Minor)</w:t>
            </w:r>
          </w:p>
        </w:tc>
      </w:tr>
      <w:tr w:rsidR="00E25149" w:rsidRPr="002F1C71" w14:paraId="5F586D9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4F342EF"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5BAF14"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Furnishings used in laboratory are covered with a material that is not easily decontaminated. </w:t>
            </w:r>
            <w:r w:rsidRPr="5547C4C9">
              <w:rPr>
                <w:rFonts w:ascii="Arial" w:hAnsi="Arial" w:cs="Arial"/>
                <w:color w:val="707070"/>
                <w:sz w:val="21"/>
                <w:szCs w:val="21"/>
              </w:rPr>
              <w:t>(Minor)</w:t>
            </w:r>
          </w:p>
        </w:tc>
      </w:tr>
      <w:tr w:rsidR="00E25149" w:rsidRPr="002F1C71" w14:paraId="6793B42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7196E4"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B6A2E3"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General housekeeping in laboratory needs improvement. </w:t>
            </w:r>
            <w:r w:rsidRPr="5547C4C9">
              <w:rPr>
                <w:rFonts w:ascii="Arial" w:hAnsi="Arial" w:cs="Arial"/>
                <w:color w:val="707070"/>
                <w:sz w:val="21"/>
                <w:szCs w:val="21"/>
              </w:rPr>
              <w:t>(Minor)</w:t>
            </w:r>
          </w:p>
        </w:tc>
      </w:tr>
      <w:tr w:rsidR="00E25149" w:rsidRPr="002F1C71" w14:paraId="1EF189F9"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874411F"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EF3182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Hand wash sink is not available with soap and paper towels. </w:t>
            </w:r>
            <w:r w:rsidRPr="5547C4C9">
              <w:rPr>
                <w:rFonts w:ascii="Arial" w:hAnsi="Arial" w:cs="Arial"/>
                <w:color w:val="707070"/>
                <w:sz w:val="21"/>
                <w:szCs w:val="21"/>
              </w:rPr>
              <w:t>(Minor)</w:t>
            </w:r>
          </w:p>
        </w:tc>
      </w:tr>
      <w:tr w:rsidR="00E25149" w:rsidRPr="002F1C71" w14:paraId="46101F5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46E315"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827D5D"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Laboratory sinks, delivering non-potable water, are not labeled “Industrial Water - Do Not Drink" </w:t>
            </w:r>
            <w:r w:rsidRPr="5547C4C9">
              <w:rPr>
                <w:rFonts w:ascii="Arial" w:hAnsi="Arial" w:cs="Arial"/>
                <w:color w:val="707070"/>
                <w:sz w:val="21"/>
                <w:szCs w:val="21"/>
              </w:rPr>
              <w:t>(Minor)</w:t>
            </w:r>
          </w:p>
        </w:tc>
      </w:tr>
      <w:tr w:rsidR="00E25149" w:rsidRPr="002F1C71" w14:paraId="464EB49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3903708"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E9C1E9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Laboratory ventilation pressure is positive with respect to corridors and offices. </w:t>
            </w:r>
            <w:r w:rsidRPr="5547C4C9">
              <w:rPr>
                <w:rFonts w:ascii="Arial" w:hAnsi="Arial" w:cs="Arial"/>
                <w:color w:val="707070"/>
                <w:sz w:val="21"/>
                <w:szCs w:val="21"/>
              </w:rPr>
              <w:t>(Minor)</w:t>
            </w:r>
          </w:p>
        </w:tc>
      </w:tr>
      <w:tr w:rsidR="00E25149" w:rsidRPr="002F1C71" w14:paraId="581B7C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473CD91"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9A2080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Refrigerators/freezers are not labeled appropriately for the use of the refrigerator/freezer. </w:t>
            </w:r>
            <w:r w:rsidRPr="5547C4C9">
              <w:rPr>
                <w:rFonts w:ascii="Arial" w:hAnsi="Arial" w:cs="Arial"/>
                <w:color w:val="707070"/>
                <w:sz w:val="21"/>
                <w:szCs w:val="21"/>
              </w:rPr>
              <w:t>(Minor)</w:t>
            </w:r>
          </w:p>
        </w:tc>
      </w:tr>
      <w:tr w:rsidR="00E25149" w:rsidRPr="002F1C71" w14:paraId="7DFA736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736B92"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3F2A040"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Repetitive lab activities for extended periods of time have not been evaluated for the risk of long-term injury. </w:t>
            </w:r>
            <w:r w:rsidRPr="5547C4C9">
              <w:rPr>
                <w:rFonts w:ascii="Arial" w:hAnsi="Arial" w:cs="Arial"/>
                <w:color w:val="707070"/>
                <w:sz w:val="21"/>
                <w:szCs w:val="21"/>
              </w:rPr>
              <w:t>(Minor)</w:t>
            </w:r>
          </w:p>
        </w:tc>
      </w:tr>
      <w:tr w:rsidR="00E25149" w:rsidRPr="002F1C71" w14:paraId="1D5AB87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C2AA43E"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1F61E95" w14:textId="77777777" w:rsidR="00E319D7" w:rsidRDefault="5547C4C9" w:rsidP="5547C4C9">
            <w:pPr>
              <w:spacing w:after="300"/>
              <w:rPr>
                <w:rFonts w:ascii="Arial" w:hAnsi="Arial" w:cs="Arial"/>
                <w:color w:val="222222"/>
                <w:sz w:val="21"/>
                <w:szCs w:val="21"/>
              </w:rPr>
            </w:pPr>
            <w:r w:rsidRPr="5547C4C9">
              <w:rPr>
                <w:rFonts w:ascii="Arial" w:hAnsi="Arial" w:cs="Arial"/>
                <w:color w:val="222222"/>
                <w:sz w:val="21"/>
                <w:szCs w:val="21"/>
              </w:rPr>
              <w:t xml:space="preserve">Vacuum systems (both house systems and stand-alone vacuum pumps) are not fitted with traps and/or protection </w:t>
            </w:r>
          </w:p>
          <w:p w14:paraId="5AEBA661" w14:textId="1A001625" w:rsidR="00E25149" w:rsidRPr="002F1C71" w:rsidRDefault="16A5B7FB" w:rsidP="16A5B7FB">
            <w:pPr>
              <w:spacing w:after="300"/>
              <w:rPr>
                <w:rFonts w:ascii="Arial" w:hAnsi="Arial" w:cs="Arial"/>
                <w:color w:val="222222"/>
                <w:sz w:val="21"/>
                <w:szCs w:val="21"/>
              </w:rPr>
            </w:pPr>
            <w:r w:rsidRPr="16A5B7FB">
              <w:rPr>
                <w:rFonts w:ascii="Arial" w:hAnsi="Arial" w:cs="Arial"/>
                <w:color w:val="222222"/>
                <w:sz w:val="21"/>
                <w:szCs w:val="21"/>
              </w:rPr>
              <w:t>(HEPA/hydrophobic) filter, if required.</w:t>
            </w:r>
            <w:r w:rsidRPr="16A5B7FB">
              <w:rPr>
                <w:rFonts w:ascii="Arial" w:hAnsi="Arial" w:cs="Arial"/>
                <w:color w:val="707070"/>
                <w:sz w:val="21"/>
                <w:szCs w:val="21"/>
              </w:rPr>
              <w:t>(Minor)</w:t>
            </w:r>
          </w:p>
        </w:tc>
      </w:tr>
      <w:tr w:rsidR="00E25149" w:rsidRPr="002F1C71" w14:paraId="7DEC4CC0"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3C64B122" w14:textId="77777777" w:rsidR="00E25149" w:rsidRPr="002F1C71" w:rsidRDefault="00E25149" w:rsidP="00E25149">
            <w:pPr>
              <w:spacing w:after="300"/>
              <w:rPr>
                <w:rFonts w:ascii="Arial" w:hAnsi="Arial" w:cs="Arial"/>
                <w:color w:val="222222"/>
                <w:sz w:val="21"/>
                <w:szCs w:val="21"/>
              </w:rPr>
            </w:pPr>
          </w:p>
        </w:tc>
      </w:tr>
      <w:tr w:rsidR="00E25149" w:rsidRPr="002F1C71" w14:paraId="30422C4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495510"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5135A2"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A current laser use authorization is not on file. </w:t>
            </w:r>
            <w:r w:rsidRPr="5547C4C9">
              <w:rPr>
                <w:rFonts w:ascii="Arial" w:hAnsi="Arial" w:cs="Arial"/>
                <w:color w:val="707070"/>
                <w:sz w:val="21"/>
                <w:szCs w:val="21"/>
              </w:rPr>
              <w:t>(Minor)</w:t>
            </w:r>
          </w:p>
          <w:p w14:paraId="13835435"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Laser safety glasses are not available or not appropriate for the laser's operating parameters. </w:t>
            </w:r>
            <w:r w:rsidRPr="5547C4C9">
              <w:rPr>
                <w:rFonts w:ascii="Arial" w:hAnsi="Arial" w:cs="Arial"/>
                <w:color w:val="707070"/>
                <w:sz w:val="21"/>
                <w:szCs w:val="21"/>
              </w:rPr>
              <w:t>(Minor)</w:t>
            </w:r>
          </w:p>
        </w:tc>
      </w:tr>
      <w:tr w:rsidR="00E25149" w:rsidRPr="002F1C71" w14:paraId="5B4B078F"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5A87986" w14:textId="77777777" w:rsidR="00E25149" w:rsidRPr="002F1C71" w:rsidRDefault="00E25149" w:rsidP="00E25149">
            <w:pPr>
              <w:spacing w:after="300"/>
              <w:rPr>
                <w:rFonts w:ascii="Arial" w:hAnsi="Arial" w:cs="Arial"/>
                <w:color w:val="222222"/>
                <w:sz w:val="21"/>
                <w:szCs w:val="21"/>
              </w:rPr>
            </w:pPr>
          </w:p>
        </w:tc>
      </w:tr>
      <w:tr w:rsidR="00E25149" w:rsidRPr="002F1C71" w14:paraId="695739C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6DD8C8"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92256B5"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Appropriate gloves are not available for use with hazardous activities conducted within this lab. </w:t>
            </w:r>
            <w:r w:rsidRPr="5547C4C9">
              <w:rPr>
                <w:rFonts w:ascii="Arial" w:hAnsi="Arial" w:cs="Arial"/>
                <w:color w:val="707070"/>
                <w:sz w:val="21"/>
                <w:szCs w:val="21"/>
              </w:rPr>
              <w:t>(Minor)</w:t>
            </w:r>
          </w:p>
          <w:p w14:paraId="156546B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Face shields not worn as appropriate. </w:t>
            </w:r>
            <w:r w:rsidRPr="5547C4C9">
              <w:rPr>
                <w:rFonts w:ascii="Arial" w:hAnsi="Arial" w:cs="Arial"/>
                <w:color w:val="707070"/>
                <w:sz w:val="21"/>
                <w:szCs w:val="21"/>
              </w:rPr>
              <w:t>(Minor)</w:t>
            </w:r>
          </w:p>
        </w:tc>
      </w:tr>
      <w:tr w:rsidR="00E25149" w:rsidRPr="002F1C71" w14:paraId="0B3ECA5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4FF921"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155A87"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Gloves are not worn for laboratory procedures where skin contact with hazards may occur. </w:t>
            </w:r>
            <w:r w:rsidRPr="5547C4C9">
              <w:rPr>
                <w:rFonts w:ascii="Arial" w:hAnsi="Arial" w:cs="Arial"/>
                <w:color w:val="707070"/>
                <w:sz w:val="21"/>
                <w:szCs w:val="21"/>
              </w:rPr>
              <w:t>(Minor)</w:t>
            </w:r>
          </w:p>
        </w:tc>
      </w:tr>
      <w:tr w:rsidR="00E25149" w:rsidRPr="002F1C71" w14:paraId="35C4175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2E4D7D4"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038954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Lab coats, appropriate to the activity, are not worn. </w:t>
            </w:r>
            <w:r w:rsidRPr="5547C4C9">
              <w:rPr>
                <w:rFonts w:ascii="Arial" w:hAnsi="Arial" w:cs="Arial"/>
                <w:color w:val="707070"/>
                <w:sz w:val="21"/>
                <w:szCs w:val="21"/>
              </w:rPr>
              <w:t>(Minor)</w:t>
            </w:r>
          </w:p>
        </w:tc>
      </w:tr>
      <w:tr w:rsidR="00E25149" w:rsidRPr="002F1C71" w14:paraId="0E2197D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C0652F"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5F68A3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Lab coats, properly fitted, are not available. </w:t>
            </w:r>
            <w:r w:rsidRPr="5547C4C9">
              <w:rPr>
                <w:rFonts w:ascii="Arial" w:hAnsi="Arial" w:cs="Arial"/>
                <w:color w:val="707070"/>
                <w:sz w:val="21"/>
                <w:szCs w:val="21"/>
              </w:rPr>
              <w:t>(Minor)</w:t>
            </w:r>
          </w:p>
        </w:tc>
      </w:tr>
      <w:tr w:rsidR="00E25149" w:rsidRPr="002F1C71" w14:paraId="19BF6EF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9CB7CCF"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E7FD94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Lab workers were observed wearing gloves while accessing common items, door knobs, elevator buttons, etc. </w:t>
            </w:r>
            <w:r w:rsidRPr="5547C4C9">
              <w:rPr>
                <w:rFonts w:ascii="Arial" w:hAnsi="Arial" w:cs="Arial"/>
                <w:color w:val="707070"/>
                <w:sz w:val="21"/>
                <w:szCs w:val="21"/>
              </w:rPr>
              <w:t>(Minor)</w:t>
            </w:r>
          </w:p>
        </w:tc>
      </w:tr>
      <w:tr w:rsidR="00E25149" w:rsidRPr="002F1C71" w14:paraId="61ACD56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1071A3"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1E462BD"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Long pants (legs covered) and closed-toe/heel shoes are not worn in the lab. </w:t>
            </w:r>
            <w:r w:rsidRPr="5547C4C9">
              <w:rPr>
                <w:rFonts w:ascii="Arial" w:hAnsi="Arial" w:cs="Arial"/>
                <w:color w:val="707070"/>
                <w:sz w:val="21"/>
                <w:szCs w:val="21"/>
              </w:rPr>
              <w:t>(Minor)</w:t>
            </w:r>
          </w:p>
        </w:tc>
      </w:tr>
      <w:tr w:rsidR="00E25149" w:rsidRPr="002F1C71" w14:paraId="4200483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E83F496"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74AF75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PPE contaminated with hazardous materials disposed in regular trash. </w:t>
            </w:r>
            <w:r w:rsidRPr="5547C4C9">
              <w:rPr>
                <w:rFonts w:ascii="Arial" w:hAnsi="Arial" w:cs="Arial"/>
                <w:color w:val="707070"/>
                <w:sz w:val="21"/>
                <w:szCs w:val="21"/>
              </w:rPr>
              <w:t>(Minor)</w:t>
            </w:r>
          </w:p>
        </w:tc>
      </w:tr>
      <w:tr w:rsidR="00E25149" w:rsidRPr="002F1C71" w14:paraId="75684F4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FDFE809"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EACBD5B" w14:textId="77777777" w:rsidR="00523E06" w:rsidRDefault="5547C4C9" w:rsidP="5547C4C9">
            <w:pPr>
              <w:spacing w:after="300"/>
              <w:rPr>
                <w:rFonts w:ascii="Arial" w:hAnsi="Arial" w:cs="Arial"/>
                <w:color w:val="222222"/>
                <w:sz w:val="21"/>
                <w:szCs w:val="21"/>
              </w:rPr>
            </w:pPr>
            <w:r w:rsidRPr="5547C4C9">
              <w:rPr>
                <w:rFonts w:ascii="Arial" w:hAnsi="Arial" w:cs="Arial"/>
                <w:color w:val="222222"/>
                <w:sz w:val="21"/>
                <w:szCs w:val="21"/>
              </w:rPr>
              <w:t xml:space="preserve">Respirator use has not been evaluated by EH&amp;S and users are not included in the campus respiratory </w:t>
            </w:r>
          </w:p>
          <w:p w14:paraId="6BD56A9F" w14:textId="73E94045"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protection program. </w:t>
            </w:r>
            <w:r w:rsidRPr="5547C4C9">
              <w:rPr>
                <w:rFonts w:ascii="Arial" w:hAnsi="Arial" w:cs="Arial"/>
                <w:color w:val="707070"/>
                <w:sz w:val="21"/>
                <w:szCs w:val="21"/>
              </w:rPr>
              <w:t>(Minor)</w:t>
            </w:r>
          </w:p>
        </w:tc>
      </w:tr>
      <w:tr w:rsidR="00E25149" w:rsidRPr="002F1C71" w14:paraId="49FCB308"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DB6E210"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C0B565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Safety glasses or chemical splash goggles are not worn in the laboratory. </w:t>
            </w:r>
            <w:r w:rsidRPr="5547C4C9">
              <w:rPr>
                <w:rFonts w:ascii="Arial" w:hAnsi="Arial" w:cs="Arial"/>
                <w:color w:val="707070"/>
                <w:sz w:val="21"/>
                <w:szCs w:val="21"/>
              </w:rPr>
              <w:t>(Minor)</w:t>
            </w:r>
          </w:p>
        </w:tc>
      </w:tr>
      <w:tr w:rsidR="00E25149" w:rsidRPr="002F1C71" w14:paraId="37F7AAF1"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E6D08CD" w14:textId="77777777" w:rsidR="00E25149" w:rsidRPr="002F1C71" w:rsidRDefault="00E25149" w:rsidP="00E25149">
            <w:pPr>
              <w:spacing w:after="300"/>
              <w:rPr>
                <w:rFonts w:ascii="Arial" w:hAnsi="Arial" w:cs="Arial"/>
                <w:color w:val="222222"/>
                <w:sz w:val="21"/>
                <w:szCs w:val="21"/>
              </w:rPr>
            </w:pPr>
          </w:p>
        </w:tc>
      </w:tr>
      <w:tr w:rsidR="00E25149" w:rsidRPr="002F1C71" w14:paraId="235758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365ACCE"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A318BA"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A plumbed emergency eyewash/safety shower or emergency eyewash is not available within 10 seconds. </w:t>
            </w:r>
            <w:r w:rsidRPr="5547C4C9">
              <w:rPr>
                <w:rFonts w:ascii="Arial" w:hAnsi="Arial" w:cs="Arial"/>
                <w:color w:val="707070"/>
                <w:sz w:val="21"/>
                <w:szCs w:val="21"/>
              </w:rPr>
              <w:t>(Minor)</w:t>
            </w:r>
          </w:p>
          <w:p w14:paraId="31F872C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Access to emergency eyewash/shower is obstructed. </w:t>
            </w:r>
            <w:r w:rsidRPr="5547C4C9">
              <w:rPr>
                <w:rFonts w:ascii="Arial" w:hAnsi="Arial" w:cs="Arial"/>
                <w:color w:val="707070"/>
                <w:sz w:val="21"/>
                <w:szCs w:val="21"/>
              </w:rPr>
              <w:t>(Minor)</w:t>
            </w:r>
          </w:p>
        </w:tc>
      </w:tr>
      <w:tr w:rsidR="00E25149" w:rsidRPr="002F1C71" w14:paraId="12B94911"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8EA8F58"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87774C" w14:textId="77777777" w:rsidR="00523E06" w:rsidRDefault="5547C4C9" w:rsidP="5547C4C9">
            <w:pPr>
              <w:spacing w:after="300"/>
              <w:rPr>
                <w:rFonts w:ascii="Arial" w:hAnsi="Arial" w:cs="Arial"/>
                <w:color w:val="222222"/>
                <w:sz w:val="21"/>
                <w:szCs w:val="21"/>
              </w:rPr>
            </w:pPr>
            <w:r w:rsidRPr="5547C4C9">
              <w:rPr>
                <w:rFonts w:ascii="Arial" w:hAnsi="Arial" w:cs="Arial"/>
                <w:color w:val="222222"/>
                <w:sz w:val="21"/>
                <w:szCs w:val="21"/>
              </w:rPr>
              <w:t xml:space="preserve">Annual test of emergency eyewash/shower or emergency eyewashes has not been completed or documented. </w:t>
            </w:r>
          </w:p>
          <w:p w14:paraId="098A1E4E" w14:textId="24F88FAE"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Monthly activation of eyewash/shower is not documented. </w:t>
            </w:r>
            <w:r w:rsidRPr="5547C4C9">
              <w:rPr>
                <w:rFonts w:ascii="Arial" w:hAnsi="Arial" w:cs="Arial"/>
                <w:color w:val="707070"/>
                <w:sz w:val="21"/>
                <w:szCs w:val="21"/>
              </w:rPr>
              <w:t>(Minor)</w:t>
            </w:r>
          </w:p>
        </w:tc>
      </w:tr>
      <w:tr w:rsidR="00E25149" w:rsidRPr="002F1C71" w14:paraId="6AEB0AA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934C387"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3DEE48"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Appropriate chemical spill kit is not available. </w:t>
            </w:r>
            <w:r w:rsidRPr="5547C4C9">
              <w:rPr>
                <w:rFonts w:ascii="Arial" w:hAnsi="Arial" w:cs="Arial"/>
                <w:color w:val="707070"/>
                <w:sz w:val="21"/>
                <w:szCs w:val="21"/>
              </w:rPr>
              <w:t>(Minor)</w:t>
            </w:r>
          </w:p>
        </w:tc>
      </w:tr>
      <w:tr w:rsidR="00E25149" w:rsidRPr="002F1C71" w14:paraId="56279BE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603D7D2"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77850D1" w14:textId="77777777" w:rsidR="00523E06" w:rsidRDefault="5547C4C9" w:rsidP="5547C4C9">
            <w:pPr>
              <w:spacing w:after="300"/>
              <w:rPr>
                <w:rFonts w:ascii="Arial" w:hAnsi="Arial" w:cs="Arial"/>
                <w:color w:val="222222"/>
                <w:sz w:val="21"/>
                <w:szCs w:val="21"/>
              </w:rPr>
            </w:pPr>
            <w:r w:rsidRPr="5547C4C9">
              <w:rPr>
                <w:rFonts w:ascii="Arial" w:hAnsi="Arial" w:cs="Arial"/>
                <w:color w:val="222222"/>
                <w:sz w:val="21"/>
                <w:szCs w:val="21"/>
              </w:rPr>
              <w:t xml:space="preserve">Calcium gluconate paste for HF exposure first aid is not available. Calcium gluconate paste has expired. </w:t>
            </w:r>
          </w:p>
          <w:p w14:paraId="6C7B6D93" w14:textId="2DC1091D" w:rsidR="00E25149" w:rsidRPr="002F1C71" w:rsidRDefault="16A5B7FB" w:rsidP="16A5B7FB">
            <w:pPr>
              <w:spacing w:after="300"/>
              <w:rPr>
                <w:rFonts w:ascii="Arial" w:hAnsi="Arial" w:cs="Arial"/>
                <w:color w:val="222222"/>
                <w:sz w:val="21"/>
                <w:szCs w:val="21"/>
              </w:rPr>
            </w:pPr>
            <w:r w:rsidRPr="16A5B7FB">
              <w:rPr>
                <w:rFonts w:ascii="Arial" w:hAnsi="Arial" w:cs="Arial"/>
                <w:color w:val="222222"/>
                <w:sz w:val="21"/>
                <w:szCs w:val="21"/>
              </w:rPr>
              <w:t>Training on HF first aid is not documented.</w:t>
            </w:r>
            <w:r w:rsidRPr="16A5B7FB">
              <w:rPr>
                <w:rFonts w:ascii="Arial" w:hAnsi="Arial" w:cs="Arial"/>
                <w:color w:val="707070"/>
                <w:sz w:val="21"/>
                <w:szCs w:val="21"/>
              </w:rPr>
              <w:t>(Minor)</w:t>
            </w:r>
          </w:p>
        </w:tc>
      </w:tr>
      <w:tr w:rsidR="00E25149" w:rsidRPr="002F1C71" w14:paraId="4E65B9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8941421"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3D50675"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Fall protection equipment is not available </w:t>
            </w:r>
            <w:r w:rsidRPr="5547C4C9">
              <w:rPr>
                <w:rFonts w:ascii="Arial" w:hAnsi="Arial" w:cs="Arial"/>
                <w:color w:val="707070"/>
                <w:sz w:val="21"/>
                <w:szCs w:val="21"/>
              </w:rPr>
              <w:t>(Minor)</w:t>
            </w:r>
          </w:p>
        </w:tc>
      </w:tr>
      <w:tr w:rsidR="00E25149" w:rsidRPr="002F1C71" w14:paraId="6D2FE143"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2F97CA12" w14:textId="77777777" w:rsidR="00E25149" w:rsidRPr="002F1C71" w:rsidRDefault="00E25149" w:rsidP="00E25149">
            <w:pPr>
              <w:spacing w:after="300"/>
              <w:rPr>
                <w:rFonts w:ascii="Arial" w:hAnsi="Arial" w:cs="Arial"/>
                <w:color w:val="222222"/>
                <w:sz w:val="21"/>
                <w:szCs w:val="21"/>
              </w:rPr>
            </w:pPr>
          </w:p>
        </w:tc>
      </w:tr>
      <w:tr w:rsidR="00E25149" w:rsidRPr="002F1C71" w14:paraId="0852233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E1C78A"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0B0F13E"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Heavy items and precariously situated items are stored overhead. </w:t>
            </w:r>
            <w:r w:rsidRPr="5547C4C9">
              <w:rPr>
                <w:rFonts w:ascii="Arial" w:hAnsi="Arial" w:cs="Arial"/>
                <w:color w:val="707070"/>
                <w:sz w:val="21"/>
                <w:szCs w:val="21"/>
              </w:rPr>
              <w:t>(Minor)</w:t>
            </w:r>
          </w:p>
          <w:p w14:paraId="2F23B7E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Large equipment is not seismically anchored. </w:t>
            </w:r>
            <w:r w:rsidRPr="5547C4C9">
              <w:rPr>
                <w:rFonts w:ascii="Arial" w:hAnsi="Arial" w:cs="Arial"/>
                <w:color w:val="707070"/>
                <w:sz w:val="21"/>
                <w:szCs w:val="21"/>
              </w:rPr>
              <w:t>(Minor)</w:t>
            </w:r>
          </w:p>
        </w:tc>
      </w:tr>
      <w:tr w:rsidR="00E25149" w:rsidRPr="002F1C71" w14:paraId="4B9DB7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21D7461"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F069C0E"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Shelves are missing restraints to prevent items from falling. </w:t>
            </w:r>
            <w:r w:rsidRPr="5547C4C9">
              <w:rPr>
                <w:rFonts w:ascii="Arial" w:hAnsi="Arial" w:cs="Arial"/>
                <w:color w:val="707070"/>
                <w:sz w:val="21"/>
                <w:szCs w:val="21"/>
              </w:rPr>
              <w:t>(Minor)</w:t>
            </w:r>
          </w:p>
        </w:tc>
      </w:tr>
      <w:tr w:rsidR="00E25149" w:rsidRPr="002F1C71" w14:paraId="5BC937C4"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7C9E30F6" w14:textId="77777777" w:rsidR="00E25149" w:rsidRPr="002F1C71" w:rsidRDefault="00E25149" w:rsidP="00E25149">
            <w:pPr>
              <w:spacing w:after="300"/>
              <w:rPr>
                <w:rFonts w:ascii="Arial" w:hAnsi="Arial" w:cs="Arial"/>
                <w:color w:val="222222"/>
                <w:sz w:val="21"/>
                <w:szCs w:val="21"/>
              </w:rPr>
            </w:pPr>
          </w:p>
        </w:tc>
      </w:tr>
      <w:tr w:rsidR="00E25149" w:rsidRPr="002F1C71" w14:paraId="304D908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16D3158"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0AE052"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Nobody in the lab has taken training on waste management. </w:t>
            </w:r>
            <w:r w:rsidRPr="5547C4C9">
              <w:rPr>
                <w:rFonts w:ascii="Arial" w:hAnsi="Arial" w:cs="Arial"/>
                <w:color w:val="707070"/>
                <w:sz w:val="21"/>
                <w:szCs w:val="21"/>
              </w:rPr>
              <w:t>(Minor)</w:t>
            </w:r>
          </w:p>
          <w:p w14:paraId="6D4CA47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Specialized training for lab-specific hazards has not been documented. </w:t>
            </w:r>
            <w:r w:rsidRPr="5547C4C9">
              <w:rPr>
                <w:rFonts w:ascii="Arial" w:hAnsi="Arial" w:cs="Arial"/>
                <w:color w:val="707070"/>
                <w:sz w:val="21"/>
                <w:szCs w:val="21"/>
              </w:rPr>
              <w:t>(Minor)</w:t>
            </w:r>
          </w:p>
        </w:tc>
      </w:tr>
      <w:tr w:rsidR="00E25149" w:rsidRPr="002F1C71" w14:paraId="589207C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ADEF65"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DC5CE8E"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Spill response training is not documented. </w:t>
            </w:r>
            <w:r w:rsidRPr="5547C4C9">
              <w:rPr>
                <w:rFonts w:ascii="Arial" w:hAnsi="Arial" w:cs="Arial"/>
                <w:color w:val="707070"/>
                <w:sz w:val="21"/>
                <w:szCs w:val="21"/>
              </w:rPr>
              <w:t>(Minor)</w:t>
            </w:r>
          </w:p>
        </w:tc>
      </w:tr>
      <w:tr w:rsidR="00E25149" w:rsidRPr="002F1C71" w14:paraId="626DEED2"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5408626"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767567E"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The following individuals need to take biosafety training: </w:t>
            </w:r>
            <w:r w:rsidRPr="5547C4C9">
              <w:rPr>
                <w:rFonts w:ascii="Arial" w:hAnsi="Arial" w:cs="Arial"/>
                <w:color w:val="707070"/>
                <w:sz w:val="21"/>
                <w:szCs w:val="21"/>
              </w:rPr>
              <w:t>(Minor)</w:t>
            </w:r>
          </w:p>
        </w:tc>
      </w:tr>
      <w:tr w:rsidR="00E25149" w:rsidRPr="002F1C71" w14:paraId="6ACFA67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FE055"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4FDE1E4"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The following individuals need to take bloodborne pathogens training: </w:t>
            </w:r>
            <w:r w:rsidRPr="5547C4C9">
              <w:rPr>
                <w:rFonts w:ascii="Arial" w:hAnsi="Arial" w:cs="Arial"/>
                <w:color w:val="707070"/>
                <w:sz w:val="21"/>
                <w:szCs w:val="21"/>
              </w:rPr>
              <w:t>(Minor)</w:t>
            </w:r>
          </w:p>
        </w:tc>
      </w:tr>
      <w:tr w:rsidR="00E25149" w:rsidRPr="002F1C71" w14:paraId="3247C23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B321DBD"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CABB4E7"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The following individuals need to take fire safety training: </w:t>
            </w:r>
            <w:r w:rsidRPr="5547C4C9">
              <w:rPr>
                <w:rFonts w:ascii="Arial" w:hAnsi="Arial" w:cs="Arial"/>
                <w:color w:val="707070"/>
                <w:sz w:val="21"/>
                <w:szCs w:val="21"/>
              </w:rPr>
              <w:t>(Minor)</w:t>
            </w:r>
          </w:p>
        </w:tc>
      </w:tr>
      <w:tr w:rsidR="00E25149" w:rsidRPr="002F1C71" w14:paraId="4983413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5F23F41"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971457B"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The following individuals need to take hazmat spill response: </w:t>
            </w:r>
            <w:r w:rsidRPr="5547C4C9">
              <w:rPr>
                <w:rFonts w:ascii="Arial" w:hAnsi="Arial" w:cs="Arial"/>
                <w:color w:val="707070"/>
                <w:sz w:val="21"/>
                <w:szCs w:val="21"/>
              </w:rPr>
              <w:t>(Minor)</w:t>
            </w:r>
          </w:p>
        </w:tc>
      </w:tr>
      <w:tr w:rsidR="00E25149" w:rsidRPr="002F1C71" w14:paraId="488B2985"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B6AE541"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5EE9C082"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The following individuals need to take lab safety fundamentals training: </w:t>
            </w:r>
            <w:r w:rsidRPr="5547C4C9">
              <w:rPr>
                <w:rFonts w:ascii="Arial" w:hAnsi="Arial" w:cs="Arial"/>
                <w:color w:val="707070"/>
                <w:sz w:val="21"/>
                <w:szCs w:val="21"/>
              </w:rPr>
              <w:t>(Major)</w:t>
            </w:r>
          </w:p>
        </w:tc>
      </w:tr>
      <w:tr w:rsidR="00E25149" w:rsidRPr="002F1C71" w14:paraId="16BE744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C4BB8B"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5B9060"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The following individuals need to take radiation safety training: </w:t>
            </w:r>
            <w:r w:rsidRPr="5547C4C9">
              <w:rPr>
                <w:rFonts w:ascii="Arial" w:hAnsi="Arial" w:cs="Arial"/>
                <w:color w:val="707070"/>
                <w:sz w:val="21"/>
                <w:szCs w:val="21"/>
              </w:rPr>
              <w:t>(Minor)</w:t>
            </w:r>
          </w:p>
        </w:tc>
      </w:tr>
      <w:tr w:rsidR="00E25149" w:rsidRPr="002F1C71" w14:paraId="017BD114"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3800451"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1324B35"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Training on laboratory specific Standard Operating Procedures (SOP) is not documented. </w:t>
            </w:r>
            <w:r w:rsidRPr="5547C4C9">
              <w:rPr>
                <w:rFonts w:ascii="Arial" w:hAnsi="Arial" w:cs="Arial"/>
                <w:color w:val="707070"/>
                <w:sz w:val="21"/>
                <w:szCs w:val="21"/>
              </w:rPr>
              <w:t>(Minor)</w:t>
            </w:r>
          </w:p>
        </w:tc>
      </w:tr>
      <w:tr w:rsidR="00E25149" w:rsidRPr="002F1C71" w14:paraId="6B22E8E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6108ED0"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443766C"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Training on the Chemical Hygiene Plan is not documented. </w:t>
            </w:r>
            <w:r w:rsidRPr="5547C4C9">
              <w:rPr>
                <w:rFonts w:ascii="Arial" w:hAnsi="Arial" w:cs="Arial"/>
                <w:color w:val="707070"/>
                <w:sz w:val="21"/>
                <w:szCs w:val="21"/>
              </w:rPr>
              <w:t>(Minor)</w:t>
            </w:r>
          </w:p>
        </w:tc>
      </w:tr>
      <w:tr w:rsidR="00E25149" w:rsidRPr="002F1C71" w14:paraId="5E7A00B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54E5E62"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A87955E"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Training on the Illness and Injury Prevent Plan (IIPP) is not documented. </w:t>
            </w:r>
            <w:r w:rsidRPr="5547C4C9">
              <w:rPr>
                <w:rFonts w:ascii="Arial" w:hAnsi="Arial" w:cs="Arial"/>
                <w:color w:val="707070"/>
                <w:sz w:val="21"/>
                <w:szCs w:val="21"/>
              </w:rPr>
              <w:t>(Minor)</w:t>
            </w:r>
          </w:p>
        </w:tc>
      </w:tr>
      <w:tr w:rsidR="00E25149" w:rsidRPr="002F1C71" w14:paraId="1CAC3C8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097AC7A6"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649EA3F"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Training to manage or handle hazardous waste is not documented. </w:t>
            </w:r>
            <w:r w:rsidRPr="5547C4C9">
              <w:rPr>
                <w:rFonts w:ascii="Arial" w:hAnsi="Arial" w:cs="Arial"/>
                <w:color w:val="707070"/>
                <w:sz w:val="21"/>
                <w:szCs w:val="21"/>
              </w:rPr>
              <w:t>(Minor)</w:t>
            </w:r>
          </w:p>
        </w:tc>
      </w:tr>
      <w:tr w:rsidR="00E25149" w:rsidRPr="002F1C71" w14:paraId="631EC487" w14:textId="77777777" w:rsidTr="16A5B7FB">
        <w:trPr>
          <w:gridAfter w:val="1"/>
          <w:wAfter w:w="14623" w:type="dxa"/>
        </w:trPr>
        <w:tc>
          <w:tcPr>
            <w:tcW w:w="254" w:type="dxa"/>
            <w:tcBorders>
              <w:top w:val="single" w:sz="2" w:space="0" w:color="DDDDDD"/>
            </w:tcBorders>
            <w:shd w:val="clear" w:color="auto" w:fill="FFFFFF" w:themeFill="background1"/>
            <w:tcMar>
              <w:top w:w="120" w:type="dxa"/>
              <w:left w:w="75" w:type="dxa"/>
              <w:bottom w:w="75" w:type="dxa"/>
              <w:right w:w="75" w:type="dxa"/>
            </w:tcMar>
            <w:hideMark/>
          </w:tcPr>
          <w:p w14:paraId="169B692E" w14:textId="77777777" w:rsidR="00E25149" w:rsidRPr="002F1C71" w:rsidRDefault="00E25149" w:rsidP="00E25149">
            <w:pPr>
              <w:spacing w:after="300"/>
              <w:rPr>
                <w:rFonts w:ascii="Arial" w:hAnsi="Arial" w:cs="Arial"/>
                <w:color w:val="222222"/>
                <w:sz w:val="21"/>
                <w:szCs w:val="21"/>
              </w:rPr>
            </w:pPr>
          </w:p>
        </w:tc>
      </w:tr>
      <w:tr w:rsidR="00E25149" w:rsidRPr="002F1C71" w14:paraId="321D850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E665F70"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6810D9" w14:textId="77777777" w:rsidR="00E25149" w:rsidRDefault="5547C4C9" w:rsidP="5547C4C9">
            <w:pPr>
              <w:spacing w:after="300"/>
              <w:rPr>
                <w:rFonts w:ascii="Arial" w:hAnsi="Arial" w:cs="Arial"/>
                <w:color w:val="707070"/>
                <w:sz w:val="21"/>
                <w:szCs w:val="21"/>
              </w:rPr>
            </w:pPr>
            <w:r w:rsidRPr="5547C4C9">
              <w:rPr>
                <w:rFonts w:ascii="Arial" w:hAnsi="Arial" w:cs="Arial"/>
                <w:color w:val="222222"/>
                <w:sz w:val="21"/>
                <w:szCs w:val="21"/>
              </w:rPr>
              <w:t>Biomedical waste in red bags improperly disposed. </w:t>
            </w:r>
            <w:r w:rsidRPr="5547C4C9">
              <w:rPr>
                <w:rFonts w:ascii="Arial" w:hAnsi="Arial" w:cs="Arial"/>
                <w:color w:val="707070"/>
                <w:sz w:val="21"/>
                <w:szCs w:val="21"/>
              </w:rPr>
              <w:t>(Minor)</w:t>
            </w:r>
          </w:p>
          <w:p w14:paraId="3B5B216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Biomedical waste secondary containment is not used. </w:t>
            </w:r>
            <w:r w:rsidRPr="5547C4C9">
              <w:rPr>
                <w:rFonts w:ascii="Arial" w:hAnsi="Arial" w:cs="Arial"/>
                <w:color w:val="707070"/>
                <w:sz w:val="21"/>
                <w:szCs w:val="21"/>
              </w:rPr>
              <w:t>(Minor)</w:t>
            </w:r>
          </w:p>
        </w:tc>
      </w:tr>
      <w:tr w:rsidR="00E25149" w:rsidRPr="002F1C71" w14:paraId="7BD7B4C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185F746"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7B6C1111" w14:textId="77777777" w:rsidR="00E25149" w:rsidRPr="002F1C71" w:rsidRDefault="5547C4C9" w:rsidP="5547C4C9">
            <w:pPr>
              <w:spacing w:after="300"/>
              <w:rPr>
                <w:rFonts w:ascii="Arial" w:hAnsi="Arial" w:cs="Arial"/>
                <w:color w:val="222222"/>
                <w:sz w:val="21"/>
                <w:szCs w:val="21"/>
              </w:rPr>
            </w:pPr>
            <w:proofErr w:type="spellStart"/>
            <w:r w:rsidRPr="5547C4C9">
              <w:rPr>
                <w:rFonts w:ascii="Arial" w:hAnsi="Arial" w:cs="Arial"/>
                <w:color w:val="222222"/>
                <w:sz w:val="21"/>
                <w:szCs w:val="21"/>
              </w:rPr>
              <w:t>Biowaste</w:t>
            </w:r>
            <w:proofErr w:type="spellEnd"/>
            <w:r w:rsidRPr="5547C4C9">
              <w:rPr>
                <w:rFonts w:ascii="Arial" w:hAnsi="Arial" w:cs="Arial"/>
                <w:color w:val="222222"/>
                <w:sz w:val="21"/>
                <w:szCs w:val="21"/>
              </w:rPr>
              <w:t xml:space="preserve"> container not closed. </w:t>
            </w:r>
            <w:r w:rsidRPr="5547C4C9">
              <w:rPr>
                <w:rFonts w:ascii="Arial" w:hAnsi="Arial" w:cs="Arial"/>
                <w:color w:val="707070"/>
                <w:sz w:val="21"/>
                <w:szCs w:val="21"/>
              </w:rPr>
              <w:t>(Minor)</w:t>
            </w:r>
          </w:p>
        </w:tc>
      </w:tr>
      <w:tr w:rsidR="00E25149" w:rsidRPr="002F1C71" w14:paraId="348B39C7"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1D4037F4"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3AF3B85" w14:textId="77777777" w:rsidR="00E25149" w:rsidRPr="002F1C71" w:rsidRDefault="5547C4C9" w:rsidP="5547C4C9">
            <w:pPr>
              <w:spacing w:after="300"/>
              <w:rPr>
                <w:rFonts w:ascii="Arial" w:hAnsi="Arial" w:cs="Arial"/>
                <w:color w:val="222222"/>
                <w:sz w:val="21"/>
                <w:szCs w:val="21"/>
              </w:rPr>
            </w:pPr>
            <w:proofErr w:type="spellStart"/>
            <w:r w:rsidRPr="5547C4C9">
              <w:rPr>
                <w:rFonts w:ascii="Arial" w:hAnsi="Arial" w:cs="Arial"/>
                <w:color w:val="222222"/>
                <w:sz w:val="21"/>
                <w:szCs w:val="21"/>
              </w:rPr>
              <w:t>Biowaste</w:t>
            </w:r>
            <w:proofErr w:type="spellEnd"/>
            <w:r w:rsidRPr="5547C4C9">
              <w:rPr>
                <w:rFonts w:ascii="Arial" w:hAnsi="Arial" w:cs="Arial"/>
                <w:color w:val="222222"/>
                <w:sz w:val="21"/>
                <w:szCs w:val="21"/>
              </w:rPr>
              <w:t xml:space="preserve"> improperly labeled </w:t>
            </w:r>
            <w:r w:rsidRPr="5547C4C9">
              <w:rPr>
                <w:rFonts w:ascii="Arial" w:hAnsi="Arial" w:cs="Arial"/>
                <w:color w:val="707070"/>
                <w:sz w:val="21"/>
                <w:szCs w:val="21"/>
              </w:rPr>
              <w:t>(Minor)</w:t>
            </w:r>
          </w:p>
        </w:tc>
      </w:tr>
      <w:tr w:rsidR="00E25149" w:rsidRPr="002F1C71" w14:paraId="6963867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C3466AD"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153DD74" w14:textId="77777777" w:rsidR="00E25149" w:rsidRPr="002F1C71" w:rsidRDefault="5547C4C9" w:rsidP="5547C4C9">
            <w:pPr>
              <w:spacing w:after="300"/>
              <w:rPr>
                <w:rFonts w:ascii="Arial" w:hAnsi="Arial" w:cs="Arial"/>
                <w:color w:val="222222"/>
                <w:sz w:val="21"/>
                <w:szCs w:val="21"/>
              </w:rPr>
            </w:pPr>
            <w:proofErr w:type="spellStart"/>
            <w:r w:rsidRPr="5547C4C9">
              <w:rPr>
                <w:rFonts w:ascii="Arial" w:hAnsi="Arial" w:cs="Arial"/>
                <w:color w:val="222222"/>
                <w:sz w:val="21"/>
                <w:szCs w:val="21"/>
              </w:rPr>
              <w:t>Biowaste</w:t>
            </w:r>
            <w:proofErr w:type="spellEnd"/>
            <w:r w:rsidRPr="5547C4C9">
              <w:rPr>
                <w:rFonts w:ascii="Arial" w:hAnsi="Arial" w:cs="Arial"/>
                <w:color w:val="222222"/>
                <w:sz w:val="21"/>
                <w:szCs w:val="21"/>
              </w:rPr>
              <w:t xml:space="preserve"> not in red bags. </w:t>
            </w:r>
            <w:r w:rsidRPr="5547C4C9">
              <w:rPr>
                <w:rFonts w:ascii="Arial" w:hAnsi="Arial" w:cs="Arial"/>
                <w:color w:val="707070"/>
                <w:sz w:val="21"/>
                <w:szCs w:val="21"/>
              </w:rPr>
              <w:t>(Minor)</w:t>
            </w:r>
          </w:p>
        </w:tc>
      </w:tr>
      <w:tr w:rsidR="00E25149" w:rsidRPr="002F1C71" w14:paraId="45DA308F"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2A2AE045"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EA8AC3"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Hazardous waste container opened when not in use. </w:t>
            </w:r>
            <w:r w:rsidRPr="5547C4C9">
              <w:rPr>
                <w:rFonts w:ascii="Arial" w:hAnsi="Arial" w:cs="Arial"/>
                <w:color w:val="707070"/>
                <w:sz w:val="21"/>
                <w:szCs w:val="21"/>
              </w:rPr>
              <w:t>(Minor)</w:t>
            </w:r>
          </w:p>
        </w:tc>
      </w:tr>
      <w:tr w:rsidR="00E25149" w:rsidRPr="002F1C71" w14:paraId="0A9CF7DA"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5E85AFFF"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49BD9F8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Hazardous waste found being improperly disposed. </w:t>
            </w:r>
            <w:r w:rsidRPr="5547C4C9">
              <w:rPr>
                <w:rFonts w:ascii="Arial" w:hAnsi="Arial" w:cs="Arial"/>
                <w:color w:val="707070"/>
                <w:sz w:val="21"/>
                <w:szCs w:val="21"/>
              </w:rPr>
              <w:t>(Minor)</w:t>
            </w:r>
          </w:p>
        </w:tc>
      </w:tr>
      <w:tr w:rsidR="00E25149" w:rsidRPr="002F1C71" w14:paraId="5DE044B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42DD0D75"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55A223D"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Hazardous waste not properly labeled. </w:t>
            </w:r>
            <w:r w:rsidRPr="5547C4C9">
              <w:rPr>
                <w:rFonts w:ascii="Arial" w:hAnsi="Arial" w:cs="Arial"/>
                <w:color w:val="707070"/>
                <w:sz w:val="21"/>
                <w:szCs w:val="21"/>
              </w:rPr>
              <w:t>(Minor)</w:t>
            </w:r>
          </w:p>
        </w:tc>
      </w:tr>
      <w:tr w:rsidR="00E25149" w:rsidRPr="002F1C71" w14:paraId="28B26F7E"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7FBA0AE8"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F4156FA"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Hazardous wastes accumulated beyond regulatory time limits. </w:t>
            </w:r>
            <w:r w:rsidRPr="5547C4C9">
              <w:rPr>
                <w:rFonts w:ascii="Arial" w:hAnsi="Arial" w:cs="Arial"/>
                <w:color w:val="707070"/>
                <w:sz w:val="21"/>
                <w:szCs w:val="21"/>
              </w:rPr>
              <w:t>(Minor)</w:t>
            </w:r>
          </w:p>
        </w:tc>
      </w:tr>
      <w:tr w:rsidR="00E25149" w:rsidRPr="002F1C71" w14:paraId="4666B88D"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06BF0DD"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2804420D"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Sharps containers are not properly labeled, as to contents, hazard, etc. </w:t>
            </w:r>
            <w:r w:rsidRPr="5547C4C9">
              <w:rPr>
                <w:rFonts w:ascii="Arial" w:hAnsi="Arial" w:cs="Arial"/>
                <w:color w:val="707070"/>
                <w:sz w:val="21"/>
                <w:szCs w:val="21"/>
              </w:rPr>
              <w:t>(Minor)</w:t>
            </w:r>
          </w:p>
        </w:tc>
      </w:tr>
      <w:tr w:rsidR="00E25149" w:rsidRPr="002F1C71" w14:paraId="014106A6"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DC2CC2A"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51F6A6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Sharps found disposed improperly in regular trash. Appropriate sharps container not available. </w:t>
            </w:r>
            <w:r w:rsidRPr="5547C4C9">
              <w:rPr>
                <w:rFonts w:ascii="Arial" w:hAnsi="Arial" w:cs="Arial"/>
                <w:color w:val="707070"/>
                <w:sz w:val="21"/>
                <w:szCs w:val="21"/>
              </w:rPr>
              <w:t>(Minor)</w:t>
            </w:r>
          </w:p>
        </w:tc>
      </w:tr>
      <w:tr w:rsidR="00E25149" w:rsidRPr="002F1C71" w14:paraId="1471BB4C"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36A8C800"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040D7C99"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Tight fitting lid not in place. </w:t>
            </w:r>
            <w:r w:rsidRPr="5547C4C9">
              <w:rPr>
                <w:rFonts w:ascii="Arial" w:hAnsi="Arial" w:cs="Arial"/>
                <w:color w:val="707070"/>
                <w:sz w:val="21"/>
                <w:szCs w:val="21"/>
              </w:rPr>
              <w:t>(Minor)</w:t>
            </w:r>
          </w:p>
        </w:tc>
      </w:tr>
      <w:tr w:rsidR="00E25149" w:rsidRPr="002F1C71" w14:paraId="5599DB6B" w14:textId="77777777" w:rsidTr="16A5B7FB">
        <w:tc>
          <w:tcPr>
            <w:tcW w:w="254" w:type="dxa"/>
            <w:tcBorders>
              <w:top w:val="single" w:sz="2" w:space="0" w:color="DDDDDD"/>
            </w:tcBorders>
            <w:shd w:val="clear" w:color="auto" w:fill="FFFFFF" w:themeFill="background1"/>
            <w:tcMar>
              <w:top w:w="75" w:type="dxa"/>
              <w:left w:w="75" w:type="dxa"/>
              <w:bottom w:w="75" w:type="dxa"/>
              <w:right w:w="75" w:type="dxa"/>
            </w:tcMar>
            <w:hideMark/>
          </w:tcPr>
          <w:p w14:paraId="6A2B118C" w14:textId="77777777" w:rsidR="00E25149" w:rsidRPr="002F1C71" w:rsidRDefault="00E25149" w:rsidP="00E25149">
            <w:pPr>
              <w:spacing w:after="300"/>
              <w:rPr>
                <w:rFonts w:ascii="Arial" w:hAnsi="Arial" w:cs="Arial"/>
                <w:color w:val="222222"/>
                <w:sz w:val="21"/>
                <w:szCs w:val="21"/>
              </w:rPr>
            </w:pPr>
          </w:p>
        </w:tc>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114D17E1" w14:textId="77777777" w:rsidR="00E25149" w:rsidRPr="002F1C71" w:rsidRDefault="5547C4C9" w:rsidP="5547C4C9">
            <w:pPr>
              <w:spacing w:after="300"/>
              <w:rPr>
                <w:rFonts w:ascii="Arial" w:hAnsi="Arial" w:cs="Arial"/>
                <w:color w:val="222222"/>
                <w:sz w:val="21"/>
                <w:szCs w:val="21"/>
              </w:rPr>
            </w:pPr>
            <w:r w:rsidRPr="5547C4C9">
              <w:rPr>
                <w:rFonts w:ascii="Arial" w:hAnsi="Arial" w:cs="Arial"/>
                <w:color w:val="222222"/>
                <w:sz w:val="21"/>
                <w:szCs w:val="21"/>
              </w:rPr>
              <w:t>Waste not stored in secondary containment </w:t>
            </w:r>
            <w:r w:rsidRPr="5547C4C9">
              <w:rPr>
                <w:rFonts w:ascii="Arial" w:hAnsi="Arial" w:cs="Arial"/>
                <w:color w:val="707070"/>
                <w:sz w:val="21"/>
                <w:szCs w:val="21"/>
              </w:rPr>
              <w:t>(Minor)</w:t>
            </w:r>
          </w:p>
        </w:tc>
      </w:tr>
    </w:tbl>
    <w:p w14:paraId="3FCD581A" w14:textId="77777777" w:rsidR="007E0AE8" w:rsidRDefault="007E0AE8">
      <w:pPr>
        <w:spacing w:line="350" w:lineRule="atLeast"/>
        <w:rPr>
          <w:rFonts w:ascii="Calibri" w:eastAsia="Calibri" w:hAnsi="Calibri" w:cs="Calibri"/>
        </w:rPr>
      </w:pPr>
      <w:bookmarkStart w:id="244" w:name="#"/>
      <w:bookmarkStart w:id="245" w:name="Rooms_where_applicable"/>
      <w:bookmarkEnd w:id="244"/>
      <w:bookmarkEnd w:id="245"/>
    </w:p>
    <w:tbl>
      <w:tblPr>
        <w:tblW w:w="14877" w:type="dxa"/>
        <w:shd w:val="clear" w:color="auto" w:fill="FFFFFF"/>
        <w:tblCellMar>
          <w:top w:w="15" w:type="dxa"/>
          <w:left w:w="15" w:type="dxa"/>
          <w:bottom w:w="15" w:type="dxa"/>
          <w:right w:w="15" w:type="dxa"/>
        </w:tblCellMar>
        <w:tblLook w:val="04A0" w:firstRow="1" w:lastRow="0" w:firstColumn="1" w:lastColumn="0" w:noHBand="0" w:noVBand="1"/>
      </w:tblPr>
      <w:tblGrid>
        <w:gridCol w:w="14877"/>
      </w:tblGrid>
      <w:tr w:rsidR="002410F7" w:rsidRPr="002F1C71" w14:paraId="208EB4D0"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313D87C7" w14:textId="2DB0F8BC" w:rsidR="002410F7" w:rsidRPr="002F1C71" w:rsidRDefault="16A5B7FB" w:rsidP="16A5B7FB">
            <w:pPr>
              <w:spacing w:after="300"/>
              <w:rPr>
                <w:rFonts w:ascii="Arial" w:hAnsi="Arial" w:cs="Arial"/>
                <w:color w:val="222222"/>
                <w:sz w:val="21"/>
                <w:szCs w:val="21"/>
              </w:rPr>
            </w:pPr>
            <w:r w:rsidRPr="16A5B7FB">
              <w:rPr>
                <w:rFonts w:ascii="Arial" w:hAnsi="Arial" w:cs="Arial"/>
                <w:color w:val="222222"/>
                <w:sz w:val="21"/>
                <w:szCs w:val="21"/>
              </w:rPr>
              <w:t xml:space="preserve">    Does your lab engage in any outside fieldwork?. </w:t>
            </w:r>
            <w:r w:rsidRPr="16A5B7FB">
              <w:rPr>
                <w:rFonts w:ascii="Arial" w:hAnsi="Arial" w:cs="Arial"/>
                <w:color w:val="707070"/>
                <w:sz w:val="21"/>
                <w:szCs w:val="21"/>
              </w:rPr>
              <w:t>(Minor)</w:t>
            </w:r>
          </w:p>
        </w:tc>
      </w:tr>
      <w:tr w:rsidR="002410F7" w:rsidRPr="002F1C71" w14:paraId="34ED9DF6" w14:textId="77777777" w:rsidTr="16A5B7FB">
        <w:tc>
          <w:tcPr>
            <w:tcW w:w="14623" w:type="dxa"/>
            <w:tcBorders>
              <w:top w:val="single" w:sz="2" w:space="0" w:color="DDDDDD"/>
            </w:tcBorders>
            <w:shd w:val="clear" w:color="auto" w:fill="FFFFFF" w:themeFill="background1"/>
            <w:tcMar>
              <w:top w:w="75" w:type="dxa"/>
              <w:left w:w="75" w:type="dxa"/>
              <w:bottom w:w="75" w:type="dxa"/>
              <w:right w:w="75" w:type="dxa"/>
            </w:tcMar>
            <w:hideMark/>
          </w:tcPr>
          <w:p w14:paraId="66385B9B" w14:textId="72206FEC" w:rsidR="002410F7" w:rsidRDefault="5547C4C9" w:rsidP="5547C4C9">
            <w:pPr>
              <w:spacing w:after="300"/>
              <w:rPr>
                <w:rFonts w:ascii="Arial" w:hAnsi="Arial" w:cs="Arial"/>
                <w:color w:val="222222"/>
                <w:sz w:val="21"/>
                <w:szCs w:val="21"/>
              </w:rPr>
            </w:pPr>
            <w:r w:rsidRPr="5547C4C9">
              <w:rPr>
                <w:rFonts w:ascii="Arial" w:hAnsi="Arial" w:cs="Arial"/>
                <w:color w:val="222222"/>
                <w:sz w:val="21"/>
                <w:szCs w:val="21"/>
              </w:rPr>
              <w:t xml:space="preserve">    Any unusual hazards associated with this research or lab?</w:t>
            </w:r>
          </w:p>
          <w:p w14:paraId="1DBB4909" w14:textId="7CB2C02D" w:rsidR="002410F7" w:rsidRPr="002F1C71" w:rsidRDefault="16A5B7FB" w:rsidP="16A5B7FB">
            <w:pPr>
              <w:spacing w:after="300"/>
              <w:rPr>
                <w:rFonts w:ascii="Arial" w:hAnsi="Arial" w:cs="Arial"/>
                <w:color w:val="222222"/>
                <w:sz w:val="21"/>
                <w:szCs w:val="21"/>
              </w:rPr>
            </w:pPr>
            <w:r w:rsidRPr="16A5B7FB">
              <w:rPr>
                <w:rFonts w:ascii="Arial" w:hAnsi="Arial" w:cs="Arial"/>
                <w:color w:val="222222"/>
                <w:sz w:val="21"/>
                <w:szCs w:val="21"/>
              </w:rPr>
              <w:t xml:space="preserve">    Do you have any plastic </w:t>
            </w:r>
            <w:proofErr w:type="spellStart"/>
            <w:r w:rsidRPr="16A5B7FB">
              <w:rPr>
                <w:rFonts w:ascii="Arial" w:hAnsi="Arial" w:cs="Arial"/>
                <w:color w:val="222222"/>
                <w:sz w:val="21"/>
                <w:szCs w:val="21"/>
              </w:rPr>
              <w:t>waterbaths</w:t>
            </w:r>
            <w:proofErr w:type="spellEnd"/>
            <w:r w:rsidRPr="16A5B7FB">
              <w:rPr>
                <w:rFonts w:ascii="Arial" w:hAnsi="Arial" w:cs="Arial"/>
                <w:color w:val="222222"/>
                <w:sz w:val="21"/>
                <w:szCs w:val="21"/>
              </w:rPr>
              <w:t>?</w:t>
            </w:r>
            <w:r w:rsidRPr="16A5B7FB">
              <w:rPr>
                <w:rFonts w:ascii="Arial" w:hAnsi="Arial" w:cs="Arial"/>
                <w:color w:val="707070"/>
                <w:sz w:val="21"/>
                <w:szCs w:val="21"/>
              </w:rPr>
              <w:t>(Minor)</w:t>
            </w:r>
          </w:p>
        </w:tc>
      </w:tr>
    </w:tbl>
    <w:p w14:paraId="6EA5C421" w14:textId="162936F8" w:rsidR="002410F7" w:rsidRDefault="002410F7">
      <w:pPr>
        <w:spacing w:line="350" w:lineRule="atLeast"/>
        <w:rPr>
          <w:rFonts w:ascii="Calibri" w:eastAsia="Calibri" w:hAnsi="Calibri" w:cs="Calibri"/>
        </w:rPr>
      </w:pPr>
    </w:p>
    <w:p w14:paraId="5A794E70" w14:textId="2F34C604" w:rsidR="002410F7" w:rsidRDefault="002410F7">
      <w:pPr>
        <w:spacing w:line="350" w:lineRule="atLeast"/>
        <w:rPr>
          <w:rFonts w:ascii="Calibri" w:eastAsia="Calibri" w:hAnsi="Calibri" w:cs="Calibri"/>
        </w:rPr>
      </w:pPr>
    </w:p>
    <w:p w14:paraId="1A277C48" w14:textId="77777777" w:rsidR="002410F7" w:rsidRPr="002410F7" w:rsidRDefault="002410F7" w:rsidP="002410F7">
      <w:pPr>
        <w:rPr>
          <w:rFonts w:ascii="Calibri" w:eastAsia="Calibri" w:hAnsi="Calibri" w:cs="Calibri"/>
        </w:rPr>
      </w:pPr>
    </w:p>
    <w:p w14:paraId="21E4C7BE" w14:textId="77777777" w:rsidR="002410F7" w:rsidRPr="002410F7" w:rsidRDefault="002410F7" w:rsidP="002410F7">
      <w:pPr>
        <w:rPr>
          <w:rFonts w:ascii="Calibri" w:eastAsia="Calibri" w:hAnsi="Calibri" w:cs="Calibri"/>
        </w:rPr>
      </w:pPr>
    </w:p>
    <w:p w14:paraId="14E59B9F" w14:textId="77777777" w:rsidR="002410F7" w:rsidRPr="002410F7" w:rsidRDefault="002410F7" w:rsidP="002410F7">
      <w:pPr>
        <w:rPr>
          <w:rFonts w:ascii="Calibri" w:eastAsia="Calibri" w:hAnsi="Calibri" w:cs="Calibri"/>
        </w:rPr>
      </w:pPr>
    </w:p>
    <w:p w14:paraId="43B9B051" w14:textId="6522445E" w:rsidR="007E0AE8" w:rsidRDefault="007E0AE8">
      <w:pPr>
        <w:spacing w:line="200" w:lineRule="exact"/>
        <w:rPr>
          <w:sz w:val="20"/>
          <w:szCs w:val="20"/>
        </w:rPr>
      </w:pPr>
    </w:p>
    <w:p w14:paraId="6BD7E0ED" w14:textId="09F3A8C5" w:rsidR="007E0AE8" w:rsidRDefault="00CA2488" w:rsidP="00F975B7">
      <w:pPr>
        <w:spacing w:line="200" w:lineRule="exact"/>
        <w:sectPr w:rsidR="007E0AE8">
          <w:pgSz w:w="12240" w:h="15840"/>
          <w:pgMar w:top="1740" w:right="900" w:bottom="680" w:left="940" w:header="742" w:footer="474" w:gutter="0"/>
          <w:cols w:space="720"/>
        </w:sectPr>
      </w:pPr>
      <w:r>
        <w:rPr>
          <w:noProof/>
        </w:rPr>
        <w:drawing>
          <wp:anchor distT="0" distB="0" distL="114300" distR="114300" simplePos="0" relativeHeight="251677184" behindDoc="1" locked="0" layoutInCell="1" allowOverlap="1" wp14:anchorId="17685C52" wp14:editId="710B6146">
            <wp:simplePos x="0" y="0"/>
            <wp:positionH relativeFrom="page">
              <wp:posOffset>4660265</wp:posOffset>
            </wp:positionH>
            <wp:positionV relativeFrom="page">
              <wp:posOffset>2368550</wp:posOffset>
            </wp:positionV>
            <wp:extent cx="245745" cy="286385"/>
            <wp:effectExtent l="0" t="0" r="0" b="0"/>
            <wp:wrapNone/>
            <wp:docPr id="1288"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389DF27F" wp14:editId="1E6CD4AB">
            <wp:simplePos x="0" y="0"/>
            <wp:positionH relativeFrom="page">
              <wp:posOffset>4998720</wp:posOffset>
            </wp:positionH>
            <wp:positionV relativeFrom="page">
              <wp:posOffset>2368550</wp:posOffset>
            </wp:positionV>
            <wp:extent cx="247015" cy="286385"/>
            <wp:effectExtent l="0" t="0" r="0" b="0"/>
            <wp:wrapNone/>
            <wp:docPr id="1287"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232" behindDoc="1" locked="0" layoutInCell="1" allowOverlap="1" wp14:anchorId="5027787D" wp14:editId="1546417C">
            <wp:simplePos x="0" y="0"/>
            <wp:positionH relativeFrom="page">
              <wp:posOffset>5300345</wp:posOffset>
            </wp:positionH>
            <wp:positionV relativeFrom="page">
              <wp:posOffset>2368550</wp:posOffset>
            </wp:positionV>
            <wp:extent cx="245745" cy="286385"/>
            <wp:effectExtent l="0" t="0" r="0" b="0"/>
            <wp:wrapNone/>
            <wp:docPr id="1286" name="Picture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434ADF01" wp14:editId="2A5A029B">
            <wp:simplePos x="0" y="0"/>
            <wp:positionH relativeFrom="page">
              <wp:posOffset>5594350</wp:posOffset>
            </wp:positionH>
            <wp:positionV relativeFrom="page">
              <wp:posOffset>2368550</wp:posOffset>
            </wp:positionV>
            <wp:extent cx="245745" cy="286385"/>
            <wp:effectExtent l="0" t="0" r="0" b="0"/>
            <wp:wrapNone/>
            <wp:docPr id="1285" name="Picture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280" behindDoc="1" locked="0" layoutInCell="1" allowOverlap="1" wp14:anchorId="4B311082" wp14:editId="2C75C887">
            <wp:simplePos x="0" y="0"/>
            <wp:positionH relativeFrom="page">
              <wp:posOffset>4660265</wp:posOffset>
            </wp:positionH>
            <wp:positionV relativeFrom="page">
              <wp:posOffset>2959735</wp:posOffset>
            </wp:positionV>
            <wp:extent cx="245745" cy="286385"/>
            <wp:effectExtent l="0" t="0" r="0" b="0"/>
            <wp:wrapNone/>
            <wp:docPr id="1279" name="Picture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304" behindDoc="1" locked="0" layoutInCell="1" allowOverlap="1" wp14:anchorId="74743256" wp14:editId="28BC092D">
            <wp:simplePos x="0" y="0"/>
            <wp:positionH relativeFrom="page">
              <wp:posOffset>4998720</wp:posOffset>
            </wp:positionH>
            <wp:positionV relativeFrom="page">
              <wp:posOffset>2959735</wp:posOffset>
            </wp:positionV>
            <wp:extent cx="247015" cy="286385"/>
            <wp:effectExtent l="0" t="0" r="0" b="0"/>
            <wp:wrapNone/>
            <wp:docPr id="1278"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328" behindDoc="1" locked="0" layoutInCell="1" allowOverlap="1" wp14:anchorId="50B8C79B" wp14:editId="5BCE715B">
            <wp:simplePos x="0" y="0"/>
            <wp:positionH relativeFrom="page">
              <wp:posOffset>5300345</wp:posOffset>
            </wp:positionH>
            <wp:positionV relativeFrom="page">
              <wp:posOffset>2959735</wp:posOffset>
            </wp:positionV>
            <wp:extent cx="245745" cy="286385"/>
            <wp:effectExtent l="0" t="0" r="0" b="0"/>
            <wp:wrapNone/>
            <wp:docPr id="1277"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352" behindDoc="1" locked="0" layoutInCell="1" allowOverlap="1" wp14:anchorId="7A1EB9C8" wp14:editId="7796A149">
            <wp:simplePos x="0" y="0"/>
            <wp:positionH relativeFrom="page">
              <wp:posOffset>4660265</wp:posOffset>
            </wp:positionH>
            <wp:positionV relativeFrom="page">
              <wp:posOffset>3778250</wp:posOffset>
            </wp:positionV>
            <wp:extent cx="245745" cy="286385"/>
            <wp:effectExtent l="0" t="0" r="0" b="0"/>
            <wp:wrapNone/>
            <wp:docPr id="1268"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376" behindDoc="1" locked="0" layoutInCell="1" allowOverlap="1" wp14:anchorId="6EB92BD9" wp14:editId="50D4077C">
            <wp:simplePos x="0" y="0"/>
            <wp:positionH relativeFrom="page">
              <wp:posOffset>4998720</wp:posOffset>
            </wp:positionH>
            <wp:positionV relativeFrom="page">
              <wp:posOffset>3778250</wp:posOffset>
            </wp:positionV>
            <wp:extent cx="247015" cy="286385"/>
            <wp:effectExtent l="0" t="0" r="0" b="0"/>
            <wp:wrapNone/>
            <wp:docPr id="1267"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6400" behindDoc="1" locked="0" layoutInCell="1" allowOverlap="1" wp14:anchorId="7130105D" wp14:editId="5BF0A456">
            <wp:simplePos x="0" y="0"/>
            <wp:positionH relativeFrom="page">
              <wp:posOffset>5300345</wp:posOffset>
            </wp:positionH>
            <wp:positionV relativeFrom="page">
              <wp:posOffset>3778250</wp:posOffset>
            </wp:positionV>
            <wp:extent cx="245745" cy="286385"/>
            <wp:effectExtent l="0" t="0" r="0" b="0"/>
            <wp:wrapNone/>
            <wp:docPr id="1266"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424" behindDoc="1" locked="0" layoutInCell="1" allowOverlap="1" wp14:anchorId="39DD6E74" wp14:editId="7EE3319A">
            <wp:simplePos x="0" y="0"/>
            <wp:positionH relativeFrom="page">
              <wp:posOffset>5594350</wp:posOffset>
            </wp:positionH>
            <wp:positionV relativeFrom="page">
              <wp:posOffset>3778250</wp:posOffset>
            </wp:positionV>
            <wp:extent cx="245745" cy="286385"/>
            <wp:effectExtent l="0" t="0" r="0" b="0"/>
            <wp:wrapNone/>
            <wp:docPr id="1265"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448" behindDoc="1" locked="0" layoutInCell="1" allowOverlap="1" wp14:anchorId="673875A7" wp14:editId="365D6968">
            <wp:simplePos x="0" y="0"/>
            <wp:positionH relativeFrom="page">
              <wp:posOffset>4660265</wp:posOffset>
            </wp:positionH>
            <wp:positionV relativeFrom="page">
              <wp:posOffset>5939155</wp:posOffset>
            </wp:positionV>
            <wp:extent cx="245745" cy="286385"/>
            <wp:effectExtent l="0" t="0" r="0" b="0"/>
            <wp:wrapNone/>
            <wp:docPr id="1261"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09D32F0" wp14:editId="49B7E18D">
            <wp:simplePos x="0" y="0"/>
            <wp:positionH relativeFrom="page">
              <wp:posOffset>4998720</wp:posOffset>
            </wp:positionH>
            <wp:positionV relativeFrom="page">
              <wp:posOffset>5939155</wp:posOffset>
            </wp:positionV>
            <wp:extent cx="247015" cy="286385"/>
            <wp:effectExtent l="0" t="0" r="0" b="0"/>
            <wp:wrapNone/>
            <wp:docPr id="1260"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0496" behindDoc="1" locked="0" layoutInCell="1" allowOverlap="1" wp14:anchorId="2E54B930" wp14:editId="03512D8C">
            <wp:simplePos x="0" y="0"/>
            <wp:positionH relativeFrom="page">
              <wp:posOffset>5300345</wp:posOffset>
            </wp:positionH>
            <wp:positionV relativeFrom="page">
              <wp:posOffset>5939155</wp:posOffset>
            </wp:positionV>
            <wp:extent cx="245745" cy="286385"/>
            <wp:effectExtent l="0" t="0" r="0" b="0"/>
            <wp:wrapNone/>
            <wp:docPr id="1259"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520" behindDoc="1" locked="0" layoutInCell="1" allowOverlap="1" wp14:anchorId="5C4D15CB" wp14:editId="144A06F6">
            <wp:simplePos x="0" y="0"/>
            <wp:positionH relativeFrom="page">
              <wp:posOffset>5594350</wp:posOffset>
            </wp:positionH>
            <wp:positionV relativeFrom="page">
              <wp:posOffset>5939155</wp:posOffset>
            </wp:positionV>
            <wp:extent cx="245745" cy="286385"/>
            <wp:effectExtent l="0" t="0" r="0" b="0"/>
            <wp:wrapNone/>
            <wp:docPr id="1258"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2544" behindDoc="1" locked="0" layoutInCell="1" allowOverlap="1" wp14:anchorId="5A83C3BC" wp14:editId="2B5F8700">
            <wp:simplePos x="0" y="0"/>
            <wp:positionH relativeFrom="page">
              <wp:posOffset>4660265</wp:posOffset>
            </wp:positionH>
            <wp:positionV relativeFrom="page">
              <wp:posOffset>6303010</wp:posOffset>
            </wp:positionV>
            <wp:extent cx="245745" cy="286385"/>
            <wp:effectExtent l="0" t="0" r="0" b="0"/>
            <wp:wrapNone/>
            <wp:docPr id="1255"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568" behindDoc="1" locked="0" layoutInCell="1" allowOverlap="1" wp14:anchorId="677E9FE8" wp14:editId="7FC980D0">
            <wp:simplePos x="0" y="0"/>
            <wp:positionH relativeFrom="page">
              <wp:posOffset>4998720</wp:posOffset>
            </wp:positionH>
            <wp:positionV relativeFrom="page">
              <wp:posOffset>6303010</wp:posOffset>
            </wp:positionV>
            <wp:extent cx="247015" cy="286385"/>
            <wp:effectExtent l="0" t="0" r="0" b="0"/>
            <wp:wrapNone/>
            <wp:docPr id="1254"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592" behindDoc="1" locked="0" layoutInCell="1" allowOverlap="1" wp14:anchorId="705F9D3A" wp14:editId="1F1FA90B">
            <wp:simplePos x="0" y="0"/>
            <wp:positionH relativeFrom="page">
              <wp:posOffset>5300345</wp:posOffset>
            </wp:positionH>
            <wp:positionV relativeFrom="page">
              <wp:posOffset>6303010</wp:posOffset>
            </wp:positionV>
            <wp:extent cx="245745" cy="286385"/>
            <wp:effectExtent l="0" t="0" r="0" b="0"/>
            <wp:wrapNone/>
            <wp:docPr id="1253"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616" behindDoc="1" locked="0" layoutInCell="1" allowOverlap="1" wp14:anchorId="56DE6A92" wp14:editId="24690900">
            <wp:simplePos x="0" y="0"/>
            <wp:positionH relativeFrom="page">
              <wp:posOffset>4660265</wp:posOffset>
            </wp:positionH>
            <wp:positionV relativeFrom="page">
              <wp:posOffset>6667500</wp:posOffset>
            </wp:positionV>
            <wp:extent cx="245745" cy="286385"/>
            <wp:effectExtent l="0" t="0" r="0" b="0"/>
            <wp:wrapNone/>
            <wp:docPr id="1248"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640" behindDoc="1" locked="0" layoutInCell="1" allowOverlap="1" wp14:anchorId="1CC43B7E" wp14:editId="2F2B05AD">
            <wp:simplePos x="0" y="0"/>
            <wp:positionH relativeFrom="page">
              <wp:posOffset>4998720</wp:posOffset>
            </wp:positionH>
            <wp:positionV relativeFrom="page">
              <wp:posOffset>6667500</wp:posOffset>
            </wp:positionV>
            <wp:extent cx="247015" cy="286385"/>
            <wp:effectExtent l="0" t="0" r="0" b="0"/>
            <wp:wrapNone/>
            <wp:docPr id="1247"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664" behindDoc="1" locked="0" layoutInCell="1" allowOverlap="1" wp14:anchorId="20857A78" wp14:editId="3BB7FF0C">
            <wp:simplePos x="0" y="0"/>
            <wp:positionH relativeFrom="page">
              <wp:posOffset>5300345</wp:posOffset>
            </wp:positionH>
            <wp:positionV relativeFrom="page">
              <wp:posOffset>6667500</wp:posOffset>
            </wp:positionV>
            <wp:extent cx="245745" cy="286385"/>
            <wp:effectExtent l="0" t="0" r="0" b="0"/>
            <wp:wrapNone/>
            <wp:docPr id="1246"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688" behindDoc="1" locked="0" layoutInCell="1" allowOverlap="1" wp14:anchorId="70F11C31" wp14:editId="1815DD80">
            <wp:simplePos x="0" y="0"/>
            <wp:positionH relativeFrom="page">
              <wp:posOffset>4660265</wp:posOffset>
            </wp:positionH>
            <wp:positionV relativeFrom="page">
              <wp:posOffset>7258685</wp:posOffset>
            </wp:positionV>
            <wp:extent cx="245745" cy="286385"/>
            <wp:effectExtent l="0" t="0" r="0" b="0"/>
            <wp:wrapNone/>
            <wp:docPr id="1243"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9712" behindDoc="1" locked="0" layoutInCell="1" allowOverlap="1" wp14:anchorId="08B5951D" wp14:editId="39262405">
            <wp:simplePos x="0" y="0"/>
            <wp:positionH relativeFrom="page">
              <wp:posOffset>4998720</wp:posOffset>
            </wp:positionH>
            <wp:positionV relativeFrom="page">
              <wp:posOffset>7258685</wp:posOffset>
            </wp:positionV>
            <wp:extent cx="247015" cy="286385"/>
            <wp:effectExtent l="0" t="0" r="0" b="0"/>
            <wp:wrapNone/>
            <wp:docPr id="1242"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736" behindDoc="1" locked="0" layoutInCell="1" allowOverlap="1" wp14:anchorId="0740AD49" wp14:editId="57447859">
            <wp:simplePos x="0" y="0"/>
            <wp:positionH relativeFrom="page">
              <wp:posOffset>5300345</wp:posOffset>
            </wp:positionH>
            <wp:positionV relativeFrom="page">
              <wp:posOffset>7258685</wp:posOffset>
            </wp:positionV>
            <wp:extent cx="245745" cy="286385"/>
            <wp:effectExtent l="0" t="0" r="0" b="0"/>
            <wp:wrapNone/>
            <wp:docPr id="1241"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760" behindDoc="1" locked="0" layoutInCell="1" allowOverlap="1" wp14:anchorId="0D6606A5" wp14:editId="4156745D">
            <wp:simplePos x="0" y="0"/>
            <wp:positionH relativeFrom="page">
              <wp:posOffset>4660265</wp:posOffset>
            </wp:positionH>
            <wp:positionV relativeFrom="page">
              <wp:posOffset>7623175</wp:posOffset>
            </wp:positionV>
            <wp:extent cx="245745" cy="286385"/>
            <wp:effectExtent l="0" t="0" r="0" b="0"/>
            <wp:wrapNone/>
            <wp:docPr id="1238"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2784" behindDoc="1" locked="0" layoutInCell="1" allowOverlap="1" wp14:anchorId="57C265A9" wp14:editId="57C2FB9B">
            <wp:simplePos x="0" y="0"/>
            <wp:positionH relativeFrom="page">
              <wp:posOffset>4998720</wp:posOffset>
            </wp:positionH>
            <wp:positionV relativeFrom="page">
              <wp:posOffset>7623175</wp:posOffset>
            </wp:positionV>
            <wp:extent cx="247015" cy="286385"/>
            <wp:effectExtent l="0" t="0" r="0" b="0"/>
            <wp:wrapNone/>
            <wp:docPr id="1237"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3808" behindDoc="1" locked="0" layoutInCell="1" allowOverlap="1" wp14:anchorId="6E3B42C5" wp14:editId="727D7B1F">
            <wp:simplePos x="0" y="0"/>
            <wp:positionH relativeFrom="page">
              <wp:posOffset>5300345</wp:posOffset>
            </wp:positionH>
            <wp:positionV relativeFrom="page">
              <wp:posOffset>7623175</wp:posOffset>
            </wp:positionV>
            <wp:extent cx="245745" cy="286385"/>
            <wp:effectExtent l="0" t="0" r="0" b="0"/>
            <wp:wrapNone/>
            <wp:docPr id="1236"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4832" behindDoc="1" locked="0" layoutInCell="1" allowOverlap="1" wp14:anchorId="7BAABD2F" wp14:editId="52AA1D33">
            <wp:simplePos x="0" y="0"/>
            <wp:positionH relativeFrom="page">
              <wp:posOffset>4660265</wp:posOffset>
            </wp:positionH>
            <wp:positionV relativeFrom="page">
              <wp:posOffset>8350250</wp:posOffset>
            </wp:positionV>
            <wp:extent cx="245745" cy="286385"/>
            <wp:effectExtent l="0" t="0" r="0" b="0"/>
            <wp:wrapNone/>
            <wp:docPr id="1231"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14C6D779" wp14:editId="2B4501BE">
            <wp:simplePos x="0" y="0"/>
            <wp:positionH relativeFrom="page">
              <wp:posOffset>4998720</wp:posOffset>
            </wp:positionH>
            <wp:positionV relativeFrom="page">
              <wp:posOffset>8350250</wp:posOffset>
            </wp:positionV>
            <wp:extent cx="247015" cy="286385"/>
            <wp:effectExtent l="0" t="0" r="0" b="0"/>
            <wp:wrapNone/>
            <wp:docPr id="1230"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6880" behindDoc="1" locked="0" layoutInCell="1" allowOverlap="1" wp14:anchorId="1160A620" wp14:editId="43D1D3C5">
            <wp:simplePos x="0" y="0"/>
            <wp:positionH relativeFrom="page">
              <wp:posOffset>5300345</wp:posOffset>
            </wp:positionH>
            <wp:positionV relativeFrom="page">
              <wp:posOffset>8350250</wp:posOffset>
            </wp:positionV>
            <wp:extent cx="245745" cy="286385"/>
            <wp:effectExtent l="0" t="0" r="0" b="0"/>
            <wp:wrapNone/>
            <wp:docPr id="1229"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7904" behindDoc="1" locked="0" layoutInCell="1" allowOverlap="1" wp14:anchorId="666F30BF" wp14:editId="6C2504A7">
            <wp:simplePos x="0" y="0"/>
            <wp:positionH relativeFrom="page">
              <wp:posOffset>4660265</wp:posOffset>
            </wp:positionH>
            <wp:positionV relativeFrom="page">
              <wp:posOffset>8714105</wp:posOffset>
            </wp:positionV>
            <wp:extent cx="245745" cy="286385"/>
            <wp:effectExtent l="0" t="0" r="0" b="0"/>
            <wp:wrapNone/>
            <wp:docPr id="1226"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8928" behindDoc="1" locked="0" layoutInCell="1" allowOverlap="1" wp14:anchorId="77E424B1" wp14:editId="066095C9">
            <wp:simplePos x="0" y="0"/>
            <wp:positionH relativeFrom="page">
              <wp:posOffset>4998720</wp:posOffset>
            </wp:positionH>
            <wp:positionV relativeFrom="page">
              <wp:posOffset>8714105</wp:posOffset>
            </wp:positionV>
            <wp:extent cx="247015" cy="286385"/>
            <wp:effectExtent l="0" t="0" r="0" b="0"/>
            <wp:wrapNone/>
            <wp:docPr id="1225"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1" locked="0" layoutInCell="1" allowOverlap="1" wp14:anchorId="425F00AF" wp14:editId="51AA0A0C">
            <wp:simplePos x="0" y="0"/>
            <wp:positionH relativeFrom="page">
              <wp:posOffset>5300345</wp:posOffset>
            </wp:positionH>
            <wp:positionV relativeFrom="page">
              <wp:posOffset>8714105</wp:posOffset>
            </wp:positionV>
            <wp:extent cx="245745" cy="286385"/>
            <wp:effectExtent l="0" t="0" r="0" b="0"/>
            <wp:wrapNone/>
            <wp:docPr id="1224"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0976" behindDoc="1" locked="0" layoutInCell="1" allowOverlap="1" wp14:anchorId="23A19322" wp14:editId="489B0712">
            <wp:simplePos x="0" y="0"/>
            <wp:positionH relativeFrom="page">
              <wp:posOffset>4660265</wp:posOffset>
            </wp:positionH>
            <wp:positionV relativeFrom="page">
              <wp:posOffset>9078595</wp:posOffset>
            </wp:positionV>
            <wp:extent cx="245745" cy="286385"/>
            <wp:effectExtent l="0" t="0" r="0" b="0"/>
            <wp:wrapNone/>
            <wp:docPr id="1221"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000" behindDoc="1" locked="0" layoutInCell="1" allowOverlap="1" wp14:anchorId="05BE39F7" wp14:editId="6DC27BA4">
            <wp:simplePos x="0" y="0"/>
            <wp:positionH relativeFrom="page">
              <wp:posOffset>4998720</wp:posOffset>
            </wp:positionH>
            <wp:positionV relativeFrom="page">
              <wp:posOffset>9078595</wp:posOffset>
            </wp:positionV>
            <wp:extent cx="247015" cy="286385"/>
            <wp:effectExtent l="0" t="0" r="0" b="0"/>
            <wp:wrapNone/>
            <wp:docPr id="1220"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7015" cy="2863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024" behindDoc="1" locked="0" layoutInCell="1" allowOverlap="1" wp14:anchorId="590E2449" wp14:editId="0E92D8F8">
            <wp:simplePos x="0" y="0"/>
            <wp:positionH relativeFrom="page">
              <wp:posOffset>5300345</wp:posOffset>
            </wp:positionH>
            <wp:positionV relativeFrom="page">
              <wp:posOffset>9078595</wp:posOffset>
            </wp:positionV>
            <wp:extent cx="245745" cy="286385"/>
            <wp:effectExtent l="0" t="0" r="0" b="0"/>
            <wp:wrapNone/>
            <wp:docPr id="1219"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45745" cy="286385"/>
                    </a:xfrm>
                    <a:prstGeom prst="rect">
                      <a:avLst/>
                    </a:prstGeom>
                    <a:noFill/>
                  </pic:spPr>
                </pic:pic>
              </a:graphicData>
            </a:graphic>
            <wp14:sizeRelH relativeFrom="page">
              <wp14:pctWidth>0</wp14:pctWidth>
            </wp14:sizeRelH>
            <wp14:sizeRelV relativeFrom="page">
              <wp14:pctHeight>0</wp14:pctHeight>
            </wp14:sizeRelV>
          </wp:anchor>
        </w:drawing>
      </w:r>
      <w:bookmarkStart w:id="246" w:name="TRAINING__"/>
      <w:bookmarkStart w:id="247" w:name="________________________3pt-_all_lab_wor"/>
      <w:bookmarkStart w:id="248" w:name="________________________2pt-_all_workers"/>
      <w:bookmarkStart w:id="249" w:name="________________________1pt-_some_worker"/>
      <w:bookmarkStart w:id="250" w:name="________________________0pt-_Less_than_5"/>
      <w:bookmarkEnd w:id="246"/>
      <w:bookmarkEnd w:id="247"/>
      <w:bookmarkEnd w:id="248"/>
      <w:bookmarkEnd w:id="249"/>
      <w:bookmarkEnd w:id="250"/>
    </w:p>
    <w:p w14:paraId="53DCD0F8" w14:textId="77777777" w:rsidR="007E0AE8" w:rsidRDefault="007E0AE8">
      <w:pPr>
        <w:spacing w:line="200" w:lineRule="exact"/>
        <w:rPr>
          <w:sz w:val="20"/>
          <w:szCs w:val="20"/>
        </w:rPr>
      </w:pPr>
      <w:bookmarkStart w:id="251" w:name="GENERAL_SAFETY_–"/>
      <w:bookmarkStart w:id="252" w:name="Signage_is_present_(class_on_laser,_sign"/>
      <w:bookmarkStart w:id="253" w:name="Class_3b_or_4_has_a_warning_system_when_"/>
      <w:bookmarkStart w:id="254" w:name="Face_shields_are_worn_if_using_cryogens."/>
      <w:bookmarkStart w:id="255" w:name="Beam_path_is_known,_and_below_eye_level."/>
      <w:bookmarkStart w:id="256" w:name="Beam_stops_are_used."/>
      <w:bookmarkStart w:id="257" w:name="Workers_know_the_NHZ__limits_around_the_"/>
      <w:bookmarkStart w:id="258" w:name="RADIOACTIVITY_"/>
      <w:bookmarkStart w:id="259" w:name="PERSONAL_PROTECTIVE_EQUIPMENT_(PPE)_and_"/>
      <w:bookmarkEnd w:id="251"/>
      <w:bookmarkEnd w:id="252"/>
      <w:bookmarkEnd w:id="253"/>
      <w:bookmarkEnd w:id="254"/>
      <w:bookmarkEnd w:id="255"/>
      <w:bookmarkEnd w:id="256"/>
      <w:bookmarkEnd w:id="257"/>
      <w:bookmarkEnd w:id="258"/>
      <w:bookmarkEnd w:id="259"/>
    </w:p>
    <w:p w14:paraId="59499116" w14:textId="77777777" w:rsidR="007E0AE8" w:rsidRDefault="007E0AE8">
      <w:pPr>
        <w:spacing w:before="12" w:line="220" w:lineRule="exact"/>
      </w:pPr>
    </w:p>
    <w:p w14:paraId="6EAE6EAE" w14:textId="55078D02" w:rsidR="007E0AE8" w:rsidRPr="003A7860" w:rsidRDefault="5547C4C9" w:rsidP="00F56733">
      <w:pPr>
        <w:pStyle w:val="Heading1"/>
      </w:pPr>
      <w:bookmarkStart w:id="260" w:name="Appendix_N:_Segregation_of_Incompatible_"/>
      <w:bookmarkStart w:id="261" w:name="_bookmark12"/>
      <w:bookmarkStart w:id="262" w:name="_Toc492374435"/>
      <w:bookmarkStart w:id="263" w:name="_Toc492389795"/>
      <w:bookmarkStart w:id="264" w:name="_Toc36465793"/>
      <w:bookmarkEnd w:id="260"/>
      <w:bookmarkEnd w:id="261"/>
      <w:r>
        <w:t>Appendix N: Segregation of Incompatible Chemicals</w:t>
      </w:r>
      <w:bookmarkEnd w:id="262"/>
      <w:bookmarkEnd w:id="263"/>
      <w:bookmarkEnd w:id="264"/>
    </w:p>
    <w:p w14:paraId="34D8EFA4" w14:textId="77777777" w:rsidR="007E0AE8" w:rsidRDefault="007E0AE8">
      <w:pPr>
        <w:spacing w:before="4" w:line="150" w:lineRule="exact"/>
        <w:rPr>
          <w:sz w:val="15"/>
          <w:szCs w:val="15"/>
        </w:rPr>
      </w:pPr>
    </w:p>
    <w:p w14:paraId="6BAB0E50" w14:textId="77777777" w:rsidR="003A7860" w:rsidRDefault="003A7860" w:rsidP="00AE2653">
      <w:pPr>
        <w:spacing w:before="8" w:line="220" w:lineRule="exact"/>
      </w:pPr>
    </w:p>
    <w:p w14:paraId="016E25BF" w14:textId="77777777" w:rsidR="007E0AE8" w:rsidRDefault="00CA2488" w:rsidP="00AE2653">
      <w:pPr>
        <w:spacing w:before="8" w:line="220" w:lineRule="exact"/>
      </w:pPr>
      <w:r w:rsidRPr="005D7ECF">
        <w:rPr>
          <w:noProof/>
          <w:sz w:val="22"/>
        </w:rPr>
        <mc:AlternateContent>
          <mc:Choice Requires="wpg">
            <w:drawing>
              <wp:anchor distT="0" distB="0" distL="114300" distR="114300" simplePos="0" relativeHeight="251714048" behindDoc="1" locked="0" layoutInCell="1" allowOverlap="1" wp14:anchorId="329A4A68" wp14:editId="642546FB">
                <wp:simplePos x="0" y="0"/>
                <wp:positionH relativeFrom="page">
                  <wp:posOffset>706755</wp:posOffset>
                </wp:positionH>
                <wp:positionV relativeFrom="paragraph">
                  <wp:posOffset>-747395</wp:posOffset>
                </wp:positionV>
                <wp:extent cx="6358890" cy="657225"/>
                <wp:effectExtent l="0" t="0" r="0" b="0"/>
                <wp:wrapNone/>
                <wp:docPr id="27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8890" cy="657225"/>
                          <a:chOff x="1113" y="-1177"/>
                          <a:chExt cx="10014" cy="1035"/>
                        </a:xfrm>
                      </wpg:grpSpPr>
                      <wpg:grpSp>
                        <wpg:cNvPr id="276" name="Group 109"/>
                        <wpg:cNvGrpSpPr>
                          <a:grpSpLocks/>
                        </wpg:cNvGrpSpPr>
                        <wpg:grpSpPr bwMode="auto">
                          <a:xfrm>
                            <a:off x="1123" y="-1167"/>
                            <a:ext cx="9994" cy="506"/>
                            <a:chOff x="1123" y="-1167"/>
                            <a:chExt cx="9994" cy="506"/>
                          </a:xfrm>
                        </wpg:grpSpPr>
                        <wps:wsp>
                          <wps:cNvPr id="277" name="Freeform 110"/>
                          <wps:cNvSpPr>
                            <a:spLocks/>
                          </wps:cNvSpPr>
                          <wps:spPr bwMode="auto">
                            <a:xfrm>
                              <a:off x="1123" y="-1167"/>
                              <a:ext cx="9994" cy="506"/>
                            </a:xfrm>
                            <a:custGeom>
                              <a:avLst/>
                              <a:gdLst>
                                <a:gd name="T0" fmla="+- 0 1123 1123"/>
                                <a:gd name="T1" fmla="*/ T0 w 9994"/>
                                <a:gd name="T2" fmla="+- 0 -661 -1167"/>
                                <a:gd name="T3" fmla="*/ -661 h 506"/>
                                <a:gd name="T4" fmla="+- 0 11117 1123"/>
                                <a:gd name="T5" fmla="*/ T4 w 9994"/>
                                <a:gd name="T6" fmla="+- 0 -661 -1167"/>
                                <a:gd name="T7" fmla="*/ -661 h 506"/>
                                <a:gd name="T8" fmla="+- 0 11117 1123"/>
                                <a:gd name="T9" fmla="*/ T8 w 9994"/>
                                <a:gd name="T10" fmla="+- 0 -1167 -1167"/>
                                <a:gd name="T11" fmla="*/ -1167 h 506"/>
                                <a:gd name="T12" fmla="+- 0 1123 1123"/>
                                <a:gd name="T13" fmla="*/ T12 w 9994"/>
                                <a:gd name="T14" fmla="+- 0 -1167 -1167"/>
                                <a:gd name="T15" fmla="*/ -1167 h 506"/>
                                <a:gd name="T16" fmla="+- 0 1123 1123"/>
                                <a:gd name="T17" fmla="*/ T16 w 9994"/>
                                <a:gd name="T18" fmla="+- 0 -661 -1167"/>
                                <a:gd name="T19" fmla="*/ -661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107"/>
                        <wpg:cNvGrpSpPr>
                          <a:grpSpLocks/>
                        </wpg:cNvGrpSpPr>
                        <wpg:grpSpPr bwMode="auto">
                          <a:xfrm>
                            <a:off x="1123" y="-661"/>
                            <a:ext cx="9994" cy="509"/>
                            <a:chOff x="1123" y="-661"/>
                            <a:chExt cx="9994" cy="509"/>
                          </a:xfrm>
                        </wpg:grpSpPr>
                        <wps:wsp>
                          <wps:cNvPr id="279" name="Freeform 108"/>
                          <wps:cNvSpPr>
                            <a:spLocks/>
                          </wps:cNvSpPr>
                          <wps:spPr bwMode="auto">
                            <a:xfrm>
                              <a:off x="1123" y="-661"/>
                              <a:ext cx="9994" cy="509"/>
                            </a:xfrm>
                            <a:custGeom>
                              <a:avLst/>
                              <a:gdLst>
                                <a:gd name="T0" fmla="+- 0 1123 1123"/>
                                <a:gd name="T1" fmla="*/ T0 w 9994"/>
                                <a:gd name="T2" fmla="+- 0 -152 -661"/>
                                <a:gd name="T3" fmla="*/ -152 h 509"/>
                                <a:gd name="T4" fmla="+- 0 11117 1123"/>
                                <a:gd name="T5" fmla="*/ T4 w 9994"/>
                                <a:gd name="T6" fmla="+- 0 -152 -661"/>
                                <a:gd name="T7" fmla="*/ -152 h 509"/>
                                <a:gd name="T8" fmla="+- 0 11117 1123"/>
                                <a:gd name="T9" fmla="*/ T8 w 9994"/>
                                <a:gd name="T10" fmla="+- 0 -661 -661"/>
                                <a:gd name="T11" fmla="*/ -661 h 509"/>
                                <a:gd name="T12" fmla="+- 0 1123 1123"/>
                                <a:gd name="T13" fmla="*/ T12 w 9994"/>
                                <a:gd name="T14" fmla="+- 0 -661 -661"/>
                                <a:gd name="T15" fmla="*/ -661 h 509"/>
                                <a:gd name="T16" fmla="+- 0 1123 1123"/>
                                <a:gd name="T17" fmla="*/ T16 w 9994"/>
                                <a:gd name="T18" fmla="+- 0 -152 -661"/>
                                <a:gd name="T19" fmla="*/ -152 h 509"/>
                              </a:gdLst>
                              <a:ahLst/>
                              <a:cxnLst>
                                <a:cxn ang="0">
                                  <a:pos x="T1" y="T3"/>
                                </a:cxn>
                                <a:cxn ang="0">
                                  <a:pos x="T5" y="T7"/>
                                </a:cxn>
                                <a:cxn ang="0">
                                  <a:pos x="T9" y="T11"/>
                                </a:cxn>
                                <a:cxn ang="0">
                                  <a:pos x="T13" y="T15"/>
                                </a:cxn>
                                <a:cxn ang="0">
                                  <a:pos x="T17" y="T19"/>
                                </a:cxn>
                              </a:cxnLst>
                              <a:rect l="0" t="0" r="r" b="b"/>
                              <a:pathLst>
                                <a:path w="9994" h="509">
                                  <a:moveTo>
                                    <a:pt x="0" y="509"/>
                                  </a:moveTo>
                                  <a:lnTo>
                                    <a:pt x="9994" y="509"/>
                                  </a:lnTo>
                                  <a:lnTo>
                                    <a:pt x="9994" y="0"/>
                                  </a:lnTo>
                                  <a:lnTo>
                                    <a:pt x="0" y="0"/>
                                  </a:lnTo>
                                  <a:lnTo>
                                    <a:pt x="0" y="509"/>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EAE3A63">
              <v:group id="Group 106" style="position:absolute;margin-left:55.65pt;margin-top:-58.85pt;width:500.7pt;height:51.75pt;z-index:-251602432;mso-position-horizontal-relative:page" coordsize="10014,1035" coordorigin="1113,-1177" o:spid="_x0000_s1026" w14:anchorId="6EA79F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">
                <v:group id="Group 109" style="position:absolute;left:1123;top:-1167;width:9994;height:506" coordsize="9994,506" coordorigin="1123,-116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">
                  <v:shape id="Freeform 110" style="position:absolute;left:1123;top:-1167;width:9994;height:506;visibility:visible;mso-wrap-style:square;v-text-anchor:top" coordsize="9994,506" o:spid="_x0000_s1028"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">
                    <v:path arrowok="t" o:connecttype="custom" o:connectlocs="0,-661;9994,-661;9994,-1167;0,-1167;0,-661" o:connectangles="0,0,0,0,0"/>
                  </v:shape>
                </v:group>
                <v:group id="Group 107" style="position:absolute;left:1123;top:-661;width:9994;height:509" coordsize="9994,509" coordorigin="1123,-661"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">
                  <v:shape id="Freeform 108" style="position:absolute;left:1123;top:-661;width:9994;height:509;visibility:visible;mso-wrap-style:square;v-text-anchor:top" coordsize="9994,509" o:spid="_x0000_s1030" fillcolor="#e7e7e7" stroked="f" path="m,509r9994,l9994,,,,,50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">
                    <v:path arrowok="t" o:connecttype="custom" o:connectlocs="0,-152;9994,-152;9994,-661;0,-661;0,-152" o:connectangles="0,0,0,0,0"/>
                  </v:shape>
                </v:group>
                <w10:wrap anchorx="page"/>
              </v:group>
            </w:pict>
          </mc:Fallback>
        </mc:AlternateContent>
      </w:r>
      <w:r w:rsidR="00BF65B5" w:rsidRPr="005D7ECF">
        <w:rPr>
          <w:sz w:val="22"/>
        </w:rPr>
        <w:t>Table N.1 contains a list of incompatible chemicals. The following chemicals, listed in the left column, should not be used with chemicals listed in the right column, except under specially controlled conditions. Chemicals in the left column should not be stored in the immediate area with chemicals in the right column. Incompatible chemicals should always be handled, stored or packed so that they cannot accidentally come into contact with one another. This list is representative of chemical incompatibilities and is not complete, nor are all incompatibilities shown</w:t>
      </w:r>
      <w:r w:rsidR="00BF65B5" w:rsidRPr="00AE2653">
        <w:t>.</w:t>
      </w:r>
    </w:p>
    <w:p w14:paraId="79AAC894" w14:textId="77777777" w:rsidR="007E0AE8" w:rsidRDefault="007E0AE8">
      <w:pPr>
        <w:spacing w:before="8" w:line="240" w:lineRule="exact"/>
      </w:pPr>
    </w:p>
    <w:p w14:paraId="27DDDED0" w14:textId="77777777" w:rsidR="007E0AE8" w:rsidRDefault="00BF65B5">
      <w:pPr>
        <w:pStyle w:val="Heading9"/>
        <w:ind w:left="211" w:right="6772"/>
        <w:jc w:val="both"/>
        <w:rPr>
          <w:b w:val="0"/>
          <w:bCs w:val="0"/>
        </w:rPr>
      </w:pPr>
      <w:r>
        <w:rPr>
          <w:spacing w:val="-1"/>
        </w:rPr>
        <w:t>T</w:t>
      </w:r>
      <w:r>
        <w:t>a</w:t>
      </w:r>
      <w:r>
        <w:rPr>
          <w:spacing w:val="-1"/>
        </w:rPr>
        <w:t>b</w:t>
      </w:r>
      <w:r>
        <w:rPr>
          <w:spacing w:val="1"/>
        </w:rPr>
        <w:t>l</w:t>
      </w:r>
      <w:r>
        <w:t xml:space="preserve">e </w:t>
      </w:r>
      <w:r>
        <w:rPr>
          <w:spacing w:val="-1"/>
        </w:rPr>
        <w:t>N</w:t>
      </w:r>
      <w:r>
        <w:t>.1 –</w:t>
      </w:r>
      <w:r w:rsidRPr="5547C4C9">
        <w:t xml:space="preserve"> </w:t>
      </w:r>
      <w:r>
        <w:t>I</w:t>
      </w:r>
      <w:r>
        <w:rPr>
          <w:spacing w:val="-1"/>
        </w:rPr>
        <w:t>n</w:t>
      </w:r>
      <w:r>
        <w:t>c</w:t>
      </w:r>
      <w:r>
        <w:rPr>
          <w:spacing w:val="-3"/>
        </w:rPr>
        <w:t>o</w:t>
      </w:r>
      <w:r>
        <w:t>m</w:t>
      </w:r>
      <w:r>
        <w:rPr>
          <w:spacing w:val="-1"/>
        </w:rPr>
        <w:t>p</w:t>
      </w:r>
      <w:r>
        <w:t>a</w:t>
      </w:r>
      <w:r>
        <w:rPr>
          <w:spacing w:val="-2"/>
        </w:rPr>
        <w:t>t</w:t>
      </w:r>
      <w:r>
        <w:rPr>
          <w:spacing w:val="1"/>
        </w:rPr>
        <w:t>i</w:t>
      </w:r>
      <w:r>
        <w:rPr>
          <w:spacing w:val="-1"/>
        </w:rPr>
        <w:t>b</w:t>
      </w:r>
      <w:r>
        <w:rPr>
          <w:spacing w:val="-2"/>
        </w:rPr>
        <w:t>l</w:t>
      </w:r>
      <w:r>
        <w:t>e</w:t>
      </w:r>
      <w:r w:rsidRPr="5547C4C9">
        <w:t xml:space="preserve"> </w:t>
      </w:r>
      <w:r>
        <w:rPr>
          <w:spacing w:val="-1"/>
        </w:rPr>
        <w:t>Ch</w:t>
      </w:r>
      <w:r>
        <w:t>em</w:t>
      </w:r>
      <w:r>
        <w:rPr>
          <w:spacing w:val="-2"/>
        </w:rPr>
        <w:t>i</w:t>
      </w:r>
      <w:r>
        <w:t>ca</w:t>
      </w:r>
      <w:r>
        <w:rPr>
          <w:spacing w:val="-2"/>
        </w:rPr>
        <w:t>ls</w:t>
      </w:r>
    </w:p>
    <w:p w14:paraId="05B9991F" w14:textId="77777777" w:rsidR="007E0AE8" w:rsidRDefault="007E0AE8">
      <w:pPr>
        <w:spacing w:before="17" w:line="220" w:lineRule="exact"/>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75DE9B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C33FFA5" w14:textId="77777777" w:rsidR="007E0AE8" w:rsidRDefault="00BF65B5" w:rsidP="5547C4C9">
            <w:pPr>
              <w:pStyle w:val="TableParagraph"/>
              <w:spacing w:line="229" w:lineRule="exact"/>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DADADA"/>
          </w:tcPr>
          <w:p w14:paraId="31E33E6D" w14:textId="77777777" w:rsidR="007E0AE8" w:rsidRDefault="00BF65B5" w:rsidP="5547C4C9">
            <w:pPr>
              <w:pStyle w:val="TableParagraph"/>
              <w:spacing w:line="229" w:lineRule="exact"/>
              <w:ind w:left="1"/>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6"/>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pacing w:val="-3"/>
                <w:sz w:val="20"/>
                <w:szCs w:val="20"/>
              </w:rPr>
              <w:t>c</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z w:val="20"/>
                <w:szCs w:val="20"/>
              </w:rPr>
              <w:t>:</w:t>
            </w:r>
          </w:p>
        </w:tc>
      </w:tr>
      <w:tr w:rsidR="007E0AE8" w14:paraId="33E87E61" w14:textId="77777777" w:rsidTr="16A5B7FB">
        <w:trPr>
          <w:trHeight w:hRule="exact" w:val="100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7F268C0" w14:textId="7CDD5886" w:rsidR="007E0AE8" w:rsidRPr="003A7860" w:rsidRDefault="00FD5DCE" w:rsidP="16A5B7FB">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Alkaline metals, such as </w:t>
            </w:r>
            <w:r w:rsidR="16A5B7FB" w:rsidRPr="16A5B7FB">
              <w:rPr>
                <w:rFonts w:ascii="Times New Roman" w:eastAsia="Times New Roman" w:hAnsi="Times New Roman" w:cs="Times New Roman"/>
                <w:sz w:val="20"/>
                <w:szCs w:val="20"/>
              </w:rPr>
              <w:t>powdered</w:t>
            </w:r>
          </w:p>
          <w:p w14:paraId="29A98244" w14:textId="1BC1358F" w:rsidR="007E0AE8" w:rsidRDefault="5547C4C9" w:rsidP="5547C4C9">
            <w:pPr>
              <w:pStyle w:val="TableParagraph"/>
              <w:tabs>
                <w:tab w:val="left" w:pos="1281"/>
                <w:tab w:val="left" w:pos="2673"/>
              </w:tabs>
              <w:spacing w:before="34" w:line="275" w:lineRule="auto"/>
              <w:ind w:right="4"/>
              <w:rPr>
                <w:rFonts w:ascii="Times New Roman" w:eastAsia="Times New Roman" w:hAnsi="Times New Roman" w:cs="Times New Roman"/>
                <w:sz w:val="20"/>
                <w:szCs w:val="20"/>
              </w:rPr>
            </w:pPr>
            <w:r w:rsidRPr="5547C4C9">
              <w:rPr>
                <w:rFonts w:ascii="Times New Roman" w:eastAsia="Times New Roman" w:hAnsi="Times New Roman" w:cs="Times New Roman"/>
                <w:sz w:val="20"/>
                <w:szCs w:val="20"/>
              </w:rPr>
              <w:t>aluminum, magnesium, sodium, potassium, etc.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6F72F8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783D4FF5"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9452B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DA7718A" w14:textId="77777777" w:rsidR="007E0AE8" w:rsidRDefault="00BF65B5" w:rsidP="5547C4C9">
            <w:pPr>
              <w:pStyle w:val="TableParagraph"/>
              <w:spacing w:line="225" w:lineRule="exact"/>
              <w:ind w:left="1" w:right="-5"/>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3"/>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p>
          <w:p w14:paraId="4BBBA1DC"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586BE06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315E7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7800F960"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sil</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y</w:t>
            </w:r>
          </w:p>
        </w:tc>
      </w:tr>
      <w:tr w:rsidR="007E0AE8" w14:paraId="2437AE4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8C5ABC"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C81A2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Merc</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26C8DD2"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725C565"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F1260DF" w14:textId="77777777"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 xml:space="preserve"> 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p>
          <w:p w14:paraId="0F1B3929" w14:textId="77777777" w:rsidR="007E0AE8" w:rsidRDefault="00BF65B5" w:rsidP="5547C4C9">
            <w:pPr>
              <w:pStyle w:val="TableParagraph"/>
              <w:spacing w:before="36"/>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5DD517A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989866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v</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BF62AC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e</w:t>
            </w:r>
          </w:p>
        </w:tc>
      </w:tr>
      <w:tr w:rsidR="007E0AE8" w14:paraId="20AE5B3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2F9FE9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BA9EB22"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2"/>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r>
      <w:tr w:rsidR="007E0AE8" w14:paraId="40200A4C"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BEEC524"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20DE6B1"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25"/>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r>
              <w:rPr>
                <w:rFonts w:ascii="Times New Roman" w:eastAsia="Times New Roman" w:hAnsi="Times New Roman" w:cs="Times New Roman"/>
                <w:spacing w:val="24"/>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e</w:t>
            </w:r>
          </w:p>
          <w:p w14:paraId="1A5814BB"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071823E5" w14:textId="77777777" w:rsidTr="16A5B7FB">
        <w:trPr>
          <w:trHeight w:hRule="exact" w:val="73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837E093"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2AF2E83" w14:textId="77777777" w:rsidR="007E0AE8" w:rsidRDefault="00BF65B5" w:rsidP="5547C4C9">
            <w:pPr>
              <w:pStyle w:val="TableParagraph"/>
              <w:spacing w:line="225" w:lineRule="exact"/>
              <w:ind w:left="1" w:right="-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44"/>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4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3"/>
                <w:sz w:val="20"/>
                <w:szCs w:val="20"/>
              </w:rPr>
              <w:t>u</w:t>
            </w:r>
            <w:r>
              <w:rPr>
                <w:rFonts w:ascii="Times New Roman" w:eastAsia="Times New Roman" w:hAnsi="Times New Roman" w:cs="Times New Roman"/>
                <w:sz w:val="20"/>
                <w:szCs w:val="20"/>
              </w:rPr>
              <w:t>m</w:t>
            </w:r>
          </w:p>
          <w:p w14:paraId="15981988"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y</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v</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ed</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tc>
      </w:tr>
      <w:tr w:rsidR="007E0AE8" w14:paraId="2E3C893A" w14:textId="77777777" w:rsidTr="16A5B7FB">
        <w:trPr>
          <w:trHeight w:hRule="exact" w:val="54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4425B61F" w14:textId="77777777" w:rsidR="007E0AE8" w:rsidRDefault="00BF65B5" w:rsidP="5547C4C9">
            <w:pPr>
              <w:pStyle w:val="TableParagraph"/>
              <w:spacing w:line="226"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5C8AA5C" w14:textId="77777777" w:rsidR="007E0AE8" w:rsidRDefault="00BF65B5" w:rsidP="5547C4C9">
            <w:pPr>
              <w:pStyle w:val="TableParagraph"/>
              <w:spacing w:line="226"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r>
      <w:tr w:rsidR="007E0AE8" w14:paraId="2F2110B8"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3694F02"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A08F0DE" w14:textId="0D9B6C80"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mo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t</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on</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 xml:space="preserve">c </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p>
          <w:p w14:paraId="240D5921"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bu</w:t>
            </w:r>
            <w:r>
              <w:rPr>
                <w:rFonts w:ascii="Times New Roman" w:eastAsia="Times New Roman" w:hAnsi="Times New Roman" w:cs="Times New Roman"/>
                <w:spacing w:val="-1"/>
                <w:sz w:val="20"/>
                <w:szCs w:val="20"/>
              </w:rPr>
              <w:t>sti</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ls</w:t>
            </w:r>
          </w:p>
        </w:tc>
      </w:tr>
      <w:tr w:rsidR="007E0AE8" w14:paraId="5D1D242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28B327F"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511CE8D5"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449F1054"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958D863" w14:textId="6430D181" w:rsidR="007E0AE8" w:rsidRDefault="00BF65B5" w:rsidP="5547C4C9">
            <w:pPr>
              <w:pStyle w:val="TableParagraph"/>
              <w:tabs>
                <w:tab w:val="left" w:pos="1550"/>
                <w:tab w:val="left" w:pos="2618"/>
              </w:tabs>
              <w:spacing w:line="225" w:lineRule="exact"/>
              <w:ind w:righ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 xml:space="preserve">s </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sidR="003A7860">
              <w:rPr>
                <w:rFonts w:ascii="Times New Roman" w:eastAsia="Times New Roman" w:hAnsi="Times New Roman" w:cs="Times New Roman"/>
                <w:sz w:val="20"/>
                <w:szCs w:val="20"/>
              </w:rPr>
              <w:t>e</w:t>
            </w:r>
            <w:r w:rsidR="003A7860" w:rsidRPr="003A7860">
              <w:rPr>
                <w:rFonts w:ascii="Times New Roman" w:eastAsia="Times New Roman" w:hAnsi="Times New Roman" w:cs="Times New Roman"/>
                <w:spacing w:val="-2"/>
                <w:sz w:val="20"/>
                <w:szCs w:val="20"/>
              </w:rPr>
              <w:t xml:space="preserve">, </w:t>
            </w:r>
            <w:r w:rsidRPr="003A7860">
              <w:rPr>
                <w:rFonts w:ascii="Times New Roman" w:eastAsia="Times New Roman" w:hAnsi="Times New Roman" w:cs="Times New Roman"/>
                <w:spacing w:val="-2"/>
                <w:sz w:val="20"/>
                <w:szCs w:val="20"/>
              </w:rPr>
              <w:t>propane</w:t>
            </w:r>
            <w:r>
              <w:rPr>
                <w:rFonts w:ascii="Times New Roman" w:eastAsia="Times New Roman" w:hAnsi="Times New Roman" w:cs="Times New Roman"/>
                <w:w w:val="95"/>
                <w:sz w:val="20"/>
                <w:szCs w:val="20"/>
              </w:rPr>
              <w:t>,</w:t>
            </w:r>
            <w:r w:rsidR="003A7860">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0721BBD"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Fl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r>
      <w:tr w:rsidR="007E0AE8" w14:paraId="41233D78"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424B39"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I</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7B4C81F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p>
        </w:tc>
      </w:tr>
    </w:tbl>
    <w:p w14:paraId="7FFA02ED" w14:textId="77777777" w:rsidR="007E0AE8" w:rsidRDefault="007E0AE8">
      <w:pPr>
        <w:spacing w:line="225" w:lineRule="exact"/>
        <w:rPr>
          <w:sz w:val="20"/>
          <w:szCs w:val="20"/>
        </w:rPr>
        <w:sectPr w:rsidR="007E0AE8" w:rsidSect="008B7CE7">
          <w:footerReference w:type="default" r:id="rId187"/>
          <w:pgSz w:w="12240" w:h="15840"/>
          <w:pgMar w:top="1740" w:right="900" w:bottom="660" w:left="940" w:header="742" w:footer="474" w:gutter="0"/>
          <w:cols w:space="720"/>
        </w:sectPr>
      </w:pPr>
    </w:p>
    <w:p w14:paraId="354F323D" w14:textId="77777777" w:rsidR="007E0AE8" w:rsidRDefault="007E0AE8">
      <w:pPr>
        <w:spacing w:line="200" w:lineRule="exact"/>
        <w:rPr>
          <w:sz w:val="20"/>
          <w:szCs w:val="20"/>
        </w:rPr>
      </w:pPr>
    </w:p>
    <w:p w14:paraId="3A47169E" w14:textId="77777777" w:rsidR="007E0AE8" w:rsidRDefault="007E0AE8">
      <w:pPr>
        <w:spacing w:before="16" w:line="200" w:lineRule="exact"/>
        <w:rPr>
          <w:sz w:val="20"/>
          <w:szCs w:val="20"/>
        </w:rPr>
      </w:pPr>
    </w:p>
    <w:tbl>
      <w:tblPr>
        <w:tblW w:w="0" w:type="auto"/>
        <w:tblInd w:w="205" w:type="dxa"/>
        <w:tblLayout w:type="fixed"/>
        <w:tblCellMar>
          <w:left w:w="0" w:type="dxa"/>
          <w:right w:w="0" w:type="dxa"/>
        </w:tblCellMar>
        <w:tblLook w:val="01E0" w:firstRow="1" w:lastRow="1" w:firstColumn="1" w:lastColumn="1" w:noHBand="0" w:noVBand="0"/>
      </w:tblPr>
      <w:tblGrid>
        <w:gridCol w:w="3320"/>
        <w:gridCol w:w="6606"/>
      </w:tblGrid>
      <w:tr w:rsidR="007E0AE8" w14:paraId="53C0C917" w14:textId="77777777" w:rsidTr="16A5B7FB">
        <w:trPr>
          <w:trHeight w:hRule="exact" w:val="882"/>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543B77AD"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6AFE3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il</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p>
          <w:p w14:paraId="0BA8549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m</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opp</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r</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s</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y</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v</w:t>
            </w:r>
            <w:r>
              <w:rPr>
                <w:rFonts w:ascii="Times New Roman" w:eastAsia="Times New Roman" w:hAnsi="Times New Roman" w:cs="Times New Roman"/>
                <w:sz w:val="20"/>
                <w:szCs w:val="20"/>
              </w:rPr>
              <w:t>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m</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725AAB53" w14:textId="77777777" w:rsidTr="16A5B7FB">
        <w:trPr>
          <w:trHeight w:hRule="exact" w:val="737"/>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5EF5AB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A77CC69" w14:textId="47F0F3B6" w:rsidR="007E0AE8" w:rsidRDefault="00BF65B5" w:rsidP="16A5B7FB">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mu</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h 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d </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 a</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1"/>
                <w:sz w:val="20"/>
                <w:szCs w:val="20"/>
              </w:rPr>
              <w:t>ood</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 xml:space="preserve">er, </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s</w:t>
            </w:r>
          </w:p>
          <w:p w14:paraId="10E9BF40" w14:textId="77777777" w:rsidR="007E0AE8" w:rsidRDefault="00BF65B5"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rea</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p>
        </w:tc>
      </w:tr>
      <w:tr w:rsidR="007E0AE8" w14:paraId="6875A97C"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1B6B8E62" w14:textId="77777777" w:rsidR="007E0AE8" w:rsidRDefault="00BF65B5" w:rsidP="5547C4C9">
            <w:pPr>
              <w:pStyle w:val="TableParagraph"/>
              <w:spacing w:line="227"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8420991" w14:textId="77777777" w:rsidR="007E0AE8" w:rsidRDefault="00BF65B5" w:rsidP="5547C4C9">
            <w:pPr>
              <w:pStyle w:val="TableParagraph"/>
              <w:spacing w:line="227"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ts</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st</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r>
      <w:tr w:rsidR="007E0AE8" w14:paraId="2820C935"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04F3E187"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1B1FA59A"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p>
        </w:tc>
      </w:tr>
      <w:tr w:rsidR="007E0AE8" w14:paraId="22AF6322" w14:textId="77777777" w:rsidTr="16A5B7FB">
        <w:trPr>
          <w:trHeight w:hRule="exact" w:val="475"/>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0CD3BBF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31DDBD2E"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cer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za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3F20ED64" w14:textId="77777777" w:rsidTr="16A5B7FB">
        <w:trPr>
          <w:trHeight w:hRule="exact" w:val="473"/>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3D7AC586"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9F88C09"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z w:val="20"/>
                <w:szCs w:val="20"/>
              </w:rPr>
              <w:t>car</w:t>
            </w:r>
            <w:r>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n</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6"/>
                <w:sz w:val="20"/>
                <w:szCs w:val="20"/>
              </w:rPr>
              <w:t>w</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er</w:t>
            </w:r>
          </w:p>
        </w:tc>
      </w:tr>
      <w:tr w:rsidR="007E0AE8" w14:paraId="5D8F6BFA" w14:textId="77777777" w:rsidTr="16A5B7FB">
        <w:trPr>
          <w:trHeight w:hRule="exact" w:val="558"/>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6D3FF10A"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ite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90EF30F" w14:textId="77777777" w:rsidR="007E0AE8" w:rsidRDefault="00BF65B5" w:rsidP="5547C4C9">
            <w:pPr>
              <w:pStyle w:val="TableParagraph"/>
              <w:spacing w:line="225" w:lineRule="exact"/>
              <w:ind w:left="1"/>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er</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r>
      <w:tr w:rsidR="007E0AE8" w14:paraId="5A62EEAD" w14:textId="77777777" w:rsidTr="16A5B7FB">
        <w:trPr>
          <w:trHeight w:hRule="exact" w:val="1080"/>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622E3461"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shd w:val="clear" w:color="auto" w:fill="F3F3F3"/>
          </w:tcPr>
          <w:p w14:paraId="219C4FEC" w14:textId="2FC09A2E" w:rsidR="007E0AE8" w:rsidRDefault="00BF65B5" w:rsidP="5547C4C9">
            <w:pPr>
              <w:pStyle w:val="TableParagraph"/>
              <w:spacing w:line="225" w:lineRule="exact"/>
              <w:ind w:left="1" w:right="-1"/>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 xml:space="preserve">r </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al</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sidR="008B7CE7">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F975B7">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 xml:space="preserve">c </w:t>
            </w:r>
            <w:r w:rsidR="00C02E26">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nh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sidR="00C02E26">
              <w:rPr>
                <w:rFonts w:ascii="Times New Roman" w:eastAsia="Times New Roman" w:hAnsi="Times New Roman" w:cs="Times New Roman"/>
                <w:sz w:val="20"/>
                <w:szCs w:val="20"/>
              </w:rPr>
              <w:t>e,</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z</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p w14:paraId="04B2CCAE" w14:textId="33C12BC8" w:rsidR="007E0AE8" w:rsidRDefault="003A7860" w:rsidP="5547C4C9">
            <w:pPr>
              <w:pStyle w:val="TableParagraph"/>
              <w:tabs>
                <w:tab w:val="left" w:pos="805"/>
                <w:tab w:val="left" w:pos="1813"/>
                <w:tab w:val="left" w:pos="2775"/>
                <w:tab w:val="left" w:pos="3711"/>
                <w:tab w:val="left" w:pos="4520"/>
                <w:tab w:val="left" w:pos="5178"/>
                <w:tab w:val="left" w:pos="6044"/>
              </w:tabs>
              <w:spacing w:before="34" w:line="275" w:lineRule="auto"/>
              <w:ind w:left="1"/>
              <w:rPr>
                <w:rFonts w:ascii="Times New Roman" w:eastAsia="Times New Roman" w:hAnsi="Times New Roman" w:cs="Times New Roman"/>
                <w:sz w:val="20"/>
                <w:szCs w:val="20"/>
              </w:rPr>
            </w:pPr>
            <w:r>
              <w:rPr>
                <w:rFonts w:ascii="Times New Roman" w:eastAsia="Times New Roman" w:hAnsi="Times New Roman" w:cs="Times New Roman"/>
                <w:sz w:val="20"/>
                <w:szCs w:val="20"/>
              </w:rPr>
              <w:t>C</w:t>
            </w:r>
            <w:r w:rsidR="00BF65B5">
              <w:rPr>
                <w:rFonts w:ascii="Times New Roman" w:eastAsia="Times New Roman" w:hAnsi="Times New Roman" w:cs="Times New Roman"/>
                <w:sz w:val="20"/>
                <w:szCs w:val="20"/>
              </w:rPr>
              <w:t>ar</w:t>
            </w:r>
            <w:r w:rsidR="00BF65B5">
              <w:rPr>
                <w:rFonts w:ascii="Times New Roman" w:eastAsia="Times New Roman" w:hAnsi="Times New Roman" w:cs="Times New Roman"/>
                <w:spacing w:val="1"/>
                <w:sz w:val="20"/>
                <w:szCs w:val="20"/>
              </w:rPr>
              <w:t>bo</w:t>
            </w:r>
            <w:r>
              <w:rPr>
                <w:rFonts w:ascii="Times New Roman" w:eastAsia="Times New Roman" w:hAnsi="Times New Roman" w:cs="Times New Roman"/>
                <w:sz w:val="20"/>
                <w:szCs w:val="20"/>
              </w:rPr>
              <w:t xml:space="preserve">n </w:t>
            </w:r>
            <w:r w:rsidR="00BF65B5">
              <w:rPr>
                <w:rFonts w:ascii="Times New Roman" w:eastAsia="Times New Roman" w:hAnsi="Times New Roman" w:cs="Times New Roman"/>
                <w:spacing w:val="1"/>
                <w:sz w:val="20"/>
                <w:szCs w:val="20"/>
              </w:rPr>
              <w:t>d</w:t>
            </w:r>
            <w:r w:rsidR="00BF65B5">
              <w:rPr>
                <w:rFonts w:ascii="Times New Roman" w:eastAsia="Times New Roman" w:hAnsi="Times New Roman" w:cs="Times New Roman"/>
                <w:spacing w:val="-1"/>
                <w:sz w:val="20"/>
                <w:szCs w:val="20"/>
              </w:rPr>
              <w:t>is</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1"/>
                <w:sz w:val="20"/>
                <w:szCs w:val="20"/>
              </w:rPr>
              <w:t>i</w:t>
            </w:r>
            <w:r w:rsidR="00BF65B5">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5"/>
                <w:sz w:val="20"/>
                <w:szCs w:val="20"/>
              </w:rPr>
              <w:t>y</w:t>
            </w:r>
            <w:r w:rsidR="00BF65B5">
              <w:rPr>
                <w:rFonts w:ascii="Times New Roman" w:eastAsia="Times New Roman" w:hAnsi="Times New Roman" w:cs="Times New Roman"/>
                <w:sz w:val="20"/>
                <w:szCs w:val="20"/>
              </w:rPr>
              <w:t>cer</w:t>
            </w:r>
            <w:r w:rsidR="00BF65B5">
              <w:rPr>
                <w:rFonts w:ascii="Times New Roman" w:eastAsia="Times New Roman" w:hAnsi="Times New Roman" w:cs="Times New Roman"/>
                <w:spacing w:val="2"/>
                <w:sz w:val="20"/>
                <w:szCs w:val="20"/>
              </w:rPr>
              <w:t>i</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pacing w:val="-1"/>
                <w:sz w:val="20"/>
                <w:szCs w:val="20"/>
              </w:rPr>
              <w:t>l</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pacing w:val="2"/>
                <w:sz w:val="20"/>
                <w:szCs w:val="20"/>
              </w:rPr>
              <w:t>l</w:t>
            </w:r>
            <w:r w:rsidR="00BF65B5">
              <w:rPr>
                <w:rFonts w:ascii="Times New Roman" w:eastAsia="Times New Roman" w:hAnsi="Times New Roman" w:cs="Times New Roman"/>
                <w:spacing w:val="-2"/>
                <w:sz w:val="20"/>
                <w:szCs w:val="20"/>
              </w:rPr>
              <w:t>y</w:t>
            </w:r>
            <w:r w:rsidR="00BF65B5">
              <w:rPr>
                <w:rFonts w:ascii="Times New Roman" w:eastAsia="Times New Roman" w:hAnsi="Times New Roman" w:cs="Times New Roman"/>
                <w:sz w:val="20"/>
                <w:szCs w:val="20"/>
              </w:rPr>
              <w:t>c</w:t>
            </w:r>
            <w:r w:rsidR="00BF65B5">
              <w:rPr>
                <w:rFonts w:ascii="Times New Roman" w:eastAsia="Times New Roman" w:hAnsi="Times New Roman" w:cs="Times New Roman"/>
                <w:spacing w:val="1"/>
                <w:sz w:val="20"/>
                <w:szCs w:val="20"/>
              </w:rPr>
              <w:t>o</w:t>
            </w:r>
            <w:r w:rsidR="00BF65B5">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 xml:space="preserve">, </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w:t>
            </w:r>
            <w:r w:rsidR="00BF65B5">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 xml:space="preserve">l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sidR="00BF65B5">
              <w:rPr>
                <w:rFonts w:ascii="Times New Roman" w:eastAsia="Times New Roman" w:hAnsi="Times New Roman" w:cs="Times New Roman"/>
                <w:spacing w:val="-5"/>
                <w:sz w:val="20"/>
                <w:szCs w:val="20"/>
              </w:rPr>
              <w:t>m</w:t>
            </w:r>
            <w:r w:rsidR="00BF65B5">
              <w:rPr>
                <w:rFonts w:ascii="Times New Roman" w:eastAsia="Times New Roman" w:hAnsi="Times New Roman" w:cs="Times New Roman"/>
                <w:spacing w:val="2"/>
                <w:sz w:val="20"/>
                <w:szCs w:val="20"/>
              </w:rPr>
              <w:t>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pacing w:val="1"/>
                <w:sz w:val="20"/>
                <w:szCs w:val="20"/>
              </w:rPr>
              <w:t>hy</w:t>
            </w:r>
            <w:r w:rsidR="00BF65B5">
              <w:rPr>
                <w:rFonts w:ascii="Times New Roman" w:eastAsia="Times New Roman" w:hAnsi="Times New Roman" w:cs="Times New Roman"/>
                <w:sz w:val="20"/>
                <w:szCs w:val="20"/>
              </w:rPr>
              <w:t>l</w:t>
            </w:r>
            <w:r w:rsidR="00BF65B5">
              <w:rPr>
                <w:rFonts w:ascii="Times New Roman" w:eastAsia="Times New Roman" w:hAnsi="Times New Roman" w:cs="Times New Roman"/>
                <w:w w:val="99"/>
                <w:sz w:val="20"/>
                <w:szCs w:val="20"/>
              </w:rPr>
              <w:t xml:space="preserve"> </w:t>
            </w:r>
            <w:r w:rsidR="00BF65B5">
              <w:rPr>
                <w:rFonts w:ascii="Times New Roman" w:eastAsia="Times New Roman" w:hAnsi="Times New Roman" w:cs="Times New Roman"/>
                <w:sz w:val="20"/>
                <w:szCs w:val="20"/>
              </w:rPr>
              <w:t>ace</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r w:rsidR="00BF65B5">
              <w:rPr>
                <w:rFonts w:ascii="Times New Roman" w:eastAsia="Times New Roman" w:hAnsi="Times New Roman" w:cs="Times New Roman"/>
                <w:spacing w:val="-8"/>
                <w:sz w:val="20"/>
                <w:szCs w:val="20"/>
              </w:rPr>
              <w:t xml:space="preserve"> </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d</w:t>
            </w:r>
            <w:r w:rsidR="00BF65B5">
              <w:rPr>
                <w:rFonts w:ascii="Times New Roman" w:eastAsia="Times New Roman" w:hAnsi="Times New Roman" w:cs="Times New Roman"/>
                <w:spacing w:val="-6"/>
                <w:sz w:val="20"/>
                <w:szCs w:val="20"/>
              </w:rPr>
              <w:t xml:space="preserve"> </w:t>
            </w:r>
            <w:r w:rsidR="00BF65B5">
              <w:rPr>
                <w:rFonts w:ascii="Times New Roman" w:eastAsia="Times New Roman" w:hAnsi="Times New Roman" w:cs="Times New Roman"/>
                <w:sz w:val="20"/>
                <w:szCs w:val="20"/>
              </w:rPr>
              <w:t>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rf</w:t>
            </w:r>
            <w:r w:rsidR="00BF65B5">
              <w:rPr>
                <w:rFonts w:ascii="Times New Roman" w:eastAsia="Times New Roman" w:hAnsi="Times New Roman" w:cs="Times New Roman"/>
                <w:spacing w:val="-2"/>
                <w:sz w:val="20"/>
                <w:szCs w:val="20"/>
              </w:rPr>
              <w:t>u</w:t>
            </w:r>
            <w:r w:rsidR="00BF65B5">
              <w:rPr>
                <w:rFonts w:ascii="Times New Roman" w:eastAsia="Times New Roman" w:hAnsi="Times New Roman" w:cs="Times New Roman"/>
                <w:sz w:val="20"/>
                <w:szCs w:val="20"/>
              </w:rPr>
              <w:t>ral</w:t>
            </w:r>
          </w:p>
        </w:tc>
      </w:tr>
      <w:tr w:rsidR="007E0AE8" w14:paraId="06CACB6E" w14:textId="77777777" w:rsidTr="16A5B7FB">
        <w:trPr>
          <w:trHeight w:hRule="exact" w:val="739"/>
        </w:trPr>
        <w:tc>
          <w:tcPr>
            <w:tcW w:w="3320"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206B36EB" w14:textId="77777777" w:rsidR="007E0AE8" w:rsidRDefault="00BF65B5" w:rsidP="5547C4C9">
            <w:pPr>
              <w:pStyle w:val="TableParagraph"/>
              <w:spacing w:line="225" w:lineRule="exact"/>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p>
        </w:tc>
        <w:tc>
          <w:tcPr>
            <w:tcW w:w="6606" w:type="dxa"/>
            <w:tcBorders>
              <w:top w:val="single" w:sz="5" w:space="0" w:color="000000" w:themeColor="text1"/>
              <w:left w:val="single" w:sz="3" w:space="0" w:color="000000" w:themeColor="text1"/>
              <w:bottom w:val="single" w:sz="5" w:space="0" w:color="000000" w:themeColor="text1"/>
              <w:right w:val="single" w:sz="3" w:space="0" w:color="000000" w:themeColor="text1"/>
            </w:tcBorders>
          </w:tcPr>
          <w:p w14:paraId="4C26A791" w14:textId="5C58C4CA" w:rsidR="007E0AE8" w:rsidRDefault="00BF65B5" w:rsidP="5547C4C9">
            <w:pPr>
              <w:pStyle w:val="TableParagraph"/>
              <w:spacing w:line="225" w:lineRule="exact"/>
              <w:ind w:left="1" w:right="-3"/>
              <w:rPr>
                <w:rFonts w:ascii="Times New Roman" w:eastAsia="Times New Roman" w:hAnsi="Times New Roman" w:cs="Times New Roman"/>
                <w:sz w:val="20"/>
                <w:szCs w:val="20"/>
              </w:rPr>
            </w:pP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s</w:t>
            </w:r>
            <w:r w:rsidR="00C02E26">
              <w:rPr>
                <w:rFonts w:ascii="Times New Roman" w:eastAsia="Times New Roman" w:hAnsi="Times New Roman" w:cs="Times New Roman"/>
                <w:sz w:val="20"/>
                <w:szCs w:val="20"/>
              </w:rPr>
              <w:t xml:space="preserve"> -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pacing w:val="-2"/>
                <w:sz w:val="20"/>
                <w:szCs w:val="20"/>
              </w:rPr>
              <w:t>fu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 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r w:rsidR="00C02E26">
              <w:rPr>
                <w:rFonts w:ascii="Times New Roman" w:eastAsia="Times New Roman" w:hAnsi="Times New Roman" w:cs="Times New Roman"/>
                <w:sz w:val="20"/>
                <w:szCs w:val="20"/>
              </w:rPr>
              <w:t xml:space="preserve">, </w:t>
            </w: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 xml:space="preserve">m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 xml:space="preserve">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
                <w:sz w:val="20"/>
                <w:szCs w:val="20"/>
              </w:rPr>
              <w:t xml:space="preserve"> p</w:t>
            </w:r>
            <w:r>
              <w:rPr>
                <w:rFonts w:ascii="Times New Roman" w:eastAsia="Times New Roman" w:hAnsi="Times New Roman" w:cs="Times New Roman"/>
                <w:sz w:val="20"/>
                <w:szCs w:val="20"/>
              </w:rPr>
              <w:t>erc</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um</w:t>
            </w:r>
          </w:p>
          <w:p w14:paraId="01F7497C" w14:textId="09B11265" w:rsidR="007E0AE8" w:rsidRDefault="005D7ECF" w:rsidP="5547C4C9">
            <w:pPr>
              <w:pStyle w:val="TableParagraph"/>
              <w:spacing w:before="34"/>
              <w:ind w:left="1"/>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P</w:t>
            </w:r>
            <w:r w:rsidR="00BF65B5">
              <w:rPr>
                <w:rFonts w:ascii="Times New Roman" w:eastAsia="Times New Roman" w:hAnsi="Times New Roman" w:cs="Times New Roman"/>
                <w:sz w:val="20"/>
                <w:szCs w:val="20"/>
              </w:rPr>
              <w:t>er</w:t>
            </w:r>
            <w:r w:rsidR="00BF65B5">
              <w:rPr>
                <w:rFonts w:ascii="Times New Roman" w:eastAsia="Times New Roman" w:hAnsi="Times New Roman" w:cs="Times New Roman"/>
                <w:spacing w:val="-5"/>
                <w:sz w:val="20"/>
                <w:szCs w:val="20"/>
              </w:rPr>
              <w:t>m</w:t>
            </w:r>
            <w:r w:rsidR="00BF65B5">
              <w:rPr>
                <w:rFonts w:ascii="Times New Roman" w:eastAsia="Times New Roman" w:hAnsi="Times New Roman" w:cs="Times New Roman"/>
                <w:spacing w:val="2"/>
                <w:sz w:val="20"/>
                <w:szCs w:val="20"/>
              </w:rPr>
              <w:t>a</w:t>
            </w:r>
            <w:r w:rsidR="00BF65B5">
              <w:rPr>
                <w:rFonts w:ascii="Times New Roman" w:eastAsia="Times New Roman" w:hAnsi="Times New Roman" w:cs="Times New Roman"/>
                <w:spacing w:val="1"/>
                <w:sz w:val="20"/>
                <w:szCs w:val="20"/>
              </w:rPr>
              <w:t>n</w:t>
            </w:r>
            <w:r w:rsidR="00BF65B5">
              <w:rPr>
                <w:rFonts w:ascii="Times New Roman" w:eastAsia="Times New Roman" w:hAnsi="Times New Roman" w:cs="Times New Roman"/>
                <w:spacing w:val="-2"/>
                <w:sz w:val="20"/>
                <w:szCs w:val="20"/>
              </w:rPr>
              <w:t>g</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2"/>
                <w:sz w:val="20"/>
                <w:szCs w:val="20"/>
              </w:rPr>
              <w:t>n</w:t>
            </w:r>
            <w:r w:rsidR="00BF65B5">
              <w:rPr>
                <w:rFonts w:ascii="Times New Roman" w:eastAsia="Times New Roman" w:hAnsi="Times New Roman" w:cs="Times New Roman"/>
                <w:sz w:val="20"/>
                <w:szCs w:val="20"/>
              </w:rPr>
              <w:t>a</w:t>
            </w:r>
            <w:r w:rsidR="00BF65B5">
              <w:rPr>
                <w:rFonts w:ascii="Times New Roman" w:eastAsia="Times New Roman" w:hAnsi="Times New Roman" w:cs="Times New Roman"/>
                <w:spacing w:val="-1"/>
                <w:sz w:val="20"/>
                <w:szCs w:val="20"/>
              </w:rPr>
              <w:t>t</w:t>
            </w:r>
            <w:r w:rsidR="00BF65B5">
              <w:rPr>
                <w:rFonts w:ascii="Times New Roman" w:eastAsia="Times New Roman" w:hAnsi="Times New Roman" w:cs="Times New Roman"/>
                <w:sz w:val="20"/>
                <w:szCs w:val="20"/>
              </w:rPr>
              <w:t>e</w:t>
            </w:r>
          </w:p>
        </w:tc>
      </w:tr>
    </w:tbl>
    <w:p w14:paraId="4A125B24" w14:textId="77777777" w:rsidR="007E0AE8" w:rsidRDefault="007E0AE8">
      <w:pPr>
        <w:spacing w:before="9" w:line="280" w:lineRule="exact"/>
        <w:rPr>
          <w:sz w:val="28"/>
          <w:szCs w:val="28"/>
        </w:rPr>
      </w:pPr>
    </w:p>
    <w:p w14:paraId="3D3F45DD" w14:textId="2AA74B21" w:rsidR="007E0AE8" w:rsidRDefault="00BF65B5" w:rsidP="005D7ECF">
      <w:pPr>
        <w:spacing w:before="56"/>
        <w:ind w:left="144" w:right="5472"/>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pe</w:t>
      </w:r>
      <w:r>
        <w:rPr>
          <w:rFonts w:ascii="Calibri" w:eastAsia="Calibri" w:hAnsi="Calibri" w:cs="Calibri"/>
          <w:b/>
          <w:bCs/>
          <w:spacing w:val="1"/>
        </w:rPr>
        <w:t>c</w:t>
      </w:r>
      <w:r>
        <w:rPr>
          <w:rFonts w:ascii="Calibri" w:eastAsia="Calibri" w:hAnsi="Calibri" w:cs="Calibri"/>
          <w:b/>
          <w:bCs/>
        </w:rPr>
        <w:t>i</w:t>
      </w:r>
      <w:r>
        <w:rPr>
          <w:rFonts w:ascii="Calibri" w:eastAsia="Calibri" w:hAnsi="Calibri" w:cs="Calibri"/>
          <w:b/>
          <w:bCs/>
          <w:spacing w:val="-1"/>
        </w:rPr>
        <w:t>a</w:t>
      </w:r>
      <w:r>
        <w:rPr>
          <w:rFonts w:ascii="Calibri" w:eastAsia="Calibri" w:hAnsi="Calibri" w:cs="Calibri"/>
          <w:b/>
          <w:bCs/>
        </w:rPr>
        <w:t>l</w:t>
      </w:r>
      <w:r w:rsidR="005D7ECF">
        <w:rPr>
          <w:rFonts w:ascii="Calibri" w:eastAsia="Calibri" w:hAnsi="Calibri" w:cs="Calibri"/>
          <w:b/>
          <w:bCs/>
          <w:spacing w:val="1"/>
        </w:rPr>
        <w:t xml:space="preserve"> </w:t>
      </w:r>
      <w:r>
        <w:rPr>
          <w:rFonts w:ascii="Calibri" w:eastAsia="Calibri" w:hAnsi="Calibri" w:cs="Calibri"/>
          <w:b/>
          <w:bCs/>
          <w:spacing w:val="-2"/>
        </w:rPr>
        <w:t>S</w:t>
      </w:r>
      <w:r>
        <w:rPr>
          <w:rFonts w:ascii="Calibri" w:eastAsia="Calibri" w:hAnsi="Calibri" w:cs="Calibri"/>
          <w:b/>
          <w:bCs/>
          <w:spacing w:val="-1"/>
        </w:rPr>
        <w:t>e</w:t>
      </w:r>
      <w:r>
        <w:rPr>
          <w:rFonts w:ascii="Calibri" w:eastAsia="Calibri" w:hAnsi="Calibri" w:cs="Calibri"/>
          <w:b/>
          <w:bCs/>
        </w:rPr>
        <w:t>gr</w:t>
      </w:r>
      <w:r>
        <w:rPr>
          <w:rFonts w:ascii="Calibri" w:eastAsia="Calibri" w:hAnsi="Calibri" w:cs="Calibri"/>
          <w:b/>
          <w:bCs/>
          <w:spacing w:val="-4"/>
        </w:rPr>
        <w:t>e</w:t>
      </w:r>
      <w:r>
        <w:rPr>
          <w:rFonts w:ascii="Calibri" w:eastAsia="Calibri" w:hAnsi="Calibri" w:cs="Calibri"/>
          <w:b/>
          <w:bCs/>
        </w:rPr>
        <w:t>g</w:t>
      </w:r>
      <w:r>
        <w:rPr>
          <w:rFonts w:ascii="Calibri" w:eastAsia="Calibri" w:hAnsi="Calibri" w:cs="Calibri"/>
          <w:b/>
          <w:bCs/>
          <w:spacing w:val="-1"/>
        </w:rPr>
        <w:t>a</w:t>
      </w:r>
      <w:r>
        <w:rPr>
          <w:rFonts w:ascii="Calibri" w:eastAsia="Calibri" w:hAnsi="Calibri" w:cs="Calibri"/>
          <w:b/>
          <w:bCs/>
        </w:rPr>
        <w:t>ti</w:t>
      </w:r>
      <w:r>
        <w:rPr>
          <w:rFonts w:ascii="Calibri" w:eastAsia="Calibri" w:hAnsi="Calibri" w:cs="Calibri"/>
          <w:b/>
          <w:bCs/>
          <w:spacing w:val="-2"/>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o</w:t>
      </w:r>
      <w:r>
        <w:rPr>
          <w:rFonts w:ascii="Calibri" w:eastAsia="Calibri" w:hAnsi="Calibri" w:cs="Calibri"/>
          <w:b/>
          <w:bCs/>
        </w:rPr>
        <w:t>f</w:t>
      </w:r>
      <w:r>
        <w:rPr>
          <w:rFonts w:ascii="Calibri" w:eastAsia="Calibri" w:hAnsi="Calibri" w:cs="Calibri"/>
          <w:b/>
          <w:bCs/>
          <w:spacing w:val="-3"/>
        </w:rPr>
        <w:t xml:space="preserve"> </w:t>
      </w:r>
      <w:r>
        <w:rPr>
          <w:rFonts w:ascii="Calibri" w:eastAsia="Calibri" w:hAnsi="Calibri" w:cs="Calibri"/>
          <w:b/>
          <w:bCs/>
          <w:spacing w:val="1"/>
        </w:rPr>
        <w:t>I</w:t>
      </w:r>
      <w:r>
        <w:rPr>
          <w:rFonts w:ascii="Calibri" w:eastAsia="Calibri" w:hAnsi="Calibri" w:cs="Calibri"/>
          <w:b/>
          <w:bCs/>
          <w:spacing w:val="-1"/>
        </w:rPr>
        <w:t>n</w:t>
      </w:r>
      <w:r>
        <w:rPr>
          <w:rFonts w:ascii="Calibri" w:eastAsia="Calibri" w:hAnsi="Calibri" w:cs="Calibri"/>
          <w:b/>
          <w:bCs/>
          <w:spacing w:val="1"/>
        </w:rPr>
        <w:t>c</w:t>
      </w:r>
      <w:r>
        <w:rPr>
          <w:rFonts w:ascii="Calibri" w:eastAsia="Calibri" w:hAnsi="Calibri" w:cs="Calibri"/>
          <w:b/>
          <w:bCs/>
          <w:spacing w:val="-4"/>
        </w:rPr>
        <w:t>o</w:t>
      </w:r>
      <w:r>
        <w:rPr>
          <w:rFonts w:ascii="Calibri" w:eastAsia="Calibri" w:hAnsi="Calibri" w:cs="Calibri"/>
          <w:b/>
          <w:bCs/>
        </w:rPr>
        <w:t>m</w:t>
      </w:r>
      <w:r>
        <w:rPr>
          <w:rFonts w:ascii="Calibri" w:eastAsia="Calibri" w:hAnsi="Calibri" w:cs="Calibri"/>
          <w:b/>
          <w:bCs/>
          <w:spacing w:val="-1"/>
        </w:rPr>
        <w:t>pa</w:t>
      </w:r>
      <w:r>
        <w:rPr>
          <w:rFonts w:ascii="Calibri" w:eastAsia="Calibri" w:hAnsi="Calibri" w:cs="Calibri"/>
          <w:b/>
          <w:bCs/>
        </w:rPr>
        <w:t>ti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3"/>
        </w:rPr>
        <w:t xml:space="preserve"> </w:t>
      </w:r>
      <w:r>
        <w:rPr>
          <w:rFonts w:ascii="Calibri" w:eastAsia="Calibri" w:hAnsi="Calibri" w:cs="Calibri"/>
          <w:b/>
          <w:bCs/>
        </w:rPr>
        <w:t>C</w:t>
      </w:r>
      <w:r>
        <w:rPr>
          <w:rFonts w:ascii="Calibri" w:eastAsia="Calibri" w:hAnsi="Calibri" w:cs="Calibri"/>
          <w:b/>
          <w:bCs/>
          <w:spacing w:val="-1"/>
        </w:rPr>
        <w:t>he</w:t>
      </w:r>
      <w:r>
        <w:rPr>
          <w:rFonts w:ascii="Calibri" w:eastAsia="Calibri" w:hAnsi="Calibri" w:cs="Calibri"/>
          <w:b/>
          <w:bCs/>
        </w:rPr>
        <w:t>m</w:t>
      </w:r>
      <w:r>
        <w:rPr>
          <w:rFonts w:ascii="Calibri" w:eastAsia="Calibri" w:hAnsi="Calibri" w:cs="Calibri"/>
          <w:b/>
          <w:bCs/>
          <w:spacing w:val="-2"/>
        </w:rPr>
        <w:t>i</w:t>
      </w:r>
      <w:r>
        <w:rPr>
          <w:rFonts w:ascii="Calibri" w:eastAsia="Calibri" w:hAnsi="Calibri" w:cs="Calibri"/>
          <w:b/>
          <w:bCs/>
          <w:spacing w:val="1"/>
        </w:rPr>
        <w:t>c</w:t>
      </w:r>
      <w:r>
        <w:rPr>
          <w:rFonts w:ascii="Calibri" w:eastAsia="Calibri" w:hAnsi="Calibri" w:cs="Calibri"/>
          <w:b/>
          <w:bCs/>
          <w:spacing w:val="-1"/>
        </w:rPr>
        <w:t>a</w:t>
      </w:r>
      <w:r>
        <w:rPr>
          <w:rFonts w:ascii="Calibri" w:eastAsia="Calibri" w:hAnsi="Calibri" w:cs="Calibri"/>
          <w:b/>
          <w:bCs/>
        </w:rPr>
        <w:t>ls</w:t>
      </w:r>
    </w:p>
    <w:p w14:paraId="3F67FFE9" w14:textId="77777777" w:rsidR="007E0AE8" w:rsidRDefault="007E0AE8">
      <w:pPr>
        <w:spacing w:before="16" w:line="260" w:lineRule="exact"/>
        <w:rPr>
          <w:sz w:val="26"/>
          <w:szCs w:val="26"/>
        </w:rPr>
      </w:pPr>
    </w:p>
    <w:p w14:paraId="13D15235" w14:textId="77777777" w:rsidR="007E0AE8" w:rsidRPr="003A7860" w:rsidRDefault="5547C4C9" w:rsidP="0009660D">
      <w:pPr>
        <w:pStyle w:val="BodyText"/>
      </w:pPr>
      <w:r>
        <w:t>In addition to the segregation noted in Table N.1, dangerously incompatible substances, even in small quantities, should not be stored next to each other on shelves or in such a position that accidental rupture of containers may allow mixing. Table N.2 contains examples of dangerously incompatible substances. Table N.3 contains examples of incompatible oxidizing agents and reducing agents.</w:t>
      </w:r>
    </w:p>
    <w:p w14:paraId="604B7672" w14:textId="77777777" w:rsidR="007E0AE8" w:rsidRDefault="007E0AE8">
      <w:pPr>
        <w:spacing w:before="7" w:line="240" w:lineRule="exact"/>
      </w:pPr>
    </w:p>
    <w:p w14:paraId="4A0BE049" w14:textId="77777777" w:rsidR="007E0AE8" w:rsidRDefault="00BF65B5" w:rsidP="5547C4C9">
      <w:pPr>
        <w:ind w:left="212" w:right="5901"/>
        <w:jc w:val="both"/>
        <w:rPr>
          <w:sz w:val="20"/>
          <w:szCs w:val="20"/>
        </w:rPr>
      </w:pPr>
      <w:r>
        <w:rPr>
          <w:b/>
          <w:bCs/>
          <w:spacing w:val="-1"/>
          <w:sz w:val="20"/>
          <w:szCs w:val="20"/>
        </w:rPr>
        <w:t>T</w:t>
      </w:r>
      <w:r>
        <w:rPr>
          <w:b/>
          <w:bCs/>
          <w:spacing w:val="1"/>
          <w:sz w:val="20"/>
          <w:szCs w:val="20"/>
        </w:rPr>
        <w:t>a</w:t>
      </w:r>
      <w:r>
        <w:rPr>
          <w:b/>
          <w:bCs/>
          <w:spacing w:val="-1"/>
          <w:sz w:val="20"/>
          <w:szCs w:val="20"/>
        </w:rPr>
        <w:t>bl</w:t>
      </w:r>
      <w:r>
        <w:rPr>
          <w:b/>
          <w:bCs/>
          <w:sz w:val="20"/>
          <w:szCs w:val="20"/>
        </w:rPr>
        <w:t>e</w:t>
      </w:r>
      <w:r>
        <w:rPr>
          <w:b/>
          <w:bCs/>
          <w:spacing w:val="-8"/>
          <w:sz w:val="20"/>
          <w:szCs w:val="20"/>
        </w:rPr>
        <w:t xml:space="preserve"> </w:t>
      </w:r>
      <w:r>
        <w:rPr>
          <w:b/>
          <w:bCs/>
          <w:sz w:val="20"/>
          <w:szCs w:val="20"/>
        </w:rPr>
        <w:t>N.2</w:t>
      </w:r>
      <w:r>
        <w:rPr>
          <w:b/>
          <w:bCs/>
          <w:spacing w:val="-7"/>
          <w:sz w:val="20"/>
          <w:szCs w:val="20"/>
        </w:rPr>
        <w:t xml:space="preserve"> </w:t>
      </w:r>
      <w:r>
        <w:rPr>
          <w:b/>
          <w:bCs/>
          <w:sz w:val="20"/>
          <w:szCs w:val="20"/>
        </w:rPr>
        <w:t>–</w:t>
      </w:r>
      <w:r>
        <w:rPr>
          <w:b/>
          <w:bCs/>
          <w:spacing w:val="-7"/>
          <w:sz w:val="20"/>
          <w:szCs w:val="20"/>
        </w:rPr>
        <w:t xml:space="preserve"> </w:t>
      </w:r>
      <w:r>
        <w:rPr>
          <w:b/>
          <w:bCs/>
          <w:sz w:val="20"/>
          <w:szCs w:val="20"/>
        </w:rPr>
        <w:t>D</w:t>
      </w:r>
      <w:r>
        <w:rPr>
          <w:b/>
          <w:bCs/>
          <w:spacing w:val="1"/>
          <w:sz w:val="20"/>
          <w:szCs w:val="20"/>
        </w:rPr>
        <w:t>a</w:t>
      </w:r>
      <w:r>
        <w:rPr>
          <w:b/>
          <w:bCs/>
          <w:spacing w:val="-1"/>
          <w:sz w:val="20"/>
          <w:szCs w:val="20"/>
        </w:rPr>
        <w:t>n</w:t>
      </w:r>
      <w:r>
        <w:rPr>
          <w:b/>
          <w:bCs/>
          <w:spacing w:val="1"/>
          <w:sz w:val="20"/>
          <w:szCs w:val="20"/>
        </w:rPr>
        <w:t>g</w:t>
      </w:r>
      <w:r>
        <w:rPr>
          <w:b/>
          <w:bCs/>
          <w:sz w:val="20"/>
          <w:szCs w:val="20"/>
        </w:rPr>
        <w:t>er</w:t>
      </w:r>
      <w:r>
        <w:rPr>
          <w:b/>
          <w:bCs/>
          <w:spacing w:val="1"/>
          <w:sz w:val="20"/>
          <w:szCs w:val="20"/>
        </w:rPr>
        <w:t>o</w:t>
      </w:r>
      <w:r>
        <w:rPr>
          <w:b/>
          <w:bCs/>
          <w:spacing w:val="-1"/>
          <w:sz w:val="20"/>
          <w:szCs w:val="20"/>
        </w:rPr>
        <w:t>usl</w:t>
      </w:r>
      <w:r>
        <w:rPr>
          <w:b/>
          <w:bCs/>
          <w:sz w:val="20"/>
          <w:szCs w:val="20"/>
        </w:rPr>
        <w:t>y</w:t>
      </w:r>
      <w:r>
        <w:rPr>
          <w:b/>
          <w:bCs/>
          <w:spacing w:val="-7"/>
          <w:sz w:val="20"/>
          <w:szCs w:val="20"/>
        </w:rPr>
        <w:t xml:space="preserve"> </w:t>
      </w:r>
      <w:r>
        <w:rPr>
          <w:b/>
          <w:bCs/>
          <w:spacing w:val="-1"/>
          <w:sz w:val="20"/>
          <w:szCs w:val="20"/>
        </w:rPr>
        <w:t>In</w:t>
      </w:r>
      <w:r>
        <w:rPr>
          <w:b/>
          <w:bCs/>
          <w:sz w:val="20"/>
          <w:szCs w:val="20"/>
        </w:rPr>
        <w:t>c</w:t>
      </w:r>
      <w:r>
        <w:rPr>
          <w:b/>
          <w:bCs/>
          <w:spacing w:val="3"/>
          <w:sz w:val="20"/>
          <w:szCs w:val="20"/>
        </w:rPr>
        <w:t>o</w:t>
      </w:r>
      <w:r>
        <w:rPr>
          <w:b/>
          <w:bCs/>
          <w:spacing w:val="-7"/>
          <w:sz w:val="20"/>
          <w:szCs w:val="20"/>
        </w:rPr>
        <w:t>m</w:t>
      </w:r>
      <w:r>
        <w:rPr>
          <w:b/>
          <w:bCs/>
          <w:spacing w:val="-1"/>
          <w:sz w:val="20"/>
          <w:szCs w:val="20"/>
        </w:rPr>
        <w:t>p</w:t>
      </w:r>
      <w:r>
        <w:rPr>
          <w:b/>
          <w:bCs/>
          <w:spacing w:val="1"/>
          <w:sz w:val="20"/>
          <w:szCs w:val="20"/>
        </w:rPr>
        <w:t>a</w:t>
      </w:r>
      <w:r>
        <w:rPr>
          <w:b/>
          <w:bCs/>
          <w:sz w:val="20"/>
          <w:szCs w:val="20"/>
        </w:rPr>
        <w:t>t</w:t>
      </w:r>
      <w:r>
        <w:rPr>
          <w:b/>
          <w:bCs/>
          <w:spacing w:val="-1"/>
          <w:sz w:val="20"/>
          <w:szCs w:val="20"/>
        </w:rPr>
        <w:t>i</w:t>
      </w:r>
      <w:r>
        <w:rPr>
          <w:b/>
          <w:bCs/>
          <w:spacing w:val="2"/>
          <w:sz w:val="20"/>
          <w:szCs w:val="20"/>
        </w:rPr>
        <w:t>b</w:t>
      </w:r>
      <w:r>
        <w:rPr>
          <w:b/>
          <w:bCs/>
          <w:spacing w:val="-1"/>
          <w:sz w:val="20"/>
          <w:szCs w:val="20"/>
        </w:rPr>
        <w:t>l</w:t>
      </w:r>
      <w:r>
        <w:rPr>
          <w:b/>
          <w:bCs/>
          <w:sz w:val="20"/>
          <w:szCs w:val="20"/>
        </w:rPr>
        <w:t>e</w:t>
      </w:r>
      <w:r>
        <w:rPr>
          <w:b/>
          <w:bCs/>
          <w:spacing w:val="-8"/>
          <w:sz w:val="20"/>
          <w:szCs w:val="20"/>
        </w:rPr>
        <w:t xml:space="preserve"> </w:t>
      </w:r>
      <w:r>
        <w:rPr>
          <w:b/>
          <w:bCs/>
          <w:spacing w:val="-1"/>
          <w:sz w:val="20"/>
          <w:szCs w:val="20"/>
        </w:rPr>
        <w:t>Su</w:t>
      </w:r>
      <w:r>
        <w:rPr>
          <w:b/>
          <w:bCs/>
          <w:spacing w:val="2"/>
          <w:sz w:val="20"/>
          <w:szCs w:val="20"/>
        </w:rPr>
        <w:t>b</w:t>
      </w:r>
      <w:r>
        <w:rPr>
          <w:b/>
          <w:bCs/>
          <w:spacing w:val="-1"/>
          <w:sz w:val="20"/>
          <w:szCs w:val="20"/>
        </w:rPr>
        <w:t>s</w:t>
      </w:r>
      <w:r>
        <w:rPr>
          <w:b/>
          <w:bCs/>
          <w:sz w:val="20"/>
          <w:szCs w:val="20"/>
        </w:rPr>
        <w:t>t</w:t>
      </w:r>
      <w:r>
        <w:rPr>
          <w:b/>
          <w:bCs/>
          <w:spacing w:val="1"/>
          <w:sz w:val="20"/>
          <w:szCs w:val="20"/>
        </w:rPr>
        <w:t>a</w:t>
      </w:r>
      <w:r>
        <w:rPr>
          <w:b/>
          <w:bCs/>
          <w:spacing w:val="-1"/>
          <w:sz w:val="20"/>
          <w:szCs w:val="20"/>
        </w:rPr>
        <w:t>n</w:t>
      </w:r>
      <w:r>
        <w:rPr>
          <w:b/>
          <w:bCs/>
          <w:sz w:val="20"/>
          <w:szCs w:val="20"/>
        </w:rPr>
        <w:t>ces</w:t>
      </w:r>
    </w:p>
    <w:p w14:paraId="44A82770" w14:textId="77777777" w:rsidR="007E0AE8" w:rsidRDefault="007E0AE8">
      <w:pPr>
        <w:spacing w:before="14"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87"/>
        <w:gridCol w:w="4687"/>
      </w:tblGrid>
      <w:tr w:rsidR="007E0AE8" w14:paraId="47C1B77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01FDC224"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h</w:t>
            </w:r>
            <w:r>
              <w:rPr>
                <w:rFonts w:ascii="Times New Roman" w:eastAsia="Times New Roman" w:hAnsi="Times New Roman" w:cs="Times New Roman"/>
                <w:b/>
                <w:bCs/>
                <w:spacing w:val="2"/>
                <w:sz w:val="20"/>
                <w:szCs w:val="20"/>
              </w:rPr>
              <w:t>e</w:t>
            </w:r>
            <w:r>
              <w:rPr>
                <w:rFonts w:ascii="Times New Roman" w:eastAsia="Times New Roman" w:hAnsi="Times New Roman" w:cs="Times New Roman"/>
                <w:b/>
                <w:bCs/>
                <w:spacing w:val="-3"/>
                <w:sz w:val="20"/>
                <w:szCs w:val="20"/>
              </w:rPr>
              <w:t>m</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l</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F0D995E"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K</w:t>
            </w:r>
            <w:r>
              <w:rPr>
                <w:rFonts w:ascii="Times New Roman" w:eastAsia="Times New Roman" w:hAnsi="Times New Roman" w:cs="Times New Roman"/>
                <w:b/>
                <w:bCs/>
                <w:sz w:val="20"/>
                <w:szCs w:val="20"/>
              </w:rPr>
              <w:t>eep</w:t>
            </w:r>
            <w:r>
              <w:rPr>
                <w:rFonts w:ascii="Times New Roman" w:eastAsia="Times New Roman" w:hAnsi="Times New Roman" w:cs="Times New Roman"/>
                <w:b/>
                <w:bCs/>
                <w:spacing w:val="-5"/>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u</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z w:val="20"/>
                <w:szCs w:val="20"/>
              </w:rPr>
              <w:t>f</w:t>
            </w:r>
            <w:r>
              <w:rPr>
                <w:rFonts w:ascii="Times New Roman" w:eastAsia="Times New Roman" w:hAnsi="Times New Roman" w:cs="Times New Roman"/>
                <w:b/>
                <w:bCs/>
                <w:spacing w:val="-4"/>
                <w:sz w:val="20"/>
                <w:szCs w:val="20"/>
              </w:rPr>
              <w:t xml:space="preserve"> </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pacing w:val="-2"/>
                <w:sz w:val="20"/>
                <w:szCs w:val="20"/>
              </w:rPr>
              <w:t>t</w:t>
            </w:r>
            <w:r>
              <w:rPr>
                <w:rFonts w:ascii="Times New Roman" w:eastAsia="Times New Roman" w:hAnsi="Times New Roman" w:cs="Times New Roman"/>
                <w:b/>
                <w:bCs/>
                <w:spacing w:val="1"/>
                <w:sz w:val="20"/>
                <w:szCs w:val="20"/>
              </w:rPr>
              <w:t>a</w:t>
            </w:r>
            <w:r>
              <w:rPr>
                <w:rFonts w:ascii="Times New Roman" w:eastAsia="Times New Roman" w:hAnsi="Times New Roman" w:cs="Times New Roman"/>
                <w:b/>
                <w:bCs/>
                <w:sz w:val="20"/>
                <w:szCs w:val="20"/>
              </w:rPr>
              <w:t>ct</w:t>
            </w:r>
            <w:r>
              <w:rPr>
                <w:rFonts w:ascii="Times New Roman" w:eastAsia="Times New Roman" w:hAnsi="Times New Roman" w:cs="Times New Roman"/>
                <w:b/>
                <w:bCs/>
                <w:spacing w:val="-7"/>
                <w:sz w:val="20"/>
                <w:szCs w:val="20"/>
              </w:rPr>
              <w:t xml:space="preserve"> </w:t>
            </w:r>
            <w:r>
              <w:rPr>
                <w:rFonts w:ascii="Times New Roman" w:eastAsia="Times New Roman" w:hAnsi="Times New Roman" w:cs="Times New Roman"/>
                <w:b/>
                <w:bCs/>
                <w:spacing w:val="2"/>
                <w:sz w:val="20"/>
                <w:szCs w:val="20"/>
              </w:rPr>
              <w:t>w</w:t>
            </w:r>
            <w:r>
              <w:rPr>
                <w:rFonts w:ascii="Times New Roman" w:eastAsia="Times New Roman" w:hAnsi="Times New Roman" w:cs="Times New Roman"/>
                <w:b/>
                <w:bCs/>
                <w:spacing w:val="-1"/>
                <w:sz w:val="20"/>
                <w:szCs w:val="20"/>
              </w:rPr>
              <w:t>i</w:t>
            </w:r>
            <w:r>
              <w:rPr>
                <w:rFonts w:ascii="Times New Roman" w:eastAsia="Times New Roman" w:hAnsi="Times New Roman" w:cs="Times New Roman"/>
                <w:b/>
                <w:bCs/>
                <w:sz w:val="20"/>
                <w:szCs w:val="20"/>
              </w:rPr>
              <w:t>t</w:t>
            </w:r>
            <w:r>
              <w:rPr>
                <w:rFonts w:ascii="Times New Roman" w:eastAsia="Times New Roman" w:hAnsi="Times New Roman" w:cs="Times New Roman"/>
                <w:b/>
                <w:bCs/>
                <w:spacing w:val="-1"/>
                <w:sz w:val="20"/>
                <w:szCs w:val="20"/>
              </w:rPr>
              <w:t>h:</w:t>
            </w:r>
          </w:p>
        </w:tc>
      </w:tr>
      <w:tr w:rsidR="007E0AE8" w14:paraId="52BDA1CA"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DA92F6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2"/>
                <w:sz w:val="20"/>
                <w:szCs w:val="20"/>
              </w:rPr>
              <w:t>ne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E8D032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e</w:t>
            </w:r>
          </w:p>
        </w:tc>
      </w:tr>
      <w:tr w:rsidR="007E0AE8" w14:paraId="031459B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FF4A0F1"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6CF203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2"/>
                <w:sz w:val="20"/>
                <w:szCs w:val="20"/>
              </w:rPr>
              <w:t>y</w:t>
            </w:r>
            <w:r>
              <w:rPr>
                <w:rFonts w:ascii="Times New Roman" w:eastAsia="Times New Roman" w:hAnsi="Times New Roman" w:cs="Times New Roman"/>
                <w:sz w:val="20"/>
                <w:szCs w:val="20"/>
              </w:rPr>
              <w:t>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l</w:t>
            </w:r>
          </w:p>
        </w:tc>
      </w:tr>
      <w:tr w:rsidR="007E0AE8" w14:paraId="7E72FFE1"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EC38D7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w:t>
            </w:r>
            <w:r>
              <w:rPr>
                <w:rFonts w:ascii="Times New Roman" w:eastAsia="Times New Roman" w:hAnsi="Times New Roman" w:cs="Times New Roman"/>
                <w:spacing w:val="1"/>
                <w:sz w:val="20"/>
                <w:szCs w:val="20"/>
              </w:rPr>
              <w:t>x</w:t>
            </w:r>
            <w:r>
              <w:rPr>
                <w:rFonts w:ascii="Times New Roman" w:eastAsia="Times New Roman" w:hAnsi="Times New Roman" w:cs="Times New Roman"/>
                <w:spacing w:val="-2"/>
                <w:sz w:val="20"/>
                <w:szCs w:val="20"/>
              </w:rPr>
              <w:t>yg</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n</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re</w:t>
            </w:r>
            <w:r>
              <w:rPr>
                <w:rFonts w:ascii="Times New Roman" w:eastAsia="Times New Roman" w:hAnsi="Times New Roman" w:cs="Times New Roman"/>
                <w:spacing w:val="-1"/>
                <w:sz w:val="20"/>
                <w:szCs w:val="20"/>
              </w:rPr>
              <w:t>ss</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li</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1"/>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F17C87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o</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ne</w:t>
            </w:r>
          </w:p>
        </w:tc>
      </w:tr>
      <w:tr w:rsidR="007E0AE8" w14:paraId="44E5B7A8"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CCF5B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um</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A031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f</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3"/>
                <w:sz w:val="20"/>
                <w:szCs w:val="20"/>
              </w:rPr>
              <w:t>r</w:t>
            </w:r>
            <w:r>
              <w:rPr>
                <w:rFonts w:ascii="Times New Roman" w:eastAsia="Times New Roman" w:hAnsi="Times New Roman" w:cs="Times New Roman"/>
                <w:sz w:val="20"/>
                <w:szCs w:val="20"/>
              </w:rPr>
              <w:t>m</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d</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q</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ou</w:t>
            </w:r>
            <w:r>
              <w:rPr>
                <w:rFonts w:ascii="Times New Roman" w:eastAsia="Times New Roman" w:hAnsi="Times New Roman" w:cs="Times New Roman"/>
                <w:sz w:val="20"/>
                <w:szCs w:val="20"/>
              </w:rPr>
              <w:t>s</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u</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s</w:t>
            </w:r>
          </w:p>
        </w:tc>
      </w:tr>
      <w:tr w:rsidR="007E0AE8" w14:paraId="3C561C5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C376A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ce</w:t>
            </w:r>
            <w:r>
              <w:rPr>
                <w:rFonts w:ascii="Times New Roman" w:eastAsia="Times New Roman" w:hAnsi="Times New Roman" w:cs="Times New Roman"/>
                <w:spacing w:val="-1"/>
                <w:sz w:val="20"/>
                <w:szCs w:val="20"/>
              </w:rPr>
              <w:t>ll</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z w:val="20"/>
                <w:szCs w:val="20"/>
              </w:rPr>
              <w:t>e</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pacing w:val="3"/>
                <w:sz w:val="20"/>
                <w:szCs w:val="20"/>
              </w:rPr>
              <w:t>(</w:t>
            </w:r>
            <w:r>
              <w:rPr>
                <w:rFonts w:ascii="Times New Roman" w:eastAsia="Times New Roman" w:hAnsi="Times New Roman" w:cs="Times New Roman"/>
                <w:spacing w:val="-3"/>
                <w:sz w:val="20"/>
                <w:szCs w:val="20"/>
              </w:rPr>
              <w:t>w</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pacing w:val="1"/>
                <w:sz w:val="20"/>
                <w:szCs w:val="20"/>
              </w:rPr>
              <w:t>d</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y</w:t>
            </w:r>
            <w:r>
              <w:rPr>
                <w:rFonts w:ascii="Times New Roman" w:eastAsia="Times New Roman" w:hAnsi="Times New Roman" w:cs="Times New Roman"/>
                <w:sz w:val="20"/>
                <w:szCs w:val="20"/>
              </w:rPr>
              <w:t>)</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AAED1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s</w:t>
            </w:r>
          </w:p>
        </w:tc>
      </w:tr>
      <w:tr w:rsidR="007E0AE8" w14:paraId="3D61C07D"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E8AFE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ssi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20"/>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w:t>
            </w:r>
            <w:r>
              <w:rPr>
                <w:rFonts w:ascii="Times New Roman" w:eastAsia="Times New Roman" w:hAnsi="Times New Roman" w:cs="Times New Roman"/>
                <w:spacing w:val="3"/>
                <w:sz w:val="20"/>
                <w:szCs w:val="20"/>
              </w:rPr>
              <w:t>r</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n</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4553DD6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5AABF3FF" w14:textId="77777777" w:rsidTr="5547C4C9">
        <w:trPr>
          <w:trHeight w:hRule="exact" w:val="473"/>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A224FD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2"/>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15E533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Ace</w:t>
            </w:r>
            <w:r>
              <w:rPr>
                <w:rFonts w:ascii="Times New Roman" w:eastAsia="Times New Roman" w:hAnsi="Times New Roman" w:cs="Times New Roman"/>
                <w:spacing w:val="-1"/>
                <w:sz w:val="20"/>
                <w:szCs w:val="20"/>
              </w:rPr>
              <w:t>ti</w:t>
            </w:r>
            <w:r>
              <w:rPr>
                <w:rFonts w:ascii="Times New Roman" w:eastAsia="Times New Roman" w:hAnsi="Times New Roman" w:cs="Times New Roman"/>
                <w:sz w:val="20"/>
                <w:szCs w:val="20"/>
              </w:rPr>
              <w:t>c</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d</w:t>
            </w:r>
          </w:p>
        </w:tc>
      </w:tr>
      <w:tr w:rsidR="007E0AE8" w14:paraId="2A7D0FFE" w14:textId="77777777" w:rsidTr="5547C4C9">
        <w:trPr>
          <w:trHeight w:hRule="exact" w:val="475"/>
        </w:trPr>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1BC5741"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od</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2"/>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w:t>
            </w:r>
          </w:p>
        </w:tc>
        <w:tc>
          <w:tcPr>
            <w:tcW w:w="4687"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16C1562" w14:textId="77777777" w:rsidR="007E0AE8" w:rsidRDefault="00BF65B5" w:rsidP="5547C4C9">
            <w:pPr>
              <w:pStyle w:val="TableParagraph"/>
              <w:spacing w:line="226"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w:t>
            </w:r>
            <w:r>
              <w:rPr>
                <w:rFonts w:ascii="Times New Roman" w:eastAsia="Times New Roman" w:hAnsi="Times New Roman" w:cs="Times New Roman"/>
                <w:sz w:val="20"/>
                <w:szCs w:val="20"/>
              </w:rPr>
              <w:t>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n</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k</w:t>
            </w:r>
          </w:p>
        </w:tc>
      </w:tr>
    </w:tbl>
    <w:p w14:paraId="1ADB5061" w14:textId="77777777" w:rsidR="007E0AE8" w:rsidRDefault="007E0AE8">
      <w:pPr>
        <w:spacing w:line="226" w:lineRule="exact"/>
        <w:rPr>
          <w:sz w:val="20"/>
          <w:szCs w:val="20"/>
        </w:rPr>
        <w:sectPr w:rsidR="007E0AE8">
          <w:pgSz w:w="12240" w:h="15840"/>
          <w:pgMar w:top="1740" w:right="900" w:bottom="660" w:left="940" w:header="742" w:footer="474" w:gutter="0"/>
          <w:cols w:space="720"/>
        </w:sectPr>
      </w:pPr>
    </w:p>
    <w:p w14:paraId="6AA754B1" w14:textId="77777777" w:rsidR="007E0AE8" w:rsidRDefault="007E0AE8">
      <w:pPr>
        <w:spacing w:before="4" w:line="140" w:lineRule="exact"/>
        <w:rPr>
          <w:sz w:val="14"/>
          <w:szCs w:val="14"/>
        </w:rPr>
      </w:pPr>
    </w:p>
    <w:p w14:paraId="3068FC61" w14:textId="77777777" w:rsidR="007E0AE8" w:rsidRDefault="007E0AE8">
      <w:pPr>
        <w:spacing w:line="200" w:lineRule="exact"/>
        <w:rPr>
          <w:sz w:val="20"/>
          <w:szCs w:val="20"/>
        </w:rPr>
      </w:pPr>
    </w:p>
    <w:p w14:paraId="46A6F0F3" w14:textId="77777777" w:rsidR="007E0AE8" w:rsidRDefault="00BF65B5" w:rsidP="5547C4C9">
      <w:pPr>
        <w:spacing w:before="73"/>
        <w:ind w:left="212"/>
        <w:rPr>
          <w:sz w:val="20"/>
          <w:szCs w:val="20"/>
        </w:rPr>
      </w:pPr>
      <w:r>
        <w:rPr>
          <w:b/>
          <w:bCs/>
          <w:spacing w:val="-1"/>
          <w:sz w:val="20"/>
          <w:szCs w:val="20"/>
        </w:rPr>
        <w:t>T</w:t>
      </w:r>
      <w:r>
        <w:rPr>
          <w:b/>
          <w:bCs/>
          <w:spacing w:val="1"/>
          <w:sz w:val="20"/>
          <w:szCs w:val="20"/>
        </w:rPr>
        <w:t>a</w:t>
      </w:r>
      <w:r>
        <w:rPr>
          <w:b/>
          <w:bCs/>
          <w:spacing w:val="-1"/>
          <w:sz w:val="20"/>
          <w:szCs w:val="20"/>
        </w:rPr>
        <w:t>bl</w:t>
      </w:r>
      <w:r>
        <w:rPr>
          <w:b/>
          <w:bCs/>
          <w:sz w:val="20"/>
          <w:szCs w:val="20"/>
        </w:rPr>
        <w:t>e</w:t>
      </w:r>
      <w:r>
        <w:rPr>
          <w:b/>
          <w:bCs/>
          <w:spacing w:val="-7"/>
          <w:sz w:val="20"/>
          <w:szCs w:val="20"/>
        </w:rPr>
        <w:t xml:space="preserve"> </w:t>
      </w:r>
      <w:r>
        <w:rPr>
          <w:b/>
          <w:bCs/>
          <w:sz w:val="20"/>
          <w:szCs w:val="20"/>
        </w:rPr>
        <w:t>N.3</w:t>
      </w:r>
      <w:r>
        <w:rPr>
          <w:b/>
          <w:bCs/>
          <w:spacing w:val="-5"/>
          <w:sz w:val="20"/>
          <w:szCs w:val="20"/>
        </w:rPr>
        <w:t xml:space="preserve"> </w:t>
      </w:r>
      <w:r>
        <w:rPr>
          <w:b/>
          <w:bCs/>
          <w:sz w:val="20"/>
          <w:szCs w:val="20"/>
        </w:rPr>
        <w:t>–</w:t>
      </w:r>
      <w:r>
        <w:rPr>
          <w:b/>
          <w:bCs/>
          <w:spacing w:val="-6"/>
          <w:sz w:val="20"/>
          <w:szCs w:val="20"/>
        </w:rPr>
        <w:t xml:space="preserve"> </w:t>
      </w:r>
      <w:r>
        <w:rPr>
          <w:b/>
          <w:bCs/>
          <w:spacing w:val="-1"/>
          <w:sz w:val="20"/>
          <w:szCs w:val="20"/>
        </w:rPr>
        <w:t>In</w:t>
      </w:r>
      <w:r>
        <w:rPr>
          <w:b/>
          <w:bCs/>
          <w:sz w:val="20"/>
          <w:szCs w:val="20"/>
        </w:rPr>
        <w:t>c</w:t>
      </w:r>
      <w:r>
        <w:rPr>
          <w:b/>
          <w:bCs/>
          <w:spacing w:val="3"/>
          <w:sz w:val="20"/>
          <w:szCs w:val="20"/>
        </w:rPr>
        <w:t>o</w:t>
      </w:r>
      <w:r>
        <w:rPr>
          <w:b/>
          <w:bCs/>
          <w:spacing w:val="-3"/>
          <w:sz w:val="20"/>
          <w:szCs w:val="20"/>
        </w:rPr>
        <w:t>m</w:t>
      </w:r>
      <w:r>
        <w:rPr>
          <w:b/>
          <w:bCs/>
          <w:spacing w:val="-1"/>
          <w:sz w:val="20"/>
          <w:szCs w:val="20"/>
        </w:rPr>
        <w:t>p</w:t>
      </w:r>
      <w:r>
        <w:rPr>
          <w:b/>
          <w:bCs/>
          <w:spacing w:val="1"/>
          <w:sz w:val="20"/>
          <w:szCs w:val="20"/>
        </w:rPr>
        <w:t>a</w:t>
      </w:r>
      <w:r>
        <w:rPr>
          <w:b/>
          <w:bCs/>
          <w:sz w:val="20"/>
          <w:szCs w:val="20"/>
        </w:rPr>
        <w:t>t</w:t>
      </w:r>
      <w:r>
        <w:rPr>
          <w:b/>
          <w:bCs/>
          <w:spacing w:val="-1"/>
          <w:sz w:val="20"/>
          <w:szCs w:val="20"/>
        </w:rPr>
        <w:t>ibl</w:t>
      </w:r>
      <w:r>
        <w:rPr>
          <w:b/>
          <w:bCs/>
          <w:sz w:val="20"/>
          <w:szCs w:val="20"/>
        </w:rPr>
        <w:t>e</w:t>
      </w:r>
      <w:r>
        <w:rPr>
          <w:b/>
          <w:bCs/>
          <w:spacing w:val="-6"/>
          <w:sz w:val="20"/>
          <w:szCs w:val="20"/>
        </w:rPr>
        <w:t xml:space="preserve"> </w:t>
      </w:r>
      <w:r>
        <w:rPr>
          <w:b/>
          <w:bCs/>
          <w:spacing w:val="3"/>
          <w:sz w:val="20"/>
          <w:szCs w:val="20"/>
        </w:rPr>
        <w:t>O</w:t>
      </w:r>
      <w:r>
        <w:rPr>
          <w:b/>
          <w:bCs/>
          <w:spacing w:val="-2"/>
          <w:sz w:val="20"/>
          <w:szCs w:val="20"/>
        </w:rPr>
        <w:t>x</w:t>
      </w:r>
      <w:r>
        <w:rPr>
          <w:b/>
          <w:bCs/>
          <w:spacing w:val="-1"/>
          <w:sz w:val="20"/>
          <w:szCs w:val="20"/>
        </w:rPr>
        <w:t>idi</w:t>
      </w:r>
      <w:r>
        <w:rPr>
          <w:b/>
          <w:bCs/>
          <w:sz w:val="20"/>
          <w:szCs w:val="20"/>
        </w:rPr>
        <w:t>z</w:t>
      </w:r>
      <w:r>
        <w:rPr>
          <w:b/>
          <w:bCs/>
          <w:spacing w:val="2"/>
          <w:sz w:val="20"/>
          <w:szCs w:val="20"/>
        </w:rPr>
        <w:t>i</w:t>
      </w:r>
      <w:r>
        <w:rPr>
          <w:b/>
          <w:bCs/>
          <w:spacing w:val="-1"/>
          <w:sz w:val="20"/>
          <w:szCs w:val="20"/>
        </w:rPr>
        <w:t>n</w:t>
      </w:r>
      <w:r>
        <w:rPr>
          <w:b/>
          <w:bCs/>
          <w:sz w:val="20"/>
          <w:szCs w:val="20"/>
        </w:rPr>
        <w:t>g</w:t>
      </w:r>
      <w:r>
        <w:rPr>
          <w:b/>
          <w:bCs/>
          <w:spacing w:val="-6"/>
          <w:sz w:val="20"/>
          <w:szCs w:val="20"/>
        </w:rPr>
        <w:t xml:space="preserve"> </w:t>
      </w:r>
      <w:r>
        <w:rPr>
          <w:b/>
          <w:bCs/>
          <w:sz w:val="20"/>
          <w:szCs w:val="20"/>
        </w:rPr>
        <w:t>A</w:t>
      </w:r>
      <w:r>
        <w:rPr>
          <w:b/>
          <w:bCs/>
          <w:spacing w:val="1"/>
          <w:sz w:val="20"/>
          <w:szCs w:val="20"/>
        </w:rPr>
        <w:t>g</w:t>
      </w:r>
      <w:r>
        <w:rPr>
          <w:b/>
          <w:bCs/>
          <w:sz w:val="20"/>
          <w:szCs w:val="20"/>
        </w:rPr>
        <w:t>e</w:t>
      </w:r>
      <w:r>
        <w:rPr>
          <w:b/>
          <w:bCs/>
          <w:spacing w:val="-1"/>
          <w:sz w:val="20"/>
          <w:szCs w:val="20"/>
        </w:rPr>
        <w:t>n</w:t>
      </w:r>
      <w:r>
        <w:rPr>
          <w:b/>
          <w:bCs/>
          <w:sz w:val="20"/>
          <w:szCs w:val="20"/>
        </w:rPr>
        <w:t>ts</w:t>
      </w:r>
      <w:r>
        <w:rPr>
          <w:b/>
          <w:bCs/>
          <w:spacing w:val="-7"/>
          <w:sz w:val="20"/>
          <w:szCs w:val="20"/>
        </w:rPr>
        <w:t xml:space="preserve"> </w:t>
      </w:r>
      <w:r>
        <w:rPr>
          <w:b/>
          <w:bCs/>
          <w:spacing w:val="1"/>
          <w:sz w:val="20"/>
          <w:szCs w:val="20"/>
        </w:rPr>
        <w:t>a</w:t>
      </w:r>
      <w:r>
        <w:rPr>
          <w:b/>
          <w:bCs/>
          <w:spacing w:val="-1"/>
          <w:sz w:val="20"/>
          <w:szCs w:val="20"/>
        </w:rPr>
        <w:t>n</w:t>
      </w:r>
      <w:r>
        <w:rPr>
          <w:b/>
          <w:bCs/>
          <w:sz w:val="20"/>
          <w:szCs w:val="20"/>
        </w:rPr>
        <w:t>d</w:t>
      </w:r>
      <w:r>
        <w:rPr>
          <w:b/>
          <w:bCs/>
          <w:spacing w:val="-7"/>
          <w:sz w:val="20"/>
          <w:szCs w:val="20"/>
        </w:rPr>
        <w:t xml:space="preserve"> </w:t>
      </w:r>
      <w:r>
        <w:rPr>
          <w:b/>
          <w:bCs/>
          <w:sz w:val="20"/>
          <w:szCs w:val="20"/>
        </w:rPr>
        <w:t>Re</w:t>
      </w:r>
      <w:r>
        <w:rPr>
          <w:b/>
          <w:bCs/>
          <w:spacing w:val="2"/>
          <w:sz w:val="20"/>
          <w:szCs w:val="20"/>
        </w:rPr>
        <w:t>d</w:t>
      </w:r>
      <w:r>
        <w:rPr>
          <w:b/>
          <w:bCs/>
          <w:spacing w:val="-1"/>
          <w:sz w:val="20"/>
          <w:szCs w:val="20"/>
        </w:rPr>
        <w:t>u</w:t>
      </w:r>
      <w:r>
        <w:rPr>
          <w:b/>
          <w:bCs/>
          <w:sz w:val="20"/>
          <w:szCs w:val="20"/>
        </w:rPr>
        <w:t>c</w:t>
      </w:r>
      <w:r>
        <w:rPr>
          <w:b/>
          <w:bCs/>
          <w:spacing w:val="-1"/>
          <w:sz w:val="20"/>
          <w:szCs w:val="20"/>
        </w:rPr>
        <w:t>i</w:t>
      </w:r>
      <w:r>
        <w:rPr>
          <w:b/>
          <w:bCs/>
          <w:spacing w:val="2"/>
          <w:sz w:val="20"/>
          <w:szCs w:val="20"/>
        </w:rPr>
        <w:t>n</w:t>
      </w:r>
      <w:r>
        <w:rPr>
          <w:b/>
          <w:bCs/>
          <w:sz w:val="20"/>
          <w:szCs w:val="20"/>
        </w:rPr>
        <w:t>g</w:t>
      </w:r>
      <w:r>
        <w:rPr>
          <w:b/>
          <w:bCs/>
          <w:spacing w:val="-5"/>
          <w:sz w:val="20"/>
          <w:szCs w:val="20"/>
        </w:rPr>
        <w:t xml:space="preserve"> </w:t>
      </w:r>
      <w:r>
        <w:rPr>
          <w:b/>
          <w:bCs/>
          <w:sz w:val="20"/>
          <w:szCs w:val="20"/>
        </w:rPr>
        <w:t>A</w:t>
      </w:r>
      <w:r>
        <w:rPr>
          <w:b/>
          <w:bCs/>
          <w:spacing w:val="1"/>
          <w:sz w:val="20"/>
          <w:szCs w:val="20"/>
        </w:rPr>
        <w:t>g</w:t>
      </w:r>
      <w:r>
        <w:rPr>
          <w:b/>
          <w:bCs/>
          <w:sz w:val="20"/>
          <w:szCs w:val="20"/>
        </w:rPr>
        <w:t>e</w:t>
      </w:r>
      <w:r>
        <w:rPr>
          <w:b/>
          <w:bCs/>
          <w:spacing w:val="-1"/>
          <w:sz w:val="20"/>
          <w:szCs w:val="20"/>
        </w:rPr>
        <w:t>n</w:t>
      </w:r>
      <w:r>
        <w:rPr>
          <w:b/>
          <w:bCs/>
          <w:sz w:val="20"/>
          <w:szCs w:val="20"/>
        </w:rPr>
        <w:t>ts</w:t>
      </w:r>
    </w:p>
    <w:p w14:paraId="0D7680B5" w14:textId="77777777" w:rsidR="007E0AE8" w:rsidRDefault="007E0AE8">
      <w:pPr>
        <w:spacing w:before="12" w:line="220" w:lineRule="exact"/>
      </w:pPr>
    </w:p>
    <w:tbl>
      <w:tblPr>
        <w:tblW w:w="0" w:type="auto"/>
        <w:tblInd w:w="191" w:type="dxa"/>
        <w:tblLayout w:type="fixed"/>
        <w:tblCellMar>
          <w:left w:w="0" w:type="dxa"/>
          <w:right w:w="0" w:type="dxa"/>
        </w:tblCellMar>
        <w:tblLook w:val="01E0" w:firstRow="1" w:lastRow="1" w:firstColumn="1" w:lastColumn="1" w:noHBand="0" w:noVBand="0"/>
      </w:tblPr>
      <w:tblGrid>
        <w:gridCol w:w="4694"/>
        <w:gridCol w:w="4661"/>
      </w:tblGrid>
      <w:tr w:rsidR="007E0AE8" w14:paraId="6B039240"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16345ED9"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pacing w:val="1"/>
                <w:sz w:val="20"/>
                <w:szCs w:val="20"/>
              </w:rPr>
              <w:t>O</w:t>
            </w:r>
            <w:r>
              <w:rPr>
                <w:rFonts w:ascii="Times New Roman" w:eastAsia="Times New Roman" w:hAnsi="Times New Roman" w:cs="Times New Roman"/>
                <w:b/>
                <w:bCs/>
                <w:spacing w:val="-2"/>
                <w:sz w:val="20"/>
                <w:szCs w:val="20"/>
              </w:rPr>
              <w:t>x</w:t>
            </w:r>
            <w:r>
              <w:rPr>
                <w:rFonts w:ascii="Times New Roman" w:eastAsia="Times New Roman" w:hAnsi="Times New Roman" w:cs="Times New Roman"/>
                <w:b/>
                <w:bCs/>
                <w:spacing w:val="-1"/>
                <w:sz w:val="20"/>
                <w:szCs w:val="20"/>
              </w:rPr>
              <w:t>idi</w:t>
            </w:r>
            <w:r>
              <w:rPr>
                <w:rFonts w:ascii="Times New Roman" w:eastAsia="Times New Roman" w:hAnsi="Times New Roman" w:cs="Times New Roman"/>
                <w:b/>
                <w:bCs/>
                <w:sz w:val="20"/>
                <w:szCs w:val="20"/>
              </w:rPr>
              <w:t>z</w:t>
            </w:r>
            <w:r>
              <w:rPr>
                <w:rFonts w:ascii="Times New Roman" w:eastAsia="Times New Roman" w:hAnsi="Times New Roman" w:cs="Times New Roman"/>
                <w:b/>
                <w:bCs/>
                <w:spacing w:val="2"/>
                <w:sz w:val="20"/>
                <w:szCs w:val="20"/>
              </w:rPr>
              <w:t>i</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4"/>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DADADA"/>
          </w:tcPr>
          <w:p w14:paraId="72275C0F" w14:textId="77777777" w:rsidR="007E0AE8" w:rsidRDefault="00BF65B5" w:rsidP="5547C4C9">
            <w:pPr>
              <w:pStyle w:val="TableParagraph"/>
              <w:spacing w:line="229" w:lineRule="exact"/>
              <w:ind w:left="102"/>
              <w:rPr>
                <w:rFonts w:ascii="Times New Roman" w:eastAsia="Times New Roman" w:hAnsi="Times New Roman" w:cs="Times New Roman"/>
                <w:sz w:val="20"/>
                <w:szCs w:val="20"/>
              </w:rPr>
            </w:pPr>
            <w:r>
              <w:rPr>
                <w:rFonts w:ascii="Times New Roman" w:eastAsia="Times New Roman" w:hAnsi="Times New Roman" w:cs="Times New Roman"/>
                <w:b/>
                <w:bCs/>
                <w:sz w:val="20"/>
                <w:szCs w:val="20"/>
              </w:rPr>
              <w:t>Re</w:t>
            </w:r>
            <w:r>
              <w:rPr>
                <w:rFonts w:ascii="Times New Roman" w:eastAsia="Times New Roman" w:hAnsi="Times New Roman" w:cs="Times New Roman"/>
                <w:b/>
                <w:bCs/>
                <w:spacing w:val="-1"/>
                <w:sz w:val="20"/>
                <w:szCs w:val="20"/>
              </w:rPr>
              <w:t>du</w:t>
            </w:r>
            <w:r>
              <w:rPr>
                <w:rFonts w:ascii="Times New Roman" w:eastAsia="Times New Roman" w:hAnsi="Times New Roman" w:cs="Times New Roman"/>
                <w:b/>
                <w:bCs/>
                <w:sz w:val="20"/>
                <w:szCs w:val="20"/>
              </w:rPr>
              <w:t>c</w:t>
            </w:r>
            <w:r>
              <w:rPr>
                <w:rFonts w:ascii="Times New Roman" w:eastAsia="Times New Roman" w:hAnsi="Times New Roman" w:cs="Times New Roman"/>
                <w:b/>
                <w:bCs/>
                <w:spacing w:val="-1"/>
                <w:sz w:val="20"/>
                <w:szCs w:val="20"/>
              </w:rPr>
              <w:t>in</w:t>
            </w:r>
            <w:r>
              <w:rPr>
                <w:rFonts w:ascii="Times New Roman" w:eastAsia="Times New Roman" w:hAnsi="Times New Roman" w:cs="Times New Roman"/>
                <w:b/>
                <w:bCs/>
                <w:sz w:val="20"/>
                <w:szCs w:val="20"/>
              </w:rPr>
              <w:t>g</w:t>
            </w:r>
            <w:r>
              <w:rPr>
                <w:rFonts w:ascii="Times New Roman" w:eastAsia="Times New Roman" w:hAnsi="Times New Roman" w:cs="Times New Roman"/>
                <w:b/>
                <w:bCs/>
                <w:spacing w:val="-13"/>
                <w:sz w:val="20"/>
                <w:szCs w:val="20"/>
              </w:rPr>
              <w:t xml:space="preserve"> </w:t>
            </w:r>
            <w:r>
              <w:rPr>
                <w:rFonts w:ascii="Times New Roman" w:eastAsia="Times New Roman" w:hAnsi="Times New Roman" w:cs="Times New Roman"/>
                <w:b/>
                <w:bCs/>
                <w:sz w:val="20"/>
                <w:szCs w:val="20"/>
              </w:rPr>
              <w:t>A</w:t>
            </w:r>
            <w:r>
              <w:rPr>
                <w:rFonts w:ascii="Times New Roman" w:eastAsia="Times New Roman" w:hAnsi="Times New Roman" w:cs="Times New Roman"/>
                <w:b/>
                <w:bCs/>
                <w:spacing w:val="1"/>
                <w:sz w:val="20"/>
                <w:szCs w:val="20"/>
              </w:rPr>
              <w:t>g</w:t>
            </w:r>
            <w:r>
              <w:rPr>
                <w:rFonts w:ascii="Times New Roman" w:eastAsia="Times New Roman" w:hAnsi="Times New Roman" w:cs="Times New Roman"/>
                <w:b/>
                <w:bCs/>
                <w:sz w:val="20"/>
                <w:szCs w:val="20"/>
              </w:rPr>
              <w:t>e</w:t>
            </w:r>
            <w:r>
              <w:rPr>
                <w:rFonts w:ascii="Times New Roman" w:eastAsia="Times New Roman" w:hAnsi="Times New Roman" w:cs="Times New Roman"/>
                <w:b/>
                <w:bCs/>
                <w:spacing w:val="-1"/>
                <w:sz w:val="20"/>
                <w:szCs w:val="20"/>
              </w:rPr>
              <w:t>n</w:t>
            </w:r>
            <w:r>
              <w:rPr>
                <w:rFonts w:ascii="Times New Roman" w:eastAsia="Times New Roman" w:hAnsi="Times New Roman" w:cs="Times New Roman"/>
                <w:b/>
                <w:bCs/>
                <w:sz w:val="20"/>
                <w:szCs w:val="20"/>
              </w:rPr>
              <w:t>ts</w:t>
            </w:r>
          </w:p>
        </w:tc>
      </w:tr>
      <w:tr w:rsidR="007E0AE8" w14:paraId="3BF3B8F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0E832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ECB652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mm</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a</w:t>
            </w:r>
          </w:p>
        </w:tc>
      </w:tr>
      <w:tr w:rsidR="007E0AE8" w14:paraId="2500DAFF"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00CF1D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BA6B1D3"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z w:val="20"/>
                <w:szCs w:val="20"/>
              </w:rPr>
              <w:t>ar</w:t>
            </w:r>
            <w:r>
              <w:rPr>
                <w:rFonts w:ascii="Times New Roman" w:eastAsia="Times New Roman" w:hAnsi="Times New Roman" w:cs="Times New Roman"/>
                <w:spacing w:val="1"/>
                <w:sz w:val="20"/>
                <w:szCs w:val="20"/>
              </w:rPr>
              <w:t>bon</w:t>
            </w:r>
          </w:p>
        </w:tc>
      </w:tr>
      <w:tr w:rsidR="007E0AE8" w14:paraId="0AE37142"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CDE3F55" w14:textId="77777777" w:rsidR="007E0AE8" w:rsidRDefault="00BF65B5" w:rsidP="16A5B7FB">
            <w:pPr>
              <w:pStyle w:val="TableParagraph"/>
              <w:spacing w:line="225" w:lineRule="exact"/>
              <w:ind w:left="102"/>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roofErr w:type="spellEnd"/>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530596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l</w:t>
            </w:r>
            <w:r>
              <w:rPr>
                <w:rFonts w:ascii="Times New Roman" w:eastAsia="Times New Roman" w:hAnsi="Times New Roman" w:cs="Times New Roman"/>
                <w:sz w:val="20"/>
                <w:szCs w:val="20"/>
              </w:rPr>
              <w:t>s</w:t>
            </w:r>
          </w:p>
        </w:tc>
      </w:tr>
      <w:tr w:rsidR="007E0AE8" w14:paraId="68161DE1"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527CAF77"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C</w:t>
            </w:r>
            <w:r>
              <w:rPr>
                <w:rFonts w:ascii="Times New Roman" w:eastAsia="Times New Roman" w:hAnsi="Times New Roman" w:cs="Times New Roman"/>
                <w:spacing w:val="-2"/>
                <w:sz w:val="20"/>
                <w:szCs w:val="20"/>
              </w:rPr>
              <w:t>h</w:t>
            </w:r>
            <w:r>
              <w:rPr>
                <w:rFonts w:ascii="Times New Roman" w:eastAsia="Times New Roman" w:hAnsi="Times New Roman" w:cs="Times New Roman"/>
                <w:sz w:val="20"/>
                <w:szCs w:val="20"/>
              </w:rPr>
              <w:t>r</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2"/>
                <w:sz w:val="20"/>
                <w:szCs w:val="20"/>
              </w:rPr>
              <w:t>m</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u</w:t>
            </w:r>
            <w:r>
              <w:rPr>
                <w:rFonts w:ascii="Times New Roman" w:eastAsia="Times New Roman" w:hAnsi="Times New Roman" w:cs="Times New Roman"/>
                <w:sz w:val="20"/>
                <w:szCs w:val="20"/>
              </w:rPr>
              <w:t>m</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ox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146454CE"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Me</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al</w:t>
            </w:r>
            <w:r>
              <w:rPr>
                <w:rFonts w:ascii="Times New Roman" w:eastAsia="Times New Roman" w:hAnsi="Times New Roman" w:cs="Times New Roman"/>
                <w:spacing w:val="-11"/>
                <w:sz w:val="20"/>
                <w:szCs w:val="20"/>
              </w:rPr>
              <w:t xml:space="preserve"> </w:t>
            </w:r>
            <w:r>
              <w:rPr>
                <w:rFonts w:ascii="Times New Roman" w:eastAsia="Times New Roman" w:hAnsi="Times New Roman" w:cs="Times New Roman"/>
                <w:spacing w:val="1"/>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r>
      <w:tr w:rsidR="007E0AE8" w14:paraId="1115CFA5"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85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1CE8A5"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r>
      <w:tr w:rsidR="007E0AE8" w14:paraId="2EDC05A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0CCBAE48"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Ha</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t</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n</w:t>
            </w:r>
            <w:r>
              <w:rPr>
                <w:rFonts w:ascii="Times New Roman" w:eastAsia="Times New Roman" w:hAnsi="Times New Roman" w:cs="Times New Roman"/>
                <w:sz w:val="20"/>
                <w:szCs w:val="20"/>
              </w:rPr>
              <w:t>g</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g</w:t>
            </w:r>
            <w:r>
              <w:rPr>
                <w:rFonts w:ascii="Times New Roman" w:eastAsia="Times New Roman" w:hAnsi="Times New Roman" w:cs="Times New Roman"/>
                <w:spacing w:val="2"/>
                <w:sz w:val="20"/>
                <w:szCs w:val="20"/>
              </w:rPr>
              <w:t>e</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2"/>
                <w:sz w:val="20"/>
                <w:szCs w:val="20"/>
              </w:rPr>
              <w:t>t</w:t>
            </w:r>
            <w:r>
              <w:rPr>
                <w:rFonts w:ascii="Times New Roman" w:eastAsia="Times New Roman" w:hAnsi="Times New Roman" w:cs="Times New Roman"/>
                <w:sz w:val="20"/>
                <w:szCs w:val="20"/>
              </w:rPr>
              <w:t>s</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CE9C29D"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Or</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sz w:val="20"/>
                <w:szCs w:val="20"/>
              </w:rPr>
              <w:t>C</w:t>
            </w:r>
            <w:r>
              <w:rPr>
                <w:rFonts w:ascii="Times New Roman" w:eastAsia="Times New Roman" w:hAnsi="Times New Roman" w:cs="Times New Roman"/>
                <w:spacing w:val="3"/>
                <w:sz w:val="20"/>
                <w:szCs w:val="20"/>
              </w:rPr>
              <w:t>o</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1"/>
                <w:sz w:val="20"/>
                <w:szCs w:val="20"/>
              </w:rPr>
              <w:t>pou</w:t>
            </w:r>
            <w:r>
              <w:rPr>
                <w:rFonts w:ascii="Times New Roman" w:eastAsia="Times New Roman" w:hAnsi="Times New Roman" w:cs="Times New Roman"/>
                <w:spacing w:val="-2"/>
                <w:sz w:val="20"/>
                <w:szCs w:val="20"/>
              </w:rPr>
              <w:t>n</w:t>
            </w:r>
            <w:r>
              <w:rPr>
                <w:rFonts w:ascii="Times New Roman" w:eastAsia="Times New Roman" w:hAnsi="Times New Roman" w:cs="Times New Roman"/>
                <w:spacing w:val="1"/>
                <w:sz w:val="20"/>
                <w:szCs w:val="20"/>
              </w:rPr>
              <w:t>ds</w:t>
            </w:r>
          </w:p>
        </w:tc>
      </w:tr>
      <w:tr w:rsidR="007E0AE8" w14:paraId="21DB398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9D1EB5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H</w:t>
            </w:r>
            <w:r>
              <w:rPr>
                <w:rFonts w:ascii="Times New Roman" w:eastAsia="Times New Roman" w:hAnsi="Times New Roman" w:cs="Times New Roman"/>
                <w:spacing w:val="-5"/>
                <w:sz w:val="20"/>
                <w:szCs w:val="20"/>
              </w:rPr>
              <w:t>y</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g</w:t>
            </w:r>
            <w:r>
              <w:rPr>
                <w:rFonts w:ascii="Times New Roman" w:eastAsia="Times New Roman" w:hAnsi="Times New Roman" w:cs="Times New Roman"/>
                <w:sz w:val="20"/>
                <w:szCs w:val="20"/>
              </w:rPr>
              <w:t>en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de</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53EB610"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1"/>
                <w:sz w:val="20"/>
                <w:szCs w:val="20"/>
              </w:rPr>
              <w:t>p</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w:t>
            </w:r>
            <w:r>
              <w:rPr>
                <w:rFonts w:ascii="Times New Roman" w:eastAsia="Times New Roman" w:hAnsi="Times New Roman" w:cs="Times New Roman"/>
                <w:spacing w:val="-2"/>
                <w:sz w:val="20"/>
                <w:szCs w:val="20"/>
              </w:rPr>
              <w:t>us</w:t>
            </w:r>
          </w:p>
        </w:tc>
      </w:tr>
      <w:tr w:rsidR="007E0AE8" w14:paraId="2F968634"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723B1FAC"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w:t>
            </w:r>
            <w:r>
              <w:rPr>
                <w:rFonts w:ascii="Times New Roman" w:eastAsia="Times New Roman" w:hAnsi="Times New Roman" w:cs="Times New Roman"/>
                <w:spacing w:val="-1"/>
                <w:sz w:val="20"/>
                <w:szCs w:val="20"/>
              </w:rPr>
              <w:t>i</w:t>
            </w:r>
            <w:r>
              <w:rPr>
                <w:rFonts w:ascii="Times New Roman" w:eastAsia="Times New Roman" w:hAnsi="Times New Roman" w:cs="Times New Roman"/>
                <w:sz w:val="20"/>
                <w:szCs w:val="20"/>
              </w:rPr>
              <w:t>c</w:t>
            </w:r>
            <w:r>
              <w:rPr>
                <w:rFonts w:ascii="Times New Roman" w:eastAsia="Times New Roman" w:hAnsi="Times New Roman" w:cs="Times New Roman"/>
                <w:spacing w:val="-8"/>
                <w:sz w:val="20"/>
                <w:szCs w:val="20"/>
              </w:rPr>
              <w:t xml:space="preserve"> </w:t>
            </w:r>
            <w:r>
              <w:rPr>
                <w:rFonts w:ascii="Times New Roman" w:eastAsia="Times New Roman" w:hAnsi="Times New Roman" w:cs="Times New Roman"/>
                <w:sz w:val="20"/>
                <w:szCs w:val="20"/>
              </w:rPr>
              <w:t>ac</w:t>
            </w:r>
            <w:r>
              <w:rPr>
                <w:rFonts w:ascii="Times New Roman" w:eastAsia="Times New Roman" w:hAnsi="Times New Roman" w:cs="Times New Roman"/>
                <w:spacing w:val="-1"/>
                <w:sz w:val="20"/>
                <w:szCs w:val="20"/>
              </w:rPr>
              <w:t>id</w:t>
            </w:r>
          </w:p>
        </w:tc>
        <w:tc>
          <w:tcPr>
            <w:tcW w:w="4661" w:type="dxa"/>
            <w:tcBorders>
              <w:top w:val="single" w:sz="5" w:space="0" w:color="000000" w:themeColor="text1"/>
              <w:left w:val="single" w:sz="5" w:space="0" w:color="000000" w:themeColor="text1"/>
              <w:bottom w:val="single" w:sz="5" w:space="0" w:color="000000" w:themeColor="text1"/>
              <w:right w:val="single" w:sz="5" w:space="0" w:color="000000" w:themeColor="text1"/>
            </w:tcBorders>
            <w:shd w:val="clear" w:color="auto" w:fill="F3F3F3"/>
          </w:tcPr>
          <w:p w14:paraId="613B00B2"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Sili</w:t>
            </w:r>
            <w:r>
              <w:rPr>
                <w:rFonts w:ascii="Times New Roman" w:eastAsia="Times New Roman" w:hAnsi="Times New Roman" w:cs="Times New Roman"/>
                <w:sz w:val="20"/>
                <w:szCs w:val="20"/>
              </w:rPr>
              <w:t>c</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n</w:t>
            </w:r>
          </w:p>
        </w:tc>
      </w:tr>
      <w:tr w:rsidR="007E0AE8" w14:paraId="3854634F"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CA7550E"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pacing w:val="-1"/>
                <w:sz w:val="20"/>
                <w:szCs w:val="20"/>
              </w:rPr>
              <w:t>it</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tcBorders>
              <w:top w:val="single" w:sz="5" w:space="0" w:color="000000" w:themeColor="text1"/>
              <w:left w:val="single" w:sz="5" w:space="0" w:color="000000" w:themeColor="text1"/>
              <w:bottom w:val="single" w:sz="4" w:space="0" w:color="auto"/>
              <w:right w:val="single" w:sz="5" w:space="0" w:color="000000" w:themeColor="text1"/>
            </w:tcBorders>
          </w:tcPr>
          <w:p w14:paraId="7A76BD98" w14:textId="77777777" w:rsidR="007E0AE8" w:rsidRDefault="00BF65B5" w:rsidP="5547C4C9">
            <w:pPr>
              <w:pStyle w:val="TableParagraph"/>
              <w:spacing w:line="227"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f</w:t>
            </w:r>
            <w:r>
              <w:rPr>
                <w:rFonts w:ascii="Times New Roman" w:eastAsia="Times New Roman" w:hAnsi="Times New Roman" w:cs="Times New Roman"/>
                <w:spacing w:val="-2"/>
                <w:sz w:val="20"/>
                <w:szCs w:val="20"/>
              </w:rPr>
              <w:t>ur</w:t>
            </w:r>
          </w:p>
        </w:tc>
      </w:tr>
      <w:tr w:rsidR="007E0AE8" w14:paraId="5F80FA39"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1872A78A"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erc</w:t>
            </w:r>
            <w:r>
              <w:rPr>
                <w:rFonts w:ascii="Times New Roman" w:eastAsia="Times New Roman" w:hAnsi="Times New Roman" w:cs="Times New Roman"/>
                <w:spacing w:val="-2"/>
                <w:sz w:val="20"/>
                <w:szCs w:val="20"/>
              </w:rPr>
              <w:t>h</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1"/>
                <w:sz w:val="20"/>
                <w:szCs w:val="20"/>
              </w:rPr>
              <w:t>o</w:t>
            </w:r>
            <w:r>
              <w:rPr>
                <w:rFonts w:ascii="Times New Roman" w:eastAsia="Times New Roman" w:hAnsi="Times New Roman" w:cs="Times New Roman"/>
                <w:sz w:val="20"/>
                <w:szCs w:val="20"/>
              </w:rPr>
              <w:t>ra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val="restart"/>
            <w:tcBorders>
              <w:top w:val="single" w:sz="4" w:space="0" w:color="auto"/>
              <w:left w:val="single" w:sz="4" w:space="0" w:color="auto"/>
              <w:bottom w:val="single" w:sz="4" w:space="0" w:color="auto"/>
              <w:right w:val="single" w:sz="4" w:space="0" w:color="auto"/>
            </w:tcBorders>
            <w:shd w:val="clear" w:color="auto" w:fill="F3F3F3"/>
          </w:tcPr>
          <w:p w14:paraId="01922ACF" w14:textId="77777777" w:rsidR="007E0AE8" w:rsidRDefault="007E0AE8"/>
        </w:tc>
      </w:tr>
      <w:tr w:rsidR="007E0AE8" w14:paraId="1E0E33FA"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720C514B"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o</w:t>
            </w:r>
            <w:r>
              <w:rPr>
                <w:rFonts w:ascii="Times New Roman" w:eastAsia="Times New Roman" w:hAnsi="Times New Roman" w:cs="Times New Roman"/>
                <w:spacing w:val="-2"/>
                <w:sz w:val="20"/>
                <w:szCs w:val="20"/>
              </w:rPr>
              <w:t>x</w:t>
            </w:r>
            <w:r>
              <w:rPr>
                <w:rFonts w:ascii="Times New Roman" w:eastAsia="Times New Roman" w:hAnsi="Times New Roman" w:cs="Times New Roman"/>
                <w:spacing w:val="-1"/>
                <w:sz w:val="20"/>
                <w:szCs w:val="20"/>
              </w:rPr>
              <w:t>i</w:t>
            </w:r>
            <w:r>
              <w:rPr>
                <w:rFonts w:ascii="Times New Roman" w:eastAsia="Times New Roman" w:hAnsi="Times New Roman" w:cs="Times New Roman"/>
                <w:spacing w:val="1"/>
                <w:sz w:val="20"/>
                <w:szCs w:val="20"/>
              </w:rPr>
              <w:t>d</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5D97A7D3" w14:textId="77777777" w:rsidR="007E0AE8" w:rsidRDefault="007E0AE8"/>
        </w:tc>
      </w:tr>
      <w:tr w:rsidR="007E0AE8" w14:paraId="769D49AB" w14:textId="77777777" w:rsidTr="16A5B7FB">
        <w:trPr>
          <w:trHeight w:hRule="exact" w:val="473"/>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shd w:val="clear" w:color="auto" w:fill="F3F3F3"/>
          </w:tcPr>
          <w:p w14:paraId="21ECCDF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5"/>
                <w:sz w:val="20"/>
                <w:szCs w:val="20"/>
              </w:rPr>
              <w:t>m</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ng</w:t>
            </w:r>
            <w:r>
              <w:rPr>
                <w:rFonts w:ascii="Times New Roman" w:eastAsia="Times New Roman" w:hAnsi="Times New Roman" w:cs="Times New Roman"/>
                <w:spacing w:val="2"/>
                <w:sz w:val="20"/>
                <w:szCs w:val="20"/>
              </w:rPr>
              <w:t>a</w:t>
            </w:r>
            <w:r>
              <w:rPr>
                <w:rFonts w:ascii="Times New Roman" w:eastAsia="Times New Roman" w:hAnsi="Times New Roman" w:cs="Times New Roman"/>
                <w:spacing w:val="-2"/>
                <w:sz w:val="20"/>
                <w:szCs w:val="20"/>
              </w:rPr>
              <w:t>n</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z w:val="20"/>
                <w:szCs w:val="20"/>
              </w:rPr>
              <w:t>es</w:t>
            </w:r>
          </w:p>
        </w:tc>
        <w:tc>
          <w:tcPr>
            <w:tcW w:w="4661" w:type="dxa"/>
            <w:vMerge/>
            <w:tcBorders>
              <w:left w:val="single" w:sz="4" w:space="0" w:color="auto"/>
              <w:bottom w:val="single" w:sz="4" w:space="0" w:color="auto"/>
              <w:right w:val="single" w:sz="4" w:space="0" w:color="auto"/>
            </w:tcBorders>
            <w:shd w:val="clear" w:color="auto" w:fill="F3F3F3"/>
          </w:tcPr>
          <w:p w14:paraId="14A770C1" w14:textId="77777777" w:rsidR="007E0AE8" w:rsidRDefault="007E0AE8"/>
        </w:tc>
      </w:tr>
      <w:tr w:rsidR="007E0AE8" w14:paraId="3658E167" w14:textId="77777777" w:rsidTr="16A5B7FB">
        <w:trPr>
          <w:trHeight w:hRule="exact" w:val="475"/>
        </w:trPr>
        <w:tc>
          <w:tcPr>
            <w:tcW w:w="4694" w:type="dxa"/>
            <w:tcBorders>
              <w:top w:val="single" w:sz="5" w:space="0" w:color="000000" w:themeColor="text1"/>
              <w:left w:val="single" w:sz="5" w:space="0" w:color="000000" w:themeColor="text1"/>
              <w:bottom w:val="single" w:sz="5" w:space="0" w:color="000000" w:themeColor="text1"/>
              <w:right w:val="single" w:sz="4" w:space="0" w:color="auto"/>
            </w:tcBorders>
          </w:tcPr>
          <w:p w14:paraId="0B200FBF" w14:textId="77777777" w:rsidR="007E0AE8" w:rsidRDefault="00BF65B5" w:rsidP="5547C4C9">
            <w:pPr>
              <w:pStyle w:val="TableParagraph"/>
              <w:spacing w:line="225" w:lineRule="exact"/>
              <w:ind w:left="102"/>
              <w:rPr>
                <w:rFonts w:ascii="Times New Roman" w:eastAsia="Times New Roman" w:hAnsi="Times New Roman" w:cs="Times New Roman"/>
                <w:sz w:val="20"/>
                <w:szCs w:val="20"/>
              </w:rPr>
            </w:pPr>
            <w:r>
              <w:rPr>
                <w:rFonts w:ascii="Times New Roman" w:eastAsia="Times New Roman" w:hAnsi="Times New Roman" w:cs="Times New Roman"/>
                <w:spacing w:val="2"/>
                <w:sz w:val="20"/>
                <w:szCs w:val="20"/>
              </w:rPr>
              <w:t>P</w:t>
            </w:r>
            <w:r>
              <w:rPr>
                <w:rFonts w:ascii="Times New Roman" w:eastAsia="Times New Roman" w:hAnsi="Times New Roman" w:cs="Times New Roman"/>
                <w:sz w:val="20"/>
                <w:szCs w:val="20"/>
              </w:rPr>
              <w:t>er</w:t>
            </w:r>
            <w:r>
              <w:rPr>
                <w:rFonts w:ascii="Times New Roman" w:eastAsia="Times New Roman" w:hAnsi="Times New Roman" w:cs="Times New Roman"/>
                <w:spacing w:val="-1"/>
                <w:sz w:val="20"/>
                <w:szCs w:val="20"/>
              </w:rPr>
              <w:t>s</w:t>
            </w:r>
            <w:r>
              <w:rPr>
                <w:rFonts w:ascii="Times New Roman" w:eastAsia="Times New Roman" w:hAnsi="Times New Roman" w:cs="Times New Roman"/>
                <w:spacing w:val="-2"/>
                <w:sz w:val="20"/>
                <w:szCs w:val="20"/>
              </w:rPr>
              <w:t>u</w:t>
            </w:r>
            <w:r>
              <w:rPr>
                <w:rFonts w:ascii="Times New Roman" w:eastAsia="Times New Roman" w:hAnsi="Times New Roman" w:cs="Times New Roman"/>
                <w:spacing w:val="-1"/>
                <w:sz w:val="20"/>
                <w:szCs w:val="20"/>
              </w:rPr>
              <w:t>l</w:t>
            </w:r>
            <w:r>
              <w:rPr>
                <w:rFonts w:ascii="Times New Roman" w:eastAsia="Times New Roman" w:hAnsi="Times New Roman" w:cs="Times New Roman"/>
                <w:spacing w:val="-2"/>
                <w:sz w:val="20"/>
                <w:szCs w:val="20"/>
              </w:rPr>
              <w:t>f</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t</w:t>
            </w:r>
            <w:r>
              <w:rPr>
                <w:rFonts w:ascii="Times New Roman" w:eastAsia="Times New Roman" w:hAnsi="Times New Roman" w:cs="Times New Roman"/>
                <w:spacing w:val="2"/>
                <w:sz w:val="20"/>
                <w:szCs w:val="20"/>
              </w:rPr>
              <w:t>e</w:t>
            </w:r>
            <w:r>
              <w:rPr>
                <w:rFonts w:ascii="Times New Roman" w:eastAsia="Times New Roman" w:hAnsi="Times New Roman" w:cs="Times New Roman"/>
                <w:sz w:val="20"/>
                <w:szCs w:val="20"/>
              </w:rPr>
              <w:t>s</w:t>
            </w:r>
          </w:p>
        </w:tc>
        <w:tc>
          <w:tcPr>
            <w:tcW w:w="4661" w:type="dxa"/>
            <w:vMerge/>
            <w:tcBorders>
              <w:left w:val="single" w:sz="4" w:space="0" w:color="auto"/>
              <w:bottom w:val="single" w:sz="4" w:space="0" w:color="auto"/>
              <w:right w:val="single" w:sz="4" w:space="0" w:color="auto"/>
            </w:tcBorders>
            <w:shd w:val="clear" w:color="auto" w:fill="F3F3F3"/>
          </w:tcPr>
          <w:p w14:paraId="6808D825" w14:textId="77777777" w:rsidR="007E0AE8" w:rsidRDefault="007E0AE8"/>
        </w:tc>
      </w:tr>
    </w:tbl>
    <w:p w14:paraId="0ACBFDB8" w14:textId="77777777" w:rsidR="007E0AE8" w:rsidRDefault="007E0AE8">
      <w:pPr>
        <w:sectPr w:rsidR="007E0AE8">
          <w:pgSz w:w="12240" w:h="15840"/>
          <w:pgMar w:top="1740" w:right="900" w:bottom="660" w:left="940" w:header="742" w:footer="474" w:gutter="0"/>
          <w:cols w:space="720"/>
        </w:sectPr>
      </w:pPr>
    </w:p>
    <w:p w14:paraId="4ED13264" w14:textId="77777777" w:rsidR="007E0AE8" w:rsidRDefault="007E0AE8">
      <w:pPr>
        <w:spacing w:line="200" w:lineRule="exact"/>
        <w:rPr>
          <w:sz w:val="20"/>
          <w:szCs w:val="20"/>
        </w:rPr>
      </w:pPr>
    </w:p>
    <w:p w14:paraId="4A870929" w14:textId="77777777" w:rsidR="007E0AE8" w:rsidRDefault="007E0AE8">
      <w:pPr>
        <w:spacing w:line="200" w:lineRule="exact"/>
        <w:rPr>
          <w:sz w:val="20"/>
          <w:szCs w:val="20"/>
        </w:rPr>
      </w:pPr>
    </w:p>
    <w:p w14:paraId="397733C6" w14:textId="77777777" w:rsidR="007E0AE8" w:rsidRDefault="007E0AE8">
      <w:pPr>
        <w:spacing w:line="200" w:lineRule="exact"/>
        <w:rPr>
          <w:sz w:val="20"/>
          <w:szCs w:val="20"/>
        </w:rPr>
      </w:pPr>
    </w:p>
    <w:p w14:paraId="2D0A1084" w14:textId="77777777" w:rsidR="007E0AE8" w:rsidRDefault="007E0AE8">
      <w:pPr>
        <w:spacing w:line="200" w:lineRule="exact"/>
        <w:rPr>
          <w:sz w:val="20"/>
          <w:szCs w:val="20"/>
        </w:rPr>
      </w:pPr>
    </w:p>
    <w:p w14:paraId="76286CC5" w14:textId="77777777" w:rsidR="007E0AE8" w:rsidRDefault="007E0AE8">
      <w:pPr>
        <w:spacing w:line="200" w:lineRule="exact"/>
        <w:rPr>
          <w:sz w:val="20"/>
          <w:szCs w:val="20"/>
        </w:rPr>
      </w:pPr>
    </w:p>
    <w:p w14:paraId="07E1B316" w14:textId="77777777" w:rsidR="007E0AE8" w:rsidRDefault="007E0AE8">
      <w:pPr>
        <w:spacing w:line="200" w:lineRule="exact"/>
        <w:rPr>
          <w:sz w:val="20"/>
          <w:szCs w:val="20"/>
        </w:rPr>
      </w:pPr>
    </w:p>
    <w:p w14:paraId="78A00DA8" w14:textId="77777777" w:rsidR="007E0AE8" w:rsidRDefault="007E0AE8">
      <w:pPr>
        <w:spacing w:line="200" w:lineRule="exact"/>
        <w:rPr>
          <w:sz w:val="20"/>
          <w:szCs w:val="20"/>
        </w:rPr>
      </w:pPr>
    </w:p>
    <w:p w14:paraId="2F38EEDA" w14:textId="77777777" w:rsidR="007E0AE8" w:rsidRDefault="007E0AE8">
      <w:pPr>
        <w:spacing w:line="200" w:lineRule="exact"/>
        <w:rPr>
          <w:sz w:val="20"/>
          <w:szCs w:val="20"/>
        </w:rPr>
      </w:pPr>
    </w:p>
    <w:p w14:paraId="362FEEBF" w14:textId="77777777" w:rsidR="007E0AE8" w:rsidRDefault="007E0AE8">
      <w:pPr>
        <w:spacing w:line="200" w:lineRule="exact"/>
        <w:rPr>
          <w:sz w:val="20"/>
          <w:szCs w:val="20"/>
        </w:rPr>
      </w:pPr>
    </w:p>
    <w:p w14:paraId="67E6EF26" w14:textId="77777777" w:rsidR="007E0AE8" w:rsidRDefault="007E0AE8">
      <w:pPr>
        <w:spacing w:line="200" w:lineRule="exact"/>
        <w:rPr>
          <w:sz w:val="20"/>
          <w:szCs w:val="20"/>
        </w:rPr>
      </w:pPr>
    </w:p>
    <w:p w14:paraId="217175E0" w14:textId="77777777" w:rsidR="007E0AE8" w:rsidRDefault="007E0AE8">
      <w:pPr>
        <w:spacing w:line="200" w:lineRule="exact"/>
        <w:rPr>
          <w:sz w:val="20"/>
          <w:szCs w:val="20"/>
        </w:rPr>
      </w:pPr>
    </w:p>
    <w:p w14:paraId="18C3C986" w14:textId="77777777" w:rsidR="007E0AE8" w:rsidRDefault="007E0AE8">
      <w:pPr>
        <w:spacing w:line="200" w:lineRule="exact"/>
        <w:rPr>
          <w:sz w:val="20"/>
          <w:szCs w:val="20"/>
        </w:rPr>
      </w:pPr>
    </w:p>
    <w:p w14:paraId="2A16E788" w14:textId="77777777" w:rsidR="007E0AE8" w:rsidRDefault="007E0AE8">
      <w:pPr>
        <w:spacing w:line="200" w:lineRule="exact"/>
        <w:rPr>
          <w:sz w:val="20"/>
          <w:szCs w:val="20"/>
        </w:rPr>
      </w:pPr>
    </w:p>
    <w:p w14:paraId="4BBD1BAE" w14:textId="77777777" w:rsidR="007E0AE8" w:rsidRDefault="007E0AE8">
      <w:pPr>
        <w:spacing w:line="200" w:lineRule="exact"/>
        <w:rPr>
          <w:sz w:val="20"/>
          <w:szCs w:val="20"/>
        </w:rPr>
      </w:pPr>
    </w:p>
    <w:p w14:paraId="30DBC2CB" w14:textId="77777777" w:rsidR="007E0AE8" w:rsidRDefault="007E0AE8">
      <w:pPr>
        <w:spacing w:line="200" w:lineRule="exact"/>
        <w:rPr>
          <w:sz w:val="20"/>
          <w:szCs w:val="20"/>
        </w:rPr>
      </w:pPr>
    </w:p>
    <w:p w14:paraId="79CCC4C1" w14:textId="77777777" w:rsidR="007E0AE8" w:rsidRDefault="007E0AE8">
      <w:pPr>
        <w:spacing w:line="200" w:lineRule="exact"/>
        <w:rPr>
          <w:sz w:val="20"/>
          <w:szCs w:val="20"/>
        </w:rPr>
      </w:pPr>
    </w:p>
    <w:p w14:paraId="3FA5063E" w14:textId="77777777" w:rsidR="007E0AE8" w:rsidRDefault="007E0AE8">
      <w:pPr>
        <w:spacing w:line="200" w:lineRule="exact"/>
        <w:rPr>
          <w:sz w:val="20"/>
          <w:szCs w:val="20"/>
        </w:rPr>
      </w:pPr>
    </w:p>
    <w:p w14:paraId="38ED422E" w14:textId="77777777" w:rsidR="007E0AE8" w:rsidRDefault="007E0AE8">
      <w:pPr>
        <w:spacing w:line="200" w:lineRule="exact"/>
        <w:rPr>
          <w:sz w:val="20"/>
          <w:szCs w:val="20"/>
        </w:rPr>
      </w:pPr>
    </w:p>
    <w:p w14:paraId="0110A765" w14:textId="77777777" w:rsidR="007E0AE8" w:rsidRDefault="007E0AE8">
      <w:pPr>
        <w:spacing w:line="200" w:lineRule="exact"/>
        <w:rPr>
          <w:sz w:val="20"/>
          <w:szCs w:val="20"/>
        </w:rPr>
      </w:pPr>
    </w:p>
    <w:p w14:paraId="76F28882" w14:textId="77777777" w:rsidR="007E0AE8" w:rsidRDefault="007E0AE8">
      <w:pPr>
        <w:spacing w:line="200" w:lineRule="exact"/>
        <w:rPr>
          <w:sz w:val="20"/>
          <w:szCs w:val="20"/>
        </w:rPr>
      </w:pPr>
    </w:p>
    <w:p w14:paraId="516BD39F" w14:textId="77777777" w:rsidR="007E0AE8" w:rsidRDefault="007E0AE8">
      <w:pPr>
        <w:spacing w:line="200" w:lineRule="exact"/>
        <w:rPr>
          <w:sz w:val="20"/>
          <w:szCs w:val="20"/>
        </w:rPr>
      </w:pPr>
    </w:p>
    <w:p w14:paraId="30A24B76" w14:textId="77777777" w:rsidR="007E0AE8" w:rsidRDefault="007E0AE8">
      <w:pPr>
        <w:spacing w:line="200" w:lineRule="exact"/>
        <w:rPr>
          <w:sz w:val="20"/>
          <w:szCs w:val="20"/>
        </w:rPr>
      </w:pPr>
    </w:p>
    <w:p w14:paraId="5D35B965" w14:textId="77777777" w:rsidR="007E0AE8" w:rsidRDefault="007E0AE8">
      <w:pPr>
        <w:spacing w:line="200" w:lineRule="exact"/>
        <w:rPr>
          <w:sz w:val="20"/>
          <w:szCs w:val="20"/>
        </w:rPr>
      </w:pPr>
    </w:p>
    <w:p w14:paraId="71163520" w14:textId="77777777" w:rsidR="007E0AE8" w:rsidRDefault="007E0AE8">
      <w:pPr>
        <w:spacing w:line="200" w:lineRule="exact"/>
        <w:rPr>
          <w:sz w:val="20"/>
          <w:szCs w:val="20"/>
        </w:rPr>
      </w:pPr>
    </w:p>
    <w:p w14:paraId="7C00F9DE" w14:textId="77777777" w:rsidR="007E0AE8" w:rsidRDefault="007E0AE8">
      <w:pPr>
        <w:spacing w:line="200" w:lineRule="exact"/>
        <w:rPr>
          <w:sz w:val="20"/>
          <w:szCs w:val="20"/>
        </w:rPr>
      </w:pPr>
    </w:p>
    <w:p w14:paraId="4C7EB38E" w14:textId="77777777" w:rsidR="007E0AE8" w:rsidRDefault="007E0AE8">
      <w:pPr>
        <w:spacing w:line="200" w:lineRule="exact"/>
        <w:rPr>
          <w:sz w:val="20"/>
          <w:szCs w:val="20"/>
        </w:rPr>
      </w:pPr>
    </w:p>
    <w:p w14:paraId="33BB3CCE" w14:textId="77777777" w:rsidR="007E0AE8" w:rsidRDefault="007E0AE8">
      <w:pPr>
        <w:spacing w:before="19" w:line="220" w:lineRule="exact"/>
      </w:pPr>
    </w:p>
    <w:p w14:paraId="31188C18" w14:textId="14EFC220" w:rsidR="007E0AE8" w:rsidRPr="003A7860" w:rsidRDefault="0003541E" w:rsidP="0009660D">
      <w:pPr>
        <w:pStyle w:val="BodyText"/>
      </w:pPr>
      <w:bookmarkStart w:id="265" w:name="_bookmark13"/>
      <w:bookmarkEnd w:id="265"/>
      <w:r>
        <w:t xml:space="preserve">         </w:t>
      </w:r>
      <w:r w:rsidR="004078BE">
        <w:t xml:space="preserve">                             </w:t>
      </w:r>
      <w:r>
        <w:t xml:space="preserve">  </w:t>
      </w:r>
      <w:r w:rsidR="5547C4C9">
        <w:t>THIS PAGE INTENTIONALLY LEFT BLANK.</w:t>
      </w:r>
    </w:p>
    <w:p w14:paraId="15C345B8" w14:textId="77777777" w:rsidR="007E0AE8" w:rsidRPr="003A7860" w:rsidRDefault="007E0AE8" w:rsidP="0009660D">
      <w:pPr>
        <w:pStyle w:val="BodyText"/>
        <w:sectPr w:rsidR="007E0AE8" w:rsidRPr="003A7860" w:rsidSect="00CE7CE3">
          <w:footerReference w:type="default" r:id="rId188"/>
          <w:pgSz w:w="12240" w:h="15840"/>
          <w:pgMar w:top="1740" w:right="900" w:bottom="660" w:left="940" w:header="742" w:footer="475" w:gutter="0"/>
          <w:cols w:space="720"/>
        </w:sectPr>
      </w:pPr>
    </w:p>
    <w:p w14:paraId="7F5664E1" w14:textId="77777777" w:rsidR="007E0AE8" w:rsidRDefault="007E0AE8">
      <w:pPr>
        <w:spacing w:line="200" w:lineRule="exact"/>
        <w:rPr>
          <w:sz w:val="20"/>
          <w:szCs w:val="20"/>
        </w:rPr>
      </w:pPr>
    </w:p>
    <w:p w14:paraId="3068FF0E" w14:textId="77777777" w:rsidR="007E0AE8" w:rsidRDefault="007E0AE8">
      <w:pPr>
        <w:spacing w:before="12" w:line="220" w:lineRule="exact"/>
      </w:pPr>
    </w:p>
    <w:p w14:paraId="470D848B" w14:textId="38E688D2" w:rsidR="007E0AE8" w:rsidRDefault="002858E8" w:rsidP="5547C4C9">
      <w:pPr>
        <w:pStyle w:val="Heading1"/>
        <w:ind w:left="0"/>
        <w:rPr>
          <w:b/>
          <w:bCs/>
        </w:rPr>
      </w:pPr>
      <w:r>
        <w:t xml:space="preserve">    </w:t>
      </w:r>
      <w:bookmarkStart w:id="266" w:name="_Toc492374436"/>
      <w:bookmarkStart w:id="267" w:name="_Toc492389796"/>
      <w:bookmarkStart w:id="268" w:name="_Toc36465794"/>
      <w:r w:rsidR="00BF65B5">
        <w:t>Appendix</w:t>
      </w:r>
      <w:r w:rsidR="00BF65B5" w:rsidRPr="5547C4C9">
        <w:t xml:space="preserve"> </w:t>
      </w:r>
      <w:r w:rsidR="00BF65B5">
        <w:t>O:</w:t>
      </w:r>
      <w:r w:rsidR="00BF65B5" w:rsidRPr="5547C4C9">
        <w:t xml:space="preserve"> </w:t>
      </w:r>
      <w:r w:rsidR="00BF65B5">
        <w:t>Haza</w:t>
      </w:r>
      <w:r w:rsidR="00BF65B5">
        <w:rPr>
          <w:spacing w:val="-4"/>
        </w:rPr>
        <w:t>r</w:t>
      </w:r>
      <w:r w:rsidR="00BF65B5">
        <w:t>dous</w:t>
      </w:r>
      <w:r w:rsidR="00BF65B5" w:rsidRPr="5547C4C9">
        <w:t xml:space="preserve"> </w:t>
      </w:r>
      <w:r w:rsidR="00BF65B5">
        <w:t>Wa</w:t>
      </w:r>
      <w:r w:rsidR="00BF65B5">
        <w:rPr>
          <w:spacing w:val="-4"/>
        </w:rPr>
        <w:t>st</w:t>
      </w:r>
      <w:r w:rsidR="00BF65B5">
        <w:t>e</w:t>
      </w:r>
      <w:r w:rsidR="00BF65B5" w:rsidRPr="5547C4C9">
        <w:t xml:space="preserve"> </w:t>
      </w:r>
      <w:r w:rsidR="00BF65B5">
        <w:t>Pick-Up</w:t>
      </w:r>
      <w:bookmarkEnd w:id="266"/>
      <w:bookmarkEnd w:id="267"/>
      <w:bookmarkEnd w:id="268"/>
    </w:p>
    <w:p w14:paraId="6CA294C5" w14:textId="77777777" w:rsidR="007E0AE8" w:rsidRDefault="007E0AE8">
      <w:pPr>
        <w:spacing w:before="7" w:line="160" w:lineRule="exact"/>
        <w:rPr>
          <w:sz w:val="16"/>
          <w:szCs w:val="16"/>
        </w:rPr>
      </w:pPr>
    </w:p>
    <w:p w14:paraId="041DC274" w14:textId="03726A5B" w:rsidR="007E0AE8" w:rsidRPr="003A7860" w:rsidRDefault="00CA2488" w:rsidP="0009660D">
      <w:pPr>
        <w:pStyle w:val="BodyText"/>
      </w:pPr>
      <w:r w:rsidRPr="003A7860">
        <w:rPr>
          <w:noProof/>
        </w:rPr>
        <mc:AlternateContent>
          <mc:Choice Requires="wpg">
            <w:drawing>
              <wp:anchor distT="0" distB="0" distL="114300" distR="114300" simplePos="0" relativeHeight="251715072" behindDoc="1" locked="0" layoutInCell="1" allowOverlap="1" wp14:anchorId="0520E4CD" wp14:editId="59F6493D">
                <wp:simplePos x="0" y="0"/>
                <wp:positionH relativeFrom="page">
                  <wp:posOffset>713105</wp:posOffset>
                </wp:positionH>
                <wp:positionV relativeFrom="paragraph">
                  <wp:posOffset>-427990</wp:posOffset>
                </wp:positionV>
                <wp:extent cx="6346190" cy="321310"/>
                <wp:effectExtent l="0" t="635" r="0" b="1905"/>
                <wp:wrapNone/>
                <wp:docPr id="273"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74"/>
                          <a:chExt cx="9994" cy="506"/>
                        </a:xfrm>
                      </wpg:grpSpPr>
                      <wps:wsp>
                        <wps:cNvPr id="274" name="Freeform 105"/>
                        <wps:cNvSpPr>
                          <a:spLocks/>
                        </wps:cNvSpPr>
                        <wps:spPr bwMode="auto">
                          <a:xfrm>
                            <a:off x="1123" y="-674"/>
                            <a:ext cx="9994" cy="506"/>
                          </a:xfrm>
                          <a:custGeom>
                            <a:avLst/>
                            <a:gdLst>
                              <a:gd name="T0" fmla="+- 0 1123 1123"/>
                              <a:gd name="T1" fmla="*/ T0 w 9994"/>
                              <a:gd name="T2" fmla="+- 0 -168 -674"/>
                              <a:gd name="T3" fmla="*/ -168 h 506"/>
                              <a:gd name="T4" fmla="+- 0 11117 1123"/>
                              <a:gd name="T5" fmla="*/ T4 w 9994"/>
                              <a:gd name="T6" fmla="+- 0 -168 -674"/>
                              <a:gd name="T7" fmla="*/ -168 h 506"/>
                              <a:gd name="T8" fmla="+- 0 11117 1123"/>
                              <a:gd name="T9" fmla="*/ T8 w 9994"/>
                              <a:gd name="T10" fmla="+- 0 -674 -674"/>
                              <a:gd name="T11" fmla="*/ -674 h 506"/>
                              <a:gd name="T12" fmla="+- 0 1123 1123"/>
                              <a:gd name="T13" fmla="*/ T12 w 9994"/>
                              <a:gd name="T14" fmla="+- 0 -674 -674"/>
                              <a:gd name="T15" fmla="*/ -674 h 506"/>
                              <a:gd name="T16" fmla="+- 0 1123 1123"/>
                              <a:gd name="T17" fmla="*/ T16 w 9994"/>
                              <a:gd name="T18" fmla="+- 0 -168 -674"/>
                              <a:gd name="T19" fmla="*/ -168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345BD91">
              <v:group id="Group 104" style="position:absolute;margin-left:56.15pt;margin-top:-33.7pt;width:499.7pt;height:25.3pt;z-index:-251601408;mso-position-horizontal-relative:page" coordsize="9994,506" coordorigin="1123,-674" o:spid="_x0000_s1026" w14:anchorId="5D9267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">
                <v:shape id="Freeform 105" style="position:absolute;left:1123;top:-674;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">
                  <v:path arrowok="t" o:connecttype="custom" o:connectlocs="0,-168;9994,-168;9994,-674;0,-674;0,-168" o:connectangles="0,0,0,0,0"/>
                </v:shape>
                <w10:wrap anchorx="page"/>
              </v:group>
            </w:pict>
          </mc:Fallback>
        </mc:AlternateContent>
      </w:r>
      <w:r w:rsidR="00BF65B5" w:rsidRPr="003A7860">
        <w:t>Waste is picked up by EH&amp;S once per week. For laboratory clean-outs, large, or special pick-ups, call your health and safety officer for instructions. Label all hazardous chemical waste using an Online Hazardous Waste Tag</w:t>
      </w:r>
      <w:r w:rsidR="00C94E53" w:rsidRPr="003A7860">
        <w:t>.</w:t>
      </w:r>
      <w:r w:rsidR="00B909FE">
        <w:t xml:space="preserve">  </w:t>
      </w:r>
      <w:r w:rsidR="6D52D928">
        <w:t>Materials should be segregated according to hazard classification for transportation. Each hazard class should have a separate secondary container.</w:t>
      </w:r>
      <w:r w:rsidR="00B909FE">
        <w:t xml:space="preserve">  </w:t>
      </w:r>
      <w:r w:rsidR="6D52D928">
        <w:t>Do not transport materials on public streets. Hazardous waste can never be left</w:t>
      </w:r>
      <w:r w:rsidR="00B909FE">
        <w:t xml:space="preserve"> </w:t>
      </w:r>
      <w:r w:rsidR="6D52D928">
        <w:t>unattended in any public area</w:t>
      </w:r>
      <w:r w:rsidR="00B909FE">
        <w:t>.</w:t>
      </w:r>
    </w:p>
    <w:p w14:paraId="3930D807" w14:textId="77777777" w:rsidR="005D7ECF" w:rsidRDefault="005D7ECF" w:rsidP="0009660D">
      <w:pPr>
        <w:pStyle w:val="BodyText"/>
      </w:pPr>
    </w:p>
    <w:p w14:paraId="04B99504" w14:textId="74568ADE" w:rsidR="007E0AE8" w:rsidRPr="003A7860" w:rsidRDefault="6D52D928" w:rsidP="005D7ECF">
      <w:pPr>
        <w:pStyle w:val="BodyText"/>
      </w:pPr>
      <w:r>
        <w:t xml:space="preserve">Wear appropriate personal protective equipment such as safety glasses, laboratory coats and closed-toed                 </w:t>
      </w:r>
      <w:r w:rsidR="00B909FE">
        <w:t xml:space="preserve">    </w:t>
      </w:r>
      <w:r>
        <w:t>shoes.</w:t>
      </w:r>
    </w:p>
    <w:p w14:paraId="5E9668C2" w14:textId="77777777" w:rsidR="007E0AE8" w:rsidRDefault="007E0AE8">
      <w:pPr>
        <w:spacing w:line="200" w:lineRule="exact"/>
        <w:rPr>
          <w:sz w:val="20"/>
          <w:szCs w:val="20"/>
        </w:rPr>
      </w:pPr>
    </w:p>
    <w:p w14:paraId="4B3DBE0E" w14:textId="77777777" w:rsidR="007E0AE8" w:rsidRDefault="007E0AE8">
      <w:pPr>
        <w:spacing w:before="15" w:line="280" w:lineRule="exact"/>
        <w:rPr>
          <w:sz w:val="28"/>
          <w:szCs w:val="28"/>
        </w:rPr>
      </w:pPr>
    </w:p>
    <w:p w14:paraId="1AB1084A" w14:textId="77777777" w:rsidR="007E0AE8" w:rsidRDefault="00BF65B5">
      <w:pPr>
        <w:pStyle w:val="Heading9"/>
        <w:rPr>
          <w:b w:val="0"/>
          <w:bCs w:val="0"/>
        </w:rPr>
      </w:pPr>
      <w:r>
        <w:t>Was</w:t>
      </w:r>
      <w:r>
        <w:rPr>
          <w:spacing w:val="-2"/>
        </w:rPr>
        <w:t>t</w:t>
      </w:r>
      <w:r>
        <w:t xml:space="preserve">e </w:t>
      </w:r>
      <w:r>
        <w:rPr>
          <w:spacing w:val="-1"/>
        </w:rPr>
        <w:t>D</w:t>
      </w:r>
      <w:r>
        <w:rPr>
          <w:spacing w:val="1"/>
        </w:rPr>
        <w:t>i</w:t>
      </w:r>
      <w:r>
        <w:t>s</w:t>
      </w:r>
      <w:r>
        <w:rPr>
          <w:spacing w:val="-3"/>
        </w:rPr>
        <w:t>p</w:t>
      </w:r>
      <w:r>
        <w:t>os</w:t>
      </w:r>
      <w:r>
        <w:rPr>
          <w:spacing w:val="-3"/>
        </w:rPr>
        <w:t>a</w:t>
      </w:r>
      <w:r>
        <w:t>l</w:t>
      </w:r>
      <w:r w:rsidRPr="5547C4C9">
        <w:t xml:space="preserve"> </w:t>
      </w:r>
      <w:r>
        <w:t>I</w:t>
      </w:r>
      <w:r>
        <w:rPr>
          <w:spacing w:val="-3"/>
        </w:rPr>
        <w:t>n</w:t>
      </w:r>
      <w:r>
        <w:t>fo</w:t>
      </w:r>
      <w:r>
        <w:rPr>
          <w:spacing w:val="-3"/>
        </w:rPr>
        <w:t>r</w:t>
      </w:r>
      <w:r>
        <w:t>ma</w:t>
      </w:r>
      <w:r>
        <w:rPr>
          <w:spacing w:val="-2"/>
        </w:rPr>
        <w:t>ti</w:t>
      </w:r>
      <w:r>
        <w:t>on</w:t>
      </w:r>
    </w:p>
    <w:p w14:paraId="1497B343" w14:textId="77777777" w:rsidR="007E0AE8" w:rsidRDefault="007E0AE8">
      <w:pPr>
        <w:spacing w:before="15" w:line="260" w:lineRule="exact"/>
        <w:rPr>
          <w:sz w:val="26"/>
          <w:szCs w:val="26"/>
        </w:rPr>
      </w:pPr>
    </w:p>
    <w:p w14:paraId="1AC4C38B" w14:textId="4F5F7795" w:rsidR="007E0AE8" w:rsidRPr="003A7860" w:rsidRDefault="5547C4C9" w:rsidP="0009660D">
      <w:pPr>
        <w:pStyle w:val="BodyText"/>
      </w:pPr>
      <w:r>
        <w:t xml:space="preserve">All waste must be labeled with a </w:t>
      </w:r>
      <w:r w:rsidR="005D7ECF">
        <w:t xml:space="preserve">tag from </w:t>
      </w:r>
      <w:proofErr w:type="spellStart"/>
      <w:r w:rsidR="005D7ECF">
        <w:t>WASTe</w:t>
      </w:r>
      <w:proofErr w:type="spellEnd"/>
      <w:r w:rsidR="005D7ECF">
        <w:t xml:space="preserve"> ehs.ucop.edu/waste</w:t>
      </w:r>
      <w:r>
        <w:t xml:space="preserve"> when the first drop of waste is added.</w:t>
      </w:r>
    </w:p>
    <w:p w14:paraId="468217BD" w14:textId="77777777" w:rsidR="005D7ECF" w:rsidRDefault="005D7ECF" w:rsidP="005D7ECF">
      <w:pPr>
        <w:pStyle w:val="Heading9"/>
        <w:ind w:left="0"/>
        <w:rPr>
          <w:rFonts w:asciiTheme="minorHAnsi" w:eastAsiaTheme="minorHAnsi" w:hAnsiTheme="minorHAnsi"/>
          <w:b w:val="0"/>
          <w:bCs w:val="0"/>
          <w:sz w:val="28"/>
          <w:szCs w:val="28"/>
        </w:rPr>
      </w:pPr>
    </w:p>
    <w:p w14:paraId="25B92B4E" w14:textId="77777777" w:rsidR="005D7ECF" w:rsidRDefault="005D7ECF" w:rsidP="005D7ECF">
      <w:pPr>
        <w:pStyle w:val="Heading9"/>
        <w:ind w:left="0"/>
        <w:rPr>
          <w:spacing w:val="-1"/>
        </w:rPr>
      </w:pPr>
    </w:p>
    <w:p w14:paraId="39E359D5" w14:textId="07D5876E" w:rsidR="007E0AE8" w:rsidRDefault="00BF65B5" w:rsidP="005D7ECF">
      <w:pPr>
        <w:pStyle w:val="Heading9"/>
        <w:ind w:left="0"/>
        <w:rPr>
          <w:b w:val="0"/>
          <w:bCs w:val="0"/>
        </w:rPr>
      </w:pPr>
      <w:r>
        <w:rPr>
          <w:spacing w:val="-1"/>
        </w:rPr>
        <w:t>C</w:t>
      </w:r>
      <w:r>
        <w:t>o</w:t>
      </w:r>
      <w:r>
        <w:rPr>
          <w:spacing w:val="-1"/>
        </w:rPr>
        <w:t>n</w:t>
      </w:r>
      <w:r>
        <w:t>ta</w:t>
      </w:r>
      <w:r>
        <w:rPr>
          <w:spacing w:val="1"/>
        </w:rPr>
        <w:t>i</w:t>
      </w:r>
      <w:r>
        <w:rPr>
          <w:spacing w:val="-1"/>
        </w:rPr>
        <w:t>n</w:t>
      </w:r>
      <w:r>
        <w:rPr>
          <w:spacing w:val="-3"/>
        </w:rPr>
        <w:t>e</w:t>
      </w:r>
      <w:r>
        <w:t xml:space="preserve">r </w:t>
      </w:r>
      <w:r>
        <w:rPr>
          <w:spacing w:val="-1"/>
        </w:rPr>
        <w:t>R</w:t>
      </w:r>
      <w:r>
        <w:t>e</w:t>
      </w:r>
      <w:r>
        <w:rPr>
          <w:spacing w:val="-1"/>
        </w:rPr>
        <w:t>q</w:t>
      </w:r>
      <w:r>
        <w:rPr>
          <w:spacing w:val="-3"/>
        </w:rPr>
        <w:t>u</w:t>
      </w:r>
      <w:r>
        <w:rPr>
          <w:spacing w:val="1"/>
        </w:rPr>
        <w:t>i</w:t>
      </w:r>
      <w:r>
        <w:t>r</w:t>
      </w:r>
      <w:r>
        <w:rPr>
          <w:spacing w:val="-3"/>
        </w:rPr>
        <w:t>e</w:t>
      </w:r>
      <w:r>
        <w:t>me</w:t>
      </w:r>
      <w:r>
        <w:rPr>
          <w:spacing w:val="-3"/>
        </w:rPr>
        <w:t>n</w:t>
      </w:r>
      <w:r>
        <w:t>ts</w:t>
      </w:r>
    </w:p>
    <w:p w14:paraId="61FA083C" w14:textId="77777777" w:rsidR="007E0AE8" w:rsidRDefault="007E0AE8">
      <w:pPr>
        <w:spacing w:before="6" w:line="280" w:lineRule="exact"/>
        <w:rPr>
          <w:sz w:val="28"/>
          <w:szCs w:val="28"/>
        </w:rPr>
      </w:pPr>
    </w:p>
    <w:p w14:paraId="501AC70E" w14:textId="188B96D5" w:rsidR="007E0AE8" w:rsidRDefault="005D7ECF" w:rsidP="0003541E">
      <w:pPr>
        <w:tabs>
          <w:tab w:val="left" w:pos="932"/>
        </w:tabs>
      </w:pPr>
      <w:r>
        <w:rPr>
          <w:b/>
          <w:bCs/>
          <w:spacing w:val="-1"/>
        </w:rPr>
        <w:t xml:space="preserve">   </w:t>
      </w:r>
      <w:r w:rsidR="00BF65B5" w:rsidRPr="005D7ECF">
        <w:rPr>
          <w:b/>
          <w:bCs/>
          <w:spacing w:val="-1"/>
          <w:sz w:val="22"/>
        </w:rPr>
        <w:t>L</w:t>
      </w:r>
      <w:r w:rsidR="00BF65B5" w:rsidRPr="005D7ECF">
        <w:rPr>
          <w:b/>
          <w:bCs/>
          <w:spacing w:val="1"/>
          <w:sz w:val="22"/>
        </w:rPr>
        <w:t>i</w:t>
      </w:r>
      <w:r w:rsidR="00BF65B5" w:rsidRPr="005D7ECF">
        <w:rPr>
          <w:b/>
          <w:bCs/>
          <w:spacing w:val="-1"/>
          <w:sz w:val="22"/>
        </w:rPr>
        <w:t>qu</w:t>
      </w:r>
      <w:r w:rsidR="00BF65B5" w:rsidRPr="005D7ECF">
        <w:rPr>
          <w:b/>
          <w:bCs/>
          <w:spacing w:val="1"/>
          <w:sz w:val="22"/>
        </w:rPr>
        <w:t>i</w:t>
      </w:r>
      <w:r w:rsidR="00BF65B5" w:rsidRPr="005D7ECF">
        <w:rPr>
          <w:b/>
          <w:bCs/>
          <w:sz w:val="22"/>
        </w:rPr>
        <w:t>d</w:t>
      </w:r>
      <w:r w:rsidR="00BF65B5" w:rsidRPr="005D7ECF">
        <w:rPr>
          <w:b/>
          <w:bCs/>
          <w:spacing w:val="-1"/>
          <w:sz w:val="22"/>
        </w:rPr>
        <w:t xml:space="preserve"> </w:t>
      </w:r>
      <w:r w:rsidR="00BF65B5" w:rsidRPr="005D7ECF">
        <w:rPr>
          <w:b/>
          <w:bCs/>
          <w:spacing w:val="-3"/>
          <w:sz w:val="22"/>
        </w:rPr>
        <w:t>W</w:t>
      </w:r>
      <w:r w:rsidR="00BF65B5" w:rsidRPr="005D7ECF">
        <w:rPr>
          <w:b/>
          <w:bCs/>
          <w:sz w:val="22"/>
        </w:rPr>
        <w:t>as</w:t>
      </w:r>
      <w:r w:rsidR="00BF65B5" w:rsidRPr="005D7ECF">
        <w:rPr>
          <w:b/>
          <w:bCs/>
          <w:spacing w:val="-2"/>
          <w:sz w:val="22"/>
        </w:rPr>
        <w:t>t</w:t>
      </w:r>
      <w:r w:rsidR="00BF65B5" w:rsidRPr="005D7ECF">
        <w:rPr>
          <w:b/>
          <w:bCs/>
          <w:sz w:val="22"/>
        </w:rPr>
        <w:t>e</w:t>
      </w:r>
      <w:r w:rsidR="00BF65B5" w:rsidRPr="005D7ECF">
        <w:rPr>
          <w:sz w:val="22"/>
        </w:rPr>
        <w:t>:</w:t>
      </w:r>
    </w:p>
    <w:p w14:paraId="2E533516" w14:textId="77777777" w:rsidR="007E0AE8" w:rsidRPr="003A7860" w:rsidRDefault="5547C4C9" w:rsidP="0009660D">
      <w:pPr>
        <w:pStyle w:val="BodyText"/>
      </w:pPr>
      <w:r>
        <w:t>Containers must be free of exterior contamination</w:t>
      </w:r>
    </w:p>
    <w:p w14:paraId="49284E08" w14:textId="77777777" w:rsidR="007E0AE8" w:rsidRPr="003A7860" w:rsidRDefault="5547C4C9" w:rsidP="0009660D">
      <w:pPr>
        <w:pStyle w:val="BodyText"/>
      </w:pPr>
      <w:r>
        <w:t>Containers must be chemically compatible and the size should be suitable for the material stored</w:t>
      </w:r>
    </w:p>
    <w:p w14:paraId="2A4655DC" w14:textId="77777777" w:rsidR="007E0AE8" w:rsidRPr="003A7860" w:rsidRDefault="5547C4C9" w:rsidP="0009660D">
      <w:pPr>
        <w:pStyle w:val="BodyText"/>
      </w:pPr>
      <w:r>
        <w:t>Containers must be in good condition with screw tops or sealed lids</w:t>
      </w:r>
    </w:p>
    <w:p w14:paraId="6758A14D" w14:textId="77777777" w:rsidR="007E0AE8" w:rsidRPr="003A7860" w:rsidRDefault="5547C4C9" w:rsidP="0009660D">
      <w:pPr>
        <w:pStyle w:val="BodyText"/>
      </w:pPr>
      <w:r>
        <w:t>Containers MUST NOT be leaking, rusting or have any other defects</w:t>
      </w:r>
    </w:p>
    <w:p w14:paraId="4E30F2A5" w14:textId="3E2623C0" w:rsidR="007E0AE8" w:rsidRDefault="5547C4C9" w:rsidP="0009660D">
      <w:pPr>
        <w:pStyle w:val="BodyText"/>
      </w:pPr>
      <w:r>
        <w:t>Containers MUST NOT be filled to the top. (Leave 10% air space)</w:t>
      </w:r>
    </w:p>
    <w:p w14:paraId="58364355" w14:textId="6C420F81" w:rsidR="005D7ECF" w:rsidRPr="003A7860" w:rsidRDefault="005D7ECF" w:rsidP="0009660D">
      <w:pPr>
        <w:pStyle w:val="BodyText"/>
      </w:pPr>
      <w:r>
        <w:t>Wastes must not be generating gases.</w:t>
      </w:r>
    </w:p>
    <w:p w14:paraId="5DE49F71" w14:textId="77777777" w:rsidR="00C8007E" w:rsidRDefault="00C8007E" w:rsidP="0009660D">
      <w:pPr>
        <w:pStyle w:val="BodyText"/>
      </w:pPr>
    </w:p>
    <w:p w14:paraId="46D97E74" w14:textId="0430C43A" w:rsidR="007E0AE8" w:rsidRPr="003A7860" w:rsidRDefault="5547C4C9" w:rsidP="0009660D">
      <w:pPr>
        <w:pStyle w:val="BodyText"/>
      </w:pPr>
      <w:r w:rsidRPr="00754FD6">
        <w:rPr>
          <w:b/>
        </w:rPr>
        <w:t>Dry Waste</w:t>
      </w:r>
      <w:r>
        <w:t xml:space="preserve"> must be double-bagged in transparent, sturdy bags and cannot have sharp or protruding</w:t>
      </w:r>
    </w:p>
    <w:p w14:paraId="20D5122B" w14:textId="77777777" w:rsidR="007E0AE8" w:rsidRPr="003A7860" w:rsidRDefault="5547C4C9" w:rsidP="0009660D">
      <w:pPr>
        <w:pStyle w:val="BodyText"/>
      </w:pPr>
      <w:r>
        <w:t>edges</w:t>
      </w:r>
    </w:p>
    <w:p w14:paraId="6CB3CA72" w14:textId="77777777" w:rsidR="00C50423" w:rsidRDefault="00C50423" w:rsidP="0003541E">
      <w:pPr>
        <w:tabs>
          <w:tab w:val="left" w:pos="933"/>
        </w:tabs>
        <w:spacing w:before="12"/>
        <w:rPr>
          <w:b/>
          <w:bCs/>
          <w:spacing w:val="-1"/>
        </w:rPr>
      </w:pPr>
    </w:p>
    <w:p w14:paraId="2926AFEC" w14:textId="77777777" w:rsidR="007E0AE8" w:rsidRDefault="00BF65B5" w:rsidP="0003541E">
      <w:pPr>
        <w:tabs>
          <w:tab w:val="left" w:pos="933"/>
        </w:tabs>
        <w:spacing w:before="12"/>
      </w:pPr>
      <w:r>
        <w:rPr>
          <w:b/>
          <w:bCs/>
          <w:spacing w:val="-1"/>
        </w:rPr>
        <w:t>Unkn</w:t>
      </w:r>
      <w:r>
        <w:rPr>
          <w:b/>
          <w:bCs/>
          <w:spacing w:val="-3"/>
        </w:rPr>
        <w:t>o</w:t>
      </w:r>
      <w:r>
        <w:rPr>
          <w:b/>
          <w:bCs/>
          <w:spacing w:val="3"/>
        </w:rPr>
        <w:t>w</w:t>
      </w:r>
      <w:r>
        <w:rPr>
          <w:b/>
          <w:bCs/>
        </w:rPr>
        <w:t>n</w:t>
      </w:r>
      <w:r>
        <w:rPr>
          <w:b/>
          <w:bCs/>
          <w:spacing w:val="-1"/>
        </w:rPr>
        <w:t xml:space="preserve"> </w:t>
      </w:r>
      <w:r>
        <w:rPr>
          <w:b/>
          <w:bCs/>
        </w:rPr>
        <w:t>c</w:t>
      </w:r>
      <w:r>
        <w:rPr>
          <w:b/>
          <w:bCs/>
          <w:spacing w:val="-3"/>
        </w:rPr>
        <w:t>h</w:t>
      </w:r>
      <w:r>
        <w:rPr>
          <w:b/>
          <w:bCs/>
        </w:rPr>
        <w:t>e</w:t>
      </w:r>
      <w:r>
        <w:rPr>
          <w:b/>
          <w:bCs/>
          <w:spacing w:val="-2"/>
        </w:rPr>
        <w:t>m</w:t>
      </w:r>
      <w:r>
        <w:rPr>
          <w:b/>
          <w:bCs/>
          <w:spacing w:val="1"/>
        </w:rPr>
        <w:t>i</w:t>
      </w:r>
      <w:r>
        <w:rPr>
          <w:b/>
          <w:bCs/>
        </w:rPr>
        <w:t>c</w:t>
      </w:r>
      <w:r>
        <w:rPr>
          <w:b/>
          <w:bCs/>
          <w:spacing w:val="-3"/>
        </w:rPr>
        <w:t>a</w:t>
      </w:r>
      <w:r>
        <w:rPr>
          <w:b/>
          <w:bCs/>
          <w:spacing w:val="1"/>
        </w:rPr>
        <w:t>l</w:t>
      </w:r>
      <w:r>
        <w:rPr>
          <w:b/>
          <w:bCs/>
        </w:rPr>
        <w:t xml:space="preserve">s  </w:t>
      </w:r>
      <w:r>
        <w:rPr>
          <w:b/>
          <w:bCs/>
          <w:spacing w:val="1"/>
        </w:rPr>
        <w:t xml:space="preserve"> </w:t>
      </w:r>
      <w:r>
        <w:rPr>
          <w:spacing w:val="-1"/>
        </w:rPr>
        <w:t>T</w:t>
      </w:r>
      <w:r>
        <w:rPr>
          <w:spacing w:val="-3"/>
        </w:rPr>
        <w:t>h</w:t>
      </w:r>
      <w:r>
        <w:t>e</w:t>
      </w:r>
      <w:r>
        <w:rPr>
          <w:spacing w:val="-2"/>
        </w:rPr>
        <w:t xml:space="preserve"> </w:t>
      </w:r>
      <w:r>
        <w:t>cost</w:t>
      </w:r>
      <w:r>
        <w:rPr>
          <w:spacing w:val="-2"/>
        </w:rPr>
        <w:t xml:space="preserve"> </w:t>
      </w:r>
      <w:r>
        <w:t>of</w:t>
      </w:r>
      <w:r>
        <w:rPr>
          <w:spacing w:val="-2"/>
        </w:rPr>
        <w:t xml:space="preserve"> </w:t>
      </w:r>
      <w:r>
        <w:rPr>
          <w:spacing w:val="1"/>
        </w:rPr>
        <w:t>i</w:t>
      </w:r>
      <w:r>
        <w:t>de</w:t>
      </w:r>
      <w:r>
        <w:rPr>
          <w:spacing w:val="-3"/>
        </w:rPr>
        <w:t>n</w:t>
      </w:r>
      <w:r>
        <w:rPr>
          <w:spacing w:val="1"/>
        </w:rPr>
        <w:t>t</w:t>
      </w:r>
      <w:r>
        <w:rPr>
          <w:spacing w:val="-2"/>
        </w:rPr>
        <w:t>i</w:t>
      </w:r>
      <w:r>
        <w:t>f</w:t>
      </w:r>
      <w:r>
        <w:rPr>
          <w:spacing w:val="-3"/>
        </w:rPr>
        <w:t>y</w:t>
      </w:r>
      <w:r>
        <w:rPr>
          <w:spacing w:val="1"/>
        </w:rPr>
        <w:t>i</w:t>
      </w:r>
      <w:r>
        <w:t>ng</w:t>
      </w:r>
      <w:r>
        <w:rPr>
          <w:spacing w:val="-3"/>
        </w:rPr>
        <w:t xml:space="preserve"> </w:t>
      </w:r>
      <w:r>
        <w:t>an un</w:t>
      </w:r>
      <w:r>
        <w:rPr>
          <w:spacing w:val="-3"/>
        </w:rPr>
        <w:t>k</w:t>
      </w:r>
      <w:r>
        <w:t>no</w:t>
      </w:r>
      <w:r>
        <w:rPr>
          <w:spacing w:val="-1"/>
        </w:rPr>
        <w:t>w</w:t>
      </w:r>
      <w:r>
        <w:t>n for</w:t>
      </w:r>
      <w:r>
        <w:rPr>
          <w:spacing w:val="-2"/>
        </w:rPr>
        <w:t xml:space="preserve"> </w:t>
      </w:r>
      <w:r>
        <w:t>d</w:t>
      </w:r>
      <w:r>
        <w:rPr>
          <w:spacing w:val="1"/>
        </w:rPr>
        <w:t>i</w:t>
      </w:r>
      <w:r>
        <w:rPr>
          <w:spacing w:val="-2"/>
        </w:rPr>
        <w:t>s</w:t>
      </w:r>
      <w:r>
        <w:t>pos</w:t>
      </w:r>
      <w:r>
        <w:rPr>
          <w:spacing w:val="-3"/>
        </w:rPr>
        <w:t>a</w:t>
      </w:r>
      <w:r>
        <w:t>l</w:t>
      </w:r>
      <w:r>
        <w:rPr>
          <w:spacing w:val="1"/>
        </w:rPr>
        <w:t xml:space="preserve"> </w:t>
      </w:r>
      <w:r>
        <w:rPr>
          <w:spacing w:val="-4"/>
        </w:rPr>
        <w:t>m</w:t>
      </w:r>
      <w:r>
        <w:t>ay</w:t>
      </w:r>
      <w:r>
        <w:rPr>
          <w:spacing w:val="-3"/>
        </w:rPr>
        <w:t xml:space="preserve"> </w:t>
      </w:r>
      <w:r>
        <w:t>be r</w:t>
      </w:r>
      <w:r>
        <w:rPr>
          <w:spacing w:val="-3"/>
        </w:rPr>
        <w:t>e</w:t>
      </w:r>
      <w:r>
        <w:t>char</w:t>
      </w:r>
      <w:r>
        <w:rPr>
          <w:spacing w:val="-3"/>
        </w:rPr>
        <w:t>g</w:t>
      </w:r>
      <w:r>
        <w:t>ed</w:t>
      </w:r>
      <w:r>
        <w:rPr>
          <w:spacing w:val="-3"/>
        </w:rPr>
        <w:t xml:space="preserve"> </w:t>
      </w:r>
      <w:r>
        <w:rPr>
          <w:spacing w:val="1"/>
        </w:rPr>
        <w:t>t</w:t>
      </w:r>
      <w:r>
        <w:t xml:space="preserve">o </w:t>
      </w:r>
      <w:r>
        <w:rPr>
          <w:spacing w:val="1"/>
        </w:rPr>
        <w:t>t</w:t>
      </w:r>
      <w:r>
        <w:rPr>
          <w:spacing w:val="-3"/>
        </w:rPr>
        <w:t>h</w:t>
      </w:r>
      <w:r>
        <w:t xml:space="preserve">e </w:t>
      </w:r>
      <w:r>
        <w:rPr>
          <w:spacing w:val="-2"/>
        </w:rPr>
        <w:t>l</w:t>
      </w:r>
      <w:r>
        <w:t>ab.</w:t>
      </w:r>
    </w:p>
    <w:p w14:paraId="4C37C255" w14:textId="77777777" w:rsidR="007E0AE8" w:rsidRDefault="007E0AE8">
      <w:pPr>
        <w:sectPr w:rsidR="007E0AE8">
          <w:pgSz w:w="12240" w:h="15840"/>
          <w:pgMar w:top="1740" w:right="900" w:bottom="660" w:left="940" w:header="742" w:footer="475" w:gutter="0"/>
          <w:cols w:space="720"/>
        </w:sectPr>
      </w:pPr>
    </w:p>
    <w:p w14:paraId="1227094E" w14:textId="77777777" w:rsidR="007E0AE8" w:rsidRDefault="007E0AE8">
      <w:pPr>
        <w:spacing w:line="200" w:lineRule="exact"/>
        <w:rPr>
          <w:sz w:val="20"/>
          <w:szCs w:val="20"/>
        </w:rPr>
      </w:pPr>
    </w:p>
    <w:p w14:paraId="7E9CA151" w14:textId="77777777" w:rsidR="007E0AE8" w:rsidRDefault="007E0AE8">
      <w:pPr>
        <w:spacing w:line="200" w:lineRule="exact"/>
        <w:rPr>
          <w:sz w:val="20"/>
          <w:szCs w:val="20"/>
        </w:rPr>
      </w:pPr>
    </w:p>
    <w:p w14:paraId="59E5922A" w14:textId="77777777" w:rsidR="007E0AE8" w:rsidRDefault="007E0AE8">
      <w:pPr>
        <w:spacing w:line="200" w:lineRule="exact"/>
        <w:rPr>
          <w:sz w:val="20"/>
          <w:szCs w:val="20"/>
        </w:rPr>
      </w:pPr>
    </w:p>
    <w:p w14:paraId="57254B45" w14:textId="77777777" w:rsidR="007E0AE8" w:rsidRDefault="007E0AE8">
      <w:pPr>
        <w:spacing w:line="200" w:lineRule="exact"/>
        <w:rPr>
          <w:sz w:val="20"/>
          <w:szCs w:val="20"/>
        </w:rPr>
      </w:pPr>
    </w:p>
    <w:p w14:paraId="4CC57320" w14:textId="77777777" w:rsidR="007E0AE8" w:rsidRDefault="007E0AE8">
      <w:pPr>
        <w:spacing w:line="200" w:lineRule="exact"/>
        <w:rPr>
          <w:sz w:val="20"/>
          <w:szCs w:val="20"/>
        </w:rPr>
      </w:pPr>
    </w:p>
    <w:p w14:paraId="4DDE8364" w14:textId="77777777" w:rsidR="007E0AE8" w:rsidRDefault="007E0AE8">
      <w:pPr>
        <w:spacing w:line="200" w:lineRule="exact"/>
        <w:rPr>
          <w:sz w:val="20"/>
          <w:szCs w:val="20"/>
        </w:rPr>
      </w:pPr>
    </w:p>
    <w:p w14:paraId="6C637B54" w14:textId="77777777" w:rsidR="007E0AE8" w:rsidRDefault="007E0AE8">
      <w:pPr>
        <w:spacing w:line="200" w:lineRule="exact"/>
        <w:rPr>
          <w:sz w:val="20"/>
          <w:szCs w:val="20"/>
        </w:rPr>
      </w:pPr>
    </w:p>
    <w:p w14:paraId="3F7F23DA" w14:textId="77777777" w:rsidR="007E0AE8" w:rsidRDefault="007E0AE8">
      <w:pPr>
        <w:spacing w:line="200" w:lineRule="exact"/>
        <w:rPr>
          <w:sz w:val="20"/>
          <w:szCs w:val="20"/>
        </w:rPr>
      </w:pPr>
    </w:p>
    <w:p w14:paraId="0B8F300D" w14:textId="77777777" w:rsidR="007E0AE8" w:rsidRDefault="007E0AE8">
      <w:pPr>
        <w:spacing w:line="200" w:lineRule="exact"/>
        <w:rPr>
          <w:sz w:val="20"/>
          <w:szCs w:val="20"/>
        </w:rPr>
      </w:pPr>
    </w:p>
    <w:p w14:paraId="0F330BA3" w14:textId="77777777" w:rsidR="007E0AE8" w:rsidRDefault="007E0AE8">
      <w:pPr>
        <w:spacing w:line="200" w:lineRule="exact"/>
        <w:rPr>
          <w:sz w:val="20"/>
          <w:szCs w:val="20"/>
        </w:rPr>
      </w:pPr>
    </w:p>
    <w:p w14:paraId="3452266F" w14:textId="77777777" w:rsidR="007E0AE8" w:rsidRDefault="007E0AE8">
      <w:pPr>
        <w:spacing w:line="200" w:lineRule="exact"/>
        <w:rPr>
          <w:sz w:val="20"/>
          <w:szCs w:val="20"/>
        </w:rPr>
      </w:pPr>
    </w:p>
    <w:p w14:paraId="4E994F55" w14:textId="77777777" w:rsidR="007E0AE8" w:rsidRDefault="007E0AE8">
      <w:pPr>
        <w:spacing w:line="200" w:lineRule="exact"/>
        <w:rPr>
          <w:sz w:val="20"/>
          <w:szCs w:val="20"/>
        </w:rPr>
      </w:pPr>
    </w:p>
    <w:p w14:paraId="6A855601" w14:textId="77777777" w:rsidR="007E0AE8" w:rsidRDefault="007E0AE8">
      <w:pPr>
        <w:spacing w:line="200" w:lineRule="exact"/>
        <w:rPr>
          <w:sz w:val="20"/>
          <w:szCs w:val="20"/>
        </w:rPr>
      </w:pPr>
    </w:p>
    <w:p w14:paraId="1841544F" w14:textId="77777777" w:rsidR="007E0AE8" w:rsidRDefault="007E0AE8">
      <w:pPr>
        <w:spacing w:line="200" w:lineRule="exact"/>
        <w:rPr>
          <w:sz w:val="20"/>
          <w:szCs w:val="20"/>
        </w:rPr>
      </w:pPr>
    </w:p>
    <w:p w14:paraId="1D4C1C6A" w14:textId="77777777" w:rsidR="007E0AE8" w:rsidRDefault="007E0AE8">
      <w:pPr>
        <w:spacing w:line="200" w:lineRule="exact"/>
        <w:rPr>
          <w:sz w:val="20"/>
          <w:szCs w:val="20"/>
        </w:rPr>
      </w:pPr>
    </w:p>
    <w:p w14:paraId="0BEACD73" w14:textId="77777777" w:rsidR="007E0AE8" w:rsidRDefault="007E0AE8">
      <w:pPr>
        <w:spacing w:line="200" w:lineRule="exact"/>
        <w:rPr>
          <w:sz w:val="20"/>
          <w:szCs w:val="20"/>
        </w:rPr>
      </w:pPr>
    </w:p>
    <w:p w14:paraId="49D87E6E" w14:textId="77777777" w:rsidR="007E0AE8" w:rsidRDefault="007E0AE8">
      <w:pPr>
        <w:spacing w:line="200" w:lineRule="exact"/>
        <w:rPr>
          <w:sz w:val="20"/>
          <w:szCs w:val="20"/>
        </w:rPr>
      </w:pPr>
    </w:p>
    <w:p w14:paraId="11773102" w14:textId="77777777" w:rsidR="007E0AE8" w:rsidRDefault="007E0AE8">
      <w:pPr>
        <w:spacing w:line="200" w:lineRule="exact"/>
        <w:rPr>
          <w:sz w:val="20"/>
          <w:szCs w:val="20"/>
        </w:rPr>
      </w:pPr>
    </w:p>
    <w:p w14:paraId="249FD48C" w14:textId="77777777" w:rsidR="007E0AE8" w:rsidRDefault="007E0AE8">
      <w:pPr>
        <w:spacing w:line="200" w:lineRule="exact"/>
        <w:rPr>
          <w:sz w:val="20"/>
          <w:szCs w:val="20"/>
        </w:rPr>
      </w:pPr>
    </w:p>
    <w:p w14:paraId="22A9C8E4" w14:textId="77777777" w:rsidR="007E0AE8" w:rsidRDefault="007E0AE8">
      <w:pPr>
        <w:spacing w:line="200" w:lineRule="exact"/>
        <w:rPr>
          <w:sz w:val="20"/>
          <w:szCs w:val="20"/>
        </w:rPr>
      </w:pPr>
    </w:p>
    <w:p w14:paraId="668C97FC" w14:textId="77777777" w:rsidR="007E0AE8" w:rsidRDefault="007E0AE8">
      <w:pPr>
        <w:spacing w:line="200" w:lineRule="exact"/>
        <w:rPr>
          <w:sz w:val="20"/>
          <w:szCs w:val="20"/>
        </w:rPr>
      </w:pPr>
    </w:p>
    <w:p w14:paraId="3AAF917D" w14:textId="77777777" w:rsidR="007E0AE8" w:rsidRDefault="007E0AE8">
      <w:pPr>
        <w:spacing w:line="200" w:lineRule="exact"/>
        <w:rPr>
          <w:sz w:val="20"/>
          <w:szCs w:val="20"/>
        </w:rPr>
      </w:pPr>
    </w:p>
    <w:p w14:paraId="7C6D344F" w14:textId="77777777" w:rsidR="007E0AE8" w:rsidRDefault="007E0AE8">
      <w:pPr>
        <w:spacing w:line="200" w:lineRule="exact"/>
        <w:rPr>
          <w:sz w:val="20"/>
          <w:szCs w:val="20"/>
        </w:rPr>
      </w:pPr>
    </w:p>
    <w:p w14:paraId="047CBAFB" w14:textId="77777777" w:rsidR="007E0AE8" w:rsidRDefault="007E0AE8">
      <w:pPr>
        <w:spacing w:line="200" w:lineRule="exact"/>
        <w:rPr>
          <w:sz w:val="20"/>
          <w:szCs w:val="20"/>
        </w:rPr>
      </w:pPr>
    </w:p>
    <w:p w14:paraId="401DE176" w14:textId="77777777" w:rsidR="007E0AE8" w:rsidRDefault="007E0AE8">
      <w:pPr>
        <w:spacing w:line="200" w:lineRule="exact"/>
        <w:rPr>
          <w:sz w:val="20"/>
          <w:szCs w:val="20"/>
        </w:rPr>
      </w:pPr>
    </w:p>
    <w:p w14:paraId="555F4122" w14:textId="77777777" w:rsidR="007E0AE8" w:rsidRDefault="007E0AE8">
      <w:pPr>
        <w:spacing w:line="200" w:lineRule="exact"/>
        <w:rPr>
          <w:sz w:val="20"/>
          <w:szCs w:val="20"/>
        </w:rPr>
      </w:pPr>
    </w:p>
    <w:p w14:paraId="4252AA51" w14:textId="77777777" w:rsidR="007E0AE8" w:rsidRDefault="007E0AE8">
      <w:pPr>
        <w:spacing w:line="200" w:lineRule="exact"/>
        <w:rPr>
          <w:sz w:val="20"/>
          <w:szCs w:val="20"/>
        </w:rPr>
      </w:pPr>
    </w:p>
    <w:p w14:paraId="785CADA7" w14:textId="77777777" w:rsidR="007E0AE8" w:rsidRDefault="007E0AE8">
      <w:pPr>
        <w:spacing w:line="200" w:lineRule="exact"/>
        <w:rPr>
          <w:sz w:val="20"/>
          <w:szCs w:val="20"/>
        </w:rPr>
      </w:pPr>
    </w:p>
    <w:p w14:paraId="167EE3C5" w14:textId="77777777" w:rsidR="007E0AE8" w:rsidRDefault="007E0AE8">
      <w:pPr>
        <w:spacing w:line="200" w:lineRule="exact"/>
        <w:rPr>
          <w:sz w:val="20"/>
          <w:szCs w:val="20"/>
        </w:rPr>
      </w:pPr>
    </w:p>
    <w:p w14:paraId="1CF4B909" w14:textId="77777777" w:rsidR="007E0AE8" w:rsidRDefault="007E0AE8">
      <w:pPr>
        <w:spacing w:line="200" w:lineRule="exact"/>
        <w:rPr>
          <w:sz w:val="20"/>
          <w:szCs w:val="20"/>
        </w:rPr>
      </w:pPr>
    </w:p>
    <w:p w14:paraId="736B5825" w14:textId="77777777" w:rsidR="007E0AE8" w:rsidRDefault="007E0AE8">
      <w:pPr>
        <w:spacing w:line="200" w:lineRule="exact"/>
        <w:rPr>
          <w:sz w:val="20"/>
          <w:szCs w:val="20"/>
        </w:rPr>
      </w:pPr>
    </w:p>
    <w:p w14:paraId="78218763" w14:textId="77777777" w:rsidR="007E0AE8" w:rsidRDefault="007E0AE8">
      <w:pPr>
        <w:spacing w:before="5" w:line="260" w:lineRule="exact"/>
        <w:rPr>
          <w:sz w:val="26"/>
          <w:szCs w:val="26"/>
        </w:rPr>
      </w:pPr>
    </w:p>
    <w:p w14:paraId="3953DC39" w14:textId="75E9DEF6" w:rsidR="007E0AE8" w:rsidRPr="003A7860" w:rsidRDefault="00754FD6" w:rsidP="0009660D">
      <w:pPr>
        <w:pStyle w:val="BodyText"/>
      </w:pPr>
      <w:r>
        <w:t xml:space="preserve">                                      </w:t>
      </w:r>
      <w:r w:rsidR="5547C4C9">
        <w:t>THIS PAGE INTENTIONALLY LEFT BLANK.</w:t>
      </w:r>
    </w:p>
    <w:p w14:paraId="613448E7" w14:textId="77777777" w:rsidR="007E0AE8" w:rsidRDefault="007E0AE8">
      <w:pPr>
        <w:rPr>
          <w:rFonts w:ascii="Calibri" w:eastAsia="Calibri" w:hAnsi="Calibri" w:cs="Calibri"/>
        </w:rPr>
        <w:sectPr w:rsidR="007E0AE8">
          <w:pgSz w:w="12240" w:h="15840"/>
          <w:pgMar w:top="1740" w:right="900" w:bottom="660" w:left="940" w:header="742" w:footer="475" w:gutter="0"/>
          <w:cols w:space="720"/>
        </w:sectPr>
      </w:pPr>
    </w:p>
    <w:p w14:paraId="2DDDA9B9" w14:textId="77777777" w:rsidR="007E0AE8" w:rsidRDefault="007E0AE8">
      <w:pPr>
        <w:spacing w:line="200" w:lineRule="exact"/>
        <w:rPr>
          <w:sz w:val="20"/>
          <w:szCs w:val="20"/>
        </w:rPr>
      </w:pPr>
    </w:p>
    <w:p w14:paraId="2BC4F5F3" w14:textId="77777777" w:rsidR="007E0AE8" w:rsidRDefault="007E0AE8">
      <w:pPr>
        <w:spacing w:before="12" w:line="220" w:lineRule="exact"/>
      </w:pPr>
    </w:p>
    <w:p w14:paraId="3E1C39A7" w14:textId="3FFA0E69" w:rsidR="007E0AE8" w:rsidRDefault="00BF65B5" w:rsidP="5547C4C9">
      <w:pPr>
        <w:pStyle w:val="Heading1"/>
        <w:rPr>
          <w:b/>
          <w:bCs/>
        </w:rPr>
      </w:pPr>
      <w:bookmarkStart w:id="269" w:name="APPENDIX_P:_Spill_Clean-up_Procedures"/>
      <w:bookmarkStart w:id="270" w:name="_bookmark14"/>
      <w:bookmarkStart w:id="271" w:name="_Toc492374437"/>
      <w:bookmarkStart w:id="272" w:name="_Toc492389797"/>
      <w:bookmarkStart w:id="273" w:name="_Toc36465795"/>
      <w:bookmarkEnd w:id="269"/>
      <w:bookmarkEnd w:id="270"/>
      <w:r>
        <w:t>A</w:t>
      </w:r>
      <w:r w:rsidR="00733F73">
        <w:t>ppendix</w:t>
      </w:r>
      <w:r w:rsidRPr="5547C4C9">
        <w:t xml:space="preserve"> </w:t>
      </w:r>
      <w:r>
        <w:t>P:</w:t>
      </w:r>
      <w:r w:rsidRPr="5547C4C9">
        <w:t xml:space="preserve"> </w:t>
      </w:r>
      <w:r>
        <w:t>Spill</w:t>
      </w:r>
      <w:r w:rsidRPr="5547C4C9">
        <w:t xml:space="preserve"> </w:t>
      </w:r>
      <w:r>
        <w:t>Clean</w:t>
      </w:r>
      <w:r w:rsidRPr="5547C4C9">
        <w:t>-</w:t>
      </w:r>
      <w:r>
        <w:t>up</w:t>
      </w:r>
      <w:r w:rsidRPr="5547C4C9">
        <w:t xml:space="preserve"> </w:t>
      </w:r>
      <w:r>
        <w:t>P</w:t>
      </w:r>
      <w:r>
        <w:rPr>
          <w:spacing w:val="-4"/>
        </w:rPr>
        <w:t>r</w:t>
      </w:r>
      <w:r>
        <w:t>ocedu</w:t>
      </w:r>
      <w:r>
        <w:rPr>
          <w:spacing w:val="-7"/>
        </w:rPr>
        <w:t>r</w:t>
      </w:r>
      <w:r>
        <w:t>es</w:t>
      </w:r>
      <w:bookmarkEnd w:id="271"/>
      <w:bookmarkEnd w:id="272"/>
      <w:bookmarkEnd w:id="273"/>
    </w:p>
    <w:p w14:paraId="5BDC955B" w14:textId="77777777" w:rsidR="007E0AE8" w:rsidRDefault="007E0AE8">
      <w:pPr>
        <w:spacing w:before="1" w:line="150" w:lineRule="exact"/>
        <w:rPr>
          <w:sz w:val="15"/>
          <w:szCs w:val="15"/>
        </w:rPr>
      </w:pPr>
    </w:p>
    <w:p w14:paraId="385AAE28" w14:textId="77777777" w:rsidR="007E0AE8" w:rsidRPr="003A7860" w:rsidRDefault="00CA2488" w:rsidP="0009660D">
      <w:pPr>
        <w:pStyle w:val="BodyText"/>
      </w:pPr>
      <w:r>
        <w:rPr>
          <w:noProof/>
        </w:rPr>
        <mc:AlternateContent>
          <mc:Choice Requires="wpg">
            <w:drawing>
              <wp:anchor distT="0" distB="0" distL="114300" distR="114300" simplePos="0" relativeHeight="251716096" behindDoc="1" locked="0" layoutInCell="1" allowOverlap="1" wp14:anchorId="58648EE9" wp14:editId="24CB741C">
                <wp:simplePos x="0" y="0"/>
                <wp:positionH relativeFrom="page">
                  <wp:posOffset>713105</wp:posOffset>
                </wp:positionH>
                <wp:positionV relativeFrom="paragraph">
                  <wp:posOffset>-418465</wp:posOffset>
                </wp:positionV>
                <wp:extent cx="6346190" cy="321310"/>
                <wp:effectExtent l="0" t="635" r="0" b="1905"/>
                <wp:wrapNone/>
                <wp:docPr id="27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659"/>
                          <a:chExt cx="9994" cy="506"/>
                        </a:xfrm>
                      </wpg:grpSpPr>
                      <wps:wsp>
                        <wps:cNvPr id="272" name="Freeform 103"/>
                        <wps:cNvSpPr>
                          <a:spLocks/>
                        </wps:cNvSpPr>
                        <wps:spPr bwMode="auto">
                          <a:xfrm>
                            <a:off x="1123" y="-659"/>
                            <a:ext cx="9994" cy="506"/>
                          </a:xfrm>
                          <a:custGeom>
                            <a:avLst/>
                            <a:gdLst>
                              <a:gd name="T0" fmla="+- 0 1123 1123"/>
                              <a:gd name="T1" fmla="*/ T0 w 9994"/>
                              <a:gd name="T2" fmla="+- 0 -152 -659"/>
                              <a:gd name="T3" fmla="*/ -152 h 506"/>
                              <a:gd name="T4" fmla="+- 0 11117 1123"/>
                              <a:gd name="T5" fmla="*/ T4 w 9994"/>
                              <a:gd name="T6" fmla="+- 0 -152 -659"/>
                              <a:gd name="T7" fmla="*/ -152 h 506"/>
                              <a:gd name="T8" fmla="+- 0 11117 1123"/>
                              <a:gd name="T9" fmla="*/ T8 w 9994"/>
                              <a:gd name="T10" fmla="+- 0 -659 -659"/>
                              <a:gd name="T11" fmla="*/ -659 h 506"/>
                              <a:gd name="T12" fmla="+- 0 1123 1123"/>
                              <a:gd name="T13" fmla="*/ T12 w 9994"/>
                              <a:gd name="T14" fmla="+- 0 -659 -659"/>
                              <a:gd name="T15" fmla="*/ -659 h 506"/>
                              <a:gd name="T16" fmla="+- 0 1123 1123"/>
                              <a:gd name="T17" fmla="*/ T16 w 9994"/>
                              <a:gd name="T18" fmla="+- 0 -152 -659"/>
                              <a:gd name="T19" fmla="*/ -152 h 506"/>
                            </a:gdLst>
                            <a:ahLst/>
                            <a:cxnLst>
                              <a:cxn ang="0">
                                <a:pos x="T1" y="T3"/>
                              </a:cxn>
                              <a:cxn ang="0">
                                <a:pos x="T5" y="T7"/>
                              </a:cxn>
                              <a:cxn ang="0">
                                <a:pos x="T9" y="T11"/>
                              </a:cxn>
                              <a:cxn ang="0">
                                <a:pos x="T13" y="T15"/>
                              </a:cxn>
                              <a:cxn ang="0">
                                <a:pos x="T17" y="T19"/>
                              </a:cxn>
                            </a:cxnLst>
                            <a:rect l="0" t="0" r="r" b="b"/>
                            <a:pathLst>
                              <a:path w="9994" h="506">
                                <a:moveTo>
                                  <a:pt x="0" y="507"/>
                                </a:moveTo>
                                <a:lnTo>
                                  <a:pt x="9994" y="507"/>
                                </a:lnTo>
                                <a:lnTo>
                                  <a:pt x="9994" y="0"/>
                                </a:lnTo>
                                <a:lnTo>
                                  <a:pt x="0" y="0"/>
                                </a:lnTo>
                                <a:lnTo>
                                  <a:pt x="0" y="507"/>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68B70BE1">
              <v:group id="Group 102" style="position:absolute;margin-left:56.15pt;margin-top:-32.95pt;width:499.7pt;height:25.3pt;z-index:-251600384;mso-position-horizontal-relative:page" coordsize="9994,506" coordorigin="1123,-659" o:spid="_x0000_s1026" w14:anchorId="70C72A4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">
                <v:shape id="Freeform 103" style="position:absolute;left:1123;top:-659;width:9994;height:506;visibility:visible;mso-wrap-style:square;v-text-anchor:top" coordsize="9994,506" o:spid="_x0000_s1027" fillcolor="#e7e7e7" stroked="f" path="m,507r9994,l9994,,,,,5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">
                  <v:path arrowok="t" o:connecttype="custom" o:connectlocs="0,-152;9994,-152;9994,-659;0,-659;0,-152" o:connectangles="0,0,0,0,0"/>
                </v:shape>
                <w10:wrap anchorx="page"/>
              </v:group>
            </w:pict>
          </mc:Fallback>
        </mc:AlternateContent>
      </w:r>
      <w:r w:rsidR="00BF65B5">
        <w:t>L</w:t>
      </w:r>
      <w:r w:rsidR="00BF65B5" w:rsidRPr="003A7860">
        <w:t>aboratory personnel can clean up small spills if trained and competent to do so. Small spills include chemical spills that are up to 1 liter in size and of limited toxicity, flammability and volatility, and mercury spills from broken thermometers (about 1.5 grams). If respiratory protection is needed for spill cleanup, the spill is too large to be handled by laboratory personnel – dial 9-</w:t>
      </w:r>
      <w:r w:rsidR="00BF65B5" w:rsidRPr="5547C4C9">
        <w:t>911 or your health and safety officer</w:t>
      </w:r>
      <w:r w:rsidR="00BF65B5" w:rsidRPr="003A7860">
        <w:t>. Commercial chemical and mercury spill kits are available, which include protective equipment such as goggles and gloves, neutralizing and absorbing materials, bags, and scoops. You can also make your own spill kits to include the materials described below.</w:t>
      </w:r>
    </w:p>
    <w:p w14:paraId="09D8162B" w14:textId="77777777" w:rsidR="007E0AE8" w:rsidRDefault="007E0AE8">
      <w:pPr>
        <w:spacing w:before="7" w:line="200" w:lineRule="exact"/>
        <w:rPr>
          <w:sz w:val="20"/>
          <w:szCs w:val="20"/>
        </w:rPr>
      </w:pPr>
    </w:p>
    <w:p w14:paraId="41D716BC" w14:textId="77777777" w:rsidR="007E0AE8" w:rsidRDefault="00BF65B5">
      <w:pPr>
        <w:pStyle w:val="Heading9"/>
        <w:ind w:left="211" w:right="8652"/>
        <w:jc w:val="both"/>
        <w:rPr>
          <w:b w:val="0"/>
          <w:bCs w:val="0"/>
        </w:rPr>
      </w:pPr>
      <w:r>
        <w:rPr>
          <w:spacing w:val="-1"/>
        </w:rPr>
        <w:t>Ch</w:t>
      </w:r>
      <w:r>
        <w:t>em</w:t>
      </w:r>
      <w:r>
        <w:rPr>
          <w:spacing w:val="-2"/>
        </w:rPr>
        <w:t>i</w:t>
      </w:r>
      <w:r>
        <w:t>cal</w:t>
      </w:r>
      <w:r w:rsidRPr="5547C4C9">
        <w:t xml:space="preserve"> </w:t>
      </w:r>
      <w:r>
        <w:rPr>
          <w:spacing w:val="-1"/>
        </w:rPr>
        <w:t>S</w:t>
      </w:r>
      <w:r>
        <w:rPr>
          <w:spacing w:val="-3"/>
        </w:rPr>
        <w:t>p</w:t>
      </w:r>
      <w:r>
        <w:rPr>
          <w:spacing w:val="1"/>
        </w:rPr>
        <w:t>i</w:t>
      </w:r>
      <w:r>
        <w:rPr>
          <w:spacing w:val="-2"/>
        </w:rPr>
        <w:t>l</w:t>
      </w:r>
      <w:r>
        <w:rPr>
          <w:spacing w:val="1"/>
        </w:rPr>
        <w:t>l</w:t>
      </w:r>
      <w:r>
        <w:rPr>
          <w:spacing w:val="-2"/>
        </w:rPr>
        <w:t>s</w:t>
      </w:r>
      <w:r>
        <w:t>:</w:t>
      </w:r>
    </w:p>
    <w:p w14:paraId="738FFD17" w14:textId="77777777" w:rsidR="007E0AE8" w:rsidRDefault="007E0AE8">
      <w:pPr>
        <w:spacing w:before="5" w:line="240" w:lineRule="exact"/>
      </w:pPr>
    </w:p>
    <w:p w14:paraId="75ED508A" w14:textId="77777777" w:rsidR="007E0AE8" w:rsidRPr="003A7860" w:rsidRDefault="5547C4C9" w:rsidP="0009660D">
      <w:pPr>
        <w:pStyle w:val="BodyText"/>
        <w:numPr>
          <w:ilvl w:val="0"/>
          <w:numId w:val="151"/>
        </w:numPr>
      </w:pPr>
      <w:r>
        <w:t>Sodium Bicarbonate</w:t>
      </w:r>
    </w:p>
    <w:p w14:paraId="2C37C1A2" w14:textId="77777777" w:rsidR="007E0AE8" w:rsidRPr="003A7860" w:rsidRDefault="5547C4C9" w:rsidP="0009660D">
      <w:pPr>
        <w:pStyle w:val="BodyText"/>
        <w:numPr>
          <w:ilvl w:val="0"/>
          <w:numId w:val="151"/>
        </w:numPr>
      </w:pPr>
      <w:r>
        <w:t>Citric Acid</w:t>
      </w:r>
    </w:p>
    <w:p w14:paraId="720C354C" w14:textId="77777777" w:rsidR="007E0AE8" w:rsidRPr="003A7860" w:rsidRDefault="5547C4C9" w:rsidP="0009660D">
      <w:pPr>
        <w:pStyle w:val="BodyText"/>
        <w:numPr>
          <w:ilvl w:val="0"/>
          <w:numId w:val="151"/>
        </w:numPr>
      </w:pPr>
      <w:r>
        <w:t>Vermiculite or other diking material</w:t>
      </w:r>
    </w:p>
    <w:p w14:paraId="59658F75" w14:textId="77777777" w:rsidR="007E0AE8" w:rsidRPr="003A7860" w:rsidRDefault="5547C4C9" w:rsidP="0009660D">
      <w:pPr>
        <w:pStyle w:val="BodyText"/>
        <w:numPr>
          <w:ilvl w:val="0"/>
          <w:numId w:val="151"/>
        </w:numPr>
      </w:pPr>
      <w:r>
        <w:t>pH paper</w:t>
      </w:r>
    </w:p>
    <w:p w14:paraId="283D563E" w14:textId="77777777" w:rsidR="007E0AE8" w:rsidRPr="003A7860" w:rsidRDefault="5547C4C9" w:rsidP="0009660D">
      <w:pPr>
        <w:pStyle w:val="BodyText"/>
        <w:numPr>
          <w:ilvl w:val="0"/>
          <w:numId w:val="151"/>
        </w:numPr>
      </w:pPr>
      <w:r>
        <w:t>1 pair neoprene or nitrile gloves</w:t>
      </w:r>
    </w:p>
    <w:p w14:paraId="54226116" w14:textId="77777777" w:rsidR="007E0AE8" w:rsidRPr="003A7860" w:rsidRDefault="5547C4C9" w:rsidP="0009660D">
      <w:pPr>
        <w:pStyle w:val="BodyText"/>
        <w:numPr>
          <w:ilvl w:val="0"/>
          <w:numId w:val="151"/>
        </w:numPr>
      </w:pPr>
      <w:r>
        <w:t>1 pair goggles</w:t>
      </w:r>
    </w:p>
    <w:p w14:paraId="45F37DA8" w14:textId="77777777" w:rsidR="007E0AE8" w:rsidRPr="003A7860" w:rsidRDefault="5547C4C9" w:rsidP="0009660D">
      <w:pPr>
        <w:pStyle w:val="BodyText"/>
        <w:numPr>
          <w:ilvl w:val="0"/>
          <w:numId w:val="151"/>
        </w:numPr>
      </w:pPr>
      <w:r>
        <w:t>1 scoop</w:t>
      </w:r>
    </w:p>
    <w:p w14:paraId="292868C1" w14:textId="77777777" w:rsidR="007E0AE8" w:rsidRPr="003A7860" w:rsidRDefault="5547C4C9" w:rsidP="0009660D">
      <w:pPr>
        <w:pStyle w:val="BodyText"/>
        <w:numPr>
          <w:ilvl w:val="0"/>
          <w:numId w:val="151"/>
        </w:numPr>
      </w:pPr>
      <w:r>
        <w:t>Spill pillows, sorbent pads</w:t>
      </w:r>
    </w:p>
    <w:p w14:paraId="0E477BF9" w14:textId="77777777" w:rsidR="007E0AE8" w:rsidRPr="003A7860" w:rsidRDefault="5547C4C9" w:rsidP="0009660D">
      <w:pPr>
        <w:pStyle w:val="BodyText"/>
        <w:numPr>
          <w:ilvl w:val="0"/>
          <w:numId w:val="151"/>
        </w:numPr>
      </w:pPr>
      <w:r>
        <w:t>Disposable shoe covers (plastic bags may work)</w:t>
      </w:r>
    </w:p>
    <w:p w14:paraId="676BBA59" w14:textId="77777777" w:rsidR="007E0AE8" w:rsidRDefault="007E0AE8">
      <w:pPr>
        <w:spacing w:line="200" w:lineRule="exact"/>
        <w:rPr>
          <w:sz w:val="20"/>
          <w:szCs w:val="20"/>
        </w:rPr>
      </w:pPr>
    </w:p>
    <w:p w14:paraId="2AD8DFB2" w14:textId="77777777" w:rsidR="007E0AE8" w:rsidRDefault="007E0AE8">
      <w:pPr>
        <w:spacing w:before="18" w:line="280" w:lineRule="exact"/>
        <w:rPr>
          <w:sz w:val="28"/>
          <w:szCs w:val="28"/>
        </w:rPr>
      </w:pPr>
    </w:p>
    <w:p w14:paraId="5D0A70B3" w14:textId="77777777" w:rsidR="007E0AE8" w:rsidRDefault="00BF65B5">
      <w:pPr>
        <w:pStyle w:val="Heading9"/>
        <w:ind w:left="213" w:right="8710"/>
        <w:jc w:val="both"/>
        <w:rPr>
          <w:b w:val="0"/>
          <w:bCs w:val="0"/>
        </w:rPr>
      </w:pPr>
      <w:r>
        <w:t>Merc</w:t>
      </w:r>
      <w:r>
        <w:rPr>
          <w:spacing w:val="-3"/>
        </w:rPr>
        <w:t>u</w:t>
      </w:r>
      <w:r>
        <w:t xml:space="preserve">ry </w:t>
      </w:r>
      <w:r>
        <w:rPr>
          <w:spacing w:val="-1"/>
        </w:rPr>
        <w:t>S</w:t>
      </w:r>
      <w:r>
        <w:rPr>
          <w:spacing w:val="-3"/>
        </w:rPr>
        <w:t>p</w:t>
      </w:r>
      <w:r>
        <w:rPr>
          <w:spacing w:val="1"/>
        </w:rPr>
        <w:t>i</w:t>
      </w:r>
      <w:r>
        <w:rPr>
          <w:spacing w:val="-2"/>
        </w:rPr>
        <w:t>l</w:t>
      </w:r>
      <w:r>
        <w:rPr>
          <w:spacing w:val="1"/>
        </w:rPr>
        <w:t>l</w:t>
      </w:r>
      <w:r>
        <w:t>s:</w:t>
      </w:r>
    </w:p>
    <w:p w14:paraId="74927657" w14:textId="77777777" w:rsidR="007E0AE8" w:rsidRDefault="007E0AE8">
      <w:pPr>
        <w:spacing w:before="5" w:line="240" w:lineRule="exact"/>
      </w:pPr>
    </w:p>
    <w:p w14:paraId="31D2D65A" w14:textId="77777777" w:rsidR="007E0AE8" w:rsidRPr="003A7860" w:rsidRDefault="5547C4C9" w:rsidP="0009660D">
      <w:pPr>
        <w:pStyle w:val="BodyText"/>
        <w:numPr>
          <w:ilvl w:val="0"/>
          <w:numId w:val="152"/>
        </w:numPr>
      </w:pPr>
      <w:r>
        <w:t>Disposable gloves</w:t>
      </w:r>
      <w:bookmarkStart w:id="274" w:name="_GoBack"/>
      <w:bookmarkEnd w:id="274"/>
    </w:p>
    <w:p w14:paraId="00760028" w14:textId="77777777" w:rsidR="007E0AE8" w:rsidRPr="003A7860" w:rsidRDefault="5547C4C9" w:rsidP="0009660D">
      <w:pPr>
        <w:pStyle w:val="BodyText"/>
        <w:numPr>
          <w:ilvl w:val="0"/>
          <w:numId w:val="152"/>
        </w:numPr>
      </w:pPr>
      <w:r>
        <w:t>Disposable shoe covers (plastic bags will work)</w:t>
      </w:r>
    </w:p>
    <w:p w14:paraId="49F0C09E" w14:textId="77777777" w:rsidR="007E0AE8" w:rsidRPr="003A7860" w:rsidRDefault="5547C4C9" w:rsidP="0009660D">
      <w:pPr>
        <w:pStyle w:val="BodyText"/>
        <w:numPr>
          <w:ilvl w:val="0"/>
          <w:numId w:val="152"/>
        </w:numPr>
      </w:pPr>
      <w:r>
        <w:t>Index card or rubber squeegee</w:t>
      </w:r>
    </w:p>
    <w:p w14:paraId="341A4F2F" w14:textId="77777777" w:rsidR="007E0AE8" w:rsidRPr="003A7860" w:rsidRDefault="5547C4C9" w:rsidP="0009660D">
      <w:pPr>
        <w:pStyle w:val="BodyText"/>
        <w:numPr>
          <w:ilvl w:val="0"/>
          <w:numId w:val="152"/>
        </w:numPr>
      </w:pPr>
      <w:r>
        <w:t>Disposable syringe or a vacuum trap flask fitted with tubing or Pasteur pipette</w:t>
      </w:r>
    </w:p>
    <w:p w14:paraId="705C7E96" w14:textId="77777777" w:rsidR="007E0AE8" w:rsidRPr="003A7860" w:rsidRDefault="5547C4C9" w:rsidP="0009660D">
      <w:pPr>
        <w:pStyle w:val="BodyText"/>
        <w:numPr>
          <w:ilvl w:val="0"/>
          <w:numId w:val="152"/>
        </w:numPr>
      </w:pPr>
      <w:r>
        <w:t>Inactivating solutions and/or powders</w:t>
      </w:r>
    </w:p>
    <w:p w14:paraId="27712965" w14:textId="77777777" w:rsidR="007E0AE8" w:rsidRDefault="007E0AE8" w:rsidP="0054071F">
      <w:pPr>
        <w:spacing w:line="200" w:lineRule="exact"/>
        <w:ind w:left="576"/>
        <w:rPr>
          <w:sz w:val="20"/>
          <w:szCs w:val="20"/>
        </w:rPr>
      </w:pPr>
    </w:p>
    <w:p w14:paraId="3B4DC68F" w14:textId="77777777" w:rsidR="007E0AE8" w:rsidRDefault="007E0AE8" w:rsidP="6D52D928">
      <w:pPr>
        <w:spacing w:before="18" w:line="280" w:lineRule="exact"/>
        <w:jc w:val="both"/>
        <w:rPr>
          <w:sz w:val="28"/>
          <w:szCs w:val="28"/>
        </w:rPr>
      </w:pPr>
    </w:p>
    <w:p w14:paraId="437849E4" w14:textId="11107F4C" w:rsidR="007E0AE8" w:rsidRPr="00B42281" w:rsidRDefault="00BF65B5" w:rsidP="6D52D928">
      <w:pPr>
        <w:pStyle w:val="Heading9"/>
        <w:ind w:left="214" w:right="4951"/>
        <w:rPr>
          <w:b w:val="0"/>
          <w:bCs w:val="0"/>
        </w:rPr>
      </w:pPr>
      <w:r>
        <w:t>Weak</w:t>
      </w:r>
      <w:r w:rsidRPr="5547C4C9">
        <w:t xml:space="preserve"> </w:t>
      </w:r>
      <w:r>
        <w:t>I</w:t>
      </w:r>
      <w:r>
        <w:rPr>
          <w:spacing w:val="-1"/>
        </w:rPr>
        <w:t>n</w:t>
      </w:r>
      <w:r>
        <w:rPr>
          <w:spacing w:val="-3"/>
        </w:rPr>
        <w:t>o</w:t>
      </w:r>
      <w:r>
        <w:t>rga</w:t>
      </w:r>
      <w:r>
        <w:rPr>
          <w:spacing w:val="-3"/>
        </w:rPr>
        <w:t>n</w:t>
      </w:r>
      <w:r>
        <w:rPr>
          <w:spacing w:val="1"/>
        </w:rPr>
        <w:t>i</w:t>
      </w:r>
      <w:r>
        <w:t xml:space="preserve">c </w:t>
      </w:r>
      <w:r>
        <w:rPr>
          <w:spacing w:val="-1"/>
        </w:rPr>
        <w:t>A</w:t>
      </w:r>
      <w:r>
        <w:rPr>
          <w:spacing w:val="-3"/>
        </w:rPr>
        <w:t>c</w:t>
      </w:r>
      <w:r>
        <w:rPr>
          <w:spacing w:val="1"/>
        </w:rPr>
        <w:t>i</w:t>
      </w:r>
      <w:r>
        <w:t>d</w:t>
      </w:r>
      <w:r w:rsidRPr="5547C4C9">
        <w:t xml:space="preserve"> </w:t>
      </w:r>
      <w:r>
        <w:t>or</w:t>
      </w:r>
      <w:r w:rsidRPr="5547C4C9">
        <w:t xml:space="preserve"> </w:t>
      </w:r>
      <w:r>
        <w:rPr>
          <w:spacing w:val="-1"/>
        </w:rPr>
        <w:t>B</w:t>
      </w:r>
      <w:r>
        <w:t xml:space="preserve">ase </w:t>
      </w:r>
      <w:r>
        <w:rPr>
          <w:spacing w:val="-1"/>
        </w:rPr>
        <w:t>Sp</w:t>
      </w:r>
      <w:r>
        <w:rPr>
          <w:spacing w:val="-2"/>
        </w:rPr>
        <w:t>i</w:t>
      </w:r>
      <w:r>
        <w:rPr>
          <w:spacing w:val="1"/>
        </w:rPr>
        <w:t>l</w:t>
      </w:r>
      <w:r>
        <w:t>l</w:t>
      </w:r>
      <w:r w:rsidRPr="5547C4C9">
        <w:t xml:space="preserve"> </w:t>
      </w:r>
      <w:r>
        <w:rPr>
          <w:spacing w:val="-4"/>
        </w:rPr>
        <w:t>C</w:t>
      </w:r>
      <w:r>
        <w:rPr>
          <w:spacing w:val="1"/>
        </w:rPr>
        <w:t>l</w:t>
      </w:r>
      <w:r>
        <w:t>ean</w:t>
      </w:r>
      <w:r>
        <w:rPr>
          <w:spacing w:val="-1"/>
        </w:rPr>
        <w:t xml:space="preserve"> U</w:t>
      </w:r>
      <w:r>
        <w:t>p</w:t>
      </w:r>
      <w:r w:rsidRPr="5547C4C9">
        <w:t xml:space="preserve"> </w:t>
      </w:r>
      <w:r>
        <w:rPr>
          <w:spacing w:val="-3"/>
        </w:rPr>
        <w:t>P</w:t>
      </w:r>
      <w:r>
        <w:t>ro</w:t>
      </w:r>
      <w:r>
        <w:rPr>
          <w:spacing w:val="-3"/>
        </w:rPr>
        <w:t>c</w:t>
      </w:r>
      <w:r>
        <w:t>e</w:t>
      </w:r>
      <w:r>
        <w:rPr>
          <w:spacing w:val="-1"/>
        </w:rPr>
        <w:t>du</w:t>
      </w:r>
      <w:r>
        <w:t>re</w:t>
      </w:r>
    </w:p>
    <w:p w14:paraId="78B789AA" w14:textId="77777777" w:rsidR="007E0AE8" w:rsidRDefault="007E0AE8">
      <w:pPr>
        <w:spacing w:line="200" w:lineRule="exact"/>
        <w:rPr>
          <w:sz w:val="20"/>
          <w:szCs w:val="20"/>
        </w:rPr>
      </w:pPr>
    </w:p>
    <w:p w14:paraId="114743AF" w14:textId="4EA4C6A8" w:rsidR="007E0AE8" w:rsidRDefault="5547C4C9" w:rsidP="0009660D">
      <w:pPr>
        <w:pStyle w:val="BodyText"/>
        <w:numPr>
          <w:ilvl w:val="0"/>
          <w:numId w:val="51"/>
        </w:numPr>
      </w:pPr>
      <w:r>
        <w:t>Wear gloves, goggles, laboratory coat and shoe covers.</w:t>
      </w:r>
    </w:p>
    <w:p w14:paraId="2265FE77" w14:textId="77777777" w:rsidR="00B42281" w:rsidRPr="00B42281" w:rsidRDefault="00B42281" w:rsidP="0009660D">
      <w:pPr>
        <w:pStyle w:val="BodyText"/>
      </w:pPr>
    </w:p>
    <w:p w14:paraId="6C329CB7" w14:textId="2C63E51A" w:rsidR="007E0AE8" w:rsidRPr="003A7860" w:rsidRDefault="5547C4C9" w:rsidP="0009660D">
      <w:pPr>
        <w:pStyle w:val="BodyText"/>
        <w:numPr>
          <w:ilvl w:val="0"/>
          <w:numId w:val="51"/>
        </w:numPr>
      </w:pPr>
      <w:r>
        <w:t xml:space="preserve">To clean-up a spill of weak inorganic acid or base, neutralize the spilled liquid to pH 5 to 8 using a </w:t>
      </w:r>
      <w:r w:rsidRPr="5547C4C9">
        <w:t>Neutralizing Agent</w:t>
      </w:r>
      <w:r>
        <w:t xml:space="preserve"> such as:</w:t>
      </w:r>
    </w:p>
    <w:tbl>
      <w:tblPr>
        <w:tblW w:w="0" w:type="auto"/>
        <w:tblInd w:w="701" w:type="dxa"/>
        <w:tblLayout w:type="fixed"/>
        <w:tblCellMar>
          <w:left w:w="0" w:type="dxa"/>
          <w:right w:w="0" w:type="dxa"/>
        </w:tblCellMar>
        <w:tblLook w:val="01E0" w:firstRow="1" w:lastRow="1" w:firstColumn="1" w:lastColumn="1" w:noHBand="0" w:noVBand="0"/>
      </w:tblPr>
      <w:tblGrid>
        <w:gridCol w:w="3688"/>
        <w:gridCol w:w="2844"/>
      </w:tblGrid>
      <w:tr w:rsidR="007E0AE8" w14:paraId="3D400139" w14:textId="77777777" w:rsidTr="5547C4C9">
        <w:trPr>
          <w:trHeight w:hRule="exact" w:val="307"/>
        </w:trPr>
        <w:tc>
          <w:tcPr>
            <w:tcW w:w="3688" w:type="dxa"/>
            <w:tcBorders>
              <w:top w:val="nil"/>
              <w:left w:val="nil"/>
              <w:bottom w:val="nil"/>
              <w:right w:val="nil"/>
            </w:tcBorders>
          </w:tcPr>
          <w:p w14:paraId="6CB318AE" w14:textId="77777777" w:rsidR="007E0AE8" w:rsidRDefault="00BF65B5" w:rsidP="00DF0194">
            <w:pPr>
              <w:pStyle w:val="ListParagraph"/>
              <w:numPr>
                <w:ilvl w:val="0"/>
                <w:numId w:val="50"/>
              </w:numPr>
              <w:tabs>
                <w:tab w:val="left" w:pos="589"/>
              </w:tabs>
              <w:spacing w:before="16"/>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c</w:t>
            </w:r>
            <w:r>
              <w:rPr>
                <w:rFonts w:ascii="Times New Roman" w:eastAsia="Times New Roman" w:hAnsi="Times New Roman" w:cs="Times New Roman"/>
                <w:spacing w:val="-3"/>
              </w:rPr>
              <w:t>a</w:t>
            </w:r>
            <w:r>
              <w:rPr>
                <w:rFonts w:ascii="Times New Roman" w:eastAsia="Times New Roman" w:hAnsi="Times New Roman" w:cs="Times New Roman"/>
              </w:rPr>
              <w:t>rbon</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2DC6C353" w14:textId="77777777" w:rsidR="007E0AE8" w:rsidRDefault="5547C4C9" w:rsidP="00DF0194">
            <w:pPr>
              <w:pStyle w:val="ListParagraph"/>
              <w:numPr>
                <w:ilvl w:val="0"/>
                <w:numId w:val="49"/>
              </w:numPr>
              <w:tabs>
                <w:tab w:val="left" w:pos="1689"/>
              </w:tabs>
              <w:spacing w:before="16"/>
              <w:ind w:left="1689"/>
              <w:rPr>
                <w:rFonts w:ascii="Times New Roman" w:eastAsia="Times New Roman" w:hAnsi="Times New Roman" w:cs="Times New Roman"/>
              </w:rPr>
            </w:pPr>
            <w:r w:rsidRPr="5547C4C9">
              <w:rPr>
                <w:rFonts w:ascii="Times New Roman" w:eastAsia="Times New Roman" w:hAnsi="Times New Roman" w:cs="Times New Roman"/>
              </w:rPr>
              <w:t>Soda ash</w:t>
            </w:r>
          </w:p>
        </w:tc>
      </w:tr>
      <w:tr w:rsidR="007E0AE8" w14:paraId="45297A97" w14:textId="77777777" w:rsidTr="5547C4C9">
        <w:trPr>
          <w:trHeight w:hRule="exact" w:val="307"/>
        </w:trPr>
        <w:tc>
          <w:tcPr>
            <w:tcW w:w="3688" w:type="dxa"/>
            <w:tcBorders>
              <w:top w:val="nil"/>
              <w:left w:val="nil"/>
              <w:bottom w:val="nil"/>
              <w:right w:val="nil"/>
            </w:tcBorders>
          </w:tcPr>
          <w:p w14:paraId="5B7BB8C7" w14:textId="77777777" w:rsidR="007E0AE8" w:rsidRDefault="00BF65B5" w:rsidP="00DF0194">
            <w:pPr>
              <w:pStyle w:val="ListParagraph"/>
              <w:numPr>
                <w:ilvl w:val="0"/>
                <w:numId w:val="48"/>
              </w:numPr>
              <w:tabs>
                <w:tab w:val="left" w:pos="589"/>
              </w:tabs>
              <w:spacing w:line="232" w:lineRule="exact"/>
              <w:ind w:left="590"/>
              <w:rPr>
                <w:rFonts w:ascii="Times New Roman" w:eastAsia="Times New Roman" w:hAnsi="Times New Roman" w:cs="Times New Roman"/>
              </w:rPr>
            </w:pPr>
            <w:r>
              <w:rPr>
                <w:rFonts w:ascii="Times New Roman" w:eastAsia="Times New Roman" w:hAnsi="Times New Roman" w:cs="Times New Roman"/>
                <w:spacing w:val="-1"/>
              </w:rPr>
              <w:t>S</w:t>
            </w:r>
            <w:r>
              <w:rPr>
                <w:rFonts w:ascii="Times New Roman" w:eastAsia="Times New Roman" w:hAnsi="Times New Roman" w:cs="Times New Roman"/>
              </w:rPr>
              <w:t>od</w:t>
            </w:r>
            <w:r>
              <w:rPr>
                <w:rFonts w:ascii="Times New Roman" w:eastAsia="Times New Roman" w:hAnsi="Times New Roman" w:cs="Times New Roman"/>
                <w:spacing w:val="1"/>
              </w:rPr>
              <w:t>i</w:t>
            </w:r>
            <w:r>
              <w:rPr>
                <w:rFonts w:ascii="Times New Roman" w:eastAsia="Times New Roman" w:hAnsi="Times New Roman" w:cs="Times New Roman"/>
              </w:rPr>
              <w:t>um</w:t>
            </w:r>
            <w:r>
              <w:rPr>
                <w:rFonts w:ascii="Times New Roman" w:eastAsia="Times New Roman" w:hAnsi="Times New Roman" w:cs="Times New Roman"/>
                <w:spacing w:val="-4"/>
              </w:rPr>
              <w:t xml:space="preserve"> </w:t>
            </w:r>
            <w:r>
              <w:rPr>
                <w:rFonts w:ascii="Times New Roman" w:eastAsia="Times New Roman" w:hAnsi="Times New Roman" w:cs="Times New Roman"/>
              </w:rPr>
              <w:t>b</w:t>
            </w:r>
            <w:r>
              <w:rPr>
                <w:rFonts w:ascii="Times New Roman" w:eastAsia="Times New Roman" w:hAnsi="Times New Roman" w:cs="Times New Roman"/>
                <w:spacing w:val="1"/>
              </w:rPr>
              <w:t>i</w:t>
            </w:r>
            <w:r>
              <w:rPr>
                <w:rFonts w:ascii="Times New Roman" w:eastAsia="Times New Roman" w:hAnsi="Times New Roman" w:cs="Times New Roman"/>
              </w:rPr>
              <w:t>s</w:t>
            </w:r>
            <w:r>
              <w:rPr>
                <w:rFonts w:ascii="Times New Roman" w:eastAsia="Times New Roman" w:hAnsi="Times New Roman" w:cs="Times New Roman"/>
                <w:spacing w:val="-3"/>
              </w:rPr>
              <w:t>u</w:t>
            </w:r>
            <w:r>
              <w:rPr>
                <w:rFonts w:ascii="Times New Roman" w:eastAsia="Times New Roman" w:hAnsi="Times New Roman" w:cs="Times New Roman"/>
                <w:spacing w:val="1"/>
              </w:rPr>
              <w:t>l</w:t>
            </w:r>
            <w:r>
              <w:rPr>
                <w:rFonts w:ascii="Times New Roman" w:eastAsia="Times New Roman" w:hAnsi="Times New Roman" w:cs="Times New Roman"/>
              </w:rPr>
              <w:t>f</w:t>
            </w:r>
            <w:r>
              <w:rPr>
                <w:rFonts w:ascii="Times New Roman" w:eastAsia="Times New Roman" w:hAnsi="Times New Roman" w:cs="Times New Roman"/>
                <w:spacing w:val="-3"/>
              </w:rPr>
              <w:t>a</w:t>
            </w:r>
            <w:r>
              <w:rPr>
                <w:rFonts w:ascii="Times New Roman" w:eastAsia="Times New Roman" w:hAnsi="Times New Roman" w:cs="Times New Roman"/>
                <w:spacing w:val="1"/>
              </w:rPr>
              <w:t>t</w:t>
            </w:r>
            <w:r>
              <w:rPr>
                <w:rFonts w:ascii="Times New Roman" w:eastAsia="Times New Roman" w:hAnsi="Times New Roman" w:cs="Times New Roman"/>
              </w:rPr>
              <w:t>e</w:t>
            </w:r>
          </w:p>
        </w:tc>
        <w:tc>
          <w:tcPr>
            <w:tcW w:w="2844" w:type="dxa"/>
            <w:tcBorders>
              <w:top w:val="nil"/>
              <w:left w:val="nil"/>
              <w:bottom w:val="nil"/>
              <w:right w:val="nil"/>
            </w:tcBorders>
          </w:tcPr>
          <w:p w14:paraId="346C98AA" w14:textId="77777777" w:rsidR="007E0AE8" w:rsidRDefault="5547C4C9" w:rsidP="00DF0194">
            <w:pPr>
              <w:pStyle w:val="ListParagraph"/>
              <w:numPr>
                <w:ilvl w:val="0"/>
                <w:numId w:val="47"/>
              </w:numPr>
              <w:tabs>
                <w:tab w:val="left" w:pos="1689"/>
              </w:tabs>
              <w:spacing w:line="232" w:lineRule="exact"/>
              <w:ind w:left="1689"/>
              <w:rPr>
                <w:rFonts w:ascii="Times New Roman" w:eastAsia="Times New Roman" w:hAnsi="Times New Roman" w:cs="Times New Roman"/>
              </w:rPr>
            </w:pPr>
            <w:r w:rsidRPr="5547C4C9">
              <w:rPr>
                <w:rFonts w:ascii="Times New Roman" w:eastAsia="Times New Roman" w:hAnsi="Times New Roman" w:cs="Times New Roman"/>
              </w:rPr>
              <w:t>Citric acid</w:t>
            </w:r>
          </w:p>
        </w:tc>
      </w:tr>
    </w:tbl>
    <w:p w14:paraId="2B3A37D3" w14:textId="77777777" w:rsidR="007E0AE8" w:rsidRPr="003A7860" w:rsidRDefault="007E0AE8">
      <w:pPr>
        <w:spacing w:line="200" w:lineRule="exact"/>
      </w:pPr>
    </w:p>
    <w:p w14:paraId="737C5F8F" w14:textId="77777777" w:rsidR="007E0AE8" w:rsidRPr="003A7860" w:rsidRDefault="00CA2488" w:rsidP="0009660D">
      <w:pPr>
        <w:pStyle w:val="BodyText"/>
        <w:numPr>
          <w:ilvl w:val="0"/>
          <w:numId w:val="51"/>
        </w:numPr>
      </w:pPr>
      <w:r w:rsidRPr="003A7860">
        <w:rPr>
          <w:noProof/>
        </w:rPr>
        <mc:AlternateContent>
          <mc:Choice Requires="wps">
            <w:drawing>
              <wp:anchor distT="0" distB="0" distL="114300" distR="114300" simplePos="0" relativeHeight="251717120" behindDoc="1" locked="0" layoutInCell="1" allowOverlap="1" wp14:anchorId="2C322C7E" wp14:editId="1BE19AD8">
                <wp:simplePos x="0" y="0"/>
                <wp:positionH relativeFrom="page">
                  <wp:posOffset>1042670</wp:posOffset>
                </wp:positionH>
                <wp:positionV relativeFrom="paragraph">
                  <wp:posOffset>192405</wp:posOffset>
                </wp:positionV>
                <wp:extent cx="5572125" cy="389255"/>
                <wp:effectExtent l="4445" t="1905" r="0" b="0"/>
                <wp:wrapNone/>
                <wp:docPr id="27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89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827258" w14:paraId="56756B8B" w14:textId="77777777">
                              <w:trPr>
                                <w:trHeight w:hRule="exact" w:val="307"/>
                              </w:trPr>
                              <w:tc>
                                <w:tcPr>
                                  <w:tcW w:w="2733" w:type="dxa"/>
                                  <w:tcBorders>
                                    <w:top w:val="nil"/>
                                    <w:left w:val="nil"/>
                                    <w:bottom w:val="nil"/>
                                    <w:right w:val="nil"/>
                                  </w:tcBorders>
                                </w:tcPr>
                                <w:p w14:paraId="5011280F" w14:textId="77777777" w:rsidR="00827258" w:rsidRDefault="00827258" w:rsidP="00DF0194">
                                  <w:pPr>
                                    <w:pStyle w:val="ListParagraph"/>
                                    <w:numPr>
                                      <w:ilvl w:val="0"/>
                                      <w:numId w:val="46"/>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827258" w:rsidRDefault="00827258" w:rsidP="00DF0194">
                                  <w:pPr>
                                    <w:pStyle w:val="ListParagraph"/>
                                    <w:numPr>
                                      <w:ilvl w:val="0"/>
                                      <w:numId w:val="45"/>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827258" w:rsidRDefault="00827258" w:rsidP="00DF0194">
                                  <w:pPr>
                                    <w:pStyle w:val="ListParagraph"/>
                                    <w:numPr>
                                      <w:ilvl w:val="0"/>
                                      <w:numId w:val="44"/>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827258" w14:paraId="03C0DCBC" w14:textId="77777777">
                              <w:trPr>
                                <w:trHeight w:hRule="exact" w:val="307"/>
                              </w:trPr>
                              <w:tc>
                                <w:tcPr>
                                  <w:tcW w:w="2733" w:type="dxa"/>
                                  <w:tcBorders>
                                    <w:top w:val="nil"/>
                                    <w:left w:val="nil"/>
                                    <w:bottom w:val="nil"/>
                                    <w:right w:val="nil"/>
                                  </w:tcBorders>
                                </w:tcPr>
                                <w:p w14:paraId="71AB8CCF" w14:textId="77777777" w:rsidR="00827258" w:rsidRDefault="00827258" w:rsidP="00DF0194">
                                  <w:pPr>
                                    <w:pStyle w:val="ListParagraph"/>
                                    <w:numPr>
                                      <w:ilvl w:val="0"/>
                                      <w:numId w:val="43"/>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827258" w:rsidRDefault="00827258" w:rsidP="00DF0194">
                                  <w:pPr>
                                    <w:pStyle w:val="ListParagraph"/>
                                    <w:numPr>
                                      <w:ilvl w:val="0"/>
                                      <w:numId w:val="42"/>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827258" w:rsidRDefault="00827258" w:rsidP="00DF0194">
                                  <w:pPr>
                                    <w:pStyle w:val="ListParagraph"/>
                                    <w:numPr>
                                      <w:ilvl w:val="0"/>
                                      <w:numId w:val="41"/>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827258" w:rsidRDefault="0082725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2C7E" id="Text Box 101" o:spid="_x0000_s1041" type="#_x0000_t202" style="position:absolute;left:0;text-align:left;margin-left:82.1pt;margin-top:15.15pt;width:438.75pt;height:30.65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&#13;&#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733"/>
                        <w:gridCol w:w="3756"/>
                        <w:gridCol w:w="2285"/>
                      </w:tblGrid>
                      <w:tr w:rsidR="00827258" w14:paraId="56756B8B" w14:textId="77777777">
                        <w:trPr>
                          <w:trHeight w:hRule="exact" w:val="307"/>
                        </w:trPr>
                        <w:tc>
                          <w:tcPr>
                            <w:tcW w:w="2733" w:type="dxa"/>
                            <w:tcBorders>
                              <w:top w:val="nil"/>
                              <w:left w:val="nil"/>
                              <w:bottom w:val="nil"/>
                              <w:right w:val="nil"/>
                            </w:tcBorders>
                          </w:tcPr>
                          <w:p w14:paraId="5011280F" w14:textId="77777777" w:rsidR="00827258" w:rsidRDefault="00827258" w:rsidP="00DF0194">
                            <w:pPr>
                              <w:pStyle w:val="ListParagraph"/>
                              <w:numPr>
                                <w:ilvl w:val="0"/>
                                <w:numId w:val="46"/>
                              </w:numPr>
                              <w:tabs>
                                <w:tab w:val="left" w:pos="589"/>
                              </w:tabs>
                              <w:spacing w:before="35"/>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orbe</w:t>
                            </w:r>
                            <w:r w:rsidRPr="003A7860">
                              <w:rPr>
                                <w:rFonts w:ascii="Times New Roman" w:eastAsia="Times New Roman" w:hAnsi="Times New Roman" w:cs="Times New Roman"/>
                              </w:rPr>
                              <w:t>n</w:t>
                            </w:r>
                            <w:r>
                              <w:rPr>
                                <w:rFonts w:ascii="Times New Roman" w:eastAsia="Times New Roman" w:hAnsi="Times New Roman" w:cs="Times New Roman"/>
                              </w:rPr>
                              <w:t>t</w:t>
                            </w:r>
                            <w:r w:rsidRPr="003A7860">
                              <w:rPr>
                                <w:rFonts w:ascii="Times New Roman" w:eastAsia="Times New Roman" w:hAnsi="Times New Roman" w:cs="Times New Roman"/>
                              </w:rPr>
                              <w:t xml:space="preserve"> </w:t>
                            </w:r>
                            <w:r>
                              <w:rPr>
                                <w:rFonts w:ascii="Times New Roman" w:eastAsia="Times New Roman" w:hAnsi="Times New Roman" w:cs="Times New Roman"/>
                              </w:rPr>
                              <w:t>p</w:t>
                            </w:r>
                            <w:r w:rsidRPr="003A7860">
                              <w:rPr>
                                <w:rFonts w:ascii="Times New Roman" w:eastAsia="Times New Roman" w:hAnsi="Times New Roman" w:cs="Times New Roman"/>
                              </w:rPr>
                              <w:t>a</w:t>
                            </w:r>
                            <w:r>
                              <w:rPr>
                                <w:rFonts w:ascii="Times New Roman" w:eastAsia="Times New Roman" w:hAnsi="Times New Roman" w:cs="Times New Roman"/>
                              </w:rPr>
                              <w:t>ds</w:t>
                            </w:r>
                          </w:p>
                        </w:tc>
                        <w:tc>
                          <w:tcPr>
                            <w:tcW w:w="3756" w:type="dxa"/>
                            <w:tcBorders>
                              <w:top w:val="nil"/>
                              <w:left w:val="nil"/>
                              <w:bottom w:val="nil"/>
                              <w:right w:val="nil"/>
                            </w:tcBorders>
                          </w:tcPr>
                          <w:p w14:paraId="3D3AAB2E" w14:textId="77777777" w:rsidR="00827258" w:rsidRDefault="00827258" w:rsidP="00DF0194">
                            <w:pPr>
                              <w:pStyle w:val="ListParagraph"/>
                              <w:numPr>
                                <w:ilvl w:val="0"/>
                                <w:numId w:val="45"/>
                              </w:numPr>
                              <w:tabs>
                                <w:tab w:val="left" w:pos="1358"/>
                              </w:tabs>
                              <w:spacing w:before="35"/>
                              <w:ind w:left="1358"/>
                              <w:rPr>
                                <w:rFonts w:ascii="Times New Roman" w:eastAsia="Times New Roman" w:hAnsi="Times New Roman" w:cs="Times New Roman"/>
                              </w:rPr>
                            </w:pPr>
                            <w:r w:rsidRPr="003A7860">
                              <w:rPr>
                                <w:rFonts w:ascii="Times New Roman" w:eastAsia="Times New Roman" w:hAnsi="Times New Roman" w:cs="Times New Roman"/>
                              </w:rPr>
                              <w:t>Di</w:t>
                            </w:r>
                            <w:r>
                              <w:rPr>
                                <w:rFonts w:ascii="Times New Roman" w:eastAsia="Times New Roman" w:hAnsi="Times New Roman" w:cs="Times New Roman"/>
                              </w:rPr>
                              <w:t>a</w:t>
                            </w:r>
                            <w:r w:rsidRPr="003A7860">
                              <w:rPr>
                                <w:rFonts w:ascii="Times New Roman" w:eastAsia="Times New Roman" w:hAnsi="Times New Roman" w:cs="Times New Roman"/>
                              </w:rPr>
                              <w:t>t</w:t>
                            </w:r>
                            <w:r>
                              <w:rPr>
                                <w:rFonts w:ascii="Times New Roman" w:eastAsia="Times New Roman" w:hAnsi="Times New Roman" w:cs="Times New Roman"/>
                              </w:rPr>
                              <w:t>o</w:t>
                            </w:r>
                            <w:r w:rsidRPr="003A7860">
                              <w:rPr>
                                <w:rFonts w:ascii="Times New Roman" w:eastAsia="Times New Roman" w:hAnsi="Times New Roman" w:cs="Times New Roman"/>
                              </w:rPr>
                              <w:t>m</w:t>
                            </w:r>
                            <w:r>
                              <w:rPr>
                                <w:rFonts w:ascii="Times New Roman" w:eastAsia="Times New Roman" w:hAnsi="Times New Roman" w:cs="Times New Roman"/>
                              </w:rPr>
                              <w:t>aceo</w:t>
                            </w:r>
                            <w:r w:rsidRPr="003A7860">
                              <w:rPr>
                                <w:rFonts w:ascii="Times New Roman" w:eastAsia="Times New Roman" w:hAnsi="Times New Roman" w:cs="Times New Roman"/>
                              </w:rPr>
                              <w:t>u</w:t>
                            </w:r>
                            <w:r>
                              <w:rPr>
                                <w:rFonts w:ascii="Times New Roman" w:eastAsia="Times New Roman" w:hAnsi="Times New Roman" w:cs="Times New Roman"/>
                              </w:rPr>
                              <w:t>s e</w:t>
                            </w:r>
                            <w:r w:rsidRPr="003A7860">
                              <w:rPr>
                                <w:rFonts w:ascii="Times New Roman" w:eastAsia="Times New Roman" w:hAnsi="Times New Roman" w:cs="Times New Roman"/>
                              </w:rPr>
                              <w:t>a</w:t>
                            </w:r>
                            <w:r>
                              <w:rPr>
                                <w:rFonts w:ascii="Times New Roman" w:eastAsia="Times New Roman" w:hAnsi="Times New Roman" w:cs="Times New Roman"/>
                              </w:rPr>
                              <w:t>r</w:t>
                            </w:r>
                            <w:r w:rsidRPr="003A7860">
                              <w:rPr>
                                <w:rFonts w:ascii="Times New Roman" w:eastAsia="Times New Roman" w:hAnsi="Times New Roman" w:cs="Times New Roman"/>
                              </w:rPr>
                              <w:t>t</w:t>
                            </w:r>
                            <w:r>
                              <w:rPr>
                                <w:rFonts w:ascii="Times New Roman" w:eastAsia="Times New Roman" w:hAnsi="Times New Roman" w:cs="Times New Roman"/>
                              </w:rPr>
                              <w:t>h</w:t>
                            </w:r>
                          </w:p>
                        </w:tc>
                        <w:tc>
                          <w:tcPr>
                            <w:tcW w:w="2285" w:type="dxa"/>
                            <w:tcBorders>
                              <w:top w:val="nil"/>
                              <w:left w:val="nil"/>
                              <w:bottom w:val="nil"/>
                              <w:right w:val="nil"/>
                            </w:tcBorders>
                          </w:tcPr>
                          <w:p w14:paraId="0EC5D47D" w14:textId="77777777" w:rsidR="00827258" w:rsidRDefault="00827258" w:rsidP="00DF0194">
                            <w:pPr>
                              <w:pStyle w:val="ListParagraph"/>
                              <w:numPr>
                                <w:ilvl w:val="0"/>
                                <w:numId w:val="44"/>
                              </w:numPr>
                              <w:tabs>
                                <w:tab w:val="left" w:pos="1000"/>
                              </w:tabs>
                              <w:spacing w:before="35"/>
                              <w:ind w:left="1000"/>
                              <w:rPr>
                                <w:rFonts w:ascii="Times New Roman" w:eastAsia="Times New Roman" w:hAnsi="Times New Roman" w:cs="Times New Roman"/>
                              </w:rPr>
                            </w:pPr>
                            <w:r w:rsidRPr="003A7860">
                              <w:rPr>
                                <w:rFonts w:ascii="Times New Roman" w:eastAsia="Times New Roman" w:hAnsi="Times New Roman" w:cs="Times New Roman"/>
                              </w:rPr>
                              <w:t>D</w:t>
                            </w:r>
                            <w:r>
                              <w:rPr>
                                <w:rFonts w:ascii="Times New Roman" w:eastAsia="Times New Roman" w:hAnsi="Times New Roman" w:cs="Times New Roman"/>
                              </w:rPr>
                              <w:t>ry</w:t>
                            </w:r>
                            <w:r w:rsidRPr="003A7860">
                              <w:rPr>
                                <w:rFonts w:ascii="Times New Roman" w:eastAsia="Times New Roman" w:hAnsi="Times New Roman" w:cs="Times New Roman"/>
                              </w:rPr>
                              <w:t xml:space="preserve"> </w:t>
                            </w:r>
                            <w:r>
                              <w:rPr>
                                <w:rFonts w:ascii="Times New Roman" w:eastAsia="Times New Roman" w:hAnsi="Times New Roman" w:cs="Times New Roman"/>
                              </w:rPr>
                              <w:t>sand</w:t>
                            </w:r>
                          </w:p>
                        </w:tc>
                      </w:tr>
                      <w:tr w:rsidR="00827258" w14:paraId="03C0DCBC" w14:textId="77777777">
                        <w:trPr>
                          <w:trHeight w:hRule="exact" w:val="307"/>
                        </w:trPr>
                        <w:tc>
                          <w:tcPr>
                            <w:tcW w:w="2733" w:type="dxa"/>
                            <w:tcBorders>
                              <w:top w:val="nil"/>
                              <w:left w:val="nil"/>
                              <w:bottom w:val="nil"/>
                              <w:right w:val="nil"/>
                            </w:tcBorders>
                          </w:tcPr>
                          <w:p w14:paraId="71AB8CCF" w14:textId="77777777" w:rsidR="00827258" w:rsidRDefault="00827258" w:rsidP="00DF0194">
                            <w:pPr>
                              <w:pStyle w:val="ListParagraph"/>
                              <w:numPr>
                                <w:ilvl w:val="0"/>
                                <w:numId w:val="43"/>
                              </w:numPr>
                              <w:tabs>
                                <w:tab w:val="left" w:pos="589"/>
                              </w:tabs>
                              <w:spacing w:line="251" w:lineRule="exact"/>
                              <w:ind w:left="590"/>
                              <w:rPr>
                                <w:rFonts w:ascii="Times New Roman" w:eastAsia="Times New Roman" w:hAnsi="Times New Roman" w:cs="Times New Roman"/>
                              </w:rPr>
                            </w:pPr>
                            <w:r w:rsidRPr="003A7860">
                              <w:rPr>
                                <w:rFonts w:ascii="Times New Roman" w:eastAsia="Times New Roman" w:hAnsi="Times New Roman" w:cs="Times New Roman"/>
                              </w:rPr>
                              <w:t>S</w:t>
                            </w:r>
                            <w:r>
                              <w:rPr>
                                <w:rFonts w:ascii="Times New Roman" w:eastAsia="Times New Roman" w:hAnsi="Times New Roman" w:cs="Times New Roman"/>
                              </w:rPr>
                              <w:t>pon</w:t>
                            </w:r>
                            <w:r w:rsidRPr="003A7860">
                              <w:rPr>
                                <w:rFonts w:ascii="Times New Roman" w:eastAsia="Times New Roman" w:hAnsi="Times New Roman" w:cs="Times New Roman"/>
                              </w:rPr>
                              <w:t>g</w:t>
                            </w:r>
                            <w:r>
                              <w:rPr>
                                <w:rFonts w:ascii="Times New Roman" w:eastAsia="Times New Roman" w:hAnsi="Times New Roman" w:cs="Times New Roman"/>
                              </w:rPr>
                              <w:t>es</w:t>
                            </w:r>
                          </w:p>
                        </w:tc>
                        <w:tc>
                          <w:tcPr>
                            <w:tcW w:w="3756" w:type="dxa"/>
                            <w:tcBorders>
                              <w:top w:val="nil"/>
                              <w:left w:val="nil"/>
                              <w:bottom w:val="nil"/>
                              <w:right w:val="nil"/>
                            </w:tcBorders>
                          </w:tcPr>
                          <w:p w14:paraId="5D45CED1" w14:textId="77777777" w:rsidR="00827258" w:rsidRDefault="00827258" w:rsidP="00DF0194">
                            <w:pPr>
                              <w:pStyle w:val="ListParagraph"/>
                              <w:numPr>
                                <w:ilvl w:val="0"/>
                                <w:numId w:val="42"/>
                              </w:numPr>
                              <w:tabs>
                                <w:tab w:val="left" w:pos="1358"/>
                              </w:tabs>
                              <w:spacing w:line="251" w:lineRule="exact"/>
                              <w:ind w:left="1358"/>
                              <w:rPr>
                                <w:rFonts w:ascii="Times New Roman" w:eastAsia="Times New Roman" w:hAnsi="Times New Roman" w:cs="Times New Roman"/>
                              </w:rPr>
                            </w:pPr>
                            <w:r w:rsidRPr="003A7860">
                              <w:rPr>
                                <w:rFonts w:ascii="Times New Roman" w:eastAsia="Times New Roman" w:hAnsi="Times New Roman" w:cs="Times New Roman"/>
                              </w:rPr>
                              <w:t>P</w:t>
                            </w:r>
                            <w:r>
                              <w:rPr>
                                <w:rFonts w:ascii="Times New Roman" w:eastAsia="Times New Roman" w:hAnsi="Times New Roman" w:cs="Times New Roman"/>
                              </w:rPr>
                              <w:t>aper</w:t>
                            </w:r>
                            <w:r w:rsidRPr="003A7860">
                              <w:rPr>
                                <w:rFonts w:ascii="Times New Roman" w:eastAsia="Times New Roman" w:hAnsi="Times New Roman" w:cs="Times New Roman"/>
                              </w:rPr>
                              <w:t xml:space="preserve"> t</w:t>
                            </w:r>
                            <w:r>
                              <w:rPr>
                                <w:rFonts w:ascii="Times New Roman" w:eastAsia="Times New Roman" w:hAnsi="Times New Roman" w:cs="Times New Roman"/>
                              </w:rPr>
                              <w:t>o</w:t>
                            </w:r>
                            <w:r w:rsidRPr="003A7860">
                              <w:rPr>
                                <w:rFonts w:ascii="Times New Roman" w:eastAsia="Times New Roman" w:hAnsi="Times New Roman" w:cs="Times New Roman"/>
                              </w:rPr>
                              <w:t>wel</w:t>
                            </w:r>
                            <w:r>
                              <w:rPr>
                                <w:rFonts w:ascii="Times New Roman" w:eastAsia="Times New Roman" w:hAnsi="Times New Roman" w:cs="Times New Roman"/>
                              </w:rPr>
                              <w:t>s</w:t>
                            </w:r>
                          </w:p>
                        </w:tc>
                        <w:tc>
                          <w:tcPr>
                            <w:tcW w:w="2285" w:type="dxa"/>
                            <w:tcBorders>
                              <w:top w:val="nil"/>
                              <w:left w:val="nil"/>
                              <w:bottom w:val="nil"/>
                              <w:right w:val="nil"/>
                            </w:tcBorders>
                          </w:tcPr>
                          <w:p w14:paraId="5A1C1E3C" w14:textId="77777777" w:rsidR="00827258" w:rsidRDefault="00827258" w:rsidP="00DF0194">
                            <w:pPr>
                              <w:pStyle w:val="ListParagraph"/>
                              <w:numPr>
                                <w:ilvl w:val="0"/>
                                <w:numId w:val="41"/>
                              </w:numPr>
                              <w:tabs>
                                <w:tab w:val="left" w:pos="1000"/>
                              </w:tabs>
                              <w:spacing w:line="251" w:lineRule="exact"/>
                              <w:ind w:left="1000"/>
                              <w:rPr>
                                <w:rFonts w:ascii="Times New Roman" w:eastAsia="Times New Roman" w:hAnsi="Times New Roman" w:cs="Times New Roman"/>
                              </w:rPr>
                            </w:pPr>
                            <w:r w:rsidRPr="003A7860">
                              <w:rPr>
                                <w:rFonts w:ascii="Times New Roman" w:eastAsia="Times New Roman" w:hAnsi="Times New Roman" w:cs="Times New Roman"/>
                              </w:rPr>
                              <w:t>V</w:t>
                            </w:r>
                            <w:r>
                              <w:rPr>
                                <w:rFonts w:ascii="Times New Roman" w:eastAsia="Times New Roman" w:hAnsi="Times New Roman" w:cs="Times New Roman"/>
                              </w:rPr>
                              <w:t>er</w:t>
                            </w:r>
                            <w:r w:rsidRPr="003A7860">
                              <w:rPr>
                                <w:rFonts w:ascii="Times New Roman" w:eastAsia="Times New Roman" w:hAnsi="Times New Roman" w:cs="Times New Roman"/>
                              </w:rPr>
                              <w:t>mi</w:t>
                            </w:r>
                            <w:r>
                              <w:rPr>
                                <w:rFonts w:ascii="Times New Roman" w:eastAsia="Times New Roman" w:hAnsi="Times New Roman" w:cs="Times New Roman"/>
                              </w:rPr>
                              <w:t>cu</w:t>
                            </w:r>
                            <w:r w:rsidRPr="003A7860">
                              <w:rPr>
                                <w:rFonts w:ascii="Times New Roman" w:eastAsia="Times New Roman" w:hAnsi="Times New Roman" w:cs="Times New Roman"/>
                              </w:rPr>
                              <w:t>lite</w:t>
                            </w:r>
                          </w:p>
                        </w:tc>
                      </w:tr>
                    </w:tbl>
                    <w:p w14:paraId="18E0D238" w14:textId="77777777" w:rsidR="00827258" w:rsidRDefault="00827258"/>
                  </w:txbxContent>
                </v:textbox>
                <w10:wrap anchorx="page"/>
              </v:shape>
            </w:pict>
          </mc:Fallback>
        </mc:AlternateContent>
      </w:r>
      <w:r w:rsidR="00BF65B5" w:rsidRPr="003A7860">
        <w:t xml:space="preserve">Absorb the neutralized liquid with an </w:t>
      </w:r>
      <w:r w:rsidR="00BF65B5" w:rsidRPr="5547C4C9">
        <w:t>Absorbent</w:t>
      </w:r>
      <w:r w:rsidR="00BF65B5" w:rsidRPr="003A7860">
        <w:t xml:space="preserve"> such as:</w:t>
      </w:r>
    </w:p>
    <w:p w14:paraId="056ADCDA" w14:textId="77777777" w:rsidR="007E0AE8" w:rsidRDefault="007E0AE8">
      <w:pPr>
        <w:sectPr w:rsidR="007E0AE8" w:rsidSect="00CE7CE3">
          <w:footerReference w:type="default" r:id="rId189"/>
          <w:pgSz w:w="12240" w:h="15840"/>
          <w:pgMar w:top="1740" w:right="900" w:bottom="660" w:left="940" w:header="742" w:footer="475" w:gutter="0"/>
          <w:cols w:space="720"/>
        </w:sectPr>
      </w:pPr>
    </w:p>
    <w:p w14:paraId="6FA739E2" w14:textId="77777777" w:rsidR="007E0AE8" w:rsidRDefault="007E0AE8">
      <w:pPr>
        <w:spacing w:before="9" w:line="130" w:lineRule="exact"/>
        <w:rPr>
          <w:sz w:val="13"/>
          <w:szCs w:val="13"/>
        </w:rPr>
      </w:pPr>
    </w:p>
    <w:p w14:paraId="7D64971F" w14:textId="77777777" w:rsidR="007E0AE8" w:rsidRDefault="007E0AE8">
      <w:pPr>
        <w:spacing w:line="200" w:lineRule="exact"/>
        <w:rPr>
          <w:sz w:val="20"/>
          <w:szCs w:val="20"/>
        </w:rPr>
      </w:pPr>
    </w:p>
    <w:p w14:paraId="281B81EC" w14:textId="77777777" w:rsidR="00754FD6" w:rsidRDefault="5547C4C9" w:rsidP="0009660D">
      <w:pPr>
        <w:pStyle w:val="BodyText"/>
        <w:numPr>
          <w:ilvl w:val="0"/>
          <w:numId w:val="51"/>
        </w:numPr>
      </w:pPr>
      <w:bookmarkStart w:id="275" w:name="_bookmark15"/>
      <w:bookmarkEnd w:id="275"/>
      <w:r>
        <w:t xml:space="preserve"> Rinse the absorbent pads or sponges in a sink with water. Scoop or place the other absorbent materials into a clear </w:t>
      </w:r>
      <w:r w:rsidR="00754FD6">
        <w:t xml:space="preserve"> </w:t>
      </w:r>
    </w:p>
    <w:p w14:paraId="3DDFD021" w14:textId="2D756AC9" w:rsidR="00B42281" w:rsidRDefault="00754FD6" w:rsidP="0009660D">
      <w:pPr>
        <w:pStyle w:val="BodyText"/>
      </w:pPr>
      <w:r>
        <w:t xml:space="preserve"> </w:t>
      </w:r>
      <w:r w:rsidR="5547C4C9">
        <w:t xml:space="preserve">plastic bag. Double bag and tag the bag with a chemical waste tag. </w:t>
      </w:r>
    </w:p>
    <w:p w14:paraId="7EE2A0FC" w14:textId="77777777" w:rsidR="00B42281" w:rsidRDefault="00B42281" w:rsidP="0009660D">
      <w:pPr>
        <w:pStyle w:val="BodyText"/>
      </w:pPr>
    </w:p>
    <w:p w14:paraId="17068291" w14:textId="393E3F42" w:rsidR="007E0AE8" w:rsidRPr="005E447D" w:rsidRDefault="5547C4C9" w:rsidP="0009660D">
      <w:pPr>
        <w:pStyle w:val="BodyText"/>
      </w:pPr>
      <w:r w:rsidRPr="00E12218">
        <w:t xml:space="preserve">    </w:t>
      </w:r>
      <w:r w:rsidRPr="005E447D">
        <w:t xml:space="preserve"> Solvent Spill Clean Up Procedure</w:t>
      </w:r>
    </w:p>
    <w:p w14:paraId="6FCBA35B" w14:textId="77777777" w:rsidR="007E0AE8" w:rsidRDefault="007E0AE8">
      <w:pPr>
        <w:spacing w:line="200" w:lineRule="exact"/>
        <w:rPr>
          <w:sz w:val="20"/>
          <w:szCs w:val="20"/>
        </w:rPr>
      </w:pPr>
    </w:p>
    <w:p w14:paraId="1E5EE5A5" w14:textId="6628DF87" w:rsidR="007E0AE8" w:rsidRPr="003A7860" w:rsidRDefault="5547C4C9" w:rsidP="0009660D">
      <w:pPr>
        <w:pStyle w:val="BodyText"/>
        <w:numPr>
          <w:ilvl w:val="0"/>
          <w:numId w:val="51"/>
        </w:numPr>
      </w:pPr>
      <w:r w:rsidRPr="5547C4C9">
        <w:rPr>
          <w:rFonts w:asciiTheme="minorHAnsi" w:eastAsiaTheme="minorEastAsia" w:hAnsiTheme="minorHAnsi"/>
          <w:sz w:val="28"/>
          <w:szCs w:val="28"/>
        </w:rPr>
        <w:t xml:space="preserve"> </w:t>
      </w:r>
      <w:r>
        <w:t>Absorb the spill with a non-reactive material such as:</w:t>
      </w:r>
    </w:p>
    <w:p w14:paraId="399CAF34" w14:textId="77777777" w:rsidR="007E0AE8" w:rsidRPr="003A7860" w:rsidRDefault="5547C4C9" w:rsidP="0009660D">
      <w:pPr>
        <w:pStyle w:val="BodyText"/>
        <w:numPr>
          <w:ilvl w:val="2"/>
          <w:numId w:val="51"/>
        </w:numPr>
      </w:pPr>
      <w:r>
        <w:t>Vermiculite</w:t>
      </w:r>
    </w:p>
    <w:p w14:paraId="4AFA2393" w14:textId="77777777" w:rsidR="007E0AE8" w:rsidRPr="003A7860" w:rsidRDefault="5547C4C9" w:rsidP="0009660D">
      <w:pPr>
        <w:pStyle w:val="BodyText"/>
        <w:numPr>
          <w:ilvl w:val="2"/>
          <w:numId w:val="51"/>
        </w:numPr>
      </w:pPr>
      <w:r>
        <w:t>Dry sand</w:t>
      </w:r>
    </w:p>
    <w:p w14:paraId="79339564" w14:textId="77777777" w:rsidR="007E0AE8" w:rsidRPr="003A7860" w:rsidRDefault="5547C4C9" w:rsidP="0009660D">
      <w:pPr>
        <w:pStyle w:val="BodyText"/>
        <w:numPr>
          <w:ilvl w:val="2"/>
          <w:numId w:val="51"/>
        </w:numPr>
      </w:pPr>
      <w:r>
        <w:t>Paper towels</w:t>
      </w:r>
    </w:p>
    <w:p w14:paraId="4AF7191C" w14:textId="77777777" w:rsidR="007E0AE8" w:rsidRPr="003A7860" w:rsidRDefault="5547C4C9" w:rsidP="0009660D">
      <w:pPr>
        <w:pStyle w:val="BodyText"/>
        <w:numPr>
          <w:ilvl w:val="2"/>
          <w:numId w:val="51"/>
        </w:numPr>
      </w:pPr>
      <w:r>
        <w:t>Sponges</w:t>
      </w:r>
    </w:p>
    <w:p w14:paraId="68E5BD1B" w14:textId="77777777" w:rsidR="007E0AE8" w:rsidRDefault="007E0AE8" w:rsidP="00E12218">
      <w:pPr>
        <w:spacing w:before="17" w:line="280" w:lineRule="exact"/>
        <w:ind w:left="432"/>
        <w:rPr>
          <w:sz w:val="28"/>
          <w:szCs w:val="28"/>
        </w:rPr>
      </w:pPr>
    </w:p>
    <w:p w14:paraId="5094934B" w14:textId="0C023EDD" w:rsidR="007E0AE8" w:rsidRPr="003A7860" w:rsidRDefault="5547C4C9" w:rsidP="0009660D">
      <w:pPr>
        <w:pStyle w:val="BodyText"/>
        <w:numPr>
          <w:ilvl w:val="0"/>
          <w:numId w:val="51"/>
        </w:numPr>
      </w:pPr>
      <w:r>
        <w:t xml:space="preserve"> Package as described above. Do not rinse or dispose of any chemicals down the sink or into any drain.</w:t>
      </w:r>
    </w:p>
    <w:p w14:paraId="6EE37FF5" w14:textId="77777777" w:rsidR="007E0AE8" w:rsidRDefault="007E0AE8">
      <w:pPr>
        <w:spacing w:line="200" w:lineRule="exact"/>
        <w:rPr>
          <w:sz w:val="20"/>
          <w:szCs w:val="20"/>
        </w:rPr>
      </w:pPr>
    </w:p>
    <w:p w14:paraId="28B0C06F" w14:textId="77777777" w:rsidR="007E0AE8" w:rsidRDefault="007E0AE8">
      <w:pPr>
        <w:spacing w:before="13" w:line="280" w:lineRule="exact"/>
        <w:rPr>
          <w:sz w:val="28"/>
          <w:szCs w:val="28"/>
        </w:rPr>
      </w:pPr>
    </w:p>
    <w:p w14:paraId="1FD3217E" w14:textId="77777777" w:rsidR="007E0AE8" w:rsidRDefault="00BF65B5" w:rsidP="005E447D">
      <w:pPr>
        <w:pStyle w:val="Heading9"/>
        <w:ind w:left="-432" w:right="403"/>
        <w:rPr>
          <w:b w:val="0"/>
          <w:bCs w:val="0"/>
        </w:rPr>
      </w:pPr>
      <w:r>
        <w:rPr>
          <w:spacing w:val="-1"/>
        </w:rPr>
        <w:t>B</w:t>
      </w:r>
      <w:r>
        <w:t>ro</w:t>
      </w:r>
      <w:r>
        <w:rPr>
          <w:spacing w:val="-1"/>
        </w:rPr>
        <w:t>k</w:t>
      </w:r>
      <w:r>
        <w:t>en</w:t>
      </w:r>
      <w:r>
        <w:rPr>
          <w:spacing w:val="-1"/>
        </w:rPr>
        <w:t xml:space="preserve"> Th</w:t>
      </w:r>
      <w:r>
        <w:t>e</w:t>
      </w:r>
      <w:r>
        <w:rPr>
          <w:spacing w:val="-3"/>
        </w:rPr>
        <w:t>r</w:t>
      </w:r>
      <w:r>
        <w:t>m</w:t>
      </w:r>
      <w:r>
        <w:rPr>
          <w:spacing w:val="-3"/>
        </w:rPr>
        <w:t>o</w:t>
      </w:r>
      <w:r>
        <w:t>me</w:t>
      </w:r>
      <w:r>
        <w:rPr>
          <w:spacing w:val="-2"/>
        </w:rPr>
        <w:t>t</w:t>
      </w:r>
      <w:r>
        <w:t xml:space="preserve">er </w:t>
      </w:r>
      <w:r>
        <w:rPr>
          <w:spacing w:val="-1"/>
        </w:rPr>
        <w:t>C</w:t>
      </w:r>
      <w:r>
        <w:rPr>
          <w:spacing w:val="-2"/>
        </w:rPr>
        <w:t>l</w:t>
      </w:r>
      <w:r>
        <w:rPr>
          <w:spacing w:val="-3"/>
        </w:rPr>
        <w:t>e</w:t>
      </w:r>
      <w:r>
        <w:t>an</w:t>
      </w:r>
      <w:r>
        <w:rPr>
          <w:spacing w:val="-1"/>
        </w:rPr>
        <w:t xml:space="preserve"> U</w:t>
      </w:r>
      <w:r>
        <w:t>p</w:t>
      </w:r>
      <w:r>
        <w:rPr>
          <w:spacing w:val="-1"/>
        </w:rPr>
        <w:t xml:space="preserve"> P</w:t>
      </w:r>
      <w:r>
        <w:t>r</w:t>
      </w:r>
      <w:r>
        <w:rPr>
          <w:spacing w:val="-1"/>
        </w:rPr>
        <w:t>o</w:t>
      </w:r>
      <w:r>
        <w:t>ce</w:t>
      </w:r>
      <w:r>
        <w:rPr>
          <w:spacing w:val="-1"/>
        </w:rPr>
        <w:t>d</w:t>
      </w:r>
      <w:r>
        <w:rPr>
          <w:spacing w:val="-3"/>
        </w:rPr>
        <w:t>u</w:t>
      </w:r>
      <w:r>
        <w:t>re</w:t>
      </w:r>
    </w:p>
    <w:p w14:paraId="01B896F9" w14:textId="77777777" w:rsidR="007E0AE8" w:rsidRDefault="007E0AE8">
      <w:pPr>
        <w:spacing w:before="14" w:line="220" w:lineRule="exact"/>
      </w:pPr>
    </w:p>
    <w:p w14:paraId="21848AC7" w14:textId="77777777" w:rsidR="007E0AE8" w:rsidRPr="003A7860" w:rsidRDefault="5547C4C9" w:rsidP="0009660D">
      <w:pPr>
        <w:pStyle w:val="BodyText"/>
        <w:numPr>
          <w:ilvl w:val="0"/>
          <w:numId w:val="40"/>
        </w:numPr>
      </w:pPr>
      <w:r>
        <w:t>Clean up the spill immediately after it has occurred.</w:t>
      </w:r>
    </w:p>
    <w:p w14:paraId="74CCB03C" w14:textId="77777777" w:rsidR="007E0AE8" w:rsidRPr="003A7860" w:rsidRDefault="007E0AE8" w:rsidP="004078BE">
      <w:pPr>
        <w:spacing w:before="3" w:line="130" w:lineRule="exact"/>
        <w:ind w:left="432"/>
      </w:pPr>
    </w:p>
    <w:p w14:paraId="6B91EAA0" w14:textId="77777777" w:rsidR="007E0AE8" w:rsidRPr="003A7860" w:rsidRDefault="5547C4C9" w:rsidP="0009660D">
      <w:pPr>
        <w:pStyle w:val="BodyText"/>
        <w:numPr>
          <w:ilvl w:val="0"/>
          <w:numId w:val="40"/>
        </w:numPr>
      </w:pPr>
      <w:r>
        <w:t>Prevent the spread of the spilled mercury. Do not allow people to walk through spill area.</w:t>
      </w:r>
    </w:p>
    <w:p w14:paraId="57E2EDA4" w14:textId="77777777" w:rsidR="007E0AE8" w:rsidRPr="003A7860" w:rsidRDefault="007E0AE8" w:rsidP="004078BE">
      <w:pPr>
        <w:spacing w:before="3" w:line="130" w:lineRule="exact"/>
        <w:ind w:left="432"/>
      </w:pPr>
    </w:p>
    <w:p w14:paraId="37C38D9C" w14:textId="77777777" w:rsidR="007E0AE8" w:rsidRPr="003A7860" w:rsidRDefault="5547C4C9" w:rsidP="0009660D">
      <w:pPr>
        <w:pStyle w:val="BodyText"/>
        <w:numPr>
          <w:ilvl w:val="0"/>
          <w:numId w:val="40"/>
        </w:numPr>
      </w:pPr>
      <w:r>
        <w:t>Wear disposable gloves and shoe covers or place plastic bags over your shoes during the clean-up.</w:t>
      </w:r>
    </w:p>
    <w:p w14:paraId="641C7C20" w14:textId="77777777" w:rsidR="007E0AE8" w:rsidRPr="003A7860" w:rsidRDefault="007E0AE8" w:rsidP="004078BE">
      <w:pPr>
        <w:spacing w:before="3" w:line="130" w:lineRule="exact"/>
        <w:ind w:left="432"/>
      </w:pPr>
    </w:p>
    <w:p w14:paraId="33D2CB64" w14:textId="77777777" w:rsidR="007E0AE8" w:rsidRPr="003A7860" w:rsidRDefault="5547C4C9" w:rsidP="0009660D">
      <w:pPr>
        <w:pStyle w:val="BodyText"/>
        <w:numPr>
          <w:ilvl w:val="0"/>
          <w:numId w:val="40"/>
        </w:numPr>
      </w:pPr>
      <w:r>
        <w:t>Push the mercury droplets together into a bead using an index card or rubber squeegee.</w:t>
      </w:r>
    </w:p>
    <w:p w14:paraId="38D18728" w14:textId="77777777" w:rsidR="007E0AE8" w:rsidRPr="003A7860" w:rsidRDefault="007E0AE8" w:rsidP="004078BE">
      <w:pPr>
        <w:spacing w:before="6" w:line="130" w:lineRule="exact"/>
        <w:ind w:left="432"/>
      </w:pPr>
    </w:p>
    <w:p w14:paraId="593ADC7A" w14:textId="77777777" w:rsidR="007E0AE8" w:rsidRPr="003A7860" w:rsidRDefault="5547C4C9" w:rsidP="0009660D">
      <w:pPr>
        <w:pStyle w:val="BodyText"/>
        <w:numPr>
          <w:ilvl w:val="0"/>
          <w:numId w:val="40"/>
        </w:numPr>
      </w:pPr>
      <w:r>
        <w:t>Aspirate the beaded mercury into a disposable syringe, or use a disposable Pasteur Pipette attached with tubing to a vacuum flask to aspirate the mercury into the flask. The flask should contain water. Always have a second vacuum flask between the mercury flask and the house vacuum.</w:t>
      </w:r>
    </w:p>
    <w:p w14:paraId="42291115" w14:textId="77777777" w:rsidR="007E0AE8" w:rsidRPr="003A7860" w:rsidRDefault="5547C4C9" w:rsidP="0009660D">
      <w:pPr>
        <w:pStyle w:val="BodyText"/>
        <w:numPr>
          <w:ilvl w:val="0"/>
          <w:numId w:val="40"/>
        </w:numPr>
      </w:pPr>
      <w:r>
        <w:t>Chemically inactivate any residual mercury. There are several methods to inactivate the residual mercury including:</w:t>
      </w:r>
    </w:p>
    <w:p w14:paraId="3C812786" w14:textId="77777777" w:rsidR="007E0AE8" w:rsidRPr="003A7860" w:rsidRDefault="007E0AE8" w:rsidP="004078BE">
      <w:pPr>
        <w:spacing w:before="9" w:line="100" w:lineRule="exact"/>
        <w:ind w:left="432"/>
      </w:pPr>
    </w:p>
    <w:p w14:paraId="037B220A" w14:textId="3A5437C2" w:rsidR="007E0AE8" w:rsidRPr="003A7860" w:rsidRDefault="6D52D928" w:rsidP="0009660D">
      <w:pPr>
        <w:pStyle w:val="BodyText"/>
        <w:numPr>
          <w:ilvl w:val="2"/>
          <w:numId w:val="40"/>
        </w:numPr>
      </w:pPr>
      <w:r>
        <w:t>Use a commercial inactivating powder following its directions for use</w:t>
      </w:r>
    </w:p>
    <w:p w14:paraId="76099728" w14:textId="58D572F7" w:rsidR="007E0AE8" w:rsidRPr="003A7860" w:rsidRDefault="007E0AE8" w:rsidP="0009660D">
      <w:pPr>
        <w:pStyle w:val="BodyText"/>
      </w:pPr>
    </w:p>
    <w:p w14:paraId="62F6AF08" w14:textId="77777777" w:rsidR="00E477C8" w:rsidRDefault="6D52D928" w:rsidP="0009660D">
      <w:pPr>
        <w:pStyle w:val="BodyText"/>
        <w:numPr>
          <w:ilvl w:val="2"/>
          <w:numId w:val="40"/>
        </w:numPr>
      </w:pPr>
      <w:r>
        <w:t>Sprinkle zinc powder over the spill area. Then moisten the zinc with a 5 to 10 percent sulfuric acid solution until a paste is formed. Scour the contaminated surface and allow the paste to dry. Sweep up the dried paste</w:t>
      </w:r>
      <w:r w:rsidR="00E477C8">
        <w:t>.</w:t>
      </w:r>
    </w:p>
    <w:p w14:paraId="2CA5AF55" w14:textId="77777777" w:rsidR="00E477C8" w:rsidRDefault="00E477C8" w:rsidP="00E477C8">
      <w:pPr>
        <w:pStyle w:val="ListParagraph"/>
      </w:pPr>
    </w:p>
    <w:p w14:paraId="44CD0046" w14:textId="6B441928" w:rsidR="007E0AE8" w:rsidRDefault="5547C4C9" w:rsidP="0009660D">
      <w:pPr>
        <w:pStyle w:val="BodyText"/>
        <w:numPr>
          <w:ilvl w:val="2"/>
          <w:numId w:val="40"/>
        </w:numPr>
      </w:pPr>
      <w:r>
        <w:t>Wash the contaminated area with a detergent solution. Rinse and then swab the area with a calcium polysulfide solution containing two to four tablespoons of calcium polysulfide per gallon of water</w:t>
      </w:r>
      <w:r w:rsidR="00E477C8">
        <w:t>.</w:t>
      </w:r>
    </w:p>
    <w:p w14:paraId="0E08C797" w14:textId="77777777" w:rsidR="00E66071" w:rsidRPr="003A7860" w:rsidRDefault="00E66071" w:rsidP="0009660D">
      <w:pPr>
        <w:pStyle w:val="BodyText"/>
      </w:pPr>
    </w:p>
    <w:p w14:paraId="079055C6" w14:textId="77777777" w:rsidR="007E0AE8" w:rsidRPr="003A7860" w:rsidRDefault="5547C4C9" w:rsidP="0009660D">
      <w:pPr>
        <w:pStyle w:val="BodyText"/>
        <w:numPr>
          <w:ilvl w:val="0"/>
          <w:numId w:val="40"/>
        </w:numPr>
      </w:pPr>
      <w:r>
        <w:t>Place the collected mercury and materials used in the clean-up into a clear plastic bag. Double bag and label the waste. Take it to the chemical waste pick-up for your building.</w:t>
      </w:r>
    </w:p>
    <w:p w14:paraId="47374653" w14:textId="77777777" w:rsidR="007E0AE8" w:rsidRDefault="007E0AE8">
      <w:pPr>
        <w:spacing w:line="200" w:lineRule="exact"/>
        <w:rPr>
          <w:sz w:val="20"/>
          <w:szCs w:val="20"/>
        </w:rPr>
      </w:pPr>
    </w:p>
    <w:p w14:paraId="2E91BD3D" w14:textId="77777777" w:rsidR="007E0AE8" w:rsidRDefault="007E0AE8">
      <w:pPr>
        <w:spacing w:line="200" w:lineRule="exact"/>
        <w:rPr>
          <w:sz w:val="20"/>
          <w:szCs w:val="20"/>
        </w:rPr>
      </w:pPr>
    </w:p>
    <w:p w14:paraId="281593E5" w14:textId="77777777" w:rsidR="007E0AE8" w:rsidRDefault="007E0AE8">
      <w:pPr>
        <w:spacing w:before="11" w:line="200" w:lineRule="exact"/>
        <w:rPr>
          <w:sz w:val="20"/>
          <w:szCs w:val="20"/>
        </w:rPr>
      </w:pPr>
    </w:p>
    <w:p w14:paraId="5ED77DA6" w14:textId="09DB72BC" w:rsidR="007E0AE8" w:rsidRDefault="00BF65B5">
      <w:pPr>
        <w:pStyle w:val="Heading9"/>
        <w:spacing w:line="277" w:lineRule="auto"/>
        <w:ind w:left="211" w:right="249"/>
        <w:rPr>
          <w:b w:val="0"/>
          <w:bCs w:val="0"/>
        </w:rPr>
      </w:pPr>
      <w:r>
        <w:rPr>
          <w:spacing w:val="-2"/>
        </w:rPr>
        <w:t>I</w:t>
      </w:r>
      <w:r>
        <w:t>f</w:t>
      </w:r>
      <w:r w:rsidRPr="5547C4C9">
        <w:t xml:space="preserve"> </w:t>
      </w:r>
      <w:r>
        <w:t>a</w:t>
      </w:r>
      <w:r w:rsidRPr="5547C4C9">
        <w:t xml:space="preserve"> </w:t>
      </w:r>
      <w:r>
        <w:rPr>
          <w:spacing w:val="1"/>
        </w:rPr>
        <w:t>l</w:t>
      </w:r>
      <w:r>
        <w:t>ar</w:t>
      </w:r>
      <w:r>
        <w:rPr>
          <w:spacing w:val="-3"/>
        </w:rPr>
        <w:t>g</w:t>
      </w:r>
      <w:r>
        <w:t>e</w:t>
      </w:r>
      <w:r w:rsidRPr="5547C4C9">
        <w:t xml:space="preserve"> </w:t>
      </w:r>
      <w:r>
        <w:t>s</w:t>
      </w:r>
      <w:r>
        <w:rPr>
          <w:spacing w:val="-3"/>
        </w:rPr>
        <w:t>p</w:t>
      </w:r>
      <w:r>
        <w:rPr>
          <w:spacing w:val="1"/>
        </w:rPr>
        <w:t>i</w:t>
      </w:r>
      <w:r>
        <w:rPr>
          <w:spacing w:val="-2"/>
        </w:rPr>
        <w:t>l</w:t>
      </w:r>
      <w:r>
        <w:t>l</w:t>
      </w:r>
      <w:r w:rsidRPr="5547C4C9">
        <w:t xml:space="preserve"> </w:t>
      </w:r>
      <w:r>
        <w:t>o</w:t>
      </w:r>
      <w:r>
        <w:rPr>
          <w:spacing w:val="-3"/>
        </w:rPr>
        <w:t>c</w:t>
      </w:r>
      <w:r>
        <w:t>c</w:t>
      </w:r>
      <w:r>
        <w:rPr>
          <w:spacing w:val="-1"/>
        </w:rPr>
        <w:t>u</w:t>
      </w:r>
      <w:r>
        <w:t>rs,</w:t>
      </w:r>
      <w:r w:rsidRPr="5547C4C9">
        <w:t xml:space="preserve"> </w:t>
      </w:r>
      <w:r>
        <w:t>ca</w:t>
      </w:r>
      <w:r>
        <w:rPr>
          <w:spacing w:val="-2"/>
        </w:rPr>
        <w:t>l</w:t>
      </w:r>
      <w:r>
        <w:t>l</w:t>
      </w:r>
      <w:r w:rsidRPr="5547C4C9">
        <w:t xml:space="preserve"> </w:t>
      </w:r>
      <w:r>
        <w:t>9-</w:t>
      </w:r>
      <w:r>
        <w:rPr>
          <w:spacing w:val="-3"/>
        </w:rPr>
        <w:t>9</w:t>
      </w:r>
      <w:r>
        <w:t>11</w:t>
      </w:r>
      <w:r w:rsidRPr="5547C4C9">
        <w:t xml:space="preserve"> </w:t>
      </w:r>
      <w:r>
        <w:t>from</w:t>
      </w:r>
      <w:r w:rsidRPr="5547C4C9">
        <w:t xml:space="preserve"> </w:t>
      </w:r>
      <w:r>
        <w:t>a</w:t>
      </w:r>
      <w:r w:rsidRPr="5547C4C9">
        <w:t xml:space="preserve"> </w:t>
      </w:r>
      <w:r>
        <w:t>c</w:t>
      </w:r>
      <w:r>
        <w:rPr>
          <w:spacing w:val="-3"/>
        </w:rPr>
        <w:t>a</w:t>
      </w:r>
      <w:r>
        <w:t>m</w:t>
      </w:r>
      <w:r>
        <w:rPr>
          <w:spacing w:val="-1"/>
        </w:rPr>
        <w:t>pu</w:t>
      </w:r>
      <w:r>
        <w:t>s</w:t>
      </w:r>
      <w:r w:rsidRPr="5547C4C9">
        <w:t xml:space="preserve"> </w:t>
      </w:r>
      <w:r>
        <w:rPr>
          <w:spacing w:val="-3"/>
        </w:rPr>
        <w:t>p</w:t>
      </w:r>
      <w:r>
        <w:rPr>
          <w:spacing w:val="-1"/>
        </w:rPr>
        <w:t>h</w:t>
      </w:r>
      <w:r>
        <w:t>o</w:t>
      </w:r>
      <w:r>
        <w:rPr>
          <w:spacing w:val="-1"/>
        </w:rPr>
        <w:t>n</w:t>
      </w:r>
      <w:r>
        <w:t>e</w:t>
      </w:r>
      <w:r w:rsidRPr="5547C4C9">
        <w:t xml:space="preserve"> </w:t>
      </w:r>
      <w:r>
        <w:t>or</w:t>
      </w:r>
      <w:r w:rsidRPr="5547C4C9">
        <w:t xml:space="preserve"> </w:t>
      </w:r>
      <w:r>
        <w:t>9</w:t>
      </w:r>
      <w:r>
        <w:rPr>
          <w:spacing w:val="-3"/>
        </w:rPr>
        <w:t>1</w:t>
      </w:r>
      <w:r>
        <w:t>1</w:t>
      </w:r>
      <w:r w:rsidRPr="5547C4C9">
        <w:t xml:space="preserve"> </w:t>
      </w:r>
      <w:r>
        <w:t>from</w:t>
      </w:r>
      <w:r w:rsidRPr="5547C4C9">
        <w:t xml:space="preserve"> </w:t>
      </w:r>
      <w:r>
        <w:t>an</w:t>
      </w:r>
      <w:r w:rsidRPr="5547C4C9">
        <w:t xml:space="preserve"> </w:t>
      </w:r>
      <w:r>
        <w:rPr>
          <w:spacing w:val="-3"/>
        </w:rPr>
        <w:t>o</w:t>
      </w:r>
      <w:r>
        <w:t>ff</w:t>
      </w:r>
      <w:r w:rsidRPr="5547C4C9">
        <w:t>-</w:t>
      </w:r>
      <w:r>
        <w:t>cam</w:t>
      </w:r>
      <w:r>
        <w:rPr>
          <w:spacing w:val="-1"/>
        </w:rPr>
        <w:t>pu</w:t>
      </w:r>
      <w:r>
        <w:t>s</w:t>
      </w:r>
      <w:r w:rsidRPr="5547C4C9">
        <w:t xml:space="preserve"> </w:t>
      </w:r>
      <w:r>
        <w:t>or</w:t>
      </w:r>
      <w:r w:rsidRPr="5547C4C9">
        <w:t xml:space="preserve"> </w:t>
      </w:r>
      <w:r>
        <w:rPr>
          <w:spacing w:val="-3"/>
        </w:rPr>
        <w:t>c</w:t>
      </w:r>
      <w:r>
        <w:t>e</w:t>
      </w:r>
      <w:r>
        <w:rPr>
          <w:spacing w:val="-2"/>
        </w:rPr>
        <w:t>l</w:t>
      </w:r>
      <w:r>
        <w:t>l</w:t>
      </w:r>
      <w:r w:rsidRPr="5547C4C9">
        <w:t xml:space="preserve"> </w:t>
      </w:r>
      <w:r>
        <w:rPr>
          <w:spacing w:val="-1"/>
        </w:rPr>
        <w:t>ph</w:t>
      </w:r>
      <w:r>
        <w:t>o</w:t>
      </w:r>
      <w:r>
        <w:rPr>
          <w:spacing w:val="-1"/>
        </w:rPr>
        <w:t>n</w:t>
      </w:r>
      <w:r>
        <w:t>e</w:t>
      </w:r>
      <w:r w:rsidRPr="5547C4C9">
        <w:t xml:space="preserve"> </w:t>
      </w:r>
      <w:r>
        <w:t>or</w:t>
      </w:r>
      <w:r w:rsidRPr="5547C4C9">
        <w:t xml:space="preserve"> </w:t>
      </w:r>
      <w:r>
        <w:t>yo</w:t>
      </w:r>
      <w:r>
        <w:rPr>
          <w:spacing w:val="-3"/>
        </w:rPr>
        <w:t>u</w:t>
      </w:r>
      <w:r>
        <w:t xml:space="preserve">r </w:t>
      </w:r>
      <w:r>
        <w:rPr>
          <w:spacing w:val="-1"/>
        </w:rPr>
        <w:t>h</w:t>
      </w:r>
      <w:r>
        <w:t>ea</w:t>
      </w:r>
      <w:r>
        <w:rPr>
          <w:spacing w:val="1"/>
        </w:rPr>
        <w:t>l</w:t>
      </w:r>
      <w:r>
        <w:rPr>
          <w:spacing w:val="-2"/>
        </w:rPr>
        <w:t>t</w:t>
      </w:r>
      <w:r>
        <w:t>h</w:t>
      </w:r>
      <w:r w:rsidRPr="5547C4C9">
        <w:t xml:space="preserve"> </w:t>
      </w:r>
      <w:r>
        <w:t>a</w:t>
      </w:r>
      <w:r>
        <w:rPr>
          <w:spacing w:val="-1"/>
        </w:rPr>
        <w:t>n</w:t>
      </w:r>
      <w:r>
        <w:t>d</w:t>
      </w:r>
      <w:r w:rsidRPr="5547C4C9">
        <w:t xml:space="preserve"> </w:t>
      </w:r>
      <w:r>
        <w:t>s</w:t>
      </w:r>
      <w:r>
        <w:rPr>
          <w:spacing w:val="-3"/>
        </w:rPr>
        <w:t>a</w:t>
      </w:r>
      <w:r>
        <w:t>f</w:t>
      </w:r>
      <w:r>
        <w:rPr>
          <w:spacing w:val="-3"/>
        </w:rPr>
        <w:t>e</w:t>
      </w:r>
      <w:r>
        <w:t xml:space="preserve">ty </w:t>
      </w:r>
      <w:r>
        <w:rPr>
          <w:spacing w:val="-3"/>
        </w:rPr>
        <w:t>o</w:t>
      </w:r>
      <w:r>
        <w:t>ff</w:t>
      </w:r>
      <w:r>
        <w:rPr>
          <w:spacing w:val="-2"/>
        </w:rPr>
        <w:t>i</w:t>
      </w:r>
      <w:r>
        <w:t>cer</w:t>
      </w:r>
      <w:r w:rsidRPr="5547C4C9">
        <w:t xml:space="preserve"> (</w:t>
      </w:r>
      <w:r>
        <w:t>228-2</w:t>
      </w:r>
      <w:r>
        <w:rPr>
          <w:spacing w:val="-4"/>
        </w:rPr>
        <w:t>E</w:t>
      </w:r>
      <w:r>
        <w:rPr>
          <w:spacing w:val="1"/>
        </w:rPr>
        <w:t>H</w:t>
      </w:r>
      <w:r>
        <w:rPr>
          <w:spacing w:val="-1"/>
        </w:rPr>
        <w:t>S</w:t>
      </w:r>
      <w:r w:rsidR="00E477C8">
        <w:rPr>
          <w:spacing w:val="-1"/>
        </w:rPr>
        <w:t xml:space="preserve"> or 228-7864</w:t>
      </w:r>
      <w:r>
        <w:t>).</w:t>
      </w:r>
    </w:p>
    <w:p w14:paraId="0BFC31C2" w14:textId="77777777" w:rsidR="007E0AE8" w:rsidRDefault="007E0AE8">
      <w:pPr>
        <w:spacing w:line="277" w:lineRule="auto"/>
        <w:sectPr w:rsidR="007E0AE8">
          <w:pgSz w:w="12240" w:h="15840"/>
          <w:pgMar w:top="1740" w:right="900" w:bottom="660" w:left="940" w:header="742" w:footer="475" w:gutter="0"/>
          <w:cols w:space="720"/>
        </w:sectPr>
      </w:pPr>
    </w:p>
    <w:p w14:paraId="650D9AE5" w14:textId="6D51806D" w:rsidR="007E0AE8" w:rsidRDefault="007E0AE8">
      <w:pPr>
        <w:spacing w:line="200" w:lineRule="exact"/>
        <w:rPr>
          <w:sz w:val="20"/>
          <w:szCs w:val="20"/>
        </w:rPr>
      </w:pPr>
    </w:p>
    <w:p w14:paraId="55FC1E9A" w14:textId="06A1D4F3" w:rsidR="007E0AE8" w:rsidRDefault="003A7860">
      <w:pPr>
        <w:spacing w:line="200" w:lineRule="exact"/>
        <w:rPr>
          <w:sz w:val="20"/>
          <w:szCs w:val="20"/>
        </w:rPr>
      </w:pPr>
      <w:r>
        <w:rPr>
          <w:noProof/>
        </w:rPr>
        <mc:AlternateContent>
          <mc:Choice Requires="wpg">
            <w:drawing>
              <wp:anchor distT="0" distB="0" distL="114300" distR="114300" simplePos="0" relativeHeight="251564544" behindDoc="1" locked="0" layoutInCell="1" allowOverlap="1" wp14:anchorId="78F72BCD" wp14:editId="202AC310">
                <wp:simplePos x="0" y="0"/>
                <wp:positionH relativeFrom="page">
                  <wp:posOffset>592455</wp:posOffset>
                </wp:positionH>
                <wp:positionV relativeFrom="page">
                  <wp:posOffset>1340485</wp:posOffset>
                </wp:positionV>
                <wp:extent cx="5991225" cy="409575"/>
                <wp:effectExtent l="0" t="0" r="9525" b="9525"/>
                <wp:wrapNone/>
                <wp:docPr id="267"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225" cy="409575"/>
                          <a:chOff x="1068" y="2111"/>
                          <a:chExt cx="9435" cy="645"/>
                        </a:xfrm>
                      </wpg:grpSpPr>
                      <wps:wsp>
                        <wps:cNvPr id="268" name="Freeform 99"/>
                        <wps:cNvSpPr>
                          <a:spLocks/>
                        </wps:cNvSpPr>
                        <wps:spPr bwMode="auto">
                          <a:xfrm>
                            <a:off x="1068" y="2111"/>
                            <a:ext cx="9435" cy="645"/>
                          </a:xfrm>
                          <a:custGeom>
                            <a:avLst/>
                            <a:gdLst>
                              <a:gd name="T0" fmla="+- 0 1068 1068"/>
                              <a:gd name="T1" fmla="*/ T0 w 9435"/>
                              <a:gd name="T2" fmla="+- 0 2111 2111"/>
                              <a:gd name="T3" fmla="*/ 2111 h 645"/>
                              <a:gd name="T4" fmla="+- 0 10503 1068"/>
                              <a:gd name="T5" fmla="*/ T4 w 9435"/>
                              <a:gd name="T6" fmla="+- 0 2111 2111"/>
                              <a:gd name="T7" fmla="*/ 2111 h 645"/>
                              <a:gd name="T8" fmla="+- 0 10503 1068"/>
                              <a:gd name="T9" fmla="*/ T8 w 9435"/>
                              <a:gd name="T10" fmla="+- 0 2756 2111"/>
                              <a:gd name="T11" fmla="*/ 2756 h 645"/>
                              <a:gd name="T12" fmla="+- 0 1068 1068"/>
                              <a:gd name="T13" fmla="*/ T12 w 9435"/>
                              <a:gd name="T14" fmla="+- 0 2756 2111"/>
                              <a:gd name="T15" fmla="*/ 2756 h 645"/>
                              <a:gd name="T16" fmla="+- 0 1068 1068"/>
                              <a:gd name="T17" fmla="*/ T16 w 9435"/>
                              <a:gd name="T18" fmla="+- 0 2111 2111"/>
                              <a:gd name="T19" fmla="*/ 2111 h 645"/>
                            </a:gdLst>
                            <a:ahLst/>
                            <a:cxnLst>
                              <a:cxn ang="0">
                                <a:pos x="T1" y="T3"/>
                              </a:cxn>
                              <a:cxn ang="0">
                                <a:pos x="T5" y="T7"/>
                              </a:cxn>
                              <a:cxn ang="0">
                                <a:pos x="T9" y="T11"/>
                              </a:cxn>
                              <a:cxn ang="0">
                                <a:pos x="T13" y="T15"/>
                              </a:cxn>
                              <a:cxn ang="0">
                                <a:pos x="T17" y="T19"/>
                              </a:cxn>
                            </a:cxnLst>
                            <a:rect l="0" t="0" r="r" b="b"/>
                            <a:pathLst>
                              <a:path w="9435" h="645">
                                <a:moveTo>
                                  <a:pt x="0" y="0"/>
                                </a:moveTo>
                                <a:lnTo>
                                  <a:pt x="9435" y="0"/>
                                </a:lnTo>
                                <a:lnTo>
                                  <a:pt x="9435" y="645"/>
                                </a:lnTo>
                                <a:lnTo>
                                  <a:pt x="0" y="64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55E9AF9">
              <v:group id="Group 98" style="position:absolute;margin-left:46.65pt;margin-top:105.55pt;width:471.75pt;height:32.25pt;z-index:-251751936;mso-position-horizontal-relative:page;mso-position-vertical-relative:page" coordsize="9435,645" coordorigin="1068,2111" o:spid="_x0000_s1026" w14:anchorId="75B9AB4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">
                <v:shape id="Freeform 99" style="position:absolute;left:1068;top:2111;width:9435;height:645;visibility:visible;mso-wrap-style:square;v-text-anchor:top" coordsize="9435,645" o:spid="_x0000_s1027" fillcolor="#dadada" stroked="f" path="m,l9435,r,645l,64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">
                  <v:path arrowok="t" o:connecttype="custom" o:connectlocs="0,2111;9435,2111;9435,2756;0,2756;0,2111" o:connectangles="0,0,0,0,0"/>
                </v:shape>
                <w10:wrap anchorx="page" anchory="page"/>
              </v:group>
            </w:pict>
          </mc:Fallback>
        </mc:AlternateContent>
      </w:r>
    </w:p>
    <w:p w14:paraId="442EEADD" w14:textId="09731CF6" w:rsidR="007E0AE8" w:rsidRDefault="00F56733">
      <w:pPr>
        <w:spacing w:line="200" w:lineRule="exact"/>
        <w:rPr>
          <w:sz w:val="20"/>
          <w:szCs w:val="20"/>
        </w:rPr>
      </w:pPr>
      <w:r>
        <w:rPr>
          <w:noProof/>
        </w:rPr>
        <mc:AlternateContent>
          <mc:Choice Requires="wps">
            <w:drawing>
              <wp:anchor distT="0" distB="0" distL="114300" distR="114300" simplePos="0" relativeHeight="251718144" behindDoc="1" locked="0" layoutInCell="1" allowOverlap="1" wp14:anchorId="38FE055E" wp14:editId="57F95A18">
                <wp:simplePos x="0" y="0"/>
                <wp:positionH relativeFrom="page">
                  <wp:posOffset>1289685</wp:posOffset>
                </wp:positionH>
                <wp:positionV relativeFrom="page">
                  <wp:posOffset>1453243</wp:posOffset>
                </wp:positionV>
                <wp:extent cx="5909854" cy="409575"/>
                <wp:effectExtent l="0" t="0" r="8890" b="22225"/>
                <wp:wrapNone/>
                <wp:docPr id="26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854"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74BEF" w14:textId="77777777" w:rsidR="00827258" w:rsidRDefault="00827258">
                            <w:pPr>
                              <w:spacing w:before="54"/>
                              <w:ind w:left="84"/>
                              <w:rPr>
                                <w:rFonts w:ascii="Arial" w:eastAsia="Arial" w:hAnsi="Arial" w:cs="Arial"/>
                                <w:sz w:val="36"/>
                                <w:szCs w:val="36"/>
                              </w:rPr>
                            </w:pPr>
                            <w:hyperlink w:anchor="_bookmark15" w:history="1">
                              <w:r>
                                <w:rPr>
                                  <w:rFonts w:ascii="Arial" w:eastAsia="Arial" w:hAnsi="Arial" w:cs="Arial"/>
                                  <w:b/>
                                  <w:bCs/>
                                  <w:spacing w:val="-6"/>
                                  <w:sz w:val="36"/>
                                  <w:szCs w:val="36"/>
                                </w:rPr>
                                <w:t>A</w:t>
                              </w:r>
                              <w:r>
                                <w:rPr>
                                  <w:rFonts w:ascii="Arial" w:eastAsia="Arial" w:hAnsi="Arial" w:cs="Arial"/>
                                  <w:b/>
                                  <w:bCs/>
                                  <w:spacing w:val="3"/>
                                  <w:sz w:val="36"/>
                                  <w:szCs w:val="36"/>
                                </w:rPr>
                                <w:t>p</w:t>
                              </w:r>
                              <w:r>
                                <w:rPr>
                                  <w:rFonts w:ascii="Arial" w:eastAsia="Arial" w:hAnsi="Arial" w:cs="Arial"/>
                                  <w:b/>
                                  <w:bCs/>
                                  <w:sz w:val="36"/>
                                  <w:szCs w:val="36"/>
                                </w:rPr>
                                <w:t>p</w:t>
                              </w:r>
                              <w:r>
                                <w:rPr>
                                  <w:rFonts w:ascii="Arial" w:eastAsia="Arial" w:hAnsi="Arial" w:cs="Arial"/>
                                  <w:b/>
                                  <w:bCs/>
                                  <w:spacing w:val="-1"/>
                                  <w:sz w:val="36"/>
                                  <w:szCs w:val="36"/>
                                </w:rPr>
                                <w:t>e</w:t>
                              </w:r>
                              <w:r>
                                <w:rPr>
                                  <w:rFonts w:ascii="Arial" w:eastAsia="Arial" w:hAnsi="Arial" w:cs="Arial"/>
                                  <w:b/>
                                  <w:bCs/>
                                  <w:sz w:val="36"/>
                                  <w:szCs w:val="36"/>
                                </w:rPr>
                                <w:t>ndix</w:t>
                              </w:r>
                              <w:r>
                                <w:rPr>
                                  <w:rFonts w:ascii="Arial" w:eastAsia="Arial" w:hAnsi="Arial" w:cs="Arial"/>
                                  <w:b/>
                                  <w:bCs/>
                                  <w:spacing w:val="-1"/>
                                  <w:sz w:val="36"/>
                                  <w:szCs w:val="36"/>
                                </w:rPr>
                                <w:t xml:space="preserve"> </w:t>
                              </w:r>
                              <w:r>
                                <w:rPr>
                                  <w:rFonts w:ascii="Arial" w:eastAsia="Arial" w:hAnsi="Arial" w:cs="Arial"/>
                                  <w:b/>
                                  <w:bCs/>
                                  <w:sz w:val="36"/>
                                  <w:szCs w:val="36"/>
                                </w:rPr>
                                <w:t>Q:</w:t>
                              </w:r>
                              <w:r>
                                <w:rPr>
                                  <w:rFonts w:ascii="Arial" w:eastAsia="Arial" w:hAnsi="Arial" w:cs="Arial"/>
                                  <w:b/>
                                  <w:bCs/>
                                  <w:spacing w:val="-2"/>
                                  <w:sz w:val="36"/>
                                  <w:szCs w:val="36"/>
                                </w:rPr>
                                <w:t xml:space="preserve"> </w:t>
                              </w:r>
                              <w:r>
                                <w:rPr>
                                  <w:rFonts w:ascii="Arial" w:eastAsia="Arial" w:hAnsi="Arial" w:cs="Arial"/>
                                  <w:b/>
                                  <w:bCs/>
                                  <w:sz w:val="36"/>
                                  <w:szCs w:val="36"/>
                                </w:rPr>
                                <w:t>L</w:t>
                              </w:r>
                              <w:r>
                                <w:rPr>
                                  <w:rFonts w:ascii="Arial" w:eastAsia="Arial" w:hAnsi="Arial" w:cs="Arial"/>
                                  <w:b/>
                                  <w:bCs/>
                                  <w:spacing w:val="-2"/>
                                  <w:sz w:val="36"/>
                                  <w:szCs w:val="36"/>
                                </w:rPr>
                                <w:t>a</w:t>
                              </w:r>
                              <w:r>
                                <w:rPr>
                                  <w:rFonts w:ascii="Arial" w:eastAsia="Arial" w:hAnsi="Arial" w:cs="Arial"/>
                                  <w:b/>
                                  <w:bCs/>
                                  <w:sz w:val="36"/>
                                  <w:szCs w:val="36"/>
                                </w:rPr>
                                <w:t>b</w:t>
                              </w:r>
                              <w:r>
                                <w:rPr>
                                  <w:rFonts w:ascii="Arial" w:eastAsia="Arial" w:hAnsi="Arial" w:cs="Arial"/>
                                  <w:b/>
                                  <w:bCs/>
                                  <w:spacing w:val="1"/>
                                  <w:sz w:val="36"/>
                                  <w:szCs w:val="36"/>
                                </w:rPr>
                                <w:t xml:space="preserve"> </w:t>
                              </w:r>
                              <w:r>
                                <w:rPr>
                                  <w:rFonts w:ascii="Arial" w:eastAsia="Arial" w:hAnsi="Arial" w:cs="Arial"/>
                                  <w:b/>
                                  <w:bCs/>
                                  <w:spacing w:val="-1"/>
                                  <w:sz w:val="36"/>
                                  <w:szCs w:val="36"/>
                                </w:rPr>
                                <w:t>Em</w:t>
                              </w:r>
                              <w:r>
                                <w:rPr>
                                  <w:rFonts w:ascii="Arial" w:eastAsia="Arial" w:hAnsi="Arial" w:cs="Arial"/>
                                  <w:b/>
                                  <w:bCs/>
                                  <w:spacing w:val="-2"/>
                                  <w:sz w:val="36"/>
                                  <w:szCs w:val="36"/>
                                </w:rPr>
                                <w:t>e</w:t>
                              </w:r>
                              <w:r>
                                <w:rPr>
                                  <w:rFonts w:ascii="Arial" w:eastAsia="Arial" w:hAnsi="Arial" w:cs="Arial"/>
                                  <w:b/>
                                  <w:bCs/>
                                  <w:spacing w:val="-1"/>
                                  <w:sz w:val="36"/>
                                  <w:szCs w:val="36"/>
                                </w:rPr>
                                <w:t>r</w:t>
                              </w:r>
                              <w:r>
                                <w:rPr>
                                  <w:rFonts w:ascii="Arial" w:eastAsia="Arial" w:hAnsi="Arial" w:cs="Arial"/>
                                  <w:b/>
                                  <w:bCs/>
                                  <w:sz w:val="36"/>
                                  <w:szCs w:val="36"/>
                                </w:rPr>
                                <w:t>g</w:t>
                              </w:r>
                              <w:r>
                                <w:rPr>
                                  <w:rFonts w:ascii="Arial" w:eastAsia="Arial" w:hAnsi="Arial" w:cs="Arial"/>
                                  <w:b/>
                                  <w:bCs/>
                                  <w:spacing w:val="-2"/>
                                  <w:sz w:val="36"/>
                                  <w:szCs w:val="36"/>
                                </w:rPr>
                                <w:t>e</w:t>
                              </w:r>
                              <w:r>
                                <w:rPr>
                                  <w:rFonts w:ascii="Arial" w:eastAsia="Arial" w:hAnsi="Arial" w:cs="Arial"/>
                                  <w:b/>
                                  <w:bCs/>
                                  <w:sz w:val="36"/>
                                  <w:szCs w:val="36"/>
                                </w:rPr>
                                <w:t>n</w:t>
                              </w:r>
                              <w:r>
                                <w:rPr>
                                  <w:rFonts w:ascii="Arial" w:eastAsia="Arial" w:hAnsi="Arial" w:cs="Arial"/>
                                  <w:b/>
                                  <w:bCs/>
                                  <w:spacing w:val="1"/>
                                  <w:sz w:val="36"/>
                                  <w:szCs w:val="36"/>
                                </w:rPr>
                                <w:t>c</w:t>
                              </w:r>
                              <w:r>
                                <w:rPr>
                                  <w:rFonts w:ascii="Arial" w:eastAsia="Arial" w:hAnsi="Arial" w:cs="Arial"/>
                                  <w:b/>
                                  <w:bCs/>
                                  <w:sz w:val="36"/>
                                  <w:szCs w:val="36"/>
                                </w:rPr>
                                <w:t>y</w:t>
                              </w:r>
                              <w:r>
                                <w:rPr>
                                  <w:rFonts w:ascii="Arial" w:eastAsia="Arial" w:hAnsi="Arial" w:cs="Arial"/>
                                  <w:b/>
                                  <w:bCs/>
                                  <w:spacing w:val="-3"/>
                                  <w:sz w:val="36"/>
                                  <w:szCs w:val="36"/>
                                </w:rPr>
                                <w:t xml:space="preserve"> </w:t>
                              </w:r>
                              <w:r>
                                <w:rPr>
                                  <w:rFonts w:ascii="Arial" w:eastAsia="Arial" w:hAnsi="Arial" w:cs="Arial"/>
                                  <w:b/>
                                  <w:bCs/>
                                  <w:spacing w:val="-1"/>
                                  <w:sz w:val="36"/>
                                  <w:szCs w:val="36"/>
                                </w:rPr>
                                <w:t>P</w:t>
                              </w:r>
                              <w:r>
                                <w:rPr>
                                  <w:rFonts w:ascii="Arial" w:eastAsia="Arial" w:hAnsi="Arial" w:cs="Arial"/>
                                  <w:b/>
                                  <w:bCs/>
                                  <w:sz w:val="36"/>
                                  <w:szCs w:val="36"/>
                                </w:rPr>
                                <w:t>o</w:t>
                              </w:r>
                              <w:r>
                                <w:rPr>
                                  <w:rFonts w:ascii="Arial" w:eastAsia="Arial" w:hAnsi="Arial" w:cs="Arial"/>
                                  <w:b/>
                                  <w:bCs/>
                                  <w:spacing w:val="-2"/>
                                  <w:sz w:val="36"/>
                                  <w:szCs w:val="36"/>
                                </w:rPr>
                                <w:t>s</w:t>
                              </w:r>
                              <w:r>
                                <w:rPr>
                                  <w:rFonts w:ascii="Arial" w:eastAsia="Arial" w:hAnsi="Arial" w:cs="Arial"/>
                                  <w:b/>
                                  <w:bCs/>
                                  <w:sz w:val="36"/>
                                  <w:szCs w:val="36"/>
                                </w:rPr>
                                <w:t>t</w:t>
                              </w:r>
                              <w:r>
                                <w:rPr>
                                  <w:rFonts w:ascii="Arial" w:eastAsia="Arial" w:hAnsi="Arial" w:cs="Arial"/>
                                  <w:b/>
                                  <w:bCs/>
                                  <w:spacing w:val="-2"/>
                                  <w:sz w:val="36"/>
                                  <w:szCs w:val="36"/>
                                </w:rPr>
                                <w:t>er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055E" id="Text Box 100" o:spid="_x0000_s1042" type="#_x0000_t202" style="position:absolute;margin-left:101.55pt;margin-top:114.45pt;width:465.35pt;height:32.2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" filled="f" stroked="f">
                <v:textbox inset="0,0,0,0">
                  <w:txbxContent>
                    <w:p w14:paraId="47274BEF" w14:textId="77777777" w:rsidR="00827258" w:rsidRDefault="00827258">
                      <w:pPr>
                        <w:spacing w:before="54"/>
                        <w:ind w:left="84"/>
                        <w:rPr>
                          <w:rFonts w:ascii="Arial" w:eastAsia="Arial" w:hAnsi="Arial" w:cs="Arial"/>
                          <w:sz w:val="36"/>
                          <w:szCs w:val="36"/>
                        </w:rPr>
                      </w:pPr>
                      <w:hyperlink w:anchor="_bookmark15" w:history="1">
                        <w:r>
                          <w:rPr>
                            <w:rFonts w:ascii="Arial" w:eastAsia="Arial" w:hAnsi="Arial" w:cs="Arial"/>
                            <w:b/>
                            <w:bCs/>
                            <w:spacing w:val="-6"/>
                            <w:sz w:val="36"/>
                            <w:szCs w:val="36"/>
                          </w:rPr>
                          <w:t>A</w:t>
                        </w:r>
                        <w:r>
                          <w:rPr>
                            <w:rFonts w:ascii="Arial" w:eastAsia="Arial" w:hAnsi="Arial" w:cs="Arial"/>
                            <w:b/>
                            <w:bCs/>
                            <w:spacing w:val="3"/>
                            <w:sz w:val="36"/>
                            <w:szCs w:val="36"/>
                          </w:rPr>
                          <w:t>p</w:t>
                        </w:r>
                        <w:r>
                          <w:rPr>
                            <w:rFonts w:ascii="Arial" w:eastAsia="Arial" w:hAnsi="Arial" w:cs="Arial"/>
                            <w:b/>
                            <w:bCs/>
                            <w:sz w:val="36"/>
                            <w:szCs w:val="36"/>
                          </w:rPr>
                          <w:t>p</w:t>
                        </w:r>
                        <w:r>
                          <w:rPr>
                            <w:rFonts w:ascii="Arial" w:eastAsia="Arial" w:hAnsi="Arial" w:cs="Arial"/>
                            <w:b/>
                            <w:bCs/>
                            <w:spacing w:val="-1"/>
                            <w:sz w:val="36"/>
                            <w:szCs w:val="36"/>
                          </w:rPr>
                          <w:t>e</w:t>
                        </w:r>
                        <w:r>
                          <w:rPr>
                            <w:rFonts w:ascii="Arial" w:eastAsia="Arial" w:hAnsi="Arial" w:cs="Arial"/>
                            <w:b/>
                            <w:bCs/>
                            <w:sz w:val="36"/>
                            <w:szCs w:val="36"/>
                          </w:rPr>
                          <w:t>ndix</w:t>
                        </w:r>
                        <w:r>
                          <w:rPr>
                            <w:rFonts w:ascii="Arial" w:eastAsia="Arial" w:hAnsi="Arial" w:cs="Arial"/>
                            <w:b/>
                            <w:bCs/>
                            <w:spacing w:val="-1"/>
                            <w:sz w:val="36"/>
                            <w:szCs w:val="36"/>
                          </w:rPr>
                          <w:t xml:space="preserve"> </w:t>
                        </w:r>
                        <w:r>
                          <w:rPr>
                            <w:rFonts w:ascii="Arial" w:eastAsia="Arial" w:hAnsi="Arial" w:cs="Arial"/>
                            <w:b/>
                            <w:bCs/>
                            <w:sz w:val="36"/>
                            <w:szCs w:val="36"/>
                          </w:rPr>
                          <w:t>Q:</w:t>
                        </w:r>
                        <w:r>
                          <w:rPr>
                            <w:rFonts w:ascii="Arial" w:eastAsia="Arial" w:hAnsi="Arial" w:cs="Arial"/>
                            <w:b/>
                            <w:bCs/>
                            <w:spacing w:val="-2"/>
                            <w:sz w:val="36"/>
                            <w:szCs w:val="36"/>
                          </w:rPr>
                          <w:t xml:space="preserve"> </w:t>
                        </w:r>
                        <w:r>
                          <w:rPr>
                            <w:rFonts w:ascii="Arial" w:eastAsia="Arial" w:hAnsi="Arial" w:cs="Arial"/>
                            <w:b/>
                            <w:bCs/>
                            <w:sz w:val="36"/>
                            <w:szCs w:val="36"/>
                          </w:rPr>
                          <w:t>L</w:t>
                        </w:r>
                        <w:r>
                          <w:rPr>
                            <w:rFonts w:ascii="Arial" w:eastAsia="Arial" w:hAnsi="Arial" w:cs="Arial"/>
                            <w:b/>
                            <w:bCs/>
                            <w:spacing w:val="-2"/>
                            <w:sz w:val="36"/>
                            <w:szCs w:val="36"/>
                          </w:rPr>
                          <w:t>a</w:t>
                        </w:r>
                        <w:r>
                          <w:rPr>
                            <w:rFonts w:ascii="Arial" w:eastAsia="Arial" w:hAnsi="Arial" w:cs="Arial"/>
                            <w:b/>
                            <w:bCs/>
                            <w:sz w:val="36"/>
                            <w:szCs w:val="36"/>
                          </w:rPr>
                          <w:t>b</w:t>
                        </w:r>
                        <w:r>
                          <w:rPr>
                            <w:rFonts w:ascii="Arial" w:eastAsia="Arial" w:hAnsi="Arial" w:cs="Arial"/>
                            <w:b/>
                            <w:bCs/>
                            <w:spacing w:val="1"/>
                            <w:sz w:val="36"/>
                            <w:szCs w:val="36"/>
                          </w:rPr>
                          <w:t xml:space="preserve"> </w:t>
                        </w:r>
                        <w:r>
                          <w:rPr>
                            <w:rFonts w:ascii="Arial" w:eastAsia="Arial" w:hAnsi="Arial" w:cs="Arial"/>
                            <w:b/>
                            <w:bCs/>
                            <w:spacing w:val="-1"/>
                            <w:sz w:val="36"/>
                            <w:szCs w:val="36"/>
                          </w:rPr>
                          <w:t>Em</w:t>
                        </w:r>
                        <w:r>
                          <w:rPr>
                            <w:rFonts w:ascii="Arial" w:eastAsia="Arial" w:hAnsi="Arial" w:cs="Arial"/>
                            <w:b/>
                            <w:bCs/>
                            <w:spacing w:val="-2"/>
                            <w:sz w:val="36"/>
                            <w:szCs w:val="36"/>
                          </w:rPr>
                          <w:t>e</w:t>
                        </w:r>
                        <w:r>
                          <w:rPr>
                            <w:rFonts w:ascii="Arial" w:eastAsia="Arial" w:hAnsi="Arial" w:cs="Arial"/>
                            <w:b/>
                            <w:bCs/>
                            <w:spacing w:val="-1"/>
                            <w:sz w:val="36"/>
                            <w:szCs w:val="36"/>
                          </w:rPr>
                          <w:t>r</w:t>
                        </w:r>
                        <w:r>
                          <w:rPr>
                            <w:rFonts w:ascii="Arial" w:eastAsia="Arial" w:hAnsi="Arial" w:cs="Arial"/>
                            <w:b/>
                            <w:bCs/>
                            <w:sz w:val="36"/>
                            <w:szCs w:val="36"/>
                          </w:rPr>
                          <w:t>g</w:t>
                        </w:r>
                        <w:r>
                          <w:rPr>
                            <w:rFonts w:ascii="Arial" w:eastAsia="Arial" w:hAnsi="Arial" w:cs="Arial"/>
                            <w:b/>
                            <w:bCs/>
                            <w:spacing w:val="-2"/>
                            <w:sz w:val="36"/>
                            <w:szCs w:val="36"/>
                          </w:rPr>
                          <w:t>e</w:t>
                        </w:r>
                        <w:r>
                          <w:rPr>
                            <w:rFonts w:ascii="Arial" w:eastAsia="Arial" w:hAnsi="Arial" w:cs="Arial"/>
                            <w:b/>
                            <w:bCs/>
                            <w:sz w:val="36"/>
                            <w:szCs w:val="36"/>
                          </w:rPr>
                          <w:t>n</w:t>
                        </w:r>
                        <w:r>
                          <w:rPr>
                            <w:rFonts w:ascii="Arial" w:eastAsia="Arial" w:hAnsi="Arial" w:cs="Arial"/>
                            <w:b/>
                            <w:bCs/>
                            <w:spacing w:val="1"/>
                            <w:sz w:val="36"/>
                            <w:szCs w:val="36"/>
                          </w:rPr>
                          <w:t>c</w:t>
                        </w:r>
                        <w:r>
                          <w:rPr>
                            <w:rFonts w:ascii="Arial" w:eastAsia="Arial" w:hAnsi="Arial" w:cs="Arial"/>
                            <w:b/>
                            <w:bCs/>
                            <w:sz w:val="36"/>
                            <w:szCs w:val="36"/>
                          </w:rPr>
                          <w:t>y</w:t>
                        </w:r>
                        <w:r>
                          <w:rPr>
                            <w:rFonts w:ascii="Arial" w:eastAsia="Arial" w:hAnsi="Arial" w:cs="Arial"/>
                            <w:b/>
                            <w:bCs/>
                            <w:spacing w:val="-3"/>
                            <w:sz w:val="36"/>
                            <w:szCs w:val="36"/>
                          </w:rPr>
                          <w:t xml:space="preserve"> </w:t>
                        </w:r>
                        <w:r>
                          <w:rPr>
                            <w:rFonts w:ascii="Arial" w:eastAsia="Arial" w:hAnsi="Arial" w:cs="Arial"/>
                            <w:b/>
                            <w:bCs/>
                            <w:spacing w:val="-1"/>
                            <w:sz w:val="36"/>
                            <w:szCs w:val="36"/>
                          </w:rPr>
                          <w:t>P</w:t>
                        </w:r>
                        <w:r>
                          <w:rPr>
                            <w:rFonts w:ascii="Arial" w:eastAsia="Arial" w:hAnsi="Arial" w:cs="Arial"/>
                            <w:b/>
                            <w:bCs/>
                            <w:sz w:val="36"/>
                            <w:szCs w:val="36"/>
                          </w:rPr>
                          <w:t>o</w:t>
                        </w:r>
                        <w:r>
                          <w:rPr>
                            <w:rFonts w:ascii="Arial" w:eastAsia="Arial" w:hAnsi="Arial" w:cs="Arial"/>
                            <w:b/>
                            <w:bCs/>
                            <w:spacing w:val="-2"/>
                            <w:sz w:val="36"/>
                            <w:szCs w:val="36"/>
                          </w:rPr>
                          <w:t>s</w:t>
                        </w:r>
                        <w:r>
                          <w:rPr>
                            <w:rFonts w:ascii="Arial" w:eastAsia="Arial" w:hAnsi="Arial" w:cs="Arial"/>
                            <w:b/>
                            <w:bCs/>
                            <w:sz w:val="36"/>
                            <w:szCs w:val="36"/>
                          </w:rPr>
                          <w:t>t</w:t>
                        </w:r>
                        <w:r>
                          <w:rPr>
                            <w:rFonts w:ascii="Arial" w:eastAsia="Arial" w:hAnsi="Arial" w:cs="Arial"/>
                            <w:b/>
                            <w:bCs/>
                            <w:spacing w:val="-2"/>
                            <w:sz w:val="36"/>
                            <w:szCs w:val="36"/>
                          </w:rPr>
                          <w:t>er</w:t>
                        </w:r>
                      </w:hyperlink>
                    </w:p>
                  </w:txbxContent>
                </v:textbox>
                <w10:wrap anchorx="page" anchory="page"/>
              </v:shape>
            </w:pict>
          </mc:Fallback>
        </mc:AlternateContent>
      </w:r>
    </w:p>
    <w:p w14:paraId="56F4EFDC" w14:textId="77777777" w:rsidR="007E0AE8" w:rsidRDefault="007E0AE8">
      <w:pPr>
        <w:spacing w:line="200" w:lineRule="exact"/>
        <w:rPr>
          <w:sz w:val="20"/>
          <w:szCs w:val="20"/>
        </w:rPr>
      </w:pPr>
    </w:p>
    <w:p w14:paraId="0DA2A105" w14:textId="77777777" w:rsidR="007E0AE8" w:rsidRDefault="007E0AE8">
      <w:pPr>
        <w:spacing w:line="200" w:lineRule="exact"/>
        <w:rPr>
          <w:sz w:val="20"/>
          <w:szCs w:val="20"/>
        </w:rPr>
      </w:pPr>
    </w:p>
    <w:p w14:paraId="3307E4FB" w14:textId="77777777" w:rsidR="007E0AE8" w:rsidRDefault="007E0AE8">
      <w:pPr>
        <w:spacing w:line="200" w:lineRule="exact"/>
        <w:rPr>
          <w:sz w:val="20"/>
          <w:szCs w:val="20"/>
        </w:rPr>
      </w:pPr>
    </w:p>
    <w:p w14:paraId="50E83272" w14:textId="77777777" w:rsidR="007E0AE8" w:rsidRDefault="007E0AE8">
      <w:pPr>
        <w:spacing w:before="8" w:line="220" w:lineRule="exact"/>
      </w:pPr>
    </w:p>
    <w:p w14:paraId="76E42144" w14:textId="3E933599" w:rsidR="007E0AE8" w:rsidRDefault="007E0AE8" w:rsidP="003A7860">
      <w:pPr>
        <w:ind w:left="202" w:right="10380"/>
        <w:jc w:val="right"/>
        <w:rPr>
          <w:sz w:val="20"/>
          <w:szCs w:val="20"/>
        </w:rPr>
      </w:pPr>
    </w:p>
    <w:p w14:paraId="28DD3673" w14:textId="307C06EC" w:rsidR="007E0AE8" w:rsidRDefault="003A7860" w:rsidP="003A7860">
      <w:pPr>
        <w:jc w:val="center"/>
        <w:rPr>
          <w:sz w:val="20"/>
          <w:szCs w:val="20"/>
        </w:rPr>
        <w:sectPr w:rsidR="007E0AE8">
          <w:pgSz w:w="12240" w:h="15840"/>
          <w:pgMar w:top="1740" w:right="900" w:bottom="660" w:left="940" w:header="742" w:footer="475" w:gutter="0"/>
          <w:cols w:space="720"/>
        </w:sectPr>
      </w:pPr>
      <w:r>
        <w:rPr>
          <w:noProof/>
        </w:rPr>
        <w:drawing>
          <wp:inline distT="0" distB="0" distL="0" distR="0" wp14:anchorId="21226B7F" wp14:editId="40829FDC">
            <wp:extent cx="4257675" cy="6724650"/>
            <wp:effectExtent l="0" t="0" r="952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257675" cy="6724650"/>
                    </a:xfrm>
                    <a:prstGeom prst="rect">
                      <a:avLst/>
                    </a:prstGeom>
                    <a:noFill/>
                    <a:ln>
                      <a:noFill/>
                    </a:ln>
                  </pic:spPr>
                </pic:pic>
              </a:graphicData>
            </a:graphic>
          </wp:inline>
        </w:drawing>
      </w:r>
    </w:p>
    <w:p w14:paraId="497EA049" w14:textId="77777777" w:rsidR="007E0AE8" w:rsidRDefault="007E0AE8">
      <w:pPr>
        <w:spacing w:line="200" w:lineRule="exact"/>
        <w:rPr>
          <w:sz w:val="20"/>
          <w:szCs w:val="20"/>
        </w:rPr>
      </w:pPr>
    </w:p>
    <w:p w14:paraId="19D7E770" w14:textId="77777777" w:rsidR="007E0AE8" w:rsidRDefault="007E0AE8">
      <w:pPr>
        <w:spacing w:line="200" w:lineRule="exact"/>
        <w:rPr>
          <w:sz w:val="20"/>
          <w:szCs w:val="20"/>
        </w:rPr>
      </w:pPr>
    </w:p>
    <w:p w14:paraId="0AD68224" w14:textId="77777777" w:rsidR="007E0AE8" w:rsidRDefault="007E0AE8">
      <w:pPr>
        <w:spacing w:line="200" w:lineRule="exact"/>
        <w:rPr>
          <w:sz w:val="20"/>
          <w:szCs w:val="20"/>
        </w:rPr>
      </w:pPr>
    </w:p>
    <w:p w14:paraId="624B595F" w14:textId="77777777" w:rsidR="007E0AE8" w:rsidRDefault="007E0AE8">
      <w:pPr>
        <w:spacing w:line="200" w:lineRule="exact"/>
        <w:rPr>
          <w:sz w:val="20"/>
          <w:szCs w:val="20"/>
        </w:rPr>
      </w:pPr>
    </w:p>
    <w:p w14:paraId="7FB0777C" w14:textId="77777777" w:rsidR="007E0AE8" w:rsidRDefault="007E0AE8">
      <w:pPr>
        <w:spacing w:line="200" w:lineRule="exact"/>
        <w:rPr>
          <w:sz w:val="20"/>
          <w:szCs w:val="20"/>
        </w:rPr>
      </w:pPr>
    </w:p>
    <w:p w14:paraId="2FE4D86B" w14:textId="77777777" w:rsidR="007E0AE8" w:rsidRDefault="007E0AE8">
      <w:pPr>
        <w:spacing w:line="200" w:lineRule="exact"/>
        <w:rPr>
          <w:sz w:val="20"/>
          <w:szCs w:val="20"/>
        </w:rPr>
      </w:pPr>
    </w:p>
    <w:p w14:paraId="794F4AD2" w14:textId="77777777" w:rsidR="007E0AE8" w:rsidRDefault="007E0AE8">
      <w:pPr>
        <w:spacing w:line="200" w:lineRule="exact"/>
        <w:rPr>
          <w:sz w:val="20"/>
          <w:szCs w:val="20"/>
        </w:rPr>
      </w:pPr>
    </w:p>
    <w:p w14:paraId="71F66534" w14:textId="77777777" w:rsidR="007E0AE8" w:rsidRDefault="007E0AE8">
      <w:pPr>
        <w:spacing w:line="200" w:lineRule="exact"/>
        <w:rPr>
          <w:sz w:val="20"/>
          <w:szCs w:val="20"/>
        </w:rPr>
      </w:pPr>
    </w:p>
    <w:p w14:paraId="1495731B" w14:textId="77777777" w:rsidR="007E0AE8" w:rsidRDefault="007E0AE8">
      <w:pPr>
        <w:spacing w:line="200" w:lineRule="exact"/>
        <w:rPr>
          <w:sz w:val="20"/>
          <w:szCs w:val="20"/>
        </w:rPr>
      </w:pPr>
    </w:p>
    <w:p w14:paraId="446D85FC" w14:textId="77777777" w:rsidR="007E0AE8" w:rsidRDefault="007E0AE8">
      <w:pPr>
        <w:spacing w:line="200" w:lineRule="exact"/>
        <w:rPr>
          <w:sz w:val="20"/>
          <w:szCs w:val="20"/>
        </w:rPr>
      </w:pPr>
    </w:p>
    <w:p w14:paraId="38B9F0B6" w14:textId="77777777" w:rsidR="007E0AE8" w:rsidRDefault="007E0AE8">
      <w:pPr>
        <w:spacing w:line="200" w:lineRule="exact"/>
        <w:rPr>
          <w:sz w:val="20"/>
          <w:szCs w:val="20"/>
        </w:rPr>
      </w:pPr>
    </w:p>
    <w:p w14:paraId="505439A0" w14:textId="77777777" w:rsidR="007E0AE8" w:rsidRDefault="007E0AE8">
      <w:pPr>
        <w:spacing w:line="200" w:lineRule="exact"/>
        <w:rPr>
          <w:sz w:val="20"/>
          <w:szCs w:val="20"/>
        </w:rPr>
      </w:pPr>
    </w:p>
    <w:p w14:paraId="4A33A237" w14:textId="77777777" w:rsidR="007E0AE8" w:rsidRDefault="007E0AE8">
      <w:pPr>
        <w:spacing w:line="200" w:lineRule="exact"/>
        <w:rPr>
          <w:sz w:val="20"/>
          <w:szCs w:val="20"/>
        </w:rPr>
      </w:pPr>
    </w:p>
    <w:p w14:paraId="39E2F1D2" w14:textId="77777777" w:rsidR="007E0AE8" w:rsidRDefault="007E0AE8">
      <w:pPr>
        <w:spacing w:line="200" w:lineRule="exact"/>
        <w:rPr>
          <w:sz w:val="20"/>
          <w:szCs w:val="20"/>
        </w:rPr>
      </w:pPr>
    </w:p>
    <w:p w14:paraId="5263D6F6" w14:textId="77777777" w:rsidR="007E0AE8" w:rsidRDefault="007E0AE8">
      <w:pPr>
        <w:spacing w:line="200" w:lineRule="exact"/>
        <w:rPr>
          <w:sz w:val="20"/>
          <w:szCs w:val="20"/>
        </w:rPr>
      </w:pPr>
    </w:p>
    <w:p w14:paraId="5B3A74C1" w14:textId="77777777" w:rsidR="007E0AE8" w:rsidRDefault="007E0AE8">
      <w:pPr>
        <w:spacing w:line="200" w:lineRule="exact"/>
        <w:rPr>
          <w:sz w:val="20"/>
          <w:szCs w:val="20"/>
        </w:rPr>
      </w:pPr>
    </w:p>
    <w:p w14:paraId="6C9E04B3" w14:textId="77777777" w:rsidR="007E0AE8" w:rsidRDefault="007E0AE8">
      <w:pPr>
        <w:spacing w:line="200" w:lineRule="exact"/>
        <w:rPr>
          <w:sz w:val="20"/>
          <w:szCs w:val="20"/>
        </w:rPr>
      </w:pPr>
    </w:p>
    <w:p w14:paraId="05273926" w14:textId="77777777" w:rsidR="007E0AE8" w:rsidRDefault="007E0AE8">
      <w:pPr>
        <w:spacing w:line="200" w:lineRule="exact"/>
        <w:rPr>
          <w:sz w:val="20"/>
          <w:szCs w:val="20"/>
        </w:rPr>
      </w:pPr>
    </w:p>
    <w:p w14:paraId="4CC80C7E" w14:textId="77777777" w:rsidR="007E0AE8" w:rsidRDefault="007E0AE8">
      <w:pPr>
        <w:spacing w:line="200" w:lineRule="exact"/>
        <w:rPr>
          <w:sz w:val="20"/>
          <w:szCs w:val="20"/>
        </w:rPr>
      </w:pPr>
    </w:p>
    <w:p w14:paraId="319425A0" w14:textId="77777777" w:rsidR="007E0AE8" w:rsidRDefault="007E0AE8">
      <w:pPr>
        <w:spacing w:line="200" w:lineRule="exact"/>
        <w:rPr>
          <w:sz w:val="20"/>
          <w:szCs w:val="20"/>
        </w:rPr>
      </w:pPr>
    </w:p>
    <w:p w14:paraId="1B743B87" w14:textId="77777777" w:rsidR="007E0AE8" w:rsidRDefault="007E0AE8">
      <w:pPr>
        <w:spacing w:line="200" w:lineRule="exact"/>
        <w:rPr>
          <w:sz w:val="20"/>
          <w:szCs w:val="20"/>
        </w:rPr>
      </w:pPr>
    </w:p>
    <w:p w14:paraId="551C59B2" w14:textId="77777777" w:rsidR="007E0AE8" w:rsidRDefault="007E0AE8">
      <w:pPr>
        <w:spacing w:line="200" w:lineRule="exact"/>
        <w:rPr>
          <w:sz w:val="20"/>
          <w:szCs w:val="20"/>
        </w:rPr>
      </w:pPr>
    </w:p>
    <w:p w14:paraId="3BA9EF96" w14:textId="77777777" w:rsidR="007E0AE8" w:rsidRDefault="007E0AE8">
      <w:pPr>
        <w:spacing w:line="200" w:lineRule="exact"/>
        <w:rPr>
          <w:sz w:val="20"/>
          <w:szCs w:val="20"/>
        </w:rPr>
      </w:pPr>
    </w:p>
    <w:p w14:paraId="015912E1" w14:textId="77777777" w:rsidR="007E0AE8" w:rsidRDefault="007E0AE8">
      <w:pPr>
        <w:spacing w:line="200" w:lineRule="exact"/>
        <w:rPr>
          <w:sz w:val="20"/>
          <w:szCs w:val="20"/>
        </w:rPr>
      </w:pPr>
    </w:p>
    <w:p w14:paraId="5135FCDB" w14:textId="77777777" w:rsidR="007E0AE8" w:rsidRDefault="007E0AE8">
      <w:pPr>
        <w:spacing w:line="200" w:lineRule="exact"/>
        <w:rPr>
          <w:sz w:val="20"/>
          <w:szCs w:val="20"/>
        </w:rPr>
      </w:pPr>
    </w:p>
    <w:p w14:paraId="1F324377" w14:textId="77777777" w:rsidR="007E0AE8" w:rsidRDefault="007E0AE8">
      <w:pPr>
        <w:spacing w:line="200" w:lineRule="exact"/>
        <w:rPr>
          <w:sz w:val="20"/>
          <w:szCs w:val="20"/>
        </w:rPr>
      </w:pPr>
    </w:p>
    <w:p w14:paraId="6652EC5E" w14:textId="77777777" w:rsidR="007E0AE8" w:rsidRDefault="007E0AE8">
      <w:pPr>
        <w:spacing w:line="200" w:lineRule="exact"/>
        <w:rPr>
          <w:sz w:val="20"/>
          <w:szCs w:val="20"/>
        </w:rPr>
      </w:pPr>
    </w:p>
    <w:p w14:paraId="1642BE93" w14:textId="77777777" w:rsidR="007E0AE8" w:rsidRDefault="007E0AE8">
      <w:pPr>
        <w:spacing w:line="200" w:lineRule="exact"/>
        <w:rPr>
          <w:sz w:val="20"/>
          <w:szCs w:val="20"/>
        </w:rPr>
      </w:pPr>
    </w:p>
    <w:p w14:paraId="1995BA83" w14:textId="77777777" w:rsidR="007E0AE8" w:rsidRDefault="007E0AE8">
      <w:pPr>
        <w:spacing w:line="200" w:lineRule="exact"/>
        <w:rPr>
          <w:sz w:val="20"/>
          <w:szCs w:val="20"/>
        </w:rPr>
      </w:pPr>
    </w:p>
    <w:p w14:paraId="2020F468" w14:textId="77777777" w:rsidR="007E0AE8" w:rsidRDefault="007E0AE8">
      <w:pPr>
        <w:spacing w:line="200" w:lineRule="exact"/>
        <w:rPr>
          <w:sz w:val="20"/>
          <w:szCs w:val="20"/>
        </w:rPr>
      </w:pPr>
    </w:p>
    <w:p w14:paraId="2B4CF1D4" w14:textId="77777777" w:rsidR="007E0AE8" w:rsidRDefault="007E0AE8">
      <w:pPr>
        <w:spacing w:line="200" w:lineRule="exact"/>
        <w:rPr>
          <w:sz w:val="20"/>
          <w:szCs w:val="20"/>
        </w:rPr>
      </w:pPr>
    </w:p>
    <w:p w14:paraId="41E626C2" w14:textId="77777777" w:rsidR="007E0AE8" w:rsidRDefault="007E0AE8">
      <w:pPr>
        <w:spacing w:before="5" w:line="260" w:lineRule="exact"/>
        <w:rPr>
          <w:sz w:val="26"/>
          <w:szCs w:val="26"/>
        </w:rPr>
      </w:pPr>
    </w:p>
    <w:p w14:paraId="3569CB07" w14:textId="1FE545D5" w:rsidR="007E0AE8" w:rsidRPr="003A7860" w:rsidRDefault="007662A5" w:rsidP="0009660D">
      <w:pPr>
        <w:pStyle w:val="BodyText"/>
      </w:pPr>
      <w:r>
        <w:t xml:space="preserve">                                                     </w:t>
      </w:r>
      <w:r w:rsidR="5547C4C9">
        <w:t>THIS PAGE INTENTIONALLY LEFT BLANK.</w:t>
      </w:r>
    </w:p>
    <w:p w14:paraId="369E8A42" w14:textId="77777777" w:rsidR="007E0AE8" w:rsidRPr="003A7860" w:rsidRDefault="007E0AE8">
      <w:pPr>
        <w:sectPr w:rsidR="007E0AE8" w:rsidRPr="003A7860">
          <w:pgSz w:w="12240" w:h="15840"/>
          <w:pgMar w:top="1740" w:right="900" w:bottom="660" w:left="940" w:header="742" w:footer="475" w:gutter="0"/>
          <w:cols w:space="720"/>
        </w:sectPr>
      </w:pPr>
    </w:p>
    <w:p w14:paraId="7B2AE116" w14:textId="6C0A3B98" w:rsidR="007E0AE8" w:rsidRDefault="007E0AE8">
      <w:pPr>
        <w:spacing w:before="7" w:line="190" w:lineRule="exact"/>
        <w:rPr>
          <w:sz w:val="19"/>
          <w:szCs w:val="19"/>
        </w:rPr>
      </w:pPr>
    </w:p>
    <w:p w14:paraId="370A0466" w14:textId="45D957DA" w:rsidR="007E0AE8" w:rsidRDefault="007E0AE8">
      <w:pPr>
        <w:spacing w:line="200" w:lineRule="exact"/>
        <w:rPr>
          <w:sz w:val="20"/>
          <w:szCs w:val="20"/>
        </w:rPr>
      </w:pPr>
    </w:p>
    <w:p w14:paraId="16579D31" w14:textId="76497B04" w:rsidR="007E0AE8" w:rsidRDefault="007E0AE8">
      <w:pPr>
        <w:spacing w:line="200" w:lineRule="exact"/>
        <w:rPr>
          <w:sz w:val="20"/>
          <w:szCs w:val="20"/>
        </w:rPr>
      </w:pPr>
    </w:p>
    <w:p w14:paraId="3A361600" w14:textId="77777777" w:rsidR="007E0AE8" w:rsidRDefault="007E0AE8">
      <w:pPr>
        <w:spacing w:line="200" w:lineRule="exact"/>
        <w:rPr>
          <w:sz w:val="20"/>
          <w:szCs w:val="20"/>
        </w:rPr>
      </w:pPr>
    </w:p>
    <w:p w14:paraId="47F6D67D" w14:textId="2B14BE96" w:rsidR="007E0AE8" w:rsidRDefault="00555832">
      <w:pPr>
        <w:spacing w:line="200" w:lineRule="exact"/>
        <w:rPr>
          <w:sz w:val="20"/>
          <w:szCs w:val="20"/>
        </w:rPr>
      </w:pPr>
      <w:r>
        <w:rPr>
          <w:noProof/>
          <w:sz w:val="20"/>
          <w:szCs w:val="20"/>
        </w:rPr>
        <mc:AlternateContent>
          <mc:Choice Requires="wps">
            <w:drawing>
              <wp:anchor distT="0" distB="0" distL="114300" distR="114300" simplePos="0" relativeHeight="251752960" behindDoc="0" locked="0" layoutInCell="1" allowOverlap="1" wp14:anchorId="55E04127" wp14:editId="14F43123">
                <wp:simplePos x="0" y="0"/>
                <wp:positionH relativeFrom="column">
                  <wp:posOffset>64135</wp:posOffset>
                </wp:positionH>
                <wp:positionV relativeFrom="paragraph">
                  <wp:posOffset>28575</wp:posOffset>
                </wp:positionV>
                <wp:extent cx="6286500" cy="569595"/>
                <wp:effectExtent l="0" t="0" r="0" b="0"/>
                <wp:wrapSquare wrapText="bothSides"/>
                <wp:docPr id="61" name="Text Box 61"/>
                <wp:cNvGraphicFramePr/>
                <a:graphic xmlns:a="http://schemas.openxmlformats.org/drawingml/2006/main">
                  <a:graphicData uri="http://schemas.microsoft.com/office/word/2010/wordprocessingShape">
                    <wps:wsp>
                      <wps:cNvSpPr txBox="1"/>
                      <wps:spPr>
                        <a:xfrm>
                          <a:off x="0" y="0"/>
                          <a:ext cx="6286500" cy="5695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C3F5A" w14:textId="2435E0E1" w:rsidR="00827258" w:rsidRPr="00555832" w:rsidRDefault="00827258" w:rsidP="00555832">
                            <w:pPr>
                              <w:pStyle w:val="Heading1"/>
                              <w:ind w:left="0"/>
                            </w:pPr>
                            <w:bookmarkStart w:id="276" w:name="_Toc492374438"/>
                            <w:bookmarkStart w:id="277" w:name="_Toc492389798"/>
                            <w:bookmarkStart w:id="278" w:name="_Toc36465796"/>
                            <w:r w:rsidRPr="00555832">
                              <w:t>Appendix R:  UC Personal Protective Equipment Policy</w:t>
                            </w:r>
                            <w:bookmarkEnd w:id="276"/>
                            <w:bookmarkEnd w:id="277"/>
                            <w:bookmarkEnd w:id="27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E04127" id="Text Box 61" o:spid="_x0000_s1043" type="#_x0000_t202" style="position:absolute;margin-left:5.05pt;margin-top:2.25pt;width:495pt;height:44.85pt;z-index:25175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" filled="f" stroked="f">
                <v:textbox>
                  <w:txbxContent>
                    <w:p w14:paraId="37AC3F5A" w14:textId="2435E0E1" w:rsidR="00827258" w:rsidRPr="00555832" w:rsidRDefault="00827258" w:rsidP="00555832">
                      <w:pPr>
                        <w:pStyle w:val="Heading1"/>
                        <w:ind w:left="0"/>
                      </w:pPr>
                      <w:bookmarkStart w:id="279" w:name="_Toc492374438"/>
                      <w:bookmarkStart w:id="280" w:name="_Toc492389798"/>
                      <w:bookmarkStart w:id="281" w:name="_Toc36465796"/>
                      <w:r w:rsidRPr="00555832">
                        <w:t>Appendix R:  UC Personal Protective Equipment Policy</w:t>
                      </w:r>
                      <w:bookmarkEnd w:id="279"/>
                      <w:bookmarkEnd w:id="280"/>
                      <w:bookmarkEnd w:id="281"/>
                    </w:p>
                  </w:txbxContent>
                </v:textbox>
                <w10:wrap type="square"/>
              </v:shape>
            </w:pict>
          </mc:Fallback>
        </mc:AlternateContent>
      </w:r>
    </w:p>
    <w:p w14:paraId="638F671A" w14:textId="77777777" w:rsidR="007E0AE8" w:rsidRDefault="007E0AE8">
      <w:pPr>
        <w:spacing w:line="200" w:lineRule="exact"/>
        <w:rPr>
          <w:sz w:val="20"/>
          <w:szCs w:val="20"/>
        </w:rPr>
      </w:pPr>
    </w:p>
    <w:p w14:paraId="0F734DA7" w14:textId="77777777" w:rsidR="007E0AE8" w:rsidRDefault="007E0AE8">
      <w:pPr>
        <w:spacing w:line="200" w:lineRule="exact"/>
        <w:rPr>
          <w:sz w:val="20"/>
          <w:szCs w:val="20"/>
        </w:rPr>
      </w:pPr>
    </w:p>
    <w:p w14:paraId="5576C726" w14:textId="77777777" w:rsidR="007E0AE8" w:rsidRDefault="007E0AE8">
      <w:pPr>
        <w:spacing w:line="200" w:lineRule="exact"/>
        <w:rPr>
          <w:sz w:val="20"/>
          <w:szCs w:val="20"/>
        </w:rPr>
      </w:pPr>
    </w:p>
    <w:p w14:paraId="48C2E195" w14:textId="77777777" w:rsidR="007E0AE8" w:rsidRDefault="007E0AE8">
      <w:pPr>
        <w:spacing w:line="200" w:lineRule="exact"/>
        <w:rPr>
          <w:sz w:val="20"/>
          <w:szCs w:val="20"/>
        </w:rPr>
      </w:pPr>
    </w:p>
    <w:p w14:paraId="7754F6BB" w14:textId="77777777" w:rsidR="007E0AE8" w:rsidRDefault="007E0AE8">
      <w:pPr>
        <w:spacing w:line="200" w:lineRule="exact"/>
        <w:rPr>
          <w:sz w:val="20"/>
          <w:szCs w:val="20"/>
        </w:rPr>
      </w:pPr>
    </w:p>
    <w:p w14:paraId="118A4977" w14:textId="77777777" w:rsidR="007E0AE8" w:rsidRDefault="007E0AE8">
      <w:pPr>
        <w:spacing w:line="200" w:lineRule="exact"/>
        <w:rPr>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3346"/>
        <w:gridCol w:w="6302"/>
      </w:tblGrid>
      <w:tr w:rsidR="007E0AE8" w14:paraId="511C69FD"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1311281" w14:textId="77777777" w:rsidR="007E0AE8" w:rsidRDefault="00BF65B5" w:rsidP="5547C4C9">
            <w:pPr>
              <w:pStyle w:val="TableParagraph"/>
              <w:spacing w:before="99"/>
              <w:ind w:left="1395"/>
              <w:rPr>
                <w:rFonts w:ascii="Calibri" w:eastAsia="Calibri" w:hAnsi="Calibri" w:cs="Calibri"/>
              </w:rPr>
            </w:pPr>
            <w:bookmarkStart w:id="282" w:name="_bookmark16"/>
            <w:bookmarkEnd w:id="282"/>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pon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spacing w:val="1"/>
              </w:rPr>
              <w:t>l</w:t>
            </w:r>
            <w:r>
              <w:rPr>
                <w:rFonts w:ascii="Calibri" w:eastAsia="Calibri" w:hAnsi="Calibri" w:cs="Calibri"/>
                <w:b/>
                <w:bCs/>
              </w:rPr>
              <w:t>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4"/>
              </w:rPr>
              <w:t>e</w:t>
            </w:r>
            <w:r>
              <w:rPr>
                <w:rFonts w:ascii="Calibri" w:eastAsia="Calibri" w:hAnsi="Calibri" w:cs="Calibri"/>
                <w:b/>
                <w:bCs/>
              </w:rPr>
              <w:t>r:</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529FA226"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spacing w:val="-1"/>
              </w:rPr>
              <w:t>Chi</w:t>
            </w:r>
            <w:r>
              <w:rPr>
                <w:rFonts w:ascii="Calibri" w:eastAsia="Calibri" w:hAnsi="Calibri" w:cs="Calibri"/>
              </w:rPr>
              <w:t>ef R</w:t>
            </w:r>
            <w:r>
              <w:rPr>
                <w:rFonts w:ascii="Calibri" w:eastAsia="Calibri" w:hAnsi="Calibri" w:cs="Calibri"/>
                <w:spacing w:val="-1"/>
              </w:rPr>
              <w:t>is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ffi</w:t>
            </w:r>
            <w:r>
              <w:rPr>
                <w:rFonts w:ascii="Calibri" w:eastAsia="Calibri" w:hAnsi="Calibri" w:cs="Calibri"/>
              </w:rPr>
              <w:t>c</w:t>
            </w:r>
            <w:r>
              <w:rPr>
                <w:rFonts w:ascii="Calibri" w:eastAsia="Calibri" w:hAnsi="Calibri" w:cs="Calibri"/>
                <w:spacing w:val="-2"/>
              </w:rPr>
              <w:t>e</w:t>
            </w:r>
            <w:r>
              <w:rPr>
                <w:rFonts w:ascii="Calibri" w:eastAsia="Calibri" w:hAnsi="Calibri" w:cs="Calibri"/>
              </w:rPr>
              <w:t>r</w:t>
            </w:r>
          </w:p>
        </w:tc>
      </w:tr>
      <w:tr w:rsidR="007E0AE8" w14:paraId="458294DB"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4A1B0093" w14:textId="77777777" w:rsidR="007E0AE8" w:rsidRDefault="00BF65B5" w:rsidP="5547C4C9">
            <w:pPr>
              <w:pStyle w:val="TableParagraph"/>
              <w:spacing w:before="99"/>
              <w:ind w:left="1475"/>
              <w:rPr>
                <w:rFonts w:ascii="Calibri" w:eastAsia="Calibri" w:hAnsi="Calibri" w:cs="Calibri"/>
              </w:rPr>
            </w:pPr>
            <w:r>
              <w:rPr>
                <w:rFonts w:ascii="Calibri" w:eastAsia="Calibri" w:hAnsi="Calibri" w:cs="Calibri"/>
                <w:b/>
                <w:bCs/>
              </w:rPr>
              <w:t>R</w:t>
            </w:r>
            <w:r>
              <w:rPr>
                <w:rFonts w:ascii="Calibri" w:eastAsia="Calibri" w:hAnsi="Calibri" w:cs="Calibri"/>
                <w:b/>
                <w:bCs/>
                <w:spacing w:val="-1"/>
              </w:rPr>
              <w:t>e</w:t>
            </w:r>
            <w:r>
              <w:rPr>
                <w:rFonts w:ascii="Calibri" w:eastAsia="Calibri" w:hAnsi="Calibri" w:cs="Calibri"/>
                <w:b/>
                <w:bCs/>
              </w:rPr>
              <w:t>s</w:t>
            </w:r>
            <w:r>
              <w:rPr>
                <w:rFonts w:ascii="Calibri" w:eastAsia="Calibri" w:hAnsi="Calibri" w:cs="Calibri"/>
                <w:b/>
                <w:bCs/>
                <w:spacing w:val="-1"/>
              </w:rPr>
              <w:t>p</w:t>
            </w:r>
            <w:r>
              <w:rPr>
                <w:rFonts w:ascii="Calibri" w:eastAsia="Calibri" w:hAnsi="Calibri" w:cs="Calibri"/>
                <w:b/>
                <w:bCs/>
                <w:spacing w:val="-2"/>
              </w:rPr>
              <w:t>o</w:t>
            </w:r>
            <w:r>
              <w:rPr>
                <w:rFonts w:ascii="Calibri" w:eastAsia="Calibri" w:hAnsi="Calibri" w:cs="Calibri"/>
                <w:b/>
                <w:bCs/>
                <w:spacing w:val="-1"/>
              </w:rPr>
              <w:t>n</w:t>
            </w:r>
            <w:r>
              <w:rPr>
                <w:rFonts w:ascii="Calibri" w:eastAsia="Calibri" w:hAnsi="Calibri" w:cs="Calibri"/>
                <w:b/>
                <w:bCs/>
              </w:rPr>
              <w:t>si</w:t>
            </w:r>
            <w:r>
              <w:rPr>
                <w:rFonts w:ascii="Calibri" w:eastAsia="Calibri" w:hAnsi="Calibri" w:cs="Calibri"/>
                <w:b/>
                <w:bCs/>
                <w:spacing w:val="-1"/>
              </w:rPr>
              <w:t>b</w:t>
            </w:r>
            <w:r>
              <w:rPr>
                <w:rFonts w:ascii="Calibri" w:eastAsia="Calibri" w:hAnsi="Calibri" w:cs="Calibri"/>
                <w:b/>
                <w:bCs/>
              </w:rPr>
              <w:t>le</w:t>
            </w:r>
            <w:r>
              <w:rPr>
                <w:rFonts w:ascii="Calibri" w:eastAsia="Calibri" w:hAnsi="Calibri" w:cs="Calibri"/>
                <w:b/>
                <w:bCs/>
                <w:spacing w:val="-1"/>
              </w:rPr>
              <w:t xml:space="preserve"> Of</w:t>
            </w:r>
            <w:r>
              <w:rPr>
                <w:rFonts w:ascii="Calibri" w:eastAsia="Calibri" w:hAnsi="Calibri" w:cs="Calibri"/>
                <w:b/>
                <w:bCs/>
                <w:spacing w:val="-3"/>
              </w:rPr>
              <w:t>f</w:t>
            </w:r>
            <w:r>
              <w:rPr>
                <w:rFonts w:ascii="Calibri" w:eastAsia="Calibri" w:hAnsi="Calibri" w:cs="Calibri"/>
                <w:b/>
                <w:bCs/>
              </w:rPr>
              <w:t>i</w:t>
            </w:r>
            <w:r>
              <w:rPr>
                <w:rFonts w:ascii="Calibri" w:eastAsia="Calibri" w:hAnsi="Calibri" w:cs="Calibri"/>
                <w:b/>
                <w:bCs/>
                <w:spacing w:val="1"/>
              </w:rPr>
              <w:t>c</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08F1F64D"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rPr>
              <w:t>RK</w:t>
            </w:r>
            <w:r>
              <w:rPr>
                <w:rFonts w:ascii="Calibri" w:eastAsia="Calibri" w:hAnsi="Calibri" w:cs="Calibri"/>
                <w:spacing w:val="1"/>
              </w:rPr>
              <w:t xml:space="preserve"> </w:t>
            </w:r>
            <w:r>
              <w:rPr>
                <w:rFonts w:ascii="Calibri" w:eastAsia="Calibri" w:hAnsi="Calibri" w:cs="Calibri"/>
              </w:rPr>
              <w:t>- R</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H</w:t>
            </w:r>
            <w:r>
              <w:rPr>
                <w:rFonts w:ascii="Calibri" w:eastAsia="Calibri" w:hAnsi="Calibri" w:cs="Calibri"/>
              </w:rPr>
              <w:t>&amp;S</w:t>
            </w:r>
          </w:p>
        </w:tc>
      </w:tr>
      <w:tr w:rsidR="007E0AE8" w14:paraId="1CB98B01" w14:textId="77777777" w:rsidTr="5547C4C9">
        <w:trPr>
          <w:trHeight w:hRule="exact" w:val="586"/>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D9567D5" w14:textId="77777777" w:rsidR="007E0AE8" w:rsidRDefault="00BF65B5" w:rsidP="5547C4C9">
            <w:pPr>
              <w:pStyle w:val="TableParagraph"/>
              <w:spacing w:before="99"/>
              <w:ind w:left="1856"/>
              <w:rPr>
                <w:rFonts w:ascii="Calibri" w:eastAsia="Calibri" w:hAnsi="Calibri" w:cs="Calibri"/>
              </w:rPr>
            </w:pPr>
            <w:r>
              <w:rPr>
                <w:rFonts w:ascii="Calibri" w:eastAsia="Calibri" w:hAnsi="Calibri" w:cs="Calibri"/>
                <w:b/>
                <w:bCs/>
                <w:spacing w:val="1"/>
              </w:rPr>
              <w:t>I</w:t>
            </w:r>
            <w:r>
              <w:rPr>
                <w:rFonts w:ascii="Calibri" w:eastAsia="Calibri" w:hAnsi="Calibri" w:cs="Calibri"/>
                <w:b/>
                <w:bCs/>
              </w:rPr>
              <w:t>ss</w:t>
            </w:r>
            <w:r>
              <w:rPr>
                <w:rFonts w:ascii="Calibri" w:eastAsia="Calibri" w:hAnsi="Calibri" w:cs="Calibri"/>
                <w:b/>
                <w:bCs/>
                <w:spacing w:val="-1"/>
              </w:rPr>
              <w:t>uan</w:t>
            </w:r>
            <w:r>
              <w:rPr>
                <w:rFonts w:ascii="Calibri" w:eastAsia="Calibri" w:hAnsi="Calibri" w:cs="Calibri"/>
                <w:b/>
                <w:bCs/>
                <w:spacing w:val="1"/>
              </w:rPr>
              <w:t>c</w:t>
            </w:r>
            <w:r>
              <w:rPr>
                <w:rFonts w:ascii="Calibri" w:eastAsia="Calibri" w:hAnsi="Calibri" w:cs="Calibri"/>
                <w:b/>
                <w:bCs/>
              </w:rPr>
              <w:t>e</w:t>
            </w:r>
            <w:r>
              <w:rPr>
                <w:rFonts w:ascii="Calibri" w:eastAsia="Calibri" w:hAnsi="Calibri" w:cs="Calibri"/>
                <w:b/>
                <w:bCs/>
                <w:spacing w:val="47"/>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7BD1ACA" w14:textId="77777777" w:rsidR="007E0AE8" w:rsidRDefault="00BF65B5" w:rsidP="5547C4C9">
            <w:pPr>
              <w:pStyle w:val="TableParagraph"/>
              <w:spacing w:before="99"/>
              <w:ind w:left="102"/>
              <w:rPr>
                <w:rFonts w:ascii="Calibri" w:eastAsia="Calibri" w:hAnsi="Calibri" w:cs="Calibri"/>
              </w:rPr>
            </w:pPr>
            <w:r>
              <w:rPr>
                <w:rFonts w:ascii="Calibri" w:eastAsia="Calibri" w:hAnsi="Calibri" w:cs="Calibri"/>
                <w:color w:val="818181"/>
                <w:spacing w:val="-1"/>
              </w:rPr>
              <w:t>[I</w:t>
            </w:r>
            <w:r>
              <w:rPr>
                <w:rFonts w:ascii="Calibri" w:eastAsia="Calibri" w:hAnsi="Calibri" w:cs="Calibri"/>
                <w:color w:val="818181"/>
              </w:rPr>
              <w:t>ss</w:t>
            </w:r>
            <w:r>
              <w:rPr>
                <w:rFonts w:ascii="Calibri" w:eastAsia="Calibri" w:hAnsi="Calibri" w:cs="Calibri"/>
                <w:color w:val="818181"/>
                <w:spacing w:val="-1"/>
              </w:rPr>
              <w:t>uan</w:t>
            </w:r>
            <w:r>
              <w:rPr>
                <w:rFonts w:ascii="Calibri" w:eastAsia="Calibri" w:hAnsi="Calibri" w:cs="Calibri"/>
                <w:color w:val="818181"/>
              </w:rPr>
              <w:t>ce</w:t>
            </w:r>
            <w:r>
              <w:rPr>
                <w:rFonts w:ascii="Calibri" w:eastAsia="Calibri" w:hAnsi="Calibri" w:cs="Calibri"/>
                <w:color w:val="818181"/>
                <w:spacing w:val="1"/>
              </w:rPr>
              <w:t xml:space="preserve"> </w:t>
            </w:r>
            <w:r>
              <w:rPr>
                <w:rFonts w:ascii="Calibri" w:eastAsia="Calibri" w:hAnsi="Calibri" w:cs="Calibri"/>
                <w:color w:val="818181"/>
              </w:rPr>
              <w:t>D</w:t>
            </w:r>
            <w:r>
              <w:rPr>
                <w:rFonts w:ascii="Calibri" w:eastAsia="Calibri" w:hAnsi="Calibri" w:cs="Calibri"/>
                <w:color w:val="818181"/>
                <w:spacing w:val="-3"/>
              </w:rPr>
              <w:t>a</w:t>
            </w:r>
            <w:r>
              <w:rPr>
                <w:rFonts w:ascii="Calibri" w:eastAsia="Calibri" w:hAnsi="Calibri" w:cs="Calibri"/>
                <w:color w:val="818181"/>
              </w:rPr>
              <w:t>te]</w:t>
            </w:r>
          </w:p>
        </w:tc>
      </w:tr>
      <w:tr w:rsidR="007E0AE8" w14:paraId="70639189" w14:textId="77777777" w:rsidTr="5547C4C9">
        <w:trPr>
          <w:trHeight w:hRule="exact" w:val="602"/>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1516741E" w14:textId="77777777" w:rsidR="007E0AE8" w:rsidRDefault="007E0AE8">
            <w:pPr>
              <w:pStyle w:val="TableParagraph"/>
              <w:spacing w:before="9" w:line="100" w:lineRule="exact"/>
              <w:rPr>
                <w:sz w:val="10"/>
                <w:szCs w:val="10"/>
              </w:rPr>
            </w:pPr>
          </w:p>
          <w:p w14:paraId="197152B5" w14:textId="77777777" w:rsidR="007E0AE8" w:rsidRDefault="00BF65B5" w:rsidP="5547C4C9">
            <w:pPr>
              <w:pStyle w:val="TableParagraph"/>
              <w:ind w:left="1892"/>
              <w:rPr>
                <w:rFonts w:ascii="Calibri" w:eastAsia="Calibri" w:hAnsi="Calibri" w:cs="Calibri"/>
              </w:rPr>
            </w:pPr>
            <w:r>
              <w:rPr>
                <w:rFonts w:ascii="Calibri" w:eastAsia="Calibri" w:hAnsi="Calibri" w:cs="Calibri"/>
                <w:b/>
                <w:bCs/>
              </w:rPr>
              <w:t>E</w:t>
            </w:r>
            <w:r>
              <w:rPr>
                <w:rFonts w:ascii="Calibri" w:eastAsia="Calibri" w:hAnsi="Calibri" w:cs="Calibri"/>
                <w:b/>
                <w:bCs/>
                <w:spacing w:val="-1"/>
              </w:rPr>
              <w:t>ffe</w:t>
            </w:r>
            <w:r>
              <w:rPr>
                <w:rFonts w:ascii="Calibri" w:eastAsia="Calibri" w:hAnsi="Calibri" w:cs="Calibri"/>
                <w:b/>
                <w:bCs/>
                <w:spacing w:val="1"/>
              </w:rPr>
              <w:t>c</w:t>
            </w:r>
            <w:r>
              <w:rPr>
                <w:rFonts w:ascii="Calibri" w:eastAsia="Calibri" w:hAnsi="Calibri" w:cs="Calibri"/>
                <w:b/>
                <w:bCs/>
              </w:rPr>
              <w:t>t</w:t>
            </w:r>
            <w:r>
              <w:rPr>
                <w:rFonts w:ascii="Calibri" w:eastAsia="Calibri" w:hAnsi="Calibri" w:cs="Calibri"/>
                <w:b/>
                <w:bCs/>
                <w:spacing w:val="-2"/>
              </w:rPr>
              <w:t>i</w:t>
            </w:r>
            <w:r>
              <w:rPr>
                <w:rFonts w:ascii="Calibri" w:eastAsia="Calibri" w:hAnsi="Calibri" w:cs="Calibri"/>
                <w:b/>
                <w:bCs/>
                <w:spacing w:val="1"/>
              </w:rPr>
              <w:t>v</w:t>
            </w:r>
            <w:r>
              <w:rPr>
                <w:rFonts w:ascii="Calibri" w:eastAsia="Calibri" w:hAnsi="Calibri" w:cs="Calibri"/>
                <w:b/>
                <w:bCs/>
              </w:rPr>
              <w:t>e</w:t>
            </w:r>
            <w:r>
              <w:rPr>
                <w:rFonts w:ascii="Calibri" w:eastAsia="Calibri" w:hAnsi="Calibri" w:cs="Calibri"/>
                <w:b/>
                <w:bCs/>
                <w:spacing w:val="-1"/>
              </w:rPr>
              <w:t xml:space="preserve"> </w:t>
            </w:r>
            <w:r>
              <w:rPr>
                <w:rFonts w:ascii="Calibri" w:eastAsia="Calibri" w:hAnsi="Calibri" w:cs="Calibri"/>
                <w:b/>
                <w:bCs/>
              </w:rPr>
              <w:t>D</w:t>
            </w:r>
            <w:r>
              <w:rPr>
                <w:rFonts w:ascii="Calibri" w:eastAsia="Calibri" w:hAnsi="Calibri" w:cs="Calibri"/>
                <w:b/>
                <w:bCs/>
                <w:spacing w:val="-1"/>
              </w:rPr>
              <w:t>a</w:t>
            </w:r>
            <w:r>
              <w:rPr>
                <w:rFonts w:ascii="Calibri" w:eastAsia="Calibri" w:hAnsi="Calibri" w:cs="Calibri"/>
                <w:b/>
                <w:bCs/>
              </w:rPr>
              <w:t>t</w:t>
            </w:r>
            <w:r>
              <w:rPr>
                <w:rFonts w:ascii="Calibri" w:eastAsia="Calibri" w:hAnsi="Calibri" w:cs="Calibri"/>
                <w:b/>
                <w:bCs/>
                <w:spacing w:val="-1"/>
              </w:rPr>
              <w:t>e:</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B7E98E3" w14:textId="77777777" w:rsidR="007E0AE8" w:rsidRDefault="007E0AE8">
            <w:pPr>
              <w:pStyle w:val="TableParagraph"/>
              <w:spacing w:before="9" w:line="100" w:lineRule="exact"/>
              <w:rPr>
                <w:sz w:val="10"/>
                <w:szCs w:val="10"/>
              </w:rPr>
            </w:pPr>
          </w:p>
          <w:p w14:paraId="32BBF99C" w14:textId="77777777" w:rsidR="007E0AE8" w:rsidRDefault="00BF65B5" w:rsidP="5547C4C9">
            <w:pPr>
              <w:pStyle w:val="TableParagraph"/>
              <w:ind w:left="102"/>
              <w:rPr>
                <w:rFonts w:ascii="Calibri" w:eastAsia="Calibri" w:hAnsi="Calibri" w:cs="Calibri"/>
              </w:rPr>
            </w:pPr>
            <w:r>
              <w:rPr>
                <w:rFonts w:ascii="Calibri" w:eastAsia="Calibri" w:hAnsi="Calibri" w:cs="Calibri"/>
              </w:rPr>
              <w:t>3</w:t>
            </w:r>
            <w:r>
              <w:rPr>
                <w:rFonts w:ascii="Calibri" w:eastAsia="Calibri" w:hAnsi="Calibri" w:cs="Calibri"/>
                <w:spacing w:val="-2"/>
              </w:rPr>
              <w:t>/</w:t>
            </w:r>
            <w:r>
              <w:rPr>
                <w:rFonts w:ascii="Calibri" w:eastAsia="Calibri" w:hAnsi="Calibri" w:cs="Calibri"/>
              </w:rPr>
              <w:t>1</w:t>
            </w:r>
            <w:r>
              <w:rPr>
                <w:rFonts w:ascii="Calibri" w:eastAsia="Calibri" w:hAnsi="Calibri" w:cs="Calibri"/>
                <w:spacing w:val="-2"/>
              </w:rPr>
              <w:t>/</w:t>
            </w:r>
            <w:r>
              <w:rPr>
                <w:rFonts w:ascii="Calibri" w:eastAsia="Calibri" w:hAnsi="Calibri" w:cs="Calibri"/>
              </w:rPr>
              <w:t>2</w:t>
            </w:r>
            <w:r>
              <w:rPr>
                <w:rFonts w:ascii="Calibri" w:eastAsia="Calibri" w:hAnsi="Calibri" w:cs="Calibri"/>
                <w:spacing w:val="-2"/>
              </w:rPr>
              <w:t>0</w:t>
            </w:r>
            <w:r>
              <w:rPr>
                <w:rFonts w:ascii="Calibri" w:eastAsia="Calibri" w:hAnsi="Calibri" w:cs="Calibri"/>
              </w:rPr>
              <w:t>13</w:t>
            </w:r>
          </w:p>
        </w:tc>
      </w:tr>
      <w:tr w:rsidR="007E0AE8" w14:paraId="2222F56B" w14:textId="77777777" w:rsidTr="5547C4C9">
        <w:trPr>
          <w:trHeight w:hRule="exact" w:val="3281"/>
        </w:trPr>
        <w:tc>
          <w:tcPr>
            <w:tcW w:w="3346"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36D339FE" w14:textId="77777777" w:rsidR="007E0AE8" w:rsidRDefault="007E0AE8">
            <w:pPr>
              <w:pStyle w:val="TableParagraph"/>
              <w:spacing w:line="200" w:lineRule="exact"/>
              <w:rPr>
                <w:sz w:val="20"/>
                <w:szCs w:val="20"/>
              </w:rPr>
            </w:pPr>
          </w:p>
          <w:p w14:paraId="60649D9D" w14:textId="77777777" w:rsidR="007E0AE8" w:rsidRDefault="007E0AE8">
            <w:pPr>
              <w:pStyle w:val="TableParagraph"/>
              <w:spacing w:line="200" w:lineRule="exact"/>
              <w:rPr>
                <w:sz w:val="20"/>
                <w:szCs w:val="20"/>
              </w:rPr>
            </w:pPr>
          </w:p>
          <w:p w14:paraId="0EFF6FCC" w14:textId="77777777" w:rsidR="007E0AE8" w:rsidRDefault="007E0AE8">
            <w:pPr>
              <w:pStyle w:val="TableParagraph"/>
              <w:spacing w:line="200" w:lineRule="exact"/>
              <w:rPr>
                <w:sz w:val="20"/>
                <w:szCs w:val="20"/>
              </w:rPr>
            </w:pPr>
          </w:p>
          <w:p w14:paraId="78709DD4" w14:textId="77777777" w:rsidR="007E0AE8" w:rsidRDefault="007E0AE8">
            <w:pPr>
              <w:pStyle w:val="TableParagraph"/>
              <w:spacing w:line="200" w:lineRule="exact"/>
              <w:rPr>
                <w:sz w:val="20"/>
                <w:szCs w:val="20"/>
              </w:rPr>
            </w:pPr>
          </w:p>
          <w:p w14:paraId="1363BB1D" w14:textId="77777777" w:rsidR="007E0AE8" w:rsidRDefault="007E0AE8">
            <w:pPr>
              <w:pStyle w:val="TableParagraph"/>
              <w:spacing w:line="200" w:lineRule="exact"/>
              <w:rPr>
                <w:sz w:val="20"/>
                <w:szCs w:val="20"/>
              </w:rPr>
            </w:pPr>
          </w:p>
          <w:p w14:paraId="740E0CFE" w14:textId="77777777" w:rsidR="007E0AE8" w:rsidRDefault="007E0AE8">
            <w:pPr>
              <w:pStyle w:val="TableParagraph"/>
              <w:spacing w:line="200" w:lineRule="exact"/>
              <w:rPr>
                <w:sz w:val="20"/>
                <w:szCs w:val="20"/>
              </w:rPr>
            </w:pPr>
          </w:p>
          <w:p w14:paraId="5A1554B9" w14:textId="77777777" w:rsidR="007E0AE8" w:rsidRDefault="007E0AE8">
            <w:pPr>
              <w:pStyle w:val="TableParagraph"/>
              <w:spacing w:before="8" w:line="240" w:lineRule="exact"/>
              <w:rPr>
                <w:sz w:val="24"/>
                <w:szCs w:val="24"/>
              </w:rPr>
            </w:pPr>
          </w:p>
          <w:p w14:paraId="7F601F22" w14:textId="77777777" w:rsidR="007E0AE8" w:rsidRDefault="00BF65B5" w:rsidP="5547C4C9">
            <w:pPr>
              <w:pStyle w:val="TableParagraph"/>
              <w:ind w:right="103"/>
              <w:jc w:val="right"/>
              <w:rPr>
                <w:rFonts w:ascii="Calibri" w:eastAsia="Calibri" w:hAnsi="Calibri" w:cs="Calibri"/>
              </w:rPr>
            </w:pPr>
            <w:r>
              <w:rPr>
                <w:rFonts w:ascii="Calibri" w:eastAsia="Calibri" w:hAnsi="Calibri" w:cs="Calibri"/>
                <w:b/>
                <w:bCs/>
                <w:spacing w:val="-2"/>
              </w:rPr>
              <w:t>S</w:t>
            </w:r>
            <w:r>
              <w:rPr>
                <w:rFonts w:ascii="Calibri" w:eastAsia="Calibri" w:hAnsi="Calibri" w:cs="Calibri"/>
                <w:b/>
                <w:bCs/>
                <w:spacing w:val="1"/>
              </w:rPr>
              <w:t>c</w:t>
            </w:r>
            <w:r>
              <w:rPr>
                <w:rFonts w:ascii="Calibri" w:eastAsia="Calibri" w:hAnsi="Calibri" w:cs="Calibri"/>
                <w:b/>
                <w:bCs/>
                <w:spacing w:val="-2"/>
              </w:rPr>
              <w:t>o</w:t>
            </w:r>
            <w:r>
              <w:rPr>
                <w:rFonts w:ascii="Calibri" w:eastAsia="Calibri" w:hAnsi="Calibri" w:cs="Calibri"/>
                <w:b/>
                <w:bCs/>
                <w:spacing w:val="-1"/>
              </w:rPr>
              <w:t>pe</w:t>
            </w:r>
            <w:r>
              <w:rPr>
                <w:rFonts w:ascii="Calibri" w:eastAsia="Calibri" w:hAnsi="Calibri" w:cs="Calibri"/>
                <w:b/>
                <w:bCs/>
              </w:rPr>
              <w:t>:</w:t>
            </w:r>
          </w:p>
        </w:tc>
        <w:tc>
          <w:tcPr>
            <w:tcW w:w="6302" w:type="dxa"/>
            <w:tcBorders>
              <w:top w:val="single" w:sz="5" w:space="0" w:color="808080" w:themeColor="text1" w:themeTint="7F"/>
              <w:left w:val="single" w:sz="5" w:space="0" w:color="808080" w:themeColor="text1" w:themeTint="7F"/>
              <w:bottom w:val="single" w:sz="5" w:space="0" w:color="808080" w:themeColor="text1" w:themeTint="7F"/>
              <w:right w:val="single" w:sz="5" w:space="0" w:color="808080" w:themeColor="text1" w:themeTint="7F"/>
            </w:tcBorders>
          </w:tcPr>
          <w:p w14:paraId="25976B11" w14:textId="77777777" w:rsidR="007E0AE8" w:rsidRDefault="00BF65B5" w:rsidP="5547C4C9">
            <w:pPr>
              <w:pStyle w:val="TableParagraph"/>
              <w:spacing w:line="267" w:lineRule="exact"/>
              <w:ind w:left="138"/>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3"/>
              </w:rPr>
              <w:t>r</w:t>
            </w:r>
            <w:r>
              <w:rPr>
                <w:rFonts w:ascii="Calibri" w:eastAsia="Calibri" w:hAnsi="Calibri" w:cs="Calibri"/>
              </w:rPr>
              <w:t>e</w:t>
            </w:r>
            <w:r>
              <w:rPr>
                <w:rFonts w:ascii="Calibri" w:eastAsia="Calibri" w:hAnsi="Calibri" w:cs="Calibri"/>
                <w:spacing w:val="-1"/>
              </w:rPr>
              <w:t>gula</w:t>
            </w:r>
            <w:r>
              <w:rPr>
                <w:rFonts w:ascii="Calibri" w:eastAsia="Calibri" w:hAnsi="Calibri" w:cs="Calibri"/>
              </w:rPr>
              <w:t>t</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andard</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up</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is</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t</w:t>
            </w:r>
            <w:r>
              <w:rPr>
                <w:rFonts w:ascii="Calibri" w:eastAsia="Calibri" w:hAnsi="Calibri" w:cs="Calibri"/>
              </w:rPr>
              <w:t>o</w:t>
            </w:r>
          </w:p>
          <w:p w14:paraId="3CF32DA3" w14:textId="1B14DBFE" w:rsidR="007E0AE8" w:rsidRDefault="00BF65B5" w:rsidP="5547C4C9">
            <w:pPr>
              <w:pStyle w:val="TableParagraph"/>
              <w:spacing w:before="38" w:line="276" w:lineRule="auto"/>
              <w:ind w:left="87" w:right="175"/>
              <w:rPr>
                <w:rFonts w:ascii="Calibri" w:eastAsia="Calibri" w:hAnsi="Calibri" w:cs="Calibri"/>
              </w:rPr>
            </w:pPr>
            <w:r>
              <w:rPr>
                <w:rFonts w:ascii="Calibri" w:eastAsia="Calibri" w:hAnsi="Calibri" w:cs="Calibri"/>
              </w:rPr>
              <w:t>se</w:t>
            </w:r>
            <w:r>
              <w:rPr>
                <w:rFonts w:ascii="Calibri" w:eastAsia="Calibri" w:hAnsi="Calibri" w:cs="Calibri"/>
                <w:spacing w:val="-1"/>
              </w:rPr>
              <w:t>l</w:t>
            </w:r>
            <w:r>
              <w:rPr>
                <w:rFonts w:ascii="Calibri" w:eastAsia="Calibri" w:hAnsi="Calibri" w:cs="Calibri"/>
              </w:rPr>
              <w:t>ect</w:t>
            </w:r>
            <w:r>
              <w:rPr>
                <w:rFonts w:ascii="Calibri" w:eastAsia="Calibri" w:hAnsi="Calibri" w:cs="Calibri"/>
                <w:spacing w:val="-2"/>
              </w:rPr>
              <w:t xml:space="preserve"> P</w:t>
            </w:r>
            <w:r>
              <w:rPr>
                <w:rFonts w:ascii="Calibri" w:eastAsia="Calibri" w:hAnsi="Calibri" w:cs="Calibri"/>
              </w:rPr>
              <w:t>e</w:t>
            </w:r>
            <w:r>
              <w:rPr>
                <w:rFonts w:ascii="Calibri" w:eastAsia="Calibri" w:hAnsi="Calibri" w:cs="Calibri"/>
                <w:spacing w:val="-1"/>
              </w:rPr>
              <w:t>r</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na</w:t>
            </w:r>
            <w:r>
              <w:rPr>
                <w:rFonts w:ascii="Calibri" w:eastAsia="Calibri" w:hAnsi="Calibri" w:cs="Calibri"/>
              </w:rPr>
              <w:t xml:space="preserve">l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w:t>
            </w:r>
            <w:r>
              <w:rPr>
                <w:rFonts w:ascii="Calibri" w:eastAsia="Calibri" w:hAnsi="Calibri" w:cs="Calibri"/>
                <w:spacing w:val="-2"/>
              </w:rPr>
              <w:t>t</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quip</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3"/>
              </w:rPr>
              <w:t>(</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2"/>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und</w:t>
            </w:r>
            <w:r>
              <w:rPr>
                <w:rFonts w:ascii="Calibri" w:eastAsia="Calibri" w:hAnsi="Calibri" w:cs="Calibri"/>
              </w:rPr>
              <w:t>er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r s</w:t>
            </w:r>
            <w:r>
              <w:rPr>
                <w:rFonts w:ascii="Calibri" w:eastAsia="Calibri" w:hAnsi="Calibri" w:cs="Calibri"/>
                <w:spacing w:val="-1"/>
              </w:rPr>
              <w:t>up</w:t>
            </w:r>
            <w:r>
              <w:rPr>
                <w:rFonts w:ascii="Calibri" w:eastAsia="Calibri" w:hAnsi="Calibri" w:cs="Calibri"/>
              </w:rPr>
              <w:t>e</w:t>
            </w:r>
            <w:r>
              <w:rPr>
                <w:rFonts w:ascii="Calibri" w:eastAsia="Calibri" w:hAnsi="Calibri" w:cs="Calibri"/>
                <w:spacing w:val="-1"/>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ba</w:t>
            </w:r>
            <w:r>
              <w:rPr>
                <w:rFonts w:ascii="Calibri" w:eastAsia="Calibri" w:hAnsi="Calibri" w:cs="Calibri"/>
              </w:rPr>
              <w:t>sed</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spacing w:val="-3"/>
              </w:rPr>
              <w:t>s</w:t>
            </w:r>
            <w:r>
              <w:rPr>
                <w:rFonts w:ascii="Calibri" w:eastAsia="Calibri" w:hAnsi="Calibri" w:cs="Calibri"/>
              </w:rPr>
              <w:t>ses</w:t>
            </w:r>
            <w:r>
              <w:rPr>
                <w:rFonts w:ascii="Calibri" w:eastAsia="Calibri" w:hAnsi="Calibri" w:cs="Calibri"/>
                <w:spacing w:val="-3"/>
              </w:rPr>
              <w:t>s</w:t>
            </w:r>
            <w:r>
              <w:rPr>
                <w:rFonts w:ascii="Calibri" w:eastAsia="Calibri" w:hAnsi="Calibri" w:cs="Calibri"/>
                <w:spacing w:val="1"/>
              </w:rPr>
              <w:t>m</w:t>
            </w:r>
            <w:r>
              <w:rPr>
                <w:rFonts w:ascii="Calibri" w:eastAsia="Calibri" w:hAnsi="Calibri" w:cs="Calibri"/>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hazard</w:t>
            </w:r>
            <w:r>
              <w:rPr>
                <w:rFonts w:ascii="Calibri" w:eastAsia="Calibri" w:hAnsi="Calibri" w:cs="Calibri"/>
              </w:rPr>
              <w:t xml:space="preserve">s </w:t>
            </w:r>
            <w:r>
              <w:rPr>
                <w:rFonts w:ascii="Calibri" w:eastAsia="Calibri" w:hAnsi="Calibri" w:cs="Calibri"/>
                <w:spacing w:val="-1"/>
              </w:rPr>
              <w:t>i</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k</w:t>
            </w:r>
            <w:r>
              <w:rPr>
                <w:rFonts w:ascii="Calibri" w:eastAsia="Calibri" w:hAnsi="Calibri" w:cs="Calibri"/>
                <w:spacing w:val="-1"/>
              </w:rPr>
              <w:t>pl</w:t>
            </w:r>
            <w:r>
              <w:rPr>
                <w:rFonts w:ascii="Calibri" w:eastAsia="Calibri" w:hAnsi="Calibri" w:cs="Calibri"/>
                <w:spacing w:val="-3"/>
              </w:rPr>
              <w:t>a</w:t>
            </w:r>
            <w:r>
              <w:rPr>
                <w:rFonts w:ascii="Calibri" w:eastAsia="Calibri" w:hAnsi="Calibri" w:cs="Calibri"/>
              </w:rPr>
              <w:t>ce 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2"/>
              </w:rPr>
              <w:t>o</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ar</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l</w:t>
            </w:r>
            <w:r>
              <w:rPr>
                <w:rFonts w:ascii="Calibri" w:eastAsia="Calibri" w:hAnsi="Calibri" w:cs="Calibri"/>
                <w:spacing w:val="-3"/>
              </w:rPr>
              <w:t>i</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l</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un</w:t>
            </w:r>
            <w:r>
              <w:rPr>
                <w:rFonts w:ascii="Calibri" w:eastAsia="Calibri" w:hAnsi="Calibri" w:cs="Calibri"/>
                <w:spacing w:val="-2"/>
              </w:rPr>
              <w:t>t</w:t>
            </w:r>
            <w:r>
              <w:rPr>
                <w:rFonts w:ascii="Calibri" w:eastAsia="Calibri" w:hAnsi="Calibri" w:cs="Calibri"/>
              </w:rPr>
              <w:t>e</w:t>
            </w:r>
            <w:r>
              <w:rPr>
                <w:rFonts w:ascii="Calibri" w:eastAsia="Calibri" w:hAnsi="Calibri" w:cs="Calibri"/>
                <w:spacing w:val="-1"/>
              </w:rPr>
              <w:t>r</w:t>
            </w:r>
            <w:r>
              <w:rPr>
                <w:rFonts w:ascii="Calibri" w:eastAsia="Calibri" w:hAnsi="Calibri" w:cs="Calibri"/>
              </w:rPr>
              <w:t>.</w:t>
            </w:r>
            <w:r>
              <w:rPr>
                <w:rFonts w:ascii="Calibri" w:eastAsia="Calibri" w:hAnsi="Calibri" w:cs="Calibri"/>
                <w:spacing w:val="49"/>
              </w:rPr>
              <w:t xml:space="preserve"> </w:t>
            </w:r>
            <w:r>
              <w:rPr>
                <w:rFonts w:ascii="Calibri" w:eastAsia="Calibri" w:hAnsi="Calibri" w:cs="Calibri"/>
                <w:spacing w:val="-1"/>
              </w:rPr>
              <w:t>Sup</w:t>
            </w:r>
            <w:r>
              <w:rPr>
                <w:rFonts w:ascii="Calibri" w:eastAsia="Calibri" w:hAnsi="Calibri" w:cs="Calibri"/>
              </w:rPr>
              <w:t>e</w:t>
            </w:r>
            <w:r>
              <w:rPr>
                <w:rFonts w:ascii="Calibri" w:eastAsia="Calibri" w:hAnsi="Calibri" w:cs="Calibri"/>
                <w:spacing w:val="-3"/>
              </w:rPr>
              <w:t>r</w:t>
            </w:r>
            <w:r>
              <w:rPr>
                <w:rFonts w:ascii="Calibri" w:eastAsia="Calibri" w:hAnsi="Calibri" w:cs="Calibri"/>
                <w:spacing w:val="1"/>
              </w:rPr>
              <w:t>v</w:t>
            </w:r>
            <w:r>
              <w:rPr>
                <w:rFonts w:ascii="Calibri" w:eastAsia="Calibri" w:hAnsi="Calibri" w:cs="Calibri"/>
                <w:spacing w:val="-1"/>
              </w:rPr>
              <w:t>i</w:t>
            </w:r>
            <w:r>
              <w:rPr>
                <w:rFonts w:ascii="Calibri" w:eastAsia="Calibri" w:hAnsi="Calibri" w:cs="Calibri"/>
                <w:spacing w:val="-3"/>
              </w:rPr>
              <w:t>s</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1"/>
              </w:rPr>
              <w:t>a</w:t>
            </w:r>
            <w:r>
              <w:rPr>
                <w:rFonts w:ascii="Calibri" w:eastAsia="Calibri" w:hAnsi="Calibri" w:cs="Calibri"/>
                <w:spacing w:val="-3"/>
              </w:rPr>
              <w:t>r</w:t>
            </w:r>
            <w:r>
              <w:rPr>
                <w:rFonts w:ascii="Calibri" w:eastAsia="Calibri" w:hAnsi="Calibri" w:cs="Calibri"/>
              </w:rPr>
              <w:t xml:space="preserve">e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1"/>
              </w:rPr>
              <w:t>inf</w:t>
            </w:r>
            <w:r>
              <w:rPr>
                <w:rFonts w:ascii="Calibri" w:eastAsia="Calibri" w:hAnsi="Calibri" w:cs="Calibri"/>
                <w:spacing w:val="1"/>
              </w:rPr>
              <w:t>o</w:t>
            </w:r>
            <w:r>
              <w:rPr>
                <w:rFonts w:ascii="Calibri" w:eastAsia="Calibri" w:hAnsi="Calibri" w:cs="Calibri"/>
                <w:spacing w:val="-3"/>
              </w:rPr>
              <w:t>r</w:t>
            </w:r>
            <w:r>
              <w:rPr>
                <w:rFonts w:ascii="Calibri" w:eastAsia="Calibri" w:hAnsi="Calibri" w:cs="Calibri"/>
              </w:rPr>
              <w:t>m</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wo</w:t>
            </w:r>
            <w:r>
              <w:rPr>
                <w:rFonts w:ascii="Calibri" w:eastAsia="Calibri" w:hAnsi="Calibri" w:cs="Calibri"/>
                <w:spacing w:val="-1"/>
              </w:rPr>
              <w:t>r</w:t>
            </w:r>
            <w:r>
              <w:rPr>
                <w:rFonts w:ascii="Calibri" w:eastAsia="Calibri" w:hAnsi="Calibri" w:cs="Calibri"/>
              </w:rPr>
              <w:t>ke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 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se</w:t>
            </w:r>
            <w:r>
              <w:rPr>
                <w:rFonts w:ascii="Calibri" w:eastAsia="Calibri" w:hAnsi="Calibri" w:cs="Calibri"/>
                <w:spacing w:val="-3"/>
              </w:rPr>
              <w:t>l</w:t>
            </w:r>
            <w:r>
              <w:rPr>
                <w:rFonts w:ascii="Calibri" w:eastAsia="Calibri" w:hAnsi="Calibri" w:cs="Calibri"/>
              </w:rPr>
              <w:t>ect</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d</w:t>
            </w:r>
            <w:r>
              <w:rPr>
                <w:rFonts w:ascii="Calibri" w:eastAsia="Calibri" w:hAnsi="Calibri" w:cs="Calibri"/>
                <w:spacing w:val="-2"/>
              </w:rPr>
              <w:t>e</w:t>
            </w:r>
            <w:r>
              <w:rPr>
                <w:rFonts w:ascii="Calibri" w:eastAsia="Calibri" w:hAnsi="Calibri" w:cs="Calibri"/>
              </w:rPr>
              <w:t>c</w:t>
            </w:r>
            <w:r>
              <w:rPr>
                <w:rFonts w:ascii="Calibri" w:eastAsia="Calibri" w:hAnsi="Calibri" w:cs="Calibri"/>
                <w:spacing w:val="-1"/>
              </w:rPr>
              <w:t>i</w:t>
            </w:r>
            <w:r>
              <w:rPr>
                <w:rFonts w:ascii="Calibri" w:eastAsia="Calibri" w:hAnsi="Calibri" w:cs="Calibri"/>
              </w:rPr>
              <w:t>s</w:t>
            </w:r>
            <w:r>
              <w:rPr>
                <w:rFonts w:ascii="Calibri" w:eastAsia="Calibri" w:hAnsi="Calibri" w:cs="Calibri"/>
                <w:spacing w:val="-3"/>
              </w:rPr>
              <w:t>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 xml:space="preserve">s,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1"/>
              </w:rPr>
              <w:t xml:space="preserve"> </w:t>
            </w:r>
            <w:r>
              <w:rPr>
                <w:rFonts w:ascii="Calibri" w:eastAsia="Calibri" w:hAnsi="Calibri" w:cs="Calibri"/>
                <w:spacing w:val="-2"/>
              </w:rPr>
              <w:t>t</w:t>
            </w:r>
            <w:r>
              <w:rPr>
                <w:rFonts w:ascii="Calibri" w:eastAsia="Calibri" w:hAnsi="Calibri" w:cs="Calibri"/>
              </w:rPr>
              <w:t xml:space="preserve">o </w:t>
            </w:r>
            <w:r>
              <w:rPr>
                <w:rFonts w:ascii="Calibri" w:eastAsia="Calibri" w:hAnsi="Calibri" w:cs="Calibri"/>
                <w:spacing w:val="-1"/>
              </w:rPr>
              <w:t>ha</w:t>
            </w:r>
            <w:r>
              <w:rPr>
                <w:rFonts w:ascii="Calibri" w:eastAsia="Calibri" w:hAnsi="Calibri" w:cs="Calibri"/>
                <w:spacing w:val="1"/>
              </w:rPr>
              <w:t>v</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i</w:t>
            </w:r>
            <w:r>
              <w:rPr>
                <w:rFonts w:ascii="Calibri" w:eastAsia="Calibri" w:hAnsi="Calibri" w:cs="Calibri"/>
              </w:rPr>
              <w:t xml:space="preserve">r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 xml:space="preserve">s </w:t>
            </w:r>
            <w:r>
              <w:rPr>
                <w:rFonts w:ascii="Calibri" w:eastAsia="Calibri" w:hAnsi="Calibri" w:cs="Calibri"/>
                <w:spacing w:val="-3"/>
              </w:rPr>
              <w:t>f</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2"/>
              </w:rPr>
              <w:t xml:space="preserve"> t</w:t>
            </w:r>
            <w:r>
              <w:rPr>
                <w:rFonts w:ascii="Calibri" w:eastAsia="Calibri" w:hAnsi="Calibri" w:cs="Calibri"/>
                <w:spacing w:val="-1"/>
              </w:rPr>
              <w:t>h</w:t>
            </w:r>
            <w:r>
              <w:rPr>
                <w:rFonts w:ascii="Calibri" w:eastAsia="Calibri" w:hAnsi="Calibri" w:cs="Calibri"/>
                <w:spacing w:val="1"/>
              </w:rPr>
              <w:t>o</w:t>
            </w:r>
            <w:r>
              <w:rPr>
                <w:rFonts w:ascii="Calibri" w:eastAsia="Calibri" w:hAnsi="Calibri" w:cs="Calibri"/>
              </w:rPr>
              <w:t>se</w:t>
            </w:r>
            <w:r>
              <w:rPr>
                <w:rFonts w:ascii="Calibri" w:eastAsia="Calibri" w:hAnsi="Calibri" w:cs="Calibri"/>
                <w:spacing w:val="1"/>
              </w:rPr>
              <w:t xml:space="preserve"> </w:t>
            </w:r>
            <w:r>
              <w:rPr>
                <w:rFonts w:ascii="Calibri" w:eastAsia="Calibri" w:hAnsi="Calibri" w:cs="Calibri"/>
                <w:spacing w:val="-4"/>
              </w:rPr>
              <w:t>d</w:t>
            </w:r>
            <w:r>
              <w:rPr>
                <w:rFonts w:ascii="Calibri" w:eastAsia="Calibri" w:hAnsi="Calibri" w:cs="Calibri"/>
              </w:rPr>
              <w:t>ec</w:t>
            </w:r>
            <w:r>
              <w:rPr>
                <w:rFonts w:ascii="Calibri" w:eastAsia="Calibri" w:hAnsi="Calibri" w:cs="Calibri"/>
                <w:spacing w:val="-1"/>
              </w:rPr>
              <w:t>isi</w:t>
            </w:r>
            <w:r>
              <w:rPr>
                <w:rFonts w:ascii="Calibri" w:eastAsia="Calibri" w:hAnsi="Calibri" w:cs="Calibri"/>
                <w:spacing w:val="1"/>
              </w:rPr>
              <w:t>o</w:t>
            </w:r>
            <w:r>
              <w:rPr>
                <w:rFonts w:ascii="Calibri" w:eastAsia="Calibri" w:hAnsi="Calibri" w:cs="Calibri"/>
                <w:spacing w:val="-1"/>
              </w:rPr>
              <w:t>n</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en</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a</w:t>
            </w:r>
            <w:r>
              <w:rPr>
                <w:rFonts w:ascii="Calibri" w:eastAsia="Calibri" w:hAnsi="Calibri" w:cs="Calibri"/>
                <w:spacing w:val="-3"/>
              </w:rPr>
              <w:t>i</w:t>
            </w:r>
            <w:r>
              <w:rPr>
                <w:rFonts w:ascii="Calibri" w:eastAsia="Calibri" w:hAnsi="Calibri" w:cs="Calibri"/>
                <w:spacing w:val="-1"/>
              </w:rPr>
              <w:t>nin</w:t>
            </w:r>
            <w:r>
              <w:rPr>
                <w:rFonts w:ascii="Calibri" w:eastAsia="Calibri" w:hAnsi="Calibri" w:cs="Calibri"/>
              </w:rPr>
              <w:t>g</w:t>
            </w:r>
            <w:r>
              <w:rPr>
                <w:rFonts w:ascii="Calibri" w:eastAsia="Calibri" w:hAnsi="Calibri" w:cs="Calibri"/>
                <w:spacing w:val="-1"/>
              </w:rPr>
              <w:t xml:space="preserve"> </w:t>
            </w:r>
            <w:r>
              <w:rPr>
                <w:rFonts w:ascii="Calibri" w:eastAsia="Calibri" w:hAnsi="Calibri" w:cs="Calibri"/>
                <w:spacing w:val="1"/>
              </w:rPr>
              <w:t>PP</w:t>
            </w:r>
            <w:r>
              <w:rPr>
                <w:rFonts w:ascii="Calibri" w:eastAsia="Calibri" w:hAnsi="Calibri" w:cs="Calibri"/>
              </w:rPr>
              <w:t>E.</w:t>
            </w:r>
            <w:r>
              <w:rPr>
                <w:rFonts w:ascii="Calibri" w:eastAsia="Calibri" w:hAnsi="Calibri" w:cs="Calibri"/>
                <w:spacing w:val="47"/>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E w</w:t>
            </w:r>
            <w:r>
              <w:rPr>
                <w:rFonts w:ascii="Calibri" w:eastAsia="Calibri" w:hAnsi="Calibri" w:cs="Calibri"/>
                <w:spacing w:val="-1"/>
              </w:rPr>
              <w:t>il</w:t>
            </w:r>
            <w:r>
              <w:rPr>
                <w:rFonts w:ascii="Calibri" w:eastAsia="Calibri" w:hAnsi="Calibri" w:cs="Calibri"/>
              </w:rPr>
              <w:t xml:space="preserve">l </w:t>
            </w:r>
            <w:r>
              <w:rPr>
                <w:rFonts w:ascii="Calibri" w:eastAsia="Calibri" w:hAnsi="Calibri" w:cs="Calibri"/>
                <w:spacing w:val="-1"/>
              </w:rPr>
              <w:t>b</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3"/>
              </w:rPr>
              <w:t>r</w:t>
            </w:r>
            <w:r>
              <w:rPr>
                <w:rFonts w:ascii="Calibri" w:eastAsia="Calibri" w:hAnsi="Calibri" w:cs="Calibri"/>
                <w:spacing w:val="1"/>
              </w:rPr>
              <w:t>ov</w:t>
            </w:r>
            <w:r>
              <w:rPr>
                <w:rFonts w:ascii="Calibri" w:eastAsia="Calibri" w:hAnsi="Calibri" w:cs="Calibri"/>
                <w:spacing w:val="-1"/>
              </w:rPr>
              <w:t>id</w:t>
            </w:r>
            <w:r>
              <w:rPr>
                <w:rFonts w:ascii="Calibri" w:eastAsia="Calibri" w:hAnsi="Calibri" w:cs="Calibri"/>
              </w:rPr>
              <w:t>ed</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w</w:t>
            </w:r>
            <w:r>
              <w:rPr>
                <w:rFonts w:ascii="Calibri" w:eastAsia="Calibri" w:hAnsi="Calibri" w:cs="Calibri"/>
                <w:spacing w:val="1"/>
              </w:rPr>
              <w:t>o</w:t>
            </w:r>
            <w:r>
              <w:rPr>
                <w:rFonts w:ascii="Calibri" w:eastAsia="Calibri" w:hAnsi="Calibri" w:cs="Calibri"/>
                <w:spacing w:val="-1"/>
              </w:rPr>
              <w:t>r</w:t>
            </w:r>
            <w:r>
              <w:rPr>
                <w:rFonts w:ascii="Calibri" w:eastAsia="Calibri" w:hAnsi="Calibri" w:cs="Calibri"/>
                <w:spacing w:val="-2"/>
              </w:rPr>
              <w:t>k</w:t>
            </w:r>
            <w:r>
              <w:rPr>
                <w:rFonts w:ascii="Calibri" w:eastAsia="Calibri" w:hAnsi="Calibri" w:cs="Calibri"/>
              </w:rPr>
              <w:t>e</w:t>
            </w:r>
            <w:r>
              <w:rPr>
                <w:rFonts w:ascii="Calibri" w:eastAsia="Calibri" w:hAnsi="Calibri" w:cs="Calibri"/>
                <w:spacing w:val="-1"/>
              </w:rPr>
              <w:t>r</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 xml:space="preserve"> </w:t>
            </w:r>
            <w:r>
              <w:rPr>
                <w:rFonts w:ascii="Calibri" w:eastAsia="Calibri" w:hAnsi="Calibri" w:cs="Calibri"/>
                <w:spacing w:val="-3"/>
              </w:rPr>
              <w:t>c</w:t>
            </w:r>
            <w:r>
              <w:rPr>
                <w:rFonts w:ascii="Calibri" w:eastAsia="Calibri" w:hAnsi="Calibri" w:cs="Calibri"/>
                <w:spacing w:val="1"/>
              </w:rPr>
              <w:t>o</w:t>
            </w:r>
            <w:r>
              <w:rPr>
                <w:rFonts w:ascii="Calibri" w:eastAsia="Calibri" w:hAnsi="Calibri" w:cs="Calibri"/>
              </w:rPr>
              <w:t>st.</w:t>
            </w:r>
          </w:p>
          <w:p w14:paraId="582AA479" w14:textId="2532DC2B" w:rsidR="007E0AE8" w:rsidRDefault="007E0AE8">
            <w:pPr>
              <w:pStyle w:val="TableParagraph"/>
              <w:spacing w:before="8" w:line="110" w:lineRule="exact"/>
              <w:rPr>
                <w:sz w:val="11"/>
                <w:szCs w:val="11"/>
              </w:rPr>
            </w:pPr>
          </w:p>
          <w:p w14:paraId="76F4A320" w14:textId="0BF7D555" w:rsidR="007E0AE8" w:rsidRDefault="00BF65B5" w:rsidP="5547C4C9">
            <w:pPr>
              <w:pStyle w:val="TableParagraph"/>
              <w:spacing w:line="276" w:lineRule="auto"/>
              <w:ind w:left="102" w:right="616"/>
              <w:jc w:val="both"/>
              <w:rPr>
                <w:rFonts w:ascii="Calibri" w:eastAsia="Calibri" w:hAnsi="Calibri" w:cs="Calibri"/>
              </w:rPr>
            </w:pPr>
            <w:r>
              <w:rPr>
                <w:rFonts w:ascii="Calibri" w:eastAsia="Calibri" w:hAnsi="Calibri" w:cs="Calibri"/>
              </w:rPr>
              <w:t>T</w:t>
            </w:r>
            <w:r>
              <w:rPr>
                <w:rFonts w:ascii="Calibri" w:eastAsia="Calibri" w:hAnsi="Calibri" w:cs="Calibri"/>
                <w:spacing w:val="-1"/>
              </w:rPr>
              <w:t>hi</w:t>
            </w:r>
            <w:r>
              <w:rPr>
                <w:rFonts w:ascii="Calibri" w:eastAsia="Calibri" w:hAnsi="Calibri" w:cs="Calibri"/>
              </w:rPr>
              <w:t xml:space="preserve">s </w:t>
            </w:r>
            <w:r>
              <w:rPr>
                <w:rFonts w:ascii="Calibri" w:eastAsia="Calibri" w:hAnsi="Calibri" w:cs="Calibri"/>
                <w:spacing w:val="-1"/>
              </w:rPr>
              <w:t>p</w:t>
            </w:r>
            <w:r>
              <w:rPr>
                <w:rFonts w:ascii="Calibri" w:eastAsia="Calibri" w:hAnsi="Calibri" w:cs="Calibri"/>
                <w:spacing w:val="1"/>
              </w:rPr>
              <w:t>o</w:t>
            </w:r>
            <w:r>
              <w:rPr>
                <w:rFonts w:ascii="Calibri" w:eastAsia="Calibri" w:hAnsi="Calibri" w:cs="Calibri"/>
                <w:spacing w:val="-1"/>
              </w:rPr>
              <w:t>li</w:t>
            </w:r>
            <w:r>
              <w:rPr>
                <w:rFonts w:ascii="Calibri" w:eastAsia="Calibri" w:hAnsi="Calibri" w:cs="Calibri"/>
                <w:spacing w:val="-3"/>
              </w:rPr>
              <w:t>c</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appli</w:t>
            </w:r>
            <w:r>
              <w:rPr>
                <w:rFonts w:ascii="Calibri" w:eastAsia="Calibri" w:hAnsi="Calibri" w:cs="Calibri"/>
              </w:rPr>
              <w:t>es</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ts e</w:t>
            </w:r>
            <w:r>
              <w:rPr>
                <w:rFonts w:ascii="Calibri" w:eastAsia="Calibri" w:hAnsi="Calibri" w:cs="Calibri"/>
                <w:spacing w:val="-1"/>
              </w:rPr>
              <w:t>nr</w:t>
            </w:r>
            <w:r>
              <w:rPr>
                <w:rFonts w:ascii="Calibri" w:eastAsia="Calibri" w:hAnsi="Calibri" w:cs="Calibri"/>
                <w:spacing w:val="1"/>
              </w:rPr>
              <w:t>o</w:t>
            </w:r>
            <w:r>
              <w:rPr>
                <w:rFonts w:ascii="Calibri" w:eastAsia="Calibri" w:hAnsi="Calibri" w:cs="Calibri"/>
                <w:spacing w:val="-1"/>
              </w:rPr>
              <w:t>l</w:t>
            </w:r>
            <w:r>
              <w:rPr>
                <w:rFonts w:ascii="Calibri" w:eastAsia="Calibri" w:hAnsi="Calibri" w:cs="Calibri"/>
                <w:spacing w:val="-3"/>
              </w:rPr>
              <w:t>l</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a</w:t>
            </w:r>
            <w:r>
              <w:rPr>
                <w:rFonts w:ascii="Calibri" w:eastAsia="Calibri" w:hAnsi="Calibri" w:cs="Calibri"/>
              </w:rPr>
              <w:t>c</w:t>
            </w:r>
            <w:r>
              <w:rPr>
                <w:rFonts w:ascii="Calibri" w:eastAsia="Calibri" w:hAnsi="Calibri" w:cs="Calibri"/>
                <w:spacing w:val="-1"/>
              </w:rPr>
              <w:t>a</w:t>
            </w:r>
            <w:r>
              <w:rPr>
                <w:rFonts w:ascii="Calibri" w:eastAsia="Calibri" w:hAnsi="Calibri" w:cs="Calibri"/>
                <w:spacing w:val="-4"/>
              </w:rPr>
              <w:t>d</w:t>
            </w:r>
            <w:r>
              <w:rPr>
                <w:rFonts w:ascii="Calibri" w:eastAsia="Calibri" w:hAnsi="Calibri" w:cs="Calibri"/>
              </w:rPr>
              <w:t>e</w:t>
            </w:r>
            <w:r>
              <w:rPr>
                <w:rFonts w:ascii="Calibri" w:eastAsia="Calibri" w:hAnsi="Calibri" w:cs="Calibri"/>
                <w:spacing w:val="1"/>
              </w:rPr>
              <w:t>m</w:t>
            </w:r>
            <w:r>
              <w:rPr>
                <w:rFonts w:ascii="Calibri" w:eastAsia="Calibri" w:hAnsi="Calibri" w:cs="Calibri"/>
                <w:spacing w:val="-3"/>
              </w:rPr>
              <w:t>i</w:t>
            </w:r>
            <w:r>
              <w:rPr>
                <w:rFonts w:ascii="Calibri" w:eastAsia="Calibri" w:hAnsi="Calibri" w:cs="Calibri"/>
              </w:rPr>
              <w:t xml:space="preserve">c </w:t>
            </w:r>
            <w:r>
              <w:rPr>
                <w:rFonts w:ascii="Calibri" w:eastAsia="Calibri" w:hAnsi="Calibri" w:cs="Calibri"/>
                <w:spacing w:val="-3"/>
              </w:rPr>
              <w:t>c</w:t>
            </w:r>
            <w:r>
              <w:rPr>
                <w:rFonts w:ascii="Calibri" w:eastAsia="Calibri" w:hAnsi="Calibri" w:cs="Calibri"/>
                <w:spacing w:val="-2"/>
              </w:rPr>
              <w:t>o</w:t>
            </w:r>
            <w:r>
              <w:rPr>
                <w:rFonts w:ascii="Calibri" w:eastAsia="Calibri" w:hAnsi="Calibri" w:cs="Calibri"/>
                <w:spacing w:val="-1"/>
              </w:rPr>
              <w:t>ur</w:t>
            </w:r>
            <w:r>
              <w:rPr>
                <w:rFonts w:ascii="Calibri" w:eastAsia="Calibri" w:hAnsi="Calibri" w:cs="Calibri"/>
              </w:rPr>
              <w:t xml:space="preserve">ses </w:t>
            </w:r>
            <w:r>
              <w:rPr>
                <w:rFonts w:ascii="Calibri" w:eastAsia="Calibri" w:hAnsi="Calibri" w:cs="Calibri"/>
                <w:spacing w:val="-1"/>
              </w:rPr>
              <w:t xml:space="preserve">in </w:t>
            </w:r>
            <w:r>
              <w:rPr>
                <w:rFonts w:ascii="Calibri" w:eastAsia="Calibri" w:hAnsi="Calibri" w:cs="Calibri"/>
              </w:rPr>
              <w:t>w</w:t>
            </w:r>
            <w:r>
              <w:rPr>
                <w:rFonts w:ascii="Calibri" w:eastAsia="Calibri" w:hAnsi="Calibri" w:cs="Calibri"/>
                <w:spacing w:val="-1"/>
              </w:rPr>
              <w:t>hi</w:t>
            </w:r>
            <w:r>
              <w:rPr>
                <w:rFonts w:ascii="Calibri" w:eastAsia="Calibri" w:hAnsi="Calibri" w:cs="Calibri"/>
              </w:rPr>
              <w:t>ch</w:t>
            </w:r>
            <w:r>
              <w:rPr>
                <w:rFonts w:ascii="Calibri" w:eastAsia="Calibri" w:hAnsi="Calibri" w:cs="Calibri"/>
                <w:spacing w:val="-1"/>
              </w:rPr>
              <w:t xml:space="preserve"> </w:t>
            </w:r>
            <w:r>
              <w:rPr>
                <w:rFonts w:ascii="Calibri" w:eastAsia="Calibri" w:hAnsi="Calibri" w:cs="Calibri"/>
                <w:spacing w:val="-2"/>
              </w:rPr>
              <w:t>P</w:t>
            </w:r>
            <w:r>
              <w:rPr>
                <w:rFonts w:ascii="Calibri" w:eastAsia="Calibri" w:hAnsi="Calibri" w:cs="Calibri"/>
                <w:spacing w:val="1"/>
              </w:rPr>
              <w:t>P</w:t>
            </w:r>
            <w:r>
              <w:rPr>
                <w:rFonts w:ascii="Calibri" w:eastAsia="Calibri" w:hAnsi="Calibri" w:cs="Calibri"/>
              </w:rPr>
              <w:t xml:space="preserve">E </w:t>
            </w:r>
            <w:r>
              <w:rPr>
                <w:rFonts w:ascii="Calibri" w:eastAsia="Calibri" w:hAnsi="Calibri" w:cs="Calibri"/>
                <w:spacing w:val="-3"/>
              </w:rPr>
              <w:t>i</w:t>
            </w:r>
            <w:r>
              <w:rPr>
                <w:rFonts w:ascii="Calibri" w:eastAsia="Calibri" w:hAnsi="Calibri" w:cs="Calibri"/>
              </w:rPr>
              <w:t xml:space="preserve">s </w:t>
            </w:r>
            <w:r>
              <w:rPr>
                <w:rFonts w:ascii="Calibri" w:eastAsia="Calibri" w:hAnsi="Calibri" w:cs="Calibri"/>
                <w:spacing w:val="-1"/>
              </w:rPr>
              <w:t>r</w:t>
            </w:r>
            <w:r>
              <w:rPr>
                <w:rFonts w:ascii="Calibri" w:eastAsia="Calibri" w:hAnsi="Calibri" w:cs="Calibri"/>
              </w:rPr>
              <w:t>e</w:t>
            </w:r>
            <w:r>
              <w:rPr>
                <w:rFonts w:ascii="Calibri" w:eastAsia="Calibri" w:hAnsi="Calibri" w:cs="Calibri"/>
                <w:spacing w:val="-1"/>
              </w:rPr>
              <w:t>quir</w:t>
            </w:r>
            <w:r>
              <w:rPr>
                <w:rFonts w:ascii="Calibri" w:eastAsia="Calibri" w:hAnsi="Calibri" w:cs="Calibri"/>
              </w:rPr>
              <w:t>ed</w:t>
            </w:r>
            <w:r>
              <w:rPr>
                <w:rFonts w:ascii="Calibri" w:eastAsia="Calibri" w:hAnsi="Calibri" w:cs="Calibri"/>
                <w:spacing w:val="-1"/>
              </w:rPr>
              <w:t xml:space="preserve"> </w:t>
            </w:r>
            <w:r>
              <w:rPr>
                <w:rFonts w:ascii="Calibri" w:eastAsia="Calibri" w:hAnsi="Calibri" w:cs="Calibri"/>
                <w:spacing w:val="-4"/>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4"/>
              </w:rPr>
              <w: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in</w:t>
            </w:r>
            <w:r>
              <w:rPr>
                <w:rFonts w:ascii="Calibri" w:eastAsia="Calibri" w:hAnsi="Calibri" w:cs="Calibri"/>
              </w:rPr>
              <w:t>st</w:t>
            </w:r>
            <w:r>
              <w:rPr>
                <w:rFonts w:ascii="Calibri" w:eastAsia="Calibri" w:hAnsi="Calibri" w:cs="Calibri"/>
                <w:spacing w:val="-1"/>
              </w:rPr>
              <w:t>ru</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o</w:t>
            </w:r>
            <w:r>
              <w:rPr>
                <w:rFonts w:ascii="Calibri" w:eastAsia="Calibri" w:hAnsi="Calibri" w:cs="Calibri"/>
              </w:rPr>
              <w:t xml:space="preserve">r </w:t>
            </w:r>
            <w:r>
              <w:rPr>
                <w:rFonts w:ascii="Calibri" w:eastAsia="Calibri" w:hAnsi="Calibri" w:cs="Calibri"/>
                <w:spacing w:val="-1"/>
              </w:rPr>
              <w:t>an</w:t>
            </w:r>
            <w:r>
              <w:rPr>
                <w:rFonts w:ascii="Calibri" w:eastAsia="Calibri" w:hAnsi="Calibri" w:cs="Calibri"/>
                <w:spacing w:val="-4"/>
              </w:rPr>
              <w:t>d</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indi</w:t>
            </w:r>
            <w:r>
              <w:rPr>
                <w:rFonts w:ascii="Calibri" w:eastAsia="Calibri" w:hAnsi="Calibri" w:cs="Calibri"/>
              </w:rPr>
              <w:t>c</w:t>
            </w:r>
            <w:r>
              <w:rPr>
                <w:rFonts w:ascii="Calibri" w:eastAsia="Calibri" w:hAnsi="Calibri" w:cs="Calibri"/>
                <w:spacing w:val="-1"/>
              </w:rPr>
              <w:t>a</w:t>
            </w:r>
            <w:r>
              <w:rPr>
                <w:rFonts w:ascii="Calibri" w:eastAsia="Calibri" w:hAnsi="Calibri" w:cs="Calibri"/>
                <w:spacing w:val="-2"/>
              </w:rPr>
              <w:t>t</w:t>
            </w:r>
            <w:r>
              <w:rPr>
                <w:rFonts w:ascii="Calibri" w:eastAsia="Calibri" w:hAnsi="Calibri" w:cs="Calibri"/>
              </w:rPr>
              <w:t>ed</w:t>
            </w:r>
            <w:r>
              <w:rPr>
                <w:rFonts w:ascii="Calibri" w:eastAsia="Calibri" w:hAnsi="Calibri" w:cs="Calibri"/>
                <w:spacing w:val="-1"/>
              </w:rPr>
              <w:t xml:space="preserve"> 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 c</w:t>
            </w:r>
            <w:r>
              <w:rPr>
                <w:rFonts w:ascii="Calibri" w:eastAsia="Calibri" w:hAnsi="Calibri" w:cs="Calibri"/>
                <w:spacing w:val="1"/>
              </w:rPr>
              <w:t>o</w:t>
            </w:r>
            <w:r>
              <w:rPr>
                <w:rFonts w:ascii="Calibri" w:eastAsia="Calibri" w:hAnsi="Calibri" w:cs="Calibri"/>
                <w:spacing w:val="-1"/>
              </w:rPr>
              <w:t>ur</w:t>
            </w:r>
            <w:r>
              <w:rPr>
                <w:rFonts w:ascii="Calibri" w:eastAsia="Calibri" w:hAnsi="Calibri" w:cs="Calibri"/>
              </w:rPr>
              <w:t>se</w:t>
            </w:r>
            <w:r>
              <w:rPr>
                <w:rFonts w:ascii="Calibri" w:eastAsia="Calibri" w:hAnsi="Calibri" w:cs="Calibri"/>
                <w:spacing w:val="-2"/>
              </w:rPr>
              <w:t xml:space="preserve"> </w:t>
            </w:r>
            <w:r>
              <w:rPr>
                <w:rFonts w:ascii="Calibri" w:eastAsia="Calibri" w:hAnsi="Calibri" w:cs="Calibri"/>
              </w:rPr>
              <w:t>sy</w:t>
            </w:r>
            <w:r>
              <w:rPr>
                <w:rFonts w:ascii="Calibri" w:eastAsia="Calibri" w:hAnsi="Calibri" w:cs="Calibri"/>
                <w:spacing w:val="-1"/>
              </w:rPr>
              <w:t>lla</w:t>
            </w:r>
            <w:r>
              <w:rPr>
                <w:rFonts w:ascii="Calibri" w:eastAsia="Calibri" w:hAnsi="Calibri" w:cs="Calibri"/>
                <w:spacing w:val="-2"/>
              </w:rPr>
              <w:t>b</w:t>
            </w:r>
            <w:r>
              <w:rPr>
                <w:rFonts w:ascii="Calibri" w:eastAsia="Calibri" w:hAnsi="Calibri" w:cs="Calibri"/>
                <w:spacing w:val="-1"/>
              </w:rPr>
              <w:t>u</w:t>
            </w:r>
            <w:r>
              <w:rPr>
                <w:rFonts w:ascii="Calibri" w:eastAsia="Calibri" w:hAnsi="Calibri" w:cs="Calibri"/>
              </w:rPr>
              <w:t>s.</w:t>
            </w:r>
          </w:p>
        </w:tc>
      </w:tr>
    </w:tbl>
    <w:p w14:paraId="322DC7D7" w14:textId="693EF68D" w:rsidR="007E0AE8" w:rsidRDefault="00856815">
      <w:pPr>
        <w:spacing w:before="1" w:line="280" w:lineRule="exact"/>
        <w:rPr>
          <w:sz w:val="28"/>
          <w:szCs w:val="28"/>
        </w:rPr>
      </w:pPr>
      <w:r>
        <w:rPr>
          <w:noProof/>
        </w:rPr>
        <mc:AlternateContent>
          <mc:Choice Requires="wpg">
            <w:drawing>
              <wp:anchor distT="0" distB="0" distL="114300" distR="114300" simplePos="0" relativeHeight="251719168" behindDoc="1" locked="0" layoutInCell="1" allowOverlap="1" wp14:anchorId="4E69816D" wp14:editId="021FD62C">
                <wp:simplePos x="0" y="0"/>
                <wp:positionH relativeFrom="page">
                  <wp:posOffset>3732530</wp:posOffset>
                </wp:positionH>
                <wp:positionV relativeFrom="paragraph">
                  <wp:posOffset>72390</wp:posOffset>
                </wp:positionV>
                <wp:extent cx="3328035" cy="694690"/>
                <wp:effectExtent l="4445" t="9525" r="10795" b="10160"/>
                <wp:wrapNone/>
                <wp:docPr id="25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8035" cy="694690"/>
                          <a:chOff x="5497" y="-1545"/>
                          <a:chExt cx="5241" cy="1094"/>
                        </a:xfrm>
                      </wpg:grpSpPr>
                      <wpg:grpSp>
                        <wpg:cNvPr id="254" name="Group 92"/>
                        <wpg:cNvGrpSpPr>
                          <a:grpSpLocks/>
                        </wpg:cNvGrpSpPr>
                        <wpg:grpSpPr bwMode="auto">
                          <a:xfrm>
                            <a:off x="5503" y="-1530"/>
                            <a:ext cx="5230" cy="2"/>
                            <a:chOff x="5503" y="-1530"/>
                            <a:chExt cx="5230" cy="2"/>
                          </a:xfrm>
                        </wpg:grpSpPr>
                        <wps:wsp>
                          <wps:cNvPr id="255" name="Freeform 93"/>
                          <wps:cNvSpPr>
                            <a:spLocks/>
                          </wps:cNvSpPr>
                          <wps:spPr bwMode="auto">
                            <a:xfrm>
                              <a:off x="5503" y="-1530"/>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90"/>
                        <wpg:cNvGrpSpPr>
                          <a:grpSpLocks/>
                        </wpg:cNvGrpSpPr>
                        <wpg:grpSpPr bwMode="auto">
                          <a:xfrm>
                            <a:off x="5508" y="-1539"/>
                            <a:ext cx="2" cy="1078"/>
                            <a:chOff x="5508" y="-1539"/>
                            <a:chExt cx="2" cy="1078"/>
                          </a:xfrm>
                        </wpg:grpSpPr>
                        <wps:wsp>
                          <wps:cNvPr id="257" name="Freeform 91"/>
                          <wps:cNvSpPr>
                            <a:spLocks/>
                          </wps:cNvSpPr>
                          <wps:spPr bwMode="auto">
                            <a:xfrm>
                              <a:off x="550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88"/>
                        <wpg:cNvGrpSpPr>
                          <a:grpSpLocks/>
                        </wpg:cNvGrpSpPr>
                        <wpg:grpSpPr bwMode="auto">
                          <a:xfrm>
                            <a:off x="5503" y="-457"/>
                            <a:ext cx="5230" cy="2"/>
                            <a:chOff x="5503" y="-457"/>
                            <a:chExt cx="5230" cy="2"/>
                          </a:xfrm>
                        </wpg:grpSpPr>
                        <wps:wsp>
                          <wps:cNvPr id="259" name="Freeform 89"/>
                          <wps:cNvSpPr>
                            <a:spLocks/>
                          </wps:cNvSpPr>
                          <wps:spPr bwMode="auto">
                            <a:xfrm>
                              <a:off x="5503" y="-457"/>
                              <a:ext cx="5230" cy="2"/>
                            </a:xfrm>
                            <a:custGeom>
                              <a:avLst/>
                              <a:gdLst>
                                <a:gd name="T0" fmla="+- 0 5503 5503"/>
                                <a:gd name="T1" fmla="*/ T0 w 5230"/>
                                <a:gd name="T2" fmla="+- 0 10733 5503"/>
                                <a:gd name="T3" fmla="*/ T2 w 5230"/>
                              </a:gdLst>
                              <a:ahLst/>
                              <a:cxnLst>
                                <a:cxn ang="0">
                                  <a:pos x="T1" y="0"/>
                                </a:cxn>
                                <a:cxn ang="0">
                                  <a:pos x="T3" y="0"/>
                                </a:cxn>
                              </a:cxnLst>
                              <a:rect l="0" t="0" r="r" b="b"/>
                              <a:pathLst>
                                <a:path w="5230">
                                  <a:moveTo>
                                    <a:pt x="0" y="0"/>
                                  </a:moveTo>
                                  <a:lnTo>
                                    <a:pt x="5230" y="0"/>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86"/>
                        <wpg:cNvGrpSpPr>
                          <a:grpSpLocks/>
                        </wpg:cNvGrpSpPr>
                        <wpg:grpSpPr bwMode="auto">
                          <a:xfrm>
                            <a:off x="7476" y="-1530"/>
                            <a:ext cx="2" cy="1068"/>
                            <a:chOff x="7476" y="-1530"/>
                            <a:chExt cx="2" cy="1068"/>
                          </a:xfrm>
                        </wpg:grpSpPr>
                        <wps:wsp>
                          <wps:cNvPr id="261" name="Freeform 87"/>
                          <wps:cNvSpPr>
                            <a:spLocks/>
                          </wps:cNvSpPr>
                          <wps:spPr bwMode="auto">
                            <a:xfrm>
                              <a:off x="7476" y="-1530"/>
                              <a:ext cx="2" cy="1068"/>
                            </a:xfrm>
                            <a:custGeom>
                              <a:avLst/>
                              <a:gdLst>
                                <a:gd name="T0" fmla="+- 0 -1530 -1530"/>
                                <a:gd name="T1" fmla="*/ -1530 h 1068"/>
                                <a:gd name="T2" fmla="+- 0 -462 -1530"/>
                                <a:gd name="T3" fmla="*/ -462 h 1068"/>
                              </a:gdLst>
                              <a:ahLst/>
                              <a:cxnLst>
                                <a:cxn ang="0">
                                  <a:pos x="0" y="T1"/>
                                </a:cxn>
                                <a:cxn ang="0">
                                  <a:pos x="0" y="T3"/>
                                </a:cxn>
                              </a:cxnLst>
                              <a:rect l="0" t="0" r="r" b="b"/>
                              <a:pathLst>
                                <a:path h="1068">
                                  <a:moveTo>
                                    <a:pt x="0" y="0"/>
                                  </a:moveTo>
                                  <a:lnTo>
                                    <a:pt x="0" y="1068"/>
                                  </a:lnTo>
                                </a:path>
                              </a:pathLst>
                            </a:custGeom>
                            <a:noFill/>
                            <a:ln w="7366">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84"/>
                        <wpg:cNvGrpSpPr>
                          <a:grpSpLocks/>
                        </wpg:cNvGrpSpPr>
                        <wpg:grpSpPr bwMode="auto">
                          <a:xfrm>
                            <a:off x="10728" y="-1539"/>
                            <a:ext cx="2" cy="1078"/>
                            <a:chOff x="10728" y="-1539"/>
                            <a:chExt cx="2" cy="1078"/>
                          </a:xfrm>
                        </wpg:grpSpPr>
                        <wps:wsp>
                          <wps:cNvPr id="263" name="Freeform 85"/>
                          <wps:cNvSpPr>
                            <a:spLocks/>
                          </wps:cNvSpPr>
                          <wps:spPr bwMode="auto">
                            <a:xfrm>
                              <a:off x="10728" y="-1539"/>
                              <a:ext cx="2" cy="1078"/>
                            </a:xfrm>
                            <a:custGeom>
                              <a:avLst/>
                              <a:gdLst>
                                <a:gd name="T0" fmla="+- 0 -1539 -1539"/>
                                <a:gd name="T1" fmla="*/ -1539 h 1078"/>
                                <a:gd name="T2" fmla="+- 0 -462 -1539"/>
                                <a:gd name="T3" fmla="*/ -462 h 1078"/>
                              </a:gdLst>
                              <a:ahLst/>
                              <a:cxnLst>
                                <a:cxn ang="0">
                                  <a:pos x="0" y="T1"/>
                                </a:cxn>
                                <a:cxn ang="0">
                                  <a:pos x="0" y="T3"/>
                                </a:cxn>
                              </a:cxnLst>
                              <a:rect l="0" t="0" r="r" b="b"/>
                              <a:pathLst>
                                <a:path h="1078">
                                  <a:moveTo>
                                    <a:pt x="0" y="0"/>
                                  </a:moveTo>
                                  <a:lnTo>
                                    <a:pt x="0" y="1077"/>
                                  </a:lnTo>
                                </a:path>
                              </a:pathLst>
                            </a:custGeom>
                            <a:noFill/>
                            <a:ln w="7379">
                              <a:solidFill>
                                <a:srgbClr val="81818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1AFE67A">
              <v:group id="Group 83" style="position:absolute;margin-left:293.9pt;margin-top:5.7pt;width:262.05pt;height:54.7pt;z-index:-251597312;mso-position-horizontal-relative:page" coordsize="5241,1094" coordorigin="5497,-1545" o:spid="_x0000_s1026" w14:anchorId="5DBF9AD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">
                <v:group id="Group 92" style="position:absolute;left:5503;top:-1530;width:5230;height:2" coordsize="5230,2" coordorigin="5503,-1530"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">
                  <v:shape id="Freeform 93" style="position:absolute;left:5503;top:-1530;width:5230;height:2;visibility:visible;mso-wrap-style:square;v-text-anchor:top" coordsize="5230,2" o:spid="_x0000_s1028" filled="f" strokecolor="#818181" strokeweight=".58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">
                    <v:path arrowok="t" o:connecttype="custom" o:connectlocs="0,0;5230,0" o:connectangles="0,0"/>
                  </v:shape>
                </v:group>
                <v:group id="Group 90" style="position:absolute;left:5508;top:-1539;width:2;height:1078" coordsize="2,1078" coordorigin="5508,-1539"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">
                  <v:shape id="Freeform 91" style="position:absolute;left:5508;top:-1539;width:2;height:1078;visibility:visible;mso-wrap-style:square;v-text-anchor:top" coordsize="2,1078" o:spid="_x0000_s1030" filled="f" strokecolor="#818181" strokeweight=".20497mm" path="m,l,107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">
                    <v:path arrowok="t" o:connecttype="custom" o:connectlocs="0,-1539;0,-462" o:connectangles="0,0"/>
                  </v:shape>
                </v:group>
                <v:group id="Group 88" style="position:absolute;left:5503;top:-457;width:5230;height:2" coordsize="5230,2" coordorigin="5503,-45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">
                  <v:shape id="Freeform 89" style="position:absolute;left:5503;top:-457;width:5230;height:2;visibility:visible;mso-wrap-style:square;v-text-anchor:top" coordsize="5230,2" o:spid="_x0000_s1032" filled="f" strokecolor="#818181" strokeweight=".58pt" path="m,l5230,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">
                    <v:path arrowok="t" o:connecttype="custom" o:connectlocs="0,0;5230,0" o:connectangles="0,0"/>
                  </v:shape>
                </v:group>
                <v:group id="Group 86" style="position:absolute;left:7476;top:-1530;width:2;height:1068" coordsize="2,1068" coordorigin="7476,-1530" o:spid="_x0000_s10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">
                  <v:shape id="Freeform 87" style="position:absolute;left:7476;top:-1530;width:2;height:1068;visibility:visible;mso-wrap-style:square;v-text-anchor:top" coordsize="2,1068" o:spid="_x0000_s1034" filled="f" strokecolor="#818181" strokeweight=".58pt" path="m,l,1068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">
                    <v:path arrowok="t" o:connecttype="custom" o:connectlocs="0,-1530;0,-462" o:connectangles="0,0"/>
                  </v:shape>
                </v:group>
                <v:group id="Group 84" style="position:absolute;left:10728;top:-1539;width:2;height:1078" coordsize="2,1078" coordorigin="10728,-1539" o:spid="_x0000_s10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">
                  <v:shape id="Freeform 85" style="position:absolute;left:10728;top:-1539;width:2;height:1078;visibility:visible;mso-wrap-style:square;v-text-anchor:top" coordsize="2,1078" o:spid="_x0000_s1036" filled="f" strokecolor="#818181" strokeweight=".20497mm" path="m,l,107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">
                    <v:path arrowok="t" o:connecttype="custom" o:connectlocs="0,-1539;0,-462" o:connectangles="0,0"/>
                  </v:shape>
                </v:group>
                <w10:wrap anchorx="page"/>
              </v:group>
            </w:pict>
          </mc:Fallback>
        </mc:AlternateContent>
      </w:r>
    </w:p>
    <w:p w14:paraId="21583EE7" w14:textId="77777777" w:rsidR="007E0AE8" w:rsidRDefault="007E0AE8">
      <w:pPr>
        <w:spacing w:line="280" w:lineRule="exact"/>
        <w:rPr>
          <w:sz w:val="28"/>
          <w:szCs w:val="28"/>
        </w:rPr>
        <w:sectPr w:rsidR="007E0AE8" w:rsidSect="00CE7CE3">
          <w:headerReference w:type="default" r:id="rId191"/>
          <w:footerReference w:type="default" r:id="rId192"/>
          <w:pgSz w:w="12240" w:h="15840"/>
          <w:pgMar w:top="1740" w:right="900" w:bottom="280" w:left="940" w:header="742" w:footer="1008" w:gutter="0"/>
          <w:cols w:space="720"/>
          <w:docGrid w:linePitch="299"/>
        </w:sectPr>
      </w:pPr>
    </w:p>
    <w:p w14:paraId="5171D572" w14:textId="24FBC19A" w:rsidR="007E0AE8" w:rsidRDefault="00BF65B5" w:rsidP="5547C4C9">
      <w:pPr>
        <w:spacing w:before="74" w:line="239" w:lineRule="auto"/>
        <w:ind w:left="5885" w:hanging="166"/>
        <w:jc w:val="right"/>
        <w:rPr>
          <w:sz w:val="20"/>
          <w:szCs w:val="20"/>
        </w:rPr>
      </w:pPr>
      <w:r>
        <w:rPr>
          <w:b/>
          <w:bCs/>
          <w:w w:val="95"/>
          <w:sz w:val="20"/>
          <w:szCs w:val="20"/>
        </w:rPr>
        <w:t>Co</w:t>
      </w:r>
      <w:r>
        <w:rPr>
          <w:b/>
          <w:bCs/>
          <w:spacing w:val="-1"/>
          <w:w w:val="95"/>
          <w:sz w:val="20"/>
          <w:szCs w:val="20"/>
        </w:rPr>
        <w:t>n</w:t>
      </w:r>
      <w:r>
        <w:rPr>
          <w:b/>
          <w:bCs/>
          <w:w w:val="95"/>
          <w:sz w:val="20"/>
          <w:szCs w:val="20"/>
        </w:rPr>
        <w:t>tact:</w:t>
      </w:r>
      <w:r>
        <w:rPr>
          <w:b/>
          <w:bCs/>
          <w:w w:val="99"/>
          <w:sz w:val="20"/>
          <w:szCs w:val="20"/>
        </w:rPr>
        <w:t xml:space="preserve"> </w:t>
      </w:r>
      <w:r>
        <w:rPr>
          <w:b/>
          <w:bCs/>
          <w:w w:val="95"/>
          <w:sz w:val="20"/>
          <w:szCs w:val="20"/>
        </w:rPr>
        <w:t>E</w:t>
      </w:r>
      <w:r>
        <w:rPr>
          <w:b/>
          <w:bCs/>
          <w:spacing w:val="-3"/>
          <w:w w:val="95"/>
          <w:sz w:val="20"/>
          <w:szCs w:val="20"/>
        </w:rPr>
        <w:t>m</w:t>
      </w:r>
      <w:r>
        <w:rPr>
          <w:b/>
          <w:bCs/>
          <w:w w:val="95"/>
          <w:sz w:val="20"/>
          <w:szCs w:val="20"/>
        </w:rPr>
        <w:t>a</w:t>
      </w:r>
      <w:r>
        <w:rPr>
          <w:b/>
          <w:bCs/>
          <w:spacing w:val="-1"/>
          <w:w w:val="95"/>
          <w:sz w:val="20"/>
          <w:szCs w:val="20"/>
        </w:rPr>
        <w:t>il:</w:t>
      </w:r>
      <w:r>
        <w:rPr>
          <w:b/>
          <w:bCs/>
          <w:spacing w:val="-1"/>
          <w:w w:val="99"/>
          <w:sz w:val="20"/>
          <w:szCs w:val="20"/>
        </w:rPr>
        <w:t xml:space="preserve"> </w:t>
      </w:r>
      <w:r>
        <w:rPr>
          <w:b/>
          <w:bCs/>
          <w:w w:val="95"/>
          <w:sz w:val="20"/>
          <w:szCs w:val="20"/>
        </w:rPr>
        <w:t>P</w:t>
      </w:r>
      <w:r>
        <w:rPr>
          <w:b/>
          <w:bCs/>
          <w:spacing w:val="-1"/>
          <w:w w:val="95"/>
          <w:sz w:val="20"/>
          <w:szCs w:val="20"/>
        </w:rPr>
        <w:t>h</w:t>
      </w:r>
      <w:r>
        <w:rPr>
          <w:b/>
          <w:bCs/>
          <w:w w:val="95"/>
          <w:sz w:val="20"/>
          <w:szCs w:val="20"/>
        </w:rPr>
        <w:t>o</w:t>
      </w:r>
      <w:r>
        <w:rPr>
          <w:b/>
          <w:bCs/>
          <w:spacing w:val="-1"/>
          <w:w w:val="95"/>
          <w:sz w:val="20"/>
          <w:szCs w:val="20"/>
        </w:rPr>
        <w:t>ne</w:t>
      </w:r>
    </w:p>
    <w:p w14:paraId="171652BB" w14:textId="77777777" w:rsidR="007E0AE8" w:rsidRDefault="00BF65B5" w:rsidP="5547C4C9">
      <w:pPr>
        <w:jc w:val="right"/>
        <w:rPr>
          <w:sz w:val="20"/>
          <w:szCs w:val="20"/>
        </w:rPr>
      </w:pPr>
      <w:r>
        <w:rPr>
          <w:b/>
          <w:bCs/>
          <w:w w:val="95"/>
          <w:sz w:val="20"/>
          <w:szCs w:val="20"/>
        </w:rPr>
        <w:t>#:</w:t>
      </w:r>
    </w:p>
    <w:p w14:paraId="4E707B04" w14:textId="4620B567" w:rsidR="007E0AE8" w:rsidRDefault="00BF65B5">
      <w:pPr>
        <w:spacing w:before="2" w:line="170" w:lineRule="exact"/>
        <w:rPr>
          <w:sz w:val="17"/>
          <w:szCs w:val="17"/>
        </w:rPr>
      </w:pPr>
      <w:r>
        <w:br w:type="column"/>
      </w:r>
    </w:p>
    <w:p w14:paraId="4C2C334D" w14:textId="77777777" w:rsidR="007E0AE8" w:rsidRDefault="00BF65B5" w:rsidP="16A5B7FB">
      <w:pPr>
        <w:ind w:left="1181" w:right="862"/>
        <w:rPr>
          <w:sz w:val="20"/>
          <w:szCs w:val="20"/>
        </w:rPr>
      </w:pPr>
      <w:proofErr w:type="spellStart"/>
      <w:r w:rsidRPr="5547C4C9">
        <w:t>Er</w:t>
      </w:r>
      <w:r w:rsidRPr="5547C4C9">
        <w:rPr>
          <w:spacing w:val="-1"/>
        </w:rPr>
        <w:t>i</w:t>
      </w:r>
      <w:r w:rsidRPr="5547C4C9">
        <w:rPr>
          <w:spacing w:val="-2"/>
        </w:rPr>
        <w:t>k</w:t>
      </w:r>
      <w:r w:rsidRPr="5547C4C9">
        <w:t>e</w:t>
      </w:r>
      <w:proofErr w:type="spellEnd"/>
      <w:r w:rsidRPr="5547C4C9">
        <w:rPr>
          <w:spacing w:val="-10"/>
        </w:rPr>
        <w:t xml:space="preserve"> </w:t>
      </w:r>
      <w:r w:rsidRPr="5547C4C9">
        <w:t>Y</w:t>
      </w:r>
      <w:r w:rsidRPr="5547C4C9">
        <w:rPr>
          <w:spacing w:val="1"/>
        </w:rPr>
        <w:t>ou</w:t>
      </w:r>
      <w:r w:rsidRPr="5547C4C9">
        <w:rPr>
          <w:spacing w:val="-2"/>
        </w:rPr>
        <w:t>ng</w:t>
      </w:r>
      <w:r w:rsidRPr="5547C4C9">
        <w:rPr>
          <w:spacing w:val="-2"/>
          <w:w w:val="99"/>
        </w:rPr>
        <w:t xml:space="preserve"> </w:t>
      </w:r>
      <w:hyperlink r:id="rId193">
        <w:r w:rsidRPr="003A7860">
          <w:rPr>
            <w:rFonts w:eastAsia="Arial"/>
            <w:spacing w:val="-1"/>
          </w:rPr>
          <w:t>e</w:t>
        </w:r>
        <w:r w:rsidRPr="003A7860">
          <w:rPr>
            <w:rFonts w:eastAsia="Arial"/>
            <w:spacing w:val="-3"/>
          </w:rPr>
          <w:t>y</w:t>
        </w:r>
        <w:r w:rsidRPr="003A7860">
          <w:rPr>
            <w:rFonts w:eastAsia="Arial"/>
            <w:spacing w:val="-1"/>
          </w:rPr>
          <w:t>oung@u</w:t>
        </w:r>
        <w:r w:rsidRPr="003A7860">
          <w:rPr>
            <w:rFonts w:eastAsia="Arial"/>
          </w:rPr>
          <w:t>c</w:t>
        </w:r>
        <w:r w:rsidRPr="003A7860">
          <w:rPr>
            <w:rFonts w:eastAsia="Arial"/>
            <w:spacing w:val="-1"/>
          </w:rPr>
          <w:t>op</w:t>
        </w:r>
        <w:r w:rsidRPr="003A7860">
          <w:rPr>
            <w:rFonts w:eastAsia="Arial"/>
            <w:spacing w:val="1"/>
          </w:rPr>
          <w:t>.</w:t>
        </w:r>
        <w:r w:rsidRPr="003A7860">
          <w:rPr>
            <w:rFonts w:eastAsia="Arial"/>
            <w:spacing w:val="-1"/>
          </w:rPr>
          <w:t>edu</w:t>
        </w:r>
      </w:hyperlink>
      <w:r>
        <w:rPr>
          <w:rFonts w:ascii="Arial" w:eastAsia="Arial" w:hAnsi="Arial" w:cs="Arial"/>
          <w:spacing w:val="-1"/>
        </w:rPr>
        <w:t xml:space="preserve"> </w:t>
      </w:r>
      <w:r>
        <w:rPr>
          <w:sz w:val="20"/>
          <w:szCs w:val="20"/>
        </w:rPr>
        <w:t>(</w:t>
      </w:r>
      <w:r>
        <w:rPr>
          <w:spacing w:val="1"/>
          <w:sz w:val="20"/>
          <w:szCs w:val="20"/>
        </w:rPr>
        <w:t>510</w:t>
      </w:r>
      <w:r>
        <w:rPr>
          <w:sz w:val="20"/>
          <w:szCs w:val="20"/>
        </w:rPr>
        <w:t>)</w:t>
      </w:r>
      <w:r>
        <w:rPr>
          <w:spacing w:val="-8"/>
          <w:sz w:val="20"/>
          <w:szCs w:val="20"/>
        </w:rPr>
        <w:t xml:space="preserve"> </w:t>
      </w:r>
      <w:r>
        <w:rPr>
          <w:spacing w:val="1"/>
          <w:sz w:val="20"/>
          <w:szCs w:val="20"/>
        </w:rPr>
        <w:t>9</w:t>
      </w:r>
      <w:r>
        <w:rPr>
          <w:spacing w:val="-2"/>
          <w:sz w:val="20"/>
          <w:szCs w:val="20"/>
        </w:rPr>
        <w:t>8</w:t>
      </w:r>
      <w:r>
        <w:rPr>
          <w:spacing w:val="1"/>
          <w:sz w:val="20"/>
          <w:szCs w:val="20"/>
        </w:rPr>
        <w:t>7</w:t>
      </w:r>
      <w:r>
        <w:rPr>
          <w:sz w:val="20"/>
          <w:szCs w:val="20"/>
        </w:rPr>
        <w:t>-</w:t>
      </w:r>
      <w:r>
        <w:rPr>
          <w:spacing w:val="-8"/>
          <w:sz w:val="20"/>
          <w:szCs w:val="20"/>
        </w:rPr>
        <w:t xml:space="preserve"> </w:t>
      </w:r>
      <w:r>
        <w:rPr>
          <w:spacing w:val="1"/>
          <w:sz w:val="20"/>
          <w:szCs w:val="20"/>
        </w:rPr>
        <w:t>0170</w:t>
      </w:r>
    </w:p>
    <w:p w14:paraId="56B8EB8F" w14:textId="77777777" w:rsidR="007E0AE8" w:rsidRDefault="007E0AE8">
      <w:pPr>
        <w:rPr>
          <w:sz w:val="20"/>
          <w:szCs w:val="20"/>
        </w:rPr>
        <w:sectPr w:rsidR="007E0AE8">
          <w:type w:val="continuous"/>
          <w:pgSz w:w="12240" w:h="15840"/>
          <w:pgMar w:top="740" w:right="900" w:bottom="280" w:left="940" w:header="720" w:footer="720" w:gutter="0"/>
          <w:cols w:num="2" w:space="720" w:equalWidth="0">
            <w:col w:w="6467" w:space="40"/>
            <w:col w:w="3893"/>
          </w:cols>
        </w:sectPr>
      </w:pPr>
    </w:p>
    <w:p w14:paraId="0F31BDF2" w14:textId="6E8E4401" w:rsidR="007E0AE8" w:rsidRDefault="00CA2488">
      <w:pPr>
        <w:spacing w:before="6" w:line="130" w:lineRule="exact"/>
        <w:rPr>
          <w:sz w:val="13"/>
          <w:szCs w:val="13"/>
        </w:rPr>
      </w:pPr>
      <w:r>
        <w:rPr>
          <w:noProof/>
        </w:rPr>
        <w:lastRenderedPageBreak/>
        <mc:AlternateContent>
          <mc:Choice Requires="wpg">
            <w:drawing>
              <wp:anchor distT="0" distB="0" distL="114300" distR="114300" simplePos="0" relativeHeight="251563520" behindDoc="1" locked="0" layoutInCell="1" allowOverlap="1" wp14:anchorId="1D80914C" wp14:editId="25FF75FE">
                <wp:simplePos x="0" y="0"/>
                <wp:positionH relativeFrom="page">
                  <wp:posOffset>583565</wp:posOffset>
                </wp:positionH>
                <wp:positionV relativeFrom="page">
                  <wp:posOffset>1465580</wp:posOffset>
                </wp:positionV>
                <wp:extent cx="6416040" cy="866775"/>
                <wp:effectExtent l="2540" t="0" r="1270" b="1270"/>
                <wp:wrapNone/>
                <wp:docPr id="26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6040" cy="866775"/>
                          <a:chOff x="919" y="2308"/>
                          <a:chExt cx="10104" cy="1365"/>
                        </a:xfrm>
                      </wpg:grpSpPr>
                      <wps:wsp>
                        <wps:cNvPr id="265" name="Freeform 95"/>
                        <wps:cNvSpPr>
                          <a:spLocks/>
                        </wps:cNvSpPr>
                        <wps:spPr bwMode="auto">
                          <a:xfrm>
                            <a:off x="919" y="2308"/>
                            <a:ext cx="10104" cy="1365"/>
                          </a:xfrm>
                          <a:custGeom>
                            <a:avLst/>
                            <a:gdLst>
                              <a:gd name="T0" fmla="+- 0 919 919"/>
                              <a:gd name="T1" fmla="*/ T0 w 10104"/>
                              <a:gd name="T2" fmla="+- 0 2308 2308"/>
                              <a:gd name="T3" fmla="*/ 2308 h 1365"/>
                              <a:gd name="T4" fmla="+- 0 11023 919"/>
                              <a:gd name="T5" fmla="*/ T4 w 10104"/>
                              <a:gd name="T6" fmla="+- 0 2308 2308"/>
                              <a:gd name="T7" fmla="*/ 2308 h 1365"/>
                              <a:gd name="T8" fmla="+- 0 11023 919"/>
                              <a:gd name="T9" fmla="*/ T8 w 10104"/>
                              <a:gd name="T10" fmla="+- 0 3673 2308"/>
                              <a:gd name="T11" fmla="*/ 3673 h 1365"/>
                              <a:gd name="T12" fmla="+- 0 919 919"/>
                              <a:gd name="T13" fmla="*/ T12 w 10104"/>
                              <a:gd name="T14" fmla="+- 0 3673 2308"/>
                              <a:gd name="T15" fmla="*/ 3673 h 1365"/>
                              <a:gd name="T16" fmla="+- 0 919 919"/>
                              <a:gd name="T17" fmla="*/ T16 w 10104"/>
                              <a:gd name="T18" fmla="+- 0 2308 2308"/>
                              <a:gd name="T19" fmla="*/ 2308 h 1365"/>
                            </a:gdLst>
                            <a:ahLst/>
                            <a:cxnLst>
                              <a:cxn ang="0">
                                <a:pos x="T1" y="T3"/>
                              </a:cxn>
                              <a:cxn ang="0">
                                <a:pos x="T5" y="T7"/>
                              </a:cxn>
                              <a:cxn ang="0">
                                <a:pos x="T9" y="T11"/>
                              </a:cxn>
                              <a:cxn ang="0">
                                <a:pos x="T13" y="T15"/>
                              </a:cxn>
                              <a:cxn ang="0">
                                <a:pos x="T17" y="T19"/>
                              </a:cxn>
                            </a:cxnLst>
                            <a:rect l="0" t="0" r="r" b="b"/>
                            <a:pathLst>
                              <a:path w="10104" h="1365">
                                <a:moveTo>
                                  <a:pt x="0" y="0"/>
                                </a:moveTo>
                                <a:lnTo>
                                  <a:pt x="10104" y="0"/>
                                </a:lnTo>
                                <a:lnTo>
                                  <a:pt x="10104" y="1365"/>
                                </a:lnTo>
                                <a:lnTo>
                                  <a:pt x="0" y="1365"/>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9478CC7">
              <v:group id="Group 94" style="position:absolute;margin-left:45.95pt;margin-top:115.4pt;width:505.2pt;height:68.25pt;z-index:-251752960;mso-position-horizontal-relative:page;mso-position-vertical-relative:page" coordsize="10104,1365" coordorigin="919,2308" o:spid="_x0000_s1026" w14:anchorId="6CF7A8D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">
                <v:shape id="Freeform 95" style="position:absolute;left:919;top:2308;width:10104;height:1365;visibility:visible;mso-wrap-style:square;v-text-anchor:top" coordsize="10104,1365" o:spid="_x0000_s1027" fillcolor="#dadada" stroked="f" path="m,l10104,r,1365l,136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">
                  <v:path arrowok="t" o:connecttype="custom" o:connectlocs="0,2308;10104,2308;10104,3673;0,3673;0,2308" o:connectangles="0,0,0,0,0"/>
                </v:shape>
                <w10:wrap anchorx="page" anchory="page"/>
              </v:group>
            </w:pict>
          </mc:Fallback>
        </mc:AlternateContent>
      </w:r>
    </w:p>
    <w:p w14:paraId="02509D19" w14:textId="77777777" w:rsidR="007E0AE8" w:rsidRDefault="007E0AE8">
      <w:pPr>
        <w:spacing w:line="200" w:lineRule="exact"/>
        <w:rPr>
          <w:sz w:val="20"/>
          <w:szCs w:val="20"/>
        </w:rPr>
      </w:pPr>
    </w:p>
    <w:p w14:paraId="69A773B0" w14:textId="77777777" w:rsidR="007E0AE8" w:rsidRDefault="007E0AE8">
      <w:pPr>
        <w:spacing w:line="200" w:lineRule="exact"/>
        <w:rPr>
          <w:sz w:val="20"/>
          <w:szCs w:val="20"/>
        </w:rPr>
      </w:pPr>
    </w:p>
    <w:p w14:paraId="580E1C34" w14:textId="791E5482" w:rsidR="007E0AE8" w:rsidRDefault="00CA2488" w:rsidP="0009660D">
      <w:pPr>
        <w:pStyle w:val="BodyText"/>
      </w:pPr>
      <w:r>
        <w:rPr>
          <w:noProof/>
        </w:rPr>
        <mc:AlternateContent>
          <mc:Choice Requires="wpg">
            <w:drawing>
              <wp:anchor distT="0" distB="0" distL="114300" distR="114300" simplePos="0" relativeHeight="251720192" behindDoc="1" locked="0" layoutInCell="1" allowOverlap="1" wp14:anchorId="7D4F1BA9" wp14:editId="5EE50B4B">
                <wp:simplePos x="0" y="0"/>
                <wp:positionH relativeFrom="page">
                  <wp:posOffset>770890</wp:posOffset>
                </wp:positionH>
                <wp:positionV relativeFrom="paragraph">
                  <wp:posOffset>20955</wp:posOffset>
                </wp:positionV>
                <wp:extent cx="6287770" cy="1270"/>
                <wp:effectExtent l="8890" t="11430" r="8890" b="6350"/>
                <wp:wrapNone/>
                <wp:docPr id="25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52" name="Freeform 82"/>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432AA260">
              <v:group id="Group 81" style="position:absolute;margin-left:60.7pt;margin-top:1.65pt;width:495.1pt;height:.1pt;z-index:-251596288;mso-position-horizontal-relative:page" coordsize="9902,2" coordorigin="1214,33" o:spid="_x0000_s1026" w14:anchorId="4F018B5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">
                <v:shape id="Freeform 82" style="position:absolute;left:1214;top:3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1216" behindDoc="1" locked="0" layoutInCell="1" allowOverlap="1" wp14:anchorId="13EF217A" wp14:editId="57E40801">
                <wp:simplePos x="0" y="0"/>
                <wp:positionH relativeFrom="page">
                  <wp:posOffset>770890</wp:posOffset>
                </wp:positionH>
                <wp:positionV relativeFrom="paragraph">
                  <wp:posOffset>287655</wp:posOffset>
                </wp:positionV>
                <wp:extent cx="6287770" cy="1270"/>
                <wp:effectExtent l="8890" t="11430" r="8890" b="6350"/>
                <wp:wrapNone/>
                <wp:docPr id="24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250" name="Freeform 8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40EA670">
              <v:group id="Group 79" style="position:absolute;margin-left:60.7pt;margin-top:22.65pt;width:495.1pt;height:.1pt;z-index:-251595264;mso-position-horizontal-relative:page" coordsize="9902,2" coordorigin="1214,453" o:spid="_x0000_s1026" w14:anchorId="43258FD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">
                <v:shape id="Freeform 80" style="position:absolute;left:1214;top:453;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">
                  <v:path arrowok="t" o:connecttype="custom" o:connectlocs="0,0;9903,0" o:connectangles="0,0"/>
                </v:shape>
                <w10:wrap anchorx="page"/>
              </v:group>
            </w:pict>
          </mc:Fallback>
        </mc:AlternateContent>
      </w:r>
      <w:bookmarkStart w:id="283" w:name="I.__POLICY_SUMMARY"/>
      <w:bookmarkEnd w:id="283"/>
      <w:r w:rsidR="00BF65B5">
        <w:t>I.</w:t>
      </w:r>
      <w:r w:rsidR="00BF65B5" w:rsidRPr="5547C4C9">
        <w:t xml:space="preserve"> </w:t>
      </w:r>
      <w:r w:rsidR="00BF65B5">
        <w:rPr>
          <w:spacing w:val="-5"/>
        </w:rPr>
        <w:t>P</w:t>
      </w:r>
      <w:r w:rsidR="00BF65B5">
        <w:rPr>
          <w:spacing w:val="-7"/>
        </w:rPr>
        <w:t>O</w:t>
      </w:r>
      <w:r w:rsidR="00BF65B5">
        <w:t>LICY</w:t>
      </w:r>
      <w:r w:rsidR="00BF65B5" w:rsidRPr="5547C4C9">
        <w:t xml:space="preserve"> </w:t>
      </w:r>
      <w:r w:rsidR="00BF65B5">
        <w:t>SUM</w:t>
      </w:r>
      <w:r w:rsidR="00BF65B5">
        <w:rPr>
          <w:spacing w:val="-5"/>
        </w:rPr>
        <w:t>M</w:t>
      </w:r>
      <w:r w:rsidR="00BF65B5">
        <w:t>A</w:t>
      </w:r>
      <w:r w:rsidR="00BF65B5">
        <w:rPr>
          <w:spacing w:val="-18"/>
        </w:rPr>
        <w:t>R</w:t>
      </w:r>
      <w:r w:rsidR="00BF65B5">
        <w:t>Y</w:t>
      </w:r>
    </w:p>
    <w:p w14:paraId="305CCBA3" w14:textId="77777777" w:rsidR="007E0AE8" w:rsidRDefault="007E0AE8">
      <w:pPr>
        <w:spacing w:before="5" w:line="140" w:lineRule="exact"/>
        <w:rPr>
          <w:sz w:val="14"/>
          <w:szCs w:val="14"/>
        </w:rPr>
      </w:pPr>
    </w:p>
    <w:p w14:paraId="72FCF066" w14:textId="77777777" w:rsidR="007E0AE8" w:rsidRPr="003A7860" w:rsidRDefault="5547C4C9" w:rsidP="0009660D">
      <w:pPr>
        <w:pStyle w:val="BodyText"/>
      </w:pPr>
      <w:r>
        <w:t>The University of California is committed to providing a healthy and safe working environment for all members of the campus community.  This Personal Protective Equipment (PPE) policy is designed to prevent workplace injuries and illnesses for all academic appointees, staff, students, and visitors.</w:t>
      </w:r>
    </w:p>
    <w:p w14:paraId="6C9F5E21" w14:textId="77777777" w:rsidR="007E0AE8" w:rsidRDefault="007E0AE8">
      <w:pPr>
        <w:spacing w:before="7" w:line="110" w:lineRule="exact"/>
        <w:rPr>
          <w:sz w:val="11"/>
          <w:szCs w:val="11"/>
        </w:rPr>
      </w:pPr>
    </w:p>
    <w:p w14:paraId="38EB198A" w14:textId="77777777" w:rsidR="007E0AE8" w:rsidRDefault="007E0AE8">
      <w:pPr>
        <w:spacing w:line="200" w:lineRule="exact"/>
        <w:rPr>
          <w:sz w:val="20"/>
          <w:szCs w:val="20"/>
        </w:rPr>
      </w:pPr>
    </w:p>
    <w:p w14:paraId="2E3F9F39" w14:textId="77777777" w:rsidR="007E0AE8" w:rsidRDefault="007E0AE8">
      <w:pPr>
        <w:spacing w:line="200" w:lineRule="exact"/>
        <w:rPr>
          <w:sz w:val="20"/>
          <w:szCs w:val="20"/>
        </w:rPr>
      </w:pPr>
    </w:p>
    <w:p w14:paraId="59CC0A3F" w14:textId="77777777" w:rsidR="007E0AE8" w:rsidRDefault="00CA2488" w:rsidP="0009660D">
      <w:pPr>
        <w:pStyle w:val="BodyText"/>
        <w:rPr>
          <w:rFonts w:eastAsia="Calibri"/>
        </w:rPr>
      </w:pPr>
      <w:r>
        <w:rPr>
          <w:noProof/>
        </w:rPr>
        <mc:AlternateContent>
          <mc:Choice Requires="wpg">
            <w:drawing>
              <wp:anchor distT="0" distB="0" distL="114300" distR="114300" simplePos="0" relativeHeight="251722240" behindDoc="1" locked="0" layoutInCell="1" allowOverlap="1" wp14:anchorId="62140187" wp14:editId="348B78DA">
                <wp:simplePos x="0" y="0"/>
                <wp:positionH relativeFrom="page">
                  <wp:posOffset>827405</wp:posOffset>
                </wp:positionH>
                <wp:positionV relativeFrom="paragraph">
                  <wp:posOffset>-15240</wp:posOffset>
                </wp:positionV>
                <wp:extent cx="6231890" cy="1270"/>
                <wp:effectExtent l="8255" t="13335" r="8255" b="4445"/>
                <wp:wrapNone/>
                <wp:docPr id="24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24"/>
                          <a:chExt cx="9814" cy="2"/>
                        </a:xfrm>
                      </wpg:grpSpPr>
                      <wps:wsp>
                        <wps:cNvPr id="248" name="Freeform 78"/>
                        <wps:cNvSpPr>
                          <a:spLocks/>
                        </wps:cNvSpPr>
                        <wps:spPr bwMode="auto">
                          <a:xfrm>
                            <a:off x="1303" y="-24"/>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1533FE0">
              <v:group id="Group 77" style="position:absolute;margin-left:65.15pt;margin-top:-1.2pt;width:490.7pt;height:.1pt;z-index:-251594240;mso-position-horizontal-relative:page" coordsize="9814,2" coordorigin="1303,-24" o:spid="_x0000_s1026" w14:anchorId="3EC533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">
                <v:shape id="Freeform 78" style="position:absolute;left:1303;top:-24;width:9814;height:2;visibility:visible;mso-wrap-style:square;v-text-anchor:top" coordsize="9814,2" o:spid="_x0000_s1027" filled="f" strokecolor="#8db3e2" strokeweight=".58pt" path="m,l98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">
                  <v:path arrowok="t" o:connecttype="custom" o:connectlocs="0,0;9814,0" o:connectangles="0,0"/>
                </v:shape>
                <w10:wrap anchorx="page"/>
              </v:group>
            </w:pict>
          </mc:Fallback>
        </mc:AlternateContent>
      </w:r>
      <w:r>
        <w:rPr>
          <w:noProof/>
        </w:rPr>
        <mc:AlternateContent>
          <mc:Choice Requires="wpg">
            <w:drawing>
              <wp:anchor distT="0" distB="0" distL="114300" distR="114300" simplePos="0" relativeHeight="251723264" behindDoc="1" locked="0" layoutInCell="1" allowOverlap="1" wp14:anchorId="65A810BE" wp14:editId="7B974926">
                <wp:simplePos x="0" y="0"/>
                <wp:positionH relativeFrom="page">
                  <wp:posOffset>827405</wp:posOffset>
                </wp:positionH>
                <wp:positionV relativeFrom="paragraph">
                  <wp:posOffset>264795</wp:posOffset>
                </wp:positionV>
                <wp:extent cx="6231890" cy="1270"/>
                <wp:effectExtent l="8255" t="7620" r="8255" b="10160"/>
                <wp:wrapNone/>
                <wp:docPr id="24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1890" cy="1270"/>
                          <a:chOff x="1303" y="417"/>
                          <a:chExt cx="9814" cy="2"/>
                        </a:xfrm>
                      </wpg:grpSpPr>
                      <wps:wsp>
                        <wps:cNvPr id="246" name="Freeform 76"/>
                        <wps:cNvSpPr>
                          <a:spLocks/>
                        </wps:cNvSpPr>
                        <wps:spPr bwMode="auto">
                          <a:xfrm>
                            <a:off x="1303" y="417"/>
                            <a:ext cx="9814" cy="2"/>
                          </a:xfrm>
                          <a:custGeom>
                            <a:avLst/>
                            <a:gdLst>
                              <a:gd name="T0" fmla="+- 0 1303 1303"/>
                              <a:gd name="T1" fmla="*/ T0 w 9814"/>
                              <a:gd name="T2" fmla="+- 0 11117 1303"/>
                              <a:gd name="T3" fmla="*/ T2 w 9814"/>
                            </a:gdLst>
                            <a:ahLst/>
                            <a:cxnLst>
                              <a:cxn ang="0">
                                <a:pos x="T1" y="0"/>
                              </a:cxn>
                              <a:cxn ang="0">
                                <a:pos x="T3" y="0"/>
                              </a:cxn>
                            </a:cxnLst>
                            <a:rect l="0" t="0" r="r" b="b"/>
                            <a:pathLst>
                              <a:path w="9814">
                                <a:moveTo>
                                  <a:pt x="0" y="0"/>
                                </a:moveTo>
                                <a:lnTo>
                                  <a:pt x="9814"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79CB004">
              <v:group id="Group 75" style="position:absolute;margin-left:65.15pt;margin-top:20.85pt;width:490.7pt;height:.1pt;z-index:-251593216;mso-position-horizontal-relative:page" coordsize="9814,2" coordorigin="1303,417" o:spid="_x0000_s1026" w14:anchorId="2C1C895C"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">
                <v:shape id="Freeform 76" style="position:absolute;left:1303;top:417;width:9814;height:2;visibility:visible;mso-wrap-style:square;v-text-anchor:top" coordsize="9814,2" o:spid="_x0000_s1027" filled="f" strokecolor="#8db3e2" strokeweight=".20497mm" path="m,l9814,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">
                  <v:path arrowok="t" o:connecttype="custom" o:connectlocs="0,0;9814,0" o:connectangles="0,0"/>
                </v:shape>
                <w10:wrap anchorx="page"/>
              </v:group>
            </w:pict>
          </mc:Fallback>
        </mc:AlternateContent>
      </w:r>
      <w:bookmarkStart w:id="284" w:name="II.__DEFINITIONS"/>
      <w:bookmarkEnd w:id="284"/>
      <w:r w:rsidR="00BF65B5">
        <w:rPr>
          <w:rFonts w:eastAsia="Calibri"/>
          <w:spacing w:val="-7"/>
        </w:rPr>
        <w:t>II</w:t>
      </w:r>
      <w:r w:rsidR="00BF65B5">
        <w:rPr>
          <w:rFonts w:eastAsia="Calibri"/>
        </w:rPr>
        <w:t>.</w:t>
      </w:r>
      <w:r w:rsidR="00BF65B5">
        <w:rPr>
          <w:rFonts w:eastAsia="Calibri"/>
          <w:spacing w:val="49"/>
        </w:rPr>
        <w:t xml:space="preserve"> </w:t>
      </w:r>
      <w:r w:rsidR="00BF65B5">
        <w:rPr>
          <w:rFonts w:eastAsia="Calibri"/>
        </w:rPr>
        <w:t>DEF</w:t>
      </w:r>
      <w:r w:rsidR="00BF65B5">
        <w:rPr>
          <w:rFonts w:eastAsia="Calibri"/>
          <w:spacing w:val="-7"/>
        </w:rPr>
        <w:t>I</w:t>
      </w:r>
      <w:r w:rsidR="00BF65B5">
        <w:rPr>
          <w:rFonts w:eastAsia="Calibri"/>
          <w:spacing w:val="-5"/>
        </w:rPr>
        <w:t>N</w:t>
      </w:r>
      <w:r w:rsidR="00BF65B5">
        <w:rPr>
          <w:rFonts w:eastAsia="Calibri"/>
          <w:spacing w:val="-7"/>
        </w:rPr>
        <w:t>I</w:t>
      </w:r>
      <w:r w:rsidR="00BF65B5">
        <w:rPr>
          <w:rFonts w:eastAsia="Calibri"/>
        </w:rPr>
        <w:t>T</w:t>
      </w:r>
      <w:r w:rsidR="00BF65B5">
        <w:rPr>
          <w:rFonts w:eastAsia="Calibri"/>
          <w:spacing w:val="-7"/>
        </w:rPr>
        <w:t>I</w:t>
      </w:r>
      <w:r w:rsidR="00BF65B5">
        <w:rPr>
          <w:rFonts w:eastAsia="Calibri"/>
        </w:rPr>
        <w:t>O</w:t>
      </w:r>
      <w:r w:rsidR="00BF65B5">
        <w:rPr>
          <w:rFonts w:eastAsia="Calibri"/>
          <w:spacing w:val="-5"/>
        </w:rPr>
        <w:t>N</w:t>
      </w:r>
      <w:r w:rsidR="00BF65B5">
        <w:rPr>
          <w:rFonts w:eastAsia="Calibri"/>
        </w:rPr>
        <w:t>S</w:t>
      </w:r>
    </w:p>
    <w:p w14:paraId="03B20A1A" w14:textId="77777777" w:rsidR="007E0AE8" w:rsidRDefault="007E0AE8">
      <w:pPr>
        <w:spacing w:before="6" w:line="140" w:lineRule="exact"/>
        <w:rPr>
          <w:sz w:val="14"/>
          <w:szCs w:val="14"/>
        </w:rPr>
      </w:pPr>
    </w:p>
    <w:p w14:paraId="603A3A8B" w14:textId="77777777" w:rsidR="007E0AE8" w:rsidRPr="003A7860" w:rsidRDefault="5547C4C9" w:rsidP="5547C4C9">
      <w:pPr>
        <w:pStyle w:val="Heading8"/>
        <w:spacing w:line="275" w:lineRule="auto"/>
        <w:ind w:right="259"/>
        <w:jc w:val="both"/>
        <w:rPr>
          <w:rFonts w:cs="Times New Roman"/>
          <w:sz w:val="22"/>
          <w:szCs w:val="22"/>
        </w:rPr>
      </w:pPr>
      <w:r w:rsidRPr="5547C4C9">
        <w:rPr>
          <w:rFonts w:cs="Times New Roman"/>
          <w:b/>
          <w:bCs/>
          <w:sz w:val="22"/>
          <w:szCs w:val="22"/>
        </w:rPr>
        <w:t>Hazardous Materials:</w:t>
      </w:r>
      <w:r w:rsidRPr="5547C4C9">
        <w:rPr>
          <w:rFonts w:cs="Times New Roman"/>
          <w:sz w:val="22"/>
          <w:szCs w:val="22"/>
        </w:rPr>
        <w:t xml:space="preserve"> Hazardous materials, for the purposes of this policy, are chemical or biological agents that have been identified as a health or physical hazard. Unsealed radioactive materials are also included as “hazardous materials.” </w:t>
      </w:r>
      <w:r w:rsidRPr="007662A5">
        <w:rPr>
          <w:rFonts w:cs="Times New Roman"/>
          <w:sz w:val="22"/>
          <w:szCs w:val="22"/>
        </w:rPr>
        <w:t>Additional guidance is included</w:t>
      </w:r>
      <w:r w:rsidRPr="5547C4C9">
        <w:rPr>
          <w:rFonts w:cs="Times New Roman"/>
          <w:sz w:val="22"/>
          <w:szCs w:val="22"/>
        </w:rPr>
        <w:t xml:space="preserve"> in Appendix A.</w:t>
      </w:r>
    </w:p>
    <w:p w14:paraId="34E4E20E" w14:textId="77777777" w:rsidR="007E0AE8" w:rsidRDefault="007E0AE8">
      <w:pPr>
        <w:spacing w:before="7" w:line="180" w:lineRule="exact"/>
        <w:rPr>
          <w:sz w:val="18"/>
          <w:szCs w:val="18"/>
        </w:rPr>
      </w:pPr>
    </w:p>
    <w:p w14:paraId="2696C899" w14:textId="77777777" w:rsidR="007E0AE8" w:rsidRDefault="00BF65B5">
      <w:pPr>
        <w:pStyle w:val="Heading8"/>
        <w:spacing w:before="69" w:line="275" w:lineRule="auto"/>
        <w:ind w:right="248"/>
      </w:pPr>
      <w:r w:rsidRPr="007662A5">
        <w:rPr>
          <w:rFonts w:cs="Times New Roman"/>
          <w:b/>
          <w:bCs/>
        </w:rPr>
        <w:t>Labo</w:t>
      </w:r>
      <w:r w:rsidRPr="007662A5">
        <w:rPr>
          <w:rFonts w:cs="Times New Roman"/>
          <w:b/>
          <w:bCs/>
          <w:spacing w:val="-1"/>
        </w:rPr>
        <w:t>r</w:t>
      </w:r>
      <w:r w:rsidRPr="007662A5">
        <w:rPr>
          <w:rFonts w:cs="Times New Roman"/>
          <w:b/>
          <w:bCs/>
        </w:rPr>
        <w:t>a</w:t>
      </w:r>
      <w:r w:rsidRPr="007662A5">
        <w:rPr>
          <w:rFonts w:cs="Times New Roman"/>
          <w:b/>
          <w:bCs/>
          <w:spacing w:val="-1"/>
        </w:rPr>
        <w:t>t</w:t>
      </w:r>
      <w:r w:rsidRPr="007662A5">
        <w:rPr>
          <w:rFonts w:cs="Times New Roman"/>
          <w:b/>
          <w:bCs/>
        </w:rPr>
        <w:t>o</w:t>
      </w:r>
      <w:r w:rsidRPr="007662A5">
        <w:rPr>
          <w:rFonts w:cs="Times New Roman"/>
          <w:b/>
          <w:bCs/>
          <w:spacing w:val="-1"/>
        </w:rPr>
        <w:t>r</w:t>
      </w:r>
      <w:r w:rsidRPr="007662A5">
        <w:rPr>
          <w:rFonts w:cs="Times New Roman"/>
          <w:b/>
          <w:bCs/>
        </w:rPr>
        <w:t>y/T</w:t>
      </w:r>
      <w:r w:rsidRPr="007662A5">
        <w:rPr>
          <w:rFonts w:cs="Times New Roman"/>
          <w:b/>
          <w:bCs/>
          <w:spacing w:val="-1"/>
        </w:rPr>
        <w:t>ec</w:t>
      </w:r>
      <w:r w:rsidRPr="007662A5">
        <w:rPr>
          <w:rFonts w:cs="Times New Roman"/>
          <w:b/>
          <w:bCs/>
        </w:rPr>
        <w:t>hni</w:t>
      </w:r>
      <w:r w:rsidRPr="007662A5">
        <w:rPr>
          <w:rFonts w:cs="Times New Roman"/>
          <w:b/>
          <w:bCs/>
          <w:spacing w:val="-1"/>
        </w:rPr>
        <w:t>c</w:t>
      </w:r>
      <w:r w:rsidRPr="007662A5">
        <w:rPr>
          <w:rFonts w:cs="Times New Roman"/>
          <w:b/>
          <w:bCs/>
        </w:rPr>
        <w:t xml:space="preserve">al </w:t>
      </w:r>
      <w:r w:rsidRPr="007662A5">
        <w:rPr>
          <w:rFonts w:cs="Times New Roman"/>
          <w:b/>
          <w:bCs/>
          <w:spacing w:val="-1"/>
        </w:rPr>
        <w:t>Are</w:t>
      </w:r>
      <w:r w:rsidRPr="007662A5">
        <w:rPr>
          <w:rFonts w:cs="Times New Roman"/>
          <w:b/>
          <w:bCs/>
        </w:rPr>
        <w:t>as</w:t>
      </w:r>
      <w:r>
        <w:t>:  A</w:t>
      </w:r>
      <w:r w:rsidRPr="5547C4C9">
        <w:t xml:space="preserve"> </w:t>
      </w:r>
      <w:r>
        <w:t>l</w:t>
      </w:r>
      <w:r>
        <w:rPr>
          <w:spacing w:val="-1"/>
        </w:rPr>
        <w:t>a</w:t>
      </w:r>
      <w:r>
        <w:t>bo</w:t>
      </w:r>
      <w:r>
        <w:rPr>
          <w:spacing w:val="1"/>
        </w:rPr>
        <w:t>r</w:t>
      </w:r>
      <w:r>
        <w:rPr>
          <w:spacing w:val="-1"/>
        </w:rPr>
        <w:t>a</w:t>
      </w:r>
      <w:r>
        <w:t>to</w:t>
      </w:r>
      <w:r>
        <w:rPr>
          <w:spacing w:val="4"/>
        </w:rPr>
        <w:t>r</w:t>
      </w:r>
      <w:r>
        <w:rPr>
          <w:spacing w:val="-5"/>
        </w:rPr>
        <w:t>y</w:t>
      </w:r>
      <w:r>
        <w:t>/t</w:t>
      </w:r>
      <w:r>
        <w:rPr>
          <w:spacing w:val="-1"/>
        </w:rPr>
        <w:t>e</w:t>
      </w:r>
      <w:r>
        <w:rPr>
          <w:spacing w:val="1"/>
        </w:rPr>
        <w:t>c</w:t>
      </w:r>
      <w:r>
        <w:t>hni</w:t>
      </w:r>
      <w:r>
        <w:rPr>
          <w:spacing w:val="-1"/>
        </w:rPr>
        <w:t>ca</w:t>
      </w:r>
      <w:r>
        <w:t xml:space="preserve">l </w:t>
      </w:r>
      <w:r>
        <w:rPr>
          <w:spacing w:val="-1"/>
        </w:rPr>
        <w:t>ar</w:t>
      </w:r>
      <w:r>
        <w:rPr>
          <w:spacing w:val="1"/>
        </w:rPr>
        <w:t>e</w:t>
      </w:r>
      <w:r>
        <w:t>a</w:t>
      </w:r>
      <w:r w:rsidRPr="5547C4C9">
        <w:t xml:space="preserve"> </w:t>
      </w:r>
      <w:r>
        <w:t>is a</w:t>
      </w:r>
      <w:r w:rsidRPr="5547C4C9">
        <w:t xml:space="preserve"> </w:t>
      </w:r>
      <w:r>
        <w:t>lo</w:t>
      </w:r>
      <w:r>
        <w:rPr>
          <w:spacing w:val="-1"/>
        </w:rPr>
        <w:t>ca</w:t>
      </w:r>
      <w:r>
        <w:t>tion</w:t>
      </w:r>
      <w:r w:rsidRPr="5547C4C9">
        <w:t xml:space="preserve"> </w:t>
      </w:r>
      <w:r>
        <w:rPr>
          <w:spacing w:val="-1"/>
        </w:rPr>
        <w:t>w</w:t>
      </w:r>
      <w:r>
        <w:t>h</w:t>
      </w:r>
      <w:r>
        <w:rPr>
          <w:spacing w:val="-1"/>
        </w:rPr>
        <w:t>er</w:t>
      </w:r>
      <w:r>
        <w:t>e</w:t>
      </w:r>
      <w:r w:rsidRPr="5547C4C9">
        <w:t xml:space="preserve"> </w:t>
      </w:r>
      <w:r>
        <w:t>the</w:t>
      </w:r>
      <w:r w:rsidRPr="5547C4C9">
        <w:t xml:space="preserve"> </w:t>
      </w:r>
      <w:r>
        <w:rPr>
          <w:spacing w:val="2"/>
        </w:rPr>
        <w:t>l</w:t>
      </w:r>
      <w:r>
        <w:rPr>
          <w:spacing w:val="-1"/>
        </w:rPr>
        <w:t>a</w:t>
      </w:r>
      <w:r>
        <w:t>bo</w:t>
      </w:r>
      <w:r>
        <w:rPr>
          <w:spacing w:val="-1"/>
        </w:rPr>
        <w:t>ra</w:t>
      </w:r>
      <w:r>
        <w:t>to</w:t>
      </w:r>
      <w:r>
        <w:rPr>
          <w:spacing w:val="4"/>
        </w:rPr>
        <w:t>r</w:t>
      </w:r>
      <w:r>
        <w:t>y</w:t>
      </w:r>
      <w:r w:rsidRPr="5547C4C9">
        <w:t xml:space="preserve"> </w:t>
      </w:r>
      <w:r>
        <w:t>u</w:t>
      </w:r>
      <w:r>
        <w:rPr>
          <w:spacing w:val="2"/>
        </w:rPr>
        <w:t>s</w:t>
      </w:r>
      <w:r>
        <w:t>e</w:t>
      </w:r>
      <w:r w:rsidRPr="5547C4C9">
        <w:t xml:space="preserve"> </w:t>
      </w:r>
      <w:r>
        <w:t>or sto</w:t>
      </w:r>
      <w:r>
        <w:rPr>
          <w:spacing w:val="-1"/>
        </w:rPr>
        <w:t>ra</w:t>
      </w:r>
      <w:r>
        <w:t>ge</w:t>
      </w:r>
      <w:r w:rsidRPr="5547C4C9">
        <w:t xml:space="preserve"> </w:t>
      </w:r>
      <w:r>
        <w:t>of</w:t>
      </w:r>
      <w:r w:rsidRPr="5547C4C9">
        <w:t xml:space="preserve"> </w:t>
      </w:r>
      <w:r>
        <w:t>h</w:t>
      </w:r>
      <w:r>
        <w:rPr>
          <w:spacing w:val="-1"/>
        </w:rPr>
        <w:t>a</w:t>
      </w:r>
      <w:r>
        <w:rPr>
          <w:spacing w:val="1"/>
        </w:rPr>
        <w:t>za</w:t>
      </w:r>
      <w:r>
        <w:rPr>
          <w:spacing w:val="-1"/>
        </w:rPr>
        <w:t>r</w:t>
      </w:r>
      <w:r>
        <w:t>dous m</w:t>
      </w:r>
      <w:r>
        <w:rPr>
          <w:spacing w:val="-1"/>
        </w:rPr>
        <w:t>a</w:t>
      </w:r>
      <w:r>
        <w:t>t</w:t>
      </w:r>
      <w:r>
        <w:rPr>
          <w:spacing w:val="-1"/>
        </w:rPr>
        <w:t>er</w:t>
      </w:r>
      <w:r>
        <w:t>i</w:t>
      </w:r>
      <w:r>
        <w:rPr>
          <w:spacing w:val="-1"/>
        </w:rPr>
        <w:t>a</w:t>
      </w:r>
      <w:r>
        <w:t>ls o</w:t>
      </w:r>
      <w:r>
        <w:rPr>
          <w:spacing w:val="-1"/>
        </w:rPr>
        <w:t>cc</w:t>
      </w:r>
      <w:r>
        <w:rPr>
          <w:spacing w:val="2"/>
        </w:rPr>
        <w:t>u</w:t>
      </w:r>
      <w:r>
        <w:rPr>
          <w:spacing w:val="-1"/>
        </w:rPr>
        <w:t>r</w:t>
      </w:r>
      <w:r>
        <w:t>s or</w:t>
      </w:r>
      <w:r>
        <w:rPr>
          <w:spacing w:val="-1"/>
        </w:rPr>
        <w:t xml:space="preserve"> w</w:t>
      </w:r>
      <w:r>
        <w:rPr>
          <w:spacing w:val="2"/>
        </w:rPr>
        <w:t>h</w:t>
      </w:r>
      <w:r>
        <w:rPr>
          <w:spacing w:val="-1"/>
        </w:rPr>
        <w:t>er</w:t>
      </w:r>
      <w:r>
        <w:t>e</w:t>
      </w:r>
      <w:r w:rsidRPr="5547C4C9">
        <w:t xml:space="preserve"> </w:t>
      </w:r>
      <w:r>
        <w:t>l</w:t>
      </w:r>
      <w:r>
        <w:rPr>
          <w:spacing w:val="1"/>
        </w:rPr>
        <w:t>a</w:t>
      </w:r>
      <w:r>
        <w:t>bo</w:t>
      </w:r>
      <w:r>
        <w:rPr>
          <w:spacing w:val="-1"/>
        </w:rPr>
        <w:t>ra</w:t>
      </w:r>
      <w:r>
        <w:t>to</w:t>
      </w:r>
      <w:r>
        <w:rPr>
          <w:spacing w:val="4"/>
        </w:rPr>
        <w:t>r</w:t>
      </w:r>
      <w:r>
        <w:t>y</w:t>
      </w:r>
      <w:r w:rsidRPr="5547C4C9">
        <w:t xml:space="preserve"> </w:t>
      </w:r>
      <w:r>
        <w:rPr>
          <w:spacing w:val="-1"/>
        </w:rPr>
        <w:t>e</w:t>
      </w:r>
      <w:r>
        <w:t>quipm</w:t>
      </w:r>
      <w:r>
        <w:rPr>
          <w:spacing w:val="-1"/>
        </w:rPr>
        <w:t>e</w:t>
      </w:r>
      <w:r>
        <w:t>nt m</w:t>
      </w:r>
      <w:r>
        <w:rPr>
          <w:spacing w:val="3"/>
        </w:rPr>
        <w:t>a</w:t>
      </w:r>
      <w:r>
        <w:t>y</w:t>
      </w:r>
      <w:r w:rsidRPr="5547C4C9">
        <w:t xml:space="preserve"> </w:t>
      </w:r>
      <w:r>
        <w:t>p</w:t>
      </w:r>
      <w:r>
        <w:rPr>
          <w:spacing w:val="-1"/>
        </w:rPr>
        <w:t>re</w:t>
      </w:r>
      <w:r>
        <w:t>s</w:t>
      </w:r>
      <w:r>
        <w:rPr>
          <w:spacing w:val="-1"/>
        </w:rPr>
        <w:t>e</w:t>
      </w:r>
      <w:r>
        <w:t>nt a</w:t>
      </w:r>
      <w:r w:rsidRPr="5547C4C9">
        <w:t xml:space="preserve"> </w:t>
      </w:r>
      <w:r>
        <w:t>p</w:t>
      </w:r>
      <w:r>
        <w:rPr>
          <w:spacing w:val="4"/>
        </w:rPr>
        <w:t>h</w:t>
      </w:r>
      <w:r>
        <w:rPr>
          <w:spacing w:val="-5"/>
        </w:rPr>
        <w:t>y</w:t>
      </w:r>
      <w:r>
        <w:t>si</w:t>
      </w:r>
      <w:r>
        <w:rPr>
          <w:spacing w:val="1"/>
        </w:rPr>
        <w:t>c</w:t>
      </w:r>
      <w:r>
        <w:rPr>
          <w:spacing w:val="-1"/>
        </w:rPr>
        <w:t>a</w:t>
      </w:r>
      <w:r>
        <w:t>l h</w:t>
      </w:r>
      <w:r>
        <w:rPr>
          <w:spacing w:val="-1"/>
        </w:rPr>
        <w:t>a</w:t>
      </w:r>
      <w:r>
        <w:rPr>
          <w:spacing w:val="1"/>
        </w:rPr>
        <w:t>z</w:t>
      </w:r>
      <w:r>
        <w:rPr>
          <w:spacing w:val="-1"/>
        </w:rPr>
        <w:t>ar</w:t>
      </w:r>
      <w:r>
        <w:rPr>
          <w:spacing w:val="2"/>
        </w:rPr>
        <w:t>d</w:t>
      </w:r>
      <w:r>
        <w:t xml:space="preserve">. </w:t>
      </w:r>
      <w:r w:rsidRPr="5547C4C9">
        <w:t xml:space="preserve"> </w:t>
      </w:r>
      <w:r>
        <w:rPr>
          <w:spacing w:val="-6"/>
        </w:rPr>
        <w:t>I</w:t>
      </w:r>
      <w:r>
        <w:t>t in</w:t>
      </w:r>
      <w:r>
        <w:rPr>
          <w:spacing w:val="-1"/>
        </w:rPr>
        <w:t>c</w:t>
      </w:r>
      <w:r>
        <w:t>lud</w:t>
      </w:r>
      <w:r>
        <w:rPr>
          <w:spacing w:val="-1"/>
        </w:rPr>
        <w:t>e</w:t>
      </w:r>
      <w:r>
        <w:t>s, but is not limit</w:t>
      </w:r>
      <w:r>
        <w:rPr>
          <w:spacing w:val="-4"/>
        </w:rPr>
        <w:t>e</w:t>
      </w:r>
      <w:r>
        <w:t>d to:</w:t>
      </w:r>
    </w:p>
    <w:p w14:paraId="019A5606" w14:textId="77777777" w:rsidR="007E0AE8" w:rsidRDefault="007E0AE8">
      <w:pPr>
        <w:spacing w:before="2" w:line="90" w:lineRule="exact"/>
        <w:rPr>
          <w:sz w:val="9"/>
          <w:szCs w:val="9"/>
        </w:rPr>
      </w:pPr>
    </w:p>
    <w:tbl>
      <w:tblPr>
        <w:tblW w:w="0" w:type="auto"/>
        <w:tblInd w:w="1707" w:type="dxa"/>
        <w:tblLayout w:type="fixed"/>
        <w:tblCellMar>
          <w:left w:w="0" w:type="dxa"/>
          <w:right w:w="0" w:type="dxa"/>
        </w:tblCellMar>
        <w:tblLook w:val="01E0" w:firstRow="1" w:lastRow="1" w:firstColumn="1" w:lastColumn="1" w:noHBand="0" w:noVBand="0"/>
      </w:tblPr>
      <w:tblGrid>
        <w:gridCol w:w="2474"/>
        <w:gridCol w:w="4086"/>
      </w:tblGrid>
      <w:tr w:rsidR="007E0AE8" w14:paraId="1079C3F8" w14:textId="77777777" w:rsidTr="16A5B7FB">
        <w:trPr>
          <w:trHeight w:hRule="exact" w:val="658"/>
        </w:trPr>
        <w:tc>
          <w:tcPr>
            <w:tcW w:w="2474" w:type="dxa"/>
            <w:tcBorders>
              <w:top w:val="nil"/>
              <w:left w:val="nil"/>
              <w:bottom w:val="nil"/>
              <w:right w:val="nil"/>
            </w:tcBorders>
          </w:tcPr>
          <w:p w14:paraId="18E2DFC0" w14:textId="77777777" w:rsidR="007E0AE8" w:rsidRDefault="00BF65B5" w:rsidP="5547C4C9">
            <w:pPr>
              <w:pStyle w:val="TableParagraph"/>
              <w:spacing w:before="29" w:line="277"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earch </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52AE8BBC" w14:textId="77777777" w:rsidR="007E0AE8" w:rsidRDefault="007E0AE8">
            <w:pPr>
              <w:pStyle w:val="TableParagraph"/>
              <w:spacing w:before="10" w:line="180" w:lineRule="exact"/>
              <w:rPr>
                <w:sz w:val="18"/>
                <w:szCs w:val="18"/>
              </w:rPr>
            </w:pPr>
          </w:p>
          <w:p w14:paraId="0D339F7A" w14:textId="77777777" w:rsidR="007E0AE8" w:rsidRDefault="00BF65B5" w:rsidP="5547C4C9">
            <w:pPr>
              <w:pStyle w:val="TableParagraph"/>
              <w:ind w:left="108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Cold </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ooms</w:t>
            </w:r>
          </w:p>
        </w:tc>
      </w:tr>
      <w:tr w:rsidR="007E0AE8" w14:paraId="7B52F392" w14:textId="77777777" w:rsidTr="16A5B7FB">
        <w:trPr>
          <w:trHeight w:hRule="exact" w:val="634"/>
        </w:trPr>
        <w:tc>
          <w:tcPr>
            <w:tcW w:w="2474" w:type="dxa"/>
            <w:tcBorders>
              <w:top w:val="nil"/>
              <w:left w:val="nil"/>
              <w:bottom w:val="nil"/>
              <w:right w:val="nil"/>
            </w:tcBorders>
          </w:tcPr>
          <w:p w14:paraId="2A5FC0DC" w14:textId="77777777" w:rsidR="007E0AE8" w:rsidRDefault="00BF65B5" w:rsidP="5547C4C9">
            <w:pPr>
              <w:pStyle w:val="TableParagraph"/>
              <w:spacing w:before="7" w:line="275" w:lineRule="auto"/>
              <w:ind w:left="230" w:right="264"/>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Teac</w:t>
            </w:r>
            <w:r>
              <w:rPr>
                <w:rFonts w:ascii="Times New Roman" w:eastAsia="Times New Roman" w:hAnsi="Times New Roman" w:cs="Times New Roman"/>
                <w:sz w:val="24"/>
                <w:szCs w:val="24"/>
              </w:rPr>
              <w:t>hing 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ra</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i</w:t>
            </w:r>
            <w:r>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36768181" w14:textId="77777777" w:rsidR="007E0AE8" w:rsidRDefault="00BF65B5" w:rsidP="5547C4C9">
            <w:pPr>
              <w:pStyle w:val="TableParagraph"/>
              <w:spacing w:before="7" w:line="275" w:lineRule="auto"/>
              <w:ind w:left="1084" w:right="1202"/>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hine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oth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r</w:t>
            </w:r>
            <w:r>
              <w:rPr>
                <w:rFonts w:ascii="Times New Roman" w:eastAsia="Times New Roman" w:hAnsi="Times New Roman" w:cs="Times New Roman"/>
                <w:sz w:val="24"/>
                <w:szCs w:val="24"/>
              </w:rPr>
              <w:t>kshops</w:t>
            </w:r>
          </w:p>
        </w:tc>
      </w:tr>
      <w:tr w:rsidR="007E0AE8" w14:paraId="1D8DD2C6" w14:textId="77777777" w:rsidTr="16A5B7FB">
        <w:trPr>
          <w:trHeight w:hRule="exact" w:val="951"/>
        </w:trPr>
        <w:tc>
          <w:tcPr>
            <w:tcW w:w="2474" w:type="dxa"/>
            <w:tcBorders>
              <w:top w:val="nil"/>
              <w:left w:val="nil"/>
              <w:bottom w:val="nil"/>
              <w:right w:val="nil"/>
            </w:tcBorders>
          </w:tcPr>
          <w:p w14:paraId="385733B5" w14:textId="77777777" w:rsidR="007E0AE8" w:rsidRPr="00856815" w:rsidRDefault="00BF65B5" w:rsidP="5547C4C9">
            <w:pPr>
              <w:pStyle w:val="TableParagraph"/>
              <w:spacing w:before="7" w:line="276" w:lineRule="auto"/>
              <w:ind w:left="230" w:right="1092"/>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QA</w:t>
            </w:r>
            <w:r w:rsidRPr="00856815">
              <w:rPr>
                <w:rFonts w:ascii="Times New Roman" w:eastAsia="Times New Roman" w:hAnsi="Times New Roman" w:cs="Times New Roman"/>
                <w:sz w:val="24"/>
                <w:szCs w:val="24"/>
              </w:rPr>
              <w:t>/</w:t>
            </w:r>
            <w:r w:rsidRPr="00856815">
              <w:rPr>
                <w:rFonts w:ascii="Times New Roman" w:eastAsia="Times New Roman" w:hAnsi="Times New Roman" w:cs="Times New Roman"/>
                <w:spacing w:val="-1"/>
                <w:sz w:val="24"/>
                <w:szCs w:val="24"/>
              </w:rPr>
              <w:t>Q</w:t>
            </w:r>
            <w:r w:rsidRPr="00856815">
              <w:rPr>
                <w:rFonts w:ascii="Times New Roman" w:eastAsia="Times New Roman" w:hAnsi="Times New Roman" w:cs="Times New Roman"/>
                <w:sz w:val="24"/>
                <w:szCs w:val="24"/>
              </w:rPr>
              <w:t xml:space="preserve">C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 xml:space="preserve">nd </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pacing w:val="5"/>
                <w:sz w:val="24"/>
                <w:szCs w:val="24"/>
              </w:rPr>
              <w:t>l</w:t>
            </w:r>
            <w:r w:rsidRPr="00856815">
              <w:rPr>
                <w:rFonts w:ascii="Times New Roman" w:eastAsia="Times New Roman" w:hAnsi="Times New Roman" w:cs="Times New Roman"/>
                <w:spacing w:val="-8"/>
                <w:sz w:val="24"/>
                <w:szCs w:val="24"/>
              </w:rPr>
              <w:t>y</w:t>
            </w:r>
            <w:r w:rsidRPr="00856815">
              <w:rPr>
                <w:rFonts w:ascii="Times New Roman" w:eastAsia="Times New Roman" w:hAnsi="Times New Roman" w:cs="Times New Roman"/>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 xml:space="preserve">cal </w:t>
            </w:r>
            <w:r w:rsidRPr="00856815">
              <w:rPr>
                <w:rFonts w:ascii="Times New Roman" w:eastAsia="Times New Roman" w:hAnsi="Times New Roman" w:cs="Times New Roman"/>
                <w:sz w:val="24"/>
                <w:szCs w:val="24"/>
              </w:rPr>
              <w:t>l</w:t>
            </w:r>
            <w:r w:rsidRPr="00856815">
              <w:rPr>
                <w:rFonts w:ascii="Times New Roman" w:eastAsia="Times New Roman" w:hAnsi="Times New Roman" w:cs="Times New Roman"/>
                <w:spacing w:val="-1"/>
                <w:sz w:val="24"/>
                <w:szCs w:val="24"/>
              </w:rPr>
              <w:t>a</w:t>
            </w:r>
            <w:r w:rsidRPr="00856815">
              <w:rPr>
                <w:rFonts w:ascii="Times New Roman" w:eastAsia="Times New Roman" w:hAnsi="Times New Roman" w:cs="Times New Roman"/>
                <w:sz w:val="24"/>
                <w:szCs w:val="24"/>
              </w:rPr>
              <w:t>bo</w:t>
            </w:r>
            <w:r w:rsidRPr="00856815">
              <w:rPr>
                <w:rFonts w:ascii="Times New Roman" w:eastAsia="Times New Roman" w:hAnsi="Times New Roman" w:cs="Times New Roman"/>
                <w:spacing w:val="-1"/>
                <w:sz w:val="24"/>
                <w:szCs w:val="24"/>
              </w:rPr>
              <w:t>ra</w:t>
            </w:r>
            <w:r w:rsidRPr="00856815">
              <w:rPr>
                <w:rFonts w:ascii="Times New Roman" w:eastAsia="Times New Roman" w:hAnsi="Times New Roman" w:cs="Times New Roman"/>
                <w:sz w:val="24"/>
                <w:szCs w:val="24"/>
              </w:rPr>
              <w:t>to</w:t>
            </w:r>
            <w:r w:rsidRPr="00856815">
              <w:rPr>
                <w:rFonts w:ascii="Times New Roman" w:eastAsia="Times New Roman" w:hAnsi="Times New Roman" w:cs="Times New Roman"/>
                <w:spacing w:val="-1"/>
                <w:sz w:val="24"/>
                <w:szCs w:val="24"/>
              </w:rPr>
              <w:t>r</w:t>
            </w:r>
            <w:r w:rsidRPr="00856815">
              <w:rPr>
                <w:rFonts w:ascii="Times New Roman" w:eastAsia="Times New Roman" w:hAnsi="Times New Roman" w:cs="Times New Roman"/>
                <w:sz w:val="24"/>
                <w:szCs w:val="24"/>
              </w:rPr>
              <w:t>i</w:t>
            </w:r>
            <w:r w:rsidRPr="00856815">
              <w:rPr>
                <w:rFonts w:ascii="Times New Roman" w:eastAsia="Times New Roman" w:hAnsi="Times New Roman" w:cs="Times New Roman"/>
                <w:spacing w:val="-1"/>
                <w:sz w:val="24"/>
                <w:szCs w:val="24"/>
              </w:rPr>
              <w:t>es</w:t>
            </w:r>
          </w:p>
        </w:tc>
        <w:tc>
          <w:tcPr>
            <w:tcW w:w="4085" w:type="dxa"/>
            <w:tcBorders>
              <w:top w:val="nil"/>
              <w:left w:val="nil"/>
              <w:bottom w:val="nil"/>
              <w:right w:val="nil"/>
            </w:tcBorders>
          </w:tcPr>
          <w:p w14:paraId="0467706A" w14:textId="77777777" w:rsidR="007E0AE8" w:rsidRPr="00856815" w:rsidRDefault="007E0AE8">
            <w:pPr>
              <w:pStyle w:val="TableParagraph"/>
              <w:spacing w:before="7" w:line="120" w:lineRule="exact"/>
              <w:rPr>
                <w:sz w:val="24"/>
                <w:szCs w:val="24"/>
              </w:rPr>
            </w:pPr>
          </w:p>
          <w:p w14:paraId="0F5034D4" w14:textId="77777777" w:rsidR="007E0AE8" w:rsidRPr="00856815" w:rsidRDefault="007E0AE8">
            <w:pPr>
              <w:pStyle w:val="TableParagraph"/>
              <w:spacing w:line="200" w:lineRule="exact"/>
              <w:rPr>
                <w:sz w:val="24"/>
                <w:szCs w:val="24"/>
              </w:rPr>
            </w:pPr>
          </w:p>
          <w:p w14:paraId="130763D6" w14:textId="77777777" w:rsidR="007E0AE8" w:rsidRPr="00856815" w:rsidRDefault="00BF65B5" w:rsidP="16A5B7FB">
            <w:pPr>
              <w:pStyle w:val="TableParagraph"/>
              <w:ind w:left="1084"/>
              <w:rPr>
                <w:rFonts w:ascii="Times New Roman" w:eastAsia="Times New Roman" w:hAnsi="Times New Roman" w:cs="Times New Roman"/>
                <w:sz w:val="24"/>
                <w:szCs w:val="24"/>
              </w:rPr>
            </w:pPr>
            <w:proofErr w:type="spellStart"/>
            <w:r w:rsidRPr="00856815">
              <w:rPr>
                <w:rFonts w:ascii="Times New Roman" w:eastAsia="Times New Roman" w:hAnsi="Times New Roman" w:cs="Times New Roman"/>
                <w:spacing w:val="-1"/>
                <w:sz w:val="24"/>
                <w:szCs w:val="24"/>
              </w:rPr>
              <w:t>V</w:t>
            </w:r>
            <w:r w:rsidRPr="00856815">
              <w:rPr>
                <w:rFonts w:ascii="Times New Roman" w:eastAsia="Times New Roman" w:hAnsi="Times New Roman" w:cs="Times New Roman"/>
                <w:sz w:val="24"/>
                <w:szCs w:val="24"/>
              </w:rPr>
              <w:t>iv</w:t>
            </w:r>
            <w:r w:rsidRPr="00856815">
              <w:rPr>
                <w:rFonts w:ascii="Times New Roman" w:eastAsia="Times New Roman" w:hAnsi="Times New Roman" w:cs="Times New Roman"/>
                <w:spacing w:val="-1"/>
                <w:sz w:val="24"/>
                <w:szCs w:val="24"/>
              </w:rPr>
              <w:t>ar</w:t>
            </w:r>
            <w:r w:rsidRPr="00856815">
              <w:rPr>
                <w:rFonts w:ascii="Times New Roman" w:eastAsia="Times New Roman" w:hAnsi="Times New Roman" w:cs="Times New Roman"/>
                <w:sz w:val="24"/>
                <w:szCs w:val="24"/>
              </w:rPr>
              <w:t>ia</w:t>
            </w:r>
            <w:proofErr w:type="spellEnd"/>
          </w:p>
        </w:tc>
      </w:tr>
      <w:tr w:rsidR="007E0AE8" w14:paraId="47DFF5BA" w14:textId="77777777" w:rsidTr="16A5B7FB">
        <w:trPr>
          <w:trHeight w:hRule="exact" w:val="268"/>
        </w:trPr>
        <w:tc>
          <w:tcPr>
            <w:tcW w:w="2474" w:type="dxa"/>
            <w:tcBorders>
              <w:top w:val="nil"/>
              <w:left w:val="nil"/>
              <w:bottom w:val="nil"/>
              <w:right w:val="nil"/>
            </w:tcBorders>
          </w:tcPr>
          <w:p w14:paraId="64DBBB16" w14:textId="77777777" w:rsidR="007E0AE8" w:rsidRPr="00856815" w:rsidRDefault="00BF65B5" w:rsidP="5547C4C9">
            <w:pPr>
              <w:pStyle w:val="TableParagraph"/>
              <w:spacing w:before="10"/>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ck</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ms</w:t>
            </w:r>
          </w:p>
        </w:tc>
        <w:tc>
          <w:tcPr>
            <w:tcW w:w="4085" w:type="dxa"/>
            <w:tcBorders>
              <w:top w:val="nil"/>
              <w:left w:val="nil"/>
              <w:bottom w:val="nil"/>
              <w:right w:val="nil"/>
            </w:tcBorders>
          </w:tcPr>
          <w:p w14:paraId="5CA52DEE" w14:textId="77777777" w:rsidR="007E0AE8" w:rsidRPr="00856815" w:rsidRDefault="00BF65B5" w:rsidP="5547C4C9">
            <w:pPr>
              <w:pStyle w:val="TableParagraph"/>
              <w:spacing w:before="10"/>
              <w:ind w:left="1084"/>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2"/>
                <w:sz w:val="24"/>
                <w:szCs w:val="24"/>
              </w:rPr>
              <w:t>y</w:t>
            </w:r>
            <w:r w:rsidRPr="00856815">
              <w:rPr>
                <w:rFonts w:ascii="Times New Roman" w:eastAsia="Times New Roman" w:hAnsi="Times New Roman" w:cs="Times New Roman"/>
                <w:spacing w:val="-1"/>
                <w:sz w:val="24"/>
                <w:szCs w:val="24"/>
              </w:rPr>
              <w:t>/</w:t>
            </w:r>
            <w:r w:rsidRPr="00856815">
              <w:rPr>
                <w:rFonts w:ascii="Times New Roman" w:eastAsia="Times New Roman" w:hAnsi="Times New Roman" w:cs="Times New Roman"/>
                <w:sz w:val="24"/>
                <w:szCs w:val="24"/>
              </w:rPr>
              <w:t>O</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era</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20"/>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o</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z w:val="24"/>
                <w:szCs w:val="24"/>
              </w:rPr>
              <w:t>s</w:t>
            </w:r>
          </w:p>
        </w:tc>
      </w:tr>
      <w:tr w:rsidR="007E0AE8" w14:paraId="591717B9" w14:textId="77777777" w:rsidTr="16A5B7FB">
        <w:trPr>
          <w:trHeight w:hRule="exact" w:val="530"/>
        </w:trPr>
        <w:tc>
          <w:tcPr>
            <w:tcW w:w="2474" w:type="dxa"/>
            <w:tcBorders>
              <w:top w:val="nil"/>
              <w:left w:val="nil"/>
              <w:bottom w:val="nil"/>
              <w:right w:val="nil"/>
            </w:tcBorders>
          </w:tcPr>
          <w:p w14:paraId="75E2BA7B" w14:textId="77777777" w:rsidR="007E0AE8" w:rsidRPr="00856815" w:rsidRDefault="007E0AE8">
            <w:pPr>
              <w:pStyle w:val="TableParagraph"/>
              <w:spacing w:before="8" w:line="130" w:lineRule="exact"/>
              <w:rPr>
                <w:sz w:val="24"/>
                <w:szCs w:val="24"/>
              </w:rPr>
            </w:pPr>
          </w:p>
          <w:p w14:paraId="1618FFB1" w14:textId="77777777" w:rsidR="007E0AE8" w:rsidRPr="00856815" w:rsidRDefault="00BF65B5" w:rsidP="5547C4C9">
            <w:pPr>
              <w:pStyle w:val="TableParagraph"/>
              <w:ind w:left="230"/>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ra</w:t>
            </w:r>
            <w:r w:rsidRPr="00856815">
              <w:rPr>
                <w:rFonts w:ascii="Times New Roman" w:eastAsia="Times New Roman" w:hAnsi="Times New Roman" w:cs="Times New Roman"/>
                <w:spacing w:val="-2"/>
                <w:sz w:val="24"/>
                <w:szCs w:val="24"/>
              </w:rPr>
              <w:t>g</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2"/>
                <w:sz w:val="24"/>
                <w:szCs w:val="24"/>
              </w:rPr>
              <w:t xml:space="preserve"> </w:t>
            </w:r>
            <w:r w:rsidRPr="00856815">
              <w:rPr>
                <w:rFonts w:ascii="Times New Roman" w:eastAsia="Times New Roman" w:hAnsi="Times New Roman" w:cs="Times New Roman"/>
                <w:sz w:val="24"/>
                <w:szCs w:val="24"/>
              </w:rPr>
              <w:t>r</w:t>
            </w:r>
            <w:r w:rsidRPr="00856815">
              <w:rPr>
                <w:rFonts w:ascii="Times New Roman" w:eastAsia="Times New Roman" w:hAnsi="Times New Roman" w:cs="Times New Roman"/>
                <w:spacing w:val="1"/>
                <w:sz w:val="24"/>
                <w:szCs w:val="24"/>
              </w:rPr>
              <w:t>oo</w:t>
            </w:r>
            <w:r w:rsidRPr="00856815">
              <w:rPr>
                <w:rFonts w:ascii="Times New Roman" w:eastAsia="Times New Roman" w:hAnsi="Times New Roman" w:cs="Times New Roman"/>
                <w:spacing w:val="-2"/>
                <w:sz w:val="24"/>
                <w:szCs w:val="24"/>
              </w:rPr>
              <w:t>m</w:t>
            </w:r>
            <w:r w:rsidRPr="00856815">
              <w:rPr>
                <w:rFonts w:ascii="Times New Roman" w:eastAsia="Times New Roman" w:hAnsi="Times New Roman" w:cs="Times New Roman"/>
                <w:sz w:val="24"/>
                <w:szCs w:val="24"/>
              </w:rPr>
              <w:t>s</w:t>
            </w:r>
          </w:p>
        </w:tc>
        <w:tc>
          <w:tcPr>
            <w:tcW w:w="4085" w:type="dxa"/>
            <w:tcBorders>
              <w:top w:val="nil"/>
              <w:left w:val="nil"/>
              <w:bottom w:val="nil"/>
              <w:right w:val="nil"/>
            </w:tcBorders>
          </w:tcPr>
          <w:p w14:paraId="5815D848" w14:textId="77777777" w:rsidR="007E0AE8" w:rsidRPr="00856815" w:rsidRDefault="00BF65B5" w:rsidP="5547C4C9">
            <w:pPr>
              <w:pStyle w:val="TableParagraph"/>
              <w:spacing w:before="6" w:line="277" w:lineRule="auto"/>
              <w:ind w:left="1084"/>
              <w:rPr>
                <w:rFonts w:ascii="Times New Roman" w:eastAsia="Times New Roman" w:hAnsi="Times New Roman" w:cs="Times New Roman"/>
                <w:sz w:val="24"/>
                <w:szCs w:val="24"/>
              </w:rPr>
            </w:pPr>
            <w:r w:rsidRPr="00856815">
              <w:rPr>
                <w:rFonts w:ascii="Times New Roman" w:eastAsia="Times New Roman" w:hAnsi="Times New Roman" w:cs="Times New Roman"/>
                <w:sz w:val="24"/>
                <w:szCs w:val="24"/>
              </w:rPr>
              <w:t>V</w:t>
            </w:r>
            <w:r w:rsidRPr="00856815">
              <w:rPr>
                <w:rFonts w:ascii="Times New Roman" w:eastAsia="Times New Roman" w:hAnsi="Times New Roman" w:cs="Times New Roman"/>
                <w:spacing w:val="-1"/>
                <w:sz w:val="24"/>
                <w:szCs w:val="24"/>
              </w:rPr>
              <w:t>is</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2"/>
                <w:sz w:val="24"/>
                <w:szCs w:val="24"/>
              </w:rPr>
              <w:t>a</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pacing w:val="1"/>
                <w:sz w:val="24"/>
                <w:szCs w:val="24"/>
              </w:rPr>
              <w:t>p</w:t>
            </w:r>
            <w:r w:rsidRPr="00856815">
              <w:rPr>
                <w:rFonts w:ascii="Times New Roman" w:eastAsia="Times New Roman" w:hAnsi="Times New Roman" w:cs="Times New Roman"/>
                <w:sz w:val="24"/>
                <w:szCs w:val="24"/>
              </w:rPr>
              <w:t>er</w:t>
            </w:r>
            <w:r w:rsidRPr="00856815">
              <w:rPr>
                <w:rFonts w:ascii="Times New Roman" w:eastAsia="Times New Roman" w:hAnsi="Times New Roman" w:cs="Times New Roman"/>
                <w:spacing w:val="-2"/>
                <w:sz w:val="24"/>
                <w:szCs w:val="24"/>
              </w:rPr>
              <w:t>f</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3"/>
                <w:sz w:val="24"/>
                <w:szCs w:val="24"/>
              </w:rPr>
              <w:t>r</w:t>
            </w:r>
            <w:r w:rsidRPr="00856815">
              <w:rPr>
                <w:rFonts w:ascii="Times New Roman" w:eastAsia="Times New Roman" w:hAnsi="Times New Roman" w:cs="Times New Roman"/>
                <w:spacing w:val="-5"/>
                <w:sz w:val="24"/>
                <w:szCs w:val="24"/>
              </w:rPr>
              <w:t>m</w:t>
            </w:r>
            <w:r w:rsidRPr="00856815">
              <w:rPr>
                <w:rFonts w:ascii="Times New Roman" w:eastAsia="Times New Roman" w:hAnsi="Times New Roman" w:cs="Times New Roman"/>
                <w:spacing w:val="2"/>
                <w:sz w:val="24"/>
                <w:szCs w:val="24"/>
              </w:rPr>
              <w:t>i</w:t>
            </w:r>
            <w:r w:rsidRPr="00856815">
              <w:rPr>
                <w:rFonts w:ascii="Times New Roman" w:eastAsia="Times New Roman" w:hAnsi="Times New Roman" w:cs="Times New Roman"/>
                <w:spacing w:val="1"/>
                <w:sz w:val="24"/>
                <w:szCs w:val="24"/>
              </w:rPr>
              <w:t>n</w:t>
            </w:r>
            <w:r w:rsidRPr="00856815">
              <w:rPr>
                <w:rFonts w:ascii="Times New Roman" w:eastAsia="Times New Roman" w:hAnsi="Times New Roman" w:cs="Times New Roman"/>
                <w:sz w:val="24"/>
                <w:szCs w:val="24"/>
              </w:rPr>
              <w:t>g</w:t>
            </w:r>
            <w:r w:rsidRPr="00856815">
              <w:rPr>
                <w:rFonts w:ascii="Times New Roman" w:eastAsia="Times New Roman" w:hAnsi="Times New Roman" w:cs="Times New Roman"/>
                <w:spacing w:val="-10"/>
                <w:sz w:val="24"/>
                <w:szCs w:val="24"/>
              </w:rPr>
              <w:t xml:space="preserve"> </w:t>
            </w:r>
            <w:r w:rsidRPr="00856815">
              <w:rPr>
                <w:rFonts w:ascii="Times New Roman" w:eastAsia="Times New Roman" w:hAnsi="Times New Roman" w:cs="Times New Roman"/>
                <w:sz w:val="24"/>
                <w:szCs w:val="24"/>
              </w:rPr>
              <w:t>ar</w:t>
            </w:r>
            <w:r w:rsidRPr="00856815">
              <w:rPr>
                <w:rFonts w:ascii="Times New Roman" w:eastAsia="Times New Roman" w:hAnsi="Times New Roman" w:cs="Times New Roman"/>
                <w:spacing w:val="-1"/>
                <w:sz w:val="24"/>
                <w:szCs w:val="24"/>
              </w:rPr>
              <w:t>t</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2"/>
                <w:sz w:val="24"/>
                <w:szCs w:val="24"/>
              </w:rPr>
              <w:t>u</w:t>
            </w:r>
            <w:r w:rsidRPr="00856815">
              <w:rPr>
                <w:rFonts w:ascii="Times New Roman" w:eastAsia="Times New Roman" w:hAnsi="Times New Roman" w:cs="Times New Roman"/>
                <w:spacing w:val="1"/>
                <w:sz w:val="24"/>
                <w:szCs w:val="24"/>
              </w:rPr>
              <w:t>d</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s</w:t>
            </w:r>
            <w:r w:rsidRPr="00856815">
              <w:rPr>
                <w:rFonts w:ascii="Times New Roman" w:eastAsia="Times New Roman" w:hAnsi="Times New Roman" w:cs="Times New Roman"/>
                <w:spacing w:val="-7"/>
                <w:sz w:val="24"/>
                <w:szCs w:val="24"/>
              </w:rPr>
              <w:t xml:space="preserve"> </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d</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pacing w:val="-1"/>
                <w:sz w:val="24"/>
                <w:szCs w:val="24"/>
              </w:rPr>
              <w:t>s</w:t>
            </w:r>
            <w:r w:rsidRPr="00856815">
              <w:rPr>
                <w:rFonts w:ascii="Times New Roman" w:eastAsia="Times New Roman" w:hAnsi="Times New Roman" w:cs="Times New Roman"/>
                <w:spacing w:val="-2"/>
                <w:sz w:val="24"/>
                <w:szCs w:val="24"/>
              </w:rPr>
              <w:t>h</w:t>
            </w:r>
            <w:r w:rsidRPr="00856815">
              <w:rPr>
                <w:rFonts w:ascii="Times New Roman" w:eastAsia="Times New Roman" w:hAnsi="Times New Roman" w:cs="Times New Roman"/>
                <w:spacing w:val="1"/>
                <w:sz w:val="24"/>
                <w:szCs w:val="24"/>
              </w:rPr>
              <w:t>ops</w:t>
            </w:r>
          </w:p>
        </w:tc>
      </w:tr>
      <w:tr w:rsidR="007E0AE8" w14:paraId="29383753" w14:textId="77777777" w:rsidTr="16A5B7FB">
        <w:trPr>
          <w:trHeight w:hRule="exact" w:val="556"/>
        </w:trPr>
        <w:tc>
          <w:tcPr>
            <w:tcW w:w="6560" w:type="dxa"/>
            <w:gridSpan w:val="2"/>
            <w:tcBorders>
              <w:top w:val="nil"/>
              <w:left w:val="nil"/>
              <w:bottom w:val="nil"/>
              <w:right w:val="nil"/>
            </w:tcBorders>
          </w:tcPr>
          <w:p w14:paraId="65F5FEAE" w14:textId="77777777" w:rsidR="007E0AE8" w:rsidRPr="00856815" w:rsidRDefault="00BF65B5" w:rsidP="5547C4C9">
            <w:pPr>
              <w:pStyle w:val="TableParagraph"/>
              <w:spacing w:before="6" w:line="275" w:lineRule="auto"/>
              <w:ind w:left="230" w:right="4703"/>
              <w:rPr>
                <w:rFonts w:ascii="Times New Roman" w:eastAsia="Times New Roman" w:hAnsi="Times New Roman" w:cs="Times New Roman"/>
                <w:sz w:val="24"/>
                <w:szCs w:val="24"/>
              </w:rPr>
            </w:pPr>
            <w:r w:rsidRPr="00856815">
              <w:rPr>
                <w:rFonts w:ascii="Times New Roman" w:eastAsia="Times New Roman" w:hAnsi="Times New Roman" w:cs="Times New Roman"/>
                <w:spacing w:val="1"/>
                <w:sz w:val="24"/>
                <w:szCs w:val="24"/>
              </w:rPr>
              <w:t>W</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1"/>
                <w:sz w:val="24"/>
                <w:szCs w:val="24"/>
              </w:rPr>
              <w:t>st</w:t>
            </w:r>
            <w:r w:rsidRPr="00856815">
              <w:rPr>
                <w:rFonts w:ascii="Times New Roman" w:eastAsia="Times New Roman" w:hAnsi="Times New Roman" w:cs="Times New Roman"/>
                <w:sz w:val="24"/>
                <w:szCs w:val="24"/>
              </w:rPr>
              <w:t>e</w:t>
            </w:r>
            <w:r w:rsidRPr="00856815">
              <w:rPr>
                <w:rFonts w:ascii="Times New Roman" w:eastAsia="Times New Roman" w:hAnsi="Times New Roman" w:cs="Times New Roman"/>
                <w:spacing w:val="-16"/>
                <w:sz w:val="24"/>
                <w:szCs w:val="24"/>
              </w:rPr>
              <w:t xml:space="preserve"> </w:t>
            </w:r>
            <w:r w:rsidRPr="00856815">
              <w:rPr>
                <w:rFonts w:ascii="Times New Roman" w:eastAsia="Times New Roman" w:hAnsi="Times New Roman" w:cs="Times New Roman"/>
                <w:sz w:val="24"/>
                <w:szCs w:val="24"/>
              </w:rPr>
              <w:t>acc</w:t>
            </w:r>
            <w:r w:rsidRPr="00856815">
              <w:rPr>
                <w:rFonts w:ascii="Times New Roman" w:eastAsia="Times New Roman" w:hAnsi="Times New Roman" w:cs="Times New Roman"/>
                <w:spacing w:val="1"/>
                <w:sz w:val="24"/>
                <w:szCs w:val="24"/>
              </w:rPr>
              <w:t>u</w:t>
            </w:r>
            <w:r w:rsidRPr="00856815">
              <w:rPr>
                <w:rFonts w:ascii="Times New Roman" w:eastAsia="Times New Roman" w:hAnsi="Times New Roman" w:cs="Times New Roman"/>
                <w:spacing w:val="-2"/>
                <w:sz w:val="24"/>
                <w:szCs w:val="24"/>
              </w:rPr>
              <w:t>mu</w:t>
            </w:r>
            <w:r w:rsidRPr="00856815">
              <w:rPr>
                <w:rFonts w:ascii="Times New Roman" w:eastAsia="Times New Roman" w:hAnsi="Times New Roman" w:cs="Times New Roman"/>
                <w:spacing w:val="-1"/>
                <w:sz w:val="24"/>
                <w:szCs w:val="24"/>
              </w:rPr>
              <w:t>l</w:t>
            </w:r>
            <w:r w:rsidRPr="00856815">
              <w:rPr>
                <w:rFonts w:ascii="Times New Roman" w:eastAsia="Times New Roman" w:hAnsi="Times New Roman" w:cs="Times New Roman"/>
                <w:sz w:val="24"/>
                <w:szCs w:val="24"/>
              </w:rPr>
              <w:t>a</w:t>
            </w:r>
            <w:r w:rsidRPr="00856815">
              <w:rPr>
                <w:rFonts w:ascii="Times New Roman" w:eastAsia="Times New Roman" w:hAnsi="Times New Roman" w:cs="Times New Roman"/>
                <w:spacing w:val="2"/>
                <w:sz w:val="24"/>
                <w:szCs w:val="24"/>
              </w:rPr>
              <w:t>t</w:t>
            </w:r>
            <w:r w:rsidRPr="00856815">
              <w:rPr>
                <w:rFonts w:ascii="Times New Roman" w:eastAsia="Times New Roman" w:hAnsi="Times New Roman" w:cs="Times New Roman"/>
                <w:spacing w:val="-1"/>
                <w:sz w:val="24"/>
                <w:szCs w:val="24"/>
              </w:rPr>
              <w: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n</w:t>
            </w:r>
            <w:r w:rsidRPr="00856815">
              <w:rPr>
                <w:rFonts w:ascii="Times New Roman" w:eastAsia="Times New Roman" w:hAnsi="Times New Roman" w:cs="Times New Roman"/>
                <w:w w:val="99"/>
                <w:sz w:val="24"/>
                <w:szCs w:val="24"/>
              </w:rPr>
              <w:t xml:space="preserve"> </w:t>
            </w:r>
            <w:r w:rsidRPr="00856815">
              <w:rPr>
                <w:rFonts w:ascii="Times New Roman" w:eastAsia="Times New Roman" w:hAnsi="Times New Roman" w:cs="Times New Roman"/>
                <w:sz w:val="24"/>
                <w:szCs w:val="24"/>
              </w:rPr>
              <w:t>area</w:t>
            </w:r>
            <w:r w:rsidRPr="00856815">
              <w:rPr>
                <w:rFonts w:ascii="Times New Roman" w:eastAsia="Times New Roman" w:hAnsi="Times New Roman" w:cs="Times New Roman"/>
                <w:spacing w:val="-1"/>
                <w:sz w:val="24"/>
                <w:szCs w:val="24"/>
              </w:rPr>
              <w:t>s/l</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z w:val="24"/>
                <w:szCs w:val="24"/>
              </w:rPr>
              <w:t>ca</w:t>
            </w:r>
            <w:r w:rsidRPr="00856815">
              <w:rPr>
                <w:rFonts w:ascii="Times New Roman" w:eastAsia="Times New Roman" w:hAnsi="Times New Roman" w:cs="Times New Roman"/>
                <w:spacing w:val="-1"/>
                <w:sz w:val="24"/>
                <w:szCs w:val="24"/>
              </w:rPr>
              <w:t>ti</w:t>
            </w:r>
            <w:r w:rsidRPr="00856815">
              <w:rPr>
                <w:rFonts w:ascii="Times New Roman" w:eastAsia="Times New Roman" w:hAnsi="Times New Roman" w:cs="Times New Roman"/>
                <w:spacing w:val="1"/>
                <w:sz w:val="24"/>
                <w:szCs w:val="24"/>
              </w:rPr>
              <w:t>o</w:t>
            </w:r>
            <w:r w:rsidRPr="00856815">
              <w:rPr>
                <w:rFonts w:ascii="Times New Roman" w:eastAsia="Times New Roman" w:hAnsi="Times New Roman" w:cs="Times New Roman"/>
                <w:spacing w:val="-2"/>
                <w:sz w:val="24"/>
                <w:szCs w:val="24"/>
              </w:rPr>
              <w:t>n</w:t>
            </w:r>
            <w:r w:rsidRPr="00856815">
              <w:rPr>
                <w:rFonts w:ascii="Times New Roman" w:eastAsia="Times New Roman" w:hAnsi="Times New Roman" w:cs="Times New Roman"/>
                <w:sz w:val="24"/>
                <w:szCs w:val="24"/>
              </w:rPr>
              <w:t>s</w:t>
            </w:r>
          </w:p>
        </w:tc>
      </w:tr>
    </w:tbl>
    <w:p w14:paraId="6CAF2405" w14:textId="77777777" w:rsidR="007E0AE8" w:rsidRDefault="007E0AE8">
      <w:pPr>
        <w:spacing w:before="5" w:line="130" w:lineRule="exact"/>
        <w:rPr>
          <w:sz w:val="13"/>
          <w:szCs w:val="13"/>
        </w:rPr>
      </w:pPr>
    </w:p>
    <w:p w14:paraId="1605CEDA" w14:textId="77777777" w:rsidR="007E0AE8" w:rsidRDefault="16A5B7FB" w:rsidP="0009660D">
      <w:pPr>
        <w:pStyle w:val="BodyText"/>
      </w:pPr>
      <w:r w:rsidRPr="16A5B7FB">
        <w:t>Personal Protective Equipment (PPE):</w:t>
      </w:r>
      <w:r>
        <w:t xml:space="preserve">  Personal protective equipment is equipment worn to minimize exposure to a variety of hazards. Examples of PPE include such items as lab coats, gloves, foot protection (steel-toed shoes),eye protection (safety glasses or goggles), protective hearing devices (earplugs, muffs), hard hats, respirators, fall protection harnesses, etc.</w:t>
      </w:r>
    </w:p>
    <w:p w14:paraId="0348CC52" w14:textId="77777777" w:rsidR="006872D2" w:rsidRPr="006872D2" w:rsidRDefault="006872D2" w:rsidP="0009660D">
      <w:pPr>
        <w:pStyle w:val="BodyText"/>
      </w:pPr>
    </w:p>
    <w:p w14:paraId="77DD3E8F" w14:textId="77777777" w:rsidR="007E0AE8" w:rsidRPr="006872D2" w:rsidRDefault="5547C4C9" w:rsidP="0009660D">
      <w:pPr>
        <w:pStyle w:val="BodyText"/>
      </w:pPr>
      <w:r w:rsidRPr="5547C4C9">
        <w:t>Physical Hazards:</w:t>
      </w:r>
      <w:r>
        <w:t xml:space="preserve">  Physical hazards are identified as substances, equipment, or activities that can threaten physical safety.  Physical hazards can include but are not limited to: impact (falling objects), fall hazards, extreme pressures, temperature extremes (heat/cold), radiation (ionizing and non-ionizing), noise, vibration, electrical, light (optical), welding, cutting, brazing).</w:t>
      </w:r>
    </w:p>
    <w:p w14:paraId="7DB5EB15" w14:textId="77777777" w:rsidR="007E0AE8" w:rsidRPr="006872D2" w:rsidRDefault="007E0AE8" w:rsidP="0009660D">
      <w:pPr>
        <w:pStyle w:val="BodyText"/>
      </w:pPr>
    </w:p>
    <w:p w14:paraId="47087DA3" w14:textId="77777777" w:rsidR="007E0AE8" w:rsidRPr="006872D2" w:rsidRDefault="5547C4C9" w:rsidP="0009660D">
      <w:pPr>
        <w:pStyle w:val="BodyText"/>
      </w:pPr>
      <w:r w:rsidRPr="5547C4C9">
        <w:t>Student:</w:t>
      </w:r>
      <w:r>
        <w:t xml:space="preserve">  An individual enrolled in an academic class.</w:t>
      </w:r>
    </w:p>
    <w:p w14:paraId="2BC8BD8B" w14:textId="77777777" w:rsidR="007E0AE8" w:rsidRPr="006872D2" w:rsidRDefault="007E0AE8" w:rsidP="0009660D">
      <w:pPr>
        <w:pStyle w:val="BodyText"/>
      </w:pPr>
    </w:p>
    <w:p w14:paraId="4F1C437B" w14:textId="5C3192B7" w:rsidR="007E0AE8" w:rsidRPr="006872D2" w:rsidRDefault="5547C4C9" w:rsidP="0009660D">
      <w:pPr>
        <w:pStyle w:val="BodyText"/>
      </w:pPr>
      <w:r w:rsidRPr="5547C4C9">
        <w:t>Supervisor:</w:t>
      </w:r>
      <w:r>
        <w:t xml:space="preserve">  An employee who may have authority to hire personnel, evaluate performance, direct work assignments, apply progressive discipline, direct resources to correct identified safety issues.  For purposes of this Policy, this includes a Principal Investigator, area manager, unit manager, project manager, superintendent, and </w:t>
      </w:r>
      <w:r>
        <w:lastRenderedPageBreak/>
        <w:t>foreman/person.  Unless specified in writing, the default “supervisor” in laboratory/technical areas is the Principal Investigator.</w:t>
      </w:r>
    </w:p>
    <w:p w14:paraId="0A559230" w14:textId="77777777" w:rsidR="007E0AE8" w:rsidRPr="006872D2" w:rsidRDefault="007E0AE8" w:rsidP="0009660D">
      <w:pPr>
        <w:pStyle w:val="BodyText"/>
      </w:pPr>
    </w:p>
    <w:p w14:paraId="0FD60060" w14:textId="77777777" w:rsidR="007E0AE8" w:rsidRPr="006872D2" w:rsidRDefault="5547C4C9" w:rsidP="0009660D">
      <w:pPr>
        <w:pStyle w:val="BodyText"/>
      </w:pPr>
      <w:r w:rsidRPr="5547C4C9">
        <w:t>Use or Storage</w:t>
      </w:r>
      <w:r>
        <w:t>:  For the purposes of this Policy, “use or storage” includes those operations where workers are directly manipulating hazardous materials, adjacent to or in proximity to a hazard or in areas where there is a reasonable risk of exposure.  Reasonable risk of exposure includes all activities identified in the hazard assessment that pose an exposure risk to the worker.</w:t>
      </w:r>
    </w:p>
    <w:p w14:paraId="1FD91A8D" w14:textId="77777777" w:rsidR="007E0AE8" w:rsidRPr="006872D2" w:rsidRDefault="007E0AE8" w:rsidP="0009660D">
      <w:pPr>
        <w:pStyle w:val="BodyText"/>
      </w:pPr>
    </w:p>
    <w:p w14:paraId="53FCE0D6" w14:textId="022E4494" w:rsidR="007E0AE8" w:rsidRDefault="5547C4C9" w:rsidP="0009660D">
      <w:pPr>
        <w:pStyle w:val="BodyText"/>
        <w:rPr>
          <w:sz w:val="26"/>
          <w:szCs w:val="26"/>
        </w:rPr>
      </w:pPr>
      <w:r w:rsidRPr="5547C4C9">
        <w:t>Worker</w:t>
      </w:r>
      <w:r>
        <w:t>:  For purposes of this policy, a worker is an individual who actively performs work functions with hazardous materials or equipment in a laboratory/technical area.  A “worker” may be faculty, staff, student volunteer assisting in a non-academic class, or visitor/visiting scholar. For the purpose of this definition, “worker” excludes individuals who only passively participate in tours, lectures, c</w:t>
      </w:r>
      <w:r w:rsidR="006D170A">
        <w:t>onferences, etc.</w:t>
      </w:r>
    </w:p>
    <w:p w14:paraId="5BD082C0" w14:textId="77777777" w:rsidR="006D170A" w:rsidRDefault="00CA2488" w:rsidP="0009660D">
      <w:pPr>
        <w:pStyle w:val="BodyText"/>
      </w:pPr>
      <w:r>
        <w:rPr>
          <w:noProof/>
        </w:rPr>
        <mc:AlternateContent>
          <mc:Choice Requires="wpg">
            <w:drawing>
              <wp:anchor distT="0" distB="0" distL="114300" distR="114300" simplePos="0" relativeHeight="251724288" behindDoc="1" locked="0" layoutInCell="1" allowOverlap="1" wp14:anchorId="75DE27DE" wp14:editId="66AC7398">
                <wp:simplePos x="0" y="0"/>
                <wp:positionH relativeFrom="page">
                  <wp:posOffset>770890</wp:posOffset>
                </wp:positionH>
                <wp:positionV relativeFrom="paragraph">
                  <wp:posOffset>20955</wp:posOffset>
                </wp:positionV>
                <wp:extent cx="6287770" cy="1270"/>
                <wp:effectExtent l="8890" t="11430" r="8890" b="6350"/>
                <wp:wrapNone/>
                <wp:docPr id="24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3"/>
                          <a:chExt cx="9902" cy="2"/>
                        </a:xfrm>
                      </wpg:grpSpPr>
                      <wps:wsp>
                        <wps:cNvPr id="244" name="Freeform 74"/>
                        <wps:cNvSpPr>
                          <a:spLocks/>
                        </wps:cNvSpPr>
                        <wps:spPr bwMode="auto">
                          <a:xfrm>
                            <a:off x="1214" y="3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C29AF5">
              <v:group id="Group 73" style="position:absolute;margin-left:60.7pt;margin-top:1.65pt;width:495.1pt;height:.1pt;z-index:-251592192;mso-position-horizontal-relative:page" coordsize="9902,2" coordorigin="1214,33" o:spid="_x0000_s1026" w14:anchorId="6E7262A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">
                <v:shape id="Freeform 74" style="position:absolute;left:1214;top:3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25312" behindDoc="1" locked="0" layoutInCell="1" allowOverlap="1" wp14:anchorId="00DB897B" wp14:editId="0135DF72">
                <wp:simplePos x="0" y="0"/>
                <wp:positionH relativeFrom="page">
                  <wp:posOffset>770890</wp:posOffset>
                </wp:positionH>
                <wp:positionV relativeFrom="paragraph">
                  <wp:posOffset>285750</wp:posOffset>
                </wp:positionV>
                <wp:extent cx="6287770" cy="1270"/>
                <wp:effectExtent l="8890" t="9525" r="8890" b="8255"/>
                <wp:wrapNone/>
                <wp:docPr id="24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0"/>
                          <a:chExt cx="9902" cy="2"/>
                        </a:xfrm>
                      </wpg:grpSpPr>
                      <wps:wsp>
                        <wps:cNvPr id="242" name="Freeform 72"/>
                        <wps:cNvSpPr>
                          <a:spLocks/>
                        </wps:cNvSpPr>
                        <wps:spPr bwMode="auto">
                          <a:xfrm>
                            <a:off x="1214" y="450"/>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ECC6D1A">
              <v:group id="Group 71" style="position:absolute;margin-left:60.7pt;margin-top:22.5pt;width:495.1pt;height:.1pt;z-index:-251591168;mso-position-horizontal-relative:page" coordsize="9902,2" coordorigin="1214,450" o:spid="_x0000_s1026" w14:anchorId="565AF2D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">
                <v:shape id="Freeform 72" style="position:absolute;left:1214;top:450;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">
                  <v:path arrowok="t" o:connecttype="custom" o:connectlocs="0,0;9903,0" o:connectangles="0,0"/>
                </v:shape>
                <w10:wrap anchorx="page"/>
              </v:group>
            </w:pict>
          </mc:Fallback>
        </mc:AlternateContent>
      </w:r>
      <w:bookmarkStart w:id="285" w:name="III.__POLICY_TEXT"/>
      <w:bookmarkEnd w:id="285"/>
      <w:r w:rsidR="007662A5">
        <w:t xml:space="preserve">  </w:t>
      </w:r>
    </w:p>
    <w:p w14:paraId="274A612A" w14:textId="6934F815" w:rsidR="007E0AE8" w:rsidRDefault="006D170A" w:rsidP="0009660D">
      <w:pPr>
        <w:pStyle w:val="BodyText"/>
      </w:pPr>
      <w:r>
        <w:t xml:space="preserve">III.  </w:t>
      </w:r>
      <w:r w:rsidR="00BF65B5">
        <w:t>POLICY</w:t>
      </w:r>
      <w:r w:rsidR="00BF65B5" w:rsidRPr="5547C4C9">
        <w:t xml:space="preserve"> </w:t>
      </w:r>
      <w:r w:rsidR="00BF65B5">
        <w:t>TE</w:t>
      </w:r>
      <w:r w:rsidR="00BF65B5">
        <w:rPr>
          <w:spacing w:val="-9"/>
        </w:rPr>
        <w:t>X</w:t>
      </w:r>
      <w:r w:rsidR="00BF65B5">
        <w:t>T</w:t>
      </w:r>
    </w:p>
    <w:p w14:paraId="6B7E3F8D" w14:textId="77777777" w:rsidR="007E0AE8" w:rsidRDefault="007E0AE8">
      <w:pPr>
        <w:spacing w:before="3" w:line="140" w:lineRule="exact"/>
        <w:rPr>
          <w:sz w:val="14"/>
          <w:szCs w:val="14"/>
        </w:rPr>
      </w:pPr>
    </w:p>
    <w:p w14:paraId="6559065F" w14:textId="77777777" w:rsidR="007E0AE8" w:rsidRPr="006872D2" w:rsidRDefault="5547C4C9" w:rsidP="0009660D">
      <w:pPr>
        <w:pStyle w:val="BodyText"/>
      </w:pPr>
      <w:r>
        <w:t>Hazards exist in every University workplace and can take many different forms:  sharp edges, falling objects, flying sparks, chemicals, noise, and a myriad of other potentially dangerous situations.  This policy requires that the University protect its workers from workplace hazards that can cause injury.</w:t>
      </w:r>
    </w:p>
    <w:p w14:paraId="235657FC" w14:textId="77777777" w:rsidR="007E0AE8" w:rsidRPr="006872D2" w:rsidRDefault="5547C4C9" w:rsidP="0009660D">
      <w:pPr>
        <w:pStyle w:val="BodyText"/>
      </w:pPr>
      <w:r>
        <w:t>Controlling a hazard at its source is the best way to protect employees.  Depending on the hazard or workplace conditions, the preferred solution is the use of engineering or work practice (administrative) controls to manage or eliminate hazards to the greatest extent possible.  When engineering or administrative (work practice) controls are not feasible or do not provide sufficient protection, supervisors must provide personal protective equipment (PPE) to their workers and ensure its use.</w:t>
      </w:r>
    </w:p>
    <w:p w14:paraId="427A207C" w14:textId="77777777" w:rsidR="007E0AE8" w:rsidRPr="006872D2" w:rsidRDefault="007E0AE8">
      <w:pPr>
        <w:spacing w:before="1" w:line="120" w:lineRule="exact"/>
      </w:pPr>
    </w:p>
    <w:p w14:paraId="623D08E4" w14:textId="77777777" w:rsidR="007E0AE8" w:rsidRPr="006872D2" w:rsidRDefault="5547C4C9" w:rsidP="0009660D">
      <w:pPr>
        <w:pStyle w:val="BodyText"/>
      </w:pPr>
      <w:r>
        <w:t>Failure/refusal to wear required PPE is a basis for discipline, in accordance with locally-established procedures. A student not wearing course required PPE in a laboratory/technical area may not participate in lab activities until such PPE is worn.</w:t>
      </w:r>
    </w:p>
    <w:p w14:paraId="5A8AF67B" w14:textId="77777777" w:rsidR="007E0AE8" w:rsidRPr="006872D2" w:rsidRDefault="007E0AE8">
      <w:pPr>
        <w:spacing w:before="1" w:line="120" w:lineRule="exact"/>
      </w:pPr>
    </w:p>
    <w:p w14:paraId="201EBCDB" w14:textId="77777777" w:rsidR="007E0AE8" w:rsidRPr="006872D2" w:rsidRDefault="5547C4C9" w:rsidP="0009660D">
      <w:pPr>
        <w:pStyle w:val="BodyText"/>
      </w:pPr>
      <w:r>
        <w:t>This policy sets minimum requirements; each campus may develop policies and procedures that provide equivalent protection.</w:t>
      </w:r>
    </w:p>
    <w:p w14:paraId="563FCDD0" w14:textId="77777777" w:rsidR="007E0AE8" w:rsidRDefault="007E0AE8">
      <w:pPr>
        <w:spacing w:before="4" w:line="240" w:lineRule="exact"/>
      </w:pPr>
    </w:p>
    <w:p w14:paraId="68C77D80" w14:textId="30D0DD55" w:rsidR="007E0AE8" w:rsidRDefault="00D540EC" w:rsidP="00D540EC">
      <w:pPr>
        <w:pStyle w:val="Heading9"/>
        <w:tabs>
          <w:tab w:val="left" w:pos="1652"/>
        </w:tabs>
        <w:rPr>
          <w:b w:val="0"/>
          <w:bCs w:val="0"/>
        </w:rPr>
      </w:pPr>
      <w:r>
        <w:rPr>
          <w:spacing w:val="1"/>
        </w:rPr>
        <w:t xml:space="preserve">A.  </w:t>
      </w:r>
      <w:r w:rsidR="00BF65B5">
        <w:rPr>
          <w:spacing w:val="1"/>
        </w:rPr>
        <w:t>G</w:t>
      </w:r>
      <w:r w:rsidR="00BF65B5">
        <w:t>e</w:t>
      </w:r>
      <w:r w:rsidR="00BF65B5">
        <w:rPr>
          <w:spacing w:val="-1"/>
        </w:rPr>
        <w:t>n</w:t>
      </w:r>
      <w:r w:rsidR="00BF65B5">
        <w:rPr>
          <w:spacing w:val="-3"/>
        </w:rPr>
        <w:t>e</w:t>
      </w:r>
      <w:r w:rsidR="00BF65B5">
        <w:t>ral</w:t>
      </w:r>
      <w:r w:rsidR="00BF65B5" w:rsidRPr="5547C4C9">
        <w:t xml:space="preserve"> </w:t>
      </w:r>
      <w:r w:rsidR="00BF65B5">
        <w:rPr>
          <w:spacing w:val="-3"/>
        </w:rPr>
        <w:t>P</w:t>
      </w:r>
      <w:r w:rsidR="00BF65B5">
        <w:t>rog</w:t>
      </w:r>
      <w:r w:rsidR="00BF65B5">
        <w:rPr>
          <w:spacing w:val="-3"/>
        </w:rPr>
        <w:t>r</w:t>
      </w:r>
      <w:r w:rsidR="00BF65B5">
        <w:t>am</w:t>
      </w:r>
      <w:r w:rsidR="00BF65B5" w:rsidRPr="5547C4C9">
        <w:t xml:space="preserve"> </w:t>
      </w:r>
      <w:r w:rsidR="00BF65B5">
        <w:rPr>
          <w:spacing w:val="-1"/>
        </w:rPr>
        <w:t>R</w:t>
      </w:r>
      <w:r w:rsidR="00BF65B5">
        <w:t>e</w:t>
      </w:r>
      <w:r w:rsidR="00BF65B5">
        <w:rPr>
          <w:spacing w:val="-1"/>
        </w:rPr>
        <w:t>q</w:t>
      </w:r>
      <w:r w:rsidR="00BF65B5">
        <w:rPr>
          <w:spacing w:val="-3"/>
        </w:rPr>
        <w:t>u</w:t>
      </w:r>
      <w:r w:rsidR="00BF65B5">
        <w:rPr>
          <w:spacing w:val="1"/>
        </w:rPr>
        <w:t>i</w:t>
      </w:r>
      <w:r w:rsidR="00BF65B5">
        <w:rPr>
          <w:spacing w:val="-3"/>
        </w:rPr>
        <w:t>r</w:t>
      </w:r>
      <w:r w:rsidR="00BF65B5">
        <w:t>eme</w:t>
      </w:r>
      <w:r w:rsidR="00BF65B5">
        <w:rPr>
          <w:spacing w:val="-3"/>
        </w:rPr>
        <w:t>n</w:t>
      </w:r>
      <w:r w:rsidR="00BF65B5">
        <w:t>ts</w:t>
      </w:r>
    </w:p>
    <w:p w14:paraId="482688A4" w14:textId="77777777" w:rsidR="007E0AE8" w:rsidRDefault="007E0AE8">
      <w:pPr>
        <w:spacing w:before="9" w:line="110" w:lineRule="exact"/>
        <w:rPr>
          <w:sz w:val="11"/>
          <w:szCs w:val="11"/>
        </w:rPr>
      </w:pPr>
    </w:p>
    <w:p w14:paraId="0954E010" w14:textId="57C7CFC2" w:rsidR="007E0AE8" w:rsidRDefault="00D540EC" w:rsidP="00D540EC">
      <w:pPr>
        <w:tabs>
          <w:tab w:val="left" w:pos="2011"/>
        </w:tabs>
      </w:pPr>
      <w:r>
        <w:rPr>
          <w:b/>
          <w:bCs/>
          <w:spacing w:val="-1"/>
        </w:rPr>
        <w:t xml:space="preserve">       1.  </w:t>
      </w:r>
      <w:r w:rsidR="00BF65B5">
        <w:rPr>
          <w:b/>
          <w:bCs/>
          <w:spacing w:val="-1"/>
        </w:rPr>
        <w:t>F</w:t>
      </w:r>
      <w:r w:rsidR="00BF65B5">
        <w:rPr>
          <w:b/>
          <w:bCs/>
        </w:rPr>
        <w:t>or</w:t>
      </w:r>
      <w:r w:rsidR="00BF65B5">
        <w:rPr>
          <w:b/>
          <w:bCs/>
          <w:spacing w:val="-2"/>
        </w:rPr>
        <w:t xml:space="preserve"> </w:t>
      </w:r>
      <w:r w:rsidR="00BF65B5">
        <w:rPr>
          <w:b/>
          <w:bCs/>
          <w:spacing w:val="1"/>
        </w:rPr>
        <w:t>w</w:t>
      </w:r>
      <w:r w:rsidR="00BF65B5">
        <w:rPr>
          <w:b/>
          <w:bCs/>
        </w:rPr>
        <w:t>or</w:t>
      </w:r>
      <w:r w:rsidR="00BF65B5">
        <w:rPr>
          <w:b/>
          <w:bCs/>
          <w:spacing w:val="-1"/>
        </w:rPr>
        <w:t>k</w:t>
      </w:r>
      <w:r w:rsidR="00BF65B5">
        <w:rPr>
          <w:b/>
          <w:bCs/>
        </w:rPr>
        <w:t>e</w:t>
      </w:r>
      <w:r w:rsidR="00BF65B5">
        <w:rPr>
          <w:b/>
          <w:bCs/>
          <w:spacing w:val="-3"/>
        </w:rPr>
        <w:t>r</w:t>
      </w:r>
      <w:r w:rsidR="00BF65B5">
        <w:rPr>
          <w:b/>
          <w:bCs/>
        </w:rPr>
        <w:t>s:</w:t>
      </w:r>
    </w:p>
    <w:p w14:paraId="1824692E" w14:textId="77777777" w:rsidR="007E0AE8" w:rsidRDefault="007E0AE8">
      <w:pPr>
        <w:spacing w:before="10" w:line="110" w:lineRule="exact"/>
        <w:rPr>
          <w:sz w:val="11"/>
          <w:szCs w:val="11"/>
        </w:rPr>
      </w:pPr>
    </w:p>
    <w:p w14:paraId="47E3D95C" w14:textId="277A2310" w:rsidR="007E0AE8" w:rsidRDefault="00D540EC" w:rsidP="00D540EC">
      <w:pPr>
        <w:tabs>
          <w:tab w:val="left" w:pos="2372"/>
        </w:tabs>
        <w:rPr>
          <w:rFonts w:ascii="Calibri" w:eastAsia="Calibri" w:hAnsi="Calibri" w:cs="Calibri"/>
        </w:rPr>
      </w:pPr>
      <w:r>
        <w:rPr>
          <w:b/>
          <w:bCs/>
          <w:spacing w:val="-1"/>
        </w:rPr>
        <w:t xml:space="preserve">          a. </w:t>
      </w:r>
      <w:r w:rsidR="00BF65B5">
        <w:rPr>
          <w:b/>
          <w:bCs/>
          <w:spacing w:val="-1"/>
        </w:rPr>
        <w:t>P</w:t>
      </w:r>
      <w:r w:rsidR="00BF65B5">
        <w:rPr>
          <w:b/>
          <w:bCs/>
        </w:rPr>
        <w:t>e</w:t>
      </w:r>
      <w:r w:rsidR="00BF65B5">
        <w:rPr>
          <w:b/>
          <w:bCs/>
          <w:spacing w:val="-3"/>
        </w:rPr>
        <w:t>r</w:t>
      </w:r>
      <w:r w:rsidR="00BF65B5">
        <w:rPr>
          <w:b/>
          <w:bCs/>
          <w:spacing w:val="3"/>
        </w:rPr>
        <w:t>f</w:t>
      </w:r>
      <w:r w:rsidR="00BF65B5">
        <w:rPr>
          <w:b/>
          <w:bCs/>
          <w:spacing w:val="-3"/>
        </w:rPr>
        <w:t>o</w:t>
      </w:r>
      <w:r w:rsidR="00BF65B5">
        <w:rPr>
          <w:b/>
          <w:bCs/>
        </w:rPr>
        <w:t>rm</w:t>
      </w:r>
      <w:r w:rsidR="00BF65B5">
        <w:rPr>
          <w:b/>
          <w:bCs/>
          <w:spacing w:val="-2"/>
        </w:rPr>
        <w:t xml:space="preserve"> </w:t>
      </w:r>
      <w:r w:rsidR="00BF65B5">
        <w:rPr>
          <w:b/>
          <w:bCs/>
          <w:spacing w:val="1"/>
        </w:rPr>
        <w:t>H</w:t>
      </w:r>
      <w:r w:rsidR="00BF65B5">
        <w:rPr>
          <w:b/>
          <w:bCs/>
        </w:rPr>
        <w:t>a</w:t>
      </w:r>
      <w:r w:rsidR="00BF65B5">
        <w:rPr>
          <w:b/>
          <w:bCs/>
          <w:spacing w:val="-3"/>
        </w:rPr>
        <w:t>z</w:t>
      </w:r>
      <w:r w:rsidR="00BF65B5">
        <w:rPr>
          <w:b/>
          <w:bCs/>
        </w:rPr>
        <w:t>ard</w:t>
      </w:r>
      <w:r w:rsidR="00BF65B5">
        <w:rPr>
          <w:b/>
          <w:bCs/>
          <w:spacing w:val="-1"/>
        </w:rPr>
        <w:t xml:space="preserve"> </w:t>
      </w:r>
      <w:r w:rsidR="00BF65B5">
        <w:rPr>
          <w:b/>
          <w:bCs/>
          <w:spacing w:val="-2"/>
        </w:rPr>
        <w:t>A</w:t>
      </w:r>
      <w:r w:rsidR="00BF65B5">
        <w:rPr>
          <w:rFonts w:ascii="Calibri" w:eastAsia="Calibri" w:hAnsi="Calibri" w:cs="Calibri"/>
          <w:b/>
          <w:bCs/>
          <w:spacing w:val="-2"/>
        </w:rPr>
        <w:t>s</w:t>
      </w:r>
      <w:r w:rsidR="00BF65B5">
        <w:rPr>
          <w:rFonts w:ascii="Calibri" w:eastAsia="Calibri" w:hAnsi="Calibri" w:cs="Calibri"/>
          <w:b/>
          <w:bCs/>
        </w:rPr>
        <w:t>s</w:t>
      </w:r>
      <w:r w:rsidR="00BF65B5">
        <w:rPr>
          <w:rFonts w:ascii="Calibri" w:eastAsia="Calibri" w:hAnsi="Calibri" w:cs="Calibri"/>
          <w:b/>
          <w:bCs/>
          <w:spacing w:val="-1"/>
        </w:rPr>
        <w:t>e</w:t>
      </w:r>
      <w:r w:rsidR="00BF65B5">
        <w:rPr>
          <w:rFonts w:ascii="Calibri" w:eastAsia="Calibri" w:hAnsi="Calibri" w:cs="Calibri"/>
          <w:b/>
          <w:bCs/>
        </w:rPr>
        <w:t>s</w:t>
      </w:r>
      <w:r w:rsidR="00BF65B5">
        <w:rPr>
          <w:rFonts w:ascii="Calibri" w:eastAsia="Calibri" w:hAnsi="Calibri" w:cs="Calibri"/>
          <w:b/>
          <w:bCs/>
          <w:spacing w:val="-2"/>
        </w:rPr>
        <w:t>sm</w:t>
      </w:r>
      <w:r w:rsidR="00BF65B5">
        <w:rPr>
          <w:rFonts w:ascii="Calibri" w:eastAsia="Calibri" w:hAnsi="Calibri" w:cs="Calibri"/>
          <w:b/>
          <w:bCs/>
          <w:spacing w:val="-1"/>
        </w:rPr>
        <w:t>en</w:t>
      </w:r>
      <w:r w:rsidR="00BF65B5">
        <w:rPr>
          <w:rFonts w:ascii="Calibri" w:eastAsia="Calibri" w:hAnsi="Calibri" w:cs="Calibri"/>
          <w:b/>
          <w:bCs/>
        </w:rPr>
        <w:t>t</w:t>
      </w:r>
    </w:p>
    <w:p w14:paraId="0B167B7D" w14:textId="77777777" w:rsidR="007E0AE8" w:rsidRDefault="007E0AE8">
      <w:pPr>
        <w:spacing w:before="7" w:line="110" w:lineRule="exact"/>
        <w:rPr>
          <w:sz w:val="11"/>
          <w:szCs w:val="11"/>
        </w:rPr>
      </w:pPr>
    </w:p>
    <w:p w14:paraId="788C0E73" w14:textId="77777777" w:rsidR="007E0AE8" w:rsidRPr="006872D2" w:rsidRDefault="5547C4C9" w:rsidP="0009660D">
      <w:pPr>
        <w:pStyle w:val="BodyText"/>
      </w:pPr>
      <w:r>
        <w:t>Each supervisor shall assess the workplace to determine if hazards are present, or are likely to be present, which necessitate the use of personal protective equipment (PPE).</w:t>
      </w:r>
    </w:p>
    <w:p w14:paraId="301339C7" w14:textId="77777777" w:rsidR="007E0AE8" w:rsidRPr="006872D2" w:rsidRDefault="007E0AE8" w:rsidP="006D170A">
      <w:pPr>
        <w:spacing w:before="1" w:line="120" w:lineRule="exact"/>
        <w:ind w:left="2016"/>
      </w:pPr>
    </w:p>
    <w:p w14:paraId="6C9C65A0" w14:textId="77777777" w:rsidR="007E0AE8" w:rsidRPr="006872D2" w:rsidRDefault="5547C4C9" w:rsidP="0009660D">
      <w:pPr>
        <w:pStyle w:val="BodyText"/>
      </w:pPr>
      <w:r>
        <w:t>Each supervisor shall verify that the required workplace hazard assessment has been performed through a written certification that identifies the workplace evaluated; the person certifying that the evaluation has been performed; the date(s) of the hazard assessment; and, which identifies the document as a certification of hazard assessment. Hazard assessments that indicate less than the minimum PPE for a laboratory/technical area as stated in section B requires written approval from Environment(al) Health and Safety (EH&amp;S) (See section B3a).</w:t>
      </w:r>
    </w:p>
    <w:p w14:paraId="46F39F44" w14:textId="77777777" w:rsidR="007E0AE8" w:rsidRPr="006872D2" w:rsidRDefault="007E0AE8" w:rsidP="006D170A">
      <w:pPr>
        <w:spacing w:before="4" w:line="120" w:lineRule="exact"/>
        <w:ind w:left="2016"/>
      </w:pPr>
    </w:p>
    <w:p w14:paraId="0B31BC2A" w14:textId="77777777" w:rsidR="007E0AE8" w:rsidRPr="006872D2" w:rsidRDefault="5547C4C9" w:rsidP="0009660D">
      <w:pPr>
        <w:pStyle w:val="BodyText"/>
      </w:pPr>
      <w:r>
        <w:t>A completed standard operating procedure, job hazard analysis, or other similar document which includes a workplace hazard assessment can be used to satisfy this requirement.</w:t>
      </w:r>
    </w:p>
    <w:p w14:paraId="0E0C3D2D" w14:textId="77777777" w:rsidR="007E0AE8" w:rsidRDefault="007E0AE8">
      <w:pPr>
        <w:spacing w:before="6" w:line="120" w:lineRule="exact"/>
        <w:rPr>
          <w:sz w:val="12"/>
          <w:szCs w:val="12"/>
        </w:rPr>
      </w:pPr>
    </w:p>
    <w:p w14:paraId="06939761" w14:textId="139FF1A2" w:rsidR="007E0AE8" w:rsidRDefault="00D540EC" w:rsidP="00D540EC">
      <w:pPr>
        <w:pStyle w:val="Heading9"/>
        <w:tabs>
          <w:tab w:val="left" w:pos="2372"/>
        </w:tabs>
        <w:rPr>
          <w:b w:val="0"/>
          <w:bCs w:val="0"/>
        </w:rPr>
      </w:pPr>
      <w:r>
        <w:t xml:space="preserve">      b.  </w:t>
      </w:r>
      <w:r w:rsidR="00BF65B5">
        <w:t>I</w:t>
      </w:r>
      <w:r w:rsidR="00BF65B5">
        <w:rPr>
          <w:spacing w:val="-1"/>
        </w:rPr>
        <w:t>d</w:t>
      </w:r>
      <w:r w:rsidR="00BF65B5">
        <w:t>e</w:t>
      </w:r>
      <w:r w:rsidR="00BF65B5">
        <w:rPr>
          <w:spacing w:val="-1"/>
        </w:rPr>
        <w:t>n</w:t>
      </w:r>
      <w:r w:rsidR="00BF65B5">
        <w:rPr>
          <w:spacing w:val="-2"/>
        </w:rPr>
        <w:t>ti</w:t>
      </w:r>
      <w:r w:rsidR="00BF65B5">
        <w:rPr>
          <w:spacing w:val="3"/>
        </w:rPr>
        <w:t>f</w:t>
      </w:r>
      <w:r w:rsidR="00BF65B5">
        <w:t xml:space="preserve">y </w:t>
      </w:r>
      <w:r w:rsidR="00BF65B5">
        <w:rPr>
          <w:spacing w:val="-1"/>
        </w:rPr>
        <w:t>R</w:t>
      </w:r>
      <w:r w:rsidR="00BF65B5">
        <w:rPr>
          <w:spacing w:val="-3"/>
        </w:rPr>
        <w:t>e</w:t>
      </w:r>
      <w:r w:rsidR="00BF65B5">
        <w:rPr>
          <w:spacing w:val="-1"/>
        </w:rPr>
        <w:t>qu</w:t>
      </w:r>
      <w:r w:rsidR="00BF65B5">
        <w:rPr>
          <w:spacing w:val="1"/>
        </w:rPr>
        <w:t>i</w:t>
      </w:r>
      <w:r w:rsidR="00BF65B5">
        <w:rPr>
          <w:spacing w:val="-3"/>
        </w:rPr>
        <w:t>r</w:t>
      </w:r>
      <w:r w:rsidR="00BF65B5">
        <w:t>ed</w:t>
      </w:r>
      <w:r w:rsidR="00BF65B5">
        <w:rPr>
          <w:spacing w:val="-1"/>
        </w:rPr>
        <w:t xml:space="preserve"> PPE</w:t>
      </w:r>
    </w:p>
    <w:p w14:paraId="67232845" w14:textId="77777777" w:rsidR="007E0AE8" w:rsidRDefault="007E0AE8">
      <w:pPr>
        <w:spacing w:before="7" w:line="110" w:lineRule="exact"/>
        <w:rPr>
          <w:sz w:val="11"/>
          <w:szCs w:val="11"/>
        </w:rPr>
      </w:pPr>
    </w:p>
    <w:p w14:paraId="33ED0FBF" w14:textId="38FD87DC" w:rsidR="007E0AE8" w:rsidRDefault="00BF65B5" w:rsidP="0009660D">
      <w:pPr>
        <w:pStyle w:val="BodyText"/>
      </w:pPr>
      <w:r w:rsidRPr="006872D2">
        <w:t xml:space="preserve">Each supervisor, based upon the hazard assessment, shall ensure that the appropriate personal protective equipment has been identified.  The PPE must be the proper fit and design for the user and not interfere with the ability of the </w:t>
      </w:r>
      <w:r>
        <w:t>Tra</w:t>
      </w:r>
      <w:r>
        <w:rPr>
          <w:spacing w:val="1"/>
        </w:rPr>
        <w:t>i</w:t>
      </w:r>
      <w:r>
        <w:t>n</w:t>
      </w:r>
      <w:r>
        <w:rPr>
          <w:spacing w:val="1"/>
        </w:rPr>
        <w:t>i</w:t>
      </w:r>
      <w:r>
        <w:rPr>
          <w:spacing w:val="-3"/>
        </w:rPr>
        <w:t>n</w:t>
      </w:r>
      <w:r>
        <w:t>g</w:t>
      </w:r>
    </w:p>
    <w:p w14:paraId="2881EB41" w14:textId="77777777" w:rsidR="007E0AE8" w:rsidRDefault="007E0AE8" w:rsidP="006D170A">
      <w:pPr>
        <w:spacing w:before="4" w:line="110" w:lineRule="exact"/>
        <w:ind w:left="2016"/>
        <w:rPr>
          <w:sz w:val="11"/>
          <w:szCs w:val="11"/>
        </w:rPr>
      </w:pPr>
    </w:p>
    <w:p w14:paraId="1B2AE06D" w14:textId="77777777" w:rsidR="007E0AE8" w:rsidRPr="006872D2" w:rsidRDefault="5547C4C9" w:rsidP="0009660D">
      <w:pPr>
        <w:pStyle w:val="BodyText"/>
      </w:pPr>
      <w:r>
        <w:t>Each supervisor will assure workers know how to properly wear, adjust and maintain assigned PPE. Workers will demonstrate understanding of the proper use of assigned PPE.  Training will be documented.</w:t>
      </w:r>
    </w:p>
    <w:p w14:paraId="56F077D5" w14:textId="77777777" w:rsidR="007E0AE8" w:rsidRDefault="007E0AE8">
      <w:pPr>
        <w:spacing w:before="5" w:line="120" w:lineRule="exact"/>
        <w:rPr>
          <w:sz w:val="12"/>
          <w:szCs w:val="12"/>
        </w:rPr>
      </w:pPr>
    </w:p>
    <w:p w14:paraId="62321618" w14:textId="7A059F00" w:rsidR="007E0AE8" w:rsidRDefault="00D540EC" w:rsidP="00D540EC">
      <w:pPr>
        <w:pStyle w:val="Heading9"/>
        <w:tabs>
          <w:tab w:val="left" w:pos="2372"/>
        </w:tabs>
        <w:ind w:left="0"/>
        <w:rPr>
          <w:b w:val="0"/>
          <w:bCs w:val="0"/>
        </w:rPr>
      </w:pPr>
      <w:r>
        <w:t xml:space="preserve">               c.  </w:t>
      </w:r>
      <w:r w:rsidR="00BF65B5">
        <w:t>Ma</w:t>
      </w:r>
      <w:r w:rsidR="00BF65B5">
        <w:rPr>
          <w:spacing w:val="1"/>
        </w:rPr>
        <w:t>i</w:t>
      </w:r>
      <w:r w:rsidR="00BF65B5">
        <w:rPr>
          <w:spacing w:val="-3"/>
        </w:rPr>
        <w:t>n</w:t>
      </w:r>
      <w:r w:rsidR="00BF65B5">
        <w:t>te</w:t>
      </w:r>
      <w:r w:rsidR="00BF65B5">
        <w:rPr>
          <w:spacing w:val="-1"/>
        </w:rPr>
        <w:t>n</w:t>
      </w:r>
      <w:r w:rsidR="00BF65B5">
        <w:t>a</w:t>
      </w:r>
      <w:r w:rsidR="00BF65B5">
        <w:rPr>
          <w:spacing w:val="-1"/>
        </w:rPr>
        <w:t>n</w:t>
      </w:r>
      <w:r w:rsidR="00BF65B5">
        <w:rPr>
          <w:spacing w:val="-3"/>
        </w:rPr>
        <w:t>c</w:t>
      </w:r>
      <w:r w:rsidR="00BF65B5">
        <w:t>e a</w:t>
      </w:r>
      <w:r w:rsidR="00BF65B5">
        <w:rPr>
          <w:spacing w:val="-1"/>
        </w:rPr>
        <w:t>n</w:t>
      </w:r>
      <w:r w:rsidR="00BF65B5">
        <w:t>d</w:t>
      </w:r>
      <w:r w:rsidR="00BF65B5" w:rsidRPr="5547C4C9">
        <w:t xml:space="preserve"> </w:t>
      </w:r>
      <w:r w:rsidR="00BF65B5">
        <w:rPr>
          <w:spacing w:val="-2"/>
        </w:rPr>
        <w:t>R</w:t>
      </w:r>
      <w:r w:rsidR="00BF65B5">
        <w:t>e</w:t>
      </w:r>
      <w:r w:rsidR="00BF65B5">
        <w:rPr>
          <w:spacing w:val="-3"/>
        </w:rPr>
        <w:t>p</w:t>
      </w:r>
      <w:r w:rsidR="00BF65B5">
        <w:rPr>
          <w:spacing w:val="1"/>
        </w:rPr>
        <w:t>l</w:t>
      </w:r>
      <w:r w:rsidR="00BF65B5">
        <w:t>a</w:t>
      </w:r>
      <w:r w:rsidR="00BF65B5">
        <w:rPr>
          <w:spacing w:val="-3"/>
        </w:rPr>
        <w:t>ce</w:t>
      </w:r>
      <w:r w:rsidR="00BF65B5">
        <w:t>me</w:t>
      </w:r>
      <w:r w:rsidR="00BF65B5">
        <w:rPr>
          <w:spacing w:val="-1"/>
        </w:rPr>
        <w:t>nt</w:t>
      </w:r>
    </w:p>
    <w:p w14:paraId="36869041" w14:textId="77777777" w:rsidR="007E0AE8" w:rsidRDefault="007E0AE8">
      <w:pPr>
        <w:spacing w:before="4" w:line="110" w:lineRule="exact"/>
        <w:rPr>
          <w:sz w:val="11"/>
          <w:szCs w:val="11"/>
        </w:rPr>
      </w:pPr>
    </w:p>
    <w:p w14:paraId="6358D8EA" w14:textId="77777777" w:rsidR="007E0AE8" w:rsidRPr="006872D2" w:rsidRDefault="5547C4C9" w:rsidP="0009660D">
      <w:pPr>
        <w:pStyle w:val="BodyText"/>
      </w:pPr>
      <w:r>
        <w:t>Each worker is responsible for properly wearing required PPE.  Each worker is responsible for informing their supervisor when worn or damaged PPE needs to be replaced.</w:t>
      </w:r>
    </w:p>
    <w:p w14:paraId="628677E6" w14:textId="77777777" w:rsidR="007E0AE8" w:rsidRDefault="007E0AE8">
      <w:pPr>
        <w:spacing w:before="5" w:line="120" w:lineRule="exact"/>
        <w:rPr>
          <w:sz w:val="12"/>
          <w:szCs w:val="12"/>
        </w:rPr>
      </w:pPr>
    </w:p>
    <w:p w14:paraId="5BB2AC29" w14:textId="77777777" w:rsidR="007E0AE8" w:rsidRDefault="00BF65B5" w:rsidP="00DF0194">
      <w:pPr>
        <w:pStyle w:val="Heading9"/>
        <w:numPr>
          <w:ilvl w:val="0"/>
          <w:numId w:val="38"/>
        </w:numPr>
        <w:tabs>
          <w:tab w:val="left" w:pos="2372"/>
        </w:tabs>
        <w:ind w:left="2372" w:hanging="361"/>
        <w:rPr>
          <w:b w:val="0"/>
          <w:bCs w:val="0"/>
        </w:rPr>
      </w:pPr>
      <w:r>
        <w:rPr>
          <w:spacing w:val="-1"/>
        </w:rPr>
        <w:t>E</w:t>
      </w:r>
      <w:r>
        <w:t>va</w:t>
      </w:r>
      <w:r>
        <w:rPr>
          <w:spacing w:val="1"/>
        </w:rPr>
        <w:t>l</w:t>
      </w:r>
      <w:r>
        <w:rPr>
          <w:spacing w:val="-1"/>
        </w:rPr>
        <w:t>u</w:t>
      </w:r>
      <w:r>
        <w:t>a</w:t>
      </w:r>
      <w:r>
        <w:rPr>
          <w:spacing w:val="-2"/>
        </w:rPr>
        <w:t>t</w:t>
      </w:r>
      <w:r>
        <w:rPr>
          <w:spacing w:val="1"/>
        </w:rPr>
        <w:t>i</w:t>
      </w:r>
      <w:r>
        <w:rPr>
          <w:spacing w:val="-1"/>
        </w:rPr>
        <w:t>n</w:t>
      </w:r>
      <w:r>
        <w:t>g</w:t>
      </w:r>
      <w:r w:rsidRPr="5547C4C9">
        <w:t xml:space="preserve"> </w:t>
      </w:r>
      <w:r>
        <w:t>t</w:t>
      </w:r>
      <w:r>
        <w:rPr>
          <w:spacing w:val="-1"/>
        </w:rPr>
        <w:t>h</w:t>
      </w:r>
      <w:r>
        <w:t xml:space="preserve">e </w:t>
      </w:r>
      <w:r>
        <w:rPr>
          <w:spacing w:val="-1"/>
        </w:rPr>
        <w:t>App</w:t>
      </w:r>
      <w:r>
        <w:t>ro</w:t>
      </w:r>
      <w:r>
        <w:rPr>
          <w:spacing w:val="-3"/>
        </w:rPr>
        <w:t>p</w:t>
      </w:r>
      <w:r>
        <w:t>r</w:t>
      </w:r>
      <w:r>
        <w:rPr>
          <w:spacing w:val="1"/>
        </w:rPr>
        <w:t>i</w:t>
      </w:r>
      <w:r>
        <w:rPr>
          <w:spacing w:val="-3"/>
        </w:rPr>
        <w:t>a</w:t>
      </w:r>
      <w:r>
        <w:t>te</w:t>
      </w:r>
      <w:r>
        <w:rPr>
          <w:spacing w:val="-1"/>
        </w:rPr>
        <w:t>n</w:t>
      </w:r>
      <w:r>
        <w:t>e</w:t>
      </w:r>
      <w:r>
        <w:rPr>
          <w:spacing w:val="-2"/>
        </w:rPr>
        <w:t>s</w:t>
      </w:r>
      <w:r>
        <w:t xml:space="preserve">s </w:t>
      </w:r>
      <w:r>
        <w:rPr>
          <w:spacing w:val="-3"/>
        </w:rPr>
        <w:t>o</w:t>
      </w:r>
      <w:r>
        <w:t>f</w:t>
      </w:r>
      <w:r w:rsidRPr="5547C4C9">
        <w:t xml:space="preserve"> </w:t>
      </w:r>
      <w:r>
        <w:t>I</w:t>
      </w:r>
      <w:r>
        <w:rPr>
          <w:spacing w:val="-1"/>
        </w:rPr>
        <w:t>d</w:t>
      </w:r>
      <w:r>
        <w:t>e</w:t>
      </w:r>
      <w:r>
        <w:rPr>
          <w:spacing w:val="-3"/>
        </w:rPr>
        <w:t>n</w:t>
      </w:r>
      <w:r>
        <w:t>t</w:t>
      </w:r>
      <w:r>
        <w:rPr>
          <w:spacing w:val="-2"/>
        </w:rPr>
        <w:t>i</w:t>
      </w:r>
      <w:r>
        <w:t>f</w:t>
      </w:r>
      <w:r>
        <w:rPr>
          <w:spacing w:val="-2"/>
        </w:rPr>
        <w:t>i</w:t>
      </w:r>
      <w:r>
        <w:t>ed</w:t>
      </w:r>
      <w:r>
        <w:rPr>
          <w:spacing w:val="-1"/>
        </w:rPr>
        <w:t xml:space="preserve"> PPE</w:t>
      </w:r>
    </w:p>
    <w:p w14:paraId="70839987" w14:textId="77777777" w:rsidR="007E0AE8" w:rsidRDefault="007E0AE8">
      <w:pPr>
        <w:spacing w:before="4" w:line="110" w:lineRule="exact"/>
        <w:rPr>
          <w:sz w:val="11"/>
          <w:szCs w:val="11"/>
        </w:rPr>
      </w:pPr>
    </w:p>
    <w:p w14:paraId="03A5BAD2" w14:textId="77777777" w:rsidR="007E0AE8" w:rsidRPr="006872D2" w:rsidRDefault="5547C4C9" w:rsidP="0009660D">
      <w:pPr>
        <w:pStyle w:val="BodyText"/>
      </w:pPr>
      <w:r>
        <w:t>Each supervisor is responsible for periodically re-evaluating the selection and use of PPE in work areas under their control.  The hazard assessment should be repeated when new hazards are identified or introduced into the workplace or at least every three (3) years.</w:t>
      </w:r>
    </w:p>
    <w:p w14:paraId="07FCB7A0" w14:textId="77777777" w:rsidR="007E0AE8" w:rsidRDefault="007E0AE8">
      <w:pPr>
        <w:spacing w:before="5" w:line="120" w:lineRule="exact"/>
        <w:rPr>
          <w:sz w:val="12"/>
          <w:szCs w:val="12"/>
        </w:rPr>
      </w:pPr>
    </w:p>
    <w:p w14:paraId="051D247C" w14:textId="77777777" w:rsidR="007E0AE8" w:rsidRDefault="00BF65B5" w:rsidP="00DF0194">
      <w:pPr>
        <w:pStyle w:val="Heading9"/>
        <w:numPr>
          <w:ilvl w:val="2"/>
          <w:numId w:val="39"/>
        </w:numPr>
        <w:tabs>
          <w:tab w:val="left" w:pos="2012"/>
        </w:tabs>
        <w:ind w:left="2012"/>
        <w:rPr>
          <w:b w:val="0"/>
          <w:bCs w:val="0"/>
        </w:rPr>
      </w:pPr>
      <w:r>
        <w:rPr>
          <w:spacing w:val="-1"/>
        </w:rPr>
        <w:t>F</w:t>
      </w:r>
      <w:r>
        <w:t>or st</w:t>
      </w:r>
      <w:r>
        <w:rPr>
          <w:spacing w:val="-1"/>
        </w:rPr>
        <w:t>u</w:t>
      </w:r>
      <w:r>
        <w:rPr>
          <w:spacing w:val="-3"/>
        </w:rPr>
        <w:t>d</w:t>
      </w:r>
      <w:r>
        <w:t>e</w:t>
      </w:r>
      <w:r>
        <w:rPr>
          <w:spacing w:val="-1"/>
        </w:rPr>
        <w:t>n</w:t>
      </w:r>
      <w:r>
        <w:rPr>
          <w:spacing w:val="-2"/>
        </w:rPr>
        <w:t>t</w:t>
      </w:r>
      <w:r>
        <w:t>s:</w:t>
      </w:r>
    </w:p>
    <w:p w14:paraId="4A0D54BB" w14:textId="77777777" w:rsidR="007E0AE8" w:rsidRDefault="007E0AE8">
      <w:pPr>
        <w:spacing w:before="7" w:line="110" w:lineRule="exact"/>
        <w:rPr>
          <w:sz w:val="11"/>
          <w:szCs w:val="11"/>
        </w:rPr>
      </w:pPr>
    </w:p>
    <w:p w14:paraId="7C785FCC" w14:textId="77777777" w:rsidR="007E0AE8" w:rsidRPr="006872D2" w:rsidRDefault="5547C4C9" w:rsidP="0009660D">
      <w:pPr>
        <w:pStyle w:val="BodyText"/>
      </w:pPr>
      <w:r>
        <w:t>Academic courses which include laboratory, shop or field work are required to indicate PPE requirements as part of the course syllabus.  These PPE items shall be the responsibility of the student to obtain and wear as part of the class.  Common communal PPE such as thermal protective, welding aprons, face shields, etc., will be provided by the sponsoring department. The academic department is responsible for ensuring that students are familiar with and properly using required protective devices.</w:t>
      </w:r>
    </w:p>
    <w:p w14:paraId="31001B75" w14:textId="77777777" w:rsidR="007E0AE8" w:rsidRDefault="007E0AE8">
      <w:pPr>
        <w:spacing w:before="9" w:line="240" w:lineRule="exact"/>
      </w:pPr>
    </w:p>
    <w:p w14:paraId="6C2A2534" w14:textId="77777777" w:rsidR="007E0AE8" w:rsidRDefault="00BF65B5" w:rsidP="00DF0194">
      <w:pPr>
        <w:pStyle w:val="Heading9"/>
        <w:numPr>
          <w:ilvl w:val="1"/>
          <w:numId w:val="39"/>
        </w:numPr>
        <w:tabs>
          <w:tab w:val="left" w:pos="1652"/>
        </w:tabs>
        <w:spacing w:line="252" w:lineRule="exact"/>
        <w:ind w:left="1652" w:right="849"/>
        <w:rPr>
          <w:b w:val="0"/>
          <w:bCs w:val="0"/>
        </w:rPr>
      </w:pPr>
      <w:r>
        <w:t>M</w:t>
      </w:r>
      <w:r>
        <w:rPr>
          <w:spacing w:val="1"/>
        </w:rPr>
        <w:t>i</w:t>
      </w:r>
      <w:r>
        <w:rPr>
          <w:spacing w:val="-3"/>
        </w:rPr>
        <w:t>n</w:t>
      </w:r>
      <w:r>
        <w:rPr>
          <w:spacing w:val="1"/>
        </w:rPr>
        <w:t>i</w:t>
      </w:r>
      <w:r>
        <w:t>m</w:t>
      </w:r>
      <w:r>
        <w:rPr>
          <w:spacing w:val="-3"/>
        </w:rPr>
        <w:t>u</w:t>
      </w:r>
      <w:r>
        <w:t>m</w:t>
      </w:r>
      <w:r w:rsidRPr="5547C4C9">
        <w:t xml:space="preserve"> </w:t>
      </w:r>
      <w:r>
        <w:rPr>
          <w:spacing w:val="-1"/>
        </w:rPr>
        <w:t>P</w:t>
      </w:r>
      <w:r>
        <w:rPr>
          <w:spacing w:val="-3"/>
        </w:rPr>
        <w:t>e</w:t>
      </w:r>
      <w:r>
        <w:t>rso</w:t>
      </w:r>
      <w:r>
        <w:rPr>
          <w:spacing w:val="-1"/>
        </w:rPr>
        <w:t>n</w:t>
      </w:r>
      <w:r>
        <w:rPr>
          <w:spacing w:val="-3"/>
        </w:rPr>
        <w:t>a</w:t>
      </w:r>
      <w:r>
        <w:t>l</w:t>
      </w:r>
      <w:r w:rsidRPr="5547C4C9">
        <w:t xml:space="preserve"> </w:t>
      </w:r>
      <w:r>
        <w:rPr>
          <w:spacing w:val="-1"/>
        </w:rPr>
        <w:t>P</w:t>
      </w:r>
      <w:r>
        <w:t>r</w:t>
      </w:r>
      <w:r>
        <w:rPr>
          <w:spacing w:val="-3"/>
        </w:rPr>
        <w:t>o</w:t>
      </w:r>
      <w:r>
        <w:t>t</w:t>
      </w:r>
      <w:r>
        <w:rPr>
          <w:spacing w:val="-3"/>
        </w:rPr>
        <w:t>e</w:t>
      </w:r>
      <w:r>
        <w:t>ct</w:t>
      </w:r>
      <w:r>
        <w:rPr>
          <w:spacing w:val="1"/>
        </w:rPr>
        <w:t>i</w:t>
      </w:r>
      <w:r>
        <w:rPr>
          <w:spacing w:val="-3"/>
        </w:rPr>
        <w:t>v</w:t>
      </w:r>
      <w:r>
        <w:t xml:space="preserve">e </w:t>
      </w:r>
      <w:r>
        <w:rPr>
          <w:spacing w:val="-1"/>
        </w:rPr>
        <w:t>Equ</w:t>
      </w:r>
      <w:r>
        <w:rPr>
          <w:spacing w:val="1"/>
        </w:rPr>
        <w:t>i</w:t>
      </w:r>
      <w:r>
        <w:rPr>
          <w:spacing w:val="-3"/>
        </w:rPr>
        <w:t>p</w:t>
      </w:r>
      <w:r>
        <w:t>me</w:t>
      </w:r>
      <w:r>
        <w:rPr>
          <w:spacing w:val="-3"/>
        </w:rPr>
        <w:t>n</w:t>
      </w:r>
      <w:r>
        <w:t>t</w:t>
      </w:r>
      <w:r w:rsidRPr="5547C4C9">
        <w:t xml:space="preserve"> </w:t>
      </w:r>
      <w:r>
        <w:rPr>
          <w:spacing w:val="-1"/>
        </w:rPr>
        <w:t>R</w:t>
      </w:r>
      <w:r>
        <w:t>e</w:t>
      </w:r>
      <w:r>
        <w:rPr>
          <w:spacing w:val="-1"/>
        </w:rPr>
        <w:t>qu</w:t>
      </w:r>
      <w:r>
        <w:rPr>
          <w:spacing w:val="-2"/>
        </w:rPr>
        <w:t>i</w:t>
      </w:r>
      <w:r>
        <w:t>r</w:t>
      </w:r>
      <w:r>
        <w:rPr>
          <w:spacing w:val="-3"/>
        </w:rPr>
        <w:t>e</w:t>
      </w:r>
      <w:r>
        <w:t>me</w:t>
      </w:r>
      <w:r>
        <w:rPr>
          <w:spacing w:val="-1"/>
        </w:rPr>
        <w:t>n</w:t>
      </w:r>
      <w:r>
        <w:rPr>
          <w:spacing w:val="-2"/>
        </w:rPr>
        <w:t>t</w:t>
      </w:r>
      <w:r>
        <w:t>s</w:t>
      </w:r>
      <w:r w:rsidRPr="5547C4C9">
        <w:t xml:space="preserve"> </w:t>
      </w:r>
      <w:r>
        <w:rPr>
          <w:spacing w:val="3"/>
        </w:rPr>
        <w:t>f</w:t>
      </w:r>
      <w:r>
        <w:rPr>
          <w:spacing w:val="-3"/>
        </w:rPr>
        <w:t>o</w:t>
      </w:r>
      <w:r>
        <w:t xml:space="preserve">r </w:t>
      </w:r>
      <w:r>
        <w:rPr>
          <w:spacing w:val="-1"/>
        </w:rPr>
        <w:t>L</w:t>
      </w:r>
      <w:r>
        <w:t>a</w:t>
      </w:r>
      <w:r>
        <w:rPr>
          <w:spacing w:val="-1"/>
        </w:rPr>
        <w:t>b</w:t>
      </w:r>
      <w:r>
        <w:t>o</w:t>
      </w:r>
      <w:r>
        <w:rPr>
          <w:spacing w:val="-3"/>
        </w:rPr>
        <w:t>r</w:t>
      </w:r>
      <w:r>
        <w:t>ato</w:t>
      </w:r>
      <w:r>
        <w:rPr>
          <w:spacing w:val="-3"/>
        </w:rPr>
        <w:t>r</w:t>
      </w:r>
      <w:r>
        <w:rPr>
          <w:spacing w:val="1"/>
        </w:rPr>
        <w:t>i</w:t>
      </w:r>
      <w:r>
        <w:rPr>
          <w:spacing w:val="-3"/>
        </w:rPr>
        <w:t>e</w:t>
      </w:r>
      <w:r>
        <w:t>s</w:t>
      </w:r>
      <w:r w:rsidRPr="5547C4C9">
        <w:t>/</w:t>
      </w:r>
      <w:r>
        <w:rPr>
          <w:spacing w:val="-4"/>
        </w:rPr>
        <w:t>T</w:t>
      </w:r>
      <w:r>
        <w:t>ec</w:t>
      </w:r>
      <w:r>
        <w:rPr>
          <w:spacing w:val="-1"/>
        </w:rPr>
        <w:t>hn</w:t>
      </w:r>
      <w:r>
        <w:rPr>
          <w:spacing w:val="1"/>
        </w:rPr>
        <w:t>i</w:t>
      </w:r>
      <w:r>
        <w:rPr>
          <w:spacing w:val="-3"/>
        </w:rPr>
        <w:t>c</w:t>
      </w:r>
      <w:r>
        <w:t xml:space="preserve">al </w:t>
      </w:r>
      <w:r>
        <w:rPr>
          <w:spacing w:val="-1"/>
        </w:rPr>
        <w:t>A</w:t>
      </w:r>
      <w:r>
        <w:t>reas</w:t>
      </w:r>
    </w:p>
    <w:p w14:paraId="27E22398" w14:textId="77777777" w:rsidR="007E0AE8" w:rsidRDefault="007E0AE8">
      <w:pPr>
        <w:spacing w:before="4" w:line="110" w:lineRule="exact"/>
        <w:rPr>
          <w:sz w:val="11"/>
          <w:szCs w:val="11"/>
        </w:rPr>
      </w:pPr>
    </w:p>
    <w:p w14:paraId="297C40AF" w14:textId="77777777" w:rsidR="007E0AE8" w:rsidRPr="006872D2" w:rsidRDefault="5547C4C9" w:rsidP="0009660D">
      <w:pPr>
        <w:pStyle w:val="BodyText"/>
      </w:pPr>
      <w:r>
        <w:t>The following minimum PPE requirements pertain to all laboratories/technical areas where use or storage of hazardous materials occurs or a physical hazard exists. (See definitions).  This section should be used as the basis for developing the required PPE elements to include in the course syllabus for laboratory classes.  The wearing of required PPE may only be modified as determined by the hazard assessment. (See section III.A.1a).</w:t>
      </w:r>
    </w:p>
    <w:p w14:paraId="1ECA3179" w14:textId="77777777" w:rsidR="007E0AE8" w:rsidRDefault="007E0AE8">
      <w:pPr>
        <w:spacing w:before="6" w:line="120" w:lineRule="exact"/>
        <w:rPr>
          <w:sz w:val="12"/>
          <w:szCs w:val="12"/>
        </w:rPr>
      </w:pPr>
    </w:p>
    <w:p w14:paraId="4DD8B5C4" w14:textId="77777777" w:rsidR="007E0AE8" w:rsidRDefault="00BF65B5" w:rsidP="00DF0194">
      <w:pPr>
        <w:pStyle w:val="Heading9"/>
        <w:numPr>
          <w:ilvl w:val="2"/>
          <w:numId w:val="39"/>
        </w:numPr>
        <w:tabs>
          <w:tab w:val="left" w:pos="2012"/>
        </w:tabs>
        <w:ind w:left="2012"/>
        <w:rPr>
          <w:b w:val="0"/>
          <w:bCs w:val="0"/>
        </w:rPr>
      </w:pPr>
      <w:r>
        <w:t>W</w:t>
      </w:r>
      <w:r>
        <w:rPr>
          <w:spacing w:val="-1"/>
        </w:rPr>
        <w:t>h</w:t>
      </w:r>
      <w:r>
        <w:t>en</w:t>
      </w:r>
      <w:r w:rsidRPr="5547C4C9">
        <w:t xml:space="preserve"> </w:t>
      </w:r>
      <w:r>
        <w:t>o</w:t>
      </w:r>
      <w:r>
        <w:rPr>
          <w:spacing w:val="-3"/>
        </w:rPr>
        <w:t>c</w:t>
      </w:r>
      <w:r>
        <w:t>c</w:t>
      </w:r>
      <w:r>
        <w:rPr>
          <w:spacing w:val="-1"/>
        </w:rPr>
        <w:t>up</w:t>
      </w:r>
      <w:r>
        <w:t>y</w:t>
      </w:r>
      <w:r>
        <w:rPr>
          <w:spacing w:val="1"/>
        </w:rPr>
        <w:t>i</w:t>
      </w:r>
      <w:r>
        <w:rPr>
          <w:spacing w:val="-1"/>
        </w:rPr>
        <w:t>n</w:t>
      </w:r>
      <w:r>
        <w:t>g</w:t>
      </w:r>
      <w:r w:rsidRPr="5547C4C9">
        <w:t xml:space="preserve"> </w:t>
      </w:r>
      <w:r>
        <w:t xml:space="preserve">a </w:t>
      </w:r>
      <w:r>
        <w:rPr>
          <w:spacing w:val="-1"/>
        </w:rPr>
        <w:t>L</w:t>
      </w:r>
      <w:r>
        <w:t>a</w:t>
      </w:r>
      <w:r>
        <w:rPr>
          <w:spacing w:val="-1"/>
        </w:rPr>
        <w:t>b</w:t>
      </w:r>
      <w:r>
        <w:t>o</w:t>
      </w:r>
      <w:r>
        <w:rPr>
          <w:spacing w:val="-3"/>
        </w:rPr>
        <w:t>r</w:t>
      </w:r>
      <w:r>
        <w:t>ator</w:t>
      </w:r>
      <w:r>
        <w:rPr>
          <w:spacing w:val="-3"/>
        </w:rPr>
        <w:t>y</w:t>
      </w:r>
      <w:r w:rsidRPr="5547C4C9">
        <w:t>/</w:t>
      </w:r>
      <w:r>
        <w:rPr>
          <w:spacing w:val="-1"/>
        </w:rPr>
        <w:t>T</w:t>
      </w:r>
      <w:r>
        <w:t>ec</w:t>
      </w:r>
      <w:r>
        <w:rPr>
          <w:spacing w:val="-1"/>
        </w:rPr>
        <w:t>h</w:t>
      </w:r>
      <w:r>
        <w:rPr>
          <w:spacing w:val="-3"/>
        </w:rPr>
        <w:t>n</w:t>
      </w:r>
      <w:r>
        <w:rPr>
          <w:spacing w:val="1"/>
        </w:rPr>
        <w:t>i</w:t>
      </w:r>
      <w:r>
        <w:t>c</w:t>
      </w:r>
      <w:r>
        <w:rPr>
          <w:spacing w:val="-3"/>
        </w:rPr>
        <w:t>a</w:t>
      </w:r>
      <w:r>
        <w:t>l</w:t>
      </w:r>
      <w:r w:rsidRPr="5547C4C9">
        <w:t xml:space="preserve"> </w:t>
      </w:r>
      <w:r>
        <w:rPr>
          <w:spacing w:val="-1"/>
        </w:rPr>
        <w:t>A</w:t>
      </w:r>
      <w:r>
        <w:t>r</w:t>
      </w:r>
      <w:r>
        <w:rPr>
          <w:spacing w:val="-3"/>
        </w:rPr>
        <w:t>e</w:t>
      </w:r>
      <w:r>
        <w:t>a</w:t>
      </w:r>
    </w:p>
    <w:p w14:paraId="0DC1ECA2" w14:textId="77777777" w:rsidR="007E0AE8" w:rsidRDefault="007E0AE8">
      <w:pPr>
        <w:spacing w:before="5" w:line="110" w:lineRule="exact"/>
        <w:rPr>
          <w:sz w:val="11"/>
          <w:szCs w:val="11"/>
        </w:rPr>
      </w:pPr>
    </w:p>
    <w:p w14:paraId="639FC0D1" w14:textId="77777777" w:rsidR="007E0AE8" w:rsidRPr="006872D2" w:rsidRDefault="5547C4C9" w:rsidP="0009660D">
      <w:pPr>
        <w:pStyle w:val="BodyText"/>
        <w:numPr>
          <w:ilvl w:val="3"/>
          <w:numId w:val="39"/>
        </w:numPr>
      </w:pPr>
      <w:r w:rsidRPr="5547C4C9">
        <w:rPr>
          <w:u w:val="single"/>
        </w:rPr>
        <w:t>Full length pants, or equivalent, and closed toe/heel shoe attire</w:t>
      </w:r>
      <w:r>
        <w:t xml:space="preserve"> must be worn at all times by all workers who are occupying or entering a laboratory/technical area. The area of skin between the shoe and ankle should not be exposed.</w:t>
      </w:r>
    </w:p>
    <w:p w14:paraId="02B4F416" w14:textId="77777777" w:rsidR="007E0AE8" w:rsidRDefault="007E0AE8" w:rsidP="006D170A">
      <w:pPr>
        <w:spacing w:before="9" w:line="110" w:lineRule="exact"/>
        <w:ind w:left="2016"/>
        <w:rPr>
          <w:sz w:val="11"/>
          <w:szCs w:val="11"/>
        </w:rPr>
      </w:pPr>
    </w:p>
    <w:p w14:paraId="3E975FD7" w14:textId="7151D75D" w:rsidR="007E0AE8" w:rsidRDefault="5547C4C9" w:rsidP="0009660D">
      <w:pPr>
        <w:pStyle w:val="BodyText"/>
        <w:numPr>
          <w:ilvl w:val="3"/>
          <w:numId w:val="39"/>
        </w:numPr>
      </w:pPr>
      <w:r w:rsidRPr="5547C4C9">
        <w:rPr>
          <w:u w:val="single"/>
        </w:rPr>
        <w:t>Protective eyewear</w:t>
      </w:r>
      <w:r>
        <w:t xml:space="preserve"> must be worn at all times by all workers who are occupying or entering a laboratory/technical area.  All protective eyewear must meet American National Standards Institute (ANSI) standards and be appropriate for the work being done. Typical prescription spectacles are not suitable eye protection.  Prescription safety glasses are available through </w:t>
      </w:r>
    </w:p>
    <w:p w14:paraId="50449265" w14:textId="77777777" w:rsidR="007E0AE8" w:rsidRPr="002746CB" w:rsidRDefault="5547C4C9" w:rsidP="0009660D">
      <w:pPr>
        <w:pStyle w:val="BodyText"/>
        <w:numPr>
          <w:ilvl w:val="3"/>
          <w:numId w:val="39"/>
        </w:numPr>
      </w:pPr>
      <w:r w:rsidRPr="5547C4C9">
        <w:rPr>
          <w:u w:val="single"/>
        </w:rPr>
        <w:t>Laboratory coats</w:t>
      </w:r>
      <w:r>
        <w:t>, or equivalent protective garments, are required to be worn by all workers when occupying a laboratory/technical area.</w:t>
      </w:r>
    </w:p>
    <w:p w14:paraId="71B11DFB" w14:textId="77777777" w:rsidR="007E0AE8" w:rsidRDefault="007E0AE8">
      <w:pPr>
        <w:spacing w:before="2" w:line="120" w:lineRule="exact"/>
        <w:rPr>
          <w:sz w:val="12"/>
          <w:szCs w:val="12"/>
        </w:rPr>
      </w:pPr>
    </w:p>
    <w:p w14:paraId="32D8189A" w14:textId="77777777" w:rsidR="007E0AE8" w:rsidRPr="002746CB" w:rsidRDefault="5547C4C9" w:rsidP="0009660D">
      <w:pPr>
        <w:pStyle w:val="BodyText"/>
        <w:numPr>
          <w:ilvl w:val="4"/>
          <w:numId w:val="39"/>
        </w:numPr>
      </w:pPr>
      <w:r>
        <w:t>Laboratory coats must be appropriately sized for the worker.  Coats should be buttoned to their full length.  Laboratory coat sleeves must be of a sufficient length to prevent skin exposure while wearing gloves.</w:t>
      </w:r>
    </w:p>
    <w:p w14:paraId="27348D82" w14:textId="77777777" w:rsidR="007E0AE8" w:rsidRDefault="007E0AE8" w:rsidP="006D170A">
      <w:pPr>
        <w:spacing w:before="9" w:line="110" w:lineRule="exact"/>
        <w:ind w:left="2448"/>
        <w:rPr>
          <w:sz w:val="11"/>
          <w:szCs w:val="11"/>
        </w:rPr>
      </w:pPr>
    </w:p>
    <w:p w14:paraId="26258B98" w14:textId="77777777" w:rsidR="007E0AE8" w:rsidRPr="002746CB" w:rsidRDefault="5547C4C9" w:rsidP="0009660D">
      <w:pPr>
        <w:pStyle w:val="BodyText"/>
        <w:numPr>
          <w:ilvl w:val="4"/>
          <w:numId w:val="39"/>
        </w:numPr>
      </w:pPr>
      <w:r>
        <w:t>Flame Resistant (FR-rated) laboratory coats must be worn when working with any amount of pyrophoric materials or quantities of flammable liquids as described in the hazard assessment.</w:t>
      </w:r>
    </w:p>
    <w:p w14:paraId="0969181E" w14:textId="77777777" w:rsidR="007E0AE8" w:rsidRDefault="007E0AE8" w:rsidP="006D170A">
      <w:pPr>
        <w:spacing w:before="3" w:line="120" w:lineRule="exact"/>
        <w:ind w:left="2448"/>
        <w:rPr>
          <w:sz w:val="12"/>
          <w:szCs w:val="12"/>
        </w:rPr>
      </w:pPr>
    </w:p>
    <w:p w14:paraId="1FCEFED5" w14:textId="77777777" w:rsidR="007E0AE8" w:rsidRPr="002746CB" w:rsidRDefault="5547C4C9" w:rsidP="0009660D">
      <w:pPr>
        <w:pStyle w:val="BodyText"/>
        <w:numPr>
          <w:ilvl w:val="4"/>
          <w:numId w:val="39"/>
        </w:numPr>
      </w:pPr>
      <w:r>
        <w:t>Any protective clothing that becomes contaminated with hazardous materials must be decontaminated before it leaves the laboratory or appropriately discarded.</w:t>
      </w:r>
    </w:p>
    <w:p w14:paraId="6312F33D" w14:textId="77777777" w:rsidR="007E0AE8" w:rsidRDefault="007E0AE8" w:rsidP="006D170A">
      <w:pPr>
        <w:spacing w:before="9" w:line="110" w:lineRule="exact"/>
        <w:ind w:left="2448"/>
        <w:rPr>
          <w:sz w:val="11"/>
          <w:szCs w:val="11"/>
        </w:rPr>
      </w:pPr>
    </w:p>
    <w:p w14:paraId="690A5E66" w14:textId="77777777" w:rsidR="007E0AE8" w:rsidRPr="002746CB" w:rsidRDefault="5547C4C9" w:rsidP="0009660D">
      <w:pPr>
        <w:pStyle w:val="BodyText"/>
        <w:numPr>
          <w:ilvl w:val="4"/>
          <w:numId w:val="39"/>
        </w:numPr>
      </w:pPr>
      <w:r>
        <w:t>Laboratory coats shall not be laundered at private residences or public laundry facilities. Campuses are responsible for providing suitable laundry services to maintain required laboratory coats.</w:t>
      </w:r>
    </w:p>
    <w:p w14:paraId="4DD456D4" w14:textId="77777777" w:rsidR="007E0AE8" w:rsidRDefault="007E0AE8" w:rsidP="006D170A">
      <w:pPr>
        <w:spacing w:before="9" w:line="110" w:lineRule="exact"/>
        <w:ind w:left="2448"/>
        <w:rPr>
          <w:sz w:val="11"/>
          <w:szCs w:val="11"/>
        </w:rPr>
      </w:pPr>
    </w:p>
    <w:p w14:paraId="6613F2CE" w14:textId="77777777" w:rsidR="007E0AE8" w:rsidRPr="002746CB" w:rsidRDefault="5547C4C9" w:rsidP="0009660D">
      <w:pPr>
        <w:pStyle w:val="BodyText"/>
      </w:pPr>
      <w:r>
        <w:t xml:space="preserve">Exception:  Students enrolled in an academic course are responsible for laundering their non-contaminated lab </w:t>
      </w:r>
      <w:r>
        <w:lastRenderedPageBreak/>
        <w:t>coats according to manufacture instructions.</w:t>
      </w:r>
    </w:p>
    <w:p w14:paraId="2656C957" w14:textId="77777777" w:rsidR="007E0AE8" w:rsidRDefault="007E0AE8">
      <w:pPr>
        <w:spacing w:before="8" w:line="120" w:lineRule="exact"/>
        <w:rPr>
          <w:sz w:val="12"/>
          <w:szCs w:val="12"/>
        </w:rPr>
      </w:pPr>
    </w:p>
    <w:p w14:paraId="6A76D5C9" w14:textId="77777777" w:rsidR="007E0AE8" w:rsidRDefault="00BF65B5" w:rsidP="00DF0194">
      <w:pPr>
        <w:pStyle w:val="Heading9"/>
        <w:numPr>
          <w:ilvl w:val="2"/>
          <w:numId w:val="39"/>
        </w:numPr>
        <w:tabs>
          <w:tab w:val="left" w:pos="2012"/>
        </w:tabs>
        <w:ind w:left="2012"/>
        <w:rPr>
          <w:b w:val="0"/>
          <w:bCs w:val="0"/>
        </w:rPr>
      </w:pPr>
      <w:r>
        <w:t>W</w:t>
      </w:r>
      <w:r>
        <w:rPr>
          <w:spacing w:val="-1"/>
        </w:rPr>
        <w:t>h</w:t>
      </w:r>
      <w:r>
        <w:t>en</w:t>
      </w:r>
      <w:r w:rsidRPr="5547C4C9">
        <w:t xml:space="preserve"> </w:t>
      </w:r>
      <w:r>
        <w:rPr>
          <w:spacing w:val="1"/>
        </w:rPr>
        <w:t>w</w:t>
      </w:r>
      <w:r>
        <w:t>or</w:t>
      </w:r>
      <w:r>
        <w:rPr>
          <w:spacing w:val="-3"/>
        </w:rPr>
        <w:t>k</w:t>
      </w:r>
      <w:r>
        <w:rPr>
          <w:spacing w:val="1"/>
        </w:rPr>
        <w:t>i</w:t>
      </w:r>
      <w:r>
        <w:rPr>
          <w:spacing w:val="-1"/>
        </w:rPr>
        <w:t>n</w:t>
      </w:r>
      <w:r>
        <w:t xml:space="preserve">g </w:t>
      </w:r>
      <w:r>
        <w:rPr>
          <w:spacing w:val="-1"/>
        </w:rPr>
        <w:t>d</w:t>
      </w:r>
      <w:r>
        <w:rPr>
          <w:spacing w:val="-2"/>
        </w:rPr>
        <w:t>i</w:t>
      </w:r>
      <w:r>
        <w:t>re</w:t>
      </w:r>
      <w:r>
        <w:rPr>
          <w:spacing w:val="-3"/>
        </w:rPr>
        <w:t>c</w:t>
      </w:r>
      <w:r>
        <w:t>t</w:t>
      </w:r>
      <w:r>
        <w:rPr>
          <w:spacing w:val="1"/>
        </w:rPr>
        <w:t>l</w:t>
      </w:r>
      <w:r>
        <w:t>y</w:t>
      </w:r>
      <w:r w:rsidRPr="5547C4C9">
        <w:t xml:space="preserve"> </w:t>
      </w:r>
      <w:r>
        <w:rPr>
          <w:spacing w:val="1"/>
        </w:rPr>
        <w:t>w</w:t>
      </w:r>
      <w:r>
        <w:rPr>
          <w:spacing w:val="-2"/>
        </w:rPr>
        <w:t>i</w:t>
      </w:r>
      <w:r>
        <w:t>th</w:t>
      </w:r>
      <w:r w:rsidRPr="5547C4C9">
        <w:t xml:space="preserve"> </w:t>
      </w:r>
      <w:r>
        <w:t xml:space="preserve">or </w:t>
      </w:r>
      <w:r>
        <w:rPr>
          <w:spacing w:val="-1"/>
        </w:rPr>
        <w:t>h</w:t>
      </w:r>
      <w:r>
        <w:t>a</w:t>
      </w:r>
      <w:r>
        <w:rPr>
          <w:spacing w:val="-1"/>
        </w:rPr>
        <w:t>n</w:t>
      </w:r>
      <w:r>
        <w:rPr>
          <w:spacing w:val="-3"/>
        </w:rPr>
        <w:t>d</w:t>
      </w:r>
      <w:r>
        <w:rPr>
          <w:spacing w:val="1"/>
        </w:rPr>
        <w:t>li</w:t>
      </w:r>
      <w:r>
        <w:rPr>
          <w:spacing w:val="-3"/>
        </w:rPr>
        <w:t>n</w:t>
      </w:r>
      <w:r>
        <w:t xml:space="preserve">g </w:t>
      </w:r>
      <w:r>
        <w:rPr>
          <w:spacing w:val="-1"/>
        </w:rPr>
        <w:t>h</w:t>
      </w:r>
      <w:r>
        <w:t>a</w:t>
      </w:r>
      <w:r>
        <w:rPr>
          <w:spacing w:val="-3"/>
        </w:rPr>
        <w:t>z</w:t>
      </w:r>
      <w:r>
        <w:t>ar</w:t>
      </w:r>
      <w:r>
        <w:rPr>
          <w:spacing w:val="-1"/>
        </w:rPr>
        <w:t>d</w:t>
      </w:r>
      <w:r>
        <w:t>o</w:t>
      </w:r>
      <w:r>
        <w:rPr>
          <w:spacing w:val="-1"/>
        </w:rPr>
        <w:t>u</w:t>
      </w:r>
      <w:r>
        <w:t>s</w:t>
      </w:r>
      <w:r w:rsidRPr="5547C4C9">
        <w:t xml:space="preserve"> </w:t>
      </w:r>
      <w:r>
        <w:t>ma</w:t>
      </w:r>
      <w:r>
        <w:rPr>
          <w:spacing w:val="-2"/>
        </w:rPr>
        <w:t>t</w:t>
      </w:r>
      <w:r>
        <w:t>er</w:t>
      </w:r>
      <w:r>
        <w:rPr>
          <w:spacing w:val="-2"/>
        </w:rPr>
        <w:t>i</w:t>
      </w:r>
      <w:r>
        <w:t>a</w:t>
      </w:r>
      <w:r>
        <w:rPr>
          <w:spacing w:val="1"/>
        </w:rPr>
        <w:t>l</w:t>
      </w:r>
      <w:r>
        <w:t>s</w:t>
      </w:r>
    </w:p>
    <w:p w14:paraId="6BF46F49" w14:textId="77777777" w:rsidR="007E0AE8" w:rsidRDefault="007E0AE8">
      <w:pPr>
        <w:spacing w:before="4" w:line="110" w:lineRule="exact"/>
        <w:rPr>
          <w:sz w:val="11"/>
          <w:szCs w:val="11"/>
        </w:rPr>
      </w:pPr>
    </w:p>
    <w:p w14:paraId="1B5E399C" w14:textId="77777777" w:rsidR="007E0AE8" w:rsidRPr="002746CB" w:rsidRDefault="5547C4C9" w:rsidP="0009660D">
      <w:pPr>
        <w:pStyle w:val="BodyText"/>
        <w:numPr>
          <w:ilvl w:val="3"/>
          <w:numId w:val="39"/>
        </w:numPr>
      </w:pPr>
      <w:r>
        <w:t>Protective gloves must be worn while using any hazardous materials, hot or cold liquids (including cryogenics) or objects that pose a risk of thermal burns, items having physical hazards, or equipment that may cause hand injury.  These gloves must be appropriate for the material or process being used and must not interfere with the ability of the worker to work safely.  The Safety Data Sheet (SDS) for the material and the manufacturer-specific glove selection guide should be referenced to determine appropriate glove type.</w:t>
      </w:r>
    </w:p>
    <w:p w14:paraId="08D4D357" w14:textId="77777777" w:rsidR="007E0AE8" w:rsidRDefault="007E0AE8" w:rsidP="006D170A">
      <w:pPr>
        <w:spacing w:before="9" w:line="110" w:lineRule="exact"/>
        <w:ind w:left="2448"/>
        <w:rPr>
          <w:sz w:val="11"/>
          <w:szCs w:val="11"/>
        </w:rPr>
      </w:pPr>
    </w:p>
    <w:p w14:paraId="67BC76E3" w14:textId="77777777" w:rsidR="007E0AE8" w:rsidRPr="002746CB" w:rsidRDefault="5547C4C9" w:rsidP="0009660D">
      <w:pPr>
        <w:pStyle w:val="BodyText"/>
        <w:numPr>
          <w:ilvl w:val="3"/>
          <w:numId w:val="39"/>
        </w:numPr>
      </w:pPr>
      <w:r>
        <w:t>Some operations and procedures may warrant additional PPE, as indicated by the Safety Data Sheet (SDS), the Standard Operating Procedures (SOP), facility policies, regulatory requirements, or the hazard assessment.  These might include face shields, aprons, respiratory protection, hearing protection, etc.</w:t>
      </w:r>
    </w:p>
    <w:p w14:paraId="4429CAD7" w14:textId="77777777" w:rsidR="007E0AE8" w:rsidRDefault="007E0AE8">
      <w:pPr>
        <w:spacing w:before="6" w:line="120" w:lineRule="exact"/>
        <w:rPr>
          <w:sz w:val="12"/>
          <w:szCs w:val="12"/>
        </w:rPr>
      </w:pPr>
    </w:p>
    <w:p w14:paraId="125774EC" w14:textId="77777777" w:rsidR="007E0AE8" w:rsidRDefault="00BF65B5" w:rsidP="00DF0194">
      <w:pPr>
        <w:pStyle w:val="Heading9"/>
        <w:numPr>
          <w:ilvl w:val="2"/>
          <w:numId w:val="39"/>
        </w:numPr>
        <w:tabs>
          <w:tab w:val="left" w:pos="2012"/>
        </w:tabs>
        <w:ind w:left="2012"/>
        <w:rPr>
          <w:b w:val="0"/>
          <w:bCs w:val="0"/>
        </w:rPr>
      </w:pPr>
      <w:r>
        <w:rPr>
          <w:spacing w:val="-1"/>
        </w:rPr>
        <w:t>E</w:t>
      </w:r>
      <w:r>
        <w:rPr>
          <w:spacing w:val="-3"/>
        </w:rPr>
        <w:t>x</w:t>
      </w:r>
      <w:r>
        <w:t>ce</w:t>
      </w:r>
      <w:r>
        <w:rPr>
          <w:spacing w:val="-1"/>
        </w:rPr>
        <w:t>p</w:t>
      </w:r>
      <w:r>
        <w:t>t</w:t>
      </w:r>
      <w:r>
        <w:rPr>
          <w:spacing w:val="1"/>
        </w:rPr>
        <w:t>i</w:t>
      </w:r>
      <w:r>
        <w:t>o</w:t>
      </w:r>
      <w:r>
        <w:rPr>
          <w:spacing w:val="-1"/>
        </w:rPr>
        <w:t>ns</w:t>
      </w:r>
    </w:p>
    <w:p w14:paraId="402D3AE8" w14:textId="77777777" w:rsidR="007E0AE8" w:rsidRDefault="007E0AE8">
      <w:pPr>
        <w:spacing w:before="4" w:line="110" w:lineRule="exact"/>
        <w:rPr>
          <w:sz w:val="11"/>
          <w:szCs w:val="11"/>
        </w:rPr>
      </w:pPr>
    </w:p>
    <w:p w14:paraId="15F6DB66" w14:textId="77777777" w:rsidR="00101B81" w:rsidRDefault="00101B81" w:rsidP="00101B81">
      <w:r>
        <w:t xml:space="preserve">                                     </w:t>
      </w:r>
      <w:r w:rsidRPr="00101B81">
        <w:t xml:space="preserve">a) The minimum personal protective equipment requirements for Laboratories/Technical </w:t>
      </w:r>
    </w:p>
    <w:p w14:paraId="59C8CCE8" w14:textId="77777777" w:rsidR="00101B81" w:rsidRDefault="00101B81" w:rsidP="00101B81">
      <w:r>
        <w:t xml:space="preserve">                                         </w:t>
      </w:r>
      <w:r w:rsidRPr="00101B81">
        <w:t>Areas (sections III.B.1-2) will not apply to:</w:t>
      </w:r>
    </w:p>
    <w:p w14:paraId="0188813C" w14:textId="77777777" w:rsidR="00101B81" w:rsidRDefault="00101B81" w:rsidP="00101B81">
      <w:pPr>
        <w:ind w:left="2160" w:firstLine="720"/>
      </w:pPr>
      <w:proofErr w:type="spellStart"/>
      <w:r w:rsidRPr="00101B81">
        <w:t>i</w:t>
      </w:r>
      <w:proofErr w:type="spellEnd"/>
      <w:r w:rsidRPr="00101B81">
        <w:t xml:space="preserve">. Laboratories/technical areas which have been designated and posted as free of </w:t>
      </w:r>
    </w:p>
    <w:p w14:paraId="65CA0CE6" w14:textId="77777777" w:rsidR="00101B81" w:rsidRDefault="00101B81" w:rsidP="00101B81">
      <w:pPr>
        <w:ind w:left="2880"/>
      </w:pPr>
      <w:r>
        <w:t xml:space="preserve">   </w:t>
      </w:r>
      <w:r w:rsidRPr="00101B81">
        <w:t xml:space="preserve">physical or chemical hazards. Examples: Laboratories/technical areas that house </w:t>
      </w:r>
    </w:p>
    <w:p w14:paraId="1F8CF1C6" w14:textId="77777777" w:rsidR="00101B81" w:rsidRDefault="00101B81" w:rsidP="00101B81">
      <w:pPr>
        <w:ind w:left="2880"/>
      </w:pPr>
      <w:r>
        <w:t xml:space="preserve">   </w:t>
      </w:r>
      <w:r w:rsidRPr="00101B81">
        <w:t xml:space="preserve">only operations with no inherent physical or chemical hazards during normal, </w:t>
      </w:r>
    </w:p>
    <w:p w14:paraId="76382360" w14:textId="77777777" w:rsidR="00101B81" w:rsidRDefault="00101B81" w:rsidP="00101B81">
      <w:pPr>
        <w:ind w:left="2880"/>
      </w:pPr>
      <w:r>
        <w:t xml:space="preserve">   </w:t>
      </w:r>
      <w:r w:rsidRPr="00101B81">
        <w:t xml:space="preserve">reasonably foreseeable upset (unexpected occurrence), or routine maintenance </w:t>
      </w:r>
    </w:p>
    <w:p w14:paraId="08AE997D" w14:textId="77777777" w:rsidR="00101B81" w:rsidRDefault="00101B81" w:rsidP="00101B81">
      <w:pPr>
        <w:ind w:left="2880"/>
      </w:pPr>
      <w:r>
        <w:t xml:space="preserve">   </w:t>
      </w:r>
      <w:r w:rsidRPr="00101B81">
        <w:t xml:space="preserve">activities. Examples include some electron microscope rooms, precision </w:t>
      </w:r>
    </w:p>
    <w:p w14:paraId="7B876FF2" w14:textId="77777777" w:rsidR="00101B81" w:rsidRDefault="00101B81" w:rsidP="00101B81">
      <w:pPr>
        <w:ind w:left="2880"/>
      </w:pPr>
      <w:r>
        <w:t xml:space="preserve">   </w:t>
      </w:r>
      <w:r w:rsidRPr="00101B81">
        <w:t xml:space="preserve">measurement rooms, etc. </w:t>
      </w:r>
    </w:p>
    <w:p w14:paraId="1427D060" w14:textId="77777777" w:rsidR="00101B81" w:rsidRDefault="00101B81" w:rsidP="00101B81"/>
    <w:p w14:paraId="64ED0F7D" w14:textId="77777777" w:rsidR="00101B81" w:rsidRDefault="00101B81" w:rsidP="00101B81">
      <w:r>
        <w:t xml:space="preserve">                                    </w:t>
      </w:r>
      <w:r w:rsidRPr="00101B81">
        <w:t xml:space="preserve">b) Exceptions that require written approval from their campus Environment(al) Health and </w:t>
      </w:r>
    </w:p>
    <w:p w14:paraId="514F414A" w14:textId="77777777" w:rsidR="00101B81" w:rsidRDefault="00101B81" w:rsidP="00101B81">
      <w:r>
        <w:t xml:space="preserve">                                        </w:t>
      </w:r>
      <w:r w:rsidRPr="00101B81">
        <w:t xml:space="preserve">Safety (EH&amp;S) Department or EH&amp;S approved department designees. EH&amp;S has the final </w:t>
      </w:r>
    </w:p>
    <w:p w14:paraId="5C244D4F" w14:textId="77777777" w:rsidR="00101B81" w:rsidRDefault="00101B81" w:rsidP="00101B81">
      <w:r>
        <w:t xml:space="preserve">                                        </w:t>
      </w:r>
      <w:r w:rsidRPr="00101B81">
        <w:t xml:space="preserve">authority for determining this risk assessment. </w:t>
      </w:r>
    </w:p>
    <w:p w14:paraId="35146A7F" w14:textId="77777777" w:rsidR="00101B81" w:rsidRDefault="00101B81" w:rsidP="00101B81">
      <w:pPr>
        <w:ind w:left="2160" w:firstLine="720"/>
      </w:pPr>
      <w:proofErr w:type="spellStart"/>
      <w:r w:rsidRPr="00101B81">
        <w:t>i</w:t>
      </w:r>
      <w:proofErr w:type="spellEnd"/>
      <w:r w:rsidRPr="00101B81">
        <w:t xml:space="preserve">. The establishment of a level of personal protective equipment below the minimum </w:t>
      </w:r>
    </w:p>
    <w:p w14:paraId="79D30E0E" w14:textId="77777777" w:rsidR="00101B81" w:rsidRDefault="00101B81" w:rsidP="00101B81">
      <w:pPr>
        <w:ind w:left="2160" w:firstLine="720"/>
      </w:pPr>
      <w:r>
        <w:t xml:space="preserve">    </w:t>
      </w:r>
      <w:r w:rsidRPr="00101B81">
        <w:t xml:space="preserve">specified in sections III.B.1-2 to a laboratory/technical area that uses hazardous </w:t>
      </w:r>
    </w:p>
    <w:p w14:paraId="19F6D912" w14:textId="77777777" w:rsidR="00101B81" w:rsidRDefault="00101B81" w:rsidP="00101B81">
      <w:pPr>
        <w:ind w:left="2160" w:firstLine="720"/>
      </w:pPr>
      <w:r>
        <w:t xml:space="preserve">    </w:t>
      </w:r>
      <w:r w:rsidRPr="00101B81">
        <w:t xml:space="preserve">materials or includes a physical hazard. </w:t>
      </w:r>
    </w:p>
    <w:p w14:paraId="45246835" w14:textId="77777777" w:rsidR="00101B81" w:rsidRDefault="00101B81" w:rsidP="00101B81">
      <w:pPr>
        <w:ind w:left="2160" w:firstLine="720"/>
      </w:pPr>
      <w:r w:rsidRPr="00101B81">
        <w:t xml:space="preserve">ii. The establishment of non-PPE required corridors that may be delineated within </w:t>
      </w:r>
    </w:p>
    <w:p w14:paraId="59D9D565" w14:textId="77777777" w:rsidR="00101B81" w:rsidRDefault="00101B81" w:rsidP="00101B81">
      <w:pPr>
        <w:ind w:left="2160" w:firstLine="720"/>
      </w:pPr>
      <w:r>
        <w:t xml:space="preserve">    </w:t>
      </w:r>
      <w:r w:rsidRPr="00101B81">
        <w:t xml:space="preserve">technical areas provided that the corridor does not pass near any potential </w:t>
      </w:r>
      <w:r>
        <w:t xml:space="preserve"> </w:t>
      </w:r>
    </w:p>
    <w:p w14:paraId="32A7FD0E" w14:textId="77777777" w:rsidR="00101B81" w:rsidRDefault="00101B81" w:rsidP="00101B81">
      <w:pPr>
        <w:ind w:left="2160" w:firstLine="720"/>
      </w:pPr>
      <w:r>
        <w:t xml:space="preserve">    </w:t>
      </w:r>
      <w:r w:rsidRPr="00101B81">
        <w:t xml:space="preserve">exposure hazard. </w:t>
      </w:r>
    </w:p>
    <w:p w14:paraId="3205D523" w14:textId="77777777" w:rsidR="00101B81" w:rsidRDefault="00101B81" w:rsidP="00101B81">
      <w:pPr>
        <w:ind w:left="2160" w:firstLine="720"/>
      </w:pPr>
      <w:r w:rsidRPr="00101B81">
        <w:t xml:space="preserve">iii. Non-hazardous work areas (e.g., offices, work stations) that are within </w:t>
      </w:r>
    </w:p>
    <w:p w14:paraId="70C5B762" w14:textId="67F6DA0E" w:rsidR="00101B81" w:rsidRDefault="6D52D928" w:rsidP="6D52D928">
      <w:pPr>
        <w:ind w:left="2160" w:firstLine="720"/>
      </w:pPr>
      <w:r w:rsidRPr="6D52D928">
        <w:t xml:space="preserve">    laboratory/technical areas but are clearly delineated by distance or physical </w:t>
      </w:r>
    </w:p>
    <w:p w14:paraId="6A0E0F5D" w14:textId="4B0E5576" w:rsidR="00101B81" w:rsidRDefault="6D52D928" w:rsidP="6D52D928">
      <w:pPr>
        <w:ind w:left="2880"/>
      </w:pPr>
      <w:r w:rsidRPr="6D52D928">
        <w:t xml:space="preserve">    barrier (e.g., walls, doors, or cubicle dividers). It must be clear that the area is    </w:t>
      </w:r>
    </w:p>
    <w:p w14:paraId="2CAA61A6" w14:textId="2090EE3A" w:rsidR="00101B81" w:rsidRDefault="6D52D928" w:rsidP="6D52D928">
      <w:pPr>
        <w:ind w:left="2880"/>
      </w:pPr>
      <w:r w:rsidRPr="6D52D928">
        <w:lastRenderedPageBreak/>
        <w:t xml:space="preserve">    intended to be a self-contained, dedicated area. Readily movable furniture does </w:t>
      </w:r>
    </w:p>
    <w:p w14:paraId="3A95A628" w14:textId="39C99ADD" w:rsidR="00101B81" w:rsidRDefault="6D52D928" w:rsidP="6D52D928">
      <w:pPr>
        <w:ind w:left="2880"/>
      </w:pPr>
      <w:r w:rsidRPr="6D52D928">
        <w:t xml:space="preserve">    not constitute a physical barrier as envisioned here. </w:t>
      </w:r>
    </w:p>
    <w:p w14:paraId="11F6FD5A" w14:textId="77777777" w:rsidR="00101B81" w:rsidRDefault="00101B81" w:rsidP="00101B81">
      <w:pPr>
        <w:ind w:left="2880" w:firstLine="720"/>
      </w:pPr>
      <w:r w:rsidRPr="00101B81">
        <w:t xml:space="preserve">1. Exceptions for individual desks or work spaces within a Technical Area </w:t>
      </w:r>
    </w:p>
    <w:p w14:paraId="0D2A61A2" w14:textId="77777777" w:rsidR="00101B81" w:rsidRDefault="00101B81" w:rsidP="00101B81">
      <w:pPr>
        <w:ind w:left="2880" w:firstLine="720"/>
      </w:pPr>
      <w:r w:rsidRPr="00101B81">
        <w:t xml:space="preserve">are discouraged. </w:t>
      </w:r>
    </w:p>
    <w:p w14:paraId="4BD601ED" w14:textId="2DF048F0" w:rsidR="00101B81" w:rsidRPr="00101B81" w:rsidRDefault="00101B81" w:rsidP="00101B81">
      <w:pPr>
        <w:ind w:left="2880"/>
      </w:pPr>
      <w:r w:rsidRPr="00101B81">
        <w:t>c) This policy does not apply to College of American Pathologists (CAP) accredited laboratories, which meet equivalent safety standards through CAP accreditation requirements.</w:t>
      </w:r>
    </w:p>
    <w:p w14:paraId="5959BCE3" w14:textId="762AE4CB" w:rsidR="007E0AE8" w:rsidRDefault="00101B81" w:rsidP="0009660D">
      <w:pPr>
        <w:pStyle w:val="BodyText"/>
      </w:pPr>
      <w:r>
        <w:rPr>
          <w:noProof/>
        </w:rPr>
        <w:t xml:space="preserve"> </w:t>
      </w:r>
      <w:r w:rsidR="00CA2488">
        <w:rPr>
          <w:noProof/>
        </w:rPr>
        <mc:AlternateContent>
          <mc:Choice Requires="wpg">
            <w:drawing>
              <wp:anchor distT="0" distB="0" distL="114300" distR="114300" simplePos="0" relativeHeight="251726336" behindDoc="1" locked="0" layoutInCell="1" allowOverlap="1" wp14:anchorId="0AC9CEE4" wp14:editId="7B12C1D3">
                <wp:simplePos x="0" y="0"/>
                <wp:positionH relativeFrom="page">
                  <wp:posOffset>770890</wp:posOffset>
                </wp:positionH>
                <wp:positionV relativeFrom="paragraph">
                  <wp:posOffset>22225</wp:posOffset>
                </wp:positionV>
                <wp:extent cx="6287770" cy="1270"/>
                <wp:effectExtent l="8890" t="12700" r="8890" b="5080"/>
                <wp:wrapNone/>
                <wp:docPr id="23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240" name="Freeform 70"/>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A9C9D9A">
              <v:group id="Group 69" style="position:absolute;margin-left:60.7pt;margin-top:1.75pt;width:495.1pt;height:.1pt;z-index:-251590144;mso-position-horizontal-relative:page" coordsize="9902,2" coordorigin="1214,35" o:spid="_x0000_s1026" w14:anchorId="796AD42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">
                <v:shape id="Freeform 70" style="position:absolute;left:1214;top:3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">
                  <v:path arrowok="t" o:connecttype="custom" o:connectlocs="0,0;9903,0" o:connectangles="0,0"/>
                </v:shape>
                <w10:wrap anchorx="page"/>
              </v:group>
            </w:pict>
          </mc:Fallback>
        </mc:AlternateContent>
      </w:r>
      <w:r w:rsidR="00CA2488">
        <w:rPr>
          <w:noProof/>
        </w:rPr>
        <mc:AlternateContent>
          <mc:Choice Requires="wpg">
            <w:drawing>
              <wp:anchor distT="0" distB="0" distL="114300" distR="114300" simplePos="0" relativeHeight="251727360" behindDoc="1" locked="0" layoutInCell="1" allowOverlap="1" wp14:anchorId="19A2A7AC" wp14:editId="10074123">
                <wp:simplePos x="0" y="0"/>
                <wp:positionH relativeFrom="page">
                  <wp:posOffset>770890</wp:posOffset>
                </wp:positionH>
                <wp:positionV relativeFrom="paragraph">
                  <wp:posOffset>287655</wp:posOffset>
                </wp:positionV>
                <wp:extent cx="6287770" cy="1270"/>
                <wp:effectExtent l="8890" t="11430" r="8890" b="6350"/>
                <wp:wrapNone/>
                <wp:docPr id="181"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82" name="Freeform 68"/>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6E22FC5">
              <v:group id="Group 67" style="position:absolute;margin-left:60.7pt;margin-top:22.65pt;width:495.1pt;height:.1pt;z-index:-251589120;mso-position-horizontal-relative:page" coordsize="9902,2" coordorigin="1214,453" o:spid="_x0000_s1026" w14:anchorId="42374F1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">
                <v:shape id="Freeform 68" style="position:absolute;left:1214;top:45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">
                  <v:path arrowok="t" o:connecttype="custom" o:connectlocs="0,0;9903,0" o:connectangles="0,0"/>
                </v:shape>
                <w10:wrap anchorx="page"/>
              </v:group>
            </w:pict>
          </mc:Fallback>
        </mc:AlternateContent>
      </w:r>
      <w:bookmarkStart w:id="286" w:name="IV.__COMPLIANCE_/_RESPONSIBILITIES"/>
      <w:bookmarkEnd w:id="286"/>
      <w:r>
        <w:rPr>
          <w:noProof/>
        </w:rPr>
        <w:t xml:space="preserve">IV. </w:t>
      </w:r>
      <w:r w:rsidR="00BF65B5">
        <w:t>C</w:t>
      </w:r>
      <w:r w:rsidR="00BF65B5">
        <w:rPr>
          <w:spacing w:val="-7"/>
        </w:rPr>
        <w:t>O</w:t>
      </w:r>
      <w:r w:rsidR="00BF65B5">
        <w:t>M</w:t>
      </w:r>
      <w:r w:rsidR="00BF65B5">
        <w:rPr>
          <w:spacing w:val="-7"/>
        </w:rPr>
        <w:t>P</w:t>
      </w:r>
      <w:r w:rsidR="00BF65B5">
        <w:t>LIA</w:t>
      </w:r>
      <w:r w:rsidR="00BF65B5">
        <w:rPr>
          <w:spacing w:val="-3"/>
        </w:rPr>
        <w:t>N</w:t>
      </w:r>
      <w:r w:rsidR="00BF65B5">
        <w:t>CE</w:t>
      </w:r>
      <w:r w:rsidR="00BF65B5" w:rsidRPr="5547C4C9">
        <w:t xml:space="preserve"> </w:t>
      </w:r>
      <w:r w:rsidR="00BF65B5">
        <w:t>/</w:t>
      </w:r>
      <w:r w:rsidR="00BF65B5" w:rsidRPr="5547C4C9">
        <w:t xml:space="preserve"> </w:t>
      </w:r>
      <w:r w:rsidR="00BF65B5">
        <w:t>RES</w:t>
      </w:r>
      <w:r w:rsidR="00BF65B5">
        <w:rPr>
          <w:spacing w:val="-5"/>
        </w:rPr>
        <w:t>P</w:t>
      </w:r>
      <w:r w:rsidR="00BF65B5">
        <w:rPr>
          <w:spacing w:val="-7"/>
        </w:rPr>
        <w:t>O</w:t>
      </w:r>
      <w:r w:rsidR="00BF65B5">
        <w:t>NSIBILITIES</w:t>
      </w:r>
    </w:p>
    <w:p w14:paraId="62B02668" w14:textId="77777777" w:rsidR="007E0AE8" w:rsidRDefault="007E0AE8">
      <w:pPr>
        <w:spacing w:before="5" w:line="140" w:lineRule="exact"/>
        <w:rPr>
          <w:sz w:val="14"/>
          <w:szCs w:val="14"/>
        </w:rPr>
      </w:pPr>
    </w:p>
    <w:p w14:paraId="1ABE4ABC" w14:textId="77777777" w:rsidR="007E0AE8" w:rsidRPr="002746CB" w:rsidRDefault="5547C4C9" w:rsidP="0009660D">
      <w:pPr>
        <w:pStyle w:val="BodyText"/>
      </w:pPr>
      <w:r w:rsidRPr="5547C4C9">
        <w:rPr>
          <w:u w:val="single"/>
        </w:rPr>
        <w:t>The Chancellor</w:t>
      </w:r>
      <w:r>
        <w:t xml:space="preserve"> has overall responsibility for compliance with health and safety requirements at all facilities and programs under her/his control.</w:t>
      </w:r>
    </w:p>
    <w:p w14:paraId="1145D7CE" w14:textId="77777777" w:rsidR="007E0AE8" w:rsidRPr="002746CB" w:rsidRDefault="5547C4C9" w:rsidP="0009660D">
      <w:pPr>
        <w:pStyle w:val="BodyText"/>
      </w:pPr>
      <w:r w:rsidRPr="5547C4C9">
        <w:rPr>
          <w:u w:val="single"/>
        </w:rPr>
        <w:t>Vice Chancellors/Directors/Deans/Departments Chairs</w:t>
      </w:r>
      <w:r>
        <w:t xml:space="preserve"> are responsible for communicating, promoting and enforcing the Policy in areas under their control.</w:t>
      </w:r>
    </w:p>
    <w:p w14:paraId="3F74B495" w14:textId="77777777" w:rsidR="007E0AE8" w:rsidRPr="002746CB" w:rsidRDefault="007E0AE8">
      <w:pPr>
        <w:spacing w:before="9" w:line="110" w:lineRule="exact"/>
      </w:pPr>
    </w:p>
    <w:p w14:paraId="7B407B30" w14:textId="77777777" w:rsidR="007E0AE8" w:rsidRPr="002746CB" w:rsidRDefault="5547C4C9" w:rsidP="0009660D">
      <w:pPr>
        <w:pStyle w:val="BodyText"/>
      </w:pPr>
      <w:r>
        <w:t xml:space="preserve">The </w:t>
      </w:r>
      <w:r w:rsidRPr="5547C4C9">
        <w:rPr>
          <w:u w:val="single"/>
        </w:rPr>
        <w:t>Campus or School Laboratory and/or Chemical Safety Committee</w:t>
      </w:r>
      <w:r>
        <w:t xml:space="preserve"> is responsible for promoting a safe working environment in all research and teaching laboratories on campus.</w:t>
      </w:r>
    </w:p>
    <w:p w14:paraId="73C2D014" w14:textId="77777777" w:rsidR="007E0AE8" w:rsidRPr="002746CB" w:rsidRDefault="007E0AE8">
      <w:pPr>
        <w:spacing w:before="1" w:line="120" w:lineRule="exact"/>
      </w:pPr>
    </w:p>
    <w:p w14:paraId="13B581FC" w14:textId="77777777" w:rsidR="007E0AE8" w:rsidRPr="002746CB" w:rsidRDefault="5547C4C9" w:rsidP="0009660D">
      <w:pPr>
        <w:pStyle w:val="BodyText"/>
      </w:pPr>
      <w:r w:rsidRPr="5547C4C9">
        <w:rPr>
          <w:u w:val="single"/>
        </w:rPr>
        <w:t xml:space="preserve">Supervisors </w:t>
      </w:r>
      <w:r>
        <w:t>are responsible for complying with this policy and ensuring their staff complies with this policy. Supervisors are responsible for conducting and documenting the hazard assessment.  Supervisors are also responsible for ensuring their staff receives both the required PPE identified in the assessment appropriate and documented training on proper use of the PPE.  Noncompliance with the policy is handled in accordance with Personnel Policies for Staff Members (PPSM) policies 62-65 pertaining to disciplinary actions and Academic Personnel Manual (APM) policies 015-016 pertaining to the Faculty Code of Conduct and administration of discipline.</w:t>
      </w:r>
    </w:p>
    <w:p w14:paraId="3548579F" w14:textId="77777777" w:rsidR="007E0AE8" w:rsidRPr="002746CB" w:rsidRDefault="007E0AE8">
      <w:pPr>
        <w:spacing w:before="1" w:line="120" w:lineRule="exact"/>
      </w:pPr>
    </w:p>
    <w:p w14:paraId="335635A5" w14:textId="77777777" w:rsidR="007E0AE8" w:rsidRPr="002746CB" w:rsidRDefault="5547C4C9" w:rsidP="0009660D">
      <w:pPr>
        <w:pStyle w:val="BodyText"/>
      </w:pPr>
      <w:r w:rsidRPr="5547C4C9">
        <w:rPr>
          <w:u w:val="single"/>
        </w:rPr>
        <w:t>Workers</w:t>
      </w:r>
      <w:r>
        <w:t xml:space="preserve"> are responsible for knowing the PPE requirements for areas in which they work or enter, and for properly wearing PPE as established in this policy and in the hazard assessment.  All workers are responsible for completing training, for knowing how to use PPE, for knowing how to properly put on and take off required PPE, and for knowing how to care for and maintain PPE.  They are responsible for informing others in the area of these requirements and reporting unsafe conditions to their supervisor, or EH&amp;S.  Workers are NOT responsible for purchasing their own PPE. As applicable, a staff employee may address issues of noncompliance with this Policy through the complaint resolution processes described in PPSM 70 and II-70 (Complaint Resolution) and PPSM 71 and II-70 (Resolution of Concerns) or Collective Bargaining Agreement.</w:t>
      </w:r>
    </w:p>
    <w:p w14:paraId="0D54CE57" w14:textId="77777777" w:rsidR="007E0AE8" w:rsidRPr="002746CB" w:rsidRDefault="007E0AE8">
      <w:pPr>
        <w:spacing w:before="4" w:line="120" w:lineRule="exact"/>
      </w:pPr>
    </w:p>
    <w:p w14:paraId="097C9974" w14:textId="77777777" w:rsidR="007E0AE8" w:rsidRPr="002746CB" w:rsidRDefault="00BF65B5" w:rsidP="0009660D">
      <w:pPr>
        <w:pStyle w:val="BodyText"/>
      </w:pPr>
      <w:r w:rsidRPr="002746CB">
        <w:rPr>
          <w:u w:val="single"/>
        </w:rPr>
        <w:t xml:space="preserve">Students </w:t>
      </w:r>
      <w:r w:rsidRPr="002746CB">
        <w:t xml:space="preserve">are responsible for obtaining course required PPE as noted in the course syllabus or indicated by the instructor. </w:t>
      </w:r>
      <w:r w:rsidRPr="002746CB">
        <w:tab/>
      </w:r>
    </w:p>
    <w:p w14:paraId="0C17B350" w14:textId="77777777" w:rsidR="007E0AE8" w:rsidRPr="002746CB" w:rsidRDefault="007E0AE8">
      <w:pPr>
        <w:spacing w:before="1" w:line="120" w:lineRule="exact"/>
      </w:pPr>
    </w:p>
    <w:p w14:paraId="0446B213" w14:textId="77777777" w:rsidR="007E0AE8" w:rsidRPr="002746CB" w:rsidRDefault="5547C4C9" w:rsidP="0009660D">
      <w:pPr>
        <w:pStyle w:val="BodyText"/>
      </w:pPr>
      <w:r>
        <w:t xml:space="preserve">The </w:t>
      </w:r>
      <w:r w:rsidRPr="5547C4C9">
        <w:rPr>
          <w:u w:val="single"/>
        </w:rPr>
        <w:t>Office of Environment(al), Health &amp; Safety (EH&amp;S)</w:t>
      </w:r>
      <w:r>
        <w:t xml:space="preserve"> is responsible for providing interpretation and clarification regarding this Policy.  EH&amp;S will also provide consultation and tools to assist supervisors in performing the hazard assessment and with developing training.  In cases where work activities pose an immediate danger to life or health, designated EH&amp;S staff have the responsibility and authority to order the temporary cessation of the activity until the hazardous condition is abated.</w:t>
      </w:r>
    </w:p>
    <w:p w14:paraId="272A243F" w14:textId="77777777" w:rsidR="007E0AE8" w:rsidRPr="002746CB" w:rsidRDefault="007E0AE8">
      <w:pPr>
        <w:spacing w:before="1" w:line="120" w:lineRule="exact"/>
      </w:pPr>
    </w:p>
    <w:p w14:paraId="16BD5836" w14:textId="77777777" w:rsidR="007E0AE8" w:rsidRPr="002746CB" w:rsidRDefault="5547C4C9" w:rsidP="0009660D">
      <w:pPr>
        <w:pStyle w:val="BodyText"/>
      </w:pPr>
      <w:r>
        <w:t>The Office of Human Resources is responsible for all employee and labor relations issues, including interpretation and clarification of Personnel Policies and Collective Bargaining Agreements related to this Policy.</w:t>
      </w:r>
    </w:p>
    <w:p w14:paraId="78EDC27E" w14:textId="77777777" w:rsidR="007E0AE8" w:rsidRDefault="007E0AE8">
      <w:pPr>
        <w:spacing w:before="6" w:line="110" w:lineRule="exact"/>
        <w:rPr>
          <w:sz w:val="11"/>
          <w:szCs w:val="11"/>
        </w:rPr>
      </w:pPr>
    </w:p>
    <w:p w14:paraId="544B426D" w14:textId="77777777" w:rsidR="007E0AE8" w:rsidRDefault="007E0AE8">
      <w:pPr>
        <w:spacing w:line="200" w:lineRule="exact"/>
        <w:rPr>
          <w:sz w:val="20"/>
          <w:szCs w:val="20"/>
        </w:rPr>
      </w:pPr>
    </w:p>
    <w:p w14:paraId="664023BD" w14:textId="77777777" w:rsidR="007E0AE8" w:rsidRDefault="007E0AE8">
      <w:pPr>
        <w:spacing w:line="200" w:lineRule="exact"/>
        <w:rPr>
          <w:sz w:val="20"/>
          <w:szCs w:val="20"/>
        </w:rPr>
      </w:pPr>
    </w:p>
    <w:p w14:paraId="6F6EF20E" w14:textId="77777777" w:rsidR="002746CB" w:rsidRPr="002746CB" w:rsidRDefault="002746CB" w:rsidP="002746CB">
      <w:pPr>
        <w:pStyle w:val="Heading3"/>
        <w:tabs>
          <w:tab w:val="left" w:pos="711"/>
        </w:tabs>
        <w:ind w:left="711" w:firstLine="0"/>
        <w:rPr>
          <w:b w:val="0"/>
          <w:bCs w:val="0"/>
        </w:rPr>
      </w:pPr>
    </w:p>
    <w:p w14:paraId="45A80930" w14:textId="66983621" w:rsidR="007E0AE8" w:rsidRDefault="00CA2488" w:rsidP="0009660D">
      <w:pPr>
        <w:pStyle w:val="BodyText"/>
      </w:pPr>
      <w:r>
        <w:rPr>
          <w:noProof/>
        </w:rPr>
        <mc:AlternateContent>
          <mc:Choice Requires="wpg">
            <w:drawing>
              <wp:anchor distT="0" distB="0" distL="114300" distR="114300" simplePos="0" relativeHeight="251728384" behindDoc="1" locked="0" layoutInCell="1" allowOverlap="1" wp14:anchorId="015A926B" wp14:editId="0AAFB6EA">
                <wp:simplePos x="0" y="0"/>
                <wp:positionH relativeFrom="page">
                  <wp:posOffset>770890</wp:posOffset>
                </wp:positionH>
                <wp:positionV relativeFrom="paragraph">
                  <wp:posOffset>-15875</wp:posOffset>
                </wp:positionV>
                <wp:extent cx="6287770" cy="1270"/>
                <wp:effectExtent l="8890" t="12700" r="8890" b="5080"/>
                <wp:wrapNone/>
                <wp:docPr id="179"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80" name="Freeform 66"/>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0E70D566">
              <v:group id="Group 65" style="position:absolute;margin-left:60.7pt;margin-top:-1.25pt;width:495.1pt;height:.1pt;z-index:-251588096;mso-position-horizontal-relative:page" coordsize="9902,2" coordorigin="1214,-25" o:spid="_x0000_s1026" w14:anchorId="224F60D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">
                <v:shape id="Freeform 66" style="position:absolute;left:1214;top:-25;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">
                  <v:path arrowok="t" o:connecttype="custom" o:connectlocs="0,0;9903,0" o:connectangles="0,0"/>
                </v:shape>
                <w10:wrap anchorx="page"/>
              </v:group>
            </w:pict>
          </mc:Fallback>
        </mc:AlternateContent>
      </w:r>
      <w:bookmarkStart w:id="287" w:name="V.__PROCEDURES"/>
      <w:bookmarkEnd w:id="287"/>
      <w:r w:rsidR="00101B81">
        <w:rPr>
          <w:spacing w:val="-7"/>
        </w:rPr>
        <w:t xml:space="preserve">V.  </w:t>
      </w:r>
      <w:r w:rsidR="00BF65B5">
        <w:rPr>
          <w:spacing w:val="-7"/>
        </w:rPr>
        <w:t>P</w:t>
      </w:r>
      <w:r w:rsidR="00BF65B5">
        <w:rPr>
          <w:spacing w:val="-3"/>
        </w:rPr>
        <w:t>R</w:t>
      </w:r>
      <w:r w:rsidR="00BF65B5">
        <w:rPr>
          <w:spacing w:val="-7"/>
        </w:rPr>
        <w:t>O</w:t>
      </w:r>
      <w:r w:rsidR="00BF65B5">
        <w:t>CED</w:t>
      </w:r>
      <w:r w:rsidR="00BF65B5">
        <w:rPr>
          <w:spacing w:val="-3"/>
        </w:rPr>
        <w:t>U</w:t>
      </w:r>
      <w:r w:rsidR="00BF65B5">
        <w:t>RES</w:t>
      </w:r>
    </w:p>
    <w:p w14:paraId="5A75561F" w14:textId="77777777" w:rsidR="007E0AE8" w:rsidRPr="002746CB" w:rsidRDefault="00CA2488" w:rsidP="0009660D">
      <w:pPr>
        <w:pStyle w:val="BodyText"/>
      </w:pPr>
      <w:r w:rsidRPr="002746CB">
        <w:rPr>
          <w:noProof/>
        </w:rPr>
        <w:lastRenderedPageBreak/>
        <mc:AlternateContent>
          <mc:Choice Requires="wpg">
            <w:drawing>
              <wp:anchor distT="0" distB="0" distL="114300" distR="114300" simplePos="0" relativeHeight="251729408" behindDoc="1" locked="0" layoutInCell="1" allowOverlap="1" wp14:anchorId="1208F0A6" wp14:editId="7C04D3C6">
                <wp:simplePos x="0" y="0"/>
                <wp:positionH relativeFrom="page">
                  <wp:posOffset>770890</wp:posOffset>
                </wp:positionH>
                <wp:positionV relativeFrom="paragraph">
                  <wp:posOffset>15240</wp:posOffset>
                </wp:positionV>
                <wp:extent cx="6287770" cy="1270"/>
                <wp:effectExtent l="8890" t="5715" r="8890" b="12065"/>
                <wp:wrapNone/>
                <wp:docPr id="177"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78" name="Freeform 64"/>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79">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4754B4D">
              <v:group id="Group 63" style="position:absolute;margin-left:60.7pt;margin-top:1.2pt;width:495.1pt;height:.1pt;z-index:-251587072;mso-position-horizontal-relative:page" coordsize="9902,2" coordorigin="1214,24" o:spid="_x0000_s1026" w14:anchorId="0B663CC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">
                <v:shape id="Freeform 64" style="position:absolute;left:1214;top:24;width:9902;height:2;visibility:visible;mso-wrap-style:square;v-text-anchor:top" coordsize="9902,2" o:spid="_x0000_s1027" filled="f" strokecolor="#8db3e2" strokeweight=".20497mm"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">
                  <v:path arrowok="t" o:connecttype="custom" o:connectlocs="0,0;9903,0" o:connectangles="0,0"/>
                </v:shape>
                <w10:wrap anchorx="page"/>
              </v:group>
            </w:pict>
          </mc:Fallback>
        </mc:AlternateContent>
      </w:r>
      <w:r w:rsidR="00BF65B5" w:rsidRPr="002746CB">
        <w:t>Not applicable</w:t>
      </w:r>
    </w:p>
    <w:p w14:paraId="59A24317" w14:textId="77777777" w:rsidR="007E0AE8" w:rsidRDefault="007E0AE8">
      <w:pPr>
        <w:spacing w:line="200" w:lineRule="exact"/>
        <w:rPr>
          <w:sz w:val="20"/>
          <w:szCs w:val="20"/>
        </w:rPr>
      </w:pPr>
    </w:p>
    <w:p w14:paraId="40F4B4CE" w14:textId="77777777" w:rsidR="007E0AE8" w:rsidRDefault="007E0AE8">
      <w:pPr>
        <w:spacing w:before="16" w:line="260" w:lineRule="exact"/>
        <w:rPr>
          <w:sz w:val="26"/>
          <w:szCs w:val="26"/>
        </w:rPr>
      </w:pPr>
    </w:p>
    <w:p w14:paraId="06C90873" w14:textId="78618FE3" w:rsidR="007E0AE8" w:rsidRDefault="00CA2488" w:rsidP="0009660D">
      <w:pPr>
        <w:pStyle w:val="BodyText"/>
      </w:pPr>
      <w:r>
        <w:rPr>
          <w:noProof/>
        </w:rPr>
        <mc:AlternateContent>
          <mc:Choice Requires="wpg">
            <w:drawing>
              <wp:anchor distT="0" distB="0" distL="114300" distR="114300" simplePos="0" relativeHeight="251730432" behindDoc="1" locked="0" layoutInCell="1" allowOverlap="1" wp14:anchorId="603D55B7" wp14:editId="2C0E3C9A">
                <wp:simplePos x="0" y="0"/>
                <wp:positionH relativeFrom="page">
                  <wp:posOffset>770890</wp:posOffset>
                </wp:positionH>
                <wp:positionV relativeFrom="paragraph">
                  <wp:posOffset>22225</wp:posOffset>
                </wp:positionV>
                <wp:extent cx="6287770" cy="1270"/>
                <wp:effectExtent l="8890" t="12700" r="8890" b="5080"/>
                <wp:wrapNone/>
                <wp:docPr id="17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35"/>
                          <a:chExt cx="9902" cy="2"/>
                        </a:xfrm>
                      </wpg:grpSpPr>
                      <wps:wsp>
                        <wps:cNvPr id="176" name="Freeform 62"/>
                        <wps:cNvSpPr>
                          <a:spLocks/>
                        </wps:cNvSpPr>
                        <wps:spPr bwMode="auto">
                          <a:xfrm>
                            <a:off x="1214" y="3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3A38658D">
              <v:group id="Group 61" style="position:absolute;margin-left:60.7pt;margin-top:1.75pt;width:495.1pt;height:.1pt;z-index:-251586048;mso-position-horizontal-relative:page" coordsize="9902,2" coordorigin="1214,35" o:spid="_x0000_s1026" w14:anchorId="496AD01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">
                <v:shape id="Freeform 62" style="position:absolute;left:1214;top:3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">
                  <v:path arrowok="t" o:connecttype="custom" o:connectlocs="0,0;9903,0" o:connectangles="0,0"/>
                </v:shape>
                <w10:wrap anchorx="page"/>
              </v:group>
            </w:pict>
          </mc:Fallback>
        </mc:AlternateContent>
      </w:r>
      <w:r>
        <w:rPr>
          <w:noProof/>
        </w:rPr>
        <mc:AlternateContent>
          <mc:Choice Requires="wpg">
            <w:drawing>
              <wp:anchor distT="0" distB="0" distL="114300" distR="114300" simplePos="0" relativeHeight="251731456" behindDoc="1" locked="0" layoutInCell="1" allowOverlap="1" wp14:anchorId="3937A1BC" wp14:editId="26446F35">
                <wp:simplePos x="0" y="0"/>
                <wp:positionH relativeFrom="page">
                  <wp:posOffset>770890</wp:posOffset>
                </wp:positionH>
                <wp:positionV relativeFrom="paragraph">
                  <wp:posOffset>287655</wp:posOffset>
                </wp:positionV>
                <wp:extent cx="6287770" cy="1270"/>
                <wp:effectExtent l="8890" t="11430" r="8890" b="6350"/>
                <wp:wrapNone/>
                <wp:docPr id="173"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453"/>
                          <a:chExt cx="9902" cy="2"/>
                        </a:xfrm>
                      </wpg:grpSpPr>
                      <wps:wsp>
                        <wps:cNvPr id="174" name="Freeform 60"/>
                        <wps:cNvSpPr>
                          <a:spLocks/>
                        </wps:cNvSpPr>
                        <wps:spPr bwMode="auto">
                          <a:xfrm>
                            <a:off x="1214" y="453"/>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D03A6AF">
              <v:group id="Group 59" style="position:absolute;margin-left:60.7pt;margin-top:22.65pt;width:495.1pt;height:.1pt;z-index:-251585024;mso-position-horizontal-relative:page" coordsize="9902,2" coordorigin="1214,453" o:spid="_x0000_s1026" w14:anchorId="77EF48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">
                <v:shape id="Freeform 60" style="position:absolute;left:1214;top:453;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">
                  <v:path arrowok="t" o:connecttype="custom" o:connectlocs="0,0;9903,0" o:connectangles="0,0"/>
                </v:shape>
                <w10:wrap anchorx="page"/>
              </v:group>
            </w:pict>
          </mc:Fallback>
        </mc:AlternateContent>
      </w:r>
      <w:bookmarkStart w:id="288" w:name="VI.__Related_information"/>
      <w:bookmarkEnd w:id="288"/>
      <w:r w:rsidR="00101B81">
        <w:t xml:space="preserve">VII.  </w:t>
      </w:r>
      <w:r w:rsidR="00BF65B5">
        <w:t>Rel</w:t>
      </w:r>
      <w:r w:rsidR="00BF65B5">
        <w:rPr>
          <w:spacing w:val="-5"/>
        </w:rPr>
        <w:t>a</w:t>
      </w:r>
      <w:r w:rsidR="00BF65B5">
        <w:rPr>
          <w:spacing w:val="-7"/>
        </w:rPr>
        <w:t>t</w:t>
      </w:r>
      <w:r w:rsidR="00BF65B5">
        <w:t>ed</w:t>
      </w:r>
      <w:r w:rsidR="00BF65B5" w:rsidRPr="5547C4C9">
        <w:t xml:space="preserve"> </w:t>
      </w:r>
      <w:r w:rsidR="00BF65B5">
        <w:t>i</w:t>
      </w:r>
      <w:r w:rsidR="00BF65B5">
        <w:rPr>
          <w:spacing w:val="-3"/>
        </w:rPr>
        <w:t>n</w:t>
      </w:r>
      <w:r w:rsidR="00BF65B5">
        <w:rPr>
          <w:spacing w:val="-7"/>
        </w:rPr>
        <w:t>f</w:t>
      </w:r>
      <w:r w:rsidR="00BF65B5">
        <w:rPr>
          <w:spacing w:val="-5"/>
        </w:rPr>
        <w:t>o</w:t>
      </w:r>
      <w:r w:rsidR="00BF65B5">
        <w:t>r</w:t>
      </w:r>
      <w:r w:rsidR="00BF65B5">
        <w:rPr>
          <w:spacing w:val="-8"/>
        </w:rPr>
        <w:t>m</w:t>
      </w:r>
      <w:r w:rsidR="00BF65B5">
        <w:rPr>
          <w:spacing w:val="-5"/>
        </w:rPr>
        <w:t>a</w:t>
      </w:r>
      <w:r w:rsidR="00BF65B5">
        <w:rPr>
          <w:spacing w:val="-7"/>
        </w:rPr>
        <w:t>t</w:t>
      </w:r>
      <w:r w:rsidR="00BF65B5">
        <w:t>i</w:t>
      </w:r>
      <w:r w:rsidR="00BF65B5">
        <w:rPr>
          <w:spacing w:val="-5"/>
        </w:rPr>
        <w:t>o</w:t>
      </w:r>
      <w:r w:rsidR="00BF65B5">
        <w:t>n</w:t>
      </w:r>
    </w:p>
    <w:p w14:paraId="6955CD6F" w14:textId="77777777" w:rsidR="007E0AE8" w:rsidRDefault="007E0AE8">
      <w:pPr>
        <w:spacing w:before="5" w:line="140" w:lineRule="exact"/>
        <w:rPr>
          <w:sz w:val="14"/>
          <w:szCs w:val="14"/>
        </w:rPr>
      </w:pPr>
    </w:p>
    <w:p w14:paraId="1BB71B3B" w14:textId="77777777" w:rsidR="007E0AE8" w:rsidRPr="002746CB" w:rsidRDefault="5547C4C9" w:rsidP="0009660D">
      <w:pPr>
        <w:pStyle w:val="BodyText"/>
      </w:pPr>
      <w:r>
        <w:t>Appendix A – Hazardous Materials</w:t>
      </w:r>
    </w:p>
    <w:p w14:paraId="449D11D2" w14:textId="77777777" w:rsidR="002746CB" w:rsidRDefault="5547C4C9" w:rsidP="0009660D">
      <w:pPr>
        <w:pStyle w:val="BodyText"/>
      </w:pPr>
      <w:r>
        <w:t xml:space="preserve">8 CCR 3380 Personal Protective Devices: (See </w:t>
      </w:r>
      <w:hyperlink r:id="rId194">
        <w:r>
          <w:t>http://www.dir.ca.gov/title8/3380.html</w:t>
        </w:r>
      </w:hyperlink>
      <w:r>
        <w:t xml:space="preserve">) </w:t>
      </w:r>
    </w:p>
    <w:p w14:paraId="5A9C5C3B" w14:textId="58C18C51" w:rsidR="007E0AE8" w:rsidRPr="002746CB" w:rsidRDefault="5547C4C9" w:rsidP="0009660D">
      <w:pPr>
        <w:pStyle w:val="BodyText"/>
      </w:pPr>
      <w:r>
        <w:t xml:space="preserve">8 CCR 5191 Laboratory Standard: (See </w:t>
      </w:r>
      <w:hyperlink r:id="rId195">
        <w:r>
          <w:t>http://www.dir.ca.gov/title8/5191.html</w:t>
        </w:r>
      </w:hyperlink>
      <w:r>
        <w:t>)</w:t>
      </w:r>
    </w:p>
    <w:p w14:paraId="46E1EA87" w14:textId="77777777" w:rsidR="002746CB" w:rsidRDefault="5547C4C9" w:rsidP="0009660D">
      <w:pPr>
        <w:pStyle w:val="BodyText"/>
      </w:pPr>
      <w:r>
        <w:t>8 CCR 5194 Hazard Communication: (Se</w:t>
      </w:r>
      <w:hyperlink r:id="rId196">
        <w:r>
          <w:t>e http://www.dir.ca.gov/title8/5194.html</w:t>
        </w:r>
      </w:hyperlink>
      <w:r>
        <w:t>)</w:t>
      </w:r>
    </w:p>
    <w:p w14:paraId="3B8B2D4F" w14:textId="3BE75F00" w:rsidR="007E0AE8" w:rsidRPr="002746CB" w:rsidRDefault="16A5B7FB" w:rsidP="0009660D">
      <w:pPr>
        <w:pStyle w:val="BodyText"/>
      </w:pPr>
      <w:r>
        <w:t xml:space="preserve">8 CCR 3203 IIPP:  (See </w:t>
      </w:r>
      <w:hyperlink r:id="rId197">
        <w:r>
          <w:t>http://www.dir.ca.gov/title8/3203.html</w:t>
        </w:r>
      </w:hyperlink>
      <w:r>
        <w:t>)</w:t>
      </w:r>
    </w:p>
    <w:p w14:paraId="6555FC6D" w14:textId="77777777" w:rsidR="007E0AE8" w:rsidRPr="002746CB" w:rsidRDefault="5547C4C9" w:rsidP="0009660D">
      <w:pPr>
        <w:pStyle w:val="BodyText"/>
      </w:pPr>
      <w:r>
        <w:t xml:space="preserve">8 CCR 5209:  Listed Carcinogens (See </w:t>
      </w:r>
      <w:hyperlink r:id="rId198">
        <w:r>
          <w:t>http://www.dir.ca.gov/title8/5209.html</w:t>
        </w:r>
      </w:hyperlink>
      <w:r>
        <w:t>)</w:t>
      </w:r>
    </w:p>
    <w:p w14:paraId="2EC1BB70" w14:textId="77777777" w:rsidR="007E0AE8" w:rsidRDefault="007E0AE8">
      <w:pPr>
        <w:spacing w:before="3" w:line="150" w:lineRule="exact"/>
        <w:rPr>
          <w:sz w:val="15"/>
          <w:szCs w:val="15"/>
        </w:rPr>
      </w:pPr>
    </w:p>
    <w:p w14:paraId="5940895C" w14:textId="77777777" w:rsidR="007E0AE8" w:rsidRDefault="007E0AE8">
      <w:pPr>
        <w:spacing w:line="200" w:lineRule="exact"/>
        <w:rPr>
          <w:sz w:val="20"/>
          <w:szCs w:val="20"/>
        </w:rPr>
      </w:pPr>
    </w:p>
    <w:p w14:paraId="1BE267D0" w14:textId="77777777" w:rsidR="007E0AE8" w:rsidRDefault="007E0AE8">
      <w:pPr>
        <w:spacing w:line="200" w:lineRule="exact"/>
        <w:rPr>
          <w:sz w:val="20"/>
          <w:szCs w:val="20"/>
        </w:rPr>
      </w:pPr>
    </w:p>
    <w:p w14:paraId="57B564C9" w14:textId="51D9F9FD" w:rsidR="007E0AE8" w:rsidRDefault="00CA2488" w:rsidP="0009660D">
      <w:pPr>
        <w:pStyle w:val="BodyText"/>
      </w:pPr>
      <w:r>
        <w:rPr>
          <w:noProof/>
        </w:rPr>
        <mc:AlternateContent>
          <mc:Choice Requires="wpg">
            <w:drawing>
              <wp:anchor distT="0" distB="0" distL="114300" distR="114300" simplePos="0" relativeHeight="251732480" behindDoc="1" locked="0" layoutInCell="1" allowOverlap="1" wp14:anchorId="2A6B09CA" wp14:editId="67635370">
                <wp:simplePos x="0" y="0"/>
                <wp:positionH relativeFrom="page">
                  <wp:posOffset>770890</wp:posOffset>
                </wp:positionH>
                <wp:positionV relativeFrom="paragraph">
                  <wp:posOffset>-15875</wp:posOffset>
                </wp:positionV>
                <wp:extent cx="6287770" cy="1270"/>
                <wp:effectExtent l="8890" t="12700" r="8890" b="5080"/>
                <wp:wrapNone/>
                <wp:docPr id="171"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72" name="Freeform 58"/>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313203B">
              <v:group id="Group 57" style="position:absolute;margin-left:60.7pt;margin-top:-1.25pt;width:495.1pt;height:.1pt;z-index:-251584000;mso-position-horizontal-relative:page" coordsize="9902,2" coordorigin="1214,-25" o:spid="_x0000_s1026" w14:anchorId="74D7F9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">
                <v:shape id="Freeform 58" style="position:absolute;left:1214;top:-2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">
                  <v:path arrowok="t" o:connecttype="custom" o:connectlocs="0,0;9903,0" o:connectangles="0,0"/>
                </v:shape>
                <w10:wrap anchorx="page"/>
              </v:group>
            </w:pict>
          </mc:Fallback>
        </mc:AlternateContent>
      </w:r>
      <w:bookmarkStart w:id="289" w:name="VII.__FREQUENTLY_ASKED_QUESTIONS"/>
      <w:bookmarkEnd w:id="289"/>
      <w:r w:rsidR="00101B81">
        <w:rPr>
          <w:spacing w:val="-7"/>
        </w:rPr>
        <w:t xml:space="preserve">VII.  </w:t>
      </w:r>
      <w:r w:rsidR="00BF65B5">
        <w:rPr>
          <w:spacing w:val="-7"/>
        </w:rPr>
        <w:t>F</w:t>
      </w:r>
      <w:r w:rsidR="00BF65B5">
        <w:t>RE</w:t>
      </w:r>
      <w:r w:rsidR="00BF65B5">
        <w:rPr>
          <w:spacing w:val="-7"/>
        </w:rPr>
        <w:t>Q</w:t>
      </w:r>
      <w:r w:rsidR="00BF65B5">
        <w:t>UENT</w:t>
      </w:r>
      <w:r w:rsidR="00BF65B5">
        <w:rPr>
          <w:spacing w:val="-34"/>
        </w:rPr>
        <w:t>L</w:t>
      </w:r>
      <w:r w:rsidR="00BF65B5">
        <w:t>Y</w:t>
      </w:r>
      <w:r w:rsidR="00BF65B5" w:rsidRPr="5547C4C9">
        <w:t xml:space="preserve"> </w:t>
      </w:r>
      <w:r w:rsidR="00BF65B5">
        <w:t>AS</w:t>
      </w:r>
      <w:r w:rsidR="00BF65B5">
        <w:rPr>
          <w:spacing w:val="-7"/>
        </w:rPr>
        <w:t>K</w:t>
      </w:r>
      <w:r w:rsidR="00BF65B5">
        <w:t>ED</w:t>
      </w:r>
      <w:r w:rsidR="00BF65B5" w:rsidRPr="5547C4C9">
        <w:t xml:space="preserve"> </w:t>
      </w:r>
      <w:r w:rsidR="00BF65B5">
        <w:rPr>
          <w:spacing w:val="-7"/>
        </w:rPr>
        <w:t>Q</w:t>
      </w:r>
      <w:r w:rsidR="00BF65B5">
        <w:t>UE</w:t>
      </w:r>
      <w:r w:rsidR="00BF65B5">
        <w:rPr>
          <w:spacing w:val="-3"/>
        </w:rPr>
        <w:t>S</w:t>
      </w:r>
      <w:r w:rsidR="00BF65B5">
        <w:t>TI</w:t>
      </w:r>
      <w:r w:rsidR="00BF65B5">
        <w:rPr>
          <w:spacing w:val="-7"/>
        </w:rPr>
        <w:t>O</w:t>
      </w:r>
      <w:r w:rsidR="00BF65B5">
        <w:t>NS</w:t>
      </w:r>
    </w:p>
    <w:p w14:paraId="64E86522" w14:textId="77777777" w:rsidR="007E0AE8" w:rsidRPr="002746CB" w:rsidRDefault="00CA2488" w:rsidP="0009660D">
      <w:pPr>
        <w:pStyle w:val="BodyText"/>
      </w:pPr>
      <w:r w:rsidRPr="002746CB">
        <w:rPr>
          <w:noProof/>
        </w:rPr>
        <mc:AlternateContent>
          <mc:Choice Requires="wpg">
            <w:drawing>
              <wp:anchor distT="0" distB="0" distL="114300" distR="114300" simplePos="0" relativeHeight="251733504" behindDoc="1" locked="0" layoutInCell="1" allowOverlap="1" wp14:anchorId="6884CD59" wp14:editId="49C6AB1E">
                <wp:simplePos x="0" y="0"/>
                <wp:positionH relativeFrom="page">
                  <wp:posOffset>770890</wp:posOffset>
                </wp:positionH>
                <wp:positionV relativeFrom="paragraph">
                  <wp:posOffset>16510</wp:posOffset>
                </wp:positionV>
                <wp:extent cx="6287770" cy="1270"/>
                <wp:effectExtent l="8890" t="6985" r="8890" b="10795"/>
                <wp:wrapNone/>
                <wp:docPr id="169"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6"/>
                          <a:chExt cx="9902" cy="2"/>
                        </a:xfrm>
                      </wpg:grpSpPr>
                      <wps:wsp>
                        <wps:cNvPr id="170" name="Freeform 56"/>
                        <wps:cNvSpPr>
                          <a:spLocks/>
                        </wps:cNvSpPr>
                        <wps:spPr bwMode="auto">
                          <a:xfrm>
                            <a:off x="1214" y="26"/>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7823A069">
              <v:group id="Group 55" style="position:absolute;margin-left:60.7pt;margin-top:1.3pt;width:495.1pt;height:.1pt;z-index:-251582976;mso-position-horizontal-relative:page" coordsize="9902,2" coordorigin="1214,26" o:spid="_x0000_s1026" w14:anchorId="43E9EA2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">
                <v:shape id="Freeform 56" style="position:absolute;left:1214;top:26;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">
                  <v:path arrowok="t" o:connecttype="custom" o:connectlocs="0,0;9903,0" o:connectangles="0,0"/>
                </v:shape>
                <w10:wrap anchorx="page"/>
              </v:group>
            </w:pict>
          </mc:Fallback>
        </mc:AlternateContent>
      </w:r>
      <w:r w:rsidR="00BF65B5" w:rsidRPr="002746CB">
        <w:t>Not applicable.</w:t>
      </w:r>
    </w:p>
    <w:p w14:paraId="427CBBB1" w14:textId="77777777" w:rsidR="007E0AE8" w:rsidRDefault="007E0AE8">
      <w:pPr>
        <w:spacing w:before="5" w:line="110" w:lineRule="exact"/>
        <w:rPr>
          <w:sz w:val="11"/>
          <w:szCs w:val="11"/>
        </w:rPr>
      </w:pPr>
    </w:p>
    <w:p w14:paraId="4639562F" w14:textId="77777777" w:rsidR="007E0AE8" w:rsidRDefault="007E0AE8">
      <w:pPr>
        <w:spacing w:line="200" w:lineRule="exact"/>
        <w:rPr>
          <w:sz w:val="20"/>
          <w:szCs w:val="20"/>
        </w:rPr>
      </w:pPr>
    </w:p>
    <w:p w14:paraId="20AC1D98" w14:textId="77777777" w:rsidR="007E0AE8" w:rsidRDefault="007E0AE8">
      <w:pPr>
        <w:spacing w:line="200" w:lineRule="exact"/>
        <w:rPr>
          <w:sz w:val="20"/>
          <w:szCs w:val="20"/>
        </w:rPr>
      </w:pPr>
    </w:p>
    <w:p w14:paraId="05F825DE" w14:textId="325848EF" w:rsidR="007E0AE8" w:rsidRDefault="00CA2488" w:rsidP="0009660D">
      <w:pPr>
        <w:pStyle w:val="BodyText"/>
      </w:pPr>
      <w:r>
        <w:rPr>
          <w:noProof/>
        </w:rPr>
        <mc:AlternateContent>
          <mc:Choice Requires="wpg">
            <w:drawing>
              <wp:anchor distT="0" distB="0" distL="114300" distR="114300" simplePos="0" relativeHeight="251734528" behindDoc="1" locked="0" layoutInCell="1" allowOverlap="1" wp14:anchorId="659F8B4B" wp14:editId="34AF9D94">
                <wp:simplePos x="0" y="0"/>
                <wp:positionH relativeFrom="page">
                  <wp:posOffset>770890</wp:posOffset>
                </wp:positionH>
                <wp:positionV relativeFrom="paragraph">
                  <wp:posOffset>-15875</wp:posOffset>
                </wp:positionV>
                <wp:extent cx="6287770" cy="1270"/>
                <wp:effectExtent l="8890" t="12700" r="8890" b="5080"/>
                <wp:wrapNone/>
                <wp:docPr id="167"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5"/>
                          <a:chExt cx="9902" cy="2"/>
                        </a:xfrm>
                      </wpg:grpSpPr>
                      <wps:wsp>
                        <wps:cNvPr id="168" name="Freeform 54"/>
                        <wps:cNvSpPr>
                          <a:spLocks/>
                        </wps:cNvSpPr>
                        <wps:spPr bwMode="auto">
                          <a:xfrm>
                            <a:off x="1214" y="-25"/>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8237DC7">
              <v:group id="Group 53" style="position:absolute;margin-left:60.7pt;margin-top:-1.25pt;width:495.1pt;height:.1pt;z-index:-251581952;mso-position-horizontal-relative:page" coordsize="9902,2" coordorigin="1214,-25" o:spid="_x0000_s1026" w14:anchorId="25F375B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">
                <v:shape id="Freeform 54" style="position:absolute;left:1214;top:-25;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">
                  <v:path arrowok="t" o:connecttype="custom" o:connectlocs="0,0;9903,0" o:connectangles="0,0"/>
                </v:shape>
                <w10:wrap anchorx="page"/>
              </v:group>
            </w:pict>
          </mc:Fallback>
        </mc:AlternateContent>
      </w:r>
      <w:bookmarkStart w:id="290" w:name="VIII.__REVISION_HISTORY"/>
      <w:bookmarkEnd w:id="290"/>
      <w:r w:rsidR="00101B81">
        <w:t xml:space="preserve">VIII. </w:t>
      </w:r>
      <w:r w:rsidR="00BF65B5">
        <w:t>REVISI</w:t>
      </w:r>
      <w:r w:rsidR="00BF65B5">
        <w:rPr>
          <w:spacing w:val="-7"/>
        </w:rPr>
        <w:t>O</w:t>
      </w:r>
      <w:r w:rsidR="00BF65B5">
        <w:t>N</w:t>
      </w:r>
      <w:r w:rsidR="00BF65B5" w:rsidRPr="5547C4C9">
        <w:t xml:space="preserve"> </w:t>
      </w:r>
      <w:r w:rsidR="00BF65B5">
        <w:rPr>
          <w:spacing w:val="-7"/>
        </w:rPr>
        <w:t>H</w:t>
      </w:r>
      <w:r w:rsidR="00BF65B5">
        <w:t>IS</w:t>
      </w:r>
      <w:r w:rsidR="00BF65B5">
        <w:rPr>
          <w:spacing w:val="-10"/>
        </w:rPr>
        <w:t>T</w:t>
      </w:r>
      <w:r w:rsidR="00BF65B5">
        <w:rPr>
          <w:spacing w:val="-7"/>
        </w:rPr>
        <w:t>O</w:t>
      </w:r>
      <w:r w:rsidR="00BF65B5">
        <w:rPr>
          <w:spacing w:val="-18"/>
        </w:rPr>
        <w:t>R</w:t>
      </w:r>
      <w:r w:rsidR="00BF65B5">
        <w:t>Y</w:t>
      </w:r>
    </w:p>
    <w:p w14:paraId="1BD15A5E" w14:textId="77777777" w:rsidR="007E0AE8" w:rsidRDefault="00CA2488">
      <w:pPr>
        <w:pStyle w:val="Heading8"/>
        <w:spacing w:before="21"/>
        <w:ind w:left="932"/>
      </w:pPr>
      <w:r>
        <w:rPr>
          <w:noProof/>
        </w:rPr>
        <mc:AlternateContent>
          <mc:Choice Requires="wpg">
            <w:drawing>
              <wp:anchor distT="0" distB="0" distL="114300" distR="114300" simplePos="0" relativeHeight="251735552" behindDoc="1" locked="0" layoutInCell="1" allowOverlap="1" wp14:anchorId="503D0EBB" wp14:editId="516AFF36">
                <wp:simplePos x="0" y="0"/>
                <wp:positionH relativeFrom="page">
                  <wp:posOffset>770890</wp:posOffset>
                </wp:positionH>
                <wp:positionV relativeFrom="paragraph">
                  <wp:posOffset>15240</wp:posOffset>
                </wp:positionV>
                <wp:extent cx="6287770" cy="1270"/>
                <wp:effectExtent l="8890" t="5715" r="8890" b="12065"/>
                <wp:wrapNone/>
                <wp:docPr id="165"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7770" cy="1270"/>
                          <a:chOff x="1214" y="24"/>
                          <a:chExt cx="9902" cy="2"/>
                        </a:xfrm>
                      </wpg:grpSpPr>
                      <wps:wsp>
                        <wps:cNvPr id="166" name="Freeform 52"/>
                        <wps:cNvSpPr>
                          <a:spLocks/>
                        </wps:cNvSpPr>
                        <wps:spPr bwMode="auto">
                          <a:xfrm>
                            <a:off x="1214" y="24"/>
                            <a:ext cx="9902" cy="2"/>
                          </a:xfrm>
                          <a:custGeom>
                            <a:avLst/>
                            <a:gdLst>
                              <a:gd name="T0" fmla="+- 0 1214 1214"/>
                              <a:gd name="T1" fmla="*/ T0 w 9902"/>
                              <a:gd name="T2" fmla="+- 0 11117 1214"/>
                              <a:gd name="T3" fmla="*/ T2 w 9902"/>
                            </a:gdLst>
                            <a:ahLst/>
                            <a:cxnLst>
                              <a:cxn ang="0">
                                <a:pos x="T1" y="0"/>
                              </a:cxn>
                              <a:cxn ang="0">
                                <a:pos x="T3" y="0"/>
                              </a:cxn>
                            </a:cxnLst>
                            <a:rect l="0" t="0" r="r" b="b"/>
                            <a:pathLst>
                              <a:path w="9902">
                                <a:moveTo>
                                  <a:pt x="0" y="0"/>
                                </a:moveTo>
                                <a:lnTo>
                                  <a:pt x="9903" y="0"/>
                                </a:lnTo>
                              </a:path>
                            </a:pathLst>
                          </a:custGeom>
                          <a:noFill/>
                          <a:ln w="7366">
                            <a:solidFill>
                              <a:srgbClr val="8DB3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55DAD302">
              <v:group id="Group 51" style="position:absolute;margin-left:60.7pt;margin-top:1.2pt;width:495.1pt;height:.1pt;z-index:-251580928;mso-position-horizontal-relative:page" coordsize="9902,2" coordorigin="1214,24" o:spid="_x0000_s1026" w14:anchorId="1B373CF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">
                <v:shape id="Freeform 52" style="position:absolute;left:1214;top:24;width:9902;height:2;visibility:visible;mso-wrap-style:square;v-text-anchor:top" coordsize="9902,2" o:spid="_x0000_s1027" filled="f" strokecolor="#8db3e2" strokeweight=".58pt" path="m,l9903,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">
                  <v:path arrowok="t" o:connecttype="custom" o:connectlocs="0,0;9903,0" o:connectangles="0,0"/>
                </v:shape>
                <w10:wrap anchorx="page"/>
              </v:group>
            </w:pict>
          </mc:Fallback>
        </mc:AlternateContent>
      </w:r>
      <w:r w:rsidR="00BF65B5" w:rsidRPr="002746CB">
        <w:t>T</w:t>
      </w:r>
      <w:r w:rsidR="00BF65B5">
        <w:t>his is the</w:t>
      </w:r>
      <w:r w:rsidR="00BF65B5" w:rsidRPr="002746CB">
        <w:t xml:space="preserve"> f</w:t>
      </w:r>
      <w:r w:rsidR="00BF65B5">
        <w:t>i</w:t>
      </w:r>
      <w:r w:rsidR="00BF65B5" w:rsidRPr="002746CB">
        <w:t>r</w:t>
      </w:r>
      <w:r w:rsidR="00BF65B5">
        <w:t>st v</w:t>
      </w:r>
      <w:r w:rsidR="00BF65B5" w:rsidRPr="002746CB">
        <w:t>er</w:t>
      </w:r>
      <w:r w:rsidR="00BF65B5">
        <w:t>sion of</w:t>
      </w:r>
      <w:r w:rsidR="00BF65B5" w:rsidRPr="002746CB">
        <w:t xml:space="preserve"> </w:t>
      </w:r>
      <w:r w:rsidR="00BF65B5">
        <w:t>this poli</w:t>
      </w:r>
      <w:r w:rsidR="00BF65B5" w:rsidRPr="002746CB">
        <w:t>cy</w:t>
      </w:r>
      <w:r w:rsidR="00BF65B5">
        <w:t>.</w:t>
      </w:r>
    </w:p>
    <w:p w14:paraId="49847BC6" w14:textId="77777777" w:rsidR="007E0AE8" w:rsidRDefault="007E0AE8">
      <w:pPr>
        <w:sectPr w:rsidR="007E0AE8">
          <w:footerReference w:type="default" r:id="rId199"/>
          <w:pgSz w:w="12240" w:h="15840"/>
          <w:pgMar w:top="1740" w:right="900" w:bottom="1640" w:left="940" w:header="742" w:footer="1444" w:gutter="0"/>
          <w:cols w:space="720"/>
        </w:sectPr>
      </w:pPr>
    </w:p>
    <w:p w14:paraId="7A8D3A89" w14:textId="77777777" w:rsidR="007E0AE8" w:rsidRDefault="007E0AE8">
      <w:pPr>
        <w:spacing w:before="5" w:line="110" w:lineRule="exact"/>
        <w:rPr>
          <w:sz w:val="11"/>
          <w:szCs w:val="11"/>
        </w:rPr>
      </w:pPr>
    </w:p>
    <w:p w14:paraId="170B9148" w14:textId="77777777" w:rsidR="007E0AE8" w:rsidRDefault="007E0AE8">
      <w:pPr>
        <w:spacing w:line="200" w:lineRule="exact"/>
        <w:rPr>
          <w:sz w:val="20"/>
          <w:szCs w:val="20"/>
        </w:rPr>
      </w:pPr>
    </w:p>
    <w:p w14:paraId="31D14635" w14:textId="77777777" w:rsidR="007E0AE8" w:rsidRDefault="007E0AE8">
      <w:pPr>
        <w:spacing w:line="200" w:lineRule="exact"/>
        <w:rPr>
          <w:sz w:val="20"/>
          <w:szCs w:val="20"/>
        </w:rPr>
      </w:pPr>
    </w:p>
    <w:p w14:paraId="50B07367" w14:textId="3E3B9CF8" w:rsidR="003970DA" w:rsidRDefault="00BF65B5" w:rsidP="5547C4C9">
      <w:pPr>
        <w:spacing w:before="64" w:line="424" w:lineRule="auto"/>
        <w:ind w:left="2880" w:right="3956"/>
        <w:rPr>
          <w:b/>
          <w:bCs/>
          <w:sz w:val="28"/>
          <w:szCs w:val="28"/>
        </w:rPr>
      </w:pPr>
      <w:r>
        <w:rPr>
          <w:b/>
          <w:bCs/>
          <w:spacing w:val="-2"/>
          <w:sz w:val="28"/>
          <w:szCs w:val="28"/>
        </w:rPr>
        <w:t>A</w:t>
      </w:r>
      <w:r>
        <w:rPr>
          <w:b/>
          <w:bCs/>
          <w:spacing w:val="-1"/>
          <w:sz w:val="28"/>
          <w:szCs w:val="28"/>
        </w:rPr>
        <w:t>pp</w:t>
      </w:r>
      <w:r>
        <w:rPr>
          <w:b/>
          <w:bCs/>
          <w:sz w:val="28"/>
          <w:szCs w:val="28"/>
        </w:rPr>
        <w:t>e</w:t>
      </w:r>
      <w:r>
        <w:rPr>
          <w:b/>
          <w:bCs/>
          <w:spacing w:val="-1"/>
          <w:sz w:val="28"/>
          <w:szCs w:val="28"/>
        </w:rPr>
        <w:t>nd</w:t>
      </w:r>
      <w:r>
        <w:rPr>
          <w:b/>
          <w:bCs/>
          <w:spacing w:val="-2"/>
          <w:sz w:val="28"/>
          <w:szCs w:val="28"/>
        </w:rPr>
        <w:t>i</w:t>
      </w:r>
      <w:r>
        <w:rPr>
          <w:b/>
          <w:bCs/>
          <w:sz w:val="28"/>
          <w:szCs w:val="28"/>
        </w:rPr>
        <w:t xml:space="preserve">x A </w:t>
      </w:r>
      <w:r w:rsidR="003970DA">
        <w:rPr>
          <w:b/>
          <w:bCs/>
          <w:sz w:val="28"/>
          <w:szCs w:val="28"/>
        </w:rPr>
        <w:t>– of PPE Policy</w:t>
      </w:r>
    </w:p>
    <w:p w14:paraId="5D9ED7D5" w14:textId="1C48197A" w:rsidR="007E0AE8" w:rsidRDefault="00BF65B5" w:rsidP="5547C4C9">
      <w:pPr>
        <w:spacing w:before="64" w:line="424" w:lineRule="auto"/>
        <w:ind w:left="3915" w:right="3956" w:firstLine="2"/>
        <w:rPr>
          <w:sz w:val="28"/>
          <w:szCs w:val="28"/>
        </w:rPr>
      </w:pPr>
      <w:r>
        <w:rPr>
          <w:b/>
          <w:bCs/>
          <w:spacing w:val="-1"/>
          <w:sz w:val="28"/>
          <w:szCs w:val="28"/>
        </w:rPr>
        <w:t>H</w:t>
      </w:r>
      <w:r>
        <w:rPr>
          <w:b/>
          <w:bCs/>
          <w:spacing w:val="1"/>
          <w:sz w:val="28"/>
          <w:szCs w:val="28"/>
        </w:rPr>
        <w:t>a</w:t>
      </w:r>
      <w:r>
        <w:rPr>
          <w:b/>
          <w:bCs/>
          <w:spacing w:val="-3"/>
          <w:sz w:val="28"/>
          <w:szCs w:val="28"/>
        </w:rPr>
        <w:t>z</w:t>
      </w:r>
      <w:r>
        <w:rPr>
          <w:b/>
          <w:bCs/>
          <w:spacing w:val="1"/>
          <w:sz w:val="28"/>
          <w:szCs w:val="28"/>
        </w:rPr>
        <w:t>a</w:t>
      </w:r>
      <w:r>
        <w:rPr>
          <w:b/>
          <w:bCs/>
          <w:sz w:val="28"/>
          <w:szCs w:val="28"/>
        </w:rPr>
        <w:t>r</w:t>
      </w:r>
      <w:r>
        <w:rPr>
          <w:b/>
          <w:bCs/>
          <w:spacing w:val="-3"/>
          <w:sz w:val="28"/>
          <w:szCs w:val="28"/>
        </w:rPr>
        <w:t>d</w:t>
      </w:r>
      <w:r>
        <w:rPr>
          <w:b/>
          <w:bCs/>
          <w:spacing w:val="1"/>
          <w:sz w:val="28"/>
          <w:szCs w:val="28"/>
        </w:rPr>
        <w:t>o</w:t>
      </w:r>
      <w:r>
        <w:rPr>
          <w:b/>
          <w:bCs/>
          <w:spacing w:val="-1"/>
          <w:sz w:val="28"/>
          <w:szCs w:val="28"/>
        </w:rPr>
        <w:t>u</w:t>
      </w:r>
      <w:r>
        <w:rPr>
          <w:b/>
          <w:bCs/>
          <w:sz w:val="28"/>
          <w:szCs w:val="28"/>
        </w:rPr>
        <w:t xml:space="preserve">s </w:t>
      </w:r>
      <w:r>
        <w:rPr>
          <w:b/>
          <w:bCs/>
          <w:spacing w:val="-4"/>
          <w:sz w:val="28"/>
          <w:szCs w:val="28"/>
        </w:rPr>
        <w:t>M</w:t>
      </w:r>
      <w:r>
        <w:rPr>
          <w:b/>
          <w:bCs/>
          <w:spacing w:val="1"/>
          <w:sz w:val="28"/>
          <w:szCs w:val="28"/>
        </w:rPr>
        <w:t>a</w:t>
      </w:r>
      <w:r>
        <w:rPr>
          <w:b/>
          <w:bCs/>
          <w:sz w:val="28"/>
          <w:szCs w:val="28"/>
        </w:rPr>
        <w:t>te</w:t>
      </w:r>
      <w:r>
        <w:rPr>
          <w:b/>
          <w:bCs/>
          <w:spacing w:val="-3"/>
          <w:sz w:val="28"/>
          <w:szCs w:val="28"/>
        </w:rPr>
        <w:t>r</w:t>
      </w:r>
      <w:r>
        <w:rPr>
          <w:b/>
          <w:bCs/>
          <w:spacing w:val="-2"/>
          <w:sz w:val="28"/>
          <w:szCs w:val="28"/>
        </w:rPr>
        <w:t>i</w:t>
      </w:r>
      <w:r>
        <w:rPr>
          <w:b/>
          <w:bCs/>
          <w:spacing w:val="1"/>
          <w:sz w:val="28"/>
          <w:szCs w:val="28"/>
        </w:rPr>
        <w:t>a</w:t>
      </w:r>
      <w:r>
        <w:rPr>
          <w:b/>
          <w:bCs/>
          <w:spacing w:val="-2"/>
          <w:sz w:val="28"/>
          <w:szCs w:val="28"/>
        </w:rPr>
        <w:t>l</w:t>
      </w:r>
      <w:r>
        <w:rPr>
          <w:b/>
          <w:bCs/>
          <w:sz w:val="28"/>
          <w:szCs w:val="28"/>
        </w:rPr>
        <w:t>s</w:t>
      </w:r>
    </w:p>
    <w:p w14:paraId="31CAEB62" w14:textId="77777777" w:rsidR="007E0AE8" w:rsidRPr="002746CB" w:rsidRDefault="5547C4C9" w:rsidP="0009660D">
      <w:pPr>
        <w:pStyle w:val="BodyText"/>
      </w:pPr>
      <w:r>
        <w:t>Hazardous materials may be described using the following characteristics or regulatory definitions. This list is to be used as a guideline and allows for some laboratory/ technical areas to be classified as non-hazardous materials areas. It does not supersede Cal/OSHA regulations or accepted safe work practices for specific materials.  The container label and the Safety Data Sheet for the material should be consulted to determine the hazard classification(s) of a particular substance.</w:t>
      </w:r>
    </w:p>
    <w:p w14:paraId="50B4E2BF" w14:textId="77777777" w:rsidR="007E0AE8" w:rsidRDefault="007E0AE8">
      <w:pPr>
        <w:spacing w:before="1" w:line="120" w:lineRule="exact"/>
        <w:rPr>
          <w:sz w:val="12"/>
          <w:szCs w:val="12"/>
        </w:rPr>
      </w:pPr>
    </w:p>
    <w:p w14:paraId="466B928D" w14:textId="77777777" w:rsidR="007E0AE8" w:rsidRPr="002746CB" w:rsidRDefault="5547C4C9" w:rsidP="00DF0194">
      <w:pPr>
        <w:numPr>
          <w:ilvl w:val="0"/>
          <w:numId w:val="37"/>
        </w:numPr>
        <w:tabs>
          <w:tab w:val="left" w:pos="931"/>
        </w:tabs>
        <w:ind w:left="931" w:right="312"/>
      </w:pPr>
      <w:r w:rsidRPr="5547C4C9">
        <w:t xml:space="preserve">Corrosives are any chemical that causes visible destruction of, or irreversible alterations in, living tissue at the site of contact. </w:t>
      </w:r>
      <w:r w:rsidRPr="5547C4C9">
        <w:rPr>
          <w:i/>
          <w:iCs/>
        </w:rPr>
        <w:t>Examples:  hydrochloric acid, sulfuric acid, sodium hydroxides, potassium hydroxides.</w:t>
      </w:r>
    </w:p>
    <w:p w14:paraId="27E20AE8" w14:textId="77777777" w:rsidR="007E0AE8" w:rsidRPr="002746CB" w:rsidRDefault="007E0AE8">
      <w:pPr>
        <w:spacing w:before="9" w:line="110" w:lineRule="exact"/>
      </w:pPr>
    </w:p>
    <w:p w14:paraId="25C93E66" w14:textId="77777777" w:rsidR="007E0AE8" w:rsidRPr="00330F8D" w:rsidRDefault="5547C4C9" w:rsidP="00DF0194">
      <w:pPr>
        <w:numPr>
          <w:ilvl w:val="0"/>
          <w:numId w:val="37"/>
        </w:numPr>
        <w:tabs>
          <w:tab w:val="left" w:pos="931"/>
        </w:tabs>
        <w:spacing w:line="241" w:lineRule="auto"/>
        <w:ind w:left="932" w:right="511"/>
        <w:rPr>
          <w:i/>
          <w:iCs/>
        </w:rPr>
      </w:pPr>
      <w:r w:rsidRPr="5547C4C9">
        <w:t xml:space="preserve">Materials recognized as readily absorbed through the skin. </w:t>
      </w:r>
      <w:r w:rsidRPr="5547C4C9">
        <w:rPr>
          <w:i/>
          <w:iCs/>
        </w:rPr>
        <w:t>Examples: phenol, THF, DMSO, benzene, carbon disulfide, toluene.</w:t>
      </w:r>
    </w:p>
    <w:p w14:paraId="346B99E9" w14:textId="77777777" w:rsidR="007E0AE8" w:rsidRPr="002746CB" w:rsidRDefault="007E0AE8">
      <w:pPr>
        <w:spacing w:before="8" w:line="110" w:lineRule="exact"/>
      </w:pPr>
    </w:p>
    <w:p w14:paraId="1EFC44BB" w14:textId="21A83402" w:rsidR="007E0AE8" w:rsidRPr="00330F8D" w:rsidRDefault="5547C4C9" w:rsidP="00DF0194">
      <w:pPr>
        <w:numPr>
          <w:ilvl w:val="0"/>
          <w:numId w:val="37"/>
        </w:numPr>
        <w:tabs>
          <w:tab w:val="left" w:pos="931"/>
        </w:tabs>
        <w:spacing w:line="239" w:lineRule="auto"/>
        <w:ind w:left="932" w:right="430"/>
        <w:rPr>
          <w:i/>
          <w:iCs/>
        </w:rPr>
      </w:pPr>
      <w:r w:rsidRPr="5547C4C9">
        <w:t xml:space="preserve">Skin or eye irritants are chemicals which are not corrosive, but which cause a reversible inflammatory effect on living tissue by chemical action at the site of contact. </w:t>
      </w:r>
      <w:r w:rsidR="00101B81">
        <w:rPr>
          <w:i/>
          <w:iCs/>
        </w:rPr>
        <w:t xml:space="preserve">Examples: xylenes, </w:t>
      </w:r>
      <w:r w:rsidRPr="5547C4C9">
        <w:rPr>
          <w:i/>
          <w:iCs/>
        </w:rPr>
        <w:t>formamide, many amines like triethanolamine, carbon tetrachloride, perchloroethylene, many inorganic salts like cobalt and nickel sulfate</w:t>
      </w:r>
    </w:p>
    <w:p w14:paraId="4EE57F8B" w14:textId="77777777" w:rsidR="007E0AE8" w:rsidRPr="002746CB" w:rsidRDefault="007E0AE8">
      <w:pPr>
        <w:spacing w:before="5" w:line="120" w:lineRule="exact"/>
      </w:pPr>
    </w:p>
    <w:p w14:paraId="555AC785" w14:textId="77777777" w:rsidR="007E0AE8" w:rsidRPr="00330F8D" w:rsidRDefault="5547C4C9" w:rsidP="00DF0194">
      <w:pPr>
        <w:numPr>
          <w:ilvl w:val="0"/>
          <w:numId w:val="37"/>
        </w:numPr>
        <w:tabs>
          <w:tab w:val="left" w:pos="932"/>
        </w:tabs>
        <w:spacing w:line="252" w:lineRule="exact"/>
        <w:ind w:left="932" w:right="937"/>
        <w:rPr>
          <w:i/>
          <w:iCs/>
        </w:rPr>
      </w:pPr>
      <w:r w:rsidRPr="5547C4C9">
        <w:t xml:space="preserve">Flammable liquids having a flash point not more than 93°C.  </w:t>
      </w:r>
      <w:r w:rsidRPr="5547C4C9">
        <w:rPr>
          <w:i/>
          <w:iCs/>
        </w:rPr>
        <w:t>Examples: organic solvents, ethers, alcohols, toluene, pentane, acetone</w:t>
      </w:r>
    </w:p>
    <w:p w14:paraId="16A512DC" w14:textId="77777777" w:rsidR="007E0AE8" w:rsidRPr="002746CB" w:rsidRDefault="007E0AE8">
      <w:pPr>
        <w:spacing w:before="2" w:line="120" w:lineRule="exact"/>
      </w:pPr>
    </w:p>
    <w:p w14:paraId="55D137B8" w14:textId="77777777" w:rsidR="007E0AE8" w:rsidRPr="00330F8D" w:rsidRDefault="16A5B7FB" w:rsidP="00DF0194">
      <w:pPr>
        <w:numPr>
          <w:ilvl w:val="0"/>
          <w:numId w:val="37"/>
        </w:numPr>
        <w:tabs>
          <w:tab w:val="left" w:pos="932"/>
        </w:tabs>
        <w:spacing w:line="252" w:lineRule="exact"/>
        <w:ind w:left="932" w:right="275" w:hanging="720"/>
        <w:rPr>
          <w:i/>
          <w:iCs/>
        </w:rPr>
      </w:pPr>
      <w:r w:rsidRPr="16A5B7FB">
        <w:t xml:space="preserve">Violently air-reactive or water-reactive chemicals, including </w:t>
      </w:r>
      <w:proofErr w:type="spellStart"/>
      <w:r w:rsidRPr="16A5B7FB">
        <w:t>pyrophorics</w:t>
      </w:r>
      <w:proofErr w:type="spellEnd"/>
      <w:r w:rsidRPr="16A5B7FB">
        <w:t xml:space="preserve"> (substances that spontaneously ignite in air). </w:t>
      </w:r>
      <w:r w:rsidRPr="16A5B7FB">
        <w:rPr>
          <w:i/>
          <w:iCs/>
        </w:rPr>
        <w:t>Examples: sodium or potassium metal, diethyl zinc, lithium aluminum hydride, t-butyl lithium, aluminum alkyls, calcium carbide, phosphine</w:t>
      </w:r>
    </w:p>
    <w:p w14:paraId="565377B7" w14:textId="77777777" w:rsidR="007E0AE8" w:rsidRPr="00330F8D" w:rsidRDefault="007E0AE8">
      <w:pPr>
        <w:spacing w:before="9" w:line="110" w:lineRule="exact"/>
        <w:rPr>
          <w:i/>
        </w:rPr>
      </w:pPr>
    </w:p>
    <w:p w14:paraId="5B249A92" w14:textId="36826119" w:rsidR="007E0AE8" w:rsidRPr="00330F8D" w:rsidRDefault="00BF65B5" w:rsidP="00DF0194">
      <w:pPr>
        <w:numPr>
          <w:ilvl w:val="0"/>
          <w:numId w:val="37"/>
        </w:numPr>
        <w:tabs>
          <w:tab w:val="left" w:pos="931"/>
          <w:tab w:val="left" w:pos="3413"/>
        </w:tabs>
        <w:ind w:left="932"/>
        <w:rPr>
          <w:i/>
          <w:iCs/>
        </w:rPr>
      </w:pPr>
      <w:r w:rsidRPr="002746CB">
        <w:t>Carcinogens or Mutagens</w:t>
      </w:r>
      <w:r w:rsidRPr="002746CB">
        <w:tab/>
      </w:r>
      <w:r w:rsidR="00330F8D">
        <w:t xml:space="preserve"> </w:t>
      </w:r>
      <w:r w:rsidRPr="5547C4C9">
        <w:rPr>
          <w:i/>
          <w:iCs/>
        </w:rPr>
        <w:t>Examples: formaldehyde, dichloromethane, benzene, chloroform,</w:t>
      </w:r>
    </w:p>
    <w:p w14:paraId="264AACE1" w14:textId="77777777" w:rsidR="007E0AE8" w:rsidRPr="002746CB" w:rsidRDefault="007E0AE8">
      <w:pPr>
        <w:spacing w:before="9" w:line="110" w:lineRule="exact"/>
      </w:pPr>
    </w:p>
    <w:p w14:paraId="21AD5145" w14:textId="77777777" w:rsidR="00101B81" w:rsidRDefault="16A5B7FB" w:rsidP="00DF0194">
      <w:pPr>
        <w:numPr>
          <w:ilvl w:val="0"/>
          <w:numId w:val="37"/>
        </w:numPr>
        <w:tabs>
          <w:tab w:val="left" w:pos="932"/>
        </w:tabs>
        <w:spacing w:line="241" w:lineRule="auto"/>
        <w:ind w:left="932" w:right="1266"/>
        <w:rPr>
          <w:i/>
          <w:iCs/>
        </w:rPr>
      </w:pPr>
      <w:r w:rsidRPr="16A5B7FB">
        <w:t xml:space="preserve">Reproductive Hazards. </w:t>
      </w:r>
      <w:r w:rsidRPr="16A5B7FB">
        <w:rPr>
          <w:i/>
          <w:iCs/>
        </w:rPr>
        <w:t xml:space="preserve">Examples: acrylamide, Cd, </w:t>
      </w:r>
      <w:proofErr w:type="spellStart"/>
      <w:r w:rsidRPr="16A5B7FB">
        <w:rPr>
          <w:i/>
          <w:iCs/>
        </w:rPr>
        <w:t>Pb</w:t>
      </w:r>
      <w:proofErr w:type="spellEnd"/>
      <w:r w:rsidRPr="16A5B7FB">
        <w:rPr>
          <w:i/>
          <w:iCs/>
        </w:rPr>
        <w:t>, Hg, Cr(VI), carbon disulfide, toluene, chloroform, ethylene glycol ethers</w:t>
      </w:r>
    </w:p>
    <w:p w14:paraId="37B4C96E" w14:textId="77777777" w:rsidR="00101B81" w:rsidRDefault="00101B81" w:rsidP="00101B81">
      <w:pPr>
        <w:tabs>
          <w:tab w:val="left" w:pos="932"/>
        </w:tabs>
        <w:spacing w:line="241" w:lineRule="auto"/>
        <w:ind w:left="932" w:right="1266"/>
        <w:rPr>
          <w:i/>
          <w:iCs/>
        </w:rPr>
      </w:pPr>
    </w:p>
    <w:p w14:paraId="762563FE" w14:textId="111397D7" w:rsidR="007E0AE8" w:rsidRPr="00101B81" w:rsidRDefault="5547C4C9" w:rsidP="00DF0194">
      <w:pPr>
        <w:numPr>
          <w:ilvl w:val="0"/>
          <w:numId w:val="37"/>
        </w:numPr>
        <w:tabs>
          <w:tab w:val="left" w:pos="932"/>
        </w:tabs>
        <w:spacing w:line="241" w:lineRule="auto"/>
        <w:ind w:left="932" w:right="1266"/>
        <w:rPr>
          <w:i/>
          <w:iCs/>
        </w:rPr>
      </w:pPr>
      <w:r w:rsidRPr="00101B81">
        <w:t>Toxic or Highly Toxic Chemicals – a materials likely to be fatal or toxic if inhaled, ingested or if contacted by skin.</w:t>
      </w:r>
    </w:p>
    <w:p w14:paraId="1379F964" w14:textId="77777777" w:rsidR="007E0AE8" w:rsidRPr="002746CB" w:rsidRDefault="007E0AE8">
      <w:pPr>
        <w:spacing w:before="9" w:line="110" w:lineRule="exact"/>
      </w:pPr>
    </w:p>
    <w:p w14:paraId="0778BE1E" w14:textId="77777777" w:rsidR="00101B81" w:rsidRPr="00101B81" w:rsidRDefault="5547C4C9" w:rsidP="00DF0194">
      <w:pPr>
        <w:numPr>
          <w:ilvl w:val="0"/>
          <w:numId w:val="37"/>
        </w:numPr>
        <w:tabs>
          <w:tab w:val="left" w:pos="932"/>
        </w:tabs>
        <w:ind w:left="932" w:right="765"/>
      </w:pPr>
      <w:r w:rsidRPr="5547C4C9">
        <w:t xml:space="preserve">Oxidizing agents – a material that, generally by yielding oxygen, causes of contributed to the combustion of other material.  </w:t>
      </w:r>
      <w:r w:rsidRPr="5547C4C9">
        <w:rPr>
          <w:i/>
          <w:iCs/>
        </w:rPr>
        <w:t>Examples: nitric and perchloric acids, chromates, nitrates, nitrites, hydrogen peroxide, chlorates</w:t>
      </w:r>
    </w:p>
    <w:p w14:paraId="3FDFA34F" w14:textId="77777777" w:rsidR="00101B81" w:rsidRPr="00101B81" w:rsidRDefault="00101B81" w:rsidP="00101B81">
      <w:pPr>
        <w:tabs>
          <w:tab w:val="left" w:pos="932"/>
        </w:tabs>
        <w:ind w:left="932" w:right="765"/>
      </w:pPr>
    </w:p>
    <w:p w14:paraId="59D7CBCF" w14:textId="77777777" w:rsidR="00101B81" w:rsidRPr="00101B81" w:rsidRDefault="5547C4C9" w:rsidP="00DF0194">
      <w:pPr>
        <w:numPr>
          <w:ilvl w:val="0"/>
          <w:numId w:val="37"/>
        </w:numPr>
        <w:tabs>
          <w:tab w:val="left" w:pos="932"/>
        </w:tabs>
        <w:ind w:left="932" w:right="765"/>
      </w:pPr>
      <w:r w:rsidRPr="00101B81">
        <w:t>Any unsealed radioactive material.</w:t>
      </w:r>
    </w:p>
    <w:p w14:paraId="4FCCDBA1" w14:textId="77777777" w:rsidR="00101B81" w:rsidRPr="002D6F5B" w:rsidRDefault="00101B81" w:rsidP="00101B81">
      <w:pPr>
        <w:tabs>
          <w:tab w:val="left" w:pos="932"/>
        </w:tabs>
        <w:ind w:left="932" w:right="765"/>
      </w:pPr>
    </w:p>
    <w:p w14:paraId="37C4892D" w14:textId="77777777" w:rsidR="002D6F5B" w:rsidRPr="002D6F5B" w:rsidRDefault="5547C4C9" w:rsidP="00DF0194">
      <w:pPr>
        <w:numPr>
          <w:ilvl w:val="0"/>
          <w:numId w:val="37"/>
        </w:numPr>
        <w:tabs>
          <w:tab w:val="left" w:pos="932"/>
        </w:tabs>
        <w:ind w:left="932" w:right="765"/>
      </w:pPr>
      <w:r w:rsidRPr="002D6F5B">
        <w:t>Biological materials classified as Risk Group 2, or greater.</w:t>
      </w:r>
    </w:p>
    <w:p w14:paraId="721A38E9" w14:textId="77777777" w:rsidR="002D6F5B" w:rsidRPr="002D6F5B" w:rsidRDefault="002D6F5B" w:rsidP="002D6F5B">
      <w:pPr>
        <w:tabs>
          <w:tab w:val="left" w:pos="932"/>
        </w:tabs>
        <w:ind w:left="932" w:right="765"/>
      </w:pPr>
    </w:p>
    <w:p w14:paraId="3DD3332D" w14:textId="09CF55C6" w:rsidR="007E0AE8" w:rsidRPr="002D6F5B" w:rsidRDefault="5547C4C9" w:rsidP="00DF0194">
      <w:pPr>
        <w:numPr>
          <w:ilvl w:val="0"/>
          <w:numId w:val="37"/>
        </w:numPr>
        <w:tabs>
          <w:tab w:val="left" w:pos="932"/>
        </w:tabs>
        <w:ind w:left="932" w:right="765"/>
      </w:pPr>
      <w:r w:rsidRPr="002D6F5B">
        <w:t>Centers for Disease Control Select Agent Toxins</w:t>
      </w:r>
    </w:p>
    <w:p w14:paraId="6A5F12D2" w14:textId="77777777" w:rsidR="007E0AE8" w:rsidRDefault="007E0AE8">
      <w:pPr>
        <w:sectPr w:rsidR="007E0AE8">
          <w:pgSz w:w="12240" w:h="15840"/>
          <w:pgMar w:top="1740" w:right="900" w:bottom="1640" w:left="940" w:header="742" w:footer="1444" w:gutter="0"/>
          <w:cols w:space="720"/>
        </w:sectPr>
      </w:pPr>
    </w:p>
    <w:p w14:paraId="0EC6A616" w14:textId="3742383A" w:rsidR="007E0AE8" w:rsidRDefault="00330F8D" w:rsidP="00330F8D">
      <w:pPr>
        <w:tabs>
          <w:tab w:val="left" w:pos="4205"/>
        </w:tabs>
        <w:spacing w:line="200" w:lineRule="exact"/>
        <w:rPr>
          <w:sz w:val="20"/>
          <w:szCs w:val="20"/>
        </w:rPr>
      </w:pPr>
      <w:r>
        <w:rPr>
          <w:sz w:val="20"/>
          <w:szCs w:val="20"/>
        </w:rPr>
        <w:lastRenderedPageBreak/>
        <w:tab/>
      </w:r>
    </w:p>
    <w:bookmarkStart w:id="291" w:name="Appendix_S:_Glossary"/>
    <w:bookmarkEnd w:id="291"/>
    <w:p w14:paraId="75DE4500" w14:textId="77777777" w:rsidR="007E0AE8" w:rsidRDefault="00BF65B5" w:rsidP="5547C4C9">
      <w:pPr>
        <w:pStyle w:val="Heading1"/>
        <w:rPr>
          <w:b/>
          <w:bCs/>
        </w:rPr>
      </w:pPr>
      <w:r>
        <w:fldChar w:fldCharType="begin"/>
      </w:r>
      <w:r>
        <w:instrText xml:space="preserve"> HYPERLINK \l "_bookmark16" </w:instrText>
      </w:r>
      <w:r>
        <w:fldChar w:fldCharType="separate"/>
      </w:r>
      <w:bookmarkStart w:id="292" w:name="_Toc492389799"/>
      <w:bookmarkStart w:id="293" w:name="_Toc492374439"/>
      <w:bookmarkStart w:id="294" w:name="_Toc36465797"/>
      <w:r>
        <w:t>A</w:t>
      </w:r>
      <w:r>
        <w:rPr>
          <w:spacing w:val="-6"/>
        </w:rPr>
        <w:t>ppend</w:t>
      </w:r>
      <w:r>
        <w:t>ix</w:t>
      </w:r>
      <w:r w:rsidRPr="5547C4C9">
        <w:t xml:space="preserve"> </w:t>
      </w:r>
      <w:r>
        <w:rPr>
          <w:spacing w:val="-6"/>
        </w:rPr>
        <w:t>S</w:t>
      </w:r>
      <w:r>
        <w:t>:</w:t>
      </w:r>
      <w:r w:rsidRPr="5547C4C9">
        <w:t xml:space="preserve"> </w:t>
      </w:r>
      <w:r>
        <w:t>Gl</w:t>
      </w:r>
      <w:r>
        <w:rPr>
          <w:spacing w:val="-6"/>
        </w:rPr>
        <w:t>o</w:t>
      </w:r>
      <w:r>
        <w:rPr>
          <w:spacing w:val="-4"/>
        </w:rPr>
        <w:t>ss</w:t>
      </w:r>
      <w:r>
        <w:rPr>
          <w:spacing w:val="-6"/>
        </w:rPr>
        <w:t>a</w:t>
      </w:r>
      <w:r>
        <w:rPr>
          <w:spacing w:val="-7"/>
        </w:rPr>
        <w:t>r</w:t>
      </w:r>
      <w:r>
        <w:t>y</w:t>
      </w:r>
      <w:bookmarkEnd w:id="292"/>
      <w:bookmarkEnd w:id="293"/>
      <w:bookmarkEnd w:id="294"/>
      <w:r>
        <w:fldChar w:fldCharType="end"/>
      </w:r>
    </w:p>
    <w:p w14:paraId="6B09F4E1" w14:textId="77777777" w:rsidR="007E0AE8" w:rsidRDefault="007E0AE8">
      <w:pPr>
        <w:spacing w:before="13" w:line="220" w:lineRule="exact"/>
      </w:pPr>
    </w:p>
    <w:p w14:paraId="5545F7FA" w14:textId="584480E1" w:rsidR="007E0AE8" w:rsidRPr="001C10F9" w:rsidRDefault="00CA2488" w:rsidP="0009660D">
      <w:pPr>
        <w:pStyle w:val="BodyText"/>
      </w:pPr>
      <w:r w:rsidRPr="001C10F9">
        <w:rPr>
          <w:rFonts w:eastAsiaTheme="minorHAnsi"/>
          <w:noProof/>
        </w:rPr>
        <mc:AlternateContent>
          <mc:Choice Requires="wpg">
            <w:drawing>
              <wp:anchor distT="0" distB="0" distL="114300" distR="114300" simplePos="0" relativeHeight="251736576" behindDoc="1" locked="0" layoutInCell="1" allowOverlap="1" wp14:anchorId="10CDAE4F" wp14:editId="3DA4D18F">
                <wp:simplePos x="0" y="0"/>
                <wp:positionH relativeFrom="page">
                  <wp:posOffset>713105</wp:posOffset>
                </wp:positionH>
                <wp:positionV relativeFrom="paragraph">
                  <wp:posOffset>-469900</wp:posOffset>
                </wp:positionV>
                <wp:extent cx="6346190" cy="321310"/>
                <wp:effectExtent l="0" t="0" r="0" b="0"/>
                <wp:wrapNone/>
                <wp:docPr id="16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6190" cy="321310"/>
                          <a:chOff x="1123" y="-740"/>
                          <a:chExt cx="9994" cy="506"/>
                        </a:xfrm>
                      </wpg:grpSpPr>
                      <wps:wsp>
                        <wps:cNvPr id="164" name="Freeform 50"/>
                        <wps:cNvSpPr>
                          <a:spLocks/>
                        </wps:cNvSpPr>
                        <wps:spPr bwMode="auto">
                          <a:xfrm>
                            <a:off x="1123" y="-740"/>
                            <a:ext cx="9994" cy="506"/>
                          </a:xfrm>
                          <a:custGeom>
                            <a:avLst/>
                            <a:gdLst>
                              <a:gd name="T0" fmla="+- 0 1123 1123"/>
                              <a:gd name="T1" fmla="*/ T0 w 9994"/>
                              <a:gd name="T2" fmla="+- 0 -234 -740"/>
                              <a:gd name="T3" fmla="*/ -234 h 506"/>
                              <a:gd name="T4" fmla="+- 0 11117 1123"/>
                              <a:gd name="T5" fmla="*/ T4 w 9994"/>
                              <a:gd name="T6" fmla="+- 0 -234 -740"/>
                              <a:gd name="T7" fmla="*/ -234 h 506"/>
                              <a:gd name="T8" fmla="+- 0 11117 1123"/>
                              <a:gd name="T9" fmla="*/ T8 w 9994"/>
                              <a:gd name="T10" fmla="+- 0 -740 -740"/>
                              <a:gd name="T11" fmla="*/ -740 h 506"/>
                              <a:gd name="T12" fmla="+- 0 1123 1123"/>
                              <a:gd name="T13" fmla="*/ T12 w 9994"/>
                              <a:gd name="T14" fmla="+- 0 -740 -740"/>
                              <a:gd name="T15" fmla="*/ -740 h 506"/>
                              <a:gd name="T16" fmla="+- 0 1123 1123"/>
                              <a:gd name="T17" fmla="*/ T16 w 9994"/>
                              <a:gd name="T18" fmla="+- 0 -234 -740"/>
                              <a:gd name="T19" fmla="*/ -234 h 506"/>
                            </a:gdLst>
                            <a:ahLst/>
                            <a:cxnLst>
                              <a:cxn ang="0">
                                <a:pos x="T1" y="T3"/>
                              </a:cxn>
                              <a:cxn ang="0">
                                <a:pos x="T5" y="T7"/>
                              </a:cxn>
                              <a:cxn ang="0">
                                <a:pos x="T9" y="T11"/>
                              </a:cxn>
                              <a:cxn ang="0">
                                <a:pos x="T13" y="T15"/>
                              </a:cxn>
                              <a:cxn ang="0">
                                <a:pos x="T17" y="T19"/>
                              </a:cxn>
                            </a:cxnLst>
                            <a:rect l="0" t="0" r="r" b="b"/>
                            <a:pathLst>
                              <a:path w="9994" h="506">
                                <a:moveTo>
                                  <a:pt x="0" y="506"/>
                                </a:moveTo>
                                <a:lnTo>
                                  <a:pt x="9994" y="506"/>
                                </a:lnTo>
                                <a:lnTo>
                                  <a:pt x="9994" y="0"/>
                                </a:lnTo>
                                <a:lnTo>
                                  <a:pt x="0" y="0"/>
                                </a:lnTo>
                                <a:lnTo>
                                  <a:pt x="0" y="506"/>
                                </a:lnTo>
                                <a:close/>
                              </a:path>
                            </a:pathLst>
                          </a:custGeom>
                          <a:solidFill>
                            <a:srgbClr val="E7E7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2FB70673">
              <v:group id="Group 49" style="position:absolute;margin-left:56.15pt;margin-top:-37pt;width:499.7pt;height:25.3pt;z-index:-251579904;mso-position-horizontal-relative:page" coordsize="9994,506" coordorigin="1123,-740" o:spid="_x0000_s1026" w14:anchorId="19462BF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">
                <v:shape id="Freeform 50" style="position:absolute;left:1123;top:-740;width:9994;height:506;visibility:visible;mso-wrap-style:square;v-text-anchor:top" coordsize="9994,506" o:spid="_x0000_s1027" fillcolor="#e7e7e7" stroked="f" path="m,506r9994,l9994,,,,,50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">
                  <v:path arrowok="t" o:connecttype="custom" o:connectlocs="0,-234;9994,-234;9994,-740;0,-740;0,-234" o:connectangles="0,0,0,0,0"/>
                </v:shape>
                <w10:wrap anchorx="page"/>
              </v:group>
            </w:pict>
          </mc:Fallback>
        </mc:AlternateContent>
      </w:r>
      <w:r w:rsidR="00BF65B5" w:rsidRPr="5547C4C9">
        <w:rPr>
          <w:rFonts w:eastAsiaTheme="minorEastAsia"/>
        </w:rPr>
        <w:t>ACGIH - The American Conference of Governmental Industrial Hygienists is a voluntary membership organization of professional industrial hygiene personnel in governmental or educational institutions. The ACGIH develops and publishes recommended occupational exposure limits each year called Threshold Limit Values (TLVs) for hundreds of chemicals, physical agents, and biological exposure indices.</w:t>
      </w:r>
    </w:p>
    <w:p w14:paraId="78470ECE" w14:textId="77777777" w:rsidR="007E0AE8" w:rsidRPr="001C10F9" w:rsidRDefault="5547C4C9" w:rsidP="0009660D">
      <w:pPr>
        <w:pStyle w:val="BodyText"/>
      </w:pPr>
      <w:r w:rsidRPr="5547C4C9">
        <w:rPr>
          <w:rFonts w:eastAsiaTheme="minorEastAsia"/>
        </w:rPr>
        <w:t>ACTION LEVEL - A concentration designated in Title 8, California Code of Regulations for a specific substance, calculated as an eight (8)-hour time weighted average, which initiates certain required activities such as exposure monitoring and medical surveillance.</w:t>
      </w:r>
    </w:p>
    <w:p w14:paraId="590FDEA2" w14:textId="77777777" w:rsidR="007E0AE8" w:rsidRPr="001C10F9" w:rsidRDefault="5547C4C9" w:rsidP="0009660D">
      <w:pPr>
        <w:pStyle w:val="BodyText"/>
      </w:pPr>
      <w:r w:rsidRPr="5547C4C9">
        <w:rPr>
          <w:rFonts w:eastAsiaTheme="minorEastAsia"/>
        </w:rPr>
        <w:t>AEROSOL - Liquid droplets or solid particles dispersed in air that are of fine enough size (less than 100 micrometers) to remain dispersed for a period of time.</w:t>
      </w:r>
    </w:p>
    <w:p w14:paraId="50DCD8F9" w14:textId="77777777" w:rsidR="007E0AE8" w:rsidRPr="001C10F9" w:rsidRDefault="007E0AE8">
      <w:pPr>
        <w:spacing w:before="3" w:line="200" w:lineRule="exact"/>
      </w:pPr>
    </w:p>
    <w:p w14:paraId="437CA66B" w14:textId="77777777" w:rsidR="007E0AE8" w:rsidRPr="001C10F9" w:rsidRDefault="5547C4C9" w:rsidP="0009660D">
      <w:pPr>
        <w:pStyle w:val="BodyText"/>
      </w:pPr>
      <w:r w:rsidRPr="5547C4C9">
        <w:rPr>
          <w:rFonts w:eastAsiaTheme="minorEastAsia"/>
        </w:rPr>
        <w:t>ASPHYXIANT - A chemical (gas or vapor) that can cause death or unconsciousness by suffocation. Simple asphyxiants, such as nitrogen, either use up or displace oxygen in the air. They become especially dangerous in confined or enclosed spaces. Chemical asphyxiants, such as carbon monoxide and hydrogen sulfide, interfere with the body's ability to absorb or transport oxygen to the tissues.</w:t>
      </w:r>
    </w:p>
    <w:p w14:paraId="2009282C" w14:textId="77777777" w:rsidR="007E0AE8" w:rsidRPr="001C10F9" w:rsidRDefault="007E0AE8">
      <w:pPr>
        <w:spacing w:before="10" w:line="190" w:lineRule="exact"/>
      </w:pPr>
    </w:p>
    <w:p w14:paraId="1A56D689" w14:textId="77777777" w:rsidR="007E0AE8" w:rsidRPr="001C10F9" w:rsidRDefault="5547C4C9" w:rsidP="0009660D">
      <w:pPr>
        <w:pStyle w:val="BodyText"/>
      </w:pPr>
      <w:r w:rsidRPr="5547C4C9">
        <w:rPr>
          <w:rFonts w:eastAsiaTheme="minorEastAsia"/>
        </w:rPr>
        <w:t>"C" OR CEILING - A description usually seen in connection with a published exposure limit. It refers to the concentration that should not be exceeded, even for an instant. It may be written as TLV-C or Threshold Limit Value - Ceiling. (See also Threshold Limit Value).</w:t>
      </w:r>
    </w:p>
    <w:p w14:paraId="1071023D" w14:textId="77777777" w:rsidR="007E0AE8" w:rsidRPr="001C10F9" w:rsidRDefault="007E0AE8">
      <w:pPr>
        <w:spacing w:before="9" w:line="190" w:lineRule="exact"/>
      </w:pPr>
    </w:p>
    <w:p w14:paraId="5A6FA80A" w14:textId="77777777" w:rsidR="007E0AE8" w:rsidRPr="001C10F9" w:rsidRDefault="5547C4C9" w:rsidP="0009660D">
      <w:pPr>
        <w:pStyle w:val="BodyText"/>
      </w:pPr>
      <w:r w:rsidRPr="5547C4C9">
        <w:rPr>
          <w:rFonts w:eastAsiaTheme="minorEastAsia"/>
        </w:rPr>
        <w:t>CARCINOGEN - A cancer-producing substance or physical agent in animals or humans. A chemical is considered a carcinogen or potential carcinogen if it is so identified in any of the following:</w:t>
      </w:r>
    </w:p>
    <w:p w14:paraId="088E6539" w14:textId="77777777" w:rsidR="007E0AE8" w:rsidRPr="001C10F9" w:rsidRDefault="007E0AE8">
      <w:pPr>
        <w:spacing w:before="16" w:line="200" w:lineRule="exact"/>
      </w:pPr>
    </w:p>
    <w:p w14:paraId="59CDEA29" w14:textId="77777777" w:rsidR="007E0AE8" w:rsidRPr="001C10F9" w:rsidRDefault="5547C4C9" w:rsidP="0009660D">
      <w:pPr>
        <w:pStyle w:val="BodyText"/>
        <w:numPr>
          <w:ilvl w:val="1"/>
          <w:numId w:val="37"/>
        </w:numPr>
        <w:rPr>
          <w:rFonts w:eastAsiaTheme="minorEastAsia"/>
        </w:rPr>
      </w:pPr>
      <w:r w:rsidRPr="5547C4C9">
        <w:rPr>
          <w:rFonts w:eastAsiaTheme="minorEastAsia"/>
        </w:rPr>
        <w:t>National Toxicology Program, "Annual Report of Carcinogens" (latest edition)</w:t>
      </w:r>
    </w:p>
    <w:p w14:paraId="4B9D1869" w14:textId="77777777" w:rsidR="007E0AE8" w:rsidRPr="001C10F9" w:rsidRDefault="5547C4C9" w:rsidP="0009660D">
      <w:pPr>
        <w:pStyle w:val="BodyText"/>
        <w:numPr>
          <w:ilvl w:val="1"/>
          <w:numId w:val="37"/>
        </w:numPr>
        <w:rPr>
          <w:rFonts w:eastAsiaTheme="minorEastAsia"/>
        </w:rPr>
      </w:pPr>
      <w:r w:rsidRPr="5547C4C9">
        <w:rPr>
          <w:rFonts w:eastAsiaTheme="minorEastAsia"/>
        </w:rPr>
        <w:t>International Agency for Research on Cancer, "Monographs" (latest edition)</w:t>
      </w:r>
    </w:p>
    <w:p w14:paraId="64BE551A" w14:textId="77777777" w:rsidR="007E0AE8" w:rsidRPr="001C10F9" w:rsidRDefault="5547C4C9" w:rsidP="0009660D">
      <w:pPr>
        <w:pStyle w:val="BodyText"/>
        <w:numPr>
          <w:ilvl w:val="1"/>
          <w:numId w:val="37"/>
        </w:numPr>
        <w:rPr>
          <w:rFonts w:eastAsiaTheme="minorEastAsia"/>
        </w:rPr>
      </w:pPr>
      <w:r w:rsidRPr="5547C4C9">
        <w:rPr>
          <w:rFonts w:eastAsiaTheme="minorEastAsia"/>
        </w:rPr>
        <w:t>OSHA, 29 CFR 1910, Subpart Z, Toxic and Hazardous Substances</w:t>
      </w:r>
    </w:p>
    <w:p w14:paraId="74D3A1EE" w14:textId="77777777" w:rsidR="007E0AE8" w:rsidRPr="001C10F9" w:rsidRDefault="007E0AE8">
      <w:pPr>
        <w:spacing w:before="1" w:line="200" w:lineRule="exact"/>
      </w:pPr>
    </w:p>
    <w:p w14:paraId="75F81F58" w14:textId="77777777" w:rsidR="007E0AE8" w:rsidRPr="001C10F9" w:rsidRDefault="5547C4C9" w:rsidP="0009660D">
      <w:pPr>
        <w:pStyle w:val="BodyText"/>
      </w:pPr>
      <w:r w:rsidRPr="5547C4C9">
        <w:rPr>
          <w:rFonts w:eastAsiaTheme="minorEastAsia"/>
        </w:rPr>
        <w:t>CHEMICAL HYGIENE OFFICER - An employee who is designated by the employer and who is qualified by training or experience to provide technical guidance in the development and implementation of the provisions of the Chemical Hygiene Plan.</w:t>
      </w:r>
    </w:p>
    <w:p w14:paraId="4AD764C9" w14:textId="77777777" w:rsidR="007E0AE8" w:rsidRPr="001C10F9" w:rsidRDefault="007E0AE8">
      <w:pPr>
        <w:spacing w:before="9" w:line="190" w:lineRule="exact"/>
      </w:pPr>
    </w:p>
    <w:p w14:paraId="44424990" w14:textId="77777777" w:rsidR="007E0AE8" w:rsidRPr="001C10F9" w:rsidRDefault="5547C4C9" w:rsidP="0009660D">
      <w:pPr>
        <w:pStyle w:val="BodyText"/>
      </w:pPr>
      <w:r w:rsidRPr="5547C4C9">
        <w:rPr>
          <w:rFonts w:eastAsiaTheme="minorEastAsia"/>
        </w:rPr>
        <w:t>CHEMICAL HYGIENE PLAN - A written program developed and implemented by the employer which sets forth procedures, equipment, personal protective equipment, and work practices that (1) are capable of protecting employees from the health hazards presented by hazardous chemicals used in that particular workplace and (2) meets the requirements of OSHA regulation 29 CFR 1910.1450.</w:t>
      </w:r>
    </w:p>
    <w:p w14:paraId="3E0CEB49" w14:textId="77777777" w:rsidR="007E0AE8" w:rsidRPr="001C10F9" w:rsidRDefault="007E0AE8">
      <w:pPr>
        <w:spacing w:before="10" w:line="190" w:lineRule="exact"/>
        <w:rPr>
          <w:sz w:val="18"/>
          <w:szCs w:val="19"/>
        </w:rPr>
      </w:pPr>
    </w:p>
    <w:p w14:paraId="10AB1E6C" w14:textId="31B78C2F" w:rsidR="007E0AE8" w:rsidRPr="001C10F9" w:rsidRDefault="5547C4C9" w:rsidP="0009660D">
      <w:pPr>
        <w:pStyle w:val="BodyText"/>
        <w:rPr>
          <w:rFonts w:eastAsiaTheme="minorEastAsia"/>
        </w:rPr>
      </w:pPr>
      <w:r w:rsidRPr="5547C4C9">
        <w:rPr>
          <w:rFonts w:eastAsiaTheme="minorEastAsia"/>
        </w:rPr>
        <w:t>COMBUSTIBLE LIQUID - Any liquid having a flashpoint at or above 100°F (37.8°C) but below 200°F (93.3°C) except any mixture having components with flashpoints of 200°F or higher, the total volume of which make up 99% or more of the total volume of the mixture.</w:t>
      </w:r>
    </w:p>
    <w:p w14:paraId="0FBAD2FB" w14:textId="77777777" w:rsidR="007E0AE8" w:rsidRPr="001C10F9" w:rsidRDefault="007E0AE8">
      <w:pPr>
        <w:spacing w:line="276" w:lineRule="auto"/>
        <w:jc w:val="both"/>
        <w:sectPr w:rsidR="007E0AE8" w:rsidRPr="001C10F9">
          <w:pgSz w:w="12240" w:h="15840"/>
          <w:pgMar w:top="1740" w:right="900" w:bottom="1640" w:left="940" w:header="742" w:footer="1444" w:gutter="0"/>
          <w:cols w:space="720"/>
        </w:sectPr>
      </w:pPr>
    </w:p>
    <w:p w14:paraId="0D3C8E13" w14:textId="77777777" w:rsidR="007E0AE8" w:rsidRPr="001C10F9" w:rsidRDefault="007E0AE8">
      <w:pPr>
        <w:spacing w:line="200" w:lineRule="exact"/>
      </w:pPr>
    </w:p>
    <w:p w14:paraId="4B7A42EF" w14:textId="77777777" w:rsidR="007E0AE8" w:rsidRPr="001C10F9" w:rsidRDefault="5547C4C9" w:rsidP="0009660D">
      <w:pPr>
        <w:pStyle w:val="BodyText"/>
      </w:pPr>
      <w:r w:rsidRPr="5547C4C9">
        <w:rPr>
          <w:rFonts w:eastAsiaTheme="minorEastAsia"/>
        </w:rPr>
        <w:t>COMPRESSED GAS</w:t>
      </w:r>
      <w:r>
        <w:t xml:space="preserve"> - </w:t>
      </w:r>
      <w:r w:rsidRPr="5547C4C9">
        <w:rPr>
          <w:rFonts w:eastAsiaTheme="minorEastAsia"/>
        </w:rPr>
        <w:t>A gas or mixture of gases having, in a container, an absolute pressure exceeding 40 psi at 70oF (21.1°C), or; a gas or mixture of gases having, in a container, an absolute pressure exceeding 104 psi at 130°F (54.4°C) regardless of the pressure at 70oF (21.1°C), or; a liquid having a vapor pressure exceeding 40 psi at 100°F (37.8°C) as determined by ASTM D-323-72.</w:t>
      </w:r>
    </w:p>
    <w:p w14:paraId="2C66A6D6" w14:textId="77777777" w:rsidR="007E0AE8" w:rsidRPr="001C10F9" w:rsidRDefault="007E0AE8">
      <w:pPr>
        <w:spacing w:before="3" w:line="200" w:lineRule="exact"/>
      </w:pPr>
    </w:p>
    <w:p w14:paraId="791B3BAD" w14:textId="77777777" w:rsidR="007E0AE8" w:rsidRPr="001C10F9" w:rsidRDefault="5547C4C9" w:rsidP="0009660D">
      <w:pPr>
        <w:pStyle w:val="BodyText"/>
      </w:pPr>
      <w:r w:rsidRPr="5547C4C9">
        <w:rPr>
          <w:rFonts w:eastAsiaTheme="minorEastAsia"/>
        </w:rPr>
        <w:t>CORROSIVE</w:t>
      </w:r>
      <w:r>
        <w:t xml:space="preserve"> - </w:t>
      </w:r>
      <w:r w:rsidRPr="5547C4C9">
        <w:rPr>
          <w:rFonts w:eastAsiaTheme="minorEastAsia"/>
        </w:rPr>
        <w:t>A substance that, according to the DOT, causes visible destruction or permanent changes in human skin tissue at the site of contact or is highly corrosive to steel.</w:t>
      </w:r>
    </w:p>
    <w:p w14:paraId="24CD572E" w14:textId="77777777" w:rsidR="007E0AE8" w:rsidRPr="001C10F9" w:rsidRDefault="007E0AE8">
      <w:pPr>
        <w:spacing w:before="3" w:line="200" w:lineRule="exact"/>
      </w:pPr>
    </w:p>
    <w:p w14:paraId="749658F3" w14:textId="77777777" w:rsidR="007E0AE8" w:rsidRPr="001C10F9" w:rsidRDefault="5547C4C9" w:rsidP="0009660D">
      <w:pPr>
        <w:pStyle w:val="BodyText"/>
      </w:pPr>
      <w:r w:rsidRPr="5547C4C9">
        <w:rPr>
          <w:rFonts w:eastAsiaTheme="minorEastAsia"/>
        </w:rPr>
        <w:t>DESIGNATED AREA</w:t>
      </w:r>
      <w:r>
        <w:t xml:space="preserve"> - </w:t>
      </w:r>
      <w:r w:rsidRPr="5547C4C9">
        <w:rPr>
          <w:rFonts w:eastAsiaTheme="minorEastAsia"/>
        </w:rPr>
        <w:t>An area which has been established and posted with signage for work involving hazards (e.g., "select carcinogens," reproductive toxins, or substances which have a high degree of acute toxicity). A designated area may be the entire laboratory, an area of a laboratory, or a device such as a laboratory hood.</w:t>
      </w:r>
    </w:p>
    <w:p w14:paraId="46DF48EE" w14:textId="77777777" w:rsidR="007E0AE8" w:rsidRPr="001C10F9" w:rsidRDefault="007E0AE8">
      <w:pPr>
        <w:spacing w:before="3" w:line="200" w:lineRule="exact"/>
      </w:pPr>
    </w:p>
    <w:p w14:paraId="7EFDA69A" w14:textId="77777777" w:rsidR="007E0AE8" w:rsidRPr="001C10F9" w:rsidRDefault="5547C4C9" w:rsidP="0009660D">
      <w:pPr>
        <w:pStyle w:val="BodyText"/>
      </w:pPr>
      <w:r w:rsidRPr="5547C4C9">
        <w:rPr>
          <w:rFonts w:eastAsiaTheme="minorEastAsia"/>
        </w:rPr>
        <w:t>EMERGENCY</w:t>
      </w:r>
      <w:r w:rsidRPr="5547C4C9">
        <w:t xml:space="preserve"> </w:t>
      </w:r>
      <w:r>
        <w:t xml:space="preserve">- </w:t>
      </w:r>
      <w:r w:rsidRPr="5547C4C9">
        <w:rPr>
          <w:rFonts w:eastAsiaTheme="minorEastAsia"/>
        </w:rPr>
        <w:t>Any potential occurrence, such as, but not limited to, equipment failure, rupture of containers, or failure of control equipment which could result in an uncontrolled release of a hazardous chemical into the workplace.</w:t>
      </w:r>
    </w:p>
    <w:p w14:paraId="63ED6179" w14:textId="77777777" w:rsidR="007E0AE8" w:rsidRPr="001C10F9" w:rsidRDefault="007E0AE8">
      <w:pPr>
        <w:spacing w:before="3" w:line="200" w:lineRule="exact"/>
      </w:pPr>
    </w:p>
    <w:p w14:paraId="24C13ECB" w14:textId="77777777" w:rsidR="007E0AE8" w:rsidRPr="001C10F9" w:rsidRDefault="5547C4C9" w:rsidP="0009660D">
      <w:pPr>
        <w:pStyle w:val="BodyText"/>
      </w:pPr>
      <w:r w:rsidRPr="5547C4C9">
        <w:rPr>
          <w:rFonts w:eastAsiaTheme="minorEastAsia"/>
        </w:rPr>
        <w:t>EXPLOSIVE</w:t>
      </w:r>
      <w:r>
        <w:t xml:space="preserve"> - </w:t>
      </w:r>
      <w:r w:rsidRPr="5547C4C9">
        <w:rPr>
          <w:rFonts w:eastAsiaTheme="minorEastAsia"/>
        </w:rPr>
        <w:t>A chemical that causes a sudden, almost instantaneous release of pressure, gas, and heat when subjected to a sudden shock, pressure, or high temperature.</w:t>
      </w:r>
    </w:p>
    <w:p w14:paraId="2492B170" w14:textId="77777777" w:rsidR="007E0AE8" w:rsidRPr="001C10F9" w:rsidRDefault="007E0AE8">
      <w:pPr>
        <w:spacing w:before="3" w:line="200" w:lineRule="exact"/>
      </w:pPr>
    </w:p>
    <w:p w14:paraId="2AADD84D" w14:textId="77777777" w:rsidR="007E0AE8" w:rsidRPr="001C10F9" w:rsidRDefault="5547C4C9" w:rsidP="0009660D">
      <w:pPr>
        <w:pStyle w:val="BodyText"/>
        <w:rPr>
          <w:rFonts w:eastAsiaTheme="minorEastAsia"/>
        </w:rPr>
      </w:pPr>
      <w:r w:rsidRPr="5547C4C9">
        <w:rPr>
          <w:rFonts w:eastAsiaTheme="minorEastAsia"/>
        </w:rPr>
        <w:t>FLAMMABLE</w:t>
      </w:r>
      <w:r>
        <w:t xml:space="preserve"> - </w:t>
      </w:r>
      <w:r w:rsidRPr="5547C4C9">
        <w:rPr>
          <w:rFonts w:eastAsiaTheme="minorEastAsia"/>
        </w:rPr>
        <w:t>A chemical that falls into one of the following categories:</w:t>
      </w:r>
    </w:p>
    <w:p w14:paraId="6A4FC7CE" w14:textId="77777777" w:rsidR="007E0AE8" w:rsidRPr="001C10F9" w:rsidRDefault="5547C4C9" w:rsidP="0009660D">
      <w:pPr>
        <w:pStyle w:val="BodyText"/>
        <w:numPr>
          <w:ilvl w:val="0"/>
          <w:numId w:val="36"/>
        </w:numPr>
        <w:rPr>
          <w:rFonts w:eastAsiaTheme="minorEastAsia"/>
        </w:rPr>
      </w:pPr>
      <w:r w:rsidRPr="5547C4C9">
        <w:rPr>
          <w:rFonts w:eastAsiaTheme="minorEastAsia"/>
        </w:rPr>
        <w:t>Flammable aerosol - an aerosol that, when tested by the method described in 16 CFR 1500.45, yields a flame projection exceeding 18 inches at full valve opening, or a flashback (a flame extending back to the valve) at any degree of valve opening;</w:t>
      </w:r>
    </w:p>
    <w:p w14:paraId="11B10EC4" w14:textId="77777777" w:rsidR="007E0AE8" w:rsidRPr="001C10F9" w:rsidRDefault="5547C4C9" w:rsidP="0009660D">
      <w:pPr>
        <w:pStyle w:val="BodyText"/>
        <w:numPr>
          <w:ilvl w:val="0"/>
          <w:numId w:val="36"/>
        </w:numPr>
        <w:rPr>
          <w:rFonts w:eastAsiaTheme="minorEastAsia"/>
        </w:rPr>
      </w:pPr>
      <w:r w:rsidRPr="5547C4C9">
        <w:rPr>
          <w:rFonts w:eastAsiaTheme="minorEastAsia"/>
        </w:rPr>
        <w:t>Flammable gas - a gas that, at ambient temperature and pressure, forms a flammable mixture with air at a concentration of 13% by volume or less; or a gas that, at ambient temperature and pressure, forms a</w:t>
      </w:r>
    </w:p>
    <w:p w14:paraId="50904261" w14:textId="77777777" w:rsidR="007E0AE8" w:rsidRPr="001C10F9" w:rsidRDefault="5547C4C9" w:rsidP="0009660D">
      <w:pPr>
        <w:pStyle w:val="BodyText"/>
        <w:rPr>
          <w:rFonts w:eastAsiaTheme="minorEastAsia"/>
        </w:rPr>
      </w:pPr>
      <w:r w:rsidRPr="5547C4C9">
        <w:rPr>
          <w:rFonts w:eastAsiaTheme="minorEastAsia"/>
        </w:rPr>
        <w:t>range of flammable mixtures with air wider than 12% by volume, regardless of the lower limit;</w:t>
      </w:r>
    </w:p>
    <w:p w14:paraId="494F6086" w14:textId="77777777" w:rsidR="007E0AE8" w:rsidRPr="001C10F9" w:rsidRDefault="5547C4C9" w:rsidP="0009660D">
      <w:pPr>
        <w:pStyle w:val="BodyText"/>
        <w:numPr>
          <w:ilvl w:val="0"/>
          <w:numId w:val="36"/>
        </w:numPr>
        <w:rPr>
          <w:rFonts w:eastAsiaTheme="minorEastAsia"/>
        </w:rPr>
      </w:pPr>
      <w:r w:rsidRPr="5547C4C9">
        <w:rPr>
          <w:rFonts w:eastAsiaTheme="minorEastAsia"/>
        </w:rPr>
        <w:t>Flammable liquid - any liquid having a flashpoint below 100°F (37.8°C), except any mixture having components with flashpoints of 100°F (37.8°C) or higher, the total of which make up 99% or more of</w:t>
      </w:r>
    </w:p>
    <w:p w14:paraId="0536D3FE" w14:textId="77777777" w:rsidR="007E0AE8" w:rsidRPr="001C10F9" w:rsidRDefault="5547C4C9" w:rsidP="0009660D">
      <w:pPr>
        <w:pStyle w:val="BodyText"/>
        <w:rPr>
          <w:rFonts w:eastAsiaTheme="minorEastAsia"/>
        </w:rPr>
      </w:pPr>
      <w:r w:rsidRPr="5547C4C9">
        <w:rPr>
          <w:rFonts w:eastAsiaTheme="minorEastAsia"/>
        </w:rPr>
        <w:t>the total volume of the mixture; or</w:t>
      </w:r>
    </w:p>
    <w:p w14:paraId="236F6C8D" w14:textId="77777777" w:rsidR="007E0AE8" w:rsidRPr="001C10F9" w:rsidRDefault="5547C4C9" w:rsidP="0009660D">
      <w:pPr>
        <w:pStyle w:val="BodyText"/>
        <w:numPr>
          <w:ilvl w:val="0"/>
          <w:numId w:val="36"/>
        </w:numPr>
        <w:rPr>
          <w:rFonts w:eastAsiaTheme="minorEastAsia"/>
        </w:rPr>
      </w:pPr>
      <w:r w:rsidRPr="5547C4C9">
        <w:rPr>
          <w:rFonts w:eastAsiaTheme="minorEastAsia"/>
        </w:rPr>
        <w:t>Flammable solid - a solid, other than a blasting agent or explosive as defined in1910.109(a), that is liable to cause fire through friction, absorption of moisture, spontaneous chemical change, or retained heat from manufacturing or processing, or which can be ignited readily and, when ignited, burns so vigorously and persistently as to create a serious hazard. A chemical shall be considered to be a flammable solid if, when tested by the method described in 16 CFR 1500.44, it ignites and burns with a self-sustained flame at a greater than one-tenth of an inch per second along its major axis.</w:t>
      </w:r>
    </w:p>
    <w:p w14:paraId="04A41652" w14:textId="77777777" w:rsidR="007E0AE8" w:rsidRPr="001C10F9" w:rsidRDefault="007E0AE8">
      <w:pPr>
        <w:spacing w:before="8" w:line="190" w:lineRule="exact"/>
      </w:pPr>
    </w:p>
    <w:p w14:paraId="25F90B00" w14:textId="77777777" w:rsidR="007E0AE8" w:rsidRPr="001C10F9" w:rsidRDefault="5547C4C9" w:rsidP="0009660D">
      <w:pPr>
        <w:pStyle w:val="BodyText"/>
      </w:pPr>
      <w:r w:rsidRPr="5547C4C9">
        <w:rPr>
          <w:rFonts w:eastAsiaTheme="minorEastAsia"/>
        </w:rPr>
        <w:t>FLASHPOINT</w:t>
      </w:r>
      <w:r w:rsidRPr="5547C4C9">
        <w:t xml:space="preserve"> </w:t>
      </w:r>
      <w:r>
        <w:t xml:space="preserve">- </w:t>
      </w:r>
      <w:r w:rsidRPr="5547C4C9">
        <w:rPr>
          <w:rFonts w:eastAsiaTheme="minorEastAsia"/>
        </w:rPr>
        <w:t>The minimum temperature at which a liquid gives off a vapor in sufficient concentration to ignite in the presence of an ignition source or when tested as follows:</w:t>
      </w:r>
    </w:p>
    <w:p w14:paraId="5E27D637" w14:textId="77777777" w:rsidR="007E0AE8" w:rsidRPr="001C10F9" w:rsidRDefault="5547C4C9" w:rsidP="0009660D">
      <w:pPr>
        <w:pStyle w:val="BodyText"/>
        <w:numPr>
          <w:ilvl w:val="0"/>
          <w:numId w:val="35"/>
        </w:numPr>
        <w:rPr>
          <w:rFonts w:eastAsiaTheme="minorEastAsia"/>
        </w:rPr>
      </w:pPr>
      <w:r w:rsidRPr="5547C4C9">
        <w:rPr>
          <w:rFonts w:eastAsiaTheme="minorEastAsia"/>
        </w:rPr>
        <w:t xml:space="preserve">Tagliabue Closed Tester (See American National Standard Method of Test for Flashpoint by Tag Closed Tested, Z11.24-1979 (ASTM D-56-79) for liquids with a viscosity of less than 45 </w:t>
      </w:r>
      <w:proofErr w:type="spellStart"/>
      <w:r w:rsidRPr="5547C4C9">
        <w:rPr>
          <w:rFonts w:eastAsiaTheme="minorEastAsia"/>
        </w:rPr>
        <w:t>Saybolt</w:t>
      </w:r>
      <w:proofErr w:type="spellEnd"/>
      <w:r w:rsidRPr="5547C4C9">
        <w:rPr>
          <w:rFonts w:eastAsiaTheme="minorEastAsia"/>
        </w:rPr>
        <w:t xml:space="preserve"> Universal</w:t>
      </w:r>
    </w:p>
    <w:p w14:paraId="3951E64E" w14:textId="77777777" w:rsidR="007E0AE8" w:rsidRPr="001C10F9" w:rsidRDefault="5547C4C9" w:rsidP="0009660D">
      <w:pPr>
        <w:pStyle w:val="BodyText"/>
        <w:rPr>
          <w:rFonts w:eastAsiaTheme="minorEastAsia"/>
        </w:rPr>
      </w:pPr>
      <w:r w:rsidRPr="5547C4C9">
        <w:rPr>
          <w:rFonts w:eastAsiaTheme="minorEastAsia"/>
        </w:rPr>
        <w:t>Seconds (SUS) at 100oF (37.8°C) or that contain suspended solids and do not have a tendency to form a surface film under test;</w:t>
      </w:r>
    </w:p>
    <w:p w14:paraId="15FD0E83" w14:textId="77777777" w:rsidR="007E0AE8" w:rsidRPr="001C10F9" w:rsidRDefault="5547C4C9" w:rsidP="0009660D">
      <w:pPr>
        <w:pStyle w:val="BodyText"/>
        <w:numPr>
          <w:ilvl w:val="0"/>
          <w:numId w:val="35"/>
        </w:numPr>
        <w:rPr>
          <w:rFonts w:eastAsiaTheme="minorEastAsia"/>
        </w:rPr>
      </w:pPr>
      <w:proofErr w:type="spellStart"/>
      <w:r w:rsidRPr="5547C4C9">
        <w:rPr>
          <w:rFonts w:eastAsiaTheme="minorEastAsia"/>
        </w:rPr>
        <w:t>Pensky</w:t>
      </w:r>
      <w:proofErr w:type="spellEnd"/>
      <w:r w:rsidRPr="5547C4C9">
        <w:rPr>
          <w:rFonts w:eastAsiaTheme="minorEastAsia"/>
        </w:rPr>
        <w:t>-Martens Closed Tester (See American National Standard Method of Test for Flashpoint by</w:t>
      </w:r>
    </w:p>
    <w:p w14:paraId="767AABBB" w14:textId="4041E3C2" w:rsidR="007E0AE8" w:rsidRPr="001C10F9" w:rsidRDefault="5547C4C9" w:rsidP="0009660D">
      <w:pPr>
        <w:pStyle w:val="BodyText"/>
        <w:rPr>
          <w:rFonts w:eastAsiaTheme="minorEastAsia"/>
        </w:rPr>
      </w:pPr>
      <w:proofErr w:type="spellStart"/>
      <w:r w:rsidRPr="5547C4C9">
        <w:rPr>
          <w:rFonts w:eastAsiaTheme="minorEastAsia"/>
        </w:rPr>
        <w:t>Pensky</w:t>
      </w:r>
      <w:proofErr w:type="spellEnd"/>
      <w:r w:rsidRPr="5547C4C9">
        <w:rPr>
          <w:rFonts w:eastAsiaTheme="minorEastAsia"/>
        </w:rPr>
        <w:t>-Martens Closed Tester, Z11.7-1979 (ASTM D-73-79) for liquids with a viscosity equal to or greater than 45 SUS at 100oF (37.8°C), or that contain suspended solids, or that have a tendency to form a surface film under test; or,</w:t>
      </w:r>
    </w:p>
    <w:p w14:paraId="5B1B20B7" w14:textId="77777777" w:rsidR="007E0AE8" w:rsidRPr="001C10F9" w:rsidRDefault="16A5B7FB" w:rsidP="0009660D">
      <w:pPr>
        <w:pStyle w:val="BodyText"/>
        <w:numPr>
          <w:ilvl w:val="0"/>
          <w:numId w:val="35"/>
        </w:numPr>
        <w:rPr>
          <w:rFonts w:eastAsiaTheme="minorEastAsia"/>
        </w:rPr>
      </w:pPr>
      <w:proofErr w:type="spellStart"/>
      <w:r w:rsidRPr="16A5B7FB">
        <w:rPr>
          <w:rFonts w:eastAsiaTheme="minorEastAsia"/>
        </w:rPr>
        <w:t>Setaflash</w:t>
      </w:r>
      <w:proofErr w:type="spellEnd"/>
      <w:r w:rsidRPr="16A5B7FB">
        <w:rPr>
          <w:rFonts w:eastAsiaTheme="minorEastAsia"/>
        </w:rPr>
        <w:t xml:space="preserve"> Closed Tester (See American National Standard Method of Test for Flashpoint of </w:t>
      </w:r>
      <w:proofErr w:type="spellStart"/>
      <w:r w:rsidRPr="16A5B7FB">
        <w:rPr>
          <w:rFonts w:eastAsiaTheme="minorEastAsia"/>
        </w:rPr>
        <w:t>Setaflash</w:t>
      </w:r>
      <w:proofErr w:type="spellEnd"/>
      <w:r w:rsidRPr="16A5B7FB">
        <w:rPr>
          <w:rFonts w:eastAsiaTheme="minorEastAsia"/>
        </w:rPr>
        <w:t xml:space="preserve"> Closed Tester (ASTM D-3278-78)). Organic peroxides, which undergo auto accelerating thermal decomposition, are excluded from any flashpoint determination methods specified above.</w:t>
      </w:r>
    </w:p>
    <w:p w14:paraId="3AC2E904" w14:textId="77777777" w:rsidR="007E0AE8" w:rsidRPr="001C10F9" w:rsidRDefault="007E0AE8">
      <w:pPr>
        <w:spacing w:before="8" w:line="190" w:lineRule="exact"/>
      </w:pPr>
    </w:p>
    <w:p w14:paraId="627224CE" w14:textId="77777777" w:rsidR="007E0AE8" w:rsidRPr="001C10F9" w:rsidRDefault="5547C4C9" w:rsidP="0009660D">
      <w:pPr>
        <w:pStyle w:val="BodyText"/>
        <w:rPr>
          <w:szCs w:val="24"/>
        </w:rPr>
      </w:pPr>
      <w:r w:rsidRPr="5547C4C9">
        <w:rPr>
          <w:rFonts w:eastAsiaTheme="minorEastAsia"/>
        </w:rPr>
        <w:lastRenderedPageBreak/>
        <w:t>GENERAL VENTILATION</w:t>
      </w:r>
      <w:r w:rsidRPr="5547C4C9">
        <w:rPr>
          <w:szCs w:val="24"/>
        </w:rPr>
        <w:t xml:space="preserve"> - </w:t>
      </w:r>
      <w:r w:rsidRPr="5547C4C9">
        <w:rPr>
          <w:rFonts w:eastAsiaTheme="minorEastAsia"/>
        </w:rPr>
        <w:t>Also known as general exhaust ventilation, this is a system of ventilation consisting of either natural or mechanically induced fresh air movements to mix with and dilute contaminants in the workroom air. This is not the recommended type of ventilation to control contaminants that are highly toxic, when there may be corrosion problems from the contaminant, when the worker is close to where the contaminant is being generated, and where fire or explosion hazards are generated close to sources of ignition. (See Local Exhaust Ventilation)</w:t>
      </w:r>
    </w:p>
    <w:p w14:paraId="4FFAD152" w14:textId="77777777" w:rsidR="007E0AE8" w:rsidRPr="001C10F9" w:rsidRDefault="007E0AE8">
      <w:pPr>
        <w:spacing w:before="10" w:line="190" w:lineRule="exact"/>
      </w:pPr>
    </w:p>
    <w:p w14:paraId="643D1280" w14:textId="77777777" w:rsidR="007E0AE8" w:rsidRPr="001C10F9" w:rsidRDefault="5547C4C9" w:rsidP="0009660D">
      <w:pPr>
        <w:pStyle w:val="BodyText"/>
        <w:rPr>
          <w:szCs w:val="24"/>
        </w:rPr>
      </w:pPr>
      <w:r w:rsidRPr="5547C4C9">
        <w:rPr>
          <w:rFonts w:eastAsiaTheme="minorEastAsia"/>
        </w:rPr>
        <w:t>GHS</w:t>
      </w:r>
      <w:r w:rsidRPr="5547C4C9">
        <w:rPr>
          <w:szCs w:val="24"/>
        </w:rPr>
        <w:t xml:space="preserve"> – </w:t>
      </w:r>
      <w:r w:rsidRPr="5547C4C9">
        <w:rPr>
          <w:rFonts w:eastAsiaTheme="minorEastAsia"/>
        </w:rPr>
        <w:t>(Globally Harmonized System for classifying and labeling chemicals) – Designed to uniformly define and communicate health, physical and environmental hazards of chemicals on a global scale.</w:t>
      </w:r>
    </w:p>
    <w:p w14:paraId="3ACB5F1F" w14:textId="77777777" w:rsidR="00330F8D" w:rsidRPr="001C10F9" w:rsidRDefault="00330F8D" w:rsidP="0009660D">
      <w:pPr>
        <w:pStyle w:val="BodyText"/>
      </w:pPr>
    </w:p>
    <w:p w14:paraId="15FB9EEE" w14:textId="77777777" w:rsidR="007E0AE8" w:rsidRPr="001C10F9" w:rsidRDefault="5547C4C9" w:rsidP="5547C4C9">
      <w:pPr>
        <w:spacing w:line="252" w:lineRule="exact"/>
        <w:ind w:left="211" w:right="250"/>
        <w:jc w:val="both"/>
      </w:pPr>
      <w:r w:rsidRPr="002D6F5B">
        <w:rPr>
          <w:bCs/>
        </w:rPr>
        <w:t>HAZARD ASSESSMENT</w:t>
      </w:r>
      <w:r w:rsidRPr="5547C4C9">
        <w:t xml:space="preserve"> - A formal procedure undertaken by the supervisor in which occupational hazards</w:t>
      </w:r>
    </w:p>
    <w:p w14:paraId="710CCF8C" w14:textId="77777777" w:rsidR="007E0AE8" w:rsidRPr="001C10F9" w:rsidRDefault="5547C4C9" w:rsidP="0009660D">
      <w:pPr>
        <w:pStyle w:val="BodyText"/>
        <w:rPr>
          <w:rFonts w:eastAsiaTheme="minorEastAsia"/>
        </w:rPr>
      </w:pPr>
      <w:r w:rsidRPr="5547C4C9">
        <w:rPr>
          <w:rFonts w:eastAsiaTheme="minorEastAsia"/>
        </w:rPr>
        <w:t>for all employees are described per procedure or task, and by affected body part(s) or organ(s), and which is documented and posted in the workplace with all personal protective equipment requirements.</w:t>
      </w:r>
    </w:p>
    <w:p w14:paraId="13832BD1" w14:textId="77777777" w:rsidR="007E0AE8" w:rsidRPr="001C10F9" w:rsidRDefault="007E0AE8">
      <w:pPr>
        <w:spacing w:before="8" w:line="190" w:lineRule="exact"/>
      </w:pPr>
    </w:p>
    <w:p w14:paraId="2A34B171" w14:textId="77777777" w:rsidR="007E0AE8" w:rsidRPr="001C10F9" w:rsidRDefault="5547C4C9" w:rsidP="0009660D">
      <w:pPr>
        <w:pStyle w:val="BodyText"/>
        <w:rPr>
          <w:szCs w:val="24"/>
        </w:rPr>
      </w:pPr>
      <w:r w:rsidRPr="5547C4C9">
        <w:rPr>
          <w:rFonts w:eastAsiaTheme="minorEastAsia"/>
        </w:rPr>
        <w:t>HAZARD WARNING</w:t>
      </w:r>
      <w:r w:rsidRPr="5547C4C9">
        <w:rPr>
          <w:szCs w:val="24"/>
        </w:rPr>
        <w:t xml:space="preserve"> - </w:t>
      </w:r>
      <w:r w:rsidRPr="5547C4C9">
        <w:rPr>
          <w:rFonts w:eastAsiaTheme="minorEastAsia"/>
        </w:rPr>
        <w:t>Any words, pictures, symbols or combination thereof appearing on a label or other appropriate form of warning which convey the hazards of the chemical(s) in the container(s).</w:t>
      </w:r>
    </w:p>
    <w:p w14:paraId="4287FE96" w14:textId="77777777" w:rsidR="007E0AE8" w:rsidRPr="001C10F9" w:rsidRDefault="007E0AE8">
      <w:pPr>
        <w:spacing w:before="3" w:line="200" w:lineRule="exact"/>
      </w:pPr>
    </w:p>
    <w:p w14:paraId="763EA5B8" w14:textId="77777777" w:rsidR="007E0AE8" w:rsidRPr="001C10F9" w:rsidRDefault="5547C4C9" w:rsidP="5547C4C9">
      <w:pPr>
        <w:ind w:left="212" w:right="537"/>
        <w:jc w:val="both"/>
      </w:pPr>
      <w:r w:rsidRPr="002D6F5B">
        <w:rPr>
          <w:bCs/>
        </w:rPr>
        <w:t>HAZARDOUS MATERIAL</w:t>
      </w:r>
      <w:r w:rsidRPr="5547C4C9">
        <w:t xml:space="preserve"> - Any material which is a potential/actual physical or health hazard to humans.</w:t>
      </w:r>
    </w:p>
    <w:p w14:paraId="5C686CE4" w14:textId="77777777" w:rsidR="007E0AE8" w:rsidRPr="001C10F9" w:rsidRDefault="007E0AE8">
      <w:pPr>
        <w:spacing w:before="19" w:line="220" w:lineRule="exact"/>
      </w:pPr>
    </w:p>
    <w:p w14:paraId="2D265A25" w14:textId="77777777" w:rsidR="007E0AE8" w:rsidRPr="001C10F9" w:rsidRDefault="16A5B7FB" w:rsidP="0009660D">
      <w:pPr>
        <w:pStyle w:val="BodyText"/>
        <w:rPr>
          <w:szCs w:val="24"/>
        </w:rPr>
      </w:pPr>
      <w:r w:rsidRPr="16A5B7FB">
        <w:rPr>
          <w:rFonts w:eastAsiaTheme="minorEastAsia"/>
        </w:rPr>
        <w:t>HAZARDOUS MATERIAL (DOT)</w:t>
      </w:r>
      <w:r w:rsidRPr="16A5B7FB">
        <w:rPr>
          <w:szCs w:val="24"/>
        </w:rPr>
        <w:t xml:space="preserve"> - </w:t>
      </w:r>
      <w:r w:rsidRPr="16A5B7FB">
        <w:rPr>
          <w:rFonts w:eastAsiaTheme="minorEastAsia"/>
        </w:rPr>
        <w:t>A substance or material capable of posing an unreasonable risk to health, safety, and property when transported including, but not limited to, compressed gas, combustible liquid, corrosive material, cryogenic liquid, flammable solid, irritating material, material poisonous by inhalation, magnetic material, organic peroxide, oxidizer, poisonous material, pyrophoric liquid, radioactive material, spontaneously combustible material, an water-reactive material.</w:t>
      </w:r>
    </w:p>
    <w:p w14:paraId="335D05D3" w14:textId="77777777" w:rsidR="007E0AE8" w:rsidRPr="001C10F9" w:rsidRDefault="007E0AE8">
      <w:pPr>
        <w:spacing w:before="3" w:line="200" w:lineRule="exact"/>
      </w:pPr>
    </w:p>
    <w:p w14:paraId="12B534F7" w14:textId="77777777" w:rsidR="007E0AE8" w:rsidRPr="001C10F9" w:rsidRDefault="16A5B7FB" w:rsidP="0009660D">
      <w:pPr>
        <w:pStyle w:val="BodyText"/>
        <w:rPr>
          <w:rFonts w:eastAsiaTheme="minorEastAsia"/>
          <w:szCs w:val="24"/>
        </w:rPr>
      </w:pPr>
      <w:r w:rsidRPr="16A5B7FB">
        <w:rPr>
          <w:rFonts w:eastAsiaTheme="minorEastAsia"/>
        </w:rPr>
        <w:t>HAZARDOUS CHEMICAL</w:t>
      </w:r>
      <w:r w:rsidRPr="16A5B7FB">
        <w:rPr>
          <w:szCs w:val="24"/>
        </w:rPr>
        <w:t xml:space="preserve"> - </w:t>
      </w:r>
      <w:r w:rsidRPr="16A5B7FB">
        <w:rPr>
          <w:rFonts w:eastAsiaTheme="minorEastAsia"/>
        </w:rPr>
        <w:t>A chemical for which there is statistically significant evidence based on at least one study conducted in accordance with established scientific principles that acute or chronic health effects may occur in exposed employees. The term "health hazard" includes chemicals which are carcinogens, toxic or highly toxic agents, reproductive toxins, irritants, corrosives, sensitizers, hepatotoxins, nephrotoxins, neurotoxins, agents which act on the hematopoietic system, and agents which damage the lungs, skin, eyes or mucous membranes. A chemical is also considered hazardous if it is listed in any of the following:</w:t>
      </w:r>
    </w:p>
    <w:p w14:paraId="4CBD9BE1" w14:textId="77777777" w:rsidR="007E0AE8" w:rsidRPr="001C10F9" w:rsidRDefault="007E0AE8">
      <w:pPr>
        <w:spacing w:before="2" w:line="200" w:lineRule="exact"/>
      </w:pPr>
    </w:p>
    <w:p w14:paraId="2111F0C4" w14:textId="77777777" w:rsidR="007E0AE8" w:rsidRPr="001C10F9" w:rsidRDefault="5547C4C9" w:rsidP="0009660D">
      <w:pPr>
        <w:pStyle w:val="BodyText"/>
        <w:numPr>
          <w:ilvl w:val="0"/>
          <w:numId w:val="34"/>
        </w:numPr>
        <w:rPr>
          <w:rFonts w:eastAsiaTheme="minorEastAsia"/>
        </w:rPr>
      </w:pPr>
      <w:r w:rsidRPr="5547C4C9">
        <w:rPr>
          <w:rFonts w:eastAsiaTheme="minorEastAsia"/>
        </w:rPr>
        <w:t>OSHA, 29 CFR 1910, Subpart Z, Toxic and Hazardous Substances;</w:t>
      </w:r>
    </w:p>
    <w:p w14:paraId="484E4381" w14:textId="77777777" w:rsidR="007E0AE8" w:rsidRPr="001C10F9" w:rsidRDefault="5547C4C9" w:rsidP="0009660D">
      <w:pPr>
        <w:pStyle w:val="BodyText"/>
        <w:numPr>
          <w:ilvl w:val="0"/>
          <w:numId w:val="34"/>
        </w:numPr>
        <w:rPr>
          <w:rFonts w:eastAsiaTheme="minorEastAsia"/>
        </w:rPr>
      </w:pPr>
      <w:r w:rsidRPr="5547C4C9">
        <w:rPr>
          <w:rFonts w:eastAsiaTheme="minorEastAsia"/>
        </w:rPr>
        <w:t>“Threshold Limit Values for Chemical Substances and Physical Agents in the Work Environment,” ACGIH (latest edition);</w:t>
      </w:r>
    </w:p>
    <w:p w14:paraId="7D807D75" w14:textId="77777777" w:rsidR="007E0AE8" w:rsidRPr="001C10F9" w:rsidRDefault="5547C4C9" w:rsidP="0009660D">
      <w:pPr>
        <w:pStyle w:val="BodyText"/>
        <w:numPr>
          <w:ilvl w:val="0"/>
          <w:numId w:val="34"/>
        </w:numPr>
        <w:rPr>
          <w:rFonts w:eastAsiaTheme="minorEastAsia"/>
        </w:rPr>
      </w:pPr>
      <w:r w:rsidRPr="5547C4C9">
        <w:rPr>
          <w:rFonts w:eastAsiaTheme="minorEastAsia"/>
        </w:rPr>
        <w:t>“The Registry of Toxic Effects of Chemical Substances,” NIOSH (latest edition); or</w:t>
      </w:r>
    </w:p>
    <w:p w14:paraId="66F4582B" w14:textId="77777777" w:rsidR="00330F8D" w:rsidRPr="001C10F9" w:rsidRDefault="5547C4C9" w:rsidP="0009660D">
      <w:pPr>
        <w:pStyle w:val="BodyText"/>
        <w:numPr>
          <w:ilvl w:val="0"/>
          <w:numId w:val="34"/>
        </w:numPr>
        <w:rPr>
          <w:rFonts w:eastAsiaTheme="minorEastAsia"/>
        </w:rPr>
      </w:pPr>
      <w:r w:rsidRPr="5547C4C9">
        <w:rPr>
          <w:rFonts w:eastAsiaTheme="minorEastAsia"/>
        </w:rPr>
        <w:t xml:space="preserve">Director’s List. </w:t>
      </w:r>
    </w:p>
    <w:p w14:paraId="67EF2CEF" w14:textId="26E20BE7" w:rsidR="007E0AE8" w:rsidRPr="001C10F9" w:rsidRDefault="5547C4C9" w:rsidP="0009660D">
      <w:pPr>
        <w:pStyle w:val="BodyText"/>
        <w:rPr>
          <w:rFonts w:eastAsiaTheme="minorEastAsia"/>
        </w:rPr>
      </w:pPr>
      <w:r w:rsidRPr="5547C4C9">
        <w:rPr>
          <w:rFonts w:eastAsiaTheme="minorEastAsia"/>
        </w:rPr>
        <w:t xml:space="preserve"> HIGHLY TOXIC</w:t>
      </w:r>
      <w:r w:rsidRPr="5547C4C9">
        <w:rPr>
          <w:szCs w:val="24"/>
        </w:rPr>
        <w:t xml:space="preserve"> - </w:t>
      </w:r>
      <w:r w:rsidRPr="5547C4C9">
        <w:rPr>
          <w:rFonts w:eastAsiaTheme="minorEastAsia"/>
        </w:rPr>
        <w:t>A substance falling within any of the following categories:</w:t>
      </w:r>
    </w:p>
    <w:p w14:paraId="5D9BC5D5" w14:textId="77777777" w:rsidR="007E0AE8" w:rsidRPr="001C10F9" w:rsidRDefault="5547C4C9" w:rsidP="0009660D">
      <w:pPr>
        <w:pStyle w:val="BodyText"/>
        <w:numPr>
          <w:ilvl w:val="0"/>
          <w:numId w:val="33"/>
        </w:numPr>
        <w:rPr>
          <w:rFonts w:eastAsiaTheme="minorEastAsia"/>
        </w:rPr>
      </w:pPr>
      <w:r w:rsidRPr="5547C4C9">
        <w:rPr>
          <w:rFonts w:eastAsiaTheme="minorEastAsia"/>
        </w:rPr>
        <w:t>A substance that has a median lethal dose (LD50) of 50 milligrams or less per kilogram of body weight when administered orally to albino rats weighing between 200 and 300 grams each;</w:t>
      </w:r>
    </w:p>
    <w:p w14:paraId="3C0163A1" w14:textId="77777777" w:rsidR="007E0AE8" w:rsidRPr="001C10F9" w:rsidRDefault="5547C4C9" w:rsidP="0009660D">
      <w:pPr>
        <w:pStyle w:val="BodyText"/>
        <w:numPr>
          <w:ilvl w:val="0"/>
          <w:numId w:val="33"/>
        </w:numPr>
        <w:rPr>
          <w:rFonts w:eastAsiaTheme="minorEastAsia"/>
        </w:rPr>
      </w:pPr>
      <w:r w:rsidRPr="5547C4C9">
        <w:rPr>
          <w:rFonts w:eastAsiaTheme="minorEastAsia"/>
        </w:rPr>
        <w:t>A substance that has a median lethal dose (LD50) of 200 milligrams or less per kilogram of body weight when administered by continuous contact for 24 hours (or less if death occurs within 24 hours) with the</w:t>
      </w:r>
    </w:p>
    <w:p w14:paraId="1C57FCDE" w14:textId="77777777" w:rsidR="007E0AE8" w:rsidRPr="001C10F9" w:rsidRDefault="5547C4C9" w:rsidP="0009660D">
      <w:pPr>
        <w:pStyle w:val="BodyText"/>
        <w:rPr>
          <w:rFonts w:eastAsiaTheme="minorEastAsia"/>
        </w:rPr>
      </w:pPr>
      <w:r w:rsidRPr="5547C4C9">
        <w:rPr>
          <w:rFonts w:eastAsiaTheme="minorEastAsia"/>
        </w:rPr>
        <w:t>bare skin of albino rabbits weighing between two and three kilograms each; or</w:t>
      </w:r>
    </w:p>
    <w:p w14:paraId="768CA145" w14:textId="77777777" w:rsidR="007E0AE8" w:rsidRPr="001C10F9" w:rsidRDefault="5547C4C9" w:rsidP="0009660D">
      <w:pPr>
        <w:pStyle w:val="BodyText"/>
        <w:numPr>
          <w:ilvl w:val="0"/>
          <w:numId w:val="33"/>
        </w:numPr>
        <w:rPr>
          <w:rFonts w:eastAsiaTheme="minorEastAsia"/>
        </w:rPr>
      </w:pPr>
      <w:r w:rsidRPr="5547C4C9">
        <w:rPr>
          <w:rFonts w:eastAsiaTheme="minorEastAsia"/>
        </w:rPr>
        <w:t>A substance that has a median lethal concentration (LC50) in air of 200 parts per million by volume or less of gas or vapor, or 2 milligrams per liter or less of mist, fume, or dust, when administered by</w:t>
      </w:r>
    </w:p>
    <w:p w14:paraId="0C13BEFE" w14:textId="77777777" w:rsidR="007E0AE8" w:rsidRPr="001C10F9" w:rsidRDefault="5547C4C9" w:rsidP="0009660D">
      <w:pPr>
        <w:pStyle w:val="BodyText"/>
        <w:rPr>
          <w:rFonts w:eastAsiaTheme="minorEastAsia"/>
        </w:rPr>
      </w:pPr>
      <w:r w:rsidRPr="5547C4C9">
        <w:rPr>
          <w:rFonts w:eastAsiaTheme="minorEastAsia"/>
        </w:rPr>
        <w:t>continuous inhalation for one hour (or less if death occurs within one hour) to albino rats weighing between 200 and 300 grams each.</w:t>
      </w:r>
    </w:p>
    <w:p w14:paraId="6C92D18A" w14:textId="77777777" w:rsidR="007E0AE8" w:rsidRPr="001C10F9" w:rsidRDefault="007E0AE8">
      <w:pPr>
        <w:spacing w:before="8" w:line="190" w:lineRule="exact"/>
      </w:pPr>
    </w:p>
    <w:p w14:paraId="577D8EF9" w14:textId="77777777" w:rsidR="007E0AE8" w:rsidRPr="001C10F9" w:rsidRDefault="5547C4C9" w:rsidP="0009660D">
      <w:pPr>
        <w:pStyle w:val="BodyText"/>
        <w:rPr>
          <w:szCs w:val="24"/>
        </w:rPr>
      </w:pPr>
      <w:r w:rsidRPr="5547C4C9">
        <w:rPr>
          <w:rFonts w:eastAsiaTheme="minorEastAsia"/>
        </w:rPr>
        <w:lastRenderedPageBreak/>
        <w:t>IGNITABLE</w:t>
      </w:r>
      <w:r w:rsidRPr="5547C4C9">
        <w:rPr>
          <w:szCs w:val="24"/>
        </w:rPr>
        <w:t xml:space="preserve"> - </w:t>
      </w:r>
      <w:r w:rsidRPr="5547C4C9">
        <w:rPr>
          <w:rFonts w:eastAsiaTheme="minorEastAsia"/>
        </w:rPr>
        <w:t>A solid, liquid or compressed gas waste that has a flashpoint of less than 140°F. Ignitable material may be regulated by the EPA as a hazardous waste as well.</w:t>
      </w:r>
    </w:p>
    <w:p w14:paraId="06E2B968" w14:textId="77777777" w:rsidR="007E0AE8" w:rsidRPr="001C10F9" w:rsidRDefault="007E0AE8">
      <w:pPr>
        <w:spacing w:line="200" w:lineRule="exact"/>
      </w:pPr>
    </w:p>
    <w:p w14:paraId="42EF812E" w14:textId="77777777" w:rsidR="007E0AE8" w:rsidRPr="001C10F9" w:rsidRDefault="5547C4C9" w:rsidP="0009660D">
      <w:pPr>
        <w:pStyle w:val="BodyText"/>
        <w:rPr>
          <w:szCs w:val="24"/>
        </w:rPr>
      </w:pPr>
      <w:r w:rsidRPr="5547C4C9">
        <w:rPr>
          <w:rFonts w:eastAsiaTheme="minorEastAsia"/>
        </w:rPr>
        <w:t>INCOMPATIBLE</w:t>
      </w:r>
      <w:r w:rsidRPr="5547C4C9">
        <w:rPr>
          <w:szCs w:val="24"/>
        </w:rPr>
        <w:t xml:space="preserve"> - </w:t>
      </w:r>
      <w:r w:rsidRPr="5547C4C9">
        <w:rPr>
          <w:rFonts w:eastAsiaTheme="minorEastAsia"/>
        </w:rPr>
        <w:t>The term applies to two substances to indicate that one material cannot be mixed with the other without the possibility of a dangerous reaction.</w:t>
      </w:r>
    </w:p>
    <w:p w14:paraId="48EF6BBE" w14:textId="77777777" w:rsidR="00330F8D" w:rsidRPr="001C10F9" w:rsidRDefault="00330F8D" w:rsidP="0009660D">
      <w:pPr>
        <w:pStyle w:val="BodyText"/>
      </w:pPr>
    </w:p>
    <w:p w14:paraId="793B969A" w14:textId="77777777" w:rsidR="007E0AE8" w:rsidRPr="001C10F9" w:rsidRDefault="5547C4C9" w:rsidP="0009660D">
      <w:pPr>
        <w:pStyle w:val="BodyText"/>
        <w:rPr>
          <w:rFonts w:eastAsiaTheme="minorEastAsia"/>
        </w:rPr>
      </w:pPr>
      <w:r w:rsidRPr="5547C4C9">
        <w:rPr>
          <w:rFonts w:eastAsiaTheme="minorEastAsia"/>
        </w:rPr>
        <w:t>IRRITANT</w:t>
      </w:r>
      <w:r w:rsidRPr="5547C4C9">
        <w:rPr>
          <w:szCs w:val="24"/>
        </w:rPr>
        <w:t xml:space="preserve"> - </w:t>
      </w:r>
      <w:r w:rsidRPr="5547C4C9">
        <w:rPr>
          <w:rFonts w:eastAsiaTheme="minorEastAsia"/>
        </w:rPr>
        <w:t>A substance which, by contact in sufficient concentration for a sufficient period of time, will</w:t>
      </w:r>
    </w:p>
    <w:p w14:paraId="7E0D8A6D" w14:textId="77777777" w:rsidR="007E0AE8" w:rsidRPr="001C10F9" w:rsidRDefault="5547C4C9" w:rsidP="0009660D">
      <w:pPr>
        <w:pStyle w:val="BodyText"/>
        <w:rPr>
          <w:rFonts w:eastAsiaTheme="minorEastAsia"/>
        </w:rPr>
      </w:pPr>
      <w:r w:rsidRPr="5547C4C9">
        <w:rPr>
          <w:rFonts w:eastAsiaTheme="minorEastAsia"/>
        </w:rPr>
        <w:t>cause an inflammatory response or reaction of the eye, skin, nose or respiratory system. The contact may be a single exposure or multiple exposures. Some primary irritants: chromic acid, nitric acid, sodium hydroxide, calcium chloride, amines, metallic salts, chlorinated hydrocarbons, ketones and alcohols.</w:t>
      </w:r>
    </w:p>
    <w:p w14:paraId="68847ACC" w14:textId="77777777" w:rsidR="007E0AE8" w:rsidRPr="001C10F9" w:rsidRDefault="007E0AE8">
      <w:pPr>
        <w:spacing w:before="9" w:line="190" w:lineRule="exact"/>
      </w:pPr>
    </w:p>
    <w:p w14:paraId="3D67C00C" w14:textId="77777777" w:rsidR="007E0AE8" w:rsidRPr="001C10F9" w:rsidRDefault="5547C4C9" w:rsidP="0009660D">
      <w:pPr>
        <w:pStyle w:val="BodyText"/>
        <w:rPr>
          <w:szCs w:val="24"/>
        </w:rPr>
      </w:pPr>
      <w:r w:rsidRPr="5547C4C9">
        <w:rPr>
          <w:rFonts w:eastAsiaTheme="minorEastAsia"/>
        </w:rPr>
        <w:t>LABEL</w:t>
      </w:r>
      <w:r w:rsidRPr="5547C4C9">
        <w:rPr>
          <w:szCs w:val="24"/>
        </w:rPr>
        <w:t xml:space="preserve"> - </w:t>
      </w:r>
      <w:r w:rsidRPr="5547C4C9">
        <w:rPr>
          <w:rFonts w:eastAsiaTheme="minorEastAsia"/>
        </w:rPr>
        <w:t>Any written, printed or graphic material displayed on or affixed to containers of chemicals, both hazardous and non-hazardous.</w:t>
      </w:r>
    </w:p>
    <w:p w14:paraId="503F6154" w14:textId="77777777" w:rsidR="007E0AE8" w:rsidRPr="001C10F9" w:rsidRDefault="007E0AE8">
      <w:pPr>
        <w:spacing w:before="8" w:line="190" w:lineRule="exact"/>
      </w:pPr>
    </w:p>
    <w:p w14:paraId="2A85AC9B" w14:textId="77777777" w:rsidR="007E0AE8" w:rsidRPr="001C10F9" w:rsidRDefault="5547C4C9" w:rsidP="0009660D">
      <w:pPr>
        <w:pStyle w:val="BodyText"/>
        <w:rPr>
          <w:szCs w:val="24"/>
        </w:rPr>
      </w:pPr>
      <w:r w:rsidRPr="5547C4C9">
        <w:rPr>
          <w:rFonts w:eastAsiaTheme="minorEastAsia"/>
        </w:rPr>
        <w:t>LABORATORY TYPE HOOD</w:t>
      </w:r>
      <w:r w:rsidRPr="5547C4C9">
        <w:rPr>
          <w:szCs w:val="24"/>
        </w:rPr>
        <w:t xml:space="preserve"> - </w:t>
      </w:r>
      <w:r w:rsidRPr="5547C4C9">
        <w:rPr>
          <w:rFonts w:eastAsiaTheme="minorEastAsia"/>
        </w:rPr>
        <w:t>A device located in a laboratory, enclosed on five sides with a movable sash or fixed partial enclosure on the remaining side; constructed and maintained to draw air from the laboratory and to prevent or minimize the escape of air contaminants into the laboratory; and allows chemical manipulations to be conducted in the enclosure without insertion of any portion of the employee's body other than hands and arms.</w:t>
      </w:r>
    </w:p>
    <w:p w14:paraId="653B8F06" w14:textId="77777777" w:rsidR="007E0AE8" w:rsidRPr="001C10F9" w:rsidRDefault="007E0AE8">
      <w:pPr>
        <w:spacing w:before="2" w:line="200" w:lineRule="exact"/>
      </w:pPr>
    </w:p>
    <w:p w14:paraId="38EAB56B" w14:textId="77777777" w:rsidR="007E0AE8" w:rsidRPr="001C10F9" w:rsidRDefault="5547C4C9" w:rsidP="5547C4C9">
      <w:pPr>
        <w:spacing w:line="275" w:lineRule="auto"/>
        <w:ind w:left="212" w:right="249" w:hanging="1"/>
        <w:jc w:val="both"/>
      </w:pPr>
      <w:r w:rsidRPr="002D6F5B">
        <w:rPr>
          <w:bCs/>
        </w:rPr>
        <w:t>LABORATORY USE OF HAZARDOUS CHEMICALS</w:t>
      </w:r>
      <w:r w:rsidRPr="5547C4C9">
        <w:t xml:space="preserve"> - Handling or use of such chemicals in which all of the following conditions are met:</w:t>
      </w:r>
    </w:p>
    <w:p w14:paraId="1F3E945A" w14:textId="77777777" w:rsidR="007E0AE8" w:rsidRPr="001C10F9" w:rsidRDefault="5547C4C9" w:rsidP="0009660D">
      <w:pPr>
        <w:pStyle w:val="BodyText"/>
        <w:numPr>
          <w:ilvl w:val="0"/>
          <w:numId w:val="32"/>
        </w:numPr>
        <w:rPr>
          <w:rFonts w:eastAsiaTheme="minorEastAsia"/>
        </w:rPr>
      </w:pPr>
      <w:r w:rsidRPr="5547C4C9">
        <w:rPr>
          <w:rFonts w:eastAsiaTheme="minorEastAsia"/>
        </w:rPr>
        <w:t>Chemical manipulations are carried out on a "laboratory scale";</w:t>
      </w:r>
    </w:p>
    <w:p w14:paraId="3ECE094D" w14:textId="77777777" w:rsidR="007E0AE8" w:rsidRPr="001C10F9" w:rsidRDefault="5547C4C9" w:rsidP="0009660D">
      <w:pPr>
        <w:pStyle w:val="BodyText"/>
        <w:numPr>
          <w:ilvl w:val="0"/>
          <w:numId w:val="32"/>
        </w:numPr>
        <w:rPr>
          <w:rFonts w:eastAsiaTheme="minorEastAsia"/>
        </w:rPr>
      </w:pPr>
      <w:r w:rsidRPr="5547C4C9">
        <w:rPr>
          <w:rFonts w:eastAsiaTheme="minorEastAsia"/>
        </w:rPr>
        <w:t>Multiple chemical procedures or chemicals are used;</w:t>
      </w:r>
    </w:p>
    <w:p w14:paraId="0147A931" w14:textId="77777777" w:rsidR="007E0AE8" w:rsidRPr="001C10F9" w:rsidRDefault="5547C4C9" w:rsidP="0009660D">
      <w:pPr>
        <w:pStyle w:val="BodyText"/>
        <w:numPr>
          <w:ilvl w:val="0"/>
          <w:numId w:val="32"/>
        </w:numPr>
        <w:rPr>
          <w:rFonts w:eastAsiaTheme="minorEastAsia"/>
        </w:rPr>
      </w:pPr>
      <w:r w:rsidRPr="5547C4C9">
        <w:rPr>
          <w:rFonts w:eastAsiaTheme="minorEastAsia"/>
        </w:rPr>
        <w:t>The procedures involved are not part of a production process nor in any way simulate a production process; and</w:t>
      </w:r>
    </w:p>
    <w:p w14:paraId="35326497" w14:textId="73063462" w:rsidR="007E0AE8" w:rsidRPr="001C10F9" w:rsidRDefault="5547C4C9" w:rsidP="0009660D">
      <w:pPr>
        <w:pStyle w:val="BodyText"/>
        <w:numPr>
          <w:ilvl w:val="0"/>
          <w:numId w:val="32"/>
        </w:numPr>
        <w:rPr>
          <w:rFonts w:eastAsiaTheme="minorEastAsia"/>
        </w:rPr>
      </w:pPr>
      <w:r w:rsidRPr="5547C4C9">
        <w:rPr>
          <w:rFonts w:eastAsiaTheme="minorEastAsia"/>
        </w:rPr>
        <w:t>"Protective laboratory practices and equipment" are available and in common use to minimize the potential for employee exposure to hazardous chemicals.</w:t>
      </w:r>
    </w:p>
    <w:p w14:paraId="6949B9A3" w14:textId="77777777" w:rsidR="007E0AE8" w:rsidRPr="001C10F9" w:rsidRDefault="007E0AE8">
      <w:pPr>
        <w:spacing w:before="5" w:line="190" w:lineRule="exact"/>
      </w:pPr>
    </w:p>
    <w:p w14:paraId="4C63A42D" w14:textId="0B2FEBA4" w:rsidR="007E0AE8" w:rsidRPr="001C10F9" w:rsidRDefault="5547C4C9" w:rsidP="0009660D">
      <w:pPr>
        <w:pStyle w:val="BodyText"/>
        <w:rPr>
          <w:szCs w:val="24"/>
        </w:rPr>
      </w:pPr>
      <w:r w:rsidRPr="5547C4C9">
        <w:rPr>
          <w:rFonts w:eastAsiaTheme="minorEastAsia"/>
        </w:rPr>
        <w:t>LHAT (Lab Hazard Assessment Tool)</w:t>
      </w:r>
      <w:r w:rsidRPr="5547C4C9">
        <w:rPr>
          <w:szCs w:val="24"/>
        </w:rPr>
        <w:t xml:space="preserve"> – </w:t>
      </w:r>
      <w:r w:rsidRPr="5547C4C9">
        <w:rPr>
          <w:rFonts w:eastAsiaTheme="minorEastAsia"/>
        </w:rPr>
        <w:t>An online tool that allows a PI and EH</w:t>
      </w:r>
      <w:r w:rsidR="00DC6D2A">
        <w:rPr>
          <w:rFonts w:eastAsiaTheme="minorEastAsia"/>
        </w:rPr>
        <w:t>&amp;</w:t>
      </w:r>
      <w:r w:rsidRPr="5547C4C9">
        <w:rPr>
          <w:rFonts w:eastAsiaTheme="minorEastAsia"/>
        </w:rPr>
        <w:t>S to track the lab roster, list required PPE for the space, document PPE training and issuance.</w:t>
      </w:r>
    </w:p>
    <w:p w14:paraId="259E418B" w14:textId="77777777" w:rsidR="007E0AE8" w:rsidRPr="001C10F9" w:rsidRDefault="007E0AE8">
      <w:pPr>
        <w:spacing w:before="8" w:line="190" w:lineRule="exact"/>
      </w:pPr>
    </w:p>
    <w:p w14:paraId="2BB699C8" w14:textId="76D53743" w:rsidR="007E0AE8" w:rsidRPr="001C10F9" w:rsidRDefault="5547C4C9" w:rsidP="5547C4C9">
      <w:pPr>
        <w:spacing w:line="277" w:lineRule="auto"/>
        <w:ind w:left="211" w:right="249"/>
        <w:jc w:val="both"/>
      </w:pPr>
      <w:r w:rsidRPr="002D6F5B">
        <w:rPr>
          <w:bCs/>
        </w:rPr>
        <w:t>LOCAL EXHAUST VENTILATION</w:t>
      </w:r>
      <w:r w:rsidRPr="5547C4C9">
        <w:rPr>
          <w:b/>
          <w:bCs/>
        </w:rPr>
        <w:t xml:space="preserve"> </w:t>
      </w:r>
      <w:r w:rsidRPr="002D6F5B">
        <w:rPr>
          <w:bCs/>
        </w:rPr>
        <w:t>(Also known as exhaust ventilation)</w:t>
      </w:r>
      <w:r w:rsidRPr="5547C4C9">
        <w:t xml:space="preserve"> – A ventilation system that captures and removes the contaminants at the point they are being produced before they escape into the workroom air. The system consists of hoods, ductwork, a fan, and possibly an air-cleaning device. Advantages of local exhaust ventilation over general ventilation include: it removes the contaminant rather than dilutes it, requires less airflow and, thus, is more economical over the long term; and the system can be used to conserve or reclaim valuable materials; however, the system must be properly designed with the correctly shaped and placed hoods, and correctly sized fans and ductwork.</w:t>
      </w:r>
    </w:p>
    <w:p w14:paraId="17364508" w14:textId="77777777" w:rsidR="007E0AE8" w:rsidRPr="001C10F9" w:rsidRDefault="007E0AE8">
      <w:pPr>
        <w:spacing w:before="10" w:line="190" w:lineRule="exact"/>
      </w:pPr>
    </w:p>
    <w:p w14:paraId="1803004D" w14:textId="77777777" w:rsidR="007E0AE8" w:rsidRPr="001C10F9" w:rsidRDefault="5547C4C9" w:rsidP="0009660D">
      <w:pPr>
        <w:pStyle w:val="BodyText"/>
        <w:rPr>
          <w:szCs w:val="24"/>
        </w:rPr>
      </w:pPr>
      <w:r w:rsidRPr="5547C4C9">
        <w:rPr>
          <w:rFonts w:eastAsiaTheme="minorEastAsia"/>
        </w:rPr>
        <w:t>SAFETY DATA SHEET (SDS)</w:t>
      </w:r>
      <w:r w:rsidRPr="5547C4C9">
        <w:rPr>
          <w:szCs w:val="24"/>
        </w:rPr>
        <w:t xml:space="preserve"> - </w:t>
      </w:r>
      <w:r w:rsidRPr="5547C4C9">
        <w:rPr>
          <w:rFonts w:eastAsiaTheme="minorEastAsia"/>
        </w:rPr>
        <w:t>Written or printed material concerning a hazardous chemical which is prepared in accordance with paragraph (g) of 29 CFR 1910.1200. Formerly known as Material Safety Data Sheet (MSDS)</w:t>
      </w:r>
    </w:p>
    <w:p w14:paraId="462F4CE2" w14:textId="77777777" w:rsidR="007E0AE8" w:rsidRPr="001C10F9" w:rsidRDefault="007E0AE8">
      <w:pPr>
        <w:spacing w:before="9" w:line="190" w:lineRule="exact"/>
      </w:pPr>
    </w:p>
    <w:p w14:paraId="1FA55BCF" w14:textId="77777777" w:rsidR="007E0AE8" w:rsidRPr="001C10F9" w:rsidRDefault="5547C4C9" w:rsidP="0009660D">
      <w:pPr>
        <w:pStyle w:val="BodyText"/>
        <w:rPr>
          <w:szCs w:val="24"/>
        </w:rPr>
      </w:pPr>
      <w:r w:rsidRPr="5547C4C9">
        <w:rPr>
          <w:rFonts w:eastAsiaTheme="minorEastAsia"/>
        </w:rPr>
        <w:t>MEDICAL CONSULTATION</w:t>
      </w:r>
      <w:r w:rsidRPr="5547C4C9">
        <w:rPr>
          <w:szCs w:val="24"/>
        </w:rPr>
        <w:t xml:space="preserve"> - </w:t>
      </w:r>
      <w:r w:rsidRPr="5547C4C9">
        <w:rPr>
          <w:rFonts w:eastAsiaTheme="minorEastAsia"/>
        </w:rPr>
        <w:t>A consultation which takes place between an employee and a licensed physician for the purpose of determining what medical examinations or procedures, if any, are appropriate in cases where a significant exposure to a hazardous chemical may have taken place.</w:t>
      </w:r>
    </w:p>
    <w:p w14:paraId="25BFE8A5" w14:textId="77777777" w:rsidR="007E0AE8" w:rsidRPr="001C10F9" w:rsidRDefault="007E0AE8">
      <w:pPr>
        <w:spacing w:before="9" w:line="190" w:lineRule="exact"/>
      </w:pPr>
    </w:p>
    <w:p w14:paraId="4E4CD09E" w14:textId="77777777" w:rsidR="007E0AE8" w:rsidRPr="001C10F9" w:rsidRDefault="5547C4C9" w:rsidP="0009660D">
      <w:pPr>
        <w:pStyle w:val="BodyText"/>
        <w:rPr>
          <w:szCs w:val="24"/>
        </w:rPr>
      </w:pPr>
      <w:r w:rsidRPr="5547C4C9">
        <w:rPr>
          <w:rFonts w:eastAsiaTheme="minorEastAsia"/>
        </w:rPr>
        <w:t>MIXTURE</w:t>
      </w:r>
      <w:r w:rsidRPr="5547C4C9">
        <w:rPr>
          <w:szCs w:val="24"/>
        </w:rPr>
        <w:t xml:space="preserve"> - </w:t>
      </w:r>
      <w:r w:rsidRPr="5547C4C9">
        <w:rPr>
          <w:rFonts w:eastAsiaTheme="minorEastAsia"/>
        </w:rPr>
        <w:t>Any combination of two or more chemicals if the combination is not, in whole or in part, the result of a chemical reaction.</w:t>
      </w:r>
    </w:p>
    <w:p w14:paraId="73EC0C98" w14:textId="77777777" w:rsidR="007E0AE8" w:rsidRPr="001C10F9" w:rsidRDefault="007E0AE8">
      <w:pPr>
        <w:spacing w:before="3" w:line="200" w:lineRule="exact"/>
      </w:pPr>
    </w:p>
    <w:p w14:paraId="41AC2332" w14:textId="77777777" w:rsidR="007E0AE8" w:rsidRPr="001C10F9" w:rsidRDefault="5547C4C9" w:rsidP="0009660D">
      <w:pPr>
        <w:pStyle w:val="BodyText"/>
        <w:rPr>
          <w:szCs w:val="24"/>
        </w:rPr>
      </w:pPr>
      <w:r w:rsidRPr="5547C4C9">
        <w:rPr>
          <w:rFonts w:eastAsiaTheme="minorEastAsia"/>
        </w:rPr>
        <w:t xml:space="preserve">MUTAGEN </w:t>
      </w:r>
      <w:r w:rsidRPr="5547C4C9">
        <w:rPr>
          <w:szCs w:val="24"/>
        </w:rPr>
        <w:t xml:space="preserve">- </w:t>
      </w:r>
      <w:r w:rsidRPr="5547C4C9">
        <w:rPr>
          <w:rFonts w:eastAsiaTheme="minorEastAsia"/>
        </w:rPr>
        <w:t>Anything that can cause a change (or mutation) in the genetic material of a living cell.</w:t>
      </w:r>
    </w:p>
    <w:p w14:paraId="03CF184C" w14:textId="77777777" w:rsidR="007E0AE8" w:rsidRPr="001C10F9" w:rsidRDefault="007E0AE8">
      <w:pPr>
        <w:spacing w:before="17" w:line="220" w:lineRule="exact"/>
      </w:pPr>
    </w:p>
    <w:p w14:paraId="3AE3DB00" w14:textId="77777777" w:rsidR="007E0AE8" w:rsidRPr="001C10F9" w:rsidRDefault="5547C4C9" w:rsidP="0009660D">
      <w:pPr>
        <w:pStyle w:val="BodyText"/>
        <w:rPr>
          <w:szCs w:val="24"/>
        </w:rPr>
      </w:pPr>
      <w:r w:rsidRPr="5547C4C9">
        <w:rPr>
          <w:rFonts w:eastAsiaTheme="minorEastAsia"/>
        </w:rPr>
        <w:t>NFPA</w:t>
      </w:r>
      <w:r w:rsidRPr="5547C4C9">
        <w:rPr>
          <w:szCs w:val="24"/>
        </w:rPr>
        <w:t xml:space="preserve"> - </w:t>
      </w:r>
      <w:r w:rsidRPr="5547C4C9">
        <w:rPr>
          <w:rFonts w:eastAsiaTheme="minorEastAsia"/>
        </w:rPr>
        <w:t>The National Fire Protection Association; a voluntary membership organization whose aims are to promote and improve fire protection and prevention. NFPA has published 16 volumes of codes known as the National Fire Codes. Within these codes is Standard No. 705, "Identification of the Fire Hazards of Materials". This is a system that rates the hazard of a material during a fire. These hazards are divided into health, flammability, and reactivity hazards and appear in a well-known diamond system using from zero through four to indicate severity of the hazard. Zero indicates no special hazard and four indicates severe hazard.</w:t>
      </w:r>
    </w:p>
    <w:p w14:paraId="52555C1A" w14:textId="77777777" w:rsidR="007E0AE8" w:rsidRPr="001C10F9" w:rsidRDefault="007E0AE8">
      <w:pPr>
        <w:spacing w:before="10" w:line="190" w:lineRule="exact"/>
      </w:pPr>
    </w:p>
    <w:p w14:paraId="2FBB27C4" w14:textId="77777777" w:rsidR="007E0AE8" w:rsidRPr="001C10F9" w:rsidRDefault="5547C4C9" w:rsidP="0009660D">
      <w:pPr>
        <w:pStyle w:val="BodyText"/>
        <w:rPr>
          <w:szCs w:val="24"/>
        </w:rPr>
      </w:pPr>
      <w:r w:rsidRPr="5547C4C9">
        <w:rPr>
          <w:rFonts w:eastAsiaTheme="minorEastAsia"/>
        </w:rPr>
        <w:t>NIOSH</w:t>
      </w:r>
      <w:r w:rsidRPr="5547C4C9">
        <w:rPr>
          <w:szCs w:val="24"/>
        </w:rPr>
        <w:t xml:space="preserve"> - </w:t>
      </w:r>
      <w:r w:rsidRPr="5547C4C9">
        <w:rPr>
          <w:rFonts w:eastAsiaTheme="minorEastAsia"/>
        </w:rPr>
        <w:t>The National Institute for Occupational Safety and Health; a federal agency that among its various responsibilities trains occupational health and safety professionals, conducts research on health and safety concerns, and tests and certifies respirators for workplace use.</w:t>
      </w:r>
    </w:p>
    <w:p w14:paraId="39F14745" w14:textId="77777777" w:rsidR="007E0AE8" w:rsidRPr="001C10F9" w:rsidRDefault="007E0AE8">
      <w:pPr>
        <w:spacing w:before="9" w:line="190" w:lineRule="exact"/>
      </w:pPr>
    </w:p>
    <w:p w14:paraId="7847FD53" w14:textId="343DB7C6" w:rsidR="007E0AE8" w:rsidRPr="001C10F9" w:rsidRDefault="5547C4C9" w:rsidP="0009660D">
      <w:pPr>
        <w:pStyle w:val="BodyText"/>
        <w:rPr>
          <w:szCs w:val="24"/>
        </w:rPr>
      </w:pPr>
      <w:r w:rsidRPr="5547C4C9">
        <w:rPr>
          <w:rFonts w:eastAsiaTheme="minorEastAsia"/>
        </w:rPr>
        <w:t>OHF</w:t>
      </w:r>
      <w:r w:rsidRPr="5547C4C9">
        <w:rPr>
          <w:szCs w:val="24"/>
        </w:rPr>
        <w:t xml:space="preserve"> – </w:t>
      </w:r>
      <w:r w:rsidRPr="5547C4C9">
        <w:rPr>
          <w:rFonts w:eastAsiaTheme="minorEastAsia"/>
        </w:rPr>
        <w:t>Occupational Health Facility.   Contact information for Patients First is in section 1.</w:t>
      </w:r>
    </w:p>
    <w:p w14:paraId="7CCE627E" w14:textId="77777777" w:rsidR="007E0AE8" w:rsidRPr="001C10F9" w:rsidRDefault="007E0AE8">
      <w:pPr>
        <w:spacing w:before="19" w:line="220" w:lineRule="exact"/>
      </w:pPr>
    </w:p>
    <w:p w14:paraId="14A57A08" w14:textId="77777777" w:rsidR="007E0AE8" w:rsidRPr="001C10F9" w:rsidRDefault="5547C4C9" w:rsidP="0009660D">
      <w:pPr>
        <w:pStyle w:val="BodyText"/>
        <w:rPr>
          <w:szCs w:val="24"/>
        </w:rPr>
      </w:pPr>
      <w:r w:rsidRPr="5547C4C9">
        <w:rPr>
          <w:rFonts w:eastAsiaTheme="minorEastAsia"/>
        </w:rPr>
        <w:t>ODOR THRESHOLD</w:t>
      </w:r>
      <w:r w:rsidRPr="5547C4C9">
        <w:rPr>
          <w:szCs w:val="24"/>
        </w:rPr>
        <w:t xml:space="preserve"> - </w:t>
      </w:r>
      <w:r w:rsidRPr="5547C4C9">
        <w:rPr>
          <w:rFonts w:eastAsiaTheme="minorEastAsia"/>
        </w:rPr>
        <w:t>The minimum concentration of a substance at which a majority of test subjects can detect and identify the substance's characteristic odor.</w:t>
      </w:r>
    </w:p>
    <w:p w14:paraId="2B473AEE" w14:textId="77777777" w:rsidR="007E0AE8" w:rsidRPr="001C10F9" w:rsidRDefault="007E0AE8">
      <w:pPr>
        <w:spacing w:line="200" w:lineRule="exact"/>
      </w:pPr>
    </w:p>
    <w:p w14:paraId="66AC94E0" w14:textId="5BAAC796" w:rsidR="007E0AE8" w:rsidRPr="001C10F9" w:rsidRDefault="5547C4C9" w:rsidP="0009660D">
      <w:pPr>
        <w:pStyle w:val="BodyText"/>
        <w:rPr>
          <w:szCs w:val="24"/>
        </w:rPr>
      </w:pPr>
      <w:r w:rsidRPr="5547C4C9">
        <w:rPr>
          <w:rFonts w:eastAsiaTheme="minorEastAsia"/>
        </w:rPr>
        <w:t>OXIDIZER</w:t>
      </w:r>
      <w:r w:rsidRPr="5547C4C9">
        <w:rPr>
          <w:szCs w:val="24"/>
        </w:rPr>
        <w:t xml:space="preserve"> -</w:t>
      </w:r>
      <w:r w:rsidRPr="5547C4C9">
        <w:rPr>
          <w:rFonts w:eastAsiaTheme="minorEastAsia"/>
        </w:rPr>
        <w:t xml:space="preserve"> a substance that gives up oxygen easily to stimulate combustion of organic material.</w:t>
      </w:r>
    </w:p>
    <w:p w14:paraId="05D83C1B" w14:textId="77777777" w:rsidR="007E0AE8" w:rsidRPr="001C10F9" w:rsidRDefault="007E0AE8">
      <w:pPr>
        <w:spacing w:before="19" w:line="220" w:lineRule="exact"/>
      </w:pPr>
    </w:p>
    <w:p w14:paraId="53868C68" w14:textId="77777777" w:rsidR="007E0AE8" w:rsidRPr="001C10F9" w:rsidRDefault="5547C4C9" w:rsidP="0009660D">
      <w:pPr>
        <w:pStyle w:val="BodyText"/>
        <w:rPr>
          <w:szCs w:val="24"/>
        </w:rPr>
      </w:pPr>
      <w:r w:rsidRPr="5547C4C9">
        <w:rPr>
          <w:rFonts w:eastAsiaTheme="minorEastAsia"/>
        </w:rPr>
        <w:t>PERMISSIBLE EXPOSURE LIMIT (PEL)</w:t>
      </w:r>
      <w:r w:rsidRPr="5547C4C9">
        <w:rPr>
          <w:szCs w:val="24"/>
        </w:rPr>
        <w:t xml:space="preserve"> - </w:t>
      </w:r>
      <w:r w:rsidRPr="5547C4C9">
        <w:rPr>
          <w:rFonts w:eastAsiaTheme="minorEastAsia"/>
        </w:rPr>
        <w:t>An exposure, inhalation or dermal permissible exposure limit specified in 8 CCR 5155. PELs may be either a time-weighted average (TWA) exposure limit (8-hour), a 15- minute short-term limit (STEL), or a ceiling (C).</w:t>
      </w:r>
    </w:p>
    <w:p w14:paraId="6BC55F40" w14:textId="77777777" w:rsidR="007E0AE8" w:rsidRPr="001C10F9" w:rsidRDefault="007E0AE8">
      <w:pPr>
        <w:spacing w:before="3" w:line="200" w:lineRule="exact"/>
      </w:pPr>
    </w:p>
    <w:p w14:paraId="7F42AF10" w14:textId="32199A7F" w:rsidR="007E0AE8" w:rsidRPr="002D6F5B" w:rsidRDefault="5547C4C9" w:rsidP="0009660D">
      <w:pPr>
        <w:pStyle w:val="BodyText"/>
        <w:rPr>
          <w:rFonts w:eastAsiaTheme="minorEastAsia"/>
        </w:rPr>
      </w:pPr>
      <w:r w:rsidRPr="5547C4C9">
        <w:rPr>
          <w:rFonts w:eastAsiaTheme="minorEastAsia"/>
        </w:rPr>
        <w:t>PERSONAL PROTECTIVE EQUIPMENT</w:t>
      </w:r>
      <w:r w:rsidRPr="5547C4C9">
        <w:rPr>
          <w:szCs w:val="24"/>
        </w:rPr>
        <w:t xml:space="preserve"> - </w:t>
      </w:r>
      <w:r w:rsidRPr="5547C4C9">
        <w:rPr>
          <w:rFonts w:eastAsiaTheme="minorEastAsia"/>
        </w:rPr>
        <w:t>Any devices or clothing worn by the worker to protect against hazards in the environment. Examples are respirators, gloves, and chemical splash goggles.</w:t>
      </w:r>
    </w:p>
    <w:p w14:paraId="49F0DA42" w14:textId="77777777" w:rsidR="002D6F5B" w:rsidRDefault="002D6F5B">
      <w:pPr>
        <w:spacing w:line="275" w:lineRule="auto"/>
        <w:jc w:val="both"/>
      </w:pPr>
    </w:p>
    <w:p w14:paraId="56A12112" w14:textId="77777777" w:rsidR="002D6F5B" w:rsidRPr="001C10F9" w:rsidRDefault="002D6F5B" w:rsidP="0009660D">
      <w:pPr>
        <w:pStyle w:val="BodyText"/>
        <w:rPr>
          <w:rFonts w:eastAsiaTheme="minorEastAsia"/>
        </w:rPr>
      </w:pPr>
      <w:r w:rsidRPr="5547C4C9">
        <w:rPr>
          <w:rFonts w:eastAsiaTheme="minorEastAsia"/>
        </w:rPr>
        <w:t>PHYSICAL HAZARD - A chemical for which there is scientifically valid evidence that it is a combustible liquid, a compressed gas, explosive, flammable, an organic peroxide, an oxidizer, pyrophoric, unstable (reactive), or water-reactive.</w:t>
      </w:r>
    </w:p>
    <w:p w14:paraId="7E7EA3D3" w14:textId="77777777" w:rsidR="002D6F5B" w:rsidRPr="001C10F9" w:rsidRDefault="002D6F5B" w:rsidP="002D6F5B">
      <w:pPr>
        <w:spacing w:before="8" w:line="170" w:lineRule="exact"/>
      </w:pPr>
    </w:p>
    <w:p w14:paraId="5B5FD242" w14:textId="77777777" w:rsidR="002D6F5B" w:rsidRPr="001C10F9" w:rsidRDefault="002D6F5B" w:rsidP="0009660D">
      <w:pPr>
        <w:pStyle w:val="BodyText"/>
        <w:rPr>
          <w:rFonts w:eastAsiaTheme="minorEastAsia"/>
        </w:rPr>
      </w:pPr>
      <w:r w:rsidRPr="5547C4C9">
        <w:rPr>
          <w:rFonts w:eastAsiaTheme="minorEastAsia"/>
        </w:rPr>
        <w:t>PYROPHORIC - A chemical that will spontaneously ignite in the air at a temperature of 130oF (54.4oC) or below.</w:t>
      </w:r>
    </w:p>
    <w:p w14:paraId="06120A84" w14:textId="77777777" w:rsidR="002D6F5B" w:rsidRPr="001C10F9" w:rsidRDefault="002D6F5B" w:rsidP="002D6F5B">
      <w:pPr>
        <w:spacing w:before="4" w:line="200" w:lineRule="exact"/>
      </w:pPr>
    </w:p>
    <w:p w14:paraId="7D2A29F0" w14:textId="77777777" w:rsidR="002D6F5B" w:rsidRPr="001C10F9" w:rsidRDefault="002D6F5B" w:rsidP="0009660D">
      <w:pPr>
        <w:pStyle w:val="BodyText"/>
        <w:rPr>
          <w:rFonts w:eastAsiaTheme="minorEastAsia"/>
        </w:rPr>
      </w:pPr>
      <w:r w:rsidRPr="5547C4C9">
        <w:rPr>
          <w:rFonts w:eastAsiaTheme="minorEastAsia"/>
        </w:rPr>
        <w:t>REACTIVITY - A substance's susceptibility to undergoing a chemical reaction or change that may result in dangerous side effects, such as explosion, burning, and corrosive or toxic emissions. The conditions that cause the reaction, such as heat, other chemicals, and dropping, will usually be specified as "Conditions to Avoid" when a chemical's reactivity is discussed on an SDS.</w:t>
      </w:r>
    </w:p>
    <w:p w14:paraId="5597E109" w14:textId="77777777" w:rsidR="002D6F5B" w:rsidRPr="001C10F9" w:rsidRDefault="002D6F5B" w:rsidP="002D6F5B">
      <w:pPr>
        <w:spacing w:before="2" w:line="200" w:lineRule="exact"/>
      </w:pPr>
    </w:p>
    <w:p w14:paraId="3EA0F20F" w14:textId="77777777" w:rsidR="002D6F5B" w:rsidRPr="001C10F9" w:rsidRDefault="002D6F5B" w:rsidP="0009660D">
      <w:pPr>
        <w:pStyle w:val="BodyText"/>
        <w:rPr>
          <w:rFonts w:eastAsiaTheme="minorEastAsia"/>
        </w:rPr>
      </w:pPr>
      <w:r w:rsidRPr="5547C4C9">
        <w:rPr>
          <w:rFonts w:eastAsiaTheme="minorEastAsia"/>
        </w:rPr>
        <w:t>REPRODUCTIVE TOXINS - Chemicals which affect the reproductive capabilities including chromosomal damage (mutations) and effects on fetuses (teratogenesis).</w:t>
      </w:r>
    </w:p>
    <w:p w14:paraId="3F72F07B" w14:textId="77777777" w:rsidR="002D6F5B" w:rsidRPr="001C10F9" w:rsidRDefault="002D6F5B" w:rsidP="002D6F5B">
      <w:pPr>
        <w:spacing w:line="200" w:lineRule="exact"/>
      </w:pPr>
    </w:p>
    <w:p w14:paraId="37808004" w14:textId="77777777" w:rsidR="002D6F5B" w:rsidRPr="001C10F9" w:rsidRDefault="002D6F5B" w:rsidP="0009660D">
      <w:pPr>
        <w:pStyle w:val="BodyText"/>
        <w:rPr>
          <w:rFonts w:eastAsiaTheme="minorEastAsia"/>
        </w:rPr>
      </w:pPr>
      <w:r w:rsidRPr="5547C4C9">
        <w:rPr>
          <w:rFonts w:eastAsiaTheme="minorEastAsia"/>
        </w:rPr>
        <w:t>RESPIRATOR - A device which is designed to protect the wearer from inhaling harmful contaminants.</w:t>
      </w:r>
    </w:p>
    <w:p w14:paraId="57BBF16B" w14:textId="77777777" w:rsidR="002D6F5B" w:rsidRPr="001C10F9" w:rsidRDefault="002D6F5B" w:rsidP="002D6F5B">
      <w:pPr>
        <w:spacing w:before="19" w:line="220" w:lineRule="exact"/>
      </w:pPr>
    </w:p>
    <w:p w14:paraId="60297926" w14:textId="77777777" w:rsidR="002D6F5B" w:rsidRPr="001C10F9" w:rsidRDefault="002D6F5B" w:rsidP="0009660D">
      <w:pPr>
        <w:pStyle w:val="BodyText"/>
        <w:rPr>
          <w:rFonts w:eastAsiaTheme="minorEastAsia"/>
        </w:rPr>
      </w:pPr>
      <w:r w:rsidRPr="5547C4C9">
        <w:rPr>
          <w:rFonts w:eastAsiaTheme="minorEastAsia"/>
        </w:rPr>
        <w:t>RESPIRATORY HAZARD - A particular concentration of an airborne contaminant that, when it enters the body by way of the respiratory system or by being breathed into the lungs, results in some body function impairment.</w:t>
      </w:r>
    </w:p>
    <w:p w14:paraId="37F1E9BF" w14:textId="77777777" w:rsidR="002D6F5B" w:rsidRDefault="002D6F5B">
      <w:pPr>
        <w:spacing w:line="275" w:lineRule="auto"/>
        <w:jc w:val="both"/>
      </w:pPr>
    </w:p>
    <w:p w14:paraId="35A70A86" w14:textId="77777777" w:rsidR="002D6F5B" w:rsidRDefault="002D6F5B">
      <w:pPr>
        <w:spacing w:line="275" w:lineRule="auto"/>
        <w:jc w:val="both"/>
      </w:pPr>
    </w:p>
    <w:p w14:paraId="3F9B4B05" w14:textId="77777777" w:rsidR="002D6F5B" w:rsidRPr="001C10F9" w:rsidRDefault="002D6F5B" w:rsidP="006D29B7">
      <w:pPr>
        <w:ind w:right="3072"/>
        <w:jc w:val="both"/>
      </w:pPr>
      <w:r w:rsidRPr="002D6F5B">
        <w:rPr>
          <w:bCs/>
        </w:rPr>
        <w:t>SELECT CARCINOGENS</w:t>
      </w:r>
      <w:r w:rsidRPr="5547C4C9">
        <w:t xml:space="preserve"> - Any substance which meets one of the following:</w:t>
      </w:r>
    </w:p>
    <w:p w14:paraId="4399C327" w14:textId="77777777" w:rsidR="002D6F5B" w:rsidRPr="001C10F9" w:rsidRDefault="002D6F5B" w:rsidP="002D6F5B">
      <w:pPr>
        <w:spacing w:before="19" w:line="220" w:lineRule="exact"/>
      </w:pPr>
    </w:p>
    <w:p w14:paraId="7CE07BD1" w14:textId="77777777" w:rsidR="002D6F5B" w:rsidRPr="001C10F9" w:rsidRDefault="002D6F5B" w:rsidP="0009660D">
      <w:pPr>
        <w:pStyle w:val="BodyText"/>
        <w:numPr>
          <w:ilvl w:val="0"/>
          <w:numId w:val="31"/>
        </w:numPr>
        <w:rPr>
          <w:rFonts w:eastAsiaTheme="minorEastAsia"/>
        </w:rPr>
      </w:pPr>
      <w:r w:rsidRPr="5547C4C9">
        <w:rPr>
          <w:rFonts w:eastAsiaTheme="minorEastAsia"/>
        </w:rPr>
        <w:lastRenderedPageBreak/>
        <w:t>It is regulated by OSHA as a carcinogen; or</w:t>
      </w:r>
    </w:p>
    <w:p w14:paraId="4AFAFA29" w14:textId="77777777" w:rsidR="002D6F5B" w:rsidRPr="001C10F9" w:rsidRDefault="002D6F5B" w:rsidP="006D29B7">
      <w:pPr>
        <w:spacing w:before="17" w:line="220" w:lineRule="exact"/>
        <w:ind w:left="864"/>
      </w:pPr>
    </w:p>
    <w:p w14:paraId="195BCCD7" w14:textId="0B10C62E" w:rsidR="002D6F5B" w:rsidRPr="001C10F9" w:rsidRDefault="002D6F5B" w:rsidP="0009660D">
      <w:pPr>
        <w:pStyle w:val="BodyText"/>
        <w:numPr>
          <w:ilvl w:val="0"/>
          <w:numId w:val="31"/>
        </w:numPr>
        <w:rPr>
          <w:rFonts w:eastAsiaTheme="minorEastAsia"/>
        </w:rPr>
      </w:pPr>
      <w:r w:rsidRPr="16A5B7FB">
        <w:rPr>
          <w:rFonts w:eastAsiaTheme="minorEastAsia"/>
        </w:rPr>
        <w:t>It is listed under the category, "known to be carcinogens," in the Annual Report on Carcinogens published by the National Toxicology Program (NTP) (latest edition);</w:t>
      </w:r>
      <w:r w:rsidR="006D29B7">
        <w:rPr>
          <w:rFonts w:eastAsiaTheme="minorEastAsia"/>
        </w:rPr>
        <w:t xml:space="preserve"> </w:t>
      </w:r>
      <w:r w:rsidRPr="16A5B7FB">
        <w:rPr>
          <w:rFonts w:eastAsiaTheme="minorEastAsia"/>
        </w:rPr>
        <w:t>or</w:t>
      </w:r>
    </w:p>
    <w:p w14:paraId="71CE14B1" w14:textId="77777777" w:rsidR="002D6F5B" w:rsidRPr="001C10F9" w:rsidRDefault="002D6F5B" w:rsidP="006D29B7">
      <w:pPr>
        <w:spacing w:before="3" w:line="200" w:lineRule="exact"/>
        <w:ind w:left="648"/>
      </w:pPr>
    </w:p>
    <w:p w14:paraId="09FCBA2C" w14:textId="1D8F95BD" w:rsidR="002D6F5B" w:rsidRPr="001C10F9" w:rsidRDefault="002D6F5B" w:rsidP="0009660D">
      <w:pPr>
        <w:pStyle w:val="BodyText"/>
        <w:numPr>
          <w:ilvl w:val="0"/>
          <w:numId w:val="31"/>
        </w:numPr>
        <w:rPr>
          <w:rFonts w:eastAsiaTheme="minorEastAsia"/>
        </w:rPr>
      </w:pPr>
      <w:r w:rsidRPr="16A5B7FB">
        <w:rPr>
          <w:rFonts w:eastAsiaTheme="minorEastAsia"/>
        </w:rPr>
        <w:t>It is listed under Group 1 ("carcinogen to humans") by the International Agency for Resear</w:t>
      </w:r>
      <w:r>
        <w:rPr>
          <w:rFonts w:eastAsiaTheme="minorEastAsia"/>
        </w:rPr>
        <w:t>ch on Cancer Monographs (IARC)</w:t>
      </w:r>
      <w:r w:rsidR="006D29B7">
        <w:rPr>
          <w:rFonts w:eastAsiaTheme="minorEastAsia"/>
        </w:rPr>
        <w:t xml:space="preserve"> </w:t>
      </w:r>
      <w:r>
        <w:rPr>
          <w:rFonts w:eastAsiaTheme="minorEastAsia"/>
        </w:rPr>
        <w:t>(</w:t>
      </w:r>
      <w:r w:rsidRPr="16A5B7FB">
        <w:rPr>
          <w:rFonts w:eastAsiaTheme="minorEastAsia"/>
        </w:rPr>
        <w:t>latest editions); or</w:t>
      </w:r>
    </w:p>
    <w:p w14:paraId="3F7EE4CE" w14:textId="77777777" w:rsidR="002D6F5B" w:rsidRPr="001C10F9" w:rsidRDefault="002D6F5B" w:rsidP="006D29B7">
      <w:pPr>
        <w:spacing w:before="3" w:line="200" w:lineRule="exact"/>
        <w:ind w:left="648"/>
      </w:pPr>
    </w:p>
    <w:p w14:paraId="021C7CDF" w14:textId="77777777" w:rsidR="002D6F5B" w:rsidRPr="001C10F9" w:rsidRDefault="002D6F5B" w:rsidP="0009660D">
      <w:pPr>
        <w:pStyle w:val="BodyText"/>
        <w:numPr>
          <w:ilvl w:val="0"/>
          <w:numId w:val="31"/>
        </w:numPr>
        <w:rPr>
          <w:rFonts w:eastAsiaTheme="minorEastAsia"/>
        </w:rPr>
      </w:pPr>
      <w:r w:rsidRPr="5547C4C9">
        <w:rPr>
          <w:rFonts w:eastAsiaTheme="minorEastAsia"/>
        </w:rPr>
        <w:t>It is listed in either Group 2A or 2B by IARC or under the category, "reasonably anticipated to be carcinogens" by NTP.</w:t>
      </w:r>
    </w:p>
    <w:p w14:paraId="19EF15CF" w14:textId="77777777" w:rsidR="002D6F5B" w:rsidRDefault="002D6F5B" w:rsidP="0009660D">
      <w:pPr>
        <w:pStyle w:val="BodyText"/>
        <w:rPr>
          <w:rFonts w:eastAsiaTheme="minorEastAsia"/>
        </w:rPr>
      </w:pPr>
    </w:p>
    <w:p w14:paraId="38BDB2E5" w14:textId="668CEEF1" w:rsidR="002D6F5B" w:rsidRDefault="5547C4C9" w:rsidP="0009660D">
      <w:pPr>
        <w:pStyle w:val="BodyText"/>
        <w:rPr>
          <w:rFonts w:eastAsiaTheme="minorEastAsia"/>
        </w:rPr>
      </w:pPr>
      <w:r w:rsidRPr="5547C4C9">
        <w:rPr>
          <w:rFonts w:eastAsiaTheme="minorEastAsia"/>
        </w:rPr>
        <w:t xml:space="preserve">SENSITIZER - A substance that may cause no reaction in a person during initial exposures, but afterwards, further </w:t>
      </w:r>
      <w:r w:rsidR="002D6F5B">
        <w:rPr>
          <w:rFonts w:eastAsiaTheme="minorEastAsia"/>
        </w:rPr>
        <w:t xml:space="preserve">    </w:t>
      </w:r>
    </w:p>
    <w:p w14:paraId="6CEB1352" w14:textId="644C15CC" w:rsidR="007E0AE8" w:rsidRPr="001C10F9" w:rsidRDefault="002D6F5B" w:rsidP="0009660D">
      <w:pPr>
        <w:pStyle w:val="BodyText"/>
        <w:rPr>
          <w:rFonts w:eastAsiaTheme="minorEastAsia"/>
        </w:rPr>
      </w:pPr>
      <w:r>
        <w:rPr>
          <w:rFonts w:eastAsiaTheme="minorEastAsia"/>
        </w:rPr>
        <w:t xml:space="preserve">     </w:t>
      </w:r>
      <w:r w:rsidR="5547C4C9" w:rsidRPr="5547C4C9">
        <w:rPr>
          <w:rFonts w:eastAsiaTheme="minorEastAsia"/>
        </w:rPr>
        <w:t>exposures will cause an allergic response to the substance.</w:t>
      </w:r>
    </w:p>
    <w:p w14:paraId="0729DD7F" w14:textId="77777777" w:rsidR="002D6F5B" w:rsidRDefault="002D6F5B" w:rsidP="0009660D">
      <w:pPr>
        <w:pStyle w:val="BodyText"/>
        <w:rPr>
          <w:rFonts w:eastAsiaTheme="minorHAnsi"/>
        </w:rPr>
      </w:pPr>
    </w:p>
    <w:p w14:paraId="18F2F000" w14:textId="151D3199" w:rsidR="002D6F5B" w:rsidRDefault="16A5B7FB" w:rsidP="0009660D">
      <w:pPr>
        <w:pStyle w:val="BodyText"/>
        <w:rPr>
          <w:rFonts w:eastAsiaTheme="minorEastAsia"/>
        </w:rPr>
      </w:pPr>
      <w:r w:rsidRPr="16A5B7FB">
        <w:rPr>
          <w:rFonts w:eastAsiaTheme="minorEastAsia"/>
        </w:rPr>
        <w:t xml:space="preserve">SHORT-TERM EXPOSURE LIMIT - Represented as STEL or TLV-STEL, this is the maximum concentration to </w:t>
      </w:r>
    </w:p>
    <w:p w14:paraId="7277962D" w14:textId="77777777" w:rsidR="00E477C8" w:rsidRDefault="002D6F5B" w:rsidP="0009660D">
      <w:pPr>
        <w:pStyle w:val="BodyText"/>
        <w:rPr>
          <w:rFonts w:eastAsiaTheme="minorEastAsia"/>
        </w:rPr>
      </w:pPr>
      <w:r>
        <w:rPr>
          <w:rFonts w:eastAsiaTheme="minorEastAsia"/>
        </w:rPr>
        <w:t xml:space="preserve">     </w:t>
      </w:r>
      <w:r w:rsidR="16A5B7FB" w:rsidRPr="16A5B7FB">
        <w:rPr>
          <w:rFonts w:eastAsiaTheme="minorEastAsia"/>
        </w:rPr>
        <w:t xml:space="preserve">which workers can be exposed for a short period of time (15 minutes) for only four times throughout the day </w:t>
      </w:r>
    </w:p>
    <w:p w14:paraId="6EA12255" w14:textId="302B9734" w:rsidR="007E0AE8" w:rsidRPr="001C10F9" w:rsidRDefault="00E477C8" w:rsidP="0009660D">
      <w:pPr>
        <w:pStyle w:val="BodyText"/>
        <w:rPr>
          <w:rFonts w:eastAsiaTheme="minorEastAsia"/>
        </w:rPr>
      </w:pPr>
      <w:r>
        <w:rPr>
          <w:rFonts w:eastAsiaTheme="minorEastAsia"/>
        </w:rPr>
        <w:t xml:space="preserve">     </w:t>
      </w:r>
      <w:r w:rsidR="16A5B7FB" w:rsidRPr="16A5B7FB">
        <w:rPr>
          <w:rFonts w:eastAsiaTheme="minorEastAsia"/>
        </w:rPr>
        <w:t xml:space="preserve">with at least one hour between exposures. </w:t>
      </w:r>
      <w:r w:rsidR="002D6F5B">
        <w:rPr>
          <w:rFonts w:eastAsiaTheme="minorEastAsia"/>
        </w:rPr>
        <w:t>The</w:t>
      </w:r>
      <w:r w:rsidR="16A5B7FB" w:rsidRPr="16A5B7FB">
        <w:rPr>
          <w:rFonts w:eastAsiaTheme="minorEastAsia"/>
        </w:rPr>
        <w:t xml:space="preserve"> daily TLV-TWA must not be exceeded.</w:t>
      </w:r>
    </w:p>
    <w:p w14:paraId="01CA713B" w14:textId="77777777" w:rsidR="00E477C8" w:rsidRDefault="00E477C8" w:rsidP="0009660D">
      <w:pPr>
        <w:pStyle w:val="BodyText"/>
      </w:pPr>
    </w:p>
    <w:p w14:paraId="6A5868A3" w14:textId="385075F8" w:rsidR="002D6F5B" w:rsidRDefault="5547C4C9" w:rsidP="0009660D">
      <w:pPr>
        <w:pStyle w:val="BodyText"/>
        <w:rPr>
          <w:rFonts w:eastAsiaTheme="minorEastAsia"/>
        </w:rPr>
      </w:pPr>
      <w:r w:rsidRPr="5547C4C9">
        <w:rPr>
          <w:rFonts w:eastAsiaTheme="minorEastAsia"/>
        </w:rPr>
        <w:t xml:space="preserve">SOLVENT - A substance, commonly water, but in industry often an organic compound, which dissolves another </w:t>
      </w:r>
    </w:p>
    <w:p w14:paraId="72BF98DC" w14:textId="5ED3810C" w:rsidR="007E0AE8" w:rsidRPr="001C10F9" w:rsidRDefault="002D6F5B" w:rsidP="0009660D">
      <w:pPr>
        <w:pStyle w:val="BodyText"/>
        <w:rPr>
          <w:rFonts w:eastAsiaTheme="minorEastAsia"/>
        </w:rPr>
      </w:pPr>
      <w:r>
        <w:rPr>
          <w:rFonts w:eastAsiaTheme="minorEastAsia"/>
        </w:rPr>
        <w:t xml:space="preserve">     </w:t>
      </w:r>
      <w:r w:rsidR="5547C4C9" w:rsidRPr="5547C4C9">
        <w:rPr>
          <w:rFonts w:eastAsiaTheme="minorEastAsia"/>
        </w:rPr>
        <w:t>substance.</w:t>
      </w:r>
    </w:p>
    <w:p w14:paraId="073422CD" w14:textId="77777777" w:rsidR="002D6F5B" w:rsidRDefault="002D6F5B" w:rsidP="0009660D">
      <w:pPr>
        <w:pStyle w:val="BodyText"/>
        <w:rPr>
          <w:rFonts w:eastAsiaTheme="minorEastAsia"/>
        </w:rPr>
      </w:pPr>
    </w:p>
    <w:p w14:paraId="51CCFF32" w14:textId="43BC3512" w:rsidR="002D6F5B" w:rsidRDefault="5547C4C9" w:rsidP="0009660D">
      <w:pPr>
        <w:pStyle w:val="BodyText"/>
        <w:rPr>
          <w:rFonts w:eastAsiaTheme="minorEastAsia"/>
        </w:rPr>
      </w:pPr>
      <w:r w:rsidRPr="5547C4C9">
        <w:rPr>
          <w:rFonts w:eastAsiaTheme="minorEastAsia"/>
        </w:rPr>
        <w:t xml:space="preserve">THRESHOLD LIMIT VALUE (TLV) - Airborne concentration of substances devised by the ACGIH that represents </w:t>
      </w:r>
      <w:r w:rsidR="002D6F5B">
        <w:rPr>
          <w:rFonts w:eastAsiaTheme="minorEastAsia"/>
        </w:rPr>
        <w:t xml:space="preserve"> </w:t>
      </w:r>
    </w:p>
    <w:p w14:paraId="6AFCD915" w14:textId="77777777" w:rsidR="00E477C8" w:rsidRDefault="002D6F5B" w:rsidP="0009660D">
      <w:pPr>
        <w:pStyle w:val="BodyText"/>
        <w:rPr>
          <w:rFonts w:eastAsiaTheme="minorEastAsia"/>
        </w:rPr>
      </w:pPr>
      <w:r>
        <w:rPr>
          <w:rFonts w:eastAsiaTheme="minorEastAsia"/>
        </w:rPr>
        <w:t xml:space="preserve">    </w:t>
      </w:r>
      <w:r w:rsidR="5547C4C9" w:rsidRPr="5547C4C9">
        <w:rPr>
          <w:rFonts w:eastAsiaTheme="minorEastAsia"/>
        </w:rPr>
        <w:t xml:space="preserve">conditions under which it is believed that nearly all workers may be exposed day after day with no adverse </w:t>
      </w:r>
    </w:p>
    <w:p w14:paraId="443C8117" w14:textId="77777777" w:rsidR="00E477C8" w:rsidRDefault="00E477C8" w:rsidP="0009660D">
      <w:pPr>
        <w:pStyle w:val="BodyText"/>
        <w:rPr>
          <w:rFonts w:eastAsiaTheme="minorEastAsia"/>
        </w:rPr>
      </w:pPr>
      <w:r>
        <w:rPr>
          <w:rFonts w:eastAsiaTheme="minorEastAsia"/>
        </w:rPr>
        <w:t xml:space="preserve">   </w:t>
      </w:r>
      <w:r w:rsidR="5547C4C9" w:rsidRPr="5547C4C9">
        <w:rPr>
          <w:rFonts w:eastAsiaTheme="minorEastAsia"/>
        </w:rPr>
        <w:t xml:space="preserve">effect. </w:t>
      </w:r>
      <w:r w:rsidR="002D6F5B">
        <w:rPr>
          <w:rFonts w:eastAsiaTheme="minorEastAsia"/>
        </w:rPr>
        <w:t xml:space="preserve"> </w:t>
      </w:r>
      <w:r w:rsidR="5547C4C9" w:rsidRPr="5547C4C9">
        <w:rPr>
          <w:rFonts w:eastAsiaTheme="minorEastAsia"/>
        </w:rPr>
        <w:t xml:space="preserve">TLVs are advisory exposure guidelines, not legal standards, that are based on evidence from industrial </w:t>
      </w:r>
      <w:r>
        <w:rPr>
          <w:rFonts w:eastAsiaTheme="minorEastAsia"/>
        </w:rPr>
        <w:t xml:space="preserve">  </w:t>
      </w:r>
    </w:p>
    <w:p w14:paraId="08E32F14" w14:textId="77777777" w:rsidR="00E477C8" w:rsidRDefault="00E477C8" w:rsidP="0009660D">
      <w:pPr>
        <w:pStyle w:val="BodyText"/>
        <w:rPr>
          <w:rFonts w:eastAsiaTheme="minorEastAsia"/>
        </w:rPr>
      </w:pPr>
      <w:r>
        <w:rPr>
          <w:rFonts w:eastAsiaTheme="minorEastAsia"/>
        </w:rPr>
        <w:t xml:space="preserve">   </w:t>
      </w:r>
      <w:r w:rsidR="5547C4C9" w:rsidRPr="5547C4C9">
        <w:rPr>
          <w:rFonts w:eastAsiaTheme="minorEastAsia"/>
        </w:rPr>
        <w:t>experience, animal studies, or human studies when they exist. There are three different types of TLVs: Time-</w:t>
      </w:r>
    </w:p>
    <w:p w14:paraId="791B7350" w14:textId="77777777" w:rsidR="00E477C8" w:rsidRDefault="00E477C8" w:rsidP="0009660D">
      <w:pPr>
        <w:pStyle w:val="BodyText"/>
        <w:rPr>
          <w:rFonts w:eastAsiaTheme="minorEastAsia"/>
        </w:rPr>
      </w:pPr>
      <w:r>
        <w:rPr>
          <w:rFonts w:eastAsiaTheme="minorEastAsia"/>
        </w:rPr>
        <w:t xml:space="preserve">   </w:t>
      </w:r>
      <w:r w:rsidR="5547C4C9" w:rsidRPr="5547C4C9">
        <w:rPr>
          <w:rFonts w:eastAsiaTheme="minorEastAsia"/>
        </w:rPr>
        <w:t xml:space="preserve">Weighted Average (TLV-TWA), Short-Term Exposure Limit (TLV-STEL), and Ceiling (TLV-C). (See also </w:t>
      </w:r>
    </w:p>
    <w:p w14:paraId="02D8A2C2" w14:textId="4551AB04" w:rsidR="007E0AE8" w:rsidRPr="001C10F9" w:rsidRDefault="00E477C8" w:rsidP="0009660D">
      <w:pPr>
        <w:pStyle w:val="BodyText"/>
        <w:rPr>
          <w:rFonts w:eastAsiaTheme="minorEastAsia"/>
        </w:rPr>
      </w:pPr>
      <w:r>
        <w:rPr>
          <w:rFonts w:eastAsiaTheme="minorEastAsia"/>
        </w:rPr>
        <w:t xml:space="preserve">   </w:t>
      </w:r>
      <w:r w:rsidR="5547C4C9" w:rsidRPr="5547C4C9">
        <w:rPr>
          <w:rFonts w:eastAsiaTheme="minorEastAsia"/>
        </w:rPr>
        <w:t>PEL).</w:t>
      </w:r>
    </w:p>
    <w:p w14:paraId="7627DA1A" w14:textId="77777777" w:rsidR="002D6F5B" w:rsidRDefault="002D6F5B" w:rsidP="0009660D">
      <w:pPr>
        <w:pStyle w:val="BodyText"/>
        <w:rPr>
          <w:rFonts w:eastAsiaTheme="minorHAnsi"/>
        </w:rPr>
      </w:pPr>
    </w:p>
    <w:p w14:paraId="401F4542" w14:textId="44918822" w:rsidR="002D6F5B" w:rsidRDefault="5547C4C9" w:rsidP="0009660D">
      <w:pPr>
        <w:pStyle w:val="BodyText"/>
        <w:rPr>
          <w:rFonts w:eastAsiaTheme="minorEastAsia"/>
        </w:rPr>
      </w:pPr>
      <w:r w:rsidRPr="5547C4C9">
        <w:rPr>
          <w:rFonts w:eastAsiaTheme="minorEastAsia"/>
        </w:rPr>
        <w:t xml:space="preserve">TOXICITY - A relative property of a material to exert a poisonous effect on humans or animals and a description of </w:t>
      </w:r>
      <w:r w:rsidR="002D6F5B">
        <w:rPr>
          <w:rFonts w:eastAsiaTheme="minorEastAsia"/>
        </w:rPr>
        <w:t xml:space="preserve">   </w:t>
      </w:r>
    </w:p>
    <w:p w14:paraId="342AFDE3" w14:textId="39F590E1" w:rsidR="007E0AE8" w:rsidRPr="001C10F9" w:rsidRDefault="002D6F5B" w:rsidP="0009660D">
      <w:pPr>
        <w:pStyle w:val="BodyText"/>
        <w:rPr>
          <w:rFonts w:eastAsiaTheme="minorEastAsia"/>
        </w:rPr>
      </w:pPr>
      <w:r>
        <w:rPr>
          <w:rFonts w:eastAsiaTheme="minorEastAsia"/>
        </w:rPr>
        <w:t xml:space="preserve">    </w:t>
      </w:r>
      <w:r w:rsidR="5547C4C9" w:rsidRPr="5547C4C9">
        <w:rPr>
          <w:rFonts w:eastAsiaTheme="minorEastAsia"/>
        </w:rPr>
        <w:t>the effect and the conditions or concentration under which the effect takes place.</w:t>
      </w:r>
    </w:p>
    <w:p w14:paraId="1693F005" w14:textId="77777777" w:rsidR="00E477C8" w:rsidRDefault="00E477C8" w:rsidP="0009660D">
      <w:pPr>
        <w:pStyle w:val="BodyText"/>
        <w:rPr>
          <w:rFonts w:eastAsiaTheme="minorHAnsi"/>
        </w:rPr>
      </w:pPr>
    </w:p>
    <w:p w14:paraId="2F6BCFE9" w14:textId="1E96B469" w:rsidR="002D6F5B" w:rsidRDefault="5547C4C9" w:rsidP="0009660D">
      <w:pPr>
        <w:pStyle w:val="BodyText"/>
        <w:rPr>
          <w:rFonts w:eastAsiaTheme="minorEastAsia"/>
        </w:rPr>
      </w:pPr>
      <w:r w:rsidRPr="5547C4C9">
        <w:rPr>
          <w:rFonts w:eastAsiaTheme="minorEastAsia"/>
        </w:rPr>
        <w:t xml:space="preserve">VAPOR - The gaseous form of substances which are normally in the liquid or solid state (at normal room temperature </w:t>
      </w:r>
    </w:p>
    <w:p w14:paraId="3C5FEC82" w14:textId="77777777" w:rsidR="00E477C8" w:rsidRDefault="002D6F5B" w:rsidP="0009660D">
      <w:pPr>
        <w:pStyle w:val="BodyText"/>
        <w:rPr>
          <w:rFonts w:eastAsiaTheme="minorEastAsia"/>
        </w:rPr>
      </w:pPr>
      <w:r>
        <w:rPr>
          <w:rFonts w:eastAsiaTheme="minorEastAsia"/>
        </w:rPr>
        <w:t xml:space="preserve">    </w:t>
      </w:r>
      <w:r w:rsidR="5547C4C9" w:rsidRPr="5547C4C9">
        <w:rPr>
          <w:rFonts w:eastAsiaTheme="minorEastAsia"/>
        </w:rPr>
        <w:t xml:space="preserve">and pressure). Vapors evaporate into the air from liquids such as solvents. Solvents with lower boiling points </w:t>
      </w:r>
    </w:p>
    <w:p w14:paraId="6599ED23" w14:textId="43F71680" w:rsidR="007E0AE8" w:rsidRPr="001C10F9" w:rsidRDefault="00E477C8" w:rsidP="0009660D">
      <w:pPr>
        <w:pStyle w:val="BodyText"/>
        <w:rPr>
          <w:rFonts w:eastAsiaTheme="minorEastAsia"/>
        </w:rPr>
      </w:pPr>
      <w:r>
        <w:rPr>
          <w:rFonts w:eastAsiaTheme="minorEastAsia"/>
        </w:rPr>
        <w:t xml:space="preserve">    </w:t>
      </w:r>
      <w:r w:rsidR="5547C4C9" w:rsidRPr="5547C4C9">
        <w:rPr>
          <w:rFonts w:eastAsiaTheme="minorEastAsia"/>
        </w:rPr>
        <w:t>will evaporate faster.</w:t>
      </w:r>
    </w:p>
    <w:p w14:paraId="5D2B354C" w14:textId="77777777" w:rsidR="007E0AE8" w:rsidRPr="001C10F9" w:rsidRDefault="007E0AE8">
      <w:pPr>
        <w:spacing w:line="276" w:lineRule="auto"/>
        <w:jc w:val="both"/>
        <w:sectPr w:rsidR="007E0AE8" w:rsidRPr="001C10F9">
          <w:pgSz w:w="12240" w:h="15840"/>
          <w:pgMar w:top="1740" w:right="900" w:bottom="1640" w:left="940" w:header="742" w:footer="1444" w:gutter="0"/>
          <w:cols w:space="720"/>
        </w:sectPr>
      </w:pPr>
    </w:p>
    <w:p w14:paraId="5DA89FCA" w14:textId="77777777" w:rsidR="007E0AE8" w:rsidRDefault="007E0AE8">
      <w:pPr>
        <w:spacing w:line="200" w:lineRule="exact"/>
        <w:rPr>
          <w:sz w:val="20"/>
          <w:szCs w:val="20"/>
        </w:rPr>
      </w:pPr>
    </w:p>
    <w:p w14:paraId="2906F9E7" w14:textId="77777777" w:rsidR="007E0AE8" w:rsidRDefault="007E0AE8">
      <w:pPr>
        <w:spacing w:line="200" w:lineRule="exact"/>
        <w:rPr>
          <w:sz w:val="20"/>
          <w:szCs w:val="20"/>
        </w:rPr>
      </w:pPr>
    </w:p>
    <w:p w14:paraId="0BADCD84" w14:textId="77777777" w:rsidR="007E0AE8" w:rsidRDefault="007E0AE8">
      <w:pPr>
        <w:spacing w:line="200" w:lineRule="exact"/>
        <w:rPr>
          <w:sz w:val="20"/>
          <w:szCs w:val="20"/>
        </w:rPr>
      </w:pPr>
    </w:p>
    <w:p w14:paraId="25B1F614" w14:textId="77777777" w:rsidR="007E0AE8" w:rsidRDefault="007E0AE8">
      <w:pPr>
        <w:spacing w:line="200" w:lineRule="exact"/>
        <w:rPr>
          <w:sz w:val="20"/>
          <w:szCs w:val="20"/>
        </w:rPr>
      </w:pPr>
    </w:p>
    <w:p w14:paraId="373A2ECA" w14:textId="77777777" w:rsidR="007E0AE8" w:rsidRDefault="007E0AE8">
      <w:pPr>
        <w:spacing w:line="200" w:lineRule="exact"/>
        <w:rPr>
          <w:sz w:val="20"/>
          <w:szCs w:val="20"/>
        </w:rPr>
      </w:pPr>
    </w:p>
    <w:p w14:paraId="4E21C6D6" w14:textId="77777777" w:rsidR="007E0AE8" w:rsidRDefault="007E0AE8">
      <w:pPr>
        <w:spacing w:line="200" w:lineRule="exact"/>
        <w:rPr>
          <w:sz w:val="20"/>
          <w:szCs w:val="20"/>
        </w:rPr>
      </w:pPr>
    </w:p>
    <w:p w14:paraId="00D5D637" w14:textId="77777777" w:rsidR="007E0AE8" w:rsidRDefault="007E0AE8">
      <w:pPr>
        <w:spacing w:line="200" w:lineRule="exact"/>
        <w:rPr>
          <w:sz w:val="20"/>
          <w:szCs w:val="20"/>
        </w:rPr>
      </w:pPr>
    </w:p>
    <w:p w14:paraId="2687A09F" w14:textId="77777777" w:rsidR="007E0AE8" w:rsidRDefault="007E0AE8">
      <w:pPr>
        <w:spacing w:line="200" w:lineRule="exact"/>
        <w:rPr>
          <w:sz w:val="20"/>
          <w:szCs w:val="20"/>
        </w:rPr>
      </w:pPr>
    </w:p>
    <w:p w14:paraId="3C29C6C9" w14:textId="77777777" w:rsidR="007E0AE8" w:rsidRDefault="007E0AE8">
      <w:pPr>
        <w:spacing w:line="200" w:lineRule="exact"/>
        <w:rPr>
          <w:sz w:val="20"/>
          <w:szCs w:val="20"/>
        </w:rPr>
      </w:pPr>
    </w:p>
    <w:p w14:paraId="29BBD5E4" w14:textId="77777777" w:rsidR="007E0AE8" w:rsidRDefault="007E0AE8">
      <w:pPr>
        <w:spacing w:line="200" w:lineRule="exact"/>
        <w:rPr>
          <w:sz w:val="20"/>
          <w:szCs w:val="20"/>
        </w:rPr>
      </w:pPr>
    </w:p>
    <w:p w14:paraId="260944ED" w14:textId="77777777" w:rsidR="007E0AE8" w:rsidRDefault="007E0AE8">
      <w:pPr>
        <w:spacing w:line="200" w:lineRule="exact"/>
        <w:rPr>
          <w:sz w:val="20"/>
          <w:szCs w:val="20"/>
        </w:rPr>
      </w:pPr>
    </w:p>
    <w:p w14:paraId="4CA5FB4F" w14:textId="77777777" w:rsidR="007E0AE8" w:rsidRDefault="007E0AE8">
      <w:pPr>
        <w:spacing w:line="200" w:lineRule="exact"/>
        <w:rPr>
          <w:sz w:val="20"/>
          <w:szCs w:val="20"/>
        </w:rPr>
      </w:pPr>
    </w:p>
    <w:p w14:paraId="16A6DCEB" w14:textId="77777777" w:rsidR="007E0AE8" w:rsidRDefault="007E0AE8">
      <w:pPr>
        <w:spacing w:line="200" w:lineRule="exact"/>
        <w:rPr>
          <w:sz w:val="20"/>
          <w:szCs w:val="20"/>
        </w:rPr>
      </w:pPr>
    </w:p>
    <w:p w14:paraId="1A75E755" w14:textId="77777777" w:rsidR="007E0AE8" w:rsidRDefault="007E0AE8">
      <w:pPr>
        <w:spacing w:line="200" w:lineRule="exact"/>
        <w:rPr>
          <w:sz w:val="20"/>
          <w:szCs w:val="20"/>
        </w:rPr>
      </w:pPr>
    </w:p>
    <w:p w14:paraId="3838780E" w14:textId="77777777" w:rsidR="007E0AE8" w:rsidRDefault="007E0AE8">
      <w:pPr>
        <w:spacing w:line="200" w:lineRule="exact"/>
        <w:rPr>
          <w:sz w:val="20"/>
          <w:szCs w:val="20"/>
        </w:rPr>
      </w:pPr>
    </w:p>
    <w:p w14:paraId="69627232" w14:textId="77777777" w:rsidR="007E0AE8" w:rsidRDefault="007E0AE8">
      <w:pPr>
        <w:spacing w:line="200" w:lineRule="exact"/>
        <w:rPr>
          <w:sz w:val="20"/>
          <w:szCs w:val="20"/>
        </w:rPr>
      </w:pPr>
    </w:p>
    <w:p w14:paraId="00C3E274" w14:textId="77777777" w:rsidR="007E0AE8" w:rsidRDefault="007E0AE8">
      <w:pPr>
        <w:spacing w:line="200" w:lineRule="exact"/>
        <w:rPr>
          <w:sz w:val="20"/>
          <w:szCs w:val="20"/>
        </w:rPr>
      </w:pPr>
    </w:p>
    <w:p w14:paraId="75D31A09" w14:textId="77777777" w:rsidR="007E0AE8" w:rsidRDefault="007E0AE8">
      <w:pPr>
        <w:spacing w:line="200" w:lineRule="exact"/>
        <w:rPr>
          <w:sz w:val="20"/>
          <w:szCs w:val="20"/>
        </w:rPr>
      </w:pPr>
    </w:p>
    <w:p w14:paraId="3E9AB751" w14:textId="77777777" w:rsidR="007E0AE8" w:rsidRDefault="007E0AE8">
      <w:pPr>
        <w:spacing w:line="200" w:lineRule="exact"/>
        <w:rPr>
          <w:sz w:val="20"/>
          <w:szCs w:val="20"/>
        </w:rPr>
      </w:pPr>
    </w:p>
    <w:p w14:paraId="507780F5" w14:textId="77777777" w:rsidR="007E0AE8" w:rsidRDefault="007E0AE8">
      <w:pPr>
        <w:spacing w:line="200" w:lineRule="exact"/>
        <w:rPr>
          <w:sz w:val="20"/>
          <w:szCs w:val="20"/>
        </w:rPr>
      </w:pPr>
    </w:p>
    <w:p w14:paraId="139B0B60" w14:textId="77777777" w:rsidR="007E0AE8" w:rsidRDefault="007E0AE8">
      <w:pPr>
        <w:spacing w:line="200" w:lineRule="exact"/>
        <w:rPr>
          <w:sz w:val="20"/>
          <w:szCs w:val="20"/>
        </w:rPr>
      </w:pPr>
    </w:p>
    <w:p w14:paraId="3E102995" w14:textId="77777777" w:rsidR="007E0AE8" w:rsidRDefault="007E0AE8">
      <w:pPr>
        <w:spacing w:line="200" w:lineRule="exact"/>
        <w:rPr>
          <w:sz w:val="20"/>
          <w:szCs w:val="20"/>
        </w:rPr>
      </w:pPr>
    </w:p>
    <w:p w14:paraId="0D180C74" w14:textId="77777777" w:rsidR="007E0AE8" w:rsidRDefault="007E0AE8">
      <w:pPr>
        <w:spacing w:line="200" w:lineRule="exact"/>
        <w:rPr>
          <w:sz w:val="20"/>
          <w:szCs w:val="20"/>
        </w:rPr>
      </w:pPr>
    </w:p>
    <w:p w14:paraId="6EA27104" w14:textId="77777777" w:rsidR="007E0AE8" w:rsidRDefault="007E0AE8">
      <w:pPr>
        <w:spacing w:line="200" w:lineRule="exact"/>
        <w:rPr>
          <w:sz w:val="20"/>
          <w:szCs w:val="20"/>
        </w:rPr>
      </w:pPr>
    </w:p>
    <w:p w14:paraId="68D68D1A" w14:textId="77777777" w:rsidR="007E0AE8" w:rsidRDefault="007E0AE8">
      <w:pPr>
        <w:spacing w:before="8" w:line="220" w:lineRule="exact"/>
      </w:pPr>
    </w:p>
    <w:p w14:paraId="5AFA21CE" w14:textId="3675EC74" w:rsidR="007E0AE8" w:rsidRPr="000A11B9" w:rsidRDefault="002D6F5B" w:rsidP="0009660D">
      <w:pPr>
        <w:pStyle w:val="BodyText"/>
        <w:sectPr w:rsidR="007E0AE8" w:rsidRPr="000A11B9">
          <w:pgSz w:w="12240" w:h="15840"/>
          <w:pgMar w:top="1740" w:right="900" w:bottom="1640" w:left="940" w:header="742" w:footer="1444" w:gutter="0"/>
          <w:cols w:space="720"/>
        </w:sectPr>
      </w:pPr>
      <w:r>
        <w:t xml:space="preserve">                                      </w:t>
      </w:r>
      <w:r w:rsidR="5547C4C9">
        <w:t>THIS PAGE LEFT INTENTIONALLY BLANK</w:t>
      </w:r>
    </w:p>
    <w:p w14:paraId="2FF9B56F" w14:textId="01F5F6A9" w:rsidR="007E0AE8" w:rsidRDefault="000A11B9">
      <w:pPr>
        <w:spacing w:line="200" w:lineRule="exact"/>
        <w:rPr>
          <w:sz w:val="20"/>
          <w:szCs w:val="20"/>
        </w:rPr>
      </w:pPr>
      <w:r w:rsidRPr="000A11B9">
        <w:rPr>
          <w:noProof/>
        </w:rPr>
        <w:lastRenderedPageBreak/>
        <mc:AlternateContent>
          <mc:Choice Requires="wps">
            <w:drawing>
              <wp:anchor distT="0" distB="0" distL="114300" distR="114300" simplePos="0" relativeHeight="251562496" behindDoc="1" locked="0" layoutInCell="1" allowOverlap="1" wp14:anchorId="5AF2A715" wp14:editId="3A787743">
                <wp:simplePos x="0" y="0"/>
                <wp:positionH relativeFrom="column">
                  <wp:posOffset>203199</wp:posOffset>
                </wp:positionH>
                <wp:positionV relativeFrom="paragraph">
                  <wp:posOffset>34471</wp:posOffset>
                </wp:positionV>
                <wp:extent cx="6217285" cy="702764"/>
                <wp:effectExtent l="0" t="0" r="31115" b="3429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285" cy="702764"/>
                        </a:xfrm>
                        <a:prstGeom prst="rect">
                          <a:avLst/>
                        </a:prstGeom>
                        <a:solidFill>
                          <a:schemeClr val="bg1">
                            <a:lumMod val="75000"/>
                          </a:schemeClr>
                        </a:solidFill>
                        <a:ln w="9525">
                          <a:solidFill>
                            <a:srgbClr val="000000"/>
                          </a:solidFill>
                          <a:miter lim="800000"/>
                          <a:headEnd/>
                          <a:tailEnd/>
                        </a:ln>
                      </wps:spPr>
                      <wps:txbx>
                        <w:txbxContent>
                          <w:p w14:paraId="282DA5F7" w14:textId="0CA43A8E" w:rsidR="00827258" w:rsidRDefault="008272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2A715" id="_x0000_s1044" type="#_x0000_t202" style="position:absolute;margin-left:16pt;margin-top:2.7pt;width:489.55pt;height:55.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" fillcolor="#bfbfbf [2412]">
                <v:textbox>
                  <w:txbxContent>
                    <w:p w14:paraId="282DA5F7" w14:textId="0CA43A8E" w:rsidR="00827258" w:rsidRDefault="00827258"/>
                  </w:txbxContent>
                </v:textbox>
              </v:shape>
            </w:pict>
          </mc:Fallback>
        </mc:AlternateContent>
      </w:r>
    </w:p>
    <w:p w14:paraId="19B22E2E" w14:textId="77777777" w:rsidR="007E0AE8" w:rsidRPr="000A11B9" w:rsidRDefault="00BF65B5" w:rsidP="5547C4C9">
      <w:pPr>
        <w:pStyle w:val="Heading1"/>
        <w:rPr>
          <w:rFonts w:eastAsia="Arial"/>
          <w:b/>
          <w:bCs/>
        </w:rPr>
      </w:pPr>
      <w:bookmarkStart w:id="295" w:name="_Toc492374440"/>
      <w:bookmarkStart w:id="296" w:name="_Toc492389800"/>
      <w:bookmarkStart w:id="297" w:name="_Toc36465798"/>
      <w:r w:rsidRPr="000A11B9">
        <w:rPr>
          <w:rFonts w:eastAsia="Arial"/>
          <w:spacing w:val="-6"/>
        </w:rPr>
        <w:t>A</w:t>
      </w:r>
      <w:r w:rsidRPr="000A11B9">
        <w:rPr>
          <w:rFonts w:eastAsia="Arial"/>
          <w:spacing w:val="3"/>
        </w:rPr>
        <w:t>p</w:t>
      </w:r>
      <w:r w:rsidRPr="000A11B9">
        <w:rPr>
          <w:rFonts w:eastAsia="Arial"/>
        </w:rPr>
        <w:t>p</w:t>
      </w:r>
      <w:r w:rsidRPr="000A11B9">
        <w:rPr>
          <w:rFonts w:eastAsia="Arial"/>
          <w:spacing w:val="-1"/>
        </w:rPr>
        <w:t>e</w:t>
      </w:r>
      <w:r w:rsidRPr="000A11B9">
        <w:rPr>
          <w:rFonts w:eastAsia="Arial"/>
        </w:rPr>
        <w:t>ndix</w:t>
      </w:r>
      <w:r w:rsidRPr="000A11B9">
        <w:rPr>
          <w:rFonts w:eastAsia="Arial"/>
          <w:spacing w:val="-1"/>
        </w:rPr>
        <w:t xml:space="preserve"> </w:t>
      </w:r>
      <w:r w:rsidRPr="000A11B9">
        <w:rPr>
          <w:rFonts w:eastAsia="Arial"/>
        </w:rPr>
        <w:t>T:</w:t>
      </w:r>
      <w:r w:rsidRPr="000A11B9">
        <w:rPr>
          <w:rFonts w:eastAsia="Arial"/>
          <w:spacing w:val="99"/>
        </w:rPr>
        <w:t xml:space="preserve"> </w:t>
      </w:r>
      <w:r w:rsidRPr="000A11B9">
        <w:rPr>
          <w:rFonts w:eastAsia="Arial"/>
          <w:spacing w:val="-1"/>
        </w:rPr>
        <w:t>Pr</w:t>
      </w:r>
      <w:r w:rsidRPr="000A11B9">
        <w:rPr>
          <w:rFonts w:eastAsia="Arial"/>
          <w:spacing w:val="-2"/>
        </w:rPr>
        <w:t>oc</w:t>
      </w:r>
      <w:r w:rsidRPr="000A11B9">
        <w:rPr>
          <w:rFonts w:eastAsia="Arial"/>
          <w:spacing w:val="6"/>
        </w:rPr>
        <w:t>e</w:t>
      </w:r>
      <w:r w:rsidRPr="000A11B9">
        <w:rPr>
          <w:rFonts w:eastAsia="Arial"/>
          <w:spacing w:val="3"/>
        </w:rPr>
        <w:t>d</w:t>
      </w:r>
      <w:r w:rsidRPr="000A11B9">
        <w:rPr>
          <w:rFonts w:eastAsia="Arial"/>
          <w:spacing w:val="-2"/>
        </w:rPr>
        <w:t>u</w:t>
      </w:r>
      <w:r w:rsidRPr="000A11B9">
        <w:rPr>
          <w:rFonts w:eastAsia="Arial"/>
          <w:spacing w:val="3"/>
        </w:rPr>
        <w:t>r</w:t>
      </w:r>
      <w:r w:rsidRPr="000A11B9">
        <w:rPr>
          <w:rFonts w:eastAsia="Arial"/>
          <w:spacing w:val="1"/>
        </w:rPr>
        <w:t>e</w:t>
      </w:r>
      <w:r w:rsidRPr="000A11B9">
        <w:rPr>
          <w:rFonts w:eastAsia="Arial"/>
        </w:rPr>
        <w:t>s</w:t>
      </w:r>
      <w:r w:rsidRPr="000A11B9">
        <w:rPr>
          <w:rFonts w:eastAsia="Arial"/>
          <w:spacing w:val="35"/>
        </w:rPr>
        <w:t xml:space="preserve"> </w:t>
      </w:r>
      <w:r w:rsidRPr="000A11B9">
        <w:rPr>
          <w:rFonts w:eastAsia="Arial"/>
          <w:spacing w:val="5"/>
        </w:rPr>
        <w:t>f</w:t>
      </w:r>
      <w:r w:rsidRPr="000A11B9">
        <w:rPr>
          <w:rFonts w:eastAsia="Arial"/>
          <w:spacing w:val="-2"/>
        </w:rPr>
        <w:t>o</w:t>
      </w:r>
      <w:r w:rsidRPr="000A11B9">
        <w:rPr>
          <w:rFonts w:eastAsia="Arial"/>
        </w:rPr>
        <w:t>r</w:t>
      </w:r>
      <w:r w:rsidRPr="000A11B9">
        <w:rPr>
          <w:rFonts w:eastAsia="Arial"/>
          <w:spacing w:val="14"/>
        </w:rPr>
        <w:t xml:space="preserve"> </w:t>
      </w:r>
      <w:r w:rsidRPr="000A11B9">
        <w:rPr>
          <w:rFonts w:eastAsia="Arial"/>
        </w:rPr>
        <w:t>S</w:t>
      </w:r>
      <w:r w:rsidRPr="000A11B9">
        <w:rPr>
          <w:rFonts w:eastAsia="Arial"/>
          <w:spacing w:val="-2"/>
        </w:rPr>
        <w:t>a</w:t>
      </w:r>
      <w:r w:rsidRPr="000A11B9">
        <w:rPr>
          <w:rFonts w:eastAsia="Arial"/>
        </w:rPr>
        <w:t>fe</w:t>
      </w:r>
      <w:r w:rsidRPr="000A11B9">
        <w:rPr>
          <w:rFonts w:eastAsia="Arial"/>
          <w:spacing w:val="21"/>
        </w:rPr>
        <w:t xml:space="preserve"> </w:t>
      </w:r>
      <w:r w:rsidRPr="000A11B9">
        <w:rPr>
          <w:rFonts w:eastAsia="Arial"/>
          <w:spacing w:val="1"/>
        </w:rPr>
        <w:t>Us</w:t>
      </w:r>
      <w:r w:rsidRPr="000A11B9">
        <w:rPr>
          <w:rFonts w:eastAsia="Arial"/>
        </w:rPr>
        <w:t>e</w:t>
      </w:r>
      <w:r w:rsidRPr="000A11B9">
        <w:rPr>
          <w:rFonts w:eastAsia="Arial"/>
          <w:spacing w:val="16"/>
        </w:rPr>
        <w:t xml:space="preserve"> </w:t>
      </w:r>
      <w:r w:rsidRPr="000A11B9">
        <w:rPr>
          <w:rFonts w:eastAsia="Arial"/>
          <w:spacing w:val="3"/>
        </w:rPr>
        <w:t>o</w:t>
      </w:r>
      <w:r w:rsidRPr="000A11B9">
        <w:rPr>
          <w:rFonts w:eastAsia="Arial"/>
        </w:rPr>
        <w:t>f</w:t>
      </w:r>
      <w:r w:rsidRPr="000A11B9">
        <w:rPr>
          <w:rFonts w:eastAsia="Arial"/>
          <w:spacing w:val="12"/>
        </w:rPr>
        <w:t xml:space="preserve"> </w:t>
      </w:r>
      <w:r w:rsidRPr="000A11B9">
        <w:rPr>
          <w:rFonts w:eastAsia="Arial"/>
        </w:rPr>
        <w:t>P</w:t>
      </w:r>
      <w:r w:rsidRPr="000A11B9">
        <w:rPr>
          <w:rFonts w:eastAsia="Arial"/>
          <w:spacing w:val="-4"/>
        </w:rPr>
        <w:t>y</w:t>
      </w:r>
      <w:r w:rsidRPr="000A11B9">
        <w:rPr>
          <w:rFonts w:eastAsia="Arial"/>
          <w:spacing w:val="1"/>
        </w:rPr>
        <w:t>r</w:t>
      </w:r>
      <w:r w:rsidRPr="000A11B9">
        <w:rPr>
          <w:rFonts w:eastAsia="Arial"/>
          <w:spacing w:val="3"/>
        </w:rPr>
        <w:t>o</w:t>
      </w:r>
      <w:r w:rsidRPr="000A11B9">
        <w:rPr>
          <w:rFonts w:eastAsia="Arial"/>
          <w:spacing w:val="-2"/>
        </w:rPr>
        <w:t>p</w:t>
      </w:r>
      <w:r w:rsidRPr="000A11B9">
        <w:rPr>
          <w:rFonts w:eastAsia="Arial"/>
          <w:spacing w:val="3"/>
        </w:rPr>
        <w:t>h</w:t>
      </w:r>
      <w:r w:rsidRPr="000A11B9">
        <w:rPr>
          <w:rFonts w:eastAsia="Arial"/>
          <w:spacing w:val="-2"/>
        </w:rPr>
        <w:t>o</w:t>
      </w:r>
      <w:r w:rsidRPr="000A11B9">
        <w:rPr>
          <w:rFonts w:eastAsia="Arial"/>
          <w:spacing w:val="6"/>
        </w:rPr>
        <w:t>r</w:t>
      </w:r>
      <w:r w:rsidRPr="000A11B9">
        <w:rPr>
          <w:rFonts w:eastAsia="Arial"/>
          <w:spacing w:val="-2"/>
        </w:rPr>
        <w:t>i</w:t>
      </w:r>
      <w:r w:rsidRPr="000A11B9">
        <w:rPr>
          <w:rFonts w:eastAsia="Arial"/>
        </w:rPr>
        <w:t xml:space="preserve">c </w:t>
      </w:r>
      <w:r w:rsidRPr="000A11B9">
        <w:rPr>
          <w:rFonts w:eastAsia="Arial"/>
          <w:spacing w:val="-2"/>
        </w:rPr>
        <w:t>L</w:t>
      </w:r>
      <w:r w:rsidRPr="000A11B9">
        <w:rPr>
          <w:rFonts w:eastAsia="Arial"/>
          <w:spacing w:val="3"/>
        </w:rPr>
        <w:t>iq</w:t>
      </w:r>
      <w:r w:rsidRPr="000A11B9">
        <w:rPr>
          <w:rFonts w:eastAsia="Arial"/>
          <w:spacing w:val="-2"/>
        </w:rPr>
        <w:t>u</w:t>
      </w:r>
      <w:r w:rsidRPr="000A11B9">
        <w:rPr>
          <w:rFonts w:eastAsia="Arial"/>
          <w:spacing w:val="3"/>
        </w:rPr>
        <w:t>i</w:t>
      </w:r>
      <w:r w:rsidRPr="000A11B9">
        <w:rPr>
          <w:rFonts w:eastAsia="Arial"/>
        </w:rPr>
        <w:t>d</w:t>
      </w:r>
      <w:r w:rsidRPr="000A11B9">
        <w:rPr>
          <w:rFonts w:eastAsia="Arial"/>
          <w:spacing w:val="43"/>
        </w:rPr>
        <w:t xml:space="preserve"> </w:t>
      </w:r>
      <w:r w:rsidRPr="000A11B9">
        <w:rPr>
          <w:rFonts w:eastAsia="Arial"/>
          <w:spacing w:val="1"/>
        </w:rPr>
        <w:t>Re</w:t>
      </w:r>
      <w:r w:rsidRPr="000A11B9">
        <w:rPr>
          <w:rFonts w:eastAsia="Arial"/>
          <w:spacing w:val="7"/>
        </w:rPr>
        <w:t>a</w:t>
      </w:r>
      <w:r w:rsidRPr="000A11B9">
        <w:rPr>
          <w:rFonts w:eastAsia="Arial"/>
          <w:spacing w:val="-3"/>
        </w:rPr>
        <w:t>g</w:t>
      </w:r>
      <w:r w:rsidRPr="000A11B9">
        <w:rPr>
          <w:rFonts w:eastAsia="Arial"/>
          <w:spacing w:val="2"/>
        </w:rPr>
        <w:t>e</w:t>
      </w:r>
      <w:r w:rsidRPr="000A11B9">
        <w:rPr>
          <w:rFonts w:eastAsia="Arial"/>
          <w:spacing w:val="1"/>
        </w:rPr>
        <w:t>n</w:t>
      </w:r>
      <w:r w:rsidRPr="000A11B9">
        <w:rPr>
          <w:rFonts w:eastAsia="Arial"/>
        </w:rPr>
        <w:t>ts</w:t>
      </w:r>
      <w:bookmarkEnd w:id="295"/>
      <w:bookmarkEnd w:id="296"/>
      <w:bookmarkEnd w:id="297"/>
    </w:p>
    <w:p w14:paraId="63A25FCB" w14:textId="77777777" w:rsidR="007E0AE8" w:rsidRDefault="007E0AE8">
      <w:pPr>
        <w:spacing w:before="16" w:line="240" w:lineRule="exact"/>
      </w:pPr>
    </w:p>
    <w:p w14:paraId="6741DAB7" w14:textId="3DF52E17" w:rsidR="007E0AE8" w:rsidRPr="002D6F5B" w:rsidRDefault="5547C4C9">
      <w:pPr>
        <w:spacing w:line="252" w:lineRule="auto"/>
        <w:ind w:left="313" w:right="849" w:hanging="1"/>
      </w:pPr>
      <w:r w:rsidRPr="002D6F5B">
        <w:t>Researchers should not use pyrophoric reagents until they have read and fully understood these safe operating procedures. However, reading these procedures does not substitute for hands-on training. New users of pyrophoric reagents must work under the close supervision of an experienced user.</w:t>
      </w:r>
    </w:p>
    <w:p w14:paraId="647094DE" w14:textId="77777777" w:rsidR="007E0AE8" w:rsidRPr="002D6F5B" w:rsidRDefault="007E0AE8">
      <w:pPr>
        <w:spacing w:before="8" w:line="220" w:lineRule="exact"/>
      </w:pPr>
    </w:p>
    <w:p w14:paraId="4E0BE230"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Scope</w:t>
      </w:r>
    </w:p>
    <w:p w14:paraId="38F1279A" w14:textId="77777777" w:rsidR="007E0AE8" w:rsidRPr="002D6F5B" w:rsidRDefault="5547C4C9">
      <w:pPr>
        <w:spacing w:before="70" w:line="250" w:lineRule="auto"/>
        <w:ind w:left="314" w:right="628" w:hanging="2"/>
      </w:pPr>
      <w:r w:rsidRPr="002D6F5B">
        <w:t>A variety of liquid reagents are pyrophoric (spontaneously ignite in air) including (but not necessarily limited to):</w:t>
      </w:r>
    </w:p>
    <w:p w14:paraId="16890275" w14:textId="77777777" w:rsidR="007E0AE8" w:rsidRPr="002D6F5B" w:rsidRDefault="16A5B7FB">
      <w:pPr>
        <w:spacing w:line="251" w:lineRule="auto"/>
        <w:ind w:left="672" w:right="489"/>
      </w:pPr>
      <w:proofErr w:type="spellStart"/>
      <w:r w:rsidRPr="002D6F5B">
        <w:t>Alkyllithium</w:t>
      </w:r>
      <w:proofErr w:type="spellEnd"/>
      <w:r w:rsidRPr="002D6F5B">
        <w:t xml:space="preserve"> reagents (Typically in hydrocarbon solvents)  (Tert-butyllithium is VERY pyrophoric) </w:t>
      </w:r>
      <w:proofErr w:type="spellStart"/>
      <w:r w:rsidRPr="002D6F5B">
        <w:t>Alkenyllithium</w:t>
      </w:r>
      <w:proofErr w:type="spellEnd"/>
      <w:r w:rsidRPr="002D6F5B">
        <w:t xml:space="preserve"> and </w:t>
      </w:r>
      <w:proofErr w:type="spellStart"/>
      <w:r w:rsidRPr="002D6F5B">
        <w:t>Aryllithium</w:t>
      </w:r>
      <w:proofErr w:type="spellEnd"/>
      <w:r w:rsidRPr="002D6F5B">
        <w:t xml:space="preserve"> reagents (Typically in hydrocarbon solvents) </w:t>
      </w:r>
      <w:proofErr w:type="spellStart"/>
      <w:r w:rsidRPr="002D6F5B">
        <w:t>Alkynyllithium</w:t>
      </w:r>
      <w:proofErr w:type="spellEnd"/>
      <w:r w:rsidRPr="002D6F5B">
        <w:t xml:space="preserve"> reagents (Typically in hydrocarbon solvents)</w:t>
      </w:r>
    </w:p>
    <w:p w14:paraId="21300F3C" w14:textId="77777777" w:rsidR="007E0AE8" w:rsidRPr="002D6F5B" w:rsidRDefault="16A5B7FB">
      <w:pPr>
        <w:spacing w:before="1"/>
        <w:ind w:left="672" w:right="368"/>
      </w:pPr>
      <w:r w:rsidRPr="002D6F5B">
        <w:t>Grignard Reagents (</w:t>
      </w:r>
      <w:proofErr w:type="spellStart"/>
      <w:r w:rsidRPr="002D6F5B">
        <w:t>RMgX</w:t>
      </w:r>
      <w:proofErr w:type="spellEnd"/>
      <w:r w:rsidRPr="002D6F5B">
        <w:t>) (Typically in hydrocarbon solvents)</w:t>
      </w:r>
    </w:p>
    <w:p w14:paraId="4BC52446" w14:textId="77777777" w:rsidR="007E0AE8" w:rsidRPr="002D6F5B" w:rsidRDefault="16A5B7FB">
      <w:pPr>
        <w:spacing w:before="5" w:line="252" w:lineRule="auto"/>
        <w:ind w:left="673" w:right="609" w:hanging="1"/>
      </w:pPr>
      <w:proofErr w:type="spellStart"/>
      <w:r w:rsidRPr="002D6F5B">
        <w:t>Alkylaluminum</w:t>
      </w:r>
      <w:proofErr w:type="spellEnd"/>
      <w:r w:rsidRPr="002D6F5B">
        <w:t xml:space="preserve"> reagents (Neat or in hydrocarbon solvents) (Neat reagents are VERY pyrophoric) </w:t>
      </w:r>
      <w:proofErr w:type="spellStart"/>
      <w:r w:rsidRPr="002D6F5B">
        <w:t>Alkylzinc</w:t>
      </w:r>
      <w:proofErr w:type="spellEnd"/>
      <w:r w:rsidRPr="002D6F5B">
        <w:t xml:space="preserve"> reagents  (Neat reagents are pyrophoric)</w:t>
      </w:r>
    </w:p>
    <w:p w14:paraId="650D6319" w14:textId="77777777" w:rsidR="007E0AE8" w:rsidRPr="002D6F5B" w:rsidRDefault="00BF65B5">
      <w:pPr>
        <w:tabs>
          <w:tab w:val="left" w:pos="1672"/>
        </w:tabs>
        <w:ind w:left="673"/>
      </w:pPr>
      <w:r w:rsidRPr="002D6F5B">
        <w:t>Boranes</w:t>
      </w:r>
      <w:r w:rsidRPr="002D6F5B">
        <w:tab/>
        <w:t>(Neat reagents are pyrophoric)</w:t>
      </w:r>
    </w:p>
    <w:p w14:paraId="4D9FB5D6" w14:textId="77777777" w:rsidR="007E0AE8" w:rsidRPr="002D6F5B" w:rsidRDefault="007E0AE8">
      <w:pPr>
        <w:spacing w:before="20" w:line="220" w:lineRule="exact"/>
      </w:pPr>
    </w:p>
    <w:p w14:paraId="030FA0F9"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Hazards</w:t>
      </w:r>
    </w:p>
    <w:p w14:paraId="099F15DA" w14:textId="77777777" w:rsidR="007E0AE8" w:rsidRPr="002D6F5B" w:rsidRDefault="16A5B7FB">
      <w:pPr>
        <w:spacing w:before="70" w:line="249" w:lineRule="auto"/>
        <w:ind w:left="312" w:right="622"/>
      </w:pPr>
      <w:r w:rsidRPr="002D6F5B">
        <w:t xml:space="preserve">In general these materials are pyrophoric; they ignite spontaneously when exposed to air. They also tend to be associated with flammable solvents. Other common hazards include </w:t>
      </w:r>
      <w:proofErr w:type="spellStart"/>
      <w:r w:rsidRPr="002D6F5B">
        <w:t>corrositivity</w:t>
      </w:r>
      <w:proofErr w:type="spellEnd"/>
      <w:r w:rsidRPr="002D6F5B">
        <w:t>, water reactivity, peroxide formation, toxicity, and damage to the liver, kidneys, and central nervous system.</w:t>
      </w:r>
    </w:p>
    <w:p w14:paraId="3715F1D0" w14:textId="77777777" w:rsidR="007E0AE8" w:rsidRPr="002D6F5B" w:rsidRDefault="007E0AE8">
      <w:pPr>
        <w:spacing w:before="18" w:line="220" w:lineRule="exact"/>
      </w:pPr>
    </w:p>
    <w:p w14:paraId="5FEA8A13"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Controlling the Hazards</w:t>
      </w:r>
    </w:p>
    <w:p w14:paraId="43BFDD6F" w14:textId="77777777" w:rsidR="007E0AE8" w:rsidRPr="002D6F5B" w:rsidRDefault="5547C4C9">
      <w:pPr>
        <w:spacing w:before="67" w:line="250" w:lineRule="auto"/>
        <w:ind w:left="313" w:right="504" w:hanging="1"/>
      </w:pPr>
      <w:r w:rsidRPr="002D6F5B">
        <w:t>BEFORE working with pyrophoric reagents, read the relevant Safety data sheets (SDS) and understand the hazards. The SDS must be reviewed before using an unfamiliar chemical and periodically as a reminder.</w:t>
      </w:r>
    </w:p>
    <w:p w14:paraId="329EBFB2" w14:textId="77777777" w:rsidR="007E0AE8" w:rsidRPr="002D6F5B" w:rsidRDefault="5547C4C9">
      <w:pPr>
        <w:spacing w:before="3"/>
        <w:ind w:left="313" w:right="248"/>
      </w:pPr>
      <w:r w:rsidRPr="002D6F5B">
        <w:t>Set up your work in a laboratory fume hood or glove box and ALWAYS wear the appropriate PPE</w:t>
      </w:r>
    </w:p>
    <w:p w14:paraId="0F2CD760" w14:textId="77777777" w:rsidR="007E0AE8" w:rsidRPr="002D6F5B" w:rsidRDefault="007E0AE8">
      <w:pPr>
        <w:spacing w:before="14" w:line="220" w:lineRule="exact"/>
      </w:pPr>
    </w:p>
    <w:p w14:paraId="464F2AD5"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Personal Protective Equipment (PPE)</w:t>
      </w:r>
    </w:p>
    <w:p w14:paraId="662B069E" w14:textId="77777777" w:rsidR="007E0AE8" w:rsidRPr="002D6F5B" w:rsidRDefault="007E0AE8">
      <w:pPr>
        <w:spacing w:before="9" w:line="240" w:lineRule="exact"/>
      </w:pPr>
    </w:p>
    <w:p w14:paraId="1BA9C20E" w14:textId="77777777" w:rsidR="007E0AE8" w:rsidRPr="002D6F5B" w:rsidRDefault="5547C4C9" w:rsidP="5547C4C9">
      <w:pPr>
        <w:ind w:left="312" w:right="5485"/>
        <w:rPr>
          <w:b/>
          <w:bCs/>
        </w:rPr>
      </w:pPr>
      <w:r w:rsidRPr="002D6F5B">
        <w:rPr>
          <w:b/>
          <w:bCs/>
        </w:rPr>
        <w:t>Eye Protection</w:t>
      </w:r>
    </w:p>
    <w:p w14:paraId="5A8640B7" w14:textId="77777777" w:rsidR="007E0AE8" w:rsidRPr="002D6F5B" w:rsidRDefault="5547C4C9" w:rsidP="00DF0194">
      <w:pPr>
        <w:numPr>
          <w:ilvl w:val="0"/>
          <w:numId w:val="29"/>
        </w:numPr>
        <w:tabs>
          <w:tab w:val="left" w:pos="672"/>
        </w:tabs>
        <w:spacing w:before="75" w:line="251" w:lineRule="auto"/>
        <w:ind w:left="672" w:right="659"/>
      </w:pPr>
      <w:r w:rsidRPr="002D6F5B">
        <w:t>Chemical Splash goggles or safety glasses that meet the ANSI Z.87.1 1989 standard must be worn whenever handling pyrophoric chemicals. Ordinary prescription glasses will NOT provide adequate protection unless they also meet this standard. When there is the potential for splashes, goggles must be worn, and when appropriate, a face shield added.</w:t>
      </w:r>
    </w:p>
    <w:p w14:paraId="6B6D9E12" w14:textId="77777777" w:rsidR="007E0AE8" w:rsidRPr="002D6F5B" w:rsidRDefault="5547C4C9" w:rsidP="00DF0194">
      <w:pPr>
        <w:numPr>
          <w:ilvl w:val="0"/>
          <w:numId w:val="29"/>
        </w:numPr>
        <w:tabs>
          <w:tab w:val="left" w:pos="672"/>
        </w:tabs>
        <w:spacing w:before="2" w:line="252" w:lineRule="auto"/>
        <w:ind w:left="673" w:right="459"/>
      </w:pPr>
      <w:r w:rsidRPr="002D6F5B">
        <w:t>A face shield is required any time there is a risk of explosion, large splash hazard or a highly exothermic reaction. All manipulations of pyrophoric chemicals which pose this risk should occur in a fume hood with the sash in the lowest feasible position. Portable shields, which provide protection to all laboratory occupants, are acceptable.</w:t>
      </w:r>
    </w:p>
    <w:p w14:paraId="67560076" w14:textId="77777777" w:rsidR="007E0AE8" w:rsidRPr="002D6F5B" w:rsidRDefault="007E0AE8">
      <w:pPr>
        <w:spacing w:before="13" w:line="240" w:lineRule="exact"/>
      </w:pPr>
    </w:p>
    <w:p w14:paraId="695CACAB" w14:textId="77777777" w:rsidR="007E0AE8" w:rsidRPr="002D6F5B" w:rsidRDefault="5547C4C9" w:rsidP="5547C4C9">
      <w:pPr>
        <w:ind w:left="312" w:right="5485"/>
        <w:rPr>
          <w:b/>
          <w:bCs/>
        </w:rPr>
      </w:pPr>
      <w:r w:rsidRPr="002D6F5B">
        <w:rPr>
          <w:b/>
          <w:bCs/>
        </w:rPr>
        <w:lastRenderedPageBreak/>
        <w:t>Skin Protection</w:t>
      </w:r>
    </w:p>
    <w:p w14:paraId="7C2EE3A9" w14:textId="5C066E0D" w:rsidR="007E0AE8" w:rsidRPr="002D6F5B" w:rsidRDefault="5547C4C9" w:rsidP="00DF0194">
      <w:pPr>
        <w:numPr>
          <w:ilvl w:val="0"/>
          <w:numId w:val="29"/>
        </w:numPr>
        <w:tabs>
          <w:tab w:val="left" w:pos="672"/>
        </w:tabs>
        <w:spacing w:before="74" w:line="200" w:lineRule="exact"/>
        <w:ind w:left="674" w:right="1040" w:hanging="362"/>
      </w:pPr>
      <w:r w:rsidRPr="002D6F5B">
        <w:t>Flame resistant gloves must be worn when handling pyrophoric chemicals. Use adequate protection to prevent skin exposures. Heavy gloves are required for work with large quantities.</w:t>
      </w:r>
    </w:p>
    <w:p w14:paraId="2DE0BC10" w14:textId="77777777" w:rsidR="007E0AE8" w:rsidRPr="002D6F5B" w:rsidRDefault="16A5B7FB" w:rsidP="00DF0194">
      <w:pPr>
        <w:numPr>
          <w:ilvl w:val="0"/>
          <w:numId w:val="29"/>
        </w:numPr>
        <w:tabs>
          <w:tab w:val="left" w:pos="672"/>
        </w:tabs>
        <w:spacing w:before="10"/>
        <w:ind w:left="672"/>
      </w:pPr>
      <w:r w:rsidRPr="002D6F5B">
        <w:t xml:space="preserve">A </w:t>
      </w:r>
      <w:r w:rsidRPr="002D6F5B">
        <w:rPr>
          <w:i/>
          <w:iCs/>
        </w:rPr>
        <w:t>fire resistant lab coat must be worn</w:t>
      </w:r>
      <w:r w:rsidRPr="002D6F5B">
        <w:t>.</w:t>
      </w:r>
    </w:p>
    <w:p w14:paraId="219B7A6C" w14:textId="77777777" w:rsidR="007E0AE8" w:rsidRPr="002D6F5B" w:rsidRDefault="5547C4C9" w:rsidP="00DF0194">
      <w:pPr>
        <w:numPr>
          <w:ilvl w:val="0"/>
          <w:numId w:val="29"/>
        </w:numPr>
        <w:tabs>
          <w:tab w:val="left" w:pos="672"/>
        </w:tabs>
        <w:spacing w:before="15"/>
        <w:ind w:left="672"/>
      </w:pPr>
      <w:r w:rsidRPr="002D6F5B">
        <w:t>A chemical-resistant apron worn over the lab coat is required for working with large quantities.</w:t>
      </w:r>
    </w:p>
    <w:p w14:paraId="64B43515" w14:textId="77777777" w:rsidR="007E0AE8" w:rsidRPr="002D6F5B" w:rsidRDefault="5547C4C9" w:rsidP="00DF0194">
      <w:pPr>
        <w:numPr>
          <w:ilvl w:val="0"/>
          <w:numId w:val="29"/>
        </w:numPr>
        <w:tabs>
          <w:tab w:val="left" w:pos="672"/>
        </w:tabs>
        <w:spacing w:before="13"/>
        <w:ind w:left="672"/>
      </w:pPr>
      <w:r w:rsidRPr="002D6F5B">
        <w:t>No open toe shoes are allowed.</w:t>
      </w:r>
    </w:p>
    <w:p w14:paraId="70655B24" w14:textId="77777777" w:rsidR="007E0AE8" w:rsidRPr="002D6F5B" w:rsidRDefault="007E0AE8">
      <w:pPr>
        <w:spacing w:before="9" w:line="190" w:lineRule="exact"/>
      </w:pPr>
    </w:p>
    <w:p w14:paraId="7B665F39" w14:textId="77777777" w:rsidR="007E0AE8" w:rsidRPr="002D6F5B" w:rsidRDefault="5547C4C9" w:rsidP="00DF0194">
      <w:pPr>
        <w:pStyle w:val="Heading4"/>
        <w:numPr>
          <w:ilvl w:val="0"/>
          <w:numId w:val="30"/>
        </w:numPr>
        <w:tabs>
          <w:tab w:val="left" w:pos="730"/>
        </w:tabs>
        <w:ind w:left="730" w:hanging="418"/>
        <w:rPr>
          <w:rFonts w:eastAsiaTheme="minorEastAsia" w:cs="Times New Roman"/>
          <w:sz w:val="32"/>
          <w:szCs w:val="32"/>
        </w:rPr>
      </w:pPr>
      <w:r w:rsidRPr="002D6F5B">
        <w:rPr>
          <w:rFonts w:eastAsiaTheme="minorEastAsia" w:cs="Times New Roman"/>
          <w:sz w:val="32"/>
          <w:szCs w:val="32"/>
        </w:rPr>
        <w:t>Designated Work Area</w:t>
      </w:r>
    </w:p>
    <w:p w14:paraId="21600452" w14:textId="77777777" w:rsidR="007E0AE8" w:rsidRPr="002D6F5B" w:rsidRDefault="5547C4C9" w:rsidP="5547C4C9">
      <w:pPr>
        <w:pStyle w:val="Heading7"/>
        <w:spacing w:before="30"/>
        <w:ind w:right="5485"/>
        <w:rPr>
          <w:rFonts w:ascii="Times New Roman" w:eastAsiaTheme="minorEastAsia" w:hAnsi="Times New Roman" w:cs="Times New Roman"/>
        </w:rPr>
      </w:pPr>
      <w:r w:rsidRPr="002D6F5B">
        <w:rPr>
          <w:rFonts w:ascii="Times New Roman" w:eastAsiaTheme="minorEastAsia" w:hAnsi="Times New Roman" w:cs="Times New Roman"/>
        </w:rPr>
        <w:t>Eyewash</w:t>
      </w:r>
    </w:p>
    <w:p w14:paraId="7B9285F1" w14:textId="77777777" w:rsidR="007E0AE8" w:rsidRPr="002D6F5B" w:rsidRDefault="5547C4C9" w:rsidP="00DF0194">
      <w:pPr>
        <w:numPr>
          <w:ilvl w:val="0"/>
          <w:numId w:val="29"/>
        </w:numPr>
        <w:tabs>
          <w:tab w:val="left" w:pos="672"/>
        </w:tabs>
        <w:spacing w:before="71" w:line="252" w:lineRule="auto"/>
        <w:ind w:left="673" w:right="616" w:hanging="362"/>
      </w:pPr>
      <w:r w:rsidRPr="002D6F5B">
        <w:t>Suitable facilities for quick drenching or flushing of the eyes should be within 10 seconds travel time for immediate emergency use. Bottle type eyewash stations are not acceptable.</w:t>
      </w:r>
    </w:p>
    <w:p w14:paraId="3F296BAE" w14:textId="77777777" w:rsidR="007E0AE8" w:rsidRPr="002D6F5B" w:rsidRDefault="007E0AE8">
      <w:pPr>
        <w:spacing w:before="2" w:line="220" w:lineRule="exact"/>
      </w:pPr>
    </w:p>
    <w:p w14:paraId="3314D93D"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Safety Shower</w:t>
      </w:r>
    </w:p>
    <w:p w14:paraId="41DEC9A2" w14:textId="77777777" w:rsidR="007E0AE8" w:rsidRPr="002D6F5B" w:rsidRDefault="5547C4C9" w:rsidP="00DF0194">
      <w:pPr>
        <w:numPr>
          <w:ilvl w:val="0"/>
          <w:numId w:val="29"/>
        </w:numPr>
        <w:tabs>
          <w:tab w:val="left" w:pos="672"/>
        </w:tabs>
        <w:spacing w:before="73" w:line="250" w:lineRule="auto"/>
        <w:ind w:left="673" w:right="666"/>
      </w:pPr>
      <w:r w:rsidRPr="002D6F5B">
        <w:t>A safety or drench shower should be available within 10 seconds travel time where pyrophoric chemicals are used.</w:t>
      </w:r>
    </w:p>
    <w:p w14:paraId="1AEA28D7" w14:textId="77777777" w:rsidR="007E0AE8" w:rsidRPr="002D6F5B" w:rsidRDefault="007E0AE8">
      <w:pPr>
        <w:spacing w:before="9" w:line="220" w:lineRule="exact"/>
      </w:pPr>
    </w:p>
    <w:p w14:paraId="242D838B"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Fume Hood</w:t>
      </w:r>
    </w:p>
    <w:p w14:paraId="011C3142" w14:textId="77777777" w:rsidR="007E0AE8" w:rsidRPr="002D6F5B" w:rsidRDefault="5547C4C9" w:rsidP="00DF0194">
      <w:pPr>
        <w:numPr>
          <w:ilvl w:val="0"/>
          <w:numId w:val="29"/>
        </w:numPr>
        <w:tabs>
          <w:tab w:val="left" w:pos="672"/>
        </w:tabs>
        <w:spacing w:before="71" w:line="251" w:lineRule="auto"/>
        <w:ind w:left="672" w:right="1024" w:hanging="360"/>
      </w:pPr>
      <w:r w:rsidRPr="002D6F5B">
        <w:t>Many pyrophoric chemicals release noxious or flammable gases and should be handled in a laboratory hood.  In addition, some pyrophoric materials are stored under kerosene (or other flammable solvent), therefore the use of a fume hood (or glove box) is required to prevent the release of flammable vapors into the laboratory.</w:t>
      </w:r>
    </w:p>
    <w:p w14:paraId="319A6893" w14:textId="77777777" w:rsidR="007E0AE8" w:rsidRPr="002D6F5B" w:rsidRDefault="007E0AE8">
      <w:pPr>
        <w:spacing w:before="8" w:line="220" w:lineRule="exact"/>
      </w:pPr>
    </w:p>
    <w:p w14:paraId="0BAAA0B4"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Fire Extinguisher</w:t>
      </w:r>
    </w:p>
    <w:p w14:paraId="2BE3DB71" w14:textId="77777777" w:rsidR="007E0AE8" w:rsidRPr="002D6F5B" w:rsidRDefault="5547C4C9" w:rsidP="00DF0194">
      <w:pPr>
        <w:numPr>
          <w:ilvl w:val="0"/>
          <w:numId w:val="29"/>
        </w:numPr>
        <w:tabs>
          <w:tab w:val="left" w:pos="672"/>
        </w:tabs>
        <w:spacing w:before="73" w:line="248" w:lineRule="auto"/>
        <w:ind w:left="672" w:right="755" w:hanging="360"/>
      </w:pPr>
      <w:r w:rsidRPr="002D6F5B">
        <w:t>A Class C dry chemical fire extinguisher must be available within 10 seconds travel time from where pyrophoric chemicals are used.</w:t>
      </w:r>
    </w:p>
    <w:p w14:paraId="5F66492A" w14:textId="77777777" w:rsidR="007E0AE8" w:rsidRPr="002D6F5B" w:rsidRDefault="5547C4C9" w:rsidP="00DF0194">
      <w:pPr>
        <w:numPr>
          <w:ilvl w:val="0"/>
          <w:numId w:val="29"/>
        </w:numPr>
        <w:tabs>
          <w:tab w:val="left" w:pos="672"/>
        </w:tabs>
        <w:spacing w:before="5"/>
        <w:ind w:left="672"/>
      </w:pPr>
      <w:r w:rsidRPr="002D6F5B">
        <w:t>Know the location of the nearest Class D fire extinguisher.</w:t>
      </w:r>
    </w:p>
    <w:p w14:paraId="7211C0E9" w14:textId="77777777" w:rsidR="007E0AE8" w:rsidRPr="002D6F5B" w:rsidRDefault="16A5B7FB" w:rsidP="00DF0194">
      <w:pPr>
        <w:numPr>
          <w:ilvl w:val="0"/>
          <w:numId w:val="29"/>
        </w:numPr>
        <w:tabs>
          <w:tab w:val="left" w:pos="672"/>
        </w:tabs>
        <w:spacing w:before="13" w:line="248" w:lineRule="auto"/>
        <w:ind w:left="673" w:right="1466"/>
      </w:pPr>
      <w:r w:rsidRPr="002D6F5B">
        <w:t xml:space="preserve">A container of powdered lime (calcium oxide, </w:t>
      </w:r>
      <w:proofErr w:type="spellStart"/>
      <w:r w:rsidRPr="002D6F5B">
        <w:t>CaO</w:t>
      </w:r>
      <w:proofErr w:type="spellEnd"/>
      <w:r w:rsidRPr="002D6F5B">
        <w:t>) should be kept within arm’s length when working with a pyrophoric material.</w:t>
      </w:r>
    </w:p>
    <w:p w14:paraId="2E229B57" w14:textId="77777777" w:rsidR="007E0AE8" w:rsidRPr="002D6F5B" w:rsidRDefault="007E0AE8">
      <w:pPr>
        <w:spacing w:before="11" w:line="220" w:lineRule="exact"/>
      </w:pPr>
    </w:p>
    <w:p w14:paraId="00AE1347" w14:textId="77777777" w:rsidR="007E0AE8" w:rsidRPr="002D6F5B" w:rsidRDefault="5547C4C9" w:rsidP="5547C4C9">
      <w:pPr>
        <w:pStyle w:val="Heading7"/>
        <w:ind w:right="5485"/>
        <w:rPr>
          <w:rFonts w:ascii="Times New Roman" w:eastAsiaTheme="minorEastAsia" w:hAnsi="Times New Roman" w:cs="Times New Roman"/>
        </w:rPr>
      </w:pPr>
      <w:r w:rsidRPr="002D6F5B">
        <w:rPr>
          <w:rFonts w:ascii="Times New Roman" w:eastAsiaTheme="minorEastAsia" w:hAnsi="Times New Roman" w:cs="Times New Roman"/>
        </w:rPr>
        <w:t>Glove (dry) box</w:t>
      </w:r>
    </w:p>
    <w:p w14:paraId="312646E3" w14:textId="77777777" w:rsidR="007E0AE8" w:rsidRPr="002D6F5B" w:rsidRDefault="00CA2488" w:rsidP="00DF0194">
      <w:pPr>
        <w:numPr>
          <w:ilvl w:val="0"/>
          <w:numId w:val="29"/>
        </w:numPr>
        <w:tabs>
          <w:tab w:val="left" w:pos="672"/>
        </w:tabs>
        <w:spacing w:before="73" w:line="250" w:lineRule="auto"/>
        <w:ind w:left="672" w:right="1474"/>
      </w:pPr>
      <w:r w:rsidRPr="002D6F5B">
        <w:rPr>
          <w:noProof/>
        </w:rPr>
        <w:drawing>
          <wp:anchor distT="0" distB="0" distL="114300" distR="114300" simplePos="0" relativeHeight="251737600" behindDoc="1" locked="0" layoutInCell="1" allowOverlap="1" wp14:anchorId="3EC7D399" wp14:editId="44EB09E7">
            <wp:simplePos x="0" y="0"/>
            <wp:positionH relativeFrom="page">
              <wp:posOffset>5153025</wp:posOffset>
            </wp:positionH>
            <wp:positionV relativeFrom="paragraph">
              <wp:posOffset>416560</wp:posOffset>
            </wp:positionV>
            <wp:extent cx="1749425" cy="2159635"/>
            <wp:effectExtent l="0" t="0" r="3175" b="0"/>
            <wp:wrapNone/>
            <wp:docPr id="15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749425" cy="2159635"/>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t>Glove boxes are an excellent device to control pyrophoric chemicals when inert or dry atmospheres are required.</w:t>
      </w:r>
    </w:p>
    <w:p w14:paraId="247A3FDE" w14:textId="77777777" w:rsidR="007E0AE8" w:rsidRPr="002D6F5B" w:rsidRDefault="007E0AE8">
      <w:pPr>
        <w:spacing w:before="15" w:line="220" w:lineRule="exact"/>
      </w:pPr>
    </w:p>
    <w:p w14:paraId="00F0FEFB" w14:textId="7AE6FBF7" w:rsidR="007E0AE8" w:rsidRPr="002D6F5B" w:rsidRDefault="5547C4C9" w:rsidP="00DF0194">
      <w:pPr>
        <w:pStyle w:val="Heading4"/>
        <w:numPr>
          <w:ilvl w:val="0"/>
          <w:numId w:val="30"/>
        </w:numPr>
        <w:tabs>
          <w:tab w:val="left" w:pos="653"/>
        </w:tabs>
        <w:ind w:left="653" w:hanging="341"/>
        <w:rPr>
          <w:rFonts w:eastAsiaTheme="minorEastAsia" w:cs="Times New Roman"/>
          <w:sz w:val="32"/>
          <w:szCs w:val="32"/>
        </w:rPr>
      </w:pPr>
      <w:r w:rsidRPr="002D6F5B">
        <w:rPr>
          <w:rFonts w:eastAsiaTheme="minorEastAsia" w:cs="Times New Roman"/>
          <w:sz w:val="32"/>
          <w:szCs w:val="32"/>
        </w:rPr>
        <w:t>Protocols</w:t>
      </w:r>
    </w:p>
    <w:p w14:paraId="38729E6A" w14:textId="77777777" w:rsidR="007E0AE8" w:rsidRPr="002D6F5B" w:rsidRDefault="5547C4C9" w:rsidP="5547C4C9">
      <w:pPr>
        <w:pStyle w:val="Heading7"/>
        <w:spacing w:line="275" w:lineRule="exact"/>
        <w:ind w:right="5485"/>
        <w:rPr>
          <w:rFonts w:ascii="Times New Roman" w:eastAsiaTheme="minorEastAsia" w:hAnsi="Times New Roman" w:cs="Times New Roman"/>
          <w:b w:val="0"/>
          <w:bCs w:val="0"/>
          <w:i w:val="0"/>
          <w:sz w:val="22"/>
          <w:szCs w:val="22"/>
        </w:rPr>
      </w:pPr>
      <w:r w:rsidRPr="002D6F5B">
        <w:rPr>
          <w:rFonts w:ascii="Times New Roman" w:eastAsiaTheme="minorEastAsia" w:hAnsi="Times New Roman" w:cs="Times New Roman"/>
          <w:b w:val="0"/>
          <w:bCs w:val="0"/>
          <w:i w:val="0"/>
          <w:sz w:val="22"/>
          <w:szCs w:val="22"/>
        </w:rPr>
        <w:t>Handling pyrophoric Reagents</w:t>
      </w:r>
    </w:p>
    <w:p w14:paraId="203425AF" w14:textId="77777777" w:rsidR="007E0AE8" w:rsidRPr="002D6F5B" w:rsidRDefault="5547C4C9">
      <w:pPr>
        <w:spacing w:before="78" w:line="240" w:lineRule="exact"/>
        <w:ind w:left="313" w:right="3404" w:hanging="1"/>
      </w:pPr>
      <w:r w:rsidRPr="002D6F5B">
        <w:t>By using proper needle and syringe techniques, these reagents can be handled safely in the laboratory.</w:t>
      </w:r>
    </w:p>
    <w:p w14:paraId="0B9677C1" w14:textId="77777777" w:rsidR="007E0AE8" w:rsidRPr="002D6F5B" w:rsidRDefault="007E0AE8">
      <w:pPr>
        <w:spacing w:before="8" w:line="130" w:lineRule="exact"/>
      </w:pPr>
    </w:p>
    <w:p w14:paraId="267CDE0A" w14:textId="77777777" w:rsidR="007E0AE8" w:rsidRPr="002D6F5B" w:rsidRDefault="007E0AE8">
      <w:pPr>
        <w:spacing w:line="130" w:lineRule="exact"/>
        <w:sectPr w:rsidR="007E0AE8" w:rsidRPr="002D6F5B">
          <w:footerReference w:type="default" r:id="rId201"/>
          <w:pgSz w:w="12240" w:h="15840"/>
          <w:pgMar w:top="1720" w:right="900" w:bottom="860" w:left="940" w:header="742" w:footer="674" w:gutter="0"/>
          <w:cols w:space="720"/>
        </w:sectPr>
      </w:pPr>
    </w:p>
    <w:p w14:paraId="1F5EDE95" w14:textId="77777777" w:rsidR="007E0AE8" w:rsidRPr="002D6F5B" w:rsidRDefault="16A5B7FB">
      <w:pPr>
        <w:spacing w:before="84"/>
        <w:ind w:left="312"/>
      </w:pPr>
      <w:r w:rsidRPr="002D6F5B">
        <w:t>The Aldrich1  Sure/Seal™ Packaging System</w:t>
      </w:r>
    </w:p>
    <w:p w14:paraId="158DAF68" w14:textId="34F89561" w:rsidR="007E0AE8" w:rsidRPr="002D6F5B" w:rsidRDefault="5547C4C9">
      <w:pPr>
        <w:spacing w:before="73" w:line="251" w:lineRule="auto"/>
        <w:ind w:left="312"/>
      </w:pPr>
      <w:r w:rsidRPr="002D6F5B">
        <w:t xml:space="preserve">The Sure/Seal packaging system (Fig. 1A) provides a convenient method for storing and dispensing air-sensitive reagents. The reagent can be dispensed using a syringe or double-tipped needle (16, 18 or 20 gauge) inserted through the hole in the metal cap.  When inserting a needle through a septum, a layer of silicone or hydrocarbon grease on the septum will help. Upon withdrawal of the needle, the small </w:t>
      </w:r>
      <w:r w:rsidRPr="002D6F5B">
        <w:t xml:space="preserve">hole that remains in the PTFE liner will not cause the reagent to deteriorate under normal circumstances. However, it is recommended that the plastic cap be replaced after each use </w:t>
      </w:r>
      <w:r w:rsidRPr="002D6F5B">
        <w:lastRenderedPageBreak/>
        <w:t>and in particular for long-term storage.</w:t>
      </w:r>
    </w:p>
    <w:p w14:paraId="778EE1E0" w14:textId="77777777" w:rsidR="007E0AE8" w:rsidRPr="002D6F5B" w:rsidRDefault="00BF65B5">
      <w:pPr>
        <w:spacing w:line="200" w:lineRule="exact"/>
      </w:pPr>
      <w:r w:rsidRPr="002D6F5B">
        <w:br w:type="column"/>
      </w:r>
    </w:p>
    <w:p w14:paraId="3F7C37F3" w14:textId="77777777" w:rsidR="007E0AE8" w:rsidRPr="002D6F5B" w:rsidRDefault="007E0AE8">
      <w:pPr>
        <w:spacing w:line="200" w:lineRule="exact"/>
      </w:pPr>
    </w:p>
    <w:p w14:paraId="1B7B3C92" w14:textId="77777777" w:rsidR="007E0AE8" w:rsidRPr="002D6F5B" w:rsidRDefault="007E0AE8">
      <w:pPr>
        <w:spacing w:line="200" w:lineRule="exact"/>
      </w:pPr>
    </w:p>
    <w:p w14:paraId="61CF77F7" w14:textId="77777777" w:rsidR="007E0AE8" w:rsidRPr="002D6F5B" w:rsidRDefault="007E0AE8">
      <w:pPr>
        <w:spacing w:line="200" w:lineRule="exact"/>
      </w:pPr>
    </w:p>
    <w:p w14:paraId="6F3A3125" w14:textId="77777777" w:rsidR="007E0AE8" w:rsidRPr="002D6F5B" w:rsidRDefault="007E0AE8">
      <w:pPr>
        <w:spacing w:line="200" w:lineRule="exact"/>
      </w:pPr>
    </w:p>
    <w:p w14:paraId="267C404B" w14:textId="77777777" w:rsidR="007E0AE8" w:rsidRPr="002D6F5B" w:rsidRDefault="007E0AE8">
      <w:pPr>
        <w:spacing w:line="200" w:lineRule="exact"/>
      </w:pPr>
    </w:p>
    <w:p w14:paraId="07BB4DCC" w14:textId="77777777" w:rsidR="007E0AE8" w:rsidRPr="002D6F5B" w:rsidRDefault="007E0AE8">
      <w:pPr>
        <w:spacing w:line="200" w:lineRule="exact"/>
      </w:pPr>
    </w:p>
    <w:p w14:paraId="37A448B4" w14:textId="77777777" w:rsidR="007E0AE8" w:rsidRPr="002D6F5B" w:rsidRDefault="007E0AE8">
      <w:pPr>
        <w:spacing w:line="200" w:lineRule="exact"/>
      </w:pPr>
    </w:p>
    <w:p w14:paraId="3485E0B5" w14:textId="77777777" w:rsidR="007E0AE8" w:rsidRPr="002D6F5B" w:rsidRDefault="007E0AE8">
      <w:pPr>
        <w:spacing w:line="200" w:lineRule="exact"/>
      </w:pPr>
    </w:p>
    <w:p w14:paraId="0F0A45E4" w14:textId="77777777" w:rsidR="007E0AE8" w:rsidRPr="002D6F5B" w:rsidRDefault="007E0AE8">
      <w:pPr>
        <w:spacing w:line="200" w:lineRule="exact"/>
      </w:pPr>
    </w:p>
    <w:p w14:paraId="1827EFE8" w14:textId="77777777" w:rsidR="007E0AE8" w:rsidRPr="002D6F5B" w:rsidRDefault="007E0AE8">
      <w:pPr>
        <w:spacing w:before="1" w:line="220" w:lineRule="exact"/>
      </w:pPr>
    </w:p>
    <w:p w14:paraId="4F2B53F9" w14:textId="77777777" w:rsidR="007E0AE8" w:rsidRPr="002D6F5B" w:rsidRDefault="00CA2488" w:rsidP="5547C4C9">
      <w:pPr>
        <w:pStyle w:val="Heading9"/>
        <w:spacing w:line="252" w:lineRule="exact"/>
        <w:ind w:left="148" w:right="1241"/>
        <w:rPr>
          <w:rFonts w:eastAsiaTheme="minorEastAsia" w:cs="Times New Roman"/>
          <w:b w:val="0"/>
          <w:bCs w:val="0"/>
          <w:sz w:val="24"/>
          <w:szCs w:val="24"/>
        </w:rPr>
      </w:pPr>
      <w:r w:rsidRPr="002D6F5B">
        <w:rPr>
          <w:rFonts w:eastAsiaTheme="minorHAnsi" w:cs="Times New Roman"/>
          <w:b w:val="0"/>
          <w:bCs w:val="0"/>
          <w:noProof/>
          <w:sz w:val="24"/>
          <w:szCs w:val="24"/>
        </w:rPr>
        <w:drawing>
          <wp:anchor distT="0" distB="0" distL="114300" distR="114300" simplePos="0" relativeHeight="251738624" behindDoc="1" locked="0" layoutInCell="1" allowOverlap="1" wp14:anchorId="028BF6DB" wp14:editId="4E89D0AD">
            <wp:simplePos x="0" y="0"/>
            <wp:positionH relativeFrom="page">
              <wp:posOffset>5151755</wp:posOffset>
            </wp:positionH>
            <wp:positionV relativeFrom="paragraph">
              <wp:posOffset>635</wp:posOffset>
            </wp:positionV>
            <wp:extent cx="1744980" cy="321310"/>
            <wp:effectExtent l="0" t="0" r="0" b="0"/>
            <wp:wrapNone/>
            <wp:docPr id="15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744980" cy="321310"/>
                    </a:xfrm>
                    <a:prstGeom prst="rect">
                      <a:avLst/>
                    </a:prstGeom>
                    <a:noFill/>
                  </pic:spPr>
                </pic:pic>
              </a:graphicData>
            </a:graphic>
            <wp14:sizeRelH relativeFrom="page">
              <wp14:pctWidth>0</wp14:pctWidth>
            </wp14:sizeRelH>
            <wp14:sizeRelV relativeFrom="page">
              <wp14:pctHeight>0</wp14:pctHeight>
            </wp14:sizeRelV>
          </wp:anchor>
        </w:drawing>
      </w:r>
      <w:r w:rsidR="00BF65B5" w:rsidRPr="002D6F5B">
        <w:rPr>
          <w:rFonts w:eastAsiaTheme="minorEastAsia" w:cs="Times New Roman"/>
          <w:b w:val="0"/>
          <w:bCs w:val="0"/>
          <w:sz w:val="24"/>
          <w:szCs w:val="24"/>
        </w:rPr>
        <w:t>Figure 1A Sure/Seal components</w:t>
      </w:r>
    </w:p>
    <w:p w14:paraId="4C41563E" w14:textId="77777777" w:rsidR="007E0AE8" w:rsidRPr="002D6F5B" w:rsidRDefault="007E0AE8">
      <w:pPr>
        <w:spacing w:line="252" w:lineRule="exact"/>
        <w:sectPr w:rsidR="007E0AE8" w:rsidRPr="002D6F5B">
          <w:type w:val="continuous"/>
          <w:pgSz w:w="12240" w:h="15840"/>
          <w:pgMar w:top="740" w:right="900" w:bottom="280" w:left="940" w:header="720" w:footer="720" w:gutter="0"/>
          <w:cols w:num="2" w:space="720" w:equalWidth="0">
            <w:col w:w="6984" w:space="40"/>
            <w:col w:w="3376"/>
          </w:cols>
        </w:sectPr>
      </w:pPr>
    </w:p>
    <w:p w14:paraId="019659C0" w14:textId="77777777" w:rsidR="007E0AE8" w:rsidRPr="002D6F5B" w:rsidRDefault="007E0AE8">
      <w:pPr>
        <w:spacing w:before="9" w:line="110" w:lineRule="exact"/>
      </w:pPr>
    </w:p>
    <w:p w14:paraId="7FFDCA53" w14:textId="77777777" w:rsidR="007E0AE8" w:rsidRPr="002D6F5B" w:rsidRDefault="007E0AE8">
      <w:pPr>
        <w:spacing w:line="200" w:lineRule="exact"/>
      </w:pPr>
    </w:p>
    <w:p w14:paraId="4647DF78" w14:textId="77777777" w:rsidR="007E0AE8" w:rsidRPr="002D6F5B" w:rsidRDefault="007E0AE8">
      <w:pPr>
        <w:spacing w:line="200" w:lineRule="exact"/>
      </w:pPr>
    </w:p>
    <w:p w14:paraId="4E54D3A3" w14:textId="77777777" w:rsidR="007E0AE8" w:rsidRPr="002D6F5B" w:rsidRDefault="007E0AE8">
      <w:pPr>
        <w:spacing w:line="200" w:lineRule="exact"/>
      </w:pPr>
    </w:p>
    <w:p w14:paraId="2747F446" w14:textId="77777777" w:rsidR="007E0AE8" w:rsidRPr="002D6F5B" w:rsidRDefault="5547C4C9">
      <w:pPr>
        <w:spacing w:line="250" w:lineRule="auto"/>
        <w:ind w:left="304" w:right="267" w:hanging="1"/>
      </w:pPr>
      <w:r w:rsidRPr="002D6F5B">
        <w:t>For extended storage of unused reagents, use the solid plastic cap, or equip the bottle with an</w:t>
      </w:r>
    </w:p>
    <w:p w14:paraId="0E72F607" w14:textId="77777777" w:rsidR="007E0AE8" w:rsidRPr="002D6F5B" w:rsidRDefault="007E0AE8">
      <w:pPr>
        <w:spacing w:before="8" w:line="180" w:lineRule="exact"/>
      </w:pPr>
    </w:p>
    <w:p w14:paraId="6B5520CA" w14:textId="77777777" w:rsidR="007E0AE8" w:rsidRPr="002D6F5B" w:rsidRDefault="5547C4C9">
      <w:pPr>
        <w:spacing w:line="243" w:lineRule="auto"/>
        <w:ind w:left="303" w:right="55" w:hanging="1"/>
      </w:pPr>
      <w:r w:rsidRPr="002D6F5B">
        <w:t>Oxford Sure/Seal valve cap, or transfer the reagent to a suitable storage vessel.</w:t>
      </w:r>
    </w:p>
    <w:p w14:paraId="3BD7D2B4" w14:textId="77777777" w:rsidR="007E0AE8" w:rsidRPr="002D6F5B" w:rsidRDefault="007E0AE8">
      <w:pPr>
        <w:spacing w:before="17" w:line="220" w:lineRule="exact"/>
      </w:pPr>
    </w:p>
    <w:p w14:paraId="62743112" w14:textId="64FCFD73" w:rsidR="007E0AE8" w:rsidRPr="002D6F5B" w:rsidRDefault="5547C4C9" w:rsidP="002D6F5B">
      <w:pPr>
        <w:spacing w:line="237" w:lineRule="auto"/>
        <w:ind w:left="303"/>
      </w:pPr>
      <w:r w:rsidRPr="002D6F5B">
        <w:t>The Sure/Seal septum-inlet transfer adapter (Fig. 1B) can be used when repeated dispensing is necessary. The adapter protects the contents of the bottles from air and moisture</w:t>
      </w:r>
      <w:r w:rsidR="16A5B7FB" w:rsidRPr="002D6F5B">
        <w:t>.</w:t>
      </w:r>
    </w:p>
    <w:p w14:paraId="1E8B5E53" w14:textId="77777777" w:rsidR="007E0AE8" w:rsidRDefault="00BF65B5">
      <w:pPr>
        <w:spacing w:before="2" w:line="160" w:lineRule="exact"/>
        <w:rPr>
          <w:sz w:val="16"/>
          <w:szCs w:val="16"/>
        </w:rPr>
      </w:pPr>
      <w:r>
        <w:br w:type="column"/>
      </w:r>
    </w:p>
    <w:p w14:paraId="63AE675F" w14:textId="77777777" w:rsidR="007E0AE8" w:rsidRDefault="007E0AE8">
      <w:pPr>
        <w:spacing w:line="200" w:lineRule="exact"/>
        <w:rPr>
          <w:sz w:val="20"/>
          <w:szCs w:val="20"/>
        </w:rPr>
      </w:pPr>
    </w:p>
    <w:p w14:paraId="34C0A3D2" w14:textId="77777777" w:rsidR="007E0AE8" w:rsidRDefault="007E0AE8">
      <w:pPr>
        <w:spacing w:line="200" w:lineRule="exact"/>
        <w:rPr>
          <w:sz w:val="20"/>
          <w:szCs w:val="20"/>
        </w:rPr>
      </w:pPr>
    </w:p>
    <w:p w14:paraId="5D596FE0" w14:textId="77777777" w:rsidR="007E0AE8" w:rsidRDefault="00CA2488">
      <w:pPr>
        <w:ind w:left="310"/>
        <w:rPr>
          <w:sz w:val="20"/>
          <w:szCs w:val="20"/>
        </w:rPr>
      </w:pPr>
      <w:r>
        <w:rPr>
          <w:noProof/>
        </w:rPr>
        <w:drawing>
          <wp:inline distT="0" distB="0" distL="0" distR="0" wp14:anchorId="181761A2" wp14:editId="540933BB">
            <wp:extent cx="1257300" cy="186690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257300" cy="1866900"/>
                    </a:xfrm>
                    <a:prstGeom prst="rect">
                      <a:avLst/>
                    </a:prstGeom>
                    <a:noFill/>
                    <a:ln>
                      <a:noFill/>
                    </a:ln>
                  </pic:spPr>
                </pic:pic>
              </a:graphicData>
            </a:graphic>
          </wp:inline>
        </w:drawing>
      </w:r>
    </w:p>
    <w:p w14:paraId="4B25D43E" w14:textId="77777777" w:rsidR="007E0AE8" w:rsidRDefault="007E0AE8">
      <w:pPr>
        <w:spacing w:line="150" w:lineRule="exact"/>
        <w:rPr>
          <w:sz w:val="15"/>
          <w:szCs w:val="15"/>
        </w:rPr>
      </w:pPr>
    </w:p>
    <w:p w14:paraId="054C2FA2" w14:textId="77777777" w:rsidR="007E0AE8" w:rsidRDefault="00CA2488" w:rsidP="5547C4C9">
      <w:pPr>
        <w:ind w:left="303"/>
        <w:rPr>
          <w:rFonts w:ascii="Arial" w:eastAsia="Arial" w:hAnsi="Arial" w:cs="Arial"/>
          <w:sz w:val="17"/>
          <w:szCs w:val="17"/>
        </w:rPr>
      </w:pPr>
      <w:r>
        <w:rPr>
          <w:noProof/>
        </w:rPr>
        <mc:AlternateContent>
          <mc:Choice Requires="wpg">
            <w:drawing>
              <wp:anchor distT="0" distB="0" distL="114300" distR="114300" simplePos="0" relativeHeight="251739648" behindDoc="1" locked="0" layoutInCell="1" allowOverlap="1" wp14:anchorId="00126966" wp14:editId="5D622713">
                <wp:simplePos x="0" y="0"/>
                <wp:positionH relativeFrom="page">
                  <wp:posOffset>5422900</wp:posOffset>
                </wp:positionH>
                <wp:positionV relativeFrom="paragraph">
                  <wp:posOffset>3175</wp:posOffset>
                </wp:positionV>
                <wp:extent cx="1576070" cy="391795"/>
                <wp:effectExtent l="0" t="3175" r="1905" b="0"/>
                <wp:wrapNone/>
                <wp:docPr id="12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6070" cy="391795"/>
                          <a:chOff x="8540" y="5"/>
                          <a:chExt cx="2482" cy="617"/>
                        </a:xfrm>
                      </wpg:grpSpPr>
                      <pic:pic xmlns:pic="http://schemas.openxmlformats.org/drawingml/2006/picture">
                        <pic:nvPicPr>
                          <pic:cNvPr id="124" name="Picture 40"/>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8540" y="5"/>
                            <a:ext cx="2482" cy="6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 name="Picture 39"/>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9281" y="25"/>
                            <a:ext cx="1000" cy="352"/>
                          </a:xfrm>
                          <a:prstGeom prst="rect">
                            <a:avLst/>
                          </a:prstGeom>
                          <a:noFill/>
                          <a:extLst>
                            <a:ext uri="{909E8E84-426E-40DD-AFC4-6F175D3DCCD1}">
                              <a14:hiddenFill xmlns:a14="http://schemas.microsoft.com/office/drawing/2010/main">
                                <a:solidFill>
                                  <a:srgbClr val="FFFFFF"/>
                                </a:solidFill>
                              </a14:hiddenFill>
                            </a:ext>
                          </a:extLst>
                        </pic:spPr>
                      </pic:pic>
                      <wpg:grpSp>
                        <wpg:cNvPr id="126" name="Group 22"/>
                        <wpg:cNvGrpSpPr>
                          <a:grpSpLocks/>
                        </wpg:cNvGrpSpPr>
                        <wpg:grpSpPr bwMode="auto">
                          <a:xfrm>
                            <a:off x="8646" y="450"/>
                            <a:ext cx="385" cy="156"/>
                            <a:chOff x="8646" y="450"/>
                            <a:chExt cx="385" cy="156"/>
                          </a:xfrm>
                        </wpg:grpSpPr>
                        <wps:wsp>
                          <wps:cNvPr id="127" name="Freeform 38"/>
                          <wps:cNvSpPr>
                            <a:spLocks/>
                          </wps:cNvSpPr>
                          <wps:spPr bwMode="auto">
                            <a:xfrm>
                              <a:off x="8646" y="450"/>
                              <a:ext cx="385" cy="156"/>
                            </a:xfrm>
                            <a:custGeom>
                              <a:avLst/>
                              <a:gdLst>
                                <a:gd name="T0" fmla="+- 0 8723 8646"/>
                                <a:gd name="T1" fmla="*/ T0 w 385"/>
                                <a:gd name="T2" fmla="+- 0 494 450"/>
                                <a:gd name="T3" fmla="*/ 494 h 156"/>
                                <a:gd name="T4" fmla="+- 0 8696 8646"/>
                                <a:gd name="T5" fmla="*/ T4 w 385"/>
                                <a:gd name="T6" fmla="+- 0 494 450"/>
                                <a:gd name="T7" fmla="*/ 494 h 156"/>
                                <a:gd name="T8" fmla="+- 0 8702 8646"/>
                                <a:gd name="T9" fmla="*/ T8 w 385"/>
                                <a:gd name="T10" fmla="+- 0 496 450"/>
                                <a:gd name="T11" fmla="*/ 496 h 156"/>
                                <a:gd name="T12" fmla="+- 0 8709 8646"/>
                                <a:gd name="T13" fmla="*/ T12 w 385"/>
                                <a:gd name="T14" fmla="+- 0 502 450"/>
                                <a:gd name="T15" fmla="*/ 502 h 156"/>
                                <a:gd name="T16" fmla="+- 0 8710 8646"/>
                                <a:gd name="T17" fmla="*/ T16 w 385"/>
                                <a:gd name="T18" fmla="+- 0 506 450"/>
                                <a:gd name="T19" fmla="*/ 506 h 156"/>
                                <a:gd name="T20" fmla="+- 0 8710 8646"/>
                                <a:gd name="T21" fmla="*/ T20 w 385"/>
                                <a:gd name="T22" fmla="+- 0 516 450"/>
                                <a:gd name="T23" fmla="*/ 516 h 156"/>
                                <a:gd name="T24" fmla="+- 0 8704 8646"/>
                                <a:gd name="T25" fmla="*/ T24 w 385"/>
                                <a:gd name="T26" fmla="+- 0 518 450"/>
                                <a:gd name="T27" fmla="*/ 518 h 156"/>
                                <a:gd name="T28" fmla="+- 0 8695 8646"/>
                                <a:gd name="T29" fmla="*/ T28 w 385"/>
                                <a:gd name="T30" fmla="+- 0 520 450"/>
                                <a:gd name="T31" fmla="*/ 520 h 156"/>
                                <a:gd name="T32" fmla="+- 0 8676 8646"/>
                                <a:gd name="T33" fmla="*/ T32 w 385"/>
                                <a:gd name="T34" fmla="+- 0 522 450"/>
                                <a:gd name="T35" fmla="*/ 522 h 156"/>
                                <a:gd name="T36" fmla="+- 0 8672 8646"/>
                                <a:gd name="T37" fmla="*/ T36 w 385"/>
                                <a:gd name="T38" fmla="+- 0 523 450"/>
                                <a:gd name="T39" fmla="*/ 523 h 156"/>
                                <a:gd name="T40" fmla="+- 0 8646 8646"/>
                                <a:gd name="T41" fmla="*/ T40 w 385"/>
                                <a:gd name="T42" fmla="+- 0 545 450"/>
                                <a:gd name="T43" fmla="*/ 545 h 156"/>
                                <a:gd name="T44" fmla="+- 0 8646 8646"/>
                                <a:gd name="T45" fmla="*/ T44 w 385"/>
                                <a:gd name="T46" fmla="+- 0 556 450"/>
                                <a:gd name="T47" fmla="*/ 556 h 156"/>
                                <a:gd name="T48" fmla="+- 0 8649 8646"/>
                                <a:gd name="T49" fmla="*/ T48 w 385"/>
                                <a:gd name="T50" fmla="+- 0 562 450"/>
                                <a:gd name="T51" fmla="*/ 562 h 156"/>
                                <a:gd name="T52" fmla="+- 0 8660 8646"/>
                                <a:gd name="T53" fmla="*/ T52 w 385"/>
                                <a:gd name="T54" fmla="+- 0 572 450"/>
                                <a:gd name="T55" fmla="*/ 572 h 156"/>
                                <a:gd name="T56" fmla="+- 0 8668 8646"/>
                                <a:gd name="T57" fmla="*/ T56 w 385"/>
                                <a:gd name="T58" fmla="+- 0 574 450"/>
                                <a:gd name="T59" fmla="*/ 574 h 156"/>
                                <a:gd name="T60" fmla="+- 0 8684 8646"/>
                                <a:gd name="T61" fmla="*/ T60 w 385"/>
                                <a:gd name="T62" fmla="+- 0 574 450"/>
                                <a:gd name="T63" fmla="*/ 574 h 156"/>
                                <a:gd name="T64" fmla="+- 0 8690 8646"/>
                                <a:gd name="T65" fmla="*/ T64 w 385"/>
                                <a:gd name="T66" fmla="+- 0 573 450"/>
                                <a:gd name="T67" fmla="*/ 573 h 156"/>
                                <a:gd name="T68" fmla="+- 0 8700 8646"/>
                                <a:gd name="T69" fmla="*/ T68 w 385"/>
                                <a:gd name="T70" fmla="+- 0 569 450"/>
                                <a:gd name="T71" fmla="*/ 569 h 156"/>
                                <a:gd name="T72" fmla="+- 0 8706 8646"/>
                                <a:gd name="T73" fmla="*/ T72 w 385"/>
                                <a:gd name="T74" fmla="+- 0 566 450"/>
                                <a:gd name="T75" fmla="*/ 566 h 156"/>
                                <a:gd name="T76" fmla="+- 0 8710 8646"/>
                                <a:gd name="T77" fmla="*/ T76 w 385"/>
                                <a:gd name="T78" fmla="+- 0 563 450"/>
                                <a:gd name="T79" fmla="*/ 563 h 156"/>
                                <a:gd name="T80" fmla="+- 0 8675 8646"/>
                                <a:gd name="T81" fmla="*/ T80 w 385"/>
                                <a:gd name="T82" fmla="+- 0 563 450"/>
                                <a:gd name="T83" fmla="*/ 563 h 156"/>
                                <a:gd name="T84" fmla="+- 0 8671 8646"/>
                                <a:gd name="T85" fmla="*/ T84 w 385"/>
                                <a:gd name="T86" fmla="+- 0 561 450"/>
                                <a:gd name="T87" fmla="*/ 561 h 156"/>
                                <a:gd name="T88" fmla="+- 0 8665 8646"/>
                                <a:gd name="T89" fmla="*/ T88 w 385"/>
                                <a:gd name="T90" fmla="+- 0 556 450"/>
                                <a:gd name="T91" fmla="*/ 556 h 156"/>
                                <a:gd name="T92" fmla="+- 0 8663 8646"/>
                                <a:gd name="T93" fmla="*/ T92 w 385"/>
                                <a:gd name="T94" fmla="+- 0 553 450"/>
                                <a:gd name="T95" fmla="*/ 553 h 156"/>
                                <a:gd name="T96" fmla="+- 0 8663 8646"/>
                                <a:gd name="T97" fmla="*/ T96 w 385"/>
                                <a:gd name="T98" fmla="+- 0 546 450"/>
                                <a:gd name="T99" fmla="*/ 546 h 156"/>
                                <a:gd name="T100" fmla="+- 0 8664 8646"/>
                                <a:gd name="T101" fmla="*/ T100 w 385"/>
                                <a:gd name="T102" fmla="+- 0 544 450"/>
                                <a:gd name="T103" fmla="*/ 544 h 156"/>
                                <a:gd name="T104" fmla="+- 0 8696 8646"/>
                                <a:gd name="T105" fmla="*/ T104 w 385"/>
                                <a:gd name="T106" fmla="+- 0 532 450"/>
                                <a:gd name="T107" fmla="*/ 532 h 156"/>
                                <a:gd name="T108" fmla="+- 0 8705 8646"/>
                                <a:gd name="T109" fmla="*/ T108 w 385"/>
                                <a:gd name="T110" fmla="+- 0 530 450"/>
                                <a:gd name="T111" fmla="*/ 530 h 156"/>
                                <a:gd name="T112" fmla="+- 0 8710 8646"/>
                                <a:gd name="T113" fmla="*/ T112 w 385"/>
                                <a:gd name="T114" fmla="+- 0 528 450"/>
                                <a:gd name="T115" fmla="*/ 528 h 156"/>
                                <a:gd name="T116" fmla="+- 0 8726 8646"/>
                                <a:gd name="T117" fmla="*/ T116 w 385"/>
                                <a:gd name="T118" fmla="+- 0 528 450"/>
                                <a:gd name="T119" fmla="*/ 528 h 156"/>
                                <a:gd name="T120" fmla="+- 0 8726 8646"/>
                                <a:gd name="T121" fmla="*/ T120 w 385"/>
                                <a:gd name="T122" fmla="+- 0 506 450"/>
                                <a:gd name="T123" fmla="*/ 506 h 156"/>
                                <a:gd name="T124" fmla="+- 0 8726 8646"/>
                                <a:gd name="T125" fmla="*/ T124 w 385"/>
                                <a:gd name="T126" fmla="+- 0 504 450"/>
                                <a:gd name="T127" fmla="*/ 504 h 156"/>
                                <a:gd name="T128" fmla="+- 0 8725 8646"/>
                                <a:gd name="T129" fmla="*/ T128 w 385"/>
                                <a:gd name="T130" fmla="+- 0 501 450"/>
                                <a:gd name="T131" fmla="*/ 501 h 156"/>
                                <a:gd name="T132" fmla="+- 0 8724 8646"/>
                                <a:gd name="T133" fmla="*/ T132 w 385"/>
                                <a:gd name="T134" fmla="+- 0 497 450"/>
                                <a:gd name="T135" fmla="*/ 497 h 156"/>
                                <a:gd name="T136" fmla="+- 0 8723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77" y="44"/>
                                  </a:moveTo>
                                  <a:lnTo>
                                    <a:pt x="50" y="44"/>
                                  </a:lnTo>
                                  <a:lnTo>
                                    <a:pt x="56" y="46"/>
                                  </a:lnTo>
                                  <a:lnTo>
                                    <a:pt x="63" y="52"/>
                                  </a:lnTo>
                                  <a:lnTo>
                                    <a:pt x="64" y="56"/>
                                  </a:lnTo>
                                  <a:lnTo>
                                    <a:pt x="64" y="66"/>
                                  </a:lnTo>
                                  <a:lnTo>
                                    <a:pt x="58" y="68"/>
                                  </a:lnTo>
                                  <a:lnTo>
                                    <a:pt x="49" y="70"/>
                                  </a:lnTo>
                                  <a:lnTo>
                                    <a:pt x="30" y="72"/>
                                  </a:lnTo>
                                  <a:lnTo>
                                    <a:pt x="26" y="73"/>
                                  </a:lnTo>
                                  <a:lnTo>
                                    <a:pt x="0" y="95"/>
                                  </a:lnTo>
                                  <a:lnTo>
                                    <a:pt x="0" y="106"/>
                                  </a:lnTo>
                                  <a:lnTo>
                                    <a:pt x="3" y="112"/>
                                  </a:lnTo>
                                  <a:lnTo>
                                    <a:pt x="14" y="122"/>
                                  </a:lnTo>
                                  <a:lnTo>
                                    <a:pt x="22" y="124"/>
                                  </a:lnTo>
                                  <a:lnTo>
                                    <a:pt x="38" y="124"/>
                                  </a:lnTo>
                                  <a:lnTo>
                                    <a:pt x="44" y="123"/>
                                  </a:lnTo>
                                  <a:lnTo>
                                    <a:pt x="54" y="119"/>
                                  </a:lnTo>
                                  <a:lnTo>
                                    <a:pt x="60" y="116"/>
                                  </a:lnTo>
                                  <a:lnTo>
                                    <a:pt x="64" y="113"/>
                                  </a:lnTo>
                                  <a:lnTo>
                                    <a:pt x="29" y="113"/>
                                  </a:lnTo>
                                  <a:lnTo>
                                    <a:pt x="25" y="111"/>
                                  </a:lnTo>
                                  <a:lnTo>
                                    <a:pt x="19" y="106"/>
                                  </a:lnTo>
                                  <a:lnTo>
                                    <a:pt x="17" y="103"/>
                                  </a:lnTo>
                                  <a:lnTo>
                                    <a:pt x="17" y="96"/>
                                  </a:lnTo>
                                  <a:lnTo>
                                    <a:pt x="18" y="94"/>
                                  </a:lnTo>
                                  <a:lnTo>
                                    <a:pt x="50" y="82"/>
                                  </a:lnTo>
                                  <a:lnTo>
                                    <a:pt x="59" y="80"/>
                                  </a:lnTo>
                                  <a:lnTo>
                                    <a:pt x="64" y="78"/>
                                  </a:lnTo>
                                  <a:lnTo>
                                    <a:pt x="80" y="78"/>
                                  </a:lnTo>
                                  <a:lnTo>
                                    <a:pt x="80" y="56"/>
                                  </a:lnTo>
                                  <a:lnTo>
                                    <a:pt x="80" y="54"/>
                                  </a:lnTo>
                                  <a:lnTo>
                                    <a:pt x="79" y="51"/>
                                  </a:lnTo>
                                  <a:lnTo>
                                    <a:pt x="78" y="47"/>
                                  </a:lnTo>
                                  <a:lnTo>
                                    <a:pt x="77"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37"/>
                          <wps:cNvSpPr>
                            <a:spLocks/>
                          </wps:cNvSpPr>
                          <wps:spPr bwMode="auto">
                            <a:xfrm>
                              <a:off x="8646" y="450"/>
                              <a:ext cx="385" cy="156"/>
                            </a:xfrm>
                            <a:custGeom>
                              <a:avLst/>
                              <a:gdLst>
                                <a:gd name="T0" fmla="+- 0 8727 8646"/>
                                <a:gd name="T1" fmla="*/ T0 w 385"/>
                                <a:gd name="T2" fmla="+- 0 561 450"/>
                                <a:gd name="T3" fmla="*/ 561 h 156"/>
                                <a:gd name="T4" fmla="+- 0 8712 8646"/>
                                <a:gd name="T5" fmla="*/ T4 w 385"/>
                                <a:gd name="T6" fmla="+- 0 561 450"/>
                                <a:gd name="T7" fmla="*/ 561 h 156"/>
                                <a:gd name="T8" fmla="+- 0 8712 8646"/>
                                <a:gd name="T9" fmla="*/ T8 w 385"/>
                                <a:gd name="T10" fmla="+- 0 565 450"/>
                                <a:gd name="T11" fmla="*/ 565 h 156"/>
                                <a:gd name="T12" fmla="+- 0 8712 8646"/>
                                <a:gd name="T13" fmla="*/ T12 w 385"/>
                                <a:gd name="T14" fmla="+- 0 566 450"/>
                                <a:gd name="T15" fmla="*/ 566 h 156"/>
                                <a:gd name="T16" fmla="+- 0 8713 8646"/>
                                <a:gd name="T17" fmla="*/ T16 w 385"/>
                                <a:gd name="T18" fmla="+- 0 569 450"/>
                                <a:gd name="T19" fmla="*/ 569 h 156"/>
                                <a:gd name="T20" fmla="+- 0 8715 8646"/>
                                <a:gd name="T21" fmla="*/ T20 w 385"/>
                                <a:gd name="T22" fmla="+- 0 572 450"/>
                                <a:gd name="T23" fmla="*/ 572 h 156"/>
                                <a:gd name="T24" fmla="+- 0 8731 8646"/>
                                <a:gd name="T25" fmla="*/ T24 w 385"/>
                                <a:gd name="T26" fmla="+- 0 572 450"/>
                                <a:gd name="T27" fmla="*/ 572 h 156"/>
                                <a:gd name="T28" fmla="+- 0 8729 8646"/>
                                <a:gd name="T29" fmla="*/ T28 w 385"/>
                                <a:gd name="T30" fmla="+- 0 569 450"/>
                                <a:gd name="T31" fmla="*/ 569 h 156"/>
                                <a:gd name="T32" fmla="+- 0 8728 8646"/>
                                <a:gd name="T33" fmla="*/ T32 w 385"/>
                                <a:gd name="T34" fmla="+- 0 565 450"/>
                                <a:gd name="T35" fmla="*/ 565 h 156"/>
                                <a:gd name="T36" fmla="+- 0 8727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81" y="111"/>
                                  </a:moveTo>
                                  <a:lnTo>
                                    <a:pt x="66" y="111"/>
                                  </a:lnTo>
                                  <a:lnTo>
                                    <a:pt x="66" y="115"/>
                                  </a:lnTo>
                                  <a:lnTo>
                                    <a:pt x="66" y="116"/>
                                  </a:lnTo>
                                  <a:lnTo>
                                    <a:pt x="67" y="119"/>
                                  </a:lnTo>
                                  <a:lnTo>
                                    <a:pt x="69" y="122"/>
                                  </a:lnTo>
                                  <a:lnTo>
                                    <a:pt x="85" y="122"/>
                                  </a:lnTo>
                                  <a:lnTo>
                                    <a:pt x="83" y="119"/>
                                  </a:lnTo>
                                  <a:lnTo>
                                    <a:pt x="82" y="115"/>
                                  </a:lnTo>
                                  <a:lnTo>
                                    <a:pt x="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36"/>
                          <wps:cNvSpPr>
                            <a:spLocks/>
                          </wps:cNvSpPr>
                          <wps:spPr bwMode="auto">
                            <a:xfrm>
                              <a:off x="8646" y="450"/>
                              <a:ext cx="385" cy="156"/>
                            </a:xfrm>
                            <a:custGeom>
                              <a:avLst/>
                              <a:gdLst>
                                <a:gd name="T0" fmla="+- 0 8726 8646"/>
                                <a:gd name="T1" fmla="*/ T0 w 385"/>
                                <a:gd name="T2" fmla="+- 0 528 450"/>
                                <a:gd name="T3" fmla="*/ 528 h 156"/>
                                <a:gd name="T4" fmla="+- 0 8710 8646"/>
                                <a:gd name="T5" fmla="*/ T4 w 385"/>
                                <a:gd name="T6" fmla="+- 0 528 450"/>
                                <a:gd name="T7" fmla="*/ 528 h 156"/>
                                <a:gd name="T8" fmla="+- 0 8710 8646"/>
                                <a:gd name="T9" fmla="*/ T8 w 385"/>
                                <a:gd name="T10" fmla="+- 0 541 450"/>
                                <a:gd name="T11" fmla="*/ 541 h 156"/>
                                <a:gd name="T12" fmla="+- 0 8710 8646"/>
                                <a:gd name="T13" fmla="*/ T12 w 385"/>
                                <a:gd name="T14" fmla="+- 0 545 450"/>
                                <a:gd name="T15" fmla="*/ 545 h 156"/>
                                <a:gd name="T16" fmla="+- 0 8706 8646"/>
                                <a:gd name="T17" fmla="*/ T16 w 385"/>
                                <a:gd name="T18" fmla="+- 0 553 450"/>
                                <a:gd name="T19" fmla="*/ 553 h 156"/>
                                <a:gd name="T20" fmla="+- 0 8702 8646"/>
                                <a:gd name="T21" fmla="*/ T20 w 385"/>
                                <a:gd name="T22" fmla="+- 0 556 450"/>
                                <a:gd name="T23" fmla="*/ 556 h 156"/>
                                <a:gd name="T24" fmla="+- 0 8693 8646"/>
                                <a:gd name="T25" fmla="*/ T24 w 385"/>
                                <a:gd name="T26" fmla="+- 0 561 450"/>
                                <a:gd name="T27" fmla="*/ 561 h 156"/>
                                <a:gd name="T28" fmla="+- 0 8688 8646"/>
                                <a:gd name="T29" fmla="*/ T28 w 385"/>
                                <a:gd name="T30" fmla="+- 0 563 450"/>
                                <a:gd name="T31" fmla="*/ 563 h 156"/>
                                <a:gd name="T32" fmla="+- 0 8710 8646"/>
                                <a:gd name="T33" fmla="*/ T32 w 385"/>
                                <a:gd name="T34" fmla="+- 0 563 450"/>
                                <a:gd name="T35" fmla="*/ 563 h 156"/>
                                <a:gd name="T36" fmla="+- 0 8712 8646"/>
                                <a:gd name="T37" fmla="*/ T36 w 385"/>
                                <a:gd name="T38" fmla="+- 0 561 450"/>
                                <a:gd name="T39" fmla="*/ 561 h 156"/>
                                <a:gd name="T40" fmla="+- 0 8727 8646"/>
                                <a:gd name="T41" fmla="*/ T40 w 385"/>
                                <a:gd name="T42" fmla="+- 0 561 450"/>
                                <a:gd name="T43" fmla="*/ 561 h 156"/>
                                <a:gd name="T44" fmla="+- 0 8726 8646"/>
                                <a:gd name="T45" fmla="*/ T44 w 385"/>
                                <a:gd name="T46" fmla="+- 0 558 450"/>
                                <a:gd name="T47" fmla="*/ 558 h 156"/>
                                <a:gd name="T48" fmla="+- 0 8726 8646"/>
                                <a:gd name="T49" fmla="*/ T48 w 385"/>
                                <a:gd name="T50" fmla="+- 0 553 450"/>
                                <a:gd name="T51" fmla="*/ 553 h 156"/>
                                <a:gd name="T52" fmla="+- 0 8726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80" y="78"/>
                                  </a:moveTo>
                                  <a:lnTo>
                                    <a:pt x="64" y="78"/>
                                  </a:lnTo>
                                  <a:lnTo>
                                    <a:pt x="64" y="91"/>
                                  </a:lnTo>
                                  <a:lnTo>
                                    <a:pt x="64" y="95"/>
                                  </a:lnTo>
                                  <a:lnTo>
                                    <a:pt x="60" y="103"/>
                                  </a:lnTo>
                                  <a:lnTo>
                                    <a:pt x="56" y="106"/>
                                  </a:lnTo>
                                  <a:lnTo>
                                    <a:pt x="47" y="111"/>
                                  </a:lnTo>
                                  <a:lnTo>
                                    <a:pt x="42" y="113"/>
                                  </a:lnTo>
                                  <a:lnTo>
                                    <a:pt x="64" y="113"/>
                                  </a:lnTo>
                                  <a:lnTo>
                                    <a:pt x="66" y="111"/>
                                  </a:lnTo>
                                  <a:lnTo>
                                    <a:pt x="81" y="111"/>
                                  </a:lnTo>
                                  <a:lnTo>
                                    <a:pt x="80" y="108"/>
                                  </a:lnTo>
                                  <a:lnTo>
                                    <a:pt x="80" y="103"/>
                                  </a:lnTo>
                                  <a:lnTo>
                                    <a:pt x="80"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35"/>
                          <wps:cNvSpPr>
                            <a:spLocks/>
                          </wps:cNvSpPr>
                          <wps:spPr bwMode="auto">
                            <a:xfrm>
                              <a:off x="8646" y="450"/>
                              <a:ext cx="385" cy="156"/>
                            </a:xfrm>
                            <a:custGeom>
                              <a:avLst/>
                              <a:gdLst>
                                <a:gd name="T0" fmla="+- 0 8698 8646"/>
                                <a:gd name="T1" fmla="*/ T0 w 385"/>
                                <a:gd name="T2" fmla="+- 0 482 450"/>
                                <a:gd name="T3" fmla="*/ 482 h 156"/>
                                <a:gd name="T4" fmla="+- 0 8683 8646"/>
                                <a:gd name="T5" fmla="*/ T4 w 385"/>
                                <a:gd name="T6" fmla="+- 0 482 450"/>
                                <a:gd name="T7" fmla="*/ 482 h 156"/>
                                <a:gd name="T8" fmla="+- 0 8676 8646"/>
                                <a:gd name="T9" fmla="*/ T8 w 385"/>
                                <a:gd name="T10" fmla="+- 0 483 450"/>
                                <a:gd name="T11" fmla="*/ 483 h 156"/>
                                <a:gd name="T12" fmla="+- 0 8649 8646"/>
                                <a:gd name="T13" fmla="*/ T12 w 385"/>
                                <a:gd name="T14" fmla="+- 0 509 450"/>
                                <a:gd name="T15" fmla="*/ 509 h 156"/>
                                <a:gd name="T16" fmla="+- 0 8664 8646"/>
                                <a:gd name="T17" fmla="*/ T16 w 385"/>
                                <a:gd name="T18" fmla="+- 0 511 450"/>
                                <a:gd name="T19" fmla="*/ 511 h 156"/>
                                <a:gd name="T20" fmla="+- 0 8666 8646"/>
                                <a:gd name="T21" fmla="*/ T20 w 385"/>
                                <a:gd name="T22" fmla="+- 0 505 450"/>
                                <a:gd name="T23" fmla="*/ 505 h 156"/>
                                <a:gd name="T24" fmla="+- 0 8669 8646"/>
                                <a:gd name="T25" fmla="*/ T24 w 385"/>
                                <a:gd name="T26" fmla="+- 0 500 450"/>
                                <a:gd name="T27" fmla="*/ 500 h 156"/>
                                <a:gd name="T28" fmla="+- 0 8676 8646"/>
                                <a:gd name="T29" fmla="*/ T28 w 385"/>
                                <a:gd name="T30" fmla="+- 0 496 450"/>
                                <a:gd name="T31" fmla="*/ 496 h 156"/>
                                <a:gd name="T32" fmla="+- 0 8681 8646"/>
                                <a:gd name="T33" fmla="*/ T32 w 385"/>
                                <a:gd name="T34" fmla="+- 0 494 450"/>
                                <a:gd name="T35" fmla="*/ 494 h 156"/>
                                <a:gd name="T36" fmla="+- 0 8723 8646"/>
                                <a:gd name="T37" fmla="*/ T36 w 385"/>
                                <a:gd name="T38" fmla="+- 0 494 450"/>
                                <a:gd name="T39" fmla="*/ 494 h 156"/>
                                <a:gd name="T40" fmla="+- 0 8723 8646"/>
                                <a:gd name="T41" fmla="*/ T40 w 385"/>
                                <a:gd name="T42" fmla="+- 0 494 450"/>
                                <a:gd name="T43" fmla="*/ 494 h 156"/>
                                <a:gd name="T44" fmla="+- 0 8718 8646"/>
                                <a:gd name="T45" fmla="*/ T44 w 385"/>
                                <a:gd name="T46" fmla="+- 0 489 450"/>
                                <a:gd name="T47" fmla="*/ 489 h 156"/>
                                <a:gd name="T48" fmla="+- 0 8715 8646"/>
                                <a:gd name="T49" fmla="*/ T48 w 385"/>
                                <a:gd name="T50" fmla="+- 0 486 450"/>
                                <a:gd name="T51" fmla="*/ 486 h 156"/>
                                <a:gd name="T52" fmla="+- 0 8705 8646"/>
                                <a:gd name="T53" fmla="*/ T52 w 385"/>
                                <a:gd name="T54" fmla="+- 0 483 450"/>
                                <a:gd name="T55" fmla="*/ 483 h 156"/>
                                <a:gd name="T56" fmla="+- 0 86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52" y="32"/>
                                  </a:moveTo>
                                  <a:lnTo>
                                    <a:pt x="37" y="32"/>
                                  </a:lnTo>
                                  <a:lnTo>
                                    <a:pt x="30" y="33"/>
                                  </a:lnTo>
                                  <a:lnTo>
                                    <a:pt x="3" y="59"/>
                                  </a:lnTo>
                                  <a:lnTo>
                                    <a:pt x="18" y="61"/>
                                  </a:lnTo>
                                  <a:lnTo>
                                    <a:pt x="20" y="55"/>
                                  </a:lnTo>
                                  <a:lnTo>
                                    <a:pt x="23" y="50"/>
                                  </a:lnTo>
                                  <a:lnTo>
                                    <a:pt x="30" y="46"/>
                                  </a:lnTo>
                                  <a:lnTo>
                                    <a:pt x="35" y="44"/>
                                  </a:lnTo>
                                  <a:lnTo>
                                    <a:pt x="77" y="44"/>
                                  </a:lnTo>
                                  <a:lnTo>
                                    <a:pt x="72" y="39"/>
                                  </a:lnTo>
                                  <a:lnTo>
                                    <a:pt x="69" y="36"/>
                                  </a:lnTo>
                                  <a:lnTo>
                                    <a:pt x="59" y="33"/>
                                  </a:lnTo>
                                  <a:lnTo>
                                    <a:pt x="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34"/>
                          <wps:cNvSpPr>
                            <a:spLocks/>
                          </wps:cNvSpPr>
                          <wps:spPr bwMode="auto">
                            <a:xfrm>
                              <a:off x="8646" y="450"/>
                              <a:ext cx="385" cy="156"/>
                            </a:xfrm>
                            <a:custGeom>
                              <a:avLst/>
                              <a:gdLst>
                                <a:gd name="T0" fmla="+- 0 8791 8646"/>
                                <a:gd name="T1" fmla="*/ T0 w 385"/>
                                <a:gd name="T2" fmla="+- 0 482 450"/>
                                <a:gd name="T3" fmla="*/ 482 h 156"/>
                                <a:gd name="T4" fmla="+- 0 8778 8646"/>
                                <a:gd name="T5" fmla="*/ T4 w 385"/>
                                <a:gd name="T6" fmla="+- 0 482 450"/>
                                <a:gd name="T7" fmla="*/ 482 h 156"/>
                                <a:gd name="T8" fmla="+- 0 8771 8646"/>
                                <a:gd name="T9" fmla="*/ T8 w 385"/>
                                <a:gd name="T10" fmla="+- 0 484 450"/>
                                <a:gd name="T11" fmla="*/ 484 h 156"/>
                                <a:gd name="T12" fmla="+- 0 8759 8646"/>
                                <a:gd name="T13" fmla="*/ T12 w 385"/>
                                <a:gd name="T14" fmla="+- 0 491 450"/>
                                <a:gd name="T15" fmla="*/ 491 h 156"/>
                                <a:gd name="T16" fmla="+- 0 8755 8646"/>
                                <a:gd name="T17" fmla="*/ T16 w 385"/>
                                <a:gd name="T18" fmla="+- 0 497 450"/>
                                <a:gd name="T19" fmla="*/ 497 h 156"/>
                                <a:gd name="T20" fmla="+- 0 8748 8646"/>
                                <a:gd name="T21" fmla="*/ T20 w 385"/>
                                <a:gd name="T22" fmla="+- 0 511 450"/>
                                <a:gd name="T23" fmla="*/ 511 h 156"/>
                                <a:gd name="T24" fmla="+- 0 8747 8646"/>
                                <a:gd name="T25" fmla="*/ T24 w 385"/>
                                <a:gd name="T26" fmla="+- 0 519 450"/>
                                <a:gd name="T27" fmla="*/ 519 h 156"/>
                                <a:gd name="T28" fmla="+- 0 8747 8646"/>
                                <a:gd name="T29" fmla="*/ T28 w 385"/>
                                <a:gd name="T30" fmla="+- 0 537 450"/>
                                <a:gd name="T31" fmla="*/ 537 h 156"/>
                                <a:gd name="T32" fmla="+- 0 8779 8646"/>
                                <a:gd name="T33" fmla="*/ T32 w 385"/>
                                <a:gd name="T34" fmla="+- 0 574 450"/>
                                <a:gd name="T35" fmla="*/ 574 h 156"/>
                                <a:gd name="T36" fmla="+- 0 8798 8646"/>
                                <a:gd name="T37" fmla="*/ T36 w 385"/>
                                <a:gd name="T38" fmla="+- 0 574 450"/>
                                <a:gd name="T39" fmla="*/ 574 h 156"/>
                                <a:gd name="T40" fmla="+- 0 8806 8646"/>
                                <a:gd name="T41" fmla="*/ T40 w 385"/>
                                <a:gd name="T42" fmla="+- 0 570 450"/>
                                <a:gd name="T43" fmla="*/ 570 h 156"/>
                                <a:gd name="T44" fmla="+- 0 8812 8646"/>
                                <a:gd name="T45" fmla="*/ T44 w 385"/>
                                <a:gd name="T46" fmla="+- 0 562 450"/>
                                <a:gd name="T47" fmla="*/ 562 h 156"/>
                                <a:gd name="T48" fmla="+- 0 8781 8646"/>
                                <a:gd name="T49" fmla="*/ T48 w 385"/>
                                <a:gd name="T50" fmla="+- 0 562 450"/>
                                <a:gd name="T51" fmla="*/ 562 h 156"/>
                                <a:gd name="T52" fmla="+- 0 8775 8646"/>
                                <a:gd name="T53" fmla="*/ T52 w 385"/>
                                <a:gd name="T54" fmla="+- 0 559 450"/>
                                <a:gd name="T55" fmla="*/ 559 h 156"/>
                                <a:gd name="T56" fmla="+- 0 8765 8646"/>
                                <a:gd name="T57" fmla="*/ T56 w 385"/>
                                <a:gd name="T58" fmla="+- 0 548 450"/>
                                <a:gd name="T59" fmla="*/ 548 h 156"/>
                                <a:gd name="T60" fmla="+- 0 8763 8646"/>
                                <a:gd name="T61" fmla="*/ T60 w 385"/>
                                <a:gd name="T62" fmla="+- 0 539 450"/>
                                <a:gd name="T63" fmla="*/ 539 h 156"/>
                                <a:gd name="T64" fmla="+- 0 8763 8646"/>
                                <a:gd name="T65" fmla="*/ T64 w 385"/>
                                <a:gd name="T66" fmla="+- 0 516 450"/>
                                <a:gd name="T67" fmla="*/ 516 h 156"/>
                                <a:gd name="T68" fmla="+- 0 8765 8646"/>
                                <a:gd name="T69" fmla="*/ T68 w 385"/>
                                <a:gd name="T70" fmla="+- 0 508 450"/>
                                <a:gd name="T71" fmla="*/ 508 h 156"/>
                                <a:gd name="T72" fmla="+- 0 8774 8646"/>
                                <a:gd name="T73" fmla="*/ T72 w 385"/>
                                <a:gd name="T74" fmla="+- 0 497 450"/>
                                <a:gd name="T75" fmla="*/ 497 h 156"/>
                                <a:gd name="T76" fmla="+- 0 8780 8646"/>
                                <a:gd name="T77" fmla="*/ T76 w 385"/>
                                <a:gd name="T78" fmla="+- 0 494 450"/>
                                <a:gd name="T79" fmla="*/ 494 h 156"/>
                                <a:gd name="T80" fmla="+- 0 8827 8646"/>
                                <a:gd name="T81" fmla="*/ T80 w 385"/>
                                <a:gd name="T82" fmla="+- 0 494 450"/>
                                <a:gd name="T83" fmla="*/ 494 h 156"/>
                                <a:gd name="T84" fmla="+- 0 8827 8646"/>
                                <a:gd name="T85" fmla="*/ T84 w 385"/>
                                <a:gd name="T86" fmla="+- 0 494 450"/>
                                <a:gd name="T87" fmla="*/ 494 h 156"/>
                                <a:gd name="T88" fmla="+- 0 8811 8646"/>
                                <a:gd name="T89" fmla="*/ T88 w 385"/>
                                <a:gd name="T90" fmla="+- 0 494 450"/>
                                <a:gd name="T91" fmla="*/ 494 h 156"/>
                                <a:gd name="T92" fmla="+- 0 8808 8646"/>
                                <a:gd name="T93" fmla="*/ T92 w 385"/>
                                <a:gd name="T94" fmla="+- 0 490 450"/>
                                <a:gd name="T95" fmla="*/ 490 h 156"/>
                                <a:gd name="T96" fmla="+- 0 8805 8646"/>
                                <a:gd name="T97" fmla="*/ T96 w 385"/>
                                <a:gd name="T98" fmla="+- 0 488 450"/>
                                <a:gd name="T99" fmla="*/ 488 h 156"/>
                                <a:gd name="T100" fmla="+- 0 8796 8646"/>
                                <a:gd name="T101" fmla="*/ T100 w 385"/>
                                <a:gd name="T102" fmla="+- 0 483 450"/>
                                <a:gd name="T103" fmla="*/ 483 h 156"/>
                                <a:gd name="T104" fmla="+- 0 8791 8646"/>
                                <a:gd name="T105" fmla="*/ T104 w 385"/>
                                <a:gd name="T106" fmla="+- 0 482 450"/>
                                <a:gd name="T10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85" h="156">
                                  <a:moveTo>
                                    <a:pt x="145" y="32"/>
                                  </a:moveTo>
                                  <a:lnTo>
                                    <a:pt x="132" y="32"/>
                                  </a:lnTo>
                                  <a:lnTo>
                                    <a:pt x="125" y="34"/>
                                  </a:lnTo>
                                  <a:lnTo>
                                    <a:pt x="113" y="41"/>
                                  </a:lnTo>
                                  <a:lnTo>
                                    <a:pt x="109" y="47"/>
                                  </a:lnTo>
                                  <a:lnTo>
                                    <a:pt x="102" y="61"/>
                                  </a:lnTo>
                                  <a:lnTo>
                                    <a:pt x="101" y="69"/>
                                  </a:lnTo>
                                  <a:lnTo>
                                    <a:pt x="101" y="87"/>
                                  </a:lnTo>
                                  <a:lnTo>
                                    <a:pt x="133" y="124"/>
                                  </a:lnTo>
                                  <a:lnTo>
                                    <a:pt x="152" y="124"/>
                                  </a:lnTo>
                                  <a:lnTo>
                                    <a:pt x="160" y="120"/>
                                  </a:lnTo>
                                  <a:lnTo>
                                    <a:pt x="166" y="112"/>
                                  </a:lnTo>
                                  <a:lnTo>
                                    <a:pt x="135" y="112"/>
                                  </a:lnTo>
                                  <a:lnTo>
                                    <a:pt x="129" y="109"/>
                                  </a:lnTo>
                                  <a:lnTo>
                                    <a:pt x="119" y="98"/>
                                  </a:lnTo>
                                  <a:lnTo>
                                    <a:pt x="117" y="89"/>
                                  </a:lnTo>
                                  <a:lnTo>
                                    <a:pt x="117" y="66"/>
                                  </a:lnTo>
                                  <a:lnTo>
                                    <a:pt x="119" y="58"/>
                                  </a:lnTo>
                                  <a:lnTo>
                                    <a:pt x="128" y="47"/>
                                  </a:lnTo>
                                  <a:lnTo>
                                    <a:pt x="134" y="44"/>
                                  </a:lnTo>
                                  <a:lnTo>
                                    <a:pt x="181" y="44"/>
                                  </a:lnTo>
                                  <a:lnTo>
                                    <a:pt x="165" y="44"/>
                                  </a:lnTo>
                                  <a:lnTo>
                                    <a:pt x="162" y="40"/>
                                  </a:lnTo>
                                  <a:lnTo>
                                    <a:pt x="159" y="38"/>
                                  </a:lnTo>
                                  <a:lnTo>
                                    <a:pt x="150" y="33"/>
                                  </a:lnTo>
                                  <a:lnTo>
                                    <a:pt x="145"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33"/>
                          <wps:cNvSpPr>
                            <a:spLocks/>
                          </wps:cNvSpPr>
                          <wps:spPr bwMode="auto">
                            <a:xfrm>
                              <a:off x="8646" y="450"/>
                              <a:ext cx="385" cy="156"/>
                            </a:xfrm>
                            <a:custGeom>
                              <a:avLst/>
                              <a:gdLst>
                                <a:gd name="T0" fmla="+- 0 8827 8646"/>
                                <a:gd name="T1" fmla="*/ T0 w 385"/>
                                <a:gd name="T2" fmla="+- 0 561 450"/>
                                <a:gd name="T3" fmla="*/ 561 h 156"/>
                                <a:gd name="T4" fmla="+- 0 8812 8646"/>
                                <a:gd name="T5" fmla="*/ T4 w 385"/>
                                <a:gd name="T6" fmla="+- 0 561 450"/>
                                <a:gd name="T7" fmla="*/ 561 h 156"/>
                                <a:gd name="T8" fmla="+- 0 8812 8646"/>
                                <a:gd name="T9" fmla="*/ T8 w 385"/>
                                <a:gd name="T10" fmla="+- 0 572 450"/>
                                <a:gd name="T11" fmla="*/ 572 h 156"/>
                                <a:gd name="T12" fmla="+- 0 8827 8646"/>
                                <a:gd name="T13" fmla="*/ T12 w 385"/>
                                <a:gd name="T14" fmla="+- 0 572 450"/>
                                <a:gd name="T15" fmla="*/ 572 h 156"/>
                                <a:gd name="T16" fmla="+- 0 8827 8646"/>
                                <a:gd name="T17" fmla="*/ T16 w 385"/>
                                <a:gd name="T18" fmla="+- 0 561 450"/>
                                <a:gd name="T19" fmla="*/ 561 h 156"/>
                              </a:gdLst>
                              <a:ahLst/>
                              <a:cxnLst>
                                <a:cxn ang="0">
                                  <a:pos x="T1" y="T3"/>
                                </a:cxn>
                                <a:cxn ang="0">
                                  <a:pos x="T5" y="T7"/>
                                </a:cxn>
                                <a:cxn ang="0">
                                  <a:pos x="T9" y="T11"/>
                                </a:cxn>
                                <a:cxn ang="0">
                                  <a:pos x="T13" y="T15"/>
                                </a:cxn>
                                <a:cxn ang="0">
                                  <a:pos x="T17" y="T19"/>
                                </a:cxn>
                              </a:cxnLst>
                              <a:rect l="0" t="0" r="r" b="b"/>
                              <a:pathLst>
                                <a:path w="385" h="156">
                                  <a:moveTo>
                                    <a:pt x="181" y="111"/>
                                  </a:moveTo>
                                  <a:lnTo>
                                    <a:pt x="166" y="111"/>
                                  </a:lnTo>
                                  <a:lnTo>
                                    <a:pt x="166" y="122"/>
                                  </a:lnTo>
                                  <a:lnTo>
                                    <a:pt x="181" y="122"/>
                                  </a:lnTo>
                                  <a:lnTo>
                                    <a:pt x="181"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32"/>
                          <wps:cNvSpPr>
                            <a:spLocks/>
                          </wps:cNvSpPr>
                          <wps:spPr bwMode="auto">
                            <a:xfrm>
                              <a:off x="8646" y="450"/>
                              <a:ext cx="385" cy="156"/>
                            </a:xfrm>
                            <a:custGeom>
                              <a:avLst/>
                              <a:gdLst>
                                <a:gd name="T0" fmla="+- 0 8827 8646"/>
                                <a:gd name="T1" fmla="*/ T0 w 385"/>
                                <a:gd name="T2" fmla="+- 0 494 450"/>
                                <a:gd name="T3" fmla="*/ 494 h 156"/>
                                <a:gd name="T4" fmla="+- 0 8794 8646"/>
                                <a:gd name="T5" fmla="*/ T4 w 385"/>
                                <a:gd name="T6" fmla="+- 0 494 450"/>
                                <a:gd name="T7" fmla="*/ 494 h 156"/>
                                <a:gd name="T8" fmla="+- 0 8800 8646"/>
                                <a:gd name="T9" fmla="*/ T8 w 385"/>
                                <a:gd name="T10" fmla="+- 0 497 450"/>
                                <a:gd name="T11" fmla="*/ 497 h 156"/>
                                <a:gd name="T12" fmla="+- 0 8810 8646"/>
                                <a:gd name="T13" fmla="*/ T12 w 385"/>
                                <a:gd name="T14" fmla="+- 0 508 450"/>
                                <a:gd name="T15" fmla="*/ 508 h 156"/>
                                <a:gd name="T16" fmla="+- 0 8812 8646"/>
                                <a:gd name="T17" fmla="*/ T16 w 385"/>
                                <a:gd name="T18" fmla="+- 0 517 450"/>
                                <a:gd name="T19" fmla="*/ 517 h 156"/>
                                <a:gd name="T20" fmla="+- 0 8812 8646"/>
                                <a:gd name="T21" fmla="*/ T20 w 385"/>
                                <a:gd name="T22" fmla="+- 0 540 450"/>
                                <a:gd name="T23" fmla="*/ 540 h 156"/>
                                <a:gd name="T24" fmla="+- 0 8810 8646"/>
                                <a:gd name="T25" fmla="*/ T24 w 385"/>
                                <a:gd name="T26" fmla="+- 0 549 450"/>
                                <a:gd name="T27" fmla="*/ 549 h 156"/>
                                <a:gd name="T28" fmla="+- 0 8800 8646"/>
                                <a:gd name="T29" fmla="*/ T28 w 385"/>
                                <a:gd name="T30" fmla="+- 0 559 450"/>
                                <a:gd name="T31" fmla="*/ 559 h 156"/>
                                <a:gd name="T32" fmla="+- 0 8795 8646"/>
                                <a:gd name="T33" fmla="*/ T32 w 385"/>
                                <a:gd name="T34" fmla="+- 0 562 450"/>
                                <a:gd name="T35" fmla="*/ 562 h 156"/>
                                <a:gd name="T36" fmla="+- 0 8812 8646"/>
                                <a:gd name="T37" fmla="*/ T36 w 385"/>
                                <a:gd name="T38" fmla="+- 0 562 450"/>
                                <a:gd name="T39" fmla="*/ 562 h 156"/>
                                <a:gd name="T40" fmla="+- 0 8812 8646"/>
                                <a:gd name="T41" fmla="*/ T40 w 385"/>
                                <a:gd name="T42" fmla="+- 0 561 450"/>
                                <a:gd name="T43" fmla="*/ 561 h 156"/>
                                <a:gd name="T44" fmla="+- 0 8827 8646"/>
                                <a:gd name="T45" fmla="*/ T44 w 385"/>
                                <a:gd name="T46" fmla="+- 0 561 450"/>
                                <a:gd name="T47" fmla="*/ 561 h 156"/>
                                <a:gd name="T48" fmla="+- 0 8827 8646"/>
                                <a:gd name="T49" fmla="*/ T48 w 385"/>
                                <a:gd name="T50" fmla="+- 0 494 450"/>
                                <a:gd name="T51"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5" h="156">
                                  <a:moveTo>
                                    <a:pt x="181" y="44"/>
                                  </a:moveTo>
                                  <a:lnTo>
                                    <a:pt x="148" y="44"/>
                                  </a:lnTo>
                                  <a:lnTo>
                                    <a:pt x="154" y="47"/>
                                  </a:lnTo>
                                  <a:lnTo>
                                    <a:pt x="164" y="58"/>
                                  </a:lnTo>
                                  <a:lnTo>
                                    <a:pt x="166" y="67"/>
                                  </a:lnTo>
                                  <a:lnTo>
                                    <a:pt x="166" y="90"/>
                                  </a:lnTo>
                                  <a:lnTo>
                                    <a:pt x="164" y="99"/>
                                  </a:lnTo>
                                  <a:lnTo>
                                    <a:pt x="154" y="109"/>
                                  </a:lnTo>
                                  <a:lnTo>
                                    <a:pt x="149" y="112"/>
                                  </a:lnTo>
                                  <a:lnTo>
                                    <a:pt x="166" y="112"/>
                                  </a:lnTo>
                                  <a:lnTo>
                                    <a:pt x="166" y="111"/>
                                  </a:lnTo>
                                  <a:lnTo>
                                    <a:pt x="181" y="111"/>
                                  </a:lnTo>
                                  <a:lnTo>
                                    <a:pt x="181"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31"/>
                          <wps:cNvSpPr>
                            <a:spLocks/>
                          </wps:cNvSpPr>
                          <wps:spPr bwMode="auto">
                            <a:xfrm>
                              <a:off x="8646" y="450"/>
                              <a:ext cx="385" cy="156"/>
                            </a:xfrm>
                            <a:custGeom>
                              <a:avLst/>
                              <a:gdLst>
                                <a:gd name="T0" fmla="+- 0 8827 8646"/>
                                <a:gd name="T1" fmla="*/ T0 w 385"/>
                                <a:gd name="T2" fmla="+- 0 450 450"/>
                                <a:gd name="T3" fmla="*/ 450 h 156"/>
                                <a:gd name="T4" fmla="+- 0 8811 8646"/>
                                <a:gd name="T5" fmla="*/ T4 w 385"/>
                                <a:gd name="T6" fmla="+- 0 450 450"/>
                                <a:gd name="T7" fmla="*/ 450 h 156"/>
                                <a:gd name="T8" fmla="+- 0 8811 8646"/>
                                <a:gd name="T9" fmla="*/ T8 w 385"/>
                                <a:gd name="T10" fmla="+- 0 494 450"/>
                                <a:gd name="T11" fmla="*/ 494 h 156"/>
                                <a:gd name="T12" fmla="+- 0 8827 8646"/>
                                <a:gd name="T13" fmla="*/ T12 w 385"/>
                                <a:gd name="T14" fmla="+- 0 494 450"/>
                                <a:gd name="T15" fmla="*/ 494 h 156"/>
                                <a:gd name="T16" fmla="+- 0 8827 8646"/>
                                <a:gd name="T17" fmla="*/ T16 w 385"/>
                                <a:gd name="T18" fmla="+- 0 450 450"/>
                                <a:gd name="T19" fmla="*/ 450 h 156"/>
                              </a:gdLst>
                              <a:ahLst/>
                              <a:cxnLst>
                                <a:cxn ang="0">
                                  <a:pos x="T1" y="T3"/>
                                </a:cxn>
                                <a:cxn ang="0">
                                  <a:pos x="T5" y="T7"/>
                                </a:cxn>
                                <a:cxn ang="0">
                                  <a:pos x="T9" y="T11"/>
                                </a:cxn>
                                <a:cxn ang="0">
                                  <a:pos x="T13" y="T15"/>
                                </a:cxn>
                                <a:cxn ang="0">
                                  <a:pos x="T17" y="T19"/>
                                </a:cxn>
                              </a:cxnLst>
                              <a:rect l="0" t="0" r="r" b="b"/>
                              <a:pathLst>
                                <a:path w="385" h="156">
                                  <a:moveTo>
                                    <a:pt x="181" y="0"/>
                                  </a:moveTo>
                                  <a:lnTo>
                                    <a:pt x="165" y="0"/>
                                  </a:lnTo>
                                  <a:lnTo>
                                    <a:pt x="165" y="44"/>
                                  </a:lnTo>
                                  <a:lnTo>
                                    <a:pt x="181" y="44"/>
                                  </a:lnTo>
                                  <a:lnTo>
                                    <a:pt x="1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30"/>
                          <wps:cNvSpPr>
                            <a:spLocks/>
                          </wps:cNvSpPr>
                          <wps:spPr bwMode="auto">
                            <a:xfrm>
                              <a:off x="8646" y="450"/>
                              <a:ext cx="385" cy="156"/>
                            </a:xfrm>
                            <a:custGeom>
                              <a:avLst/>
                              <a:gdLst>
                                <a:gd name="T0" fmla="+- 0 8922 8646"/>
                                <a:gd name="T1" fmla="*/ T0 w 385"/>
                                <a:gd name="T2" fmla="+- 0 494 450"/>
                                <a:gd name="T3" fmla="*/ 494 h 156"/>
                                <a:gd name="T4" fmla="+- 0 8895 8646"/>
                                <a:gd name="T5" fmla="*/ T4 w 385"/>
                                <a:gd name="T6" fmla="+- 0 494 450"/>
                                <a:gd name="T7" fmla="*/ 494 h 156"/>
                                <a:gd name="T8" fmla="+- 0 8901 8646"/>
                                <a:gd name="T9" fmla="*/ T8 w 385"/>
                                <a:gd name="T10" fmla="+- 0 496 450"/>
                                <a:gd name="T11" fmla="*/ 496 h 156"/>
                                <a:gd name="T12" fmla="+- 0 8908 8646"/>
                                <a:gd name="T13" fmla="*/ T12 w 385"/>
                                <a:gd name="T14" fmla="+- 0 502 450"/>
                                <a:gd name="T15" fmla="*/ 502 h 156"/>
                                <a:gd name="T16" fmla="+- 0 8910 8646"/>
                                <a:gd name="T17" fmla="*/ T16 w 385"/>
                                <a:gd name="T18" fmla="+- 0 506 450"/>
                                <a:gd name="T19" fmla="*/ 506 h 156"/>
                                <a:gd name="T20" fmla="+- 0 8910 8646"/>
                                <a:gd name="T21" fmla="*/ T20 w 385"/>
                                <a:gd name="T22" fmla="+- 0 516 450"/>
                                <a:gd name="T23" fmla="*/ 516 h 156"/>
                                <a:gd name="T24" fmla="+- 0 8904 8646"/>
                                <a:gd name="T25" fmla="*/ T24 w 385"/>
                                <a:gd name="T26" fmla="+- 0 518 450"/>
                                <a:gd name="T27" fmla="*/ 518 h 156"/>
                                <a:gd name="T28" fmla="+- 0 8894 8646"/>
                                <a:gd name="T29" fmla="*/ T28 w 385"/>
                                <a:gd name="T30" fmla="+- 0 520 450"/>
                                <a:gd name="T31" fmla="*/ 520 h 156"/>
                                <a:gd name="T32" fmla="+- 0 8876 8646"/>
                                <a:gd name="T33" fmla="*/ T32 w 385"/>
                                <a:gd name="T34" fmla="+- 0 522 450"/>
                                <a:gd name="T35" fmla="*/ 522 h 156"/>
                                <a:gd name="T36" fmla="+- 0 8871 8646"/>
                                <a:gd name="T37" fmla="*/ T36 w 385"/>
                                <a:gd name="T38" fmla="+- 0 523 450"/>
                                <a:gd name="T39" fmla="*/ 523 h 156"/>
                                <a:gd name="T40" fmla="+- 0 8846 8646"/>
                                <a:gd name="T41" fmla="*/ T40 w 385"/>
                                <a:gd name="T42" fmla="+- 0 545 450"/>
                                <a:gd name="T43" fmla="*/ 545 h 156"/>
                                <a:gd name="T44" fmla="+- 0 8846 8646"/>
                                <a:gd name="T45" fmla="*/ T44 w 385"/>
                                <a:gd name="T46" fmla="+- 0 556 450"/>
                                <a:gd name="T47" fmla="*/ 556 h 156"/>
                                <a:gd name="T48" fmla="+- 0 8848 8646"/>
                                <a:gd name="T49" fmla="*/ T48 w 385"/>
                                <a:gd name="T50" fmla="+- 0 562 450"/>
                                <a:gd name="T51" fmla="*/ 562 h 156"/>
                                <a:gd name="T52" fmla="+- 0 8859 8646"/>
                                <a:gd name="T53" fmla="*/ T52 w 385"/>
                                <a:gd name="T54" fmla="+- 0 572 450"/>
                                <a:gd name="T55" fmla="*/ 572 h 156"/>
                                <a:gd name="T56" fmla="+- 0 8867 8646"/>
                                <a:gd name="T57" fmla="*/ T56 w 385"/>
                                <a:gd name="T58" fmla="+- 0 574 450"/>
                                <a:gd name="T59" fmla="*/ 574 h 156"/>
                                <a:gd name="T60" fmla="+- 0 8883 8646"/>
                                <a:gd name="T61" fmla="*/ T60 w 385"/>
                                <a:gd name="T62" fmla="+- 0 574 450"/>
                                <a:gd name="T63" fmla="*/ 574 h 156"/>
                                <a:gd name="T64" fmla="+- 0 8889 8646"/>
                                <a:gd name="T65" fmla="*/ T64 w 385"/>
                                <a:gd name="T66" fmla="+- 0 573 450"/>
                                <a:gd name="T67" fmla="*/ 573 h 156"/>
                                <a:gd name="T68" fmla="+- 0 8900 8646"/>
                                <a:gd name="T69" fmla="*/ T68 w 385"/>
                                <a:gd name="T70" fmla="+- 0 569 450"/>
                                <a:gd name="T71" fmla="*/ 569 h 156"/>
                                <a:gd name="T72" fmla="+- 0 8905 8646"/>
                                <a:gd name="T73" fmla="*/ T72 w 385"/>
                                <a:gd name="T74" fmla="+- 0 566 450"/>
                                <a:gd name="T75" fmla="*/ 566 h 156"/>
                                <a:gd name="T76" fmla="+- 0 8909 8646"/>
                                <a:gd name="T77" fmla="*/ T76 w 385"/>
                                <a:gd name="T78" fmla="+- 0 563 450"/>
                                <a:gd name="T79" fmla="*/ 563 h 156"/>
                                <a:gd name="T80" fmla="+- 0 8875 8646"/>
                                <a:gd name="T81" fmla="*/ T80 w 385"/>
                                <a:gd name="T82" fmla="+- 0 563 450"/>
                                <a:gd name="T83" fmla="*/ 563 h 156"/>
                                <a:gd name="T84" fmla="+- 0 8870 8646"/>
                                <a:gd name="T85" fmla="*/ T84 w 385"/>
                                <a:gd name="T86" fmla="+- 0 561 450"/>
                                <a:gd name="T87" fmla="*/ 561 h 156"/>
                                <a:gd name="T88" fmla="+- 0 8864 8646"/>
                                <a:gd name="T89" fmla="*/ T88 w 385"/>
                                <a:gd name="T90" fmla="+- 0 556 450"/>
                                <a:gd name="T91" fmla="*/ 556 h 156"/>
                                <a:gd name="T92" fmla="+- 0 8862 8646"/>
                                <a:gd name="T93" fmla="*/ T92 w 385"/>
                                <a:gd name="T94" fmla="+- 0 553 450"/>
                                <a:gd name="T95" fmla="*/ 553 h 156"/>
                                <a:gd name="T96" fmla="+- 0 8862 8646"/>
                                <a:gd name="T97" fmla="*/ T96 w 385"/>
                                <a:gd name="T98" fmla="+- 0 546 450"/>
                                <a:gd name="T99" fmla="*/ 546 h 156"/>
                                <a:gd name="T100" fmla="+- 0 8863 8646"/>
                                <a:gd name="T101" fmla="*/ T100 w 385"/>
                                <a:gd name="T102" fmla="+- 0 544 450"/>
                                <a:gd name="T103" fmla="*/ 544 h 156"/>
                                <a:gd name="T104" fmla="+- 0 8895 8646"/>
                                <a:gd name="T105" fmla="*/ T104 w 385"/>
                                <a:gd name="T106" fmla="+- 0 532 450"/>
                                <a:gd name="T107" fmla="*/ 532 h 156"/>
                                <a:gd name="T108" fmla="+- 0 8904 8646"/>
                                <a:gd name="T109" fmla="*/ T108 w 385"/>
                                <a:gd name="T110" fmla="+- 0 530 450"/>
                                <a:gd name="T111" fmla="*/ 530 h 156"/>
                                <a:gd name="T112" fmla="+- 0 8910 8646"/>
                                <a:gd name="T113" fmla="*/ T112 w 385"/>
                                <a:gd name="T114" fmla="+- 0 528 450"/>
                                <a:gd name="T115" fmla="*/ 528 h 156"/>
                                <a:gd name="T116" fmla="+- 0 8925 8646"/>
                                <a:gd name="T117" fmla="*/ T116 w 385"/>
                                <a:gd name="T118" fmla="+- 0 528 450"/>
                                <a:gd name="T119" fmla="*/ 528 h 156"/>
                                <a:gd name="T120" fmla="+- 0 8925 8646"/>
                                <a:gd name="T121" fmla="*/ T120 w 385"/>
                                <a:gd name="T122" fmla="+- 0 506 450"/>
                                <a:gd name="T123" fmla="*/ 506 h 156"/>
                                <a:gd name="T124" fmla="+- 0 8925 8646"/>
                                <a:gd name="T125" fmla="*/ T124 w 385"/>
                                <a:gd name="T126" fmla="+- 0 504 450"/>
                                <a:gd name="T127" fmla="*/ 504 h 156"/>
                                <a:gd name="T128" fmla="+- 0 8925 8646"/>
                                <a:gd name="T129" fmla="*/ T128 w 385"/>
                                <a:gd name="T130" fmla="+- 0 501 450"/>
                                <a:gd name="T131" fmla="*/ 501 h 156"/>
                                <a:gd name="T132" fmla="+- 0 8924 8646"/>
                                <a:gd name="T133" fmla="*/ T132 w 385"/>
                                <a:gd name="T134" fmla="+- 0 497 450"/>
                                <a:gd name="T135" fmla="*/ 497 h 156"/>
                                <a:gd name="T136" fmla="+- 0 8922 8646"/>
                                <a:gd name="T137" fmla="*/ T136 w 385"/>
                                <a:gd name="T138" fmla="+- 0 494 450"/>
                                <a:gd name="T139"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85" h="156">
                                  <a:moveTo>
                                    <a:pt x="276" y="44"/>
                                  </a:moveTo>
                                  <a:lnTo>
                                    <a:pt x="249" y="44"/>
                                  </a:lnTo>
                                  <a:lnTo>
                                    <a:pt x="255" y="46"/>
                                  </a:lnTo>
                                  <a:lnTo>
                                    <a:pt x="262" y="52"/>
                                  </a:lnTo>
                                  <a:lnTo>
                                    <a:pt x="264" y="56"/>
                                  </a:lnTo>
                                  <a:lnTo>
                                    <a:pt x="264" y="66"/>
                                  </a:lnTo>
                                  <a:lnTo>
                                    <a:pt x="258" y="68"/>
                                  </a:lnTo>
                                  <a:lnTo>
                                    <a:pt x="248" y="70"/>
                                  </a:lnTo>
                                  <a:lnTo>
                                    <a:pt x="230" y="72"/>
                                  </a:lnTo>
                                  <a:lnTo>
                                    <a:pt x="225" y="73"/>
                                  </a:lnTo>
                                  <a:lnTo>
                                    <a:pt x="200" y="95"/>
                                  </a:lnTo>
                                  <a:lnTo>
                                    <a:pt x="200" y="106"/>
                                  </a:lnTo>
                                  <a:lnTo>
                                    <a:pt x="202" y="112"/>
                                  </a:lnTo>
                                  <a:lnTo>
                                    <a:pt x="213" y="122"/>
                                  </a:lnTo>
                                  <a:lnTo>
                                    <a:pt x="221" y="124"/>
                                  </a:lnTo>
                                  <a:lnTo>
                                    <a:pt x="237" y="124"/>
                                  </a:lnTo>
                                  <a:lnTo>
                                    <a:pt x="243" y="123"/>
                                  </a:lnTo>
                                  <a:lnTo>
                                    <a:pt x="254" y="119"/>
                                  </a:lnTo>
                                  <a:lnTo>
                                    <a:pt x="259" y="116"/>
                                  </a:lnTo>
                                  <a:lnTo>
                                    <a:pt x="263" y="113"/>
                                  </a:lnTo>
                                  <a:lnTo>
                                    <a:pt x="229" y="113"/>
                                  </a:lnTo>
                                  <a:lnTo>
                                    <a:pt x="224" y="111"/>
                                  </a:lnTo>
                                  <a:lnTo>
                                    <a:pt x="218" y="106"/>
                                  </a:lnTo>
                                  <a:lnTo>
                                    <a:pt x="216" y="103"/>
                                  </a:lnTo>
                                  <a:lnTo>
                                    <a:pt x="216" y="96"/>
                                  </a:lnTo>
                                  <a:lnTo>
                                    <a:pt x="217" y="94"/>
                                  </a:lnTo>
                                  <a:lnTo>
                                    <a:pt x="249" y="82"/>
                                  </a:lnTo>
                                  <a:lnTo>
                                    <a:pt x="258" y="80"/>
                                  </a:lnTo>
                                  <a:lnTo>
                                    <a:pt x="264" y="78"/>
                                  </a:lnTo>
                                  <a:lnTo>
                                    <a:pt x="279" y="78"/>
                                  </a:lnTo>
                                  <a:lnTo>
                                    <a:pt x="279" y="56"/>
                                  </a:lnTo>
                                  <a:lnTo>
                                    <a:pt x="279" y="54"/>
                                  </a:lnTo>
                                  <a:lnTo>
                                    <a:pt x="279" y="51"/>
                                  </a:lnTo>
                                  <a:lnTo>
                                    <a:pt x="278" y="47"/>
                                  </a:lnTo>
                                  <a:lnTo>
                                    <a:pt x="276"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29"/>
                          <wps:cNvSpPr>
                            <a:spLocks/>
                          </wps:cNvSpPr>
                          <wps:spPr bwMode="auto">
                            <a:xfrm>
                              <a:off x="8646" y="450"/>
                              <a:ext cx="385" cy="156"/>
                            </a:xfrm>
                            <a:custGeom>
                              <a:avLst/>
                              <a:gdLst>
                                <a:gd name="T0" fmla="+- 0 8926 8646"/>
                                <a:gd name="T1" fmla="*/ T0 w 385"/>
                                <a:gd name="T2" fmla="+- 0 561 450"/>
                                <a:gd name="T3" fmla="*/ 561 h 156"/>
                                <a:gd name="T4" fmla="+- 0 8911 8646"/>
                                <a:gd name="T5" fmla="*/ T4 w 385"/>
                                <a:gd name="T6" fmla="+- 0 561 450"/>
                                <a:gd name="T7" fmla="*/ 561 h 156"/>
                                <a:gd name="T8" fmla="+- 0 8911 8646"/>
                                <a:gd name="T9" fmla="*/ T8 w 385"/>
                                <a:gd name="T10" fmla="+- 0 565 450"/>
                                <a:gd name="T11" fmla="*/ 565 h 156"/>
                                <a:gd name="T12" fmla="+- 0 8911 8646"/>
                                <a:gd name="T13" fmla="*/ T12 w 385"/>
                                <a:gd name="T14" fmla="+- 0 566 450"/>
                                <a:gd name="T15" fmla="*/ 566 h 156"/>
                                <a:gd name="T16" fmla="+- 0 8912 8646"/>
                                <a:gd name="T17" fmla="*/ T16 w 385"/>
                                <a:gd name="T18" fmla="+- 0 569 450"/>
                                <a:gd name="T19" fmla="*/ 569 h 156"/>
                                <a:gd name="T20" fmla="+- 0 8914 8646"/>
                                <a:gd name="T21" fmla="*/ T20 w 385"/>
                                <a:gd name="T22" fmla="+- 0 572 450"/>
                                <a:gd name="T23" fmla="*/ 572 h 156"/>
                                <a:gd name="T24" fmla="+- 0 8930 8646"/>
                                <a:gd name="T25" fmla="*/ T24 w 385"/>
                                <a:gd name="T26" fmla="+- 0 572 450"/>
                                <a:gd name="T27" fmla="*/ 572 h 156"/>
                                <a:gd name="T28" fmla="+- 0 8928 8646"/>
                                <a:gd name="T29" fmla="*/ T28 w 385"/>
                                <a:gd name="T30" fmla="+- 0 569 450"/>
                                <a:gd name="T31" fmla="*/ 569 h 156"/>
                                <a:gd name="T32" fmla="+- 0 8927 8646"/>
                                <a:gd name="T33" fmla="*/ T32 w 385"/>
                                <a:gd name="T34" fmla="+- 0 565 450"/>
                                <a:gd name="T35" fmla="*/ 565 h 156"/>
                                <a:gd name="T36" fmla="+- 0 8926 8646"/>
                                <a:gd name="T37" fmla="*/ T36 w 385"/>
                                <a:gd name="T38" fmla="+- 0 561 450"/>
                                <a:gd name="T39" fmla="*/ 561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280" y="111"/>
                                  </a:moveTo>
                                  <a:lnTo>
                                    <a:pt x="265" y="111"/>
                                  </a:lnTo>
                                  <a:lnTo>
                                    <a:pt x="265" y="115"/>
                                  </a:lnTo>
                                  <a:lnTo>
                                    <a:pt x="265" y="116"/>
                                  </a:lnTo>
                                  <a:lnTo>
                                    <a:pt x="266" y="119"/>
                                  </a:lnTo>
                                  <a:lnTo>
                                    <a:pt x="268" y="122"/>
                                  </a:lnTo>
                                  <a:lnTo>
                                    <a:pt x="284" y="122"/>
                                  </a:lnTo>
                                  <a:lnTo>
                                    <a:pt x="282" y="119"/>
                                  </a:lnTo>
                                  <a:lnTo>
                                    <a:pt x="281" y="115"/>
                                  </a:lnTo>
                                  <a:lnTo>
                                    <a:pt x="28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28"/>
                          <wps:cNvSpPr>
                            <a:spLocks/>
                          </wps:cNvSpPr>
                          <wps:spPr bwMode="auto">
                            <a:xfrm>
                              <a:off x="8646" y="450"/>
                              <a:ext cx="385" cy="156"/>
                            </a:xfrm>
                            <a:custGeom>
                              <a:avLst/>
                              <a:gdLst>
                                <a:gd name="T0" fmla="+- 0 8925 8646"/>
                                <a:gd name="T1" fmla="*/ T0 w 385"/>
                                <a:gd name="T2" fmla="+- 0 528 450"/>
                                <a:gd name="T3" fmla="*/ 528 h 156"/>
                                <a:gd name="T4" fmla="+- 0 8910 8646"/>
                                <a:gd name="T5" fmla="*/ T4 w 385"/>
                                <a:gd name="T6" fmla="+- 0 528 450"/>
                                <a:gd name="T7" fmla="*/ 528 h 156"/>
                                <a:gd name="T8" fmla="+- 0 8909 8646"/>
                                <a:gd name="T9" fmla="*/ T8 w 385"/>
                                <a:gd name="T10" fmla="+- 0 541 450"/>
                                <a:gd name="T11" fmla="*/ 541 h 156"/>
                                <a:gd name="T12" fmla="+- 0 8909 8646"/>
                                <a:gd name="T13" fmla="*/ T12 w 385"/>
                                <a:gd name="T14" fmla="+- 0 545 450"/>
                                <a:gd name="T15" fmla="*/ 545 h 156"/>
                                <a:gd name="T16" fmla="+- 0 8905 8646"/>
                                <a:gd name="T17" fmla="*/ T16 w 385"/>
                                <a:gd name="T18" fmla="+- 0 553 450"/>
                                <a:gd name="T19" fmla="*/ 553 h 156"/>
                                <a:gd name="T20" fmla="+- 0 8901 8646"/>
                                <a:gd name="T21" fmla="*/ T20 w 385"/>
                                <a:gd name="T22" fmla="+- 0 556 450"/>
                                <a:gd name="T23" fmla="*/ 556 h 156"/>
                                <a:gd name="T24" fmla="+- 0 8892 8646"/>
                                <a:gd name="T25" fmla="*/ T24 w 385"/>
                                <a:gd name="T26" fmla="+- 0 561 450"/>
                                <a:gd name="T27" fmla="*/ 561 h 156"/>
                                <a:gd name="T28" fmla="+- 0 8887 8646"/>
                                <a:gd name="T29" fmla="*/ T28 w 385"/>
                                <a:gd name="T30" fmla="+- 0 563 450"/>
                                <a:gd name="T31" fmla="*/ 563 h 156"/>
                                <a:gd name="T32" fmla="+- 0 8909 8646"/>
                                <a:gd name="T33" fmla="*/ T32 w 385"/>
                                <a:gd name="T34" fmla="+- 0 563 450"/>
                                <a:gd name="T35" fmla="*/ 563 h 156"/>
                                <a:gd name="T36" fmla="+- 0 8911 8646"/>
                                <a:gd name="T37" fmla="*/ T36 w 385"/>
                                <a:gd name="T38" fmla="+- 0 561 450"/>
                                <a:gd name="T39" fmla="*/ 561 h 156"/>
                                <a:gd name="T40" fmla="+- 0 8926 8646"/>
                                <a:gd name="T41" fmla="*/ T40 w 385"/>
                                <a:gd name="T42" fmla="+- 0 561 450"/>
                                <a:gd name="T43" fmla="*/ 561 h 156"/>
                                <a:gd name="T44" fmla="+- 0 8926 8646"/>
                                <a:gd name="T45" fmla="*/ T44 w 385"/>
                                <a:gd name="T46" fmla="+- 0 558 450"/>
                                <a:gd name="T47" fmla="*/ 558 h 156"/>
                                <a:gd name="T48" fmla="+- 0 8925 8646"/>
                                <a:gd name="T49" fmla="*/ T48 w 385"/>
                                <a:gd name="T50" fmla="+- 0 553 450"/>
                                <a:gd name="T51" fmla="*/ 553 h 156"/>
                                <a:gd name="T52" fmla="+- 0 8925 8646"/>
                                <a:gd name="T53" fmla="*/ T52 w 385"/>
                                <a:gd name="T54" fmla="+- 0 528 450"/>
                                <a:gd name="T55" fmla="*/ 528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85" h="156">
                                  <a:moveTo>
                                    <a:pt x="279" y="78"/>
                                  </a:moveTo>
                                  <a:lnTo>
                                    <a:pt x="264" y="78"/>
                                  </a:lnTo>
                                  <a:lnTo>
                                    <a:pt x="263" y="91"/>
                                  </a:lnTo>
                                  <a:lnTo>
                                    <a:pt x="263" y="95"/>
                                  </a:lnTo>
                                  <a:lnTo>
                                    <a:pt x="259" y="103"/>
                                  </a:lnTo>
                                  <a:lnTo>
                                    <a:pt x="255" y="106"/>
                                  </a:lnTo>
                                  <a:lnTo>
                                    <a:pt x="246" y="111"/>
                                  </a:lnTo>
                                  <a:lnTo>
                                    <a:pt x="241" y="113"/>
                                  </a:lnTo>
                                  <a:lnTo>
                                    <a:pt x="263" y="113"/>
                                  </a:lnTo>
                                  <a:lnTo>
                                    <a:pt x="265" y="111"/>
                                  </a:lnTo>
                                  <a:lnTo>
                                    <a:pt x="280" y="111"/>
                                  </a:lnTo>
                                  <a:lnTo>
                                    <a:pt x="280" y="108"/>
                                  </a:lnTo>
                                  <a:lnTo>
                                    <a:pt x="279" y="103"/>
                                  </a:lnTo>
                                  <a:lnTo>
                                    <a:pt x="279" y="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7"/>
                          <wps:cNvSpPr>
                            <a:spLocks/>
                          </wps:cNvSpPr>
                          <wps:spPr bwMode="auto">
                            <a:xfrm>
                              <a:off x="8646" y="450"/>
                              <a:ext cx="385" cy="156"/>
                            </a:xfrm>
                            <a:custGeom>
                              <a:avLst/>
                              <a:gdLst>
                                <a:gd name="T0" fmla="+- 0 8898 8646"/>
                                <a:gd name="T1" fmla="*/ T0 w 385"/>
                                <a:gd name="T2" fmla="+- 0 482 450"/>
                                <a:gd name="T3" fmla="*/ 482 h 156"/>
                                <a:gd name="T4" fmla="+- 0 8882 8646"/>
                                <a:gd name="T5" fmla="*/ T4 w 385"/>
                                <a:gd name="T6" fmla="+- 0 482 450"/>
                                <a:gd name="T7" fmla="*/ 482 h 156"/>
                                <a:gd name="T8" fmla="+- 0 8875 8646"/>
                                <a:gd name="T9" fmla="*/ T8 w 385"/>
                                <a:gd name="T10" fmla="+- 0 483 450"/>
                                <a:gd name="T11" fmla="*/ 483 h 156"/>
                                <a:gd name="T12" fmla="+- 0 8848 8646"/>
                                <a:gd name="T13" fmla="*/ T12 w 385"/>
                                <a:gd name="T14" fmla="+- 0 509 450"/>
                                <a:gd name="T15" fmla="*/ 509 h 156"/>
                                <a:gd name="T16" fmla="+- 0 8864 8646"/>
                                <a:gd name="T17" fmla="*/ T16 w 385"/>
                                <a:gd name="T18" fmla="+- 0 511 450"/>
                                <a:gd name="T19" fmla="*/ 511 h 156"/>
                                <a:gd name="T20" fmla="+- 0 8865 8646"/>
                                <a:gd name="T21" fmla="*/ T20 w 385"/>
                                <a:gd name="T22" fmla="+- 0 505 450"/>
                                <a:gd name="T23" fmla="*/ 505 h 156"/>
                                <a:gd name="T24" fmla="+- 0 8868 8646"/>
                                <a:gd name="T25" fmla="*/ T24 w 385"/>
                                <a:gd name="T26" fmla="+- 0 500 450"/>
                                <a:gd name="T27" fmla="*/ 500 h 156"/>
                                <a:gd name="T28" fmla="+- 0 8875 8646"/>
                                <a:gd name="T29" fmla="*/ T28 w 385"/>
                                <a:gd name="T30" fmla="+- 0 496 450"/>
                                <a:gd name="T31" fmla="*/ 496 h 156"/>
                                <a:gd name="T32" fmla="+- 0 8880 8646"/>
                                <a:gd name="T33" fmla="*/ T32 w 385"/>
                                <a:gd name="T34" fmla="+- 0 494 450"/>
                                <a:gd name="T35" fmla="*/ 494 h 156"/>
                                <a:gd name="T36" fmla="+- 0 8922 8646"/>
                                <a:gd name="T37" fmla="*/ T36 w 385"/>
                                <a:gd name="T38" fmla="+- 0 494 450"/>
                                <a:gd name="T39" fmla="*/ 494 h 156"/>
                                <a:gd name="T40" fmla="+- 0 8922 8646"/>
                                <a:gd name="T41" fmla="*/ T40 w 385"/>
                                <a:gd name="T42" fmla="+- 0 494 450"/>
                                <a:gd name="T43" fmla="*/ 494 h 156"/>
                                <a:gd name="T44" fmla="+- 0 8917 8646"/>
                                <a:gd name="T45" fmla="*/ T44 w 385"/>
                                <a:gd name="T46" fmla="+- 0 489 450"/>
                                <a:gd name="T47" fmla="*/ 489 h 156"/>
                                <a:gd name="T48" fmla="+- 0 8914 8646"/>
                                <a:gd name="T49" fmla="*/ T48 w 385"/>
                                <a:gd name="T50" fmla="+- 0 486 450"/>
                                <a:gd name="T51" fmla="*/ 486 h 156"/>
                                <a:gd name="T52" fmla="+- 0 8904 8646"/>
                                <a:gd name="T53" fmla="*/ T52 w 385"/>
                                <a:gd name="T54" fmla="+- 0 483 450"/>
                                <a:gd name="T55" fmla="*/ 483 h 156"/>
                                <a:gd name="T56" fmla="+- 0 8898 8646"/>
                                <a:gd name="T57" fmla="*/ T56 w 385"/>
                                <a:gd name="T58" fmla="+- 0 482 450"/>
                                <a:gd name="T59"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85" h="156">
                                  <a:moveTo>
                                    <a:pt x="252" y="32"/>
                                  </a:moveTo>
                                  <a:lnTo>
                                    <a:pt x="236" y="32"/>
                                  </a:lnTo>
                                  <a:lnTo>
                                    <a:pt x="229" y="33"/>
                                  </a:lnTo>
                                  <a:lnTo>
                                    <a:pt x="202" y="59"/>
                                  </a:lnTo>
                                  <a:lnTo>
                                    <a:pt x="218" y="61"/>
                                  </a:lnTo>
                                  <a:lnTo>
                                    <a:pt x="219" y="55"/>
                                  </a:lnTo>
                                  <a:lnTo>
                                    <a:pt x="222" y="50"/>
                                  </a:lnTo>
                                  <a:lnTo>
                                    <a:pt x="229" y="46"/>
                                  </a:lnTo>
                                  <a:lnTo>
                                    <a:pt x="234" y="44"/>
                                  </a:lnTo>
                                  <a:lnTo>
                                    <a:pt x="276" y="44"/>
                                  </a:lnTo>
                                  <a:lnTo>
                                    <a:pt x="271" y="39"/>
                                  </a:lnTo>
                                  <a:lnTo>
                                    <a:pt x="268" y="36"/>
                                  </a:lnTo>
                                  <a:lnTo>
                                    <a:pt x="258" y="33"/>
                                  </a:lnTo>
                                  <a:lnTo>
                                    <a:pt x="252"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26"/>
                          <wps:cNvSpPr>
                            <a:spLocks/>
                          </wps:cNvSpPr>
                          <wps:spPr bwMode="auto">
                            <a:xfrm>
                              <a:off x="8646" y="450"/>
                              <a:ext cx="385" cy="156"/>
                            </a:xfrm>
                            <a:custGeom>
                              <a:avLst/>
                              <a:gdLst>
                                <a:gd name="T0" fmla="+- 0 8966 8646"/>
                                <a:gd name="T1" fmla="*/ T0 w 385"/>
                                <a:gd name="T2" fmla="+- 0 484 450"/>
                                <a:gd name="T3" fmla="*/ 484 h 156"/>
                                <a:gd name="T4" fmla="+- 0 8952 8646"/>
                                <a:gd name="T5" fmla="*/ T4 w 385"/>
                                <a:gd name="T6" fmla="+- 0 484 450"/>
                                <a:gd name="T7" fmla="*/ 484 h 156"/>
                                <a:gd name="T8" fmla="+- 0 8952 8646"/>
                                <a:gd name="T9" fmla="*/ T8 w 385"/>
                                <a:gd name="T10" fmla="+- 0 606 450"/>
                                <a:gd name="T11" fmla="*/ 606 h 156"/>
                                <a:gd name="T12" fmla="+- 0 8967 8646"/>
                                <a:gd name="T13" fmla="*/ T12 w 385"/>
                                <a:gd name="T14" fmla="+- 0 606 450"/>
                                <a:gd name="T15" fmla="*/ 606 h 156"/>
                                <a:gd name="T16" fmla="+- 0 8967 8646"/>
                                <a:gd name="T17" fmla="*/ T16 w 385"/>
                                <a:gd name="T18" fmla="+- 0 563 450"/>
                                <a:gd name="T19" fmla="*/ 563 h 156"/>
                                <a:gd name="T20" fmla="+- 0 9019 8646"/>
                                <a:gd name="T21" fmla="*/ T20 w 385"/>
                                <a:gd name="T22" fmla="+- 0 563 450"/>
                                <a:gd name="T23" fmla="*/ 563 h 156"/>
                                <a:gd name="T24" fmla="+- 0 9020 8646"/>
                                <a:gd name="T25" fmla="*/ T24 w 385"/>
                                <a:gd name="T26" fmla="+- 0 562 450"/>
                                <a:gd name="T27" fmla="*/ 562 h 156"/>
                                <a:gd name="T28" fmla="+- 0 8984 8646"/>
                                <a:gd name="T29" fmla="*/ T28 w 385"/>
                                <a:gd name="T30" fmla="+- 0 562 450"/>
                                <a:gd name="T31" fmla="*/ 562 h 156"/>
                                <a:gd name="T32" fmla="+- 0 8978 8646"/>
                                <a:gd name="T33" fmla="*/ T32 w 385"/>
                                <a:gd name="T34" fmla="+- 0 559 450"/>
                                <a:gd name="T35" fmla="*/ 559 h 156"/>
                                <a:gd name="T36" fmla="+- 0 8968 8646"/>
                                <a:gd name="T37" fmla="*/ T36 w 385"/>
                                <a:gd name="T38" fmla="+- 0 548 450"/>
                                <a:gd name="T39" fmla="*/ 548 h 156"/>
                                <a:gd name="T40" fmla="+- 0 8966 8646"/>
                                <a:gd name="T41" fmla="*/ T40 w 385"/>
                                <a:gd name="T42" fmla="+- 0 540 450"/>
                                <a:gd name="T43" fmla="*/ 540 h 156"/>
                                <a:gd name="T44" fmla="+- 0 8966 8646"/>
                                <a:gd name="T45" fmla="*/ T44 w 385"/>
                                <a:gd name="T46" fmla="+- 0 517 450"/>
                                <a:gd name="T47" fmla="*/ 517 h 156"/>
                                <a:gd name="T48" fmla="+- 0 8968 8646"/>
                                <a:gd name="T49" fmla="*/ T48 w 385"/>
                                <a:gd name="T50" fmla="+- 0 509 450"/>
                                <a:gd name="T51" fmla="*/ 509 h 156"/>
                                <a:gd name="T52" fmla="+- 0 8979 8646"/>
                                <a:gd name="T53" fmla="*/ T52 w 385"/>
                                <a:gd name="T54" fmla="+- 0 497 450"/>
                                <a:gd name="T55" fmla="*/ 497 h 156"/>
                                <a:gd name="T56" fmla="+- 0 8981 8646"/>
                                <a:gd name="T57" fmla="*/ T56 w 385"/>
                                <a:gd name="T58" fmla="+- 0 495 450"/>
                                <a:gd name="T59" fmla="*/ 495 h 156"/>
                                <a:gd name="T60" fmla="+- 0 8966 8646"/>
                                <a:gd name="T61" fmla="*/ T60 w 385"/>
                                <a:gd name="T62" fmla="+- 0 495 450"/>
                                <a:gd name="T63" fmla="*/ 495 h 156"/>
                                <a:gd name="T64" fmla="+- 0 8966 8646"/>
                                <a:gd name="T65" fmla="*/ T64 w 385"/>
                                <a:gd name="T66" fmla="+- 0 484 450"/>
                                <a:gd name="T67" fmla="*/ 48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20" y="34"/>
                                  </a:moveTo>
                                  <a:lnTo>
                                    <a:pt x="306" y="34"/>
                                  </a:lnTo>
                                  <a:lnTo>
                                    <a:pt x="306" y="156"/>
                                  </a:lnTo>
                                  <a:lnTo>
                                    <a:pt x="321" y="156"/>
                                  </a:lnTo>
                                  <a:lnTo>
                                    <a:pt x="321" y="113"/>
                                  </a:lnTo>
                                  <a:lnTo>
                                    <a:pt x="373" y="113"/>
                                  </a:lnTo>
                                  <a:lnTo>
                                    <a:pt x="374" y="112"/>
                                  </a:lnTo>
                                  <a:lnTo>
                                    <a:pt x="338" y="112"/>
                                  </a:lnTo>
                                  <a:lnTo>
                                    <a:pt x="332" y="109"/>
                                  </a:lnTo>
                                  <a:lnTo>
                                    <a:pt x="322" y="98"/>
                                  </a:lnTo>
                                  <a:lnTo>
                                    <a:pt x="320" y="90"/>
                                  </a:lnTo>
                                  <a:lnTo>
                                    <a:pt x="320" y="67"/>
                                  </a:lnTo>
                                  <a:lnTo>
                                    <a:pt x="322" y="59"/>
                                  </a:lnTo>
                                  <a:lnTo>
                                    <a:pt x="333" y="47"/>
                                  </a:lnTo>
                                  <a:lnTo>
                                    <a:pt x="335" y="45"/>
                                  </a:lnTo>
                                  <a:lnTo>
                                    <a:pt x="320" y="45"/>
                                  </a:lnTo>
                                  <a:lnTo>
                                    <a:pt x="3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25"/>
                          <wps:cNvSpPr>
                            <a:spLocks/>
                          </wps:cNvSpPr>
                          <wps:spPr bwMode="auto">
                            <a:xfrm>
                              <a:off x="8646" y="450"/>
                              <a:ext cx="385" cy="156"/>
                            </a:xfrm>
                            <a:custGeom>
                              <a:avLst/>
                              <a:gdLst>
                                <a:gd name="T0" fmla="+- 0 9019 8646"/>
                                <a:gd name="T1" fmla="*/ T0 w 385"/>
                                <a:gd name="T2" fmla="+- 0 563 450"/>
                                <a:gd name="T3" fmla="*/ 563 h 156"/>
                                <a:gd name="T4" fmla="+- 0 8967 8646"/>
                                <a:gd name="T5" fmla="*/ T4 w 385"/>
                                <a:gd name="T6" fmla="+- 0 563 450"/>
                                <a:gd name="T7" fmla="*/ 563 h 156"/>
                                <a:gd name="T8" fmla="+- 0 8970 8646"/>
                                <a:gd name="T9" fmla="*/ T8 w 385"/>
                                <a:gd name="T10" fmla="+- 0 566 450"/>
                                <a:gd name="T11" fmla="*/ 566 h 156"/>
                                <a:gd name="T12" fmla="+- 0 8973 8646"/>
                                <a:gd name="T13" fmla="*/ T12 w 385"/>
                                <a:gd name="T14" fmla="+- 0 569 450"/>
                                <a:gd name="T15" fmla="*/ 569 h 156"/>
                                <a:gd name="T16" fmla="+- 0 8982 8646"/>
                                <a:gd name="T17" fmla="*/ T16 w 385"/>
                                <a:gd name="T18" fmla="+- 0 573 450"/>
                                <a:gd name="T19" fmla="*/ 573 h 156"/>
                                <a:gd name="T20" fmla="+- 0 8986 8646"/>
                                <a:gd name="T21" fmla="*/ T20 w 385"/>
                                <a:gd name="T22" fmla="+- 0 574 450"/>
                                <a:gd name="T23" fmla="*/ 574 h 156"/>
                                <a:gd name="T24" fmla="+- 0 8998 8646"/>
                                <a:gd name="T25" fmla="*/ T24 w 385"/>
                                <a:gd name="T26" fmla="+- 0 574 450"/>
                                <a:gd name="T27" fmla="*/ 574 h 156"/>
                                <a:gd name="T28" fmla="+- 0 9005 8646"/>
                                <a:gd name="T29" fmla="*/ T28 w 385"/>
                                <a:gd name="T30" fmla="+- 0 572 450"/>
                                <a:gd name="T31" fmla="*/ 572 h 156"/>
                                <a:gd name="T32" fmla="+- 0 9018 8646"/>
                                <a:gd name="T33" fmla="*/ T32 w 385"/>
                                <a:gd name="T34" fmla="+- 0 565 450"/>
                                <a:gd name="T35" fmla="*/ 565 h 156"/>
                                <a:gd name="T36" fmla="+- 0 9019 8646"/>
                                <a:gd name="T37" fmla="*/ T36 w 385"/>
                                <a:gd name="T38" fmla="+- 0 563 450"/>
                                <a:gd name="T39" fmla="*/ 563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5" h="156">
                                  <a:moveTo>
                                    <a:pt x="373" y="113"/>
                                  </a:moveTo>
                                  <a:lnTo>
                                    <a:pt x="321" y="113"/>
                                  </a:lnTo>
                                  <a:lnTo>
                                    <a:pt x="324" y="116"/>
                                  </a:lnTo>
                                  <a:lnTo>
                                    <a:pt x="327" y="119"/>
                                  </a:lnTo>
                                  <a:lnTo>
                                    <a:pt x="336" y="123"/>
                                  </a:lnTo>
                                  <a:lnTo>
                                    <a:pt x="340" y="124"/>
                                  </a:lnTo>
                                  <a:lnTo>
                                    <a:pt x="352" y="124"/>
                                  </a:lnTo>
                                  <a:lnTo>
                                    <a:pt x="359" y="122"/>
                                  </a:lnTo>
                                  <a:lnTo>
                                    <a:pt x="372" y="115"/>
                                  </a:lnTo>
                                  <a:lnTo>
                                    <a:pt x="373" y="1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4"/>
                          <wps:cNvSpPr>
                            <a:spLocks/>
                          </wps:cNvSpPr>
                          <wps:spPr bwMode="auto">
                            <a:xfrm>
                              <a:off x="8646" y="450"/>
                              <a:ext cx="385" cy="156"/>
                            </a:xfrm>
                            <a:custGeom>
                              <a:avLst/>
                              <a:gdLst>
                                <a:gd name="T0" fmla="+- 0 9021 8646"/>
                                <a:gd name="T1" fmla="*/ T0 w 385"/>
                                <a:gd name="T2" fmla="+- 0 494 450"/>
                                <a:gd name="T3" fmla="*/ 494 h 156"/>
                                <a:gd name="T4" fmla="+- 0 8998 8646"/>
                                <a:gd name="T5" fmla="*/ T4 w 385"/>
                                <a:gd name="T6" fmla="+- 0 494 450"/>
                                <a:gd name="T7" fmla="*/ 494 h 156"/>
                                <a:gd name="T8" fmla="+- 0 9004 8646"/>
                                <a:gd name="T9" fmla="*/ T8 w 385"/>
                                <a:gd name="T10" fmla="+- 0 496 450"/>
                                <a:gd name="T11" fmla="*/ 496 h 156"/>
                                <a:gd name="T12" fmla="+- 0 9013 8646"/>
                                <a:gd name="T13" fmla="*/ T12 w 385"/>
                                <a:gd name="T14" fmla="+- 0 508 450"/>
                                <a:gd name="T15" fmla="*/ 508 h 156"/>
                                <a:gd name="T16" fmla="+- 0 9016 8646"/>
                                <a:gd name="T17" fmla="*/ T16 w 385"/>
                                <a:gd name="T18" fmla="+- 0 516 450"/>
                                <a:gd name="T19" fmla="*/ 516 h 156"/>
                                <a:gd name="T20" fmla="+- 0 9016 8646"/>
                                <a:gd name="T21" fmla="*/ T20 w 385"/>
                                <a:gd name="T22" fmla="+- 0 539 450"/>
                                <a:gd name="T23" fmla="*/ 539 h 156"/>
                                <a:gd name="T24" fmla="+- 0 9013 8646"/>
                                <a:gd name="T25" fmla="*/ T24 w 385"/>
                                <a:gd name="T26" fmla="+- 0 548 450"/>
                                <a:gd name="T27" fmla="*/ 548 h 156"/>
                                <a:gd name="T28" fmla="+- 0 9003 8646"/>
                                <a:gd name="T29" fmla="*/ T28 w 385"/>
                                <a:gd name="T30" fmla="+- 0 559 450"/>
                                <a:gd name="T31" fmla="*/ 559 h 156"/>
                                <a:gd name="T32" fmla="+- 0 8997 8646"/>
                                <a:gd name="T33" fmla="*/ T32 w 385"/>
                                <a:gd name="T34" fmla="+- 0 562 450"/>
                                <a:gd name="T35" fmla="*/ 562 h 156"/>
                                <a:gd name="T36" fmla="+- 0 9020 8646"/>
                                <a:gd name="T37" fmla="*/ T36 w 385"/>
                                <a:gd name="T38" fmla="+- 0 562 450"/>
                                <a:gd name="T39" fmla="*/ 562 h 156"/>
                                <a:gd name="T40" fmla="+- 0 9023 8646"/>
                                <a:gd name="T41" fmla="*/ T40 w 385"/>
                                <a:gd name="T42" fmla="+- 0 559 450"/>
                                <a:gd name="T43" fmla="*/ 559 h 156"/>
                                <a:gd name="T44" fmla="+- 0 9030 8646"/>
                                <a:gd name="T45" fmla="*/ T44 w 385"/>
                                <a:gd name="T46" fmla="+- 0 545 450"/>
                                <a:gd name="T47" fmla="*/ 545 h 156"/>
                                <a:gd name="T48" fmla="+- 0 9031 8646"/>
                                <a:gd name="T49" fmla="*/ T48 w 385"/>
                                <a:gd name="T50" fmla="+- 0 536 450"/>
                                <a:gd name="T51" fmla="*/ 536 h 156"/>
                                <a:gd name="T52" fmla="+- 0 9031 8646"/>
                                <a:gd name="T53" fmla="*/ T52 w 385"/>
                                <a:gd name="T54" fmla="+- 0 519 450"/>
                                <a:gd name="T55" fmla="*/ 519 h 156"/>
                                <a:gd name="T56" fmla="+- 0 9030 8646"/>
                                <a:gd name="T57" fmla="*/ T56 w 385"/>
                                <a:gd name="T58" fmla="+- 0 511 450"/>
                                <a:gd name="T59" fmla="*/ 511 h 156"/>
                                <a:gd name="T60" fmla="+- 0 9024 8646"/>
                                <a:gd name="T61" fmla="*/ T60 w 385"/>
                                <a:gd name="T62" fmla="+- 0 497 450"/>
                                <a:gd name="T63" fmla="*/ 497 h 156"/>
                                <a:gd name="T64" fmla="+- 0 9021 8646"/>
                                <a:gd name="T65" fmla="*/ T64 w 385"/>
                                <a:gd name="T66" fmla="+- 0 494 450"/>
                                <a:gd name="T67" fmla="*/ 494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85" h="156">
                                  <a:moveTo>
                                    <a:pt x="375" y="44"/>
                                  </a:moveTo>
                                  <a:lnTo>
                                    <a:pt x="352" y="44"/>
                                  </a:lnTo>
                                  <a:lnTo>
                                    <a:pt x="358" y="46"/>
                                  </a:lnTo>
                                  <a:lnTo>
                                    <a:pt x="367" y="58"/>
                                  </a:lnTo>
                                  <a:lnTo>
                                    <a:pt x="370" y="66"/>
                                  </a:lnTo>
                                  <a:lnTo>
                                    <a:pt x="370" y="89"/>
                                  </a:lnTo>
                                  <a:lnTo>
                                    <a:pt x="367" y="98"/>
                                  </a:lnTo>
                                  <a:lnTo>
                                    <a:pt x="357" y="109"/>
                                  </a:lnTo>
                                  <a:lnTo>
                                    <a:pt x="351" y="112"/>
                                  </a:lnTo>
                                  <a:lnTo>
                                    <a:pt x="374" y="112"/>
                                  </a:lnTo>
                                  <a:lnTo>
                                    <a:pt x="377" y="109"/>
                                  </a:lnTo>
                                  <a:lnTo>
                                    <a:pt x="384" y="95"/>
                                  </a:lnTo>
                                  <a:lnTo>
                                    <a:pt x="385" y="86"/>
                                  </a:lnTo>
                                  <a:lnTo>
                                    <a:pt x="385" y="69"/>
                                  </a:lnTo>
                                  <a:lnTo>
                                    <a:pt x="384" y="61"/>
                                  </a:lnTo>
                                  <a:lnTo>
                                    <a:pt x="378" y="47"/>
                                  </a:lnTo>
                                  <a:lnTo>
                                    <a:pt x="37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3"/>
                          <wps:cNvSpPr>
                            <a:spLocks/>
                          </wps:cNvSpPr>
                          <wps:spPr bwMode="auto">
                            <a:xfrm>
                              <a:off x="8646" y="450"/>
                              <a:ext cx="385" cy="156"/>
                            </a:xfrm>
                            <a:custGeom>
                              <a:avLst/>
                              <a:gdLst>
                                <a:gd name="T0" fmla="+- 0 9000 8646"/>
                                <a:gd name="T1" fmla="*/ T0 w 385"/>
                                <a:gd name="T2" fmla="+- 0 482 450"/>
                                <a:gd name="T3" fmla="*/ 482 h 156"/>
                                <a:gd name="T4" fmla="+- 0 8987 8646"/>
                                <a:gd name="T5" fmla="*/ T4 w 385"/>
                                <a:gd name="T6" fmla="+- 0 482 450"/>
                                <a:gd name="T7" fmla="*/ 482 h 156"/>
                                <a:gd name="T8" fmla="+- 0 8981 8646"/>
                                <a:gd name="T9" fmla="*/ T8 w 385"/>
                                <a:gd name="T10" fmla="+- 0 483 450"/>
                                <a:gd name="T11" fmla="*/ 483 h 156"/>
                                <a:gd name="T12" fmla="+- 0 8973 8646"/>
                                <a:gd name="T13" fmla="*/ T12 w 385"/>
                                <a:gd name="T14" fmla="+- 0 488 450"/>
                                <a:gd name="T15" fmla="*/ 488 h 156"/>
                                <a:gd name="T16" fmla="+- 0 8969 8646"/>
                                <a:gd name="T17" fmla="*/ T16 w 385"/>
                                <a:gd name="T18" fmla="+- 0 491 450"/>
                                <a:gd name="T19" fmla="*/ 491 h 156"/>
                                <a:gd name="T20" fmla="+- 0 8966 8646"/>
                                <a:gd name="T21" fmla="*/ T20 w 385"/>
                                <a:gd name="T22" fmla="+- 0 495 450"/>
                                <a:gd name="T23" fmla="*/ 495 h 156"/>
                                <a:gd name="T24" fmla="+- 0 8981 8646"/>
                                <a:gd name="T25" fmla="*/ T24 w 385"/>
                                <a:gd name="T26" fmla="+- 0 495 450"/>
                                <a:gd name="T27" fmla="*/ 495 h 156"/>
                                <a:gd name="T28" fmla="+- 0 8984 8646"/>
                                <a:gd name="T29" fmla="*/ T28 w 385"/>
                                <a:gd name="T30" fmla="+- 0 494 450"/>
                                <a:gd name="T31" fmla="*/ 494 h 156"/>
                                <a:gd name="T32" fmla="+- 0 9021 8646"/>
                                <a:gd name="T33" fmla="*/ T32 w 385"/>
                                <a:gd name="T34" fmla="+- 0 494 450"/>
                                <a:gd name="T35" fmla="*/ 494 h 156"/>
                                <a:gd name="T36" fmla="+- 0 9019 8646"/>
                                <a:gd name="T37" fmla="*/ T36 w 385"/>
                                <a:gd name="T38" fmla="+- 0 492 450"/>
                                <a:gd name="T39" fmla="*/ 492 h 156"/>
                                <a:gd name="T40" fmla="+- 0 9007 8646"/>
                                <a:gd name="T41" fmla="*/ T40 w 385"/>
                                <a:gd name="T42" fmla="+- 0 484 450"/>
                                <a:gd name="T43" fmla="*/ 484 h 156"/>
                                <a:gd name="T44" fmla="+- 0 9000 8646"/>
                                <a:gd name="T45" fmla="*/ T44 w 385"/>
                                <a:gd name="T46" fmla="+- 0 482 450"/>
                                <a:gd name="T47" fmla="*/ 482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85" h="156">
                                  <a:moveTo>
                                    <a:pt x="354" y="32"/>
                                  </a:moveTo>
                                  <a:lnTo>
                                    <a:pt x="341" y="32"/>
                                  </a:lnTo>
                                  <a:lnTo>
                                    <a:pt x="335" y="33"/>
                                  </a:lnTo>
                                  <a:lnTo>
                                    <a:pt x="327" y="38"/>
                                  </a:lnTo>
                                  <a:lnTo>
                                    <a:pt x="323" y="41"/>
                                  </a:lnTo>
                                  <a:lnTo>
                                    <a:pt x="320" y="45"/>
                                  </a:lnTo>
                                  <a:lnTo>
                                    <a:pt x="335" y="45"/>
                                  </a:lnTo>
                                  <a:lnTo>
                                    <a:pt x="338" y="44"/>
                                  </a:lnTo>
                                  <a:lnTo>
                                    <a:pt x="375" y="44"/>
                                  </a:lnTo>
                                  <a:lnTo>
                                    <a:pt x="373" y="42"/>
                                  </a:lnTo>
                                  <a:lnTo>
                                    <a:pt x="361" y="34"/>
                                  </a:lnTo>
                                  <a:lnTo>
                                    <a:pt x="354"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7"/>
                        <wpg:cNvGrpSpPr>
                          <a:grpSpLocks/>
                        </wpg:cNvGrpSpPr>
                        <wpg:grpSpPr bwMode="auto">
                          <a:xfrm>
                            <a:off x="9042" y="453"/>
                            <a:ext cx="45" cy="120"/>
                            <a:chOff x="9042" y="453"/>
                            <a:chExt cx="45" cy="120"/>
                          </a:xfrm>
                        </wpg:grpSpPr>
                        <wps:wsp>
                          <wps:cNvPr id="144" name="Freeform 21"/>
                          <wps:cNvSpPr>
                            <a:spLocks/>
                          </wps:cNvSpPr>
                          <wps:spPr bwMode="auto">
                            <a:xfrm>
                              <a:off x="9042" y="453"/>
                              <a:ext cx="45" cy="120"/>
                            </a:xfrm>
                            <a:custGeom>
                              <a:avLst/>
                              <a:gdLst>
                                <a:gd name="T0" fmla="+- 0 9068 9042"/>
                                <a:gd name="T1" fmla="*/ T0 w 45"/>
                                <a:gd name="T2" fmla="+- 0 496 453"/>
                                <a:gd name="T3" fmla="*/ 496 h 120"/>
                                <a:gd name="T4" fmla="+- 0 9053 9042"/>
                                <a:gd name="T5" fmla="*/ T4 w 45"/>
                                <a:gd name="T6" fmla="+- 0 496 453"/>
                                <a:gd name="T7" fmla="*/ 496 h 120"/>
                                <a:gd name="T8" fmla="+- 0 9053 9042"/>
                                <a:gd name="T9" fmla="*/ T8 w 45"/>
                                <a:gd name="T10" fmla="+- 0 557 453"/>
                                <a:gd name="T11" fmla="*/ 557 h 120"/>
                                <a:gd name="T12" fmla="+- 0 9069 9042"/>
                                <a:gd name="T13" fmla="*/ T12 w 45"/>
                                <a:gd name="T14" fmla="+- 0 573 453"/>
                                <a:gd name="T15" fmla="*/ 573 h 120"/>
                                <a:gd name="T16" fmla="+- 0 9078 9042"/>
                                <a:gd name="T17" fmla="*/ T16 w 45"/>
                                <a:gd name="T18" fmla="+- 0 573 453"/>
                                <a:gd name="T19" fmla="*/ 573 h 120"/>
                                <a:gd name="T20" fmla="+- 0 9082 9042"/>
                                <a:gd name="T21" fmla="*/ T20 w 45"/>
                                <a:gd name="T22" fmla="+- 0 573 453"/>
                                <a:gd name="T23" fmla="*/ 573 h 120"/>
                                <a:gd name="T24" fmla="+- 0 9086 9042"/>
                                <a:gd name="T25" fmla="*/ T24 w 45"/>
                                <a:gd name="T26" fmla="+- 0 572 453"/>
                                <a:gd name="T27" fmla="*/ 572 h 120"/>
                                <a:gd name="T28" fmla="+- 0 9084 9042"/>
                                <a:gd name="T29" fmla="*/ T28 w 45"/>
                                <a:gd name="T30" fmla="+- 0 559 453"/>
                                <a:gd name="T31" fmla="*/ 559 h 120"/>
                                <a:gd name="T32" fmla="+- 0 9075 9042"/>
                                <a:gd name="T33" fmla="*/ T32 w 45"/>
                                <a:gd name="T34" fmla="+- 0 559 453"/>
                                <a:gd name="T35" fmla="*/ 559 h 120"/>
                                <a:gd name="T36" fmla="+- 0 9073 9042"/>
                                <a:gd name="T37" fmla="*/ T36 w 45"/>
                                <a:gd name="T38" fmla="+- 0 559 453"/>
                                <a:gd name="T39" fmla="*/ 559 h 120"/>
                                <a:gd name="T40" fmla="+- 0 9071 9042"/>
                                <a:gd name="T41" fmla="*/ T40 w 45"/>
                                <a:gd name="T42" fmla="+- 0 558 453"/>
                                <a:gd name="T43" fmla="*/ 558 h 120"/>
                                <a:gd name="T44" fmla="+- 0 9070 9042"/>
                                <a:gd name="T45" fmla="*/ T44 w 45"/>
                                <a:gd name="T46" fmla="+- 0 557 453"/>
                                <a:gd name="T47" fmla="*/ 557 h 120"/>
                                <a:gd name="T48" fmla="+- 0 9069 9042"/>
                                <a:gd name="T49" fmla="*/ T48 w 45"/>
                                <a:gd name="T50" fmla="+- 0 554 453"/>
                                <a:gd name="T51" fmla="*/ 554 h 120"/>
                                <a:gd name="T52" fmla="+- 0 9068 9042"/>
                                <a:gd name="T53" fmla="*/ T52 w 45"/>
                                <a:gd name="T54" fmla="+- 0 551 453"/>
                                <a:gd name="T55" fmla="*/ 551 h 120"/>
                                <a:gd name="T56" fmla="+- 0 9068 9042"/>
                                <a:gd name="T57" fmla="*/ T56 w 45"/>
                                <a:gd name="T58" fmla="+- 0 496 453"/>
                                <a:gd name="T59" fmla="*/ 49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5" h="120">
                                  <a:moveTo>
                                    <a:pt x="26" y="43"/>
                                  </a:moveTo>
                                  <a:lnTo>
                                    <a:pt x="11" y="43"/>
                                  </a:lnTo>
                                  <a:lnTo>
                                    <a:pt x="11" y="104"/>
                                  </a:lnTo>
                                  <a:lnTo>
                                    <a:pt x="27" y="120"/>
                                  </a:lnTo>
                                  <a:lnTo>
                                    <a:pt x="36" y="120"/>
                                  </a:lnTo>
                                  <a:lnTo>
                                    <a:pt x="40" y="120"/>
                                  </a:lnTo>
                                  <a:lnTo>
                                    <a:pt x="44" y="119"/>
                                  </a:lnTo>
                                  <a:lnTo>
                                    <a:pt x="42" y="106"/>
                                  </a:lnTo>
                                  <a:lnTo>
                                    <a:pt x="33" y="106"/>
                                  </a:lnTo>
                                  <a:lnTo>
                                    <a:pt x="31" y="106"/>
                                  </a:lnTo>
                                  <a:lnTo>
                                    <a:pt x="29" y="105"/>
                                  </a:lnTo>
                                  <a:lnTo>
                                    <a:pt x="28" y="104"/>
                                  </a:lnTo>
                                  <a:lnTo>
                                    <a:pt x="27" y="101"/>
                                  </a:lnTo>
                                  <a:lnTo>
                                    <a:pt x="26" y="98"/>
                                  </a:lnTo>
                                  <a:lnTo>
                                    <a:pt x="2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0"/>
                          <wps:cNvSpPr>
                            <a:spLocks/>
                          </wps:cNvSpPr>
                          <wps:spPr bwMode="auto">
                            <a:xfrm>
                              <a:off x="9042" y="453"/>
                              <a:ext cx="45" cy="120"/>
                            </a:xfrm>
                            <a:custGeom>
                              <a:avLst/>
                              <a:gdLst>
                                <a:gd name="T0" fmla="+- 0 9084 9042"/>
                                <a:gd name="T1" fmla="*/ T0 w 45"/>
                                <a:gd name="T2" fmla="+- 0 559 453"/>
                                <a:gd name="T3" fmla="*/ 559 h 120"/>
                                <a:gd name="T4" fmla="+- 0 9081 9042"/>
                                <a:gd name="T5" fmla="*/ T4 w 45"/>
                                <a:gd name="T6" fmla="+- 0 559 453"/>
                                <a:gd name="T7" fmla="*/ 559 h 120"/>
                                <a:gd name="T8" fmla="+- 0 9079 9042"/>
                                <a:gd name="T9" fmla="*/ T8 w 45"/>
                                <a:gd name="T10" fmla="+- 0 559 453"/>
                                <a:gd name="T11" fmla="*/ 559 h 120"/>
                                <a:gd name="T12" fmla="+- 0 9084 9042"/>
                                <a:gd name="T13" fmla="*/ T12 w 45"/>
                                <a:gd name="T14" fmla="+- 0 559 453"/>
                                <a:gd name="T15" fmla="*/ 559 h 120"/>
                                <a:gd name="T16" fmla="+- 0 9084 9042"/>
                                <a:gd name="T17" fmla="*/ T16 w 45"/>
                                <a:gd name="T18" fmla="+- 0 559 453"/>
                                <a:gd name="T19" fmla="*/ 559 h 120"/>
                              </a:gdLst>
                              <a:ahLst/>
                              <a:cxnLst>
                                <a:cxn ang="0">
                                  <a:pos x="T1" y="T3"/>
                                </a:cxn>
                                <a:cxn ang="0">
                                  <a:pos x="T5" y="T7"/>
                                </a:cxn>
                                <a:cxn ang="0">
                                  <a:pos x="T9" y="T11"/>
                                </a:cxn>
                                <a:cxn ang="0">
                                  <a:pos x="T13" y="T15"/>
                                </a:cxn>
                                <a:cxn ang="0">
                                  <a:pos x="T17" y="T19"/>
                                </a:cxn>
                              </a:cxnLst>
                              <a:rect l="0" t="0" r="r" b="b"/>
                              <a:pathLst>
                                <a:path w="45" h="120">
                                  <a:moveTo>
                                    <a:pt x="42" y="106"/>
                                  </a:moveTo>
                                  <a:lnTo>
                                    <a:pt x="39" y="106"/>
                                  </a:lnTo>
                                  <a:lnTo>
                                    <a:pt x="37" y="106"/>
                                  </a:lnTo>
                                  <a:lnTo>
                                    <a:pt x="42" y="1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9"/>
                          <wps:cNvSpPr>
                            <a:spLocks/>
                          </wps:cNvSpPr>
                          <wps:spPr bwMode="auto">
                            <a:xfrm>
                              <a:off x="9042" y="453"/>
                              <a:ext cx="45" cy="120"/>
                            </a:xfrm>
                            <a:custGeom>
                              <a:avLst/>
                              <a:gdLst>
                                <a:gd name="T0" fmla="+- 0 9084 9042"/>
                                <a:gd name="T1" fmla="*/ T0 w 45"/>
                                <a:gd name="T2" fmla="+- 0 484 453"/>
                                <a:gd name="T3" fmla="*/ 484 h 120"/>
                                <a:gd name="T4" fmla="+- 0 9042 9042"/>
                                <a:gd name="T5" fmla="*/ T4 w 45"/>
                                <a:gd name="T6" fmla="+- 0 484 453"/>
                                <a:gd name="T7" fmla="*/ 484 h 120"/>
                                <a:gd name="T8" fmla="+- 0 9042 9042"/>
                                <a:gd name="T9" fmla="*/ T8 w 45"/>
                                <a:gd name="T10" fmla="+- 0 496 453"/>
                                <a:gd name="T11" fmla="*/ 496 h 120"/>
                                <a:gd name="T12" fmla="+- 0 9084 9042"/>
                                <a:gd name="T13" fmla="*/ T12 w 45"/>
                                <a:gd name="T14" fmla="+- 0 496 453"/>
                                <a:gd name="T15" fmla="*/ 496 h 120"/>
                                <a:gd name="T16" fmla="+- 0 9084 9042"/>
                                <a:gd name="T17" fmla="*/ T16 w 45"/>
                                <a:gd name="T18" fmla="+- 0 484 453"/>
                                <a:gd name="T19" fmla="*/ 484 h 120"/>
                              </a:gdLst>
                              <a:ahLst/>
                              <a:cxnLst>
                                <a:cxn ang="0">
                                  <a:pos x="T1" y="T3"/>
                                </a:cxn>
                                <a:cxn ang="0">
                                  <a:pos x="T5" y="T7"/>
                                </a:cxn>
                                <a:cxn ang="0">
                                  <a:pos x="T9" y="T11"/>
                                </a:cxn>
                                <a:cxn ang="0">
                                  <a:pos x="T13" y="T15"/>
                                </a:cxn>
                                <a:cxn ang="0">
                                  <a:pos x="T17" y="T19"/>
                                </a:cxn>
                              </a:cxnLst>
                              <a:rect l="0" t="0" r="r" b="b"/>
                              <a:pathLst>
                                <a:path w="45" h="120">
                                  <a:moveTo>
                                    <a:pt x="42" y="31"/>
                                  </a:moveTo>
                                  <a:lnTo>
                                    <a:pt x="0" y="31"/>
                                  </a:lnTo>
                                  <a:lnTo>
                                    <a:pt x="0" y="43"/>
                                  </a:lnTo>
                                  <a:lnTo>
                                    <a:pt x="42" y="43"/>
                                  </a:lnTo>
                                  <a:lnTo>
                                    <a:pt x="42"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8"/>
                          <wps:cNvSpPr>
                            <a:spLocks/>
                          </wps:cNvSpPr>
                          <wps:spPr bwMode="auto">
                            <a:xfrm>
                              <a:off x="9042" y="453"/>
                              <a:ext cx="45" cy="120"/>
                            </a:xfrm>
                            <a:custGeom>
                              <a:avLst/>
                              <a:gdLst>
                                <a:gd name="T0" fmla="+- 0 9068 9042"/>
                                <a:gd name="T1" fmla="*/ T0 w 45"/>
                                <a:gd name="T2" fmla="+- 0 453 453"/>
                                <a:gd name="T3" fmla="*/ 453 h 120"/>
                                <a:gd name="T4" fmla="+- 0 9053 9042"/>
                                <a:gd name="T5" fmla="*/ T4 w 45"/>
                                <a:gd name="T6" fmla="+- 0 462 453"/>
                                <a:gd name="T7" fmla="*/ 462 h 120"/>
                                <a:gd name="T8" fmla="+- 0 9053 9042"/>
                                <a:gd name="T9" fmla="*/ T8 w 45"/>
                                <a:gd name="T10" fmla="+- 0 484 453"/>
                                <a:gd name="T11" fmla="*/ 484 h 120"/>
                                <a:gd name="T12" fmla="+- 0 9068 9042"/>
                                <a:gd name="T13" fmla="*/ T12 w 45"/>
                                <a:gd name="T14" fmla="+- 0 484 453"/>
                                <a:gd name="T15" fmla="*/ 484 h 120"/>
                                <a:gd name="T16" fmla="+- 0 9068 9042"/>
                                <a:gd name="T17" fmla="*/ T16 w 45"/>
                                <a:gd name="T18" fmla="+- 0 453 453"/>
                                <a:gd name="T19" fmla="*/ 453 h 120"/>
                              </a:gdLst>
                              <a:ahLst/>
                              <a:cxnLst>
                                <a:cxn ang="0">
                                  <a:pos x="T1" y="T3"/>
                                </a:cxn>
                                <a:cxn ang="0">
                                  <a:pos x="T5" y="T7"/>
                                </a:cxn>
                                <a:cxn ang="0">
                                  <a:pos x="T9" y="T11"/>
                                </a:cxn>
                                <a:cxn ang="0">
                                  <a:pos x="T13" y="T15"/>
                                </a:cxn>
                                <a:cxn ang="0">
                                  <a:pos x="T17" y="T19"/>
                                </a:cxn>
                              </a:cxnLst>
                              <a:rect l="0" t="0" r="r" b="b"/>
                              <a:pathLst>
                                <a:path w="45" h="120">
                                  <a:moveTo>
                                    <a:pt x="26" y="0"/>
                                  </a:moveTo>
                                  <a:lnTo>
                                    <a:pt x="11" y="9"/>
                                  </a:lnTo>
                                  <a:lnTo>
                                    <a:pt x="11" y="31"/>
                                  </a:lnTo>
                                  <a:lnTo>
                                    <a:pt x="26" y="31"/>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8" name="Group 13"/>
                        <wpg:cNvGrpSpPr>
                          <a:grpSpLocks/>
                        </wpg:cNvGrpSpPr>
                        <wpg:grpSpPr bwMode="auto">
                          <a:xfrm>
                            <a:off x="9095" y="482"/>
                            <a:ext cx="85" cy="92"/>
                            <a:chOff x="9095" y="482"/>
                            <a:chExt cx="85" cy="92"/>
                          </a:xfrm>
                        </wpg:grpSpPr>
                        <wps:wsp>
                          <wps:cNvPr id="149" name="Freeform 16"/>
                          <wps:cNvSpPr>
                            <a:spLocks/>
                          </wps:cNvSpPr>
                          <wps:spPr bwMode="auto">
                            <a:xfrm>
                              <a:off x="9095" y="482"/>
                              <a:ext cx="85" cy="92"/>
                            </a:xfrm>
                            <a:custGeom>
                              <a:avLst/>
                              <a:gdLst>
                                <a:gd name="T0" fmla="+- 0 9150 9095"/>
                                <a:gd name="T1" fmla="*/ T0 w 85"/>
                                <a:gd name="T2" fmla="+- 0 482 482"/>
                                <a:gd name="T3" fmla="*/ 482 h 92"/>
                                <a:gd name="T4" fmla="+- 0 9126 9095"/>
                                <a:gd name="T5" fmla="*/ T4 w 85"/>
                                <a:gd name="T6" fmla="+- 0 482 482"/>
                                <a:gd name="T7" fmla="*/ 482 h 92"/>
                                <a:gd name="T8" fmla="+- 0 9115 9095"/>
                                <a:gd name="T9" fmla="*/ T8 w 85"/>
                                <a:gd name="T10" fmla="+- 0 486 482"/>
                                <a:gd name="T11" fmla="*/ 486 h 92"/>
                                <a:gd name="T12" fmla="+- 0 9099 9095"/>
                                <a:gd name="T13" fmla="*/ T12 w 85"/>
                                <a:gd name="T14" fmla="+- 0 502 482"/>
                                <a:gd name="T15" fmla="*/ 502 h 92"/>
                                <a:gd name="T16" fmla="+- 0 9095 9095"/>
                                <a:gd name="T17" fmla="*/ T16 w 85"/>
                                <a:gd name="T18" fmla="+- 0 514 482"/>
                                <a:gd name="T19" fmla="*/ 514 h 92"/>
                                <a:gd name="T20" fmla="+- 0 9095 9095"/>
                                <a:gd name="T21" fmla="*/ T20 w 85"/>
                                <a:gd name="T22" fmla="+- 0 543 482"/>
                                <a:gd name="T23" fmla="*/ 543 h 92"/>
                                <a:gd name="T24" fmla="+- 0 9099 9095"/>
                                <a:gd name="T25" fmla="*/ T24 w 85"/>
                                <a:gd name="T26" fmla="+- 0 554 482"/>
                                <a:gd name="T27" fmla="*/ 554 h 92"/>
                                <a:gd name="T28" fmla="+- 0 9115 9095"/>
                                <a:gd name="T29" fmla="*/ T28 w 85"/>
                                <a:gd name="T30" fmla="+- 0 570 482"/>
                                <a:gd name="T31" fmla="*/ 570 h 92"/>
                                <a:gd name="T32" fmla="+- 0 9126 9095"/>
                                <a:gd name="T33" fmla="*/ T32 w 85"/>
                                <a:gd name="T34" fmla="+- 0 574 482"/>
                                <a:gd name="T35" fmla="*/ 574 h 92"/>
                                <a:gd name="T36" fmla="+- 0 9150 9095"/>
                                <a:gd name="T37" fmla="*/ T36 w 85"/>
                                <a:gd name="T38" fmla="+- 0 574 482"/>
                                <a:gd name="T39" fmla="*/ 574 h 92"/>
                                <a:gd name="T40" fmla="+- 0 9159 9095"/>
                                <a:gd name="T41" fmla="*/ T40 w 85"/>
                                <a:gd name="T42" fmla="+- 0 572 482"/>
                                <a:gd name="T43" fmla="*/ 572 h 92"/>
                                <a:gd name="T44" fmla="+- 0 9172 9095"/>
                                <a:gd name="T45" fmla="*/ T44 w 85"/>
                                <a:gd name="T46" fmla="+- 0 562 482"/>
                                <a:gd name="T47" fmla="*/ 562 h 92"/>
                                <a:gd name="T48" fmla="+- 0 9131 9095"/>
                                <a:gd name="T49" fmla="*/ T48 w 85"/>
                                <a:gd name="T50" fmla="+- 0 562 482"/>
                                <a:gd name="T51" fmla="*/ 562 h 92"/>
                                <a:gd name="T52" fmla="+- 0 9125 9095"/>
                                <a:gd name="T53" fmla="*/ T52 w 85"/>
                                <a:gd name="T54" fmla="+- 0 559 482"/>
                                <a:gd name="T55" fmla="*/ 559 h 92"/>
                                <a:gd name="T56" fmla="+- 0 9115 9095"/>
                                <a:gd name="T57" fmla="*/ T56 w 85"/>
                                <a:gd name="T58" fmla="+- 0 549 482"/>
                                <a:gd name="T59" fmla="*/ 549 h 92"/>
                                <a:gd name="T60" fmla="+- 0 9112 9095"/>
                                <a:gd name="T61" fmla="*/ T60 w 85"/>
                                <a:gd name="T62" fmla="+- 0 542 482"/>
                                <a:gd name="T63" fmla="*/ 542 h 92"/>
                                <a:gd name="T64" fmla="+- 0 9111 9095"/>
                                <a:gd name="T65" fmla="*/ T64 w 85"/>
                                <a:gd name="T66" fmla="+- 0 532 482"/>
                                <a:gd name="T67" fmla="*/ 532 h 92"/>
                                <a:gd name="T68" fmla="+- 0 9180 9095"/>
                                <a:gd name="T69" fmla="*/ T68 w 85"/>
                                <a:gd name="T70" fmla="+- 0 532 482"/>
                                <a:gd name="T71" fmla="*/ 532 h 92"/>
                                <a:gd name="T72" fmla="+- 0 9180 9095"/>
                                <a:gd name="T73" fmla="*/ T72 w 85"/>
                                <a:gd name="T74" fmla="+- 0 520 482"/>
                                <a:gd name="T75" fmla="*/ 520 h 92"/>
                                <a:gd name="T76" fmla="+- 0 9112 9095"/>
                                <a:gd name="T77" fmla="*/ T76 w 85"/>
                                <a:gd name="T78" fmla="+- 0 520 482"/>
                                <a:gd name="T79" fmla="*/ 520 h 92"/>
                                <a:gd name="T80" fmla="+- 0 9113 9095"/>
                                <a:gd name="T81" fmla="*/ T80 w 85"/>
                                <a:gd name="T82" fmla="+- 0 512 482"/>
                                <a:gd name="T83" fmla="*/ 512 h 92"/>
                                <a:gd name="T84" fmla="+- 0 9115 9095"/>
                                <a:gd name="T85" fmla="*/ T84 w 85"/>
                                <a:gd name="T86" fmla="+- 0 506 482"/>
                                <a:gd name="T87" fmla="*/ 506 h 92"/>
                                <a:gd name="T88" fmla="+- 0 9125 9095"/>
                                <a:gd name="T89" fmla="*/ T88 w 85"/>
                                <a:gd name="T90" fmla="+- 0 497 482"/>
                                <a:gd name="T91" fmla="*/ 497 h 92"/>
                                <a:gd name="T92" fmla="+- 0 9131 9095"/>
                                <a:gd name="T93" fmla="*/ T92 w 85"/>
                                <a:gd name="T94" fmla="+- 0 494 482"/>
                                <a:gd name="T95" fmla="*/ 494 h 92"/>
                                <a:gd name="T96" fmla="+- 0 9169 9095"/>
                                <a:gd name="T97" fmla="*/ T96 w 85"/>
                                <a:gd name="T98" fmla="+- 0 494 482"/>
                                <a:gd name="T99" fmla="*/ 494 h 92"/>
                                <a:gd name="T100" fmla="+- 0 9161 9095"/>
                                <a:gd name="T101" fmla="*/ T100 w 85"/>
                                <a:gd name="T102" fmla="+- 0 486 482"/>
                                <a:gd name="T103" fmla="*/ 486 h 92"/>
                                <a:gd name="T104" fmla="+- 0 9150 9095"/>
                                <a:gd name="T105" fmla="*/ T104 w 85"/>
                                <a:gd name="T106" fmla="+- 0 482 482"/>
                                <a:gd name="T107" fmla="*/ 482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5" h="92">
                                  <a:moveTo>
                                    <a:pt x="55" y="0"/>
                                  </a:moveTo>
                                  <a:lnTo>
                                    <a:pt x="31" y="0"/>
                                  </a:lnTo>
                                  <a:lnTo>
                                    <a:pt x="20" y="4"/>
                                  </a:lnTo>
                                  <a:lnTo>
                                    <a:pt x="4" y="20"/>
                                  </a:lnTo>
                                  <a:lnTo>
                                    <a:pt x="0" y="32"/>
                                  </a:lnTo>
                                  <a:lnTo>
                                    <a:pt x="0" y="61"/>
                                  </a:lnTo>
                                  <a:lnTo>
                                    <a:pt x="4" y="72"/>
                                  </a:lnTo>
                                  <a:lnTo>
                                    <a:pt x="20" y="88"/>
                                  </a:lnTo>
                                  <a:lnTo>
                                    <a:pt x="31" y="92"/>
                                  </a:lnTo>
                                  <a:lnTo>
                                    <a:pt x="55" y="92"/>
                                  </a:lnTo>
                                  <a:lnTo>
                                    <a:pt x="64" y="90"/>
                                  </a:lnTo>
                                  <a:lnTo>
                                    <a:pt x="77" y="80"/>
                                  </a:lnTo>
                                  <a:lnTo>
                                    <a:pt x="36" y="80"/>
                                  </a:lnTo>
                                  <a:lnTo>
                                    <a:pt x="30" y="77"/>
                                  </a:lnTo>
                                  <a:lnTo>
                                    <a:pt x="20" y="67"/>
                                  </a:lnTo>
                                  <a:lnTo>
                                    <a:pt x="17" y="60"/>
                                  </a:lnTo>
                                  <a:lnTo>
                                    <a:pt x="16" y="50"/>
                                  </a:lnTo>
                                  <a:lnTo>
                                    <a:pt x="85" y="50"/>
                                  </a:lnTo>
                                  <a:lnTo>
                                    <a:pt x="85" y="38"/>
                                  </a:lnTo>
                                  <a:lnTo>
                                    <a:pt x="17" y="38"/>
                                  </a:lnTo>
                                  <a:lnTo>
                                    <a:pt x="18" y="30"/>
                                  </a:lnTo>
                                  <a:lnTo>
                                    <a:pt x="20" y="24"/>
                                  </a:lnTo>
                                  <a:lnTo>
                                    <a:pt x="30" y="15"/>
                                  </a:lnTo>
                                  <a:lnTo>
                                    <a:pt x="36" y="12"/>
                                  </a:lnTo>
                                  <a:lnTo>
                                    <a:pt x="74" y="12"/>
                                  </a:lnTo>
                                  <a:lnTo>
                                    <a:pt x="66" y="4"/>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5"/>
                          <wps:cNvSpPr>
                            <a:spLocks/>
                          </wps:cNvSpPr>
                          <wps:spPr bwMode="auto">
                            <a:xfrm>
                              <a:off x="9095" y="482"/>
                              <a:ext cx="85" cy="92"/>
                            </a:xfrm>
                            <a:custGeom>
                              <a:avLst/>
                              <a:gdLst>
                                <a:gd name="T0" fmla="+- 0 9163 9095"/>
                                <a:gd name="T1" fmla="*/ T0 w 85"/>
                                <a:gd name="T2" fmla="+- 0 544 482"/>
                                <a:gd name="T3" fmla="*/ 544 h 92"/>
                                <a:gd name="T4" fmla="+- 0 9161 9095"/>
                                <a:gd name="T5" fmla="*/ T4 w 85"/>
                                <a:gd name="T6" fmla="+- 0 550 482"/>
                                <a:gd name="T7" fmla="*/ 550 h 92"/>
                                <a:gd name="T8" fmla="+- 0 9158 9095"/>
                                <a:gd name="T9" fmla="*/ T8 w 85"/>
                                <a:gd name="T10" fmla="+- 0 555 482"/>
                                <a:gd name="T11" fmla="*/ 555 h 92"/>
                                <a:gd name="T12" fmla="+- 0 9150 9095"/>
                                <a:gd name="T13" fmla="*/ T12 w 85"/>
                                <a:gd name="T14" fmla="+- 0 561 482"/>
                                <a:gd name="T15" fmla="*/ 561 h 92"/>
                                <a:gd name="T16" fmla="+- 0 9145 9095"/>
                                <a:gd name="T17" fmla="*/ T16 w 85"/>
                                <a:gd name="T18" fmla="+- 0 562 482"/>
                                <a:gd name="T19" fmla="*/ 562 h 92"/>
                                <a:gd name="T20" fmla="+- 0 9172 9095"/>
                                <a:gd name="T21" fmla="*/ T20 w 85"/>
                                <a:gd name="T22" fmla="+- 0 562 482"/>
                                <a:gd name="T23" fmla="*/ 562 h 92"/>
                                <a:gd name="T24" fmla="+- 0 9172 9095"/>
                                <a:gd name="T25" fmla="*/ T24 w 85"/>
                                <a:gd name="T26" fmla="+- 0 562 482"/>
                                <a:gd name="T27" fmla="*/ 562 h 92"/>
                                <a:gd name="T28" fmla="+- 0 9177 9095"/>
                                <a:gd name="T29" fmla="*/ T28 w 85"/>
                                <a:gd name="T30" fmla="+- 0 555 482"/>
                                <a:gd name="T31" fmla="*/ 555 h 92"/>
                                <a:gd name="T32" fmla="+- 0 9179 9095"/>
                                <a:gd name="T33" fmla="*/ T32 w 85"/>
                                <a:gd name="T34" fmla="+- 0 546 482"/>
                                <a:gd name="T35" fmla="*/ 546 h 92"/>
                                <a:gd name="T36" fmla="+- 0 9163 9095"/>
                                <a:gd name="T37" fmla="*/ T36 w 85"/>
                                <a:gd name="T38" fmla="+- 0 544 482"/>
                                <a:gd name="T39" fmla="*/ 54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68" y="62"/>
                                  </a:moveTo>
                                  <a:lnTo>
                                    <a:pt x="66" y="68"/>
                                  </a:lnTo>
                                  <a:lnTo>
                                    <a:pt x="63" y="73"/>
                                  </a:lnTo>
                                  <a:lnTo>
                                    <a:pt x="55" y="79"/>
                                  </a:lnTo>
                                  <a:lnTo>
                                    <a:pt x="50" y="80"/>
                                  </a:lnTo>
                                  <a:lnTo>
                                    <a:pt x="77" y="80"/>
                                  </a:lnTo>
                                  <a:lnTo>
                                    <a:pt x="82" y="73"/>
                                  </a:lnTo>
                                  <a:lnTo>
                                    <a:pt x="84" y="64"/>
                                  </a:lnTo>
                                  <a:lnTo>
                                    <a:pt x="68" y="6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4"/>
                          <wps:cNvSpPr>
                            <a:spLocks/>
                          </wps:cNvSpPr>
                          <wps:spPr bwMode="auto">
                            <a:xfrm>
                              <a:off x="9095" y="482"/>
                              <a:ext cx="85" cy="92"/>
                            </a:xfrm>
                            <a:custGeom>
                              <a:avLst/>
                              <a:gdLst>
                                <a:gd name="T0" fmla="+- 0 9169 9095"/>
                                <a:gd name="T1" fmla="*/ T0 w 85"/>
                                <a:gd name="T2" fmla="+- 0 494 482"/>
                                <a:gd name="T3" fmla="*/ 494 h 92"/>
                                <a:gd name="T4" fmla="+- 0 9146 9095"/>
                                <a:gd name="T5" fmla="*/ T4 w 85"/>
                                <a:gd name="T6" fmla="+- 0 494 482"/>
                                <a:gd name="T7" fmla="*/ 494 h 92"/>
                                <a:gd name="T8" fmla="+- 0 9153 9095"/>
                                <a:gd name="T9" fmla="*/ T8 w 85"/>
                                <a:gd name="T10" fmla="+- 0 497 482"/>
                                <a:gd name="T11" fmla="*/ 497 h 92"/>
                                <a:gd name="T12" fmla="+- 0 9161 9095"/>
                                <a:gd name="T13" fmla="*/ T12 w 85"/>
                                <a:gd name="T14" fmla="+- 0 507 482"/>
                                <a:gd name="T15" fmla="*/ 507 h 92"/>
                                <a:gd name="T16" fmla="+- 0 9163 9095"/>
                                <a:gd name="T17" fmla="*/ T16 w 85"/>
                                <a:gd name="T18" fmla="+- 0 512 482"/>
                                <a:gd name="T19" fmla="*/ 512 h 92"/>
                                <a:gd name="T20" fmla="+- 0 9164 9095"/>
                                <a:gd name="T21" fmla="*/ T20 w 85"/>
                                <a:gd name="T22" fmla="+- 0 520 482"/>
                                <a:gd name="T23" fmla="*/ 520 h 92"/>
                                <a:gd name="T24" fmla="+- 0 9180 9095"/>
                                <a:gd name="T25" fmla="*/ T24 w 85"/>
                                <a:gd name="T26" fmla="+- 0 520 482"/>
                                <a:gd name="T27" fmla="*/ 520 h 92"/>
                                <a:gd name="T28" fmla="+- 0 9180 9095"/>
                                <a:gd name="T29" fmla="*/ T28 w 85"/>
                                <a:gd name="T30" fmla="+- 0 513 482"/>
                                <a:gd name="T31" fmla="*/ 513 h 92"/>
                                <a:gd name="T32" fmla="+- 0 9176 9095"/>
                                <a:gd name="T33" fmla="*/ T32 w 85"/>
                                <a:gd name="T34" fmla="+- 0 502 482"/>
                                <a:gd name="T35" fmla="*/ 502 h 92"/>
                                <a:gd name="T36" fmla="+- 0 9169 9095"/>
                                <a:gd name="T37" fmla="*/ T36 w 85"/>
                                <a:gd name="T38" fmla="+- 0 494 482"/>
                                <a:gd name="T39" fmla="*/ 494 h 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5" h="92">
                                  <a:moveTo>
                                    <a:pt x="74" y="12"/>
                                  </a:moveTo>
                                  <a:lnTo>
                                    <a:pt x="51" y="12"/>
                                  </a:lnTo>
                                  <a:lnTo>
                                    <a:pt x="58" y="15"/>
                                  </a:lnTo>
                                  <a:lnTo>
                                    <a:pt x="66" y="25"/>
                                  </a:lnTo>
                                  <a:lnTo>
                                    <a:pt x="68" y="30"/>
                                  </a:lnTo>
                                  <a:lnTo>
                                    <a:pt x="69" y="38"/>
                                  </a:lnTo>
                                  <a:lnTo>
                                    <a:pt x="85" y="38"/>
                                  </a:lnTo>
                                  <a:lnTo>
                                    <a:pt x="85" y="31"/>
                                  </a:lnTo>
                                  <a:lnTo>
                                    <a:pt x="81" y="20"/>
                                  </a:lnTo>
                                  <a:lnTo>
                                    <a:pt x="74"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9"/>
                        <wpg:cNvGrpSpPr>
                          <a:grpSpLocks/>
                        </wpg:cNvGrpSpPr>
                        <wpg:grpSpPr bwMode="auto">
                          <a:xfrm>
                            <a:off x="9201" y="482"/>
                            <a:ext cx="50" cy="90"/>
                            <a:chOff x="9201" y="482"/>
                            <a:chExt cx="50" cy="90"/>
                          </a:xfrm>
                        </wpg:grpSpPr>
                        <wps:wsp>
                          <wps:cNvPr id="153" name="Freeform 12"/>
                          <wps:cNvSpPr>
                            <a:spLocks/>
                          </wps:cNvSpPr>
                          <wps:spPr bwMode="auto">
                            <a:xfrm>
                              <a:off x="9201" y="482"/>
                              <a:ext cx="50" cy="90"/>
                            </a:xfrm>
                            <a:custGeom>
                              <a:avLst/>
                              <a:gdLst>
                                <a:gd name="T0" fmla="+- 0 9215 9201"/>
                                <a:gd name="T1" fmla="*/ T0 w 50"/>
                                <a:gd name="T2" fmla="+- 0 484 482"/>
                                <a:gd name="T3" fmla="*/ 484 h 90"/>
                                <a:gd name="T4" fmla="+- 0 9201 9201"/>
                                <a:gd name="T5" fmla="*/ T4 w 50"/>
                                <a:gd name="T6" fmla="+- 0 484 482"/>
                                <a:gd name="T7" fmla="*/ 484 h 90"/>
                                <a:gd name="T8" fmla="+- 0 9201 9201"/>
                                <a:gd name="T9" fmla="*/ T8 w 50"/>
                                <a:gd name="T10" fmla="+- 0 572 482"/>
                                <a:gd name="T11" fmla="*/ 572 h 90"/>
                                <a:gd name="T12" fmla="+- 0 9217 9201"/>
                                <a:gd name="T13" fmla="*/ T12 w 50"/>
                                <a:gd name="T14" fmla="+- 0 572 482"/>
                                <a:gd name="T15" fmla="*/ 572 h 90"/>
                                <a:gd name="T16" fmla="+- 0 9217 9201"/>
                                <a:gd name="T17" fmla="*/ T16 w 50"/>
                                <a:gd name="T18" fmla="+- 0 520 482"/>
                                <a:gd name="T19" fmla="*/ 520 h 90"/>
                                <a:gd name="T20" fmla="+- 0 9218 9201"/>
                                <a:gd name="T21" fmla="*/ T20 w 50"/>
                                <a:gd name="T22" fmla="+- 0 514 482"/>
                                <a:gd name="T23" fmla="*/ 514 h 90"/>
                                <a:gd name="T24" fmla="+- 0 9220 9201"/>
                                <a:gd name="T25" fmla="*/ T24 w 50"/>
                                <a:gd name="T26" fmla="+- 0 505 482"/>
                                <a:gd name="T27" fmla="*/ 505 h 90"/>
                                <a:gd name="T28" fmla="+- 0 9222 9201"/>
                                <a:gd name="T29" fmla="*/ T28 w 50"/>
                                <a:gd name="T30" fmla="+- 0 502 482"/>
                                <a:gd name="T31" fmla="*/ 502 h 90"/>
                                <a:gd name="T32" fmla="+- 0 9228 9201"/>
                                <a:gd name="T33" fmla="*/ T32 w 50"/>
                                <a:gd name="T34" fmla="+- 0 498 482"/>
                                <a:gd name="T35" fmla="*/ 498 h 90"/>
                                <a:gd name="T36" fmla="+- 0 9231 9201"/>
                                <a:gd name="T37" fmla="*/ T36 w 50"/>
                                <a:gd name="T38" fmla="+- 0 497 482"/>
                                <a:gd name="T39" fmla="*/ 497 h 90"/>
                                <a:gd name="T40" fmla="+- 0 9247 9201"/>
                                <a:gd name="T41" fmla="*/ T40 w 50"/>
                                <a:gd name="T42" fmla="+- 0 497 482"/>
                                <a:gd name="T43" fmla="*/ 497 h 90"/>
                                <a:gd name="T44" fmla="+- 0 9215 9201"/>
                                <a:gd name="T45" fmla="*/ T44 w 50"/>
                                <a:gd name="T46" fmla="+- 0 497 482"/>
                                <a:gd name="T47" fmla="*/ 497 h 90"/>
                                <a:gd name="T48" fmla="+- 0 9215 9201"/>
                                <a:gd name="T49" fmla="*/ T48 w 50"/>
                                <a:gd name="T50" fmla="+- 0 484 482"/>
                                <a:gd name="T51" fmla="*/ 484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0" h="90">
                                  <a:moveTo>
                                    <a:pt x="14" y="2"/>
                                  </a:moveTo>
                                  <a:lnTo>
                                    <a:pt x="0" y="2"/>
                                  </a:lnTo>
                                  <a:lnTo>
                                    <a:pt x="0" y="90"/>
                                  </a:lnTo>
                                  <a:lnTo>
                                    <a:pt x="16" y="90"/>
                                  </a:lnTo>
                                  <a:lnTo>
                                    <a:pt x="16" y="38"/>
                                  </a:lnTo>
                                  <a:lnTo>
                                    <a:pt x="17" y="32"/>
                                  </a:lnTo>
                                  <a:lnTo>
                                    <a:pt x="19" y="23"/>
                                  </a:lnTo>
                                  <a:lnTo>
                                    <a:pt x="21" y="20"/>
                                  </a:lnTo>
                                  <a:lnTo>
                                    <a:pt x="27" y="16"/>
                                  </a:lnTo>
                                  <a:lnTo>
                                    <a:pt x="30" y="15"/>
                                  </a:lnTo>
                                  <a:lnTo>
                                    <a:pt x="46" y="15"/>
                                  </a:lnTo>
                                  <a:lnTo>
                                    <a:pt x="14" y="15"/>
                                  </a:lnTo>
                                  <a:lnTo>
                                    <a:pt x="14"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1"/>
                          <wps:cNvSpPr>
                            <a:spLocks/>
                          </wps:cNvSpPr>
                          <wps:spPr bwMode="auto">
                            <a:xfrm>
                              <a:off x="9201" y="482"/>
                              <a:ext cx="50" cy="90"/>
                            </a:xfrm>
                            <a:custGeom>
                              <a:avLst/>
                              <a:gdLst>
                                <a:gd name="T0" fmla="+- 0 9247 9201"/>
                                <a:gd name="T1" fmla="*/ T0 w 50"/>
                                <a:gd name="T2" fmla="+- 0 497 482"/>
                                <a:gd name="T3" fmla="*/ 497 h 90"/>
                                <a:gd name="T4" fmla="+- 0 9238 9201"/>
                                <a:gd name="T5" fmla="*/ T4 w 50"/>
                                <a:gd name="T6" fmla="+- 0 497 482"/>
                                <a:gd name="T7" fmla="*/ 497 h 90"/>
                                <a:gd name="T8" fmla="+- 0 9242 9201"/>
                                <a:gd name="T9" fmla="*/ T8 w 50"/>
                                <a:gd name="T10" fmla="+- 0 498 482"/>
                                <a:gd name="T11" fmla="*/ 498 h 90"/>
                                <a:gd name="T12" fmla="+- 0 9246 9201"/>
                                <a:gd name="T13" fmla="*/ T12 w 50"/>
                                <a:gd name="T14" fmla="+- 0 501 482"/>
                                <a:gd name="T15" fmla="*/ 501 h 90"/>
                                <a:gd name="T16" fmla="+- 0 9247 9201"/>
                                <a:gd name="T17" fmla="*/ T16 w 50"/>
                                <a:gd name="T18" fmla="+- 0 497 482"/>
                                <a:gd name="T19" fmla="*/ 497 h 90"/>
                              </a:gdLst>
                              <a:ahLst/>
                              <a:cxnLst>
                                <a:cxn ang="0">
                                  <a:pos x="T1" y="T3"/>
                                </a:cxn>
                                <a:cxn ang="0">
                                  <a:pos x="T5" y="T7"/>
                                </a:cxn>
                                <a:cxn ang="0">
                                  <a:pos x="T9" y="T11"/>
                                </a:cxn>
                                <a:cxn ang="0">
                                  <a:pos x="T13" y="T15"/>
                                </a:cxn>
                                <a:cxn ang="0">
                                  <a:pos x="T17" y="T19"/>
                                </a:cxn>
                              </a:cxnLst>
                              <a:rect l="0" t="0" r="r" b="b"/>
                              <a:pathLst>
                                <a:path w="50" h="90">
                                  <a:moveTo>
                                    <a:pt x="46" y="15"/>
                                  </a:moveTo>
                                  <a:lnTo>
                                    <a:pt x="37" y="15"/>
                                  </a:lnTo>
                                  <a:lnTo>
                                    <a:pt x="41" y="16"/>
                                  </a:lnTo>
                                  <a:lnTo>
                                    <a:pt x="45" y="19"/>
                                  </a:lnTo>
                                  <a:lnTo>
                                    <a:pt x="46"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0"/>
                          <wps:cNvSpPr>
                            <a:spLocks/>
                          </wps:cNvSpPr>
                          <wps:spPr bwMode="auto">
                            <a:xfrm>
                              <a:off x="9201" y="482"/>
                              <a:ext cx="50" cy="90"/>
                            </a:xfrm>
                            <a:custGeom>
                              <a:avLst/>
                              <a:gdLst>
                                <a:gd name="T0" fmla="+- 0 9240 9201"/>
                                <a:gd name="T1" fmla="*/ T0 w 50"/>
                                <a:gd name="T2" fmla="+- 0 482 482"/>
                                <a:gd name="T3" fmla="*/ 482 h 90"/>
                                <a:gd name="T4" fmla="+- 0 9231 9201"/>
                                <a:gd name="T5" fmla="*/ T4 w 50"/>
                                <a:gd name="T6" fmla="+- 0 482 482"/>
                                <a:gd name="T7" fmla="*/ 482 h 90"/>
                                <a:gd name="T8" fmla="+- 0 9228 9201"/>
                                <a:gd name="T9" fmla="*/ T8 w 50"/>
                                <a:gd name="T10" fmla="+- 0 483 482"/>
                                <a:gd name="T11" fmla="*/ 483 h 90"/>
                                <a:gd name="T12" fmla="+- 0 9222 9201"/>
                                <a:gd name="T13" fmla="*/ T12 w 50"/>
                                <a:gd name="T14" fmla="+- 0 487 482"/>
                                <a:gd name="T15" fmla="*/ 487 h 90"/>
                                <a:gd name="T16" fmla="+- 0 9219 9201"/>
                                <a:gd name="T17" fmla="*/ T16 w 50"/>
                                <a:gd name="T18" fmla="+- 0 491 482"/>
                                <a:gd name="T19" fmla="*/ 491 h 90"/>
                                <a:gd name="T20" fmla="+- 0 9215 9201"/>
                                <a:gd name="T21" fmla="*/ T20 w 50"/>
                                <a:gd name="T22" fmla="+- 0 497 482"/>
                                <a:gd name="T23" fmla="*/ 497 h 90"/>
                                <a:gd name="T24" fmla="+- 0 9247 9201"/>
                                <a:gd name="T25" fmla="*/ T24 w 50"/>
                                <a:gd name="T26" fmla="+- 0 497 482"/>
                                <a:gd name="T27" fmla="*/ 497 h 90"/>
                                <a:gd name="T28" fmla="+- 0 9251 9201"/>
                                <a:gd name="T29" fmla="*/ T28 w 50"/>
                                <a:gd name="T30" fmla="+- 0 487 482"/>
                                <a:gd name="T31" fmla="*/ 487 h 90"/>
                                <a:gd name="T32" fmla="+- 0 9246 9201"/>
                                <a:gd name="T33" fmla="*/ T32 w 50"/>
                                <a:gd name="T34" fmla="+- 0 484 482"/>
                                <a:gd name="T35" fmla="*/ 484 h 90"/>
                                <a:gd name="T36" fmla="+- 0 9240 9201"/>
                                <a:gd name="T37" fmla="*/ T36 w 50"/>
                                <a:gd name="T38" fmla="+- 0 482 482"/>
                                <a:gd name="T39" fmla="*/ 482 h 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 h="90">
                                  <a:moveTo>
                                    <a:pt x="39" y="0"/>
                                  </a:moveTo>
                                  <a:lnTo>
                                    <a:pt x="30" y="0"/>
                                  </a:lnTo>
                                  <a:lnTo>
                                    <a:pt x="27" y="1"/>
                                  </a:lnTo>
                                  <a:lnTo>
                                    <a:pt x="21" y="5"/>
                                  </a:lnTo>
                                  <a:lnTo>
                                    <a:pt x="18" y="9"/>
                                  </a:lnTo>
                                  <a:lnTo>
                                    <a:pt x="14" y="15"/>
                                  </a:lnTo>
                                  <a:lnTo>
                                    <a:pt x="46" y="15"/>
                                  </a:lnTo>
                                  <a:lnTo>
                                    <a:pt x="50" y="5"/>
                                  </a:lnTo>
                                  <a:lnTo>
                                    <a:pt x="45" y="2"/>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w:pict w14:anchorId="11C0350C">
              <v:group id="Group 8" style="position:absolute;margin-left:427pt;margin-top:.25pt;width:124.1pt;height:30.85pt;z-index:-251576832;mso-position-horizontal-relative:page" coordsize="2482,617" coordorigin="8540,5" o:spid="_x0000_s1026" w14:anchorId="78AD5A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">
                <v:shape id="Picture 40" style="position:absolute;left:8540;top:5;width:2482;height:617;visibility:visible;mso-wrap-style:square" o:spid="_x0000_s1027"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">
                  <v:imagedata o:title="" r:id="rId206"/>
                </v:shape>
                <v:shape id="Picture 39" style="position:absolute;left:9281;top:25;width:1000;height:352;visibility:visible;mso-wrap-style:square" o:spid="_x0000_s1028" type="#_x0000_t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">
                  <v:imagedata o:title="" r:id="rId207"/>
                </v:shape>
                <v:group id="Group 22" style="position:absolute;left:8646;top:450;width:385;height:156" coordsize="385,156" coordorigin="8646,450"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iKZO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">
                  <v:shape id="Freeform 38" style="position:absolute;left:8646;top:450;width:385;height:156;visibility:visible;mso-wrap-style:square;v-text-anchor:top" coordsize="385,156" o:spid="_x0000_s1030" fillcolor="black" stroked="f" path="m77,44r-27,l56,46r7,6l64,56r,10l58,68r-9,2l30,72r-4,1l,95r,11l3,112r11,10l22,124r16,l44,123r10,-4l60,116r4,-3l29,113r-4,-2l19,106r-2,-3l17,96r1,-2l50,82r9,-2l64,78r16,l80,56r,-2l79,51,78,47,77,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">
                    <v:path arrowok="t" o:connecttype="custom" o:connectlocs="77,494;50,494;56,496;63,502;64,506;64,516;58,518;49,520;30,522;26,523;0,545;0,556;3,562;14,572;22,574;38,574;44,573;54,569;60,566;64,563;29,563;25,561;19,556;17,553;17,546;18,544;50,532;59,530;64,528;80,528;80,506;80,504;79,501;78,497;77,494" o:connectangles="0,0,0,0,0,0,0,0,0,0,0,0,0,0,0,0,0,0,0,0,0,0,0,0,0,0,0,0,0,0,0,0,0,0,0"/>
                  </v:shape>
                  <v:shape id="Freeform 37" style="position:absolute;left:8646;top:450;width:385;height:156;visibility:visible;mso-wrap-style:square;v-text-anchor:top" coordsize="385,156" o:spid="_x0000_s1031" fillcolor="black" stroked="f" path="m81,111r-15,l66,115r,1l67,119r2,3l85,122r-2,-3l82,115r-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">
                    <v:path arrowok="t" o:connecttype="custom" o:connectlocs="81,561;66,561;66,565;66,566;67,569;69,572;85,572;83,569;82,565;81,561" o:connectangles="0,0,0,0,0,0,0,0,0,0"/>
                  </v:shape>
                  <v:shape id="Freeform 36" style="position:absolute;left:8646;top:450;width:385;height:156;visibility:visible;mso-wrap-style:square;v-text-anchor:top" coordsize="385,156" o:spid="_x0000_s1032" fillcolor="black" stroked="f" path="m80,78r-16,l64,91r,4l60,103r-4,3l47,111r-5,2l64,113r2,-2l81,111r-1,-3l80,103r,-2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">
                    <v:path arrowok="t" o:connecttype="custom" o:connectlocs="80,528;64,528;64,541;64,545;60,553;56,556;47,561;42,563;64,563;66,561;81,561;80,558;80,553;80,528" o:connectangles="0,0,0,0,0,0,0,0,0,0,0,0,0,0"/>
                  </v:shape>
                  <v:shape id="Freeform 35" style="position:absolute;left:8646;top:450;width:385;height:156;visibility:visible;mso-wrap-style:square;v-text-anchor:top" coordsize="385,156" o:spid="_x0000_s1033" fillcolor="black" stroked="f" path="m52,32r-15,l30,33,3,59r15,2l20,55r3,-5l30,46r5,-2l77,44,72,39,69,36,59,33,52,3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">
                    <v:path arrowok="t" o:connecttype="custom" o:connectlocs="52,482;37,482;30,483;3,509;18,511;20,505;23,500;30,496;35,494;77,494;77,494;72,489;69,486;59,483;52,482" o:connectangles="0,0,0,0,0,0,0,0,0,0,0,0,0,0,0"/>
                  </v:shape>
                  <v:shape id="Freeform 34" style="position:absolute;left:8646;top:450;width:385;height:156;visibility:visible;mso-wrap-style:square;v-text-anchor:top" coordsize="385,156" o:spid="_x0000_s1034" fillcolor="black" stroked="f" path="m145,32r-13,l125,34r-12,7l109,47r-7,14l101,69r,18l133,124r19,l160,120r6,-8l135,112r-6,-3l119,98r-2,-9l117,66r2,-8l128,47r6,-3l181,44r-16,l162,40r-3,-2l150,33r-5,-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">
                    <v:path arrowok="t" o:connecttype="custom" o:connectlocs="145,482;132,482;125,484;113,491;109,497;102,511;101,519;101,537;133,574;152,574;160,570;166,562;135,562;129,559;119,548;117,539;117,516;119,508;128,497;134,494;181,494;181,494;165,494;162,490;159,488;150,483;145,482" o:connectangles="0,0,0,0,0,0,0,0,0,0,0,0,0,0,0,0,0,0,0,0,0,0,0,0,0,0,0"/>
                  </v:shape>
                  <v:shape id="Freeform 33" style="position:absolute;left:8646;top:450;width:385;height:156;visibility:visible;mso-wrap-style:square;v-text-anchor:top" coordsize="385,156" o:spid="_x0000_s1035" fillcolor="black" stroked="f" path="m181,111r-15,l166,122r15,l181,1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">
                    <v:path arrowok="t" o:connecttype="custom" o:connectlocs="181,561;166,561;166,572;181,572;181,561" o:connectangles="0,0,0,0,0"/>
                  </v:shape>
                  <v:shape id="Freeform 32" style="position:absolute;left:8646;top:450;width:385;height:156;visibility:visible;mso-wrap-style:square;v-text-anchor:top" coordsize="385,156" o:spid="_x0000_s1036" fillcolor="black" stroked="f" path="m181,44r-33,l154,47r10,11l166,67r,23l164,99r-10,10l149,112r17,l166,111r15,l181,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">
                    <v:path arrowok="t" o:connecttype="custom" o:connectlocs="181,494;148,494;154,497;164,508;166,517;166,540;164,549;154,559;149,562;166,562;166,561;181,561;181,494" o:connectangles="0,0,0,0,0,0,0,0,0,0,0,0,0"/>
                  </v:shape>
                  <v:shape id="Freeform 31" style="position:absolute;left:8646;top:450;width:385;height:156;visibility:visible;mso-wrap-style:square;v-text-anchor:top" coordsize="385,156" o:spid="_x0000_s1037" fillcolor="black" stroked="f" path="m181,l165,r,44l181,44,18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">
                    <v:path arrowok="t" o:connecttype="custom" o:connectlocs="181,450;165,450;165,494;181,494;181,450" o:connectangles="0,0,0,0,0"/>
                  </v:shape>
                  <v:shape id="Freeform 30" style="position:absolute;left:8646;top:450;width:385;height:156;visibility:visible;mso-wrap-style:square;v-text-anchor:top" coordsize="385,156" o:spid="_x0000_s1038" fillcolor="black" stroked="f" path="m276,44r-27,l255,46r7,6l264,56r,10l258,68r-10,2l230,72r-5,1l200,95r,11l202,112r11,10l221,124r16,l243,123r11,-4l259,116r4,-3l229,113r-5,-2l218,106r-2,-3l216,96r1,-2l249,82r9,-2l264,78r15,l279,56r,-2l279,51r-1,-4l276,4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">
                    <v:path arrowok="t" o:connecttype="custom" o:connectlocs="276,494;249,494;255,496;262,502;264,506;264,516;258,518;248,520;230,522;225,523;200,545;200,556;202,562;213,572;221,574;237,574;243,573;254,569;259,566;263,563;229,563;224,561;218,556;216,553;216,546;217,544;249,532;258,530;264,528;279,528;279,506;279,504;279,501;278,497;276,494" o:connectangles="0,0,0,0,0,0,0,0,0,0,0,0,0,0,0,0,0,0,0,0,0,0,0,0,0,0,0,0,0,0,0,0,0,0,0"/>
                  </v:shape>
                  <v:shape id="Freeform 29" style="position:absolute;left:8646;top:450;width:385;height:156;visibility:visible;mso-wrap-style:square;v-text-anchor:top" coordsize="385,156" o:spid="_x0000_s1039" fillcolor="black" stroked="f" path="m280,111r-15,l265,115r,1l266,119r2,3l284,122r-2,-3l281,115r-1,-4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">
                    <v:path arrowok="t" o:connecttype="custom" o:connectlocs="280,561;265,561;265,565;265,566;266,569;268,572;284,572;282,569;281,565;280,561" o:connectangles="0,0,0,0,0,0,0,0,0,0"/>
                  </v:shape>
                  <v:shape id="Freeform 28" style="position:absolute;left:8646;top:450;width:385;height:156;visibility:visible;mso-wrap-style:square;v-text-anchor:top" coordsize="385,156" o:spid="_x0000_s1040" fillcolor="black" stroked="f" path="m279,78r-15,l263,91r,4l259,103r-4,3l246,111r-5,2l263,113r2,-2l280,111r,-3l279,103r,-2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">
                    <v:path arrowok="t" o:connecttype="custom" o:connectlocs="279,528;264,528;263,541;263,545;259,553;255,556;246,561;241,563;263,563;265,561;280,561;280,558;279,553;279,528" o:connectangles="0,0,0,0,0,0,0,0,0,0,0,0,0,0"/>
                  </v:shape>
                  <v:shape id="Freeform 27" style="position:absolute;left:8646;top:450;width:385;height:156;visibility:visible;mso-wrap-style:square;v-text-anchor:top" coordsize="385,156" o:spid="_x0000_s1041" fillcolor="black" stroked="f" path="m252,32r-16,l229,33,202,59r16,2l219,55r3,-5l229,46r5,-2l276,44r-5,-5l268,36,258,33r-6,-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">
                    <v:path arrowok="t" o:connecttype="custom" o:connectlocs="252,482;236,482;229,483;202,509;218,511;219,505;222,500;229,496;234,494;276,494;276,494;271,489;268,486;258,483;252,482" o:connectangles="0,0,0,0,0,0,0,0,0,0,0,0,0,0,0"/>
                  </v:shape>
                  <v:shape id="Freeform 26" style="position:absolute;left:8646;top:450;width:385;height:156;visibility:visible;mso-wrap-style:square;v-text-anchor:top" coordsize="385,156" o:spid="_x0000_s1042" fillcolor="black" stroked="f" path="m320,34r-14,l306,156r15,l321,113r52,l374,112r-36,l332,109,322,98r-2,-8l320,67r2,-8l333,47r2,-2l320,45r,-1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">
                    <v:path arrowok="t" o:connecttype="custom" o:connectlocs="320,484;306,484;306,606;321,606;321,563;373,563;374,562;338,562;332,559;322,548;320,540;320,517;322,509;333,497;335,495;320,495;320,484" o:connectangles="0,0,0,0,0,0,0,0,0,0,0,0,0,0,0,0,0"/>
                  </v:shape>
                  <v:shape id="Freeform 25" style="position:absolute;left:8646;top:450;width:385;height:156;visibility:visible;mso-wrap-style:square;v-text-anchor:top" coordsize="385,156" o:spid="_x0000_s1043" fillcolor="black" stroked="f" path="m373,113r-52,l324,116r3,3l336,123r4,1l352,124r7,-2l372,115r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">
                    <v:path arrowok="t" o:connecttype="custom" o:connectlocs="373,563;321,563;324,566;327,569;336,573;340,574;352,574;359,572;372,565;373,563" o:connectangles="0,0,0,0,0,0,0,0,0,0"/>
                  </v:shape>
                  <v:shape id="Freeform 24" style="position:absolute;left:8646;top:450;width:385;height:156;visibility:visible;mso-wrap-style:square;v-text-anchor:top" coordsize="385,156" o:spid="_x0000_s1044" fillcolor="black" stroked="f" path="m375,44r-23,l358,46r9,12l370,66r,23l367,98r-10,11l351,112r23,l377,109r7,-14l385,86r,-17l384,61,378,47r-3,-3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">
                    <v:path arrowok="t" o:connecttype="custom" o:connectlocs="375,494;352,494;358,496;367,508;370,516;370,539;367,548;357,559;351,562;374,562;377,559;384,545;385,536;385,519;384,511;378,497;375,494" o:connectangles="0,0,0,0,0,0,0,0,0,0,0,0,0,0,0,0,0"/>
                  </v:shape>
                  <v:shape id="Freeform 23" style="position:absolute;left:8646;top:450;width:385;height:156;visibility:visible;mso-wrap-style:square;v-text-anchor:top" coordsize="385,156" o:spid="_x0000_s1045" fillcolor="black" stroked="f" path="m354,32r-13,l335,33r-8,5l323,41r-3,4l335,45r3,-1l375,44r-2,-2l361,34r-7,-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">
                    <v:path arrowok="t" o:connecttype="custom" o:connectlocs="354,482;341,482;335,483;327,488;323,491;320,495;335,495;338,494;375,494;373,492;361,484;354,482" o:connectangles="0,0,0,0,0,0,0,0,0,0,0,0"/>
                  </v:shape>
                </v:group>
                <v:group id="Group 17" style="position:absolute;left:9042;top:453;width:45;height:120" coordsize="45,120" coordorigin="9042,453" o:spid="_x0000_s10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IOB2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">
                  <v:shape id="Freeform 21" style="position:absolute;left:9042;top:453;width:45;height:120;visibility:visible;mso-wrap-style:square;v-text-anchor:top" coordsize="45,120" o:spid="_x0000_s1047" fillcolor="black" stroked="f" path="m26,43r-15,l11,104r16,16l36,120r4,l44,119,42,106r-9,l31,106r-2,-1l28,104r-1,-3l26,98r,-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">
                    <v:path arrowok="t" o:connecttype="custom" o:connectlocs="26,496;11,496;11,557;27,573;36,573;40,573;44,572;42,559;33,559;31,559;29,558;28,557;27,554;26,551;26,496" o:connectangles="0,0,0,0,0,0,0,0,0,0,0,0,0,0,0"/>
                  </v:shape>
                  <v:shape id="Freeform 20" style="position:absolute;left:9042;top:453;width:45;height:120;visibility:visible;mso-wrap-style:square;v-text-anchor:top" coordsize="45,120" o:spid="_x0000_s1048" fillcolor="black" stroked="f" path="m42,106r-3,l37,106r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">
                    <v:path arrowok="t" o:connecttype="custom" o:connectlocs="42,559;39,559;37,559;42,559;42,559" o:connectangles="0,0,0,0,0"/>
                  </v:shape>
                  <v:shape id="Freeform 19" style="position:absolute;left:9042;top:453;width:45;height:120;visibility:visible;mso-wrap-style:square;v-text-anchor:top" coordsize="45,120" o:spid="_x0000_s1049" fillcolor="black" stroked="f" path="m42,31l,31,,43r42,l42,31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">
                    <v:path arrowok="t" o:connecttype="custom" o:connectlocs="42,484;0,484;0,496;42,496;42,484" o:connectangles="0,0,0,0,0"/>
                  </v:shape>
                  <v:shape id="Freeform 18" style="position:absolute;left:9042;top:453;width:45;height:120;visibility:visible;mso-wrap-style:square;v-text-anchor:top" coordsize="45,120" o:spid="_x0000_s1050" fillcolor="black" stroked="f" path="m26,l11,9r,22l26,31,26,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">
                    <v:path arrowok="t" o:connecttype="custom" o:connectlocs="26,453;11,462;11,484;26,484;26,453" o:connectangles="0,0,0,0,0"/>
                  </v:shape>
                </v:group>
                <v:group id="Group 13" style="position:absolute;left:9095;top:482;width:85;height:92" coordsize="85,92" coordorigin="9095,482" o:spid="_x0000_s10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shape id="Freeform 16" style="position:absolute;left:9095;top:482;width:85;height:92;visibility:visible;mso-wrap-style:square;v-text-anchor:top" coordsize="85,92" o:spid="_x0000_s1052" fillcolor="black" stroked="f" path="m55,l31,,20,4,4,20,,32,,61,4,72,20,88r11,4l55,92r9,-2l77,80r-41,l30,77,20,67,17,60,16,50r69,l85,38r-68,l18,30r2,-6l30,15r6,-3l74,12,66,4,5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">
                    <v:path arrowok="t" o:connecttype="custom" o:connectlocs="55,482;31,482;20,486;4,502;0,514;0,543;4,554;20,570;31,574;55,574;64,572;77,562;36,562;30,559;20,549;17,542;16,532;85,532;85,520;17,520;18,512;20,506;30,497;36,494;74,494;66,486;55,482" o:connectangles="0,0,0,0,0,0,0,0,0,0,0,0,0,0,0,0,0,0,0,0,0,0,0,0,0,0,0"/>
                  </v:shape>
                  <v:shape id="Freeform 15" style="position:absolute;left:9095;top:482;width:85;height:92;visibility:visible;mso-wrap-style:square;v-text-anchor:top" coordsize="85,92" o:spid="_x0000_s1053" fillcolor="black" stroked="f" path="m68,62r-2,6l63,73r-8,6l50,80r27,l82,73r2,-9l68,6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">
                    <v:path arrowok="t" o:connecttype="custom" o:connectlocs="68,544;66,550;63,555;55,561;50,562;77,562;77,562;82,555;84,546;68,544" o:connectangles="0,0,0,0,0,0,0,0,0,0"/>
                  </v:shape>
                  <v:shape id="Freeform 14" style="position:absolute;left:9095;top:482;width:85;height:92;visibility:visible;mso-wrap-style:square;v-text-anchor:top" coordsize="85,92" o:spid="_x0000_s1054" fillcolor="black" stroked="f" path="m74,12r-23,l58,15r8,10l68,30r1,8l85,38r,-7l81,20,74,1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">
                    <v:path arrowok="t" o:connecttype="custom" o:connectlocs="74,494;51,494;58,497;66,507;68,512;69,520;85,520;85,513;81,502;74,494" o:connectangles="0,0,0,0,0,0,0,0,0,0"/>
                  </v:shape>
                </v:group>
                <v:group id="Group 9" style="position:absolute;left:9201;top:482;width:50;height:90" coordsize="50,90" coordorigin="9201,482" o:spid="_x0000_s10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">
                  <v:shape id="Freeform 12" style="position:absolute;left:9201;top:482;width:50;height:90;visibility:visible;mso-wrap-style:square;v-text-anchor:top" coordsize="50,90" o:spid="_x0000_s1056" fillcolor="black" stroked="f" path="m14,2l,2,,90r16,l16,38r1,-6l19,23r2,-3l27,16r3,-1l46,15r-32,l14,2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">
                    <v:path arrowok="t" o:connecttype="custom" o:connectlocs="14,484;0,484;0,572;16,572;16,520;17,514;19,505;21,502;27,498;30,497;46,497;14,497;14,484" o:connectangles="0,0,0,0,0,0,0,0,0,0,0,0,0"/>
                  </v:shape>
                  <v:shape id="Freeform 11" style="position:absolute;left:9201;top:482;width:50;height:90;visibility:visible;mso-wrap-style:square;v-text-anchor:top" coordsize="50,90" o:spid="_x0000_s1057" fillcolor="black" stroked="f" path="m46,15r-9,l41,16r4,3l46,15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">
                    <v:path arrowok="t" o:connecttype="custom" o:connectlocs="46,497;37,497;41,498;45,501;46,497" o:connectangles="0,0,0,0,0"/>
                  </v:shape>
                  <v:shape id="Freeform 10" style="position:absolute;left:9201;top:482;width:50;height:90;visibility:visible;mso-wrap-style:square;v-text-anchor:top" coordsize="50,90" o:spid="_x0000_s1058" fillcolor="black" stroked="f" path="m39,l30,,27,1,21,5,18,9r-4,6l46,15,50,5,45,2,39,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">
                    <v:path arrowok="t" o:connecttype="custom" o:connectlocs="39,482;30,482;27,483;21,487;18,491;14,497;46,497;50,487;45,484;39,482" o:connectangles="0,0,0,0,0,0,0,0,0,0"/>
                  </v:shape>
                </v:group>
                <w10:wrap anchorx="page"/>
              </v:group>
            </w:pict>
          </mc:Fallback>
        </mc:AlternateContent>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0"/>
          <w:sz w:val="17"/>
          <w:szCs w:val="17"/>
        </w:rPr>
        <w:t xml:space="preserve"> </w:t>
      </w:r>
      <w:r w:rsidR="00BF65B5">
        <w:rPr>
          <w:rFonts w:ascii="Arial" w:eastAsia="Arial" w:hAnsi="Arial" w:cs="Arial"/>
          <w:b/>
          <w:bCs/>
          <w:spacing w:val="1"/>
          <w:sz w:val="17"/>
          <w:szCs w:val="17"/>
        </w:rPr>
        <w:t>1</w:t>
      </w:r>
      <w:r w:rsidR="00BF65B5">
        <w:rPr>
          <w:rFonts w:ascii="Arial" w:eastAsia="Arial" w:hAnsi="Arial" w:cs="Arial"/>
          <w:b/>
          <w:bCs/>
          <w:sz w:val="17"/>
          <w:szCs w:val="17"/>
        </w:rPr>
        <w:t>B</w:t>
      </w:r>
    </w:p>
    <w:p w14:paraId="56CC1CE9" w14:textId="77777777" w:rsidR="007E0AE8" w:rsidRDefault="00BF65B5" w:rsidP="5547C4C9">
      <w:pPr>
        <w:spacing w:before="11"/>
        <w:ind w:left="303"/>
        <w:rPr>
          <w:rFonts w:ascii="Arial" w:eastAsia="Arial" w:hAnsi="Arial" w:cs="Arial"/>
          <w:sz w:val="17"/>
          <w:szCs w:val="17"/>
        </w:rPr>
      </w:pPr>
      <w:r>
        <w:rPr>
          <w:rFonts w:ascii="Arial" w:eastAsia="Arial" w:hAnsi="Arial" w:cs="Arial"/>
          <w:spacing w:val="3"/>
          <w:sz w:val="17"/>
          <w:szCs w:val="17"/>
        </w:rPr>
        <w:t>s</w:t>
      </w:r>
      <w:r>
        <w:rPr>
          <w:rFonts w:ascii="Arial" w:eastAsia="Arial" w:hAnsi="Arial" w:cs="Arial"/>
          <w:spacing w:val="1"/>
          <w:sz w:val="17"/>
          <w:szCs w:val="17"/>
        </w:rPr>
        <w:t>ep</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1"/>
          <w:sz w:val="17"/>
          <w:szCs w:val="17"/>
        </w:rPr>
        <w:t>m</w:t>
      </w:r>
      <w:r>
        <w:rPr>
          <w:rFonts w:ascii="Arial" w:eastAsia="Arial" w:hAnsi="Arial" w:cs="Arial"/>
          <w:spacing w:val="-2"/>
          <w:sz w:val="17"/>
          <w:szCs w:val="17"/>
        </w:rPr>
        <w:t>-</w:t>
      </w:r>
      <w:r>
        <w:rPr>
          <w:rFonts w:ascii="Arial" w:eastAsia="Arial" w:hAnsi="Arial" w:cs="Arial"/>
          <w:sz w:val="17"/>
          <w:szCs w:val="17"/>
        </w:rPr>
        <w:t>i</w:t>
      </w:r>
      <w:r>
        <w:rPr>
          <w:rFonts w:ascii="Arial" w:eastAsia="Arial" w:hAnsi="Arial" w:cs="Arial"/>
          <w:spacing w:val="-2"/>
          <w:sz w:val="17"/>
          <w:szCs w:val="17"/>
        </w:rPr>
        <w:t>n</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t</w:t>
      </w:r>
    </w:p>
    <w:p w14:paraId="6F7E0649" w14:textId="77777777" w:rsidR="007E0AE8" w:rsidRDefault="007E0AE8">
      <w:pPr>
        <w:rPr>
          <w:rFonts w:ascii="Arial" w:eastAsia="Arial" w:hAnsi="Arial" w:cs="Arial"/>
          <w:sz w:val="17"/>
          <w:szCs w:val="17"/>
        </w:rPr>
        <w:sectPr w:rsidR="007E0AE8">
          <w:pgSz w:w="12240" w:h="15840"/>
          <w:pgMar w:top="1720" w:right="900" w:bottom="880" w:left="940" w:header="742" w:footer="674" w:gutter="0"/>
          <w:cols w:num="2" w:space="720" w:equalWidth="0">
            <w:col w:w="7320" w:space="77"/>
            <w:col w:w="3003"/>
          </w:cols>
        </w:sectPr>
      </w:pPr>
    </w:p>
    <w:p w14:paraId="50C41116" w14:textId="77777777" w:rsidR="007E0AE8" w:rsidRDefault="007E0AE8">
      <w:pPr>
        <w:spacing w:line="200" w:lineRule="exact"/>
        <w:rPr>
          <w:sz w:val="20"/>
          <w:szCs w:val="20"/>
        </w:rPr>
      </w:pPr>
    </w:p>
    <w:p w14:paraId="0CD0487F" w14:textId="77777777" w:rsidR="007E0AE8" w:rsidRDefault="007E0AE8">
      <w:pPr>
        <w:spacing w:line="200" w:lineRule="exact"/>
        <w:rPr>
          <w:sz w:val="20"/>
          <w:szCs w:val="20"/>
        </w:rPr>
      </w:pPr>
    </w:p>
    <w:p w14:paraId="2D79D8E6" w14:textId="77777777" w:rsidR="007E0AE8" w:rsidRDefault="007E0AE8">
      <w:pPr>
        <w:spacing w:line="200" w:lineRule="exact"/>
        <w:rPr>
          <w:sz w:val="20"/>
          <w:szCs w:val="20"/>
        </w:rPr>
      </w:pPr>
    </w:p>
    <w:p w14:paraId="3682C234" w14:textId="77777777" w:rsidR="007E0AE8" w:rsidRDefault="007E0AE8">
      <w:pPr>
        <w:spacing w:line="200" w:lineRule="exact"/>
        <w:rPr>
          <w:sz w:val="20"/>
          <w:szCs w:val="20"/>
        </w:rPr>
      </w:pPr>
    </w:p>
    <w:p w14:paraId="516105C7" w14:textId="77777777" w:rsidR="007E0AE8" w:rsidRDefault="007E0AE8">
      <w:pPr>
        <w:spacing w:line="200" w:lineRule="exact"/>
        <w:rPr>
          <w:sz w:val="20"/>
          <w:szCs w:val="20"/>
        </w:rPr>
      </w:pPr>
    </w:p>
    <w:p w14:paraId="122788AD" w14:textId="77777777" w:rsidR="007E0AE8" w:rsidRDefault="007E0AE8">
      <w:pPr>
        <w:spacing w:before="19" w:line="240" w:lineRule="exact"/>
      </w:pPr>
    </w:p>
    <w:p w14:paraId="11B2FF1C" w14:textId="77777777" w:rsidR="007E0AE8" w:rsidRDefault="00CA2488">
      <w:pPr>
        <w:ind w:left="5600" w:right="11280"/>
        <w:rPr>
          <w:sz w:val="20"/>
          <w:szCs w:val="20"/>
        </w:rPr>
      </w:pPr>
      <w:r>
        <w:rPr>
          <w:noProof/>
        </w:rPr>
        <w:drawing>
          <wp:inline distT="0" distB="0" distL="0" distR="0" wp14:anchorId="1981E683" wp14:editId="2774F234">
            <wp:extent cx="3000375" cy="169545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000375" cy="1695450"/>
                    </a:xfrm>
                    <a:prstGeom prst="rect">
                      <a:avLst/>
                    </a:prstGeom>
                    <a:noFill/>
                    <a:ln>
                      <a:noFill/>
                    </a:ln>
                  </pic:spPr>
                </pic:pic>
              </a:graphicData>
            </a:graphic>
          </wp:inline>
        </w:drawing>
      </w:r>
    </w:p>
    <w:p w14:paraId="1AF199BC" w14:textId="77777777" w:rsidR="007E0AE8" w:rsidRDefault="007E0AE8">
      <w:pPr>
        <w:rPr>
          <w:sz w:val="20"/>
          <w:szCs w:val="20"/>
        </w:rPr>
        <w:sectPr w:rsidR="007E0AE8" w:rsidSect="00FF3B97">
          <w:footerReference w:type="default" r:id="rId209"/>
          <w:pgSz w:w="12240" w:h="15840"/>
          <w:pgMar w:top="1720" w:right="880" w:bottom="1140" w:left="940" w:header="742" w:footer="941" w:gutter="0"/>
          <w:cols w:space="720"/>
        </w:sectPr>
      </w:pPr>
    </w:p>
    <w:p w14:paraId="41A37C7E" w14:textId="77777777" w:rsidR="007E0AE8" w:rsidRDefault="007E0AE8">
      <w:pPr>
        <w:spacing w:before="9" w:line="170" w:lineRule="exact"/>
        <w:rPr>
          <w:sz w:val="17"/>
          <w:szCs w:val="17"/>
        </w:rPr>
      </w:pPr>
    </w:p>
    <w:p w14:paraId="37EBB448" w14:textId="77777777" w:rsidR="007E0AE8" w:rsidRDefault="007E0AE8">
      <w:pPr>
        <w:spacing w:line="200" w:lineRule="exact"/>
        <w:rPr>
          <w:sz w:val="20"/>
          <w:szCs w:val="20"/>
        </w:rPr>
      </w:pPr>
    </w:p>
    <w:p w14:paraId="68700512" w14:textId="77777777" w:rsidR="007E0AE8" w:rsidRDefault="00CA2488" w:rsidP="5547C4C9">
      <w:pPr>
        <w:ind w:left="312"/>
        <w:rPr>
          <w:rFonts w:ascii="Arial" w:eastAsia="Arial" w:hAnsi="Arial" w:cs="Arial"/>
          <w:sz w:val="17"/>
          <w:szCs w:val="17"/>
        </w:rPr>
      </w:pPr>
      <w:r>
        <w:rPr>
          <w:noProof/>
        </w:rPr>
        <w:drawing>
          <wp:anchor distT="0" distB="0" distL="114300" distR="114300" simplePos="0" relativeHeight="251740672" behindDoc="1" locked="0" layoutInCell="1" allowOverlap="1" wp14:anchorId="4C7C7AB9" wp14:editId="5E7CF022">
            <wp:simplePos x="0" y="0"/>
            <wp:positionH relativeFrom="page">
              <wp:posOffset>770255</wp:posOffset>
            </wp:positionH>
            <wp:positionV relativeFrom="paragraph">
              <wp:posOffset>-2013585</wp:posOffset>
            </wp:positionV>
            <wp:extent cx="2834640" cy="2014855"/>
            <wp:effectExtent l="0" t="0" r="3810" b="4445"/>
            <wp:wrapNone/>
            <wp:docPr id="1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834640" cy="2014855"/>
                    </a:xfrm>
                    <a:prstGeom prst="rect">
                      <a:avLst/>
                    </a:prstGeom>
                    <a:noFill/>
                  </pic:spPr>
                </pic:pic>
              </a:graphicData>
            </a:graphic>
            <wp14:sizeRelH relativeFrom="page">
              <wp14:pctWidth>0</wp14:pctWidth>
            </wp14:sizeRelH>
            <wp14:sizeRelV relativeFrom="page">
              <wp14:pctHeight>0</wp14:pctHeight>
            </wp14:sizeRelV>
          </wp:anchor>
        </w:drawing>
      </w:r>
      <w:r w:rsidR="00BF65B5">
        <w:rPr>
          <w:rFonts w:ascii="Arial" w:eastAsia="Arial" w:hAnsi="Arial" w:cs="Arial"/>
          <w:b/>
          <w:bCs/>
          <w:spacing w:val="1"/>
          <w:sz w:val="17"/>
          <w:szCs w:val="17"/>
        </w:rPr>
        <w:t>F</w:t>
      </w:r>
      <w:r w:rsidR="00BF65B5">
        <w:rPr>
          <w:rFonts w:ascii="Arial" w:eastAsia="Arial" w:hAnsi="Arial" w:cs="Arial"/>
          <w:b/>
          <w:bCs/>
          <w:sz w:val="17"/>
          <w:szCs w:val="17"/>
        </w:rPr>
        <w:t>i</w:t>
      </w:r>
      <w:r w:rsidR="00BF65B5">
        <w:rPr>
          <w:rFonts w:ascii="Arial" w:eastAsia="Arial" w:hAnsi="Arial" w:cs="Arial"/>
          <w:b/>
          <w:bCs/>
          <w:spacing w:val="1"/>
          <w:sz w:val="17"/>
          <w:szCs w:val="17"/>
        </w:rPr>
        <w:t>g</w:t>
      </w:r>
      <w:r w:rsidR="00BF65B5">
        <w:rPr>
          <w:rFonts w:ascii="Arial" w:eastAsia="Arial" w:hAnsi="Arial" w:cs="Arial"/>
          <w:b/>
          <w:bCs/>
          <w:sz w:val="17"/>
          <w:szCs w:val="17"/>
        </w:rPr>
        <w:t>.</w:t>
      </w:r>
      <w:r w:rsidR="00BF65B5">
        <w:rPr>
          <w:rFonts w:ascii="Arial" w:eastAsia="Arial" w:hAnsi="Arial" w:cs="Arial"/>
          <w:b/>
          <w:bCs/>
          <w:spacing w:val="16"/>
          <w:sz w:val="17"/>
          <w:szCs w:val="17"/>
        </w:rPr>
        <w:t xml:space="preserve"> </w:t>
      </w:r>
      <w:r w:rsidR="00BF65B5">
        <w:rPr>
          <w:rFonts w:ascii="Arial" w:eastAsia="Arial" w:hAnsi="Arial" w:cs="Arial"/>
          <w:b/>
          <w:bCs/>
          <w:spacing w:val="3"/>
          <w:sz w:val="17"/>
          <w:szCs w:val="17"/>
        </w:rPr>
        <w:t>2</w:t>
      </w:r>
      <w:r w:rsidR="00BF65B5">
        <w:rPr>
          <w:rFonts w:ascii="Arial" w:eastAsia="Arial" w:hAnsi="Arial" w:cs="Arial"/>
          <w:b/>
          <w:bCs/>
          <w:sz w:val="17"/>
          <w:szCs w:val="17"/>
        </w:rPr>
        <w:t>A</w:t>
      </w:r>
      <w:r w:rsidR="00BF65B5">
        <w:rPr>
          <w:rFonts w:ascii="Arial" w:eastAsia="Arial" w:hAnsi="Arial" w:cs="Arial"/>
          <w:b/>
          <w:bCs/>
          <w:spacing w:val="13"/>
          <w:sz w:val="17"/>
          <w:szCs w:val="17"/>
        </w:rPr>
        <w:t xml:space="preserve"> </w:t>
      </w:r>
      <w:r w:rsidR="00BF65B5">
        <w:rPr>
          <w:rFonts w:ascii="Arial" w:eastAsia="Arial" w:hAnsi="Arial" w:cs="Arial"/>
          <w:spacing w:val="6"/>
          <w:sz w:val="17"/>
          <w:szCs w:val="17"/>
        </w:rPr>
        <w:t>F</w:t>
      </w:r>
      <w:r w:rsidR="00BF65B5">
        <w:rPr>
          <w:rFonts w:ascii="Arial" w:eastAsia="Arial" w:hAnsi="Arial" w:cs="Arial"/>
          <w:sz w:val="17"/>
          <w:szCs w:val="17"/>
        </w:rPr>
        <w:t>i</w:t>
      </w:r>
      <w:r w:rsidR="00BF65B5">
        <w:rPr>
          <w:rFonts w:ascii="Arial" w:eastAsia="Arial" w:hAnsi="Arial" w:cs="Arial"/>
          <w:spacing w:val="-2"/>
          <w:sz w:val="17"/>
          <w:szCs w:val="17"/>
        </w:rPr>
        <w:t>l</w:t>
      </w:r>
      <w:r w:rsidR="00BF65B5">
        <w:rPr>
          <w:rFonts w:ascii="Arial" w:eastAsia="Arial" w:hAnsi="Arial" w:cs="Arial"/>
          <w:spacing w:val="5"/>
          <w:sz w:val="17"/>
          <w:szCs w:val="17"/>
        </w:rPr>
        <w:t>l</w:t>
      </w:r>
      <w:r w:rsidR="00BF65B5">
        <w:rPr>
          <w:rFonts w:ascii="Arial" w:eastAsia="Arial" w:hAnsi="Arial" w:cs="Arial"/>
          <w:sz w:val="17"/>
          <w:szCs w:val="17"/>
        </w:rPr>
        <w:t>i</w:t>
      </w:r>
      <w:r w:rsidR="00BF65B5">
        <w:rPr>
          <w:rFonts w:ascii="Arial" w:eastAsia="Arial" w:hAnsi="Arial" w:cs="Arial"/>
          <w:spacing w:val="1"/>
          <w:sz w:val="17"/>
          <w:szCs w:val="17"/>
        </w:rPr>
        <w:t>n</w:t>
      </w:r>
      <w:r w:rsidR="00BF65B5">
        <w:rPr>
          <w:rFonts w:ascii="Arial" w:eastAsia="Arial" w:hAnsi="Arial" w:cs="Arial"/>
          <w:sz w:val="17"/>
          <w:szCs w:val="17"/>
        </w:rPr>
        <w:t>g</w:t>
      </w:r>
      <w:r w:rsidR="00BF65B5">
        <w:rPr>
          <w:rFonts w:ascii="Arial" w:eastAsia="Arial" w:hAnsi="Arial" w:cs="Arial"/>
          <w:spacing w:val="28"/>
          <w:sz w:val="17"/>
          <w:szCs w:val="17"/>
        </w:rPr>
        <w:t xml:space="preserve"> </w:t>
      </w:r>
      <w:r w:rsidR="00BF65B5">
        <w:rPr>
          <w:rFonts w:ascii="Arial" w:eastAsia="Arial" w:hAnsi="Arial" w:cs="Arial"/>
          <w:sz w:val="17"/>
          <w:szCs w:val="17"/>
        </w:rPr>
        <w:t>sy</w:t>
      </w:r>
      <w:r w:rsidR="00BF65B5">
        <w:rPr>
          <w:rFonts w:ascii="Arial" w:eastAsia="Arial" w:hAnsi="Arial" w:cs="Arial"/>
          <w:spacing w:val="-4"/>
          <w:sz w:val="17"/>
          <w:szCs w:val="17"/>
        </w:rPr>
        <w:t>r</w:t>
      </w:r>
      <w:r w:rsidR="00BF65B5">
        <w:rPr>
          <w:rFonts w:ascii="Arial" w:eastAsia="Arial" w:hAnsi="Arial" w:cs="Arial"/>
          <w:spacing w:val="-1"/>
          <w:sz w:val="17"/>
          <w:szCs w:val="17"/>
        </w:rPr>
        <w:t>i</w:t>
      </w:r>
      <w:r w:rsidR="00BF65B5">
        <w:rPr>
          <w:rFonts w:ascii="Arial" w:eastAsia="Arial" w:hAnsi="Arial" w:cs="Arial"/>
          <w:spacing w:val="2"/>
          <w:sz w:val="17"/>
          <w:szCs w:val="17"/>
        </w:rPr>
        <w:t>ng</w:t>
      </w:r>
      <w:r w:rsidR="00BF65B5">
        <w:rPr>
          <w:rFonts w:ascii="Arial" w:eastAsia="Arial" w:hAnsi="Arial" w:cs="Arial"/>
          <w:sz w:val="17"/>
          <w:szCs w:val="17"/>
        </w:rPr>
        <w:t>e</w:t>
      </w:r>
    </w:p>
    <w:p w14:paraId="2C7F785B" w14:textId="77777777" w:rsidR="007E0AE8" w:rsidRDefault="00BF65B5" w:rsidP="5547C4C9">
      <w:pPr>
        <w:spacing w:before="38" w:line="250" w:lineRule="auto"/>
        <w:ind w:left="273" w:right="1446"/>
        <w:rPr>
          <w:rFonts w:ascii="Arial" w:eastAsia="Arial" w:hAnsi="Arial" w:cs="Arial"/>
          <w:sz w:val="17"/>
          <w:szCs w:val="17"/>
        </w:rPr>
      </w:pPr>
      <w:r>
        <w:br w:type="column"/>
      </w:r>
      <w:r>
        <w:rPr>
          <w:rFonts w:ascii="Arial" w:eastAsia="Arial" w:hAnsi="Arial" w:cs="Arial"/>
          <w:b/>
          <w:bCs/>
          <w:spacing w:val="1"/>
          <w:sz w:val="17"/>
          <w:szCs w:val="17"/>
        </w:rPr>
        <w:t>F</w:t>
      </w:r>
      <w:r>
        <w:rPr>
          <w:rFonts w:ascii="Arial" w:eastAsia="Arial" w:hAnsi="Arial" w:cs="Arial"/>
          <w:b/>
          <w:bCs/>
          <w:sz w:val="17"/>
          <w:szCs w:val="17"/>
        </w:rPr>
        <w:t>i</w:t>
      </w:r>
      <w:r>
        <w:rPr>
          <w:rFonts w:ascii="Arial" w:eastAsia="Arial" w:hAnsi="Arial" w:cs="Arial"/>
          <w:b/>
          <w:bCs/>
          <w:spacing w:val="1"/>
          <w:sz w:val="17"/>
          <w:szCs w:val="17"/>
        </w:rPr>
        <w:t>g</w:t>
      </w:r>
      <w:r>
        <w:rPr>
          <w:rFonts w:ascii="Arial" w:eastAsia="Arial" w:hAnsi="Arial" w:cs="Arial"/>
          <w:b/>
          <w:bCs/>
          <w:sz w:val="17"/>
          <w:szCs w:val="17"/>
        </w:rPr>
        <w:t>.</w:t>
      </w:r>
      <w:r>
        <w:rPr>
          <w:rFonts w:ascii="Arial" w:eastAsia="Arial" w:hAnsi="Arial" w:cs="Arial"/>
          <w:b/>
          <w:bCs/>
          <w:spacing w:val="11"/>
          <w:sz w:val="17"/>
          <w:szCs w:val="17"/>
        </w:rPr>
        <w:t xml:space="preserve"> </w:t>
      </w:r>
      <w:r>
        <w:rPr>
          <w:rFonts w:ascii="Arial" w:eastAsia="Arial" w:hAnsi="Arial" w:cs="Arial"/>
          <w:b/>
          <w:bCs/>
          <w:spacing w:val="1"/>
          <w:sz w:val="17"/>
          <w:szCs w:val="17"/>
        </w:rPr>
        <w:t>2</w:t>
      </w:r>
      <w:r>
        <w:rPr>
          <w:rFonts w:ascii="Arial" w:eastAsia="Arial" w:hAnsi="Arial" w:cs="Arial"/>
          <w:b/>
          <w:bCs/>
          <w:sz w:val="17"/>
          <w:szCs w:val="17"/>
        </w:rPr>
        <w:t>B</w:t>
      </w:r>
      <w:r>
        <w:rPr>
          <w:rFonts w:ascii="Arial" w:eastAsia="Arial" w:hAnsi="Arial" w:cs="Arial"/>
          <w:b/>
          <w:bCs/>
          <w:spacing w:val="12"/>
          <w:sz w:val="17"/>
          <w:szCs w:val="17"/>
        </w:rPr>
        <w:t xml:space="preserve"> </w:t>
      </w:r>
      <w:r>
        <w:rPr>
          <w:rFonts w:ascii="Arial" w:eastAsia="Arial" w:hAnsi="Arial" w:cs="Arial"/>
          <w:spacing w:val="-1"/>
          <w:sz w:val="17"/>
          <w:szCs w:val="17"/>
        </w:rPr>
        <w:t>R</w:t>
      </w:r>
      <w:r>
        <w:rPr>
          <w:rFonts w:ascii="Arial" w:eastAsia="Arial" w:hAnsi="Arial" w:cs="Arial"/>
          <w:spacing w:val="6"/>
          <w:sz w:val="17"/>
          <w:szCs w:val="17"/>
        </w:rPr>
        <w:t>e</w:t>
      </w:r>
      <w:r>
        <w:rPr>
          <w:rFonts w:ascii="Arial" w:eastAsia="Arial" w:hAnsi="Arial" w:cs="Arial"/>
          <w:spacing w:val="-1"/>
          <w:sz w:val="17"/>
          <w:szCs w:val="17"/>
        </w:rPr>
        <w:t>m</w:t>
      </w:r>
      <w:r>
        <w:rPr>
          <w:rFonts w:ascii="Arial" w:eastAsia="Arial" w:hAnsi="Arial" w:cs="Arial"/>
          <w:spacing w:val="1"/>
          <w:sz w:val="17"/>
          <w:szCs w:val="17"/>
        </w:rPr>
        <w:t>ov</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w:t>
      </w:r>
      <w:r>
        <w:rPr>
          <w:rFonts w:ascii="Arial" w:eastAsia="Arial" w:hAnsi="Arial" w:cs="Arial"/>
          <w:spacing w:val="32"/>
          <w:sz w:val="17"/>
          <w:szCs w:val="17"/>
        </w:rPr>
        <w:t xml:space="preserve"> </w:t>
      </w:r>
      <w:r>
        <w:rPr>
          <w:rFonts w:ascii="Arial" w:eastAsia="Arial" w:hAnsi="Arial" w:cs="Arial"/>
          <w:spacing w:val="1"/>
          <w:sz w:val="17"/>
          <w:szCs w:val="17"/>
        </w:rPr>
        <w:t>ga</w:t>
      </w:r>
      <w:r>
        <w:rPr>
          <w:rFonts w:ascii="Arial" w:eastAsia="Arial" w:hAnsi="Arial" w:cs="Arial"/>
          <w:sz w:val="17"/>
          <w:szCs w:val="17"/>
        </w:rPr>
        <w:t>s</w:t>
      </w:r>
      <w:r>
        <w:rPr>
          <w:rFonts w:ascii="Arial" w:eastAsia="Arial" w:hAnsi="Arial" w:cs="Arial"/>
          <w:spacing w:val="16"/>
          <w:sz w:val="17"/>
          <w:szCs w:val="17"/>
        </w:rPr>
        <w:t xml:space="preserve"> </w:t>
      </w:r>
      <w:r>
        <w:rPr>
          <w:rFonts w:ascii="Arial" w:eastAsia="Arial" w:hAnsi="Arial" w:cs="Arial"/>
          <w:spacing w:val="1"/>
          <w:sz w:val="17"/>
          <w:szCs w:val="17"/>
        </w:rPr>
        <w:t>bubb</w:t>
      </w:r>
      <w:r>
        <w:rPr>
          <w:rFonts w:ascii="Arial" w:eastAsia="Arial" w:hAnsi="Arial" w:cs="Arial"/>
          <w:sz w:val="17"/>
          <w:szCs w:val="17"/>
        </w:rPr>
        <w:t>l</w:t>
      </w:r>
      <w:r>
        <w:rPr>
          <w:rFonts w:ascii="Arial" w:eastAsia="Arial" w:hAnsi="Arial" w:cs="Arial"/>
          <w:spacing w:val="1"/>
          <w:sz w:val="17"/>
          <w:szCs w:val="17"/>
        </w:rPr>
        <w:t>e</w:t>
      </w:r>
      <w:r>
        <w:rPr>
          <w:rFonts w:ascii="Arial" w:eastAsia="Arial" w:hAnsi="Arial" w:cs="Arial"/>
          <w:sz w:val="17"/>
          <w:szCs w:val="17"/>
        </w:rPr>
        <w:t>s</w:t>
      </w:r>
      <w:r>
        <w:rPr>
          <w:rFonts w:ascii="Arial" w:eastAsia="Arial" w:hAnsi="Arial" w:cs="Arial"/>
          <w:spacing w:val="28"/>
          <w:sz w:val="17"/>
          <w:szCs w:val="17"/>
        </w:rPr>
        <w:t xml:space="preserve"> </w:t>
      </w:r>
      <w:r>
        <w:rPr>
          <w:rFonts w:ascii="Arial" w:eastAsia="Arial" w:hAnsi="Arial" w:cs="Arial"/>
          <w:spacing w:val="1"/>
          <w:sz w:val="17"/>
          <w:szCs w:val="17"/>
        </w:rPr>
        <w:t>an</w:t>
      </w:r>
      <w:r>
        <w:rPr>
          <w:rFonts w:ascii="Arial" w:eastAsia="Arial" w:hAnsi="Arial" w:cs="Arial"/>
          <w:sz w:val="17"/>
          <w:szCs w:val="17"/>
        </w:rPr>
        <w:t>d</w:t>
      </w:r>
      <w:r>
        <w:rPr>
          <w:rFonts w:ascii="Arial" w:eastAsia="Arial" w:hAnsi="Arial" w:cs="Arial"/>
          <w:spacing w:val="14"/>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t</w:t>
      </w:r>
      <w:r>
        <w:rPr>
          <w:rFonts w:ascii="Arial" w:eastAsia="Arial" w:hAnsi="Arial" w:cs="Arial"/>
          <w:spacing w:val="1"/>
          <w:sz w:val="17"/>
          <w:szCs w:val="17"/>
        </w:rPr>
        <w:t>u</w:t>
      </w:r>
      <w:r>
        <w:rPr>
          <w:rFonts w:ascii="Arial" w:eastAsia="Arial" w:hAnsi="Arial" w:cs="Arial"/>
          <w:spacing w:val="-2"/>
          <w:sz w:val="17"/>
          <w:szCs w:val="17"/>
        </w:rPr>
        <w:t>r</w:t>
      </w:r>
      <w:r>
        <w:rPr>
          <w:rFonts w:ascii="Arial" w:eastAsia="Arial" w:hAnsi="Arial" w:cs="Arial"/>
          <w:spacing w:val="6"/>
          <w:sz w:val="17"/>
          <w:szCs w:val="17"/>
        </w:rPr>
        <w:t>n</w:t>
      </w:r>
      <w:r>
        <w:rPr>
          <w:rFonts w:ascii="Arial" w:eastAsia="Arial" w:hAnsi="Arial" w:cs="Arial"/>
          <w:sz w:val="17"/>
          <w:szCs w:val="17"/>
        </w:rPr>
        <w:t>i</w:t>
      </w:r>
      <w:r>
        <w:rPr>
          <w:rFonts w:ascii="Arial" w:eastAsia="Arial" w:hAnsi="Arial" w:cs="Arial"/>
          <w:spacing w:val="1"/>
          <w:sz w:val="17"/>
          <w:szCs w:val="17"/>
        </w:rPr>
        <w:t>n</w:t>
      </w:r>
      <w:r>
        <w:rPr>
          <w:rFonts w:ascii="Arial" w:eastAsia="Arial" w:hAnsi="Arial" w:cs="Arial"/>
          <w:sz w:val="17"/>
          <w:szCs w:val="17"/>
        </w:rPr>
        <w:t>g e</w:t>
      </w:r>
      <w:r>
        <w:rPr>
          <w:rFonts w:ascii="Arial" w:eastAsia="Arial" w:hAnsi="Arial" w:cs="Arial"/>
          <w:spacing w:val="2"/>
          <w:sz w:val="17"/>
          <w:szCs w:val="17"/>
        </w:rPr>
        <w:t>xce</w:t>
      </w:r>
      <w:r>
        <w:rPr>
          <w:rFonts w:ascii="Arial" w:eastAsia="Arial" w:hAnsi="Arial" w:cs="Arial"/>
          <w:sz w:val="17"/>
          <w:szCs w:val="17"/>
        </w:rPr>
        <w:t>ss</w:t>
      </w:r>
      <w:r>
        <w:rPr>
          <w:rFonts w:ascii="Arial" w:eastAsia="Arial" w:hAnsi="Arial" w:cs="Arial"/>
          <w:spacing w:val="6"/>
          <w:sz w:val="17"/>
          <w:szCs w:val="17"/>
        </w:rPr>
        <w:t xml:space="preserve"> </w:t>
      </w:r>
      <w:r>
        <w:rPr>
          <w:rFonts w:ascii="Arial" w:eastAsia="Arial" w:hAnsi="Arial" w:cs="Arial"/>
          <w:spacing w:val="-2"/>
          <w:sz w:val="17"/>
          <w:szCs w:val="17"/>
        </w:rPr>
        <w:t>r</w:t>
      </w:r>
      <w:r>
        <w:rPr>
          <w:rFonts w:ascii="Arial" w:eastAsia="Arial" w:hAnsi="Arial" w:cs="Arial"/>
          <w:spacing w:val="1"/>
          <w:sz w:val="17"/>
          <w:szCs w:val="17"/>
        </w:rPr>
        <w:t>ea</w:t>
      </w:r>
      <w:r>
        <w:rPr>
          <w:rFonts w:ascii="Arial" w:eastAsia="Arial" w:hAnsi="Arial" w:cs="Arial"/>
          <w:spacing w:val="3"/>
          <w:sz w:val="17"/>
          <w:szCs w:val="17"/>
        </w:rPr>
        <w:t>g</w:t>
      </w:r>
      <w:r>
        <w:rPr>
          <w:rFonts w:ascii="Arial" w:eastAsia="Arial" w:hAnsi="Arial" w:cs="Arial"/>
          <w:spacing w:val="1"/>
          <w:sz w:val="17"/>
          <w:szCs w:val="17"/>
        </w:rPr>
        <w:t>en</w:t>
      </w:r>
      <w:r>
        <w:rPr>
          <w:rFonts w:ascii="Arial" w:eastAsia="Arial" w:hAnsi="Arial" w:cs="Arial"/>
          <w:sz w:val="17"/>
          <w:szCs w:val="17"/>
        </w:rPr>
        <w:t>t</w:t>
      </w:r>
      <w:r>
        <w:rPr>
          <w:rFonts w:ascii="Arial" w:eastAsia="Arial" w:hAnsi="Arial" w:cs="Arial"/>
          <w:spacing w:val="30"/>
          <w:sz w:val="17"/>
          <w:szCs w:val="17"/>
        </w:rPr>
        <w:t xml:space="preserve"> </w:t>
      </w:r>
      <w:r>
        <w:rPr>
          <w:rFonts w:ascii="Arial" w:eastAsia="Arial" w:hAnsi="Arial" w:cs="Arial"/>
          <w:sz w:val="17"/>
          <w:szCs w:val="17"/>
        </w:rPr>
        <w:t>to</w:t>
      </w:r>
      <w:r>
        <w:rPr>
          <w:rFonts w:ascii="Arial" w:eastAsia="Arial" w:hAnsi="Arial" w:cs="Arial"/>
          <w:spacing w:val="20"/>
          <w:sz w:val="17"/>
          <w:szCs w:val="17"/>
        </w:rPr>
        <w:t xml:space="preserve"> </w:t>
      </w:r>
      <w:r>
        <w:rPr>
          <w:rFonts w:ascii="Arial" w:eastAsia="Arial" w:hAnsi="Arial" w:cs="Arial"/>
          <w:sz w:val="17"/>
          <w:szCs w:val="17"/>
        </w:rPr>
        <w:t>t</w:t>
      </w:r>
      <w:r>
        <w:rPr>
          <w:rFonts w:ascii="Arial" w:eastAsia="Arial" w:hAnsi="Arial" w:cs="Arial"/>
          <w:spacing w:val="1"/>
          <w:sz w:val="17"/>
          <w:szCs w:val="17"/>
        </w:rPr>
        <w:t>h</w:t>
      </w:r>
      <w:r>
        <w:rPr>
          <w:rFonts w:ascii="Arial" w:eastAsia="Arial" w:hAnsi="Arial" w:cs="Arial"/>
          <w:sz w:val="17"/>
          <w:szCs w:val="17"/>
        </w:rPr>
        <w:t>e</w:t>
      </w:r>
      <w:r>
        <w:rPr>
          <w:rFonts w:ascii="Arial" w:eastAsia="Arial" w:hAnsi="Arial" w:cs="Arial"/>
          <w:spacing w:val="17"/>
          <w:sz w:val="17"/>
          <w:szCs w:val="17"/>
        </w:rPr>
        <w:t xml:space="preserve"> </w:t>
      </w:r>
      <w:r>
        <w:rPr>
          <w:rFonts w:ascii="Arial" w:eastAsia="Arial" w:hAnsi="Arial" w:cs="Arial"/>
          <w:spacing w:val="1"/>
          <w:sz w:val="17"/>
          <w:szCs w:val="17"/>
        </w:rPr>
        <w:t>Su</w:t>
      </w:r>
      <w:r>
        <w:rPr>
          <w:rFonts w:ascii="Arial" w:eastAsia="Arial" w:hAnsi="Arial" w:cs="Arial"/>
          <w:spacing w:val="-2"/>
          <w:sz w:val="17"/>
          <w:szCs w:val="17"/>
        </w:rPr>
        <w:t>r</w:t>
      </w:r>
      <w:r>
        <w:rPr>
          <w:rFonts w:ascii="Arial" w:eastAsia="Arial" w:hAnsi="Arial" w:cs="Arial"/>
          <w:spacing w:val="1"/>
          <w:sz w:val="17"/>
          <w:szCs w:val="17"/>
        </w:rPr>
        <w:t>e</w:t>
      </w:r>
      <w:r>
        <w:rPr>
          <w:rFonts w:ascii="Arial" w:eastAsia="Arial" w:hAnsi="Arial" w:cs="Arial"/>
          <w:sz w:val="17"/>
          <w:szCs w:val="17"/>
        </w:rPr>
        <w:t>/</w:t>
      </w:r>
      <w:r>
        <w:rPr>
          <w:rFonts w:ascii="Arial" w:eastAsia="Arial" w:hAnsi="Arial" w:cs="Arial"/>
          <w:spacing w:val="1"/>
          <w:sz w:val="17"/>
          <w:szCs w:val="17"/>
        </w:rPr>
        <w:t>S</w:t>
      </w:r>
      <w:r>
        <w:rPr>
          <w:rFonts w:ascii="Arial" w:eastAsia="Arial" w:hAnsi="Arial" w:cs="Arial"/>
          <w:spacing w:val="-2"/>
          <w:sz w:val="17"/>
          <w:szCs w:val="17"/>
        </w:rPr>
        <w:t>e</w:t>
      </w:r>
      <w:r>
        <w:rPr>
          <w:rFonts w:ascii="Arial" w:eastAsia="Arial" w:hAnsi="Arial" w:cs="Arial"/>
          <w:spacing w:val="1"/>
          <w:sz w:val="17"/>
          <w:szCs w:val="17"/>
        </w:rPr>
        <w:t>a</w:t>
      </w:r>
      <w:r>
        <w:rPr>
          <w:rFonts w:ascii="Arial" w:eastAsia="Arial" w:hAnsi="Arial" w:cs="Arial"/>
          <w:sz w:val="17"/>
          <w:szCs w:val="17"/>
        </w:rPr>
        <w:t>l</w:t>
      </w:r>
      <w:r>
        <w:rPr>
          <w:rFonts w:ascii="Arial" w:eastAsia="Arial" w:hAnsi="Arial" w:cs="Arial"/>
          <w:spacing w:val="43"/>
          <w:sz w:val="17"/>
          <w:szCs w:val="17"/>
        </w:rPr>
        <w:t xml:space="preserve"> </w:t>
      </w:r>
      <w:r>
        <w:rPr>
          <w:rFonts w:ascii="Arial" w:eastAsia="Arial" w:hAnsi="Arial" w:cs="Arial"/>
          <w:sz w:val="17"/>
          <w:szCs w:val="17"/>
        </w:rPr>
        <w:t>bottle</w:t>
      </w:r>
    </w:p>
    <w:p w14:paraId="3138F55B" w14:textId="77777777" w:rsidR="007E0AE8" w:rsidRDefault="007E0AE8">
      <w:pPr>
        <w:spacing w:line="250" w:lineRule="auto"/>
        <w:rPr>
          <w:rFonts w:ascii="Arial" w:eastAsia="Arial" w:hAnsi="Arial" w:cs="Arial"/>
          <w:sz w:val="17"/>
          <w:szCs w:val="17"/>
        </w:rPr>
        <w:sectPr w:rsidR="007E0AE8">
          <w:type w:val="continuous"/>
          <w:pgSz w:w="12240" w:h="15840"/>
          <w:pgMar w:top="740" w:right="880" w:bottom="280" w:left="940" w:header="720" w:footer="720" w:gutter="0"/>
          <w:cols w:num="2" w:space="720" w:equalWidth="0">
            <w:col w:w="4738" w:space="414"/>
            <w:col w:w="5268"/>
          </w:cols>
        </w:sectPr>
      </w:pPr>
    </w:p>
    <w:p w14:paraId="712963AC" w14:textId="77777777" w:rsidR="007E0AE8" w:rsidRDefault="007E0AE8">
      <w:pPr>
        <w:spacing w:before="6" w:line="100" w:lineRule="exact"/>
        <w:rPr>
          <w:sz w:val="10"/>
          <w:szCs w:val="10"/>
        </w:rPr>
      </w:pPr>
    </w:p>
    <w:p w14:paraId="5BE19F7D" w14:textId="77777777" w:rsidR="007E0AE8" w:rsidRPr="00733D0A" w:rsidRDefault="00BF65B5" w:rsidP="5547C4C9">
      <w:pPr>
        <w:pStyle w:val="Heading7"/>
        <w:spacing w:before="69"/>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5"/>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rPr>
        <w:t>e</w:t>
      </w:r>
    </w:p>
    <w:p w14:paraId="79B06EB9" w14:textId="77777777" w:rsidR="007E0AE8" w:rsidRPr="00733D0A" w:rsidRDefault="5547C4C9" w:rsidP="00DF0194">
      <w:pPr>
        <w:numPr>
          <w:ilvl w:val="0"/>
          <w:numId w:val="29"/>
        </w:numPr>
        <w:tabs>
          <w:tab w:val="left" w:pos="672"/>
        </w:tabs>
        <w:spacing w:before="66"/>
        <w:ind w:left="672"/>
      </w:pPr>
      <w:r w:rsidRPr="00733D0A">
        <w:t>Clamp the reagent bottle and receiving vessel to prevent them from moving.</w:t>
      </w:r>
    </w:p>
    <w:p w14:paraId="0094BA21" w14:textId="77777777" w:rsidR="007E0AE8" w:rsidRPr="00733D0A" w:rsidRDefault="5547C4C9" w:rsidP="00DF0194">
      <w:pPr>
        <w:numPr>
          <w:ilvl w:val="0"/>
          <w:numId w:val="29"/>
        </w:numPr>
        <w:tabs>
          <w:tab w:val="left" w:pos="672"/>
        </w:tabs>
        <w:spacing w:before="13" w:line="250" w:lineRule="auto"/>
        <w:ind w:left="674" w:right="606" w:hanging="362"/>
      </w:pPr>
      <w:r w:rsidRPr="00733D0A">
        <w:t>Insert a needle from an inert gas source with a bubbler outlet into the bottle keeping the needle tip above the liquid level.</w:t>
      </w:r>
    </w:p>
    <w:p w14:paraId="64B52E79" w14:textId="77777777" w:rsidR="007E0AE8" w:rsidRPr="00733D0A" w:rsidRDefault="5547C4C9" w:rsidP="00DF0194">
      <w:pPr>
        <w:numPr>
          <w:ilvl w:val="0"/>
          <w:numId w:val="29"/>
        </w:numPr>
        <w:tabs>
          <w:tab w:val="left" w:pos="672"/>
        </w:tabs>
        <w:spacing w:line="251" w:lineRule="auto"/>
        <w:ind w:left="672" w:right="634" w:hanging="360"/>
      </w:pPr>
      <w:r w:rsidRPr="00733D0A">
        <w:t>NOTE: The goal of this technique is to equalize the pressure in the reagent bottle.  A different technique is to use inert gas pressure to force reagent into the syringe, but that has the danger of blowing the plunger out of the syringe body and spilling out pyrophoric reagent.</w:t>
      </w:r>
    </w:p>
    <w:p w14:paraId="15C4B16D" w14:textId="77777777" w:rsidR="007E0AE8" w:rsidRPr="00733D0A" w:rsidRDefault="5547C4C9" w:rsidP="00DF0194">
      <w:pPr>
        <w:numPr>
          <w:ilvl w:val="0"/>
          <w:numId w:val="29"/>
        </w:numPr>
        <w:tabs>
          <w:tab w:val="left" w:pos="672"/>
        </w:tabs>
        <w:spacing w:before="3" w:line="238" w:lineRule="exact"/>
        <w:ind w:left="313" w:right="807" w:hanging="2"/>
      </w:pPr>
      <w:r w:rsidRPr="00733D0A">
        <w:t>Flush dry syringe with inert gas, depress the plunger and insert the needle into the Sure/Seal bottle.</w:t>
      </w:r>
    </w:p>
    <w:p w14:paraId="35D75CE5" w14:textId="77777777" w:rsidR="007E0AE8" w:rsidRPr="00733D0A" w:rsidRDefault="5547C4C9" w:rsidP="00DF0194">
      <w:pPr>
        <w:numPr>
          <w:ilvl w:val="0"/>
          <w:numId w:val="29"/>
        </w:numPr>
        <w:tabs>
          <w:tab w:val="left" w:pos="672"/>
        </w:tabs>
        <w:spacing w:before="10"/>
        <w:ind w:left="672"/>
      </w:pPr>
      <w:r w:rsidRPr="00733D0A">
        <w:t>NOTE: For large volume syringes, use a corresponding larger gauge needle.</w:t>
      </w:r>
    </w:p>
    <w:p w14:paraId="22137CCF" w14:textId="77777777" w:rsidR="007E0AE8" w:rsidRPr="00733D0A" w:rsidRDefault="5547C4C9" w:rsidP="00DF0194">
      <w:pPr>
        <w:numPr>
          <w:ilvl w:val="0"/>
          <w:numId w:val="29"/>
        </w:numPr>
        <w:tabs>
          <w:tab w:val="left" w:pos="672"/>
        </w:tabs>
        <w:spacing w:before="13" w:line="245" w:lineRule="auto"/>
        <w:ind w:left="673" w:right="1069"/>
      </w:pPr>
      <w:r w:rsidRPr="00733D0A">
        <w:t>Gently pull the plunger to draw liquid into the syringe (Fig. 2A). Pulling too hard or too fast can cause air bubbles to enter between the plunger and syringe body.</w:t>
      </w:r>
    </w:p>
    <w:p w14:paraId="60A7CCD7" w14:textId="77777777" w:rsidR="007E0AE8" w:rsidRPr="00733D0A" w:rsidRDefault="5547C4C9" w:rsidP="00DF0194">
      <w:pPr>
        <w:numPr>
          <w:ilvl w:val="0"/>
          <w:numId w:val="29"/>
        </w:numPr>
        <w:tabs>
          <w:tab w:val="left" w:pos="672"/>
        </w:tabs>
        <w:spacing w:before="7" w:line="252" w:lineRule="auto"/>
        <w:ind w:left="673" w:right="407"/>
      </w:pPr>
      <w:r w:rsidRPr="00733D0A">
        <w:t>NOTES: Simple glass syringes are more prone to causing gas bubbles. Disposable plastic syringes have a good seal on the plunger and work well. Glass syringes with Teflon-tipped plungers (gas- tight) syringes are best.  For safest work, do not fill syringe more than 60% full, up to a maximum of</w:t>
      </w:r>
    </w:p>
    <w:p w14:paraId="206A446D" w14:textId="77777777" w:rsidR="007E0AE8" w:rsidRPr="00733D0A" w:rsidRDefault="5547C4C9">
      <w:pPr>
        <w:spacing w:before="5" w:line="238" w:lineRule="exact"/>
        <w:ind w:left="4816" w:right="1097" w:hanging="3956"/>
      </w:pPr>
      <w:r w:rsidRPr="00733D0A">
        <w:t>10 mL of liquid. The double-tipped needle technique is safer when transferring 10 mL or more.</w:t>
      </w:r>
    </w:p>
    <w:p w14:paraId="27CFC7CA" w14:textId="77777777" w:rsidR="007E0AE8" w:rsidRPr="00733D0A" w:rsidRDefault="5547C4C9" w:rsidP="00DF0194">
      <w:pPr>
        <w:numPr>
          <w:ilvl w:val="0"/>
          <w:numId w:val="29"/>
        </w:numPr>
        <w:tabs>
          <w:tab w:val="left" w:pos="672"/>
        </w:tabs>
        <w:spacing w:before="7"/>
        <w:ind w:left="672"/>
      </w:pPr>
      <w:r w:rsidRPr="00733D0A">
        <w:t>Excess reagent and entrained bubbles are then forced back into the reagent bottle (Fig. 2B).</w:t>
      </w:r>
    </w:p>
    <w:p w14:paraId="69306114" w14:textId="4DEB390A" w:rsidR="007E0AE8" w:rsidRPr="00733D0A" w:rsidRDefault="5547C4C9" w:rsidP="00DF0194">
      <w:pPr>
        <w:numPr>
          <w:ilvl w:val="0"/>
          <w:numId w:val="29"/>
        </w:numPr>
        <w:tabs>
          <w:tab w:val="left" w:pos="672"/>
        </w:tabs>
        <w:spacing w:before="13" w:line="250" w:lineRule="auto"/>
        <w:ind w:left="673" w:right="335"/>
        <w:jc w:val="both"/>
      </w:pPr>
      <w:r w:rsidRPr="00733D0A">
        <w:t>FOR HIGHLY PYROPHORIC materials such as tert-butyllithium and trimethylaluminum, it is best to draw a plug of inert gas from the headspace into the needle after excess reagent is forced back into the bottle (Fig. 2B) and before withdrawing the needle.</w:t>
      </w:r>
    </w:p>
    <w:p w14:paraId="00092E29" w14:textId="77777777" w:rsidR="007E0AE8" w:rsidRPr="00733D0A" w:rsidRDefault="5547C4C9" w:rsidP="00DF0194">
      <w:pPr>
        <w:numPr>
          <w:ilvl w:val="0"/>
          <w:numId w:val="29"/>
        </w:numPr>
        <w:tabs>
          <w:tab w:val="left" w:pos="672"/>
        </w:tabs>
        <w:spacing w:line="252" w:lineRule="auto"/>
        <w:ind w:left="673" w:right="912"/>
      </w:pPr>
      <w:r w:rsidRPr="00733D0A">
        <w:t>The desired volume of reagent in the syringe is quickly transferred to the reaction apparatus by puncturing a rubber septum as illustrated in Fig. 2C.</w:t>
      </w:r>
    </w:p>
    <w:p w14:paraId="7B3C91F7" w14:textId="77777777" w:rsidR="007E0AE8" w:rsidRPr="00733D0A" w:rsidRDefault="007E0AE8">
      <w:pPr>
        <w:spacing w:line="252" w:lineRule="auto"/>
        <w:rPr>
          <w:rFonts w:eastAsia="Arial"/>
          <w:sz w:val="21"/>
          <w:szCs w:val="21"/>
        </w:rPr>
        <w:sectPr w:rsidR="007E0AE8" w:rsidRPr="00733D0A">
          <w:type w:val="continuous"/>
          <w:pgSz w:w="12240" w:h="15840"/>
          <w:pgMar w:top="740" w:right="880" w:bottom="280" w:left="940" w:header="720" w:footer="720" w:gutter="0"/>
          <w:cols w:space="720"/>
        </w:sectPr>
      </w:pPr>
    </w:p>
    <w:p w14:paraId="5DB89DFA" w14:textId="77777777" w:rsidR="007E0AE8" w:rsidRPr="00733D0A" w:rsidRDefault="007E0AE8">
      <w:pPr>
        <w:spacing w:before="6" w:line="140" w:lineRule="exact"/>
        <w:rPr>
          <w:sz w:val="14"/>
          <w:szCs w:val="14"/>
        </w:rPr>
      </w:pPr>
    </w:p>
    <w:p w14:paraId="0E916101" w14:textId="77777777" w:rsidR="007E0AE8" w:rsidRPr="00733D0A" w:rsidRDefault="007E0AE8">
      <w:pPr>
        <w:spacing w:line="200" w:lineRule="exact"/>
        <w:rPr>
          <w:sz w:val="20"/>
          <w:szCs w:val="20"/>
        </w:rPr>
      </w:pPr>
    </w:p>
    <w:p w14:paraId="7A432D64" w14:textId="77777777" w:rsidR="007E0AE8" w:rsidRPr="00733D0A" w:rsidRDefault="00CA2488">
      <w:pPr>
        <w:ind w:left="499"/>
        <w:rPr>
          <w:sz w:val="20"/>
          <w:szCs w:val="20"/>
        </w:rPr>
      </w:pPr>
      <w:r w:rsidRPr="00733D0A">
        <w:rPr>
          <w:noProof/>
        </w:rPr>
        <w:drawing>
          <wp:inline distT="0" distB="0" distL="0" distR="0" wp14:anchorId="7A153BE3" wp14:editId="1BA7771E">
            <wp:extent cx="2600325" cy="263842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2600325" cy="2638425"/>
                    </a:xfrm>
                    <a:prstGeom prst="rect">
                      <a:avLst/>
                    </a:prstGeom>
                    <a:noFill/>
                    <a:ln>
                      <a:noFill/>
                    </a:ln>
                  </pic:spPr>
                </pic:pic>
              </a:graphicData>
            </a:graphic>
          </wp:inline>
        </w:drawing>
      </w:r>
    </w:p>
    <w:p w14:paraId="7E3140D9" w14:textId="77777777" w:rsidR="007E0AE8" w:rsidRPr="00733D0A" w:rsidRDefault="00CA2488" w:rsidP="16A5B7FB">
      <w:pPr>
        <w:tabs>
          <w:tab w:val="left" w:pos="5871"/>
        </w:tabs>
        <w:spacing w:before="75" w:line="241" w:lineRule="auto"/>
        <w:ind w:left="312" w:right="872"/>
        <w:rPr>
          <w:rFonts w:eastAsia="Arial"/>
          <w:sz w:val="17"/>
          <w:szCs w:val="17"/>
        </w:rPr>
      </w:pPr>
      <w:r w:rsidRPr="00733D0A">
        <w:rPr>
          <w:noProof/>
        </w:rPr>
        <w:drawing>
          <wp:anchor distT="0" distB="0" distL="114300" distR="114300" simplePos="0" relativeHeight="251741696" behindDoc="1" locked="0" layoutInCell="1" allowOverlap="1" wp14:anchorId="029172EC" wp14:editId="20F283FB">
            <wp:simplePos x="0" y="0"/>
            <wp:positionH relativeFrom="page">
              <wp:posOffset>4253230</wp:posOffset>
            </wp:positionH>
            <wp:positionV relativeFrom="paragraph">
              <wp:posOffset>-2423160</wp:posOffset>
            </wp:positionV>
            <wp:extent cx="2888615" cy="2435225"/>
            <wp:effectExtent l="0" t="0" r="6985" b="3175"/>
            <wp:wrapNone/>
            <wp:docPr id="1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88615" cy="2435225"/>
                    </a:xfrm>
                    <a:prstGeom prst="rect">
                      <a:avLst/>
                    </a:prstGeom>
                    <a:noFill/>
                  </pic:spPr>
                </pic:pic>
              </a:graphicData>
            </a:graphic>
            <wp14:sizeRelH relativeFrom="page">
              <wp14:pctWidth>0</wp14:pctWidth>
            </wp14:sizeRelH>
            <wp14:sizeRelV relativeFrom="page">
              <wp14:pctHeight>0</wp14:pctHeight>
            </wp14:sizeRelV>
          </wp:anchor>
        </w:drawing>
      </w:r>
      <w:r w:rsidR="00BF65B5" w:rsidRPr="00733D0A">
        <w:rPr>
          <w:rFonts w:eastAsia="Arial"/>
          <w:b/>
          <w:bCs/>
          <w:spacing w:val="1"/>
          <w:sz w:val="17"/>
          <w:szCs w:val="17"/>
        </w:rPr>
        <w:t>F</w:t>
      </w:r>
      <w:r w:rsidR="00BF65B5" w:rsidRPr="00733D0A">
        <w:rPr>
          <w:rFonts w:eastAsia="Arial"/>
          <w:b/>
          <w:bCs/>
          <w:sz w:val="17"/>
          <w:szCs w:val="17"/>
        </w:rPr>
        <w:t>i</w:t>
      </w:r>
      <w:r w:rsidR="00BF65B5" w:rsidRPr="00733D0A">
        <w:rPr>
          <w:rFonts w:eastAsia="Arial"/>
          <w:b/>
          <w:bCs/>
          <w:spacing w:val="1"/>
          <w:sz w:val="17"/>
          <w:szCs w:val="17"/>
        </w:rPr>
        <w:t>g</w:t>
      </w:r>
      <w:r w:rsidR="00BF65B5" w:rsidRPr="00733D0A">
        <w:rPr>
          <w:rFonts w:eastAsia="Arial"/>
          <w:b/>
          <w:bCs/>
          <w:sz w:val="17"/>
          <w:szCs w:val="17"/>
        </w:rPr>
        <w:t>.</w:t>
      </w:r>
      <w:r w:rsidR="00BF65B5" w:rsidRPr="00733D0A">
        <w:rPr>
          <w:rFonts w:eastAsia="Arial"/>
          <w:b/>
          <w:bCs/>
          <w:spacing w:val="11"/>
          <w:sz w:val="17"/>
          <w:szCs w:val="17"/>
        </w:rPr>
        <w:t xml:space="preserve"> </w:t>
      </w:r>
      <w:r w:rsidR="00BF65B5" w:rsidRPr="00733D0A">
        <w:rPr>
          <w:rFonts w:eastAsia="Arial"/>
          <w:b/>
          <w:bCs/>
          <w:spacing w:val="1"/>
          <w:sz w:val="17"/>
          <w:szCs w:val="17"/>
        </w:rPr>
        <w:t>2</w:t>
      </w:r>
      <w:r w:rsidR="00BF65B5" w:rsidRPr="00733D0A">
        <w:rPr>
          <w:rFonts w:eastAsia="Arial"/>
          <w:b/>
          <w:bCs/>
          <w:sz w:val="17"/>
          <w:szCs w:val="17"/>
        </w:rPr>
        <w:t>C</w:t>
      </w:r>
      <w:r w:rsidR="00BF65B5" w:rsidRPr="00733D0A">
        <w:rPr>
          <w:rFonts w:eastAsia="Arial"/>
          <w:b/>
          <w:bCs/>
          <w:spacing w:val="12"/>
          <w:sz w:val="17"/>
          <w:szCs w:val="17"/>
        </w:rPr>
        <w:t xml:space="preserve"> </w:t>
      </w:r>
      <w:r w:rsidR="00BF65B5" w:rsidRPr="00733D0A">
        <w:rPr>
          <w:rFonts w:eastAsia="Arial"/>
          <w:spacing w:val="1"/>
          <w:sz w:val="17"/>
          <w:szCs w:val="17"/>
        </w:rPr>
        <w:t>S</w:t>
      </w:r>
      <w:r w:rsidR="00BF65B5" w:rsidRPr="00733D0A">
        <w:rPr>
          <w:rFonts w:eastAsia="Arial"/>
          <w:spacing w:val="5"/>
          <w:sz w:val="17"/>
          <w:szCs w:val="17"/>
        </w:rPr>
        <w:t>y</w:t>
      </w:r>
      <w:r w:rsidR="00BF65B5" w:rsidRPr="00733D0A">
        <w:rPr>
          <w:rFonts w:eastAsia="Arial"/>
          <w:spacing w:val="-2"/>
          <w:sz w:val="17"/>
          <w:szCs w:val="17"/>
        </w:rPr>
        <w:t>r</w:t>
      </w:r>
      <w:r w:rsidR="00BF65B5" w:rsidRPr="00733D0A">
        <w:rPr>
          <w:rFonts w:eastAsia="Arial"/>
          <w:sz w:val="17"/>
          <w:szCs w:val="17"/>
        </w:rPr>
        <w:t>i</w:t>
      </w:r>
      <w:r w:rsidR="00BF65B5" w:rsidRPr="00733D0A">
        <w:rPr>
          <w:rFonts w:eastAsia="Arial"/>
          <w:spacing w:val="1"/>
          <w:sz w:val="17"/>
          <w:szCs w:val="17"/>
        </w:rPr>
        <w:t>ng</w:t>
      </w:r>
      <w:r w:rsidR="00BF65B5" w:rsidRPr="00733D0A">
        <w:rPr>
          <w:rFonts w:eastAsia="Arial"/>
          <w:sz w:val="17"/>
          <w:szCs w:val="17"/>
        </w:rPr>
        <w:t>e</w:t>
      </w:r>
      <w:r w:rsidR="00BF65B5" w:rsidRPr="00733D0A">
        <w:rPr>
          <w:rFonts w:eastAsia="Arial"/>
          <w:spacing w:val="25"/>
          <w:sz w:val="17"/>
          <w:szCs w:val="17"/>
        </w:rPr>
        <w:t xml:space="preserve"> </w:t>
      </w:r>
      <w:r w:rsidR="00BF65B5" w:rsidRPr="00733D0A">
        <w:rPr>
          <w:rFonts w:eastAsia="Arial"/>
          <w:spacing w:val="3"/>
          <w:sz w:val="17"/>
          <w:szCs w:val="17"/>
        </w:rPr>
        <w:t>t</w:t>
      </w:r>
      <w:r w:rsidR="00BF65B5" w:rsidRPr="00733D0A">
        <w:rPr>
          <w:rFonts w:eastAsia="Arial"/>
          <w:spacing w:val="-2"/>
          <w:sz w:val="17"/>
          <w:szCs w:val="17"/>
        </w:rPr>
        <w:t>r</w:t>
      </w:r>
      <w:r w:rsidR="00BF65B5" w:rsidRPr="00733D0A">
        <w:rPr>
          <w:rFonts w:eastAsia="Arial"/>
          <w:spacing w:val="1"/>
          <w:sz w:val="17"/>
          <w:szCs w:val="17"/>
        </w:rPr>
        <w:t>a</w:t>
      </w:r>
      <w:r w:rsidR="00BF65B5" w:rsidRPr="00733D0A">
        <w:rPr>
          <w:rFonts w:eastAsia="Arial"/>
          <w:spacing w:val="-2"/>
          <w:sz w:val="17"/>
          <w:szCs w:val="17"/>
        </w:rPr>
        <w:t>n</w:t>
      </w:r>
      <w:r w:rsidR="00BF65B5" w:rsidRPr="00733D0A">
        <w:rPr>
          <w:rFonts w:eastAsia="Arial"/>
          <w:spacing w:val="3"/>
          <w:sz w:val="17"/>
          <w:szCs w:val="17"/>
        </w:rPr>
        <w:t>s</w:t>
      </w:r>
      <w:r w:rsidR="00BF65B5" w:rsidRPr="00733D0A">
        <w:rPr>
          <w:rFonts w:eastAsia="Arial"/>
          <w:sz w:val="17"/>
          <w:szCs w:val="17"/>
        </w:rPr>
        <w:t>f</w:t>
      </w:r>
      <w:r w:rsidR="00BF65B5" w:rsidRPr="00733D0A">
        <w:rPr>
          <w:rFonts w:eastAsia="Arial"/>
          <w:spacing w:val="-2"/>
          <w:sz w:val="17"/>
          <w:szCs w:val="17"/>
        </w:rPr>
        <w:t>e</w:t>
      </w:r>
      <w:r w:rsidR="00BF65B5" w:rsidRPr="00733D0A">
        <w:rPr>
          <w:rFonts w:eastAsia="Arial"/>
          <w:sz w:val="17"/>
          <w:szCs w:val="17"/>
        </w:rPr>
        <w:t>r</w:t>
      </w:r>
      <w:r w:rsidR="00BF65B5" w:rsidRPr="00733D0A">
        <w:rPr>
          <w:rFonts w:eastAsia="Arial"/>
          <w:spacing w:val="23"/>
          <w:sz w:val="17"/>
          <w:szCs w:val="17"/>
        </w:rPr>
        <w:t xml:space="preserve"> </w:t>
      </w:r>
      <w:r w:rsidR="00BF65B5" w:rsidRPr="00733D0A">
        <w:rPr>
          <w:rFonts w:eastAsia="Arial"/>
          <w:spacing w:val="6"/>
          <w:sz w:val="17"/>
          <w:szCs w:val="17"/>
        </w:rPr>
        <w:t>o</w:t>
      </w:r>
      <w:r w:rsidR="00BF65B5" w:rsidRPr="00733D0A">
        <w:rPr>
          <w:rFonts w:eastAsia="Arial"/>
          <w:sz w:val="17"/>
          <w:szCs w:val="17"/>
        </w:rPr>
        <w:t>f</w:t>
      </w:r>
      <w:r w:rsidR="00BF65B5" w:rsidRPr="00733D0A">
        <w:rPr>
          <w:rFonts w:eastAsia="Arial"/>
          <w:spacing w:val="11"/>
          <w:sz w:val="17"/>
          <w:szCs w:val="17"/>
        </w:rPr>
        <w:t xml:space="preserve"> </w:t>
      </w:r>
      <w:r w:rsidR="00BF65B5" w:rsidRPr="00733D0A">
        <w:rPr>
          <w:rFonts w:eastAsia="Arial"/>
          <w:spacing w:val="-2"/>
          <w:sz w:val="17"/>
          <w:szCs w:val="17"/>
        </w:rPr>
        <w:t>r</w:t>
      </w:r>
      <w:r w:rsidR="00BF65B5" w:rsidRPr="00733D0A">
        <w:rPr>
          <w:rFonts w:eastAsia="Arial"/>
          <w:spacing w:val="1"/>
          <w:sz w:val="17"/>
          <w:szCs w:val="17"/>
        </w:rPr>
        <w:t>e</w:t>
      </w:r>
      <w:r w:rsidR="00BF65B5" w:rsidRPr="00733D0A">
        <w:rPr>
          <w:rFonts w:eastAsia="Arial"/>
          <w:spacing w:val="-2"/>
          <w:sz w:val="17"/>
          <w:szCs w:val="17"/>
        </w:rPr>
        <w:t>a</w:t>
      </w:r>
      <w:r w:rsidR="00BF65B5" w:rsidRPr="00733D0A">
        <w:rPr>
          <w:rFonts w:eastAsia="Arial"/>
          <w:spacing w:val="1"/>
          <w:sz w:val="17"/>
          <w:szCs w:val="17"/>
        </w:rPr>
        <w:t>gen</w:t>
      </w:r>
      <w:r w:rsidR="00BF65B5" w:rsidRPr="00733D0A">
        <w:rPr>
          <w:rFonts w:eastAsia="Arial"/>
          <w:sz w:val="17"/>
          <w:szCs w:val="17"/>
        </w:rPr>
        <w:t>t</w:t>
      </w:r>
      <w:r w:rsidR="00BF65B5" w:rsidRPr="00733D0A">
        <w:rPr>
          <w:rFonts w:eastAsia="Arial"/>
          <w:spacing w:val="23"/>
          <w:sz w:val="17"/>
          <w:szCs w:val="17"/>
        </w:rPr>
        <w:t xml:space="preserve"> </w:t>
      </w:r>
      <w:r w:rsidR="00BF65B5" w:rsidRPr="00733D0A">
        <w:rPr>
          <w:rFonts w:eastAsia="Arial"/>
          <w:sz w:val="17"/>
          <w:szCs w:val="17"/>
        </w:rPr>
        <w:t>to</w:t>
      </w:r>
      <w:r w:rsidR="00BF65B5" w:rsidRPr="00733D0A">
        <w:rPr>
          <w:rFonts w:eastAsia="Arial"/>
          <w:spacing w:val="13"/>
          <w:sz w:val="17"/>
          <w:szCs w:val="17"/>
        </w:rPr>
        <w:t xml:space="preserve"> </w:t>
      </w:r>
      <w:r w:rsidR="00BF65B5" w:rsidRPr="00733D0A">
        <w:rPr>
          <w:rFonts w:eastAsia="Arial"/>
          <w:spacing w:val="-2"/>
          <w:sz w:val="17"/>
          <w:szCs w:val="17"/>
        </w:rPr>
        <w:t>r</w:t>
      </w:r>
      <w:r w:rsidR="00BF65B5" w:rsidRPr="00733D0A">
        <w:rPr>
          <w:rFonts w:eastAsia="Arial"/>
          <w:spacing w:val="1"/>
          <w:sz w:val="17"/>
          <w:szCs w:val="17"/>
        </w:rPr>
        <w:t>eac</w:t>
      </w:r>
      <w:r w:rsidR="00BF65B5" w:rsidRPr="00733D0A">
        <w:rPr>
          <w:rFonts w:eastAsia="Arial"/>
          <w:spacing w:val="-2"/>
          <w:sz w:val="17"/>
          <w:szCs w:val="17"/>
        </w:rPr>
        <w:t>t</w:t>
      </w:r>
      <w:r w:rsidR="00BF65B5" w:rsidRPr="00733D0A">
        <w:rPr>
          <w:rFonts w:eastAsia="Arial"/>
          <w:sz w:val="17"/>
          <w:szCs w:val="17"/>
        </w:rPr>
        <w:t>i</w:t>
      </w:r>
      <w:r w:rsidR="00BF65B5" w:rsidRPr="00733D0A">
        <w:rPr>
          <w:rFonts w:eastAsia="Arial"/>
          <w:spacing w:val="1"/>
          <w:sz w:val="17"/>
          <w:szCs w:val="17"/>
        </w:rPr>
        <w:t>o</w:t>
      </w:r>
      <w:r w:rsidR="00BF65B5" w:rsidRPr="00733D0A">
        <w:rPr>
          <w:rFonts w:eastAsia="Arial"/>
          <w:sz w:val="17"/>
          <w:szCs w:val="17"/>
        </w:rPr>
        <w:t>n</w:t>
      </w:r>
      <w:r w:rsidR="00BF65B5" w:rsidRPr="00733D0A">
        <w:rPr>
          <w:rFonts w:eastAsia="Arial"/>
          <w:spacing w:val="25"/>
          <w:sz w:val="17"/>
          <w:szCs w:val="17"/>
        </w:rPr>
        <w:t xml:space="preserve"> </w:t>
      </w:r>
      <w:r w:rsidR="00BF65B5" w:rsidRPr="00733D0A">
        <w:rPr>
          <w:rFonts w:eastAsia="Arial"/>
          <w:spacing w:val="1"/>
          <w:sz w:val="17"/>
          <w:szCs w:val="17"/>
        </w:rPr>
        <w:t>ve</w:t>
      </w:r>
      <w:r w:rsidR="00BF65B5" w:rsidRPr="00733D0A">
        <w:rPr>
          <w:rFonts w:eastAsia="Arial"/>
          <w:spacing w:val="3"/>
          <w:sz w:val="17"/>
          <w:szCs w:val="17"/>
        </w:rPr>
        <w:t>ss</w:t>
      </w:r>
      <w:r w:rsidR="00BF65B5" w:rsidRPr="00733D0A">
        <w:rPr>
          <w:rFonts w:eastAsia="Arial"/>
          <w:spacing w:val="1"/>
          <w:sz w:val="17"/>
          <w:szCs w:val="17"/>
        </w:rPr>
        <w:t>e</w:t>
      </w:r>
      <w:r w:rsidR="00BF65B5" w:rsidRPr="00733D0A">
        <w:rPr>
          <w:rFonts w:eastAsia="Arial"/>
          <w:sz w:val="17"/>
          <w:szCs w:val="17"/>
        </w:rPr>
        <w:t>l</w:t>
      </w:r>
      <w:r w:rsidR="00BF65B5" w:rsidRPr="00733D0A">
        <w:rPr>
          <w:rFonts w:eastAsia="Arial"/>
          <w:sz w:val="17"/>
          <w:szCs w:val="17"/>
        </w:rPr>
        <w:tab/>
      </w:r>
      <w:r w:rsidR="00BF65B5" w:rsidRPr="00733D0A">
        <w:rPr>
          <w:rFonts w:eastAsia="Arial"/>
          <w:b/>
          <w:bCs/>
          <w:spacing w:val="1"/>
          <w:position w:val="1"/>
          <w:sz w:val="17"/>
          <w:szCs w:val="17"/>
        </w:rPr>
        <w:t>F</w:t>
      </w:r>
      <w:r w:rsidR="00BF65B5" w:rsidRPr="00733D0A">
        <w:rPr>
          <w:rFonts w:eastAsia="Arial"/>
          <w:b/>
          <w:bCs/>
          <w:position w:val="1"/>
          <w:sz w:val="17"/>
          <w:szCs w:val="17"/>
        </w:rPr>
        <w:t>i</w:t>
      </w:r>
      <w:r w:rsidR="00BF65B5" w:rsidRPr="00733D0A">
        <w:rPr>
          <w:rFonts w:eastAsia="Arial"/>
          <w:b/>
          <w:bCs/>
          <w:spacing w:val="1"/>
          <w:position w:val="1"/>
          <w:sz w:val="17"/>
          <w:szCs w:val="17"/>
        </w:rPr>
        <w:t>g</w:t>
      </w:r>
      <w:r w:rsidR="00BF65B5" w:rsidRPr="00733D0A">
        <w:rPr>
          <w:rFonts w:eastAsia="Arial"/>
          <w:b/>
          <w:bCs/>
          <w:position w:val="1"/>
          <w:sz w:val="17"/>
          <w:szCs w:val="17"/>
        </w:rPr>
        <w:t>.</w:t>
      </w:r>
      <w:r w:rsidR="00BF65B5" w:rsidRPr="00733D0A">
        <w:rPr>
          <w:rFonts w:eastAsia="Arial"/>
          <w:b/>
          <w:bCs/>
          <w:spacing w:val="11"/>
          <w:position w:val="1"/>
          <w:sz w:val="17"/>
          <w:szCs w:val="17"/>
        </w:rPr>
        <w:t xml:space="preserve"> </w:t>
      </w:r>
      <w:r w:rsidR="00BF65B5" w:rsidRPr="00733D0A">
        <w:rPr>
          <w:rFonts w:eastAsia="Arial"/>
          <w:b/>
          <w:bCs/>
          <w:spacing w:val="3"/>
          <w:position w:val="1"/>
          <w:sz w:val="17"/>
          <w:szCs w:val="17"/>
        </w:rPr>
        <w:t>3</w:t>
      </w:r>
      <w:r w:rsidR="00BF65B5" w:rsidRPr="00733D0A">
        <w:rPr>
          <w:rFonts w:eastAsia="Arial"/>
          <w:b/>
          <w:bCs/>
          <w:position w:val="1"/>
          <w:sz w:val="17"/>
          <w:szCs w:val="17"/>
        </w:rPr>
        <w:t>A</w:t>
      </w:r>
      <w:r w:rsidR="00BF65B5" w:rsidRPr="00733D0A">
        <w:rPr>
          <w:rFonts w:eastAsia="Arial"/>
          <w:b/>
          <w:bCs/>
          <w:spacing w:val="7"/>
          <w:position w:val="1"/>
          <w:sz w:val="17"/>
          <w:szCs w:val="17"/>
        </w:rPr>
        <w:t xml:space="preserve"> </w:t>
      </w:r>
      <w:r w:rsidR="00BF65B5" w:rsidRPr="00733D0A">
        <w:rPr>
          <w:rFonts w:eastAsia="Arial"/>
          <w:spacing w:val="-1"/>
          <w:position w:val="1"/>
          <w:sz w:val="17"/>
          <w:szCs w:val="17"/>
        </w:rPr>
        <w:t>D</w:t>
      </w:r>
      <w:r w:rsidR="00BF65B5" w:rsidRPr="00733D0A">
        <w:rPr>
          <w:rFonts w:eastAsia="Arial"/>
          <w:spacing w:val="1"/>
          <w:position w:val="1"/>
          <w:sz w:val="17"/>
          <w:szCs w:val="17"/>
        </w:rPr>
        <w:t>oub</w:t>
      </w:r>
      <w:r w:rsidR="00BF65B5" w:rsidRPr="00733D0A">
        <w:rPr>
          <w:rFonts w:eastAsia="Arial"/>
          <w:position w:val="1"/>
          <w:sz w:val="17"/>
          <w:szCs w:val="17"/>
        </w:rPr>
        <w:t>l</w:t>
      </w:r>
      <w:r w:rsidR="00BF65B5" w:rsidRPr="00733D0A">
        <w:rPr>
          <w:rFonts w:eastAsia="Arial"/>
          <w:spacing w:val="6"/>
          <w:position w:val="1"/>
          <w:sz w:val="17"/>
          <w:szCs w:val="17"/>
        </w:rPr>
        <w:t>e</w:t>
      </w:r>
      <w:r w:rsidR="00BF65B5" w:rsidRPr="00733D0A">
        <w:rPr>
          <w:rFonts w:eastAsia="Arial"/>
          <w:spacing w:val="-2"/>
          <w:position w:val="1"/>
          <w:sz w:val="17"/>
          <w:szCs w:val="17"/>
        </w:rPr>
        <w:t>-</w:t>
      </w:r>
      <w:r w:rsidR="00BF65B5" w:rsidRPr="00733D0A">
        <w:rPr>
          <w:rFonts w:eastAsia="Arial"/>
          <w:position w:val="1"/>
          <w:sz w:val="17"/>
          <w:szCs w:val="17"/>
        </w:rPr>
        <w:t>ti</w:t>
      </w:r>
      <w:r w:rsidR="00BF65B5" w:rsidRPr="00733D0A">
        <w:rPr>
          <w:rFonts w:eastAsia="Arial"/>
          <w:spacing w:val="1"/>
          <w:position w:val="1"/>
          <w:sz w:val="17"/>
          <w:szCs w:val="17"/>
        </w:rPr>
        <w:t>ppe</w:t>
      </w:r>
      <w:r w:rsidR="00BF65B5" w:rsidRPr="00733D0A">
        <w:rPr>
          <w:rFonts w:eastAsia="Arial"/>
          <w:position w:val="1"/>
          <w:sz w:val="17"/>
          <w:szCs w:val="17"/>
        </w:rPr>
        <w:t>d</w:t>
      </w:r>
      <w:r w:rsidR="00BF65B5" w:rsidRPr="00733D0A">
        <w:rPr>
          <w:rFonts w:eastAsia="Arial"/>
          <w:spacing w:val="45"/>
          <w:position w:val="1"/>
          <w:sz w:val="17"/>
          <w:szCs w:val="17"/>
        </w:rPr>
        <w:t xml:space="preserve"> </w:t>
      </w:r>
      <w:r w:rsidR="00BF65B5" w:rsidRPr="00733D0A">
        <w:rPr>
          <w:rFonts w:eastAsia="Arial"/>
          <w:spacing w:val="1"/>
          <w:position w:val="1"/>
          <w:sz w:val="17"/>
          <w:szCs w:val="17"/>
        </w:rPr>
        <w:t>need</w:t>
      </w:r>
      <w:r w:rsidR="00BF65B5" w:rsidRPr="00733D0A">
        <w:rPr>
          <w:rFonts w:eastAsia="Arial"/>
          <w:position w:val="1"/>
          <w:sz w:val="17"/>
          <w:szCs w:val="17"/>
        </w:rPr>
        <w:t>le</w:t>
      </w:r>
      <w:r w:rsidR="00BF65B5" w:rsidRPr="00733D0A">
        <w:rPr>
          <w:rFonts w:eastAsia="Arial"/>
          <w:spacing w:val="29"/>
          <w:position w:val="1"/>
          <w:sz w:val="17"/>
          <w:szCs w:val="17"/>
        </w:rPr>
        <w:t xml:space="preserve"> </w:t>
      </w:r>
      <w:r w:rsidR="00BF65B5" w:rsidRPr="00733D0A">
        <w:rPr>
          <w:rFonts w:eastAsia="Arial"/>
          <w:spacing w:val="-2"/>
          <w:position w:val="1"/>
          <w:sz w:val="17"/>
          <w:szCs w:val="17"/>
        </w:rPr>
        <w:t>tr</w:t>
      </w:r>
      <w:r w:rsidR="00BF65B5" w:rsidRPr="00733D0A">
        <w:rPr>
          <w:rFonts w:eastAsia="Arial"/>
          <w:spacing w:val="1"/>
          <w:position w:val="1"/>
          <w:sz w:val="17"/>
          <w:szCs w:val="17"/>
        </w:rPr>
        <w:t>an</w:t>
      </w:r>
      <w:r w:rsidR="00BF65B5" w:rsidRPr="00733D0A">
        <w:rPr>
          <w:rFonts w:eastAsia="Arial"/>
          <w:spacing w:val="3"/>
          <w:position w:val="1"/>
          <w:sz w:val="17"/>
          <w:szCs w:val="17"/>
        </w:rPr>
        <w:t>s</w:t>
      </w:r>
      <w:r w:rsidR="00BF65B5" w:rsidRPr="00733D0A">
        <w:rPr>
          <w:rFonts w:eastAsia="Arial"/>
          <w:position w:val="1"/>
          <w:sz w:val="17"/>
          <w:szCs w:val="17"/>
        </w:rPr>
        <w:t>f</w:t>
      </w:r>
      <w:r w:rsidR="00BF65B5" w:rsidRPr="00733D0A">
        <w:rPr>
          <w:rFonts w:eastAsia="Arial"/>
          <w:spacing w:val="1"/>
          <w:position w:val="1"/>
          <w:sz w:val="17"/>
          <w:szCs w:val="17"/>
        </w:rPr>
        <w:t>e</w:t>
      </w:r>
      <w:r w:rsidR="00BF65B5" w:rsidRPr="00733D0A">
        <w:rPr>
          <w:rFonts w:eastAsia="Arial"/>
          <w:position w:val="1"/>
          <w:sz w:val="17"/>
          <w:szCs w:val="17"/>
        </w:rPr>
        <w:t>r</w:t>
      </w:r>
      <w:r w:rsidR="00BF65B5" w:rsidRPr="00733D0A">
        <w:rPr>
          <w:rFonts w:eastAsia="Arial"/>
          <w:spacing w:val="25"/>
          <w:position w:val="1"/>
          <w:sz w:val="17"/>
          <w:szCs w:val="17"/>
        </w:rPr>
        <w:t xml:space="preserve"> </w:t>
      </w:r>
      <w:r w:rsidR="00BF65B5" w:rsidRPr="00733D0A">
        <w:rPr>
          <w:rFonts w:eastAsia="Arial"/>
          <w:spacing w:val="1"/>
          <w:position w:val="1"/>
          <w:sz w:val="17"/>
          <w:szCs w:val="17"/>
        </w:rPr>
        <w:t>o</w:t>
      </w:r>
      <w:r w:rsidR="00BF65B5" w:rsidRPr="00733D0A">
        <w:rPr>
          <w:rFonts w:eastAsia="Arial"/>
          <w:position w:val="1"/>
          <w:sz w:val="17"/>
          <w:szCs w:val="17"/>
        </w:rPr>
        <w:t>f</w:t>
      </w:r>
      <w:r w:rsidR="00BF65B5" w:rsidRPr="00733D0A">
        <w:rPr>
          <w:rFonts w:eastAsia="Arial"/>
          <w:spacing w:val="11"/>
          <w:position w:val="1"/>
          <w:sz w:val="17"/>
          <w:szCs w:val="17"/>
        </w:rPr>
        <w:t xml:space="preserve"> </w:t>
      </w:r>
      <w:r w:rsidR="00BF65B5" w:rsidRPr="00733D0A">
        <w:rPr>
          <w:rFonts w:eastAsia="Arial"/>
          <w:spacing w:val="-2"/>
          <w:position w:val="1"/>
          <w:sz w:val="17"/>
          <w:szCs w:val="17"/>
        </w:rPr>
        <w:t>l</w:t>
      </w:r>
      <w:r w:rsidR="00BF65B5" w:rsidRPr="00733D0A">
        <w:rPr>
          <w:rFonts w:eastAsia="Arial"/>
          <w:position w:val="1"/>
          <w:sz w:val="17"/>
          <w:szCs w:val="17"/>
        </w:rPr>
        <w:t>i</w:t>
      </w:r>
      <w:r w:rsidR="00BF65B5" w:rsidRPr="00733D0A">
        <w:rPr>
          <w:rFonts w:eastAsia="Arial"/>
          <w:spacing w:val="1"/>
          <w:position w:val="1"/>
          <w:sz w:val="17"/>
          <w:szCs w:val="17"/>
        </w:rPr>
        <w:t>qu</w:t>
      </w:r>
      <w:r w:rsidR="00BF65B5" w:rsidRPr="00733D0A">
        <w:rPr>
          <w:rFonts w:eastAsia="Arial"/>
          <w:position w:val="1"/>
          <w:sz w:val="17"/>
          <w:szCs w:val="17"/>
        </w:rPr>
        <w:t xml:space="preserve">id </w:t>
      </w:r>
      <w:r w:rsidR="00BF65B5" w:rsidRPr="00733D0A">
        <w:rPr>
          <w:rFonts w:eastAsia="Arial"/>
          <w:spacing w:val="-4"/>
          <w:sz w:val="17"/>
          <w:szCs w:val="17"/>
        </w:rPr>
        <w:t>r</w:t>
      </w:r>
      <w:r w:rsidR="00BF65B5" w:rsidRPr="00733D0A">
        <w:rPr>
          <w:rFonts w:eastAsia="Arial"/>
          <w:spacing w:val="2"/>
          <w:sz w:val="17"/>
          <w:szCs w:val="17"/>
        </w:rPr>
        <w:t>eage</w:t>
      </w:r>
      <w:r w:rsidR="00BF65B5" w:rsidRPr="00733D0A">
        <w:rPr>
          <w:rFonts w:eastAsia="Arial"/>
          <w:sz w:val="17"/>
          <w:szCs w:val="17"/>
        </w:rPr>
        <w:t>nt</w:t>
      </w:r>
    </w:p>
    <w:p w14:paraId="4291B7D9" w14:textId="77777777" w:rsidR="007E0AE8" w:rsidRPr="00733D0A" w:rsidRDefault="007E0AE8">
      <w:pPr>
        <w:spacing w:line="241" w:lineRule="auto"/>
        <w:rPr>
          <w:rFonts w:eastAsia="Arial"/>
          <w:sz w:val="17"/>
          <w:szCs w:val="17"/>
        </w:rPr>
        <w:sectPr w:rsidR="007E0AE8" w:rsidRPr="00733D0A">
          <w:pgSz w:w="12240" w:h="15840"/>
          <w:pgMar w:top="1720" w:right="900" w:bottom="1140" w:left="940" w:header="742" w:footer="941" w:gutter="0"/>
          <w:cols w:space="720"/>
        </w:sectPr>
      </w:pPr>
    </w:p>
    <w:p w14:paraId="6B46D2C6" w14:textId="77777777" w:rsidR="007E0AE8" w:rsidRPr="00733D0A" w:rsidRDefault="007E0AE8">
      <w:pPr>
        <w:spacing w:before="5" w:line="180" w:lineRule="exact"/>
        <w:rPr>
          <w:sz w:val="18"/>
          <w:szCs w:val="18"/>
        </w:rPr>
      </w:pPr>
    </w:p>
    <w:p w14:paraId="1710F90F" w14:textId="77777777" w:rsidR="007E0AE8" w:rsidRPr="00733D0A" w:rsidRDefault="007E0AE8">
      <w:pPr>
        <w:spacing w:line="200" w:lineRule="exact"/>
        <w:rPr>
          <w:sz w:val="20"/>
          <w:szCs w:val="20"/>
        </w:rPr>
      </w:pPr>
    </w:p>
    <w:p w14:paraId="012F6322" w14:textId="77777777" w:rsidR="007E0AE8" w:rsidRPr="00733D0A" w:rsidRDefault="007E0AE8">
      <w:pPr>
        <w:spacing w:line="200" w:lineRule="exact"/>
        <w:rPr>
          <w:sz w:val="20"/>
          <w:szCs w:val="20"/>
        </w:rPr>
      </w:pPr>
    </w:p>
    <w:p w14:paraId="11FAC90D" w14:textId="77777777" w:rsidR="007E0AE8" w:rsidRPr="00733D0A" w:rsidRDefault="007E0AE8">
      <w:pPr>
        <w:spacing w:line="200" w:lineRule="exact"/>
        <w:rPr>
          <w:sz w:val="20"/>
          <w:szCs w:val="20"/>
        </w:rPr>
      </w:pPr>
    </w:p>
    <w:p w14:paraId="5CFFA5F4"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2"/>
        </w:rPr>
        <w:t>T</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n</w:t>
      </w:r>
      <w:r w:rsidRPr="00733D0A">
        <w:rPr>
          <w:rFonts w:ascii="Times New Roman" w:hAnsi="Times New Roman" w:cs="Times New Roman"/>
        </w:rPr>
        <w:t>s</w:t>
      </w:r>
      <w:r w:rsidRPr="00733D0A">
        <w:rPr>
          <w:rFonts w:ascii="Times New Roman" w:hAnsi="Times New Roman" w:cs="Times New Roman"/>
          <w:spacing w:val="1"/>
        </w:rPr>
        <w:t>f</w:t>
      </w:r>
      <w:r w:rsidRPr="00733D0A">
        <w:rPr>
          <w:rFonts w:ascii="Times New Roman" w:hAnsi="Times New Roman" w:cs="Times New Roman"/>
        </w:rPr>
        <w:t>e</w:t>
      </w:r>
      <w:r w:rsidRPr="00733D0A">
        <w:rPr>
          <w:rFonts w:ascii="Times New Roman" w:hAnsi="Times New Roman" w:cs="Times New Roman"/>
          <w:spacing w:val="-3"/>
        </w:rPr>
        <w:t>rr</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 w</w:t>
      </w:r>
      <w:r w:rsidRPr="00733D0A">
        <w:rPr>
          <w:rFonts w:ascii="Times New Roman" w:hAnsi="Times New Roman" w:cs="Times New Roman"/>
          <w:spacing w:val="-5"/>
        </w:rPr>
        <w:t>i</w:t>
      </w:r>
      <w:r w:rsidRPr="00733D0A">
        <w:rPr>
          <w:rFonts w:ascii="Times New Roman" w:hAnsi="Times New Roman" w:cs="Times New Roman"/>
          <w:spacing w:val="1"/>
        </w:rPr>
        <w:t>t</w:t>
      </w:r>
      <w:r w:rsidRPr="00733D0A">
        <w:rPr>
          <w:rFonts w:ascii="Times New Roman" w:hAnsi="Times New Roman" w:cs="Times New Roman"/>
        </w:rPr>
        <w:t xml:space="preserve">h a </w:t>
      </w:r>
      <w:r w:rsidRPr="00733D0A">
        <w:rPr>
          <w:rFonts w:ascii="Times New Roman" w:hAnsi="Times New Roman" w:cs="Times New Roman"/>
          <w:spacing w:val="-8"/>
        </w:rPr>
        <w:t>D</w:t>
      </w:r>
      <w:r w:rsidRPr="00733D0A">
        <w:rPr>
          <w:rFonts w:ascii="Times New Roman" w:hAnsi="Times New Roman" w:cs="Times New Roman"/>
          <w:spacing w:val="2"/>
        </w:rPr>
        <w:t>oub</w:t>
      </w:r>
      <w:r w:rsidRPr="00733D0A">
        <w:rPr>
          <w:rFonts w:ascii="Times New Roman" w:hAnsi="Times New Roman" w:cs="Times New Roman"/>
          <w:spacing w:val="-5"/>
        </w:rPr>
        <w:t>l</w:t>
      </w:r>
      <w:r w:rsidRPr="00733D0A">
        <w:rPr>
          <w:rFonts w:ascii="Times New Roman" w:hAnsi="Times New Roman" w:cs="Times New Roman"/>
        </w:rPr>
        <w:t>e-</w:t>
      </w:r>
      <w:r w:rsidRPr="00733D0A">
        <w:rPr>
          <w:rFonts w:ascii="Times New Roman" w:hAnsi="Times New Roman" w:cs="Times New Roman"/>
          <w:spacing w:val="2"/>
        </w:rPr>
        <w:t>T</w:t>
      </w:r>
      <w:r w:rsidRPr="00733D0A">
        <w:rPr>
          <w:rFonts w:ascii="Times New Roman" w:hAnsi="Times New Roman" w:cs="Times New Roman"/>
        </w:rPr>
        <w:t>i</w:t>
      </w:r>
      <w:r w:rsidRPr="00733D0A">
        <w:rPr>
          <w:rFonts w:ascii="Times New Roman" w:hAnsi="Times New Roman" w:cs="Times New Roman"/>
          <w:spacing w:val="-3"/>
        </w:rPr>
        <w:t>p</w:t>
      </w:r>
      <w:r w:rsidRPr="00733D0A">
        <w:rPr>
          <w:rFonts w:ascii="Times New Roman" w:hAnsi="Times New Roman" w:cs="Times New Roman"/>
          <w:spacing w:val="2"/>
        </w:rPr>
        <w:t>p</w:t>
      </w:r>
      <w:r w:rsidRPr="00733D0A">
        <w:rPr>
          <w:rFonts w:ascii="Times New Roman" w:hAnsi="Times New Roman" w:cs="Times New Roman"/>
        </w:rPr>
        <w:t xml:space="preserve">ed </w:t>
      </w:r>
      <w:r w:rsidRPr="00733D0A">
        <w:rPr>
          <w:rFonts w:ascii="Times New Roman" w:hAnsi="Times New Roman" w:cs="Times New Roman"/>
          <w:spacing w:val="-1"/>
        </w:rPr>
        <w:t>N</w:t>
      </w:r>
      <w:r w:rsidRPr="00733D0A">
        <w:rPr>
          <w:rFonts w:ascii="Times New Roman" w:hAnsi="Times New Roman" w:cs="Times New Roman"/>
          <w:spacing w:val="-4"/>
        </w:rPr>
        <w:t>e</w:t>
      </w:r>
      <w:r w:rsidRPr="00733D0A">
        <w:rPr>
          <w:rFonts w:ascii="Times New Roman" w:hAnsi="Times New Roman" w:cs="Times New Roman"/>
        </w:rPr>
        <w:t>e</w:t>
      </w:r>
      <w:r w:rsidRPr="00733D0A">
        <w:rPr>
          <w:rFonts w:ascii="Times New Roman" w:hAnsi="Times New Roman" w:cs="Times New Roman"/>
          <w:spacing w:val="2"/>
        </w:rPr>
        <w:t>d</w:t>
      </w:r>
      <w:r w:rsidRPr="00733D0A">
        <w:rPr>
          <w:rFonts w:ascii="Times New Roman" w:hAnsi="Times New Roman" w:cs="Times New Roman"/>
        </w:rPr>
        <w:t>le</w:t>
      </w:r>
    </w:p>
    <w:p w14:paraId="568E69C1" w14:textId="77777777" w:rsidR="007E0AE8" w:rsidRPr="00733D0A" w:rsidRDefault="5547C4C9" w:rsidP="00DF0194">
      <w:pPr>
        <w:numPr>
          <w:ilvl w:val="0"/>
          <w:numId w:val="29"/>
        </w:numPr>
        <w:tabs>
          <w:tab w:val="left" w:pos="672"/>
        </w:tabs>
        <w:spacing w:before="73"/>
        <w:ind w:left="672"/>
      </w:pPr>
      <w:r w:rsidRPr="00733D0A">
        <w:t>The double-tipped needle technique is recommended when transferring 10 mL or more.</w:t>
      </w:r>
    </w:p>
    <w:p w14:paraId="307BE6AF" w14:textId="77777777" w:rsidR="007E0AE8" w:rsidRPr="00733D0A" w:rsidRDefault="5547C4C9" w:rsidP="00DF0194">
      <w:pPr>
        <w:numPr>
          <w:ilvl w:val="0"/>
          <w:numId w:val="29"/>
        </w:numPr>
        <w:tabs>
          <w:tab w:val="left" w:pos="672"/>
        </w:tabs>
        <w:spacing w:before="10" w:line="250" w:lineRule="auto"/>
        <w:ind w:left="673" w:right="554"/>
      </w:pPr>
      <w:r w:rsidRPr="00733D0A">
        <w:t>Pressurize the Sure/Seal bottle with nitrogen and then insert the double-tipped needle through the septum into the headspace above the reagent. Nitrogen will pass through the needle. Insert the other end through the septum at the calibrated addition funnel on the reaction apparatus which must be equipped with a gas line to a bubbler. Push the needle into the liquid in the Sure/Seal reagent bottle and transfer the desired volume. Then withdraw the needle to above the liquid level. Allow nitrogen to flush the needle. Remove the needle first from the reaction apparatus and then from the reagent bottle. (Fig. 3A)</w:t>
      </w:r>
    </w:p>
    <w:p w14:paraId="1C4D8BB0" w14:textId="77777777" w:rsidR="007E0AE8" w:rsidRPr="00733D0A" w:rsidRDefault="5547C4C9" w:rsidP="00DF0194">
      <w:pPr>
        <w:numPr>
          <w:ilvl w:val="0"/>
          <w:numId w:val="29"/>
        </w:numPr>
        <w:tabs>
          <w:tab w:val="left" w:pos="672"/>
        </w:tabs>
        <w:spacing w:before="5" w:line="249" w:lineRule="auto"/>
        <w:ind w:left="672" w:right="528"/>
      </w:pPr>
      <w:r w:rsidRPr="00733D0A">
        <w:t>Alternatively, for an exact measured transfer, convey from the Sure/Seal bottle to a dry nitrogen flushed graduated cylinder fitted with a double-inlet adapter (Fig. 3B). Transfer the desired quantity and then remove the needle from the Sure/Seal bottle and insert it through the septum on the reaction apparatus. Apply nitrogen pressure as before and the measured quantity of reagent is added to the reaction flask.</w:t>
      </w:r>
    </w:p>
    <w:p w14:paraId="65F496AF" w14:textId="77777777" w:rsidR="007E0AE8" w:rsidRPr="00733D0A" w:rsidRDefault="5547C4C9" w:rsidP="00DF0194">
      <w:pPr>
        <w:numPr>
          <w:ilvl w:val="0"/>
          <w:numId w:val="29"/>
        </w:numPr>
        <w:tabs>
          <w:tab w:val="left" w:pos="672"/>
        </w:tabs>
        <w:spacing w:before="3"/>
        <w:ind w:left="672"/>
      </w:pPr>
      <w:r w:rsidRPr="00733D0A">
        <w:t xml:space="preserve">To control flow rate, fit a </w:t>
      </w:r>
      <w:proofErr w:type="spellStart"/>
      <w:r w:rsidRPr="00733D0A">
        <w:t>Luer</w:t>
      </w:r>
      <w:proofErr w:type="spellEnd"/>
      <w:r w:rsidRPr="00733D0A">
        <w:t xml:space="preserve"> lock syringe valve between two long needles as shown in (Fig. 3C).</w:t>
      </w:r>
    </w:p>
    <w:p w14:paraId="734596CE" w14:textId="77777777" w:rsidR="007E0AE8" w:rsidRPr="00733D0A" w:rsidRDefault="007E0AE8">
      <w:pPr>
        <w:spacing w:before="4" w:line="130" w:lineRule="exact"/>
      </w:pPr>
    </w:p>
    <w:p w14:paraId="4FB757DE" w14:textId="77777777" w:rsidR="007E0AE8" w:rsidRPr="00733D0A" w:rsidRDefault="007E0AE8">
      <w:pPr>
        <w:spacing w:line="200" w:lineRule="exact"/>
      </w:pPr>
    </w:p>
    <w:p w14:paraId="47B2C361" w14:textId="77777777" w:rsidR="007E0AE8" w:rsidRPr="00733D0A" w:rsidRDefault="007E0AE8">
      <w:pPr>
        <w:spacing w:line="200" w:lineRule="exact"/>
        <w:rPr>
          <w:sz w:val="20"/>
          <w:szCs w:val="20"/>
        </w:rPr>
      </w:pPr>
    </w:p>
    <w:p w14:paraId="2FFE3103" w14:textId="77777777" w:rsidR="007E0AE8" w:rsidRPr="00733D0A" w:rsidRDefault="00CA2488">
      <w:pPr>
        <w:ind w:left="315" w:right="11280"/>
        <w:rPr>
          <w:sz w:val="20"/>
          <w:szCs w:val="20"/>
        </w:rPr>
      </w:pPr>
      <w:r w:rsidRPr="00733D0A">
        <w:rPr>
          <w:noProof/>
        </w:rPr>
        <w:drawing>
          <wp:anchor distT="0" distB="0" distL="114300" distR="114300" simplePos="0" relativeHeight="251743744" behindDoc="1" locked="0" layoutInCell="1" allowOverlap="1" wp14:anchorId="12BDE92A" wp14:editId="1AA6A47C">
            <wp:simplePos x="0" y="0"/>
            <wp:positionH relativeFrom="page">
              <wp:posOffset>4235450</wp:posOffset>
            </wp:positionH>
            <wp:positionV relativeFrom="paragraph">
              <wp:posOffset>0</wp:posOffset>
            </wp:positionV>
            <wp:extent cx="2771775" cy="3114675"/>
            <wp:effectExtent l="0" t="0" r="9525" b="9525"/>
            <wp:wrapNone/>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71775" cy="3114675"/>
                    </a:xfrm>
                    <a:prstGeom prst="rect">
                      <a:avLst/>
                    </a:prstGeom>
                    <a:noFill/>
                  </pic:spPr>
                </pic:pic>
              </a:graphicData>
            </a:graphic>
            <wp14:sizeRelH relativeFrom="page">
              <wp14:pctWidth>0</wp14:pctWidth>
            </wp14:sizeRelH>
            <wp14:sizeRelV relativeFrom="page">
              <wp14:pctHeight>0</wp14:pctHeight>
            </wp14:sizeRelV>
          </wp:anchor>
        </w:drawing>
      </w:r>
      <w:r w:rsidRPr="00733D0A">
        <w:rPr>
          <w:noProof/>
        </w:rPr>
        <w:drawing>
          <wp:inline distT="0" distB="0" distL="0" distR="0" wp14:anchorId="0600F3AE" wp14:editId="6D910A63">
            <wp:extent cx="3000375" cy="2552700"/>
            <wp:effectExtent l="0" t="0" r="952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000375" cy="2552700"/>
                    </a:xfrm>
                    <a:prstGeom prst="rect">
                      <a:avLst/>
                    </a:prstGeom>
                    <a:noFill/>
                    <a:ln>
                      <a:noFill/>
                    </a:ln>
                  </pic:spPr>
                </pic:pic>
              </a:graphicData>
            </a:graphic>
          </wp:inline>
        </w:drawing>
      </w:r>
    </w:p>
    <w:p w14:paraId="45AB1296" w14:textId="77777777" w:rsidR="007E0AE8" w:rsidRPr="00733D0A" w:rsidRDefault="00BF65B5" w:rsidP="5547C4C9">
      <w:pPr>
        <w:spacing w:before="82" w:line="194" w:lineRule="exact"/>
        <w:ind w:left="356" w:right="5467"/>
        <w:rPr>
          <w:rFonts w:eastAsia="Arial"/>
          <w:sz w:val="17"/>
          <w:szCs w:val="17"/>
        </w:rPr>
      </w:pPr>
      <w:r w:rsidRPr="00733D0A">
        <w:rPr>
          <w:rFonts w:eastAsia="Arial"/>
          <w:b/>
          <w:bCs/>
          <w:spacing w:val="1"/>
          <w:sz w:val="17"/>
          <w:szCs w:val="17"/>
        </w:rPr>
        <w:t>F</w:t>
      </w:r>
      <w:r w:rsidRPr="00733D0A">
        <w:rPr>
          <w:rFonts w:eastAsia="Arial"/>
          <w:b/>
          <w:bCs/>
          <w:sz w:val="17"/>
          <w:szCs w:val="17"/>
        </w:rPr>
        <w:t>i</w:t>
      </w:r>
      <w:r w:rsidRPr="00733D0A">
        <w:rPr>
          <w:rFonts w:eastAsia="Arial"/>
          <w:b/>
          <w:bCs/>
          <w:spacing w:val="1"/>
          <w:sz w:val="17"/>
          <w:szCs w:val="17"/>
        </w:rPr>
        <w:t>g</w:t>
      </w:r>
      <w:r w:rsidRPr="00733D0A">
        <w:rPr>
          <w:rFonts w:eastAsia="Arial"/>
          <w:b/>
          <w:bCs/>
          <w:sz w:val="17"/>
          <w:szCs w:val="17"/>
        </w:rPr>
        <w:t>.</w:t>
      </w:r>
      <w:r w:rsidRPr="00733D0A">
        <w:rPr>
          <w:rFonts w:eastAsia="Arial"/>
          <w:b/>
          <w:bCs/>
          <w:spacing w:val="11"/>
          <w:sz w:val="17"/>
          <w:szCs w:val="17"/>
        </w:rPr>
        <w:t xml:space="preserve"> </w:t>
      </w:r>
      <w:r w:rsidRPr="00733D0A">
        <w:rPr>
          <w:rFonts w:eastAsia="Arial"/>
          <w:b/>
          <w:bCs/>
          <w:spacing w:val="1"/>
          <w:sz w:val="17"/>
          <w:szCs w:val="17"/>
        </w:rPr>
        <w:t>3</w:t>
      </w:r>
      <w:r w:rsidRPr="00733D0A">
        <w:rPr>
          <w:rFonts w:eastAsia="Arial"/>
          <w:b/>
          <w:bCs/>
          <w:sz w:val="17"/>
          <w:szCs w:val="17"/>
        </w:rPr>
        <w:t>B</w:t>
      </w:r>
      <w:r w:rsidRPr="00733D0A">
        <w:rPr>
          <w:rFonts w:eastAsia="Arial"/>
          <w:b/>
          <w:bCs/>
          <w:spacing w:val="12"/>
          <w:sz w:val="17"/>
          <w:szCs w:val="17"/>
        </w:rPr>
        <w:t xml:space="preserve"> </w:t>
      </w:r>
      <w:r w:rsidRPr="00733D0A">
        <w:rPr>
          <w:rFonts w:eastAsia="Arial"/>
          <w:spacing w:val="-1"/>
          <w:sz w:val="17"/>
          <w:szCs w:val="17"/>
        </w:rPr>
        <w:t>D</w:t>
      </w:r>
      <w:r w:rsidRPr="00733D0A">
        <w:rPr>
          <w:rFonts w:eastAsia="Arial"/>
          <w:spacing w:val="1"/>
          <w:sz w:val="17"/>
          <w:szCs w:val="17"/>
        </w:rPr>
        <w:t>oub</w:t>
      </w:r>
      <w:r w:rsidRPr="00733D0A">
        <w:rPr>
          <w:rFonts w:eastAsia="Arial"/>
          <w:sz w:val="17"/>
          <w:szCs w:val="17"/>
        </w:rPr>
        <w:t>l</w:t>
      </w:r>
      <w:r w:rsidRPr="00733D0A">
        <w:rPr>
          <w:rFonts w:eastAsia="Arial"/>
          <w:spacing w:val="6"/>
          <w:sz w:val="17"/>
          <w:szCs w:val="17"/>
        </w:rPr>
        <w:t>e</w:t>
      </w:r>
      <w:r w:rsidRPr="00733D0A">
        <w:rPr>
          <w:rFonts w:eastAsia="Arial"/>
          <w:spacing w:val="-2"/>
          <w:sz w:val="17"/>
          <w:szCs w:val="17"/>
        </w:rPr>
        <w:t>-t</w:t>
      </w:r>
      <w:r w:rsidRPr="00733D0A">
        <w:rPr>
          <w:rFonts w:eastAsia="Arial"/>
          <w:sz w:val="17"/>
          <w:szCs w:val="17"/>
        </w:rPr>
        <w:t>i</w:t>
      </w:r>
      <w:r w:rsidRPr="00733D0A">
        <w:rPr>
          <w:rFonts w:eastAsia="Arial"/>
          <w:spacing w:val="1"/>
          <w:sz w:val="17"/>
          <w:szCs w:val="17"/>
        </w:rPr>
        <w:t>ppe</w:t>
      </w:r>
      <w:r w:rsidRPr="00733D0A">
        <w:rPr>
          <w:rFonts w:eastAsia="Arial"/>
          <w:sz w:val="17"/>
          <w:szCs w:val="17"/>
        </w:rPr>
        <w:t>d</w:t>
      </w:r>
      <w:r w:rsidRPr="00733D0A">
        <w:rPr>
          <w:rFonts w:eastAsia="Arial"/>
          <w:spacing w:val="45"/>
          <w:sz w:val="17"/>
          <w:szCs w:val="17"/>
        </w:rPr>
        <w:t xml:space="preserve"> </w:t>
      </w:r>
      <w:r w:rsidRPr="00733D0A">
        <w:rPr>
          <w:rFonts w:eastAsia="Arial"/>
          <w:spacing w:val="1"/>
          <w:sz w:val="17"/>
          <w:szCs w:val="17"/>
        </w:rPr>
        <w:t>need</w:t>
      </w:r>
      <w:r w:rsidRPr="00733D0A">
        <w:rPr>
          <w:rFonts w:eastAsia="Arial"/>
          <w:sz w:val="17"/>
          <w:szCs w:val="17"/>
        </w:rPr>
        <w:t>le</w:t>
      </w:r>
      <w:r w:rsidRPr="00733D0A">
        <w:rPr>
          <w:rFonts w:eastAsia="Arial"/>
          <w:spacing w:val="28"/>
          <w:sz w:val="17"/>
          <w:szCs w:val="17"/>
        </w:rPr>
        <w:t xml:space="preserve"> </w:t>
      </w:r>
      <w:r w:rsidRPr="00733D0A">
        <w:rPr>
          <w:rFonts w:eastAsia="Arial"/>
          <w:spacing w:val="-2"/>
          <w:sz w:val="17"/>
          <w:szCs w:val="17"/>
        </w:rPr>
        <w:t>tr</w:t>
      </w:r>
      <w:r w:rsidRPr="00733D0A">
        <w:rPr>
          <w:rFonts w:eastAsia="Arial"/>
          <w:spacing w:val="1"/>
          <w:sz w:val="17"/>
          <w:szCs w:val="17"/>
        </w:rPr>
        <w:t>an</w:t>
      </w:r>
      <w:r w:rsidRPr="00733D0A">
        <w:rPr>
          <w:rFonts w:eastAsia="Arial"/>
          <w:spacing w:val="3"/>
          <w:sz w:val="17"/>
          <w:szCs w:val="17"/>
        </w:rPr>
        <w:t>s</w:t>
      </w:r>
      <w:r w:rsidRPr="00733D0A">
        <w:rPr>
          <w:rFonts w:eastAsia="Arial"/>
          <w:sz w:val="17"/>
          <w:szCs w:val="17"/>
        </w:rPr>
        <w:t>f</w:t>
      </w:r>
      <w:r w:rsidRPr="00733D0A">
        <w:rPr>
          <w:rFonts w:eastAsia="Arial"/>
          <w:spacing w:val="1"/>
          <w:sz w:val="17"/>
          <w:szCs w:val="17"/>
        </w:rPr>
        <w:t>e</w:t>
      </w:r>
      <w:r w:rsidRPr="00733D0A">
        <w:rPr>
          <w:rFonts w:eastAsia="Arial"/>
          <w:sz w:val="17"/>
          <w:szCs w:val="17"/>
        </w:rPr>
        <w:t>r</w:t>
      </w:r>
      <w:r w:rsidRPr="00733D0A">
        <w:rPr>
          <w:rFonts w:eastAsia="Arial"/>
          <w:spacing w:val="25"/>
          <w:sz w:val="17"/>
          <w:szCs w:val="17"/>
        </w:rPr>
        <w:t xml:space="preserve"> </w:t>
      </w:r>
      <w:r w:rsidRPr="00733D0A">
        <w:rPr>
          <w:rFonts w:eastAsia="Arial"/>
          <w:sz w:val="17"/>
          <w:szCs w:val="17"/>
        </w:rPr>
        <w:t>to</w:t>
      </w:r>
      <w:r w:rsidRPr="00733D0A">
        <w:rPr>
          <w:rFonts w:eastAsia="Arial"/>
          <w:spacing w:val="13"/>
          <w:sz w:val="17"/>
          <w:szCs w:val="17"/>
        </w:rPr>
        <w:t xml:space="preserve"> </w:t>
      </w:r>
      <w:r w:rsidRPr="00733D0A">
        <w:rPr>
          <w:rFonts w:eastAsia="Arial"/>
          <w:spacing w:val="1"/>
          <w:sz w:val="17"/>
          <w:szCs w:val="17"/>
        </w:rPr>
        <w:t>g</w:t>
      </w:r>
      <w:r w:rsidRPr="00733D0A">
        <w:rPr>
          <w:rFonts w:eastAsia="Arial"/>
          <w:spacing w:val="-2"/>
          <w:sz w:val="17"/>
          <w:szCs w:val="17"/>
        </w:rPr>
        <w:t>r</w:t>
      </w:r>
      <w:r w:rsidRPr="00733D0A">
        <w:rPr>
          <w:rFonts w:eastAsia="Arial"/>
          <w:spacing w:val="1"/>
          <w:sz w:val="17"/>
          <w:szCs w:val="17"/>
        </w:rPr>
        <w:t>adua</w:t>
      </w:r>
      <w:r w:rsidRPr="00733D0A">
        <w:rPr>
          <w:rFonts w:eastAsia="Arial"/>
          <w:sz w:val="17"/>
          <w:szCs w:val="17"/>
        </w:rPr>
        <w:t>t</w:t>
      </w:r>
      <w:r w:rsidRPr="00733D0A">
        <w:rPr>
          <w:rFonts w:eastAsia="Arial"/>
          <w:spacing w:val="1"/>
          <w:sz w:val="17"/>
          <w:szCs w:val="17"/>
        </w:rPr>
        <w:t>e</w:t>
      </w:r>
      <w:r w:rsidRPr="00733D0A">
        <w:rPr>
          <w:rFonts w:eastAsia="Arial"/>
          <w:sz w:val="17"/>
          <w:szCs w:val="17"/>
        </w:rPr>
        <w:t>d cy</w:t>
      </w:r>
      <w:r w:rsidRPr="00733D0A">
        <w:rPr>
          <w:rFonts w:eastAsia="Arial"/>
          <w:spacing w:val="-1"/>
          <w:sz w:val="17"/>
          <w:szCs w:val="17"/>
        </w:rPr>
        <w:t>l</w:t>
      </w:r>
      <w:r w:rsidRPr="00733D0A">
        <w:rPr>
          <w:rFonts w:eastAsia="Arial"/>
          <w:sz w:val="17"/>
          <w:szCs w:val="17"/>
        </w:rPr>
        <w:t>i</w:t>
      </w:r>
      <w:r w:rsidRPr="00733D0A">
        <w:rPr>
          <w:rFonts w:eastAsia="Arial"/>
          <w:spacing w:val="2"/>
          <w:sz w:val="17"/>
          <w:szCs w:val="17"/>
        </w:rPr>
        <w:t>nd</w:t>
      </w:r>
      <w:r w:rsidRPr="00733D0A">
        <w:rPr>
          <w:rFonts w:eastAsia="Arial"/>
          <w:sz w:val="17"/>
          <w:szCs w:val="17"/>
        </w:rPr>
        <w:t>er</w:t>
      </w:r>
    </w:p>
    <w:p w14:paraId="4EF4DDCE" w14:textId="77777777" w:rsidR="007E0AE8" w:rsidRPr="00733D0A" w:rsidRDefault="007E0AE8">
      <w:pPr>
        <w:spacing w:before="1" w:line="170" w:lineRule="exact"/>
        <w:rPr>
          <w:sz w:val="17"/>
          <w:szCs w:val="17"/>
        </w:rPr>
      </w:pPr>
    </w:p>
    <w:p w14:paraId="22EE1575" w14:textId="77777777" w:rsidR="007E0AE8" w:rsidRPr="00733D0A" w:rsidRDefault="007E0AE8">
      <w:pPr>
        <w:spacing w:line="200" w:lineRule="exact"/>
        <w:rPr>
          <w:sz w:val="20"/>
          <w:szCs w:val="20"/>
        </w:rPr>
      </w:pPr>
    </w:p>
    <w:p w14:paraId="22B9F961" w14:textId="77777777" w:rsidR="007E0AE8" w:rsidRPr="00733D0A" w:rsidRDefault="007E0AE8">
      <w:pPr>
        <w:spacing w:line="200" w:lineRule="exact"/>
        <w:rPr>
          <w:sz w:val="20"/>
          <w:szCs w:val="20"/>
        </w:rPr>
      </w:pPr>
    </w:p>
    <w:p w14:paraId="53A0C9D7" w14:textId="77777777" w:rsidR="007E0AE8" w:rsidRPr="00733D0A" w:rsidRDefault="00BF65B5" w:rsidP="5547C4C9">
      <w:pPr>
        <w:spacing w:line="192" w:lineRule="exact"/>
        <w:ind w:left="5717" w:right="341"/>
        <w:rPr>
          <w:rFonts w:eastAsia="Arial"/>
          <w:sz w:val="17"/>
          <w:szCs w:val="17"/>
        </w:rPr>
      </w:pPr>
      <w:r w:rsidRPr="00733D0A">
        <w:rPr>
          <w:rFonts w:eastAsia="Arial"/>
          <w:b/>
          <w:bCs/>
          <w:spacing w:val="1"/>
          <w:sz w:val="17"/>
          <w:szCs w:val="17"/>
        </w:rPr>
        <w:t>F</w:t>
      </w:r>
      <w:r w:rsidRPr="00733D0A">
        <w:rPr>
          <w:rFonts w:eastAsia="Arial"/>
          <w:b/>
          <w:bCs/>
          <w:sz w:val="17"/>
          <w:szCs w:val="17"/>
        </w:rPr>
        <w:t>i</w:t>
      </w:r>
      <w:r w:rsidRPr="00733D0A">
        <w:rPr>
          <w:rFonts w:eastAsia="Arial"/>
          <w:b/>
          <w:bCs/>
          <w:spacing w:val="1"/>
          <w:sz w:val="17"/>
          <w:szCs w:val="17"/>
        </w:rPr>
        <w:t>g</w:t>
      </w:r>
      <w:r w:rsidRPr="00733D0A">
        <w:rPr>
          <w:rFonts w:eastAsia="Arial"/>
          <w:b/>
          <w:bCs/>
          <w:sz w:val="17"/>
          <w:szCs w:val="17"/>
        </w:rPr>
        <w:t>.</w:t>
      </w:r>
      <w:r w:rsidRPr="00733D0A">
        <w:rPr>
          <w:rFonts w:eastAsia="Arial"/>
          <w:b/>
          <w:bCs/>
          <w:spacing w:val="11"/>
          <w:sz w:val="17"/>
          <w:szCs w:val="17"/>
        </w:rPr>
        <w:t xml:space="preserve"> </w:t>
      </w:r>
      <w:r w:rsidRPr="00733D0A">
        <w:rPr>
          <w:rFonts w:eastAsia="Arial"/>
          <w:b/>
          <w:bCs/>
          <w:spacing w:val="1"/>
          <w:sz w:val="17"/>
          <w:szCs w:val="17"/>
        </w:rPr>
        <w:t>3</w:t>
      </w:r>
      <w:r w:rsidRPr="00733D0A">
        <w:rPr>
          <w:rFonts w:eastAsia="Arial"/>
          <w:b/>
          <w:bCs/>
          <w:sz w:val="17"/>
          <w:szCs w:val="17"/>
        </w:rPr>
        <w:t>C</w:t>
      </w:r>
      <w:r w:rsidRPr="00733D0A">
        <w:rPr>
          <w:rFonts w:eastAsia="Arial"/>
          <w:b/>
          <w:bCs/>
          <w:spacing w:val="12"/>
          <w:sz w:val="17"/>
          <w:szCs w:val="17"/>
        </w:rPr>
        <w:t xml:space="preserve"> </w:t>
      </w:r>
      <w:r w:rsidRPr="00733D0A">
        <w:rPr>
          <w:rFonts w:eastAsia="Arial"/>
          <w:spacing w:val="-1"/>
          <w:sz w:val="17"/>
          <w:szCs w:val="17"/>
        </w:rPr>
        <w:t>D</w:t>
      </w:r>
      <w:r w:rsidRPr="00733D0A">
        <w:rPr>
          <w:rFonts w:eastAsia="Arial"/>
          <w:spacing w:val="1"/>
          <w:sz w:val="17"/>
          <w:szCs w:val="17"/>
        </w:rPr>
        <w:t>oub</w:t>
      </w:r>
      <w:r w:rsidRPr="00733D0A">
        <w:rPr>
          <w:rFonts w:eastAsia="Arial"/>
          <w:sz w:val="17"/>
          <w:szCs w:val="17"/>
        </w:rPr>
        <w:t>l</w:t>
      </w:r>
      <w:r w:rsidRPr="00733D0A">
        <w:rPr>
          <w:rFonts w:eastAsia="Arial"/>
          <w:spacing w:val="6"/>
          <w:sz w:val="17"/>
          <w:szCs w:val="17"/>
        </w:rPr>
        <w:t>e</w:t>
      </w:r>
      <w:r w:rsidRPr="00733D0A">
        <w:rPr>
          <w:rFonts w:eastAsia="Arial"/>
          <w:spacing w:val="-2"/>
          <w:sz w:val="17"/>
          <w:szCs w:val="17"/>
        </w:rPr>
        <w:t>-</w:t>
      </w:r>
      <w:r w:rsidRPr="00733D0A">
        <w:rPr>
          <w:rFonts w:eastAsia="Arial"/>
          <w:spacing w:val="1"/>
          <w:sz w:val="17"/>
          <w:szCs w:val="17"/>
        </w:rPr>
        <w:t>ende</w:t>
      </w:r>
      <w:r w:rsidRPr="00733D0A">
        <w:rPr>
          <w:rFonts w:eastAsia="Arial"/>
          <w:sz w:val="17"/>
          <w:szCs w:val="17"/>
        </w:rPr>
        <w:t>d</w:t>
      </w:r>
      <w:r w:rsidRPr="00733D0A">
        <w:rPr>
          <w:rFonts w:eastAsia="Arial"/>
          <w:spacing w:val="45"/>
          <w:sz w:val="17"/>
          <w:szCs w:val="17"/>
        </w:rPr>
        <w:t xml:space="preserve"> </w:t>
      </w:r>
      <w:r w:rsidRPr="00733D0A">
        <w:rPr>
          <w:rFonts w:eastAsia="Arial"/>
          <w:spacing w:val="1"/>
          <w:sz w:val="17"/>
          <w:szCs w:val="17"/>
        </w:rPr>
        <w:t>n</w:t>
      </w:r>
      <w:r w:rsidRPr="00733D0A">
        <w:rPr>
          <w:rFonts w:eastAsia="Arial"/>
          <w:spacing w:val="3"/>
          <w:sz w:val="17"/>
          <w:szCs w:val="17"/>
        </w:rPr>
        <w:t>e</w:t>
      </w:r>
      <w:r w:rsidRPr="00733D0A">
        <w:rPr>
          <w:rFonts w:eastAsia="Arial"/>
          <w:spacing w:val="1"/>
          <w:sz w:val="17"/>
          <w:szCs w:val="17"/>
        </w:rPr>
        <w:t>ed</w:t>
      </w:r>
      <w:r w:rsidRPr="00733D0A">
        <w:rPr>
          <w:rFonts w:eastAsia="Arial"/>
          <w:sz w:val="17"/>
          <w:szCs w:val="17"/>
        </w:rPr>
        <w:t>le</w:t>
      </w:r>
      <w:r w:rsidRPr="00733D0A">
        <w:rPr>
          <w:rFonts w:eastAsia="Arial"/>
          <w:spacing w:val="23"/>
          <w:sz w:val="17"/>
          <w:szCs w:val="17"/>
        </w:rPr>
        <w:t xml:space="preserve"> </w:t>
      </w:r>
      <w:r w:rsidRPr="00733D0A">
        <w:rPr>
          <w:rFonts w:eastAsia="Arial"/>
          <w:spacing w:val="-2"/>
          <w:sz w:val="17"/>
          <w:szCs w:val="17"/>
        </w:rPr>
        <w:t>tr</w:t>
      </w:r>
      <w:r w:rsidRPr="00733D0A">
        <w:rPr>
          <w:rFonts w:eastAsia="Arial"/>
          <w:spacing w:val="1"/>
          <w:sz w:val="17"/>
          <w:szCs w:val="17"/>
        </w:rPr>
        <w:t>an</w:t>
      </w:r>
      <w:r w:rsidRPr="00733D0A">
        <w:rPr>
          <w:rFonts w:eastAsia="Arial"/>
          <w:spacing w:val="3"/>
          <w:sz w:val="17"/>
          <w:szCs w:val="17"/>
        </w:rPr>
        <w:t>s</w:t>
      </w:r>
      <w:r w:rsidRPr="00733D0A">
        <w:rPr>
          <w:rFonts w:eastAsia="Arial"/>
          <w:sz w:val="17"/>
          <w:szCs w:val="17"/>
        </w:rPr>
        <w:t>f</w:t>
      </w:r>
      <w:r w:rsidRPr="00733D0A">
        <w:rPr>
          <w:rFonts w:eastAsia="Arial"/>
          <w:spacing w:val="6"/>
          <w:sz w:val="17"/>
          <w:szCs w:val="17"/>
        </w:rPr>
        <w:t>e</w:t>
      </w:r>
      <w:r w:rsidRPr="00733D0A">
        <w:rPr>
          <w:rFonts w:eastAsia="Arial"/>
          <w:sz w:val="17"/>
          <w:szCs w:val="17"/>
        </w:rPr>
        <w:t>r</w:t>
      </w:r>
      <w:r w:rsidRPr="00733D0A">
        <w:rPr>
          <w:rFonts w:eastAsia="Arial"/>
          <w:spacing w:val="20"/>
          <w:sz w:val="17"/>
          <w:szCs w:val="17"/>
        </w:rPr>
        <w:t xml:space="preserve"> </w:t>
      </w:r>
      <w:r w:rsidRPr="00733D0A">
        <w:rPr>
          <w:rFonts w:eastAsia="Arial"/>
          <w:spacing w:val="-1"/>
          <w:sz w:val="17"/>
          <w:szCs w:val="17"/>
        </w:rPr>
        <w:t>w</w:t>
      </w:r>
      <w:r w:rsidRPr="00733D0A">
        <w:rPr>
          <w:rFonts w:eastAsia="Arial"/>
          <w:spacing w:val="5"/>
          <w:sz w:val="17"/>
          <w:szCs w:val="17"/>
        </w:rPr>
        <w:t>i</w:t>
      </w:r>
      <w:r w:rsidRPr="00733D0A">
        <w:rPr>
          <w:rFonts w:eastAsia="Arial"/>
          <w:sz w:val="17"/>
          <w:szCs w:val="17"/>
        </w:rPr>
        <w:t>th</w:t>
      </w:r>
      <w:r w:rsidRPr="00733D0A">
        <w:rPr>
          <w:rFonts w:eastAsia="Arial"/>
          <w:spacing w:val="11"/>
          <w:sz w:val="17"/>
          <w:szCs w:val="17"/>
        </w:rPr>
        <w:t xml:space="preserve"> </w:t>
      </w:r>
      <w:r w:rsidRPr="00733D0A">
        <w:rPr>
          <w:rFonts w:eastAsia="Arial"/>
          <w:spacing w:val="3"/>
          <w:sz w:val="17"/>
          <w:szCs w:val="17"/>
        </w:rPr>
        <w:t>s</w:t>
      </w:r>
      <w:r w:rsidRPr="00733D0A">
        <w:rPr>
          <w:rFonts w:eastAsia="Arial"/>
          <w:spacing w:val="1"/>
          <w:sz w:val="17"/>
          <w:szCs w:val="17"/>
        </w:rPr>
        <w:t>y</w:t>
      </w:r>
      <w:r w:rsidRPr="00733D0A">
        <w:rPr>
          <w:rFonts w:eastAsia="Arial"/>
          <w:spacing w:val="-2"/>
          <w:sz w:val="17"/>
          <w:szCs w:val="17"/>
        </w:rPr>
        <w:t>r</w:t>
      </w:r>
      <w:r w:rsidRPr="00733D0A">
        <w:rPr>
          <w:rFonts w:eastAsia="Arial"/>
          <w:sz w:val="17"/>
          <w:szCs w:val="17"/>
        </w:rPr>
        <w:t>i</w:t>
      </w:r>
      <w:r w:rsidRPr="00733D0A">
        <w:rPr>
          <w:rFonts w:eastAsia="Arial"/>
          <w:spacing w:val="1"/>
          <w:sz w:val="17"/>
          <w:szCs w:val="17"/>
        </w:rPr>
        <w:t>ng</w:t>
      </w:r>
      <w:r w:rsidRPr="00733D0A">
        <w:rPr>
          <w:rFonts w:eastAsia="Arial"/>
          <w:sz w:val="17"/>
          <w:szCs w:val="17"/>
        </w:rPr>
        <w:t>e val</w:t>
      </w:r>
      <w:r w:rsidRPr="00733D0A">
        <w:rPr>
          <w:rFonts w:eastAsia="Arial"/>
          <w:spacing w:val="2"/>
          <w:sz w:val="17"/>
          <w:szCs w:val="17"/>
        </w:rPr>
        <w:t>v</w:t>
      </w:r>
      <w:r w:rsidRPr="00733D0A">
        <w:rPr>
          <w:rFonts w:eastAsia="Arial"/>
          <w:sz w:val="17"/>
          <w:szCs w:val="17"/>
        </w:rPr>
        <w:t>e</w:t>
      </w:r>
    </w:p>
    <w:p w14:paraId="5A6C2182" w14:textId="77777777" w:rsidR="007E0AE8" w:rsidRPr="00733D0A" w:rsidRDefault="007E0AE8">
      <w:pPr>
        <w:spacing w:line="192" w:lineRule="exact"/>
        <w:rPr>
          <w:rFonts w:eastAsia="Arial"/>
          <w:sz w:val="17"/>
          <w:szCs w:val="17"/>
        </w:rPr>
        <w:sectPr w:rsidR="007E0AE8" w:rsidRPr="00733D0A">
          <w:pgSz w:w="12240" w:h="15840"/>
          <w:pgMar w:top="1720" w:right="900" w:bottom="1140" w:left="940" w:header="742" w:footer="941" w:gutter="0"/>
          <w:cols w:space="720"/>
        </w:sectPr>
      </w:pPr>
    </w:p>
    <w:p w14:paraId="014E615B" w14:textId="77777777" w:rsidR="007E0AE8" w:rsidRPr="00733D0A" w:rsidRDefault="007E0AE8">
      <w:pPr>
        <w:spacing w:before="4" w:line="190" w:lineRule="exact"/>
        <w:rPr>
          <w:sz w:val="19"/>
          <w:szCs w:val="19"/>
        </w:rPr>
      </w:pPr>
    </w:p>
    <w:p w14:paraId="36F98D77" w14:textId="77777777" w:rsidR="007E0AE8" w:rsidRPr="00733D0A" w:rsidRDefault="007E0AE8">
      <w:pPr>
        <w:spacing w:line="200" w:lineRule="exact"/>
        <w:rPr>
          <w:sz w:val="20"/>
          <w:szCs w:val="20"/>
        </w:rPr>
      </w:pPr>
    </w:p>
    <w:p w14:paraId="60CD9110" w14:textId="77777777" w:rsidR="007E0AE8" w:rsidRPr="00733D0A" w:rsidRDefault="00BF65B5" w:rsidP="5547C4C9">
      <w:pPr>
        <w:pStyle w:val="Heading7"/>
        <w:spacing w:before="69"/>
        <w:ind w:right="371"/>
        <w:rPr>
          <w:rFonts w:ascii="Times New Roman" w:hAnsi="Times New Roman" w:cs="Times New Roman"/>
          <w:b w:val="0"/>
          <w:bCs w:val="0"/>
          <w:i w:val="0"/>
        </w:rPr>
      </w:pPr>
      <w:r w:rsidRPr="00733D0A">
        <w:rPr>
          <w:rFonts w:ascii="Times New Roman" w:hAnsi="Times New Roman" w:cs="Times New Roman"/>
          <w:spacing w:val="-1"/>
        </w:rPr>
        <w:t>C</w:t>
      </w:r>
      <w:r w:rsidRPr="00733D0A">
        <w:rPr>
          <w:rFonts w:ascii="Times New Roman" w:hAnsi="Times New Roman" w:cs="Times New Roman"/>
        </w:rPr>
        <w:t>lea</w:t>
      </w:r>
      <w:r w:rsidRPr="00733D0A">
        <w:rPr>
          <w:rFonts w:ascii="Times New Roman" w:hAnsi="Times New Roman" w:cs="Times New Roman"/>
          <w:spacing w:val="2"/>
        </w:rPr>
        <w:t>n</w:t>
      </w:r>
      <w:r w:rsidRPr="00733D0A">
        <w:rPr>
          <w:rFonts w:ascii="Times New Roman" w:hAnsi="Times New Roman" w:cs="Times New Roman"/>
        </w:rPr>
        <w:t>i</w:t>
      </w:r>
      <w:r w:rsidRPr="00733D0A">
        <w:rPr>
          <w:rFonts w:ascii="Times New Roman" w:hAnsi="Times New Roman" w:cs="Times New Roman"/>
          <w:spacing w:val="-3"/>
        </w:rPr>
        <w:t>n</w:t>
      </w:r>
      <w:r w:rsidRPr="00733D0A">
        <w:rPr>
          <w:rFonts w:ascii="Times New Roman" w:hAnsi="Times New Roman" w:cs="Times New Roman"/>
        </w:rPr>
        <w:t xml:space="preserve">g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spacing w:val="-3"/>
        </w:rPr>
        <w:t>p</w:t>
      </w:r>
      <w:r w:rsidRPr="00733D0A">
        <w:rPr>
          <w:rFonts w:ascii="Times New Roman" w:hAnsi="Times New Roman" w:cs="Times New Roman"/>
          <w:spacing w:val="2"/>
        </w:rPr>
        <w:t>ho</w:t>
      </w:r>
      <w:r w:rsidRPr="00733D0A">
        <w:rPr>
          <w:rFonts w:ascii="Times New Roman" w:hAnsi="Times New Roman" w:cs="Times New Roman"/>
          <w:spacing w:val="-3"/>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spacing w:val="-4"/>
        </w:rPr>
        <w:t>e</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spacing w:val="-4"/>
        </w:rPr>
        <w:t>e</w:t>
      </w:r>
      <w:r w:rsidRPr="00733D0A">
        <w:rPr>
          <w:rFonts w:ascii="Times New Roman" w:hAnsi="Times New Roman" w:cs="Times New Roman"/>
          <w:spacing w:val="2"/>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1"/>
        </w:rPr>
        <w:t>f</w:t>
      </w:r>
      <w:r w:rsidRPr="00733D0A">
        <w:rPr>
          <w:rFonts w:ascii="Times New Roman" w:hAnsi="Times New Roman" w:cs="Times New Roman"/>
          <w:spacing w:val="-3"/>
        </w:rPr>
        <w:t>r</w:t>
      </w:r>
      <w:r w:rsidRPr="00733D0A">
        <w:rPr>
          <w:rFonts w:ascii="Times New Roman" w:hAnsi="Times New Roman" w:cs="Times New Roman"/>
          <w:spacing w:val="2"/>
        </w:rPr>
        <w:t>o</w:t>
      </w:r>
      <w:r w:rsidRPr="00733D0A">
        <w:rPr>
          <w:rFonts w:ascii="Times New Roman" w:hAnsi="Times New Roman" w:cs="Times New Roman"/>
        </w:rPr>
        <w:t xml:space="preserve">m </w:t>
      </w:r>
      <w:r w:rsidRPr="00733D0A">
        <w:rPr>
          <w:rFonts w:ascii="Times New Roman" w:hAnsi="Times New Roman" w:cs="Times New Roman"/>
          <w:spacing w:val="-1"/>
        </w:rPr>
        <w:t>N</w:t>
      </w:r>
      <w:r w:rsidRPr="00733D0A">
        <w:rPr>
          <w:rFonts w:ascii="Times New Roman" w:hAnsi="Times New Roman" w:cs="Times New Roman"/>
        </w:rPr>
        <w:t>ee</w:t>
      </w:r>
      <w:r w:rsidRPr="00733D0A">
        <w:rPr>
          <w:rFonts w:ascii="Times New Roman" w:hAnsi="Times New Roman" w:cs="Times New Roman"/>
          <w:spacing w:val="2"/>
        </w:rPr>
        <w:t>d</w:t>
      </w:r>
      <w:r w:rsidRPr="00733D0A">
        <w:rPr>
          <w:rFonts w:ascii="Times New Roman" w:hAnsi="Times New Roman" w:cs="Times New Roman"/>
          <w:spacing w:val="-7"/>
        </w:rPr>
        <w:t>l</w:t>
      </w:r>
      <w:r w:rsidRPr="00733D0A">
        <w:rPr>
          <w:rFonts w:ascii="Times New Roman" w:hAnsi="Times New Roman" w:cs="Times New Roman"/>
        </w:rPr>
        <w:t>es a</w:t>
      </w:r>
      <w:r w:rsidRPr="00733D0A">
        <w:rPr>
          <w:rFonts w:ascii="Times New Roman" w:hAnsi="Times New Roman" w:cs="Times New Roman"/>
          <w:spacing w:val="-3"/>
        </w:rPr>
        <w:t>n</w:t>
      </w:r>
      <w:r w:rsidRPr="00733D0A">
        <w:rPr>
          <w:rFonts w:ascii="Times New Roman" w:hAnsi="Times New Roman" w:cs="Times New Roman"/>
        </w:rPr>
        <w:t xml:space="preserve">d </w:t>
      </w:r>
      <w:r w:rsidRPr="00733D0A">
        <w:rPr>
          <w:rFonts w:ascii="Times New Roman" w:hAnsi="Times New Roman" w:cs="Times New Roman"/>
          <w:spacing w:val="-2"/>
        </w:rPr>
        <w:t>S</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rPr>
        <w:t>i</w:t>
      </w:r>
      <w:r w:rsidRPr="00733D0A">
        <w:rPr>
          <w:rFonts w:ascii="Times New Roman" w:hAnsi="Times New Roman" w:cs="Times New Roman"/>
          <w:spacing w:val="2"/>
        </w:rPr>
        <w:t>ng</w:t>
      </w:r>
      <w:r w:rsidRPr="00733D0A">
        <w:rPr>
          <w:rFonts w:ascii="Times New Roman" w:hAnsi="Times New Roman" w:cs="Times New Roman"/>
          <w:spacing w:val="-7"/>
        </w:rPr>
        <w:t>e</w:t>
      </w:r>
      <w:r w:rsidRPr="00733D0A">
        <w:rPr>
          <w:rFonts w:ascii="Times New Roman" w:hAnsi="Times New Roman" w:cs="Times New Roman"/>
        </w:rPr>
        <w:t>s</w:t>
      </w:r>
    </w:p>
    <w:p w14:paraId="494304EE" w14:textId="77777777" w:rsidR="007E0AE8" w:rsidRPr="00733D0A" w:rsidRDefault="5547C4C9" w:rsidP="00DF0194">
      <w:pPr>
        <w:numPr>
          <w:ilvl w:val="0"/>
          <w:numId w:val="29"/>
        </w:numPr>
        <w:tabs>
          <w:tab w:val="left" w:pos="672"/>
        </w:tabs>
        <w:spacing w:before="71" w:line="248" w:lineRule="auto"/>
        <w:ind w:left="673" w:right="1530" w:hanging="362"/>
      </w:pPr>
      <w:r w:rsidRPr="00733D0A">
        <w:t>Needles and syringes used with pyrophoric reagents must be cleaned immediately to avoid clogging the needles and seizing the syringes.</w:t>
      </w:r>
    </w:p>
    <w:p w14:paraId="2B20EA71" w14:textId="77777777" w:rsidR="007E0AE8" w:rsidRPr="00733D0A" w:rsidRDefault="5547C4C9" w:rsidP="00DF0194">
      <w:pPr>
        <w:numPr>
          <w:ilvl w:val="0"/>
          <w:numId w:val="29"/>
        </w:numPr>
        <w:tabs>
          <w:tab w:val="left" w:pos="672"/>
        </w:tabs>
        <w:spacing w:before="5" w:line="250" w:lineRule="auto"/>
        <w:ind w:left="674" w:right="1345" w:hanging="362"/>
      </w:pPr>
      <w:r w:rsidRPr="00733D0A">
        <w:t>Draw hexane into the syringe containing small amounts of pyrophoric reagent and then discharge the diluted solution into isopropanol.</w:t>
      </w:r>
    </w:p>
    <w:p w14:paraId="28CEAB92" w14:textId="77777777" w:rsidR="007E0AE8" w:rsidRPr="00733D0A" w:rsidRDefault="5547C4C9" w:rsidP="00DF0194">
      <w:pPr>
        <w:numPr>
          <w:ilvl w:val="0"/>
          <w:numId w:val="29"/>
        </w:numPr>
        <w:tabs>
          <w:tab w:val="left" w:pos="672"/>
        </w:tabs>
        <w:ind w:left="672"/>
      </w:pPr>
      <w:r w:rsidRPr="00733D0A">
        <w:t>Similarly, flush double-tipped needles with hexane and then quench hexane wash in isopropanol.</w:t>
      </w:r>
    </w:p>
    <w:p w14:paraId="1B98D490" w14:textId="77777777" w:rsidR="007E0AE8" w:rsidRPr="00733D0A" w:rsidRDefault="007E0AE8">
      <w:pPr>
        <w:spacing w:before="17" w:line="220" w:lineRule="exact"/>
      </w:pPr>
    </w:p>
    <w:p w14:paraId="511F479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1"/>
        </w:rPr>
        <w:t>t</w:t>
      </w:r>
      <w:r w:rsidRPr="00733D0A">
        <w:rPr>
          <w:rFonts w:ascii="Times New Roman" w:hAnsi="Times New Roman" w:cs="Times New Roman"/>
          <w:spacing w:val="2"/>
        </w:rPr>
        <w:t>o</w:t>
      </w:r>
      <w:r w:rsidRPr="00733D0A">
        <w:rPr>
          <w:rFonts w:ascii="Times New Roman" w:hAnsi="Times New Roman" w:cs="Times New Roman"/>
          <w:spacing w:val="-3"/>
        </w:rPr>
        <w:t>r</w:t>
      </w:r>
      <w:r w:rsidRPr="00733D0A">
        <w:rPr>
          <w:rFonts w:ascii="Times New Roman" w:hAnsi="Times New Roman" w:cs="Times New Roman"/>
        </w:rPr>
        <w:t>a</w:t>
      </w:r>
      <w:r w:rsidRPr="00733D0A">
        <w:rPr>
          <w:rFonts w:ascii="Times New Roman" w:hAnsi="Times New Roman" w:cs="Times New Roman"/>
          <w:spacing w:val="2"/>
        </w:rPr>
        <w:t>g</w:t>
      </w:r>
      <w:r w:rsidRPr="00733D0A">
        <w:rPr>
          <w:rFonts w:ascii="Times New Roman" w:hAnsi="Times New Roman" w:cs="Times New Roman"/>
        </w:rPr>
        <w:t>e</w:t>
      </w:r>
    </w:p>
    <w:p w14:paraId="380A5D4C" w14:textId="77777777" w:rsidR="007E0AE8" w:rsidRPr="00733D0A" w:rsidRDefault="5547C4C9" w:rsidP="00DF0194">
      <w:pPr>
        <w:numPr>
          <w:ilvl w:val="0"/>
          <w:numId w:val="29"/>
        </w:numPr>
        <w:tabs>
          <w:tab w:val="left" w:pos="672"/>
        </w:tabs>
        <w:spacing w:before="73"/>
        <w:ind w:left="672"/>
      </w:pPr>
      <w:r w:rsidRPr="00733D0A">
        <w:t>Store pyrophoric chemicals under an inert atmosphere or under kerosene as appropriate.</w:t>
      </w:r>
    </w:p>
    <w:p w14:paraId="00AA069A" w14:textId="77777777" w:rsidR="007E0AE8" w:rsidRPr="00733D0A" w:rsidRDefault="5547C4C9" w:rsidP="00DF0194">
      <w:pPr>
        <w:numPr>
          <w:ilvl w:val="0"/>
          <w:numId w:val="29"/>
        </w:numPr>
        <w:tabs>
          <w:tab w:val="left" w:pos="672"/>
        </w:tabs>
        <w:spacing w:before="13"/>
        <w:ind w:left="672"/>
      </w:pPr>
      <w:r w:rsidRPr="00733D0A">
        <w:t>Avoid areas with heat/flames, oxidizers, and water sources.</w:t>
      </w:r>
    </w:p>
    <w:p w14:paraId="15CBFB32" w14:textId="77777777" w:rsidR="007E0AE8" w:rsidRPr="00733D0A" w:rsidRDefault="5547C4C9" w:rsidP="00DF0194">
      <w:pPr>
        <w:numPr>
          <w:ilvl w:val="0"/>
          <w:numId w:val="29"/>
        </w:numPr>
        <w:tabs>
          <w:tab w:val="left" w:pos="672"/>
        </w:tabs>
        <w:spacing w:before="5" w:line="252" w:lineRule="auto"/>
        <w:ind w:left="673" w:right="1072" w:hanging="362"/>
      </w:pPr>
      <w:r w:rsidRPr="00733D0A">
        <w:t>Containers carrying pyrophoric materials must be clearly labeled with the correct chemical name and hazard warning.</w:t>
      </w:r>
    </w:p>
    <w:p w14:paraId="4D7057F3" w14:textId="77777777" w:rsidR="007E0AE8" w:rsidRPr="00733D0A" w:rsidRDefault="007E0AE8">
      <w:pPr>
        <w:spacing w:before="6" w:line="170" w:lineRule="exact"/>
        <w:rPr>
          <w:sz w:val="17"/>
          <w:szCs w:val="17"/>
        </w:rPr>
      </w:pPr>
    </w:p>
    <w:p w14:paraId="69EADFC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s</w:t>
      </w:r>
    </w:p>
    <w:p w14:paraId="7296C26E" w14:textId="77777777" w:rsidR="007E0AE8" w:rsidRPr="00733D0A" w:rsidRDefault="5547C4C9" w:rsidP="00DF0194">
      <w:pPr>
        <w:numPr>
          <w:ilvl w:val="0"/>
          <w:numId w:val="29"/>
        </w:numPr>
        <w:tabs>
          <w:tab w:val="left" w:pos="672"/>
        </w:tabs>
        <w:spacing w:before="69" w:line="251" w:lineRule="auto"/>
        <w:ind w:left="673" w:right="428"/>
      </w:pPr>
      <w:r w:rsidRPr="00733D0A">
        <w:t>Small amounts of unused or unwanted pyrophoric materials must be destroyed by careful quenching of the residue.  Transfer the materials to an appropriate reaction flask for hydrolysis and/or neutralization. Dilute significantly with an unreactive solvent such as heptane or toluene and place the flask in an ice water cooling bath.  Slowly add isopropanol to quench pyrophoric materials. Upon completion, add methanol as a more reactive quenching agent to ensure completion.  Finally, add water dropwise to make sure there are no pockets of reactive materials. Dispose of as hazardous waste.</w:t>
      </w:r>
    </w:p>
    <w:p w14:paraId="1CADF591" w14:textId="77777777" w:rsidR="007E0AE8" w:rsidRPr="00733D0A" w:rsidRDefault="5547C4C9" w:rsidP="00DF0194">
      <w:pPr>
        <w:numPr>
          <w:ilvl w:val="0"/>
          <w:numId w:val="29"/>
        </w:numPr>
        <w:tabs>
          <w:tab w:val="left" w:pos="672"/>
        </w:tabs>
        <w:spacing w:before="1" w:line="250" w:lineRule="auto"/>
        <w:ind w:left="673" w:right="734"/>
      </w:pPr>
      <w:r w:rsidRPr="00733D0A">
        <w:t>Alternatively, reactive substances can be quenched by slowly adding the dilute solution to dry ice, then adding a mildly reactive quenching agent such as methanol.</w:t>
      </w:r>
    </w:p>
    <w:p w14:paraId="58B27C0A" w14:textId="77777777" w:rsidR="007E0AE8" w:rsidRPr="00733D0A" w:rsidRDefault="5547C4C9" w:rsidP="00DF0194">
      <w:pPr>
        <w:numPr>
          <w:ilvl w:val="0"/>
          <w:numId w:val="29"/>
        </w:numPr>
        <w:tabs>
          <w:tab w:val="left" w:pos="672"/>
        </w:tabs>
        <w:spacing w:line="252" w:lineRule="auto"/>
        <w:ind w:left="674" w:right="1210" w:hanging="362"/>
      </w:pPr>
      <w:r w:rsidRPr="00733D0A">
        <w:t>AVOID low boiling diluents such as ether and pentane that tend to condense water upon evaporation.</w:t>
      </w:r>
    </w:p>
    <w:p w14:paraId="524D6698" w14:textId="77777777" w:rsidR="007E0AE8" w:rsidRPr="00733D0A" w:rsidRDefault="5547C4C9" w:rsidP="00DF0194">
      <w:pPr>
        <w:numPr>
          <w:ilvl w:val="0"/>
          <w:numId w:val="29"/>
        </w:numPr>
        <w:tabs>
          <w:tab w:val="left" w:pos="732"/>
        </w:tabs>
        <w:spacing w:line="245" w:lineRule="auto"/>
        <w:ind w:left="673" w:right="985" w:hanging="362"/>
      </w:pPr>
      <w:r w:rsidRPr="00733D0A">
        <w:t>Do not leave containers with residues of pyrophoric materials open to the atmosphere due to uncontrolled ignition.</w:t>
      </w:r>
    </w:p>
    <w:p w14:paraId="7E65C2AF" w14:textId="77777777" w:rsidR="007E0AE8" w:rsidRPr="00733D0A" w:rsidRDefault="007E0AE8">
      <w:pPr>
        <w:spacing w:before="14" w:line="220" w:lineRule="exact"/>
      </w:pPr>
    </w:p>
    <w:p w14:paraId="20EAC23D" w14:textId="5F0A580B" w:rsidR="007E0AE8" w:rsidRPr="00733D0A" w:rsidRDefault="00BF65B5" w:rsidP="5547C4C9">
      <w:pPr>
        <w:pStyle w:val="Heading7"/>
        <w:ind w:right="371"/>
        <w:rPr>
          <w:rFonts w:ascii="Times New Roman" w:hAnsi="Times New Roman" w:cs="Times New Roman"/>
          <w:b w:val="0"/>
          <w:bCs w:val="0"/>
          <w:i w:val="0"/>
        </w:rPr>
      </w:pPr>
      <w:r w:rsidRPr="00733D0A">
        <w:rPr>
          <w:rFonts w:ascii="Times New Roman" w:hAnsi="Times New Roman" w:cs="Times New Roman"/>
          <w:spacing w:val="-1"/>
        </w:rPr>
        <w:t>D</w:t>
      </w:r>
      <w:r w:rsidRPr="00733D0A">
        <w:rPr>
          <w:rFonts w:ascii="Times New Roman" w:hAnsi="Times New Roman" w:cs="Times New Roman"/>
        </w:rPr>
        <w:t>is</w:t>
      </w:r>
      <w:r w:rsidRPr="00733D0A">
        <w:rPr>
          <w:rFonts w:ascii="Times New Roman" w:hAnsi="Times New Roman" w:cs="Times New Roman"/>
          <w:spacing w:val="2"/>
        </w:rPr>
        <w:t>po</w:t>
      </w:r>
      <w:r w:rsidRPr="00733D0A">
        <w:rPr>
          <w:rFonts w:ascii="Times New Roman" w:hAnsi="Times New Roman" w:cs="Times New Roman"/>
          <w:spacing w:val="-4"/>
        </w:rPr>
        <w:t>s</w:t>
      </w:r>
      <w:r w:rsidRPr="00733D0A">
        <w:rPr>
          <w:rFonts w:ascii="Times New Roman" w:hAnsi="Times New Roman" w:cs="Times New Roman"/>
        </w:rPr>
        <w:t xml:space="preserve">al </w:t>
      </w:r>
      <w:r w:rsidRPr="00733D0A">
        <w:rPr>
          <w:rFonts w:ascii="Times New Roman" w:hAnsi="Times New Roman" w:cs="Times New Roman"/>
          <w:spacing w:val="-3"/>
        </w:rPr>
        <w:t>o</w:t>
      </w:r>
      <w:r w:rsidRPr="00733D0A">
        <w:rPr>
          <w:rFonts w:ascii="Times New Roman" w:hAnsi="Times New Roman" w:cs="Times New Roman"/>
        </w:rPr>
        <w:t xml:space="preserve">f </w:t>
      </w:r>
      <w:r w:rsidRPr="00733D0A">
        <w:rPr>
          <w:rFonts w:ascii="Times New Roman" w:hAnsi="Times New Roman" w:cs="Times New Roman"/>
          <w:spacing w:val="-2"/>
        </w:rPr>
        <w:t>P</w:t>
      </w:r>
      <w:r w:rsidRPr="00733D0A">
        <w:rPr>
          <w:rFonts w:ascii="Times New Roman" w:hAnsi="Times New Roman" w:cs="Times New Roman"/>
        </w:rPr>
        <w:t>y</w:t>
      </w:r>
      <w:r w:rsidRPr="00733D0A">
        <w:rPr>
          <w:rFonts w:ascii="Times New Roman" w:hAnsi="Times New Roman" w:cs="Times New Roman"/>
          <w:spacing w:val="-3"/>
        </w:rPr>
        <w:t>r</w:t>
      </w:r>
      <w:r w:rsidRPr="00733D0A">
        <w:rPr>
          <w:rFonts w:ascii="Times New Roman" w:hAnsi="Times New Roman" w:cs="Times New Roman"/>
          <w:spacing w:val="2"/>
        </w:rPr>
        <w:t>op</w:t>
      </w:r>
      <w:r w:rsidRPr="00733D0A">
        <w:rPr>
          <w:rFonts w:ascii="Times New Roman" w:hAnsi="Times New Roman" w:cs="Times New Roman"/>
          <w:spacing w:val="-3"/>
        </w:rPr>
        <w:t>h</w:t>
      </w:r>
      <w:r w:rsidRPr="00733D0A">
        <w:rPr>
          <w:rFonts w:ascii="Times New Roman" w:hAnsi="Times New Roman" w:cs="Times New Roman"/>
          <w:spacing w:val="2"/>
        </w:rPr>
        <w:t>o</w:t>
      </w:r>
      <w:r w:rsidRPr="00733D0A">
        <w:rPr>
          <w:rFonts w:ascii="Times New Roman" w:hAnsi="Times New Roman" w:cs="Times New Roman"/>
          <w:spacing w:val="-5"/>
        </w:rPr>
        <w:t>r</w:t>
      </w:r>
      <w:r w:rsidRPr="00733D0A">
        <w:rPr>
          <w:rFonts w:ascii="Times New Roman" w:hAnsi="Times New Roman" w:cs="Times New Roman"/>
        </w:rPr>
        <w:t xml:space="preserve">ic </w:t>
      </w:r>
      <w:r w:rsidRPr="00733D0A">
        <w:rPr>
          <w:rFonts w:ascii="Times New Roman" w:hAnsi="Times New Roman" w:cs="Times New Roman"/>
          <w:spacing w:val="-2"/>
        </w:rPr>
        <w:t>S</w:t>
      </w:r>
      <w:r w:rsidRPr="00733D0A">
        <w:rPr>
          <w:rFonts w:ascii="Times New Roman" w:hAnsi="Times New Roman" w:cs="Times New Roman"/>
          <w:spacing w:val="2"/>
        </w:rPr>
        <w:t>o</w:t>
      </w:r>
      <w:r w:rsidRPr="00733D0A">
        <w:rPr>
          <w:rFonts w:ascii="Times New Roman" w:hAnsi="Times New Roman" w:cs="Times New Roman"/>
        </w:rPr>
        <w:t>l</w:t>
      </w:r>
      <w:r w:rsidRPr="00733D0A">
        <w:rPr>
          <w:rFonts w:ascii="Times New Roman" w:hAnsi="Times New Roman" w:cs="Times New Roman"/>
          <w:spacing w:val="-5"/>
        </w:rPr>
        <w:t>i</w:t>
      </w:r>
      <w:r w:rsidRPr="00733D0A">
        <w:rPr>
          <w:rFonts w:ascii="Times New Roman" w:hAnsi="Times New Roman" w:cs="Times New Roman"/>
        </w:rPr>
        <w:t xml:space="preserve">d </w:t>
      </w:r>
      <w:r w:rsidRPr="00733D0A">
        <w:rPr>
          <w:rFonts w:ascii="Times New Roman" w:hAnsi="Times New Roman" w:cs="Times New Roman"/>
          <w:spacing w:val="-1"/>
        </w:rPr>
        <w:t>R</w:t>
      </w:r>
      <w:r w:rsidRPr="00733D0A">
        <w:rPr>
          <w:rFonts w:ascii="Times New Roman" w:hAnsi="Times New Roman" w:cs="Times New Roman"/>
        </w:rPr>
        <w:t>e</w:t>
      </w:r>
      <w:r w:rsidRPr="00733D0A">
        <w:rPr>
          <w:rFonts w:ascii="Times New Roman" w:hAnsi="Times New Roman" w:cs="Times New Roman"/>
          <w:spacing w:val="-4"/>
        </w:rPr>
        <w:t>a</w:t>
      </w:r>
      <w:r w:rsidRPr="00733D0A">
        <w:rPr>
          <w:rFonts w:ascii="Times New Roman" w:hAnsi="Times New Roman" w:cs="Times New Roman"/>
          <w:spacing w:val="2"/>
        </w:rPr>
        <w:t>g</w:t>
      </w:r>
      <w:r w:rsidRPr="00733D0A">
        <w:rPr>
          <w:rFonts w:ascii="Times New Roman" w:hAnsi="Times New Roman" w:cs="Times New Roman"/>
        </w:rPr>
        <w:t>e</w:t>
      </w:r>
      <w:r w:rsidRPr="00733D0A">
        <w:rPr>
          <w:rFonts w:ascii="Times New Roman" w:hAnsi="Times New Roman" w:cs="Times New Roman"/>
          <w:spacing w:val="-3"/>
        </w:rPr>
        <w:t>n</w:t>
      </w:r>
      <w:r w:rsidRPr="00733D0A">
        <w:rPr>
          <w:rFonts w:ascii="Times New Roman" w:hAnsi="Times New Roman" w:cs="Times New Roman"/>
          <w:spacing w:val="1"/>
        </w:rPr>
        <w:t>t</w:t>
      </w:r>
      <w:r w:rsidRPr="00733D0A">
        <w:rPr>
          <w:rFonts w:ascii="Times New Roman" w:hAnsi="Times New Roman" w:cs="Times New Roman"/>
        </w:rPr>
        <w:t xml:space="preserve">s </w:t>
      </w:r>
      <w:r w:rsidRPr="00733D0A">
        <w:rPr>
          <w:rFonts w:ascii="Times New Roman" w:hAnsi="Times New Roman" w:cs="Times New Roman"/>
          <w:spacing w:val="-6"/>
        </w:rPr>
        <w:t>b</w:t>
      </w:r>
      <w:r w:rsidRPr="00733D0A">
        <w:rPr>
          <w:rFonts w:ascii="Times New Roman" w:hAnsi="Times New Roman" w:cs="Times New Roman"/>
        </w:rPr>
        <w:t xml:space="preserve">y </w:t>
      </w:r>
      <w:r w:rsidRPr="00733D0A">
        <w:rPr>
          <w:rFonts w:ascii="Times New Roman" w:hAnsi="Times New Roman" w:cs="Times New Roman"/>
          <w:spacing w:val="-2"/>
        </w:rPr>
        <w:t>S</w:t>
      </w:r>
      <w:r w:rsidRPr="00733D0A">
        <w:rPr>
          <w:rFonts w:ascii="Times New Roman" w:hAnsi="Times New Roman" w:cs="Times New Roman"/>
          <w:spacing w:val="2"/>
        </w:rPr>
        <w:t>ub</w:t>
      </w:r>
      <w:r w:rsidRPr="00733D0A">
        <w:rPr>
          <w:rFonts w:ascii="Times New Roman" w:hAnsi="Times New Roman" w:cs="Times New Roman"/>
          <w:spacing w:val="-3"/>
        </w:rPr>
        <w:t>m</w:t>
      </w:r>
      <w:r w:rsidRPr="00733D0A">
        <w:rPr>
          <w:rFonts w:ascii="Times New Roman" w:hAnsi="Times New Roman" w:cs="Times New Roman"/>
        </w:rPr>
        <w:t>i</w:t>
      </w:r>
      <w:r w:rsidRPr="00733D0A">
        <w:rPr>
          <w:rFonts w:ascii="Times New Roman" w:hAnsi="Times New Roman" w:cs="Times New Roman"/>
          <w:spacing w:val="1"/>
        </w:rPr>
        <w:t>tt</w:t>
      </w:r>
      <w:r w:rsidRPr="00733D0A">
        <w:rPr>
          <w:rFonts w:ascii="Times New Roman" w:hAnsi="Times New Roman" w:cs="Times New Roman"/>
          <w:spacing w:val="-5"/>
        </w:rPr>
        <w:t>i</w:t>
      </w:r>
      <w:r w:rsidRPr="00733D0A">
        <w:rPr>
          <w:rFonts w:ascii="Times New Roman" w:hAnsi="Times New Roman" w:cs="Times New Roman"/>
          <w:spacing w:val="2"/>
        </w:rPr>
        <w:t>n</w:t>
      </w:r>
      <w:r w:rsidRPr="00733D0A">
        <w:rPr>
          <w:rFonts w:ascii="Times New Roman" w:hAnsi="Times New Roman" w:cs="Times New Roman"/>
        </w:rPr>
        <w:t xml:space="preserve">g </w:t>
      </w:r>
      <w:r w:rsidRPr="00733D0A">
        <w:rPr>
          <w:rFonts w:ascii="Times New Roman" w:hAnsi="Times New Roman" w:cs="Times New Roman"/>
          <w:spacing w:val="-4"/>
        </w:rPr>
        <w:t>t</w:t>
      </w:r>
      <w:r w:rsidRPr="00733D0A">
        <w:rPr>
          <w:rFonts w:ascii="Times New Roman" w:hAnsi="Times New Roman" w:cs="Times New Roman"/>
        </w:rPr>
        <w:t xml:space="preserve">o </w:t>
      </w:r>
      <w:r w:rsidRPr="00733D0A">
        <w:rPr>
          <w:rFonts w:ascii="Times New Roman" w:hAnsi="Times New Roman" w:cs="Times New Roman"/>
          <w:spacing w:val="-2"/>
        </w:rPr>
        <w:t>E</w:t>
      </w:r>
      <w:r w:rsidRPr="00733D0A">
        <w:rPr>
          <w:rFonts w:ascii="Times New Roman" w:hAnsi="Times New Roman" w:cs="Times New Roman"/>
          <w:spacing w:val="-1"/>
        </w:rPr>
        <w:t>H</w:t>
      </w:r>
      <w:r w:rsidR="00DC6D2A">
        <w:rPr>
          <w:rFonts w:ascii="Times New Roman" w:hAnsi="Times New Roman" w:cs="Times New Roman"/>
          <w:spacing w:val="-1"/>
        </w:rPr>
        <w:t>&amp;</w:t>
      </w:r>
      <w:r w:rsidRPr="00733D0A">
        <w:rPr>
          <w:rFonts w:ascii="Times New Roman" w:hAnsi="Times New Roman" w:cs="Times New Roman"/>
        </w:rPr>
        <w:t xml:space="preserve">S as </w:t>
      </w:r>
      <w:r w:rsidRPr="00733D0A">
        <w:rPr>
          <w:rFonts w:ascii="Times New Roman" w:hAnsi="Times New Roman" w:cs="Times New Roman"/>
          <w:spacing w:val="-1"/>
        </w:rPr>
        <w:t>H</w:t>
      </w:r>
      <w:r w:rsidRPr="00733D0A">
        <w:rPr>
          <w:rFonts w:ascii="Times New Roman" w:hAnsi="Times New Roman" w:cs="Times New Roman"/>
        </w:rPr>
        <w:t>aza</w:t>
      </w:r>
      <w:r w:rsidRPr="00733D0A">
        <w:rPr>
          <w:rFonts w:ascii="Times New Roman" w:hAnsi="Times New Roman" w:cs="Times New Roman"/>
          <w:spacing w:val="-3"/>
        </w:rPr>
        <w:t>rd</w:t>
      </w:r>
      <w:r w:rsidRPr="00733D0A">
        <w:rPr>
          <w:rFonts w:ascii="Times New Roman" w:hAnsi="Times New Roman" w:cs="Times New Roman"/>
          <w:spacing w:val="2"/>
        </w:rPr>
        <w:t>ou</w:t>
      </w:r>
      <w:r w:rsidRPr="00733D0A">
        <w:rPr>
          <w:rFonts w:ascii="Times New Roman" w:hAnsi="Times New Roman" w:cs="Times New Roman"/>
        </w:rPr>
        <w:t>s</w:t>
      </w:r>
      <w:r w:rsidRPr="00733D0A">
        <w:rPr>
          <w:rFonts w:ascii="Times New Roman" w:hAnsi="Times New Roman" w:cs="Times New Roman"/>
          <w:spacing w:val="-1"/>
        </w:rPr>
        <w:t xml:space="preserve"> W</w:t>
      </w:r>
      <w:r w:rsidRPr="00733D0A">
        <w:rPr>
          <w:rFonts w:ascii="Times New Roman" w:hAnsi="Times New Roman" w:cs="Times New Roman"/>
          <w:spacing w:val="-4"/>
        </w:rPr>
        <w:t>a</w:t>
      </w:r>
      <w:r w:rsidRPr="00733D0A">
        <w:rPr>
          <w:rFonts w:ascii="Times New Roman" w:hAnsi="Times New Roman" w:cs="Times New Roman"/>
        </w:rPr>
        <w:t>s</w:t>
      </w:r>
      <w:r w:rsidRPr="00733D0A">
        <w:rPr>
          <w:rFonts w:ascii="Times New Roman" w:hAnsi="Times New Roman" w:cs="Times New Roman"/>
          <w:spacing w:val="1"/>
        </w:rPr>
        <w:t>t</w:t>
      </w:r>
      <w:r w:rsidRPr="00733D0A">
        <w:rPr>
          <w:rFonts w:ascii="Times New Roman" w:hAnsi="Times New Roman" w:cs="Times New Roman"/>
        </w:rPr>
        <w:t>e</w:t>
      </w:r>
    </w:p>
    <w:p w14:paraId="692A7201" w14:textId="77777777" w:rsidR="007E0AE8" w:rsidRPr="00733D0A" w:rsidRDefault="5547C4C9" w:rsidP="00DF0194">
      <w:pPr>
        <w:numPr>
          <w:ilvl w:val="1"/>
          <w:numId w:val="29"/>
        </w:numPr>
        <w:tabs>
          <w:tab w:val="left" w:pos="1032"/>
        </w:tabs>
        <w:spacing w:before="73"/>
        <w:ind w:left="1033"/>
      </w:pPr>
      <w:r w:rsidRPr="00733D0A">
        <w:t>Larger quantities of pyrophoric chemicals can be disposed of as hazardous waste.</w:t>
      </w:r>
    </w:p>
    <w:p w14:paraId="1C647405" w14:textId="77777777" w:rsidR="007E0AE8" w:rsidRPr="00733D0A" w:rsidRDefault="5547C4C9" w:rsidP="00DF0194">
      <w:pPr>
        <w:numPr>
          <w:ilvl w:val="1"/>
          <w:numId w:val="29"/>
        </w:numPr>
        <w:tabs>
          <w:tab w:val="left" w:pos="1032"/>
        </w:tabs>
        <w:spacing w:before="13"/>
        <w:ind w:left="1032"/>
      </w:pPr>
      <w:r w:rsidRPr="00733D0A">
        <w:t>Carefully package and label the wastes.</w:t>
      </w:r>
    </w:p>
    <w:p w14:paraId="0004F92F" w14:textId="274277C4" w:rsidR="007E0AE8" w:rsidRPr="00733D0A" w:rsidRDefault="5547C4C9" w:rsidP="00DF0194">
      <w:pPr>
        <w:numPr>
          <w:ilvl w:val="1"/>
          <w:numId w:val="29"/>
        </w:numPr>
        <w:tabs>
          <w:tab w:val="left" w:pos="1032"/>
        </w:tabs>
        <w:spacing w:before="13" w:line="248" w:lineRule="auto"/>
        <w:ind w:left="1033" w:right="1456"/>
      </w:pPr>
      <w:r w:rsidRPr="00733D0A">
        <w:t>Specifically alert EH&amp;S personnel at the collection location to the hazards of any wastes containing pyrophoric chemicals.</w:t>
      </w:r>
    </w:p>
    <w:p w14:paraId="59D82490" w14:textId="77777777" w:rsidR="007E0AE8" w:rsidRPr="00733D0A" w:rsidRDefault="00BF65B5" w:rsidP="00DF0194">
      <w:pPr>
        <w:pStyle w:val="Heading4"/>
        <w:numPr>
          <w:ilvl w:val="0"/>
          <w:numId w:val="30"/>
        </w:numPr>
        <w:tabs>
          <w:tab w:val="left" w:pos="730"/>
        </w:tabs>
        <w:ind w:left="730" w:hanging="418"/>
        <w:rPr>
          <w:rFonts w:eastAsia="Arial" w:cs="Times New Roman"/>
          <w:b w:val="0"/>
          <w:bCs w:val="0"/>
        </w:rPr>
      </w:pPr>
      <w:r w:rsidRPr="00733D0A">
        <w:rPr>
          <w:rFonts w:eastAsia="Arial" w:cs="Times New Roman"/>
          <w:spacing w:val="2"/>
        </w:rPr>
        <w:t>E</w:t>
      </w:r>
      <w:r w:rsidRPr="00733D0A">
        <w:rPr>
          <w:rFonts w:eastAsia="Arial" w:cs="Times New Roman"/>
        </w:rPr>
        <w:t>m</w:t>
      </w:r>
      <w:r w:rsidRPr="00733D0A">
        <w:rPr>
          <w:rFonts w:eastAsia="Arial" w:cs="Times New Roman"/>
          <w:spacing w:val="-3"/>
        </w:rPr>
        <w:t>e</w:t>
      </w:r>
      <w:r w:rsidRPr="00733D0A">
        <w:rPr>
          <w:rFonts w:eastAsia="Arial" w:cs="Times New Roman"/>
          <w:spacing w:val="3"/>
        </w:rPr>
        <w:t>r</w:t>
      </w:r>
      <w:r w:rsidRPr="00733D0A">
        <w:rPr>
          <w:rFonts w:eastAsia="Arial" w:cs="Times New Roman"/>
          <w:spacing w:val="-4"/>
        </w:rPr>
        <w:t>g</w:t>
      </w:r>
      <w:r w:rsidRPr="00733D0A">
        <w:rPr>
          <w:rFonts w:eastAsia="Arial" w:cs="Times New Roman"/>
          <w:spacing w:val="4"/>
        </w:rPr>
        <w:t>e</w:t>
      </w:r>
      <w:r w:rsidRPr="00733D0A">
        <w:rPr>
          <w:rFonts w:eastAsia="Arial" w:cs="Times New Roman"/>
          <w:spacing w:val="1"/>
        </w:rPr>
        <w:t>n</w:t>
      </w:r>
      <w:r w:rsidRPr="00733D0A">
        <w:rPr>
          <w:rFonts w:eastAsia="Arial" w:cs="Times New Roman"/>
          <w:spacing w:val="2"/>
        </w:rPr>
        <w:t>c</w:t>
      </w:r>
      <w:r w:rsidRPr="00733D0A">
        <w:rPr>
          <w:rFonts w:eastAsia="Arial" w:cs="Times New Roman"/>
        </w:rPr>
        <w:t>y</w:t>
      </w:r>
      <w:r w:rsidRPr="00733D0A">
        <w:rPr>
          <w:rFonts w:eastAsia="Arial" w:cs="Times New Roman"/>
          <w:spacing w:val="-23"/>
        </w:rPr>
        <w:t xml:space="preserve"> </w:t>
      </w:r>
      <w:r w:rsidRPr="00733D0A">
        <w:rPr>
          <w:rFonts w:eastAsia="Arial" w:cs="Times New Roman"/>
          <w:spacing w:val="2"/>
        </w:rPr>
        <w:t>P</w:t>
      </w:r>
      <w:r w:rsidRPr="00733D0A">
        <w:rPr>
          <w:rFonts w:eastAsia="Arial" w:cs="Times New Roman"/>
          <w:spacing w:val="1"/>
        </w:rPr>
        <w:t>ro</w:t>
      </w:r>
      <w:r w:rsidRPr="00733D0A">
        <w:rPr>
          <w:rFonts w:eastAsia="Arial" w:cs="Times New Roman"/>
        </w:rPr>
        <w:t>c</w:t>
      </w:r>
      <w:r w:rsidRPr="00733D0A">
        <w:rPr>
          <w:rFonts w:eastAsia="Arial" w:cs="Times New Roman"/>
          <w:spacing w:val="4"/>
        </w:rPr>
        <w:t>e</w:t>
      </w:r>
      <w:r w:rsidRPr="00733D0A">
        <w:rPr>
          <w:rFonts w:eastAsia="Arial" w:cs="Times New Roman"/>
          <w:spacing w:val="1"/>
        </w:rPr>
        <w:t>d</w:t>
      </w:r>
      <w:r w:rsidRPr="00733D0A">
        <w:rPr>
          <w:rFonts w:eastAsia="Arial" w:cs="Times New Roman"/>
          <w:spacing w:val="-4"/>
        </w:rPr>
        <w:t>u</w:t>
      </w:r>
      <w:r w:rsidRPr="00733D0A">
        <w:rPr>
          <w:rFonts w:eastAsia="Arial" w:cs="Times New Roman"/>
          <w:spacing w:val="3"/>
        </w:rPr>
        <w:t>r</w:t>
      </w:r>
      <w:r w:rsidRPr="00733D0A">
        <w:rPr>
          <w:rFonts w:eastAsia="Arial" w:cs="Times New Roman"/>
        </w:rPr>
        <w:t>es</w:t>
      </w:r>
    </w:p>
    <w:p w14:paraId="53FF93C3" w14:textId="77777777" w:rsidR="007E0AE8" w:rsidRPr="00733D0A" w:rsidRDefault="007E0AE8">
      <w:pPr>
        <w:spacing w:before="14" w:line="220" w:lineRule="exact"/>
      </w:pPr>
    </w:p>
    <w:p w14:paraId="0ED47350"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2"/>
        </w:rPr>
        <w:t>S</w:t>
      </w:r>
      <w:r w:rsidRPr="00733D0A">
        <w:rPr>
          <w:rFonts w:ascii="Times New Roman" w:hAnsi="Times New Roman" w:cs="Times New Roman"/>
          <w:spacing w:val="-3"/>
        </w:rPr>
        <w:t>m</w:t>
      </w:r>
      <w:r w:rsidRPr="00733D0A">
        <w:rPr>
          <w:rFonts w:ascii="Times New Roman" w:hAnsi="Times New Roman" w:cs="Times New Roman"/>
        </w:rPr>
        <w:t>all</w:t>
      </w:r>
    </w:p>
    <w:p w14:paraId="075884E1" w14:textId="77777777" w:rsidR="007E0AE8" w:rsidRPr="00733D0A" w:rsidRDefault="5547C4C9" w:rsidP="00DF0194">
      <w:pPr>
        <w:numPr>
          <w:ilvl w:val="1"/>
          <w:numId w:val="30"/>
        </w:numPr>
        <w:tabs>
          <w:tab w:val="left" w:pos="1032"/>
        </w:tabs>
        <w:spacing w:before="73"/>
        <w:ind w:left="1033"/>
      </w:pPr>
      <w:r w:rsidRPr="00733D0A">
        <w:t>Exert extreme caution due to potential spontaneous combustion.</w:t>
      </w:r>
    </w:p>
    <w:p w14:paraId="69EE63C8" w14:textId="77777777" w:rsidR="007E0AE8" w:rsidRPr="00733D0A" w:rsidRDefault="5547C4C9" w:rsidP="00DF0194">
      <w:pPr>
        <w:numPr>
          <w:ilvl w:val="1"/>
          <w:numId w:val="30"/>
        </w:numPr>
        <w:tabs>
          <w:tab w:val="left" w:pos="1032"/>
        </w:tabs>
        <w:spacing w:before="5"/>
        <w:ind w:left="1032"/>
      </w:pPr>
      <w:r w:rsidRPr="00733D0A">
        <w:t>Exert extreme caution due to potential ignition of flammable solvents or other materials.</w:t>
      </w:r>
    </w:p>
    <w:p w14:paraId="7976EAC3" w14:textId="77777777" w:rsidR="007E0AE8" w:rsidRPr="00733D0A" w:rsidRDefault="5547C4C9" w:rsidP="00DF0194">
      <w:pPr>
        <w:numPr>
          <w:ilvl w:val="1"/>
          <w:numId w:val="30"/>
        </w:numPr>
        <w:tabs>
          <w:tab w:val="left" w:pos="1032"/>
        </w:tabs>
        <w:spacing w:before="15"/>
        <w:ind w:left="1032"/>
      </w:pPr>
      <w:r w:rsidRPr="00733D0A">
        <w:t>If anyone is exposed, or on fire, wash with copious amounts of water, ideally in the lab shower.</w:t>
      </w:r>
    </w:p>
    <w:p w14:paraId="62192563" w14:textId="77777777" w:rsidR="007E0AE8" w:rsidRPr="00733D0A" w:rsidRDefault="5547C4C9" w:rsidP="00DF0194">
      <w:pPr>
        <w:numPr>
          <w:ilvl w:val="1"/>
          <w:numId w:val="30"/>
        </w:numPr>
        <w:tabs>
          <w:tab w:val="left" w:pos="1032"/>
        </w:tabs>
        <w:spacing w:before="13"/>
        <w:ind w:left="1032"/>
      </w:pPr>
      <w:r w:rsidRPr="00733D0A">
        <w:t>Call for a coworker to provide backup.</w:t>
      </w:r>
    </w:p>
    <w:p w14:paraId="79BC2C31" w14:textId="77777777" w:rsidR="007E0AE8" w:rsidRPr="00733D0A" w:rsidRDefault="5547C4C9" w:rsidP="00DF0194">
      <w:pPr>
        <w:numPr>
          <w:ilvl w:val="1"/>
          <w:numId w:val="30"/>
        </w:numPr>
        <w:tabs>
          <w:tab w:val="left" w:pos="1032"/>
        </w:tabs>
        <w:spacing w:before="13"/>
        <w:ind w:left="1032"/>
      </w:pPr>
      <w:r w:rsidRPr="00733D0A">
        <w:t>Place a fire extinguisher nearby.</w:t>
      </w:r>
    </w:p>
    <w:p w14:paraId="42F83CDA" w14:textId="77777777" w:rsidR="007E0AE8" w:rsidRPr="00733D0A" w:rsidRDefault="5547C4C9" w:rsidP="00DF0194">
      <w:pPr>
        <w:numPr>
          <w:ilvl w:val="1"/>
          <w:numId w:val="30"/>
        </w:numPr>
        <w:tabs>
          <w:tab w:val="left" w:pos="1032"/>
        </w:tabs>
        <w:spacing w:before="5"/>
        <w:ind w:left="1032"/>
      </w:pPr>
      <w:r w:rsidRPr="00733D0A">
        <w:t>Carefully remove nearby flammable materials.</w:t>
      </w:r>
    </w:p>
    <w:p w14:paraId="48434426" w14:textId="77777777" w:rsidR="007E0AE8" w:rsidRPr="00733D0A" w:rsidRDefault="16A5B7FB" w:rsidP="00DF0194">
      <w:pPr>
        <w:numPr>
          <w:ilvl w:val="1"/>
          <w:numId w:val="30"/>
        </w:numPr>
        <w:tabs>
          <w:tab w:val="left" w:pos="1032"/>
        </w:tabs>
        <w:spacing w:before="15" w:line="250" w:lineRule="auto"/>
        <w:ind w:left="1033" w:right="950"/>
      </w:pPr>
      <w:r w:rsidRPr="00733D0A">
        <w:t xml:space="preserve">Powdered lime (calcium oxide, </w:t>
      </w:r>
      <w:proofErr w:type="spellStart"/>
      <w:r w:rsidRPr="00733D0A">
        <w:t>CaO</w:t>
      </w:r>
      <w:proofErr w:type="spellEnd"/>
      <w:r w:rsidRPr="00733D0A">
        <w:t>) or dry sand should be used to completely smother and cover any spill that occurs.</w:t>
      </w:r>
    </w:p>
    <w:p w14:paraId="579A2E2F" w14:textId="77777777" w:rsidR="007E0AE8" w:rsidRPr="00733D0A" w:rsidRDefault="007E0AE8">
      <w:pPr>
        <w:spacing w:before="19" w:line="220" w:lineRule="exact"/>
      </w:pPr>
    </w:p>
    <w:p w14:paraId="50EAACBF" w14:textId="613CEF88" w:rsidR="007E0AE8" w:rsidRPr="00733D0A" w:rsidRDefault="00BF65B5" w:rsidP="5547C4C9">
      <w:pPr>
        <w:tabs>
          <w:tab w:val="left" w:pos="9303"/>
        </w:tabs>
        <w:ind w:right="165"/>
        <w:jc w:val="center"/>
        <w:rPr>
          <w:rFonts w:eastAsia="Arial"/>
          <w:sz w:val="16"/>
          <w:szCs w:val="16"/>
        </w:rPr>
      </w:pPr>
      <w:r w:rsidRPr="00733D0A">
        <w:rPr>
          <w:rFonts w:eastAsia="Arial"/>
          <w:sz w:val="16"/>
          <w:szCs w:val="16"/>
        </w:rPr>
        <w:t>P</w:t>
      </w:r>
      <w:r w:rsidRPr="00733D0A">
        <w:rPr>
          <w:rFonts w:eastAsia="Arial"/>
          <w:spacing w:val="-1"/>
          <w:sz w:val="16"/>
          <w:szCs w:val="16"/>
        </w:rPr>
        <w:t>r</w:t>
      </w:r>
      <w:r w:rsidRPr="00733D0A">
        <w:rPr>
          <w:rFonts w:eastAsia="Arial"/>
          <w:spacing w:val="-4"/>
          <w:sz w:val="16"/>
          <w:szCs w:val="16"/>
        </w:rPr>
        <w:t>o</w:t>
      </w:r>
      <w:r w:rsidRPr="00733D0A">
        <w:rPr>
          <w:rFonts w:eastAsia="Arial"/>
          <w:spacing w:val="3"/>
          <w:sz w:val="16"/>
          <w:szCs w:val="16"/>
        </w:rPr>
        <w:t>c</w:t>
      </w:r>
      <w:r w:rsidRPr="00733D0A">
        <w:rPr>
          <w:rFonts w:eastAsia="Arial"/>
          <w:spacing w:val="1"/>
          <w:sz w:val="16"/>
          <w:szCs w:val="16"/>
        </w:rPr>
        <w:t>e</w:t>
      </w:r>
      <w:r w:rsidRPr="00733D0A">
        <w:rPr>
          <w:rFonts w:eastAsia="Arial"/>
          <w:spacing w:val="-4"/>
          <w:sz w:val="16"/>
          <w:szCs w:val="16"/>
        </w:rPr>
        <w:t>du</w:t>
      </w:r>
      <w:r w:rsidRPr="00733D0A">
        <w:rPr>
          <w:rFonts w:eastAsia="Arial"/>
          <w:spacing w:val="4"/>
          <w:sz w:val="16"/>
          <w:szCs w:val="16"/>
        </w:rPr>
        <w:t>r</w:t>
      </w:r>
      <w:r w:rsidRPr="00733D0A">
        <w:rPr>
          <w:rFonts w:eastAsia="Arial"/>
          <w:spacing w:val="-4"/>
          <w:sz w:val="16"/>
          <w:szCs w:val="16"/>
        </w:rPr>
        <w:t>e</w:t>
      </w:r>
      <w:r w:rsidRPr="00733D0A">
        <w:rPr>
          <w:rFonts w:eastAsia="Arial"/>
          <w:sz w:val="16"/>
          <w:szCs w:val="16"/>
        </w:rPr>
        <w:t>s</w:t>
      </w:r>
      <w:r w:rsidRPr="00733D0A">
        <w:rPr>
          <w:rFonts w:eastAsia="Arial"/>
          <w:spacing w:val="-8"/>
          <w:sz w:val="16"/>
          <w:szCs w:val="16"/>
        </w:rPr>
        <w:t xml:space="preserve"> </w:t>
      </w:r>
      <w:r w:rsidRPr="00733D0A">
        <w:rPr>
          <w:rFonts w:eastAsia="Arial"/>
          <w:sz w:val="16"/>
          <w:szCs w:val="16"/>
        </w:rPr>
        <w:t>f</w:t>
      </w:r>
      <w:r w:rsidRPr="00733D0A">
        <w:rPr>
          <w:rFonts w:eastAsia="Arial"/>
          <w:spacing w:val="1"/>
          <w:sz w:val="16"/>
          <w:szCs w:val="16"/>
        </w:rPr>
        <w:t>o</w:t>
      </w:r>
      <w:r w:rsidRPr="00733D0A">
        <w:rPr>
          <w:rFonts w:eastAsia="Arial"/>
          <w:sz w:val="16"/>
          <w:szCs w:val="16"/>
        </w:rPr>
        <w:t>r</w:t>
      </w:r>
      <w:r w:rsidRPr="00733D0A">
        <w:rPr>
          <w:rFonts w:eastAsia="Arial"/>
          <w:spacing w:val="-5"/>
          <w:sz w:val="16"/>
          <w:szCs w:val="16"/>
        </w:rPr>
        <w:t xml:space="preserve"> </w:t>
      </w:r>
      <w:r w:rsidRPr="00733D0A">
        <w:rPr>
          <w:rFonts w:eastAsia="Arial"/>
          <w:spacing w:val="5"/>
          <w:sz w:val="16"/>
          <w:szCs w:val="16"/>
        </w:rPr>
        <w:t>S</w:t>
      </w:r>
      <w:r w:rsidRPr="00733D0A">
        <w:rPr>
          <w:rFonts w:eastAsia="Arial"/>
          <w:spacing w:val="-6"/>
          <w:sz w:val="16"/>
          <w:szCs w:val="16"/>
        </w:rPr>
        <w:t>a</w:t>
      </w:r>
      <w:r w:rsidRPr="00733D0A">
        <w:rPr>
          <w:rFonts w:eastAsia="Arial"/>
          <w:sz w:val="16"/>
          <w:szCs w:val="16"/>
        </w:rPr>
        <w:t>fe</w:t>
      </w:r>
      <w:r w:rsidRPr="00733D0A">
        <w:rPr>
          <w:rFonts w:eastAsia="Arial"/>
          <w:spacing w:val="-2"/>
          <w:sz w:val="16"/>
          <w:szCs w:val="16"/>
        </w:rPr>
        <w:t xml:space="preserve"> </w:t>
      </w:r>
      <w:r w:rsidRPr="00733D0A">
        <w:rPr>
          <w:rFonts w:eastAsia="Arial"/>
          <w:spacing w:val="-4"/>
          <w:sz w:val="16"/>
          <w:szCs w:val="16"/>
        </w:rPr>
        <w:t>U</w:t>
      </w:r>
      <w:r w:rsidRPr="00733D0A">
        <w:rPr>
          <w:rFonts w:eastAsia="Arial"/>
          <w:spacing w:val="3"/>
          <w:sz w:val="16"/>
          <w:szCs w:val="16"/>
        </w:rPr>
        <w:t>s</w:t>
      </w:r>
      <w:r w:rsidRPr="00733D0A">
        <w:rPr>
          <w:rFonts w:eastAsia="Arial"/>
          <w:sz w:val="16"/>
          <w:szCs w:val="16"/>
        </w:rPr>
        <w:t>e</w:t>
      </w:r>
      <w:r w:rsidRPr="00733D0A">
        <w:rPr>
          <w:rFonts w:eastAsia="Arial"/>
          <w:spacing w:val="-2"/>
          <w:sz w:val="16"/>
          <w:szCs w:val="16"/>
        </w:rPr>
        <w:t xml:space="preserve"> </w:t>
      </w:r>
      <w:r w:rsidRPr="00733D0A">
        <w:rPr>
          <w:rFonts w:eastAsia="Arial"/>
          <w:spacing w:val="-4"/>
          <w:sz w:val="16"/>
          <w:szCs w:val="16"/>
        </w:rPr>
        <w:t>o</w:t>
      </w:r>
      <w:r w:rsidRPr="00733D0A">
        <w:rPr>
          <w:rFonts w:eastAsia="Arial"/>
          <w:sz w:val="16"/>
          <w:szCs w:val="16"/>
        </w:rPr>
        <w:t>f</w:t>
      </w:r>
      <w:r w:rsidRPr="00733D0A">
        <w:rPr>
          <w:rFonts w:eastAsia="Arial"/>
          <w:spacing w:val="-6"/>
          <w:sz w:val="16"/>
          <w:szCs w:val="16"/>
        </w:rPr>
        <w:t xml:space="preserve"> </w:t>
      </w:r>
      <w:r w:rsidRPr="00733D0A">
        <w:rPr>
          <w:rFonts w:eastAsia="Arial"/>
          <w:sz w:val="16"/>
          <w:szCs w:val="16"/>
        </w:rPr>
        <w:t>P</w:t>
      </w:r>
      <w:r w:rsidRPr="00733D0A">
        <w:rPr>
          <w:rFonts w:eastAsia="Arial"/>
          <w:spacing w:val="1"/>
          <w:sz w:val="16"/>
          <w:szCs w:val="16"/>
        </w:rPr>
        <w:t>y</w:t>
      </w:r>
      <w:r w:rsidRPr="00733D0A">
        <w:rPr>
          <w:rFonts w:eastAsia="Arial"/>
          <w:spacing w:val="4"/>
          <w:sz w:val="16"/>
          <w:szCs w:val="16"/>
        </w:rPr>
        <w:t>r</w:t>
      </w:r>
      <w:r w:rsidRPr="00733D0A">
        <w:rPr>
          <w:rFonts w:eastAsia="Arial"/>
          <w:spacing w:val="-4"/>
          <w:sz w:val="16"/>
          <w:szCs w:val="16"/>
        </w:rPr>
        <w:t>o</w:t>
      </w:r>
      <w:r w:rsidRPr="00733D0A">
        <w:rPr>
          <w:rFonts w:eastAsia="Arial"/>
          <w:spacing w:val="1"/>
          <w:sz w:val="16"/>
          <w:szCs w:val="16"/>
        </w:rPr>
        <w:t>p</w:t>
      </w:r>
      <w:r w:rsidRPr="00733D0A">
        <w:rPr>
          <w:rFonts w:eastAsia="Arial"/>
          <w:spacing w:val="-4"/>
          <w:sz w:val="16"/>
          <w:szCs w:val="16"/>
        </w:rPr>
        <w:t>ho</w:t>
      </w:r>
      <w:r w:rsidRPr="00733D0A">
        <w:rPr>
          <w:rFonts w:eastAsia="Arial"/>
          <w:spacing w:val="4"/>
          <w:sz w:val="16"/>
          <w:szCs w:val="16"/>
        </w:rPr>
        <w:t>r</w:t>
      </w:r>
      <w:r w:rsidRPr="00733D0A">
        <w:rPr>
          <w:rFonts w:eastAsia="Arial"/>
          <w:spacing w:val="-3"/>
          <w:sz w:val="16"/>
          <w:szCs w:val="16"/>
        </w:rPr>
        <w:t>i</w:t>
      </w:r>
      <w:r w:rsidRPr="00733D0A">
        <w:rPr>
          <w:rFonts w:eastAsia="Arial"/>
          <w:sz w:val="16"/>
          <w:szCs w:val="16"/>
        </w:rPr>
        <w:t>c</w:t>
      </w:r>
      <w:r w:rsidRPr="00733D0A">
        <w:rPr>
          <w:rFonts w:eastAsia="Arial"/>
          <w:spacing w:val="-8"/>
          <w:sz w:val="16"/>
          <w:szCs w:val="16"/>
        </w:rPr>
        <w:t xml:space="preserve"> </w:t>
      </w:r>
      <w:r w:rsidRPr="00733D0A">
        <w:rPr>
          <w:rFonts w:eastAsia="Arial"/>
          <w:spacing w:val="1"/>
          <w:sz w:val="16"/>
          <w:szCs w:val="16"/>
        </w:rPr>
        <w:t>L</w:t>
      </w:r>
      <w:r w:rsidRPr="00733D0A">
        <w:rPr>
          <w:rFonts w:eastAsia="Arial"/>
          <w:spacing w:val="-3"/>
          <w:sz w:val="16"/>
          <w:szCs w:val="16"/>
        </w:rPr>
        <w:t>i</w:t>
      </w:r>
      <w:r w:rsidRPr="00733D0A">
        <w:rPr>
          <w:rFonts w:eastAsia="Arial"/>
          <w:spacing w:val="1"/>
          <w:sz w:val="16"/>
          <w:szCs w:val="16"/>
        </w:rPr>
        <w:t>q</w:t>
      </w:r>
      <w:r w:rsidRPr="00733D0A">
        <w:rPr>
          <w:rFonts w:eastAsia="Arial"/>
          <w:spacing w:val="-4"/>
          <w:sz w:val="16"/>
          <w:szCs w:val="16"/>
        </w:rPr>
        <w:t>u</w:t>
      </w:r>
      <w:r w:rsidRPr="00733D0A">
        <w:rPr>
          <w:rFonts w:eastAsia="Arial"/>
          <w:spacing w:val="2"/>
          <w:sz w:val="16"/>
          <w:szCs w:val="16"/>
        </w:rPr>
        <w:t>i</w:t>
      </w:r>
      <w:r w:rsidRPr="00733D0A">
        <w:rPr>
          <w:rFonts w:eastAsia="Arial"/>
          <w:sz w:val="16"/>
          <w:szCs w:val="16"/>
        </w:rPr>
        <w:t>d</w:t>
      </w:r>
      <w:r w:rsidRPr="00733D0A">
        <w:rPr>
          <w:rFonts w:eastAsia="Arial"/>
          <w:spacing w:val="-7"/>
          <w:sz w:val="16"/>
          <w:szCs w:val="16"/>
        </w:rPr>
        <w:t xml:space="preserve"> </w:t>
      </w:r>
      <w:r w:rsidRPr="00733D0A">
        <w:rPr>
          <w:rFonts w:eastAsia="Arial"/>
          <w:spacing w:val="6"/>
          <w:sz w:val="16"/>
          <w:szCs w:val="16"/>
        </w:rPr>
        <w:t>R</w:t>
      </w:r>
      <w:r w:rsidRPr="00733D0A">
        <w:rPr>
          <w:rFonts w:eastAsia="Arial"/>
          <w:spacing w:val="-4"/>
          <w:sz w:val="16"/>
          <w:szCs w:val="16"/>
        </w:rPr>
        <w:t>e</w:t>
      </w:r>
      <w:r w:rsidRPr="00733D0A">
        <w:rPr>
          <w:rFonts w:eastAsia="Arial"/>
          <w:spacing w:val="1"/>
          <w:sz w:val="16"/>
          <w:szCs w:val="16"/>
        </w:rPr>
        <w:t>a</w:t>
      </w:r>
      <w:r w:rsidRPr="00733D0A">
        <w:rPr>
          <w:rFonts w:eastAsia="Arial"/>
          <w:spacing w:val="-4"/>
          <w:sz w:val="16"/>
          <w:szCs w:val="16"/>
        </w:rPr>
        <w:t>g</w:t>
      </w:r>
      <w:r w:rsidRPr="00733D0A">
        <w:rPr>
          <w:rFonts w:eastAsia="Arial"/>
          <w:spacing w:val="4"/>
          <w:sz w:val="16"/>
          <w:szCs w:val="16"/>
        </w:rPr>
        <w:t>e</w:t>
      </w:r>
      <w:r w:rsidRPr="00733D0A">
        <w:rPr>
          <w:rFonts w:eastAsia="Arial"/>
          <w:spacing w:val="-4"/>
          <w:sz w:val="16"/>
          <w:szCs w:val="16"/>
        </w:rPr>
        <w:t>n</w:t>
      </w:r>
      <w:r w:rsidRPr="00733D0A">
        <w:rPr>
          <w:rFonts w:eastAsia="Arial"/>
          <w:sz w:val="16"/>
          <w:szCs w:val="16"/>
        </w:rPr>
        <w:t>t</w:t>
      </w:r>
      <w:r w:rsidRPr="00733D0A">
        <w:rPr>
          <w:rFonts w:eastAsia="Arial"/>
          <w:spacing w:val="1"/>
          <w:sz w:val="16"/>
          <w:szCs w:val="16"/>
        </w:rPr>
        <w:t>s</w:t>
      </w:r>
      <w:r w:rsidRPr="00733D0A">
        <w:rPr>
          <w:rFonts w:eastAsia="Arial"/>
          <w:sz w:val="16"/>
          <w:szCs w:val="16"/>
        </w:rPr>
        <w:t>,</w:t>
      </w:r>
      <w:r w:rsidRPr="00733D0A">
        <w:rPr>
          <w:rFonts w:eastAsia="Arial"/>
          <w:spacing w:val="-6"/>
          <w:sz w:val="16"/>
          <w:szCs w:val="16"/>
        </w:rPr>
        <w:t xml:space="preserve"> </w:t>
      </w:r>
      <w:r w:rsidRPr="00733D0A">
        <w:rPr>
          <w:rFonts w:eastAsia="Arial"/>
          <w:spacing w:val="-4"/>
          <w:sz w:val="16"/>
          <w:szCs w:val="16"/>
        </w:rPr>
        <w:t>2</w:t>
      </w:r>
      <w:r w:rsidRPr="00733D0A">
        <w:rPr>
          <w:rFonts w:eastAsia="Arial"/>
          <w:spacing w:val="5"/>
          <w:sz w:val="16"/>
          <w:szCs w:val="16"/>
        </w:rPr>
        <w:t>/</w:t>
      </w:r>
      <w:r w:rsidRPr="00733D0A">
        <w:rPr>
          <w:rFonts w:eastAsia="Arial"/>
          <w:spacing w:val="-4"/>
          <w:sz w:val="16"/>
          <w:szCs w:val="16"/>
        </w:rPr>
        <w:t>2</w:t>
      </w:r>
      <w:r w:rsidRPr="00733D0A">
        <w:rPr>
          <w:rFonts w:eastAsia="Arial"/>
          <w:spacing w:val="1"/>
          <w:sz w:val="16"/>
          <w:szCs w:val="16"/>
        </w:rPr>
        <w:t>0</w:t>
      </w:r>
      <w:r w:rsidRPr="00733D0A">
        <w:rPr>
          <w:rFonts w:eastAsia="Arial"/>
          <w:spacing w:val="-4"/>
          <w:sz w:val="16"/>
          <w:szCs w:val="16"/>
        </w:rPr>
        <w:t>0</w:t>
      </w:r>
      <w:r w:rsidRPr="00733D0A">
        <w:rPr>
          <w:rFonts w:eastAsia="Arial"/>
          <w:sz w:val="16"/>
          <w:szCs w:val="16"/>
        </w:rPr>
        <w:t>9</w:t>
      </w:r>
      <w:r w:rsidRPr="00733D0A">
        <w:rPr>
          <w:rFonts w:eastAsia="Arial"/>
          <w:sz w:val="16"/>
          <w:szCs w:val="16"/>
        </w:rPr>
        <w:tab/>
      </w:r>
    </w:p>
    <w:p w14:paraId="55F1F5E6" w14:textId="77777777" w:rsidR="007E0AE8" w:rsidRPr="00733D0A" w:rsidRDefault="007E0AE8">
      <w:pPr>
        <w:jc w:val="center"/>
        <w:rPr>
          <w:rFonts w:eastAsia="Arial"/>
          <w:sz w:val="16"/>
          <w:szCs w:val="16"/>
        </w:rPr>
        <w:sectPr w:rsidR="007E0AE8" w:rsidRPr="00733D0A" w:rsidSect="00FF3B97">
          <w:headerReference w:type="default" r:id="rId215"/>
          <w:footerReference w:type="default" r:id="rId216"/>
          <w:pgSz w:w="12240" w:h="15840"/>
          <w:pgMar w:top="1720" w:right="900" w:bottom="280" w:left="940" w:header="721" w:footer="864" w:gutter="0"/>
          <w:cols w:space="720"/>
          <w:docGrid w:linePitch="299"/>
        </w:sectPr>
      </w:pPr>
    </w:p>
    <w:p w14:paraId="3E736294" w14:textId="77777777" w:rsidR="007E0AE8" w:rsidRPr="00733D0A" w:rsidRDefault="007E0AE8">
      <w:pPr>
        <w:spacing w:before="3" w:line="180" w:lineRule="exact"/>
        <w:rPr>
          <w:sz w:val="18"/>
          <w:szCs w:val="18"/>
        </w:rPr>
      </w:pPr>
    </w:p>
    <w:p w14:paraId="6B99A26D" w14:textId="77777777" w:rsidR="007E0AE8" w:rsidRPr="00733D0A" w:rsidRDefault="007E0AE8">
      <w:pPr>
        <w:spacing w:line="200" w:lineRule="exact"/>
        <w:rPr>
          <w:sz w:val="20"/>
          <w:szCs w:val="20"/>
        </w:rPr>
      </w:pPr>
    </w:p>
    <w:p w14:paraId="7FF9278E" w14:textId="77777777" w:rsidR="007E0AE8" w:rsidRPr="00733D0A" w:rsidRDefault="007E0AE8">
      <w:pPr>
        <w:spacing w:line="200" w:lineRule="exact"/>
        <w:rPr>
          <w:sz w:val="20"/>
          <w:szCs w:val="20"/>
        </w:rPr>
      </w:pPr>
    </w:p>
    <w:p w14:paraId="146F6B73" w14:textId="77777777" w:rsidR="007E0AE8" w:rsidRPr="00733D0A" w:rsidRDefault="5547C4C9" w:rsidP="00DF0194">
      <w:pPr>
        <w:numPr>
          <w:ilvl w:val="1"/>
          <w:numId w:val="30"/>
        </w:numPr>
        <w:tabs>
          <w:tab w:val="left" w:pos="1032"/>
        </w:tabs>
        <w:spacing w:before="74"/>
        <w:ind w:left="1032"/>
      </w:pPr>
      <w:r w:rsidRPr="00733D0A">
        <w:t>Carefully quench by slow addition of isopropanol.</w:t>
      </w:r>
    </w:p>
    <w:p w14:paraId="1179CDCF" w14:textId="77777777" w:rsidR="007E0AE8" w:rsidRPr="00733D0A" w:rsidRDefault="5547C4C9" w:rsidP="00DF0194">
      <w:pPr>
        <w:numPr>
          <w:ilvl w:val="1"/>
          <w:numId w:val="30"/>
        </w:numPr>
        <w:tabs>
          <w:tab w:val="left" w:pos="1032"/>
        </w:tabs>
        <w:spacing w:before="13"/>
        <w:ind w:left="1032"/>
      </w:pPr>
      <w:r w:rsidRPr="00733D0A">
        <w:t>After complete quench, double bag spill residues for hazardous waste pickup.</w:t>
      </w:r>
    </w:p>
    <w:p w14:paraId="08D92611" w14:textId="77777777" w:rsidR="007E0AE8" w:rsidRPr="00733D0A" w:rsidRDefault="5547C4C9" w:rsidP="00DF0194">
      <w:pPr>
        <w:numPr>
          <w:ilvl w:val="1"/>
          <w:numId w:val="30"/>
        </w:numPr>
        <w:tabs>
          <w:tab w:val="left" w:pos="1032"/>
        </w:tabs>
        <w:spacing w:before="13"/>
        <w:ind w:left="1032"/>
      </w:pPr>
      <w:r w:rsidRPr="00733D0A">
        <w:t>Call 911 for emergency assistance if necessary.</w:t>
      </w:r>
    </w:p>
    <w:p w14:paraId="0D95FF92" w14:textId="77777777" w:rsidR="007E0AE8" w:rsidRPr="00733D0A" w:rsidRDefault="007E0AE8">
      <w:pPr>
        <w:spacing w:before="12" w:line="220" w:lineRule="exact"/>
      </w:pPr>
    </w:p>
    <w:p w14:paraId="4E7A29A7" w14:textId="77777777" w:rsidR="007E0AE8" w:rsidRPr="00733D0A" w:rsidRDefault="00BF65B5" w:rsidP="5547C4C9">
      <w:pPr>
        <w:pStyle w:val="Heading7"/>
        <w:ind w:right="5485"/>
        <w:rPr>
          <w:rFonts w:ascii="Times New Roman" w:hAnsi="Times New Roman" w:cs="Times New Roman"/>
          <w:b w:val="0"/>
          <w:bCs w:val="0"/>
          <w:i w:val="0"/>
        </w:rPr>
      </w:pPr>
      <w:r w:rsidRPr="00733D0A">
        <w:rPr>
          <w:rFonts w:ascii="Times New Roman" w:hAnsi="Times New Roman" w:cs="Times New Roman"/>
          <w:spacing w:val="-2"/>
        </w:rPr>
        <w:t>S</w:t>
      </w:r>
      <w:r w:rsidRPr="00733D0A">
        <w:rPr>
          <w:rFonts w:ascii="Times New Roman" w:hAnsi="Times New Roman" w:cs="Times New Roman"/>
          <w:spacing w:val="2"/>
        </w:rPr>
        <w:t>p</w:t>
      </w:r>
      <w:r w:rsidRPr="00733D0A">
        <w:rPr>
          <w:rFonts w:ascii="Times New Roman" w:hAnsi="Times New Roman" w:cs="Times New Roman"/>
        </w:rPr>
        <w:t xml:space="preserve">ill - </w:t>
      </w:r>
      <w:r w:rsidRPr="00733D0A">
        <w:rPr>
          <w:rFonts w:ascii="Times New Roman" w:hAnsi="Times New Roman" w:cs="Times New Roman"/>
          <w:spacing w:val="-3"/>
        </w:rPr>
        <w:t>L</w:t>
      </w:r>
      <w:r w:rsidRPr="00733D0A">
        <w:rPr>
          <w:rFonts w:ascii="Times New Roman" w:hAnsi="Times New Roman" w:cs="Times New Roman"/>
        </w:rPr>
        <w:t>a</w:t>
      </w:r>
      <w:r w:rsidRPr="00733D0A">
        <w:rPr>
          <w:rFonts w:ascii="Times New Roman" w:hAnsi="Times New Roman" w:cs="Times New Roman"/>
          <w:spacing w:val="-3"/>
        </w:rPr>
        <w:t>r</w:t>
      </w:r>
      <w:r w:rsidRPr="00733D0A">
        <w:rPr>
          <w:rFonts w:ascii="Times New Roman" w:hAnsi="Times New Roman" w:cs="Times New Roman"/>
          <w:spacing w:val="2"/>
        </w:rPr>
        <w:t>g</w:t>
      </w:r>
      <w:r w:rsidRPr="00733D0A">
        <w:rPr>
          <w:rFonts w:ascii="Times New Roman" w:hAnsi="Times New Roman" w:cs="Times New Roman"/>
        </w:rPr>
        <w:t>e</w:t>
      </w:r>
    </w:p>
    <w:p w14:paraId="3F9CCC8D" w14:textId="77777777" w:rsidR="007E0AE8" w:rsidRPr="00733D0A" w:rsidRDefault="5547C4C9" w:rsidP="00DF0194">
      <w:pPr>
        <w:numPr>
          <w:ilvl w:val="1"/>
          <w:numId w:val="30"/>
        </w:numPr>
        <w:tabs>
          <w:tab w:val="left" w:pos="1032"/>
        </w:tabs>
        <w:spacing w:before="74"/>
        <w:ind w:left="1032"/>
      </w:pPr>
      <w:r w:rsidRPr="00733D0A">
        <w:t>Exert extreme caution due to potential spontaneous combustion.</w:t>
      </w:r>
    </w:p>
    <w:p w14:paraId="7D6011BD" w14:textId="77777777" w:rsidR="007E0AE8" w:rsidRPr="00733D0A" w:rsidRDefault="5547C4C9" w:rsidP="00DF0194">
      <w:pPr>
        <w:numPr>
          <w:ilvl w:val="1"/>
          <w:numId w:val="30"/>
        </w:numPr>
        <w:tabs>
          <w:tab w:val="left" w:pos="1032"/>
        </w:tabs>
        <w:spacing w:before="74"/>
        <w:ind w:left="1032"/>
      </w:pPr>
      <w:r w:rsidRPr="00733D0A">
        <w:t>Exert extreme caution due to potential ignition of flammable solvents or other materials.</w:t>
      </w:r>
    </w:p>
    <w:p w14:paraId="69957BAA" w14:textId="77777777" w:rsidR="007E0AE8" w:rsidRPr="00733D0A" w:rsidRDefault="5547C4C9" w:rsidP="00DF0194">
      <w:pPr>
        <w:numPr>
          <w:ilvl w:val="1"/>
          <w:numId w:val="30"/>
        </w:numPr>
        <w:tabs>
          <w:tab w:val="left" w:pos="1032"/>
        </w:tabs>
        <w:spacing w:before="74"/>
        <w:ind w:left="1032"/>
      </w:pPr>
      <w:r w:rsidRPr="00733D0A">
        <w:t>If anyone is exposed, or on fire, wash with copious amounts of water, ideally in the lab shower.</w:t>
      </w:r>
    </w:p>
    <w:p w14:paraId="26B61A47" w14:textId="77777777" w:rsidR="007E0AE8" w:rsidRPr="00733D0A" w:rsidRDefault="5547C4C9" w:rsidP="00DF0194">
      <w:pPr>
        <w:numPr>
          <w:ilvl w:val="1"/>
          <w:numId w:val="30"/>
        </w:numPr>
        <w:tabs>
          <w:tab w:val="left" w:pos="1032"/>
        </w:tabs>
        <w:spacing w:before="74"/>
        <w:ind w:left="1032"/>
      </w:pPr>
      <w:r w:rsidRPr="00733D0A">
        <w:t>Call 911 for emergency assistance.</w:t>
      </w:r>
    </w:p>
    <w:p w14:paraId="331AD063" w14:textId="77777777" w:rsidR="007E0AE8" w:rsidRPr="00733D0A" w:rsidRDefault="5547C4C9" w:rsidP="00DF0194">
      <w:pPr>
        <w:numPr>
          <w:ilvl w:val="1"/>
          <w:numId w:val="30"/>
        </w:numPr>
        <w:tabs>
          <w:tab w:val="left" w:pos="1032"/>
        </w:tabs>
        <w:spacing w:before="74"/>
        <w:ind w:left="1032"/>
      </w:pPr>
      <w:r w:rsidRPr="00733D0A">
        <w:t>Evacuate the spill area.</w:t>
      </w:r>
    </w:p>
    <w:p w14:paraId="26B94174" w14:textId="77777777" w:rsidR="007E0AE8" w:rsidRPr="00733D0A" w:rsidRDefault="5547C4C9" w:rsidP="00DF0194">
      <w:pPr>
        <w:numPr>
          <w:ilvl w:val="1"/>
          <w:numId w:val="30"/>
        </w:numPr>
        <w:tabs>
          <w:tab w:val="left" w:pos="1032"/>
        </w:tabs>
        <w:spacing w:before="74"/>
        <w:ind w:left="1032"/>
      </w:pPr>
      <w:r w:rsidRPr="00733D0A">
        <w:t>Post someone or mark-off the hazardous area with tape and warning signs to keep other people from entering.</w:t>
      </w:r>
    </w:p>
    <w:p w14:paraId="2C10D0AA" w14:textId="77777777" w:rsidR="007E0AE8" w:rsidRPr="00733D0A" w:rsidRDefault="5547C4C9" w:rsidP="00DF0194">
      <w:pPr>
        <w:numPr>
          <w:ilvl w:val="1"/>
          <w:numId w:val="30"/>
        </w:numPr>
        <w:tabs>
          <w:tab w:val="left" w:pos="1032"/>
        </w:tabs>
        <w:spacing w:before="74"/>
        <w:ind w:left="1032"/>
      </w:pPr>
      <w:r w:rsidRPr="00733D0A">
        <w:t>Provide emergency personnel with technical advice on the chemicals involved.</w:t>
      </w:r>
    </w:p>
    <w:p w14:paraId="1C21D537" w14:textId="77777777" w:rsidR="007E0AE8" w:rsidRDefault="007E0AE8">
      <w:pPr>
        <w:spacing w:line="200" w:lineRule="exact"/>
        <w:rPr>
          <w:sz w:val="20"/>
          <w:szCs w:val="20"/>
        </w:rPr>
      </w:pPr>
    </w:p>
    <w:p w14:paraId="58FD4F15" w14:textId="77777777" w:rsidR="007E0AE8" w:rsidRDefault="007E0AE8">
      <w:pPr>
        <w:spacing w:line="200" w:lineRule="exact"/>
        <w:rPr>
          <w:sz w:val="20"/>
          <w:szCs w:val="20"/>
        </w:rPr>
      </w:pPr>
    </w:p>
    <w:p w14:paraId="08CFCA00" w14:textId="77777777" w:rsidR="007E0AE8" w:rsidRDefault="007E0AE8">
      <w:pPr>
        <w:spacing w:line="200" w:lineRule="exact"/>
        <w:rPr>
          <w:sz w:val="20"/>
          <w:szCs w:val="20"/>
        </w:rPr>
      </w:pPr>
    </w:p>
    <w:p w14:paraId="26850EA9" w14:textId="77777777" w:rsidR="007E0AE8" w:rsidRDefault="007E0AE8">
      <w:pPr>
        <w:spacing w:line="200" w:lineRule="exact"/>
        <w:rPr>
          <w:sz w:val="20"/>
          <w:szCs w:val="20"/>
        </w:rPr>
      </w:pPr>
    </w:p>
    <w:p w14:paraId="599026C2" w14:textId="77777777" w:rsidR="007E0AE8" w:rsidRDefault="007E0AE8">
      <w:pPr>
        <w:spacing w:line="200" w:lineRule="exact"/>
        <w:rPr>
          <w:sz w:val="20"/>
          <w:szCs w:val="20"/>
        </w:rPr>
      </w:pPr>
    </w:p>
    <w:p w14:paraId="0A2BD79E" w14:textId="77777777" w:rsidR="007E0AE8" w:rsidRDefault="007E0AE8">
      <w:pPr>
        <w:spacing w:line="200" w:lineRule="exact"/>
        <w:rPr>
          <w:sz w:val="20"/>
          <w:szCs w:val="20"/>
        </w:rPr>
      </w:pPr>
    </w:p>
    <w:p w14:paraId="4EFB7488" w14:textId="77777777" w:rsidR="007E0AE8" w:rsidRDefault="007E0AE8">
      <w:pPr>
        <w:spacing w:line="200" w:lineRule="exact"/>
        <w:rPr>
          <w:sz w:val="20"/>
          <w:szCs w:val="20"/>
        </w:rPr>
      </w:pPr>
    </w:p>
    <w:p w14:paraId="1FB25EB9" w14:textId="77777777" w:rsidR="007E0AE8" w:rsidRDefault="007E0AE8">
      <w:pPr>
        <w:spacing w:line="200" w:lineRule="exact"/>
        <w:rPr>
          <w:sz w:val="20"/>
          <w:szCs w:val="20"/>
        </w:rPr>
      </w:pPr>
    </w:p>
    <w:p w14:paraId="18E8A677" w14:textId="77777777" w:rsidR="007E0AE8" w:rsidRDefault="007E0AE8">
      <w:pPr>
        <w:spacing w:line="200" w:lineRule="exact"/>
        <w:rPr>
          <w:sz w:val="20"/>
          <w:szCs w:val="20"/>
        </w:rPr>
      </w:pPr>
    </w:p>
    <w:p w14:paraId="3046F31B" w14:textId="77777777" w:rsidR="007E0AE8" w:rsidRDefault="007E0AE8">
      <w:pPr>
        <w:spacing w:line="200" w:lineRule="exact"/>
        <w:rPr>
          <w:sz w:val="20"/>
          <w:szCs w:val="20"/>
        </w:rPr>
      </w:pPr>
    </w:p>
    <w:p w14:paraId="2CE91E6A" w14:textId="77777777" w:rsidR="007E0AE8" w:rsidRDefault="007E0AE8">
      <w:pPr>
        <w:spacing w:line="200" w:lineRule="exact"/>
        <w:rPr>
          <w:sz w:val="20"/>
          <w:szCs w:val="20"/>
        </w:rPr>
      </w:pPr>
    </w:p>
    <w:p w14:paraId="0640868D" w14:textId="77777777" w:rsidR="007E0AE8" w:rsidRDefault="007E0AE8">
      <w:pPr>
        <w:spacing w:line="200" w:lineRule="exact"/>
        <w:rPr>
          <w:sz w:val="20"/>
          <w:szCs w:val="20"/>
        </w:rPr>
      </w:pPr>
    </w:p>
    <w:p w14:paraId="747691FB" w14:textId="77777777" w:rsidR="007E0AE8" w:rsidRDefault="007E0AE8">
      <w:pPr>
        <w:spacing w:line="200" w:lineRule="exact"/>
        <w:rPr>
          <w:sz w:val="20"/>
          <w:szCs w:val="20"/>
        </w:rPr>
      </w:pPr>
    </w:p>
    <w:p w14:paraId="03CB4452" w14:textId="77777777" w:rsidR="007E0AE8" w:rsidRDefault="007E0AE8">
      <w:pPr>
        <w:spacing w:line="200" w:lineRule="exact"/>
        <w:rPr>
          <w:sz w:val="20"/>
          <w:szCs w:val="20"/>
        </w:rPr>
      </w:pPr>
    </w:p>
    <w:p w14:paraId="2808B444" w14:textId="77777777" w:rsidR="007E0AE8" w:rsidRDefault="007E0AE8">
      <w:pPr>
        <w:spacing w:line="200" w:lineRule="exact"/>
        <w:rPr>
          <w:sz w:val="20"/>
          <w:szCs w:val="20"/>
        </w:rPr>
      </w:pPr>
    </w:p>
    <w:p w14:paraId="70F84A33" w14:textId="77777777" w:rsidR="007E0AE8" w:rsidRDefault="007E0AE8">
      <w:pPr>
        <w:spacing w:line="200" w:lineRule="exact"/>
        <w:rPr>
          <w:sz w:val="20"/>
          <w:szCs w:val="20"/>
        </w:rPr>
      </w:pPr>
    </w:p>
    <w:p w14:paraId="00437AE5" w14:textId="77777777" w:rsidR="007E0AE8" w:rsidRDefault="007E0AE8">
      <w:pPr>
        <w:spacing w:line="200" w:lineRule="exact"/>
        <w:rPr>
          <w:sz w:val="20"/>
          <w:szCs w:val="20"/>
        </w:rPr>
      </w:pPr>
    </w:p>
    <w:p w14:paraId="37CE5A1D" w14:textId="77777777" w:rsidR="007E0AE8" w:rsidRDefault="007E0AE8">
      <w:pPr>
        <w:spacing w:line="200" w:lineRule="exact"/>
        <w:rPr>
          <w:sz w:val="20"/>
          <w:szCs w:val="20"/>
        </w:rPr>
      </w:pPr>
    </w:p>
    <w:p w14:paraId="0263E9D9" w14:textId="77777777" w:rsidR="007E0AE8" w:rsidRDefault="007E0AE8">
      <w:pPr>
        <w:spacing w:line="200" w:lineRule="exact"/>
        <w:rPr>
          <w:sz w:val="20"/>
          <w:szCs w:val="20"/>
        </w:rPr>
      </w:pPr>
    </w:p>
    <w:p w14:paraId="4E0EED7E" w14:textId="77777777" w:rsidR="007E0AE8" w:rsidRDefault="007E0AE8">
      <w:pPr>
        <w:spacing w:line="200" w:lineRule="exact"/>
        <w:rPr>
          <w:sz w:val="20"/>
          <w:szCs w:val="20"/>
        </w:rPr>
      </w:pPr>
    </w:p>
    <w:p w14:paraId="2DB9D571" w14:textId="77777777" w:rsidR="007E0AE8" w:rsidRDefault="007E0AE8">
      <w:pPr>
        <w:spacing w:line="200" w:lineRule="exact"/>
        <w:rPr>
          <w:sz w:val="20"/>
          <w:szCs w:val="20"/>
        </w:rPr>
      </w:pPr>
    </w:p>
    <w:p w14:paraId="4D3E1249" w14:textId="77777777" w:rsidR="007E0AE8" w:rsidRDefault="007E0AE8">
      <w:pPr>
        <w:spacing w:line="200" w:lineRule="exact"/>
        <w:rPr>
          <w:sz w:val="20"/>
          <w:szCs w:val="20"/>
        </w:rPr>
      </w:pPr>
    </w:p>
    <w:p w14:paraId="61506A3C" w14:textId="77777777" w:rsidR="007E0AE8" w:rsidRDefault="007E0AE8">
      <w:pPr>
        <w:spacing w:line="200" w:lineRule="exact"/>
        <w:rPr>
          <w:sz w:val="20"/>
          <w:szCs w:val="20"/>
        </w:rPr>
      </w:pPr>
    </w:p>
    <w:p w14:paraId="65087954" w14:textId="77777777" w:rsidR="007E0AE8" w:rsidRDefault="007E0AE8">
      <w:pPr>
        <w:spacing w:line="200" w:lineRule="exact"/>
        <w:rPr>
          <w:sz w:val="20"/>
          <w:szCs w:val="20"/>
        </w:rPr>
      </w:pPr>
    </w:p>
    <w:p w14:paraId="11237D2F" w14:textId="77777777" w:rsidR="007E0AE8" w:rsidRDefault="007E0AE8">
      <w:pPr>
        <w:spacing w:line="200" w:lineRule="exact"/>
        <w:rPr>
          <w:sz w:val="20"/>
          <w:szCs w:val="20"/>
        </w:rPr>
      </w:pPr>
    </w:p>
    <w:p w14:paraId="19863C9C" w14:textId="77777777" w:rsidR="007E0AE8" w:rsidRDefault="007E0AE8">
      <w:pPr>
        <w:spacing w:line="200" w:lineRule="exact"/>
        <w:rPr>
          <w:sz w:val="20"/>
          <w:szCs w:val="20"/>
        </w:rPr>
      </w:pPr>
    </w:p>
    <w:p w14:paraId="4DCFD98E" w14:textId="77777777" w:rsidR="007E0AE8" w:rsidRDefault="007E0AE8">
      <w:pPr>
        <w:spacing w:line="200" w:lineRule="exact"/>
        <w:rPr>
          <w:sz w:val="20"/>
          <w:szCs w:val="20"/>
        </w:rPr>
      </w:pPr>
    </w:p>
    <w:p w14:paraId="39D9EEDC" w14:textId="77777777" w:rsidR="007E0AE8" w:rsidRDefault="007E0AE8">
      <w:pPr>
        <w:spacing w:line="200" w:lineRule="exact"/>
        <w:rPr>
          <w:sz w:val="20"/>
          <w:szCs w:val="20"/>
        </w:rPr>
      </w:pPr>
    </w:p>
    <w:p w14:paraId="78AD3254" w14:textId="77777777" w:rsidR="007E0AE8" w:rsidRDefault="007E0AE8">
      <w:pPr>
        <w:spacing w:line="200" w:lineRule="exact"/>
        <w:rPr>
          <w:sz w:val="20"/>
          <w:szCs w:val="20"/>
        </w:rPr>
      </w:pPr>
    </w:p>
    <w:p w14:paraId="2770BA80" w14:textId="77777777" w:rsidR="007E0AE8" w:rsidRDefault="007E0AE8">
      <w:pPr>
        <w:spacing w:line="200" w:lineRule="exact"/>
        <w:rPr>
          <w:sz w:val="20"/>
          <w:szCs w:val="20"/>
        </w:rPr>
      </w:pPr>
    </w:p>
    <w:p w14:paraId="2AAF8F40" w14:textId="77777777" w:rsidR="007E0AE8" w:rsidRDefault="007E0AE8">
      <w:pPr>
        <w:spacing w:line="200" w:lineRule="exact"/>
        <w:rPr>
          <w:sz w:val="20"/>
          <w:szCs w:val="20"/>
        </w:rPr>
      </w:pPr>
    </w:p>
    <w:p w14:paraId="2C17606B" w14:textId="77777777" w:rsidR="007E0AE8" w:rsidRDefault="007E0AE8">
      <w:pPr>
        <w:spacing w:line="200" w:lineRule="exact"/>
        <w:rPr>
          <w:sz w:val="20"/>
          <w:szCs w:val="20"/>
        </w:rPr>
      </w:pPr>
    </w:p>
    <w:p w14:paraId="17DABE5E" w14:textId="77777777" w:rsidR="007E0AE8" w:rsidRDefault="007E0AE8">
      <w:pPr>
        <w:spacing w:line="200" w:lineRule="exact"/>
        <w:rPr>
          <w:sz w:val="20"/>
          <w:szCs w:val="20"/>
        </w:rPr>
      </w:pPr>
    </w:p>
    <w:p w14:paraId="3DC5D94A" w14:textId="77777777" w:rsidR="007E0AE8" w:rsidRDefault="007E0AE8">
      <w:pPr>
        <w:spacing w:line="200" w:lineRule="exact"/>
        <w:rPr>
          <w:sz w:val="20"/>
          <w:szCs w:val="20"/>
        </w:rPr>
      </w:pPr>
    </w:p>
    <w:p w14:paraId="6A2DCE1D" w14:textId="77777777" w:rsidR="007E0AE8" w:rsidRDefault="007E0AE8">
      <w:pPr>
        <w:spacing w:line="200" w:lineRule="exact"/>
        <w:rPr>
          <w:sz w:val="20"/>
          <w:szCs w:val="20"/>
        </w:rPr>
      </w:pPr>
    </w:p>
    <w:p w14:paraId="7A490D64" w14:textId="77777777" w:rsidR="007E0AE8" w:rsidRDefault="007E0AE8">
      <w:pPr>
        <w:spacing w:line="200" w:lineRule="exact"/>
        <w:rPr>
          <w:sz w:val="20"/>
          <w:szCs w:val="20"/>
        </w:rPr>
      </w:pPr>
    </w:p>
    <w:p w14:paraId="5F93B3E1" w14:textId="77777777" w:rsidR="007E0AE8" w:rsidRDefault="007E0AE8">
      <w:pPr>
        <w:spacing w:line="200" w:lineRule="exact"/>
        <w:rPr>
          <w:sz w:val="20"/>
          <w:szCs w:val="20"/>
        </w:rPr>
      </w:pPr>
    </w:p>
    <w:p w14:paraId="4068B700" w14:textId="77777777" w:rsidR="007E0AE8" w:rsidRDefault="007E0AE8">
      <w:pPr>
        <w:spacing w:line="200" w:lineRule="exact"/>
        <w:rPr>
          <w:sz w:val="20"/>
          <w:szCs w:val="20"/>
        </w:rPr>
      </w:pPr>
    </w:p>
    <w:p w14:paraId="0C4142EF" w14:textId="77777777" w:rsidR="007E0AE8" w:rsidRDefault="007E0AE8">
      <w:pPr>
        <w:spacing w:line="200" w:lineRule="exact"/>
        <w:rPr>
          <w:sz w:val="20"/>
          <w:szCs w:val="20"/>
        </w:rPr>
      </w:pPr>
    </w:p>
    <w:p w14:paraId="3EB18CB0" w14:textId="77777777" w:rsidR="007E0AE8" w:rsidRDefault="007E0AE8">
      <w:pPr>
        <w:spacing w:line="200" w:lineRule="exact"/>
        <w:rPr>
          <w:sz w:val="20"/>
          <w:szCs w:val="20"/>
        </w:rPr>
      </w:pPr>
    </w:p>
    <w:p w14:paraId="3C6F08D1" w14:textId="77777777" w:rsidR="007E0AE8" w:rsidRDefault="007E0AE8">
      <w:pPr>
        <w:spacing w:line="200" w:lineRule="exact"/>
        <w:rPr>
          <w:sz w:val="20"/>
          <w:szCs w:val="20"/>
        </w:rPr>
      </w:pPr>
    </w:p>
    <w:p w14:paraId="0AB1FB57" w14:textId="77777777" w:rsidR="007E0AE8" w:rsidRDefault="007E0AE8">
      <w:pPr>
        <w:spacing w:line="200" w:lineRule="exact"/>
        <w:rPr>
          <w:sz w:val="20"/>
          <w:szCs w:val="20"/>
        </w:rPr>
      </w:pPr>
    </w:p>
    <w:p w14:paraId="69040208" w14:textId="77777777" w:rsidR="007E0AE8" w:rsidRDefault="007E0AE8">
      <w:pPr>
        <w:spacing w:line="200" w:lineRule="exact"/>
        <w:rPr>
          <w:sz w:val="20"/>
          <w:szCs w:val="20"/>
        </w:rPr>
      </w:pPr>
    </w:p>
    <w:p w14:paraId="59CEED68" w14:textId="77777777" w:rsidR="007E0AE8" w:rsidRDefault="007E0AE8">
      <w:pPr>
        <w:spacing w:line="200" w:lineRule="exact"/>
        <w:rPr>
          <w:sz w:val="20"/>
          <w:szCs w:val="20"/>
        </w:rPr>
      </w:pPr>
    </w:p>
    <w:p w14:paraId="4B580B6C" w14:textId="06E18B3E" w:rsidR="007E0AE8" w:rsidRPr="000A11B9" w:rsidRDefault="00BF65B5" w:rsidP="000A11B9">
      <w:r w:rsidRPr="5547C4C9">
        <w:lastRenderedPageBreak/>
        <w:t xml:space="preserve">Procedures for Safe Use of Pyrophoric Liquid Reagents, 2/2009  </w:t>
      </w:r>
      <w:r w:rsidR="000A11B9">
        <w:tab/>
      </w:r>
      <w:r w:rsidR="000A11B9">
        <w:tab/>
      </w:r>
      <w:r w:rsidR="000A11B9">
        <w:tab/>
      </w:r>
      <w:r w:rsidR="000A11B9">
        <w:tab/>
      </w:r>
      <w:r w:rsidR="000A11B9">
        <w:tab/>
      </w:r>
      <w:r w:rsidR="000A11B9">
        <w:tab/>
      </w:r>
    </w:p>
    <w:p w14:paraId="0BBAFE09" w14:textId="77777777" w:rsidR="00822C4E" w:rsidRDefault="00822C4E" w:rsidP="00A80AE7">
      <w:pPr>
        <w:rPr>
          <w:rFonts w:ascii="Arial" w:eastAsia="Arial" w:hAnsi="Arial" w:cs="Arial"/>
          <w:sz w:val="16"/>
          <w:szCs w:val="16"/>
        </w:rPr>
      </w:pPr>
    </w:p>
    <w:p w14:paraId="1FB063E8" w14:textId="77777777" w:rsidR="00822C4E" w:rsidRDefault="00822C4E" w:rsidP="00A80AE7">
      <w:pPr>
        <w:rPr>
          <w:rFonts w:ascii="Arial" w:eastAsia="Arial" w:hAnsi="Arial" w:cs="Arial"/>
          <w:sz w:val="16"/>
          <w:szCs w:val="16"/>
        </w:rPr>
      </w:pPr>
    </w:p>
    <w:p w14:paraId="4CF57D71" w14:textId="77777777" w:rsidR="00822C4E" w:rsidRDefault="00822C4E" w:rsidP="00A80AE7">
      <w:pPr>
        <w:rPr>
          <w:rFonts w:ascii="Arial" w:eastAsia="Arial" w:hAnsi="Arial" w:cs="Arial"/>
          <w:sz w:val="16"/>
          <w:szCs w:val="16"/>
        </w:rPr>
      </w:pPr>
    </w:p>
    <w:p w14:paraId="00DA40CE" w14:textId="3CCD850F" w:rsidR="00822C4E" w:rsidRDefault="00DF10A1" w:rsidP="001C10F9">
      <w:pPr>
        <w:pStyle w:val="Heading1"/>
      </w:pPr>
      <w:bookmarkStart w:id="298" w:name="_Toc492374441"/>
      <w:bookmarkStart w:id="299" w:name="_Toc492389801"/>
      <w:bookmarkStart w:id="300" w:name="_Toc36465799"/>
      <w:r>
        <w:t>Appendix U:</w:t>
      </w:r>
      <w:r w:rsidR="5547C4C9">
        <w:t xml:space="preserve">  UC Merced Laboratory Emergency Contacts (Post at Lab Entrance)</w:t>
      </w:r>
      <w:bookmarkEnd w:id="298"/>
      <w:bookmarkEnd w:id="299"/>
      <w:bookmarkEnd w:id="300"/>
    </w:p>
    <w:p w14:paraId="4FF4CFC3" w14:textId="77777777" w:rsidR="00822C4E" w:rsidRPr="007E0495" w:rsidRDefault="00822C4E" w:rsidP="00822C4E">
      <w:pPr>
        <w:jc w:val="center"/>
        <w:rPr>
          <w:rFonts w:ascii="Arial" w:hAnsi="Arial" w:cs="Arial"/>
          <w:b/>
          <w:sz w:val="36"/>
          <w:szCs w:val="36"/>
        </w:rPr>
      </w:pPr>
    </w:p>
    <w:p w14:paraId="7DD35D21" w14:textId="77777777" w:rsidR="00822C4E" w:rsidRDefault="5547C4C9" w:rsidP="00822C4E">
      <w:r>
        <w:t>In case of fire or life emergency dial 911 from any campus phone or (209) 228-2677 (CAT-COPS)</w:t>
      </w:r>
    </w:p>
    <w:tbl>
      <w:tblPr>
        <w:tblStyle w:val="TableGrid"/>
        <w:tblW w:w="0" w:type="auto"/>
        <w:tblLook w:val="04A0" w:firstRow="1" w:lastRow="0" w:firstColumn="1" w:lastColumn="0" w:noHBand="0" w:noVBand="1"/>
      </w:tblPr>
      <w:tblGrid>
        <w:gridCol w:w="9576"/>
      </w:tblGrid>
      <w:tr w:rsidR="00822C4E" w14:paraId="53C8FC7B" w14:textId="77777777" w:rsidTr="5547C4C9">
        <w:tc>
          <w:tcPr>
            <w:tcW w:w="9576" w:type="dxa"/>
          </w:tcPr>
          <w:p w14:paraId="30A8B8DE" w14:textId="77777777" w:rsidR="00822C4E" w:rsidRPr="007E0495" w:rsidRDefault="5547C4C9" w:rsidP="5547C4C9">
            <w:pPr>
              <w:rPr>
                <w:b/>
                <w:bCs/>
              </w:rPr>
            </w:pPr>
            <w:r w:rsidRPr="5547C4C9">
              <w:rPr>
                <w:b/>
                <w:bCs/>
                <w:u w:val="single"/>
              </w:rPr>
              <w:t>Principal Investigator (PI) or Lab Manager</w:t>
            </w:r>
            <w:r w:rsidRPr="5547C4C9">
              <w:rPr>
                <w:b/>
                <w:bCs/>
              </w:rPr>
              <w:t xml:space="preserve">                  </w:t>
            </w:r>
            <w:r w:rsidRPr="5547C4C9">
              <w:rPr>
                <w:b/>
                <w:bCs/>
                <w:u w:val="single"/>
              </w:rPr>
              <w:t xml:space="preserve">Phone  </w:t>
            </w:r>
            <w:r w:rsidRPr="5547C4C9">
              <w:rPr>
                <w:b/>
                <w:bCs/>
              </w:rPr>
              <w:t xml:space="preserve">                          </w:t>
            </w:r>
            <w:r w:rsidRPr="5547C4C9">
              <w:rPr>
                <w:b/>
                <w:bCs/>
                <w:u w:val="single"/>
              </w:rPr>
              <w:t>Email</w:t>
            </w:r>
          </w:p>
        </w:tc>
      </w:tr>
      <w:tr w:rsidR="00822C4E" w14:paraId="4ADC7545" w14:textId="77777777" w:rsidTr="5547C4C9">
        <w:tc>
          <w:tcPr>
            <w:tcW w:w="9576" w:type="dxa"/>
          </w:tcPr>
          <w:p w14:paraId="608AE0BC" w14:textId="77777777" w:rsidR="00822C4E" w:rsidRDefault="00822C4E" w:rsidP="000E3052"/>
        </w:tc>
      </w:tr>
    </w:tbl>
    <w:p w14:paraId="068BC444" w14:textId="77777777" w:rsidR="00822C4E" w:rsidRDefault="00822C4E" w:rsidP="00822C4E"/>
    <w:p w14:paraId="3AF52345" w14:textId="2181BD82" w:rsidR="00822C4E" w:rsidRDefault="5547C4C9" w:rsidP="00822C4E">
      <w:r w:rsidRPr="5547C4C9">
        <w:rPr>
          <w:u w:val="single"/>
        </w:rPr>
        <w:t xml:space="preserve">Area or Laboratory Safety Contacts </w:t>
      </w:r>
      <w:r>
        <w:t>(People who should be contacted in case of an after-hour emergency or other problems related to research or research equipment)</w:t>
      </w:r>
    </w:p>
    <w:tbl>
      <w:tblPr>
        <w:tblStyle w:val="TableGrid"/>
        <w:tblW w:w="0" w:type="auto"/>
        <w:tblLook w:val="04A0" w:firstRow="1" w:lastRow="0" w:firstColumn="1" w:lastColumn="0" w:noHBand="0" w:noVBand="1"/>
      </w:tblPr>
      <w:tblGrid>
        <w:gridCol w:w="4788"/>
        <w:gridCol w:w="4788"/>
      </w:tblGrid>
      <w:tr w:rsidR="00822C4E" w14:paraId="4425B6CF" w14:textId="77777777" w:rsidTr="5547C4C9">
        <w:tc>
          <w:tcPr>
            <w:tcW w:w="9576" w:type="dxa"/>
            <w:gridSpan w:val="2"/>
          </w:tcPr>
          <w:p w14:paraId="6956DB3E" w14:textId="77777777" w:rsidR="00822C4E" w:rsidRDefault="5547C4C9" w:rsidP="000E3052">
            <w:r w:rsidRPr="5547C4C9">
              <w:rPr>
                <w:b/>
                <w:bCs/>
                <w:u w:val="single"/>
              </w:rPr>
              <w:t xml:space="preserve">Safety Contact </w:t>
            </w:r>
            <w:r>
              <w:t xml:space="preserve">                                         </w:t>
            </w:r>
            <w:r w:rsidRPr="5547C4C9">
              <w:rPr>
                <w:b/>
                <w:bCs/>
                <w:u w:val="single"/>
              </w:rPr>
              <w:t>Phone</w:t>
            </w:r>
            <w:r w:rsidRPr="5547C4C9">
              <w:rPr>
                <w:b/>
                <w:bCs/>
              </w:rPr>
              <w:t xml:space="preserve">               </w:t>
            </w:r>
            <w:r>
              <w:t xml:space="preserve">                                      </w:t>
            </w:r>
            <w:r w:rsidRPr="5547C4C9">
              <w:rPr>
                <w:b/>
                <w:bCs/>
                <w:u w:val="single"/>
              </w:rPr>
              <w:t xml:space="preserve"> Email</w:t>
            </w:r>
          </w:p>
        </w:tc>
      </w:tr>
      <w:tr w:rsidR="00822C4E" w14:paraId="20E410DE" w14:textId="77777777" w:rsidTr="5547C4C9">
        <w:tc>
          <w:tcPr>
            <w:tcW w:w="9576" w:type="dxa"/>
            <w:gridSpan w:val="2"/>
          </w:tcPr>
          <w:p w14:paraId="75E30281" w14:textId="77777777" w:rsidR="00822C4E" w:rsidRDefault="00822C4E" w:rsidP="000E3052"/>
        </w:tc>
      </w:tr>
      <w:tr w:rsidR="00822C4E" w14:paraId="1AD7BDB1" w14:textId="77777777" w:rsidTr="5547C4C9">
        <w:tc>
          <w:tcPr>
            <w:tcW w:w="4788" w:type="dxa"/>
          </w:tcPr>
          <w:p w14:paraId="6867CDD1" w14:textId="77777777" w:rsidR="00822C4E" w:rsidRDefault="5547C4C9" w:rsidP="000E3052">
            <w:r>
              <w:t>Group members:</w:t>
            </w:r>
          </w:p>
        </w:tc>
        <w:tc>
          <w:tcPr>
            <w:tcW w:w="4788" w:type="dxa"/>
          </w:tcPr>
          <w:p w14:paraId="714FBB77" w14:textId="77777777" w:rsidR="00822C4E" w:rsidRDefault="00822C4E" w:rsidP="000E3052"/>
        </w:tc>
      </w:tr>
      <w:tr w:rsidR="00822C4E" w14:paraId="4ECA0169" w14:textId="77777777" w:rsidTr="5547C4C9">
        <w:trPr>
          <w:trHeight w:val="320"/>
        </w:trPr>
        <w:tc>
          <w:tcPr>
            <w:tcW w:w="4788" w:type="dxa"/>
          </w:tcPr>
          <w:p w14:paraId="6194F3B5" w14:textId="77777777" w:rsidR="00822C4E" w:rsidRDefault="00822C4E" w:rsidP="000E3052"/>
        </w:tc>
        <w:tc>
          <w:tcPr>
            <w:tcW w:w="4788" w:type="dxa"/>
          </w:tcPr>
          <w:p w14:paraId="2A5660BD" w14:textId="77777777" w:rsidR="00822C4E" w:rsidRDefault="00822C4E" w:rsidP="000E3052"/>
        </w:tc>
      </w:tr>
      <w:tr w:rsidR="00822C4E" w14:paraId="1F451C18" w14:textId="77777777" w:rsidTr="5547C4C9">
        <w:tc>
          <w:tcPr>
            <w:tcW w:w="4788" w:type="dxa"/>
          </w:tcPr>
          <w:p w14:paraId="36A4EF50" w14:textId="77777777" w:rsidR="00822C4E" w:rsidRDefault="00822C4E" w:rsidP="000E3052"/>
        </w:tc>
        <w:tc>
          <w:tcPr>
            <w:tcW w:w="4788" w:type="dxa"/>
          </w:tcPr>
          <w:p w14:paraId="707DA58E" w14:textId="77777777" w:rsidR="00822C4E" w:rsidRDefault="00822C4E" w:rsidP="000E3052"/>
        </w:tc>
      </w:tr>
      <w:tr w:rsidR="00822C4E" w14:paraId="5E3729E2" w14:textId="77777777" w:rsidTr="5547C4C9">
        <w:tc>
          <w:tcPr>
            <w:tcW w:w="4788" w:type="dxa"/>
          </w:tcPr>
          <w:p w14:paraId="39538096" w14:textId="77777777" w:rsidR="00822C4E" w:rsidRDefault="00822C4E" w:rsidP="000E3052"/>
        </w:tc>
        <w:tc>
          <w:tcPr>
            <w:tcW w:w="4788" w:type="dxa"/>
          </w:tcPr>
          <w:p w14:paraId="5378D95A" w14:textId="77777777" w:rsidR="00822C4E" w:rsidRDefault="00822C4E" w:rsidP="000E3052"/>
        </w:tc>
      </w:tr>
      <w:tr w:rsidR="00822C4E" w14:paraId="4CA038D1" w14:textId="77777777" w:rsidTr="5547C4C9">
        <w:tc>
          <w:tcPr>
            <w:tcW w:w="4788" w:type="dxa"/>
          </w:tcPr>
          <w:p w14:paraId="054EBB4A" w14:textId="77777777" w:rsidR="00822C4E" w:rsidRDefault="00822C4E" w:rsidP="000E3052"/>
        </w:tc>
        <w:tc>
          <w:tcPr>
            <w:tcW w:w="4788" w:type="dxa"/>
          </w:tcPr>
          <w:p w14:paraId="3873C6D9" w14:textId="77777777" w:rsidR="00822C4E" w:rsidRDefault="00822C4E" w:rsidP="000E3052"/>
        </w:tc>
      </w:tr>
      <w:tr w:rsidR="00822C4E" w14:paraId="68FA1539" w14:textId="77777777" w:rsidTr="5547C4C9">
        <w:tc>
          <w:tcPr>
            <w:tcW w:w="4788" w:type="dxa"/>
          </w:tcPr>
          <w:p w14:paraId="39B0766E" w14:textId="77777777" w:rsidR="00822C4E" w:rsidRDefault="00822C4E" w:rsidP="000E3052"/>
        </w:tc>
        <w:tc>
          <w:tcPr>
            <w:tcW w:w="4788" w:type="dxa"/>
          </w:tcPr>
          <w:p w14:paraId="41BC1EE5" w14:textId="77777777" w:rsidR="00822C4E" w:rsidRDefault="00822C4E" w:rsidP="000E3052"/>
        </w:tc>
      </w:tr>
    </w:tbl>
    <w:p w14:paraId="5D0D2A56" w14:textId="77777777" w:rsidR="00822C4E" w:rsidRDefault="00822C4E" w:rsidP="00822C4E"/>
    <w:p w14:paraId="5D1DFE08" w14:textId="77777777" w:rsidR="00822C4E" w:rsidRPr="00BB5CD0" w:rsidRDefault="5547C4C9" w:rsidP="5547C4C9">
      <w:pPr>
        <w:jc w:val="center"/>
        <w:rPr>
          <w:b/>
          <w:bCs/>
        </w:rPr>
      </w:pPr>
      <w:r w:rsidRPr="5547C4C9">
        <w:rPr>
          <w:b/>
          <w:bCs/>
        </w:rPr>
        <w:t>Important Campus Phone Numbers</w:t>
      </w:r>
    </w:p>
    <w:tbl>
      <w:tblPr>
        <w:tblStyle w:val="TableGrid"/>
        <w:tblW w:w="0" w:type="auto"/>
        <w:tblLook w:val="04A0" w:firstRow="1" w:lastRow="0" w:firstColumn="1" w:lastColumn="0" w:noHBand="0" w:noVBand="1"/>
      </w:tblPr>
      <w:tblGrid>
        <w:gridCol w:w="3192"/>
        <w:gridCol w:w="3192"/>
        <w:gridCol w:w="3192"/>
      </w:tblGrid>
      <w:tr w:rsidR="00822C4E" w14:paraId="49858AE4" w14:textId="77777777" w:rsidTr="16A5B7FB">
        <w:tc>
          <w:tcPr>
            <w:tcW w:w="9576" w:type="dxa"/>
            <w:gridSpan w:val="3"/>
          </w:tcPr>
          <w:p w14:paraId="62A75C1C" w14:textId="77777777" w:rsidR="00822C4E" w:rsidRDefault="5547C4C9" w:rsidP="000E3052">
            <w:r w:rsidRPr="5547C4C9">
              <w:rPr>
                <w:b/>
                <w:bCs/>
                <w:sz w:val="28"/>
                <w:szCs w:val="28"/>
              </w:rPr>
              <w:t>Department</w:t>
            </w:r>
          </w:p>
        </w:tc>
      </w:tr>
      <w:tr w:rsidR="00822C4E" w14:paraId="5922DEC1" w14:textId="77777777" w:rsidTr="16A5B7FB">
        <w:tc>
          <w:tcPr>
            <w:tcW w:w="3192" w:type="dxa"/>
          </w:tcPr>
          <w:p w14:paraId="232E3C2C" w14:textId="77777777" w:rsidR="00822C4E" w:rsidRPr="007E0495" w:rsidRDefault="5547C4C9" w:rsidP="5547C4C9">
            <w:pPr>
              <w:rPr>
                <w:b/>
                <w:bCs/>
              </w:rPr>
            </w:pPr>
            <w:r w:rsidRPr="5547C4C9">
              <w:rPr>
                <w:b/>
                <w:bCs/>
              </w:rPr>
              <w:t>Campus Police Dispatch</w:t>
            </w:r>
          </w:p>
        </w:tc>
        <w:tc>
          <w:tcPr>
            <w:tcW w:w="6384" w:type="dxa"/>
            <w:gridSpan w:val="2"/>
          </w:tcPr>
          <w:p w14:paraId="3FC73AAD" w14:textId="77777777" w:rsidR="00822C4E" w:rsidRDefault="16A5B7FB" w:rsidP="000E3052">
            <w:r>
              <w:t>911  or CAT-COPS (228-2677)</w:t>
            </w:r>
          </w:p>
        </w:tc>
      </w:tr>
      <w:tr w:rsidR="00822C4E" w14:paraId="59BAFB5D" w14:textId="77777777" w:rsidTr="16A5B7FB">
        <w:tc>
          <w:tcPr>
            <w:tcW w:w="3192" w:type="dxa"/>
          </w:tcPr>
          <w:p w14:paraId="29C87F23" w14:textId="77777777" w:rsidR="00822C4E" w:rsidRPr="007E0495" w:rsidRDefault="5547C4C9" w:rsidP="5547C4C9">
            <w:pPr>
              <w:rPr>
                <w:b/>
                <w:bCs/>
              </w:rPr>
            </w:pPr>
            <w:r w:rsidRPr="5547C4C9">
              <w:rPr>
                <w:b/>
                <w:bCs/>
              </w:rPr>
              <w:t>Environmental Health and Safety</w:t>
            </w:r>
          </w:p>
        </w:tc>
        <w:tc>
          <w:tcPr>
            <w:tcW w:w="3192" w:type="dxa"/>
          </w:tcPr>
          <w:p w14:paraId="6E316F95" w14:textId="77777777" w:rsidR="003F5522" w:rsidRDefault="5547C4C9" w:rsidP="003F5522">
            <w:r>
              <w:t xml:space="preserve">Director     Mal Donohue                           </w:t>
            </w:r>
            <w:r w:rsidR="003F5522">
              <w:t xml:space="preserve">            </w:t>
            </w:r>
          </w:p>
          <w:p w14:paraId="0BC22035" w14:textId="42851ACB" w:rsidR="00822C4E" w:rsidRDefault="003F5522" w:rsidP="003F5522">
            <w:r>
              <w:t xml:space="preserve">                                               </w:t>
            </w:r>
            <w:r w:rsidR="5547C4C9">
              <w:t>Office:</w:t>
            </w:r>
          </w:p>
        </w:tc>
        <w:tc>
          <w:tcPr>
            <w:tcW w:w="3192" w:type="dxa"/>
          </w:tcPr>
          <w:p w14:paraId="315A5777" w14:textId="77777777" w:rsidR="00822C4E" w:rsidRDefault="00822C4E" w:rsidP="000E3052"/>
          <w:p w14:paraId="71DA2B45" w14:textId="77777777" w:rsidR="00822C4E" w:rsidRDefault="16A5B7FB" w:rsidP="000E3052">
            <w:r>
              <w:t>209 228-4234</w:t>
            </w:r>
          </w:p>
        </w:tc>
      </w:tr>
      <w:tr w:rsidR="00822C4E" w14:paraId="44386511" w14:textId="77777777" w:rsidTr="16A5B7FB">
        <w:tc>
          <w:tcPr>
            <w:tcW w:w="3192" w:type="dxa"/>
          </w:tcPr>
          <w:p w14:paraId="7549FE04" w14:textId="77777777" w:rsidR="00822C4E" w:rsidRPr="007E0495" w:rsidRDefault="00822C4E" w:rsidP="000E3052">
            <w:pPr>
              <w:rPr>
                <w:b/>
              </w:rPr>
            </w:pPr>
          </w:p>
        </w:tc>
        <w:tc>
          <w:tcPr>
            <w:tcW w:w="3192" w:type="dxa"/>
          </w:tcPr>
          <w:p w14:paraId="32A2DA7D" w14:textId="77777777" w:rsidR="00822C4E" w:rsidRDefault="5547C4C9" w:rsidP="000E3052">
            <w:pPr>
              <w:jc w:val="right"/>
            </w:pPr>
            <w:r>
              <w:t xml:space="preserve">                                             Cell:</w:t>
            </w:r>
          </w:p>
        </w:tc>
        <w:tc>
          <w:tcPr>
            <w:tcW w:w="3192" w:type="dxa"/>
          </w:tcPr>
          <w:p w14:paraId="2CA4AAC7" w14:textId="77777777" w:rsidR="00822C4E" w:rsidRDefault="00822C4E" w:rsidP="000E3052"/>
        </w:tc>
      </w:tr>
      <w:tr w:rsidR="00822C4E" w14:paraId="69F01ACE" w14:textId="77777777" w:rsidTr="16A5B7FB">
        <w:tc>
          <w:tcPr>
            <w:tcW w:w="3192" w:type="dxa"/>
          </w:tcPr>
          <w:p w14:paraId="428A0FAC" w14:textId="77777777" w:rsidR="00822C4E" w:rsidRPr="00630F99" w:rsidRDefault="5547C4C9" w:rsidP="5547C4C9">
            <w:pPr>
              <w:rPr>
                <w:b/>
                <w:bCs/>
              </w:rPr>
            </w:pPr>
            <w:r w:rsidRPr="5547C4C9">
              <w:rPr>
                <w:b/>
                <w:bCs/>
              </w:rPr>
              <w:t>Chemical Hygiene Officer</w:t>
            </w:r>
          </w:p>
        </w:tc>
        <w:tc>
          <w:tcPr>
            <w:tcW w:w="3192" w:type="dxa"/>
          </w:tcPr>
          <w:p w14:paraId="458812CD" w14:textId="2157918F" w:rsidR="00822C4E" w:rsidRDefault="5547C4C9" w:rsidP="00290A80">
            <w:r>
              <w:t>Karen Smith                          Office:</w:t>
            </w:r>
          </w:p>
        </w:tc>
        <w:tc>
          <w:tcPr>
            <w:tcW w:w="3192" w:type="dxa"/>
          </w:tcPr>
          <w:p w14:paraId="104609BC" w14:textId="77777777" w:rsidR="00822C4E" w:rsidRDefault="16A5B7FB" w:rsidP="000E3052">
            <w:r>
              <w:t>209 228-7864</w:t>
            </w:r>
          </w:p>
        </w:tc>
      </w:tr>
      <w:tr w:rsidR="00822C4E" w14:paraId="565E1A45" w14:textId="77777777" w:rsidTr="16A5B7FB">
        <w:trPr>
          <w:trHeight w:val="320"/>
        </w:trPr>
        <w:tc>
          <w:tcPr>
            <w:tcW w:w="3192" w:type="dxa"/>
          </w:tcPr>
          <w:p w14:paraId="3B4142CD" w14:textId="77777777" w:rsidR="00822C4E" w:rsidRPr="007E0495" w:rsidRDefault="00822C4E" w:rsidP="000E3052">
            <w:pPr>
              <w:rPr>
                <w:b/>
              </w:rPr>
            </w:pPr>
          </w:p>
        </w:tc>
        <w:tc>
          <w:tcPr>
            <w:tcW w:w="3192" w:type="dxa"/>
          </w:tcPr>
          <w:p w14:paraId="51AC96E0" w14:textId="77777777" w:rsidR="00822C4E" w:rsidRDefault="5547C4C9" w:rsidP="000E3052">
            <w:r>
              <w:t xml:space="preserve">                                                    Cell:</w:t>
            </w:r>
          </w:p>
        </w:tc>
        <w:tc>
          <w:tcPr>
            <w:tcW w:w="3192" w:type="dxa"/>
          </w:tcPr>
          <w:p w14:paraId="6524F87F" w14:textId="77777777" w:rsidR="00822C4E" w:rsidRDefault="16A5B7FB" w:rsidP="000E3052">
            <w:r>
              <w:t>209 205-8176</w:t>
            </w:r>
          </w:p>
        </w:tc>
      </w:tr>
      <w:tr w:rsidR="00C94E53" w14:paraId="47AB91D6" w14:textId="77777777" w:rsidTr="16A5B7FB">
        <w:tc>
          <w:tcPr>
            <w:tcW w:w="3192" w:type="dxa"/>
          </w:tcPr>
          <w:p w14:paraId="7322A5C0" w14:textId="77777777" w:rsidR="00C94E53" w:rsidRPr="007E0495" w:rsidRDefault="5547C4C9" w:rsidP="5547C4C9">
            <w:pPr>
              <w:rPr>
                <w:b/>
                <w:bCs/>
              </w:rPr>
            </w:pPr>
            <w:r w:rsidRPr="5547C4C9">
              <w:rPr>
                <w:b/>
                <w:bCs/>
              </w:rPr>
              <w:t>Biosafety Officer</w:t>
            </w:r>
          </w:p>
        </w:tc>
        <w:tc>
          <w:tcPr>
            <w:tcW w:w="3192" w:type="dxa"/>
          </w:tcPr>
          <w:p w14:paraId="133DAB0B" w14:textId="77C285C2" w:rsidR="00C94E53" w:rsidRDefault="003F5522" w:rsidP="000E3052">
            <w:proofErr w:type="spellStart"/>
            <w:r>
              <w:t>Aparupa</w:t>
            </w:r>
            <w:proofErr w:type="spellEnd"/>
            <w:r>
              <w:t xml:space="preserve"> Sengupta              Office:</w:t>
            </w:r>
            <w:r w:rsidR="00733D0A">
              <w:t xml:space="preserve">                                               </w:t>
            </w:r>
          </w:p>
        </w:tc>
        <w:tc>
          <w:tcPr>
            <w:tcW w:w="3192" w:type="dxa"/>
          </w:tcPr>
          <w:p w14:paraId="3FD774E0" w14:textId="77777777" w:rsidR="00C94E53" w:rsidRDefault="16A5B7FB" w:rsidP="000E3052">
            <w:r>
              <w:t>228-4639</w:t>
            </w:r>
          </w:p>
        </w:tc>
      </w:tr>
      <w:tr w:rsidR="00C94E53" w14:paraId="3C60CD84" w14:textId="77777777" w:rsidTr="16A5B7FB">
        <w:tc>
          <w:tcPr>
            <w:tcW w:w="3192" w:type="dxa"/>
          </w:tcPr>
          <w:p w14:paraId="1C069E21" w14:textId="77777777" w:rsidR="00C94E53" w:rsidRPr="007E0495" w:rsidRDefault="00C94E53" w:rsidP="000E3052">
            <w:pPr>
              <w:rPr>
                <w:b/>
              </w:rPr>
            </w:pPr>
          </w:p>
        </w:tc>
        <w:tc>
          <w:tcPr>
            <w:tcW w:w="3192" w:type="dxa"/>
          </w:tcPr>
          <w:p w14:paraId="44ED143B" w14:textId="77777777" w:rsidR="00C94E53" w:rsidRDefault="5547C4C9" w:rsidP="000E3052">
            <w:r>
              <w:t xml:space="preserve">                                                    Cell:</w:t>
            </w:r>
          </w:p>
        </w:tc>
        <w:tc>
          <w:tcPr>
            <w:tcW w:w="3192" w:type="dxa"/>
          </w:tcPr>
          <w:p w14:paraId="562DF6C5" w14:textId="77777777" w:rsidR="00C94E53" w:rsidRDefault="16A5B7FB" w:rsidP="000E3052">
            <w:r>
              <w:t>756-2937</w:t>
            </w:r>
          </w:p>
        </w:tc>
      </w:tr>
      <w:tr w:rsidR="00822C4E" w14:paraId="1F59FA06" w14:textId="77777777" w:rsidTr="16A5B7FB">
        <w:tc>
          <w:tcPr>
            <w:tcW w:w="9576" w:type="dxa"/>
            <w:gridSpan w:val="3"/>
          </w:tcPr>
          <w:p w14:paraId="68B914A5" w14:textId="77777777" w:rsidR="00822C4E" w:rsidRPr="007E0495" w:rsidRDefault="5547C4C9" w:rsidP="5547C4C9">
            <w:pPr>
              <w:rPr>
                <w:b/>
                <w:bCs/>
              </w:rPr>
            </w:pPr>
            <w:r w:rsidRPr="5547C4C9">
              <w:rPr>
                <w:b/>
                <w:bCs/>
                <w:sz w:val="28"/>
                <w:szCs w:val="28"/>
              </w:rPr>
              <w:t>Facilities</w:t>
            </w:r>
          </w:p>
        </w:tc>
      </w:tr>
      <w:tr w:rsidR="00822C4E" w14:paraId="509F689C" w14:textId="77777777" w:rsidTr="16A5B7FB">
        <w:tc>
          <w:tcPr>
            <w:tcW w:w="3192" w:type="dxa"/>
          </w:tcPr>
          <w:p w14:paraId="59D98A3A" w14:textId="77777777" w:rsidR="00822C4E" w:rsidRPr="007E0495" w:rsidRDefault="5547C4C9" w:rsidP="5547C4C9">
            <w:pPr>
              <w:rPr>
                <w:b/>
                <w:bCs/>
              </w:rPr>
            </w:pPr>
            <w:r w:rsidRPr="5547C4C9">
              <w:rPr>
                <w:b/>
                <w:bCs/>
              </w:rPr>
              <w:t>Facilities Help Desk</w:t>
            </w:r>
          </w:p>
        </w:tc>
        <w:tc>
          <w:tcPr>
            <w:tcW w:w="3192" w:type="dxa"/>
          </w:tcPr>
          <w:p w14:paraId="0998A8F1" w14:textId="77777777" w:rsidR="00822C4E" w:rsidRDefault="16A5B7FB" w:rsidP="000E3052">
            <w:r>
              <w:t>24 hour help line</w:t>
            </w:r>
          </w:p>
        </w:tc>
        <w:tc>
          <w:tcPr>
            <w:tcW w:w="3192" w:type="dxa"/>
          </w:tcPr>
          <w:p w14:paraId="4095DF2C" w14:textId="77777777" w:rsidR="00822C4E" w:rsidRDefault="16A5B7FB" w:rsidP="000E3052">
            <w:r>
              <w:t>209 228-4357</w:t>
            </w:r>
          </w:p>
        </w:tc>
      </w:tr>
      <w:tr w:rsidR="00822C4E" w14:paraId="2DFA72E4" w14:textId="77777777" w:rsidTr="16A5B7FB">
        <w:tc>
          <w:tcPr>
            <w:tcW w:w="3192" w:type="dxa"/>
          </w:tcPr>
          <w:p w14:paraId="0E7D0968" w14:textId="77777777" w:rsidR="00822C4E" w:rsidRPr="007E0495" w:rsidRDefault="5547C4C9" w:rsidP="5547C4C9">
            <w:pPr>
              <w:rPr>
                <w:b/>
                <w:bCs/>
              </w:rPr>
            </w:pPr>
            <w:r w:rsidRPr="5547C4C9">
              <w:rPr>
                <w:b/>
                <w:bCs/>
              </w:rPr>
              <w:t>Campus Building Managers</w:t>
            </w:r>
          </w:p>
        </w:tc>
        <w:tc>
          <w:tcPr>
            <w:tcW w:w="3192" w:type="dxa"/>
          </w:tcPr>
          <w:p w14:paraId="6DDEA15C" w14:textId="77777777" w:rsidR="00822C4E" w:rsidRDefault="5547C4C9" w:rsidP="000E3052">
            <w:r>
              <w:t>Mark Lutz, S&amp;E 1                 Office:</w:t>
            </w:r>
          </w:p>
        </w:tc>
        <w:tc>
          <w:tcPr>
            <w:tcW w:w="3192" w:type="dxa"/>
          </w:tcPr>
          <w:p w14:paraId="10E14AAC" w14:textId="77777777" w:rsidR="00822C4E" w:rsidRDefault="16A5B7FB" w:rsidP="000E3052">
            <w:r>
              <w:t>208 228-7819</w:t>
            </w:r>
          </w:p>
        </w:tc>
      </w:tr>
      <w:tr w:rsidR="00822C4E" w14:paraId="5ABDAB64" w14:textId="77777777" w:rsidTr="16A5B7FB">
        <w:tc>
          <w:tcPr>
            <w:tcW w:w="3192" w:type="dxa"/>
          </w:tcPr>
          <w:p w14:paraId="7C165676" w14:textId="77777777" w:rsidR="00822C4E" w:rsidRPr="007E0495" w:rsidRDefault="00822C4E" w:rsidP="000E3052">
            <w:pPr>
              <w:rPr>
                <w:b/>
              </w:rPr>
            </w:pPr>
          </w:p>
        </w:tc>
        <w:tc>
          <w:tcPr>
            <w:tcW w:w="3192" w:type="dxa"/>
          </w:tcPr>
          <w:p w14:paraId="7FFFF190" w14:textId="77777777" w:rsidR="00822C4E" w:rsidRDefault="5547C4C9" w:rsidP="000E3052">
            <w:r>
              <w:t xml:space="preserve">                                                    Cell:</w:t>
            </w:r>
          </w:p>
        </w:tc>
        <w:tc>
          <w:tcPr>
            <w:tcW w:w="3192" w:type="dxa"/>
          </w:tcPr>
          <w:p w14:paraId="18E31587" w14:textId="77777777" w:rsidR="00822C4E" w:rsidRDefault="16A5B7FB" w:rsidP="000E3052">
            <w:r>
              <w:t>209 217-7251</w:t>
            </w:r>
          </w:p>
        </w:tc>
      </w:tr>
      <w:tr w:rsidR="00822C4E" w14:paraId="46ADF28C" w14:textId="77777777" w:rsidTr="16A5B7FB">
        <w:tc>
          <w:tcPr>
            <w:tcW w:w="3192" w:type="dxa"/>
          </w:tcPr>
          <w:p w14:paraId="396502E1" w14:textId="77777777" w:rsidR="00F32347" w:rsidRPr="007E0495" w:rsidRDefault="00F32347" w:rsidP="000E3052">
            <w:pPr>
              <w:rPr>
                <w:b/>
              </w:rPr>
            </w:pPr>
          </w:p>
        </w:tc>
        <w:tc>
          <w:tcPr>
            <w:tcW w:w="3192" w:type="dxa"/>
          </w:tcPr>
          <w:p w14:paraId="732C4CA0" w14:textId="78FD2152" w:rsidR="00822C4E" w:rsidRDefault="003F5522" w:rsidP="000E3052">
            <w:r>
              <w:t>Tyler Grise</w:t>
            </w:r>
            <w:r w:rsidR="5547C4C9">
              <w:t xml:space="preserve">, S&amp;E2          </w:t>
            </w:r>
            <w:r>
              <w:t xml:space="preserve">      </w:t>
            </w:r>
            <w:r w:rsidR="5547C4C9">
              <w:t xml:space="preserve"> </w:t>
            </w:r>
          </w:p>
        </w:tc>
        <w:tc>
          <w:tcPr>
            <w:tcW w:w="3192" w:type="dxa"/>
          </w:tcPr>
          <w:p w14:paraId="05847CA1" w14:textId="0142C145" w:rsidR="00822C4E" w:rsidRDefault="16A5B7FB" w:rsidP="000E3052">
            <w:r>
              <w:t xml:space="preserve">209 </w:t>
            </w:r>
            <w:r w:rsidR="003F5522">
              <w:t>203-8900</w:t>
            </w:r>
          </w:p>
        </w:tc>
      </w:tr>
      <w:tr w:rsidR="00822C4E" w14:paraId="57952BDC" w14:textId="77777777" w:rsidTr="16A5B7FB">
        <w:tc>
          <w:tcPr>
            <w:tcW w:w="3192" w:type="dxa"/>
          </w:tcPr>
          <w:p w14:paraId="1A3EB855" w14:textId="77777777" w:rsidR="00822C4E" w:rsidRPr="007E0495" w:rsidRDefault="00822C4E" w:rsidP="000E3052">
            <w:pPr>
              <w:rPr>
                <w:b/>
              </w:rPr>
            </w:pPr>
          </w:p>
        </w:tc>
        <w:tc>
          <w:tcPr>
            <w:tcW w:w="3192" w:type="dxa"/>
          </w:tcPr>
          <w:p w14:paraId="733255B0" w14:textId="5F46AD1D" w:rsidR="00822C4E" w:rsidRDefault="003F5522" w:rsidP="000E3052">
            <w:r>
              <w:t>Neil Svendsen,  SRE</w:t>
            </w:r>
          </w:p>
        </w:tc>
        <w:tc>
          <w:tcPr>
            <w:tcW w:w="3192" w:type="dxa"/>
          </w:tcPr>
          <w:p w14:paraId="6D0E45B5" w14:textId="47049D11" w:rsidR="00822C4E" w:rsidRDefault="003F5522" w:rsidP="000E3052">
            <w:r>
              <w:t>209 349-1321</w:t>
            </w:r>
          </w:p>
        </w:tc>
      </w:tr>
      <w:tr w:rsidR="00F32347" w14:paraId="7986F4D3" w14:textId="77777777" w:rsidTr="16A5B7FB">
        <w:tc>
          <w:tcPr>
            <w:tcW w:w="3192" w:type="dxa"/>
          </w:tcPr>
          <w:p w14:paraId="10C0818C" w14:textId="77777777" w:rsidR="00F32347" w:rsidRPr="007E0495" w:rsidRDefault="00F32347" w:rsidP="000E3052">
            <w:pPr>
              <w:rPr>
                <w:b/>
              </w:rPr>
            </w:pPr>
          </w:p>
        </w:tc>
        <w:tc>
          <w:tcPr>
            <w:tcW w:w="3192" w:type="dxa"/>
          </w:tcPr>
          <w:p w14:paraId="44369D8B" w14:textId="77777777" w:rsidR="00F32347" w:rsidRDefault="5547C4C9" w:rsidP="000E3052">
            <w:r>
              <w:t>Central Plant                        Office:</w:t>
            </w:r>
          </w:p>
        </w:tc>
        <w:tc>
          <w:tcPr>
            <w:tcW w:w="3192" w:type="dxa"/>
          </w:tcPr>
          <w:p w14:paraId="7E46B47C" w14:textId="77777777" w:rsidR="00F32347" w:rsidRDefault="16A5B7FB" w:rsidP="000E3052">
            <w:r>
              <w:t>209 228-4308</w:t>
            </w:r>
          </w:p>
        </w:tc>
      </w:tr>
      <w:tr w:rsidR="00F32347" w14:paraId="55035311" w14:textId="77777777" w:rsidTr="16A5B7FB">
        <w:trPr>
          <w:trHeight w:val="221"/>
        </w:trPr>
        <w:tc>
          <w:tcPr>
            <w:tcW w:w="3192" w:type="dxa"/>
          </w:tcPr>
          <w:p w14:paraId="496B458D" w14:textId="77777777" w:rsidR="00F32347" w:rsidRPr="007E0495" w:rsidRDefault="00F32347" w:rsidP="000E3052">
            <w:pPr>
              <w:rPr>
                <w:b/>
              </w:rPr>
            </w:pPr>
          </w:p>
        </w:tc>
        <w:tc>
          <w:tcPr>
            <w:tcW w:w="3192" w:type="dxa"/>
          </w:tcPr>
          <w:p w14:paraId="335818A7" w14:textId="77777777" w:rsidR="00F32347" w:rsidRDefault="5547C4C9" w:rsidP="000E3052">
            <w:r>
              <w:t xml:space="preserve">                                                    Cell:</w:t>
            </w:r>
          </w:p>
        </w:tc>
        <w:tc>
          <w:tcPr>
            <w:tcW w:w="3192" w:type="dxa"/>
          </w:tcPr>
          <w:p w14:paraId="55B67DC2" w14:textId="77777777" w:rsidR="00F32347" w:rsidRDefault="16A5B7FB" w:rsidP="000E3052">
            <w:r>
              <w:t>209 675-8067</w:t>
            </w:r>
          </w:p>
        </w:tc>
      </w:tr>
      <w:tr w:rsidR="00F32347" w14:paraId="032A2FA2" w14:textId="77777777" w:rsidTr="16A5B7FB">
        <w:tc>
          <w:tcPr>
            <w:tcW w:w="3192" w:type="dxa"/>
          </w:tcPr>
          <w:p w14:paraId="7B9699F9" w14:textId="77777777" w:rsidR="00F32347" w:rsidRPr="007E0495" w:rsidRDefault="5547C4C9" w:rsidP="5547C4C9">
            <w:pPr>
              <w:rPr>
                <w:b/>
                <w:bCs/>
              </w:rPr>
            </w:pPr>
            <w:r w:rsidRPr="5547C4C9">
              <w:rPr>
                <w:b/>
                <w:bCs/>
              </w:rPr>
              <w:t>Human Resources</w:t>
            </w:r>
          </w:p>
        </w:tc>
        <w:tc>
          <w:tcPr>
            <w:tcW w:w="3192" w:type="dxa"/>
          </w:tcPr>
          <w:p w14:paraId="5B9DEDC0" w14:textId="77777777" w:rsidR="00F32347" w:rsidRDefault="5547C4C9" w:rsidP="000E3052">
            <w:r>
              <w:t>Main Office</w:t>
            </w:r>
          </w:p>
        </w:tc>
        <w:tc>
          <w:tcPr>
            <w:tcW w:w="3192" w:type="dxa"/>
          </w:tcPr>
          <w:p w14:paraId="54B6C82C" w14:textId="77777777" w:rsidR="00F32347" w:rsidRDefault="16A5B7FB" w:rsidP="000E3052">
            <w:r>
              <w:t>209 228-8247</w:t>
            </w:r>
          </w:p>
        </w:tc>
      </w:tr>
    </w:tbl>
    <w:p w14:paraId="0471FFB2" w14:textId="77777777" w:rsidR="00822C4E" w:rsidRDefault="00822C4E" w:rsidP="00822C4E"/>
    <w:p w14:paraId="246AF8BB" w14:textId="77777777" w:rsidR="00822C4E" w:rsidRDefault="5547C4C9" w:rsidP="00822C4E">
      <w:pPr>
        <w:jc w:val="center"/>
      </w:pPr>
      <w:r>
        <w:t>Other Useful Phone Numbers</w:t>
      </w:r>
    </w:p>
    <w:p w14:paraId="36D4D6B9" w14:textId="77777777" w:rsidR="00822C4E" w:rsidRDefault="00822C4E" w:rsidP="00822C4E">
      <w:r>
        <w:t>California Poison Control</w:t>
      </w:r>
      <w:r>
        <w:tab/>
      </w:r>
      <w:r>
        <w:tab/>
      </w:r>
      <w:r>
        <w:tab/>
      </w:r>
      <w:r>
        <w:tab/>
      </w:r>
      <w:r>
        <w:tab/>
      </w:r>
      <w:r>
        <w:tab/>
        <w:t>1-800-222-1222</w:t>
      </w:r>
    </w:p>
    <w:p w14:paraId="1E3E35AA" w14:textId="77777777" w:rsidR="00822C4E" w:rsidRDefault="00822C4E" w:rsidP="00A80AE7">
      <w:pPr>
        <w:rPr>
          <w:rFonts w:ascii="Arial" w:eastAsia="Arial" w:hAnsi="Arial" w:cs="Arial"/>
          <w:sz w:val="16"/>
          <w:szCs w:val="16"/>
        </w:rPr>
      </w:pPr>
    </w:p>
    <w:sectPr w:rsidR="00822C4E">
      <w:headerReference w:type="default" r:id="rId217"/>
      <w:footerReference w:type="default" r:id="rId218"/>
      <w:pgSz w:w="12240" w:h="15840"/>
      <w:pgMar w:top="1740" w:right="900" w:bottom="280" w:left="940" w:header="74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CD5B8C" w14:textId="77777777" w:rsidR="00C9051E" w:rsidRDefault="00C9051E">
      <w:r>
        <w:separator/>
      </w:r>
    </w:p>
  </w:endnote>
  <w:endnote w:type="continuationSeparator" w:id="0">
    <w:p w14:paraId="5BAB57D1" w14:textId="77777777" w:rsidR="00C9051E" w:rsidRDefault="00C905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A10006FF" w:usb1="4000205B" w:usb2="00000010" w:usb3="00000000" w:csb0="0000019F" w:csb1="00000000"/>
  </w:font>
  <w:font w:name="Times">
    <w:panose1 w:val="02000500000000000000"/>
    <w:charset w:val="00"/>
    <w:family w:val="auto"/>
    <w:pitch w:val="variable"/>
    <w:sig w:usb0="00000003" w:usb1="00000000" w:usb2="00000000"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2B43" w14:textId="77777777" w:rsidR="00827258" w:rsidRDefault="00827258" w:rsidP="00FF3B9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A72D5BC" w14:textId="77777777" w:rsidR="00827258" w:rsidRDefault="00827258"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6BFEC52E" w14:textId="77777777" w:rsidR="00827258" w:rsidRDefault="00827258" w:rsidP="00FF3B97">
    <w:pPr>
      <w:pStyle w:val="Footer"/>
      <w:framePr w:wrap="none"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12C46AAE" w14:textId="77777777" w:rsidR="00827258" w:rsidRDefault="00827258" w:rsidP="00463BE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A31B8"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30</w:t>
    </w:r>
    <w:r>
      <w:rPr>
        <w:rStyle w:val="PageNumber"/>
      </w:rPr>
      <w:fldChar w:fldCharType="end"/>
    </w:r>
  </w:p>
  <w:p w14:paraId="123A47FC" w14:textId="32F9E56E" w:rsidR="00827258" w:rsidRDefault="00827258" w:rsidP="00CB0D3E">
    <w:pPr>
      <w:spacing w:line="200" w:lineRule="exact"/>
      <w:ind w:right="360"/>
      <w:rPr>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B2F2A"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37</w:t>
    </w:r>
    <w:r>
      <w:rPr>
        <w:rStyle w:val="PageNumber"/>
      </w:rPr>
      <w:fldChar w:fldCharType="end"/>
    </w:r>
  </w:p>
  <w:p w14:paraId="47AA23D4" w14:textId="5DEB5CD7" w:rsidR="00827258" w:rsidRDefault="00827258" w:rsidP="00CB0D3E">
    <w:pPr>
      <w:spacing w:line="200" w:lineRule="exact"/>
      <w:ind w:right="360"/>
      <w:rPr>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097DD"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40</w:t>
    </w:r>
    <w:r>
      <w:rPr>
        <w:rStyle w:val="PageNumber"/>
      </w:rPr>
      <w:fldChar w:fldCharType="end"/>
    </w:r>
  </w:p>
  <w:p w14:paraId="16CDA989" w14:textId="018D321B" w:rsidR="00827258" w:rsidRDefault="00827258" w:rsidP="00CB0D3E">
    <w:pPr>
      <w:spacing w:line="200" w:lineRule="exact"/>
      <w:ind w:right="360"/>
      <w:rPr>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3167E"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51</w:t>
    </w:r>
    <w:r>
      <w:rPr>
        <w:rStyle w:val="PageNumber"/>
      </w:rPr>
      <w:fldChar w:fldCharType="end"/>
    </w:r>
  </w:p>
  <w:p w14:paraId="3B6B2891" w14:textId="632EC243" w:rsidR="00827258" w:rsidRDefault="00827258" w:rsidP="00CB0D3E">
    <w:pPr>
      <w:spacing w:line="200" w:lineRule="exact"/>
      <w:ind w:right="360"/>
      <w:rPr>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3D62EF"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14:paraId="30DD6D75" w14:textId="2902D257" w:rsidR="00827258" w:rsidRDefault="00827258" w:rsidP="00CB0D3E">
    <w:pPr>
      <w:spacing w:line="200" w:lineRule="exact"/>
      <w:ind w:right="360"/>
      <w:rPr>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B06C2"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59</w:t>
    </w:r>
    <w:r>
      <w:rPr>
        <w:rStyle w:val="PageNumber"/>
      </w:rPr>
      <w:fldChar w:fldCharType="end"/>
    </w:r>
  </w:p>
  <w:p w14:paraId="22706BBA" w14:textId="5DD9717A" w:rsidR="00827258" w:rsidRDefault="00827258" w:rsidP="00CB0D3E">
    <w:pPr>
      <w:spacing w:line="200" w:lineRule="exact"/>
      <w:ind w:right="360"/>
      <w:rPr>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D7D47"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61</w:t>
    </w:r>
    <w:r>
      <w:rPr>
        <w:rStyle w:val="PageNumber"/>
      </w:rPr>
      <w:fldChar w:fldCharType="end"/>
    </w:r>
  </w:p>
  <w:p w14:paraId="6216CC06" w14:textId="0E7F12AD" w:rsidR="00827258" w:rsidRDefault="00827258" w:rsidP="00CB0D3E">
    <w:pPr>
      <w:spacing w:line="200" w:lineRule="exact"/>
      <w:ind w:right="360"/>
      <w:rPr>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7F5A1"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6E333EC" w14:textId="0C7C0129" w:rsidR="00827258" w:rsidRDefault="00827258" w:rsidP="00CB0D3E">
    <w:pPr>
      <w:spacing w:line="200" w:lineRule="exact"/>
      <w:ind w:right="360"/>
      <w:rPr>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BC1882"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64</w:t>
    </w:r>
    <w:r>
      <w:rPr>
        <w:rStyle w:val="PageNumber"/>
      </w:rPr>
      <w:fldChar w:fldCharType="end"/>
    </w:r>
  </w:p>
  <w:p w14:paraId="50549EB4" w14:textId="1A66F1BD" w:rsidR="00827258" w:rsidRDefault="00827258" w:rsidP="00CB0D3E">
    <w:pPr>
      <w:spacing w:line="200" w:lineRule="exact"/>
      <w:ind w:right="360"/>
      <w:rPr>
        <w:sz w:val="20"/>
        <w:szCs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14BBA"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66</w:t>
    </w:r>
    <w:r>
      <w:rPr>
        <w:rStyle w:val="PageNumber"/>
      </w:rPr>
      <w:fldChar w:fldCharType="end"/>
    </w:r>
  </w:p>
  <w:p w14:paraId="4E09A8B6" w14:textId="1305110A" w:rsidR="00827258" w:rsidRDefault="00827258" w:rsidP="00CB0D3E">
    <w:pPr>
      <w:spacing w:line="200" w:lineRule="exact"/>
      <w:ind w:right="360"/>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F6129" w14:textId="77777777" w:rsidR="00827258" w:rsidRDefault="00827258"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C9DD3C" w14:textId="77777777" w:rsidR="00827258" w:rsidRDefault="00827258" w:rsidP="00463BE5">
    <w:pPr>
      <w:pStyle w:val="Footer"/>
      <w:ind w:right="36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F3FBB" w14:textId="77777777" w:rsidR="00827258" w:rsidRDefault="00827258"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70</w:t>
    </w:r>
    <w:r>
      <w:rPr>
        <w:rStyle w:val="PageNumber"/>
      </w:rPr>
      <w:fldChar w:fldCharType="end"/>
    </w:r>
  </w:p>
  <w:p w14:paraId="2AD0C121" w14:textId="0B5FB827" w:rsidR="00827258" w:rsidRDefault="00827258" w:rsidP="0027150A">
    <w:pPr>
      <w:spacing w:line="200" w:lineRule="exact"/>
      <w:ind w:right="360"/>
      <w:rPr>
        <w:sz w:val="20"/>
        <w:szCs w:val="20"/>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50EA4E" w14:textId="77777777" w:rsidR="00827258" w:rsidRDefault="00827258"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71</w:t>
    </w:r>
    <w:r>
      <w:rPr>
        <w:rStyle w:val="PageNumber"/>
      </w:rPr>
      <w:fldChar w:fldCharType="end"/>
    </w:r>
  </w:p>
  <w:p w14:paraId="4B55D64C" w14:textId="655CC205" w:rsidR="00827258" w:rsidRDefault="00827258" w:rsidP="0027150A">
    <w:pPr>
      <w:spacing w:line="200" w:lineRule="exact"/>
      <w:ind w:right="360"/>
      <w:rPr>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69498C" w14:textId="77777777" w:rsidR="00827258" w:rsidRDefault="00827258"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72</w:t>
    </w:r>
    <w:r>
      <w:rPr>
        <w:rStyle w:val="PageNumber"/>
      </w:rPr>
      <w:fldChar w:fldCharType="end"/>
    </w:r>
  </w:p>
  <w:p w14:paraId="3C65B08D" w14:textId="3239A92C" w:rsidR="00827258" w:rsidRDefault="00827258" w:rsidP="0027150A">
    <w:pPr>
      <w:spacing w:line="200" w:lineRule="exact"/>
      <w:ind w:right="360"/>
      <w:rPr>
        <w:sz w:val="20"/>
        <w:szCs w:val="20"/>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589BB" w14:textId="77777777" w:rsidR="00827258" w:rsidRDefault="00827258"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83</w:t>
    </w:r>
    <w:r>
      <w:rPr>
        <w:rStyle w:val="PageNumber"/>
      </w:rPr>
      <w:fldChar w:fldCharType="end"/>
    </w:r>
  </w:p>
  <w:p w14:paraId="510BCF80" w14:textId="1C371FDB" w:rsidR="00827258" w:rsidRDefault="00827258" w:rsidP="0027150A">
    <w:pPr>
      <w:spacing w:line="200" w:lineRule="exact"/>
      <w:ind w:right="360"/>
      <w:rPr>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706CC" w14:textId="77777777" w:rsidR="00827258" w:rsidRDefault="00827258"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84</w:t>
    </w:r>
    <w:r>
      <w:rPr>
        <w:rStyle w:val="PageNumber"/>
      </w:rPr>
      <w:fldChar w:fldCharType="end"/>
    </w:r>
  </w:p>
  <w:p w14:paraId="03193DDE" w14:textId="5E81A991" w:rsidR="00827258" w:rsidRDefault="00827258" w:rsidP="0027150A">
    <w:pPr>
      <w:spacing w:line="200" w:lineRule="exact"/>
      <w:ind w:right="360"/>
      <w:rPr>
        <w:sz w:val="20"/>
        <w:szCs w:val="20"/>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58BF0" w14:textId="77777777" w:rsidR="00827258" w:rsidRDefault="00827258"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85</w:t>
    </w:r>
    <w:r>
      <w:rPr>
        <w:rStyle w:val="PageNumber"/>
      </w:rPr>
      <w:fldChar w:fldCharType="end"/>
    </w:r>
  </w:p>
  <w:p w14:paraId="5F916FC4" w14:textId="1AACC7E2" w:rsidR="00827258" w:rsidRDefault="00827258" w:rsidP="0027150A">
    <w:pPr>
      <w:spacing w:line="200" w:lineRule="exact"/>
      <w:ind w:right="360"/>
      <w:rPr>
        <w:sz w:val="20"/>
        <w:szCs w:val="20"/>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542908" w14:textId="77777777" w:rsidR="00827258" w:rsidRDefault="00827258" w:rsidP="0027150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103</w:t>
    </w:r>
    <w:r>
      <w:rPr>
        <w:rStyle w:val="PageNumber"/>
      </w:rPr>
      <w:fldChar w:fldCharType="end"/>
    </w:r>
  </w:p>
  <w:p w14:paraId="796B37BB" w14:textId="31F8E837" w:rsidR="00827258" w:rsidRDefault="00827258" w:rsidP="0027150A">
    <w:pPr>
      <w:spacing w:line="200" w:lineRule="exact"/>
      <w:ind w:right="360"/>
      <w:rPr>
        <w:sz w:val="20"/>
        <w:szCs w:val="20"/>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788E3D" w14:textId="541E16A6" w:rsidR="00827258" w:rsidRDefault="005D7ECF" w:rsidP="00526BBF">
    <w:pPr>
      <w:pStyle w:val="Footer"/>
      <w:framePr w:wrap="none" w:vAnchor="text" w:hAnchor="margin" w:xAlign="right" w:y="1"/>
      <w:rPr>
        <w:rStyle w:val="PageNumber"/>
      </w:rPr>
    </w:pPr>
    <w:r>
      <w:rPr>
        <w:rStyle w:val="PageNumber"/>
      </w:rPr>
      <w:t xml:space="preserve">                                                                                                                                                                                                       101</w:t>
    </w:r>
  </w:p>
  <w:p w14:paraId="67A946D7" w14:textId="77777777" w:rsidR="005D7ECF" w:rsidRDefault="005D7ECF" w:rsidP="00526BBF">
    <w:pPr>
      <w:pStyle w:val="Footer"/>
      <w:framePr w:wrap="none" w:vAnchor="text" w:hAnchor="margin" w:xAlign="right" w:y="1"/>
      <w:rPr>
        <w:rStyle w:val="PageNumber"/>
      </w:rPr>
    </w:pPr>
  </w:p>
  <w:p w14:paraId="146A3BB1" w14:textId="7B97825E" w:rsidR="00827258" w:rsidRPr="00DE2289" w:rsidRDefault="00827258" w:rsidP="00DE2289">
    <w:pPr>
      <w:tabs>
        <w:tab w:val="left" w:pos="1760"/>
        <w:tab w:val="right" w:pos="10400"/>
      </w:tabs>
      <w:spacing w:line="200" w:lineRule="exact"/>
      <w:ind w:right="360"/>
      <w:rPr>
        <w:sz w:val="20"/>
        <w:szCs w:val="20"/>
      </w:rPr>
    </w:pPr>
    <w:r>
      <w:rPr>
        <w:noProof/>
      </w:rPr>
      <mc:AlternateContent>
        <mc:Choice Requires="wps">
          <w:drawing>
            <wp:anchor distT="0" distB="0" distL="114300" distR="114300" simplePos="0" relativeHeight="503303761" behindDoc="1" locked="0" layoutInCell="1" allowOverlap="1" wp14:anchorId="13556709" wp14:editId="4E5E841C">
              <wp:simplePos x="0" y="0"/>
              <wp:positionH relativeFrom="page">
                <wp:posOffset>718820</wp:posOffset>
              </wp:positionH>
              <wp:positionV relativeFrom="page">
                <wp:posOffset>9613900</wp:posOffset>
              </wp:positionV>
              <wp:extent cx="1315085" cy="165735"/>
              <wp:effectExtent l="4445" t="3175" r="4445" b="2540"/>
              <wp:wrapNone/>
              <wp:docPr id="82"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D2E0F6" w14:textId="77777777" w:rsidR="00827258" w:rsidRDefault="00827258" w:rsidP="0009660D">
                          <w:pPr>
                            <w:pStyle w:val="BodyText"/>
                            <w:rPr>
                              <w:rFonts w:eastAsia="Calibri"/>
                            </w:rPr>
                          </w:pPr>
                          <w:r>
                            <w:rPr>
                              <w:rFonts w:eastAsia="Calibri"/>
                            </w:rPr>
                            <w:t xml:space="preserve">Laboratory Safety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56709" id="_x0000_t202" coordsize="21600,21600" o:spt="202" path="m,l,21600r21600,l21600,xe">
              <v:stroke joinstyle="miter"/>
              <v:path gradientshapeok="t" o:connecttype="rect"/>
            </v:shapetype>
            <v:shape id="Text Box 81" o:spid="_x0000_s1047" type="#_x0000_t202" style="position:absolute;margin-left:56.6pt;margin-top:757pt;width:103.55pt;height:13.05pt;z-index:-127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" filled="f" stroked="f">
              <v:textbox inset="0,0,0,0">
                <w:txbxContent>
                  <w:p w14:paraId="3BD2E0F6" w14:textId="77777777" w:rsidR="00827258" w:rsidRDefault="00827258" w:rsidP="0009660D">
                    <w:pPr>
                      <w:pStyle w:val="BodyText"/>
                      <w:rPr>
                        <w:rFonts w:eastAsia="Calibri"/>
                      </w:rPr>
                    </w:pPr>
                    <w:r>
                      <w:rPr>
                        <w:rFonts w:eastAsia="Calibri"/>
                      </w:rPr>
                      <w:t xml:space="preserve">Laboratory Safety </w:t>
                    </w:r>
                    <w:r>
                      <w:rPr>
                        <w:rFonts w:eastAsia="Calibri"/>
                        <w:spacing w:val="1"/>
                      </w:rPr>
                      <w:t>P</w:t>
                    </w:r>
                    <w:r>
                      <w:rPr>
                        <w:rFonts w:eastAsia="Calibri"/>
                      </w:rPr>
                      <w:t>lan</w:t>
                    </w:r>
                  </w:p>
                </w:txbxContent>
              </v:textbox>
              <w10:wrap anchorx="page" anchory="page"/>
            </v:shape>
          </w:pict>
        </mc:Fallback>
      </mc:AlternateContent>
    </w:r>
    <w:r w:rsidRPr="00DE2289">
      <w:rPr>
        <w:sz w:val="20"/>
        <w:szCs w:val="20"/>
      </w:rPr>
      <w:tab/>
    </w:r>
    <w:r w:rsidRPr="00DE2289">
      <w:rPr>
        <w:szCs w:val="20"/>
      </w:rPr>
      <w:t>Safety Plan</w:t>
    </w:r>
    <w:r w:rsidRPr="00DE2289">
      <w:rPr>
        <w:sz w:val="20"/>
        <w:szCs w:val="20"/>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22A7FE"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106</w:t>
    </w:r>
    <w:r>
      <w:rPr>
        <w:rStyle w:val="PageNumber"/>
      </w:rPr>
      <w:fldChar w:fldCharType="end"/>
    </w:r>
  </w:p>
  <w:p w14:paraId="44C38CDF" w14:textId="5523C7AB" w:rsidR="00827258" w:rsidRPr="00C8007E" w:rsidRDefault="00827258" w:rsidP="00C8007E">
    <w:pPr>
      <w:tabs>
        <w:tab w:val="left" w:pos="800"/>
        <w:tab w:val="left" w:pos="1227"/>
      </w:tabs>
      <w:spacing w:line="200" w:lineRule="exact"/>
      <w:ind w:right="360"/>
      <w:rPr>
        <w:sz w:val="20"/>
        <w:szCs w:val="20"/>
      </w:rPr>
    </w:pPr>
    <w:r>
      <w:rPr>
        <w:noProof/>
      </w:rPr>
      <mc:AlternateContent>
        <mc:Choice Requires="wps">
          <w:drawing>
            <wp:anchor distT="0" distB="0" distL="114300" distR="114300" simplePos="0" relativeHeight="503303763" behindDoc="1" locked="0" layoutInCell="1" allowOverlap="1" wp14:anchorId="722F7BC9" wp14:editId="31516486">
              <wp:simplePos x="0" y="0"/>
              <wp:positionH relativeFrom="page">
                <wp:posOffset>717973</wp:posOffset>
              </wp:positionH>
              <wp:positionV relativeFrom="page">
                <wp:posOffset>9618133</wp:posOffset>
              </wp:positionV>
              <wp:extent cx="1898862" cy="165735"/>
              <wp:effectExtent l="0" t="0" r="6350" b="12065"/>
              <wp:wrapNone/>
              <wp:docPr id="80"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862"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A8435" w14:textId="58AFC4F5" w:rsidR="00827258" w:rsidRDefault="00827258" w:rsidP="0009660D">
                          <w:pPr>
                            <w:pStyle w:val="BodyText"/>
                            <w:rPr>
                              <w:rFonts w:eastAsia="Calibri"/>
                            </w:rPr>
                          </w:pPr>
                          <w:r>
                            <w:rPr>
                              <w:rFonts w:eastAsia="Calibri"/>
                            </w:rPr>
                            <w:t xml:space="preserve">Laboratory Safety Plan Safety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F7BC9" id="_x0000_t202" coordsize="21600,21600" o:spt="202" path="m,l,21600r21600,l21600,xe">
              <v:stroke joinstyle="miter"/>
              <v:path gradientshapeok="t" o:connecttype="rect"/>
            </v:shapetype>
            <v:shape id="Text Box 79" o:spid="_x0000_s1048" type="#_x0000_t202" style="position:absolute;margin-left:56.55pt;margin-top:757.35pt;width:149.5pt;height:13.05pt;z-index:-1271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" filled="f" stroked="f">
              <v:textbox inset="0,0,0,0">
                <w:txbxContent>
                  <w:p w14:paraId="2DBA8435" w14:textId="58AFC4F5" w:rsidR="00827258" w:rsidRDefault="00827258" w:rsidP="0009660D">
                    <w:pPr>
                      <w:pStyle w:val="BodyText"/>
                      <w:rPr>
                        <w:rFonts w:eastAsia="Calibri"/>
                      </w:rPr>
                    </w:pPr>
                    <w:r>
                      <w:rPr>
                        <w:rFonts w:eastAsia="Calibri"/>
                      </w:rPr>
                      <w:t xml:space="preserve">Laboratory Safety Plan Safety </w:t>
                    </w:r>
                    <w:r>
                      <w:rPr>
                        <w:rFonts w:eastAsia="Calibri"/>
                        <w:spacing w:val="1"/>
                      </w:rPr>
                      <w:t>P</w:t>
                    </w:r>
                    <w:r>
                      <w:rPr>
                        <w:rFonts w:eastAsia="Calibri"/>
                      </w:rPr>
                      <w:t>lan</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F9DD0"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109</w:t>
    </w:r>
    <w:r>
      <w:rPr>
        <w:rStyle w:val="PageNumber"/>
      </w:rPr>
      <w:fldChar w:fldCharType="end"/>
    </w:r>
  </w:p>
  <w:p w14:paraId="277ACE12" w14:textId="7F8BBD8E" w:rsidR="00827258" w:rsidRPr="00493B58" w:rsidRDefault="00827258" w:rsidP="00B909FE">
    <w:pPr>
      <w:tabs>
        <w:tab w:val="left" w:pos="798"/>
        <w:tab w:val="left" w:pos="1387"/>
        <w:tab w:val="left" w:pos="1429"/>
      </w:tabs>
      <w:spacing w:line="200" w:lineRule="exact"/>
      <w:ind w:right="360"/>
      <w:rPr>
        <w:szCs w:val="20"/>
      </w:rPr>
    </w:pPr>
    <w:r>
      <w:rPr>
        <w:noProof/>
      </w:rPr>
      <mc:AlternateContent>
        <mc:Choice Requires="wps">
          <w:drawing>
            <wp:anchor distT="0" distB="0" distL="114300" distR="114300" simplePos="0" relativeHeight="503303765" behindDoc="1" locked="0" layoutInCell="1" allowOverlap="1" wp14:anchorId="463E6563" wp14:editId="6D1A5544">
              <wp:simplePos x="0" y="0"/>
              <wp:positionH relativeFrom="page">
                <wp:posOffset>735496</wp:posOffset>
              </wp:positionH>
              <wp:positionV relativeFrom="page">
                <wp:posOffset>9611139</wp:posOffset>
              </wp:positionV>
              <wp:extent cx="2295939" cy="382270"/>
              <wp:effectExtent l="0" t="0" r="3175" b="11430"/>
              <wp:wrapNone/>
              <wp:docPr id="78"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939"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850FD" w14:textId="77777777" w:rsidR="00827258" w:rsidRDefault="00827258" w:rsidP="0009660D">
                          <w:pPr>
                            <w:pStyle w:val="BodyText"/>
                            <w:rPr>
                              <w:rFonts w:eastAsia="Calibri"/>
                            </w:rPr>
                          </w:pPr>
                          <w:r>
                            <w:rPr>
                              <w:rFonts w:eastAsia="Calibri"/>
                            </w:rPr>
                            <w:t xml:space="preserve">Laboratory Safety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3E6563" id="_x0000_t202" coordsize="21600,21600" o:spt="202" path="m,l,21600r21600,l21600,xe">
              <v:stroke joinstyle="miter"/>
              <v:path gradientshapeok="t" o:connecttype="rect"/>
            </v:shapetype>
            <v:shape id="Text Box 77" o:spid="_x0000_s1049" type="#_x0000_t202" style="position:absolute;margin-left:57.9pt;margin-top:756.8pt;width:180.8pt;height:30.1pt;z-index:-127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" filled="f" stroked="f">
              <v:textbox inset="0,0,0,0">
                <w:txbxContent>
                  <w:p w14:paraId="1E7850FD" w14:textId="77777777" w:rsidR="00827258" w:rsidRDefault="00827258" w:rsidP="0009660D">
                    <w:pPr>
                      <w:pStyle w:val="BodyText"/>
                      <w:rPr>
                        <w:rFonts w:eastAsia="Calibri"/>
                      </w:rPr>
                    </w:pPr>
                    <w:r>
                      <w:rPr>
                        <w:rFonts w:eastAsia="Calibri"/>
                      </w:rPr>
                      <w:t xml:space="preserve">Laboratory Safety </w:t>
                    </w:r>
                    <w:r>
                      <w:rPr>
                        <w:rFonts w:eastAsia="Calibri"/>
                        <w:spacing w:val="1"/>
                      </w:rPr>
                      <w:t>P</w:t>
                    </w:r>
                    <w:r>
                      <w:rPr>
                        <w:rFonts w:eastAsia="Calibri"/>
                      </w:rPr>
                      <w:t>lan</w:t>
                    </w:r>
                  </w:p>
                </w:txbxContent>
              </v:textbox>
              <w10:wrap anchorx="page" anchory="page"/>
            </v:shape>
          </w:pict>
        </mc:Fallback>
      </mc:AlternateContent>
    </w:r>
    <w:r>
      <w:rPr>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7E31DC" w14:textId="77777777" w:rsidR="00827258" w:rsidRDefault="00827258"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8A89170" w14:textId="10BB1E63" w:rsidR="00827258" w:rsidRDefault="00827258" w:rsidP="16A5B7FB">
    <w:pPr>
      <w:spacing w:line="200" w:lineRule="exact"/>
      <w:ind w:right="360"/>
      <w:rPr>
        <w:sz w:val="20"/>
        <w:szCs w:val="20"/>
      </w:rPr>
    </w:pPr>
    <w:r>
      <w:rPr>
        <w:sz w:val="20"/>
        <w:szCs w:val="20"/>
      </w:rPr>
      <w:t xml:space="preserve">UC Merced Laboratory Safety </w:t>
    </w:r>
    <w:r w:rsidRPr="5547C4C9">
      <w:rPr>
        <w:sz w:val="20"/>
        <w:szCs w:val="20"/>
      </w:rPr>
      <w:t>Plan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Revised </w:t>
    </w:r>
    <w:r w:rsidRPr="5547C4C9">
      <w:rPr>
        <w:sz w:val="20"/>
        <w:szCs w:val="20"/>
      </w:rPr>
      <w:t xml:space="preserve"> </w:t>
    </w:r>
    <w:r>
      <w:rPr>
        <w:sz w:val="20"/>
        <w:szCs w:val="20"/>
      </w:rPr>
      <w:t xml:space="preserve">April </w:t>
    </w:r>
    <w:r w:rsidRPr="5547C4C9">
      <w:rPr>
        <w:sz w:val="20"/>
        <w:szCs w:val="20"/>
      </w:rPr>
      <w:t>20</w:t>
    </w:r>
    <w:r w:rsidR="00B77D47">
      <w:rPr>
        <w:sz w:val="20"/>
        <w:szCs w:val="20"/>
      </w:rPr>
      <w:t>20</w:t>
    </w:r>
    <w:r>
      <w:rPr>
        <w:sz w:val="20"/>
        <w:szCs w:val="20"/>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6F927"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113</w:t>
    </w:r>
    <w:r>
      <w:rPr>
        <w:rStyle w:val="PageNumber"/>
      </w:rPr>
      <w:fldChar w:fldCharType="end"/>
    </w:r>
  </w:p>
  <w:p w14:paraId="15E084E5" w14:textId="3B262AA5" w:rsidR="00827258" w:rsidRPr="00C8007E" w:rsidRDefault="00827258" w:rsidP="00C8007E">
    <w:pPr>
      <w:tabs>
        <w:tab w:val="left" w:pos="1440"/>
      </w:tabs>
      <w:spacing w:line="200" w:lineRule="exact"/>
      <w:ind w:right="360"/>
      <w:rPr>
        <w:sz w:val="20"/>
        <w:szCs w:val="20"/>
      </w:rPr>
    </w:pPr>
    <w:r>
      <w:rPr>
        <w:noProof/>
      </w:rPr>
      <mc:AlternateContent>
        <mc:Choice Requires="wps">
          <w:drawing>
            <wp:anchor distT="0" distB="0" distL="114300" distR="114300" simplePos="0" relativeHeight="503303767" behindDoc="1" locked="0" layoutInCell="1" allowOverlap="1" wp14:anchorId="2626084F" wp14:editId="1CA88ADB">
              <wp:simplePos x="0" y="0"/>
              <wp:positionH relativeFrom="page">
                <wp:posOffset>717973</wp:posOffset>
              </wp:positionH>
              <wp:positionV relativeFrom="page">
                <wp:posOffset>9557173</wp:posOffset>
              </wp:positionV>
              <wp:extent cx="2038562" cy="246592"/>
              <wp:effectExtent l="0" t="0" r="19050" b="7620"/>
              <wp:wrapNone/>
              <wp:docPr id="76"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562" cy="2465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09F2A" w14:textId="77777777" w:rsidR="00827258" w:rsidRDefault="00827258" w:rsidP="0009660D">
                          <w:pPr>
                            <w:pStyle w:val="BodyText"/>
                            <w:rPr>
                              <w:rFonts w:eastAsia="Calibri"/>
                            </w:rPr>
                          </w:pPr>
                          <w:r>
                            <w:rPr>
                              <w:rFonts w:eastAsia="Calibri"/>
                            </w:rPr>
                            <w:t xml:space="preserve">Laboratory Safety </w:t>
                          </w:r>
                          <w:r>
                            <w:rPr>
                              <w:rFonts w:eastAsia="Calibri"/>
                              <w:spacing w:val="1"/>
                            </w:rPr>
                            <w:t>P</w:t>
                          </w:r>
                          <w:r>
                            <w:rPr>
                              <w:rFonts w:eastAsia="Calibri"/>
                            </w:rPr>
                            <w:t>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26084F" id="_x0000_t202" coordsize="21600,21600" o:spt="202" path="m,l,21600r21600,l21600,xe">
              <v:stroke joinstyle="miter"/>
              <v:path gradientshapeok="t" o:connecttype="rect"/>
            </v:shapetype>
            <v:shape id="Text Box 75" o:spid="_x0000_s1050" type="#_x0000_t202" style="position:absolute;margin-left:56.55pt;margin-top:752.55pt;width:160.5pt;height:19.4pt;z-index:-127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" filled="f" stroked="f">
              <v:textbox inset="0,0,0,0">
                <w:txbxContent>
                  <w:p w14:paraId="21C09F2A" w14:textId="77777777" w:rsidR="00827258" w:rsidRDefault="00827258" w:rsidP="0009660D">
                    <w:pPr>
                      <w:pStyle w:val="BodyText"/>
                      <w:rPr>
                        <w:rFonts w:eastAsia="Calibri"/>
                      </w:rPr>
                    </w:pPr>
                    <w:r>
                      <w:rPr>
                        <w:rFonts w:eastAsia="Calibri"/>
                      </w:rPr>
                      <w:t xml:space="preserve">Laboratory Safety </w:t>
                    </w:r>
                    <w:r>
                      <w:rPr>
                        <w:rFonts w:eastAsia="Calibri"/>
                        <w:spacing w:val="1"/>
                      </w:rPr>
                      <w:t>P</w:t>
                    </w:r>
                    <w:r>
                      <w:rPr>
                        <w:rFonts w:eastAsia="Calibri"/>
                      </w:rPr>
                      <w:t>lan</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2BFAA"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119</w:t>
    </w:r>
    <w:r>
      <w:rPr>
        <w:rStyle w:val="PageNumber"/>
      </w:rPr>
      <w:fldChar w:fldCharType="end"/>
    </w:r>
  </w:p>
  <w:p w14:paraId="5FA5B444" w14:textId="70F10882" w:rsidR="00827258" w:rsidRDefault="00827258" w:rsidP="0046163E">
    <w:pPr>
      <w:spacing w:line="200" w:lineRule="exact"/>
      <w:ind w:right="360"/>
      <w:rPr>
        <w:sz w:val="20"/>
        <w:szCs w:val="20"/>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C3A9"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127</w:t>
    </w:r>
    <w:r>
      <w:rPr>
        <w:rStyle w:val="PageNumber"/>
      </w:rPr>
      <w:fldChar w:fldCharType="end"/>
    </w:r>
  </w:p>
  <w:p w14:paraId="605F73C3" w14:textId="77777777" w:rsidR="00827258" w:rsidRDefault="00827258" w:rsidP="00E319D7">
    <w:pPr>
      <w:spacing w:line="0" w:lineRule="atLeast"/>
      <w:ind w:right="360"/>
      <w:rPr>
        <w:sz w:val="4"/>
        <w:szCs w:val="4"/>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217B1"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129</w:t>
    </w:r>
    <w:r>
      <w:rPr>
        <w:rStyle w:val="PageNumber"/>
      </w:rPr>
      <w:fldChar w:fldCharType="end"/>
    </w:r>
  </w:p>
  <w:p w14:paraId="2921F5C2" w14:textId="77777777" w:rsidR="00827258" w:rsidRDefault="00827258" w:rsidP="00E319D7">
    <w:pPr>
      <w:spacing w:line="0" w:lineRule="atLeast"/>
      <w:ind w:right="360"/>
      <w:rPr>
        <w:sz w:val="4"/>
        <w:szCs w:val="4"/>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B5DCE"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130</w:t>
    </w:r>
    <w:r>
      <w:rPr>
        <w:rStyle w:val="PageNumber"/>
      </w:rPr>
      <w:fldChar w:fldCharType="end"/>
    </w:r>
  </w:p>
  <w:p w14:paraId="23CEF899" w14:textId="77777777" w:rsidR="00827258" w:rsidRDefault="00827258" w:rsidP="00E319D7">
    <w:pPr>
      <w:spacing w:line="0" w:lineRule="atLeast"/>
      <w:ind w:right="360"/>
      <w:rPr>
        <w:sz w:val="4"/>
        <w:szCs w:val="4"/>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59C89A"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134</w:t>
    </w:r>
    <w:r>
      <w:rPr>
        <w:rStyle w:val="PageNumber"/>
      </w:rPr>
      <w:fldChar w:fldCharType="end"/>
    </w:r>
  </w:p>
  <w:p w14:paraId="34203EE1" w14:textId="67A2383F" w:rsidR="00827258" w:rsidRDefault="00827258" w:rsidP="008B7CE7">
    <w:pPr>
      <w:tabs>
        <w:tab w:val="center" w:pos="5200"/>
      </w:tabs>
      <w:spacing w:line="200" w:lineRule="exact"/>
      <w:ind w:right="360"/>
      <w:rPr>
        <w:sz w:val="20"/>
        <w:szCs w:val="20"/>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CD10" w14:textId="14988049" w:rsidR="00827258" w:rsidRDefault="00827258" w:rsidP="00526BBF">
    <w:pPr>
      <w:pStyle w:val="Footer"/>
      <w:framePr w:wrap="none" w:vAnchor="text" w:hAnchor="margin" w:xAlign="right" w:y="1"/>
      <w:rPr>
        <w:rStyle w:val="PageNumber"/>
      </w:rPr>
    </w:pPr>
    <w:r>
      <w:rPr>
        <w:rStyle w:val="PageNumber"/>
      </w:rPr>
      <w:tab/>
    </w:r>
    <w:r>
      <w:rPr>
        <w:rStyle w:val="PageNumber"/>
      </w:rPr>
      <w:tab/>
    </w:r>
    <w:r>
      <w:rPr>
        <w:rStyle w:val="PageNumber"/>
      </w:rPr>
      <w:fldChar w:fldCharType="begin"/>
    </w:r>
    <w:r>
      <w:rPr>
        <w:rStyle w:val="PageNumber"/>
      </w:rPr>
      <w:instrText xml:space="preserve">PAGE  </w:instrText>
    </w:r>
    <w:r>
      <w:rPr>
        <w:rStyle w:val="PageNumber"/>
      </w:rPr>
      <w:fldChar w:fldCharType="separate"/>
    </w:r>
    <w:r>
      <w:rPr>
        <w:rStyle w:val="PageNumber"/>
        <w:noProof/>
      </w:rPr>
      <w:t>136</w:t>
    </w:r>
    <w:r>
      <w:rPr>
        <w:rStyle w:val="PageNumber"/>
      </w:rPr>
      <w:fldChar w:fldCharType="end"/>
    </w:r>
  </w:p>
  <w:p w14:paraId="61821C3F" w14:textId="36B07923" w:rsidR="00827258" w:rsidRDefault="00827258" w:rsidP="008B7CE7">
    <w:pPr>
      <w:pStyle w:val="Footer"/>
      <w:framePr w:wrap="none" w:vAnchor="text" w:hAnchor="margin" w:xAlign="right" w:y="1"/>
      <w:ind w:right="360"/>
      <w:rPr>
        <w:sz w:val="20"/>
        <w:szCs w:val="20"/>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FF51CF"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140</w:t>
    </w:r>
    <w:r>
      <w:rPr>
        <w:rStyle w:val="PageNumber"/>
      </w:rPr>
      <w:fldChar w:fldCharType="end"/>
    </w:r>
  </w:p>
  <w:p w14:paraId="45E5EEA7" w14:textId="495301A3" w:rsidR="00827258" w:rsidRDefault="00827258" w:rsidP="008B7CE7">
    <w:pPr>
      <w:spacing w:line="200" w:lineRule="exact"/>
      <w:ind w:right="360"/>
      <w:rPr>
        <w:sz w:val="20"/>
        <w:szCs w:val="20"/>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B7E282"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141</w:t>
    </w:r>
    <w:r>
      <w:rPr>
        <w:rStyle w:val="PageNumber"/>
      </w:rPr>
      <w:fldChar w:fldCharType="end"/>
    </w:r>
  </w:p>
  <w:p w14:paraId="4AE7D054" w14:textId="345563D4" w:rsidR="00827258" w:rsidRDefault="00827258" w:rsidP="008B7CE7">
    <w:pPr>
      <w:spacing w:line="200" w:lineRule="exact"/>
      <w:ind w:right="360"/>
      <w:rPr>
        <w:sz w:val="20"/>
        <w:szCs w:val="20"/>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A88CC"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151</w:t>
    </w:r>
    <w:r>
      <w:rPr>
        <w:rStyle w:val="PageNumber"/>
      </w:rPr>
      <w:fldChar w:fldCharType="end"/>
    </w:r>
  </w:p>
  <w:p w14:paraId="616A539F" w14:textId="2E798073" w:rsidR="00827258" w:rsidRDefault="00827258" w:rsidP="008B7CE7">
    <w:pPr>
      <w:spacing w:line="200" w:lineRule="exact"/>
      <w:ind w:right="360"/>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57D56" w14:textId="77777777" w:rsidR="00827258" w:rsidRDefault="00827258">
    <w:pPr>
      <w:spacing w:line="200" w:lineRule="exact"/>
      <w:rPr>
        <w:sz w:val="20"/>
        <w:szCs w:val="20"/>
      </w:rPr>
    </w:pPr>
    <w:r>
      <w:rPr>
        <w:noProof/>
      </w:rPr>
      <mc:AlternateContent>
        <mc:Choice Requires="wps">
          <w:drawing>
            <wp:anchor distT="0" distB="0" distL="114300" distR="114300" simplePos="0" relativeHeight="503303736" behindDoc="1" locked="0" layoutInCell="1" allowOverlap="1" wp14:anchorId="3A3C7FC1" wp14:editId="3DFDE821">
              <wp:simplePos x="0" y="0"/>
              <wp:positionH relativeFrom="page">
                <wp:posOffset>3825240</wp:posOffset>
              </wp:positionH>
              <wp:positionV relativeFrom="page">
                <wp:posOffset>9629140</wp:posOffset>
              </wp:positionV>
              <wp:extent cx="122555" cy="166370"/>
              <wp:effectExtent l="0" t="0" r="0" b="0"/>
              <wp:wrapNone/>
              <wp:docPr id="107"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EB65C" w14:textId="77777777" w:rsidR="00827258" w:rsidRDefault="00827258" w:rsidP="0009660D">
                          <w:pPr>
                            <w:pStyle w:val="BodyText"/>
                            <w:rPr>
                              <w:rFonts w:eastAsia="Calibri"/>
                            </w:rPr>
                          </w:pPr>
                          <w:r>
                            <w:fldChar w:fldCharType="begin"/>
                          </w:r>
                          <w:r>
                            <w:rPr>
                              <w:rFonts w:eastAsia="Calibri"/>
                            </w:rPr>
                            <w:instrText xml:space="preserve"> PAGE </w:instrText>
                          </w:r>
                          <w:r>
                            <w:fldChar w:fldCharType="separate"/>
                          </w:r>
                          <w:r>
                            <w:rPr>
                              <w:rFonts w:eastAsia="Calibri"/>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3C7FC1" id="_x0000_t202" coordsize="21600,21600" o:spt="202" path="m,l,21600r21600,l21600,xe">
              <v:stroke joinstyle="miter"/>
              <v:path gradientshapeok="t" o:connecttype="rect"/>
            </v:shapetype>
            <v:shape id="Text Box 106" o:spid="_x0000_s1046" type="#_x0000_t202" style="position:absolute;margin-left:301.2pt;margin-top:758.2pt;width:9.65pt;height:13.1pt;z-index:-12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" filled="f" stroked="f">
              <v:textbox inset="0,0,0,0">
                <w:txbxContent>
                  <w:p w14:paraId="174EB65C" w14:textId="77777777" w:rsidR="00827258" w:rsidRDefault="00827258" w:rsidP="0009660D">
                    <w:pPr>
                      <w:pStyle w:val="BodyText"/>
                      <w:rPr>
                        <w:rFonts w:eastAsia="Calibri"/>
                      </w:rPr>
                    </w:pPr>
                    <w:r>
                      <w:fldChar w:fldCharType="begin"/>
                    </w:r>
                    <w:r>
                      <w:rPr>
                        <w:rFonts w:eastAsia="Calibri"/>
                      </w:rPr>
                      <w:instrText xml:space="preserve"> PAGE </w:instrText>
                    </w:r>
                    <w:r>
                      <w:fldChar w:fldCharType="separate"/>
                    </w:r>
                    <w:r>
                      <w:rPr>
                        <w:rFonts w:eastAsia="Calibri"/>
                        <w:noProof/>
                      </w:rPr>
                      <w:t>7</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E36C9B"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154</w:t>
    </w:r>
    <w:r>
      <w:rPr>
        <w:rStyle w:val="PageNumber"/>
      </w:rPr>
      <w:fldChar w:fldCharType="end"/>
    </w:r>
  </w:p>
  <w:p w14:paraId="54B58949" w14:textId="22D30FB7" w:rsidR="00827258" w:rsidRDefault="00827258" w:rsidP="008B7CE7">
    <w:pPr>
      <w:spacing w:line="200" w:lineRule="exact"/>
      <w:ind w:right="360"/>
      <w:rPr>
        <w:sz w:val="20"/>
        <w:szCs w:val="20"/>
      </w:rP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9FFBD"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157</w:t>
    </w:r>
    <w:r>
      <w:rPr>
        <w:rStyle w:val="PageNumber"/>
      </w:rPr>
      <w:fldChar w:fldCharType="end"/>
    </w:r>
  </w:p>
  <w:p w14:paraId="3B2C054D" w14:textId="76DBDF51" w:rsidR="00827258" w:rsidRDefault="00827258" w:rsidP="00CE7CE3">
    <w:pPr>
      <w:spacing w:line="200" w:lineRule="exact"/>
      <w:ind w:right="360"/>
      <w:rPr>
        <w:sz w:val="20"/>
        <w:szCs w:val="20"/>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524B83"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161</w:t>
    </w:r>
    <w:r>
      <w:rPr>
        <w:rStyle w:val="PageNumber"/>
      </w:rPr>
      <w:fldChar w:fldCharType="end"/>
    </w:r>
  </w:p>
  <w:p w14:paraId="5B46F2BF" w14:textId="222A34CC" w:rsidR="00827258" w:rsidRDefault="00827258" w:rsidP="00CE7CE3">
    <w:pPr>
      <w:tabs>
        <w:tab w:val="left" w:pos="4680"/>
        <w:tab w:val="left" w:pos="5360"/>
      </w:tabs>
      <w:spacing w:line="200" w:lineRule="exact"/>
      <w:ind w:right="360"/>
      <w:rPr>
        <w:sz w:val="20"/>
        <w:szCs w:val="20"/>
      </w:rPr>
    </w:pPr>
    <w:r>
      <w:rPr>
        <w:sz w:val="20"/>
        <w:szCs w:val="20"/>
      </w:rPr>
      <w:tab/>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09F3C"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162</w:t>
    </w:r>
    <w:r>
      <w:rPr>
        <w:rStyle w:val="PageNumber"/>
      </w:rPr>
      <w:fldChar w:fldCharType="end"/>
    </w:r>
  </w:p>
  <w:p w14:paraId="574342CC" w14:textId="77777777" w:rsidR="00827258" w:rsidRDefault="00827258" w:rsidP="00CE7CE3">
    <w:pPr>
      <w:spacing w:line="0" w:lineRule="atLeast"/>
      <w:ind w:right="360"/>
      <w:rPr>
        <w:sz w:val="4"/>
        <w:szCs w:val="4"/>
      </w:rP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0930F4"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175</w:t>
    </w:r>
    <w:r>
      <w:rPr>
        <w:rStyle w:val="PageNumber"/>
      </w:rPr>
      <w:fldChar w:fldCharType="end"/>
    </w:r>
  </w:p>
  <w:p w14:paraId="57FFAED1" w14:textId="5E23D388" w:rsidR="00827258" w:rsidRDefault="00827258" w:rsidP="00CE7CE3">
    <w:pPr>
      <w:spacing w:line="200" w:lineRule="exact"/>
      <w:ind w:right="360"/>
      <w:rPr>
        <w:sz w:val="20"/>
        <w:szCs w:val="20"/>
      </w:rP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3E8CE"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178</w:t>
    </w:r>
    <w:r>
      <w:rPr>
        <w:rStyle w:val="PageNumber"/>
      </w:rPr>
      <w:fldChar w:fldCharType="end"/>
    </w:r>
  </w:p>
  <w:p w14:paraId="35911097" w14:textId="21A7EF50" w:rsidR="00827258" w:rsidRDefault="00827258" w:rsidP="00FF3B97">
    <w:pPr>
      <w:spacing w:line="200" w:lineRule="exact"/>
      <w:ind w:right="360"/>
      <w:rPr>
        <w:sz w:val="20"/>
        <w:szCs w:val="20"/>
      </w:rPr>
    </w:pPr>
    <w:r>
      <w:rPr>
        <w:noProof/>
      </w:rPr>
      <mc:AlternateContent>
        <mc:Choice Requires="wps">
          <w:drawing>
            <wp:anchor distT="0" distB="0" distL="114300" distR="114300" simplePos="0" relativeHeight="503303801" behindDoc="1" locked="0" layoutInCell="1" allowOverlap="1" wp14:anchorId="501852BB" wp14:editId="502AC1C0">
              <wp:simplePos x="0" y="0"/>
              <wp:positionH relativeFrom="page">
                <wp:posOffset>718820</wp:posOffset>
              </wp:positionH>
              <wp:positionV relativeFrom="page">
                <wp:posOffset>9490710</wp:posOffset>
              </wp:positionV>
              <wp:extent cx="2884170" cy="127635"/>
              <wp:effectExtent l="4445" t="3810" r="0" b="1905"/>
              <wp:wrapNone/>
              <wp:docPr id="2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0F14" w14:textId="77777777" w:rsidR="00827258" w:rsidRDefault="00827258">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1852BB" id="_x0000_t202" coordsize="21600,21600" o:spt="202" path="m,l,21600r21600,l21600,xe">
              <v:stroke joinstyle="miter"/>
              <v:path gradientshapeok="t" o:connecttype="rect"/>
            </v:shapetype>
            <v:shape id="Text Box 22" o:spid="_x0000_s1055" type="#_x0000_t202" style="position:absolute;margin-left:56.6pt;margin-top:747.3pt;width:227.1pt;height:10.05pt;z-index:-126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" filled="f" stroked="f">
              <v:textbox inset="0,0,0,0">
                <w:txbxContent>
                  <w:p w14:paraId="288E0F14" w14:textId="77777777" w:rsidR="00827258" w:rsidRDefault="00827258">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57EC4"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5443B02B" w14:textId="643723BD" w:rsidR="00827258" w:rsidRDefault="00827258" w:rsidP="00FF3B97">
    <w:pPr>
      <w:spacing w:line="200" w:lineRule="exact"/>
      <w:ind w:right="360"/>
      <w:rPr>
        <w:sz w:val="20"/>
        <w:szCs w:val="20"/>
      </w:rPr>
    </w:pPr>
    <w:r>
      <w:rPr>
        <w:noProof/>
      </w:rPr>
      <mc:AlternateContent>
        <mc:Choice Requires="wps">
          <w:drawing>
            <wp:anchor distT="0" distB="0" distL="114300" distR="114300" simplePos="0" relativeHeight="503303803" behindDoc="1" locked="0" layoutInCell="1" allowOverlap="1" wp14:anchorId="113B7D5B" wp14:editId="3244C96D">
              <wp:simplePos x="0" y="0"/>
              <wp:positionH relativeFrom="page">
                <wp:posOffset>718820</wp:posOffset>
              </wp:positionH>
              <wp:positionV relativeFrom="page">
                <wp:posOffset>9321165</wp:posOffset>
              </wp:positionV>
              <wp:extent cx="2884170" cy="127635"/>
              <wp:effectExtent l="4445"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17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0D946" w14:textId="77777777" w:rsidR="00827258" w:rsidRDefault="00827258">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B7D5B" id="_x0000_t202" coordsize="21600,21600" o:spt="202" path="m,l,21600r21600,l21600,xe">
              <v:stroke joinstyle="miter"/>
              <v:path gradientshapeok="t" o:connecttype="rect"/>
            </v:shapetype>
            <v:shape id="Text Box 20" o:spid="_x0000_s1056" type="#_x0000_t202" style="position:absolute;margin-left:56.6pt;margin-top:733.95pt;width:227.1pt;height:10.05pt;z-index:-126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" filled="f" stroked="f">
              <v:textbox inset="0,0,0,0">
                <w:txbxContent>
                  <w:p w14:paraId="2270D946" w14:textId="77777777" w:rsidR="00827258" w:rsidRDefault="00827258">
                    <w:pPr>
                      <w:ind w:left="20"/>
                      <w:rPr>
                        <w:rFonts w:ascii="Arial" w:eastAsia="Arial" w:hAnsi="Arial" w:cs="Arial"/>
                        <w:sz w:val="16"/>
                        <w:szCs w:val="16"/>
                      </w:rPr>
                    </w:pPr>
                    <w:r>
                      <w:rPr>
                        <w:rFonts w:ascii="Arial" w:eastAsia="Arial" w:hAnsi="Arial" w:cs="Arial"/>
                        <w:sz w:val="16"/>
                        <w:szCs w:val="16"/>
                      </w:rPr>
                      <w:t>P</w:t>
                    </w:r>
                    <w:r>
                      <w:rPr>
                        <w:rFonts w:ascii="Arial" w:eastAsia="Arial" w:hAnsi="Arial" w:cs="Arial"/>
                        <w:spacing w:val="-1"/>
                        <w:sz w:val="16"/>
                        <w:szCs w:val="16"/>
                      </w:rPr>
                      <w:t>r</w:t>
                    </w:r>
                    <w:r>
                      <w:rPr>
                        <w:rFonts w:ascii="Arial" w:eastAsia="Arial" w:hAnsi="Arial" w:cs="Arial"/>
                        <w:spacing w:val="-4"/>
                        <w:sz w:val="16"/>
                        <w:szCs w:val="16"/>
                      </w:rPr>
                      <w:t>o</w:t>
                    </w:r>
                    <w:r>
                      <w:rPr>
                        <w:rFonts w:ascii="Arial" w:eastAsia="Arial" w:hAnsi="Arial" w:cs="Arial"/>
                        <w:spacing w:val="3"/>
                        <w:sz w:val="16"/>
                        <w:szCs w:val="16"/>
                      </w:rPr>
                      <w:t>c</w:t>
                    </w:r>
                    <w:r>
                      <w:rPr>
                        <w:rFonts w:ascii="Arial" w:eastAsia="Arial" w:hAnsi="Arial" w:cs="Arial"/>
                        <w:spacing w:val="1"/>
                        <w:sz w:val="16"/>
                        <w:szCs w:val="16"/>
                      </w:rPr>
                      <w:t>e</w:t>
                    </w:r>
                    <w:r>
                      <w:rPr>
                        <w:rFonts w:ascii="Arial" w:eastAsia="Arial" w:hAnsi="Arial" w:cs="Arial"/>
                        <w:spacing w:val="-4"/>
                        <w:sz w:val="16"/>
                        <w:szCs w:val="16"/>
                      </w:rPr>
                      <w:t>du</w:t>
                    </w:r>
                    <w:r>
                      <w:rPr>
                        <w:rFonts w:ascii="Arial" w:eastAsia="Arial" w:hAnsi="Arial" w:cs="Arial"/>
                        <w:spacing w:val="4"/>
                        <w:sz w:val="16"/>
                        <w:szCs w:val="16"/>
                      </w:rPr>
                      <w:t>r</w:t>
                    </w:r>
                    <w:r>
                      <w:rPr>
                        <w:rFonts w:ascii="Arial" w:eastAsia="Arial" w:hAnsi="Arial" w:cs="Arial"/>
                        <w:spacing w:val="-4"/>
                        <w:sz w:val="16"/>
                        <w:szCs w:val="16"/>
                      </w:rPr>
                      <w:t>e</w:t>
                    </w:r>
                    <w:r>
                      <w:rPr>
                        <w:rFonts w:ascii="Arial" w:eastAsia="Arial" w:hAnsi="Arial" w:cs="Arial"/>
                        <w:sz w:val="16"/>
                        <w:szCs w:val="16"/>
                      </w:rPr>
                      <w:t>s</w:t>
                    </w:r>
                    <w:r>
                      <w:rPr>
                        <w:rFonts w:ascii="Arial" w:eastAsia="Arial" w:hAnsi="Arial" w:cs="Arial"/>
                        <w:spacing w:val="-8"/>
                        <w:sz w:val="16"/>
                        <w:szCs w:val="16"/>
                      </w:rPr>
                      <w:t xml:space="preserve"> </w:t>
                    </w:r>
                    <w:r>
                      <w:rPr>
                        <w:rFonts w:ascii="Arial" w:eastAsia="Arial" w:hAnsi="Arial" w:cs="Arial"/>
                        <w:sz w:val="16"/>
                        <w:szCs w:val="16"/>
                      </w:rPr>
                      <w:t>f</w:t>
                    </w:r>
                    <w:r>
                      <w:rPr>
                        <w:rFonts w:ascii="Arial" w:eastAsia="Arial" w:hAnsi="Arial" w:cs="Arial"/>
                        <w:spacing w:val="1"/>
                        <w:sz w:val="16"/>
                        <w:szCs w:val="16"/>
                      </w:rPr>
                      <w:t>o</w:t>
                    </w:r>
                    <w:r>
                      <w:rPr>
                        <w:rFonts w:ascii="Arial" w:eastAsia="Arial" w:hAnsi="Arial" w:cs="Arial"/>
                        <w:sz w:val="16"/>
                        <w:szCs w:val="16"/>
                      </w:rPr>
                      <w:t>r</w:t>
                    </w:r>
                    <w:r>
                      <w:rPr>
                        <w:rFonts w:ascii="Arial" w:eastAsia="Arial" w:hAnsi="Arial" w:cs="Arial"/>
                        <w:spacing w:val="-5"/>
                        <w:sz w:val="16"/>
                        <w:szCs w:val="16"/>
                      </w:rPr>
                      <w:t xml:space="preserve"> </w:t>
                    </w:r>
                    <w:r>
                      <w:rPr>
                        <w:rFonts w:ascii="Arial" w:eastAsia="Arial" w:hAnsi="Arial" w:cs="Arial"/>
                        <w:spacing w:val="5"/>
                        <w:sz w:val="16"/>
                        <w:szCs w:val="16"/>
                      </w:rPr>
                      <w:t>S</w:t>
                    </w:r>
                    <w:r>
                      <w:rPr>
                        <w:rFonts w:ascii="Arial" w:eastAsia="Arial" w:hAnsi="Arial" w:cs="Arial"/>
                        <w:spacing w:val="-6"/>
                        <w:sz w:val="16"/>
                        <w:szCs w:val="16"/>
                      </w:rPr>
                      <w:t>a</w:t>
                    </w:r>
                    <w:r>
                      <w:rPr>
                        <w:rFonts w:ascii="Arial" w:eastAsia="Arial" w:hAnsi="Arial" w:cs="Arial"/>
                        <w:sz w:val="16"/>
                        <w:szCs w:val="16"/>
                      </w:rPr>
                      <w:t>fe</w:t>
                    </w:r>
                    <w:r>
                      <w:rPr>
                        <w:rFonts w:ascii="Arial" w:eastAsia="Arial" w:hAnsi="Arial" w:cs="Arial"/>
                        <w:spacing w:val="-2"/>
                        <w:sz w:val="16"/>
                        <w:szCs w:val="16"/>
                      </w:rPr>
                      <w:t xml:space="preserve"> </w:t>
                    </w:r>
                    <w:r>
                      <w:rPr>
                        <w:rFonts w:ascii="Arial" w:eastAsia="Arial" w:hAnsi="Arial" w:cs="Arial"/>
                        <w:spacing w:val="-4"/>
                        <w:sz w:val="16"/>
                        <w:szCs w:val="16"/>
                      </w:rPr>
                      <w:t>U</w:t>
                    </w:r>
                    <w:r>
                      <w:rPr>
                        <w:rFonts w:ascii="Arial" w:eastAsia="Arial" w:hAnsi="Arial" w:cs="Arial"/>
                        <w:spacing w:val="3"/>
                        <w:sz w:val="16"/>
                        <w:szCs w:val="16"/>
                      </w:rPr>
                      <w:t>s</w:t>
                    </w:r>
                    <w:r>
                      <w:rPr>
                        <w:rFonts w:ascii="Arial" w:eastAsia="Arial" w:hAnsi="Arial" w:cs="Arial"/>
                        <w:sz w:val="16"/>
                        <w:szCs w:val="16"/>
                      </w:rPr>
                      <w:t>e</w:t>
                    </w:r>
                    <w:r>
                      <w:rPr>
                        <w:rFonts w:ascii="Arial" w:eastAsia="Arial" w:hAnsi="Arial" w:cs="Arial"/>
                        <w:spacing w:val="-2"/>
                        <w:sz w:val="16"/>
                        <w:szCs w:val="16"/>
                      </w:rPr>
                      <w:t xml:space="preserve"> </w:t>
                    </w:r>
                    <w:r>
                      <w:rPr>
                        <w:rFonts w:ascii="Arial" w:eastAsia="Arial" w:hAnsi="Arial" w:cs="Arial"/>
                        <w:spacing w:val="-4"/>
                        <w:sz w:val="16"/>
                        <w:szCs w:val="16"/>
                      </w:rPr>
                      <w:t>o</w:t>
                    </w:r>
                    <w:r>
                      <w:rPr>
                        <w:rFonts w:ascii="Arial" w:eastAsia="Arial" w:hAnsi="Arial" w:cs="Arial"/>
                        <w:sz w:val="16"/>
                        <w:szCs w:val="16"/>
                      </w:rPr>
                      <w:t>f</w:t>
                    </w:r>
                    <w:r>
                      <w:rPr>
                        <w:rFonts w:ascii="Arial" w:eastAsia="Arial" w:hAnsi="Arial" w:cs="Arial"/>
                        <w:spacing w:val="-6"/>
                        <w:sz w:val="16"/>
                        <w:szCs w:val="16"/>
                      </w:rPr>
                      <w:t xml:space="preserve"> </w:t>
                    </w:r>
                    <w:r>
                      <w:rPr>
                        <w:rFonts w:ascii="Arial" w:eastAsia="Arial" w:hAnsi="Arial" w:cs="Arial"/>
                        <w:sz w:val="16"/>
                        <w:szCs w:val="16"/>
                      </w:rPr>
                      <w:t>P</w:t>
                    </w:r>
                    <w:r>
                      <w:rPr>
                        <w:rFonts w:ascii="Arial" w:eastAsia="Arial" w:hAnsi="Arial" w:cs="Arial"/>
                        <w:spacing w:val="1"/>
                        <w:sz w:val="16"/>
                        <w:szCs w:val="16"/>
                      </w:rPr>
                      <w:t>y</w:t>
                    </w:r>
                    <w:r>
                      <w:rPr>
                        <w:rFonts w:ascii="Arial" w:eastAsia="Arial" w:hAnsi="Arial" w:cs="Arial"/>
                        <w:spacing w:val="4"/>
                        <w:sz w:val="16"/>
                        <w:szCs w:val="16"/>
                      </w:rPr>
                      <w:t>r</w:t>
                    </w:r>
                    <w:r>
                      <w:rPr>
                        <w:rFonts w:ascii="Arial" w:eastAsia="Arial" w:hAnsi="Arial" w:cs="Arial"/>
                        <w:spacing w:val="-4"/>
                        <w:sz w:val="16"/>
                        <w:szCs w:val="16"/>
                      </w:rPr>
                      <w:t>o</w:t>
                    </w:r>
                    <w:r>
                      <w:rPr>
                        <w:rFonts w:ascii="Arial" w:eastAsia="Arial" w:hAnsi="Arial" w:cs="Arial"/>
                        <w:spacing w:val="1"/>
                        <w:sz w:val="16"/>
                        <w:szCs w:val="16"/>
                      </w:rPr>
                      <w:t>p</w:t>
                    </w:r>
                    <w:r>
                      <w:rPr>
                        <w:rFonts w:ascii="Arial" w:eastAsia="Arial" w:hAnsi="Arial" w:cs="Arial"/>
                        <w:spacing w:val="-4"/>
                        <w:sz w:val="16"/>
                        <w:szCs w:val="16"/>
                      </w:rPr>
                      <w:t>ho</w:t>
                    </w:r>
                    <w:r>
                      <w:rPr>
                        <w:rFonts w:ascii="Arial" w:eastAsia="Arial" w:hAnsi="Arial" w:cs="Arial"/>
                        <w:spacing w:val="4"/>
                        <w:sz w:val="16"/>
                        <w:szCs w:val="16"/>
                      </w:rPr>
                      <w:t>r</w:t>
                    </w:r>
                    <w:r>
                      <w:rPr>
                        <w:rFonts w:ascii="Arial" w:eastAsia="Arial" w:hAnsi="Arial" w:cs="Arial"/>
                        <w:spacing w:val="-3"/>
                        <w:sz w:val="16"/>
                        <w:szCs w:val="16"/>
                      </w:rPr>
                      <w:t>i</w:t>
                    </w:r>
                    <w:r>
                      <w:rPr>
                        <w:rFonts w:ascii="Arial" w:eastAsia="Arial" w:hAnsi="Arial" w:cs="Arial"/>
                        <w:sz w:val="16"/>
                        <w:szCs w:val="16"/>
                      </w:rPr>
                      <w:t>c</w:t>
                    </w:r>
                    <w:r>
                      <w:rPr>
                        <w:rFonts w:ascii="Arial" w:eastAsia="Arial" w:hAnsi="Arial" w:cs="Arial"/>
                        <w:spacing w:val="-8"/>
                        <w:sz w:val="16"/>
                        <w:szCs w:val="16"/>
                      </w:rPr>
                      <w:t xml:space="preserve"> </w:t>
                    </w:r>
                    <w:r>
                      <w:rPr>
                        <w:rFonts w:ascii="Arial" w:eastAsia="Arial" w:hAnsi="Arial" w:cs="Arial"/>
                        <w:spacing w:val="1"/>
                        <w:sz w:val="16"/>
                        <w:szCs w:val="16"/>
                      </w:rPr>
                      <w:t>L</w:t>
                    </w:r>
                    <w:r>
                      <w:rPr>
                        <w:rFonts w:ascii="Arial" w:eastAsia="Arial" w:hAnsi="Arial" w:cs="Arial"/>
                        <w:spacing w:val="-3"/>
                        <w:sz w:val="16"/>
                        <w:szCs w:val="16"/>
                      </w:rPr>
                      <w:t>i</w:t>
                    </w:r>
                    <w:r>
                      <w:rPr>
                        <w:rFonts w:ascii="Arial" w:eastAsia="Arial" w:hAnsi="Arial" w:cs="Arial"/>
                        <w:spacing w:val="1"/>
                        <w:sz w:val="16"/>
                        <w:szCs w:val="16"/>
                      </w:rPr>
                      <w:t>q</w:t>
                    </w:r>
                    <w:r>
                      <w:rPr>
                        <w:rFonts w:ascii="Arial" w:eastAsia="Arial" w:hAnsi="Arial" w:cs="Arial"/>
                        <w:spacing w:val="-4"/>
                        <w:sz w:val="16"/>
                        <w:szCs w:val="16"/>
                      </w:rPr>
                      <w:t>u</w:t>
                    </w:r>
                    <w:r>
                      <w:rPr>
                        <w:rFonts w:ascii="Arial" w:eastAsia="Arial" w:hAnsi="Arial" w:cs="Arial"/>
                        <w:spacing w:val="2"/>
                        <w:sz w:val="16"/>
                        <w:szCs w:val="16"/>
                      </w:rPr>
                      <w:t>i</w:t>
                    </w:r>
                    <w:r>
                      <w:rPr>
                        <w:rFonts w:ascii="Arial" w:eastAsia="Arial" w:hAnsi="Arial" w:cs="Arial"/>
                        <w:sz w:val="16"/>
                        <w:szCs w:val="16"/>
                      </w:rPr>
                      <w:t>d</w:t>
                    </w:r>
                    <w:r>
                      <w:rPr>
                        <w:rFonts w:ascii="Arial" w:eastAsia="Arial" w:hAnsi="Arial" w:cs="Arial"/>
                        <w:spacing w:val="-7"/>
                        <w:sz w:val="16"/>
                        <w:szCs w:val="16"/>
                      </w:rPr>
                      <w:t xml:space="preserve"> </w:t>
                    </w:r>
                    <w:r>
                      <w:rPr>
                        <w:rFonts w:ascii="Arial" w:eastAsia="Arial" w:hAnsi="Arial" w:cs="Arial"/>
                        <w:spacing w:val="6"/>
                        <w:sz w:val="16"/>
                        <w:szCs w:val="16"/>
                      </w:rPr>
                      <w:t>R</w:t>
                    </w:r>
                    <w:r>
                      <w:rPr>
                        <w:rFonts w:ascii="Arial" w:eastAsia="Arial" w:hAnsi="Arial" w:cs="Arial"/>
                        <w:spacing w:val="-4"/>
                        <w:sz w:val="16"/>
                        <w:szCs w:val="16"/>
                      </w:rPr>
                      <w:t>e</w:t>
                    </w:r>
                    <w:r>
                      <w:rPr>
                        <w:rFonts w:ascii="Arial" w:eastAsia="Arial" w:hAnsi="Arial" w:cs="Arial"/>
                        <w:spacing w:val="1"/>
                        <w:sz w:val="16"/>
                        <w:szCs w:val="16"/>
                      </w:rPr>
                      <w:t>a</w:t>
                    </w:r>
                    <w:r>
                      <w:rPr>
                        <w:rFonts w:ascii="Arial" w:eastAsia="Arial" w:hAnsi="Arial" w:cs="Arial"/>
                        <w:spacing w:val="-4"/>
                        <w:sz w:val="16"/>
                        <w:szCs w:val="16"/>
                      </w:rPr>
                      <w:t>g</w:t>
                    </w:r>
                    <w:r>
                      <w:rPr>
                        <w:rFonts w:ascii="Arial" w:eastAsia="Arial" w:hAnsi="Arial" w:cs="Arial"/>
                        <w:spacing w:val="4"/>
                        <w:sz w:val="16"/>
                        <w:szCs w:val="16"/>
                      </w:rPr>
                      <w:t>e</w:t>
                    </w:r>
                    <w:r>
                      <w:rPr>
                        <w:rFonts w:ascii="Arial" w:eastAsia="Arial" w:hAnsi="Arial" w:cs="Arial"/>
                        <w:spacing w:val="-4"/>
                        <w:sz w:val="16"/>
                        <w:szCs w:val="16"/>
                      </w:rPr>
                      <w:t>n</w:t>
                    </w:r>
                    <w:r>
                      <w:rPr>
                        <w:rFonts w:ascii="Arial" w:eastAsia="Arial" w:hAnsi="Arial" w:cs="Arial"/>
                        <w:sz w:val="16"/>
                        <w:szCs w:val="16"/>
                      </w:rPr>
                      <w:t>t</w:t>
                    </w:r>
                    <w:r>
                      <w:rPr>
                        <w:rFonts w:ascii="Arial" w:eastAsia="Arial" w:hAnsi="Arial" w:cs="Arial"/>
                        <w:spacing w:val="1"/>
                        <w:sz w:val="16"/>
                        <w:szCs w:val="16"/>
                      </w:rPr>
                      <w:t>s</w:t>
                    </w:r>
                    <w:r>
                      <w:rPr>
                        <w:rFonts w:ascii="Arial" w:eastAsia="Arial" w:hAnsi="Arial" w:cs="Arial"/>
                        <w:sz w:val="16"/>
                        <w:szCs w:val="16"/>
                      </w:rPr>
                      <w:t>,</w:t>
                    </w:r>
                    <w:r>
                      <w:rPr>
                        <w:rFonts w:ascii="Arial" w:eastAsia="Arial" w:hAnsi="Arial" w:cs="Arial"/>
                        <w:spacing w:val="-6"/>
                        <w:sz w:val="16"/>
                        <w:szCs w:val="16"/>
                      </w:rPr>
                      <w:t xml:space="preserve"> </w:t>
                    </w:r>
                    <w:r>
                      <w:rPr>
                        <w:rFonts w:ascii="Arial" w:eastAsia="Arial" w:hAnsi="Arial" w:cs="Arial"/>
                        <w:spacing w:val="-4"/>
                        <w:sz w:val="16"/>
                        <w:szCs w:val="16"/>
                      </w:rPr>
                      <w:t>2</w:t>
                    </w:r>
                    <w:r>
                      <w:rPr>
                        <w:rFonts w:ascii="Arial" w:eastAsia="Arial" w:hAnsi="Arial" w:cs="Arial"/>
                        <w:spacing w:val="5"/>
                        <w:sz w:val="16"/>
                        <w:szCs w:val="16"/>
                      </w:rPr>
                      <w:t>/</w:t>
                    </w:r>
                    <w:r>
                      <w:rPr>
                        <w:rFonts w:ascii="Arial" w:eastAsia="Arial" w:hAnsi="Arial" w:cs="Arial"/>
                        <w:spacing w:val="-4"/>
                        <w:sz w:val="16"/>
                        <w:szCs w:val="16"/>
                      </w:rPr>
                      <w:t>2</w:t>
                    </w:r>
                    <w:r>
                      <w:rPr>
                        <w:rFonts w:ascii="Arial" w:eastAsia="Arial" w:hAnsi="Arial" w:cs="Arial"/>
                        <w:spacing w:val="1"/>
                        <w:sz w:val="16"/>
                        <w:szCs w:val="16"/>
                      </w:rPr>
                      <w:t>0</w:t>
                    </w:r>
                    <w:r>
                      <w:rPr>
                        <w:rFonts w:ascii="Arial" w:eastAsia="Arial" w:hAnsi="Arial" w:cs="Arial"/>
                        <w:spacing w:val="-4"/>
                        <w:sz w:val="16"/>
                        <w:szCs w:val="16"/>
                      </w:rPr>
                      <w:t>0</w:t>
                    </w:r>
                    <w:r>
                      <w:rPr>
                        <w:rFonts w:ascii="Arial" w:eastAsia="Arial" w:hAnsi="Arial" w:cs="Arial"/>
                        <w:sz w:val="16"/>
                        <w:szCs w:val="16"/>
                      </w:rPr>
                      <w:t>9</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66C33"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182</w:t>
    </w:r>
    <w:r>
      <w:rPr>
        <w:rStyle w:val="PageNumber"/>
      </w:rPr>
      <w:fldChar w:fldCharType="end"/>
    </w:r>
  </w:p>
  <w:p w14:paraId="64647F19" w14:textId="77777777" w:rsidR="00827258" w:rsidRDefault="00827258" w:rsidP="00FF3B97">
    <w:pPr>
      <w:spacing w:line="0" w:lineRule="atLeast"/>
      <w:ind w:right="360"/>
      <w:rPr>
        <w:sz w:val="4"/>
        <w:szCs w:val="4"/>
      </w:rP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3987C" w14:textId="77777777" w:rsidR="00827258" w:rsidRDefault="00827258" w:rsidP="00526BB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184</w:t>
    </w:r>
    <w:r>
      <w:rPr>
        <w:rStyle w:val="PageNumber"/>
      </w:rPr>
      <w:fldChar w:fldCharType="end"/>
    </w:r>
  </w:p>
  <w:p w14:paraId="197634E4" w14:textId="77777777" w:rsidR="00827258" w:rsidRDefault="00827258" w:rsidP="00FF3B97">
    <w:pPr>
      <w:spacing w:line="0" w:lineRule="atLeast"/>
      <w:ind w:right="360"/>
      <w:rPr>
        <w:sz w:val="4"/>
        <w:szCs w:val="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28581" w14:textId="77777777" w:rsidR="00827258" w:rsidRDefault="00827258" w:rsidP="00B43220">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19B4DF6A" w14:textId="31D5C079" w:rsidR="00827258" w:rsidRDefault="00827258" w:rsidP="00EA37FF">
    <w:pPr>
      <w:spacing w:line="200" w:lineRule="exact"/>
      <w:ind w:right="360"/>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A8D9" w14:textId="77777777" w:rsidR="00827258" w:rsidRDefault="00827258"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5BAD17" w14:textId="59151D5C" w:rsidR="00827258" w:rsidRDefault="00827258" w:rsidP="0046795A">
    <w:pPr>
      <w:spacing w:line="200" w:lineRule="exact"/>
      <w:ind w:right="360"/>
      <w:rPr>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70BB2" w14:textId="77777777" w:rsidR="00827258" w:rsidRDefault="00827258" w:rsidP="00664B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474C68BA" w14:textId="68232135" w:rsidR="00827258" w:rsidRDefault="00827258" w:rsidP="0046795A">
    <w:pPr>
      <w:spacing w:line="200" w:lineRule="exact"/>
      <w:ind w:right="360"/>
      <w:rPr>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06E156"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28</w:t>
    </w:r>
    <w:r>
      <w:rPr>
        <w:rStyle w:val="PageNumber"/>
      </w:rPr>
      <w:fldChar w:fldCharType="end"/>
    </w:r>
  </w:p>
  <w:p w14:paraId="7D7FE934" w14:textId="4017A8DF" w:rsidR="00827258" w:rsidRDefault="00827258" w:rsidP="00CB0D3E">
    <w:pPr>
      <w:spacing w:line="200" w:lineRule="exact"/>
      <w:ind w:right="360"/>
      <w:rPr>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06546" w14:textId="77777777" w:rsidR="00827258" w:rsidRDefault="00827258" w:rsidP="00CB0D3E">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58892B26" w14:textId="17FF955C" w:rsidR="00827258" w:rsidRDefault="00827258" w:rsidP="00CB0D3E">
    <w:pPr>
      <w:spacing w:line="200" w:lineRule="exact"/>
      <w:ind w:right="360"/>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5075AB" w14:textId="77777777" w:rsidR="00C9051E" w:rsidRDefault="00C9051E">
      <w:r>
        <w:separator/>
      </w:r>
    </w:p>
  </w:footnote>
  <w:footnote w:type="continuationSeparator" w:id="0">
    <w:p w14:paraId="2C8979BE" w14:textId="77777777" w:rsidR="00C9051E" w:rsidRDefault="00C905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A12F3" w14:textId="77777777" w:rsidR="00827258" w:rsidRDefault="00827258">
    <w:pPr>
      <w:spacing w:line="200" w:lineRule="exact"/>
      <w:rPr>
        <w:sz w:val="20"/>
        <w:szCs w:val="20"/>
      </w:rPr>
    </w:pPr>
    <w:r>
      <w:rPr>
        <w:noProof/>
      </w:rPr>
      <w:drawing>
        <wp:anchor distT="0" distB="0" distL="114300" distR="114300" simplePos="0" relativeHeight="503303730" behindDoc="1" locked="0" layoutInCell="1" allowOverlap="1" wp14:anchorId="4248505E" wp14:editId="6B3FFA71">
          <wp:simplePos x="0" y="0"/>
          <wp:positionH relativeFrom="page">
            <wp:posOffset>669290</wp:posOffset>
          </wp:positionH>
          <wp:positionV relativeFrom="page">
            <wp:posOffset>528320</wp:posOffset>
          </wp:positionV>
          <wp:extent cx="778510" cy="643255"/>
          <wp:effectExtent l="0" t="0" r="2540" b="4445"/>
          <wp:wrapNone/>
          <wp:docPr id="1883"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31" behindDoc="1" locked="0" layoutInCell="1" allowOverlap="1" wp14:anchorId="1077A828" wp14:editId="597AB79C">
              <wp:simplePos x="0" y="0"/>
              <wp:positionH relativeFrom="page">
                <wp:posOffset>1530985</wp:posOffset>
              </wp:positionH>
              <wp:positionV relativeFrom="page">
                <wp:posOffset>1026795</wp:posOffset>
              </wp:positionV>
              <wp:extent cx="5601970" cy="143510"/>
              <wp:effectExtent l="6985" t="7620" r="1270" b="1270"/>
              <wp:wrapNone/>
              <wp:docPr id="11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617"/>
                        <a:chExt cx="8822" cy="226"/>
                      </a:xfrm>
                    </wpg:grpSpPr>
                    <wpg:grpSp>
                      <wpg:cNvPr id="113" name="Group 116"/>
                      <wpg:cNvGrpSpPr>
                        <a:grpSpLocks/>
                      </wpg:cNvGrpSpPr>
                      <wpg:grpSpPr bwMode="auto">
                        <a:xfrm>
                          <a:off x="2419" y="1627"/>
                          <a:ext cx="2" cy="206"/>
                          <a:chOff x="2419" y="1627"/>
                          <a:chExt cx="2" cy="206"/>
                        </a:xfrm>
                      </wpg:grpSpPr>
                      <wps:wsp>
                        <wps:cNvPr id="114" name="Freeform 117"/>
                        <wps:cNvSpPr>
                          <a:spLocks/>
                        </wps:cNvSpPr>
                        <wps:spPr bwMode="auto">
                          <a:xfrm>
                            <a:off x="2419"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4"/>
                      <wpg:cNvGrpSpPr>
                        <a:grpSpLocks/>
                      </wpg:cNvGrpSpPr>
                      <wpg:grpSpPr bwMode="auto">
                        <a:xfrm>
                          <a:off x="11225" y="1627"/>
                          <a:ext cx="2" cy="206"/>
                          <a:chOff x="11225" y="1627"/>
                          <a:chExt cx="2" cy="206"/>
                        </a:xfrm>
                      </wpg:grpSpPr>
                      <wps:wsp>
                        <wps:cNvPr id="116" name="Freeform 115"/>
                        <wps:cNvSpPr>
                          <a:spLocks/>
                        </wps:cNvSpPr>
                        <wps:spPr bwMode="auto">
                          <a:xfrm>
                            <a:off x="11225" y="1627"/>
                            <a:ext cx="2" cy="206"/>
                          </a:xfrm>
                          <a:custGeom>
                            <a:avLst/>
                            <a:gdLst>
                              <a:gd name="T0" fmla="+- 0 1627 1627"/>
                              <a:gd name="T1" fmla="*/ 1627 h 206"/>
                              <a:gd name="T2" fmla="+- 0 1834 1627"/>
                              <a:gd name="T3" fmla="*/ 1834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2"/>
                      <wpg:cNvGrpSpPr>
                        <a:grpSpLocks/>
                      </wpg:cNvGrpSpPr>
                      <wpg:grpSpPr bwMode="auto">
                        <a:xfrm>
                          <a:off x="2426" y="1627"/>
                          <a:ext cx="8791" cy="206"/>
                          <a:chOff x="2426" y="1627"/>
                          <a:chExt cx="8791" cy="206"/>
                        </a:xfrm>
                      </wpg:grpSpPr>
                      <wps:wsp>
                        <wps:cNvPr id="118" name="Freeform 113"/>
                        <wps:cNvSpPr>
                          <a:spLocks/>
                        </wps:cNvSpPr>
                        <wps:spPr bwMode="auto">
                          <a:xfrm>
                            <a:off x="2426" y="1627"/>
                            <a:ext cx="8791" cy="206"/>
                          </a:xfrm>
                          <a:custGeom>
                            <a:avLst/>
                            <a:gdLst>
                              <a:gd name="T0" fmla="+- 0 2426 2426"/>
                              <a:gd name="T1" fmla="*/ T0 w 8791"/>
                              <a:gd name="T2" fmla="+- 0 1834 1627"/>
                              <a:gd name="T3" fmla="*/ 1834 h 206"/>
                              <a:gd name="T4" fmla="+- 0 11218 2426"/>
                              <a:gd name="T5" fmla="*/ T4 w 8791"/>
                              <a:gd name="T6" fmla="+- 0 1834 1627"/>
                              <a:gd name="T7" fmla="*/ 1834 h 206"/>
                              <a:gd name="T8" fmla="+- 0 11218 2426"/>
                              <a:gd name="T9" fmla="*/ T8 w 8791"/>
                              <a:gd name="T10" fmla="+- 0 1627 1627"/>
                              <a:gd name="T11" fmla="*/ 1627 h 206"/>
                              <a:gd name="T12" fmla="+- 0 2426 2426"/>
                              <a:gd name="T13" fmla="*/ T12 w 8791"/>
                              <a:gd name="T14" fmla="+- 0 1627 1627"/>
                              <a:gd name="T15" fmla="*/ 1627 h 206"/>
                              <a:gd name="T16" fmla="+- 0 2426 2426"/>
                              <a:gd name="T17" fmla="*/ T16 w 8791"/>
                              <a:gd name="T18" fmla="+- 0 1834 1627"/>
                              <a:gd name="T19" fmla="*/ 1834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AEE1060">
            <v:group id="Group 111" style="position:absolute;margin-left:120.55pt;margin-top:80.85pt;width:441.1pt;height:11.3pt;z-index:-12749;mso-position-horizontal-relative:page;mso-position-vertical-relative:page" coordsize="8822,226" coordorigin="2411,1617" o:spid="_x0000_s1026" w14:anchorId="442B21F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">
              <v:group id="Group 116" style="position:absolute;left:2419;top:1627;width:2;height:206" coordsize="2,206" coordorigin="2419,1627"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89ryAAAAOE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">
                <v:shape id="Freeform 117" style="position:absolute;left:2419;top:1627;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">
                  <v:path arrowok="t" o:connecttype="custom" o:connectlocs="0,1627;0,1834" o:connectangles="0,0"/>
                </v:shape>
              </v:group>
              <v:group id="Group 114" style="position:absolute;left:11225;top:1627;width:2;height:206" coordsize="2,206" coordorigin="11225,1627"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vKE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">
                <v:shape id="Freeform 115" style="position:absolute;left:11225;top:1627;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">
                  <v:path arrowok="t" o:connecttype="custom" o:connectlocs="0,1627;0,1834" o:connectangles="0,0"/>
                </v:shape>
              </v:group>
              <v:group id="Group 112" style="position:absolute;left:2426;top:1627;width:8791;height:206" coordsize="8791,206" coordorigin="2426,1627"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Mlo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">
                <v:shape id="Freeform 113" style="position:absolute;left:2426;top:1627;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">
                  <v:path arrowok="t" o:connecttype="custom" o:connectlocs="0,1834;8792,1834;8792,1627;0,1627;0,1834" o:connectangles="0,0,0,0,0"/>
                </v:shape>
              </v:group>
              <w10:wrap anchorx="page" anchory="page"/>
            </v:group>
          </w:pict>
        </mc:Fallback>
      </mc:AlternateContent>
    </w:r>
    <w:r>
      <w:rPr>
        <w:noProof/>
      </w:rPr>
      <mc:AlternateContent>
        <mc:Choice Requires="wps">
          <w:drawing>
            <wp:anchor distT="0" distB="0" distL="114300" distR="114300" simplePos="0" relativeHeight="503303732" behindDoc="1" locked="0" layoutInCell="1" allowOverlap="1" wp14:anchorId="53E2B489" wp14:editId="3B34D5F2">
              <wp:simplePos x="0" y="0"/>
              <wp:positionH relativeFrom="page">
                <wp:posOffset>1576705</wp:posOffset>
              </wp:positionH>
              <wp:positionV relativeFrom="page">
                <wp:posOffset>633730</wp:posOffset>
              </wp:positionV>
              <wp:extent cx="5218430" cy="377825"/>
              <wp:effectExtent l="0" t="0" r="0" b="0"/>
              <wp:wrapNone/>
              <wp:docPr id="11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2E90"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2B489" id="_x0000_t202" coordsize="21600,21600" o:spt="202" path="m,l,21600r21600,l21600,xe">
              <v:stroke joinstyle="miter"/>
              <v:path gradientshapeok="t" o:connecttype="rect"/>
            </v:shapetype>
            <v:shape id="Text Box 110" o:spid="_x0000_s1045" type="#_x0000_t202" style="position:absolute;margin-left:124.15pt;margin-top:49.9pt;width:410.9pt;height:29.75pt;z-index:-127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" filled="f" stroked="f">
              <v:textbox inset="0,0,0,0">
                <w:txbxContent>
                  <w:p w14:paraId="40652E90"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4B8153F"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F14E85" w14:textId="77777777" w:rsidR="00827258" w:rsidRDefault="00827258">
    <w:pPr>
      <w:spacing w:line="200" w:lineRule="exact"/>
      <w:rPr>
        <w:sz w:val="20"/>
        <w:szCs w:val="20"/>
      </w:rPr>
    </w:pPr>
    <w:r>
      <w:rPr>
        <w:noProof/>
      </w:rPr>
      <w:drawing>
        <wp:anchor distT="0" distB="0" distL="114300" distR="114300" simplePos="0" relativeHeight="503303771" behindDoc="1" locked="0" layoutInCell="1" allowOverlap="1" wp14:anchorId="3EB2F3A3" wp14:editId="72399D1D">
          <wp:simplePos x="0" y="0"/>
          <wp:positionH relativeFrom="page">
            <wp:posOffset>669290</wp:posOffset>
          </wp:positionH>
          <wp:positionV relativeFrom="page">
            <wp:posOffset>471170</wp:posOffset>
          </wp:positionV>
          <wp:extent cx="778510" cy="643255"/>
          <wp:effectExtent l="0" t="0" r="2540" b="4445"/>
          <wp:wrapNone/>
          <wp:docPr id="188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2" behindDoc="1" locked="0" layoutInCell="1" allowOverlap="1" wp14:anchorId="274D46C4" wp14:editId="5AA08FF7">
              <wp:simplePos x="0" y="0"/>
              <wp:positionH relativeFrom="page">
                <wp:posOffset>1530985</wp:posOffset>
              </wp:positionH>
              <wp:positionV relativeFrom="page">
                <wp:posOffset>970280</wp:posOffset>
              </wp:positionV>
              <wp:extent cx="5601970" cy="143510"/>
              <wp:effectExtent l="6985" t="8255" r="1270" b="635"/>
              <wp:wrapNone/>
              <wp:docPr id="6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66" name="Group 69"/>
                      <wpg:cNvGrpSpPr>
                        <a:grpSpLocks/>
                      </wpg:cNvGrpSpPr>
                      <wpg:grpSpPr bwMode="auto">
                        <a:xfrm>
                          <a:off x="2419" y="1538"/>
                          <a:ext cx="2" cy="206"/>
                          <a:chOff x="2419" y="1538"/>
                          <a:chExt cx="2" cy="206"/>
                        </a:xfrm>
                      </wpg:grpSpPr>
                      <wps:wsp>
                        <wps:cNvPr id="67" name="Freeform 70"/>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67"/>
                      <wpg:cNvGrpSpPr>
                        <a:grpSpLocks/>
                      </wpg:cNvGrpSpPr>
                      <wpg:grpSpPr bwMode="auto">
                        <a:xfrm>
                          <a:off x="11225" y="1538"/>
                          <a:ext cx="2" cy="206"/>
                          <a:chOff x="11225" y="1538"/>
                          <a:chExt cx="2" cy="206"/>
                        </a:xfrm>
                      </wpg:grpSpPr>
                      <wps:wsp>
                        <wps:cNvPr id="69" name="Freeform 68"/>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65"/>
                      <wpg:cNvGrpSpPr>
                        <a:grpSpLocks/>
                      </wpg:cNvGrpSpPr>
                      <wpg:grpSpPr bwMode="auto">
                        <a:xfrm>
                          <a:off x="2426" y="1538"/>
                          <a:ext cx="8791" cy="206"/>
                          <a:chOff x="2426" y="1538"/>
                          <a:chExt cx="8791" cy="206"/>
                        </a:xfrm>
                      </wpg:grpSpPr>
                      <wps:wsp>
                        <wps:cNvPr id="71" name="Freeform 66"/>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F2B1F6A">
            <v:group id="Group 64" style="position:absolute;margin-left:120.55pt;margin-top:76.4pt;width:441.1pt;height:11.3pt;z-index:-12708;mso-position-horizontal-relative:page;mso-position-vertical-relative:page" coordsize="8822,226" coordorigin="2411,1528" o:spid="_x0000_s1026" w14:anchorId="77C274A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">
              <v:group id="Group 69"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">
                <v:shape id="Freeform 70"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">
                  <v:path arrowok="t" o:connecttype="custom" o:connectlocs="0,1538;0,1745" o:connectangles="0,0"/>
                </v:shape>
              </v:group>
              <v:group id="Group 67"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">
                <v:shape id="Freeform 68"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">
                  <v:path arrowok="t" o:connecttype="custom" o:connectlocs="0,1538;0,1745" o:connectangles="0,0"/>
                </v:shape>
              </v:group>
              <v:group id="Group 65"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">
                <v:shape id="Freeform 66"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3" behindDoc="1" locked="0" layoutInCell="1" allowOverlap="1" wp14:anchorId="5CBFCA80" wp14:editId="44C86D30">
              <wp:simplePos x="0" y="0"/>
              <wp:positionH relativeFrom="page">
                <wp:posOffset>1576705</wp:posOffset>
              </wp:positionH>
              <wp:positionV relativeFrom="page">
                <wp:posOffset>575945</wp:posOffset>
              </wp:positionV>
              <wp:extent cx="5218430" cy="377825"/>
              <wp:effectExtent l="0" t="4445" r="0" b="0"/>
              <wp:wrapNone/>
              <wp:docPr id="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1BBD2"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BFCA80" id="_x0000_t202" coordsize="21600,21600" o:spt="202" path="m,l,21600r21600,l21600,xe">
              <v:stroke joinstyle="miter"/>
              <v:path gradientshapeok="t" o:connecttype="rect"/>
            </v:shapetype>
            <v:shape id="Text Box 63" o:spid="_x0000_s1051" type="#_x0000_t202" style="position:absolute;margin-left:124.15pt;margin-top:45.35pt;width:410.9pt;height:29.75pt;z-index:-1270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NzHU3ixAgAA&#13;&#10;sgUAAA4AAAAAAAAAAAAAAAAALgIAAGRycy9lMm9Eb2MueG1sUEsBAi0AFAAGAAgAAAAhANTBrnvk&#13;&#10;AAAAEAEAAA8AAAAAAAAAAAAAAAAACwUAAGRycy9kb3ducmV2LnhtbFBLBQYAAAAABAAEAPMAAAAc&#13;&#10;BgAAAAA=&#13;&#10;" filled="f" stroked="f">
              <v:textbox inset="0,0,0,0">
                <w:txbxContent>
                  <w:p w14:paraId="0A11BBD2"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55F22B5"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DFD1B" w14:textId="77777777" w:rsidR="00827258" w:rsidRDefault="00827258">
    <w:pPr>
      <w:spacing w:line="200" w:lineRule="exact"/>
      <w:rPr>
        <w:sz w:val="20"/>
        <w:szCs w:val="20"/>
      </w:rPr>
    </w:pPr>
    <w:r>
      <w:rPr>
        <w:noProof/>
      </w:rPr>
      <mc:AlternateContent>
        <mc:Choice Requires="wps">
          <w:drawing>
            <wp:anchor distT="0" distB="0" distL="114300" distR="114300" simplePos="0" relativeHeight="503303775" behindDoc="1" locked="0" layoutInCell="1" allowOverlap="1" wp14:anchorId="78342F00" wp14:editId="04FC18C0">
              <wp:simplePos x="0" y="0"/>
              <wp:positionH relativeFrom="page">
                <wp:posOffset>4730115</wp:posOffset>
              </wp:positionH>
              <wp:positionV relativeFrom="page">
                <wp:posOffset>470535</wp:posOffset>
              </wp:positionV>
              <wp:extent cx="2324735" cy="165735"/>
              <wp:effectExtent l="0" t="3810" r="3175" b="1905"/>
              <wp:wrapNone/>
              <wp:docPr id="6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731D3" w14:textId="77777777" w:rsidR="00827258" w:rsidRDefault="00827258" w:rsidP="0009660D">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342F00" id="_x0000_t202" coordsize="21600,21600" o:spt="202" path="m,l,21600r21600,l21600,xe">
              <v:stroke joinstyle="miter"/>
              <v:path gradientshapeok="t" o:connecttype="rect"/>
            </v:shapetype>
            <v:shape id="_x0000_s1052" type="#_x0000_t202" style="position:absolute;margin-left:372.45pt;margin-top:37.05pt;width:183.05pt;height:13.05pt;z-index:-127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" filled="f" stroked="f">
              <v:textbox inset="0,0,0,0">
                <w:txbxContent>
                  <w:p w14:paraId="7FD731D3" w14:textId="77777777" w:rsidR="00827258" w:rsidRDefault="00827258" w:rsidP="0009660D">
                    <w:pPr>
                      <w:pStyle w:val="BodyText"/>
                      <w:rPr>
                        <w:rFonts w:eastAsia="Calibri"/>
                      </w:rPr>
                    </w:pPr>
                    <w:r>
                      <w:rPr>
                        <w:rFonts w:eastAsia="Calibri"/>
                      </w:rPr>
                      <w:t>EH&amp;S Auth</w:t>
                    </w:r>
                    <w:r>
                      <w:rPr>
                        <w:rFonts w:eastAsia="Calibri"/>
                        <w:spacing w:val="1"/>
                      </w:rPr>
                      <w:t>o</w:t>
                    </w:r>
                    <w:r>
                      <w:rPr>
                        <w:rFonts w:eastAsia="Calibri"/>
                      </w:rPr>
                      <w:t>rizat</w:t>
                    </w:r>
                    <w:r>
                      <w:rPr>
                        <w:rFonts w:eastAsia="Calibri"/>
                        <w:spacing w:val="-3"/>
                      </w:rPr>
                      <w:t>i</w:t>
                    </w:r>
                    <w:r>
                      <w:rPr>
                        <w:rFonts w:eastAsia="Calibri"/>
                        <w:spacing w:val="1"/>
                      </w:rPr>
                      <w:t>o</w:t>
                    </w:r>
                    <w:r>
                      <w:rPr>
                        <w:rFonts w:eastAsia="Calibri"/>
                      </w:rPr>
                      <w:t>n</w:t>
                    </w:r>
                    <w:r>
                      <w:rPr>
                        <w:rFonts w:eastAsia="Calibri"/>
                        <w:spacing w:val="-3"/>
                      </w:rPr>
                      <w:t xml:space="preserve"> </w:t>
                    </w:r>
                    <w:r>
                      <w:rPr>
                        <w:rFonts w:eastAsia="Calibri"/>
                      </w:rPr>
                      <w:t xml:space="preserve">#:  </w:t>
                    </w:r>
                    <w:r>
                      <w:rPr>
                        <w:rFonts w:eastAsia="Calibri"/>
                        <w:u w:val="single" w:color="000000"/>
                      </w:rPr>
                      <w:t xml:space="preserve"> </w:t>
                    </w:r>
                    <w:r>
                      <w:rPr>
                        <w:rFonts w:eastAsia="Calibri"/>
                        <w:u w:val="single" w:color="000000"/>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FD1AE3" w14:textId="77777777" w:rsidR="00827258" w:rsidRDefault="00827258">
    <w:pPr>
      <w:spacing w:line="200" w:lineRule="exact"/>
      <w:rPr>
        <w:sz w:val="20"/>
        <w:szCs w:val="20"/>
      </w:rPr>
    </w:pPr>
    <w:r>
      <w:rPr>
        <w:noProof/>
      </w:rPr>
      <w:drawing>
        <wp:anchor distT="0" distB="0" distL="114300" distR="114300" simplePos="0" relativeHeight="503303776" behindDoc="1" locked="0" layoutInCell="1" allowOverlap="1" wp14:anchorId="564E3A11" wp14:editId="1216807C">
          <wp:simplePos x="0" y="0"/>
          <wp:positionH relativeFrom="page">
            <wp:posOffset>669290</wp:posOffset>
          </wp:positionH>
          <wp:positionV relativeFrom="page">
            <wp:posOffset>471170</wp:posOffset>
          </wp:positionV>
          <wp:extent cx="778510" cy="643255"/>
          <wp:effectExtent l="0" t="0" r="2540" b="4445"/>
          <wp:wrapNone/>
          <wp:docPr id="188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77" behindDoc="1" locked="0" layoutInCell="1" allowOverlap="1" wp14:anchorId="044BD484" wp14:editId="6C2479A8">
              <wp:simplePos x="0" y="0"/>
              <wp:positionH relativeFrom="page">
                <wp:posOffset>1530985</wp:posOffset>
              </wp:positionH>
              <wp:positionV relativeFrom="page">
                <wp:posOffset>970280</wp:posOffset>
              </wp:positionV>
              <wp:extent cx="5601970" cy="143510"/>
              <wp:effectExtent l="6985" t="8255" r="1270" b="635"/>
              <wp:wrapNone/>
              <wp:docPr id="54"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55" name="Group 58"/>
                      <wpg:cNvGrpSpPr>
                        <a:grpSpLocks/>
                      </wpg:cNvGrpSpPr>
                      <wpg:grpSpPr bwMode="auto">
                        <a:xfrm>
                          <a:off x="2419" y="1538"/>
                          <a:ext cx="2" cy="206"/>
                          <a:chOff x="2419" y="1538"/>
                          <a:chExt cx="2" cy="206"/>
                        </a:xfrm>
                      </wpg:grpSpPr>
                      <wps:wsp>
                        <wps:cNvPr id="56" name="Freeform 59"/>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6"/>
                      <wpg:cNvGrpSpPr>
                        <a:grpSpLocks/>
                      </wpg:cNvGrpSpPr>
                      <wpg:grpSpPr bwMode="auto">
                        <a:xfrm>
                          <a:off x="11225" y="1538"/>
                          <a:ext cx="2" cy="206"/>
                          <a:chOff x="11225" y="1538"/>
                          <a:chExt cx="2" cy="206"/>
                        </a:xfrm>
                      </wpg:grpSpPr>
                      <wps:wsp>
                        <wps:cNvPr id="58" name="Freeform 57"/>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4"/>
                      <wpg:cNvGrpSpPr>
                        <a:grpSpLocks/>
                      </wpg:cNvGrpSpPr>
                      <wpg:grpSpPr bwMode="auto">
                        <a:xfrm>
                          <a:off x="2426" y="1538"/>
                          <a:ext cx="8791" cy="206"/>
                          <a:chOff x="2426" y="1538"/>
                          <a:chExt cx="8791" cy="206"/>
                        </a:xfrm>
                      </wpg:grpSpPr>
                      <wps:wsp>
                        <wps:cNvPr id="60" name="Freeform 55"/>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79283DE">
            <v:group id="Group 53" style="position:absolute;margin-left:120.55pt;margin-top:76.4pt;width:441.1pt;height:11.3pt;z-index:-12703;mso-position-horizontal-relative:page;mso-position-vertical-relative:page" coordsize="8822,226" coordorigin="2411,1528" o:spid="_x0000_s1026" w14:anchorId="39711E9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">
              <v:group id="Group 58"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">
                <v:shape id="Freeform 59"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">
                  <v:path arrowok="t" o:connecttype="custom" o:connectlocs="0,1538;0,1745" o:connectangles="0,0"/>
                </v:shape>
              </v:group>
              <v:group id="Group 56"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">
                <v:shape id="Freeform 57"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">
                  <v:path arrowok="t" o:connecttype="custom" o:connectlocs="0,1538;0,1745" o:connectangles="0,0"/>
                </v:shape>
              </v:group>
              <v:group id="Group 54"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jvnI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">
                <v:shape id="Freeform 55"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78" behindDoc="1" locked="0" layoutInCell="1" allowOverlap="1" wp14:anchorId="4E5C1A97" wp14:editId="3E74F6BC">
              <wp:simplePos x="0" y="0"/>
              <wp:positionH relativeFrom="page">
                <wp:posOffset>1576705</wp:posOffset>
              </wp:positionH>
              <wp:positionV relativeFrom="page">
                <wp:posOffset>575945</wp:posOffset>
              </wp:positionV>
              <wp:extent cx="5218430" cy="377825"/>
              <wp:effectExtent l="0" t="4445" r="0" b="0"/>
              <wp:wrapNone/>
              <wp:docPr id="53"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775C2"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5C1A97" id="_x0000_t202" coordsize="21600,21600" o:spt="202" path="m,l,21600r21600,l21600,xe">
              <v:stroke joinstyle="miter"/>
              <v:path gradientshapeok="t" o:connecttype="rect"/>
            </v:shapetype>
            <v:shape id="Text Box 52" o:spid="_x0000_s1053" type="#_x0000_t202" style="position:absolute;margin-left:124.15pt;margin-top:45.35pt;width:410.9pt;height:29.75pt;z-index:-1270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" filled="f" stroked="f">
              <v:textbox inset="0,0,0,0">
                <w:txbxContent>
                  <w:p w14:paraId="664775C2"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5E7D7568"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A02D0" w14:textId="77777777" w:rsidR="00827258" w:rsidRDefault="00827258">
    <w:pPr>
      <w:spacing w:line="200" w:lineRule="exact"/>
      <w:rPr>
        <w:sz w:val="20"/>
        <w:szCs w:val="20"/>
      </w:rPr>
    </w:pPr>
    <w:r>
      <w:rPr>
        <w:noProof/>
      </w:rPr>
      <w:drawing>
        <wp:anchor distT="0" distB="0" distL="114300" distR="114300" simplePos="0" relativeHeight="503303795" behindDoc="1" locked="0" layoutInCell="1" allowOverlap="1" wp14:anchorId="5F1D48FE" wp14:editId="0186121E">
          <wp:simplePos x="0" y="0"/>
          <wp:positionH relativeFrom="page">
            <wp:posOffset>669290</wp:posOffset>
          </wp:positionH>
          <wp:positionV relativeFrom="page">
            <wp:posOffset>471170</wp:posOffset>
          </wp:positionV>
          <wp:extent cx="778510" cy="643255"/>
          <wp:effectExtent l="0" t="0" r="2540" b="4445"/>
          <wp:wrapNone/>
          <wp:docPr id="188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796" behindDoc="1" locked="0" layoutInCell="1" allowOverlap="1" wp14:anchorId="0F71B436" wp14:editId="181B2EA6">
              <wp:simplePos x="0" y="0"/>
              <wp:positionH relativeFrom="page">
                <wp:posOffset>1530985</wp:posOffset>
              </wp:positionH>
              <wp:positionV relativeFrom="page">
                <wp:posOffset>970280</wp:posOffset>
              </wp:positionV>
              <wp:extent cx="5601970" cy="143510"/>
              <wp:effectExtent l="6985" t="8255" r="1270" b="635"/>
              <wp:wrapNone/>
              <wp:docPr id="2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30" name="Group 33"/>
                      <wpg:cNvGrpSpPr>
                        <a:grpSpLocks/>
                      </wpg:cNvGrpSpPr>
                      <wpg:grpSpPr bwMode="auto">
                        <a:xfrm>
                          <a:off x="2419" y="1538"/>
                          <a:ext cx="2" cy="206"/>
                          <a:chOff x="2419" y="1538"/>
                          <a:chExt cx="2" cy="206"/>
                        </a:xfrm>
                      </wpg:grpSpPr>
                      <wps:wsp>
                        <wps:cNvPr id="31" name="Freeform 34"/>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11225" y="1538"/>
                          <a:ext cx="2" cy="206"/>
                          <a:chOff x="11225" y="1538"/>
                          <a:chExt cx="2" cy="206"/>
                        </a:xfrm>
                      </wpg:grpSpPr>
                      <wps:wsp>
                        <wps:cNvPr id="33" name="Freeform 32"/>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29"/>
                      <wpg:cNvGrpSpPr>
                        <a:grpSpLocks/>
                      </wpg:cNvGrpSpPr>
                      <wpg:grpSpPr bwMode="auto">
                        <a:xfrm>
                          <a:off x="2426" y="1538"/>
                          <a:ext cx="8791" cy="206"/>
                          <a:chOff x="2426" y="1538"/>
                          <a:chExt cx="8791" cy="206"/>
                        </a:xfrm>
                      </wpg:grpSpPr>
                      <wps:wsp>
                        <wps:cNvPr id="35" name="Freeform 30"/>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690FEDA1">
            <v:group id="Group 28" style="position:absolute;margin-left:120.55pt;margin-top:76.4pt;width:441.1pt;height:11.3pt;z-index:-12684;mso-position-horizontal-relative:page;mso-position-vertical-relative:page" coordsize="8822,226" coordorigin="2411,1528" o:spid="_x0000_s1026" w14:anchorId="7092FE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">
              <v:group id="Group 33"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v:shape id="Freeform 34"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">
                  <v:path arrowok="t" o:connecttype="custom" o:connectlocs="0,1538;0,1745" o:connectangles="0,0"/>
                </v:shape>
              </v:group>
              <v:group id="Group 31"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Y4ZyAAAAOA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">
                <v:shape id="Freeform 32"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">
                  <v:path arrowok="t" o:connecttype="custom" o:connectlocs="0,1538;0,1745" o:connectangles="0,0"/>
                </v:shape>
              </v:group>
              <v:group id="Group 29"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">
                <v:shape id="Freeform 30"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797" behindDoc="1" locked="0" layoutInCell="1" allowOverlap="1" wp14:anchorId="65D949AB" wp14:editId="5BEBFF85">
              <wp:simplePos x="0" y="0"/>
              <wp:positionH relativeFrom="page">
                <wp:posOffset>1576705</wp:posOffset>
              </wp:positionH>
              <wp:positionV relativeFrom="page">
                <wp:posOffset>575945</wp:posOffset>
              </wp:positionV>
              <wp:extent cx="5218430" cy="377825"/>
              <wp:effectExtent l="0" t="4445" r="0" b="0"/>
              <wp:wrapNone/>
              <wp:docPr id="2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61B11"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949AB" id="_x0000_t202" coordsize="21600,21600" o:spt="202" path="m,l,21600r21600,l21600,xe">
              <v:stroke joinstyle="miter"/>
              <v:path gradientshapeok="t" o:connecttype="rect"/>
            </v:shapetype>
            <v:shape id="_x0000_s1054" type="#_x0000_t202" style="position:absolute;margin-left:124.15pt;margin-top:45.35pt;width:410.9pt;height:29.75pt;z-index:-126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FRtNCKxAgAA&#13;&#10;sgUAAA4AAAAAAAAAAAAAAAAALgIAAGRycy9lMm9Eb2MueG1sUEsBAi0AFAAGAAgAAAAhANTBrnvk&#13;&#10;AAAAEAEAAA8AAAAAAAAAAAAAAAAACwUAAGRycy9kb3ducmV2LnhtbFBLBQYAAAAABAAEAPMAAAAc&#13;&#10;BgAAAAA=&#13;&#10;" filled="f" stroked="f">
              <v:textbox inset="0,0,0,0">
                <w:txbxContent>
                  <w:p w14:paraId="0F461B11"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0F890344"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90EA6C" w14:textId="77777777" w:rsidR="00827258" w:rsidRDefault="00827258">
    <w:pPr>
      <w:spacing w:line="200" w:lineRule="exact"/>
      <w:rPr>
        <w:sz w:val="20"/>
        <w:szCs w:val="20"/>
      </w:rPr>
    </w:pPr>
    <w:r>
      <w:rPr>
        <w:noProof/>
      </w:rPr>
      <w:drawing>
        <wp:anchor distT="0" distB="0" distL="114300" distR="114300" simplePos="0" relativeHeight="503303805" behindDoc="1" locked="0" layoutInCell="1" allowOverlap="1" wp14:anchorId="046C5C0C" wp14:editId="4C13D941">
          <wp:simplePos x="0" y="0"/>
          <wp:positionH relativeFrom="page">
            <wp:posOffset>669290</wp:posOffset>
          </wp:positionH>
          <wp:positionV relativeFrom="page">
            <wp:posOffset>471170</wp:posOffset>
          </wp:positionV>
          <wp:extent cx="778510" cy="643255"/>
          <wp:effectExtent l="0" t="0" r="2540" b="4445"/>
          <wp:wrapNone/>
          <wp:docPr id="187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6" behindDoc="1" locked="0" layoutInCell="1" allowOverlap="1" wp14:anchorId="3082627D" wp14:editId="15092104">
              <wp:simplePos x="0" y="0"/>
              <wp:positionH relativeFrom="page">
                <wp:posOffset>1530985</wp:posOffset>
              </wp:positionH>
              <wp:positionV relativeFrom="page">
                <wp:posOffset>970280</wp:posOffset>
              </wp:positionV>
              <wp:extent cx="5601970" cy="143510"/>
              <wp:effectExtent l="6985" t="8255" r="1270" b="635"/>
              <wp:wrapNone/>
              <wp:docPr id="1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13" name="Group 16"/>
                      <wpg:cNvGrpSpPr>
                        <a:grpSpLocks/>
                      </wpg:cNvGrpSpPr>
                      <wpg:grpSpPr bwMode="auto">
                        <a:xfrm>
                          <a:off x="2419" y="1538"/>
                          <a:ext cx="2" cy="206"/>
                          <a:chOff x="2419" y="1538"/>
                          <a:chExt cx="2" cy="206"/>
                        </a:xfrm>
                      </wpg:grpSpPr>
                      <wps:wsp>
                        <wps:cNvPr id="14" name="Freeform 17"/>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 name="Group 14"/>
                      <wpg:cNvGrpSpPr>
                        <a:grpSpLocks/>
                      </wpg:cNvGrpSpPr>
                      <wpg:grpSpPr bwMode="auto">
                        <a:xfrm>
                          <a:off x="11225" y="1538"/>
                          <a:ext cx="2" cy="206"/>
                          <a:chOff x="11225" y="1538"/>
                          <a:chExt cx="2" cy="206"/>
                        </a:xfrm>
                      </wpg:grpSpPr>
                      <wps:wsp>
                        <wps:cNvPr id="16" name="Freeform 15"/>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 name="Group 12"/>
                      <wpg:cNvGrpSpPr>
                        <a:grpSpLocks/>
                      </wpg:cNvGrpSpPr>
                      <wpg:grpSpPr bwMode="auto">
                        <a:xfrm>
                          <a:off x="2426" y="1538"/>
                          <a:ext cx="8791" cy="206"/>
                          <a:chOff x="2426" y="1538"/>
                          <a:chExt cx="8791" cy="206"/>
                        </a:xfrm>
                      </wpg:grpSpPr>
                      <wps:wsp>
                        <wps:cNvPr id="18" name="Freeform 13"/>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2356E061">
            <v:group id="Group 11" style="position:absolute;margin-left:120.55pt;margin-top:76.4pt;width:441.1pt;height:11.3pt;z-index:-12674;mso-position-horizontal-relative:page;mso-position-vertical-relative:page" coordsize="8822,226" coordorigin="2411,1528" o:spid="_x0000_s1026" w14:anchorId="3AAB8E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">
              <v:group id="Group 16"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7"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">
                  <v:path arrowok="t" o:connecttype="custom" o:connectlocs="0,1538;0,1745" o:connectangles="0,0"/>
                </v:shape>
              </v:group>
              <v:group id="Group 14"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15"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">
                  <v:path arrowok="t" o:connecttype="custom" o:connectlocs="0,1538;0,1745" o:connectangles="0,0"/>
                </v:shape>
              </v:group>
              <v:group id="Group 12"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">
                <v:shape id="Freeform 13"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07" behindDoc="1" locked="0" layoutInCell="1" allowOverlap="1" wp14:anchorId="1A44547F" wp14:editId="4A6A4EE6">
              <wp:simplePos x="0" y="0"/>
              <wp:positionH relativeFrom="page">
                <wp:posOffset>1576705</wp:posOffset>
              </wp:positionH>
              <wp:positionV relativeFrom="page">
                <wp:posOffset>575945</wp:posOffset>
              </wp:positionV>
              <wp:extent cx="5218430" cy="377825"/>
              <wp:effectExtent l="0" t="4445" r="0" b="0"/>
              <wp:wrapNone/>
              <wp:docPr id="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FFF37"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44547F" id="_x0000_t202" coordsize="21600,21600" o:spt="202" path="m,l,21600r21600,l21600,xe">
              <v:stroke joinstyle="miter"/>
              <v:path gradientshapeok="t" o:connecttype="rect"/>
            </v:shapetype>
            <v:shape id="Text Box 10" o:spid="_x0000_s1057" type="#_x0000_t202" style="position:absolute;margin-left:124.15pt;margin-top:45.35pt;width:410.9pt;height:29.75pt;z-index:-126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" filled="f" stroked="f">
              <v:textbox inset="0,0,0,0">
                <w:txbxContent>
                  <w:p w14:paraId="336FFF37"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6A9EB62C"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7"/>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18AB66" w14:textId="77777777" w:rsidR="00827258" w:rsidRDefault="00827258">
    <w:pPr>
      <w:spacing w:line="200" w:lineRule="exact"/>
      <w:rPr>
        <w:sz w:val="20"/>
        <w:szCs w:val="20"/>
      </w:rPr>
    </w:pPr>
    <w:r>
      <w:rPr>
        <w:noProof/>
      </w:rPr>
      <w:drawing>
        <wp:anchor distT="0" distB="0" distL="114300" distR="114300" simplePos="0" relativeHeight="503303808" behindDoc="1" locked="0" layoutInCell="1" allowOverlap="1" wp14:anchorId="6B61A152" wp14:editId="1B76C9D7">
          <wp:simplePos x="0" y="0"/>
          <wp:positionH relativeFrom="page">
            <wp:posOffset>669290</wp:posOffset>
          </wp:positionH>
          <wp:positionV relativeFrom="page">
            <wp:posOffset>471170</wp:posOffset>
          </wp:positionV>
          <wp:extent cx="778510" cy="643255"/>
          <wp:effectExtent l="0" t="0" r="2540" b="444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10" cy="6432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503303809" behindDoc="1" locked="0" layoutInCell="1" allowOverlap="1" wp14:anchorId="372A0B1B" wp14:editId="62F8E805">
              <wp:simplePos x="0" y="0"/>
              <wp:positionH relativeFrom="page">
                <wp:posOffset>1530985</wp:posOffset>
              </wp:positionH>
              <wp:positionV relativeFrom="page">
                <wp:posOffset>970280</wp:posOffset>
              </wp:positionV>
              <wp:extent cx="5601970" cy="143510"/>
              <wp:effectExtent l="6985" t="8255" r="1270" b="635"/>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1970" cy="143510"/>
                        <a:chOff x="2411" y="1528"/>
                        <a:chExt cx="8822" cy="226"/>
                      </a:xfrm>
                    </wpg:grpSpPr>
                    <wpg:grpSp>
                      <wpg:cNvPr id="4" name="Group 7"/>
                      <wpg:cNvGrpSpPr>
                        <a:grpSpLocks/>
                      </wpg:cNvGrpSpPr>
                      <wpg:grpSpPr bwMode="auto">
                        <a:xfrm>
                          <a:off x="2419" y="1538"/>
                          <a:ext cx="2" cy="206"/>
                          <a:chOff x="2419" y="1538"/>
                          <a:chExt cx="2" cy="206"/>
                        </a:xfrm>
                      </wpg:grpSpPr>
                      <wps:wsp>
                        <wps:cNvPr id="5" name="Freeform 8"/>
                        <wps:cNvSpPr>
                          <a:spLocks/>
                        </wps:cNvSpPr>
                        <wps:spPr bwMode="auto">
                          <a:xfrm>
                            <a:off x="2419"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5"/>
                      <wpg:cNvGrpSpPr>
                        <a:grpSpLocks/>
                      </wpg:cNvGrpSpPr>
                      <wpg:grpSpPr bwMode="auto">
                        <a:xfrm>
                          <a:off x="11225" y="1538"/>
                          <a:ext cx="2" cy="206"/>
                          <a:chOff x="11225" y="1538"/>
                          <a:chExt cx="2" cy="206"/>
                        </a:xfrm>
                      </wpg:grpSpPr>
                      <wps:wsp>
                        <wps:cNvPr id="7" name="Freeform 6"/>
                        <wps:cNvSpPr>
                          <a:spLocks/>
                        </wps:cNvSpPr>
                        <wps:spPr bwMode="auto">
                          <a:xfrm>
                            <a:off x="11225" y="1538"/>
                            <a:ext cx="2" cy="206"/>
                          </a:xfrm>
                          <a:custGeom>
                            <a:avLst/>
                            <a:gdLst>
                              <a:gd name="T0" fmla="+- 0 1538 1538"/>
                              <a:gd name="T1" fmla="*/ 1538 h 206"/>
                              <a:gd name="T2" fmla="+- 0 1745 1538"/>
                              <a:gd name="T3" fmla="*/ 1745 h 206"/>
                            </a:gdLst>
                            <a:ahLst/>
                            <a:cxnLst>
                              <a:cxn ang="0">
                                <a:pos x="0" y="T1"/>
                              </a:cxn>
                              <a:cxn ang="0">
                                <a:pos x="0" y="T3"/>
                              </a:cxn>
                            </a:cxnLst>
                            <a:rect l="0" t="0" r="r" b="b"/>
                            <a:pathLst>
                              <a:path h="206">
                                <a:moveTo>
                                  <a:pt x="0" y="0"/>
                                </a:moveTo>
                                <a:lnTo>
                                  <a:pt x="0" y="207"/>
                                </a:lnTo>
                              </a:path>
                            </a:pathLst>
                          </a:custGeom>
                          <a:noFill/>
                          <a:ln w="10414">
                            <a:solidFill>
                              <a:srgbClr val="EBD03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3"/>
                      <wpg:cNvGrpSpPr>
                        <a:grpSpLocks/>
                      </wpg:cNvGrpSpPr>
                      <wpg:grpSpPr bwMode="auto">
                        <a:xfrm>
                          <a:off x="2426" y="1538"/>
                          <a:ext cx="8791" cy="206"/>
                          <a:chOff x="2426" y="1538"/>
                          <a:chExt cx="8791" cy="206"/>
                        </a:xfrm>
                      </wpg:grpSpPr>
                      <wps:wsp>
                        <wps:cNvPr id="9" name="Freeform 4"/>
                        <wps:cNvSpPr>
                          <a:spLocks/>
                        </wps:cNvSpPr>
                        <wps:spPr bwMode="auto">
                          <a:xfrm>
                            <a:off x="2426" y="1538"/>
                            <a:ext cx="8791" cy="206"/>
                          </a:xfrm>
                          <a:custGeom>
                            <a:avLst/>
                            <a:gdLst>
                              <a:gd name="T0" fmla="+- 0 2426 2426"/>
                              <a:gd name="T1" fmla="*/ T0 w 8791"/>
                              <a:gd name="T2" fmla="+- 0 1745 1538"/>
                              <a:gd name="T3" fmla="*/ 1745 h 206"/>
                              <a:gd name="T4" fmla="+- 0 11218 2426"/>
                              <a:gd name="T5" fmla="*/ T4 w 8791"/>
                              <a:gd name="T6" fmla="+- 0 1745 1538"/>
                              <a:gd name="T7" fmla="*/ 1745 h 206"/>
                              <a:gd name="T8" fmla="+- 0 11218 2426"/>
                              <a:gd name="T9" fmla="*/ T8 w 8791"/>
                              <a:gd name="T10" fmla="+- 0 1538 1538"/>
                              <a:gd name="T11" fmla="*/ 1538 h 206"/>
                              <a:gd name="T12" fmla="+- 0 2426 2426"/>
                              <a:gd name="T13" fmla="*/ T12 w 8791"/>
                              <a:gd name="T14" fmla="+- 0 1538 1538"/>
                              <a:gd name="T15" fmla="*/ 1538 h 206"/>
                              <a:gd name="T16" fmla="+- 0 2426 2426"/>
                              <a:gd name="T17" fmla="*/ T16 w 8791"/>
                              <a:gd name="T18" fmla="+- 0 1745 1538"/>
                              <a:gd name="T19" fmla="*/ 1745 h 206"/>
                            </a:gdLst>
                            <a:ahLst/>
                            <a:cxnLst>
                              <a:cxn ang="0">
                                <a:pos x="T1" y="T3"/>
                              </a:cxn>
                              <a:cxn ang="0">
                                <a:pos x="T5" y="T7"/>
                              </a:cxn>
                              <a:cxn ang="0">
                                <a:pos x="T9" y="T11"/>
                              </a:cxn>
                              <a:cxn ang="0">
                                <a:pos x="T13" y="T15"/>
                              </a:cxn>
                              <a:cxn ang="0">
                                <a:pos x="T17" y="T19"/>
                              </a:cxn>
                            </a:cxnLst>
                            <a:rect l="0" t="0" r="r" b="b"/>
                            <a:pathLst>
                              <a:path w="8791" h="206">
                                <a:moveTo>
                                  <a:pt x="0" y="207"/>
                                </a:moveTo>
                                <a:lnTo>
                                  <a:pt x="8792" y="207"/>
                                </a:lnTo>
                                <a:lnTo>
                                  <a:pt x="8792" y="0"/>
                                </a:lnTo>
                                <a:lnTo>
                                  <a:pt x="0" y="0"/>
                                </a:lnTo>
                                <a:lnTo>
                                  <a:pt x="0" y="207"/>
                                </a:lnTo>
                                <a:close/>
                              </a:path>
                            </a:pathLst>
                          </a:custGeom>
                          <a:solidFill>
                            <a:srgbClr val="EBD03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3CD89C89">
            <v:group id="Group 2" style="position:absolute;margin-left:120.55pt;margin-top:76.4pt;width:441.1pt;height:11.3pt;z-index:-12671;mso-position-horizontal-relative:page;mso-position-vertical-relative:page" coordsize="8822,226" coordorigin="2411,1528" o:spid="_x0000_s1026" w14:anchorId="3199E0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">
              <v:group id="Group 7" style="position:absolute;left:2419;top:1538;width:2;height:206" coordsize="2,206" coordorigin="2419,1538" o:spid="_x0000_s10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">
                <v:shape id="Freeform 8" style="position:absolute;left:2419;top:1538;width:2;height:206;visibility:visible;mso-wrap-style:square;v-text-anchor:top" coordsize="2,206" o:spid="_x0000_s1028"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">
                  <v:path arrowok="t" o:connecttype="custom" o:connectlocs="0,1538;0,1745" o:connectangles="0,0"/>
                </v:shape>
              </v:group>
              <v:group id="Group 5" style="position:absolute;left:11225;top:1538;width:2;height:206" coordsize="2,206" coordorigin="11225,1538" o:spid="_x0000_s102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">
                <v:shape id="Freeform 6" style="position:absolute;left:11225;top:1538;width:2;height:206;visibility:visible;mso-wrap-style:square;v-text-anchor:top" coordsize="2,206" o:spid="_x0000_s1030" filled="f" strokecolor="#ebd031" strokeweight=".82pt" path="m,l,207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">
                  <v:path arrowok="t" o:connecttype="custom" o:connectlocs="0,1538;0,1745" o:connectangles="0,0"/>
                </v:shape>
              </v:group>
              <v:group id="Group 3" style="position:absolute;left:2426;top:1538;width:8791;height:206" coordsize="8791,206" coordorigin="2426,1538" o:spid="_x0000_s103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">
                <v:shape id="Freeform 4" style="position:absolute;left:2426;top:1538;width:8791;height:206;visibility:visible;mso-wrap-style:square;v-text-anchor:top" coordsize="8791,206" o:spid="_x0000_s1032" fillcolor="#ebd031" stroked="f" path="m,207r8792,l8792,,,,,207x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">
                  <v:path arrowok="t" o:connecttype="custom" o:connectlocs="0,1745;8792,1745;8792,1538;0,1538;0,1745" o:connectangles="0,0,0,0,0"/>
                </v:shape>
              </v:group>
              <w10:wrap anchorx="page" anchory="page"/>
            </v:group>
          </w:pict>
        </mc:Fallback>
      </mc:AlternateContent>
    </w:r>
    <w:r>
      <w:rPr>
        <w:noProof/>
      </w:rPr>
      <mc:AlternateContent>
        <mc:Choice Requires="wps">
          <w:drawing>
            <wp:anchor distT="0" distB="0" distL="114300" distR="114300" simplePos="0" relativeHeight="503303810" behindDoc="1" locked="0" layoutInCell="1" allowOverlap="1" wp14:anchorId="01E9E029" wp14:editId="04493E4B">
              <wp:simplePos x="0" y="0"/>
              <wp:positionH relativeFrom="page">
                <wp:posOffset>1576705</wp:posOffset>
              </wp:positionH>
              <wp:positionV relativeFrom="page">
                <wp:posOffset>575945</wp:posOffset>
              </wp:positionV>
              <wp:extent cx="5218430" cy="37782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377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2A08A"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2">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E9E029" id="_x0000_t202" coordsize="21600,21600" o:spt="202" path="m,l,21600r21600,l21600,xe">
              <v:stroke joinstyle="miter"/>
              <v:path gradientshapeok="t" o:connecttype="rect"/>
            </v:shapetype>
            <v:shape id="Text Box 1" o:spid="_x0000_s1058" type="#_x0000_t202" style="position:absolute;margin-left:124.15pt;margin-top:45.35pt;width:410.9pt;height:29.75pt;z-index:-126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" filled="f" stroked="f">
              <v:textbox inset="0,0,0,0">
                <w:txbxContent>
                  <w:p w14:paraId="0402A08A" w14:textId="77777777" w:rsidR="00827258" w:rsidRDefault="00827258">
                    <w:pPr>
                      <w:spacing w:line="311" w:lineRule="exact"/>
                      <w:ind w:left="20"/>
                      <w:rPr>
                        <w:rFonts w:ascii="Verdana" w:eastAsia="Verdana" w:hAnsi="Verdana" w:cs="Verdana"/>
                        <w:sz w:val="28"/>
                        <w:szCs w:val="28"/>
                      </w:rPr>
                    </w:pPr>
                    <w:r>
                      <w:rPr>
                        <w:rFonts w:ascii="Verdana" w:eastAsia="Verdana" w:hAnsi="Verdana" w:cs="Verdana"/>
                        <w:b/>
                        <w:bCs/>
                        <w:color w:val="244061"/>
                        <w:spacing w:val="18"/>
                        <w:sz w:val="28"/>
                        <w:szCs w:val="28"/>
                      </w:rPr>
                      <w:t>O</w:t>
                    </w:r>
                    <w:r>
                      <w:rPr>
                        <w:rFonts w:ascii="Verdana" w:eastAsia="Verdana" w:hAnsi="Verdana" w:cs="Verdana"/>
                        <w:b/>
                        <w:bCs/>
                        <w:color w:val="244061"/>
                        <w:spacing w:val="16"/>
                        <w:sz w:val="28"/>
                        <w:szCs w:val="28"/>
                      </w:rPr>
                      <w:t>F</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IC</w:t>
                    </w:r>
                    <w:r>
                      <w:rPr>
                        <w:rFonts w:ascii="Verdana" w:eastAsia="Verdana" w:hAnsi="Verdana" w:cs="Verdana"/>
                        <w:b/>
                        <w:bCs/>
                        <w:color w:val="244061"/>
                        <w:sz w:val="28"/>
                        <w:szCs w:val="28"/>
                      </w:rPr>
                      <w:t>E</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5"/>
                        <w:sz w:val="28"/>
                        <w:szCs w:val="28"/>
                      </w:rPr>
                      <w:t>O</w:t>
                    </w:r>
                    <w:r>
                      <w:rPr>
                        <w:rFonts w:ascii="Verdana" w:eastAsia="Verdana" w:hAnsi="Verdana" w:cs="Verdana"/>
                        <w:b/>
                        <w:bCs/>
                        <w:color w:val="244061"/>
                        <w:sz w:val="28"/>
                        <w:szCs w:val="28"/>
                      </w:rPr>
                      <w:t>F</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7"/>
                        <w:sz w:val="28"/>
                        <w:szCs w:val="28"/>
                      </w:rPr>
                      <w:t>E</w:t>
                    </w:r>
                    <w:r>
                      <w:rPr>
                        <w:rFonts w:ascii="Verdana" w:eastAsia="Verdana" w:hAnsi="Verdana" w:cs="Verdana"/>
                        <w:b/>
                        <w:bCs/>
                        <w:color w:val="244061"/>
                        <w:spacing w:val="16"/>
                        <w:sz w:val="28"/>
                        <w:szCs w:val="28"/>
                      </w:rPr>
                      <w:t>N</w:t>
                    </w:r>
                    <w:r>
                      <w:rPr>
                        <w:rFonts w:ascii="Verdana" w:eastAsia="Verdana" w:hAnsi="Verdana" w:cs="Verdana"/>
                        <w:b/>
                        <w:bCs/>
                        <w:color w:val="244061"/>
                        <w:spacing w:val="18"/>
                        <w:sz w:val="28"/>
                        <w:szCs w:val="28"/>
                      </w:rPr>
                      <w:t>V</w:t>
                    </w:r>
                    <w:r>
                      <w:rPr>
                        <w:rFonts w:ascii="Verdana" w:eastAsia="Verdana" w:hAnsi="Verdana" w:cs="Verdana"/>
                        <w:b/>
                        <w:bCs/>
                        <w:color w:val="244061"/>
                        <w:spacing w:val="17"/>
                        <w:sz w:val="28"/>
                        <w:szCs w:val="28"/>
                      </w:rPr>
                      <w:t>I</w:t>
                    </w:r>
                    <w:r>
                      <w:rPr>
                        <w:rFonts w:ascii="Verdana" w:eastAsia="Verdana" w:hAnsi="Verdana" w:cs="Verdana"/>
                        <w:b/>
                        <w:bCs/>
                        <w:color w:val="244061"/>
                        <w:spacing w:val="18"/>
                        <w:sz w:val="28"/>
                        <w:szCs w:val="28"/>
                      </w:rPr>
                      <w:t>RO</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ME</w:t>
                    </w:r>
                    <w:r>
                      <w:rPr>
                        <w:rFonts w:ascii="Verdana" w:eastAsia="Verdana" w:hAnsi="Verdana" w:cs="Verdana"/>
                        <w:b/>
                        <w:bCs/>
                        <w:color w:val="244061"/>
                        <w:spacing w:val="16"/>
                        <w:sz w:val="28"/>
                        <w:szCs w:val="28"/>
                      </w:rPr>
                      <w:t>N</w:t>
                    </w:r>
                    <w:r>
                      <w:rPr>
                        <w:rFonts w:ascii="Verdana" w:eastAsia="Verdana" w:hAnsi="Verdana" w:cs="Verdana"/>
                        <w:b/>
                        <w:bCs/>
                        <w:color w:val="244061"/>
                        <w:spacing w:val="17"/>
                        <w:sz w:val="28"/>
                        <w:szCs w:val="28"/>
                      </w:rPr>
                      <w:t>TA</w:t>
                    </w:r>
                    <w:r>
                      <w:rPr>
                        <w:rFonts w:ascii="Verdana" w:eastAsia="Verdana" w:hAnsi="Verdana" w:cs="Verdana"/>
                        <w:b/>
                        <w:bCs/>
                        <w:color w:val="244061"/>
                        <w:sz w:val="28"/>
                        <w:szCs w:val="28"/>
                      </w:rPr>
                      <w:t>L</w:t>
                    </w:r>
                    <w:r>
                      <w:rPr>
                        <w:rFonts w:ascii="Verdana" w:eastAsia="Verdana" w:hAnsi="Verdana" w:cs="Verdana"/>
                        <w:b/>
                        <w:bCs/>
                        <w:color w:val="244061"/>
                        <w:spacing w:val="35"/>
                        <w:sz w:val="28"/>
                        <w:szCs w:val="28"/>
                      </w:rPr>
                      <w:t xml:space="preserve"> </w:t>
                    </w:r>
                    <w:r>
                      <w:rPr>
                        <w:rFonts w:ascii="Verdana" w:eastAsia="Verdana" w:hAnsi="Verdana" w:cs="Verdana"/>
                        <w:b/>
                        <w:bCs/>
                        <w:color w:val="244061"/>
                        <w:spacing w:val="19"/>
                        <w:sz w:val="28"/>
                        <w:szCs w:val="28"/>
                      </w:rPr>
                      <w:t>H</w:t>
                    </w:r>
                    <w:r>
                      <w:rPr>
                        <w:rFonts w:ascii="Verdana" w:eastAsia="Verdana" w:hAnsi="Verdana" w:cs="Verdana"/>
                        <w:b/>
                        <w:bCs/>
                        <w:color w:val="244061"/>
                        <w:spacing w:val="17"/>
                        <w:sz w:val="28"/>
                        <w:szCs w:val="28"/>
                      </w:rPr>
                      <w:t>EALT</w:t>
                    </w:r>
                    <w:r>
                      <w:rPr>
                        <w:rFonts w:ascii="Verdana" w:eastAsia="Verdana" w:hAnsi="Verdana" w:cs="Verdana"/>
                        <w:b/>
                        <w:bCs/>
                        <w:color w:val="244061"/>
                        <w:sz w:val="28"/>
                        <w:szCs w:val="28"/>
                      </w:rPr>
                      <w:t>H</w:t>
                    </w:r>
                    <w:r>
                      <w:rPr>
                        <w:rFonts w:ascii="Verdana" w:eastAsia="Verdana" w:hAnsi="Verdana" w:cs="Verdana"/>
                        <w:b/>
                        <w:bCs/>
                        <w:color w:val="244061"/>
                        <w:spacing w:val="34"/>
                        <w:sz w:val="28"/>
                        <w:szCs w:val="28"/>
                      </w:rPr>
                      <w:t xml:space="preserve"> </w:t>
                    </w:r>
                    <w:r>
                      <w:rPr>
                        <w:rFonts w:ascii="Verdana" w:eastAsia="Verdana" w:hAnsi="Verdana" w:cs="Verdana"/>
                        <w:b/>
                        <w:bCs/>
                        <w:color w:val="244061"/>
                        <w:sz w:val="28"/>
                        <w:szCs w:val="28"/>
                      </w:rPr>
                      <w:t>&amp;</w:t>
                    </w:r>
                    <w:r>
                      <w:rPr>
                        <w:rFonts w:ascii="Verdana" w:eastAsia="Verdana" w:hAnsi="Verdana" w:cs="Verdana"/>
                        <w:b/>
                        <w:bCs/>
                        <w:color w:val="244061"/>
                        <w:spacing w:val="36"/>
                        <w:sz w:val="28"/>
                        <w:szCs w:val="28"/>
                      </w:rPr>
                      <w:t xml:space="preserve"> </w:t>
                    </w:r>
                    <w:r>
                      <w:rPr>
                        <w:rFonts w:ascii="Verdana" w:eastAsia="Verdana" w:hAnsi="Verdana" w:cs="Verdana"/>
                        <w:b/>
                        <w:bCs/>
                        <w:color w:val="244061"/>
                        <w:spacing w:val="16"/>
                        <w:sz w:val="28"/>
                        <w:szCs w:val="28"/>
                      </w:rPr>
                      <w:t>S</w:t>
                    </w:r>
                    <w:r>
                      <w:rPr>
                        <w:rFonts w:ascii="Verdana" w:eastAsia="Verdana" w:hAnsi="Verdana" w:cs="Verdana"/>
                        <w:b/>
                        <w:bCs/>
                        <w:color w:val="244061"/>
                        <w:spacing w:val="17"/>
                        <w:sz w:val="28"/>
                        <w:szCs w:val="28"/>
                      </w:rPr>
                      <w:t>A</w:t>
                    </w:r>
                    <w:r>
                      <w:rPr>
                        <w:rFonts w:ascii="Verdana" w:eastAsia="Verdana" w:hAnsi="Verdana" w:cs="Verdana"/>
                        <w:b/>
                        <w:bCs/>
                        <w:color w:val="244061"/>
                        <w:spacing w:val="19"/>
                        <w:sz w:val="28"/>
                        <w:szCs w:val="28"/>
                      </w:rPr>
                      <w:t>F</w:t>
                    </w:r>
                    <w:r>
                      <w:rPr>
                        <w:rFonts w:ascii="Verdana" w:eastAsia="Verdana" w:hAnsi="Verdana" w:cs="Verdana"/>
                        <w:b/>
                        <w:bCs/>
                        <w:color w:val="244061"/>
                        <w:spacing w:val="17"/>
                        <w:sz w:val="28"/>
                        <w:szCs w:val="28"/>
                      </w:rPr>
                      <w:t>ET</w:t>
                    </w:r>
                    <w:r>
                      <w:rPr>
                        <w:rFonts w:ascii="Verdana" w:eastAsia="Verdana" w:hAnsi="Verdana" w:cs="Verdana"/>
                        <w:b/>
                        <w:bCs/>
                        <w:color w:val="244061"/>
                        <w:sz w:val="28"/>
                        <w:szCs w:val="28"/>
                      </w:rPr>
                      <w:t>Y</w:t>
                    </w:r>
                  </w:p>
                  <w:p w14:paraId="73D58521" w14:textId="77777777" w:rsidR="00827258" w:rsidRDefault="00827258">
                    <w:pPr>
                      <w:spacing w:before="40"/>
                      <w:ind w:left="20"/>
                      <w:rPr>
                        <w:rFonts w:ascii="Verdana" w:eastAsia="Verdana" w:hAnsi="Verdana" w:cs="Verdana"/>
                        <w:sz w:val="19"/>
                        <w:szCs w:val="19"/>
                      </w:rPr>
                    </w:pPr>
                    <w:r>
                      <w:rPr>
                        <w:rFonts w:ascii="Verdana" w:eastAsia="Verdana" w:hAnsi="Verdana" w:cs="Verdana"/>
                        <w:color w:val="244061"/>
                        <w:spacing w:val="-1"/>
                        <w:sz w:val="19"/>
                        <w:szCs w:val="19"/>
                      </w:rPr>
                      <w:t>520</w:t>
                    </w:r>
                    <w:r>
                      <w:rPr>
                        <w:rFonts w:ascii="Verdana" w:eastAsia="Verdana" w:hAnsi="Verdana" w:cs="Verdana"/>
                        <w:color w:val="244061"/>
                        <w:sz w:val="19"/>
                        <w:szCs w:val="19"/>
                      </w:rPr>
                      <w:t>0</w:t>
                    </w:r>
                    <w:r>
                      <w:rPr>
                        <w:rFonts w:ascii="Verdana" w:eastAsia="Verdana" w:hAnsi="Verdana" w:cs="Verdana"/>
                        <w:color w:val="244061"/>
                        <w:spacing w:val="-6"/>
                        <w:sz w:val="19"/>
                        <w:szCs w:val="19"/>
                      </w:rPr>
                      <w:t xml:space="preserve"> </w:t>
                    </w:r>
                    <w:r>
                      <w:rPr>
                        <w:rFonts w:ascii="Verdana" w:eastAsia="Verdana" w:hAnsi="Verdana" w:cs="Verdana"/>
                        <w:color w:val="244061"/>
                        <w:sz w:val="19"/>
                        <w:szCs w:val="19"/>
                      </w:rPr>
                      <w:t>N</w:t>
                    </w:r>
                    <w:r>
                      <w:rPr>
                        <w:rFonts w:ascii="Verdana" w:eastAsia="Verdana" w:hAnsi="Verdana" w:cs="Verdana"/>
                        <w:color w:val="244061"/>
                        <w:spacing w:val="-4"/>
                        <w:sz w:val="19"/>
                        <w:szCs w:val="19"/>
                      </w:rPr>
                      <w:t xml:space="preserve"> </w:t>
                    </w:r>
                    <w:r>
                      <w:rPr>
                        <w:rFonts w:ascii="Verdana" w:eastAsia="Verdana" w:hAnsi="Verdana" w:cs="Verdana"/>
                        <w:color w:val="244061"/>
                        <w:spacing w:val="2"/>
                        <w:sz w:val="19"/>
                        <w:szCs w:val="19"/>
                      </w:rPr>
                      <w:t>L</w:t>
                    </w:r>
                    <w:r>
                      <w:rPr>
                        <w:rFonts w:ascii="Verdana" w:eastAsia="Verdana" w:hAnsi="Verdana" w:cs="Verdana"/>
                        <w:color w:val="244061"/>
                        <w:spacing w:val="-2"/>
                        <w:sz w:val="19"/>
                        <w:szCs w:val="19"/>
                      </w:rPr>
                      <w:t>a</w:t>
                    </w:r>
                    <w:r>
                      <w:rPr>
                        <w:rFonts w:ascii="Verdana" w:eastAsia="Verdana" w:hAnsi="Verdana" w:cs="Verdana"/>
                        <w:color w:val="244061"/>
                        <w:sz w:val="19"/>
                        <w:szCs w:val="19"/>
                      </w:rPr>
                      <w:t>ke</w:t>
                    </w:r>
                    <w:r>
                      <w:rPr>
                        <w:rFonts w:ascii="Verdana" w:eastAsia="Verdana" w:hAnsi="Verdana" w:cs="Verdana"/>
                        <w:color w:val="244061"/>
                        <w:spacing w:val="-5"/>
                        <w:sz w:val="19"/>
                        <w:szCs w:val="19"/>
                      </w:rPr>
                      <w:t xml:space="preserve"> </w:t>
                    </w:r>
                    <w:r>
                      <w:rPr>
                        <w:rFonts w:ascii="Verdana" w:eastAsia="Verdana" w:hAnsi="Verdana" w:cs="Verdana"/>
                        <w:color w:val="244061"/>
                        <w:sz w:val="19"/>
                        <w:szCs w:val="19"/>
                      </w:rPr>
                      <w:t>Ro</w:t>
                    </w:r>
                    <w:r>
                      <w:rPr>
                        <w:rFonts w:ascii="Verdana" w:eastAsia="Verdana" w:hAnsi="Verdana" w:cs="Verdana"/>
                        <w:color w:val="244061"/>
                        <w:spacing w:val="1"/>
                        <w:sz w:val="19"/>
                        <w:szCs w:val="19"/>
                      </w:rPr>
                      <w:t>a</w:t>
                    </w:r>
                    <w:r>
                      <w:rPr>
                        <w:rFonts w:ascii="Verdana" w:eastAsia="Verdana" w:hAnsi="Verdana" w:cs="Verdana"/>
                        <w:color w:val="244061"/>
                        <w:spacing w:val="-1"/>
                        <w:sz w:val="19"/>
                        <w:szCs w:val="19"/>
                      </w:rPr>
                      <w:t>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z w:val="19"/>
                        <w:szCs w:val="19"/>
                      </w:rPr>
                      <w:t>M</w:t>
                    </w:r>
                    <w:r>
                      <w:rPr>
                        <w:rFonts w:ascii="Verdana" w:eastAsia="Verdana" w:hAnsi="Verdana" w:cs="Verdana"/>
                        <w:color w:val="244061"/>
                        <w:spacing w:val="-1"/>
                        <w:sz w:val="19"/>
                        <w:szCs w:val="19"/>
                      </w:rPr>
                      <w:t>e</w:t>
                    </w:r>
                    <w:r>
                      <w:rPr>
                        <w:rFonts w:ascii="Verdana" w:eastAsia="Verdana" w:hAnsi="Verdana" w:cs="Verdana"/>
                        <w:color w:val="244061"/>
                        <w:sz w:val="19"/>
                        <w:szCs w:val="19"/>
                      </w:rPr>
                      <w:t>r</w:t>
                    </w:r>
                    <w:r>
                      <w:rPr>
                        <w:rFonts w:ascii="Verdana" w:eastAsia="Verdana" w:hAnsi="Verdana" w:cs="Verdana"/>
                        <w:color w:val="244061"/>
                        <w:spacing w:val="-1"/>
                        <w:sz w:val="19"/>
                        <w:szCs w:val="19"/>
                      </w:rPr>
                      <w:t>ced</w:t>
                    </w:r>
                    <w:r>
                      <w:rPr>
                        <w:rFonts w:ascii="Verdana" w:eastAsia="Verdana" w:hAnsi="Verdana" w:cs="Verdana"/>
                        <w:color w:val="244061"/>
                        <w:sz w:val="19"/>
                        <w:szCs w:val="19"/>
                      </w:rPr>
                      <w:t>,</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C</w:t>
                    </w:r>
                    <w:r>
                      <w:rPr>
                        <w:rFonts w:ascii="Verdana" w:eastAsia="Verdana" w:hAnsi="Verdana" w:cs="Verdana"/>
                        <w:color w:val="244061"/>
                        <w:sz w:val="19"/>
                        <w:szCs w:val="19"/>
                      </w:rPr>
                      <w:t>A</w:t>
                    </w:r>
                    <w:r>
                      <w:rPr>
                        <w:rFonts w:ascii="Verdana" w:eastAsia="Verdana" w:hAnsi="Verdana" w:cs="Verdana"/>
                        <w:color w:val="244061"/>
                        <w:spacing w:val="-5"/>
                        <w:sz w:val="19"/>
                        <w:szCs w:val="19"/>
                      </w:rPr>
                      <w:t xml:space="preserve"> </w:t>
                    </w:r>
                    <w:r>
                      <w:rPr>
                        <w:rFonts w:ascii="Verdana" w:eastAsia="Verdana" w:hAnsi="Verdana" w:cs="Verdana"/>
                        <w:color w:val="244061"/>
                        <w:spacing w:val="-1"/>
                        <w:sz w:val="19"/>
                        <w:szCs w:val="19"/>
                      </w:rPr>
                      <w:t>95</w:t>
                    </w:r>
                    <w:r>
                      <w:rPr>
                        <w:rFonts w:ascii="Verdana" w:eastAsia="Verdana" w:hAnsi="Verdana" w:cs="Verdana"/>
                        <w:color w:val="244061"/>
                        <w:spacing w:val="1"/>
                        <w:sz w:val="19"/>
                        <w:szCs w:val="19"/>
                      </w:rPr>
                      <w:t>3</w:t>
                    </w:r>
                    <w:r>
                      <w:rPr>
                        <w:rFonts w:ascii="Verdana" w:eastAsia="Verdana" w:hAnsi="Verdana" w:cs="Verdana"/>
                        <w:color w:val="244061"/>
                        <w:spacing w:val="-1"/>
                        <w:sz w:val="19"/>
                        <w:szCs w:val="19"/>
                      </w:rPr>
                      <w:t>4</w:t>
                    </w:r>
                    <w:r>
                      <w:rPr>
                        <w:rFonts w:ascii="Verdana" w:eastAsia="Verdana" w:hAnsi="Verdana" w:cs="Verdana"/>
                        <w:color w:val="244061"/>
                        <w:sz w:val="19"/>
                        <w:szCs w:val="19"/>
                      </w:rPr>
                      <w:t>3</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P:</w:t>
                    </w:r>
                    <w:r>
                      <w:rPr>
                        <w:rFonts w:ascii="Verdana" w:eastAsia="Verdana" w:hAnsi="Verdana" w:cs="Verdana"/>
                        <w:color w:val="244061"/>
                        <w:spacing w:val="-4"/>
                        <w:sz w:val="19"/>
                        <w:szCs w:val="19"/>
                      </w:rPr>
                      <w:t xml:space="preserve"> </w:t>
                    </w:r>
                    <w:r>
                      <w:rPr>
                        <w:rFonts w:ascii="Verdana" w:eastAsia="Verdana" w:hAnsi="Verdana" w:cs="Verdana"/>
                        <w:color w:val="244061"/>
                        <w:spacing w:val="-1"/>
                        <w:sz w:val="19"/>
                        <w:szCs w:val="19"/>
                      </w:rPr>
                      <w:t>209</w:t>
                    </w:r>
                    <w:r>
                      <w:rPr>
                        <w:rFonts w:ascii="Verdana" w:eastAsia="Verdana" w:hAnsi="Verdana" w:cs="Verdana"/>
                        <w:color w:val="244061"/>
                        <w:sz w:val="19"/>
                        <w:szCs w:val="19"/>
                      </w:rPr>
                      <w:t>.</w:t>
                    </w:r>
                    <w:r>
                      <w:rPr>
                        <w:rFonts w:ascii="Verdana" w:eastAsia="Verdana" w:hAnsi="Verdana" w:cs="Verdana"/>
                        <w:color w:val="244061"/>
                        <w:spacing w:val="1"/>
                        <w:sz w:val="19"/>
                        <w:szCs w:val="19"/>
                      </w:rPr>
                      <w:t>2</w:t>
                    </w:r>
                    <w:r>
                      <w:rPr>
                        <w:rFonts w:ascii="Verdana" w:eastAsia="Verdana" w:hAnsi="Verdana" w:cs="Verdana"/>
                        <w:color w:val="244061"/>
                        <w:spacing w:val="-1"/>
                        <w:sz w:val="19"/>
                        <w:szCs w:val="19"/>
                      </w:rPr>
                      <w:t>28</w:t>
                    </w:r>
                    <w:r>
                      <w:rPr>
                        <w:rFonts w:ascii="Verdana" w:eastAsia="Verdana" w:hAnsi="Verdana" w:cs="Verdana"/>
                        <w:color w:val="244061"/>
                        <w:sz w:val="19"/>
                        <w:szCs w:val="19"/>
                      </w:rPr>
                      <w:t>.</w:t>
                    </w:r>
                    <w:r>
                      <w:rPr>
                        <w:rFonts w:ascii="Verdana" w:eastAsia="Verdana" w:hAnsi="Verdana" w:cs="Verdana"/>
                        <w:color w:val="244061"/>
                        <w:spacing w:val="-1"/>
                        <w:sz w:val="19"/>
                        <w:szCs w:val="19"/>
                      </w:rPr>
                      <w:t>23</w:t>
                    </w:r>
                    <w:r>
                      <w:rPr>
                        <w:rFonts w:ascii="Verdana" w:eastAsia="Verdana" w:hAnsi="Verdana" w:cs="Verdana"/>
                        <w:color w:val="244061"/>
                        <w:spacing w:val="1"/>
                        <w:sz w:val="19"/>
                        <w:szCs w:val="19"/>
                      </w:rPr>
                      <w:t>4</w:t>
                    </w:r>
                    <w:r>
                      <w:rPr>
                        <w:rFonts w:ascii="Verdana" w:eastAsia="Verdana" w:hAnsi="Verdana" w:cs="Verdana"/>
                        <w:color w:val="244061"/>
                        <w:sz w:val="19"/>
                        <w:szCs w:val="19"/>
                      </w:rPr>
                      <w:t>7</w:t>
                    </w:r>
                    <w:r>
                      <w:rPr>
                        <w:rFonts w:ascii="Verdana" w:eastAsia="Verdana" w:hAnsi="Verdana" w:cs="Verdana"/>
                        <w:color w:val="244061"/>
                        <w:spacing w:val="58"/>
                        <w:sz w:val="19"/>
                        <w:szCs w:val="19"/>
                      </w:rPr>
                      <w:t xml:space="preserve"> </w:t>
                    </w:r>
                    <w:r>
                      <w:rPr>
                        <w:rFonts w:ascii="Verdana" w:eastAsia="Verdana" w:hAnsi="Verdana" w:cs="Verdana"/>
                        <w:color w:val="244061"/>
                        <w:sz w:val="19"/>
                        <w:szCs w:val="19"/>
                      </w:rPr>
                      <w:t>|</w:t>
                    </w:r>
                    <w:r>
                      <w:rPr>
                        <w:rFonts w:ascii="Verdana" w:eastAsia="Verdana" w:hAnsi="Verdana" w:cs="Verdana"/>
                        <w:color w:val="244061"/>
                        <w:spacing w:val="59"/>
                        <w:sz w:val="19"/>
                        <w:szCs w:val="19"/>
                      </w:rPr>
                      <w:t xml:space="preserve"> </w:t>
                    </w:r>
                    <w:r>
                      <w:rPr>
                        <w:rFonts w:ascii="Verdana" w:eastAsia="Verdana" w:hAnsi="Verdana" w:cs="Verdana"/>
                        <w:color w:val="244061"/>
                        <w:sz w:val="19"/>
                        <w:szCs w:val="19"/>
                      </w:rPr>
                      <w:t>E:</w:t>
                    </w:r>
                    <w:r>
                      <w:rPr>
                        <w:rFonts w:ascii="Verdana" w:eastAsia="Verdana" w:hAnsi="Verdana" w:cs="Verdana"/>
                        <w:color w:val="244061"/>
                        <w:spacing w:val="-4"/>
                        <w:sz w:val="19"/>
                        <w:szCs w:val="19"/>
                      </w:rPr>
                      <w:t xml:space="preserve"> </w:t>
                    </w:r>
                    <w:hyperlink r:id="rId3">
                      <w:r>
                        <w:rPr>
                          <w:rFonts w:ascii="Verdana" w:eastAsia="Verdana" w:hAnsi="Verdana" w:cs="Verdana"/>
                          <w:color w:val="000000"/>
                          <w:spacing w:val="-1"/>
                          <w:sz w:val="19"/>
                          <w:szCs w:val="19"/>
                        </w:rPr>
                        <w:t>e</w:t>
                      </w:r>
                      <w:r>
                        <w:rPr>
                          <w:rFonts w:ascii="Verdana" w:eastAsia="Verdana" w:hAnsi="Verdana" w:cs="Verdana"/>
                          <w:color w:val="000000"/>
                          <w:sz w:val="19"/>
                          <w:szCs w:val="19"/>
                        </w:rPr>
                        <w:t>h</w:t>
                      </w:r>
                      <w:r>
                        <w:rPr>
                          <w:rFonts w:ascii="Verdana" w:eastAsia="Verdana" w:hAnsi="Verdana" w:cs="Verdana"/>
                          <w:color w:val="000000"/>
                          <w:spacing w:val="-1"/>
                          <w:sz w:val="19"/>
                          <w:szCs w:val="19"/>
                        </w:rPr>
                        <w:t>s</w:t>
                      </w:r>
                      <w:r>
                        <w:rPr>
                          <w:rFonts w:ascii="Verdana" w:eastAsia="Verdana" w:hAnsi="Verdana" w:cs="Verdana"/>
                          <w:color w:val="000000"/>
                          <w:sz w:val="19"/>
                          <w:szCs w:val="19"/>
                        </w:rPr>
                        <w:t>@u</w:t>
                      </w:r>
                      <w:r>
                        <w:rPr>
                          <w:rFonts w:ascii="Verdana" w:eastAsia="Verdana" w:hAnsi="Verdana" w:cs="Verdana"/>
                          <w:color w:val="000000"/>
                          <w:spacing w:val="-1"/>
                          <w:sz w:val="19"/>
                          <w:szCs w:val="19"/>
                        </w:rPr>
                        <w:t>c</w:t>
                      </w:r>
                      <w:r>
                        <w:rPr>
                          <w:rFonts w:ascii="Verdana" w:eastAsia="Verdana" w:hAnsi="Verdana" w:cs="Verdana"/>
                          <w:color w:val="000000"/>
                          <w:spacing w:val="2"/>
                          <w:sz w:val="19"/>
                          <w:szCs w:val="19"/>
                        </w:rPr>
                        <w:t>m</w:t>
                      </w:r>
                      <w:r>
                        <w:rPr>
                          <w:rFonts w:ascii="Verdana" w:eastAsia="Verdana" w:hAnsi="Verdana" w:cs="Verdana"/>
                          <w:color w:val="000000"/>
                          <w:spacing w:val="-1"/>
                          <w:sz w:val="19"/>
                          <w:szCs w:val="19"/>
                        </w:rPr>
                        <w:t>e</w:t>
                      </w:r>
                      <w:r>
                        <w:rPr>
                          <w:rFonts w:ascii="Verdana" w:eastAsia="Verdana" w:hAnsi="Verdana" w:cs="Verdana"/>
                          <w:color w:val="000000"/>
                          <w:sz w:val="19"/>
                          <w:szCs w:val="19"/>
                        </w:rPr>
                        <w:t>r</w:t>
                      </w:r>
                      <w:r>
                        <w:rPr>
                          <w:rFonts w:ascii="Verdana" w:eastAsia="Verdana" w:hAnsi="Verdana" w:cs="Verdana"/>
                          <w:color w:val="000000"/>
                          <w:spacing w:val="-1"/>
                          <w:sz w:val="19"/>
                          <w:szCs w:val="19"/>
                        </w:rPr>
                        <w:t>ced</w:t>
                      </w:r>
                      <w:r>
                        <w:rPr>
                          <w:rFonts w:ascii="Verdana" w:eastAsia="Verdana" w:hAnsi="Verdana" w:cs="Verdana"/>
                          <w:color w:val="000000"/>
                          <w:sz w:val="19"/>
                          <w:szCs w:val="19"/>
                        </w:rPr>
                        <w:t>.</w:t>
                      </w:r>
                      <w:r>
                        <w:rPr>
                          <w:rFonts w:ascii="Verdana" w:eastAsia="Verdana" w:hAnsi="Verdana" w:cs="Verdana"/>
                          <w:color w:val="000000"/>
                          <w:spacing w:val="-1"/>
                          <w:sz w:val="19"/>
                          <w:szCs w:val="19"/>
                        </w:rPr>
                        <w:t>ed</w:t>
                      </w:r>
                      <w:r>
                        <w:rPr>
                          <w:rFonts w:ascii="Verdana" w:eastAsia="Verdana" w:hAnsi="Verdana" w:cs="Verdana"/>
                          <w:color w:val="000000"/>
                          <w:sz w:val="19"/>
                          <w:szCs w:val="19"/>
                        </w:rPr>
                        <w:t>u</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18FC"/>
    <w:multiLevelType w:val="hybridMultilevel"/>
    <w:tmpl w:val="78ACD3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653FE1"/>
    <w:multiLevelType w:val="hybridMultilevel"/>
    <w:tmpl w:val="B986D550"/>
    <w:lvl w:ilvl="0" w:tplc="E0142204">
      <w:start w:val="1"/>
      <w:numFmt w:val="lowerLetter"/>
      <w:lvlText w:val="%1)"/>
      <w:lvlJc w:val="left"/>
      <w:pPr>
        <w:ind w:hanging="721"/>
      </w:pPr>
      <w:rPr>
        <w:rFonts w:ascii="Times New Roman" w:eastAsia="Times New Roman" w:hAnsi="Times New Roman" w:hint="default"/>
        <w:sz w:val="22"/>
        <w:szCs w:val="22"/>
      </w:rPr>
    </w:lvl>
    <w:lvl w:ilvl="1" w:tplc="39143A88">
      <w:start w:val="1"/>
      <w:numFmt w:val="bullet"/>
      <w:lvlText w:val="•"/>
      <w:lvlJc w:val="left"/>
      <w:pPr>
        <w:ind w:hanging="361"/>
      </w:pPr>
      <w:rPr>
        <w:rFonts w:ascii="Arial" w:eastAsia="Arial" w:hAnsi="Arial" w:hint="default"/>
        <w:w w:val="131"/>
        <w:sz w:val="22"/>
        <w:szCs w:val="22"/>
      </w:rPr>
    </w:lvl>
    <w:lvl w:ilvl="2" w:tplc="BD341214">
      <w:start w:val="1"/>
      <w:numFmt w:val="bullet"/>
      <w:lvlText w:val="•"/>
      <w:lvlJc w:val="left"/>
      <w:rPr>
        <w:rFonts w:hint="default"/>
      </w:rPr>
    </w:lvl>
    <w:lvl w:ilvl="3" w:tplc="FBC08670">
      <w:start w:val="1"/>
      <w:numFmt w:val="bullet"/>
      <w:lvlText w:val="•"/>
      <w:lvlJc w:val="left"/>
      <w:rPr>
        <w:rFonts w:hint="default"/>
      </w:rPr>
    </w:lvl>
    <w:lvl w:ilvl="4" w:tplc="ECD2D9FE">
      <w:start w:val="1"/>
      <w:numFmt w:val="bullet"/>
      <w:lvlText w:val="•"/>
      <w:lvlJc w:val="left"/>
      <w:rPr>
        <w:rFonts w:hint="default"/>
      </w:rPr>
    </w:lvl>
    <w:lvl w:ilvl="5" w:tplc="A8E2792E">
      <w:start w:val="1"/>
      <w:numFmt w:val="bullet"/>
      <w:lvlText w:val="•"/>
      <w:lvlJc w:val="left"/>
      <w:rPr>
        <w:rFonts w:hint="default"/>
      </w:rPr>
    </w:lvl>
    <w:lvl w:ilvl="6" w:tplc="61C654A4">
      <w:start w:val="1"/>
      <w:numFmt w:val="bullet"/>
      <w:lvlText w:val="•"/>
      <w:lvlJc w:val="left"/>
      <w:rPr>
        <w:rFonts w:hint="default"/>
      </w:rPr>
    </w:lvl>
    <w:lvl w:ilvl="7" w:tplc="7CDC620A">
      <w:start w:val="1"/>
      <w:numFmt w:val="bullet"/>
      <w:lvlText w:val="•"/>
      <w:lvlJc w:val="left"/>
      <w:rPr>
        <w:rFonts w:hint="default"/>
      </w:rPr>
    </w:lvl>
    <w:lvl w:ilvl="8" w:tplc="8D4060F2">
      <w:start w:val="1"/>
      <w:numFmt w:val="bullet"/>
      <w:lvlText w:val="•"/>
      <w:lvlJc w:val="left"/>
      <w:rPr>
        <w:rFonts w:hint="default"/>
      </w:rPr>
    </w:lvl>
  </w:abstractNum>
  <w:abstractNum w:abstractNumId="2" w15:restartNumberingAfterBreak="0">
    <w:nsid w:val="00F976A1"/>
    <w:multiLevelType w:val="hybridMultilevel"/>
    <w:tmpl w:val="B6184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0D6F33"/>
    <w:multiLevelType w:val="hybridMultilevel"/>
    <w:tmpl w:val="95E4E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A2BD7"/>
    <w:multiLevelType w:val="hybridMultilevel"/>
    <w:tmpl w:val="1826CAC0"/>
    <w:lvl w:ilvl="0" w:tplc="DB4693B2">
      <w:start w:val="1"/>
      <w:numFmt w:val="upperLetter"/>
      <w:lvlText w:val="%1."/>
      <w:lvlJc w:val="left"/>
      <w:pPr>
        <w:ind w:hanging="245"/>
      </w:pPr>
      <w:rPr>
        <w:rFonts w:ascii="Times New Roman" w:eastAsia="Times New Roman" w:hAnsi="Times New Roman" w:hint="default"/>
        <w:w w:val="99"/>
        <w:sz w:val="20"/>
        <w:szCs w:val="20"/>
      </w:rPr>
    </w:lvl>
    <w:lvl w:ilvl="1" w:tplc="B5CA97F6">
      <w:start w:val="1"/>
      <w:numFmt w:val="bullet"/>
      <w:lvlText w:val="•"/>
      <w:lvlJc w:val="left"/>
      <w:rPr>
        <w:rFonts w:hint="default"/>
      </w:rPr>
    </w:lvl>
    <w:lvl w:ilvl="2" w:tplc="2588476A">
      <w:start w:val="1"/>
      <w:numFmt w:val="bullet"/>
      <w:lvlText w:val="•"/>
      <w:lvlJc w:val="left"/>
      <w:rPr>
        <w:rFonts w:hint="default"/>
      </w:rPr>
    </w:lvl>
    <w:lvl w:ilvl="3" w:tplc="14266032">
      <w:start w:val="1"/>
      <w:numFmt w:val="bullet"/>
      <w:lvlText w:val="•"/>
      <w:lvlJc w:val="left"/>
      <w:rPr>
        <w:rFonts w:hint="default"/>
      </w:rPr>
    </w:lvl>
    <w:lvl w:ilvl="4" w:tplc="D3C02708">
      <w:start w:val="1"/>
      <w:numFmt w:val="bullet"/>
      <w:lvlText w:val="•"/>
      <w:lvlJc w:val="left"/>
      <w:rPr>
        <w:rFonts w:hint="default"/>
      </w:rPr>
    </w:lvl>
    <w:lvl w:ilvl="5" w:tplc="DCFE90D4">
      <w:start w:val="1"/>
      <w:numFmt w:val="bullet"/>
      <w:lvlText w:val="•"/>
      <w:lvlJc w:val="left"/>
      <w:rPr>
        <w:rFonts w:hint="default"/>
      </w:rPr>
    </w:lvl>
    <w:lvl w:ilvl="6" w:tplc="83DE6C26">
      <w:start w:val="1"/>
      <w:numFmt w:val="bullet"/>
      <w:lvlText w:val="•"/>
      <w:lvlJc w:val="left"/>
      <w:rPr>
        <w:rFonts w:hint="default"/>
      </w:rPr>
    </w:lvl>
    <w:lvl w:ilvl="7" w:tplc="6CBAA6A8">
      <w:start w:val="1"/>
      <w:numFmt w:val="bullet"/>
      <w:lvlText w:val="•"/>
      <w:lvlJc w:val="left"/>
      <w:rPr>
        <w:rFonts w:hint="default"/>
      </w:rPr>
    </w:lvl>
    <w:lvl w:ilvl="8" w:tplc="20445C04">
      <w:start w:val="1"/>
      <w:numFmt w:val="bullet"/>
      <w:lvlText w:val="•"/>
      <w:lvlJc w:val="left"/>
      <w:rPr>
        <w:rFonts w:hint="default"/>
      </w:rPr>
    </w:lvl>
  </w:abstractNum>
  <w:abstractNum w:abstractNumId="5" w15:restartNumberingAfterBreak="0">
    <w:nsid w:val="03143B7E"/>
    <w:multiLevelType w:val="hybridMultilevel"/>
    <w:tmpl w:val="2BB88502"/>
    <w:lvl w:ilvl="0" w:tplc="04090001">
      <w:start w:val="1"/>
      <w:numFmt w:val="bullet"/>
      <w:lvlText w:val=""/>
      <w:lvlJc w:val="left"/>
      <w:pPr>
        <w:ind w:left="376" w:hanging="360"/>
      </w:pPr>
      <w:rPr>
        <w:rFonts w:ascii="Symbol" w:hAnsi="Symbol" w:hint="default"/>
      </w:rPr>
    </w:lvl>
    <w:lvl w:ilvl="1" w:tplc="04090003" w:tentative="1">
      <w:start w:val="1"/>
      <w:numFmt w:val="bullet"/>
      <w:lvlText w:val="o"/>
      <w:lvlJc w:val="left"/>
      <w:pPr>
        <w:ind w:left="1096" w:hanging="360"/>
      </w:pPr>
      <w:rPr>
        <w:rFonts w:ascii="Courier New" w:hAnsi="Courier New" w:cs="Courier New" w:hint="default"/>
      </w:rPr>
    </w:lvl>
    <w:lvl w:ilvl="2" w:tplc="04090005" w:tentative="1">
      <w:start w:val="1"/>
      <w:numFmt w:val="bullet"/>
      <w:lvlText w:val=""/>
      <w:lvlJc w:val="left"/>
      <w:pPr>
        <w:ind w:left="1816" w:hanging="360"/>
      </w:pPr>
      <w:rPr>
        <w:rFonts w:ascii="Wingdings" w:hAnsi="Wingdings" w:hint="default"/>
      </w:rPr>
    </w:lvl>
    <w:lvl w:ilvl="3" w:tplc="04090001" w:tentative="1">
      <w:start w:val="1"/>
      <w:numFmt w:val="bullet"/>
      <w:lvlText w:val=""/>
      <w:lvlJc w:val="left"/>
      <w:pPr>
        <w:ind w:left="2536" w:hanging="360"/>
      </w:pPr>
      <w:rPr>
        <w:rFonts w:ascii="Symbol" w:hAnsi="Symbol" w:hint="default"/>
      </w:rPr>
    </w:lvl>
    <w:lvl w:ilvl="4" w:tplc="04090003" w:tentative="1">
      <w:start w:val="1"/>
      <w:numFmt w:val="bullet"/>
      <w:lvlText w:val="o"/>
      <w:lvlJc w:val="left"/>
      <w:pPr>
        <w:ind w:left="3256" w:hanging="360"/>
      </w:pPr>
      <w:rPr>
        <w:rFonts w:ascii="Courier New" w:hAnsi="Courier New" w:cs="Courier New" w:hint="default"/>
      </w:rPr>
    </w:lvl>
    <w:lvl w:ilvl="5" w:tplc="04090005" w:tentative="1">
      <w:start w:val="1"/>
      <w:numFmt w:val="bullet"/>
      <w:lvlText w:val=""/>
      <w:lvlJc w:val="left"/>
      <w:pPr>
        <w:ind w:left="3976" w:hanging="360"/>
      </w:pPr>
      <w:rPr>
        <w:rFonts w:ascii="Wingdings" w:hAnsi="Wingdings" w:hint="default"/>
      </w:rPr>
    </w:lvl>
    <w:lvl w:ilvl="6" w:tplc="04090001" w:tentative="1">
      <w:start w:val="1"/>
      <w:numFmt w:val="bullet"/>
      <w:lvlText w:val=""/>
      <w:lvlJc w:val="left"/>
      <w:pPr>
        <w:ind w:left="4696" w:hanging="360"/>
      </w:pPr>
      <w:rPr>
        <w:rFonts w:ascii="Symbol" w:hAnsi="Symbol" w:hint="default"/>
      </w:rPr>
    </w:lvl>
    <w:lvl w:ilvl="7" w:tplc="04090003" w:tentative="1">
      <w:start w:val="1"/>
      <w:numFmt w:val="bullet"/>
      <w:lvlText w:val="o"/>
      <w:lvlJc w:val="left"/>
      <w:pPr>
        <w:ind w:left="5416" w:hanging="360"/>
      </w:pPr>
      <w:rPr>
        <w:rFonts w:ascii="Courier New" w:hAnsi="Courier New" w:cs="Courier New" w:hint="default"/>
      </w:rPr>
    </w:lvl>
    <w:lvl w:ilvl="8" w:tplc="04090005" w:tentative="1">
      <w:start w:val="1"/>
      <w:numFmt w:val="bullet"/>
      <w:lvlText w:val=""/>
      <w:lvlJc w:val="left"/>
      <w:pPr>
        <w:ind w:left="6136" w:hanging="360"/>
      </w:pPr>
      <w:rPr>
        <w:rFonts w:ascii="Wingdings" w:hAnsi="Wingdings" w:hint="default"/>
      </w:rPr>
    </w:lvl>
  </w:abstractNum>
  <w:abstractNum w:abstractNumId="6" w15:restartNumberingAfterBreak="0">
    <w:nsid w:val="03A4650E"/>
    <w:multiLevelType w:val="hybridMultilevel"/>
    <w:tmpl w:val="3E70A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166194"/>
    <w:multiLevelType w:val="hybridMultilevel"/>
    <w:tmpl w:val="6234E3E2"/>
    <w:lvl w:ilvl="0" w:tplc="E8B63ECE">
      <w:start w:val="1"/>
      <w:numFmt w:val="bullet"/>
      <w:lvlText w:val="•"/>
      <w:lvlJc w:val="left"/>
      <w:pPr>
        <w:ind w:hanging="361"/>
      </w:pPr>
      <w:rPr>
        <w:rFonts w:ascii="Arial" w:eastAsia="Arial" w:hAnsi="Arial" w:hint="default"/>
        <w:w w:val="134"/>
        <w:sz w:val="21"/>
        <w:szCs w:val="21"/>
      </w:rPr>
    </w:lvl>
    <w:lvl w:ilvl="1" w:tplc="F48068F0">
      <w:start w:val="1"/>
      <w:numFmt w:val="bullet"/>
      <w:lvlText w:val="•"/>
      <w:lvlJc w:val="left"/>
      <w:pPr>
        <w:ind w:hanging="361"/>
      </w:pPr>
      <w:rPr>
        <w:rFonts w:ascii="Arial" w:eastAsia="Arial" w:hAnsi="Arial" w:hint="default"/>
        <w:w w:val="134"/>
        <w:sz w:val="21"/>
        <w:szCs w:val="21"/>
      </w:rPr>
    </w:lvl>
    <w:lvl w:ilvl="2" w:tplc="5F90B4E4">
      <w:start w:val="1"/>
      <w:numFmt w:val="bullet"/>
      <w:lvlText w:val="•"/>
      <w:lvlJc w:val="left"/>
      <w:rPr>
        <w:rFonts w:hint="default"/>
      </w:rPr>
    </w:lvl>
    <w:lvl w:ilvl="3" w:tplc="171296A6">
      <w:start w:val="1"/>
      <w:numFmt w:val="bullet"/>
      <w:lvlText w:val="•"/>
      <w:lvlJc w:val="left"/>
      <w:rPr>
        <w:rFonts w:hint="default"/>
      </w:rPr>
    </w:lvl>
    <w:lvl w:ilvl="4" w:tplc="D7F8DC72">
      <w:start w:val="1"/>
      <w:numFmt w:val="bullet"/>
      <w:lvlText w:val="•"/>
      <w:lvlJc w:val="left"/>
      <w:rPr>
        <w:rFonts w:hint="default"/>
      </w:rPr>
    </w:lvl>
    <w:lvl w:ilvl="5" w:tplc="85941808">
      <w:start w:val="1"/>
      <w:numFmt w:val="bullet"/>
      <w:lvlText w:val="•"/>
      <w:lvlJc w:val="left"/>
      <w:rPr>
        <w:rFonts w:hint="default"/>
      </w:rPr>
    </w:lvl>
    <w:lvl w:ilvl="6" w:tplc="598E350E">
      <w:start w:val="1"/>
      <w:numFmt w:val="bullet"/>
      <w:lvlText w:val="•"/>
      <w:lvlJc w:val="left"/>
      <w:rPr>
        <w:rFonts w:hint="default"/>
      </w:rPr>
    </w:lvl>
    <w:lvl w:ilvl="7" w:tplc="A4F83858">
      <w:start w:val="1"/>
      <w:numFmt w:val="bullet"/>
      <w:lvlText w:val="•"/>
      <w:lvlJc w:val="left"/>
      <w:rPr>
        <w:rFonts w:hint="default"/>
      </w:rPr>
    </w:lvl>
    <w:lvl w:ilvl="8" w:tplc="D5A26254">
      <w:start w:val="1"/>
      <w:numFmt w:val="bullet"/>
      <w:lvlText w:val="•"/>
      <w:lvlJc w:val="left"/>
      <w:rPr>
        <w:rFonts w:hint="default"/>
      </w:rPr>
    </w:lvl>
  </w:abstractNum>
  <w:abstractNum w:abstractNumId="8" w15:restartNumberingAfterBreak="0">
    <w:nsid w:val="041C606D"/>
    <w:multiLevelType w:val="hybridMultilevel"/>
    <w:tmpl w:val="18EC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D05C34"/>
    <w:multiLevelType w:val="hybridMultilevel"/>
    <w:tmpl w:val="E19CDB36"/>
    <w:lvl w:ilvl="0" w:tplc="27AE8372">
      <w:start w:val="1"/>
      <w:numFmt w:val="bullet"/>
      <w:lvlText w:val=""/>
      <w:lvlJc w:val="left"/>
      <w:pPr>
        <w:ind w:left="720" w:hanging="360"/>
      </w:pPr>
      <w:rPr>
        <w:rFonts w:ascii="Symbol" w:hAnsi="Symbol" w:hint="default"/>
      </w:rPr>
    </w:lvl>
    <w:lvl w:ilvl="1" w:tplc="49E65BA4">
      <w:start w:val="1"/>
      <w:numFmt w:val="bullet"/>
      <w:lvlText w:val="o"/>
      <w:lvlJc w:val="left"/>
      <w:pPr>
        <w:ind w:left="1440" w:hanging="360"/>
      </w:pPr>
      <w:rPr>
        <w:rFonts w:ascii="Courier New" w:hAnsi="Courier New" w:hint="default"/>
      </w:rPr>
    </w:lvl>
    <w:lvl w:ilvl="2" w:tplc="0FE67124">
      <w:start w:val="1"/>
      <w:numFmt w:val="bullet"/>
      <w:lvlText w:val=""/>
      <w:lvlJc w:val="left"/>
      <w:pPr>
        <w:ind w:left="2160" w:hanging="360"/>
      </w:pPr>
      <w:rPr>
        <w:rFonts w:ascii="Wingdings" w:hAnsi="Wingdings" w:hint="default"/>
      </w:rPr>
    </w:lvl>
    <w:lvl w:ilvl="3" w:tplc="0F2AFB72">
      <w:start w:val="1"/>
      <w:numFmt w:val="bullet"/>
      <w:lvlText w:val=""/>
      <w:lvlJc w:val="left"/>
      <w:pPr>
        <w:ind w:left="2880" w:hanging="360"/>
      </w:pPr>
      <w:rPr>
        <w:rFonts w:ascii="Symbol" w:hAnsi="Symbol" w:hint="default"/>
      </w:rPr>
    </w:lvl>
    <w:lvl w:ilvl="4" w:tplc="C7DA8428">
      <w:start w:val="1"/>
      <w:numFmt w:val="bullet"/>
      <w:lvlText w:val="o"/>
      <w:lvlJc w:val="left"/>
      <w:pPr>
        <w:ind w:left="3600" w:hanging="360"/>
      </w:pPr>
      <w:rPr>
        <w:rFonts w:ascii="Courier New" w:hAnsi="Courier New" w:hint="default"/>
      </w:rPr>
    </w:lvl>
    <w:lvl w:ilvl="5" w:tplc="92C89368">
      <w:start w:val="1"/>
      <w:numFmt w:val="bullet"/>
      <w:lvlText w:val=""/>
      <w:lvlJc w:val="left"/>
      <w:pPr>
        <w:ind w:left="4320" w:hanging="360"/>
      </w:pPr>
      <w:rPr>
        <w:rFonts w:ascii="Wingdings" w:hAnsi="Wingdings" w:hint="default"/>
      </w:rPr>
    </w:lvl>
    <w:lvl w:ilvl="6" w:tplc="60EE1534">
      <w:start w:val="1"/>
      <w:numFmt w:val="bullet"/>
      <w:lvlText w:val=""/>
      <w:lvlJc w:val="left"/>
      <w:pPr>
        <w:ind w:left="5040" w:hanging="360"/>
      </w:pPr>
      <w:rPr>
        <w:rFonts w:ascii="Symbol" w:hAnsi="Symbol" w:hint="default"/>
      </w:rPr>
    </w:lvl>
    <w:lvl w:ilvl="7" w:tplc="CD84D324">
      <w:start w:val="1"/>
      <w:numFmt w:val="bullet"/>
      <w:lvlText w:val="o"/>
      <w:lvlJc w:val="left"/>
      <w:pPr>
        <w:ind w:left="5760" w:hanging="360"/>
      </w:pPr>
      <w:rPr>
        <w:rFonts w:ascii="Courier New" w:hAnsi="Courier New" w:hint="default"/>
      </w:rPr>
    </w:lvl>
    <w:lvl w:ilvl="8" w:tplc="C07A9B9E">
      <w:start w:val="1"/>
      <w:numFmt w:val="bullet"/>
      <w:lvlText w:val=""/>
      <w:lvlJc w:val="left"/>
      <w:pPr>
        <w:ind w:left="6480" w:hanging="360"/>
      </w:pPr>
      <w:rPr>
        <w:rFonts w:ascii="Wingdings" w:hAnsi="Wingdings" w:hint="default"/>
      </w:rPr>
    </w:lvl>
  </w:abstractNum>
  <w:abstractNum w:abstractNumId="10" w15:restartNumberingAfterBreak="0">
    <w:nsid w:val="05106D4E"/>
    <w:multiLevelType w:val="hybridMultilevel"/>
    <w:tmpl w:val="166226D2"/>
    <w:lvl w:ilvl="0" w:tplc="949EE442">
      <w:start w:val="1"/>
      <w:numFmt w:val="bullet"/>
      <w:lvlText w:val="•"/>
      <w:lvlJc w:val="left"/>
      <w:pPr>
        <w:ind w:hanging="360"/>
      </w:pPr>
      <w:rPr>
        <w:rFonts w:ascii="Arial" w:eastAsia="Arial" w:hAnsi="Arial" w:hint="default"/>
        <w:w w:val="130"/>
        <w:sz w:val="20"/>
        <w:szCs w:val="20"/>
      </w:rPr>
    </w:lvl>
    <w:lvl w:ilvl="1" w:tplc="528AEAA0">
      <w:start w:val="1"/>
      <w:numFmt w:val="bullet"/>
      <w:lvlText w:val="•"/>
      <w:lvlJc w:val="left"/>
      <w:rPr>
        <w:rFonts w:hint="default"/>
      </w:rPr>
    </w:lvl>
    <w:lvl w:ilvl="2" w:tplc="BCC6A51E">
      <w:start w:val="1"/>
      <w:numFmt w:val="bullet"/>
      <w:lvlText w:val="•"/>
      <w:lvlJc w:val="left"/>
      <w:rPr>
        <w:rFonts w:hint="default"/>
      </w:rPr>
    </w:lvl>
    <w:lvl w:ilvl="3" w:tplc="E0303754">
      <w:start w:val="1"/>
      <w:numFmt w:val="bullet"/>
      <w:lvlText w:val="•"/>
      <w:lvlJc w:val="left"/>
      <w:rPr>
        <w:rFonts w:hint="default"/>
      </w:rPr>
    </w:lvl>
    <w:lvl w:ilvl="4" w:tplc="1518B146">
      <w:start w:val="1"/>
      <w:numFmt w:val="bullet"/>
      <w:lvlText w:val="•"/>
      <w:lvlJc w:val="left"/>
      <w:rPr>
        <w:rFonts w:hint="default"/>
      </w:rPr>
    </w:lvl>
    <w:lvl w:ilvl="5" w:tplc="5C324976">
      <w:start w:val="1"/>
      <w:numFmt w:val="bullet"/>
      <w:lvlText w:val="•"/>
      <w:lvlJc w:val="left"/>
      <w:rPr>
        <w:rFonts w:hint="default"/>
      </w:rPr>
    </w:lvl>
    <w:lvl w:ilvl="6" w:tplc="BD0C2D8A">
      <w:start w:val="1"/>
      <w:numFmt w:val="bullet"/>
      <w:lvlText w:val="•"/>
      <w:lvlJc w:val="left"/>
      <w:rPr>
        <w:rFonts w:hint="default"/>
      </w:rPr>
    </w:lvl>
    <w:lvl w:ilvl="7" w:tplc="7320EB82">
      <w:start w:val="1"/>
      <w:numFmt w:val="bullet"/>
      <w:lvlText w:val="•"/>
      <w:lvlJc w:val="left"/>
      <w:rPr>
        <w:rFonts w:hint="default"/>
      </w:rPr>
    </w:lvl>
    <w:lvl w:ilvl="8" w:tplc="A336C246">
      <w:start w:val="1"/>
      <w:numFmt w:val="bullet"/>
      <w:lvlText w:val="•"/>
      <w:lvlJc w:val="left"/>
      <w:rPr>
        <w:rFonts w:hint="default"/>
      </w:rPr>
    </w:lvl>
  </w:abstractNum>
  <w:abstractNum w:abstractNumId="11" w15:restartNumberingAfterBreak="0">
    <w:nsid w:val="05BE7A9E"/>
    <w:multiLevelType w:val="hybridMultilevel"/>
    <w:tmpl w:val="A3EAB7BE"/>
    <w:lvl w:ilvl="0" w:tplc="7A8E26D8">
      <w:start w:val="1"/>
      <w:numFmt w:val="bullet"/>
      <w:lvlText w:val="•"/>
      <w:lvlJc w:val="left"/>
      <w:pPr>
        <w:ind w:hanging="360"/>
      </w:pPr>
      <w:rPr>
        <w:rFonts w:ascii="Arial" w:eastAsia="Arial" w:hAnsi="Arial" w:hint="default"/>
        <w:w w:val="131"/>
        <w:sz w:val="22"/>
        <w:szCs w:val="22"/>
      </w:rPr>
    </w:lvl>
    <w:lvl w:ilvl="1" w:tplc="6E7E5238">
      <w:start w:val="1"/>
      <w:numFmt w:val="bullet"/>
      <w:lvlText w:val="•"/>
      <w:lvlJc w:val="left"/>
      <w:rPr>
        <w:rFonts w:hint="default"/>
      </w:rPr>
    </w:lvl>
    <w:lvl w:ilvl="2" w:tplc="910E50C0">
      <w:start w:val="1"/>
      <w:numFmt w:val="bullet"/>
      <w:lvlText w:val="•"/>
      <w:lvlJc w:val="left"/>
      <w:rPr>
        <w:rFonts w:hint="default"/>
      </w:rPr>
    </w:lvl>
    <w:lvl w:ilvl="3" w:tplc="2AB60A94">
      <w:start w:val="1"/>
      <w:numFmt w:val="bullet"/>
      <w:lvlText w:val="•"/>
      <w:lvlJc w:val="left"/>
      <w:rPr>
        <w:rFonts w:hint="default"/>
      </w:rPr>
    </w:lvl>
    <w:lvl w:ilvl="4" w:tplc="0CAA387C">
      <w:start w:val="1"/>
      <w:numFmt w:val="bullet"/>
      <w:lvlText w:val="•"/>
      <w:lvlJc w:val="left"/>
      <w:rPr>
        <w:rFonts w:hint="default"/>
      </w:rPr>
    </w:lvl>
    <w:lvl w:ilvl="5" w:tplc="5290B3F0">
      <w:start w:val="1"/>
      <w:numFmt w:val="bullet"/>
      <w:lvlText w:val="•"/>
      <w:lvlJc w:val="left"/>
      <w:rPr>
        <w:rFonts w:hint="default"/>
      </w:rPr>
    </w:lvl>
    <w:lvl w:ilvl="6" w:tplc="915A8FFE">
      <w:start w:val="1"/>
      <w:numFmt w:val="bullet"/>
      <w:lvlText w:val="•"/>
      <w:lvlJc w:val="left"/>
      <w:rPr>
        <w:rFonts w:hint="default"/>
      </w:rPr>
    </w:lvl>
    <w:lvl w:ilvl="7" w:tplc="6734C580">
      <w:start w:val="1"/>
      <w:numFmt w:val="bullet"/>
      <w:lvlText w:val="•"/>
      <w:lvlJc w:val="left"/>
      <w:rPr>
        <w:rFonts w:hint="default"/>
      </w:rPr>
    </w:lvl>
    <w:lvl w:ilvl="8" w:tplc="31E209BE">
      <w:start w:val="1"/>
      <w:numFmt w:val="bullet"/>
      <w:lvlText w:val="•"/>
      <w:lvlJc w:val="left"/>
      <w:rPr>
        <w:rFonts w:hint="default"/>
      </w:rPr>
    </w:lvl>
  </w:abstractNum>
  <w:abstractNum w:abstractNumId="12" w15:restartNumberingAfterBreak="0">
    <w:nsid w:val="05E963B4"/>
    <w:multiLevelType w:val="hybridMultilevel"/>
    <w:tmpl w:val="5762CB4C"/>
    <w:lvl w:ilvl="0" w:tplc="D4CAD730">
      <w:start w:val="1"/>
      <w:numFmt w:val="bullet"/>
      <w:lvlText w:val=""/>
      <w:lvlJc w:val="left"/>
      <w:pPr>
        <w:ind w:left="720" w:hanging="360"/>
      </w:pPr>
      <w:rPr>
        <w:rFonts w:ascii="Symbol" w:hAnsi="Symbol" w:hint="default"/>
      </w:rPr>
    </w:lvl>
    <w:lvl w:ilvl="1" w:tplc="FFC01D42">
      <w:start w:val="1"/>
      <w:numFmt w:val="bullet"/>
      <w:lvlText w:val="o"/>
      <w:lvlJc w:val="left"/>
      <w:pPr>
        <w:ind w:left="1440" w:hanging="360"/>
      </w:pPr>
      <w:rPr>
        <w:rFonts w:ascii="Courier New" w:hAnsi="Courier New" w:hint="default"/>
      </w:rPr>
    </w:lvl>
    <w:lvl w:ilvl="2" w:tplc="B5B0AAAC">
      <w:start w:val="1"/>
      <w:numFmt w:val="bullet"/>
      <w:lvlText w:val=""/>
      <w:lvlJc w:val="left"/>
      <w:pPr>
        <w:ind w:left="2160" w:hanging="360"/>
      </w:pPr>
      <w:rPr>
        <w:rFonts w:ascii="Wingdings" w:hAnsi="Wingdings" w:hint="default"/>
      </w:rPr>
    </w:lvl>
    <w:lvl w:ilvl="3" w:tplc="2ACC58BE">
      <w:start w:val="1"/>
      <w:numFmt w:val="bullet"/>
      <w:lvlText w:val=""/>
      <w:lvlJc w:val="left"/>
      <w:pPr>
        <w:ind w:left="2880" w:hanging="360"/>
      </w:pPr>
      <w:rPr>
        <w:rFonts w:ascii="Symbol" w:hAnsi="Symbol" w:hint="default"/>
      </w:rPr>
    </w:lvl>
    <w:lvl w:ilvl="4" w:tplc="E72E931C">
      <w:start w:val="1"/>
      <w:numFmt w:val="bullet"/>
      <w:lvlText w:val="o"/>
      <w:lvlJc w:val="left"/>
      <w:pPr>
        <w:ind w:left="3600" w:hanging="360"/>
      </w:pPr>
      <w:rPr>
        <w:rFonts w:ascii="Courier New" w:hAnsi="Courier New" w:hint="default"/>
      </w:rPr>
    </w:lvl>
    <w:lvl w:ilvl="5" w:tplc="423EB80E">
      <w:start w:val="1"/>
      <w:numFmt w:val="bullet"/>
      <w:lvlText w:val=""/>
      <w:lvlJc w:val="left"/>
      <w:pPr>
        <w:ind w:left="4320" w:hanging="360"/>
      </w:pPr>
      <w:rPr>
        <w:rFonts w:ascii="Wingdings" w:hAnsi="Wingdings" w:hint="default"/>
      </w:rPr>
    </w:lvl>
    <w:lvl w:ilvl="6" w:tplc="9904BEC4">
      <w:start w:val="1"/>
      <w:numFmt w:val="bullet"/>
      <w:lvlText w:val=""/>
      <w:lvlJc w:val="left"/>
      <w:pPr>
        <w:ind w:left="5040" w:hanging="360"/>
      </w:pPr>
      <w:rPr>
        <w:rFonts w:ascii="Symbol" w:hAnsi="Symbol" w:hint="default"/>
      </w:rPr>
    </w:lvl>
    <w:lvl w:ilvl="7" w:tplc="14A66900">
      <w:start w:val="1"/>
      <w:numFmt w:val="bullet"/>
      <w:lvlText w:val="o"/>
      <w:lvlJc w:val="left"/>
      <w:pPr>
        <w:ind w:left="5760" w:hanging="360"/>
      </w:pPr>
      <w:rPr>
        <w:rFonts w:ascii="Courier New" w:hAnsi="Courier New" w:hint="default"/>
      </w:rPr>
    </w:lvl>
    <w:lvl w:ilvl="8" w:tplc="8B108DF4">
      <w:start w:val="1"/>
      <w:numFmt w:val="bullet"/>
      <w:lvlText w:val=""/>
      <w:lvlJc w:val="left"/>
      <w:pPr>
        <w:ind w:left="6480" w:hanging="360"/>
      </w:pPr>
      <w:rPr>
        <w:rFonts w:ascii="Wingdings" w:hAnsi="Wingdings" w:hint="default"/>
      </w:rPr>
    </w:lvl>
  </w:abstractNum>
  <w:abstractNum w:abstractNumId="13" w15:restartNumberingAfterBreak="0">
    <w:nsid w:val="06923E5F"/>
    <w:multiLevelType w:val="hybridMultilevel"/>
    <w:tmpl w:val="1CCC449A"/>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4" w15:restartNumberingAfterBreak="0">
    <w:nsid w:val="06AB7620"/>
    <w:multiLevelType w:val="hybridMultilevel"/>
    <w:tmpl w:val="D3E6A41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07A504CD"/>
    <w:multiLevelType w:val="hybridMultilevel"/>
    <w:tmpl w:val="A8123376"/>
    <w:lvl w:ilvl="0" w:tplc="A53EE592">
      <w:start w:val="1"/>
      <w:numFmt w:val="decimal"/>
      <w:lvlText w:val="%1."/>
      <w:lvlJc w:val="left"/>
      <w:pPr>
        <w:ind w:hanging="360"/>
      </w:pPr>
      <w:rPr>
        <w:rFonts w:ascii="Arial" w:eastAsia="Arial" w:hAnsi="Arial" w:hint="default"/>
        <w:spacing w:val="-6"/>
        <w:w w:val="99"/>
        <w:sz w:val="20"/>
        <w:szCs w:val="20"/>
      </w:rPr>
    </w:lvl>
    <w:lvl w:ilvl="1" w:tplc="B9E62A2E">
      <w:start w:val="1"/>
      <w:numFmt w:val="bullet"/>
      <w:lvlText w:val=""/>
      <w:lvlJc w:val="left"/>
      <w:pPr>
        <w:ind w:hanging="353"/>
      </w:pPr>
      <w:rPr>
        <w:rFonts w:ascii="PMingLiU" w:eastAsia="PMingLiU" w:hAnsi="PMingLiU" w:hint="default"/>
        <w:sz w:val="22"/>
        <w:szCs w:val="22"/>
      </w:rPr>
    </w:lvl>
    <w:lvl w:ilvl="2" w:tplc="72C8C932">
      <w:start w:val="1"/>
      <w:numFmt w:val="bullet"/>
      <w:lvlText w:val="•"/>
      <w:lvlJc w:val="left"/>
      <w:rPr>
        <w:rFonts w:hint="default"/>
      </w:rPr>
    </w:lvl>
    <w:lvl w:ilvl="3" w:tplc="37CCDDB6">
      <w:start w:val="1"/>
      <w:numFmt w:val="bullet"/>
      <w:lvlText w:val="•"/>
      <w:lvlJc w:val="left"/>
      <w:rPr>
        <w:rFonts w:hint="default"/>
      </w:rPr>
    </w:lvl>
    <w:lvl w:ilvl="4" w:tplc="1F183952">
      <w:start w:val="1"/>
      <w:numFmt w:val="bullet"/>
      <w:lvlText w:val="•"/>
      <w:lvlJc w:val="left"/>
      <w:rPr>
        <w:rFonts w:hint="default"/>
      </w:rPr>
    </w:lvl>
    <w:lvl w:ilvl="5" w:tplc="8194A12C">
      <w:start w:val="1"/>
      <w:numFmt w:val="bullet"/>
      <w:lvlText w:val="•"/>
      <w:lvlJc w:val="left"/>
      <w:rPr>
        <w:rFonts w:hint="default"/>
      </w:rPr>
    </w:lvl>
    <w:lvl w:ilvl="6" w:tplc="80E41EEE">
      <w:start w:val="1"/>
      <w:numFmt w:val="bullet"/>
      <w:lvlText w:val="•"/>
      <w:lvlJc w:val="left"/>
      <w:rPr>
        <w:rFonts w:hint="default"/>
      </w:rPr>
    </w:lvl>
    <w:lvl w:ilvl="7" w:tplc="F972313C">
      <w:start w:val="1"/>
      <w:numFmt w:val="bullet"/>
      <w:lvlText w:val="•"/>
      <w:lvlJc w:val="left"/>
      <w:rPr>
        <w:rFonts w:hint="default"/>
      </w:rPr>
    </w:lvl>
    <w:lvl w:ilvl="8" w:tplc="3DDC96CC">
      <w:start w:val="1"/>
      <w:numFmt w:val="bullet"/>
      <w:lvlText w:val="•"/>
      <w:lvlJc w:val="left"/>
      <w:rPr>
        <w:rFonts w:hint="default"/>
      </w:rPr>
    </w:lvl>
  </w:abstractNum>
  <w:abstractNum w:abstractNumId="16" w15:restartNumberingAfterBreak="0">
    <w:nsid w:val="089C74F1"/>
    <w:multiLevelType w:val="hybridMultilevel"/>
    <w:tmpl w:val="20C6D612"/>
    <w:lvl w:ilvl="0" w:tplc="32E01234">
      <w:start w:val="1"/>
      <w:numFmt w:val="bullet"/>
      <w:lvlText w:val="o"/>
      <w:lvlJc w:val="left"/>
      <w:pPr>
        <w:ind w:hanging="240"/>
      </w:pPr>
      <w:rPr>
        <w:rFonts w:ascii="Courier New" w:eastAsia="Courier New" w:hAnsi="Courier New" w:hint="default"/>
        <w:sz w:val="16"/>
        <w:szCs w:val="16"/>
      </w:rPr>
    </w:lvl>
    <w:lvl w:ilvl="1" w:tplc="A8A071E6">
      <w:start w:val="1"/>
      <w:numFmt w:val="bullet"/>
      <w:lvlText w:val="•"/>
      <w:lvlJc w:val="left"/>
      <w:rPr>
        <w:rFonts w:hint="default"/>
      </w:rPr>
    </w:lvl>
    <w:lvl w:ilvl="2" w:tplc="19CC2430">
      <w:start w:val="1"/>
      <w:numFmt w:val="bullet"/>
      <w:lvlText w:val="•"/>
      <w:lvlJc w:val="left"/>
      <w:rPr>
        <w:rFonts w:hint="default"/>
      </w:rPr>
    </w:lvl>
    <w:lvl w:ilvl="3" w:tplc="8C6EDFCA">
      <w:start w:val="1"/>
      <w:numFmt w:val="bullet"/>
      <w:lvlText w:val="•"/>
      <w:lvlJc w:val="left"/>
      <w:rPr>
        <w:rFonts w:hint="default"/>
      </w:rPr>
    </w:lvl>
    <w:lvl w:ilvl="4" w:tplc="E2043542">
      <w:start w:val="1"/>
      <w:numFmt w:val="bullet"/>
      <w:lvlText w:val="•"/>
      <w:lvlJc w:val="left"/>
      <w:rPr>
        <w:rFonts w:hint="default"/>
      </w:rPr>
    </w:lvl>
    <w:lvl w:ilvl="5" w:tplc="8974910A">
      <w:start w:val="1"/>
      <w:numFmt w:val="bullet"/>
      <w:lvlText w:val="•"/>
      <w:lvlJc w:val="left"/>
      <w:rPr>
        <w:rFonts w:hint="default"/>
      </w:rPr>
    </w:lvl>
    <w:lvl w:ilvl="6" w:tplc="D128670C">
      <w:start w:val="1"/>
      <w:numFmt w:val="bullet"/>
      <w:lvlText w:val="•"/>
      <w:lvlJc w:val="left"/>
      <w:rPr>
        <w:rFonts w:hint="default"/>
      </w:rPr>
    </w:lvl>
    <w:lvl w:ilvl="7" w:tplc="C0947C10">
      <w:start w:val="1"/>
      <w:numFmt w:val="bullet"/>
      <w:lvlText w:val="•"/>
      <w:lvlJc w:val="left"/>
      <w:rPr>
        <w:rFonts w:hint="default"/>
      </w:rPr>
    </w:lvl>
    <w:lvl w:ilvl="8" w:tplc="E29289EA">
      <w:start w:val="1"/>
      <w:numFmt w:val="bullet"/>
      <w:lvlText w:val="•"/>
      <w:lvlJc w:val="left"/>
      <w:rPr>
        <w:rFonts w:hint="default"/>
      </w:rPr>
    </w:lvl>
  </w:abstractNum>
  <w:abstractNum w:abstractNumId="17" w15:restartNumberingAfterBreak="0">
    <w:nsid w:val="09011BB5"/>
    <w:multiLevelType w:val="hybridMultilevel"/>
    <w:tmpl w:val="E8048582"/>
    <w:lvl w:ilvl="0" w:tplc="61EAED16">
      <w:start w:val="1"/>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8" w15:restartNumberingAfterBreak="0">
    <w:nsid w:val="0B294F8B"/>
    <w:multiLevelType w:val="hybridMultilevel"/>
    <w:tmpl w:val="B454A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3C37A5"/>
    <w:multiLevelType w:val="hybridMultilevel"/>
    <w:tmpl w:val="C7F21A52"/>
    <w:lvl w:ilvl="0" w:tplc="3350F390">
      <w:start w:val="1"/>
      <w:numFmt w:val="bullet"/>
      <w:lvlText w:val="•"/>
      <w:lvlJc w:val="left"/>
      <w:pPr>
        <w:ind w:hanging="360"/>
      </w:pPr>
      <w:rPr>
        <w:rFonts w:ascii="Arial" w:eastAsia="Arial" w:hAnsi="Arial" w:hint="default"/>
        <w:w w:val="130"/>
        <w:sz w:val="20"/>
        <w:szCs w:val="20"/>
      </w:rPr>
    </w:lvl>
    <w:lvl w:ilvl="1" w:tplc="6E60E5F8">
      <w:start w:val="1"/>
      <w:numFmt w:val="bullet"/>
      <w:lvlText w:val="•"/>
      <w:lvlJc w:val="left"/>
      <w:rPr>
        <w:rFonts w:hint="default"/>
      </w:rPr>
    </w:lvl>
    <w:lvl w:ilvl="2" w:tplc="EA6CE5BC">
      <w:start w:val="1"/>
      <w:numFmt w:val="bullet"/>
      <w:lvlText w:val="•"/>
      <w:lvlJc w:val="left"/>
      <w:rPr>
        <w:rFonts w:hint="default"/>
      </w:rPr>
    </w:lvl>
    <w:lvl w:ilvl="3" w:tplc="1DAEDBD6">
      <w:start w:val="1"/>
      <w:numFmt w:val="bullet"/>
      <w:lvlText w:val="•"/>
      <w:lvlJc w:val="left"/>
      <w:rPr>
        <w:rFonts w:hint="default"/>
      </w:rPr>
    </w:lvl>
    <w:lvl w:ilvl="4" w:tplc="392CC918">
      <w:start w:val="1"/>
      <w:numFmt w:val="bullet"/>
      <w:lvlText w:val="•"/>
      <w:lvlJc w:val="left"/>
      <w:rPr>
        <w:rFonts w:hint="default"/>
      </w:rPr>
    </w:lvl>
    <w:lvl w:ilvl="5" w:tplc="1028338C">
      <w:start w:val="1"/>
      <w:numFmt w:val="bullet"/>
      <w:lvlText w:val="•"/>
      <w:lvlJc w:val="left"/>
      <w:rPr>
        <w:rFonts w:hint="default"/>
      </w:rPr>
    </w:lvl>
    <w:lvl w:ilvl="6" w:tplc="D08E6A56">
      <w:start w:val="1"/>
      <w:numFmt w:val="bullet"/>
      <w:lvlText w:val="•"/>
      <w:lvlJc w:val="left"/>
      <w:rPr>
        <w:rFonts w:hint="default"/>
      </w:rPr>
    </w:lvl>
    <w:lvl w:ilvl="7" w:tplc="BF6C4C7E">
      <w:start w:val="1"/>
      <w:numFmt w:val="bullet"/>
      <w:lvlText w:val="•"/>
      <w:lvlJc w:val="left"/>
      <w:rPr>
        <w:rFonts w:hint="default"/>
      </w:rPr>
    </w:lvl>
    <w:lvl w:ilvl="8" w:tplc="09AEDAB4">
      <w:start w:val="1"/>
      <w:numFmt w:val="bullet"/>
      <w:lvlText w:val="•"/>
      <w:lvlJc w:val="left"/>
      <w:rPr>
        <w:rFonts w:hint="default"/>
      </w:rPr>
    </w:lvl>
  </w:abstractNum>
  <w:abstractNum w:abstractNumId="20" w15:restartNumberingAfterBreak="0">
    <w:nsid w:val="0E7D159E"/>
    <w:multiLevelType w:val="multilevel"/>
    <w:tmpl w:val="1A8499D0"/>
    <w:lvl w:ilvl="0">
      <w:start w:val="8"/>
      <w:numFmt w:val="decimal"/>
      <w:lvlText w:val="%1"/>
      <w:lvlJc w:val="left"/>
      <w:pPr>
        <w:ind w:hanging="341"/>
      </w:pPr>
      <w:rPr>
        <w:rFonts w:hint="default"/>
      </w:rPr>
    </w:lvl>
    <w:lvl w:ilvl="1">
      <w:start w:val="4"/>
      <w:numFmt w:val="decimal"/>
      <w:lvlText w:val="%1.%2"/>
      <w:lvlJc w:val="left"/>
      <w:pPr>
        <w:ind w:hanging="341"/>
      </w:pPr>
      <w:rPr>
        <w:rFonts w:ascii="Times New Roman" w:eastAsia="Times New Roman" w:hAnsi="Times New Roman" w:hint="default"/>
        <w:spacing w:val="-5"/>
        <w:sz w:val="24"/>
        <w:szCs w:val="24"/>
      </w:rPr>
    </w:lvl>
    <w:lvl w:ilvl="2">
      <w:start w:val="1"/>
      <w:numFmt w:val="decimal"/>
      <w:lvlText w:val="%3."/>
      <w:lvlJc w:val="left"/>
      <w:pPr>
        <w:ind w:hanging="360"/>
      </w:pPr>
      <w:rPr>
        <w:rFonts w:ascii="Arial" w:eastAsia="Arial" w:hAnsi="Arial" w:hint="default"/>
        <w:spacing w:val="-6"/>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0F0263A1"/>
    <w:multiLevelType w:val="hybridMultilevel"/>
    <w:tmpl w:val="A2A66CDC"/>
    <w:lvl w:ilvl="0" w:tplc="D30C1478">
      <w:start w:val="1"/>
      <w:numFmt w:val="bullet"/>
      <w:lvlText w:val="•"/>
      <w:lvlJc w:val="left"/>
      <w:pPr>
        <w:ind w:hanging="360"/>
      </w:pPr>
      <w:rPr>
        <w:rFonts w:ascii="Arial" w:eastAsia="Arial" w:hAnsi="Arial" w:hint="default"/>
        <w:w w:val="131"/>
        <w:sz w:val="22"/>
        <w:szCs w:val="22"/>
      </w:rPr>
    </w:lvl>
    <w:lvl w:ilvl="1" w:tplc="9E046EEE">
      <w:start w:val="1"/>
      <w:numFmt w:val="bullet"/>
      <w:lvlText w:val="•"/>
      <w:lvlJc w:val="left"/>
      <w:rPr>
        <w:rFonts w:hint="default"/>
      </w:rPr>
    </w:lvl>
    <w:lvl w:ilvl="2" w:tplc="29D2CF3E">
      <w:start w:val="1"/>
      <w:numFmt w:val="bullet"/>
      <w:lvlText w:val="•"/>
      <w:lvlJc w:val="left"/>
      <w:rPr>
        <w:rFonts w:hint="default"/>
      </w:rPr>
    </w:lvl>
    <w:lvl w:ilvl="3" w:tplc="36C2FE92">
      <w:start w:val="1"/>
      <w:numFmt w:val="bullet"/>
      <w:lvlText w:val="•"/>
      <w:lvlJc w:val="left"/>
      <w:rPr>
        <w:rFonts w:hint="default"/>
      </w:rPr>
    </w:lvl>
    <w:lvl w:ilvl="4" w:tplc="C5FCD544">
      <w:start w:val="1"/>
      <w:numFmt w:val="bullet"/>
      <w:lvlText w:val="•"/>
      <w:lvlJc w:val="left"/>
      <w:rPr>
        <w:rFonts w:hint="default"/>
      </w:rPr>
    </w:lvl>
    <w:lvl w:ilvl="5" w:tplc="10D8B066">
      <w:start w:val="1"/>
      <w:numFmt w:val="bullet"/>
      <w:lvlText w:val="•"/>
      <w:lvlJc w:val="left"/>
      <w:rPr>
        <w:rFonts w:hint="default"/>
      </w:rPr>
    </w:lvl>
    <w:lvl w:ilvl="6" w:tplc="CB58AD80">
      <w:start w:val="1"/>
      <w:numFmt w:val="bullet"/>
      <w:lvlText w:val="•"/>
      <w:lvlJc w:val="left"/>
      <w:rPr>
        <w:rFonts w:hint="default"/>
      </w:rPr>
    </w:lvl>
    <w:lvl w:ilvl="7" w:tplc="97AAD9EA">
      <w:start w:val="1"/>
      <w:numFmt w:val="bullet"/>
      <w:lvlText w:val="•"/>
      <w:lvlJc w:val="left"/>
      <w:rPr>
        <w:rFonts w:hint="default"/>
      </w:rPr>
    </w:lvl>
    <w:lvl w:ilvl="8" w:tplc="9D660380">
      <w:start w:val="1"/>
      <w:numFmt w:val="bullet"/>
      <w:lvlText w:val="•"/>
      <w:lvlJc w:val="left"/>
      <w:rPr>
        <w:rFonts w:hint="default"/>
      </w:rPr>
    </w:lvl>
  </w:abstractNum>
  <w:abstractNum w:abstractNumId="22" w15:restartNumberingAfterBreak="0">
    <w:nsid w:val="0FFE3F10"/>
    <w:multiLevelType w:val="hybridMultilevel"/>
    <w:tmpl w:val="1F6CC122"/>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3" w15:restartNumberingAfterBreak="0">
    <w:nsid w:val="0FFF5B48"/>
    <w:multiLevelType w:val="hybridMultilevel"/>
    <w:tmpl w:val="5A503CE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24" w15:restartNumberingAfterBreak="0">
    <w:nsid w:val="10680847"/>
    <w:multiLevelType w:val="hybridMultilevel"/>
    <w:tmpl w:val="8602984C"/>
    <w:lvl w:ilvl="0" w:tplc="1B5CEB38">
      <w:start w:val="1"/>
      <w:numFmt w:val="decimal"/>
      <w:lvlText w:val="%1."/>
      <w:lvlJc w:val="left"/>
      <w:pPr>
        <w:ind w:hanging="360"/>
      </w:pPr>
      <w:rPr>
        <w:rFonts w:ascii="Calibri" w:eastAsia="Calibri" w:hAnsi="Calibri" w:hint="default"/>
        <w:spacing w:val="-1"/>
        <w:w w:val="99"/>
        <w:sz w:val="20"/>
        <w:szCs w:val="20"/>
      </w:rPr>
    </w:lvl>
    <w:lvl w:ilvl="1" w:tplc="507AA74A">
      <w:start w:val="1"/>
      <w:numFmt w:val="bullet"/>
      <w:lvlText w:val="•"/>
      <w:lvlJc w:val="left"/>
      <w:rPr>
        <w:rFonts w:hint="default"/>
      </w:rPr>
    </w:lvl>
    <w:lvl w:ilvl="2" w:tplc="5ED4441E">
      <w:start w:val="1"/>
      <w:numFmt w:val="bullet"/>
      <w:lvlText w:val="•"/>
      <w:lvlJc w:val="left"/>
      <w:rPr>
        <w:rFonts w:hint="default"/>
      </w:rPr>
    </w:lvl>
    <w:lvl w:ilvl="3" w:tplc="8B606EB4">
      <w:start w:val="1"/>
      <w:numFmt w:val="bullet"/>
      <w:lvlText w:val="•"/>
      <w:lvlJc w:val="left"/>
      <w:rPr>
        <w:rFonts w:hint="default"/>
      </w:rPr>
    </w:lvl>
    <w:lvl w:ilvl="4" w:tplc="57EEB194">
      <w:start w:val="1"/>
      <w:numFmt w:val="bullet"/>
      <w:lvlText w:val="•"/>
      <w:lvlJc w:val="left"/>
      <w:rPr>
        <w:rFonts w:hint="default"/>
      </w:rPr>
    </w:lvl>
    <w:lvl w:ilvl="5" w:tplc="23B41FDE">
      <w:start w:val="1"/>
      <w:numFmt w:val="bullet"/>
      <w:lvlText w:val="•"/>
      <w:lvlJc w:val="left"/>
      <w:rPr>
        <w:rFonts w:hint="default"/>
      </w:rPr>
    </w:lvl>
    <w:lvl w:ilvl="6" w:tplc="FA80AC7A">
      <w:start w:val="1"/>
      <w:numFmt w:val="bullet"/>
      <w:lvlText w:val="•"/>
      <w:lvlJc w:val="left"/>
      <w:rPr>
        <w:rFonts w:hint="default"/>
      </w:rPr>
    </w:lvl>
    <w:lvl w:ilvl="7" w:tplc="5A0E1F74">
      <w:start w:val="1"/>
      <w:numFmt w:val="bullet"/>
      <w:lvlText w:val="•"/>
      <w:lvlJc w:val="left"/>
      <w:rPr>
        <w:rFonts w:hint="default"/>
      </w:rPr>
    </w:lvl>
    <w:lvl w:ilvl="8" w:tplc="F034A4DC">
      <w:start w:val="1"/>
      <w:numFmt w:val="bullet"/>
      <w:lvlText w:val="•"/>
      <w:lvlJc w:val="left"/>
      <w:rPr>
        <w:rFonts w:hint="default"/>
      </w:rPr>
    </w:lvl>
  </w:abstractNum>
  <w:abstractNum w:abstractNumId="25" w15:restartNumberingAfterBreak="0">
    <w:nsid w:val="10EF44B8"/>
    <w:multiLevelType w:val="hybridMultilevel"/>
    <w:tmpl w:val="290E5548"/>
    <w:lvl w:ilvl="0" w:tplc="25B2677E">
      <w:start w:val="1"/>
      <w:numFmt w:val="bullet"/>
      <w:lvlText w:val="•"/>
      <w:lvlJc w:val="left"/>
      <w:pPr>
        <w:ind w:hanging="360"/>
      </w:pPr>
      <w:rPr>
        <w:rFonts w:ascii="Arial" w:eastAsia="Arial" w:hAnsi="Arial" w:hint="default"/>
        <w:w w:val="130"/>
        <w:sz w:val="20"/>
        <w:szCs w:val="20"/>
      </w:rPr>
    </w:lvl>
    <w:lvl w:ilvl="1" w:tplc="AEFEB48A">
      <w:start w:val="1"/>
      <w:numFmt w:val="bullet"/>
      <w:lvlText w:val="•"/>
      <w:lvlJc w:val="left"/>
      <w:rPr>
        <w:rFonts w:hint="default"/>
      </w:rPr>
    </w:lvl>
    <w:lvl w:ilvl="2" w:tplc="BD84E3FA">
      <w:start w:val="1"/>
      <w:numFmt w:val="bullet"/>
      <w:lvlText w:val="•"/>
      <w:lvlJc w:val="left"/>
      <w:rPr>
        <w:rFonts w:hint="default"/>
      </w:rPr>
    </w:lvl>
    <w:lvl w:ilvl="3" w:tplc="81F29ED6">
      <w:start w:val="1"/>
      <w:numFmt w:val="bullet"/>
      <w:lvlText w:val="•"/>
      <w:lvlJc w:val="left"/>
      <w:rPr>
        <w:rFonts w:hint="default"/>
      </w:rPr>
    </w:lvl>
    <w:lvl w:ilvl="4" w:tplc="FBFA3E22">
      <w:start w:val="1"/>
      <w:numFmt w:val="bullet"/>
      <w:lvlText w:val="•"/>
      <w:lvlJc w:val="left"/>
      <w:rPr>
        <w:rFonts w:hint="default"/>
      </w:rPr>
    </w:lvl>
    <w:lvl w:ilvl="5" w:tplc="159C7D9A">
      <w:start w:val="1"/>
      <w:numFmt w:val="bullet"/>
      <w:lvlText w:val="•"/>
      <w:lvlJc w:val="left"/>
      <w:rPr>
        <w:rFonts w:hint="default"/>
      </w:rPr>
    </w:lvl>
    <w:lvl w:ilvl="6" w:tplc="FF12F1C8">
      <w:start w:val="1"/>
      <w:numFmt w:val="bullet"/>
      <w:lvlText w:val="•"/>
      <w:lvlJc w:val="left"/>
      <w:rPr>
        <w:rFonts w:hint="default"/>
      </w:rPr>
    </w:lvl>
    <w:lvl w:ilvl="7" w:tplc="1458B06C">
      <w:start w:val="1"/>
      <w:numFmt w:val="bullet"/>
      <w:lvlText w:val="•"/>
      <w:lvlJc w:val="left"/>
      <w:rPr>
        <w:rFonts w:hint="default"/>
      </w:rPr>
    </w:lvl>
    <w:lvl w:ilvl="8" w:tplc="C172D77E">
      <w:start w:val="1"/>
      <w:numFmt w:val="bullet"/>
      <w:lvlText w:val="•"/>
      <w:lvlJc w:val="left"/>
      <w:rPr>
        <w:rFonts w:hint="default"/>
      </w:rPr>
    </w:lvl>
  </w:abstractNum>
  <w:abstractNum w:abstractNumId="26" w15:restartNumberingAfterBreak="0">
    <w:nsid w:val="115F1D82"/>
    <w:multiLevelType w:val="hybridMultilevel"/>
    <w:tmpl w:val="80969D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7D298A"/>
    <w:multiLevelType w:val="hybridMultilevel"/>
    <w:tmpl w:val="96F0FB4A"/>
    <w:lvl w:ilvl="0" w:tplc="E77ADCB2">
      <w:start w:val="1"/>
      <w:numFmt w:val="decimal"/>
      <w:lvlText w:val="%1."/>
      <w:lvlJc w:val="left"/>
      <w:pPr>
        <w:ind w:hanging="284"/>
      </w:pPr>
      <w:rPr>
        <w:rFonts w:ascii="Times New Roman" w:eastAsia="Times New Roman" w:hAnsi="Times New Roman" w:hint="default"/>
        <w:spacing w:val="-5"/>
        <w:sz w:val="22"/>
        <w:szCs w:val="22"/>
      </w:rPr>
    </w:lvl>
    <w:lvl w:ilvl="1" w:tplc="28F6C39A">
      <w:start w:val="1"/>
      <w:numFmt w:val="bullet"/>
      <w:lvlText w:val="•"/>
      <w:lvlJc w:val="left"/>
      <w:rPr>
        <w:rFonts w:hint="default"/>
      </w:rPr>
    </w:lvl>
    <w:lvl w:ilvl="2" w:tplc="9B5A6F00">
      <w:start w:val="1"/>
      <w:numFmt w:val="bullet"/>
      <w:lvlText w:val="•"/>
      <w:lvlJc w:val="left"/>
      <w:rPr>
        <w:rFonts w:hint="default"/>
      </w:rPr>
    </w:lvl>
    <w:lvl w:ilvl="3" w:tplc="EEB647B8">
      <w:start w:val="1"/>
      <w:numFmt w:val="bullet"/>
      <w:lvlText w:val="•"/>
      <w:lvlJc w:val="left"/>
      <w:rPr>
        <w:rFonts w:hint="default"/>
      </w:rPr>
    </w:lvl>
    <w:lvl w:ilvl="4" w:tplc="CEF65BFC">
      <w:start w:val="1"/>
      <w:numFmt w:val="bullet"/>
      <w:lvlText w:val="•"/>
      <w:lvlJc w:val="left"/>
      <w:rPr>
        <w:rFonts w:hint="default"/>
      </w:rPr>
    </w:lvl>
    <w:lvl w:ilvl="5" w:tplc="4B3E140C">
      <w:start w:val="1"/>
      <w:numFmt w:val="bullet"/>
      <w:lvlText w:val="•"/>
      <w:lvlJc w:val="left"/>
      <w:rPr>
        <w:rFonts w:hint="default"/>
      </w:rPr>
    </w:lvl>
    <w:lvl w:ilvl="6" w:tplc="4C92EC4A">
      <w:start w:val="1"/>
      <w:numFmt w:val="bullet"/>
      <w:lvlText w:val="•"/>
      <w:lvlJc w:val="left"/>
      <w:rPr>
        <w:rFonts w:hint="default"/>
      </w:rPr>
    </w:lvl>
    <w:lvl w:ilvl="7" w:tplc="5D48243A">
      <w:start w:val="1"/>
      <w:numFmt w:val="bullet"/>
      <w:lvlText w:val="•"/>
      <w:lvlJc w:val="left"/>
      <w:rPr>
        <w:rFonts w:hint="default"/>
      </w:rPr>
    </w:lvl>
    <w:lvl w:ilvl="8" w:tplc="14485BEC">
      <w:start w:val="1"/>
      <w:numFmt w:val="bullet"/>
      <w:lvlText w:val="•"/>
      <w:lvlJc w:val="left"/>
      <w:rPr>
        <w:rFonts w:hint="default"/>
      </w:rPr>
    </w:lvl>
  </w:abstractNum>
  <w:abstractNum w:abstractNumId="28" w15:restartNumberingAfterBreak="0">
    <w:nsid w:val="11884E07"/>
    <w:multiLevelType w:val="hybridMultilevel"/>
    <w:tmpl w:val="4CF49318"/>
    <w:lvl w:ilvl="0" w:tplc="83281D30">
      <w:start w:val="1"/>
      <w:numFmt w:val="bullet"/>
      <w:lvlText w:val=""/>
      <w:lvlJc w:val="left"/>
      <w:pPr>
        <w:ind w:left="720" w:hanging="360"/>
      </w:pPr>
      <w:rPr>
        <w:rFonts w:ascii="Symbol" w:hAnsi="Symbol" w:hint="default"/>
      </w:rPr>
    </w:lvl>
    <w:lvl w:ilvl="1" w:tplc="2272EE64">
      <w:start w:val="1"/>
      <w:numFmt w:val="bullet"/>
      <w:lvlText w:val="o"/>
      <w:lvlJc w:val="left"/>
      <w:pPr>
        <w:ind w:left="1440" w:hanging="360"/>
      </w:pPr>
      <w:rPr>
        <w:rFonts w:ascii="Courier New" w:hAnsi="Courier New" w:hint="default"/>
      </w:rPr>
    </w:lvl>
    <w:lvl w:ilvl="2" w:tplc="2084D3EA">
      <w:start w:val="1"/>
      <w:numFmt w:val="bullet"/>
      <w:lvlText w:val=""/>
      <w:lvlJc w:val="left"/>
      <w:pPr>
        <w:ind w:left="2160" w:hanging="360"/>
      </w:pPr>
      <w:rPr>
        <w:rFonts w:ascii="Wingdings" w:hAnsi="Wingdings" w:hint="default"/>
      </w:rPr>
    </w:lvl>
    <w:lvl w:ilvl="3" w:tplc="449A56AE">
      <w:start w:val="1"/>
      <w:numFmt w:val="bullet"/>
      <w:lvlText w:val=""/>
      <w:lvlJc w:val="left"/>
      <w:pPr>
        <w:ind w:left="2880" w:hanging="360"/>
      </w:pPr>
      <w:rPr>
        <w:rFonts w:ascii="Symbol" w:hAnsi="Symbol" w:hint="default"/>
      </w:rPr>
    </w:lvl>
    <w:lvl w:ilvl="4" w:tplc="E730B570">
      <w:start w:val="1"/>
      <w:numFmt w:val="bullet"/>
      <w:lvlText w:val="o"/>
      <w:lvlJc w:val="left"/>
      <w:pPr>
        <w:ind w:left="3600" w:hanging="360"/>
      </w:pPr>
      <w:rPr>
        <w:rFonts w:ascii="Courier New" w:hAnsi="Courier New" w:hint="default"/>
      </w:rPr>
    </w:lvl>
    <w:lvl w:ilvl="5" w:tplc="00E24F96">
      <w:start w:val="1"/>
      <w:numFmt w:val="bullet"/>
      <w:lvlText w:val=""/>
      <w:lvlJc w:val="left"/>
      <w:pPr>
        <w:ind w:left="4320" w:hanging="360"/>
      </w:pPr>
      <w:rPr>
        <w:rFonts w:ascii="Wingdings" w:hAnsi="Wingdings" w:hint="default"/>
      </w:rPr>
    </w:lvl>
    <w:lvl w:ilvl="6" w:tplc="9FBC795C">
      <w:start w:val="1"/>
      <w:numFmt w:val="bullet"/>
      <w:lvlText w:val=""/>
      <w:lvlJc w:val="left"/>
      <w:pPr>
        <w:ind w:left="5040" w:hanging="360"/>
      </w:pPr>
      <w:rPr>
        <w:rFonts w:ascii="Symbol" w:hAnsi="Symbol" w:hint="default"/>
      </w:rPr>
    </w:lvl>
    <w:lvl w:ilvl="7" w:tplc="58CAD522">
      <w:start w:val="1"/>
      <w:numFmt w:val="bullet"/>
      <w:lvlText w:val="o"/>
      <w:lvlJc w:val="left"/>
      <w:pPr>
        <w:ind w:left="5760" w:hanging="360"/>
      </w:pPr>
      <w:rPr>
        <w:rFonts w:ascii="Courier New" w:hAnsi="Courier New" w:hint="default"/>
      </w:rPr>
    </w:lvl>
    <w:lvl w:ilvl="8" w:tplc="2B86051E">
      <w:start w:val="1"/>
      <w:numFmt w:val="bullet"/>
      <w:lvlText w:val=""/>
      <w:lvlJc w:val="left"/>
      <w:pPr>
        <w:ind w:left="6480" w:hanging="360"/>
      </w:pPr>
      <w:rPr>
        <w:rFonts w:ascii="Wingdings" w:hAnsi="Wingdings" w:hint="default"/>
      </w:rPr>
    </w:lvl>
  </w:abstractNum>
  <w:abstractNum w:abstractNumId="29" w15:restartNumberingAfterBreak="0">
    <w:nsid w:val="118A191B"/>
    <w:multiLevelType w:val="hybridMultilevel"/>
    <w:tmpl w:val="AE4AFEA6"/>
    <w:lvl w:ilvl="0" w:tplc="04090001">
      <w:start w:val="1"/>
      <w:numFmt w:val="bullet"/>
      <w:lvlText w:val=""/>
      <w:lvlJc w:val="left"/>
      <w:pPr>
        <w:ind w:left="359" w:hanging="360"/>
      </w:pPr>
      <w:rPr>
        <w:rFonts w:ascii="Symbol" w:hAnsi="Symbol"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abstractNum w:abstractNumId="30" w15:restartNumberingAfterBreak="0">
    <w:nsid w:val="11FE65D9"/>
    <w:multiLevelType w:val="hybridMultilevel"/>
    <w:tmpl w:val="23EEADBA"/>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1" w15:restartNumberingAfterBreak="0">
    <w:nsid w:val="128F2D02"/>
    <w:multiLevelType w:val="hybridMultilevel"/>
    <w:tmpl w:val="5C4C22FC"/>
    <w:lvl w:ilvl="0" w:tplc="822895EC">
      <w:numFmt w:val="none"/>
      <w:lvlText w:val=""/>
      <w:lvlJc w:val="left"/>
      <w:pPr>
        <w:tabs>
          <w:tab w:val="num" w:pos="360"/>
        </w:tabs>
      </w:pPr>
    </w:lvl>
    <w:lvl w:ilvl="1" w:tplc="EEAA882A">
      <w:start w:val="1"/>
      <w:numFmt w:val="bullet"/>
      <w:lvlText w:val="•"/>
      <w:lvlJc w:val="left"/>
      <w:pPr>
        <w:ind w:hanging="284"/>
      </w:pPr>
      <w:rPr>
        <w:rFonts w:ascii="Arial" w:eastAsia="Arial" w:hAnsi="Arial" w:hint="default"/>
        <w:w w:val="131"/>
        <w:sz w:val="22"/>
        <w:szCs w:val="22"/>
      </w:rPr>
    </w:lvl>
    <w:lvl w:ilvl="2" w:tplc="461C28F0">
      <w:start w:val="1"/>
      <w:numFmt w:val="bullet"/>
      <w:lvlText w:val="•"/>
      <w:lvlJc w:val="left"/>
      <w:pPr>
        <w:ind w:hanging="360"/>
      </w:pPr>
      <w:rPr>
        <w:rFonts w:ascii="Arial" w:eastAsia="Arial" w:hAnsi="Arial" w:hint="default"/>
        <w:w w:val="131"/>
        <w:sz w:val="18"/>
        <w:szCs w:val="18"/>
      </w:rPr>
    </w:lvl>
    <w:lvl w:ilvl="3" w:tplc="01009544">
      <w:start w:val="1"/>
      <w:numFmt w:val="bullet"/>
      <w:lvlText w:val="•"/>
      <w:lvlJc w:val="left"/>
      <w:rPr>
        <w:rFonts w:hint="default"/>
      </w:rPr>
    </w:lvl>
    <w:lvl w:ilvl="4" w:tplc="D02E1E94">
      <w:start w:val="1"/>
      <w:numFmt w:val="bullet"/>
      <w:lvlText w:val="•"/>
      <w:lvlJc w:val="left"/>
      <w:rPr>
        <w:rFonts w:hint="default"/>
      </w:rPr>
    </w:lvl>
    <w:lvl w:ilvl="5" w:tplc="57E4355E">
      <w:start w:val="1"/>
      <w:numFmt w:val="bullet"/>
      <w:lvlText w:val="•"/>
      <w:lvlJc w:val="left"/>
      <w:rPr>
        <w:rFonts w:hint="default"/>
      </w:rPr>
    </w:lvl>
    <w:lvl w:ilvl="6" w:tplc="DC94B46A">
      <w:start w:val="1"/>
      <w:numFmt w:val="bullet"/>
      <w:lvlText w:val="•"/>
      <w:lvlJc w:val="left"/>
      <w:rPr>
        <w:rFonts w:hint="default"/>
      </w:rPr>
    </w:lvl>
    <w:lvl w:ilvl="7" w:tplc="DA28E8F6">
      <w:start w:val="1"/>
      <w:numFmt w:val="bullet"/>
      <w:lvlText w:val="•"/>
      <w:lvlJc w:val="left"/>
      <w:rPr>
        <w:rFonts w:hint="default"/>
      </w:rPr>
    </w:lvl>
    <w:lvl w:ilvl="8" w:tplc="EA6491EE">
      <w:start w:val="1"/>
      <w:numFmt w:val="bullet"/>
      <w:lvlText w:val="•"/>
      <w:lvlJc w:val="left"/>
      <w:rPr>
        <w:rFonts w:hint="default"/>
      </w:rPr>
    </w:lvl>
  </w:abstractNum>
  <w:abstractNum w:abstractNumId="32" w15:restartNumberingAfterBreak="0">
    <w:nsid w:val="12A3289F"/>
    <w:multiLevelType w:val="hybridMultilevel"/>
    <w:tmpl w:val="0CA2EF82"/>
    <w:lvl w:ilvl="0" w:tplc="F7C83BA0">
      <w:start w:val="1"/>
      <w:numFmt w:val="bullet"/>
      <w:lvlText w:val="•"/>
      <w:lvlJc w:val="left"/>
      <w:pPr>
        <w:ind w:hanging="360"/>
      </w:pPr>
      <w:rPr>
        <w:rFonts w:ascii="Arial" w:eastAsia="Arial" w:hAnsi="Arial" w:hint="default"/>
        <w:w w:val="131"/>
        <w:sz w:val="22"/>
        <w:szCs w:val="22"/>
      </w:rPr>
    </w:lvl>
    <w:lvl w:ilvl="1" w:tplc="D02A75A6">
      <w:start w:val="1"/>
      <w:numFmt w:val="bullet"/>
      <w:lvlText w:val="•"/>
      <w:lvlJc w:val="left"/>
      <w:rPr>
        <w:rFonts w:hint="default"/>
      </w:rPr>
    </w:lvl>
    <w:lvl w:ilvl="2" w:tplc="CECC08D6">
      <w:start w:val="1"/>
      <w:numFmt w:val="bullet"/>
      <w:lvlText w:val="•"/>
      <w:lvlJc w:val="left"/>
      <w:rPr>
        <w:rFonts w:hint="default"/>
      </w:rPr>
    </w:lvl>
    <w:lvl w:ilvl="3" w:tplc="6248BE3E">
      <w:start w:val="1"/>
      <w:numFmt w:val="bullet"/>
      <w:lvlText w:val="•"/>
      <w:lvlJc w:val="left"/>
      <w:rPr>
        <w:rFonts w:hint="default"/>
      </w:rPr>
    </w:lvl>
    <w:lvl w:ilvl="4" w:tplc="E8A0F2E0">
      <w:start w:val="1"/>
      <w:numFmt w:val="bullet"/>
      <w:lvlText w:val="•"/>
      <w:lvlJc w:val="left"/>
      <w:rPr>
        <w:rFonts w:hint="default"/>
      </w:rPr>
    </w:lvl>
    <w:lvl w:ilvl="5" w:tplc="0EF42846">
      <w:start w:val="1"/>
      <w:numFmt w:val="bullet"/>
      <w:lvlText w:val="•"/>
      <w:lvlJc w:val="left"/>
      <w:rPr>
        <w:rFonts w:hint="default"/>
      </w:rPr>
    </w:lvl>
    <w:lvl w:ilvl="6" w:tplc="58B0B704">
      <w:start w:val="1"/>
      <w:numFmt w:val="bullet"/>
      <w:lvlText w:val="•"/>
      <w:lvlJc w:val="left"/>
      <w:rPr>
        <w:rFonts w:hint="default"/>
      </w:rPr>
    </w:lvl>
    <w:lvl w:ilvl="7" w:tplc="B6103494">
      <w:start w:val="1"/>
      <w:numFmt w:val="bullet"/>
      <w:lvlText w:val="•"/>
      <w:lvlJc w:val="left"/>
      <w:rPr>
        <w:rFonts w:hint="default"/>
      </w:rPr>
    </w:lvl>
    <w:lvl w:ilvl="8" w:tplc="5F68AD4E">
      <w:start w:val="1"/>
      <w:numFmt w:val="bullet"/>
      <w:lvlText w:val="•"/>
      <w:lvlJc w:val="left"/>
      <w:rPr>
        <w:rFonts w:hint="default"/>
      </w:rPr>
    </w:lvl>
  </w:abstractNum>
  <w:abstractNum w:abstractNumId="33" w15:restartNumberingAfterBreak="0">
    <w:nsid w:val="1311359E"/>
    <w:multiLevelType w:val="hybridMultilevel"/>
    <w:tmpl w:val="7464BE98"/>
    <w:lvl w:ilvl="0" w:tplc="7C123400">
      <w:start w:val="1"/>
      <w:numFmt w:val="bullet"/>
      <w:lvlText w:val="•"/>
      <w:lvlJc w:val="left"/>
      <w:pPr>
        <w:ind w:hanging="360"/>
      </w:pPr>
      <w:rPr>
        <w:rFonts w:ascii="Arial" w:eastAsia="Arial" w:hAnsi="Arial" w:hint="default"/>
        <w:w w:val="130"/>
        <w:sz w:val="20"/>
        <w:szCs w:val="20"/>
      </w:rPr>
    </w:lvl>
    <w:lvl w:ilvl="1" w:tplc="63481F1E">
      <w:start w:val="1"/>
      <w:numFmt w:val="bullet"/>
      <w:lvlText w:val="•"/>
      <w:lvlJc w:val="left"/>
      <w:rPr>
        <w:rFonts w:hint="default"/>
      </w:rPr>
    </w:lvl>
    <w:lvl w:ilvl="2" w:tplc="36C2FD6E">
      <w:start w:val="1"/>
      <w:numFmt w:val="bullet"/>
      <w:lvlText w:val="•"/>
      <w:lvlJc w:val="left"/>
      <w:rPr>
        <w:rFonts w:hint="default"/>
      </w:rPr>
    </w:lvl>
    <w:lvl w:ilvl="3" w:tplc="08A4D700">
      <w:start w:val="1"/>
      <w:numFmt w:val="bullet"/>
      <w:lvlText w:val="•"/>
      <w:lvlJc w:val="left"/>
      <w:rPr>
        <w:rFonts w:hint="default"/>
      </w:rPr>
    </w:lvl>
    <w:lvl w:ilvl="4" w:tplc="9AFEA18C">
      <w:start w:val="1"/>
      <w:numFmt w:val="bullet"/>
      <w:lvlText w:val="•"/>
      <w:lvlJc w:val="left"/>
      <w:rPr>
        <w:rFonts w:hint="default"/>
      </w:rPr>
    </w:lvl>
    <w:lvl w:ilvl="5" w:tplc="F3ACC5AA">
      <w:start w:val="1"/>
      <w:numFmt w:val="bullet"/>
      <w:lvlText w:val="•"/>
      <w:lvlJc w:val="left"/>
      <w:rPr>
        <w:rFonts w:hint="default"/>
      </w:rPr>
    </w:lvl>
    <w:lvl w:ilvl="6" w:tplc="A12A67D0">
      <w:start w:val="1"/>
      <w:numFmt w:val="bullet"/>
      <w:lvlText w:val="•"/>
      <w:lvlJc w:val="left"/>
      <w:rPr>
        <w:rFonts w:hint="default"/>
      </w:rPr>
    </w:lvl>
    <w:lvl w:ilvl="7" w:tplc="249AACAA">
      <w:start w:val="1"/>
      <w:numFmt w:val="bullet"/>
      <w:lvlText w:val="•"/>
      <w:lvlJc w:val="left"/>
      <w:rPr>
        <w:rFonts w:hint="default"/>
      </w:rPr>
    </w:lvl>
    <w:lvl w:ilvl="8" w:tplc="7BB8B184">
      <w:start w:val="1"/>
      <w:numFmt w:val="bullet"/>
      <w:lvlText w:val="•"/>
      <w:lvlJc w:val="left"/>
      <w:rPr>
        <w:rFonts w:hint="default"/>
      </w:rPr>
    </w:lvl>
  </w:abstractNum>
  <w:abstractNum w:abstractNumId="34" w15:restartNumberingAfterBreak="0">
    <w:nsid w:val="140423C7"/>
    <w:multiLevelType w:val="hybridMultilevel"/>
    <w:tmpl w:val="A8D2EFD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5" w15:restartNumberingAfterBreak="0">
    <w:nsid w:val="15121A8D"/>
    <w:multiLevelType w:val="hybridMultilevel"/>
    <w:tmpl w:val="BECAE8E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6" w15:restartNumberingAfterBreak="0">
    <w:nsid w:val="15B04313"/>
    <w:multiLevelType w:val="hybridMultilevel"/>
    <w:tmpl w:val="EA36C542"/>
    <w:lvl w:ilvl="0" w:tplc="F80A267E">
      <w:start w:val="1"/>
      <w:numFmt w:val="decimal"/>
      <w:lvlText w:val="%1."/>
      <w:lvlJc w:val="left"/>
      <w:pPr>
        <w:ind w:hanging="360"/>
      </w:pPr>
      <w:rPr>
        <w:rFonts w:ascii="Times New Roman" w:eastAsia="Times New Roman" w:hAnsi="Times New Roman" w:hint="default"/>
        <w:sz w:val="22"/>
        <w:szCs w:val="22"/>
      </w:rPr>
    </w:lvl>
    <w:lvl w:ilvl="1" w:tplc="2608717E">
      <w:start w:val="1"/>
      <w:numFmt w:val="bullet"/>
      <w:lvlText w:val="•"/>
      <w:lvlJc w:val="left"/>
      <w:rPr>
        <w:rFonts w:hint="default"/>
      </w:rPr>
    </w:lvl>
    <w:lvl w:ilvl="2" w:tplc="6BBA5BB4">
      <w:start w:val="1"/>
      <w:numFmt w:val="bullet"/>
      <w:lvlText w:val="•"/>
      <w:lvlJc w:val="left"/>
      <w:rPr>
        <w:rFonts w:hint="default"/>
      </w:rPr>
    </w:lvl>
    <w:lvl w:ilvl="3" w:tplc="645A639C">
      <w:start w:val="1"/>
      <w:numFmt w:val="bullet"/>
      <w:lvlText w:val="•"/>
      <w:lvlJc w:val="left"/>
      <w:rPr>
        <w:rFonts w:hint="default"/>
      </w:rPr>
    </w:lvl>
    <w:lvl w:ilvl="4" w:tplc="F57638E4">
      <w:start w:val="1"/>
      <w:numFmt w:val="bullet"/>
      <w:lvlText w:val="•"/>
      <w:lvlJc w:val="left"/>
      <w:rPr>
        <w:rFonts w:hint="default"/>
      </w:rPr>
    </w:lvl>
    <w:lvl w:ilvl="5" w:tplc="0C5EC6AC">
      <w:start w:val="1"/>
      <w:numFmt w:val="bullet"/>
      <w:lvlText w:val="•"/>
      <w:lvlJc w:val="left"/>
      <w:rPr>
        <w:rFonts w:hint="default"/>
      </w:rPr>
    </w:lvl>
    <w:lvl w:ilvl="6" w:tplc="27D8D930">
      <w:start w:val="1"/>
      <w:numFmt w:val="bullet"/>
      <w:lvlText w:val="•"/>
      <w:lvlJc w:val="left"/>
      <w:rPr>
        <w:rFonts w:hint="default"/>
      </w:rPr>
    </w:lvl>
    <w:lvl w:ilvl="7" w:tplc="C3588364">
      <w:start w:val="1"/>
      <w:numFmt w:val="bullet"/>
      <w:lvlText w:val="•"/>
      <w:lvlJc w:val="left"/>
      <w:rPr>
        <w:rFonts w:hint="default"/>
      </w:rPr>
    </w:lvl>
    <w:lvl w:ilvl="8" w:tplc="14C411A2">
      <w:start w:val="1"/>
      <w:numFmt w:val="bullet"/>
      <w:lvlText w:val="•"/>
      <w:lvlJc w:val="left"/>
      <w:rPr>
        <w:rFonts w:hint="default"/>
      </w:rPr>
    </w:lvl>
  </w:abstractNum>
  <w:abstractNum w:abstractNumId="37" w15:restartNumberingAfterBreak="0">
    <w:nsid w:val="16BA0731"/>
    <w:multiLevelType w:val="hybridMultilevel"/>
    <w:tmpl w:val="1F7638EA"/>
    <w:lvl w:ilvl="0" w:tplc="E0640C0E">
      <w:start w:val="1"/>
      <w:numFmt w:val="bullet"/>
      <w:lvlText w:val=""/>
      <w:lvlJc w:val="left"/>
      <w:pPr>
        <w:ind w:left="720" w:hanging="360"/>
      </w:pPr>
      <w:rPr>
        <w:rFonts w:ascii="Symbol" w:hAnsi="Symbol" w:hint="default"/>
      </w:rPr>
    </w:lvl>
    <w:lvl w:ilvl="1" w:tplc="E1A61DA2">
      <w:start w:val="1"/>
      <w:numFmt w:val="bullet"/>
      <w:lvlText w:val="o"/>
      <w:lvlJc w:val="left"/>
      <w:pPr>
        <w:ind w:left="1440" w:hanging="360"/>
      </w:pPr>
      <w:rPr>
        <w:rFonts w:ascii="Courier New" w:hAnsi="Courier New" w:hint="default"/>
      </w:rPr>
    </w:lvl>
    <w:lvl w:ilvl="2" w:tplc="54F239DA">
      <w:start w:val="1"/>
      <w:numFmt w:val="bullet"/>
      <w:lvlText w:val=""/>
      <w:lvlJc w:val="left"/>
      <w:pPr>
        <w:ind w:left="2160" w:hanging="360"/>
      </w:pPr>
      <w:rPr>
        <w:rFonts w:ascii="Wingdings" w:hAnsi="Wingdings" w:hint="default"/>
      </w:rPr>
    </w:lvl>
    <w:lvl w:ilvl="3" w:tplc="A7CCBBC8">
      <w:start w:val="1"/>
      <w:numFmt w:val="bullet"/>
      <w:lvlText w:val=""/>
      <w:lvlJc w:val="left"/>
      <w:pPr>
        <w:ind w:left="2880" w:hanging="360"/>
      </w:pPr>
      <w:rPr>
        <w:rFonts w:ascii="Symbol" w:hAnsi="Symbol" w:hint="default"/>
      </w:rPr>
    </w:lvl>
    <w:lvl w:ilvl="4" w:tplc="6A88657A">
      <w:start w:val="1"/>
      <w:numFmt w:val="bullet"/>
      <w:lvlText w:val="o"/>
      <w:lvlJc w:val="left"/>
      <w:pPr>
        <w:ind w:left="3600" w:hanging="360"/>
      </w:pPr>
      <w:rPr>
        <w:rFonts w:ascii="Courier New" w:hAnsi="Courier New" w:hint="default"/>
      </w:rPr>
    </w:lvl>
    <w:lvl w:ilvl="5" w:tplc="59742402">
      <w:start w:val="1"/>
      <w:numFmt w:val="bullet"/>
      <w:lvlText w:val=""/>
      <w:lvlJc w:val="left"/>
      <w:pPr>
        <w:ind w:left="4320" w:hanging="360"/>
      </w:pPr>
      <w:rPr>
        <w:rFonts w:ascii="Wingdings" w:hAnsi="Wingdings" w:hint="default"/>
      </w:rPr>
    </w:lvl>
    <w:lvl w:ilvl="6" w:tplc="AC0014A2">
      <w:start w:val="1"/>
      <w:numFmt w:val="bullet"/>
      <w:lvlText w:val=""/>
      <w:lvlJc w:val="left"/>
      <w:pPr>
        <w:ind w:left="5040" w:hanging="360"/>
      </w:pPr>
      <w:rPr>
        <w:rFonts w:ascii="Symbol" w:hAnsi="Symbol" w:hint="default"/>
      </w:rPr>
    </w:lvl>
    <w:lvl w:ilvl="7" w:tplc="E3642CA0">
      <w:start w:val="1"/>
      <w:numFmt w:val="bullet"/>
      <w:lvlText w:val="o"/>
      <w:lvlJc w:val="left"/>
      <w:pPr>
        <w:ind w:left="5760" w:hanging="360"/>
      </w:pPr>
      <w:rPr>
        <w:rFonts w:ascii="Courier New" w:hAnsi="Courier New" w:hint="default"/>
      </w:rPr>
    </w:lvl>
    <w:lvl w:ilvl="8" w:tplc="63C853B0">
      <w:start w:val="1"/>
      <w:numFmt w:val="bullet"/>
      <w:lvlText w:val=""/>
      <w:lvlJc w:val="left"/>
      <w:pPr>
        <w:ind w:left="6480" w:hanging="360"/>
      </w:pPr>
      <w:rPr>
        <w:rFonts w:ascii="Wingdings" w:hAnsi="Wingdings" w:hint="default"/>
      </w:rPr>
    </w:lvl>
  </w:abstractNum>
  <w:abstractNum w:abstractNumId="38" w15:restartNumberingAfterBreak="0">
    <w:nsid w:val="1B0E2D9A"/>
    <w:multiLevelType w:val="hybridMultilevel"/>
    <w:tmpl w:val="3C3072B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39" w15:restartNumberingAfterBreak="0">
    <w:nsid w:val="1C692ABA"/>
    <w:multiLevelType w:val="hybridMultilevel"/>
    <w:tmpl w:val="C0B8D076"/>
    <w:lvl w:ilvl="0" w:tplc="E7E0007C">
      <w:start w:val="1"/>
      <w:numFmt w:val="bullet"/>
      <w:lvlText w:val="•"/>
      <w:lvlJc w:val="left"/>
      <w:pPr>
        <w:ind w:hanging="360"/>
      </w:pPr>
      <w:rPr>
        <w:rFonts w:ascii="Arial" w:eastAsia="Arial" w:hAnsi="Arial" w:hint="default"/>
        <w:w w:val="130"/>
        <w:sz w:val="20"/>
        <w:szCs w:val="20"/>
      </w:rPr>
    </w:lvl>
    <w:lvl w:ilvl="1" w:tplc="E1B0C964">
      <w:start w:val="1"/>
      <w:numFmt w:val="bullet"/>
      <w:lvlText w:val="•"/>
      <w:lvlJc w:val="left"/>
      <w:rPr>
        <w:rFonts w:hint="default"/>
      </w:rPr>
    </w:lvl>
    <w:lvl w:ilvl="2" w:tplc="A6F8E280">
      <w:start w:val="1"/>
      <w:numFmt w:val="bullet"/>
      <w:lvlText w:val="•"/>
      <w:lvlJc w:val="left"/>
      <w:rPr>
        <w:rFonts w:hint="default"/>
      </w:rPr>
    </w:lvl>
    <w:lvl w:ilvl="3" w:tplc="D6E6DBE0">
      <w:start w:val="1"/>
      <w:numFmt w:val="bullet"/>
      <w:lvlText w:val="•"/>
      <w:lvlJc w:val="left"/>
      <w:rPr>
        <w:rFonts w:hint="default"/>
      </w:rPr>
    </w:lvl>
    <w:lvl w:ilvl="4" w:tplc="C114A07C">
      <w:start w:val="1"/>
      <w:numFmt w:val="bullet"/>
      <w:lvlText w:val="•"/>
      <w:lvlJc w:val="left"/>
      <w:rPr>
        <w:rFonts w:hint="default"/>
      </w:rPr>
    </w:lvl>
    <w:lvl w:ilvl="5" w:tplc="435A2898">
      <w:start w:val="1"/>
      <w:numFmt w:val="bullet"/>
      <w:lvlText w:val="•"/>
      <w:lvlJc w:val="left"/>
      <w:rPr>
        <w:rFonts w:hint="default"/>
      </w:rPr>
    </w:lvl>
    <w:lvl w:ilvl="6" w:tplc="D6786F54">
      <w:start w:val="1"/>
      <w:numFmt w:val="bullet"/>
      <w:lvlText w:val="•"/>
      <w:lvlJc w:val="left"/>
      <w:rPr>
        <w:rFonts w:hint="default"/>
      </w:rPr>
    </w:lvl>
    <w:lvl w:ilvl="7" w:tplc="7BECB228">
      <w:start w:val="1"/>
      <w:numFmt w:val="bullet"/>
      <w:lvlText w:val="•"/>
      <w:lvlJc w:val="left"/>
      <w:rPr>
        <w:rFonts w:hint="default"/>
      </w:rPr>
    </w:lvl>
    <w:lvl w:ilvl="8" w:tplc="4FB42E36">
      <w:start w:val="1"/>
      <w:numFmt w:val="bullet"/>
      <w:lvlText w:val="•"/>
      <w:lvlJc w:val="left"/>
      <w:rPr>
        <w:rFonts w:hint="default"/>
      </w:rPr>
    </w:lvl>
  </w:abstractNum>
  <w:abstractNum w:abstractNumId="40" w15:restartNumberingAfterBreak="0">
    <w:nsid w:val="1D0459F2"/>
    <w:multiLevelType w:val="hybridMultilevel"/>
    <w:tmpl w:val="C1C8B4D4"/>
    <w:lvl w:ilvl="0" w:tplc="A8266780">
      <w:start w:val="1"/>
      <w:numFmt w:val="bullet"/>
      <w:lvlText w:val="•"/>
      <w:lvlJc w:val="left"/>
      <w:pPr>
        <w:ind w:hanging="360"/>
      </w:pPr>
      <w:rPr>
        <w:rFonts w:ascii="Arial" w:eastAsia="Arial" w:hAnsi="Arial" w:hint="default"/>
        <w:w w:val="131"/>
        <w:sz w:val="22"/>
        <w:szCs w:val="22"/>
      </w:rPr>
    </w:lvl>
    <w:lvl w:ilvl="1" w:tplc="F19A4ED8">
      <w:start w:val="1"/>
      <w:numFmt w:val="bullet"/>
      <w:lvlText w:val="•"/>
      <w:lvlJc w:val="left"/>
      <w:rPr>
        <w:rFonts w:hint="default"/>
      </w:rPr>
    </w:lvl>
    <w:lvl w:ilvl="2" w:tplc="4B545A32">
      <w:start w:val="1"/>
      <w:numFmt w:val="bullet"/>
      <w:lvlText w:val="•"/>
      <w:lvlJc w:val="left"/>
      <w:rPr>
        <w:rFonts w:hint="default"/>
      </w:rPr>
    </w:lvl>
    <w:lvl w:ilvl="3" w:tplc="AAC847E0">
      <w:start w:val="1"/>
      <w:numFmt w:val="bullet"/>
      <w:lvlText w:val="•"/>
      <w:lvlJc w:val="left"/>
      <w:rPr>
        <w:rFonts w:hint="default"/>
      </w:rPr>
    </w:lvl>
    <w:lvl w:ilvl="4" w:tplc="D95E8676">
      <w:start w:val="1"/>
      <w:numFmt w:val="bullet"/>
      <w:lvlText w:val="•"/>
      <w:lvlJc w:val="left"/>
      <w:rPr>
        <w:rFonts w:hint="default"/>
      </w:rPr>
    </w:lvl>
    <w:lvl w:ilvl="5" w:tplc="C52EEC36">
      <w:start w:val="1"/>
      <w:numFmt w:val="bullet"/>
      <w:lvlText w:val="•"/>
      <w:lvlJc w:val="left"/>
      <w:rPr>
        <w:rFonts w:hint="default"/>
      </w:rPr>
    </w:lvl>
    <w:lvl w:ilvl="6" w:tplc="8B8884D6">
      <w:start w:val="1"/>
      <w:numFmt w:val="bullet"/>
      <w:lvlText w:val="•"/>
      <w:lvlJc w:val="left"/>
      <w:rPr>
        <w:rFonts w:hint="default"/>
      </w:rPr>
    </w:lvl>
    <w:lvl w:ilvl="7" w:tplc="9B348698">
      <w:start w:val="1"/>
      <w:numFmt w:val="bullet"/>
      <w:lvlText w:val="•"/>
      <w:lvlJc w:val="left"/>
      <w:rPr>
        <w:rFonts w:hint="default"/>
      </w:rPr>
    </w:lvl>
    <w:lvl w:ilvl="8" w:tplc="0C080E58">
      <w:start w:val="1"/>
      <w:numFmt w:val="bullet"/>
      <w:lvlText w:val="•"/>
      <w:lvlJc w:val="left"/>
      <w:rPr>
        <w:rFonts w:hint="default"/>
      </w:rPr>
    </w:lvl>
  </w:abstractNum>
  <w:abstractNum w:abstractNumId="41" w15:restartNumberingAfterBreak="0">
    <w:nsid w:val="1EC2261F"/>
    <w:multiLevelType w:val="hybridMultilevel"/>
    <w:tmpl w:val="73922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06157E2"/>
    <w:multiLevelType w:val="hybridMultilevel"/>
    <w:tmpl w:val="716CD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CE2F54"/>
    <w:multiLevelType w:val="hybridMultilevel"/>
    <w:tmpl w:val="AEF22E82"/>
    <w:lvl w:ilvl="0" w:tplc="B0343E58">
      <w:start w:val="1"/>
      <w:numFmt w:val="bullet"/>
      <w:lvlText w:val="•"/>
      <w:lvlJc w:val="left"/>
      <w:pPr>
        <w:ind w:hanging="360"/>
      </w:pPr>
      <w:rPr>
        <w:rFonts w:ascii="Arial" w:eastAsia="Arial" w:hAnsi="Arial" w:hint="default"/>
        <w:w w:val="131"/>
        <w:sz w:val="22"/>
        <w:szCs w:val="22"/>
      </w:rPr>
    </w:lvl>
    <w:lvl w:ilvl="1" w:tplc="15608514">
      <w:start w:val="1"/>
      <w:numFmt w:val="bullet"/>
      <w:lvlText w:val="•"/>
      <w:lvlJc w:val="left"/>
      <w:rPr>
        <w:rFonts w:hint="default"/>
      </w:rPr>
    </w:lvl>
    <w:lvl w:ilvl="2" w:tplc="D9B0ADD0">
      <w:start w:val="1"/>
      <w:numFmt w:val="bullet"/>
      <w:lvlText w:val="•"/>
      <w:lvlJc w:val="left"/>
      <w:rPr>
        <w:rFonts w:hint="default"/>
      </w:rPr>
    </w:lvl>
    <w:lvl w:ilvl="3" w:tplc="B6FC9318">
      <w:start w:val="1"/>
      <w:numFmt w:val="bullet"/>
      <w:lvlText w:val="•"/>
      <w:lvlJc w:val="left"/>
      <w:rPr>
        <w:rFonts w:hint="default"/>
      </w:rPr>
    </w:lvl>
    <w:lvl w:ilvl="4" w:tplc="881631D6">
      <w:start w:val="1"/>
      <w:numFmt w:val="bullet"/>
      <w:lvlText w:val="•"/>
      <w:lvlJc w:val="left"/>
      <w:rPr>
        <w:rFonts w:hint="default"/>
      </w:rPr>
    </w:lvl>
    <w:lvl w:ilvl="5" w:tplc="62F6CD58">
      <w:start w:val="1"/>
      <w:numFmt w:val="bullet"/>
      <w:lvlText w:val="•"/>
      <w:lvlJc w:val="left"/>
      <w:rPr>
        <w:rFonts w:hint="default"/>
      </w:rPr>
    </w:lvl>
    <w:lvl w:ilvl="6" w:tplc="38B85398">
      <w:start w:val="1"/>
      <w:numFmt w:val="bullet"/>
      <w:lvlText w:val="•"/>
      <w:lvlJc w:val="left"/>
      <w:rPr>
        <w:rFonts w:hint="default"/>
      </w:rPr>
    </w:lvl>
    <w:lvl w:ilvl="7" w:tplc="6B728B30">
      <w:start w:val="1"/>
      <w:numFmt w:val="bullet"/>
      <w:lvlText w:val="•"/>
      <w:lvlJc w:val="left"/>
      <w:rPr>
        <w:rFonts w:hint="default"/>
      </w:rPr>
    </w:lvl>
    <w:lvl w:ilvl="8" w:tplc="31785206">
      <w:start w:val="1"/>
      <w:numFmt w:val="bullet"/>
      <w:lvlText w:val="•"/>
      <w:lvlJc w:val="left"/>
      <w:rPr>
        <w:rFonts w:hint="default"/>
      </w:rPr>
    </w:lvl>
  </w:abstractNum>
  <w:abstractNum w:abstractNumId="44" w15:restartNumberingAfterBreak="0">
    <w:nsid w:val="216545C5"/>
    <w:multiLevelType w:val="hybridMultilevel"/>
    <w:tmpl w:val="BD5E367E"/>
    <w:lvl w:ilvl="0" w:tplc="EC82C17A">
      <w:start w:val="1"/>
      <w:numFmt w:val="decimal"/>
      <w:lvlText w:val="%1."/>
      <w:lvlJc w:val="left"/>
      <w:pPr>
        <w:ind w:hanging="360"/>
      </w:pPr>
      <w:rPr>
        <w:rFonts w:ascii="Times New Roman" w:eastAsia="Times New Roman" w:hAnsi="Times New Roman" w:hint="default"/>
        <w:sz w:val="22"/>
        <w:szCs w:val="22"/>
      </w:rPr>
    </w:lvl>
    <w:lvl w:ilvl="1" w:tplc="E5080DFA">
      <w:start w:val="1"/>
      <w:numFmt w:val="bullet"/>
      <w:lvlText w:val="•"/>
      <w:lvlJc w:val="left"/>
      <w:rPr>
        <w:rFonts w:hint="default"/>
      </w:rPr>
    </w:lvl>
    <w:lvl w:ilvl="2" w:tplc="869EBDD4">
      <w:start w:val="1"/>
      <w:numFmt w:val="bullet"/>
      <w:lvlText w:val="•"/>
      <w:lvlJc w:val="left"/>
      <w:rPr>
        <w:rFonts w:hint="default"/>
      </w:rPr>
    </w:lvl>
    <w:lvl w:ilvl="3" w:tplc="E36C2A4E">
      <w:start w:val="1"/>
      <w:numFmt w:val="bullet"/>
      <w:lvlText w:val="•"/>
      <w:lvlJc w:val="left"/>
      <w:rPr>
        <w:rFonts w:hint="default"/>
      </w:rPr>
    </w:lvl>
    <w:lvl w:ilvl="4" w:tplc="44BC3678">
      <w:start w:val="1"/>
      <w:numFmt w:val="bullet"/>
      <w:lvlText w:val="•"/>
      <w:lvlJc w:val="left"/>
      <w:rPr>
        <w:rFonts w:hint="default"/>
      </w:rPr>
    </w:lvl>
    <w:lvl w:ilvl="5" w:tplc="E97E2BDC">
      <w:start w:val="1"/>
      <w:numFmt w:val="bullet"/>
      <w:lvlText w:val="•"/>
      <w:lvlJc w:val="left"/>
      <w:rPr>
        <w:rFonts w:hint="default"/>
      </w:rPr>
    </w:lvl>
    <w:lvl w:ilvl="6" w:tplc="FD52D532">
      <w:start w:val="1"/>
      <w:numFmt w:val="bullet"/>
      <w:lvlText w:val="•"/>
      <w:lvlJc w:val="left"/>
      <w:rPr>
        <w:rFonts w:hint="default"/>
      </w:rPr>
    </w:lvl>
    <w:lvl w:ilvl="7" w:tplc="8DF6C364">
      <w:start w:val="1"/>
      <w:numFmt w:val="bullet"/>
      <w:lvlText w:val="•"/>
      <w:lvlJc w:val="left"/>
      <w:rPr>
        <w:rFonts w:hint="default"/>
      </w:rPr>
    </w:lvl>
    <w:lvl w:ilvl="8" w:tplc="58E80D2E">
      <w:start w:val="1"/>
      <w:numFmt w:val="bullet"/>
      <w:lvlText w:val="•"/>
      <w:lvlJc w:val="left"/>
      <w:rPr>
        <w:rFonts w:hint="default"/>
      </w:rPr>
    </w:lvl>
  </w:abstractNum>
  <w:abstractNum w:abstractNumId="45" w15:restartNumberingAfterBreak="0">
    <w:nsid w:val="219A375E"/>
    <w:multiLevelType w:val="hybridMultilevel"/>
    <w:tmpl w:val="9C028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2583A60"/>
    <w:multiLevelType w:val="hybridMultilevel"/>
    <w:tmpl w:val="4B9ADE5E"/>
    <w:lvl w:ilvl="0" w:tplc="51BC2552">
      <w:start w:val="1"/>
      <w:numFmt w:val="decimal"/>
      <w:lvlText w:val="%1"/>
      <w:lvlJc w:val="left"/>
      <w:pPr>
        <w:ind w:hanging="166"/>
      </w:pPr>
      <w:rPr>
        <w:rFonts w:ascii="Times New Roman" w:eastAsia="Times New Roman" w:hAnsi="Times New Roman" w:hint="default"/>
        <w:sz w:val="22"/>
        <w:szCs w:val="22"/>
      </w:rPr>
    </w:lvl>
    <w:lvl w:ilvl="1" w:tplc="12AA5536">
      <w:start w:val="1"/>
      <w:numFmt w:val="bullet"/>
      <w:lvlText w:val="•"/>
      <w:lvlJc w:val="left"/>
      <w:rPr>
        <w:rFonts w:hint="default"/>
      </w:rPr>
    </w:lvl>
    <w:lvl w:ilvl="2" w:tplc="868AC638">
      <w:start w:val="1"/>
      <w:numFmt w:val="bullet"/>
      <w:lvlText w:val="•"/>
      <w:lvlJc w:val="left"/>
      <w:rPr>
        <w:rFonts w:hint="default"/>
      </w:rPr>
    </w:lvl>
    <w:lvl w:ilvl="3" w:tplc="CDDE7C2A">
      <w:start w:val="1"/>
      <w:numFmt w:val="bullet"/>
      <w:lvlText w:val="•"/>
      <w:lvlJc w:val="left"/>
      <w:rPr>
        <w:rFonts w:hint="default"/>
      </w:rPr>
    </w:lvl>
    <w:lvl w:ilvl="4" w:tplc="FE7C949E">
      <w:start w:val="1"/>
      <w:numFmt w:val="bullet"/>
      <w:lvlText w:val="•"/>
      <w:lvlJc w:val="left"/>
      <w:rPr>
        <w:rFonts w:hint="default"/>
      </w:rPr>
    </w:lvl>
    <w:lvl w:ilvl="5" w:tplc="FD4619EA">
      <w:start w:val="1"/>
      <w:numFmt w:val="bullet"/>
      <w:lvlText w:val="•"/>
      <w:lvlJc w:val="left"/>
      <w:rPr>
        <w:rFonts w:hint="default"/>
      </w:rPr>
    </w:lvl>
    <w:lvl w:ilvl="6" w:tplc="895888D0">
      <w:start w:val="1"/>
      <w:numFmt w:val="bullet"/>
      <w:lvlText w:val="•"/>
      <w:lvlJc w:val="left"/>
      <w:rPr>
        <w:rFonts w:hint="default"/>
      </w:rPr>
    </w:lvl>
    <w:lvl w:ilvl="7" w:tplc="15B4E83A">
      <w:start w:val="1"/>
      <w:numFmt w:val="bullet"/>
      <w:lvlText w:val="•"/>
      <w:lvlJc w:val="left"/>
      <w:rPr>
        <w:rFonts w:hint="default"/>
      </w:rPr>
    </w:lvl>
    <w:lvl w:ilvl="8" w:tplc="B2D8ADF6">
      <w:start w:val="1"/>
      <w:numFmt w:val="bullet"/>
      <w:lvlText w:val="•"/>
      <w:lvlJc w:val="left"/>
      <w:rPr>
        <w:rFonts w:hint="default"/>
      </w:rPr>
    </w:lvl>
  </w:abstractNum>
  <w:abstractNum w:abstractNumId="47" w15:restartNumberingAfterBreak="0">
    <w:nsid w:val="24DC5445"/>
    <w:multiLevelType w:val="hybridMultilevel"/>
    <w:tmpl w:val="3440DF76"/>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48" w15:restartNumberingAfterBreak="0">
    <w:nsid w:val="26C22515"/>
    <w:multiLevelType w:val="hybridMultilevel"/>
    <w:tmpl w:val="79E6133E"/>
    <w:lvl w:ilvl="0" w:tplc="04090001">
      <w:start w:val="1"/>
      <w:numFmt w:val="bullet"/>
      <w:lvlText w:val=""/>
      <w:lvlJc w:val="left"/>
      <w:pPr>
        <w:ind w:left="570" w:hanging="360"/>
      </w:pPr>
      <w:rPr>
        <w:rFonts w:ascii="Symbol" w:hAnsi="Symbol"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49" w15:restartNumberingAfterBreak="0">
    <w:nsid w:val="270E7AA3"/>
    <w:multiLevelType w:val="hybridMultilevel"/>
    <w:tmpl w:val="2F762544"/>
    <w:lvl w:ilvl="0" w:tplc="F8FC61DC">
      <w:start w:val="1"/>
      <w:numFmt w:val="bullet"/>
      <w:lvlText w:val=""/>
      <w:lvlJc w:val="left"/>
      <w:pPr>
        <w:ind w:left="720" w:hanging="360"/>
      </w:pPr>
      <w:rPr>
        <w:rFonts w:ascii="Symbol" w:hAnsi="Symbol" w:hint="default"/>
      </w:rPr>
    </w:lvl>
    <w:lvl w:ilvl="1" w:tplc="9B743268">
      <w:start w:val="1"/>
      <w:numFmt w:val="bullet"/>
      <w:lvlText w:val="o"/>
      <w:lvlJc w:val="left"/>
      <w:pPr>
        <w:ind w:left="1440" w:hanging="360"/>
      </w:pPr>
      <w:rPr>
        <w:rFonts w:ascii="Courier New" w:hAnsi="Courier New" w:hint="default"/>
      </w:rPr>
    </w:lvl>
    <w:lvl w:ilvl="2" w:tplc="074C61B6">
      <w:start w:val="1"/>
      <w:numFmt w:val="bullet"/>
      <w:lvlText w:val=""/>
      <w:lvlJc w:val="left"/>
      <w:pPr>
        <w:ind w:left="2160" w:hanging="360"/>
      </w:pPr>
      <w:rPr>
        <w:rFonts w:ascii="Wingdings" w:hAnsi="Wingdings" w:hint="default"/>
      </w:rPr>
    </w:lvl>
    <w:lvl w:ilvl="3" w:tplc="DF58CD76">
      <w:start w:val="1"/>
      <w:numFmt w:val="bullet"/>
      <w:lvlText w:val=""/>
      <w:lvlJc w:val="left"/>
      <w:pPr>
        <w:ind w:left="2880" w:hanging="360"/>
      </w:pPr>
      <w:rPr>
        <w:rFonts w:ascii="Symbol" w:hAnsi="Symbol" w:hint="default"/>
      </w:rPr>
    </w:lvl>
    <w:lvl w:ilvl="4" w:tplc="E402C4BC">
      <w:start w:val="1"/>
      <w:numFmt w:val="bullet"/>
      <w:lvlText w:val="o"/>
      <w:lvlJc w:val="left"/>
      <w:pPr>
        <w:ind w:left="3600" w:hanging="360"/>
      </w:pPr>
      <w:rPr>
        <w:rFonts w:ascii="Courier New" w:hAnsi="Courier New" w:hint="default"/>
      </w:rPr>
    </w:lvl>
    <w:lvl w:ilvl="5" w:tplc="F56CF050">
      <w:start w:val="1"/>
      <w:numFmt w:val="bullet"/>
      <w:lvlText w:val=""/>
      <w:lvlJc w:val="left"/>
      <w:pPr>
        <w:ind w:left="4320" w:hanging="360"/>
      </w:pPr>
      <w:rPr>
        <w:rFonts w:ascii="Wingdings" w:hAnsi="Wingdings" w:hint="default"/>
      </w:rPr>
    </w:lvl>
    <w:lvl w:ilvl="6" w:tplc="E7B8FD12">
      <w:start w:val="1"/>
      <w:numFmt w:val="bullet"/>
      <w:lvlText w:val=""/>
      <w:lvlJc w:val="left"/>
      <w:pPr>
        <w:ind w:left="5040" w:hanging="360"/>
      </w:pPr>
      <w:rPr>
        <w:rFonts w:ascii="Symbol" w:hAnsi="Symbol" w:hint="default"/>
      </w:rPr>
    </w:lvl>
    <w:lvl w:ilvl="7" w:tplc="1EC86632">
      <w:start w:val="1"/>
      <w:numFmt w:val="bullet"/>
      <w:lvlText w:val="o"/>
      <w:lvlJc w:val="left"/>
      <w:pPr>
        <w:ind w:left="5760" w:hanging="360"/>
      </w:pPr>
      <w:rPr>
        <w:rFonts w:ascii="Courier New" w:hAnsi="Courier New" w:hint="default"/>
      </w:rPr>
    </w:lvl>
    <w:lvl w:ilvl="8" w:tplc="2640EED8">
      <w:start w:val="1"/>
      <w:numFmt w:val="bullet"/>
      <w:lvlText w:val=""/>
      <w:lvlJc w:val="left"/>
      <w:pPr>
        <w:ind w:left="6480" w:hanging="360"/>
      </w:pPr>
      <w:rPr>
        <w:rFonts w:ascii="Wingdings" w:hAnsi="Wingdings" w:hint="default"/>
      </w:rPr>
    </w:lvl>
  </w:abstractNum>
  <w:abstractNum w:abstractNumId="50" w15:restartNumberingAfterBreak="0">
    <w:nsid w:val="28464B0D"/>
    <w:multiLevelType w:val="hybridMultilevel"/>
    <w:tmpl w:val="E15044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9874A72"/>
    <w:multiLevelType w:val="hybridMultilevel"/>
    <w:tmpl w:val="9BA8145C"/>
    <w:lvl w:ilvl="0" w:tplc="6FD0FBCE">
      <w:start w:val="1"/>
      <w:numFmt w:val="decimal"/>
      <w:lvlText w:val="%1."/>
      <w:lvlJc w:val="left"/>
      <w:pPr>
        <w:ind w:hanging="360"/>
      </w:pPr>
      <w:rPr>
        <w:rFonts w:ascii="Times New Roman" w:eastAsia="Times New Roman" w:hAnsi="Times New Roman" w:hint="default"/>
        <w:sz w:val="22"/>
        <w:szCs w:val="22"/>
      </w:rPr>
    </w:lvl>
    <w:lvl w:ilvl="1" w:tplc="A1864214">
      <w:start w:val="1"/>
      <w:numFmt w:val="bullet"/>
      <w:lvlText w:val="•"/>
      <w:lvlJc w:val="left"/>
      <w:rPr>
        <w:rFonts w:hint="default"/>
      </w:rPr>
    </w:lvl>
    <w:lvl w:ilvl="2" w:tplc="6BECC114">
      <w:start w:val="1"/>
      <w:numFmt w:val="bullet"/>
      <w:lvlText w:val="•"/>
      <w:lvlJc w:val="left"/>
      <w:rPr>
        <w:rFonts w:hint="default"/>
      </w:rPr>
    </w:lvl>
    <w:lvl w:ilvl="3" w:tplc="8ED27702">
      <w:start w:val="1"/>
      <w:numFmt w:val="bullet"/>
      <w:lvlText w:val="•"/>
      <w:lvlJc w:val="left"/>
      <w:rPr>
        <w:rFonts w:hint="default"/>
      </w:rPr>
    </w:lvl>
    <w:lvl w:ilvl="4" w:tplc="EBA603FA">
      <w:start w:val="1"/>
      <w:numFmt w:val="bullet"/>
      <w:lvlText w:val="•"/>
      <w:lvlJc w:val="left"/>
      <w:rPr>
        <w:rFonts w:hint="default"/>
      </w:rPr>
    </w:lvl>
    <w:lvl w:ilvl="5" w:tplc="C92417A4">
      <w:start w:val="1"/>
      <w:numFmt w:val="bullet"/>
      <w:lvlText w:val="•"/>
      <w:lvlJc w:val="left"/>
      <w:rPr>
        <w:rFonts w:hint="default"/>
      </w:rPr>
    </w:lvl>
    <w:lvl w:ilvl="6" w:tplc="34D67A14">
      <w:start w:val="1"/>
      <w:numFmt w:val="bullet"/>
      <w:lvlText w:val="•"/>
      <w:lvlJc w:val="left"/>
      <w:rPr>
        <w:rFonts w:hint="default"/>
      </w:rPr>
    </w:lvl>
    <w:lvl w:ilvl="7" w:tplc="DD407B22">
      <w:start w:val="1"/>
      <w:numFmt w:val="bullet"/>
      <w:lvlText w:val="•"/>
      <w:lvlJc w:val="left"/>
      <w:rPr>
        <w:rFonts w:hint="default"/>
      </w:rPr>
    </w:lvl>
    <w:lvl w:ilvl="8" w:tplc="3EFC969C">
      <w:start w:val="1"/>
      <w:numFmt w:val="bullet"/>
      <w:lvlText w:val="•"/>
      <w:lvlJc w:val="left"/>
      <w:rPr>
        <w:rFonts w:hint="default"/>
      </w:rPr>
    </w:lvl>
  </w:abstractNum>
  <w:abstractNum w:abstractNumId="52" w15:restartNumberingAfterBreak="0">
    <w:nsid w:val="29E43A27"/>
    <w:multiLevelType w:val="hybridMultilevel"/>
    <w:tmpl w:val="466C03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2F3B28BD"/>
    <w:multiLevelType w:val="hybridMultilevel"/>
    <w:tmpl w:val="1F92AD24"/>
    <w:lvl w:ilvl="0" w:tplc="C8B6831C">
      <w:start w:val="1"/>
      <w:numFmt w:val="bullet"/>
      <w:lvlText w:val=""/>
      <w:lvlJc w:val="left"/>
      <w:pPr>
        <w:ind w:left="720" w:hanging="360"/>
      </w:pPr>
      <w:rPr>
        <w:rFonts w:ascii="Symbol" w:hAnsi="Symbol" w:hint="default"/>
      </w:rPr>
    </w:lvl>
    <w:lvl w:ilvl="1" w:tplc="659A2AC0">
      <w:start w:val="1"/>
      <w:numFmt w:val="bullet"/>
      <w:lvlText w:val="o"/>
      <w:lvlJc w:val="left"/>
      <w:pPr>
        <w:ind w:left="1440" w:hanging="360"/>
      </w:pPr>
      <w:rPr>
        <w:rFonts w:ascii="Courier New" w:hAnsi="Courier New" w:hint="default"/>
      </w:rPr>
    </w:lvl>
    <w:lvl w:ilvl="2" w:tplc="5704C06C">
      <w:start w:val="1"/>
      <w:numFmt w:val="bullet"/>
      <w:lvlText w:val=""/>
      <w:lvlJc w:val="left"/>
      <w:pPr>
        <w:ind w:left="2160" w:hanging="360"/>
      </w:pPr>
      <w:rPr>
        <w:rFonts w:ascii="Wingdings" w:hAnsi="Wingdings" w:hint="default"/>
      </w:rPr>
    </w:lvl>
    <w:lvl w:ilvl="3" w:tplc="687CB4BA">
      <w:start w:val="1"/>
      <w:numFmt w:val="bullet"/>
      <w:lvlText w:val=""/>
      <w:lvlJc w:val="left"/>
      <w:pPr>
        <w:ind w:left="2880" w:hanging="360"/>
      </w:pPr>
      <w:rPr>
        <w:rFonts w:ascii="Symbol" w:hAnsi="Symbol" w:hint="default"/>
      </w:rPr>
    </w:lvl>
    <w:lvl w:ilvl="4" w:tplc="DD9A08F4">
      <w:start w:val="1"/>
      <w:numFmt w:val="bullet"/>
      <w:lvlText w:val="o"/>
      <w:lvlJc w:val="left"/>
      <w:pPr>
        <w:ind w:left="3600" w:hanging="360"/>
      </w:pPr>
      <w:rPr>
        <w:rFonts w:ascii="Courier New" w:hAnsi="Courier New" w:hint="default"/>
      </w:rPr>
    </w:lvl>
    <w:lvl w:ilvl="5" w:tplc="F2321AE2">
      <w:start w:val="1"/>
      <w:numFmt w:val="bullet"/>
      <w:lvlText w:val=""/>
      <w:lvlJc w:val="left"/>
      <w:pPr>
        <w:ind w:left="4320" w:hanging="360"/>
      </w:pPr>
      <w:rPr>
        <w:rFonts w:ascii="Wingdings" w:hAnsi="Wingdings" w:hint="default"/>
      </w:rPr>
    </w:lvl>
    <w:lvl w:ilvl="6" w:tplc="9E70B882">
      <w:start w:val="1"/>
      <w:numFmt w:val="bullet"/>
      <w:lvlText w:val=""/>
      <w:lvlJc w:val="left"/>
      <w:pPr>
        <w:ind w:left="5040" w:hanging="360"/>
      </w:pPr>
      <w:rPr>
        <w:rFonts w:ascii="Symbol" w:hAnsi="Symbol" w:hint="default"/>
      </w:rPr>
    </w:lvl>
    <w:lvl w:ilvl="7" w:tplc="E4C6FC36">
      <w:start w:val="1"/>
      <w:numFmt w:val="bullet"/>
      <w:lvlText w:val="o"/>
      <w:lvlJc w:val="left"/>
      <w:pPr>
        <w:ind w:left="5760" w:hanging="360"/>
      </w:pPr>
      <w:rPr>
        <w:rFonts w:ascii="Courier New" w:hAnsi="Courier New" w:hint="default"/>
      </w:rPr>
    </w:lvl>
    <w:lvl w:ilvl="8" w:tplc="4D788BF8">
      <w:start w:val="1"/>
      <w:numFmt w:val="bullet"/>
      <w:lvlText w:val=""/>
      <w:lvlJc w:val="left"/>
      <w:pPr>
        <w:ind w:left="6480" w:hanging="360"/>
      </w:pPr>
      <w:rPr>
        <w:rFonts w:ascii="Wingdings" w:hAnsi="Wingdings" w:hint="default"/>
      </w:rPr>
    </w:lvl>
  </w:abstractNum>
  <w:abstractNum w:abstractNumId="54" w15:restartNumberingAfterBreak="0">
    <w:nsid w:val="2F517F6E"/>
    <w:multiLevelType w:val="hybridMultilevel"/>
    <w:tmpl w:val="DB0C12D4"/>
    <w:lvl w:ilvl="0" w:tplc="79505826">
      <w:start w:val="1"/>
      <w:numFmt w:val="decimal"/>
      <w:lvlText w:val="%1."/>
      <w:lvlJc w:val="left"/>
      <w:pPr>
        <w:ind w:hanging="360"/>
      </w:pPr>
      <w:rPr>
        <w:rFonts w:ascii="Times New Roman" w:eastAsia="Times New Roman" w:hAnsi="Times New Roman" w:hint="default"/>
        <w:sz w:val="22"/>
        <w:szCs w:val="22"/>
      </w:rPr>
    </w:lvl>
    <w:lvl w:ilvl="1" w:tplc="04090001">
      <w:start w:val="1"/>
      <w:numFmt w:val="bullet"/>
      <w:lvlText w:val=""/>
      <w:lvlJc w:val="left"/>
      <w:pPr>
        <w:ind w:left="1292" w:hanging="360"/>
      </w:pPr>
      <w:rPr>
        <w:rFonts w:ascii="Symbol" w:hAnsi="Symbol"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55" w15:restartNumberingAfterBreak="0">
    <w:nsid w:val="305A179B"/>
    <w:multiLevelType w:val="hybridMultilevel"/>
    <w:tmpl w:val="6F1C1B06"/>
    <w:lvl w:ilvl="0" w:tplc="0256FD32">
      <w:start w:val="1"/>
      <w:numFmt w:val="bullet"/>
      <w:lvlText w:val="•"/>
      <w:lvlJc w:val="left"/>
      <w:pPr>
        <w:ind w:hanging="272"/>
      </w:pPr>
      <w:rPr>
        <w:rFonts w:ascii="Arial" w:eastAsia="Arial" w:hAnsi="Arial" w:hint="default"/>
        <w:w w:val="131"/>
        <w:sz w:val="22"/>
        <w:szCs w:val="22"/>
      </w:rPr>
    </w:lvl>
    <w:lvl w:ilvl="1" w:tplc="F4447DC8">
      <w:start w:val="1"/>
      <w:numFmt w:val="bullet"/>
      <w:lvlText w:val="•"/>
      <w:lvlJc w:val="left"/>
      <w:rPr>
        <w:rFonts w:hint="default"/>
      </w:rPr>
    </w:lvl>
    <w:lvl w:ilvl="2" w:tplc="E56E7444">
      <w:start w:val="1"/>
      <w:numFmt w:val="bullet"/>
      <w:lvlText w:val="•"/>
      <w:lvlJc w:val="left"/>
      <w:rPr>
        <w:rFonts w:hint="default"/>
      </w:rPr>
    </w:lvl>
    <w:lvl w:ilvl="3" w:tplc="B13CCF86">
      <w:start w:val="1"/>
      <w:numFmt w:val="bullet"/>
      <w:lvlText w:val="•"/>
      <w:lvlJc w:val="left"/>
      <w:rPr>
        <w:rFonts w:hint="default"/>
      </w:rPr>
    </w:lvl>
    <w:lvl w:ilvl="4" w:tplc="D7C6607E">
      <w:start w:val="1"/>
      <w:numFmt w:val="bullet"/>
      <w:lvlText w:val="•"/>
      <w:lvlJc w:val="left"/>
      <w:rPr>
        <w:rFonts w:hint="default"/>
      </w:rPr>
    </w:lvl>
    <w:lvl w:ilvl="5" w:tplc="3BCC4F42">
      <w:start w:val="1"/>
      <w:numFmt w:val="bullet"/>
      <w:lvlText w:val="•"/>
      <w:lvlJc w:val="left"/>
      <w:rPr>
        <w:rFonts w:hint="default"/>
      </w:rPr>
    </w:lvl>
    <w:lvl w:ilvl="6" w:tplc="2E665686">
      <w:start w:val="1"/>
      <w:numFmt w:val="bullet"/>
      <w:lvlText w:val="•"/>
      <w:lvlJc w:val="left"/>
      <w:rPr>
        <w:rFonts w:hint="default"/>
      </w:rPr>
    </w:lvl>
    <w:lvl w:ilvl="7" w:tplc="CCF0CDE4">
      <w:start w:val="1"/>
      <w:numFmt w:val="bullet"/>
      <w:lvlText w:val="•"/>
      <w:lvlJc w:val="left"/>
      <w:rPr>
        <w:rFonts w:hint="default"/>
      </w:rPr>
    </w:lvl>
    <w:lvl w:ilvl="8" w:tplc="5096FA22">
      <w:start w:val="1"/>
      <w:numFmt w:val="bullet"/>
      <w:lvlText w:val="•"/>
      <w:lvlJc w:val="left"/>
      <w:rPr>
        <w:rFonts w:hint="default"/>
      </w:rPr>
    </w:lvl>
  </w:abstractNum>
  <w:abstractNum w:abstractNumId="56" w15:restartNumberingAfterBreak="0">
    <w:nsid w:val="30C003A6"/>
    <w:multiLevelType w:val="hybridMultilevel"/>
    <w:tmpl w:val="416E66E6"/>
    <w:lvl w:ilvl="0" w:tplc="0D942716">
      <w:start w:val="1"/>
      <w:numFmt w:val="bullet"/>
      <w:lvlText w:val="•"/>
      <w:lvlJc w:val="left"/>
      <w:pPr>
        <w:ind w:hanging="353"/>
      </w:pPr>
      <w:rPr>
        <w:rFonts w:ascii="Arial" w:eastAsia="Arial" w:hAnsi="Arial" w:hint="default"/>
        <w:w w:val="131"/>
        <w:sz w:val="22"/>
        <w:szCs w:val="22"/>
      </w:rPr>
    </w:lvl>
    <w:lvl w:ilvl="1" w:tplc="012E8A90">
      <w:start w:val="1"/>
      <w:numFmt w:val="bullet"/>
      <w:lvlText w:val="•"/>
      <w:lvlJc w:val="left"/>
      <w:rPr>
        <w:rFonts w:hint="default"/>
      </w:rPr>
    </w:lvl>
    <w:lvl w:ilvl="2" w:tplc="16E0D082">
      <w:start w:val="1"/>
      <w:numFmt w:val="bullet"/>
      <w:lvlText w:val="•"/>
      <w:lvlJc w:val="left"/>
      <w:rPr>
        <w:rFonts w:hint="default"/>
      </w:rPr>
    </w:lvl>
    <w:lvl w:ilvl="3" w:tplc="BDFAB23C">
      <w:start w:val="1"/>
      <w:numFmt w:val="bullet"/>
      <w:lvlText w:val="•"/>
      <w:lvlJc w:val="left"/>
      <w:rPr>
        <w:rFonts w:hint="default"/>
      </w:rPr>
    </w:lvl>
    <w:lvl w:ilvl="4" w:tplc="49C0D364">
      <w:start w:val="1"/>
      <w:numFmt w:val="bullet"/>
      <w:lvlText w:val="•"/>
      <w:lvlJc w:val="left"/>
      <w:rPr>
        <w:rFonts w:hint="default"/>
      </w:rPr>
    </w:lvl>
    <w:lvl w:ilvl="5" w:tplc="3A88BF98">
      <w:start w:val="1"/>
      <w:numFmt w:val="bullet"/>
      <w:lvlText w:val="•"/>
      <w:lvlJc w:val="left"/>
      <w:rPr>
        <w:rFonts w:hint="default"/>
      </w:rPr>
    </w:lvl>
    <w:lvl w:ilvl="6" w:tplc="C7827B1E">
      <w:start w:val="1"/>
      <w:numFmt w:val="bullet"/>
      <w:lvlText w:val="•"/>
      <w:lvlJc w:val="left"/>
      <w:rPr>
        <w:rFonts w:hint="default"/>
      </w:rPr>
    </w:lvl>
    <w:lvl w:ilvl="7" w:tplc="BF407406">
      <w:start w:val="1"/>
      <w:numFmt w:val="bullet"/>
      <w:lvlText w:val="•"/>
      <w:lvlJc w:val="left"/>
      <w:rPr>
        <w:rFonts w:hint="default"/>
      </w:rPr>
    </w:lvl>
    <w:lvl w:ilvl="8" w:tplc="6D8E7856">
      <w:start w:val="1"/>
      <w:numFmt w:val="bullet"/>
      <w:lvlText w:val="•"/>
      <w:lvlJc w:val="left"/>
      <w:rPr>
        <w:rFonts w:hint="default"/>
      </w:rPr>
    </w:lvl>
  </w:abstractNum>
  <w:abstractNum w:abstractNumId="57" w15:restartNumberingAfterBreak="0">
    <w:nsid w:val="30D46D0C"/>
    <w:multiLevelType w:val="hybridMultilevel"/>
    <w:tmpl w:val="4434D692"/>
    <w:lvl w:ilvl="0" w:tplc="36D4EC88">
      <w:start w:val="1"/>
      <w:numFmt w:val="upperLetter"/>
      <w:lvlText w:val="%1."/>
      <w:lvlJc w:val="left"/>
      <w:pPr>
        <w:ind w:hanging="245"/>
      </w:pPr>
      <w:rPr>
        <w:rFonts w:ascii="Times New Roman" w:eastAsia="Times New Roman" w:hAnsi="Times New Roman" w:hint="default"/>
        <w:w w:val="99"/>
        <w:sz w:val="20"/>
        <w:szCs w:val="20"/>
      </w:rPr>
    </w:lvl>
    <w:lvl w:ilvl="1" w:tplc="C7D82FA4">
      <w:start w:val="1"/>
      <w:numFmt w:val="bullet"/>
      <w:lvlText w:val="•"/>
      <w:lvlJc w:val="left"/>
      <w:rPr>
        <w:rFonts w:hint="default"/>
      </w:rPr>
    </w:lvl>
    <w:lvl w:ilvl="2" w:tplc="34342B6A">
      <w:start w:val="1"/>
      <w:numFmt w:val="bullet"/>
      <w:lvlText w:val="•"/>
      <w:lvlJc w:val="left"/>
      <w:rPr>
        <w:rFonts w:hint="default"/>
      </w:rPr>
    </w:lvl>
    <w:lvl w:ilvl="3" w:tplc="D0C6F284">
      <w:start w:val="1"/>
      <w:numFmt w:val="bullet"/>
      <w:lvlText w:val="•"/>
      <w:lvlJc w:val="left"/>
      <w:rPr>
        <w:rFonts w:hint="default"/>
      </w:rPr>
    </w:lvl>
    <w:lvl w:ilvl="4" w:tplc="67E88D1A">
      <w:start w:val="1"/>
      <w:numFmt w:val="bullet"/>
      <w:lvlText w:val="•"/>
      <w:lvlJc w:val="left"/>
      <w:rPr>
        <w:rFonts w:hint="default"/>
      </w:rPr>
    </w:lvl>
    <w:lvl w:ilvl="5" w:tplc="9C027F00">
      <w:start w:val="1"/>
      <w:numFmt w:val="bullet"/>
      <w:lvlText w:val="•"/>
      <w:lvlJc w:val="left"/>
      <w:rPr>
        <w:rFonts w:hint="default"/>
      </w:rPr>
    </w:lvl>
    <w:lvl w:ilvl="6" w:tplc="930814BA">
      <w:start w:val="1"/>
      <w:numFmt w:val="bullet"/>
      <w:lvlText w:val="•"/>
      <w:lvlJc w:val="left"/>
      <w:rPr>
        <w:rFonts w:hint="default"/>
      </w:rPr>
    </w:lvl>
    <w:lvl w:ilvl="7" w:tplc="67FEF92A">
      <w:start w:val="1"/>
      <w:numFmt w:val="bullet"/>
      <w:lvlText w:val="•"/>
      <w:lvlJc w:val="left"/>
      <w:rPr>
        <w:rFonts w:hint="default"/>
      </w:rPr>
    </w:lvl>
    <w:lvl w:ilvl="8" w:tplc="5FB8B156">
      <w:start w:val="1"/>
      <w:numFmt w:val="bullet"/>
      <w:lvlText w:val="•"/>
      <w:lvlJc w:val="left"/>
      <w:rPr>
        <w:rFonts w:hint="default"/>
      </w:rPr>
    </w:lvl>
  </w:abstractNum>
  <w:abstractNum w:abstractNumId="58" w15:restartNumberingAfterBreak="0">
    <w:nsid w:val="33422234"/>
    <w:multiLevelType w:val="hybridMultilevel"/>
    <w:tmpl w:val="952C3E14"/>
    <w:lvl w:ilvl="0" w:tplc="EB34BFBC">
      <w:start w:val="1"/>
      <w:numFmt w:val="bullet"/>
      <w:lvlText w:val="•"/>
      <w:lvlJc w:val="left"/>
      <w:pPr>
        <w:ind w:hanging="360"/>
      </w:pPr>
      <w:rPr>
        <w:rFonts w:ascii="Arial" w:eastAsia="Arial" w:hAnsi="Arial" w:hint="default"/>
        <w:w w:val="131"/>
        <w:sz w:val="22"/>
        <w:szCs w:val="22"/>
      </w:rPr>
    </w:lvl>
    <w:lvl w:ilvl="1" w:tplc="1714C64C">
      <w:start w:val="1"/>
      <w:numFmt w:val="bullet"/>
      <w:lvlText w:val="•"/>
      <w:lvlJc w:val="left"/>
      <w:rPr>
        <w:rFonts w:hint="default"/>
      </w:rPr>
    </w:lvl>
    <w:lvl w:ilvl="2" w:tplc="03E249CC">
      <w:start w:val="1"/>
      <w:numFmt w:val="bullet"/>
      <w:lvlText w:val="•"/>
      <w:lvlJc w:val="left"/>
      <w:rPr>
        <w:rFonts w:hint="default"/>
      </w:rPr>
    </w:lvl>
    <w:lvl w:ilvl="3" w:tplc="A9A6E7A0">
      <w:start w:val="1"/>
      <w:numFmt w:val="bullet"/>
      <w:lvlText w:val="•"/>
      <w:lvlJc w:val="left"/>
      <w:rPr>
        <w:rFonts w:hint="default"/>
      </w:rPr>
    </w:lvl>
    <w:lvl w:ilvl="4" w:tplc="7E505122">
      <w:start w:val="1"/>
      <w:numFmt w:val="bullet"/>
      <w:lvlText w:val="•"/>
      <w:lvlJc w:val="left"/>
      <w:rPr>
        <w:rFonts w:hint="default"/>
      </w:rPr>
    </w:lvl>
    <w:lvl w:ilvl="5" w:tplc="F1F03B2A">
      <w:start w:val="1"/>
      <w:numFmt w:val="bullet"/>
      <w:lvlText w:val="•"/>
      <w:lvlJc w:val="left"/>
      <w:rPr>
        <w:rFonts w:hint="default"/>
      </w:rPr>
    </w:lvl>
    <w:lvl w:ilvl="6" w:tplc="035676BA">
      <w:start w:val="1"/>
      <w:numFmt w:val="bullet"/>
      <w:lvlText w:val="•"/>
      <w:lvlJc w:val="left"/>
      <w:rPr>
        <w:rFonts w:hint="default"/>
      </w:rPr>
    </w:lvl>
    <w:lvl w:ilvl="7" w:tplc="33E078CE">
      <w:start w:val="1"/>
      <w:numFmt w:val="bullet"/>
      <w:lvlText w:val="•"/>
      <w:lvlJc w:val="left"/>
      <w:rPr>
        <w:rFonts w:hint="default"/>
      </w:rPr>
    </w:lvl>
    <w:lvl w:ilvl="8" w:tplc="D4E6265C">
      <w:start w:val="1"/>
      <w:numFmt w:val="bullet"/>
      <w:lvlText w:val="•"/>
      <w:lvlJc w:val="left"/>
      <w:rPr>
        <w:rFonts w:hint="default"/>
      </w:rPr>
    </w:lvl>
  </w:abstractNum>
  <w:abstractNum w:abstractNumId="59" w15:restartNumberingAfterBreak="0">
    <w:nsid w:val="33836A59"/>
    <w:multiLevelType w:val="hybridMultilevel"/>
    <w:tmpl w:val="319A708E"/>
    <w:lvl w:ilvl="0" w:tplc="5720DC30">
      <w:start w:val="1"/>
      <w:numFmt w:val="bullet"/>
      <w:lvlText w:val=""/>
      <w:lvlJc w:val="left"/>
      <w:pPr>
        <w:ind w:left="720" w:hanging="360"/>
      </w:pPr>
      <w:rPr>
        <w:rFonts w:ascii="Symbol" w:hAnsi="Symbol" w:hint="default"/>
      </w:rPr>
    </w:lvl>
    <w:lvl w:ilvl="1" w:tplc="C7129D6C">
      <w:start w:val="1"/>
      <w:numFmt w:val="bullet"/>
      <w:lvlText w:val="o"/>
      <w:lvlJc w:val="left"/>
      <w:pPr>
        <w:ind w:left="1440" w:hanging="360"/>
      </w:pPr>
      <w:rPr>
        <w:rFonts w:ascii="Courier New" w:hAnsi="Courier New" w:hint="default"/>
      </w:rPr>
    </w:lvl>
    <w:lvl w:ilvl="2" w:tplc="B8589BC4">
      <w:start w:val="1"/>
      <w:numFmt w:val="bullet"/>
      <w:lvlText w:val=""/>
      <w:lvlJc w:val="left"/>
      <w:pPr>
        <w:ind w:left="2160" w:hanging="360"/>
      </w:pPr>
      <w:rPr>
        <w:rFonts w:ascii="Wingdings" w:hAnsi="Wingdings" w:hint="default"/>
      </w:rPr>
    </w:lvl>
    <w:lvl w:ilvl="3" w:tplc="330CD49C">
      <w:start w:val="1"/>
      <w:numFmt w:val="bullet"/>
      <w:lvlText w:val=""/>
      <w:lvlJc w:val="left"/>
      <w:pPr>
        <w:ind w:left="2880" w:hanging="360"/>
      </w:pPr>
      <w:rPr>
        <w:rFonts w:ascii="Symbol" w:hAnsi="Symbol" w:hint="default"/>
      </w:rPr>
    </w:lvl>
    <w:lvl w:ilvl="4" w:tplc="F9EEE544">
      <w:start w:val="1"/>
      <w:numFmt w:val="bullet"/>
      <w:lvlText w:val="o"/>
      <w:lvlJc w:val="left"/>
      <w:pPr>
        <w:ind w:left="3600" w:hanging="360"/>
      </w:pPr>
      <w:rPr>
        <w:rFonts w:ascii="Courier New" w:hAnsi="Courier New" w:hint="default"/>
      </w:rPr>
    </w:lvl>
    <w:lvl w:ilvl="5" w:tplc="EEA8354E">
      <w:start w:val="1"/>
      <w:numFmt w:val="bullet"/>
      <w:lvlText w:val=""/>
      <w:lvlJc w:val="left"/>
      <w:pPr>
        <w:ind w:left="4320" w:hanging="360"/>
      </w:pPr>
      <w:rPr>
        <w:rFonts w:ascii="Wingdings" w:hAnsi="Wingdings" w:hint="default"/>
      </w:rPr>
    </w:lvl>
    <w:lvl w:ilvl="6" w:tplc="59488AE4">
      <w:start w:val="1"/>
      <w:numFmt w:val="bullet"/>
      <w:lvlText w:val=""/>
      <w:lvlJc w:val="left"/>
      <w:pPr>
        <w:ind w:left="5040" w:hanging="360"/>
      </w:pPr>
      <w:rPr>
        <w:rFonts w:ascii="Symbol" w:hAnsi="Symbol" w:hint="default"/>
      </w:rPr>
    </w:lvl>
    <w:lvl w:ilvl="7" w:tplc="AD983B9A">
      <w:start w:val="1"/>
      <w:numFmt w:val="bullet"/>
      <w:lvlText w:val="o"/>
      <w:lvlJc w:val="left"/>
      <w:pPr>
        <w:ind w:left="5760" w:hanging="360"/>
      </w:pPr>
      <w:rPr>
        <w:rFonts w:ascii="Courier New" w:hAnsi="Courier New" w:hint="default"/>
      </w:rPr>
    </w:lvl>
    <w:lvl w:ilvl="8" w:tplc="D9925B98">
      <w:start w:val="1"/>
      <w:numFmt w:val="bullet"/>
      <w:lvlText w:val=""/>
      <w:lvlJc w:val="left"/>
      <w:pPr>
        <w:ind w:left="6480" w:hanging="360"/>
      </w:pPr>
      <w:rPr>
        <w:rFonts w:ascii="Wingdings" w:hAnsi="Wingdings" w:hint="default"/>
      </w:rPr>
    </w:lvl>
  </w:abstractNum>
  <w:abstractNum w:abstractNumId="60" w15:restartNumberingAfterBreak="0">
    <w:nsid w:val="352D3969"/>
    <w:multiLevelType w:val="hybridMultilevel"/>
    <w:tmpl w:val="7B004C1C"/>
    <w:lvl w:ilvl="0" w:tplc="2D24331A">
      <w:start w:val="1"/>
      <w:numFmt w:val="bullet"/>
      <w:lvlText w:val=""/>
      <w:lvlJc w:val="left"/>
      <w:pPr>
        <w:ind w:left="720" w:hanging="360"/>
      </w:pPr>
      <w:rPr>
        <w:rFonts w:ascii="Symbol" w:hAnsi="Symbol" w:hint="default"/>
      </w:rPr>
    </w:lvl>
    <w:lvl w:ilvl="1" w:tplc="F078ED34">
      <w:start w:val="1"/>
      <w:numFmt w:val="bullet"/>
      <w:lvlText w:val="o"/>
      <w:lvlJc w:val="left"/>
      <w:pPr>
        <w:ind w:left="1440" w:hanging="360"/>
      </w:pPr>
      <w:rPr>
        <w:rFonts w:ascii="Courier New" w:hAnsi="Courier New" w:hint="default"/>
      </w:rPr>
    </w:lvl>
    <w:lvl w:ilvl="2" w:tplc="985A6178">
      <w:start w:val="1"/>
      <w:numFmt w:val="bullet"/>
      <w:lvlText w:val=""/>
      <w:lvlJc w:val="left"/>
      <w:pPr>
        <w:ind w:left="2160" w:hanging="360"/>
      </w:pPr>
      <w:rPr>
        <w:rFonts w:ascii="Wingdings" w:hAnsi="Wingdings" w:hint="default"/>
      </w:rPr>
    </w:lvl>
    <w:lvl w:ilvl="3" w:tplc="A4084D1C">
      <w:start w:val="1"/>
      <w:numFmt w:val="bullet"/>
      <w:lvlText w:val=""/>
      <w:lvlJc w:val="left"/>
      <w:pPr>
        <w:ind w:left="2880" w:hanging="360"/>
      </w:pPr>
      <w:rPr>
        <w:rFonts w:ascii="Symbol" w:hAnsi="Symbol" w:hint="default"/>
      </w:rPr>
    </w:lvl>
    <w:lvl w:ilvl="4" w:tplc="8CAE85B2">
      <w:start w:val="1"/>
      <w:numFmt w:val="bullet"/>
      <w:lvlText w:val="o"/>
      <w:lvlJc w:val="left"/>
      <w:pPr>
        <w:ind w:left="3600" w:hanging="360"/>
      </w:pPr>
      <w:rPr>
        <w:rFonts w:ascii="Courier New" w:hAnsi="Courier New" w:hint="default"/>
      </w:rPr>
    </w:lvl>
    <w:lvl w:ilvl="5" w:tplc="68AC0360">
      <w:start w:val="1"/>
      <w:numFmt w:val="bullet"/>
      <w:lvlText w:val=""/>
      <w:lvlJc w:val="left"/>
      <w:pPr>
        <w:ind w:left="4320" w:hanging="360"/>
      </w:pPr>
      <w:rPr>
        <w:rFonts w:ascii="Wingdings" w:hAnsi="Wingdings" w:hint="default"/>
      </w:rPr>
    </w:lvl>
    <w:lvl w:ilvl="6" w:tplc="CD84BA18">
      <w:start w:val="1"/>
      <w:numFmt w:val="bullet"/>
      <w:lvlText w:val=""/>
      <w:lvlJc w:val="left"/>
      <w:pPr>
        <w:ind w:left="5040" w:hanging="360"/>
      </w:pPr>
      <w:rPr>
        <w:rFonts w:ascii="Symbol" w:hAnsi="Symbol" w:hint="default"/>
      </w:rPr>
    </w:lvl>
    <w:lvl w:ilvl="7" w:tplc="D33C1D1C">
      <w:start w:val="1"/>
      <w:numFmt w:val="bullet"/>
      <w:lvlText w:val="o"/>
      <w:lvlJc w:val="left"/>
      <w:pPr>
        <w:ind w:left="5760" w:hanging="360"/>
      </w:pPr>
      <w:rPr>
        <w:rFonts w:ascii="Courier New" w:hAnsi="Courier New" w:hint="default"/>
      </w:rPr>
    </w:lvl>
    <w:lvl w:ilvl="8" w:tplc="24D2107C">
      <w:start w:val="1"/>
      <w:numFmt w:val="bullet"/>
      <w:lvlText w:val=""/>
      <w:lvlJc w:val="left"/>
      <w:pPr>
        <w:ind w:left="6480" w:hanging="360"/>
      </w:pPr>
      <w:rPr>
        <w:rFonts w:ascii="Wingdings" w:hAnsi="Wingdings" w:hint="default"/>
      </w:rPr>
    </w:lvl>
  </w:abstractNum>
  <w:abstractNum w:abstractNumId="61" w15:restartNumberingAfterBreak="0">
    <w:nsid w:val="35CC0979"/>
    <w:multiLevelType w:val="hybridMultilevel"/>
    <w:tmpl w:val="376A50C6"/>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62" w15:restartNumberingAfterBreak="0">
    <w:nsid w:val="36BA2C79"/>
    <w:multiLevelType w:val="hybridMultilevel"/>
    <w:tmpl w:val="D4902F4A"/>
    <w:lvl w:ilvl="0" w:tplc="7186A498">
      <w:start w:val="1"/>
      <w:numFmt w:val="bullet"/>
      <w:lvlText w:val=""/>
      <w:lvlJc w:val="left"/>
      <w:pPr>
        <w:ind w:left="720" w:hanging="360"/>
      </w:pPr>
      <w:rPr>
        <w:rFonts w:ascii="Symbol" w:hAnsi="Symbol" w:hint="default"/>
      </w:rPr>
    </w:lvl>
    <w:lvl w:ilvl="1" w:tplc="F328DF6E">
      <w:start w:val="1"/>
      <w:numFmt w:val="bullet"/>
      <w:lvlText w:val="o"/>
      <w:lvlJc w:val="left"/>
      <w:pPr>
        <w:ind w:left="1440" w:hanging="360"/>
      </w:pPr>
      <w:rPr>
        <w:rFonts w:ascii="Courier New" w:hAnsi="Courier New" w:hint="default"/>
      </w:rPr>
    </w:lvl>
    <w:lvl w:ilvl="2" w:tplc="39AA82E0">
      <w:start w:val="1"/>
      <w:numFmt w:val="bullet"/>
      <w:lvlText w:val=""/>
      <w:lvlJc w:val="left"/>
      <w:pPr>
        <w:ind w:left="2160" w:hanging="360"/>
      </w:pPr>
      <w:rPr>
        <w:rFonts w:ascii="Wingdings" w:hAnsi="Wingdings" w:hint="default"/>
      </w:rPr>
    </w:lvl>
    <w:lvl w:ilvl="3" w:tplc="575A6D04">
      <w:start w:val="1"/>
      <w:numFmt w:val="bullet"/>
      <w:lvlText w:val=""/>
      <w:lvlJc w:val="left"/>
      <w:pPr>
        <w:ind w:left="2880" w:hanging="360"/>
      </w:pPr>
      <w:rPr>
        <w:rFonts w:ascii="Symbol" w:hAnsi="Symbol" w:hint="default"/>
      </w:rPr>
    </w:lvl>
    <w:lvl w:ilvl="4" w:tplc="D3920182">
      <w:start w:val="1"/>
      <w:numFmt w:val="bullet"/>
      <w:lvlText w:val="o"/>
      <w:lvlJc w:val="left"/>
      <w:pPr>
        <w:ind w:left="3600" w:hanging="360"/>
      </w:pPr>
      <w:rPr>
        <w:rFonts w:ascii="Courier New" w:hAnsi="Courier New" w:hint="default"/>
      </w:rPr>
    </w:lvl>
    <w:lvl w:ilvl="5" w:tplc="4AD2B650">
      <w:start w:val="1"/>
      <w:numFmt w:val="bullet"/>
      <w:lvlText w:val=""/>
      <w:lvlJc w:val="left"/>
      <w:pPr>
        <w:ind w:left="4320" w:hanging="360"/>
      </w:pPr>
      <w:rPr>
        <w:rFonts w:ascii="Wingdings" w:hAnsi="Wingdings" w:hint="default"/>
      </w:rPr>
    </w:lvl>
    <w:lvl w:ilvl="6" w:tplc="C4767F36">
      <w:start w:val="1"/>
      <w:numFmt w:val="bullet"/>
      <w:lvlText w:val=""/>
      <w:lvlJc w:val="left"/>
      <w:pPr>
        <w:ind w:left="5040" w:hanging="360"/>
      </w:pPr>
      <w:rPr>
        <w:rFonts w:ascii="Symbol" w:hAnsi="Symbol" w:hint="default"/>
      </w:rPr>
    </w:lvl>
    <w:lvl w:ilvl="7" w:tplc="D17AB51A">
      <w:start w:val="1"/>
      <w:numFmt w:val="bullet"/>
      <w:lvlText w:val="o"/>
      <w:lvlJc w:val="left"/>
      <w:pPr>
        <w:ind w:left="5760" w:hanging="360"/>
      </w:pPr>
      <w:rPr>
        <w:rFonts w:ascii="Courier New" w:hAnsi="Courier New" w:hint="default"/>
      </w:rPr>
    </w:lvl>
    <w:lvl w:ilvl="8" w:tplc="3CB2F8A4">
      <w:start w:val="1"/>
      <w:numFmt w:val="bullet"/>
      <w:lvlText w:val=""/>
      <w:lvlJc w:val="left"/>
      <w:pPr>
        <w:ind w:left="6480" w:hanging="360"/>
      </w:pPr>
      <w:rPr>
        <w:rFonts w:ascii="Wingdings" w:hAnsi="Wingdings" w:hint="default"/>
      </w:rPr>
    </w:lvl>
  </w:abstractNum>
  <w:abstractNum w:abstractNumId="63" w15:restartNumberingAfterBreak="0">
    <w:nsid w:val="370B4F9F"/>
    <w:multiLevelType w:val="hybridMultilevel"/>
    <w:tmpl w:val="B2F63BB8"/>
    <w:lvl w:ilvl="0" w:tplc="709A20B6">
      <w:start w:val="1"/>
      <w:numFmt w:val="bullet"/>
      <w:lvlText w:val=""/>
      <w:lvlJc w:val="left"/>
      <w:pPr>
        <w:ind w:left="720" w:hanging="360"/>
      </w:pPr>
      <w:rPr>
        <w:rFonts w:ascii="Symbol" w:hAnsi="Symbol" w:hint="default"/>
      </w:rPr>
    </w:lvl>
    <w:lvl w:ilvl="1" w:tplc="51EC23A8">
      <w:start w:val="1"/>
      <w:numFmt w:val="bullet"/>
      <w:lvlText w:val="o"/>
      <w:lvlJc w:val="left"/>
      <w:pPr>
        <w:ind w:left="1440" w:hanging="360"/>
      </w:pPr>
      <w:rPr>
        <w:rFonts w:ascii="Courier New" w:hAnsi="Courier New" w:hint="default"/>
      </w:rPr>
    </w:lvl>
    <w:lvl w:ilvl="2" w:tplc="63FC38CA">
      <w:start w:val="1"/>
      <w:numFmt w:val="bullet"/>
      <w:lvlText w:val=""/>
      <w:lvlJc w:val="left"/>
      <w:pPr>
        <w:ind w:left="2160" w:hanging="360"/>
      </w:pPr>
      <w:rPr>
        <w:rFonts w:ascii="Wingdings" w:hAnsi="Wingdings" w:hint="default"/>
      </w:rPr>
    </w:lvl>
    <w:lvl w:ilvl="3" w:tplc="FC3C27E0">
      <w:start w:val="1"/>
      <w:numFmt w:val="bullet"/>
      <w:lvlText w:val=""/>
      <w:lvlJc w:val="left"/>
      <w:pPr>
        <w:ind w:left="2880" w:hanging="360"/>
      </w:pPr>
      <w:rPr>
        <w:rFonts w:ascii="Symbol" w:hAnsi="Symbol" w:hint="default"/>
      </w:rPr>
    </w:lvl>
    <w:lvl w:ilvl="4" w:tplc="2110C29A">
      <w:start w:val="1"/>
      <w:numFmt w:val="bullet"/>
      <w:lvlText w:val="o"/>
      <w:lvlJc w:val="left"/>
      <w:pPr>
        <w:ind w:left="3600" w:hanging="360"/>
      </w:pPr>
      <w:rPr>
        <w:rFonts w:ascii="Courier New" w:hAnsi="Courier New" w:hint="default"/>
      </w:rPr>
    </w:lvl>
    <w:lvl w:ilvl="5" w:tplc="28EC59CA">
      <w:start w:val="1"/>
      <w:numFmt w:val="bullet"/>
      <w:lvlText w:val=""/>
      <w:lvlJc w:val="left"/>
      <w:pPr>
        <w:ind w:left="4320" w:hanging="360"/>
      </w:pPr>
      <w:rPr>
        <w:rFonts w:ascii="Wingdings" w:hAnsi="Wingdings" w:hint="default"/>
      </w:rPr>
    </w:lvl>
    <w:lvl w:ilvl="6" w:tplc="03B46876">
      <w:start w:val="1"/>
      <w:numFmt w:val="bullet"/>
      <w:lvlText w:val=""/>
      <w:lvlJc w:val="left"/>
      <w:pPr>
        <w:ind w:left="5040" w:hanging="360"/>
      </w:pPr>
      <w:rPr>
        <w:rFonts w:ascii="Symbol" w:hAnsi="Symbol" w:hint="default"/>
      </w:rPr>
    </w:lvl>
    <w:lvl w:ilvl="7" w:tplc="D1483D4C">
      <w:start w:val="1"/>
      <w:numFmt w:val="bullet"/>
      <w:lvlText w:val="o"/>
      <w:lvlJc w:val="left"/>
      <w:pPr>
        <w:ind w:left="5760" w:hanging="360"/>
      </w:pPr>
      <w:rPr>
        <w:rFonts w:ascii="Courier New" w:hAnsi="Courier New" w:hint="default"/>
      </w:rPr>
    </w:lvl>
    <w:lvl w:ilvl="8" w:tplc="E738E2FE">
      <w:start w:val="1"/>
      <w:numFmt w:val="bullet"/>
      <w:lvlText w:val=""/>
      <w:lvlJc w:val="left"/>
      <w:pPr>
        <w:ind w:left="6480" w:hanging="360"/>
      </w:pPr>
      <w:rPr>
        <w:rFonts w:ascii="Wingdings" w:hAnsi="Wingdings" w:hint="default"/>
      </w:rPr>
    </w:lvl>
  </w:abstractNum>
  <w:abstractNum w:abstractNumId="64" w15:restartNumberingAfterBreak="0">
    <w:nsid w:val="37880968"/>
    <w:multiLevelType w:val="hybridMultilevel"/>
    <w:tmpl w:val="349479AA"/>
    <w:lvl w:ilvl="0" w:tplc="CD62D810">
      <w:start w:val="1"/>
      <w:numFmt w:val="bullet"/>
      <w:lvlText w:val=""/>
      <w:lvlJc w:val="left"/>
      <w:pPr>
        <w:ind w:left="720" w:hanging="360"/>
      </w:pPr>
      <w:rPr>
        <w:rFonts w:ascii="Symbol" w:hAnsi="Symbol" w:hint="default"/>
      </w:rPr>
    </w:lvl>
    <w:lvl w:ilvl="1" w:tplc="921CD50E">
      <w:start w:val="1"/>
      <w:numFmt w:val="bullet"/>
      <w:lvlText w:val="o"/>
      <w:lvlJc w:val="left"/>
      <w:pPr>
        <w:ind w:left="1440" w:hanging="360"/>
      </w:pPr>
      <w:rPr>
        <w:rFonts w:ascii="Courier New" w:hAnsi="Courier New" w:hint="default"/>
      </w:rPr>
    </w:lvl>
    <w:lvl w:ilvl="2" w:tplc="2DE40A80">
      <w:start w:val="1"/>
      <w:numFmt w:val="bullet"/>
      <w:lvlText w:val=""/>
      <w:lvlJc w:val="left"/>
      <w:pPr>
        <w:ind w:left="2160" w:hanging="360"/>
      </w:pPr>
      <w:rPr>
        <w:rFonts w:ascii="Wingdings" w:hAnsi="Wingdings" w:hint="default"/>
      </w:rPr>
    </w:lvl>
    <w:lvl w:ilvl="3" w:tplc="4C78E8A6">
      <w:start w:val="1"/>
      <w:numFmt w:val="bullet"/>
      <w:lvlText w:val=""/>
      <w:lvlJc w:val="left"/>
      <w:pPr>
        <w:ind w:left="2880" w:hanging="360"/>
      </w:pPr>
      <w:rPr>
        <w:rFonts w:ascii="Symbol" w:hAnsi="Symbol" w:hint="default"/>
      </w:rPr>
    </w:lvl>
    <w:lvl w:ilvl="4" w:tplc="D5B89CA0">
      <w:start w:val="1"/>
      <w:numFmt w:val="bullet"/>
      <w:lvlText w:val="o"/>
      <w:lvlJc w:val="left"/>
      <w:pPr>
        <w:ind w:left="3600" w:hanging="360"/>
      </w:pPr>
      <w:rPr>
        <w:rFonts w:ascii="Courier New" w:hAnsi="Courier New" w:hint="default"/>
      </w:rPr>
    </w:lvl>
    <w:lvl w:ilvl="5" w:tplc="4FE0D0E0">
      <w:start w:val="1"/>
      <w:numFmt w:val="bullet"/>
      <w:lvlText w:val=""/>
      <w:lvlJc w:val="left"/>
      <w:pPr>
        <w:ind w:left="4320" w:hanging="360"/>
      </w:pPr>
      <w:rPr>
        <w:rFonts w:ascii="Wingdings" w:hAnsi="Wingdings" w:hint="default"/>
      </w:rPr>
    </w:lvl>
    <w:lvl w:ilvl="6" w:tplc="B82E2EAA">
      <w:start w:val="1"/>
      <w:numFmt w:val="bullet"/>
      <w:lvlText w:val=""/>
      <w:lvlJc w:val="left"/>
      <w:pPr>
        <w:ind w:left="5040" w:hanging="360"/>
      </w:pPr>
      <w:rPr>
        <w:rFonts w:ascii="Symbol" w:hAnsi="Symbol" w:hint="default"/>
      </w:rPr>
    </w:lvl>
    <w:lvl w:ilvl="7" w:tplc="BDCCF084">
      <w:start w:val="1"/>
      <w:numFmt w:val="bullet"/>
      <w:lvlText w:val="o"/>
      <w:lvlJc w:val="left"/>
      <w:pPr>
        <w:ind w:left="5760" w:hanging="360"/>
      </w:pPr>
      <w:rPr>
        <w:rFonts w:ascii="Courier New" w:hAnsi="Courier New" w:hint="default"/>
      </w:rPr>
    </w:lvl>
    <w:lvl w:ilvl="8" w:tplc="769C9C0C">
      <w:start w:val="1"/>
      <w:numFmt w:val="bullet"/>
      <w:lvlText w:val=""/>
      <w:lvlJc w:val="left"/>
      <w:pPr>
        <w:ind w:left="6480" w:hanging="360"/>
      </w:pPr>
      <w:rPr>
        <w:rFonts w:ascii="Wingdings" w:hAnsi="Wingdings" w:hint="default"/>
      </w:rPr>
    </w:lvl>
  </w:abstractNum>
  <w:abstractNum w:abstractNumId="65" w15:restartNumberingAfterBreak="0">
    <w:nsid w:val="37AD2804"/>
    <w:multiLevelType w:val="hybridMultilevel"/>
    <w:tmpl w:val="ACB2D51A"/>
    <w:lvl w:ilvl="0" w:tplc="C0E007F4">
      <w:start w:val="1"/>
      <w:numFmt w:val="bullet"/>
      <w:lvlText w:val=""/>
      <w:lvlJc w:val="left"/>
      <w:pPr>
        <w:ind w:left="720" w:hanging="360"/>
      </w:pPr>
      <w:rPr>
        <w:rFonts w:ascii="Symbol" w:hAnsi="Symbol" w:hint="default"/>
      </w:rPr>
    </w:lvl>
    <w:lvl w:ilvl="1" w:tplc="5504DA74">
      <w:start w:val="1"/>
      <w:numFmt w:val="bullet"/>
      <w:lvlText w:val="o"/>
      <w:lvlJc w:val="left"/>
      <w:pPr>
        <w:ind w:left="1440" w:hanging="360"/>
      </w:pPr>
      <w:rPr>
        <w:rFonts w:ascii="Courier New" w:hAnsi="Courier New" w:hint="default"/>
      </w:rPr>
    </w:lvl>
    <w:lvl w:ilvl="2" w:tplc="1EE0F60C">
      <w:start w:val="1"/>
      <w:numFmt w:val="bullet"/>
      <w:lvlText w:val=""/>
      <w:lvlJc w:val="left"/>
      <w:pPr>
        <w:ind w:left="2160" w:hanging="360"/>
      </w:pPr>
      <w:rPr>
        <w:rFonts w:ascii="Wingdings" w:hAnsi="Wingdings" w:hint="default"/>
      </w:rPr>
    </w:lvl>
    <w:lvl w:ilvl="3" w:tplc="DEE22D26">
      <w:start w:val="1"/>
      <w:numFmt w:val="bullet"/>
      <w:lvlText w:val=""/>
      <w:lvlJc w:val="left"/>
      <w:pPr>
        <w:ind w:left="2880" w:hanging="360"/>
      </w:pPr>
      <w:rPr>
        <w:rFonts w:ascii="Symbol" w:hAnsi="Symbol" w:hint="default"/>
      </w:rPr>
    </w:lvl>
    <w:lvl w:ilvl="4" w:tplc="950448EC">
      <w:start w:val="1"/>
      <w:numFmt w:val="bullet"/>
      <w:lvlText w:val="o"/>
      <w:lvlJc w:val="left"/>
      <w:pPr>
        <w:ind w:left="3600" w:hanging="360"/>
      </w:pPr>
      <w:rPr>
        <w:rFonts w:ascii="Courier New" w:hAnsi="Courier New" w:hint="default"/>
      </w:rPr>
    </w:lvl>
    <w:lvl w:ilvl="5" w:tplc="0D1C2ED0">
      <w:start w:val="1"/>
      <w:numFmt w:val="bullet"/>
      <w:lvlText w:val=""/>
      <w:lvlJc w:val="left"/>
      <w:pPr>
        <w:ind w:left="4320" w:hanging="360"/>
      </w:pPr>
      <w:rPr>
        <w:rFonts w:ascii="Wingdings" w:hAnsi="Wingdings" w:hint="default"/>
      </w:rPr>
    </w:lvl>
    <w:lvl w:ilvl="6" w:tplc="669A832C">
      <w:start w:val="1"/>
      <w:numFmt w:val="bullet"/>
      <w:lvlText w:val=""/>
      <w:lvlJc w:val="left"/>
      <w:pPr>
        <w:ind w:left="5040" w:hanging="360"/>
      </w:pPr>
      <w:rPr>
        <w:rFonts w:ascii="Symbol" w:hAnsi="Symbol" w:hint="default"/>
      </w:rPr>
    </w:lvl>
    <w:lvl w:ilvl="7" w:tplc="C010DE1A">
      <w:start w:val="1"/>
      <w:numFmt w:val="bullet"/>
      <w:lvlText w:val="o"/>
      <w:lvlJc w:val="left"/>
      <w:pPr>
        <w:ind w:left="5760" w:hanging="360"/>
      </w:pPr>
      <w:rPr>
        <w:rFonts w:ascii="Courier New" w:hAnsi="Courier New" w:hint="default"/>
      </w:rPr>
    </w:lvl>
    <w:lvl w:ilvl="8" w:tplc="1F0A3DAE">
      <w:start w:val="1"/>
      <w:numFmt w:val="bullet"/>
      <w:lvlText w:val=""/>
      <w:lvlJc w:val="left"/>
      <w:pPr>
        <w:ind w:left="6480" w:hanging="360"/>
      </w:pPr>
      <w:rPr>
        <w:rFonts w:ascii="Wingdings" w:hAnsi="Wingdings" w:hint="default"/>
      </w:rPr>
    </w:lvl>
  </w:abstractNum>
  <w:abstractNum w:abstractNumId="66" w15:restartNumberingAfterBreak="0">
    <w:nsid w:val="37D0736E"/>
    <w:multiLevelType w:val="hybridMultilevel"/>
    <w:tmpl w:val="1506FFD2"/>
    <w:lvl w:ilvl="0" w:tplc="CA6ACE16">
      <w:start w:val="1"/>
      <w:numFmt w:val="bullet"/>
      <w:lvlText w:val="•"/>
      <w:lvlJc w:val="left"/>
      <w:pPr>
        <w:ind w:hanging="360"/>
      </w:pPr>
      <w:rPr>
        <w:rFonts w:ascii="Arial" w:eastAsia="Arial" w:hAnsi="Arial" w:hint="default"/>
        <w:w w:val="131"/>
        <w:sz w:val="22"/>
        <w:szCs w:val="22"/>
      </w:rPr>
    </w:lvl>
    <w:lvl w:ilvl="1" w:tplc="C8A4B0AA">
      <w:start w:val="1"/>
      <w:numFmt w:val="bullet"/>
      <w:lvlText w:val="•"/>
      <w:lvlJc w:val="left"/>
      <w:rPr>
        <w:rFonts w:hint="default"/>
      </w:rPr>
    </w:lvl>
    <w:lvl w:ilvl="2" w:tplc="F6BAE1B6">
      <w:start w:val="1"/>
      <w:numFmt w:val="bullet"/>
      <w:lvlText w:val="•"/>
      <w:lvlJc w:val="left"/>
      <w:rPr>
        <w:rFonts w:hint="default"/>
      </w:rPr>
    </w:lvl>
    <w:lvl w:ilvl="3" w:tplc="93025900">
      <w:start w:val="1"/>
      <w:numFmt w:val="bullet"/>
      <w:lvlText w:val="•"/>
      <w:lvlJc w:val="left"/>
      <w:rPr>
        <w:rFonts w:hint="default"/>
      </w:rPr>
    </w:lvl>
    <w:lvl w:ilvl="4" w:tplc="EAD8E6C8">
      <w:start w:val="1"/>
      <w:numFmt w:val="bullet"/>
      <w:lvlText w:val="•"/>
      <w:lvlJc w:val="left"/>
      <w:rPr>
        <w:rFonts w:hint="default"/>
      </w:rPr>
    </w:lvl>
    <w:lvl w:ilvl="5" w:tplc="4B823226">
      <w:start w:val="1"/>
      <w:numFmt w:val="bullet"/>
      <w:lvlText w:val="•"/>
      <w:lvlJc w:val="left"/>
      <w:rPr>
        <w:rFonts w:hint="default"/>
      </w:rPr>
    </w:lvl>
    <w:lvl w:ilvl="6" w:tplc="37F6348A">
      <w:start w:val="1"/>
      <w:numFmt w:val="bullet"/>
      <w:lvlText w:val="•"/>
      <w:lvlJc w:val="left"/>
      <w:rPr>
        <w:rFonts w:hint="default"/>
      </w:rPr>
    </w:lvl>
    <w:lvl w:ilvl="7" w:tplc="DFE02EA6">
      <w:start w:val="1"/>
      <w:numFmt w:val="bullet"/>
      <w:lvlText w:val="•"/>
      <w:lvlJc w:val="left"/>
      <w:rPr>
        <w:rFonts w:hint="default"/>
      </w:rPr>
    </w:lvl>
    <w:lvl w:ilvl="8" w:tplc="2286DB8C">
      <w:start w:val="1"/>
      <w:numFmt w:val="bullet"/>
      <w:lvlText w:val="•"/>
      <w:lvlJc w:val="left"/>
      <w:rPr>
        <w:rFonts w:hint="default"/>
      </w:rPr>
    </w:lvl>
  </w:abstractNum>
  <w:abstractNum w:abstractNumId="67" w15:restartNumberingAfterBreak="0">
    <w:nsid w:val="3A6D359F"/>
    <w:multiLevelType w:val="hybridMultilevel"/>
    <w:tmpl w:val="ABCE9E48"/>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0409000F">
      <w:start w:val="1"/>
      <w:numFmt w:val="decimal"/>
      <w:lvlText w:val="%3."/>
      <w:lvlJc w:val="left"/>
      <w:pPr>
        <w:ind w:left="720" w:hanging="360"/>
      </w:pPr>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68" w15:restartNumberingAfterBreak="0">
    <w:nsid w:val="3C664502"/>
    <w:multiLevelType w:val="hybridMultilevel"/>
    <w:tmpl w:val="474C8218"/>
    <w:lvl w:ilvl="0" w:tplc="6AE0A4A8">
      <w:start w:val="1"/>
      <w:numFmt w:val="bullet"/>
      <w:lvlText w:val="•"/>
      <w:lvlJc w:val="left"/>
      <w:pPr>
        <w:ind w:hanging="360"/>
      </w:pPr>
      <w:rPr>
        <w:rFonts w:ascii="Arial" w:eastAsia="Arial" w:hAnsi="Arial" w:hint="default"/>
        <w:w w:val="131"/>
        <w:sz w:val="22"/>
        <w:szCs w:val="22"/>
      </w:rPr>
    </w:lvl>
    <w:lvl w:ilvl="1" w:tplc="67DCE4A2">
      <w:start w:val="1"/>
      <w:numFmt w:val="bullet"/>
      <w:lvlText w:val="•"/>
      <w:lvlJc w:val="left"/>
      <w:rPr>
        <w:rFonts w:hint="default"/>
      </w:rPr>
    </w:lvl>
    <w:lvl w:ilvl="2" w:tplc="A9360E60">
      <w:start w:val="1"/>
      <w:numFmt w:val="bullet"/>
      <w:lvlText w:val="•"/>
      <w:lvlJc w:val="left"/>
      <w:rPr>
        <w:rFonts w:hint="default"/>
      </w:rPr>
    </w:lvl>
    <w:lvl w:ilvl="3" w:tplc="CA5A6AB6">
      <w:start w:val="1"/>
      <w:numFmt w:val="bullet"/>
      <w:lvlText w:val="•"/>
      <w:lvlJc w:val="left"/>
      <w:rPr>
        <w:rFonts w:hint="default"/>
      </w:rPr>
    </w:lvl>
    <w:lvl w:ilvl="4" w:tplc="449C71CE">
      <w:start w:val="1"/>
      <w:numFmt w:val="bullet"/>
      <w:lvlText w:val="•"/>
      <w:lvlJc w:val="left"/>
      <w:rPr>
        <w:rFonts w:hint="default"/>
      </w:rPr>
    </w:lvl>
    <w:lvl w:ilvl="5" w:tplc="8CB8FC40">
      <w:start w:val="1"/>
      <w:numFmt w:val="bullet"/>
      <w:lvlText w:val="•"/>
      <w:lvlJc w:val="left"/>
      <w:rPr>
        <w:rFonts w:hint="default"/>
      </w:rPr>
    </w:lvl>
    <w:lvl w:ilvl="6" w:tplc="C270C598">
      <w:start w:val="1"/>
      <w:numFmt w:val="bullet"/>
      <w:lvlText w:val="•"/>
      <w:lvlJc w:val="left"/>
      <w:rPr>
        <w:rFonts w:hint="default"/>
      </w:rPr>
    </w:lvl>
    <w:lvl w:ilvl="7" w:tplc="D322598E">
      <w:start w:val="1"/>
      <w:numFmt w:val="bullet"/>
      <w:lvlText w:val="•"/>
      <w:lvlJc w:val="left"/>
      <w:rPr>
        <w:rFonts w:hint="default"/>
      </w:rPr>
    </w:lvl>
    <w:lvl w:ilvl="8" w:tplc="19346A44">
      <w:start w:val="1"/>
      <w:numFmt w:val="bullet"/>
      <w:lvlText w:val="•"/>
      <w:lvlJc w:val="left"/>
      <w:rPr>
        <w:rFonts w:hint="default"/>
      </w:rPr>
    </w:lvl>
  </w:abstractNum>
  <w:abstractNum w:abstractNumId="69" w15:restartNumberingAfterBreak="0">
    <w:nsid w:val="3CA827D4"/>
    <w:multiLevelType w:val="hybridMultilevel"/>
    <w:tmpl w:val="64D0FD82"/>
    <w:lvl w:ilvl="0" w:tplc="F0766EE6">
      <w:start w:val="1"/>
      <w:numFmt w:val="bullet"/>
      <w:lvlText w:val="•"/>
      <w:lvlJc w:val="left"/>
      <w:pPr>
        <w:ind w:hanging="360"/>
      </w:pPr>
      <w:rPr>
        <w:rFonts w:ascii="Arial" w:eastAsia="Arial" w:hAnsi="Arial" w:hint="default"/>
        <w:w w:val="130"/>
        <w:sz w:val="20"/>
        <w:szCs w:val="20"/>
      </w:rPr>
    </w:lvl>
    <w:lvl w:ilvl="1" w:tplc="E61EC454">
      <w:start w:val="1"/>
      <w:numFmt w:val="bullet"/>
      <w:lvlText w:val="•"/>
      <w:lvlJc w:val="left"/>
      <w:rPr>
        <w:rFonts w:hint="default"/>
      </w:rPr>
    </w:lvl>
    <w:lvl w:ilvl="2" w:tplc="80107B6C">
      <w:start w:val="1"/>
      <w:numFmt w:val="bullet"/>
      <w:lvlText w:val="•"/>
      <w:lvlJc w:val="left"/>
      <w:rPr>
        <w:rFonts w:hint="default"/>
      </w:rPr>
    </w:lvl>
    <w:lvl w:ilvl="3" w:tplc="51EA056A">
      <w:start w:val="1"/>
      <w:numFmt w:val="bullet"/>
      <w:lvlText w:val="•"/>
      <w:lvlJc w:val="left"/>
      <w:rPr>
        <w:rFonts w:hint="default"/>
      </w:rPr>
    </w:lvl>
    <w:lvl w:ilvl="4" w:tplc="22489612">
      <w:start w:val="1"/>
      <w:numFmt w:val="bullet"/>
      <w:lvlText w:val="•"/>
      <w:lvlJc w:val="left"/>
      <w:rPr>
        <w:rFonts w:hint="default"/>
      </w:rPr>
    </w:lvl>
    <w:lvl w:ilvl="5" w:tplc="AB78C84E">
      <w:start w:val="1"/>
      <w:numFmt w:val="bullet"/>
      <w:lvlText w:val="•"/>
      <w:lvlJc w:val="left"/>
      <w:rPr>
        <w:rFonts w:hint="default"/>
      </w:rPr>
    </w:lvl>
    <w:lvl w:ilvl="6" w:tplc="F08027C8">
      <w:start w:val="1"/>
      <w:numFmt w:val="bullet"/>
      <w:lvlText w:val="•"/>
      <w:lvlJc w:val="left"/>
      <w:rPr>
        <w:rFonts w:hint="default"/>
      </w:rPr>
    </w:lvl>
    <w:lvl w:ilvl="7" w:tplc="920C3846">
      <w:start w:val="1"/>
      <w:numFmt w:val="bullet"/>
      <w:lvlText w:val="•"/>
      <w:lvlJc w:val="left"/>
      <w:rPr>
        <w:rFonts w:hint="default"/>
      </w:rPr>
    </w:lvl>
    <w:lvl w:ilvl="8" w:tplc="381AA1D6">
      <w:start w:val="1"/>
      <w:numFmt w:val="bullet"/>
      <w:lvlText w:val="•"/>
      <w:lvlJc w:val="left"/>
      <w:rPr>
        <w:rFonts w:hint="default"/>
      </w:rPr>
    </w:lvl>
  </w:abstractNum>
  <w:abstractNum w:abstractNumId="70" w15:restartNumberingAfterBreak="0">
    <w:nsid w:val="3DBF197B"/>
    <w:multiLevelType w:val="hybridMultilevel"/>
    <w:tmpl w:val="91447070"/>
    <w:lvl w:ilvl="0" w:tplc="0EEE2C28">
      <w:start w:val="1"/>
      <w:numFmt w:val="bullet"/>
      <w:lvlText w:val="•"/>
      <w:lvlJc w:val="left"/>
      <w:pPr>
        <w:ind w:hanging="360"/>
      </w:pPr>
      <w:rPr>
        <w:rFonts w:ascii="Arial" w:eastAsia="Arial" w:hAnsi="Arial" w:hint="default"/>
        <w:w w:val="131"/>
        <w:sz w:val="22"/>
        <w:szCs w:val="22"/>
      </w:rPr>
    </w:lvl>
    <w:lvl w:ilvl="1" w:tplc="6EAE8D1C">
      <w:start w:val="1"/>
      <w:numFmt w:val="bullet"/>
      <w:lvlText w:val="•"/>
      <w:lvlJc w:val="left"/>
      <w:rPr>
        <w:rFonts w:hint="default"/>
      </w:rPr>
    </w:lvl>
    <w:lvl w:ilvl="2" w:tplc="01C680AC">
      <w:start w:val="1"/>
      <w:numFmt w:val="bullet"/>
      <w:lvlText w:val="•"/>
      <w:lvlJc w:val="left"/>
      <w:rPr>
        <w:rFonts w:hint="default"/>
      </w:rPr>
    </w:lvl>
    <w:lvl w:ilvl="3" w:tplc="ADD685E4">
      <w:start w:val="1"/>
      <w:numFmt w:val="bullet"/>
      <w:lvlText w:val="•"/>
      <w:lvlJc w:val="left"/>
      <w:rPr>
        <w:rFonts w:hint="default"/>
      </w:rPr>
    </w:lvl>
    <w:lvl w:ilvl="4" w:tplc="21F042D2">
      <w:start w:val="1"/>
      <w:numFmt w:val="bullet"/>
      <w:lvlText w:val="•"/>
      <w:lvlJc w:val="left"/>
      <w:rPr>
        <w:rFonts w:hint="default"/>
      </w:rPr>
    </w:lvl>
    <w:lvl w:ilvl="5" w:tplc="C28E6302">
      <w:start w:val="1"/>
      <w:numFmt w:val="bullet"/>
      <w:lvlText w:val="•"/>
      <w:lvlJc w:val="left"/>
      <w:rPr>
        <w:rFonts w:hint="default"/>
      </w:rPr>
    </w:lvl>
    <w:lvl w:ilvl="6" w:tplc="9D847EE8">
      <w:start w:val="1"/>
      <w:numFmt w:val="bullet"/>
      <w:lvlText w:val="•"/>
      <w:lvlJc w:val="left"/>
      <w:rPr>
        <w:rFonts w:hint="default"/>
      </w:rPr>
    </w:lvl>
    <w:lvl w:ilvl="7" w:tplc="08E247FA">
      <w:start w:val="1"/>
      <w:numFmt w:val="bullet"/>
      <w:lvlText w:val="•"/>
      <w:lvlJc w:val="left"/>
      <w:rPr>
        <w:rFonts w:hint="default"/>
      </w:rPr>
    </w:lvl>
    <w:lvl w:ilvl="8" w:tplc="B50AC800">
      <w:start w:val="1"/>
      <w:numFmt w:val="bullet"/>
      <w:lvlText w:val="•"/>
      <w:lvlJc w:val="left"/>
      <w:rPr>
        <w:rFonts w:hint="default"/>
      </w:rPr>
    </w:lvl>
  </w:abstractNum>
  <w:abstractNum w:abstractNumId="71" w15:restartNumberingAfterBreak="0">
    <w:nsid w:val="3FF90697"/>
    <w:multiLevelType w:val="multilevel"/>
    <w:tmpl w:val="F52EAB74"/>
    <w:lvl w:ilvl="0">
      <w:start w:val="1"/>
      <w:numFmt w:val="bullet"/>
      <w:lvlText w:val=""/>
      <w:lvlJc w:val="left"/>
      <w:pPr>
        <w:ind w:left="360" w:hanging="360"/>
      </w:pPr>
      <w:rPr>
        <w:rFonts w:ascii="Symbol" w:hAnsi="Symbol" w:hint="default"/>
      </w:rPr>
    </w:lvl>
    <w:lvl w:ilvl="1">
      <w:start w:val="1"/>
      <w:numFmt w:val="decimal"/>
      <w:lvlText w:val="%1.%2"/>
      <w:lvlJc w:val="left"/>
      <w:pPr>
        <w:ind w:left="572" w:hanging="360"/>
      </w:pPr>
      <w:rPr>
        <w:rFonts w:hint="default"/>
      </w:rPr>
    </w:lvl>
    <w:lvl w:ilvl="2">
      <w:start w:val="1"/>
      <w:numFmt w:val="decimal"/>
      <w:lvlText w:val="%1.%2.%3"/>
      <w:lvlJc w:val="left"/>
      <w:pPr>
        <w:ind w:left="1144" w:hanging="720"/>
      </w:pPr>
      <w:rPr>
        <w:rFonts w:hint="default"/>
      </w:rPr>
    </w:lvl>
    <w:lvl w:ilvl="3">
      <w:start w:val="1"/>
      <w:numFmt w:val="decimal"/>
      <w:lvlText w:val="%1.%2.%3.%4"/>
      <w:lvlJc w:val="left"/>
      <w:pPr>
        <w:ind w:left="1356" w:hanging="720"/>
      </w:pPr>
      <w:rPr>
        <w:rFonts w:hint="default"/>
      </w:rPr>
    </w:lvl>
    <w:lvl w:ilvl="4">
      <w:start w:val="1"/>
      <w:numFmt w:val="decimal"/>
      <w:lvlText w:val="%1.%2.%3.%4.%5"/>
      <w:lvlJc w:val="left"/>
      <w:pPr>
        <w:ind w:left="1568" w:hanging="720"/>
      </w:pPr>
      <w:rPr>
        <w:rFonts w:hint="default"/>
      </w:rPr>
    </w:lvl>
    <w:lvl w:ilvl="5">
      <w:start w:val="1"/>
      <w:numFmt w:val="decimal"/>
      <w:lvlText w:val="%1.%2.%3.%4.%5.%6"/>
      <w:lvlJc w:val="left"/>
      <w:pPr>
        <w:ind w:left="2140" w:hanging="1080"/>
      </w:pPr>
      <w:rPr>
        <w:rFonts w:hint="default"/>
      </w:rPr>
    </w:lvl>
    <w:lvl w:ilvl="6">
      <w:start w:val="1"/>
      <w:numFmt w:val="decimal"/>
      <w:lvlText w:val="%1.%2.%3.%4.%5.%6.%7"/>
      <w:lvlJc w:val="left"/>
      <w:pPr>
        <w:ind w:left="2352" w:hanging="1080"/>
      </w:pPr>
      <w:rPr>
        <w:rFonts w:hint="default"/>
      </w:rPr>
    </w:lvl>
    <w:lvl w:ilvl="7">
      <w:start w:val="1"/>
      <w:numFmt w:val="decimal"/>
      <w:lvlText w:val="%1.%2.%3.%4.%5.%6.%7.%8"/>
      <w:lvlJc w:val="left"/>
      <w:pPr>
        <w:ind w:left="2924" w:hanging="1440"/>
      </w:pPr>
      <w:rPr>
        <w:rFonts w:hint="default"/>
      </w:rPr>
    </w:lvl>
    <w:lvl w:ilvl="8">
      <w:start w:val="1"/>
      <w:numFmt w:val="decimal"/>
      <w:lvlText w:val="%1.%2.%3.%4.%5.%6.%7.%8.%9"/>
      <w:lvlJc w:val="left"/>
      <w:pPr>
        <w:ind w:left="3136" w:hanging="1440"/>
      </w:pPr>
      <w:rPr>
        <w:rFonts w:hint="default"/>
      </w:rPr>
    </w:lvl>
  </w:abstractNum>
  <w:abstractNum w:abstractNumId="72" w15:restartNumberingAfterBreak="0">
    <w:nsid w:val="3FFE36BD"/>
    <w:multiLevelType w:val="hybridMultilevel"/>
    <w:tmpl w:val="3CAE6BC8"/>
    <w:lvl w:ilvl="0" w:tplc="35BA8858">
      <w:start w:val="1"/>
      <w:numFmt w:val="decimal"/>
      <w:lvlText w:val="%1."/>
      <w:lvlJc w:val="left"/>
      <w:pPr>
        <w:ind w:hanging="221"/>
      </w:pPr>
      <w:rPr>
        <w:rFonts w:ascii="Times New Roman" w:eastAsia="Times New Roman" w:hAnsi="Times New Roman" w:hint="default"/>
        <w:b/>
        <w:bCs/>
        <w:sz w:val="22"/>
        <w:szCs w:val="22"/>
      </w:rPr>
    </w:lvl>
    <w:lvl w:ilvl="1" w:tplc="2878EF78">
      <w:start w:val="1"/>
      <w:numFmt w:val="bullet"/>
      <w:lvlText w:val="•"/>
      <w:lvlJc w:val="left"/>
      <w:pPr>
        <w:ind w:hanging="361"/>
      </w:pPr>
      <w:rPr>
        <w:rFonts w:ascii="Arial" w:eastAsia="Arial" w:hAnsi="Arial" w:hint="default"/>
        <w:w w:val="131"/>
        <w:sz w:val="22"/>
        <w:szCs w:val="22"/>
      </w:rPr>
    </w:lvl>
    <w:lvl w:ilvl="2" w:tplc="7A8E044C">
      <w:start w:val="1"/>
      <w:numFmt w:val="bullet"/>
      <w:lvlText w:val="•"/>
      <w:lvlJc w:val="left"/>
      <w:rPr>
        <w:rFonts w:hint="default"/>
      </w:rPr>
    </w:lvl>
    <w:lvl w:ilvl="3" w:tplc="2F646BFE">
      <w:start w:val="1"/>
      <w:numFmt w:val="bullet"/>
      <w:lvlText w:val="•"/>
      <w:lvlJc w:val="left"/>
      <w:rPr>
        <w:rFonts w:hint="default"/>
      </w:rPr>
    </w:lvl>
    <w:lvl w:ilvl="4" w:tplc="7A1CE336">
      <w:start w:val="1"/>
      <w:numFmt w:val="bullet"/>
      <w:lvlText w:val="•"/>
      <w:lvlJc w:val="left"/>
      <w:rPr>
        <w:rFonts w:hint="default"/>
      </w:rPr>
    </w:lvl>
    <w:lvl w:ilvl="5" w:tplc="1504A77C">
      <w:start w:val="1"/>
      <w:numFmt w:val="bullet"/>
      <w:lvlText w:val="•"/>
      <w:lvlJc w:val="left"/>
      <w:rPr>
        <w:rFonts w:hint="default"/>
      </w:rPr>
    </w:lvl>
    <w:lvl w:ilvl="6" w:tplc="B72A69D8">
      <w:start w:val="1"/>
      <w:numFmt w:val="bullet"/>
      <w:lvlText w:val="•"/>
      <w:lvlJc w:val="left"/>
      <w:rPr>
        <w:rFonts w:hint="default"/>
      </w:rPr>
    </w:lvl>
    <w:lvl w:ilvl="7" w:tplc="F6500F98">
      <w:start w:val="1"/>
      <w:numFmt w:val="bullet"/>
      <w:lvlText w:val="•"/>
      <w:lvlJc w:val="left"/>
      <w:rPr>
        <w:rFonts w:hint="default"/>
      </w:rPr>
    </w:lvl>
    <w:lvl w:ilvl="8" w:tplc="85D0E07E">
      <w:start w:val="1"/>
      <w:numFmt w:val="bullet"/>
      <w:lvlText w:val="•"/>
      <w:lvlJc w:val="left"/>
      <w:rPr>
        <w:rFonts w:hint="default"/>
      </w:rPr>
    </w:lvl>
  </w:abstractNum>
  <w:abstractNum w:abstractNumId="73" w15:restartNumberingAfterBreak="0">
    <w:nsid w:val="40C86FC9"/>
    <w:multiLevelType w:val="hybridMultilevel"/>
    <w:tmpl w:val="63706002"/>
    <w:lvl w:ilvl="0" w:tplc="AA9A4E7A">
      <w:start w:val="1"/>
      <w:numFmt w:val="upperLetter"/>
      <w:lvlText w:val="%1."/>
      <w:lvlJc w:val="left"/>
      <w:pPr>
        <w:ind w:hanging="245"/>
      </w:pPr>
      <w:rPr>
        <w:rFonts w:ascii="Times New Roman" w:eastAsia="Times New Roman" w:hAnsi="Times New Roman" w:hint="default"/>
        <w:w w:val="99"/>
        <w:sz w:val="20"/>
        <w:szCs w:val="20"/>
      </w:rPr>
    </w:lvl>
    <w:lvl w:ilvl="1" w:tplc="FCA62E02">
      <w:start w:val="1"/>
      <w:numFmt w:val="bullet"/>
      <w:lvlText w:val="•"/>
      <w:lvlJc w:val="left"/>
      <w:rPr>
        <w:rFonts w:hint="default"/>
      </w:rPr>
    </w:lvl>
    <w:lvl w:ilvl="2" w:tplc="47FCE812">
      <w:start w:val="1"/>
      <w:numFmt w:val="bullet"/>
      <w:lvlText w:val="•"/>
      <w:lvlJc w:val="left"/>
      <w:rPr>
        <w:rFonts w:hint="default"/>
      </w:rPr>
    </w:lvl>
    <w:lvl w:ilvl="3" w:tplc="C140296A">
      <w:start w:val="1"/>
      <w:numFmt w:val="bullet"/>
      <w:lvlText w:val="•"/>
      <w:lvlJc w:val="left"/>
      <w:rPr>
        <w:rFonts w:hint="default"/>
      </w:rPr>
    </w:lvl>
    <w:lvl w:ilvl="4" w:tplc="126AD548">
      <w:start w:val="1"/>
      <w:numFmt w:val="bullet"/>
      <w:lvlText w:val="•"/>
      <w:lvlJc w:val="left"/>
      <w:rPr>
        <w:rFonts w:hint="default"/>
      </w:rPr>
    </w:lvl>
    <w:lvl w:ilvl="5" w:tplc="D60AF49E">
      <w:start w:val="1"/>
      <w:numFmt w:val="bullet"/>
      <w:lvlText w:val="•"/>
      <w:lvlJc w:val="left"/>
      <w:rPr>
        <w:rFonts w:hint="default"/>
      </w:rPr>
    </w:lvl>
    <w:lvl w:ilvl="6" w:tplc="06E4A250">
      <w:start w:val="1"/>
      <w:numFmt w:val="bullet"/>
      <w:lvlText w:val="•"/>
      <w:lvlJc w:val="left"/>
      <w:rPr>
        <w:rFonts w:hint="default"/>
      </w:rPr>
    </w:lvl>
    <w:lvl w:ilvl="7" w:tplc="4E2C809A">
      <w:start w:val="1"/>
      <w:numFmt w:val="bullet"/>
      <w:lvlText w:val="•"/>
      <w:lvlJc w:val="left"/>
      <w:rPr>
        <w:rFonts w:hint="default"/>
      </w:rPr>
    </w:lvl>
    <w:lvl w:ilvl="8" w:tplc="356AA354">
      <w:start w:val="1"/>
      <w:numFmt w:val="bullet"/>
      <w:lvlText w:val="•"/>
      <w:lvlJc w:val="left"/>
      <w:rPr>
        <w:rFonts w:hint="default"/>
      </w:rPr>
    </w:lvl>
  </w:abstractNum>
  <w:abstractNum w:abstractNumId="74" w15:restartNumberingAfterBreak="0">
    <w:nsid w:val="4190038F"/>
    <w:multiLevelType w:val="hybridMultilevel"/>
    <w:tmpl w:val="4D1A6196"/>
    <w:lvl w:ilvl="0" w:tplc="3B209D22">
      <w:start w:val="1"/>
      <w:numFmt w:val="bullet"/>
      <w:lvlText w:val=""/>
      <w:lvlJc w:val="left"/>
      <w:pPr>
        <w:ind w:left="720" w:hanging="360"/>
      </w:pPr>
      <w:rPr>
        <w:rFonts w:ascii="Symbol" w:hAnsi="Symbol" w:hint="default"/>
      </w:rPr>
    </w:lvl>
    <w:lvl w:ilvl="1" w:tplc="B4606D5E">
      <w:start w:val="1"/>
      <w:numFmt w:val="bullet"/>
      <w:lvlText w:val="o"/>
      <w:lvlJc w:val="left"/>
      <w:pPr>
        <w:ind w:left="1440" w:hanging="360"/>
      </w:pPr>
      <w:rPr>
        <w:rFonts w:ascii="Courier New" w:hAnsi="Courier New" w:hint="default"/>
      </w:rPr>
    </w:lvl>
    <w:lvl w:ilvl="2" w:tplc="42F0544C">
      <w:start w:val="1"/>
      <w:numFmt w:val="bullet"/>
      <w:lvlText w:val=""/>
      <w:lvlJc w:val="left"/>
      <w:pPr>
        <w:ind w:left="2160" w:hanging="360"/>
      </w:pPr>
      <w:rPr>
        <w:rFonts w:ascii="Wingdings" w:hAnsi="Wingdings" w:hint="default"/>
      </w:rPr>
    </w:lvl>
    <w:lvl w:ilvl="3" w:tplc="37C26F24">
      <w:start w:val="1"/>
      <w:numFmt w:val="bullet"/>
      <w:lvlText w:val=""/>
      <w:lvlJc w:val="left"/>
      <w:pPr>
        <w:ind w:left="2880" w:hanging="360"/>
      </w:pPr>
      <w:rPr>
        <w:rFonts w:ascii="Symbol" w:hAnsi="Symbol" w:hint="default"/>
      </w:rPr>
    </w:lvl>
    <w:lvl w:ilvl="4" w:tplc="2ABE3260">
      <w:start w:val="1"/>
      <w:numFmt w:val="bullet"/>
      <w:lvlText w:val="o"/>
      <w:lvlJc w:val="left"/>
      <w:pPr>
        <w:ind w:left="3600" w:hanging="360"/>
      </w:pPr>
      <w:rPr>
        <w:rFonts w:ascii="Courier New" w:hAnsi="Courier New" w:hint="default"/>
      </w:rPr>
    </w:lvl>
    <w:lvl w:ilvl="5" w:tplc="F154D112">
      <w:start w:val="1"/>
      <w:numFmt w:val="bullet"/>
      <w:lvlText w:val=""/>
      <w:lvlJc w:val="left"/>
      <w:pPr>
        <w:ind w:left="4320" w:hanging="360"/>
      </w:pPr>
      <w:rPr>
        <w:rFonts w:ascii="Wingdings" w:hAnsi="Wingdings" w:hint="default"/>
      </w:rPr>
    </w:lvl>
    <w:lvl w:ilvl="6" w:tplc="59A0A5E2">
      <w:start w:val="1"/>
      <w:numFmt w:val="bullet"/>
      <w:lvlText w:val=""/>
      <w:lvlJc w:val="left"/>
      <w:pPr>
        <w:ind w:left="5040" w:hanging="360"/>
      </w:pPr>
      <w:rPr>
        <w:rFonts w:ascii="Symbol" w:hAnsi="Symbol" w:hint="default"/>
      </w:rPr>
    </w:lvl>
    <w:lvl w:ilvl="7" w:tplc="381634D4">
      <w:start w:val="1"/>
      <w:numFmt w:val="bullet"/>
      <w:lvlText w:val="o"/>
      <w:lvlJc w:val="left"/>
      <w:pPr>
        <w:ind w:left="5760" w:hanging="360"/>
      </w:pPr>
      <w:rPr>
        <w:rFonts w:ascii="Courier New" w:hAnsi="Courier New" w:hint="default"/>
      </w:rPr>
    </w:lvl>
    <w:lvl w:ilvl="8" w:tplc="1212B64C">
      <w:start w:val="1"/>
      <w:numFmt w:val="bullet"/>
      <w:lvlText w:val=""/>
      <w:lvlJc w:val="left"/>
      <w:pPr>
        <w:ind w:left="6480" w:hanging="360"/>
      </w:pPr>
      <w:rPr>
        <w:rFonts w:ascii="Wingdings" w:hAnsi="Wingdings" w:hint="default"/>
      </w:rPr>
    </w:lvl>
  </w:abstractNum>
  <w:abstractNum w:abstractNumId="75" w15:restartNumberingAfterBreak="0">
    <w:nsid w:val="41C906A2"/>
    <w:multiLevelType w:val="hybridMultilevel"/>
    <w:tmpl w:val="6E96DB16"/>
    <w:lvl w:ilvl="0" w:tplc="53DA3A0C">
      <w:start w:val="1"/>
      <w:numFmt w:val="bullet"/>
      <w:lvlText w:val="•"/>
      <w:lvlJc w:val="left"/>
      <w:pPr>
        <w:ind w:hanging="360"/>
      </w:pPr>
      <w:rPr>
        <w:rFonts w:ascii="Arial" w:eastAsia="Arial" w:hAnsi="Arial" w:hint="default"/>
        <w:w w:val="130"/>
        <w:sz w:val="20"/>
        <w:szCs w:val="20"/>
      </w:rPr>
    </w:lvl>
    <w:lvl w:ilvl="1" w:tplc="605ACDAA">
      <w:start w:val="1"/>
      <w:numFmt w:val="bullet"/>
      <w:lvlText w:val="•"/>
      <w:lvlJc w:val="left"/>
      <w:rPr>
        <w:rFonts w:hint="default"/>
      </w:rPr>
    </w:lvl>
    <w:lvl w:ilvl="2" w:tplc="A338303C">
      <w:start w:val="1"/>
      <w:numFmt w:val="bullet"/>
      <w:lvlText w:val="•"/>
      <w:lvlJc w:val="left"/>
      <w:rPr>
        <w:rFonts w:hint="default"/>
      </w:rPr>
    </w:lvl>
    <w:lvl w:ilvl="3" w:tplc="BC349EAE">
      <w:start w:val="1"/>
      <w:numFmt w:val="bullet"/>
      <w:lvlText w:val="•"/>
      <w:lvlJc w:val="left"/>
      <w:rPr>
        <w:rFonts w:hint="default"/>
      </w:rPr>
    </w:lvl>
    <w:lvl w:ilvl="4" w:tplc="15409984">
      <w:start w:val="1"/>
      <w:numFmt w:val="bullet"/>
      <w:lvlText w:val="•"/>
      <w:lvlJc w:val="left"/>
      <w:rPr>
        <w:rFonts w:hint="default"/>
      </w:rPr>
    </w:lvl>
    <w:lvl w:ilvl="5" w:tplc="CB0C1FC0">
      <w:start w:val="1"/>
      <w:numFmt w:val="bullet"/>
      <w:lvlText w:val="•"/>
      <w:lvlJc w:val="left"/>
      <w:rPr>
        <w:rFonts w:hint="default"/>
      </w:rPr>
    </w:lvl>
    <w:lvl w:ilvl="6" w:tplc="8488C5A4">
      <w:start w:val="1"/>
      <w:numFmt w:val="bullet"/>
      <w:lvlText w:val="•"/>
      <w:lvlJc w:val="left"/>
      <w:rPr>
        <w:rFonts w:hint="default"/>
      </w:rPr>
    </w:lvl>
    <w:lvl w:ilvl="7" w:tplc="CFE2AE64">
      <w:start w:val="1"/>
      <w:numFmt w:val="bullet"/>
      <w:lvlText w:val="•"/>
      <w:lvlJc w:val="left"/>
      <w:rPr>
        <w:rFonts w:hint="default"/>
      </w:rPr>
    </w:lvl>
    <w:lvl w:ilvl="8" w:tplc="B7D0336C">
      <w:start w:val="1"/>
      <w:numFmt w:val="bullet"/>
      <w:lvlText w:val="•"/>
      <w:lvlJc w:val="left"/>
      <w:rPr>
        <w:rFonts w:hint="default"/>
      </w:rPr>
    </w:lvl>
  </w:abstractNum>
  <w:abstractNum w:abstractNumId="76" w15:restartNumberingAfterBreak="0">
    <w:nsid w:val="41E94A91"/>
    <w:multiLevelType w:val="hybridMultilevel"/>
    <w:tmpl w:val="BAFA9B9C"/>
    <w:lvl w:ilvl="0" w:tplc="F536E302">
      <w:start w:val="1"/>
      <w:numFmt w:val="bullet"/>
      <w:lvlText w:val="•"/>
      <w:lvlJc w:val="left"/>
      <w:pPr>
        <w:ind w:hanging="361"/>
      </w:pPr>
      <w:rPr>
        <w:rFonts w:ascii="Arial" w:eastAsia="Arial" w:hAnsi="Arial" w:hint="default"/>
        <w:w w:val="131"/>
        <w:sz w:val="22"/>
        <w:szCs w:val="22"/>
      </w:rPr>
    </w:lvl>
    <w:lvl w:ilvl="1" w:tplc="45787606">
      <w:start w:val="1"/>
      <w:numFmt w:val="bullet"/>
      <w:lvlText w:val="•"/>
      <w:lvlJc w:val="left"/>
      <w:pPr>
        <w:ind w:hanging="361"/>
      </w:pPr>
      <w:rPr>
        <w:rFonts w:ascii="Arial" w:eastAsia="Arial" w:hAnsi="Arial" w:hint="default"/>
        <w:w w:val="131"/>
        <w:sz w:val="22"/>
        <w:szCs w:val="22"/>
      </w:rPr>
    </w:lvl>
    <w:lvl w:ilvl="2" w:tplc="63843E6A">
      <w:start w:val="1"/>
      <w:numFmt w:val="bullet"/>
      <w:lvlText w:val="•"/>
      <w:lvlJc w:val="left"/>
      <w:rPr>
        <w:rFonts w:hint="default"/>
      </w:rPr>
    </w:lvl>
    <w:lvl w:ilvl="3" w:tplc="E6001D28">
      <w:start w:val="1"/>
      <w:numFmt w:val="bullet"/>
      <w:lvlText w:val="•"/>
      <w:lvlJc w:val="left"/>
      <w:rPr>
        <w:rFonts w:hint="default"/>
      </w:rPr>
    </w:lvl>
    <w:lvl w:ilvl="4" w:tplc="D7A8EA12">
      <w:start w:val="1"/>
      <w:numFmt w:val="bullet"/>
      <w:lvlText w:val="•"/>
      <w:lvlJc w:val="left"/>
      <w:rPr>
        <w:rFonts w:hint="default"/>
      </w:rPr>
    </w:lvl>
    <w:lvl w:ilvl="5" w:tplc="559A764C">
      <w:start w:val="1"/>
      <w:numFmt w:val="bullet"/>
      <w:lvlText w:val="•"/>
      <w:lvlJc w:val="left"/>
      <w:rPr>
        <w:rFonts w:hint="default"/>
      </w:rPr>
    </w:lvl>
    <w:lvl w:ilvl="6" w:tplc="DCDA1DE8">
      <w:start w:val="1"/>
      <w:numFmt w:val="bullet"/>
      <w:lvlText w:val="•"/>
      <w:lvlJc w:val="left"/>
      <w:rPr>
        <w:rFonts w:hint="default"/>
      </w:rPr>
    </w:lvl>
    <w:lvl w:ilvl="7" w:tplc="91E444F0">
      <w:start w:val="1"/>
      <w:numFmt w:val="bullet"/>
      <w:lvlText w:val="•"/>
      <w:lvlJc w:val="left"/>
      <w:rPr>
        <w:rFonts w:hint="default"/>
      </w:rPr>
    </w:lvl>
    <w:lvl w:ilvl="8" w:tplc="2A543D8C">
      <w:start w:val="1"/>
      <w:numFmt w:val="bullet"/>
      <w:lvlText w:val="•"/>
      <w:lvlJc w:val="left"/>
      <w:rPr>
        <w:rFonts w:hint="default"/>
      </w:rPr>
    </w:lvl>
  </w:abstractNum>
  <w:abstractNum w:abstractNumId="77" w15:restartNumberingAfterBreak="0">
    <w:nsid w:val="43206D9B"/>
    <w:multiLevelType w:val="hybridMultilevel"/>
    <w:tmpl w:val="3CE218BE"/>
    <w:lvl w:ilvl="0" w:tplc="AF34DDE2">
      <w:start w:val="5"/>
      <w:numFmt w:val="upperLetter"/>
      <w:lvlText w:val="%1."/>
      <w:lvlJc w:val="left"/>
      <w:pPr>
        <w:ind w:hanging="224"/>
      </w:pPr>
      <w:rPr>
        <w:rFonts w:ascii="Times New Roman" w:eastAsia="Times New Roman" w:hAnsi="Times New Roman" w:hint="default"/>
        <w:w w:val="99"/>
        <w:sz w:val="20"/>
        <w:szCs w:val="20"/>
      </w:rPr>
    </w:lvl>
    <w:lvl w:ilvl="1" w:tplc="D38E8390">
      <w:start w:val="1"/>
      <w:numFmt w:val="bullet"/>
      <w:lvlText w:val="•"/>
      <w:lvlJc w:val="left"/>
      <w:rPr>
        <w:rFonts w:hint="default"/>
      </w:rPr>
    </w:lvl>
    <w:lvl w:ilvl="2" w:tplc="9AFC51BA">
      <w:start w:val="1"/>
      <w:numFmt w:val="bullet"/>
      <w:lvlText w:val="•"/>
      <w:lvlJc w:val="left"/>
      <w:rPr>
        <w:rFonts w:hint="default"/>
      </w:rPr>
    </w:lvl>
    <w:lvl w:ilvl="3" w:tplc="AF525FE2">
      <w:start w:val="1"/>
      <w:numFmt w:val="bullet"/>
      <w:lvlText w:val="•"/>
      <w:lvlJc w:val="left"/>
      <w:rPr>
        <w:rFonts w:hint="default"/>
      </w:rPr>
    </w:lvl>
    <w:lvl w:ilvl="4" w:tplc="CC546DA2">
      <w:start w:val="1"/>
      <w:numFmt w:val="bullet"/>
      <w:lvlText w:val="•"/>
      <w:lvlJc w:val="left"/>
      <w:rPr>
        <w:rFonts w:hint="default"/>
      </w:rPr>
    </w:lvl>
    <w:lvl w:ilvl="5" w:tplc="3A94AED6">
      <w:start w:val="1"/>
      <w:numFmt w:val="bullet"/>
      <w:lvlText w:val="•"/>
      <w:lvlJc w:val="left"/>
      <w:rPr>
        <w:rFonts w:hint="default"/>
      </w:rPr>
    </w:lvl>
    <w:lvl w:ilvl="6" w:tplc="DCFC337E">
      <w:start w:val="1"/>
      <w:numFmt w:val="bullet"/>
      <w:lvlText w:val="•"/>
      <w:lvlJc w:val="left"/>
      <w:rPr>
        <w:rFonts w:hint="default"/>
      </w:rPr>
    </w:lvl>
    <w:lvl w:ilvl="7" w:tplc="DD721230">
      <w:start w:val="1"/>
      <w:numFmt w:val="bullet"/>
      <w:lvlText w:val="•"/>
      <w:lvlJc w:val="left"/>
      <w:rPr>
        <w:rFonts w:hint="default"/>
      </w:rPr>
    </w:lvl>
    <w:lvl w:ilvl="8" w:tplc="414443C2">
      <w:start w:val="1"/>
      <w:numFmt w:val="bullet"/>
      <w:lvlText w:val="•"/>
      <w:lvlJc w:val="left"/>
      <w:rPr>
        <w:rFonts w:hint="default"/>
      </w:rPr>
    </w:lvl>
  </w:abstractNum>
  <w:abstractNum w:abstractNumId="78" w15:restartNumberingAfterBreak="0">
    <w:nsid w:val="43380D7F"/>
    <w:multiLevelType w:val="hybridMultilevel"/>
    <w:tmpl w:val="CAD4C170"/>
    <w:lvl w:ilvl="0" w:tplc="76529CD4">
      <w:start w:val="1"/>
      <w:numFmt w:val="bullet"/>
      <w:lvlText w:val="•"/>
      <w:lvlJc w:val="left"/>
      <w:pPr>
        <w:ind w:hanging="360"/>
      </w:pPr>
      <w:rPr>
        <w:rFonts w:ascii="Arial" w:eastAsia="Arial" w:hAnsi="Arial" w:hint="default"/>
        <w:w w:val="131"/>
        <w:sz w:val="22"/>
        <w:szCs w:val="22"/>
      </w:rPr>
    </w:lvl>
    <w:lvl w:ilvl="1" w:tplc="DFC05C7C">
      <w:start w:val="1"/>
      <w:numFmt w:val="bullet"/>
      <w:lvlText w:val="•"/>
      <w:lvlJc w:val="left"/>
      <w:rPr>
        <w:rFonts w:hint="default"/>
      </w:rPr>
    </w:lvl>
    <w:lvl w:ilvl="2" w:tplc="7B88A800">
      <w:start w:val="1"/>
      <w:numFmt w:val="bullet"/>
      <w:lvlText w:val="•"/>
      <w:lvlJc w:val="left"/>
      <w:rPr>
        <w:rFonts w:hint="default"/>
      </w:rPr>
    </w:lvl>
    <w:lvl w:ilvl="3" w:tplc="B3AC81F8">
      <w:start w:val="1"/>
      <w:numFmt w:val="bullet"/>
      <w:lvlText w:val="•"/>
      <w:lvlJc w:val="left"/>
      <w:rPr>
        <w:rFonts w:hint="default"/>
      </w:rPr>
    </w:lvl>
    <w:lvl w:ilvl="4" w:tplc="77FA33D0">
      <w:start w:val="1"/>
      <w:numFmt w:val="bullet"/>
      <w:lvlText w:val="•"/>
      <w:lvlJc w:val="left"/>
      <w:rPr>
        <w:rFonts w:hint="default"/>
      </w:rPr>
    </w:lvl>
    <w:lvl w:ilvl="5" w:tplc="237E0FC6">
      <w:start w:val="1"/>
      <w:numFmt w:val="bullet"/>
      <w:lvlText w:val="•"/>
      <w:lvlJc w:val="left"/>
      <w:rPr>
        <w:rFonts w:hint="default"/>
      </w:rPr>
    </w:lvl>
    <w:lvl w:ilvl="6" w:tplc="7458BF06">
      <w:start w:val="1"/>
      <w:numFmt w:val="bullet"/>
      <w:lvlText w:val="•"/>
      <w:lvlJc w:val="left"/>
      <w:rPr>
        <w:rFonts w:hint="default"/>
      </w:rPr>
    </w:lvl>
    <w:lvl w:ilvl="7" w:tplc="E952AF72">
      <w:start w:val="1"/>
      <w:numFmt w:val="bullet"/>
      <w:lvlText w:val="•"/>
      <w:lvlJc w:val="left"/>
      <w:rPr>
        <w:rFonts w:hint="default"/>
      </w:rPr>
    </w:lvl>
    <w:lvl w:ilvl="8" w:tplc="2FF4F6DA">
      <w:start w:val="1"/>
      <w:numFmt w:val="bullet"/>
      <w:lvlText w:val="•"/>
      <w:lvlJc w:val="left"/>
      <w:rPr>
        <w:rFonts w:hint="default"/>
      </w:rPr>
    </w:lvl>
  </w:abstractNum>
  <w:abstractNum w:abstractNumId="79" w15:restartNumberingAfterBreak="0">
    <w:nsid w:val="44761A89"/>
    <w:multiLevelType w:val="hybridMultilevel"/>
    <w:tmpl w:val="577A7E4C"/>
    <w:lvl w:ilvl="0" w:tplc="CD56EFF2">
      <w:start w:val="1"/>
      <w:numFmt w:val="bullet"/>
      <w:lvlText w:val=""/>
      <w:lvlJc w:val="left"/>
      <w:pPr>
        <w:ind w:left="720" w:hanging="360"/>
      </w:pPr>
      <w:rPr>
        <w:rFonts w:ascii="Symbol" w:hAnsi="Symbol" w:hint="default"/>
      </w:rPr>
    </w:lvl>
    <w:lvl w:ilvl="1" w:tplc="C70E145E">
      <w:start w:val="1"/>
      <w:numFmt w:val="bullet"/>
      <w:lvlText w:val="o"/>
      <w:lvlJc w:val="left"/>
      <w:pPr>
        <w:ind w:left="1440" w:hanging="360"/>
      </w:pPr>
      <w:rPr>
        <w:rFonts w:ascii="Courier New" w:hAnsi="Courier New" w:hint="default"/>
      </w:rPr>
    </w:lvl>
    <w:lvl w:ilvl="2" w:tplc="974A7D6C">
      <w:start w:val="1"/>
      <w:numFmt w:val="bullet"/>
      <w:lvlText w:val=""/>
      <w:lvlJc w:val="left"/>
      <w:pPr>
        <w:ind w:left="2160" w:hanging="360"/>
      </w:pPr>
      <w:rPr>
        <w:rFonts w:ascii="Wingdings" w:hAnsi="Wingdings" w:hint="default"/>
      </w:rPr>
    </w:lvl>
    <w:lvl w:ilvl="3" w:tplc="0396D568">
      <w:start w:val="1"/>
      <w:numFmt w:val="bullet"/>
      <w:lvlText w:val=""/>
      <w:lvlJc w:val="left"/>
      <w:pPr>
        <w:ind w:left="2880" w:hanging="360"/>
      </w:pPr>
      <w:rPr>
        <w:rFonts w:ascii="Symbol" w:hAnsi="Symbol" w:hint="default"/>
      </w:rPr>
    </w:lvl>
    <w:lvl w:ilvl="4" w:tplc="B66E19A0">
      <w:start w:val="1"/>
      <w:numFmt w:val="bullet"/>
      <w:lvlText w:val="o"/>
      <w:lvlJc w:val="left"/>
      <w:pPr>
        <w:ind w:left="3600" w:hanging="360"/>
      </w:pPr>
      <w:rPr>
        <w:rFonts w:ascii="Courier New" w:hAnsi="Courier New" w:hint="default"/>
      </w:rPr>
    </w:lvl>
    <w:lvl w:ilvl="5" w:tplc="828C9BCA">
      <w:start w:val="1"/>
      <w:numFmt w:val="bullet"/>
      <w:lvlText w:val=""/>
      <w:lvlJc w:val="left"/>
      <w:pPr>
        <w:ind w:left="4320" w:hanging="360"/>
      </w:pPr>
      <w:rPr>
        <w:rFonts w:ascii="Wingdings" w:hAnsi="Wingdings" w:hint="default"/>
      </w:rPr>
    </w:lvl>
    <w:lvl w:ilvl="6" w:tplc="FE6E4C56">
      <w:start w:val="1"/>
      <w:numFmt w:val="bullet"/>
      <w:lvlText w:val=""/>
      <w:lvlJc w:val="left"/>
      <w:pPr>
        <w:ind w:left="5040" w:hanging="360"/>
      </w:pPr>
      <w:rPr>
        <w:rFonts w:ascii="Symbol" w:hAnsi="Symbol" w:hint="default"/>
      </w:rPr>
    </w:lvl>
    <w:lvl w:ilvl="7" w:tplc="F490F4FA">
      <w:start w:val="1"/>
      <w:numFmt w:val="bullet"/>
      <w:lvlText w:val="o"/>
      <w:lvlJc w:val="left"/>
      <w:pPr>
        <w:ind w:left="5760" w:hanging="360"/>
      </w:pPr>
      <w:rPr>
        <w:rFonts w:ascii="Courier New" w:hAnsi="Courier New" w:hint="default"/>
      </w:rPr>
    </w:lvl>
    <w:lvl w:ilvl="8" w:tplc="DD6E70C2">
      <w:start w:val="1"/>
      <w:numFmt w:val="bullet"/>
      <w:lvlText w:val=""/>
      <w:lvlJc w:val="left"/>
      <w:pPr>
        <w:ind w:left="6480" w:hanging="360"/>
      </w:pPr>
      <w:rPr>
        <w:rFonts w:ascii="Wingdings" w:hAnsi="Wingdings" w:hint="default"/>
      </w:rPr>
    </w:lvl>
  </w:abstractNum>
  <w:abstractNum w:abstractNumId="80" w15:restartNumberingAfterBreak="0">
    <w:nsid w:val="44ED0547"/>
    <w:multiLevelType w:val="hybridMultilevel"/>
    <w:tmpl w:val="62CA6F5E"/>
    <w:lvl w:ilvl="0" w:tplc="04090001">
      <w:start w:val="1"/>
      <w:numFmt w:val="bullet"/>
      <w:lvlText w:val=""/>
      <w:lvlJc w:val="left"/>
      <w:pPr>
        <w:ind w:left="1292" w:hanging="360"/>
      </w:pPr>
      <w:rPr>
        <w:rFonts w:ascii="Symbol" w:hAnsi="Symbol" w:hint="default"/>
      </w:rPr>
    </w:lvl>
    <w:lvl w:ilvl="1" w:tplc="04090003">
      <w:start w:val="1"/>
      <w:numFmt w:val="bullet"/>
      <w:lvlText w:val="o"/>
      <w:lvlJc w:val="left"/>
      <w:pPr>
        <w:ind w:left="2012" w:hanging="360"/>
      </w:pPr>
      <w:rPr>
        <w:rFonts w:ascii="Courier New" w:hAnsi="Courier New" w:cs="Courier New" w:hint="default"/>
      </w:rPr>
    </w:lvl>
    <w:lvl w:ilvl="2" w:tplc="EC1A4578">
      <w:start w:val="1"/>
      <w:numFmt w:val="bullet"/>
      <w:lvlText w:val="-"/>
      <w:lvlJc w:val="left"/>
      <w:pPr>
        <w:ind w:left="2732" w:hanging="360"/>
      </w:pPr>
      <w:rPr>
        <w:rFonts w:ascii="Times New Roman" w:eastAsia="Times New Roman" w:hAnsi="Times New Roman" w:cs="Times New Roman"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81" w15:restartNumberingAfterBreak="0">
    <w:nsid w:val="451A4136"/>
    <w:multiLevelType w:val="hybridMultilevel"/>
    <w:tmpl w:val="CB260E0C"/>
    <w:lvl w:ilvl="0" w:tplc="2E643764">
      <w:start w:val="1"/>
      <w:numFmt w:val="bullet"/>
      <w:lvlText w:val="•"/>
      <w:lvlJc w:val="left"/>
      <w:pPr>
        <w:ind w:hanging="361"/>
      </w:pPr>
      <w:rPr>
        <w:rFonts w:ascii="Arial" w:eastAsia="Arial" w:hAnsi="Arial" w:hint="default"/>
        <w:w w:val="131"/>
        <w:sz w:val="22"/>
        <w:szCs w:val="22"/>
      </w:rPr>
    </w:lvl>
    <w:lvl w:ilvl="1" w:tplc="81401158">
      <w:start w:val="1"/>
      <w:numFmt w:val="bullet"/>
      <w:lvlText w:val="•"/>
      <w:lvlJc w:val="left"/>
      <w:rPr>
        <w:rFonts w:hint="default"/>
      </w:rPr>
    </w:lvl>
    <w:lvl w:ilvl="2" w:tplc="DD4407D6">
      <w:start w:val="1"/>
      <w:numFmt w:val="bullet"/>
      <w:lvlText w:val="•"/>
      <w:lvlJc w:val="left"/>
      <w:rPr>
        <w:rFonts w:hint="default"/>
      </w:rPr>
    </w:lvl>
    <w:lvl w:ilvl="3" w:tplc="F7AAB912">
      <w:start w:val="1"/>
      <w:numFmt w:val="bullet"/>
      <w:lvlText w:val="•"/>
      <w:lvlJc w:val="left"/>
      <w:rPr>
        <w:rFonts w:hint="default"/>
      </w:rPr>
    </w:lvl>
    <w:lvl w:ilvl="4" w:tplc="8FC03A2A">
      <w:start w:val="1"/>
      <w:numFmt w:val="bullet"/>
      <w:lvlText w:val="•"/>
      <w:lvlJc w:val="left"/>
      <w:rPr>
        <w:rFonts w:hint="default"/>
      </w:rPr>
    </w:lvl>
    <w:lvl w:ilvl="5" w:tplc="E272F47E">
      <w:start w:val="1"/>
      <w:numFmt w:val="bullet"/>
      <w:lvlText w:val="•"/>
      <w:lvlJc w:val="left"/>
      <w:rPr>
        <w:rFonts w:hint="default"/>
      </w:rPr>
    </w:lvl>
    <w:lvl w:ilvl="6" w:tplc="4D508E0A">
      <w:start w:val="1"/>
      <w:numFmt w:val="bullet"/>
      <w:lvlText w:val="•"/>
      <w:lvlJc w:val="left"/>
      <w:rPr>
        <w:rFonts w:hint="default"/>
      </w:rPr>
    </w:lvl>
    <w:lvl w:ilvl="7" w:tplc="87C4EC7C">
      <w:start w:val="1"/>
      <w:numFmt w:val="bullet"/>
      <w:lvlText w:val="•"/>
      <w:lvlJc w:val="left"/>
      <w:rPr>
        <w:rFonts w:hint="default"/>
      </w:rPr>
    </w:lvl>
    <w:lvl w:ilvl="8" w:tplc="D206D934">
      <w:start w:val="1"/>
      <w:numFmt w:val="bullet"/>
      <w:lvlText w:val="•"/>
      <w:lvlJc w:val="left"/>
      <w:rPr>
        <w:rFonts w:hint="default"/>
      </w:rPr>
    </w:lvl>
  </w:abstractNum>
  <w:abstractNum w:abstractNumId="82" w15:restartNumberingAfterBreak="0">
    <w:nsid w:val="4607464B"/>
    <w:multiLevelType w:val="hybridMultilevel"/>
    <w:tmpl w:val="D8E08F1E"/>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83" w15:restartNumberingAfterBreak="0">
    <w:nsid w:val="461C6A35"/>
    <w:multiLevelType w:val="hybridMultilevel"/>
    <w:tmpl w:val="641A9B7C"/>
    <w:lvl w:ilvl="0" w:tplc="6A080D02">
      <w:start w:val="1"/>
      <w:numFmt w:val="decimal"/>
      <w:lvlText w:val="%1."/>
      <w:lvlJc w:val="left"/>
      <w:pPr>
        <w:ind w:hanging="360"/>
      </w:pPr>
      <w:rPr>
        <w:rFonts w:ascii="Times New Roman" w:eastAsia="Times New Roman" w:hAnsi="Times New Roman" w:hint="default"/>
        <w:sz w:val="22"/>
        <w:szCs w:val="22"/>
      </w:rPr>
    </w:lvl>
    <w:lvl w:ilvl="1" w:tplc="52865D54">
      <w:start w:val="1"/>
      <w:numFmt w:val="bullet"/>
      <w:lvlText w:val="•"/>
      <w:lvlJc w:val="left"/>
      <w:rPr>
        <w:rFonts w:hint="default"/>
      </w:rPr>
    </w:lvl>
    <w:lvl w:ilvl="2" w:tplc="B93E1CB8">
      <w:start w:val="1"/>
      <w:numFmt w:val="bullet"/>
      <w:lvlText w:val="•"/>
      <w:lvlJc w:val="left"/>
      <w:rPr>
        <w:rFonts w:hint="default"/>
      </w:rPr>
    </w:lvl>
    <w:lvl w:ilvl="3" w:tplc="420C244A">
      <w:start w:val="1"/>
      <w:numFmt w:val="bullet"/>
      <w:lvlText w:val="•"/>
      <w:lvlJc w:val="left"/>
      <w:rPr>
        <w:rFonts w:hint="default"/>
      </w:rPr>
    </w:lvl>
    <w:lvl w:ilvl="4" w:tplc="A3A6C938">
      <w:start w:val="1"/>
      <w:numFmt w:val="bullet"/>
      <w:lvlText w:val="•"/>
      <w:lvlJc w:val="left"/>
      <w:rPr>
        <w:rFonts w:hint="default"/>
      </w:rPr>
    </w:lvl>
    <w:lvl w:ilvl="5" w:tplc="1EC258C6">
      <w:start w:val="1"/>
      <w:numFmt w:val="bullet"/>
      <w:lvlText w:val="•"/>
      <w:lvlJc w:val="left"/>
      <w:rPr>
        <w:rFonts w:hint="default"/>
      </w:rPr>
    </w:lvl>
    <w:lvl w:ilvl="6" w:tplc="412203D6">
      <w:start w:val="1"/>
      <w:numFmt w:val="bullet"/>
      <w:lvlText w:val="•"/>
      <w:lvlJc w:val="left"/>
      <w:rPr>
        <w:rFonts w:hint="default"/>
      </w:rPr>
    </w:lvl>
    <w:lvl w:ilvl="7" w:tplc="7A022506">
      <w:start w:val="1"/>
      <w:numFmt w:val="bullet"/>
      <w:lvlText w:val="•"/>
      <w:lvlJc w:val="left"/>
      <w:rPr>
        <w:rFonts w:hint="default"/>
      </w:rPr>
    </w:lvl>
    <w:lvl w:ilvl="8" w:tplc="B568DFF8">
      <w:start w:val="1"/>
      <w:numFmt w:val="bullet"/>
      <w:lvlText w:val="•"/>
      <w:lvlJc w:val="left"/>
      <w:rPr>
        <w:rFonts w:hint="default"/>
      </w:rPr>
    </w:lvl>
  </w:abstractNum>
  <w:abstractNum w:abstractNumId="84" w15:restartNumberingAfterBreak="0">
    <w:nsid w:val="477F13EB"/>
    <w:multiLevelType w:val="hybridMultilevel"/>
    <w:tmpl w:val="CA2A60C4"/>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85" w15:restartNumberingAfterBreak="0">
    <w:nsid w:val="484A7A3D"/>
    <w:multiLevelType w:val="hybridMultilevel"/>
    <w:tmpl w:val="73086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88B4D67"/>
    <w:multiLevelType w:val="hybridMultilevel"/>
    <w:tmpl w:val="7FCEA8D0"/>
    <w:lvl w:ilvl="0" w:tplc="281289F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89D75A2"/>
    <w:multiLevelType w:val="hybridMultilevel"/>
    <w:tmpl w:val="3D6240BA"/>
    <w:lvl w:ilvl="0" w:tplc="87CE54A4">
      <w:start w:val="1"/>
      <w:numFmt w:val="decimal"/>
      <w:lvlText w:val="%1."/>
      <w:lvlJc w:val="left"/>
      <w:pPr>
        <w:ind w:hanging="360"/>
      </w:pPr>
      <w:rPr>
        <w:rFonts w:ascii="Times New Roman" w:eastAsia="Times New Roman" w:hAnsi="Times New Roman" w:hint="default"/>
        <w:sz w:val="22"/>
        <w:szCs w:val="22"/>
      </w:rPr>
    </w:lvl>
    <w:lvl w:ilvl="1" w:tplc="A152300C">
      <w:start w:val="1"/>
      <w:numFmt w:val="bullet"/>
      <w:lvlText w:val="•"/>
      <w:lvlJc w:val="left"/>
      <w:rPr>
        <w:rFonts w:hint="default"/>
      </w:rPr>
    </w:lvl>
    <w:lvl w:ilvl="2" w:tplc="C5666AA8">
      <w:start w:val="1"/>
      <w:numFmt w:val="bullet"/>
      <w:lvlText w:val="•"/>
      <w:lvlJc w:val="left"/>
      <w:rPr>
        <w:rFonts w:hint="default"/>
      </w:rPr>
    </w:lvl>
    <w:lvl w:ilvl="3" w:tplc="47C483EC">
      <w:start w:val="1"/>
      <w:numFmt w:val="bullet"/>
      <w:lvlText w:val="•"/>
      <w:lvlJc w:val="left"/>
      <w:rPr>
        <w:rFonts w:hint="default"/>
      </w:rPr>
    </w:lvl>
    <w:lvl w:ilvl="4" w:tplc="640A6AA6">
      <w:start w:val="1"/>
      <w:numFmt w:val="bullet"/>
      <w:lvlText w:val="•"/>
      <w:lvlJc w:val="left"/>
      <w:rPr>
        <w:rFonts w:hint="default"/>
      </w:rPr>
    </w:lvl>
    <w:lvl w:ilvl="5" w:tplc="EA7C3076">
      <w:start w:val="1"/>
      <w:numFmt w:val="bullet"/>
      <w:lvlText w:val="•"/>
      <w:lvlJc w:val="left"/>
      <w:rPr>
        <w:rFonts w:hint="default"/>
      </w:rPr>
    </w:lvl>
    <w:lvl w:ilvl="6" w:tplc="6414BCD2">
      <w:start w:val="1"/>
      <w:numFmt w:val="bullet"/>
      <w:lvlText w:val="•"/>
      <w:lvlJc w:val="left"/>
      <w:rPr>
        <w:rFonts w:hint="default"/>
      </w:rPr>
    </w:lvl>
    <w:lvl w:ilvl="7" w:tplc="511C05C0">
      <w:start w:val="1"/>
      <w:numFmt w:val="bullet"/>
      <w:lvlText w:val="•"/>
      <w:lvlJc w:val="left"/>
      <w:rPr>
        <w:rFonts w:hint="default"/>
      </w:rPr>
    </w:lvl>
    <w:lvl w:ilvl="8" w:tplc="F13C16B2">
      <w:start w:val="1"/>
      <w:numFmt w:val="bullet"/>
      <w:lvlText w:val="•"/>
      <w:lvlJc w:val="left"/>
      <w:rPr>
        <w:rFonts w:hint="default"/>
      </w:rPr>
    </w:lvl>
  </w:abstractNum>
  <w:abstractNum w:abstractNumId="88" w15:restartNumberingAfterBreak="0">
    <w:nsid w:val="49660E04"/>
    <w:multiLevelType w:val="hybridMultilevel"/>
    <w:tmpl w:val="C1B00D68"/>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89" w15:restartNumberingAfterBreak="0">
    <w:nsid w:val="49B86C6E"/>
    <w:multiLevelType w:val="hybridMultilevel"/>
    <w:tmpl w:val="005E742E"/>
    <w:lvl w:ilvl="0" w:tplc="69649818">
      <w:start w:val="1"/>
      <w:numFmt w:val="bullet"/>
      <w:lvlText w:val="•"/>
      <w:lvlJc w:val="left"/>
      <w:pPr>
        <w:ind w:hanging="360"/>
      </w:pPr>
      <w:rPr>
        <w:rFonts w:ascii="Arial" w:eastAsia="Arial" w:hAnsi="Arial" w:hint="default"/>
        <w:w w:val="130"/>
        <w:sz w:val="20"/>
        <w:szCs w:val="20"/>
      </w:rPr>
    </w:lvl>
    <w:lvl w:ilvl="1" w:tplc="4D029FEE">
      <w:start w:val="1"/>
      <w:numFmt w:val="bullet"/>
      <w:lvlText w:val="•"/>
      <w:lvlJc w:val="left"/>
      <w:rPr>
        <w:rFonts w:hint="default"/>
      </w:rPr>
    </w:lvl>
    <w:lvl w:ilvl="2" w:tplc="1D103C56">
      <w:start w:val="1"/>
      <w:numFmt w:val="bullet"/>
      <w:lvlText w:val="•"/>
      <w:lvlJc w:val="left"/>
      <w:rPr>
        <w:rFonts w:hint="default"/>
      </w:rPr>
    </w:lvl>
    <w:lvl w:ilvl="3" w:tplc="FAF412EE">
      <w:start w:val="1"/>
      <w:numFmt w:val="bullet"/>
      <w:lvlText w:val="•"/>
      <w:lvlJc w:val="left"/>
      <w:rPr>
        <w:rFonts w:hint="default"/>
      </w:rPr>
    </w:lvl>
    <w:lvl w:ilvl="4" w:tplc="882ED980">
      <w:start w:val="1"/>
      <w:numFmt w:val="bullet"/>
      <w:lvlText w:val="•"/>
      <w:lvlJc w:val="left"/>
      <w:rPr>
        <w:rFonts w:hint="default"/>
      </w:rPr>
    </w:lvl>
    <w:lvl w:ilvl="5" w:tplc="B94ACC80">
      <w:start w:val="1"/>
      <w:numFmt w:val="bullet"/>
      <w:lvlText w:val="•"/>
      <w:lvlJc w:val="left"/>
      <w:rPr>
        <w:rFonts w:hint="default"/>
      </w:rPr>
    </w:lvl>
    <w:lvl w:ilvl="6" w:tplc="E1FAD3B4">
      <w:start w:val="1"/>
      <w:numFmt w:val="bullet"/>
      <w:lvlText w:val="•"/>
      <w:lvlJc w:val="left"/>
      <w:rPr>
        <w:rFonts w:hint="default"/>
      </w:rPr>
    </w:lvl>
    <w:lvl w:ilvl="7" w:tplc="4D9852F0">
      <w:start w:val="1"/>
      <w:numFmt w:val="bullet"/>
      <w:lvlText w:val="•"/>
      <w:lvlJc w:val="left"/>
      <w:rPr>
        <w:rFonts w:hint="default"/>
      </w:rPr>
    </w:lvl>
    <w:lvl w:ilvl="8" w:tplc="1C2C1F30">
      <w:start w:val="1"/>
      <w:numFmt w:val="bullet"/>
      <w:lvlText w:val="•"/>
      <w:lvlJc w:val="left"/>
      <w:rPr>
        <w:rFonts w:hint="default"/>
      </w:rPr>
    </w:lvl>
  </w:abstractNum>
  <w:abstractNum w:abstractNumId="90" w15:restartNumberingAfterBreak="0">
    <w:nsid w:val="4A91555C"/>
    <w:multiLevelType w:val="hybridMultilevel"/>
    <w:tmpl w:val="D8C803B0"/>
    <w:lvl w:ilvl="0" w:tplc="EADECA12">
      <w:start w:val="1"/>
      <w:numFmt w:val="bullet"/>
      <w:lvlText w:val=""/>
      <w:lvlJc w:val="left"/>
      <w:pPr>
        <w:ind w:left="720" w:hanging="360"/>
      </w:pPr>
      <w:rPr>
        <w:rFonts w:ascii="Symbol" w:hAnsi="Symbol" w:hint="default"/>
      </w:rPr>
    </w:lvl>
    <w:lvl w:ilvl="1" w:tplc="B1F0B9DA">
      <w:start w:val="1"/>
      <w:numFmt w:val="bullet"/>
      <w:lvlText w:val=""/>
      <w:lvlJc w:val="left"/>
      <w:pPr>
        <w:ind w:left="1440" w:hanging="360"/>
      </w:pPr>
      <w:rPr>
        <w:rFonts w:ascii="Symbol" w:hAnsi="Symbol" w:hint="default"/>
      </w:rPr>
    </w:lvl>
    <w:lvl w:ilvl="2" w:tplc="7BC804A8">
      <w:start w:val="1"/>
      <w:numFmt w:val="bullet"/>
      <w:lvlText w:val=""/>
      <w:lvlJc w:val="left"/>
      <w:pPr>
        <w:ind w:left="2160" w:hanging="360"/>
      </w:pPr>
      <w:rPr>
        <w:rFonts w:ascii="Wingdings" w:hAnsi="Wingdings" w:hint="default"/>
      </w:rPr>
    </w:lvl>
    <w:lvl w:ilvl="3" w:tplc="DBA02B18">
      <w:start w:val="1"/>
      <w:numFmt w:val="bullet"/>
      <w:lvlText w:val=""/>
      <w:lvlJc w:val="left"/>
      <w:pPr>
        <w:ind w:left="2880" w:hanging="360"/>
      </w:pPr>
      <w:rPr>
        <w:rFonts w:ascii="Symbol" w:hAnsi="Symbol" w:hint="default"/>
      </w:rPr>
    </w:lvl>
    <w:lvl w:ilvl="4" w:tplc="9354A050">
      <w:start w:val="1"/>
      <w:numFmt w:val="bullet"/>
      <w:lvlText w:val="o"/>
      <w:lvlJc w:val="left"/>
      <w:pPr>
        <w:ind w:left="3600" w:hanging="360"/>
      </w:pPr>
      <w:rPr>
        <w:rFonts w:ascii="Courier New" w:hAnsi="Courier New" w:hint="default"/>
      </w:rPr>
    </w:lvl>
    <w:lvl w:ilvl="5" w:tplc="861C7B74">
      <w:start w:val="1"/>
      <w:numFmt w:val="bullet"/>
      <w:lvlText w:val=""/>
      <w:lvlJc w:val="left"/>
      <w:pPr>
        <w:ind w:left="4320" w:hanging="360"/>
      </w:pPr>
      <w:rPr>
        <w:rFonts w:ascii="Wingdings" w:hAnsi="Wingdings" w:hint="default"/>
      </w:rPr>
    </w:lvl>
    <w:lvl w:ilvl="6" w:tplc="8A14AD34">
      <w:start w:val="1"/>
      <w:numFmt w:val="bullet"/>
      <w:lvlText w:val=""/>
      <w:lvlJc w:val="left"/>
      <w:pPr>
        <w:ind w:left="5040" w:hanging="360"/>
      </w:pPr>
      <w:rPr>
        <w:rFonts w:ascii="Symbol" w:hAnsi="Symbol" w:hint="default"/>
      </w:rPr>
    </w:lvl>
    <w:lvl w:ilvl="7" w:tplc="3D1A9116">
      <w:start w:val="1"/>
      <w:numFmt w:val="bullet"/>
      <w:lvlText w:val="o"/>
      <w:lvlJc w:val="left"/>
      <w:pPr>
        <w:ind w:left="5760" w:hanging="360"/>
      </w:pPr>
      <w:rPr>
        <w:rFonts w:ascii="Courier New" w:hAnsi="Courier New" w:hint="default"/>
      </w:rPr>
    </w:lvl>
    <w:lvl w:ilvl="8" w:tplc="886C128C">
      <w:start w:val="1"/>
      <w:numFmt w:val="bullet"/>
      <w:lvlText w:val=""/>
      <w:lvlJc w:val="left"/>
      <w:pPr>
        <w:ind w:left="6480" w:hanging="360"/>
      </w:pPr>
      <w:rPr>
        <w:rFonts w:ascii="Wingdings" w:hAnsi="Wingdings" w:hint="default"/>
      </w:rPr>
    </w:lvl>
  </w:abstractNum>
  <w:abstractNum w:abstractNumId="91" w15:restartNumberingAfterBreak="0">
    <w:nsid w:val="4C1F000E"/>
    <w:multiLevelType w:val="hybridMultilevel"/>
    <w:tmpl w:val="B22E2B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2" w15:restartNumberingAfterBreak="0">
    <w:nsid w:val="4CA51611"/>
    <w:multiLevelType w:val="hybridMultilevel"/>
    <w:tmpl w:val="A04027C0"/>
    <w:lvl w:ilvl="0" w:tplc="0409000F">
      <w:start w:val="1"/>
      <w:numFmt w:val="decimal"/>
      <w:lvlText w:val="%1."/>
      <w:lvlJc w:val="left"/>
      <w:pPr>
        <w:ind w:left="720" w:hanging="360"/>
      </w:pPr>
      <w:rPr>
        <w:rFonts w:hint="default"/>
        <w:sz w:val="22"/>
        <w:szCs w:val="22"/>
      </w:rPr>
    </w:lvl>
    <w:lvl w:ilvl="1" w:tplc="25022CFE">
      <w:start w:val="1"/>
      <w:numFmt w:val="lowerLetter"/>
      <w:lvlText w:val="%2."/>
      <w:lvlJc w:val="left"/>
      <w:pPr>
        <w:ind w:hanging="361"/>
      </w:pPr>
      <w:rPr>
        <w:rFonts w:ascii="Times New Roman" w:eastAsia="Times New Roman" w:hAnsi="Times New Roman" w:hint="default"/>
        <w:sz w:val="22"/>
        <w:szCs w:val="22"/>
      </w:rPr>
    </w:lvl>
    <w:lvl w:ilvl="2" w:tplc="575829FE">
      <w:start w:val="1"/>
      <w:numFmt w:val="bullet"/>
      <w:lvlText w:val="•"/>
      <w:lvlJc w:val="left"/>
      <w:rPr>
        <w:rFonts w:hint="default"/>
      </w:rPr>
    </w:lvl>
    <w:lvl w:ilvl="3" w:tplc="3E3CEDAE">
      <w:start w:val="1"/>
      <w:numFmt w:val="bullet"/>
      <w:lvlText w:val="•"/>
      <w:lvlJc w:val="left"/>
      <w:rPr>
        <w:rFonts w:hint="default"/>
      </w:rPr>
    </w:lvl>
    <w:lvl w:ilvl="4" w:tplc="EA1CE9B2">
      <w:start w:val="1"/>
      <w:numFmt w:val="bullet"/>
      <w:lvlText w:val="•"/>
      <w:lvlJc w:val="left"/>
      <w:rPr>
        <w:rFonts w:hint="default"/>
      </w:rPr>
    </w:lvl>
    <w:lvl w:ilvl="5" w:tplc="DDCA201C">
      <w:start w:val="1"/>
      <w:numFmt w:val="bullet"/>
      <w:lvlText w:val="•"/>
      <w:lvlJc w:val="left"/>
      <w:rPr>
        <w:rFonts w:hint="default"/>
      </w:rPr>
    </w:lvl>
    <w:lvl w:ilvl="6" w:tplc="37A63D76">
      <w:start w:val="1"/>
      <w:numFmt w:val="bullet"/>
      <w:lvlText w:val="•"/>
      <w:lvlJc w:val="left"/>
      <w:rPr>
        <w:rFonts w:hint="default"/>
      </w:rPr>
    </w:lvl>
    <w:lvl w:ilvl="7" w:tplc="68F63F74">
      <w:start w:val="1"/>
      <w:numFmt w:val="bullet"/>
      <w:lvlText w:val="•"/>
      <w:lvlJc w:val="left"/>
      <w:rPr>
        <w:rFonts w:hint="default"/>
      </w:rPr>
    </w:lvl>
    <w:lvl w:ilvl="8" w:tplc="9D788206">
      <w:start w:val="1"/>
      <w:numFmt w:val="bullet"/>
      <w:lvlText w:val="•"/>
      <w:lvlJc w:val="left"/>
      <w:rPr>
        <w:rFonts w:hint="default"/>
      </w:rPr>
    </w:lvl>
  </w:abstractNum>
  <w:abstractNum w:abstractNumId="93" w15:restartNumberingAfterBreak="0">
    <w:nsid w:val="4D045928"/>
    <w:multiLevelType w:val="hybridMultilevel"/>
    <w:tmpl w:val="5EC650E0"/>
    <w:lvl w:ilvl="0" w:tplc="0480F8CA">
      <w:start w:val="1"/>
      <w:numFmt w:val="bullet"/>
      <w:lvlText w:val="•"/>
      <w:lvlJc w:val="left"/>
      <w:pPr>
        <w:ind w:hanging="360"/>
      </w:pPr>
      <w:rPr>
        <w:rFonts w:ascii="Arial" w:eastAsia="Arial" w:hAnsi="Arial" w:hint="default"/>
        <w:w w:val="131"/>
        <w:sz w:val="22"/>
        <w:szCs w:val="22"/>
      </w:rPr>
    </w:lvl>
    <w:lvl w:ilvl="1" w:tplc="0E703ADC">
      <w:start w:val="1"/>
      <w:numFmt w:val="bullet"/>
      <w:lvlText w:val="•"/>
      <w:lvlJc w:val="left"/>
      <w:rPr>
        <w:rFonts w:hint="default"/>
      </w:rPr>
    </w:lvl>
    <w:lvl w:ilvl="2" w:tplc="66F0851A">
      <w:start w:val="1"/>
      <w:numFmt w:val="bullet"/>
      <w:lvlText w:val="•"/>
      <w:lvlJc w:val="left"/>
      <w:rPr>
        <w:rFonts w:hint="default"/>
      </w:rPr>
    </w:lvl>
    <w:lvl w:ilvl="3" w:tplc="D78838F0">
      <w:start w:val="1"/>
      <w:numFmt w:val="bullet"/>
      <w:lvlText w:val="•"/>
      <w:lvlJc w:val="left"/>
      <w:rPr>
        <w:rFonts w:hint="default"/>
      </w:rPr>
    </w:lvl>
    <w:lvl w:ilvl="4" w:tplc="E01A0AEA">
      <w:start w:val="1"/>
      <w:numFmt w:val="bullet"/>
      <w:lvlText w:val="•"/>
      <w:lvlJc w:val="left"/>
      <w:rPr>
        <w:rFonts w:hint="default"/>
      </w:rPr>
    </w:lvl>
    <w:lvl w:ilvl="5" w:tplc="0930E81E">
      <w:start w:val="1"/>
      <w:numFmt w:val="bullet"/>
      <w:lvlText w:val="•"/>
      <w:lvlJc w:val="left"/>
      <w:rPr>
        <w:rFonts w:hint="default"/>
      </w:rPr>
    </w:lvl>
    <w:lvl w:ilvl="6" w:tplc="89D416C6">
      <w:start w:val="1"/>
      <w:numFmt w:val="bullet"/>
      <w:lvlText w:val="•"/>
      <w:lvlJc w:val="left"/>
      <w:rPr>
        <w:rFonts w:hint="default"/>
      </w:rPr>
    </w:lvl>
    <w:lvl w:ilvl="7" w:tplc="E966907A">
      <w:start w:val="1"/>
      <w:numFmt w:val="bullet"/>
      <w:lvlText w:val="•"/>
      <w:lvlJc w:val="left"/>
      <w:rPr>
        <w:rFonts w:hint="default"/>
      </w:rPr>
    </w:lvl>
    <w:lvl w:ilvl="8" w:tplc="217CE0A8">
      <w:start w:val="1"/>
      <w:numFmt w:val="bullet"/>
      <w:lvlText w:val="•"/>
      <w:lvlJc w:val="left"/>
      <w:rPr>
        <w:rFonts w:hint="default"/>
      </w:rPr>
    </w:lvl>
  </w:abstractNum>
  <w:abstractNum w:abstractNumId="94" w15:restartNumberingAfterBreak="0">
    <w:nsid w:val="4DDA7B06"/>
    <w:multiLevelType w:val="hybridMultilevel"/>
    <w:tmpl w:val="BA503344"/>
    <w:lvl w:ilvl="0" w:tplc="2E2A47B4">
      <w:start w:val="1"/>
      <w:numFmt w:val="bullet"/>
      <w:lvlText w:val="•"/>
      <w:lvlJc w:val="left"/>
      <w:pPr>
        <w:ind w:hanging="360"/>
      </w:pPr>
      <w:rPr>
        <w:rFonts w:ascii="Arial" w:eastAsia="Arial" w:hAnsi="Arial" w:hint="default"/>
        <w:w w:val="130"/>
        <w:sz w:val="20"/>
        <w:szCs w:val="20"/>
      </w:rPr>
    </w:lvl>
    <w:lvl w:ilvl="1" w:tplc="2A1CF7B4">
      <w:start w:val="1"/>
      <w:numFmt w:val="bullet"/>
      <w:lvlText w:val="•"/>
      <w:lvlJc w:val="left"/>
      <w:rPr>
        <w:rFonts w:hint="default"/>
      </w:rPr>
    </w:lvl>
    <w:lvl w:ilvl="2" w:tplc="74EC10C4">
      <w:start w:val="1"/>
      <w:numFmt w:val="bullet"/>
      <w:lvlText w:val="•"/>
      <w:lvlJc w:val="left"/>
      <w:rPr>
        <w:rFonts w:hint="default"/>
      </w:rPr>
    </w:lvl>
    <w:lvl w:ilvl="3" w:tplc="7E62D56E">
      <w:start w:val="1"/>
      <w:numFmt w:val="bullet"/>
      <w:lvlText w:val="•"/>
      <w:lvlJc w:val="left"/>
      <w:rPr>
        <w:rFonts w:hint="default"/>
      </w:rPr>
    </w:lvl>
    <w:lvl w:ilvl="4" w:tplc="7AF21794">
      <w:start w:val="1"/>
      <w:numFmt w:val="bullet"/>
      <w:lvlText w:val="•"/>
      <w:lvlJc w:val="left"/>
      <w:rPr>
        <w:rFonts w:hint="default"/>
      </w:rPr>
    </w:lvl>
    <w:lvl w:ilvl="5" w:tplc="D06093C8">
      <w:start w:val="1"/>
      <w:numFmt w:val="bullet"/>
      <w:lvlText w:val="•"/>
      <w:lvlJc w:val="left"/>
      <w:rPr>
        <w:rFonts w:hint="default"/>
      </w:rPr>
    </w:lvl>
    <w:lvl w:ilvl="6" w:tplc="D93C9022">
      <w:start w:val="1"/>
      <w:numFmt w:val="bullet"/>
      <w:lvlText w:val="•"/>
      <w:lvlJc w:val="left"/>
      <w:rPr>
        <w:rFonts w:hint="default"/>
      </w:rPr>
    </w:lvl>
    <w:lvl w:ilvl="7" w:tplc="1360A6A2">
      <w:start w:val="1"/>
      <w:numFmt w:val="bullet"/>
      <w:lvlText w:val="•"/>
      <w:lvlJc w:val="left"/>
      <w:rPr>
        <w:rFonts w:hint="default"/>
      </w:rPr>
    </w:lvl>
    <w:lvl w:ilvl="8" w:tplc="3DD2F84C">
      <w:start w:val="1"/>
      <w:numFmt w:val="bullet"/>
      <w:lvlText w:val="•"/>
      <w:lvlJc w:val="left"/>
      <w:rPr>
        <w:rFonts w:hint="default"/>
      </w:rPr>
    </w:lvl>
  </w:abstractNum>
  <w:abstractNum w:abstractNumId="95" w15:restartNumberingAfterBreak="0">
    <w:nsid w:val="4DE6277E"/>
    <w:multiLevelType w:val="hybridMultilevel"/>
    <w:tmpl w:val="9968B332"/>
    <w:lvl w:ilvl="0" w:tplc="1C429A06">
      <w:start w:val="1"/>
      <w:numFmt w:val="bullet"/>
      <w:lvlText w:val="•"/>
      <w:lvlJc w:val="left"/>
      <w:pPr>
        <w:ind w:hanging="360"/>
      </w:pPr>
      <w:rPr>
        <w:rFonts w:ascii="Arial" w:eastAsia="Arial" w:hAnsi="Arial" w:hint="default"/>
        <w:w w:val="130"/>
        <w:sz w:val="20"/>
        <w:szCs w:val="20"/>
      </w:rPr>
    </w:lvl>
    <w:lvl w:ilvl="1" w:tplc="50D694E8">
      <w:start w:val="1"/>
      <w:numFmt w:val="bullet"/>
      <w:lvlText w:val="•"/>
      <w:lvlJc w:val="left"/>
      <w:rPr>
        <w:rFonts w:hint="default"/>
      </w:rPr>
    </w:lvl>
    <w:lvl w:ilvl="2" w:tplc="ED2EA190">
      <w:start w:val="1"/>
      <w:numFmt w:val="bullet"/>
      <w:lvlText w:val="•"/>
      <w:lvlJc w:val="left"/>
      <w:rPr>
        <w:rFonts w:hint="default"/>
      </w:rPr>
    </w:lvl>
    <w:lvl w:ilvl="3" w:tplc="ABAC9474">
      <w:start w:val="1"/>
      <w:numFmt w:val="bullet"/>
      <w:lvlText w:val="•"/>
      <w:lvlJc w:val="left"/>
      <w:rPr>
        <w:rFonts w:hint="default"/>
      </w:rPr>
    </w:lvl>
    <w:lvl w:ilvl="4" w:tplc="91A25CD4">
      <w:start w:val="1"/>
      <w:numFmt w:val="bullet"/>
      <w:lvlText w:val="•"/>
      <w:lvlJc w:val="left"/>
      <w:rPr>
        <w:rFonts w:hint="default"/>
      </w:rPr>
    </w:lvl>
    <w:lvl w:ilvl="5" w:tplc="C8423E70">
      <w:start w:val="1"/>
      <w:numFmt w:val="bullet"/>
      <w:lvlText w:val="•"/>
      <w:lvlJc w:val="left"/>
      <w:rPr>
        <w:rFonts w:hint="default"/>
      </w:rPr>
    </w:lvl>
    <w:lvl w:ilvl="6" w:tplc="C15A417C">
      <w:start w:val="1"/>
      <w:numFmt w:val="bullet"/>
      <w:lvlText w:val="•"/>
      <w:lvlJc w:val="left"/>
      <w:rPr>
        <w:rFonts w:hint="default"/>
      </w:rPr>
    </w:lvl>
    <w:lvl w:ilvl="7" w:tplc="AC663620">
      <w:start w:val="1"/>
      <w:numFmt w:val="bullet"/>
      <w:lvlText w:val="•"/>
      <w:lvlJc w:val="left"/>
      <w:rPr>
        <w:rFonts w:hint="default"/>
      </w:rPr>
    </w:lvl>
    <w:lvl w:ilvl="8" w:tplc="C568AF8A">
      <w:start w:val="1"/>
      <w:numFmt w:val="bullet"/>
      <w:lvlText w:val="•"/>
      <w:lvlJc w:val="left"/>
      <w:rPr>
        <w:rFonts w:hint="default"/>
      </w:rPr>
    </w:lvl>
  </w:abstractNum>
  <w:abstractNum w:abstractNumId="96" w15:restartNumberingAfterBreak="0">
    <w:nsid w:val="4F023FD3"/>
    <w:multiLevelType w:val="hybridMultilevel"/>
    <w:tmpl w:val="786AE8AC"/>
    <w:lvl w:ilvl="0" w:tplc="A0988AB0">
      <w:start w:val="1"/>
      <w:numFmt w:val="decimal"/>
      <w:lvlText w:val="%1."/>
      <w:lvlJc w:val="left"/>
      <w:pPr>
        <w:ind w:hanging="360"/>
      </w:pPr>
      <w:rPr>
        <w:rFonts w:ascii="Times New Roman" w:eastAsia="Times New Roman" w:hAnsi="Times New Roman" w:hint="default"/>
        <w:sz w:val="22"/>
        <w:szCs w:val="22"/>
      </w:rPr>
    </w:lvl>
    <w:lvl w:ilvl="1" w:tplc="F9B4FECC">
      <w:start w:val="1"/>
      <w:numFmt w:val="bullet"/>
      <w:lvlText w:val="•"/>
      <w:lvlJc w:val="left"/>
      <w:pPr>
        <w:ind w:hanging="361"/>
      </w:pPr>
      <w:rPr>
        <w:rFonts w:ascii="Arial" w:eastAsia="Arial" w:hAnsi="Arial" w:hint="default"/>
        <w:w w:val="131"/>
        <w:sz w:val="22"/>
        <w:szCs w:val="22"/>
      </w:rPr>
    </w:lvl>
    <w:lvl w:ilvl="2" w:tplc="7EA64070">
      <w:start w:val="1"/>
      <w:numFmt w:val="bullet"/>
      <w:lvlText w:val="•"/>
      <w:lvlJc w:val="left"/>
      <w:rPr>
        <w:rFonts w:hint="default"/>
      </w:rPr>
    </w:lvl>
    <w:lvl w:ilvl="3" w:tplc="58BEC4A8">
      <w:start w:val="1"/>
      <w:numFmt w:val="bullet"/>
      <w:lvlText w:val="•"/>
      <w:lvlJc w:val="left"/>
      <w:rPr>
        <w:rFonts w:hint="default"/>
      </w:rPr>
    </w:lvl>
    <w:lvl w:ilvl="4" w:tplc="D5CEF7A2">
      <w:start w:val="1"/>
      <w:numFmt w:val="bullet"/>
      <w:lvlText w:val="•"/>
      <w:lvlJc w:val="left"/>
      <w:rPr>
        <w:rFonts w:hint="default"/>
      </w:rPr>
    </w:lvl>
    <w:lvl w:ilvl="5" w:tplc="8F16BA80">
      <w:start w:val="1"/>
      <w:numFmt w:val="bullet"/>
      <w:lvlText w:val="•"/>
      <w:lvlJc w:val="left"/>
      <w:rPr>
        <w:rFonts w:hint="default"/>
      </w:rPr>
    </w:lvl>
    <w:lvl w:ilvl="6" w:tplc="4550722C">
      <w:start w:val="1"/>
      <w:numFmt w:val="bullet"/>
      <w:lvlText w:val="•"/>
      <w:lvlJc w:val="left"/>
      <w:rPr>
        <w:rFonts w:hint="default"/>
      </w:rPr>
    </w:lvl>
    <w:lvl w:ilvl="7" w:tplc="9BD00F40">
      <w:start w:val="1"/>
      <w:numFmt w:val="bullet"/>
      <w:lvlText w:val="•"/>
      <w:lvlJc w:val="left"/>
      <w:rPr>
        <w:rFonts w:hint="default"/>
      </w:rPr>
    </w:lvl>
    <w:lvl w:ilvl="8" w:tplc="8F5A02A6">
      <w:start w:val="1"/>
      <w:numFmt w:val="bullet"/>
      <w:lvlText w:val="•"/>
      <w:lvlJc w:val="left"/>
      <w:rPr>
        <w:rFonts w:hint="default"/>
      </w:rPr>
    </w:lvl>
  </w:abstractNum>
  <w:abstractNum w:abstractNumId="97" w15:restartNumberingAfterBreak="0">
    <w:nsid w:val="4F424D40"/>
    <w:multiLevelType w:val="hybridMultilevel"/>
    <w:tmpl w:val="BCBE7628"/>
    <w:lvl w:ilvl="0" w:tplc="3D64B5B2">
      <w:start w:val="1"/>
      <w:numFmt w:val="bullet"/>
      <w:lvlText w:val=""/>
      <w:lvlJc w:val="left"/>
      <w:pPr>
        <w:ind w:left="720" w:hanging="360"/>
      </w:pPr>
      <w:rPr>
        <w:rFonts w:ascii="Symbol" w:hAnsi="Symbol" w:hint="default"/>
      </w:rPr>
    </w:lvl>
    <w:lvl w:ilvl="1" w:tplc="0A2C8F7A">
      <w:start w:val="1"/>
      <w:numFmt w:val="bullet"/>
      <w:lvlText w:val="o"/>
      <w:lvlJc w:val="left"/>
      <w:pPr>
        <w:ind w:left="1440" w:hanging="360"/>
      </w:pPr>
      <w:rPr>
        <w:rFonts w:ascii="Courier New" w:hAnsi="Courier New" w:hint="default"/>
      </w:rPr>
    </w:lvl>
    <w:lvl w:ilvl="2" w:tplc="DF8207BC">
      <w:start w:val="1"/>
      <w:numFmt w:val="bullet"/>
      <w:lvlText w:val=""/>
      <w:lvlJc w:val="left"/>
      <w:pPr>
        <w:ind w:left="2160" w:hanging="360"/>
      </w:pPr>
      <w:rPr>
        <w:rFonts w:ascii="Wingdings" w:hAnsi="Wingdings" w:hint="default"/>
      </w:rPr>
    </w:lvl>
    <w:lvl w:ilvl="3" w:tplc="0922E12C">
      <w:start w:val="1"/>
      <w:numFmt w:val="bullet"/>
      <w:lvlText w:val=""/>
      <w:lvlJc w:val="left"/>
      <w:pPr>
        <w:ind w:left="2880" w:hanging="360"/>
      </w:pPr>
      <w:rPr>
        <w:rFonts w:ascii="Symbol" w:hAnsi="Symbol" w:hint="default"/>
      </w:rPr>
    </w:lvl>
    <w:lvl w:ilvl="4" w:tplc="17902F1C">
      <w:start w:val="1"/>
      <w:numFmt w:val="bullet"/>
      <w:lvlText w:val="o"/>
      <w:lvlJc w:val="left"/>
      <w:pPr>
        <w:ind w:left="3600" w:hanging="360"/>
      </w:pPr>
      <w:rPr>
        <w:rFonts w:ascii="Courier New" w:hAnsi="Courier New" w:hint="default"/>
      </w:rPr>
    </w:lvl>
    <w:lvl w:ilvl="5" w:tplc="903CB824">
      <w:start w:val="1"/>
      <w:numFmt w:val="bullet"/>
      <w:lvlText w:val=""/>
      <w:lvlJc w:val="left"/>
      <w:pPr>
        <w:ind w:left="4320" w:hanging="360"/>
      </w:pPr>
      <w:rPr>
        <w:rFonts w:ascii="Wingdings" w:hAnsi="Wingdings" w:hint="default"/>
      </w:rPr>
    </w:lvl>
    <w:lvl w:ilvl="6" w:tplc="F6E8B20C">
      <w:start w:val="1"/>
      <w:numFmt w:val="bullet"/>
      <w:lvlText w:val=""/>
      <w:lvlJc w:val="left"/>
      <w:pPr>
        <w:ind w:left="5040" w:hanging="360"/>
      </w:pPr>
      <w:rPr>
        <w:rFonts w:ascii="Symbol" w:hAnsi="Symbol" w:hint="default"/>
      </w:rPr>
    </w:lvl>
    <w:lvl w:ilvl="7" w:tplc="1CC06834">
      <w:start w:val="1"/>
      <w:numFmt w:val="bullet"/>
      <w:lvlText w:val="o"/>
      <w:lvlJc w:val="left"/>
      <w:pPr>
        <w:ind w:left="5760" w:hanging="360"/>
      </w:pPr>
      <w:rPr>
        <w:rFonts w:ascii="Courier New" w:hAnsi="Courier New" w:hint="default"/>
      </w:rPr>
    </w:lvl>
    <w:lvl w:ilvl="8" w:tplc="10B06DD4">
      <w:start w:val="1"/>
      <w:numFmt w:val="bullet"/>
      <w:lvlText w:val=""/>
      <w:lvlJc w:val="left"/>
      <w:pPr>
        <w:ind w:left="6480" w:hanging="360"/>
      </w:pPr>
      <w:rPr>
        <w:rFonts w:ascii="Wingdings" w:hAnsi="Wingdings" w:hint="default"/>
      </w:rPr>
    </w:lvl>
  </w:abstractNum>
  <w:abstractNum w:abstractNumId="98" w15:restartNumberingAfterBreak="0">
    <w:nsid w:val="4FA3535A"/>
    <w:multiLevelType w:val="hybridMultilevel"/>
    <w:tmpl w:val="C33675D4"/>
    <w:lvl w:ilvl="0" w:tplc="D2E08E58">
      <w:start w:val="1"/>
      <w:numFmt w:val="bullet"/>
      <w:lvlText w:val=""/>
      <w:lvlJc w:val="left"/>
      <w:pPr>
        <w:ind w:left="720" w:hanging="360"/>
      </w:pPr>
      <w:rPr>
        <w:rFonts w:ascii="Symbol" w:hAnsi="Symbol" w:hint="default"/>
      </w:rPr>
    </w:lvl>
    <w:lvl w:ilvl="1" w:tplc="6F36C270">
      <w:start w:val="1"/>
      <w:numFmt w:val="bullet"/>
      <w:lvlText w:val="o"/>
      <w:lvlJc w:val="left"/>
      <w:pPr>
        <w:ind w:left="1440" w:hanging="360"/>
      </w:pPr>
      <w:rPr>
        <w:rFonts w:ascii="Courier New" w:hAnsi="Courier New" w:hint="default"/>
      </w:rPr>
    </w:lvl>
    <w:lvl w:ilvl="2" w:tplc="B31CEE3C">
      <w:start w:val="1"/>
      <w:numFmt w:val="bullet"/>
      <w:lvlText w:val=""/>
      <w:lvlJc w:val="left"/>
      <w:pPr>
        <w:ind w:left="2160" w:hanging="360"/>
      </w:pPr>
      <w:rPr>
        <w:rFonts w:ascii="Wingdings" w:hAnsi="Wingdings" w:hint="default"/>
      </w:rPr>
    </w:lvl>
    <w:lvl w:ilvl="3" w:tplc="22DC9A94">
      <w:start w:val="1"/>
      <w:numFmt w:val="bullet"/>
      <w:lvlText w:val=""/>
      <w:lvlJc w:val="left"/>
      <w:pPr>
        <w:ind w:left="2880" w:hanging="360"/>
      </w:pPr>
      <w:rPr>
        <w:rFonts w:ascii="Symbol" w:hAnsi="Symbol" w:hint="default"/>
      </w:rPr>
    </w:lvl>
    <w:lvl w:ilvl="4" w:tplc="8E4A37BA">
      <w:start w:val="1"/>
      <w:numFmt w:val="bullet"/>
      <w:lvlText w:val="o"/>
      <w:lvlJc w:val="left"/>
      <w:pPr>
        <w:ind w:left="3600" w:hanging="360"/>
      </w:pPr>
      <w:rPr>
        <w:rFonts w:ascii="Courier New" w:hAnsi="Courier New" w:hint="default"/>
      </w:rPr>
    </w:lvl>
    <w:lvl w:ilvl="5" w:tplc="6C38F79A">
      <w:start w:val="1"/>
      <w:numFmt w:val="bullet"/>
      <w:lvlText w:val=""/>
      <w:lvlJc w:val="left"/>
      <w:pPr>
        <w:ind w:left="4320" w:hanging="360"/>
      </w:pPr>
      <w:rPr>
        <w:rFonts w:ascii="Wingdings" w:hAnsi="Wingdings" w:hint="default"/>
      </w:rPr>
    </w:lvl>
    <w:lvl w:ilvl="6" w:tplc="53F8E444">
      <w:start w:val="1"/>
      <w:numFmt w:val="bullet"/>
      <w:lvlText w:val=""/>
      <w:lvlJc w:val="left"/>
      <w:pPr>
        <w:ind w:left="5040" w:hanging="360"/>
      </w:pPr>
      <w:rPr>
        <w:rFonts w:ascii="Symbol" w:hAnsi="Symbol" w:hint="default"/>
      </w:rPr>
    </w:lvl>
    <w:lvl w:ilvl="7" w:tplc="B89E0840">
      <w:start w:val="1"/>
      <w:numFmt w:val="bullet"/>
      <w:lvlText w:val="o"/>
      <w:lvlJc w:val="left"/>
      <w:pPr>
        <w:ind w:left="5760" w:hanging="360"/>
      </w:pPr>
      <w:rPr>
        <w:rFonts w:ascii="Courier New" w:hAnsi="Courier New" w:hint="default"/>
      </w:rPr>
    </w:lvl>
    <w:lvl w:ilvl="8" w:tplc="BBBEDACE">
      <w:start w:val="1"/>
      <w:numFmt w:val="bullet"/>
      <w:lvlText w:val=""/>
      <w:lvlJc w:val="left"/>
      <w:pPr>
        <w:ind w:left="6480" w:hanging="360"/>
      </w:pPr>
      <w:rPr>
        <w:rFonts w:ascii="Wingdings" w:hAnsi="Wingdings" w:hint="default"/>
      </w:rPr>
    </w:lvl>
  </w:abstractNum>
  <w:abstractNum w:abstractNumId="99" w15:restartNumberingAfterBreak="0">
    <w:nsid w:val="50935BEA"/>
    <w:multiLevelType w:val="hybridMultilevel"/>
    <w:tmpl w:val="F5AC8612"/>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100" w15:restartNumberingAfterBreak="0">
    <w:nsid w:val="50E81DC5"/>
    <w:multiLevelType w:val="hybridMultilevel"/>
    <w:tmpl w:val="866C661C"/>
    <w:lvl w:ilvl="0" w:tplc="BBA8A8F2">
      <w:start w:val="1"/>
      <w:numFmt w:val="decimal"/>
      <w:lvlText w:val="%1."/>
      <w:lvlJc w:val="left"/>
      <w:pPr>
        <w:ind w:left="720" w:hanging="360"/>
      </w:pPr>
    </w:lvl>
    <w:lvl w:ilvl="1" w:tplc="B94AC3EA">
      <w:start w:val="1"/>
      <w:numFmt w:val="lowerLetter"/>
      <w:lvlText w:val="%2."/>
      <w:lvlJc w:val="left"/>
      <w:pPr>
        <w:ind w:left="1440" w:hanging="360"/>
      </w:pPr>
    </w:lvl>
    <w:lvl w:ilvl="2" w:tplc="71900274">
      <w:start w:val="1"/>
      <w:numFmt w:val="lowerRoman"/>
      <w:lvlText w:val="%3."/>
      <w:lvlJc w:val="right"/>
      <w:pPr>
        <w:ind w:left="2160" w:hanging="180"/>
      </w:pPr>
    </w:lvl>
    <w:lvl w:ilvl="3" w:tplc="86FE4DFA">
      <w:start w:val="1"/>
      <w:numFmt w:val="decimal"/>
      <w:lvlText w:val="%4."/>
      <w:lvlJc w:val="left"/>
      <w:pPr>
        <w:ind w:left="2880" w:hanging="360"/>
      </w:pPr>
    </w:lvl>
    <w:lvl w:ilvl="4" w:tplc="D040BE66">
      <w:start w:val="1"/>
      <w:numFmt w:val="lowerLetter"/>
      <w:lvlText w:val="%5."/>
      <w:lvlJc w:val="left"/>
      <w:pPr>
        <w:ind w:left="3600" w:hanging="360"/>
      </w:pPr>
    </w:lvl>
    <w:lvl w:ilvl="5" w:tplc="F73A30B4">
      <w:start w:val="1"/>
      <w:numFmt w:val="lowerRoman"/>
      <w:lvlText w:val="%6."/>
      <w:lvlJc w:val="right"/>
      <w:pPr>
        <w:ind w:left="4320" w:hanging="180"/>
      </w:pPr>
    </w:lvl>
    <w:lvl w:ilvl="6" w:tplc="BE160DA8">
      <w:start w:val="1"/>
      <w:numFmt w:val="decimal"/>
      <w:lvlText w:val="%7."/>
      <w:lvlJc w:val="left"/>
      <w:pPr>
        <w:ind w:left="5040" w:hanging="360"/>
      </w:pPr>
    </w:lvl>
    <w:lvl w:ilvl="7" w:tplc="4AFABA80">
      <w:start w:val="1"/>
      <w:numFmt w:val="lowerLetter"/>
      <w:lvlText w:val="%8."/>
      <w:lvlJc w:val="left"/>
      <w:pPr>
        <w:ind w:left="5760" w:hanging="360"/>
      </w:pPr>
    </w:lvl>
    <w:lvl w:ilvl="8" w:tplc="5B72B03C">
      <w:start w:val="1"/>
      <w:numFmt w:val="lowerRoman"/>
      <w:lvlText w:val="%9."/>
      <w:lvlJc w:val="right"/>
      <w:pPr>
        <w:ind w:left="6480" w:hanging="180"/>
      </w:pPr>
    </w:lvl>
  </w:abstractNum>
  <w:abstractNum w:abstractNumId="101" w15:restartNumberingAfterBreak="0">
    <w:nsid w:val="51DA5CF4"/>
    <w:multiLevelType w:val="hybridMultilevel"/>
    <w:tmpl w:val="8BEA18E8"/>
    <w:lvl w:ilvl="0" w:tplc="E710D9B6">
      <w:start w:val="1"/>
      <w:numFmt w:val="bullet"/>
      <w:lvlText w:val="•"/>
      <w:lvlJc w:val="left"/>
      <w:pPr>
        <w:ind w:hanging="361"/>
      </w:pPr>
      <w:rPr>
        <w:rFonts w:ascii="Arial" w:eastAsia="Arial" w:hAnsi="Arial" w:hint="default"/>
        <w:w w:val="131"/>
        <w:sz w:val="22"/>
        <w:szCs w:val="22"/>
      </w:rPr>
    </w:lvl>
    <w:lvl w:ilvl="1" w:tplc="D69CA290">
      <w:start w:val="1"/>
      <w:numFmt w:val="bullet"/>
      <w:lvlText w:val="•"/>
      <w:lvlJc w:val="left"/>
      <w:rPr>
        <w:rFonts w:hint="default"/>
      </w:rPr>
    </w:lvl>
    <w:lvl w:ilvl="2" w:tplc="01F2EC02">
      <w:start w:val="1"/>
      <w:numFmt w:val="bullet"/>
      <w:lvlText w:val="•"/>
      <w:lvlJc w:val="left"/>
      <w:rPr>
        <w:rFonts w:hint="default"/>
      </w:rPr>
    </w:lvl>
    <w:lvl w:ilvl="3" w:tplc="B3CAC440">
      <w:start w:val="1"/>
      <w:numFmt w:val="bullet"/>
      <w:lvlText w:val="•"/>
      <w:lvlJc w:val="left"/>
      <w:rPr>
        <w:rFonts w:hint="default"/>
      </w:rPr>
    </w:lvl>
    <w:lvl w:ilvl="4" w:tplc="5220E7E4">
      <w:start w:val="1"/>
      <w:numFmt w:val="bullet"/>
      <w:lvlText w:val="•"/>
      <w:lvlJc w:val="left"/>
      <w:rPr>
        <w:rFonts w:hint="default"/>
      </w:rPr>
    </w:lvl>
    <w:lvl w:ilvl="5" w:tplc="C1F6A31E">
      <w:start w:val="1"/>
      <w:numFmt w:val="bullet"/>
      <w:lvlText w:val="•"/>
      <w:lvlJc w:val="left"/>
      <w:rPr>
        <w:rFonts w:hint="default"/>
      </w:rPr>
    </w:lvl>
    <w:lvl w:ilvl="6" w:tplc="3E349CA6">
      <w:start w:val="1"/>
      <w:numFmt w:val="bullet"/>
      <w:lvlText w:val="•"/>
      <w:lvlJc w:val="left"/>
      <w:rPr>
        <w:rFonts w:hint="default"/>
      </w:rPr>
    </w:lvl>
    <w:lvl w:ilvl="7" w:tplc="284690DA">
      <w:start w:val="1"/>
      <w:numFmt w:val="bullet"/>
      <w:lvlText w:val="•"/>
      <w:lvlJc w:val="left"/>
      <w:rPr>
        <w:rFonts w:hint="default"/>
      </w:rPr>
    </w:lvl>
    <w:lvl w:ilvl="8" w:tplc="963851CE">
      <w:start w:val="1"/>
      <w:numFmt w:val="bullet"/>
      <w:lvlText w:val="•"/>
      <w:lvlJc w:val="left"/>
      <w:rPr>
        <w:rFonts w:hint="default"/>
      </w:rPr>
    </w:lvl>
  </w:abstractNum>
  <w:abstractNum w:abstractNumId="102" w15:restartNumberingAfterBreak="0">
    <w:nsid w:val="520309ED"/>
    <w:multiLevelType w:val="multilevel"/>
    <w:tmpl w:val="A508A634"/>
    <w:lvl w:ilvl="0">
      <w:start w:val="1"/>
      <w:numFmt w:val="decimal"/>
      <w:lvlText w:val="%1."/>
      <w:lvlJc w:val="left"/>
      <w:pPr>
        <w:ind w:left="306" w:hanging="216"/>
      </w:pPr>
      <w:rPr>
        <w:rFonts w:hint="default"/>
      </w:rPr>
    </w:lvl>
    <w:lvl w:ilvl="1">
      <w:start w:val="1"/>
      <w:numFmt w:val="lowerLetter"/>
      <w:lvlText w:val="%2."/>
      <w:lvlJc w:val="left"/>
      <w:pPr>
        <w:ind w:left="720" w:hanging="360"/>
      </w:pPr>
    </w:lvl>
    <w:lvl w:ilvl="2">
      <w:start w:val="1"/>
      <w:numFmt w:val="decimal"/>
      <w:lvlText w:val="%3."/>
      <w:lvlJc w:val="left"/>
      <w:pPr>
        <w:ind w:left="720" w:hanging="36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03" w15:restartNumberingAfterBreak="0">
    <w:nsid w:val="533135C0"/>
    <w:multiLevelType w:val="hybridMultilevel"/>
    <w:tmpl w:val="A508A634"/>
    <w:lvl w:ilvl="0" w:tplc="8EDC30DC">
      <w:start w:val="1"/>
      <w:numFmt w:val="decimal"/>
      <w:lvlText w:val="%1."/>
      <w:lvlJc w:val="left"/>
      <w:pPr>
        <w:ind w:left="306" w:hanging="216"/>
      </w:pPr>
      <w:rPr>
        <w:rFonts w:hint="default"/>
      </w:rPr>
    </w:lvl>
    <w:lvl w:ilvl="1" w:tplc="04090019">
      <w:start w:val="1"/>
      <w:numFmt w:val="lowerLetter"/>
      <w:lvlText w:val="%2."/>
      <w:lvlJc w:val="left"/>
      <w:pPr>
        <w:ind w:left="720" w:hanging="360"/>
      </w:pPr>
    </w:lvl>
    <w:lvl w:ilvl="2" w:tplc="0409000F">
      <w:start w:val="1"/>
      <w:numFmt w:val="decimal"/>
      <w:lvlText w:val="%3."/>
      <w:lvlJc w:val="left"/>
      <w:pPr>
        <w:ind w:left="720" w:hanging="36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4" w15:restartNumberingAfterBreak="0">
    <w:nsid w:val="5440751B"/>
    <w:multiLevelType w:val="hybridMultilevel"/>
    <w:tmpl w:val="A6B64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4A21BA0"/>
    <w:multiLevelType w:val="hybridMultilevel"/>
    <w:tmpl w:val="65A60864"/>
    <w:lvl w:ilvl="0" w:tplc="870C3938">
      <w:start w:val="8"/>
      <w:numFmt w:val="decimal"/>
      <w:lvlText w:val="%1."/>
      <w:lvlJc w:val="left"/>
      <w:pPr>
        <w:ind w:hanging="188"/>
      </w:pPr>
      <w:rPr>
        <w:rFonts w:ascii="Times New Roman" w:eastAsia="Times New Roman" w:hAnsi="Times New Roman" w:hint="default"/>
        <w:b/>
        <w:bCs/>
        <w:spacing w:val="-4"/>
        <w:w w:val="99"/>
        <w:sz w:val="20"/>
        <w:szCs w:val="20"/>
      </w:rPr>
    </w:lvl>
    <w:lvl w:ilvl="1" w:tplc="2CFE9800">
      <w:start w:val="1"/>
      <w:numFmt w:val="decimal"/>
      <w:lvlText w:val="%2."/>
      <w:lvlJc w:val="left"/>
      <w:pPr>
        <w:ind w:hanging="305"/>
      </w:pPr>
      <w:rPr>
        <w:rFonts w:ascii="Times New Roman" w:eastAsia="Times New Roman" w:hAnsi="Times New Roman" w:hint="default"/>
        <w:b/>
        <w:bCs/>
        <w:spacing w:val="-4"/>
        <w:w w:val="99"/>
        <w:sz w:val="22"/>
        <w:szCs w:val="32"/>
      </w:rPr>
    </w:lvl>
    <w:lvl w:ilvl="2" w:tplc="378A2C88">
      <w:start w:val="1"/>
      <w:numFmt w:val="upperLetter"/>
      <w:lvlText w:val="%3."/>
      <w:lvlJc w:val="left"/>
      <w:pPr>
        <w:ind w:hanging="360"/>
      </w:pPr>
      <w:rPr>
        <w:rFonts w:ascii="Times New Roman" w:eastAsia="Times New Roman" w:hAnsi="Times New Roman" w:hint="default"/>
        <w:spacing w:val="-2"/>
        <w:sz w:val="22"/>
        <w:szCs w:val="22"/>
      </w:rPr>
    </w:lvl>
    <w:lvl w:ilvl="3" w:tplc="E800DB44">
      <w:start w:val="1"/>
      <w:numFmt w:val="decimal"/>
      <w:lvlText w:val="%4."/>
      <w:lvlJc w:val="left"/>
      <w:pPr>
        <w:ind w:hanging="353"/>
      </w:pPr>
      <w:rPr>
        <w:rFonts w:ascii="Calibri" w:eastAsia="Calibri" w:hAnsi="Calibri" w:hint="default"/>
        <w:sz w:val="22"/>
        <w:szCs w:val="22"/>
      </w:rPr>
    </w:lvl>
    <w:lvl w:ilvl="4" w:tplc="42BA40A8">
      <w:start w:val="1"/>
      <w:numFmt w:val="bullet"/>
      <w:lvlText w:val="•"/>
      <w:lvlJc w:val="left"/>
      <w:rPr>
        <w:rFonts w:hint="default"/>
      </w:rPr>
    </w:lvl>
    <w:lvl w:ilvl="5" w:tplc="F86046EC">
      <w:start w:val="1"/>
      <w:numFmt w:val="bullet"/>
      <w:lvlText w:val="•"/>
      <w:lvlJc w:val="left"/>
      <w:rPr>
        <w:rFonts w:hint="default"/>
      </w:rPr>
    </w:lvl>
    <w:lvl w:ilvl="6" w:tplc="3DA8EB34">
      <w:start w:val="1"/>
      <w:numFmt w:val="bullet"/>
      <w:lvlText w:val="•"/>
      <w:lvlJc w:val="left"/>
      <w:rPr>
        <w:rFonts w:hint="default"/>
      </w:rPr>
    </w:lvl>
    <w:lvl w:ilvl="7" w:tplc="AEDA7D14">
      <w:start w:val="1"/>
      <w:numFmt w:val="bullet"/>
      <w:lvlText w:val="•"/>
      <w:lvlJc w:val="left"/>
      <w:rPr>
        <w:rFonts w:hint="default"/>
      </w:rPr>
    </w:lvl>
    <w:lvl w:ilvl="8" w:tplc="07FCBBE0">
      <w:start w:val="1"/>
      <w:numFmt w:val="bullet"/>
      <w:lvlText w:val="•"/>
      <w:lvlJc w:val="left"/>
      <w:rPr>
        <w:rFonts w:hint="default"/>
      </w:rPr>
    </w:lvl>
  </w:abstractNum>
  <w:abstractNum w:abstractNumId="106" w15:restartNumberingAfterBreak="0">
    <w:nsid w:val="560D6665"/>
    <w:multiLevelType w:val="hybridMultilevel"/>
    <w:tmpl w:val="F39EBAE2"/>
    <w:lvl w:ilvl="0" w:tplc="0C0227FA">
      <w:start w:val="1"/>
      <w:numFmt w:val="bullet"/>
      <w:lvlText w:val=""/>
      <w:lvlJc w:val="left"/>
      <w:pPr>
        <w:ind w:left="720" w:hanging="360"/>
      </w:pPr>
      <w:rPr>
        <w:rFonts w:ascii="Symbol" w:hAnsi="Symbol" w:hint="default"/>
      </w:rPr>
    </w:lvl>
    <w:lvl w:ilvl="1" w:tplc="132CE7C6">
      <w:start w:val="1"/>
      <w:numFmt w:val="bullet"/>
      <w:lvlText w:val="o"/>
      <w:lvlJc w:val="left"/>
      <w:pPr>
        <w:ind w:left="1440" w:hanging="360"/>
      </w:pPr>
      <w:rPr>
        <w:rFonts w:ascii="Courier New" w:hAnsi="Courier New" w:hint="default"/>
      </w:rPr>
    </w:lvl>
    <w:lvl w:ilvl="2" w:tplc="41F47E98">
      <w:start w:val="1"/>
      <w:numFmt w:val="bullet"/>
      <w:lvlText w:val=""/>
      <w:lvlJc w:val="left"/>
      <w:pPr>
        <w:ind w:left="2160" w:hanging="360"/>
      </w:pPr>
      <w:rPr>
        <w:rFonts w:ascii="Wingdings" w:hAnsi="Wingdings" w:hint="default"/>
      </w:rPr>
    </w:lvl>
    <w:lvl w:ilvl="3" w:tplc="EAAED024">
      <w:start w:val="1"/>
      <w:numFmt w:val="bullet"/>
      <w:lvlText w:val=""/>
      <w:lvlJc w:val="left"/>
      <w:pPr>
        <w:ind w:left="2880" w:hanging="360"/>
      </w:pPr>
      <w:rPr>
        <w:rFonts w:ascii="Symbol" w:hAnsi="Symbol" w:hint="default"/>
      </w:rPr>
    </w:lvl>
    <w:lvl w:ilvl="4" w:tplc="72F0C758">
      <w:start w:val="1"/>
      <w:numFmt w:val="bullet"/>
      <w:lvlText w:val="o"/>
      <w:lvlJc w:val="left"/>
      <w:pPr>
        <w:ind w:left="3600" w:hanging="360"/>
      </w:pPr>
      <w:rPr>
        <w:rFonts w:ascii="Courier New" w:hAnsi="Courier New" w:hint="default"/>
      </w:rPr>
    </w:lvl>
    <w:lvl w:ilvl="5" w:tplc="38744440">
      <w:start w:val="1"/>
      <w:numFmt w:val="bullet"/>
      <w:lvlText w:val=""/>
      <w:lvlJc w:val="left"/>
      <w:pPr>
        <w:ind w:left="4320" w:hanging="360"/>
      </w:pPr>
      <w:rPr>
        <w:rFonts w:ascii="Wingdings" w:hAnsi="Wingdings" w:hint="default"/>
      </w:rPr>
    </w:lvl>
    <w:lvl w:ilvl="6" w:tplc="DD6AEADC">
      <w:start w:val="1"/>
      <w:numFmt w:val="bullet"/>
      <w:lvlText w:val=""/>
      <w:lvlJc w:val="left"/>
      <w:pPr>
        <w:ind w:left="5040" w:hanging="360"/>
      </w:pPr>
      <w:rPr>
        <w:rFonts w:ascii="Symbol" w:hAnsi="Symbol" w:hint="default"/>
      </w:rPr>
    </w:lvl>
    <w:lvl w:ilvl="7" w:tplc="9B26AD42">
      <w:start w:val="1"/>
      <w:numFmt w:val="bullet"/>
      <w:lvlText w:val="o"/>
      <w:lvlJc w:val="left"/>
      <w:pPr>
        <w:ind w:left="5760" w:hanging="360"/>
      </w:pPr>
      <w:rPr>
        <w:rFonts w:ascii="Courier New" w:hAnsi="Courier New" w:hint="default"/>
      </w:rPr>
    </w:lvl>
    <w:lvl w:ilvl="8" w:tplc="6E0C3180">
      <w:start w:val="1"/>
      <w:numFmt w:val="bullet"/>
      <w:lvlText w:val=""/>
      <w:lvlJc w:val="left"/>
      <w:pPr>
        <w:ind w:left="6480" w:hanging="360"/>
      </w:pPr>
      <w:rPr>
        <w:rFonts w:ascii="Wingdings" w:hAnsi="Wingdings" w:hint="default"/>
      </w:rPr>
    </w:lvl>
  </w:abstractNum>
  <w:abstractNum w:abstractNumId="107" w15:restartNumberingAfterBreak="0">
    <w:nsid w:val="56BD5CAA"/>
    <w:multiLevelType w:val="hybridMultilevel"/>
    <w:tmpl w:val="72CC6D2A"/>
    <w:lvl w:ilvl="0" w:tplc="5728F6B6">
      <w:start w:val="1"/>
      <w:numFmt w:val="decimal"/>
      <w:lvlText w:val="%1."/>
      <w:lvlJc w:val="left"/>
      <w:pPr>
        <w:ind w:left="720" w:hanging="360"/>
      </w:pPr>
    </w:lvl>
    <w:lvl w:ilvl="1" w:tplc="63669A76">
      <w:start w:val="1"/>
      <w:numFmt w:val="decimal"/>
      <w:lvlText w:val="%2."/>
      <w:lvlJc w:val="left"/>
      <w:pPr>
        <w:ind w:left="1440" w:hanging="360"/>
      </w:pPr>
    </w:lvl>
    <w:lvl w:ilvl="2" w:tplc="4D763DA2">
      <w:start w:val="1"/>
      <w:numFmt w:val="lowerRoman"/>
      <w:lvlText w:val="%3."/>
      <w:lvlJc w:val="right"/>
      <w:pPr>
        <w:ind w:left="2160" w:hanging="180"/>
      </w:pPr>
    </w:lvl>
    <w:lvl w:ilvl="3" w:tplc="EC2254FA">
      <w:start w:val="1"/>
      <w:numFmt w:val="decimal"/>
      <w:lvlText w:val="%4."/>
      <w:lvlJc w:val="left"/>
      <w:pPr>
        <w:ind w:left="2880" w:hanging="360"/>
      </w:pPr>
    </w:lvl>
    <w:lvl w:ilvl="4" w:tplc="6646F2E6">
      <w:start w:val="1"/>
      <w:numFmt w:val="lowerLetter"/>
      <w:lvlText w:val="%5."/>
      <w:lvlJc w:val="left"/>
      <w:pPr>
        <w:ind w:left="3600" w:hanging="360"/>
      </w:pPr>
    </w:lvl>
    <w:lvl w:ilvl="5" w:tplc="188E710C">
      <w:start w:val="1"/>
      <w:numFmt w:val="lowerRoman"/>
      <w:lvlText w:val="%6."/>
      <w:lvlJc w:val="right"/>
      <w:pPr>
        <w:ind w:left="4320" w:hanging="180"/>
      </w:pPr>
    </w:lvl>
    <w:lvl w:ilvl="6" w:tplc="4F3865B2">
      <w:start w:val="1"/>
      <w:numFmt w:val="decimal"/>
      <w:lvlText w:val="%7."/>
      <w:lvlJc w:val="left"/>
      <w:pPr>
        <w:ind w:left="5040" w:hanging="360"/>
      </w:pPr>
    </w:lvl>
    <w:lvl w:ilvl="7" w:tplc="E7BA5F62">
      <w:start w:val="1"/>
      <w:numFmt w:val="lowerLetter"/>
      <w:lvlText w:val="%8."/>
      <w:lvlJc w:val="left"/>
      <w:pPr>
        <w:ind w:left="5760" w:hanging="360"/>
      </w:pPr>
    </w:lvl>
    <w:lvl w:ilvl="8" w:tplc="A8CE5118">
      <w:start w:val="1"/>
      <w:numFmt w:val="lowerRoman"/>
      <w:lvlText w:val="%9."/>
      <w:lvlJc w:val="right"/>
      <w:pPr>
        <w:ind w:left="6480" w:hanging="180"/>
      </w:pPr>
    </w:lvl>
  </w:abstractNum>
  <w:abstractNum w:abstractNumId="108" w15:restartNumberingAfterBreak="0">
    <w:nsid w:val="5796686B"/>
    <w:multiLevelType w:val="hybridMultilevel"/>
    <w:tmpl w:val="469AF9F6"/>
    <w:lvl w:ilvl="0" w:tplc="04090001">
      <w:start w:val="1"/>
      <w:numFmt w:val="bullet"/>
      <w:lvlText w:val=""/>
      <w:lvlJc w:val="left"/>
      <w:pPr>
        <w:ind w:left="1291" w:hanging="360"/>
      </w:pPr>
      <w:rPr>
        <w:rFonts w:ascii="Symbol" w:hAnsi="Symbol" w:hint="default"/>
      </w:rPr>
    </w:lvl>
    <w:lvl w:ilvl="1" w:tplc="04090003" w:tentative="1">
      <w:start w:val="1"/>
      <w:numFmt w:val="bullet"/>
      <w:lvlText w:val="o"/>
      <w:lvlJc w:val="left"/>
      <w:pPr>
        <w:ind w:left="2011" w:hanging="360"/>
      </w:pPr>
      <w:rPr>
        <w:rFonts w:ascii="Courier New" w:hAnsi="Courier New" w:cs="Courier New" w:hint="default"/>
      </w:rPr>
    </w:lvl>
    <w:lvl w:ilvl="2" w:tplc="04090005" w:tentative="1">
      <w:start w:val="1"/>
      <w:numFmt w:val="bullet"/>
      <w:lvlText w:val=""/>
      <w:lvlJc w:val="left"/>
      <w:pPr>
        <w:ind w:left="2731" w:hanging="360"/>
      </w:pPr>
      <w:rPr>
        <w:rFonts w:ascii="Wingdings" w:hAnsi="Wingdings" w:hint="default"/>
      </w:rPr>
    </w:lvl>
    <w:lvl w:ilvl="3" w:tplc="04090001" w:tentative="1">
      <w:start w:val="1"/>
      <w:numFmt w:val="bullet"/>
      <w:lvlText w:val=""/>
      <w:lvlJc w:val="left"/>
      <w:pPr>
        <w:ind w:left="3451" w:hanging="360"/>
      </w:pPr>
      <w:rPr>
        <w:rFonts w:ascii="Symbol" w:hAnsi="Symbol" w:hint="default"/>
      </w:rPr>
    </w:lvl>
    <w:lvl w:ilvl="4" w:tplc="04090003" w:tentative="1">
      <w:start w:val="1"/>
      <w:numFmt w:val="bullet"/>
      <w:lvlText w:val="o"/>
      <w:lvlJc w:val="left"/>
      <w:pPr>
        <w:ind w:left="4171" w:hanging="360"/>
      </w:pPr>
      <w:rPr>
        <w:rFonts w:ascii="Courier New" w:hAnsi="Courier New" w:cs="Courier New" w:hint="default"/>
      </w:rPr>
    </w:lvl>
    <w:lvl w:ilvl="5" w:tplc="04090005" w:tentative="1">
      <w:start w:val="1"/>
      <w:numFmt w:val="bullet"/>
      <w:lvlText w:val=""/>
      <w:lvlJc w:val="left"/>
      <w:pPr>
        <w:ind w:left="4891" w:hanging="360"/>
      </w:pPr>
      <w:rPr>
        <w:rFonts w:ascii="Wingdings" w:hAnsi="Wingdings" w:hint="default"/>
      </w:rPr>
    </w:lvl>
    <w:lvl w:ilvl="6" w:tplc="04090001" w:tentative="1">
      <w:start w:val="1"/>
      <w:numFmt w:val="bullet"/>
      <w:lvlText w:val=""/>
      <w:lvlJc w:val="left"/>
      <w:pPr>
        <w:ind w:left="5611" w:hanging="360"/>
      </w:pPr>
      <w:rPr>
        <w:rFonts w:ascii="Symbol" w:hAnsi="Symbol" w:hint="default"/>
      </w:rPr>
    </w:lvl>
    <w:lvl w:ilvl="7" w:tplc="04090003" w:tentative="1">
      <w:start w:val="1"/>
      <w:numFmt w:val="bullet"/>
      <w:lvlText w:val="o"/>
      <w:lvlJc w:val="left"/>
      <w:pPr>
        <w:ind w:left="6331" w:hanging="360"/>
      </w:pPr>
      <w:rPr>
        <w:rFonts w:ascii="Courier New" w:hAnsi="Courier New" w:cs="Courier New" w:hint="default"/>
      </w:rPr>
    </w:lvl>
    <w:lvl w:ilvl="8" w:tplc="04090005" w:tentative="1">
      <w:start w:val="1"/>
      <w:numFmt w:val="bullet"/>
      <w:lvlText w:val=""/>
      <w:lvlJc w:val="left"/>
      <w:pPr>
        <w:ind w:left="7051" w:hanging="360"/>
      </w:pPr>
      <w:rPr>
        <w:rFonts w:ascii="Wingdings" w:hAnsi="Wingdings" w:hint="default"/>
      </w:rPr>
    </w:lvl>
  </w:abstractNum>
  <w:abstractNum w:abstractNumId="109" w15:restartNumberingAfterBreak="0">
    <w:nsid w:val="585E5C68"/>
    <w:multiLevelType w:val="hybridMultilevel"/>
    <w:tmpl w:val="7B9693EE"/>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10" w15:restartNumberingAfterBreak="0">
    <w:nsid w:val="5B866A02"/>
    <w:multiLevelType w:val="hybridMultilevel"/>
    <w:tmpl w:val="3E12B4CC"/>
    <w:lvl w:ilvl="0" w:tplc="9AA2DD7C">
      <w:start w:val="2"/>
      <w:numFmt w:val="lowerLetter"/>
      <w:lvlText w:val="%1."/>
      <w:lvlJc w:val="left"/>
      <w:pPr>
        <w:ind w:hanging="360"/>
      </w:pPr>
      <w:rPr>
        <w:rFonts w:ascii="Times New Roman" w:eastAsia="Times New Roman" w:hAnsi="Times New Roman" w:hint="default"/>
        <w:b/>
        <w:bCs/>
        <w:spacing w:val="-1"/>
        <w:sz w:val="22"/>
        <w:szCs w:val="22"/>
      </w:rPr>
    </w:lvl>
    <w:lvl w:ilvl="1" w:tplc="769EE914">
      <w:start w:val="1"/>
      <w:numFmt w:val="bullet"/>
      <w:lvlText w:val="•"/>
      <w:lvlJc w:val="left"/>
      <w:rPr>
        <w:rFonts w:hint="default"/>
      </w:rPr>
    </w:lvl>
    <w:lvl w:ilvl="2" w:tplc="460207C6">
      <w:start w:val="1"/>
      <w:numFmt w:val="bullet"/>
      <w:lvlText w:val="•"/>
      <w:lvlJc w:val="left"/>
      <w:rPr>
        <w:rFonts w:hint="default"/>
      </w:rPr>
    </w:lvl>
    <w:lvl w:ilvl="3" w:tplc="B694DEB2">
      <w:start w:val="1"/>
      <w:numFmt w:val="bullet"/>
      <w:lvlText w:val="•"/>
      <w:lvlJc w:val="left"/>
      <w:rPr>
        <w:rFonts w:hint="default"/>
      </w:rPr>
    </w:lvl>
    <w:lvl w:ilvl="4" w:tplc="DF6CE5EC">
      <w:start w:val="1"/>
      <w:numFmt w:val="bullet"/>
      <w:lvlText w:val="•"/>
      <w:lvlJc w:val="left"/>
      <w:rPr>
        <w:rFonts w:hint="default"/>
      </w:rPr>
    </w:lvl>
    <w:lvl w:ilvl="5" w:tplc="0B9E1412">
      <w:start w:val="1"/>
      <w:numFmt w:val="bullet"/>
      <w:lvlText w:val="•"/>
      <w:lvlJc w:val="left"/>
      <w:rPr>
        <w:rFonts w:hint="default"/>
      </w:rPr>
    </w:lvl>
    <w:lvl w:ilvl="6" w:tplc="5180EBF0">
      <w:start w:val="1"/>
      <w:numFmt w:val="bullet"/>
      <w:lvlText w:val="•"/>
      <w:lvlJc w:val="left"/>
      <w:rPr>
        <w:rFonts w:hint="default"/>
      </w:rPr>
    </w:lvl>
    <w:lvl w:ilvl="7" w:tplc="F7A400C8">
      <w:start w:val="1"/>
      <w:numFmt w:val="bullet"/>
      <w:lvlText w:val="•"/>
      <w:lvlJc w:val="left"/>
      <w:rPr>
        <w:rFonts w:hint="default"/>
      </w:rPr>
    </w:lvl>
    <w:lvl w:ilvl="8" w:tplc="4558D0C6">
      <w:start w:val="1"/>
      <w:numFmt w:val="bullet"/>
      <w:lvlText w:val="•"/>
      <w:lvlJc w:val="left"/>
      <w:rPr>
        <w:rFonts w:hint="default"/>
      </w:rPr>
    </w:lvl>
  </w:abstractNum>
  <w:abstractNum w:abstractNumId="111" w15:restartNumberingAfterBreak="0">
    <w:nsid w:val="5BBA409C"/>
    <w:multiLevelType w:val="hybridMultilevel"/>
    <w:tmpl w:val="D6147B60"/>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12" w15:restartNumberingAfterBreak="0">
    <w:nsid w:val="5BF33261"/>
    <w:multiLevelType w:val="hybridMultilevel"/>
    <w:tmpl w:val="FB1866E2"/>
    <w:lvl w:ilvl="0" w:tplc="5E4618F6">
      <w:start w:val="1"/>
      <w:numFmt w:val="bullet"/>
      <w:lvlText w:val="•"/>
      <w:lvlJc w:val="left"/>
      <w:pPr>
        <w:ind w:hanging="272"/>
      </w:pPr>
      <w:rPr>
        <w:rFonts w:ascii="Arial" w:eastAsia="Arial" w:hAnsi="Arial" w:hint="default"/>
        <w:w w:val="131"/>
        <w:sz w:val="22"/>
        <w:szCs w:val="22"/>
      </w:rPr>
    </w:lvl>
    <w:lvl w:ilvl="1" w:tplc="DF4051C2">
      <w:start w:val="1"/>
      <w:numFmt w:val="bullet"/>
      <w:lvlText w:val="•"/>
      <w:lvlJc w:val="left"/>
      <w:rPr>
        <w:rFonts w:hint="default"/>
      </w:rPr>
    </w:lvl>
    <w:lvl w:ilvl="2" w:tplc="DA86CB18">
      <w:start w:val="1"/>
      <w:numFmt w:val="bullet"/>
      <w:lvlText w:val="•"/>
      <w:lvlJc w:val="left"/>
      <w:rPr>
        <w:rFonts w:hint="default"/>
      </w:rPr>
    </w:lvl>
    <w:lvl w:ilvl="3" w:tplc="E3AE2E02">
      <w:start w:val="1"/>
      <w:numFmt w:val="bullet"/>
      <w:lvlText w:val="•"/>
      <w:lvlJc w:val="left"/>
      <w:rPr>
        <w:rFonts w:hint="default"/>
      </w:rPr>
    </w:lvl>
    <w:lvl w:ilvl="4" w:tplc="5BDC7690">
      <w:start w:val="1"/>
      <w:numFmt w:val="bullet"/>
      <w:lvlText w:val="•"/>
      <w:lvlJc w:val="left"/>
      <w:rPr>
        <w:rFonts w:hint="default"/>
      </w:rPr>
    </w:lvl>
    <w:lvl w:ilvl="5" w:tplc="1812B564">
      <w:start w:val="1"/>
      <w:numFmt w:val="bullet"/>
      <w:lvlText w:val="•"/>
      <w:lvlJc w:val="left"/>
      <w:rPr>
        <w:rFonts w:hint="default"/>
      </w:rPr>
    </w:lvl>
    <w:lvl w:ilvl="6" w:tplc="64463DAC">
      <w:start w:val="1"/>
      <w:numFmt w:val="bullet"/>
      <w:lvlText w:val="•"/>
      <w:lvlJc w:val="left"/>
      <w:rPr>
        <w:rFonts w:hint="default"/>
      </w:rPr>
    </w:lvl>
    <w:lvl w:ilvl="7" w:tplc="7B643A6C">
      <w:start w:val="1"/>
      <w:numFmt w:val="bullet"/>
      <w:lvlText w:val="•"/>
      <w:lvlJc w:val="left"/>
      <w:rPr>
        <w:rFonts w:hint="default"/>
      </w:rPr>
    </w:lvl>
    <w:lvl w:ilvl="8" w:tplc="B13490FE">
      <w:start w:val="1"/>
      <w:numFmt w:val="bullet"/>
      <w:lvlText w:val="•"/>
      <w:lvlJc w:val="left"/>
      <w:rPr>
        <w:rFonts w:hint="default"/>
      </w:rPr>
    </w:lvl>
  </w:abstractNum>
  <w:abstractNum w:abstractNumId="113" w15:restartNumberingAfterBreak="0">
    <w:nsid w:val="5D5558B2"/>
    <w:multiLevelType w:val="hybridMultilevel"/>
    <w:tmpl w:val="BD969F0E"/>
    <w:lvl w:ilvl="0" w:tplc="448E50CA">
      <w:start w:val="1"/>
      <w:numFmt w:val="bullet"/>
      <w:lvlText w:val=""/>
      <w:lvlJc w:val="left"/>
      <w:pPr>
        <w:ind w:left="720" w:hanging="360"/>
      </w:pPr>
      <w:rPr>
        <w:rFonts w:ascii="Symbol" w:hAnsi="Symbol" w:hint="default"/>
      </w:rPr>
    </w:lvl>
    <w:lvl w:ilvl="1" w:tplc="C8923626">
      <w:start w:val="1"/>
      <w:numFmt w:val="bullet"/>
      <w:lvlText w:val="o"/>
      <w:lvlJc w:val="left"/>
      <w:pPr>
        <w:ind w:left="1440" w:hanging="360"/>
      </w:pPr>
      <w:rPr>
        <w:rFonts w:ascii="Courier New" w:hAnsi="Courier New" w:hint="default"/>
      </w:rPr>
    </w:lvl>
    <w:lvl w:ilvl="2" w:tplc="AC84BFAE">
      <w:start w:val="1"/>
      <w:numFmt w:val="bullet"/>
      <w:lvlText w:val=""/>
      <w:lvlJc w:val="left"/>
      <w:pPr>
        <w:ind w:left="2160" w:hanging="360"/>
      </w:pPr>
      <w:rPr>
        <w:rFonts w:ascii="Wingdings" w:hAnsi="Wingdings" w:hint="default"/>
      </w:rPr>
    </w:lvl>
    <w:lvl w:ilvl="3" w:tplc="FD100954">
      <w:start w:val="1"/>
      <w:numFmt w:val="bullet"/>
      <w:lvlText w:val=""/>
      <w:lvlJc w:val="left"/>
      <w:pPr>
        <w:ind w:left="2880" w:hanging="360"/>
      </w:pPr>
      <w:rPr>
        <w:rFonts w:ascii="Symbol" w:hAnsi="Symbol" w:hint="default"/>
      </w:rPr>
    </w:lvl>
    <w:lvl w:ilvl="4" w:tplc="2E1EAA78">
      <w:start w:val="1"/>
      <w:numFmt w:val="bullet"/>
      <w:lvlText w:val="o"/>
      <w:lvlJc w:val="left"/>
      <w:pPr>
        <w:ind w:left="3600" w:hanging="360"/>
      </w:pPr>
      <w:rPr>
        <w:rFonts w:ascii="Courier New" w:hAnsi="Courier New" w:hint="default"/>
      </w:rPr>
    </w:lvl>
    <w:lvl w:ilvl="5" w:tplc="40BA90AA">
      <w:start w:val="1"/>
      <w:numFmt w:val="bullet"/>
      <w:lvlText w:val=""/>
      <w:lvlJc w:val="left"/>
      <w:pPr>
        <w:ind w:left="4320" w:hanging="360"/>
      </w:pPr>
      <w:rPr>
        <w:rFonts w:ascii="Wingdings" w:hAnsi="Wingdings" w:hint="default"/>
      </w:rPr>
    </w:lvl>
    <w:lvl w:ilvl="6" w:tplc="4A6C730E">
      <w:start w:val="1"/>
      <w:numFmt w:val="bullet"/>
      <w:lvlText w:val=""/>
      <w:lvlJc w:val="left"/>
      <w:pPr>
        <w:ind w:left="5040" w:hanging="360"/>
      </w:pPr>
      <w:rPr>
        <w:rFonts w:ascii="Symbol" w:hAnsi="Symbol" w:hint="default"/>
      </w:rPr>
    </w:lvl>
    <w:lvl w:ilvl="7" w:tplc="3B04641C">
      <w:start w:val="1"/>
      <w:numFmt w:val="bullet"/>
      <w:lvlText w:val="o"/>
      <w:lvlJc w:val="left"/>
      <w:pPr>
        <w:ind w:left="5760" w:hanging="360"/>
      </w:pPr>
      <w:rPr>
        <w:rFonts w:ascii="Courier New" w:hAnsi="Courier New" w:hint="default"/>
      </w:rPr>
    </w:lvl>
    <w:lvl w:ilvl="8" w:tplc="0352AC60">
      <w:start w:val="1"/>
      <w:numFmt w:val="bullet"/>
      <w:lvlText w:val=""/>
      <w:lvlJc w:val="left"/>
      <w:pPr>
        <w:ind w:left="6480" w:hanging="360"/>
      </w:pPr>
      <w:rPr>
        <w:rFonts w:ascii="Wingdings" w:hAnsi="Wingdings" w:hint="default"/>
      </w:rPr>
    </w:lvl>
  </w:abstractNum>
  <w:abstractNum w:abstractNumId="114" w15:restartNumberingAfterBreak="0">
    <w:nsid w:val="5D5959FC"/>
    <w:multiLevelType w:val="hybridMultilevel"/>
    <w:tmpl w:val="D2C0B092"/>
    <w:lvl w:ilvl="0" w:tplc="7EC84742">
      <w:start w:val="1"/>
      <w:numFmt w:val="bullet"/>
      <w:lvlText w:val="•"/>
      <w:lvlJc w:val="left"/>
      <w:pPr>
        <w:ind w:hanging="360"/>
      </w:pPr>
      <w:rPr>
        <w:rFonts w:ascii="Arial" w:eastAsia="Arial" w:hAnsi="Arial" w:hint="default"/>
        <w:w w:val="130"/>
        <w:sz w:val="20"/>
        <w:szCs w:val="20"/>
      </w:rPr>
    </w:lvl>
    <w:lvl w:ilvl="1" w:tplc="1DD276BE">
      <w:start w:val="1"/>
      <w:numFmt w:val="bullet"/>
      <w:lvlText w:val="•"/>
      <w:lvlJc w:val="left"/>
      <w:rPr>
        <w:rFonts w:hint="default"/>
      </w:rPr>
    </w:lvl>
    <w:lvl w:ilvl="2" w:tplc="D2D4C76E">
      <w:start w:val="1"/>
      <w:numFmt w:val="bullet"/>
      <w:lvlText w:val="•"/>
      <w:lvlJc w:val="left"/>
      <w:rPr>
        <w:rFonts w:hint="default"/>
      </w:rPr>
    </w:lvl>
    <w:lvl w:ilvl="3" w:tplc="817CD0F6">
      <w:start w:val="1"/>
      <w:numFmt w:val="bullet"/>
      <w:lvlText w:val="•"/>
      <w:lvlJc w:val="left"/>
      <w:rPr>
        <w:rFonts w:hint="default"/>
      </w:rPr>
    </w:lvl>
    <w:lvl w:ilvl="4" w:tplc="FF7496D6">
      <w:start w:val="1"/>
      <w:numFmt w:val="bullet"/>
      <w:lvlText w:val="•"/>
      <w:lvlJc w:val="left"/>
      <w:rPr>
        <w:rFonts w:hint="default"/>
      </w:rPr>
    </w:lvl>
    <w:lvl w:ilvl="5" w:tplc="3D681012">
      <w:start w:val="1"/>
      <w:numFmt w:val="bullet"/>
      <w:lvlText w:val="•"/>
      <w:lvlJc w:val="left"/>
      <w:rPr>
        <w:rFonts w:hint="default"/>
      </w:rPr>
    </w:lvl>
    <w:lvl w:ilvl="6" w:tplc="FB4A0424">
      <w:start w:val="1"/>
      <w:numFmt w:val="bullet"/>
      <w:lvlText w:val="•"/>
      <w:lvlJc w:val="left"/>
      <w:rPr>
        <w:rFonts w:hint="default"/>
      </w:rPr>
    </w:lvl>
    <w:lvl w:ilvl="7" w:tplc="28CC648E">
      <w:start w:val="1"/>
      <w:numFmt w:val="bullet"/>
      <w:lvlText w:val="•"/>
      <w:lvlJc w:val="left"/>
      <w:rPr>
        <w:rFonts w:hint="default"/>
      </w:rPr>
    </w:lvl>
    <w:lvl w:ilvl="8" w:tplc="00FC34DE">
      <w:start w:val="1"/>
      <w:numFmt w:val="bullet"/>
      <w:lvlText w:val="•"/>
      <w:lvlJc w:val="left"/>
      <w:rPr>
        <w:rFonts w:hint="default"/>
      </w:rPr>
    </w:lvl>
  </w:abstractNum>
  <w:abstractNum w:abstractNumId="115" w15:restartNumberingAfterBreak="0">
    <w:nsid w:val="5D5F42B7"/>
    <w:multiLevelType w:val="hybridMultilevel"/>
    <w:tmpl w:val="2B746D1C"/>
    <w:lvl w:ilvl="0" w:tplc="04090001">
      <w:start w:val="1"/>
      <w:numFmt w:val="bullet"/>
      <w:lvlText w:val=""/>
      <w:lvlJc w:val="left"/>
      <w:pPr>
        <w:ind w:left="1292" w:hanging="360"/>
      </w:pPr>
      <w:rPr>
        <w:rFonts w:ascii="Symbol" w:hAnsi="Symbol" w:hint="default"/>
      </w:rPr>
    </w:lvl>
    <w:lvl w:ilvl="1" w:tplc="04090003" w:tentative="1">
      <w:start w:val="1"/>
      <w:numFmt w:val="bullet"/>
      <w:lvlText w:val="o"/>
      <w:lvlJc w:val="left"/>
      <w:pPr>
        <w:ind w:left="2012" w:hanging="360"/>
      </w:pPr>
      <w:rPr>
        <w:rFonts w:ascii="Courier New" w:hAnsi="Courier New" w:cs="Courier New" w:hint="default"/>
      </w:rPr>
    </w:lvl>
    <w:lvl w:ilvl="2" w:tplc="04090005" w:tentative="1">
      <w:start w:val="1"/>
      <w:numFmt w:val="bullet"/>
      <w:lvlText w:val=""/>
      <w:lvlJc w:val="left"/>
      <w:pPr>
        <w:ind w:left="2732" w:hanging="360"/>
      </w:pPr>
      <w:rPr>
        <w:rFonts w:ascii="Wingdings" w:hAnsi="Wingdings" w:hint="default"/>
      </w:rPr>
    </w:lvl>
    <w:lvl w:ilvl="3" w:tplc="04090001" w:tentative="1">
      <w:start w:val="1"/>
      <w:numFmt w:val="bullet"/>
      <w:lvlText w:val=""/>
      <w:lvlJc w:val="left"/>
      <w:pPr>
        <w:ind w:left="3452" w:hanging="360"/>
      </w:pPr>
      <w:rPr>
        <w:rFonts w:ascii="Symbol" w:hAnsi="Symbol" w:hint="default"/>
      </w:rPr>
    </w:lvl>
    <w:lvl w:ilvl="4" w:tplc="04090003" w:tentative="1">
      <w:start w:val="1"/>
      <w:numFmt w:val="bullet"/>
      <w:lvlText w:val="o"/>
      <w:lvlJc w:val="left"/>
      <w:pPr>
        <w:ind w:left="4172" w:hanging="360"/>
      </w:pPr>
      <w:rPr>
        <w:rFonts w:ascii="Courier New" w:hAnsi="Courier New" w:cs="Courier New" w:hint="default"/>
      </w:rPr>
    </w:lvl>
    <w:lvl w:ilvl="5" w:tplc="04090005" w:tentative="1">
      <w:start w:val="1"/>
      <w:numFmt w:val="bullet"/>
      <w:lvlText w:val=""/>
      <w:lvlJc w:val="left"/>
      <w:pPr>
        <w:ind w:left="4892" w:hanging="360"/>
      </w:pPr>
      <w:rPr>
        <w:rFonts w:ascii="Wingdings" w:hAnsi="Wingdings" w:hint="default"/>
      </w:rPr>
    </w:lvl>
    <w:lvl w:ilvl="6" w:tplc="04090001" w:tentative="1">
      <w:start w:val="1"/>
      <w:numFmt w:val="bullet"/>
      <w:lvlText w:val=""/>
      <w:lvlJc w:val="left"/>
      <w:pPr>
        <w:ind w:left="5612" w:hanging="360"/>
      </w:pPr>
      <w:rPr>
        <w:rFonts w:ascii="Symbol" w:hAnsi="Symbol" w:hint="default"/>
      </w:rPr>
    </w:lvl>
    <w:lvl w:ilvl="7" w:tplc="04090003" w:tentative="1">
      <w:start w:val="1"/>
      <w:numFmt w:val="bullet"/>
      <w:lvlText w:val="o"/>
      <w:lvlJc w:val="left"/>
      <w:pPr>
        <w:ind w:left="6332" w:hanging="360"/>
      </w:pPr>
      <w:rPr>
        <w:rFonts w:ascii="Courier New" w:hAnsi="Courier New" w:cs="Courier New" w:hint="default"/>
      </w:rPr>
    </w:lvl>
    <w:lvl w:ilvl="8" w:tplc="04090005" w:tentative="1">
      <w:start w:val="1"/>
      <w:numFmt w:val="bullet"/>
      <w:lvlText w:val=""/>
      <w:lvlJc w:val="left"/>
      <w:pPr>
        <w:ind w:left="7052" w:hanging="360"/>
      </w:pPr>
      <w:rPr>
        <w:rFonts w:ascii="Wingdings" w:hAnsi="Wingdings" w:hint="default"/>
      </w:rPr>
    </w:lvl>
  </w:abstractNum>
  <w:abstractNum w:abstractNumId="116" w15:restartNumberingAfterBreak="0">
    <w:nsid w:val="5F981C07"/>
    <w:multiLevelType w:val="hybridMultilevel"/>
    <w:tmpl w:val="CD721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FBA3AFE"/>
    <w:multiLevelType w:val="hybridMultilevel"/>
    <w:tmpl w:val="DF0ECE36"/>
    <w:lvl w:ilvl="0" w:tplc="63787F48">
      <w:start w:val="1"/>
      <w:numFmt w:val="upperRoman"/>
      <w:lvlText w:val="%1."/>
      <w:lvlJc w:val="left"/>
      <w:pPr>
        <w:ind w:hanging="231"/>
      </w:pPr>
      <w:rPr>
        <w:rFonts w:ascii="Arial" w:eastAsia="Arial" w:hAnsi="Arial" w:hint="default"/>
        <w:b/>
        <w:bCs/>
        <w:spacing w:val="-2"/>
        <w:sz w:val="28"/>
        <w:szCs w:val="28"/>
      </w:rPr>
    </w:lvl>
    <w:lvl w:ilvl="1" w:tplc="4CEED082">
      <w:start w:val="1"/>
      <w:numFmt w:val="bullet"/>
      <w:lvlText w:val="•"/>
      <w:lvlJc w:val="left"/>
      <w:pPr>
        <w:ind w:hanging="361"/>
      </w:pPr>
      <w:rPr>
        <w:rFonts w:ascii="Arial" w:eastAsia="Arial" w:hAnsi="Arial" w:hint="default"/>
        <w:w w:val="134"/>
        <w:sz w:val="21"/>
        <w:szCs w:val="21"/>
      </w:rPr>
    </w:lvl>
    <w:lvl w:ilvl="2" w:tplc="8F38FA10">
      <w:start w:val="1"/>
      <w:numFmt w:val="bullet"/>
      <w:lvlText w:val="•"/>
      <w:lvlJc w:val="left"/>
      <w:rPr>
        <w:rFonts w:hint="default"/>
      </w:rPr>
    </w:lvl>
    <w:lvl w:ilvl="3" w:tplc="E0AE2760">
      <w:start w:val="1"/>
      <w:numFmt w:val="bullet"/>
      <w:lvlText w:val="•"/>
      <w:lvlJc w:val="left"/>
      <w:rPr>
        <w:rFonts w:hint="default"/>
      </w:rPr>
    </w:lvl>
    <w:lvl w:ilvl="4" w:tplc="CFF21AFC">
      <w:start w:val="1"/>
      <w:numFmt w:val="bullet"/>
      <w:lvlText w:val="•"/>
      <w:lvlJc w:val="left"/>
      <w:rPr>
        <w:rFonts w:hint="default"/>
      </w:rPr>
    </w:lvl>
    <w:lvl w:ilvl="5" w:tplc="783E6C94">
      <w:start w:val="1"/>
      <w:numFmt w:val="bullet"/>
      <w:lvlText w:val="•"/>
      <w:lvlJc w:val="left"/>
      <w:rPr>
        <w:rFonts w:hint="default"/>
      </w:rPr>
    </w:lvl>
    <w:lvl w:ilvl="6" w:tplc="0CCAEA0A">
      <w:start w:val="1"/>
      <w:numFmt w:val="bullet"/>
      <w:lvlText w:val="•"/>
      <w:lvlJc w:val="left"/>
      <w:rPr>
        <w:rFonts w:hint="default"/>
      </w:rPr>
    </w:lvl>
    <w:lvl w:ilvl="7" w:tplc="0D8E7578">
      <w:start w:val="1"/>
      <w:numFmt w:val="bullet"/>
      <w:lvlText w:val="•"/>
      <w:lvlJc w:val="left"/>
      <w:rPr>
        <w:rFonts w:hint="default"/>
      </w:rPr>
    </w:lvl>
    <w:lvl w:ilvl="8" w:tplc="E3F6F656">
      <w:start w:val="1"/>
      <w:numFmt w:val="bullet"/>
      <w:lvlText w:val="•"/>
      <w:lvlJc w:val="left"/>
      <w:rPr>
        <w:rFonts w:hint="default"/>
      </w:rPr>
    </w:lvl>
  </w:abstractNum>
  <w:abstractNum w:abstractNumId="118" w15:restartNumberingAfterBreak="0">
    <w:nsid w:val="60C93F88"/>
    <w:multiLevelType w:val="hybridMultilevel"/>
    <w:tmpl w:val="1ABE5AD0"/>
    <w:lvl w:ilvl="0" w:tplc="675E15A4">
      <w:start w:val="1"/>
      <w:numFmt w:val="bullet"/>
      <w:lvlText w:val="•"/>
      <w:lvlJc w:val="left"/>
      <w:pPr>
        <w:ind w:hanging="360"/>
      </w:pPr>
      <w:rPr>
        <w:rFonts w:ascii="Arial" w:eastAsia="Arial" w:hAnsi="Arial" w:hint="default"/>
        <w:w w:val="130"/>
        <w:sz w:val="20"/>
        <w:szCs w:val="20"/>
      </w:rPr>
    </w:lvl>
    <w:lvl w:ilvl="1" w:tplc="BB460822">
      <w:start w:val="1"/>
      <w:numFmt w:val="bullet"/>
      <w:lvlText w:val="•"/>
      <w:lvlJc w:val="left"/>
      <w:rPr>
        <w:rFonts w:hint="default"/>
      </w:rPr>
    </w:lvl>
    <w:lvl w:ilvl="2" w:tplc="634CCCEC">
      <w:start w:val="1"/>
      <w:numFmt w:val="bullet"/>
      <w:lvlText w:val="•"/>
      <w:lvlJc w:val="left"/>
      <w:rPr>
        <w:rFonts w:hint="default"/>
      </w:rPr>
    </w:lvl>
    <w:lvl w:ilvl="3" w:tplc="1CCAC764">
      <w:start w:val="1"/>
      <w:numFmt w:val="bullet"/>
      <w:lvlText w:val="•"/>
      <w:lvlJc w:val="left"/>
      <w:rPr>
        <w:rFonts w:hint="default"/>
      </w:rPr>
    </w:lvl>
    <w:lvl w:ilvl="4" w:tplc="E056F9AE">
      <w:start w:val="1"/>
      <w:numFmt w:val="bullet"/>
      <w:lvlText w:val="•"/>
      <w:lvlJc w:val="left"/>
      <w:rPr>
        <w:rFonts w:hint="default"/>
      </w:rPr>
    </w:lvl>
    <w:lvl w:ilvl="5" w:tplc="316453C2">
      <w:start w:val="1"/>
      <w:numFmt w:val="bullet"/>
      <w:lvlText w:val="•"/>
      <w:lvlJc w:val="left"/>
      <w:rPr>
        <w:rFonts w:hint="default"/>
      </w:rPr>
    </w:lvl>
    <w:lvl w:ilvl="6" w:tplc="D3B2D3F6">
      <w:start w:val="1"/>
      <w:numFmt w:val="bullet"/>
      <w:lvlText w:val="•"/>
      <w:lvlJc w:val="left"/>
      <w:rPr>
        <w:rFonts w:hint="default"/>
      </w:rPr>
    </w:lvl>
    <w:lvl w:ilvl="7" w:tplc="027CCF32">
      <w:start w:val="1"/>
      <w:numFmt w:val="bullet"/>
      <w:lvlText w:val="•"/>
      <w:lvlJc w:val="left"/>
      <w:rPr>
        <w:rFonts w:hint="default"/>
      </w:rPr>
    </w:lvl>
    <w:lvl w:ilvl="8" w:tplc="3B72CC94">
      <w:start w:val="1"/>
      <w:numFmt w:val="bullet"/>
      <w:lvlText w:val="•"/>
      <w:lvlJc w:val="left"/>
      <w:rPr>
        <w:rFonts w:hint="default"/>
      </w:rPr>
    </w:lvl>
  </w:abstractNum>
  <w:abstractNum w:abstractNumId="119" w15:restartNumberingAfterBreak="0">
    <w:nsid w:val="63447896"/>
    <w:multiLevelType w:val="hybridMultilevel"/>
    <w:tmpl w:val="D5688D82"/>
    <w:lvl w:ilvl="0" w:tplc="3968B868">
      <w:start w:val="1"/>
      <w:numFmt w:val="bullet"/>
      <w:lvlText w:val=""/>
      <w:lvlJc w:val="left"/>
      <w:pPr>
        <w:ind w:left="720" w:hanging="360"/>
      </w:pPr>
      <w:rPr>
        <w:rFonts w:ascii="Symbol" w:hAnsi="Symbol" w:hint="default"/>
      </w:rPr>
    </w:lvl>
    <w:lvl w:ilvl="1" w:tplc="1436A014">
      <w:start w:val="1"/>
      <w:numFmt w:val="bullet"/>
      <w:lvlText w:val="o"/>
      <w:lvlJc w:val="left"/>
      <w:pPr>
        <w:ind w:left="1440" w:hanging="360"/>
      </w:pPr>
      <w:rPr>
        <w:rFonts w:ascii="Courier New" w:hAnsi="Courier New" w:hint="default"/>
      </w:rPr>
    </w:lvl>
    <w:lvl w:ilvl="2" w:tplc="B96872A6">
      <w:start w:val="1"/>
      <w:numFmt w:val="bullet"/>
      <w:lvlText w:val=""/>
      <w:lvlJc w:val="left"/>
      <w:pPr>
        <w:ind w:left="2160" w:hanging="360"/>
      </w:pPr>
      <w:rPr>
        <w:rFonts w:ascii="Wingdings" w:hAnsi="Wingdings" w:hint="default"/>
      </w:rPr>
    </w:lvl>
    <w:lvl w:ilvl="3" w:tplc="BE6E2CF6">
      <w:start w:val="1"/>
      <w:numFmt w:val="bullet"/>
      <w:lvlText w:val=""/>
      <w:lvlJc w:val="left"/>
      <w:pPr>
        <w:ind w:left="2880" w:hanging="360"/>
      </w:pPr>
      <w:rPr>
        <w:rFonts w:ascii="Symbol" w:hAnsi="Symbol" w:hint="default"/>
      </w:rPr>
    </w:lvl>
    <w:lvl w:ilvl="4" w:tplc="1D62807E">
      <w:start w:val="1"/>
      <w:numFmt w:val="bullet"/>
      <w:lvlText w:val="o"/>
      <w:lvlJc w:val="left"/>
      <w:pPr>
        <w:ind w:left="3600" w:hanging="360"/>
      </w:pPr>
      <w:rPr>
        <w:rFonts w:ascii="Courier New" w:hAnsi="Courier New" w:hint="default"/>
      </w:rPr>
    </w:lvl>
    <w:lvl w:ilvl="5" w:tplc="D84EEA36">
      <w:start w:val="1"/>
      <w:numFmt w:val="bullet"/>
      <w:lvlText w:val=""/>
      <w:lvlJc w:val="left"/>
      <w:pPr>
        <w:ind w:left="4320" w:hanging="360"/>
      </w:pPr>
      <w:rPr>
        <w:rFonts w:ascii="Wingdings" w:hAnsi="Wingdings" w:hint="default"/>
      </w:rPr>
    </w:lvl>
    <w:lvl w:ilvl="6" w:tplc="C76647DC">
      <w:start w:val="1"/>
      <w:numFmt w:val="bullet"/>
      <w:lvlText w:val=""/>
      <w:lvlJc w:val="left"/>
      <w:pPr>
        <w:ind w:left="5040" w:hanging="360"/>
      </w:pPr>
      <w:rPr>
        <w:rFonts w:ascii="Symbol" w:hAnsi="Symbol" w:hint="default"/>
      </w:rPr>
    </w:lvl>
    <w:lvl w:ilvl="7" w:tplc="59EC1C1C">
      <w:start w:val="1"/>
      <w:numFmt w:val="bullet"/>
      <w:lvlText w:val="o"/>
      <w:lvlJc w:val="left"/>
      <w:pPr>
        <w:ind w:left="5760" w:hanging="360"/>
      </w:pPr>
      <w:rPr>
        <w:rFonts w:ascii="Courier New" w:hAnsi="Courier New" w:hint="default"/>
      </w:rPr>
    </w:lvl>
    <w:lvl w:ilvl="8" w:tplc="E5EE76B8">
      <w:start w:val="1"/>
      <w:numFmt w:val="bullet"/>
      <w:lvlText w:val=""/>
      <w:lvlJc w:val="left"/>
      <w:pPr>
        <w:ind w:left="6480" w:hanging="360"/>
      </w:pPr>
      <w:rPr>
        <w:rFonts w:ascii="Wingdings" w:hAnsi="Wingdings" w:hint="default"/>
      </w:rPr>
    </w:lvl>
  </w:abstractNum>
  <w:abstractNum w:abstractNumId="120" w15:restartNumberingAfterBreak="0">
    <w:nsid w:val="64166A54"/>
    <w:multiLevelType w:val="hybridMultilevel"/>
    <w:tmpl w:val="D59AF444"/>
    <w:lvl w:ilvl="0" w:tplc="58D2D2E2">
      <w:start w:val="1"/>
      <w:numFmt w:val="bullet"/>
      <w:lvlText w:val="•"/>
      <w:lvlJc w:val="left"/>
      <w:pPr>
        <w:ind w:hanging="360"/>
      </w:pPr>
      <w:rPr>
        <w:rFonts w:ascii="Arial" w:eastAsia="Arial" w:hAnsi="Arial" w:hint="default"/>
        <w:w w:val="131"/>
        <w:sz w:val="22"/>
        <w:szCs w:val="22"/>
      </w:rPr>
    </w:lvl>
    <w:lvl w:ilvl="1" w:tplc="B084384E">
      <w:start w:val="1"/>
      <w:numFmt w:val="bullet"/>
      <w:lvlText w:val="•"/>
      <w:lvlJc w:val="left"/>
      <w:rPr>
        <w:rFonts w:hint="default"/>
      </w:rPr>
    </w:lvl>
    <w:lvl w:ilvl="2" w:tplc="5026397E">
      <w:start w:val="1"/>
      <w:numFmt w:val="bullet"/>
      <w:lvlText w:val="•"/>
      <w:lvlJc w:val="left"/>
      <w:rPr>
        <w:rFonts w:hint="default"/>
      </w:rPr>
    </w:lvl>
    <w:lvl w:ilvl="3" w:tplc="EDF0B0CA">
      <w:start w:val="1"/>
      <w:numFmt w:val="bullet"/>
      <w:lvlText w:val="•"/>
      <w:lvlJc w:val="left"/>
      <w:rPr>
        <w:rFonts w:hint="default"/>
      </w:rPr>
    </w:lvl>
    <w:lvl w:ilvl="4" w:tplc="EC5AB75E">
      <w:start w:val="1"/>
      <w:numFmt w:val="bullet"/>
      <w:lvlText w:val="•"/>
      <w:lvlJc w:val="left"/>
      <w:rPr>
        <w:rFonts w:hint="default"/>
      </w:rPr>
    </w:lvl>
    <w:lvl w:ilvl="5" w:tplc="225A5342">
      <w:start w:val="1"/>
      <w:numFmt w:val="bullet"/>
      <w:lvlText w:val="•"/>
      <w:lvlJc w:val="left"/>
      <w:rPr>
        <w:rFonts w:hint="default"/>
      </w:rPr>
    </w:lvl>
    <w:lvl w:ilvl="6" w:tplc="9CDAFA58">
      <w:start w:val="1"/>
      <w:numFmt w:val="bullet"/>
      <w:lvlText w:val="•"/>
      <w:lvlJc w:val="left"/>
      <w:rPr>
        <w:rFonts w:hint="default"/>
      </w:rPr>
    </w:lvl>
    <w:lvl w:ilvl="7" w:tplc="B616234E">
      <w:start w:val="1"/>
      <w:numFmt w:val="bullet"/>
      <w:lvlText w:val="•"/>
      <w:lvlJc w:val="left"/>
      <w:rPr>
        <w:rFonts w:hint="default"/>
      </w:rPr>
    </w:lvl>
    <w:lvl w:ilvl="8" w:tplc="DF2E6DCA">
      <w:start w:val="1"/>
      <w:numFmt w:val="bullet"/>
      <w:lvlText w:val="•"/>
      <w:lvlJc w:val="left"/>
      <w:rPr>
        <w:rFonts w:hint="default"/>
      </w:rPr>
    </w:lvl>
  </w:abstractNum>
  <w:abstractNum w:abstractNumId="121" w15:restartNumberingAfterBreak="0">
    <w:nsid w:val="648C08DE"/>
    <w:multiLevelType w:val="hybridMultilevel"/>
    <w:tmpl w:val="DFEAC9BC"/>
    <w:lvl w:ilvl="0" w:tplc="BE66CBDE">
      <w:start w:val="1"/>
      <w:numFmt w:val="bullet"/>
      <w:lvlText w:val="•"/>
      <w:lvlJc w:val="left"/>
      <w:pPr>
        <w:ind w:hanging="360"/>
      </w:pPr>
      <w:rPr>
        <w:rFonts w:ascii="Arial" w:eastAsia="Arial" w:hAnsi="Arial" w:hint="default"/>
        <w:w w:val="130"/>
        <w:sz w:val="20"/>
        <w:szCs w:val="20"/>
      </w:rPr>
    </w:lvl>
    <w:lvl w:ilvl="1" w:tplc="A06A8114">
      <w:start w:val="1"/>
      <w:numFmt w:val="bullet"/>
      <w:lvlText w:val="•"/>
      <w:lvlJc w:val="left"/>
      <w:rPr>
        <w:rFonts w:hint="default"/>
      </w:rPr>
    </w:lvl>
    <w:lvl w:ilvl="2" w:tplc="7FEC1230">
      <w:start w:val="1"/>
      <w:numFmt w:val="bullet"/>
      <w:lvlText w:val="•"/>
      <w:lvlJc w:val="left"/>
      <w:rPr>
        <w:rFonts w:hint="default"/>
      </w:rPr>
    </w:lvl>
    <w:lvl w:ilvl="3" w:tplc="122EECF2">
      <w:start w:val="1"/>
      <w:numFmt w:val="bullet"/>
      <w:lvlText w:val="•"/>
      <w:lvlJc w:val="left"/>
      <w:rPr>
        <w:rFonts w:hint="default"/>
      </w:rPr>
    </w:lvl>
    <w:lvl w:ilvl="4" w:tplc="852AFFD0">
      <w:start w:val="1"/>
      <w:numFmt w:val="bullet"/>
      <w:lvlText w:val="•"/>
      <w:lvlJc w:val="left"/>
      <w:rPr>
        <w:rFonts w:hint="default"/>
      </w:rPr>
    </w:lvl>
    <w:lvl w:ilvl="5" w:tplc="7A323674">
      <w:start w:val="1"/>
      <w:numFmt w:val="bullet"/>
      <w:lvlText w:val="•"/>
      <w:lvlJc w:val="left"/>
      <w:rPr>
        <w:rFonts w:hint="default"/>
      </w:rPr>
    </w:lvl>
    <w:lvl w:ilvl="6" w:tplc="72246AEC">
      <w:start w:val="1"/>
      <w:numFmt w:val="bullet"/>
      <w:lvlText w:val="•"/>
      <w:lvlJc w:val="left"/>
      <w:rPr>
        <w:rFonts w:hint="default"/>
      </w:rPr>
    </w:lvl>
    <w:lvl w:ilvl="7" w:tplc="4ED6BFDE">
      <w:start w:val="1"/>
      <w:numFmt w:val="bullet"/>
      <w:lvlText w:val="•"/>
      <w:lvlJc w:val="left"/>
      <w:rPr>
        <w:rFonts w:hint="default"/>
      </w:rPr>
    </w:lvl>
    <w:lvl w:ilvl="8" w:tplc="4620C0AC">
      <w:start w:val="1"/>
      <w:numFmt w:val="bullet"/>
      <w:lvlText w:val="•"/>
      <w:lvlJc w:val="left"/>
      <w:rPr>
        <w:rFonts w:hint="default"/>
      </w:rPr>
    </w:lvl>
  </w:abstractNum>
  <w:abstractNum w:abstractNumId="122" w15:restartNumberingAfterBreak="0">
    <w:nsid w:val="66D96261"/>
    <w:multiLevelType w:val="hybridMultilevel"/>
    <w:tmpl w:val="40EE4760"/>
    <w:lvl w:ilvl="0" w:tplc="8CD2DCCC">
      <w:start w:val="1"/>
      <w:numFmt w:val="bullet"/>
      <w:lvlText w:val="•"/>
      <w:lvlJc w:val="left"/>
      <w:pPr>
        <w:ind w:hanging="361"/>
      </w:pPr>
      <w:rPr>
        <w:rFonts w:ascii="Arial" w:eastAsia="Arial" w:hAnsi="Arial" w:hint="default"/>
        <w:w w:val="131"/>
        <w:sz w:val="22"/>
        <w:szCs w:val="22"/>
      </w:rPr>
    </w:lvl>
    <w:lvl w:ilvl="1" w:tplc="77325052">
      <w:start w:val="1"/>
      <w:numFmt w:val="bullet"/>
      <w:lvlText w:val="•"/>
      <w:lvlJc w:val="left"/>
      <w:pPr>
        <w:ind w:hanging="360"/>
      </w:pPr>
      <w:rPr>
        <w:rFonts w:ascii="Arial" w:eastAsia="Arial" w:hAnsi="Arial" w:hint="default"/>
        <w:w w:val="132"/>
        <w:sz w:val="16"/>
        <w:szCs w:val="16"/>
      </w:rPr>
    </w:lvl>
    <w:lvl w:ilvl="2" w:tplc="EF60FFA6">
      <w:start w:val="1"/>
      <w:numFmt w:val="bullet"/>
      <w:lvlText w:val="•"/>
      <w:lvlJc w:val="left"/>
      <w:rPr>
        <w:rFonts w:hint="default"/>
      </w:rPr>
    </w:lvl>
    <w:lvl w:ilvl="3" w:tplc="1D3864FC">
      <w:start w:val="1"/>
      <w:numFmt w:val="bullet"/>
      <w:lvlText w:val="•"/>
      <w:lvlJc w:val="left"/>
      <w:rPr>
        <w:rFonts w:hint="default"/>
      </w:rPr>
    </w:lvl>
    <w:lvl w:ilvl="4" w:tplc="79947F36">
      <w:start w:val="1"/>
      <w:numFmt w:val="bullet"/>
      <w:lvlText w:val="•"/>
      <w:lvlJc w:val="left"/>
      <w:rPr>
        <w:rFonts w:hint="default"/>
      </w:rPr>
    </w:lvl>
    <w:lvl w:ilvl="5" w:tplc="D88E4974">
      <w:start w:val="1"/>
      <w:numFmt w:val="bullet"/>
      <w:lvlText w:val="•"/>
      <w:lvlJc w:val="left"/>
      <w:rPr>
        <w:rFonts w:hint="default"/>
      </w:rPr>
    </w:lvl>
    <w:lvl w:ilvl="6" w:tplc="7570E03E">
      <w:start w:val="1"/>
      <w:numFmt w:val="bullet"/>
      <w:lvlText w:val="•"/>
      <w:lvlJc w:val="left"/>
      <w:rPr>
        <w:rFonts w:hint="default"/>
      </w:rPr>
    </w:lvl>
    <w:lvl w:ilvl="7" w:tplc="281E75E0">
      <w:start w:val="1"/>
      <w:numFmt w:val="bullet"/>
      <w:lvlText w:val="•"/>
      <w:lvlJc w:val="left"/>
      <w:rPr>
        <w:rFonts w:hint="default"/>
      </w:rPr>
    </w:lvl>
    <w:lvl w:ilvl="8" w:tplc="820EB50A">
      <w:start w:val="1"/>
      <w:numFmt w:val="bullet"/>
      <w:lvlText w:val="•"/>
      <w:lvlJc w:val="left"/>
      <w:rPr>
        <w:rFonts w:hint="default"/>
      </w:rPr>
    </w:lvl>
  </w:abstractNum>
  <w:abstractNum w:abstractNumId="123" w15:restartNumberingAfterBreak="0">
    <w:nsid w:val="68A12CC4"/>
    <w:multiLevelType w:val="hybridMultilevel"/>
    <w:tmpl w:val="39EC9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4" w15:restartNumberingAfterBreak="0">
    <w:nsid w:val="69BF1582"/>
    <w:multiLevelType w:val="hybridMultilevel"/>
    <w:tmpl w:val="C6925436"/>
    <w:lvl w:ilvl="0" w:tplc="F9ACD494">
      <w:start w:val="1"/>
      <w:numFmt w:val="bullet"/>
      <w:lvlText w:val=""/>
      <w:lvlJc w:val="left"/>
      <w:pPr>
        <w:ind w:left="720" w:hanging="360"/>
      </w:pPr>
      <w:rPr>
        <w:rFonts w:ascii="Symbol" w:hAnsi="Symbol" w:hint="default"/>
      </w:rPr>
    </w:lvl>
    <w:lvl w:ilvl="1" w:tplc="BFC478C2">
      <w:start w:val="1"/>
      <w:numFmt w:val="bullet"/>
      <w:lvlText w:val="o"/>
      <w:lvlJc w:val="left"/>
      <w:pPr>
        <w:ind w:left="1440" w:hanging="360"/>
      </w:pPr>
      <w:rPr>
        <w:rFonts w:ascii="Courier New" w:hAnsi="Courier New" w:hint="default"/>
      </w:rPr>
    </w:lvl>
    <w:lvl w:ilvl="2" w:tplc="0AC45BA6">
      <w:start w:val="1"/>
      <w:numFmt w:val="bullet"/>
      <w:lvlText w:val=""/>
      <w:lvlJc w:val="left"/>
      <w:pPr>
        <w:ind w:left="2160" w:hanging="360"/>
      </w:pPr>
      <w:rPr>
        <w:rFonts w:ascii="Wingdings" w:hAnsi="Wingdings" w:hint="default"/>
      </w:rPr>
    </w:lvl>
    <w:lvl w:ilvl="3" w:tplc="7F3454E8">
      <w:start w:val="1"/>
      <w:numFmt w:val="bullet"/>
      <w:lvlText w:val=""/>
      <w:lvlJc w:val="left"/>
      <w:pPr>
        <w:ind w:left="2880" w:hanging="360"/>
      </w:pPr>
      <w:rPr>
        <w:rFonts w:ascii="Symbol" w:hAnsi="Symbol" w:hint="default"/>
      </w:rPr>
    </w:lvl>
    <w:lvl w:ilvl="4" w:tplc="9EC6BF20">
      <w:start w:val="1"/>
      <w:numFmt w:val="bullet"/>
      <w:lvlText w:val="o"/>
      <w:lvlJc w:val="left"/>
      <w:pPr>
        <w:ind w:left="3600" w:hanging="360"/>
      </w:pPr>
      <w:rPr>
        <w:rFonts w:ascii="Courier New" w:hAnsi="Courier New" w:hint="default"/>
      </w:rPr>
    </w:lvl>
    <w:lvl w:ilvl="5" w:tplc="C1544FCE">
      <w:start w:val="1"/>
      <w:numFmt w:val="bullet"/>
      <w:lvlText w:val=""/>
      <w:lvlJc w:val="left"/>
      <w:pPr>
        <w:ind w:left="4320" w:hanging="360"/>
      </w:pPr>
      <w:rPr>
        <w:rFonts w:ascii="Wingdings" w:hAnsi="Wingdings" w:hint="default"/>
      </w:rPr>
    </w:lvl>
    <w:lvl w:ilvl="6" w:tplc="1BAE3208">
      <w:start w:val="1"/>
      <w:numFmt w:val="bullet"/>
      <w:lvlText w:val=""/>
      <w:lvlJc w:val="left"/>
      <w:pPr>
        <w:ind w:left="5040" w:hanging="360"/>
      </w:pPr>
      <w:rPr>
        <w:rFonts w:ascii="Symbol" w:hAnsi="Symbol" w:hint="default"/>
      </w:rPr>
    </w:lvl>
    <w:lvl w:ilvl="7" w:tplc="D37A9D2A">
      <w:start w:val="1"/>
      <w:numFmt w:val="bullet"/>
      <w:lvlText w:val="o"/>
      <w:lvlJc w:val="left"/>
      <w:pPr>
        <w:ind w:left="5760" w:hanging="360"/>
      </w:pPr>
      <w:rPr>
        <w:rFonts w:ascii="Courier New" w:hAnsi="Courier New" w:hint="default"/>
      </w:rPr>
    </w:lvl>
    <w:lvl w:ilvl="8" w:tplc="FDDEEE88">
      <w:start w:val="1"/>
      <w:numFmt w:val="bullet"/>
      <w:lvlText w:val=""/>
      <w:lvlJc w:val="left"/>
      <w:pPr>
        <w:ind w:left="6480" w:hanging="360"/>
      </w:pPr>
      <w:rPr>
        <w:rFonts w:ascii="Wingdings" w:hAnsi="Wingdings" w:hint="default"/>
      </w:rPr>
    </w:lvl>
  </w:abstractNum>
  <w:abstractNum w:abstractNumId="125" w15:restartNumberingAfterBreak="0">
    <w:nsid w:val="6A2E2EAB"/>
    <w:multiLevelType w:val="hybridMultilevel"/>
    <w:tmpl w:val="1BFC1734"/>
    <w:lvl w:ilvl="0" w:tplc="9B7424CA">
      <w:start w:val="1"/>
      <w:numFmt w:val="upperLetter"/>
      <w:lvlText w:val="%1."/>
      <w:lvlJc w:val="left"/>
      <w:pPr>
        <w:ind w:hanging="245"/>
      </w:pPr>
      <w:rPr>
        <w:rFonts w:ascii="Times New Roman" w:eastAsia="Times New Roman" w:hAnsi="Times New Roman" w:hint="default"/>
        <w:w w:val="99"/>
        <w:sz w:val="20"/>
        <w:szCs w:val="20"/>
      </w:rPr>
    </w:lvl>
    <w:lvl w:ilvl="1" w:tplc="E35AA364">
      <w:start w:val="1"/>
      <w:numFmt w:val="decimal"/>
      <w:lvlText w:val="%2."/>
      <w:lvlJc w:val="left"/>
      <w:pPr>
        <w:ind w:hanging="360"/>
      </w:pPr>
      <w:rPr>
        <w:rFonts w:ascii="Times New Roman" w:eastAsia="Times New Roman" w:hAnsi="Times New Roman" w:hint="default"/>
        <w:spacing w:val="1"/>
        <w:w w:val="99"/>
        <w:sz w:val="20"/>
        <w:szCs w:val="20"/>
      </w:rPr>
    </w:lvl>
    <w:lvl w:ilvl="2" w:tplc="C4EE6DD4">
      <w:start w:val="1"/>
      <w:numFmt w:val="bullet"/>
      <w:lvlText w:val="•"/>
      <w:lvlJc w:val="left"/>
      <w:rPr>
        <w:rFonts w:hint="default"/>
      </w:rPr>
    </w:lvl>
    <w:lvl w:ilvl="3" w:tplc="F3D25DE8">
      <w:start w:val="1"/>
      <w:numFmt w:val="bullet"/>
      <w:lvlText w:val="•"/>
      <w:lvlJc w:val="left"/>
      <w:rPr>
        <w:rFonts w:hint="default"/>
      </w:rPr>
    </w:lvl>
    <w:lvl w:ilvl="4" w:tplc="15663572">
      <w:start w:val="1"/>
      <w:numFmt w:val="bullet"/>
      <w:lvlText w:val="•"/>
      <w:lvlJc w:val="left"/>
      <w:rPr>
        <w:rFonts w:hint="default"/>
      </w:rPr>
    </w:lvl>
    <w:lvl w:ilvl="5" w:tplc="BD3C1AA0">
      <w:start w:val="1"/>
      <w:numFmt w:val="bullet"/>
      <w:lvlText w:val="•"/>
      <w:lvlJc w:val="left"/>
      <w:rPr>
        <w:rFonts w:hint="default"/>
      </w:rPr>
    </w:lvl>
    <w:lvl w:ilvl="6" w:tplc="D56C4C5E">
      <w:start w:val="1"/>
      <w:numFmt w:val="bullet"/>
      <w:lvlText w:val="•"/>
      <w:lvlJc w:val="left"/>
      <w:rPr>
        <w:rFonts w:hint="default"/>
      </w:rPr>
    </w:lvl>
    <w:lvl w:ilvl="7" w:tplc="1A267BA2">
      <w:start w:val="1"/>
      <w:numFmt w:val="bullet"/>
      <w:lvlText w:val="•"/>
      <w:lvlJc w:val="left"/>
      <w:rPr>
        <w:rFonts w:hint="default"/>
      </w:rPr>
    </w:lvl>
    <w:lvl w:ilvl="8" w:tplc="85DCE616">
      <w:start w:val="1"/>
      <w:numFmt w:val="bullet"/>
      <w:lvlText w:val="•"/>
      <w:lvlJc w:val="left"/>
      <w:rPr>
        <w:rFonts w:hint="default"/>
      </w:rPr>
    </w:lvl>
  </w:abstractNum>
  <w:abstractNum w:abstractNumId="126" w15:restartNumberingAfterBreak="0">
    <w:nsid w:val="6ABF77FF"/>
    <w:multiLevelType w:val="hybridMultilevel"/>
    <w:tmpl w:val="D39A3DDE"/>
    <w:lvl w:ilvl="0" w:tplc="59A0E35C">
      <w:start w:val="1"/>
      <w:numFmt w:val="decimal"/>
      <w:lvlText w:val="%1."/>
      <w:lvlJc w:val="left"/>
      <w:pPr>
        <w:ind w:left="1072" w:hanging="360"/>
      </w:pPr>
      <w:rPr>
        <w:rFonts w:hint="default"/>
      </w:rPr>
    </w:lvl>
    <w:lvl w:ilvl="1" w:tplc="04090019">
      <w:start w:val="1"/>
      <w:numFmt w:val="lowerLetter"/>
      <w:lvlText w:val="%2."/>
      <w:lvlJc w:val="left"/>
      <w:pPr>
        <w:ind w:left="1792" w:hanging="360"/>
      </w:pPr>
    </w:lvl>
    <w:lvl w:ilvl="2" w:tplc="0409001B" w:tentative="1">
      <w:start w:val="1"/>
      <w:numFmt w:val="lowerRoman"/>
      <w:lvlText w:val="%3."/>
      <w:lvlJc w:val="right"/>
      <w:pPr>
        <w:ind w:left="2512" w:hanging="180"/>
      </w:pPr>
    </w:lvl>
    <w:lvl w:ilvl="3" w:tplc="0409000F" w:tentative="1">
      <w:start w:val="1"/>
      <w:numFmt w:val="decimal"/>
      <w:lvlText w:val="%4."/>
      <w:lvlJc w:val="left"/>
      <w:pPr>
        <w:ind w:left="3232" w:hanging="360"/>
      </w:pPr>
    </w:lvl>
    <w:lvl w:ilvl="4" w:tplc="04090019" w:tentative="1">
      <w:start w:val="1"/>
      <w:numFmt w:val="lowerLetter"/>
      <w:lvlText w:val="%5."/>
      <w:lvlJc w:val="left"/>
      <w:pPr>
        <w:ind w:left="3952" w:hanging="360"/>
      </w:pPr>
    </w:lvl>
    <w:lvl w:ilvl="5" w:tplc="0409001B" w:tentative="1">
      <w:start w:val="1"/>
      <w:numFmt w:val="lowerRoman"/>
      <w:lvlText w:val="%6."/>
      <w:lvlJc w:val="right"/>
      <w:pPr>
        <w:ind w:left="4672" w:hanging="180"/>
      </w:pPr>
    </w:lvl>
    <w:lvl w:ilvl="6" w:tplc="0409000F" w:tentative="1">
      <w:start w:val="1"/>
      <w:numFmt w:val="decimal"/>
      <w:lvlText w:val="%7."/>
      <w:lvlJc w:val="left"/>
      <w:pPr>
        <w:ind w:left="5392" w:hanging="360"/>
      </w:pPr>
    </w:lvl>
    <w:lvl w:ilvl="7" w:tplc="04090019" w:tentative="1">
      <w:start w:val="1"/>
      <w:numFmt w:val="lowerLetter"/>
      <w:lvlText w:val="%8."/>
      <w:lvlJc w:val="left"/>
      <w:pPr>
        <w:ind w:left="6112" w:hanging="360"/>
      </w:pPr>
    </w:lvl>
    <w:lvl w:ilvl="8" w:tplc="0409001B" w:tentative="1">
      <w:start w:val="1"/>
      <w:numFmt w:val="lowerRoman"/>
      <w:lvlText w:val="%9."/>
      <w:lvlJc w:val="right"/>
      <w:pPr>
        <w:ind w:left="6832" w:hanging="180"/>
      </w:pPr>
    </w:lvl>
  </w:abstractNum>
  <w:abstractNum w:abstractNumId="127" w15:restartNumberingAfterBreak="0">
    <w:nsid w:val="6B1E1C37"/>
    <w:multiLevelType w:val="hybridMultilevel"/>
    <w:tmpl w:val="386C0CB2"/>
    <w:lvl w:ilvl="0" w:tplc="8D1E3FB0">
      <w:start w:val="1"/>
      <w:numFmt w:val="decimal"/>
      <w:lvlText w:val="%1."/>
      <w:lvlJc w:val="left"/>
      <w:pPr>
        <w:ind w:left="720" w:hanging="360"/>
      </w:pPr>
    </w:lvl>
    <w:lvl w:ilvl="1" w:tplc="B3F8ACA0">
      <w:start w:val="1"/>
      <w:numFmt w:val="lowerLetter"/>
      <w:lvlText w:val="%2."/>
      <w:lvlJc w:val="left"/>
      <w:pPr>
        <w:ind w:left="1440" w:hanging="360"/>
      </w:pPr>
    </w:lvl>
    <w:lvl w:ilvl="2" w:tplc="2860360C">
      <w:start w:val="1"/>
      <w:numFmt w:val="lowerRoman"/>
      <w:lvlText w:val="%3."/>
      <w:lvlJc w:val="right"/>
      <w:pPr>
        <w:ind w:left="2160" w:hanging="180"/>
      </w:pPr>
    </w:lvl>
    <w:lvl w:ilvl="3" w:tplc="E174B664">
      <w:start w:val="1"/>
      <w:numFmt w:val="decimal"/>
      <w:lvlText w:val="%4."/>
      <w:lvlJc w:val="left"/>
      <w:pPr>
        <w:ind w:left="2880" w:hanging="360"/>
      </w:pPr>
    </w:lvl>
    <w:lvl w:ilvl="4" w:tplc="A68822D0">
      <w:start w:val="1"/>
      <w:numFmt w:val="lowerLetter"/>
      <w:lvlText w:val="%5."/>
      <w:lvlJc w:val="left"/>
      <w:pPr>
        <w:ind w:left="3600" w:hanging="360"/>
      </w:pPr>
    </w:lvl>
    <w:lvl w:ilvl="5" w:tplc="0B66A908">
      <w:start w:val="1"/>
      <w:numFmt w:val="lowerRoman"/>
      <w:lvlText w:val="%6."/>
      <w:lvlJc w:val="right"/>
      <w:pPr>
        <w:ind w:left="4320" w:hanging="180"/>
      </w:pPr>
    </w:lvl>
    <w:lvl w:ilvl="6" w:tplc="124C323C">
      <w:start w:val="1"/>
      <w:numFmt w:val="decimal"/>
      <w:lvlText w:val="%7."/>
      <w:lvlJc w:val="left"/>
      <w:pPr>
        <w:ind w:left="5040" w:hanging="360"/>
      </w:pPr>
    </w:lvl>
    <w:lvl w:ilvl="7" w:tplc="9FF4B9CE">
      <w:start w:val="1"/>
      <w:numFmt w:val="lowerLetter"/>
      <w:lvlText w:val="%8."/>
      <w:lvlJc w:val="left"/>
      <w:pPr>
        <w:ind w:left="5760" w:hanging="360"/>
      </w:pPr>
    </w:lvl>
    <w:lvl w:ilvl="8" w:tplc="BC5492B2">
      <w:start w:val="1"/>
      <w:numFmt w:val="lowerRoman"/>
      <w:lvlText w:val="%9."/>
      <w:lvlJc w:val="right"/>
      <w:pPr>
        <w:ind w:left="6480" w:hanging="180"/>
      </w:pPr>
    </w:lvl>
  </w:abstractNum>
  <w:abstractNum w:abstractNumId="128" w15:restartNumberingAfterBreak="0">
    <w:nsid w:val="6C18182F"/>
    <w:multiLevelType w:val="hybridMultilevel"/>
    <w:tmpl w:val="0DB6464C"/>
    <w:lvl w:ilvl="0" w:tplc="04090001">
      <w:start w:val="1"/>
      <w:numFmt w:val="bullet"/>
      <w:lvlText w:val=""/>
      <w:lvlJc w:val="left"/>
      <w:pPr>
        <w:ind w:left="933" w:hanging="360"/>
      </w:pPr>
      <w:rPr>
        <w:rFonts w:ascii="Symbol" w:hAnsi="Symbol" w:hint="default"/>
      </w:rPr>
    </w:lvl>
    <w:lvl w:ilvl="1" w:tplc="04090003" w:tentative="1">
      <w:start w:val="1"/>
      <w:numFmt w:val="bullet"/>
      <w:lvlText w:val="o"/>
      <w:lvlJc w:val="left"/>
      <w:pPr>
        <w:ind w:left="1653" w:hanging="360"/>
      </w:pPr>
      <w:rPr>
        <w:rFonts w:ascii="Courier New" w:hAnsi="Courier New" w:cs="Courier New" w:hint="default"/>
      </w:rPr>
    </w:lvl>
    <w:lvl w:ilvl="2" w:tplc="04090005" w:tentative="1">
      <w:start w:val="1"/>
      <w:numFmt w:val="bullet"/>
      <w:lvlText w:val=""/>
      <w:lvlJc w:val="left"/>
      <w:pPr>
        <w:ind w:left="2373" w:hanging="360"/>
      </w:pPr>
      <w:rPr>
        <w:rFonts w:ascii="Wingdings" w:hAnsi="Wingdings" w:hint="default"/>
      </w:rPr>
    </w:lvl>
    <w:lvl w:ilvl="3" w:tplc="04090001" w:tentative="1">
      <w:start w:val="1"/>
      <w:numFmt w:val="bullet"/>
      <w:lvlText w:val=""/>
      <w:lvlJc w:val="left"/>
      <w:pPr>
        <w:ind w:left="3093" w:hanging="360"/>
      </w:pPr>
      <w:rPr>
        <w:rFonts w:ascii="Symbol" w:hAnsi="Symbol" w:hint="default"/>
      </w:rPr>
    </w:lvl>
    <w:lvl w:ilvl="4" w:tplc="04090003" w:tentative="1">
      <w:start w:val="1"/>
      <w:numFmt w:val="bullet"/>
      <w:lvlText w:val="o"/>
      <w:lvlJc w:val="left"/>
      <w:pPr>
        <w:ind w:left="3813" w:hanging="360"/>
      </w:pPr>
      <w:rPr>
        <w:rFonts w:ascii="Courier New" w:hAnsi="Courier New" w:cs="Courier New" w:hint="default"/>
      </w:rPr>
    </w:lvl>
    <w:lvl w:ilvl="5" w:tplc="04090005" w:tentative="1">
      <w:start w:val="1"/>
      <w:numFmt w:val="bullet"/>
      <w:lvlText w:val=""/>
      <w:lvlJc w:val="left"/>
      <w:pPr>
        <w:ind w:left="4533" w:hanging="360"/>
      </w:pPr>
      <w:rPr>
        <w:rFonts w:ascii="Wingdings" w:hAnsi="Wingdings" w:hint="default"/>
      </w:rPr>
    </w:lvl>
    <w:lvl w:ilvl="6" w:tplc="04090001" w:tentative="1">
      <w:start w:val="1"/>
      <w:numFmt w:val="bullet"/>
      <w:lvlText w:val=""/>
      <w:lvlJc w:val="left"/>
      <w:pPr>
        <w:ind w:left="5253" w:hanging="360"/>
      </w:pPr>
      <w:rPr>
        <w:rFonts w:ascii="Symbol" w:hAnsi="Symbol" w:hint="default"/>
      </w:rPr>
    </w:lvl>
    <w:lvl w:ilvl="7" w:tplc="04090003" w:tentative="1">
      <w:start w:val="1"/>
      <w:numFmt w:val="bullet"/>
      <w:lvlText w:val="o"/>
      <w:lvlJc w:val="left"/>
      <w:pPr>
        <w:ind w:left="5973" w:hanging="360"/>
      </w:pPr>
      <w:rPr>
        <w:rFonts w:ascii="Courier New" w:hAnsi="Courier New" w:cs="Courier New" w:hint="default"/>
      </w:rPr>
    </w:lvl>
    <w:lvl w:ilvl="8" w:tplc="04090005" w:tentative="1">
      <w:start w:val="1"/>
      <w:numFmt w:val="bullet"/>
      <w:lvlText w:val=""/>
      <w:lvlJc w:val="left"/>
      <w:pPr>
        <w:ind w:left="6693" w:hanging="360"/>
      </w:pPr>
      <w:rPr>
        <w:rFonts w:ascii="Wingdings" w:hAnsi="Wingdings" w:hint="default"/>
      </w:rPr>
    </w:lvl>
  </w:abstractNum>
  <w:abstractNum w:abstractNumId="129" w15:restartNumberingAfterBreak="0">
    <w:nsid w:val="6C1D6EDA"/>
    <w:multiLevelType w:val="hybridMultilevel"/>
    <w:tmpl w:val="D23AB7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0" w15:restartNumberingAfterBreak="0">
    <w:nsid w:val="6C79217C"/>
    <w:multiLevelType w:val="hybridMultilevel"/>
    <w:tmpl w:val="8B2466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E16184F"/>
    <w:multiLevelType w:val="hybridMultilevel"/>
    <w:tmpl w:val="7E7AA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EBF6048"/>
    <w:multiLevelType w:val="hybridMultilevel"/>
    <w:tmpl w:val="022A65DA"/>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33" w15:restartNumberingAfterBreak="0">
    <w:nsid w:val="6FBE1658"/>
    <w:multiLevelType w:val="hybridMultilevel"/>
    <w:tmpl w:val="D292A594"/>
    <w:lvl w:ilvl="0" w:tplc="96388F40">
      <w:start w:val="1"/>
      <w:numFmt w:val="decimal"/>
      <w:lvlText w:val="%1."/>
      <w:lvlJc w:val="left"/>
      <w:pPr>
        <w:ind w:hanging="360"/>
      </w:pPr>
      <w:rPr>
        <w:rFonts w:ascii="Times New Roman" w:eastAsia="Times New Roman" w:hAnsi="Times New Roman" w:hint="default"/>
        <w:sz w:val="22"/>
        <w:szCs w:val="22"/>
      </w:rPr>
    </w:lvl>
    <w:lvl w:ilvl="1" w:tplc="1F704C60">
      <w:start w:val="1"/>
      <w:numFmt w:val="bullet"/>
      <w:lvlText w:val="•"/>
      <w:lvlJc w:val="left"/>
      <w:rPr>
        <w:rFonts w:hint="default"/>
      </w:rPr>
    </w:lvl>
    <w:lvl w:ilvl="2" w:tplc="979A886E">
      <w:start w:val="1"/>
      <w:numFmt w:val="bullet"/>
      <w:lvlText w:val="•"/>
      <w:lvlJc w:val="left"/>
      <w:rPr>
        <w:rFonts w:hint="default"/>
      </w:rPr>
    </w:lvl>
    <w:lvl w:ilvl="3" w:tplc="733ADBDC">
      <w:start w:val="1"/>
      <w:numFmt w:val="bullet"/>
      <w:lvlText w:val="•"/>
      <w:lvlJc w:val="left"/>
      <w:rPr>
        <w:rFonts w:hint="default"/>
      </w:rPr>
    </w:lvl>
    <w:lvl w:ilvl="4" w:tplc="20CA5E74">
      <w:start w:val="1"/>
      <w:numFmt w:val="bullet"/>
      <w:lvlText w:val="•"/>
      <w:lvlJc w:val="left"/>
      <w:rPr>
        <w:rFonts w:hint="default"/>
      </w:rPr>
    </w:lvl>
    <w:lvl w:ilvl="5" w:tplc="DCA67168">
      <w:start w:val="1"/>
      <w:numFmt w:val="bullet"/>
      <w:lvlText w:val="•"/>
      <w:lvlJc w:val="left"/>
      <w:rPr>
        <w:rFonts w:hint="default"/>
      </w:rPr>
    </w:lvl>
    <w:lvl w:ilvl="6" w:tplc="1F3CA416">
      <w:start w:val="1"/>
      <w:numFmt w:val="bullet"/>
      <w:lvlText w:val="•"/>
      <w:lvlJc w:val="left"/>
      <w:rPr>
        <w:rFonts w:hint="default"/>
      </w:rPr>
    </w:lvl>
    <w:lvl w:ilvl="7" w:tplc="6374F616">
      <w:start w:val="1"/>
      <w:numFmt w:val="bullet"/>
      <w:lvlText w:val="•"/>
      <w:lvlJc w:val="left"/>
      <w:rPr>
        <w:rFonts w:hint="default"/>
      </w:rPr>
    </w:lvl>
    <w:lvl w:ilvl="8" w:tplc="3F8087FC">
      <w:start w:val="1"/>
      <w:numFmt w:val="bullet"/>
      <w:lvlText w:val="•"/>
      <w:lvlJc w:val="left"/>
      <w:rPr>
        <w:rFonts w:hint="default"/>
      </w:rPr>
    </w:lvl>
  </w:abstractNum>
  <w:abstractNum w:abstractNumId="134" w15:restartNumberingAfterBreak="0">
    <w:nsid w:val="71702AE4"/>
    <w:multiLevelType w:val="hybridMultilevel"/>
    <w:tmpl w:val="6B005B8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35" w15:restartNumberingAfterBreak="0">
    <w:nsid w:val="71F2240D"/>
    <w:multiLevelType w:val="hybridMultilevel"/>
    <w:tmpl w:val="69381002"/>
    <w:lvl w:ilvl="0" w:tplc="A37665A2">
      <w:start w:val="1"/>
      <w:numFmt w:val="decimal"/>
      <w:lvlText w:val="%1."/>
      <w:lvlJc w:val="left"/>
      <w:pPr>
        <w:ind w:hanging="360"/>
      </w:pPr>
      <w:rPr>
        <w:rFonts w:ascii="Times New Roman" w:eastAsia="Times New Roman" w:hAnsi="Times New Roman" w:hint="default"/>
        <w:sz w:val="22"/>
        <w:szCs w:val="22"/>
      </w:rPr>
    </w:lvl>
    <w:lvl w:ilvl="1" w:tplc="644422D8">
      <w:start w:val="1"/>
      <w:numFmt w:val="bullet"/>
      <w:lvlText w:val="•"/>
      <w:lvlJc w:val="left"/>
      <w:rPr>
        <w:rFonts w:hint="default"/>
      </w:rPr>
    </w:lvl>
    <w:lvl w:ilvl="2" w:tplc="20AA789E">
      <w:start w:val="1"/>
      <w:numFmt w:val="bullet"/>
      <w:lvlText w:val="•"/>
      <w:lvlJc w:val="left"/>
      <w:rPr>
        <w:rFonts w:hint="default"/>
      </w:rPr>
    </w:lvl>
    <w:lvl w:ilvl="3" w:tplc="BDC6FC84">
      <w:start w:val="1"/>
      <w:numFmt w:val="bullet"/>
      <w:lvlText w:val="•"/>
      <w:lvlJc w:val="left"/>
      <w:rPr>
        <w:rFonts w:hint="default"/>
      </w:rPr>
    </w:lvl>
    <w:lvl w:ilvl="4" w:tplc="F8A476AC">
      <w:start w:val="1"/>
      <w:numFmt w:val="bullet"/>
      <w:lvlText w:val="•"/>
      <w:lvlJc w:val="left"/>
      <w:rPr>
        <w:rFonts w:hint="default"/>
      </w:rPr>
    </w:lvl>
    <w:lvl w:ilvl="5" w:tplc="049C2E26">
      <w:start w:val="1"/>
      <w:numFmt w:val="bullet"/>
      <w:lvlText w:val="•"/>
      <w:lvlJc w:val="left"/>
      <w:rPr>
        <w:rFonts w:hint="default"/>
      </w:rPr>
    </w:lvl>
    <w:lvl w:ilvl="6" w:tplc="BF86F4B8">
      <w:start w:val="1"/>
      <w:numFmt w:val="bullet"/>
      <w:lvlText w:val="•"/>
      <w:lvlJc w:val="left"/>
      <w:rPr>
        <w:rFonts w:hint="default"/>
      </w:rPr>
    </w:lvl>
    <w:lvl w:ilvl="7" w:tplc="EB721C08">
      <w:start w:val="1"/>
      <w:numFmt w:val="bullet"/>
      <w:lvlText w:val="•"/>
      <w:lvlJc w:val="left"/>
      <w:rPr>
        <w:rFonts w:hint="default"/>
      </w:rPr>
    </w:lvl>
    <w:lvl w:ilvl="8" w:tplc="9E105DC6">
      <w:start w:val="1"/>
      <w:numFmt w:val="bullet"/>
      <w:lvlText w:val="•"/>
      <w:lvlJc w:val="left"/>
      <w:rPr>
        <w:rFonts w:hint="default"/>
      </w:rPr>
    </w:lvl>
  </w:abstractNum>
  <w:abstractNum w:abstractNumId="136" w15:restartNumberingAfterBreak="0">
    <w:nsid w:val="7200331E"/>
    <w:multiLevelType w:val="hybridMultilevel"/>
    <w:tmpl w:val="6A0A7E78"/>
    <w:lvl w:ilvl="0" w:tplc="397EFA9A">
      <w:start w:val="1"/>
      <w:numFmt w:val="upperLetter"/>
      <w:lvlText w:val="%1."/>
      <w:lvlJc w:val="left"/>
      <w:pPr>
        <w:ind w:hanging="245"/>
      </w:pPr>
      <w:rPr>
        <w:rFonts w:ascii="Times New Roman" w:eastAsia="Times New Roman" w:hAnsi="Times New Roman" w:hint="default"/>
        <w:w w:val="99"/>
        <w:sz w:val="20"/>
        <w:szCs w:val="20"/>
      </w:rPr>
    </w:lvl>
    <w:lvl w:ilvl="1" w:tplc="68E22998">
      <w:start w:val="1"/>
      <w:numFmt w:val="bullet"/>
      <w:lvlText w:val="•"/>
      <w:lvlJc w:val="left"/>
      <w:rPr>
        <w:rFonts w:hint="default"/>
      </w:rPr>
    </w:lvl>
    <w:lvl w:ilvl="2" w:tplc="F24AAD6C">
      <w:start w:val="1"/>
      <w:numFmt w:val="bullet"/>
      <w:lvlText w:val="•"/>
      <w:lvlJc w:val="left"/>
      <w:rPr>
        <w:rFonts w:hint="default"/>
      </w:rPr>
    </w:lvl>
    <w:lvl w:ilvl="3" w:tplc="BC12A38A">
      <w:start w:val="1"/>
      <w:numFmt w:val="bullet"/>
      <w:lvlText w:val="•"/>
      <w:lvlJc w:val="left"/>
      <w:rPr>
        <w:rFonts w:hint="default"/>
      </w:rPr>
    </w:lvl>
    <w:lvl w:ilvl="4" w:tplc="77404E7E">
      <w:start w:val="1"/>
      <w:numFmt w:val="bullet"/>
      <w:lvlText w:val="•"/>
      <w:lvlJc w:val="left"/>
      <w:rPr>
        <w:rFonts w:hint="default"/>
      </w:rPr>
    </w:lvl>
    <w:lvl w:ilvl="5" w:tplc="CEB20B26">
      <w:start w:val="1"/>
      <w:numFmt w:val="bullet"/>
      <w:lvlText w:val="•"/>
      <w:lvlJc w:val="left"/>
      <w:rPr>
        <w:rFonts w:hint="default"/>
      </w:rPr>
    </w:lvl>
    <w:lvl w:ilvl="6" w:tplc="FA0C6906">
      <w:start w:val="1"/>
      <w:numFmt w:val="bullet"/>
      <w:lvlText w:val="•"/>
      <w:lvlJc w:val="left"/>
      <w:rPr>
        <w:rFonts w:hint="default"/>
      </w:rPr>
    </w:lvl>
    <w:lvl w:ilvl="7" w:tplc="944E1188">
      <w:start w:val="1"/>
      <w:numFmt w:val="bullet"/>
      <w:lvlText w:val="•"/>
      <w:lvlJc w:val="left"/>
      <w:rPr>
        <w:rFonts w:hint="default"/>
      </w:rPr>
    </w:lvl>
    <w:lvl w:ilvl="8" w:tplc="CF5A6CCA">
      <w:start w:val="1"/>
      <w:numFmt w:val="bullet"/>
      <w:lvlText w:val="•"/>
      <w:lvlJc w:val="left"/>
      <w:rPr>
        <w:rFonts w:hint="default"/>
      </w:rPr>
    </w:lvl>
  </w:abstractNum>
  <w:abstractNum w:abstractNumId="137" w15:restartNumberingAfterBreak="0">
    <w:nsid w:val="72DB1E8D"/>
    <w:multiLevelType w:val="hybridMultilevel"/>
    <w:tmpl w:val="922C3E9C"/>
    <w:lvl w:ilvl="0" w:tplc="FFFFFFFF">
      <w:start w:val="1"/>
      <w:numFmt w:val="bullet"/>
      <w:lvlText w:val=""/>
      <w:lvlJc w:val="left"/>
      <w:pPr>
        <w:ind w:hanging="360"/>
      </w:pPr>
      <w:rPr>
        <w:rFonts w:ascii="Symbol" w:hAnsi="Symbol" w:hint="default"/>
        <w:sz w:val="22"/>
        <w:szCs w:val="22"/>
      </w:rPr>
    </w:lvl>
    <w:lvl w:ilvl="1" w:tplc="FFFFFFFF">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073212"/>
    <w:multiLevelType w:val="hybridMultilevel"/>
    <w:tmpl w:val="16200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35E244E"/>
    <w:multiLevelType w:val="hybridMultilevel"/>
    <w:tmpl w:val="DADA5C9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40" w15:restartNumberingAfterBreak="0">
    <w:nsid w:val="74582809"/>
    <w:multiLevelType w:val="hybridMultilevel"/>
    <w:tmpl w:val="42E01338"/>
    <w:lvl w:ilvl="0" w:tplc="04090001">
      <w:start w:val="1"/>
      <w:numFmt w:val="bullet"/>
      <w:lvlText w:val=""/>
      <w:lvlJc w:val="left"/>
      <w:pPr>
        <w:ind w:left="932" w:hanging="360"/>
      </w:pPr>
      <w:rPr>
        <w:rFonts w:ascii="Symbol" w:hAnsi="Symbol" w:hint="default"/>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141" w15:restartNumberingAfterBreak="0">
    <w:nsid w:val="754A5E04"/>
    <w:multiLevelType w:val="hybridMultilevel"/>
    <w:tmpl w:val="1DFA6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5824DFD"/>
    <w:multiLevelType w:val="hybridMultilevel"/>
    <w:tmpl w:val="534842B0"/>
    <w:lvl w:ilvl="0" w:tplc="AFF6F706">
      <w:start w:val="1"/>
      <w:numFmt w:val="bullet"/>
      <w:lvlText w:val=""/>
      <w:lvlJc w:val="left"/>
      <w:pPr>
        <w:ind w:left="720" w:hanging="360"/>
      </w:pPr>
      <w:rPr>
        <w:rFonts w:ascii="Symbol" w:hAnsi="Symbol" w:hint="default"/>
      </w:rPr>
    </w:lvl>
    <w:lvl w:ilvl="1" w:tplc="549EAEE4">
      <w:start w:val="1"/>
      <w:numFmt w:val="bullet"/>
      <w:lvlText w:val="o"/>
      <w:lvlJc w:val="left"/>
      <w:pPr>
        <w:ind w:left="1440" w:hanging="360"/>
      </w:pPr>
      <w:rPr>
        <w:rFonts w:ascii="Courier New" w:hAnsi="Courier New" w:hint="default"/>
      </w:rPr>
    </w:lvl>
    <w:lvl w:ilvl="2" w:tplc="D93A2D6C">
      <w:start w:val="1"/>
      <w:numFmt w:val="bullet"/>
      <w:lvlText w:val=""/>
      <w:lvlJc w:val="left"/>
      <w:pPr>
        <w:ind w:left="2160" w:hanging="360"/>
      </w:pPr>
      <w:rPr>
        <w:rFonts w:ascii="Wingdings" w:hAnsi="Wingdings" w:hint="default"/>
      </w:rPr>
    </w:lvl>
    <w:lvl w:ilvl="3" w:tplc="DC8EC24E">
      <w:start w:val="1"/>
      <w:numFmt w:val="bullet"/>
      <w:lvlText w:val=""/>
      <w:lvlJc w:val="left"/>
      <w:pPr>
        <w:ind w:left="2880" w:hanging="360"/>
      </w:pPr>
      <w:rPr>
        <w:rFonts w:ascii="Symbol" w:hAnsi="Symbol" w:hint="default"/>
      </w:rPr>
    </w:lvl>
    <w:lvl w:ilvl="4" w:tplc="BDFCE91C">
      <w:start w:val="1"/>
      <w:numFmt w:val="bullet"/>
      <w:lvlText w:val="o"/>
      <w:lvlJc w:val="left"/>
      <w:pPr>
        <w:ind w:left="3600" w:hanging="360"/>
      </w:pPr>
      <w:rPr>
        <w:rFonts w:ascii="Courier New" w:hAnsi="Courier New" w:hint="default"/>
      </w:rPr>
    </w:lvl>
    <w:lvl w:ilvl="5" w:tplc="7D42F39A">
      <w:start w:val="1"/>
      <w:numFmt w:val="bullet"/>
      <w:lvlText w:val=""/>
      <w:lvlJc w:val="left"/>
      <w:pPr>
        <w:ind w:left="4320" w:hanging="360"/>
      </w:pPr>
      <w:rPr>
        <w:rFonts w:ascii="Wingdings" w:hAnsi="Wingdings" w:hint="default"/>
      </w:rPr>
    </w:lvl>
    <w:lvl w:ilvl="6" w:tplc="23F4A7BE">
      <w:start w:val="1"/>
      <w:numFmt w:val="bullet"/>
      <w:lvlText w:val=""/>
      <w:lvlJc w:val="left"/>
      <w:pPr>
        <w:ind w:left="5040" w:hanging="360"/>
      </w:pPr>
      <w:rPr>
        <w:rFonts w:ascii="Symbol" w:hAnsi="Symbol" w:hint="default"/>
      </w:rPr>
    </w:lvl>
    <w:lvl w:ilvl="7" w:tplc="C798CAB0">
      <w:start w:val="1"/>
      <w:numFmt w:val="bullet"/>
      <w:lvlText w:val="o"/>
      <w:lvlJc w:val="left"/>
      <w:pPr>
        <w:ind w:left="5760" w:hanging="360"/>
      </w:pPr>
      <w:rPr>
        <w:rFonts w:ascii="Courier New" w:hAnsi="Courier New" w:hint="default"/>
      </w:rPr>
    </w:lvl>
    <w:lvl w:ilvl="8" w:tplc="50EE4B08">
      <w:start w:val="1"/>
      <w:numFmt w:val="bullet"/>
      <w:lvlText w:val=""/>
      <w:lvlJc w:val="left"/>
      <w:pPr>
        <w:ind w:left="6480" w:hanging="360"/>
      </w:pPr>
      <w:rPr>
        <w:rFonts w:ascii="Wingdings" w:hAnsi="Wingdings" w:hint="default"/>
      </w:rPr>
    </w:lvl>
  </w:abstractNum>
  <w:abstractNum w:abstractNumId="143" w15:restartNumberingAfterBreak="0">
    <w:nsid w:val="75E1155F"/>
    <w:multiLevelType w:val="hybridMultilevel"/>
    <w:tmpl w:val="46BC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75F86CE8"/>
    <w:multiLevelType w:val="hybridMultilevel"/>
    <w:tmpl w:val="9244D0C4"/>
    <w:lvl w:ilvl="0" w:tplc="916A3B02">
      <w:start w:val="1"/>
      <w:numFmt w:val="bullet"/>
      <w:lvlText w:val="•"/>
      <w:lvlJc w:val="left"/>
      <w:pPr>
        <w:ind w:hanging="360"/>
      </w:pPr>
      <w:rPr>
        <w:rFonts w:ascii="Arial" w:eastAsia="Arial" w:hAnsi="Arial" w:hint="default"/>
        <w:w w:val="131"/>
        <w:sz w:val="22"/>
        <w:szCs w:val="22"/>
      </w:rPr>
    </w:lvl>
    <w:lvl w:ilvl="1" w:tplc="405C7E04">
      <w:start w:val="1"/>
      <w:numFmt w:val="bullet"/>
      <w:lvlText w:val="•"/>
      <w:lvlJc w:val="left"/>
      <w:rPr>
        <w:rFonts w:hint="default"/>
      </w:rPr>
    </w:lvl>
    <w:lvl w:ilvl="2" w:tplc="C5A86A98">
      <w:start w:val="1"/>
      <w:numFmt w:val="bullet"/>
      <w:lvlText w:val="•"/>
      <w:lvlJc w:val="left"/>
      <w:rPr>
        <w:rFonts w:hint="default"/>
      </w:rPr>
    </w:lvl>
    <w:lvl w:ilvl="3" w:tplc="C20CBD44">
      <w:start w:val="1"/>
      <w:numFmt w:val="bullet"/>
      <w:lvlText w:val="•"/>
      <w:lvlJc w:val="left"/>
      <w:rPr>
        <w:rFonts w:hint="default"/>
      </w:rPr>
    </w:lvl>
    <w:lvl w:ilvl="4" w:tplc="60AAAF84">
      <w:start w:val="1"/>
      <w:numFmt w:val="bullet"/>
      <w:lvlText w:val="•"/>
      <w:lvlJc w:val="left"/>
      <w:rPr>
        <w:rFonts w:hint="default"/>
      </w:rPr>
    </w:lvl>
    <w:lvl w:ilvl="5" w:tplc="EEF6EAB0">
      <w:start w:val="1"/>
      <w:numFmt w:val="bullet"/>
      <w:lvlText w:val="•"/>
      <w:lvlJc w:val="left"/>
      <w:rPr>
        <w:rFonts w:hint="default"/>
      </w:rPr>
    </w:lvl>
    <w:lvl w:ilvl="6" w:tplc="EB6E9396">
      <w:start w:val="1"/>
      <w:numFmt w:val="bullet"/>
      <w:lvlText w:val="•"/>
      <w:lvlJc w:val="left"/>
      <w:rPr>
        <w:rFonts w:hint="default"/>
      </w:rPr>
    </w:lvl>
    <w:lvl w:ilvl="7" w:tplc="700A991C">
      <w:start w:val="1"/>
      <w:numFmt w:val="bullet"/>
      <w:lvlText w:val="•"/>
      <w:lvlJc w:val="left"/>
      <w:rPr>
        <w:rFonts w:hint="default"/>
      </w:rPr>
    </w:lvl>
    <w:lvl w:ilvl="8" w:tplc="5A6A03F2">
      <w:start w:val="1"/>
      <w:numFmt w:val="bullet"/>
      <w:lvlText w:val="•"/>
      <w:lvlJc w:val="left"/>
      <w:rPr>
        <w:rFonts w:hint="default"/>
      </w:rPr>
    </w:lvl>
  </w:abstractNum>
  <w:abstractNum w:abstractNumId="145" w15:restartNumberingAfterBreak="0">
    <w:nsid w:val="76090C50"/>
    <w:multiLevelType w:val="hybridMultilevel"/>
    <w:tmpl w:val="16A4E004"/>
    <w:lvl w:ilvl="0" w:tplc="76AE807C">
      <w:start w:val="1"/>
      <w:numFmt w:val="bullet"/>
      <w:lvlText w:val="•"/>
      <w:lvlJc w:val="left"/>
      <w:pPr>
        <w:ind w:hanging="360"/>
      </w:pPr>
      <w:rPr>
        <w:rFonts w:ascii="Arial" w:eastAsia="Arial" w:hAnsi="Arial" w:hint="default"/>
        <w:w w:val="130"/>
        <w:sz w:val="20"/>
        <w:szCs w:val="20"/>
      </w:rPr>
    </w:lvl>
    <w:lvl w:ilvl="1" w:tplc="8FDEAB9C">
      <w:start w:val="1"/>
      <w:numFmt w:val="bullet"/>
      <w:lvlText w:val="•"/>
      <w:lvlJc w:val="left"/>
      <w:rPr>
        <w:rFonts w:hint="default"/>
      </w:rPr>
    </w:lvl>
    <w:lvl w:ilvl="2" w:tplc="15027394">
      <w:start w:val="1"/>
      <w:numFmt w:val="bullet"/>
      <w:lvlText w:val="•"/>
      <w:lvlJc w:val="left"/>
      <w:rPr>
        <w:rFonts w:hint="default"/>
      </w:rPr>
    </w:lvl>
    <w:lvl w:ilvl="3" w:tplc="55E6AFFE">
      <w:start w:val="1"/>
      <w:numFmt w:val="bullet"/>
      <w:lvlText w:val="•"/>
      <w:lvlJc w:val="left"/>
      <w:rPr>
        <w:rFonts w:hint="default"/>
      </w:rPr>
    </w:lvl>
    <w:lvl w:ilvl="4" w:tplc="490CC332">
      <w:start w:val="1"/>
      <w:numFmt w:val="bullet"/>
      <w:lvlText w:val="•"/>
      <w:lvlJc w:val="left"/>
      <w:rPr>
        <w:rFonts w:hint="default"/>
      </w:rPr>
    </w:lvl>
    <w:lvl w:ilvl="5" w:tplc="D9482D4C">
      <w:start w:val="1"/>
      <w:numFmt w:val="bullet"/>
      <w:lvlText w:val="•"/>
      <w:lvlJc w:val="left"/>
      <w:rPr>
        <w:rFonts w:hint="default"/>
      </w:rPr>
    </w:lvl>
    <w:lvl w:ilvl="6" w:tplc="29CC041C">
      <w:start w:val="1"/>
      <w:numFmt w:val="bullet"/>
      <w:lvlText w:val="•"/>
      <w:lvlJc w:val="left"/>
      <w:rPr>
        <w:rFonts w:hint="default"/>
      </w:rPr>
    </w:lvl>
    <w:lvl w:ilvl="7" w:tplc="E8EE852C">
      <w:start w:val="1"/>
      <w:numFmt w:val="bullet"/>
      <w:lvlText w:val="•"/>
      <w:lvlJc w:val="left"/>
      <w:rPr>
        <w:rFonts w:hint="default"/>
      </w:rPr>
    </w:lvl>
    <w:lvl w:ilvl="8" w:tplc="5244557C">
      <w:start w:val="1"/>
      <w:numFmt w:val="bullet"/>
      <w:lvlText w:val="•"/>
      <w:lvlJc w:val="left"/>
      <w:rPr>
        <w:rFonts w:hint="default"/>
      </w:rPr>
    </w:lvl>
  </w:abstractNum>
  <w:abstractNum w:abstractNumId="146" w15:restartNumberingAfterBreak="0">
    <w:nsid w:val="779D1A95"/>
    <w:multiLevelType w:val="hybridMultilevel"/>
    <w:tmpl w:val="DD4EA560"/>
    <w:lvl w:ilvl="0" w:tplc="D6D649AA">
      <w:start w:val="1"/>
      <w:numFmt w:val="bullet"/>
      <w:lvlText w:val="•"/>
      <w:lvlJc w:val="left"/>
      <w:pPr>
        <w:ind w:hanging="360"/>
      </w:pPr>
      <w:rPr>
        <w:rFonts w:ascii="Arial" w:eastAsia="Arial" w:hAnsi="Arial" w:hint="default"/>
        <w:w w:val="131"/>
        <w:sz w:val="22"/>
        <w:szCs w:val="22"/>
      </w:rPr>
    </w:lvl>
    <w:lvl w:ilvl="1" w:tplc="9462079E">
      <w:start w:val="1"/>
      <w:numFmt w:val="bullet"/>
      <w:lvlText w:val="•"/>
      <w:lvlJc w:val="left"/>
      <w:rPr>
        <w:rFonts w:hint="default"/>
      </w:rPr>
    </w:lvl>
    <w:lvl w:ilvl="2" w:tplc="A874D958">
      <w:start w:val="1"/>
      <w:numFmt w:val="bullet"/>
      <w:lvlText w:val="•"/>
      <w:lvlJc w:val="left"/>
      <w:rPr>
        <w:rFonts w:hint="default"/>
      </w:rPr>
    </w:lvl>
    <w:lvl w:ilvl="3" w:tplc="B944DCF2">
      <w:start w:val="1"/>
      <w:numFmt w:val="bullet"/>
      <w:lvlText w:val="•"/>
      <w:lvlJc w:val="left"/>
      <w:rPr>
        <w:rFonts w:hint="default"/>
      </w:rPr>
    </w:lvl>
    <w:lvl w:ilvl="4" w:tplc="E43C752E">
      <w:start w:val="1"/>
      <w:numFmt w:val="bullet"/>
      <w:lvlText w:val="•"/>
      <w:lvlJc w:val="left"/>
      <w:rPr>
        <w:rFonts w:hint="default"/>
      </w:rPr>
    </w:lvl>
    <w:lvl w:ilvl="5" w:tplc="C9D2F506">
      <w:start w:val="1"/>
      <w:numFmt w:val="bullet"/>
      <w:lvlText w:val="•"/>
      <w:lvlJc w:val="left"/>
      <w:rPr>
        <w:rFonts w:hint="default"/>
      </w:rPr>
    </w:lvl>
    <w:lvl w:ilvl="6" w:tplc="A386D890">
      <w:start w:val="1"/>
      <w:numFmt w:val="bullet"/>
      <w:lvlText w:val="•"/>
      <w:lvlJc w:val="left"/>
      <w:rPr>
        <w:rFonts w:hint="default"/>
      </w:rPr>
    </w:lvl>
    <w:lvl w:ilvl="7" w:tplc="BFB660BA">
      <w:start w:val="1"/>
      <w:numFmt w:val="bullet"/>
      <w:lvlText w:val="•"/>
      <w:lvlJc w:val="left"/>
      <w:rPr>
        <w:rFonts w:hint="default"/>
      </w:rPr>
    </w:lvl>
    <w:lvl w:ilvl="8" w:tplc="471C7CA6">
      <w:start w:val="1"/>
      <w:numFmt w:val="bullet"/>
      <w:lvlText w:val="•"/>
      <w:lvlJc w:val="left"/>
      <w:rPr>
        <w:rFonts w:hint="default"/>
      </w:rPr>
    </w:lvl>
  </w:abstractNum>
  <w:abstractNum w:abstractNumId="147" w15:restartNumberingAfterBreak="0">
    <w:nsid w:val="788C59B3"/>
    <w:multiLevelType w:val="hybridMultilevel"/>
    <w:tmpl w:val="F8CEA01A"/>
    <w:lvl w:ilvl="0" w:tplc="0409000F">
      <w:start w:val="1"/>
      <w:numFmt w:val="decimal"/>
      <w:lvlText w:val="%1."/>
      <w:lvlJc w:val="left"/>
      <w:pPr>
        <w:ind w:left="720" w:hanging="360"/>
      </w:pPr>
      <w:rPr>
        <w:rFonts w:hint="default"/>
        <w:sz w:val="22"/>
        <w:szCs w:val="22"/>
      </w:rPr>
    </w:lvl>
    <w:lvl w:ilvl="1" w:tplc="FD52E9BC">
      <w:start w:val="1"/>
      <w:numFmt w:val="bullet"/>
      <w:lvlText w:val="•"/>
      <w:lvlJc w:val="left"/>
      <w:rPr>
        <w:rFonts w:hint="default"/>
      </w:rPr>
    </w:lvl>
    <w:lvl w:ilvl="2" w:tplc="73BEAAC8">
      <w:start w:val="1"/>
      <w:numFmt w:val="bullet"/>
      <w:lvlText w:val="•"/>
      <w:lvlJc w:val="left"/>
      <w:rPr>
        <w:rFonts w:hint="default"/>
      </w:rPr>
    </w:lvl>
    <w:lvl w:ilvl="3" w:tplc="30163D42">
      <w:start w:val="1"/>
      <w:numFmt w:val="bullet"/>
      <w:lvlText w:val="•"/>
      <w:lvlJc w:val="left"/>
      <w:rPr>
        <w:rFonts w:hint="default"/>
      </w:rPr>
    </w:lvl>
    <w:lvl w:ilvl="4" w:tplc="7354B82A">
      <w:start w:val="1"/>
      <w:numFmt w:val="bullet"/>
      <w:lvlText w:val="•"/>
      <w:lvlJc w:val="left"/>
      <w:rPr>
        <w:rFonts w:hint="default"/>
      </w:rPr>
    </w:lvl>
    <w:lvl w:ilvl="5" w:tplc="C62E78B8">
      <w:start w:val="1"/>
      <w:numFmt w:val="bullet"/>
      <w:lvlText w:val="•"/>
      <w:lvlJc w:val="left"/>
      <w:rPr>
        <w:rFonts w:hint="default"/>
      </w:rPr>
    </w:lvl>
    <w:lvl w:ilvl="6" w:tplc="A0BE309C">
      <w:start w:val="1"/>
      <w:numFmt w:val="bullet"/>
      <w:lvlText w:val="•"/>
      <w:lvlJc w:val="left"/>
      <w:rPr>
        <w:rFonts w:hint="default"/>
      </w:rPr>
    </w:lvl>
    <w:lvl w:ilvl="7" w:tplc="457407DA">
      <w:start w:val="1"/>
      <w:numFmt w:val="bullet"/>
      <w:lvlText w:val="•"/>
      <w:lvlJc w:val="left"/>
      <w:rPr>
        <w:rFonts w:hint="default"/>
      </w:rPr>
    </w:lvl>
    <w:lvl w:ilvl="8" w:tplc="8EC0CE08">
      <w:start w:val="1"/>
      <w:numFmt w:val="bullet"/>
      <w:lvlText w:val="•"/>
      <w:lvlJc w:val="left"/>
      <w:rPr>
        <w:rFonts w:hint="default"/>
      </w:rPr>
    </w:lvl>
  </w:abstractNum>
  <w:abstractNum w:abstractNumId="148" w15:restartNumberingAfterBreak="0">
    <w:nsid w:val="7A2D702C"/>
    <w:multiLevelType w:val="hybridMultilevel"/>
    <w:tmpl w:val="4A94A66E"/>
    <w:lvl w:ilvl="0" w:tplc="40124516">
      <w:start w:val="1"/>
      <w:numFmt w:val="bullet"/>
      <w:lvlText w:val="•"/>
      <w:lvlJc w:val="left"/>
      <w:pPr>
        <w:ind w:hanging="360"/>
      </w:pPr>
      <w:rPr>
        <w:rFonts w:ascii="Arial" w:eastAsia="Arial" w:hAnsi="Arial" w:hint="default"/>
        <w:w w:val="131"/>
        <w:sz w:val="22"/>
        <w:szCs w:val="22"/>
      </w:rPr>
    </w:lvl>
    <w:lvl w:ilvl="1" w:tplc="E13444C2">
      <w:start w:val="1"/>
      <w:numFmt w:val="bullet"/>
      <w:lvlText w:val="•"/>
      <w:lvlJc w:val="left"/>
      <w:rPr>
        <w:rFonts w:hint="default"/>
      </w:rPr>
    </w:lvl>
    <w:lvl w:ilvl="2" w:tplc="45D8CF6E">
      <w:start w:val="1"/>
      <w:numFmt w:val="bullet"/>
      <w:lvlText w:val="•"/>
      <w:lvlJc w:val="left"/>
      <w:rPr>
        <w:rFonts w:hint="default"/>
      </w:rPr>
    </w:lvl>
    <w:lvl w:ilvl="3" w:tplc="6E2865C6">
      <w:start w:val="1"/>
      <w:numFmt w:val="bullet"/>
      <w:lvlText w:val="•"/>
      <w:lvlJc w:val="left"/>
      <w:rPr>
        <w:rFonts w:hint="default"/>
      </w:rPr>
    </w:lvl>
    <w:lvl w:ilvl="4" w:tplc="CDD62ABE">
      <w:start w:val="1"/>
      <w:numFmt w:val="bullet"/>
      <w:lvlText w:val="•"/>
      <w:lvlJc w:val="left"/>
      <w:rPr>
        <w:rFonts w:hint="default"/>
      </w:rPr>
    </w:lvl>
    <w:lvl w:ilvl="5" w:tplc="240E747E">
      <w:start w:val="1"/>
      <w:numFmt w:val="bullet"/>
      <w:lvlText w:val="•"/>
      <w:lvlJc w:val="left"/>
      <w:rPr>
        <w:rFonts w:hint="default"/>
      </w:rPr>
    </w:lvl>
    <w:lvl w:ilvl="6" w:tplc="98B4A664">
      <w:start w:val="1"/>
      <w:numFmt w:val="bullet"/>
      <w:lvlText w:val="•"/>
      <w:lvlJc w:val="left"/>
      <w:rPr>
        <w:rFonts w:hint="default"/>
      </w:rPr>
    </w:lvl>
    <w:lvl w:ilvl="7" w:tplc="ED7AFAE0">
      <w:start w:val="1"/>
      <w:numFmt w:val="bullet"/>
      <w:lvlText w:val="•"/>
      <w:lvlJc w:val="left"/>
      <w:rPr>
        <w:rFonts w:hint="default"/>
      </w:rPr>
    </w:lvl>
    <w:lvl w:ilvl="8" w:tplc="F438B384">
      <w:start w:val="1"/>
      <w:numFmt w:val="bullet"/>
      <w:lvlText w:val="•"/>
      <w:lvlJc w:val="left"/>
      <w:rPr>
        <w:rFonts w:hint="default"/>
      </w:rPr>
    </w:lvl>
  </w:abstractNum>
  <w:abstractNum w:abstractNumId="149" w15:restartNumberingAfterBreak="0">
    <w:nsid w:val="7AC81C2B"/>
    <w:multiLevelType w:val="hybridMultilevel"/>
    <w:tmpl w:val="C1E6455E"/>
    <w:lvl w:ilvl="0" w:tplc="8C66CBD4">
      <w:start w:val="1"/>
      <w:numFmt w:val="bullet"/>
      <w:lvlText w:val="•"/>
      <w:lvlJc w:val="left"/>
      <w:pPr>
        <w:ind w:hanging="361"/>
      </w:pPr>
      <w:rPr>
        <w:rFonts w:ascii="Arial" w:eastAsia="Arial" w:hAnsi="Arial" w:hint="default"/>
        <w:w w:val="131"/>
        <w:sz w:val="22"/>
        <w:szCs w:val="22"/>
      </w:rPr>
    </w:lvl>
    <w:lvl w:ilvl="1" w:tplc="02BAF9DC">
      <w:start w:val="1"/>
      <w:numFmt w:val="bullet"/>
      <w:lvlText w:val="o"/>
      <w:lvlJc w:val="left"/>
      <w:pPr>
        <w:ind w:hanging="361"/>
      </w:pPr>
      <w:rPr>
        <w:rFonts w:ascii="Courier New" w:eastAsia="Courier New" w:hAnsi="Courier New" w:hint="default"/>
        <w:sz w:val="22"/>
        <w:szCs w:val="22"/>
      </w:rPr>
    </w:lvl>
    <w:lvl w:ilvl="2" w:tplc="03F078AE">
      <w:start w:val="1"/>
      <w:numFmt w:val="bullet"/>
      <w:lvlText w:val="•"/>
      <w:lvlJc w:val="left"/>
      <w:rPr>
        <w:rFonts w:hint="default"/>
      </w:rPr>
    </w:lvl>
    <w:lvl w:ilvl="3" w:tplc="41CCAB9E">
      <w:start w:val="1"/>
      <w:numFmt w:val="bullet"/>
      <w:lvlText w:val="•"/>
      <w:lvlJc w:val="left"/>
      <w:rPr>
        <w:rFonts w:hint="default"/>
      </w:rPr>
    </w:lvl>
    <w:lvl w:ilvl="4" w:tplc="3854798C">
      <w:start w:val="1"/>
      <w:numFmt w:val="bullet"/>
      <w:lvlText w:val="•"/>
      <w:lvlJc w:val="left"/>
      <w:rPr>
        <w:rFonts w:hint="default"/>
      </w:rPr>
    </w:lvl>
    <w:lvl w:ilvl="5" w:tplc="79EE000C">
      <w:start w:val="1"/>
      <w:numFmt w:val="bullet"/>
      <w:lvlText w:val="•"/>
      <w:lvlJc w:val="left"/>
      <w:rPr>
        <w:rFonts w:hint="default"/>
      </w:rPr>
    </w:lvl>
    <w:lvl w:ilvl="6" w:tplc="483A5880">
      <w:start w:val="1"/>
      <w:numFmt w:val="bullet"/>
      <w:lvlText w:val="•"/>
      <w:lvlJc w:val="left"/>
      <w:rPr>
        <w:rFonts w:hint="default"/>
      </w:rPr>
    </w:lvl>
    <w:lvl w:ilvl="7" w:tplc="9BE63074">
      <w:start w:val="1"/>
      <w:numFmt w:val="bullet"/>
      <w:lvlText w:val="•"/>
      <w:lvlJc w:val="left"/>
      <w:rPr>
        <w:rFonts w:hint="default"/>
      </w:rPr>
    </w:lvl>
    <w:lvl w:ilvl="8" w:tplc="2980A11C">
      <w:start w:val="1"/>
      <w:numFmt w:val="bullet"/>
      <w:lvlText w:val="•"/>
      <w:lvlJc w:val="left"/>
      <w:rPr>
        <w:rFonts w:hint="default"/>
      </w:rPr>
    </w:lvl>
  </w:abstractNum>
  <w:abstractNum w:abstractNumId="150" w15:restartNumberingAfterBreak="0">
    <w:nsid w:val="7B764436"/>
    <w:multiLevelType w:val="multilevel"/>
    <w:tmpl w:val="5DDE850E"/>
    <w:lvl w:ilvl="0">
      <w:start w:val="1"/>
      <w:numFmt w:val="bullet"/>
      <w:lvlText w:val=""/>
      <w:lvlJc w:val="left"/>
      <w:pPr>
        <w:ind w:hanging="300"/>
      </w:pPr>
      <w:rPr>
        <w:rFonts w:ascii="Symbol" w:hAnsi="Symbol" w:hint="default"/>
      </w:rPr>
    </w:lvl>
    <w:lvl w:ilvl="1">
      <w:start w:val="1"/>
      <w:numFmt w:val="decimal"/>
      <w:lvlText w:val="%1.%2"/>
      <w:lvlJc w:val="left"/>
      <w:pPr>
        <w:ind w:hanging="300"/>
      </w:pPr>
      <w:rPr>
        <w:rFonts w:hint="default"/>
        <w:u w:val="thick" w:color="000000"/>
      </w:rPr>
    </w:lvl>
    <w:lvl w:ilvl="2">
      <w:start w:val="1"/>
      <w:numFmt w:val="bullet"/>
      <w:lvlText w:val=""/>
      <w:lvlJc w:val="left"/>
      <w:pPr>
        <w:ind w:hanging="346"/>
      </w:pPr>
      <w:rPr>
        <w:rFonts w:ascii="PMingLiU" w:eastAsia="PMingLiU" w:hAnsi="PMingLiU" w:hint="default"/>
        <w:sz w:val="28"/>
        <w:szCs w:val="28"/>
      </w:rPr>
    </w:lvl>
    <w:lvl w:ilvl="3">
      <w:start w:val="1"/>
      <w:numFmt w:val="bullet"/>
      <w:lvlText w:val=""/>
      <w:lvlJc w:val="left"/>
      <w:pPr>
        <w:ind w:hanging="433"/>
      </w:pPr>
      <w:rPr>
        <w:rFonts w:ascii="PMingLiU" w:eastAsia="PMingLiU" w:hAnsi="PMingLiU"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1" w15:restartNumberingAfterBreak="0">
    <w:nsid w:val="7BB944C5"/>
    <w:multiLevelType w:val="hybridMultilevel"/>
    <w:tmpl w:val="668EB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BD904ED"/>
    <w:multiLevelType w:val="hybridMultilevel"/>
    <w:tmpl w:val="699C21AE"/>
    <w:lvl w:ilvl="0" w:tplc="77C655F8">
      <w:start w:val="3"/>
      <w:numFmt w:val="upperRoman"/>
      <w:lvlText w:val="%1."/>
      <w:lvlJc w:val="left"/>
      <w:pPr>
        <w:ind w:hanging="584"/>
      </w:pPr>
      <w:rPr>
        <w:rFonts w:ascii="Times New Roman" w:eastAsia="Times New Roman" w:hAnsi="Times New Roman" w:hint="default"/>
        <w:b/>
        <w:bCs/>
        <w:spacing w:val="-5"/>
        <w:w w:val="99"/>
        <w:sz w:val="32"/>
        <w:szCs w:val="32"/>
      </w:rPr>
    </w:lvl>
    <w:lvl w:ilvl="1" w:tplc="A55AFE62">
      <w:start w:val="1"/>
      <w:numFmt w:val="upperLetter"/>
      <w:lvlText w:val="%2."/>
      <w:lvlJc w:val="left"/>
      <w:pPr>
        <w:ind w:hanging="360"/>
      </w:pPr>
      <w:rPr>
        <w:rFonts w:ascii="Times New Roman" w:eastAsia="Times New Roman" w:hAnsi="Times New Roman" w:hint="default"/>
        <w:b/>
        <w:bCs/>
        <w:spacing w:val="-2"/>
        <w:sz w:val="22"/>
        <w:szCs w:val="22"/>
      </w:rPr>
    </w:lvl>
    <w:lvl w:ilvl="2" w:tplc="9096515A">
      <w:start w:val="1"/>
      <w:numFmt w:val="decimal"/>
      <w:lvlText w:val="%3."/>
      <w:lvlJc w:val="left"/>
      <w:pPr>
        <w:ind w:hanging="360"/>
      </w:pPr>
      <w:rPr>
        <w:rFonts w:ascii="Times New Roman" w:eastAsia="Times New Roman" w:hAnsi="Times New Roman" w:hint="default"/>
        <w:b/>
        <w:bCs/>
        <w:sz w:val="22"/>
        <w:szCs w:val="22"/>
      </w:rPr>
    </w:lvl>
    <w:lvl w:ilvl="3" w:tplc="5AC82784">
      <w:start w:val="1"/>
      <w:numFmt w:val="lowerLetter"/>
      <w:lvlText w:val="%4."/>
      <w:lvlJc w:val="left"/>
      <w:pPr>
        <w:ind w:hanging="361"/>
      </w:pPr>
      <w:rPr>
        <w:rFonts w:ascii="Calibri" w:eastAsia="Calibri" w:hAnsi="Calibri" w:hint="default"/>
        <w:b/>
        <w:bCs/>
        <w:spacing w:val="-1"/>
        <w:sz w:val="22"/>
        <w:szCs w:val="22"/>
      </w:rPr>
    </w:lvl>
    <w:lvl w:ilvl="4" w:tplc="597EC7AC">
      <w:start w:val="1"/>
      <w:numFmt w:val="lowerRoman"/>
      <w:lvlText w:val="%5."/>
      <w:lvlJc w:val="left"/>
      <w:pPr>
        <w:ind w:hanging="361"/>
      </w:pPr>
      <w:rPr>
        <w:rFonts w:ascii="Times New Roman" w:eastAsia="Times New Roman" w:hAnsi="Times New Roman" w:hint="default"/>
        <w:spacing w:val="1"/>
        <w:sz w:val="22"/>
        <w:szCs w:val="22"/>
      </w:rPr>
    </w:lvl>
    <w:lvl w:ilvl="5" w:tplc="962A5206">
      <w:start w:val="1"/>
      <w:numFmt w:val="bullet"/>
      <w:lvlText w:val="•"/>
      <w:lvlJc w:val="left"/>
      <w:rPr>
        <w:rFonts w:hint="default"/>
      </w:rPr>
    </w:lvl>
    <w:lvl w:ilvl="6" w:tplc="382A00D2">
      <w:start w:val="1"/>
      <w:numFmt w:val="bullet"/>
      <w:lvlText w:val="•"/>
      <w:lvlJc w:val="left"/>
      <w:rPr>
        <w:rFonts w:hint="default"/>
      </w:rPr>
    </w:lvl>
    <w:lvl w:ilvl="7" w:tplc="E390C116">
      <w:start w:val="1"/>
      <w:numFmt w:val="bullet"/>
      <w:lvlText w:val="•"/>
      <w:lvlJc w:val="left"/>
      <w:rPr>
        <w:rFonts w:hint="default"/>
      </w:rPr>
    </w:lvl>
    <w:lvl w:ilvl="8" w:tplc="1186BB44">
      <w:start w:val="1"/>
      <w:numFmt w:val="bullet"/>
      <w:lvlText w:val="•"/>
      <w:lvlJc w:val="left"/>
      <w:rPr>
        <w:rFonts w:hint="default"/>
      </w:rPr>
    </w:lvl>
  </w:abstractNum>
  <w:abstractNum w:abstractNumId="153" w15:restartNumberingAfterBreak="0">
    <w:nsid w:val="7BDC6E99"/>
    <w:multiLevelType w:val="hybridMultilevel"/>
    <w:tmpl w:val="86A85DFE"/>
    <w:lvl w:ilvl="0" w:tplc="719ABBA2">
      <w:start w:val="1"/>
      <w:numFmt w:val="bullet"/>
      <w:lvlText w:val="•"/>
      <w:lvlJc w:val="left"/>
      <w:pPr>
        <w:ind w:hanging="284"/>
      </w:pPr>
      <w:rPr>
        <w:rFonts w:ascii="Arial" w:eastAsia="Arial" w:hAnsi="Arial" w:hint="default"/>
        <w:w w:val="131"/>
        <w:sz w:val="22"/>
        <w:szCs w:val="22"/>
      </w:rPr>
    </w:lvl>
    <w:lvl w:ilvl="1" w:tplc="CE9A7C68">
      <w:start w:val="1"/>
      <w:numFmt w:val="bullet"/>
      <w:lvlText w:val="•"/>
      <w:lvlJc w:val="left"/>
      <w:pPr>
        <w:ind w:hanging="361"/>
      </w:pPr>
      <w:rPr>
        <w:rFonts w:ascii="Arial" w:eastAsia="Arial" w:hAnsi="Arial" w:hint="default"/>
        <w:w w:val="131"/>
        <w:sz w:val="22"/>
        <w:szCs w:val="22"/>
      </w:rPr>
    </w:lvl>
    <w:lvl w:ilvl="2" w:tplc="25EC492A">
      <w:start w:val="1"/>
      <w:numFmt w:val="bullet"/>
      <w:lvlText w:val="•"/>
      <w:lvlJc w:val="left"/>
      <w:rPr>
        <w:rFonts w:hint="default"/>
      </w:rPr>
    </w:lvl>
    <w:lvl w:ilvl="3" w:tplc="2B746EBC">
      <w:start w:val="1"/>
      <w:numFmt w:val="bullet"/>
      <w:lvlText w:val="•"/>
      <w:lvlJc w:val="left"/>
      <w:rPr>
        <w:rFonts w:hint="default"/>
      </w:rPr>
    </w:lvl>
    <w:lvl w:ilvl="4" w:tplc="7BF8744C">
      <w:start w:val="1"/>
      <w:numFmt w:val="bullet"/>
      <w:lvlText w:val="•"/>
      <w:lvlJc w:val="left"/>
      <w:rPr>
        <w:rFonts w:hint="default"/>
      </w:rPr>
    </w:lvl>
    <w:lvl w:ilvl="5" w:tplc="F7C4AC78">
      <w:start w:val="1"/>
      <w:numFmt w:val="bullet"/>
      <w:lvlText w:val="•"/>
      <w:lvlJc w:val="left"/>
      <w:rPr>
        <w:rFonts w:hint="default"/>
      </w:rPr>
    </w:lvl>
    <w:lvl w:ilvl="6" w:tplc="10EA4268">
      <w:start w:val="1"/>
      <w:numFmt w:val="bullet"/>
      <w:lvlText w:val="•"/>
      <w:lvlJc w:val="left"/>
      <w:rPr>
        <w:rFonts w:hint="default"/>
      </w:rPr>
    </w:lvl>
    <w:lvl w:ilvl="7" w:tplc="FF482804">
      <w:start w:val="1"/>
      <w:numFmt w:val="bullet"/>
      <w:lvlText w:val="•"/>
      <w:lvlJc w:val="left"/>
      <w:rPr>
        <w:rFonts w:hint="default"/>
      </w:rPr>
    </w:lvl>
    <w:lvl w:ilvl="8" w:tplc="903A8D7C">
      <w:start w:val="1"/>
      <w:numFmt w:val="bullet"/>
      <w:lvlText w:val="•"/>
      <w:lvlJc w:val="left"/>
      <w:rPr>
        <w:rFonts w:hint="default"/>
      </w:rPr>
    </w:lvl>
  </w:abstractNum>
  <w:abstractNum w:abstractNumId="154" w15:restartNumberingAfterBreak="0">
    <w:nsid w:val="7C4B2324"/>
    <w:multiLevelType w:val="hybridMultilevel"/>
    <w:tmpl w:val="B2EED7B4"/>
    <w:lvl w:ilvl="0" w:tplc="C76E5916">
      <w:start w:val="1"/>
      <w:numFmt w:val="decimal"/>
      <w:lvlText w:val="%1."/>
      <w:lvlJc w:val="left"/>
      <w:pPr>
        <w:ind w:hanging="221"/>
      </w:pPr>
      <w:rPr>
        <w:rFonts w:ascii="Times New Roman" w:eastAsia="Times New Roman" w:hAnsi="Times New Roman" w:hint="default"/>
        <w:sz w:val="22"/>
        <w:szCs w:val="22"/>
      </w:rPr>
    </w:lvl>
    <w:lvl w:ilvl="1" w:tplc="F7C293BC">
      <w:start w:val="1"/>
      <w:numFmt w:val="bullet"/>
      <w:lvlText w:val="•"/>
      <w:lvlJc w:val="left"/>
      <w:rPr>
        <w:rFonts w:hint="default"/>
      </w:rPr>
    </w:lvl>
    <w:lvl w:ilvl="2" w:tplc="1E7028A6">
      <w:start w:val="1"/>
      <w:numFmt w:val="bullet"/>
      <w:lvlText w:val="•"/>
      <w:lvlJc w:val="left"/>
      <w:rPr>
        <w:rFonts w:hint="default"/>
      </w:rPr>
    </w:lvl>
    <w:lvl w:ilvl="3" w:tplc="BB58BBFA">
      <w:start w:val="1"/>
      <w:numFmt w:val="bullet"/>
      <w:lvlText w:val="•"/>
      <w:lvlJc w:val="left"/>
      <w:rPr>
        <w:rFonts w:hint="default"/>
      </w:rPr>
    </w:lvl>
    <w:lvl w:ilvl="4" w:tplc="1F324206">
      <w:start w:val="1"/>
      <w:numFmt w:val="bullet"/>
      <w:lvlText w:val="•"/>
      <w:lvlJc w:val="left"/>
      <w:rPr>
        <w:rFonts w:hint="default"/>
      </w:rPr>
    </w:lvl>
    <w:lvl w:ilvl="5" w:tplc="2BE695B6">
      <w:start w:val="1"/>
      <w:numFmt w:val="bullet"/>
      <w:lvlText w:val="•"/>
      <w:lvlJc w:val="left"/>
      <w:rPr>
        <w:rFonts w:hint="default"/>
      </w:rPr>
    </w:lvl>
    <w:lvl w:ilvl="6" w:tplc="F4B2F8E4">
      <w:start w:val="1"/>
      <w:numFmt w:val="bullet"/>
      <w:lvlText w:val="•"/>
      <w:lvlJc w:val="left"/>
      <w:rPr>
        <w:rFonts w:hint="default"/>
      </w:rPr>
    </w:lvl>
    <w:lvl w:ilvl="7" w:tplc="050279F6">
      <w:start w:val="1"/>
      <w:numFmt w:val="bullet"/>
      <w:lvlText w:val="•"/>
      <w:lvlJc w:val="left"/>
      <w:rPr>
        <w:rFonts w:hint="default"/>
      </w:rPr>
    </w:lvl>
    <w:lvl w:ilvl="8" w:tplc="61660B1C">
      <w:start w:val="1"/>
      <w:numFmt w:val="bullet"/>
      <w:lvlText w:val="•"/>
      <w:lvlJc w:val="left"/>
      <w:rPr>
        <w:rFonts w:hint="default"/>
      </w:rPr>
    </w:lvl>
  </w:abstractNum>
  <w:abstractNum w:abstractNumId="155" w15:restartNumberingAfterBreak="0">
    <w:nsid w:val="7D591CA0"/>
    <w:multiLevelType w:val="hybridMultilevel"/>
    <w:tmpl w:val="9B220718"/>
    <w:lvl w:ilvl="0" w:tplc="8A1616A8">
      <w:start w:val="1"/>
      <w:numFmt w:val="bullet"/>
      <w:lvlText w:val=""/>
      <w:lvlJc w:val="left"/>
      <w:pPr>
        <w:ind w:left="720" w:hanging="360"/>
      </w:pPr>
      <w:rPr>
        <w:rFonts w:ascii="Symbol" w:hAnsi="Symbol" w:hint="default"/>
      </w:rPr>
    </w:lvl>
    <w:lvl w:ilvl="1" w:tplc="A150ED70">
      <w:start w:val="1"/>
      <w:numFmt w:val="bullet"/>
      <w:lvlText w:val=""/>
      <w:lvlJc w:val="left"/>
      <w:pPr>
        <w:ind w:left="1440" w:hanging="360"/>
      </w:pPr>
      <w:rPr>
        <w:rFonts w:ascii="Symbol" w:hAnsi="Symbol" w:hint="default"/>
      </w:rPr>
    </w:lvl>
    <w:lvl w:ilvl="2" w:tplc="5F5CA0F0">
      <w:start w:val="1"/>
      <w:numFmt w:val="bullet"/>
      <w:lvlText w:val=""/>
      <w:lvlJc w:val="left"/>
      <w:pPr>
        <w:ind w:left="2160" w:hanging="360"/>
      </w:pPr>
      <w:rPr>
        <w:rFonts w:ascii="Wingdings" w:hAnsi="Wingdings" w:hint="default"/>
      </w:rPr>
    </w:lvl>
    <w:lvl w:ilvl="3" w:tplc="C6F0943A">
      <w:start w:val="1"/>
      <w:numFmt w:val="bullet"/>
      <w:lvlText w:val=""/>
      <w:lvlJc w:val="left"/>
      <w:pPr>
        <w:ind w:left="2880" w:hanging="360"/>
      </w:pPr>
      <w:rPr>
        <w:rFonts w:ascii="Symbol" w:hAnsi="Symbol" w:hint="default"/>
      </w:rPr>
    </w:lvl>
    <w:lvl w:ilvl="4" w:tplc="FB463B04">
      <w:start w:val="1"/>
      <w:numFmt w:val="bullet"/>
      <w:lvlText w:val="o"/>
      <w:lvlJc w:val="left"/>
      <w:pPr>
        <w:ind w:left="3600" w:hanging="360"/>
      </w:pPr>
      <w:rPr>
        <w:rFonts w:ascii="Courier New" w:hAnsi="Courier New" w:hint="default"/>
      </w:rPr>
    </w:lvl>
    <w:lvl w:ilvl="5" w:tplc="5ABC5616">
      <w:start w:val="1"/>
      <w:numFmt w:val="bullet"/>
      <w:lvlText w:val=""/>
      <w:lvlJc w:val="left"/>
      <w:pPr>
        <w:ind w:left="4320" w:hanging="360"/>
      </w:pPr>
      <w:rPr>
        <w:rFonts w:ascii="Wingdings" w:hAnsi="Wingdings" w:hint="default"/>
      </w:rPr>
    </w:lvl>
    <w:lvl w:ilvl="6" w:tplc="E4261C6C">
      <w:start w:val="1"/>
      <w:numFmt w:val="bullet"/>
      <w:lvlText w:val=""/>
      <w:lvlJc w:val="left"/>
      <w:pPr>
        <w:ind w:left="5040" w:hanging="360"/>
      </w:pPr>
      <w:rPr>
        <w:rFonts w:ascii="Symbol" w:hAnsi="Symbol" w:hint="default"/>
      </w:rPr>
    </w:lvl>
    <w:lvl w:ilvl="7" w:tplc="C8D29344">
      <w:start w:val="1"/>
      <w:numFmt w:val="bullet"/>
      <w:lvlText w:val="o"/>
      <w:lvlJc w:val="left"/>
      <w:pPr>
        <w:ind w:left="5760" w:hanging="360"/>
      </w:pPr>
      <w:rPr>
        <w:rFonts w:ascii="Courier New" w:hAnsi="Courier New" w:hint="default"/>
      </w:rPr>
    </w:lvl>
    <w:lvl w:ilvl="8" w:tplc="056678F2">
      <w:start w:val="1"/>
      <w:numFmt w:val="bullet"/>
      <w:lvlText w:val=""/>
      <w:lvlJc w:val="left"/>
      <w:pPr>
        <w:ind w:left="6480" w:hanging="360"/>
      </w:pPr>
      <w:rPr>
        <w:rFonts w:ascii="Wingdings" w:hAnsi="Wingdings" w:hint="default"/>
      </w:rPr>
    </w:lvl>
  </w:abstractNum>
  <w:abstractNum w:abstractNumId="156" w15:restartNumberingAfterBreak="0">
    <w:nsid w:val="7D7F41BE"/>
    <w:multiLevelType w:val="hybridMultilevel"/>
    <w:tmpl w:val="BE704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7E04347D"/>
    <w:multiLevelType w:val="hybridMultilevel"/>
    <w:tmpl w:val="A9C8D6DE"/>
    <w:lvl w:ilvl="0" w:tplc="86E802E6">
      <w:start w:val="1"/>
      <w:numFmt w:val="bullet"/>
      <w:lvlText w:val=""/>
      <w:lvlJc w:val="left"/>
      <w:pPr>
        <w:ind w:left="720" w:hanging="360"/>
      </w:pPr>
      <w:rPr>
        <w:rFonts w:ascii="Symbol" w:hAnsi="Symbol" w:hint="default"/>
      </w:rPr>
    </w:lvl>
    <w:lvl w:ilvl="1" w:tplc="8BB29530">
      <w:start w:val="1"/>
      <w:numFmt w:val="bullet"/>
      <w:lvlText w:val="o"/>
      <w:lvlJc w:val="left"/>
      <w:pPr>
        <w:ind w:left="1440" w:hanging="360"/>
      </w:pPr>
      <w:rPr>
        <w:rFonts w:ascii="Courier New" w:hAnsi="Courier New" w:hint="default"/>
      </w:rPr>
    </w:lvl>
    <w:lvl w:ilvl="2" w:tplc="ED628F88">
      <w:start w:val="1"/>
      <w:numFmt w:val="bullet"/>
      <w:lvlText w:val=""/>
      <w:lvlJc w:val="left"/>
      <w:pPr>
        <w:ind w:left="2160" w:hanging="360"/>
      </w:pPr>
      <w:rPr>
        <w:rFonts w:ascii="Wingdings" w:hAnsi="Wingdings" w:hint="default"/>
      </w:rPr>
    </w:lvl>
    <w:lvl w:ilvl="3" w:tplc="C0C4A34C">
      <w:start w:val="1"/>
      <w:numFmt w:val="bullet"/>
      <w:lvlText w:val=""/>
      <w:lvlJc w:val="left"/>
      <w:pPr>
        <w:ind w:left="2880" w:hanging="360"/>
      </w:pPr>
      <w:rPr>
        <w:rFonts w:ascii="Symbol" w:hAnsi="Symbol" w:hint="default"/>
      </w:rPr>
    </w:lvl>
    <w:lvl w:ilvl="4" w:tplc="0FB01924">
      <w:start w:val="1"/>
      <w:numFmt w:val="bullet"/>
      <w:lvlText w:val="o"/>
      <w:lvlJc w:val="left"/>
      <w:pPr>
        <w:ind w:left="3600" w:hanging="360"/>
      </w:pPr>
      <w:rPr>
        <w:rFonts w:ascii="Courier New" w:hAnsi="Courier New" w:hint="default"/>
      </w:rPr>
    </w:lvl>
    <w:lvl w:ilvl="5" w:tplc="E9E47258">
      <w:start w:val="1"/>
      <w:numFmt w:val="bullet"/>
      <w:lvlText w:val=""/>
      <w:lvlJc w:val="left"/>
      <w:pPr>
        <w:ind w:left="4320" w:hanging="360"/>
      </w:pPr>
      <w:rPr>
        <w:rFonts w:ascii="Wingdings" w:hAnsi="Wingdings" w:hint="default"/>
      </w:rPr>
    </w:lvl>
    <w:lvl w:ilvl="6" w:tplc="0958E970">
      <w:start w:val="1"/>
      <w:numFmt w:val="bullet"/>
      <w:lvlText w:val=""/>
      <w:lvlJc w:val="left"/>
      <w:pPr>
        <w:ind w:left="5040" w:hanging="360"/>
      </w:pPr>
      <w:rPr>
        <w:rFonts w:ascii="Symbol" w:hAnsi="Symbol" w:hint="default"/>
      </w:rPr>
    </w:lvl>
    <w:lvl w:ilvl="7" w:tplc="EBC2F426">
      <w:start w:val="1"/>
      <w:numFmt w:val="bullet"/>
      <w:lvlText w:val="o"/>
      <w:lvlJc w:val="left"/>
      <w:pPr>
        <w:ind w:left="5760" w:hanging="360"/>
      </w:pPr>
      <w:rPr>
        <w:rFonts w:ascii="Courier New" w:hAnsi="Courier New" w:hint="default"/>
      </w:rPr>
    </w:lvl>
    <w:lvl w:ilvl="8" w:tplc="13D4FB12">
      <w:start w:val="1"/>
      <w:numFmt w:val="bullet"/>
      <w:lvlText w:val=""/>
      <w:lvlJc w:val="left"/>
      <w:pPr>
        <w:ind w:left="6480" w:hanging="360"/>
      </w:pPr>
      <w:rPr>
        <w:rFonts w:ascii="Wingdings" w:hAnsi="Wingdings" w:hint="default"/>
      </w:rPr>
    </w:lvl>
  </w:abstractNum>
  <w:abstractNum w:abstractNumId="158" w15:restartNumberingAfterBreak="0">
    <w:nsid w:val="7F151BD8"/>
    <w:multiLevelType w:val="hybridMultilevel"/>
    <w:tmpl w:val="CB868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9"/>
  </w:num>
  <w:num w:numId="2">
    <w:abstractNumId w:val="59"/>
  </w:num>
  <w:num w:numId="3">
    <w:abstractNumId w:val="64"/>
  </w:num>
  <w:num w:numId="4">
    <w:abstractNumId w:val="127"/>
  </w:num>
  <w:num w:numId="5">
    <w:abstractNumId w:val="37"/>
  </w:num>
  <w:num w:numId="6">
    <w:abstractNumId w:val="12"/>
  </w:num>
  <w:num w:numId="7">
    <w:abstractNumId w:val="60"/>
  </w:num>
  <w:num w:numId="8">
    <w:abstractNumId w:val="107"/>
  </w:num>
  <w:num w:numId="9">
    <w:abstractNumId w:val="62"/>
  </w:num>
  <w:num w:numId="10">
    <w:abstractNumId w:val="53"/>
  </w:num>
  <w:num w:numId="11">
    <w:abstractNumId w:val="124"/>
  </w:num>
  <w:num w:numId="12">
    <w:abstractNumId w:val="98"/>
  </w:num>
  <w:num w:numId="13">
    <w:abstractNumId w:val="113"/>
  </w:num>
  <w:num w:numId="14">
    <w:abstractNumId w:val="65"/>
  </w:num>
  <w:num w:numId="15">
    <w:abstractNumId w:val="97"/>
  </w:num>
  <w:num w:numId="16">
    <w:abstractNumId w:val="49"/>
  </w:num>
  <w:num w:numId="17">
    <w:abstractNumId w:val="74"/>
  </w:num>
  <w:num w:numId="18">
    <w:abstractNumId w:val="28"/>
  </w:num>
  <w:num w:numId="19">
    <w:abstractNumId w:val="119"/>
  </w:num>
  <w:num w:numId="20">
    <w:abstractNumId w:val="157"/>
  </w:num>
  <w:num w:numId="21">
    <w:abstractNumId w:val="106"/>
  </w:num>
  <w:num w:numId="22">
    <w:abstractNumId w:val="63"/>
  </w:num>
  <w:num w:numId="23">
    <w:abstractNumId w:val="142"/>
  </w:num>
  <w:num w:numId="24">
    <w:abstractNumId w:val="155"/>
  </w:num>
  <w:num w:numId="25">
    <w:abstractNumId w:val="90"/>
  </w:num>
  <w:num w:numId="26">
    <w:abstractNumId w:val="9"/>
  </w:num>
  <w:num w:numId="27">
    <w:abstractNumId w:val="100"/>
  </w:num>
  <w:num w:numId="28">
    <w:abstractNumId w:val="118"/>
  </w:num>
  <w:num w:numId="29">
    <w:abstractNumId w:val="7"/>
  </w:num>
  <w:num w:numId="30">
    <w:abstractNumId w:val="117"/>
  </w:num>
  <w:num w:numId="31">
    <w:abstractNumId w:val="154"/>
  </w:num>
  <w:num w:numId="32">
    <w:abstractNumId w:val="87"/>
  </w:num>
  <w:num w:numId="33">
    <w:abstractNumId w:val="36"/>
  </w:num>
  <w:num w:numId="34">
    <w:abstractNumId w:val="133"/>
  </w:num>
  <w:num w:numId="35">
    <w:abstractNumId w:val="44"/>
  </w:num>
  <w:num w:numId="36">
    <w:abstractNumId w:val="135"/>
  </w:num>
  <w:num w:numId="37">
    <w:abstractNumId w:val="1"/>
  </w:num>
  <w:num w:numId="38">
    <w:abstractNumId w:val="110"/>
  </w:num>
  <w:num w:numId="39">
    <w:abstractNumId w:val="152"/>
  </w:num>
  <w:num w:numId="40">
    <w:abstractNumId w:val="96"/>
  </w:num>
  <w:num w:numId="41">
    <w:abstractNumId w:val="78"/>
  </w:num>
  <w:num w:numId="42">
    <w:abstractNumId w:val="93"/>
  </w:num>
  <w:num w:numId="43">
    <w:abstractNumId w:val="32"/>
  </w:num>
  <w:num w:numId="44">
    <w:abstractNumId w:val="148"/>
  </w:num>
  <w:num w:numId="45">
    <w:abstractNumId w:val="70"/>
  </w:num>
  <w:num w:numId="46">
    <w:abstractNumId w:val="40"/>
  </w:num>
  <w:num w:numId="47">
    <w:abstractNumId w:val="120"/>
  </w:num>
  <w:num w:numId="48">
    <w:abstractNumId w:val="66"/>
  </w:num>
  <w:num w:numId="49">
    <w:abstractNumId w:val="11"/>
  </w:num>
  <w:num w:numId="50">
    <w:abstractNumId w:val="21"/>
  </w:num>
  <w:num w:numId="51">
    <w:abstractNumId w:val="83"/>
  </w:num>
  <w:num w:numId="52">
    <w:abstractNumId w:val="105"/>
  </w:num>
  <w:num w:numId="53">
    <w:abstractNumId w:val="4"/>
  </w:num>
  <w:num w:numId="54">
    <w:abstractNumId w:val="73"/>
  </w:num>
  <w:num w:numId="55">
    <w:abstractNumId w:val="57"/>
  </w:num>
  <w:num w:numId="56">
    <w:abstractNumId w:val="125"/>
  </w:num>
  <w:num w:numId="57">
    <w:abstractNumId w:val="77"/>
  </w:num>
  <w:num w:numId="58">
    <w:abstractNumId w:val="136"/>
  </w:num>
  <w:num w:numId="59">
    <w:abstractNumId w:val="72"/>
  </w:num>
  <w:num w:numId="60">
    <w:abstractNumId w:val="122"/>
  </w:num>
  <w:num w:numId="61">
    <w:abstractNumId w:val="149"/>
  </w:num>
  <w:num w:numId="62">
    <w:abstractNumId w:val="31"/>
  </w:num>
  <w:num w:numId="63">
    <w:abstractNumId w:val="58"/>
  </w:num>
  <w:num w:numId="64">
    <w:abstractNumId w:val="144"/>
  </w:num>
  <w:num w:numId="65">
    <w:abstractNumId w:val="112"/>
  </w:num>
  <w:num w:numId="66">
    <w:abstractNumId w:val="146"/>
  </w:num>
  <w:num w:numId="67">
    <w:abstractNumId w:val="55"/>
  </w:num>
  <w:num w:numId="68">
    <w:abstractNumId w:val="68"/>
  </w:num>
  <w:num w:numId="69">
    <w:abstractNumId w:val="27"/>
  </w:num>
  <w:num w:numId="70">
    <w:abstractNumId w:val="153"/>
  </w:num>
  <w:num w:numId="71">
    <w:abstractNumId w:val="43"/>
  </w:num>
  <w:num w:numId="72">
    <w:abstractNumId w:val="10"/>
  </w:num>
  <w:num w:numId="73">
    <w:abstractNumId w:val="101"/>
  </w:num>
  <w:num w:numId="74">
    <w:abstractNumId w:val="94"/>
  </w:num>
  <w:num w:numId="75">
    <w:abstractNumId w:val="19"/>
  </w:num>
  <w:num w:numId="76">
    <w:abstractNumId w:val="114"/>
  </w:num>
  <w:num w:numId="77">
    <w:abstractNumId w:val="75"/>
  </w:num>
  <w:num w:numId="78">
    <w:abstractNumId w:val="25"/>
  </w:num>
  <w:num w:numId="79">
    <w:abstractNumId w:val="69"/>
  </w:num>
  <w:num w:numId="80">
    <w:abstractNumId w:val="33"/>
  </w:num>
  <w:num w:numId="81">
    <w:abstractNumId w:val="89"/>
  </w:num>
  <w:num w:numId="82">
    <w:abstractNumId w:val="145"/>
  </w:num>
  <w:num w:numId="83">
    <w:abstractNumId w:val="15"/>
  </w:num>
  <w:num w:numId="84">
    <w:abstractNumId w:val="95"/>
  </w:num>
  <w:num w:numId="85">
    <w:abstractNumId w:val="121"/>
  </w:num>
  <w:num w:numId="86">
    <w:abstractNumId w:val="39"/>
  </w:num>
  <w:num w:numId="87">
    <w:abstractNumId w:val="20"/>
  </w:num>
  <w:num w:numId="88">
    <w:abstractNumId w:val="46"/>
  </w:num>
  <w:num w:numId="89">
    <w:abstractNumId w:val="24"/>
  </w:num>
  <w:num w:numId="90">
    <w:abstractNumId w:val="16"/>
  </w:num>
  <w:num w:numId="91">
    <w:abstractNumId w:val="51"/>
  </w:num>
  <w:num w:numId="92">
    <w:abstractNumId w:val="76"/>
  </w:num>
  <w:num w:numId="93">
    <w:abstractNumId w:val="150"/>
  </w:num>
  <w:num w:numId="94">
    <w:abstractNumId w:val="81"/>
  </w:num>
  <w:num w:numId="95">
    <w:abstractNumId w:val="56"/>
  </w:num>
  <w:num w:numId="96">
    <w:abstractNumId w:val="128"/>
  </w:num>
  <w:num w:numId="97">
    <w:abstractNumId w:val="126"/>
  </w:num>
  <w:num w:numId="98">
    <w:abstractNumId w:val="99"/>
  </w:num>
  <w:num w:numId="99">
    <w:abstractNumId w:val="23"/>
  </w:num>
  <w:num w:numId="100">
    <w:abstractNumId w:val="71"/>
  </w:num>
  <w:num w:numId="101">
    <w:abstractNumId w:val="137"/>
  </w:num>
  <w:num w:numId="102">
    <w:abstractNumId w:val="123"/>
  </w:num>
  <w:num w:numId="103">
    <w:abstractNumId w:val="14"/>
  </w:num>
  <w:num w:numId="104">
    <w:abstractNumId w:val="138"/>
  </w:num>
  <w:num w:numId="105">
    <w:abstractNumId w:val="111"/>
  </w:num>
  <w:num w:numId="106">
    <w:abstractNumId w:val="129"/>
  </w:num>
  <w:num w:numId="107">
    <w:abstractNumId w:val="30"/>
  </w:num>
  <w:num w:numId="108">
    <w:abstractNumId w:val="38"/>
  </w:num>
  <w:num w:numId="109">
    <w:abstractNumId w:val="85"/>
  </w:num>
  <w:num w:numId="110">
    <w:abstractNumId w:val="158"/>
  </w:num>
  <w:num w:numId="111">
    <w:abstractNumId w:val="88"/>
  </w:num>
  <w:num w:numId="112">
    <w:abstractNumId w:val="82"/>
  </w:num>
  <w:num w:numId="113">
    <w:abstractNumId w:val="116"/>
  </w:num>
  <w:num w:numId="114">
    <w:abstractNumId w:val="2"/>
  </w:num>
  <w:num w:numId="115">
    <w:abstractNumId w:val="143"/>
  </w:num>
  <w:num w:numId="116">
    <w:abstractNumId w:val="52"/>
  </w:num>
  <w:num w:numId="117">
    <w:abstractNumId w:val="35"/>
  </w:num>
  <w:num w:numId="118">
    <w:abstractNumId w:val="80"/>
  </w:num>
  <w:num w:numId="119">
    <w:abstractNumId w:val="115"/>
  </w:num>
  <w:num w:numId="120">
    <w:abstractNumId w:val="34"/>
  </w:num>
  <w:num w:numId="121">
    <w:abstractNumId w:val="47"/>
  </w:num>
  <w:num w:numId="122">
    <w:abstractNumId w:val="8"/>
  </w:num>
  <w:num w:numId="123">
    <w:abstractNumId w:val="54"/>
  </w:num>
  <w:num w:numId="124">
    <w:abstractNumId w:val="42"/>
  </w:num>
  <w:num w:numId="125">
    <w:abstractNumId w:val="67"/>
  </w:num>
  <w:num w:numId="126">
    <w:abstractNumId w:val="92"/>
  </w:num>
  <w:num w:numId="127">
    <w:abstractNumId w:val="50"/>
  </w:num>
  <w:num w:numId="128">
    <w:abstractNumId w:val="141"/>
  </w:num>
  <w:num w:numId="129">
    <w:abstractNumId w:val="147"/>
  </w:num>
  <w:num w:numId="130">
    <w:abstractNumId w:val="0"/>
  </w:num>
  <w:num w:numId="131">
    <w:abstractNumId w:val="13"/>
  </w:num>
  <w:num w:numId="132">
    <w:abstractNumId w:val="48"/>
  </w:num>
  <w:num w:numId="133">
    <w:abstractNumId w:val="130"/>
  </w:num>
  <w:num w:numId="134">
    <w:abstractNumId w:val="26"/>
  </w:num>
  <w:num w:numId="135">
    <w:abstractNumId w:val="104"/>
  </w:num>
  <w:num w:numId="136">
    <w:abstractNumId w:val="103"/>
  </w:num>
  <w:num w:numId="137">
    <w:abstractNumId w:val="91"/>
  </w:num>
  <w:num w:numId="138">
    <w:abstractNumId w:val="29"/>
  </w:num>
  <w:num w:numId="139">
    <w:abstractNumId w:val="108"/>
  </w:num>
  <w:num w:numId="140">
    <w:abstractNumId w:val="156"/>
  </w:num>
  <w:num w:numId="141">
    <w:abstractNumId w:val="151"/>
  </w:num>
  <w:num w:numId="142">
    <w:abstractNumId w:val="5"/>
  </w:num>
  <w:num w:numId="143">
    <w:abstractNumId w:val="3"/>
  </w:num>
  <w:num w:numId="144">
    <w:abstractNumId w:val="61"/>
  </w:num>
  <w:num w:numId="145">
    <w:abstractNumId w:val="84"/>
  </w:num>
  <w:num w:numId="146">
    <w:abstractNumId w:val="22"/>
  </w:num>
  <w:num w:numId="147">
    <w:abstractNumId w:val="140"/>
  </w:num>
  <w:num w:numId="148">
    <w:abstractNumId w:val="109"/>
  </w:num>
  <w:num w:numId="149">
    <w:abstractNumId w:val="6"/>
  </w:num>
  <w:num w:numId="150">
    <w:abstractNumId w:val="45"/>
  </w:num>
  <w:num w:numId="151">
    <w:abstractNumId w:val="132"/>
  </w:num>
  <w:num w:numId="152">
    <w:abstractNumId w:val="139"/>
  </w:num>
  <w:num w:numId="153">
    <w:abstractNumId w:val="18"/>
  </w:num>
  <w:num w:numId="154">
    <w:abstractNumId w:val="134"/>
  </w:num>
  <w:num w:numId="155">
    <w:abstractNumId w:val="86"/>
  </w:num>
  <w:num w:numId="156">
    <w:abstractNumId w:val="41"/>
  </w:num>
  <w:num w:numId="157">
    <w:abstractNumId w:val="131"/>
  </w:num>
  <w:num w:numId="158">
    <w:abstractNumId w:val="17"/>
  </w:num>
  <w:num w:numId="159">
    <w:abstractNumId w:val="102"/>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0AE8"/>
    <w:rsid w:val="000121F8"/>
    <w:rsid w:val="0001493B"/>
    <w:rsid w:val="0002041E"/>
    <w:rsid w:val="000262AB"/>
    <w:rsid w:val="00030E96"/>
    <w:rsid w:val="0003260A"/>
    <w:rsid w:val="00033CE2"/>
    <w:rsid w:val="0003541E"/>
    <w:rsid w:val="00035CA7"/>
    <w:rsid w:val="00035EBB"/>
    <w:rsid w:val="00035F04"/>
    <w:rsid w:val="00047B05"/>
    <w:rsid w:val="00051411"/>
    <w:rsid w:val="00051620"/>
    <w:rsid w:val="000577AA"/>
    <w:rsid w:val="0006276D"/>
    <w:rsid w:val="00066D20"/>
    <w:rsid w:val="00067877"/>
    <w:rsid w:val="000679D5"/>
    <w:rsid w:val="0008192C"/>
    <w:rsid w:val="000878E9"/>
    <w:rsid w:val="000955EB"/>
    <w:rsid w:val="0009660D"/>
    <w:rsid w:val="000A11B9"/>
    <w:rsid w:val="000A60C8"/>
    <w:rsid w:val="000C2539"/>
    <w:rsid w:val="000C4F17"/>
    <w:rsid w:val="000D4CAD"/>
    <w:rsid w:val="000E1570"/>
    <w:rsid w:val="000E3052"/>
    <w:rsid w:val="000E4F3E"/>
    <w:rsid w:val="000F1515"/>
    <w:rsid w:val="00101B81"/>
    <w:rsid w:val="001052FB"/>
    <w:rsid w:val="00122C12"/>
    <w:rsid w:val="001515D2"/>
    <w:rsid w:val="00154924"/>
    <w:rsid w:val="0015569E"/>
    <w:rsid w:val="001603B2"/>
    <w:rsid w:val="00174507"/>
    <w:rsid w:val="00186DE6"/>
    <w:rsid w:val="001876E5"/>
    <w:rsid w:val="00195F15"/>
    <w:rsid w:val="00196DE3"/>
    <w:rsid w:val="00196F05"/>
    <w:rsid w:val="001A5FF8"/>
    <w:rsid w:val="001A63C0"/>
    <w:rsid w:val="001B6794"/>
    <w:rsid w:val="001C10F9"/>
    <w:rsid w:val="001C1B7F"/>
    <w:rsid w:val="001C2FD7"/>
    <w:rsid w:val="001C4A9B"/>
    <w:rsid w:val="001D4522"/>
    <w:rsid w:val="001E012D"/>
    <w:rsid w:val="001E0834"/>
    <w:rsid w:val="001E3937"/>
    <w:rsid w:val="001F0784"/>
    <w:rsid w:val="001F31CE"/>
    <w:rsid w:val="001F7398"/>
    <w:rsid w:val="001F7678"/>
    <w:rsid w:val="00202DED"/>
    <w:rsid w:val="0020759F"/>
    <w:rsid w:val="002155F1"/>
    <w:rsid w:val="002159CA"/>
    <w:rsid w:val="002270C9"/>
    <w:rsid w:val="0023187D"/>
    <w:rsid w:val="00232D05"/>
    <w:rsid w:val="00234643"/>
    <w:rsid w:val="002410E2"/>
    <w:rsid w:val="002410F7"/>
    <w:rsid w:val="00245548"/>
    <w:rsid w:val="00257A40"/>
    <w:rsid w:val="0027150A"/>
    <w:rsid w:val="002746CB"/>
    <w:rsid w:val="002858E8"/>
    <w:rsid w:val="00286CD6"/>
    <w:rsid w:val="00286D97"/>
    <w:rsid w:val="00290A80"/>
    <w:rsid w:val="00295533"/>
    <w:rsid w:val="00297065"/>
    <w:rsid w:val="002A5DE4"/>
    <w:rsid w:val="002A6F7E"/>
    <w:rsid w:val="002B3FB4"/>
    <w:rsid w:val="002B47A3"/>
    <w:rsid w:val="002D6048"/>
    <w:rsid w:val="002D6F5B"/>
    <w:rsid w:val="002E3A80"/>
    <w:rsid w:val="00302EAF"/>
    <w:rsid w:val="0030473D"/>
    <w:rsid w:val="00330F8D"/>
    <w:rsid w:val="00352B4B"/>
    <w:rsid w:val="00356150"/>
    <w:rsid w:val="003579ED"/>
    <w:rsid w:val="00365A44"/>
    <w:rsid w:val="0037124F"/>
    <w:rsid w:val="0037258B"/>
    <w:rsid w:val="003746C5"/>
    <w:rsid w:val="003970DA"/>
    <w:rsid w:val="003A6968"/>
    <w:rsid w:val="003A7860"/>
    <w:rsid w:val="003B18C1"/>
    <w:rsid w:val="003B7EC2"/>
    <w:rsid w:val="003C02B5"/>
    <w:rsid w:val="003C782E"/>
    <w:rsid w:val="003D331F"/>
    <w:rsid w:val="003D453A"/>
    <w:rsid w:val="003D51AC"/>
    <w:rsid w:val="003F5522"/>
    <w:rsid w:val="004078BE"/>
    <w:rsid w:val="00413365"/>
    <w:rsid w:val="00415DC6"/>
    <w:rsid w:val="00416275"/>
    <w:rsid w:val="004210A8"/>
    <w:rsid w:val="004272AC"/>
    <w:rsid w:val="00433939"/>
    <w:rsid w:val="0043421A"/>
    <w:rsid w:val="004363AF"/>
    <w:rsid w:val="00436845"/>
    <w:rsid w:val="00440E6D"/>
    <w:rsid w:val="00442587"/>
    <w:rsid w:val="00451638"/>
    <w:rsid w:val="0045338B"/>
    <w:rsid w:val="00456DA3"/>
    <w:rsid w:val="0046163E"/>
    <w:rsid w:val="00463BE5"/>
    <w:rsid w:val="0046795A"/>
    <w:rsid w:val="00481CD1"/>
    <w:rsid w:val="004849C5"/>
    <w:rsid w:val="00485BF4"/>
    <w:rsid w:val="00487D67"/>
    <w:rsid w:val="0049207E"/>
    <w:rsid w:val="00492D0F"/>
    <w:rsid w:val="00493B58"/>
    <w:rsid w:val="0049446D"/>
    <w:rsid w:val="004965FF"/>
    <w:rsid w:val="004B483E"/>
    <w:rsid w:val="004C0605"/>
    <w:rsid w:val="004C52A1"/>
    <w:rsid w:val="004D590D"/>
    <w:rsid w:val="004D6554"/>
    <w:rsid w:val="004D6B78"/>
    <w:rsid w:val="004E19E5"/>
    <w:rsid w:val="00502BED"/>
    <w:rsid w:val="00523E06"/>
    <w:rsid w:val="00526BBF"/>
    <w:rsid w:val="00527284"/>
    <w:rsid w:val="00531036"/>
    <w:rsid w:val="005317BB"/>
    <w:rsid w:val="00533287"/>
    <w:rsid w:val="00537316"/>
    <w:rsid w:val="0054071F"/>
    <w:rsid w:val="00543658"/>
    <w:rsid w:val="0054597B"/>
    <w:rsid w:val="00555832"/>
    <w:rsid w:val="00562D92"/>
    <w:rsid w:val="0059142D"/>
    <w:rsid w:val="005A539C"/>
    <w:rsid w:val="005C1117"/>
    <w:rsid w:val="005C5600"/>
    <w:rsid w:val="005D7ECF"/>
    <w:rsid w:val="005E3DA6"/>
    <w:rsid w:val="005E447D"/>
    <w:rsid w:val="005E6813"/>
    <w:rsid w:val="00616E84"/>
    <w:rsid w:val="006259ED"/>
    <w:rsid w:val="00630F99"/>
    <w:rsid w:val="00644441"/>
    <w:rsid w:val="00664B8D"/>
    <w:rsid w:val="00666037"/>
    <w:rsid w:val="00673D1D"/>
    <w:rsid w:val="00677BEC"/>
    <w:rsid w:val="00683946"/>
    <w:rsid w:val="00683E25"/>
    <w:rsid w:val="006872D2"/>
    <w:rsid w:val="00687DE1"/>
    <w:rsid w:val="006974D1"/>
    <w:rsid w:val="006B7D75"/>
    <w:rsid w:val="006C40DC"/>
    <w:rsid w:val="006D170A"/>
    <w:rsid w:val="006D29B7"/>
    <w:rsid w:val="006E1142"/>
    <w:rsid w:val="006E1713"/>
    <w:rsid w:val="006E1FE1"/>
    <w:rsid w:val="006E3AA8"/>
    <w:rsid w:val="006E480D"/>
    <w:rsid w:val="006E6587"/>
    <w:rsid w:val="006F729B"/>
    <w:rsid w:val="00713F92"/>
    <w:rsid w:val="00720972"/>
    <w:rsid w:val="00731719"/>
    <w:rsid w:val="00733D0A"/>
    <w:rsid w:val="00733F73"/>
    <w:rsid w:val="00734C8F"/>
    <w:rsid w:val="00734DD3"/>
    <w:rsid w:val="00745D0F"/>
    <w:rsid w:val="00754FD6"/>
    <w:rsid w:val="00757DF5"/>
    <w:rsid w:val="0076577C"/>
    <w:rsid w:val="007662A5"/>
    <w:rsid w:val="00780222"/>
    <w:rsid w:val="00780CDE"/>
    <w:rsid w:val="0078218C"/>
    <w:rsid w:val="007A0366"/>
    <w:rsid w:val="007B15A9"/>
    <w:rsid w:val="007C08C9"/>
    <w:rsid w:val="007C31A9"/>
    <w:rsid w:val="007C45C0"/>
    <w:rsid w:val="007D3474"/>
    <w:rsid w:val="007E0AE8"/>
    <w:rsid w:val="007E7917"/>
    <w:rsid w:val="007F0B09"/>
    <w:rsid w:val="00800D28"/>
    <w:rsid w:val="008022AB"/>
    <w:rsid w:val="00812258"/>
    <w:rsid w:val="00822C4E"/>
    <w:rsid w:val="00827258"/>
    <w:rsid w:val="008274CB"/>
    <w:rsid w:val="00841246"/>
    <w:rsid w:val="00856815"/>
    <w:rsid w:val="00860D4C"/>
    <w:rsid w:val="00863BCF"/>
    <w:rsid w:val="00865D35"/>
    <w:rsid w:val="0087153A"/>
    <w:rsid w:val="00874F0C"/>
    <w:rsid w:val="00877FD3"/>
    <w:rsid w:val="008840B7"/>
    <w:rsid w:val="008A1A14"/>
    <w:rsid w:val="008B0031"/>
    <w:rsid w:val="008B7CE7"/>
    <w:rsid w:val="008C4D0C"/>
    <w:rsid w:val="008C547A"/>
    <w:rsid w:val="008C7F85"/>
    <w:rsid w:val="008D1086"/>
    <w:rsid w:val="008D38EC"/>
    <w:rsid w:val="008E4DEA"/>
    <w:rsid w:val="008F1908"/>
    <w:rsid w:val="0094387A"/>
    <w:rsid w:val="009508C4"/>
    <w:rsid w:val="0095200D"/>
    <w:rsid w:val="009524FC"/>
    <w:rsid w:val="0096308D"/>
    <w:rsid w:val="0096681F"/>
    <w:rsid w:val="009731D4"/>
    <w:rsid w:val="009851E5"/>
    <w:rsid w:val="00985E1E"/>
    <w:rsid w:val="0098682E"/>
    <w:rsid w:val="0099096F"/>
    <w:rsid w:val="009A31C1"/>
    <w:rsid w:val="009B6AF8"/>
    <w:rsid w:val="009C3F60"/>
    <w:rsid w:val="009C4B03"/>
    <w:rsid w:val="009C71B5"/>
    <w:rsid w:val="009D3A15"/>
    <w:rsid w:val="009D4704"/>
    <w:rsid w:val="009D4857"/>
    <w:rsid w:val="009D7D77"/>
    <w:rsid w:val="009E0875"/>
    <w:rsid w:val="009E49B5"/>
    <w:rsid w:val="009E53D0"/>
    <w:rsid w:val="009F0787"/>
    <w:rsid w:val="00A02A80"/>
    <w:rsid w:val="00A06488"/>
    <w:rsid w:val="00A14B2D"/>
    <w:rsid w:val="00A21E0A"/>
    <w:rsid w:val="00A22E8C"/>
    <w:rsid w:val="00A360F1"/>
    <w:rsid w:val="00A40802"/>
    <w:rsid w:val="00A409E1"/>
    <w:rsid w:val="00A5614B"/>
    <w:rsid w:val="00A64BD9"/>
    <w:rsid w:val="00A66E4F"/>
    <w:rsid w:val="00A71420"/>
    <w:rsid w:val="00A72413"/>
    <w:rsid w:val="00A80AE7"/>
    <w:rsid w:val="00A837B4"/>
    <w:rsid w:val="00A91184"/>
    <w:rsid w:val="00AA4AAF"/>
    <w:rsid w:val="00AB3F83"/>
    <w:rsid w:val="00AC0505"/>
    <w:rsid w:val="00AC272C"/>
    <w:rsid w:val="00AD1D11"/>
    <w:rsid w:val="00AE2653"/>
    <w:rsid w:val="00AE2EA3"/>
    <w:rsid w:val="00AF2F21"/>
    <w:rsid w:val="00AF72CB"/>
    <w:rsid w:val="00B27081"/>
    <w:rsid w:val="00B37C34"/>
    <w:rsid w:val="00B4030B"/>
    <w:rsid w:val="00B42281"/>
    <w:rsid w:val="00B43220"/>
    <w:rsid w:val="00B51892"/>
    <w:rsid w:val="00B5435B"/>
    <w:rsid w:val="00B57ABC"/>
    <w:rsid w:val="00B605A4"/>
    <w:rsid w:val="00B75B78"/>
    <w:rsid w:val="00B77D47"/>
    <w:rsid w:val="00B80D99"/>
    <w:rsid w:val="00B909FE"/>
    <w:rsid w:val="00B92F2E"/>
    <w:rsid w:val="00B96DB7"/>
    <w:rsid w:val="00BA11C7"/>
    <w:rsid w:val="00BB04E3"/>
    <w:rsid w:val="00BC4AA1"/>
    <w:rsid w:val="00BD4AEF"/>
    <w:rsid w:val="00BD6452"/>
    <w:rsid w:val="00BE5CDF"/>
    <w:rsid w:val="00BF65B5"/>
    <w:rsid w:val="00BF6AAB"/>
    <w:rsid w:val="00C02E26"/>
    <w:rsid w:val="00C0541A"/>
    <w:rsid w:val="00C06678"/>
    <w:rsid w:val="00C06D79"/>
    <w:rsid w:val="00C10038"/>
    <w:rsid w:val="00C111E2"/>
    <w:rsid w:val="00C147CD"/>
    <w:rsid w:val="00C1592D"/>
    <w:rsid w:val="00C33FEE"/>
    <w:rsid w:val="00C37618"/>
    <w:rsid w:val="00C40E6B"/>
    <w:rsid w:val="00C45498"/>
    <w:rsid w:val="00C475E4"/>
    <w:rsid w:val="00C47EE5"/>
    <w:rsid w:val="00C50423"/>
    <w:rsid w:val="00C5160D"/>
    <w:rsid w:val="00C620D8"/>
    <w:rsid w:val="00C63574"/>
    <w:rsid w:val="00C6574E"/>
    <w:rsid w:val="00C8007E"/>
    <w:rsid w:val="00C9051E"/>
    <w:rsid w:val="00C92F6F"/>
    <w:rsid w:val="00C931CA"/>
    <w:rsid w:val="00C94E53"/>
    <w:rsid w:val="00C97363"/>
    <w:rsid w:val="00CA2488"/>
    <w:rsid w:val="00CB0D3E"/>
    <w:rsid w:val="00CC3E7F"/>
    <w:rsid w:val="00CC7D49"/>
    <w:rsid w:val="00CD112D"/>
    <w:rsid w:val="00CD26A1"/>
    <w:rsid w:val="00CE09FC"/>
    <w:rsid w:val="00CE7CE3"/>
    <w:rsid w:val="00CF0B36"/>
    <w:rsid w:val="00CF1D45"/>
    <w:rsid w:val="00D00F32"/>
    <w:rsid w:val="00D16685"/>
    <w:rsid w:val="00D17CCE"/>
    <w:rsid w:val="00D17EBB"/>
    <w:rsid w:val="00D20F4D"/>
    <w:rsid w:val="00D23F15"/>
    <w:rsid w:val="00D31D19"/>
    <w:rsid w:val="00D3638A"/>
    <w:rsid w:val="00D4523F"/>
    <w:rsid w:val="00D540EC"/>
    <w:rsid w:val="00D56F03"/>
    <w:rsid w:val="00D81BD9"/>
    <w:rsid w:val="00D82D11"/>
    <w:rsid w:val="00DA0C3A"/>
    <w:rsid w:val="00DB4314"/>
    <w:rsid w:val="00DC5779"/>
    <w:rsid w:val="00DC6D2A"/>
    <w:rsid w:val="00DC796F"/>
    <w:rsid w:val="00DD4536"/>
    <w:rsid w:val="00DD6C4A"/>
    <w:rsid w:val="00DE2289"/>
    <w:rsid w:val="00DE2928"/>
    <w:rsid w:val="00DF0194"/>
    <w:rsid w:val="00DF10A1"/>
    <w:rsid w:val="00DF2D2B"/>
    <w:rsid w:val="00DF751F"/>
    <w:rsid w:val="00E00FAC"/>
    <w:rsid w:val="00E03784"/>
    <w:rsid w:val="00E05564"/>
    <w:rsid w:val="00E12218"/>
    <w:rsid w:val="00E25149"/>
    <w:rsid w:val="00E2653E"/>
    <w:rsid w:val="00E26DC3"/>
    <w:rsid w:val="00E319D7"/>
    <w:rsid w:val="00E31F44"/>
    <w:rsid w:val="00E477C8"/>
    <w:rsid w:val="00E513DB"/>
    <w:rsid w:val="00E52643"/>
    <w:rsid w:val="00E6029F"/>
    <w:rsid w:val="00E60C05"/>
    <w:rsid w:val="00E66071"/>
    <w:rsid w:val="00E67176"/>
    <w:rsid w:val="00E77BB7"/>
    <w:rsid w:val="00E80382"/>
    <w:rsid w:val="00E96330"/>
    <w:rsid w:val="00E9635B"/>
    <w:rsid w:val="00EA37FF"/>
    <w:rsid w:val="00EA7B67"/>
    <w:rsid w:val="00EB5D41"/>
    <w:rsid w:val="00EC3CF6"/>
    <w:rsid w:val="00EE519C"/>
    <w:rsid w:val="00F16E87"/>
    <w:rsid w:val="00F171A6"/>
    <w:rsid w:val="00F32347"/>
    <w:rsid w:val="00F4193B"/>
    <w:rsid w:val="00F54FFF"/>
    <w:rsid w:val="00F56209"/>
    <w:rsid w:val="00F56733"/>
    <w:rsid w:val="00F57F0A"/>
    <w:rsid w:val="00F75F17"/>
    <w:rsid w:val="00F76F24"/>
    <w:rsid w:val="00F929AB"/>
    <w:rsid w:val="00F975B7"/>
    <w:rsid w:val="00FA11E1"/>
    <w:rsid w:val="00FB726C"/>
    <w:rsid w:val="00FC093E"/>
    <w:rsid w:val="00FC2D02"/>
    <w:rsid w:val="00FC788B"/>
    <w:rsid w:val="00FD5DCE"/>
    <w:rsid w:val="00FE1E85"/>
    <w:rsid w:val="00FE2BD0"/>
    <w:rsid w:val="00FE7E24"/>
    <w:rsid w:val="00FF3B97"/>
    <w:rsid w:val="00FF79CC"/>
    <w:rsid w:val="094BA3A1"/>
    <w:rsid w:val="0FCCC708"/>
    <w:rsid w:val="117DE51C"/>
    <w:rsid w:val="16A5B7FB"/>
    <w:rsid w:val="1ADB0614"/>
    <w:rsid w:val="233F74C7"/>
    <w:rsid w:val="2A62C57B"/>
    <w:rsid w:val="3D67A363"/>
    <w:rsid w:val="3EB08C0A"/>
    <w:rsid w:val="3F46B0BD"/>
    <w:rsid w:val="412B78D6"/>
    <w:rsid w:val="4C281455"/>
    <w:rsid w:val="5547C4C9"/>
    <w:rsid w:val="61CBDD35"/>
    <w:rsid w:val="65B3DC97"/>
    <w:rsid w:val="6D071D28"/>
    <w:rsid w:val="6D52D928"/>
    <w:rsid w:val="7C6D14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B310B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uiPriority w:val="1"/>
    <w:qFormat/>
    <w:rsid w:val="0009660D"/>
    <w:pPr>
      <w:widowControl/>
    </w:pPr>
    <w:rPr>
      <w:rFonts w:ascii="Times New Roman" w:eastAsia="Times New Roman" w:hAnsi="Times New Roman" w:cs="Times New Roman"/>
      <w:sz w:val="24"/>
      <w:szCs w:val="24"/>
    </w:rPr>
  </w:style>
  <w:style w:type="paragraph" w:styleId="Heading1">
    <w:name w:val="heading 1"/>
    <w:basedOn w:val="Normal"/>
    <w:uiPriority w:val="1"/>
    <w:qFormat/>
    <w:rsid w:val="006E1713"/>
    <w:pPr>
      <w:widowControl w:val="0"/>
      <w:spacing w:before="49"/>
      <w:ind w:left="320"/>
      <w:outlineLvl w:val="0"/>
    </w:pPr>
    <w:rPr>
      <w:spacing w:val="-5"/>
      <w:sz w:val="40"/>
      <w:szCs w:val="40"/>
    </w:rPr>
  </w:style>
  <w:style w:type="paragraph" w:styleId="Heading2">
    <w:name w:val="heading 2"/>
    <w:basedOn w:val="Normal"/>
    <w:uiPriority w:val="1"/>
    <w:qFormat/>
    <w:pPr>
      <w:widowControl w:val="0"/>
      <w:ind w:left="212"/>
      <w:outlineLvl w:val="1"/>
    </w:pPr>
    <w:rPr>
      <w:rFonts w:ascii="Arial Black" w:eastAsia="Arial Black" w:hAnsi="Arial Black" w:cstheme="minorBidi"/>
      <w:b/>
      <w:bCs/>
      <w:sz w:val="36"/>
      <w:szCs w:val="36"/>
    </w:rPr>
  </w:style>
  <w:style w:type="paragraph" w:styleId="Heading3">
    <w:name w:val="heading 3"/>
    <w:basedOn w:val="Normal"/>
    <w:uiPriority w:val="1"/>
    <w:qFormat/>
    <w:pPr>
      <w:widowControl w:val="0"/>
      <w:ind w:left="516" w:hanging="305"/>
      <w:outlineLvl w:val="2"/>
    </w:pPr>
    <w:rPr>
      <w:rFonts w:cstheme="minorBidi"/>
      <w:b/>
      <w:bCs/>
      <w:sz w:val="32"/>
      <w:szCs w:val="32"/>
    </w:rPr>
  </w:style>
  <w:style w:type="paragraph" w:styleId="Heading4">
    <w:name w:val="heading 4"/>
    <w:basedOn w:val="Normal"/>
    <w:uiPriority w:val="1"/>
    <w:qFormat/>
    <w:pPr>
      <w:widowControl w:val="0"/>
      <w:ind w:left="20"/>
      <w:outlineLvl w:val="3"/>
    </w:pPr>
    <w:rPr>
      <w:rFonts w:cstheme="minorBidi"/>
      <w:b/>
      <w:bCs/>
      <w:sz w:val="28"/>
      <w:szCs w:val="28"/>
    </w:rPr>
  </w:style>
  <w:style w:type="paragraph" w:styleId="Heading5">
    <w:name w:val="heading 5"/>
    <w:basedOn w:val="Normal"/>
    <w:uiPriority w:val="1"/>
    <w:qFormat/>
    <w:pPr>
      <w:widowControl w:val="0"/>
      <w:spacing w:before="64"/>
      <w:ind w:left="212"/>
      <w:outlineLvl w:val="4"/>
    </w:pPr>
    <w:rPr>
      <w:rFonts w:cstheme="minorBidi"/>
      <w:sz w:val="28"/>
      <w:szCs w:val="28"/>
    </w:rPr>
  </w:style>
  <w:style w:type="paragraph" w:styleId="Heading6">
    <w:name w:val="heading 6"/>
    <w:basedOn w:val="Normal"/>
    <w:uiPriority w:val="1"/>
    <w:qFormat/>
    <w:pPr>
      <w:widowControl w:val="0"/>
      <w:ind w:left="212"/>
      <w:outlineLvl w:val="5"/>
    </w:pPr>
    <w:rPr>
      <w:rFonts w:cstheme="minorBidi"/>
      <w:b/>
      <w:bCs/>
    </w:rPr>
  </w:style>
  <w:style w:type="paragraph" w:styleId="Heading7">
    <w:name w:val="heading 7"/>
    <w:basedOn w:val="Normal"/>
    <w:uiPriority w:val="1"/>
    <w:qFormat/>
    <w:pPr>
      <w:widowControl w:val="0"/>
      <w:ind w:left="312"/>
      <w:outlineLvl w:val="6"/>
    </w:pPr>
    <w:rPr>
      <w:rFonts w:ascii="Arial" w:eastAsia="Arial" w:hAnsi="Arial" w:cstheme="minorBidi"/>
      <w:b/>
      <w:bCs/>
      <w:i/>
    </w:rPr>
  </w:style>
  <w:style w:type="paragraph" w:styleId="Heading8">
    <w:name w:val="heading 8"/>
    <w:basedOn w:val="Normal"/>
    <w:uiPriority w:val="1"/>
    <w:qFormat/>
    <w:pPr>
      <w:widowControl w:val="0"/>
      <w:ind w:left="212"/>
      <w:outlineLvl w:val="7"/>
    </w:pPr>
    <w:rPr>
      <w:rFonts w:cstheme="minorBidi"/>
    </w:rPr>
  </w:style>
  <w:style w:type="paragraph" w:styleId="Heading9">
    <w:name w:val="heading 9"/>
    <w:basedOn w:val="Normal"/>
    <w:uiPriority w:val="1"/>
    <w:qFormat/>
    <w:pPr>
      <w:widowControl w:val="0"/>
      <w:ind w:left="212"/>
      <w:outlineLvl w:val="8"/>
    </w:pPr>
    <w:rPr>
      <w:rFonts w:cstheme="minorBid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widowControl w:val="0"/>
      <w:spacing w:before="120"/>
    </w:pPr>
    <w:rPr>
      <w:rFonts w:asciiTheme="minorHAnsi" w:eastAsiaTheme="minorHAnsi" w:hAnsiTheme="minorHAnsi" w:cstheme="minorBidi"/>
      <w:b/>
      <w:bCs/>
    </w:rPr>
  </w:style>
  <w:style w:type="paragraph" w:styleId="TOC2">
    <w:name w:val="toc 2"/>
    <w:basedOn w:val="Normal"/>
    <w:uiPriority w:val="39"/>
    <w:qFormat/>
    <w:pPr>
      <w:widowControl w:val="0"/>
      <w:ind w:left="220"/>
    </w:pPr>
    <w:rPr>
      <w:rFonts w:asciiTheme="minorHAnsi" w:eastAsiaTheme="minorHAnsi" w:hAnsiTheme="minorHAnsi" w:cstheme="minorBidi"/>
      <w:b/>
      <w:bCs/>
      <w:sz w:val="22"/>
      <w:szCs w:val="22"/>
    </w:rPr>
  </w:style>
  <w:style w:type="paragraph" w:styleId="BodyText">
    <w:name w:val="Body Text"/>
    <w:basedOn w:val="Normal"/>
    <w:autoRedefine/>
    <w:uiPriority w:val="1"/>
    <w:qFormat/>
    <w:rsid w:val="0009660D"/>
    <w:pPr>
      <w:widowControl w:val="0"/>
      <w:tabs>
        <w:tab w:val="left" w:pos="572"/>
      </w:tabs>
      <w:spacing w:line="239" w:lineRule="auto"/>
      <w:ind w:left="144" w:right="368"/>
    </w:pPr>
    <w:rPr>
      <w:bCs/>
      <w:spacing w:val="-2"/>
      <w:sz w:val="22"/>
      <w:szCs w:val="22"/>
    </w:rPr>
  </w:style>
  <w:style w:type="paragraph" w:styleId="ListParagraph">
    <w:name w:val="List Paragraph"/>
    <w:basedOn w:val="Normal"/>
    <w:uiPriority w:val="1"/>
    <w:qFormat/>
    <w:pPr>
      <w:widowControl w:val="0"/>
    </w:pPr>
    <w:rPr>
      <w:rFonts w:asciiTheme="minorHAnsi" w:eastAsiaTheme="minorHAnsi" w:hAnsiTheme="minorHAnsi" w:cstheme="minorBidi"/>
      <w:sz w:val="22"/>
      <w:szCs w:val="22"/>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BF65B5"/>
    <w:pPr>
      <w:widowControl w:val="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BF65B5"/>
    <w:rPr>
      <w:rFonts w:ascii="Tahoma" w:hAnsi="Tahoma" w:cs="Tahoma"/>
      <w:sz w:val="16"/>
      <w:szCs w:val="16"/>
    </w:rPr>
  </w:style>
  <w:style w:type="character" w:styleId="Hyperlink">
    <w:name w:val="Hyperlink"/>
    <w:basedOn w:val="DefaultParagraphFont"/>
    <w:uiPriority w:val="99"/>
    <w:unhideWhenUsed/>
    <w:rsid w:val="00BF65B5"/>
    <w:rPr>
      <w:color w:val="0000FF" w:themeColor="hyperlink"/>
      <w:u w:val="single"/>
    </w:rPr>
  </w:style>
  <w:style w:type="paragraph" w:styleId="Header">
    <w:name w:val="header"/>
    <w:basedOn w:val="Normal"/>
    <w:link w:val="HeaderChar"/>
    <w:uiPriority w:val="99"/>
    <w:unhideWhenUsed/>
    <w:rsid w:val="001F7398"/>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1F7398"/>
  </w:style>
  <w:style w:type="paragraph" w:styleId="Footer">
    <w:name w:val="footer"/>
    <w:basedOn w:val="Normal"/>
    <w:link w:val="FooterChar"/>
    <w:uiPriority w:val="99"/>
    <w:unhideWhenUsed/>
    <w:rsid w:val="001F7398"/>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F7398"/>
  </w:style>
  <w:style w:type="table" w:styleId="TableGrid">
    <w:name w:val="Table Grid"/>
    <w:basedOn w:val="TableNormal"/>
    <w:uiPriority w:val="59"/>
    <w:rsid w:val="00822C4E"/>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2D2B"/>
    <w:rPr>
      <w:sz w:val="16"/>
      <w:szCs w:val="16"/>
    </w:rPr>
  </w:style>
  <w:style w:type="paragraph" w:styleId="CommentText">
    <w:name w:val="annotation text"/>
    <w:basedOn w:val="Normal"/>
    <w:link w:val="CommentTextChar"/>
    <w:uiPriority w:val="99"/>
    <w:semiHidden/>
    <w:unhideWhenUsed/>
    <w:rsid w:val="00DF2D2B"/>
    <w:pPr>
      <w:widowControl w:val="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DF2D2B"/>
    <w:rPr>
      <w:sz w:val="20"/>
      <w:szCs w:val="20"/>
    </w:rPr>
  </w:style>
  <w:style w:type="paragraph" w:styleId="CommentSubject">
    <w:name w:val="annotation subject"/>
    <w:basedOn w:val="CommentText"/>
    <w:next w:val="CommentText"/>
    <w:link w:val="CommentSubjectChar"/>
    <w:uiPriority w:val="99"/>
    <w:semiHidden/>
    <w:unhideWhenUsed/>
    <w:rsid w:val="00DF2D2B"/>
    <w:rPr>
      <w:b/>
      <w:bCs/>
    </w:rPr>
  </w:style>
  <w:style w:type="character" w:customStyle="1" w:styleId="CommentSubjectChar">
    <w:name w:val="Comment Subject Char"/>
    <w:basedOn w:val="CommentTextChar"/>
    <w:link w:val="CommentSubject"/>
    <w:uiPriority w:val="99"/>
    <w:semiHidden/>
    <w:rsid w:val="00DF2D2B"/>
    <w:rPr>
      <w:b/>
      <w:bCs/>
      <w:sz w:val="20"/>
      <w:szCs w:val="20"/>
    </w:rPr>
  </w:style>
  <w:style w:type="character" w:customStyle="1" w:styleId="apple-converted-space">
    <w:name w:val="apple-converted-space"/>
    <w:basedOn w:val="DefaultParagraphFont"/>
    <w:rsid w:val="00E25149"/>
  </w:style>
  <w:style w:type="character" w:customStyle="1" w:styleId="text-muted">
    <w:name w:val="text-muted"/>
    <w:basedOn w:val="DefaultParagraphFont"/>
    <w:rsid w:val="00E25149"/>
  </w:style>
  <w:style w:type="paragraph" w:styleId="TOCHeading">
    <w:name w:val="TOC Heading"/>
    <w:basedOn w:val="Heading1"/>
    <w:next w:val="Normal"/>
    <w:uiPriority w:val="39"/>
    <w:unhideWhenUsed/>
    <w:qFormat/>
    <w:rsid w:val="0096681F"/>
    <w:pPr>
      <w:keepNext/>
      <w:keepLines/>
      <w:widowControl/>
      <w:spacing w:before="480" w:line="276" w:lineRule="auto"/>
      <w:ind w:left="0"/>
      <w:outlineLvl w:val="9"/>
    </w:pPr>
    <w:rPr>
      <w:rFonts w:asciiTheme="majorHAnsi" w:eastAsiaTheme="majorEastAsia" w:hAnsiTheme="majorHAnsi" w:cstheme="majorBidi"/>
      <w:b/>
      <w:bCs/>
      <w:color w:val="365F91" w:themeColor="accent1" w:themeShade="BF"/>
      <w:sz w:val="28"/>
      <w:szCs w:val="28"/>
      <w:lang w:eastAsia="ja-JP"/>
    </w:rPr>
  </w:style>
  <w:style w:type="paragraph" w:styleId="TOC3">
    <w:name w:val="toc 3"/>
    <w:basedOn w:val="Normal"/>
    <w:next w:val="Normal"/>
    <w:autoRedefine/>
    <w:uiPriority w:val="39"/>
    <w:unhideWhenUsed/>
    <w:qFormat/>
    <w:rsid w:val="0096681F"/>
    <w:pPr>
      <w:widowControl w:val="0"/>
      <w:ind w:left="440"/>
    </w:pPr>
    <w:rPr>
      <w:rFonts w:asciiTheme="minorHAnsi" w:eastAsiaTheme="minorHAnsi" w:hAnsiTheme="minorHAnsi" w:cstheme="minorBidi"/>
      <w:sz w:val="22"/>
      <w:szCs w:val="22"/>
    </w:rPr>
  </w:style>
  <w:style w:type="paragraph" w:styleId="TOC4">
    <w:name w:val="toc 4"/>
    <w:basedOn w:val="Normal"/>
    <w:next w:val="Normal"/>
    <w:autoRedefine/>
    <w:uiPriority w:val="39"/>
    <w:unhideWhenUsed/>
    <w:rsid w:val="0096681F"/>
    <w:pPr>
      <w:widowControl w:val="0"/>
      <w:ind w:left="660"/>
    </w:pPr>
    <w:rPr>
      <w:rFonts w:asciiTheme="minorHAnsi" w:eastAsiaTheme="minorHAnsi" w:hAnsiTheme="minorHAnsi" w:cstheme="minorBidi"/>
      <w:sz w:val="20"/>
      <w:szCs w:val="20"/>
    </w:rPr>
  </w:style>
  <w:style w:type="paragraph" w:styleId="TOC5">
    <w:name w:val="toc 5"/>
    <w:basedOn w:val="Normal"/>
    <w:next w:val="Normal"/>
    <w:autoRedefine/>
    <w:uiPriority w:val="39"/>
    <w:unhideWhenUsed/>
    <w:rsid w:val="0096681F"/>
    <w:pPr>
      <w:widowControl w:val="0"/>
      <w:ind w:left="880"/>
    </w:pPr>
    <w:rPr>
      <w:rFonts w:asciiTheme="minorHAnsi" w:eastAsiaTheme="minorHAnsi" w:hAnsiTheme="minorHAnsi" w:cstheme="minorBidi"/>
      <w:sz w:val="20"/>
      <w:szCs w:val="20"/>
    </w:rPr>
  </w:style>
  <w:style w:type="paragraph" w:styleId="TOC6">
    <w:name w:val="toc 6"/>
    <w:basedOn w:val="Normal"/>
    <w:next w:val="Normal"/>
    <w:autoRedefine/>
    <w:uiPriority w:val="39"/>
    <w:unhideWhenUsed/>
    <w:rsid w:val="0096681F"/>
    <w:pPr>
      <w:widowControl w:val="0"/>
      <w:ind w:left="1100"/>
    </w:pPr>
    <w:rPr>
      <w:rFonts w:asciiTheme="minorHAnsi" w:eastAsiaTheme="minorHAnsi" w:hAnsiTheme="minorHAnsi" w:cstheme="minorBidi"/>
      <w:sz w:val="20"/>
      <w:szCs w:val="20"/>
    </w:rPr>
  </w:style>
  <w:style w:type="paragraph" w:styleId="TOC7">
    <w:name w:val="toc 7"/>
    <w:basedOn w:val="Normal"/>
    <w:next w:val="Normal"/>
    <w:autoRedefine/>
    <w:uiPriority w:val="39"/>
    <w:unhideWhenUsed/>
    <w:rsid w:val="0096681F"/>
    <w:pPr>
      <w:widowControl w:val="0"/>
      <w:ind w:left="1320"/>
    </w:pPr>
    <w:rPr>
      <w:rFonts w:asciiTheme="minorHAnsi" w:eastAsiaTheme="minorHAnsi" w:hAnsiTheme="minorHAnsi" w:cstheme="minorBidi"/>
      <w:sz w:val="20"/>
      <w:szCs w:val="20"/>
    </w:rPr>
  </w:style>
  <w:style w:type="paragraph" w:styleId="TOC8">
    <w:name w:val="toc 8"/>
    <w:basedOn w:val="Normal"/>
    <w:next w:val="Normal"/>
    <w:autoRedefine/>
    <w:uiPriority w:val="39"/>
    <w:unhideWhenUsed/>
    <w:rsid w:val="0096681F"/>
    <w:pPr>
      <w:widowControl w:val="0"/>
      <w:ind w:left="1540"/>
    </w:pPr>
    <w:rPr>
      <w:rFonts w:asciiTheme="minorHAnsi" w:eastAsiaTheme="minorHAnsi" w:hAnsiTheme="minorHAnsi" w:cstheme="minorBidi"/>
      <w:sz w:val="20"/>
      <w:szCs w:val="20"/>
    </w:rPr>
  </w:style>
  <w:style w:type="paragraph" w:styleId="TOC9">
    <w:name w:val="toc 9"/>
    <w:basedOn w:val="Normal"/>
    <w:next w:val="Normal"/>
    <w:autoRedefine/>
    <w:uiPriority w:val="39"/>
    <w:unhideWhenUsed/>
    <w:rsid w:val="0096681F"/>
    <w:pPr>
      <w:widowControl w:val="0"/>
      <w:ind w:left="1760"/>
    </w:pPr>
    <w:rPr>
      <w:rFonts w:asciiTheme="minorHAnsi" w:eastAsiaTheme="minorHAnsi" w:hAnsiTheme="minorHAnsi" w:cstheme="minorBidi"/>
      <w:sz w:val="20"/>
      <w:szCs w:val="20"/>
    </w:rPr>
  </w:style>
  <w:style w:type="character" w:styleId="PlaceholderText">
    <w:name w:val="Placeholder Text"/>
    <w:basedOn w:val="DefaultParagraphFont"/>
    <w:uiPriority w:val="99"/>
    <w:semiHidden/>
    <w:rsid w:val="003D51AC"/>
    <w:rPr>
      <w:color w:val="808080"/>
    </w:rPr>
  </w:style>
  <w:style w:type="character" w:styleId="FollowedHyperlink">
    <w:name w:val="FollowedHyperlink"/>
    <w:basedOn w:val="DefaultParagraphFont"/>
    <w:uiPriority w:val="99"/>
    <w:semiHidden/>
    <w:unhideWhenUsed/>
    <w:rsid w:val="00EA7B67"/>
    <w:rPr>
      <w:color w:val="800080" w:themeColor="followedHyperlink"/>
      <w:u w:val="single"/>
    </w:rPr>
  </w:style>
  <w:style w:type="paragraph" w:styleId="Revision">
    <w:name w:val="Revision"/>
    <w:hidden/>
    <w:uiPriority w:val="99"/>
    <w:semiHidden/>
    <w:rsid w:val="000C2539"/>
    <w:pPr>
      <w:widowControl/>
    </w:pPr>
  </w:style>
  <w:style w:type="character" w:styleId="PageNumber">
    <w:name w:val="page number"/>
    <w:basedOn w:val="DefaultParagraphFont"/>
    <w:uiPriority w:val="99"/>
    <w:semiHidden/>
    <w:unhideWhenUsed/>
    <w:rsid w:val="00463BE5"/>
  </w:style>
  <w:style w:type="paragraph" w:styleId="NoSpacing">
    <w:name w:val="No Spacing"/>
    <w:uiPriority w:val="1"/>
    <w:qFormat/>
  </w:style>
  <w:style w:type="character" w:styleId="UnresolvedMention">
    <w:name w:val="Unresolved Mention"/>
    <w:basedOn w:val="DefaultParagraphFont"/>
    <w:uiPriority w:val="99"/>
    <w:rsid w:val="00C47E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7490">
      <w:bodyDiv w:val="1"/>
      <w:marLeft w:val="0"/>
      <w:marRight w:val="0"/>
      <w:marTop w:val="0"/>
      <w:marBottom w:val="0"/>
      <w:divBdr>
        <w:top w:val="none" w:sz="0" w:space="0" w:color="auto"/>
        <w:left w:val="none" w:sz="0" w:space="0" w:color="auto"/>
        <w:bottom w:val="none" w:sz="0" w:space="0" w:color="auto"/>
        <w:right w:val="none" w:sz="0" w:space="0" w:color="auto"/>
      </w:divBdr>
    </w:div>
    <w:div w:id="673072382">
      <w:bodyDiv w:val="1"/>
      <w:marLeft w:val="0"/>
      <w:marRight w:val="0"/>
      <w:marTop w:val="0"/>
      <w:marBottom w:val="0"/>
      <w:divBdr>
        <w:top w:val="none" w:sz="0" w:space="0" w:color="auto"/>
        <w:left w:val="none" w:sz="0" w:space="0" w:color="auto"/>
        <w:bottom w:val="none" w:sz="0" w:space="0" w:color="auto"/>
        <w:right w:val="none" w:sz="0" w:space="0" w:color="auto"/>
      </w:divBdr>
    </w:div>
    <w:div w:id="1212039355">
      <w:bodyDiv w:val="1"/>
      <w:marLeft w:val="0"/>
      <w:marRight w:val="0"/>
      <w:marTop w:val="0"/>
      <w:marBottom w:val="0"/>
      <w:divBdr>
        <w:top w:val="none" w:sz="0" w:space="0" w:color="auto"/>
        <w:left w:val="none" w:sz="0" w:space="0" w:color="auto"/>
        <w:bottom w:val="none" w:sz="0" w:space="0" w:color="auto"/>
        <w:right w:val="none" w:sz="0" w:space="0" w:color="auto"/>
      </w:divBdr>
    </w:div>
    <w:div w:id="1584143690">
      <w:bodyDiv w:val="1"/>
      <w:marLeft w:val="0"/>
      <w:marRight w:val="0"/>
      <w:marTop w:val="0"/>
      <w:marBottom w:val="0"/>
      <w:divBdr>
        <w:top w:val="none" w:sz="0" w:space="0" w:color="auto"/>
        <w:left w:val="none" w:sz="0" w:space="0" w:color="auto"/>
        <w:bottom w:val="none" w:sz="0" w:space="0" w:color="auto"/>
        <w:right w:val="none" w:sz="0" w:space="0" w:color="auto"/>
      </w:divBdr>
    </w:div>
    <w:div w:id="1639339799">
      <w:bodyDiv w:val="1"/>
      <w:marLeft w:val="0"/>
      <w:marRight w:val="0"/>
      <w:marTop w:val="0"/>
      <w:marBottom w:val="0"/>
      <w:divBdr>
        <w:top w:val="none" w:sz="0" w:space="0" w:color="auto"/>
        <w:left w:val="none" w:sz="0" w:space="0" w:color="auto"/>
        <w:bottom w:val="none" w:sz="0" w:space="0" w:color="auto"/>
        <w:right w:val="none" w:sz="0" w:space="0" w:color="auto"/>
      </w:divBdr>
    </w:div>
    <w:div w:id="1645967685">
      <w:bodyDiv w:val="1"/>
      <w:marLeft w:val="0"/>
      <w:marRight w:val="0"/>
      <w:marTop w:val="0"/>
      <w:marBottom w:val="0"/>
      <w:divBdr>
        <w:top w:val="none" w:sz="0" w:space="0" w:color="auto"/>
        <w:left w:val="none" w:sz="0" w:space="0" w:color="auto"/>
        <w:bottom w:val="none" w:sz="0" w:space="0" w:color="auto"/>
        <w:right w:val="none" w:sz="0" w:space="0" w:color="auto"/>
      </w:divBdr>
    </w:div>
    <w:div w:id="1766220610">
      <w:bodyDiv w:val="1"/>
      <w:marLeft w:val="0"/>
      <w:marRight w:val="0"/>
      <w:marTop w:val="0"/>
      <w:marBottom w:val="0"/>
      <w:divBdr>
        <w:top w:val="none" w:sz="0" w:space="0" w:color="auto"/>
        <w:left w:val="none" w:sz="0" w:space="0" w:color="auto"/>
        <w:bottom w:val="none" w:sz="0" w:space="0" w:color="auto"/>
        <w:right w:val="none" w:sz="0" w:space="0" w:color="auto"/>
      </w:divBdr>
    </w:div>
    <w:div w:id="18843645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2.png"/><Relationship Id="rId21" Type="http://schemas.openxmlformats.org/officeDocument/2006/relationships/hyperlink" Target="http://ehs.ucop.edu/lhat" TargetMode="External"/><Relationship Id="rId63" Type="http://schemas.openxmlformats.org/officeDocument/2006/relationships/image" Target="media/image18.jpeg"/><Relationship Id="rId84" Type="http://schemas.openxmlformats.org/officeDocument/2006/relationships/image" Target="media/image21.png"/><Relationship Id="rId138" Type="http://schemas.openxmlformats.org/officeDocument/2006/relationships/hyperlink" Target="mailto:ksmith23@ucmerced.edu" TargetMode="External"/><Relationship Id="rId159" Type="http://schemas.openxmlformats.org/officeDocument/2006/relationships/image" Target="media/image58.png"/><Relationship Id="rId170" Type="http://schemas.openxmlformats.org/officeDocument/2006/relationships/hyperlink" Target="http://safety.dri.edu/LabSafety/PARTICULARLY_HAZARDOUS_SUBSTANCES.pdf" TargetMode="External"/><Relationship Id="rId191" Type="http://schemas.openxmlformats.org/officeDocument/2006/relationships/header" Target="header5.xml"/><Relationship Id="rId205" Type="http://schemas.openxmlformats.org/officeDocument/2006/relationships/image" Target="media/image66.png"/><Relationship Id="rId107" Type="http://schemas.openxmlformats.org/officeDocument/2006/relationships/hyperlink" Target="https://ehs.ucmerced.edu/sites/ehs.ucmerced.edu/files/documents/facilities-management/respiratory-protection/ucmerced_rpep_manual_-_appendix_d_-_training_for_voluntary_respirator_use.pdf" TargetMode="External"/><Relationship Id="rId11" Type="http://schemas.openxmlformats.org/officeDocument/2006/relationships/header" Target="header1.xml"/><Relationship Id="rId32" Type="http://schemas.openxmlformats.org/officeDocument/2006/relationships/footer" Target="footer7.xml"/><Relationship Id="rId53" Type="http://schemas.openxmlformats.org/officeDocument/2006/relationships/image" Target="media/image15.jpeg"/><Relationship Id="rId74" Type="http://schemas.openxmlformats.org/officeDocument/2006/relationships/hyperlink" Target="http://ehs.ucmerced.edu/training/safety-training-topics" TargetMode="External"/><Relationship Id="rId128" Type="http://schemas.openxmlformats.org/officeDocument/2006/relationships/image" Target="media/image43.png"/><Relationship Id="rId149" Type="http://schemas.openxmlformats.org/officeDocument/2006/relationships/image" Target="media/image48.png"/><Relationship Id="rId5" Type="http://schemas.openxmlformats.org/officeDocument/2006/relationships/webSettings" Target="webSettings.xml"/><Relationship Id="rId95" Type="http://schemas.openxmlformats.org/officeDocument/2006/relationships/image" Target="media/image26.jpeg"/><Relationship Id="rId160" Type="http://schemas.openxmlformats.org/officeDocument/2006/relationships/hyperlink" Target="http://www.ucmsds.com/?X" TargetMode="External"/><Relationship Id="rId181" Type="http://schemas.openxmlformats.org/officeDocument/2006/relationships/footer" Target="footer38.xml"/><Relationship Id="rId216" Type="http://schemas.openxmlformats.org/officeDocument/2006/relationships/footer" Target="footer47.xml"/><Relationship Id="rId22" Type="http://schemas.openxmlformats.org/officeDocument/2006/relationships/footer" Target="footer5.xml"/><Relationship Id="rId43" Type="http://schemas.openxmlformats.org/officeDocument/2006/relationships/image" Target="media/image10.png"/><Relationship Id="rId64" Type="http://schemas.openxmlformats.org/officeDocument/2006/relationships/footer" Target="footer13.xml"/><Relationship Id="rId118" Type="http://schemas.openxmlformats.org/officeDocument/2006/relationships/footer" Target="footer22.xml"/><Relationship Id="rId139" Type="http://schemas.openxmlformats.org/officeDocument/2006/relationships/image" Target="media/image38.jpeg"/><Relationship Id="rId85" Type="http://schemas.openxmlformats.org/officeDocument/2006/relationships/image" Target="media/image22.jpeg"/><Relationship Id="rId150" Type="http://schemas.openxmlformats.org/officeDocument/2006/relationships/image" Target="media/image41.png"/><Relationship Id="rId171" Type="http://schemas.openxmlformats.org/officeDocument/2006/relationships/image" Target="media/image49.png"/><Relationship Id="rId192" Type="http://schemas.openxmlformats.org/officeDocument/2006/relationships/footer" Target="footer43.xml"/><Relationship Id="rId206" Type="http://schemas.openxmlformats.org/officeDocument/2006/relationships/image" Target="media/image75.png"/><Relationship Id="rId12" Type="http://schemas.openxmlformats.org/officeDocument/2006/relationships/footer" Target="footer3.xml"/><Relationship Id="rId33" Type="http://schemas.openxmlformats.org/officeDocument/2006/relationships/image" Target="media/image8.png"/><Relationship Id="rId108" Type="http://schemas.openxmlformats.org/officeDocument/2006/relationships/footer" Target="footer20.xml"/><Relationship Id="rId129" Type="http://schemas.openxmlformats.org/officeDocument/2006/relationships/footer" Target="footer24.xml"/><Relationship Id="rId54" Type="http://schemas.openxmlformats.org/officeDocument/2006/relationships/hyperlink" Target="https://www.ehs.iastate.edu/publications/factsheets/CarcReproTerat.pdf" TargetMode="External"/><Relationship Id="rId75" Type="http://schemas.openxmlformats.org/officeDocument/2006/relationships/hyperlink" Target="http://ehs.ucmerced.edu/lab-safety-tips)" TargetMode="External"/><Relationship Id="rId96" Type="http://schemas.openxmlformats.org/officeDocument/2006/relationships/image" Target="media/image27.png"/><Relationship Id="rId140" Type="http://schemas.openxmlformats.org/officeDocument/2006/relationships/hyperlink" Target="https://ehs.ucop.edu/use-authorization/biosafety" TargetMode="External"/><Relationship Id="rId161" Type="http://schemas.openxmlformats.org/officeDocument/2006/relationships/footer" Target="footer29.xml"/><Relationship Id="rId182" Type="http://schemas.openxmlformats.org/officeDocument/2006/relationships/image" Target="media/image53.png"/><Relationship Id="rId217" Type="http://schemas.openxmlformats.org/officeDocument/2006/relationships/header" Target="header7.xml"/><Relationship Id="rId6" Type="http://schemas.openxmlformats.org/officeDocument/2006/relationships/footnotes" Target="footnotes.xml"/><Relationship Id="rId23" Type="http://schemas.openxmlformats.org/officeDocument/2006/relationships/hyperlink" Target="http://ehs.ucop.edu/lhat" TargetMode="External"/><Relationship Id="rId119" Type="http://schemas.openxmlformats.org/officeDocument/2006/relationships/footer" Target="footer23.xml"/><Relationship Id="rId44" Type="http://schemas.openxmlformats.org/officeDocument/2006/relationships/hyperlink" Target="https://ehs.ucop.edu/sds/" TargetMode="External"/><Relationship Id="rId65" Type="http://schemas.openxmlformats.org/officeDocument/2006/relationships/hyperlink" Target="http://www.dir.ca.gov/Title8/ac1.pdf" TargetMode="External"/><Relationship Id="rId86" Type="http://schemas.openxmlformats.org/officeDocument/2006/relationships/image" Target="media/image23.jpeg"/><Relationship Id="rId130" Type="http://schemas.openxmlformats.org/officeDocument/2006/relationships/footer" Target="footer25.xml"/><Relationship Id="rId151" Type="http://schemas.openxmlformats.org/officeDocument/2006/relationships/image" Target="media/image50.png"/><Relationship Id="rId172" Type="http://schemas.openxmlformats.org/officeDocument/2006/relationships/header" Target="header3.xml"/><Relationship Id="rId193" Type="http://schemas.openxmlformats.org/officeDocument/2006/relationships/hyperlink" Target="mailto:eyoung@ucop.edu" TargetMode="External"/><Relationship Id="rId207" Type="http://schemas.openxmlformats.org/officeDocument/2006/relationships/image" Target="media/image76.png"/><Relationship Id="rId13" Type="http://schemas.openxmlformats.org/officeDocument/2006/relationships/hyperlink" Target="http://portal.acs.org/portal/acs/corg/content" TargetMode="External"/><Relationship Id="rId109" Type="http://schemas.openxmlformats.org/officeDocument/2006/relationships/hyperlink" Target="https://ehs.ucmerced.edu/sites/ehs.ucmerced.edu/files/documents/facilities-management/respiratory-protection/ucmerced_rpep_manual_-_appendix_d_-_training_for_voluntary_respirator_use.pdf" TargetMode="External"/><Relationship Id="rId34" Type="http://schemas.openxmlformats.org/officeDocument/2006/relationships/footer" Target="footer8.xml"/><Relationship Id="rId55" Type="http://schemas.openxmlformats.org/officeDocument/2006/relationships/hyperlink" Target="https://www.osha.gov/SLTC/carcinogens/standards.html" TargetMode="External"/><Relationship Id="rId76" Type="http://schemas.openxmlformats.org/officeDocument/2006/relationships/hyperlink" Target="https://ehs.ucmerced.edu/general-programs/safety-training/courses" TargetMode="External"/><Relationship Id="rId97" Type="http://schemas.openxmlformats.org/officeDocument/2006/relationships/image" Target="media/image32.jpeg"/><Relationship Id="rId120" Type="http://schemas.openxmlformats.org/officeDocument/2006/relationships/image" Target="media/image33.jpeg"/><Relationship Id="rId141" Type="http://schemas.openxmlformats.org/officeDocument/2006/relationships/hyperlink" Target="http://ehs.ucmerced.edu/researchers-labs/biological-safety" TargetMode="External"/><Relationship Id="rId7" Type="http://schemas.openxmlformats.org/officeDocument/2006/relationships/endnotes" Target="endnotes.xml"/><Relationship Id="rId162" Type="http://schemas.openxmlformats.org/officeDocument/2006/relationships/image" Target="media/image47.jpeg"/><Relationship Id="rId183" Type="http://schemas.openxmlformats.org/officeDocument/2006/relationships/footer" Target="footer39.xml"/><Relationship Id="rId218" Type="http://schemas.openxmlformats.org/officeDocument/2006/relationships/footer" Target="footer48.xml"/><Relationship Id="rId24" Type="http://schemas.openxmlformats.org/officeDocument/2006/relationships/hyperlink" Target="https://emergency.ucmerced.edu/node/7" TargetMode="External"/><Relationship Id="rId45" Type="http://schemas.openxmlformats.org/officeDocument/2006/relationships/footer" Target="footer10.xml"/><Relationship Id="rId66" Type="http://schemas.openxmlformats.org/officeDocument/2006/relationships/hyperlink" Target="https://oehha.ca.gov/proposition-65/proposition-65-list" TargetMode="External"/><Relationship Id="rId87" Type="http://schemas.openxmlformats.org/officeDocument/2006/relationships/image" Target="media/image24.png"/><Relationship Id="rId110" Type="http://schemas.openxmlformats.org/officeDocument/2006/relationships/hyperlink" Target="https://ehs.ucmerced.edu/sites/ehs.ucmerced.edu/files/documents/facilities-management/respiratory-protection/ucmerced_rpep_manual_-_01222015.pdf" TargetMode="External"/><Relationship Id="rId131" Type="http://schemas.openxmlformats.org/officeDocument/2006/relationships/image" Target="media/image36.png"/><Relationship Id="rId152" Type="http://schemas.openxmlformats.org/officeDocument/2006/relationships/image" Target="media/image42.png"/><Relationship Id="rId173" Type="http://schemas.openxmlformats.org/officeDocument/2006/relationships/footer" Target="footer33.xml"/><Relationship Id="rId194" Type="http://schemas.openxmlformats.org/officeDocument/2006/relationships/hyperlink" Target="http://www.dir.ca.gov/title8/3380.html" TargetMode="External"/><Relationship Id="rId208" Type="http://schemas.openxmlformats.org/officeDocument/2006/relationships/image" Target="media/image67.jpeg"/><Relationship Id="rId14" Type="http://schemas.openxmlformats.org/officeDocument/2006/relationships/hyperlink" Target="http://www.dir.ca.gov/title8/5191.html" TargetMode="External"/><Relationship Id="rId30" Type="http://schemas.openxmlformats.org/officeDocument/2006/relationships/image" Target="media/image7.png"/><Relationship Id="rId35" Type="http://schemas.openxmlformats.org/officeDocument/2006/relationships/hyperlink" Target="http://www.dir.ca.gov/title8/5194.html" TargetMode="External"/><Relationship Id="rId56" Type="http://schemas.openxmlformats.org/officeDocument/2006/relationships/hyperlink" Target="https://ntp.niehs.nih.gov/pubhealth/roc/index-1.html" TargetMode="External"/><Relationship Id="rId77" Type="http://schemas.openxmlformats.org/officeDocument/2006/relationships/image" Target="media/image20.png"/><Relationship Id="rId100" Type="http://schemas.openxmlformats.org/officeDocument/2006/relationships/image" Target="media/image28.jpeg"/><Relationship Id="rId105" Type="http://schemas.openxmlformats.org/officeDocument/2006/relationships/hyperlink" Target="http://ehs.ucmerced.edu/researchers-labs/ppe/obtaining-ppe" TargetMode="External"/><Relationship Id="rId126" Type="http://schemas.openxmlformats.org/officeDocument/2006/relationships/hyperlink" Target="http://www.ucmsds.com/" TargetMode="External"/><Relationship Id="rId147" Type="http://schemas.openxmlformats.org/officeDocument/2006/relationships/footer" Target="footer28.xml"/><Relationship Id="rId168"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image" Target="media/image14.jpeg"/><Relationship Id="rId72" Type="http://schemas.openxmlformats.org/officeDocument/2006/relationships/hyperlink" Target="http://ehs.ucmerced.edu/form/register-trainings" TargetMode="External"/><Relationship Id="rId93" Type="http://schemas.openxmlformats.org/officeDocument/2006/relationships/footer" Target="footer17.xml"/><Relationship Id="rId98" Type="http://schemas.openxmlformats.org/officeDocument/2006/relationships/image" Target="media/image33.png"/><Relationship Id="rId121" Type="http://schemas.openxmlformats.org/officeDocument/2006/relationships/hyperlink" Target="http://www.ucmsds.com/?X" TargetMode="External"/><Relationship Id="rId142" Type="http://schemas.openxmlformats.org/officeDocument/2006/relationships/hyperlink" Target="http://www-ehs.ucsd.edu/rad.htm" TargetMode="External"/><Relationship Id="rId163" Type="http://schemas.openxmlformats.org/officeDocument/2006/relationships/image" Target="media/image60.jpeg"/><Relationship Id="rId184" Type="http://schemas.openxmlformats.org/officeDocument/2006/relationships/image" Target="media/image55.png"/><Relationship Id="rId189" Type="http://schemas.openxmlformats.org/officeDocument/2006/relationships/footer" Target="footer42.xm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image" Target="media/image72.jpeg"/><Relationship Id="rId25" Type="http://schemas.openxmlformats.org/officeDocument/2006/relationships/image" Target="media/image2.png"/><Relationship Id="rId46" Type="http://schemas.openxmlformats.org/officeDocument/2006/relationships/hyperlink" Target="http://ehs.ucop.edu/waste" TargetMode="External"/><Relationship Id="rId67" Type="http://schemas.openxmlformats.org/officeDocument/2006/relationships/hyperlink" Target="http://www.dir.ca.gov/Title8/5144.html" TargetMode="External"/><Relationship Id="rId116" Type="http://schemas.openxmlformats.org/officeDocument/2006/relationships/footer" Target="footer21.xml"/><Relationship Id="rId137" Type="http://schemas.openxmlformats.org/officeDocument/2006/relationships/hyperlink" Target="https://www.cdc.gov/niosh/docs/2016-161/pdfs/2016-161.pdf?id=10.26616/NIOSHPUB2016161" TargetMode="External"/><Relationship Id="rId158" Type="http://schemas.openxmlformats.org/officeDocument/2006/relationships/image" Target="media/image46.png"/><Relationship Id="rId20" Type="http://schemas.openxmlformats.org/officeDocument/2006/relationships/footer" Target="footer4.xml"/><Relationship Id="rId41" Type="http://schemas.openxmlformats.org/officeDocument/2006/relationships/image" Target="media/image9.png"/><Relationship Id="rId62" Type="http://schemas.openxmlformats.org/officeDocument/2006/relationships/footer" Target="footer12.xml"/><Relationship Id="rId83" Type="http://schemas.openxmlformats.org/officeDocument/2006/relationships/hyperlink" Target="http://ehs.ucop.edu/chemicals" TargetMode="External"/><Relationship Id="rId88" Type="http://schemas.openxmlformats.org/officeDocument/2006/relationships/hyperlink" Target="https://www.youtube.com/watch?v=21iC4YEgOAs&amp;t=29s" TargetMode="External"/><Relationship Id="rId111" Type="http://schemas.openxmlformats.org/officeDocument/2006/relationships/hyperlink" Target="http://www.dir.ca.gov/title8/5144.html" TargetMode="External"/><Relationship Id="rId132" Type="http://schemas.openxmlformats.org/officeDocument/2006/relationships/footer" Target="footer26.xml"/><Relationship Id="rId153" Type="http://schemas.openxmlformats.org/officeDocument/2006/relationships/image" Target="media/image52.png"/><Relationship Id="rId174" Type="http://schemas.openxmlformats.org/officeDocument/2006/relationships/header" Target="header4.xml"/><Relationship Id="rId179" Type="http://schemas.openxmlformats.org/officeDocument/2006/relationships/footer" Target="footer37.xml"/><Relationship Id="rId195" Type="http://schemas.openxmlformats.org/officeDocument/2006/relationships/hyperlink" Target="http://www.dir.ca.gov/title8/5191.html" TargetMode="External"/><Relationship Id="rId209" Type="http://schemas.openxmlformats.org/officeDocument/2006/relationships/footer" Target="footer46.xml"/><Relationship Id="rId190" Type="http://schemas.openxmlformats.org/officeDocument/2006/relationships/image" Target="media/image61.jpeg"/><Relationship Id="rId204" Type="http://schemas.openxmlformats.org/officeDocument/2006/relationships/image" Target="media/image65.png"/><Relationship Id="rId220" Type="http://schemas.openxmlformats.org/officeDocument/2006/relationships/theme" Target="theme/theme1.xml"/><Relationship Id="rId15" Type="http://schemas.openxmlformats.org/officeDocument/2006/relationships/hyperlink" Target="http://www.dir.ca.gov/title8/5209.html" TargetMode="External"/><Relationship Id="rId36" Type="http://schemas.openxmlformats.org/officeDocument/2006/relationships/hyperlink" Target="http://ehs.ucop.edu/chemicals" TargetMode="External"/><Relationship Id="rId57" Type="http://schemas.openxmlformats.org/officeDocument/2006/relationships/image" Target="media/image16.png"/><Relationship Id="rId106" Type="http://schemas.openxmlformats.org/officeDocument/2006/relationships/hyperlink" Target="http://ehs.ucmerced.edu/researchers-labs/ppe/selection" TargetMode="External"/><Relationship Id="rId127" Type="http://schemas.openxmlformats.org/officeDocument/2006/relationships/image" Target="media/image35.png"/><Relationship Id="rId10" Type="http://schemas.openxmlformats.org/officeDocument/2006/relationships/footer" Target="footer2.xml"/><Relationship Id="rId31" Type="http://schemas.openxmlformats.org/officeDocument/2006/relationships/footer" Target="footer6.xml"/><Relationship Id="rId52" Type="http://schemas.openxmlformats.org/officeDocument/2006/relationships/footer" Target="footer11.xml"/><Relationship Id="rId73" Type="http://schemas.openxmlformats.org/officeDocument/2006/relationships/hyperlink" Target="http://ehs.ucmerced.edu/general-programs/safety-training/courses" TargetMode="External"/><Relationship Id="rId94" Type="http://schemas.openxmlformats.org/officeDocument/2006/relationships/hyperlink" Target="https://research.mcdb.ucla.edu/Hartenstein/Safety/Compressed.pdf" TargetMode="External"/><Relationship Id="rId99" Type="http://schemas.openxmlformats.org/officeDocument/2006/relationships/footer" Target="footer18.xml"/><Relationship Id="rId101" Type="http://schemas.openxmlformats.org/officeDocument/2006/relationships/image" Target="media/image35.jpeg"/><Relationship Id="rId122" Type="http://schemas.openxmlformats.org/officeDocument/2006/relationships/image" Target="media/image34.jpeg"/><Relationship Id="rId143" Type="http://schemas.openxmlformats.org/officeDocument/2006/relationships/image" Target="media/image39.jpeg"/><Relationship Id="rId148" Type="http://schemas.openxmlformats.org/officeDocument/2006/relationships/image" Target="media/image40.png"/><Relationship Id="rId164" Type="http://schemas.openxmlformats.org/officeDocument/2006/relationships/image" Target="media/image48.jpeg"/><Relationship Id="rId169" Type="http://schemas.openxmlformats.org/officeDocument/2006/relationships/footer" Target="footer32.xml"/><Relationship Id="rId18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51.jpeg"/><Relationship Id="rId210" Type="http://schemas.openxmlformats.org/officeDocument/2006/relationships/image" Target="media/image68.jpeg"/><Relationship Id="rId215" Type="http://schemas.openxmlformats.org/officeDocument/2006/relationships/header" Target="header6.xml"/><Relationship Id="rId26" Type="http://schemas.openxmlformats.org/officeDocument/2006/relationships/image" Target="media/image3.png"/><Relationship Id="rId47" Type="http://schemas.openxmlformats.org/officeDocument/2006/relationships/hyperlink" Target="http://ehs.ucmerced.edu/researchers-labs/chemical-safety/hazardous-waste" TargetMode="External"/><Relationship Id="rId68" Type="http://schemas.openxmlformats.org/officeDocument/2006/relationships/hyperlink" Target="http://www.dir.ca.gov/Title8/3204.html" TargetMode="External"/><Relationship Id="rId89" Type="http://schemas.openxmlformats.org/officeDocument/2006/relationships/footer" Target="footer16.xml"/><Relationship Id="rId112" Type="http://schemas.openxmlformats.org/officeDocument/2006/relationships/image" Target="media/image30.jpeg"/><Relationship Id="rId133" Type="http://schemas.openxmlformats.org/officeDocument/2006/relationships/hyperlink" Target="https://ehs.ucop.edu/sds/" TargetMode="External"/><Relationship Id="rId154" Type="http://schemas.openxmlformats.org/officeDocument/2006/relationships/image" Target="media/image44.png"/><Relationship Id="rId175" Type="http://schemas.openxmlformats.org/officeDocument/2006/relationships/footer" Target="footer34.xml"/><Relationship Id="rId196" Type="http://schemas.openxmlformats.org/officeDocument/2006/relationships/hyperlink" Target="http://www.dir.ca.gov/title8/5194.html" TargetMode="External"/><Relationship Id="rId200" Type="http://schemas.openxmlformats.org/officeDocument/2006/relationships/image" Target="media/image62.png"/><Relationship Id="rId16" Type="http://schemas.openxmlformats.org/officeDocument/2006/relationships/hyperlink" Target="http://www.dir.ca.gov/title8/5154_1.html" TargetMode="External"/><Relationship Id="rId37" Type="http://schemas.openxmlformats.org/officeDocument/2006/relationships/hyperlink" Target="http://www.dir.ca.gov/title8/339.html" TargetMode="External"/><Relationship Id="rId58" Type="http://schemas.openxmlformats.org/officeDocument/2006/relationships/image" Target="media/image17.jpeg"/><Relationship Id="rId79" Type="http://schemas.openxmlformats.org/officeDocument/2006/relationships/image" Target="media/image23.png"/><Relationship Id="rId102" Type="http://schemas.openxmlformats.org/officeDocument/2006/relationships/hyperlink" Target="http://fmhelp.ucmerced.edu/" TargetMode="External"/><Relationship Id="rId123" Type="http://schemas.openxmlformats.org/officeDocument/2006/relationships/hyperlink" Target="https://www.epa.gov/sites/production/files/2013-09/documents/epcrafrnotice4-22-1987.pdf" TargetMode="External"/><Relationship Id="rId144" Type="http://schemas.openxmlformats.org/officeDocument/2006/relationships/hyperlink" Target="http://ehs.ucop.edu/radiation" TargetMode="External"/><Relationship Id="rId90" Type="http://schemas.openxmlformats.org/officeDocument/2006/relationships/image" Target="media/image25.jpeg"/><Relationship Id="rId165" Type="http://schemas.openxmlformats.org/officeDocument/2006/relationships/footer" Target="footer30.xml"/><Relationship Id="rId186" Type="http://schemas.openxmlformats.org/officeDocument/2006/relationships/image" Target="media/image59.png"/><Relationship Id="rId211" Type="http://schemas.openxmlformats.org/officeDocument/2006/relationships/image" Target="media/image69.jpeg"/><Relationship Id="rId27" Type="http://schemas.openxmlformats.org/officeDocument/2006/relationships/image" Target="media/image4.png"/><Relationship Id="rId48" Type="http://schemas.openxmlformats.org/officeDocument/2006/relationships/image" Target="media/image11.png"/><Relationship Id="rId69" Type="http://schemas.openxmlformats.org/officeDocument/2006/relationships/hyperlink" Target="http://www.dir.ca.gov/Title8/5141.html" TargetMode="External"/><Relationship Id="rId113" Type="http://schemas.openxmlformats.org/officeDocument/2006/relationships/image" Target="media/image37.jpeg"/><Relationship Id="rId134" Type="http://schemas.openxmlformats.org/officeDocument/2006/relationships/hyperlink" Target="https://ntp.niehs.nih.gov/pubhealth/roc/index-1.html" TargetMode="External"/><Relationship Id="rId80" Type="http://schemas.openxmlformats.org/officeDocument/2006/relationships/footer" Target="footer14.xml"/><Relationship Id="rId155" Type="http://schemas.openxmlformats.org/officeDocument/2006/relationships/image" Target="media/image54.png"/><Relationship Id="rId176" Type="http://schemas.openxmlformats.org/officeDocument/2006/relationships/footer" Target="footer35.xml"/><Relationship Id="rId197" Type="http://schemas.openxmlformats.org/officeDocument/2006/relationships/hyperlink" Target="http://www.dir.ca.gov/title8/3203.html" TargetMode="External"/><Relationship Id="rId201" Type="http://schemas.openxmlformats.org/officeDocument/2006/relationships/footer" Target="footer45.xml"/><Relationship Id="rId17" Type="http://schemas.openxmlformats.org/officeDocument/2006/relationships/hyperlink" Target="file:////Users/karensmith/Desktop/Documents%20(5)/lab%20safety%20plan%20&amp;%20supplements/ucmlabsafetyplan_update_for%202020%20copy.docx" TargetMode="External"/><Relationship Id="rId38" Type="http://schemas.openxmlformats.org/officeDocument/2006/relationships/hyperlink" Target="https://www.dir.ca.gov/title8/5155.html" TargetMode="External"/><Relationship Id="rId59" Type="http://schemas.openxmlformats.org/officeDocument/2006/relationships/image" Target="media/image18.png"/><Relationship Id="rId103" Type="http://schemas.openxmlformats.org/officeDocument/2006/relationships/footer" Target="footer19.xml"/><Relationship Id="rId124" Type="http://schemas.openxmlformats.org/officeDocument/2006/relationships/hyperlink" Target="https://www.dir.ca.gov/title8/339.html" TargetMode="External"/><Relationship Id="rId70" Type="http://schemas.openxmlformats.org/officeDocument/2006/relationships/image" Target="media/image19.png"/><Relationship Id="rId145" Type="http://schemas.openxmlformats.org/officeDocument/2006/relationships/hyperlink" Target="mailto:jdelemus@ucmerced.edu" TargetMode="External"/><Relationship Id="rId166" Type="http://schemas.openxmlformats.org/officeDocument/2006/relationships/footer" Target="footer31.xml"/><Relationship Id="rId187" Type="http://schemas.openxmlformats.org/officeDocument/2006/relationships/footer" Target="footer40.xml"/><Relationship Id="rId1" Type="http://schemas.openxmlformats.org/officeDocument/2006/relationships/customXml" Target="../customXml/item1.xml"/><Relationship Id="rId212" Type="http://schemas.openxmlformats.org/officeDocument/2006/relationships/image" Target="media/image70.jpeg"/><Relationship Id="rId28" Type="http://schemas.openxmlformats.org/officeDocument/2006/relationships/image" Target="media/image5.png"/><Relationship Id="rId49" Type="http://schemas.openxmlformats.org/officeDocument/2006/relationships/image" Target="media/image12.jpeg"/><Relationship Id="rId114" Type="http://schemas.openxmlformats.org/officeDocument/2006/relationships/hyperlink" Target="http://ehs.ucmerced.edu/researchers-labs/ppe/selection" TargetMode="External"/><Relationship Id="rId60" Type="http://schemas.openxmlformats.org/officeDocument/2006/relationships/image" Target="media/image19.jpeg"/><Relationship Id="rId81" Type="http://schemas.openxmlformats.org/officeDocument/2006/relationships/hyperlink" Target="http://ehs.ucop.edu/inspect" TargetMode="External"/><Relationship Id="rId135" Type="http://schemas.openxmlformats.org/officeDocument/2006/relationships/hyperlink" Target="https://monographs.iarc.fr/agents-classified-by-the-iarc/" TargetMode="External"/><Relationship Id="rId156" Type="http://schemas.openxmlformats.org/officeDocument/2006/relationships/image" Target="media/image45.png"/><Relationship Id="rId177" Type="http://schemas.openxmlformats.org/officeDocument/2006/relationships/image" Target="media/image50.jpeg"/><Relationship Id="rId198" Type="http://schemas.openxmlformats.org/officeDocument/2006/relationships/hyperlink" Target="http://www.dir.ca.gov/title8/5209.html" TargetMode="External"/><Relationship Id="rId202" Type="http://schemas.openxmlformats.org/officeDocument/2006/relationships/image" Target="media/image63.png"/><Relationship Id="rId18" Type="http://schemas.openxmlformats.org/officeDocument/2006/relationships/hyperlink" Target="file:////Users/karensmith/Desktop/Documents%20(5)/lab%20safety%20plan%20&amp;%20supplements/ucmlabsafetyplan_update_for%202020%20copy.docx" TargetMode="External"/><Relationship Id="rId39" Type="http://schemas.openxmlformats.org/officeDocument/2006/relationships/hyperlink" Target="https://monographs.iarc.fr/" TargetMode="External"/><Relationship Id="rId50" Type="http://schemas.openxmlformats.org/officeDocument/2006/relationships/image" Target="media/image13.jpeg"/><Relationship Id="rId104" Type="http://schemas.openxmlformats.org/officeDocument/2006/relationships/hyperlink" Target="http://ehs.ucop.edu/lhat" TargetMode="External"/><Relationship Id="rId125" Type="http://schemas.openxmlformats.org/officeDocument/2006/relationships/hyperlink" Target="http://ehs.ucmerced.edu/general-safety/safety-training" TargetMode="External"/><Relationship Id="rId146" Type="http://schemas.openxmlformats.org/officeDocument/2006/relationships/footer" Target="footer27.xml"/><Relationship Id="rId167" Type="http://schemas.openxmlformats.org/officeDocument/2006/relationships/hyperlink" Target="http://www.oehha.ca.gov/prop65/prop65_list/Newlist.html%23files" TargetMode="External"/><Relationship Id="rId188" Type="http://schemas.openxmlformats.org/officeDocument/2006/relationships/footer" Target="footer41.xml"/><Relationship Id="rId71" Type="http://schemas.openxmlformats.org/officeDocument/2006/relationships/hyperlink" Target="https://ehs.ucmerced.edu/general-safety/schedule" TargetMode="External"/><Relationship Id="rId92" Type="http://schemas.openxmlformats.org/officeDocument/2006/relationships/image" Target="media/image29.jpeg"/><Relationship Id="rId213" Type="http://schemas.openxmlformats.org/officeDocument/2006/relationships/image" Target="media/image71.jpeg"/><Relationship Id="rId2" Type="http://schemas.openxmlformats.org/officeDocument/2006/relationships/numbering" Target="numbering.xml"/><Relationship Id="rId29" Type="http://schemas.openxmlformats.org/officeDocument/2006/relationships/image" Target="media/image6.png"/><Relationship Id="rId40" Type="http://schemas.openxmlformats.org/officeDocument/2006/relationships/footer" Target="footer9.xml"/><Relationship Id="rId115" Type="http://schemas.openxmlformats.org/officeDocument/2006/relationships/image" Target="media/image31.jpeg"/><Relationship Id="rId136" Type="http://schemas.openxmlformats.org/officeDocument/2006/relationships/hyperlink" Target="https://oehha.ca.gov/proposition-65/proposition-65-list" TargetMode="External"/><Relationship Id="rId157" Type="http://schemas.openxmlformats.org/officeDocument/2006/relationships/image" Target="media/image56.png"/><Relationship Id="rId178" Type="http://schemas.openxmlformats.org/officeDocument/2006/relationships/footer" Target="footer36.xml"/><Relationship Id="rId61" Type="http://schemas.openxmlformats.org/officeDocument/2006/relationships/hyperlink" Target="https://ehs.ucmerced.edu/researchers-labs/chemical-safety/standard-operating-procedures" TargetMode="External"/><Relationship Id="rId82" Type="http://schemas.openxmlformats.org/officeDocument/2006/relationships/footer" Target="footer15.xml"/><Relationship Id="rId199" Type="http://schemas.openxmlformats.org/officeDocument/2006/relationships/footer" Target="footer44.xml"/><Relationship Id="rId203" Type="http://schemas.openxmlformats.org/officeDocument/2006/relationships/image" Target="media/image64.png"/><Relationship Id="rId19" Type="http://schemas.openxmlformats.org/officeDocument/2006/relationships/hyperlink" Target="http://ehs.ucmerced.edu/researchers-labs"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3" Type="http://schemas.openxmlformats.org/officeDocument/2006/relationships/hyperlink" Target="mailto:ehs@ucmerced.edu" TargetMode="External"/><Relationship Id="rId2" Type="http://schemas.openxmlformats.org/officeDocument/2006/relationships/hyperlink" Target="mailto:ehs@ucmerced.edu"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BC5C1-7F55-D940-B444-D7AF39BAC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403</TotalTime>
  <Pages>188</Pages>
  <Words>54911</Words>
  <Characters>312995</Characters>
  <Application>Microsoft Office Word</Application>
  <DocSecurity>0</DocSecurity>
  <Lines>2608</Lines>
  <Paragraphs>734</Paragraphs>
  <ScaleCrop>false</ScaleCrop>
  <HeadingPairs>
    <vt:vector size="2" baseType="variant">
      <vt:variant>
        <vt:lpstr>Title</vt:lpstr>
      </vt:variant>
      <vt:variant>
        <vt:i4>1</vt:i4>
      </vt:variant>
    </vt:vector>
  </HeadingPairs>
  <TitlesOfParts>
    <vt:vector size="1" baseType="lpstr">
      <vt:lpstr>University of California, Merced</vt:lpstr>
    </vt:vector>
  </TitlesOfParts>
  <Company>HP</Company>
  <LinksUpToDate>false</LinksUpToDate>
  <CharactersWithSpaces>367172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California, Merced</dc:title>
  <dc:creator>ksmith23</dc:creator>
  <cp:lastModifiedBy>Karen Smith</cp:lastModifiedBy>
  <cp:revision>8</cp:revision>
  <cp:lastPrinted>2017-09-05T16:59:00Z</cp:lastPrinted>
  <dcterms:created xsi:type="dcterms:W3CDTF">2019-04-10T23:21:00Z</dcterms:created>
  <dcterms:modified xsi:type="dcterms:W3CDTF">2020-04-02T15:05:00Z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2014-03-11T00:00:00Z</vt:filetime>
  </property>
  <property fmtid="{D5CDD505-2E9C-101B-9397-08002B2CF9AE}" pid="3" name="LastSaved">
    <vt:filetime>2014-10-23T00:00:00Z</vt:filetime>
  </property>
</Properties>
</file>